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9BF18" w14:textId="7B86ECF0" w:rsidR="00504A06" w:rsidRPr="00853565" w:rsidRDefault="00741F79">
      <w:pPr>
        <w:tabs>
          <w:tab w:val="left" w:pos="6634"/>
        </w:tabs>
        <w:jc w:val="center"/>
      </w:pPr>
      <w:r w:rsidRPr="00741F79">
        <w:rPr>
          <w:b/>
          <w:sz w:val="32"/>
          <w:szCs w:val="32"/>
        </w:rPr>
        <w:t>2</w:t>
      </w:r>
      <w:r w:rsidR="00693970" w:rsidRPr="00853565">
        <w:rPr>
          <w:b/>
          <w:sz w:val="32"/>
          <w:szCs w:val="32"/>
        </w:rPr>
        <w:t>6.</w:t>
      </w:r>
      <w:r w:rsidR="00504A06" w:rsidRPr="00853565">
        <w:rPr>
          <w:b/>
          <w:sz w:val="32"/>
          <w:szCs w:val="32"/>
        </w:rPr>
        <w:t xml:space="preserve"> МЕЖДУНАРОДНЫЕ СРАВНЕНИЯ</w:t>
      </w:r>
    </w:p>
    <w:p w14:paraId="1814F9FA" w14:textId="77777777" w:rsidR="00504A06" w:rsidRPr="00853565" w:rsidRDefault="00504A06">
      <w:pPr>
        <w:pBdr>
          <w:top w:val="none" w:sz="0" w:space="0" w:color="000000"/>
          <w:left w:val="none" w:sz="0" w:space="0" w:color="000000"/>
          <w:bottom w:val="single" w:sz="18" w:space="1" w:color="000000"/>
          <w:right w:val="none" w:sz="0" w:space="0" w:color="000000"/>
        </w:pBdr>
        <w:tabs>
          <w:tab w:val="left" w:pos="6634"/>
        </w:tabs>
        <w:spacing w:after="240"/>
        <w:jc w:val="center"/>
        <w:rPr>
          <w:i/>
        </w:rPr>
      </w:pPr>
      <w:r w:rsidRPr="00853565">
        <w:rPr>
          <w:b/>
          <w:i/>
          <w:sz w:val="32"/>
          <w:szCs w:val="32"/>
        </w:rPr>
        <w:t>INTERNATIONAL COMPARISONS</w:t>
      </w:r>
    </w:p>
    <w:p w14:paraId="34A59F1E" w14:textId="77777777" w:rsidR="00A14379" w:rsidRPr="008C2CC6" w:rsidRDefault="00504A06" w:rsidP="00D022C1">
      <w:pPr>
        <w:spacing w:before="120"/>
        <w:ind w:firstLine="284"/>
        <w:jc w:val="both"/>
      </w:pPr>
      <w:r w:rsidRPr="008C2CC6">
        <w:rPr>
          <w:sz w:val="16"/>
          <w:szCs w:val="16"/>
        </w:rPr>
        <w:t xml:space="preserve">Раздел содержит показатели экономического и социального развития России в сравнении с зарубежными странами за период </w:t>
      </w:r>
      <w:r w:rsidRPr="008C2CC6">
        <w:rPr>
          <w:sz w:val="16"/>
          <w:szCs w:val="16"/>
        </w:rPr>
        <w:br/>
        <w:t>с 2010 г. Материалы подготовлены на основе статистических публикаций международных организаций (Организации</w:t>
      </w:r>
      <w:r w:rsidR="00B16E82" w:rsidRPr="008C2CC6">
        <w:rPr>
          <w:sz w:val="16"/>
          <w:szCs w:val="16"/>
        </w:rPr>
        <w:br/>
      </w:r>
      <w:r w:rsidRPr="008C2CC6">
        <w:rPr>
          <w:sz w:val="16"/>
          <w:szCs w:val="16"/>
        </w:rPr>
        <w:t xml:space="preserve">Объединенных Наций (ООН), Организации экономического сотрудничества и развития (ОЭСР), Евростата, Статкомитета СНГ) </w:t>
      </w:r>
      <w:r w:rsidR="00B16E82" w:rsidRPr="008C2CC6">
        <w:rPr>
          <w:sz w:val="16"/>
          <w:szCs w:val="16"/>
        </w:rPr>
        <w:br/>
      </w:r>
      <w:r w:rsidRPr="008C2CC6">
        <w:rPr>
          <w:sz w:val="16"/>
          <w:szCs w:val="16"/>
        </w:rPr>
        <w:t>и нац</w:t>
      </w:r>
      <w:r w:rsidR="00A14379" w:rsidRPr="008C2CC6">
        <w:rPr>
          <w:sz w:val="16"/>
          <w:szCs w:val="16"/>
        </w:rPr>
        <w:t>иональных статистических служб</w:t>
      </w:r>
      <w:r w:rsidRPr="008C2CC6">
        <w:rPr>
          <w:sz w:val="16"/>
          <w:szCs w:val="16"/>
        </w:rPr>
        <w:t>. Данные по России и зарубежным странам приведены к сопоставимому виду с учетом ос</w:t>
      </w:r>
      <w:r w:rsidRPr="008C2CC6">
        <w:rPr>
          <w:sz w:val="16"/>
          <w:szCs w:val="16"/>
        </w:rPr>
        <w:t>о</w:t>
      </w:r>
      <w:r w:rsidRPr="008C2CC6">
        <w:rPr>
          <w:sz w:val="16"/>
          <w:szCs w:val="16"/>
        </w:rPr>
        <w:t xml:space="preserve">бенностей расчета отдельных показателей в различных странах. </w:t>
      </w:r>
      <w:r w:rsidR="00A14379" w:rsidRPr="008C2CC6">
        <w:rPr>
          <w:sz w:val="16"/>
          <w:szCs w:val="16"/>
        </w:rPr>
        <w:t xml:space="preserve">Некоторые показатели уточнены по сравнению </w:t>
      </w:r>
      <w:r w:rsidR="00A14379" w:rsidRPr="008C2CC6">
        <w:rPr>
          <w:sz w:val="16"/>
          <w:szCs w:val="16"/>
        </w:rPr>
        <w:br/>
        <w:t>с опубликованными ранее, данные по отдельным показателям за 2021 г. являются предварительными.</w:t>
      </w:r>
    </w:p>
    <w:p w14:paraId="50D61166" w14:textId="77777777" w:rsidR="00A14379" w:rsidRPr="008F27D9" w:rsidRDefault="00A14379" w:rsidP="00D022C1">
      <w:pPr>
        <w:pStyle w:val="211"/>
      </w:pPr>
      <w:r w:rsidRPr="008C2CC6">
        <w:t xml:space="preserve">Более подробная информация о социально-экономическом положении России в сравнении с другими странами мира </w:t>
      </w:r>
      <w:r w:rsidRPr="008C2CC6">
        <w:br/>
        <w:t xml:space="preserve">содержится в статистических сборниках Росстата: «Россия и страны мира. 2022», </w:t>
      </w:r>
      <w:r w:rsidRPr="008F27D9">
        <w:t>«Беларусь и Россия. 2022, а также в ежеква</w:t>
      </w:r>
      <w:r w:rsidRPr="008F27D9">
        <w:t>р</w:t>
      </w:r>
      <w:r w:rsidRPr="008F27D9">
        <w:t>тальном бюллетене «Россия, страны ЕАЭС и СНГ» (</w:t>
      </w:r>
      <w:hyperlink r:id="rId9" w:history="1">
        <w:r w:rsidRPr="008F27D9">
          <w:rPr>
            <w:rStyle w:val="a9"/>
            <w:color w:val="auto"/>
            <w:u w:val="none"/>
            <w:lang w:val="en-US"/>
          </w:rPr>
          <w:t>https</w:t>
        </w:r>
        <w:r w:rsidRPr="008F27D9">
          <w:rPr>
            <w:rStyle w:val="a9"/>
            <w:color w:val="auto"/>
            <w:u w:val="none"/>
          </w:rPr>
          <w:t>://</w:t>
        </w:r>
        <w:r w:rsidRPr="008F27D9">
          <w:rPr>
            <w:rStyle w:val="a9"/>
            <w:color w:val="auto"/>
            <w:u w:val="none"/>
            <w:lang w:val="en-US"/>
          </w:rPr>
          <w:t>rosstat</w:t>
        </w:r>
        <w:r w:rsidRPr="008F27D9">
          <w:rPr>
            <w:rStyle w:val="a9"/>
            <w:color w:val="auto"/>
            <w:u w:val="none"/>
          </w:rPr>
          <w:t>.</w:t>
        </w:r>
        <w:r w:rsidRPr="008F27D9">
          <w:rPr>
            <w:rStyle w:val="a9"/>
            <w:color w:val="auto"/>
            <w:u w:val="none"/>
            <w:lang w:val="en-US"/>
          </w:rPr>
          <w:t>gov</w:t>
        </w:r>
        <w:r w:rsidRPr="008F27D9">
          <w:rPr>
            <w:rStyle w:val="a9"/>
            <w:color w:val="auto"/>
            <w:u w:val="none"/>
          </w:rPr>
          <w:t>.</w:t>
        </w:r>
        <w:r w:rsidRPr="008F27D9">
          <w:rPr>
            <w:rStyle w:val="a9"/>
            <w:color w:val="auto"/>
            <w:u w:val="none"/>
            <w:lang w:val="en-US"/>
          </w:rPr>
          <w:t>ru</w:t>
        </w:r>
        <w:r w:rsidRPr="008F27D9">
          <w:rPr>
            <w:rStyle w:val="a9"/>
            <w:color w:val="auto"/>
            <w:u w:val="none"/>
          </w:rPr>
          <w:t>/</w:t>
        </w:r>
        <w:r w:rsidRPr="008F27D9">
          <w:rPr>
            <w:rStyle w:val="a9"/>
            <w:color w:val="auto"/>
            <w:u w:val="none"/>
            <w:lang w:val="en-US"/>
          </w:rPr>
          <w:t>compendium</w:t>
        </w:r>
        <w:r w:rsidRPr="008F27D9">
          <w:rPr>
            <w:rStyle w:val="a9"/>
            <w:color w:val="auto"/>
            <w:u w:val="none"/>
          </w:rPr>
          <w:t>/</w:t>
        </w:r>
        <w:r w:rsidRPr="008F27D9">
          <w:rPr>
            <w:rStyle w:val="a9"/>
            <w:color w:val="auto"/>
            <w:u w:val="none"/>
            <w:lang w:val="en-US"/>
          </w:rPr>
          <w:t>document</w:t>
        </w:r>
      </w:hyperlink>
      <w:r w:rsidRPr="008F27D9">
        <w:t>/13280)</w:t>
      </w:r>
      <w:r w:rsidRPr="008F27D9">
        <w:rPr>
          <w:i/>
        </w:rPr>
        <w:t>.</w:t>
      </w:r>
    </w:p>
    <w:p w14:paraId="73944ADF" w14:textId="4E29CCE0" w:rsidR="008F27D9" w:rsidRDefault="008F27D9" w:rsidP="00A14379">
      <w:pPr>
        <w:spacing w:before="120" w:line="160" w:lineRule="exact"/>
        <w:ind w:firstLine="284"/>
        <w:jc w:val="both"/>
        <w:rPr>
          <w:bCs/>
          <w:i/>
          <w:sz w:val="16"/>
          <w:szCs w:val="16"/>
        </w:rPr>
      </w:pPr>
    </w:p>
    <w:p w14:paraId="2A211E73" w14:textId="7435B046" w:rsidR="00342FCB" w:rsidRPr="00342FCB" w:rsidRDefault="00342FCB" w:rsidP="00342FCB">
      <w:pPr>
        <w:pStyle w:val="211"/>
        <w:rPr>
          <w:bCs/>
          <w:i/>
          <w:lang w:val="en-US"/>
        </w:rPr>
      </w:pPr>
      <w:r w:rsidRPr="008F27D9">
        <w:rPr>
          <w:bCs/>
          <w:i/>
          <w:lang w:val="en-US"/>
        </w:rPr>
        <w:t>This section contains indicators of socio-economic development of Russia compared</w:t>
      </w:r>
      <w:r w:rsidRPr="008F27D9">
        <w:rPr>
          <w:b/>
          <w:bCs/>
          <w:i/>
          <w:lang w:val="en-US"/>
        </w:rPr>
        <w:t xml:space="preserve"> </w:t>
      </w:r>
      <w:r w:rsidRPr="008F27D9">
        <w:rPr>
          <w:bCs/>
          <w:i/>
          <w:lang w:val="en-US"/>
        </w:rPr>
        <w:t>with other countries of the world,</w:t>
      </w:r>
      <w:r w:rsidRPr="008F27D9">
        <w:rPr>
          <w:i/>
          <w:lang w:val="en-US"/>
        </w:rPr>
        <w:t xml:space="preserve"> for the period since 2010. The material</w:t>
      </w:r>
      <w:r w:rsidRPr="008F27D9">
        <w:rPr>
          <w:bCs/>
          <w:i/>
          <w:lang w:val="en-US"/>
        </w:rPr>
        <w:t xml:space="preserve"> has been compiled using statistical publications of international organizations (UN, OECD, Eurostat, </w:t>
      </w:r>
      <w:proofErr w:type="gramStart"/>
      <w:r w:rsidRPr="008F27D9">
        <w:rPr>
          <w:bCs/>
          <w:i/>
          <w:lang w:val="en-US"/>
        </w:rPr>
        <w:t>the</w:t>
      </w:r>
      <w:proofErr w:type="gramEnd"/>
      <w:r w:rsidRPr="008F27D9">
        <w:rPr>
          <w:bCs/>
          <w:i/>
          <w:lang w:val="en-US"/>
        </w:rPr>
        <w:t xml:space="preserve"> CIS </w:t>
      </w:r>
      <w:r w:rsidRPr="008F27D9">
        <w:rPr>
          <w:bCs/>
          <w:i/>
          <w:lang w:val="en-US"/>
        </w:rPr>
        <w:br/>
        <w:t>Statistics Committee) and national statistical offices.</w:t>
      </w:r>
      <w:r w:rsidRPr="008F27D9">
        <w:rPr>
          <w:i/>
          <w:lang w:val="en-US"/>
        </w:rPr>
        <w:t xml:space="preserve"> </w:t>
      </w:r>
      <w:r w:rsidRPr="008F27D9">
        <w:rPr>
          <w:bCs/>
          <w:i/>
          <w:lang w:val="en-US"/>
        </w:rPr>
        <w:t xml:space="preserve">Data for </w:t>
      </w:r>
      <w:r w:rsidRPr="00342FCB">
        <w:rPr>
          <w:i/>
          <w:lang w:val="en-US"/>
        </w:rPr>
        <w:t>Rus</w:t>
      </w:r>
      <w:bookmarkStart w:id="0" w:name="_GoBack"/>
      <w:bookmarkEnd w:id="0"/>
      <w:r w:rsidRPr="00342FCB">
        <w:rPr>
          <w:i/>
          <w:lang w:val="en-US"/>
        </w:rPr>
        <w:t>sia</w:t>
      </w:r>
      <w:r w:rsidRPr="008F27D9">
        <w:rPr>
          <w:bCs/>
          <w:i/>
          <w:lang w:val="en-US"/>
        </w:rPr>
        <w:t xml:space="preserve"> and other countries have been made comparable with due regard for</w:t>
      </w:r>
      <w:r w:rsidRPr="00342FCB">
        <w:rPr>
          <w:bCs/>
          <w:i/>
          <w:lang w:val="en-US"/>
        </w:rPr>
        <w:t xml:space="preserve"> </w:t>
      </w:r>
      <w:r w:rsidRPr="008F27D9">
        <w:rPr>
          <w:bCs/>
          <w:i/>
          <w:lang w:val="en-US"/>
        </w:rPr>
        <w:t>certain peculiarities of statistical indicator compilation in various countries</w:t>
      </w:r>
      <w:r w:rsidRPr="008F27D9">
        <w:rPr>
          <w:b/>
          <w:bCs/>
          <w:i/>
          <w:lang w:val="en-US"/>
        </w:rPr>
        <w:t>.</w:t>
      </w:r>
      <w:r w:rsidRPr="00342FCB">
        <w:rPr>
          <w:i/>
          <w:lang w:val="en-US"/>
        </w:rPr>
        <w:t xml:space="preserve"> </w:t>
      </w:r>
      <w:r w:rsidRPr="008F27D9">
        <w:rPr>
          <w:i/>
          <w:lang w:val="en-US"/>
        </w:rPr>
        <w:t>Certain</w:t>
      </w:r>
      <w:r w:rsidRPr="00342FCB">
        <w:rPr>
          <w:i/>
          <w:lang w:val="en-US"/>
        </w:rPr>
        <w:t xml:space="preserve"> </w:t>
      </w:r>
      <w:r w:rsidRPr="008F27D9">
        <w:rPr>
          <w:i/>
          <w:lang w:val="en-US"/>
        </w:rPr>
        <w:t>indicators</w:t>
      </w:r>
      <w:r w:rsidRPr="00342FCB">
        <w:rPr>
          <w:i/>
          <w:lang w:val="en-US"/>
        </w:rPr>
        <w:t xml:space="preserve"> </w:t>
      </w:r>
      <w:r w:rsidRPr="008F27D9">
        <w:rPr>
          <w:i/>
          <w:lang w:val="en-US"/>
        </w:rPr>
        <w:t>have</w:t>
      </w:r>
      <w:r w:rsidRPr="00342FCB">
        <w:rPr>
          <w:i/>
          <w:lang w:val="en-US"/>
        </w:rPr>
        <w:t xml:space="preserve"> </w:t>
      </w:r>
      <w:r w:rsidRPr="008F27D9">
        <w:rPr>
          <w:i/>
          <w:lang w:val="en-US"/>
        </w:rPr>
        <w:t>been</w:t>
      </w:r>
      <w:r w:rsidRPr="00342FCB">
        <w:rPr>
          <w:i/>
          <w:lang w:val="en-US"/>
        </w:rPr>
        <w:t xml:space="preserve"> </w:t>
      </w:r>
      <w:r w:rsidRPr="008F27D9">
        <w:rPr>
          <w:i/>
          <w:lang w:val="en-US"/>
        </w:rPr>
        <w:t>updated, compared to the ones published earlier; some estimates for 2021 are preliminary</w:t>
      </w:r>
      <w:r w:rsidRPr="00342FCB">
        <w:rPr>
          <w:i/>
          <w:lang w:val="en-US"/>
        </w:rPr>
        <w:t>.</w:t>
      </w:r>
    </w:p>
    <w:p w14:paraId="5178C85B" w14:textId="77777777" w:rsidR="00A14379" w:rsidRPr="00853565" w:rsidRDefault="00A14379" w:rsidP="00D022C1">
      <w:pPr>
        <w:pStyle w:val="211"/>
        <w:rPr>
          <w:i/>
          <w:lang w:val="en-US"/>
        </w:rPr>
      </w:pPr>
      <w:r w:rsidRPr="008F27D9">
        <w:rPr>
          <w:i/>
          <w:lang w:val="en-US"/>
        </w:rPr>
        <w:t>More detailed information on the social and economic situation of Russia and comparison with other countries of the world is</w:t>
      </w:r>
      <w:r w:rsidRPr="008F27D9">
        <w:rPr>
          <w:lang w:val="en-US"/>
        </w:rPr>
        <w:t xml:space="preserve"> </w:t>
      </w:r>
      <w:r w:rsidRPr="008F27D9">
        <w:rPr>
          <w:i/>
          <w:lang w:val="en-US"/>
        </w:rPr>
        <w:t>provided in the Rosstat statistical publications: «Russ</w:t>
      </w:r>
      <w:r>
        <w:rPr>
          <w:i/>
          <w:lang w:val="en-US"/>
        </w:rPr>
        <w:t>ia and countries the world.</w:t>
      </w:r>
      <w:r w:rsidRPr="00235904">
        <w:rPr>
          <w:i/>
          <w:lang w:val="en-US"/>
        </w:rPr>
        <w:t xml:space="preserve"> </w:t>
      </w:r>
      <w:proofErr w:type="gramStart"/>
      <w:r w:rsidRPr="00A14379">
        <w:rPr>
          <w:i/>
          <w:color w:val="000000" w:themeColor="text1"/>
          <w:lang w:val="en-US"/>
        </w:rPr>
        <w:t>2022</w:t>
      </w:r>
      <w:r w:rsidRPr="008F27D9">
        <w:rPr>
          <w:i/>
          <w:lang w:val="en-US"/>
        </w:rPr>
        <w:t>», «Belarus and Russia.</w:t>
      </w:r>
      <w:proofErr w:type="gramEnd"/>
      <w:r w:rsidRPr="008F27D9">
        <w:rPr>
          <w:i/>
          <w:lang w:val="en-US"/>
        </w:rPr>
        <w:t xml:space="preserve"> 2022» as well as in the quarterly bulletin «Russia and countries of the EAEU and</w:t>
      </w:r>
      <w:r w:rsidRPr="008F27D9">
        <w:rPr>
          <w:lang w:val="en-US"/>
        </w:rPr>
        <w:t xml:space="preserve"> </w:t>
      </w:r>
      <w:r w:rsidRPr="008F27D9">
        <w:rPr>
          <w:i/>
          <w:lang w:val="en-US"/>
        </w:rPr>
        <w:t>CIS»</w:t>
      </w:r>
      <w:r w:rsidRPr="008F27D9">
        <w:rPr>
          <w:lang w:val="en-US"/>
        </w:rPr>
        <w:t xml:space="preserve"> </w:t>
      </w:r>
      <w:r w:rsidRPr="008F27D9">
        <w:rPr>
          <w:i/>
          <w:lang w:val="en-US"/>
        </w:rPr>
        <w:t>(</w:t>
      </w:r>
      <w:hyperlink r:id="rId10" w:history="1">
        <w:r w:rsidRPr="008F27D9">
          <w:rPr>
            <w:rStyle w:val="a9"/>
            <w:i/>
            <w:color w:val="auto"/>
            <w:u w:val="none"/>
            <w:lang w:val="en-US"/>
          </w:rPr>
          <w:t>https://rosstat.gov.ru</w:t>
        </w:r>
      </w:hyperlink>
      <w:r w:rsidRPr="008F27D9">
        <w:rPr>
          <w:i/>
          <w:lang w:val="en-US"/>
        </w:rPr>
        <w:t>/compendium</w:t>
      </w:r>
      <w:r w:rsidRPr="00853565">
        <w:rPr>
          <w:i/>
          <w:lang w:val="en-US"/>
        </w:rPr>
        <w:t>/document/13280).</w:t>
      </w:r>
    </w:p>
    <w:p w14:paraId="64708A70" w14:textId="3730A98A" w:rsidR="00504A06" w:rsidRPr="00853565" w:rsidRDefault="00693970">
      <w:pPr>
        <w:spacing w:before="180" w:after="60"/>
      </w:pPr>
      <w:r w:rsidRPr="00853565">
        <w:rPr>
          <w:b/>
          <w:bCs/>
          <w:sz w:val="16"/>
          <w:szCs w:val="16"/>
        </w:rPr>
        <w:t>26.</w:t>
      </w:r>
      <w:r w:rsidR="00504A06" w:rsidRPr="00853565">
        <w:rPr>
          <w:b/>
          <w:bCs/>
          <w:sz w:val="16"/>
          <w:szCs w:val="16"/>
        </w:rPr>
        <w:t>1.</w:t>
      </w:r>
      <w:r w:rsidR="00504A06" w:rsidRPr="00853565">
        <w:rPr>
          <w:sz w:val="16"/>
          <w:szCs w:val="16"/>
        </w:rPr>
        <w:t xml:space="preserve"> </w:t>
      </w:r>
      <w:r w:rsidR="00504A06" w:rsidRPr="00853565">
        <w:rPr>
          <w:b/>
          <w:bCs/>
          <w:sz w:val="16"/>
          <w:szCs w:val="16"/>
        </w:rPr>
        <w:t>ЧИСЛЕННОСТЬ НАСЕЛЕНИЯ</w:t>
      </w:r>
      <w:proofErr w:type="gramStart"/>
      <w:r w:rsidR="00504A06" w:rsidRPr="00853565">
        <w:rPr>
          <w:b/>
          <w:bCs/>
          <w:sz w:val="16"/>
          <w:szCs w:val="16"/>
          <w:vertAlign w:val="superscript"/>
        </w:rPr>
        <w:t>1</w:t>
      </w:r>
      <w:proofErr w:type="gramEnd"/>
      <w:r w:rsidR="00504A06" w:rsidRPr="00853565">
        <w:rPr>
          <w:b/>
          <w:bCs/>
          <w:sz w:val="16"/>
          <w:szCs w:val="16"/>
          <w:vertAlign w:val="superscript"/>
        </w:rPr>
        <w:t>)</w:t>
      </w:r>
    </w:p>
    <w:p w14:paraId="4C7BE0ED" w14:textId="77777777" w:rsidR="00504A06" w:rsidRPr="00853565" w:rsidRDefault="00FC20A1">
      <w:pPr>
        <w:spacing w:after="60"/>
        <w:ind w:left="425"/>
      </w:pPr>
      <w:r w:rsidRPr="00853565">
        <w:rPr>
          <w:b/>
          <w:bCs/>
          <w:i/>
          <w:sz w:val="16"/>
          <w:szCs w:val="16"/>
          <w:lang w:val="en-US"/>
        </w:rPr>
        <w:t>TOTAL</w:t>
      </w:r>
      <w:r w:rsidRPr="00853565">
        <w:rPr>
          <w:b/>
          <w:bCs/>
          <w:i/>
          <w:sz w:val="16"/>
          <w:szCs w:val="16"/>
        </w:rPr>
        <w:t xml:space="preserve"> </w:t>
      </w:r>
      <w:r w:rsidRPr="00853565">
        <w:rPr>
          <w:b/>
          <w:bCs/>
          <w:i/>
          <w:sz w:val="16"/>
          <w:szCs w:val="16"/>
          <w:lang w:val="en-US"/>
        </w:rPr>
        <w:t>POPULATION</w:t>
      </w:r>
      <w:r w:rsidRPr="00853565">
        <w:rPr>
          <w:b/>
          <w:bCs/>
          <w:i/>
          <w:sz w:val="16"/>
          <w:szCs w:val="16"/>
        </w:rPr>
        <w:t xml:space="preserve"> </w:t>
      </w:r>
      <w:r w:rsidR="00504A06" w:rsidRPr="00853565">
        <w:rPr>
          <w:b/>
          <w:bCs/>
          <w:sz w:val="16"/>
          <w:szCs w:val="16"/>
          <w:vertAlign w:val="superscript"/>
        </w:rPr>
        <w:t>1)</w:t>
      </w:r>
    </w:p>
    <w:tbl>
      <w:tblPr>
        <w:tblW w:w="5000" w:type="pct"/>
        <w:tblLayout w:type="fixed"/>
        <w:tblCellMar>
          <w:left w:w="0" w:type="dxa"/>
          <w:right w:w="0" w:type="dxa"/>
        </w:tblCellMar>
        <w:tblLook w:val="0000" w:firstRow="0" w:lastRow="0" w:firstColumn="0" w:lastColumn="0" w:noHBand="0" w:noVBand="0"/>
      </w:tblPr>
      <w:tblGrid>
        <w:gridCol w:w="2826"/>
        <w:gridCol w:w="609"/>
        <w:gridCol w:w="609"/>
        <w:gridCol w:w="609"/>
        <w:gridCol w:w="609"/>
        <w:gridCol w:w="609"/>
        <w:gridCol w:w="609"/>
        <w:gridCol w:w="609"/>
        <w:gridCol w:w="2832"/>
      </w:tblGrid>
      <w:tr w:rsidR="00853565" w:rsidRPr="00853565" w14:paraId="1A6B1787" w14:textId="77777777">
        <w:trPr>
          <w:cantSplit/>
        </w:trPr>
        <w:tc>
          <w:tcPr>
            <w:tcW w:w="2826" w:type="dxa"/>
            <w:vMerge w:val="restart"/>
            <w:tcBorders>
              <w:top w:val="single" w:sz="6" w:space="0" w:color="000000"/>
              <w:bottom w:val="single" w:sz="4" w:space="0" w:color="000000"/>
            </w:tcBorders>
            <w:shd w:val="clear" w:color="auto" w:fill="auto"/>
          </w:tcPr>
          <w:p w14:paraId="4770AFB3" w14:textId="77777777" w:rsidR="00A20E75" w:rsidRPr="00853565" w:rsidRDefault="00A20E75">
            <w:pPr>
              <w:pStyle w:val="01-golovka"/>
              <w:snapToGrid w:val="0"/>
              <w:spacing w:before="40" w:line="180" w:lineRule="exact"/>
              <w:rPr>
                <w:rFonts w:ascii="Arial" w:hAnsi="Arial" w:cs="Arial"/>
              </w:rPr>
            </w:pPr>
          </w:p>
        </w:tc>
        <w:tc>
          <w:tcPr>
            <w:tcW w:w="2436" w:type="dxa"/>
            <w:gridSpan w:val="4"/>
            <w:tcBorders>
              <w:top w:val="single" w:sz="6" w:space="0" w:color="000000"/>
              <w:left w:val="single" w:sz="6" w:space="0" w:color="000000"/>
              <w:bottom w:val="single" w:sz="4" w:space="0" w:color="000000"/>
            </w:tcBorders>
            <w:shd w:val="clear" w:color="auto" w:fill="auto"/>
          </w:tcPr>
          <w:p w14:paraId="49114A6E" w14:textId="77777777" w:rsidR="00A20E75" w:rsidRPr="00853565" w:rsidRDefault="004B7D74">
            <w:pPr>
              <w:pStyle w:val="01-golovka"/>
              <w:spacing w:before="40" w:after="20"/>
              <w:ind w:left="57" w:right="57"/>
              <w:jc w:val="left"/>
              <w:rPr>
                <w:sz w:val="12"/>
                <w:szCs w:val="12"/>
              </w:rPr>
            </w:pPr>
            <w:proofErr w:type="gramStart"/>
            <w:r w:rsidRPr="00853565">
              <w:rPr>
                <w:rFonts w:ascii="Arial" w:hAnsi="Arial" w:cs="Arial"/>
                <w:sz w:val="12"/>
                <w:szCs w:val="12"/>
              </w:rPr>
              <w:t>Млн</w:t>
            </w:r>
            <w:proofErr w:type="gramEnd"/>
            <w:r w:rsidR="00A20E75" w:rsidRPr="00853565">
              <w:rPr>
                <w:rFonts w:ascii="Arial" w:hAnsi="Arial" w:cs="Arial"/>
                <w:sz w:val="12"/>
                <w:szCs w:val="12"/>
              </w:rPr>
              <w:t xml:space="preserve"> человек</w:t>
            </w:r>
            <w:r w:rsidR="00A20E75" w:rsidRPr="00853565">
              <w:rPr>
                <w:rFonts w:ascii="Arial" w:hAnsi="Arial" w:cs="Arial"/>
                <w:sz w:val="12"/>
                <w:szCs w:val="12"/>
                <w:lang w:val="en-US"/>
              </w:rPr>
              <w:t xml:space="preserve"> / </w:t>
            </w:r>
            <w:r w:rsidR="00A20E75" w:rsidRPr="00853565">
              <w:rPr>
                <w:rFonts w:ascii="Arial" w:hAnsi="Arial" w:cs="Arial"/>
                <w:i/>
                <w:sz w:val="12"/>
                <w:szCs w:val="12"/>
                <w:lang w:val="en-US"/>
              </w:rPr>
              <w:t>Mln. persons</w:t>
            </w:r>
          </w:p>
        </w:tc>
        <w:tc>
          <w:tcPr>
            <w:tcW w:w="1827" w:type="dxa"/>
            <w:gridSpan w:val="3"/>
            <w:tcBorders>
              <w:top w:val="single" w:sz="6" w:space="0" w:color="000000"/>
              <w:left w:val="single" w:sz="6" w:space="0" w:color="000000"/>
              <w:bottom w:val="single" w:sz="4" w:space="0" w:color="000000"/>
            </w:tcBorders>
            <w:shd w:val="clear" w:color="auto" w:fill="auto"/>
          </w:tcPr>
          <w:p w14:paraId="37614716" w14:textId="77777777" w:rsidR="00A20E75" w:rsidRPr="00853565" w:rsidRDefault="00A20E75">
            <w:pPr>
              <w:pStyle w:val="01-golovka"/>
              <w:spacing w:before="40" w:after="20"/>
              <w:ind w:left="57" w:right="57"/>
              <w:jc w:val="left"/>
            </w:pPr>
            <w:r w:rsidRPr="00853565">
              <w:rPr>
                <w:rFonts w:ascii="Arial" w:hAnsi="Arial" w:cs="Arial"/>
              </w:rPr>
              <w:t>20</w:t>
            </w:r>
            <w:r w:rsidRPr="00853565">
              <w:rPr>
                <w:rFonts w:ascii="Arial" w:hAnsi="Arial" w:cs="Arial"/>
                <w:lang w:val="en-US"/>
              </w:rPr>
              <w:t>10</w:t>
            </w:r>
            <w:r w:rsidRPr="00853565">
              <w:rPr>
                <w:rFonts w:ascii="Arial" w:hAnsi="Arial" w:cs="Arial"/>
              </w:rPr>
              <w:t>=100</w:t>
            </w:r>
          </w:p>
        </w:tc>
        <w:tc>
          <w:tcPr>
            <w:tcW w:w="2832" w:type="dxa"/>
            <w:vMerge w:val="restart"/>
            <w:tcBorders>
              <w:top w:val="single" w:sz="6" w:space="0" w:color="000000"/>
              <w:left w:val="single" w:sz="6" w:space="0" w:color="000000"/>
            </w:tcBorders>
            <w:shd w:val="clear" w:color="auto" w:fill="auto"/>
          </w:tcPr>
          <w:p w14:paraId="29F0EAC4" w14:textId="77777777" w:rsidR="00A20E75" w:rsidRPr="00853565" w:rsidRDefault="00A20E75">
            <w:pPr>
              <w:pStyle w:val="01-golovka"/>
              <w:snapToGrid w:val="0"/>
              <w:spacing w:before="0" w:after="0"/>
              <w:ind w:right="113"/>
              <w:rPr>
                <w:rFonts w:ascii="Arial" w:hAnsi="Arial" w:cs="Arial"/>
                <w:i/>
              </w:rPr>
            </w:pPr>
          </w:p>
        </w:tc>
      </w:tr>
      <w:tr w:rsidR="00DD2A99" w:rsidRPr="00853565" w14:paraId="43B1E088" w14:textId="77777777" w:rsidTr="00CF3EF4">
        <w:trPr>
          <w:cantSplit/>
        </w:trPr>
        <w:tc>
          <w:tcPr>
            <w:tcW w:w="2826" w:type="dxa"/>
            <w:vMerge/>
            <w:tcBorders>
              <w:bottom w:val="single" w:sz="4" w:space="0" w:color="000000"/>
            </w:tcBorders>
            <w:shd w:val="clear" w:color="auto" w:fill="auto"/>
          </w:tcPr>
          <w:p w14:paraId="197263F9" w14:textId="77777777" w:rsidR="00DD2A99" w:rsidRPr="00853565" w:rsidRDefault="00DD2A99">
            <w:pPr>
              <w:pStyle w:val="01-golovka"/>
              <w:snapToGrid w:val="0"/>
              <w:spacing w:before="40" w:line="180" w:lineRule="exact"/>
              <w:rPr>
                <w:rFonts w:ascii="Arial" w:hAnsi="Arial" w:cs="Arial"/>
                <w:lang w:val="en-US"/>
              </w:rPr>
            </w:pPr>
          </w:p>
        </w:tc>
        <w:tc>
          <w:tcPr>
            <w:tcW w:w="609" w:type="dxa"/>
            <w:tcBorders>
              <w:top w:val="single" w:sz="6" w:space="0" w:color="000000"/>
              <w:left w:val="single" w:sz="6" w:space="0" w:color="000000"/>
              <w:bottom w:val="single" w:sz="4" w:space="0" w:color="000000"/>
            </w:tcBorders>
            <w:shd w:val="clear" w:color="auto" w:fill="auto"/>
          </w:tcPr>
          <w:p w14:paraId="5471F756" w14:textId="77777777" w:rsidR="00DD2A99" w:rsidRPr="00853565" w:rsidRDefault="00DD2A99">
            <w:pPr>
              <w:pStyle w:val="01-golovka"/>
              <w:spacing w:before="40" w:after="20"/>
            </w:pPr>
            <w:r w:rsidRPr="00853565">
              <w:rPr>
                <w:rFonts w:ascii="Arial" w:hAnsi="Arial" w:cs="Arial"/>
                <w:lang w:val="en-US"/>
              </w:rPr>
              <w:t>2010</w:t>
            </w:r>
          </w:p>
        </w:tc>
        <w:tc>
          <w:tcPr>
            <w:tcW w:w="609" w:type="dxa"/>
            <w:tcBorders>
              <w:top w:val="single" w:sz="6" w:space="0" w:color="000000"/>
              <w:left w:val="single" w:sz="6" w:space="0" w:color="000000"/>
              <w:bottom w:val="single" w:sz="4" w:space="0" w:color="000000"/>
            </w:tcBorders>
            <w:shd w:val="clear" w:color="auto" w:fill="auto"/>
            <w:vAlign w:val="center"/>
          </w:tcPr>
          <w:p w14:paraId="332A7AB4" w14:textId="0751E6DF" w:rsidR="00DD2A99" w:rsidRPr="00853565" w:rsidRDefault="00DD2A99" w:rsidP="005877FE">
            <w:pPr>
              <w:pStyle w:val="01-golovka"/>
              <w:spacing w:before="40" w:after="20"/>
            </w:pPr>
            <w:r w:rsidRPr="00853565">
              <w:rPr>
                <w:rFonts w:ascii="Arial" w:hAnsi="Arial" w:cs="Arial"/>
                <w:lang w:val="en-US"/>
              </w:rPr>
              <w:t>2019</w:t>
            </w:r>
          </w:p>
        </w:tc>
        <w:tc>
          <w:tcPr>
            <w:tcW w:w="609" w:type="dxa"/>
            <w:tcBorders>
              <w:top w:val="single" w:sz="6" w:space="0" w:color="000000"/>
              <w:left w:val="single" w:sz="6" w:space="0" w:color="000000"/>
              <w:bottom w:val="single" w:sz="4" w:space="0" w:color="000000"/>
            </w:tcBorders>
            <w:shd w:val="clear" w:color="auto" w:fill="auto"/>
            <w:vAlign w:val="center"/>
          </w:tcPr>
          <w:p w14:paraId="7FB22AC5" w14:textId="6C12A78A" w:rsidR="00DD2A99" w:rsidRPr="00853565" w:rsidRDefault="00DD2A99" w:rsidP="005877FE">
            <w:pPr>
              <w:pStyle w:val="01-golovka"/>
              <w:spacing w:before="40" w:after="20"/>
              <w:rPr>
                <w:rFonts w:ascii="Arial" w:hAnsi="Arial" w:cs="Arial"/>
                <w:lang w:val="en-US"/>
              </w:rPr>
            </w:pPr>
            <w:r w:rsidRPr="00853565">
              <w:rPr>
                <w:rFonts w:ascii="Arial" w:hAnsi="Arial" w:cs="Arial"/>
                <w:lang w:val="en-US"/>
              </w:rPr>
              <w:t>2020</w:t>
            </w:r>
          </w:p>
        </w:tc>
        <w:tc>
          <w:tcPr>
            <w:tcW w:w="609" w:type="dxa"/>
            <w:tcBorders>
              <w:top w:val="single" w:sz="6" w:space="0" w:color="000000"/>
              <w:left w:val="single" w:sz="6" w:space="0" w:color="000000"/>
              <w:bottom w:val="single" w:sz="4" w:space="0" w:color="000000"/>
            </w:tcBorders>
            <w:shd w:val="clear" w:color="auto" w:fill="auto"/>
            <w:vAlign w:val="center"/>
          </w:tcPr>
          <w:p w14:paraId="711FD088" w14:textId="315391E4" w:rsidR="00DD2A99" w:rsidRPr="00DD2A99" w:rsidRDefault="00DD2A99" w:rsidP="00DD2A99">
            <w:pPr>
              <w:pStyle w:val="01-golovka"/>
              <w:spacing w:before="40" w:after="20"/>
              <w:rPr>
                <w:rFonts w:ascii="Arial" w:hAnsi="Arial" w:cs="Arial"/>
              </w:rPr>
            </w:pPr>
            <w:r w:rsidRPr="00DD2A99">
              <w:rPr>
                <w:rFonts w:ascii="Arial" w:hAnsi="Arial" w:cs="Arial"/>
              </w:rPr>
              <w:t>2021</w:t>
            </w:r>
          </w:p>
        </w:tc>
        <w:tc>
          <w:tcPr>
            <w:tcW w:w="609" w:type="dxa"/>
            <w:tcBorders>
              <w:top w:val="single" w:sz="6" w:space="0" w:color="000000"/>
              <w:left w:val="single" w:sz="6" w:space="0" w:color="000000"/>
              <w:bottom w:val="single" w:sz="4" w:space="0" w:color="000000"/>
            </w:tcBorders>
            <w:shd w:val="clear" w:color="auto" w:fill="auto"/>
          </w:tcPr>
          <w:p w14:paraId="6C8FF31B" w14:textId="10492CA2" w:rsidR="00DD2A99" w:rsidRPr="00DD2A99" w:rsidRDefault="00DD2A99" w:rsidP="005877FE">
            <w:pPr>
              <w:pStyle w:val="01-golovka"/>
              <w:spacing w:before="40" w:after="20"/>
              <w:rPr>
                <w:lang w:val="en-US"/>
              </w:rPr>
            </w:pPr>
            <w:r w:rsidRPr="00DD2A99">
              <w:rPr>
                <w:rFonts w:ascii="Arial" w:hAnsi="Arial" w:cs="Arial"/>
                <w:lang w:val="en-US"/>
              </w:rPr>
              <w:t>2019</w:t>
            </w:r>
          </w:p>
        </w:tc>
        <w:tc>
          <w:tcPr>
            <w:tcW w:w="609" w:type="dxa"/>
            <w:tcBorders>
              <w:top w:val="single" w:sz="6" w:space="0" w:color="000000"/>
              <w:left w:val="single" w:sz="6" w:space="0" w:color="000000"/>
              <w:bottom w:val="single" w:sz="4" w:space="0" w:color="000000"/>
            </w:tcBorders>
            <w:shd w:val="clear" w:color="auto" w:fill="auto"/>
          </w:tcPr>
          <w:p w14:paraId="696E3CD4" w14:textId="1A5CA61E" w:rsidR="00DD2A99" w:rsidRPr="00DD2A99" w:rsidRDefault="00DD2A99" w:rsidP="005877FE">
            <w:pPr>
              <w:pStyle w:val="01-golovka"/>
              <w:spacing w:before="40" w:after="20"/>
              <w:rPr>
                <w:rFonts w:ascii="Arial" w:hAnsi="Arial" w:cs="Arial"/>
                <w:lang w:val="en-US"/>
              </w:rPr>
            </w:pPr>
            <w:r w:rsidRPr="00DD2A99">
              <w:rPr>
                <w:rFonts w:ascii="Arial" w:hAnsi="Arial" w:cs="Arial"/>
                <w:lang w:val="en-US"/>
              </w:rPr>
              <w:t>2020</w:t>
            </w:r>
          </w:p>
        </w:tc>
        <w:tc>
          <w:tcPr>
            <w:tcW w:w="609" w:type="dxa"/>
            <w:tcBorders>
              <w:top w:val="single" w:sz="6" w:space="0" w:color="000000"/>
              <w:left w:val="single" w:sz="6" w:space="0" w:color="000000"/>
              <w:bottom w:val="single" w:sz="4" w:space="0" w:color="000000"/>
            </w:tcBorders>
            <w:shd w:val="clear" w:color="auto" w:fill="auto"/>
          </w:tcPr>
          <w:p w14:paraId="4520921E" w14:textId="73125D86" w:rsidR="00DD2A99" w:rsidRPr="00DD2A99" w:rsidRDefault="00DD2A99" w:rsidP="00DD2A99">
            <w:pPr>
              <w:pStyle w:val="01-golovka"/>
              <w:spacing w:before="40" w:after="20"/>
              <w:rPr>
                <w:rFonts w:ascii="Arial" w:hAnsi="Arial" w:cs="Arial"/>
              </w:rPr>
            </w:pPr>
            <w:r w:rsidRPr="00DD2A99">
              <w:rPr>
                <w:rFonts w:ascii="Arial" w:hAnsi="Arial" w:cs="Arial"/>
              </w:rPr>
              <w:t>2021</w:t>
            </w:r>
          </w:p>
        </w:tc>
        <w:tc>
          <w:tcPr>
            <w:tcW w:w="2832" w:type="dxa"/>
            <w:vMerge/>
            <w:tcBorders>
              <w:left w:val="single" w:sz="6" w:space="0" w:color="000000"/>
              <w:bottom w:val="single" w:sz="4" w:space="0" w:color="000000"/>
            </w:tcBorders>
            <w:shd w:val="clear" w:color="auto" w:fill="auto"/>
          </w:tcPr>
          <w:p w14:paraId="0D926178" w14:textId="77777777" w:rsidR="00DD2A99" w:rsidRPr="00853565" w:rsidRDefault="00DD2A99">
            <w:pPr>
              <w:pStyle w:val="01-golovka"/>
              <w:snapToGrid w:val="0"/>
              <w:spacing w:before="40" w:after="20"/>
              <w:rPr>
                <w:rFonts w:ascii="Arial" w:hAnsi="Arial" w:cs="Arial"/>
                <w:i/>
              </w:rPr>
            </w:pPr>
          </w:p>
        </w:tc>
      </w:tr>
      <w:tr w:rsidR="00DD2A99" w:rsidRPr="00853565" w14:paraId="6DA82994" w14:textId="77777777" w:rsidTr="00B16E82">
        <w:trPr>
          <w:cantSplit/>
        </w:trPr>
        <w:tc>
          <w:tcPr>
            <w:tcW w:w="2826" w:type="dxa"/>
            <w:tcBorders>
              <w:top w:val="single" w:sz="4" w:space="0" w:color="000000"/>
            </w:tcBorders>
            <w:shd w:val="clear" w:color="auto" w:fill="auto"/>
            <w:vAlign w:val="bottom"/>
          </w:tcPr>
          <w:p w14:paraId="19FF9421" w14:textId="77777777" w:rsidR="00DD2A99" w:rsidRPr="00853565" w:rsidRDefault="00DD2A99" w:rsidP="001D6BF5">
            <w:pPr>
              <w:pStyle w:val="13"/>
              <w:spacing w:before="74" w:line="150" w:lineRule="exact"/>
              <w:rPr>
                <w:sz w:val="14"/>
                <w:szCs w:val="14"/>
              </w:rPr>
            </w:pPr>
            <w:r w:rsidRPr="00853565">
              <w:rPr>
                <w:sz w:val="14"/>
                <w:szCs w:val="14"/>
                <w:u w:val="none"/>
              </w:rPr>
              <w:t>Россия</w:t>
            </w:r>
          </w:p>
        </w:tc>
        <w:tc>
          <w:tcPr>
            <w:tcW w:w="609" w:type="dxa"/>
            <w:tcBorders>
              <w:top w:val="single" w:sz="4" w:space="0" w:color="000000"/>
              <w:left w:val="single" w:sz="6" w:space="0" w:color="000000"/>
            </w:tcBorders>
            <w:shd w:val="clear" w:color="auto" w:fill="auto"/>
            <w:vAlign w:val="bottom"/>
          </w:tcPr>
          <w:p w14:paraId="7CE27DD7" w14:textId="1787EF3B" w:rsidR="00DD2A99" w:rsidRPr="00853565" w:rsidRDefault="00DD2A99" w:rsidP="001D6BF5">
            <w:pPr>
              <w:snapToGrid w:val="0"/>
              <w:spacing w:before="74" w:line="150" w:lineRule="exact"/>
              <w:ind w:right="113"/>
              <w:jc w:val="right"/>
              <w:rPr>
                <w:lang w:val="en-US"/>
              </w:rPr>
            </w:pPr>
            <w:r w:rsidRPr="00853565">
              <w:rPr>
                <w:lang w:val="en-US"/>
              </w:rPr>
              <w:t>142,9</w:t>
            </w:r>
          </w:p>
        </w:tc>
        <w:tc>
          <w:tcPr>
            <w:tcW w:w="609" w:type="dxa"/>
            <w:tcBorders>
              <w:top w:val="single" w:sz="4" w:space="0" w:color="000000"/>
              <w:left w:val="single" w:sz="6" w:space="0" w:color="000000"/>
            </w:tcBorders>
            <w:shd w:val="clear" w:color="auto" w:fill="auto"/>
            <w:vAlign w:val="bottom"/>
          </w:tcPr>
          <w:p w14:paraId="1802A8BA" w14:textId="590794CD" w:rsidR="00DD2A99" w:rsidRPr="00853565" w:rsidRDefault="00DD2A99" w:rsidP="001D6BF5">
            <w:pPr>
              <w:tabs>
                <w:tab w:val="left" w:pos="167"/>
              </w:tabs>
              <w:snapToGrid w:val="0"/>
              <w:spacing w:before="74" w:line="150" w:lineRule="exact"/>
              <w:ind w:right="113"/>
              <w:jc w:val="right"/>
              <w:rPr>
                <w:lang w:val="en-US"/>
              </w:rPr>
            </w:pPr>
            <w:r w:rsidRPr="00853565">
              <w:rPr>
                <w:lang w:val="en-US"/>
              </w:rPr>
              <w:t>146,7</w:t>
            </w:r>
          </w:p>
        </w:tc>
        <w:tc>
          <w:tcPr>
            <w:tcW w:w="609" w:type="dxa"/>
            <w:tcBorders>
              <w:top w:val="single" w:sz="4" w:space="0" w:color="000000"/>
              <w:left w:val="single" w:sz="6" w:space="0" w:color="000000"/>
            </w:tcBorders>
            <w:shd w:val="clear" w:color="auto" w:fill="auto"/>
            <w:vAlign w:val="bottom"/>
          </w:tcPr>
          <w:p w14:paraId="390FB8B8" w14:textId="12E46081" w:rsidR="00DD2A99" w:rsidRPr="00853565" w:rsidRDefault="00DD2A99" w:rsidP="001D6BF5">
            <w:pPr>
              <w:tabs>
                <w:tab w:val="left" w:pos="167"/>
              </w:tabs>
              <w:snapToGrid w:val="0"/>
              <w:spacing w:before="74" w:line="150" w:lineRule="exact"/>
              <w:ind w:right="113"/>
              <w:jc w:val="right"/>
              <w:rPr>
                <w:lang w:val="en-US"/>
              </w:rPr>
            </w:pPr>
            <w:r w:rsidRPr="00853565">
              <w:rPr>
                <w:lang w:val="en-US"/>
              </w:rPr>
              <w:t>146,2</w:t>
            </w:r>
          </w:p>
        </w:tc>
        <w:tc>
          <w:tcPr>
            <w:tcW w:w="609" w:type="dxa"/>
            <w:tcBorders>
              <w:top w:val="single" w:sz="4" w:space="0" w:color="000000"/>
              <w:left w:val="single" w:sz="6" w:space="0" w:color="000000"/>
            </w:tcBorders>
            <w:shd w:val="clear" w:color="auto" w:fill="auto"/>
            <w:vAlign w:val="bottom"/>
          </w:tcPr>
          <w:p w14:paraId="2B2E39D2" w14:textId="297B81A5" w:rsidR="00DD2A99" w:rsidRPr="00DD2A99" w:rsidRDefault="00DD2A99" w:rsidP="001D6BF5">
            <w:pPr>
              <w:tabs>
                <w:tab w:val="left" w:pos="167"/>
              </w:tabs>
              <w:snapToGrid w:val="0"/>
              <w:spacing w:before="74" w:line="150" w:lineRule="exact"/>
              <w:ind w:right="113"/>
              <w:jc w:val="right"/>
              <w:rPr>
                <w:lang w:val="en-US"/>
              </w:rPr>
            </w:pPr>
            <w:r w:rsidRPr="00DD2A99">
              <w:rPr>
                <w:lang w:val="en-US"/>
              </w:rPr>
              <w:t>145</w:t>
            </w:r>
            <w:r w:rsidRPr="00DD2A99">
              <w:t>,6</w:t>
            </w:r>
            <w:r w:rsidRPr="00DD2A99">
              <w:rPr>
                <w:vertAlign w:val="superscript"/>
              </w:rPr>
              <w:t>2)</w:t>
            </w:r>
          </w:p>
        </w:tc>
        <w:tc>
          <w:tcPr>
            <w:tcW w:w="609" w:type="dxa"/>
            <w:tcBorders>
              <w:top w:val="single" w:sz="4" w:space="0" w:color="000000"/>
              <w:left w:val="single" w:sz="6" w:space="0" w:color="000000"/>
            </w:tcBorders>
            <w:shd w:val="clear" w:color="auto" w:fill="auto"/>
            <w:vAlign w:val="bottom"/>
          </w:tcPr>
          <w:p w14:paraId="276CF200" w14:textId="07D33D1F" w:rsidR="00DD2A99" w:rsidRPr="00DD2A99" w:rsidRDefault="00DD2A99" w:rsidP="001D6BF5">
            <w:pPr>
              <w:tabs>
                <w:tab w:val="left" w:pos="167"/>
              </w:tabs>
              <w:snapToGrid w:val="0"/>
              <w:spacing w:before="74" w:line="150" w:lineRule="exact"/>
              <w:ind w:right="113"/>
              <w:jc w:val="right"/>
              <w:rPr>
                <w:lang w:val="en-US"/>
              </w:rPr>
            </w:pPr>
            <w:r w:rsidRPr="00DD2A99">
              <w:t>102,7</w:t>
            </w:r>
          </w:p>
        </w:tc>
        <w:tc>
          <w:tcPr>
            <w:tcW w:w="609" w:type="dxa"/>
            <w:tcBorders>
              <w:top w:val="single" w:sz="4" w:space="0" w:color="000000"/>
              <w:left w:val="single" w:sz="6" w:space="0" w:color="000000"/>
            </w:tcBorders>
            <w:shd w:val="clear" w:color="auto" w:fill="auto"/>
            <w:vAlign w:val="bottom"/>
          </w:tcPr>
          <w:p w14:paraId="198CB322" w14:textId="1EC07FF5" w:rsidR="00DD2A99" w:rsidRPr="00DD2A99" w:rsidRDefault="00DD2A99" w:rsidP="001D6BF5">
            <w:pPr>
              <w:tabs>
                <w:tab w:val="left" w:pos="167"/>
              </w:tabs>
              <w:snapToGrid w:val="0"/>
              <w:spacing w:before="74" w:line="150" w:lineRule="exact"/>
              <w:ind w:right="113"/>
              <w:jc w:val="right"/>
              <w:rPr>
                <w:lang w:val="en-US"/>
              </w:rPr>
            </w:pPr>
            <w:r w:rsidRPr="00DD2A99">
              <w:rPr>
                <w:lang w:val="en-US"/>
              </w:rPr>
              <w:t>102,3</w:t>
            </w:r>
          </w:p>
        </w:tc>
        <w:tc>
          <w:tcPr>
            <w:tcW w:w="609" w:type="dxa"/>
            <w:tcBorders>
              <w:top w:val="single" w:sz="4" w:space="0" w:color="000000"/>
              <w:left w:val="single" w:sz="6" w:space="0" w:color="000000"/>
            </w:tcBorders>
            <w:shd w:val="clear" w:color="auto" w:fill="auto"/>
            <w:vAlign w:val="bottom"/>
          </w:tcPr>
          <w:p w14:paraId="45C0DD9E" w14:textId="59AF0B93" w:rsidR="00DD2A99" w:rsidRPr="00DD2A99" w:rsidRDefault="00DD2A99" w:rsidP="001D6BF5">
            <w:pPr>
              <w:tabs>
                <w:tab w:val="left" w:pos="167"/>
              </w:tabs>
              <w:snapToGrid w:val="0"/>
              <w:spacing w:before="74" w:line="150" w:lineRule="exact"/>
              <w:ind w:right="113"/>
              <w:jc w:val="right"/>
              <w:rPr>
                <w:lang w:val="en-US"/>
              </w:rPr>
            </w:pPr>
            <w:r w:rsidRPr="00DD2A99">
              <w:t>101,9</w:t>
            </w:r>
            <w:r w:rsidRPr="00DD2A99">
              <w:rPr>
                <w:vertAlign w:val="superscript"/>
              </w:rPr>
              <w:t>2)</w:t>
            </w:r>
          </w:p>
        </w:tc>
        <w:tc>
          <w:tcPr>
            <w:tcW w:w="2832" w:type="dxa"/>
            <w:tcBorders>
              <w:top w:val="single" w:sz="4" w:space="0" w:color="000000"/>
              <w:left w:val="single" w:sz="6" w:space="0" w:color="000000"/>
            </w:tcBorders>
            <w:shd w:val="clear" w:color="auto" w:fill="auto"/>
            <w:vAlign w:val="bottom"/>
          </w:tcPr>
          <w:p w14:paraId="1302CE11" w14:textId="77777777" w:rsidR="00DD2A99" w:rsidRPr="00853565" w:rsidRDefault="00DD2A99" w:rsidP="001D6BF5">
            <w:pPr>
              <w:pStyle w:val="13"/>
              <w:spacing w:before="74" w:line="150" w:lineRule="exact"/>
              <w:ind w:left="57"/>
              <w:rPr>
                <w:i/>
                <w:sz w:val="14"/>
                <w:szCs w:val="14"/>
              </w:rPr>
            </w:pPr>
            <w:r w:rsidRPr="00853565">
              <w:rPr>
                <w:bCs w:val="0"/>
                <w:i/>
                <w:sz w:val="14"/>
                <w:szCs w:val="14"/>
                <w:u w:val="none"/>
                <w:lang w:val="en-US"/>
              </w:rPr>
              <w:t>Russia</w:t>
            </w:r>
            <w:r w:rsidRPr="00853565">
              <w:rPr>
                <w:bCs w:val="0"/>
                <w:i/>
                <w:sz w:val="14"/>
                <w:szCs w:val="14"/>
                <w:u w:val="none"/>
              </w:rPr>
              <w:t xml:space="preserve"> </w:t>
            </w:r>
          </w:p>
        </w:tc>
      </w:tr>
      <w:tr w:rsidR="00DD2A99" w:rsidRPr="00853565" w14:paraId="5AA42CF7" w14:textId="77777777" w:rsidTr="00B16E82">
        <w:trPr>
          <w:cantSplit/>
        </w:trPr>
        <w:tc>
          <w:tcPr>
            <w:tcW w:w="2826" w:type="dxa"/>
            <w:shd w:val="clear" w:color="auto" w:fill="auto"/>
            <w:vAlign w:val="bottom"/>
          </w:tcPr>
          <w:p w14:paraId="675016F0" w14:textId="77777777" w:rsidR="00DD2A99" w:rsidRPr="00853565" w:rsidRDefault="00DD2A99" w:rsidP="001D6BF5">
            <w:pPr>
              <w:pStyle w:val="13"/>
              <w:spacing w:before="74" w:line="150" w:lineRule="exact"/>
              <w:rPr>
                <w:sz w:val="14"/>
                <w:szCs w:val="14"/>
              </w:rPr>
            </w:pPr>
            <w:r w:rsidRPr="00853565">
              <w:rPr>
                <w:sz w:val="14"/>
                <w:szCs w:val="14"/>
                <w:u w:val="none"/>
              </w:rPr>
              <w:t>Страны СНГ</w:t>
            </w:r>
          </w:p>
        </w:tc>
        <w:tc>
          <w:tcPr>
            <w:tcW w:w="609" w:type="dxa"/>
            <w:tcBorders>
              <w:left w:val="single" w:sz="6" w:space="0" w:color="000000"/>
            </w:tcBorders>
            <w:shd w:val="clear" w:color="auto" w:fill="auto"/>
            <w:vAlign w:val="bottom"/>
          </w:tcPr>
          <w:p w14:paraId="068CDEEA" w14:textId="77777777" w:rsidR="00DD2A99" w:rsidRPr="00853565"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55075CC"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5AC3F530"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AA229BA"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A277EA4"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8322AA6"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79B10AD" w14:textId="77777777" w:rsidR="00DD2A99" w:rsidRPr="00853565" w:rsidRDefault="00DD2A99" w:rsidP="001D6BF5">
            <w:pPr>
              <w:tabs>
                <w:tab w:val="left" w:pos="167"/>
              </w:tabs>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22DB85AE" w14:textId="77777777" w:rsidR="00DD2A99" w:rsidRPr="00853565" w:rsidRDefault="00DD2A99" w:rsidP="001D6BF5">
            <w:pPr>
              <w:pStyle w:val="13"/>
              <w:spacing w:before="74" w:line="150" w:lineRule="exact"/>
              <w:ind w:left="57"/>
              <w:rPr>
                <w:i/>
                <w:sz w:val="14"/>
                <w:szCs w:val="14"/>
              </w:rPr>
            </w:pPr>
            <w:r w:rsidRPr="00853565">
              <w:rPr>
                <w:bCs w:val="0"/>
                <w:i/>
                <w:sz w:val="14"/>
                <w:szCs w:val="14"/>
                <w:u w:val="none"/>
                <w:lang w:val="en-US"/>
              </w:rPr>
              <w:t>CIS countries</w:t>
            </w:r>
          </w:p>
        </w:tc>
      </w:tr>
      <w:tr w:rsidR="00DD2A99" w:rsidRPr="00853565" w14:paraId="29E3CFEB" w14:textId="77777777" w:rsidTr="00B16E82">
        <w:trPr>
          <w:cantSplit/>
        </w:trPr>
        <w:tc>
          <w:tcPr>
            <w:tcW w:w="2826" w:type="dxa"/>
            <w:shd w:val="clear" w:color="auto" w:fill="auto"/>
            <w:vAlign w:val="bottom"/>
          </w:tcPr>
          <w:p w14:paraId="675DE7E1" w14:textId="77777777" w:rsidR="00DD2A99" w:rsidRPr="00853565" w:rsidRDefault="00DD2A99" w:rsidP="001D6BF5">
            <w:pPr>
              <w:pStyle w:val="13"/>
              <w:spacing w:before="74" w:line="150" w:lineRule="exact"/>
              <w:ind w:left="284"/>
              <w:rPr>
                <w:sz w:val="14"/>
                <w:szCs w:val="14"/>
              </w:rPr>
            </w:pPr>
            <w:r w:rsidRPr="00853565">
              <w:rPr>
                <w:b w:val="0"/>
                <w:bCs w:val="0"/>
                <w:sz w:val="14"/>
                <w:szCs w:val="14"/>
                <w:u w:val="none"/>
              </w:rPr>
              <w:t>из них:</w:t>
            </w:r>
          </w:p>
        </w:tc>
        <w:tc>
          <w:tcPr>
            <w:tcW w:w="609" w:type="dxa"/>
            <w:tcBorders>
              <w:left w:val="single" w:sz="6" w:space="0" w:color="000000"/>
            </w:tcBorders>
            <w:shd w:val="clear" w:color="auto" w:fill="auto"/>
            <w:vAlign w:val="bottom"/>
          </w:tcPr>
          <w:p w14:paraId="18958F03" w14:textId="77777777" w:rsidR="00DD2A99" w:rsidRPr="00853565"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3C9C2BA0"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E42622E"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3BD5C5F"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728D844C"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3A194501" w14:textId="77777777" w:rsidR="00DD2A99" w:rsidRPr="00853565" w:rsidRDefault="00DD2A99"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767918B1" w14:textId="77777777" w:rsidR="00DD2A99" w:rsidRPr="00853565" w:rsidRDefault="00DD2A99" w:rsidP="001D6BF5">
            <w:pPr>
              <w:tabs>
                <w:tab w:val="left" w:pos="167"/>
              </w:tabs>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1EB53CA2" w14:textId="77777777" w:rsidR="00DD2A99" w:rsidRPr="00853565" w:rsidRDefault="00DD2A99" w:rsidP="001D6BF5">
            <w:pPr>
              <w:pStyle w:val="13"/>
              <w:spacing w:before="74" w:line="150" w:lineRule="exact"/>
              <w:ind w:left="284"/>
              <w:rPr>
                <w:i/>
                <w:sz w:val="14"/>
                <w:szCs w:val="14"/>
              </w:rPr>
            </w:pPr>
            <w:r w:rsidRPr="00853565">
              <w:rPr>
                <w:b w:val="0"/>
                <w:bCs w:val="0"/>
                <w:i/>
                <w:sz w:val="14"/>
                <w:szCs w:val="14"/>
                <w:u w:val="none"/>
                <w:lang w:val="en-US"/>
              </w:rPr>
              <w:t>of which</w:t>
            </w:r>
            <w:r w:rsidRPr="00853565">
              <w:rPr>
                <w:b w:val="0"/>
                <w:bCs w:val="0"/>
                <w:i/>
                <w:sz w:val="14"/>
                <w:szCs w:val="14"/>
                <w:u w:val="none"/>
              </w:rPr>
              <w:t>:</w:t>
            </w:r>
          </w:p>
        </w:tc>
      </w:tr>
      <w:tr w:rsidR="00DD2A99" w:rsidRPr="00853565" w14:paraId="27DDE014" w14:textId="77777777" w:rsidTr="00A234CA">
        <w:trPr>
          <w:cantSplit/>
        </w:trPr>
        <w:tc>
          <w:tcPr>
            <w:tcW w:w="2826" w:type="dxa"/>
            <w:shd w:val="clear" w:color="auto" w:fill="auto"/>
            <w:vAlign w:val="bottom"/>
          </w:tcPr>
          <w:p w14:paraId="23AC45A3" w14:textId="77777777" w:rsidR="00DD2A99" w:rsidRPr="00853565" w:rsidRDefault="00DD2A99" w:rsidP="001D6BF5">
            <w:pPr>
              <w:spacing w:before="74" w:line="150" w:lineRule="exact"/>
              <w:ind w:left="113"/>
            </w:pPr>
            <w:r w:rsidRPr="00853565">
              <w:rPr>
                <w:lang w:val="en-US"/>
              </w:rPr>
              <w:t>Азербайджан</w:t>
            </w:r>
          </w:p>
        </w:tc>
        <w:tc>
          <w:tcPr>
            <w:tcW w:w="609" w:type="dxa"/>
            <w:tcBorders>
              <w:left w:val="single" w:sz="6" w:space="0" w:color="000000"/>
            </w:tcBorders>
            <w:shd w:val="clear" w:color="auto" w:fill="auto"/>
            <w:vAlign w:val="bottom"/>
          </w:tcPr>
          <w:p w14:paraId="22F83AD5" w14:textId="539AFE4C" w:rsidR="00DD2A99" w:rsidRPr="00A234CA" w:rsidRDefault="00DD2A99" w:rsidP="001D6BF5">
            <w:pPr>
              <w:snapToGrid w:val="0"/>
              <w:spacing w:before="74" w:line="150" w:lineRule="exact"/>
              <w:ind w:right="113"/>
              <w:jc w:val="right"/>
              <w:rPr>
                <w:lang w:val="en-US"/>
              </w:rPr>
            </w:pPr>
            <w:r w:rsidRPr="00A234CA">
              <w:rPr>
                <w:lang w:val="en-US"/>
              </w:rPr>
              <w:t>9,1</w:t>
            </w:r>
          </w:p>
        </w:tc>
        <w:tc>
          <w:tcPr>
            <w:tcW w:w="609" w:type="dxa"/>
            <w:tcBorders>
              <w:left w:val="single" w:sz="6" w:space="0" w:color="000000"/>
            </w:tcBorders>
            <w:shd w:val="clear" w:color="auto" w:fill="auto"/>
            <w:vAlign w:val="bottom"/>
          </w:tcPr>
          <w:p w14:paraId="27F5D532" w14:textId="2193348B" w:rsidR="00DD2A99" w:rsidRPr="00A234CA" w:rsidRDefault="00DD2A99" w:rsidP="001D6BF5">
            <w:pPr>
              <w:snapToGrid w:val="0"/>
              <w:spacing w:before="74" w:line="150" w:lineRule="exact"/>
              <w:ind w:right="113"/>
              <w:jc w:val="right"/>
              <w:rPr>
                <w:lang w:val="en-US"/>
              </w:rPr>
            </w:pPr>
            <w:r w:rsidRPr="00A234CA">
              <w:rPr>
                <w:lang w:val="en-US"/>
              </w:rPr>
              <w:t>10,1</w:t>
            </w:r>
          </w:p>
        </w:tc>
        <w:tc>
          <w:tcPr>
            <w:tcW w:w="609" w:type="dxa"/>
            <w:tcBorders>
              <w:left w:val="single" w:sz="6" w:space="0" w:color="000000"/>
            </w:tcBorders>
            <w:shd w:val="clear" w:color="auto" w:fill="auto"/>
            <w:vAlign w:val="bottom"/>
          </w:tcPr>
          <w:p w14:paraId="1D00B483" w14:textId="4ADA0DA8" w:rsidR="00DD2A99" w:rsidRPr="00A234CA" w:rsidRDefault="00DD2A99" w:rsidP="001D6BF5">
            <w:pPr>
              <w:snapToGrid w:val="0"/>
              <w:spacing w:before="74" w:line="150" w:lineRule="exact"/>
              <w:ind w:right="113"/>
              <w:jc w:val="right"/>
              <w:rPr>
                <w:lang w:val="en-US"/>
              </w:rPr>
            </w:pPr>
            <w:r w:rsidRPr="00A234CA">
              <w:rPr>
                <w:lang w:val="en-US"/>
              </w:rPr>
              <w:t>10,1</w:t>
            </w:r>
          </w:p>
        </w:tc>
        <w:tc>
          <w:tcPr>
            <w:tcW w:w="609" w:type="dxa"/>
            <w:tcBorders>
              <w:left w:val="single" w:sz="6" w:space="0" w:color="000000"/>
            </w:tcBorders>
            <w:shd w:val="clear" w:color="auto" w:fill="auto"/>
            <w:vAlign w:val="bottom"/>
          </w:tcPr>
          <w:p w14:paraId="3F19B4CC" w14:textId="2A4AC8DD" w:rsidR="00DD2A99" w:rsidRPr="00A234CA" w:rsidRDefault="00DD2A99" w:rsidP="001D6BF5">
            <w:pPr>
              <w:snapToGrid w:val="0"/>
              <w:spacing w:before="74" w:line="150" w:lineRule="exact"/>
              <w:ind w:right="113"/>
              <w:jc w:val="right"/>
              <w:rPr>
                <w:lang w:val="en-US"/>
              </w:rPr>
            </w:pPr>
            <w:r w:rsidRPr="00A234CA">
              <w:t>10,2</w:t>
            </w:r>
          </w:p>
        </w:tc>
        <w:tc>
          <w:tcPr>
            <w:tcW w:w="609" w:type="dxa"/>
            <w:tcBorders>
              <w:left w:val="single" w:sz="6" w:space="0" w:color="000000"/>
            </w:tcBorders>
            <w:shd w:val="clear" w:color="auto" w:fill="auto"/>
            <w:vAlign w:val="bottom"/>
          </w:tcPr>
          <w:p w14:paraId="5839BA38" w14:textId="6D8F78D7" w:rsidR="00DD2A99" w:rsidRPr="00A234CA" w:rsidRDefault="00DD2A99" w:rsidP="001D6BF5">
            <w:pPr>
              <w:snapToGrid w:val="0"/>
              <w:spacing w:before="74" w:line="150" w:lineRule="exact"/>
              <w:ind w:right="113"/>
              <w:jc w:val="right"/>
              <w:rPr>
                <w:lang w:val="en-US"/>
              </w:rPr>
            </w:pPr>
            <w:r w:rsidRPr="00A234CA">
              <w:rPr>
                <w:lang w:val="en-US"/>
              </w:rPr>
              <w:t>111</w:t>
            </w:r>
          </w:p>
        </w:tc>
        <w:tc>
          <w:tcPr>
            <w:tcW w:w="609" w:type="dxa"/>
            <w:tcBorders>
              <w:left w:val="single" w:sz="6" w:space="0" w:color="000000"/>
            </w:tcBorders>
            <w:shd w:val="clear" w:color="auto" w:fill="auto"/>
            <w:vAlign w:val="bottom"/>
          </w:tcPr>
          <w:p w14:paraId="39A9D474" w14:textId="2952A10A" w:rsidR="00DD2A99" w:rsidRPr="00A234CA" w:rsidRDefault="00DD2A99" w:rsidP="001D6BF5">
            <w:pPr>
              <w:snapToGrid w:val="0"/>
              <w:spacing w:before="74" w:line="150" w:lineRule="exact"/>
              <w:ind w:right="113"/>
              <w:jc w:val="right"/>
              <w:rPr>
                <w:lang w:val="en-US"/>
              </w:rPr>
            </w:pPr>
            <w:r w:rsidRPr="00A234CA">
              <w:rPr>
                <w:lang w:val="en-US"/>
              </w:rPr>
              <w:t>111</w:t>
            </w:r>
          </w:p>
        </w:tc>
        <w:tc>
          <w:tcPr>
            <w:tcW w:w="609" w:type="dxa"/>
            <w:tcBorders>
              <w:left w:val="single" w:sz="6" w:space="0" w:color="000000"/>
            </w:tcBorders>
            <w:shd w:val="clear" w:color="auto" w:fill="auto"/>
            <w:vAlign w:val="bottom"/>
          </w:tcPr>
          <w:p w14:paraId="43484560" w14:textId="61F8B73A" w:rsidR="00DD2A99" w:rsidRPr="00A234CA" w:rsidRDefault="00DD2A99" w:rsidP="001D6BF5">
            <w:pPr>
              <w:snapToGrid w:val="0"/>
              <w:spacing w:before="74" w:line="150" w:lineRule="exact"/>
              <w:ind w:right="113"/>
              <w:jc w:val="right"/>
              <w:rPr>
                <w:lang w:val="en-US"/>
              </w:rPr>
            </w:pPr>
            <w:r w:rsidRPr="00A234CA">
              <w:t>112</w:t>
            </w:r>
          </w:p>
        </w:tc>
        <w:tc>
          <w:tcPr>
            <w:tcW w:w="2832" w:type="dxa"/>
            <w:tcBorders>
              <w:left w:val="single" w:sz="6" w:space="0" w:color="000000"/>
            </w:tcBorders>
            <w:shd w:val="clear" w:color="auto" w:fill="auto"/>
            <w:vAlign w:val="bottom"/>
          </w:tcPr>
          <w:p w14:paraId="469A488B" w14:textId="77777777" w:rsidR="00DD2A99" w:rsidRPr="00853565" w:rsidRDefault="00DD2A99" w:rsidP="001D6BF5">
            <w:pPr>
              <w:spacing w:before="74" w:line="150" w:lineRule="exact"/>
              <w:ind w:left="170"/>
              <w:rPr>
                <w:i/>
              </w:rPr>
            </w:pPr>
            <w:r w:rsidRPr="00853565">
              <w:rPr>
                <w:i/>
              </w:rPr>
              <w:t>Azerbaijan</w:t>
            </w:r>
          </w:p>
        </w:tc>
      </w:tr>
      <w:tr w:rsidR="00DD2A99" w:rsidRPr="00853565" w14:paraId="4771E5AB" w14:textId="77777777" w:rsidTr="00A234CA">
        <w:trPr>
          <w:cantSplit/>
        </w:trPr>
        <w:tc>
          <w:tcPr>
            <w:tcW w:w="2826" w:type="dxa"/>
            <w:shd w:val="clear" w:color="auto" w:fill="auto"/>
            <w:vAlign w:val="bottom"/>
          </w:tcPr>
          <w:p w14:paraId="05EA221B" w14:textId="77777777" w:rsidR="00DD2A99" w:rsidRPr="00853565" w:rsidRDefault="00DD2A99" w:rsidP="001D6BF5">
            <w:pPr>
              <w:spacing w:before="74" w:line="150" w:lineRule="exact"/>
              <w:ind w:left="113"/>
            </w:pPr>
            <w:r w:rsidRPr="00853565">
              <w:rPr>
                <w:lang w:val="en-US"/>
              </w:rPr>
              <w:t>Армения</w:t>
            </w:r>
          </w:p>
        </w:tc>
        <w:tc>
          <w:tcPr>
            <w:tcW w:w="609" w:type="dxa"/>
            <w:tcBorders>
              <w:left w:val="single" w:sz="6" w:space="0" w:color="000000"/>
            </w:tcBorders>
            <w:shd w:val="clear" w:color="auto" w:fill="auto"/>
            <w:vAlign w:val="bottom"/>
          </w:tcPr>
          <w:p w14:paraId="022B1A30" w14:textId="3920CA79" w:rsidR="00DD2A99" w:rsidRPr="00A234CA" w:rsidRDefault="00DD2A99" w:rsidP="001D6BF5">
            <w:pPr>
              <w:snapToGrid w:val="0"/>
              <w:spacing w:before="74" w:line="150" w:lineRule="exact"/>
              <w:ind w:right="113"/>
              <w:jc w:val="right"/>
              <w:rPr>
                <w:lang w:val="en-US"/>
              </w:rPr>
            </w:pPr>
            <w:r w:rsidRPr="00A234CA">
              <w:rPr>
                <w:lang w:val="en-US"/>
              </w:rPr>
              <w:t>3,0</w:t>
            </w:r>
          </w:p>
        </w:tc>
        <w:tc>
          <w:tcPr>
            <w:tcW w:w="609" w:type="dxa"/>
            <w:tcBorders>
              <w:left w:val="single" w:sz="6" w:space="0" w:color="000000"/>
            </w:tcBorders>
            <w:shd w:val="clear" w:color="auto" w:fill="auto"/>
            <w:vAlign w:val="bottom"/>
          </w:tcPr>
          <w:p w14:paraId="4A9855A4" w14:textId="5267459C" w:rsidR="00DD2A99" w:rsidRPr="00A234CA" w:rsidRDefault="00DD2A99" w:rsidP="001D6BF5">
            <w:pPr>
              <w:snapToGrid w:val="0"/>
              <w:spacing w:before="74" w:line="150" w:lineRule="exact"/>
              <w:ind w:right="113"/>
              <w:jc w:val="right"/>
              <w:rPr>
                <w:lang w:val="en-US"/>
              </w:rPr>
            </w:pPr>
            <w:r w:rsidRPr="00A234CA">
              <w:rPr>
                <w:lang w:val="en-US"/>
              </w:rPr>
              <w:t>3,0</w:t>
            </w:r>
          </w:p>
        </w:tc>
        <w:tc>
          <w:tcPr>
            <w:tcW w:w="609" w:type="dxa"/>
            <w:tcBorders>
              <w:left w:val="single" w:sz="6" w:space="0" w:color="000000"/>
            </w:tcBorders>
            <w:shd w:val="clear" w:color="auto" w:fill="auto"/>
            <w:vAlign w:val="bottom"/>
          </w:tcPr>
          <w:p w14:paraId="511A42E1" w14:textId="477249A7" w:rsidR="00DD2A99" w:rsidRPr="00A234CA" w:rsidRDefault="00DD2A99" w:rsidP="001D6BF5">
            <w:pPr>
              <w:snapToGrid w:val="0"/>
              <w:spacing w:before="74" w:line="150" w:lineRule="exact"/>
              <w:ind w:right="113"/>
              <w:jc w:val="right"/>
              <w:rPr>
                <w:lang w:val="en-US"/>
              </w:rPr>
            </w:pPr>
            <w:r w:rsidRPr="00A234CA">
              <w:rPr>
                <w:lang w:val="en-US"/>
              </w:rPr>
              <w:t>3,0</w:t>
            </w:r>
          </w:p>
        </w:tc>
        <w:tc>
          <w:tcPr>
            <w:tcW w:w="609" w:type="dxa"/>
            <w:tcBorders>
              <w:left w:val="single" w:sz="6" w:space="0" w:color="000000"/>
            </w:tcBorders>
            <w:shd w:val="clear" w:color="auto" w:fill="auto"/>
            <w:vAlign w:val="bottom"/>
          </w:tcPr>
          <w:p w14:paraId="77849B76" w14:textId="06806F67" w:rsidR="00DD2A99" w:rsidRPr="00A234CA" w:rsidRDefault="00DD2A99" w:rsidP="001D6BF5">
            <w:pPr>
              <w:snapToGrid w:val="0"/>
              <w:spacing w:before="74" w:line="150" w:lineRule="exact"/>
              <w:ind w:right="113"/>
              <w:jc w:val="right"/>
              <w:rPr>
                <w:lang w:val="en-US"/>
              </w:rPr>
            </w:pPr>
            <w:r w:rsidRPr="00A234CA">
              <w:t>3,0</w:t>
            </w:r>
          </w:p>
        </w:tc>
        <w:tc>
          <w:tcPr>
            <w:tcW w:w="609" w:type="dxa"/>
            <w:tcBorders>
              <w:left w:val="single" w:sz="6" w:space="0" w:color="000000"/>
            </w:tcBorders>
            <w:shd w:val="clear" w:color="auto" w:fill="auto"/>
            <w:vAlign w:val="bottom"/>
          </w:tcPr>
          <w:p w14:paraId="354CE305" w14:textId="5DE1D383" w:rsidR="00DD2A99" w:rsidRPr="00A234CA" w:rsidRDefault="00DD2A99" w:rsidP="001D6BF5">
            <w:pPr>
              <w:snapToGrid w:val="0"/>
              <w:spacing w:before="74" w:line="150" w:lineRule="exact"/>
              <w:ind w:right="113"/>
              <w:jc w:val="right"/>
              <w:rPr>
                <w:lang w:val="en-US"/>
              </w:rPr>
            </w:pPr>
            <w:r w:rsidRPr="00A234CA">
              <w:rPr>
                <w:lang w:val="en-US"/>
              </w:rPr>
              <w:t>100</w:t>
            </w:r>
          </w:p>
        </w:tc>
        <w:tc>
          <w:tcPr>
            <w:tcW w:w="609" w:type="dxa"/>
            <w:tcBorders>
              <w:left w:val="single" w:sz="6" w:space="0" w:color="000000"/>
            </w:tcBorders>
            <w:shd w:val="clear" w:color="auto" w:fill="auto"/>
            <w:vAlign w:val="bottom"/>
          </w:tcPr>
          <w:p w14:paraId="61AE190C" w14:textId="242D888A" w:rsidR="00DD2A99" w:rsidRPr="00A234CA" w:rsidRDefault="00DD2A99" w:rsidP="001D6BF5">
            <w:pPr>
              <w:snapToGrid w:val="0"/>
              <w:spacing w:before="74" w:line="150" w:lineRule="exact"/>
              <w:ind w:right="113"/>
              <w:jc w:val="right"/>
              <w:rPr>
                <w:lang w:val="en-US"/>
              </w:rPr>
            </w:pPr>
            <w:r w:rsidRPr="00A234CA">
              <w:rPr>
                <w:lang w:val="en-US"/>
              </w:rPr>
              <w:t>98</w:t>
            </w:r>
          </w:p>
        </w:tc>
        <w:tc>
          <w:tcPr>
            <w:tcW w:w="609" w:type="dxa"/>
            <w:tcBorders>
              <w:left w:val="single" w:sz="6" w:space="0" w:color="000000"/>
            </w:tcBorders>
            <w:shd w:val="clear" w:color="auto" w:fill="auto"/>
            <w:vAlign w:val="bottom"/>
          </w:tcPr>
          <w:p w14:paraId="6F03C037" w14:textId="01DBE603" w:rsidR="00DD2A99" w:rsidRPr="00A234CA" w:rsidRDefault="00DD2A99" w:rsidP="001D6BF5">
            <w:pPr>
              <w:snapToGrid w:val="0"/>
              <w:spacing w:before="74" w:line="150" w:lineRule="exact"/>
              <w:ind w:right="113"/>
              <w:jc w:val="right"/>
              <w:rPr>
                <w:lang w:val="en-US"/>
              </w:rPr>
            </w:pPr>
            <w:r w:rsidRPr="00A234CA">
              <w:t>98</w:t>
            </w:r>
          </w:p>
        </w:tc>
        <w:tc>
          <w:tcPr>
            <w:tcW w:w="2832" w:type="dxa"/>
            <w:tcBorders>
              <w:left w:val="single" w:sz="6" w:space="0" w:color="000000"/>
            </w:tcBorders>
            <w:shd w:val="clear" w:color="auto" w:fill="auto"/>
            <w:vAlign w:val="bottom"/>
          </w:tcPr>
          <w:p w14:paraId="7DF1FC88" w14:textId="77777777" w:rsidR="00DD2A99" w:rsidRPr="00853565" w:rsidRDefault="00DD2A99" w:rsidP="001D6BF5">
            <w:pPr>
              <w:spacing w:before="74" w:line="150" w:lineRule="exact"/>
              <w:ind w:left="170"/>
              <w:rPr>
                <w:i/>
              </w:rPr>
            </w:pPr>
            <w:r w:rsidRPr="00853565">
              <w:rPr>
                <w:i/>
              </w:rPr>
              <w:t>Armenia</w:t>
            </w:r>
          </w:p>
        </w:tc>
      </w:tr>
      <w:tr w:rsidR="00DD2A99" w:rsidRPr="00853565" w14:paraId="60EE4B75" w14:textId="77777777" w:rsidTr="00A234CA">
        <w:trPr>
          <w:cantSplit/>
        </w:trPr>
        <w:tc>
          <w:tcPr>
            <w:tcW w:w="2826" w:type="dxa"/>
            <w:shd w:val="clear" w:color="auto" w:fill="auto"/>
            <w:vAlign w:val="bottom"/>
          </w:tcPr>
          <w:p w14:paraId="77849920" w14:textId="77777777" w:rsidR="00DD2A99" w:rsidRPr="00853565" w:rsidRDefault="00DD2A99" w:rsidP="001D6BF5">
            <w:pPr>
              <w:spacing w:before="74" w:line="150" w:lineRule="exact"/>
              <w:ind w:left="113"/>
            </w:pPr>
            <w:r w:rsidRPr="00853565">
              <w:rPr>
                <w:lang w:val="en-US"/>
              </w:rPr>
              <w:t>Беларусь</w:t>
            </w:r>
          </w:p>
        </w:tc>
        <w:tc>
          <w:tcPr>
            <w:tcW w:w="609" w:type="dxa"/>
            <w:tcBorders>
              <w:left w:val="single" w:sz="6" w:space="0" w:color="000000"/>
            </w:tcBorders>
            <w:shd w:val="clear" w:color="auto" w:fill="auto"/>
            <w:vAlign w:val="bottom"/>
          </w:tcPr>
          <w:p w14:paraId="34F34FD2" w14:textId="48E0C8EC" w:rsidR="00DD2A99" w:rsidRPr="00A234CA" w:rsidRDefault="00DD2A99" w:rsidP="001D6BF5">
            <w:pPr>
              <w:snapToGrid w:val="0"/>
              <w:spacing w:before="74" w:line="150" w:lineRule="exact"/>
              <w:ind w:right="113"/>
              <w:jc w:val="right"/>
              <w:rPr>
                <w:lang w:val="en-US"/>
              </w:rPr>
            </w:pPr>
            <w:r w:rsidRPr="00A234CA">
              <w:rPr>
                <w:lang w:val="en-US"/>
              </w:rPr>
              <w:t>9,5</w:t>
            </w:r>
          </w:p>
        </w:tc>
        <w:tc>
          <w:tcPr>
            <w:tcW w:w="609" w:type="dxa"/>
            <w:tcBorders>
              <w:left w:val="single" w:sz="6" w:space="0" w:color="000000"/>
            </w:tcBorders>
            <w:shd w:val="clear" w:color="auto" w:fill="auto"/>
            <w:vAlign w:val="bottom"/>
          </w:tcPr>
          <w:p w14:paraId="7549F40B" w14:textId="07F5DC14" w:rsidR="00DD2A99" w:rsidRPr="00A234CA" w:rsidRDefault="00DD2A99" w:rsidP="001D6BF5">
            <w:pPr>
              <w:snapToGrid w:val="0"/>
              <w:spacing w:before="74" w:line="150" w:lineRule="exact"/>
              <w:ind w:right="113"/>
              <w:jc w:val="right"/>
              <w:rPr>
                <w:lang w:val="en-US"/>
              </w:rPr>
            </w:pPr>
            <w:r w:rsidRPr="00A234CA">
              <w:rPr>
                <w:lang w:val="en-US"/>
              </w:rPr>
              <w:t>9,4</w:t>
            </w:r>
          </w:p>
        </w:tc>
        <w:tc>
          <w:tcPr>
            <w:tcW w:w="609" w:type="dxa"/>
            <w:tcBorders>
              <w:left w:val="single" w:sz="6" w:space="0" w:color="000000"/>
            </w:tcBorders>
            <w:shd w:val="clear" w:color="auto" w:fill="auto"/>
            <w:vAlign w:val="bottom"/>
          </w:tcPr>
          <w:p w14:paraId="31243226" w14:textId="2BB33137" w:rsidR="00DD2A99" w:rsidRPr="00A234CA" w:rsidRDefault="00DD2A99" w:rsidP="001D6BF5">
            <w:pPr>
              <w:snapToGrid w:val="0"/>
              <w:spacing w:before="74" w:line="150" w:lineRule="exact"/>
              <w:ind w:right="113"/>
              <w:jc w:val="right"/>
              <w:rPr>
                <w:lang w:val="en-US"/>
              </w:rPr>
            </w:pPr>
            <w:r w:rsidRPr="00A234CA">
              <w:rPr>
                <w:lang w:val="en-US"/>
              </w:rPr>
              <w:t>9,3</w:t>
            </w:r>
          </w:p>
        </w:tc>
        <w:tc>
          <w:tcPr>
            <w:tcW w:w="609" w:type="dxa"/>
            <w:tcBorders>
              <w:left w:val="single" w:sz="6" w:space="0" w:color="000000"/>
            </w:tcBorders>
            <w:shd w:val="clear" w:color="auto" w:fill="auto"/>
            <w:vAlign w:val="bottom"/>
          </w:tcPr>
          <w:p w14:paraId="54A4A1DD" w14:textId="1473CEA5" w:rsidR="00DD2A99" w:rsidRPr="00A234CA" w:rsidRDefault="00DD2A99" w:rsidP="001D6BF5">
            <w:pPr>
              <w:snapToGrid w:val="0"/>
              <w:spacing w:before="74" w:line="150" w:lineRule="exact"/>
              <w:ind w:right="113"/>
              <w:jc w:val="right"/>
              <w:rPr>
                <w:lang w:val="en-US"/>
              </w:rPr>
            </w:pPr>
            <w:r w:rsidRPr="00A234CA">
              <w:t>9,3</w:t>
            </w:r>
          </w:p>
        </w:tc>
        <w:tc>
          <w:tcPr>
            <w:tcW w:w="609" w:type="dxa"/>
            <w:tcBorders>
              <w:left w:val="single" w:sz="6" w:space="0" w:color="000000"/>
            </w:tcBorders>
            <w:shd w:val="clear" w:color="auto" w:fill="auto"/>
            <w:vAlign w:val="bottom"/>
          </w:tcPr>
          <w:p w14:paraId="4AE26EC1" w14:textId="4605D01F" w:rsidR="00DD2A99" w:rsidRPr="00A234CA" w:rsidRDefault="00DD2A99" w:rsidP="001D6BF5">
            <w:pPr>
              <w:snapToGrid w:val="0"/>
              <w:spacing w:before="74" w:line="150" w:lineRule="exact"/>
              <w:ind w:right="113"/>
              <w:jc w:val="right"/>
              <w:rPr>
                <w:lang w:val="en-US"/>
              </w:rPr>
            </w:pPr>
            <w:r w:rsidRPr="00A234CA">
              <w:rPr>
                <w:lang w:val="en-US"/>
              </w:rPr>
              <w:t>99</w:t>
            </w:r>
          </w:p>
        </w:tc>
        <w:tc>
          <w:tcPr>
            <w:tcW w:w="609" w:type="dxa"/>
            <w:tcBorders>
              <w:left w:val="single" w:sz="6" w:space="0" w:color="000000"/>
            </w:tcBorders>
            <w:shd w:val="clear" w:color="auto" w:fill="auto"/>
            <w:vAlign w:val="bottom"/>
          </w:tcPr>
          <w:p w14:paraId="6BBFC94A" w14:textId="7D4996EB" w:rsidR="00DD2A99" w:rsidRPr="00A234CA" w:rsidRDefault="00DD2A99" w:rsidP="001D6BF5">
            <w:pPr>
              <w:snapToGrid w:val="0"/>
              <w:spacing w:before="74" w:line="150" w:lineRule="exact"/>
              <w:ind w:right="113"/>
              <w:jc w:val="right"/>
              <w:rPr>
                <w:lang w:val="en-US"/>
              </w:rPr>
            </w:pPr>
            <w:r w:rsidRPr="00A234CA">
              <w:rPr>
                <w:lang w:val="en-US"/>
              </w:rPr>
              <w:t>99</w:t>
            </w:r>
          </w:p>
        </w:tc>
        <w:tc>
          <w:tcPr>
            <w:tcW w:w="609" w:type="dxa"/>
            <w:tcBorders>
              <w:left w:val="single" w:sz="6" w:space="0" w:color="000000"/>
            </w:tcBorders>
            <w:shd w:val="clear" w:color="auto" w:fill="auto"/>
            <w:vAlign w:val="bottom"/>
          </w:tcPr>
          <w:p w14:paraId="3799FA4B" w14:textId="0B2FA71E" w:rsidR="00DD2A99" w:rsidRPr="00A234CA" w:rsidRDefault="00DD2A99" w:rsidP="001D6BF5">
            <w:pPr>
              <w:snapToGrid w:val="0"/>
              <w:spacing w:before="74" w:line="150" w:lineRule="exact"/>
              <w:ind w:right="113"/>
              <w:jc w:val="right"/>
              <w:rPr>
                <w:lang w:val="en-US"/>
              </w:rPr>
            </w:pPr>
            <w:r w:rsidRPr="00A234CA">
              <w:t>98</w:t>
            </w:r>
          </w:p>
        </w:tc>
        <w:tc>
          <w:tcPr>
            <w:tcW w:w="2832" w:type="dxa"/>
            <w:tcBorders>
              <w:left w:val="single" w:sz="6" w:space="0" w:color="000000"/>
            </w:tcBorders>
            <w:shd w:val="clear" w:color="auto" w:fill="auto"/>
            <w:vAlign w:val="bottom"/>
          </w:tcPr>
          <w:p w14:paraId="2923E3FE" w14:textId="77777777" w:rsidR="00DD2A99" w:rsidRPr="00853565" w:rsidRDefault="00DD2A99" w:rsidP="001D6BF5">
            <w:pPr>
              <w:spacing w:before="74" w:line="150" w:lineRule="exact"/>
              <w:ind w:left="170"/>
              <w:rPr>
                <w:i/>
              </w:rPr>
            </w:pPr>
            <w:r w:rsidRPr="00853565">
              <w:rPr>
                <w:i/>
              </w:rPr>
              <w:t>Belarus</w:t>
            </w:r>
          </w:p>
        </w:tc>
      </w:tr>
      <w:tr w:rsidR="00DD2A99" w:rsidRPr="00853565" w14:paraId="02ECEC1D" w14:textId="77777777" w:rsidTr="00A234CA">
        <w:trPr>
          <w:cantSplit/>
        </w:trPr>
        <w:tc>
          <w:tcPr>
            <w:tcW w:w="2826" w:type="dxa"/>
            <w:shd w:val="clear" w:color="auto" w:fill="auto"/>
            <w:vAlign w:val="bottom"/>
          </w:tcPr>
          <w:p w14:paraId="30D1AC95" w14:textId="77777777" w:rsidR="00DD2A99" w:rsidRPr="00853565" w:rsidRDefault="00DD2A99" w:rsidP="001D6BF5">
            <w:pPr>
              <w:spacing w:before="74" w:line="150" w:lineRule="exact"/>
              <w:ind w:left="113"/>
            </w:pPr>
            <w:r w:rsidRPr="00853565">
              <w:rPr>
                <w:lang w:val="en-US"/>
              </w:rPr>
              <w:t>Казахстан</w:t>
            </w:r>
          </w:p>
        </w:tc>
        <w:tc>
          <w:tcPr>
            <w:tcW w:w="609" w:type="dxa"/>
            <w:tcBorders>
              <w:left w:val="single" w:sz="6" w:space="0" w:color="000000"/>
            </w:tcBorders>
            <w:shd w:val="clear" w:color="auto" w:fill="auto"/>
            <w:vAlign w:val="bottom"/>
          </w:tcPr>
          <w:p w14:paraId="76D6AB3D" w14:textId="0BF48F23" w:rsidR="00DD2A99" w:rsidRPr="00A234CA" w:rsidRDefault="00DD2A99" w:rsidP="001D6BF5">
            <w:pPr>
              <w:snapToGrid w:val="0"/>
              <w:spacing w:before="74" w:line="150" w:lineRule="exact"/>
              <w:ind w:right="113"/>
              <w:jc w:val="right"/>
              <w:rPr>
                <w:lang w:val="en-US"/>
              </w:rPr>
            </w:pPr>
            <w:r w:rsidRPr="00A234CA">
              <w:rPr>
                <w:lang w:val="en-US"/>
              </w:rPr>
              <w:t>16,4</w:t>
            </w:r>
          </w:p>
        </w:tc>
        <w:tc>
          <w:tcPr>
            <w:tcW w:w="609" w:type="dxa"/>
            <w:tcBorders>
              <w:left w:val="single" w:sz="6" w:space="0" w:color="000000"/>
            </w:tcBorders>
            <w:shd w:val="clear" w:color="auto" w:fill="auto"/>
            <w:vAlign w:val="bottom"/>
          </w:tcPr>
          <w:p w14:paraId="24743E92" w14:textId="3F8BF2E6" w:rsidR="00DD2A99" w:rsidRPr="00A234CA" w:rsidRDefault="00DD2A99" w:rsidP="001D6BF5">
            <w:pPr>
              <w:snapToGrid w:val="0"/>
              <w:spacing w:before="74" w:line="150" w:lineRule="exact"/>
              <w:ind w:right="113"/>
              <w:jc w:val="right"/>
              <w:rPr>
                <w:lang w:val="en-US"/>
              </w:rPr>
            </w:pPr>
            <w:r w:rsidRPr="00A234CA">
              <w:rPr>
                <w:lang w:val="en-US"/>
              </w:rPr>
              <w:t>18,6</w:t>
            </w:r>
          </w:p>
        </w:tc>
        <w:tc>
          <w:tcPr>
            <w:tcW w:w="609" w:type="dxa"/>
            <w:tcBorders>
              <w:left w:val="single" w:sz="6" w:space="0" w:color="000000"/>
            </w:tcBorders>
            <w:shd w:val="clear" w:color="auto" w:fill="auto"/>
            <w:vAlign w:val="bottom"/>
          </w:tcPr>
          <w:p w14:paraId="1A9120D0" w14:textId="4689DB9B" w:rsidR="00DD2A99" w:rsidRPr="00A234CA" w:rsidRDefault="00DD2A99" w:rsidP="001D6BF5">
            <w:pPr>
              <w:snapToGrid w:val="0"/>
              <w:spacing w:before="74" w:line="150" w:lineRule="exact"/>
              <w:ind w:right="113"/>
              <w:jc w:val="right"/>
              <w:rPr>
                <w:lang w:val="en-US"/>
              </w:rPr>
            </w:pPr>
            <w:r w:rsidRPr="00A234CA">
              <w:rPr>
                <w:lang w:val="en-US"/>
              </w:rPr>
              <w:t>18,9</w:t>
            </w:r>
          </w:p>
        </w:tc>
        <w:tc>
          <w:tcPr>
            <w:tcW w:w="609" w:type="dxa"/>
            <w:tcBorders>
              <w:left w:val="single" w:sz="6" w:space="0" w:color="000000"/>
            </w:tcBorders>
            <w:shd w:val="clear" w:color="auto" w:fill="auto"/>
            <w:vAlign w:val="bottom"/>
          </w:tcPr>
          <w:p w14:paraId="4CA480C3" w14:textId="31BA91C4" w:rsidR="00DD2A99" w:rsidRPr="00A234CA" w:rsidRDefault="00DD2A99" w:rsidP="001D6BF5">
            <w:pPr>
              <w:snapToGrid w:val="0"/>
              <w:spacing w:before="74" w:line="150" w:lineRule="exact"/>
              <w:ind w:right="113"/>
              <w:jc w:val="right"/>
              <w:rPr>
                <w:lang w:val="en-US"/>
              </w:rPr>
            </w:pPr>
            <w:r w:rsidRPr="00A234CA">
              <w:t>19,1</w:t>
            </w:r>
          </w:p>
        </w:tc>
        <w:tc>
          <w:tcPr>
            <w:tcW w:w="609" w:type="dxa"/>
            <w:tcBorders>
              <w:left w:val="single" w:sz="6" w:space="0" w:color="000000"/>
            </w:tcBorders>
            <w:shd w:val="clear" w:color="auto" w:fill="auto"/>
            <w:vAlign w:val="bottom"/>
          </w:tcPr>
          <w:p w14:paraId="5DEC9154" w14:textId="335BBD14" w:rsidR="00DD2A99" w:rsidRPr="00A234CA" w:rsidRDefault="00DD2A99" w:rsidP="001D6BF5">
            <w:pPr>
              <w:tabs>
                <w:tab w:val="left" w:pos="167"/>
              </w:tabs>
              <w:snapToGrid w:val="0"/>
              <w:spacing w:before="74" w:line="150" w:lineRule="exact"/>
              <w:ind w:right="113"/>
              <w:jc w:val="right"/>
              <w:rPr>
                <w:lang w:val="en-US"/>
              </w:rPr>
            </w:pPr>
            <w:r w:rsidRPr="00A234CA">
              <w:rPr>
                <w:lang w:val="en-US"/>
              </w:rPr>
              <w:t>113</w:t>
            </w:r>
          </w:p>
        </w:tc>
        <w:tc>
          <w:tcPr>
            <w:tcW w:w="609" w:type="dxa"/>
            <w:tcBorders>
              <w:left w:val="single" w:sz="6" w:space="0" w:color="000000"/>
            </w:tcBorders>
            <w:shd w:val="clear" w:color="auto" w:fill="auto"/>
            <w:vAlign w:val="bottom"/>
          </w:tcPr>
          <w:p w14:paraId="57903136" w14:textId="57549D1D" w:rsidR="00DD2A99" w:rsidRPr="00A234CA" w:rsidRDefault="00DD2A99" w:rsidP="001D6BF5">
            <w:pPr>
              <w:tabs>
                <w:tab w:val="left" w:pos="167"/>
              </w:tabs>
              <w:snapToGrid w:val="0"/>
              <w:spacing w:before="74" w:line="150" w:lineRule="exact"/>
              <w:ind w:right="113"/>
              <w:jc w:val="right"/>
              <w:rPr>
                <w:lang w:val="en-US"/>
              </w:rPr>
            </w:pPr>
            <w:r w:rsidRPr="00A234CA">
              <w:rPr>
                <w:lang w:val="en-US"/>
              </w:rPr>
              <w:t>115</w:t>
            </w:r>
          </w:p>
        </w:tc>
        <w:tc>
          <w:tcPr>
            <w:tcW w:w="609" w:type="dxa"/>
            <w:tcBorders>
              <w:left w:val="single" w:sz="6" w:space="0" w:color="000000"/>
            </w:tcBorders>
            <w:shd w:val="clear" w:color="auto" w:fill="auto"/>
            <w:vAlign w:val="bottom"/>
          </w:tcPr>
          <w:p w14:paraId="51BCBB75" w14:textId="641C44E3" w:rsidR="00DD2A99" w:rsidRPr="00A234CA" w:rsidRDefault="00DD2A99" w:rsidP="001D6BF5">
            <w:pPr>
              <w:tabs>
                <w:tab w:val="left" w:pos="167"/>
              </w:tabs>
              <w:snapToGrid w:val="0"/>
              <w:spacing w:before="74" w:line="150" w:lineRule="exact"/>
              <w:ind w:right="113"/>
              <w:jc w:val="right"/>
              <w:rPr>
                <w:lang w:val="en-US"/>
              </w:rPr>
            </w:pPr>
            <w:r w:rsidRPr="00A234CA">
              <w:t>116</w:t>
            </w:r>
          </w:p>
        </w:tc>
        <w:tc>
          <w:tcPr>
            <w:tcW w:w="2832" w:type="dxa"/>
            <w:tcBorders>
              <w:left w:val="single" w:sz="6" w:space="0" w:color="000000"/>
            </w:tcBorders>
            <w:shd w:val="clear" w:color="auto" w:fill="auto"/>
            <w:vAlign w:val="bottom"/>
          </w:tcPr>
          <w:p w14:paraId="50706559" w14:textId="77777777" w:rsidR="00DD2A99" w:rsidRPr="00853565" w:rsidRDefault="00DD2A99" w:rsidP="001D6BF5">
            <w:pPr>
              <w:spacing w:before="74" w:line="150" w:lineRule="exact"/>
              <w:ind w:left="170"/>
              <w:rPr>
                <w:i/>
              </w:rPr>
            </w:pPr>
            <w:r w:rsidRPr="00853565">
              <w:rPr>
                <w:i/>
                <w:lang w:val="de-DE"/>
              </w:rPr>
              <w:t>Kazakhstan</w:t>
            </w:r>
          </w:p>
        </w:tc>
      </w:tr>
      <w:tr w:rsidR="00DD2A99" w:rsidRPr="00853565" w14:paraId="755E638A" w14:textId="77777777" w:rsidTr="00A234CA">
        <w:trPr>
          <w:cantSplit/>
        </w:trPr>
        <w:tc>
          <w:tcPr>
            <w:tcW w:w="2826" w:type="dxa"/>
            <w:shd w:val="clear" w:color="auto" w:fill="auto"/>
            <w:vAlign w:val="bottom"/>
          </w:tcPr>
          <w:p w14:paraId="562AD3C6" w14:textId="77777777" w:rsidR="00DD2A99" w:rsidRPr="00853565" w:rsidRDefault="00DD2A99" w:rsidP="001D6BF5">
            <w:pPr>
              <w:spacing w:before="74" w:line="150" w:lineRule="exact"/>
              <w:ind w:left="113"/>
            </w:pPr>
            <w:r w:rsidRPr="00853565">
              <w:rPr>
                <w:lang w:val="en-US"/>
              </w:rPr>
              <w:t>Киргизия</w:t>
            </w:r>
          </w:p>
        </w:tc>
        <w:tc>
          <w:tcPr>
            <w:tcW w:w="609" w:type="dxa"/>
            <w:tcBorders>
              <w:left w:val="single" w:sz="6" w:space="0" w:color="000000"/>
            </w:tcBorders>
            <w:shd w:val="clear" w:color="auto" w:fill="auto"/>
            <w:vAlign w:val="bottom"/>
          </w:tcPr>
          <w:p w14:paraId="440B3876" w14:textId="2963935D" w:rsidR="00DD2A99" w:rsidRPr="00A234CA" w:rsidRDefault="00DD2A99" w:rsidP="001D6BF5">
            <w:pPr>
              <w:snapToGrid w:val="0"/>
              <w:spacing w:before="74" w:line="150" w:lineRule="exact"/>
              <w:ind w:right="113"/>
              <w:jc w:val="right"/>
              <w:rPr>
                <w:lang w:val="en-US"/>
              </w:rPr>
            </w:pPr>
            <w:r w:rsidRPr="00A234CA">
              <w:rPr>
                <w:lang w:val="en-US"/>
              </w:rPr>
              <w:t>5,5</w:t>
            </w:r>
          </w:p>
        </w:tc>
        <w:tc>
          <w:tcPr>
            <w:tcW w:w="609" w:type="dxa"/>
            <w:tcBorders>
              <w:left w:val="single" w:sz="6" w:space="0" w:color="000000"/>
            </w:tcBorders>
            <w:shd w:val="clear" w:color="auto" w:fill="auto"/>
            <w:vAlign w:val="bottom"/>
          </w:tcPr>
          <w:p w14:paraId="7D81D610" w14:textId="1D0F3FF0" w:rsidR="00DD2A99" w:rsidRPr="00A234CA" w:rsidRDefault="00DD2A99" w:rsidP="001D6BF5">
            <w:pPr>
              <w:snapToGrid w:val="0"/>
              <w:spacing w:before="74" w:line="150" w:lineRule="exact"/>
              <w:ind w:right="113"/>
              <w:jc w:val="right"/>
              <w:rPr>
                <w:lang w:val="en-US"/>
              </w:rPr>
            </w:pPr>
            <w:r w:rsidRPr="00A234CA">
              <w:rPr>
                <w:lang w:val="en-US"/>
              </w:rPr>
              <w:t>6,5</w:t>
            </w:r>
          </w:p>
        </w:tc>
        <w:tc>
          <w:tcPr>
            <w:tcW w:w="609" w:type="dxa"/>
            <w:tcBorders>
              <w:left w:val="single" w:sz="6" w:space="0" w:color="000000"/>
            </w:tcBorders>
            <w:shd w:val="clear" w:color="auto" w:fill="auto"/>
            <w:vAlign w:val="bottom"/>
          </w:tcPr>
          <w:p w14:paraId="78FE23C9" w14:textId="4B03E7FA" w:rsidR="00DD2A99" w:rsidRPr="00A234CA" w:rsidRDefault="00DD2A99" w:rsidP="001D6BF5">
            <w:pPr>
              <w:snapToGrid w:val="0"/>
              <w:spacing w:before="74" w:line="150" w:lineRule="exact"/>
              <w:ind w:right="113"/>
              <w:jc w:val="right"/>
              <w:rPr>
                <w:lang w:val="en-US"/>
              </w:rPr>
            </w:pPr>
            <w:r w:rsidRPr="00A234CA">
              <w:rPr>
                <w:lang w:val="en-US"/>
              </w:rPr>
              <w:t>6,6</w:t>
            </w:r>
          </w:p>
        </w:tc>
        <w:tc>
          <w:tcPr>
            <w:tcW w:w="609" w:type="dxa"/>
            <w:tcBorders>
              <w:left w:val="single" w:sz="6" w:space="0" w:color="000000"/>
            </w:tcBorders>
            <w:shd w:val="clear" w:color="auto" w:fill="auto"/>
            <w:vAlign w:val="bottom"/>
          </w:tcPr>
          <w:p w14:paraId="48AFDF83" w14:textId="6FE74972" w:rsidR="00DD2A99" w:rsidRPr="00A234CA" w:rsidRDefault="00DD2A99" w:rsidP="001D6BF5">
            <w:pPr>
              <w:snapToGrid w:val="0"/>
              <w:spacing w:before="74" w:line="150" w:lineRule="exact"/>
              <w:ind w:right="113"/>
              <w:jc w:val="right"/>
              <w:rPr>
                <w:lang w:val="en-US"/>
              </w:rPr>
            </w:pPr>
            <w:r w:rsidRPr="00A234CA">
              <w:t>6,7</w:t>
            </w:r>
          </w:p>
        </w:tc>
        <w:tc>
          <w:tcPr>
            <w:tcW w:w="609" w:type="dxa"/>
            <w:tcBorders>
              <w:left w:val="single" w:sz="6" w:space="0" w:color="000000"/>
            </w:tcBorders>
            <w:shd w:val="clear" w:color="auto" w:fill="auto"/>
            <w:vAlign w:val="bottom"/>
          </w:tcPr>
          <w:p w14:paraId="1E1E8A6B" w14:textId="7C214598" w:rsidR="00DD2A99" w:rsidRPr="00A234CA" w:rsidRDefault="00DD2A99" w:rsidP="001D6BF5">
            <w:pPr>
              <w:tabs>
                <w:tab w:val="left" w:pos="167"/>
              </w:tabs>
              <w:snapToGrid w:val="0"/>
              <w:spacing w:before="74" w:line="150" w:lineRule="exact"/>
              <w:ind w:right="113"/>
              <w:jc w:val="right"/>
              <w:rPr>
                <w:lang w:val="en-US"/>
              </w:rPr>
            </w:pPr>
            <w:r w:rsidRPr="00A234CA">
              <w:rPr>
                <w:lang w:val="en-US"/>
              </w:rPr>
              <w:t>118</w:t>
            </w:r>
          </w:p>
        </w:tc>
        <w:tc>
          <w:tcPr>
            <w:tcW w:w="609" w:type="dxa"/>
            <w:tcBorders>
              <w:left w:val="single" w:sz="6" w:space="0" w:color="000000"/>
            </w:tcBorders>
            <w:shd w:val="clear" w:color="auto" w:fill="auto"/>
            <w:vAlign w:val="bottom"/>
          </w:tcPr>
          <w:p w14:paraId="14B0FEF2" w14:textId="46E4A27F" w:rsidR="00DD2A99" w:rsidRPr="00A234CA" w:rsidRDefault="00DD2A99" w:rsidP="001D6BF5">
            <w:pPr>
              <w:tabs>
                <w:tab w:val="left" w:pos="167"/>
              </w:tabs>
              <w:snapToGrid w:val="0"/>
              <w:spacing w:before="74" w:line="150" w:lineRule="exact"/>
              <w:ind w:right="113"/>
              <w:jc w:val="right"/>
              <w:rPr>
                <w:lang w:val="en-US"/>
              </w:rPr>
            </w:pPr>
            <w:r w:rsidRPr="00A234CA">
              <w:rPr>
                <w:lang w:val="en-US"/>
              </w:rPr>
              <w:t>121</w:t>
            </w:r>
          </w:p>
        </w:tc>
        <w:tc>
          <w:tcPr>
            <w:tcW w:w="609" w:type="dxa"/>
            <w:tcBorders>
              <w:left w:val="single" w:sz="6" w:space="0" w:color="000000"/>
            </w:tcBorders>
            <w:shd w:val="clear" w:color="auto" w:fill="auto"/>
            <w:vAlign w:val="bottom"/>
          </w:tcPr>
          <w:p w14:paraId="653135BF" w14:textId="4C3AC365" w:rsidR="00DD2A99" w:rsidRPr="00A234CA" w:rsidRDefault="00DD2A99" w:rsidP="001D6BF5">
            <w:pPr>
              <w:tabs>
                <w:tab w:val="left" w:pos="167"/>
              </w:tabs>
              <w:snapToGrid w:val="0"/>
              <w:spacing w:before="74" w:line="150" w:lineRule="exact"/>
              <w:ind w:right="113"/>
              <w:jc w:val="right"/>
              <w:rPr>
                <w:lang w:val="en-US"/>
              </w:rPr>
            </w:pPr>
            <w:r w:rsidRPr="00A234CA">
              <w:t>123</w:t>
            </w:r>
          </w:p>
        </w:tc>
        <w:tc>
          <w:tcPr>
            <w:tcW w:w="2832" w:type="dxa"/>
            <w:tcBorders>
              <w:left w:val="single" w:sz="6" w:space="0" w:color="000000"/>
            </w:tcBorders>
            <w:shd w:val="clear" w:color="auto" w:fill="auto"/>
            <w:vAlign w:val="bottom"/>
          </w:tcPr>
          <w:p w14:paraId="2BE7C431" w14:textId="77777777" w:rsidR="00DD2A99" w:rsidRPr="00853565" w:rsidRDefault="00DD2A99" w:rsidP="001D6BF5">
            <w:pPr>
              <w:spacing w:before="74" w:line="150" w:lineRule="exact"/>
              <w:ind w:left="170"/>
              <w:rPr>
                <w:i/>
              </w:rPr>
            </w:pPr>
            <w:r w:rsidRPr="00853565">
              <w:rPr>
                <w:i/>
                <w:lang w:val="de-DE"/>
              </w:rPr>
              <w:t>Kyrgyzstan</w:t>
            </w:r>
            <w:r w:rsidRPr="00853565">
              <w:rPr>
                <w:i/>
                <w:vertAlign w:val="superscript"/>
              </w:rPr>
              <w:t xml:space="preserve"> </w:t>
            </w:r>
          </w:p>
        </w:tc>
      </w:tr>
      <w:tr w:rsidR="00DD2A99" w:rsidRPr="00853565" w14:paraId="665BB0AC" w14:textId="77777777" w:rsidTr="00A234CA">
        <w:trPr>
          <w:cantSplit/>
        </w:trPr>
        <w:tc>
          <w:tcPr>
            <w:tcW w:w="2826" w:type="dxa"/>
            <w:shd w:val="clear" w:color="auto" w:fill="auto"/>
            <w:vAlign w:val="bottom"/>
          </w:tcPr>
          <w:p w14:paraId="411D99DF" w14:textId="06789B56" w:rsidR="00DD2A99" w:rsidRPr="00DD2A99" w:rsidRDefault="00DD2A99" w:rsidP="001D6BF5">
            <w:pPr>
              <w:spacing w:before="74" w:line="150" w:lineRule="exact"/>
              <w:ind w:left="113"/>
            </w:pPr>
            <w:r w:rsidRPr="00DD2A99">
              <w:rPr>
                <w:lang w:val="en-US"/>
              </w:rPr>
              <w:t>Республика Молдова</w:t>
            </w:r>
            <w:r w:rsidRPr="00DD2A99">
              <w:rPr>
                <w:vertAlign w:val="superscript"/>
                <w:lang w:val="en-US"/>
              </w:rPr>
              <w:t>3)</w:t>
            </w:r>
          </w:p>
        </w:tc>
        <w:tc>
          <w:tcPr>
            <w:tcW w:w="609" w:type="dxa"/>
            <w:tcBorders>
              <w:left w:val="single" w:sz="6" w:space="0" w:color="000000"/>
            </w:tcBorders>
            <w:shd w:val="clear" w:color="auto" w:fill="auto"/>
            <w:vAlign w:val="bottom"/>
          </w:tcPr>
          <w:p w14:paraId="27A4D9DA" w14:textId="063FB9D8" w:rsidR="00DD2A99" w:rsidRPr="00DD2A99" w:rsidRDefault="00DD2A99" w:rsidP="001D6BF5">
            <w:pPr>
              <w:snapToGrid w:val="0"/>
              <w:spacing w:before="74" w:line="150" w:lineRule="exact"/>
              <w:ind w:right="113"/>
              <w:jc w:val="right"/>
              <w:rPr>
                <w:lang w:val="en-US"/>
              </w:rPr>
            </w:pPr>
            <w:r w:rsidRPr="00DD2A99">
              <w:rPr>
                <w:lang w:val="en-US"/>
              </w:rPr>
              <w:t>…</w:t>
            </w:r>
          </w:p>
        </w:tc>
        <w:tc>
          <w:tcPr>
            <w:tcW w:w="609" w:type="dxa"/>
            <w:tcBorders>
              <w:left w:val="single" w:sz="6" w:space="0" w:color="000000"/>
            </w:tcBorders>
            <w:shd w:val="clear" w:color="auto" w:fill="auto"/>
            <w:vAlign w:val="bottom"/>
          </w:tcPr>
          <w:p w14:paraId="7A4651DD" w14:textId="25B38396" w:rsidR="00DD2A99" w:rsidRPr="00DD2A99" w:rsidRDefault="00DD2A99" w:rsidP="001D6BF5">
            <w:pPr>
              <w:snapToGrid w:val="0"/>
              <w:spacing w:before="74" w:line="150" w:lineRule="exact"/>
              <w:ind w:right="113"/>
              <w:jc w:val="right"/>
              <w:rPr>
                <w:lang w:val="en-US"/>
              </w:rPr>
            </w:pPr>
            <w:r w:rsidRPr="00DD2A99">
              <w:rPr>
                <w:lang w:val="en-US"/>
              </w:rPr>
              <w:t>2,6</w:t>
            </w:r>
          </w:p>
        </w:tc>
        <w:tc>
          <w:tcPr>
            <w:tcW w:w="609" w:type="dxa"/>
            <w:tcBorders>
              <w:left w:val="single" w:sz="6" w:space="0" w:color="000000"/>
            </w:tcBorders>
            <w:shd w:val="clear" w:color="auto" w:fill="auto"/>
            <w:vAlign w:val="bottom"/>
          </w:tcPr>
          <w:p w14:paraId="76BF8B09" w14:textId="13FEAE54" w:rsidR="00DD2A99" w:rsidRPr="00DD2A99" w:rsidRDefault="00DD2A99" w:rsidP="001D6BF5">
            <w:pPr>
              <w:snapToGrid w:val="0"/>
              <w:spacing w:before="74" w:line="150" w:lineRule="exact"/>
              <w:ind w:right="113"/>
              <w:jc w:val="right"/>
              <w:rPr>
                <w:lang w:val="en-US"/>
              </w:rPr>
            </w:pPr>
            <w:r w:rsidRPr="00DD2A99">
              <w:rPr>
                <w:lang w:val="en-US"/>
              </w:rPr>
              <w:t>2,6</w:t>
            </w:r>
          </w:p>
        </w:tc>
        <w:tc>
          <w:tcPr>
            <w:tcW w:w="609" w:type="dxa"/>
            <w:tcBorders>
              <w:left w:val="single" w:sz="6" w:space="0" w:color="000000"/>
            </w:tcBorders>
            <w:shd w:val="clear" w:color="auto" w:fill="auto"/>
            <w:vAlign w:val="bottom"/>
          </w:tcPr>
          <w:p w14:paraId="2D45CCEF" w14:textId="43485B0B" w:rsidR="00DD2A99" w:rsidRPr="00DD2A99" w:rsidRDefault="00DD2A99" w:rsidP="001D6BF5">
            <w:pPr>
              <w:snapToGrid w:val="0"/>
              <w:spacing w:before="74" w:line="150" w:lineRule="exact"/>
              <w:ind w:right="113"/>
              <w:jc w:val="right"/>
              <w:rPr>
                <w:lang w:val="en-US"/>
              </w:rPr>
            </w:pPr>
            <w:r w:rsidRPr="00DD2A99">
              <w:t>2,6</w:t>
            </w:r>
          </w:p>
        </w:tc>
        <w:tc>
          <w:tcPr>
            <w:tcW w:w="609" w:type="dxa"/>
            <w:tcBorders>
              <w:left w:val="single" w:sz="6" w:space="0" w:color="000000"/>
            </w:tcBorders>
            <w:shd w:val="clear" w:color="auto" w:fill="auto"/>
            <w:vAlign w:val="bottom"/>
          </w:tcPr>
          <w:p w14:paraId="69D3BF9E" w14:textId="3B57AD42" w:rsidR="00DD2A99" w:rsidRPr="00DD2A99" w:rsidRDefault="00DD2A99" w:rsidP="001D6BF5">
            <w:pPr>
              <w:snapToGrid w:val="0"/>
              <w:spacing w:before="74" w:line="150" w:lineRule="exact"/>
              <w:ind w:right="113"/>
              <w:jc w:val="right"/>
              <w:rPr>
                <w:lang w:val="en-US"/>
              </w:rPr>
            </w:pPr>
            <w:r w:rsidRPr="00DD2A99">
              <w:rPr>
                <w:lang w:val="en-US"/>
              </w:rPr>
              <w:t>…</w:t>
            </w:r>
          </w:p>
        </w:tc>
        <w:tc>
          <w:tcPr>
            <w:tcW w:w="609" w:type="dxa"/>
            <w:tcBorders>
              <w:left w:val="single" w:sz="6" w:space="0" w:color="000000"/>
            </w:tcBorders>
            <w:shd w:val="clear" w:color="auto" w:fill="auto"/>
            <w:vAlign w:val="bottom"/>
          </w:tcPr>
          <w:p w14:paraId="7B6B0595" w14:textId="376BA8D7" w:rsidR="00DD2A99" w:rsidRPr="00DD2A99" w:rsidRDefault="00DD2A99" w:rsidP="001D6BF5">
            <w:pPr>
              <w:snapToGrid w:val="0"/>
              <w:spacing w:before="74" w:line="150" w:lineRule="exact"/>
              <w:ind w:right="113"/>
              <w:jc w:val="right"/>
              <w:rPr>
                <w:lang w:val="en-US"/>
              </w:rPr>
            </w:pPr>
            <w:r w:rsidRPr="00DD2A99">
              <w:rPr>
                <w:lang w:val="en-US"/>
              </w:rPr>
              <w:t>…</w:t>
            </w:r>
          </w:p>
        </w:tc>
        <w:tc>
          <w:tcPr>
            <w:tcW w:w="609" w:type="dxa"/>
            <w:tcBorders>
              <w:left w:val="single" w:sz="6" w:space="0" w:color="000000"/>
            </w:tcBorders>
            <w:shd w:val="clear" w:color="auto" w:fill="auto"/>
            <w:vAlign w:val="bottom"/>
          </w:tcPr>
          <w:p w14:paraId="53C228A1" w14:textId="01AAEA55" w:rsidR="00DD2A99" w:rsidRPr="00DD2A99" w:rsidRDefault="00DD2A99" w:rsidP="001D6BF5">
            <w:pPr>
              <w:snapToGrid w:val="0"/>
              <w:spacing w:before="74" w:line="150" w:lineRule="exact"/>
              <w:ind w:right="113"/>
              <w:jc w:val="right"/>
              <w:rPr>
                <w:lang w:val="en-US"/>
              </w:rPr>
            </w:pPr>
            <w:r w:rsidRPr="00DD2A99">
              <w:t>…</w:t>
            </w:r>
          </w:p>
        </w:tc>
        <w:tc>
          <w:tcPr>
            <w:tcW w:w="2832" w:type="dxa"/>
            <w:tcBorders>
              <w:left w:val="single" w:sz="6" w:space="0" w:color="000000"/>
            </w:tcBorders>
            <w:shd w:val="clear" w:color="auto" w:fill="auto"/>
            <w:vAlign w:val="bottom"/>
          </w:tcPr>
          <w:p w14:paraId="5A9D79EF" w14:textId="4C9E6DBC" w:rsidR="00DD2A99" w:rsidRPr="00DD2A99" w:rsidRDefault="00DD2A99" w:rsidP="00DD2A99">
            <w:pPr>
              <w:spacing w:before="74" w:line="150" w:lineRule="exact"/>
              <w:ind w:left="170"/>
              <w:rPr>
                <w:i/>
              </w:rPr>
            </w:pPr>
            <w:proofErr w:type="gramStart"/>
            <w:r w:rsidRPr="00DD2A99">
              <w:rPr>
                <w:i/>
              </w:rPr>
              <w:t xml:space="preserve">Republic of </w:t>
            </w:r>
            <w:r w:rsidRPr="00DD2A99">
              <w:rPr>
                <w:i/>
                <w:lang w:val="de-DE"/>
              </w:rPr>
              <w:t>Moldova</w:t>
            </w:r>
            <w:r w:rsidRPr="00DD2A99">
              <w:rPr>
                <w:i/>
                <w:vertAlign w:val="superscript"/>
              </w:rPr>
              <w:t>3)</w:t>
            </w:r>
            <w:proofErr w:type="gramEnd"/>
          </w:p>
        </w:tc>
      </w:tr>
      <w:tr w:rsidR="00DD2A99" w:rsidRPr="00853565" w14:paraId="663E11F5" w14:textId="77777777" w:rsidTr="00A234CA">
        <w:trPr>
          <w:cantSplit/>
        </w:trPr>
        <w:tc>
          <w:tcPr>
            <w:tcW w:w="2826" w:type="dxa"/>
            <w:shd w:val="clear" w:color="auto" w:fill="auto"/>
            <w:vAlign w:val="bottom"/>
          </w:tcPr>
          <w:p w14:paraId="66959112" w14:textId="77777777" w:rsidR="00DD2A99" w:rsidRPr="00853565" w:rsidRDefault="00DD2A99" w:rsidP="001D6BF5">
            <w:pPr>
              <w:spacing w:before="74" w:line="150" w:lineRule="exact"/>
              <w:ind w:left="113"/>
            </w:pPr>
            <w:r w:rsidRPr="00853565">
              <w:rPr>
                <w:lang w:val="en-US"/>
              </w:rPr>
              <w:t>Таджикистан</w:t>
            </w:r>
          </w:p>
        </w:tc>
        <w:tc>
          <w:tcPr>
            <w:tcW w:w="609" w:type="dxa"/>
            <w:tcBorders>
              <w:left w:val="single" w:sz="6" w:space="0" w:color="000000"/>
            </w:tcBorders>
            <w:shd w:val="clear" w:color="auto" w:fill="auto"/>
            <w:vAlign w:val="bottom"/>
          </w:tcPr>
          <w:p w14:paraId="12EB5089" w14:textId="66BCE534" w:rsidR="00DD2A99" w:rsidRPr="00A234CA" w:rsidRDefault="00DD2A99" w:rsidP="001D6BF5">
            <w:pPr>
              <w:snapToGrid w:val="0"/>
              <w:spacing w:before="74" w:line="150" w:lineRule="exact"/>
              <w:ind w:right="113"/>
              <w:jc w:val="right"/>
              <w:rPr>
                <w:lang w:val="en-US"/>
              </w:rPr>
            </w:pPr>
            <w:r w:rsidRPr="00A234CA">
              <w:rPr>
                <w:lang w:val="en-US"/>
              </w:rPr>
              <w:t>7,6</w:t>
            </w:r>
          </w:p>
        </w:tc>
        <w:tc>
          <w:tcPr>
            <w:tcW w:w="609" w:type="dxa"/>
            <w:tcBorders>
              <w:left w:val="single" w:sz="6" w:space="0" w:color="000000"/>
            </w:tcBorders>
            <w:shd w:val="clear" w:color="auto" w:fill="auto"/>
            <w:vAlign w:val="bottom"/>
          </w:tcPr>
          <w:p w14:paraId="687D47F2" w14:textId="7ECB3CCC" w:rsidR="00DD2A99" w:rsidRPr="00A234CA" w:rsidRDefault="00DD2A99" w:rsidP="001D6BF5">
            <w:pPr>
              <w:snapToGrid w:val="0"/>
              <w:spacing w:before="74" w:line="150" w:lineRule="exact"/>
              <w:ind w:right="113"/>
              <w:jc w:val="right"/>
              <w:rPr>
                <w:lang w:val="en-US"/>
              </w:rPr>
            </w:pPr>
            <w:r w:rsidRPr="00A234CA">
              <w:rPr>
                <w:lang w:val="en-US"/>
              </w:rPr>
              <w:t>9,3</w:t>
            </w:r>
          </w:p>
        </w:tc>
        <w:tc>
          <w:tcPr>
            <w:tcW w:w="609" w:type="dxa"/>
            <w:tcBorders>
              <w:left w:val="single" w:sz="6" w:space="0" w:color="000000"/>
            </w:tcBorders>
            <w:shd w:val="clear" w:color="auto" w:fill="auto"/>
            <w:vAlign w:val="bottom"/>
          </w:tcPr>
          <w:p w14:paraId="293E0740" w14:textId="4DDBBBCB" w:rsidR="00DD2A99" w:rsidRPr="00A234CA" w:rsidRDefault="00DD2A99" w:rsidP="001D6BF5">
            <w:pPr>
              <w:snapToGrid w:val="0"/>
              <w:spacing w:before="74" w:line="150" w:lineRule="exact"/>
              <w:ind w:right="113"/>
              <w:jc w:val="right"/>
              <w:rPr>
                <w:lang w:val="en-US"/>
              </w:rPr>
            </w:pPr>
            <w:r w:rsidRPr="00A234CA">
              <w:rPr>
                <w:lang w:val="en-US"/>
              </w:rPr>
              <w:t>9,5</w:t>
            </w:r>
          </w:p>
        </w:tc>
        <w:tc>
          <w:tcPr>
            <w:tcW w:w="609" w:type="dxa"/>
            <w:tcBorders>
              <w:left w:val="single" w:sz="6" w:space="0" w:color="000000"/>
            </w:tcBorders>
            <w:shd w:val="clear" w:color="auto" w:fill="auto"/>
            <w:vAlign w:val="bottom"/>
          </w:tcPr>
          <w:p w14:paraId="4BA8F126" w14:textId="01C03377" w:rsidR="00DD2A99" w:rsidRPr="00A234CA" w:rsidRDefault="00DD2A99" w:rsidP="001D6BF5">
            <w:pPr>
              <w:snapToGrid w:val="0"/>
              <w:spacing w:before="74" w:line="150" w:lineRule="exact"/>
              <w:ind w:right="113"/>
              <w:jc w:val="right"/>
              <w:rPr>
                <w:lang w:val="en-US"/>
              </w:rPr>
            </w:pPr>
            <w:r w:rsidRPr="00A234CA">
              <w:t>…</w:t>
            </w:r>
          </w:p>
        </w:tc>
        <w:tc>
          <w:tcPr>
            <w:tcW w:w="609" w:type="dxa"/>
            <w:tcBorders>
              <w:left w:val="single" w:sz="6" w:space="0" w:color="000000"/>
            </w:tcBorders>
            <w:shd w:val="clear" w:color="auto" w:fill="auto"/>
            <w:vAlign w:val="bottom"/>
          </w:tcPr>
          <w:p w14:paraId="2B3822E9" w14:textId="505A604A" w:rsidR="00DD2A99" w:rsidRPr="00A234CA" w:rsidRDefault="00DD2A99" w:rsidP="001D6BF5">
            <w:pPr>
              <w:tabs>
                <w:tab w:val="left" w:pos="167"/>
              </w:tabs>
              <w:snapToGrid w:val="0"/>
              <w:spacing w:before="74" w:line="150" w:lineRule="exact"/>
              <w:ind w:right="113"/>
              <w:jc w:val="right"/>
              <w:rPr>
                <w:lang w:val="en-US"/>
              </w:rPr>
            </w:pPr>
            <w:r w:rsidRPr="00A234CA">
              <w:rPr>
                <w:lang w:val="en-US"/>
              </w:rPr>
              <w:t>122</w:t>
            </w:r>
          </w:p>
        </w:tc>
        <w:tc>
          <w:tcPr>
            <w:tcW w:w="609" w:type="dxa"/>
            <w:tcBorders>
              <w:left w:val="single" w:sz="6" w:space="0" w:color="000000"/>
            </w:tcBorders>
            <w:shd w:val="clear" w:color="auto" w:fill="auto"/>
            <w:vAlign w:val="bottom"/>
          </w:tcPr>
          <w:p w14:paraId="23A011E6" w14:textId="712D70EB" w:rsidR="00DD2A99" w:rsidRPr="00A234CA" w:rsidRDefault="00DD2A99" w:rsidP="001D6BF5">
            <w:pPr>
              <w:tabs>
                <w:tab w:val="left" w:pos="167"/>
              </w:tabs>
              <w:snapToGrid w:val="0"/>
              <w:spacing w:before="74" w:line="150" w:lineRule="exact"/>
              <w:ind w:right="113"/>
              <w:jc w:val="right"/>
              <w:rPr>
                <w:lang w:val="en-US"/>
              </w:rPr>
            </w:pPr>
            <w:r w:rsidRPr="00A234CA">
              <w:rPr>
                <w:lang w:val="en-US"/>
              </w:rPr>
              <w:t>125</w:t>
            </w:r>
          </w:p>
        </w:tc>
        <w:tc>
          <w:tcPr>
            <w:tcW w:w="609" w:type="dxa"/>
            <w:tcBorders>
              <w:left w:val="single" w:sz="6" w:space="0" w:color="000000"/>
            </w:tcBorders>
            <w:shd w:val="clear" w:color="auto" w:fill="auto"/>
            <w:vAlign w:val="bottom"/>
          </w:tcPr>
          <w:p w14:paraId="4EDB6272" w14:textId="7751DCB5" w:rsidR="00DD2A99" w:rsidRPr="00A234CA" w:rsidRDefault="00DD2A99" w:rsidP="001D6BF5">
            <w:pPr>
              <w:tabs>
                <w:tab w:val="left" w:pos="167"/>
              </w:tabs>
              <w:snapToGrid w:val="0"/>
              <w:spacing w:before="74" w:line="150" w:lineRule="exact"/>
              <w:ind w:right="113"/>
              <w:jc w:val="right"/>
              <w:rPr>
                <w:lang w:val="en-US"/>
              </w:rPr>
            </w:pPr>
            <w:r w:rsidRPr="00A234CA">
              <w:t>…</w:t>
            </w:r>
          </w:p>
        </w:tc>
        <w:tc>
          <w:tcPr>
            <w:tcW w:w="2832" w:type="dxa"/>
            <w:tcBorders>
              <w:left w:val="single" w:sz="6" w:space="0" w:color="000000"/>
            </w:tcBorders>
            <w:shd w:val="clear" w:color="auto" w:fill="auto"/>
            <w:vAlign w:val="bottom"/>
          </w:tcPr>
          <w:p w14:paraId="515C8A9A" w14:textId="77777777" w:rsidR="00DD2A99" w:rsidRPr="00853565" w:rsidRDefault="00DD2A99" w:rsidP="001D6BF5">
            <w:pPr>
              <w:spacing w:before="74" w:line="150" w:lineRule="exact"/>
              <w:ind w:left="170"/>
              <w:rPr>
                <w:i/>
              </w:rPr>
            </w:pPr>
            <w:r w:rsidRPr="00853565">
              <w:rPr>
                <w:i/>
              </w:rPr>
              <w:t>Tajikistan</w:t>
            </w:r>
          </w:p>
        </w:tc>
      </w:tr>
      <w:tr w:rsidR="00DD2A99" w:rsidRPr="00853565" w14:paraId="38A26832" w14:textId="77777777" w:rsidTr="00A234CA">
        <w:trPr>
          <w:cantSplit/>
        </w:trPr>
        <w:tc>
          <w:tcPr>
            <w:tcW w:w="2826" w:type="dxa"/>
            <w:shd w:val="clear" w:color="auto" w:fill="auto"/>
            <w:vAlign w:val="bottom"/>
          </w:tcPr>
          <w:p w14:paraId="7643BFF0" w14:textId="77777777" w:rsidR="00DD2A99" w:rsidRPr="00853565" w:rsidRDefault="00DD2A99" w:rsidP="001D6BF5">
            <w:pPr>
              <w:spacing w:before="74" w:line="150" w:lineRule="exact"/>
              <w:ind w:left="113"/>
            </w:pPr>
            <w:r w:rsidRPr="00853565">
              <w:rPr>
                <w:lang w:val="en-US"/>
              </w:rPr>
              <w:t>Узбекистан</w:t>
            </w:r>
          </w:p>
        </w:tc>
        <w:tc>
          <w:tcPr>
            <w:tcW w:w="609" w:type="dxa"/>
            <w:tcBorders>
              <w:left w:val="single" w:sz="6" w:space="0" w:color="000000"/>
            </w:tcBorders>
            <w:shd w:val="clear" w:color="auto" w:fill="auto"/>
            <w:vAlign w:val="bottom"/>
          </w:tcPr>
          <w:p w14:paraId="20275586" w14:textId="2CEBABF7" w:rsidR="00DD2A99" w:rsidRPr="00A234CA" w:rsidRDefault="00DD2A99" w:rsidP="001D6BF5">
            <w:pPr>
              <w:snapToGrid w:val="0"/>
              <w:spacing w:before="74" w:line="150" w:lineRule="exact"/>
              <w:ind w:right="113"/>
              <w:jc w:val="right"/>
              <w:rPr>
                <w:lang w:val="en-US"/>
              </w:rPr>
            </w:pPr>
            <w:r w:rsidRPr="00A234CA">
              <w:rPr>
                <w:lang w:val="en-US"/>
              </w:rPr>
              <w:t>29,1</w:t>
            </w:r>
          </w:p>
        </w:tc>
        <w:tc>
          <w:tcPr>
            <w:tcW w:w="609" w:type="dxa"/>
            <w:tcBorders>
              <w:left w:val="single" w:sz="6" w:space="0" w:color="000000"/>
            </w:tcBorders>
            <w:shd w:val="clear" w:color="auto" w:fill="auto"/>
            <w:vAlign w:val="bottom"/>
          </w:tcPr>
          <w:p w14:paraId="2008A88F" w14:textId="36039081" w:rsidR="00DD2A99" w:rsidRPr="00A234CA" w:rsidRDefault="00DD2A99" w:rsidP="001D6BF5">
            <w:pPr>
              <w:snapToGrid w:val="0"/>
              <w:spacing w:before="74" w:line="150" w:lineRule="exact"/>
              <w:ind w:right="113"/>
              <w:jc w:val="right"/>
              <w:rPr>
                <w:lang w:val="en-US"/>
              </w:rPr>
            </w:pPr>
            <w:r w:rsidRPr="00A234CA">
              <w:rPr>
                <w:lang w:val="en-US"/>
              </w:rPr>
              <w:t>33,9</w:t>
            </w:r>
          </w:p>
        </w:tc>
        <w:tc>
          <w:tcPr>
            <w:tcW w:w="609" w:type="dxa"/>
            <w:tcBorders>
              <w:left w:val="single" w:sz="6" w:space="0" w:color="000000"/>
            </w:tcBorders>
            <w:shd w:val="clear" w:color="auto" w:fill="auto"/>
            <w:vAlign w:val="bottom"/>
          </w:tcPr>
          <w:p w14:paraId="0737363E" w14:textId="33059C63" w:rsidR="00DD2A99" w:rsidRPr="00A234CA" w:rsidRDefault="00DD2A99" w:rsidP="001D6BF5">
            <w:pPr>
              <w:snapToGrid w:val="0"/>
              <w:spacing w:before="74" w:line="150" w:lineRule="exact"/>
              <w:ind w:right="113"/>
              <w:jc w:val="right"/>
              <w:rPr>
                <w:lang w:val="en-US"/>
              </w:rPr>
            </w:pPr>
            <w:r w:rsidRPr="00A234CA">
              <w:rPr>
                <w:lang w:val="en-US"/>
              </w:rPr>
              <w:t>34,6</w:t>
            </w:r>
          </w:p>
        </w:tc>
        <w:tc>
          <w:tcPr>
            <w:tcW w:w="609" w:type="dxa"/>
            <w:tcBorders>
              <w:left w:val="single" w:sz="6" w:space="0" w:color="000000"/>
            </w:tcBorders>
            <w:shd w:val="clear" w:color="auto" w:fill="auto"/>
            <w:vAlign w:val="bottom"/>
          </w:tcPr>
          <w:p w14:paraId="6C289627" w14:textId="794D5AD4" w:rsidR="00DD2A99" w:rsidRPr="00A234CA" w:rsidRDefault="00DD2A99" w:rsidP="001D6BF5">
            <w:pPr>
              <w:snapToGrid w:val="0"/>
              <w:spacing w:before="74" w:line="150" w:lineRule="exact"/>
              <w:ind w:right="113"/>
              <w:jc w:val="right"/>
              <w:rPr>
                <w:lang w:val="en-US"/>
              </w:rPr>
            </w:pPr>
            <w:r w:rsidRPr="00A234CA">
              <w:t>35,3</w:t>
            </w:r>
          </w:p>
        </w:tc>
        <w:tc>
          <w:tcPr>
            <w:tcW w:w="609" w:type="dxa"/>
            <w:tcBorders>
              <w:left w:val="single" w:sz="6" w:space="0" w:color="000000"/>
            </w:tcBorders>
            <w:shd w:val="clear" w:color="auto" w:fill="auto"/>
            <w:vAlign w:val="bottom"/>
          </w:tcPr>
          <w:p w14:paraId="6C1547C2" w14:textId="1B77571D" w:rsidR="00DD2A99" w:rsidRPr="00A234CA" w:rsidRDefault="00DD2A99" w:rsidP="001D6BF5">
            <w:pPr>
              <w:snapToGrid w:val="0"/>
              <w:spacing w:before="74" w:line="150" w:lineRule="exact"/>
              <w:ind w:right="113"/>
              <w:jc w:val="right"/>
              <w:rPr>
                <w:lang w:val="en-US"/>
              </w:rPr>
            </w:pPr>
            <w:r w:rsidRPr="00A234CA">
              <w:rPr>
                <w:lang w:val="en-US"/>
              </w:rPr>
              <w:t>117</w:t>
            </w:r>
          </w:p>
        </w:tc>
        <w:tc>
          <w:tcPr>
            <w:tcW w:w="609" w:type="dxa"/>
            <w:tcBorders>
              <w:left w:val="single" w:sz="6" w:space="0" w:color="000000"/>
            </w:tcBorders>
            <w:shd w:val="clear" w:color="auto" w:fill="auto"/>
            <w:vAlign w:val="bottom"/>
          </w:tcPr>
          <w:p w14:paraId="076EC568" w14:textId="11479DF9" w:rsidR="00DD2A99" w:rsidRPr="00A234CA" w:rsidRDefault="00DD2A99" w:rsidP="001D6BF5">
            <w:pPr>
              <w:snapToGrid w:val="0"/>
              <w:spacing w:before="74" w:line="150" w:lineRule="exact"/>
              <w:ind w:right="113"/>
              <w:jc w:val="right"/>
              <w:rPr>
                <w:lang w:val="en-US"/>
              </w:rPr>
            </w:pPr>
            <w:r w:rsidRPr="00A234CA">
              <w:rPr>
                <w:lang w:val="en-US"/>
              </w:rPr>
              <w:t>119</w:t>
            </w:r>
          </w:p>
        </w:tc>
        <w:tc>
          <w:tcPr>
            <w:tcW w:w="609" w:type="dxa"/>
            <w:tcBorders>
              <w:left w:val="single" w:sz="6" w:space="0" w:color="000000"/>
            </w:tcBorders>
            <w:shd w:val="clear" w:color="auto" w:fill="auto"/>
            <w:vAlign w:val="bottom"/>
          </w:tcPr>
          <w:p w14:paraId="3F97D7DC" w14:textId="03842523" w:rsidR="00DD2A99" w:rsidRPr="00A234CA" w:rsidRDefault="00DD2A99" w:rsidP="001D6BF5">
            <w:pPr>
              <w:snapToGrid w:val="0"/>
              <w:spacing w:before="74" w:line="150" w:lineRule="exact"/>
              <w:ind w:right="113"/>
              <w:jc w:val="right"/>
              <w:rPr>
                <w:lang w:val="en-US"/>
              </w:rPr>
            </w:pPr>
            <w:r w:rsidRPr="00A234CA">
              <w:t>121</w:t>
            </w:r>
          </w:p>
        </w:tc>
        <w:tc>
          <w:tcPr>
            <w:tcW w:w="2832" w:type="dxa"/>
            <w:tcBorders>
              <w:left w:val="single" w:sz="6" w:space="0" w:color="000000"/>
            </w:tcBorders>
            <w:shd w:val="clear" w:color="auto" w:fill="auto"/>
            <w:vAlign w:val="bottom"/>
          </w:tcPr>
          <w:p w14:paraId="3F40EBCA" w14:textId="77777777" w:rsidR="00DD2A99" w:rsidRPr="00853565" w:rsidRDefault="00DD2A99" w:rsidP="001D6BF5">
            <w:pPr>
              <w:spacing w:before="74" w:line="150" w:lineRule="exact"/>
              <w:ind w:left="170"/>
              <w:rPr>
                <w:i/>
              </w:rPr>
            </w:pPr>
            <w:r w:rsidRPr="00853565">
              <w:rPr>
                <w:i/>
              </w:rPr>
              <w:t>Uzbekistan</w:t>
            </w:r>
          </w:p>
        </w:tc>
      </w:tr>
      <w:tr w:rsidR="00DD2A99" w:rsidRPr="00853565" w14:paraId="00F8F36A" w14:textId="77777777" w:rsidTr="00A234CA">
        <w:trPr>
          <w:cantSplit/>
        </w:trPr>
        <w:tc>
          <w:tcPr>
            <w:tcW w:w="2826" w:type="dxa"/>
            <w:shd w:val="clear" w:color="auto" w:fill="auto"/>
            <w:vAlign w:val="bottom"/>
          </w:tcPr>
          <w:p w14:paraId="49840867" w14:textId="77777777" w:rsidR="00DD2A99" w:rsidRPr="00853565" w:rsidRDefault="00DD2A99" w:rsidP="001D6BF5">
            <w:pPr>
              <w:spacing w:before="74" w:line="150" w:lineRule="exact"/>
              <w:ind w:left="113"/>
            </w:pPr>
            <w:r w:rsidRPr="00853565">
              <w:rPr>
                <w:lang w:val="en-US"/>
              </w:rPr>
              <w:t>Украина</w:t>
            </w:r>
          </w:p>
        </w:tc>
        <w:tc>
          <w:tcPr>
            <w:tcW w:w="609" w:type="dxa"/>
            <w:tcBorders>
              <w:left w:val="single" w:sz="6" w:space="0" w:color="000000"/>
            </w:tcBorders>
            <w:shd w:val="clear" w:color="auto" w:fill="auto"/>
            <w:vAlign w:val="bottom"/>
          </w:tcPr>
          <w:p w14:paraId="694320C5" w14:textId="0A37C237" w:rsidR="00DD2A99" w:rsidRPr="00A234CA" w:rsidRDefault="00DD2A99" w:rsidP="001D6BF5">
            <w:pPr>
              <w:snapToGrid w:val="0"/>
              <w:spacing w:before="74" w:line="150" w:lineRule="exact"/>
              <w:ind w:right="113"/>
              <w:jc w:val="right"/>
              <w:rPr>
                <w:lang w:val="en-US"/>
              </w:rPr>
            </w:pPr>
            <w:r w:rsidRPr="00A234CA">
              <w:rPr>
                <w:lang w:val="en-US"/>
              </w:rPr>
              <w:t>45,6</w:t>
            </w:r>
          </w:p>
        </w:tc>
        <w:tc>
          <w:tcPr>
            <w:tcW w:w="609" w:type="dxa"/>
            <w:tcBorders>
              <w:left w:val="single" w:sz="6" w:space="0" w:color="000000"/>
            </w:tcBorders>
            <w:shd w:val="clear" w:color="auto" w:fill="auto"/>
            <w:vAlign w:val="bottom"/>
          </w:tcPr>
          <w:p w14:paraId="4F4D1F19" w14:textId="7AA6C300" w:rsidR="00DD2A99" w:rsidRPr="00A234CA" w:rsidRDefault="00DD2A99" w:rsidP="001D6BF5">
            <w:pPr>
              <w:snapToGrid w:val="0"/>
              <w:spacing w:before="74" w:line="150" w:lineRule="exact"/>
              <w:ind w:right="113"/>
              <w:jc w:val="right"/>
              <w:rPr>
                <w:lang w:val="en-US"/>
              </w:rPr>
            </w:pPr>
            <w:r w:rsidRPr="00A234CA">
              <w:rPr>
                <w:lang w:val="en-US"/>
              </w:rPr>
              <w:t>41,7</w:t>
            </w:r>
          </w:p>
        </w:tc>
        <w:tc>
          <w:tcPr>
            <w:tcW w:w="609" w:type="dxa"/>
            <w:tcBorders>
              <w:left w:val="single" w:sz="6" w:space="0" w:color="000000"/>
            </w:tcBorders>
            <w:shd w:val="clear" w:color="auto" w:fill="auto"/>
            <w:vAlign w:val="bottom"/>
          </w:tcPr>
          <w:p w14:paraId="5CAEF3BF" w14:textId="4593ED8D" w:rsidR="00DD2A99" w:rsidRPr="00A234CA" w:rsidRDefault="00DD2A99" w:rsidP="001D6BF5">
            <w:pPr>
              <w:snapToGrid w:val="0"/>
              <w:spacing w:before="74" w:line="150" w:lineRule="exact"/>
              <w:ind w:right="113"/>
              <w:jc w:val="right"/>
              <w:rPr>
                <w:lang w:val="en-US"/>
              </w:rPr>
            </w:pPr>
            <w:r w:rsidRPr="00A234CA">
              <w:rPr>
                <w:lang w:val="en-US"/>
              </w:rPr>
              <w:t>41,4</w:t>
            </w:r>
          </w:p>
        </w:tc>
        <w:tc>
          <w:tcPr>
            <w:tcW w:w="609" w:type="dxa"/>
            <w:tcBorders>
              <w:left w:val="single" w:sz="6" w:space="0" w:color="000000"/>
            </w:tcBorders>
            <w:shd w:val="clear" w:color="auto" w:fill="auto"/>
            <w:vAlign w:val="bottom"/>
          </w:tcPr>
          <w:p w14:paraId="3EC9D548" w14:textId="570D0C0B" w:rsidR="00DD2A99" w:rsidRPr="00A234CA" w:rsidRDefault="00DD2A99" w:rsidP="001D6BF5">
            <w:pPr>
              <w:snapToGrid w:val="0"/>
              <w:spacing w:before="74" w:line="150" w:lineRule="exact"/>
              <w:ind w:right="113"/>
              <w:jc w:val="right"/>
              <w:rPr>
                <w:lang w:val="en-US"/>
              </w:rPr>
            </w:pPr>
            <w:r w:rsidRPr="00A234CA">
              <w:t>41,0</w:t>
            </w:r>
          </w:p>
        </w:tc>
        <w:tc>
          <w:tcPr>
            <w:tcW w:w="609" w:type="dxa"/>
            <w:tcBorders>
              <w:left w:val="single" w:sz="6" w:space="0" w:color="000000"/>
            </w:tcBorders>
            <w:shd w:val="clear" w:color="auto" w:fill="auto"/>
            <w:vAlign w:val="bottom"/>
          </w:tcPr>
          <w:p w14:paraId="6007FE66" w14:textId="076ADB24" w:rsidR="00DD2A99" w:rsidRPr="00A234CA" w:rsidRDefault="00DD2A99" w:rsidP="001D6BF5">
            <w:pPr>
              <w:snapToGrid w:val="0"/>
              <w:spacing w:before="74" w:line="150" w:lineRule="exact"/>
              <w:ind w:right="113"/>
              <w:jc w:val="right"/>
              <w:rPr>
                <w:lang w:val="en-US"/>
              </w:rPr>
            </w:pPr>
            <w:r w:rsidRPr="00A234CA">
              <w:rPr>
                <w:lang w:val="en-US"/>
              </w:rPr>
              <w:t>91</w:t>
            </w:r>
          </w:p>
        </w:tc>
        <w:tc>
          <w:tcPr>
            <w:tcW w:w="609" w:type="dxa"/>
            <w:tcBorders>
              <w:left w:val="single" w:sz="6" w:space="0" w:color="000000"/>
            </w:tcBorders>
            <w:shd w:val="clear" w:color="auto" w:fill="auto"/>
            <w:vAlign w:val="bottom"/>
          </w:tcPr>
          <w:p w14:paraId="2DB787B1" w14:textId="39DA1B47" w:rsidR="00DD2A99" w:rsidRPr="00A234CA" w:rsidRDefault="00DD2A99" w:rsidP="001D6BF5">
            <w:pPr>
              <w:snapToGrid w:val="0"/>
              <w:spacing w:before="74" w:line="150" w:lineRule="exact"/>
              <w:ind w:right="113"/>
              <w:jc w:val="right"/>
              <w:rPr>
                <w:lang w:val="en-US"/>
              </w:rPr>
            </w:pPr>
            <w:r w:rsidRPr="00A234CA">
              <w:rPr>
                <w:lang w:val="en-US"/>
              </w:rPr>
              <w:t>91</w:t>
            </w:r>
          </w:p>
        </w:tc>
        <w:tc>
          <w:tcPr>
            <w:tcW w:w="609" w:type="dxa"/>
            <w:tcBorders>
              <w:left w:val="single" w:sz="6" w:space="0" w:color="000000"/>
            </w:tcBorders>
            <w:shd w:val="clear" w:color="auto" w:fill="auto"/>
            <w:vAlign w:val="bottom"/>
          </w:tcPr>
          <w:p w14:paraId="74DD55B5" w14:textId="7F5550D3" w:rsidR="00DD2A99" w:rsidRPr="00A234CA" w:rsidRDefault="00DD2A99" w:rsidP="001D6BF5">
            <w:pPr>
              <w:snapToGrid w:val="0"/>
              <w:spacing w:before="74" w:line="150" w:lineRule="exact"/>
              <w:ind w:right="113"/>
              <w:jc w:val="right"/>
              <w:rPr>
                <w:lang w:val="en-US"/>
              </w:rPr>
            </w:pPr>
            <w:r w:rsidRPr="00A234CA">
              <w:t>90</w:t>
            </w:r>
          </w:p>
        </w:tc>
        <w:tc>
          <w:tcPr>
            <w:tcW w:w="2832" w:type="dxa"/>
            <w:tcBorders>
              <w:left w:val="single" w:sz="6" w:space="0" w:color="000000"/>
            </w:tcBorders>
            <w:shd w:val="clear" w:color="auto" w:fill="auto"/>
            <w:vAlign w:val="bottom"/>
          </w:tcPr>
          <w:p w14:paraId="6A2DFABC" w14:textId="77777777" w:rsidR="00DD2A99" w:rsidRPr="00853565" w:rsidRDefault="00DD2A99" w:rsidP="001D6BF5">
            <w:pPr>
              <w:spacing w:before="74" w:line="150" w:lineRule="exact"/>
              <w:ind w:left="170"/>
              <w:rPr>
                <w:i/>
              </w:rPr>
            </w:pPr>
            <w:r w:rsidRPr="00853565">
              <w:rPr>
                <w:i/>
              </w:rPr>
              <w:t>Ukraine</w:t>
            </w:r>
          </w:p>
        </w:tc>
      </w:tr>
      <w:tr w:rsidR="00DD2A99" w:rsidRPr="00853565" w14:paraId="6B0611A9" w14:textId="77777777" w:rsidTr="00A234CA">
        <w:trPr>
          <w:cantSplit/>
        </w:trPr>
        <w:tc>
          <w:tcPr>
            <w:tcW w:w="2826" w:type="dxa"/>
            <w:shd w:val="clear" w:color="auto" w:fill="auto"/>
            <w:vAlign w:val="bottom"/>
          </w:tcPr>
          <w:p w14:paraId="699ED94F" w14:textId="77777777" w:rsidR="00DD2A99" w:rsidRPr="00853565" w:rsidRDefault="00DD2A99" w:rsidP="001D6BF5">
            <w:pPr>
              <w:spacing w:before="74" w:line="150" w:lineRule="exact"/>
            </w:pPr>
            <w:r w:rsidRPr="00853565">
              <w:rPr>
                <w:b/>
                <w:bCs/>
              </w:rPr>
              <w:t>Страны БРИКС</w:t>
            </w:r>
          </w:p>
        </w:tc>
        <w:tc>
          <w:tcPr>
            <w:tcW w:w="609" w:type="dxa"/>
            <w:tcBorders>
              <w:left w:val="single" w:sz="6" w:space="0" w:color="000000"/>
            </w:tcBorders>
            <w:shd w:val="clear" w:color="auto" w:fill="auto"/>
            <w:vAlign w:val="bottom"/>
          </w:tcPr>
          <w:p w14:paraId="0E03A78F"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3D3FE18E"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56BCDECC"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6BC2CA0"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1C08BAE9" w14:textId="3FA67C19" w:rsidR="00DD2A99" w:rsidRPr="00A234CA" w:rsidRDefault="00DD2A99" w:rsidP="001D6BF5">
            <w:pPr>
              <w:snapToGrid w:val="0"/>
              <w:spacing w:before="74" w:line="150" w:lineRule="exact"/>
              <w:ind w:right="113"/>
              <w:jc w:val="right"/>
              <w:rPr>
                <w:lang w:val="en-US"/>
              </w:rPr>
            </w:pPr>
            <w:r w:rsidRPr="00A234CA">
              <w:rPr>
                <w:lang w:val="en-US"/>
              </w:rPr>
              <w:t> </w:t>
            </w:r>
          </w:p>
        </w:tc>
        <w:tc>
          <w:tcPr>
            <w:tcW w:w="609" w:type="dxa"/>
            <w:tcBorders>
              <w:left w:val="single" w:sz="6" w:space="0" w:color="000000"/>
            </w:tcBorders>
            <w:shd w:val="clear" w:color="auto" w:fill="auto"/>
            <w:vAlign w:val="bottom"/>
          </w:tcPr>
          <w:p w14:paraId="15F74CBF" w14:textId="4BC8FD66" w:rsidR="00DD2A99" w:rsidRPr="00A234CA" w:rsidRDefault="00DD2A99" w:rsidP="001D6BF5">
            <w:pPr>
              <w:snapToGrid w:val="0"/>
              <w:spacing w:before="74" w:line="150" w:lineRule="exact"/>
              <w:ind w:right="113"/>
              <w:jc w:val="right"/>
              <w:rPr>
                <w:lang w:val="en-US"/>
              </w:rPr>
            </w:pPr>
            <w:r w:rsidRPr="00A234CA">
              <w:rPr>
                <w:lang w:val="en-US"/>
              </w:rPr>
              <w:t> </w:t>
            </w:r>
          </w:p>
        </w:tc>
        <w:tc>
          <w:tcPr>
            <w:tcW w:w="609" w:type="dxa"/>
            <w:tcBorders>
              <w:left w:val="single" w:sz="6" w:space="0" w:color="000000"/>
            </w:tcBorders>
            <w:shd w:val="clear" w:color="auto" w:fill="auto"/>
            <w:vAlign w:val="bottom"/>
          </w:tcPr>
          <w:p w14:paraId="4B47F588" w14:textId="0D6134B6" w:rsidR="00DD2A99" w:rsidRPr="00A234CA" w:rsidRDefault="00DD2A99" w:rsidP="001D6BF5">
            <w:pPr>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22A33A73" w14:textId="77777777" w:rsidR="00DD2A99" w:rsidRPr="00853565" w:rsidRDefault="00DD2A99" w:rsidP="001D6BF5">
            <w:pPr>
              <w:pStyle w:val="13"/>
              <w:spacing w:before="74" w:line="150" w:lineRule="exact"/>
              <w:ind w:left="57"/>
              <w:rPr>
                <w:i/>
                <w:sz w:val="14"/>
                <w:szCs w:val="14"/>
              </w:rPr>
            </w:pPr>
            <w:r w:rsidRPr="00853565">
              <w:rPr>
                <w:bCs w:val="0"/>
                <w:i/>
                <w:sz w:val="14"/>
                <w:szCs w:val="14"/>
                <w:u w:val="none"/>
                <w:lang w:val="en-US"/>
              </w:rPr>
              <w:t>BRICS countries</w:t>
            </w:r>
          </w:p>
        </w:tc>
      </w:tr>
      <w:tr w:rsidR="00DD2A99" w:rsidRPr="00853565" w14:paraId="4C2C8BCA" w14:textId="77777777" w:rsidTr="00A234CA">
        <w:trPr>
          <w:cantSplit/>
        </w:trPr>
        <w:tc>
          <w:tcPr>
            <w:tcW w:w="2826" w:type="dxa"/>
            <w:shd w:val="clear" w:color="auto" w:fill="auto"/>
            <w:vAlign w:val="bottom"/>
          </w:tcPr>
          <w:p w14:paraId="62E06FF6" w14:textId="77777777" w:rsidR="00DD2A99" w:rsidRPr="00853565" w:rsidRDefault="00DD2A99" w:rsidP="001D6BF5">
            <w:pPr>
              <w:spacing w:before="74" w:line="150" w:lineRule="exact"/>
              <w:ind w:left="284"/>
            </w:pPr>
            <w:r w:rsidRPr="00853565">
              <w:rPr>
                <w:lang w:val="en-US"/>
              </w:rPr>
              <w:t>из них:</w:t>
            </w:r>
          </w:p>
        </w:tc>
        <w:tc>
          <w:tcPr>
            <w:tcW w:w="609" w:type="dxa"/>
            <w:tcBorders>
              <w:left w:val="single" w:sz="6" w:space="0" w:color="000000"/>
            </w:tcBorders>
            <w:shd w:val="clear" w:color="auto" w:fill="auto"/>
            <w:vAlign w:val="bottom"/>
          </w:tcPr>
          <w:p w14:paraId="57341C0A"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05248626"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53B2377"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8CC66E5"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49430CA"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042087CF"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F06BC2E" w14:textId="77777777" w:rsidR="00DD2A99" w:rsidRPr="00A234CA" w:rsidRDefault="00DD2A99" w:rsidP="001D6BF5">
            <w:pPr>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706E2273" w14:textId="77777777" w:rsidR="00DD2A99" w:rsidRPr="00853565" w:rsidRDefault="00DD2A99" w:rsidP="001D6BF5">
            <w:pPr>
              <w:pStyle w:val="13"/>
              <w:spacing w:before="74" w:line="150" w:lineRule="exact"/>
              <w:ind w:left="284"/>
              <w:rPr>
                <w:i/>
                <w:sz w:val="14"/>
                <w:szCs w:val="14"/>
              </w:rPr>
            </w:pPr>
            <w:r w:rsidRPr="00853565">
              <w:rPr>
                <w:b w:val="0"/>
                <w:bCs w:val="0"/>
                <w:i/>
                <w:sz w:val="14"/>
                <w:szCs w:val="14"/>
                <w:u w:val="none"/>
                <w:lang w:val="en-US"/>
              </w:rPr>
              <w:t>of which:</w:t>
            </w:r>
          </w:p>
        </w:tc>
      </w:tr>
      <w:tr w:rsidR="00DD2A99" w:rsidRPr="00853565" w14:paraId="37E6936D" w14:textId="77777777" w:rsidTr="00A234CA">
        <w:trPr>
          <w:cantSplit/>
        </w:trPr>
        <w:tc>
          <w:tcPr>
            <w:tcW w:w="2826" w:type="dxa"/>
            <w:shd w:val="clear" w:color="auto" w:fill="auto"/>
            <w:vAlign w:val="bottom"/>
          </w:tcPr>
          <w:p w14:paraId="63FBA184" w14:textId="77777777" w:rsidR="00DD2A99" w:rsidRPr="00853565" w:rsidRDefault="00DD2A99" w:rsidP="001D6BF5">
            <w:pPr>
              <w:spacing w:before="74" w:line="150" w:lineRule="exact"/>
              <w:ind w:left="113"/>
            </w:pPr>
            <w:r w:rsidRPr="00853565">
              <w:rPr>
                <w:lang w:val="en-US"/>
              </w:rPr>
              <w:t>Бразилия</w:t>
            </w:r>
          </w:p>
        </w:tc>
        <w:tc>
          <w:tcPr>
            <w:tcW w:w="609" w:type="dxa"/>
            <w:tcBorders>
              <w:left w:val="single" w:sz="6" w:space="0" w:color="000000"/>
            </w:tcBorders>
            <w:shd w:val="clear" w:color="auto" w:fill="auto"/>
            <w:vAlign w:val="bottom"/>
          </w:tcPr>
          <w:p w14:paraId="47703CB0" w14:textId="32165AD7" w:rsidR="00DD2A99" w:rsidRPr="00A14379" w:rsidRDefault="00DD2A99" w:rsidP="001D6BF5">
            <w:pPr>
              <w:snapToGrid w:val="0"/>
              <w:spacing w:before="74" w:line="150" w:lineRule="exact"/>
              <w:ind w:right="113"/>
              <w:jc w:val="right"/>
              <w:rPr>
                <w:color w:val="000000" w:themeColor="text1"/>
                <w:lang w:val="en-US"/>
              </w:rPr>
            </w:pPr>
            <w:r w:rsidRPr="00A14379">
              <w:rPr>
                <w:color w:val="000000" w:themeColor="text1"/>
              </w:rPr>
              <w:t>195,5</w:t>
            </w:r>
          </w:p>
        </w:tc>
        <w:tc>
          <w:tcPr>
            <w:tcW w:w="609" w:type="dxa"/>
            <w:tcBorders>
              <w:left w:val="single" w:sz="6" w:space="0" w:color="000000"/>
            </w:tcBorders>
            <w:shd w:val="clear" w:color="auto" w:fill="auto"/>
            <w:vAlign w:val="bottom"/>
          </w:tcPr>
          <w:p w14:paraId="37D50FD1" w14:textId="23DB9AAF" w:rsidR="00DD2A99" w:rsidRPr="00A14379" w:rsidRDefault="00DD2A99" w:rsidP="001D6BF5">
            <w:pPr>
              <w:snapToGrid w:val="0"/>
              <w:spacing w:before="74" w:line="150" w:lineRule="exact"/>
              <w:ind w:right="113"/>
              <w:jc w:val="right"/>
              <w:rPr>
                <w:color w:val="000000" w:themeColor="text1"/>
                <w:lang w:val="en-US"/>
              </w:rPr>
            </w:pPr>
            <w:r w:rsidRPr="00A14379">
              <w:rPr>
                <w:color w:val="000000" w:themeColor="text1"/>
              </w:rPr>
              <w:t>210,1</w:t>
            </w:r>
          </w:p>
        </w:tc>
        <w:tc>
          <w:tcPr>
            <w:tcW w:w="609" w:type="dxa"/>
            <w:tcBorders>
              <w:left w:val="single" w:sz="6" w:space="0" w:color="000000"/>
            </w:tcBorders>
            <w:shd w:val="clear" w:color="auto" w:fill="auto"/>
            <w:vAlign w:val="bottom"/>
          </w:tcPr>
          <w:p w14:paraId="03CCA3A4" w14:textId="7180F939" w:rsidR="00DD2A99" w:rsidRPr="00A14379" w:rsidRDefault="00DD2A99" w:rsidP="001D6BF5">
            <w:pPr>
              <w:snapToGrid w:val="0"/>
              <w:spacing w:before="74" w:line="150" w:lineRule="exact"/>
              <w:ind w:right="113"/>
              <w:jc w:val="right"/>
              <w:rPr>
                <w:color w:val="000000" w:themeColor="text1"/>
              </w:rPr>
            </w:pPr>
            <w:r w:rsidRPr="00A14379">
              <w:rPr>
                <w:color w:val="000000" w:themeColor="text1"/>
              </w:rPr>
              <w:t>211,8</w:t>
            </w:r>
          </w:p>
        </w:tc>
        <w:tc>
          <w:tcPr>
            <w:tcW w:w="609" w:type="dxa"/>
            <w:tcBorders>
              <w:left w:val="single" w:sz="6" w:space="0" w:color="000000"/>
            </w:tcBorders>
            <w:shd w:val="clear" w:color="auto" w:fill="auto"/>
            <w:vAlign w:val="bottom"/>
          </w:tcPr>
          <w:p w14:paraId="5CAE6E78" w14:textId="3F83973E" w:rsidR="00DD2A99" w:rsidRPr="00A14379" w:rsidRDefault="00DD2A99" w:rsidP="0002477B">
            <w:pPr>
              <w:snapToGrid w:val="0"/>
              <w:spacing w:before="74" w:line="150" w:lineRule="exact"/>
              <w:ind w:right="113"/>
              <w:jc w:val="right"/>
              <w:rPr>
                <w:color w:val="000000" w:themeColor="text1"/>
              </w:rPr>
            </w:pPr>
            <w:r w:rsidRPr="00A14379">
              <w:rPr>
                <w:color w:val="000000" w:themeColor="text1"/>
              </w:rPr>
              <w:t>213,3</w:t>
            </w:r>
          </w:p>
        </w:tc>
        <w:tc>
          <w:tcPr>
            <w:tcW w:w="609" w:type="dxa"/>
            <w:tcBorders>
              <w:left w:val="single" w:sz="6" w:space="0" w:color="000000"/>
            </w:tcBorders>
            <w:shd w:val="clear" w:color="auto" w:fill="auto"/>
            <w:vAlign w:val="bottom"/>
          </w:tcPr>
          <w:p w14:paraId="2AD0CBA9" w14:textId="68812D82" w:rsidR="00DD2A99" w:rsidRPr="00A234CA" w:rsidRDefault="00DD2A99" w:rsidP="001D6BF5">
            <w:pPr>
              <w:snapToGrid w:val="0"/>
              <w:spacing w:before="74" w:line="150" w:lineRule="exact"/>
              <w:ind w:right="113"/>
              <w:jc w:val="right"/>
            </w:pPr>
            <w:r w:rsidRPr="00A234CA">
              <w:rPr>
                <w:lang w:val="en-US"/>
              </w:rPr>
              <w:t>107</w:t>
            </w:r>
          </w:p>
        </w:tc>
        <w:tc>
          <w:tcPr>
            <w:tcW w:w="609" w:type="dxa"/>
            <w:tcBorders>
              <w:left w:val="single" w:sz="6" w:space="0" w:color="000000"/>
            </w:tcBorders>
            <w:shd w:val="clear" w:color="auto" w:fill="auto"/>
            <w:vAlign w:val="bottom"/>
          </w:tcPr>
          <w:p w14:paraId="2721D29C" w14:textId="43FCF239" w:rsidR="00DD2A99" w:rsidRPr="00A234CA" w:rsidRDefault="00DD2A99" w:rsidP="001D6BF5">
            <w:pPr>
              <w:snapToGrid w:val="0"/>
              <w:spacing w:before="74" w:line="150" w:lineRule="exact"/>
              <w:ind w:right="113"/>
              <w:jc w:val="right"/>
            </w:pPr>
            <w:r w:rsidRPr="00A234CA">
              <w:rPr>
                <w:lang w:val="en-US"/>
              </w:rPr>
              <w:t>108</w:t>
            </w:r>
          </w:p>
        </w:tc>
        <w:tc>
          <w:tcPr>
            <w:tcW w:w="609" w:type="dxa"/>
            <w:tcBorders>
              <w:left w:val="single" w:sz="6" w:space="0" w:color="000000"/>
            </w:tcBorders>
            <w:shd w:val="clear" w:color="auto" w:fill="auto"/>
            <w:vAlign w:val="bottom"/>
          </w:tcPr>
          <w:p w14:paraId="579977B2" w14:textId="4D595EA7" w:rsidR="00DD2A99" w:rsidRPr="00A234CA" w:rsidRDefault="00DD2A99" w:rsidP="001D6BF5">
            <w:pPr>
              <w:snapToGrid w:val="0"/>
              <w:spacing w:before="74" w:line="150" w:lineRule="exact"/>
              <w:ind w:right="113"/>
              <w:jc w:val="right"/>
              <w:rPr>
                <w:lang w:val="en-US"/>
              </w:rPr>
            </w:pPr>
            <w:r w:rsidRPr="00A234CA">
              <w:rPr>
                <w:lang w:val="en-US"/>
              </w:rPr>
              <w:t>109</w:t>
            </w:r>
          </w:p>
        </w:tc>
        <w:tc>
          <w:tcPr>
            <w:tcW w:w="2832" w:type="dxa"/>
            <w:tcBorders>
              <w:left w:val="single" w:sz="6" w:space="0" w:color="000000"/>
            </w:tcBorders>
            <w:shd w:val="clear" w:color="auto" w:fill="auto"/>
            <w:vAlign w:val="bottom"/>
          </w:tcPr>
          <w:p w14:paraId="3591DD61" w14:textId="77777777" w:rsidR="00DD2A99" w:rsidRPr="00853565" w:rsidRDefault="00DD2A99" w:rsidP="001D6BF5">
            <w:pPr>
              <w:spacing w:before="74" w:line="150" w:lineRule="exact"/>
              <w:ind w:left="170"/>
              <w:rPr>
                <w:i/>
              </w:rPr>
            </w:pPr>
            <w:r w:rsidRPr="00853565">
              <w:rPr>
                <w:i/>
              </w:rPr>
              <w:t>Brazil</w:t>
            </w:r>
          </w:p>
        </w:tc>
      </w:tr>
      <w:tr w:rsidR="00DD2A99" w:rsidRPr="00853565" w14:paraId="1B8B4BD3" w14:textId="77777777" w:rsidTr="00A234CA">
        <w:trPr>
          <w:cantSplit/>
        </w:trPr>
        <w:tc>
          <w:tcPr>
            <w:tcW w:w="2826" w:type="dxa"/>
            <w:shd w:val="clear" w:color="auto" w:fill="auto"/>
            <w:vAlign w:val="bottom"/>
          </w:tcPr>
          <w:p w14:paraId="23B2977D" w14:textId="77777777" w:rsidR="00DD2A99" w:rsidRPr="00853565" w:rsidRDefault="00DD2A99" w:rsidP="001D6BF5">
            <w:pPr>
              <w:spacing w:before="74" w:line="150" w:lineRule="exact"/>
              <w:ind w:left="113"/>
            </w:pPr>
            <w:r w:rsidRPr="00853565">
              <w:rPr>
                <w:lang w:val="en-US"/>
              </w:rPr>
              <w:t>Индия</w:t>
            </w:r>
          </w:p>
        </w:tc>
        <w:tc>
          <w:tcPr>
            <w:tcW w:w="609" w:type="dxa"/>
            <w:tcBorders>
              <w:left w:val="single" w:sz="6" w:space="0" w:color="000000"/>
            </w:tcBorders>
            <w:shd w:val="clear" w:color="auto" w:fill="auto"/>
            <w:vAlign w:val="bottom"/>
          </w:tcPr>
          <w:p w14:paraId="156A568D" w14:textId="4238F17F" w:rsidR="00DD2A99" w:rsidRPr="00A234CA" w:rsidRDefault="00DD2A99" w:rsidP="001D6BF5">
            <w:pPr>
              <w:snapToGrid w:val="0"/>
              <w:spacing w:before="74" w:line="150" w:lineRule="exact"/>
              <w:ind w:right="113"/>
              <w:jc w:val="right"/>
              <w:rPr>
                <w:lang w:val="en-US"/>
              </w:rPr>
            </w:pPr>
            <w:r w:rsidRPr="00A234CA">
              <w:rPr>
                <w:lang w:val="en-US"/>
              </w:rPr>
              <w:t>1 177</w:t>
            </w:r>
          </w:p>
        </w:tc>
        <w:tc>
          <w:tcPr>
            <w:tcW w:w="609" w:type="dxa"/>
            <w:tcBorders>
              <w:left w:val="single" w:sz="6" w:space="0" w:color="000000"/>
            </w:tcBorders>
            <w:shd w:val="clear" w:color="auto" w:fill="auto"/>
            <w:vAlign w:val="bottom"/>
          </w:tcPr>
          <w:p w14:paraId="2B872548" w14:textId="05D2A0E6" w:rsidR="00DD2A99" w:rsidRPr="00A234CA" w:rsidRDefault="00DD2A99" w:rsidP="001D6BF5">
            <w:pPr>
              <w:snapToGrid w:val="0"/>
              <w:spacing w:before="74" w:line="150" w:lineRule="exact"/>
              <w:ind w:right="113"/>
              <w:jc w:val="right"/>
              <w:rPr>
                <w:lang w:val="en-US"/>
              </w:rPr>
            </w:pPr>
            <w:r w:rsidRPr="00A234CA">
              <w:rPr>
                <w:lang w:val="en-US"/>
              </w:rPr>
              <w:t>1 339</w:t>
            </w:r>
          </w:p>
        </w:tc>
        <w:tc>
          <w:tcPr>
            <w:tcW w:w="609" w:type="dxa"/>
            <w:tcBorders>
              <w:left w:val="single" w:sz="6" w:space="0" w:color="000000"/>
            </w:tcBorders>
            <w:shd w:val="clear" w:color="auto" w:fill="auto"/>
            <w:vAlign w:val="bottom"/>
          </w:tcPr>
          <w:p w14:paraId="7AAE0EA0" w14:textId="6B8E608B" w:rsidR="00DD2A99" w:rsidRPr="00A234CA" w:rsidRDefault="00DD2A99" w:rsidP="001D6BF5">
            <w:pPr>
              <w:snapToGrid w:val="0"/>
              <w:spacing w:before="74" w:line="150" w:lineRule="exact"/>
              <w:ind w:right="113"/>
              <w:jc w:val="right"/>
              <w:rPr>
                <w:lang w:val="en-US"/>
              </w:rPr>
            </w:pPr>
            <w:r w:rsidRPr="00A234CA">
              <w:rPr>
                <w:lang w:val="en-US"/>
              </w:rPr>
              <w:t>1 353</w:t>
            </w:r>
          </w:p>
        </w:tc>
        <w:tc>
          <w:tcPr>
            <w:tcW w:w="609" w:type="dxa"/>
            <w:tcBorders>
              <w:left w:val="single" w:sz="6" w:space="0" w:color="000000"/>
            </w:tcBorders>
            <w:shd w:val="clear" w:color="auto" w:fill="auto"/>
            <w:vAlign w:val="bottom"/>
          </w:tcPr>
          <w:p w14:paraId="0273F74E" w14:textId="501AB6CC" w:rsidR="00DD2A99" w:rsidRPr="00A234CA" w:rsidRDefault="00DD2A99" w:rsidP="001D6BF5">
            <w:pPr>
              <w:snapToGrid w:val="0"/>
              <w:spacing w:before="74" w:line="150" w:lineRule="exact"/>
              <w:ind w:right="113"/>
              <w:jc w:val="right"/>
              <w:rPr>
                <w:lang w:val="en-US"/>
              </w:rPr>
            </w:pPr>
            <w:r w:rsidRPr="00A234CA">
              <w:rPr>
                <w:lang w:val="en-US"/>
              </w:rPr>
              <w:t>1 367</w:t>
            </w:r>
          </w:p>
        </w:tc>
        <w:tc>
          <w:tcPr>
            <w:tcW w:w="609" w:type="dxa"/>
            <w:tcBorders>
              <w:left w:val="single" w:sz="6" w:space="0" w:color="000000"/>
            </w:tcBorders>
            <w:shd w:val="clear" w:color="auto" w:fill="auto"/>
            <w:vAlign w:val="bottom"/>
          </w:tcPr>
          <w:p w14:paraId="35E32375" w14:textId="5278093A" w:rsidR="00DD2A99" w:rsidRPr="00A234CA" w:rsidRDefault="00DD2A99" w:rsidP="001D6BF5">
            <w:pPr>
              <w:snapToGrid w:val="0"/>
              <w:spacing w:before="74" w:line="150" w:lineRule="exact"/>
              <w:ind w:right="113"/>
              <w:jc w:val="right"/>
              <w:rPr>
                <w:lang w:val="en-US"/>
              </w:rPr>
            </w:pPr>
            <w:r w:rsidRPr="00A234CA">
              <w:rPr>
                <w:lang w:val="en-US"/>
              </w:rPr>
              <w:t>114</w:t>
            </w:r>
          </w:p>
        </w:tc>
        <w:tc>
          <w:tcPr>
            <w:tcW w:w="609" w:type="dxa"/>
            <w:tcBorders>
              <w:left w:val="single" w:sz="6" w:space="0" w:color="000000"/>
            </w:tcBorders>
            <w:shd w:val="clear" w:color="auto" w:fill="auto"/>
            <w:vAlign w:val="bottom"/>
          </w:tcPr>
          <w:p w14:paraId="65D41B37" w14:textId="3999B85F" w:rsidR="00DD2A99" w:rsidRPr="00A234CA" w:rsidRDefault="00DD2A99" w:rsidP="001D6BF5">
            <w:pPr>
              <w:snapToGrid w:val="0"/>
              <w:spacing w:before="74" w:line="150" w:lineRule="exact"/>
              <w:ind w:right="113"/>
              <w:jc w:val="right"/>
              <w:rPr>
                <w:lang w:val="en-US"/>
              </w:rPr>
            </w:pPr>
            <w:r w:rsidRPr="00A234CA">
              <w:rPr>
                <w:lang w:val="en-US"/>
              </w:rPr>
              <w:t>115</w:t>
            </w:r>
          </w:p>
        </w:tc>
        <w:tc>
          <w:tcPr>
            <w:tcW w:w="609" w:type="dxa"/>
            <w:tcBorders>
              <w:left w:val="single" w:sz="6" w:space="0" w:color="000000"/>
            </w:tcBorders>
            <w:shd w:val="clear" w:color="auto" w:fill="auto"/>
            <w:vAlign w:val="bottom"/>
          </w:tcPr>
          <w:p w14:paraId="15250A6A" w14:textId="5942DB78" w:rsidR="00DD2A99" w:rsidRPr="00A234CA" w:rsidRDefault="00DD2A99" w:rsidP="001D6BF5">
            <w:pPr>
              <w:snapToGrid w:val="0"/>
              <w:spacing w:before="74" w:line="150" w:lineRule="exact"/>
              <w:ind w:right="113"/>
              <w:jc w:val="right"/>
              <w:rPr>
                <w:lang w:val="en-US"/>
              </w:rPr>
            </w:pPr>
            <w:r w:rsidRPr="00A234CA">
              <w:rPr>
                <w:lang w:val="en-US"/>
              </w:rPr>
              <w:t>116</w:t>
            </w:r>
          </w:p>
        </w:tc>
        <w:tc>
          <w:tcPr>
            <w:tcW w:w="2832" w:type="dxa"/>
            <w:tcBorders>
              <w:left w:val="single" w:sz="6" w:space="0" w:color="000000"/>
            </w:tcBorders>
            <w:shd w:val="clear" w:color="auto" w:fill="auto"/>
            <w:vAlign w:val="bottom"/>
          </w:tcPr>
          <w:p w14:paraId="490D3A88" w14:textId="77777777" w:rsidR="00DD2A99" w:rsidRPr="00853565" w:rsidRDefault="00DD2A99" w:rsidP="001D6BF5">
            <w:pPr>
              <w:spacing w:before="74" w:line="150" w:lineRule="exact"/>
              <w:ind w:left="170"/>
              <w:rPr>
                <w:i/>
              </w:rPr>
            </w:pPr>
            <w:r w:rsidRPr="00853565">
              <w:rPr>
                <w:i/>
              </w:rPr>
              <w:t>India</w:t>
            </w:r>
          </w:p>
        </w:tc>
      </w:tr>
      <w:tr w:rsidR="00DD2A99" w:rsidRPr="00853565" w14:paraId="5BC5EBB6" w14:textId="77777777" w:rsidTr="00A234CA">
        <w:trPr>
          <w:cantSplit/>
        </w:trPr>
        <w:tc>
          <w:tcPr>
            <w:tcW w:w="2826" w:type="dxa"/>
            <w:shd w:val="clear" w:color="auto" w:fill="auto"/>
            <w:vAlign w:val="bottom"/>
          </w:tcPr>
          <w:p w14:paraId="49E89E04" w14:textId="764961E2" w:rsidR="00DD2A99" w:rsidRPr="00853565" w:rsidRDefault="00DD2A99" w:rsidP="001D6BF5">
            <w:pPr>
              <w:spacing w:before="74" w:line="150" w:lineRule="exact"/>
              <w:ind w:left="113"/>
            </w:pPr>
            <w:r w:rsidRPr="00853565">
              <w:rPr>
                <w:lang w:val="en-US"/>
              </w:rPr>
              <w:t>Китай</w:t>
            </w:r>
            <w:r>
              <w:rPr>
                <w:vertAlign w:val="superscript"/>
                <w:lang w:val="en-US"/>
              </w:rPr>
              <w:t>4</w:t>
            </w:r>
            <w:r w:rsidRPr="00853565">
              <w:rPr>
                <w:vertAlign w:val="superscript"/>
                <w:lang w:val="en-US"/>
              </w:rPr>
              <w:t>)</w:t>
            </w:r>
          </w:p>
        </w:tc>
        <w:tc>
          <w:tcPr>
            <w:tcW w:w="609" w:type="dxa"/>
            <w:tcBorders>
              <w:left w:val="single" w:sz="6" w:space="0" w:color="000000"/>
            </w:tcBorders>
            <w:shd w:val="clear" w:color="auto" w:fill="auto"/>
            <w:vAlign w:val="bottom"/>
          </w:tcPr>
          <w:p w14:paraId="7C02DA6A" w14:textId="5F2FE717" w:rsidR="00DD2A99" w:rsidRPr="00A234CA" w:rsidRDefault="00DD2A99" w:rsidP="001D6BF5">
            <w:pPr>
              <w:snapToGrid w:val="0"/>
              <w:spacing w:before="74" w:line="150" w:lineRule="exact"/>
              <w:ind w:right="113"/>
              <w:jc w:val="right"/>
              <w:rPr>
                <w:lang w:val="en-US"/>
              </w:rPr>
            </w:pPr>
            <w:r w:rsidRPr="00A234CA">
              <w:rPr>
                <w:lang w:val="en-US"/>
              </w:rPr>
              <w:t>1 338</w:t>
            </w:r>
          </w:p>
        </w:tc>
        <w:tc>
          <w:tcPr>
            <w:tcW w:w="609" w:type="dxa"/>
            <w:tcBorders>
              <w:left w:val="single" w:sz="6" w:space="0" w:color="000000"/>
            </w:tcBorders>
            <w:shd w:val="clear" w:color="auto" w:fill="auto"/>
            <w:vAlign w:val="bottom"/>
          </w:tcPr>
          <w:p w14:paraId="148201FB" w14:textId="4FCDFB0F" w:rsidR="00DD2A99" w:rsidRPr="00A234CA" w:rsidRDefault="00DD2A99" w:rsidP="001D6BF5">
            <w:pPr>
              <w:snapToGrid w:val="0"/>
              <w:spacing w:before="74" w:line="150" w:lineRule="exact"/>
              <w:ind w:right="113"/>
              <w:jc w:val="right"/>
              <w:rPr>
                <w:lang w:val="en-US"/>
              </w:rPr>
            </w:pPr>
            <w:r w:rsidRPr="00A234CA">
              <w:rPr>
                <w:lang w:val="en-US"/>
              </w:rPr>
              <w:t>1 410</w:t>
            </w:r>
          </w:p>
        </w:tc>
        <w:tc>
          <w:tcPr>
            <w:tcW w:w="609" w:type="dxa"/>
            <w:tcBorders>
              <w:left w:val="single" w:sz="6" w:space="0" w:color="000000"/>
            </w:tcBorders>
            <w:shd w:val="clear" w:color="auto" w:fill="auto"/>
            <w:vAlign w:val="bottom"/>
          </w:tcPr>
          <w:p w14:paraId="5A92BC32" w14:textId="2CA69851" w:rsidR="00DD2A99" w:rsidRPr="00A234CA" w:rsidRDefault="00DD2A99" w:rsidP="001D6BF5">
            <w:pPr>
              <w:snapToGrid w:val="0"/>
              <w:spacing w:before="74" w:line="150" w:lineRule="exact"/>
              <w:ind w:right="113"/>
              <w:jc w:val="right"/>
            </w:pPr>
            <w:r w:rsidRPr="00A234CA">
              <w:rPr>
                <w:lang w:val="en-US"/>
              </w:rPr>
              <w:t>1 412</w:t>
            </w:r>
          </w:p>
        </w:tc>
        <w:tc>
          <w:tcPr>
            <w:tcW w:w="609" w:type="dxa"/>
            <w:tcBorders>
              <w:left w:val="single" w:sz="6" w:space="0" w:color="000000"/>
            </w:tcBorders>
            <w:shd w:val="clear" w:color="auto" w:fill="auto"/>
            <w:vAlign w:val="bottom"/>
          </w:tcPr>
          <w:p w14:paraId="4A4AA4FA" w14:textId="0E2E1F8A" w:rsidR="00DD2A99" w:rsidRPr="00A234CA" w:rsidRDefault="00DD2A99" w:rsidP="001D6BF5">
            <w:pPr>
              <w:snapToGrid w:val="0"/>
              <w:spacing w:before="74" w:line="150" w:lineRule="exact"/>
              <w:ind w:right="113"/>
              <w:jc w:val="right"/>
            </w:pPr>
            <w:r w:rsidRPr="00A234CA">
              <w:rPr>
                <w:lang w:val="en-US"/>
              </w:rPr>
              <w:t>1 413</w:t>
            </w:r>
          </w:p>
        </w:tc>
        <w:tc>
          <w:tcPr>
            <w:tcW w:w="609" w:type="dxa"/>
            <w:tcBorders>
              <w:left w:val="single" w:sz="6" w:space="0" w:color="000000"/>
            </w:tcBorders>
            <w:shd w:val="clear" w:color="auto" w:fill="auto"/>
            <w:vAlign w:val="bottom"/>
          </w:tcPr>
          <w:p w14:paraId="2CA7EA5B" w14:textId="3B679EF9" w:rsidR="00DD2A99" w:rsidRPr="00A234CA" w:rsidRDefault="00DD2A99" w:rsidP="001D6BF5">
            <w:pPr>
              <w:snapToGrid w:val="0"/>
              <w:spacing w:before="74" w:line="150" w:lineRule="exact"/>
              <w:ind w:right="113"/>
              <w:jc w:val="right"/>
              <w:rPr>
                <w:lang w:val="en-US"/>
              </w:rPr>
            </w:pPr>
            <w:r w:rsidRPr="00A234CA">
              <w:rPr>
                <w:lang w:val="en-US"/>
              </w:rPr>
              <w:t>105</w:t>
            </w:r>
          </w:p>
        </w:tc>
        <w:tc>
          <w:tcPr>
            <w:tcW w:w="609" w:type="dxa"/>
            <w:tcBorders>
              <w:left w:val="single" w:sz="6" w:space="0" w:color="000000"/>
            </w:tcBorders>
            <w:shd w:val="clear" w:color="auto" w:fill="auto"/>
            <w:vAlign w:val="bottom"/>
          </w:tcPr>
          <w:p w14:paraId="40D66F3D" w14:textId="73C82E34" w:rsidR="00DD2A99" w:rsidRPr="00A234CA" w:rsidRDefault="00DD2A99" w:rsidP="001D6BF5">
            <w:pPr>
              <w:snapToGrid w:val="0"/>
              <w:spacing w:before="74" w:line="150" w:lineRule="exact"/>
              <w:ind w:right="113"/>
              <w:jc w:val="right"/>
            </w:pPr>
            <w:r w:rsidRPr="00A234CA">
              <w:rPr>
                <w:lang w:val="en-US"/>
              </w:rPr>
              <w:t>106</w:t>
            </w:r>
          </w:p>
        </w:tc>
        <w:tc>
          <w:tcPr>
            <w:tcW w:w="609" w:type="dxa"/>
            <w:tcBorders>
              <w:left w:val="single" w:sz="6" w:space="0" w:color="000000"/>
            </w:tcBorders>
            <w:shd w:val="clear" w:color="auto" w:fill="auto"/>
            <w:vAlign w:val="bottom"/>
          </w:tcPr>
          <w:p w14:paraId="7D764A41" w14:textId="61A16A17" w:rsidR="00DD2A99" w:rsidRPr="00A234CA" w:rsidRDefault="00DD2A99" w:rsidP="001D6BF5">
            <w:pPr>
              <w:snapToGrid w:val="0"/>
              <w:spacing w:before="74" w:line="150" w:lineRule="exact"/>
              <w:ind w:right="113"/>
              <w:jc w:val="right"/>
            </w:pPr>
            <w:r w:rsidRPr="00A234CA">
              <w:rPr>
                <w:lang w:val="en-US"/>
              </w:rPr>
              <w:t>106</w:t>
            </w:r>
          </w:p>
        </w:tc>
        <w:tc>
          <w:tcPr>
            <w:tcW w:w="2832" w:type="dxa"/>
            <w:tcBorders>
              <w:left w:val="single" w:sz="6" w:space="0" w:color="000000"/>
            </w:tcBorders>
            <w:shd w:val="clear" w:color="auto" w:fill="auto"/>
            <w:vAlign w:val="bottom"/>
          </w:tcPr>
          <w:p w14:paraId="3E0B8A50" w14:textId="5590FBF0" w:rsidR="00DD2A99" w:rsidRPr="00853565" w:rsidRDefault="00DD2A99" w:rsidP="008651DB">
            <w:pPr>
              <w:spacing w:before="74" w:line="150" w:lineRule="exact"/>
              <w:ind w:left="170"/>
              <w:rPr>
                <w:i/>
                <w:lang w:val="en-US"/>
              </w:rPr>
            </w:pPr>
            <w:proofErr w:type="gramStart"/>
            <w:r w:rsidRPr="00853565">
              <w:rPr>
                <w:i/>
              </w:rPr>
              <w:t>China</w:t>
            </w:r>
            <w:r>
              <w:rPr>
                <w:i/>
                <w:vertAlign w:val="superscript"/>
                <w:lang w:val="en-US"/>
              </w:rPr>
              <w:t>4</w:t>
            </w:r>
            <w:r w:rsidRPr="00853565">
              <w:rPr>
                <w:i/>
                <w:vertAlign w:val="superscript"/>
                <w:lang w:val="en-US"/>
              </w:rPr>
              <w:t>)</w:t>
            </w:r>
            <w:proofErr w:type="gramEnd"/>
          </w:p>
        </w:tc>
      </w:tr>
      <w:tr w:rsidR="00DD2A99" w:rsidRPr="00853565" w14:paraId="59152CF5" w14:textId="77777777" w:rsidTr="00A234CA">
        <w:trPr>
          <w:cantSplit/>
        </w:trPr>
        <w:tc>
          <w:tcPr>
            <w:tcW w:w="2826" w:type="dxa"/>
            <w:shd w:val="clear" w:color="auto" w:fill="auto"/>
            <w:vAlign w:val="bottom"/>
          </w:tcPr>
          <w:p w14:paraId="52F09E5A" w14:textId="77777777" w:rsidR="00DD2A99" w:rsidRPr="00853565" w:rsidRDefault="00DD2A99" w:rsidP="001D6BF5">
            <w:pPr>
              <w:spacing w:before="74" w:line="150" w:lineRule="exact"/>
              <w:ind w:left="113"/>
            </w:pPr>
            <w:r w:rsidRPr="00853565">
              <w:t>Южно-Африканская Республика</w:t>
            </w:r>
          </w:p>
        </w:tc>
        <w:tc>
          <w:tcPr>
            <w:tcW w:w="609" w:type="dxa"/>
            <w:tcBorders>
              <w:left w:val="single" w:sz="6" w:space="0" w:color="000000"/>
            </w:tcBorders>
            <w:shd w:val="clear" w:color="auto" w:fill="auto"/>
            <w:vAlign w:val="bottom"/>
          </w:tcPr>
          <w:p w14:paraId="73F7B87C" w14:textId="4468A449" w:rsidR="00DD2A99" w:rsidRPr="00A234CA" w:rsidRDefault="00DD2A99" w:rsidP="001D6BF5">
            <w:pPr>
              <w:snapToGrid w:val="0"/>
              <w:spacing w:before="74" w:line="150" w:lineRule="exact"/>
              <w:ind w:right="113"/>
              <w:jc w:val="right"/>
              <w:rPr>
                <w:lang w:val="en-US"/>
              </w:rPr>
            </w:pPr>
            <w:r w:rsidRPr="00A234CA">
              <w:rPr>
                <w:lang w:val="en-US"/>
              </w:rPr>
              <w:t>51,3</w:t>
            </w:r>
          </w:p>
        </w:tc>
        <w:tc>
          <w:tcPr>
            <w:tcW w:w="609" w:type="dxa"/>
            <w:tcBorders>
              <w:left w:val="single" w:sz="6" w:space="0" w:color="000000"/>
            </w:tcBorders>
            <w:shd w:val="clear" w:color="auto" w:fill="auto"/>
            <w:vAlign w:val="bottom"/>
          </w:tcPr>
          <w:p w14:paraId="016D6C6E" w14:textId="4C3D1502" w:rsidR="00DD2A99" w:rsidRPr="00A234CA" w:rsidRDefault="00DD2A99" w:rsidP="001D6BF5">
            <w:pPr>
              <w:snapToGrid w:val="0"/>
              <w:spacing w:before="74" w:line="150" w:lineRule="exact"/>
              <w:ind w:right="113"/>
              <w:jc w:val="right"/>
              <w:rPr>
                <w:lang w:val="en-US"/>
              </w:rPr>
            </w:pPr>
            <w:r w:rsidRPr="00A234CA">
              <w:rPr>
                <w:lang w:val="en-US"/>
              </w:rPr>
              <w:t>58,8</w:t>
            </w:r>
          </w:p>
        </w:tc>
        <w:tc>
          <w:tcPr>
            <w:tcW w:w="609" w:type="dxa"/>
            <w:tcBorders>
              <w:left w:val="single" w:sz="6" w:space="0" w:color="000000"/>
            </w:tcBorders>
            <w:shd w:val="clear" w:color="auto" w:fill="auto"/>
            <w:vAlign w:val="bottom"/>
          </w:tcPr>
          <w:p w14:paraId="5DE56358" w14:textId="0511B42D" w:rsidR="00DD2A99" w:rsidRPr="00A234CA" w:rsidRDefault="00DD2A99" w:rsidP="001D6BF5">
            <w:pPr>
              <w:snapToGrid w:val="0"/>
              <w:spacing w:before="74" w:line="150" w:lineRule="exact"/>
              <w:ind w:right="113"/>
              <w:jc w:val="right"/>
              <w:rPr>
                <w:lang w:val="en-US"/>
              </w:rPr>
            </w:pPr>
            <w:r w:rsidRPr="00A234CA">
              <w:rPr>
                <w:lang w:val="en-US"/>
              </w:rPr>
              <w:t>59,6</w:t>
            </w:r>
          </w:p>
        </w:tc>
        <w:tc>
          <w:tcPr>
            <w:tcW w:w="609" w:type="dxa"/>
            <w:tcBorders>
              <w:left w:val="single" w:sz="6" w:space="0" w:color="000000"/>
            </w:tcBorders>
            <w:shd w:val="clear" w:color="auto" w:fill="auto"/>
            <w:vAlign w:val="bottom"/>
          </w:tcPr>
          <w:p w14:paraId="44210754" w14:textId="1339CCFC" w:rsidR="00DD2A99" w:rsidRPr="00A234CA" w:rsidRDefault="00DD2A99" w:rsidP="001D6BF5">
            <w:pPr>
              <w:snapToGrid w:val="0"/>
              <w:spacing w:before="74" w:line="150" w:lineRule="exact"/>
              <w:ind w:right="113"/>
              <w:jc w:val="right"/>
              <w:rPr>
                <w:lang w:val="en-US"/>
              </w:rPr>
            </w:pPr>
            <w:r w:rsidRPr="00A234CA">
              <w:t>60,1</w:t>
            </w:r>
          </w:p>
        </w:tc>
        <w:tc>
          <w:tcPr>
            <w:tcW w:w="609" w:type="dxa"/>
            <w:tcBorders>
              <w:left w:val="single" w:sz="6" w:space="0" w:color="000000"/>
            </w:tcBorders>
            <w:shd w:val="clear" w:color="auto" w:fill="auto"/>
            <w:vAlign w:val="bottom"/>
          </w:tcPr>
          <w:p w14:paraId="4222F715" w14:textId="74126771" w:rsidR="00DD2A99" w:rsidRPr="00A234CA" w:rsidRDefault="00DD2A99" w:rsidP="001D6BF5">
            <w:pPr>
              <w:snapToGrid w:val="0"/>
              <w:spacing w:before="74" w:line="150" w:lineRule="exact"/>
              <w:ind w:right="113"/>
              <w:jc w:val="right"/>
              <w:rPr>
                <w:lang w:val="en-US"/>
              </w:rPr>
            </w:pPr>
            <w:r w:rsidRPr="00A234CA">
              <w:rPr>
                <w:lang w:val="en-US"/>
              </w:rPr>
              <w:t>115</w:t>
            </w:r>
          </w:p>
        </w:tc>
        <w:tc>
          <w:tcPr>
            <w:tcW w:w="609" w:type="dxa"/>
            <w:tcBorders>
              <w:left w:val="single" w:sz="6" w:space="0" w:color="000000"/>
            </w:tcBorders>
            <w:shd w:val="clear" w:color="auto" w:fill="auto"/>
            <w:vAlign w:val="bottom"/>
          </w:tcPr>
          <w:p w14:paraId="526DCB1A" w14:textId="75507F91" w:rsidR="00DD2A99" w:rsidRPr="00A234CA" w:rsidRDefault="00DD2A99" w:rsidP="001D6BF5">
            <w:pPr>
              <w:snapToGrid w:val="0"/>
              <w:spacing w:before="74" w:line="150" w:lineRule="exact"/>
              <w:ind w:right="113"/>
              <w:jc w:val="right"/>
              <w:rPr>
                <w:lang w:val="en-US"/>
              </w:rPr>
            </w:pPr>
            <w:r w:rsidRPr="00A234CA">
              <w:rPr>
                <w:lang w:val="en-US"/>
              </w:rPr>
              <w:t>116</w:t>
            </w:r>
          </w:p>
        </w:tc>
        <w:tc>
          <w:tcPr>
            <w:tcW w:w="609" w:type="dxa"/>
            <w:tcBorders>
              <w:left w:val="single" w:sz="6" w:space="0" w:color="000000"/>
            </w:tcBorders>
            <w:shd w:val="clear" w:color="auto" w:fill="auto"/>
            <w:vAlign w:val="bottom"/>
          </w:tcPr>
          <w:p w14:paraId="5915828E" w14:textId="2C3AC621" w:rsidR="00DD2A99" w:rsidRPr="00A234CA" w:rsidRDefault="00DD2A99" w:rsidP="001D6BF5">
            <w:pPr>
              <w:snapToGrid w:val="0"/>
              <w:spacing w:before="74" w:line="150" w:lineRule="exact"/>
              <w:ind w:right="113"/>
              <w:jc w:val="right"/>
              <w:rPr>
                <w:lang w:val="en-US"/>
              </w:rPr>
            </w:pPr>
            <w:r w:rsidRPr="00A234CA">
              <w:t>117</w:t>
            </w:r>
          </w:p>
        </w:tc>
        <w:tc>
          <w:tcPr>
            <w:tcW w:w="2832" w:type="dxa"/>
            <w:tcBorders>
              <w:left w:val="single" w:sz="6" w:space="0" w:color="000000"/>
            </w:tcBorders>
            <w:shd w:val="clear" w:color="auto" w:fill="auto"/>
            <w:vAlign w:val="bottom"/>
          </w:tcPr>
          <w:p w14:paraId="293E60D2" w14:textId="77777777" w:rsidR="00DD2A99" w:rsidRPr="00853565" w:rsidRDefault="00DD2A99" w:rsidP="001D6BF5">
            <w:pPr>
              <w:spacing w:before="74" w:line="150" w:lineRule="exact"/>
              <w:ind w:left="170"/>
              <w:rPr>
                <w:i/>
              </w:rPr>
            </w:pPr>
            <w:r w:rsidRPr="00853565">
              <w:rPr>
                <w:i/>
              </w:rPr>
              <w:t>South Africa</w:t>
            </w:r>
          </w:p>
        </w:tc>
      </w:tr>
      <w:tr w:rsidR="00DD2A99" w:rsidRPr="00853565" w14:paraId="4EAB2FF3" w14:textId="77777777" w:rsidTr="00A234CA">
        <w:trPr>
          <w:cantSplit/>
        </w:trPr>
        <w:tc>
          <w:tcPr>
            <w:tcW w:w="2826" w:type="dxa"/>
            <w:shd w:val="clear" w:color="auto" w:fill="auto"/>
            <w:vAlign w:val="bottom"/>
          </w:tcPr>
          <w:p w14:paraId="1C6A9696" w14:textId="77777777" w:rsidR="00DD2A99" w:rsidRPr="00853565" w:rsidRDefault="00DD2A99" w:rsidP="001D6BF5">
            <w:pPr>
              <w:spacing w:before="74" w:line="150" w:lineRule="exact"/>
            </w:pPr>
            <w:r w:rsidRPr="00853565">
              <w:rPr>
                <w:b/>
                <w:bCs/>
              </w:rPr>
              <w:t>Страны ЕС</w:t>
            </w:r>
          </w:p>
        </w:tc>
        <w:tc>
          <w:tcPr>
            <w:tcW w:w="609" w:type="dxa"/>
            <w:tcBorders>
              <w:left w:val="single" w:sz="6" w:space="0" w:color="000000"/>
            </w:tcBorders>
            <w:shd w:val="clear" w:color="auto" w:fill="auto"/>
            <w:vAlign w:val="bottom"/>
          </w:tcPr>
          <w:p w14:paraId="401FBB54"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1C626042"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0513762F"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56A99103"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22CF2D0"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516BDD6B"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321A3321" w14:textId="77777777" w:rsidR="00DD2A99" w:rsidRPr="00A234CA" w:rsidRDefault="00DD2A99" w:rsidP="001D6BF5">
            <w:pPr>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322849FD" w14:textId="77777777" w:rsidR="00DD2A99" w:rsidRPr="00853565" w:rsidRDefault="00DD2A99" w:rsidP="001D6BF5">
            <w:pPr>
              <w:tabs>
                <w:tab w:val="left" w:pos="167"/>
              </w:tabs>
              <w:spacing w:before="74" w:line="150" w:lineRule="exact"/>
              <w:ind w:left="57"/>
              <w:rPr>
                <w:i/>
              </w:rPr>
            </w:pPr>
            <w:r w:rsidRPr="00853565">
              <w:rPr>
                <w:b/>
                <w:i/>
              </w:rPr>
              <w:t>EU countries</w:t>
            </w:r>
          </w:p>
        </w:tc>
      </w:tr>
      <w:tr w:rsidR="00DD2A99" w:rsidRPr="00853565" w14:paraId="3EAC493D" w14:textId="77777777" w:rsidTr="00A234CA">
        <w:trPr>
          <w:cantSplit/>
        </w:trPr>
        <w:tc>
          <w:tcPr>
            <w:tcW w:w="2826" w:type="dxa"/>
            <w:shd w:val="clear" w:color="auto" w:fill="auto"/>
            <w:vAlign w:val="bottom"/>
          </w:tcPr>
          <w:p w14:paraId="185B4A3B" w14:textId="77777777" w:rsidR="00DD2A99" w:rsidRPr="00853565" w:rsidRDefault="00DD2A99" w:rsidP="001D6BF5">
            <w:pPr>
              <w:spacing w:before="74" w:line="150" w:lineRule="exact"/>
              <w:ind w:left="284"/>
            </w:pPr>
            <w:r w:rsidRPr="00853565">
              <w:t>из них:</w:t>
            </w:r>
          </w:p>
        </w:tc>
        <w:tc>
          <w:tcPr>
            <w:tcW w:w="609" w:type="dxa"/>
            <w:tcBorders>
              <w:left w:val="single" w:sz="6" w:space="0" w:color="000000"/>
            </w:tcBorders>
            <w:shd w:val="clear" w:color="auto" w:fill="auto"/>
            <w:vAlign w:val="bottom"/>
          </w:tcPr>
          <w:p w14:paraId="013B81D2"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2EFF43C"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A797C50"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11A2D831"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F4C7C16"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44118E2" w14:textId="77777777" w:rsidR="00DD2A99" w:rsidRPr="00A234CA" w:rsidRDefault="00DD2A99"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7064551D" w14:textId="77777777" w:rsidR="00DD2A99" w:rsidRPr="00A234CA" w:rsidRDefault="00DD2A99" w:rsidP="001D6BF5">
            <w:pPr>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54223085" w14:textId="77777777" w:rsidR="00DD2A99" w:rsidRPr="00853565" w:rsidRDefault="00DD2A99" w:rsidP="001D6BF5">
            <w:pPr>
              <w:pStyle w:val="13"/>
              <w:spacing w:before="74" w:line="150" w:lineRule="exact"/>
              <w:ind w:left="284"/>
              <w:rPr>
                <w:i/>
                <w:sz w:val="14"/>
                <w:szCs w:val="14"/>
              </w:rPr>
            </w:pPr>
            <w:r w:rsidRPr="00853565">
              <w:rPr>
                <w:b w:val="0"/>
                <w:bCs w:val="0"/>
                <w:i/>
                <w:sz w:val="14"/>
                <w:szCs w:val="14"/>
                <w:u w:val="none"/>
                <w:lang w:val="en-US"/>
              </w:rPr>
              <w:t>of which:</w:t>
            </w:r>
          </w:p>
        </w:tc>
      </w:tr>
      <w:tr w:rsidR="00DD2A99" w:rsidRPr="00853565" w14:paraId="2F1F3D92" w14:textId="77777777" w:rsidTr="00A14379">
        <w:trPr>
          <w:cantSplit/>
        </w:trPr>
        <w:tc>
          <w:tcPr>
            <w:tcW w:w="2826" w:type="dxa"/>
            <w:shd w:val="clear" w:color="auto" w:fill="auto"/>
            <w:vAlign w:val="bottom"/>
          </w:tcPr>
          <w:p w14:paraId="72828AB7" w14:textId="77777777" w:rsidR="00DD2A99" w:rsidRPr="00853565" w:rsidRDefault="00DD2A99" w:rsidP="001D6BF5">
            <w:pPr>
              <w:spacing w:before="74" w:line="150" w:lineRule="exact"/>
              <w:ind w:left="113"/>
            </w:pPr>
            <w:r w:rsidRPr="00853565">
              <w:t>Австрия</w:t>
            </w:r>
          </w:p>
        </w:tc>
        <w:tc>
          <w:tcPr>
            <w:tcW w:w="609" w:type="dxa"/>
            <w:tcBorders>
              <w:left w:val="single" w:sz="6" w:space="0" w:color="000000"/>
            </w:tcBorders>
            <w:shd w:val="clear" w:color="auto" w:fill="auto"/>
            <w:vAlign w:val="bottom"/>
          </w:tcPr>
          <w:p w14:paraId="15107B5B" w14:textId="6A446C46" w:rsidR="00DD2A99" w:rsidRPr="00A234CA" w:rsidRDefault="00DD2A99" w:rsidP="00A14379">
            <w:pPr>
              <w:snapToGrid w:val="0"/>
              <w:spacing w:before="74" w:line="150" w:lineRule="exact"/>
              <w:ind w:right="113"/>
              <w:jc w:val="right"/>
              <w:rPr>
                <w:lang w:val="en-US"/>
              </w:rPr>
            </w:pPr>
            <w:r w:rsidRPr="00A234CA">
              <w:rPr>
                <w:lang w:val="en-US"/>
              </w:rPr>
              <w:t>8,4</w:t>
            </w:r>
          </w:p>
        </w:tc>
        <w:tc>
          <w:tcPr>
            <w:tcW w:w="609" w:type="dxa"/>
            <w:tcBorders>
              <w:left w:val="single" w:sz="6" w:space="0" w:color="000000"/>
            </w:tcBorders>
            <w:shd w:val="clear" w:color="auto" w:fill="auto"/>
            <w:vAlign w:val="bottom"/>
          </w:tcPr>
          <w:p w14:paraId="345902B0" w14:textId="561D3CE4" w:rsidR="00DD2A99" w:rsidRPr="00A234CA" w:rsidRDefault="00DD2A99" w:rsidP="00A14379">
            <w:pPr>
              <w:snapToGrid w:val="0"/>
              <w:spacing w:before="74" w:line="150" w:lineRule="exact"/>
              <w:ind w:right="113"/>
              <w:jc w:val="right"/>
              <w:rPr>
                <w:lang w:val="en-US"/>
              </w:rPr>
            </w:pPr>
            <w:r w:rsidRPr="002303BB">
              <w:rPr>
                <w:lang w:val="en-US"/>
              </w:rPr>
              <w:t>8,9</w:t>
            </w:r>
          </w:p>
        </w:tc>
        <w:tc>
          <w:tcPr>
            <w:tcW w:w="609" w:type="dxa"/>
            <w:tcBorders>
              <w:left w:val="single" w:sz="6" w:space="0" w:color="000000"/>
            </w:tcBorders>
            <w:shd w:val="clear" w:color="auto" w:fill="auto"/>
            <w:vAlign w:val="bottom"/>
          </w:tcPr>
          <w:p w14:paraId="55C8EF5B" w14:textId="3ECFE1AD" w:rsidR="00DD2A99" w:rsidRPr="00A14379" w:rsidRDefault="00DD2A99" w:rsidP="00A14379">
            <w:pPr>
              <w:snapToGrid w:val="0"/>
              <w:spacing w:before="74" w:line="150" w:lineRule="exact"/>
              <w:ind w:right="113"/>
              <w:jc w:val="right"/>
              <w:rPr>
                <w:lang w:val="en-US"/>
              </w:rPr>
            </w:pPr>
            <w:r w:rsidRPr="002303BB">
              <w:rPr>
                <w:lang w:val="en-US"/>
              </w:rPr>
              <w:t>8,9</w:t>
            </w:r>
          </w:p>
        </w:tc>
        <w:tc>
          <w:tcPr>
            <w:tcW w:w="609" w:type="dxa"/>
            <w:tcBorders>
              <w:left w:val="single" w:sz="6" w:space="0" w:color="000000"/>
            </w:tcBorders>
            <w:shd w:val="clear" w:color="auto" w:fill="auto"/>
            <w:vAlign w:val="bottom"/>
          </w:tcPr>
          <w:p w14:paraId="18935299" w14:textId="644BD938" w:rsidR="00DD2A99" w:rsidRPr="00A14379" w:rsidRDefault="00DD2A99" w:rsidP="00A14379">
            <w:pPr>
              <w:snapToGrid w:val="0"/>
              <w:spacing w:before="74" w:line="150" w:lineRule="exact"/>
              <w:ind w:right="113"/>
              <w:jc w:val="right"/>
              <w:rPr>
                <w:lang w:val="en-US"/>
              </w:rPr>
            </w:pPr>
            <w:r w:rsidRPr="00A14379">
              <w:rPr>
                <w:lang w:val="en-US"/>
              </w:rPr>
              <w:t>8,9</w:t>
            </w:r>
          </w:p>
        </w:tc>
        <w:tc>
          <w:tcPr>
            <w:tcW w:w="609" w:type="dxa"/>
            <w:tcBorders>
              <w:left w:val="single" w:sz="6" w:space="0" w:color="000000"/>
            </w:tcBorders>
            <w:shd w:val="clear" w:color="auto" w:fill="auto"/>
            <w:vAlign w:val="bottom"/>
          </w:tcPr>
          <w:p w14:paraId="66D47792" w14:textId="09079DE8" w:rsidR="00DD2A99" w:rsidRPr="00A234CA" w:rsidRDefault="00DD2A99" w:rsidP="00A14379">
            <w:pPr>
              <w:snapToGrid w:val="0"/>
              <w:spacing w:before="74" w:line="150" w:lineRule="exact"/>
              <w:ind w:right="113"/>
              <w:jc w:val="right"/>
              <w:rPr>
                <w:lang w:val="en-US"/>
              </w:rPr>
            </w:pPr>
            <w:r w:rsidRPr="00A234CA">
              <w:rPr>
                <w:lang w:val="en-US"/>
              </w:rPr>
              <w:t>106</w:t>
            </w:r>
          </w:p>
        </w:tc>
        <w:tc>
          <w:tcPr>
            <w:tcW w:w="609" w:type="dxa"/>
            <w:tcBorders>
              <w:left w:val="single" w:sz="6" w:space="0" w:color="000000"/>
            </w:tcBorders>
            <w:shd w:val="clear" w:color="auto" w:fill="auto"/>
            <w:vAlign w:val="bottom"/>
          </w:tcPr>
          <w:p w14:paraId="7FFBFA85" w14:textId="5FF56426" w:rsidR="00DD2A99" w:rsidRPr="00A234CA" w:rsidRDefault="00DD2A99" w:rsidP="00A14379">
            <w:pPr>
              <w:snapToGrid w:val="0"/>
              <w:spacing w:before="74" w:line="150" w:lineRule="exact"/>
              <w:ind w:right="113"/>
              <w:jc w:val="right"/>
              <w:rPr>
                <w:lang w:val="en-US"/>
              </w:rPr>
            </w:pPr>
            <w:r w:rsidRPr="00A234CA">
              <w:rPr>
                <w:lang w:val="en-US"/>
              </w:rPr>
              <w:t>106</w:t>
            </w:r>
          </w:p>
        </w:tc>
        <w:tc>
          <w:tcPr>
            <w:tcW w:w="609" w:type="dxa"/>
            <w:tcBorders>
              <w:left w:val="single" w:sz="6" w:space="0" w:color="000000"/>
            </w:tcBorders>
            <w:shd w:val="clear" w:color="auto" w:fill="auto"/>
            <w:vAlign w:val="bottom"/>
          </w:tcPr>
          <w:p w14:paraId="00C6C265" w14:textId="0B7C95A7" w:rsidR="00DD2A99" w:rsidRPr="00A234CA" w:rsidRDefault="00DD2A99" w:rsidP="00A14379">
            <w:pPr>
              <w:snapToGrid w:val="0"/>
              <w:spacing w:before="74" w:line="150" w:lineRule="exact"/>
              <w:ind w:right="113"/>
              <w:jc w:val="right"/>
              <w:rPr>
                <w:lang w:val="en-US"/>
              </w:rPr>
            </w:pPr>
            <w:r w:rsidRPr="00A14379">
              <w:rPr>
                <w:lang w:val="en-US"/>
              </w:rPr>
              <w:t>107</w:t>
            </w:r>
          </w:p>
        </w:tc>
        <w:tc>
          <w:tcPr>
            <w:tcW w:w="2832" w:type="dxa"/>
            <w:tcBorders>
              <w:left w:val="single" w:sz="6" w:space="0" w:color="000000"/>
            </w:tcBorders>
            <w:shd w:val="clear" w:color="auto" w:fill="auto"/>
            <w:vAlign w:val="bottom"/>
          </w:tcPr>
          <w:p w14:paraId="641C5CC1" w14:textId="77777777" w:rsidR="00DD2A99" w:rsidRPr="00853565" w:rsidRDefault="00DD2A99" w:rsidP="001D6BF5">
            <w:pPr>
              <w:spacing w:before="74" w:line="150" w:lineRule="exact"/>
              <w:ind w:left="170"/>
              <w:rPr>
                <w:i/>
              </w:rPr>
            </w:pPr>
            <w:r w:rsidRPr="00853565">
              <w:rPr>
                <w:i/>
              </w:rPr>
              <w:t>Austria</w:t>
            </w:r>
          </w:p>
        </w:tc>
      </w:tr>
      <w:tr w:rsidR="00DD2A99" w:rsidRPr="00853565" w14:paraId="0C2D7C9C" w14:textId="77777777" w:rsidTr="00A14379">
        <w:trPr>
          <w:cantSplit/>
        </w:trPr>
        <w:tc>
          <w:tcPr>
            <w:tcW w:w="2826" w:type="dxa"/>
            <w:shd w:val="clear" w:color="auto" w:fill="auto"/>
            <w:vAlign w:val="bottom"/>
          </w:tcPr>
          <w:p w14:paraId="5C89C6BB" w14:textId="77777777" w:rsidR="00DD2A99" w:rsidRPr="00853565" w:rsidRDefault="00DD2A99" w:rsidP="001D6BF5">
            <w:pPr>
              <w:spacing w:before="74" w:line="150" w:lineRule="exact"/>
              <w:ind w:left="113"/>
            </w:pPr>
            <w:r w:rsidRPr="00853565">
              <w:rPr>
                <w:lang w:val="en-US"/>
              </w:rPr>
              <w:t>Бельгия</w:t>
            </w:r>
          </w:p>
        </w:tc>
        <w:tc>
          <w:tcPr>
            <w:tcW w:w="609" w:type="dxa"/>
            <w:tcBorders>
              <w:left w:val="single" w:sz="6" w:space="0" w:color="000000"/>
            </w:tcBorders>
            <w:shd w:val="clear" w:color="auto" w:fill="auto"/>
            <w:vAlign w:val="bottom"/>
          </w:tcPr>
          <w:p w14:paraId="2C99D2B8" w14:textId="1DDC7B15" w:rsidR="00DD2A99" w:rsidRPr="00A234CA" w:rsidRDefault="00DD2A99" w:rsidP="00A14379">
            <w:pPr>
              <w:snapToGrid w:val="0"/>
              <w:spacing w:before="74" w:line="150" w:lineRule="exact"/>
              <w:ind w:right="113"/>
              <w:jc w:val="right"/>
              <w:rPr>
                <w:lang w:val="en-US"/>
              </w:rPr>
            </w:pPr>
            <w:r w:rsidRPr="00A234CA">
              <w:rPr>
                <w:lang w:val="en-US"/>
              </w:rPr>
              <w:t>10,9</w:t>
            </w:r>
          </w:p>
        </w:tc>
        <w:tc>
          <w:tcPr>
            <w:tcW w:w="609" w:type="dxa"/>
            <w:tcBorders>
              <w:left w:val="single" w:sz="6" w:space="0" w:color="000000"/>
            </w:tcBorders>
            <w:shd w:val="clear" w:color="auto" w:fill="auto"/>
            <w:vAlign w:val="bottom"/>
          </w:tcPr>
          <w:p w14:paraId="2435AE11" w14:textId="6E40A8B4" w:rsidR="00DD2A99" w:rsidRPr="00A234CA" w:rsidRDefault="00DD2A99" w:rsidP="00A14379">
            <w:pPr>
              <w:snapToGrid w:val="0"/>
              <w:spacing w:before="74" w:line="150" w:lineRule="exact"/>
              <w:ind w:right="113"/>
              <w:jc w:val="right"/>
              <w:rPr>
                <w:lang w:val="en-US"/>
              </w:rPr>
            </w:pPr>
            <w:r w:rsidRPr="002303BB">
              <w:rPr>
                <w:lang w:val="en-US"/>
              </w:rPr>
              <w:t>11,5</w:t>
            </w:r>
          </w:p>
        </w:tc>
        <w:tc>
          <w:tcPr>
            <w:tcW w:w="609" w:type="dxa"/>
            <w:tcBorders>
              <w:left w:val="single" w:sz="6" w:space="0" w:color="000000"/>
            </w:tcBorders>
            <w:shd w:val="clear" w:color="auto" w:fill="auto"/>
            <w:vAlign w:val="bottom"/>
          </w:tcPr>
          <w:p w14:paraId="3A63981F" w14:textId="3FEF962B" w:rsidR="00DD2A99" w:rsidRPr="00A234CA" w:rsidRDefault="00DD2A99" w:rsidP="00A14379">
            <w:pPr>
              <w:snapToGrid w:val="0"/>
              <w:spacing w:before="74" w:line="150" w:lineRule="exact"/>
              <w:ind w:right="113"/>
              <w:jc w:val="right"/>
              <w:rPr>
                <w:lang w:val="en-US"/>
              </w:rPr>
            </w:pPr>
            <w:r w:rsidRPr="002303BB">
              <w:rPr>
                <w:lang w:val="en-US"/>
              </w:rPr>
              <w:t>11,5</w:t>
            </w:r>
          </w:p>
        </w:tc>
        <w:tc>
          <w:tcPr>
            <w:tcW w:w="609" w:type="dxa"/>
            <w:tcBorders>
              <w:left w:val="single" w:sz="6" w:space="0" w:color="000000"/>
            </w:tcBorders>
            <w:shd w:val="clear" w:color="auto" w:fill="auto"/>
            <w:vAlign w:val="bottom"/>
          </w:tcPr>
          <w:p w14:paraId="19CF9DDA" w14:textId="4B7138CF" w:rsidR="00DD2A99" w:rsidRPr="00A234CA" w:rsidRDefault="00DD2A99" w:rsidP="00A14379">
            <w:pPr>
              <w:snapToGrid w:val="0"/>
              <w:spacing w:before="74" w:line="150" w:lineRule="exact"/>
              <w:ind w:right="113"/>
              <w:jc w:val="right"/>
              <w:rPr>
                <w:lang w:val="en-US"/>
              </w:rPr>
            </w:pPr>
            <w:r w:rsidRPr="00A14379">
              <w:rPr>
                <w:lang w:val="en-US"/>
              </w:rPr>
              <w:t>11,6</w:t>
            </w:r>
          </w:p>
        </w:tc>
        <w:tc>
          <w:tcPr>
            <w:tcW w:w="609" w:type="dxa"/>
            <w:tcBorders>
              <w:left w:val="single" w:sz="6" w:space="0" w:color="000000"/>
            </w:tcBorders>
            <w:shd w:val="clear" w:color="auto" w:fill="auto"/>
            <w:vAlign w:val="bottom"/>
          </w:tcPr>
          <w:p w14:paraId="4CE77DB3" w14:textId="3458B577" w:rsidR="00DD2A99" w:rsidRPr="00A234CA" w:rsidRDefault="00DD2A99" w:rsidP="00A14379">
            <w:pPr>
              <w:snapToGrid w:val="0"/>
              <w:spacing w:before="74" w:line="150" w:lineRule="exact"/>
              <w:ind w:right="113"/>
              <w:jc w:val="right"/>
              <w:rPr>
                <w:lang w:val="en-US"/>
              </w:rPr>
            </w:pPr>
            <w:r w:rsidRPr="00A234CA">
              <w:rPr>
                <w:lang w:val="en-US"/>
              </w:rPr>
              <w:t>105</w:t>
            </w:r>
          </w:p>
        </w:tc>
        <w:tc>
          <w:tcPr>
            <w:tcW w:w="609" w:type="dxa"/>
            <w:tcBorders>
              <w:left w:val="single" w:sz="6" w:space="0" w:color="000000"/>
            </w:tcBorders>
            <w:shd w:val="clear" w:color="auto" w:fill="auto"/>
            <w:vAlign w:val="bottom"/>
          </w:tcPr>
          <w:p w14:paraId="67CE1D22" w14:textId="25341730" w:rsidR="00DD2A99" w:rsidRPr="00A234CA" w:rsidRDefault="00DD2A99" w:rsidP="00A14379">
            <w:pPr>
              <w:snapToGrid w:val="0"/>
              <w:spacing w:before="74" w:line="150" w:lineRule="exact"/>
              <w:ind w:right="113"/>
              <w:jc w:val="right"/>
              <w:rPr>
                <w:lang w:val="en-US"/>
              </w:rPr>
            </w:pPr>
            <w:r w:rsidRPr="00A234CA">
              <w:rPr>
                <w:lang w:val="en-US"/>
              </w:rPr>
              <w:t>106</w:t>
            </w:r>
          </w:p>
        </w:tc>
        <w:tc>
          <w:tcPr>
            <w:tcW w:w="609" w:type="dxa"/>
            <w:tcBorders>
              <w:left w:val="single" w:sz="6" w:space="0" w:color="000000"/>
            </w:tcBorders>
            <w:shd w:val="clear" w:color="auto" w:fill="auto"/>
            <w:vAlign w:val="bottom"/>
          </w:tcPr>
          <w:p w14:paraId="69408AC6" w14:textId="39B97D2F" w:rsidR="00DD2A99" w:rsidRPr="00A234CA" w:rsidRDefault="00DD2A99" w:rsidP="00A14379">
            <w:pPr>
              <w:snapToGrid w:val="0"/>
              <w:spacing w:before="74" w:line="150" w:lineRule="exact"/>
              <w:ind w:right="113"/>
              <w:jc w:val="right"/>
              <w:rPr>
                <w:lang w:val="en-US"/>
              </w:rPr>
            </w:pPr>
            <w:r w:rsidRPr="00A14379">
              <w:rPr>
                <w:lang w:val="en-US"/>
              </w:rPr>
              <w:t>106</w:t>
            </w:r>
          </w:p>
        </w:tc>
        <w:tc>
          <w:tcPr>
            <w:tcW w:w="2832" w:type="dxa"/>
            <w:tcBorders>
              <w:left w:val="single" w:sz="6" w:space="0" w:color="000000"/>
            </w:tcBorders>
            <w:shd w:val="clear" w:color="auto" w:fill="auto"/>
            <w:vAlign w:val="bottom"/>
          </w:tcPr>
          <w:p w14:paraId="6C18BD92" w14:textId="77777777" w:rsidR="00DD2A99" w:rsidRPr="00853565" w:rsidRDefault="00DD2A99" w:rsidP="001D6BF5">
            <w:pPr>
              <w:spacing w:before="74" w:line="150" w:lineRule="exact"/>
              <w:ind w:left="170"/>
              <w:rPr>
                <w:i/>
              </w:rPr>
            </w:pPr>
            <w:r w:rsidRPr="00853565">
              <w:rPr>
                <w:i/>
              </w:rPr>
              <w:t>Belgium</w:t>
            </w:r>
          </w:p>
        </w:tc>
      </w:tr>
      <w:tr w:rsidR="00DD2A99" w:rsidRPr="00853565" w14:paraId="3CC91DC7" w14:textId="77777777" w:rsidTr="00A14379">
        <w:trPr>
          <w:cantSplit/>
        </w:trPr>
        <w:tc>
          <w:tcPr>
            <w:tcW w:w="2826" w:type="dxa"/>
            <w:shd w:val="clear" w:color="auto" w:fill="auto"/>
            <w:vAlign w:val="bottom"/>
          </w:tcPr>
          <w:p w14:paraId="481215CF" w14:textId="77777777" w:rsidR="00DD2A99" w:rsidRPr="00853565" w:rsidRDefault="00DD2A99" w:rsidP="001D6BF5">
            <w:pPr>
              <w:spacing w:before="74" w:line="150" w:lineRule="exact"/>
              <w:ind w:left="113"/>
            </w:pPr>
            <w:r w:rsidRPr="00853565">
              <w:rPr>
                <w:lang w:val="en-US"/>
              </w:rPr>
              <w:t>Болгария</w:t>
            </w:r>
          </w:p>
        </w:tc>
        <w:tc>
          <w:tcPr>
            <w:tcW w:w="609" w:type="dxa"/>
            <w:tcBorders>
              <w:left w:val="single" w:sz="6" w:space="0" w:color="000000"/>
            </w:tcBorders>
            <w:shd w:val="clear" w:color="auto" w:fill="auto"/>
            <w:vAlign w:val="bottom"/>
          </w:tcPr>
          <w:p w14:paraId="78DB7552" w14:textId="40A9B1E8" w:rsidR="00DD2A99" w:rsidRPr="00A234CA" w:rsidRDefault="00DD2A99" w:rsidP="00A14379">
            <w:pPr>
              <w:snapToGrid w:val="0"/>
              <w:spacing w:before="74" w:line="150" w:lineRule="exact"/>
              <w:ind w:right="113"/>
              <w:jc w:val="right"/>
              <w:rPr>
                <w:lang w:val="en-US"/>
              </w:rPr>
            </w:pPr>
            <w:r w:rsidRPr="00A234CA">
              <w:rPr>
                <w:lang w:val="en-US"/>
              </w:rPr>
              <w:t>7,5</w:t>
            </w:r>
          </w:p>
        </w:tc>
        <w:tc>
          <w:tcPr>
            <w:tcW w:w="609" w:type="dxa"/>
            <w:tcBorders>
              <w:left w:val="single" w:sz="6" w:space="0" w:color="000000"/>
            </w:tcBorders>
            <w:shd w:val="clear" w:color="auto" w:fill="auto"/>
            <w:vAlign w:val="bottom"/>
          </w:tcPr>
          <w:p w14:paraId="1630C3CD" w14:textId="0785AE5B" w:rsidR="00DD2A99" w:rsidRPr="00A234CA" w:rsidRDefault="00DD2A99" w:rsidP="00A14379">
            <w:pPr>
              <w:snapToGrid w:val="0"/>
              <w:spacing w:before="74" w:line="150" w:lineRule="exact"/>
              <w:ind w:right="113"/>
              <w:jc w:val="right"/>
              <w:rPr>
                <w:lang w:val="en-US"/>
              </w:rPr>
            </w:pPr>
            <w:r w:rsidRPr="002303BB">
              <w:rPr>
                <w:lang w:val="en-US"/>
              </w:rPr>
              <w:t>7,0</w:t>
            </w:r>
          </w:p>
        </w:tc>
        <w:tc>
          <w:tcPr>
            <w:tcW w:w="609" w:type="dxa"/>
            <w:tcBorders>
              <w:left w:val="single" w:sz="6" w:space="0" w:color="000000"/>
            </w:tcBorders>
            <w:shd w:val="clear" w:color="auto" w:fill="auto"/>
            <w:vAlign w:val="bottom"/>
          </w:tcPr>
          <w:p w14:paraId="67D4506F" w14:textId="174CACB2" w:rsidR="00DD2A99" w:rsidRPr="00A234CA" w:rsidRDefault="00DD2A99" w:rsidP="00A14379">
            <w:pPr>
              <w:snapToGrid w:val="0"/>
              <w:spacing w:before="74" w:line="150" w:lineRule="exact"/>
              <w:ind w:right="113"/>
              <w:jc w:val="right"/>
              <w:rPr>
                <w:lang w:val="en-US"/>
              </w:rPr>
            </w:pPr>
            <w:r w:rsidRPr="002303BB">
              <w:rPr>
                <w:lang w:val="en-US"/>
              </w:rPr>
              <w:t>7,0</w:t>
            </w:r>
          </w:p>
        </w:tc>
        <w:tc>
          <w:tcPr>
            <w:tcW w:w="609" w:type="dxa"/>
            <w:tcBorders>
              <w:left w:val="single" w:sz="6" w:space="0" w:color="000000"/>
            </w:tcBorders>
            <w:shd w:val="clear" w:color="auto" w:fill="auto"/>
            <w:vAlign w:val="bottom"/>
          </w:tcPr>
          <w:p w14:paraId="571E9EAB" w14:textId="0C982E31" w:rsidR="00DD2A99" w:rsidRPr="00A234CA" w:rsidRDefault="00DD2A99" w:rsidP="00A14379">
            <w:pPr>
              <w:snapToGrid w:val="0"/>
              <w:spacing w:before="74" w:line="150" w:lineRule="exact"/>
              <w:ind w:right="113"/>
              <w:jc w:val="right"/>
              <w:rPr>
                <w:lang w:val="en-US"/>
              </w:rPr>
            </w:pPr>
            <w:r w:rsidRPr="00A14379">
              <w:rPr>
                <w:lang w:val="en-US"/>
              </w:rPr>
              <w:t>6,9</w:t>
            </w:r>
          </w:p>
        </w:tc>
        <w:tc>
          <w:tcPr>
            <w:tcW w:w="609" w:type="dxa"/>
            <w:tcBorders>
              <w:left w:val="single" w:sz="6" w:space="0" w:color="000000"/>
            </w:tcBorders>
            <w:shd w:val="clear" w:color="auto" w:fill="auto"/>
            <w:vAlign w:val="bottom"/>
          </w:tcPr>
          <w:p w14:paraId="4CB9F8FC" w14:textId="1D480D87" w:rsidR="00DD2A99" w:rsidRPr="00A234CA" w:rsidRDefault="00DD2A99" w:rsidP="00A14379">
            <w:pPr>
              <w:snapToGrid w:val="0"/>
              <w:spacing w:before="74" w:line="150" w:lineRule="exact"/>
              <w:ind w:right="113"/>
              <w:jc w:val="right"/>
              <w:rPr>
                <w:lang w:val="en-US"/>
              </w:rPr>
            </w:pPr>
            <w:r w:rsidRPr="00A234CA">
              <w:rPr>
                <w:lang w:val="en-US"/>
              </w:rPr>
              <w:t>93</w:t>
            </w:r>
          </w:p>
        </w:tc>
        <w:tc>
          <w:tcPr>
            <w:tcW w:w="609" w:type="dxa"/>
            <w:tcBorders>
              <w:left w:val="single" w:sz="6" w:space="0" w:color="000000"/>
            </w:tcBorders>
            <w:shd w:val="clear" w:color="auto" w:fill="auto"/>
            <w:vAlign w:val="bottom"/>
          </w:tcPr>
          <w:p w14:paraId="1591C6D9" w14:textId="3EFA83EF" w:rsidR="00DD2A99" w:rsidRPr="00A234CA" w:rsidRDefault="00DD2A99" w:rsidP="00A14379">
            <w:pPr>
              <w:snapToGrid w:val="0"/>
              <w:spacing w:before="74" w:line="150" w:lineRule="exact"/>
              <w:ind w:right="113"/>
              <w:jc w:val="right"/>
              <w:rPr>
                <w:lang w:val="en-US"/>
              </w:rPr>
            </w:pPr>
            <w:r w:rsidRPr="00A234CA">
              <w:rPr>
                <w:lang w:val="en-US"/>
              </w:rPr>
              <w:t>92</w:t>
            </w:r>
          </w:p>
        </w:tc>
        <w:tc>
          <w:tcPr>
            <w:tcW w:w="609" w:type="dxa"/>
            <w:tcBorders>
              <w:left w:val="single" w:sz="6" w:space="0" w:color="000000"/>
            </w:tcBorders>
            <w:shd w:val="clear" w:color="auto" w:fill="auto"/>
            <w:vAlign w:val="bottom"/>
          </w:tcPr>
          <w:p w14:paraId="14862A82" w14:textId="6D25108E" w:rsidR="00DD2A99" w:rsidRPr="00A234CA" w:rsidRDefault="00DD2A99" w:rsidP="00A14379">
            <w:pPr>
              <w:snapToGrid w:val="0"/>
              <w:spacing w:before="74" w:line="150" w:lineRule="exact"/>
              <w:ind w:right="113"/>
              <w:jc w:val="right"/>
              <w:rPr>
                <w:lang w:val="en-US"/>
              </w:rPr>
            </w:pPr>
            <w:r w:rsidRPr="00A14379">
              <w:rPr>
                <w:lang w:val="en-US"/>
              </w:rPr>
              <w:t>92</w:t>
            </w:r>
          </w:p>
        </w:tc>
        <w:tc>
          <w:tcPr>
            <w:tcW w:w="2832" w:type="dxa"/>
            <w:tcBorders>
              <w:left w:val="single" w:sz="6" w:space="0" w:color="000000"/>
            </w:tcBorders>
            <w:shd w:val="clear" w:color="auto" w:fill="auto"/>
            <w:vAlign w:val="bottom"/>
          </w:tcPr>
          <w:p w14:paraId="7A196F20" w14:textId="77777777" w:rsidR="00DD2A99" w:rsidRPr="00853565" w:rsidRDefault="00DD2A99" w:rsidP="001D6BF5">
            <w:pPr>
              <w:spacing w:before="74" w:line="150" w:lineRule="exact"/>
              <w:ind w:left="170"/>
              <w:rPr>
                <w:i/>
              </w:rPr>
            </w:pPr>
            <w:r w:rsidRPr="00853565">
              <w:rPr>
                <w:i/>
              </w:rPr>
              <w:t xml:space="preserve">Bulgaria </w:t>
            </w:r>
          </w:p>
        </w:tc>
      </w:tr>
      <w:tr w:rsidR="00DD2A99" w:rsidRPr="00853565" w14:paraId="12F1F18D" w14:textId="77777777" w:rsidTr="00A14379">
        <w:trPr>
          <w:cantSplit/>
        </w:trPr>
        <w:tc>
          <w:tcPr>
            <w:tcW w:w="2826" w:type="dxa"/>
            <w:shd w:val="clear" w:color="auto" w:fill="auto"/>
            <w:vAlign w:val="bottom"/>
          </w:tcPr>
          <w:p w14:paraId="0A883E94" w14:textId="77777777" w:rsidR="00DD2A99" w:rsidRPr="00853565" w:rsidRDefault="00DD2A99" w:rsidP="001D6BF5">
            <w:pPr>
              <w:spacing w:before="74" w:line="150" w:lineRule="exact"/>
              <w:ind w:left="113"/>
            </w:pPr>
            <w:r w:rsidRPr="00853565">
              <w:rPr>
                <w:lang w:val="en-US"/>
              </w:rPr>
              <w:t>Венгрия</w:t>
            </w:r>
          </w:p>
        </w:tc>
        <w:tc>
          <w:tcPr>
            <w:tcW w:w="609" w:type="dxa"/>
            <w:tcBorders>
              <w:left w:val="single" w:sz="6" w:space="0" w:color="000000"/>
            </w:tcBorders>
            <w:shd w:val="clear" w:color="auto" w:fill="auto"/>
            <w:vAlign w:val="bottom"/>
          </w:tcPr>
          <w:p w14:paraId="27D55ABB" w14:textId="3E4CA6B8" w:rsidR="00DD2A99" w:rsidRPr="00A234CA" w:rsidRDefault="00DD2A99" w:rsidP="00A14379">
            <w:pPr>
              <w:snapToGrid w:val="0"/>
              <w:spacing w:before="74" w:line="150" w:lineRule="exact"/>
              <w:ind w:right="113"/>
              <w:jc w:val="right"/>
              <w:rPr>
                <w:lang w:val="en-US"/>
              </w:rPr>
            </w:pPr>
            <w:r w:rsidRPr="00A234CA">
              <w:rPr>
                <w:lang w:val="en-US"/>
              </w:rPr>
              <w:t>10,0</w:t>
            </w:r>
          </w:p>
        </w:tc>
        <w:tc>
          <w:tcPr>
            <w:tcW w:w="609" w:type="dxa"/>
            <w:tcBorders>
              <w:left w:val="single" w:sz="6" w:space="0" w:color="000000"/>
            </w:tcBorders>
            <w:shd w:val="clear" w:color="auto" w:fill="auto"/>
            <w:vAlign w:val="bottom"/>
          </w:tcPr>
          <w:p w14:paraId="3F067CCB" w14:textId="47EAD50E" w:rsidR="00DD2A99" w:rsidRPr="00A234CA" w:rsidRDefault="00DD2A99" w:rsidP="00A14379">
            <w:pPr>
              <w:snapToGrid w:val="0"/>
              <w:spacing w:before="74" w:line="150" w:lineRule="exact"/>
              <w:ind w:right="113"/>
              <w:jc w:val="right"/>
              <w:rPr>
                <w:lang w:val="en-US"/>
              </w:rPr>
            </w:pPr>
            <w:r w:rsidRPr="002303BB">
              <w:rPr>
                <w:lang w:val="en-US"/>
              </w:rPr>
              <w:t>9,8</w:t>
            </w:r>
          </w:p>
        </w:tc>
        <w:tc>
          <w:tcPr>
            <w:tcW w:w="609" w:type="dxa"/>
            <w:tcBorders>
              <w:left w:val="single" w:sz="6" w:space="0" w:color="000000"/>
            </w:tcBorders>
            <w:shd w:val="clear" w:color="auto" w:fill="auto"/>
            <w:vAlign w:val="bottom"/>
          </w:tcPr>
          <w:p w14:paraId="76EE4ECF" w14:textId="79EF5869" w:rsidR="00DD2A99" w:rsidRPr="00A234CA" w:rsidRDefault="00DD2A99" w:rsidP="00A14379">
            <w:pPr>
              <w:snapToGrid w:val="0"/>
              <w:spacing w:before="74" w:line="150" w:lineRule="exact"/>
              <w:ind w:right="113"/>
              <w:jc w:val="right"/>
              <w:rPr>
                <w:lang w:val="en-US"/>
              </w:rPr>
            </w:pPr>
            <w:r w:rsidRPr="002303BB">
              <w:rPr>
                <w:lang w:val="en-US"/>
              </w:rPr>
              <w:t>9,8</w:t>
            </w:r>
          </w:p>
        </w:tc>
        <w:tc>
          <w:tcPr>
            <w:tcW w:w="609" w:type="dxa"/>
            <w:tcBorders>
              <w:left w:val="single" w:sz="6" w:space="0" w:color="000000"/>
            </w:tcBorders>
            <w:shd w:val="clear" w:color="auto" w:fill="auto"/>
            <w:vAlign w:val="bottom"/>
          </w:tcPr>
          <w:p w14:paraId="2F525DF3" w14:textId="50EF10BC" w:rsidR="00DD2A99" w:rsidRPr="00A234CA" w:rsidRDefault="00DD2A99" w:rsidP="00A14379">
            <w:pPr>
              <w:snapToGrid w:val="0"/>
              <w:spacing w:before="74" w:line="150" w:lineRule="exact"/>
              <w:ind w:right="113"/>
              <w:jc w:val="right"/>
              <w:rPr>
                <w:lang w:val="en-US"/>
              </w:rPr>
            </w:pPr>
            <w:r w:rsidRPr="002303BB">
              <w:rPr>
                <w:lang w:val="en-US"/>
              </w:rPr>
              <w:t>9,7</w:t>
            </w:r>
          </w:p>
        </w:tc>
        <w:tc>
          <w:tcPr>
            <w:tcW w:w="609" w:type="dxa"/>
            <w:tcBorders>
              <w:left w:val="single" w:sz="6" w:space="0" w:color="000000"/>
            </w:tcBorders>
            <w:shd w:val="clear" w:color="auto" w:fill="auto"/>
            <w:vAlign w:val="bottom"/>
          </w:tcPr>
          <w:p w14:paraId="05EB0BC6" w14:textId="70EC0663" w:rsidR="00DD2A99" w:rsidRPr="00A234CA" w:rsidRDefault="00DD2A99" w:rsidP="00A14379">
            <w:pPr>
              <w:snapToGrid w:val="0"/>
              <w:spacing w:before="74" w:line="150" w:lineRule="exact"/>
              <w:ind w:right="113"/>
              <w:jc w:val="right"/>
              <w:rPr>
                <w:lang w:val="en-US"/>
              </w:rPr>
            </w:pPr>
            <w:r w:rsidRPr="00A234CA">
              <w:rPr>
                <w:lang w:val="en-US"/>
              </w:rPr>
              <w:t>98</w:t>
            </w:r>
          </w:p>
        </w:tc>
        <w:tc>
          <w:tcPr>
            <w:tcW w:w="609" w:type="dxa"/>
            <w:tcBorders>
              <w:left w:val="single" w:sz="6" w:space="0" w:color="000000"/>
            </w:tcBorders>
            <w:shd w:val="clear" w:color="auto" w:fill="auto"/>
            <w:vAlign w:val="bottom"/>
          </w:tcPr>
          <w:p w14:paraId="252F4BE6" w14:textId="76659D63" w:rsidR="00DD2A99" w:rsidRPr="00A234CA" w:rsidRDefault="00DD2A99" w:rsidP="00A14379">
            <w:pPr>
              <w:snapToGrid w:val="0"/>
              <w:spacing w:before="74" w:line="150" w:lineRule="exact"/>
              <w:ind w:right="113"/>
              <w:jc w:val="right"/>
              <w:rPr>
                <w:lang w:val="en-US"/>
              </w:rPr>
            </w:pPr>
            <w:r w:rsidRPr="00A234CA">
              <w:rPr>
                <w:lang w:val="en-US"/>
              </w:rPr>
              <w:t>97</w:t>
            </w:r>
          </w:p>
        </w:tc>
        <w:tc>
          <w:tcPr>
            <w:tcW w:w="609" w:type="dxa"/>
            <w:tcBorders>
              <w:left w:val="single" w:sz="6" w:space="0" w:color="000000"/>
            </w:tcBorders>
            <w:shd w:val="clear" w:color="auto" w:fill="auto"/>
            <w:vAlign w:val="bottom"/>
          </w:tcPr>
          <w:p w14:paraId="227F8D66" w14:textId="0AA282B0" w:rsidR="00DD2A99" w:rsidRPr="00A234CA" w:rsidRDefault="00DD2A99" w:rsidP="00A14379">
            <w:pPr>
              <w:snapToGrid w:val="0"/>
              <w:spacing w:before="74" w:line="150" w:lineRule="exact"/>
              <w:ind w:right="113"/>
              <w:jc w:val="right"/>
              <w:rPr>
                <w:lang w:val="en-US"/>
              </w:rPr>
            </w:pPr>
            <w:r w:rsidRPr="002303BB">
              <w:rPr>
                <w:lang w:val="en-US"/>
              </w:rPr>
              <w:t>97</w:t>
            </w:r>
          </w:p>
        </w:tc>
        <w:tc>
          <w:tcPr>
            <w:tcW w:w="2832" w:type="dxa"/>
            <w:tcBorders>
              <w:left w:val="single" w:sz="6" w:space="0" w:color="000000"/>
            </w:tcBorders>
            <w:shd w:val="clear" w:color="auto" w:fill="auto"/>
            <w:vAlign w:val="bottom"/>
          </w:tcPr>
          <w:p w14:paraId="1260498A" w14:textId="77777777" w:rsidR="00DD2A99" w:rsidRPr="00853565" w:rsidRDefault="00DD2A99" w:rsidP="001D6BF5">
            <w:pPr>
              <w:spacing w:before="74" w:line="150" w:lineRule="exact"/>
              <w:ind w:left="170"/>
              <w:rPr>
                <w:i/>
              </w:rPr>
            </w:pPr>
            <w:r w:rsidRPr="00853565">
              <w:rPr>
                <w:i/>
              </w:rPr>
              <w:t>Hungary</w:t>
            </w:r>
          </w:p>
        </w:tc>
      </w:tr>
      <w:tr w:rsidR="00DD2A99" w:rsidRPr="00853565" w14:paraId="5AB0D1FE" w14:textId="77777777" w:rsidTr="00A14379">
        <w:trPr>
          <w:cantSplit/>
        </w:trPr>
        <w:tc>
          <w:tcPr>
            <w:tcW w:w="2826" w:type="dxa"/>
            <w:shd w:val="clear" w:color="auto" w:fill="auto"/>
            <w:vAlign w:val="bottom"/>
          </w:tcPr>
          <w:p w14:paraId="66CC6D76" w14:textId="77777777" w:rsidR="00DD2A99" w:rsidRPr="00853565" w:rsidRDefault="00DD2A99" w:rsidP="001D6BF5">
            <w:pPr>
              <w:spacing w:before="74" w:line="150" w:lineRule="exact"/>
              <w:ind w:left="113"/>
            </w:pPr>
            <w:r w:rsidRPr="00853565">
              <w:rPr>
                <w:lang w:val="en-US"/>
              </w:rPr>
              <w:t>Германия</w:t>
            </w:r>
          </w:p>
        </w:tc>
        <w:tc>
          <w:tcPr>
            <w:tcW w:w="609" w:type="dxa"/>
            <w:tcBorders>
              <w:left w:val="single" w:sz="6" w:space="0" w:color="000000"/>
            </w:tcBorders>
            <w:shd w:val="clear" w:color="auto" w:fill="auto"/>
            <w:vAlign w:val="bottom"/>
          </w:tcPr>
          <w:p w14:paraId="4B902D65" w14:textId="3197FC86" w:rsidR="00DD2A99" w:rsidRPr="00A234CA" w:rsidRDefault="00DD2A99" w:rsidP="00A14379">
            <w:pPr>
              <w:snapToGrid w:val="0"/>
              <w:spacing w:before="74" w:line="150" w:lineRule="exact"/>
              <w:ind w:right="113"/>
              <w:jc w:val="right"/>
              <w:rPr>
                <w:lang w:val="en-US"/>
              </w:rPr>
            </w:pPr>
            <w:r w:rsidRPr="00A234CA">
              <w:rPr>
                <w:lang w:val="en-US"/>
              </w:rPr>
              <w:t>81,8</w:t>
            </w:r>
          </w:p>
        </w:tc>
        <w:tc>
          <w:tcPr>
            <w:tcW w:w="609" w:type="dxa"/>
            <w:tcBorders>
              <w:left w:val="single" w:sz="6" w:space="0" w:color="000000"/>
            </w:tcBorders>
            <w:shd w:val="clear" w:color="auto" w:fill="auto"/>
            <w:vAlign w:val="bottom"/>
          </w:tcPr>
          <w:p w14:paraId="752A5A3F" w14:textId="6740F2E2" w:rsidR="00DD2A99" w:rsidRPr="00A234CA" w:rsidRDefault="00DD2A99" w:rsidP="00A14379">
            <w:pPr>
              <w:snapToGrid w:val="0"/>
              <w:spacing w:before="74" w:line="150" w:lineRule="exact"/>
              <w:ind w:right="113"/>
              <w:jc w:val="right"/>
              <w:rPr>
                <w:lang w:val="en-US"/>
              </w:rPr>
            </w:pPr>
            <w:r w:rsidRPr="00A14379">
              <w:rPr>
                <w:lang w:val="en-US"/>
              </w:rPr>
              <w:t>83,1</w:t>
            </w:r>
          </w:p>
        </w:tc>
        <w:tc>
          <w:tcPr>
            <w:tcW w:w="609" w:type="dxa"/>
            <w:tcBorders>
              <w:left w:val="single" w:sz="6" w:space="0" w:color="000000"/>
            </w:tcBorders>
            <w:shd w:val="clear" w:color="auto" w:fill="auto"/>
            <w:vAlign w:val="bottom"/>
          </w:tcPr>
          <w:p w14:paraId="74D52BED" w14:textId="0A9A4BCE" w:rsidR="00DD2A99" w:rsidRPr="00A234CA" w:rsidRDefault="00DD2A99" w:rsidP="00A14379">
            <w:pPr>
              <w:snapToGrid w:val="0"/>
              <w:spacing w:before="74" w:line="150" w:lineRule="exact"/>
              <w:ind w:right="113"/>
              <w:jc w:val="right"/>
              <w:rPr>
                <w:lang w:val="en-US"/>
              </w:rPr>
            </w:pPr>
            <w:r w:rsidRPr="002303BB">
              <w:rPr>
                <w:lang w:val="en-US"/>
              </w:rPr>
              <w:t>83,2</w:t>
            </w:r>
          </w:p>
        </w:tc>
        <w:tc>
          <w:tcPr>
            <w:tcW w:w="609" w:type="dxa"/>
            <w:tcBorders>
              <w:left w:val="single" w:sz="6" w:space="0" w:color="000000"/>
            </w:tcBorders>
            <w:shd w:val="clear" w:color="auto" w:fill="auto"/>
            <w:vAlign w:val="bottom"/>
          </w:tcPr>
          <w:p w14:paraId="31032BD8" w14:textId="22310657" w:rsidR="00DD2A99" w:rsidRPr="00A234CA" w:rsidRDefault="00DD2A99" w:rsidP="00A14379">
            <w:pPr>
              <w:snapToGrid w:val="0"/>
              <w:spacing w:before="74" w:line="150" w:lineRule="exact"/>
              <w:ind w:right="113"/>
              <w:jc w:val="right"/>
              <w:rPr>
                <w:lang w:val="en-US"/>
              </w:rPr>
            </w:pPr>
            <w:r w:rsidRPr="00A14379">
              <w:rPr>
                <w:lang w:val="en-US"/>
              </w:rPr>
              <w:t>83,2</w:t>
            </w:r>
          </w:p>
        </w:tc>
        <w:tc>
          <w:tcPr>
            <w:tcW w:w="609" w:type="dxa"/>
            <w:tcBorders>
              <w:left w:val="single" w:sz="6" w:space="0" w:color="000000"/>
            </w:tcBorders>
            <w:shd w:val="clear" w:color="auto" w:fill="auto"/>
            <w:vAlign w:val="bottom"/>
          </w:tcPr>
          <w:p w14:paraId="61B5C3F9" w14:textId="4DF4743D" w:rsidR="00DD2A99" w:rsidRPr="00A234CA" w:rsidRDefault="00DD2A99" w:rsidP="00A14379">
            <w:pPr>
              <w:snapToGrid w:val="0"/>
              <w:spacing w:before="74" w:line="150" w:lineRule="exact"/>
              <w:ind w:right="113"/>
              <w:jc w:val="right"/>
              <w:rPr>
                <w:lang w:val="en-US"/>
              </w:rPr>
            </w:pPr>
            <w:r w:rsidRPr="00A234CA">
              <w:rPr>
                <w:lang w:val="en-US"/>
              </w:rPr>
              <w:t>102</w:t>
            </w:r>
          </w:p>
        </w:tc>
        <w:tc>
          <w:tcPr>
            <w:tcW w:w="609" w:type="dxa"/>
            <w:tcBorders>
              <w:left w:val="single" w:sz="6" w:space="0" w:color="000000"/>
            </w:tcBorders>
            <w:shd w:val="clear" w:color="auto" w:fill="auto"/>
            <w:vAlign w:val="bottom"/>
          </w:tcPr>
          <w:p w14:paraId="152C24BD" w14:textId="71316195" w:rsidR="00DD2A99" w:rsidRPr="00A234CA" w:rsidRDefault="00DD2A99" w:rsidP="00A14379">
            <w:pPr>
              <w:snapToGrid w:val="0"/>
              <w:spacing w:before="74" w:line="150" w:lineRule="exact"/>
              <w:ind w:right="113"/>
              <w:jc w:val="right"/>
              <w:rPr>
                <w:lang w:val="en-US"/>
              </w:rPr>
            </w:pPr>
            <w:r w:rsidRPr="00A234CA">
              <w:rPr>
                <w:lang w:val="en-US"/>
              </w:rPr>
              <w:t>102</w:t>
            </w:r>
          </w:p>
        </w:tc>
        <w:tc>
          <w:tcPr>
            <w:tcW w:w="609" w:type="dxa"/>
            <w:tcBorders>
              <w:left w:val="single" w:sz="6" w:space="0" w:color="000000"/>
            </w:tcBorders>
            <w:shd w:val="clear" w:color="auto" w:fill="auto"/>
            <w:vAlign w:val="bottom"/>
          </w:tcPr>
          <w:p w14:paraId="598A351C" w14:textId="163CD27C" w:rsidR="00DD2A99" w:rsidRPr="00A234CA" w:rsidRDefault="00DD2A99" w:rsidP="00A14379">
            <w:pPr>
              <w:snapToGrid w:val="0"/>
              <w:spacing w:before="74" w:line="150" w:lineRule="exact"/>
              <w:ind w:right="113"/>
              <w:jc w:val="right"/>
              <w:rPr>
                <w:lang w:val="en-US"/>
              </w:rPr>
            </w:pPr>
            <w:r w:rsidRPr="002303BB">
              <w:rPr>
                <w:lang w:val="en-US"/>
              </w:rPr>
              <w:t>102</w:t>
            </w:r>
          </w:p>
        </w:tc>
        <w:tc>
          <w:tcPr>
            <w:tcW w:w="2832" w:type="dxa"/>
            <w:tcBorders>
              <w:left w:val="single" w:sz="6" w:space="0" w:color="000000"/>
            </w:tcBorders>
            <w:shd w:val="clear" w:color="auto" w:fill="auto"/>
            <w:vAlign w:val="bottom"/>
          </w:tcPr>
          <w:p w14:paraId="262453D5" w14:textId="77777777" w:rsidR="00DD2A99" w:rsidRPr="00853565" w:rsidRDefault="00DD2A99" w:rsidP="001D6BF5">
            <w:pPr>
              <w:spacing w:before="74" w:line="150" w:lineRule="exact"/>
              <w:ind w:left="170"/>
              <w:rPr>
                <w:i/>
              </w:rPr>
            </w:pPr>
            <w:r w:rsidRPr="00853565">
              <w:rPr>
                <w:i/>
              </w:rPr>
              <w:t>Germany</w:t>
            </w:r>
          </w:p>
        </w:tc>
      </w:tr>
      <w:tr w:rsidR="00DD2A99" w:rsidRPr="00853565" w14:paraId="3079A5A8" w14:textId="77777777" w:rsidTr="00A14379">
        <w:trPr>
          <w:cantSplit/>
        </w:trPr>
        <w:tc>
          <w:tcPr>
            <w:tcW w:w="2826" w:type="dxa"/>
            <w:shd w:val="clear" w:color="auto" w:fill="auto"/>
            <w:vAlign w:val="bottom"/>
          </w:tcPr>
          <w:p w14:paraId="4C74DF47" w14:textId="77777777" w:rsidR="00DD2A99" w:rsidRPr="00853565" w:rsidRDefault="00DD2A99" w:rsidP="001D6BF5">
            <w:pPr>
              <w:spacing w:before="74" w:line="150" w:lineRule="exact"/>
              <w:ind w:left="113"/>
            </w:pPr>
            <w:r w:rsidRPr="00853565">
              <w:t>Греция</w:t>
            </w:r>
          </w:p>
        </w:tc>
        <w:tc>
          <w:tcPr>
            <w:tcW w:w="609" w:type="dxa"/>
            <w:tcBorders>
              <w:left w:val="single" w:sz="6" w:space="0" w:color="000000"/>
            </w:tcBorders>
            <w:shd w:val="clear" w:color="auto" w:fill="auto"/>
            <w:vAlign w:val="bottom"/>
          </w:tcPr>
          <w:p w14:paraId="3AA6971C" w14:textId="63FE8F59" w:rsidR="00DD2A99" w:rsidRPr="00A234CA" w:rsidRDefault="00DD2A99" w:rsidP="00A14379">
            <w:pPr>
              <w:snapToGrid w:val="0"/>
              <w:spacing w:before="74" w:line="150" w:lineRule="exact"/>
              <w:ind w:right="113"/>
              <w:jc w:val="right"/>
              <w:rPr>
                <w:lang w:val="en-US"/>
              </w:rPr>
            </w:pPr>
            <w:r w:rsidRPr="00A234CA">
              <w:rPr>
                <w:lang w:val="en-US"/>
              </w:rPr>
              <w:t>11,1</w:t>
            </w:r>
          </w:p>
        </w:tc>
        <w:tc>
          <w:tcPr>
            <w:tcW w:w="609" w:type="dxa"/>
            <w:tcBorders>
              <w:left w:val="single" w:sz="6" w:space="0" w:color="000000"/>
            </w:tcBorders>
            <w:shd w:val="clear" w:color="auto" w:fill="auto"/>
            <w:vAlign w:val="bottom"/>
          </w:tcPr>
          <w:p w14:paraId="23FFF1BA" w14:textId="7F09748D" w:rsidR="00DD2A99" w:rsidRPr="00A234CA" w:rsidRDefault="00DD2A99" w:rsidP="00A14379">
            <w:pPr>
              <w:snapToGrid w:val="0"/>
              <w:spacing w:before="74" w:line="150" w:lineRule="exact"/>
              <w:ind w:right="113"/>
              <w:jc w:val="right"/>
              <w:rPr>
                <w:lang w:val="en-US"/>
              </w:rPr>
            </w:pPr>
            <w:r w:rsidRPr="002303BB">
              <w:rPr>
                <w:lang w:val="en-US"/>
              </w:rPr>
              <w:t>10,7</w:t>
            </w:r>
          </w:p>
        </w:tc>
        <w:tc>
          <w:tcPr>
            <w:tcW w:w="609" w:type="dxa"/>
            <w:tcBorders>
              <w:left w:val="single" w:sz="6" w:space="0" w:color="000000"/>
            </w:tcBorders>
            <w:shd w:val="clear" w:color="auto" w:fill="auto"/>
            <w:vAlign w:val="bottom"/>
          </w:tcPr>
          <w:p w14:paraId="2CE93D45" w14:textId="4DF82189" w:rsidR="00DD2A99" w:rsidRPr="00A234CA" w:rsidRDefault="00DD2A99" w:rsidP="00A14379">
            <w:pPr>
              <w:snapToGrid w:val="0"/>
              <w:spacing w:before="74" w:line="150" w:lineRule="exact"/>
              <w:ind w:right="113"/>
              <w:jc w:val="right"/>
              <w:rPr>
                <w:lang w:val="en-US"/>
              </w:rPr>
            </w:pPr>
            <w:r w:rsidRPr="002303BB">
              <w:rPr>
                <w:lang w:val="en-US"/>
              </w:rPr>
              <w:t>10,7</w:t>
            </w:r>
          </w:p>
        </w:tc>
        <w:tc>
          <w:tcPr>
            <w:tcW w:w="609" w:type="dxa"/>
            <w:tcBorders>
              <w:left w:val="single" w:sz="6" w:space="0" w:color="000000"/>
            </w:tcBorders>
            <w:shd w:val="clear" w:color="auto" w:fill="auto"/>
            <w:vAlign w:val="bottom"/>
          </w:tcPr>
          <w:p w14:paraId="0AE04B99" w14:textId="72C50DBC" w:rsidR="00DD2A99" w:rsidRPr="00A234CA" w:rsidRDefault="00DD2A99" w:rsidP="00A14379">
            <w:pPr>
              <w:snapToGrid w:val="0"/>
              <w:spacing w:before="74" w:line="150" w:lineRule="exact"/>
              <w:ind w:right="113"/>
              <w:jc w:val="right"/>
              <w:rPr>
                <w:lang w:val="en-US"/>
              </w:rPr>
            </w:pPr>
            <w:r w:rsidRPr="00A14379">
              <w:rPr>
                <w:lang w:val="en-US"/>
              </w:rPr>
              <w:t>10,7</w:t>
            </w:r>
          </w:p>
        </w:tc>
        <w:tc>
          <w:tcPr>
            <w:tcW w:w="609" w:type="dxa"/>
            <w:tcBorders>
              <w:left w:val="single" w:sz="6" w:space="0" w:color="000000"/>
            </w:tcBorders>
            <w:shd w:val="clear" w:color="auto" w:fill="auto"/>
            <w:vAlign w:val="bottom"/>
          </w:tcPr>
          <w:p w14:paraId="59C0E3A7" w14:textId="311D3A19" w:rsidR="00DD2A99" w:rsidRPr="00A234CA" w:rsidRDefault="00DD2A99" w:rsidP="00A14379">
            <w:pPr>
              <w:snapToGrid w:val="0"/>
              <w:spacing w:before="74" w:line="150" w:lineRule="exact"/>
              <w:ind w:right="113"/>
              <w:jc w:val="right"/>
              <w:rPr>
                <w:lang w:val="en-US"/>
              </w:rPr>
            </w:pPr>
            <w:r w:rsidRPr="00A234CA">
              <w:rPr>
                <w:lang w:val="en-US"/>
              </w:rPr>
              <w:t>96</w:t>
            </w:r>
          </w:p>
        </w:tc>
        <w:tc>
          <w:tcPr>
            <w:tcW w:w="609" w:type="dxa"/>
            <w:tcBorders>
              <w:left w:val="single" w:sz="6" w:space="0" w:color="000000"/>
            </w:tcBorders>
            <w:shd w:val="clear" w:color="auto" w:fill="auto"/>
            <w:vAlign w:val="bottom"/>
          </w:tcPr>
          <w:p w14:paraId="57EA6AEA" w14:textId="515AE818" w:rsidR="00DD2A99" w:rsidRPr="00A234CA" w:rsidRDefault="00DD2A99" w:rsidP="00A14379">
            <w:pPr>
              <w:snapToGrid w:val="0"/>
              <w:spacing w:before="74" w:line="150" w:lineRule="exact"/>
              <w:ind w:right="113"/>
              <w:jc w:val="right"/>
              <w:rPr>
                <w:lang w:val="en-US"/>
              </w:rPr>
            </w:pPr>
            <w:r w:rsidRPr="00A234CA">
              <w:rPr>
                <w:lang w:val="en-US"/>
              </w:rPr>
              <w:t>96</w:t>
            </w:r>
          </w:p>
        </w:tc>
        <w:tc>
          <w:tcPr>
            <w:tcW w:w="609" w:type="dxa"/>
            <w:tcBorders>
              <w:left w:val="single" w:sz="6" w:space="0" w:color="000000"/>
            </w:tcBorders>
            <w:shd w:val="clear" w:color="auto" w:fill="auto"/>
            <w:vAlign w:val="bottom"/>
          </w:tcPr>
          <w:p w14:paraId="57146667" w14:textId="273AB65C" w:rsidR="00DD2A99" w:rsidRPr="00A234CA" w:rsidRDefault="00DD2A99" w:rsidP="00A14379">
            <w:pPr>
              <w:snapToGrid w:val="0"/>
              <w:spacing w:before="74" w:line="150" w:lineRule="exact"/>
              <w:ind w:right="113"/>
              <w:jc w:val="right"/>
              <w:rPr>
                <w:lang w:val="en-US"/>
              </w:rPr>
            </w:pPr>
            <w:r w:rsidRPr="00A14379">
              <w:rPr>
                <w:lang w:val="en-US"/>
              </w:rPr>
              <w:t>96</w:t>
            </w:r>
          </w:p>
        </w:tc>
        <w:tc>
          <w:tcPr>
            <w:tcW w:w="2832" w:type="dxa"/>
            <w:tcBorders>
              <w:left w:val="single" w:sz="6" w:space="0" w:color="000000"/>
            </w:tcBorders>
            <w:shd w:val="clear" w:color="auto" w:fill="auto"/>
            <w:vAlign w:val="bottom"/>
          </w:tcPr>
          <w:p w14:paraId="44A95DA0" w14:textId="77777777" w:rsidR="00DD2A99" w:rsidRPr="00853565" w:rsidRDefault="00DD2A99" w:rsidP="001D6BF5">
            <w:pPr>
              <w:spacing w:before="74" w:line="150" w:lineRule="exact"/>
              <w:ind w:left="170"/>
              <w:rPr>
                <w:i/>
              </w:rPr>
            </w:pPr>
            <w:r w:rsidRPr="00853565">
              <w:rPr>
                <w:i/>
              </w:rPr>
              <w:t>Greece</w:t>
            </w:r>
          </w:p>
        </w:tc>
      </w:tr>
      <w:tr w:rsidR="00DD2A99" w:rsidRPr="00853565" w14:paraId="356F75DC" w14:textId="77777777" w:rsidTr="00A14379">
        <w:trPr>
          <w:cantSplit/>
        </w:trPr>
        <w:tc>
          <w:tcPr>
            <w:tcW w:w="2826" w:type="dxa"/>
            <w:shd w:val="clear" w:color="auto" w:fill="auto"/>
            <w:vAlign w:val="bottom"/>
          </w:tcPr>
          <w:p w14:paraId="45D4F267" w14:textId="77777777" w:rsidR="00DD2A99" w:rsidRPr="00853565" w:rsidRDefault="00DD2A99" w:rsidP="001D6BF5">
            <w:pPr>
              <w:spacing w:before="74" w:line="150" w:lineRule="exact"/>
              <w:ind w:left="113"/>
            </w:pPr>
            <w:r w:rsidRPr="00853565">
              <w:rPr>
                <w:lang w:val="en-US"/>
              </w:rPr>
              <w:t>Дания</w:t>
            </w:r>
          </w:p>
        </w:tc>
        <w:tc>
          <w:tcPr>
            <w:tcW w:w="609" w:type="dxa"/>
            <w:tcBorders>
              <w:left w:val="single" w:sz="6" w:space="0" w:color="000000"/>
            </w:tcBorders>
            <w:shd w:val="clear" w:color="auto" w:fill="auto"/>
            <w:vAlign w:val="bottom"/>
          </w:tcPr>
          <w:p w14:paraId="15642121" w14:textId="51CB5FF0" w:rsidR="00DD2A99" w:rsidRPr="00A234CA" w:rsidRDefault="00DD2A99" w:rsidP="00A14379">
            <w:pPr>
              <w:snapToGrid w:val="0"/>
              <w:spacing w:before="74" w:line="150" w:lineRule="exact"/>
              <w:ind w:right="113"/>
              <w:jc w:val="right"/>
              <w:rPr>
                <w:lang w:val="en-US"/>
              </w:rPr>
            </w:pPr>
            <w:r w:rsidRPr="00A234CA">
              <w:rPr>
                <w:lang w:val="en-US"/>
              </w:rPr>
              <w:t>5,5</w:t>
            </w:r>
          </w:p>
        </w:tc>
        <w:tc>
          <w:tcPr>
            <w:tcW w:w="609" w:type="dxa"/>
            <w:tcBorders>
              <w:left w:val="single" w:sz="6" w:space="0" w:color="000000"/>
            </w:tcBorders>
            <w:shd w:val="clear" w:color="auto" w:fill="auto"/>
            <w:vAlign w:val="bottom"/>
          </w:tcPr>
          <w:p w14:paraId="3D579BF2" w14:textId="4E5F026A" w:rsidR="00DD2A99" w:rsidRPr="00A234CA" w:rsidRDefault="00DD2A99" w:rsidP="00A14379">
            <w:pPr>
              <w:snapToGrid w:val="0"/>
              <w:spacing w:before="74" w:line="150" w:lineRule="exact"/>
              <w:ind w:right="113"/>
              <w:jc w:val="right"/>
              <w:rPr>
                <w:lang w:val="en-US"/>
              </w:rPr>
            </w:pPr>
            <w:r w:rsidRPr="002303BB">
              <w:rPr>
                <w:lang w:val="en-US"/>
              </w:rPr>
              <w:t>5,8</w:t>
            </w:r>
          </w:p>
        </w:tc>
        <w:tc>
          <w:tcPr>
            <w:tcW w:w="609" w:type="dxa"/>
            <w:tcBorders>
              <w:left w:val="single" w:sz="6" w:space="0" w:color="000000"/>
            </w:tcBorders>
            <w:shd w:val="clear" w:color="auto" w:fill="auto"/>
            <w:vAlign w:val="bottom"/>
          </w:tcPr>
          <w:p w14:paraId="65066C27" w14:textId="60F5A559" w:rsidR="00DD2A99" w:rsidRPr="00A234CA" w:rsidRDefault="00DD2A99" w:rsidP="00A14379">
            <w:pPr>
              <w:snapToGrid w:val="0"/>
              <w:spacing w:before="74" w:line="150" w:lineRule="exact"/>
              <w:ind w:right="113"/>
              <w:jc w:val="right"/>
              <w:rPr>
                <w:lang w:val="en-US"/>
              </w:rPr>
            </w:pPr>
            <w:r w:rsidRPr="002303BB">
              <w:rPr>
                <w:lang w:val="en-US"/>
              </w:rPr>
              <w:t>5,8</w:t>
            </w:r>
          </w:p>
        </w:tc>
        <w:tc>
          <w:tcPr>
            <w:tcW w:w="609" w:type="dxa"/>
            <w:tcBorders>
              <w:left w:val="single" w:sz="6" w:space="0" w:color="000000"/>
            </w:tcBorders>
            <w:shd w:val="clear" w:color="auto" w:fill="auto"/>
            <w:vAlign w:val="bottom"/>
          </w:tcPr>
          <w:p w14:paraId="426FFAD2" w14:textId="6F0CF3A5" w:rsidR="00DD2A99" w:rsidRPr="00A234CA" w:rsidRDefault="00DD2A99" w:rsidP="00A14379">
            <w:pPr>
              <w:snapToGrid w:val="0"/>
              <w:spacing w:before="74" w:line="150" w:lineRule="exact"/>
              <w:ind w:right="113"/>
              <w:jc w:val="right"/>
              <w:rPr>
                <w:lang w:val="en-US"/>
              </w:rPr>
            </w:pPr>
            <w:r w:rsidRPr="00A14379">
              <w:rPr>
                <w:lang w:val="en-US"/>
              </w:rPr>
              <w:t>5,9</w:t>
            </w:r>
          </w:p>
        </w:tc>
        <w:tc>
          <w:tcPr>
            <w:tcW w:w="609" w:type="dxa"/>
            <w:tcBorders>
              <w:left w:val="single" w:sz="6" w:space="0" w:color="000000"/>
            </w:tcBorders>
            <w:shd w:val="clear" w:color="auto" w:fill="auto"/>
            <w:vAlign w:val="bottom"/>
          </w:tcPr>
          <w:p w14:paraId="5CF61E48" w14:textId="654818B5" w:rsidR="00DD2A99" w:rsidRPr="00A234CA" w:rsidRDefault="00DD2A99" w:rsidP="00A14379">
            <w:pPr>
              <w:snapToGrid w:val="0"/>
              <w:spacing w:before="74" w:line="150" w:lineRule="exact"/>
              <w:ind w:right="113"/>
              <w:jc w:val="right"/>
              <w:rPr>
                <w:lang w:val="en-US"/>
              </w:rPr>
            </w:pPr>
            <w:r w:rsidRPr="00A234CA">
              <w:rPr>
                <w:lang w:val="en-US"/>
              </w:rPr>
              <w:t>105</w:t>
            </w:r>
          </w:p>
        </w:tc>
        <w:tc>
          <w:tcPr>
            <w:tcW w:w="609" w:type="dxa"/>
            <w:tcBorders>
              <w:left w:val="single" w:sz="6" w:space="0" w:color="000000"/>
            </w:tcBorders>
            <w:shd w:val="clear" w:color="auto" w:fill="auto"/>
            <w:vAlign w:val="bottom"/>
          </w:tcPr>
          <w:p w14:paraId="68F4A1BF" w14:textId="128680A0" w:rsidR="00DD2A99" w:rsidRPr="00A234CA" w:rsidRDefault="00DD2A99" w:rsidP="00A14379">
            <w:pPr>
              <w:snapToGrid w:val="0"/>
              <w:spacing w:before="74" w:line="150" w:lineRule="exact"/>
              <w:ind w:right="113"/>
              <w:jc w:val="right"/>
              <w:rPr>
                <w:lang w:val="en-US"/>
              </w:rPr>
            </w:pPr>
            <w:r w:rsidRPr="00A234CA">
              <w:rPr>
                <w:lang w:val="en-US"/>
              </w:rPr>
              <w:t>105</w:t>
            </w:r>
          </w:p>
        </w:tc>
        <w:tc>
          <w:tcPr>
            <w:tcW w:w="609" w:type="dxa"/>
            <w:tcBorders>
              <w:left w:val="single" w:sz="6" w:space="0" w:color="000000"/>
            </w:tcBorders>
            <w:shd w:val="clear" w:color="auto" w:fill="auto"/>
            <w:vAlign w:val="bottom"/>
          </w:tcPr>
          <w:p w14:paraId="0BEE0451" w14:textId="53F4C0F9" w:rsidR="00DD2A99" w:rsidRPr="00A234CA" w:rsidRDefault="00DD2A99" w:rsidP="00A14379">
            <w:pPr>
              <w:snapToGrid w:val="0"/>
              <w:spacing w:before="74" w:line="150" w:lineRule="exact"/>
              <w:ind w:right="113"/>
              <w:jc w:val="right"/>
              <w:rPr>
                <w:lang w:val="en-US"/>
              </w:rPr>
            </w:pPr>
            <w:r w:rsidRPr="00A14379">
              <w:rPr>
                <w:lang w:val="en-US"/>
              </w:rPr>
              <w:t>105</w:t>
            </w:r>
          </w:p>
        </w:tc>
        <w:tc>
          <w:tcPr>
            <w:tcW w:w="2832" w:type="dxa"/>
            <w:tcBorders>
              <w:left w:val="single" w:sz="6" w:space="0" w:color="000000"/>
            </w:tcBorders>
            <w:shd w:val="clear" w:color="auto" w:fill="auto"/>
            <w:vAlign w:val="bottom"/>
          </w:tcPr>
          <w:p w14:paraId="4528486E" w14:textId="77777777" w:rsidR="00DD2A99" w:rsidRPr="00853565" w:rsidRDefault="00DD2A99" w:rsidP="001D6BF5">
            <w:pPr>
              <w:spacing w:before="74" w:line="150" w:lineRule="exact"/>
              <w:ind w:left="170"/>
              <w:rPr>
                <w:i/>
              </w:rPr>
            </w:pPr>
            <w:r w:rsidRPr="00853565">
              <w:rPr>
                <w:i/>
              </w:rPr>
              <w:t>Denmark</w:t>
            </w:r>
          </w:p>
        </w:tc>
      </w:tr>
      <w:tr w:rsidR="00DD2A99" w:rsidRPr="00853565" w14:paraId="1D3CA045" w14:textId="77777777" w:rsidTr="00A14379">
        <w:trPr>
          <w:cantSplit/>
        </w:trPr>
        <w:tc>
          <w:tcPr>
            <w:tcW w:w="2826" w:type="dxa"/>
            <w:shd w:val="clear" w:color="auto" w:fill="auto"/>
            <w:vAlign w:val="bottom"/>
          </w:tcPr>
          <w:p w14:paraId="100940DB" w14:textId="77777777" w:rsidR="00DD2A99" w:rsidRPr="00853565" w:rsidRDefault="00DD2A99" w:rsidP="001D6BF5">
            <w:pPr>
              <w:spacing w:before="74" w:line="150" w:lineRule="exact"/>
              <w:ind w:left="113"/>
            </w:pPr>
            <w:r w:rsidRPr="00853565">
              <w:t>Испания</w:t>
            </w:r>
          </w:p>
        </w:tc>
        <w:tc>
          <w:tcPr>
            <w:tcW w:w="609" w:type="dxa"/>
            <w:tcBorders>
              <w:left w:val="single" w:sz="6" w:space="0" w:color="000000"/>
            </w:tcBorders>
            <w:shd w:val="clear" w:color="auto" w:fill="auto"/>
            <w:vAlign w:val="bottom"/>
          </w:tcPr>
          <w:p w14:paraId="4E09D36C" w14:textId="161D1982" w:rsidR="00DD2A99" w:rsidRPr="00A234CA" w:rsidRDefault="00DD2A99" w:rsidP="00A14379">
            <w:pPr>
              <w:snapToGrid w:val="0"/>
              <w:spacing w:before="74" w:line="150" w:lineRule="exact"/>
              <w:ind w:right="113"/>
              <w:jc w:val="right"/>
              <w:rPr>
                <w:lang w:val="en-US"/>
              </w:rPr>
            </w:pPr>
            <w:r w:rsidRPr="00A234CA">
              <w:rPr>
                <w:lang w:val="en-US"/>
              </w:rPr>
              <w:t>46,6</w:t>
            </w:r>
          </w:p>
        </w:tc>
        <w:tc>
          <w:tcPr>
            <w:tcW w:w="609" w:type="dxa"/>
            <w:tcBorders>
              <w:left w:val="single" w:sz="6" w:space="0" w:color="000000"/>
            </w:tcBorders>
            <w:shd w:val="clear" w:color="auto" w:fill="auto"/>
            <w:vAlign w:val="bottom"/>
          </w:tcPr>
          <w:p w14:paraId="6A00A31C" w14:textId="6290B0FF" w:rsidR="00DD2A99" w:rsidRPr="00A234CA" w:rsidRDefault="00DD2A99" w:rsidP="00A14379">
            <w:pPr>
              <w:snapToGrid w:val="0"/>
              <w:spacing w:before="74" w:line="150" w:lineRule="exact"/>
              <w:ind w:right="113"/>
              <w:jc w:val="right"/>
              <w:rPr>
                <w:lang w:val="en-US"/>
              </w:rPr>
            </w:pPr>
            <w:r w:rsidRPr="002303BB">
              <w:rPr>
                <w:lang w:val="en-US"/>
              </w:rPr>
              <w:t>46,9</w:t>
            </w:r>
          </w:p>
        </w:tc>
        <w:tc>
          <w:tcPr>
            <w:tcW w:w="609" w:type="dxa"/>
            <w:tcBorders>
              <w:left w:val="single" w:sz="6" w:space="0" w:color="000000"/>
            </w:tcBorders>
            <w:shd w:val="clear" w:color="auto" w:fill="auto"/>
            <w:vAlign w:val="bottom"/>
          </w:tcPr>
          <w:p w14:paraId="357E50F3" w14:textId="1A574F45" w:rsidR="00DD2A99" w:rsidRPr="00A234CA" w:rsidRDefault="00DD2A99" w:rsidP="00A14379">
            <w:pPr>
              <w:snapToGrid w:val="0"/>
              <w:spacing w:before="74" w:line="150" w:lineRule="exact"/>
              <w:ind w:right="113"/>
              <w:jc w:val="right"/>
              <w:rPr>
                <w:lang w:val="en-US"/>
              </w:rPr>
            </w:pPr>
            <w:r w:rsidRPr="002303BB">
              <w:rPr>
                <w:lang w:val="en-US"/>
              </w:rPr>
              <w:t>47,3</w:t>
            </w:r>
          </w:p>
        </w:tc>
        <w:tc>
          <w:tcPr>
            <w:tcW w:w="609" w:type="dxa"/>
            <w:tcBorders>
              <w:left w:val="single" w:sz="6" w:space="0" w:color="000000"/>
            </w:tcBorders>
            <w:shd w:val="clear" w:color="auto" w:fill="auto"/>
            <w:vAlign w:val="bottom"/>
          </w:tcPr>
          <w:p w14:paraId="49F443B5" w14:textId="73A865FC" w:rsidR="00DD2A99" w:rsidRPr="00A234CA" w:rsidRDefault="00DD2A99" w:rsidP="00A14379">
            <w:pPr>
              <w:snapToGrid w:val="0"/>
              <w:spacing w:before="74" w:line="150" w:lineRule="exact"/>
              <w:ind w:right="113"/>
              <w:jc w:val="right"/>
              <w:rPr>
                <w:lang w:val="en-US"/>
              </w:rPr>
            </w:pPr>
            <w:r w:rsidRPr="002303BB">
              <w:rPr>
                <w:lang w:val="en-US"/>
              </w:rPr>
              <w:t>47,3</w:t>
            </w:r>
          </w:p>
        </w:tc>
        <w:tc>
          <w:tcPr>
            <w:tcW w:w="609" w:type="dxa"/>
            <w:tcBorders>
              <w:left w:val="single" w:sz="6" w:space="0" w:color="000000"/>
            </w:tcBorders>
            <w:shd w:val="clear" w:color="auto" w:fill="auto"/>
            <w:vAlign w:val="bottom"/>
          </w:tcPr>
          <w:p w14:paraId="3AD650E5" w14:textId="31AA7287" w:rsidR="00DD2A99" w:rsidRPr="00A234CA" w:rsidRDefault="00DD2A99" w:rsidP="00A14379">
            <w:pPr>
              <w:snapToGrid w:val="0"/>
              <w:spacing w:before="74" w:line="150" w:lineRule="exact"/>
              <w:ind w:right="113"/>
              <w:jc w:val="right"/>
              <w:rPr>
                <w:lang w:val="en-US"/>
              </w:rPr>
            </w:pPr>
            <w:r w:rsidRPr="00A234CA">
              <w:rPr>
                <w:lang w:val="en-US"/>
              </w:rPr>
              <w:t>101</w:t>
            </w:r>
          </w:p>
        </w:tc>
        <w:tc>
          <w:tcPr>
            <w:tcW w:w="609" w:type="dxa"/>
            <w:tcBorders>
              <w:left w:val="single" w:sz="6" w:space="0" w:color="000000"/>
            </w:tcBorders>
            <w:shd w:val="clear" w:color="auto" w:fill="auto"/>
            <w:vAlign w:val="bottom"/>
          </w:tcPr>
          <w:p w14:paraId="4AEA285F" w14:textId="3EC17CF6" w:rsidR="00DD2A99" w:rsidRPr="00A234CA" w:rsidRDefault="00DD2A99" w:rsidP="00A14379">
            <w:pPr>
              <w:snapToGrid w:val="0"/>
              <w:spacing w:before="74" w:line="150" w:lineRule="exact"/>
              <w:ind w:right="113"/>
              <w:jc w:val="right"/>
              <w:rPr>
                <w:lang w:val="en-US"/>
              </w:rPr>
            </w:pPr>
            <w:r w:rsidRPr="00A234CA">
              <w:rPr>
                <w:lang w:val="en-US"/>
              </w:rPr>
              <w:t>102</w:t>
            </w:r>
          </w:p>
        </w:tc>
        <w:tc>
          <w:tcPr>
            <w:tcW w:w="609" w:type="dxa"/>
            <w:tcBorders>
              <w:left w:val="single" w:sz="6" w:space="0" w:color="000000"/>
            </w:tcBorders>
            <w:shd w:val="clear" w:color="auto" w:fill="auto"/>
            <w:vAlign w:val="bottom"/>
          </w:tcPr>
          <w:p w14:paraId="141BB3C9" w14:textId="4C838B41" w:rsidR="00DD2A99" w:rsidRPr="00A234CA" w:rsidRDefault="00DD2A99" w:rsidP="00A14379">
            <w:pPr>
              <w:snapToGrid w:val="0"/>
              <w:spacing w:before="74" w:line="150" w:lineRule="exact"/>
              <w:ind w:right="113"/>
              <w:jc w:val="right"/>
              <w:rPr>
                <w:lang w:val="en-US"/>
              </w:rPr>
            </w:pPr>
            <w:r w:rsidRPr="002303BB">
              <w:rPr>
                <w:lang w:val="en-US"/>
              </w:rPr>
              <w:t>102</w:t>
            </w:r>
          </w:p>
        </w:tc>
        <w:tc>
          <w:tcPr>
            <w:tcW w:w="2832" w:type="dxa"/>
            <w:tcBorders>
              <w:left w:val="single" w:sz="6" w:space="0" w:color="000000"/>
            </w:tcBorders>
            <w:shd w:val="clear" w:color="auto" w:fill="auto"/>
            <w:vAlign w:val="bottom"/>
          </w:tcPr>
          <w:p w14:paraId="05CCCF62" w14:textId="77777777" w:rsidR="00DD2A99" w:rsidRPr="00853565" w:rsidRDefault="00DD2A99" w:rsidP="001D6BF5">
            <w:pPr>
              <w:spacing w:before="74" w:line="150" w:lineRule="exact"/>
              <w:ind w:left="170"/>
              <w:rPr>
                <w:i/>
              </w:rPr>
            </w:pPr>
            <w:r w:rsidRPr="00853565">
              <w:rPr>
                <w:i/>
                <w:lang w:val="en-US"/>
              </w:rPr>
              <w:t>Spain</w:t>
            </w:r>
          </w:p>
        </w:tc>
      </w:tr>
      <w:tr w:rsidR="00DD2A99" w:rsidRPr="00853565" w14:paraId="1B656E28" w14:textId="77777777" w:rsidTr="00A14379">
        <w:trPr>
          <w:cantSplit/>
        </w:trPr>
        <w:tc>
          <w:tcPr>
            <w:tcW w:w="2826" w:type="dxa"/>
            <w:shd w:val="clear" w:color="auto" w:fill="auto"/>
            <w:vAlign w:val="bottom"/>
          </w:tcPr>
          <w:p w14:paraId="39DD3D5A" w14:textId="77777777" w:rsidR="00DD2A99" w:rsidRPr="00853565" w:rsidRDefault="00DD2A99" w:rsidP="001D6BF5">
            <w:pPr>
              <w:spacing w:before="74" w:line="150" w:lineRule="exact"/>
              <w:ind w:left="113"/>
            </w:pPr>
            <w:r w:rsidRPr="00853565">
              <w:rPr>
                <w:lang w:val="en-US"/>
              </w:rPr>
              <w:t>Италия</w:t>
            </w:r>
          </w:p>
        </w:tc>
        <w:tc>
          <w:tcPr>
            <w:tcW w:w="609" w:type="dxa"/>
            <w:tcBorders>
              <w:left w:val="single" w:sz="6" w:space="0" w:color="000000"/>
            </w:tcBorders>
            <w:shd w:val="clear" w:color="auto" w:fill="auto"/>
            <w:vAlign w:val="bottom"/>
          </w:tcPr>
          <w:p w14:paraId="778767B4" w14:textId="0B68544B" w:rsidR="00DD2A99" w:rsidRPr="00A234CA" w:rsidRDefault="00DD2A99" w:rsidP="00A14379">
            <w:pPr>
              <w:snapToGrid w:val="0"/>
              <w:spacing w:before="74" w:line="150" w:lineRule="exact"/>
              <w:ind w:right="113"/>
              <w:jc w:val="right"/>
              <w:rPr>
                <w:lang w:val="en-US"/>
              </w:rPr>
            </w:pPr>
            <w:r w:rsidRPr="00A234CA">
              <w:rPr>
                <w:lang w:val="en-US"/>
              </w:rPr>
              <w:t>59,3</w:t>
            </w:r>
          </w:p>
        </w:tc>
        <w:tc>
          <w:tcPr>
            <w:tcW w:w="609" w:type="dxa"/>
            <w:tcBorders>
              <w:left w:val="single" w:sz="6" w:space="0" w:color="000000"/>
            </w:tcBorders>
            <w:shd w:val="clear" w:color="auto" w:fill="auto"/>
            <w:vAlign w:val="bottom"/>
          </w:tcPr>
          <w:p w14:paraId="20A26592" w14:textId="1745721B" w:rsidR="00DD2A99" w:rsidRPr="00A234CA" w:rsidRDefault="00DD2A99" w:rsidP="00A14379">
            <w:pPr>
              <w:snapToGrid w:val="0"/>
              <w:spacing w:before="74" w:line="150" w:lineRule="exact"/>
              <w:ind w:right="113"/>
              <w:jc w:val="right"/>
              <w:rPr>
                <w:lang w:val="en-US"/>
              </w:rPr>
            </w:pPr>
            <w:r w:rsidRPr="002303BB">
              <w:rPr>
                <w:lang w:val="en-US"/>
              </w:rPr>
              <w:t>59,7</w:t>
            </w:r>
          </w:p>
        </w:tc>
        <w:tc>
          <w:tcPr>
            <w:tcW w:w="609" w:type="dxa"/>
            <w:tcBorders>
              <w:left w:val="single" w:sz="6" w:space="0" w:color="000000"/>
            </w:tcBorders>
            <w:shd w:val="clear" w:color="auto" w:fill="auto"/>
            <w:vAlign w:val="bottom"/>
          </w:tcPr>
          <w:p w14:paraId="111F4B36" w14:textId="7EA8C5B5" w:rsidR="00DD2A99" w:rsidRPr="00A234CA" w:rsidRDefault="00DD2A99" w:rsidP="00A14379">
            <w:pPr>
              <w:snapToGrid w:val="0"/>
              <w:spacing w:before="74" w:line="150" w:lineRule="exact"/>
              <w:ind w:right="113"/>
              <w:jc w:val="right"/>
              <w:rPr>
                <w:lang w:val="en-US"/>
              </w:rPr>
            </w:pPr>
            <w:r w:rsidRPr="00A14379">
              <w:rPr>
                <w:lang w:val="en-US"/>
              </w:rPr>
              <w:t>59,4</w:t>
            </w:r>
          </w:p>
        </w:tc>
        <w:tc>
          <w:tcPr>
            <w:tcW w:w="609" w:type="dxa"/>
            <w:tcBorders>
              <w:left w:val="single" w:sz="6" w:space="0" w:color="000000"/>
            </w:tcBorders>
            <w:shd w:val="clear" w:color="auto" w:fill="auto"/>
            <w:vAlign w:val="bottom"/>
          </w:tcPr>
          <w:p w14:paraId="789520CB" w14:textId="74FC110B" w:rsidR="00DD2A99" w:rsidRPr="00A14379" w:rsidRDefault="00DD2A99" w:rsidP="00A14379">
            <w:pPr>
              <w:snapToGrid w:val="0"/>
              <w:spacing w:before="74" w:line="150" w:lineRule="exact"/>
              <w:ind w:right="113"/>
              <w:jc w:val="right"/>
              <w:rPr>
                <w:lang w:val="en-US"/>
              </w:rPr>
            </w:pPr>
            <w:r w:rsidRPr="00A14379">
              <w:rPr>
                <w:lang w:val="en-US"/>
              </w:rPr>
              <w:t>59,2</w:t>
            </w:r>
          </w:p>
        </w:tc>
        <w:tc>
          <w:tcPr>
            <w:tcW w:w="609" w:type="dxa"/>
            <w:tcBorders>
              <w:left w:val="single" w:sz="6" w:space="0" w:color="000000"/>
            </w:tcBorders>
            <w:shd w:val="clear" w:color="auto" w:fill="auto"/>
            <w:vAlign w:val="bottom"/>
          </w:tcPr>
          <w:p w14:paraId="0C180535" w14:textId="5D44314B" w:rsidR="00DD2A99" w:rsidRPr="00A234CA" w:rsidRDefault="00DD2A99" w:rsidP="00A14379">
            <w:pPr>
              <w:snapToGrid w:val="0"/>
              <w:spacing w:before="74" w:line="150" w:lineRule="exact"/>
              <w:ind w:right="113"/>
              <w:jc w:val="right"/>
              <w:rPr>
                <w:lang w:val="en-US"/>
              </w:rPr>
            </w:pPr>
            <w:r w:rsidRPr="00A234CA">
              <w:rPr>
                <w:lang w:val="en-US"/>
              </w:rPr>
              <w:t>101</w:t>
            </w:r>
          </w:p>
        </w:tc>
        <w:tc>
          <w:tcPr>
            <w:tcW w:w="609" w:type="dxa"/>
            <w:tcBorders>
              <w:left w:val="single" w:sz="6" w:space="0" w:color="000000"/>
            </w:tcBorders>
            <w:shd w:val="clear" w:color="auto" w:fill="auto"/>
            <w:vAlign w:val="bottom"/>
          </w:tcPr>
          <w:p w14:paraId="108C86AB" w14:textId="28E646AC" w:rsidR="00DD2A99" w:rsidRPr="00A234CA" w:rsidRDefault="00DD2A99" w:rsidP="00A14379">
            <w:pPr>
              <w:snapToGrid w:val="0"/>
              <w:spacing w:before="74" w:line="150" w:lineRule="exact"/>
              <w:ind w:right="113"/>
              <w:jc w:val="right"/>
              <w:rPr>
                <w:lang w:val="en-US"/>
              </w:rPr>
            </w:pPr>
            <w:r w:rsidRPr="00A234CA">
              <w:rPr>
                <w:lang w:val="en-US"/>
              </w:rPr>
              <w:t>100</w:t>
            </w:r>
          </w:p>
        </w:tc>
        <w:tc>
          <w:tcPr>
            <w:tcW w:w="609" w:type="dxa"/>
            <w:tcBorders>
              <w:left w:val="single" w:sz="6" w:space="0" w:color="000000"/>
            </w:tcBorders>
            <w:shd w:val="clear" w:color="auto" w:fill="auto"/>
            <w:vAlign w:val="bottom"/>
          </w:tcPr>
          <w:p w14:paraId="7A16FB60" w14:textId="32A431D0" w:rsidR="00DD2A99" w:rsidRPr="00A14379" w:rsidRDefault="00DD2A99" w:rsidP="00A14379">
            <w:pPr>
              <w:snapToGrid w:val="0"/>
              <w:spacing w:before="74" w:line="150" w:lineRule="exact"/>
              <w:ind w:right="113"/>
              <w:jc w:val="right"/>
              <w:rPr>
                <w:lang w:val="en-US"/>
              </w:rPr>
            </w:pPr>
            <w:r w:rsidRPr="00A14379">
              <w:rPr>
                <w:lang w:val="en-US"/>
              </w:rPr>
              <w:t>100</w:t>
            </w:r>
          </w:p>
        </w:tc>
        <w:tc>
          <w:tcPr>
            <w:tcW w:w="2832" w:type="dxa"/>
            <w:tcBorders>
              <w:left w:val="single" w:sz="6" w:space="0" w:color="000000"/>
            </w:tcBorders>
            <w:shd w:val="clear" w:color="auto" w:fill="auto"/>
            <w:vAlign w:val="bottom"/>
          </w:tcPr>
          <w:p w14:paraId="5EB686FD" w14:textId="77777777" w:rsidR="00DD2A99" w:rsidRPr="00853565" w:rsidRDefault="00DD2A99" w:rsidP="001D6BF5">
            <w:pPr>
              <w:spacing w:before="74" w:line="150" w:lineRule="exact"/>
              <w:ind w:left="170"/>
              <w:rPr>
                <w:i/>
              </w:rPr>
            </w:pPr>
            <w:r w:rsidRPr="00853565">
              <w:rPr>
                <w:i/>
              </w:rPr>
              <w:t>Italy</w:t>
            </w:r>
          </w:p>
        </w:tc>
      </w:tr>
      <w:tr w:rsidR="00DD2A99" w:rsidRPr="00853565" w14:paraId="549A623D" w14:textId="77777777" w:rsidTr="00A14379">
        <w:trPr>
          <w:cantSplit/>
        </w:trPr>
        <w:tc>
          <w:tcPr>
            <w:tcW w:w="2826" w:type="dxa"/>
            <w:shd w:val="clear" w:color="auto" w:fill="auto"/>
            <w:vAlign w:val="bottom"/>
          </w:tcPr>
          <w:p w14:paraId="1D3FAAA2" w14:textId="77777777" w:rsidR="00DD2A99" w:rsidRPr="00853565" w:rsidRDefault="00DD2A99" w:rsidP="001D6BF5">
            <w:pPr>
              <w:spacing w:before="74" w:line="150" w:lineRule="exact"/>
              <w:ind w:left="113"/>
            </w:pPr>
            <w:r w:rsidRPr="00853565">
              <w:t>Латвия</w:t>
            </w:r>
          </w:p>
        </w:tc>
        <w:tc>
          <w:tcPr>
            <w:tcW w:w="609" w:type="dxa"/>
            <w:tcBorders>
              <w:left w:val="single" w:sz="6" w:space="0" w:color="000000"/>
            </w:tcBorders>
            <w:shd w:val="clear" w:color="auto" w:fill="auto"/>
            <w:vAlign w:val="bottom"/>
          </w:tcPr>
          <w:p w14:paraId="2E81C1E0" w14:textId="5B8DE106" w:rsidR="00DD2A99" w:rsidRPr="00A234CA" w:rsidRDefault="00DD2A99" w:rsidP="00A14379">
            <w:pPr>
              <w:snapToGrid w:val="0"/>
              <w:spacing w:before="74" w:line="150" w:lineRule="exact"/>
              <w:ind w:right="113"/>
              <w:jc w:val="right"/>
              <w:rPr>
                <w:lang w:val="en-US"/>
              </w:rPr>
            </w:pPr>
            <w:r w:rsidRPr="00A234CA">
              <w:rPr>
                <w:lang w:val="en-US"/>
              </w:rPr>
              <w:t>2,1</w:t>
            </w:r>
          </w:p>
        </w:tc>
        <w:tc>
          <w:tcPr>
            <w:tcW w:w="609" w:type="dxa"/>
            <w:tcBorders>
              <w:left w:val="single" w:sz="6" w:space="0" w:color="000000"/>
            </w:tcBorders>
            <w:shd w:val="clear" w:color="auto" w:fill="auto"/>
            <w:vAlign w:val="bottom"/>
          </w:tcPr>
          <w:p w14:paraId="42F76A9E" w14:textId="07B8AA5B" w:rsidR="00DD2A99" w:rsidRPr="00A234CA" w:rsidRDefault="00DD2A99" w:rsidP="00A14379">
            <w:pPr>
              <w:snapToGrid w:val="0"/>
              <w:spacing w:before="74" w:line="150" w:lineRule="exact"/>
              <w:ind w:right="113"/>
              <w:jc w:val="right"/>
              <w:rPr>
                <w:lang w:val="en-US"/>
              </w:rPr>
            </w:pPr>
            <w:r w:rsidRPr="002303BB">
              <w:rPr>
                <w:lang w:val="en-US"/>
              </w:rPr>
              <w:t>1,9</w:t>
            </w:r>
          </w:p>
        </w:tc>
        <w:tc>
          <w:tcPr>
            <w:tcW w:w="609" w:type="dxa"/>
            <w:tcBorders>
              <w:left w:val="single" w:sz="6" w:space="0" w:color="000000"/>
            </w:tcBorders>
            <w:shd w:val="clear" w:color="auto" w:fill="auto"/>
            <w:vAlign w:val="bottom"/>
          </w:tcPr>
          <w:p w14:paraId="28C20ABD" w14:textId="3B7E9459" w:rsidR="00DD2A99" w:rsidRPr="00A234CA" w:rsidRDefault="00DD2A99" w:rsidP="00A14379">
            <w:pPr>
              <w:snapToGrid w:val="0"/>
              <w:spacing w:before="74" w:line="150" w:lineRule="exact"/>
              <w:ind w:right="113"/>
              <w:jc w:val="right"/>
              <w:rPr>
                <w:lang w:val="en-US"/>
              </w:rPr>
            </w:pPr>
            <w:r w:rsidRPr="002303BB">
              <w:rPr>
                <w:lang w:val="en-US"/>
              </w:rPr>
              <w:t>1,9</w:t>
            </w:r>
          </w:p>
        </w:tc>
        <w:tc>
          <w:tcPr>
            <w:tcW w:w="609" w:type="dxa"/>
            <w:tcBorders>
              <w:left w:val="single" w:sz="6" w:space="0" w:color="000000"/>
            </w:tcBorders>
            <w:shd w:val="clear" w:color="auto" w:fill="auto"/>
            <w:vAlign w:val="bottom"/>
          </w:tcPr>
          <w:p w14:paraId="3722B83F" w14:textId="6D9C1F4C" w:rsidR="00DD2A99" w:rsidRPr="00A234CA" w:rsidRDefault="00DD2A99" w:rsidP="00A14379">
            <w:pPr>
              <w:snapToGrid w:val="0"/>
              <w:spacing w:before="74" w:line="150" w:lineRule="exact"/>
              <w:ind w:right="113"/>
              <w:jc w:val="right"/>
              <w:rPr>
                <w:lang w:val="en-US"/>
              </w:rPr>
            </w:pPr>
            <w:r w:rsidRPr="002303BB">
              <w:rPr>
                <w:lang w:val="en-US"/>
              </w:rPr>
              <w:t>1,9</w:t>
            </w:r>
          </w:p>
        </w:tc>
        <w:tc>
          <w:tcPr>
            <w:tcW w:w="609" w:type="dxa"/>
            <w:tcBorders>
              <w:left w:val="single" w:sz="6" w:space="0" w:color="000000"/>
            </w:tcBorders>
            <w:shd w:val="clear" w:color="auto" w:fill="auto"/>
            <w:vAlign w:val="bottom"/>
          </w:tcPr>
          <w:p w14:paraId="4A031C95" w14:textId="3DC80B2E" w:rsidR="00DD2A99" w:rsidRPr="00A234CA" w:rsidRDefault="00DD2A99" w:rsidP="00A14379">
            <w:pPr>
              <w:snapToGrid w:val="0"/>
              <w:spacing w:before="74" w:line="150" w:lineRule="exact"/>
              <w:ind w:right="113"/>
              <w:jc w:val="right"/>
              <w:rPr>
                <w:lang w:val="en-US"/>
              </w:rPr>
            </w:pPr>
            <w:r w:rsidRPr="00A234CA">
              <w:rPr>
                <w:lang w:val="en-US"/>
              </w:rPr>
              <w:t>91</w:t>
            </w:r>
          </w:p>
        </w:tc>
        <w:tc>
          <w:tcPr>
            <w:tcW w:w="609" w:type="dxa"/>
            <w:tcBorders>
              <w:left w:val="single" w:sz="6" w:space="0" w:color="000000"/>
            </w:tcBorders>
            <w:shd w:val="clear" w:color="auto" w:fill="auto"/>
            <w:vAlign w:val="bottom"/>
          </w:tcPr>
          <w:p w14:paraId="746C55D8" w14:textId="4791D1CF" w:rsidR="00DD2A99" w:rsidRPr="00A234CA" w:rsidRDefault="00DD2A99" w:rsidP="00A14379">
            <w:pPr>
              <w:snapToGrid w:val="0"/>
              <w:spacing w:before="74" w:line="150" w:lineRule="exact"/>
              <w:ind w:right="113"/>
              <w:jc w:val="right"/>
              <w:rPr>
                <w:lang w:val="en-US"/>
              </w:rPr>
            </w:pPr>
            <w:r w:rsidRPr="00A234CA">
              <w:rPr>
                <w:lang w:val="en-US"/>
              </w:rPr>
              <w:t>91</w:t>
            </w:r>
          </w:p>
        </w:tc>
        <w:tc>
          <w:tcPr>
            <w:tcW w:w="609" w:type="dxa"/>
            <w:tcBorders>
              <w:left w:val="single" w:sz="6" w:space="0" w:color="000000"/>
            </w:tcBorders>
            <w:shd w:val="clear" w:color="auto" w:fill="auto"/>
            <w:vAlign w:val="bottom"/>
          </w:tcPr>
          <w:p w14:paraId="7B2637E0" w14:textId="0CDE4BDF" w:rsidR="00DD2A99" w:rsidRPr="00A234CA" w:rsidRDefault="00DD2A99" w:rsidP="00A14379">
            <w:pPr>
              <w:snapToGrid w:val="0"/>
              <w:spacing w:before="74" w:line="150" w:lineRule="exact"/>
              <w:ind w:right="113"/>
              <w:jc w:val="right"/>
              <w:rPr>
                <w:lang w:val="en-US"/>
              </w:rPr>
            </w:pPr>
            <w:r w:rsidRPr="002303BB">
              <w:rPr>
                <w:lang w:val="en-US"/>
              </w:rPr>
              <w:t>90</w:t>
            </w:r>
          </w:p>
        </w:tc>
        <w:tc>
          <w:tcPr>
            <w:tcW w:w="2832" w:type="dxa"/>
            <w:tcBorders>
              <w:left w:val="single" w:sz="6" w:space="0" w:color="000000"/>
            </w:tcBorders>
            <w:shd w:val="clear" w:color="auto" w:fill="auto"/>
            <w:vAlign w:val="bottom"/>
          </w:tcPr>
          <w:p w14:paraId="043A88AF" w14:textId="77777777" w:rsidR="00DD2A99" w:rsidRPr="00853565" w:rsidRDefault="00DD2A99" w:rsidP="001D6BF5">
            <w:pPr>
              <w:spacing w:before="74" w:line="150" w:lineRule="exact"/>
              <w:ind w:left="170"/>
              <w:rPr>
                <w:i/>
              </w:rPr>
            </w:pPr>
            <w:r w:rsidRPr="00853565">
              <w:rPr>
                <w:i/>
              </w:rPr>
              <w:t>Latvia</w:t>
            </w:r>
          </w:p>
        </w:tc>
      </w:tr>
      <w:tr w:rsidR="00DD2A99" w:rsidRPr="00853565" w14:paraId="4CB0B540" w14:textId="77777777" w:rsidTr="00A14379">
        <w:trPr>
          <w:cantSplit/>
        </w:trPr>
        <w:tc>
          <w:tcPr>
            <w:tcW w:w="2826" w:type="dxa"/>
            <w:shd w:val="clear" w:color="auto" w:fill="auto"/>
            <w:vAlign w:val="bottom"/>
          </w:tcPr>
          <w:p w14:paraId="41B78EA2" w14:textId="77777777" w:rsidR="00DD2A99" w:rsidRPr="00853565" w:rsidRDefault="00DD2A99" w:rsidP="001D6BF5">
            <w:pPr>
              <w:spacing w:before="74" w:line="150" w:lineRule="exact"/>
              <w:ind w:left="113"/>
            </w:pPr>
            <w:r w:rsidRPr="00853565">
              <w:rPr>
                <w:lang w:val="en-US"/>
              </w:rPr>
              <w:t>Литва</w:t>
            </w:r>
          </w:p>
        </w:tc>
        <w:tc>
          <w:tcPr>
            <w:tcW w:w="609" w:type="dxa"/>
            <w:tcBorders>
              <w:left w:val="single" w:sz="6" w:space="0" w:color="000000"/>
            </w:tcBorders>
            <w:shd w:val="clear" w:color="auto" w:fill="auto"/>
            <w:vAlign w:val="bottom"/>
          </w:tcPr>
          <w:p w14:paraId="39E7B9D7" w14:textId="16856898" w:rsidR="00DD2A99" w:rsidRPr="00A234CA" w:rsidRDefault="00DD2A99" w:rsidP="00A14379">
            <w:pPr>
              <w:snapToGrid w:val="0"/>
              <w:spacing w:before="74" w:line="150" w:lineRule="exact"/>
              <w:ind w:right="113"/>
              <w:jc w:val="right"/>
              <w:rPr>
                <w:lang w:val="en-US"/>
              </w:rPr>
            </w:pPr>
            <w:r w:rsidRPr="00A234CA">
              <w:rPr>
                <w:lang w:val="en-US"/>
              </w:rPr>
              <w:t>3,1</w:t>
            </w:r>
          </w:p>
        </w:tc>
        <w:tc>
          <w:tcPr>
            <w:tcW w:w="609" w:type="dxa"/>
            <w:tcBorders>
              <w:left w:val="single" w:sz="6" w:space="0" w:color="000000"/>
            </w:tcBorders>
            <w:shd w:val="clear" w:color="auto" w:fill="auto"/>
            <w:vAlign w:val="bottom"/>
          </w:tcPr>
          <w:p w14:paraId="09D1308B" w14:textId="1826EF3F" w:rsidR="00DD2A99" w:rsidRPr="00A234CA" w:rsidRDefault="00DD2A99" w:rsidP="00A14379">
            <w:pPr>
              <w:snapToGrid w:val="0"/>
              <w:spacing w:before="74" w:line="150" w:lineRule="exact"/>
              <w:ind w:right="113"/>
              <w:jc w:val="right"/>
              <w:rPr>
                <w:lang w:val="en-US"/>
              </w:rPr>
            </w:pPr>
            <w:r w:rsidRPr="002303BB">
              <w:rPr>
                <w:lang w:val="en-US"/>
              </w:rPr>
              <w:t>2,8</w:t>
            </w:r>
          </w:p>
        </w:tc>
        <w:tc>
          <w:tcPr>
            <w:tcW w:w="609" w:type="dxa"/>
            <w:tcBorders>
              <w:left w:val="single" w:sz="6" w:space="0" w:color="000000"/>
            </w:tcBorders>
            <w:shd w:val="clear" w:color="auto" w:fill="auto"/>
            <w:vAlign w:val="bottom"/>
          </w:tcPr>
          <w:p w14:paraId="39400A41" w14:textId="05903DE6" w:rsidR="00DD2A99" w:rsidRPr="00A234CA" w:rsidRDefault="00DD2A99" w:rsidP="00A14379">
            <w:pPr>
              <w:snapToGrid w:val="0"/>
              <w:spacing w:before="74" w:line="150" w:lineRule="exact"/>
              <w:ind w:right="113"/>
              <w:jc w:val="right"/>
              <w:rPr>
                <w:lang w:val="en-US"/>
              </w:rPr>
            </w:pPr>
            <w:r w:rsidRPr="002303BB">
              <w:rPr>
                <w:lang w:val="en-US"/>
              </w:rPr>
              <w:t>2,8</w:t>
            </w:r>
          </w:p>
        </w:tc>
        <w:tc>
          <w:tcPr>
            <w:tcW w:w="609" w:type="dxa"/>
            <w:tcBorders>
              <w:left w:val="single" w:sz="6" w:space="0" w:color="000000"/>
            </w:tcBorders>
            <w:shd w:val="clear" w:color="auto" w:fill="auto"/>
            <w:vAlign w:val="bottom"/>
          </w:tcPr>
          <w:p w14:paraId="68D63D92" w14:textId="5A00E6E5" w:rsidR="00DD2A99" w:rsidRPr="00A234CA" w:rsidRDefault="00DD2A99" w:rsidP="00A14379">
            <w:pPr>
              <w:snapToGrid w:val="0"/>
              <w:spacing w:before="74" w:line="150" w:lineRule="exact"/>
              <w:ind w:right="113"/>
              <w:jc w:val="right"/>
              <w:rPr>
                <w:lang w:val="en-US"/>
              </w:rPr>
            </w:pPr>
            <w:r w:rsidRPr="002303BB">
              <w:rPr>
                <w:lang w:val="en-US"/>
              </w:rPr>
              <w:t>2,8</w:t>
            </w:r>
          </w:p>
        </w:tc>
        <w:tc>
          <w:tcPr>
            <w:tcW w:w="609" w:type="dxa"/>
            <w:tcBorders>
              <w:left w:val="single" w:sz="6" w:space="0" w:color="000000"/>
            </w:tcBorders>
            <w:shd w:val="clear" w:color="auto" w:fill="auto"/>
            <w:vAlign w:val="bottom"/>
          </w:tcPr>
          <w:p w14:paraId="7E0501B2" w14:textId="6E602679" w:rsidR="00DD2A99" w:rsidRPr="00A234CA" w:rsidRDefault="00DD2A99" w:rsidP="00A14379">
            <w:pPr>
              <w:snapToGrid w:val="0"/>
              <w:spacing w:before="74" w:line="150" w:lineRule="exact"/>
              <w:ind w:right="113"/>
              <w:jc w:val="right"/>
              <w:rPr>
                <w:lang w:val="en-US"/>
              </w:rPr>
            </w:pPr>
            <w:r w:rsidRPr="00A234CA">
              <w:rPr>
                <w:lang w:val="en-US"/>
              </w:rPr>
              <w:t>90</w:t>
            </w:r>
          </w:p>
        </w:tc>
        <w:tc>
          <w:tcPr>
            <w:tcW w:w="609" w:type="dxa"/>
            <w:tcBorders>
              <w:left w:val="single" w:sz="6" w:space="0" w:color="000000"/>
            </w:tcBorders>
            <w:shd w:val="clear" w:color="auto" w:fill="auto"/>
            <w:vAlign w:val="bottom"/>
          </w:tcPr>
          <w:p w14:paraId="211F0CF1" w14:textId="13E8FE59" w:rsidR="00DD2A99" w:rsidRPr="00A234CA" w:rsidRDefault="00DD2A99" w:rsidP="00A14379">
            <w:pPr>
              <w:snapToGrid w:val="0"/>
              <w:spacing w:before="74" w:line="150" w:lineRule="exact"/>
              <w:ind w:right="113"/>
              <w:jc w:val="right"/>
              <w:rPr>
                <w:lang w:val="en-US"/>
              </w:rPr>
            </w:pPr>
            <w:r w:rsidRPr="00A234CA">
              <w:rPr>
                <w:lang w:val="en-US"/>
              </w:rPr>
              <w:t>90</w:t>
            </w:r>
          </w:p>
        </w:tc>
        <w:tc>
          <w:tcPr>
            <w:tcW w:w="609" w:type="dxa"/>
            <w:tcBorders>
              <w:left w:val="single" w:sz="6" w:space="0" w:color="000000"/>
            </w:tcBorders>
            <w:shd w:val="clear" w:color="auto" w:fill="auto"/>
            <w:vAlign w:val="bottom"/>
          </w:tcPr>
          <w:p w14:paraId="3F403605" w14:textId="7E1FEE64" w:rsidR="00DD2A99" w:rsidRPr="00A234CA" w:rsidRDefault="00DD2A99" w:rsidP="00A14379">
            <w:pPr>
              <w:snapToGrid w:val="0"/>
              <w:spacing w:before="74" w:line="150" w:lineRule="exact"/>
              <w:ind w:right="113"/>
              <w:jc w:val="right"/>
              <w:rPr>
                <w:lang w:val="en-US"/>
              </w:rPr>
            </w:pPr>
            <w:r w:rsidRPr="002303BB">
              <w:rPr>
                <w:lang w:val="en-US"/>
              </w:rPr>
              <w:t>90</w:t>
            </w:r>
          </w:p>
        </w:tc>
        <w:tc>
          <w:tcPr>
            <w:tcW w:w="2832" w:type="dxa"/>
            <w:tcBorders>
              <w:left w:val="single" w:sz="6" w:space="0" w:color="000000"/>
            </w:tcBorders>
            <w:shd w:val="clear" w:color="auto" w:fill="auto"/>
            <w:vAlign w:val="bottom"/>
          </w:tcPr>
          <w:p w14:paraId="1D6527B3" w14:textId="77777777" w:rsidR="00DD2A99" w:rsidRPr="00853565" w:rsidRDefault="00DD2A99" w:rsidP="001D6BF5">
            <w:pPr>
              <w:spacing w:before="74" w:line="150" w:lineRule="exact"/>
              <w:ind w:left="170"/>
              <w:rPr>
                <w:i/>
              </w:rPr>
            </w:pPr>
            <w:r w:rsidRPr="00853565">
              <w:rPr>
                <w:i/>
              </w:rPr>
              <w:t>Lithuania</w:t>
            </w:r>
          </w:p>
        </w:tc>
      </w:tr>
      <w:tr w:rsidR="00DD2A99" w:rsidRPr="00853565" w14:paraId="43626E5D" w14:textId="77777777" w:rsidTr="00A14379">
        <w:trPr>
          <w:cantSplit/>
        </w:trPr>
        <w:tc>
          <w:tcPr>
            <w:tcW w:w="2826" w:type="dxa"/>
            <w:shd w:val="clear" w:color="auto" w:fill="auto"/>
            <w:vAlign w:val="bottom"/>
          </w:tcPr>
          <w:p w14:paraId="32262D12" w14:textId="77777777" w:rsidR="00DD2A99" w:rsidRPr="00853565" w:rsidRDefault="00DD2A99" w:rsidP="001D6BF5">
            <w:pPr>
              <w:spacing w:before="74" w:line="150" w:lineRule="exact"/>
              <w:ind w:left="113"/>
            </w:pPr>
            <w:r w:rsidRPr="00853565">
              <w:rPr>
                <w:lang w:val="en-US"/>
              </w:rPr>
              <w:t>Нидерланды</w:t>
            </w:r>
          </w:p>
        </w:tc>
        <w:tc>
          <w:tcPr>
            <w:tcW w:w="609" w:type="dxa"/>
            <w:tcBorders>
              <w:left w:val="single" w:sz="6" w:space="0" w:color="000000"/>
            </w:tcBorders>
            <w:shd w:val="clear" w:color="auto" w:fill="auto"/>
            <w:vAlign w:val="bottom"/>
          </w:tcPr>
          <w:p w14:paraId="7D9BD6B0" w14:textId="570E6B3F" w:rsidR="00DD2A99" w:rsidRPr="00A234CA" w:rsidRDefault="00DD2A99" w:rsidP="00A14379">
            <w:pPr>
              <w:snapToGrid w:val="0"/>
              <w:spacing w:before="74" w:line="150" w:lineRule="exact"/>
              <w:ind w:right="113"/>
              <w:jc w:val="right"/>
              <w:rPr>
                <w:lang w:val="en-US"/>
              </w:rPr>
            </w:pPr>
            <w:r w:rsidRPr="00A234CA">
              <w:rPr>
                <w:lang w:val="en-US"/>
              </w:rPr>
              <w:t>16,6</w:t>
            </w:r>
          </w:p>
        </w:tc>
        <w:tc>
          <w:tcPr>
            <w:tcW w:w="609" w:type="dxa"/>
            <w:tcBorders>
              <w:left w:val="single" w:sz="6" w:space="0" w:color="000000"/>
            </w:tcBorders>
            <w:shd w:val="clear" w:color="auto" w:fill="auto"/>
            <w:vAlign w:val="bottom"/>
          </w:tcPr>
          <w:p w14:paraId="5E882542" w14:textId="427111B9" w:rsidR="00DD2A99" w:rsidRPr="00A234CA" w:rsidRDefault="00DD2A99" w:rsidP="00A14379">
            <w:pPr>
              <w:snapToGrid w:val="0"/>
              <w:spacing w:before="74" w:line="150" w:lineRule="exact"/>
              <w:ind w:right="113"/>
              <w:jc w:val="right"/>
              <w:rPr>
                <w:lang w:val="en-US"/>
              </w:rPr>
            </w:pPr>
            <w:r w:rsidRPr="002303BB">
              <w:rPr>
                <w:lang w:val="en-US"/>
              </w:rPr>
              <w:t>17,3</w:t>
            </w:r>
          </w:p>
        </w:tc>
        <w:tc>
          <w:tcPr>
            <w:tcW w:w="609" w:type="dxa"/>
            <w:tcBorders>
              <w:left w:val="single" w:sz="6" w:space="0" w:color="000000"/>
            </w:tcBorders>
            <w:shd w:val="clear" w:color="auto" w:fill="auto"/>
            <w:vAlign w:val="bottom"/>
          </w:tcPr>
          <w:p w14:paraId="280A309E" w14:textId="6D7C3264" w:rsidR="00DD2A99" w:rsidRPr="00A234CA" w:rsidRDefault="00DD2A99" w:rsidP="00A14379">
            <w:pPr>
              <w:snapToGrid w:val="0"/>
              <w:spacing w:before="74" w:line="150" w:lineRule="exact"/>
              <w:ind w:right="113"/>
              <w:jc w:val="right"/>
              <w:rPr>
                <w:lang w:val="en-US"/>
              </w:rPr>
            </w:pPr>
            <w:r w:rsidRPr="002303BB">
              <w:rPr>
                <w:lang w:val="en-US"/>
              </w:rPr>
              <w:t>17,4</w:t>
            </w:r>
          </w:p>
        </w:tc>
        <w:tc>
          <w:tcPr>
            <w:tcW w:w="609" w:type="dxa"/>
            <w:tcBorders>
              <w:left w:val="single" w:sz="6" w:space="0" w:color="000000"/>
            </w:tcBorders>
            <w:shd w:val="clear" w:color="auto" w:fill="auto"/>
            <w:vAlign w:val="bottom"/>
          </w:tcPr>
          <w:p w14:paraId="29F7D67F" w14:textId="0DEAE625" w:rsidR="00DD2A99" w:rsidRPr="00A234CA" w:rsidRDefault="00DD2A99" w:rsidP="00A14379">
            <w:pPr>
              <w:snapToGrid w:val="0"/>
              <w:spacing w:before="74" w:line="150" w:lineRule="exact"/>
              <w:ind w:right="113"/>
              <w:jc w:val="right"/>
              <w:rPr>
                <w:lang w:val="en-US"/>
              </w:rPr>
            </w:pPr>
            <w:r w:rsidRPr="002303BB">
              <w:rPr>
                <w:lang w:val="en-US"/>
              </w:rPr>
              <w:t>17,5</w:t>
            </w:r>
          </w:p>
        </w:tc>
        <w:tc>
          <w:tcPr>
            <w:tcW w:w="609" w:type="dxa"/>
            <w:tcBorders>
              <w:left w:val="single" w:sz="6" w:space="0" w:color="000000"/>
            </w:tcBorders>
            <w:shd w:val="clear" w:color="auto" w:fill="auto"/>
            <w:vAlign w:val="bottom"/>
          </w:tcPr>
          <w:p w14:paraId="23EC8959" w14:textId="05D23FE3" w:rsidR="00DD2A99" w:rsidRPr="00A234CA" w:rsidRDefault="00DD2A99" w:rsidP="00A14379">
            <w:pPr>
              <w:snapToGrid w:val="0"/>
              <w:spacing w:before="74" w:line="150" w:lineRule="exact"/>
              <w:ind w:right="113"/>
              <w:jc w:val="right"/>
              <w:rPr>
                <w:lang w:val="en-US"/>
              </w:rPr>
            </w:pPr>
            <w:r w:rsidRPr="00A234CA">
              <w:rPr>
                <w:lang w:val="en-US"/>
              </w:rPr>
              <w:t>104</w:t>
            </w:r>
          </w:p>
        </w:tc>
        <w:tc>
          <w:tcPr>
            <w:tcW w:w="609" w:type="dxa"/>
            <w:tcBorders>
              <w:left w:val="single" w:sz="6" w:space="0" w:color="000000"/>
            </w:tcBorders>
            <w:shd w:val="clear" w:color="auto" w:fill="auto"/>
            <w:vAlign w:val="bottom"/>
          </w:tcPr>
          <w:p w14:paraId="445DF28C" w14:textId="380EE886" w:rsidR="00DD2A99" w:rsidRPr="00A234CA" w:rsidRDefault="00DD2A99" w:rsidP="00A14379">
            <w:pPr>
              <w:snapToGrid w:val="0"/>
              <w:spacing w:before="74" w:line="150" w:lineRule="exact"/>
              <w:ind w:right="113"/>
              <w:jc w:val="right"/>
              <w:rPr>
                <w:lang w:val="en-US"/>
              </w:rPr>
            </w:pPr>
            <w:r w:rsidRPr="00A234CA">
              <w:rPr>
                <w:lang w:val="en-US"/>
              </w:rPr>
              <w:t>105</w:t>
            </w:r>
          </w:p>
        </w:tc>
        <w:tc>
          <w:tcPr>
            <w:tcW w:w="609" w:type="dxa"/>
            <w:tcBorders>
              <w:left w:val="single" w:sz="6" w:space="0" w:color="000000"/>
            </w:tcBorders>
            <w:shd w:val="clear" w:color="auto" w:fill="auto"/>
            <w:vAlign w:val="bottom"/>
          </w:tcPr>
          <w:p w14:paraId="632ECF2E" w14:textId="4889D0FF" w:rsidR="00DD2A99" w:rsidRPr="00A234CA" w:rsidRDefault="00DD2A99" w:rsidP="00A14379">
            <w:pPr>
              <w:snapToGrid w:val="0"/>
              <w:spacing w:before="74" w:line="150" w:lineRule="exact"/>
              <w:ind w:right="113"/>
              <w:jc w:val="right"/>
              <w:rPr>
                <w:lang w:val="en-US"/>
              </w:rPr>
            </w:pPr>
            <w:r w:rsidRPr="002303BB">
              <w:rPr>
                <w:lang w:val="en-US"/>
              </w:rPr>
              <w:t>105</w:t>
            </w:r>
          </w:p>
        </w:tc>
        <w:tc>
          <w:tcPr>
            <w:tcW w:w="2832" w:type="dxa"/>
            <w:tcBorders>
              <w:left w:val="single" w:sz="6" w:space="0" w:color="000000"/>
            </w:tcBorders>
            <w:shd w:val="clear" w:color="auto" w:fill="auto"/>
            <w:vAlign w:val="bottom"/>
          </w:tcPr>
          <w:p w14:paraId="15CF0E40" w14:textId="77777777" w:rsidR="00DD2A99" w:rsidRPr="00853565" w:rsidRDefault="00DD2A99" w:rsidP="001D6BF5">
            <w:pPr>
              <w:spacing w:before="74" w:line="150" w:lineRule="exact"/>
              <w:ind w:left="170"/>
              <w:rPr>
                <w:i/>
              </w:rPr>
            </w:pPr>
            <w:r w:rsidRPr="00853565">
              <w:rPr>
                <w:i/>
              </w:rPr>
              <w:t>Netherlands</w:t>
            </w:r>
          </w:p>
        </w:tc>
      </w:tr>
      <w:tr w:rsidR="00DD2A99" w:rsidRPr="00853565" w14:paraId="280B1C73" w14:textId="77777777" w:rsidTr="00A14379">
        <w:trPr>
          <w:cantSplit/>
        </w:trPr>
        <w:tc>
          <w:tcPr>
            <w:tcW w:w="2826" w:type="dxa"/>
            <w:shd w:val="clear" w:color="auto" w:fill="auto"/>
            <w:vAlign w:val="bottom"/>
          </w:tcPr>
          <w:p w14:paraId="3230B9B5" w14:textId="77777777" w:rsidR="00DD2A99" w:rsidRPr="00853565" w:rsidRDefault="00DD2A99" w:rsidP="001D6BF5">
            <w:pPr>
              <w:spacing w:before="74" w:line="150" w:lineRule="exact"/>
              <w:ind w:left="113"/>
            </w:pPr>
            <w:r w:rsidRPr="00853565">
              <w:rPr>
                <w:lang w:val="en-US"/>
              </w:rPr>
              <w:t>Польша</w:t>
            </w:r>
          </w:p>
        </w:tc>
        <w:tc>
          <w:tcPr>
            <w:tcW w:w="609" w:type="dxa"/>
            <w:tcBorders>
              <w:left w:val="single" w:sz="6" w:space="0" w:color="000000"/>
            </w:tcBorders>
            <w:shd w:val="clear" w:color="auto" w:fill="auto"/>
            <w:vAlign w:val="bottom"/>
          </w:tcPr>
          <w:p w14:paraId="12511904" w14:textId="2849DDD3" w:rsidR="00DD2A99" w:rsidRPr="00A234CA" w:rsidRDefault="00DD2A99" w:rsidP="00A14379">
            <w:pPr>
              <w:snapToGrid w:val="0"/>
              <w:spacing w:before="74" w:line="150" w:lineRule="exact"/>
              <w:ind w:right="113"/>
              <w:jc w:val="right"/>
              <w:rPr>
                <w:lang w:val="en-US"/>
              </w:rPr>
            </w:pPr>
            <w:r w:rsidRPr="00A234CA">
              <w:rPr>
                <w:lang w:val="en-US"/>
              </w:rPr>
              <w:t>38,0</w:t>
            </w:r>
          </w:p>
        </w:tc>
        <w:tc>
          <w:tcPr>
            <w:tcW w:w="609" w:type="dxa"/>
            <w:tcBorders>
              <w:left w:val="single" w:sz="6" w:space="0" w:color="000000"/>
            </w:tcBorders>
            <w:shd w:val="clear" w:color="auto" w:fill="auto"/>
            <w:vAlign w:val="bottom"/>
          </w:tcPr>
          <w:p w14:paraId="4C397423" w14:textId="525BB93F" w:rsidR="00DD2A99" w:rsidRPr="00A234CA" w:rsidRDefault="00DD2A99" w:rsidP="00A14379">
            <w:pPr>
              <w:snapToGrid w:val="0"/>
              <w:spacing w:before="74" w:line="150" w:lineRule="exact"/>
              <w:ind w:right="113"/>
              <w:jc w:val="right"/>
              <w:rPr>
                <w:lang w:val="en-US"/>
              </w:rPr>
            </w:pPr>
            <w:r w:rsidRPr="002303BB">
              <w:rPr>
                <w:lang w:val="en-US"/>
              </w:rPr>
              <w:t>37,9</w:t>
            </w:r>
          </w:p>
        </w:tc>
        <w:tc>
          <w:tcPr>
            <w:tcW w:w="609" w:type="dxa"/>
            <w:tcBorders>
              <w:left w:val="single" w:sz="6" w:space="0" w:color="000000"/>
            </w:tcBorders>
            <w:shd w:val="clear" w:color="auto" w:fill="auto"/>
            <w:vAlign w:val="bottom"/>
          </w:tcPr>
          <w:p w14:paraId="532939B5" w14:textId="18A30C29" w:rsidR="00DD2A99" w:rsidRPr="00A234CA" w:rsidRDefault="00DD2A99" w:rsidP="00A14379">
            <w:pPr>
              <w:snapToGrid w:val="0"/>
              <w:spacing w:before="74" w:line="150" w:lineRule="exact"/>
              <w:ind w:right="113"/>
              <w:jc w:val="right"/>
              <w:rPr>
                <w:lang w:val="en-US"/>
              </w:rPr>
            </w:pPr>
            <w:r w:rsidRPr="002303BB">
              <w:rPr>
                <w:lang w:val="en-US"/>
              </w:rPr>
              <w:t>37,9</w:t>
            </w:r>
          </w:p>
        </w:tc>
        <w:tc>
          <w:tcPr>
            <w:tcW w:w="609" w:type="dxa"/>
            <w:tcBorders>
              <w:left w:val="single" w:sz="6" w:space="0" w:color="000000"/>
            </w:tcBorders>
            <w:shd w:val="clear" w:color="auto" w:fill="auto"/>
            <w:vAlign w:val="bottom"/>
          </w:tcPr>
          <w:p w14:paraId="6F97AA2B" w14:textId="684B9909" w:rsidR="00DD2A99" w:rsidRPr="00A234CA" w:rsidRDefault="00DD2A99" w:rsidP="00A14379">
            <w:pPr>
              <w:snapToGrid w:val="0"/>
              <w:spacing w:before="74" w:line="150" w:lineRule="exact"/>
              <w:ind w:right="113"/>
              <w:jc w:val="right"/>
              <w:rPr>
                <w:lang w:val="en-US"/>
              </w:rPr>
            </w:pPr>
            <w:r w:rsidRPr="002303BB">
              <w:rPr>
                <w:lang w:val="en-US"/>
              </w:rPr>
              <w:t>38,2</w:t>
            </w:r>
          </w:p>
        </w:tc>
        <w:tc>
          <w:tcPr>
            <w:tcW w:w="609" w:type="dxa"/>
            <w:tcBorders>
              <w:left w:val="single" w:sz="6" w:space="0" w:color="000000"/>
            </w:tcBorders>
            <w:shd w:val="clear" w:color="auto" w:fill="auto"/>
            <w:vAlign w:val="bottom"/>
          </w:tcPr>
          <w:p w14:paraId="28683686" w14:textId="48E10369" w:rsidR="00DD2A99" w:rsidRPr="00A234CA" w:rsidRDefault="00DD2A99" w:rsidP="00A14379">
            <w:pPr>
              <w:snapToGrid w:val="0"/>
              <w:spacing w:before="74" w:line="150" w:lineRule="exact"/>
              <w:ind w:right="113"/>
              <w:jc w:val="right"/>
              <w:rPr>
                <w:lang w:val="en-US"/>
              </w:rPr>
            </w:pPr>
            <w:r w:rsidRPr="00A234CA">
              <w:rPr>
                <w:lang w:val="en-US"/>
              </w:rPr>
              <w:t>100</w:t>
            </w:r>
          </w:p>
        </w:tc>
        <w:tc>
          <w:tcPr>
            <w:tcW w:w="609" w:type="dxa"/>
            <w:tcBorders>
              <w:left w:val="single" w:sz="6" w:space="0" w:color="000000"/>
            </w:tcBorders>
            <w:shd w:val="clear" w:color="auto" w:fill="auto"/>
            <w:vAlign w:val="bottom"/>
          </w:tcPr>
          <w:p w14:paraId="410072BE" w14:textId="4894E5B5" w:rsidR="00DD2A99" w:rsidRPr="00A234CA" w:rsidRDefault="00DD2A99" w:rsidP="00A14379">
            <w:pPr>
              <w:snapToGrid w:val="0"/>
              <w:spacing w:before="74" w:line="150" w:lineRule="exact"/>
              <w:ind w:right="113"/>
              <w:jc w:val="right"/>
              <w:rPr>
                <w:lang w:val="en-US"/>
              </w:rPr>
            </w:pPr>
            <w:r w:rsidRPr="00A234CA">
              <w:rPr>
                <w:lang w:val="en-US"/>
              </w:rPr>
              <w:t>100</w:t>
            </w:r>
          </w:p>
        </w:tc>
        <w:tc>
          <w:tcPr>
            <w:tcW w:w="609" w:type="dxa"/>
            <w:tcBorders>
              <w:left w:val="single" w:sz="6" w:space="0" w:color="000000"/>
            </w:tcBorders>
            <w:shd w:val="clear" w:color="auto" w:fill="auto"/>
            <w:vAlign w:val="bottom"/>
          </w:tcPr>
          <w:p w14:paraId="493EC87A" w14:textId="743A9534" w:rsidR="00DD2A99" w:rsidRPr="00A234CA" w:rsidRDefault="00DD2A99" w:rsidP="00A14379">
            <w:pPr>
              <w:snapToGrid w:val="0"/>
              <w:spacing w:before="74" w:line="150" w:lineRule="exact"/>
              <w:ind w:right="113"/>
              <w:jc w:val="right"/>
              <w:rPr>
                <w:lang w:val="en-US"/>
              </w:rPr>
            </w:pPr>
            <w:r w:rsidRPr="002303BB">
              <w:rPr>
                <w:lang w:val="en-US"/>
              </w:rPr>
              <w:t>101</w:t>
            </w:r>
          </w:p>
        </w:tc>
        <w:tc>
          <w:tcPr>
            <w:tcW w:w="2832" w:type="dxa"/>
            <w:tcBorders>
              <w:left w:val="single" w:sz="6" w:space="0" w:color="000000"/>
            </w:tcBorders>
            <w:shd w:val="clear" w:color="auto" w:fill="auto"/>
            <w:vAlign w:val="bottom"/>
          </w:tcPr>
          <w:p w14:paraId="089DC7EA" w14:textId="77777777" w:rsidR="00DD2A99" w:rsidRPr="00853565" w:rsidRDefault="00DD2A99" w:rsidP="001D6BF5">
            <w:pPr>
              <w:spacing w:before="74" w:line="150" w:lineRule="exact"/>
              <w:ind w:left="170"/>
              <w:rPr>
                <w:i/>
              </w:rPr>
            </w:pPr>
            <w:r w:rsidRPr="00853565">
              <w:rPr>
                <w:i/>
              </w:rPr>
              <w:t>Poland</w:t>
            </w:r>
          </w:p>
        </w:tc>
      </w:tr>
      <w:tr w:rsidR="00DD2A99" w:rsidRPr="00853565" w14:paraId="1A938F1E" w14:textId="77777777" w:rsidTr="00A14379">
        <w:trPr>
          <w:cantSplit/>
        </w:trPr>
        <w:tc>
          <w:tcPr>
            <w:tcW w:w="2826" w:type="dxa"/>
            <w:shd w:val="clear" w:color="auto" w:fill="auto"/>
            <w:vAlign w:val="bottom"/>
          </w:tcPr>
          <w:p w14:paraId="4D4F2358" w14:textId="77777777" w:rsidR="00DD2A99" w:rsidRPr="00853565" w:rsidRDefault="00DD2A99" w:rsidP="001D6BF5">
            <w:pPr>
              <w:spacing w:before="74" w:line="150" w:lineRule="exact"/>
              <w:ind w:left="113"/>
            </w:pPr>
            <w:r w:rsidRPr="00853565">
              <w:rPr>
                <w:lang w:val="en-US"/>
              </w:rPr>
              <w:t>Румыния</w:t>
            </w:r>
          </w:p>
        </w:tc>
        <w:tc>
          <w:tcPr>
            <w:tcW w:w="609" w:type="dxa"/>
            <w:tcBorders>
              <w:left w:val="single" w:sz="6" w:space="0" w:color="000000"/>
            </w:tcBorders>
            <w:shd w:val="clear" w:color="auto" w:fill="auto"/>
            <w:vAlign w:val="bottom"/>
          </w:tcPr>
          <w:p w14:paraId="700BD051" w14:textId="1D38362A" w:rsidR="00DD2A99" w:rsidRPr="00A234CA" w:rsidRDefault="00DD2A99" w:rsidP="00A14379">
            <w:pPr>
              <w:snapToGrid w:val="0"/>
              <w:spacing w:before="74" w:line="150" w:lineRule="exact"/>
              <w:ind w:right="113"/>
              <w:jc w:val="right"/>
              <w:rPr>
                <w:lang w:val="en-US"/>
              </w:rPr>
            </w:pPr>
            <w:r w:rsidRPr="00A234CA">
              <w:rPr>
                <w:lang w:val="en-US"/>
              </w:rPr>
              <w:t>20,2</w:t>
            </w:r>
          </w:p>
        </w:tc>
        <w:tc>
          <w:tcPr>
            <w:tcW w:w="609" w:type="dxa"/>
            <w:tcBorders>
              <w:left w:val="single" w:sz="6" w:space="0" w:color="000000"/>
            </w:tcBorders>
            <w:shd w:val="clear" w:color="auto" w:fill="auto"/>
            <w:vAlign w:val="bottom"/>
          </w:tcPr>
          <w:p w14:paraId="10439C1B" w14:textId="29EAF357" w:rsidR="00DD2A99" w:rsidRPr="00A234CA" w:rsidRDefault="00DD2A99" w:rsidP="00A14379">
            <w:pPr>
              <w:snapToGrid w:val="0"/>
              <w:spacing w:before="74" w:line="150" w:lineRule="exact"/>
              <w:ind w:right="113"/>
              <w:jc w:val="right"/>
              <w:rPr>
                <w:lang w:val="en-US"/>
              </w:rPr>
            </w:pPr>
            <w:r w:rsidRPr="002303BB">
              <w:rPr>
                <w:lang w:val="en-US"/>
              </w:rPr>
              <w:t>19,4</w:t>
            </w:r>
          </w:p>
        </w:tc>
        <w:tc>
          <w:tcPr>
            <w:tcW w:w="609" w:type="dxa"/>
            <w:tcBorders>
              <w:left w:val="single" w:sz="6" w:space="0" w:color="000000"/>
            </w:tcBorders>
            <w:shd w:val="clear" w:color="auto" w:fill="auto"/>
            <w:vAlign w:val="bottom"/>
          </w:tcPr>
          <w:p w14:paraId="0CC861D9" w14:textId="6906DEB5" w:rsidR="00DD2A99" w:rsidRPr="00A234CA" w:rsidRDefault="00DD2A99" w:rsidP="00A14379">
            <w:pPr>
              <w:snapToGrid w:val="0"/>
              <w:spacing w:before="74" w:line="150" w:lineRule="exact"/>
              <w:ind w:right="113"/>
              <w:jc w:val="right"/>
              <w:rPr>
                <w:lang w:val="en-US"/>
              </w:rPr>
            </w:pPr>
            <w:r w:rsidRPr="002303BB">
              <w:rPr>
                <w:lang w:val="en-US"/>
              </w:rPr>
              <w:t>19,3</w:t>
            </w:r>
          </w:p>
        </w:tc>
        <w:tc>
          <w:tcPr>
            <w:tcW w:w="609" w:type="dxa"/>
            <w:tcBorders>
              <w:left w:val="single" w:sz="6" w:space="0" w:color="000000"/>
            </w:tcBorders>
            <w:shd w:val="clear" w:color="auto" w:fill="auto"/>
            <w:vAlign w:val="bottom"/>
          </w:tcPr>
          <w:p w14:paraId="7E5E717C" w14:textId="14C65AEA" w:rsidR="00DD2A99" w:rsidRPr="00A234CA" w:rsidRDefault="00DD2A99" w:rsidP="00A14379">
            <w:pPr>
              <w:snapToGrid w:val="0"/>
              <w:spacing w:before="74" w:line="150" w:lineRule="exact"/>
              <w:ind w:right="113"/>
              <w:jc w:val="right"/>
              <w:rPr>
                <w:lang w:val="en-US"/>
              </w:rPr>
            </w:pPr>
            <w:r w:rsidRPr="002303BB">
              <w:rPr>
                <w:lang w:val="en-US"/>
              </w:rPr>
              <w:t>19,2</w:t>
            </w:r>
          </w:p>
        </w:tc>
        <w:tc>
          <w:tcPr>
            <w:tcW w:w="609" w:type="dxa"/>
            <w:tcBorders>
              <w:left w:val="single" w:sz="6" w:space="0" w:color="000000"/>
            </w:tcBorders>
            <w:shd w:val="clear" w:color="auto" w:fill="auto"/>
            <w:vAlign w:val="bottom"/>
          </w:tcPr>
          <w:p w14:paraId="08348FF8" w14:textId="12231612" w:rsidR="00DD2A99" w:rsidRPr="00A234CA" w:rsidRDefault="00DD2A99" w:rsidP="00A14379">
            <w:pPr>
              <w:snapToGrid w:val="0"/>
              <w:spacing w:before="74" w:line="150" w:lineRule="exact"/>
              <w:ind w:right="113"/>
              <w:jc w:val="right"/>
              <w:rPr>
                <w:lang w:val="en-US"/>
              </w:rPr>
            </w:pPr>
            <w:r w:rsidRPr="00A234CA">
              <w:rPr>
                <w:lang w:val="en-US"/>
              </w:rPr>
              <w:t>96</w:t>
            </w:r>
          </w:p>
        </w:tc>
        <w:tc>
          <w:tcPr>
            <w:tcW w:w="609" w:type="dxa"/>
            <w:tcBorders>
              <w:left w:val="single" w:sz="6" w:space="0" w:color="000000"/>
            </w:tcBorders>
            <w:shd w:val="clear" w:color="auto" w:fill="auto"/>
            <w:vAlign w:val="bottom"/>
          </w:tcPr>
          <w:p w14:paraId="6383E28D" w14:textId="4A59BF2E" w:rsidR="00DD2A99" w:rsidRPr="00A234CA" w:rsidRDefault="00DD2A99" w:rsidP="00A14379">
            <w:pPr>
              <w:snapToGrid w:val="0"/>
              <w:spacing w:before="74" w:line="150" w:lineRule="exact"/>
              <w:ind w:right="113"/>
              <w:jc w:val="right"/>
              <w:rPr>
                <w:lang w:val="en-US"/>
              </w:rPr>
            </w:pPr>
            <w:r w:rsidRPr="00A234CA">
              <w:rPr>
                <w:lang w:val="en-US"/>
              </w:rPr>
              <w:t>95</w:t>
            </w:r>
          </w:p>
        </w:tc>
        <w:tc>
          <w:tcPr>
            <w:tcW w:w="609" w:type="dxa"/>
            <w:tcBorders>
              <w:left w:val="single" w:sz="6" w:space="0" w:color="000000"/>
            </w:tcBorders>
            <w:shd w:val="clear" w:color="auto" w:fill="auto"/>
            <w:vAlign w:val="bottom"/>
          </w:tcPr>
          <w:p w14:paraId="559723AC" w14:textId="34D4457C" w:rsidR="00DD2A99" w:rsidRPr="00A234CA" w:rsidRDefault="00DD2A99" w:rsidP="00A14379">
            <w:pPr>
              <w:snapToGrid w:val="0"/>
              <w:spacing w:before="74" w:line="150" w:lineRule="exact"/>
              <w:ind w:right="113"/>
              <w:jc w:val="right"/>
              <w:rPr>
                <w:lang w:val="en-US"/>
              </w:rPr>
            </w:pPr>
            <w:r w:rsidRPr="002303BB">
              <w:rPr>
                <w:lang w:val="en-US"/>
              </w:rPr>
              <w:t>95</w:t>
            </w:r>
          </w:p>
        </w:tc>
        <w:tc>
          <w:tcPr>
            <w:tcW w:w="2832" w:type="dxa"/>
            <w:tcBorders>
              <w:left w:val="single" w:sz="6" w:space="0" w:color="000000"/>
            </w:tcBorders>
            <w:shd w:val="clear" w:color="auto" w:fill="auto"/>
            <w:vAlign w:val="bottom"/>
          </w:tcPr>
          <w:p w14:paraId="22405F45" w14:textId="77777777" w:rsidR="00DD2A99" w:rsidRPr="00853565" w:rsidRDefault="00DD2A99" w:rsidP="001D6BF5">
            <w:pPr>
              <w:spacing w:before="74" w:line="150" w:lineRule="exact"/>
              <w:ind w:left="170"/>
              <w:rPr>
                <w:i/>
              </w:rPr>
            </w:pPr>
            <w:r w:rsidRPr="00853565">
              <w:rPr>
                <w:i/>
              </w:rPr>
              <w:t>Romania</w:t>
            </w:r>
          </w:p>
        </w:tc>
      </w:tr>
      <w:tr w:rsidR="00DD2A99" w:rsidRPr="00853565" w14:paraId="5DE320CD" w14:textId="77777777" w:rsidTr="00A14379">
        <w:trPr>
          <w:cantSplit/>
        </w:trPr>
        <w:tc>
          <w:tcPr>
            <w:tcW w:w="2826" w:type="dxa"/>
            <w:shd w:val="clear" w:color="auto" w:fill="auto"/>
            <w:vAlign w:val="bottom"/>
          </w:tcPr>
          <w:p w14:paraId="29E63C74" w14:textId="77777777" w:rsidR="00DD2A99" w:rsidRPr="00853565" w:rsidRDefault="00DD2A99" w:rsidP="001D6BF5">
            <w:pPr>
              <w:spacing w:before="74" w:line="150" w:lineRule="exact"/>
              <w:ind w:left="113"/>
            </w:pPr>
            <w:r w:rsidRPr="00853565">
              <w:t>Словакия</w:t>
            </w:r>
          </w:p>
        </w:tc>
        <w:tc>
          <w:tcPr>
            <w:tcW w:w="609" w:type="dxa"/>
            <w:tcBorders>
              <w:left w:val="single" w:sz="6" w:space="0" w:color="000000"/>
            </w:tcBorders>
            <w:shd w:val="clear" w:color="auto" w:fill="auto"/>
            <w:vAlign w:val="bottom"/>
          </w:tcPr>
          <w:p w14:paraId="00A9FDB8" w14:textId="74455E2D" w:rsidR="00DD2A99" w:rsidRPr="00A234CA" w:rsidRDefault="00DD2A99" w:rsidP="00A14379">
            <w:pPr>
              <w:snapToGrid w:val="0"/>
              <w:spacing w:before="74" w:line="150" w:lineRule="exact"/>
              <w:ind w:right="113"/>
              <w:jc w:val="right"/>
              <w:rPr>
                <w:lang w:val="en-US"/>
              </w:rPr>
            </w:pPr>
            <w:r w:rsidRPr="00A234CA">
              <w:rPr>
                <w:lang w:val="en-US"/>
              </w:rPr>
              <w:t>5,4</w:t>
            </w:r>
          </w:p>
        </w:tc>
        <w:tc>
          <w:tcPr>
            <w:tcW w:w="609" w:type="dxa"/>
            <w:tcBorders>
              <w:left w:val="single" w:sz="6" w:space="0" w:color="000000"/>
            </w:tcBorders>
            <w:shd w:val="clear" w:color="auto" w:fill="auto"/>
            <w:vAlign w:val="bottom"/>
          </w:tcPr>
          <w:p w14:paraId="14772B93" w14:textId="72B33BA6" w:rsidR="00DD2A99" w:rsidRPr="00A234CA" w:rsidRDefault="00DD2A99" w:rsidP="00A14379">
            <w:pPr>
              <w:snapToGrid w:val="0"/>
              <w:spacing w:before="74" w:line="150" w:lineRule="exact"/>
              <w:ind w:right="113"/>
              <w:jc w:val="right"/>
              <w:rPr>
                <w:lang w:val="en-US"/>
              </w:rPr>
            </w:pPr>
            <w:r w:rsidRPr="002303BB">
              <w:rPr>
                <w:lang w:val="en-US"/>
              </w:rPr>
              <w:t>5,5</w:t>
            </w:r>
          </w:p>
        </w:tc>
        <w:tc>
          <w:tcPr>
            <w:tcW w:w="609" w:type="dxa"/>
            <w:tcBorders>
              <w:left w:val="single" w:sz="6" w:space="0" w:color="000000"/>
            </w:tcBorders>
            <w:shd w:val="clear" w:color="auto" w:fill="auto"/>
            <w:vAlign w:val="bottom"/>
          </w:tcPr>
          <w:p w14:paraId="3ACF74EE" w14:textId="7C2CFD45" w:rsidR="00DD2A99" w:rsidRPr="00A234CA" w:rsidRDefault="00DD2A99" w:rsidP="00A14379">
            <w:pPr>
              <w:snapToGrid w:val="0"/>
              <w:spacing w:before="74" w:line="150" w:lineRule="exact"/>
              <w:ind w:right="113"/>
              <w:jc w:val="right"/>
              <w:rPr>
                <w:lang w:val="en-US"/>
              </w:rPr>
            </w:pPr>
            <w:r w:rsidRPr="002303BB">
              <w:rPr>
                <w:lang w:val="en-US"/>
              </w:rPr>
              <w:t>5,5</w:t>
            </w:r>
          </w:p>
        </w:tc>
        <w:tc>
          <w:tcPr>
            <w:tcW w:w="609" w:type="dxa"/>
            <w:tcBorders>
              <w:left w:val="single" w:sz="6" w:space="0" w:color="000000"/>
            </w:tcBorders>
            <w:shd w:val="clear" w:color="auto" w:fill="auto"/>
            <w:vAlign w:val="bottom"/>
          </w:tcPr>
          <w:p w14:paraId="43C59B3A" w14:textId="63E1F9DD" w:rsidR="00DD2A99" w:rsidRPr="00A234CA" w:rsidRDefault="00DD2A99" w:rsidP="00A14379">
            <w:pPr>
              <w:snapToGrid w:val="0"/>
              <w:spacing w:before="74" w:line="150" w:lineRule="exact"/>
              <w:ind w:right="113"/>
              <w:jc w:val="right"/>
              <w:rPr>
                <w:lang w:val="en-US"/>
              </w:rPr>
            </w:pPr>
            <w:r w:rsidRPr="00A14379">
              <w:rPr>
                <w:lang w:val="en-US"/>
              </w:rPr>
              <w:t>5,5</w:t>
            </w:r>
          </w:p>
        </w:tc>
        <w:tc>
          <w:tcPr>
            <w:tcW w:w="609" w:type="dxa"/>
            <w:tcBorders>
              <w:left w:val="single" w:sz="6" w:space="0" w:color="000000"/>
            </w:tcBorders>
            <w:shd w:val="clear" w:color="auto" w:fill="auto"/>
            <w:vAlign w:val="bottom"/>
          </w:tcPr>
          <w:p w14:paraId="0EE0CA41" w14:textId="732E9855" w:rsidR="00DD2A99" w:rsidRPr="00A234CA" w:rsidRDefault="00DD2A99" w:rsidP="00A14379">
            <w:pPr>
              <w:snapToGrid w:val="0"/>
              <w:spacing w:before="74" w:line="150" w:lineRule="exact"/>
              <w:ind w:right="113"/>
              <w:jc w:val="right"/>
              <w:rPr>
                <w:lang w:val="en-US"/>
              </w:rPr>
            </w:pPr>
            <w:r w:rsidRPr="00A234CA">
              <w:rPr>
                <w:lang w:val="en-US"/>
              </w:rPr>
              <w:t>100</w:t>
            </w:r>
          </w:p>
        </w:tc>
        <w:tc>
          <w:tcPr>
            <w:tcW w:w="609" w:type="dxa"/>
            <w:tcBorders>
              <w:left w:val="single" w:sz="6" w:space="0" w:color="000000"/>
            </w:tcBorders>
            <w:shd w:val="clear" w:color="auto" w:fill="auto"/>
            <w:vAlign w:val="bottom"/>
          </w:tcPr>
          <w:p w14:paraId="60BBCC58" w14:textId="00E9538A" w:rsidR="00DD2A99" w:rsidRPr="00A234CA" w:rsidRDefault="00DD2A99" w:rsidP="00A14379">
            <w:pPr>
              <w:snapToGrid w:val="0"/>
              <w:spacing w:before="74" w:line="150" w:lineRule="exact"/>
              <w:ind w:right="113"/>
              <w:jc w:val="right"/>
              <w:rPr>
                <w:lang w:val="en-US"/>
              </w:rPr>
            </w:pPr>
            <w:r w:rsidRPr="00A234CA">
              <w:rPr>
                <w:lang w:val="en-US"/>
              </w:rPr>
              <w:t>100</w:t>
            </w:r>
          </w:p>
        </w:tc>
        <w:tc>
          <w:tcPr>
            <w:tcW w:w="609" w:type="dxa"/>
            <w:tcBorders>
              <w:left w:val="single" w:sz="6" w:space="0" w:color="000000"/>
            </w:tcBorders>
            <w:shd w:val="clear" w:color="auto" w:fill="auto"/>
            <w:vAlign w:val="bottom"/>
          </w:tcPr>
          <w:p w14:paraId="1F9B36AB" w14:textId="4DE4C97D" w:rsidR="00DD2A99" w:rsidRPr="00A234CA" w:rsidRDefault="00DD2A99" w:rsidP="00A14379">
            <w:pPr>
              <w:snapToGrid w:val="0"/>
              <w:spacing w:before="74" w:line="150" w:lineRule="exact"/>
              <w:ind w:right="113"/>
              <w:jc w:val="right"/>
              <w:rPr>
                <w:lang w:val="en-US"/>
              </w:rPr>
            </w:pPr>
            <w:r w:rsidRPr="00A14379">
              <w:rPr>
                <w:lang w:val="en-US"/>
              </w:rPr>
              <w:t>101</w:t>
            </w:r>
          </w:p>
        </w:tc>
        <w:tc>
          <w:tcPr>
            <w:tcW w:w="2832" w:type="dxa"/>
            <w:tcBorders>
              <w:left w:val="single" w:sz="6" w:space="0" w:color="000000"/>
            </w:tcBorders>
            <w:shd w:val="clear" w:color="auto" w:fill="auto"/>
            <w:vAlign w:val="bottom"/>
          </w:tcPr>
          <w:p w14:paraId="208D0AC6" w14:textId="77777777" w:rsidR="00DD2A99" w:rsidRPr="00853565" w:rsidRDefault="00DD2A99" w:rsidP="001D6BF5">
            <w:pPr>
              <w:spacing w:before="74" w:line="150" w:lineRule="exact"/>
              <w:ind w:left="170"/>
              <w:rPr>
                <w:i/>
              </w:rPr>
            </w:pPr>
            <w:r w:rsidRPr="00853565">
              <w:rPr>
                <w:i/>
              </w:rPr>
              <w:t>Slovakia</w:t>
            </w:r>
          </w:p>
        </w:tc>
      </w:tr>
      <w:tr w:rsidR="00DD2A99" w:rsidRPr="00853565" w14:paraId="40ABC9F4" w14:textId="77777777" w:rsidTr="00A14379">
        <w:trPr>
          <w:cantSplit/>
        </w:trPr>
        <w:tc>
          <w:tcPr>
            <w:tcW w:w="2826" w:type="dxa"/>
            <w:shd w:val="clear" w:color="auto" w:fill="auto"/>
            <w:vAlign w:val="bottom"/>
          </w:tcPr>
          <w:p w14:paraId="6D6E2E43" w14:textId="32974ACD" w:rsidR="00DD2A99" w:rsidRPr="00853565" w:rsidRDefault="00DD2A99" w:rsidP="001D6BF5">
            <w:pPr>
              <w:spacing w:before="74" w:line="150" w:lineRule="exact"/>
              <w:ind w:left="113"/>
            </w:pPr>
            <w:r w:rsidRPr="00853565">
              <w:rPr>
                <w:lang w:val="en-US"/>
              </w:rPr>
              <w:t>Финляндия</w:t>
            </w:r>
          </w:p>
        </w:tc>
        <w:tc>
          <w:tcPr>
            <w:tcW w:w="609" w:type="dxa"/>
            <w:tcBorders>
              <w:left w:val="single" w:sz="6" w:space="0" w:color="000000"/>
            </w:tcBorders>
            <w:shd w:val="clear" w:color="auto" w:fill="auto"/>
            <w:vAlign w:val="bottom"/>
          </w:tcPr>
          <w:p w14:paraId="36F1BFB8" w14:textId="7DA9880E" w:rsidR="00DD2A99" w:rsidRPr="00A234CA" w:rsidRDefault="00DD2A99" w:rsidP="00A14379">
            <w:pPr>
              <w:snapToGrid w:val="0"/>
              <w:spacing w:before="74" w:line="150" w:lineRule="exact"/>
              <w:ind w:right="113"/>
              <w:jc w:val="right"/>
              <w:rPr>
                <w:lang w:val="en-US"/>
              </w:rPr>
            </w:pPr>
            <w:r w:rsidRPr="00A234CA">
              <w:rPr>
                <w:lang w:val="en-US"/>
              </w:rPr>
              <w:t>5,3</w:t>
            </w:r>
          </w:p>
        </w:tc>
        <w:tc>
          <w:tcPr>
            <w:tcW w:w="609" w:type="dxa"/>
            <w:tcBorders>
              <w:left w:val="single" w:sz="6" w:space="0" w:color="000000"/>
            </w:tcBorders>
            <w:shd w:val="clear" w:color="auto" w:fill="auto"/>
            <w:vAlign w:val="bottom"/>
          </w:tcPr>
          <w:p w14:paraId="7354C796" w14:textId="7D5CA08B" w:rsidR="00DD2A99" w:rsidRPr="00A234CA" w:rsidRDefault="00DD2A99" w:rsidP="00A14379">
            <w:pPr>
              <w:snapToGrid w:val="0"/>
              <w:spacing w:before="74" w:line="150" w:lineRule="exact"/>
              <w:ind w:right="113"/>
              <w:jc w:val="right"/>
              <w:rPr>
                <w:lang w:val="en-US"/>
              </w:rPr>
            </w:pPr>
            <w:r w:rsidRPr="002303BB">
              <w:rPr>
                <w:lang w:val="en-US"/>
              </w:rPr>
              <w:t>5,5</w:t>
            </w:r>
          </w:p>
        </w:tc>
        <w:tc>
          <w:tcPr>
            <w:tcW w:w="609" w:type="dxa"/>
            <w:tcBorders>
              <w:left w:val="single" w:sz="6" w:space="0" w:color="000000"/>
            </w:tcBorders>
            <w:shd w:val="clear" w:color="auto" w:fill="auto"/>
            <w:vAlign w:val="bottom"/>
          </w:tcPr>
          <w:p w14:paraId="1679CC37" w14:textId="597C6C44" w:rsidR="00DD2A99" w:rsidRPr="00A234CA" w:rsidRDefault="00DD2A99" w:rsidP="00A14379">
            <w:pPr>
              <w:snapToGrid w:val="0"/>
              <w:spacing w:before="74" w:line="150" w:lineRule="exact"/>
              <w:ind w:right="113"/>
              <w:jc w:val="right"/>
              <w:rPr>
                <w:lang w:val="en-US"/>
              </w:rPr>
            </w:pPr>
            <w:r w:rsidRPr="002303BB">
              <w:rPr>
                <w:lang w:val="en-US"/>
              </w:rPr>
              <w:t>5,5</w:t>
            </w:r>
          </w:p>
        </w:tc>
        <w:tc>
          <w:tcPr>
            <w:tcW w:w="609" w:type="dxa"/>
            <w:tcBorders>
              <w:left w:val="single" w:sz="6" w:space="0" w:color="000000"/>
            </w:tcBorders>
            <w:shd w:val="clear" w:color="auto" w:fill="auto"/>
            <w:vAlign w:val="bottom"/>
          </w:tcPr>
          <w:p w14:paraId="599C243C" w14:textId="10DC0F00" w:rsidR="00DD2A99" w:rsidRPr="00A234CA" w:rsidRDefault="00DD2A99" w:rsidP="00A14379">
            <w:pPr>
              <w:snapToGrid w:val="0"/>
              <w:spacing w:before="74" w:line="150" w:lineRule="exact"/>
              <w:ind w:right="113"/>
              <w:jc w:val="right"/>
              <w:rPr>
                <w:lang w:val="en-US"/>
              </w:rPr>
            </w:pPr>
            <w:r w:rsidRPr="00A14379">
              <w:rPr>
                <w:lang w:val="en-US"/>
              </w:rPr>
              <w:t>5,5</w:t>
            </w:r>
          </w:p>
        </w:tc>
        <w:tc>
          <w:tcPr>
            <w:tcW w:w="609" w:type="dxa"/>
            <w:tcBorders>
              <w:left w:val="single" w:sz="6" w:space="0" w:color="000000"/>
            </w:tcBorders>
            <w:shd w:val="clear" w:color="auto" w:fill="auto"/>
            <w:vAlign w:val="bottom"/>
          </w:tcPr>
          <w:p w14:paraId="5626EBDC" w14:textId="07C9E3B9" w:rsidR="00DD2A99" w:rsidRPr="00A234CA" w:rsidRDefault="00DD2A99" w:rsidP="00A14379">
            <w:pPr>
              <w:snapToGrid w:val="0"/>
              <w:spacing w:before="74" w:line="150" w:lineRule="exact"/>
              <w:ind w:right="113"/>
              <w:jc w:val="right"/>
              <w:rPr>
                <w:lang w:val="en-US"/>
              </w:rPr>
            </w:pPr>
            <w:r w:rsidRPr="00A234CA">
              <w:rPr>
                <w:lang w:val="en-US"/>
              </w:rPr>
              <w:t>103</w:t>
            </w:r>
          </w:p>
        </w:tc>
        <w:tc>
          <w:tcPr>
            <w:tcW w:w="609" w:type="dxa"/>
            <w:tcBorders>
              <w:left w:val="single" w:sz="6" w:space="0" w:color="000000"/>
            </w:tcBorders>
            <w:shd w:val="clear" w:color="auto" w:fill="auto"/>
            <w:vAlign w:val="bottom"/>
          </w:tcPr>
          <w:p w14:paraId="2E333D80" w14:textId="7EA55181" w:rsidR="00DD2A99" w:rsidRPr="00A234CA" w:rsidRDefault="00DD2A99" w:rsidP="00A14379">
            <w:pPr>
              <w:snapToGrid w:val="0"/>
              <w:spacing w:before="74" w:line="150" w:lineRule="exact"/>
              <w:ind w:right="113"/>
              <w:jc w:val="right"/>
              <w:rPr>
                <w:lang w:val="en-US"/>
              </w:rPr>
            </w:pPr>
            <w:r w:rsidRPr="00A234CA">
              <w:rPr>
                <w:lang w:val="en-US"/>
              </w:rPr>
              <w:t>104</w:t>
            </w:r>
          </w:p>
        </w:tc>
        <w:tc>
          <w:tcPr>
            <w:tcW w:w="609" w:type="dxa"/>
            <w:tcBorders>
              <w:left w:val="single" w:sz="6" w:space="0" w:color="000000"/>
            </w:tcBorders>
            <w:shd w:val="clear" w:color="auto" w:fill="auto"/>
            <w:vAlign w:val="bottom"/>
          </w:tcPr>
          <w:p w14:paraId="7ECB2486" w14:textId="2DA5FB92" w:rsidR="00DD2A99" w:rsidRPr="00A234CA" w:rsidRDefault="00DD2A99" w:rsidP="00A14379">
            <w:pPr>
              <w:snapToGrid w:val="0"/>
              <w:spacing w:before="74" w:line="150" w:lineRule="exact"/>
              <w:ind w:right="113"/>
              <w:jc w:val="right"/>
              <w:rPr>
                <w:lang w:val="en-US"/>
              </w:rPr>
            </w:pPr>
            <w:r w:rsidRPr="00A14379">
              <w:rPr>
                <w:lang w:val="en-US"/>
              </w:rPr>
              <w:t>104</w:t>
            </w:r>
          </w:p>
        </w:tc>
        <w:tc>
          <w:tcPr>
            <w:tcW w:w="2832" w:type="dxa"/>
            <w:tcBorders>
              <w:left w:val="single" w:sz="6" w:space="0" w:color="000000"/>
            </w:tcBorders>
            <w:shd w:val="clear" w:color="auto" w:fill="auto"/>
            <w:vAlign w:val="bottom"/>
          </w:tcPr>
          <w:p w14:paraId="52451E64" w14:textId="2FA0A544" w:rsidR="00DD2A99" w:rsidRPr="00853565" w:rsidRDefault="00DD2A99" w:rsidP="001D6BF5">
            <w:pPr>
              <w:spacing w:before="74" w:line="150" w:lineRule="exact"/>
              <w:ind w:left="170"/>
              <w:rPr>
                <w:i/>
              </w:rPr>
            </w:pPr>
            <w:r w:rsidRPr="00853565">
              <w:rPr>
                <w:i/>
                <w:lang w:val="en-US"/>
              </w:rPr>
              <w:t>Finland</w:t>
            </w:r>
          </w:p>
        </w:tc>
      </w:tr>
    </w:tbl>
    <w:p w14:paraId="196F7780" w14:textId="475E7568" w:rsidR="00504A06" w:rsidRPr="00853565" w:rsidRDefault="00504A06">
      <w:pPr>
        <w:pStyle w:val="19"/>
        <w:pageBreakBefore/>
        <w:spacing w:before="0" w:after="60"/>
        <w:jc w:val="right"/>
      </w:pPr>
      <w:proofErr w:type="gramStart"/>
      <w:r w:rsidRPr="00853565">
        <w:rPr>
          <w:rFonts w:ascii="Arial" w:hAnsi="Arial" w:cs="Arial"/>
          <w:sz w:val="14"/>
          <w:szCs w:val="14"/>
          <w:lang w:val="en-US"/>
        </w:rPr>
        <w:lastRenderedPageBreak/>
        <w:t>Продолжение табл.</w:t>
      </w:r>
      <w:proofErr w:type="gramEnd"/>
      <w:r w:rsidRPr="00853565">
        <w:rPr>
          <w:rFonts w:ascii="Arial" w:hAnsi="Arial" w:cs="Arial"/>
          <w:sz w:val="14"/>
          <w:szCs w:val="14"/>
          <w:lang w:val="en-US"/>
        </w:rPr>
        <w:t xml:space="preserve"> / </w:t>
      </w:r>
      <w:r w:rsidRPr="00853565">
        <w:rPr>
          <w:rFonts w:ascii="Arial" w:hAnsi="Arial" w:cs="Arial"/>
          <w:i/>
          <w:sz w:val="14"/>
          <w:szCs w:val="14"/>
          <w:lang w:val="en-US"/>
        </w:rPr>
        <w:t>Continued table</w:t>
      </w:r>
      <w:r w:rsidRPr="00853565">
        <w:rPr>
          <w:rFonts w:ascii="Arial" w:hAnsi="Arial" w:cs="Arial"/>
          <w:sz w:val="14"/>
          <w:szCs w:val="14"/>
          <w:lang w:val="en-US"/>
        </w:rPr>
        <w:t xml:space="preserve"> </w:t>
      </w:r>
      <w:r w:rsidR="00693970" w:rsidRPr="00853565">
        <w:rPr>
          <w:rFonts w:ascii="Arial" w:hAnsi="Arial" w:cs="Arial"/>
          <w:sz w:val="14"/>
          <w:szCs w:val="14"/>
          <w:lang w:val="en-US"/>
        </w:rPr>
        <w:t>26.</w:t>
      </w:r>
      <w:r w:rsidRPr="00853565">
        <w:rPr>
          <w:rFonts w:ascii="Arial" w:hAnsi="Arial" w:cs="Arial"/>
          <w:sz w:val="14"/>
          <w:szCs w:val="14"/>
          <w:lang w:val="en-US"/>
        </w:rPr>
        <w:t>1</w:t>
      </w:r>
    </w:p>
    <w:tbl>
      <w:tblPr>
        <w:tblW w:w="5000" w:type="pct"/>
        <w:tblLayout w:type="fixed"/>
        <w:tblCellMar>
          <w:left w:w="0" w:type="dxa"/>
          <w:right w:w="0" w:type="dxa"/>
        </w:tblCellMar>
        <w:tblLook w:val="0000" w:firstRow="0" w:lastRow="0" w:firstColumn="0" w:lastColumn="0" w:noHBand="0" w:noVBand="0"/>
      </w:tblPr>
      <w:tblGrid>
        <w:gridCol w:w="2825"/>
        <w:gridCol w:w="609"/>
        <w:gridCol w:w="609"/>
        <w:gridCol w:w="621"/>
        <w:gridCol w:w="598"/>
        <w:gridCol w:w="609"/>
        <w:gridCol w:w="609"/>
        <w:gridCol w:w="609"/>
        <w:gridCol w:w="2832"/>
      </w:tblGrid>
      <w:tr w:rsidR="00853565" w:rsidRPr="00853565" w14:paraId="02BC7505" w14:textId="77777777">
        <w:trPr>
          <w:cantSplit/>
        </w:trPr>
        <w:tc>
          <w:tcPr>
            <w:tcW w:w="2825" w:type="dxa"/>
            <w:vMerge w:val="restart"/>
            <w:tcBorders>
              <w:top w:val="single" w:sz="6" w:space="0" w:color="000000"/>
              <w:bottom w:val="single" w:sz="4" w:space="0" w:color="000000"/>
            </w:tcBorders>
            <w:shd w:val="clear" w:color="auto" w:fill="auto"/>
          </w:tcPr>
          <w:p w14:paraId="64482584" w14:textId="77777777" w:rsidR="00A20E75" w:rsidRPr="00853565" w:rsidRDefault="00A20E75">
            <w:pPr>
              <w:pStyle w:val="01-golovka"/>
              <w:snapToGrid w:val="0"/>
              <w:spacing w:before="40" w:line="180" w:lineRule="exact"/>
              <w:rPr>
                <w:rFonts w:ascii="Arial" w:hAnsi="Arial" w:cs="Arial"/>
              </w:rPr>
            </w:pPr>
          </w:p>
        </w:tc>
        <w:tc>
          <w:tcPr>
            <w:tcW w:w="2437" w:type="dxa"/>
            <w:gridSpan w:val="4"/>
            <w:tcBorders>
              <w:top w:val="single" w:sz="6" w:space="0" w:color="000000"/>
              <w:left w:val="single" w:sz="6" w:space="0" w:color="000000"/>
              <w:bottom w:val="single" w:sz="4" w:space="0" w:color="000000"/>
            </w:tcBorders>
            <w:shd w:val="clear" w:color="auto" w:fill="auto"/>
          </w:tcPr>
          <w:p w14:paraId="3ED425C0" w14:textId="77777777" w:rsidR="00A20E75" w:rsidRPr="00853565" w:rsidRDefault="004B7D74">
            <w:pPr>
              <w:pStyle w:val="01-golovka"/>
              <w:spacing w:before="40" w:after="20"/>
              <w:ind w:left="57" w:right="57"/>
              <w:jc w:val="left"/>
              <w:rPr>
                <w:sz w:val="12"/>
                <w:szCs w:val="12"/>
              </w:rPr>
            </w:pPr>
            <w:proofErr w:type="gramStart"/>
            <w:r w:rsidRPr="00853565">
              <w:rPr>
                <w:rFonts w:ascii="Arial" w:hAnsi="Arial" w:cs="Arial"/>
                <w:sz w:val="12"/>
                <w:szCs w:val="12"/>
              </w:rPr>
              <w:t>Млн</w:t>
            </w:r>
            <w:proofErr w:type="gramEnd"/>
            <w:r w:rsidR="00A20E75" w:rsidRPr="00853565">
              <w:rPr>
                <w:rFonts w:ascii="Arial" w:hAnsi="Arial" w:cs="Arial"/>
                <w:sz w:val="12"/>
                <w:szCs w:val="12"/>
              </w:rPr>
              <w:t xml:space="preserve"> человек</w:t>
            </w:r>
            <w:r w:rsidR="00A20E75" w:rsidRPr="00853565">
              <w:rPr>
                <w:rFonts w:ascii="Arial" w:hAnsi="Arial" w:cs="Arial"/>
                <w:sz w:val="12"/>
                <w:szCs w:val="12"/>
                <w:lang w:val="en-US"/>
              </w:rPr>
              <w:t xml:space="preserve"> / </w:t>
            </w:r>
            <w:r w:rsidR="00A20E75" w:rsidRPr="00853565">
              <w:rPr>
                <w:rFonts w:ascii="Arial" w:hAnsi="Arial" w:cs="Arial"/>
                <w:i/>
                <w:sz w:val="12"/>
                <w:szCs w:val="12"/>
                <w:lang w:val="en-US"/>
              </w:rPr>
              <w:t>Mln. persons</w:t>
            </w:r>
          </w:p>
        </w:tc>
        <w:tc>
          <w:tcPr>
            <w:tcW w:w="1827" w:type="dxa"/>
            <w:gridSpan w:val="3"/>
            <w:tcBorders>
              <w:top w:val="single" w:sz="6" w:space="0" w:color="000000"/>
              <w:left w:val="single" w:sz="6" w:space="0" w:color="000000"/>
              <w:bottom w:val="single" w:sz="4" w:space="0" w:color="000000"/>
            </w:tcBorders>
            <w:shd w:val="clear" w:color="auto" w:fill="auto"/>
          </w:tcPr>
          <w:p w14:paraId="6BB906B2" w14:textId="77777777" w:rsidR="00A20E75" w:rsidRPr="00853565" w:rsidRDefault="00A20E75">
            <w:pPr>
              <w:pStyle w:val="01-golovka"/>
              <w:spacing w:before="40" w:after="20"/>
              <w:ind w:left="57" w:right="57"/>
              <w:jc w:val="left"/>
            </w:pPr>
            <w:r w:rsidRPr="00853565">
              <w:rPr>
                <w:rFonts w:ascii="Arial" w:hAnsi="Arial" w:cs="Arial"/>
              </w:rPr>
              <w:t>20</w:t>
            </w:r>
            <w:r w:rsidRPr="00853565">
              <w:rPr>
                <w:rFonts w:ascii="Arial" w:hAnsi="Arial" w:cs="Arial"/>
                <w:lang w:val="en-US"/>
              </w:rPr>
              <w:t>10</w:t>
            </w:r>
            <w:r w:rsidRPr="00853565">
              <w:rPr>
                <w:rFonts w:ascii="Arial" w:hAnsi="Arial" w:cs="Arial"/>
              </w:rPr>
              <w:t>=100</w:t>
            </w:r>
          </w:p>
        </w:tc>
        <w:tc>
          <w:tcPr>
            <w:tcW w:w="2832" w:type="dxa"/>
            <w:vMerge w:val="restart"/>
            <w:tcBorders>
              <w:top w:val="single" w:sz="6" w:space="0" w:color="000000"/>
              <w:left w:val="single" w:sz="6" w:space="0" w:color="000000"/>
            </w:tcBorders>
            <w:shd w:val="clear" w:color="auto" w:fill="auto"/>
          </w:tcPr>
          <w:p w14:paraId="3442D399" w14:textId="77777777" w:rsidR="00A20E75" w:rsidRPr="00853565" w:rsidRDefault="00A20E75">
            <w:pPr>
              <w:pStyle w:val="01-golovka"/>
              <w:snapToGrid w:val="0"/>
              <w:spacing w:before="0" w:after="0"/>
              <w:ind w:right="113"/>
              <w:rPr>
                <w:rFonts w:ascii="Arial" w:hAnsi="Arial" w:cs="Arial"/>
                <w:i/>
              </w:rPr>
            </w:pPr>
          </w:p>
        </w:tc>
      </w:tr>
      <w:tr w:rsidR="00CF3EF4" w:rsidRPr="00853565" w14:paraId="1303A20B" w14:textId="77777777" w:rsidTr="00CF3EF4">
        <w:trPr>
          <w:cantSplit/>
        </w:trPr>
        <w:tc>
          <w:tcPr>
            <w:tcW w:w="2825" w:type="dxa"/>
            <w:vMerge/>
            <w:tcBorders>
              <w:bottom w:val="single" w:sz="4" w:space="0" w:color="000000"/>
            </w:tcBorders>
            <w:shd w:val="clear" w:color="auto" w:fill="auto"/>
          </w:tcPr>
          <w:p w14:paraId="12E1EB87" w14:textId="77777777" w:rsidR="00CF3EF4" w:rsidRPr="00853565" w:rsidRDefault="00CF3EF4">
            <w:pPr>
              <w:pStyle w:val="01-golovka"/>
              <w:snapToGrid w:val="0"/>
              <w:spacing w:before="40" w:line="180" w:lineRule="exact"/>
              <w:rPr>
                <w:rFonts w:ascii="Arial" w:hAnsi="Arial" w:cs="Arial"/>
                <w:lang w:val="en-US"/>
              </w:rPr>
            </w:pPr>
          </w:p>
        </w:tc>
        <w:tc>
          <w:tcPr>
            <w:tcW w:w="609" w:type="dxa"/>
            <w:tcBorders>
              <w:top w:val="single" w:sz="6" w:space="0" w:color="000000"/>
              <w:left w:val="single" w:sz="6" w:space="0" w:color="000000"/>
              <w:bottom w:val="single" w:sz="4" w:space="0" w:color="000000"/>
            </w:tcBorders>
            <w:shd w:val="clear" w:color="auto" w:fill="auto"/>
            <w:vAlign w:val="center"/>
          </w:tcPr>
          <w:p w14:paraId="0015620E" w14:textId="77777777" w:rsidR="00CF3EF4" w:rsidRPr="00853565" w:rsidRDefault="00CF3EF4" w:rsidP="001512C5">
            <w:pPr>
              <w:pStyle w:val="01-golovka"/>
              <w:spacing w:before="40" w:after="20"/>
            </w:pPr>
            <w:r w:rsidRPr="00853565">
              <w:rPr>
                <w:rFonts w:ascii="Arial" w:hAnsi="Arial" w:cs="Arial"/>
                <w:lang w:val="en-US"/>
              </w:rPr>
              <w:t>2010</w:t>
            </w:r>
          </w:p>
        </w:tc>
        <w:tc>
          <w:tcPr>
            <w:tcW w:w="609" w:type="dxa"/>
            <w:tcBorders>
              <w:top w:val="single" w:sz="6" w:space="0" w:color="000000"/>
              <w:left w:val="single" w:sz="6" w:space="0" w:color="000000"/>
              <w:bottom w:val="single" w:sz="4" w:space="0" w:color="000000"/>
            </w:tcBorders>
            <w:shd w:val="clear" w:color="auto" w:fill="auto"/>
            <w:vAlign w:val="center"/>
          </w:tcPr>
          <w:p w14:paraId="4F5F6C8E" w14:textId="7094CEC1" w:rsidR="00CF3EF4" w:rsidRPr="00853565" w:rsidRDefault="00CF3EF4" w:rsidP="005877FE">
            <w:pPr>
              <w:pStyle w:val="01-golovka"/>
              <w:spacing w:before="40" w:after="20"/>
            </w:pPr>
            <w:r w:rsidRPr="00853565">
              <w:rPr>
                <w:rFonts w:ascii="Arial" w:hAnsi="Arial" w:cs="Arial"/>
                <w:lang w:val="en-US"/>
              </w:rPr>
              <w:t>2019</w:t>
            </w:r>
          </w:p>
        </w:tc>
        <w:tc>
          <w:tcPr>
            <w:tcW w:w="621" w:type="dxa"/>
            <w:tcBorders>
              <w:top w:val="single" w:sz="6" w:space="0" w:color="000000"/>
              <w:left w:val="single" w:sz="6" w:space="0" w:color="000000"/>
              <w:bottom w:val="single" w:sz="4" w:space="0" w:color="000000"/>
            </w:tcBorders>
            <w:shd w:val="clear" w:color="auto" w:fill="auto"/>
            <w:vAlign w:val="center"/>
          </w:tcPr>
          <w:p w14:paraId="1AD469A4" w14:textId="17CCAFBC" w:rsidR="00CF3EF4" w:rsidRPr="00853565" w:rsidRDefault="00CF3EF4" w:rsidP="005877FE">
            <w:pPr>
              <w:pStyle w:val="01-golovka"/>
              <w:spacing w:before="40" w:after="20"/>
              <w:rPr>
                <w:rFonts w:ascii="Arial" w:hAnsi="Arial" w:cs="Arial"/>
              </w:rPr>
            </w:pPr>
            <w:r w:rsidRPr="00853565">
              <w:rPr>
                <w:rFonts w:ascii="Arial" w:hAnsi="Arial" w:cs="Arial"/>
                <w:lang w:val="en-US"/>
              </w:rPr>
              <w:t>2020</w:t>
            </w:r>
          </w:p>
        </w:tc>
        <w:tc>
          <w:tcPr>
            <w:tcW w:w="598" w:type="dxa"/>
            <w:tcBorders>
              <w:top w:val="single" w:sz="6" w:space="0" w:color="000000"/>
              <w:left w:val="single" w:sz="6" w:space="0" w:color="000000"/>
              <w:bottom w:val="single" w:sz="4" w:space="0" w:color="000000"/>
            </w:tcBorders>
            <w:shd w:val="clear" w:color="auto" w:fill="auto"/>
            <w:vAlign w:val="center"/>
          </w:tcPr>
          <w:p w14:paraId="61E588D3" w14:textId="76F5B903" w:rsidR="00CF3EF4" w:rsidRPr="00B16E82" w:rsidRDefault="00CF3EF4" w:rsidP="001512C5">
            <w:pPr>
              <w:pStyle w:val="01-golovka"/>
              <w:spacing w:before="40" w:after="20"/>
              <w:rPr>
                <w:rFonts w:ascii="Arial" w:hAnsi="Arial" w:cs="Arial"/>
              </w:rPr>
            </w:pPr>
            <w:r w:rsidRPr="00055009">
              <w:rPr>
                <w:rFonts w:ascii="Arial" w:hAnsi="Arial" w:cs="Arial"/>
              </w:rPr>
              <w:t>2021</w:t>
            </w:r>
            <w:r>
              <w:rPr>
                <w:rFonts w:ascii="Arial" w:hAnsi="Arial" w:cs="Arial"/>
                <w:vertAlign w:val="superscript"/>
                <w:lang w:val="en-US"/>
              </w:rPr>
              <w:t>2</w:t>
            </w:r>
            <w:r w:rsidRPr="00055009">
              <w:rPr>
                <w:rFonts w:ascii="Arial" w:hAnsi="Arial" w:cs="Arial"/>
                <w:vertAlign w:val="superscript"/>
              </w:rPr>
              <w:t>)</w:t>
            </w:r>
          </w:p>
        </w:tc>
        <w:tc>
          <w:tcPr>
            <w:tcW w:w="609" w:type="dxa"/>
            <w:tcBorders>
              <w:top w:val="single" w:sz="6" w:space="0" w:color="000000"/>
              <w:left w:val="single" w:sz="6" w:space="0" w:color="000000"/>
              <w:bottom w:val="single" w:sz="4" w:space="0" w:color="000000"/>
            </w:tcBorders>
            <w:shd w:val="clear" w:color="auto" w:fill="auto"/>
          </w:tcPr>
          <w:p w14:paraId="3DBEF519" w14:textId="42AA785C" w:rsidR="00CF3EF4" w:rsidRPr="00853565" w:rsidRDefault="00CF3EF4" w:rsidP="005877FE">
            <w:pPr>
              <w:pStyle w:val="01-golovka"/>
              <w:spacing w:before="40" w:after="20"/>
              <w:rPr>
                <w:rFonts w:ascii="Arial" w:hAnsi="Arial" w:cs="Arial"/>
              </w:rPr>
            </w:pPr>
            <w:r w:rsidRPr="00055009">
              <w:rPr>
                <w:rFonts w:ascii="Arial" w:hAnsi="Arial" w:cs="Arial"/>
                <w:lang w:val="en-US"/>
              </w:rPr>
              <w:t>2019</w:t>
            </w:r>
          </w:p>
        </w:tc>
        <w:tc>
          <w:tcPr>
            <w:tcW w:w="609" w:type="dxa"/>
            <w:tcBorders>
              <w:top w:val="single" w:sz="6" w:space="0" w:color="000000"/>
              <w:left w:val="single" w:sz="6" w:space="0" w:color="000000"/>
              <w:bottom w:val="single" w:sz="4" w:space="0" w:color="000000"/>
            </w:tcBorders>
            <w:shd w:val="clear" w:color="auto" w:fill="auto"/>
          </w:tcPr>
          <w:p w14:paraId="61CD8FE1" w14:textId="21BCB2A5" w:rsidR="00CF3EF4" w:rsidRPr="00853565" w:rsidRDefault="00CF3EF4" w:rsidP="005877FE">
            <w:pPr>
              <w:pStyle w:val="01-golovka"/>
              <w:spacing w:before="40" w:after="20"/>
              <w:rPr>
                <w:rFonts w:ascii="Arial" w:hAnsi="Arial" w:cs="Arial"/>
              </w:rPr>
            </w:pPr>
            <w:r w:rsidRPr="00055009">
              <w:rPr>
                <w:rFonts w:ascii="Arial" w:hAnsi="Arial" w:cs="Arial"/>
                <w:lang w:val="en-US"/>
              </w:rPr>
              <w:t>2020</w:t>
            </w:r>
          </w:p>
        </w:tc>
        <w:tc>
          <w:tcPr>
            <w:tcW w:w="609" w:type="dxa"/>
            <w:tcBorders>
              <w:top w:val="single" w:sz="6" w:space="0" w:color="000000"/>
              <w:left w:val="single" w:sz="6" w:space="0" w:color="000000"/>
              <w:bottom w:val="single" w:sz="4" w:space="0" w:color="000000"/>
            </w:tcBorders>
            <w:shd w:val="clear" w:color="auto" w:fill="auto"/>
          </w:tcPr>
          <w:p w14:paraId="261595BD" w14:textId="22553FF3" w:rsidR="00CF3EF4" w:rsidRPr="00B16E82" w:rsidRDefault="00CF3EF4" w:rsidP="001512C5">
            <w:pPr>
              <w:pStyle w:val="01-golovka"/>
              <w:spacing w:before="40" w:after="20"/>
              <w:rPr>
                <w:rFonts w:ascii="Arial" w:hAnsi="Arial" w:cs="Arial"/>
              </w:rPr>
            </w:pPr>
            <w:r w:rsidRPr="00055009">
              <w:rPr>
                <w:rFonts w:ascii="Arial" w:hAnsi="Arial" w:cs="Arial"/>
              </w:rPr>
              <w:t>2021</w:t>
            </w:r>
            <w:r>
              <w:rPr>
                <w:rFonts w:ascii="Arial" w:hAnsi="Arial" w:cs="Arial"/>
                <w:vertAlign w:val="superscript"/>
                <w:lang w:val="en-US"/>
              </w:rPr>
              <w:t>2</w:t>
            </w:r>
            <w:r w:rsidRPr="00055009">
              <w:rPr>
                <w:rFonts w:ascii="Arial" w:hAnsi="Arial" w:cs="Arial"/>
                <w:vertAlign w:val="superscript"/>
              </w:rPr>
              <w:t>)</w:t>
            </w:r>
          </w:p>
        </w:tc>
        <w:tc>
          <w:tcPr>
            <w:tcW w:w="2832" w:type="dxa"/>
            <w:vMerge/>
            <w:tcBorders>
              <w:left w:val="single" w:sz="6" w:space="0" w:color="000000"/>
              <w:bottom w:val="single" w:sz="4" w:space="0" w:color="000000"/>
            </w:tcBorders>
            <w:shd w:val="clear" w:color="auto" w:fill="auto"/>
          </w:tcPr>
          <w:p w14:paraId="251E35D3" w14:textId="77777777" w:rsidR="00CF3EF4" w:rsidRPr="00853565" w:rsidRDefault="00CF3EF4">
            <w:pPr>
              <w:pStyle w:val="01-golovka"/>
              <w:snapToGrid w:val="0"/>
              <w:spacing w:before="40" w:after="20"/>
              <w:rPr>
                <w:rFonts w:ascii="Arial" w:hAnsi="Arial" w:cs="Arial"/>
                <w:i/>
              </w:rPr>
            </w:pPr>
          </w:p>
        </w:tc>
      </w:tr>
      <w:tr w:rsidR="00CF3EF4" w:rsidRPr="00853565" w14:paraId="794526AA" w14:textId="77777777">
        <w:trPr>
          <w:cantSplit/>
        </w:trPr>
        <w:tc>
          <w:tcPr>
            <w:tcW w:w="2825" w:type="dxa"/>
            <w:shd w:val="clear" w:color="auto" w:fill="auto"/>
            <w:vAlign w:val="bottom"/>
          </w:tcPr>
          <w:p w14:paraId="0D6C30ED" w14:textId="263BD9F3" w:rsidR="00CF3EF4" w:rsidRPr="00A234CA" w:rsidRDefault="00CF3EF4" w:rsidP="001D6BF5">
            <w:pPr>
              <w:spacing w:before="100" w:line="160" w:lineRule="exact"/>
              <w:ind w:left="113"/>
            </w:pPr>
            <w:r w:rsidRPr="00A234CA">
              <w:t>Франция</w:t>
            </w:r>
          </w:p>
        </w:tc>
        <w:tc>
          <w:tcPr>
            <w:tcW w:w="609" w:type="dxa"/>
            <w:tcBorders>
              <w:left w:val="single" w:sz="6" w:space="0" w:color="000000"/>
            </w:tcBorders>
            <w:shd w:val="clear" w:color="auto" w:fill="auto"/>
            <w:vAlign w:val="bottom"/>
          </w:tcPr>
          <w:p w14:paraId="0A9DBF08" w14:textId="751E5CB9"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62,9</w:t>
            </w:r>
          </w:p>
        </w:tc>
        <w:tc>
          <w:tcPr>
            <w:tcW w:w="609" w:type="dxa"/>
            <w:tcBorders>
              <w:left w:val="single" w:sz="6" w:space="0" w:color="000000"/>
            </w:tcBorders>
            <w:shd w:val="clear" w:color="auto" w:fill="auto"/>
            <w:vAlign w:val="bottom"/>
          </w:tcPr>
          <w:p w14:paraId="60B63B98" w14:textId="0320ACEF"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64,8</w:t>
            </w:r>
          </w:p>
        </w:tc>
        <w:tc>
          <w:tcPr>
            <w:tcW w:w="621" w:type="dxa"/>
            <w:tcBorders>
              <w:left w:val="single" w:sz="6" w:space="0" w:color="000000"/>
            </w:tcBorders>
            <w:shd w:val="clear" w:color="auto" w:fill="auto"/>
            <w:vAlign w:val="bottom"/>
          </w:tcPr>
          <w:p w14:paraId="4A191E12" w14:textId="1951E05D"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65,1</w:t>
            </w:r>
          </w:p>
        </w:tc>
        <w:tc>
          <w:tcPr>
            <w:tcW w:w="598" w:type="dxa"/>
            <w:tcBorders>
              <w:left w:val="single" w:sz="6" w:space="0" w:color="000000"/>
            </w:tcBorders>
            <w:shd w:val="clear" w:color="auto" w:fill="auto"/>
            <w:vAlign w:val="bottom"/>
          </w:tcPr>
          <w:p w14:paraId="40A368F0" w14:textId="5B2BF82F"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65,4</w:t>
            </w:r>
          </w:p>
        </w:tc>
        <w:tc>
          <w:tcPr>
            <w:tcW w:w="609" w:type="dxa"/>
            <w:tcBorders>
              <w:left w:val="single" w:sz="6" w:space="0" w:color="000000"/>
            </w:tcBorders>
            <w:shd w:val="clear" w:color="auto" w:fill="auto"/>
            <w:vAlign w:val="bottom"/>
          </w:tcPr>
          <w:p w14:paraId="57FD9534" w14:textId="7A831BCB"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103</w:t>
            </w:r>
          </w:p>
        </w:tc>
        <w:tc>
          <w:tcPr>
            <w:tcW w:w="609" w:type="dxa"/>
            <w:tcBorders>
              <w:left w:val="single" w:sz="6" w:space="0" w:color="000000"/>
            </w:tcBorders>
            <w:shd w:val="clear" w:color="auto" w:fill="auto"/>
            <w:vAlign w:val="bottom"/>
          </w:tcPr>
          <w:p w14:paraId="3651D9D0" w14:textId="0E78B9DA"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104</w:t>
            </w:r>
          </w:p>
        </w:tc>
        <w:tc>
          <w:tcPr>
            <w:tcW w:w="609" w:type="dxa"/>
            <w:tcBorders>
              <w:left w:val="single" w:sz="6" w:space="0" w:color="000000"/>
            </w:tcBorders>
            <w:shd w:val="clear" w:color="auto" w:fill="auto"/>
            <w:vAlign w:val="bottom"/>
          </w:tcPr>
          <w:p w14:paraId="7D1DC5F1" w14:textId="3D5283DE"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104</w:t>
            </w:r>
          </w:p>
        </w:tc>
        <w:tc>
          <w:tcPr>
            <w:tcW w:w="2832" w:type="dxa"/>
            <w:tcBorders>
              <w:left w:val="single" w:sz="6" w:space="0" w:color="000000"/>
            </w:tcBorders>
            <w:shd w:val="clear" w:color="auto" w:fill="auto"/>
            <w:vAlign w:val="bottom"/>
          </w:tcPr>
          <w:p w14:paraId="7A3FB664" w14:textId="19A96FFB" w:rsidR="00CF3EF4" w:rsidRPr="00A234CA" w:rsidRDefault="00CF3EF4" w:rsidP="001D6BF5">
            <w:pPr>
              <w:spacing w:before="100" w:line="160" w:lineRule="exact"/>
              <w:ind w:left="170"/>
              <w:rPr>
                <w:i/>
              </w:rPr>
            </w:pPr>
            <w:r w:rsidRPr="00A234CA">
              <w:rPr>
                <w:i/>
                <w:lang w:val="en-US"/>
              </w:rPr>
              <w:t>France</w:t>
            </w:r>
          </w:p>
        </w:tc>
      </w:tr>
      <w:tr w:rsidR="00CF3EF4" w:rsidRPr="00853565" w14:paraId="00B0F6D0" w14:textId="77777777">
        <w:trPr>
          <w:cantSplit/>
        </w:trPr>
        <w:tc>
          <w:tcPr>
            <w:tcW w:w="2825" w:type="dxa"/>
            <w:shd w:val="clear" w:color="auto" w:fill="auto"/>
            <w:vAlign w:val="bottom"/>
          </w:tcPr>
          <w:p w14:paraId="6CE95033" w14:textId="1439B92B" w:rsidR="00CF3EF4" w:rsidRPr="00A234CA" w:rsidRDefault="00CF3EF4" w:rsidP="001D6BF5">
            <w:pPr>
              <w:pStyle w:val="01-golovka"/>
              <w:widowControl/>
              <w:spacing w:before="100" w:after="0" w:line="160" w:lineRule="exact"/>
              <w:ind w:left="113"/>
              <w:jc w:val="left"/>
            </w:pPr>
            <w:r w:rsidRPr="00A234CA">
              <w:rPr>
                <w:rFonts w:ascii="Arial" w:hAnsi="Arial" w:cs="Arial"/>
              </w:rPr>
              <w:t>Чехия</w:t>
            </w:r>
          </w:p>
        </w:tc>
        <w:tc>
          <w:tcPr>
            <w:tcW w:w="609" w:type="dxa"/>
            <w:tcBorders>
              <w:left w:val="single" w:sz="6" w:space="0" w:color="000000"/>
            </w:tcBorders>
            <w:shd w:val="clear" w:color="auto" w:fill="auto"/>
            <w:vAlign w:val="bottom"/>
          </w:tcPr>
          <w:p w14:paraId="4DB6ABE3" w14:textId="22AE98BF"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10,5</w:t>
            </w:r>
          </w:p>
        </w:tc>
        <w:tc>
          <w:tcPr>
            <w:tcW w:w="609" w:type="dxa"/>
            <w:tcBorders>
              <w:left w:val="single" w:sz="6" w:space="0" w:color="000000"/>
            </w:tcBorders>
            <w:shd w:val="clear" w:color="auto" w:fill="auto"/>
            <w:vAlign w:val="bottom"/>
          </w:tcPr>
          <w:p w14:paraId="73ED0AF0" w14:textId="262E2080"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10,7</w:t>
            </w:r>
          </w:p>
        </w:tc>
        <w:tc>
          <w:tcPr>
            <w:tcW w:w="621" w:type="dxa"/>
            <w:tcBorders>
              <w:left w:val="single" w:sz="6" w:space="0" w:color="000000"/>
            </w:tcBorders>
            <w:shd w:val="clear" w:color="auto" w:fill="auto"/>
            <w:vAlign w:val="bottom"/>
          </w:tcPr>
          <w:p w14:paraId="67C99378" w14:textId="1BCFE54B"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10,7</w:t>
            </w:r>
          </w:p>
        </w:tc>
        <w:tc>
          <w:tcPr>
            <w:tcW w:w="598" w:type="dxa"/>
            <w:tcBorders>
              <w:left w:val="single" w:sz="6" w:space="0" w:color="000000"/>
            </w:tcBorders>
            <w:shd w:val="clear" w:color="auto" w:fill="auto"/>
            <w:vAlign w:val="bottom"/>
          </w:tcPr>
          <w:p w14:paraId="3B2B4D38" w14:textId="2F2817F9"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10,7</w:t>
            </w:r>
          </w:p>
        </w:tc>
        <w:tc>
          <w:tcPr>
            <w:tcW w:w="609" w:type="dxa"/>
            <w:tcBorders>
              <w:left w:val="single" w:sz="6" w:space="0" w:color="000000"/>
            </w:tcBorders>
            <w:shd w:val="clear" w:color="auto" w:fill="auto"/>
            <w:vAlign w:val="bottom"/>
          </w:tcPr>
          <w:p w14:paraId="073E2308" w14:textId="35B7F528"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102</w:t>
            </w:r>
          </w:p>
        </w:tc>
        <w:tc>
          <w:tcPr>
            <w:tcW w:w="609" w:type="dxa"/>
            <w:tcBorders>
              <w:left w:val="single" w:sz="6" w:space="0" w:color="000000"/>
            </w:tcBorders>
            <w:shd w:val="clear" w:color="auto" w:fill="auto"/>
            <w:vAlign w:val="bottom"/>
          </w:tcPr>
          <w:p w14:paraId="75D29A88" w14:textId="018B2EC5"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102</w:t>
            </w:r>
          </w:p>
        </w:tc>
        <w:tc>
          <w:tcPr>
            <w:tcW w:w="609" w:type="dxa"/>
            <w:tcBorders>
              <w:left w:val="single" w:sz="6" w:space="0" w:color="000000"/>
            </w:tcBorders>
            <w:shd w:val="clear" w:color="auto" w:fill="auto"/>
            <w:vAlign w:val="bottom"/>
          </w:tcPr>
          <w:p w14:paraId="2B7F4F30" w14:textId="0831FE00"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102</w:t>
            </w:r>
          </w:p>
        </w:tc>
        <w:tc>
          <w:tcPr>
            <w:tcW w:w="2832" w:type="dxa"/>
            <w:tcBorders>
              <w:left w:val="single" w:sz="6" w:space="0" w:color="000000"/>
            </w:tcBorders>
            <w:shd w:val="clear" w:color="auto" w:fill="auto"/>
            <w:vAlign w:val="bottom"/>
          </w:tcPr>
          <w:p w14:paraId="4E0DC0F9" w14:textId="297DC015" w:rsidR="00CF3EF4" w:rsidRPr="00A234CA" w:rsidRDefault="00CF3EF4" w:rsidP="001D6BF5">
            <w:pPr>
              <w:spacing w:before="100" w:line="160" w:lineRule="exact"/>
              <w:ind w:left="170"/>
              <w:rPr>
                <w:i/>
              </w:rPr>
            </w:pPr>
            <w:r w:rsidRPr="00A234CA">
              <w:rPr>
                <w:i/>
                <w:lang w:val="en-US"/>
              </w:rPr>
              <w:t>Czechia</w:t>
            </w:r>
          </w:p>
        </w:tc>
      </w:tr>
      <w:tr w:rsidR="00CF3EF4" w:rsidRPr="00853565" w14:paraId="186235F4" w14:textId="77777777" w:rsidTr="00A96ADC">
        <w:trPr>
          <w:cantSplit/>
        </w:trPr>
        <w:tc>
          <w:tcPr>
            <w:tcW w:w="2825" w:type="dxa"/>
            <w:shd w:val="clear" w:color="auto" w:fill="auto"/>
            <w:vAlign w:val="bottom"/>
          </w:tcPr>
          <w:p w14:paraId="1FF941B0" w14:textId="583E9E33" w:rsidR="00CF3EF4" w:rsidRPr="00A234CA" w:rsidRDefault="00CF3EF4" w:rsidP="001D6BF5">
            <w:pPr>
              <w:pStyle w:val="01-golovka"/>
              <w:widowControl/>
              <w:spacing w:before="100" w:after="0" w:line="160" w:lineRule="exact"/>
              <w:ind w:left="113"/>
              <w:jc w:val="left"/>
            </w:pPr>
            <w:r w:rsidRPr="00A234CA">
              <w:rPr>
                <w:rFonts w:ascii="Arial" w:hAnsi="Arial" w:cs="Arial"/>
              </w:rPr>
              <w:t>Швеция</w:t>
            </w:r>
          </w:p>
        </w:tc>
        <w:tc>
          <w:tcPr>
            <w:tcW w:w="609" w:type="dxa"/>
            <w:tcBorders>
              <w:left w:val="single" w:sz="6" w:space="0" w:color="000000"/>
            </w:tcBorders>
            <w:shd w:val="clear" w:color="auto" w:fill="auto"/>
            <w:vAlign w:val="center"/>
          </w:tcPr>
          <w:p w14:paraId="3859B24A" w14:textId="29B2FEE7"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9,4</w:t>
            </w:r>
          </w:p>
        </w:tc>
        <w:tc>
          <w:tcPr>
            <w:tcW w:w="609" w:type="dxa"/>
            <w:tcBorders>
              <w:left w:val="single" w:sz="6" w:space="0" w:color="000000"/>
            </w:tcBorders>
            <w:shd w:val="clear" w:color="auto" w:fill="auto"/>
            <w:vAlign w:val="center"/>
          </w:tcPr>
          <w:p w14:paraId="64198C72" w14:textId="6789ED8B"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10,2</w:t>
            </w:r>
          </w:p>
        </w:tc>
        <w:tc>
          <w:tcPr>
            <w:tcW w:w="621" w:type="dxa"/>
            <w:tcBorders>
              <w:left w:val="single" w:sz="6" w:space="0" w:color="000000"/>
            </w:tcBorders>
            <w:shd w:val="clear" w:color="auto" w:fill="auto"/>
            <w:vAlign w:val="center"/>
          </w:tcPr>
          <w:p w14:paraId="432DE58E" w14:textId="6A314B9C"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10,3</w:t>
            </w:r>
          </w:p>
        </w:tc>
        <w:tc>
          <w:tcPr>
            <w:tcW w:w="598" w:type="dxa"/>
            <w:tcBorders>
              <w:left w:val="single" w:sz="6" w:space="0" w:color="000000"/>
            </w:tcBorders>
            <w:shd w:val="clear" w:color="auto" w:fill="auto"/>
            <w:vAlign w:val="center"/>
          </w:tcPr>
          <w:p w14:paraId="52CC40E4" w14:textId="12AD801E"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10,4</w:t>
            </w:r>
          </w:p>
        </w:tc>
        <w:tc>
          <w:tcPr>
            <w:tcW w:w="609" w:type="dxa"/>
            <w:tcBorders>
              <w:left w:val="single" w:sz="6" w:space="0" w:color="000000"/>
            </w:tcBorders>
            <w:shd w:val="clear" w:color="auto" w:fill="auto"/>
            <w:vAlign w:val="bottom"/>
          </w:tcPr>
          <w:p w14:paraId="00E24F89" w14:textId="40C4BE4D"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109</w:t>
            </w:r>
          </w:p>
        </w:tc>
        <w:tc>
          <w:tcPr>
            <w:tcW w:w="609" w:type="dxa"/>
            <w:tcBorders>
              <w:left w:val="single" w:sz="6" w:space="0" w:color="000000"/>
            </w:tcBorders>
            <w:shd w:val="clear" w:color="auto" w:fill="auto"/>
            <w:vAlign w:val="bottom"/>
          </w:tcPr>
          <w:p w14:paraId="0511F30B" w14:textId="6E11A6E3"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110</w:t>
            </w:r>
          </w:p>
        </w:tc>
        <w:tc>
          <w:tcPr>
            <w:tcW w:w="609" w:type="dxa"/>
            <w:tcBorders>
              <w:left w:val="single" w:sz="6" w:space="0" w:color="000000"/>
            </w:tcBorders>
            <w:shd w:val="clear" w:color="auto" w:fill="auto"/>
            <w:vAlign w:val="bottom"/>
          </w:tcPr>
          <w:p w14:paraId="1CA5B049" w14:textId="42678570"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111</w:t>
            </w:r>
          </w:p>
        </w:tc>
        <w:tc>
          <w:tcPr>
            <w:tcW w:w="2832" w:type="dxa"/>
            <w:tcBorders>
              <w:left w:val="single" w:sz="6" w:space="0" w:color="000000"/>
            </w:tcBorders>
            <w:shd w:val="clear" w:color="auto" w:fill="auto"/>
            <w:vAlign w:val="bottom"/>
          </w:tcPr>
          <w:p w14:paraId="1B68A3D7" w14:textId="6A2C4696" w:rsidR="00CF3EF4" w:rsidRPr="00A234CA" w:rsidRDefault="00CF3EF4" w:rsidP="001D6BF5">
            <w:pPr>
              <w:spacing w:before="100" w:line="160" w:lineRule="exact"/>
              <w:ind w:left="170"/>
              <w:rPr>
                <w:i/>
              </w:rPr>
            </w:pPr>
            <w:r w:rsidRPr="00A234CA">
              <w:rPr>
                <w:i/>
              </w:rPr>
              <w:t>Sweden</w:t>
            </w:r>
          </w:p>
        </w:tc>
      </w:tr>
      <w:tr w:rsidR="00CF3EF4" w:rsidRPr="00853565" w14:paraId="4EBA235D" w14:textId="77777777">
        <w:trPr>
          <w:cantSplit/>
        </w:trPr>
        <w:tc>
          <w:tcPr>
            <w:tcW w:w="2825" w:type="dxa"/>
            <w:shd w:val="clear" w:color="auto" w:fill="auto"/>
            <w:vAlign w:val="bottom"/>
          </w:tcPr>
          <w:p w14:paraId="0ABC8E60" w14:textId="3F9CD7C3" w:rsidR="00CF3EF4" w:rsidRPr="00A234CA" w:rsidRDefault="00CF3EF4" w:rsidP="001D6BF5">
            <w:pPr>
              <w:pStyle w:val="01-golovka"/>
              <w:widowControl/>
              <w:spacing w:before="100" w:after="0" w:line="160" w:lineRule="exact"/>
              <w:ind w:left="113"/>
              <w:jc w:val="left"/>
            </w:pPr>
            <w:r w:rsidRPr="00A234CA">
              <w:rPr>
                <w:rFonts w:ascii="Arial" w:hAnsi="Arial" w:cs="Arial"/>
                <w:b/>
                <w:bCs/>
              </w:rPr>
              <w:t>Другие страны</w:t>
            </w:r>
          </w:p>
        </w:tc>
        <w:tc>
          <w:tcPr>
            <w:tcW w:w="609" w:type="dxa"/>
            <w:tcBorders>
              <w:left w:val="single" w:sz="6" w:space="0" w:color="000000"/>
            </w:tcBorders>
            <w:shd w:val="clear" w:color="auto" w:fill="auto"/>
            <w:vAlign w:val="bottom"/>
          </w:tcPr>
          <w:p w14:paraId="7EAEA198" w14:textId="24C00DD2" w:rsidR="00CF3EF4" w:rsidRPr="00D022C1" w:rsidRDefault="00CF3EF4" w:rsidP="001D6BF5">
            <w:pPr>
              <w:spacing w:before="100" w:line="160" w:lineRule="exact"/>
              <w:ind w:right="113"/>
              <w:jc w:val="right"/>
              <w:rPr>
                <w:color w:val="000000" w:themeColor="text1"/>
                <w:lang w:val="en-US"/>
              </w:rPr>
            </w:pPr>
          </w:p>
        </w:tc>
        <w:tc>
          <w:tcPr>
            <w:tcW w:w="609" w:type="dxa"/>
            <w:tcBorders>
              <w:left w:val="single" w:sz="6" w:space="0" w:color="000000"/>
            </w:tcBorders>
            <w:shd w:val="clear" w:color="auto" w:fill="auto"/>
            <w:vAlign w:val="bottom"/>
          </w:tcPr>
          <w:p w14:paraId="0C7A4CEE" w14:textId="6DF9D728" w:rsidR="00CF3EF4" w:rsidRPr="00D022C1" w:rsidRDefault="00CF3EF4" w:rsidP="001D6BF5">
            <w:pPr>
              <w:spacing w:before="100" w:line="160" w:lineRule="exact"/>
              <w:ind w:right="113"/>
              <w:jc w:val="right"/>
              <w:rPr>
                <w:color w:val="000000" w:themeColor="text1"/>
                <w:lang w:val="en-US"/>
              </w:rPr>
            </w:pPr>
          </w:p>
        </w:tc>
        <w:tc>
          <w:tcPr>
            <w:tcW w:w="621" w:type="dxa"/>
            <w:tcBorders>
              <w:left w:val="single" w:sz="6" w:space="0" w:color="000000"/>
            </w:tcBorders>
            <w:shd w:val="clear" w:color="auto" w:fill="auto"/>
            <w:vAlign w:val="bottom"/>
          </w:tcPr>
          <w:p w14:paraId="4AE5F657" w14:textId="505F2ACD" w:rsidR="00CF3EF4" w:rsidRPr="00D022C1" w:rsidRDefault="00CF3EF4" w:rsidP="001D6BF5">
            <w:pPr>
              <w:spacing w:before="100" w:line="160" w:lineRule="exact"/>
              <w:ind w:right="113"/>
              <w:jc w:val="right"/>
              <w:rPr>
                <w:color w:val="000000" w:themeColor="text1"/>
                <w:lang w:val="en-US"/>
              </w:rPr>
            </w:pPr>
          </w:p>
        </w:tc>
        <w:tc>
          <w:tcPr>
            <w:tcW w:w="598" w:type="dxa"/>
            <w:tcBorders>
              <w:left w:val="single" w:sz="6" w:space="0" w:color="000000"/>
            </w:tcBorders>
            <w:shd w:val="clear" w:color="auto" w:fill="auto"/>
            <w:vAlign w:val="bottom"/>
          </w:tcPr>
          <w:p w14:paraId="73284410" w14:textId="56153A1E" w:rsidR="00CF3EF4" w:rsidRPr="00D022C1" w:rsidRDefault="00CF3EF4" w:rsidP="001D6BF5">
            <w:pPr>
              <w:spacing w:before="100" w:line="160" w:lineRule="exact"/>
              <w:ind w:right="113"/>
              <w:jc w:val="right"/>
              <w:rPr>
                <w:color w:val="000000" w:themeColor="text1"/>
                <w:lang w:val="en-US"/>
              </w:rPr>
            </w:pPr>
          </w:p>
        </w:tc>
        <w:tc>
          <w:tcPr>
            <w:tcW w:w="609" w:type="dxa"/>
            <w:tcBorders>
              <w:left w:val="single" w:sz="6" w:space="0" w:color="000000"/>
            </w:tcBorders>
            <w:shd w:val="clear" w:color="auto" w:fill="auto"/>
            <w:vAlign w:val="bottom"/>
          </w:tcPr>
          <w:p w14:paraId="6AC81F8F" w14:textId="32F732A8" w:rsidR="00CF3EF4" w:rsidRPr="00D022C1" w:rsidRDefault="00CF3EF4" w:rsidP="001D6BF5">
            <w:pPr>
              <w:spacing w:before="100" w:line="160" w:lineRule="exact"/>
              <w:ind w:right="113"/>
              <w:jc w:val="right"/>
              <w:rPr>
                <w:color w:val="000000" w:themeColor="text1"/>
                <w:lang w:val="en-US"/>
              </w:rPr>
            </w:pPr>
          </w:p>
        </w:tc>
        <w:tc>
          <w:tcPr>
            <w:tcW w:w="609" w:type="dxa"/>
            <w:tcBorders>
              <w:left w:val="single" w:sz="6" w:space="0" w:color="000000"/>
            </w:tcBorders>
            <w:shd w:val="clear" w:color="auto" w:fill="auto"/>
            <w:vAlign w:val="bottom"/>
          </w:tcPr>
          <w:p w14:paraId="1A6F93A2" w14:textId="5D3AC728" w:rsidR="00CF3EF4" w:rsidRPr="00D022C1" w:rsidRDefault="00CF3EF4" w:rsidP="001D6BF5">
            <w:pPr>
              <w:spacing w:before="100" w:line="160" w:lineRule="exact"/>
              <w:ind w:right="113"/>
              <w:jc w:val="right"/>
              <w:rPr>
                <w:color w:val="000000" w:themeColor="text1"/>
                <w:lang w:val="en-US"/>
              </w:rPr>
            </w:pPr>
          </w:p>
        </w:tc>
        <w:tc>
          <w:tcPr>
            <w:tcW w:w="609" w:type="dxa"/>
            <w:tcBorders>
              <w:left w:val="single" w:sz="6" w:space="0" w:color="000000"/>
            </w:tcBorders>
            <w:shd w:val="clear" w:color="auto" w:fill="auto"/>
            <w:vAlign w:val="bottom"/>
          </w:tcPr>
          <w:p w14:paraId="457F69DE" w14:textId="39FDBBAF" w:rsidR="00CF3EF4" w:rsidRPr="00D022C1" w:rsidRDefault="00CF3EF4" w:rsidP="001D6BF5">
            <w:pPr>
              <w:spacing w:before="100" w:line="160" w:lineRule="exact"/>
              <w:ind w:right="113"/>
              <w:jc w:val="right"/>
              <w:rPr>
                <w:color w:val="000000" w:themeColor="text1"/>
                <w:lang w:val="en-US"/>
              </w:rPr>
            </w:pPr>
          </w:p>
        </w:tc>
        <w:tc>
          <w:tcPr>
            <w:tcW w:w="2832" w:type="dxa"/>
            <w:tcBorders>
              <w:left w:val="single" w:sz="6" w:space="0" w:color="000000"/>
            </w:tcBorders>
            <w:shd w:val="clear" w:color="auto" w:fill="auto"/>
            <w:vAlign w:val="bottom"/>
          </w:tcPr>
          <w:p w14:paraId="440D5672" w14:textId="7F0E238F" w:rsidR="00CF3EF4" w:rsidRPr="00A234CA" w:rsidRDefault="00CF3EF4" w:rsidP="001D6BF5">
            <w:pPr>
              <w:spacing w:before="100" w:line="160" w:lineRule="exact"/>
              <w:ind w:left="170"/>
              <w:rPr>
                <w:i/>
              </w:rPr>
            </w:pPr>
            <w:r w:rsidRPr="00A234CA">
              <w:rPr>
                <w:b/>
                <w:i/>
                <w:lang w:val="en-US"/>
              </w:rPr>
              <w:t>Other countries</w:t>
            </w:r>
          </w:p>
        </w:tc>
      </w:tr>
      <w:tr w:rsidR="00CF3EF4" w:rsidRPr="00853565" w14:paraId="35BF557C" w14:textId="77777777">
        <w:trPr>
          <w:cantSplit/>
        </w:trPr>
        <w:tc>
          <w:tcPr>
            <w:tcW w:w="2825" w:type="dxa"/>
            <w:shd w:val="clear" w:color="auto" w:fill="auto"/>
            <w:vAlign w:val="bottom"/>
          </w:tcPr>
          <w:p w14:paraId="55EB795B" w14:textId="5C772F57" w:rsidR="00CF3EF4" w:rsidRPr="00A234CA" w:rsidRDefault="00CF3EF4" w:rsidP="008651DB">
            <w:pPr>
              <w:pStyle w:val="01-golovka"/>
              <w:spacing w:before="100" w:after="0" w:line="160" w:lineRule="exact"/>
              <w:ind w:left="284"/>
              <w:jc w:val="left"/>
            </w:pPr>
            <w:r w:rsidRPr="00A234CA">
              <w:rPr>
                <w:rFonts w:ascii="Arial" w:hAnsi="Arial" w:cs="Arial"/>
              </w:rPr>
              <w:t>из них:</w:t>
            </w:r>
          </w:p>
        </w:tc>
        <w:tc>
          <w:tcPr>
            <w:tcW w:w="609" w:type="dxa"/>
            <w:tcBorders>
              <w:left w:val="single" w:sz="6" w:space="0" w:color="000000"/>
            </w:tcBorders>
            <w:shd w:val="clear" w:color="auto" w:fill="auto"/>
            <w:vAlign w:val="bottom"/>
          </w:tcPr>
          <w:p w14:paraId="459B7857" w14:textId="77777777" w:rsidR="00CF3EF4" w:rsidRPr="00D022C1" w:rsidRDefault="00CF3EF4" w:rsidP="001D6BF5">
            <w:pPr>
              <w:spacing w:before="100" w:line="160" w:lineRule="exact"/>
              <w:ind w:right="113"/>
              <w:jc w:val="right"/>
              <w:rPr>
                <w:color w:val="000000" w:themeColor="text1"/>
                <w:lang w:val="en-US"/>
              </w:rPr>
            </w:pPr>
          </w:p>
        </w:tc>
        <w:tc>
          <w:tcPr>
            <w:tcW w:w="609" w:type="dxa"/>
            <w:tcBorders>
              <w:left w:val="single" w:sz="6" w:space="0" w:color="000000"/>
            </w:tcBorders>
            <w:shd w:val="clear" w:color="auto" w:fill="auto"/>
            <w:vAlign w:val="bottom"/>
          </w:tcPr>
          <w:p w14:paraId="78648B1A" w14:textId="77777777" w:rsidR="00CF3EF4" w:rsidRPr="00D022C1" w:rsidRDefault="00CF3EF4" w:rsidP="001D6BF5">
            <w:pPr>
              <w:spacing w:before="100" w:line="160" w:lineRule="exact"/>
              <w:ind w:right="113"/>
              <w:jc w:val="right"/>
              <w:rPr>
                <w:color w:val="000000" w:themeColor="text1"/>
                <w:lang w:val="en-US"/>
              </w:rPr>
            </w:pPr>
          </w:p>
        </w:tc>
        <w:tc>
          <w:tcPr>
            <w:tcW w:w="621" w:type="dxa"/>
            <w:tcBorders>
              <w:left w:val="single" w:sz="6" w:space="0" w:color="000000"/>
            </w:tcBorders>
            <w:shd w:val="clear" w:color="auto" w:fill="auto"/>
            <w:vAlign w:val="bottom"/>
          </w:tcPr>
          <w:p w14:paraId="44395B0F" w14:textId="77777777" w:rsidR="00CF3EF4" w:rsidRPr="00D022C1" w:rsidRDefault="00CF3EF4" w:rsidP="001D6BF5">
            <w:pPr>
              <w:spacing w:before="100" w:line="160" w:lineRule="exact"/>
              <w:ind w:right="113"/>
              <w:jc w:val="right"/>
              <w:rPr>
                <w:color w:val="000000" w:themeColor="text1"/>
                <w:lang w:val="en-US"/>
              </w:rPr>
            </w:pPr>
          </w:p>
        </w:tc>
        <w:tc>
          <w:tcPr>
            <w:tcW w:w="598" w:type="dxa"/>
            <w:tcBorders>
              <w:left w:val="single" w:sz="6" w:space="0" w:color="000000"/>
            </w:tcBorders>
            <w:shd w:val="clear" w:color="auto" w:fill="auto"/>
            <w:vAlign w:val="bottom"/>
          </w:tcPr>
          <w:p w14:paraId="6767169A" w14:textId="77777777" w:rsidR="00CF3EF4" w:rsidRPr="00D022C1" w:rsidRDefault="00CF3EF4" w:rsidP="001D6BF5">
            <w:pPr>
              <w:spacing w:before="100" w:line="160" w:lineRule="exact"/>
              <w:ind w:right="113"/>
              <w:jc w:val="right"/>
              <w:rPr>
                <w:color w:val="000000" w:themeColor="text1"/>
                <w:lang w:val="en-US"/>
              </w:rPr>
            </w:pPr>
          </w:p>
        </w:tc>
        <w:tc>
          <w:tcPr>
            <w:tcW w:w="609" w:type="dxa"/>
            <w:tcBorders>
              <w:left w:val="single" w:sz="6" w:space="0" w:color="000000"/>
            </w:tcBorders>
            <w:shd w:val="clear" w:color="auto" w:fill="auto"/>
            <w:vAlign w:val="bottom"/>
          </w:tcPr>
          <w:p w14:paraId="78DB0F13" w14:textId="77777777" w:rsidR="00CF3EF4" w:rsidRPr="00D022C1" w:rsidRDefault="00CF3EF4" w:rsidP="001D6BF5">
            <w:pPr>
              <w:spacing w:before="100" w:line="160" w:lineRule="exact"/>
              <w:ind w:right="113"/>
              <w:jc w:val="right"/>
              <w:rPr>
                <w:color w:val="000000" w:themeColor="text1"/>
                <w:lang w:val="en-US"/>
              </w:rPr>
            </w:pPr>
          </w:p>
        </w:tc>
        <w:tc>
          <w:tcPr>
            <w:tcW w:w="609" w:type="dxa"/>
            <w:tcBorders>
              <w:left w:val="single" w:sz="6" w:space="0" w:color="000000"/>
            </w:tcBorders>
            <w:shd w:val="clear" w:color="auto" w:fill="auto"/>
            <w:vAlign w:val="bottom"/>
          </w:tcPr>
          <w:p w14:paraId="06DE32C8" w14:textId="77777777" w:rsidR="00CF3EF4" w:rsidRPr="00D022C1" w:rsidRDefault="00CF3EF4" w:rsidP="001D6BF5">
            <w:pPr>
              <w:spacing w:before="100" w:line="160" w:lineRule="exact"/>
              <w:ind w:right="113"/>
              <w:jc w:val="right"/>
              <w:rPr>
                <w:color w:val="000000" w:themeColor="text1"/>
                <w:lang w:val="en-US"/>
              </w:rPr>
            </w:pPr>
          </w:p>
        </w:tc>
        <w:tc>
          <w:tcPr>
            <w:tcW w:w="609" w:type="dxa"/>
            <w:tcBorders>
              <w:left w:val="single" w:sz="6" w:space="0" w:color="000000"/>
            </w:tcBorders>
            <w:shd w:val="clear" w:color="auto" w:fill="auto"/>
            <w:vAlign w:val="bottom"/>
          </w:tcPr>
          <w:p w14:paraId="154EE545" w14:textId="77777777" w:rsidR="00CF3EF4" w:rsidRPr="00D022C1" w:rsidRDefault="00CF3EF4" w:rsidP="001D6BF5">
            <w:pPr>
              <w:spacing w:before="100" w:line="160" w:lineRule="exact"/>
              <w:ind w:right="113"/>
              <w:jc w:val="right"/>
              <w:rPr>
                <w:color w:val="000000" w:themeColor="text1"/>
                <w:lang w:val="en-US"/>
              </w:rPr>
            </w:pPr>
          </w:p>
        </w:tc>
        <w:tc>
          <w:tcPr>
            <w:tcW w:w="2832" w:type="dxa"/>
            <w:tcBorders>
              <w:left w:val="single" w:sz="6" w:space="0" w:color="000000"/>
            </w:tcBorders>
            <w:shd w:val="clear" w:color="auto" w:fill="auto"/>
            <w:vAlign w:val="bottom"/>
          </w:tcPr>
          <w:p w14:paraId="0EBE4DE7" w14:textId="63600953" w:rsidR="00CF3EF4" w:rsidRPr="00A234CA" w:rsidRDefault="00CF3EF4" w:rsidP="001D6BF5">
            <w:pPr>
              <w:pStyle w:val="01-golovka"/>
              <w:widowControl/>
              <w:spacing w:before="100" w:after="0" w:line="160" w:lineRule="exact"/>
              <w:ind w:left="57"/>
              <w:jc w:val="left"/>
              <w:rPr>
                <w:i/>
              </w:rPr>
            </w:pPr>
            <w:r w:rsidRPr="00A234CA">
              <w:rPr>
                <w:rFonts w:ascii="Arial" w:hAnsi="Arial" w:cs="Arial"/>
                <w:i/>
                <w:lang w:val="en-US"/>
              </w:rPr>
              <w:t>of which</w:t>
            </w:r>
            <w:r w:rsidRPr="00A234CA">
              <w:rPr>
                <w:rFonts w:ascii="Arial" w:hAnsi="Arial" w:cs="Arial"/>
                <w:i/>
              </w:rPr>
              <w:t>:</w:t>
            </w:r>
          </w:p>
        </w:tc>
      </w:tr>
      <w:tr w:rsidR="00CF3EF4" w:rsidRPr="00853565" w14:paraId="045E222D" w14:textId="77777777">
        <w:trPr>
          <w:cantSplit/>
        </w:trPr>
        <w:tc>
          <w:tcPr>
            <w:tcW w:w="2825" w:type="dxa"/>
            <w:shd w:val="clear" w:color="auto" w:fill="auto"/>
            <w:vAlign w:val="bottom"/>
          </w:tcPr>
          <w:p w14:paraId="083F433A" w14:textId="7652A47E" w:rsidR="00CF3EF4" w:rsidRPr="00D022C1" w:rsidRDefault="00CF3EF4" w:rsidP="00D022C1">
            <w:pPr>
              <w:spacing w:before="100" w:line="160" w:lineRule="exact"/>
              <w:ind w:left="113"/>
              <w:rPr>
                <w:lang w:val="en-US"/>
              </w:rPr>
            </w:pPr>
            <w:r w:rsidRPr="00D022C1">
              <w:rPr>
                <w:lang w:val="en-US"/>
              </w:rPr>
              <w:t>Австралия</w:t>
            </w:r>
          </w:p>
        </w:tc>
        <w:tc>
          <w:tcPr>
            <w:tcW w:w="609" w:type="dxa"/>
            <w:tcBorders>
              <w:left w:val="single" w:sz="6" w:space="0" w:color="000000"/>
            </w:tcBorders>
            <w:shd w:val="clear" w:color="auto" w:fill="auto"/>
            <w:vAlign w:val="bottom"/>
          </w:tcPr>
          <w:p w14:paraId="7E02BEFD" w14:textId="2718ABD4"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22,0</w:t>
            </w:r>
          </w:p>
        </w:tc>
        <w:tc>
          <w:tcPr>
            <w:tcW w:w="609" w:type="dxa"/>
            <w:tcBorders>
              <w:left w:val="single" w:sz="6" w:space="0" w:color="000000"/>
            </w:tcBorders>
            <w:shd w:val="clear" w:color="auto" w:fill="auto"/>
            <w:vAlign w:val="bottom"/>
          </w:tcPr>
          <w:p w14:paraId="4A65F595" w14:textId="1435919C"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25,4</w:t>
            </w:r>
          </w:p>
        </w:tc>
        <w:tc>
          <w:tcPr>
            <w:tcW w:w="621" w:type="dxa"/>
            <w:tcBorders>
              <w:left w:val="single" w:sz="6" w:space="0" w:color="000000"/>
            </w:tcBorders>
            <w:shd w:val="clear" w:color="auto" w:fill="auto"/>
            <w:vAlign w:val="bottom"/>
          </w:tcPr>
          <w:p w14:paraId="448B30C4" w14:textId="6B755E25"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25,7</w:t>
            </w:r>
          </w:p>
        </w:tc>
        <w:tc>
          <w:tcPr>
            <w:tcW w:w="598" w:type="dxa"/>
            <w:tcBorders>
              <w:left w:val="single" w:sz="6" w:space="0" w:color="000000"/>
            </w:tcBorders>
            <w:shd w:val="clear" w:color="auto" w:fill="auto"/>
            <w:vAlign w:val="bottom"/>
          </w:tcPr>
          <w:p w14:paraId="2ADAAEAA" w14:textId="59615511"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25,7</w:t>
            </w:r>
          </w:p>
        </w:tc>
        <w:tc>
          <w:tcPr>
            <w:tcW w:w="609" w:type="dxa"/>
            <w:tcBorders>
              <w:left w:val="single" w:sz="6" w:space="0" w:color="000000"/>
            </w:tcBorders>
            <w:shd w:val="clear" w:color="auto" w:fill="auto"/>
            <w:vAlign w:val="bottom"/>
          </w:tcPr>
          <w:p w14:paraId="226B72F8" w14:textId="2DE4CB64"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115</w:t>
            </w:r>
          </w:p>
        </w:tc>
        <w:tc>
          <w:tcPr>
            <w:tcW w:w="609" w:type="dxa"/>
            <w:tcBorders>
              <w:left w:val="single" w:sz="6" w:space="0" w:color="000000"/>
            </w:tcBorders>
            <w:shd w:val="clear" w:color="auto" w:fill="auto"/>
            <w:vAlign w:val="bottom"/>
          </w:tcPr>
          <w:p w14:paraId="0F266B50" w14:textId="7DE0BF81"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117</w:t>
            </w:r>
          </w:p>
        </w:tc>
        <w:tc>
          <w:tcPr>
            <w:tcW w:w="609" w:type="dxa"/>
            <w:tcBorders>
              <w:left w:val="single" w:sz="6" w:space="0" w:color="000000"/>
            </w:tcBorders>
            <w:shd w:val="clear" w:color="auto" w:fill="auto"/>
            <w:vAlign w:val="bottom"/>
          </w:tcPr>
          <w:p w14:paraId="4FEFA006" w14:textId="05F954F2"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117</w:t>
            </w:r>
          </w:p>
        </w:tc>
        <w:tc>
          <w:tcPr>
            <w:tcW w:w="2832" w:type="dxa"/>
            <w:tcBorders>
              <w:left w:val="single" w:sz="6" w:space="0" w:color="000000"/>
            </w:tcBorders>
            <w:shd w:val="clear" w:color="auto" w:fill="auto"/>
            <w:vAlign w:val="bottom"/>
          </w:tcPr>
          <w:p w14:paraId="36DAD65B" w14:textId="02EBA2E7" w:rsidR="00CF3EF4" w:rsidRPr="00A234CA" w:rsidRDefault="00CF3EF4" w:rsidP="00C10F79">
            <w:pPr>
              <w:spacing w:before="100" w:line="160" w:lineRule="exact"/>
              <w:ind w:left="170"/>
              <w:rPr>
                <w:i/>
              </w:rPr>
            </w:pPr>
            <w:r w:rsidRPr="00A234CA">
              <w:rPr>
                <w:i/>
              </w:rPr>
              <w:t>Australia</w:t>
            </w:r>
          </w:p>
        </w:tc>
      </w:tr>
      <w:tr w:rsidR="00CF3EF4" w:rsidRPr="00853565" w14:paraId="73910925" w14:textId="77777777">
        <w:trPr>
          <w:cantSplit/>
        </w:trPr>
        <w:tc>
          <w:tcPr>
            <w:tcW w:w="2825" w:type="dxa"/>
            <w:shd w:val="clear" w:color="auto" w:fill="auto"/>
            <w:vAlign w:val="bottom"/>
          </w:tcPr>
          <w:p w14:paraId="2A51C5E8" w14:textId="24D529D2" w:rsidR="00CF3EF4" w:rsidRPr="00A234CA" w:rsidRDefault="00CF3EF4" w:rsidP="001D6BF5">
            <w:pPr>
              <w:spacing w:before="100" w:line="160" w:lineRule="exact"/>
              <w:ind w:left="113"/>
            </w:pPr>
            <w:r w:rsidRPr="00A234CA">
              <w:rPr>
                <w:lang w:val="en-US"/>
              </w:rPr>
              <w:t>Аргентина</w:t>
            </w:r>
          </w:p>
        </w:tc>
        <w:tc>
          <w:tcPr>
            <w:tcW w:w="609" w:type="dxa"/>
            <w:tcBorders>
              <w:left w:val="single" w:sz="6" w:space="0" w:color="000000"/>
            </w:tcBorders>
            <w:shd w:val="clear" w:color="auto" w:fill="auto"/>
            <w:vAlign w:val="bottom"/>
          </w:tcPr>
          <w:p w14:paraId="1E22198B" w14:textId="31B24D5A"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40,8</w:t>
            </w:r>
          </w:p>
        </w:tc>
        <w:tc>
          <w:tcPr>
            <w:tcW w:w="609" w:type="dxa"/>
            <w:tcBorders>
              <w:left w:val="single" w:sz="6" w:space="0" w:color="000000"/>
            </w:tcBorders>
            <w:shd w:val="clear" w:color="auto" w:fill="auto"/>
            <w:vAlign w:val="bottom"/>
          </w:tcPr>
          <w:p w14:paraId="1D3AAF2F" w14:textId="773FAD1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44,9</w:t>
            </w:r>
          </w:p>
        </w:tc>
        <w:tc>
          <w:tcPr>
            <w:tcW w:w="621" w:type="dxa"/>
            <w:tcBorders>
              <w:left w:val="single" w:sz="6" w:space="0" w:color="000000"/>
            </w:tcBorders>
            <w:shd w:val="clear" w:color="auto" w:fill="auto"/>
            <w:vAlign w:val="bottom"/>
          </w:tcPr>
          <w:p w14:paraId="6F5F4EB3" w14:textId="0F454044"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45,4</w:t>
            </w:r>
          </w:p>
        </w:tc>
        <w:tc>
          <w:tcPr>
            <w:tcW w:w="598" w:type="dxa"/>
            <w:tcBorders>
              <w:left w:val="single" w:sz="6" w:space="0" w:color="000000"/>
            </w:tcBorders>
            <w:shd w:val="clear" w:color="auto" w:fill="auto"/>
            <w:vAlign w:val="bottom"/>
          </w:tcPr>
          <w:p w14:paraId="365B24CF" w14:textId="3662E44E"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45,8</w:t>
            </w:r>
          </w:p>
        </w:tc>
        <w:tc>
          <w:tcPr>
            <w:tcW w:w="609" w:type="dxa"/>
            <w:tcBorders>
              <w:left w:val="single" w:sz="6" w:space="0" w:color="000000"/>
            </w:tcBorders>
            <w:shd w:val="clear" w:color="auto" w:fill="auto"/>
            <w:vAlign w:val="bottom"/>
          </w:tcPr>
          <w:p w14:paraId="619FF5BC" w14:textId="691C79E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110</w:t>
            </w:r>
          </w:p>
        </w:tc>
        <w:tc>
          <w:tcPr>
            <w:tcW w:w="609" w:type="dxa"/>
            <w:tcBorders>
              <w:left w:val="single" w:sz="6" w:space="0" w:color="000000"/>
            </w:tcBorders>
            <w:shd w:val="clear" w:color="auto" w:fill="auto"/>
            <w:vAlign w:val="bottom"/>
          </w:tcPr>
          <w:p w14:paraId="50A313A6" w14:textId="5638D465"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111</w:t>
            </w:r>
          </w:p>
        </w:tc>
        <w:tc>
          <w:tcPr>
            <w:tcW w:w="609" w:type="dxa"/>
            <w:tcBorders>
              <w:left w:val="single" w:sz="6" w:space="0" w:color="000000"/>
            </w:tcBorders>
            <w:shd w:val="clear" w:color="auto" w:fill="auto"/>
            <w:vAlign w:val="bottom"/>
          </w:tcPr>
          <w:p w14:paraId="1B35A5CB" w14:textId="710F5978"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112</w:t>
            </w:r>
          </w:p>
        </w:tc>
        <w:tc>
          <w:tcPr>
            <w:tcW w:w="2832" w:type="dxa"/>
            <w:tcBorders>
              <w:left w:val="single" w:sz="6" w:space="0" w:color="000000"/>
            </w:tcBorders>
            <w:shd w:val="clear" w:color="auto" w:fill="auto"/>
            <w:vAlign w:val="bottom"/>
          </w:tcPr>
          <w:p w14:paraId="74261218" w14:textId="361AABEE" w:rsidR="00CF3EF4" w:rsidRPr="00A234CA" w:rsidRDefault="00CF3EF4" w:rsidP="001D6BF5">
            <w:pPr>
              <w:spacing w:before="100" w:line="160" w:lineRule="exact"/>
              <w:ind w:left="170"/>
              <w:rPr>
                <w:i/>
              </w:rPr>
            </w:pPr>
            <w:r w:rsidRPr="00A234CA">
              <w:rPr>
                <w:i/>
              </w:rPr>
              <w:t>Argentina</w:t>
            </w:r>
          </w:p>
        </w:tc>
      </w:tr>
      <w:tr w:rsidR="00CF3EF4" w:rsidRPr="00853565" w14:paraId="08618603" w14:textId="77777777">
        <w:trPr>
          <w:cantSplit/>
        </w:trPr>
        <w:tc>
          <w:tcPr>
            <w:tcW w:w="2825" w:type="dxa"/>
            <w:shd w:val="clear" w:color="auto" w:fill="auto"/>
            <w:vAlign w:val="bottom"/>
          </w:tcPr>
          <w:p w14:paraId="1E18B5F9" w14:textId="384294FD" w:rsidR="00CF3EF4" w:rsidRPr="00A234CA" w:rsidRDefault="00CF3EF4" w:rsidP="001D6BF5">
            <w:pPr>
              <w:spacing w:before="100" w:line="160" w:lineRule="exact"/>
              <w:ind w:left="113"/>
            </w:pPr>
            <w:r w:rsidRPr="00A234CA">
              <w:rPr>
                <w:lang w:val="en-US"/>
              </w:rPr>
              <w:t>Канада</w:t>
            </w:r>
          </w:p>
        </w:tc>
        <w:tc>
          <w:tcPr>
            <w:tcW w:w="609" w:type="dxa"/>
            <w:tcBorders>
              <w:left w:val="single" w:sz="6" w:space="0" w:color="000000"/>
            </w:tcBorders>
            <w:shd w:val="clear" w:color="auto" w:fill="auto"/>
            <w:vAlign w:val="bottom"/>
          </w:tcPr>
          <w:p w14:paraId="3509C9BB" w14:textId="0DD2867C"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34,0</w:t>
            </w:r>
          </w:p>
        </w:tc>
        <w:tc>
          <w:tcPr>
            <w:tcW w:w="609" w:type="dxa"/>
            <w:tcBorders>
              <w:left w:val="single" w:sz="6" w:space="0" w:color="000000"/>
            </w:tcBorders>
            <w:shd w:val="clear" w:color="auto" w:fill="auto"/>
            <w:vAlign w:val="bottom"/>
          </w:tcPr>
          <w:p w14:paraId="538CCE38" w14:textId="59565C25"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37,6</w:t>
            </w:r>
          </w:p>
        </w:tc>
        <w:tc>
          <w:tcPr>
            <w:tcW w:w="621" w:type="dxa"/>
            <w:tcBorders>
              <w:left w:val="single" w:sz="6" w:space="0" w:color="000000"/>
            </w:tcBorders>
            <w:shd w:val="clear" w:color="auto" w:fill="auto"/>
            <w:vAlign w:val="bottom"/>
          </w:tcPr>
          <w:p w14:paraId="5BD01887" w14:textId="3AD416E9"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38,0</w:t>
            </w:r>
          </w:p>
        </w:tc>
        <w:tc>
          <w:tcPr>
            <w:tcW w:w="598" w:type="dxa"/>
            <w:tcBorders>
              <w:left w:val="single" w:sz="6" w:space="0" w:color="000000"/>
            </w:tcBorders>
            <w:shd w:val="clear" w:color="auto" w:fill="auto"/>
            <w:vAlign w:val="bottom"/>
          </w:tcPr>
          <w:p w14:paraId="5949D93E" w14:textId="3E97804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38,2</w:t>
            </w:r>
          </w:p>
        </w:tc>
        <w:tc>
          <w:tcPr>
            <w:tcW w:w="609" w:type="dxa"/>
            <w:tcBorders>
              <w:left w:val="single" w:sz="6" w:space="0" w:color="000000"/>
            </w:tcBorders>
            <w:shd w:val="clear" w:color="auto" w:fill="auto"/>
            <w:vAlign w:val="bottom"/>
          </w:tcPr>
          <w:p w14:paraId="01201670" w14:textId="6914768B"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111</w:t>
            </w:r>
          </w:p>
        </w:tc>
        <w:tc>
          <w:tcPr>
            <w:tcW w:w="609" w:type="dxa"/>
            <w:tcBorders>
              <w:left w:val="single" w:sz="6" w:space="0" w:color="000000"/>
            </w:tcBorders>
            <w:shd w:val="clear" w:color="auto" w:fill="auto"/>
            <w:vAlign w:val="bottom"/>
          </w:tcPr>
          <w:p w14:paraId="47098447" w14:textId="22464CA2"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112</w:t>
            </w:r>
          </w:p>
        </w:tc>
        <w:tc>
          <w:tcPr>
            <w:tcW w:w="609" w:type="dxa"/>
            <w:tcBorders>
              <w:left w:val="single" w:sz="6" w:space="0" w:color="000000"/>
            </w:tcBorders>
            <w:shd w:val="clear" w:color="auto" w:fill="auto"/>
            <w:vAlign w:val="bottom"/>
          </w:tcPr>
          <w:p w14:paraId="53247D79" w14:textId="797E945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112</w:t>
            </w:r>
          </w:p>
        </w:tc>
        <w:tc>
          <w:tcPr>
            <w:tcW w:w="2832" w:type="dxa"/>
            <w:tcBorders>
              <w:left w:val="single" w:sz="6" w:space="0" w:color="000000"/>
            </w:tcBorders>
            <w:shd w:val="clear" w:color="auto" w:fill="auto"/>
            <w:vAlign w:val="bottom"/>
          </w:tcPr>
          <w:p w14:paraId="39EE5C8E" w14:textId="3421CDAC" w:rsidR="00CF3EF4" w:rsidRPr="00A234CA" w:rsidRDefault="00CF3EF4" w:rsidP="001D6BF5">
            <w:pPr>
              <w:spacing w:before="100" w:line="160" w:lineRule="exact"/>
              <w:ind w:left="170"/>
              <w:rPr>
                <w:i/>
              </w:rPr>
            </w:pPr>
            <w:r w:rsidRPr="00A234CA">
              <w:rPr>
                <w:i/>
              </w:rPr>
              <w:t>Canada</w:t>
            </w:r>
          </w:p>
        </w:tc>
      </w:tr>
      <w:tr w:rsidR="00CF3EF4" w:rsidRPr="00853565" w14:paraId="7862EC05" w14:textId="77777777">
        <w:trPr>
          <w:cantSplit/>
        </w:trPr>
        <w:tc>
          <w:tcPr>
            <w:tcW w:w="2825" w:type="dxa"/>
            <w:shd w:val="clear" w:color="auto" w:fill="auto"/>
            <w:vAlign w:val="bottom"/>
          </w:tcPr>
          <w:p w14:paraId="205ECD13" w14:textId="0FDC0027" w:rsidR="00CF3EF4" w:rsidRPr="00A234CA" w:rsidRDefault="00CF3EF4" w:rsidP="001D6BF5">
            <w:pPr>
              <w:spacing w:before="100" w:line="160" w:lineRule="exact"/>
              <w:ind w:left="113"/>
            </w:pPr>
            <w:r w:rsidRPr="00A234CA">
              <w:rPr>
                <w:lang w:val="en-US"/>
              </w:rPr>
              <w:t>Мексика</w:t>
            </w:r>
          </w:p>
        </w:tc>
        <w:tc>
          <w:tcPr>
            <w:tcW w:w="609" w:type="dxa"/>
            <w:tcBorders>
              <w:left w:val="single" w:sz="6" w:space="0" w:color="000000"/>
            </w:tcBorders>
            <w:shd w:val="clear" w:color="auto" w:fill="auto"/>
            <w:vAlign w:val="bottom"/>
          </w:tcPr>
          <w:p w14:paraId="6FEE1D47" w14:textId="0FCF074D"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113,7</w:t>
            </w:r>
          </w:p>
        </w:tc>
        <w:tc>
          <w:tcPr>
            <w:tcW w:w="609" w:type="dxa"/>
            <w:tcBorders>
              <w:left w:val="single" w:sz="6" w:space="0" w:color="000000"/>
            </w:tcBorders>
            <w:shd w:val="clear" w:color="auto" w:fill="auto"/>
            <w:vAlign w:val="bottom"/>
          </w:tcPr>
          <w:p w14:paraId="1CE622A8" w14:textId="07894BC1"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126,6</w:t>
            </w:r>
          </w:p>
        </w:tc>
        <w:tc>
          <w:tcPr>
            <w:tcW w:w="621" w:type="dxa"/>
            <w:tcBorders>
              <w:left w:val="single" w:sz="6" w:space="0" w:color="000000"/>
            </w:tcBorders>
            <w:shd w:val="clear" w:color="auto" w:fill="auto"/>
            <w:vAlign w:val="bottom"/>
          </w:tcPr>
          <w:p w14:paraId="43CC563B" w14:textId="62A27D0D"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127,8</w:t>
            </w:r>
          </w:p>
        </w:tc>
        <w:tc>
          <w:tcPr>
            <w:tcW w:w="598" w:type="dxa"/>
            <w:tcBorders>
              <w:left w:val="single" w:sz="6" w:space="0" w:color="000000"/>
            </w:tcBorders>
            <w:shd w:val="clear" w:color="auto" w:fill="auto"/>
            <w:vAlign w:val="bottom"/>
          </w:tcPr>
          <w:p w14:paraId="1114EF0D" w14:textId="50F49574"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129,0</w:t>
            </w:r>
          </w:p>
        </w:tc>
        <w:tc>
          <w:tcPr>
            <w:tcW w:w="609" w:type="dxa"/>
            <w:tcBorders>
              <w:left w:val="single" w:sz="6" w:space="0" w:color="000000"/>
            </w:tcBorders>
            <w:shd w:val="clear" w:color="auto" w:fill="auto"/>
            <w:vAlign w:val="bottom"/>
          </w:tcPr>
          <w:p w14:paraId="6B23827D" w14:textId="3E16C513"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111</w:t>
            </w:r>
          </w:p>
        </w:tc>
        <w:tc>
          <w:tcPr>
            <w:tcW w:w="609" w:type="dxa"/>
            <w:tcBorders>
              <w:left w:val="single" w:sz="6" w:space="0" w:color="000000"/>
            </w:tcBorders>
            <w:shd w:val="clear" w:color="auto" w:fill="auto"/>
            <w:vAlign w:val="bottom"/>
          </w:tcPr>
          <w:p w14:paraId="4C51DB2A" w14:textId="4B95647C"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112</w:t>
            </w:r>
          </w:p>
        </w:tc>
        <w:tc>
          <w:tcPr>
            <w:tcW w:w="609" w:type="dxa"/>
            <w:tcBorders>
              <w:left w:val="single" w:sz="6" w:space="0" w:color="000000"/>
            </w:tcBorders>
            <w:shd w:val="clear" w:color="auto" w:fill="auto"/>
            <w:vAlign w:val="bottom"/>
          </w:tcPr>
          <w:p w14:paraId="7B51A781" w14:textId="5E63B7C4"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113</w:t>
            </w:r>
          </w:p>
        </w:tc>
        <w:tc>
          <w:tcPr>
            <w:tcW w:w="2832" w:type="dxa"/>
            <w:tcBorders>
              <w:left w:val="single" w:sz="6" w:space="0" w:color="000000"/>
            </w:tcBorders>
            <w:shd w:val="clear" w:color="auto" w:fill="auto"/>
            <w:vAlign w:val="bottom"/>
          </w:tcPr>
          <w:p w14:paraId="06940A7C" w14:textId="4DC7BD74" w:rsidR="00CF3EF4" w:rsidRPr="00A234CA" w:rsidRDefault="00CF3EF4" w:rsidP="001D6BF5">
            <w:pPr>
              <w:spacing w:before="100" w:line="160" w:lineRule="exact"/>
              <w:ind w:left="170"/>
              <w:rPr>
                <w:i/>
              </w:rPr>
            </w:pPr>
            <w:r w:rsidRPr="00A234CA">
              <w:rPr>
                <w:i/>
              </w:rPr>
              <w:t>Mexico</w:t>
            </w:r>
          </w:p>
        </w:tc>
      </w:tr>
      <w:tr w:rsidR="00CF3EF4" w:rsidRPr="00853565" w14:paraId="6C1F6D83" w14:textId="77777777">
        <w:trPr>
          <w:cantSplit/>
        </w:trPr>
        <w:tc>
          <w:tcPr>
            <w:tcW w:w="2825" w:type="dxa"/>
            <w:shd w:val="clear" w:color="auto" w:fill="auto"/>
            <w:vAlign w:val="bottom"/>
          </w:tcPr>
          <w:p w14:paraId="060565C5" w14:textId="02BBE821" w:rsidR="00CF3EF4" w:rsidRPr="00A234CA" w:rsidRDefault="00CF3EF4" w:rsidP="001D6BF5">
            <w:pPr>
              <w:spacing w:before="100" w:line="160" w:lineRule="exact"/>
              <w:ind w:left="113"/>
            </w:pPr>
            <w:r w:rsidRPr="00A234CA">
              <w:rPr>
                <w:lang w:val="en-US"/>
              </w:rPr>
              <w:t>Норвегия</w:t>
            </w:r>
          </w:p>
        </w:tc>
        <w:tc>
          <w:tcPr>
            <w:tcW w:w="609" w:type="dxa"/>
            <w:tcBorders>
              <w:left w:val="single" w:sz="6" w:space="0" w:color="000000"/>
            </w:tcBorders>
            <w:shd w:val="clear" w:color="auto" w:fill="auto"/>
            <w:vAlign w:val="bottom"/>
          </w:tcPr>
          <w:p w14:paraId="181DE40D" w14:textId="0320E613"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4,9</w:t>
            </w:r>
          </w:p>
        </w:tc>
        <w:tc>
          <w:tcPr>
            <w:tcW w:w="609" w:type="dxa"/>
            <w:tcBorders>
              <w:left w:val="single" w:sz="6" w:space="0" w:color="000000"/>
            </w:tcBorders>
            <w:shd w:val="clear" w:color="auto" w:fill="auto"/>
            <w:vAlign w:val="bottom"/>
          </w:tcPr>
          <w:p w14:paraId="4DC28403" w14:textId="1773A9AF"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5,3</w:t>
            </w:r>
          </w:p>
        </w:tc>
        <w:tc>
          <w:tcPr>
            <w:tcW w:w="621" w:type="dxa"/>
            <w:tcBorders>
              <w:left w:val="single" w:sz="6" w:space="0" w:color="000000"/>
            </w:tcBorders>
            <w:shd w:val="clear" w:color="auto" w:fill="auto"/>
            <w:vAlign w:val="bottom"/>
          </w:tcPr>
          <w:p w14:paraId="3A4F5742" w14:textId="2365D4DD"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5,4</w:t>
            </w:r>
          </w:p>
        </w:tc>
        <w:tc>
          <w:tcPr>
            <w:tcW w:w="598" w:type="dxa"/>
            <w:tcBorders>
              <w:left w:val="single" w:sz="6" w:space="0" w:color="000000"/>
            </w:tcBorders>
            <w:shd w:val="clear" w:color="auto" w:fill="auto"/>
            <w:vAlign w:val="bottom"/>
          </w:tcPr>
          <w:p w14:paraId="10D35599" w14:textId="6E5D53B7"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5,4</w:t>
            </w:r>
          </w:p>
        </w:tc>
        <w:tc>
          <w:tcPr>
            <w:tcW w:w="609" w:type="dxa"/>
            <w:tcBorders>
              <w:left w:val="single" w:sz="6" w:space="0" w:color="000000"/>
            </w:tcBorders>
            <w:shd w:val="clear" w:color="auto" w:fill="auto"/>
            <w:vAlign w:val="bottom"/>
          </w:tcPr>
          <w:p w14:paraId="16878129" w14:textId="6EF365CA"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109</w:t>
            </w:r>
          </w:p>
        </w:tc>
        <w:tc>
          <w:tcPr>
            <w:tcW w:w="609" w:type="dxa"/>
            <w:tcBorders>
              <w:left w:val="single" w:sz="6" w:space="0" w:color="000000"/>
            </w:tcBorders>
            <w:shd w:val="clear" w:color="auto" w:fill="auto"/>
            <w:vAlign w:val="bottom"/>
          </w:tcPr>
          <w:p w14:paraId="6772CCAC" w14:textId="0F548F3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110</w:t>
            </w:r>
          </w:p>
        </w:tc>
        <w:tc>
          <w:tcPr>
            <w:tcW w:w="609" w:type="dxa"/>
            <w:tcBorders>
              <w:left w:val="single" w:sz="6" w:space="0" w:color="000000"/>
            </w:tcBorders>
            <w:shd w:val="clear" w:color="auto" w:fill="auto"/>
            <w:vAlign w:val="bottom"/>
          </w:tcPr>
          <w:p w14:paraId="3A22C6F7" w14:textId="30BD04A0"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110</w:t>
            </w:r>
          </w:p>
        </w:tc>
        <w:tc>
          <w:tcPr>
            <w:tcW w:w="2832" w:type="dxa"/>
            <w:tcBorders>
              <w:left w:val="single" w:sz="6" w:space="0" w:color="000000"/>
            </w:tcBorders>
            <w:shd w:val="clear" w:color="auto" w:fill="auto"/>
            <w:vAlign w:val="bottom"/>
          </w:tcPr>
          <w:p w14:paraId="6337BB75" w14:textId="3A8B097F" w:rsidR="00CF3EF4" w:rsidRPr="00A234CA" w:rsidRDefault="00CF3EF4" w:rsidP="001D6BF5">
            <w:pPr>
              <w:spacing w:before="100" w:line="160" w:lineRule="exact"/>
              <w:ind w:left="170"/>
              <w:rPr>
                <w:i/>
              </w:rPr>
            </w:pPr>
            <w:r w:rsidRPr="00A234CA">
              <w:rPr>
                <w:i/>
              </w:rPr>
              <w:t>Norway</w:t>
            </w:r>
          </w:p>
        </w:tc>
      </w:tr>
      <w:tr w:rsidR="00CF3EF4" w:rsidRPr="00853565" w14:paraId="307CF8BE" w14:textId="77777777">
        <w:trPr>
          <w:cantSplit/>
        </w:trPr>
        <w:tc>
          <w:tcPr>
            <w:tcW w:w="2825" w:type="dxa"/>
            <w:shd w:val="clear" w:color="auto" w:fill="auto"/>
            <w:vAlign w:val="bottom"/>
          </w:tcPr>
          <w:p w14:paraId="0CB93E04" w14:textId="02F8100D" w:rsidR="00CF3EF4" w:rsidRPr="00A234CA" w:rsidRDefault="00CF3EF4" w:rsidP="001D6BF5">
            <w:pPr>
              <w:spacing w:before="100" w:line="160" w:lineRule="exact"/>
              <w:ind w:left="113"/>
            </w:pPr>
            <w:r w:rsidRPr="00A234CA">
              <w:rPr>
                <w:lang w:val="en-US"/>
              </w:rPr>
              <w:t>Республика Корея</w:t>
            </w:r>
          </w:p>
        </w:tc>
        <w:tc>
          <w:tcPr>
            <w:tcW w:w="609" w:type="dxa"/>
            <w:tcBorders>
              <w:left w:val="single" w:sz="6" w:space="0" w:color="000000"/>
            </w:tcBorders>
            <w:shd w:val="clear" w:color="auto" w:fill="auto"/>
            <w:vAlign w:val="bottom"/>
          </w:tcPr>
          <w:p w14:paraId="398CEA02" w14:textId="36BA348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49,6</w:t>
            </w:r>
          </w:p>
        </w:tc>
        <w:tc>
          <w:tcPr>
            <w:tcW w:w="609" w:type="dxa"/>
            <w:tcBorders>
              <w:left w:val="single" w:sz="6" w:space="0" w:color="000000"/>
            </w:tcBorders>
            <w:shd w:val="clear" w:color="auto" w:fill="auto"/>
            <w:vAlign w:val="bottom"/>
          </w:tcPr>
          <w:p w14:paraId="6DFA1E4C" w14:textId="11DD59B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51,3</w:t>
            </w:r>
          </w:p>
        </w:tc>
        <w:tc>
          <w:tcPr>
            <w:tcW w:w="621" w:type="dxa"/>
            <w:tcBorders>
              <w:left w:val="single" w:sz="6" w:space="0" w:color="000000"/>
            </w:tcBorders>
            <w:shd w:val="clear" w:color="auto" w:fill="auto"/>
            <w:vAlign w:val="bottom"/>
          </w:tcPr>
          <w:p w14:paraId="2F694611" w14:textId="43B9A561"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51,8</w:t>
            </w:r>
          </w:p>
        </w:tc>
        <w:tc>
          <w:tcPr>
            <w:tcW w:w="598" w:type="dxa"/>
            <w:tcBorders>
              <w:left w:val="single" w:sz="6" w:space="0" w:color="000000"/>
            </w:tcBorders>
            <w:shd w:val="clear" w:color="auto" w:fill="auto"/>
            <w:vAlign w:val="bottom"/>
          </w:tcPr>
          <w:p w14:paraId="74B1C8C6" w14:textId="5873F587"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51,7</w:t>
            </w:r>
          </w:p>
        </w:tc>
        <w:tc>
          <w:tcPr>
            <w:tcW w:w="609" w:type="dxa"/>
            <w:tcBorders>
              <w:left w:val="single" w:sz="6" w:space="0" w:color="000000"/>
            </w:tcBorders>
            <w:shd w:val="clear" w:color="auto" w:fill="auto"/>
            <w:vAlign w:val="bottom"/>
          </w:tcPr>
          <w:p w14:paraId="63704286" w14:textId="396D8CE5"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104</w:t>
            </w:r>
          </w:p>
        </w:tc>
        <w:tc>
          <w:tcPr>
            <w:tcW w:w="609" w:type="dxa"/>
            <w:tcBorders>
              <w:left w:val="single" w:sz="6" w:space="0" w:color="000000"/>
            </w:tcBorders>
            <w:shd w:val="clear" w:color="auto" w:fill="auto"/>
            <w:vAlign w:val="bottom"/>
          </w:tcPr>
          <w:p w14:paraId="64B4EC6A" w14:textId="65989F18"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104</w:t>
            </w:r>
          </w:p>
        </w:tc>
        <w:tc>
          <w:tcPr>
            <w:tcW w:w="609" w:type="dxa"/>
            <w:tcBorders>
              <w:left w:val="single" w:sz="6" w:space="0" w:color="000000"/>
            </w:tcBorders>
            <w:shd w:val="clear" w:color="auto" w:fill="auto"/>
            <w:vAlign w:val="bottom"/>
          </w:tcPr>
          <w:p w14:paraId="0BDE8144" w14:textId="794D066C"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104</w:t>
            </w:r>
          </w:p>
        </w:tc>
        <w:tc>
          <w:tcPr>
            <w:tcW w:w="2832" w:type="dxa"/>
            <w:tcBorders>
              <w:left w:val="single" w:sz="6" w:space="0" w:color="000000"/>
            </w:tcBorders>
            <w:shd w:val="clear" w:color="auto" w:fill="auto"/>
            <w:vAlign w:val="bottom"/>
          </w:tcPr>
          <w:p w14:paraId="7211D09D" w14:textId="62CA5100" w:rsidR="00CF3EF4" w:rsidRPr="00A234CA" w:rsidRDefault="00CF3EF4" w:rsidP="001D6BF5">
            <w:pPr>
              <w:spacing w:before="100" w:line="160" w:lineRule="exact"/>
              <w:ind w:left="170"/>
              <w:rPr>
                <w:i/>
              </w:rPr>
            </w:pPr>
            <w:r w:rsidRPr="00A234CA">
              <w:rPr>
                <w:i/>
              </w:rPr>
              <w:t>Republic of Korea</w:t>
            </w:r>
          </w:p>
        </w:tc>
      </w:tr>
      <w:tr w:rsidR="00CF3EF4" w:rsidRPr="00853565" w14:paraId="693AAC29" w14:textId="77777777">
        <w:trPr>
          <w:cantSplit/>
        </w:trPr>
        <w:tc>
          <w:tcPr>
            <w:tcW w:w="2825" w:type="dxa"/>
            <w:shd w:val="clear" w:color="auto" w:fill="auto"/>
            <w:vAlign w:val="bottom"/>
          </w:tcPr>
          <w:p w14:paraId="455F6578" w14:textId="045BB5E9" w:rsidR="00CF3EF4" w:rsidRPr="00A234CA" w:rsidRDefault="00CF3EF4" w:rsidP="001D6BF5">
            <w:pPr>
              <w:spacing w:before="100" w:line="160" w:lineRule="exact"/>
              <w:ind w:left="113"/>
            </w:pPr>
            <w:r w:rsidRPr="00A234CA">
              <w:rPr>
                <w:lang w:val="en-US"/>
              </w:rPr>
              <w:t xml:space="preserve">Соединенное Королевство </w:t>
            </w:r>
            <w:r w:rsidRPr="00A234CA">
              <w:br/>
            </w:r>
            <w:r w:rsidRPr="00A234CA">
              <w:rPr>
                <w:lang w:val="en-US"/>
              </w:rPr>
              <w:t>(Великобритания)</w:t>
            </w:r>
          </w:p>
        </w:tc>
        <w:tc>
          <w:tcPr>
            <w:tcW w:w="609" w:type="dxa"/>
            <w:tcBorders>
              <w:left w:val="single" w:sz="6" w:space="0" w:color="000000"/>
            </w:tcBorders>
            <w:shd w:val="clear" w:color="auto" w:fill="auto"/>
            <w:vAlign w:val="bottom"/>
          </w:tcPr>
          <w:p w14:paraId="77C47B44" w14:textId="5C93FAB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62,8</w:t>
            </w:r>
          </w:p>
        </w:tc>
        <w:tc>
          <w:tcPr>
            <w:tcW w:w="609" w:type="dxa"/>
            <w:tcBorders>
              <w:left w:val="single" w:sz="6" w:space="0" w:color="000000"/>
            </w:tcBorders>
            <w:shd w:val="clear" w:color="auto" w:fill="auto"/>
            <w:vAlign w:val="bottom"/>
          </w:tcPr>
          <w:p w14:paraId="47B9D544" w14:textId="6608942E"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66,8</w:t>
            </w:r>
          </w:p>
        </w:tc>
        <w:tc>
          <w:tcPr>
            <w:tcW w:w="621" w:type="dxa"/>
            <w:tcBorders>
              <w:left w:val="single" w:sz="6" w:space="0" w:color="000000"/>
            </w:tcBorders>
            <w:shd w:val="clear" w:color="auto" w:fill="auto"/>
            <w:vAlign w:val="bottom"/>
          </w:tcPr>
          <w:p w14:paraId="3F376B65" w14:textId="3E7681E7"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67,1</w:t>
            </w:r>
          </w:p>
        </w:tc>
        <w:tc>
          <w:tcPr>
            <w:tcW w:w="598" w:type="dxa"/>
            <w:tcBorders>
              <w:left w:val="single" w:sz="6" w:space="0" w:color="000000"/>
            </w:tcBorders>
            <w:shd w:val="clear" w:color="auto" w:fill="auto"/>
            <w:vAlign w:val="bottom"/>
          </w:tcPr>
          <w:p w14:paraId="4C1FC56D" w14:textId="4D8B717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w:t>
            </w:r>
          </w:p>
        </w:tc>
        <w:tc>
          <w:tcPr>
            <w:tcW w:w="609" w:type="dxa"/>
            <w:tcBorders>
              <w:left w:val="single" w:sz="6" w:space="0" w:color="000000"/>
            </w:tcBorders>
            <w:shd w:val="clear" w:color="auto" w:fill="auto"/>
            <w:vAlign w:val="bottom"/>
          </w:tcPr>
          <w:p w14:paraId="79E5C83A" w14:textId="1FBFE4CB"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106</w:t>
            </w:r>
          </w:p>
        </w:tc>
        <w:tc>
          <w:tcPr>
            <w:tcW w:w="609" w:type="dxa"/>
            <w:tcBorders>
              <w:left w:val="single" w:sz="6" w:space="0" w:color="000000"/>
            </w:tcBorders>
            <w:shd w:val="clear" w:color="auto" w:fill="auto"/>
            <w:vAlign w:val="bottom"/>
          </w:tcPr>
          <w:p w14:paraId="7F3F4CE8" w14:textId="16BC1358"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107</w:t>
            </w:r>
          </w:p>
        </w:tc>
        <w:tc>
          <w:tcPr>
            <w:tcW w:w="609" w:type="dxa"/>
            <w:tcBorders>
              <w:left w:val="single" w:sz="6" w:space="0" w:color="000000"/>
            </w:tcBorders>
            <w:shd w:val="clear" w:color="auto" w:fill="auto"/>
            <w:vAlign w:val="bottom"/>
          </w:tcPr>
          <w:p w14:paraId="3A765997" w14:textId="2FC05CDC"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w:t>
            </w:r>
          </w:p>
        </w:tc>
        <w:tc>
          <w:tcPr>
            <w:tcW w:w="2832" w:type="dxa"/>
            <w:tcBorders>
              <w:left w:val="single" w:sz="6" w:space="0" w:color="000000"/>
            </w:tcBorders>
            <w:shd w:val="clear" w:color="auto" w:fill="auto"/>
            <w:vAlign w:val="bottom"/>
          </w:tcPr>
          <w:p w14:paraId="6957D2B0" w14:textId="65444219" w:rsidR="00CF3EF4" w:rsidRPr="00A234CA" w:rsidRDefault="00CF3EF4" w:rsidP="001D6BF5">
            <w:pPr>
              <w:spacing w:before="100" w:line="160" w:lineRule="exact"/>
              <w:ind w:left="170"/>
              <w:rPr>
                <w:i/>
              </w:rPr>
            </w:pPr>
            <w:r w:rsidRPr="00A234CA">
              <w:rPr>
                <w:i/>
                <w:lang w:val="en-US"/>
              </w:rPr>
              <w:t>United Kingdom</w:t>
            </w:r>
          </w:p>
        </w:tc>
      </w:tr>
      <w:tr w:rsidR="00CF3EF4" w:rsidRPr="00853565" w14:paraId="29CA2895" w14:textId="77777777">
        <w:trPr>
          <w:cantSplit/>
        </w:trPr>
        <w:tc>
          <w:tcPr>
            <w:tcW w:w="2825" w:type="dxa"/>
            <w:shd w:val="clear" w:color="auto" w:fill="auto"/>
            <w:vAlign w:val="bottom"/>
          </w:tcPr>
          <w:p w14:paraId="0AEB9543" w14:textId="77777777" w:rsidR="00CF3EF4" w:rsidRPr="00A234CA" w:rsidRDefault="00CF3EF4" w:rsidP="001D6BF5">
            <w:pPr>
              <w:spacing w:before="100" w:line="160" w:lineRule="exact"/>
              <w:ind w:left="113"/>
            </w:pPr>
            <w:r w:rsidRPr="00A234CA">
              <w:rPr>
                <w:lang w:val="en-US"/>
              </w:rPr>
              <w:t>США</w:t>
            </w:r>
          </w:p>
        </w:tc>
        <w:tc>
          <w:tcPr>
            <w:tcW w:w="609" w:type="dxa"/>
            <w:tcBorders>
              <w:left w:val="single" w:sz="6" w:space="0" w:color="000000"/>
            </w:tcBorders>
            <w:shd w:val="clear" w:color="auto" w:fill="auto"/>
            <w:vAlign w:val="bottom"/>
          </w:tcPr>
          <w:p w14:paraId="0AC9E231" w14:textId="6979652C"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309,3</w:t>
            </w:r>
          </w:p>
        </w:tc>
        <w:tc>
          <w:tcPr>
            <w:tcW w:w="609" w:type="dxa"/>
            <w:tcBorders>
              <w:left w:val="single" w:sz="6" w:space="0" w:color="000000"/>
            </w:tcBorders>
            <w:shd w:val="clear" w:color="auto" w:fill="auto"/>
            <w:vAlign w:val="bottom"/>
          </w:tcPr>
          <w:p w14:paraId="7DF723C6" w14:textId="2042918D"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328,2</w:t>
            </w:r>
          </w:p>
        </w:tc>
        <w:tc>
          <w:tcPr>
            <w:tcW w:w="621" w:type="dxa"/>
            <w:tcBorders>
              <w:left w:val="single" w:sz="6" w:space="0" w:color="000000"/>
            </w:tcBorders>
            <w:shd w:val="clear" w:color="auto" w:fill="auto"/>
            <w:vAlign w:val="bottom"/>
          </w:tcPr>
          <w:p w14:paraId="0D24690E" w14:textId="27F4D6C4"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331,5</w:t>
            </w:r>
          </w:p>
        </w:tc>
        <w:tc>
          <w:tcPr>
            <w:tcW w:w="598" w:type="dxa"/>
            <w:tcBorders>
              <w:left w:val="single" w:sz="6" w:space="0" w:color="000000"/>
            </w:tcBorders>
            <w:shd w:val="clear" w:color="auto" w:fill="auto"/>
            <w:vAlign w:val="bottom"/>
          </w:tcPr>
          <w:p w14:paraId="48DEF6F5" w14:textId="05329F6B"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331,9</w:t>
            </w:r>
          </w:p>
        </w:tc>
        <w:tc>
          <w:tcPr>
            <w:tcW w:w="609" w:type="dxa"/>
            <w:tcBorders>
              <w:left w:val="single" w:sz="6" w:space="0" w:color="000000"/>
            </w:tcBorders>
            <w:shd w:val="clear" w:color="auto" w:fill="auto"/>
            <w:vAlign w:val="bottom"/>
          </w:tcPr>
          <w:p w14:paraId="2CB4E9AD" w14:textId="4E7A40A8"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106</w:t>
            </w:r>
          </w:p>
        </w:tc>
        <w:tc>
          <w:tcPr>
            <w:tcW w:w="609" w:type="dxa"/>
            <w:tcBorders>
              <w:left w:val="single" w:sz="6" w:space="0" w:color="000000"/>
            </w:tcBorders>
            <w:shd w:val="clear" w:color="auto" w:fill="auto"/>
            <w:vAlign w:val="bottom"/>
          </w:tcPr>
          <w:p w14:paraId="33754F11" w14:textId="3E636790"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107</w:t>
            </w:r>
          </w:p>
        </w:tc>
        <w:tc>
          <w:tcPr>
            <w:tcW w:w="609" w:type="dxa"/>
            <w:tcBorders>
              <w:left w:val="single" w:sz="6" w:space="0" w:color="000000"/>
            </w:tcBorders>
            <w:shd w:val="clear" w:color="auto" w:fill="auto"/>
            <w:vAlign w:val="bottom"/>
          </w:tcPr>
          <w:p w14:paraId="36670203" w14:textId="4B4D1B59" w:rsidR="00CF3EF4" w:rsidRPr="00D022C1" w:rsidRDefault="00CF3EF4" w:rsidP="001B7F5B">
            <w:pPr>
              <w:spacing w:before="100" w:line="160" w:lineRule="exact"/>
              <w:ind w:right="113"/>
              <w:jc w:val="right"/>
              <w:rPr>
                <w:color w:val="000000" w:themeColor="text1"/>
                <w:lang w:val="en-US"/>
              </w:rPr>
            </w:pPr>
            <w:r w:rsidRPr="00D022C1">
              <w:rPr>
                <w:color w:val="000000" w:themeColor="text1"/>
                <w:lang w:val="en-US"/>
              </w:rPr>
              <w:t>107</w:t>
            </w:r>
          </w:p>
        </w:tc>
        <w:tc>
          <w:tcPr>
            <w:tcW w:w="2832" w:type="dxa"/>
            <w:tcBorders>
              <w:left w:val="single" w:sz="6" w:space="0" w:color="000000"/>
            </w:tcBorders>
            <w:shd w:val="clear" w:color="auto" w:fill="auto"/>
            <w:vAlign w:val="bottom"/>
          </w:tcPr>
          <w:p w14:paraId="28C507D4" w14:textId="77777777" w:rsidR="00CF3EF4" w:rsidRPr="00A234CA" w:rsidRDefault="00CF3EF4" w:rsidP="001D6BF5">
            <w:pPr>
              <w:spacing w:before="100" w:line="160" w:lineRule="exact"/>
              <w:ind w:left="170"/>
              <w:rPr>
                <w:i/>
              </w:rPr>
            </w:pPr>
            <w:r w:rsidRPr="00A234CA">
              <w:rPr>
                <w:i/>
              </w:rPr>
              <w:t>USA</w:t>
            </w:r>
          </w:p>
        </w:tc>
      </w:tr>
      <w:tr w:rsidR="00CF3EF4" w:rsidRPr="00853565" w14:paraId="32E86D8F" w14:textId="77777777">
        <w:trPr>
          <w:cantSplit/>
        </w:trPr>
        <w:tc>
          <w:tcPr>
            <w:tcW w:w="2825" w:type="dxa"/>
            <w:shd w:val="clear" w:color="auto" w:fill="auto"/>
            <w:vAlign w:val="bottom"/>
          </w:tcPr>
          <w:p w14:paraId="4B83AA6E" w14:textId="77777777" w:rsidR="00CF3EF4" w:rsidRPr="00A234CA" w:rsidRDefault="00CF3EF4" w:rsidP="001D6BF5">
            <w:pPr>
              <w:spacing w:before="100" w:line="160" w:lineRule="exact"/>
              <w:ind w:left="113"/>
            </w:pPr>
            <w:r w:rsidRPr="00A234CA">
              <w:rPr>
                <w:lang w:val="en-US"/>
              </w:rPr>
              <w:t>Турция</w:t>
            </w:r>
          </w:p>
        </w:tc>
        <w:tc>
          <w:tcPr>
            <w:tcW w:w="609" w:type="dxa"/>
            <w:tcBorders>
              <w:left w:val="single" w:sz="6" w:space="0" w:color="000000"/>
            </w:tcBorders>
            <w:shd w:val="clear" w:color="auto" w:fill="auto"/>
            <w:vAlign w:val="bottom"/>
          </w:tcPr>
          <w:p w14:paraId="152E10AF" w14:textId="08B166D7"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73,7</w:t>
            </w:r>
          </w:p>
        </w:tc>
        <w:tc>
          <w:tcPr>
            <w:tcW w:w="609" w:type="dxa"/>
            <w:tcBorders>
              <w:left w:val="single" w:sz="6" w:space="0" w:color="000000"/>
            </w:tcBorders>
            <w:shd w:val="clear" w:color="auto" w:fill="auto"/>
            <w:vAlign w:val="bottom"/>
          </w:tcPr>
          <w:p w14:paraId="2342D16F" w14:textId="0BD0B09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82,4</w:t>
            </w:r>
          </w:p>
        </w:tc>
        <w:tc>
          <w:tcPr>
            <w:tcW w:w="621" w:type="dxa"/>
            <w:tcBorders>
              <w:left w:val="single" w:sz="6" w:space="0" w:color="000000"/>
            </w:tcBorders>
            <w:shd w:val="clear" w:color="auto" w:fill="auto"/>
            <w:vAlign w:val="bottom"/>
          </w:tcPr>
          <w:p w14:paraId="55694A38" w14:textId="5B544387"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83,4</w:t>
            </w:r>
          </w:p>
        </w:tc>
        <w:tc>
          <w:tcPr>
            <w:tcW w:w="598" w:type="dxa"/>
            <w:tcBorders>
              <w:left w:val="single" w:sz="6" w:space="0" w:color="000000"/>
            </w:tcBorders>
            <w:shd w:val="clear" w:color="auto" w:fill="auto"/>
            <w:vAlign w:val="bottom"/>
          </w:tcPr>
          <w:p w14:paraId="43511757" w14:textId="48FB158E"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84,1</w:t>
            </w:r>
          </w:p>
        </w:tc>
        <w:tc>
          <w:tcPr>
            <w:tcW w:w="609" w:type="dxa"/>
            <w:tcBorders>
              <w:left w:val="single" w:sz="6" w:space="0" w:color="000000"/>
            </w:tcBorders>
            <w:shd w:val="clear" w:color="auto" w:fill="auto"/>
            <w:vAlign w:val="bottom"/>
          </w:tcPr>
          <w:p w14:paraId="18F94C02" w14:textId="5E49FE8D"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112</w:t>
            </w:r>
          </w:p>
        </w:tc>
        <w:tc>
          <w:tcPr>
            <w:tcW w:w="609" w:type="dxa"/>
            <w:tcBorders>
              <w:left w:val="single" w:sz="6" w:space="0" w:color="000000"/>
            </w:tcBorders>
            <w:shd w:val="clear" w:color="auto" w:fill="auto"/>
            <w:vAlign w:val="bottom"/>
          </w:tcPr>
          <w:p w14:paraId="2EE5B5AE" w14:textId="307DC3FD"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113</w:t>
            </w:r>
          </w:p>
        </w:tc>
        <w:tc>
          <w:tcPr>
            <w:tcW w:w="609" w:type="dxa"/>
            <w:tcBorders>
              <w:left w:val="single" w:sz="6" w:space="0" w:color="000000"/>
            </w:tcBorders>
            <w:shd w:val="clear" w:color="auto" w:fill="auto"/>
            <w:vAlign w:val="bottom"/>
          </w:tcPr>
          <w:p w14:paraId="3D779C98" w14:textId="6C8F7CF3"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114</w:t>
            </w:r>
          </w:p>
        </w:tc>
        <w:tc>
          <w:tcPr>
            <w:tcW w:w="2832" w:type="dxa"/>
            <w:tcBorders>
              <w:left w:val="single" w:sz="6" w:space="0" w:color="000000"/>
            </w:tcBorders>
            <w:shd w:val="clear" w:color="auto" w:fill="auto"/>
            <w:vAlign w:val="bottom"/>
          </w:tcPr>
          <w:p w14:paraId="30BF3887" w14:textId="77777777" w:rsidR="00CF3EF4" w:rsidRPr="00A234CA" w:rsidRDefault="00CF3EF4" w:rsidP="001D6BF5">
            <w:pPr>
              <w:spacing w:before="100" w:line="160" w:lineRule="exact"/>
              <w:ind w:left="170"/>
              <w:rPr>
                <w:i/>
              </w:rPr>
            </w:pPr>
            <w:r w:rsidRPr="00A234CA">
              <w:rPr>
                <w:i/>
              </w:rPr>
              <w:t>Turkey</w:t>
            </w:r>
          </w:p>
        </w:tc>
      </w:tr>
      <w:tr w:rsidR="00CF3EF4" w:rsidRPr="00853565" w14:paraId="6D655ABD" w14:textId="77777777">
        <w:trPr>
          <w:cantSplit/>
        </w:trPr>
        <w:tc>
          <w:tcPr>
            <w:tcW w:w="2825" w:type="dxa"/>
            <w:shd w:val="clear" w:color="auto" w:fill="auto"/>
            <w:vAlign w:val="bottom"/>
          </w:tcPr>
          <w:p w14:paraId="19BFCA9D" w14:textId="77777777" w:rsidR="00CF3EF4" w:rsidRPr="00A234CA" w:rsidRDefault="00CF3EF4" w:rsidP="001D6BF5">
            <w:pPr>
              <w:pStyle w:val="01-golovka"/>
              <w:widowControl/>
              <w:spacing w:before="100" w:after="0" w:line="160" w:lineRule="exact"/>
              <w:ind w:left="113"/>
              <w:jc w:val="left"/>
            </w:pPr>
            <w:r w:rsidRPr="00A234CA">
              <w:rPr>
                <w:rFonts w:ascii="Arial" w:hAnsi="Arial" w:cs="Arial"/>
              </w:rPr>
              <w:t>Швейцария</w:t>
            </w:r>
          </w:p>
        </w:tc>
        <w:tc>
          <w:tcPr>
            <w:tcW w:w="609" w:type="dxa"/>
            <w:tcBorders>
              <w:left w:val="single" w:sz="6" w:space="0" w:color="000000"/>
            </w:tcBorders>
            <w:shd w:val="clear" w:color="auto" w:fill="auto"/>
            <w:vAlign w:val="bottom"/>
          </w:tcPr>
          <w:p w14:paraId="6DCC9D55" w14:textId="7C76F2BB"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7,8</w:t>
            </w:r>
          </w:p>
        </w:tc>
        <w:tc>
          <w:tcPr>
            <w:tcW w:w="609" w:type="dxa"/>
            <w:tcBorders>
              <w:left w:val="single" w:sz="6" w:space="0" w:color="000000"/>
            </w:tcBorders>
            <w:shd w:val="clear" w:color="auto" w:fill="auto"/>
            <w:vAlign w:val="bottom"/>
          </w:tcPr>
          <w:p w14:paraId="5DBCBDD6" w14:textId="2502C1E2"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8,6</w:t>
            </w:r>
          </w:p>
        </w:tc>
        <w:tc>
          <w:tcPr>
            <w:tcW w:w="621" w:type="dxa"/>
            <w:tcBorders>
              <w:left w:val="single" w:sz="6" w:space="0" w:color="000000"/>
            </w:tcBorders>
            <w:shd w:val="clear" w:color="auto" w:fill="auto"/>
            <w:vAlign w:val="bottom"/>
          </w:tcPr>
          <w:p w14:paraId="2CCBB39A" w14:textId="7FE5FFA2"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8,7</w:t>
            </w:r>
          </w:p>
        </w:tc>
        <w:tc>
          <w:tcPr>
            <w:tcW w:w="598" w:type="dxa"/>
            <w:tcBorders>
              <w:left w:val="single" w:sz="6" w:space="0" w:color="000000"/>
            </w:tcBorders>
            <w:shd w:val="clear" w:color="auto" w:fill="auto"/>
            <w:vAlign w:val="bottom"/>
          </w:tcPr>
          <w:p w14:paraId="1DB5F443" w14:textId="7BB698EA"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8,7</w:t>
            </w:r>
          </w:p>
        </w:tc>
        <w:tc>
          <w:tcPr>
            <w:tcW w:w="609" w:type="dxa"/>
            <w:tcBorders>
              <w:left w:val="single" w:sz="6" w:space="0" w:color="000000"/>
            </w:tcBorders>
            <w:shd w:val="clear" w:color="auto" w:fill="auto"/>
            <w:vAlign w:val="bottom"/>
          </w:tcPr>
          <w:p w14:paraId="68687598" w14:textId="748166FD"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110</w:t>
            </w:r>
          </w:p>
        </w:tc>
        <w:tc>
          <w:tcPr>
            <w:tcW w:w="609" w:type="dxa"/>
            <w:tcBorders>
              <w:left w:val="single" w:sz="6" w:space="0" w:color="000000"/>
            </w:tcBorders>
            <w:shd w:val="clear" w:color="auto" w:fill="auto"/>
            <w:vAlign w:val="bottom"/>
          </w:tcPr>
          <w:p w14:paraId="0A743E76" w14:textId="245C02EE"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111</w:t>
            </w:r>
          </w:p>
        </w:tc>
        <w:tc>
          <w:tcPr>
            <w:tcW w:w="609" w:type="dxa"/>
            <w:tcBorders>
              <w:left w:val="single" w:sz="6" w:space="0" w:color="000000"/>
            </w:tcBorders>
            <w:shd w:val="clear" w:color="auto" w:fill="auto"/>
            <w:vAlign w:val="bottom"/>
          </w:tcPr>
          <w:p w14:paraId="288CDA1C" w14:textId="223C78DE"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111</w:t>
            </w:r>
          </w:p>
        </w:tc>
        <w:tc>
          <w:tcPr>
            <w:tcW w:w="2832" w:type="dxa"/>
            <w:tcBorders>
              <w:left w:val="single" w:sz="6" w:space="0" w:color="000000"/>
            </w:tcBorders>
            <w:shd w:val="clear" w:color="auto" w:fill="auto"/>
            <w:vAlign w:val="bottom"/>
          </w:tcPr>
          <w:p w14:paraId="3E982237" w14:textId="77777777" w:rsidR="00CF3EF4" w:rsidRPr="00A234CA" w:rsidRDefault="00CF3EF4" w:rsidP="001D6BF5">
            <w:pPr>
              <w:pStyle w:val="BodyText31"/>
              <w:overflowPunct/>
              <w:autoSpaceDE/>
              <w:spacing w:before="100" w:line="160" w:lineRule="exact"/>
              <w:ind w:left="170"/>
              <w:jc w:val="left"/>
              <w:textAlignment w:val="auto"/>
              <w:rPr>
                <w:b w:val="0"/>
                <w:i/>
                <w:sz w:val="14"/>
                <w:szCs w:val="14"/>
              </w:rPr>
            </w:pPr>
            <w:r w:rsidRPr="00A234CA">
              <w:rPr>
                <w:rFonts w:cs="Arial"/>
                <w:b w:val="0"/>
                <w:i/>
                <w:sz w:val="14"/>
                <w:szCs w:val="14"/>
                <w:lang w:val="en-US"/>
              </w:rPr>
              <w:t>Switzerland</w:t>
            </w:r>
          </w:p>
        </w:tc>
      </w:tr>
      <w:tr w:rsidR="00CF3EF4" w:rsidRPr="00853565" w14:paraId="435A1497" w14:textId="77777777">
        <w:trPr>
          <w:cantSplit/>
        </w:trPr>
        <w:tc>
          <w:tcPr>
            <w:tcW w:w="2825" w:type="dxa"/>
            <w:tcBorders>
              <w:bottom w:val="single" w:sz="6" w:space="0" w:color="000000"/>
            </w:tcBorders>
            <w:shd w:val="clear" w:color="auto" w:fill="auto"/>
            <w:vAlign w:val="bottom"/>
          </w:tcPr>
          <w:p w14:paraId="6456FECB" w14:textId="77777777" w:rsidR="00CF3EF4" w:rsidRPr="00A234CA" w:rsidRDefault="00CF3EF4" w:rsidP="001D6BF5">
            <w:pPr>
              <w:pStyle w:val="01-golovka"/>
              <w:widowControl/>
              <w:spacing w:before="100" w:after="0" w:line="160" w:lineRule="exact"/>
              <w:ind w:left="113"/>
              <w:jc w:val="left"/>
            </w:pPr>
            <w:r w:rsidRPr="00A234CA">
              <w:rPr>
                <w:rFonts w:ascii="Arial" w:hAnsi="Arial" w:cs="Arial"/>
              </w:rPr>
              <w:t>Япония</w:t>
            </w:r>
          </w:p>
        </w:tc>
        <w:tc>
          <w:tcPr>
            <w:tcW w:w="609" w:type="dxa"/>
            <w:tcBorders>
              <w:left w:val="single" w:sz="6" w:space="0" w:color="000000"/>
              <w:bottom w:val="single" w:sz="6" w:space="0" w:color="000000"/>
            </w:tcBorders>
            <w:shd w:val="clear" w:color="auto" w:fill="auto"/>
            <w:vAlign w:val="bottom"/>
          </w:tcPr>
          <w:p w14:paraId="78798E94" w14:textId="6097B464"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128,1</w:t>
            </w:r>
          </w:p>
        </w:tc>
        <w:tc>
          <w:tcPr>
            <w:tcW w:w="609" w:type="dxa"/>
            <w:tcBorders>
              <w:left w:val="single" w:sz="6" w:space="0" w:color="000000"/>
              <w:bottom w:val="single" w:sz="6" w:space="0" w:color="000000"/>
            </w:tcBorders>
            <w:shd w:val="clear" w:color="auto" w:fill="auto"/>
            <w:vAlign w:val="bottom"/>
          </w:tcPr>
          <w:p w14:paraId="6A5FC5FD" w14:textId="3D1BE571"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126,3</w:t>
            </w:r>
          </w:p>
        </w:tc>
        <w:tc>
          <w:tcPr>
            <w:tcW w:w="621" w:type="dxa"/>
            <w:tcBorders>
              <w:left w:val="single" w:sz="6" w:space="0" w:color="000000"/>
              <w:bottom w:val="single" w:sz="6" w:space="0" w:color="000000"/>
            </w:tcBorders>
            <w:shd w:val="clear" w:color="auto" w:fill="auto"/>
            <w:vAlign w:val="bottom"/>
          </w:tcPr>
          <w:p w14:paraId="773B6F6C" w14:textId="500CE177"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125,8</w:t>
            </w:r>
          </w:p>
        </w:tc>
        <w:tc>
          <w:tcPr>
            <w:tcW w:w="598" w:type="dxa"/>
            <w:tcBorders>
              <w:left w:val="single" w:sz="6" w:space="0" w:color="000000"/>
              <w:bottom w:val="single" w:sz="6" w:space="0" w:color="000000"/>
            </w:tcBorders>
            <w:shd w:val="clear" w:color="auto" w:fill="auto"/>
            <w:vAlign w:val="bottom"/>
          </w:tcPr>
          <w:p w14:paraId="3E2E6D62" w14:textId="3C801632"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125,7</w:t>
            </w:r>
          </w:p>
        </w:tc>
        <w:tc>
          <w:tcPr>
            <w:tcW w:w="609" w:type="dxa"/>
            <w:tcBorders>
              <w:left w:val="single" w:sz="6" w:space="0" w:color="000000"/>
              <w:bottom w:val="single" w:sz="6" w:space="0" w:color="000000"/>
            </w:tcBorders>
            <w:shd w:val="clear" w:color="auto" w:fill="auto"/>
            <w:vAlign w:val="bottom"/>
          </w:tcPr>
          <w:p w14:paraId="162718DA" w14:textId="72C0257B"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99</w:t>
            </w:r>
          </w:p>
        </w:tc>
        <w:tc>
          <w:tcPr>
            <w:tcW w:w="609" w:type="dxa"/>
            <w:tcBorders>
              <w:left w:val="single" w:sz="6" w:space="0" w:color="000000"/>
              <w:bottom w:val="single" w:sz="6" w:space="0" w:color="000000"/>
            </w:tcBorders>
            <w:shd w:val="clear" w:color="auto" w:fill="auto"/>
            <w:vAlign w:val="bottom"/>
          </w:tcPr>
          <w:p w14:paraId="74F12B46" w14:textId="2ABACBA6"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98</w:t>
            </w:r>
          </w:p>
        </w:tc>
        <w:tc>
          <w:tcPr>
            <w:tcW w:w="609" w:type="dxa"/>
            <w:tcBorders>
              <w:left w:val="single" w:sz="6" w:space="0" w:color="000000"/>
              <w:bottom w:val="single" w:sz="6" w:space="0" w:color="000000"/>
            </w:tcBorders>
            <w:shd w:val="clear" w:color="auto" w:fill="auto"/>
            <w:vAlign w:val="bottom"/>
          </w:tcPr>
          <w:p w14:paraId="63161297" w14:textId="7B4A2DD8" w:rsidR="00CF3EF4" w:rsidRPr="00D022C1" w:rsidRDefault="00CF3EF4" w:rsidP="001D6BF5">
            <w:pPr>
              <w:spacing w:before="100" w:line="160" w:lineRule="exact"/>
              <w:ind w:right="113"/>
              <w:jc w:val="right"/>
              <w:rPr>
                <w:color w:val="000000" w:themeColor="text1"/>
                <w:lang w:val="en-US"/>
              </w:rPr>
            </w:pPr>
            <w:r w:rsidRPr="00D022C1">
              <w:rPr>
                <w:color w:val="000000" w:themeColor="text1"/>
                <w:lang w:val="en-US"/>
              </w:rPr>
              <w:t>98</w:t>
            </w:r>
          </w:p>
        </w:tc>
        <w:tc>
          <w:tcPr>
            <w:tcW w:w="2832" w:type="dxa"/>
            <w:tcBorders>
              <w:left w:val="single" w:sz="6" w:space="0" w:color="000000"/>
              <w:bottom w:val="single" w:sz="6" w:space="0" w:color="000000"/>
            </w:tcBorders>
            <w:shd w:val="clear" w:color="auto" w:fill="auto"/>
            <w:vAlign w:val="bottom"/>
          </w:tcPr>
          <w:p w14:paraId="60D415ED" w14:textId="77777777" w:rsidR="00CF3EF4" w:rsidRPr="00A234CA" w:rsidRDefault="00CF3EF4" w:rsidP="001D6BF5">
            <w:pPr>
              <w:pStyle w:val="BodyText31"/>
              <w:overflowPunct/>
              <w:autoSpaceDE/>
              <w:spacing w:before="100" w:line="160" w:lineRule="exact"/>
              <w:ind w:left="170"/>
              <w:jc w:val="left"/>
              <w:textAlignment w:val="auto"/>
              <w:rPr>
                <w:b w:val="0"/>
                <w:i/>
                <w:sz w:val="14"/>
                <w:szCs w:val="14"/>
              </w:rPr>
            </w:pPr>
            <w:r w:rsidRPr="00A234CA">
              <w:rPr>
                <w:rFonts w:cs="Arial"/>
                <w:b w:val="0"/>
                <w:i/>
                <w:sz w:val="14"/>
                <w:szCs w:val="14"/>
                <w:lang w:val="en-US"/>
              </w:rPr>
              <w:t>Japan</w:t>
            </w:r>
          </w:p>
        </w:tc>
      </w:tr>
    </w:tbl>
    <w:p w14:paraId="1A26B1DB" w14:textId="77777777" w:rsidR="00DD2A99" w:rsidRPr="00DD2A99" w:rsidRDefault="00DD2A99" w:rsidP="00DD2A99">
      <w:pPr>
        <w:spacing w:before="60"/>
        <w:ind w:left="113" w:hanging="113"/>
        <w:jc w:val="both"/>
        <w:rPr>
          <w:sz w:val="12"/>
          <w:szCs w:val="12"/>
        </w:rPr>
      </w:pPr>
      <w:r w:rsidRPr="00DD2A99">
        <w:rPr>
          <w:sz w:val="12"/>
          <w:szCs w:val="12"/>
          <w:vertAlign w:val="superscript"/>
        </w:rPr>
        <w:t>1)</w:t>
      </w:r>
      <w:r w:rsidRPr="00DD2A99">
        <w:rPr>
          <w:sz w:val="12"/>
          <w:szCs w:val="12"/>
        </w:rPr>
        <w:t xml:space="preserve"> По большинству стран приведена численность постоянного населения. По странам СНГ – на конец года. По странам дальнего зарубежья – среднегодовая численность</w:t>
      </w:r>
      <w:r w:rsidRPr="00DD2A99">
        <w:rPr>
          <w:sz w:val="12"/>
          <w:szCs w:val="12"/>
        </w:rPr>
        <w:br/>
        <w:t xml:space="preserve">населения. </w:t>
      </w:r>
    </w:p>
    <w:p w14:paraId="5981CF8F" w14:textId="77777777" w:rsidR="00DD2A99" w:rsidRPr="00DD2A99" w:rsidRDefault="00DD2A99" w:rsidP="00DD2A99">
      <w:pPr>
        <w:rPr>
          <w:sz w:val="12"/>
          <w:szCs w:val="12"/>
        </w:rPr>
      </w:pPr>
      <w:r w:rsidRPr="00DD2A99">
        <w:rPr>
          <w:sz w:val="12"/>
          <w:szCs w:val="12"/>
          <w:vertAlign w:val="superscript"/>
        </w:rPr>
        <w:t>2)</w:t>
      </w:r>
      <w:r w:rsidRPr="00DD2A99">
        <w:t xml:space="preserve"> </w:t>
      </w:r>
      <w:r w:rsidRPr="00DD2A99">
        <w:rPr>
          <w:sz w:val="12"/>
          <w:szCs w:val="12"/>
        </w:rPr>
        <w:t>Оценка численности постоянного населения произведена без учета итогов ВПН-2020.</w:t>
      </w:r>
    </w:p>
    <w:p w14:paraId="64049935" w14:textId="77777777" w:rsidR="00DD2A99" w:rsidRPr="00DD2A99" w:rsidRDefault="00DD2A99" w:rsidP="00DD2A99">
      <w:pPr>
        <w:ind w:left="113" w:hanging="113"/>
        <w:jc w:val="both"/>
        <w:rPr>
          <w:sz w:val="12"/>
          <w:szCs w:val="12"/>
        </w:rPr>
      </w:pPr>
      <w:r w:rsidRPr="00DD2A99">
        <w:rPr>
          <w:sz w:val="12"/>
          <w:szCs w:val="12"/>
          <w:vertAlign w:val="superscript"/>
        </w:rPr>
        <w:t>3)</w:t>
      </w:r>
      <w:r w:rsidRPr="00DD2A99">
        <w:rPr>
          <w:sz w:val="12"/>
          <w:szCs w:val="12"/>
        </w:rPr>
        <w:t xml:space="preserve"> Здесь и далее, если не оговорено дополнительно, без территории левобережья р. Днестр и г. Бендеры. Данные с 2014 г. пересчитаны на основе итогов переписи </w:t>
      </w:r>
      <w:r w:rsidRPr="00DD2A99">
        <w:rPr>
          <w:sz w:val="12"/>
          <w:szCs w:val="12"/>
        </w:rPr>
        <w:br/>
        <w:t>населения. С 2014 г. – население с обычным местом жительства.</w:t>
      </w:r>
    </w:p>
    <w:p w14:paraId="1F76748D" w14:textId="77777777" w:rsidR="00DD2A99" w:rsidRPr="00DD2A99" w:rsidRDefault="00DD2A99" w:rsidP="00DD2A99">
      <w:pPr>
        <w:rPr>
          <w:sz w:val="12"/>
          <w:szCs w:val="12"/>
        </w:rPr>
      </w:pPr>
      <w:r w:rsidRPr="00DD2A99">
        <w:rPr>
          <w:sz w:val="12"/>
          <w:szCs w:val="12"/>
          <w:vertAlign w:val="superscript"/>
        </w:rPr>
        <w:t xml:space="preserve">4) </w:t>
      </w:r>
      <w:r w:rsidRPr="00DD2A99">
        <w:rPr>
          <w:sz w:val="12"/>
          <w:szCs w:val="12"/>
        </w:rPr>
        <w:t>Здесь и далее, если не оговорено дополнительно, Китай без Гонконга, Тайваня и Макао.</w:t>
      </w:r>
    </w:p>
    <w:p w14:paraId="1E620716" w14:textId="77777777" w:rsidR="00DD2A99" w:rsidRPr="00DD2A99" w:rsidRDefault="00DD2A99" w:rsidP="00DD2A99">
      <w:pPr>
        <w:rPr>
          <w:sz w:val="12"/>
          <w:szCs w:val="12"/>
        </w:rPr>
      </w:pPr>
    </w:p>
    <w:p w14:paraId="31B6A3DF" w14:textId="77777777" w:rsidR="00DD2A99" w:rsidRPr="00DD2A99" w:rsidRDefault="00DD2A99" w:rsidP="00DD2A99">
      <w:pPr>
        <w:rPr>
          <w:i/>
          <w:sz w:val="12"/>
          <w:lang w:val="en-US"/>
        </w:rPr>
      </w:pPr>
      <w:r w:rsidRPr="00DD2A99">
        <w:rPr>
          <w:i/>
          <w:sz w:val="12"/>
          <w:szCs w:val="12"/>
          <w:vertAlign w:val="superscript"/>
          <w:lang w:val="en-US"/>
        </w:rPr>
        <w:t>1)</w:t>
      </w:r>
      <w:r w:rsidRPr="00DD2A99">
        <w:rPr>
          <w:i/>
          <w:sz w:val="12"/>
          <w:szCs w:val="12"/>
          <w:lang w:val="en-US"/>
        </w:rPr>
        <w:t xml:space="preserve"> </w:t>
      </w:r>
      <w:r w:rsidRPr="00DD2A99">
        <w:rPr>
          <w:i/>
          <w:sz w:val="12"/>
          <w:lang w:val="en-US"/>
        </w:rPr>
        <w:t xml:space="preserve">For the majority of countries the size of resident population is presented. </w:t>
      </w:r>
      <w:proofErr w:type="gramStart"/>
      <w:r w:rsidRPr="00DD2A99">
        <w:rPr>
          <w:i/>
          <w:sz w:val="12"/>
          <w:lang w:val="en-US"/>
        </w:rPr>
        <w:t>For the CIS countries – end of year population.</w:t>
      </w:r>
      <w:proofErr w:type="gramEnd"/>
      <w:r w:rsidRPr="00DD2A99">
        <w:rPr>
          <w:i/>
          <w:sz w:val="12"/>
          <w:lang w:val="en-US"/>
        </w:rPr>
        <w:t xml:space="preserve"> For non-CIS </w:t>
      </w:r>
      <w:proofErr w:type="gramStart"/>
      <w:r w:rsidRPr="00DD2A99">
        <w:rPr>
          <w:i/>
          <w:sz w:val="12"/>
          <w:lang w:val="en-US"/>
        </w:rPr>
        <w:t>countries  –</w:t>
      </w:r>
      <w:proofErr w:type="gramEnd"/>
      <w:r w:rsidRPr="00DD2A99">
        <w:rPr>
          <w:i/>
          <w:sz w:val="12"/>
          <w:lang w:val="en-US"/>
        </w:rPr>
        <w:t xml:space="preserve"> mid-year population. </w:t>
      </w:r>
    </w:p>
    <w:p w14:paraId="46B9636D" w14:textId="77777777" w:rsidR="00DD2A99" w:rsidRPr="00DD2A99" w:rsidRDefault="00DD2A99" w:rsidP="00DD2A99">
      <w:pPr>
        <w:rPr>
          <w:i/>
          <w:sz w:val="12"/>
          <w:szCs w:val="12"/>
          <w:lang w:val="en-US"/>
        </w:rPr>
      </w:pPr>
      <w:r w:rsidRPr="00DD2A99">
        <w:rPr>
          <w:i/>
          <w:sz w:val="12"/>
          <w:szCs w:val="12"/>
          <w:vertAlign w:val="superscript"/>
          <w:lang w:val="en-US"/>
        </w:rPr>
        <w:t>2)</w:t>
      </w:r>
      <w:r w:rsidRPr="00DD2A99">
        <w:rPr>
          <w:i/>
          <w:lang w:val="en-US"/>
        </w:rPr>
        <w:t xml:space="preserve"> </w:t>
      </w:r>
      <w:r w:rsidRPr="00DD2A99">
        <w:rPr>
          <w:i/>
          <w:sz w:val="12"/>
          <w:szCs w:val="12"/>
          <w:lang w:val="en-US"/>
        </w:rPr>
        <w:t>The estimate of the resident population in 2021 was made without taking into account the results of the All-Russian Population Census -2020.</w:t>
      </w:r>
    </w:p>
    <w:p w14:paraId="51281607" w14:textId="77777777" w:rsidR="00DD2A99" w:rsidRPr="00DD2A99" w:rsidRDefault="00DD2A99" w:rsidP="00DD2A99">
      <w:pPr>
        <w:ind w:left="113" w:hanging="113"/>
        <w:jc w:val="both"/>
        <w:rPr>
          <w:i/>
          <w:sz w:val="12"/>
          <w:szCs w:val="12"/>
          <w:lang w:val="en-US"/>
        </w:rPr>
      </w:pPr>
      <w:r w:rsidRPr="00DD2A99">
        <w:rPr>
          <w:i/>
          <w:sz w:val="12"/>
          <w:szCs w:val="12"/>
          <w:vertAlign w:val="superscript"/>
          <w:lang w:val="en-US"/>
        </w:rPr>
        <w:t xml:space="preserve">3) </w:t>
      </w:r>
      <w:r w:rsidRPr="00DD2A99">
        <w:rPr>
          <w:i/>
          <w:sz w:val="12"/>
          <w:lang w:val="en-US"/>
        </w:rPr>
        <w:t xml:space="preserve">Hereinafter, </w:t>
      </w:r>
      <w:r w:rsidRPr="00DD2A99">
        <w:rPr>
          <w:rStyle w:val="hpsalt-edited"/>
          <w:i/>
          <w:sz w:val="12"/>
          <w:szCs w:val="12"/>
          <w:lang w:val="en"/>
        </w:rPr>
        <w:t>unless stated</w:t>
      </w:r>
      <w:r w:rsidRPr="00DD2A99">
        <w:rPr>
          <w:rStyle w:val="shorttext"/>
          <w:i/>
          <w:sz w:val="12"/>
          <w:szCs w:val="12"/>
          <w:lang w:val="en"/>
        </w:rPr>
        <w:t xml:space="preserve"> </w:t>
      </w:r>
      <w:r w:rsidRPr="00DD2A99">
        <w:rPr>
          <w:rStyle w:val="hpsalt-edited"/>
          <w:i/>
          <w:sz w:val="12"/>
          <w:szCs w:val="12"/>
          <w:lang w:val="en"/>
        </w:rPr>
        <w:t>otherwise</w:t>
      </w:r>
      <w:r w:rsidRPr="00DD2A99">
        <w:rPr>
          <w:i/>
          <w:sz w:val="12"/>
          <w:lang w:val="en-US"/>
        </w:rPr>
        <w:t>, w</w:t>
      </w:r>
      <w:r w:rsidRPr="00DD2A99">
        <w:rPr>
          <w:i/>
          <w:sz w:val="12"/>
          <w:szCs w:val="12"/>
          <w:lang w:val="en-US"/>
        </w:rPr>
        <w:t xml:space="preserve">ithout </w:t>
      </w:r>
      <w:r w:rsidRPr="00DD2A99">
        <w:rPr>
          <w:i/>
          <w:sz w:val="12"/>
          <w:lang w:val="en-US"/>
        </w:rPr>
        <w:t>data on the left-bank territory of the Dnestr River and Bendery city.</w:t>
      </w:r>
      <w:r w:rsidRPr="00DD2A99">
        <w:rPr>
          <w:sz w:val="12"/>
          <w:szCs w:val="12"/>
          <w:lang w:val="en-US"/>
        </w:rPr>
        <w:t xml:space="preserve"> </w:t>
      </w:r>
      <w:r w:rsidRPr="00DD2A99">
        <w:rPr>
          <w:i/>
          <w:sz w:val="12"/>
          <w:szCs w:val="12"/>
          <w:lang w:val="en-US"/>
        </w:rPr>
        <w:t>Data since 2014 are recalculated based on the results of the population census.Since 2014- population with usual place of residence.</w:t>
      </w:r>
    </w:p>
    <w:p w14:paraId="09E1E4AF" w14:textId="77777777" w:rsidR="00DD2A99" w:rsidRPr="00DD2A99" w:rsidRDefault="00DD2A99" w:rsidP="00DD2A99">
      <w:pPr>
        <w:ind w:left="113" w:hanging="113"/>
        <w:jc w:val="both"/>
        <w:rPr>
          <w:i/>
          <w:sz w:val="12"/>
          <w:lang w:val="en-US"/>
        </w:rPr>
      </w:pPr>
      <w:r w:rsidRPr="00DD2A99">
        <w:rPr>
          <w:i/>
          <w:sz w:val="12"/>
          <w:szCs w:val="12"/>
          <w:vertAlign w:val="superscript"/>
          <w:lang w:val="en-US"/>
        </w:rPr>
        <w:t>4)</w:t>
      </w:r>
      <w:r w:rsidRPr="00DD2A99">
        <w:rPr>
          <w:i/>
          <w:sz w:val="12"/>
          <w:szCs w:val="12"/>
          <w:lang w:val="en-US"/>
        </w:rPr>
        <w:t xml:space="preserve"> </w:t>
      </w:r>
      <w:r w:rsidRPr="00DD2A99">
        <w:rPr>
          <w:i/>
          <w:sz w:val="12"/>
          <w:lang w:val="en-US"/>
        </w:rPr>
        <w:t xml:space="preserve">Hereinafter, </w:t>
      </w:r>
      <w:r w:rsidRPr="00DD2A99">
        <w:rPr>
          <w:rStyle w:val="hpsalt-edited"/>
          <w:i/>
          <w:sz w:val="12"/>
          <w:szCs w:val="12"/>
          <w:lang w:val="en"/>
        </w:rPr>
        <w:t>unless stated</w:t>
      </w:r>
      <w:r w:rsidRPr="00DD2A99">
        <w:rPr>
          <w:rStyle w:val="shorttext"/>
          <w:i/>
          <w:sz w:val="12"/>
          <w:szCs w:val="12"/>
          <w:lang w:val="en"/>
        </w:rPr>
        <w:t xml:space="preserve"> </w:t>
      </w:r>
      <w:r w:rsidRPr="00DD2A99">
        <w:rPr>
          <w:rStyle w:val="hpsalt-edited"/>
          <w:i/>
          <w:sz w:val="12"/>
          <w:szCs w:val="12"/>
          <w:lang w:val="en"/>
        </w:rPr>
        <w:t>otherwise</w:t>
      </w:r>
      <w:r w:rsidRPr="00DD2A99">
        <w:rPr>
          <w:i/>
          <w:sz w:val="12"/>
          <w:lang w:val="en-US"/>
        </w:rPr>
        <w:t xml:space="preserve">, China without taking into </w:t>
      </w:r>
      <w:proofErr w:type="gramStart"/>
      <w:r w:rsidRPr="00DD2A99">
        <w:rPr>
          <w:i/>
          <w:sz w:val="12"/>
          <w:lang w:val="en-US"/>
        </w:rPr>
        <w:t>account</w:t>
      </w:r>
      <w:proofErr w:type="gramEnd"/>
      <w:r w:rsidRPr="00DD2A99">
        <w:rPr>
          <w:i/>
          <w:sz w:val="12"/>
          <w:lang w:val="en-US"/>
        </w:rPr>
        <w:t xml:space="preserve"> Hong Kong, Taiwan and Macao.</w:t>
      </w:r>
    </w:p>
    <w:p w14:paraId="0A09A592" w14:textId="3F5AFFF7" w:rsidR="00504A06" w:rsidRPr="00853565" w:rsidRDefault="00693970" w:rsidP="009A303C">
      <w:pPr>
        <w:spacing w:before="480" w:after="60"/>
      </w:pPr>
      <w:r w:rsidRPr="00853565">
        <w:rPr>
          <w:b/>
          <w:bCs/>
          <w:sz w:val="16"/>
          <w:szCs w:val="16"/>
        </w:rPr>
        <w:t>26.</w:t>
      </w:r>
      <w:r w:rsidR="00504A06" w:rsidRPr="00853565">
        <w:rPr>
          <w:b/>
          <w:bCs/>
          <w:sz w:val="16"/>
          <w:szCs w:val="16"/>
        </w:rPr>
        <w:t>2. ЧИСЛЕННОСТЬ МУЖЧИН И ЖЕНЩИН</w:t>
      </w:r>
      <w:proofErr w:type="gramStart"/>
      <w:r w:rsidR="00082ED2" w:rsidRPr="00853565">
        <w:rPr>
          <w:b/>
          <w:bCs/>
          <w:sz w:val="16"/>
          <w:szCs w:val="16"/>
          <w:vertAlign w:val="superscript"/>
        </w:rPr>
        <w:t>1</w:t>
      </w:r>
      <w:proofErr w:type="gramEnd"/>
      <w:r w:rsidR="00082ED2" w:rsidRPr="00853565">
        <w:rPr>
          <w:b/>
          <w:bCs/>
          <w:sz w:val="16"/>
          <w:szCs w:val="16"/>
          <w:vertAlign w:val="superscript"/>
        </w:rPr>
        <w:t>)</w:t>
      </w:r>
    </w:p>
    <w:p w14:paraId="2F217FF9" w14:textId="77777777" w:rsidR="00504A06" w:rsidRPr="00853565" w:rsidRDefault="00FC20A1">
      <w:pPr>
        <w:pStyle w:val="13"/>
        <w:spacing w:before="0" w:after="60"/>
        <w:ind w:firstLine="425"/>
      </w:pPr>
      <w:r w:rsidRPr="00853565">
        <w:rPr>
          <w:i/>
          <w:sz w:val="16"/>
          <w:u w:val="none"/>
          <w:lang w:val="en-US"/>
        </w:rPr>
        <w:t>POPULATION</w:t>
      </w:r>
      <w:r w:rsidRPr="00853565">
        <w:rPr>
          <w:i/>
          <w:sz w:val="16"/>
          <w:u w:val="none"/>
        </w:rPr>
        <w:t xml:space="preserve"> </w:t>
      </w:r>
      <w:r w:rsidRPr="00853565">
        <w:rPr>
          <w:i/>
          <w:sz w:val="16"/>
          <w:u w:val="none"/>
          <w:lang w:val="en-US"/>
        </w:rPr>
        <w:t>BY</w:t>
      </w:r>
      <w:r w:rsidRPr="00853565">
        <w:rPr>
          <w:i/>
          <w:sz w:val="16"/>
          <w:u w:val="none"/>
        </w:rPr>
        <w:t xml:space="preserve"> </w:t>
      </w:r>
      <w:r w:rsidRPr="00853565">
        <w:rPr>
          <w:i/>
          <w:sz w:val="16"/>
          <w:u w:val="none"/>
          <w:lang w:val="en-US"/>
        </w:rPr>
        <w:t>SEX</w:t>
      </w:r>
      <w:r w:rsidRPr="00853565">
        <w:rPr>
          <w:i/>
          <w:sz w:val="16"/>
          <w:u w:val="none"/>
        </w:rPr>
        <w:t xml:space="preserve"> </w:t>
      </w:r>
      <w:r w:rsidR="00082ED2" w:rsidRPr="00853565">
        <w:rPr>
          <w:bCs w:val="0"/>
          <w:sz w:val="16"/>
          <w:szCs w:val="16"/>
          <w:u w:val="none"/>
          <w:vertAlign w:val="superscript"/>
        </w:rPr>
        <w:t>1)</w:t>
      </w:r>
    </w:p>
    <w:tbl>
      <w:tblPr>
        <w:tblW w:w="9934" w:type="dxa"/>
        <w:tblLayout w:type="fixed"/>
        <w:tblCellMar>
          <w:left w:w="0" w:type="dxa"/>
          <w:right w:w="0" w:type="dxa"/>
        </w:tblCellMar>
        <w:tblLook w:val="0000" w:firstRow="0" w:lastRow="0" w:firstColumn="0" w:lastColumn="0" w:noHBand="0" w:noVBand="0"/>
      </w:tblPr>
      <w:tblGrid>
        <w:gridCol w:w="2097"/>
        <w:gridCol w:w="955"/>
        <w:gridCol w:w="956"/>
        <w:gridCol w:w="956"/>
        <w:gridCol w:w="955"/>
        <w:gridCol w:w="956"/>
        <w:gridCol w:w="956"/>
        <w:gridCol w:w="2103"/>
      </w:tblGrid>
      <w:tr w:rsidR="00853565" w:rsidRPr="00853565" w14:paraId="538CD199" w14:textId="77777777">
        <w:trPr>
          <w:cantSplit/>
        </w:trPr>
        <w:tc>
          <w:tcPr>
            <w:tcW w:w="2097" w:type="dxa"/>
            <w:vMerge w:val="restart"/>
            <w:tcBorders>
              <w:top w:val="single" w:sz="6" w:space="0" w:color="000000"/>
            </w:tcBorders>
            <w:shd w:val="clear" w:color="auto" w:fill="auto"/>
          </w:tcPr>
          <w:p w14:paraId="33373432" w14:textId="77777777" w:rsidR="00504A06" w:rsidRPr="00853565" w:rsidRDefault="00504A06">
            <w:pPr>
              <w:snapToGrid w:val="0"/>
              <w:spacing w:before="120" w:line="140" w:lineRule="exact"/>
              <w:ind w:firstLine="432"/>
            </w:pPr>
          </w:p>
        </w:tc>
        <w:tc>
          <w:tcPr>
            <w:tcW w:w="955" w:type="dxa"/>
            <w:vMerge w:val="restart"/>
            <w:tcBorders>
              <w:top w:val="single" w:sz="6" w:space="0" w:color="000000"/>
              <w:left w:val="single" w:sz="6" w:space="0" w:color="000000"/>
            </w:tcBorders>
            <w:shd w:val="clear" w:color="auto" w:fill="auto"/>
          </w:tcPr>
          <w:p w14:paraId="67DA399A" w14:textId="77777777" w:rsidR="00504A06" w:rsidRPr="00853565" w:rsidRDefault="00504A06">
            <w:pPr>
              <w:spacing w:before="40" w:after="20" w:line="140" w:lineRule="exact"/>
              <w:ind w:left="57"/>
              <w:rPr>
                <w:sz w:val="12"/>
                <w:szCs w:val="12"/>
              </w:rPr>
            </w:pPr>
            <w:r w:rsidRPr="00853565">
              <w:rPr>
                <w:sz w:val="12"/>
                <w:szCs w:val="12"/>
              </w:rPr>
              <w:t>Годы</w:t>
            </w:r>
          </w:p>
          <w:p w14:paraId="39E0C82D" w14:textId="77777777" w:rsidR="00504A06" w:rsidRPr="00853565" w:rsidRDefault="00504A06">
            <w:pPr>
              <w:spacing w:before="40" w:after="20" w:line="140" w:lineRule="exact"/>
              <w:ind w:left="57"/>
              <w:rPr>
                <w:sz w:val="12"/>
                <w:szCs w:val="12"/>
              </w:rPr>
            </w:pPr>
            <w:r w:rsidRPr="00853565">
              <w:rPr>
                <w:i/>
                <w:sz w:val="12"/>
                <w:szCs w:val="12"/>
                <w:lang w:val="en-US"/>
              </w:rPr>
              <w:t>Year</w:t>
            </w:r>
          </w:p>
        </w:tc>
        <w:tc>
          <w:tcPr>
            <w:tcW w:w="1912" w:type="dxa"/>
            <w:gridSpan w:val="2"/>
            <w:tcBorders>
              <w:top w:val="single" w:sz="6" w:space="0" w:color="000000"/>
              <w:left w:val="single" w:sz="6" w:space="0" w:color="000000"/>
              <w:bottom w:val="single" w:sz="6" w:space="0" w:color="000000"/>
            </w:tcBorders>
            <w:shd w:val="clear" w:color="auto" w:fill="auto"/>
          </w:tcPr>
          <w:p w14:paraId="7F6C2A27" w14:textId="77777777" w:rsidR="00504A06" w:rsidRPr="00853565" w:rsidRDefault="000C1847">
            <w:pPr>
              <w:spacing w:before="40" w:after="20" w:line="140" w:lineRule="exact"/>
              <w:ind w:left="57"/>
              <w:rPr>
                <w:sz w:val="12"/>
                <w:szCs w:val="12"/>
                <w:lang w:val="en-US"/>
              </w:rPr>
            </w:pPr>
            <w:r w:rsidRPr="00853565">
              <w:rPr>
                <w:sz w:val="12"/>
                <w:szCs w:val="12"/>
              </w:rPr>
              <w:t>Всего</w:t>
            </w:r>
            <w:r w:rsidR="00504A06" w:rsidRPr="00853565">
              <w:rPr>
                <w:sz w:val="12"/>
                <w:szCs w:val="12"/>
                <w:lang w:val="en-US"/>
              </w:rPr>
              <w:t>,</w:t>
            </w:r>
            <w:r w:rsidR="00504A06" w:rsidRPr="00853565">
              <w:rPr>
                <w:sz w:val="12"/>
                <w:szCs w:val="12"/>
                <w:lang w:val="en-US"/>
              </w:rPr>
              <w:br/>
            </w:r>
            <w:r w:rsidR="00504A06" w:rsidRPr="00853565">
              <w:rPr>
                <w:sz w:val="12"/>
                <w:szCs w:val="12"/>
              </w:rPr>
              <w:t>тыс</w:t>
            </w:r>
            <w:r w:rsidR="00504A06" w:rsidRPr="00853565">
              <w:rPr>
                <w:sz w:val="12"/>
                <w:szCs w:val="12"/>
                <w:lang w:val="en-US"/>
              </w:rPr>
              <w:t xml:space="preserve">. </w:t>
            </w:r>
            <w:r w:rsidR="00504A06" w:rsidRPr="00853565">
              <w:rPr>
                <w:sz w:val="12"/>
                <w:szCs w:val="12"/>
              </w:rPr>
              <w:t>человек</w:t>
            </w:r>
          </w:p>
          <w:p w14:paraId="739A2921" w14:textId="77777777" w:rsidR="00504A06" w:rsidRPr="00853565" w:rsidRDefault="000C1847">
            <w:pPr>
              <w:spacing w:before="40" w:after="20" w:line="140" w:lineRule="exact"/>
              <w:ind w:left="57"/>
              <w:rPr>
                <w:sz w:val="12"/>
                <w:szCs w:val="12"/>
                <w:lang w:val="en-US"/>
              </w:rPr>
            </w:pPr>
            <w:r w:rsidRPr="00853565">
              <w:rPr>
                <w:i/>
                <w:sz w:val="12"/>
                <w:szCs w:val="12"/>
                <w:lang w:val="en-US"/>
              </w:rPr>
              <w:t>Total</w:t>
            </w:r>
            <w:r w:rsidR="00504A06" w:rsidRPr="00853565">
              <w:rPr>
                <w:i/>
                <w:sz w:val="12"/>
                <w:szCs w:val="12"/>
                <w:lang w:val="en-US"/>
              </w:rPr>
              <w:t xml:space="preserve">, </w:t>
            </w:r>
            <w:r w:rsidR="00504A06" w:rsidRPr="00853565">
              <w:rPr>
                <w:i/>
                <w:sz w:val="12"/>
                <w:szCs w:val="12"/>
                <w:lang w:val="en-US"/>
              </w:rPr>
              <w:br/>
              <w:t>thou. persons</w:t>
            </w:r>
          </w:p>
        </w:tc>
        <w:tc>
          <w:tcPr>
            <w:tcW w:w="1911" w:type="dxa"/>
            <w:gridSpan w:val="2"/>
            <w:tcBorders>
              <w:top w:val="single" w:sz="6" w:space="0" w:color="000000"/>
              <w:left w:val="single" w:sz="6" w:space="0" w:color="000000"/>
            </w:tcBorders>
            <w:shd w:val="clear" w:color="auto" w:fill="auto"/>
          </w:tcPr>
          <w:p w14:paraId="7C28C6B4" w14:textId="77777777" w:rsidR="00504A06" w:rsidRPr="00853565" w:rsidRDefault="00504A06">
            <w:pPr>
              <w:spacing w:before="40" w:after="20" w:line="140" w:lineRule="exact"/>
              <w:ind w:left="57"/>
              <w:rPr>
                <w:sz w:val="12"/>
                <w:szCs w:val="12"/>
              </w:rPr>
            </w:pPr>
            <w:r w:rsidRPr="00853565">
              <w:rPr>
                <w:sz w:val="12"/>
                <w:szCs w:val="12"/>
              </w:rPr>
              <w:t xml:space="preserve">Удельный вес в общей </w:t>
            </w:r>
            <w:r w:rsidR="000C1847" w:rsidRPr="00853565">
              <w:rPr>
                <w:sz w:val="12"/>
                <w:szCs w:val="12"/>
              </w:rPr>
              <w:br/>
            </w:r>
            <w:r w:rsidRPr="00853565">
              <w:rPr>
                <w:sz w:val="12"/>
                <w:szCs w:val="12"/>
              </w:rPr>
              <w:t>численности населения,</w:t>
            </w:r>
            <w:r w:rsidRPr="00853565">
              <w:rPr>
                <w:sz w:val="12"/>
                <w:szCs w:val="12"/>
              </w:rPr>
              <w:br/>
              <w:t>процентов</w:t>
            </w:r>
          </w:p>
          <w:p w14:paraId="435BE100" w14:textId="77777777" w:rsidR="00504A06" w:rsidRPr="00853565" w:rsidRDefault="00504A06">
            <w:pPr>
              <w:spacing w:before="40" w:after="20" w:line="140" w:lineRule="exact"/>
              <w:ind w:left="57"/>
              <w:rPr>
                <w:sz w:val="12"/>
                <w:szCs w:val="12"/>
                <w:lang w:val="en-US"/>
              </w:rPr>
            </w:pPr>
            <w:r w:rsidRPr="00853565">
              <w:rPr>
                <w:i/>
                <w:sz w:val="12"/>
                <w:szCs w:val="12"/>
                <w:lang w:val="en-US"/>
              </w:rPr>
              <w:t xml:space="preserve">Share of total population,  </w:t>
            </w:r>
            <w:r w:rsidRPr="00853565">
              <w:rPr>
                <w:i/>
                <w:sz w:val="12"/>
                <w:szCs w:val="12"/>
                <w:lang w:val="en-US"/>
              </w:rPr>
              <w:br/>
              <w:t>percent</w:t>
            </w:r>
          </w:p>
        </w:tc>
        <w:tc>
          <w:tcPr>
            <w:tcW w:w="956" w:type="dxa"/>
            <w:vMerge w:val="restart"/>
            <w:tcBorders>
              <w:top w:val="single" w:sz="6" w:space="0" w:color="000000"/>
              <w:left w:val="single" w:sz="6" w:space="0" w:color="000000"/>
            </w:tcBorders>
            <w:shd w:val="clear" w:color="auto" w:fill="auto"/>
          </w:tcPr>
          <w:p w14:paraId="36D38F59" w14:textId="77777777" w:rsidR="00FC20A1" w:rsidRPr="00853565" w:rsidRDefault="00FC20A1" w:rsidP="00FC20A1">
            <w:pPr>
              <w:spacing w:before="40" w:after="20" w:line="140" w:lineRule="exact"/>
              <w:ind w:left="57"/>
              <w:rPr>
                <w:sz w:val="12"/>
                <w:szCs w:val="12"/>
              </w:rPr>
            </w:pPr>
            <w:r w:rsidRPr="00853565">
              <w:rPr>
                <w:sz w:val="12"/>
                <w:szCs w:val="12"/>
              </w:rPr>
              <w:t>На 1000 му</w:t>
            </w:r>
            <w:r w:rsidRPr="00853565">
              <w:rPr>
                <w:sz w:val="12"/>
                <w:szCs w:val="12"/>
              </w:rPr>
              <w:t>ж</w:t>
            </w:r>
            <w:r w:rsidRPr="00853565">
              <w:rPr>
                <w:sz w:val="12"/>
                <w:szCs w:val="12"/>
              </w:rPr>
              <w:t xml:space="preserve">чин приходится </w:t>
            </w:r>
            <w:r w:rsidRPr="00853565">
              <w:rPr>
                <w:sz w:val="12"/>
                <w:szCs w:val="12"/>
              </w:rPr>
              <w:br/>
              <w:t>женщин</w:t>
            </w:r>
          </w:p>
          <w:p w14:paraId="6D2F14B5" w14:textId="77777777" w:rsidR="00504A06" w:rsidRPr="00853565" w:rsidRDefault="00FC20A1" w:rsidP="00FC20A1">
            <w:pPr>
              <w:spacing w:before="40" w:after="20" w:line="140" w:lineRule="exact"/>
              <w:ind w:left="57"/>
              <w:rPr>
                <w:sz w:val="12"/>
                <w:szCs w:val="12"/>
              </w:rPr>
            </w:pPr>
            <w:r w:rsidRPr="00853565">
              <w:rPr>
                <w:i/>
                <w:sz w:val="12"/>
                <w:szCs w:val="12"/>
                <w:lang w:val="en-US"/>
              </w:rPr>
              <w:t>Females</w:t>
            </w:r>
            <w:r w:rsidRPr="00853565">
              <w:rPr>
                <w:i/>
                <w:sz w:val="12"/>
                <w:szCs w:val="12"/>
              </w:rPr>
              <w:t xml:space="preserve"> </w:t>
            </w:r>
            <w:r w:rsidRPr="00853565">
              <w:rPr>
                <w:i/>
                <w:sz w:val="12"/>
                <w:szCs w:val="12"/>
                <w:lang w:val="en-US"/>
              </w:rPr>
              <w:t>per</w:t>
            </w:r>
            <w:r w:rsidRPr="00853565">
              <w:rPr>
                <w:i/>
                <w:sz w:val="12"/>
                <w:szCs w:val="12"/>
              </w:rPr>
              <w:t xml:space="preserve"> 1000 </w:t>
            </w:r>
            <w:r w:rsidRPr="00853565">
              <w:rPr>
                <w:i/>
                <w:sz w:val="12"/>
                <w:szCs w:val="12"/>
                <w:lang w:val="en-US"/>
              </w:rPr>
              <w:t>males</w:t>
            </w:r>
          </w:p>
        </w:tc>
        <w:tc>
          <w:tcPr>
            <w:tcW w:w="2103" w:type="dxa"/>
            <w:vMerge w:val="restart"/>
            <w:tcBorders>
              <w:top w:val="single" w:sz="6" w:space="0" w:color="000000"/>
              <w:left w:val="single" w:sz="6" w:space="0" w:color="000000"/>
            </w:tcBorders>
            <w:shd w:val="clear" w:color="auto" w:fill="auto"/>
          </w:tcPr>
          <w:p w14:paraId="423A599E" w14:textId="77777777" w:rsidR="00504A06" w:rsidRPr="00853565" w:rsidRDefault="00504A06">
            <w:pPr>
              <w:snapToGrid w:val="0"/>
              <w:spacing w:before="40" w:after="20" w:line="140" w:lineRule="exact"/>
              <w:ind w:left="57"/>
              <w:rPr>
                <w:i/>
              </w:rPr>
            </w:pPr>
          </w:p>
        </w:tc>
      </w:tr>
      <w:tr w:rsidR="00853565" w:rsidRPr="00853565" w14:paraId="1B141D14" w14:textId="77777777">
        <w:trPr>
          <w:cantSplit/>
          <w:trHeight w:val="261"/>
        </w:trPr>
        <w:tc>
          <w:tcPr>
            <w:tcW w:w="2097" w:type="dxa"/>
            <w:vMerge/>
            <w:tcBorders>
              <w:bottom w:val="single" w:sz="6" w:space="0" w:color="000000"/>
            </w:tcBorders>
            <w:shd w:val="clear" w:color="auto" w:fill="auto"/>
          </w:tcPr>
          <w:p w14:paraId="5C51B432" w14:textId="77777777" w:rsidR="000C1847" w:rsidRPr="00853565" w:rsidRDefault="000C1847">
            <w:pPr>
              <w:snapToGrid w:val="0"/>
              <w:spacing w:line="140" w:lineRule="exact"/>
            </w:pPr>
          </w:p>
        </w:tc>
        <w:tc>
          <w:tcPr>
            <w:tcW w:w="955" w:type="dxa"/>
            <w:vMerge/>
            <w:tcBorders>
              <w:left w:val="single" w:sz="6" w:space="0" w:color="000000"/>
              <w:bottom w:val="single" w:sz="6" w:space="0" w:color="000000"/>
            </w:tcBorders>
            <w:shd w:val="clear" w:color="auto" w:fill="auto"/>
          </w:tcPr>
          <w:p w14:paraId="457AC54B" w14:textId="77777777" w:rsidR="000C1847" w:rsidRPr="00853565" w:rsidRDefault="000C1847">
            <w:pPr>
              <w:snapToGrid w:val="0"/>
              <w:spacing w:line="140" w:lineRule="exact"/>
              <w:jc w:val="center"/>
            </w:pPr>
          </w:p>
        </w:tc>
        <w:tc>
          <w:tcPr>
            <w:tcW w:w="956" w:type="dxa"/>
            <w:tcBorders>
              <w:top w:val="single" w:sz="6" w:space="0" w:color="000000"/>
              <w:left w:val="single" w:sz="6" w:space="0" w:color="000000"/>
              <w:bottom w:val="single" w:sz="6" w:space="0" w:color="000000"/>
            </w:tcBorders>
            <w:shd w:val="clear" w:color="auto" w:fill="auto"/>
          </w:tcPr>
          <w:p w14:paraId="11EFB400" w14:textId="77777777" w:rsidR="000C1847" w:rsidRPr="00853565" w:rsidRDefault="000C1847">
            <w:pPr>
              <w:spacing w:before="40" w:after="20" w:line="140" w:lineRule="exact"/>
              <w:ind w:left="57"/>
              <w:rPr>
                <w:sz w:val="12"/>
                <w:szCs w:val="12"/>
              </w:rPr>
            </w:pPr>
            <w:r w:rsidRPr="00853565">
              <w:rPr>
                <w:sz w:val="12"/>
                <w:szCs w:val="12"/>
              </w:rPr>
              <w:t>мужчины</w:t>
            </w:r>
          </w:p>
          <w:p w14:paraId="33D9311A" w14:textId="77777777" w:rsidR="000C1847" w:rsidRPr="00853565" w:rsidRDefault="000C1847">
            <w:pPr>
              <w:spacing w:before="40" w:after="20" w:line="140" w:lineRule="exact"/>
              <w:ind w:left="57"/>
              <w:rPr>
                <w:sz w:val="12"/>
                <w:szCs w:val="12"/>
              </w:rPr>
            </w:pPr>
            <w:r w:rsidRPr="00853565">
              <w:rPr>
                <w:i/>
                <w:sz w:val="12"/>
                <w:szCs w:val="12"/>
                <w:lang w:val="en-US"/>
              </w:rPr>
              <w:t>males</w:t>
            </w:r>
          </w:p>
        </w:tc>
        <w:tc>
          <w:tcPr>
            <w:tcW w:w="956" w:type="dxa"/>
            <w:tcBorders>
              <w:top w:val="single" w:sz="6" w:space="0" w:color="000000"/>
              <w:left w:val="single" w:sz="6" w:space="0" w:color="000000"/>
              <w:bottom w:val="single" w:sz="6" w:space="0" w:color="000000"/>
            </w:tcBorders>
            <w:shd w:val="clear" w:color="auto" w:fill="auto"/>
          </w:tcPr>
          <w:p w14:paraId="2E3D88C4" w14:textId="77777777" w:rsidR="000C1847" w:rsidRPr="00853565" w:rsidRDefault="000C1847">
            <w:pPr>
              <w:spacing w:before="40" w:after="20" w:line="140" w:lineRule="exact"/>
              <w:ind w:left="57"/>
              <w:rPr>
                <w:sz w:val="12"/>
                <w:szCs w:val="12"/>
              </w:rPr>
            </w:pPr>
            <w:r w:rsidRPr="00853565">
              <w:rPr>
                <w:sz w:val="12"/>
                <w:szCs w:val="12"/>
              </w:rPr>
              <w:t>женщины</w:t>
            </w:r>
          </w:p>
          <w:p w14:paraId="09B48446" w14:textId="77777777" w:rsidR="000C1847" w:rsidRPr="00853565" w:rsidRDefault="000C1847">
            <w:pPr>
              <w:spacing w:before="40" w:after="20" w:line="140" w:lineRule="exact"/>
              <w:ind w:left="57"/>
              <w:rPr>
                <w:sz w:val="12"/>
                <w:szCs w:val="12"/>
              </w:rPr>
            </w:pPr>
            <w:r w:rsidRPr="00853565">
              <w:rPr>
                <w:i/>
                <w:sz w:val="12"/>
                <w:szCs w:val="12"/>
                <w:lang w:val="en-US"/>
              </w:rPr>
              <w:t>females</w:t>
            </w:r>
          </w:p>
        </w:tc>
        <w:tc>
          <w:tcPr>
            <w:tcW w:w="955" w:type="dxa"/>
            <w:tcBorders>
              <w:top w:val="single" w:sz="4" w:space="0" w:color="000000"/>
              <w:left w:val="single" w:sz="6" w:space="0" w:color="000000"/>
              <w:bottom w:val="single" w:sz="6" w:space="0" w:color="000000"/>
            </w:tcBorders>
            <w:shd w:val="clear" w:color="auto" w:fill="auto"/>
          </w:tcPr>
          <w:p w14:paraId="6D432654" w14:textId="77777777" w:rsidR="000C1847" w:rsidRPr="00853565" w:rsidRDefault="000C1847" w:rsidP="000C1847">
            <w:pPr>
              <w:spacing w:before="40" w:after="20" w:line="140" w:lineRule="exact"/>
              <w:ind w:left="57"/>
              <w:rPr>
                <w:sz w:val="12"/>
                <w:szCs w:val="12"/>
              </w:rPr>
            </w:pPr>
            <w:r w:rsidRPr="00853565">
              <w:rPr>
                <w:sz w:val="12"/>
                <w:szCs w:val="12"/>
              </w:rPr>
              <w:t>мужчины</w:t>
            </w:r>
          </w:p>
          <w:p w14:paraId="4422477F" w14:textId="77777777" w:rsidR="000C1847" w:rsidRPr="00853565" w:rsidRDefault="000C1847" w:rsidP="000C1847">
            <w:pPr>
              <w:spacing w:before="40" w:after="20" w:line="140" w:lineRule="exact"/>
              <w:ind w:left="57"/>
              <w:rPr>
                <w:sz w:val="12"/>
                <w:szCs w:val="12"/>
              </w:rPr>
            </w:pPr>
            <w:r w:rsidRPr="00853565">
              <w:rPr>
                <w:i/>
                <w:sz w:val="12"/>
                <w:szCs w:val="12"/>
                <w:lang w:val="en-US"/>
              </w:rPr>
              <w:t>males</w:t>
            </w:r>
          </w:p>
        </w:tc>
        <w:tc>
          <w:tcPr>
            <w:tcW w:w="956" w:type="dxa"/>
            <w:tcBorders>
              <w:top w:val="single" w:sz="4" w:space="0" w:color="000000"/>
              <w:left w:val="single" w:sz="6" w:space="0" w:color="000000"/>
              <w:bottom w:val="single" w:sz="6" w:space="0" w:color="000000"/>
            </w:tcBorders>
            <w:shd w:val="clear" w:color="auto" w:fill="auto"/>
          </w:tcPr>
          <w:p w14:paraId="721DAB06" w14:textId="77777777" w:rsidR="000C1847" w:rsidRPr="00853565" w:rsidRDefault="000C1847" w:rsidP="000C1847">
            <w:pPr>
              <w:spacing w:before="40" w:after="20" w:line="140" w:lineRule="exact"/>
              <w:ind w:left="57"/>
              <w:rPr>
                <w:sz w:val="12"/>
                <w:szCs w:val="12"/>
              </w:rPr>
            </w:pPr>
            <w:r w:rsidRPr="00853565">
              <w:rPr>
                <w:sz w:val="12"/>
                <w:szCs w:val="12"/>
              </w:rPr>
              <w:t>женщины</w:t>
            </w:r>
          </w:p>
          <w:p w14:paraId="773707DA" w14:textId="77777777" w:rsidR="000C1847" w:rsidRPr="00853565" w:rsidRDefault="000C1847" w:rsidP="000C1847">
            <w:pPr>
              <w:spacing w:before="40" w:after="20" w:line="140" w:lineRule="exact"/>
              <w:ind w:left="57"/>
              <w:rPr>
                <w:sz w:val="12"/>
                <w:szCs w:val="12"/>
              </w:rPr>
            </w:pPr>
            <w:r w:rsidRPr="00853565">
              <w:rPr>
                <w:i/>
                <w:sz w:val="12"/>
                <w:szCs w:val="12"/>
                <w:lang w:val="en-US"/>
              </w:rPr>
              <w:t>females</w:t>
            </w:r>
          </w:p>
        </w:tc>
        <w:tc>
          <w:tcPr>
            <w:tcW w:w="956" w:type="dxa"/>
            <w:vMerge/>
            <w:tcBorders>
              <w:left w:val="single" w:sz="6" w:space="0" w:color="000000"/>
              <w:bottom w:val="single" w:sz="6" w:space="0" w:color="000000"/>
            </w:tcBorders>
            <w:shd w:val="clear" w:color="auto" w:fill="auto"/>
          </w:tcPr>
          <w:p w14:paraId="15352E02" w14:textId="77777777" w:rsidR="000C1847" w:rsidRPr="00853565" w:rsidRDefault="000C1847">
            <w:pPr>
              <w:snapToGrid w:val="0"/>
              <w:spacing w:line="140" w:lineRule="exact"/>
              <w:jc w:val="center"/>
            </w:pPr>
          </w:p>
        </w:tc>
        <w:tc>
          <w:tcPr>
            <w:tcW w:w="2103" w:type="dxa"/>
            <w:vMerge/>
            <w:tcBorders>
              <w:left w:val="single" w:sz="6" w:space="0" w:color="000000"/>
              <w:bottom w:val="single" w:sz="6" w:space="0" w:color="000000"/>
            </w:tcBorders>
            <w:shd w:val="clear" w:color="auto" w:fill="auto"/>
          </w:tcPr>
          <w:p w14:paraId="3432C749" w14:textId="77777777" w:rsidR="000C1847" w:rsidRPr="00853565" w:rsidRDefault="000C1847">
            <w:pPr>
              <w:snapToGrid w:val="0"/>
              <w:spacing w:line="140" w:lineRule="exact"/>
              <w:jc w:val="center"/>
              <w:rPr>
                <w:i/>
              </w:rPr>
            </w:pPr>
          </w:p>
        </w:tc>
      </w:tr>
      <w:tr w:rsidR="00D45324" w:rsidRPr="00853565" w14:paraId="304AF7C5" w14:textId="77777777" w:rsidTr="00A234CA">
        <w:trPr>
          <w:cantSplit/>
        </w:trPr>
        <w:tc>
          <w:tcPr>
            <w:tcW w:w="2097" w:type="dxa"/>
            <w:tcBorders>
              <w:top w:val="single" w:sz="6" w:space="0" w:color="000000"/>
            </w:tcBorders>
            <w:shd w:val="clear" w:color="auto" w:fill="auto"/>
            <w:vAlign w:val="bottom"/>
          </w:tcPr>
          <w:p w14:paraId="6DAC4EC5" w14:textId="762BE118" w:rsidR="00D45324" w:rsidRPr="00D45324" w:rsidRDefault="00D45324" w:rsidP="00055009">
            <w:pPr>
              <w:pStyle w:val="13"/>
              <w:spacing w:before="100" w:line="150" w:lineRule="exact"/>
              <w:rPr>
                <w:color w:val="000000" w:themeColor="text1"/>
                <w:sz w:val="14"/>
                <w:szCs w:val="14"/>
              </w:rPr>
            </w:pPr>
            <w:r w:rsidRPr="00D45324">
              <w:rPr>
                <w:color w:val="000000" w:themeColor="text1"/>
                <w:sz w:val="14"/>
                <w:szCs w:val="14"/>
                <w:u w:val="none"/>
              </w:rPr>
              <w:t>Россия</w:t>
            </w:r>
            <w:proofErr w:type="gramStart"/>
            <w:r w:rsidRPr="00DD2A99">
              <w:rPr>
                <w:color w:val="000000" w:themeColor="text1"/>
                <w:sz w:val="14"/>
                <w:szCs w:val="14"/>
                <w:u w:val="none"/>
                <w:vertAlign w:val="superscript"/>
              </w:rPr>
              <w:t>2</w:t>
            </w:r>
            <w:proofErr w:type="gramEnd"/>
            <w:r w:rsidRPr="00DD2A99">
              <w:rPr>
                <w:color w:val="000000" w:themeColor="text1"/>
                <w:sz w:val="14"/>
                <w:szCs w:val="14"/>
                <w:u w:val="none"/>
                <w:vertAlign w:val="superscript"/>
              </w:rPr>
              <w:t>)</w:t>
            </w:r>
            <w:r w:rsidRPr="00DD2A99">
              <w:rPr>
                <w:color w:val="000000" w:themeColor="text1"/>
                <w:sz w:val="14"/>
                <w:szCs w:val="14"/>
                <w:u w:val="none"/>
                <w:vertAlign w:val="superscript"/>
                <w:lang w:val="en-US"/>
              </w:rPr>
              <w:t>;3)</w:t>
            </w:r>
          </w:p>
        </w:tc>
        <w:tc>
          <w:tcPr>
            <w:tcW w:w="955" w:type="dxa"/>
            <w:tcBorders>
              <w:top w:val="single" w:sz="6" w:space="0" w:color="000000"/>
              <w:left w:val="single" w:sz="6" w:space="0" w:color="000000"/>
            </w:tcBorders>
            <w:shd w:val="clear" w:color="auto" w:fill="auto"/>
            <w:vAlign w:val="bottom"/>
          </w:tcPr>
          <w:p w14:paraId="0656D8DA" w14:textId="3D82471E" w:rsidR="00D45324" w:rsidRPr="00ED191F" w:rsidRDefault="00D45324" w:rsidP="00427C47">
            <w:pPr>
              <w:tabs>
                <w:tab w:val="left" w:pos="993"/>
              </w:tabs>
              <w:spacing w:before="100" w:line="150" w:lineRule="exact"/>
              <w:jc w:val="center"/>
              <w:rPr>
                <w:color w:val="000000" w:themeColor="text1"/>
              </w:rPr>
            </w:pPr>
            <w:r w:rsidRPr="00ED191F">
              <w:rPr>
                <w:color w:val="000000" w:themeColor="text1"/>
                <w:lang w:val="en-US"/>
              </w:rPr>
              <w:t>2021</w:t>
            </w:r>
          </w:p>
        </w:tc>
        <w:tc>
          <w:tcPr>
            <w:tcW w:w="956" w:type="dxa"/>
            <w:tcBorders>
              <w:top w:val="single" w:sz="6" w:space="0" w:color="000000"/>
              <w:left w:val="single" w:sz="6" w:space="0" w:color="000000"/>
            </w:tcBorders>
            <w:shd w:val="clear" w:color="auto" w:fill="auto"/>
            <w:vAlign w:val="bottom"/>
          </w:tcPr>
          <w:p w14:paraId="4CC9CB48" w14:textId="3C5685AE" w:rsidR="00D45324" w:rsidRPr="00ED191F" w:rsidRDefault="00D45324" w:rsidP="00055009">
            <w:pPr>
              <w:spacing w:before="100" w:line="150" w:lineRule="exact"/>
              <w:ind w:right="227"/>
              <w:jc w:val="right"/>
              <w:rPr>
                <w:color w:val="000000" w:themeColor="text1"/>
              </w:rPr>
            </w:pPr>
            <w:r w:rsidRPr="00ED191F">
              <w:rPr>
                <w:color w:val="000000" w:themeColor="text1"/>
              </w:rPr>
              <w:t>67 654</w:t>
            </w:r>
          </w:p>
        </w:tc>
        <w:tc>
          <w:tcPr>
            <w:tcW w:w="956" w:type="dxa"/>
            <w:tcBorders>
              <w:top w:val="single" w:sz="6" w:space="0" w:color="000000"/>
              <w:left w:val="single" w:sz="6" w:space="0" w:color="000000"/>
            </w:tcBorders>
            <w:shd w:val="clear" w:color="auto" w:fill="auto"/>
            <w:vAlign w:val="bottom"/>
          </w:tcPr>
          <w:p w14:paraId="748869D0" w14:textId="3BAE1CD1" w:rsidR="00D45324" w:rsidRPr="00ED191F" w:rsidRDefault="00D45324" w:rsidP="00055009">
            <w:pPr>
              <w:spacing w:before="100" w:line="150" w:lineRule="exact"/>
              <w:ind w:right="227"/>
              <w:jc w:val="right"/>
              <w:rPr>
                <w:color w:val="000000" w:themeColor="text1"/>
              </w:rPr>
            </w:pPr>
            <w:r w:rsidRPr="00ED191F">
              <w:rPr>
                <w:color w:val="000000" w:themeColor="text1"/>
              </w:rPr>
              <w:t>77 903</w:t>
            </w:r>
          </w:p>
        </w:tc>
        <w:tc>
          <w:tcPr>
            <w:tcW w:w="955" w:type="dxa"/>
            <w:tcBorders>
              <w:top w:val="single" w:sz="6" w:space="0" w:color="000000"/>
              <w:left w:val="single" w:sz="6" w:space="0" w:color="000000"/>
            </w:tcBorders>
            <w:shd w:val="clear" w:color="auto" w:fill="auto"/>
            <w:vAlign w:val="bottom"/>
          </w:tcPr>
          <w:p w14:paraId="3050368B" w14:textId="514B7F25" w:rsidR="00D45324" w:rsidRPr="00ED191F" w:rsidRDefault="00D45324" w:rsidP="00055009">
            <w:pPr>
              <w:spacing w:before="100" w:line="150" w:lineRule="exact"/>
              <w:ind w:right="227"/>
              <w:jc w:val="right"/>
              <w:rPr>
                <w:color w:val="000000" w:themeColor="text1"/>
              </w:rPr>
            </w:pPr>
            <w:r w:rsidRPr="00ED191F">
              <w:rPr>
                <w:color w:val="000000" w:themeColor="text1"/>
                <w:lang w:val="en-US"/>
              </w:rPr>
              <w:t>46</w:t>
            </w:r>
          </w:p>
        </w:tc>
        <w:tc>
          <w:tcPr>
            <w:tcW w:w="956" w:type="dxa"/>
            <w:tcBorders>
              <w:top w:val="single" w:sz="6" w:space="0" w:color="000000"/>
              <w:left w:val="single" w:sz="6" w:space="0" w:color="000000"/>
            </w:tcBorders>
            <w:shd w:val="clear" w:color="auto" w:fill="auto"/>
            <w:vAlign w:val="bottom"/>
          </w:tcPr>
          <w:p w14:paraId="10492E38" w14:textId="7DC56436" w:rsidR="00D45324" w:rsidRPr="00ED191F" w:rsidRDefault="00D45324" w:rsidP="00055009">
            <w:pPr>
              <w:spacing w:before="100" w:line="150" w:lineRule="exact"/>
              <w:ind w:right="227"/>
              <w:jc w:val="right"/>
              <w:rPr>
                <w:color w:val="000000" w:themeColor="text1"/>
              </w:rPr>
            </w:pPr>
            <w:r w:rsidRPr="00ED191F">
              <w:rPr>
                <w:color w:val="000000" w:themeColor="text1"/>
                <w:lang w:val="en-US"/>
              </w:rPr>
              <w:t>54</w:t>
            </w:r>
          </w:p>
        </w:tc>
        <w:tc>
          <w:tcPr>
            <w:tcW w:w="956" w:type="dxa"/>
            <w:tcBorders>
              <w:top w:val="single" w:sz="6" w:space="0" w:color="000000"/>
              <w:left w:val="single" w:sz="6" w:space="0" w:color="000000"/>
            </w:tcBorders>
            <w:shd w:val="clear" w:color="auto" w:fill="auto"/>
            <w:vAlign w:val="bottom"/>
          </w:tcPr>
          <w:p w14:paraId="627EC4E7" w14:textId="2BD83466" w:rsidR="00D45324" w:rsidRPr="00ED191F" w:rsidRDefault="00D45324" w:rsidP="00055009">
            <w:pPr>
              <w:spacing w:before="100" w:line="150" w:lineRule="exact"/>
              <w:ind w:right="227"/>
              <w:jc w:val="right"/>
              <w:rPr>
                <w:color w:val="000000" w:themeColor="text1"/>
              </w:rPr>
            </w:pPr>
            <w:r w:rsidRPr="00ED191F">
              <w:rPr>
                <w:color w:val="000000" w:themeColor="text1"/>
              </w:rPr>
              <w:t>1 151</w:t>
            </w:r>
          </w:p>
        </w:tc>
        <w:tc>
          <w:tcPr>
            <w:tcW w:w="2103" w:type="dxa"/>
            <w:tcBorders>
              <w:top w:val="single" w:sz="6" w:space="0" w:color="000000"/>
              <w:left w:val="single" w:sz="6" w:space="0" w:color="000000"/>
            </w:tcBorders>
            <w:shd w:val="clear" w:color="auto" w:fill="auto"/>
            <w:vAlign w:val="bottom"/>
          </w:tcPr>
          <w:p w14:paraId="3454B25A" w14:textId="701768A8" w:rsidR="00D45324" w:rsidRPr="00DD2A99" w:rsidRDefault="00D45324" w:rsidP="00055009">
            <w:pPr>
              <w:pStyle w:val="13"/>
              <w:spacing w:before="100" w:line="150" w:lineRule="exact"/>
              <w:ind w:left="57"/>
              <w:rPr>
                <w:i/>
                <w:color w:val="000000" w:themeColor="text1"/>
                <w:sz w:val="14"/>
                <w:szCs w:val="14"/>
              </w:rPr>
            </w:pPr>
            <w:r w:rsidRPr="00DD2A99">
              <w:rPr>
                <w:bCs w:val="0"/>
                <w:i/>
                <w:color w:val="000000" w:themeColor="text1"/>
                <w:sz w:val="14"/>
                <w:szCs w:val="14"/>
                <w:u w:val="none"/>
                <w:lang w:val="en-US"/>
              </w:rPr>
              <w:t>Russia</w:t>
            </w:r>
            <w:r w:rsidRPr="00DD2A99">
              <w:rPr>
                <w:i/>
                <w:color w:val="000000" w:themeColor="text1"/>
                <w:sz w:val="14"/>
                <w:szCs w:val="14"/>
                <w:u w:val="none"/>
                <w:vertAlign w:val="superscript"/>
              </w:rPr>
              <w:t>2)</w:t>
            </w:r>
            <w:r w:rsidRPr="00DD2A99">
              <w:rPr>
                <w:i/>
                <w:color w:val="000000" w:themeColor="text1"/>
                <w:sz w:val="14"/>
                <w:szCs w:val="14"/>
                <w:u w:val="none"/>
                <w:vertAlign w:val="superscript"/>
                <w:lang w:val="en-US"/>
              </w:rPr>
              <w:t>;3)</w:t>
            </w:r>
            <w:r w:rsidRPr="00DD2A99">
              <w:rPr>
                <w:bCs w:val="0"/>
                <w:i/>
                <w:color w:val="000000" w:themeColor="text1"/>
                <w:sz w:val="14"/>
                <w:szCs w:val="14"/>
                <w:u w:val="none"/>
              </w:rPr>
              <w:t xml:space="preserve"> </w:t>
            </w:r>
          </w:p>
        </w:tc>
      </w:tr>
      <w:tr w:rsidR="00D45324" w:rsidRPr="00853565" w14:paraId="553D7BF2" w14:textId="77777777" w:rsidTr="00A234CA">
        <w:trPr>
          <w:cantSplit/>
        </w:trPr>
        <w:tc>
          <w:tcPr>
            <w:tcW w:w="2097" w:type="dxa"/>
            <w:shd w:val="clear" w:color="auto" w:fill="auto"/>
            <w:vAlign w:val="bottom"/>
          </w:tcPr>
          <w:p w14:paraId="47100893" w14:textId="05278C8C" w:rsidR="00D45324" w:rsidRPr="00D45324" w:rsidRDefault="00D45324" w:rsidP="00055009">
            <w:pPr>
              <w:pStyle w:val="13"/>
              <w:spacing w:before="100" w:line="150" w:lineRule="exact"/>
              <w:rPr>
                <w:color w:val="000000" w:themeColor="text1"/>
                <w:sz w:val="14"/>
                <w:szCs w:val="14"/>
              </w:rPr>
            </w:pPr>
            <w:r w:rsidRPr="00D45324">
              <w:rPr>
                <w:color w:val="000000" w:themeColor="text1"/>
                <w:sz w:val="14"/>
                <w:szCs w:val="14"/>
                <w:u w:val="none"/>
              </w:rPr>
              <w:t>Страны СНГ</w:t>
            </w:r>
            <w:proofErr w:type="gramStart"/>
            <w:r w:rsidRPr="00D45324">
              <w:rPr>
                <w:color w:val="000000" w:themeColor="text1"/>
                <w:sz w:val="14"/>
                <w:szCs w:val="14"/>
                <w:u w:val="none"/>
                <w:vertAlign w:val="superscript"/>
              </w:rPr>
              <w:t>2</w:t>
            </w:r>
            <w:proofErr w:type="gramEnd"/>
            <w:r w:rsidRPr="00D45324">
              <w:rPr>
                <w:color w:val="000000" w:themeColor="text1"/>
                <w:sz w:val="14"/>
                <w:szCs w:val="14"/>
                <w:u w:val="none"/>
                <w:vertAlign w:val="superscript"/>
              </w:rPr>
              <w:t>)</w:t>
            </w:r>
          </w:p>
        </w:tc>
        <w:tc>
          <w:tcPr>
            <w:tcW w:w="955" w:type="dxa"/>
            <w:tcBorders>
              <w:left w:val="single" w:sz="6" w:space="0" w:color="000000"/>
            </w:tcBorders>
            <w:shd w:val="clear" w:color="auto" w:fill="auto"/>
            <w:vAlign w:val="bottom"/>
          </w:tcPr>
          <w:p w14:paraId="4D25B83B" w14:textId="77777777" w:rsidR="00D45324" w:rsidRPr="00D45324" w:rsidRDefault="00D45324" w:rsidP="00055009">
            <w:pPr>
              <w:tabs>
                <w:tab w:val="left" w:pos="993"/>
              </w:tabs>
              <w:snapToGrid w:val="0"/>
              <w:spacing w:before="100" w:line="150" w:lineRule="exact"/>
              <w:jc w:val="center"/>
              <w:rPr>
                <w:b/>
                <w:bCs/>
                <w:color w:val="000000" w:themeColor="text1"/>
                <w:vertAlign w:val="superscript"/>
                <w:lang w:val="en-US"/>
              </w:rPr>
            </w:pPr>
          </w:p>
        </w:tc>
        <w:tc>
          <w:tcPr>
            <w:tcW w:w="956" w:type="dxa"/>
            <w:tcBorders>
              <w:left w:val="single" w:sz="6" w:space="0" w:color="000000"/>
            </w:tcBorders>
            <w:shd w:val="clear" w:color="auto" w:fill="auto"/>
            <w:vAlign w:val="bottom"/>
          </w:tcPr>
          <w:p w14:paraId="3B199E8E"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956" w:type="dxa"/>
            <w:tcBorders>
              <w:left w:val="single" w:sz="6" w:space="0" w:color="000000"/>
            </w:tcBorders>
            <w:shd w:val="clear" w:color="auto" w:fill="auto"/>
            <w:vAlign w:val="bottom"/>
          </w:tcPr>
          <w:p w14:paraId="60E46F5F"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955" w:type="dxa"/>
            <w:tcBorders>
              <w:left w:val="single" w:sz="6" w:space="0" w:color="000000"/>
            </w:tcBorders>
            <w:shd w:val="clear" w:color="auto" w:fill="auto"/>
            <w:vAlign w:val="bottom"/>
          </w:tcPr>
          <w:p w14:paraId="36917BC9"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956" w:type="dxa"/>
            <w:tcBorders>
              <w:left w:val="single" w:sz="6" w:space="0" w:color="000000"/>
            </w:tcBorders>
            <w:shd w:val="clear" w:color="auto" w:fill="auto"/>
            <w:vAlign w:val="bottom"/>
          </w:tcPr>
          <w:p w14:paraId="0646938F"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956" w:type="dxa"/>
            <w:tcBorders>
              <w:left w:val="single" w:sz="6" w:space="0" w:color="000000"/>
            </w:tcBorders>
            <w:shd w:val="clear" w:color="auto" w:fill="auto"/>
            <w:vAlign w:val="bottom"/>
          </w:tcPr>
          <w:p w14:paraId="5C9777A4"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2103" w:type="dxa"/>
            <w:tcBorders>
              <w:left w:val="single" w:sz="6" w:space="0" w:color="000000"/>
            </w:tcBorders>
            <w:shd w:val="clear" w:color="auto" w:fill="auto"/>
            <w:vAlign w:val="bottom"/>
          </w:tcPr>
          <w:p w14:paraId="39D5AC3D" w14:textId="28453A68" w:rsidR="00D45324" w:rsidRPr="00D45324" w:rsidRDefault="00D45324" w:rsidP="00055009">
            <w:pPr>
              <w:pStyle w:val="13"/>
              <w:spacing w:before="100" w:line="150" w:lineRule="exact"/>
              <w:ind w:left="57"/>
              <w:rPr>
                <w:i/>
                <w:color w:val="000000" w:themeColor="text1"/>
                <w:sz w:val="14"/>
                <w:szCs w:val="14"/>
              </w:rPr>
            </w:pPr>
            <w:r w:rsidRPr="00D45324">
              <w:rPr>
                <w:bCs w:val="0"/>
                <w:i/>
                <w:color w:val="000000" w:themeColor="text1"/>
                <w:sz w:val="14"/>
                <w:szCs w:val="14"/>
                <w:u w:val="none"/>
                <w:lang w:val="en-US"/>
              </w:rPr>
              <w:t>CIS countries</w:t>
            </w:r>
            <w:r w:rsidRPr="00D45324">
              <w:rPr>
                <w:i/>
                <w:color w:val="000000" w:themeColor="text1"/>
                <w:sz w:val="14"/>
                <w:szCs w:val="14"/>
                <w:u w:val="none"/>
                <w:vertAlign w:val="superscript"/>
              </w:rPr>
              <w:t>2)</w:t>
            </w:r>
          </w:p>
        </w:tc>
      </w:tr>
      <w:tr w:rsidR="00D45324" w:rsidRPr="00853565" w14:paraId="36868268" w14:textId="77777777" w:rsidTr="00A234CA">
        <w:trPr>
          <w:cantSplit/>
        </w:trPr>
        <w:tc>
          <w:tcPr>
            <w:tcW w:w="2097" w:type="dxa"/>
            <w:shd w:val="clear" w:color="auto" w:fill="auto"/>
            <w:vAlign w:val="bottom"/>
          </w:tcPr>
          <w:p w14:paraId="32C8E04F" w14:textId="2C7BA9CF" w:rsidR="00D45324" w:rsidRPr="00D45324" w:rsidRDefault="00D45324" w:rsidP="00055009">
            <w:pPr>
              <w:pStyle w:val="13"/>
              <w:spacing w:before="100" w:line="150" w:lineRule="exact"/>
              <w:ind w:left="284"/>
              <w:rPr>
                <w:color w:val="000000" w:themeColor="text1"/>
                <w:sz w:val="14"/>
                <w:szCs w:val="14"/>
              </w:rPr>
            </w:pPr>
            <w:r w:rsidRPr="00D45324">
              <w:rPr>
                <w:b w:val="0"/>
                <w:bCs w:val="0"/>
                <w:color w:val="000000" w:themeColor="text1"/>
                <w:sz w:val="14"/>
                <w:szCs w:val="14"/>
                <w:u w:val="none"/>
              </w:rPr>
              <w:t>из них:</w:t>
            </w:r>
          </w:p>
        </w:tc>
        <w:tc>
          <w:tcPr>
            <w:tcW w:w="955" w:type="dxa"/>
            <w:tcBorders>
              <w:left w:val="single" w:sz="6" w:space="0" w:color="000000"/>
            </w:tcBorders>
            <w:shd w:val="clear" w:color="auto" w:fill="auto"/>
            <w:vAlign w:val="bottom"/>
          </w:tcPr>
          <w:p w14:paraId="5F521808" w14:textId="77777777" w:rsidR="00D45324" w:rsidRPr="00D45324" w:rsidRDefault="00D45324" w:rsidP="00055009">
            <w:pPr>
              <w:tabs>
                <w:tab w:val="left" w:pos="993"/>
              </w:tabs>
              <w:snapToGrid w:val="0"/>
              <w:spacing w:before="100" w:line="150" w:lineRule="exact"/>
              <w:jc w:val="center"/>
              <w:rPr>
                <w:b/>
                <w:bCs/>
                <w:color w:val="000000" w:themeColor="text1"/>
                <w:lang w:val="en-US"/>
              </w:rPr>
            </w:pPr>
          </w:p>
        </w:tc>
        <w:tc>
          <w:tcPr>
            <w:tcW w:w="956" w:type="dxa"/>
            <w:tcBorders>
              <w:left w:val="single" w:sz="6" w:space="0" w:color="000000"/>
            </w:tcBorders>
            <w:shd w:val="clear" w:color="auto" w:fill="auto"/>
            <w:vAlign w:val="bottom"/>
          </w:tcPr>
          <w:p w14:paraId="6B70C2DF"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956" w:type="dxa"/>
            <w:tcBorders>
              <w:left w:val="single" w:sz="6" w:space="0" w:color="000000"/>
            </w:tcBorders>
            <w:shd w:val="clear" w:color="auto" w:fill="auto"/>
            <w:vAlign w:val="bottom"/>
          </w:tcPr>
          <w:p w14:paraId="5FF0C84A"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955" w:type="dxa"/>
            <w:tcBorders>
              <w:left w:val="single" w:sz="6" w:space="0" w:color="000000"/>
            </w:tcBorders>
            <w:shd w:val="clear" w:color="auto" w:fill="auto"/>
            <w:vAlign w:val="bottom"/>
          </w:tcPr>
          <w:p w14:paraId="3340B2A6"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956" w:type="dxa"/>
            <w:tcBorders>
              <w:left w:val="single" w:sz="6" w:space="0" w:color="000000"/>
            </w:tcBorders>
            <w:shd w:val="clear" w:color="auto" w:fill="auto"/>
            <w:vAlign w:val="bottom"/>
          </w:tcPr>
          <w:p w14:paraId="54125622"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956" w:type="dxa"/>
            <w:tcBorders>
              <w:left w:val="single" w:sz="6" w:space="0" w:color="000000"/>
            </w:tcBorders>
            <w:shd w:val="clear" w:color="auto" w:fill="auto"/>
            <w:vAlign w:val="bottom"/>
          </w:tcPr>
          <w:p w14:paraId="5E7F294C" w14:textId="77777777" w:rsidR="00D45324" w:rsidRPr="00D45324" w:rsidRDefault="00D45324" w:rsidP="00055009">
            <w:pPr>
              <w:snapToGrid w:val="0"/>
              <w:spacing w:before="100" w:line="150" w:lineRule="exact"/>
              <w:ind w:right="227"/>
              <w:jc w:val="right"/>
              <w:rPr>
                <w:b/>
                <w:bCs/>
                <w:color w:val="000000" w:themeColor="text1"/>
                <w:lang w:val="en-US"/>
              </w:rPr>
            </w:pPr>
          </w:p>
        </w:tc>
        <w:tc>
          <w:tcPr>
            <w:tcW w:w="2103" w:type="dxa"/>
            <w:tcBorders>
              <w:left w:val="single" w:sz="6" w:space="0" w:color="000000"/>
            </w:tcBorders>
            <w:shd w:val="clear" w:color="auto" w:fill="auto"/>
            <w:vAlign w:val="bottom"/>
          </w:tcPr>
          <w:p w14:paraId="4F60255F" w14:textId="47D93727" w:rsidR="00D45324" w:rsidRPr="00D45324" w:rsidRDefault="00D45324" w:rsidP="00055009">
            <w:pPr>
              <w:pStyle w:val="13"/>
              <w:spacing w:before="100" w:line="150" w:lineRule="exact"/>
              <w:ind w:left="284"/>
              <w:rPr>
                <w:i/>
                <w:color w:val="000000" w:themeColor="text1"/>
                <w:sz w:val="14"/>
                <w:szCs w:val="14"/>
              </w:rPr>
            </w:pPr>
            <w:r w:rsidRPr="00D45324">
              <w:rPr>
                <w:b w:val="0"/>
                <w:bCs w:val="0"/>
                <w:i/>
                <w:color w:val="000000" w:themeColor="text1"/>
                <w:sz w:val="14"/>
                <w:szCs w:val="14"/>
                <w:u w:val="none"/>
                <w:lang w:val="en-US"/>
              </w:rPr>
              <w:t>of which</w:t>
            </w:r>
            <w:r w:rsidRPr="00D45324">
              <w:rPr>
                <w:b w:val="0"/>
                <w:bCs w:val="0"/>
                <w:i/>
                <w:color w:val="000000" w:themeColor="text1"/>
                <w:sz w:val="14"/>
                <w:szCs w:val="14"/>
                <w:u w:val="none"/>
              </w:rPr>
              <w:t>:</w:t>
            </w:r>
          </w:p>
        </w:tc>
      </w:tr>
      <w:tr w:rsidR="00D45324" w:rsidRPr="00853565" w14:paraId="547FFB9D" w14:textId="77777777" w:rsidTr="00A234CA">
        <w:trPr>
          <w:cantSplit/>
        </w:trPr>
        <w:tc>
          <w:tcPr>
            <w:tcW w:w="2097" w:type="dxa"/>
            <w:shd w:val="clear" w:color="auto" w:fill="auto"/>
            <w:vAlign w:val="bottom"/>
          </w:tcPr>
          <w:p w14:paraId="6145A1E7" w14:textId="0548CFF9" w:rsidR="00D45324" w:rsidRPr="00D45324" w:rsidRDefault="00D45324" w:rsidP="00055009">
            <w:pPr>
              <w:pStyle w:val="15"/>
              <w:spacing w:before="100" w:line="150" w:lineRule="exact"/>
              <w:ind w:left="113"/>
              <w:rPr>
                <w:color w:val="000000" w:themeColor="text1"/>
              </w:rPr>
            </w:pPr>
            <w:r w:rsidRPr="00D45324">
              <w:rPr>
                <w:color w:val="000000" w:themeColor="text1"/>
              </w:rPr>
              <w:t>Азербайджан</w:t>
            </w:r>
          </w:p>
        </w:tc>
        <w:tc>
          <w:tcPr>
            <w:tcW w:w="955" w:type="dxa"/>
            <w:tcBorders>
              <w:left w:val="single" w:sz="6" w:space="0" w:color="000000"/>
            </w:tcBorders>
            <w:shd w:val="clear" w:color="auto" w:fill="auto"/>
            <w:vAlign w:val="bottom"/>
          </w:tcPr>
          <w:p w14:paraId="4760F7C1" w14:textId="4315A61D" w:rsidR="00D45324" w:rsidRPr="00D45324" w:rsidRDefault="00D45324" w:rsidP="00055009">
            <w:pPr>
              <w:tabs>
                <w:tab w:val="left" w:pos="993"/>
              </w:tabs>
              <w:spacing w:before="100" w:line="150" w:lineRule="exact"/>
              <w:jc w:val="center"/>
              <w:rPr>
                <w:color w:val="000000" w:themeColor="text1"/>
              </w:rPr>
            </w:pPr>
            <w:r w:rsidRPr="00D45324">
              <w:rPr>
                <w:color w:val="000000" w:themeColor="text1"/>
                <w:lang w:val="en-US"/>
              </w:rPr>
              <w:t>2021</w:t>
            </w:r>
          </w:p>
        </w:tc>
        <w:tc>
          <w:tcPr>
            <w:tcW w:w="956" w:type="dxa"/>
            <w:tcBorders>
              <w:left w:val="single" w:sz="6" w:space="0" w:color="000000"/>
            </w:tcBorders>
            <w:shd w:val="clear" w:color="auto" w:fill="auto"/>
            <w:vAlign w:val="bottom"/>
          </w:tcPr>
          <w:p w14:paraId="6E0D82F9" w14:textId="7FC0EFA1" w:rsidR="00D45324" w:rsidRPr="00D45324" w:rsidRDefault="00D45324" w:rsidP="00055009">
            <w:pPr>
              <w:spacing w:before="100" w:line="150" w:lineRule="exact"/>
              <w:ind w:right="227"/>
              <w:jc w:val="right"/>
              <w:rPr>
                <w:color w:val="000000" w:themeColor="text1"/>
              </w:rPr>
            </w:pPr>
            <w:r w:rsidRPr="00D45324">
              <w:rPr>
                <w:color w:val="000000" w:themeColor="text1"/>
              </w:rPr>
              <w:t>5 074,5</w:t>
            </w:r>
          </w:p>
        </w:tc>
        <w:tc>
          <w:tcPr>
            <w:tcW w:w="956" w:type="dxa"/>
            <w:tcBorders>
              <w:left w:val="single" w:sz="6" w:space="0" w:color="000000"/>
            </w:tcBorders>
            <w:shd w:val="clear" w:color="auto" w:fill="auto"/>
            <w:vAlign w:val="bottom"/>
          </w:tcPr>
          <w:p w14:paraId="17667ED3" w14:textId="09C8A542" w:rsidR="00D45324" w:rsidRPr="00D45324" w:rsidRDefault="00D45324" w:rsidP="00055009">
            <w:pPr>
              <w:spacing w:before="100" w:line="150" w:lineRule="exact"/>
              <w:ind w:right="227"/>
              <w:jc w:val="right"/>
              <w:rPr>
                <w:color w:val="000000" w:themeColor="text1"/>
              </w:rPr>
            </w:pPr>
            <w:r w:rsidRPr="00D45324">
              <w:rPr>
                <w:color w:val="000000" w:themeColor="text1"/>
              </w:rPr>
              <w:t>5 081,8</w:t>
            </w:r>
          </w:p>
        </w:tc>
        <w:tc>
          <w:tcPr>
            <w:tcW w:w="955" w:type="dxa"/>
            <w:tcBorders>
              <w:left w:val="single" w:sz="6" w:space="0" w:color="000000"/>
            </w:tcBorders>
            <w:shd w:val="clear" w:color="auto" w:fill="auto"/>
            <w:vAlign w:val="bottom"/>
          </w:tcPr>
          <w:p w14:paraId="521C1B93" w14:textId="39F7A637" w:rsidR="00D45324" w:rsidRPr="00D45324" w:rsidRDefault="00D45324" w:rsidP="00055009">
            <w:pPr>
              <w:spacing w:before="100" w:line="150" w:lineRule="exact"/>
              <w:ind w:right="227"/>
              <w:jc w:val="right"/>
              <w:rPr>
                <w:color w:val="000000" w:themeColor="text1"/>
              </w:rPr>
            </w:pPr>
            <w:r w:rsidRPr="00D45324">
              <w:rPr>
                <w:color w:val="000000" w:themeColor="text1"/>
              </w:rPr>
              <w:t>50,0</w:t>
            </w:r>
          </w:p>
        </w:tc>
        <w:tc>
          <w:tcPr>
            <w:tcW w:w="956" w:type="dxa"/>
            <w:tcBorders>
              <w:left w:val="single" w:sz="6" w:space="0" w:color="000000"/>
            </w:tcBorders>
            <w:shd w:val="clear" w:color="auto" w:fill="auto"/>
            <w:vAlign w:val="bottom"/>
          </w:tcPr>
          <w:p w14:paraId="1B5AB5B7" w14:textId="4689B799" w:rsidR="00D45324" w:rsidRPr="00D45324" w:rsidRDefault="00D45324" w:rsidP="00055009">
            <w:pPr>
              <w:spacing w:before="100" w:line="150" w:lineRule="exact"/>
              <w:ind w:right="227"/>
              <w:jc w:val="right"/>
              <w:rPr>
                <w:color w:val="000000" w:themeColor="text1"/>
              </w:rPr>
            </w:pPr>
            <w:r w:rsidRPr="00D45324">
              <w:rPr>
                <w:color w:val="000000" w:themeColor="text1"/>
              </w:rPr>
              <w:t>50,0</w:t>
            </w:r>
          </w:p>
        </w:tc>
        <w:tc>
          <w:tcPr>
            <w:tcW w:w="956" w:type="dxa"/>
            <w:tcBorders>
              <w:left w:val="single" w:sz="6" w:space="0" w:color="000000"/>
            </w:tcBorders>
            <w:shd w:val="clear" w:color="auto" w:fill="auto"/>
            <w:vAlign w:val="bottom"/>
          </w:tcPr>
          <w:p w14:paraId="01F9E2C2" w14:textId="5F016DF9" w:rsidR="00D45324" w:rsidRPr="00D45324" w:rsidRDefault="00D45324" w:rsidP="00055009">
            <w:pPr>
              <w:spacing w:before="100" w:line="150" w:lineRule="exact"/>
              <w:ind w:right="227"/>
              <w:jc w:val="right"/>
              <w:rPr>
                <w:color w:val="000000" w:themeColor="text1"/>
              </w:rPr>
            </w:pPr>
            <w:r w:rsidRPr="00D45324">
              <w:rPr>
                <w:color w:val="000000" w:themeColor="text1"/>
              </w:rPr>
              <w:t>1 001</w:t>
            </w:r>
          </w:p>
        </w:tc>
        <w:tc>
          <w:tcPr>
            <w:tcW w:w="2103" w:type="dxa"/>
            <w:tcBorders>
              <w:left w:val="single" w:sz="6" w:space="0" w:color="000000"/>
            </w:tcBorders>
            <w:shd w:val="clear" w:color="auto" w:fill="auto"/>
            <w:vAlign w:val="bottom"/>
          </w:tcPr>
          <w:p w14:paraId="6A7CE592" w14:textId="688F3BFC" w:rsidR="00D45324" w:rsidRPr="00D45324" w:rsidRDefault="00D45324" w:rsidP="00055009">
            <w:pPr>
              <w:spacing w:before="100" w:line="150" w:lineRule="exact"/>
              <w:ind w:left="170"/>
              <w:rPr>
                <w:i/>
                <w:color w:val="000000" w:themeColor="text1"/>
              </w:rPr>
            </w:pPr>
            <w:r w:rsidRPr="00D45324">
              <w:rPr>
                <w:i/>
                <w:color w:val="000000" w:themeColor="text1"/>
              </w:rPr>
              <w:t>Azerbaijan</w:t>
            </w:r>
          </w:p>
        </w:tc>
      </w:tr>
      <w:tr w:rsidR="00D45324" w:rsidRPr="00853565" w14:paraId="732E6C07" w14:textId="77777777" w:rsidTr="0057097F">
        <w:trPr>
          <w:cantSplit/>
        </w:trPr>
        <w:tc>
          <w:tcPr>
            <w:tcW w:w="2097" w:type="dxa"/>
            <w:shd w:val="clear" w:color="auto" w:fill="auto"/>
            <w:vAlign w:val="bottom"/>
          </w:tcPr>
          <w:p w14:paraId="4CE4A441" w14:textId="5E6BE5A2" w:rsidR="00D45324" w:rsidRPr="00D45324" w:rsidRDefault="00D45324" w:rsidP="00055009">
            <w:pPr>
              <w:spacing w:before="100" w:line="150" w:lineRule="exact"/>
              <w:ind w:left="113"/>
              <w:rPr>
                <w:color w:val="000000" w:themeColor="text1"/>
              </w:rPr>
            </w:pPr>
            <w:r w:rsidRPr="00D45324">
              <w:rPr>
                <w:color w:val="000000" w:themeColor="text1"/>
              </w:rPr>
              <w:t>Армения</w:t>
            </w:r>
          </w:p>
        </w:tc>
        <w:tc>
          <w:tcPr>
            <w:tcW w:w="955" w:type="dxa"/>
            <w:tcBorders>
              <w:left w:val="single" w:sz="6" w:space="0" w:color="000000"/>
            </w:tcBorders>
            <w:shd w:val="clear" w:color="auto" w:fill="auto"/>
          </w:tcPr>
          <w:p w14:paraId="7A7E32DE" w14:textId="208D8094" w:rsidR="00D45324" w:rsidRPr="00D45324" w:rsidRDefault="00D45324" w:rsidP="00055009">
            <w:pPr>
              <w:tabs>
                <w:tab w:val="left" w:pos="993"/>
              </w:tabs>
              <w:spacing w:before="100" w:line="150" w:lineRule="exact"/>
              <w:jc w:val="center"/>
              <w:rPr>
                <w:color w:val="000000" w:themeColor="text1"/>
              </w:rPr>
            </w:pPr>
            <w:r w:rsidRPr="00D45324">
              <w:rPr>
                <w:color w:val="000000" w:themeColor="text1"/>
                <w:lang w:val="en-US"/>
              </w:rPr>
              <w:t>2021</w:t>
            </w:r>
          </w:p>
        </w:tc>
        <w:tc>
          <w:tcPr>
            <w:tcW w:w="956" w:type="dxa"/>
            <w:tcBorders>
              <w:left w:val="single" w:sz="6" w:space="0" w:color="000000"/>
            </w:tcBorders>
            <w:shd w:val="clear" w:color="auto" w:fill="auto"/>
            <w:vAlign w:val="bottom"/>
          </w:tcPr>
          <w:p w14:paraId="56726602" w14:textId="2CAFC2F4" w:rsidR="00D45324" w:rsidRPr="00D45324" w:rsidRDefault="00D45324" w:rsidP="00055009">
            <w:pPr>
              <w:spacing w:before="100" w:line="150" w:lineRule="exact"/>
              <w:ind w:right="227"/>
              <w:jc w:val="right"/>
              <w:rPr>
                <w:color w:val="000000" w:themeColor="text1"/>
              </w:rPr>
            </w:pPr>
            <w:r w:rsidRPr="00D45324">
              <w:rPr>
                <w:color w:val="000000" w:themeColor="text1"/>
              </w:rPr>
              <w:t>1 397,2</w:t>
            </w:r>
          </w:p>
        </w:tc>
        <w:tc>
          <w:tcPr>
            <w:tcW w:w="956" w:type="dxa"/>
            <w:tcBorders>
              <w:left w:val="single" w:sz="6" w:space="0" w:color="000000"/>
            </w:tcBorders>
            <w:shd w:val="clear" w:color="auto" w:fill="auto"/>
            <w:vAlign w:val="bottom"/>
          </w:tcPr>
          <w:p w14:paraId="7DC04233" w14:textId="653974AF" w:rsidR="00D45324" w:rsidRPr="00D45324" w:rsidRDefault="00D45324" w:rsidP="00055009">
            <w:pPr>
              <w:spacing w:before="100" w:line="150" w:lineRule="exact"/>
              <w:ind w:right="227"/>
              <w:jc w:val="right"/>
              <w:rPr>
                <w:color w:val="000000" w:themeColor="text1"/>
              </w:rPr>
            </w:pPr>
            <w:r w:rsidRPr="00D45324">
              <w:rPr>
                <w:color w:val="000000" w:themeColor="text1"/>
              </w:rPr>
              <w:t>1 564,2</w:t>
            </w:r>
          </w:p>
        </w:tc>
        <w:tc>
          <w:tcPr>
            <w:tcW w:w="955" w:type="dxa"/>
            <w:tcBorders>
              <w:left w:val="single" w:sz="6" w:space="0" w:color="000000"/>
            </w:tcBorders>
            <w:shd w:val="clear" w:color="auto" w:fill="auto"/>
            <w:vAlign w:val="bottom"/>
          </w:tcPr>
          <w:p w14:paraId="53B898CF" w14:textId="3ABA7750" w:rsidR="00D45324" w:rsidRPr="00D45324" w:rsidRDefault="00D45324" w:rsidP="00055009">
            <w:pPr>
              <w:spacing w:before="100" w:line="150" w:lineRule="exact"/>
              <w:ind w:right="227"/>
              <w:jc w:val="right"/>
              <w:rPr>
                <w:color w:val="000000" w:themeColor="text1"/>
              </w:rPr>
            </w:pPr>
            <w:r w:rsidRPr="00D45324">
              <w:rPr>
                <w:color w:val="000000" w:themeColor="text1"/>
              </w:rPr>
              <w:t>47,2</w:t>
            </w:r>
          </w:p>
        </w:tc>
        <w:tc>
          <w:tcPr>
            <w:tcW w:w="956" w:type="dxa"/>
            <w:tcBorders>
              <w:left w:val="single" w:sz="6" w:space="0" w:color="000000"/>
            </w:tcBorders>
            <w:shd w:val="clear" w:color="auto" w:fill="auto"/>
            <w:vAlign w:val="bottom"/>
          </w:tcPr>
          <w:p w14:paraId="6BCB27D2" w14:textId="2FD47844" w:rsidR="00D45324" w:rsidRPr="00D45324" w:rsidRDefault="00D45324" w:rsidP="00055009">
            <w:pPr>
              <w:spacing w:before="100" w:line="150" w:lineRule="exact"/>
              <w:ind w:right="227"/>
              <w:jc w:val="right"/>
              <w:rPr>
                <w:color w:val="000000" w:themeColor="text1"/>
              </w:rPr>
            </w:pPr>
            <w:r w:rsidRPr="00D45324">
              <w:rPr>
                <w:color w:val="000000" w:themeColor="text1"/>
              </w:rPr>
              <w:t>52,8</w:t>
            </w:r>
          </w:p>
        </w:tc>
        <w:tc>
          <w:tcPr>
            <w:tcW w:w="956" w:type="dxa"/>
            <w:tcBorders>
              <w:left w:val="single" w:sz="6" w:space="0" w:color="000000"/>
            </w:tcBorders>
            <w:shd w:val="clear" w:color="auto" w:fill="auto"/>
            <w:vAlign w:val="bottom"/>
          </w:tcPr>
          <w:p w14:paraId="6BC38F55" w14:textId="504401B8" w:rsidR="00D45324" w:rsidRPr="00D45324" w:rsidRDefault="00D45324" w:rsidP="00055009">
            <w:pPr>
              <w:spacing w:before="100" w:line="150" w:lineRule="exact"/>
              <w:ind w:right="227"/>
              <w:jc w:val="right"/>
              <w:rPr>
                <w:color w:val="000000" w:themeColor="text1"/>
              </w:rPr>
            </w:pPr>
            <w:r w:rsidRPr="00D45324">
              <w:rPr>
                <w:color w:val="000000" w:themeColor="text1"/>
              </w:rPr>
              <w:t>1 120</w:t>
            </w:r>
          </w:p>
        </w:tc>
        <w:tc>
          <w:tcPr>
            <w:tcW w:w="2103" w:type="dxa"/>
            <w:tcBorders>
              <w:left w:val="single" w:sz="6" w:space="0" w:color="000000"/>
            </w:tcBorders>
            <w:shd w:val="clear" w:color="auto" w:fill="auto"/>
            <w:vAlign w:val="bottom"/>
          </w:tcPr>
          <w:p w14:paraId="485EAD62" w14:textId="73983DE1" w:rsidR="00D45324" w:rsidRPr="00D45324" w:rsidRDefault="00D45324" w:rsidP="00055009">
            <w:pPr>
              <w:spacing w:before="100" w:line="150" w:lineRule="exact"/>
              <w:ind w:left="170"/>
              <w:rPr>
                <w:i/>
                <w:color w:val="000000" w:themeColor="text1"/>
              </w:rPr>
            </w:pPr>
            <w:r w:rsidRPr="00D45324">
              <w:rPr>
                <w:i/>
                <w:color w:val="000000" w:themeColor="text1"/>
              </w:rPr>
              <w:t>Armenia</w:t>
            </w:r>
          </w:p>
        </w:tc>
      </w:tr>
      <w:tr w:rsidR="00D45324" w:rsidRPr="00853565" w14:paraId="32D8148D" w14:textId="77777777" w:rsidTr="0057097F">
        <w:trPr>
          <w:cantSplit/>
        </w:trPr>
        <w:tc>
          <w:tcPr>
            <w:tcW w:w="2097" w:type="dxa"/>
            <w:shd w:val="clear" w:color="auto" w:fill="auto"/>
            <w:vAlign w:val="bottom"/>
          </w:tcPr>
          <w:p w14:paraId="56F34A2B" w14:textId="135D60E4" w:rsidR="00D45324" w:rsidRPr="00D45324" w:rsidRDefault="00D45324" w:rsidP="00055009">
            <w:pPr>
              <w:spacing w:before="100" w:line="150" w:lineRule="exact"/>
              <w:ind w:left="113"/>
              <w:rPr>
                <w:color w:val="000000" w:themeColor="text1"/>
              </w:rPr>
            </w:pPr>
            <w:r w:rsidRPr="00D45324">
              <w:rPr>
                <w:color w:val="000000" w:themeColor="text1"/>
              </w:rPr>
              <w:t>Беларусь</w:t>
            </w:r>
          </w:p>
        </w:tc>
        <w:tc>
          <w:tcPr>
            <w:tcW w:w="955" w:type="dxa"/>
            <w:tcBorders>
              <w:left w:val="single" w:sz="6" w:space="0" w:color="000000"/>
            </w:tcBorders>
            <w:shd w:val="clear" w:color="auto" w:fill="auto"/>
          </w:tcPr>
          <w:p w14:paraId="4E7136C0" w14:textId="32FEB69F" w:rsidR="00D45324" w:rsidRPr="00D45324" w:rsidRDefault="00D45324" w:rsidP="00055009">
            <w:pPr>
              <w:spacing w:before="100" w:line="150" w:lineRule="exact"/>
              <w:jc w:val="center"/>
              <w:rPr>
                <w:color w:val="000000" w:themeColor="text1"/>
              </w:rPr>
            </w:pPr>
            <w:r w:rsidRPr="00D45324">
              <w:rPr>
                <w:color w:val="000000" w:themeColor="text1"/>
                <w:lang w:val="en-US"/>
              </w:rPr>
              <w:t>2021</w:t>
            </w:r>
          </w:p>
        </w:tc>
        <w:tc>
          <w:tcPr>
            <w:tcW w:w="956" w:type="dxa"/>
            <w:tcBorders>
              <w:left w:val="single" w:sz="6" w:space="0" w:color="000000"/>
            </w:tcBorders>
            <w:shd w:val="clear" w:color="auto" w:fill="auto"/>
            <w:vAlign w:val="bottom"/>
          </w:tcPr>
          <w:p w14:paraId="684E4980" w14:textId="4A3A8A99" w:rsidR="00D45324" w:rsidRPr="00D45324" w:rsidRDefault="00D45324" w:rsidP="00055009">
            <w:pPr>
              <w:spacing w:before="100" w:line="150" w:lineRule="exact"/>
              <w:ind w:right="227"/>
              <w:jc w:val="right"/>
              <w:rPr>
                <w:color w:val="000000" w:themeColor="text1"/>
              </w:rPr>
            </w:pPr>
            <w:r w:rsidRPr="00D45324">
              <w:rPr>
                <w:color w:val="000000" w:themeColor="text1"/>
              </w:rPr>
              <w:t>4 278,5</w:t>
            </w:r>
          </w:p>
        </w:tc>
        <w:tc>
          <w:tcPr>
            <w:tcW w:w="956" w:type="dxa"/>
            <w:tcBorders>
              <w:left w:val="single" w:sz="6" w:space="0" w:color="000000"/>
            </w:tcBorders>
            <w:shd w:val="clear" w:color="auto" w:fill="auto"/>
            <w:vAlign w:val="bottom"/>
          </w:tcPr>
          <w:p w14:paraId="1E66A6F8" w14:textId="3BD22DAB" w:rsidR="00D45324" w:rsidRPr="00D45324" w:rsidRDefault="00D45324" w:rsidP="00055009">
            <w:pPr>
              <w:spacing w:before="100" w:line="150" w:lineRule="exact"/>
              <w:ind w:right="227"/>
              <w:jc w:val="right"/>
              <w:rPr>
                <w:color w:val="000000" w:themeColor="text1"/>
              </w:rPr>
            </w:pPr>
            <w:r w:rsidRPr="00D45324">
              <w:rPr>
                <w:color w:val="000000" w:themeColor="text1"/>
              </w:rPr>
              <w:t>4 977,0</w:t>
            </w:r>
          </w:p>
        </w:tc>
        <w:tc>
          <w:tcPr>
            <w:tcW w:w="955" w:type="dxa"/>
            <w:tcBorders>
              <w:left w:val="single" w:sz="6" w:space="0" w:color="000000"/>
            </w:tcBorders>
            <w:shd w:val="clear" w:color="auto" w:fill="auto"/>
            <w:vAlign w:val="bottom"/>
          </w:tcPr>
          <w:p w14:paraId="6320280C" w14:textId="611E5E8B" w:rsidR="00D45324" w:rsidRPr="00D45324" w:rsidRDefault="00D45324" w:rsidP="00055009">
            <w:pPr>
              <w:spacing w:before="100" w:line="150" w:lineRule="exact"/>
              <w:ind w:right="227"/>
              <w:jc w:val="right"/>
              <w:rPr>
                <w:color w:val="000000" w:themeColor="text1"/>
              </w:rPr>
            </w:pPr>
            <w:r w:rsidRPr="00D45324">
              <w:rPr>
                <w:color w:val="000000" w:themeColor="text1"/>
              </w:rPr>
              <w:t>46,2</w:t>
            </w:r>
          </w:p>
        </w:tc>
        <w:tc>
          <w:tcPr>
            <w:tcW w:w="956" w:type="dxa"/>
            <w:tcBorders>
              <w:left w:val="single" w:sz="6" w:space="0" w:color="000000"/>
            </w:tcBorders>
            <w:shd w:val="clear" w:color="auto" w:fill="auto"/>
            <w:vAlign w:val="bottom"/>
          </w:tcPr>
          <w:p w14:paraId="63AD37CA" w14:textId="4536AF9A" w:rsidR="00D45324" w:rsidRPr="00D45324" w:rsidRDefault="00D45324" w:rsidP="00055009">
            <w:pPr>
              <w:spacing w:before="100" w:line="150" w:lineRule="exact"/>
              <w:ind w:right="227"/>
              <w:jc w:val="right"/>
              <w:rPr>
                <w:color w:val="000000" w:themeColor="text1"/>
              </w:rPr>
            </w:pPr>
            <w:r w:rsidRPr="00D45324">
              <w:rPr>
                <w:color w:val="000000" w:themeColor="text1"/>
              </w:rPr>
              <w:t>53,8</w:t>
            </w:r>
          </w:p>
        </w:tc>
        <w:tc>
          <w:tcPr>
            <w:tcW w:w="956" w:type="dxa"/>
            <w:tcBorders>
              <w:left w:val="single" w:sz="6" w:space="0" w:color="000000"/>
            </w:tcBorders>
            <w:shd w:val="clear" w:color="auto" w:fill="auto"/>
            <w:vAlign w:val="bottom"/>
          </w:tcPr>
          <w:p w14:paraId="07421BA6" w14:textId="15FE1FE2" w:rsidR="00D45324" w:rsidRPr="00D45324" w:rsidRDefault="00D45324" w:rsidP="00055009">
            <w:pPr>
              <w:spacing w:before="100" w:line="150" w:lineRule="exact"/>
              <w:ind w:right="227"/>
              <w:jc w:val="right"/>
              <w:rPr>
                <w:color w:val="000000" w:themeColor="text1"/>
              </w:rPr>
            </w:pPr>
            <w:r w:rsidRPr="00D45324">
              <w:rPr>
                <w:color w:val="000000" w:themeColor="text1"/>
              </w:rPr>
              <w:t>1 163</w:t>
            </w:r>
          </w:p>
        </w:tc>
        <w:tc>
          <w:tcPr>
            <w:tcW w:w="2103" w:type="dxa"/>
            <w:tcBorders>
              <w:left w:val="single" w:sz="6" w:space="0" w:color="000000"/>
            </w:tcBorders>
            <w:shd w:val="clear" w:color="auto" w:fill="auto"/>
            <w:vAlign w:val="bottom"/>
          </w:tcPr>
          <w:p w14:paraId="0E2B6BED" w14:textId="671F81E2" w:rsidR="00D45324" w:rsidRPr="00D45324" w:rsidRDefault="00D45324" w:rsidP="00055009">
            <w:pPr>
              <w:spacing w:before="100" w:line="150" w:lineRule="exact"/>
              <w:ind w:left="170"/>
              <w:rPr>
                <w:i/>
                <w:color w:val="000000" w:themeColor="text1"/>
              </w:rPr>
            </w:pPr>
            <w:r w:rsidRPr="00D45324">
              <w:rPr>
                <w:i/>
                <w:color w:val="000000" w:themeColor="text1"/>
              </w:rPr>
              <w:t>Belarus</w:t>
            </w:r>
          </w:p>
        </w:tc>
      </w:tr>
      <w:tr w:rsidR="00D45324" w:rsidRPr="00853565" w14:paraId="286B119E" w14:textId="77777777" w:rsidTr="0057097F">
        <w:trPr>
          <w:cantSplit/>
        </w:trPr>
        <w:tc>
          <w:tcPr>
            <w:tcW w:w="2097" w:type="dxa"/>
            <w:shd w:val="clear" w:color="auto" w:fill="auto"/>
            <w:vAlign w:val="bottom"/>
          </w:tcPr>
          <w:p w14:paraId="26993A91" w14:textId="6751C4EC" w:rsidR="00D45324" w:rsidRPr="00D45324" w:rsidRDefault="00D45324" w:rsidP="00055009">
            <w:pPr>
              <w:pStyle w:val="20"/>
              <w:spacing w:before="100" w:line="150" w:lineRule="exact"/>
              <w:ind w:left="113"/>
              <w:rPr>
                <w:color w:val="000000" w:themeColor="text1"/>
                <w:sz w:val="14"/>
                <w:szCs w:val="14"/>
              </w:rPr>
            </w:pPr>
            <w:r w:rsidRPr="00D45324">
              <w:rPr>
                <w:b w:val="0"/>
                <w:bCs w:val="0"/>
                <w:color w:val="000000" w:themeColor="text1"/>
                <w:sz w:val="14"/>
                <w:szCs w:val="14"/>
              </w:rPr>
              <w:t>Казахстан</w:t>
            </w:r>
          </w:p>
        </w:tc>
        <w:tc>
          <w:tcPr>
            <w:tcW w:w="955" w:type="dxa"/>
            <w:tcBorders>
              <w:left w:val="single" w:sz="6" w:space="0" w:color="000000"/>
            </w:tcBorders>
            <w:shd w:val="clear" w:color="auto" w:fill="auto"/>
          </w:tcPr>
          <w:p w14:paraId="5F68A23E" w14:textId="5FC594E5" w:rsidR="00D45324" w:rsidRPr="00D45324" w:rsidRDefault="00D45324" w:rsidP="00055009">
            <w:pPr>
              <w:spacing w:before="100" w:line="150" w:lineRule="exact"/>
              <w:jc w:val="center"/>
              <w:rPr>
                <w:color w:val="000000" w:themeColor="text1"/>
              </w:rPr>
            </w:pPr>
            <w:r w:rsidRPr="00D45324">
              <w:rPr>
                <w:color w:val="000000" w:themeColor="text1"/>
                <w:lang w:val="en-US"/>
              </w:rPr>
              <w:t>2021</w:t>
            </w:r>
          </w:p>
        </w:tc>
        <w:tc>
          <w:tcPr>
            <w:tcW w:w="956" w:type="dxa"/>
            <w:tcBorders>
              <w:left w:val="single" w:sz="6" w:space="0" w:color="000000"/>
            </w:tcBorders>
            <w:shd w:val="clear" w:color="auto" w:fill="auto"/>
            <w:vAlign w:val="bottom"/>
          </w:tcPr>
          <w:p w14:paraId="4C250EFF" w14:textId="7C64649F" w:rsidR="00D45324" w:rsidRPr="00D45324" w:rsidRDefault="00D45324" w:rsidP="00055009">
            <w:pPr>
              <w:spacing w:before="100" w:line="150" w:lineRule="exact"/>
              <w:ind w:right="227"/>
              <w:jc w:val="right"/>
              <w:rPr>
                <w:color w:val="000000" w:themeColor="text1"/>
              </w:rPr>
            </w:pPr>
            <w:r w:rsidRPr="00D45324">
              <w:rPr>
                <w:color w:val="000000" w:themeColor="text1"/>
              </w:rPr>
              <w:t>9 286,8</w:t>
            </w:r>
          </w:p>
        </w:tc>
        <w:tc>
          <w:tcPr>
            <w:tcW w:w="956" w:type="dxa"/>
            <w:tcBorders>
              <w:left w:val="single" w:sz="6" w:space="0" w:color="000000"/>
            </w:tcBorders>
            <w:shd w:val="clear" w:color="auto" w:fill="auto"/>
            <w:vAlign w:val="bottom"/>
          </w:tcPr>
          <w:p w14:paraId="44BD2ABF" w14:textId="519C96B8" w:rsidR="00D45324" w:rsidRPr="00D45324" w:rsidRDefault="00D45324" w:rsidP="00055009">
            <w:pPr>
              <w:spacing w:before="100" w:line="150" w:lineRule="exact"/>
              <w:ind w:right="227"/>
              <w:jc w:val="right"/>
              <w:rPr>
                <w:color w:val="000000" w:themeColor="text1"/>
              </w:rPr>
            </w:pPr>
            <w:r w:rsidRPr="00D45324">
              <w:rPr>
                <w:color w:val="000000" w:themeColor="text1"/>
              </w:rPr>
              <w:t>9 835,6</w:t>
            </w:r>
          </w:p>
        </w:tc>
        <w:tc>
          <w:tcPr>
            <w:tcW w:w="955" w:type="dxa"/>
            <w:tcBorders>
              <w:left w:val="single" w:sz="6" w:space="0" w:color="000000"/>
            </w:tcBorders>
            <w:shd w:val="clear" w:color="auto" w:fill="auto"/>
            <w:vAlign w:val="bottom"/>
          </w:tcPr>
          <w:p w14:paraId="281DC09F" w14:textId="15458271" w:rsidR="00D45324" w:rsidRPr="00D45324" w:rsidRDefault="00D45324" w:rsidP="00055009">
            <w:pPr>
              <w:spacing w:before="100" w:line="150" w:lineRule="exact"/>
              <w:ind w:right="227"/>
              <w:jc w:val="right"/>
              <w:rPr>
                <w:color w:val="000000" w:themeColor="text1"/>
              </w:rPr>
            </w:pPr>
            <w:r w:rsidRPr="00D45324">
              <w:rPr>
                <w:color w:val="000000" w:themeColor="text1"/>
              </w:rPr>
              <w:t>48,6</w:t>
            </w:r>
          </w:p>
        </w:tc>
        <w:tc>
          <w:tcPr>
            <w:tcW w:w="956" w:type="dxa"/>
            <w:tcBorders>
              <w:left w:val="single" w:sz="6" w:space="0" w:color="000000"/>
            </w:tcBorders>
            <w:shd w:val="clear" w:color="auto" w:fill="auto"/>
            <w:vAlign w:val="bottom"/>
          </w:tcPr>
          <w:p w14:paraId="1873686F" w14:textId="5FFC1C01" w:rsidR="00D45324" w:rsidRPr="00D45324" w:rsidRDefault="00D45324" w:rsidP="00055009">
            <w:pPr>
              <w:spacing w:before="100" w:line="150" w:lineRule="exact"/>
              <w:ind w:right="227"/>
              <w:jc w:val="right"/>
              <w:rPr>
                <w:color w:val="000000" w:themeColor="text1"/>
              </w:rPr>
            </w:pPr>
            <w:r w:rsidRPr="00D45324">
              <w:rPr>
                <w:color w:val="000000" w:themeColor="text1"/>
              </w:rPr>
              <w:t>51,4</w:t>
            </w:r>
          </w:p>
        </w:tc>
        <w:tc>
          <w:tcPr>
            <w:tcW w:w="956" w:type="dxa"/>
            <w:tcBorders>
              <w:left w:val="single" w:sz="6" w:space="0" w:color="000000"/>
            </w:tcBorders>
            <w:shd w:val="clear" w:color="auto" w:fill="auto"/>
            <w:vAlign w:val="bottom"/>
          </w:tcPr>
          <w:p w14:paraId="1E7A278B" w14:textId="3F3A8F40" w:rsidR="00D45324" w:rsidRPr="00D45324" w:rsidRDefault="00D45324" w:rsidP="00055009">
            <w:pPr>
              <w:spacing w:before="100" w:line="150" w:lineRule="exact"/>
              <w:ind w:right="227"/>
              <w:jc w:val="right"/>
              <w:rPr>
                <w:color w:val="000000" w:themeColor="text1"/>
              </w:rPr>
            </w:pPr>
            <w:r w:rsidRPr="00D45324">
              <w:rPr>
                <w:color w:val="000000" w:themeColor="text1"/>
              </w:rPr>
              <w:t>1 059</w:t>
            </w:r>
          </w:p>
        </w:tc>
        <w:tc>
          <w:tcPr>
            <w:tcW w:w="2103" w:type="dxa"/>
            <w:tcBorders>
              <w:left w:val="single" w:sz="6" w:space="0" w:color="000000"/>
            </w:tcBorders>
            <w:shd w:val="clear" w:color="auto" w:fill="auto"/>
            <w:vAlign w:val="bottom"/>
          </w:tcPr>
          <w:p w14:paraId="4F4BC255" w14:textId="5A004737" w:rsidR="00D45324" w:rsidRPr="00D45324" w:rsidRDefault="00D45324" w:rsidP="00055009">
            <w:pPr>
              <w:spacing w:before="100" w:line="150" w:lineRule="exact"/>
              <w:ind w:left="170"/>
              <w:rPr>
                <w:i/>
                <w:color w:val="000000" w:themeColor="text1"/>
              </w:rPr>
            </w:pPr>
            <w:r w:rsidRPr="00D45324">
              <w:rPr>
                <w:i/>
                <w:color w:val="000000" w:themeColor="text1"/>
                <w:lang w:val="de-DE"/>
              </w:rPr>
              <w:t>Kazakhstan</w:t>
            </w:r>
          </w:p>
        </w:tc>
      </w:tr>
      <w:tr w:rsidR="00D45324" w:rsidRPr="00853565" w14:paraId="64885439" w14:textId="77777777" w:rsidTr="0057097F">
        <w:trPr>
          <w:cantSplit/>
        </w:trPr>
        <w:tc>
          <w:tcPr>
            <w:tcW w:w="2097" w:type="dxa"/>
            <w:shd w:val="clear" w:color="auto" w:fill="auto"/>
            <w:vAlign w:val="bottom"/>
          </w:tcPr>
          <w:p w14:paraId="2E8FB2F7" w14:textId="6B04E268" w:rsidR="00D45324" w:rsidRPr="00D45324" w:rsidRDefault="00D45324" w:rsidP="00055009">
            <w:pPr>
              <w:pStyle w:val="20"/>
              <w:spacing w:before="100" w:line="150" w:lineRule="exact"/>
              <w:ind w:left="113"/>
              <w:rPr>
                <w:color w:val="000000" w:themeColor="text1"/>
                <w:sz w:val="14"/>
                <w:szCs w:val="14"/>
              </w:rPr>
            </w:pPr>
            <w:r w:rsidRPr="00D45324">
              <w:rPr>
                <w:b w:val="0"/>
                <w:bCs w:val="0"/>
                <w:color w:val="000000" w:themeColor="text1"/>
                <w:sz w:val="14"/>
                <w:szCs w:val="14"/>
              </w:rPr>
              <w:t>Киргизия</w:t>
            </w:r>
          </w:p>
        </w:tc>
        <w:tc>
          <w:tcPr>
            <w:tcW w:w="955" w:type="dxa"/>
            <w:tcBorders>
              <w:left w:val="single" w:sz="6" w:space="0" w:color="000000"/>
            </w:tcBorders>
            <w:shd w:val="clear" w:color="auto" w:fill="auto"/>
          </w:tcPr>
          <w:p w14:paraId="59D17C07" w14:textId="70A77C35" w:rsidR="00D45324" w:rsidRPr="00D45324" w:rsidRDefault="00D45324" w:rsidP="00055009">
            <w:pPr>
              <w:spacing w:before="100" w:line="150" w:lineRule="exact"/>
              <w:jc w:val="center"/>
              <w:rPr>
                <w:color w:val="000000" w:themeColor="text1"/>
              </w:rPr>
            </w:pPr>
            <w:r w:rsidRPr="00D45324">
              <w:rPr>
                <w:color w:val="000000" w:themeColor="text1"/>
                <w:lang w:val="en-US"/>
              </w:rPr>
              <w:t>2021</w:t>
            </w:r>
          </w:p>
        </w:tc>
        <w:tc>
          <w:tcPr>
            <w:tcW w:w="956" w:type="dxa"/>
            <w:tcBorders>
              <w:left w:val="single" w:sz="6" w:space="0" w:color="000000"/>
            </w:tcBorders>
            <w:shd w:val="clear" w:color="auto" w:fill="auto"/>
            <w:vAlign w:val="bottom"/>
          </w:tcPr>
          <w:p w14:paraId="549011A0" w14:textId="29E5B630" w:rsidR="00D45324" w:rsidRPr="00D45324" w:rsidRDefault="00D45324" w:rsidP="00055009">
            <w:pPr>
              <w:spacing w:before="100" w:line="150" w:lineRule="exact"/>
              <w:ind w:right="227"/>
              <w:jc w:val="right"/>
              <w:rPr>
                <w:color w:val="000000" w:themeColor="text1"/>
              </w:rPr>
            </w:pPr>
            <w:r w:rsidRPr="00D45324">
              <w:rPr>
                <w:color w:val="000000" w:themeColor="text1"/>
              </w:rPr>
              <w:t>3 348,7</w:t>
            </w:r>
          </w:p>
        </w:tc>
        <w:tc>
          <w:tcPr>
            <w:tcW w:w="956" w:type="dxa"/>
            <w:tcBorders>
              <w:left w:val="single" w:sz="6" w:space="0" w:color="000000"/>
            </w:tcBorders>
            <w:shd w:val="clear" w:color="auto" w:fill="auto"/>
            <w:vAlign w:val="bottom"/>
          </w:tcPr>
          <w:p w14:paraId="36011558" w14:textId="30768914" w:rsidR="00D45324" w:rsidRPr="00D45324" w:rsidRDefault="00D45324" w:rsidP="00055009">
            <w:pPr>
              <w:spacing w:before="100" w:line="150" w:lineRule="exact"/>
              <w:ind w:right="227"/>
              <w:jc w:val="right"/>
              <w:rPr>
                <w:color w:val="000000" w:themeColor="text1"/>
              </w:rPr>
            </w:pPr>
            <w:r w:rsidRPr="00D45324">
              <w:rPr>
                <w:color w:val="000000" w:themeColor="text1"/>
              </w:rPr>
              <w:t>3 398,6</w:t>
            </w:r>
          </w:p>
        </w:tc>
        <w:tc>
          <w:tcPr>
            <w:tcW w:w="955" w:type="dxa"/>
            <w:tcBorders>
              <w:left w:val="single" w:sz="6" w:space="0" w:color="000000"/>
            </w:tcBorders>
            <w:shd w:val="clear" w:color="auto" w:fill="auto"/>
            <w:vAlign w:val="bottom"/>
          </w:tcPr>
          <w:p w14:paraId="629CB239" w14:textId="11FCFAF3" w:rsidR="00D45324" w:rsidRPr="00D45324" w:rsidRDefault="00D45324" w:rsidP="00055009">
            <w:pPr>
              <w:spacing w:before="100" w:line="150" w:lineRule="exact"/>
              <w:ind w:right="227"/>
              <w:jc w:val="right"/>
              <w:rPr>
                <w:color w:val="000000" w:themeColor="text1"/>
              </w:rPr>
            </w:pPr>
            <w:r w:rsidRPr="00D45324">
              <w:rPr>
                <w:color w:val="000000" w:themeColor="text1"/>
              </w:rPr>
              <w:t>49,6</w:t>
            </w:r>
          </w:p>
        </w:tc>
        <w:tc>
          <w:tcPr>
            <w:tcW w:w="956" w:type="dxa"/>
            <w:tcBorders>
              <w:left w:val="single" w:sz="6" w:space="0" w:color="000000"/>
            </w:tcBorders>
            <w:shd w:val="clear" w:color="auto" w:fill="auto"/>
            <w:vAlign w:val="bottom"/>
          </w:tcPr>
          <w:p w14:paraId="306E2C12" w14:textId="2FEC1783" w:rsidR="00D45324" w:rsidRPr="00D45324" w:rsidRDefault="00D45324" w:rsidP="00055009">
            <w:pPr>
              <w:spacing w:before="100" w:line="150" w:lineRule="exact"/>
              <w:ind w:right="227"/>
              <w:jc w:val="right"/>
              <w:rPr>
                <w:color w:val="000000" w:themeColor="text1"/>
              </w:rPr>
            </w:pPr>
            <w:r w:rsidRPr="00D45324">
              <w:rPr>
                <w:color w:val="000000" w:themeColor="text1"/>
              </w:rPr>
              <w:t>50,4</w:t>
            </w:r>
          </w:p>
        </w:tc>
        <w:tc>
          <w:tcPr>
            <w:tcW w:w="956" w:type="dxa"/>
            <w:tcBorders>
              <w:left w:val="single" w:sz="6" w:space="0" w:color="000000"/>
            </w:tcBorders>
            <w:shd w:val="clear" w:color="auto" w:fill="auto"/>
            <w:vAlign w:val="bottom"/>
          </w:tcPr>
          <w:p w14:paraId="0D9D6F95" w14:textId="5C1267D3" w:rsidR="00D45324" w:rsidRPr="00D45324" w:rsidRDefault="00D45324" w:rsidP="00055009">
            <w:pPr>
              <w:spacing w:before="100" w:line="150" w:lineRule="exact"/>
              <w:ind w:right="227"/>
              <w:jc w:val="right"/>
              <w:rPr>
                <w:color w:val="000000" w:themeColor="text1"/>
              </w:rPr>
            </w:pPr>
            <w:r w:rsidRPr="00D45324">
              <w:rPr>
                <w:color w:val="000000" w:themeColor="text1"/>
              </w:rPr>
              <w:t>1 015</w:t>
            </w:r>
          </w:p>
        </w:tc>
        <w:tc>
          <w:tcPr>
            <w:tcW w:w="2103" w:type="dxa"/>
            <w:tcBorders>
              <w:left w:val="single" w:sz="6" w:space="0" w:color="000000"/>
            </w:tcBorders>
            <w:shd w:val="clear" w:color="auto" w:fill="auto"/>
            <w:vAlign w:val="bottom"/>
          </w:tcPr>
          <w:p w14:paraId="6BCE4DB7" w14:textId="4FEB0F8B" w:rsidR="00D45324" w:rsidRPr="00D45324" w:rsidRDefault="00D45324" w:rsidP="00055009">
            <w:pPr>
              <w:spacing w:before="100" w:line="150" w:lineRule="exact"/>
              <w:ind w:left="170"/>
              <w:rPr>
                <w:i/>
                <w:color w:val="000000" w:themeColor="text1"/>
              </w:rPr>
            </w:pPr>
            <w:r w:rsidRPr="00D45324">
              <w:rPr>
                <w:i/>
                <w:color w:val="000000" w:themeColor="text1"/>
                <w:lang w:val="de-DE"/>
              </w:rPr>
              <w:t>Kyrgyzstan</w:t>
            </w:r>
            <w:r w:rsidRPr="00D45324">
              <w:rPr>
                <w:i/>
                <w:color w:val="000000" w:themeColor="text1"/>
                <w:vertAlign w:val="superscript"/>
              </w:rPr>
              <w:t xml:space="preserve"> </w:t>
            </w:r>
          </w:p>
        </w:tc>
      </w:tr>
      <w:tr w:rsidR="00D45324" w:rsidRPr="00853565" w14:paraId="678993F3" w14:textId="77777777" w:rsidTr="0057097F">
        <w:trPr>
          <w:cantSplit/>
        </w:trPr>
        <w:tc>
          <w:tcPr>
            <w:tcW w:w="2097" w:type="dxa"/>
            <w:shd w:val="clear" w:color="auto" w:fill="auto"/>
            <w:vAlign w:val="bottom"/>
          </w:tcPr>
          <w:p w14:paraId="5D13FA87" w14:textId="7480473C" w:rsidR="00D45324" w:rsidRPr="00D45324" w:rsidRDefault="00D45324" w:rsidP="00055009">
            <w:pPr>
              <w:pStyle w:val="20"/>
              <w:spacing w:before="100" w:line="150" w:lineRule="exact"/>
              <w:ind w:left="113"/>
              <w:rPr>
                <w:color w:val="000000" w:themeColor="text1"/>
                <w:sz w:val="14"/>
                <w:szCs w:val="14"/>
              </w:rPr>
            </w:pPr>
            <w:r w:rsidRPr="00D45324">
              <w:rPr>
                <w:b w:val="0"/>
                <w:bCs w:val="0"/>
                <w:color w:val="000000" w:themeColor="text1"/>
                <w:sz w:val="14"/>
                <w:szCs w:val="14"/>
              </w:rPr>
              <w:t>Республика Молдова</w:t>
            </w:r>
          </w:p>
        </w:tc>
        <w:tc>
          <w:tcPr>
            <w:tcW w:w="955" w:type="dxa"/>
            <w:tcBorders>
              <w:left w:val="single" w:sz="6" w:space="0" w:color="000000"/>
            </w:tcBorders>
            <w:shd w:val="clear" w:color="auto" w:fill="auto"/>
          </w:tcPr>
          <w:p w14:paraId="627EF57E" w14:textId="593A7544" w:rsidR="00D45324" w:rsidRPr="00D45324" w:rsidRDefault="00D45324" w:rsidP="00055009">
            <w:pPr>
              <w:spacing w:before="100" w:line="150" w:lineRule="exact"/>
              <w:jc w:val="center"/>
              <w:rPr>
                <w:color w:val="000000" w:themeColor="text1"/>
              </w:rPr>
            </w:pPr>
            <w:r w:rsidRPr="00D45324">
              <w:rPr>
                <w:color w:val="000000" w:themeColor="text1"/>
                <w:lang w:val="en-US"/>
              </w:rPr>
              <w:t>2021</w:t>
            </w:r>
          </w:p>
        </w:tc>
        <w:tc>
          <w:tcPr>
            <w:tcW w:w="956" w:type="dxa"/>
            <w:tcBorders>
              <w:left w:val="single" w:sz="6" w:space="0" w:color="000000"/>
            </w:tcBorders>
            <w:shd w:val="clear" w:color="auto" w:fill="auto"/>
            <w:vAlign w:val="bottom"/>
          </w:tcPr>
          <w:p w14:paraId="3B9CC48E" w14:textId="63458282" w:rsidR="00D45324" w:rsidRPr="00D45324" w:rsidRDefault="00D45324" w:rsidP="00055009">
            <w:pPr>
              <w:spacing w:before="100" w:line="150" w:lineRule="exact"/>
              <w:ind w:right="227"/>
              <w:jc w:val="right"/>
              <w:rPr>
                <w:color w:val="000000" w:themeColor="text1"/>
              </w:rPr>
            </w:pPr>
            <w:r w:rsidRPr="00D45324">
              <w:rPr>
                <w:color w:val="000000" w:themeColor="text1"/>
              </w:rPr>
              <w:t>1 241,4</w:t>
            </w:r>
          </w:p>
        </w:tc>
        <w:tc>
          <w:tcPr>
            <w:tcW w:w="956" w:type="dxa"/>
            <w:tcBorders>
              <w:left w:val="single" w:sz="6" w:space="0" w:color="000000"/>
            </w:tcBorders>
            <w:shd w:val="clear" w:color="auto" w:fill="auto"/>
            <w:vAlign w:val="bottom"/>
          </w:tcPr>
          <w:p w14:paraId="082D5701" w14:textId="041E83A9" w:rsidR="00D45324" w:rsidRPr="00D45324" w:rsidRDefault="00D45324" w:rsidP="00055009">
            <w:pPr>
              <w:spacing w:before="100" w:line="150" w:lineRule="exact"/>
              <w:ind w:right="227"/>
              <w:jc w:val="right"/>
              <w:rPr>
                <w:color w:val="000000" w:themeColor="text1"/>
              </w:rPr>
            </w:pPr>
            <w:r w:rsidRPr="00D45324">
              <w:rPr>
                <w:color w:val="000000" w:themeColor="text1"/>
              </w:rPr>
              <w:t>1 362,4</w:t>
            </w:r>
          </w:p>
        </w:tc>
        <w:tc>
          <w:tcPr>
            <w:tcW w:w="955" w:type="dxa"/>
            <w:tcBorders>
              <w:left w:val="single" w:sz="6" w:space="0" w:color="000000"/>
            </w:tcBorders>
            <w:shd w:val="clear" w:color="auto" w:fill="auto"/>
            <w:vAlign w:val="bottom"/>
          </w:tcPr>
          <w:p w14:paraId="4E6F658E" w14:textId="1CBC439E" w:rsidR="00D45324" w:rsidRPr="00D45324" w:rsidRDefault="00D45324" w:rsidP="00055009">
            <w:pPr>
              <w:spacing w:before="100" w:line="150" w:lineRule="exact"/>
              <w:ind w:right="227"/>
              <w:jc w:val="right"/>
              <w:rPr>
                <w:color w:val="000000" w:themeColor="text1"/>
              </w:rPr>
            </w:pPr>
            <w:r w:rsidRPr="00D45324">
              <w:rPr>
                <w:color w:val="000000" w:themeColor="text1"/>
              </w:rPr>
              <w:t>47,7</w:t>
            </w:r>
          </w:p>
        </w:tc>
        <w:tc>
          <w:tcPr>
            <w:tcW w:w="956" w:type="dxa"/>
            <w:tcBorders>
              <w:left w:val="single" w:sz="6" w:space="0" w:color="000000"/>
            </w:tcBorders>
            <w:shd w:val="clear" w:color="auto" w:fill="auto"/>
            <w:vAlign w:val="bottom"/>
          </w:tcPr>
          <w:p w14:paraId="2297C829" w14:textId="69798C33" w:rsidR="00D45324" w:rsidRPr="00D45324" w:rsidRDefault="00D45324" w:rsidP="00055009">
            <w:pPr>
              <w:spacing w:before="100" w:line="150" w:lineRule="exact"/>
              <w:ind w:right="227"/>
              <w:jc w:val="right"/>
              <w:rPr>
                <w:color w:val="000000" w:themeColor="text1"/>
              </w:rPr>
            </w:pPr>
            <w:r w:rsidRPr="00D45324">
              <w:rPr>
                <w:color w:val="000000" w:themeColor="text1"/>
              </w:rPr>
              <w:t>52,3</w:t>
            </w:r>
          </w:p>
        </w:tc>
        <w:tc>
          <w:tcPr>
            <w:tcW w:w="956" w:type="dxa"/>
            <w:tcBorders>
              <w:left w:val="single" w:sz="6" w:space="0" w:color="000000"/>
            </w:tcBorders>
            <w:shd w:val="clear" w:color="auto" w:fill="auto"/>
            <w:vAlign w:val="bottom"/>
          </w:tcPr>
          <w:p w14:paraId="33E6A2FD" w14:textId="7DFD0EF4" w:rsidR="00D45324" w:rsidRPr="00D45324" w:rsidRDefault="00D45324" w:rsidP="00055009">
            <w:pPr>
              <w:spacing w:before="100" w:line="150" w:lineRule="exact"/>
              <w:ind w:right="227"/>
              <w:jc w:val="right"/>
              <w:rPr>
                <w:color w:val="000000" w:themeColor="text1"/>
              </w:rPr>
            </w:pPr>
            <w:r w:rsidRPr="00D45324">
              <w:rPr>
                <w:color w:val="000000" w:themeColor="text1"/>
              </w:rPr>
              <w:t>1 097</w:t>
            </w:r>
          </w:p>
        </w:tc>
        <w:tc>
          <w:tcPr>
            <w:tcW w:w="2103" w:type="dxa"/>
            <w:tcBorders>
              <w:left w:val="single" w:sz="6" w:space="0" w:color="000000"/>
            </w:tcBorders>
            <w:shd w:val="clear" w:color="auto" w:fill="auto"/>
            <w:vAlign w:val="bottom"/>
          </w:tcPr>
          <w:p w14:paraId="32079270" w14:textId="0860C08C" w:rsidR="00D45324" w:rsidRPr="00D45324" w:rsidRDefault="00D45324" w:rsidP="00055009">
            <w:pPr>
              <w:spacing w:before="100" w:line="150" w:lineRule="exact"/>
              <w:ind w:left="170"/>
              <w:rPr>
                <w:i/>
                <w:color w:val="000000" w:themeColor="text1"/>
              </w:rPr>
            </w:pPr>
            <w:r w:rsidRPr="00D45324">
              <w:rPr>
                <w:i/>
                <w:color w:val="000000" w:themeColor="text1"/>
              </w:rPr>
              <w:t xml:space="preserve">Republic of </w:t>
            </w:r>
            <w:r w:rsidRPr="00D45324">
              <w:rPr>
                <w:i/>
                <w:color w:val="000000" w:themeColor="text1"/>
                <w:lang w:val="de-DE"/>
              </w:rPr>
              <w:t>Moldova</w:t>
            </w:r>
          </w:p>
        </w:tc>
      </w:tr>
      <w:tr w:rsidR="00D45324" w:rsidRPr="00853565" w14:paraId="6736BEA8" w14:textId="77777777" w:rsidTr="0057097F">
        <w:trPr>
          <w:cantSplit/>
        </w:trPr>
        <w:tc>
          <w:tcPr>
            <w:tcW w:w="2097" w:type="dxa"/>
            <w:shd w:val="clear" w:color="auto" w:fill="auto"/>
            <w:vAlign w:val="bottom"/>
          </w:tcPr>
          <w:p w14:paraId="23FDB323" w14:textId="387BE3EE" w:rsidR="00D45324" w:rsidRPr="00D45324" w:rsidRDefault="00D45324" w:rsidP="00055009">
            <w:pPr>
              <w:spacing w:before="100" w:line="150" w:lineRule="exact"/>
              <w:ind w:left="113"/>
              <w:rPr>
                <w:color w:val="000000" w:themeColor="text1"/>
              </w:rPr>
            </w:pPr>
            <w:r w:rsidRPr="00D45324">
              <w:rPr>
                <w:color w:val="000000" w:themeColor="text1"/>
              </w:rPr>
              <w:t>Таджикистан</w:t>
            </w:r>
          </w:p>
        </w:tc>
        <w:tc>
          <w:tcPr>
            <w:tcW w:w="955" w:type="dxa"/>
            <w:tcBorders>
              <w:left w:val="single" w:sz="6" w:space="0" w:color="000000"/>
            </w:tcBorders>
            <w:shd w:val="clear" w:color="auto" w:fill="auto"/>
          </w:tcPr>
          <w:p w14:paraId="56CE01BB" w14:textId="5D40953B" w:rsidR="00D45324" w:rsidRPr="00D45324" w:rsidRDefault="00D45324" w:rsidP="00055009">
            <w:pPr>
              <w:spacing w:before="100" w:line="150" w:lineRule="exact"/>
              <w:jc w:val="center"/>
              <w:rPr>
                <w:color w:val="000000" w:themeColor="text1"/>
                <w:lang w:val="en-US"/>
              </w:rPr>
            </w:pPr>
            <w:r w:rsidRPr="00D45324">
              <w:rPr>
                <w:color w:val="000000" w:themeColor="text1"/>
                <w:lang w:val="en-US"/>
              </w:rPr>
              <w:t>2020</w:t>
            </w:r>
          </w:p>
        </w:tc>
        <w:tc>
          <w:tcPr>
            <w:tcW w:w="956" w:type="dxa"/>
            <w:tcBorders>
              <w:left w:val="single" w:sz="6" w:space="0" w:color="000000"/>
            </w:tcBorders>
            <w:shd w:val="clear" w:color="auto" w:fill="auto"/>
            <w:vAlign w:val="bottom"/>
          </w:tcPr>
          <w:p w14:paraId="38254FBB" w14:textId="3D7B5C01"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4 822,6</w:t>
            </w:r>
          </w:p>
        </w:tc>
        <w:tc>
          <w:tcPr>
            <w:tcW w:w="956" w:type="dxa"/>
            <w:tcBorders>
              <w:left w:val="single" w:sz="6" w:space="0" w:color="000000"/>
            </w:tcBorders>
            <w:shd w:val="clear" w:color="auto" w:fill="auto"/>
            <w:vAlign w:val="bottom"/>
          </w:tcPr>
          <w:p w14:paraId="0A7088E3" w14:textId="58898497" w:rsidR="00D45324" w:rsidRPr="00D45324" w:rsidRDefault="00D45324" w:rsidP="00055009">
            <w:pPr>
              <w:spacing w:before="100" w:line="150" w:lineRule="exact"/>
              <w:ind w:right="227"/>
              <w:jc w:val="right"/>
              <w:rPr>
                <w:color w:val="000000" w:themeColor="text1"/>
              </w:rPr>
            </w:pPr>
            <w:r w:rsidRPr="00D45324">
              <w:rPr>
                <w:color w:val="000000" w:themeColor="text1"/>
              </w:rPr>
              <w:t>4 683,7</w:t>
            </w:r>
          </w:p>
        </w:tc>
        <w:tc>
          <w:tcPr>
            <w:tcW w:w="955" w:type="dxa"/>
            <w:tcBorders>
              <w:left w:val="single" w:sz="6" w:space="0" w:color="000000"/>
            </w:tcBorders>
            <w:shd w:val="clear" w:color="auto" w:fill="auto"/>
            <w:vAlign w:val="bottom"/>
          </w:tcPr>
          <w:p w14:paraId="1A4018AD" w14:textId="4173D5C2" w:rsidR="00D45324" w:rsidRPr="00D45324" w:rsidRDefault="00D45324" w:rsidP="00055009">
            <w:pPr>
              <w:spacing w:before="100" w:line="150" w:lineRule="exact"/>
              <w:ind w:right="227"/>
              <w:jc w:val="right"/>
              <w:rPr>
                <w:color w:val="000000" w:themeColor="text1"/>
              </w:rPr>
            </w:pPr>
            <w:r w:rsidRPr="00D45324">
              <w:rPr>
                <w:color w:val="000000" w:themeColor="text1"/>
              </w:rPr>
              <w:t>50,7</w:t>
            </w:r>
          </w:p>
        </w:tc>
        <w:tc>
          <w:tcPr>
            <w:tcW w:w="956" w:type="dxa"/>
            <w:tcBorders>
              <w:left w:val="single" w:sz="6" w:space="0" w:color="000000"/>
            </w:tcBorders>
            <w:shd w:val="clear" w:color="auto" w:fill="auto"/>
            <w:vAlign w:val="bottom"/>
          </w:tcPr>
          <w:p w14:paraId="27FF5EC5" w14:textId="068902DA" w:rsidR="00D45324" w:rsidRPr="00D45324" w:rsidRDefault="00D45324" w:rsidP="00055009">
            <w:pPr>
              <w:spacing w:before="100" w:line="150" w:lineRule="exact"/>
              <w:ind w:right="227"/>
              <w:jc w:val="right"/>
              <w:rPr>
                <w:color w:val="000000" w:themeColor="text1"/>
              </w:rPr>
            </w:pPr>
            <w:r w:rsidRPr="00D45324">
              <w:rPr>
                <w:color w:val="000000" w:themeColor="text1"/>
              </w:rPr>
              <w:t>49,3</w:t>
            </w:r>
          </w:p>
        </w:tc>
        <w:tc>
          <w:tcPr>
            <w:tcW w:w="956" w:type="dxa"/>
            <w:tcBorders>
              <w:left w:val="single" w:sz="6" w:space="0" w:color="000000"/>
            </w:tcBorders>
            <w:shd w:val="clear" w:color="auto" w:fill="auto"/>
            <w:vAlign w:val="bottom"/>
          </w:tcPr>
          <w:p w14:paraId="0AE36EB5" w14:textId="7A9447D2" w:rsidR="00D45324" w:rsidRPr="00D45324" w:rsidRDefault="00D45324" w:rsidP="00055009">
            <w:pPr>
              <w:spacing w:before="100" w:line="150" w:lineRule="exact"/>
              <w:ind w:right="227"/>
              <w:jc w:val="right"/>
              <w:rPr>
                <w:color w:val="000000" w:themeColor="text1"/>
              </w:rPr>
            </w:pPr>
            <w:r w:rsidRPr="00D45324">
              <w:rPr>
                <w:color w:val="000000" w:themeColor="text1"/>
              </w:rPr>
              <w:t>971</w:t>
            </w:r>
          </w:p>
        </w:tc>
        <w:tc>
          <w:tcPr>
            <w:tcW w:w="2103" w:type="dxa"/>
            <w:tcBorders>
              <w:left w:val="single" w:sz="6" w:space="0" w:color="000000"/>
            </w:tcBorders>
            <w:shd w:val="clear" w:color="auto" w:fill="auto"/>
            <w:vAlign w:val="bottom"/>
          </w:tcPr>
          <w:p w14:paraId="521ABFA3" w14:textId="41E5C1DA" w:rsidR="00D45324" w:rsidRPr="00D45324" w:rsidRDefault="00D45324" w:rsidP="00055009">
            <w:pPr>
              <w:spacing w:before="100" w:line="150" w:lineRule="exact"/>
              <w:ind w:left="170"/>
              <w:rPr>
                <w:i/>
                <w:color w:val="000000" w:themeColor="text1"/>
              </w:rPr>
            </w:pPr>
            <w:r w:rsidRPr="00D45324">
              <w:rPr>
                <w:i/>
                <w:color w:val="000000" w:themeColor="text1"/>
              </w:rPr>
              <w:t>Tajikistan</w:t>
            </w:r>
          </w:p>
        </w:tc>
      </w:tr>
      <w:tr w:rsidR="00D45324" w:rsidRPr="00853565" w14:paraId="6ECCD6EB" w14:textId="77777777" w:rsidTr="0057097F">
        <w:trPr>
          <w:cantSplit/>
        </w:trPr>
        <w:tc>
          <w:tcPr>
            <w:tcW w:w="2097" w:type="dxa"/>
            <w:shd w:val="clear" w:color="auto" w:fill="auto"/>
            <w:vAlign w:val="bottom"/>
          </w:tcPr>
          <w:p w14:paraId="3A3D2932" w14:textId="1AB2485D" w:rsidR="00D45324" w:rsidRPr="00D45324" w:rsidRDefault="00D45324" w:rsidP="00055009">
            <w:pPr>
              <w:spacing w:before="100" w:line="150" w:lineRule="exact"/>
              <w:ind w:left="113"/>
              <w:rPr>
                <w:color w:val="000000" w:themeColor="text1"/>
              </w:rPr>
            </w:pPr>
            <w:r w:rsidRPr="00D45324">
              <w:rPr>
                <w:color w:val="000000" w:themeColor="text1"/>
              </w:rPr>
              <w:t>Узбекистан</w:t>
            </w:r>
          </w:p>
        </w:tc>
        <w:tc>
          <w:tcPr>
            <w:tcW w:w="955" w:type="dxa"/>
            <w:tcBorders>
              <w:left w:val="single" w:sz="6" w:space="0" w:color="000000"/>
            </w:tcBorders>
            <w:shd w:val="clear" w:color="auto" w:fill="auto"/>
          </w:tcPr>
          <w:p w14:paraId="576227CC" w14:textId="3685AA97" w:rsidR="00D45324" w:rsidRPr="00D45324" w:rsidRDefault="00D45324" w:rsidP="00055009">
            <w:pPr>
              <w:spacing w:before="100" w:line="150" w:lineRule="exact"/>
              <w:jc w:val="center"/>
              <w:rPr>
                <w:color w:val="000000" w:themeColor="text1"/>
              </w:rPr>
            </w:pPr>
            <w:r w:rsidRPr="00D45324">
              <w:rPr>
                <w:color w:val="000000" w:themeColor="text1"/>
                <w:lang w:val="en-US"/>
              </w:rPr>
              <w:t>2021</w:t>
            </w:r>
          </w:p>
        </w:tc>
        <w:tc>
          <w:tcPr>
            <w:tcW w:w="956" w:type="dxa"/>
            <w:tcBorders>
              <w:left w:val="single" w:sz="6" w:space="0" w:color="000000"/>
            </w:tcBorders>
            <w:shd w:val="clear" w:color="auto" w:fill="auto"/>
            <w:vAlign w:val="bottom"/>
          </w:tcPr>
          <w:p w14:paraId="6B9DA5A2" w14:textId="0AD855AA" w:rsidR="00D45324" w:rsidRPr="00D45324" w:rsidRDefault="00D45324" w:rsidP="00055009">
            <w:pPr>
              <w:spacing w:before="100" w:line="150" w:lineRule="exact"/>
              <w:ind w:right="227"/>
              <w:jc w:val="right"/>
              <w:rPr>
                <w:color w:val="000000" w:themeColor="text1"/>
              </w:rPr>
            </w:pPr>
            <w:r w:rsidRPr="00D45324">
              <w:rPr>
                <w:color w:val="000000" w:themeColor="text1"/>
              </w:rPr>
              <w:t>17 744,2</w:t>
            </w:r>
          </w:p>
        </w:tc>
        <w:tc>
          <w:tcPr>
            <w:tcW w:w="956" w:type="dxa"/>
            <w:tcBorders>
              <w:left w:val="single" w:sz="6" w:space="0" w:color="000000"/>
            </w:tcBorders>
            <w:shd w:val="clear" w:color="auto" w:fill="auto"/>
            <w:vAlign w:val="bottom"/>
          </w:tcPr>
          <w:p w14:paraId="19E8209B" w14:textId="48188726" w:rsidR="00D45324" w:rsidRPr="00D45324" w:rsidRDefault="00D45324" w:rsidP="00055009">
            <w:pPr>
              <w:spacing w:before="100" w:line="150" w:lineRule="exact"/>
              <w:ind w:right="227"/>
              <w:jc w:val="right"/>
              <w:rPr>
                <w:color w:val="000000" w:themeColor="text1"/>
              </w:rPr>
            </w:pPr>
            <w:r w:rsidRPr="00D45324">
              <w:rPr>
                <w:color w:val="000000" w:themeColor="text1"/>
              </w:rPr>
              <w:t>17 527,1</w:t>
            </w:r>
          </w:p>
        </w:tc>
        <w:tc>
          <w:tcPr>
            <w:tcW w:w="955" w:type="dxa"/>
            <w:tcBorders>
              <w:left w:val="single" w:sz="6" w:space="0" w:color="000000"/>
            </w:tcBorders>
            <w:shd w:val="clear" w:color="auto" w:fill="auto"/>
            <w:vAlign w:val="bottom"/>
          </w:tcPr>
          <w:p w14:paraId="79378B62" w14:textId="23A75023" w:rsidR="00D45324" w:rsidRPr="00D45324" w:rsidRDefault="00D45324" w:rsidP="00055009">
            <w:pPr>
              <w:spacing w:before="100" w:line="150" w:lineRule="exact"/>
              <w:ind w:right="227"/>
              <w:jc w:val="right"/>
              <w:rPr>
                <w:color w:val="000000" w:themeColor="text1"/>
              </w:rPr>
            </w:pPr>
            <w:r w:rsidRPr="00D45324">
              <w:rPr>
                <w:color w:val="000000" w:themeColor="text1"/>
              </w:rPr>
              <w:t>50,3</w:t>
            </w:r>
          </w:p>
        </w:tc>
        <w:tc>
          <w:tcPr>
            <w:tcW w:w="956" w:type="dxa"/>
            <w:tcBorders>
              <w:left w:val="single" w:sz="6" w:space="0" w:color="000000"/>
            </w:tcBorders>
            <w:shd w:val="clear" w:color="auto" w:fill="auto"/>
            <w:vAlign w:val="bottom"/>
          </w:tcPr>
          <w:p w14:paraId="62EB2DD4" w14:textId="53B5ACA3" w:rsidR="00D45324" w:rsidRPr="00D45324" w:rsidRDefault="00D45324" w:rsidP="00055009">
            <w:pPr>
              <w:spacing w:before="100" w:line="150" w:lineRule="exact"/>
              <w:ind w:right="227"/>
              <w:jc w:val="right"/>
              <w:rPr>
                <w:color w:val="000000" w:themeColor="text1"/>
              </w:rPr>
            </w:pPr>
            <w:r w:rsidRPr="00D45324">
              <w:rPr>
                <w:color w:val="000000" w:themeColor="text1"/>
              </w:rPr>
              <w:t>49,7</w:t>
            </w:r>
          </w:p>
        </w:tc>
        <w:tc>
          <w:tcPr>
            <w:tcW w:w="956" w:type="dxa"/>
            <w:tcBorders>
              <w:left w:val="single" w:sz="6" w:space="0" w:color="000000"/>
            </w:tcBorders>
            <w:shd w:val="clear" w:color="auto" w:fill="auto"/>
            <w:vAlign w:val="bottom"/>
          </w:tcPr>
          <w:p w14:paraId="734A0856" w14:textId="304D6488" w:rsidR="00D45324" w:rsidRPr="00D45324" w:rsidRDefault="00D45324" w:rsidP="00055009">
            <w:pPr>
              <w:spacing w:before="100" w:line="150" w:lineRule="exact"/>
              <w:ind w:right="227"/>
              <w:jc w:val="right"/>
              <w:rPr>
                <w:color w:val="000000" w:themeColor="text1"/>
              </w:rPr>
            </w:pPr>
            <w:r w:rsidRPr="00D45324">
              <w:rPr>
                <w:color w:val="000000" w:themeColor="text1"/>
              </w:rPr>
              <w:t>988</w:t>
            </w:r>
          </w:p>
        </w:tc>
        <w:tc>
          <w:tcPr>
            <w:tcW w:w="2103" w:type="dxa"/>
            <w:tcBorders>
              <w:left w:val="single" w:sz="6" w:space="0" w:color="000000"/>
            </w:tcBorders>
            <w:shd w:val="clear" w:color="auto" w:fill="auto"/>
            <w:vAlign w:val="bottom"/>
          </w:tcPr>
          <w:p w14:paraId="7A2EC1C7" w14:textId="0ED8C8B4" w:rsidR="00D45324" w:rsidRPr="00D45324" w:rsidRDefault="00D45324" w:rsidP="00055009">
            <w:pPr>
              <w:spacing w:before="100" w:line="150" w:lineRule="exact"/>
              <w:ind w:left="170"/>
              <w:rPr>
                <w:i/>
                <w:color w:val="000000" w:themeColor="text1"/>
              </w:rPr>
            </w:pPr>
            <w:r w:rsidRPr="00D45324">
              <w:rPr>
                <w:i/>
                <w:color w:val="000000" w:themeColor="text1"/>
              </w:rPr>
              <w:t>Uzbekistan</w:t>
            </w:r>
          </w:p>
        </w:tc>
      </w:tr>
      <w:tr w:rsidR="00D45324" w:rsidRPr="00853565" w14:paraId="0BC88AC2" w14:textId="77777777" w:rsidTr="0057097F">
        <w:trPr>
          <w:cantSplit/>
        </w:trPr>
        <w:tc>
          <w:tcPr>
            <w:tcW w:w="2097" w:type="dxa"/>
            <w:shd w:val="clear" w:color="auto" w:fill="auto"/>
            <w:vAlign w:val="bottom"/>
          </w:tcPr>
          <w:p w14:paraId="435DD74D" w14:textId="4755E1D2" w:rsidR="00D45324" w:rsidRPr="00D45324" w:rsidRDefault="00D45324" w:rsidP="00055009">
            <w:pPr>
              <w:spacing w:before="100" w:line="150" w:lineRule="exact"/>
              <w:ind w:left="113"/>
              <w:rPr>
                <w:color w:val="000000" w:themeColor="text1"/>
              </w:rPr>
            </w:pPr>
            <w:r w:rsidRPr="00D45324">
              <w:rPr>
                <w:color w:val="000000" w:themeColor="text1"/>
              </w:rPr>
              <w:t>Украина</w:t>
            </w:r>
          </w:p>
        </w:tc>
        <w:tc>
          <w:tcPr>
            <w:tcW w:w="955" w:type="dxa"/>
            <w:tcBorders>
              <w:left w:val="single" w:sz="6" w:space="0" w:color="000000"/>
            </w:tcBorders>
            <w:shd w:val="clear" w:color="auto" w:fill="auto"/>
          </w:tcPr>
          <w:p w14:paraId="02198E67" w14:textId="5824282D" w:rsidR="00D45324" w:rsidRPr="00D45324" w:rsidRDefault="00D45324" w:rsidP="00055009">
            <w:pPr>
              <w:spacing w:before="100" w:line="150" w:lineRule="exact"/>
              <w:jc w:val="center"/>
              <w:rPr>
                <w:color w:val="000000" w:themeColor="text1"/>
              </w:rPr>
            </w:pPr>
            <w:r w:rsidRPr="00D45324">
              <w:rPr>
                <w:color w:val="000000" w:themeColor="text1"/>
                <w:lang w:val="en-US"/>
              </w:rPr>
              <w:t>2021</w:t>
            </w:r>
          </w:p>
        </w:tc>
        <w:tc>
          <w:tcPr>
            <w:tcW w:w="956" w:type="dxa"/>
            <w:tcBorders>
              <w:left w:val="single" w:sz="6" w:space="0" w:color="000000"/>
            </w:tcBorders>
            <w:shd w:val="clear" w:color="auto" w:fill="auto"/>
            <w:vAlign w:val="bottom"/>
          </w:tcPr>
          <w:p w14:paraId="2978A856" w14:textId="176E65F5" w:rsidR="00D45324" w:rsidRPr="00D45324" w:rsidRDefault="00D45324" w:rsidP="00055009">
            <w:pPr>
              <w:spacing w:before="100" w:line="150" w:lineRule="exact"/>
              <w:ind w:right="227"/>
              <w:jc w:val="right"/>
              <w:rPr>
                <w:color w:val="000000" w:themeColor="text1"/>
              </w:rPr>
            </w:pPr>
            <w:r w:rsidRPr="00D45324">
              <w:rPr>
                <w:color w:val="000000" w:themeColor="text1"/>
              </w:rPr>
              <w:t>19 007,0</w:t>
            </w:r>
          </w:p>
        </w:tc>
        <w:tc>
          <w:tcPr>
            <w:tcW w:w="956" w:type="dxa"/>
            <w:tcBorders>
              <w:left w:val="single" w:sz="6" w:space="0" w:color="000000"/>
            </w:tcBorders>
            <w:shd w:val="clear" w:color="auto" w:fill="auto"/>
            <w:vAlign w:val="bottom"/>
          </w:tcPr>
          <w:p w14:paraId="14DEB773" w14:textId="15127814" w:rsidR="00D45324" w:rsidRPr="00D45324" w:rsidRDefault="00D45324" w:rsidP="00055009">
            <w:pPr>
              <w:spacing w:before="100" w:line="150" w:lineRule="exact"/>
              <w:ind w:right="227"/>
              <w:jc w:val="right"/>
              <w:rPr>
                <w:color w:val="000000" w:themeColor="text1"/>
              </w:rPr>
            </w:pPr>
            <w:r w:rsidRPr="00D45324">
              <w:rPr>
                <w:color w:val="000000" w:themeColor="text1"/>
              </w:rPr>
              <w:t>21 990,7</w:t>
            </w:r>
          </w:p>
        </w:tc>
        <w:tc>
          <w:tcPr>
            <w:tcW w:w="955" w:type="dxa"/>
            <w:tcBorders>
              <w:left w:val="single" w:sz="6" w:space="0" w:color="000000"/>
            </w:tcBorders>
            <w:shd w:val="clear" w:color="auto" w:fill="auto"/>
            <w:vAlign w:val="bottom"/>
          </w:tcPr>
          <w:p w14:paraId="3F3076D7" w14:textId="7E214D00" w:rsidR="00D45324" w:rsidRPr="00D45324" w:rsidRDefault="00D45324" w:rsidP="00055009">
            <w:pPr>
              <w:spacing w:before="100" w:line="150" w:lineRule="exact"/>
              <w:ind w:right="227"/>
              <w:jc w:val="right"/>
              <w:rPr>
                <w:color w:val="000000" w:themeColor="text1"/>
              </w:rPr>
            </w:pPr>
            <w:r w:rsidRPr="00D45324">
              <w:rPr>
                <w:color w:val="000000" w:themeColor="text1"/>
              </w:rPr>
              <w:t>46,4</w:t>
            </w:r>
          </w:p>
        </w:tc>
        <w:tc>
          <w:tcPr>
            <w:tcW w:w="956" w:type="dxa"/>
            <w:tcBorders>
              <w:left w:val="single" w:sz="6" w:space="0" w:color="000000"/>
            </w:tcBorders>
            <w:shd w:val="clear" w:color="auto" w:fill="auto"/>
            <w:vAlign w:val="bottom"/>
          </w:tcPr>
          <w:p w14:paraId="414BFB8F" w14:textId="6ADF4EC0" w:rsidR="00D45324" w:rsidRPr="00D45324" w:rsidRDefault="00D45324" w:rsidP="00055009">
            <w:pPr>
              <w:spacing w:before="100" w:line="150" w:lineRule="exact"/>
              <w:ind w:right="227"/>
              <w:jc w:val="right"/>
              <w:rPr>
                <w:color w:val="000000" w:themeColor="text1"/>
              </w:rPr>
            </w:pPr>
            <w:r w:rsidRPr="00D45324">
              <w:rPr>
                <w:color w:val="000000" w:themeColor="text1"/>
              </w:rPr>
              <w:t>53,6</w:t>
            </w:r>
          </w:p>
        </w:tc>
        <w:tc>
          <w:tcPr>
            <w:tcW w:w="956" w:type="dxa"/>
            <w:tcBorders>
              <w:left w:val="single" w:sz="6" w:space="0" w:color="000000"/>
            </w:tcBorders>
            <w:shd w:val="clear" w:color="auto" w:fill="auto"/>
            <w:vAlign w:val="bottom"/>
          </w:tcPr>
          <w:p w14:paraId="1AFE748B" w14:textId="23AE9B04" w:rsidR="00D45324" w:rsidRPr="00D45324" w:rsidRDefault="00D45324" w:rsidP="00055009">
            <w:pPr>
              <w:spacing w:before="100" w:line="150" w:lineRule="exact"/>
              <w:ind w:right="227"/>
              <w:jc w:val="right"/>
              <w:rPr>
                <w:color w:val="000000" w:themeColor="text1"/>
              </w:rPr>
            </w:pPr>
            <w:r w:rsidRPr="00D45324">
              <w:rPr>
                <w:color w:val="000000" w:themeColor="text1"/>
              </w:rPr>
              <w:t>1 157</w:t>
            </w:r>
          </w:p>
        </w:tc>
        <w:tc>
          <w:tcPr>
            <w:tcW w:w="2103" w:type="dxa"/>
            <w:tcBorders>
              <w:left w:val="single" w:sz="6" w:space="0" w:color="000000"/>
            </w:tcBorders>
            <w:shd w:val="clear" w:color="auto" w:fill="auto"/>
            <w:vAlign w:val="bottom"/>
          </w:tcPr>
          <w:p w14:paraId="2EC9B8F0" w14:textId="7A15E828" w:rsidR="00D45324" w:rsidRPr="00D45324" w:rsidRDefault="00D45324" w:rsidP="00055009">
            <w:pPr>
              <w:spacing w:before="100" w:line="150" w:lineRule="exact"/>
              <w:ind w:left="170"/>
              <w:rPr>
                <w:i/>
                <w:color w:val="000000" w:themeColor="text1"/>
              </w:rPr>
            </w:pPr>
            <w:r w:rsidRPr="00D45324">
              <w:rPr>
                <w:i/>
                <w:color w:val="000000" w:themeColor="text1"/>
              </w:rPr>
              <w:t>Ukraine</w:t>
            </w:r>
          </w:p>
        </w:tc>
      </w:tr>
      <w:tr w:rsidR="00D45324" w:rsidRPr="00853565" w14:paraId="1423551B" w14:textId="77777777" w:rsidTr="00A234CA">
        <w:trPr>
          <w:cantSplit/>
        </w:trPr>
        <w:tc>
          <w:tcPr>
            <w:tcW w:w="2097" w:type="dxa"/>
            <w:shd w:val="clear" w:color="auto" w:fill="auto"/>
            <w:vAlign w:val="bottom"/>
          </w:tcPr>
          <w:p w14:paraId="277FF777" w14:textId="5F7B4BDB" w:rsidR="00D45324" w:rsidRPr="00D45324" w:rsidRDefault="00D45324" w:rsidP="00055009">
            <w:pPr>
              <w:spacing w:before="100" w:line="150" w:lineRule="exact"/>
              <w:rPr>
                <w:color w:val="000000" w:themeColor="text1"/>
              </w:rPr>
            </w:pPr>
            <w:r w:rsidRPr="00D45324">
              <w:rPr>
                <w:b/>
                <w:bCs/>
                <w:color w:val="000000" w:themeColor="text1"/>
              </w:rPr>
              <w:t>Страны БРИКС</w:t>
            </w:r>
          </w:p>
        </w:tc>
        <w:tc>
          <w:tcPr>
            <w:tcW w:w="955" w:type="dxa"/>
            <w:tcBorders>
              <w:left w:val="single" w:sz="6" w:space="0" w:color="000000"/>
            </w:tcBorders>
            <w:shd w:val="clear" w:color="auto" w:fill="auto"/>
            <w:vAlign w:val="bottom"/>
          </w:tcPr>
          <w:p w14:paraId="7345528A" w14:textId="77777777" w:rsidR="00D45324" w:rsidRPr="00D45324" w:rsidRDefault="00D45324" w:rsidP="00055009">
            <w:pPr>
              <w:snapToGrid w:val="0"/>
              <w:spacing w:before="100" w:line="150" w:lineRule="exact"/>
              <w:jc w:val="center"/>
              <w:rPr>
                <w:b/>
                <w:bCs/>
                <w:color w:val="000000" w:themeColor="text1"/>
              </w:rPr>
            </w:pPr>
          </w:p>
        </w:tc>
        <w:tc>
          <w:tcPr>
            <w:tcW w:w="956" w:type="dxa"/>
            <w:tcBorders>
              <w:left w:val="single" w:sz="6" w:space="0" w:color="000000"/>
            </w:tcBorders>
            <w:shd w:val="clear" w:color="auto" w:fill="auto"/>
            <w:vAlign w:val="bottom"/>
          </w:tcPr>
          <w:p w14:paraId="457C6ED2" w14:textId="77777777" w:rsidR="00D45324" w:rsidRPr="00D45324" w:rsidRDefault="00D45324" w:rsidP="00055009">
            <w:pPr>
              <w:snapToGrid w:val="0"/>
              <w:spacing w:before="100" w:line="150" w:lineRule="exact"/>
              <w:ind w:right="227"/>
              <w:jc w:val="right"/>
              <w:rPr>
                <w:color w:val="000000" w:themeColor="text1"/>
              </w:rPr>
            </w:pPr>
          </w:p>
        </w:tc>
        <w:tc>
          <w:tcPr>
            <w:tcW w:w="956" w:type="dxa"/>
            <w:tcBorders>
              <w:left w:val="single" w:sz="6" w:space="0" w:color="000000"/>
            </w:tcBorders>
            <w:shd w:val="clear" w:color="auto" w:fill="auto"/>
            <w:vAlign w:val="bottom"/>
          </w:tcPr>
          <w:p w14:paraId="51B43D56" w14:textId="77777777" w:rsidR="00D45324" w:rsidRPr="00D45324" w:rsidRDefault="00D45324" w:rsidP="00055009">
            <w:pPr>
              <w:snapToGrid w:val="0"/>
              <w:spacing w:before="100" w:line="150" w:lineRule="exact"/>
              <w:ind w:right="227"/>
              <w:jc w:val="right"/>
              <w:rPr>
                <w:color w:val="000000" w:themeColor="text1"/>
                <w:lang w:val="en-US"/>
              </w:rPr>
            </w:pPr>
          </w:p>
        </w:tc>
        <w:tc>
          <w:tcPr>
            <w:tcW w:w="955" w:type="dxa"/>
            <w:tcBorders>
              <w:left w:val="single" w:sz="6" w:space="0" w:color="000000"/>
            </w:tcBorders>
            <w:shd w:val="clear" w:color="auto" w:fill="auto"/>
            <w:vAlign w:val="bottom"/>
          </w:tcPr>
          <w:p w14:paraId="0AA1FE49" w14:textId="77777777" w:rsidR="00D45324" w:rsidRPr="00D45324" w:rsidRDefault="00D45324" w:rsidP="00055009">
            <w:pPr>
              <w:snapToGrid w:val="0"/>
              <w:spacing w:before="100" w:line="150" w:lineRule="exact"/>
              <w:ind w:right="227"/>
              <w:jc w:val="right"/>
              <w:rPr>
                <w:color w:val="000000" w:themeColor="text1"/>
                <w:lang w:val="en-US"/>
              </w:rPr>
            </w:pPr>
          </w:p>
        </w:tc>
        <w:tc>
          <w:tcPr>
            <w:tcW w:w="956" w:type="dxa"/>
            <w:tcBorders>
              <w:left w:val="single" w:sz="6" w:space="0" w:color="000000"/>
            </w:tcBorders>
            <w:shd w:val="clear" w:color="auto" w:fill="auto"/>
            <w:vAlign w:val="bottom"/>
          </w:tcPr>
          <w:p w14:paraId="03A4FB88" w14:textId="77777777" w:rsidR="00D45324" w:rsidRPr="00D45324" w:rsidRDefault="00D45324" w:rsidP="00055009">
            <w:pPr>
              <w:snapToGrid w:val="0"/>
              <w:spacing w:before="100" w:line="150" w:lineRule="exact"/>
              <w:ind w:right="227"/>
              <w:jc w:val="right"/>
              <w:rPr>
                <w:color w:val="000000" w:themeColor="text1"/>
                <w:lang w:val="en-US"/>
              </w:rPr>
            </w:pPr>
          </w:p>
        </w:tc>
        <w:tc>
          <w:tcPr>
            <w:tcW w:w="956" w:type="dxa"/>
            <w:tcBorders>
              <w:left w:val="single" w:sz="6" w:space="0" w:color="000000"/>
            </w:tcBorders>
            <w:shd w:val="clear" w:color="auto" w:fill="auto"/>
            <w:vAlign w:val="bottom"/>
          </w:tcPr>
          <w:p w14:paraId="6B524F0B" w14:textId="77777777" w:rsidR="00D45324" w:rsidRPr="00D45324" w:rsidRDefault="00D45324" w:rsidP="00055009">
            <w:pPr>
              <w:snapToGrid w:val="0"/>
              <w:spacing w:before="100" w:line="150" w:lineRule="exact"/>
              <w:ind w:right="227"/>
              <w:jc w:val="right"/>
              <w:rPr>
                <w:color w:val="000000" w:themeColor="text1"/>
                <w:lang w:val="en-US"/>
              </w:rPr>
            </w:pPr>
          </w:p>
        </w:tc>
        <w:tc>
          <w:tcPr>
            <w:tcW w:w="2103" w:type="dxa"/>
            <w:tcBorders>
              <w:left w:val="single" w:sz="6" w:space="0" w:color="000000"/>
            </w:tcBorders>
            <w:shd w:val="clear" w:color="auto" w:fill="auto"/>
            <w:vAlign w:val="bottom"/>
          </w:tcPr>
          <w:p w14:paraId="4FAF5381" w14:textId="38AED548" w:rsidR="00D45324" w:rsidRPr="00D45324" w:rsidRDefault="00D45324" w:rsidP="00055009">
            <w:pPr>
              <w:spacing w:before="100" w:line="150" w:lineRule="exact"/>
              <w:ind w:left="57"/>
              <w:rPr>
                <w:i/>
                <w:color w:val="000000" w:themeColor="text1"/>
              </w:rPr>
            </w:pPr>
            <w:r w:rsidRPr="00D45324">
              <w:rPr>
                <w:b/>
                <w:bCs/>
                <w:i/>
                <w:color w:val="000000" w:themeColor="text1"/>
                <w:lang w:val="en-US"/>
              </w:rPr>
              <w:t>BRICS countries</w:t>
            </w:r>
          </w:p>
        </w:tc>
      </w:tr>
      <w:tr w:rsidR="00D45324" w:rsidRPr="00853565" w14:paraId="691FA9C3" w14:textId="77777777" w:rsidTr="00A234CA">
        <w:trPr>
          <w:cantSplit/>
        </w:trPr>
        <w:tc>
          <w:tcPr>
            <w:tcW w:w="2097" w:type="dxa"/>
            <w:shd w:val="clear" w:color="auto" w:fill="auto"/>
            <w:vAlign w:val="bottom"/>
          </w:tcPr>
          <w:p w14:paraId="2A84AD19" w14:textId="75CC0D6F" w:rsidR="00D45324" w:rsidRPr="00D45324" w:rsidRDefault="00D45324" w:rsidP="00055009">
            <w:pPr>
              <w:spacing w:before="100" w:line="150" w:lineRule="exact"/>
              <w:ind w:left="284"/>
              <w:rPr>
                <w:color w:val="000000" w:themeColor="text1"/>
              </w:rPr>
            </w:pPr>
            <w:r w:rsidRPr="00D45324">
              <w:rPr>
                <w:color w:val="000000" w:themeColor="text1"/>
                <w:lang w:val="en-US"/>
              </w:rPr>
              <w:t>из них:</w:t>
            </w:r>
          </w:p>
        </w:tc>
        <w:tc>
          <w:tcPr>
            <w:tcW w:w="955" w:type="dxa"/>
            <w:tcBorders>
              <w:left w:val="single" w:sz="6" w:space="0" w:color="000000"/>
            </w:tcBorders>
            <w:shd w:val="clear" w:color="auto" w:fill="auto"/>
            <w:vAlign w:val="bottom"/>
          </w:tcPr>
          <w:p w14:paraId="3EF16C14" w14:textId="77777777" w:rsidR="00D45324" w:rsidRPr="00D45324" w:rsidRDefault="00D45324" w:rsidP="00055009">
            <w:pPr>
              <w:snapToGrid w:val="0"/>
              <w:spacing w:before="100" w:line="150" w:lineRule="exact"/>
              <w:jc w:val="center"/>
              <w:rPr>
                <w:color w:val="000000" w:themeColor="text1"/>
                <w:lang w:val="en-US"/>
              </w:rPr>
            </w:pPr>
          </w:p>
        </w:tc>
        <w:tc>
          <w:tcPr>
            <w:tcW w:w="956" w:type="dxa"/>
            <w:tcBorders>
              <w:left w:val="single" w:sz="6" w:space="0" w:color="000000"/>
            </w:tcBorders>
            <w:shd w:val="clear" w:color="auto" w:fill="auto"/>
            <w:vAlign w:val="bottom"/>
          </w:tcPr>
          <w:p w14:paraId="4ECC067E" w14:textId="77777777" w:rsidR="00D45324" w:rsidRPr="00D45324" w:rsidRDefault="00D45324" w:rsidP="00055009">
            <w:pPr>
              <w:snapToGrid w:val="0"/>
              <w:spacing w:before="100" w:line="150" w:lineRule="exact"/>
              <w:ind w:right="227"/>
              <w:jc w:val="right"/>
              <w:rPr>
                <w:color w:val="000000" w:themeColor="text1"/>
                <w:lang w:val="en-US"/>
              </w:rPr>
            </w:pPr>
          </w:p>
        </w:tc>
        <w:tc>
          <w:tcPr>
            <w:tcW w:w="956" w:type="dxa"/>
            <w:tcBorders>
              <w:left w:val="single" w:sz="6" w:space="0" w:color="000000"/>
            </w:tcBorders>
            <w:shd w:val="clear" w:color="auto" w:fill="auto"/>
            <w:vAlign w:val="bottom"/>
          </w:tcPr>
          <w:p w14:paraId="0421F7B4" w14:textId="77777777" w:rsidR="00D45324" w:rsidRPr="00D45324" w:rsidRDefault="00D45324" w:rsidP="00055009">
            <w:pPr>
              <w:snapToGrid w:val="0"/>
              <w:spacing w:before="100" w:line="150" w:lineRule="exact"/>
              <w:ind w:right="227"/>
              <w:jc w:val="right"/>
              <w:rPr>
                <w:color w:val="000000" w:themeColor="text1"/>
                <w:lang w:val="en-US"/>
              </w:rPr>
            </w:pPr>
          </w:p>
        </w:tc>
        <w:tc>
          <w:tcPr>
            <w:tcW w:w="955" w:type="dxa"/>
            <w:tcBorders>
              <w:left w:val="single" w:sz="6" w:space="0" w:color="000000"/>
            </w:tcBorders>
            <w:shd w:val="clear" w:color="auto" w:fill="auto"/>
            <w:vAlign w:val="bottom"/>
          </w:tcPr>
          <w:p w14:paraId="26286565" w14:textId="77777777" w:rsidR="00D45324" w:rsidRPr="00D45324" w:rsidRDefault="00D45324" w:rsidP="00055009">
            <w:pPr>
              <w:snapToGrid w:val="0"/>
              <w:spacing w:before="100" w:line="150" w:lineRule="exact"/>
              <w:ind w:right="227"/>
              <w:jc w:val="right"/>
              <w:rPr>
                <w:color w:val="000000" w:themeColor="text1"/>
                <w:lang w:val="en-US"/>
              </w:rPr>
            </w:pPr>
          </w:p>
        </w:tc>
        <w:tc>
          <w:tcPr>
            <w:tcW w:w="956" w:type="dxa"/>
            <w:tcBorders>
              <w:left w:val="single" w:sz="6" w:space="0" w:color="000000"/>
            </w:tcBorders>
            <w:shd w:val="clear" w:color="auto" w:fill="auto"/>
            <w:vAlign w:val="bottom"/>
          </w:tcPr>
          <w:p w14:paraId="76C6A596" w14:textId="77777777" w:rsidR="00D45324" w:rsidRPr="00D45324" w:rsidRDefault="00D45324" w:rsidP="00055009">
            <w:pPr>
              <w:snapToGrid w:val="0"/>
              <w:spacing w:before="100" w:line="150" w:lineRule="exact"/>
              <w:ind w:right="227"/>
              <w:jc w:val="right"/>
              <w:rPr>
                <w:color w:val="000000" w:themeColor="text1"/>
                <w:lang w:val="en-US"/>
              </w:rPr>
            </w:pPr>
          </w:p>
        </w:tc>
        <w:tc>
          <w:tcPr>
            <w:tcW w:w="956" w:type="dxa"/>
            <w:tcBorders>
              <w:left w:val="single" w:sz="6" w:space="0" w:color="000000"/>
            </w:tcBorders>
            <w:shd w:val="clear" w:color="auto" w:fill="auto"/>
            <w:vAlign w:val="bottom"/>
          </w:tcPr>
          <w:p w14:paraId="3DCB59C9" w14:textId="77777777" w:rsidR="00D45324" w:rsidRPr="00D45324" w:rsidRDefault="00D45324" w:rsidP="00055009">
            <w:pPr>
              <w:snapToGrid w:val="0"/>
              <w:spacing w:before="100" w:line="150" w:lineRule="exact"/>
              <w:ind w:right="227"/>
              <w:jc w:val="right"/>
              <w:rPr>
                <w:color w:val="000000" w:themeColor="text1"/>
                <w:lang w:val="en-US"/>
              </w:rPr>
            </w:pPr>
          </w:p>
        </w:tc>
        <w:tc>
          <w:tcPr>
            <w:tcW w:w="2103" w:type="dxa"/>
            <w:tcBorders>
              <w:left w:val="single" w:sz="6" w:space="0" w:color="000000"/>
            </w:tcBorders>
            <w:shd w:val="clear" w:color="auto" w:fill="auto"/>
            <w:vAlign w:val="bottom"/>
          </w:tcPr>
          <w:p w14:paraId="3D405C3F" w14:textId="2EA693E6" w:rsidR="00D45324" w:rsidRPr="00D45324" w:rsidRDefault="00D45324" w:rsidP="00055009">
            <w:pPr>
              <w:pStyle w:val="13"/>
              <w:spacing w:before="100" w:line="150" w:lineRule="exact"/>
              <w:ind w:left="284"/>
              <w:rPr>
                <w:i/>
                <w:color w:val="000000" w:themeColor="text1"/>
                <w:sz w:val="14"/>
                <w:szCs w:val="14"/>
              </w:rPr>
            </w:pPr>
            <w:r w:rsidRPr="00D45324">
              <w:rPr>
                <w:b w:val="0"/>
                <w:bCs w:val="0"/>
                <w:i/>
                <w:color w:val="000000" w:themeColor="text1"/>
                <w:sz w:val="14"/>
                <w:szCs w:val="14"/>
                <w:u w:val="none"/>
                <w:lang w:val="en-US"/>
              </w:rPr>
              <w:t>of which:</w:t>
            </w:r>
          </w:p>
        </w:tc>
      </w:tr>
      <w:tr w:rsidR="00D45324" w:rsidRPr="00853565" w14:paraId="6B0DCF3F" w14:textId="77777777" w:rsidTr="0057097F">
        <w:trPr>
          <w:cantSplit/>
        </w:trPr>
        <w:tc>
          <w:tcPr>
            <w:tcW w:w="2097" w:type="dxa"/>
            <w:shd w:val="clear" w:color="auto" w:fill="auto"/>
            <w:vAlign w:val="bottom"/>
          </w:tcPr>
          <w:p w14:paraId="7EC0859D" w14:textId="4A12E752" w:rsidR="00D45324" w:rsidRPr="00D45324" w:rsidRDefault="00D45324" w:rsidP="00055009">
            <w:pPr>
              <w:pStyle w:val="15"/>
              <w:spacing w:before="100" w:line="150" w:lineRule="exact"/>
              <w:ind w:left="113"/>
              <w:rPr>
                <w:color w:val="000000" w:themeColor="text1"/>
              </w:rPr>
            </w:pPr>
            <w:r w:rsidRPr="00D45324">
              <w:rPr>
                <w:color w:val="000000" w:themeColor="text1"/>
              </w:rPr>
              <w:t>Бразилия</w:t>
            </w:r>
            <w:proofErr w:type="gramStart"/>
            <w:r w:rsidRPr="00D45324">
              <w:rPr>
                <w:color w:val="000000" w:themeColor="text1"/>
                <w:vertAlign w:val="superscript"/>
                <w:lang w:val="en-US"/>
              </w:rPr>
              <w:t>4</w:t>
            </w:r>
            <w:proofErr w:type="gramEnd"/>
            <w:r w:rsidRPr="00D45324">
              <w:rPr>
                <w:color w:val="000000" w:themeColor="text1"/>
                <w:vertAlign w:val="superscript"/>
                <w:lang w:val="en-US"/>
              </w:rPr>
              <w:t>)</w:t>
            </w:r>
          </w:p>
        </w:tc>
        <w:tc>
          <w:tcPr>
            <w:tcW w:w="955" w:type="dxa"/>
            <w:tcBorders>
              <w:left w:val="single" w:sz="6" w:space="0" w:color="000000"/>
            </w:tcBorders>
            <w:shd w:val="clear" w:color="auto" w:fill="auto"/>
          </w:tcPr>
          <w:p w14:paraId="3AD2C7D4" w14:textId="23B2F57C" w:rsidR="00D45324" w:rsidRPr="00D45324" w:rsidRDefault="00D45324" w:rsidP="00055009">
            <w:pPr>
              <w:spacing w:before="100" w:line="150" w:lineRule="exact"/>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4348EA28" w14:textId="0BDF07DD"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104 272</w:t>
            </w:r>
          </w:p>
        </w:tc>
        <w:tc>
          <w:tcPr>
            <w:tcW w:w="956" w:type="dxa"/>
            <w:tcBorders>
              <w:left w:val="single" w:sz="6" w:space="0" w:color="000000"/>
            </w:tcBorders>
            <w:shd w:val="clear" w:color="auto" w:fill="auto"/>
            <w:vAlign w:val="bottom"/>
          </w:tcPr>
          <w:p w14:paraId="5F4BC7B6" w14:textId="7B9DD0B0"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109 046</w:t>
            </w:r>
          </w:p>
        </w:tc>
        <w:tc>
          <w:tcPr>
            <w:tcW w:w="955" w:type="dxa"/>
            <w:tcBorders>
              <w:left w:val="single" w:sz="6" w:space="0" w:color="000000"/>
            </w:tcBorders>
            <w:shd w:val="clear" w:color="auto" w:fill="auto"/>
            <w:vAlign w:val="bottom"/>
          </w:tcPr>
          <w:p w14:paraId="79398062" w14:textId="12FB7C89"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48,9</w:t>
            </w:r>
          </w:p>
        </w:tc>
        <w:tc>
          <w:tcPr>
            <w:tcW w:w="956" w:type="dxa"/>
            <w:tcBorders>
              <w:left w:val="single" w:sz="6" w:space="0" w:color="000000"/>
            </w:tcBorders>
            <w:shd w:val="clear" w:color="auto" w:fill="auto"/>
            <w:vAlign w:val="bottom"/>
          </w:tcPr>
          <w:p w14:paraId="2DFF25B1" w14:textId="7DD0AC30"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51,1</w:t>
            </w:r>
          </w:p>
        </w:tc>
        <w:tc>
          <w:tcPr>
            <w:tcW w:w="956" w:type="dxa"/>
            <w:tcBorders>
              <w:left w:val="single" w:sz="6" w:space="0" w:color="000000"/>
            </w:tcBorders>
            <w:shd w:val="clear" w:color="auto" w:fill="auto"/>
            <w:vAlign w:val="bottom"/>
          </w:tcPr>
          <w:p w14:paraId="3055B4F8" w14:textId="1E26AC39"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1 04</w:t>
            </w:r>
            <w:r w:rsidRPr="00D45324">
              <w:rPr>
                <w:color w:val="000000" w:themeColor="text1"/>
                <w:lang w:val="en-US"/>
              </w:rPr>
              <w:t>6</w:t>
            </w:r>
          </w:p>
        </w:tc>
        <w:tc>
          <w:tcPr>
            <w:tcW w:w="2103" w:type="dxa"/>
            <w:tcBorders>
              <w:left w:val="single" w:sz="6" w:space="0" w:color="000000"/>
            </w:tcBorders>
            <w:shd w:val="clear" w:color="auto" w:fill="auto"/>
            <w:vAlign w:val="bottom"/>
          </w:tcPr>
          <w:p w14:paraId="630C5460" w14:textId="27190615" w:rsidR="00D45324" w:rsidRPr="00D45324" w:rsidRDefault="00D45324" w:rsidP="00055009">
            <w:pPr>
              <w:spacing w:before="100" w:line="150" w:lineRule="exact"/>
              <w:ind w:left="170"/>
              <w:rPr>
                <w:i/>
                <w:color w:val="000000" w:themeColor="text1"/>
              </w:rPr>
            </w:pPr>
            <w:proofErr w:type="gramStart"/>
            <w:r w:rsidRPr="00D45324">
              <w:rPr>
                <w:i/>
                <w:color w:val="000000" w:themeColor="text1"/>
              </w:rPr>
              <w:t>Brazil</w:t>
            </w:r>
            <w:r w:rsidRPr="00D45324">
              <w:rPr>
                <w:i/>
                <w:color w:val="000000" w:themeColor="text1"/>
                <w:vertAlign w:val="superscript"/>
                <w:lang w:val="en-US"/>
              </w:rPr>
              <w:t>4)</w:t>
            </w:r>
            <w:proofErr w:type="gramEnd"/>
          </w:p>
        </w:tc>
      </w:tr>
      <w:tr w:rsidR="00D45324" w:rsidRPr="00853565" w14:paraId="6BBC9025" w14:textId="77777777" w:rsidTr="00A234CA">
        <w:trPr>
          <w:cantSplit/>
        </w:trPr>
        <w:tc>
          <w:tcPr>
            <w:tcW w:w="2097" w:type="dxa"/>
            <w:shd w:val="clear" w:color="auto" w:fill="auto"/>
            <w:vAlign w:val="bottom"/>
          </w:tcPr>
          <w:p w14:paraId="0BD4A511" w14:textId="74A8941A" w:rsidR="00D45324" w:rsidRPr="00D45324" w:rsidRDefault="00D45324" w:rsidP="00055009">
            <w:pPr>
              <w:pStyle w:val="20"/>
              <w:spacing w:before="100" w:line="150" w:lineRule="exact"/>
              <w:ind w:left="113"/>
              <w:rPr>
                <w:color w:val="000000" w:themeColor="text1"/>
                <w:sz w:val="14"/>
                <w:szCs w:val="14"/>
              </w:rPr>
            </w:pPr>
            <w:r w:rsidRPr="00D45324">
              <w:rPr>
                <w:b w:val="0"/>
                <w:bCs w:val="0"/>
                <w:color w:val="000000" w:themeColor="text1"/>
                <w:sz w:val="14"/>
                <w:szCs w:val="14"/>
              </w:rPr>
              <w:t>Индия</w:t>
            </w:r>
            <w:proofErr w:type="gramStart"/>
            <w:r w:rsidRPr="00D45324">
              <w:rPr>
                <w:b w:val="0"/>
                <w:color w:val="000000" w:themeColor="text1"/>
                <w:sz w:val="14"/>
                <w:szCs w:val="14"/>
                <w:vertAlign w:val="superscript"/>
              </w:rPr>
              <w:t>4</w:t>
            </w:r>
            <w:proofErr w:type="gramEnd"/>
            <w:r w:rsidRPr="00D45324">
              <w:rPr>
                <w:b w:val="0"/>
                <w:color w:val="000000" w:themeColor="text1"/>
                <w:sz w:val="14"/>
                <w:szCs w:val="14"/>
                <w:vertAlign w:val="superscript"/>
              </w:rPr>
              <w:t>)</w:t>
            </w:r>
          </w:p>
        </w:tc>
        <w:tc>
          <w:tcPr>
            <w:tcW w:w="955" w:type="dxa"/>
            <w:tcBorders>
              <w:left w:val="single" w:sz="6" w:space="0" w:color="000000"/>
            </w:tcBorders>
            <w:shd w:val="clear" w:color="auto" w:fill="auto"/>
            <w:vAlign w:val="bottom"/>
          </w:tcPr>
          <w:p w14:paraId="77CD3658" w14:textId="68ED593F" w:rsidR="00D45324" w:rsidRPr="00D45324" w:rsidRDefault="00D45324" w:rsidP="00055009">
            <w:pPr>
              <w:spacing w:before="100" w:line="150" w:lineRule="exact"/>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16AABE84" w14:textId="47EB4D1D"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702 708</w:t>
            </w:r>
          </w:p>
        </w:tc>
        <w:tc>
          <w:tcPr>
            <w:tcW w:w="956" w:type="dxa"/>
            <w:tcBorders>
              <w:left w:val="single" w:sz="6" w:space="0" w:color="000000"/>
            </w:tcBorders>
            <w:shd w:val="clear" w:color="auto" w:fill="auto"/>
            <w:vAlign w:val="bottom"/>
          </w:tcPr>
          <w:p w14:paraId="2F5B7AD6" w14:textId="1EC6A5EA"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664 465</w:t>
            </w:r>
          </w:p>
        </w:tc>
        <w:tc>
          <w:tcPr>
            <w:tcW w:w="955" w:type="dxa"/>
            <w:tcBorders>
              <w:left w:val="single" w:sz="6" w:space="0" w:color="000000"/>
            </w:tcBorders>
            <w:shd w:val="clear" w:color="auto" w:fill="auto"/>
            <w:vAlign w:val="bottom"/>
          </w:tcPr>
          <w:p w14:paraId="63843603" w14:textId="00BE97B0"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51,4</w:t>
            </w:r>
          </w:p>
        </w:tc>
        <w:tc>
          <w:tcPr>
            <w:tcW w:w="956" w:type="dxa"/>
            <w:tcBorders>
              <w:left w:val="single" w:sz="6" w:space="0" w:color="000000"/>
            </w:tcBorders>
            <w:shd w:val="clear" w:color="auto" w:fill="auto"/>
            <w:vAlign w:val="bottom"/>
          </w:tcPr>
          <w:p w14:paraId="6218FBDC" w14:textId="3757802B"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48,6</w:t>
            </w:r>
          </w:p>
        </w:tc>
        <w:tc>
          <w:tcPr>
            <w:tcW w:w="956" w:type="dxa"/>
            <w:tcBorders>
              <w:left w:val="single" w:sz="6" w:space="0" w:color="000000"/>
            </w:tcBorders>
            <w:shd w:val="clear" w:color="auto" w:fill="auto"/>
            <w:vAlign w:val="bottom"/>
          </w:tcPr>
          <w:p w14:paraId="738320E7" w14:textId="58DFAD63"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946</w:t>
            </w:r>
          </w:p>
        </w:tc>
        <w:tc>
          <w:tcPr>
            <w:tcW w:w="2103" w:type="dxa"/>
            <w:tcBorders>
              <w:left w:val="single" w:sz="6" w:space="0" w:color="000000"/>
            </w:tcBorders>
            <w:shd w:val="clear" w:color="auto" w:fill="auto"/>
            <w:vAlign w:val="bottom"/>
          </w:tcPr>
          <w:p w14:paraId="08923309" w14:textId="0CA0631E" w:rsidR="00D45324" w:rsidRPr="00D45324" w:rsidRDefault="00D45324" w:rsidP="00055009">
            <w:pPr>
              <w:spacing w:before="100" w:line="150" w:lineRule="exact"/>
              <w:ind w:left="170"/>
              <w:rPr>
                <w:i/>
                <w:color w:val="000000" w:themeColor="text1"/>
              </w:rPr>
            </w:pPr>
            <w:proofErr w:type="gramStart"/>
            <w:r w:rsidRPr="00D45324">
              <w:rPr>
                <w:i/>
                <w:color w:val="000000" w:themeColor="text1"/>
              </w:rPr>
              <w:t>India</w:t>
            </w:r>
            <w:r w:rsidRPr="00D45324">
              <w:rPr>
                <w:i/>
                <w:color w:val="000000" w:themeColor="text1"/>
                <w:vertAlign w:val="superscript"/>
                <w:lang w:val="en-US"/>
              </w:rPr>
              <w:t>4)</w:t>
            </w:r>
            <w:proofErr w:type="gramEnd"/>
          </w:p>
        </w:tc>
      </w:tr>
      <w:tr w:rsidR="00D45324" w:rsidRPr="00853565" w14:paraId="4C5CD3AB" w14:textId="77777777" w:rsidTr="00A234CA">
        <w:trPr>
          <w:cantSplit/>
        </w:trPr>
        <w:tc>
          <w:tcPr>
            <w:tcW w:w="2097" w:type="dxa"/>
            <w:shd w:val="clear" w:color="auto" w:fill="auto"/>
            <w:vAlign w:val="bottom"/>
          </w:tcPr>
          <w:p w14:paraId="3BF2DE44" w14:textId="2CA02700" w:rsidR="00D45324" w:rsidRPr="00D45324" w:rsidRDefault="00D45324" w:rsidP="00055009">
            <w:pPr>
              <w:pStyle w:val="20"/>
              <w:spacing w:before="100" w:line="150" w:lineRule="exact"/>
              <w:ind w:left="113"/>
              <w:rPr>
                <w:color w:val="000000" w:themeColor="text1"/>
                <w:sz w:val="14"/>
                <w:szCs w:val="14"/>
              </w:rPr>
            </w:pPr>
            <w:r w:rsidRPr="00D45324">
              <w:rPr>
                <w:b w:val="0"/>
                <w:bCs w:val="0"/>
                <w:color w:val="000000" w:themeColor="text1"/>
                <w:sz w:val="14"/>
                <w:szCs w:val="14"/>
              </w:rPr>
              <w:t>Китай</w:t>
            </w:r>
            <w:proofErr w:type="gramStart"/>
            <w:r w:rsidRPr="00D45324">
              <w:rPr>
                <w:b w:val="0"/>
                <w:color w:val="000000" w:themeColor="text1"/>
                <w:sz w:val="14"/>
                <w:szCs w:val="14"/>
                <w:vertAlign w:val="superscript"/>
              </w:rPr>
              <w:t>4</w:t>
            </w:r>
            <w:proofErr w:type="gramEnd"/>
            <w:r w:rsidRPr="00D45324">
              <w:rPr>
                <w:b w:val="0"/>
                <w:color w:val="000000" w:themeColor="text1"/>
                <w:sz w:val="14"/>
                <w:szCs w:val="14"/>
                <w:vertAlign w:val="superscript"/>
              </w:rPr>
              <w:t>)</w:t>
            </w:r>
          </w:p>
        </w:tc>
        <w:tc>
          <w:tcPr>
            <w:tcW w:w="955" w:type="dxa"/>
            <w:tcBorders>
              <w:left w:val="single" w:sz="6" w:space="0" w:color="000000"/>
            </w:tcBorders>
            <w:shd w:val="clear" w:color="auto" w:fill="auto"/>
            <w:vAlign w:val="bottom"/>
          </w:tcPr>
          <w:p w14:paraId="6F45B63C" w14:textId="31C38307" w:rsidR="00D45324" w:rsidRPr="00D45324" w:rsidRDefault="00D45324" w:rsidP="00055009">
            <w:pPr>
              <w:spacing w:before="100" w:line="150" w:lineRule="exact"/>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606D0C56" w14:textId="2223DCB6" w:rsidR="00D45324" w:rsidRPr="00D45324" w:rsidRDefault="00D45324" w:rsidP="00055009">
            <w:pPr>
              <w:spacing w:before="100" w:line="150" w:lineRule="exact"/>
              <w:ind w:right="227"/>
              <w:jc w:val="right"/>
              <w:rPr>
                <w:color w:val="000000" w:themeColor="text1"/>
              </w:rPr>
            </w:pPr>
            <w:r w:rsidRPr="00D45324">
              <w:rPr>
                <w:color w:val="000000" w:themeColor="text1"/>
              </w:rPr>
              <w:t>723 110</w:t>
            </w:r>
          </w:p>
        </w:tc>
        <w:tc>
          <w:tcPr>
            <w:tcW w:w="956" w:type="dxa"/>
            <w:tcBorders>
              <w:left w:val="single" w:sz="6" w:space="0" w:color="000000"/>
            </w:tcBorders>
            <w:shd w:val="clear" w:color="auto" w:fill="auto"/>
            <w:vAlign w:val="bottom"/>
          </w:tcPr>
          <w:p w14:paraId="527F38DA" w14:textId="58460F6F" w:rsidR="00D45324" w:rsidRPr="00D45324" w:rsidRDefault="00D45324" w:rsidP="00055009">
            <w:pPr>
              <w:spacing w:before="100" w:line="150" w:lineRule="exact"/>
              <w:ind w:right="227"/>
              <w:jc w:val="right"/>
              <w:rPr>
                <w:color w:val="000000" w:themeColor="text1"/>
              </w:rPr>
            </w:pPr>
            <w:r w:rsidRPr="00D45324">
              <w:rPr>
                <w:color w:val="000000" w:themeColor="text1"/>
              </w:rPr>
              <w:t>689 490</w:t>
            </w:r>
          </w:p>
        </w:tc>
        <w:tc>
          <w:tcPr>
            <w:tcW w:w="955" w:type="dxa"/>
            <w:tcBorders>
              <w:left w:val="single" w:sz="6" w:space="0" w:color="000000"/>
            </w:tcBorders>
            <w:shd w:val="clear" w:color="auto" w:fill="auto"/>
            <w:vAlign w:val="bottom"/>
          </w:tcPr>
          <w:p w14:paraId="75B4D577" w14:textId="10C41339" w:rsidR="00D45324" w:rsidRPr="00D45324" w:rsidRDefault="00D45324" w:rsidP="00055009">
            <w:pPr>
              <w:spacing w:before="100" w:line="150" w:lineRule="exact"/>
              <w:ind w:right="227"/>
              <w:jc w:val="right"/>
              <w:rPr>
                <w:color w:val="000000" w:themeColor="text1"/>
              </w:rPr>
            </w:pPr>
            <w:r w:rsidRPr="00D45324">
              <w:rPr>
                <w:color w:val="000000" w:themeColor="text1"/>
              </w:rPr>
              <w:t>51,2</w:t>
            </w:r>
          </w:p>
        </w:tc>
        <w:tc>
          <w:tcPr>
            <w:tcW w:w="956" w:type="dxa"/>
            <w:tcBorders>
              <w:left w:val="single" w:sz="6" w:space="0" w:color="000000"/>
            </w:tcBorders>
            <w:shd w:val="clear" w:color="auto" w:fill="auto"/>
            <w:vAlign w:val="bottom"/>
          </w:tcPr>
          <w:p w14:paraId="356E2101" w14:textId="32C84470" w:rsidR="00D45324" w:rsidRPr="00D45324" w:rsidRDefault="00D45324" w:rsidP="00055009">
            <w:pPr>
              <w:spacing w:before="100" w:line="150" w:lineRule="exact"/>
              <w:ind w:right="227"/>
              <w:jc w:val="right"/>
              <w:rPr>
                <w:color w:val="000000" w:themeColor="text1"/>
              </w:rPr>
            </w:pPr>
            <w:r w:rsidRPr="00D45324">
              <w:rPr>
                <w:color w:val="000000" w:themeColor="text1"/>
              </w:rPr>
              <w:t>48,8</w:t>
            </w:r>
          </w:p>
        </w:tc>
        <w:tc>
          <w:tcPr>
            <w:tcW w:w="956" w:type="dxa"/>
            <w:tcBorders>
              <w:left w:val="single" w:sz="6" w:space="0" w:color="000000"/>
            </w:tcBorders>
            <w:shd w:val="clear" w:color="auto" w:fill="auto"/>
            <w:vAlign w:val="bottom"/>
          </w:tcPr>
          <w:p w14:paraId="5CF4F70F" w14:textId="4C183C1E" w:rsidR="00D45324" w:rsidRPr="00D45324" w:rsidRDefault="00D45324" w:rsidP="00055009">
            <w:pPr>
              <w:spacing w:before="100" w:line="150" w:lineRule="exact"/>
              <w:ind w:right="227"/>
              <w:jc w:val="right"/>
              <w:rPr>
                <w:color w:val="000000" w:themeColor="text1"/>
              </w:rPr>
            </w:pPr>
            <w:r w:rsidRPr="00D45324">
              <w:rPr>
                <w:color w:val="000000" w:themeColor="text1"/>
              </w:rPr>
              <w:t>954</w:t>
            </w:r>
          </w:p>
        </w:tc>
        <w:tc>
          <w:tcPr>
            <w:tcW w:w="2103" w:type="dxa"/>
            <w:tcBorders>
              <w:left w:val="single" w:sz="6" w:space="0" w:color="000000"/>
            </w:tcBorders>
            <w:shd w:val="clear" w:color="auto" w:fill="auto"/>
            <w:vAlign w:val="bottom"/>
          </w:tcPr>
          <w:p w14:paraId="3CB6D02B" w14:textId="6AFBB6C7" w:rsidR="00D45324" w:rsidRPr="00D45324" w:rsidRDefault="00D45324" w:rsidP="00055009">
            <w:pPr>
              <w:spacing w:before="100" w:line="150" w:lineRule="exact"/>
              <w:ind w:left="170"/>
              <w:rPr>
                <w:i/>
                <w:color w:val="000000" w:themeColor="text1"/>
              </w:rPr>
            </w:pPr>
            <w:proofErr w:type="gramStart"/>
            <w:r w:rsidRPr="00D45324">
              <w:rPr>
                <w:i/>
                <w:color w:val="000000" w:themeColor="text1"/>
              </w:rPr>
              <w:t>China</w:t>
            </w:r>
            <w:r w:rsidRPr="00D45324">
              <w:rPr>
                <w:b/>
                <w:color w:val="000000" w:themeColor="text1"/>
                <w:vertAlign w:val="superscript"/>
              </w:rPr>
              <w:t>4)</w:t>
            </w:r>
            <w:proofErr w:type="gramEnd"/>
          </w:p>
        </w:tc>
      </w:tr>
      <w:tr w:rsidR="00D45324" w:rsidRPr="00853565" w14:paraId="38382700" w14:textId="77777777" w:rsidTr="00A234CA">
        <w:trPr>
          <w:cantSplit/>
        </w:trPr>
        <w:tc>
          <w:tcPr>
            <w:tcW w:w="2097" w:type="dxa"/>
            <w:shd w:val="clear" w:color="auto" w:fill="auto"/>
            <w:vAlign w:val="bottom"/>
          </w:tcPr>
          <w:p w14:paraId="20311CFE" w14:textId="721F5DCC" w:rsidR="00D45324" w:rsidRPr="00D45324" w:rsidRDefault="00D45324" w:rsidP="00055009">
            <w:pPr>
              <w:pStyle w:val="20"/>
              <w:spacing w:before="100" w:line="150" w:lineRule="exact"/>
              <w:ind w:left="113"/>
              <w:rPr>
                <w:color w:val="000000" w:themeColor="text1"/>
                <w:sz w:val="14"/>
                <w:szCs w:val="14"/>
              </w:rPr>
            </w:pPr>
            <w:r w:rsidRPr="00D45324">
              <w:rPr>
                <w:b w:val="0"/>
                <w:bCs w:val="0"/>
                <w:color w:val="000000" w:themeColor="text1"/>
                <w:sz w:val="14"/>
                <w:szCs w:val="14"/>
              </w:rPr>
              <w:t xml:space="preserve">Южно-Африканская </w:t>
            </w:r>
            <w:r w:rsidRPr="00D45324">
              <w:rPr>
                <w:b w:val="0"/>
                <w:bCs w:val="0"/>
                <w:color w:val="000000" w:themeColor="text1"/>
                <w:sz w:val="14"/>
                <w:szCs w:val="14"/>
              </w:rPr>
              <w:br/>
              <w:t>Республика</w:t>
            </w:r>
            <w:proofErr w:type="gramStart"/>
            <w:r w:rsidRPr="00D45324">
              <w:rPr>
                <w:b w:val="0"/>
                <w:color w:val="000000" w:themeColor="text1"/>
                <w:sz w:val="14"/>
                <w:szCs w:val="14"/>
                <w:vertAlign w:val="superscript"/>
                <w:lang w:val="en-US"/>
              </w:rPr>
              <w:t>4</w:t>
            </w:r>
            <w:proofErr w:type="gramEnd"/>
            <w:r w:rsidRPr="00D45324">
              <w:rPr>
                <w:b w:val="0"/>
                <w:color w:val="000000" w:themeColor="text1"/>
                <w:sz w:val="14"/>
                <w:szCs w:val="14"/>
                <w:vertAlign w:val="superscript"/>
                <w:lang w:val="en-US"/>
              </w:rPr>
              <w:t>)</w:t>
            </w:r>
          </w:p>
        </w:tc>
        <w:tc>
          <w:tcPr>
            <w:tcW w:w="955" w:type="dxa"/>
            <w:tcBorders>
              <w:left w:val="single" w:sz="6" w:space="0" w:color="000000"/>
            </w:tcBorders>
            <w:shd w:val="clear" w:color="auto" w:fill="auto"/>
            <w:vAlign w:val="bottom"/>
          </w:tcPr>
          <w:p w14:paraId="1731F5E5" w14:textId="153B50C0" w:rsidR="00D45324" w:rsidRPr="00D45324" w:rsidRDefault="00D45324" w:rsidP="00055009">
            <w:pPr>
              <w:spacing w:before="100" w:line="150" w:lineRule="exact"/>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72B31FD0" w14:textId="4579765B" w:rsidR="00D45324" w:rsidRPr="00D45324" w:rsidRDefault="00D45324" w:rsidP="00055009">
            <w:pPr>
              <w:spacing w:before="100" w:line="150" w:lineRule="exact"/>
              <w:ind w:right="227"/>
              <w:jc w:val="right"/>
              <w:rPr>
                <w:color w:val="000000" w:themeColor="text1"/>
                <w:lang w:val="en-US"/>
              </w:rPr>
            </w:pPr>
            <w:r w:rsidRPr="00D45324">
              <w:rPr>
                <w:color w:val="000000" w:themeColor="text1"/>
                <w:lang w:val="en-US"/>
              </w:rPr>
              <w:t>29 388</w:t>
            </w:r>
          </w:p>
        </w:tc>
        <w:tc>
          <w:tcPr>
            <w:tcW w:w="956" w:type="dxa"/>
            <w:tcBorders>
              <w:left w:val="single" w:sz="6" w:space="0" w:color="000000"/>
            </w:tcBorders>
            <w:shd w:val="clear" w:color="auto" w:fill="auto"/>
            <w:vAlign w:val="bottom"/>
          </w:tcPr>
          <w:p w14:paraId="5CD875A8" w14:textId="256CD2D3" w:rsidR="00D45324" w:rsidRPr="00D45324" w:rsidRDefault="00D45324" w:rsidP="00055009">
            <w:pPr>
              <w:spacing w:before="100" w:line="150" w:lineRule="exact"/>
              <w:ind w:right="227"/>
              <w:jc w:val="right"/>
              <w:rPr>
                <w:color w:val="000000" w:themeColor="text1"/>
                <w:lang w:val="en-US"/>
              </w:rPr>
            </w:pPr>
            <w:r w:rsidRPr="00D45324">
              <w:rPr>
                <w:color w:val="000000" w:themeColor="text1"/>
                <w:lang w:val="en-US"/>
              </w:rPr>
              <w:t>30 755</w:t>
            </w:r>
          </w:p>
        </w:tc>
        <w:tc>
          <w:tcPr>
            <w:tcW w:w="955" w:type="dxa"/>
            <w:tcBorders>
              <w:left w:val="single" w:sz="6" w:space="0" w:color="000000"/>
            </w:tcBorders>
            <w:shd w:val="clear" w:color="auto" w:fill="auto"/>
            <w:vAlign w:val="bottom"/>
          </w:tcPr>
          <w:p w14:paraId="77269B0D" w14:textId="75DB0F45"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48,9</w:t>
            </w:r>
          </w:p>
        </w:tc>
        <w:tc>
          <w:tcPr>
            <w:tcW w:w="956" w:type="dxa"/>
            <w:tcBorders>
              <w:left w:val="single" w:sz="6" w:space="0" w:color="000000"/>
            </w:tcBorders>
            <w:shd w:val="clear" w:color="auto" w:fill="auto"/>
            <w:vAlign w:val="bottom"/>
          </w:tcPr>
          <w:p w14:paraId="1F172694" w14:textId="5BA200DA"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51,1</w:t>
            </w:r>
          </w:p>
        </w:tc>
        <w:tc>
          <w:tcPr>
            <w:tcW w:w="956" w:type="dxa"/>
            <w:tcBorders>
              <w:left w:val="single" w:sz="6" w:space="0" w:color="000000"/>
            </w:tcBorders>
            <w:shd w:val="clear" w:color="auto" w:fill="auto"/>
            <w:vAlign w:val="bottom"/>
          </w:tcPr>
          <w:p w14:paraId="562FC21F" w14:textId="4A986425" w:rsidR="00D45324" w:rsidRPr="00D45324" w:rsidRDefault="00D45324" w:rsidP="00055009">
            <w:pPr>
              <w:spacing w:before="100" w:line="150" w:lineRule="exact"/>
              <w:ind w:right="227"/>
              <w:jc w:val="right"/>
              <w:rPr>
                <w:color w:val="000000" w:themeColor="text1"/>
                <w:lang w:val="en-US"/>
              </w:rPr>
            </w:pPr>
            <w:r w:rsidRPr="00D45324">
              <w:rPr>
                <w:color w:val="000000" w:themeColor="text1"/>
              </w:rPr>
              <w:t>1 047</w:t>
            </w:r>
          </w:p>
        </w:tc>
        <w:tc>
          <w:tcPr>
            <w:tcW w:w="2103" w:type="dxa"/>
            <w:tcBorders>
              <w:left w:val="single" w:sz="6" w:space="0" w:color="000000"/>
            </w:tcBorders>
            <w:shd w:val="clear" w:color="auto" w:fill="auto"/>
            <w:vAlign w:val="bottom"/>
          </w:tcPr>
          <w:p w14:paraId="01370E9C" w14:textId="5C868215" w:rsidR="00D45324" w:rsidRPr="00D45324" w:rsidRDefault="00D45324" w:rsidP="00055009">
            <w:pPr>
              <w:spacing w:before="100" w:line="150" w:lineRule="exact"/>
              <w:ind w:left="170"/>
              <w:rPr>
                <w:i/>
                <w:color w:val="000000" w:themeColor="text1"/>
              </w:rPr>
            </w:pPr>
            <w:r w:rsidRPr="00D45324">
              <w:rPr>
                <w:i/>
                <w:color w:val="000000" w:themeColor="text1"/>
              </w:rPr>
              <w:t>South Africa</w:t>
            </w:r>
            <w:r w:rsidRPr="00D45324">
              <w:rPr>
                <w:i/>
                <w:color w:val="000000" w:themeColor="text1"/>
                <w:vertAlign w:val="superscript"/>
                <w:lang w:val="en-US"/>
              </w:rPr>
              <w:t>4)</w:t>
            </w:r>
          </w:p>
        </w:tc>
      </w:tr>
    </w:tbl>
    <w:p w14:paraId="5D3D0AE8" w14:textId="11A9285E" w:rsidR="00504A06" w:rsidRPr="00853565" w:rsidRDefault="00504A06">
      <w:pPr>
        <w:pStyle w:val="19"/>
        <w:pageBreakBefore/>
        <w:spacing w:before="0" w:after="60"/>
        <w:jc w:val="right"/>
      </w:pPr>
      <w:r w:rsidRPr="00853565">
        <w:rPr>
          <w:rFonts w:ascii="Arial" w:hAnsi="Arial" w:cs="Arial"/>
          <w:sz w:val="14"/>
          <w:szCs w:val="14"/>
          <w:lang w:val="en-US"/>
        </w:rPr>
        <w:lastRenderedPageBreak/>
        <w:t xml:space="preserve">Продолжение табл. / </w:t>
      </w:r>
      <w:r w:rsidRPr="00853565">
        <w:rPr>
          <w:rFonts w:ascii="Arial" w:hAnsi="Arial" w:cs="Arial"/>
          <w:i/>
          <w:sz w:val="14"/>
          <w:szCs w:val="14"/>
          <w:lang w:val="en-US"/>
        </w:rPr>
        <w:t>Continued table</w:t>
      </w:r>
      <w:r w:rsidRPr="00853565">
        <w:rPr>
          <w:rFonts w:ascii="Arial" w:hAnsi="Arial" w:cs="Arial"/>
          <w:sz w:val="14"/>
          <w:szCs w:val="14"/>
          <w:lang w:val="en-US"/>
        </w:rPr>
        <w:t xml:space="preserve"> </w:t>
      </w:r>
      <w:r w:rsidR="00693970" w:rsidRPr="00853565">
        <w:rPr>
          <w:rFonts w:ascii="Arial" w:hAnsi="Arial" w:cs="Arial"/>
          <w:sz w:val="14"/>
          <w:szCs w:val="14"/>
          <w:lang w:val="en-US"/>
        </w:rPr>
        <w:t>26.</w:t>
      </w:r>
      <w:r w:rsidRPr="00853565">
        <w:rPr>
          <w:rFonts w:ascii="Arial" w:hAnsi="Arial" w:cs="Arial"/>
          <w:sz w:val="14"/>
          <w:szCs w:val="14"/>
          <w:lang w:val="en-US"/>
        </w:rPr>
        <w:t>2</w:t>
      </w:r>
    </w:p>
    <w:tbl>
      <w:tblPr>
        <w:tblW w:w="9935" w:type="dxa"/>
        <w:tblLayout w:type="fixed"/>
        <w:tblCellMar>
          <w:left w:w="0" w:type="dxa"/>
          <w:right w:w="0" w:type="dxa"/>
        </w:tblCellMar>
        <w:tblLook w:val="0000" w:firstRow="0" w:lastRow="0" w:firstColumn="0" w:lastColumn="0" w:noHBand="0" w:noVBand="0"/>
      </w:tblPr>
      <w:tblGrid>
        <w:gridCol w:w="2097"/>
        <w:gridCol w:w="955"/>
        <w:gridCol w:w="956"/>
        <w:gridCol w:w="956"/>
        <w:gridCol w:w="956"/>
        <w:gridCol w:w="956"/>
        <w:gridCol w:w="956"/>
        <w:gridCol w:w="2103"/>
      </w:tblGrid>
      <w:tr w:rsidR="00853565" w:rsidRPr="00853565" w14:paraId="75EAA1F3" w14:textId="77777777">
        <w:trPr>
          <w:cantSplit/>
        </w:trPr>
        <w:tc>
          <w:tcPr>
            <w:tcW w:w="2097" w:type="dxa"/>
            <w:vMerge w:val="restart"/>
            <w:tcBorders>
              <w:top w:val="single" w:sz="6" w:space="0" w:color="000000"/>
            </w:tcBorders>
            <w:shd w:val="clear" w:color="auto" w:fill="auto"/>
            <w:vAlign w:val="bottom"/>
          </w:tcPr>
          <w:p w14:paraId="09D85EC5" w14:textId="77777777" w:rsidR="00504A06" w:rsidRPr="00853565" w:rsidRDefault="00504A06">
            <w:pPr>
              <w:pStyle w:val="20"/>
              <w:snapToGrid w:val="0"/>
              <w:spacing w:before="40" w:after="20" w:line="140" w:lineRule="exact"/>
              <w:ind w:left="113"/>
              <w:rPr>
                <w:b w:val="0"/>
                <w:bCs w:val="0"/>
                <w:sz w:val="14"/>
                <w:szCs w:val="14"/>
              </w:rPr>
            </w:pPr>
          </w:p>
        </w:tc>
        <w:tc>
          <w:tcPr>
            <w:tcW w:w="955" w:type="dxa"/>
            <w:vMerge w:val="restart"/>
            <w:tcBorders>
              <w:top w:val="single" w:sz="6" w:space="0" w:color="000000"/>
              <w:left w:val="single" w:sz="6" w:space="0" w:color="000000"/>
            </w:tcBorders>
            <w:shd w:val="clear" w:color="auto" w:fill="auto"/>
          </w:tcPr>
          <w:p w14:paraId="4CB8620A" w14:textId="77777777" w:rsidR="00504A06" w:rsidRPr="00853565" w:rsidRDefault="00504A06">
            <w:pPr>
              <w:spacing w:before="40" w:after="20" w:line="140" w:lineRule="exact"/>
              <w:ind w:left="57"/>
              <w:rPr>
                <w:sz w:val="12"/>
                <w:szCs w:val="12"/>
              </w:rPr>
            </w:pPr>
            <w:r w:rsidRPr="00853565">
              <w:rPr>
                <w:sz w:val="12"/>
                <w:szCs w:val="12"/>
              </w:rPr>
              <w:t>Годы</w:t>
            </w:r>
          </w:p>
          <w:p w14:paraId="5895F57E" w14:textId="77777777" w:rsidR="00504A06" w:rsidRPr="00853565" w:rsidRDefault="00504A06">
            <w:pPr>
              <w:spacing w:before="40" w:after="20" w:line="140" w:lineRule="exact"/>
              <w:ind w:left="57"/>
              <w:rPr>
                <w:sz w:val="12"/>
                <w:szCs w:val="12"/>
              </w:rPr>
            </w:pPr>
            <w:r w:rsidRPr="00853565">
              <w:rPr>
                <w:i/>
                <w:sz w:val="12"/>
                <w:szCs w:val="12"/>
                <w:lang w:val="en-US"/>
              </w:rPr>
              <w:t>Year</w:t>
            </w:r>
          </w:p>
        </w:tc>
        <w:tc>
          <w:tcPr>
            <w:tcW w:w="1912" w:type="dxa"/>
            <w:gridSpan w:val="2"/>
            <w:tcBorders>
              <w:top w:val="single" w:sz="6" w:space="0" w:color="000000"/>
              <w:left w:val="single" w:sz="6" w:space="0" w:color="000000"/>
              <w:bottom w:val="single" w:sz="6" w:space="0" w:color="000000"/>
            </w:tcBorders>
            <w:shd w:val="clear" w:color="auto" w:fill="auto"/>
          </w:tcPr>
          <w:p w14:paraId="0BF7D724" w14:textId="77777777" w:rsidR="000C1847" w:rsidRPr="00853565" w:rsidRDefault="000C1847" w:rsidP="000C1847">
            <w:pPr>
              <w:spacing w:before="40" w:after="20" w:line="140" w:lineRule="exact"/>
              <w:ind w:left="57"/>
              <w:rPr>
                <w:sz w:val="12"/>
                <w:szCs w:val="12"/>
                <w:lang w:val="en-US"/>
              </w:rPr>
            </w:pPr>
            <w:r w:rsidRPr="00853565">
              <w:rPr>
                <w:sz w:val="12"/>
                <w:szCs w:val="12"/>
              </w:rPr>
              <w:t>Всего</w:t>
            </w:r>
            <w:r w:rsidRPr="00853565">
              <w:rPr>
                <w:sz w:val="12"/>
                <w:szCs w:val="12"/>
                <w:lang w:val="en-US"/>
              </w:rPr>
              <w:t>,</w:t>
            </w:r>
            <w:r w:rsidRPr="00853565">
              <w:rPr>
                <w:sz w:val="12"/>
                <w:szCs w:val="12"/>
                <w:lang w:val="en-US"/>
              </w:rPr>
              <w:br/>
            </w:r>
            <w:r w:rsidRPr="00853565">
              <w:rPr>
                <w:sz w:val="12"/>
                <w:szCs w:val="12"/>
              </w:rPr>
              <w:t>тыс</w:t>
            </w:r>
            <w:r w:rsidRPr="00853565">
              <w:rPr>
                <w:sz w:val="12"/>
                <w:szCs w:val="12"/>
                <w:lang w:val="en-US"/>
              </w:rPr>
              <w:t xml:space="preserve">. </w:t>
            </w:r>
            <w:r w:rsidRPr="00853565">
              <w:rPr>
                <w:sz w:val="12"/>
                <w:szCs w:val="12"/>
              </w:rPr>
              <w:t>человек</w:t>
            </w:r>
          </w:p>
          <w:p w14:paraId="3E0536ED" w14:textId="77777777" w:rsidR="00504A06" w:rsidRPr="00853565" w:rsidRDefault="000C1847" w:rsidP="000C1847">
            <w:pPr>
              <w:spacing w:before="40" w:after="20" w:line="140" w:lineRule="exact"/>
              <w:ind w:left="57"/>
              <w:rPr>
                <w:sz w:val="12"/>
                <w:szCs w:val="12"/>
                <w:lang w:val="en-US"/>
              </w:rPr>
            </w:pPr>
            <w:r w:rsidRPr="00853565">
              <w:rPr>
                <w:i/>
                <w:sz w:val="12"/>
                <w:szCs w:val="12"/>
                <w:lang w:val="en-US"/>
              </w:rPr>
              <w:t xml:space="preserve">Total, </w:t>
            </w:r>
            <w:r w:rsidRPr="00853565">
              <w:rPr>
                <w:i/>
                <w:sz w:val="12"/>
                <w:szCs w:val="12"/>
                <w:lang w:val="en-US"/>
              </w:rPr>
              <w:br/>
              <w:t>thou. persons</w:t>
            </w:r>
          </w:p>
        </w:tc>
        <w:tc>
          <w:tcPr>
            <w:tcW w:w="1912" w:type="dxa"/>
            <w:gridSpan w:val="2"/>
            <w:tcBorders>
              <w:top w:val="single" w:sz="6" w:space="0" w:color="000000"/>
              <w:left w:val="single" w:sz="6" w:space="0" w:color="000000"/>
              <w:bottom w:val="single" w:sz="6" w:space="0" w:color="000000"/>
            </w:tcBorders>
            <w:shd w:val="clear" w:color="auto" w:fill="auto"/>
          </w:tcPr>
          <w:p w14:paraId="6918FA70" w14:textId="77777777" w:rsidR="00504A06" w:rsidRPr="00853565" w:rsidRDefault="00504A06">
            <w:pPr>
              <w:spacing w:before="40" w:after="20" w:line="140" w:lineRule="exact"/>
              <w:ind w:left="57"/>
              <w:rPr>
                <w:sz w:val="12"/>
                <w:szCs w:val="12"/>
              </w:rPr>
            </w:pPr>
            <w:r w:rsidRPr="00853565">
              <w:rPr>
                <w:sz w:val="12"/>
                <w:szCs w:val="12"/>
              </w:rPr>
              <w:t>Удельный вес в общей числе</w:t>
            </w:r>
            <w:r w:rsidRPr="00853565">
              <w:rPr>
                <w:sz w:val="12"/>
                <w:szCs w:val="12"/>
              </w:rPr>
              <w:t>н</w:t>
            </w:r>
            <w:r w:rsidRPr="00853565">
              <w:rPr>
                <w:sz w:val="12"/>
                <w:szCs w:val="12"/>
              </w:rPr>
              <w:t>ности населения,  процентов</w:t>
            </w:r>
          </w:p>
          <w:p w14:paraId="7E4C7A71" w14:textId="77777777" w:rsidR="00504A06" w:rsidRPr="00853565" w:rsidRDefault="00504A06">
            <w:pPr>
              <w:spacing w:before="40" w:after="20" w:line="140" w:lineRule="exact"/>
              <w:ind w:left="57"/>
              <w:rPr>
                <w:sz w:val="12"/>
                <w:szCs w:val="12"/>
                <w:lang w:val="en-US"/>
              </w:rPr>
            </w:pPr>
            <w:r w:rsidRPr="00853565">
              <w:rPr>
                <w:i/>
                <w:sz w:val="12"/>
                <w:szCs w:val="12"/>
                <w:lang w:val="en-US"/>
              </w:rPr>
              <w:t xml:space="preserve">Share in the total population,  </w:t>
            </w:r>
            <w:r w:rsidRPr="00853565">
              <w:rPr>
                <w:i/>
                <w:sz w:val="12"/>
                <w:szCs w:val="12"/>
                <w:lang w:val="en-US"/>
              </w:rPr>
              <w:br/>
              <w:t>percent</w:t>
            </w:r>
          </w:p>
        </w:tc>
        <w:tc>
          <w:tcPr>
            <w:tcW w:w="956" w:type="dxa"/>
            <w:vMerge w:val="restart"/>
            <w:tcBorders>
              <w:top w:val="single" w:sz="6" w:space="0" w:color="000000"/>
              <w:left w:val="single" w:sz="6" w:space="0" w:color="000000"/>
            </w:tcBorders>
            <w:shd w:val="clear" w:color="auto" w:fill="auto"/>
          </w:tcPr>
          <w:p w14:paraId="5702467F" w14:textId="77777777" w:rsidR="00FC20A1" w:rsidRPr="00853565" w:rsidRDefault="00FC20A1" w:rsidP="00FC20A1">
            <w:pPr>
              <w:spacing w:before="40" w:after="20" w:line="140" w:lineRule="exact"/>
              <w:ind w:left="57"/>
              <w:rPr>
                <w:sz w:val="12"/>
                <w:szCs w:val="12"/>
              </w:rPr>
            </w:pPr>
            <w:r w:rsidRPr="00853565">
              <w:rPr>
                <w:sz w:val="12"/>
                <w:szCs w:val="12"/>
              </w:rPr>
              <w:t>На 1000 му</w:t>
            </w:r>
            <w:r w:rsidRPr="00853565">
              <w:rPr>
                <w:sz w:val="12"/>
                <w:szCs w:val="12"/>
              </w:rPr>
              <w:t>ж</w:t>
            </w:r>
            <w:r w:rsidRPr="00853565">
              <w:rPr>
                <w:sz w:val="12"/>
                <w:szCs w:val="12"/>
              </w:rPr>
              <w:t xml:space="preserve">чин приходится </w:t>
            </w:r>
            <w:r w:rsidRPr="00853565">
              <w:rPr>
                <w:sz w:val="12"/>
                <w:szCs w:val="12"/>
              </w:rPr>
              <w:br/>
              <w:t>женщин</w:t>
            </w:r>
          </w:p>
          <w:p w14:paraId="0D576350" w14:textId="77777777" w:rsidR="00504A06" w:rsidRPr="00853565" w:rsidRDefault="00FC20A1" w:rsidP="00FC20A1">
            <w:pPr>
              <w:spacing w:before="40" w:after="20" w:line="140" w:lineRule="exact"/>
              <w:ind w:left="57"/>
              <w:rPr>
                <w:i/>
                <w:sz w:val="12"/>
                <w:szCs w:val="12"/>
              </w:rPr>
            </w:pPr>
            <w:r w:rsidRPr="00853565">
              <w:rPr>
                <w:i/>
                <w:sz w:val="12"/>
                <w:szCs w:val="12"/>
                <w:lang w:val="en-US"/>
              </w:rPr>
              <w:t>Females</w:t>
            </w:r>
            <w:r w:rsidRPr="00853565">
              <w:rPr>
                <w:i/>
                <w:sz w:val="12"/>
                <w:szCs w:val="12"/>
              </w:rPr>
              <w:t xml:space="preserve"> </w:t>
            </w:r>
            <w:r w:rsidRPr="00853565">
              <w:rPr>
                <w:i/>
                <w:sz w:val="12"/>
                <w:szCs w:val="12"/>
                <w:lang w:val="en-US"/>
              </w:rPr>
              <w:t>per</w:t>
            </w:r>
            <w:r w:rsidRPr="00853565">
              <w:rPr>
                <w:i/>
                <w:sz w:val="12"/>
                <w:szCs w:val="12"/>
              </w:rPr>
              <w:t xml:space="preserve"> 1000 </w:t>
            </w:r>
            <w:r w:rsidRPr="00853565">
              <w:rPr>
                <w:i/>
                <w:sz w:val="12"/>
                <w:szCs w:val="12"/>
                <w:lang w:val="en-US"/>
              </w:rPr>
              <w:t>males</w:t>
            </w:r>
          </w:p>
        </w:tc>
        <w:tc>
          <w:tcPr>
            <w:tcW w:w="2103" w:type="dxa"/>
            <w:vMerge w:val="restart"/>
            <w:tcBorders>
              <w:top w:val="single" w:sz="6" w:space="0" w:color="000000"/>
              <w:left w:val="single" w:sz="6" w:space="0" w:color="000000"/>
            </w:tcBorders>
            <w:shd w:val="clear" w:color="auto" w:fill="auto"/>
            <w:vAlign w:val="bottom"/>
          </w:tcPr>
          <w:p w14:paraId="6C899A20" w14:textId="77777777" w:rsidR="00504A06" w:rsidRPr="00853565" w:rsidRDefault="00504A06">
            <w:pPr>
              <w:snapToGrid w:val="0"/>
              <w:spacing w:before="40" w:after="20" w:line="140" w:lineRule="exact"/>
              <w:ind w:right="340"/>
              <w:rPr>
                <w:i/>
              </w:rPr>
            </w:pPr>
          </w:p>
        </w:tc>
      </w:tr>
      <w:tr w:rsidR="00853565" w:rsidRPr="00853565" w14:paraId="647EF33E" w14:textId="77777777">
        <w:trPr>
          <w:cantSplit/>
        </w:trPr>
        <w:tc>
          <w:tcPr>
            <w:tcW w:w="2097" w:type="dxa"/>
            <w:vMerge/>
            <w:tcBorders>
              <w:bottom w:val="single" w:sz="6" w:space="0" w:color="000000"/>
            </w:tcBorders>
            <w:shd w:val="clear" w:color="auto" w:fill="auto"/>
            <w:vAlign w:val="bottom"/>
          </w:tcPr>
          <w:p w14:paraId="4553EFDF" w14:textId="77777777" w:rsidR="000C1847" w:rsidRPr="00853565" w:rsidRDefault="000C1847">
            <w:pPr>
              <w:pStyle w:val="20"/>
              <w:snapToGrid w:val="0"/>
              <w:spacing w:before="40" w:after="20" w:line="140" w:lineRule="exact"/>
              <w:ind w:left="113"/>
              <w:rPr>
                <w:b w:val="0"/>
                <w:bCs w:val="0"/>
                <w:sz w:val="14"/>
                <w:szCs w:val="14"/>
              </w:rPr>
            </w:pPr>
          </w:p>
        </w:tc>
        <w:tc>
          <w:tcPr>
            <w:tcW w:w="955" w:type="dxa"/>
            <w:vMerge/>
            <w:tcBorders>
              <w:left w:val="single" w:sz="6" w:space="0" w:color="000000"/>
              <w:bottom w:val="single" w:sz="6" w:space="0" w:color="000000"/>
            </w:tcBorders>
            <w:shd w:val="clear" w:color="auto" w:fill="auto"/>
          </w:tcPr>
          <w:p w14:paraId="40261CF2" w14:textId="77777777" w:rsidR="000C1847" w:rsidRPr="00853565" w:rsidRDefault="000C1847">
            <w:pPr>
              <w:snapToGrid w:val="0"/>
              <w:spacing w:before="40" w:after="20" w:line="140" w:lineRule="exact"/>
              <w:ind w:left="57" w:right="57"/>
              <w:jc w:val="center"/>
            </w:pPr>
          </w:p>
        </w:tc>
        <w:tc>
          <w:tcPr>
            <w:tcW w:w="956" w:type="dxa"/>
            <w:tcBorders>
              <w:top w:val="single" w:sz="6" w:space="0" w:color="000000"/>
              <w:left w:val="single" w:sz="6" w:space="0" w:color="000000"/>
              <w:bottom w:val="single" w:sz="6" w:space="0" w:color="000000"/>
            </w:tcBorders>
            <w:shd w:val="clear" w:color="auto" w:fill="auto"/>
          </w:tcPr>
          <w:p w14:paraId="11314F14" w14:textId="77777777" w:rsidR="000C1847" w:rsidRPr="00853565" w:rsidRDefault="000C1847" w:rsidP="000C1847">
            <w:pPr>
              <w:spacing w:before="40" w:after="20" w:line="140" w:lineRule="exact"/>
              <w:ind w:left="57"/>
              <w:rPr>
                <w:sz w:val="12"/>
                <w:szCs w:val="12"/>
              </w:rPr>
            </w:pPr>
            <w:r w:rsidRPr="00853565">
              <w:rPr>
                <w:sz w:val="12"/>
                <w:szCs w:val="12"/>
              </w:rPr>
              <w:t>мужчины</w:t>
            </w:r>
          </w:p>
          <w:p w14:paraId="2BB3599B" w14:textId="77777777" w:rsidR="000C1847" w:rsidRPr="00853565" w:rsidRDefault="000C1847" w:rsidP="000C1847">
            <w:pPr>
              <w:spacing w:before="40" w:after="20" w:line="140" w:lineRule="exact"/>
              <w:ind w:left="57"/>
              <w:rPr>
                <w:sz w:val="12"/>
                <w:szCs w:val="12"/>
              </w:rPr>
            </w:pPr>
            <w:r w:rsidRPr="00853565">
              <w:rPr>
                <w:i/>
                <w:sz w:val="12"/>
                <w:szCs w:val="12"/>
                <w:lang w:val="en-US"/>
              </w:rPr>
              <w:t>males</w:t>
            </w:r>
          </w:p>
        </w:tc>
        <w:tc>
          <w:tcPr>
            <w:tcW w:w="956" w:type="dxa"/>
            <w:tcBorders>
              <w:top w:val="single" w:sz="6" w:space="0" w:color="000000"/>
              <w:left w:val="single" w:sz="6" w:space="0" w:color="000000"/>
              <w:bottom w:val="single" w:sz="6" w:space="0" w:color="000000"/>
            </w:tcBorders>
            <w:shd w:val="clear" w:color="auto" w:fill="auto"/>
          </w:tcPr>
          <w:p w14:paraId="1A8150A6" w14:textId="77777777" w:rsidR="000C1847" w:rsidRPr="00853565" w:rsidRDefault="000C1847" w:rsidP="000C1847">
            <w:pPr>
              <w:spacing w:before="40" w:after="20" w:line="140" w:lineRule="exact"/>
              <w:ind w:left="57"/>
              <w:rPr>
                <w:sz w:val="12"/>
                <w:szCs w:val="12"/>
              </w:rPr>
            </w:pPr>
            <w:r w:rsidRPr="00853565">
              <w:rPr>
                <w:sz w:val="12"/>
                <w:szCs w:val="12"/>
              </w:rPr>
              <w:t>женщины</w:t>
            </w:r>
          </w:p>
          <w:p w14:paraId="6DFFB2C3" w14:textId="77777777" w:rsidR="000C1847" w:rsidRPr="00853565" w:rsidRDefault="000C1847" w:rsidP="000C1847">
            <w:pPr>
              <w:spacing w:before="40" w:after="20" w:line="140" w:lineRule="exact"/>
              <w:ind w:left="57"/>
              <w:rPr>
                <w:sz w:val="12"/>
                <w:szCs w:val="12"/>
              </w:rPr>
            </w:pPr>
            <w:r w:rsidRPr="00853565">
              <w:rPr>
                <w:i/>
                <w:sz w:val="12"/>
                <w:szCs w:val="12"/>
                <w:lang w:val="en-US"/>
              </w:rPr>
              <w:t>females</w:t>
            </w:r>
          </w:p>
        </w:tc>
        <w:tc>
          <w:tcPr>
            <w:tcW w:w="956" w:type="dxa"/>
            <w:tcBorders>
              <w:top w:val="single" w:sz="6" w:space="0" w:color="000000"/>
              <w:left w:val="single" w:sz="6" w:space="0" w:color="000000"/>
              <w:bottom w:val="single" w:sz="6" w:space="0" w:color="000000"/>
            </w:tcBorders>
            <w:shd w:val="clear" w:color="auto" w:fill="auto"/>
          </w:tcPr>
          <w:p w14:paraId="0579E778" w14:textId="77777777" w:rsidR="000C1847" w:rsidRPr="00853565" w:rsidRDefault="000C1847" w:rsidP="000C1847">
            <w:pPr>
              <w:spacing w:before="40" w:after="20" w:line="140" w:lineRule="exact"/>
              <w:ind w:left="57"/>
              <w:rPr>
                <w:sz w:val="12"/>
                <w:szCs w:val="12"/>
              </w:rPr>
            </w:pPr>
            <w:r w:rsidRPr="00853565">
              <w:rPr>
                <w:sz w:val="12"/>
                <w:szCs w:val="12"/>
              </w:rPr>
              <w:t>мужчины</w:t>
            </w:r>
          </w:p>
          <w:p w14:paraId="30B18730" w14:textId="77777777" w:rsidR="000C1847" w:rsidRPr="00853565" w:rsidRDefault="000C1847" w:rsidP="000C1847">
            <w:pPr>
              <w:spacing w:before="40" w:after="20" w:line="140" w:lineRule="exact"/>
              <w:ind w:left="57"/>
              <w:rPr>
                <w:sz w:val="12"/>
                <w:szCs w:val="12"/>
              </w:rPr>
            </w:pPr>
            <w:r w:rsidRPr="00853565">
              <w:rPr>
                <w:i/>
                <w:sz w:val="12"/>
                <w:szCs w:val="12"/>
                <w:lang w:val="en-US"/>
              </w:rPr>
              <w:t>males</w:t>
            </w:r>
          </w:p>
        </w:tc>
        <w:tc>
          <w:tcPr>
            <w:tcW w:w="956" w:type="dxa"/>
            <w:tcBorders>
              <w:top w:val="single" w:sz="6" w:space="0" w:color="000000"/>
              <w:left w:val="single" w:sz="6" w:space="0" w:color="000000"/>
              <w:bottom w:val="single" w:sz="6" w:space="0" w:color="000000"/>
            </w:tcBorders>
            <w:shd w:val="clear" w:color="auto" w:fill="auto"/>
          </w:tcPr>
          <w:p w14:paraId="259C16CE" w14:textId="77777777" w:rsidR="000C1847" w:rsidRPr="00853565" w:rsidRDefault="000C1847" w:rsidP="000C1847">
            <w:pPr>
              <w:spacing w:before="40" w:after="20" w:line="140" w:lineRule="exact"/>
              <w:ind w:left="57"/>
              <w:rPr>
                <w:sz w:val="12"/>
                <w:szCs w:val="12"/>
              </w:rPr>
            </w:pPr>
            <w:r w:rsidRPr="00853565">
              <w:rPr>
                <w:sz w:val="12"/>
                <w:szCs w:val="12"/>
              </w:rPr>
              <w:t>женщины</w:t>
            </w:r>
          </w:p>
          <w:p w14:paraId="7023928F" w14:textId="77777777" w:rsidR="000C1847" w:rsidRPr="00853565" w:rsidRDefault="000C1847" w:rsidP="000C1847">
            <w:pPr>
              <w:spacing w:before="40" w:after="20" w:line="140" w:lineRule="exact"/>
              <w:ind w:left="57"/>
              <w:rPr>
                <w:sz w:val="12"/>
                <w:szCs w:val="12"/>
              </w:rPr>
            </w:pPr>
            <w:r w:rsidRPr="00853565">
              <w:rPr>
                <w:i/>
                <w:sz w:val="12"/>
                <w:szCs w:val="12"/>
                <w:lang w:val="en-US"/>
              </w:rPr>
              <w:t>females</w:t>
            </w:r>
          </w:p>
        </w:tc>
        <w:tc>
          <w:tcPr>
            <w:tcW w:w="956" w:type="dxa"/>
            <w:vMerge/>
            <w:tcBorders>
              <w:left w:val="single" w:sz="6" w:space="0" w:color="000000"/>
              <w:bottom w:val="single" w:sz="6" w:space="0" w:color="000000"/>
            </w:tcBorders>
            <w:shd w:val="clear" w:color="auto" w:fill="auto"/>
            <w:vAlign w:val="bottom"/>
          </w:tcPr>
          <w:p w14:paraId="1FBA5ADB" w14:textId="77777777" w:rsidR="000C1847" w:rsidRPr="00853565" w:rsidRDefault="000C1847">
            <w:pPr>
              <w:snapToGrid w:val="0"/>
              <w:spacing w:before="40" w:after="20" w:line="140" w:lineRule="exact"/>
              <w:ind w:right="340"/>
              <w:jc w:val="right"/>
            </w:pPr>
          </w:p>
        </w:tc>
        <w:tc>
          <w:tcPr>
            <w:tcW w:w="2103" w:type="dxa"/>
            <w:vMerge/>
            <w:tcBorders>
              <w:left w:val="single" w:sz="6" w:space="0" w:color="000000"/>
              <w:bottom w:val="single" w:sz="6" w:space="0" w:color="000000"/>
            </w:tcBorders>
            <w:shd w:val="clear" w:color="auto" w:fill="auto"/>
            <w:vAlign w:val="bottom"/>
          </w:tcPr>
          <w:p w14:paraId="4B3C5468" w14:textId="77777777" w:rsidR="000C1847" w:rsidRPr="00853565" w:rsidRDefault="000C1847">
            <w:pPr>
              <w:snapToGrid w:val="0"/>
              <w:spacing w:before="40" w:after="20" w:line="140" w:lineRule="exact"/>
              <w:ind w:right="340"/>
              <w:rPr>
                <w:i/>
              </w:rPr>
            </w:pPr>
          </w:p>
        </w:tc>
      </w:tr>
      <w:tr w:rsidR="00853565" w:rsidRPr="00853565" w14:paraId="038BC14F" w14:textId="77777777" w:rsidTr="00A234CA">
        <w:trPr>
          <w:cantSplit/>
        </w:trPr>
        <w:tc>
          <w:tcPr>
            <w:tcW w:w="2097" w:type="dxa"/>
            <w:tcBorders>
              <w:top w:val="single" w:sz="6" w:space="0" w:color="000000"/>
            </w:tcBorders>
            <w:shd w:val="clear" w:color="auto" w:fill="auto"/>
            <w:vAlign w:val="bottom"/>
          </w:tcPr>
          <w:p w14:paraId="75468D14" w14:textId="77777777" w:rsidR="00443929" w:rsidRPr="00A234CA" w:rsidRDefault="00443929" w:rsidP="00B002FD">
            <w:pPr>
              <w:spacing w:before="120"/>
            </w:pPr>
            <w:r w:rsidRPr="00A234CA">
              <w:rPr>
                <w:b/>
                <w:bCs/>
              </w:rPr>
              <w:t>Стр</w:t>
            </w:r>
            <w:r w:rsidRPr="00A234CA">
              <w:rPr>
                <w:b/>
                <w:bCs/>
                <w:lang w:val="en-US"/>
              </w:rPr>
              <w:t>аны ЕС</w:t>
            </w:r>
          </w:p>
        </w:tc>
        <w:tc>
          <w:tcPr>
            <w:tcW w:w="955" w:type="dxa"/>
            <w:tcBorders>
              <w:top w:val="single" w:sz="6" w:space="0" w:color="000000"/>
              <w:left w:val="single" w:sz="6" w:space="0" w:color="000000"/>
            </w:tcBorders>
            <w:shd w:val="clear" w:color="auto" w:fill="auto"/>
            <w:vAlign w:val="bottom"/>
          </w:tcPr>
          <w:p w14:paraId="2E9F2643" w14:textId="77777777" w:rsidR="00443929" w:rsidRPr="00A234CA" w:rsidRDefault="00443929" w:rsidP="00B002FD">
            <w:pPr>
              <w:snapToGrid w:val="0"/>
              <w:spacing w:before="120"/>
              <w:jc w:val="center"/>
              <w:rPr>
                <w:b/>
                <w:bCs/>
                <w:lang w:val="en-US"/>
              </w:rPr>
            </w:pPr>
          </w:p>
        </w:tc>
        <w:tc>
          <w:tcPr>
            <w:tcW w:w="956" w:type="dxa"/>
            <w:tcBorders>
              <w:top w:val="single" w:sz="6" w:space="0" w:color="000000"/>
              <w:left w:val="single" w:sz="6" w:space="0" w:color="000000"/>
            </w:tcBorders>
            <w:shd w:val="clear" w:color="auto" w:fill="auto"/>
            <w:vAlign w:val="bottom"/>
          </w:tcPr>
          <w:p w14:paraId="2A8BA4B2" w14:textId="77777777" w:rsidR="00443929" w:rsidRPr="00A234CA" w:rsidRDefault="00443929" w:rsidP="00ED2017">
            <w:pPr>
              <w:snapToGrid w:val="0"/>
              <w:spacing w:before="120"/>
              <w:ind w:right="227"/>
              <w:jc w:val="right"/>
            </w:pPr>
          </w:p>
        </w:tc>
        <w:tc>
          <w:tcPr>
            <w:tcW w:w="956" w:type="dxa"/>
            <w:tcBorders>
              <w:top w:val="single" w:sz="6" w:space="0" w:color="000000"/>
              <w:left w:val="single" w:sz="6" w:space="0" w:color="000000"/>
            </w:tcBorders>
            <w:shd w:val="clear" w:color="auto" w:fill="auto"/>
            <w:vAlign w:val="bottom"/>
          </w:tcPr>
          <w:p w14:paraId="4A39F7A9" w14:textId="77777777" w:rsidR="00443929" w:rsidRPr="00A234CA" w:rsidRDefault="00443929" w:rsidP="00ED2017">
            <w:pPr>
              <w:snapToGrid w:val="0"/>
              <w:spacing w:before="120"/>
              <w:ind w:right="227"/>
              <w:jc w:val="right"/>
            </w:pPr>
          </w:p>
        </w:tc>
        <w:tc>
          <w:tcPr>
            <w:tcW w:w="956" w:type="dxa"/>
            <w:tcBorders>
              <w:top w:val="single" w:sz="6" w:space="0" w:color="000000"/>
              <w:left w:val="single" w:sz="6" w:space="0" w:color="000000"/>
            </w:tcBorders>
            <w:shd w:val="clear" w:color="auto" w:fill="auto"/>
            <w:vAlign w:val="bottom"/>
          </w:tcPr>
          <w:p w14:paraId="2CDEF4AC" w14:textId="77777777" w:rsidR="00443929" w:rsidRPr="00A234CA" w:rsidRDefault="00443929" w:rsidP="00ED2017">
            <w:pPr>
              <w:snapToGrid w:val="0"/>
              <w:spacing w:before="120"/>
              <w:ind w:right="227"/>
              <w:jc w:val="right"/>
            </w:pPr>
          </w:p>
        </w:tc>
        <w:tc>
          <w:tcPr>
            <w:tcW w:w="956" w:type="dxa"/>
            <w:tcBorders>
              <w:top w:val="single" w:sz="6" w:space="0" w:color="000000"/>
              <w:left w:val="single" w:sz="6" w:space="0" w:color="000000"/>
            </w:tcBorders>
            <w:shd w:val="clear" w:color="auto" w:fill="auto"/>
            <w:vAlign w:val="bottom"/>
          </w:tcPr>
          <w:p w14:paraId="005D4201" w14:textId="77777777" w:rsidR="00443929" w:rsidRPr="00A234CA" w:rsidRDefault="00443929" w:rsidP="00ED2017">
            <w:pPr>
              <w:snapToGrid w:val="0"/>
              <w:spacing w:before="120"/>
              <w:ind w:right="227"/>
              <w:jc w:val="right"/>
            </w:pPr>
          </w:p>
        </w:tc>
        <w:tc>
          <w:tcPr>
            <w:tcW w:w="956" w:type="dxa"/>
            <w:tcBorders>
              <w:top w:val="single" w:sz="6" w:space="0" w:color="000000"/>
              <w:left w:val="single" w:sz="6" w:space="0" w:color="000000"/>
            </w:tcBorders>
            <w:shd w:val="clear" w:color="auto" w:fill="auto"/>
            <w:vAlign w:val="bottom"/>
          </w:tcPr>
          <w:p w14:paraId="14B9D9D6" w14:textId="77777777" w:rsidR="00443929" w:rsidRPr="00A234CA" w:rsidRDefault="00443929" w:rsidP="00ED2017">
            <w:pPr>
              <w:snapToGrid w:val="0"/>
              <w:spacing w:before="120"/>
              <w:ind w:right="227"/>
              <w:jc w:val="right"/>
            </w:pPr>
          </w:p>
        </w:tc>
        <w:tc>
          <w:tcPr>
            <w:tcW w:w="2103" w:type="dxa"/>
            <w:tcBorders>
              <w:top w:val="single" w:sz="6" w:space="0" w:color="000000"/>
              <w:left w:val="single" w:sz="6" w:space="0" w:color="000000"/>
            </w:tcBorders>
            <w:shd w:val="clear" w:color="auto" w:fill="auto"/>
            <w:vAlign w:val="bottom"/>
          </w:tcPr>
          <w:p w14:paraId="38E6A66F" w14:textId="77777777" w:rsidR="00443929" w:rsidRPr="00A234CA" w:rsidRDefault="00443929" w:rsidP="00B002FD">
            <w:pPr>
              <w:tabs>
                <w:tab w:val="left" w:pos="167"/>
              </w:tabs>
              <w:spacing w:before="120"/>
              <w:ind w:left="57"/>
              <w:rPr>
                <w:i/>
              </w:rPr>
            </w:pPr>
            <w:r w:rsidRPr="00A234CA">
              <w:rPr>
                <w:b/>
                <w:i/>
              </w:rPr>
              <w:t>EU countries</w:t>
            </w:r>
          </w:p>
        </w:tc>
      </w:tr>
      <w:tr w:rsidR="00853565" w:rsidRPr="00853565" w14:paraId="6887016A" w14:textId="77777777" w:rsidTr="00A234CA">
        <w:trPr>
          <w:cantSplit/>
        </w:trPr>
        <w:tc>
          <w:tcPr>
            <w:tcW w:w="2097" w:type="dxa"/>
            <w:shd w:val="clear" w:color="auto" w:fill="auto"/>
            <w:vAlign w:val="bottom"/>
          </w:tcPr>
          <w:p w14:paraId="2383963E" w14:textId="77777777" w:rsidR="00443929" w:rsidRPr="00A234CA" w:rsidRDefault="00443929" w:rsidP="00B002FD">
            <w:pPr>
              <w:spacing w:before="120"/>
              <w:ind w:left="284"/>
            </w:pPr>
            <w:r w:rsidRPr="00A234CA">
              <w:rPr>
                <w:lang w:val="en-US"/>
              </w:rPr>
              <w:t>из них:</w:t>
            </w:r>
          </w:p>
        </w:tc>
        <w:tc>
          <w:tcPr>
            <w:tcW w:w="955" w:type="dxa"/>
            <w:tcBorders>
              <w:left w:val="single" w:sz="6" w:space="0" w:color="000000"/>
            </w:tcBorders>
            <w:shd w:val="clear" w:color="auto" w:fill="auto"/>
            <w:vAlign w:val="bottom"/>
          </w:tcPr>
          <w:p w14:paraId="0A279840" w14:textId="77777777" w:rsidR="00443929" w:rsidRPr="00A234CA" w:rsidRDefault="00443929" w:rsidP="00B002FD">
            <w:pPr>
              <w:snapToGrid w:val="0"/>
              <w:spacing w:before="120"/>
              <w:jc w:val="center"/>
              <w:rPr>
                <w:lang w:val="en-US"/>
              </w:rPr>
            </w:pPr>
          </w:p>
        </w:tc>
        <w:tc>
          <w:tcPr>
            <w:tcW w:w="956" w:type="dxa"/>
            <w:tcBorders>
              <w:left w:val="single" w:sz="6" w:space="0" w:color="000000"/>
            </w:tcBorders>
            <w:shd w:val="clear" w:color="auto" w:fill="auto"/>
            <w:vAlign w:val="bottom"/>
          </w:tcPr>
          <w:p w14:paraId="2C088CEB" w14:textId="77777777" w:rsidR="00443929" w:rsidRPr="00A234CA" w:rsidRDefault="00443929" w:rsidP="00ED2017">
            <w:pPr>
              <w:snapToGrid w:val="0"/>
              <w:spacing w:before="120"/>
              <w:ind w:right="227"/>
              <w:jc w:val="right"/>
            </w:pPr>
          </w:p>
        </w:tc>
        <w:tc>
          <w:tcPr>
            <w:tcW w:w="956" w:type="dxa"/>
            <w:tcBorders>
              <w:left w:val="single" w:sz="6" w:space="0" w:color="000000"/>
            </w:tcBorders>
            <w:shd w:val="clear" w:color="auto" w:fill="auto"/>
            <w:vAlign w:val="bottom"/>
          </w:tcPr>
          <w:p w14:paraId="5F12D9A7" w14:textId="77777777" w:rsidR="00443929" w:rsidRPr="00A234CA" w:rsidRDefault="00443929" w:rsidP="00ED2017">
            <w:pPr>
              <w:snapToGrid w:val="0"/>
              <w:spacing w:before="120"/>
              <w:ind w:right="227"/>
              <w:jc w:val="right"/>
            </w:pPr>
          </w:p>
        </w:tc>
        <w:tc>
          <w:tcPr>
            <w:tcW w:w="956" w:type="dxa"/>
            <w:tcBorders>
              <w:left w:val="single" w:sz="6" w:space="0" w:color="000000"/>
            </w:tcBorders>
            <w:shd w:val="clear" w:color="auto" w:fill="auto"/>
            <w:vAlign w:val="bottom"/>
          </w:tcPr>
          <w:p w14:paraId="7134C40A" w14:textId="77777777" w:rsidR="00443929" w:rsidRPr="00A234CA" w:rsidRDefault="00443929" w:rsidP="00ED2017">
            <w:pPr>
              <w:snapToGrid w:val="0"/>
              <w:spacing w:before="120"/>
              <w:ind w:right="227"/>
              <w:jc w:val="right"/>
            </w:pPr>
          </w:p>
        </w:tc>
        <w:tc>
          <w:tcPr>
            <w:tcW w:w="956" w:type="dxa"/>
            <w:tcBorders>
              <w:left w:val="single" w:sz="6" w:space="0" w:color="000000"/>
            </w:tcBorders>
            <w:shd w:val="clear" w:color="auto" w:fill="auto"/>
            <w:vAlign w:val="bottom"/>
          </w:tcPr>
          <w:p w14:paraId="1051B4D0" w14:textId="77777777" w:rsidR="00443929" w:rsidRPr="00A234CA" w:rsidRDefault="00443929" w:rsidP="00ED2017">
            <w:pPr>
              <w:snapToGrid w:val="0"/>
              <w:spacing w:before="120"/>
              <w:ind w:right="227"/>
              <w:jc w:val="right"/>
            </w:pPr>
          </w:p>
        </w:tc>
        <w:tc>
          <w:tcPr>
            <w:tcW w:w="956" w:type="dxa"/>
            <w:tcBorders>
              <w:left w:val="single" w:sz="6" w:space="0" w:color="000000"/>
            </w:tcBorders>
            <w:shd w:val="clear" w:color="auto" w:fill="auto"/>
            <w:vAlign w:val="bottom"/>
          </w:tcPr>
          <w:p w14:paraId="299248BC" w14:textId="77777777" w:rsidR="00443929" w:rsidRPr="00A234CA" w:rsidRDefault="00443929" w:rsidP="00ED2017">
            <w:pPr>
              <w:snapToGrid w:val="0"/>
              <w:spacing w:before="120"/>
              <w:ind w:right="227"/>
              <w:jc w:val="right"/>
            </w:pPr>
          </w:p>
        </w:tc>
        <w:tc>
          <w:tcPr>
            <w:tcW w:w="2103" w:type="dxa"/>
            <w:tcBorders>
              <w:left w:val="single" w:sz="6" w:space="0" w:color="000000"/>
            </w:tcBorders>
            <w:shd w:val="clear" w:color="auto" w:fill="auto"/>
            <w:vAlign w:val="bottom"/>
          </w:tcPr>
          <w:p w14:paraId="6BFD1E79" w14:textId="77777777" w:rsidR="00443929" w:rsidRPr="00A234CA" w:rsidRDefault="00443929" w:rsidP="00B002FD">
            <w:pPr>
              <w:tabs>
                <w:tab w:val="left" w:pos="167"/>
              </w:tabs>
              <w:spacing w:before="120"/>
              <w:ind w:left="284" w:right="113" w:firstLine="119"/>
              <w:rPr>
                <w:i/>
              </w:rPr>
            </w:pPr>
            <w:r w:rsidRPr="00A234CA">
              <w:rPr>
                <w:i/>
                <w:lang w:val="en-US"/>
              </w:rPr>
              <w:t>of which</w:t>
            </w:r>
            <w:r w:rsidRPr="00A234CA">
              <w:rPr>
                <w:i/>
              </w:rPr>
              <w:t>:</w:t>
            </w:r>
          </w:p>
        </w:tc>
      </w:tr>
      <w:tr w:rsidR="00A234CA" w:rsidRPr="00853565" w14:paraId="7ECBFBE8" w14:textId="77777777" w:rsidTr="00A234CA">
        <w:trPr>
          <w:cantSplit/>
        </w:trPr>
        <w:tc>
          <w:tcPr>
            <w:tcW w:w="2097" w:type="dxa"/>
            <w:shd w:val="clear" w:color="auto" w:fill="auto"/>
            <w:vAlign w:val="bottom"/>
          </w:tcPr>
          <w:p w14:paraId="1E4E2A48" w14:textId="77777777" w:rsidR="00A234CA" w:rsidRPr="00A234CA" w:rsidRDefault="00A234CA" w:rsidP="00B002FD">
            <w:pPr>
              <w:spacing w:before="120"/>
              <w:ind w:left="113"/>
            </w:pPr>
            <w:r w:rsidRPr="00A234CA">
              <w:t>Австрия</w:t>
            </w:r>
          </w:p>
        </w:tc>
        <w:tc>
          <w:tcPr>
            <w:tcW w:w="955" w:type="dxa"/>
            <w:tcBorders>
              <w:left w:val="single" w:sz="6" w:space="0" w:color="000000"/>
            </w:tcBorders>
            <w:shd w:val="clear" w:color="auto" w:fill="auto"/>
            <w:vAlign w:val="bottom"/>
          </w:tcPr>
          <w:p w14:paraId="37B8DFC7" w14:textId="795F8B0E" w:rsidR="00A234CA" w:rsidRPr="00A234CA" w:rsidRDefault="00A234CA" w:rsidP="000625DC">
            <w:pPr>
              <w:snapToGrid w:val="0"/>
              <w:spacing w:before="120"/>
              <w:jc w:val="center"/>
              <w:rPr>
                <w:lang w:val="en-US"/>
              </w:rPr>
            </w:pPr>
            <w:r w:rsidRPr="00A234CA">
              <w:rPr>
                <w:lang w:val="en-US"/>
              </w:rPr>
              <w:t>2021</w:t>
            </w:r>
          </w:p>
        </w:tc>
        <w:tc>
          <w:tcPr>
            <w:tcW w:w="956" w:type="dxa"/>
            <w:tcBorders>
              <w:left w:val="single" w:sz="6" w:space="0" w:color="000000"/>
            </w:tcBorders>
            <w:shd w:val="clear" w:color="auto" w:fill="auto"/>
            <w:vAlign w:val="bottom"/>
          </w:tcPr>
          <w:p w14:paraId="4A6DA40B" w14:textId="3643B3C5" w:rsidR="00A234CA" w:rsidRPr="00A234CA" w:rsidRDefault="00A234CA" w:rsidP="000625DC">
            <w:pPr>
              <w:snapToGrid w:val="0"/>
              <w:spacing w:before="120"/>
              <w:ind w:right="227"/>
              <w:jc w:val="right"/>
            </w:pPr>
            <w:r w:rsidRPr="00A234CA">
              <w:rPr>
                <w:lang w:val="en-US"/>
              </w:rPr>
              <w:t>4 397</w:t>
            </w:r>
          </w:p>
        </w:tc>
        <w:tc>
          <w:tcPr>
            <w:tcW w:w="956" w:type="dxa"/>
            <w:tcBorders>
              <w:left w:val="single" w:sz="6" w:space="0" w:color="000000"/>
            </w:tcBorders>
            <w:shd w:val="clear" w:color="auto" w:fill="auto"/>
            <w:vAlign w:val="bottom"/>
          </w:tcPr>
          <w:p w14:paraId="6B3B1029" w14:textId="674E10ED" w:rsidR="00A234CA" w:rsidRPr="00A234CA" w:rsidRDefault="00A234CA" w:rsidP="000625DC">
            <w:pPr>
              <w:snapToGrid w:val="0"/>
              <w:spacing w:before="120"/>
              <w:ind w:right="227"/>
              <w:jc w:val="right"/>
            </w:pPr>
            <w:r w:rsidRPr="00A234CA">
              <w:rPr>
                <w:lang w:val="en-US"/>
              </w:rPr>
              <w:t>4 536</w:t>
            </w:r>
          </w:p>
        </w:tc>
        <w:tc>
          <w:tcPr>
            <w:tcW w:w="956" w:type="dxa"/>
            <w:tcBorders>
              <w:left w:val="single" w:sz="6" w:space="0" w:color="000000"/>
            </w:tcBorders>
            <w:shd w:val="clear" w:color="auto" w:fill="auto"/>
            <w:vAlign w:val="bottom"/>
          </w:tcPr>
          <w:p w14:paraId="53E7F0C0" w14:textId="58FB72BA" w:rsidR="00A234CA" w:rsidRPr="00A234CA" w:rsidRDefault="00A234CA" w:rsidP="000625DC">
            <w:pPr>
              <w:snapToGrid w:val="0"/>
              <w:spacing w:before="120"/>
              <w:ind w:right="227"/>
              <w:jc w:val="right"/>
            </w:pPr>
            <w:r w:rsidRPr="00A234CA">
              <w:rPr>
                <w:lang w:val="en-US"/>
              </w:rPr>
              <w:t>49,2</w:t>
            </w:r>
          </w:p>
        </w:tc>
        <w:tc>
          <w:tcPr>
            <w:tcW w:w="956" w:type="dxa"/>
            <w:tcBorders>
              <w:left w:val="single" w:sz="6" w:space="0" w:color="000000"/>
            </w:tcBorders>
            <w:shd w:val="clear" w:color="auto" w:fill="auto"/>
            <w:vAlign w:val="bottom"/>
          </w:tcPr>
          <w:p w14:paraId="040BD955" w14:textId="155E4904" w:rsidR="00A234CA" w:rsidRPr="00A234CA" w:rsidRDefault="00A234CA" w:rsidP="000625DC">
            <w:pPr>
              <w:snapToGrid w:val="0"/>
              <w:spacing w:before="120"/>
              <w:ind w:right="227"/>
              <w:jc w:val="right"/>
            </w:pPr>
            <w:r w:rsidRPr="00A234CA">
              <w:rPr>
                <w:lang w:val="en-US"/>
              </w:rPr>
              <w:t>50,8</w:t>
            </w:r>
          </w:p>
        </w:tc>
        <w:tc>
          <w:tcPr>
            <w:tcW w:w="956" w:type="dxa"/>
            <w:tcBorders>
              <w:left w:val="single" w:sz="6" w:space="0" w:color="000000"/>
            </w:tcBorders>
            <w:shd w:val="clear" w:color="auto" w:fill="auto"/>
            <w:vAlign w:val="bottom"/>
          </w:tcPr>
          <w:p w14:paraId="559D54B7" w14:textId="419B503F" w:rsidR="00A234CA" w:rsidRPr="00A234CA" w:rsidRDefault="00A234CA" w:rsidP="000625DC">
            <w:pPr>
              <w:snapToGrid w:val="0"/>
              <w:spacing w:before="120"/>
              <w:ind w:right="227"/>
              <w:jc w:val="right"/>
            </w:pPr>
            <w:r w:rsidRPr="00A234CA">
              <w:rPr>
                <w:lang w:val="en-US"/>
              </w:rPr>
              <w:t>1 032</w:t>
            </w:r>
          </w:p>
        </w:tc>
        <w:tc>
          <w:tcPr>
            <w:tcW w:w="2103" w:type="dxa"/>
            <w:tcBorders>
              <w:left w:val="single" w:sz="6" w:space="0" w:color="000000"/>
            </w:tcBorders>
            <w:shd w:val="clear" w:color="auto" w:fill="auto"/>
            <w:vAlign w:val="bottom"/>
          </w:tcPr>
          <w:p w14:paraId="0FC7CB39" w14:textId="77777777" w:rsidR="00A234CA" w:rsidRPr="00A234CA" w:rsidRDefault="00A234CA" w:rsidP="00B002FD">
            <w:pPr>
              <w:spacing w:before="120"/>
              <w:ind w:left="170"/>
              <w:rPr>
                <w:i/>
              </w:rPr>
            </w:pPr>
            <w:r w:rsidRPr="00A234CA">
              <w:rPr>
                <w:i/>
              </w:rPr>
              <w:t>Austria</w:t>
            </w:r>
          </w:p>
        </w:tc>
      </w:tr>
      <w:tr w:rsidR="00A234CA" w:rsidRPr="00853565" w14:paraId="1E43F888" w14:textId="77777777" w:rsidTr="00A234CA">
        <w:trPr>
          <w:cantSplit/>
        </w:trPr>
        <w:tc>
          <w:tcPr>
            <w:tcW w:w="2097" w:type="dxa"/>
            <w:shd w:val="clear" w:color="auto" w:fill="auto"/>
            <w:vAlign w:val="bottom"/>
          </w:tcPr>
          <w:p w14:paraId="728BE7F1" w14:textId="77777777" w:rsidR="00A234CA" w:rsidRPr="00A234CA" w:rsidRDefault="00A234CA" w:rsidP="00B002FD">
            <w:pPr>
              <w:spacing w:before="120"/>
              <w:ind w:left="113"/>
            </w:pPr>
            <w:r w:rsidRPr="00A234CA">
              <w:t>Бельгия</w:t>
            </w:r>
          </w:p>
        </w:tc>
        <w:tc>
          <w:tcPr>
            <w:tcW w:w="955" w:type="dxa"/>
            <w:tcBorders>
              <w:left w:val="single" w:sz="6" w:space="0" w:color="000000"/>
            </w:tcBorders>
            <w:shd w:val="clear" w:color="auto" w:fill="auto"/>
            <w:vAlign w:val="bottom"/>
          </w:tcPr>
          <w:p w14:paraId="7C4E01B5" w14:textId="1DA70A19" w:rsidR="00A234CA" w:rsidRPr="00A234CA" w:rsidRDefault="00A234CA" w:rsidP="000625DC">
            <w:pPr>
              <w:snapToGrid w:val="0"/>
              <w:spacing w:before="120"/>
              <w:jc w:val="center"/>
              <w:rPr>
                <w:lang w:val="en-US"/>
              </w:rPr>
            </w:pPr>
            <w:r w:rsidRPr="00A234CA">
              <w:rPr>
                <w:lang w:val="en-US"/>
              </w:rPr>
              <w:t>2021</w:t>
            </w:r>
          </w:p>
        </w:tc>
        <w:tc>
          <w:tcPr>
            <w:tcW w:w="956" w:type="dxa"/>
            <w:tcBorders>
              <w:left w:val="single" w:sz="6" w:space="0" w:color="000000"/>
            </w:tcBorders>
            <w:shd w:val="clear" w:color="auto" w:fill="auto"/>
            <w:vAlign w:val="bottom"/>
          </w:tcPr>
          <w:p w14:paraId="57A47204" w14:textId="757E965B" w:rsidR="00A234CA" w:rsidRPr="00A234CA" w:rsidRDefault="00A234CA" w:rsidP="000625DC">
            <w:pPr>
              <w:snapToGrid w:val="0"/>
              <w:spacing w:before="120"/>
              <w:ind w:right="227"/>
              <w:jc w:val="right"/>
            </w:pPr>
            <w:r w:rsidRPr="00A234CA">
              <w:rPr>
                <w:lang w:val="en-US"/>
              </w:rPr>
              <w:t>5 700</w:t>
            </w:r>
          </w:p>
        </w:tc>
        <w:tc>
          <w:tcPr>
            <w:tcW w:w="956" w:type="dxa"/>
            <w:tcBorders>
              <w:left w:val="single" w:sz="6" w:space="0" w:color="000000"/>
            </w:tcBorders>
            <w:shd w:val="clear" w:color="auto" w:fill="auto"/>
            <w:vAlign w:val="bottom"/>
          </w:tcPr>
          <w:p w14:paraId="5AB6E7A2" w14:textId="03970171" w:rsidR="00A234CA" w:rsidRPr="00A234CA" w:rsidRDefault="00A234CA" w:rsidP="000625DC">
            <w:pPr>
              <w:snapToGrid w:val="0"/>
              <w:spacing w:before="120"/>
              <w:ind w:right="227"/>
              <w:jc w:val="right"/>
            </w:pPr>
            <w:r w:rsidRPr="00A234CA">
              <w:rPr>
                <w:lang w:val="en-US"/>
              </w:rPr>
              <w:t>5 854</w:t>
            </w:r>
          </w:p>
        </w:tc>
        <w:tc>
          <w:tcPr>
            <w:tcW w:w="956" w:type="dxa"/>
            <w:tcBorders>
              <w:left w:val="single" w:sz="6" w:space="0" w:color="000000"/>
            </w:tcBorders>
            <w:shd w:val="clear" w:color="auto" w:fill="auto"/>
            <w:vAlign w:val="bottom"/>
          </w:tcPr>
          <w:p w14:paraId="35E10612" w14:textId="656EE489" w:rsidR="00A234CA" w:rsidRPr="00A234CA" w:rsidRDefault="00A234CA" w:rsidP="000625DC">
            <w:pPr>
              <w:snapToGrid w:val="0"/>
              <w:spacing w:before="120"/>
              <w:ind w:right="227"/>
              <w:jc w:val="right"/>
            </w:pPr>
            <w:r w:rsidRPr="00A234CA">
              <w:rPr>
                <w:lang w:val="en-US"/>
              </w:rPr>
              <w:t>49,3</w:t>
            </w:r>
          </w:p>
        </w:tc>
        <w:tc>
          <w:tcPr>
            <w:tcW w:w="956" w:type="dxa"/>
            <w:tcBorders>
              <w:left w:val="single" w:sz="6" w:space="0" w:color="000000"/>
            </w:tcBorders>
            <w:shd w:val="clear" w:color="auto" w:fill="auto"/>
            <w:vAlign w:val="bottom"/>
          </w:tcPr>
          <w:p w14:paraId="14B2C0AD" w14:textId="0AB04098" w:rsidR="00A234CA" w:rsidRPr="00A234CA" w:rsidRDefault="00A234CA" w:rsidP="000625DC">
            <w:pPr>
              <w:snapToGrid w:val="0"/>
              <w:spacing w:before="120"/>
              <w:ind w:right="227"/>
              <w:jc w:val="right"/>
            </w:pPr>
            <w:r w:rsidRPr="00A234CA">
              <w:rPr>
                <w:lang w:val="en-US"/>
              </w:rPr>
              <w:t>50,7</w:t>
            </w:r>
          </w:p>
        </w:tc>
        <w:tc>
          <w:tcPr>
            <w:tcW w:w="956" w:type="dxa"/>
            <w:tcBorders>
              <w:left w:val="single" w:sz="6" w:space="0" w:color="000000"/>
            </w:tcBorders>
            <w:shd w:val="clear" w:color="auto" w:fill="auto"/>
            <w:vAlign w:val="bottom"/>
          </w:tcPr>
          <w:p w14:paraId="2896620C" w14:textId="0127950D" w:rsidR="00A234CA" w:rsidRPr="00A234CA" w:rsidRDefault="00A234CA" w:rsidP="000625DC">
            <w:pPr>
              <w:snapToGrid w:val="0"/>
              <w:spacing w:before="120"/>
              <w:ind w:right="227"/>
              <w:jc w:val="right"/>
            </w:pPr>
            <w:r w:rsidRPr="00A234CA">
              <w:rPr>
                <w:lang w:val="en-US"/>
              </w:rPr>
              <w:t>1 027</w:t>
            </w:r>
          </w:p>
        </w:tc>
        <w:tc>
          <w:tcPr>
            <w:tcW w:w="2103" w:type="dxa"/>
            <w:tcBorders>
              <w:left w:val="single" w:sz="6" w:space="0" w:color="000000"/>
            </w:tcBorders>
            <w:shd w:val="clear" w:color="auto" w:fill="auto"/>
            <w:vAlign w:val="bottom"/>
          </w:tcPr>
          <w:p w14:paraId="2C3C3EDA" w14:textId="77777777" w:rsidR="00A234CA" w:rsidRPr="00A234CA" w:rsidRDefault="00A234CA" w:rsidP="00B002FD">
            <w:pPr>
              <w:spacing w:before="120"/>
              <w:ind w:left="170"/>
              <w:rPr>
                <w:i/>
              </w:rPr>
            </w:pPr>
            <w:r w:rsidRPr="00A234CA">
              <w:rPr>
                <w:i/>
              </w:rPr>
              <w:t>Belgium</w:t>
            </w:r>
          </w:p>
        </w:tc>
      </w:tr>
      <w:tr w:rsidR="00A234CA" w:rsidRPr="00853565" w14:paraId="03F5C6A6" w14:textId="77777777" w:rsidTr="00A234CA">
        <w:trPr>
          <w:cantSplit/>
        </w:trPr>
        <w:tc>
          <w:tcPr>
            <w:tcW w:w="2097" w:type="dxa"/>
            <w:shd w:val="clear" w:color="auto" w:fill="auto"/>
            <w:vAlign w:val="bottom"/>
          </w:tcPr>
          <w:p w14:paraId="30A229E3" w14:textId="77777777" w:rsidR="00A234CA" w:rsidRPr="00A234CA" w:rsidRDefault="00A234CA" w:rsidP="00B002FD">
            <w:pPr>
              <w:spacing w:before="120"/>
              <w:ind w:left="113"/>
            </w:pPr>
            <w:r w:rsidRPr="00A234CA">
              <w:t>Болгария</w:t>
            </w:r>
          </w:p>
        </w:tc>
        <w:tc>
          <w:tcPr>
            <w:tcW w:w="955" w:type="dxa"/>
            <w:tcBorders>
              <w:left w:val="single" w:sz="6" w:space="0" w:color="000000"/>
            </w:tcBorders>
            <w:shd w:val="clear" w:color="auto" w:fill="auto"/>
            <w:vAlign w:val="bottom"/>
          </w:tcPr>
          <w:p w14:paraId="582DB0F2" w14:textId="69FA0BDC" w:rsidR="00A234CA" w:rsidRPr="00A234CA" w:rsidRDefault="00A234CA" w:rsidP="000625DC">
            <w:pPr>
              <w:snapToGrid w:val="0"/>
              <w:spacing w:before="120"/>
              <w:jc w:val="center"/>
              <w:rPr>
                <w:lang w:val="en-US"/>
              </w:rPr>
            </w:pPr>
            <w:r w:rsidRPr="00A234CA">
              <w:rPr>
                <w:lang w:val="en-US"/>
              </w:rPr>
              <w:t>2021</w:t>
            </w:r>
          </w:p>
        </w:tc>
        <w:tc>
          <w:tcPr>
            <w:tcW w:w="956" w:type="dxa"/>
            <w:tcBorders>
              <w:left w:val="single" w:sz="6" w:space="0" w:color="000000"/>
            </w:tcBorders>
            <w:shd w:val="clear" w:color="auto" w:fill="auto"/>
            <w:vAlign w:val="bottom"/>
          </w:tcPr>
          <w:p w14:paraId="6BEA18B1" w14:textId="4F827544" w:rsidR="00A234CA" w:rsidRPr="00A234CA" w:rsidRDefault="00A234CA" w:rsidP="000625DC">
            <w:pPr>
              <w:snapToGrid w:val="0"/>
              <w:spacing w:before="120"/>
              <w:ind w:right="227"/>
              <w:jc w:val="right"/>
            </w:pPr>
            <w:r w:rsidRPr="00A234CA">
              <w:rPr>
                <w:lang w:val="en-US"/>
              </w:rPr>
              <w:t>3 350</w:t>
            </w:r>
          </w:p>
        </w:tc>
        <w:tc>
          <w:tcPr>
            <w:tcW w:w="956" w:type="dxa"/>
            <w:tcBorders>
              <w:left w:val="single" w:sz="6" w:space="0" w:color="000000"/>
            </w:tcBorders>
            <w:shd w:val="clear" w:color="auto" w:fill="auto"/>
            <w:vAlign w:val="bottom"/>
          </w:tcPr>
          <w:p w14:paraId="0EC223E8" w14:textId="6715E1CE" w:rsidR="00A234CA" w:rsidRPr="00A234CA" w:rsidRDefault="00A234CA" w:rsidP="000625DC">
            <w:pPr>
              <w:snapToGrid w:val="0"/>
              <w:spacing w:before="120"/>
              <w:ind w:right="227"/>
              <w:jc w:val="right"/>
            </w:pPr>
            <w:r w:rsidRPr="00A234CA">
              <w:rPr>
                <w:lang w:val="en-US"/>
              </w:rPr>
              <w:t>3 567</w:t>
            </w:r>
          </w:p>
        </w:tc>
        <w:tc>
          <w:tcPr>
            <w:tcW w:w="956" w:type="dxa"/>
            <w:tcBorders>
              <w:left w:val="single" w:sz="6" w:space="0" w:color="000000"/>
            </w:tcBorders>
            <w:shd w:val="clear" w:color="auto" w:fill="auto"/>
            <w:vAlign w:val="bottom"/>
          </w:tcPr>
          <w:p w14:paraId="48E83A72" w14:textId="6EC2B296" w:rsidR="00A234CA" w:rsidRPr="00A234CA" w:rsidRDefault="00A234CA" w:rsidP="000625DC">
            <w:pPr>
              <w:snapToGrid w:val="0"/>
              <w:spacing w:before="120"/>
              <w:ind w:right="227"/>
              <w:jc w:val="right"/>
            </w:pPr>
            <w:r w:rsidRPr="00A234CA">
              <w:rPr>
                <w:lang w:val="en-US"/>
              </w:rPr>
              <w:t>48,4</w:t>
            </w:r>
          </w:p>
        </w:tc>
        <w:tc>
          <w:tcPr>
            <w:tcW w:w="956" w:type="dxa"/>
            <w:tcBorders>
              <w:left w:val="single" w:sz="6" w:space="0" w:color="000000"/>
            </w:tcBorders>
            <w:shd w:val="clear" w:color="auto" w:fill="auto"/>
            <w:vAlign w:val="bottom"/>
          </w:tcPr>
          <w:p w14:paraId="101705FA" w14:textId="39190455" w:rsidR="00A234CA" w:rsidRPr="00A234CA" w:rsidRDefault="00A234CA" w:rsidP="000625DC">
            <w:pPr>
              <w:snapToGrid w:val="0"/>
              <w:spacing w:before="120"/>
              <w:ind w:right="227"/>
              <w:jc w:val="right"/>
            </w:pPr>
            <w:r w:rsidRPr="00A234CA">
              <w:rPr>
                <w:lang w:val="en-US"/>
              </w:rPr>
              <w:t>51,6</w:t>
            </w:r>
          </w:p>
        </w:tc>
        <w:tc>
          <w:tcPr>
            <w:tcW w:w="956" w:type="dxa"/>
            <w:tcBorders>
              <w:left w:val="single" w:sz="6" w:space="0" w:color="000000"/>
            </w:tcBorders>
            <w:shd w:val="clear" w:color="auto" w:fill="auto"/>
            <w:vAlign w:val="bottom"/>
          </w:tcPr>
          <w:p w14:paraId="5E4D0423" w14:textId="06367EB4" w:rsidR="00A234CA" w:rsidRPr="00A234CA" w:rsidRDefault="00A234CA" w:rsidP="000625DC">
            <w:pPr>
              <w:snapToGrid w:val="0"/>
              <w:spacing w:before="120"/>
              <w:ind w:right="227"/>
              <w:jc w:val="right"/>
            </w:pPr>
            <w:r w:rsidRPr="00A234CA">
              <w:rPr>
                <w:lang w:val="en-US"/>
              </w:rPr>
              <w:t>1 065</w:t>
            </w:r>
          </w:p>
        </w:tc>
        <w:tc>
          <w:tcPr>
            <w:tcW w:w="2103" w:type="dxa"/>
            <w:tcBorders>
              <w:left w:val="single" w:sz="6" w:space="0" w:color="000000"/>
            </w:tcBorders>
            <w:shd w:val="clear" w:color="auto" w:fill="auto"/>
            <w:vAlign w:val="bottom"/>
          </w:tcPr>
          <w:p w14:paraId="4BA49505" w14:textId="77777777" w:rsidR="00A234CA" w:rsidRPr="00A234CA" w:rsidRDefault="00A234CA" w:rsidP="00B002FD">
            <w:pPr>
              <w:spacing w:before="120"/>
              <w:ind w:left="170"/>
              <w:rPr>
                <w:i/>
              </w:rPr>
            </w:pPr>
            <w:r w:rsidRPr="00A234CA">
              <w:rPr>
                <w:i/>
              </w:rPr>
              <w:t xml:space="preserve">Bulgaria </w:t>
            </w:r>
          </w:p>
        </w:tc>
      </w:tr>
      <w:tr w:rsidR="00A234CA" w:rsidRPr="00853565" w14:paraId="588604C6" w14:textId="77777777" w:rsidTr="00A234CA">
        <w:trPr>
          <w:cantSplit/>
        </w:trPr>
        <w:tc>
          <w:tcPr>
            <w:tcW w:w="2097" w:type="dxa"/>
            <w:shd w:val="clear" w:color="auto" w:fill="auto"/>
            <w:vAlign w:val="bottom"/>
          </w:tcPr>
          <w:p w14:paraId="06D27C04" w14:textId="77777777" w:rsidR="00A234CA" w:rsidRPr="00A234CA" w:rsidRDefault="00A234CA" w:rsidP="00B002FD">
            <w:pPr>
              <w:pStyle w:val="20"/>
              <w:ind w:left="113"/>
              <w:rPr>
                <w:sz w:val="14"/>
                <w:szCs w:val="14"/>
              </w:rPr>
            </w:pPr>
            <w:r w:rsidRPr="00A234CA">
              <w:rPr>
                <w:b w:val="0"/>
                <w:bCs w:val="0"/>
                <w:sz w:val="14"/>
                <w:szCs w:val="14"/>
              </w:rPr>
              <w:t>Венгрия</w:t>
            </w:r>
          </w:p>
        </w:tc>
        <w:tc>
          <w:tcPr>
            <w:tcW w:w="955" w:type="dxa"/>
            <w:tcBorders>
              <w:left w:val="single" w:sz="6" w:space="0" w:color="000000"/>
            </w:tcBorders>
            <w:shd w:val="clear" w:color="auto" w:fill="auto"/>
            <w:vAlign w:val="bottom"/>
          </w:tcPr>
          <w:p w14:paraId="53EC5149" w14:textId="7A5E9B46" w:rsidR="00A234CA" w:rsidRPr="00A234CA" w:rsidRDefault="00A234CA" w:rsidP="000625DC">
            <w:pPr>
              <w:snapToGrid w:val="0"/>
              <w:spacing w:before="120"/>
              <w:jc w:val="center"/>
              <w:rPr>
                <w:lang w:val="en-US"/>
              </w:rPr>
            </w:pPr>
            <w:r w:rsidRPr="00A234CA">
              <w:rPr>
                <w:lang w:val="en-US"/>
              </w:rPr>
              <w:t>2021</w:t>
            </w:r>
          </w:p>
        </w:tc>
        <w:tc>
          <w:tcPr>
            <w:tcW w:w="956" w:type="dxa"/>
            <w:tcBorders>
              <w:left w:val="single" w:sz="6" w:space="0" w:color="000000"/>
            </w:tcBorders>
            <w:shd w:val="clear" w:color="auto" w:fill="auto"/>
            <w:vAlign w:val="bottom"/>
          </w:tcPr>
          <w:p w14:paraId="2BF74153" w14:textId="7FCD01C9" w:rsidR="00A234CA" w:rsidRPr="00A234CA" w:rsidRDefault="00A234CA" w:rsidP="000625DC">
            <w:pPr>
              <w:snapToGrid w:val="0"/>
              <w:spacing w:before="120"/>
              <w:ind w:right="227"/>
              <w:jc w:val="right"/>
            </w:pPr>
            <w:r w:rsidRPr="00A234CA">
              <w:rPr>
                <w:lang w:val="en-US"/>
              </w:rPr>
              <w:t>4 664</w:t>
            </w:r>
          </w:p>
        </w:tc>
        <w:tc>
          <w:tcPr>
            <w:tcW w:w="956" w:type="dxa"/>
            <w:tcBorders>
              <w:left w:val="single" w:sz="6" w:space="0" w:color="000000"/>
            </w:tcBorders>
            <w:shd w:val="clear" w:color="auto" w:fill="auto"/>
            <w:vAlign w:val="bottom"/>
          </w:tcPr>
          <w:p w14:paraId="4791E4E5" w14:textId="51C73FF9" w:rsidR="00A234CA" w:rsidRPr="00A234CA" w:rsidRDefault="00A234CA" w:rsidP="000625DC">
            <w:pPr>
              <w:snapToGrid w:val="0"/>
              <w:spacing w:before="120"/>
              <w:ind w:right="227"/>
              <w:jc w:val="right"/>
            </w:pPr>
            <w:r w:rsidRPr="00A234CA">
              <w:rPr>
                <w:lang w:val="en-US"/>
              </w:rPr>
              <w:t>5 067</w:t>
            </w:r>
          </w:p>
        </w:tc>
        <w:tc>
          <w:tcPr>
            <w:tcW w:w="956" w:type="dxa"/>
            <w:tcBorders>
              <w:left w:val="single" w:sz="6" w:space="0" w:color="000000"/>
            </w:tcBorders>
            <w:shd w:val="clear" w:color="auto" w:fill="auto"/>
            <w:vAlign w:val="bottom"/>
          </w:tcPr>
          <w:p w14:paraId="4306F391" w14:textId="3E8C6DC4" w:rsidR="00A234CA" w:rsidRPr="00A234CA" w:rsidRDefault="00A234CA" w:rsidP="000625DC">
            <w:pPr>
              <w:snapToGrid w:val="0"/>
              <w:spacing w:before="120"/>
              <w:ind w:right="227"/>
              <w:jc w:val="right"/>
            </w:pPr>
            <w:r w:rsidRPr="00A234CA">
              <w:rPr>
                <w:lang w:val="en-US"/>
              </w:rPr>
              <w:t>47,9</w:t>
            </w:r>
          </w:p>
        </w:tc>
        <w:tc>
          <w:tcPr>
            <w:tcW w:w="956" w:type="dxa"/>
            <w:tcBorders>
              <w:left w:val="single" w:sz="6" w:space="0" w:color="000000"/>
            </w:tcBorders>
            <w:shd w:val="clear" w:color="auto" w:fill="auto"/>
            <w:vAlign w:val="bottom"/>
          </w:tcPr>
          <w:p w14:paraId="7CBADB5D" w14:textId="570C1EE5" w:rsidR="00A234CA" w:rsidRPr="00A234CA" w:rsidRDefault="00A234CA" w:rsidP="000625DC">
            <w:pPr>
              <w:snapToGrid w:val="0"/>
              <w:spacing w:before="120"/>
              <w:ind w:right="227"/>
              <w:jc w:val="right"/>
            </w:pPr>
            <w:r w:rsidRPr="00A234CA">
              <w:rPr>
                <w:lang w:val="en-US"/>
              </w:rPr>
              <w:t>52,1</w:t>
            </w:r>
          </w:p>
        </w:tc>
        <w:tc>
          <w:tcPr>
            <w:tcW w:w="956" w:type="dxa"/>
            <w:tcBorders>
              <w:left w:val="single" w:sz="6" w:space="0" w:color="000000"/>
            </w:tcBorders>
            <w:shd w:val="clear" w:color="auto" w:fill="auto"/>
            <w:vAlign w:val="bottom"/>
          </w:tcPr>
          <w:p w14:paraId="277E68E3" w14:textId="29C31FFE" w:rsidR="00A234CA" w:rsidRPr="00A234CA" w:rsidRDefault="00A234CA" w:rsidP="000625DC">
            <w:pPr>
              <w:snapToGrid w:val="0"/>
              <w:spacing w:before="120"/>
              <w:ind w:right="227"/>
              <w:jc w:val="right"/>
            </w:pPr>
            <w:r w:rsidRPr="00A234CA">
              <w:rPr>
                <w:lang w:val="en-US"/>
              </w:rPr>
              <w:t>1 086</w:t>
            </w:r>
          </w:p>
        </w:tc>
        <w:tc>
          <w:tcPr>
            <w:tcW w:w="2103" w:type="dxa"/>
            <w:tcBorders>
              <w:left w:val="single" w:sz="6" w:space="0" w:color="000000"/>
            </w:tcBorders>
            <w:shd w:val="clear" w:color="auto" w:fill="auto"/>
            <w:vAlign w:val="bottom"/>
          </w:tcPr>
          <w:p w14:paraId="378A87BC" w14:textId="77777777" w:rsidR="00A234CA" w:rsidRPr="00A234CA" w:rsidRDefault="00A234CA" w:rsidP="00B002FD">
            <w:pPr>
              <w:spacing w:before="120"/>
              <w:ind w:left="170"/>
              <w:rPr>
                <w:i/>
              </w:rPr>
            </w:pPr>
            <w:r w:rsidRPr="00A234CA">
              <w:rPr>
                <w:i/>
              </w:rPr>
              <w:t>Hungary</w:t>
            </w:r>
          </w:p>
        </w:tc>
      </w:tr>
      <w:tr w:rsidR="00A234CA" w:rsidRPr="00853565" w14:paraId="54195F0F" w14:textId="77777777" w:rsidTr="00A234CA">
        <w:trPr>
          <w:cantSplit/>
        </w:trPr>
        <w:tc>
          <w:tcPr>
            <w:tcW w:w="2097" w:type="dxa"/>
            <w:shd w:val="clear" w:color="auto" w:fill="auto"/>
            <w:vAlign w:val="bottom"/>
          </w:tcPr>
          <w:p w14:paraId="2871F2BA" w14:textId="77777777" w:rsidR="00A234CA" w:rsidRPr="00A234CA" w:rsidRDefault="00A234CA" w:rsidP="00B002FD">
            <w:pPr>
              <w:pStyle w:val="20"/>
              <w:ind w:left="113"/>
              <w:rPr>
                <w:sz w:val="14"/>
                <w:szCs w:val="14"/>
              </w:rPr>
            </w:pPr>
            <w:r w:rsidRPr="00A234CA">
              <w:rPr>
                <w:b w:val="0"/>
                <w:bCs w:val="0"/>
                <w:sz w:val="14"/>
                <w:szCs w:val="14"/>
              </w:rPr>
              <w:t>Германия</w:t>
            </w:r>
          </w:p>
        </w:tc>
        <w:tc>
          <w:tcPr>
            <w:tcW w:w="955" w:type="dxa"/>
            <w:tcBorders>
              <w:left w:val="single" w:sz="6" w:space="0" w:color="000000"/>
            </w:tcBorders>
            <w:shd w:val="clear" w:color="auto" w:fill="auto"/>
            <w:vAlign w:val="bottom"/>
          </w:tcPr>
          <w:p w14:paraId="36799865" w14:textId="00D06C56" w:rsidR="00A234CA" w:rsidRPr="00A234CA" w:rsidRDefault="00A234CA" w:rsidP="000625DC">
            <w:pPr>
              <w:snapToGrid w:val="0"/>
              <w:spacing w:before="120"/>
              <w:jc w:val="center"/>
              <w:rPr>
                <w:lang w:val="en-US"/>
              </w:rPr>
            </w:pPr>
            <w:r w:rsidRPr="00A234CA">
              <w:rPr>
                <w:lang w:val="en-US"/>
              </w:rPr>
              <w:t>2021</w:t>
            </w:r>
          </w:p>
        </w:tc>
        <w:tc>
          <w:tcPr>
            <w:tcW w:w="956" w:type="dxa"/>
            <w:tcBorders>
              <w:left w:val="single" w:sz="6" w:space="0" w:color="000000"/>
            </w:tcBorders>
            <w:shd w:val="clear" w:color="auto" w:fill="auto"/>
            <w:vAlign w:val="bottom"/>
          </w:tcPr>
          <w:p w14:paraId="71D837D3" w14:textId="57F324B0" w:rsidR="00A234CA" w:rsidRPr="00A234CA" w:rsidRDefault="00A234CA" w:rsidP="000625DC">
            <w:pPr>
              <w:snapToGrid w:val="0"/>
              <w:spacing w:before="120"/>
              <w:ind w:right="227"/>
              <w:jc w:val="right"/>
            </w:pPr>
            <w:r w:rsidRPr="00A234CA">
              <w:rPr>
                <w:lang w:val="en-US"/>
              </w:rPr>
              <w:t>41 027</w:t>
            </w:r>
          </w:p>
        </w:tc>
        <w:tc>
          <w:tcPr>
            <w:tcW w:w="956" w:type="dxa"/>
            <w:tcBorders>
              <w:left w:val="single" w:sz="6" w:space="0" w:color="000000"/>
            </w:tcBorders>
            <w:shd w:val="clear" w:color="auto" w:fill="auto"/>
            <w:vAlign w:val="bottom"/>
          </w:tcPr>
          <w:p w14:paraId="0EE29164" w14:textId="3710B4D1" w:rsidR="00A234CA" w:rsidRPr="00A234CA" w:rsidRDefault="00A234CA" w:rsidP="000625DC">
            <w:pPr>
              <w:snapToGrid w:val="0"/>
              <w:spacing w:before="120"/>
              <w:ind w:right="227"/>
              <w:jc w:val="right"/>
            </w:pPr>
            <w:r w:rsidRPr="00A234CA">
              <w:rPr>
                <w:lang w:val="en-US"/>
              </w:rPr>
              <w:t>42 129</w:t>
            </w:r>
          </w:p>
        </w:tc>
        <w:tc>
          <w:tcPr>
            <w:tcW w:w="956" w:type="dxa"/>
            <w:tcBorders>
              <w:left w:val="single" w:sz="6" w:space="0" w:color="000000"/>
            </w:tcBorders>
            <w:shd w:val="clear" w:color="auto" w:fill="auto"/>
            <w:vAlign w:val="bottom"/>
          </w:tcPr>
          <w:p w14:paraId="24F066FF" w14:textId="66DDF542" w:rsidR="00A234CA" w:rsidRPr="00A234CA" w:rsidRDefault="00A234CA" w:rsidP="000625DC">
            <w:pPr>
              <w:snapToGrid w:val="0"/>
              <w:spacing w:before="120"/>
              <w:ind w:right="227"/>
              <w:jc w:val="right"/>
            </w:pPr>
            <w:r w:rsidRPr="00A234CA">
              <w:rPr>
                <w:lang w:val="en-US"/>
              </w:rPr>
              <w:t>49,3</w:t>
            </w:r>
          </w:p>
        </w:tc>
        <w:tc>
          <w:tcPr>
            <w:tcW w:w="956" w:type="dxa"/>
            <w:tcBorders>
              <w:left w:val="single" w:sz="6" w:space="0" w:color="000000"/>
            </w:tcBorders>
            <w:shd w:val="clear" w:color="auto" w:fill="auto"/>
            <w:vAlign w:val="bottom"/>
          </w:tcPr>
          <w:p w14:paraId="35AC0AEC" w14:textId="44859157" w:rsidR="00A234CA" w:rsidRPr="00A234CA" w:rsidRDefault="00A234CA" w:rsidP="000625DC">
            <w:pPr>
              <w:snapToGrid w:val="0"/>
              <w:spacing w:before="120"/>
              <w:ind w:right="227"/>
              <w:jc w:val="right"/>
            </w:pPr>
            <w:r w:rsidRPr="00A234CA">
              <w:rPr>
                <w:lang w:val="en-US"/>
              </w:rPr>
              <w:t>50,7</w:t>
            </w:r>
          </w:p>
        </w:tc>
        <w:tc>
          <w:tcPr>
            <w:tcW w:w="956" w:type="dxa"/>
            <w:tcBorders>
              <w:left w:val="single" w:sz="6" w:space="0" w:color="000000"/>
            </w:tcBorders>
            <w:shd w:val="clear" w:color="auto" w:fill="auto"/>
            <w:vAlign w:val="bottom"/>
          </w:tcPr>
          <w:p w14:paraId="242BC1C0" w14:textId="64A465C1" w:rsidR="00A234CA" w:rsidRPr="00A234CA" w:rsidRDefault="00A234CA" w:rsidP="000625DC">
            <w:pPr>
              <w:snapToGrid w:val="0"/>
              <w:spacing w:before="120"/>
              <w:ind w:right="227"/>
              <w:jc w:val="right"/>
            </w:pPr>
            <w:r w:rsidRPr="00A234CA">
              <w:rPr>
                <w:lang w:val="en-US"/>
              </w:rPr>
              <w:t>1 027</w:t>
            </w:r>
          </w:p>
        </w:tc>
        <w:tc>
          <w:tcPr>
            <w:tcW w:w="2103" w:type="dxa"/>
            <w:tcBorders>
              <w:left w:val="single" w:sz="6" w:space="0" w:color="000000"/>
            </w:tcBorders>
            <w:shd w:val="clear" w:color="auto" w:fill="auto"/>
            <w:vAlign w:val="bottom"/>
          </w:tcPr>
          <w:p w14:paraId="3DB49733" w14:textId="77777777" w:rsidR="00A234CA" w:rsidRPr="00A234CA" w:rsidRDefault="00A234CA" w:rsidP="00B002FD">
            <w:pPr>
              <w:spacing w:before="120"/>
              <w:ind w:left="170"/>
              <w:rPr>
                <w:i/>
              </w:rPr>
            </w:pPr>
            <w:r w:rsidRPr="00A234CA">
              <w:rPr>
                <w:i/>
              </w:rPr>
              <w:t>Germany</w:t>
            </w:r>
          </w:p>
        </w:tc>
      </w:tr>
      <w:tr w:rsidR="00A234CA" w:rsidRPr="00853565" w14:paraId="376E3BDC" w14:textId="77777777" w:rsidTr="00A234CA">
        <w:trPr>
          <w:cantSplit/>
        </w:trPr>
        <w:tc>
          <w:tcPr>
            <w:tcW w:w="2097" w:type="dxa"/>
            <w:shd w:val="clear" w:color="auto" w:fill="auto"/>
            <w:vAlign w:val="bottom"/>
          </w:tcPr>
          <w:p w14:paraId="6C60B2FD" w14:textId="77777777" w:rsidR="00A234CA" w:rsidRPr="00A234CA" w:rsidRDefault="00A234CA" w:rsidP="00B002FD">
            <w:pPr>
              <w:pStyle w:val="20"/>
              <w:ind w:left="113"/>
              <w:rPr>
                <w:sz w:val="14"/>
                <w:szCs w:val="14"/>
              </w:rPr>
            </w:pPr>
            <w:r w:rsidRPr="00A234CA">
              <w:rPr>
                <w:b w:val="0"/>
                <w:bCs w:val="0"/>
                <w:sz w:val="14"/>
                <w:szCs w:val="14"/>
              </w:rPr>
              <w:t>Греция</w:t>
            </w:r>
          </w:p>
        </w:tc>
        <w:tc>
          <w:tcPr>
            <w:tcW w:w="955" w:type="dxa"/>
            <w:tcBorders>
              <w:left w:val="single" w:sz="6" w:space="0" w:color="000000"/>
            </w:tcBorders>
            <w:shd w:val="clear" w:color="auto" w:fill="auto"/>
            <w:vAlign w:val="bottom"/>
          </w:tcPr>
          <w:p w14:paraId="54BF8D5E" w14:textId="6EAA18FF" w:rsidR="00A234CA" w:rsidRPr="00A234CA" w:rsidRDefault="00A234CA" w:rsidP="000625DC">
            <w:pPr>
              <w:snapToGrid w:val="0"/>
              <w:spacing w:before="120"/>
              <w:jc w:val="center"/>
              <w:rPr>
                <w:lang w:val="en-US"/>
              </w:rPr>
            </w:pPr>
            <w:r w:rsidRPr="00A234CA">
              <w:rPr>
                <w:lang w:val="en-US"/>
              </w:rPr>
              <w:t>2021</w:t>
            </w:r>
          </w:p>
        </w:tc>
        <w:tc>
          <w:tcPr>
            <w:tcW w:w="956" w:type="dxa"/>
            <w:tcBorders>
              <w:left w:val="single" w:sz="6" w:space="0" w:color="000000"/>
            </w:tcBorders>
            <w:shd w:val="clear" w:color="auto" w:fill="auto"/>
            <w:vAlign w:val="bottom"/>
          </w:tcPr>
          <w:p w14:paraId="539F39EC" w14:textId="72396C14" w:rsidR="00A234CA" w:rsidRPr="00A234CA" w:rsidRDefault="00A234CA" w:rsidP="000625DC">
            <w:pPr>
              <w:snapToGrid w:val="0"/>
              <w:spacing w:before="120"/>
              <w:ind w:right="227"/>
              <w:jc w:val="right"/>
            </w:pPr>
            <w:r w:rsidRPr="00A234CA">
              <w:rPr>
                <w:lang w:val="en-US"/>
              </w:rPr>
              <w:t>5 196</w:t>
            </w:r>
          </w:p>
        </w:tc>
        <w:tc>
          <w:tcPr>
            <w:tcW w:w="956" w:type="dxa"/>
            <w:tcBorders>
              <w:left w:val="single" w:sz="6" w:space="0" w:color="000000"/>
            </w:tcBorders>
            <w:shd w:val="clear" w:color="auto" w:fill="auto"/>
            <w:vAlign w:val="bottom"/>
          </w:tcPr>
          <w:p w14:paraId="1E7DE65B" w14:textId="77132257" w:rsidR="00A234CA" w:rsidRPr="00A234CA" w:rsidRDefault="00A234CA" w:rsidP="000625DC">
            <w:pPr>
              <w:snapToGrid w:val="0"/>
              <w:spacing w:before="120"/>
              <w:ind w:right="227"/>
              <w:jc w:val="right"/>
            </w:pPr>
            <w:r w:rsidRPr="00A234CA">
              <w:rPr>
                <w:lang w:val="en-US"/>
              </w:rPr>
              <w:t>5 483</w:t>
            </w:r>
          </w:p>
        </w:tc>
        <w:tc>
          <w:tcPr>
            <w:tcW w:w="956" w:type="dxa"/>
            <w:tcBorders>
              <w:left w:val="single" w:sz="6" w:space="0" w:color="000000"/>
            </w:tcBorders>
            <w:shd w:val="clear" w:color="auto" w:fill="auto"/>
            <w:vAlign w:val="bottom"/>
          </w:tcPr>
          <w:p w14:paraId="5EFAFFCF" w14:textId="4D4D6B90" w:rsidR="00A234CA" w:rsidRPr="00A234CA" w:rsidRDefault="00A234CA" w:rsidP="000625DC">
            <w:pPr>
              <w:snapToGrid w:val="0"/>
              <w:spacing w:before="120"/>
              <w:ind w:right="227"/>
              <w:jc w:val="right"/>
            </w:pPr>
            <w:r w:rsidRPr="00A234CA">
              <w:rPr>
                <w:lang w:val="en-US"/>
              </w:rPr>
              <w:t>48,7</w:t>
            </w:r>
          </w:p>
        </w:tc>
        <w:tc>
          <w:tcPr>
            <w:tcW w:w="956" w:type="dxa"/>
            <w:tcBorders>
              <w:left w:val="single" w:sz="6" w:space="0" w:color="000000"/>
            </w:tcBorders>
            <w:shd w:val="clear" w:color="auto" w:fill="auto"/>
            <w:vAlign w:val="bottom"/>
          </w:tcPr>
          <w:p w14:paraId="5E347E5E" w14:textId="4379AE47" w:rsidR="00A234CA" w:rsidRPr="00A234CA" w:rsidRDefault="00A234CA" w:rsidP="000625DC">
            <w:pPr>
              <w:snapToGrid w:val="0"/>
              <w:spacing w:before="120"/>
              <w:ind w:right="227"/>
              <w:jc w:val="right"/>
            </w:pPr>
            <w:r w:rsidRPr="00A234CA">
              <w:rPr>
                <w:lang w:val="en-US"/>
              </w:rPr>
              <w:t>51,3</w:t>
            </w:r>
          </w:p>
        </w:tc>
        <w:tc>
          <w:tcPr>
            <w:tcW w:w="956" w:type="dxa"/>
            <w:tcBorders>
              <w:left w:val="single" w:sz="6" w:space="0" w:color="000000"/>
            </w:tcBorders>
            <w:shd w:val="clear" w:color="auto" w:fill="auto"/>
            <w:vAlign w:val="bottom"/>
          </w:tcPr>
          <w:p w14:paraId="1EE0B1A5" w14:textId="10B4059B" w:rsidR="00A234CA" w:rsidRPr="00A234CA" w:rsidRDefault="00A234CA" w:rsidP="000625DC">
            <w:pPr>
              <w:snapToGrid w:val="0"/>
              <w:spacing w:before="120"/>
              <w:ind w:right="227"/>
              <w:jc w:val="right"/>
            </w:pPr>
            <w:r w:rsidRPr="00A234CA">
              <w:rPr>
                <w:lang w:val="en-US"/>
              </w:rPr>
              <w:t>1 055</w:t>
            </w:r>
          </w:p>
        </w:tc>
        <w:tc>
          <w:tcPr>
            <w:tcW w:w="2103" w:type="dxa"/>
            <w:tcBorders>
              <w:left w:val="single" w:sz="6" w:space="0" w:color="000000"/>
            </w:tcBorders>
            <w:shd w:val="clear" w:color="auto" w:fill="auto"/>
            <w:vAlign w:val="bottom"/>
          </w:tcPr>
          <w:p w14:paraId="2D0BC416" w14:textId="77777777" w:rsidR="00A234CA" w:rsidRPr="00A234CA" w:rsidRDefault="00A234CA" w:rsidP="00B002FD">
            <w:pPr>
              <w:spacing w:before="120"/>
              <w:ind w:left="170"/>
              <w:rPr>
                <w:i/>
              </w:rPr>
            </w:pPr>
            <w:r w:rsidRPr="00A234CA">
              <w:rPr>
                <w:i/>
              </w:rPr>
              <w:t>Greece</w:t>
            </w:r>
          </w:p>
        </w:tc>
      </w:tr>
      <w:tr w:rsidR="00D45324" w:rsidRPr="00853565" w14:paraId="57337796" w14:textId="77777777" w:rsidTr="0057097F">
        <w:trPr>
          <w:cantSplit/>
        </w:trPr>
        <w:tc>
          <w:tcPr>
            <w:tcW w:w="2097" w:type="dxa"/>
            <w:shd w:val="clear" w:color="auto" w:fill="auto"/>
            <w:vAlign w:val="bottom"/>
          </w:tcPr>
          <w:p w14:paraId="1AFB45C9" w14:textId="51FBF593"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Дания</w:t>
            </w:r>
          </w:p>
        </w:tc>
        <w:tc>
          <w:tcPr>
            <w:tcW w:w="955" w:type="dxa"/>
            <w:tcBorders>
              <w:left w:val="single" w:sz="6" w:space="0" w:color="000000"/>
            </w:tcBorders>
            <w:shd w:val="clear" w:color="auto" w:fill="auto"/>
          </w:tcPr>
          <w:p w14:paraId="34B0E1D9" w14:textId="53FE5D9F"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00D513A8" w14:textId="0CD79D57" w:rsidR="00D45324" w:rsidRPr="00D45324" w:rsidRDefault="00D45324" w:rsidP="000625DC">
            <w:pPr>
              <w:snapToGrid w:val="0"/>
              <w:spacing w:before="120"/>
              <w:ind w:right="227"/>
              <w:jc w:val="right"/>
              <w:rPr>
                <w:color w:val="000000" w:themeColor="text1"/>
              </w:rPr>
            </w:pPr>
            <w:r w:rsidRPr="00D45324">
              <w:rPr>
                <w:color w:val="000000" w:themeColor="text1"/>
                <w:lang w:val="en-US"/>
              </w:rPr>
              <w:t>2 911</w:t>
            </w:r>
          </w:p>
        </w:tc>
        <w:tc>
          <w:tcPr>
            <w:tcW w:w="956" w:type="dxa"/>
            <w:tcBorders>
              <w:left w:val="single" w:sz="6" w:space="0" w:color="000000"/>
            </w:tcBorders>
            <w:shd w:val="clear" w:color="auto" w:fill="auto"/>
            <w:vAlign w:val="bottom"/>
          </w:tcPr>
          <w:p w14:paraId="095FD4FF" w14:textId="2DC498A1" w:rsidR="00D45324" w:rsidRPr="00D45324" w:rsidRDefault="00D45324" w:rsidP="000625DC">
            <w:pPr>
              <w:snapToGrid w:val="0"/>
              <w:spacing w:before="120"/>
              <w:ind w:right="227"/>
              <w:jc w:val="right"/>
              <w:rPr>
                <w:color w:val="000000" w:themeColor="text1"/>
              </w:rPr>
            </w:pPr>
            <w:r w:rsidRPr="00D45324">
              <w:rPr>
                <w:color w:val="000000" w:themeColor="text1"/>
                <w:lang w:val="en-US"/>
              </w:rPr>
              <w:t>2 940</w:t>
            </w:r>
          </w:p>
        </w:tc>
        <w:tc>
          <w:tcPr>
            <w:tcW w:w="956" w:type="dxa"/>
            <w:tcBorders>
              <w:left w:val="single" w:sz="6" w:space="0" w:color="000000"/>
            </w:tcBorders>
            <w:shd w:val="clear" w:color="auto" w:fill="auto"/>
            <w:vAlign w:val="bottom"/>
          </w:tcPr>
          <w:p w14:paraId="3C7B009F" w14:textId="6D1E35E1" w:rsidR="00D45324" w:rsidRPr="00D45324" w:rsidRDefault="00D45324" w:rsidP="000625DC">
            <w:pPr>
              <w:snapToGrid w:val="0"/>
              <w:spacing w:before="120"/>
              <w:ind w:right="227"/>
              <w:jc w:val="right"/>
              <w:rPr>
                <w:color w:val="000000" w:themeColor="text1"/>
              </w:rPr>
            </w:pPr>
            <w:r w:rsidRPr="00D45324">
              <w:rPr>
                <w:color w:val="000000" w:themeColor="text1"/>
                <w:lang w:val="en-US"/>
              </w:rPr>
              <w:t>49,8</w:t>
            </w:r>
          </w:p>
        </w:tc>
        <w:tc>
          <w:tcPr>
            <w:tcW w:w="956" w:type="dxa"/>
            <w:tcBorders>
              <w:left w:val="single" w:sz="6" w:space="0" w:color="000000"/>
            </w:tcBorders>
            <w:shd w:val="clear" w:color="auto" w:fill="auto"/>
            <w:vAlign w:val="bottom"/>
          </w:tcPr>
          <w:p w14:paraId="55D3ABC4" w14:textId="6D155F5A" w:rsidR="00D45324" w:rsidRPr="00D45324" w:rsidRDefault="00D45324" w:rsidP="000625DC">
            <w:pPr>
              <w:snapToGrid w:val="0"/>
              <w:spacing w:before="120"/>
              <w:ind w:right="227"/>
              <w:jc w:val="right"/>
              <w:rPr>
                <w:color w:val="000000" w:themeColor="text1"/>
              </w:rPr>
            </w:pPr>
            <w:r w:rsidRPr="00D45324">
              <w:rPr>
                <w:color w:val="000000" w:themeColor="text1"/>
                <w:lang w:val="en-US"/>
              </w:rPr>
              <w:t>50,2</w:t>
            </w:r>
          </w:p>
        </w:tc>
        <w:tc>
          <w:tcPr>
            <w:tcW w:w="956" w:type="dxa"/>
            <w:tcBorders>
              <w:left w:val="single" w:sz="6" w:space="0" w:color="000000"/>
            </w:tcBorders>
            <w:shd w:val="clear" w:color="auto" w:fill="auto"/>
            <w:vAlign w:val="bottom"/>
          </w:tcPr>
          <w:p w14:paraId="347151D3" w14:textId="2B3E847C" w:rsidR="00D45324" w:rsidRPr="00D45324" w:rsidRDefault="00D45324" w:rsidP="000625DC">
            <w:pPr>
              <w:snapToGrid w:val="0"/>
              <w:spacing w:before="120"/>
              <w:ind w:right="227"/>
              <w:jc w:val="right"/>
              <w:rPr>
                <w:color w:val="000000" w:themeColor="text1"/>
              </w:rPr>
            </w:pPr>
            <w:r w:rsidRPr="00D45324">
              <w:rPr>
                <w:color w:val="000000" w:themeColor="text1"/>
                <w:lang w:val="en-US"/>
              </w:rPr>
              <w:t>1 010</w:t>
            </w:r>
          </w:p>
        </w:tc>
        <w:tc>
          <w:tcPr>
            <w:tcW w:w="2103" w:type="dxa"/>
            <w:tcBorders>
              <w:left w:val="single" w:sz="6" w:space="0" w:color="000000"/>
            </w:tcBorders>
            <w:shd w:val="clear" w:color="auto" w:fill="auto"/>
            <w:vAlign w:val="bottom"/>
          </w:tcPr>
          <w:p w14:paraId="7A5CDA66" w14:textId="35D6A2E4" w:rsidR="00D45324" w:rsidRPr="00D45324" w:rsidRDefault="00D45324" w:rsidP="00B002FD">
            <w:pPr>
              <w:spacing w:before="120"/>
              <w:ind w:left="170"/>
              <w:rPr>
                <w:i/>
                <w:color w:val="000000" w:themeColor="text1"/>
              </w:rPr>
            </w:pPr>
            <w:r w:rsidRPr="00D45324">
              <w:rPr>
                <w:i/>
                <w:color w:val="000000" w:themeColor="text1"/>
              </w:rPr>
              <w:t>Denmark</w:t>
            </w:r>
          </w:p>
        </w:tc>
      </w:tr>
      <w:tr w:rsidR="00D45324" w:rsidRPr="00853565" w14:paraId="136F1BDB" w14:textId="77777777" w:rsidTr="00A234CA">
        <w:trPr>
          <w:cantSplit/>
        </w:trPr>
        <w:tc>
          <w:tcPr>
            <w:tcW w:w="2097" w:type="dxa"/>
            <w:shd w:val="clear" w:color="auto" w:fill="auto"/>
            <w:vAlign w:val="bottom"/>
          </w:tcPr>
          <w:p w14:paraId="6C7F8B22" w14:textId="0C7114A3"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Испания</w:t>
            </w:r>
          </w:p>
        </w:tc>
        <w:tc>
          <w:tcPr>
            <w:tcW w:w="955" w:type="dxa"/>
            <w:tcBorders>
              <w:left w:val="single" w:sz="6" w:space="0" w:color="000000"/>
            </w:tcBorders>
            <w:shd w:val="clear" w:color="auto" w:fill="auto"/>
            <w:vAlign w:val="bottom"/>
          </w:tcPr>
          <w:p w14:paraId="740988CA" w14:textId="269D4FBA"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2CD1ADE3" w14:textId="650C652D" w:rsidR="00D45324" w:rsidRPr="00D45324" w:rsidRDefault="00D45324" w:rsidP="000625DC">
            <w:pPr>
              <w:snapToGrid w:val="0"/>
              <w:spacing w:before="120"/>
              <w:ind w:right="227"/>
              <w:jc w:val="right"/>
              <w:rPr>
                <w:color w:val="000000" w:themeColor="text1"/>
              </w:rPr>
            </w:pPr>
            <w:r w:rsidRPr="00D45324">
              <w:rPr>
                <w:color w:val="000000" w:themeColor="text1"/>
                <w:lang w:val="en-US"/>
              </w:rPr>
              <w:t>23 189</w:t>
            </w:r>
          </w:p>
        </w:tc>
        <w:tc>
          <w:tcPr>
            <w:tcW w:w="956" w:type="dxa"/>
            <w:tcBorders>
              <w:left w:val="single" w:sz="6" w:space="0" w:color="000000"/>
            </w:tcBorders>
            <w:shd w:val="clear" w:color="auto" w:fill="auto"/>
            <w:vAlign w:val="bottom"/>
          </w:tcPr>
          <w:p w14:paraId="0308A4BA" w14:textId="33C37474" w:rsidR="00D45324" w:rsidRPr="00D45324" w:rsidRDefault="00D45324" w:rsidP="000625DC">
            <w:pPr>
              <w:snapToGrid w:val="0"/>
              <w:spacing w:before="120"/>
              <w:ind w:right="227"/>
              <w:jc w:val="right"/>
              <w:rPr>
                <w:color w:val="000000" w:themeColor="text1"/>
              </w:rPr>
            </w:pPr>
            <w:r w:rsidRPr="00D45324">
              <w:rPr>
                <w:color w:val="000000" w:themeColor="text1"/>
                <w:lang w:val="en-US"/>
              </w:rPr>
              <w:t>24 138</w:t>
            </w:r>
          </w:p>
        </w:tc>
        <w:tc>
          <w:tcPr>
            <w:tcW w:w="956" w:type="dxa"/>
            <w:tcBorders>
              <w:left w:val="single" w:sz="6" w:space="0" w:color="000000"/>
            </w:tcBorders>
            <w:shd w:val="clear" w:color="auto" w:fill="auto"/>
            <w:vAlign w:val="bottom"/>
          </w:tcPr>
          <w:p w14:paraId="7DA41D14" w14:textId="6D15C85B" w:rsidR="00D45324" w:rsidRPr="00D45324" w:rsidRDefault="00D45324" w:rsidP="000625DC">
            <w:pPr>
              <w:snapToGrid w:val="0"/>
              <w:spacing w:before="120"/>
              <w:ind w:right="227"/>
              <w:jc w:val="right"/>
              <w:rPr>
                <w:color w:val="000000" w:themeColor="text1"/>
              </w:rPr>
            </w:pPr>
            <w:r w:rsidRPr="00D45324">
              <w:rPr>
                <w:color w:val="000000" w:themeColor="text1"/>
                <w:lang w:val="en-US"/>
              </w:rPr>
              <w:t>49,0</w:t>
            </w:r>
          </w:p>
        </w:tc>
        <w:tc>
          <w:tcPr>
            <w:tcW w:w="956" w:type="dxa"/>
            <w:tcBorders>
              <w:left w:val="single" w:sz="6" w:space="0" w:color="000000"/>
            </w:tcBorders>
            <w:shd w:val="clear" w:color="auto" w:fill="auto"/>
            <w:vAlign w:val="bottom"/>
          </w:tcPr>
          <w:p w14:paraId="1BFC7A3D" w14:textId="58E0B04B" w:rsidR="00D45324" w:rsidRPr="00D45324" w:rsidRDefault="00D45324" w:rsidP="000625DC">
            <w:pPr>
              <w:snapToGrid w:val="0"/>
              <w:spacing w:before="120"/>
              <w:ind w:right="227"/>
              <w:jc w:val="right"/>
              <w:rPr>
                <w:color w:val="000000" w:themeColor="text1"/>
              </w:rPr>
            </w:pPr>
            <w:r w:rsidRPr="00D45324">
              <w:rPr>
                <w:color w:val="000000" w:themeColor="text1"/>
                <w:lang w:val="en-US"/>
              </w:rPr>
              <w:t>51,0</w:t>
            </w:r>
          </w:p>
        </w:tc>
        <w:tc>
          <w:tcPr>
            <w:tcW w:w="956" w:type="dxa"/>
            <w:tcBorders>
              <w:left w:val="single" w:sz="6" w:space="0" w:color="000000"/>
            </w:tcBorders>
            <w:shd w:val="clear" w:color="auto" w:fill="auto"/>
            <w:vAlign w:val="bottom"/>
          </w:tcPr>
          <w:p w14:paraId="3FEA24D7" w14:textId="051DF46C" w:rsidR="00D45324" w:rsidRPr="00D45324" w:rsidRDefault="00D45324" w:rsidP="000625DC">
            <w:pPr>
              <w:snapToGrid w:val="0"/>
              <w:spacing w:before="120"/>
              <w:ind w:right="227"/>
              <w:jc w:val="right"/>
              <w:rPr>
                <w:color w:val="000000" w:themeColor="text1"/>
              </w:rPr>
            </w:pPr>
            <w:r w:rsidRPr="00D45324">
              <w:rPr>
                <w:color w:val="000000" w:themeColor="text1"/>
                <w:lang w:val="en-US"/>
              </w:rPr>
              <w:t>1 041</w:t>
            </w:r>
          </w:p>
        </w:tc>
        <w:tc>
          <w:tcPr>
            <w:tcW w:w="2103" w:type="dxa"/>
            <w:tcBorders>
              <w:left w:val="single" w:sz="6" w:space="0" w:color="000000"/>
            </w:tcBorders>
            <w:shd w:val="clear" w:color="auto" w:fill="auto"/>
            <w:vAlign w:val="bottom"/>
          </w:tcPr>
          <w:p w14:paraId="14942C2B" w14:textId="697F20F2" w:rsidR="00D45324" w:rsidRPr="00D45324" w:rsidRDefault="00D45324" w:rsidP="00B002FD">
            <w:pPr>
              <w:spacing w:before="120"/>
              <w:ind w:left="170"/>
              <w:rPr>
                <w:i/>
                <w:color w:val="000000" w:themeColor="text1"/>
              </w:rPr>
            </w:pPr>
            <w:r w:rsidRPr="00D45324">
              <w:rPr>
                <w:i/>
                <w:color w:val="000000" w:themeColor="text1"/>
              </w:rPr>
              <w:t>Spain</w:t>
            </w:r>
          </w:p>
        </w:tc>
      </w:tr>
      <w:tr w:rsidR="00D45324" w:rsidRPr="00853565" w14:paraId="28C16C9B" w14:textId="77777777" w:rsidTr="00A234CA">
        <w:trPr>
          <w:cantSplit/>
        </w:trPr>
        <w:tc>
          <w:tcPr>
            <w:tcW w:w="2097" w:type="dxa"/>
            <w:shd w:val="clear" w:color="auto" w:fill="auto"/>
            <w:vAlign w:val="bottom"/>
          </w:tcPr>
          <w:p w14:paraId="288C56CF" w14:textId="58E44293"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Италия</w:t>
            </w:r>
          </w:p>
        </w:tc>
        <w:tc>
          <w:tcPr>
            <w:tcW w:w="955" w:type="dxa"/>
            <w:tcBorders>
              <w:left w:val="single" w:sz="6" w:space="0" w:color="000000"/>
            </w:tcBorders>
            <w:shd w:val="clear" w:color="auto" w:fill="auto"/>
            <w:vAlign w:val="bottom"/>
          </w:tcPr>
          <w:p w14:paraId="2AEB0A28" w14:textId="31957125"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15F17AE6" w14:textId="3D1F8A7C" w:rsidR="00D45324" w:rsidRPr="00D45324" w:rsidRDefault="00D45324" w:rsidP="000625DC">
            <w:pPr>
              <w:snapToGrid w:val="0"/>
              <w:spacing w:before="120"/>
              <w:ind w:right="227"/>
              <w:jc w:val="right"/>
              <w:rPr>
                <w:color w:val="000000" w:themeColor="text1"/>
              </w:rPr>
            </w:pPr>
            <w:r w:rsidRPr="00D45324">
              <w:rPr>
                <w:color w:val="000000" w:themeColor="text1"/>
                <w:lang w:val="en-US"/>
              </w:rPr>
              <w:t>28 866</w:t>
            </w:r>
          </w:p>
        </w:tc>
        <w:tc>
          <w:tcPr>
            <w:tcW w:w="956" w:type="dxa"/>
            <w:tcBorders>
              <w:left w:val="single" w:sz="6" w:space="0" w:color="000000"/>
            </w:tcBorders>
            <w:shd w:val="clear" w:color="auto" w:fill="auto"/>
            <w:vAlign w:val="bottom"/>
          </w:tcPr>
          <w:p w14:paraId="6C047F47" w14:textId="5BBE6FB5" w:rsidR="00D45324" w:rsidRPr="00D45324" w:rsidRDefault="00D45324" w:rsidP="000625DC">
            <w:pPr>
              <w:snapToGrid w:val="0"/>
              <w:spacing w:before="120"/>
              <w:ind w:right="227"/>
              <w:jc w:val="right"/>
              <w:rPr>
                <w:color w:val="000000" w:themeColor="text1"/>
              </w:rPr>
            </w:pPr>
            <w:r w:rsidRPr="00D45324">
              <w:rPr>
                <w:color w:val="000000" w:themeColor="text1"/>
                <w:lang w:val="en-US"/>
              </w:rPr>
              <w:t>30 370</w:t>
            </w:r>
          </w:p>
        </w:tc>
        <w:tc>
          <w:tcPr>
            <w:tcW w:w="956" w:type="dxa"/>
            <w:tcBorders>
              <w:left w:val="single" w:sz="6" w:space="0" w:color="000000"/>
            </w:tcBorders>
            <w:shd w:val="clear" w:color="auto" w:fill="auto"/>
            <w:vAlign w:val="bottom"/>
          </w:tcPr>
          <w:p w14:paraId="0393A9B4" w14:textId="58BB3907" w:rsidR="00D45324" w:rsidRPr="00D45324" w:rsidRDefault="00D45324" w:rsidP="000625DC">
            <w:pPr>
              <w:snapToGrid w:val="0"/>
              <w:spacing w:before="120"/>
              <w:ind w:right="227"/>
              <w:jc w:val="right"/>
              <w:rPr>
                <w:color w:val="000000" w:themeColor="text1"/>
              </w:rPr>
            </w:pPr>
            <w:r w:rsidRPr="00D45324">
              <w:rPr>
                <w:color w:val="000000" w:themeColor="text1"/>
                <w:lang w:val="en-US"/>
              </w:rPr>
              <w:t>48,7</w:t>
            </w:r>
          </w:p>
        </w:tc>
        <w:tc>
          <w:tcPr>
            <w:tcW w:w="956" w:type="dxa"/>
            <w:tcBorders>
              <w:left w:val="single" w:sz="6" w:space="0" w:color="000000"/>
            </w:tcBorders>
            <w:shd w:val="clear" w:color="auto" w:fill="auto"/>
            <w:vAlign w:val="bottom"/>
          </w:tcPr>
          <w:p w14:paraId="52E208E0" w14:textId="6CD37414" w:rsidR="00D45324" w:rsidRPr="00D45324" w:rsidRDefault="00D45324" w:rsidP="000625DC">
            <w:pPr>
              <w:snapToGrid w:val="0"/>
              <w:spacing w:before="120"/>
              <w:ind w:right="227"/>
              <w:jc w:val="right"/>
              <w:rPr>
                <w:color w:val="000000" w:themeColor="text1"/>
              </w:rPr>
            </w:pPr>
            <w:r w:rsidRPr="00D45324">
              <w:rPr>
                <w:color w:val="000000" w:themeColor="text1"/>
                <w:lang w:val="en-US"/>
              </w:rPr>
              <w:t>51,3</w:t>
            </w:r>
          </w:p>
        </w:tc>
        <w:tc>
          <w:tcPr>
            <w:tcW w:w="956" w:type="dxa"/>
            <w:tcBorders>
              <w:left w:val="single" w:sz="6" w:space="0" w:color="000000"/>
            </w:tcBorders>
            <w:shd w:val="clear" w:color="auto" w:fill="auto"/>
            <w:vAlign w:val="bottom"/>
          </w:tcPr>
          <w:p w14:paraId="447B52D7" w14:textId="67FA20CA" w:rsidR="00D45324" w:rsidRPr="00D45324" w:rsidRDefault="00D45324" w:rsidP="000625DC">
            <w:pPr>
              <w:snapToGrid w:val="0"/>
              <w:spacing w:before="120"/>
              <w:ind w:right="227"/>
              <w:jc w:val="right"/>
              <w:rPr>
                <w:color w:val="000000" w:themeColor="text1"/>
              </w:rPr>
            </w:pPr>
            <w:r w:rsidRPr="00D45324">
              <w:rPr>
                <w:color w:val="000000" w:themeColor="text1"/>
                <w:lang w:val="en-US"/>
              </w:rPr>
              <w:t>1 052</w:t>
            </w:r>
          </w:p>
        </w:tc>
        <w:tc>
          <w:tcPr>
            <w:tcW w:w="2103" w:type="dxa"/>
            <w:tcBorders>
              <w:left w:val="single" w:sz="6" w:space="0" w:color="000000"/>
            </w:tcBorders>
            <w:shd w:val="clear" w:color="auto" w:fill="auto"/>
            <w:vAlign w:val="bottom"/>
          </w:tcPr>
          <w:p w14:paraId="4A25D74C" w14:textId="11FA2A3B" w:rsidR="00D45324" w:rsidRPr="00D45324" w:rsidRDefault="00D45324" w:rsidP="00B002FD">
            <w:pPr>
              <w:spacing w:before="120"/>
              <w:ind w:left="170"/>
              <w:rPr>
                <w:i/>
                <w:color w:val="000000" w:themeColor="text1"/>
              </w:rPr>
            </w:pPr>
            <w:r w:rsidRPr="00D45324">
              <w:rPr>
                <w:i/>
                <w:color w:val="000000" w:themeColor="text1"/>
              </w:rPr>
              <w:t>Italy</w:t>
            </w:r>
          </w:p>
        </w:tc>
      </w:tr>
      <w:tr w:rsidR="00D45324" w:rsidRPr="00853565" w14:paraId="29BE7C7F" w14:textId="77777777" w:rsidTr="00A234CA">
        <w:trPr>
          <w:cantSplit/>
        </w:trPr>
        <w:tc>
          <w:tcPr>
            <w:tcW w:w="2097" w:type="dxa"/>
            <w:shd w:val="clear" w:color="auto" w:fill="auto"/>
            <w:vAlign w:val="bottom"/>
          </w:tcPr>
          <w:p w14:paraId="1F7042AA" w14:textId="47FD5A0E"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Латвия</w:t>
            </w:r>
          </w:p>
        </w:tc>
        <w:tc>
          <w:tcPr>
            <w:tcW w:w="955" w:type="dxa"/>
            <w:tcBorders>
              <w:left w:val="single" w:sz="6" w:space="0" w:color="000000"/>
            </w:tcBorders>
            <w:shd w:val="clear" w:color="auto" w:fill="auto"/>
            <w:vAlign w:val="bottom"/>
          </w:tcPr>
          <w:p w14:paraId="30BA2AC2" w14:textId="5CFF3FC1"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71071463" w14:textId="24F759C3" w:rsidR="00D45324" w:rsidRPr="00D45324" w:rsidRDefault="00D45324" w:rsidP="000625DC">
            <w:pPr>
              <w:snapToGrid w:val="0"/>
              <w:spacing w:before="120"/>
              <w:ind w:right="227"/>
              <w:jc w:val="right"/>
              <w:rPr>
                <w:color w:val="000000" w:themeColor="text1"/>
              </w:rPr>
            </w:pPr>
            <w:r w:rsidRPr="00D45324">
              <w:rPr>
                <w:color w:val="000000" w:themeColor="text1"/>
                <w:lang w:val="en-US"/>
              </w:rPr>
              <w:t>875</w:t>
            </w:r>
          </w:p>
        </w:tc>
        <w:tc>
          <w:tcPr>
            <w:tcW w:w="956" w:type="dxa"/>
            <w:tcBorders>
              <w:left w:val="single" w:sz="6" w:space="0" w:color="000000"/>
            </w:tcBorders>
            <w:shd w:val="clear" w:color="auto" w:fill="auto"/>
            <w:vAlign w:val="bottom"/>
          </w:tcPr>
          <w:p w14:paraId="37A617D8" w14:textId="3DA44252" w:rsidR="00D45324" w:rsidRPr="00D45324" w:rsidRDefault="00D45324" w:rsidP="000625DC">
            <w:pPr>
              <w:snapToGrid w:val="0"/>
              <w:spacing w:before="120"/>
              <w:ind w:right="227"/>
              <w:jc w:val="right"/>
              <w:rPr>
                <w:color w:val="000000" w:themeColor="text1"/>
              </w:rPr>
            </w:pPr>
            <w:r w:rsidRPr="00D45324">
              <w:rPr>
                <w:color w:val="000000" w:themeColor="text1"/>
                <w:lang w:val="en-US"/>
              </w:rPr>
              <w:t>1 018</w:t>
            </w:r>
          </w:p>
        </w:tc>
        <w:tc>
          <w:tcPr>
            <w:tcW w:w="956" w:type="dxa"/>
            <w:tcBorders>
              <w:left w:val="single" w:sz="6" w:space="0" w:color="000000"/>
            </w:tcBorders>
            <w:shd w:val="clear" w:color="auto" w:fill="auto"/>
            <w:vAlign w:val="bottom"/>
          </w:tcPr>
          <w:p w14:paraId="79ED994C" w14:textId="167E02EC" w:rsidR="00D45324" w:rsidRPr="00D45324" w:rsidRDefault="00D45324" w:rsidP="000625DC">
            <w:pPr>
              <w:snapToGrid w:val="0"/>
              <w:spacing w:before="120"/>
              <w:ind w:right="227"/>
              <w:jc w:val="right"/>
              <w:rPr>
                <w:color w:val="000000" w:themeColor="text1"/>
              </w:rPr>
            </w:pPr>
            <w:r w:rsidRPr="00D45324">
              <w:rPr>
                <w:color w:val="000000" w:themeColor="text1"/>
                <w:lang w:val="en-US"/>
              </w:rPr>
              <w:t>46,2</w:t>
            </w:r>
          </w:p>
        </w:tc>
        <w:tc>
          <w:tcPr>
            <w:tcW w:w="956" w:type="dxa"/>
            <w:tcBorders>
              <w:left w:val="single" w:sz="6" w:space="0" w:color="000000"/>
            </w:tcBorders>
            <w:shd w:val="clear" w:color="auto" w:fill="auto"/>
            <w:vAlign w:val="bottom"/>
          </w:tcPr>
          <w:p w14:paraId="2B1F0507" w14:textId="4EF8CB94" w:rsidR="00D45324" w:rsidRPr="00D45324" w:rsidRDefault="00D45324" w:rsidP="000625DC">
            <w:pPr>
              <w:snapToGrid w:val="0"/>
              <w:spacing w:before="120"/>
              <w:ind w:right="227"/>
              <w:jc w:val="right"/>
              <w:rPr>
                <w:color w:val="000000" w:themeColor="text1"/>
              </w:rPr>
            </w:pPr>
            <w:r w:rsidRPr="00D45324">
              <w:rPr>
                <w:color w:val="000000" w:themeColor="text1"/>
                <w:lang w:val="en-US"/>
              </w:rPr>
              <w:t>53,8</w:t>
            </w:r>
          </w:p>
        </w:tc>
        <w:tc>
          <w:tcPr>
            <w:tcW w:w="956" w:type="dxa"/>
            <w:tcBorders>
              <w:left w:val="single" w:sz="6" w:space="0" w:color="000000"/>
            </w:tcBorders>
            <w:shd w:val="clear" w:color="auto" w:fill="auto"/>
            <w:vAlign w:val="bottom"/>
          </w:tcPr>
          <w:p w14:paraId="6010A04D" w14:textId="4EECF0AB" w:rsidR="00D45324" w:rsidRPr="00D45324" w:rsidRDefault="00D45324" w:rsidP="000625DC">
            <w:pPr>
              <w:snapToGrid w:val="0"/>
              <w:spacing w:before="120"/>
              <w:ind w:right="227"/>
              <w:jc w:val="right"/>
              <w:rPr>
                <w:color w:val="000000" w:themeColor="text1"/>
              </w:rPr>
            </w:pPr>
            <w:r w:rsidRPr="00D45324">
              <w:rPr>
                <w:color w:val="000000" w:themeColor="text1"/>
                <w:lang w:val="en-US"/>
              </w:rPr>
              <w:t>1 163</w:t>
            </w:r>
          </w:p>
        </w:tc>
        <w:tc>
          <w:tcPr>
            <w:tcW w:w="2103" w:type="dxa"/>
            <w:tcBorders>
              <w:left w:val="single" w:sz="6" w:space="0" w:color="000000"/>
            </w:tcBorders>
            <w:shd w:val="clear" w:color="auto" w:fill="auto"/>
            <w:vAlign w:val="bottom"/>
          </w:tcPr>
          <w:p w14:paraId="78E2A41A" w14:textId="24CFC33B" w:rsidR="00D45324" w:rsidRPr="00D45324" w:rsidRDefault="00D45324" w:rsidP="00B002FD">
            <w:pPr>
              <w:spacing w:before="120"/>
              <w:ind w:left="170"/>
              <w:rPr>
                <w:i/>
                <w:color w:val="000000" w:themeColor="text1"/>
              </w:rPr>
            </w:pPr>
            <w:r w:rsidRPr="00D45324">
              <w:rPr>
                <w:i/>
                <w:color w:val="000000" w:themeColor="text1"/>
              </w:rPr>
              <w:t>Latvia</w:t>
            </w:r>
          </w:p>
        </w:tc>
      </w:tr>
      <w:tr w:rsidR="00D45324" w:rsidRPr="00853565" w14:paraId="7ECDF392" w14:textId="77777777" w:rsidTr="00A234CA">
        <w:trPr>
          <w:cantSplit/>
        </w:trPr>
        <w:tc>
          <w:tcPr>
            <w:tcW w:w="2097" w:type="dxa"/>
            <w:shd w:val="clear" w:color="auto" w:fill="auto"/>
            <w:vAlign w:val="bottom"/>
          </w:tcPr>
          <w:p w14:paraId="0BBAE224" w14:textId="6BB877C3"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Литва</w:t>
            </w:r>
          </w:p>
        </w:tc>
        <w:tc>
          <w:tcPr>
            <w:tcW w:w="955" w:type="dxa"/>
            <w:tcBorders>
              <w:left w:val="single" w:sz="6" w:space="0" w:color="000000"/>
            </w:tcBorders>
            <w:shd w:val="clear" w:color="auto" w:fill="auto"/>
            <w:vAlign w:val="bottom"/>
          </w:tcPr>
          <w:p w14:paraId="1B8235EE" w14:textId="48D0EFA9"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6D5B9D70" w14:textId="5E7A427A" w:rsidR="00D45324" w:rsidRPr="00D45324" w:rsidRDefault="00D45324" w:rsidP="000625DC">
            <w:pPr>
              <w:snapToGrid w:val="0"/>
              <w:spacing w:before="120"/>
              <w:ind w:right="227"/>
              <w:jc w:val="right"/>
              <w:rPr>
                <w:color w:val="000000" w:themeColor="text1"/>
              </w:rPr>
            </w:pPr>
            <w:r w:rsidRPr="00D45324">
              <w:rPr>
                <w:color w:val="000000" w:themeColor="text1"/>
                <w:lang w:val="en-US"/>
              </w:rPr>
              <w:t>1 314</w:t>
            </w:r>
          </w:p>
        </w:tc>
        <w:tc>
          <w:tcPr>
            <w:tcW w:w="956" w:type="dxa"/>
            <w:tcBorders>
              <w:left w:val="single" w:sz="6" w:space="0" w:color="000000"/>
            </w:tcBorders>
            <w:shd w:val="clear" w:color="auto" w:fill="auto"/>
            <w:vAlign w:val="bottom"/>
          </w:tcPr>
          <w:p w14:paraId="6EB3B171" w14:textId="47A10EF7" w:rsidR="00D45324" w:rsidRPr="00D45324" w:rsidRDefault="00D45324" w:rsidP="000625DC">
            <w:pPr>
              <w:snapToGrid w:val="0"/>
              <w:spacing w:before="120"/>
              <w:ind w:right="227"/>
              <w:jc w:val="right"/>
              <w:rPr>
                <w:color w:val="000000" w:themeColor="text1"/>
              </w:rPr>
            </w:pPr>
            <w:r w:rsidRPr="00D45324">
              <w:rPr>
                <w:color w:val="000000" w:themeColor="text1"/>
                <w:lang w:val="en-US"/>
              </w:rPr>
              <w:t>1 482</w:t>
            </w:r>
          </w:p>
        </w:tc>
        <w:tc>
          <w:tcPr>
            <w:tcW w:w="956" w:type="dxa"/>
            <w:tcBorders>
              <w:left w:val="single" w:sz="6" w:space="0" w:color="000000"/>
            </w:tcBorders>
            <w:shd w:val="clear" w:color="auto" w:fill="auto"/>
            <w:vAlign w:val="bottom"/>
          </w:tcPr>
          <w:p w14:paraId="7EAB41A5" w14:textId="7A92D14D" w:rsidR="00D45324" w:rsidRPr="00D45324" w:rsidRDefault="00D45324" w:rsidP="000625DC">
            <w:pPr>
              <w:snapToGrid w:val="0"/>
              <w:spacing w:before="120"/>
              <w:ind w:right="227"/>
              <w:jc w:val="right"/>
              <w:rPr>
                <w:color w:val="000000" w:themeColor="text1"/>
              </w:rPr>
            </w:pPr>
            <w:r w:rsidRPr="00D45324">
              <w:rPr>
                <w:color w:val="000000" w:themeColor="text1"/>
                <w:lang w:val="en-US"/>
              </w:rPr>
              <w:t>47,0</w:t>
            </w:r>
          </w:p>
        </w:tc>
        <w:tc>
          <w:tcPr>
            <w:tcW w:w="956" w:type="dxa"/>
            <w:tcBorders>
              <w:left w:val="single" w:sz="6" w:space="0" w:color="000000"/>
            </w:tcBorders>
            <w:shd w:val="clear" w:color="auto" w:fill="auto"/>
            <w:vAlign w:val="bottom"/>
          </w:tcPr>
          <w:p w14:paraId="0B02520D" w14:textId="28156AA2" w:rsidR="00D45324" w:rsidRPr="00D45324" w:rsidRDefault="00D45324" w:rsidP="000625DC">
            <w:pPr>
              <w:snapToGrid w:val="0"/>
              <w:spacing w:before="120"/>
              <w:ind w:right="227"/>
              <w:jc w:val="right"/>
              <w:rPr>
                <w:color w:val="000000" w:themeColor="text1"/>
              </w:rPr>
            </w:pPr>
            <w:r w:rsidRPr="00D45324">
              <w:rPr>
                <w:color w:val="000000" w:themeColor="text1"/>
                <w:lang w:val="en-US"/>
              </w:rPr>
              <w:t>53,0</w:t>
            </w:r>
          </w:p>
        </w:tc>
        <w:tc>
          <w:tcPr>
            <w:tcW w:w="956" w:type="dxa"/>
            <w:tcBorders>
              <w:left w:val="single" w:sz="6" w:space="0" w:color="000000"/>
            </w:tcBorders>
            <w:shd w:val="clear" w:color="auto" w:fill="auto"/>
            <w:vAlign w:val="bottom"/>
          </w:tcPr>
          <w:p w14:paraId="731280FB" w14:textId="568D87F5" w:rsidR="00D45324" w:rsidRPr="00D45324" w:rsidRDefault="00D45324" w:rsidP="000625DC">
            <w:pPr>
              <w:snapToGrid w:val="0"/>
              <w:spacing w:before="120"/>
              <w:ind w:right="227"/>
              <w:jc w:val="right"/>
              <w:rPr>
                <w:color w:val="000000" w:themeColor="text1"/>
              </w:rPr>
            </w:pPr>
            <w:r w:rsidRPr="00D45324">
              <w:rPr>
                <w:color w:val="000000" w:themeColor="text1"/>
                <w:lang w:val="en-US"/>
              </w:rPr>
              <w:t>1 128</w:t>
            </w:r>
          </w:p>
        </w:tc>
        <w:tc>
          <w:tcPr>
            <w:tcW w:w="2103" w:type="dxa"/>
            <w:tcBorders>
              <w:left w:val="single" w:sz="6" w:space="0" w:color="000000"/>
            </w:tcBorders>
            <w:shd w:val="clear" w:color="auto" w:fill="auto"/>
            <w:vAlign w:val="bottom"/>
          </w:tcPr>
          <w:p w14:paraId="27EB093B" w14:textId="03C86E97" w:rsidR="00D45324" w:rsidRPr="00D45324" w:rsidRDefault="00D45324" w:rsidP="00B002FD">
            <w:pPr>
              <w:spacing w:before="120"/>
              <w:ind w:left="170"/>
              <w:rPr>
                <w:i/>
                <w:color w:val="000000" w:themeColor="text1"/>
              </w:rPr>
            </w:pPr>
            <w:r w:rsidRPr="00D45324">
              <w:rPr>
                <w:i/>
                <w:color w:val="000000" w:themeColor="text1"/>
              </w:rPr>
              <w:t>Lithuania</w:t>
            </w:r>
          </w:p>
        </w:tc>
      </w:tr>
      <w:tr w:rsidR="00D45324" w:rsidRPr="00853565" w14:paraId="4DA1BD96" w14:textId="77777777" w:rsidTr="00A234CA">
        <w:trPr>
          <w:cantSplit/>
        </w:trPr>
        <w:tc>
          <w:tcPr>
            <w:tcW w:w="2097" w:type="dxa"/>
            <w:shd w:val="clear" w:color="auto" w:fill="auto"/>
            <w:vAlign w:val="bottom"/>
          </w:tcPr>
          <w:p w14:paraId="3E0631C2" w14:textId="3A5A20C6"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Нидерланды</w:t>
            </w:r>
          </w:p>
        </w:tc>
        <w:tc>
          <w:tcPr>
            <w:tcW w:w="955" w:type="dxa"/>
            <w:tcBorders>
              <w:left w:val="single" w:sz="6" w:space="0" w:color="000000"/>
            </w:tcBorders>
            <w:shd w:val="clear" w:color="auto" w:fill="auto"/>
            <w:vAlign w:val="bottom"/>
          </w:tcPr>
          <w:p w14:paraId="0EAFB3ED" w14:textId="03115000"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0596336A" w14:textId="34741449" w:rsidR="00D45324" w:rsidRPr="00D45324" w:rsidRDefault="00D45324" w:rsidP="000625DC">
            <w:pPr>
              <w:snapToGrid w:val="0"/>
              <w:spacing w:before="120"/>
              <w:ind w:right="227"/>
              <w:jc w:val="right"/>
              <w:rPr>
                <w:color w:val="000000" w:themeColor="text1"/>
              </w:rPr>
            </w:pPr>
            <w:r w:rsidRPr="00D45324">
              <w:rPr>
                <w:color w:val="000000" w:themeColor="text1"/>
                <w:lang w:val="en-US"/>
              </w:rPr>
              <w:t>8 687</w:t>
            </w:r>
          </w:p>
        </w:tc>
        <w:tc>
          <w:tcPr>
            <w:tcW w:w="956" w:type="dxa"/>
            <w:tcBorders>
              <w:left w:val="single" w:sz="6" w:space="0" w:color="000000"/>
            </w:tcBorders>
            <w:shd w:val="clear" w:color="auto" w:fill="auto"/>
            <w:vAlign w:val="bottom"/>
          </w:tcPr>
          <w:p w14:paraId="6E3F1257" w14:textId="4724624B" w:rsidR="00D45324" w:rsidRPr="00D45324" w:rsidRDefault="00D45324" w:rsidP="000625DC">
            <w:pPr>
              <w:snapToGrid w:val="0"/>
              <w:spacing w:before="120"/>
              <w:ind w:right="227"/>
              <w:jc w:val="right"/>
              <w:rPr>
                <w:color w:val="000000" w:themeColor="text1"/>
              </w:rPr>
            </w:pPr>
            <w:r w:rsidRPr="00D45324">
              <w:rPr>
                <w:color w:val="000000" w:themeColor="text1"/>
                <w:lang w:val="en-US"/>
              </w:rPr>
              <w:t>8 789</w:t>
            </w:r>
          </w:p>
        </w:tc>
        <w:tc>
          <w:tcPr>
            <w:tcW w:w="956" w:type="dxa"/>
            <w:tcBorders>
              <w:left w:val="single" w:sz="6" w:space="0" w:color="000000"/>
            </w:tcBorders>
            <w:shd w:val="clear" w:color="auto" w:fill="auto"/>
            <w:vAlign w:val="bottom"/>
          </w:tcPr>
          <w:p w14:paraId="04AF9396" w14:textId="5DBAB86D" w:rsidR="00D45324" w:rsidRPr="00D45324" w:rsidRDefault="00D45324" w:rsidP="000625DC">
            <w:pPr>
              <w:snapToGrid w:val="0"/>
              <w:spacing w:before="120"/>
              <w:ind w:right="227"/>
              <w:jc w:val="right"/>
              <w:rPr>
                <w:color w:val="000000" w:themeColor="text1"/>
              </w:rPr>
            </w:pPr>
            <w:r w:rsidRPr="00D45324">
              <w:rPr>
                <w:color w:val="000000" w:themeColor="text1"/>
                <w:lang w:val="en-US"/>
              </w:rPr>
              <w:t>49,7</w:t>
            </w:r>
          </w:p>
        </w:tc>
        <w:tc>
          <w:tcPr>
            <w:tcW w:w="956" w:type="dxa"/>
            <w:tcBorders>
              <w:left w:val="single" w:sz="6" w:space="0" w:color="000000"/>
            </w:tcBorders>
            <w:shd w:val="clear" w:color="auto" w:fill="auto"/>
            <w:vAlign w:val="bottom"/>
          </w:tcPr>
          <w:p w14:paraId="5EBD9E42" w14:textId="07FB0DA0" w:rsidR="00D45324" w:rsidRPr="00D45324" w:rsidRDefault="00D45324" w:rsidP="000625DC">
            <w:pPr>
              <w:snapToGrid w:val="0"/>
              <w:spacing w:before="120"/>
              <w:ind w:right="227"/>
              <w:jc w:val="right"/>
              <w:rPr>
                <w:color w:val="000000" w:themeColor="text1"/>
              </w:rPr>
            </w:pPr>
            <w:r w:rsidRPr="00D45324">
              <w:rPr>
                <w:color w:val="000000" w:themeColor="text1"/>
                <w:lang w:val="en-US"/>
              </w:rPr>
              <w:t>50,3</w:t>
            </w:r>
          </w:p>
        </w:tc>
        <w:tc>
          <w:tcPr>
            <w:tcW w:w="956" w:type="dxa"/>
            <w:tcBorders>
              <w:left w:val="single" w:sz="6" w:space="0" w:color="000000"/>
            </w:tcBorders>
            <w:shd w:val="clear" w:color="auto" w:fill="auto"/>
            <w:vAlign w:val="bottom"/>
          </w:tcPr>
          <w:p w14:paraId="2B6D2FBB" w14:textId="3711E82E" w:rsidR="00D45324" w:rsidRPr="00D45324" w:rsidRDefault="00D45324" w:rsidP="000625DC">
            <w:pPr>
              <w:snapToGrid w:val="0"/>
              <w:spacing w:before="120"/>
              <w:ind w:right="227"/>
              <w:jc w:val="right"/>
              <w:rPr>
                <w:color w:val="000000" w:themeColor="text1"/>
              </w:rPr>
            </w:pPr>
            <w:r w:rsidRPr="00D45324">
              <w:rPr>
                <w:color w:val="000000" w:themeColor="text1"/>
                <w:lang w:val="en-US"/>
              </w:rPr>
              <w:t>1 012</w:t>
            </w:r>
          </w:p>
        </w:tc>
        <w:tc>
          <w:tcPr>
            <w:tcW w:w="2103" w:type="dxa"/>
            <w:tcBorders>
              <w:left w:val="single" w:sz="6" w:space="0" w:color="000000"/>
            </w:tcBorders>
            <w:shd w:val="clear" w:color="auto" w:fill="auto"/>
            <w:vAlign w:val="bottom"/>
          </w:tcPr>
          <w:p w14:paraId="16CCE60A" w14:textId="6D3DBC5E" w:rsidR="00D45324" w:rsidRPr="00D45324" w:rsidRDefault="00D45324" w:rsidP="00B002FD">
            <w:pPr>
              <w:spacing w:before="120"/>
              <w:ind w:left="170"/>
              <w:rPr>
                <w:i/>
                <w:color w:val="000000" w:themeColor="text1"/>
              </w:rPr>
            </w:pPr>
            <w:r w:rsidRPr="00D45324">
              <w:rPr>
                <w:i/>
                <w:color w:val="000000" w:themeColor="text1"/>
              </w:rPr>
              <w:t>Netherlands</w:t>
            </w:r>
          </w:p>
        </w:tc>
      </w:tr>
      <w:tr w:rsidR="00D45324" w:rsidRPr="00853565" w14:paraId="689BB500" w14:textId="77777777" w:rsidTr="00A234CA">
        <w:trPr>
          <w:cantSplit/>
        </w:trPr>
        <w:tc>
          <w:tcPr>
            <w:tcW w:w="2097" w:type="dxa"/>
            <w:shd w:val="clear" w:color="auto" w:fill="auto"/>
            <w:vAlign w:val="bottom"/>
          </w:tcPr>
          <w:p w14:paraId="50F306EC" w14:textId="120A7B74"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Польша</w:t>
            </w:r>
          </w:p>
        </w:tc>
        <w:tc>
          <w:tcPr>
            <w:tcW w:w="955" w:type="dxa"/>
            <w:tcBorders>
              <w:left w:val="single" w:sz="6" w:space="0" w:color="000000"/>
            </w:tcBorders>
            <w:shd w:val="clear" w:color="auto" w:fill="auto"/>
            <w:vAlign w:val="bottom"/>
          </w:tcPr>
          <w:p w14:paraId="165D6700" w14:textId="1AA69723"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1845279F" w14:textId="32502E7C" w:rsidR="00D45324" w:rsidRPr="00D45324" w:rsidRDefault="00D45324" w:rsidP="000625DC">
            <w:pPr>
              <w:snapToGrid w:val="0"/>
              <w:spacing w:before="120"/>
              <w:ind w:right="227"/>
              <w:jc w:val="right"/>
              <w:rPr>
                <w:color w:val="000000" w:themeColor="text1"/>
              </w:rPr>
            </w:pPr>
            <w:r w:rsidRPr="00D45324">
              <w:rPr>
                <w:color w:val="000000" w:themeColor="text1"/>
                <w:lang w:val="en-US"/>
              </w:rPr>
              <w:t>18 307</w:t>
            </w:r>
          </w:p>
        </w:tc>
        <w:tc>
          <w:tcPr>
            <w:tcW w:w="956" w:type="dxa"/>
            <w:tcBorders>
              <w:left w:val="single" w:sz="6" w:space="0" w:color="000000"/>
            </w:tcBorders>
            <w:shd w:val="clear" w:color="auto" w:fill="auto"/>
            <w:vAlign w:val="bottom"/>
          </w:tcPr>
          <w:p w14:paraId="300DB037" w14:textId="23B87712" w:rsidR="00D45324" w:rsidRPr="00D45324" w:rsidRDefault="00D45324" w:rsidP="000625DC">
            <w:pPr>
              <w:snapToGrid w:val="0"/>
              <w:spacing w:before="120"/>
              <w:ind w:right="227"/>
              <w:jc w:val="right"/>
              <w:rPr>
                <w:color w:val="000000" w:themeColor="text1"/>
              </w:rPr>
            </w:pPr>
            <w:r w:rsidRPr="00D45324">
              <w:rPr>
                <w:color w:val="000000" w:themeColor="text1"/>
                <w:lang w:val="en-US"/>
              </w:rPr>
              <w:t>19 533</w:t>
            </w:r>
          </w:p>
        </w:tc>
        <w:tc>
          <w:tcPr>
            <w:tcW w:w="956" w:type="dxa"/>
            <w:tcBorders>
              <w:left w:val="single" w:sz="6" w:space="0" w:color="000000"/>
            </w:tcBorders>
            <w:shd w:val="clear" w:color="auto" w:fill="auto"/>
            <w:vAlign w:val="bottom"/>
          </w:tcPr>
          <w:p w14:paraId="182E0354" w14:textId="41ACF7C2" w:rsidR="00D45324" w:rsidRPr="00D45324" w:rsidRDefault="00D45324" w:rsidP="000625DC">
            <w:pPr>
              <w:snapToGrid w:val="0"/>
              <w:spacing w:before="120"/>
              <w:ind w:right="227"/>
              <w:jc w:val="right"/>
              <w:rPr>
                <w:color w:val="000000" w:themeColor="text1"/>
              </w:rPr>
            </w:pPr>
            <w:r w:rsidRPr="00D45324">
              <w:rPr>
                <w:color w:val="000000" w:themeColor="text1"/>
                <w:lang w:val="en-US"/>
              </w:rPr>
              <w:t>48,4</w:t>
            </w:r>
          </w:p>
        </w:tc>
        <w:tc>
          <w:tcPr>
            <w:tcW w:w="956" w:type="dxa"/>
            <w:tcBorders>
              <w:left w:val="single" w:sz="6" w:space="0" w:color="000000"/>
            </w:tcBorders>
            <w:shd w:val="clear" w:color="auto" w:fill="auto"/>
            <w:vAlign w:val="bottom"/>
          </w:tcPr>
          <w:p w14:paraId="38425CB9" w14:textId="3D70AC83" w:rsidR="00D45324" w:rsidRPr="00D45324" w:rsidRDefault="00D45324" w:rsidP="000625DC">
            <w:pPr>
              <w:snapToGrid w:val="0"/>
              <w:spacing w:before="120"/>
              <w:ind w:right="227"/>
              <w:jc w:val="right"/>
              <w:rPr>
                <w:color w:val="000000" w:themeColor="text1"/>
              </w:rPr>
            </w:pPr>
            <w:r w:rsidRPr="00D45324">
              <w:rPr>
                <w:color w:val="000000" w:themeColor="text1"/>
                <w:lang w:val="en-US"/>
              </w:rPr>
              <w:t>51,6</w:t>
            </w:r>
          </w:p>
        </w:tc>
        <w:tc>
          <w:tcPr>
            <w:tcW w:w="956" w:type="dxa"/>
            <w:tcBorders>
              <w:left w:val="single" w:sz="6" w:space="0" w:color="000000"/>
            </w:tcBorders>
            <w:shd w:val="clear" w:color="auto" w:fill="auto"/>
            <w:vAlign w:val="bottom"/>
          </w:tcPr>
          <w:p w14:paraId="64EBE951" w14:textId="0A59B4B8" w:rsidR="00D45324" w:rsidRPr="00D45324" w:rsidRDefault="00D45324" w:rsidP="000625DC">
            <w:pPr>
              <w:snapToGrid w:val="0"/>
              <w:spacing w:before="120"/>
              <w:ind w:right="227"/>
              <w:jc w:val="right"/>
              <w:rPr>
                <w:color w:val="000000" w:themeColor="text1"/>
              </w:rPr>
            </w:pPr>
            <w:r w:rsidRPr="00D45324">
              <w:rPr>
                <w:color w:val="000000" w:themeColor="text1"/>
                <w:lang w:val="en-US"/>
              </w:rPr>
              <w:t>1 067</w:t>
            </w:r>
          </w:p>
        </w:tc>
        <w:tc>
          <w:tcPr>
            <w:tcW w:w="2103" w:type="dxa"/>
            <w:tcBorders>
              <w:left w:val="single" w:sz="6" w:space="0" w:color="000000"/>
            </w:tcBorders>
            <w:shd w:val="clear" w:color="auto" w:fill="auto"/>
            <w:vAlign w:val="bottom"/>
          </w:tcPr>
          <w:p w14:paraId="4962A689" w14:textId="1C003FFA" w:rsidR="00D45324" w:rsidRPr="00D45324" w:rsidRDefault="00D45324" w:rsidP="00B002FD">
            <w:pPr>
              <w:spacing w:before="120"/>
              <w:ind w:left="170"/>
              <w:rPr>
                <w:i/>
                <w:color w:val="000000" w:themeColor="text1"/>
              </w:rPr>
            </w:pPr>
            <w:r w:rsidRPr="00D45324">
              <w:rPr>
                <w:i/>
                <w:color w:val="000000" w:themeColor="text1"/>
              </w:rPr>
              <w:t>Poland</w:t>
            </w:r>
          </w:p>
        </w:tc>
      </w:tr>
      <w:tr w:rsidR="00D45324" w:rsidRPr="00853565" w14:paraId="4B8E0D72" w14:textId="77777777" w:rsidTr="00A234CA">
        <w:trPr>
          <w:cantSplit/>
        </w:trPr>
        <w:tc>
          <w:tcPr>
            <w:tcW w:w="2097" w:type="dxa"/>
            <w:shd w:val="clear" w:color="auto" w:fill="auto"/>
            <w:vAlign w:val="bottom"/>
          </w:tcPr>
          <w:p w14:paraId="387BBC08" w14:textId="1D1C0D6F" w:rsidR="00D45324" w:rsidRPr="00D45324" w:rsidRDefault="00D45324" w:rsidP="00B002FD">
            <w:pPr>
              <w:spacing w:before="120"/>
              <w:ind w:left="113"/>
              <w:rPr>
                <w:color w:val="000000" w:themeColor="text1"/>
              </w:rPr>
            </w:pPr>
            <w:r w:rsidRPr="00D45324">
              <w:rPr>
                <w:color w:val="000000" w:themeColor="text1"/>
              </w:rPr>
              <w:t>Румыния</w:t>
            </w:r>
          </w:p>
        </w:tc>
        <w:tc>
          <w:tcPr>
            <w:tcW w:w="955" w:type="dxa"/>
            <w:tcBorders>
              <w:left w:val="single" w:sz="6" w:space="0" w:color="000000"/>
            </w:tcBorders>
            <w:shd w:val="clear" w:color="auto" w:fill="auto"/>
            <w:vAlign w:val="bottom"/>
          </w:tcPr>
          <w:p w14:paraId="7DE9627C" w14:textId="171B7197"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7D74183E" w14:textId="6D317699" w:rsidR="00D45324" w:rsidRPr="00D45324" w:rsidRDefault="00D45324" w:rsidP="000625DC">
            <w:pPr>
              <w:snapToGrid w:val="0"/>
              <w:spacing w:before="120"/>
              <w:ind w:right="227"/>
              <w:jc w:val="right"/>
              <w:rPr>
                <w:color w:val="000000" w:themeColor="text1"/>
              </w:rPr>
            </w:pPr>
            <w:r w:rsidRPr="00D45324">
              <w:rPr>
                <w:color w:val="000000" w:themeColor="text1"/>
                <w:lang w:val="en-US"/>
              </w:rPr>
              <w:t>9 388</w:t>
            </w:r>
          </w:p>
        </w:tc>
        <w:tc>
          <w:tcPr>
            <w:tcW w:w="956" w:type="dxa"/>
            <w:tcBorders>
              <w:left w:val="single" w:sz="6" w:space="0" w:color="000000"/>
            </w:tcBorders>
            <w:shd w:val="clear" w:color="auto" w:fill="auto"/>
            <w:vAlign w:val="bottom"/>
          </w:tcPr>
          <w:p w14:paraId="69D3039F" w14:textId="13F84B30" w:rsidR="00D45324" w:rsidRPr="00D45324" w:rsidRDefault="00D45324" w:rsidP="000625DC">
            <w:pPr>
              <w:snapToGrid w:val="0"/>
              <w:spacing w:before="120"/>
              <w:ind w:right="227"/>
              <w:jc w:val="right"/>
              <w:rPr>
                <w:color w:val="000000" w:themeColor="text1"/>
              </w:rPr>
            </w:pPr>
            <w:r w:rsidRPr="00D45324">
              <w:rPr>
                <w:color w:val="000000" w:themeColor="text1"/>
                <w:lang w:val="en-US"/>
              </w:rPr>
              <w:t>9 814</w:t>
            </w:r>
          </w:p>
        </w:tc>
        <w:tc>
          <w:tcPr>
            <w:tcW w:w="956" w:type="dxa"/>
            <w:tcBorders>
              <w:left w:val="single" w:sz="6" w:space="0" w:color="000000"/>
            </w:tcBorders>
            <w:shd w:val="clear" w:color="auto" w:fill="auto"/>
            <w:vAlign w:val="bottom"/>
          </w:tcPr>
          <w:p w14:paraId="5F3EE9C3" w14:textId="57403D6E" w:rsidR="00D45324" w:rsidRPr="00D45324" w:rsidRDefault="00D45324" w:rsidP="000625DC">
            <w:pPr>
              <w:snapToGrid w:val="0"/>
              <w:spacing w:before="120"/>
              <w:ind w:right="227"/>
              <w:jc w:val="right"/>
              <w:rPr>
                <w:color w:val="000000" w:themeColor="text1"/>
              </w:rPr>
            </w:pPr>
            <w:r w:rsidRPr="00D45324">
              <w:rPr>
                <w:color w:val="000000" w:themeColor="text1"/>
                <w:lang w:val="en-US"/>
              </w:rPr>
              <w:t>48,8</w:t>
            </w:r>
          </w:p>
        </w:tc>
        <w:tc>
          <w:tcPr>
            <w:tcW w:w="956" w:type="dxa"/>
            <w:tcBorders>
              <w:left w:val="single" w:sz="6" w:space="0" w:color="000000"/>
            </w:tcBorders>
            <w:shd w:val="clear" w:color="auto" w:fill="auto"/>
            <w:vAlign w:val="bottom"/>
          </w:tcPr>
          <w:p w14:paraId="0B9AD97A" w14:textId="4182A94A" w:rsidR="00D45324" w:rsidRPr="00D45324" w:rsidRDefault="00D45324" w:rsidP="000625DC">
            <w:pPr>
              <w:snapToGrid w:val="0"/>
              <w:spacing w:before="120"/>
              <w:ind w:right="227"/>
              <w:jc w:val="right"/>
              <w:rPr>
                <w:color w:val="000000" w:themeColor="text1"/>
              </w:rPr>
            </w:pPr>
            <w:r w:rsidRPr="00D45324">
              <w:rPr>
                <w:color w:val="000000" w:themeColor="text1"/>
                <w:lang w:val="en-US"/>
              </w:rPr>
              <w:t>51,2</w:t>
            </w:r>
          </w:p>
        </w:tc>
        <w:tc>
          <w:tcPr>
            <w:tcW w:w="956" w:type="dxa"/>
            <w:tcBorders>
              <w:left w:val="single" w:sz="6" w:space="0" w:color="000000"/>
            </w:tcBorders>
            <w:shd w:val="clear" w:color="auto" w:fill="auto"/>
            <w:vAlign w:val="bottom"/>
          </w:tcPr>
          <w:p w14:paraId="4E95C58E" w14:textId="7F887859" w:rsidR="00D45324" w:rsidRPr="00D45324" w:rsidRDefault="00D45324" w:rsidP="000625DC">
            <w:pPr>
              <w:snapToGrid w:val="0"/>
              <w:spacing w:before="120"/>
              <w:ind w:right="227"/>
              <w:jc w:val="right"/>
              <w:rPr>
                <w:color w:val="000000" w:themeColor="text1"/>
              </w:rPr>
            </w:pPr>
            <w:r w:rsidRPr="00D45324">
              <w:rPr>
                <w:color w:val="000000" w:themeColor="text1"/>
                <w:lang w:val="en-US"/>
              </w:rPr>
              <w:t>1 048</w:t>
            </w:r>
          </w:p>
        </w:tc>
        <w:tc>
          <w:tcPr>
            <w:tcW w:w="2103" w:type="dxa"/>
            <w:tcBorders>
              <w:left w:val="single" w:sz="6" w:space="0" w:color="000000"/>
            </w:tcBorders>
            <w:shd w:val="clear" w:color="auto" w:fill="auto"/>
            <w:vAlign w:val="bottom"/>
          </w:tcPr>
          <w:p w14:paraId="62C8C72E" w14:textId="45DEBED5" w:rsidR="00D45324" w:rsidRPr="00D45324" w:rsidRDefault="00D45324" w:rsidP="00B002FD">
            <w:pPr>
              <w:spacing w:before="120"/>
              <w:ind w:left="170"/>
              <w:rPr>
                <w:i/>
                <w:color w:val="000000" w:themeColor="text1"/>
              </w:rPr>
            </w:pPr>
            <w:r w:rsidRPr="00D45324">
              <w:rPr>
                <w:i/>
                <w:color w:val="000000" w:themeColor="text1"/>
              </w:rPr>
              <w:t>Romania</w:t>
            </w:r>
          </w:p>
        </w:tc>
      </w:tr>
      <w:tr w:rsidR="00D45324" w:rsidRPr="00853565" w14:paraId="328666D1" w14:textId="77777777" w:rsidTr="00A234CA">
        <w:trPr>
          <w:cantSplit/>
        </w:trPr>
        <w:tc>
          <w:tcPr>
            <w:tcW w:w="2097" w:type="dxa"/>
            <w:shd w:val="clear" w:color="auto" w:fill="auto"/>
            <w:vAlign w:val="bottom"/>
          </w:tcPr>
          <w:p w14:paraId="23A6B12C" w14:textId="2E6FA426"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Словакия</w:t>
            </w:r>
          </w:p>
        </w:tc>
        <w:tc>
          <w:tcPr>
            <w:tcW w:w="955" w:type="dxa"/>
            <w:tcBorders>
              <w:left w:val="single" w:sz="6" w:space="0" w:color="000000"/>
            </w:tcBorders>
            <w:shd w:val="clear" w:color="auto" w:fill="auto"/>
            <w:vAlign w:val="bottom"/>
          </w:tcPr>
          <w:p w14:paraId="4CE7A7E5" w14:textId="6CB34BF8"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6E20DDE5" w14:textId="1717A3CC" w:rsidR="00D45324" w:rsidRPr="00D45324" w:rsidRDefault="00D45324" w:rsidP="000625DC">
            <w:pPr>
              <w:snapToGrid w:val="0"/>
              <w:spacing w:before="120"/>
              <w:ind w:right="227"/>
              <w:jc w:val="right"/>
              <w:rPr>
                <w:color w:val="000000" w:themeColor="text1"/>
              </w:rPr>
            </w:pPr>
            <w:r w:rsidRPr="00D45324">
              <w:rPr>
                <w:color w:val="000000" w:themeColor="text1"/>
                <w:lang w:val="en-US"/>
              </w:rPr>
              <w:t>2 666</w:t>
            </w:r>
          </w:p>
        </w:tc>
        <w:tc>
          <w:tcPr>
            <w:tcW w:w="956" w:type="dxa"/>
            <w:tcBorders>
              <w:left w:val="single" w:sz="6" w:space="0" w:color="000000"/>
            </w:tcBorders>
            <w:shd w:val="clear" w:color="auto" w:fill="auto"/>
            <w:vAlign w:val="bottom"/>
          </w:tcPr>
          <w:p w14:paraId="7DED94FF" w14:textId="1AB41900" w:rsidR="00D45324" w:rsidRPr="00D45324" w:rsidRDefault="00D45324" w:rsidP="000625DC">
            <w:pPr>
              <w:snapToGrid w:val="0"/>
              <w:spacing w:before="120"/>
              <w:ind w:right="227"/>
              <w:jc w:val="right"/>
              <w:rPr>
                <w:color w:val="000000" w:themeColor="text1"/>
              </w:rPr>
            </w:pPr>
            <w:r w:rsidRPr="00D45324">
              <w:rPr>
                <w:color w:val="000000" w:themeColor="text1"/>
                <w:lang w:val="en-US"/>
              </w:rPr>
              <w:t>2 793</w:t>
            </w:r>
          </w:p>
        </w:tc>
        <w:tc>
          <w:tcPr>
            <w:tcW w:w="956" w:type="dxa"/>
            <w:tcBorders>
              <w:left w:val="single" w:sz="6" w:space="0" w:color="000000"/>
            </w:tcBorders>
            <w:shd w:val="clear" w:color="auto" w:fill="auto"/>
            <w:vAlign w:val="bottom"/>
          </w:tcPr>
          <w:p w14:paraId="1E79EFC1" w14:textId="66BD66E5" w:rsidR="00D45324" w:rsidRPr="00D45324" w:rsidRDefault="00D45324" w:rsidP="000625DC">
            <w:pPr>
              <w:snapToGrid w:val="0"/>
              <w:spacing w:before="120"/>
              <w:ind w:right="227"/>
              <w:jc w:val="right"/>
              <w:rPr>
                <w:color w:val="000000" w:themeColor="text1"/>
              </w:rPr>
            </w:pPr>
            <w:r w:rsidRPr="00D45324">
              <w:rPr>
                <w:color w:val="000000" w:themeColor="text1"/>
                <w:lang w:val="en-US"/>
              </w:rPr>
              <w:t>48,8</w:t>
            </w:r>
          </w:p>
        </w:tc>
        <w:tc>
          <w:tcPr>
            <w:tcW w:w="956" w:type="dxa"/>
            <w:tcBorders>
              <w:left w:val="single" w:sz="6" w:space="0" w:color="000000"/>
            </w:tcBorders>
            <w:shd w:val="clear" w:color="auto" w:fill="auto"/>
            <w:vAlign w:val="bottom"/>
          </w:tcPr>
          <w:p w14:paraId="46EF6EFE" w14:textId="19B5EE95" w:rsidR="00D45324" w:rsidRPr="00D45324" w:rsidRDefault="00D45324" w:rsidP="000625DC">
            <w:pPr>
              <w:snapToGrid w:val="0"/>
              <w:spacing w:before="120"/>
              <w:ind w:right="227"/>
              <w:jc w:val="right"/>
              <w:rPr>
                <w:color w:val="000000" w:themeColor="text1"/>
              </w:rPr>
            </w:pPr>
            <w:r w:rsidRPr="00D45324">
              <w:rPr>
                <w:color w:val="000000" w:themeColor="text1"/>
                <w:lang w:val="en-US"/>
              </w:rPr>
              <w:t>51,2</w:t>
            </w:r>
          </w:p>
        </w:tc>
        <w:tc>
          <w:tcPr>
            <w:tcW w:w="956" w:type="dxa"/>
            <w:tcBorders>
              <w:left w:val="single" w:sz="6" w:space="0" w:color="000000"/>
            </w:tcBorders>
            <w:shd w:val="clear" w:color="auto" w:fill="auto"/>
            <w:vAlign w:val="bottom"/>
          </w:tcPr>
          <w:p w14:paraId="6A81E2BC" w14:textId="3CB1D244" w:rsidR="00D45324" w:rsidRPr="00D45324" w:rsidRDefault="00D45324" w:rsidP="000625DC">
            <w:pPr>
              <w:snapToGrid w:val="0"/>
              <w:spacing w:before="120"/>
              <w:ind w:right="227"/>
              <w:jc w:val="right"/>
              <w:rPr>
                <w:color w:val="000000" w:themeColor="text1"/>
              </w:rPr>
            </w:pPr>
            <w:r w:rsidRPr="00D45324">
              <w:rPr>
                <w:color w:val="000000" w:themeColor="text1"/>
                <w:lang w:val="en-US"/>
              </w:rPr>
              <w:t>1 048</w:t>
            </w:r>
          </w:p>
        </w:tc>
        <w:tc>
          <w:tcPr>
            <w:tcW w:w="2103" w:type="dxa"/>
            <w:tcBorders>
              <w:left w:val="single" w:sz="6" w:space="0" w:color="000000"/>
            </w:tcBorders>
            <w:shd w:val="clear" w:color="auto" w:fill="auto"/>
            <w:vAlign w:val="bottom"/>
          </w:tcPr>
          <w:p w14:paraId="13E425AF" w14:textId="7A1D3BC1" w:rsidR="00D45324" w:rsidRPr="00D45324" w:rsidRDefault="00D45324" w:rsidP="00B002FD">
            <w:pPr>
              <w:spacing w:before="120"/>
              <w:ind w:left="170"/>
              <w:rPr>
                <w:i/>
                <w:color w:val="000000" w:themeColor="text1"/>
              </w:rPr>
            </w:pPr>
            <w:r w:rsidRPr="00D45324">
              <w:rPr>
                <w:i/>
                <w:color w:val="000000" w:themeColor="text1"/>
              </w:rPr>
              <w:t>Slovakia</w:t>
            </w:r>
          </w:p>
        </w:tc>
      </w:tr>
      <w:tr w:rsidR="00D45324" w:rsidRPr="00853565" w14:paraId="3E7E0A99" w14:textId="77777777" w:rsidTr="00A234CA">
        <w:trPr>
          <w:cantSplit/>
        </w:trPr>
        <w:tc>
          <w:tcPr>
            <w:tcW w:w="2097" w:type="dxa"/>
            <w:shd w:val="clear" w:color="auto" w:fill="auto"/>
            <w:vAlign w:val="bottom"/>
          </w:tcPr>
          <w:p w14:paraId="34D6BA42" w14:textId="2A8DDED1" w:rsidR="00D45324" w:rsidRPr="00D45324" w:rsidRDefault="00D45324" w:rsidP="00B002FD">
            <w:pPr>
              <w:spacing w:before="120"/>
              <w:ind w:left="113"/>
              <w:rPr>
                <w:color w:val="000000" w:themeColor="text1"/>
              </w:rPr>
            </w:pPr>
            <w:r w:rsidRPr="00D45324">
              <w:rPr>
                <w:color w:val="000000" w:themeColor="text1"/>
              </w:rPr>
              <w:t>Финляндия</w:t>
            </w:r>
          </w:p>
        </w:tc>
        <w:tc>
          <w:tcPr>
            <w:tcW w:w="955" w:type="dxa"/>
            <w:tcBorders>
              <w:left w:val="single" w:sz="6" w:space="0" w:color="000000"/>
            </w:tcBorders>
            <w:shd w:val="clear" w:color="auto" w:fill="auto"/>
            <w:vAlign w:val="bottom"/>
          </w:tcPr>
          <w:p w14:paraId="2CB43F42" w14:textId="4CD92C4D"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19EB9EAF" w14:textId="14E6FBA3" w:rsidR="00D45324" w:rsidRPr="00D45324" w:rsidRDefault="00D45324" w:rsidP="000625DC">
            <w:pPr>
              <w:snapToGrid w:val="0"/>
              <w:spacing w:before="120"/>
              <w:ind w:right="227"/>
              <w:jc w:val="right"/>
              <w:rPr>
                <w:color w:val="000000" w:themeColor="text1"/>
              </w:rPr>
            </w:pPr>
            <w:r w:rsidRPr="00D45324">
              <w:rPr>
                <w:color w:val="000000" w:themeColor="text1"/>
                <w:lang w:val="en-US"/>
              </w:rPr>
              <w:t>2 734</w:t>
            </w:r>
          </w:p>
        </w:tc>
        <w:tc>
          <w:tcPr>
            <w:tcW w:w="956" w:type="dxa"/>
            <w:tcBorders>
              <w:left w:val="single" w:sz="6" w:space="0" w:color="000000"/>
            </w:tcBorders>
            <w:shd w:val="clear" w:color="auto" w:fill="auto"/>
            <w:vAlign w:val="bottom"/>
          </w:tcPr>
          <w:p w14:paraId="7F335748" w14:textId="336F440C" w:rsidR="00D45324" w:rsidRPr="00D45324" w:rsidRDefault="00D45324" w:rsidP="000625DC">
            <w:pPr>
              <w:snapToGrid w:val="0"/>
              <w:spacing w:before="120"/>
              <w:ind w:right="227"/>
              <w:jc w:val="right"/>
              <w:rPr>
                <w:color w:val="000000" w:themeColor="text1"/>
              </w:rPr>
            </w:pPr>
            <w:r w:rsidRPr="00D45324">
              <w:rPr>
                <w:color w:val="000000" w:themeColor="text1"/>
                <w:lang w:val="en-US"/>
              </w:rPr>
              <w:t>2 800</w:t>
            </w:r>
          </w:p>
        </w:tc>
        <w:tc>
          <w:tcPr>
            <w:tcW w:w="956" w:type="dxa"/>
            <w:tcBorders>
              <w:left w:val="single" w:sz="6" w:space="0" w:color="000000"/>
            </w:tcBorders>
            <w:shd w:val="clear" w:color="auto" w:fill="auto"/>
            <w:vAlign w:val="bottom"/>
          </w:tcPr>
          <w:p w14:paraId="6FA85416" w14:textId="5DA13EF6" w:rsidR="00D45324" w:rsidRPr="00D45324" w:rsidRDefault="00D45324" w:rsidP="000625DC">
            <w:pPr>
              <w:snapToGrid w:val="0"/>
              <w:spacing w:before="120"/>
              <w:ind w:right="227"/>
              <w:jc w:val="right"/>
              <w:rPr>
                <w:color w:val="000000" w:themeColor="text1"/>
              </w:rPr>
            </w:pPr>
            <w:r w:rsidRPr="00D45324">
              <w:rPr>
                <w:color w:val="000000" w:themeColor="text1"/>
                <w:lang w:val="en-US"/>
              </w:rPr>
              <w:t>49,4</w:t>
            </w:r>
          </w:p>
        </w:tc>
        <w:tc>
          <w:tcPr>
            <w:tcW w:w="956" w:type="dxa"/>
            <w:tcBorders>
              <w:left w:val="single" w:sz="6" w:space="0" w:color="000000"/>
            </w:tcBorders>
            <w:shd w:val="clear" w:color="auto" w:fill="auto"/>
            <w:vAlign w:val="bottom"/>
          </w:tcPr>
          <w:p w14:paraId="27AEBA04" w14:textId="2D12B2E9" w:rsidR="00D45324" w:rsidRPr="00D45324" w:rsidRDefault="00D45324" w:rsidP="000625DC">
            <w:pPr>
              <w:snapToGrid w:val="0"/>
              <w:spacing w:before="120"/>
              <w:ind w:right="227"/>
              <w:jc w:val="right"/>
              <w:rPr>
                <w:color w:val="000000" w:themeColor="text1"/>
              </w:rPr>
            </w:pPr>
            <w:r w:rsidRPr="00D45324">
              <w:rPr>
                <w:color w:val="000000" w:themeColor="text1"/>
                <w:lang w:val="en-US"/>
              </w:rPr>
              <w:t>50,6</w:t>
            </w:r>
          </w:p>
        </w:tc>
        <w:tc>
          <w:tcPr>
            <w:tcW w:w="956" w:type="dxa"/>
            <w:tcBorders>
              <w:left w:val="single" w:sz="6" w:space="0" w:color="000000"/>
            </w:tcBorders>
            <w:shd w:val="clear" w:color="auto" w:fill="auto"/>
            <w:vAlign w:val="bottom"/>
          </w:tcPr>
          <w:p w14:paraId="75230630" w14:textId="1072EAB0" w:rsidR="00D45324" w:rsidRPr="00D45324" w:rsidRDefault="00D45324" w:rsidP="000625DC">
            <w:pPr>
              <w:snapToGrid w:val="0"/>
              <w:spacing w:before="120"/>
              <w:ind w:right="227"/>
              <w:jc w:val="right"/>
              <w:rPr>
                <w:color w:val="000000" w:themeColor="text1"/>
              </w:rPr>
            </w:pPr>
            <w:r w:rsidRPr="00D45324">
              <w:rPr>
                <w:color w:val="000000" w:themeColor="text1"/>
                <w:lang w:val="en-US"/>
              </w:rPr>
              <w:t>1 024</w:t>
            </w:r>
          </w:p>
        </w:tc>
        <w:tc>
          <w:tcPr>
            <w:tcW w:w="2103" w:type="dxa"/>
            <w:tcBorders>
              <w:left w:val="single" w:sz="6" w:space="0" w:color="000000"/>
            </w:tcBorders>
            <w:shd w:val="clear" w:color="auto" w:fill="auto"/>
            <w:vAlign w:val="bottom"/>
          </w:tcPr>
          <w:p w14:paraId="5BB15E5D" w14:textId="1F806E20" w:rsidR="00D45324" w:rsidRPr="00D45324" w:rsidRDefault="00D45324" w:rsidP="00B002FD">
            <w:pPr>
              <w:spacing w:before="120"/>
              <w:ind w:left="170"/>
              <w:rPr>
                <w:i/>
                <w:color w:val="000000" w:themeColor="text1"/>
              </w:rPr>
            </w:pPr>
            <w:r w:rsidRPr="00D45324">
              <w:rPr>
                <w:i/>
                <w:color w:val="000000" w:themeColor="text1"/>
                <w:lang w:val="en-US"/>
              </w:rPr>
              <w:t>Finland</w:t>
            </w:r>
          </w:p>
        </w:tc>
      </w:tr>
      <w:tr w:rsidR="00D45324" w:rsidRPr="00853565" w14:paraId="0C4D5940" w14:textId="77777777" w:rsidTr="0057097F">
        <w:trPr>
          <w:cantSplit/>
        </w:trPr>
        <w:tc>
          <w:tcPr>
            <w:tcW w:w="2097" w:type="dxa"/>
            <w:shd w:val="clear" w:color="auto" w:fill="auto"/>
            <w:vAlign w:val="bottom"/>
          </w:tcPr>
          <w:p w14:paraId="0469703E" w14:textId="2B7713E8" w:rsidR="00D45324" w:rsidRPr="00D45324" w:rsidRDefault="00D45324" w:rsidP="00B002FD">
            <w:pPr>
              <w:spacing w:before="120"/>
              <w:ind w:left="113"/>
              <w:rPr>
                <w:color w:val="000000" w:themeColor="text1"/>
              </w:rPr>
            </w:pPr>
            <w:r w:rsidRPr="00D45324">
              <w:rPr>
                <w:color w:val="000000" w:themeColor="text1"/>
              </w:rPr>
              <w:t>Франция</w:t>
            </w:r>
          </w:p>
        </w:tc>
        <w:tc>
          <w:tcPr>
            <w:tcW w:w="955" w:type="dxa"/>
            <w:tcBorders>
              <w:left w:val="single" w:sz="6" w:space="0" w:color="000000"/>
            </w:tcBorders>
            <w:shd w:val="clear" w:color="auto" w:fill="auto"/>
          </w:tcPr>
          <w:p w14:paraId="5C03BA23" w14:textId="42D28DE2"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1608B2B9" w14:textId="0655A3E2" w:rsidR="00D45324" w:rsidRPr="00D45324" w:rsidRDefault="00D45324" w:rsidP="000625DC">
            <w:pPr>
              <w:snapToGrid w:val="0"/>
              <w:spacing w:before="120"/>
              <w:ind w:right="227"/>
              <w:jc w:val="right"/>
              <w:rPr>
                <w:color w:val="000000" w:themeColor="text1"/>
              </w:rPr>
            </w:pPr>
            <w:r w:rsidRPr="00D45324">
              <w:rPr>
                <w:color w:val="000000" w:themeColor="text1"/>
                <w:lang w:val="en-US"/>
              </w:rPr>
              <w:t>31 680</w:t>
            </w:r>
          </w:p>
        </w:tc>
        <w:tc>
          <w:tcPr>
            <w:tcW w:w="956" w:type="dxa"/>
            <w:tcBorders>
              <w:left w:val="single" w:sz="6" w:space="0" w:color="000000"/>
            </w:tcBorders>
            <w:shd w:val="clear" w:color="auto" w:fill="auto"/>
            <w:vAlign w:val="bottom"/>
          </w:tcPr>
          <w:p w14:paraId="66BD2D29" w14:textId="3352F102" w:rsidR="00D45324" w:rsidRPr="00D45324" w:rsidRDefault="00D45324" w:rsidP="000625DC">
            <w:pPr>
              <w:snapToGrid w:val="0"/>
              <w:spacing w:before="120"/>
              <w:ind w:right="227"/>
              <w:jc w:val="right"/>
              <w:rPr>
                <w:color w:val="000000" w:themeColor="text1"/>
              </w:rPr>
            </w:pPr>
            <w:r w:rsidRPr="00D45324">
              <w:rPr>
                <w:color w:val="000000" w:themeColor="text1"/>
                <w:lang w:val="en-US"/>
              </w:rPr>
              <w:t>33 768</w:t>
            </w:r>
          </w:p>
        </w:tc>
        <w:tc>
          <w:tcPr>
            <w:tcW w:w="956" w:type="dxa"/>
            <w:tcBorders>
              <w:left w:val="single" w:sz="6" w:space="0" w:color="000000"/>
            </w:tcBorders>
            <w:shd w:val="clear" w:color="auto" w:fill="auto"/>
            <w:vAlign w:val="bottom"/>
          </w:tcPr>
          <w:p w14:paraId="027A6274" w14:textId="393D977D" w:rsidR="00D45324" w:rsidRPr="00D45324" w:rsidRDefault="00D45324" w:rsidP="000625DC">
            <w:pPr>
              <w:snapToGrid w:val="0"/>
              <w:spacing w:before="120"/>
              <w:ind w:right="227"/>
              <w:jc w:val="right"/>
              <w:rPr>
                <w:color w:val="000000" w:themeColor="text1"/>
              </w:rPr>
            </w:pPr>
            <w:r w:rsidRPr="00D45324">
              <w:rPr>
                <w:color w:val="000000" w:themeColor="text1"/>
                <w:lang w:val="en-US"/>
              </w:rPr>
              <w:t>48,4</w:t>
            </w:r>
          </w:p>
        </w:tc>
        <w:tc>
          <w:tcPr>
            <w:tcW w:w="956" w:type="dxa"/>
            <w:tcBorders>
              <w:left w:val="single" w:sz="6" w:space="0" w:color="000000"/>
            </w:tcBorders>
            <w:shd w:val="clear" w:color="auto" w:fill="auto"/>
            <w:vAlign w:val="bottom"/>
          </w:tcPr>
          <w:p w14:paraId="2C1FA67A" w14:textId="3536FEF2" w:rsidR="00D45324" w:rsidRPr="00D45324" w:rsidRDefault="00D45324" w:rsidP="000625DC">
            <w:pPr>
              <w:snapToGrid w:val="0"/>
              <w:spacing w:before="120"/>
              <w:ind w:right="227"/>
              <w:jc w:val="right"/>
              <w:rPr>
                <w:color w:val="000000" w:themeColor="text1"/>
              </w:rPr>
            </w:pPr>
            <w:r w:rsidRPr="00D45324">
              <w:rPr>
                <w:color w:val="000000" w:themeColor="text1"/>
                <w:lang w:val="en-US"/>
              </w:rPr>
              <w:t>51,6</w:t>
            </w:r>
          </w:p>
        </w:tc>
        <w:tc>
          <w:tcPr>
            <w:tcW w:w="956" w:type="dxa"/>
            <w:tcBorders>
              <w:left w:val="single" w:sz="6" w:space="0" w:color="000000"/>
            </w:tcBorders>
            <w:shd w:val="clear" w:color="auto" w:fill="auto"/>
            <w:vAlign w:val="bottom"/>
          </w:tcPr>
          <w:p w14:paraId="554261D9" w14:textId="278A513D" w:rsidR="00D45324" w:rsidRPr="00D45324" w:rsidRDefault="00D45324" w:rsidP="000625DC">
            <w:pPr>
              <w:snapToGrid w:val="0"/>
              <w:spacing w:before="120"/>
              <w:ind w:right="227"/>
              <w:jc w:val="right"/>
              <w:rPr>
                <w:color w:val="000000" w:themeColor="text1"/>
              </w:rPr>
            </w:pPr>
            <w:r w:rsidRPr="00D45324">
              <w:rPr>
                <w:color w:val="000000" w:themeColor="text1"/>
                <w:lang w:val="en-US"/>
              </w:rPr>
              <w:t>1 066</w:t>
            </w:r>
          </w:p>
        </w:tc>
        <w:tc>
          <w:tcPr>
            <w:tcW w:w="2103" w:type="dxa"/>
            <w:tcBorders>
              <w:left w:val="single" w:sz="6" w:space="0" w:color="000000"/>
            </w:tcBorders>
            <w:shd w:val="clear" w:color="auto" w:fill="auto"/>
            <w:vAlign w:val="bottom"/>
          </w:tcPr>
          <w:p w14:paraId="6EB0B645" w14:textId="4BF709C3" w:rsidR="00D45324" w:rsidRPr="00D45324" w:rsidRDefault="00D45324" w:rsidP="00B002FD">
            <w:pPr>
              <w:spacing w:before="120"/>
              <w:ind w:left="170"/>
              <w:rPr>
                <w:i/>
                <w:color w:val="000000" w:themeColor="text1"/>
              </w:rPr>
            </w:pPr>
            <w:r w:rsidRPr="00D45324">
              <w:rPr>
                <w:i/>
                <w:color w:val="000000" w:themeColor="text1"/>
                <w:lang w:val="en-US"/>
              </w:rPr>
              <w:t>France</w:t>
            </w:r>
          </w:p>
        </w:tc>
      </w:tr>
      <w:tr w:rsidR="00D45324" w:rsidRPr="00853565" w14:paraId="0C879EAD" w14:textId="77777777" w:rsidTr="00A234CA">
        <w:trPr>
          <w:cantSplit/>
        </w:trPr>
        <w:tc>
          <w:tcPr>
            <w:tcW w:w="2097" w:type="dxa"/>
            <w:shd w:val="clear" w:color="auto" w:fill="auto"/>
            <w:vAlign w:val="bottom"/>
          </w:tcPr>
          <w:p w14:paraId="0E659A2F" w14:textId="74B999A6" w:rsidR="00D45324" w:rsidRPr="00D45324" w:rsidRDefault="00D45324" w:rsidP="00B002FD">
            <w:pPr>
              <w:spacing w:before="120"/>
              <w:ind w:left="113"/>
              <w:rPr>
                <w:color w:val="000000" w:themeColor="text1"/>
              </w:rPr>
            </w:pPr>
            <w:r w:rsidRPr="00D45324">
              <w:rPr>
                <w:color w:val="000000" w:themeColor="text1"/>
              </w:rPr>
              <w:t>Чехия</w:t>
            </w:r>
          </w:p>
        </w:tc>
        <w:tc>
          <w:tcPr>
            <w:tcW w:w="955" w:type="dxa"/>
            <w:tcBorders>
              <w:left w:val="single" w:sz="6" w:space="0" w:color="000000"/>
            </w:tcBorders>
            <w:shd w:val="clear" w:color="auto" w:fill="auto"/>
            <w:vAlign w:val="bottom"/>
          </w:tcPr>
          <w:p w14:paraId="6AD8BDCF" w14:textId="65E2BB3C"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17F6AC02" w14:textId="1C7BDA10" w:rsidR="00D45324" w:rsidRPr="00D45324" w:rsidRDefault="00D45324" w:rsidP="000625DC">
            <w:pPr>
              <w:snapToGrid w:val="0"/>
              <w:spacing w:before="120"/>
              <w:ind w:right="227"/>
              <w:jc w:val="right"/>
              <w:rPr>
                <w:color w:val="000000" w:themeColor="text1"/>
              </w:rPr>
            </w:pPr>
            <w:r w:rsidRPr="00D45324">
              <w:rPr>
                <w:color w:val="000000" w:themeColor="text1"/>
                <w:lang w:val="en-US"/>
              </w:rPr>
              <w:t>5 275</w:t>
            </w:r>
          </w:p>
        </w:tc>
        <w:tc>
          <w:tcPr>
            <w:tcW w:w="956" w:type="dxa"/>
            <w:tcBorders>
              <w:left w:val="single" w:sz="6" w:space="0" w:color="000000"/>
            </w:tcBorders>
            <w:shd w:val="clear" w:color="auto" w:fill="auto"/>
            <w:vAlign w:val="bottom"/>
          </w:tcPr>
          <w:p w14:paraId="6D317B4D" w14:textId="24E99479" w:rsidR="00D45324" w:rsidRPr="00D45324" w:rsidRDefault="00D45324" w:rsidP="000625DC">
            <w:pPr>
              <w:snapToGrid w:val="0"/>
              <w:spacing w:before="120"/>
              <w:ind w:right="227"/>
              <w:jc w:val="right"/>
              <w:rPr>
                <w:color w:val="000000" w:themeColor="text1"/>
              </w:rPr>
            </w:pPr>
            <w:r w:rsidRPr="00D45324">
              <w:rPr>
                <w:color w:val="000000" w:themeColor="text1"/>
                <w:lang w:val="en-US"/>
              </w:rPr>
              <w:t>5 427</w:t>
            </w:r>
          </w:p>
        </w:tc>
        <w:tc>
          <w:tcPr>
            <w:tcW w:w="956" w:type="dxa"/>
            <w:tcBorders>
              <w:left w:val="single" w:sz="6" w:space="0" w:color="000000"/>
            </w:tcBorders>
            <w:shd w:val="clear" w:color="auto" w:fill="auto"/>
            <w:vAlign w:val="bottom"/>
          </w:tcPr>
          <w:p w14:paraId="1E542A1E" w14:textId="65CB4423" w:rsidR="00D45324" w:rsidRPr="00D45324" w:rsidRDefault="00D45324" w:rsidP="000625DC">
            <w:pPr>
              <w:snapToGrid w:val="0"/>
              <w:spacing w:before="120"/>
              <w:ind w:right="227"/>
              <w:jc w:val="right"/>
              <w:rPr>
                <w:color w:val="000000" w:themeColor="text1"/>
              </w:rPr>
            </w:pPr>
            <w:r w:rsidRPr="00D45324">
              <w:rPr>
                <w:color w:val="000000" w:themeColor="text1"/>
                <w:lang w:val="en-US"/>
              </w:rPr>
              <w:t>49,3</w:t>
            </w:r>
          </w:p>
        </w:tc>
        <w:tc>
          <w:tcPr>
            <w:tcW w:w="956" w:type="dxa"/>
            <w:tcBorders>
              <w:left w:val="single" w:sz="6" w:space="0" w:color="000000"/>
            </w:tcBorders>
            <w:shd w:val="clear" w:color="auto" w:fill="auto"/>
            <w:vAlign w:val="bottom"/>
          </w:tcPr>
          <w:p w14:paraId="1DE07F2B" w14:textId="5C363C8E" w:rsidR="00D45324" w:rsidRPr="00D45324" w:rsidRDefault="00D45324" w:rsidP="000625DC">
            <w:pPr>
              <w:snapToGrid w:val="0"/>
              <w:spacing w:before="120"/>
              <w:ind w:right="227"/>
              <w:jc w:val="right"/>
              <w:rPr>
                <w:color w:val="000000" w:themeColor="text1"/>
              </w:rPr>
            </w:pPr>
            <w:r w:rsidRPr="00D45324">
              <w:rPr>
                <w:color w:val="000000" w:themeColor="text1"/>
                <w:lang w:val="en-US"/>
              </w:rPr>
              <w:t>50,7</w:t>
            </w:r>
          </w:p>
        </w:tc>
        <w:tc>
          <w:tcPr>
            <w:tcW w:w="956" w:type="dxa"/>
            <w:tcBorders>
              <w:left w:val="single" w:sz="6" w:space="0" w:color="000000"/>
            </w:tcBorders>
            <w:shd w:val="clear" w:color="auto" w:fill="auto"/>
            <w:vAlign w:val="bottom"/>
          </w:tcPr>
          <w:p w14:paraId="487B45EC" w14:textId="3EFF011A" w:rsidR="00D45324" w:rsidRPr="00D45324" w:rsidRDefault="00D45324" w:rsidP="000625DC">
            <w:pPr>
              <w:snapToGrid w:val="0"/>
              <w:spacing w:before="120"/>
              <w:ind w:right="227"/>
              <w:jc w:val="right"/>
              <w:rPr>
                <w:color w:val="000000" w:themeColor="text1"/>
              </w:rPr>
            </w:pPr>
            <w:r w:rsidRPr="00D45324">
              <w:rPr>
                <w:color w:val="000000" w:themeColor="text1"/>
                <w:lang w:val="en-US"/>
              </w:rPr>
              <w:t>1 029</w:t>
            </w:r>
          </w:p>
        </w:tc>
        <w:tc>
          <w:tcPr>
            <w:tcW w:w="2103" w:type="dxa"/>
            <w:tcBorders>
              <w:left w:val="single" w:sz="6" w:space="0" w:color="000000"/>
            </w:tcBorders>
            <w:shd w:val="clear" w:color="auto" w:fill="auto"/>
            <w:vAlign w:val="bottom"/>
          </w:tcPr>
          <w:p w14:paraId="3C365C81" w14:textId="660E8798" w:rsidR="00D45324" w:rsidRPr="00D45324" w:rsidRDefault="00D45324" w:rsidP="00B002FD">
            <w:pPr>
              <w:spacing w:before="120"/>
              <w:ind w:left="170"/>
              <w:rPr>
                <w:i/>
                <w:color w:val="000000" w:themeColor="text1"/>
              </w:rPr>
            </w:pPr>
            <w:r w:rsidRPr="00D45324">
              <w:rPr>
                <w:i/>
                <w:color w:val="000000" w:themeColor="text1"/>
                <w:lang w:val="en-US"/>
              </w:rPr>
              <w:t>Czechia</w:t>
            </w:r>
          </w:p>
        </w:tc>
      </w:tr>
      <w:tr w:rsidR="00D45324" w:rsidRPr="00853565" w14:paraId="7D6D13C2" w14:textId="77777777" w:rsidTr="00A234CA">
        <w:trPr>
          <w:cantSplit/>
        </w:trPr>
        <w:tc>
          <w:tcPr>
            <w:tcW w:w="2097" w:type="dxa"/>
            <w:shd w:val="clear" w:color="auto" w:fill="auto"/>
            <w:vAlign w:val="bottom"/>
          </w:tcPr>
          <w:p w14:paraId="49DF1635" w14:textId="57E7CB5E" w:rsidR="00D45324" w:rsidRPr="00D45324" w:rsidRDefault="00D45324" w:rsidP="00B002FD">
            <w:pPr>
              <w:spacing w:before="120"/>
              <w:ind w:left="113"/>
              <w:rPr>
                <w:color w:val="000000" w:themeColor="text1"/>
              </w:rPr>
            </w:pPr>
            <w:r w:rsidRPr="00D45324">
              <w:rPr>
                <w:color w:val="000000" w:themeColor="text1"/>
              </w:rPr>
              <w:t>Швеция</w:t>
            </w:r>
          </w:p>
        </w:tc>
        <w:tc>
          <w:tcPr>
            <w:tcW w:w="955" w:type="dxa"/>
            <w:tcBorders>
              <w:left w:val="single" w:sz="6" w:space="0" w:color="000000"/>
            </w:tcBorders>
            <w:shd w:val="clear" w:color="auto" w:fill="auto"/>
            <w:vAlign w:val="bottom"/>
          </w:tcPr>
          <w:p w14:paraId="0E63D469" w14:textId="0E0B14D2" w:rsidR="00D45324" w:rsidRPr="00D45324" w:rsidRDefault="00D45324" w:rsidP="000625DC">
            <w:pPr>
              <w:snapToGrid w:val="0"/>
              <w:spacing w:before="120"/>
              <w:jc w:val="center"/>
              <w:rPr>
                <w:color w:val="000000" w:themeColor="text1"/>
                <w:lang w:val="en-US"/>
              </w:rPr>
            </w:pPr>
            <w:r w:rsidRPr="00D45324">
              <w:rPr>
                <w:color w:val="000000" w:themeColor="text1"/>
                <w:lang w:val="en-US"/>
              </w:rPr>
              <w:t>2020</w:t>
            </w:r>
          </w:p>
        </w:tc>
        <w:tc>
          <w:tcPr>
            <w:tcW w:w="956" w:type="dxa"/>
            <w:tcBorders>
              <w:left w:val="single" w:sz="6" w:space="0" w:color="000000"/>
            </w:tcBorders>
            <w:shd w:val="clear" w:color="auto" w:fill="auto"/>
            <w:vAlign w:val="bottom"/>
          </w:tcPr>
          <w:p w14:paraId="26D87BDD" w14:textId="27315958" w:rsidR="00D45324" w:rsidRPr="00D45324" w:rsidRDefault="00D45324" w:rsidP="000625DC">
            <w:pPr>
              <w:snapToGrid w:val="0"/>
              <w:spacing w:before="120"/>
              <w:ind w:right="227"/>
              <w:jc w:val="right"/>
              <w:rPr>
                <w:color w:val="000000" w:themeColor="text1"/>
              </w:rPr>
            </w:pPr>
            <w:r w:rsidRPr="00D45324">
              <w:rPr>
                <w:color w:val="000000" w:themeColor="text1"/>
                <w:lang w:val="en-US"/>
              </w:rPr>
              <w:t>5 223</w:t>
            </w:r>
          </w:p>
        </w:tc>
        <w:tc>
          <w:tcPr>
            <w:tcW w:w="956" w:type="dxa"/>
            <w:tcBorders>
              <w:left w:val="single" w:sz="6" w:space="0" w:color="000000"/>
            </w:tcBorders>
            <w:shd w:val="clear" w:color="auto" w:fill="auto"/>
            <w:vAlign w:val="bottom"/>
          </w:tcPr>
          <w:p w14:paraId="5A149E35" w14:textId="6B6288C4" w:rsidR="00D45324" w:rsidRPr="00D45324" w:rsidRDefault="00D45324" w:rsidP="000625DC">
            <w:pPr>
              <w:snapToGrid w:val="0"/>
              <w:spacing w:before="120"/>
              <w:ind w:right="227"/>
              <w:jc w:val="right"/>
              <w:rPr>
                <w:color w:val="000000" w:themeColor="text1"/>
              </w:rPr>
            </w:pPr>
            <w:r w:rsidRPr="00D45324">
              <w:rPr>
                <w:color w:val="000000" w:themeColor="text1"/>
                <w:lang w:val="en-US"/>
              </w:rPr>
              <w:t>5 156</w:t>
            </w:r>
          </w:p>
        </w:tc>
        <w:tc>
          <w:tcPr>
            <w:tcW w:w="956" w:type="dxa"/>
            <w:tcBorders>
              <w:left w:val="single" w:sz="6" w:space="0" w:color="000000"/>
            </w:tcBorders>
            <w:shd w:val="clear" w:color="auto" w:fill="auto"/>
            <w:vAlign w:val="bottom"/>
          </w:tcPr>
          <w:p w14:paraId="640637AF" w14:textId="49A1FB10" w:rsidR="00D45324" w:rsidRPr="00D45324" w:rsidRDefault="00D45324" w:rsidP="000625DC">
            <w:pPr>
              <w:snapToGrid w:val="0"/>
              <w:spacing w:before="120"/>
              <w:ind w:right="227"/>
              <w:jc w:val="right"/>
              <w:rPr>
                <w:color w:val="000000" w:themeColor="text1"/>
              </w:rPr>
            </w:pPr>
            <w:r w:rsidRPr="00D45324">
              <w:rPr>
                <w:color w:val="000000" w:themeColor="text1"/>
                <w:lang w:val="en-US"/>
              </w:rPr>
              <w:t>50,3</w:t>
            </w:r>
          </w:p>
        </w:tc>
        <w:tc>
          <w:tcPr>
            <w:tcW w:w="956" w:type="dxa"/>
            <w:tcBorders>
              <w:left w:val="single" w:sz="6" w:space="0" w:color="000000"/>
            </w:tcBorders>
            <w:shd w:val="clear" w:color="auto" w:fill="auto"/>
            <w:vAlign w:val="bottom"/>
          </w:tcPr>
          <w:p w14:paraId="5D932C02" w14:textId="60051D23" w:rsidR="00D45324" w:rsidRPr="00D45324" w:rsidRDefault="00D45324" w:rsidP="000625DC">
            <w:pPr>
              <w:snapToGrid w:val="0"/>
              <w:spacing w:before="120"/>
              <w:ind w:right="227"/>
              <w:jc w:val="right"/>
              <w:rPr>
                <w:color w:val="000000" w:themeColor="text1"/>
              </w:rPr>
            </w:pPr>
            <w:r w:rsidRPr="00D45324">
              <w:rPr>
                <w:color w:val="000000" w:themeColor="text1"/>
                <w:lang w:val="en-US"/>
              </w:rPr>
              <w:t>49,7</w:t>
            </w:r>
          </w:p>
        </w:tc>
        <w:tc>
          <w:tcPr>
            <w:tcW w:w="956" w:type="dxa"/>
            <w:tcBorders>
              <w:left w:val="single" w:sz="6" w:space="0" w:color="000000"/>
            </w:tcBorders>
            <w:shd w:val="clear" w:color="auto" w:fill="auto"/>
            <w:vAlign w:val="bottom"/>
          </w:tcPr>
          <w:p w14:paraId="720C3718" w14:textId="71B987D4" w:rsidR="00D45324" w:rsidRPr="00D45324" w:rsidRDefault="00D45324" w:rsidP="000625DC">
            <w:pPr>
              <w:snapToGrid w:val="0"/>
              <w:spacing w:before="120"/>
              <w:ind w:right="227"/>
              <w:jc w:val="right"/>
              <w:rPr>
                <w:color w:val="000000" w:themeColor="text1"/>
              </w:rPr>
            </w:pPr>
            <w:r w:rsidRPr="00D45324">
              <w:rPr>
                <w:color w:val="000000" w:themeColor="text1"/>
                <w:lang w:val="en-US"/>
              </w:rPr>
              <w:t>987</w:t>
            </w:r>
          </w:p>
        </w:tc>
        <w:tc>
          <w:tcPr>
            <w:tcW w:w="2103" w:type="dxa"/>
            <w:tcBorders>
              <w:left w:val="single" w:sz="6" w:space="0" w:color="000000"/>
            </w:tcBorders>
            <w:shd w:val="clear" w:color="auto" w:fill="auto"/>
            <w:vAlign w:val="bottom"/>
          </w:tcPr>
          <w:p w14:paraId="59AA82E9" w14:textId="189CCC2B" w:rsidR="00D45324" w:rsidRPr="00D45324" w:rsidRDefault="00D45324" w:rsidP="00B002FD">
            <w:pPr>
              <w:spacing w:before="120"/>
              <w:ind w:left="170"/>
              <w:rPr>
                <w:i/>
                <w:color w:val="000000" w:themeColor="text1"/>
              </w:rPr>
            </w:pPr>
            <w:r w:rsidRPr="00D45324">
              <w:rPr>
                <w:i/>
                <w:color w:val="000000" w:themeColor="text1"/>
              </w:rPr>
              <w:t>Sweden</w:t>
            </w:r>
          </w:p>
        </w:tc>
      </w:tr>
      <w:tr w:rsidR="00D45324" w:rsidRPr="00853565" w14:paraId="69BA6815" w14:textId="77777777" w:rsidTr="00A234CA">
        <w:trPr>
          <w:cantSplit/>
        </w:trPr>
        <w:tc>
          <w:tcPr>
            <w:tcW w:w="2097" w:type="dxa"/>
            <w:shd w:val="clear" w:color="auto" w:fill="auto"/>
            <w:vAlign w:val="bottom"/>
          </w:tcPr>
          <w:p w14:paraId="5C9C07FD" w14:textId="162380C0" w:rsidR="00D45324" w:rsidRPr="00D45324" w:rsidRDefault="00D45324" w:rsidP="00B002FD">
            <w:pPr>
              <w:pStyle w:val="01-golovka"/>
              <w:spacing w:before="120" w:after="0"/>
              <w:jc w:val="left"/>
              <w:rPr>
                <w:rFonts w:ascii="Arial" w:hAnsi="Arial" w:cs="Arial"/>
                <w:color w:val="000000" w:themeColor="text1"/>
              </w:rPr>
            </w:pPr>
            <w:r w:rsidRPr="00D45324">
              <w:rPr>
                <w:rFonts w:ascii="Arial" w:hAnsi="Arial" w:cs="Arial"/>
                <w:b/>
                <w:bCs/>
                <w:color w:val="000000" w:themeColor="text1"/>
              </w:rPr>
              <w:t>Другие страны</w:t>
            </w:r>
          </w:p>
        </w:tc>
        <w:tc>
          <w:tcPr>
            <w:tcW w:w="955" w:type="dxa"/>
            <w:tcBorders>
              <w:left w:val="single" w:sz="6" w:space="0" w:color="000000"/>
            </w:tcBorders>
            <w:shd w:val="clear" w:color="auto" w:fill="auto"/>
            <w:vAlign w:val="bottom"/>
          </w:tcPr>
          <w:p w14:paraId="68EB6154" w14:textId="77777777" w:rsidR="00D45324" w:rsidRPr="00D45324" w:rsidRDefault="00D45324" w:rsidP="000625DC">
            <w:pPr>
              <w:snapToGrid w:val="0"/>
              <w:spacing w:before="120"/>
              <w:jc w:val="center"/>
              <w:rPr>
                <w:color w:val="000000" w:themeColor="text1"/>
                <w:lang w:val="en-US"/>
              </w:rPr>
            </w:pPr>
          </w:p>
        </w:tc>
        <w:tc>
          <w:tcPr>
            <w:tcW w:w="956" w:type="dxa"/>
            <w:tcBorders>
              <w:left w:val="single" w:sz="6" w:space="0" w:color="000000"/>
            </w:tcBorders>
            <w:shd w:val="clear" w:color="auto" w:fill="auto"/>
            <w:vAlign w:val="bottom"/>
          </w:tcPr>
          <w:p w14:paraId="2901CD5A" w14:textId="77777777" w:rsidR="00D45324" w:rsidRPr="00D45324" w:rsidRDefault="00D45324" w:rsidP="000625DC">
            <w:pPr>
              <w:snapToGrid w:val="0"/>
              <w:spacing w:before="120"/>
              <w:ind w:right="227"/>
              <w:jc w:val="right"/>
              <w:rPr>
                <w:color w:val="000000" w:themeColor="text1"/>
              </w:rPr>
            </w:pPr>
          </w:p>
        </w:tc>
        <w:tc>
          <w:tcPr>
            <w:tcW w:w="956" w:type="dxa"/>
            <w:tcBorders>
              <w:left w:val="single" w:sz="6" w:space="0" w:color="000000"/>
            </w:tcBorders>
            <w:shd w:val="clear" w:color="auto" w:fill="auto"/>
            <w:vAlign w:val="bottom"/>
          </w:tcPr>
          <w:p w14:paraId="452FB682" w14:textId="77777777" w:rsidR="00D45324" w:rsidRPr="00D45324" w:rsidRDefault="00D45324" w:rsidP="000625DC">
            <w:pPr>
              <w:snapToGrid w:val="0"/>
              <w:spacing w:before="120"/>
              <w:ind w:right="227"/>
              <w:jc w:val="right"/>
              <w:rPr>
                <w:color w:val="000000" w:themeColor="text1"/>
              </w:rPr>
            </w:pPr>
          </w:p>
        </w:tc>
        <w:tc>
          <w:tcPr>
            <w:tcW w:w="956" w:type="dxa"/>
            <w:tcBorders>
              <w:left w:val="single" w:sz="6" w:space="0" w:color="000000"/>
            </w:tcBorders>
            <w:shd w:val="clear" w:color="auto" w:fill="auto"/>
            <w:vAlign w:val="bottom"/>
          </w:tcPr>
          <w:p w14:paraId="527977A3" w14:textId="77777777" w:rsidR="00D45324" w:rsidRPr="00D45324" w:rsidRDefault="00D45324" w:rsidP="000625DC">
            <w:pPr>
              <w:snapToGrid w:val="0"/>
              <w:spacing w:before="120"/>
              <w:ind w:right="227"/>
              <w:jc w:val="right"/>
              <w:rPr>
                <w:color w:val="000000" w:themeColor="text1"/>
              </w:rPr>
            </w:pPr>
          </w:p>
        </w:tc>
        <w:tc>
          <w:tcPr>
            <w:tcW w:w="956" w:type="dxa"/>
            <w:tcBorders>
              <w:left w:val="single" w:sz="6" w:space="0" w:color="000000"/>
            </w:tcBorders>
            <w:shd w:val="clear" w:color="auto" w:fill="auto"/>
            <w:vAlign w:val="bottom"/>
          </w:tcPr>
          <w:p w14:paraId="18EF7CF6" w14:textId="77777777" w:rsidR="00D45324" w:rsidRPr="00D45324" w:rsidRDefault="00D45324" w:rsidP="000625DC">
            <w:pPr>
              <w:snapToGrid w:val="0"/>
              <w:spacing w:before="120"/>
              <w:ind w:right="227"/>
              <w:jc w:val="right"/>
              <w:rPr>
                <w:color w:val="000000" w:themeColor="text1"/>
              </w:rPr>
            </w:pPr>
          </w:p>
        </w:tc>
        <w:tc>
          <w:tcPr>
            <w:tcW w:w="956" w:type="dxa"/>
            <w:tcBorders>
              <w:left w:val="single" w:sz="6" w:space="0" w:color="000000"/>
            </w:tcBorders>
            <w:shd w:val="clear" w:color="auto" w:fill="auto"/>
            <w:vAlign w:val="bottom"/>
          </w:tcPr>
          <w:p w14:paraId="3699AD8E" w14:textId="77777777" w:rsidR="00D45324" w:rsidRPr="00D45324" w:rsidRDefault="00D45324" w:rsidP="000625DC">
            <w:pPr>
              <w:snapToGrid w:val="0"/>
              <w:spacing w:before="120"/>
              <w:ind w:right="227"/>
              <w:jc w:val="right"/>
              <w:rPr>
                <w:color w:val="000000" w:themeColor="text1"/>
              </w:rPr>
            </w:pPr>
          </w:p>
        </w:tc>
        <w:tc>
          <w:tcPr>
            <w:tcW w:w="2103" w:type="dxa"/>
            <w:tcBorders>
              <w:left w:val="single" w:sz="6" w:space="0" w:color="000000"/>
            </w:tcBorders>
            <w:shd w:val="clear" w:color="auto" w:fill="auto"/>
            <w:vAlign w:val="bottom"/>
          </w:tcPr>
          <w:p w14:paraId="40A3DF4D" w14:textId="3BF70FA7" w:rsidR="00D45324" w:rsidRPr="00D45324" w:rsidRDefault="00D45324" w:rsidP="00B002FD">
            <w:pPr>
              <w:pStyle w:val="01-golovka"/>
              <w:widowControl/>
              <w:spacing w:before="120" w:after="0"/>
              <w:ind w:left="57"/>
              <w:jc w:val="left"/>
              <w:rPr>
                <w:rFonts w:ascii="Arial" w:hAnsi="Arial" w:cs="Arial"/>
                <w:i/>
                <w:color w:val="000000" w:themeColor="text1"/>
              </w:rPr>
            </w:pPr>
            <w:r w:rsidRPr="00D45324">
              <w:rPr>
                <w:rFonts w:ascii="Arial" w:hAnsi="Arial" w:cs="Arial"/>
                <w:b/>
                <w:i/>
                <w:color w:val="000000" w:themeColor="text1"/>
                <w:lang w:val="en-US"/>
              </w:rPr>
              <w:t>Other countries</w:t>
            </w:r>
          </w:p>
        </w:tc>
      </w:tr>
      <w:tr w:rsidR="00D45324" w:rsidRPr="00853565" w14:paraId="33B69C52" w14:textId="77777777" w:rsidTr="00A234CA">
        <w:trPr>
          <w:cantSplit/>
        </w:trPr>
        <w:tc>
          <w:tcPr>
            <w:tcW w:w="2097" w:type="dxa"/>
            <w:shd w:val="clear" w:color="auto" w:fill="auto"/>
            <w:vAlign w:val="bottom"/>
          </w:tcPr>
          <w:p w14:paraId="2F37E90A" w14:textId="41648897" w:rsidR="00D45324" w:rsidRPr="00D45324" w:rsidRDefault="00D45324" w:rsidP="00B002FD">
            <w:pPr>
              <w:pStyle w:val="01-golovka"/>
              <w:widowControl/>
              <w:spacing w:before="120" w:after="0"/>
              <w:ind w:left="284"/>
              <w:jc w:val="left"/>
              <w:rPr>
                <w:rFonts w:ascii="Arial" w:hAnsi="Arial" w:cs="Arial"/>
                <w:color w:val="000000" w:themeColor="text1"/>
              </w:rPr>
            </w:pPr>
            <w:r w:rsidRPr="00D45324">
              <w:rPr>
                <w:rFonts w:ascii="Arial" w:hAnsi="Arial" w:cs="Arial"/>
                <w:color w:val="000000" w:themeColor="text1"/>
              </w:rPr>
              <w:t>из них:</w:t>
            </w:r>
          </w:p>
        </w:tc>
        <w:tc>
          <w:tcPr>
            <w:tcW w:w="955" w:type="dxa"/>
            <w:tcBorders>
              <w:left w:val="single" w:sz="6" w:space="0" w:color="000000"/>
            </w:tcBorders>
            <w:shd w:val="clear" w:color="auto" w:fill="auto"/>
            <w:vAlign w:val="bottom"/>
          </w:tcPr>
          <w:p w14:paraId="0EF3DE55" w14:textId="77777777" w:rsidR="00D45324" w:rsidRPr="00D45324" w:rsidRDefault="00D45324" w:rsidP="000625DC">
            <w:pPr>
              <w:snapToGrid w:val="0"/>
              <w:spacing w:before="120"/>
              <w:jc w:val="center"/>
              <w:rPr>
                <w:color w:val="000000" w:themeColor="text1"/>
                <w:lang w:val="en-US"/>
              </w:rPr>
            </w:pPr>
          </w:p>
        </w:tc>
        <w:tc>
          <w:tcPr>
            <w:tcW w:w="956" w:type="dxa"/>
            <w:tcBorders>
              <w:left w:val="single" w:sz="6" w:space="0" w:color="000000"/>
            </w:tcBorders>
            <w:shd w:val="clear" w:color="auto" w:fill="auto"/>
            <w:vAlign w:val="bottom"/>
          </w:tcPr>
          <w:p w14:paraId="3CA5111C" w14:textId="77777777" w:rsidR="00D45324" w:rsidRPr="00D45324" w:rsidRDefault="00D45324" w:rsidP="000625DC">
            <w:pPr>
              <w:snapToGrid w:val="0"/>
              <w:spacing w:before="120"/>
              <w:ind w:right="227"/>
              <w:jc w:val="right"/>
              <w:rPr>
                <w:color w:val="000000" w:themeColor="text1"/>
              </w:rPr>
            </w:pPr>
          </w:p>
        </w:tc>
        <w:tc>
          <w:tcPr>
            <w:tcW w:w="956" w:type="dxa"/>
            <w:tcBorders>
              <w:left w:val="single" w:sz="6" w:space="0" w:color="000000"/>
            </w:tcBorders>
            <w:shd w:val="clear" w:color="auto" w:fill="auto"/>
            <w:vAlign w:val="bottom"/>
          </w:tcPr>
          <w:p w14:paraId="238E3BC9" w14:textId="77777777" w:rsidR="00D45324" w:rsidRPr="00D45324" w:rsidRDefault="00D45324" w:rsidP="000625DC">
            <w:pPr>
              <w:snapToGrid w:val="0"/>
              <w:spacing w:before="120"/>
              <w:ind w:right="227"/>
              <w:jc w:val="right"/>
              <w:rPr>
                <w:color w:val="000000" w:themeColor="text1"/>
              </w:rPr>
            </w:pPr>
          </w:p>
        </w:tc>
        <w:tc>
          <w:tcPr>
            <w:tcW w:w="956" w:type="dxa"/>
            <w:tcBorders>
              <w:left w:val="single" w:sz="6" w:space="0" w:color="000000"/>
            </w:tcBorders>
            <w:shd w:val="clear" w:color="auto" w:fill="auto"/>
            <w:vAlign w:val="bottom"/>
          </w:tcPr>
          <w:p w14:paraId="229854FB" w14:textId="77777777" w:rsidR="00D45324" w:rsidRPr="00D45324" w:rsidRDefault="00D45324" w:rsidP="000625DC">
            <w:pPr>
              <w:snapToGrid w:val="0"/>
              <w:spacing w:before="120"/>
              <w:ind w:right="227"/>
              <w:jc w:val="right"/>
              <w:rPr>
                <w:color w:val="000000" w:themeColor="text1"/>
              </w:rPr>
            </w:pPr>
          </w:p>
        </w:tc>
        <w:tc>
          <w:tcPr>
            <w:tcW w:w="956" w:type="dxa"/>
            <w:tcBorders>
              <w:left w:val="single" w:sz="6" w:space="0" w:color="000000"/>
            </w:tcBorders>
            <w:shd w:val="clear" w:color="auto" w:fill="auto"/>
            <w:vAlign w:val="bottom"/>
          </w:tcPr>
          <w:p w14:paraId="4900D52F" w14:textId="77777777" w:rsidR="00D45324" w:rsidRPr="00D45324" w:rsidRDefault="00D45324" w:rsidP="000625DC">
            <w:pPr>
              <w:snapToGrid w:val="0"/>
              <w:spacing w:before="120"/>
              <w:ind w:right="227"/>
              <w:jc w:val="right"/>
              <w:rPr>
                <w:color w:val="000000" w:themeColor="text1"/>
              </w:rPr>
            </w:pPr>
          </w:p>
        </w:tc>
        <w:tc>
          <w:tcPr>
            <w:tcW w:w="956" w:type="dxa"/>
            <w:tcBorders>
              <w:left w:val="single" w:sz="6" w:space="0" w:color="000000"/>
            </w:tcBorders>
            <w:shd w:val="clear" w:color="auto" w:fill="auto"/>
            <w:vAlign w:val="bottom"/>
          </w:tcPr>
          <w:p w14:paraId="3FFF4829" w14:textId="77777777" w:rsidR="00D45324" w:rsidRPr="00D45324" w:rsidRDefault="00D45324" w:rsidP="000625DC">
            <w:pPr>
              <w:snapToGrid w:val="0"/>
              <w:spacing w:before="120"/>
              <w:ind w:right="227"/>
              <w:jc w:val="right"/>
              <w:rPr>
                <w:color w:val="000000" w:themeColor="text1"/>
              </w:rPr>
            </w:pPr>
          </w:p>
        </w:tc>
        <w:tc>
          <w:tcPr>
            <w:tcW w:w="2103" w:type="dxa"/>
            <w:tcBorders>
              <w:left w:val="single" w:sz="6" w:space="0" w:color="000000"/>
            </w:tcBorders>
            <w:shd w:val="clear" w:color="auto" w:fill="auto"/>
            <w:vAlign w:val="bottom"/>
          </w:tcPr>
          <w:p w14:paraId="3F802FCD" w14:textId="44804CB2" w:rsidR="00D45324" w:rsidRPr="00D45324" w:rsidRDefault="00D45324" w:rsidP="00B002FD">
            <w:pPr>
              <w:pStyle w:val="01-golovka"/>
              <w:widowControl/>
              <w:spacing w:before="120" w:after="0"/>
              <w:ind w:left="284" w:right="113" w:firstLine="119"/>
              <w:jc w:val="left"/>
              <w:rPr>
                <w:rFonts w:ascii="Arial" w:hAnsi="Arial" w:cs="Arial"/>
                <w:i/>
                <w:color w:val="000000" w:themeColor="text1"/>
              </w:rPr>
            </w:pPr>
            <w:r w:rsidRPr="00D45324">
              <w:rPr>
                <w:rFonts w:ascii="Arial" w:hAnsi="Arial" w:cs="Arial"/>
                <w:i/>
                <w:color w:val="000000" w:themeColor="text1"/>
                <w:lang w:val="en-US"/>
              </w:rPr>
              <w:t>of which</w:t>
            </w:r>
            <w:r w:rsidRPr="00D45324">
              <w:rPr>
                <w:rFonts w:ascii="Arial" w:hAnsi="Arial" w:cs="Arial"/>
                <w:i/>
                <w:color w:val="000000" w:themeColor="text1"/>
              </w:rPr>
              <w:t>:</w:t>
            </w:r>
          </w:p>
        </w:tc>
      </w:tr>
      <w:tr w:rsidR="00D45324" w:rsidRPr="00853565" w14:paraId="41F89995" w14:textId="77777777" w:rsidTr="00A234CA">
        <w:trPr>
          <w:cantSplit/>
        </w:trPr>
        <w:tc>
          <w:tcPr>
            <w:tcW w:w="2097" w:type="dxa"/>
            <w:shd w:val="clear" w:color="auto" w:fill="auto"/>
            <w:vAlign w:val="bottom"/>
          </w:tcPr>
          <w:p w14:paraId="7F97CF40" w14:textId="0D0EEB54" w:rsidR="00D45324" w:rsidRPr="00D45324" w:rsidRDefault="00D45324" w:rsidP="00B002FD">
            <w:pPr>
              <w:spacing w:before="120"/>
              <w:ind w:left="113"/>
              <w:rPr>
                <w:color w:val="000000" w:themeColor="text1"/>
              </w:rPr>
            </w:pPr>
            <w:r w:rsidRPr="00D45324">
              <w:rPr>
                <w:color w:val="000000" w:themeColor="text1"/>
              </w:rPr>
              <w:t>Австралия</w:t>
            </w:r>
            <w:r w:rsidRPr="00D45324">
              <w:rPr>
                <w:color w:val="000000" w:themeColor="text1"/>
                <w:vertAlign w:val="superscript"/>
                <w:lang w:val="en-US"/>
              </w:rPr>
              <w:t>4)</w:t>
            </w:r>
          </w:p>
        </w:tc>
        <w:tc>
          <w:tcPr>
            <w:tcW w:w="955" w:type="dxa"/>
            <w:tcBorders>
              <w:left w:val="single" w:sz="6" w:space="0" w:color="000000"/>
            </w:tcBorders>
            <w:shd w:val="clear" w:color="auto" w:fill="auto"/>
            <w:vAlign w:val="bottom"/>
          </w:tcPr>
          <w:p w14:paraId="7DF6C5CE" w14:textId="4F90115F"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7F0F5DE7" w14:textId="00327F17" w:rsidR="00D45324" w:rsidRPr="00D45324" w:rsidRDefault="00D45324" w:rsidP="000625DC">
            <w:pPr>
              <w:snapToGrid w:val="0"/>
              <w:spacing w:before="120"/>
              <w:ind w:right="227"/>
              <w:jc w:val="right"/>
              <w:rPr>
                <w:color w:val="000000" w:themeColor="text1"/>
              </w:rPr>
            </w:pPr>
            <w:r w:rsidRPr="00D45324">
              <w:rPr>
                <w:color w:val="000000" w:themeColor="text1"/>
                <w:lang w:val="en-US"/>
              </w:rPr>
              <w:t>12 754</w:t>
            </w:r>
          </w:p>
        </w:tc>
        <w:tc>
          <w:tcPr>
            <w:tcW w:w="956" w:type="dxa"/>
            <w:tcBorders>
              <w:left w:val="single" w:sz="6" w:space="0" w:color="000000"/>
            </w:tcBorders>
            <w:shd w:val="clear" w:color="auto" w:fill="auto"/>
            <w:vAlign w:val="bottom"/>
          </w:tcPr>
          <w:p w14:paraId="0B9260AE" w14:textId="070A9862" w:rsidR="00D45324" w:rsidRPr="00D45324" w:rsidRDefault="00D45324" w:rsidP="000625DC">
            <w:pPr>
              <w:snapToGrid w:val="0"/>
              <w:spacing w:before="120"/>
              <w:ind w:right="227"/>
              <w:jc w:val="right"/>
              <w:rPr>
                <w:color w:val="000000" w:themeColor="text1"/>
              </w:rPr>
            </w:pPr>
            <w:r w:rsidRPr="00D45324">
              <w:rPr>
                <w:color w:val="000000" w:themeColor="text1"/>
                <w:lang w:val="en-US"/>
              </w:rPr>
              <w:t>12 984</w:t>
            </w:r>
          </w:p>
        </w:tc>
        <w:tc>
          <w:tcPr>
            <w:tcW w:w="956" w:type="dxa"/>
            <w:tcBorders>
              <w:left w:val="single" w:sz="6" w:space="0" w:color="000000"/>
            </w:tcBorders>
            <w:shd w:val="clear" w:color="auto" w:fill="auto"/>
            <w:vAlign w:val="bottom"/>
          </w:tcPr>
          <w:p w14:paraId="0993AD22" w14:textId="454CAACD" w:rsidR="00D45324" w:rsidRPr="00D45324" w:rsidRDefault="00D45324" w:rsidP="000625DC">
            <w:pPr>
              <w:snapToGrid w:val="0"/>
              <w:spacing w:before="120"/>
              <w:ind w:right="227"/>
              <w:jc w:val="right"/>
              <w:rPr>
                <w:color w:val="000000" w:themeColor="text1"/>
              </w:rPr>
            </w:pPr>
            <w:r w:rsidRPr="00D45324">
              <w:rPr>
                <w:color w:val="000000" w:themeColor="text1"/>
                <w:lang w:val="en-US"/>
              </w:rPr>
              <w:t>49,6</w:t>
            </w:r>
          </w:p>
        </w:tc>
        <w:tc>
          <w:tcPr>
            <w:tcW w:w="956" w:type="dxa"/>
            <w:tcBorders>
              <w:left w:val="single" w:sz="6" w:space="0" w:color="000000"/>
            </w:tcBorders>
            <w:shd w:val="clear" w:color="auto" w:fill="auto"/>
            <w:vAlign w:val="bottom"/>
          </w:tcPr>
          <w:p w14:paraId="0165B47E" w14:textId="4A5D91F5" w:rsidR="00D45324" w:rsidRPr="00D45324" w:rsidRDefault="00D45324" w:rsidP="000625DC">
            <w:pPr>
              <w:snapToGrid w:val="0"/>
              <w:spacing w:before="120"/>
              <w:ind w:right="227"/>
              <w:jc w:val="right"/>
              <w:rPr>
                <w:color w:val="000000" w:themeColor="text1"/>
              </w:rPr>
            </w:pPr>
            <w:r w:rsidRPr="00D45324">
              <w:rPr>
                <w:color w:val="000000" w:themeColor="text1"/>
                <w:lang w:val="en-US"/>
              </w:rPr>
              <w:t>50,4</w:t>
            </w:r>
          </w:p>
        </w:tc>
        <w:tc>
          <w:tcPr>
            <w:tcW w:w="956" w:type="dxa"/>
            <w:tcBorders>
              <w:left w:val="single" w:sz="6" w:space="0" w:color="000000"/>
            </w:tcBorders>
            <w:shd w:val="clear" w:color="auto" w:fill="auto"/>
            <w:vAlign w:val="bottom"/>
          </w:tcPr>
          <w:p w14:paraId="35C9EFA9" w14:textId="000C4262" w:rsidR="00D45324" w:rsidRPr="00D45324" w:rsidRDefault="00D45324" w:rsidP="000625DC">
            <w:pPr>
              <w:snapToGrid w:val="0"/>
              <w:spacing w:before="120"/>
              <w:ind w:right="227"/>
              <w:jc w:val="right"/>
              <w:rPr>
                <w:color w:val="000000" w:themeColor="text1"/>
              </w:rPr>
            </w:pPr>
            <w:r w:rsidRPr="00D45324">
              <w:rPr>
                <w:color w:val="000000" w:themeColor="text1"/>
                <w:lang w:val="en-US"/>
              </w:rPr>
              <w:t>1 018</w:t>
            </w:r>
          </w:p>
        </w:tc>
        <w:tc>
          <w:tcPr>
            <w:tcW w:w="2103" w:type="dxa"/>
            <w:tcBorders>
              <w:left w:val="single" w:sz="6" w:space="0" w:color="000000"/>
            </w:tcBorders>
            <w:shd w:val="clear" w:color="auto" w:fill="auto"/>
            <w:vAlign w:val="bottom"/>
          </w:tcPr>
          <w:p w14:paraId="1EFBEE7B" w14:textId="59876B80" w:rsidR="00D45324" w:rsidRPr="00D45324" w:rsidRDefault="00D45324" w:rsidP="00B002FD">
            <w:pPr>
              <w:spacing w:before="120"/>
              <w:ind w:left="170"/>
              <w:rPr>
                <w:i/>
                <w:color w:val="000000" w:themeColor="text1"/>
              </w:rPr>
            </w:pPr>
            <w:r w:rsidRPr="00D45324">
              <w:rPr>
                <w:i/>
                <w:color w:val="000000" w:themeColor="text1"/>
              </w:rPr>
              <w:t>Australia</w:t>
            </w:r>
            <w:r w:rsidRPr="00D45324">
              <w:rPr>
                <w:i/>
                <w:color w:val="000000" w:themeColor="text1"/>
                <w:vertAlign w:val="superscript"/>
                <w:lang w:val="en-US"/>
              </w:rPr>
              <w:t>4)</w:t>
            </w:r>
          </w:p>
        </w:tc>
      </w:tr>
      <w:tr w:rsidR="00D45324" w:rsidRPr="00853565" w14:paraId="023FE46A" w14:textId="77777777" w:rsidTr="00A234CA">
        <w:trPr>
          <w:cantSplit/>
        </w:trPr>
        <w:tc>
          <w:tcPr>
            <w:tcW w:w="2097" w:type="dxa"/>
            <w:shd w:val="clear" w:color="auto" w:fill="auto"/>
            <w:vAlign w:val="bottom"/>
          </w:tcPr>
          <w:p w14:paraId="7928CC1B" w14:textId="55D39183" w:rsidR="00D45324" w:rsidRPr="00D45324" w:rsidRDefault="00D45324" w:rsidP="00B002FD">
            <w:pPr>
              <w:pStyle w:val="15"/>
              <w:spacing w:before="120"/>
              <w:ind w:left="113"/>
              <w:rPr>
                <w:color w:val="000000" w:themeColor="text1"/>
              </w:rPr>
            </w:pPr>
            <w:r w:rsidRPr="00D45324">
              <w:rPr>
                <w:color w:val="000000" w:themeColor="text1"/>
              </w:rPr>
              <w:t>Аргентина</w:t>
            </w:r>
            <w:r w:rsidRPr="00D45324">
              <w:rPr>
                <w:color w:val="000000" w:themeColor="text1"/>
                <w:vertAlign w:val="superscript"/>
                <w:lang w:val="en-US"/>
              </w:rPr>
              <w:t>4)</w:t>
            </w:r>
          </w:p>
        </w:tc>
        <w:tc>
          <w:tcPr>
            <w:tcW w:w="955" w:type="dxa"/>
            <w:tcBorders>
              <w:left w:val="single" w:sz="6" w:space="0" w:color="000000"/>
            </w:tcBorders>
            <w:shd w:val="clear" w:color="auto" w:fill="auto"/>
            <w:vAlign w:val="bottom"/>
          </w:tcPr>
          <w:p w14:paraId="2D2B25FD" w14:textId="0D418B08"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6B5D3040" w14:textId="0169A661" w:rsidR="00D45324" w:rsidRPr="00D45324" w:rsidRDefault="00D45324" w:rsidP="000625DC">
            <w:pPr>
              <w:snapToGrid w:val="0"/>
              <w:spacing w:before="120"/>
              <w:ind w:right="227"/>
              <w:jc w:val="right"/>
              <w:rPr>
                <w:color w:val="000000" w:themeColor="text1"/>
              </w:rPr>
            </w:pPr>
            <w:r w:rsidRPr="00D45324">
              <w:rPr>
                <w:color w:val="000000" w:themeColor="text1"/>
                <w:lang w:val="en-US"/>
              </w:rPr>
              <w:t>22 493</w:t>
            </w:r>
          </w:p>
        </w:tc>
        <w:tc>
          <w:tcPr>
            <w:tcW w:w="956" w:type="dxa"/>
            <w:tcBorders>
              <w:left w:val="single" w:sz="6" w:space="0" w:color="000000"/>
            </w:tcBorders>
            <w:shd w:val="clear" w:color="auto" w:fill="auto"/>
            <w:vAlign w:val="bottom"/>
          </w:tcPr>
          <w:p w14:paraId="7111032E" w14:textId="7511992B" w:rsidR="00D45324" w:rsidRPr="00D45324" w:rsidRDefault="00D45324" w:rsidP="000625DC">
            <w:pPr>
              <w:snapToGrid w:val="0"/>
              <w:spacing w:before="120"/>
              <w:ind w:right="227"/>
              <w:jc w:val="right"/>
              <w:rPr>
                <w:color w:val="000000" w:themeColor="text1"/>
              </w:rPr>
            </w:pPr>
            <w:r w:rsidRPr="00D45324">
              <w:rPr>
                <w:color w:val="000000" w:themeColor="text1"/>
                <w:lang w:val="en-US"/>
              </w:rPr>
              <w:t>23 316</w:t>
            </w:r>
          </w:p>
        </w:tc>
        <w:tc>
          <w:tcPr>
            <w:tcW w:w="956" w:type="dxa"/>
            <w:tcBorders>
              <w:left w:val="single" w:sz="6" w:space="0" w:color="000000"/>
            </w:tcBorders>
            <w:shd w:val="clear" w:color="auto" w:fill="auto"/>
            <w:vAlign w:val="bottom"/>
          </w:tcPr>
          <w:p w14:paraId="34B3E656" w14:textId="60D4A056" w:rsidR="00D45324" w:rsidRPr="00D45324" w:rsidRDefault="00D45324" w:rsidP="000625DC">
            <w:pPr>
              <w:snapToGrid w:val="0"/>
              <w:spacing w:before="120"/>
              <w:ind w:right="227"/>
              <w:jc w:val="right"/>
              <w:rPr>
                <w:color w:val="000000" w:themeColor="text1"/>
              </w:rPr>
            </w:pPr>
            <w:r w:rsidRPr="00D45324">
              <w:rPr>
                <w:color w:val="000000" w:themeColor="text1"/>
                <w:lang w:val="en-US"/>
              </w:rPr>
              <w:t>49,1</w:t>
            </w:r>
          </w:p>
        </w:tc>
        <w:tc>
          <w:tcPr>
            <w:tcW w:w="956" w:type="dxa"/>
            <w:tcBorders>
              <w:left w:val="single" w:sz="6" w:space="0" w:color="000000"/>
            </w:tcBorders>
            <w:shd w:val="clear" w:color="auto" w:fill="auto"/>
            <w:vAlign w:val="bottom"/>
          </w:tcPr>
          <w:p w14:paraId="749836FF" w14:textId="27EAD065" w:rsidR="00D45324" w:rsidRPr="00D45324" w:rsidRDefault="00D45324" w:rsidP="000625DC">
            <w:pPr>
              <w:snapToGrid w:val="0"/>
              <w:spacing w:before="120"/>
              <w:ind w:right="227"/>
              <w:jc w:val="right"/>
              <w:rPr>
                <w:color w:val="000000" w:themeColor="text1"/>
              </w:rPr>
            </w:pPr>
            <w:r w:rsidRPr="00D45324">
              <w:rPr>
                <w:color w:val="000000" w:themeColor="text1"/>
                <w:lang w:val="en-US"/>
              </w:rPr>
              <w:t>50,9</w:t>
            </w:r>
          </w:p>
        </w:tc>
        <w:tc>
          <w:tcPr>
            <w:tcW w:w="956" w:type="dxa"/>
            <w:tcBorders>
              <w:left w:val="single" w:sz="6" w:space="0" w:color="000000"/>
            </w:tcBorders>
            <w:shd w:val="clear" w:color="auto" w:fill="auto"/>
            <w:vAlign w:val="bottom"/>
          </w:tcPr>
          <w:p w14:paraId="0E82D8F7" w14:textId="7D567DF2" w:rsidR="00D45324" w:rsidRPr="00D45324" w:rsidRDefault="00D45324" w:rsidP="000625DC">
            <w:pPr>
              <w:snapToGrid w:val="0"/>
              <w:spacing w:before="120"/>
              <w:ind w:right="227"/>
              <w:jc w:val="right"/>
              <w:rPr>
                <w:color w:val="000000" w:themeColor="text1"/>
              </w:rPr>
            </w:pPr>
            <w:r w:rsidRPr="00D45324">
              <w:rPr>
                <w:color w:val="000000" w:themeColor="text1"/>
                <w:lang w:val="en-US"/>
              </w:rPr>
              <w:t>1 037</w:t>
            </w:r>
          </w:p>
        </w:tc>
        <w:tc>
          <w:tcPr>
            <w:tcW w:w="2103" w:type="dxa"/>
            <w:tcBorders>
              <w:left w:val="single" w:sz="6" w:space="0" w:color="000000"/>
            </w:tcBorders>
            <w:shd w:val="clear" w:color="auto" w:fill="auto"/>
            <w:vAlign w:val="bottom"/>
          </w:tcPr>
          <w:p w14:paraId="4CCA26D0" w14:textId="543A12E2" w:rsidR="00D45324" w:rsidRPr="00D45324" w:rsidRDefault="00D45324" w:rsidP="00B002FD">
            <w:pPr>
              <w:spacing w:before="120"/>
              <w:ind w:left="170"/>
              <w:rPr>
                <w:i/>
                <w:color w:val="000000" w:themeColor="text1"/>
              </w:rPr>
            </w:pPr>
            <w:r w:rsidRPr="00D45324">
              <w:rPr>
                <w:i/>
                <w:color w:val="000000" w:themeColor="text1"/>
              </w:rPr>
              <w:t>Argentina</w:t>
            </w:r>
            <w:r w:rsidRPr="00D45324">
              <w:rPr>
                <w:i/>
                <w:color w:val="000000" w:themeColor="text1"/>
                <w:vertAlign w:val="superscript"/>
                <w:lang w:val="en-US"/>
              </w:rPr>
              <w:t>4)</w:t>
            </w:r>
          </w:p>
        </w:tc>
      </w:tr>
      <w:tr w:rsidR="00D45324" w:rsidRPr="00853565" w14:paraId="24437562" w14:textId="77777777" w:rsidTr="00A234CA">
        <w:trPr>
          <w:cantSplit/>
        </w:trPr>
        <w:tc>
          <w:tcPr>
            <w:tcW w:w="2097" w:type="dxa"/>
            <w:shd w:val="clear" w:color="auto" w:fill="auto"/>
            <w:vAlign w:val="bottom"/>
          </w:tcPr>
          <w:p w14:paraId="682A6ABB" w14:textId="5ABC7AA2"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Канада</w:t>
            </w:r>
            <w:r w:rsidRPr="00D45324">
              <w:rPr>
                <w:b w:val="0"/>
                <w:color w:val="000000" w:themeColor="text1"/>
                <w:sz w:val="14"/>
                <w:szCs w:val="14"/>
                <w:vertAlign w:val="superscript"/>
                <w:lang w:val="en-US"/>
              </w:rPr>
              <w:t>4)</w:t>
            </w:r>
          </w:p>
        </w:tc>
        <w:tc>
          <w:tcPr>
            <w:tcW w:w="955" w:type="dxa"/>
            <w:tcBorders>
              <w:left w:val="single" w:sz="6" w:space="0" w:color="000000"/>
            </w:tcBorders>
            <w:shd w:val="clear" w:color="auto" w:fill="auto"/>
            <w:vAlign w:val="bottom"/>
          </w:tcPr>
          <w:p w14:paraId="3E4D78EE" w14:textId="669F68E2"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3D2509A5" w14:textId="461E8865" w:rsidR="00D45324" w:rsidRPr="00D45324" w:rsidRDefault="00D45324" w:rsidP="000625DC">
            <w:pPr>
              <w:snapToGrid w:val="0"/>
              <w:spacing w:before="120"/>
              <w:ind w:right="227"/>
              <w:jc w:val="right"/>
              <w:rPr>
                <w:color w:val="000000" w:themeColor="text1"/>
              </w:rPr>
            </w:pPr>
            <w:r w:rsidRPr="00D45324">
              <w:rPr>
                <w:color w:val="000000" w:themeColor="text1"/>
                <w:lang w:val="en-US"/>
              </w:rPr>
              <w:t>19 008</w:t>
            </w:r>
          </w:p>
        </w:tc>
        <w:tc>
          <w:tcPr>
            <w:tcW w:w="956" w:type="dxa"/>
            <w:tcBorders>
              <w:left w:val="single" w:sz="6" w:space="0" w:color="000000"/>
            </w:tcBorders>
            <w:shd w:val="clear" w:color="auto" w:fill="auto"/>
            <w:vAlign w:val="bottom"/>
          </w:tcPr>
          <w:p w14:paraId="50EFC7D9" w14:textId="2B11D2B8" w:rsidR="00D45324" w:rsidRPr="00D45324" w:rsidRDefault="00D45324" w:rsidP="000625DC">
            <w:pPr>
              <w:snapToGrid w:val="0"/>
              <w:spacing w:before="120"/>
              <w:ind w:right="227"/>
              <w:jc w:val="right"/>
              <w:rPr>
                <w:color w:val="000000" w:themeColor="text1"/>
              </w:rPr>
            </w:pPr>
            <w:r w:rsidRPr="00D45324">
              <w:rPr>
                <w:color w:val="000000" w:themeColor="text1"/>
                <w:lang w:val="en-US"/>
              </w:rPr>
              <w:t>19 238</w:t>
            </w:r>
          </w:p>
        </w:tc>
        <w:tc>
          <w:tcPr>
            <w:tcW w:w="956" w:type="dxa"/>
            <w:tcBorders>
              <w:left w:val="single" w:sz="6" w:space="0" w:color="000000"/>
            </w:tcBorders>
            <w:shd w:val="clear" w:color="auto" w:fill="auto"/>
            <w:vAlign w:val="bottom"/>
          </w:tcPr>
          <w:p w14:paraId="19D29F8F" w14:textId="1DEC4003" w:rsidR="00D45324" w:rsidRPr="00D45324" w:rsidRDefault="00D45324" w:rsidP="000625DC">
            <w:pPr>
              <w:snapToGrid w:val="0"/>
              <w:spacing w:before="120"/>
              <w:ind w:right="227"/>
              <w:jc w:val="right"/>
              <w:rPr>
                <w:color w:val="000000" w:themeColor="text1"/>
              </w:rPr>
            </w:pPr>
            <w:r w:rsidRPr="00D45324">
              <w:rPr>
                <w:color w:val="000000" w:themeColor="text1"/>
                <w:lang w:val="en-US"/>
              </w:rPr>
              <w:t>49,7</w:t>
            </w:r>
          </w:p>
        </w:tc>
        <w:tc>
          <w:tcPr>
            <w:tcW w:w="956" w:type="dxa"/>
            <w:tcBorders>
              <w:left w:val="single" w:sz="6" w:space="0" w:color="000000"/>
            </w:tcBorders>
            <w:shd w:val="clear" w:color="auto" w:fill="auto"/>
            <w:vAlign w:val="bottom"/>
          </w:tcPr>
          <w:p w14:paraId="403FEE9E" w14:textId="0BB06156" w:rsidR="00D45324" w:rsidRPr="00D45324" w:rsidRDefault="00D45324" w:rsidP="000625DC">
            <w:pPr>
              <w:snapToGrid w:val="0"/>
              <w:spacing w:before="120"/>
              <w:ind w:right="227"/>
              <w:jc w:val="right"/>
              <w:rPr>
                <w:color w:val="000000" w:themeColor="text1"/>
              </w:rPr>
            </w:pPr>
            <w:r w:rsidRPr="00D45324">
              <w:rPr>
                <w:color w:val="000000" w:themeColor="text1"/>
                <w:lang w:val="en-US"/>
              </w:rPr>
              <w:t>50,3</w:t>
            </w:r>
          </w:p>
        </w:tc>
        <w:tc>
          <w:tcPr>
            <w:tcW w:w="956" w:type="dxa"/>
            <w:tcBorders>
              <w:left w:val="single" w:sz="6" w:space="0" w:color="000000"/>
            </w:tcBorders>
            <w:shd w:val="clear" w:color="auto" w:fill="auto"/>
            <w:vAlign w:val="bottom"/>
          </w:tcPr>
          <w:p w14:paraId="6FB1E9AE" w14:textId="029A997D" w:rsidR="00D45324" w:rsidRPr="00D45324" w:rsidRDefault="00D45324" w:rsidP="000625DC">
            <w:pPr>
              <w:snapToGrid w:val="0"/>
              <w:spacing w:before="120"/>
              <w:ind w:right="227"/>
              <w:jc w:val="right"/>
              <w:rPr>
                <w:color w:val="000000" w:themeColor="text1"/>
              </w:rPr>
            </w:pPr>
            <w:r w:rsidRPr="00D45324">
              <w:rPr>
                <w:color w:val="000000" w:themeColor="text1"/>
                <w:lang w:val="en-US"/>
              </w:rPr>
              <w:t>1 012</w:t>
            </w:r>
          </w:p>
        </w:tc>
        <w:tc>
          <w:tcPr>
            <w:tcW w:w="2103" w:type="dxa"/>
            <w:tcBorders>
              <w:left w:val="single" w:sz="6" w:space="0" w:color="000000"/>
            </w:tcBorders>
            <w:shd w:val="clear" w:color="auto" w:fill="auto"/>
            <w:vAlign w:val="bottom"/>
          </w:tcPr>
          <w:p w14:paraId="175EA097" w14:textId="72E9484B" w:rsidR="00D45324" w:rsidRPr="00D45324" w:rsidRDefault="00D45324" w:rsidP="00B002FD">
            <w:pPr>
              <w:spacing w:before="120"/>
              <w:ind w:left="170"/>
              <w:rPr>
                <w:i/>
                <w:color w:val="000000" w:themeColor="text1"/>
              </w:rPr>
            </w:pPr>
            <w:r w:rsidRPr="00D45324">
              <w:rPr>
                <w:i/>
                <w:color w:val="000000" w:themeColor="text1"/>
              </w:rPr>
              <w:t>Canad</w:t>
            </w:r>
            <w:r w:rsidRPr="00D45324">
              <w:rPr>
                <w:i/>
                <w:color w:val="000000" w:themeColor="text1"/>
                <w:lang w:val="en-US"/>
              </w:rPr>
              <w:t>a</w:t>
            </w:r>
            <w:r w:rsidRPr="00D45324">
              <w:rPr>
                <w:i/>
                <w:color w:val="000000" w:themeColor="text1"/>
                <w:vertAlign w:val="superscript"/>
                <w:lang w:val="en-US"/>
              </w:rPr>
              <w:t>4)</w:t>
            </w:r>
          </w:p>
        </w:tc>
      </w:tr>
      <w:tr w:rsidR="00D45324" w:rsidRPr="00853565" w14:paraId="12928894" w14:textId="77777777" w:rsidTr="00A234CA">
        <w:trPr>
          <w:cantSplit/>
        </w:trPr>
        <w:tc>
          <w:tcPr>
            <w:tcW w:w="2097" w:type="dxa"/>
            <w:shd w:val="clear" w:color="auto" w:fill="auto"/>
            <w:vAlign w:val="bottom"/>
          </w:tcPr>
          <w:p w14:paraId="4AFAF0BD" w14:textId="382074F4"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Мексика</w:t>
            </w:r>
            <w:r w:rsidRPr="00D45324">
              <w:rPr>
                <w:b w:val="0"/>
                <w:color w:val="000000" w:themeColor="text1"/>
                <w:sz w:val="14"/>
                <w:szCs w:val="14"/>
                <w:vertAlign w:val="superscript"/>
                <w:lang w:val="en-US"/>
              </w:rPr>
              <w:t>4)</w:t>
            </w:r>
          </w:p>
        </w:tc>
        <w:tc>
          <w:tcPr>
            <w:tcW w:w="955" w:type="dxa"/>
            <w:tcBorders>
              <w:left w:val="single" w:sz="6" w:space="0" w:color="000000"/>
            </w:tcBorders>
            <w:shd w:val="clear" w:color="auto" w:fill="auto"/>
            <w:vAlign w:val="bottom"/>
          </w:tcPr>
          <w:p w14:paraId="17F26F16" w14:textId="6635879C"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4A9C4C19" w14:textId="59DBD31E" w:rsidR="00D45324" w:rsidRPr="00D45324" w:rsidRDefault="00D45324" w:rsidP="000625DC">
            <w:pPr>
              <w:snapToGrid w:val="0"/>
              <w:spacing w:before="120"/>
              <w:ind w:right="227"/>
              <w:jc w:val="right"/>
              <w:rPr>
                <w:color w:val="000000" w:themeColor="text1"/>
              </w:rPr>
            </w:pPr>
            <w:r w:rsidRPr="00D45324">
              <w:rPr>
                <w:color w:val="000000" w:themeColor="text1"/>
                <w:lang w:val="en-US"/>
              </w:rPr>
              <w:t>63 139</w:t>
            </w:r>
          </w:p>
        </w:tc>
        <w:tc>
          <w:tcPr>
            <w:tcW w:w="956" w:type="dxa"/>
            <w:tcBorders>
              <w:left w:val="single" w:sz="6" w:space="0" w:color="000000"/>
            </w:tcBorders>
            <w:shd w:val="clear" w:color="auto" w:fill="auto"/>
            <w:vAlign w:val="bottom"/>
          </w:tcPr>
          <w:p w14:paraId="69204242" w14:textId="49DCFC36" w:rsidR="00D45324" w:rsidRPr="00D45324" w:rsidRDefault="00D45324" w:rsidP="000625DC">
            <w:pPr>
              <w:snapToGrid w:val="0"/>
              <w:spacing w:before="120"/>
              <w:ind w:right="227"/>
              <w:jc w:val="right"/>
              <w:rPr>
                <w:color w:val="000000" w:themeColor="text1"/>
              </w:rPr>
            </w:pPr>
            <w:r w:rsidRPr="00D45324">
              <w:rPr>
                <w:color w:val="000000" w:themeColor="text1"/>
                <w:lang w:val="en-US"/>
              </w:rPr>
              <w:t>65 833</w:t>
            </w:r>
          </w:p>
        </w:tc>
        <w:tc>
          <w:tcPr>
            <w:tcW w:w="956" w:type="dxa"/>
            <w:tcBorders>
              <w:left w:val="single" w:sz="6" w:space="0" w:color="000000"/>
            </w:tcBorders>
            <w:shd w:val="clear" w:color="auto" w:fill="auto"/>
            <w:vAlign w:val="bottom"/>
          </w:tcPr>
          <w:p w14:paraId="159ABC64" w14:textId="349DD3BB" w:rsidR="00D45324" w:rsidRPr="00D45324" w:rsidRDefault="00D45324" w:rsidP="000625DC">
            <w:pPr>
              <w:snapToGrid w:val="0"/>
              <w:spacing w:before="120"/>
              <w:ind w:right="227"/>
              <w:jc w:val="right"/>
              <w:rPr>
                <w:color w:val="000000" w:themeColor="text1"/>
              </w:rPr>
            </w:pPr>
            <w:r w:rsidRPr="00D45324">
              <w:rPr>
                <w:color w:val="000000" w:themeColor="text1"/>
                <w:lang w:val="en-US"/>
              </w:rPr>
              <w:t>49,0</w:t>
            </w:r>
          </w:p>
        </w:tc>
        <w:tc>
          <w:tcPr>
            <w:tcW w:w="956" w:type="dxa"/>
            <w:tcBorders>
              <w:left w:val="single" w:sz="6" w:space="0" w:color="000000"/>
            </w:tcBorders>
            <w:shd w:val="clear" w:color="auto" w:fill="auto"/>
            <w:vAlign w:val="bottom"/>
          </w:tcPr>
          <w:p w14:paraId="6C39F6B5" w14:textId="4A4DFCEE" w:rsidR="00D45324" w:rsidRPr="00D45324" w:rsidRDefault="00D45324" w:rsidP="000625DC">
            <w:pPr>
              <w:snapToGrid w:val="0"/>
              <w:spacing w:before="120"/>
              <w:ind w:right="227"/>
              <w:jc w:val="right"/>
              <w:rPr>
                <w:color w:val="000000" w:themeColor="text1"/>
              </w:rPr>
            </w:pPr>
            <w:r w:rsidRPr="00D45324">
              <w:rPr>
                <w:color w:val="000000" w:themeColor="text1"/>
                <w:lang w:val="en-US"/>
              </w:rPr>
              <w:t>51,0</w:t>
            </w:r>
          </w:p>
        </w:tc>
        <w:tc>
          <w:tcPr>
            <w:tcW w:w="956" w:type="dxa"/>
            <w:tcBorders>
              <w:left w:val="single" w:sz="6" w:space="0" w:color="000000"/>
            </w:tcBorders>
            <w:shd w:val="clear" w:color="auto" w:fill="auto"/>
            <w:vAlign w:val="bottom"/>
          </w:tcPr>
          <w:p w14:paraId="06BA684E" w14:textId="1FCA924D" w:rsidR="00D45324" w:rsidRPr="00D45324" w:rsidRDefault="00D45324" w:rsidP="000625DC">
            <w:pPr>
              <w:snapToGrid w:val="0"/>
              <w:spacing w:before="120"/>
              <w:ind w:right="227"/>
              <w:jc w:val="right"/>
              <w:rPr>
                <w:color w:val="000000" w:themeColor="text1"/>
              </w:rPr>
            </w:pPr>
            <w:r w:rsidRPr="00D45324">
              <w:rPr>
                <w:color w:val="000000" w:themeColor="text1"/>
                <w:lang w:val="en-US"/>
              </w:rPr>
              <w:t>1 043</w:t>
            </w:r>
          </w:p>
        </w:tc>
        <w:tc>
          <w:tcPr>
            <w:tcW w:w="2103" w:type="dxa"/>
            <w:tcBorders>
              <w:left w:val="single" w:sz="6" w:space="0" w:color="000000"/>
            </w:tcBorders>
            <w:shd w:val="clear" w:color="auto" w:fill="auto"/>
            <w:vAlign w:val="bottom"/>
          </w:tcPr>
          <w:p w14:paraId="38403734" w14:textId="7D6F1CD8" w:rsidR="00D45324" w:rsidRPr="00D45324" w:rsidRDefault="00D45324" w:rsidP="00B002FD">
            <w:pPr>
              <w:spacing w:before="120"/>
              <w:ind w:left="170"/>
              <w:rPr>
                <w:i/>
                <w:color w:val="000000" w:themeColor="text1"/>
              </w:rPr>
            </w:pPr>
            <w:r w:rsidRPr="00D45324">
              <w:rPr>
                <w:i/>
                <w:color w:val="000000" w:themeColor="text1"/>
              </w:rPr>
              <w:t>Mexico</w:t>
            </w:r>
            <w:r w:rsidRPr="00D45324">
              <w:rPr>
                <w:i/>
                <w:color w:val="000000" w:themeColor="text1"/>
                <w:vertAlign w:val="superscript"/>
                <w:lang w:val="en-US"/>
              </w:rPr>
              <w:t>4)</w:t>
            </w:r>
          </w:p>
        </w:tc>
      </w:tr>
      <w:tr w:rsidR="00D45324" w:rsidRPr="00853565" w14:paraId="52888C15" w14:textId="77777777" w:rsidTr="00A234CA">
        <w:trPr>
          <w:cantSplit/>
        </w:trPr>
        <w:tc>
          <w:tcPr>
            <w:tcW w:w="2097" w:type="dxa"/>
            <w:shd w:val="clear" w:color="auto" w:fill="auto"/>
            <w:vAlign w:val="bottom"/>
          </w:tcPr>
          <w:p w14:paraId="1A8E6292" w14:textId="1C6DD208"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Норвегия</w:t>
            </w:r>
          </w:p>
        </w:tc>
        <w:tc>
          <w:tcPr>
            <w:tcW w:w="955" w:type="dxa"/>
            <w:tcBorders>
              <w:left w:val="single" w:sz="6" w:space="0" w:color="000000"/>
            </w:tcBorders>
            <w:shd w:val="clear" w:color="auto" w:fill="auto"/>
            <w:vAlign w:val="bottom"/>
          </w:tcPr>
          <w:p w14:paraId="6368357B" w14:textId="1331158B"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2FD8A399" w14:textId="6C8566D2" w:rsidR="00D45324" w:rsidRPr="00D45324" w:rsidRDefault="00D45324" w:rsidP="000625DC">
            <w:pPr>
              <w:snapToGrid w:val="0"/>
              <w:spacing w:before="120"/>
              <w:ind w:right="227"/>
              <w:jc w:val="right"/>
              <w:rPr>
                <w:color w:val="000000" w:themeColor="text1"/>
              </w:rPr>
            </w:pPr>
            <w:r w:rsidRPr="00D45324">
              <w:rPr>
                <w:color w:val="000000" w:themeColor="text1"/>
                <w:lang w:val="en-US"/>
              </w:rPr>
              <w:t>2 719</w:t>
            </w:r>
          </w:p>
        </w:tc>
        <w:tc>
          <w:tcPr>
            <w:tcW w:w="956" w:type="dxa"/>
            <w:tcBorders>
              <w:left w:val="single" w:sz="6" w:space="0" w:color="000000"/>
            </w:tcBorders>
            <w:shd w:val="clear" w:color="auto" w:fill="auto"/>
            <w:vAlign w:val="bottom"/>
          </w:tcPr>
          <w:p w14:paraId="2508FE59" w14:textId="5D3117D1" w:rsidR="00D45324" w:rsidRPr="00D45324" w:rsidRDefault="00D45324" w:rsidP="000625DC">
            <w:pPr>
              <w:snapToGrid w:val="0"/>
              <w:spacing w:before="120"/>
              <w:ind w:right="227"/>
              <w:jc w:val="right"/>
              <w:rPr>
                <w:color w:val="000000" w:themeColor="text1"/>
              </w:rPr>
            </w:pPr>
            <w:r w:rsidRPr="00D45324">
              <w:rPr>
                <w:color w:val="000000" w:themeColor="text1"/>
                <w:lang w:val="en-US"/>
              </w:rPr>
              <w:t>2 672</w:t>
            </w:r>
          </w:p>
        </w:tc>
        <w:tc>
          <w:tcPr>
            <w:tcW w:w="956" w:type="dxa"/>
            <w:tcBorders>
              <w:left w:val="single" w:sz="6" w:space="0" w:color="000000"/>
            </w:tcBorders>
            <w:shd w:val="clear" w:color="auto" w:fill="auto"/>
            <w:vAlign w:val="bottom"/>
          </w:tcPr>
          <w:p w14:paraId="65126709" w14:textId="1E6818FC" w:rsidR="00D45324" w:rsidRPr="00D45324" w:rsidRDefault="00D45324" w:rsidP="000625DC">
            <w:pPr>
              <w:snapToGrid w:val="0"/>
              <w:spacing w:before="120"/>
              <w:ind w:right="227"/>
              <w:jc w:val="right"/>
              <w:rPr>
                <w:color w:val="000000" w:themeColor="text1"/>
              </w:rPr>
            </w:pPr>
            <w:r w:rsidRPr="00D45324">
              <w:rPr>
                <w:color w:val="000000" w:themeColor="text1"/>
                <w:lang w:val="en-US"/>
              </w:rPr>
              <w:t>50,4</w:t>
            </w:r>
          </w:p>
        </w:tc>
        <w:tc>
          <w:tcPr>
            <w:tcW w:w="956" w:type="dxa"/>
            <w:tcBorders>
              <w:left w:val="single" w:sz="6" w:space="0" w:color="000000"/>
            </w:tcBorders>
            <w:shd w:val="clear" w:color="auto" w:fill="auto"/>
            <w:vAlign w:val="bottom"/>
          </w:tcPr>
          <w:p w14:paraId="0E07A1C9" w14:textId="1E73C8D7" w:rsidR="00D45324" w:rsidRPr="00D45324" w:rsidRDefault="00D45324" w:rsidP="000625DC">
            <w:pPr>
              <w:snapToGrid w:val="0"/>
              <w:spacing w:before="120"/>
              <w:ind w:right="227"/>
              <w:jc w:val="right"/>
              <w:rPr>
                <w:color w:val="000000" w:themeColor="text1"/>
              </w:rPr>
            </w:pPr>
            <w:r w:rsidRPr="00D45324">
              <w:rPr>
                <w:color w:val="000000" w:themeColor="text1"/>
                <w:lang w:val="en-US"/>
              </w:rPr>
              <w:t>49,6</w:t>
            </w:r>
          </w:p>
        </w:tc>
        <w:tc>
          <w:tcPr>
            <w:tcW w:w="956" w:type="dxa"/>
            <w:tcBorders>
              <w:left w:val="single" w:sz="6" w:space="0" w:color="000000"/>
            </w:tcBorders>
            <w:shd w:val="clear" w:color="auto" w:fill="auto"/>
            <w:vAlign w:val="bottom"/>
          </w:tcPr>
          <w:p w14:paraId="55D64381" w14:textId="45223C0B" w:rsidR="00D45324" w:rsidRPr="00D45324" w:rsidRDefault="00D45324" w:rsidP="000625DC">
            <w:pPr>
              <w:snapToGrid w:val="0"/>
              <w:spacing w:before="120"/>
              <w:ind w:right="227"/>
              <w:jc w:val="right"/>
              <w:rPr>
                <w:color w:val="000000" w:themeColor="text1"/>
              </w:rPr>
            </w:pPr>
            <w:r w:rsidRPr="00D45324">
              <w:rPr>
                <w:color w:val="000000" w:themeColor="text1"/>
                <w:lang w:val="en-US"/>
              </w:rPr>
              <w:t>983</w:t>
            </w:r>
          </w:p>
        </w:tc>
        <w:tc>
          <w:tcPr>
            <w:tcW w:w="2103" w:type="dxa"/>
            <w:tcBorders>
              <w:left w:val="single" w:sz="6" w:space="0" w:color="000000"/>
            </w:tcBorders>
            <w:shd w:val="clear" w:color="auto" w:fill="auto"/>
            <w:vAlign w:val="bottom"/>
          </w:tcPr>
          <w:p w14:paraId="17E8A181" w14:textId="6B49A1F3" w:rsidR="00D45324" w:rsidRPr="00D45324" w:rsidRDefault="00D45324" w:rsidP="00B002FD">
            <w:pPr>
              <w:spacing w:before="120"/>
              <w:ind w:left="170"/>
              <w:rPr>
                <w:i/>
                <w:color w:val="000000" w:themeColor="text1"/>
              </w:rPr>
            </w:pPr>
            <w:r w:rsidRPr="00D45324">
              <w:rPr>
                <w:i/>
                <w:color w:val="000000" w:themeColor="text1"/>
              </w:rPr>
              <w:t>Norway</w:t>
            </w:r>
          </w:p>
        </w:tc>
      </w:tr>
      <w:tr w:rsidR="00D45324" w:rsidRPr="00853565" w14:paraId="4035FAF2" w14:textId="77777777" w:rsidTr="00A234CA">
        <w:trPr>
          <w:cantSplit/>
        </w:trPr>
        <w:tc>
          <w:tcPr>
            <w:tcW w:w="2097" w:type="dxa"/>
            <w:shd w:val="clear" w:color="auto" w:fill="auto"/>
            <w:vAlign w:val="bottom"/>
          </w:tcPr>
          <w:p w14:paraId="5B72E0A3" w14:textId="09A089AE" w:rsidR="00D45324" w:rsidRPr="00D45324" w:rsidRDefault="00D45324" w:rsidP="00B002FD">
            <w:pPr>
              <w:pStyle w:val="20"/>
              <w:ind w:left="113"/>
              <w:rPr>
                <w:color w:val="000000" w:themeColor="text1"/>
                <w:sz w:val="14"/>
                <w:szCs w:val="14"/>
              </w:rPr>
            </w:pPr>
            <w:r w:rsidRPr="00D45324">
              <w:rPr>
                <w:b w:val="0"/>
                <w:bCs w:val="0"/>
                <w:color w:val="000000" w:themeColor="text1"/>
                <w:sz w:val="14"/>
                <w:szCs w:val="14"/>
              </w:rPr>
              <w:t>Республика Корея</w:t>
            </w:r>
            <w:r w:rsidRPr="00D45324">
              <w:rPr>
                <w:b w:val="0"/>
                <w:color w:val="000000" w:themeColor="text1"/>
                <w:sz w:val="14"/>
                <w:szCs w:val="14"/>
                <w:vertAlign w:val="superscript"/>
                <w:lang w:val="en-US"/>
              </w:rPr>
              <w:t>4)</w:t>
            </w:r>
          </w:p>
        </w:tc>
        <w:tc>
          <w:tcPr>
            <w:tcW w:w="955" w:type="dxa"/>
            <w:tcBorders>
              <w:left w:val="single" w:sz="6" w:space="0" w:color="000000"/>
            </w:tcBorders>
            <w:shd w:val="clear" w:color="auto" w:fill="auto"/>
            <w:vAlign w:val="bottom"/>
          </w:tcPr>
          <w:p w14:paraId="6120B357" w14:textId="027902A3"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3E8D008C" w14:textId="3EC116E8" w:rsidR="00D45324" w:rsidRPr="00D45324" w:rsidRDefault="00D45324" w:rsidP="000625DC">
            <w:pPr>
              <w:snapToGrid w:val="0"/>
              <w:spacing w:before="120"/>
              <w:ind w:right="227"/>
              <w:jc w:val="right"/>
              <w:rPr>
                <w:color w:val="000000" w:themeColor="text1"/>
              </w:rPr>
            </w:pPr>
            <w:r w:rsidRPr="00D45324">
              <w:rPr>
                <w:color w:val="000000" w:themeColor="text1"/>
                <w:lang w:val="en-US"/>
              </w:rPr>
              <w:t>25 858</w:t>
            </w:r>
          </w:p>
        </w:tc>
        <w:tc>
          <w:tcPr>
            <w:tcW w:w="956" w:type="dxa"/>
            <w:tcBorders>
              <w:left w:val="single" w:sz="6" w:space="0" w:color="000000"/>
            </w:tcBorders>
            <w:shd w:val="clear" w:color="auto" w:fill="auto"/>
            <w:vAlign w:val="bottom"/>
          </w:tcPr>
          <w:p w14:paraId="425AE2EF" w14:textId="4B8D0D35" w:rsidR="00D45324" w:rsidRPr="00D45324" w:rsidRDefault="00D45324" w:rsidP="000625DC">
            <w:pPr>
              <w:snapToGrid w:val="0"/>
              <w:spacing w:before="120"/>
              <w:ind w:right="227"/>
              <w:jc w:val="right"/>
              <w:rPr>
                <w:color w:val="000000" w:themeColor="text1"/>
              </w:rPr>
            </w:pPr>
            <w:r w:rsidRPr="00D45324">
              <w:rPr>
                <w:color w:val="000000" w:themeColor="text1"/>
                <w:lang w:val="en-US"/>
              </w:rPr>
              <w:t>25 887</w:t>
            </w:r>
          </w:p>
        </w:tc>
        <w:tc>
          <w:tcPr>
            <w:tcW w:w="956" w:type="dxa"/>
            <w:tcBorders>
              <w:left w:val="single" w:sz="6" w:space="0" w:color="000000"/>
            </w:tcBorders>
            <w:shd w:val="clear" w:color="auto" w:fill="auto"/>
            <w:vAlign w:val="bottom"/>
          </w:tcPr>
          <w:p w14:paraId="33C0D021" w14:textId="2EC22246" w:rsidR="00D45324" w:rsidRPr="00D45324" w:rsidRDefault="00D45324" w:rsidP="000625DC">
            <w:pPr>
              <w:snapToGrid w:val="0"/>
              <w:spacing w:before="120"/>
              <w:ind w:right="227"/>
              <w:jc w:val="right"/>
              <w:rPr>
                <w:color w:val="000000" w:themeColor="text1"/>
              </w:rPr>
            </w:pPr>
            <w:r w:rsidRPr="00D45324">
              <w:rPr>
                <w:color w:val="000000" w:themeColor="text1"/>
                <w:lang w:val="en-US"/>
              </w:rPr>
              <w:t>50,0</w:t>
            </w:r>
          </w:p>
        </w:tc>
        <w:tc>
          <w:tcPr>
            <w:tcW w:w="956" w:type="dxa"/>
            <w:tcBorders>
              <w:left w:val="single" w:sz="6" w:space="0" w:color="000000"/>
            </w:tcBorders>
            <w:shd w:val="clear" w:color="auto" w:fill="auto"/>
            <w:vAlign w:val="bottom"/>
          </w:tcPr>
          <w:p w14:paraId="06FD4BA6" w14:textId="4C7929FC" w:rsidR="00D45324" w:rsidRPr="00D45324" w:rsidRDefault="00D45324" w:rsidP="000625DC">
            <w:pPr>
              <w:snapToGrid w:val="0"/>
              <w:spacing w:before="120"/>
              <w:ind w:right="227"/>
              <w:jc w:val="right"/>
              <w:rPr>
                <w:color w:val="000000" w:themeColor="text1"/>
              </w:rPr>
            </w:pPr>
            <w:r w:rsidRPr="00D45324">
              <w:rPr>
                <w:color w:val="000000" w:themeColor="text1"/>
                <w:lang w:val="en-US"/>
              </w:rPr>
              <w:t>50,0</w:t>
            </w:r>
          </w:p>
        </w:tc>
        <w:tc>
          <w:tcPr>
            <w:tcW w:w="956" w:type="dxa"/>
            <w:tcBorders>
              <w:left w:val="single" w:sz="6" w:space="0" w:color="000000"/>
            </w:tcBorders>
            <w:shd w:val="clear" w:color="auto" w:fill="auto"/>
            <w:vAlign w:val="bottom"/>
          </w:tcPr>
          <w:p w14:paraId="3E4BC19F" w14:textId="3A0ED4C2" w:rsidR="00D45324" w:rsidRPr="00D45324" w:rsidRDefault="00D45324" w:rsidP="000625DC">
            <w:pPr>
              <w:snapToGrid w:val="0"/>
              <w:spacing w:before="120"/>
              <w:ind w:right="227"/>
              <w:jc w:val="right"/>
              <w:rPr>
                <w:color w:val="000000" w:themeColor="text1"/>
              </w:rPr>
            </w:pPr>
            <w:r w:rsidRPr="00D45324">
              <w:rPr>
                <w:color w:val="000000" w:themeColor="text1"/>
                <w:lang w:val="en-US"/>
              </w:rPr>
              <w:t>1</w:t>
            </w:r>
            <w:r w:rsidR="00DD2A99">
              <w:rPr>
                <w:color w:val="000000" w:themeColor="text1"/>
              </w:rPr>
              <w:t xml:space="preserve"> </w:t>
            </w:r>
            <w:r w:rsidRPr="00D45324">
              <w:rPr>
                <w:color w:val="000000" w:themeColor="text1"/>
                <w:lang w:val="en-US"/>
              </w:rPr>
              <w:t>001</w:t>
            </w:r>
          </w:p>
        </w:tc>
        <w:tc>
          <w:tcPr>
            <w:tcW w:w="2103" w:type="dxa"/>
            <w:tcBorders>
              <w:left w:val="single" w:sz="6" w:space="0" w:color="000000"/>
            </w:tcBorders>
            <w:shd w:val="clear" w:color="auto" w:fill="auto"/>
            <w:vAlign w:val="bottom"/>
          </w:tcPr>
          <w:p w14:paraId="7B4FD1F1" w14:textId="212827AF" w:rsidR="00D45324" w:rsidRPr="00D45324" w:rsidRDefault="00D45324" w:rsidP="00B002FD">
            <w:pPr>
              <w:spacing w:before="120"/>
              <w:ind w:left="170"/>
              <w:rPr>
                <w:i/>
                <w:color w:val="000000" w:themeColor="text1"/>
              </w:rPr>
            </w:pPr>
            <w:r w:rsidRPr="00D45324">
              <w:rPr>
                <w:i/>
                <w:color w:val="000000" w:themeColor="text1"/>
              </w:rPr>
              <w:t>Republic of Korea</w:t>
            </w:r>
            <w:r w:rsidRPr="00D45324">
              <w:rPr>
                <w:i/>
                <w:color w:val="000000" w:themeColor="text1"/>
                <w:vertAlign w:val="superscript"/>
                <w:lang w:val="en-US"/>
              </w:rPr>
              <w:t>4)</w:t>
            </w:r>
          </w:p>
        </w:tc>
      </w:tr>
      <w:tr w:rsidR="00D45324" w:rsidRPr="00853565" w14:paraId="6AB571A0" w14:textId="77777777" w:rsidTr="00A234CA">
        <w:trPr>
          <w:cantSplit/>
        </w:trPr>
        <w:tc>
          <w:tcPr>
            <w:tcW w:w="2097" w:type="dxa"/>
            <w:shd w:val="clear" w:color="auto" w:fill="auto"/>
            <w:vAlign w:val="bottom"/>
          </w:tcPr>
          <w:p w14:paraId="2C89FA66" w14:textId="08531E23" w:rsidR="00D45324" w:rsidRPr="00D45324" w:rsidRDefault="00D45324" w:rsidP="00B002FD">
            <w:pPr>
              <w:pStyle w:val="20"/>
              <w:ind w:left="113"/>
              <w:rPr>
                <w:b w:val="0"/>
                <w:bCs w:val="0"/>
                <w:color w:val="000000" w:themeColor="text1"/>
                <w:sz w:val="14"/>
                <w:szCs w:val="14"/>
              </w:rPr>
            </w:pPr>
            <w:r w:rsidRPr="00D45324">
              <w:rPr>
                <w:b w:val="0"/>
                <w:color w:val="000000" w:themeColor="text1"/>
                <w:sz w:val="14"/>
                <w:szCs w:val="14"/>
              </w:rPr>
              <w:t xml:space="preserve">Соединенное Королевство </w:t>
            </w:r>
            <w:r w:rsidRPr="00D45324">
              <w:rPr>
                <w:b w:val="0"/>
                <w:color w:val="000000" w:themeColor="text1"/>
                <w:sz w:val="14"/>
                <w:szCs w:val="14"/>
              </w:rPr>
              <w:br/>
              <w:t>(Великобритания)</w:t>
            </w:r>
          </w:p>
        </w:tc>
        <w:tc>
          <w:tcPr>
            <w:tcW w:w="955" w:type="dxa"/>
            <w:tcBorders>
              <w:left w:val="single" w:sz="6" w:space="0" w:color="000000"/>
            </w:tcBorders>
            <w:shd w:val="clear" w:color="auto" w:fill="auto"/>
            <w:vAlign w:val="bottom"/>
          </w:tcPr>
          <w:p w14:paraId="4457D892" w14:textId="62132B4D" w:rsidR="00D45324" w:rsidRPr="00D45324" w:rsidRDefault="00D45324" w:rsidP="000625DC">
            <w:pPr>
              <w:snapToGrid w:val="0"/>
              <w:spacing w:before="120"/>
              <w:jc w:val="center"/>
              <w:rPr>
                <w:color w:val="000000" w:themeColor="text1"/>
                <w:lang w:val="en-US"/>
              </w:rPr>
            </w:pPr>
            <w:r w:rsidRPr="00D45324">
              <w:rPr>
                <w:color w:val="000000" w:themeColor="text1"/>
                <w:lang w:val="en-US"/>
              </w:rPr>
              <w:t>2020</w:t>
            </w:r>
          </w:p>
        </w:tc>
        <w:tc>
          <w:tcPr>
            <w:tcW w:w="956" w:type="dxa"/>
            <w:tcBorders>
              <w:left w:val="single" w:sz="6" w:space="0" w:color="000000"/>
            </w:tcBorders>
            <w:shd w:val="clear" w:color="auto" w:fill="auto"/>
            <w:vAlign w:val="bottom"/>
          </w:tcPr>
          <w:p w14:paraId="791C37BF" w14:textId="4F65ED25" w:rsidR="00D45324" w:rsidRPr="00D45324" w:rsidRDefault="00D45324" w:rsidP="000625DC">
            <w:pPr>
              <w:snapToGrid w:val="0"/>
              <w:spacing w:before="120"/>
              <w:ind w:right="227"/>
              <w:jc w:val="right"/>
              <w:rPr>
                <w:color w:val="000000" w:themeColor="text1"/>
                <w:lang w:val="en-US"/>
              </w:rPr>
            </w:pPr>
            <w:r w:rsidRPr="00D45324">
              <w:rPr>
                <w:color w:val="000000" w:themeColor="text1"/>
                <w:lang w:val="en-US"/>
              </w:rPr>
              <w:t>33 146</w:t>
            </w:r>
          </w:p>
        </w:tc>
        <w:tc>
          <w:tcPr>
            <w:tcW w:w="956" w:type="dxa"/>
            <w:tcBorders>
              <w:left w:val="single" w:sz="6" w:space="0" w:color="000000"/>
            </w:tcBorders>
            <w:shd w:val="clear" w:color="auto" w:fill="auto"/>
            <w:vAlign w:val="bottom"/>
          </w:tcPr>
          <w:p w14:paraId="4A938B01" w14:textId="1945397B" w:rsidR="00D45324" w:rsidRPr="00D45324" w:rsidRDefault="00D45324" w:rsidP="000625DC">
            <w:pPr>
              <w:snapToGrid w:val="0"/>
              <w:spacing w:before="120"/>
              <w:ind w:right="227"/>
              <w:jc w:val="right"/>
              <w:rPr>
                <w:color w:val="000000" w:themeColor="text1"/>
                <w:lang w:val="en-US"/>
              </w:rPr>
            </w:pPr>
            <w:r w:rsidRPr="00D45324">
              <w:rPr>
                <w:color w:val="000000" w:themeColor="text1"/>
                <w:lang w:val="en-US"/>
              </w:rPr>
              <w:t>33 936</w:t>
            </w:r>
          </w:p>
        </w:tc>
        <w:tc>
          <w:tcPr>
            <w:tcW w:w="956" w:type="dxa"/>
            <w:tcBorders>
              <w:left w:val="single" w:sz="6" w:space="0" w:color="000000"/>
            </w:tcBorders>
            <w:shd w:val="clear" w:color="auto" w:fill="auto"/>
            <w:vAlign w:val="bottom"/>
          </w:tcPr>
          <w:p w14:paraId="19487F81" w14:textId="1094B246" w:rsidR="00D45324" w:rsidRPr="00D45324" w:rsidRDefault="00D45324" w:rsidP="000625DC">
            <w:pPr>
              <w:snapToGrid w:val="0"/>
              <w:spacing w:before="120"/>
              <w:ind w:right="227"/>
              <w:jc w:val="right"/>
              <w:rPr>
                <w:color w:val="000000" w:themeColor="text1"/>
                <w:lang w:val="en-US"/>
              </w:rPr>
            </w:pPr>
            <w:r w:rsidRPr="00D45324">
              <w:rPr>
                <w:color w:val="000000" w:themeColor="text1"/>
                <w:lang w:val="en-US"/>
              </w:rPr>
              <w:t>49,4</w:t>
            </w:r>
          </w:p>
        </w:tc>
        <w:tc>
          <w:tcPr>
            <w:tcW w:w="956" w:type="dxa"/>
            <w:tcBorders>
              <w:left w:val="single" w:sz="6" w:space="0" w:color="000000"/>
            </w:tcBorders>
            <w:shd w:val="clear" w:color="auto" w:fill="auto"/>
            <w:vAlign w:val="bottom"/>
          </w:tcPr>
          <w:p w14:paraId="0D503F0C" w14:textId="7DDA4878" w:rsidR="00D45324" w:rsidRPr="00D45324" w:rsidRDefault="00D45324" w:rsidP="000625DC">
            <w:pPr>
              <w:snapToGrid w:val="0"/>
              <w:spacing w:before="120"/>
              <w:ind w:right="227"/>
              <w:jc w:val="right"/>
              <w:rPr>
                <w:color w:val="000000" w:themeColor="text1"/>
                <w:lang w:val="en-US"/>
              </w:rPr>
            </w:pPr>
            <w:r w:rsidRPr="00D45324">
              <w:rPr>
                <w:color w:val="000000" w:themeColor="text1"/>
                <w:lang w:val="en-US"/>
              </w:rPr>
              <w:t>50,6</w:t>
            </w:r>
          </w:p>
        </w:tc>
        <w:tc>
          <w:tcPr>
            <w:tcW w:w="956" w:type="dxa"/>
            <w:tcBorders>
              <w:left w:val="single" w:sz="6" w:space="0" w:color="000000"/>
            </w:tcBorders>
            <w:shd w:val="clear" w:color="auto" w:fill="auto"/>
            <w:vAlign w:val="bottom"/>
          </w:tcPr>
          <w:p w14:paraId="5A8F7843" w14:textId="3AE08165" w:rsidR="00D45324" w:rsidRPr="00D45324" w:rsidRDefault="00D45324" w:rsidP="000625DC">
            <w:pPr>
              <w:snapToGrid w:val="0"/>
              <w:spacing w:before="120"/>
              <w:ind w:right="227"/>
              <w:jc w:val="right"/>
              <w:rPr>
                <w:color w:val="000000" w:themeColor="text1"/>
                <w:lang w:val="en-US"/>
              </w:rPr>
            </w:pPr>
            <w:r w:rsidRPr="00D45324">
              <w:rPr>
                <w:color w:val="000000" w:themeColor="text1"/>
                <w:lang w:val="en-US"/>
              </w:rPr>
              <w:t>1 024</w:t>
            </w:r>
          </w:p>
        </w:tc>
        <w:tc>
          <w:tcPr>
            <w:tcW w:w="2103" w:type="dxa"/>
            <w:tcBorders>
              <w:left w:val="single" w:sz="6" w:space="0" w:color="000000"/>
            </w:tcBorders>
            <w:shd w:val="clear" w:color="auto" w:fill="auto"/>
            <w:vAlign w:val="bottom"/>
          </w:tcPr>
          <w:p w14:paraId="4D05986D" w14:textId="55415C0D" w:rsidR="00D45324" w:rsidRPr="00D45324" w:rsidRDefault="00D45324" w:rsidP="00B002FD">
            <w:pPr>
              <w:spacing w:before="120"/>
              <w:ind w:left="170"/>
              <w:rPr>
                <w:i/>
                <w:color w:val="000000" w:themeColor="text1"/>
              </w:rPr>
            </w:pPr>
            <w:r w:rsidRPr="00D45324">
              <w:rPr>
                <w:i/>
                <w:color w:val="000000" w:themeColor="text1"/>
                <w:lang w:val="en-US"/>
              </w:rPr>
              <w:t>United Kingdom</w:t>
            </w:r>
            <w:r w:rsidRPr="00D45324">
              <w:rPr>
                <w:color w:val="000000" w:themeColor="text1"/>
                <w:vertAlign w:val="superscript"/>
                <w:lang w:val="en-US"/>
              </w:rPr>
              <w:t xml:space="preserve"> </w:t>
            </w:r>
          </w:p>
        </w:tc>
      </w:tr>
      <w:tr w:rsidR="00D45324" w:rsidRPr="00853565" w14:paraId="785470FA" w14:textId="77777777" w:rsidTr="00A234CA">
        <w:trPr>
          <w:cantSplit/>
        </w:trPr>
        <w:tc>
          <w:tcPr>
            <w:tcW w:w="2097" w:type="dxa"/>
            <w:shd w:val="clear" w:color="auto" w:fill="auto"/>
            <w:vAlign w:val="bottom"/>
          </w:tcPr>
          <w:p w14:paraId="71E8DB12" w14:textId="7704DE1C" w:rsidR="00D45324" w:rsidRPr="00D45324" w:rsidRDefault="00D45324" w:rsidP="00B002FD">
            <w:pPr>
              <w:spacing w:before="120"/>
              <w:ind w:left="113"/>
              <w:rPr>
                <w:color w:val="000000" w:themeColor="text1"/>
              </w:rPr>
            </w:pPr>
            <w:r w:rsidRPr="00D45324">
              <w:rPr>
                <w:color w:val="000000" w:themeColor="text1"/>
              </w:rPr>
              <w:t>США</w:t>
            </w:r>
            <w:r w:rsidRPr="00D45324">
              <w:rPr>
                <w:color w:val="000000" w:themeColor="text1"/>
                <w:vertAlign w:val="superscript"/>
                <w:lang w:val="en-US"/>
              </w:rPr>
              <w:t>4)</w:t>
            </w:r>
          </w:p>
        </w:tc>
        <w:tc>
          <w:tcPr>
            <w:tcW w:w="955" w:type="dxa"/>
            <w:tcBorders>
              <w:left w:val="single" w:sz="6" w:space="0" w:color="000000"/>
            </w:tcBorders>
            <w:shd w:val="clear" w:color="auto" w:fill="auto"/>
            <w:vAlign w:val="bottom"/>
          </w:tcPr>
          <w:p w14:paraId="0D29347C" w14:textId="2B0B8636"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00CF1EBD" w14:textId="53E4CF69" w:rsidR="00D45324" w:rsidRPr="00D45324" w:rsidRDefault="00D45324" w:rsidP="000625DC">
            <w:pPr>
              <w:snapToGrid w:val="0"/>
              <w:spacing w:before="120"/>
              <w:ind w:right="227"/>
              <w:jc w:val="right"/>
              <w:rPr>
                <w:color w:val="000000" w:themeColor="text1"/>
              </w:rPr>
            </w:pPr>
            <w:r w:rsidRPr="00D45324">
              <w:rPr>
                <w:color w:val="000000" w:themeColor="text1"/>
                <w:lang w:val="en-US"/>
              </w:rPr>
              <w:t>164 385</w:t>
            </w:r>
          </w:p>
        </w:tc>
        <w:tc>
          <w:tcPr>
            <w:tcW w:w="956" w:type="dxa"/>
            <w:tcBorders>
              <w:left w:val="single" w:sz="6" w:space="0" w:color="000000"/>
            </w:tcBorders>
            <w:shd w:val="clear" w:color="auto" w:fill="auto"/>
            <w:vAlign w:val="bottom"/>
          </w:tcPr>
          <w:p w14:paraId="24DAFA26" w14:textId="6FF5742A" w:rsidR="00D45324" w:rsidRPr="00D45324" w:rsidRDefault="00D45324" w:rsidP="000625DC">
            <w:pPr>
              <w:snapToGrid w:val="0"/>
              <w:spacing w:before="120"/>
              <w:ind w:right="227"/>
              <w:jc w:val="right"/>
              <w:rPr>
                <w:color w:val="000000" w:themeColor="text1"/>
              </w:rPr>
            </w:pPr>
            <w:r w:rsidRPr="00D45324">
              <w:rPr>
                <w:color w:val="000000" w:themeColor="text1"/>
                <w:lang w:val="en-US"/>
              </w:rPr>
              <w:t>167 509</w:t>
            </w:r>
          </w:p>
        </w:tc>
        <w:tc>
          <w:tcPr>
            <w:tcW w:w="956" w:type="dxa"/>
            <w:tcBorders>
              <w:left w:val="single" w:sz="6" w:space="0" w:color="000000"/>
            </w:tcBorders>
            <w:shd w:val="clear" w:color="auto" w:fill="auto"/>
            <w:vAlign w:val="bottom"/>
          </w:tcPr>
          <w:p w14:paraId="7FBB5433" w14:textId="7590F6CA" w:rsidR="00D45324" w:rsidRPr="00D45324" w:rsidRDefault="00D45324" w:rsidP="000625DC">
            <w:pPr>
              <w:snapToGrid w:val="0"/>
              <w:spacing w:before="120"/>
              <w:ind w:right="227"/>
              <w:jc w:val="right"/>
              <w:rPr>
                <w:color w:val="000000" w:themeColor="text1"/>
              </w:rPr>
            </w:pPr>
            <w:r w:rsidRPr="00D45324">
              <w:rPr>
                <w:color w:val="000000" w:themeColor="text1"/>
                <w:lang w:val="en-US"/>
              </w:rPr>
              <w:t>49,5</w:t>
            </w:r>
          </w:p>
        </w:tc>
        <w:tc>
          <w:tcPr>
            <w:tcW w:w="956" w:type="dxa"/>
            <w:tcBorders>
              <w:left w:val="single" w:sz="6" w:space="0" w:color="000000"/>
            </w:tcBorders>
            <w:shd w:val="clear" w:color="auto" w:fill="auto"/>
            <w:vAlign w:val="bottom"/>
          </w:tcPr>
          <w:p w14:paraId="509A3069" w14:textId="4104CBA5" w:rsidR="00D45324" w:rsidRPr="00D45324" w:rsidRDefault="00D45324" w:rsidP="000625DC">
            <w:pPr>
              <w:snapToGrid w:val="0"/>
              <w:spacing w:before="120"/>
              <w:ind w:right="227"/>
              <w:jc w:val="right"/>
              <w:rPr>
                <w:color w:val="000000" w:themeColor="text1"/>
              </w:rPr>
            </w:pPr>
            <w:r w:rsidRPr="00D45324">
              <w:rPr>
                <w:color w:val="000000" w:themeColor="text1"/>
                <w:lang w:val="en-US"/>
              </w:rPr>
              <w:t>50,5</w:t>
            </w:r>
          </w:p>
        </w:tc>
        <w:tc>
          <w:tcPr>
            <w:tcW w:w="956" w:type="dxa"/>
            <w:tcBorders>
              <w:left w:val="single" w:sz="6" w:space="0" w:color="000000"/>
            </w:tcBorders>
            <w:shd w:val="clear" w:color="auto" w:fill="auto"/>
            <w:vAlign w:val="bottom"/>
          </w:tcPr>
          <w:p w14:paraId="46400263" w14:textId="15098E11" w:rsidR="00D45324" w:rsidRPr="00D45324" w:rsidRDefault="00D45324" w:rsidP="000625DC">
            <w:pPr>
              <w:snapToGrid w:val="0"/>
              <w:spacing w:before="120"/>
              <w:ind w:right="227"/>
              <w:jc w:val="right"/>
              <w:rPr>
                <w:color w:val="000000" w:themeColor="text1"/>
              </w:rPr>
            </w:pPr>
            <w:r w:rsidRPr="00D45324">
              <w:rPr>
                <w:color w:val="000000" w:themeColor="text1"/>
                <w:lang w:val="en-US"/>
              </w:rPr>
              <w:t>1 019</w:t>
            </w:r>
          </w:p>
        </w:tc>
        <w:tc>
          <w:tcPr>
            <w:tcW w:w="2103" w:type="dxa"/>
            <w:tcBorders>
              <w:left w:val="single" w:sz="6" w:space="0" w:color="000000"/>
            </w:tcBorders>
            <w:shd w:val="clear" w:color="auto" w:fill="auto"/>
            <w:vAlign w:val="bottom"/>
          </w:tcPr>
          <w:p w14:paraId="20A86C6E" w14:textId="397CA107" w:rsidR="00D45324" w:rsidRPr="00D45324" w:rsidRDefault="00D45324" w:rsidP="00B002FD">
            <w:pPr>
              <w:spacing w:before="120"/>
              <w:ind w:left="170"/>
              <w:rPr>
                <w:i/>
                <w:color w:val="000000" w:themeColor="text1"/>
              </w:rPr>
            </w:pPr>
            <w:r w:rsidRPr="00D45324">
              <w:rPr>
                <w:i/>
                <w:color w:val="000000" w:themeColor="text1"/>
              </w:rPr>
              <w:t>USA</w:t>
            </w:r>
            <w:r w:rsidRPr="00D45324">
              <w:rPr>
                <w:i/>
                <w:color w:val="000000" w:themeColor="text1"/>
                <w:vertAlign w:val="superscript"/>
                <w:lang w:val="en-US"/>
              </w:rPr>
              <w:t>4)</w:t>
            </w:r>
          </w:p>
        </w:tc>
      </w:tr>
      <w:tr w:rsidR="00D45324" w:rsidRPr="00853565" w14:paraId="0E7A658C" w14:textId="77777777" w:rsidTr="00A234CA">
        <w:trPr>
          <w:cantSplit/>
        </w:trPr>
        <w:tc>
          <w:tcPr>
            <w:tcW w:w="2097" w:type="dxa"/>
            <w:shd w:val="clear" w:color="auto" w:fill="auto"/>
            <w:vAlign w:val="bottom"/>
          </w:tcPr>
          <w:p w14:paraId="5A7F2FCA" w14:textId="42D2C5FB" w:rsidR="00D45324" w:rsidRPr="00D45324" w:rsidRDefault="00D45324" w:rsidP="00B002FD">
            <w:pPr>
              <w:spacing w:before="120"/>
              <w:ind w:left="113"/>
              <w:rPr>
                <w:color w:val="000000" w:themeColor="text1"/>
                <w:vertAlign w:val="superscript"/>
              </w:rPr>
            </w:pPr>
            <w:r w:rsidRPr="00D45324">
              <w:rPr>
                <w:color w:val="000000" w:themeColor="text1"/>
              </w:rPr>
              <w:t>Турция</w:t>
            </w:r>
          </w:p>
        </w:tc>
        <w:tc>
          <w:tcPr>
            <w:tcW w:w="955" w:type="dxa"/>
            <w:tcBorders>
              <w:left w:val="single" w:sz="6" w:space="0" w:color="000000"/>
            </w:tcBorders>
            <w:shd w:val="clear" w:color="auto" w:fill="auto"/>
            <w:vAlign w:val="bottom"/>
          </w:tcPr>
          <w:p w14:paraId="5C5933B8" w14:textId="0A228706"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652203CA" w14:textId="21AA3AA7" w:rsidR="00D45324" w:rsidRPr="00D45324" w:rsidRDefault="00D45324" w:rsidP="000625DC">
            <w:pPr>
              <w:snapToGrid w:val="0"/>
              <w:spacing w:before="120"/>
              <w:ind w:right="227"/>
              <w:jc w:val="right"/>
              <w:rPr>
                <w:color w:val="000000" w:themeColor="text1"/>
              </w:rPr>
            </w:pPr>
            <w:r w:rsidRPr="00D45324">
              <w:rPr>
                <w:color w:val="000000" w:themeColor="text1"/>
                <w:lang w:val="en-US"/>
              </w:rPr>
              <w:t>41 916</w:t>
            </w:r>
          </w:p>
        </w:tc>
        <w:tc>
          <w:tcPr>
            <w:tcW w:w="956" w:type="dxa"/>
            <w:tcBorders>
              <w:left w:val="single" w:sz="6" w:space="0" w:color="000000"/>
            </w:tcBorders>
            <w:shd w:val="clear" w:color="auto" w:fill="auto"/>
            <w:vAlign w:val="bottom"/>
          </w:tcPr>
          <w:p w14:paraId="64F85670" w14:textId="72E7F898" w:rsidR="00D45324" w:rsidRPr="00D45324" w:rsidRDefault="00D45324" w:rsidP="000625DC">
            <w:pPr>
              <w:snapToGrid w:val="0"/>
              <w:spacing w:before="120"/>
              <w:ind w:right="227"/>
              <w:jc w:val="right"/>
              <w:rPr>
                <w:color w:val="000000" w:themeColor="text1"/>
              </w:rPr>
            </w:pPr>
            <w:r w:rsidRPr="00D45324">
              <w:rPr>
                <w:color w:val="000000" w:themeColor="text1"/>
                <w:lang w:val="en-US"/>
              </w:rPr>
              <w:t>41 698</w:t>
            </w:r>
          </w:p>
        </w:tc>
        <w:tc>
          <w:tcPr>
            <w:tcW w:w="956" w:type="dxa"/>
            <w:tcBorders>
              <w:left w:val="single" w:sz="6" w:space="0" w:color="000000"/>
            </w:tcBorders>
            <w:shd w:val="clear" w:color="auto" w:fill="auto"/>
            <w:vAlign w:val="bottom"/>
          </w:tcPr>
          <w:p w14:paraId="261902C5" w14:textId="46566135" w:rsidR="00D45324" w:rsidRPr="00D45324" w:rsidRDefault="00D45324" w:rsidP="000625DC">
            <w:pPr>
              <w:snapToGrid w:val="0"/>
              <w:spacing w:before="120"/>
              <w:ind w:right="227"/>
              <w:jc w:val="right"/>
              <w:rPr>
                <w:color w:val="000000" w:themeColor="text1"/>
              </w:rPr>
            </w:pPr>
            <w:r w:rsidRPr="00D45324">
              <w:rPr>
                <w:color w:val="000000" w:themeColor="text1"/>
                <w:lang w:val="en-US"/>
              </w:rPr>
              <w:t>50,1</w:t>
            </w:r>
          </w:p>
        </w:tc>
        <w:tc>
          <w:tcPr>
            <w:tcW w:w="956" w:type="dxa"/>
            <w:tcBorders>
              <w:left w:val="single" w:sz="6" w:space="0" w:color="000000"/>
            </w:tcBorders>
            <w:shd w:val="clear" w:color="auto" w:fill="auto"/>
            <w:vAlign w:val="bottom"/>
          </w:tcPr>
          <w:p w14:paraId="288C119D" w14:textId="68C194C6" w:rsidR="00D45324" w:rsidRPr="00D45324" w:rsidRDefault="00D45324" w:rsidP="000625DC">
            <w:pPr>
              <w:snapToGrid w:val="0"/>
              <w:spacing w:before="120"/>
              <w:ind w:right="227"/>
              <w:jc w:val="right"/>
              <w:rPr>
                <w:color w:val="000000" w:themeColor="text1"/>
              </w:rPr>
            </w:pPr>
            <w:r w:rsidRPr="00D45324">
              <w:rPr>
                <w:color w:val="000000" w:themeColor="text1"/>
                <w:lang w:val="en-US"/>
              </w:rPr>
              <w:t>49,9</w:t>
            </w:r>
          </w:p>
        </w:tc>
        <w:tc>
          <w:tcPr>
            <w:tcW w:w="956" w:type="dxa"/>
            <w:tcBorders>
              <w:left w:val="single" w:sz="6" w:space="0" w:color="000000"/>
            </w:tcBorders>
            <w:shd w:val="clear" w:color="auto" w:fill="auto"/>
            <w:vAlign w:val="bottom"/>
          </w:tcPr>
          <w:p w14:paraId="208C89E8" w14:textId="61DAC25F" w:rsidR="00D45324" w:rsidRPr="00D45324" w:rsidRDefault="00D45324" w:rsidP="000625DC">
            <w:pPr>
              <w:snapToGrid w:val="0"/>
              <w:spacing w:before="120"/>
              <w:ind w:right="227"/>
              <w:jc w:val="right"/>
              <w:rPr>
                <w:color w:val="000000" w:themeColor="text1"/>
              </w:rPr>
            </w:pPr>
            <w:r w:rsidRPr="00D45324">
              <w:rPr>
                <w:color w:val="000000" w:themeColor="text1"/>
                <w:lang w:val="en-US"/>
              </w:rPr>
              <w:t>995</w:t>
            </w:r>
          </w:p>
        </w:tc>
        <w:tc>
          <w:tcPr>
            <w:tcW w:w="2103" w:type="dxa"/>
            <w:tcBorders>
              <w:left w:val="single" w:sz="6" w:space="0" w:color="000000"/>
            </w:tcBorders>
            <w:shd w:val="clear" w:color="auto" w:fill="auto"/>
            <w:vAlign w:val="bottom"/>
          </w:tcPr>
          <w:p w14:paraId="4A9342E7" w14:textId="10173D01" w:rsidR="00D45324" w:rsidRPr="00D45324" w:rsidRDefault="00D45324" w:rsidP="008E6AC4">
            <w:pPr>
              <w:spacing w:before="120"/>
              <w:ind w:left="170"/>
              <w:rPr>
                <w:i/>
                <w:color w:val="000000" w:themeColor="text1"/>
                <w:vertAlign w:val="superscript"/>
              </w:rPr>
            </w:pPr>
            <w:r w:rsidRPr="00D45324">
              <w:rPr>
                <w:i/>
                <w:color w:val="000000" w:themeColor="text1"/>
              </w:rPr>
              <w:t>Turkey</w:t>
            </w:r>
          </w:p>
        </w:tc>
      </w:tr>
      <w:tr w:rsidR="00D45324" w:rsidRPr="00853565" w14:paraId="0555DEEA" w14:textId="77777777" w:rsidTr="00A234CA">
        <w:trPr>
          <w:cantSplit/>
        </w:trPr>
        <w:tc>
          <w:tcPr>
            <w:tcW w:w="2097" w:type="dxa"/>
            <w:shd w:val="clear" w:color="auto" w:fill="auto"/>
            <w:vAlign w:val="bottom"/>
          </w:tcPr>
          <w:p w14:paraId="0896663B" w14:textId="25E831AC" w:rsidR="00D45324" w:rsidRPr="00D45324" w:rsidRDefault="00D45324" w:rsidP="00B002FD">
            <w:pPr>
              <w:spacing w:before="120"/>
              <w:ind w:left="113"/>
              <w:rPr>
                <w:color w:val="000000" w:themeColor="text1"/>
              </w:rPr>
            </w:pPr>
            <w:r w:rsidRPr="00D45324">
              <w:rPr>
                <w:color w:val="000000" w:themeColor="text1"/>
              </w:rPr>
              <w:t>Швейцария</w:t>
            </w:r>
          </w:p>
        </w:tc>
        <w:tc>
          <w:tcPr>
            <w:tcW w:w="955" w:type="dxa"/>
            <w:tcBorders>
              <w:left w:val="single" w:sz="6" w:space="0" w:color="000000"/>
            </w:tcBorders>
            <w:shd w:val="clear" w:color="auto" w:fill="auto"/>
            <w:vAlign w:val="bottom"/>
          </w:tcPr>
          <w:p w14:paraId="0CDCAC05" w14:textId="72121E2F" w:rsidR="00D45324" w:rsidRPr="00D45324" w:rsidRDefault="00D45324" w:rsidP="000625DC">
            <w:pPr>
              <w:snapToGrid w:val="0"/>
              <w:spacing w:before="120"/>
              <w:jc w:val="center"/>
              <w:rPr>
                <w:color w:val="000000" w:themeColor="text1"/>
                <w:lang w:val="en-US"/>
              </w:rPr>
            </w:pPr>
            <w:r w:rsidRPr="00D45324">
              <w:rPr>
                <w:color w:val="000000" w:themeColor="text1"/>
                <w:lang w:val="en-US"/>
              </w:rPr>
              <w:t>2021</w:t>
            </w:r>
          </w:p>
        </w:tc>
        <w:tc>
          <w:tcPr>
            <w:tcW w:w="956" w:type="dxa"/>
            <w:tcBorders>
              <w:left w:val="single" w:sz="6" w:space="0" w:color="000000"/>
            </w:tcBorders>
            <w:shd w:val="clear" w:color="auto" w:fill="auto"/>
            <w:vAlign w:val="bottom"/>
          </w:tcPr>
          <w:p w14:paraId="08BFF358" w14:textId="3C1F1106" w:rsidR="00D45324" w:rsidRPr="00D45324" w:rsidRDefault="00D45324" w:rsidP="000625DC">
            <w:pPr>
              <w:snapToGrid w:val="0"/>
              <w:spacing w:before="120"/>
              <w:ind w:right="227"/>
              <w:jc w:val="right"/>
              <w:rPr>
                <w:color w:val="000000" w:themeColor="text1"/>
              </w:rPr>
            </w:pPr>
            <w:r w:rsidRPr="00D45324">
              <w:rPr>
                <w:color w:val="000000" w:themeColor="text1"/>
                <w:lang w:val="en-US"/>
              </w:rPr>
              <w:t>4 303</w:t>
            </w:r>
          </w:p>
        </w:tc>
        <w:tc>
          <w:tcPr>
            <w:tcW w:w="956" w:type="dxa"/>
            <w:tcBorders>
              <w:left w:val="single" w:sz="6" w:space="0" w:color="000000"/>
            </w:tcBorders>
            <w:shd w:val="clear" w:color="auto" w:fill="auto"/>
            <w:vAlign w:val="bottom"/>
          </w:tcPr>
          <w:p w14:paraId="46E71AEF" w14:textId="4DA5BD2B" w:rsidR="00D45324" w:rsidRPr="00D45324" w:rsidRDefault="00D45324" w:rsidP="000625DC">
            <w:pPr>
              <w:snapToGrid w:val="0"/>
              <w:spacing w:before="120"/>
              <w:ind w:right="227"/>
              <w:jc w:val="right"/>
              <w:rPr>
                <w:color w:val="000000" w:themeColor="text1"/>
              </w:rPr>
            </w:pPr>
            <w:r w:rsidRPr="00D45324">
              <w:rPr>
                <w:color w:val="000000" w:themeColor="text1"/>
                <w:lang w:val="en-US"/>
              </w:rPr>
              <w:t>4 368</w:t>
            </w:r>
          </w:p>
        </w:tc>
        <w:tc>
          <w:tcPr>
            <w:tcW w:w="956" w:type="dxa"/>
            <w:tcBorders>
              <w:left w:val="single" w:sz="6" w:space="0" w:color="000000"/>
            </w:tcBorders>
            <w:shd w:val="clear" w:color="auto" w:fill="auto"/>
            <w:vAlign w:val="bottom"/>
          </w:tcPr>
          <w:p w14:paraId="2B0123DC" w14:textId="247D0996" w:rsidR="00D45324" w:rsidRPr="00D45324" w:rsidRDefault="00D45324" w:rsidP="000625DC">
            <w:pPr>
              <w:snapToGrid w:val="0"/>
              <w:spacing w:before="120"/>
              <w:ind w:right="227"/>
              <w:jc w:val="right"/>
              <w:rPr>
                <w:color w:val="000000" w:themeColor="text1"/>
              </w:rPr>
            </w:pPr>
            <w:r w:rsidRPr="00D45324">
              <w:rPr>
                <w:color w:val="000000" w:themeColor="text1"/>
                <w:lang w:val="en-US"/>
              </w:rPr>
              <w:t>49,6</w:t>
            </w:r>
          </w:p>
        </w:tc>
        <w:tc>
          <w:tcPr>
            <w:tcW w:w="956" w:type="dxa"/>
            <w:tcBorders>
              <w:left w:val="single" w:sz="6" w:space="0" w:color="000000"/>
            </w:tcBorders>
            <w:shd w:val="clear" w:color="auto" w:fill="auto"/>
            <w:vAlign w:val="bottom"/>
          </w:tcPr>
          <w:p w14:paraId="65C96B03" w14:textId="5D7DF9FF" w:rsidR="00D45324" w:rsidRPr="00D45324" w:rsidRDefault="00D45324" w:rsidP="000625DC">
            <w:pPr>
              <w:snapToGrid w:val="0"/>
              <w:spacing w:before="120"/>
              <w:ind w:right="227"/>
              <w:jc w:val="right"/>
              <w:rPr>
                <w:color w:val="000000" w:themeColor="text1"/>
              </w:rPr>
            </w:pPr>
            <w:r w:rsidRPr="00D45324">
              <w:rPr>
                <w:color w:val="000000" w:themeColor="text1"/>
                <w:lang w:val="en-US"/>
              </w:rPr>
              <w:t>50,4</w:t>
            </w:r>
          </w:p>
        </w:tc>
        <w:tc>
          <w:tcPr>
            <w:tcW w:w="956" w:type="dxa"/>
            <w:tcBorders>
              <w:left w:val="single" w:sz="6" w:space="0" w:color="000000"/>
            </w:tcBorders>
            <w:shd w:val="clear" w:color="auto" w:fill="auto"/>
            <w:vAlign w:val="bottom"/>
          </w:tcPr>
          <w:p w14:paraId="7B1B45DA" w14:textId="42059CC4" w:rsidR="00D45324" w:rsidRPr="00D45324" w:rsidRDefault="00D45324" w:rsidP="000625DC">
            <w:pPr>
              <w:snapToGrid w:val="0"/>
              <w:spacing w:before="120"/>
              <w:ind w:right="227"/>
              <w:jc w:val="right"/>
              <w:rPr>
                <w:color w:val="000000" w:themeColor="text1"/>
              </w:rPr>
            </w:pPr>
            <w:r w:rsidRPr="00D45324">
              <w:rPr>
                <w:color w:val="000000" w:themeColor="text1"/>
                <w:lang w:val="en-US"/>
              </w:rPr>
              <w:t>1 015</w:t>
            </w:r>
          </w:p>
        </w:tc>
        <w:tc>
          <w:tcPr>
            <w:tcW w:w="2103" w:type="dxa"/>
            <w:tcBorders>
              <w:left w:val="single" w:sz="6" w:space="0" w:color="000000"/>
            </w:tcBorders>
            <w:shd w:val="clear" w:color="auto" w:fill="auto"/>
            <w:vAlign w:val="bottom"/>
          </w:tcPr>
          <w:p w14:paraId="6053AE62" w14:textId="1D6B9D4A" w:rsidR="00D45324" w:rsidRPr="00D45324" w:rsidRDefault="00D45324" w:rsidP="00B002FD">
            <w:pPr>
              <w:pStyle w:val="BodyText31"/>
              <w:overflowPunct/>
              <w:autoSpaceDE/>
              <w:ind w:left="170"/>
              <w:jc w:val="left"/>
              <w:textAlignment w:val="auto"/>
              <w:rPr>
                <w:rFonts w:cs="Arial"/>
                <w:i/>
                <w:color w:val="000000" w:themeColor="text1"/>
                <w:sz w:val="14"/>
                <w:szCs w:val="14"/>
              </w:rPr>
            </w:pPr>
            <w:r w:rsidRPr="00D45324">
              <w:rPr>
                <w:rFonts w:cs="Arial"/>
                <w:b w:val="0"/>
                <w:i/>
                <w:color w:val="000000" w:themeColor="text1"/>
                <w:sz w:val="14"/>
                <w:szCs w:val="14"/>
                <w:lang w:val="en-US"/>
              </w:rPr>
              <w:t>Switzerland</w:t>
            </w:r>
          </w:p>
        </w:tc>
      </w:tr>
      <w:tr w:rsidR="00D45324" w:rsidRPr="00853565" w14:paraId="057F35E6" w14:textId="77777777" w:rsidTr="00A234CA">
        <w:trPr>
          <w:cantSplit/>
        </w:trPr>
        <w:tc>
          <w:tcPr>
            <w:tcW w:w="2097" w:type="dxa"/>
            <w:tcBorders>
              <w:bottom w:val="single" w:sz="6" w:space="0" w:color="000000"/>
            </w:tcBorders>
            <w:shd w:val="clear" w:color="auto" w:fill="auto"/>
            <w:vAlign w:val="bottom"/>
          </w:tcPr>
          <w:p w14:paraId="4A556D68" w14:textId="2D35DEA9" w:rsidR="00D45324" w:rsidRPr="00D45324" w:rsidRDefault="00D45324" w:rsidP="00B002FD">
            <w:pPr>
              <w:spacing w:before="120"/>
              <w:ind w:left="113"/>
              <w:rPr>
                <w:color w:val="000000" w:themeColor="text1"/>
                <w:vertAlign w:val="superscript"/>
                <w:lang w:val="en-US"/>
              </w:rPr>
            </w:pPr>
            <w:r w:rsidRPr="00D45324">
              <w:rPr>
                <w:color w:val="000000" w:themeColor="text1"/>
              </w:rPr>
              <w:t>Япония</w:t>
            </w:r>
            <w:r w:rsidRPr="00D45324">
              <w:rPr>
                <w:color w:val="000000" w:themeColor="text1"/>
                <w:vertAlign w:val="superscript"/>
                <w:lang w:val="en-US"/>
              </w:rPr>
              <w:t>4)</w:t>
            </w:r>
          </w:p>
        </w:tc>
        <w:tc>
          <w:tcPr>
            <w:tcW w:w="955" w:type="dxa"/>
            <w:tcBorders>
              <w:left w:val="single" w:sz="6" w:space="0" w:color="000000"/>
              <w:bottom w:val="single" w:sz="6" w:space="0" w:color="000000"/>
            </w:tcBorders>
            <w:shd w:val="clear" w:color="auto" w:fill="auto"/>
            <w:vAlign w:val="bottom"/>
          </w:tcPr>
          <w:p w14:paraId="4A5303AD" w14:textId="064413F5" w:rsidR="00D45324" w:rsidRPr="00D45324" w:rsidRDefault="00D45324" w:rsidP="000625DC">
            <w:pPr>
              <w:snapToGrid w:val="0"/>
              <w:spacing w:before="120"/>
              <w:jc w:val="center"/>
              <w:rPr>
                <w:color w:val="000000" w:themeColor="text1"/>
                <w:lang w:val="en-US"/>
              </w:rPr>
            </w:pPr>
            <w:r w:rsidRPr="00D45324">
              <w:rPr>
                <w:color w:val="000000" w:themeColor="text1"/>
                <w:lang w:val="en-US"/>
              </w:rPr>
              <w:t>2020</w:t>
            </w:r>
          </w:p>
        </w:tc>
        <w:tc>
          <w:tcPr>
            <w:tcW w:w="956" w:type="dxa"/>
            <w:tcBorders>
              <w:left w:val="single" w:sz="6" w:space="0" w:color="000000"/>
              <w:bottom w:val="single" w:sz="6" w:space="0" w:color="000000"/>
            </w:tcBorders>
            <w:shd w:val="clear" w:color="auto" w:fill="auto"/>
            <w:vAlign w:val="bottom"/>
          </w:tcPr>
          <w:p w14:paraId="6DC0D5F7" w14:textId="2F0BCD8B" w:rsidR="00D45324" w:rsidRPr="00D45324" w:rsidRDefault="00D45324" w:rsidP="000625DC">
            <w:pPr>
              <w:snapToGrid w:val="0"/>
              <w:spacing w:before="120"/>
              <w:ind w:right="227"/>
              <w:jc w:val="right"/>
              <w:rPr>
                <w:color w:val="000000" w:themeColor="text1"/>
              </w:rPr>
            </w:pPr>
            <w:r w:rsidRPr="00D45324">
              <w:rPr>
                <w:color w:val="000000" w:themeColor="text1"/>
                <w:lang w:val="en-US"/>
              </w:rPr>
              <w:t>61 226</w:t>
            </w:r>
          </w:p>
        </w:tc>
        <w:tc>
          <w:tcPr>
            <w:tcW w:w="956" w:type="dxa"/>
            <w:tcBorders>
              <w:left w:val="single" w:sz="6" w:space="0" w:color="000000"/>
              <w:bottom w:val="single" w:sz="6" w:space="0" w:color="000000"/>
            </w:tcBorders>
            <w:shd w:val="clear" w:color="auto" w:fill="auto"/>
            <w:vAlign w:val="bottom"/>
          </w:tcPr>
          <w:p w14:paraId="19DD67EF" w14:textId="0D42FCE3" w:rsidR="00D45324" w:rsidRPr="00D45324" w:rsidRDefault="00D45324" w:rsidP="000625DC">
            <w:pPr>
              <w:snapToGrid w:val="0"/>
              <w:spacing w:before="120"/>
              <w:ind w:right="227"/>
              <w:jc w:val="right"/>
              <w:rPr>
                <w:color w:val="000000" w:themeColor="text1"/>
              </w:rPr>
            </w:pPr>
            <w:r w:rsidRPr="00D45324">
              <w:rPr>
                <w:color w:val="000000" w:themeColor="text1"/>
                <w:lang w:val="en-US"/>
              </w:rPr>
              <w:t>64 610</w:t>
            </w:r>
          </w:p>
        </w:tc>
        <w:tc>
          <w:tcPr>
            <w:tcW w:w="956" w:type="dxa"/>
            <w:tcBorders>
              <w:left w:val="single" w:sz="6" w:space="0" w:color="000000"/>
              <w:bottom w:val="single" w:sz="6" w:space="0" w:color="000000"/>
            </w:tcBorders>
            <w:shd w:val="clear" w:color="auto" w:fill="auto"/>
            <w:vAlign w:val="bottom"/>
          </w:tcPr>
          <w:p w14:paraId="5DE8F165" w14:textId="4C4202DC" w:rsidR="00D45324" w:rsidRPr="00D45324" w:rsidRDefault="00D45324" w:rsidP="000625DC">
            <w:pPr>
              <w:snapToGrid w:val="0"/>
              <w:spacing w:before="120"/>
              <w:ind w:right="227"/>
              <w:jc w:val="right"/>
              <w:rPr>
                <w:color w:val="000000" w:themeColor="text1"/>
              </w:rPr>
            </w:pPr>
            <w:r w:rsidRPr="00D45324">
              <w:rPr>
                <w:color w:val="000000" w:themeColor="text1"/>
                <w:lang w:val="en-US"/>
              </w:rPr>
              <w:t>48,7</w:t>
            </w:r>
          </w:p>
        </w:tc>
        <w:tc>
          <w:tcPr>
            <w:tcW w:w="956" w:type="dxa"/>
            <w:tcBorders>
              <w:left w:val="single" w:sz="6" w:space="0" w:color="000000"/>
              <w:bottom w:val="single" w:sz="6" w:space="0" w:color="000000"/>
            </w:tcBorders>
            <w:shd w:val="clear" w:color="auto" w:fill="auto"/>
            <w:vAlign w:val="bottom"/>
          </w:tcPr>
          <w:p w14:paraId="4C81AB06" w14:textId="6241FC94" w:rsidR="00D45324" w:rsidRPr="00D45324" w:rsidRDefault="00D45324" w:rsidP="000625DC">
            <w:pPr>
              <w:snapToGrid w:val="0"/>
              <w:spacing w:before="120"/>
              <w:ind w:right="227"/>
              <w:jc w:val="right"/>
              <w:rPr>
                <w:color w:val="000000" w:themeColor="text1"/>
              </w:rPr>
            </w:pPr>
            <w:r w:rsidRPr="00D45324">
              <w:rPr>
                <w:color w:val="000000" w:themeColor="text1"/>
                <w:lang w:val="en-US"/>
              </w:rPr>
              <w:t>51,3</w:t>
            </w:r>
          </w:p>
        </w:tc>
        <w:tc>
          <w:tcPr>
            <w:tcW w:w="956" w:type="dxa"/>
            <w:tcBorders>
              <w:left w:val="single" w:sz="6" w:space="0" w:color="000000"/>
              <w:bottom w:val="single" w:sz="6" w:space="0" w:color="000000"/>
            </w:tcBorders>
            <w:shd w:val="clear" w:color="auto" w:fill="auto"/>
            <w:vAlign w:val="bottom"/>
          </w:tcPr>
          <w:p w14:paraId="258ADE45" w14:textId="0C2CA2B0" w:rsidR="00D45324" w:rsidRPr="00D45324" w:rsidRDefault="00D45324" w:rsidP="000625DC">
            <w:pPr>
              <w:snapToGrid w:val="0"/>
              <w:spacing w:before="120"/>
              <w:ind w:right="227"/>
              <w:jc w:val="right"/>
              <w:rPr>
                <w:color w:val="000000" w:themeColor="text1"/>
              </w:rPr>
            </w:pPr>
            <w:r w:rsidRPr="00D45324">
              <w:rPr>
                <w:color w:val="000000" w:themeColor="text1"/>
                <w:lang w:val="en-US"/>
              </w:rPr>
              <w:t>1 055</w:t>
            </w:r>
          </w:p>
        </w:tc>
        <w:tc>
          <w:tcPr>
            <w:tcW w:w="2103" w:type="dxa"/>
            <w:tcBorders>
              <w:left w:val="single" w:sz="6" w:space="0" w:color="000000"/>
              <w:bottom w:val="single" w:sz="6" w:space="0" w:color="000000"/>
            </w:tcBorders>
            <w:shd w:val="clear" w:color="auto" w:fill="auto"/>
            <w:vAlign w:val="bottom"/>
          </w:tcPr>
          <w:p w14:paraId="5B7DD5C8" w14:textId="2860AF2E" w:rsidR="00D45324" w:rsidRPr="00D45324" w:rsidRDefault="00D45324" w:rsidP="00B002FD">
            <w:pPr>
              <w:pStyle w:val="BodyText31"/>
              <w:overflowPunct/>
              <w:autoSpaceDE/>
              <w:ind w:left="170"/>
              <w:jc w:val="left"/>
              <w:textAlignment w:val="auto"/>
              <w:rPr>
                <w:rFonts w:cs="Arial"/>
                <w:i/>
                <w:color w:val="000000" w:themeColor="text1"/>
                <w:sz w:val="14"/>
                <w:szCs w:val="14"/>
                <w:vertAlign w:val="superscript"/>
              </w:rPr>
            </w:pPr>
            <w:r w:rsidRPr="00D45324">
              <w:rPr>
                <w:rFonts w:cs="Arial"/>
                <w:b w:val="0"/>
                <w:i/>
                <w:color w:val="000000" w:themeColor="text1"/>
                <w:sz w:val="14"/>
                <w:szCs w:val="14"/>
                <w:lang w:val="en-US"/>
              </w:rPr>
              <w:t>Japan</w:t>
            </w:r>
            <w:r w:rsidRPr="00D45324">
              <w:rPr>
                <w:rFonts w:cs="Arial"/>
                <w:b w:val="0"/>
                <w:i/>
                <w:color w:val="000000" w:themeColor="text1"/>
                <w:sz w:val="14"/>
                <w:szCs w:val="14"/>
                <w:vertAlign w:val="superscript"/>
                <w:lang w:val="en-US"/>
              </w:rPr>
              <w:t>4)</w:t>
            </w:r>
          </w:p>
        </w:tc>
      </w:tr>
    </w:tbl>
    <w:p w14:paraId="763EB2DF" w14:textId="77777777" w:rsidR="00966E45" w:rsidRPr="00966E45" w:rsidRDefault="00966E45" w:rsidP="00966E45">
      <w:pPr>
        <w:spacing w:before="60"/>
        <w:rPr>
          <w:sz w:val="12"/>
        </w:rPr>
      </w:pPr>
      <w:r w:rsidRPr="00966E45">
        <w:rPr>
          <w:sz w:val="12"/>
          <w:vertAlign w:val="superscript"/>
        </w:rPr>
        <w:t>1</w:t>
      </w:r>
      <w:r w:rsidRPr="00966E45">
        <w:rPr>
          <w:rFonts w:cs="Times New Roman"/>
          <w:sz w:val="12"/>
          <w:szCs w:val="20"/>
          <w:vertAlign w:val="superscript"/>
        </w:rPr>
        <w:t xml:space="preserve">) </w:t>
      </w:r>
      <w:r w:rsidRPr="00966E45">
        <w:rPr>
          <w:rFonts w:cs="Times New Roman"/>
          <w:sz w:val="12"/>
          <w:szCs w:val="20"/>
        </w:rPr>
        <w:t>Численность постоянного населения на 1 января.</w:t>
      </w:r>
    </w:p>
    <w:p w14:paraId="5E60FA77" w14:textId="77777777" w:rsidR="00966E45" w:rsidRPr="00966E45" w:rsidRDefault="00966E45" w:rsidP="00966E45">
      <w:pPr>
        <w:rPr>
          <w:sz w:val="12"/>
          <w:szCs w:val="12"/>
          <w:vertAlign w:val="superscript"/>
        </w:rPr>
      </w:pPr>
      <w:r w:rsidRPr="00966E45">
        <w:rPr>
          <w:sz w:val="12"/>
          <w:vertAlign w:val="superscript"/>
        </w:rPr>
        <w:t>2</w:t>
      </w:r>
      <w:r w:rsidRPr="00966E45">
        <w:rPr>
          <w:rFonts w:cs="Times New Roman"/>
          <w:sz w:val="12"/>
          <w:szCs w:val="20"/>
          <w:vertAlign w:val="superscript"/>
        </w:rPr>
        <w:t xml:space="preserve">) </w:t>
      </w:r>
      <w:r w:rsidRPr="00966E45">
        <w:rPr>
          <w:rFonts w:cs="Times New Roman"/>
          <w:sz w:val="12"/>
          <w:szCs w:val="20"/>
        </w:rPr>
        <w:t>Постоянное население; на конец года.</w:t>
      </w:r>
      <w:r w:rsidRPr="00966E45">
        <w:rPr>
          <w:sz w:val="12"/>
          <w:szCs w:val="12"/>
          <w:vertAlign w:val="superscript"/>
        </w:rPr>
        <w:t xml:space="preserve"> </w:t>
      </w:r>
    </w:p>
    <w:p w14:paraId="49757ED2" w14:textId="245F2F3E" w:rsidR="00966E45" w:rsidRPr="00966E45" w:rsidRDefault="00966E45" w:rsidP="00966E45">
      <w:pPr>
        <w:rPr>
          <w:sz w:val="12"/>
          <w:szCs w:val="12"/>
        </w:rPr>
      </w:pPr>
      <w:r w:rsidRPr="00966E45">
        <w:rPr>
          <w:sz w:val="12"/>
          <w:szCs w:val="12"/>
          <w:vertAlign w:val="superscript"/>
        </w:rPr>
        <w:t>3)</w:t>
      </w:r>
      <w:r w:rsidRPr="00966E45">
        <w:t xml:space="preserve"> </w:t>
      </w:r>
      <w:r w:rsidRPr="00966E45">
        <w:rPr>
          <w:sz w:val="12"/>
          <w:szCs w:val="12"/>
        </w:rPr>
        <w:t>Оценка численности постоянного населения произведена без учета итогов ВПН-2020.</w:t>
      </w:r>
    </w:p>
    <w:p w14:paraId="3B8F2517" w14:textId="77777777" w:rsidR="00966E45" w:rsidRPr="00C073B6" w:rsidRDefault="00966E45" w:rsidP="00966E45">
      <w:pPr>
        <w:rPr>
          <w:sz w:val="12"/>
          <w:szCs w:val="12"/>
          <w:lang w:val="en-US"/>
        </w:rPr>
      </w:pPr>
      <w:r w:rsidRPr="00C073B6">
        <w:rPr>
          <w:sz w:val="12"/>
          <w:szCs w:val="12"/>
          <w:vertAlign w:val="superscript"/>
          <w:lang w:val="en-US"/>
        </w:rPr>
        <w:t xml:space="preserve">4) </w:t>
      </w:r>
      <w:r w:rsidRPr="00966E45">
        <w:rPr>
          <w:sz w:val="12"/>
          <w:szCs w:val="12"/>
        </w:rPr>
        <w:t>На</w:t>
      </w:r>
      <w:r w:rsidRPr="00C073B6">
        <w:rPr>
          <w:sz w:val="12"/>
          <w:szCs w:val="12"/>
          <w:lang w:val="en-US"/>
        </w:rPr>
        <w:t xml:space="preserve"> 1 </w:t>
      </w:r>
      <w:r w:rsidRPr="00966E45">
        <w:rPr>
          <w:sz w:val="12"/>
          <w:szCs w:val="12"/>
        </w:rPr>
        <w:t>июля</w:t>
      </w:r>
      <w:r w:rsidRPr="00C073B6">
        <w:rPr>
          <w:sz w:val="12"/>
          <w:szCs w:val="12"/>
          <w:lang w:val="en-US"/>
        </w:rPr>
        <w:t>.</w:t>
      </w:r>
    </w:p>
    <w:p w14:paraId="7497AF52" w14:textId="77777777" w:rsidR="00966E45" w:rsidRPr="00C073B6" w:rsidRDefault="00966E45" w:rsidP="00966E45">
      <w:pPr>
        <w:rPr>
          <w:sz w:val="12"/>
          <w:szCs w:val="12"/>
          <w:lang w:val="en-US"/>
        </w:rPr>
      </w:pPr>
    </w:p>
    <w:p w14:paraId="7A2DD379" w14:textId="77777777" w:rsidR="00966E45" w:rsidRPr="00E24D6D" w:rsidRDefault="00966E45" w:rsidP="00966E45">
      <w:pPr>
        <w:spacing w:before="60"/>
        <w:rPr>
          <w:rFonts w:cs="Times New Roman"/>
          <w:i/>
          <w:sz w:val="12"/>
          <w:szCs w:val="20"/>
          <w:lang w:val="en-US"/>
        </w:rPr>
      </w:pPr>
      <w:r w:rsidRPr="00E24D6D">
        <w:rPr>
          <w:i/>
          <w:sz w:val="12"/>
          <w:vertAlign w:val="superscript"/>
          <w:lang w:val="en-US"/>
        </w:rPr>
        <w:t>1</w:t>
      </w:r>
      <w:r w:rsidRPr="00E24D6D">
        <w:rPr>
          <w:rFonts w:cs="Times New Roman"/>
          <w:i/>
          <w:sz w:val="12"/>
          <w:szCs w:val="20"/>
          <w:vertAlign w:val="superscript"/>
          <w:lang w:val="en-US"/>
        </w:rPr>
        <w:t>)</w:t>
      </w:r>
      <w:r w:rsidRPr="00E24D6D">
        <w:rPr>
          <w:rFonts w:cs="Times New Roman"/>
          <w:i/>
          <w:sz w:val="12"/>
          <w:szCs w:val="20"/>
          <w:lang w:val="en-US"/>
        </w:rPr>
        <w:t xml:space="preserve"> </w:t>
      </w:r>
      <w:r w:rsidRPr="00E24D6D">
        <w:rPr>
          <w:i/>
          <w:sz w:val="12"/>
          <w:lang w:val="en-US"/>
        </w:rPr>
        <w:t>Resident</w:t>
      </w:r>
      <w:r w:rsidRPr="00E24D6D">
        <w:rPr>
          <w:rFonts w:cs="Times New Roman"/>
          <w:i/>
          <w:sz w:val="12"/>
          <w:szCs w:val="20"/>
          <w:lang w:val="en-US"/>
        </w:rPr>
        <w:t xml:space="preserve"> population as of January 1.</w:t>
      </w:r>
    </w:p>
    <w:p w14:paraId="4B16BE5F" w14:textId="77777777" w:rsidR="00966E45" w:rsidRPr="00E24D6D" w:rsidRDefault="00966E45" w:rsidP="00966E45">
      <w:pPr>
        <w:rPr>
          <w:i/>
          <w:sz w:val="12"/>
          <w:lang w:val="en-US"/>
        </w:rPr>
      </w:pPr>
      <w:r w:rsidRPr="00E24D6D">
        <w:rPr>
          <w:i/>
          <w:sz w:val="12"/>
          <w:vertAlign w:val="superscript"/>
          <w:lang w:val="en-US"/>
        </w:rPr>
        <w:t>2</w:t>
      </w:r>
      <w:r w:rsidRPr="00E24D6D">
        <w:rPr>
          <w:rFonts w:cs="Times New Roman"/>
          <w:i/>
          <w:sz w:val="12"/>
          <w:szCs w:val="20"/>
          <w:vertAlign w:val="superscript"/>
          <w:lang w:val="en-US"/>
        </w:rPr>
        <w:t xml:space="preserve">) </w:t>
      </w:r>
      <w:r w:rsidRPr="00E24D6D">
        <w:rPr>
          <w:i/>
          <w:sz w:val="12"/>
          <w:lang w:val="en-US"/>
        </w:rPr>
        <w:t>Resident</w:t>
      </w:r>
      <w:r w:rsidRPr="00E24D6D">
        <w:rPr>
          <w:rFonts w:cs="Times New Roman"/>
          <w:i/>
          <w:sz w:val="12"/>
          <w:szCs w:val="20"/>
          <w:lang w:val="en-US"/>
        </w:rPr>
        <w:t xml:space="preserve"> </w:t>
      </w:r>
      <w:r w:rsidRPr="00E24D6D">
        <w:rPr>
          <w:rStyle w:val="hps"/>
          <w:i/>
          <w:sz w:val="12"/>
          <w:szCs w:val="12"/>
          <w:lang w:val="en"/>
        </w:rPr>
        <w:t>population</w:t>
      </w:r>
      <w:r w:rsidRPr="00E24D6D">
        <w:rPr>
          <w:i/>
          <w:sz w:val="12"/>
          <w:lang w:val="en-US"/>
        </w:rPr>
        <w:t xml:space="preserve">; at end of year. </w:t>
      </w:r>
    </w:p>
    <w:p w14:paraId="42920E44" w14:textId="72A414AB" w:rsidR="00966E45" w:rsidRPr="00E24D6D" w:rsidRDefault="00966E45" w:rsidP="00966E45">
      <w:pPr>
        <w:rPr>
          <w:i/>
          <w:sz w:val="12"/>
          <w:szCs w:val="12"/>
          <w:lang w:val="en-US"/>
        </w:rPr>
      </w:pPr>
      <w:r w:rsidRPr="00E24D6D">
        <w:rPr>
          <w:i/>
          <w:sz w:val="12"/>
          <w:szCs w:val="12"/>
          <w:vertAlign w:val="superscript"/>
          <w:lang w:val="en-US"/>
        </w:rPr>
        <w:t>3)</w:t>
      </w:r>
      <w:r w:rsidRPr="00E24D6D">
        <w:rPr>
          <w:i/>
          <w:lang w:val="en-US"/>
        </w:rPr>
        <w:t xml:space="preserve"> </w:t>
      </w:r>
      <w:r w:rsidRPr="00E24D6D">
        <w:rPr>
          <w:i/>
          <w:sz w:val="12"/>
          <w:szCs w:val="12"/>
          <w:lang w:val="en-US"/>
        </w:rPr>
        <w:t>The estimate of the resident population was made without taking into account the results of the All-Russian Population Census -2020.</w:t>
      </w:r>
    </w:p>
    <w:p w14:paraId="783A12AD" w14:textId="77777777" w:rsidR="00966E45" w:rsidRPr="00DD2A99" w:rsidRDefault="00966E45" w:rsidP="00966E45">
      <w:pPr>
        <w:rPr>
          <w:i/>
          <w:sz w:val="12"/>
          <w:szCs w:val="12"/>
        </w:rPr>
      </w:pPr>
      <w:r w:rsidRPr="00DD2A99">
        <w:rPr>
          <w:i/>
          <w:sz w:val="12"/>
          <w:szCs w:val="12"/>
          <w:vertAlign w:val="superscript"/>
        </w:rPr>
        <w:t xml:space="preserve">4) </w:t>
      </w:r>
      <w:r w:rsidRPr="00E24D6D">
        <w:rPr>
          <w:i/>
          <w:sz w:val="12"/>
          <w:szCs w:val="12"/>
          <w:lang w:val="en-US"/>
        </w:rPr>
        <w:t>As</w:t>
      </w:r>
      <w:r w:rsidRPr="00DD2A99">
        <w:rPr>
          <w:i/>
          <w:sz w:val="12"/>
          <w:szCs w:val="12"/>
        </w:rPr>
        <w:t xml:space="preserve"> </w:t>
      </w:r>
      <w:r w:rsidRPr="00E24D6D">
        <w:rPr>
          <w:i/>
          <w:sz w:val="12"/>
          <w:szCs w:val="12"/>
          <w:lang w:val="en-US"/>
        </w:rPr>
        <w:t>of</w:t>
      </w:r>
      <w:r w:rsidRPr="00DD2A99">
        <w:rPr>
          <w:i/>
          <w:sz w:val="12"/>
          <w:szCs w:val="12"/>
        </w:rPr>
        <w:t xml:space="preserve"> </w:t>
      </w:r>
      <w:r w:rsidRPr="00E24D6D">
        <w:rPr>
          <w:i/>
          <w:sz w:val="12"/>
          <w:szCs w:val="12"/>
          <w:lang w:val="en-US"/>
        </w:rPr>
        <w:t>July</w:t>
      </w:r>
      <w:r w:rsidRPr="00DD2A99">
        <w:rPr>
          <w:i/>
          <w:sz w:val="12"/>
          <w:szCs w:val="12"/>
        </w:rPr>
        <w:t xml:space="preserve"> 1.</w:t>
      </w:r>
    </w:p>
    <w:p w14:paraId="5381B6AF" w14:textId="0852DEAD" w:rsidR="00504A06" w:rsidRPr="00853565" w:rsidRDefault="00693970">
      <w:pPr>
        <w:pageBreakBefore/>
        <w:tabs>
          <w:tab w:val="center" w:pos="6634"/>
        </w:tabs>
        <w:spacing w:after="60"/>
      </w:pPr>
      <w:r w:rsidRPr="00853565">
        <w:rPr>
          <w:b/>
          <w:bCs/>
          <w:sz w:val="16"/>
          <w:szCs w:val="16"/>
        </w:rPr>
        <w:lastRenderedPageBreak/>
        <w:t>26.</w:t>
      </w:r>
      <w:r w:rsidR="00504A06" w:rsidRPr="00853565">
        <w:rPr>
          <w:b/>
          <w:bCs/>
          <w:sz w:val="16"/>
          <w:szCs w:val="16"/>
        </w:rPr>
        <w:t>3. РАСПРЕДЕЛЕНИЕ НАСЕЛЕНИЯ ПО ВОЗРАСТНЫМ ГРУППАМ</w:t>
      </w:r>
      <w:r w:rsidR="004C10BC" w:rsidRPr="00853565">
        <w:rPr>
          <w:b/>
          <w:bCs/>
          <w:sz w:val="16"/>
          <w:szCs w:val="16"/>
          <w:vertAlign w:val="superscript"/>
        </w:rPr>
        <w:t>1)</w:t>
      </w:r>
    </w:p>
    <w:p w14:paraId="324A322A" w14:textId="77777777" w:rsidR="00504A06" w:rsidRPr="00853565" w:rsidRDefault="00FC20A1">
      <w:pPr>
        <w:tabs>
          <w:tab w:val="center" w:pos="6634"/>
        </w:tabs>
        <w:spacing w:after="60"/>
        <w:ind w:left="425"/>
        <w:rPr>
          <w:lang w:val="en-US"/>
        </w:rPr>
      </w:pPr>
      <w:r w:rsidRPr="00853565">
        <w:rPr>
          <w:b/>
          <w:i/>
          <w:sz w:val="16"/>
          <w:lang w:val="en-US"/>
        </w:rPr>
        <w:t>POPULATION BY AGE GROUP</w:t>
      </w:r>
      <w:r w:rsidRPr="00853565">
        <w:rPr>
          <w:b/>
          <w:bCs/>
          <w:sz w:val="16"/>
          <w:szCs w:val="16"/>
          <w:vertAlign w:val="superscript"/>
          <w:lang w:val="en-US"/>
        </w:rPr>
        <w:t>1)</w:t>
      </w:r>
      <w:r w:rsidRPr="00853565">
        <w:rPr>
          <w:b/>
          <w:bCs/>
          <w:i/>
          <w:sz w:val="16"/>
          <w:szCs w:val="16"/>
          <w:lang w:val="en-US"/>
        </w:rPr>
        <w:t xml:space="preserve"> </w:t>
      </w:r>
      <w:r w:rsidR="00504A06" w:rsidRPr="00853565">
        <w:rPr>
          <w:b/>
          <w:bCs/>
          <w:i/>
          <w:sz w:val="16"/>
          <w:szCs w:val="16"/>
          <w:lang w:val="en-US"/>
        </w:rPr>
        <w:t xml:space="preserve"> </w:t>
      </w:r>
    </w:p>
    <w:p w14:paraId="63733FE2" w14:textId="77777777" w:rsidR="00504A06" w:rsidRPr="00853565" w:rsidRDefault="00504A06">
      <w:pPr>
        <w:tabs>
          <w:tab w:val="center" w:pos="6634"/>
        </w:tabs>
        <w:spacing w:after="60"/>
        <w:jc w:val="right"/>
        <w:rPr>
          <w:lang w:val="en-US"/>
        </w:rPr>
      </w:pPr>
      <w:r w:rsidRPr="00853565">
        <w:rPr>
          <w:lang w:val="en-US"/>
        </w:rPr>
        <w:t>(</w:t>
      </w:r>
      <w:r w:rsidRPr="00853565">
        <w:t>тысяч</w:t>
      </w:r>
      <w:r w:rsidRPr="00853565">
        <w:rPr>
          <w:lang w:val="en-US"/>
        </w:rPr>
        <w:t xml:space="preserve"> </w:t>
      </w:r>
      <w:r w:rsidRPr="00853565">
        <w:t>человек</w:t>
      </w:r>
      <w:r w:rsidRPr="00853565">
        <w:rPr>
          <w:lang w:val="en-US"/>
        </w:rPr>
        <w:t xml:space="preserve"> / </w:t>
      </w:r>
      <w:r w:rsidRPr="00853565">
        <w:rPr>
          <w:i/>
          <w:lang w:val="en-US"/>
        </w:rPr>
        <w:t>thou. persons</w:t>
      </w:r>
      <w:r w:rsidRPr="00853565">
        <w:rPr>
          <w:lang w:val="en-US"/>
        </w:rPr>
        <w:t>)</w:t>
      </w:r>
    </w:p>
    <w:tbl>
      <w:tblPr>
        <w:tblW w:w="9922" w:type="dxa"/>
        <w:tblLayout w:type="fixed"/>
        <w:tblCellMar>
          <w:left w:w="0" w:type="dxa"/>
          <w:right w:w="0" w:type="dxa"/>
        </w:tblCellMar>
        <w:tblLook w:val="0000" w:firstRow="0" w:lastRow="0" w:firstColumn="0" w:lastColumn="0" w:noHBand="0" w:noVBand="0"/>
      </w:tblPr>
      <w:tblGrid>
        <w:gridCol w:w="1499"/>
        <w:gridCol w:w="447"/>
        <w:gridCol w:w="618"/>
        <w:gridCol w:w="490"/>
        <w:gridCol w:w="492"/>
        <w:gridCol w:w="490"/>
        <w:gridCol w:w="492"/>
        <w:gridCol w:w="492"/>
        <w:gridCol w:w="490"/>
        <w:gridCol w:w="492"/>
        <w:gridCol w:w="490"/>
        <w:gridCol w:w="492"/>
        <w:gridCol w:w="492"/>
        <w:gridCol w:w="490"/>
        <w:gridCol w:w="492"/>
        <w:gridCol w:w="490"/>
        <w:gridCol w:w="492"/>
        <w:gridCol w:w="482"/>
      </w:tblGrid>
      <w:tr w:rsidR="00853565" w:rsidRPr="00853565" w14:paraId="1FE04212" w14:textId="77777777">
        <w:trPr>
          <w:cantSplit/>
        </w:trPr>
        <w:tc>
          <w:tcPr>
            <w:tcW w:w="1499" w:type="dxa"/>
            <w:vMerge w:val="restart"/>
            <w:tcBorders>
              <w:top w:val="single" w:sz="6" w:space="0" w:color="000000"/>
              <w:bottom w:val="single" w:sz="6" w:space="0" w:color="000000"/>
            </w:tcBorders>
            <w:shd w:val="clear" w:color="auto" w:fill="auto"/>
            <w:vAlign w:val="bottom"/>
          </w:tcPr>
          <w:p w14:paraId="5766BE02" w14:textId="77777777" w:rsidR="00504A06" w:rsidRPr="00853565" w:rsidRDefault="00504A06">
            <w:pPr>
              <w:pStyle w:val="15"/>
              <w:snapToGrid w:val="0"/>
              <w:spacing w:before="40" w:after="20"/>
              <w:rPr>
                <w:lang w:val="en-US"/>
              </w:rPr>
            </w:pPr>
          </w:p>
        </w:tc>
        <w:tc>
          <w:tcPr>
            <w:tcW w:w="447" w:type="dxa"/>
            <w:vMerge w:val="restart"/>
            <w:tcBorders>
              <w:top w:val="single" w:sz="6" w:space="0" w:color="000000"/>
              <w:left w:val="single" w:sz="6" w:space="0" w:color="000000"/>
              <w:bottom w:val="single" w:sz="6" w:space="0" w:color="000000"/>
            </w:tcBorders>
            <w:shd w:val="clear" w:color="auto" w:fill="auto"/>
          </w:tcPr>
          <w:p w14:paraId="1B9424B3" w14:textId="77777777" w:rsidR="00504A06" w:rsidRPr="00853565" w:rsidRDefault="00504A06">
            <w:pPr>
              <w:pStyle w:val="xl26"/>
              <w:pBdr>
                <w:bottom w:val="none" w:sz="0" w:space="0" w:color="000000"/>
                <w:right w:val="none" w:sz="0" w:space="0" w:color="000000"/>
              </w:pBdr>
              <w:spacing w:before="40" w:after="20"/>
              <w:ind w:left="57" w:right="57"/>
              <w:jc w:val="left"/>
              <w:textAlignment w:val="auto"/>
            </w:pPr>
            <w:r w:rsidRPr="00853565">
              <w:rPr>
                <w:rFonts w:cs="Times New Roman"/>
                <w:sz w:val="12"/>
                <w:szCs w:val="12"/>
              </w:rPr>
              <w:t>Годы</w:t>
            </w:r>
          </w:p>
          <w:p w14:paraId="1D50B5EE" w14:textId="77777777" w:rsidR="00504A06" w:rsidRPr="00853565" w:rsidRDefault="00504A06">
            <w:pPr>
              <w:pStyle w:val="xl26"/>
              <w:pBdr>
                <w:bottom w:val="none" w:sz="0" w:space="0" w:color="000000"/>
                <w:right w:val="none" w:sz="0" w:space="0" w:color="000000"/>
              </w:pBdr>
              <w:spacing w:before="40" w:after="20"/>
              <w:ind w:left="57" w:right="57"/>
              <w:jc w:val="left"/>
              <w:textAlignment w:val="auto"/>
            </w:pPr>
            <w:r w:rsidRPr="00853565">
              <w:rPr>
                <w:i/>
                <w:sz w:val="12"/>
                <w:lang w:val="en-US"/>
              </w:rPr>
              <w:t>Year</w:t>
            </w:r>
          </w:p>
        </w:tc>
        <w:tc>
          <w:tcPr>
            <w:tcW w:w="618" w:type="dxa"/>
            <w:vMerge w:val="restart"/>
            <w:tcBorders>
              <w:top w:val="single" w:sz="6" w:space="0" w:color="000000"/>
              <w:left w:val="single" w:sz="6" w:space="0" w:color="000000"/>
            </w:tcBorders>
            <w:shd w:val="clear" w:color="auto" w:fill="auto"/>
          </w:tcPr>
          <w:p w14:paraId="3C602934" w14:textId="77777777" w:rsidR="00504A06" w:rsidRPr="00853565" w:rsidRDefault="00504A06">
            <w:pPr>
              <w:pStyle w:val="xl26"/>
              <w:pBdr>
                <w:bottom w:val="none" w:sz="0" w:space="0" w:color="000000"/>
                <w:right w:val="none" w:sz="0" w:space="0" w:color="000000"/>
              </w:pBdr>
              <w:spacing w:before="40" w:after="20"/>
              <w:ind w:left="57" w:right="57"/>
              <w:jc w:val="left"/>
              <w:textAlignment w:val="auto"/>
            </w:pPr>
            <w:r w:rsidRPr="00853565">
              <w:rPr>
                <w:rFonts w:cs="Times New Roman"/>
                <w:sz w:val="12"/>
                <w:szCs w:val="12"/>
              </w:rPr>
              <w:t xml:space="preserve">Все </w:t>
            </w:r>
            <w:r w:rsidRPr="00853565">
              <w:rPr>
                <w:rFonts w:cs="Times New Roman"/>
                <w:sz w:val="12"/>
                <w:szCs w:val="12"/>
              </w:rPr>
              <w:br/>
              <w:t>насел</w:t>
            </w:r>
            <w:r w:rsidRPr="00853565">
              <w:rPr>
                <w:rFonts w:cs="Times New Roman"/>
                <w:sz w:val="12"/>
                <w:szCs w:val="12"/>
              </w:rPr>
              <w:t>е</w:t>
            </w:r>
            <w:r w:rsidRPr="00853565">
              <w:rPr>
                <w:rFonts w:cs="Times New Roman"/>
                <w:sz w:val="12"/>
                <w:szCs w:val="12"/>
              </w:rPr>
              <w:t>ние</w:t>
            </w:r>
          </w:p>
          <w:p w14:paraId="50197D24" w14:textId="77777777" w:rsidR="00504A06" w:rsidRPr="00853565" w:rsidRDefault="00504A06">
            <w:pPr>
              <w:pStyle w:val="xl26"/>
              <w:pBdr>
                <w:bottom w:val="none" w:sz="0" w:space="0" w:color="000000"/>
                <w:right w:val="none" w:sz="0" w:space="0" w:color="000000"/>
              </w:pBdr>
              <w:spacing w:before="0" w:after="20"/>
              <w:ind w:left="57" w:right="57"/>
              <w:jc w:val="left"/>
              <w:textAlignment w:val="auto"/>
            </w:pPr>
            <w:r w:rsidRPr="00853565">
              <w:rPr>
                <w:i/>
                <w:sz w:val="12"/>
                <w:lang w:val="en-US"/>
              </w:rPr>
              <w:t>Total</w:t>
            </w:r>
            <w:r w:rsidRPr="00853565">
              <w:rPr>
                <w:i/>
                <w:sz w:val="12"/>
              </w:rPr>
              <w:t xml:space="preserve"> </w:t>
            </w:r>
            <w:r w:rsidRPr="00853565">
              <w:rPr>
                <w:i/>
                <w:sz w:val="12"/>
              </w:rPr>
              <w:br/>
            </w:r>
            <w:r w:rsidRPr="00853565">
              <w:rPr>
                <w:i/>
                <w:sz w:val="12"/>
                <w:lang w:val="en-US"/>
              </w:rPr>
              <w:t>popul</w:t>
            </w:r>
            <w:r w:rsidRPr="00853565">
              <w:rPr>
                <w:i/>
                <w:sz w:val="12"/>
                <w:lang w:val="en-US"/>
              </w:rPr>
              <w:t>a</w:t>
            </w:r>
            <w:r w:rsidRPr="00853565">
              <w:rPr>
                <w:i/>
                <w:sz w:val="12"/>
                <w:lang w:val="en-US"/>
              </w:rPr>
              <w:t>tion</w:t>
            </w:r>
          </w:p>
        </w:tc>
        <w:tc>
          <w:tcPr>
            <w:tcW w:w="7358" w:type="dxa"/>
            <w:gridSpan w:val="15"/>
            <w:tcBorders>
              <w:top w:val="single" w:sz="6" w:space="0" w:color="000000"/>
              <w:left w:val="single" w:sz="6" w:space="0" w:color="000000"/>
              <w:bottom w:val="single" w:sz="6" w:space="0" w:color="000000"/>
            </w:tcBorders>
            <w:shd w:val="clear" w:color="auto" w:fill="auto"/>
          </w:tcPr>
          <w:p w14:paraId="7CE2B254" w14:textId="77777777" w:rsidR="00504A06" w:rsidRPr="00853565" w:rsidRDefault="00FC20A1">
            <w:pPr>
              <w:spacing w:before="40" w:after="20"/>
              <w:ind w:left="57" w:right="57"/>
            </w:pPr>
            <w:r w:rsidRPr="00853565">
              <w:rPr>
                <w:sz w:val="12"/>
                <w:szCs w:val="12"/>
              </w:rPr>
              <w:t xml:space="preserve">в том числе в возрасте, лет / </w:t>
            </w:r>
            <w:r w:rsidRPr="00853565">
              <w:rPr>
                <w:i/>
                <w:sz w:val="12"/>
                <w:szCs w:val="12"/>
                <w:lang w:val="en-US"/>
              </w:rPr>
              <w:t>including</w:t>
            </w:r>
            <w:r w:rsidRPr="00853565">
              <w:rPr>
                <w:i/>
                <w:sz w:val="12"/>
              </w:rPr>
              <w:t xml:space="preserve"> </w:t>
            </w:r>
            <w:r w:rsidRPr="00853565">
              <w:rPr>
                <w:i/>
                <w:sz w:val="12"/>
                <w:lang w:val="en-US"/>
              </w:rPr>
              <w:t>at</w:t>
            </w:r>
            <w:r w:rsidRPr="00853565">
              <w:rPr>
                <w:i/>
                <w:sz w:val="12"/>
              </w:rPr>
              <w:t xml:space="preserve"> age, </w:t>
            </w:r>
            <w:r w:rsidRPr="00853565">
              <w:rPr>
                <w:i/>
                <w:sz w:val="12"/>
                <w:lang w:val="en-US"/>
              </w:rPr>
              <w:t>years</w:t>
            </w:r>
          </w:p>
        </w:tc>
      </w:tr>
      <w:tr w:rsidR="00853565" w:rsidRPr="00853565" w14:paraId="69FBF444" w14:textId="77777777" w:rsidTr="00EE56AB">
        <w:trPr>
          <w:cantSplit/>
          <w:trHeight w:val="319"/>
        </w:trPr>
        <w:tc>
          <w:tcPr>
            <w:tcW w:w="1499" w:type="dxa"/>
            <w:vMerge/>
            <w:tcBorders>
              <w:top w:val="single" w:sz="6" w:space="0" w:color="000000"/>
              <w:bottom w:val="single" w:sz="6" w:space="0" w:color="000000"/>
            </w:tcBorders>
            <w:shd w:val="clear" w:color="auto" w:fill="auto"/>
            <w:vAlign w:val="bottom"/>
          </w:tcPr>
          <w:p w14:paraId="79536242" w14:textId="77777777" w:rsidR="00504A06" w:rsidRPr="00853565" w:rsidRDefault="00504A06">
            <w:pPr>
              <w:snapToGrid w:val="0"/>
              <w:spacing w:before="40" w:after="20"/>
              <w:rPr>
                <w:rFonts w:ascii="Times New Roman" w:hAnsi="Times New Roman" w:cs="Times New Roman"/>
                <w:b/>
                <w:bCs/>
                <w:sz w:val="12"/>
                <w:szCs w:val="12"/>
              </w:rPr>
            </w:pPr>
          </w:p>
        </w:tc>
        <w:tc>
          <w:tcPr>
            <w:tcW w:w="447" w:type="dxa"/>
            <w:vMerge/>
            <w:tcBorders>
              <w:top w:val="single" w:sz="6" w:space="0" w:color="000000"/>
              <w:left w:val="single" w:sz="6" w:space="0" w:color="000000"/>
              <w:bottom w:val="single" w:sz="6" w:space="0" w:color="000000"/>
            </w:tcBorders>
            <w:shd w:val="clear" w:color="auto" w:fill="auto"/>
            <w:vAlign w:val="bottom"/>
          </w:tcPr>
          <w:p w14:paraId="0EED8740" w14:textId="77777777" w:rsidR="00504A06" w:rsidRPr="00853565" w:rsidRDefault="00504A06">
            <w:pPr>
              <w:snapToGrid w:val="0"/>
              <w:spacing w:before="40" w:after="20"/>
              <w:ind w:left="57" w:right="57"/>
              <w:rPr>
                <w:sz w:val="12"/>
                <w:szCs w:val="12"/>
              </w:rPr>
            </w:pPr>
          </w:p>
        </w:tc>
        <w:tc>
          <w:tcPr>
            <w:tcW w:w="618" w:type="dxa"/>
            <w:vMerge/>
            <w:tcBorders>
              <w:left w:val="single" w:sz="6" w:space="0" w:color="000000"/>
              <w:bottom w:val="single" w:sz="6" w:space="0" w:color="000000"/>
            </w:tcBorders>
            <w:shd w:val="clear" w:color="auto" w:fill="auto"/>
            <w:vAlign w:val="bottom"/>
          </w:tcPr>
          <w:p w14:paraId="496A4CBC" w14:textId="77777777" w:rsidR="00504A06" w:rsidRPr="00853565" w:rsidRDefault="00504A06">
            <w:pPr>
              <w:snapToGrid w:val="0"/>
              <w:spacing w:before="40" w:after="20"/>
              <w:ind w:left="57" w:right="57"/>
              <w:rPr>
                <w:sz w:val="12"/>
                <w:szCs w:val="12"/>
              </w:rPr>
            </w:pPr>
          </w:p>
        </w:tc>
        <w:tc>
          <w:tcPr>
            <w:tcW w:w="490" w:type="dxa"/>
            <w:tcBorders>
              <w:top w:val="single" w:sz="6" w:space="0" w:color="000000"/>
              <w:left w:val="single" w:sz="6" w:space="0" w:color="000000"/>
              <w:bottom w:val="single" w:sz="6" w:space="0" w:color="000000"/>
            </w:tcBorders>
            <w:shd w:val="clear" w:color="auto" w:fill="auto"/>
          </w:tcPr>
          <w:p w14:paraId="0E0EA1C4" w14:textId="77777777" w:rsidR="00504A06" w:rsidRPr="00853565" w:rsidRDefault="00504A06" w:rsidP="00EE56AB">
            <w:pPr>
              <w:pStyle w:val="15"/>
              <w:spacing w:before="40" w:after="20"/>
              <w:ind w:left="57" w:right="57"/>
              <w:jc w:val="center"/>
            </w:pPr>
            <w:r w:rsidRPr="00853565">
              <w:rPr>
                <w:sz w:val="12"/>
                <w:szCs w:val="12"/>
              </w:rPr>
              <w:t>0</w:t>
            </w:r>
            <w:r w:rsidR="00EE56AB" w:rsidRPr="00853565">
              <w:rPr>
                <w:sz w:val="12"/>
                <w:szCs w:val="12"/>
              </w:rPr>
              <w:t xml:space="preserve"> </w:t>
            </w:r>
            <w:r w:rsidR="009E4602" w:rsidRPr="00853565">
              <w:rPr>
                <w:sz w:val="12"/>
                <w:szCs w:val="12"/>
              </w:rPr>
              <w:t>–</w:t>
            </w:r>
            <w:r w:rsidR="00EE56AB" w:rsidRPr="00853565">
              <w:rPr>
                <w:sz w:val="12"/>
                <w:szCs w:val="12"/>
              </w:rPr>
              <w:t xml:space="preserve"> </w:t>
            </w:r>
            <w:r w:rsidRPr="00853565">
              <w:rPr>
                <w:sz w:val="12"/>
                <w:szCs w:val="12"/>
              </w:rPr>
              <w:t>4</w:t>
            </w:r>
          </w:p>
        </w:tc>
        <w:tc>
          <w:tcPr>
            <w:tcW w:w="492" w:type="dxa"/>
            <w:tcBorders>
              <w:top w:val="single" w:sz="6" w:space="0" w:color="000000"/>
              <w:left w:val="single" w:sz="6" w:space="0" w:color="000000"/>
              <w:bottom w:val="single" w:sz="6" w:space="0" w:color="000000"/>
            </w:tcBorders>
            <w:shd w:val="clear" w:color="auto" w:fill="auto"/>
          </w:tcPr>
          <w:p w14:paraId="62608B08" w14:textId="77777777" w:rsidR="00504A06" w:rsidRPr="00853565" w:rsidRDefault="00504A06" w:rsidP="00EE56AB">
            <w:pPr>
              <w:spacing w:before="40" w:after="20"/>
              <w:ind w:left="57" w:right="57"/>
              <w:jc w:val="center"/>
            </w:pPr>
            <w:r w:rsidRPr="00853565">
              <w:rPr>
                <w:sz w:val="12"/>
                <w:szCs w:val="12"/>
              </w:rPr>
              <w:t>5</w:t>
            </w:r>
            <w:r w:rsidR="00EE56AB" w:rsidRPr="00853565">
              <w:rPr>
                <w:sz w:val="12"/>
                <w:szCs w:val="12"/>
              </w:rPr>
              <w:t xml:space="preserve"> </w:t>
            </w:r>
            <w:r w:rsidR="009E4602" w:rsidRPr="00853565">
              <w:rPr>
                <w:sz w:val="12"/>
                <w:szCs w:val="12"/>
              </w:rPr>
              <w:t>–</w:t>
            </w:r>
            <w:r w:rsidR="00EE56AB" w:rsidRPr="00853565">
              <w:rPr>
                <w:sz w:val="12"/>
                <w:szCs w:val="12"/>
              </w:rPr>
              <w:t xml:space="preserve"> </w:t>
            </w:r>
            <w:r w:rsidRPr="00853565">
              <w:rPr>
                <w:sz w:val="12"/>
                <w:szCs w:val="12"/>
              </w:rPr>
              <w:t>9</w:t>
            </w:r>
          </w:p>
        </w:tc>
        <w:tc>
          <w:tcPr>
            <w:tcW w:w="490" w:type="dxa"/>
            <w:tcBorders>
              <w:top w:val="single" w:sz="6" w:space="0" w:color="000000"/>
              <w:left w:val="single" w:sz="6" w:space="0" w:color="000000"/>
              <w:bottom w:val="single" w:sz="6" w:space="0" w:color="000000"/>
            </w:tcBorders>
            <w:shd w:val="clear" w:color="auto" w:fill="auto"/>
          </w:tcPr>
          <w:p w14:paraId="2CC29FE7" w14:textId="77777777" w:rsidR="00504A06" w:rsidRPr="00853565" w:rsidRDefault="00504A06" w:rsidP="002E1C9E">
            <w:pPr>
              <w:pStyle w:val="15"/>
              <w:spacing w:before="40" w:after="20"/>
              <w:jc w:val="center"/>
            </w:pPr>
            <w:r w:rsidRPr="00853565">
              <w:rPr>
                <w:sz w:val="12"/>
                <w:szCs w:val="12"/>
              </w:rPr>
              <w:t>10</w:t>
            </w:r>
            <w:r w:rsidR="00EE56AB" w:rsidRPr="00853565">
              <w:rPr>
                <w:sz w:val="12"/>
                <w:szCs w:val="12"/>
              </w:rPr>
              <w:t xml:space="preserve"> – </w:t>
            </w:r>
            <w:r w:rsidRPr="00853565">
              <w:rPr>
                <w:sz w:val="12"/>
                <w:szCs w:val="12"/>
              </w:rPr>
              <w:t>14</w:t>
            </w:r>
          </w:p>
        </w:tc>
        <w:tc>
          <w:tcPr>
            <w:tcW w:w="492" w:type="dxa"/>
            <w:tcBorders>
              <w:top w:val="single" w:sz="6" w:space="0" w:color="000000"/>
              <w:left w:val="single" w:sz="6" w:space="0" w:color="000000"/>
              <w:bottom w:val="single" w:sz="6" w:space="0" w:color="000000"/>
            </w:tcBorders>
            <w:shd w:val="clear" w:color="auto" w:fill="auto"/>
          </w:tcPr>
          <w:p w14:paraId="417D2D45" w14:textId="77777777" w:rsidR="00504A06" w:rsidRPr="00853565" w:rsidRDefault="00504A06" w:rsidP="002E1C9E">
            <w:pPr>
              <w:pStyle w:val="15"/>
              <w:spacing w:before="40" w:after="20"/>
              <w:jc w:val="center"/>
            </w:pPr>
            <w:r w:rsidRPr="00853565">
              <w:rPr>
                <w:sz w:val="12"/>
                <w:szCs w:val="12"/>
              </w:rPr>
              <w:t>15</w:t>
            </w:r>
            <w:r w:rsidR="00EE56AB" w:rsidRPr="00853565">
              <w:rPr>
                <w:sz w:val="12"/>
                <w:szCs w:val="12"/>
              </w:rPr>
              <w:t xml:space="preserve"> – </w:t>
            </w:r>
            <w:r w:rsidRPr="00853565">
              <w:rPr>
                <w:sz w:val="12"/>
                <w:szCs w:val="12"/>
              </w:rPr>
              <w:t>19</w:t>
            </w:r>
          </w:p>
        </w:tc>
        <w:tc>
          <w:tcPr>
            <w:tcW w:w="492" w:type="dxa"/>
            <w:tcBorders>
              <w:top w:val="single" w:sz="6" w:space="0" w:color="000000"/>
              <w:left w:val="single" w:sz="6" w:space="0" w:color="000000"/>
              <w:bottom w:val="single" w:sz="6" w:space="0" w:color="000000"/>
            </w:tcBorders>
            <w:shd w:val="clear" w:color="auto" w:fill="auto"/>
          </w:tcPr>
          <w:p w14:paraId="7A3E8D6D" w14:textId="77777777" w:rsidR="00504A06" w:rsidRPr="00853565" w:rsidRDefault="00504A06" w:rsidP="002E1C9E">
            <w:pPr>
              <w:pStyle w:val="15"/>
              <w:spacing w:before="40" w:after="20"/>
              <w:jc w:val="center"/>
            </w:pPr>
            <w:r w:rsidRPr="00853565">
              <w:rPr>
                <w:sz w:val="12"/>
                <w:szCs w:val="12"/>
              </w:rPr>
              <w:t>20</w:t>
            </w:r>
            <w:r w:rsidR="00EE56AB" w:rsidRPr="00853565">
              <w:rPr>
                <w:sz w:val="12"/>
                <w:szCs w:val="12"/>
              </w:rPr>
              <w:t xml:space="preserve"> – </w:t>
            </w:r>
            <w:r w:rsidRPr="00853565">
              <w:rPr>
                <w:sz w:val="12"/>
                <w:szCs w:val="12"/>
              </w:rPr>
              <w:t>24</w:t>
            </w:r>
          </w:p>
        </w:tc>
        <w:tc>
          <w:tcPr>
            <w:tcW w:w="490" w:type="dxa"/>
            <w:tcBorders>
              <w:top w:val="single" w:sz="6" w:space="0" w:color="000000"/>
              <w:left w:val="single" w:sz="6" w:space="0" w:color="000000"/>
              <w:bottom w:val="single" w:sz="6" w:space="0" w:color="000000"/>
            </w:tcBorders>
            <w:shd w:val="clear" w:color="auto" w:fill="auto"/>
          </w:tcPr>
          <w:p w14:paraId="4CC474E0" w14:textId="77777777" w:rsidR="00504A06" w:rsidRPr="00853565" w:rsidRDefault="00504A06" w:rsidP="002E1C9E">
            <w:pPr>
              <w:pStyle w:val="15"/>
              <w:spacing w:before="40" w:after="20"/>
              <w:jc w:val="center"/>
            </w:pPr>
            <w:r w:rsidRPr="00853565">
              <w:rPr>
                <w:sz w:val="12"/>
                <w:szCs w:val="12"/>
              </w:rPr>
              <w:t>25</w:t>
            </w:r>
            <w:r w:rsidR="00EE56AB" w:rsidRPr="00853565">
              <w:rPr>
                <w:sz w:val="12"/>
                <w:szCs w:val="12"/>
              </w:rPr>
              <w:t xml:space="preserve"> – </w:t>
            </w:r>
            <w:r w:rsidRPr="00853565">
              <w:rPr>
                <w:sz w:val="12"/>
                <w:szCs w:val="12"/>
              </w:rPr>
              <w:t>29</w:t>
            </w:r>
          </w:p>
        </w:tc>
        <w:tc>
          <w:tcPr>
            <w:tcW w:w="492" w:type="dxa"/>
            <w:tcBorders>
              <w:top w:val="single" w:sz="6" w:space="0" w:color="000000"/>
              <w:left w:val="single" w:sz="6" w:space="0" w:color="000000"/>
              <w:bottom w:val="single" w:sz="6" w:space="0" w:color="000000"/>
            </w:tcBorders>
            <w:shd w:val="clear" w:color="auto" w:fill="auto"/>
          </w:tcPr>
          <w:p w14:paraId="27C48CF8" w14:textId="77777777" w:rsidR="00504A06" w:rsidRPr="00853565" w:rsidRDefault="00504A06" w:rsidP="002E1C9E">
            <w:pPr>
              <w:pStyle w:val="15"/>
              <w:spacing w:before="40" w:after="20"/>
              <w:jc w:val="center"/>
            </w:pPr>
            <w:r w:rsidRPr="00853565">
              <w:rPr>
                <w:sz w:val="12"/>
                <w:szCs w:val="12"/>
              </w:rPr>
              <w:t>30</w:t>
            </w:r>
            <w:r w:rsidR="00EE56AB" w:rsidRPr="00853565">
              <w:rPr>
                <w:sz w:val="12"/>
                <w:szCs w:val="12"/>
              </w:rPr>
              <w:t xml:space="preserve"> – </w:t>
            </w:r>
            <w:r w:rsidRPr="00853565">
              <w:rPr>
                <w:sz w:val="12"/>
                <w:szCs w:val="12"/>
              </w:rPr>
              <w:t>34</w:t>
            </w:r>
          </w:p>
        </w:tc>
        <w:tc>
          <w:tcPr>
            <w:tcW w:w="490" w:type="dxa"/>
            <w:tcBorders>
              <w:top w:val="single" w:sz="6" w:space="0" w:color="000000"/>
              <w:left w:val="single" w:sz="6" w:space="0" w:color="000000"/>
              <w:bottom w:val="single" w:sz="6" w:space="0" w:color="000000"/>
            </w:tcBorders>
            <w:shd w:val="clear" w:color="auto" w:fill="auto"/>
          </w:tcPr>
          <w:p w14:paraId="3A60C688" w14:textId="77777777" w:rsidR="00504A06" w:rsidRPr="00853565" w:rsidRDefault="00504A06" w:rsidP="002E1C9E">
            <w:pPr>
              <w:pStyle w:val="15"/>
              <w:spacing w:before="40" w:after="20"/>
              <w:jc w:val="center"/>
            </w:pPr>
            <w:r w:rsidRPr="00853565">
              <w:rPr>
                <w:sz w:val="12"/>
                <w:szCs w:val="12"/>
              </w:rPr>
              <w:t>35</w:t>
            </w:r>
            <w:r w:rsidR="00EE56AB" w:rsidRPr="00853565">
              <w:rPr>
                <w:sz w:val="12"/>
                <w:szCs w:val="12"/>
              </w:rPr>
              <w:t xml:space="preserve"> – </w:t>
            </w:r>
            <w:r w:rsidRPr="00853565">
              <w:rPr>
                <w:sz w:val="12"/>
                <w:szCs w:val="12"/>
              </w:rPr>
              <w:t>39</w:t>
            </w:r>
          </w:p>
        </w:tc>
        <w:tc>
          <w:tcPr>
            <w:tcW w:w="492" w:type="dxa"/>
            <w:tcBorders>
              <w:top w:val="single" w:sz="6" w:space="0" w:color="000000"/>
              <w:left w:val="single" w:sz="6" w:space="0" w:color="000000"/>
              <w:bottom w:val="single" w:sz="6" w:space="0" w:color="000000"/>
            </w:tcBorders>
            <w:shd w:val="clear" w:color="auto" w:fill="auto"/>
          </w:tcPr>
          <w:p w14:paraId="2DAD3157" w14:textId="77777777" w:rsidR="00504A06" w:rsidRPr="00853565" w:rsidRDefault="00504A06" w:rsidP="002E1C9E">
            <w:pPr>
              <w:pStyle w:val="15"/>
              <w:spacing w:before="40" w:after="20"/>
              <w:jc w:val="center"/>
            </w:pPr>
            <w:r w:rsidRPr="00853565">
              <w:rPr>
                <w:sz w:val="12"/>
                <w:szCs w:val="12"/>
              </w:rPr>
              <w:t>40</w:t>
            </w:r>
            <w:r w:rsidR="00EE56AB" w:rsidRPr="00853565">
              <w:rPr>
                <w:sz w:val="12"/>
                <w:szCs w:val="12"/>
              </w:rPr>
              <w:t xml:space="preserve"> – </w:t>
            </w:r>
            <w:r w:rsidRPr="00853565">
              <w:rPr>
                <w:sz w:val="12"/>
                <w:szCs w:val="12"/>
              </w:rPr>
              <w:t>44</w:t>
            </w:r>
          </w:p>
        </w:tc>
        <w:tc>
          <w:tcPr>
            <w:tcW w:w="492" w:type="dxa"/>
            <w:tcBorders>
              <w:top w:val="single" w:sz="6" w:space="0" w:color="000000"/>
              <w:left w:val="single" w:sz="6" w:space="0" w:color="000000"/>
              <w:bottom w:val="single" w:sz="6" w:space="0" w:color="000000"/>
            </w:tcBorders>
            <w:shd w:val="clear" w:color="auto" w:fill="auto"/>
          </w:tcPr>
          <w:p w14:paraId="684A9997" w14:textId="77777777" w:rsidR="00504A06" w:rsidRPr="00853565" w:rsidRDefault="00504A06" w:rsidP="002E1C9E">
            <w:pPr>
              <w:pStyle w:val="15"/>
              <w:spacing w:before="40" w:after="20"/>
              <w:jc w:val="center"/>
            </w:pPr>
            <w:r w:rsidRPr="00853565">
              <w:rPr>
                <w:sz w:val="12"/>
                <w:szCs w:val="12"/>
              </w:rPr>
              <w:t>45</w:t>
            </w:r>
            <w:r w:rsidR="00EE56AB" w:rsidRPr="00853565">
              <w:rPr>
                <w:sz w:val="12"/>
                <w:szCs w:val="12"/>
              </w:rPr>
              <w:t xml:space="preserve"> – </w:t>
            </w:r>
            <w:r w:rsidRPr="00853565">
              <w:rPr>
                <w:sz w:val="12"/>
                <w:szCs w:val="12"/>
              </w:rPr>
              <w:t>49</w:t>
            </w:r>
          </w:p>
        </w:tc>
        <w:tc>
          <w:tcPr>
            <w:tcW w:w="490" w:type="dxa"/>
            <w:tcBorders>
              <w:top w:val="single" w:sz="6" w:space="0" w:color="000000"/>
              <w:left w:val="single" w:sz="6" w:space="0" w:color="000000"/>
              <w:bottom w:val="single" w:sz="6" w:space="0" w:color="000000"/>
            </w:tcBorders>
            <w:shd w:val="clear" w:color="auto" w:fill="auto"/>
          </w:tcPr>
          <w:p w14:paraId="10F31E89" w14:textId="77777777" w:rsidR="00504A06" w:rsidRPr="00853565" w:rsidRDefault="00504A06" w:rsidP="002E1C9E">
            <w:pPr>
              <w:pStyle w:val="15"/>
              <w:spacing w:before="40" w:after="20"/>
              <w:jc w:val="center"/>
            </w:pPr>
            <w:r w:rsidRPr="00853565">
              <w:rPr>
                <w:sz w:val="12"/>
                <w:szCs w:val="12"/>
              </w:rPr>
              <w:t>50</w:t>
            </w:r>
            <w:r w:rsidR="00EE56AB" w:rsidRPr="00853565">
              <w:rPr>
                <w:sz w:val="12"/>
                <w:szCs w:val="12"/>
              </w:rPr>
              <w:t xml:space="preserve"> – </w:t>
            </w:r>
            <w:r w:rsidRPr="00853565">
              <w:rPr>
                <w:sz w:val="12"/>
                <w:szCs w:val="12"/>
              </w:rPr>
              <w:t>54</w:t>
            </w:r>
          </w:p>
        </w:tc>
        <w:tc>
          <w:tcPr>
            <w:tcW w:w="492" w:type="dxa"/>
            <w:tcBorders>
              <w:top w:val="single" w:sz="6" w:space="0" w:color="000000"/>
              <w:left w:val="single" w:sz="6" w:space="0" w:color="000000"/>
              <w:bottom w:val="single" w:sz="6" w:space="0" w:color="000000"/>
            </w:tcBorders>
            <w:shd w:val="clear" w:color="auto" w:fill="auto"/>
          </w:tcPr>
          <w:p w14:paraId="59E717BA" w14:textId="77777777" w:rsidR="00504A06" w:rsidRPr="00853565" w:rsidRDefault="00504A06" w:rsidP="002E1C9E">
            <w:pPr>
              <w:pStyle w:val="15"/>
              <w:spacing w:before="40" w:after="20"/>
              <w:jc w:val="center"/>
            </w:pPr>
            <w:r w:rsidRPr="00853565">
              <w:rPr>
                <w:sz w:val="12"/>
                <w:szCs w:val="12"/>
              </w:rPr>
              <w:t>55</w:t>
            </w:r>
            <w:r w:rsidR="00EE56AB" w:rsidRPr="00853565">
              <w:rPr>
                <w:sz w:val="12"/>
                <w:szCs w:val="12"/>
              </w:rPr>
              <w:t xml:space="preserve"> – </w:t>
            </w:r>
            <w:r w:rsidRPr="00853565">
              <w:rPr>
                <w:sz w:val="12"/>
                <w:szCs w:val="12"/>
              </w:rPr>
              <w:t>59</w:t>
            </w:r>
          </w:p>
        </w:tc>
        <w:tc>
          <w:tcPr>
            <w:tcW w:w="490" w:type="dxa"/>
            <w:tcBorders>
              <w:top w:val="single" w:sz="6" w:space="0" w:color="000000"/>
              <w:left w:val="single" w:sz="6" w:space="0" w:color="000000"/>
              <w:bottom w:val="single" w:sz="6" w:space="0" w:color="000000"/>
            </w:tcBorders>
            <w:shd w:val="clear" w:color="auto" w:fill="auto"/>
          </w:tcPr>
          <w:p w14:paraId="11862FFC" w14:textId="77777777" w:rsidR="00504A06" w:rsidRPr="00853565" w:rsidRDefault="00504A06" w:rsidP="002E1C9E">
            <w:pPr>
              <w:pStyle w:val="15"/>
              <w:spacing w:before="40" w:after="20"/>
              <w:jc w:val="center"/>
            </w:pPr>
            <w:r w:rsidRPr="00853565">
              <w:rPr>
                <w:sz w:val="12"/>
                <w:szCs w:val="12"/>
              </w:rPr>
              <w:t>60</w:t>
            </w:r>
            <w:r w:rsidR="00EE56AB" w:rsidRPr="00853565">
              <w:rPr>
                <w:sz w:val="12"/>
                <w:szCs w:val="12"/>
              </w:rPr>
              <w:t xml:space="preserve"> – </w:t>
            </w:r>
            <w:r w:rsidRPr="00853565">
              <w:rPr>
                <w:sz w:val="12"/>
                <w:szCs w:val="12"/>
              </w:rPr>
              <w:t>64</w:t>
            </w:r>
          </w:p>
        </w:tc>
        <w:tc>
          <w:tcPr>
            <w:tcW w:w="492" w:type="dxa"/>
            <w:tcBorders>
              <w:top w:val="single" w:sz="6" w:space="0" w:color="000000"/>
              <w:left w:val="single" w:sz="6" w:space="0" w:color="000000"/>
              <w:bottom w:val="single" w:sz="6" w:space="0" w:color="000000"/>
            </w:tcBorders>
            <w:shd w:val="clear" w:color="auto" w:fill="auto"/>
          </w:tcPr>
          <w:p w14:paraId="63EBA239" w14:textId="77777777" w:rsidR="00504A06" w:rsidRPr="00853565" w:rsidRDefault="00504A06" w:rsidP="002E1C9E">
            <w:pPr>
              <w:pStyle w:val="15"/>
              <w:spacing w:before="40" w:after="20"/>
              <w:jc w:val="center"/>
            </w:pPr>
            <w:r w:rsidRPr="00853565">
              <w:rPr>
                <w:sz w:val="12"/>
                <w:szCs w:val="12"/>
              </w:rPr>
              <w:t>65</w:t>
            </w:r>
            <w:r w:rsidR="00EE56AB" w:rsidRPr="00853565">
              <w:rPr>
                <w:sz w:val="12"/>
                <w:szCs w:val="12"/>
              </w:rPr>
              <w:t xml:space="preserve"> – </w:t>
            </w:r>
            <w:r w:rsidRPr="00853565">
              <w:rPr>
                <w:sz w:val="12"/>
                <w:szCs w:val="12"/>
              </w:rPr>
              <w:t>69</w:t>
            </w:r>
          </w:p>
        </w:tc>
        <w:tc>
          <w:tcPr>
            <w:tcW w:w="482" w:type="dxa"/>
            <w:tcBorders>
              <w:top w:val="single" w:sz="6" w:space="0" w:color="000000"/>
              <w:left w:val="single" w:sz="6" w:space="0" w:color="000000"/>
              <w:bottom w:val="single" w:sz="6" w:space="0" w:color="000000"/>
            </w:tcBorders>
            <w:shd w:val="clear" w:color="auto" w:fill="auto"/>
          </w:tcPr>
          <w:p w14:paraId="61BB5014" w14:textId="77777777" w:rsidR="00504A06" w:rsidRPr="00853565" w:rsidRDefault="00504A06" w:rsidP="00EE56AB">
            <w:pPr>
              <w:pStyle w:val="15"/>
              <w:spacing w:before="40" w:after="20"/>
              <w:ind w:left="28"/>
            </w:pPr>
            <w:r w:rsidRPr="00853565">
              <w:rPr>
                <w:sz w:val="12"/>
                <w:szCs w:val="12"/>
              </w:rPr>
              <w:t xml:space="preserve">70 и </w:t>
            </w:r>
            <w:r w:rsidRPr="00853565">
              <w:rPr>
                <w:sz w:val="12"/>
                <w:szCs w:val="12"/>
              </w:rPr>
              <w:br/>
              <w:t xml:space="preserve">более / 70 </w:t>
            </w:r>
            <w:r w:rsidRPr="00853565">
              <w:rPr>
                <w:i/>
                <w:sz w:val="12"/>
                <w:lang w:val="en-US"/>
              </w:rPr>
              <w:t>and</w:t>
            </w:r>
            <w:r w:rsidRPr="00853565">
              <w:rPr>
                <w:i/>
                <w:sz w:val="12"/>
              </w:rPr>
              <w:t xml:space="preserve"> </w:t>
            </w:r>
            <w:r w:rsidRPr="00853565">
              <w:rPr>
                <w:i/>
                <w:sz w:val="12"/>
              </w:rPr>
              <w:br/>
            </w:r>
            <w:r w:rsidRPr="00853565">
              <w:rPr>
                <w:i/>
                <w:sz w:val="12"/>
                <w:lang w:val="en-US"/>
              </w:rPr>
              <w:t>over</w:t>
            </w:r>
          </w:p>
        </w:tc>
      </w:tr>
      <w:tr w:rsidR="0057097F" w:rsidRPr="00853565" w14:paraId="1BD6BA79" w14:textId="77777777" w:rsidTr="001B7F5B">
        <w:tc>
          <w:tcPr>
            <w:tcW w:w="1499" w:type="dxa"/>
            <w:shd w:val="clear" w:color="auto" w:fill="auto"/>
            <w:vAlign w:val="bottom"/>
          </w:tcPr>
          <w:p w14:paraId="404F4464" w14:textId="77777777" w:rsidR="0057097F" w:rsidRPr="0057097F" w:rsidRDefault="0057097F" w:rsidP="0057097F">
            <w:pPr>
              <w:spacing w:before="100" w:line="160" w:lineRule="exact"/>
              <w:rPr>
                <w:color w:val="000000" w:themeColor="text1"/>
              </w:rPr>
            </w:pPr>
            <w:r w:rsidRPr="0057097F">
              <w:rPr>
                <w:b/>
                <w:bCs/>
                <w:color w:val="000000" w:themeColor="text1"/>
              </w:rPr>
              <w:t>Россия</w:t>
            </w:r>
            <w:r w:rsidRPr="0057097F">
              <w:rPr>
                <w:b/>
                <w:bCs/>
                <w:color w:val="000000" w:themeColor="text1"/>
                <w:vertAlign w:val="superscript"/>
              </w:rPr>
              <w:t>2)</w:t>
            </w:r>
          </w:p>
          <w:p w14:paraId="28D823C9" w14:textId="3BFF90E9" w:rsidR="0057097F" w:rsidRPr="0057097F" w:rsidRDefault="0057097F" w:rsidP="001B7F5B">
            <w:pPr>
              <w:spacing w:before="100" w:line="160" w:lineRule="exact"/>
              <w:rPr>
                <w:color w:val="000000" w:themeColor="text1"/>
              </w:rPr>
            </w:pPr>
            <w:r w:rsidRPr="0057097F">
              <w:rPr>
                <w:b/>
                <w:i/>
                <w:color w:val="000000" w:themeColor="text1"/>
              </w:rPr>
              <w:t>Russia</w:t>
            </w:r>
            <w:r w:rsidRPr="0057097F">
              <w:rPr>
                <w:b/>
                <w:i/>
                <w:color w:val="000000" w:themeColor="text1"/>
                <w:vertAlign w:val="superscript"/>
              </w:rPr>
              <w:t>2)</w:t>
            </w:r>
          </w:p>
        </w:tc>
        <w:tc>
          <w:tcPr>
            <w:tcW w:w="447" w:type="dxa"/>
            <w:tcBorders>
              <w:left w:val="single" w:sz="6" w:space="0" w:color="000000"/>
            </w:tcBorders>
            <w:shd w:val="clear" w:color="auto" w:fill="auto"/>
          </w:tcPr>
          <w:p w14:paraId="06E18F59" w14:textId="4C5001CB" w:rsidR="0057097F" w:rsidRPr="0057097F" w:rsidRDefault="0057097F" w:rsidP="001B7F5B">
            <w:pPr>
              <w:pStyle w:val="xl26"/>
              <w:pBdr>
                <w:top w:val="none" w:sz="0" w:space="0" w:color="auto"/>
                <w:left w:val="none" w:sz="0" w:space="0" w:color="auto"/>
                <w:bottom w:val="none" w:sz="0" w:space="0" w:color="auto"/>
                <w:right w:val="none" w:sz="0" w:space="0" w:color="auto"/>
              </w:pBdr>
              <w:spacing w:after="0" w:line="160" w:lineRule="exact"/>
              <w:textAlignment w:val="auto"/>
              <w:rPr>
                <w:color w:val="000000" w:themeColor="text1"/>
                <w:lang w:val="en-US"/>
              </w:rPr>
            </w:pPr>
            <w:r w:rsidRPr="0057097F">
              <w:rPr>
                <w:color w:val="000000" w:themeColor="text1"/>
              </w:rPr>
              <w:t>202</w:t>
            </w:r>
            <w:r w:rsidRPr="0057097F">
              <w:rPr>
                <w:color w:val="000000" w:themeColor="text1"/>
                <w:lang w:val="en-US"/>
              </w:rPr>
              <w:t>2</w:t>
            </w:r>
            <w:r w:rsidRPr="0057097F">
              <w:rPr>
                <w:color w:val="000000" w:themeColor="text1"/>
                <w:vertAlign w:val="superscript"/>
                <w:lang w:val="en-US"/>
              </w:rPr>
              <w:t>3</w:t>
            </w:r>
            <w:r w:rsidRPr="0057097F">
              <w:rPr>
                <w:color w:val="000000" w:themeColor="text1"/>
                <w:vertAlign w:val="superscript"/>
              </w:rPr>
              <w:t>)</w:t>
            </w:r>
          </w:p>
        </w:tc>
        <w:tc>
          <w:tcPr>
            <w:tcW w:w="618" w:type="dxa"/>
            <w:tcBorders>
              <w:left w:val="single" w:sz="6" w:space="0" w:color="000000"/>
            </w:tcBorders>
            <w:shd w:val="clear" w:color="auto" w:fill="auto"/>
          </w:tcPr>
          <w:p w14:paraId="1644EBBA" w14:textId="25F8EDFB" w:rsidR="0057097F" w:rsidRPr="00BD4215" w:rsidRDefault="0057097F" w:rsidP="001B7F5B">
            <w:pPr>
              <w:spacing w:before="100" w:line="160" w:lineRule="exact"/>
              <w:ind w:right="28"/>
              <w:jc w:val="right"/>
              <w:rPr>
                <w:spacing w:val="-4"/>
              </w:rPr>
            </w:pPr>
            <w:r w:rsidRPr="00BD4215">
              <w:rPr>
                <w:spacing w:val="-4"/>
              </w:rPr>
              <w:t>145 557</w:t>
            </w:r>
          </w:p>
        </w:tc>
        <w:tc>
          <w:tcPr>
            <w:tcW w:w="490" w:type="dxa"/>
            <w:tcBorders>
              <w:left w:val="single" w:sz="6" w:space="0" w:color="000000"/>
            </w:tcBorders>
            <w:shd w:val="clear" w:color="auto" w:fill="auto"/>
          </w:tcPr>
          <w:p w14:paraId="6D14005B" w14:textId="59CE88FA" w:rsidR="0057097F" w:rsidRPr="00BD4215" w:rsidRDefault="0057097F" w:rsidP="001B7F5B">
            <w:pPr>
              <w:spacing w:before="100" w:line="160" w:lineRule="exact"/>
              <w:ind w:right="28"/>
              <w:jc w:val="right"/>
              <w:rPr>
                <w:spacing w:val="-4"/>
              </w:rPr>
            </w:pPr>
            <w:r w:rsidRPr="00BD4215">
              <w:t>7 597</w:t>
            </w:r>
          </w:p>
        </w:tc>
        <w:tc>
          <w:tcPr>
            <w:tcW w:w="492" w:type="dxa"/>
            <w:tcBorders>
              <w:left w:val="single" w:sz="6" w:space="0" w:color="000000"/>
            </w:tcBorders>
            <w:shd w:val="clear" w:color="auto" w:fill="auto"/>
          </w:tcPr>
          <w:p w14:paraId="335E8F55" w14:textId="6369D402" w:rsidR="0057097F" w:rsidRPr="00BD4215" w:rsidRDefault="0057097F" w:rsidP="001B7F5B">
            <w:pPr>
              <w:spacing w:before="100" w:line="160" w:lineRule="exact"/>
              <w:ind w:right="28"/>
              <w:jc w:val="right"/>
              <w:rPr>
                <w:spacing w:val="-4"/>
              </w:rPr>
            </w:pPr>
            <w:r w:rsidRPr="00BD4215">
              <w:t>9 624</w:t>
            </w:r>
          </w:p>
        </w:tc>
        <w:tc>
          <w:tcPr>
            <w:tcW w:w="490" w:type="dxa"/>
            <w:tcBorders>
              <w:left w:val="single" w:sz="6" w:space="0" w:color="000000"/>
            </w:tcBorders>
            <w:shd w:val="clear" w:color="auto" w:fill="auto"/>
          </w:tcPr>
          <w:p w14:paraId="4DAD757D" w14:textId="6DF72DDC" w:rsidR="0057097F" w:rsidRPr="00BD4215" w:rsidRDefault="0057097F" w:rsidP="001B7F5B">
            <w:pPr>
              <w:spacing w:before="100" w:line="160" w:lineRule="exact"/>
              <w:ind w:right="28"/>
              <w:jc w:val="right"/>
              <w:rPr>
                <w:spacing w:val="-4"/>
              </w:rPr>
            </w:pPr>
            <w:r w:rsidRPr="00BD4215">
              <w:t>8 597</w:t>
            </w:r>
          </w:p>
        </w:tc>
        <w:tc>
          <w:tcPr>
            <w:tcW w:w="492" w:type="dxa"/>
            <w:tcBorders>
              <w:left w:val="single" w:sz="6" w:space="0" w:color="000000"/>
            </w:tcBorders>
            <w:shd w:val="clear" w:color="auto" w:fill="auto"/>
          </w:tcPr>
          <w:p w14:paraId="12810C70" w14:textId="3EA748A8" w:rsidR="0057097F" w:rsidRPr="00BD4215" w:rsidRDefault="0057097F" w:rsidP="001B7F5B">
            <w:pPr>
              <w:spacing w:before="100" w:line="160" w:lineRule="exact"/>
              <w:ind w:right="28"/>
              <w:jc w:val="right"/>
              <w:rPr>
                <w:spacing w:val="-4"/>
              </w:rPr>
            </w:pPr>
            <w:r w:rsidRPr="00BD4215">
              <w:t>7 433</w:t>
            </w:r>
          </w:p>
        </w:tc>
        <w:tc>
          <w:tcPr>
            <w:tcW w:w="492" w:type="dxa"/>
            <w:tcBorders>
              <w:left w:val="single" w:sz="6" w:space="0" w:color="000000"/>
            </w:tcBorders>
            <w:shd w:val="clear" w:color="auto" w:fill="auto"/>
          </w:tcPr>
          <w:p w14:paraId="7BC6D7DC" w14:textId="329B3910" w:rsidR="0057097F" w:rsidRPr="00BD4215" w:rsidRDefault="0057097F" w:rsidP="001B7F5B">
            <w:pPr>
              <w:spacing w:before="100" w:line="160" w:lineRule="exact"/>
              <w:ind w:right="28"/>
              <w:jc w:val="right"/>
              <w:rPr>
                <w:spacing w:val="-4"/>
              </w:rPr>
            </w:pPr>
            <w:r w:rsidRPr="00BD4215">
              <w:t>6 774</w:t>
            </w:r>
          </w:p>
        </w:tc>
        <w:tc>
          <w:tcPr>
            <w:tcW w:w="490" w:type="dxa"/>
            <w:tcBorders>
              <w:left w:val="single" w:sz="6" w:space="0" w:color="000000"/>
            </w:tcBorders>
            <w:shd w:val="clear" w:color="auto" w:fill="auto"/>
          </w:tcPr>
          <w:p w14:paraId="16541573" w14:textId="07E8E119" w:rsidR="0057097F" w:rsidRPr="00BD4215" w:rsidRDefault="0057097F" w:rsidP="001B7F5B">
            <w:pPr>
              <w:spacing w:before="100" w:line="160" w:lineRule="exact"/>
              <w:ind w:right="28"/>
              <w:jc w:val="right"/>
              <w:rPr>
                <w:spacing w:val="-4"/>
              </w:rPr>
            </w:pPr>
            <w:r w:rsidRPr="00BD4215">
              <w:t>7 985</w:t>
            </w:r>
          </w:p>
        </w:tc>
        <w:tc>
          <w:tcPr>
            <w:tcW w:w="492" w:type="dxa"/>
            <w:tcBorders>
              <w:left w:val="single" w:sz="6" w:space="0" w:color="000000"/>
            </w:tcBorders>
            <w:shd w:val="clear" w:color="auto" w:fill="auto"/>
          </w:tcPr>
          <w:p w14:paraId="32C7A070" w14:textId="0C103E19" w:rsidR="0057097F" w:rsidRPr="00BD4215" w:rsidRDefault="0057097F" w:rsidP="001B7F5B">
            <w:pPr>
              <w:spacing w:before="100" w:line="160" w:lineRule="exact"/>
              <w:ind w:right="28"/>
              <w:jc w:val="right"/>
              <w:rPr>
                <w:spacing w:val="-4"/>
              </w:rPr>
            </w:pPr>
            <w:r w:rsidRPr="00BD4215">
              <w:t>11 920</w:t>
            </w:r>
          </w:p>
        </w:tc>
        <w:tc>
          <w:tcPr>
            <w:tcW w:w="490" w:type="dxa"/>
            <w:tcBorders>
              <w:left w:val="single" w:sz="6" w:space="0" w:color="000000"/>
            </w:tcBorders>
            <w:shd w:val="clear" w:color="auto" w:fill="auto"/>
          </w:tcPr>
          <w:p w14:paraId="2F62C35A" w14:textId="662AF988" w:rsidR="0057097F" w:rsidRPr="00BD4215" w:rsidRDefault="0057097F" w:rsidP="001B7F5B">
            <w:pPr>
              <w:spacing w:before="100" w:line="160" w:lineRule="exact"/>
              <w:ind w:right="28"/>
              <w:jc w:val="right"/>
              <w:rPr>
                <w:spacing w:val="-4"/>
              </w:rPr>
            </w:pPr>
            <w:r w:rsidRPr="00BD4215">
              <w:t>12 470</w:t>
            </w:r>
          </w:p>
        </w:tc>
        <w:tc>
          <w:tcPr>
            <w:tcW w:w="492" w:type="dxa"/>
            <w:tcBorders>
              <w:left w:val="single" w:sz="6" w:space="0" w:color="000000"/>
            </w:tcBorders>
            <w:shd w:val="clear" w:color="auto" w:fill="auto"/>
          </w:tcPr>
          <w:p w14:paraId="7AED254A" w14:textId="19B3B5F1" w:rsidR="0057097F" w:rsidRPr="00BD4215" w:rsidRDefault="0057097F" w:rsidP="001B7F5B">
            <w:pPr>
              <w:spacing w:before="100" w:line="160" w:lineRule="exact"/>
              <w:ind w:right="28"/>
              <w:jc w:val="right"/>
              <w:rPr>
                <w:spacing w:val="-4"/>
              </w:rPr>
            </w:pPr>
            <w:r w:rsidRPr="00BD4215">
              <w:t>11 022</w:t>
            </w:r>
          </w:p>
        </w:tc>
        <w:tc>
          <w:tcPr>
            <w:tcW w:w="492" w:type="dxa"/>
            <w:tcBorders>
              <w:left w:val="single" w:sz="6" w:space="0" w:color="000000"/>
            </w:tcBorders>
            <w:shd w:val="clear" w:color="auto" w:fill="auto"/>
          </w:tcPr>
          <w:p w14:paraId="76BC80AA" w14:textId="1E57A8BB" w:rsidR="0057097F" w:rsidRPr="00BD4215" w:rsidRDefault="0057097F" w:rsidP="001B7F5B">
            <w:pPr>
              <w:spacing w:before="100" w:line="160" w:lineRule="exact"/>
              <w:ind w:right="28"/>
              <w:jc w:val="right"/>
              <w:rPr>
                <w:spacing w:val="-4"/>
              </w:rPr>
            </w:pPr>
            <w:r w:rsidRPr="00BD4215">
              <w:t>10 139</w:t>
            </w:r>
          </w:p>
        </w:tc>
        <w:tc>
          <w:tcPr>
            <w:tcW w:w="490" w:type="dxa"/>
            <w:tcBorders>
              <w:left w:val="single" w:sz="6" w:space="0" w:color="000000"/>
            </w:tcBorders>
            <w:shd w:val="clear" w:color="auto" w:fill="auto"/>
          </w:tcPr>
          <w:p w14:paraId="38A0F278" w14:textId="23F0E108" w:rsidR="0057097F" w:rsidRPr="00BD4215" w:rsidRDefault="0057097F" w:rsidP="001B7F5B">
            <w:pPr>
              <w:spacing w:before="100" w:line="160" w:lineRule="exact"/>
              <w:ind w:right="28"/>
              <w:jc w:val="right"/>
              <w:rPr>
                <w:spacing w:val="-4"/>
              </w:rPr>
            </w:pPr>
            <w:r w:rsidRPr="00BD4215">
              <w:t>8 976</w:t>
            </w:r>
          </w:p>
        </w:tc>
        <w:tc>
          <w:tcPr>
            <w:tcW w:w="492" w:type="dxa"/>
            <w:tcBorders>
              <w:left w:val="single" w:sz="6" w:space="0" w:color="000000"/>
            </w:tcBorders>
            <w:shd w:val="clear" w:color="auto" w:fill="auto"/>
          </w:tcPr>
          <w:p w14:paraId="1182B10D" w14:textId="6AF5B43D" w:rsidR="0057097F" w:rsidRPr="00BD4215" w:rsidRDefault="0057097F" w:rsidP="001B7F5B">
            <w:pPr>
              <w:spacing w:before="100" w:line="160" w:lineRule="exact"/>
              <w:ind w:right="28"/>
              <w:jc w:val="right"/>
              <w:rPr>
                <w:spacing w:val="-4"/>
              </w:rPr>
            </w:pPr>
            <w:r w:rsidRPr="00BD4215">
              <w:t>9 349</w:t>
            </w:r>
          </w:p>
        </w:tc>
        <w:tc>
          <w:tcPr>
            <w:tcW w:w="490" w:type="dxa"/>
            <w:tcBorders>
              <w:left w:val="single" w:sz="6" w:space="0" w:color="000000"/>
            </w:tcBorders>
            <w:shd w:val="clear" w:color="auto" w:fill="auto"/>
          </w:tcPr>
          <w:p w14:paraId="5DCEEFD3" w14:textId="6F107B2C" w:rsidR="0057097F" w:rsidRPr="00BD4215" w:rsidRDefault="0057097F" w:rsidP="001B7F5B">
            <w:pPr>
              <w:spacing w:before="100" w:line="160" w:lineRule="exact"/>
              <w:ind w:right="28"/>
              <w:jc w:val="right"/>
              <w:rPr>
                <w:spacing w:val="-4"/>
              </w:rPr>
            </w:pPr>
            <w:r w:rsidRPr="00BD4215">
              <w:t>10 320</w:t>
            </w:r>
          </w:p>
        </w:tc>
        <w:tc>
          <w:tcPr>
            <w:tcW w:w="492" w:type="dxa"/>
            <w:tcBorders>
              <w:left w:val="single" w:sz="6" w:space="0" w:color="000000"/>
            </w:tcBorders>
            <w:shd w:val="clear" w:color="auto" w:fill="auto"/>
          </w:tcPr>
          <w:p w14:paraId="66D36304" w14:textId="6652404B" w:rsidR="0057097F" w:rsidRPr="00BD4215" w:rsidRDefault="0057097F" w:rsidP="001B7F5B">
            <w:pPr>
              <w:spacing w:before="100" w:line="160" w:lineRule="exact"/>
              <w:ind w:right="28"/>
              <w:jc w:val="right"/>
              <w:rPr>
                <w:spacing w:val="-4"/>
              </w:rPr>
            </w:pPr>
            <w:r w:rsidRPr="00BD4215">
              <w:t>8 558</w:t>
            </w:r>
          </w:p>
        </w:tc>
        <w:tc>
          <w:tcPr>
            <w:tcW w:w="482" w:type="dxa"/>
            <w:tcBorders>
              <w:left w:val="single" w:sz="6" w:space="0" w:color="000000"/>
            </w:tcBorders>
            <w:shd w:val="clear" w:color="auto" w:fill="auto"/>
          </w:tcPr>
          <w:p w14:paraId="568A89D6" w14:textId="7C795A14" w:rsidR="0057097F" w:rsidRPr="00BD4215" w:rsidRDefault="0057097F" w:rsidP="001B7F5B">
            <w:pPr>
              <w:spacing w:before="100" w:line="160" w:lineRule="exact"/>
              <w:ind w:right="28"/>
              <w:jc w:val="right"/>
              <w:rPr>
                <w:spacing w:val="-4"/>
              </w:rPr>
            </w:pPr>
            <w:r w:rsidRPr="00BD4215">
              <w:t>14 793</w:t>
            </w:r>
          </w:p>
        </w:tc>
      </w:tr>
      <w:tr w:rsidR="00B16E82" w:rsidRPr="00853565" w14:paraId="68E20F7D" w14:textId="77777777" w:rsidTr="001B7F5B">
        <w:tc>
          <w:tcPr>
            <w:tcW w:w="1499" w:type="dxa"/>
            <w:shd w:val="clear" w:color="auto" w:fill="auto"/>
            <w:vAlign w:val="bottom"/>
          </w:tcPr>
          <w:p w14:paraId="17BC84BC" w14:textId="6D438A27" w:rsidR="00B16E82" w:rsidRPr="00853565" w:rsidRDefault="00B16E82" w:rsidP="001B7F5B">
            <w:pPr>
              <w:pStyle w:val="13"/>
              <w:spacing w:before="100" w:line="160" w:lineRule="exact"/>
              <w:rPr>
                <w:sz w:val="14"/>
                <w:szCs w:val="14"/>
              </w:rPr>
            </w:pPr>
            <w:r w:rsidRPr="00853565">
              <w:rPr>
                <w:sz w:val="14"/>
                <w:szCs w:val="14"/>
                <w:u w:val="none"/>
              </w:rPr>
              <w:t>Страны СНГ</w:t>
            </w:r>
          </w:p>
          <w:p w14:paraId="363CCC6E" w14:textId="585A725D" w:rsidR="00B16E82" w:rsidRPr="00853565" w:rsidRDefault="00B16E82" w:rsidP="001B7F5B">
            <w:pPr>
              <w:pStyle w:val="13"/>
              <w:spacing w:before="100" w:line="160" w:lineRule="exact"/>
              <w:rPr>
                <w:sz w:val="14"/>
                <w:szCs w:val="14"/>
              </w:rPr>
            </w:pPr>
            <w:r w:rsidRPr="00853565">
              <w:rPr>
                <w:bCs w:val="0"/>
                <w:i/>
                <w:sz w:val="14"/>
                <w:szCs w:val="14"/>
                <w:u w:val="none"/>
                <w:lang w:val="en-US"/>
              </w:rPr>
              <w:t>CIS countries</w:t>
            </w:r>
          </w:p>
        </w:tc>
        <w:tc>
          <w:tcPr>
            <w:tcW w:w="447" w:type="dxa"/>
            <w:tcBorders>
              <w:left w:val="single" w:sz="6" w:space="0" w:color="000000"/>
            </w:tcBorders>
            <w:shd w:val="clear" w:color="auto" w:fill="auto"/>
          </w:tcPr>
          <w:p w14:paraId="557B7146" w14:textId="77777777" w:rsidR="00B16E82" w:rsidRPr="00B16E82" w:rsidRDefault="00B16E82" w:rsidP="001B7F5B">
            <w:pPr>
              <w:pStyle w:val="xl26"/>
              <w:pBdr>
                <w:top w:val="none" w:sz="0" w:space="0" w:color="auto"/>
                <w:left w:val="none" w:sz="0" w:space="0" w:color="auto"/>
                <w:bottom w:val="none" w:sz="0" w:space="0" w:color="auto"/>
                <w:right w:val="none" w:sz="0" w:space="0" w:color="auto"/>
              </w:pBdr>
              <w:spacing w:after="0" w:line="160" w:lineRule="exact"/>
              <w:textAlignment w:val="auto"/>
            </w:pPr>
          </w:p>
        </w:tc>
        <w:tc>
          <w:tcPr>
            <w:tcW w:w="618" w:type="dxa"/>
            <w:tcBorders>
              <w:left w:val="single" w:sz="6" w:space="0" w:color="000000"/>
            </w:tcBorders>
            <w:shd w:val="clear" w:color="auto" w:fill="auto"/>
          </w:tcPr>
          <w:p w14:paraId="7BB5780C"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7BCB5A98"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435F6B56"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3EA58E4B"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7050BB18"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64267E7A"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33CF0AC7"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28DD42D2"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4B59338D"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381B8A14"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138D03A6"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23D1BDBD"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4068CB9C"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0F57F23F"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3BF514CF" w14:textId="77777777" w:rsidR="00B16E82" w:rsidRPr="00B16E82" w:rsidRDefault="00B16E82" w:rsidP="001B7F5B">
            <w:pPr>
              <w:spacing w:before="100" w:line="160" w:lineRule="exact"/>
              <w:ind w:right="28"/>
              <w:jc w:val="right"/>
              <w:rPr>
                <w:spacing w:val="-4"/>
              </w:rPr>
            </w:pPr>
          </w:p>
        </w:tc>
        <w:tc>
          <w:tcPr>
            <w:tcW w:w="482" w:type="dxa"/>
            <w:tcBorders>
              <w:left w:val="single" w:sz="6" w:space="0" w:color="000000"/>
            </w:tcBorders>
            <w:shd w:val="clear" w:color="auto" w:fill="auto"/>
          </w:tcPr>
          <w:p w14:paraId="442C0C56" w14:textId="77777777" w:rsidR="00B16E82" w:rsidRPr="00B16E82" w:rsidRDefault="00B16E82" w:rsidP="001B7F5B">
            <w:pPr>
              <w:spacing w:before="100" w:line="160" w:lineRule="exact"/>
              <w:ind w:right="28"/>
              <w:jc w:val="right"/>
              <w:rPr>
                <w:spacing w:val="-4"/>
              </w:rPr>
            </w:pPr>
          </w:p>
        </w:tc>
      </w:tr>
      <w:tr w:rsidR="00B16E82" w:rsidRPr="00853565" w14:paraId="31A0A1F5" w14:textId="77777777" w:rsidTr="001B7F5B">
        <w:tc>
          <w:tcPr>
            <w:tcW w:w="1499" w:type="dxa"/>
            <w:shd w:val="clear" w:color="auto" w:fill="auto"/>
            <w:vAlign w:val="bottom"/>
          </w:tcPr>
          <w:p w14:paraId="43791CDB" w14:textId="77777777" w:rsidR="00B16E82" w:rsidRPr="00853565" w:rsidRDefault="00B16E82" w:rsidP="001B7F5B">
            <w:pPr>
              <w:pStyle w:val="13"/>
              <w:spacing w:before="100" w:line="160" w:lineRule="exact"/>
              <w:ind w:left="170"/>
              <w:rPr>
                <w:sz w:val="14"/>
                <w:szCs w:val="14"/>
              </w:rPr>
            </w:pPr>
            <w:r w:rsidRPr="00853565">
              <w:rPr>
                <w:b w:val="0"/>
                <w:bCs w:val="0"/>
                <w:sz w:val="14"/>
                <w:szCs w:val="14"/>
                <w:u w:val="none"/>
              </w:rPr>
              <w:t xml:space="preserve">из них: / </w:t>
            </w:r>
            <w:r w:rsidRPr="00853565">
              <w:rPr>
                <w:b w:val="0"/>
                <w:bCs w:val="0"/>
                <w:i/>
                <w:sz w:val="14"/>
                <w:szCs w:val="14"/>
                <w:u w:val="none"/>
                <w:lang w:val="en-US"/>
              </w:rPr>
              <w:t>of which</w:t>
            </w:r>
            <w:r w:rsidRPr="00853565">
              <w:rPr>
                <w:b w:val="0"/>
                <w:bCs w:val="0"/>
                <w:i/>
                <w:sz w:val="14"/>
                <w:szCs w:val="14"/>
                <w:u w:val="none"/>
              </w:rPr>
              <w:t>:</w:t>
            </w:r>
          </w:p>
        </w:tc>
        <w:tc>
          <w:tcPr>
            <w:tcW w:w="447" w:type="dxa"/>
            <w:tcBorders>
              <w:left w:val="single" w:sz="6" w:space="0" w:color="000000"/>
            </w:tcBorders>
            <w:shd w:val="clear" w:color="auto" w:fill="auto"/>
          </w:tcPr>
          <w:p w14:paraId="1854CD5C" w14:textId="77777777" w:rsidR="00B16E82" w:rsidRPr="00B16E82" w:rsidRDefault="00B16E82" w:rsidP="001B7F5B">
            <w:pPr>
              <w:pStyle w:val="xl26"/>
              <w:pBdr>
                <w:top w:val="none" w:sz="0" w:space="0" w:color="auto"/>
                <w:left w:val="none" w:sz="0" w:space="0" w:color="auto"/>
                <w:bottom w:val="none" w:sz="0" w:space="0" w:color="auto"/>
                <w:right w:val="none" w:sz="0" w:space="0" w:color="auto"/>
              </w:pBdr>
              <w:spacing w:after="0" w:line="160" w:lineRule="exact"/>
              <w:textAlignment w:val="auto"/>
            </w:pPr>
          </w:p>
        </w:tc>
        <w:tc>
          <w:tcPr>
            <w:tcW w:w="618" w:type="dxa"/>
            <w:tcBorders>
              <w:left w:val="single" w:sz="6" w:space="0" w:color="000000"/>
            </w:tcBorders>
            <w:shd w:val="clear" w:color="auto" w:fill="auto"/>
          </w:tcPr>
          <w:p w14:paraId="0857070F"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0DB68C9D"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2F3D256C"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57D17786"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19E340F9"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3E405C82"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4629CF14"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4CFA02AA"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2E4509C7"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2994DEDA"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4F361694"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690D0D3F"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34C20FCA" w14:textId="77777777" w:rsidR="00B16E82" w:rsidRPr="00B16E82" w:rsidRDefault="00B16E82" w:rsidP="001B7F5B">
            <w:pPr>
              <w:spacing w:before="100" w:line="160" w:lineRule="exact"/>
              <w:ind w:right="28"/>
              <w:jc w:val="right"/>
              <w:rPr>
                <w:spacing w:val="-4"/>
              </w:rPr>
            </w:pPr>
          </w:p>
        </w:tc>
        <w:tc>
          <w:tcPr>
            <w:tcW w:w="490" w:type="dxa"/>
            <w:tcBorders>
              <w:left w:val="single" w:sz="6" w:space="0" w:color="000000"/>
            </w:tcBorders>
            <w:shd w:val="clear" w:color="auto" w:fill="auto"/>
          </w:tcPr>
          <w:p w14:paraId="13E4936C" w14:textId="77777777" w:rsidR="00B16E82" w:rsidRPr="00B16E82" w:rsidRDefault="00B16E82" w:rsidP="001B7F5B">
            <w:pPr>
              <w:spacing w:before="100" w:line="160" w:lineRule="exact"/>
              <w:ind w:right="28"/>
              <w:jc w:val="right"/>
              <w:rPr>
                <w:spacing w:val="-4"/>
              </w:rPr>
            </w:pPr>
          </w:p>
        </w:tc>
        <w:tc>
          <w:tcPr>
            <w:tcW w:w="492" w:type="dxa"/>
            <w:tcBorders>
              <w:left w:val="single" w:sz="6" w:space="0" w:color="000000"/>
            </w:tcBorders>
            <w:shd w:val="clear" w:color="auto" w:fill="auto"/>
          </w:tcPr>
          <w:p w14:paraId="42F8644F" w14:textId="77777777" w:rsidR="00B16E82" w:rsidRPr="00B16E82" w:rsidRDefault="00B16E82" w:rsidP="001B7F5B">
            <w:pPr>
              <w:spacing w:before="100" w:line="160" w:lineRule="exact"/>
              <w:ind w:right="28"/>
              <w:jc w:val="right"/>
              <w:rPr>
                <w:spacing w:val="-4"/>
              </w:rPr>
            </w:pPr>
          </w:p>
        </w:tc>
        <w:tc>
          <w:tcPr>
            <w:tcW w:w="482" w:type="dxa"/>
            <w:tcBorders>
              <w:left w:val="single" w:sz="6" w:space="0" w:color="000000"/>
            </w:tcBorders>
            <w:shd w:val="clear" w:color="auto" w:fill="auto"/>
          </w:tcPr>
          <w:p w14:paraId="4E2D0EE1" w14:textId="77777777" w:rsidR="00B16E82" w:rsidRPr="00B16E82" w:rsidRDefault="00B16E82" w:rsidP="001B7F5B">
            <w:pPr>
              <w:spacing w:before="100" w:line="160" w:lineRule="exact"/>
              <w:ind w:right="28"/>
              <w:jc w:val="right"/>
              <w:rPr>
                <w:spacing w:val="-4"/>
              </w:rPr>
            </w:pPr>
          </w:p>
        </w:tc>
      </w:tr>
      <w:tr w:rsidR="00A96ADC" w:rsidRPr="00853565" w14:paraId="37A6CBD8" w14:textId="77777777" w:rsidTr="008F27B5">
        <w:tc>
          <w:tcPr>
            <w:tcW w:w="1499" w:type="dxa"/>
            <w:shd w:val="clear" w:color="auto" w:fill="auto"/>
            <w:vAlign w:val="bottom"/>
          </w:tcPr>
          <w:p w14:paraId="7A721422" w14:textId="77777777" w:rsidR="00A96ADC" w:rsidRPr="00853565" w:rsidRDefault="00A96ADC" w:rsidP="001B7F5B">
            <w:pPr>
              <w:pStyle w:val="af0"/>
              <w:spacing w:before="100" w:line="160" w:lineRule="exact"/>
              <w:ind w:left="57"/>
              <w:rPr>
                <w:rFonts w:ascii="Arial" w:hAnsi="Arial" w:cs="Arial"/>
                <w:sz w:val="14"/>
                <w:szCs w:val="14"/>
              </w:rPr>
            </w:pPr>
            <w:r w:rsidRPr="00853565">
              <w:rPr>
                <w:rFonts w:ascii="Arial" w:hAnsi="Arial" w:cs="Arial"/>
                <w:sz w:val="14"/>
                <w:szCs w:val="14"/>
                <w:lang w:val="ru-RU"/>
              </w:rPr>
              <w:t>Азербайджан</w:t>
            </w:r>
            <w:r w:rsidRPr="00853565">
              <w:rPr>
                <w:rFonts w:ascii="Arial" w:hAnsi="Arial" w:cs="Arial"/>
                <w:sz w:val="14"/>
                <w:szCs w:val="14"/>
              </w:rPr>
              <w:t xml:space="preserve"> </w:t>
            </w:r>
          </w:p>
          <w:p w14:paraId="057B5E48" w14:textId="77777777" w:rsidR="00A96ADC" w:rsidRPr="00853565" w:rsidRDefault="00A96ADC" w:rsidP="001B7F5B">
            <w:pPr>
              <w:pStyle w:val="af0"/>
              <w:spacing w:before="100" w:line="160" w:lineRule="exact"/>
              <w:ind w:left="57"/>
              <w:rPr>
                <w:rFonts w:ascii="Arial" w:hAnsi="Arial" w:cs="Arial"/>
                <w:sz w:val="14"/>
                <w:szCs w:val="14"/>
              </w:rPr>
            </w:pPr>
            <w:r w:rsidRPr="00853565">
              <w:rPr>
                <w:rFonts w:ascii="Arial" w:hAnsi="Arial" w:cs="Arial"/>
                <w:i/>
                <w:sz w:val="14"/>
                <w:szCs w:val="14"/>
              </w:rPr>
              <w:t>Azerbaijan</w:t>
            </w:r>
            <w:r w:rsidRPr="00853565">
              <w:rPr>
                <w:rFonts w:ascii="Arial" w:hAnsi="Arial" w:cs="Arial"/>
                <w:i/>
                <w:sz w:val="14"/>
                <w:szCs w:val="14"/>
                <w:vertAlign w:val="superscript"/>
              </w:rPr>
              <w:t xml:space="preserve"> </w:t>
            </w:r>
          </w:p>
        </w:tc>
        <w:tc>
          <w:tcPr>
            <w:tcW w:w="447" w:type="dxa"/>
            <w:tcBorders>
              <w:left w:val="single" w:sz="6" w:space="0" w:color="000000"/>
            </w:tcBorders>
            <w:shd w:val="clear" w:color="auto" w:fill="auto"/>
          </w:tcPr>
          <w:p w14:paraId="68DCA26E" w14:textId="09770CD2" w:rsidR="00A96ADC" w:rsidRPr="008F27B5" w:rsidRDefault="00A96ADC"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2021</w:t>
            </w:r>
          </w:p>
        </w:tc>
        <w:tc>
          <w:tcPr>
            <w:tcW w:w="618" w:type="dxa"/>
            <w:tcBorders>
              <w:left w:val="single" w:sz="6" w:space="0" w:color="000000"/>
            </w:tcBorders>
            <w:shd w:val="clear" w:color="auto" w:fill="auto"/>
          </w:tcPr>
          <w:p w14:paraId="73505197" w14:textId="37339973" w:rsidR="00A96ADC" w:rsidRPr="008F27B5" w:rsidRDefault="00A96ADC" w:rsidP="001B7F5B">
            <w:pPr>
              <w:spacing w:before="100" w:line="160" w:lineRule="exact"/>
              <w:ind w:right="28"/>
              <w:jc w:val="right"/>
              <w:rPr>
                <w:spacing w:val="-4"/>
              </w:rPr>
            </w:pPr>
            <w:r w:rsidRPr="008F27B5">
              <w:rPr>
                <w:spacing w:val="-4"/>
              </w:rPr>
              <w:t>10119,1</w:t>
            </w:r>
          </w:p>
        </w:tc>
        <w:tc>
          <w:tcPr>
            <w:tcW w:w="490" w:type="dxa"/>
            <w:tcBorders>
              <w:left w:val="single" w:sz="6" w:space="0" w:color="000000"/>
            </w:tcBorders>
            <w:shd w:val="clear" w:color="auto" w:fill="auto"/>
          </w:tcPr>
          <w:p w14:paraId="6B5702D1" w14:textId="51929D5A" w:rsidR="00A96ADC" w:rsidRPr="008F27B5" w:rsidRDefault="00A96ADC" w:rsidP="001B7F5B">
            <w:pPr>
              <w:spacing w:before="100" w:line="160" w:lineRule="exact"/>
              <w:ind w:right="28"/>
              <w:jc w:val="right"/>
              <w:rPr>
                <w:spacing w:val="-4"/>
              </w:rPr>
            </w:pPr>
            <w:r w:rsidRPr="008F27B5">
              <w:rPr>
                <w:spacing w:val="-4"/>
              </w:rPr>
              <w:t>703,8</w:t>
            </w:r>
          </w:p>
        </w:tc>
        <w:tc>
          <w:tcPr>
            <w:tcW w:w="492" w:type="dxa"/>
            <w:tcBorders>
              <w:left w:val="single" w:sz="6" w:space="0" w:color="000000"/>
            </w:tcBorders>
            <w:shd w:val="clear" w:color="auto" w:fill="auto"/>
          </w:tcPr>
          <w:p w14:paraId="0413FA99" w14:textId="00AB77F7" w:rsidR="00A96ADC" w:rsidRPr="008F27B5" w:rsidRDefault="00A96ADC" w:rsidP="001B7F5B">
            <w:pPr>
              <w:spacing w:before="100" w:line="160" w:lineRule="exact"/>
              <w:ind w:right="28"/>
              <w:jc w:val="right"/>
              <w:rPr>
                <w:spacing w:val="-4"/>
              </w:rPr>
            </w:pPr>
            <w:r w:rsidRPr="008F27B5">
              <w:rPr>
                <w:spacing w:val="-4"/>
              </w:rPr>
              <w:t>848,8</w:t>
            </w:r>
          </w:p>
        </w:tc>
        <w:tc>
          <w:tcPr>
            <w:tcW w:w="490" w:type="dxa"/>
            <w:tcBorders>
              <w:left w:val="single" w:sz="6" w:space="0" w:color="000000"/>
            </w:tcBorders>
            <w:shd w:val="clear" w:color="auto" w:fill="auto"/>
          </w:tcPr>
          <w:p w14:paraId="0D817E00" w14:textId="4D25F248" w:rsidR="00A96ADC" w:rsidRPr="008F27B5" w:rsidRDefault="00A96ADC" w:rsidP="001B7F5B">
            <w:pPr>
              <w:spacing w:before="100" w:line="160" w:lineRule="exact"/>
              <w:ind w:right="28"/>
              <w:jc w:val="right"/>
              <w:rPr>
                <w:spacing w:val="-4"/>
              </w:rPr>
            </w:pPr>
            <w:r w:rsidRPr="008F27B5">
              <w:rPr>
                <w:spacing w:val="-4"/>
              </w:rPr>
              <w:t>708,2</w:t>
            </w:r>
          </w:p>
        </w:tc>
        <w:tc>
          <w:tcPr>
            <w:tcW w:w="492" w:type="dxa"/>
            <w:tcBorders>
              <w:left w:val="single" w:sz="6" w:space="0" w:color="000000"/>
            </w:tcBorders>
            <w:shd w:val="clear" w:color="auto" w:fill="auto"/>
          </w:tcPr>
          <w:p w14:paraId="3BCB853D" w14:textId="43CC8CCC" w:rsidR="00A96ADC" w:rsidRPr="008F27B5" w:rsidRDefault="00A96ADC" w:rsidP="001B7F5B">
            <w:pPr>
              <w:spacing w:before="100" w:line="160" w:lineRule="exact"/>
              <w:ind w:right="28"/>
              <w:jc w:val="right"/>
              <w:rPr>
                <w:spacing w:val="-4"/>
              </w:rPr>
            </w:pPr>
            <w:r w:rsidRPr="008F27B5">
              <w:rPr>
                <w:spacing w:val="-4"/>
              </w:rPr>
              <w:t>624,5</w:t>
            </w:r>
          </w:p>
        </w:tc>
        <w:tc>
          <w:tcPr>
            <w:tcW w:w="492" w:type="dxa"/>
            <w:tcBorders>
              <w:left w:val="single" w:sz="6" w:space="0" w:color="000000"/>
            </w:tcBorders>
            <w:shd w:val="clear" w:color="auto" w:fill="auto"/>
          </w:tcPr>
          <w:p w14:paraId="09C35AB1" w14:textId="19424ED8" w:rsidR="00A96ADC" w:rsidRPr="008F27B5" w:rsidRDefault="00A96ADC" w:rsidP="001B7F5B">
            <w:pPr>
              <w:spacing w:before="100" w:line="160" w:lineRule="exact"/>
              <w:ind w:right="28"/>
              <w:jc w:val="right"/>
              <w:rPr>
                <w:spacing w:val="-4"/>
              </w:rPr>
            </w:pPr>
            <w:r w:rsidRPr="008F27B5">
              <w:rPr>
                <w:spacing w:val="-4"/>
              </w:rPr>
              <w:t>690,4</w:t>
            </w:r>
          </w:p>
        </w:tc>
        <w:tc>
          <w:tcPr>
            <w:tcW w:w="490" w:type="dxa"/>
            <w:tcBorders>
              <w:left w:val="single" w:sz="6" w:space="0" w:color="000000"/>
            </w:tcBorders>
            <w:shd w:val="clear" w:color="auto" w:fill="auto"/>
          </w:tcPr>
          <w:p w14:paraId="267AF080" w14:textId="1FD77B0E" w:rsidR="00A96ADC" w:rsidRPr="008F27B5" w:rsidRDefault="00A96ADC" w:rsidP="001B7F5B">
            <w:pPr>
              <w:spacing w:before="100" w:line="160" w:lineRule="exact"/>
              <w:ind w:right="28"/>
              <w:jc w:val="right"/>
              <w:rPr>
                <w:spacing w:val="-4"/>
              </w:rPr>
            </w:pPr>
            <w:r w:rsidRPr="008F27B5">
              <w:rPr>
                <w:spacing w:val="-4"/>
              </w:rPr>
              <w:t>869,5</w:t>
            </w:r>
          </w:p>
        </w:tc>
        <w:tc>
          <w:tcPr>
            <w:tcW w:w="492" w:type="dxa"/>
            <w:tcBorders>
              <w:left w:val="single" w:sz="6" w:space="0" w:color="000000"/>
            </w:tcBorders>
            <w:shd w:val="clear" w:color="auto" w:fill="auto"/>
          </w:tcPr>
          <w:p w14:paraId="55691AD1" w14:textId="28987F9C" w:rsidR="00A96ADC" w:rsidRPr="008F27B5" w:rsidRDefault="00A96ADC" w:rsidP="001B7F5B">
            <w:pPr>
              <w:spacing w:before="100" w:line="160" w:lineRule="exact"/>
              <w:ind w:right="28"/>
              <w:jc w:val="right"/>
              <w:rPr>
                <w:spacing w:val="-4"/>
              </w:rPr>
            </w:pPr>
            <w:r w:rsidRPr="008F27B5">
              <w:rPr>
                <w:spacing w:val="-4"/>
              </w:rPr>
              <w:t>939,4</w:t>
            </w:r>
          </w:p>
        </w:tc>
        <w:tc>
          <w:tcPr>
            <w:tcW w:w="490" w:type="dxa"/>
            <w:tcBorders>
              <w:left w:val="single" w:sz="6" w:space="0" w:color="000000"/>
            </w:tcBorders>
            <w:shd w:val="clear" w:color="auto" w:fill="auto"/>
          </w:tcPr>
          <w:p w14:paraId="3C36A63B" w14:textId="7D644DFF" w:rsidR="00A96ADC" w:rsidRPr="008F27B5" w:rsidRDefault="00A96ADC" w:rsidP="001B7F5B">
            <w:pPr>
              <w:spacing w:before="100" w:line="160" w:lineRule="exact"/>
              <w:ind w:right="28"/>
              <w:jc w:val="right"/>
              <w:rPr>
                <w:spacing w:val="-4"/>
              </w:rPr>
            </w:pPr>
            <w:r w:rsidRPr="008F27B5">
              <w:rPr>
                <w:spacing w:val="-4"/>
              </w:rPr>
              <w:t>835,9</w:t>
            </w:r>
          </w:p>
        </w:tc>
        <w:tc>
          <w:tcPr>
            <w:tcW w:w="492" w:type="dxa"/>
            <w:tcBorders>
              <w:left w:val="single" w:sz="6" w:space="0" w:color="000000"/>
            </w:tcBorders>
            <w:shd w:val="clear" w:color="auto" w:fill="auto"/>
          </w:tcPr>
          <w:p w14:paraId="17940B44" w14:textId="0C113709" w:rsidR="00A96ADC" w:rsidRPr="008F27B5" w:rsidRDefault="00A96ADC" w:rsidP="001B7F5B">
            <w:pPr>
              <w:spacing w:before="100" w:line="160" w:lineRule="exact"/>
              <w:ind w:right="28"/>
              <w:jc w:val="right"/>
              <w:rPr>
                <w:spacing w:val="-4"/>
              </w:rPr>
            </w:pPr>
            <w:r w:rsidRPr="008F27B5">
              <w:rPr>
                <w:spacing w:val="-4"/>
              </w:rPr>
              <w:t>704,2</w:t>
            </w:r>
          </w:p>
        </w:tc>
        <w:tc>
          <w:tcPr>
            <w:tcW w:w="492" w:type="dxa"/>
            <w:tcBorders>
              <w:left w:val="single" w:sz="6" w:space="0" w:color="000000"/>
            </w:tcBorders>
            <w:shd w:val="clear" w:color="auto" w:fill="auto"/>
          </w:tcPr>
          <w:p w14:paraId="2580DD69" w14:textId="0B791071" w:rsidR="00A96ADC" w:rsidRPr="008F27B5" w:rsidRDefault="00A96ADC" w:rsidP="001B7F5B">
            <w:pPr>
              <w:spacing w:before="100" w:line="160" w:lineRule="exact"/>
              <w:ind w:right="28"/>
              <w:jc w:val="right"/>
              <w:rPr>
                <w:spacing w:val="-4"/>
              </w:rPr>
            </w:pPr>
            <w:r w:rsidRPr="008F27B5">
              <w:rPr>
                <w:spacing w:val="-4"/>
              </w:rPr>
              <w:t>606,6</w:t>
            </w:r>
          </w:p>
        </w:tc>
        <w:tc>
          <w:tcPr>
            <w:tcW w:w="490" w:type="dxa"/>
            <w:tcBorders>
              <w:left w:val="single" w:sz="6" w:space="0" w:color="000000"/>
            </w:tcBorders>
            <w:shd w:val="clear" w:color="auto" w:fill="auto"/>
          </w:tcPr>
          <w:p w14:paraId="5BBAD757" w14:textId="3E786D0F" w:rsidR="00A96ADC" w:rsidRPr="008F27B5" w:rsidRDefault="00A96ADC" w:rsidP="001B7F5B">
            <w:pPr>
              <w:spacing w:before="100" w:line="160" w:lineRule="exact"/>
              <w:ind w:right="28"/>
              <w:jc w:val="right"/>
              <w:rPr>
                <w:spacing w:val="-4"/>
              </w:rPr>
            </w:pPr>
            <w:r w:rsidRPr="008F27B5">
              <w:rPr>
                <w:spacing w:val="-4"/>
              </w:rPr>
              <w:t>643,2</w:t>
            </w:r>
          </w:p>
        </w:tc>
        <w:tc>
          <w:tcPr>
            <w:tcW w:w="492" w:type="dxa"/>
            <w:tcBorders>
              <w:left w:val="single" w:sz="6" w:space="0" w:color="000000"/>
            </w:tcBorders>
            <w:shd w:val="clear" w:color="auto" w:fill="auto"/>
          </w:tcPr>
          <w:p w14:paraId="29E40869" w14:textId="2CFCA028" w:rsidR="00A96ADC" w:rsidRPr="008F27B5" w:rsidRDefault="00A96ADC" w:rsidP="001B7F5B">
            <w:pPr>
              <w:spacing w:before="100" w:line="160" w:lineRule="exact"/>
              <w:ind w:right="28"/>
              <w:jc w:val="right"/>
              <w:rPr>
                <w:spacing w:val="-4"/>
              </w:rPr>
            </w:pPr>
            <w:r w:rsidRPr="008F27B5">
              <w:rPr>
                <w:spacing w:val="-4"/>
              </w:rPr>
              <w:t>638,9</w:t>
            </w:r>
          </w:p>
        </w:tc>
        <w:tc>
          <w:tcPr>
            <w:tcW w:w="490" w:type="dxa"/>
            <w:tcBorders>
              <w:left w:val="single" w:sz="6" w:space="0" w:color="000000"/>
            </w:tcBorders>
            <w:shd w:val="clear" w:color="auto" w:fill="auto"/>
          </w:tcPr>
          <w:p w14:paraId="2C237BE3" w14:textId="7298F1D9" w:rsidR="00A96ADC" w:rsidRPr="008F27B5" w:rsidRDefault="00A96ADC" w:rsidP="001B7F5B">
            <w:pPr>
              <w:spacing w:before="100" w:line="160" w:lineRule="exact"/>
              <w:ind w:right="28"/>
              <w:jc w:val="right"/>
              <w:rPr>
                <w:spacing w:val="-4"/>
              </w:rPr>
            </w:pPr>
            <w:r w:rsidRPr="008F27B5">
              <w:rPr>
                <w:spacing w:val="-4"/>
              </w:rPr>
              <w:t>549,3</w:t>
            </w:r>
          </w:p>
        </w:tc>
        <w:tc>
          <w:tcPr>
            <w:tcW w:w="492" w:type="dxa"/>
            <w:tcBorders>
              <w:left w:val="single" w:sz="6" w:space="0" w:color="000000"/>
            </w:tcBorders>
            <w:shd w:val="clear" w:color="auto" w:fill="auto"/>
          </w:tcPr>
          <w:p w14:paraId="685481D6" w14:textId="7083116F" w:rsidR="00A96ADC" w:rsidRPr="008F27B5" w:rsidRDefault="00A96ADC" w:rsidP="001B7F5B">
            <w:pPr>
              <w:spacing w:before="100" w:line="160" w:lineRule="exact"/>
              <w:ind w:right="28"/>
              <w:jc w:val="right"/>
              <w:rPr>
                <w:spacing w:val="-4"/>
              </w:rPr>
            </w:pPr>
            <w:r w:rsidRPr="008F27B5">
              <w:rPr>
                <w:spacing w:val="-4"/>
              </w:rPr>
              <w:t>318,7</w:t>
            </w:r>
          </w:p>
        </w:tc>
        <w:tc>
          <w:tcPr>
            <w:tcW w:w="482" w:type="dxa"/>
            <w:tcBorders>
              <w:left w:val="single" w:sz="6" w:space="0" w:color="000000"/>
            </w:tcBorders>
            <w:shd w:val="clear" w:color="auto" w:fill="auto"/>
          </w:tcPr>
          <w:p w14:paraId="0D05EECC" w14:textId="6F40B60C" w:rsidR="00A96ADC" w:rsidRPr="008F27B5" w:rsidRDefault="00A96ADC" w:rsidP="001B7F5B">
            <w:pPr>
              <w:spacing w:before="100" w:line="160" w:lineRule="exact"/>
              <w:ind w:right="28"/>
              <w:jc w:val="right"/>
              <w:rPr>
                <w:spacing w:val="-4"/>
              </w:rPr>
            </w:pPr>
            <w:r w:rsidRPr="008F27B5">
              <w:rPr>
                <w:spacing w:val="-4"/>
              </w:rPr>
              <w:t>437,7</w:t>
            </w:r>
          </w:p>
        </w:tc>
      </w:tr>
      <w:tr w:rsidR="00A96ADC" w:rsidRPr="00853565" w14:paraId="0DB728BE" w14:textId="77777777" w:rsidTr="00A96ADC">
        <w:tc>
          <w:tcPr>
            <w:tcW w:w="1499" w:type="dxa"/>
            <w:shd w:val="clear" w:color="auto" w:fill="auto"/>
            <w:vAlign w:val="bottom"/>
          </w:tcPr>
          <w:p w14:paraId="14E6FF1A" w14:textId="77777777" w:rsidR="00A96ADC" w:rsidRPr="00853565" w:rsidRDefault="00A96ADC" w:rsidP="001B7F5B">
            <w:pPr>
              <w:pStyle w:val="15"/>
              <w:spacing w:before="100" w:line="160" w:lineRule="exact"/>
              <w:ind w:left="57"/>
            </w:pPr>
            <w:r w:rsidRPr="00853565">
              <w:t xml:space="preserve">Армения / </w:t>
            </w:r>
            <w:r w:rsidRPr="00853565">
              <w:rPr>
                <w:i/>
              </w:rPr>
              <w:t>Armenia</w:t>
            </w:r>
          </w:p>
        </w:tc>
        <w:tc>
          <w:tcPr>
            <w:tcW w:w="447" w:type="dxa"/>
            <w:tcBorders>
              <w:left w:val="single" w:sz="6" w:space="0" w:color="000000"/>
            </w:tcBorders>
            <w:shd w:val="clear" w:color="auto" w:fill="auto"/>
            <w:vAlign w:val="bottom"/>
          </w:tcPr>
          <w:p w14:paraId="7CD555EB" w14:textId="0C2565FE" w:rsidR="00A96ADC" w:rsidRPr="008F27B5" w:rsidRDefault="00A96ADC"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2021</w:t>
            </w:r>
          </w:p>
        </w:tc>
        <w:tc>
          <w:tcPr>
            <w:tcW w:w="618" w:type="dxa"/>
            <w:tcBorders>
              <w:left w:val="single" w:sz="6" w:space="0" w:color="000000"/>
            </w:tcBorders>
            <w:shd w:val="clear" w:color="auto" w:fill="auto"/>
            <w:vAlign w:val="bottom"/>
          </w:tcPr>
          <w:p w14:paraId="1F4E1188" w14:textId="11C68610" w:rsidR="00A96ADC" w:rsidRPr="008F27B5" w:rsidRDefault="00A96ADC" w:rsidP="001B7F5B">
            <w:pPr>
              <w:spacing w:before="100" w:line="160" w:lineRule="exact"/>
              <w:ind w:right="28"/>
              <w:jc w:val="right"/>
              <w:rPr>
                <w:spacing w:val="-4"/>
              </w:rPr>
            </w:pPr>
            <w:r w:rsidRPr="008F27B5">
              <w:rPr>
                <w:spacing w:val="-4"/>
              </w:rPr>
              <w:t>2963,2</w:t>
            </w:r>
          </w:p>
        </w:tc>
        <w:tc>
          <w:tcPr>
            <w:tcW w:w="490" w:type="dxa"/>
            <w:tcBorders>
              <w:left w:val="single" w:sz="6" w:space="0" w:color="000000"/>
            </w:tcBorders>
            <w:shd w:val="clear" w:color="auto" w:fill="auto"/>
            <w:vAlign w:val="bottom"/>
          </w:tcPr>
          <w:p w14:paraId="11035D4F" w14:textId="0811BD8D" w:rsidR="00A96ADC" w:rsidRPr="008F27B5" w:rsidRDefault="00A96ADC" w:rsidP="001B7F5B">
            <w:pPr>
              <w:spacing w:before="100" w:line="160" w:lineRule="exact"/>
              <w:ind w:right="28"/>
              <w:jc w:val="right"/>
              <w:rPr>
                <w:spacing w:val="-4"/>
              </w:rPr>
            </w:pPr>
            <w:r w:rsidRPr="008F27B5">
              <w:rPr>
                <w:spacing w:val="-4"/>
              </w:rPr>
              <w:t>185,9</w:t>
            </w:r>
          </w:p>
        </w:tc>
        <w:tc>
          <w:tcPr>
            <w:tcW w:w="492" w:type="dxa"/>
            <w:tcBorders>
              <w:left w:val="single" w:sz="6" w:space="0" w:color="000000"/>
            </w:tcBorders>
            <w:shd w:val="clear" w:color="auto" w:fill="auto"/>
            <w:vAlign w:val="bottom"/>
          </w:tcPr>
          <w:p w14:paraId="491F5D71" w14:textId="2BA1845E" w:rsidR="00A96ADC" w:rsidRPr="008F27B5" w:rsidRDefault="00A96ADC" w:rsidP="001B7F5B">
            <w:pPr>
              <w:spacing w:before="100" w:line="160" w:lineRule="exact"/>
              <w:ind w:right="28"/>
              <w:jc w:val="right"/>
              <w:rPr>
                <w:spacing w:val="-4"/>
              </w:rPr>
            </w:pPr>
            <w:r w:rsidRPr="008F27B5">
              <w:rPr>
                <w:spacing w:val="-4"/>
              </w:rPr>
              <w:t>208,3</w:t>
            </w:r>
          </w:p>
        </w:tc>
        <w:tc>
          <w:tcPr>
            <w:tcW w:w="490" w:type="dxa"/>
            <w:tcBorders>
              <w:left w:val="single" w:sz="6" w:space="0" w:color="000000"/>
            </w:tcBorders>
            <w:shd w:val="clear" w:color="auto" w:fill="auto"/>
            <w:vAlign w:val="bottom"/>
          </w:tcPr>
          <w:p w14:paraId="5350854D" w14:textId="6E5FE230" w:rsidR="00A96ADC" w:rsidRPr="008F27B5" w:rsidRDefault="00A96ADC" w:rsidP="001B7F5B">
            <w:pPr>
              <w:spacing w:before="100" w:line="160" w:lineRule="exact"/>
              <w:ind w:right="28"/>
              <w:jc w:val="right"/>
              <w:rPr>
                <w:spacing w:val="-4"/>
              </w:rPr>
            </w:pPr>
            <w:r w:rsidRPr="008F27B5">
              <w:rPr>
                <w:spacing w:val="-4"/>
              </w:rPr>
              <w:t>204,3</w:t>
            </w:r>
          </w:p>
        </w:tc>
        <w:tc>
          <w:tcPr>
            <w:tcW w:w="492" w:type="dxa"/>
            <w:tcBorders>
              <w:left w:val="single" w:sz="6" w:space="0" w:color="000000"/>
            </w:tcBorders>
            <w:shd w:val="clear" w:color="auto" w:fill="auto"/>
            <w:vAlign w:val="bottom"/>
          </w:tcPr>
          <w:p w14:paraId="5316BF3A" w14:textId="6F7535AF" w:rsidR="00A96ADC" w:rsidRPr="008F27B5" w:rsidRDefault="00A96ADC" w:rsidP="001B7F5B">
            <w:pPr>
              <w:spacing w:before="100" w:line="160" w:lineRule="exact"/>
              <w:ind w:right="28"/>
              <w:jc w:val="right"/>
              <w:rPr>
                <w:spacing w:val="-4"/>
              </w:rPr>
            </w:pPr>
            <w:r w:rsidRPr="008F27B5">
              <w:rPr>
                <w:spacing w:val="-4"/>
              </w:rPr>
              <w:t>172,1</w:t>
            </w:r>
          </w:p>
        </w:tc>
        <w:tc>
          <w:tcPr>
            <w:tcW w:w="492" w:type="dxa"/>
            <w:tcBorders>
              <w:left w:val="single" w:sz="6" w:space="0" w:color="000000"/>
            </w:tcBorders>
            <w:shd w:val="clear" w:color="auto" w:fill="auto"/>
            <w:vAlign w:val="bottom"/>
          </w:tcPr>
          <w:p w14:paraId="2AB2EF42" w14:textId="7E996A4A" w:rsidR="00A96ADC" w:rsidRPr="008F27B5" w:rsidRDefault="00A96ADC" w:rsidP="001B7F5B">
            <w:pPr>
              <w:spacing w:before="100" w:line="160" w:lineRule="exact"/>
              <w:ind w:right="28"/>
              <w:jc w:val="right"/>
              <w:rPr>
                <w:spacing w:val="-4"/>
              </w:rPr>
            </w:pPr>
            <w:r w:rsidRPr="008F27B5">
              <w:rPr>
                <w:spacing w:val="-4"/>
              </w:rPr>
              <w:t>167,0</w:t>
            </w:r>
          </w:p>
        </w:tc>
        <w:tc>
          <w:tcPr>
            <w:tcW w:w="490" w:type="dxa"/>
            <w:tcBorders>
              <w:left w:val="single" w:sz="6" w:space="0" w:color="000000"/>
            </w:tcBorders>
            <w:shd w:val="clear" w:color="auto" w:fill="auto"/>
            <w:vAlign w:val="bottom"/>
          </w:tcPr>
          <w:p w14:paraId="2D9192FD" w14:textId="5E8F927D" w:rsidR="00A96ADC" w:rsidRPr="008F27B5" w:rsidRDefault="00A96ADC" w:rsidP="001B7F5B">
            <w:pPr>
              <w:spacing w:before="100" w:line="160" w:lineRule="exact"/>
              <w:ind w:right="28"/>
              <w:jc w:val="right"/>
              <w:rPr>
                <w:spacing w:val="-4"/>
              </w:rPr>
            </w:pPr>
            <w:r w:rsidRPr="008F27B5">
              <w:rPr>
                <w:spacing w:val="-4"/>
              </w:rPr>
              <w:t>218,4</w:t>
            </w:r>
          </w:p>
        </w:tc>
        <w:tc>
          <w:tcPr>
            <w:tcW w:w="492" w:type="dxa"/>
            <w:tcBorders>
              <w:left w:val="single" w:sz="6" w:space="0" w:color="000000"/>
            </w:tcBorders>
            <w:shd w:val="clear" w:color="auto" w:fill="auto"/>
            <w:vAlign w:val="bottom"/>
          </w:tcPr>
          <w:p w14:paraId="44C0CFD9" w14:textId="44F3BE1F" w:rsidR="00A96ADC" w:rsidRPr="008F27B5" w:rsidRDefault="00A96ADC" w:rsidP="001B7F5B">
            <w:pPr>
              <w:spacing w:before="100" w:line="160" w:lineRule="exact"/>
              <w:ind w:right="28"/>
              <w:jc w:val="right"/>
              <w:rPr>
                <w:spacing w:val="-4"/>
              </w:rPr>
            </w:pPr>
            <w:r w:rsidRPr="008F27B5">
              <w:rPr>
                <w:spacing w:val="-4"/>
              </w:rPr>
              <w:t>265,7</w:t>
            </w:r>
          </w:p>
        </w:tc>
        <w:tc>
          <w:tcPr>
            <w:tcW w:w="490" w:type="dxa"/>
            <w:tcBorders>
              <w:left w:val="single" w:sz="6" w:space="0" w:color="000000"/>
            </w:tcBorders>
            <w:shd w:val="clear" w:color="auto" w:fill="auto"/>
            <w:vAlign w:val="bottom"/>
          </w:tcPr>
          <w:p w14:paraId="33F28CCD" w14:textId="55D176A3" w:rsidR="00A96ADC" w:rsidRPr="008F27B5" w:rsidRDefault="00A96ADC" w:rsidP="001B7F5B">
            <w:pPr>
              <w:spacing w:before="100" w:line="160" w:lineRule="exact"/>
              <w:ind w:right="28"/>
              <w:jc w:val="right"/>
              <w:rPr>
                <w:spacing w:val="-4"/>
              </w:rPr>
            </w:pPr>
            <w:r w:rsidRPr="008F27B5">
              <w:rPr>
                <w:spacing w:val="-4"/>
              </w:rPr>
              <w:t>247,2</w:t>
            </w:r>
          </w:p>
        </w:tc>
        <w:tc>
          <w:tcPr>
            <w:tcW w:w="492" w:type="dxa"/>
            <w:tcBorders>
              <w:left w:val="single" w:sz="6" w:space="0" w:color="000000"/>
            </w:tcBorders>
            <w:shd w:val="clear" w:color="auto" w:fill="auto"/>
            <w:vAlign w:val="bottom"/>
          </w:tcPr>
          <w:p w14:paraId="7B106D8F" w14:textId="5FC14113" w:rsidR="00A96ADC" w:rsidRPr="008F27B5" w:rsidRDefault="00A96ADC" w:rsidP="001B7F5B">
            <w:pPr>
              <w:spacing w:before="100" w:line="160" w:lineRule="exact"/>
              <w:ind w:right="28"/>
              <w:jc w:val="right"/>
              <w:rPr>
                <w:spacing w:val="-4"/>
              </w:rPr>
            </w:pPr>
            <w:r w:rsidRPr="008F27B5">
              <w:rPr>
                <w:spacing w:val="-4"/>
              </w:rPr>
              <w:t>200,1</w:t>
            </w:r>
          </w:p>
        </w:tc>
        <w:tc>
          <w:tcPr>
            <w:tcW w:w="492" w:type="dxa"/>
            <w:tcBorders>
              <w:left w:val="single" w:sz="6" w:space="0" w:color="000000"/>
            </w:tcBorders>
            <w:shd w:val="clear" w:color="auto" w:fill="auto"/>
            <w:vAlign w:val="bottom"/>
          </w:tcPr>
          <w:p w14:paraId="40480607" w14:textId="13EA6B65" w:rsidR="00A96ADC" w:rsidRPr="008F27B5" w:rsidRDefault="00A96ADC" w:rsidP="001B7F5B">
            <w:pPr>
              <w:spacing w:before="100" w:line="160" w:lineRule="exact"/>
              <w:ind w:right="28"/>
              <w:jc w:val="right"/>
              <w:rPr>
                <w:spacing w:val="-4"/>
              </w:rPr>
            </w:pPr>
            <w:r w:rsidRPr="008F27B5">
              <w:rPr>
                <w:spacing w:val="-4"/>
              </w:rPr>
              <w:t>168,9</w:t>
            </w:r>
          </w:p>
        </w:tc>
        <w:tc>
          <w:tcPr>
            <w:tcW w:w="490" w:type="dxa"/>
            <w:tcBorders>
              <w:left w:val="single" w:sz="6" w:space="0" w:color="000000"/>
            </w:tcBorders>
            <w:shd w:val="clear" w:color="auto" w:fill="auto"/>
            <w:vAlign w:val="bottom"/>
          </w:tcPr>
          <w:p w14:paraId="261C16C8" w14:textId="2326ADFA" w:rsidR="00A96ADC" w:rsidRPr="008F27B5" w:rsidRDefault="00A96ADC" w:rsidP="001B7F5B">
            <w:pPr>
              <w:spacing w:before="100" w:line="160" w:lineRule="exact"/>
              <w:ind w:right="28"/>
              <w:jc w:val="right"/>
              <w:rPr>
                <w:spacing w:val="-4"/>
              </w:rPr>
            </w:pPr>
            <w:r w:rsidRPr="008F27B5">
              <w:rPr>
                <w:spacing w:val="-4"/>
              </w:rPr>
              <w:t>159,5</w:t>
            </w:r>
          </w:p>
        </w:tc>
        <w:tc>
          <w:tcPr>
            <w:tcW w:w="492" w:type="dxa"/>
            <w:tcBorders>
              <w:left w:val="single" w:sz="6" w:space="0" w:color="000000"/>
            </w:tcBorders>
            <w:shd w:val="clear" w:color="auto" w:fill="auto"/>
            <w:vAlign w:val="bottom"/>
          </w:tcPr>
          <w:p w14:paraId="1EA2C123" w14:textId="1DED10B6" w:rsidR="00A96ADC" w:rsidRPr="008F27B5" w:rsidRDefault="00A96ADC" w:rsidP="001B7F5B">
            <w:pPr>
              <w:spacing w:before="100" w:line="160" w:lineRule="exact"/>
              <w:ind w:right="28"/>
              <w:jc w:val="right"/>
              <w:rPr>
                <w:spacing w:val="-4"/>
              </w:rPr>
            </w:pPr>
            <w:r w:rsidRPr="008F27B5">
              <w:rPr>
                <w:spacing w:val="-4"/>
              </w:rPr>
              <w:t>193,6</w:t>
            </w:r>
          </w:p>
        </w:tc>
        <w:tc>
          <w:tcPr>
            <w:tcW w:w="490" w:type="dxa"/>
            <w:tcBorders>
              <w:left w:val="single" w:sz="6" w:space="0" w:color="000000"/>
            </w:tcBorders>
            <w:shd w:val="clear" w:color="auto" w:fill="auto"/>
            <w:vAlign w:val="bottom"/>
          </w:tcPr>
          <w:p w14:paraId="64D82452" w14:textId="2AA6D522" w:rsidR="00A96ADC" w:rsidRPr="008F27B5" w:rsidRDefault="00A96ADC" w:rsidP="001B7F5B">
            <w:pPr>
              <w:spacing w:before="100" w:line="160" w:lineRule="exact"/>
              <w:ind w:right="28"/>
              <w:jc w:val="right"/>
              <w:rPr>
                <w:spacing w:val="-4"/>
              </w:rPr>
            </w:pPr>
            <w:r w:rsidRPr="008F27B5">
              <w:rPr>
                <w:spacing w:val="-4"/>
              </w:rPr>
              <w:t>199,3</w:t>
            </w:r>
          </w:p>
        </w:tc>
        <w:tc>
          <w:tcPr>
            <w:tcW w:w="492" w:type="dxa"/>
            <w:tcBorders>
              <w:left w:val="single" w:sz="6" w:space="0" w:color="000000"/>
            </w:tcBorders>
            <w:shd w:val="clear" w:color="auto" w:fill="auto"/>
            <w:vAlign w:val="bottom"/>
          </w:tcPr>
          <w:p w14:paraId="52F63800" w14:textId="5D4B49F9" w:rsidR="00A96ADC" w:rsidRPr="008F27B5" w:rsidRDefault="00A96ADC" w:rsidP="001B7F5B">
            <w:pPr>
              <w:spacing w:before="100" w:line="160" w:lineRule="exact"/>
              <w:ind w:right="28"/>
              <w:jc w:val="right"/>
              <w:rPr>
                <w:spacing w:val="-4"/>
              </w:rPr>
            </w:pPr>
            <w:r w:rsidRPr="008F27B5">
              <w:rPr>
                <w:spacing w:val="-4"/>
              </w:rPr>
              <w:t>142,7</w:t>
            </w:r>
          </w:p>
        </w:tc>
        <w:tc>
          <w:tcPr>
            <w:tcW w:w="482" w:type="dxa"/>
            <w:tcBorders>
              <w:left w:val="single" w:sz="6" w:space="0" w:color="000000"/>
            </w:tcBorders>
            <w:shd w:val="clear" w:color="auto" w:fill="auto"/>
            <w:vAlign w:val="bottom"/>
          </w:tcPr>
          <w:p w14:paraId="4ACF4C83" w14:textId="2C61C062" w:rsidR="00A96ADC" w:rsidRPr="008F27B5" w:rsidRDefault="00A96ADC" w:rsidP="001B7F5B">
            <w:pPr>
              <w:spacing w:before="100" w:line="160" w:lineRule="exact"/>
              <w:ind w:right="28"/>
              <w:jc w:val="right"/>
              <w:rPr>
                <w:spacing w:val="-4"/>
              </w:rPr>
            </w:pPr>
            <w:r w:rsidRPr="008F27B5">
              <w:rPr>
                <w:spacing w:val="-4"/>
              </w:rPr>
              <w:t>230,2</w:t>
            </w:r>
          </w:p>
        </w:tc>
      </w:tr>
      <w:tr w:rsidR="00A96ADC" w:rsidRPr="00853565" w14:paraId="4F14D988" w14:textId="77777777" w:rsidTr="008F27B5">
        <w:tc>
          <w:tcPr>
            <w:tcW w:w="1499" w:type="dxa"/>
            <w:shd w:val="clear" w:color="auto" w:fill="auto"/>
            <w:vAlign w:val="bottom"/>
          </w:tcPr>
          <w:p w14:paraId="46A2AAC2" w14:textId="77777777" w:rsidR="00A96ADC" w:rsidRPr="00853565" w:rsidRDefault="00A96ADC" w:rsidP="001B7F5B">
            <w:pPr>
              <w:spacing w:before="100" w:line="160" w:lineRule="exact"/>
              <w:ind w:left="57"/>
            </w:pPr>
            <w:r w:rsidRPr="00853565">
              <w:rPr>
                <w:rStyle w:val="a5"/>
              </w:rPr>
              <w:t>Беларусь</w:t>
            </w:r>
          </w:p>
          <w:p w14:paraId="697DB4FB" w14:textId="77777777" w:rsidR="00A96ADC" w:rsidRPr="00853565" w:rsidRDefault="00A96ADC" w:rsidP="001B7F5B">
            <w:pPr>
              <w:spacing w:before="100" w:line="160" w:lineRule="exact"/>
              <w:ind w:left="57"/>
            </w:pPr>
            <w:r w:rsidRPr="00853565">
              <w:rPr>
                <w:i/>
              </w:rPr>
              <w:t>Belarus</w:t>
            </w:r>
          </w:p>
        </w:tc>
        <w:tc>
          <w:tcPr>
            <w:tcW w:w="447" w:type="dxa"/>
            <w:tcBorders>
              <w:left w:val="single" w:sz="6" w:space="0" w:color="000000"/>
            </w:tcBorders>
            <w:shd w:val="clear" w:color="auto" w:fill="auto"/>
          </w:tcPr>
          <w:p w14:paraId="1694FF97" w14:textId="495C9A9E" w:rsidR="00A96ADC" w:rsidRPr="008F27B5" w:rsidRDefault="00A96ADC"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2021</w:t>
            </w:r>
          </w:p>
        </w:tc>
        <w:tc>
          <w:tcPr>
            <w:tcW w:w="618" w:type="dxa"/>
            <w:tcBorders>
              <w:left w:val="single" w:sz="6" w:space="0" w:color="000000"/>
            </w:tcBorders>
            <w:shd w:val="clear" w:color="auto" w:fill="auto"/>
          </w:tcPr>
          <w:p w14:paraId="6D1E07BD" w14:textId="00A47652" w:rsidR="00A96ADC" w:rsidRPr="008F27B5" w:rsidRDefault="00A96ADC" w:rsidP="001B7F5B">
            <w:pPr>
              <w:spacing w:before="100" w:line="160" w:lineRule="exact"/>
              <w:ind w:right="28"/>
              <w:jc w:val="right"/>
              <w:rPr>
                <w:spacing w:val="-4"/>
              </w:rPr>
            </w:pPr>
            <w:r w:rsidRPr="008F27B5">
              <w:rPr>
                <w:spacing w:val="-4"/>
              </w:rPr>
              <w:t>9349,6</w:t>
            </w:r>
          </w:p>
        </w:tc>
        <w:tc>
          <w:tcPr>
            <w:tcW w:w="490" w:type="dxa"/>
            <w:tcBorders>
              <w:left w:val="single" w:sz="6" w:space="0" w:color="000000"/>
            </w:tcBorders>
            <w:shd w:val="clear" w:color="auto" w:fill="auto"/>
          </w:tcPr>
          <w:p w14:paraId="341BCD3B" w14:textId="405BCFE0" w:rsidR="00A96ADC" w:rsidRPr="008F27B5" w:rsidRDefault="00A96ADC" w:rsidP="001B7F5B">
            <w:pPr>
              <w:spacing w:before="100" w:line="160" w:lineRule="exact"/>
              <w:ind w:right="28"/>
              <w:jc w:val="right"/>
              <w:rPr>
                <w:spacing w:val="-4"/>
              </w:rPr>
            </w:pPr>
            <w:r w:rsidRPr="008F27B5">
              <w:rPr>
                <w:spacing w:val="-4"/>
              </w:rPr>
              <w:t>482,9</w:t>
            </w:r>
          </w:p>
        </w:tc>
        <w:tc>
          <w:tcPr>
            <w:tcW w:w="492" w:type="dxa"/>
            <w:tcBorders>
              <w:left w:val="single" w:sz="6" w:space="0" w:color="000000"/>
            </w:tcBorders>
            <w:shd w:val="clear" w:color="auto" w:fill="auto"/>
          </w:tcPr>
          <w:p w14:paraId="299D15BE" w14:textId="1D42A509" w:rsidR="00A96ADC" w:rsidRPr="008F27B5" w:rsidRDefault="00A96ADC" w:rsidP="001B7F5B">
            <w:pPr>
              <w:spacing w:before="100" w:line="160" w:lineRule="exact"/>
              <w:ind w:right="28"/>
              <w:jc w:val="right"/>
              <w:rPr>
                <w:spacing w:val="-4"/>
              </w:rPr>
            </w:pPr>
            <w:r w:rsidRPr="008F27B5">
              <w:rPr>
                <w:spacing w:val="-4"/>
              </w:rPr>
              <w:t>578,6</w:t>
            </w:r>
          </w:p>
        </w:tc>
        <w:tc>
          <w:tcPr>
            <w:tcW w:w="490" w:type="dxa"/>
            <w:tcBorders>
              <w:left w:val="single" w:sz="6" w:space="0" w:color="000000"/>
            </w:tcBorders>
            <w:shd w:val="clear" w:color="auto" w:fill="auto"/>
          </w:tcPr>
          <w:p w14:paraId="0A57F48A" w14:textId="20C2155A" w:rsidR="00A96ADC" w:rsidRPr="008F27B5" w:rsidRDefault="00A96ADC" w:rsidP="001B7F5B">
            <w:pPr>
              <w:spacing w:before="100" w:line="160" w:lineRule="exact"/>
              <w:ind w:right="28"/>
              <w:jc w:val="right"/>
              <w:rPr>
                <w:spacing w:val="-4"/>
              </w:rPr>
            </w:pPr>
            <w:r w:rsidRPr="008F27B5">
              <w:rPr>
                <w:spacing w:val="-4"/>
              </w:rPr>
              <w:t>524,9</w:t>
            </w:r>
          </w:p>
        </w:tc>
        <w:tc>
          <w:tcPr>
            <w:tcW w:w="492" w:type="dxa"/>
            <w:tcBorders>
              <w:left w:val="single" w:sz="6" w:space="0" w:color="000000"/>
            </w:tcBorders>
            <w:shd w:val="clear" w:color="auto" w:fill="auto"/>
          </w:tcPr>
          <w:p w14:paraId="6B4D15CA" w14:textId="50B9D152" w:rsidR="00A96ADC" w:rsidRPr="008F27B5" w:rsidRDefault="00A96ADC" w:rsidP="001B7F5B">
            <w:pPr>
              <w:spacing w:before="100" w:line="160" w:lineRule="exact"/>
              <w:ind w:right="28"/>
              <w:jc w:val="right"/>
              <w:rPr>
                <w:spacing w:val="-4"/>
              </w:rPr>
            </w:pPr>
            <w:r w:rsidRPr="008F27B5">
              <w:rPr>
                <w:spacing w:val="-4"/>
              </w:rPr>
              <w:t>460,9</w:t>
            </w:r>
          </w:p>
        </w:tc>
        <w:tc>
          <w:tcPr>
            <w:tcW w:w="492" w:type="dxa"/>
            <w:tcBorders>
              <w:left w:val="single" w:sz="6" w:space="0" w:color="000000"/>
            </w:tcBorders>
            <w:shd w:val="clear" w:color="auto" w:fill="auto"/>
          </w:tcPr>
          <w:p w14:paraId="0749E76A" w14:textId="03A01667" w:rsidR="00A96ADC" w:rsidRPr="008F27B5" w:rsidRDefault="00A96ADC" w:rsidP="001B7F5B">
            <w:pPr>
              <w:spacing w:before="100" w:line="160" w:lineRule="exact"/>
              <w:ind w:right="28"/>
              <w:jc w:val="right"/>
              <w:rPr>
                <w:spacing w:val="-4"/>
              </w:rPr>
            </w:pPr>
            <w:r w:rsidRPr="008F27B5">
              <w:rPr>
                <w:spacing w:val="-4"/>
              </w:rPr>
              <w:t>438,8</w:t>
            </w:r>
          </w:p>
        </w:tc>
        <w:tc>
          <w:tcPr>
            <w:tcW w:w="490" w:type="dxa"/>
            <w:tcBorders>
              <w:left w:val="single" w:sz="6" w:space="0" w:color="000000"/>
            </w:tcBorders>
            <w:shd w:val="clear" w:color="auto" w:fill="auto"/>
          </w:tcPr>
          <w:p w14:paraId="393F78E4" w14:textId="2F881834" w:rsidR="00A96ADC" w:rsidRPr="008F27B5" w:rsidRDefault="00A96ADC" w:rsidP="001B7F5B">
            <w:pPr>
              <w:spacing w:before="100" w:line="160" w:lineRule="exact"/>
              <w:ind w:right="28"/>
              <w:jc w:val="right"/>
              <w:rPr>
                <w:spacing w:val="-4"/>
              </w:rPr>
            </w:pPr>
            <w:r w:rsidRPr="008F27B5">
              <w:rPr>
                <w:spacing w:val="-4"/>
              </w:rPr>
              <w:t>561,3</w:t>
            </w:r>
          </w:p>
        </w:tc>
        <w:tc>
          <w:tcPr>
            <w:tcW w:w="492" w:type="dxa"/>
            <w:tcBorders>
              <w:left w:val="single" w:sz="6" w:space="0" w:color="000000"/>
            </w:tcBorders>
            <w:shd w:val="clear" w:color="auto" w:fill="auto"/>
          </w:tcPr>
          <w:p w14:paraId="530DA32F" w14:textId="131551DE" w:rsidR="00A96ADC" w:rsidRPr="008F27B5" w:rsidRDefault="00A96ADC" w:rsidP="001B7F5B">
            <w:pPr>
              <w:spacing w:before="100" w:line="160" w:lineRule="exact"/>
              <w:ind w:right="28"/>
              <w:jc w:val="right"/>
              <w:rPr>
                <w:spacing w:val="-4"/>
              </w:rPr>
            </w:pPr>
            <w:r w:rsidRPr="008F27B5">
              <w:rPr>
                <w:spacing w:val="-4"/>
              </w:rPr>
              <w:t>760,1</w:t>
            </w:r>
          </w:p>
        </w:tc>
        <w:tc>
          <w:tcPr>
            <w:tcW w:w="490" w:type="dxa"/>
            <w:tcBorders>
              <w:left w:val="single" w:sz="6" w:space="0" w:color="000000"/>
            </w:tcBorders>
            <w:shd w:val="clear" w:color="auto" w:fill="auto"/>
          </w:tcPr>
          <w:p w14:paraId="4D3A328B" w14:textId="33F2765C" w:rsidR="00A96ADC" w:rsidRPr="008F27B5" w:rsidRDefault="00A96ADC" w:rsidP="001B7F5B">
            <w:pPr>
              <w:spacing w:before="100" w:line="160" w:lineRule="exact"/>
              <w:ind w:right="28"/>
              <w:jc w:val="right"/>
              <w:rPr>
                <w:spacing w:val="-4"/>
              </w:rPr>
            </w:pPr>
            <w:r w:rsidRPr="008F27B5">
              <w:rPr>
                <w:spacing w:val="-4"/>
              </w:rPr>
              <w:t>765,5</w:t>
            </w:r>
          </w:p>
        </w:tc>
        <w:tc>
          <w:tcPr>
            <w:tcW w:w="492" w:type="dxa"/>
            <w:tcBorders>
              <w:left w:val="single" w:sz="6" w:space="0" w:color="000000"/>
            </w:tcBorders>
            <w:shd w:val="clear" w:color="auto" w:fill="auto"/>
          </w:tcPr>
          <w:p w14:paraId="4CB1CA9F" w14:textId="77B3708C" w:rsidR="00A96ADC" w:rsidRPr="008F27B5" w:rsidRDefault="00A96ADC" w:rsidP="001B7F5B">
            <w:pPr>
              <w:spacing w:before="100" w:line="160" w:lineRule="exact"/>
              <w:ind w:right="28"/>
              <w:jc w:val="right"/>
              <w:rPr>
                <w:spacing w:val="-4"/>
              </w:rPr>
            </w:pPr>
            <w:r w:rsidRPr="008F27B5">
              <w:rPr>
                <w:spacing w:val="-4"/>
              </w:rPr>
              <w:t>680,3</w:t>
            </w:r>
          </w:p>
        </w:tc>
        <w:tc>
          <w:tcPr>
            <w:tcW w:w="492" w:type="dxa"/>
            <w:tcBorders>
              <w:left w:val="single" w:sz="6" w:space="0" w:color="000000"/>
            </w:tcBorders>
            <w:shd w:val="clear" w:color="auto" w:fill="auto"/>
          </w:tcPr>
          <w:p w14:paraId="5BB72494" w14:textId="39F1B5DA" w:rsidR="00A96ADC" w:rsidRPr="008F27B5" w:rsidRDefault="00A96ADC" w:rsidP="001B7F5B">
            <w:pPr>
              <w:spacing w:before="100" w:line="160" w:lineRule="exact"/>
              <w:ind w:right="28"/>
              <w:jc w:val="right"/>
              <w:rPr>
                <w:spacing w:val="-4"/>
              </w:rPr>
            </w:pPr>
            <w:r w:rsidRPr="008F27B5">
              <w:rPr>
                <w:spacing w:val="-4"/>
              </w:rPr>
              <w:t>640,9</w:t>
            </w:r>
          </w:p>
        </w:tc>
        <w:tc>
          <w:tcPr>
            <w:tcW w:w="490" w:type="dxa"/>
            <w:tcBorders>
              <w:left w:val="single" w:sz="6" w:space="0" w:color="000000"/>
            </w:tcBorders>
            <w:shd w:val="clear" w:color="auto" w:fill="auto"/>
          </w:tcPr>
          <w:p w14:paraId="1C033469" w14:textId="08DA43F1" w:rsidR="00A96ADC" w:rsidRPr="008F27B5" w:rsidRDefault="00A96ADC" w:rsidP="001B7F5B">
            <w:pPr>
              <w:spacing w:before="100" w:line="160" w:lineRule="exact"/>
              <w:ind w:right="28"/>
              <w:jc w:val="right"/>
              <w:rPr>
                <w:spacing w:val="-4"/>
              </w:rPr>
            </w:pPr>
            <w:r w:rsidRPr="008F27B5">
              <w:rPr>
                <w:spacing w:val="-4"/>
              </w:rPr>
              <w:t>617,2</w:t>
            </w:r>
          </w:p>
        </w:tc>
        <w:tc>
          <w:tcPr>
            <w:tcW w:w="492" w:type="dxa"/>
            <w:tcBorders>
              <w:left w:val="single" w:sz="6" w:space="0" w:color="000000"/>
            </w:tcBorders>
            <w:shd w:val="clear" w:color="auto" w:fill="auto"/>
          </w:tcPr>
          <w:p w14:paraId="41FE502C" w14:textId="386D1C90" w:rsidR="00A96ADC" w:rsidRPr="008F27B5" w:rsidRDefault="00A96ADC" w:rsidP="001B7F5B">
            <w:pPr>
              <w:spacing w:before="100" w:line="160" w:lineRule="exact"/>
              <w:ind w:right="28"/>
              <w:jc w:val="right"/>
              <w:rPr>
                <w:spacing w:val="-4"/>
              </w:rPr>
            </w:pPr>
            <w:r w:rsidRPr="008F27B5">
              <w:rPr>
                <w:spacing w:val="-4"/>
              </w:rPr>
              <w:t>673,0</w:t>
            </w:r>
          </w:p>
        </w:tc>
        <w:tc>
          <w:tcPr>
            <w:tcW w:w="490" w:type="dxa"/>
            <w:tcBorders>
              <w:left w:val="single" w:sz="6" w:space="0" w:color="000000"/>
            </w:tcBorders>
            <w:shd w:val="clear" w:color="auto" w:fill="auto"/>
          </w:tcPr>
          <w:p w14:paraId="54569262" w14:textId="4CED9A00" w:rsidR="00A96ADC" w:rsidRPr="008F27B5" w:rsidRDefault="00A96ADC" w:rsidP="001B7F5B">
            <w:pPr>
              <w:spacing w:before="100" w:line="160" w:lineRule="exact"/>
              <w:ind w:right="28"/>
              <w:jc w:val="right"/>
              <w:rPr>
                <w:spacing w:val="-4"/>
              </w:rPr>
            </w:pPr>
            <w:r w:rsidRPr="008F27B5">
              <w:rPr>
                <w:spacing w:val="-4"/>
              </w:rPr>
              <w:t>689,3</w:t>
            </w:r>
          </w:p>
        </w:tc>
        <w:tc>
          <w:tcPr>
            <w:tcW w:w="492" w:type="dxa"/>
            <w:tcBorders>
              <w:left w:val="single" w:sz="6" w:space="0" w:color="000000"/>
            </w:tcBorders>
            <w:shd w:val="clear" w:color="auto" w:fill="auto"/>
          </w:tcPr>
          <w:p w14:paraId="183A90BF" w14:textId="5239DC19" w:rsidR="00A96ADC" w:rsidRPr="008F27B5" w:rsidRDefault="00A96ADC" w:rsidP="001B7F5B">
            <w:pPr>
              <w:spacing w:before="100" w:line="160" w:lineRule="exact"/>
              <w:ind w:right="28"/>
              <w:jc w:val="right"/>
              <w:rPr>
                <w:spacing w:val="-4"/>
              </w:rPr>
            </w:pPr>
            <w:r w:rsidRPr="008F27B5">
              <w:rPr>
                <w:spacing w:val="-4"/>
              </w:rPr>
              <w:t>529,8</w:t>
            </w:r>
          </w:p>
        </w:tc>
        <w:tc>
          <w:tcPr>
            <w:tcW w:w="482" w:type="dxa"/>
            <w:tcBorders>
              <w:left w:val="single" w:sz="6" w:space="0" w:color="000000"/>
            </w:tcBorders>
            <w:shd w:val="clear" w:color="auto" w:fill="auto"/>
          </w:tcPr>
          <w:p w14:paraId="19CFAC62" w14:textId="10BD8CB8" w:rsidR="00A96ADC" w:rsidRPr="008F27B5" w:rsidRDefault="00A96ADC" w:rsidP="001B7F5B">
            <w:pPr>
              <w:spacing w:before="100" w:line="160" w:lineRule="exact"/>
              <w:ind w:right="28"/>
              <w:jc w:val="right"/>
              <w:rPr>
                <w:spacing w:val="-4"/>
              </w:rPr>
            </w:pPr>
            <w:r w:rsidRPr="008F27B5">
              <w:rPr>
                <w:spacing w:val="-4"/>
              </w:rPr>
              <w:t>946,1</w:t>
            </w:r>
          </w:p>
        </w:tc>
      </w:tr>
      <w:tr w:rsidR="00A96ADC" w:rsidRPr="00853565" w14:paraId="4E8FE8BD" w14:textId="77777777" w:rsidTr="008F27B5">
        <w:tc>
          <w:tcPr>
            <w:tcW w:w="1499" w:type="dxa"/>
            <w:shd w:val="clear" w:color="auto" w:fill="auto"/>
            <w:vAlign w:val="bottom"/>
          </w:tcPr>
          <w:p w14:paraId="6DEA1D81" w14:textId="77777777" w:rsidR="00A96ADC" w:rsidRPr="00853565" w:rsidRDefault="00A96ADC" w:rsidP="001B7F5B">
            <w:pPr>
              <w:spacing w:before="100" w:line="160" w:lineRule="exact"/>
              <w:ind w:left="57"/>
            </w:pPr>
            <w:r w:rsidRPr="00853565">
              <w:t>Казахстан</w:t>
            </w:r>
          </w:p>
          <w:p w14:paraId="497ADBAB" w14:textId="77777777" w:rsidR="00A96ADC" w:rsidRPr="00853565" w:rsidRDefault="00A96ADC" w:rsidP="001B7F5B">
            <w:pPr>
              <w:spacing w:before="100" w:line="160" w:lineRule="exact"/>
              <w:ind w:left="57"/>
            </w:pPr>
            <w:r w:rsidRPr="00853565">
              <w:rPr>
                <w:i/>
                <w:lang w:val="de-DE"/>
              </w:rPr>
              <w:t>Kazakhstan</w:t>
            </w:r>
          </w:p>
        </w:tc>
        <w:tc>
          <w:tcPr>
            <w:tcW w:w="447" w:type="dxa"/>
            <w:tcBorders>
              <w:left w:val="single" w:sz="6" w:space="0" w:color="000000"/>
            </w:tcBorders>
            <w:shd w:val="clear" w:color="auto" w:fill="auto"/>
          </w:tcPr>
          <w:p w14:paraId="094A0811" w14:textId="7A732ACC" w:rsidR="00A96ADC" w:rsidRPr="008F27B5" w:rsidRDefault="00A96ADC"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2021</w:t>
            </w:r>
          </w:p>
        </w:tc>
        <w:tc>
          <w:tcPr>
            <w:tcW w:w="618" w:type="dxa"/>
            <w:tcBorders>
              <w:left w:val="single" w:sz="6" w:space="0" w:color="000000"/>
            </w:tcBorders>
            <w:shd w:val="clear" w:color="auto" w:fill="auto"/>
          </w:tcPr>
          <w:p w14:paraId="78241896" w14:textId="2F3DC94C" w:rsidR="00A96ADC" w:rsidRPr="008F27B5" w:rsidRDefault="00A96ADC" w:rsidP="001B7F5B">
            <w:pPr>
              <w:spacing w:before="100" w:line="160" w:lineRule="exact"/>
              <w:ind w:right="28"/>
              <w:jc w:val="right"/>
              <w:rPr>
                <w:spacing w:val="-4"/>
              </w:rPr>
            </w:pPr>
            <w:r w:rsidRPr="008F27B5">
              <w:rPr>
                <w:spacing w:val="-4"/>
              </w:rPr>
              <w:t>18879,6</w:t>
            </w:r>
          </w:p>
        </w:tc>
        <w:tc>
          <w:tcPr>
            <w:tcW w:w="490" w:type="dxa"/>
            <w:tcBorders>
              <w:left w:val="single" w:sz="6" w:space="0" w:color="000000"/>
            </w:tcBorders>
            <w:shd w:val="clear" w:color="auto" w:fill="auto"/>
          </w:tcPr>
          <w:p w14:paraId="1BD03D56" w14:textId="706045BE" w:rsidR="00A96ADC" w:rsidRPr="008F27B5" w:rsidRDefault="00A96ADC" w:rsidP="001B7F5B">
            <w:pPr>
              <w:spacing w:before="100" w:line="160" w:lineRule="exact"/>
              <w:ind w:right="28"/>
              <w:jc w:val="right"/>
              <w:rPr>
                <w:spacing w:val="-4"/>
              </w:rPr>
            </w:pPr>
            <w:r w:rsidRPr="008F27B5">
              <w:rPr>
                <w:spacing w:val="-4"/>
              </w:rPr>
              <w:t>1995,4</w:t>
            </w:r>
          </w:p>
        </w:tc>
        <w:tc>
          <w:tcPr>
            <w:tcW w:w="492" w:type="dxa"/>
            <w:tcBorders>
              <w:left w:val="single" w:sz="6" w:space="0" w:color="000000"/>
            </w:tcBorders>
            <w:shd w:val="clear" w:color="auto" w:fill="auto"/>
          </w:tcPr>
          <w:p w14:paraId="1ECDD60D" w14:textId="386081C2" w:rsidR="00A96ADC" w:rsidRPr="008F27B5" w:rsidRDefault="00A96ADC" w:rsidP="001B7F5B">
            <w:pPr>
              <w:spacing w:before="100" w:line="160" w:lineRule="exact"/>
              <w:ind w:right="28"/>
              <w:jc w:val="right"/>
              <w:rPr>
                <w:spacing w:val="-4"/>
              </w:rPr>
            </w:pPr>
            <w:r w:rsidRPr="008F27B5">
              <w:rPr>
                <w:spacing w:val="-4"/>
              </w:rPr>
              <w:t>1894,9</w:t>
            </w:r>
          </w:p>
        </w:tc>
        <w:tc>
          <w:tcPr>
            <w:tcW w:w="490" w:type="dxa"/>
            <w:tcBorders>
              <w:left w:val="single" w:sz="6" w:space="0" w:color="000000"/>
            </w:tcBorders>
            <w:shd w:val="clear" w:color="auto" w:fill="auto"/>
          </w:tcPr>
          <w:p w14:paraId="599960FA" w14:textId="695ED381" w:rsidR="00A96ADC" w:rsidRPr="008F27B5" w:rsidRDefault="00A96ADC" w:rsidP="001B7F5B">
            <w:pPr>
              <w:spacing w:before="100" w:line="160" w:lineRule="exact"/>
              <w:ind w:right="28"/>
              <w:jc w:val="right"/>
              <w:rPr>
                <w:spacing w:val="-4"/>
              </w:rPr>
            </w:pPr>
            <w:r w:rsidRPr="008F27B5">
              <w:rPr>
                <w:spacing w:val="-4"/>
              </w:rPr>
              <w:t>1632,6</w:t>
            </w:r>
          </w:p>
        </w:tc>
        <w:tc>
          <w:tcPr>
            <w:tcW w:w="492" w:type="dxa"/>
            <w:tcBorders>
              <w:left w:val="single" w:sz="6" w:space="0" w:color="000000"/>
            </w:tcBorders>
            <w:shd w:val="clear" w:color="auto" w:fill="auto"/>
          </w:tcPr>
          <w:p w14:paraId="6C2A2FC2" w14:textId="75E4E882" w:rsidR="00A96ADC" w:rsidRPr="008F27B5" w:rsidRDefault="00A96ADC" w:rsidP="001B7F5B">
            <w:pPr>
              <w:spacing w:before="100" w:line="160" w:lineRule="exact"/>
              <w:ind w:right="28"/>
              <w:jc w:val="right"/>
              <w:rPr>
                <w:spacing w:val="-4"/>
              </w:rPr>
            </w:pPr>
            <w:r w:rsidRPr="008F27B5">
              <w:rPr>
                <w:spacing w:val="-4"/>
              </w:rPr>
              <w:t>1222,9</w:t>
            </w:r>
          </w:p>
        </w:tc>
        <w:tc>
          <w:tcPr>
            <w:tcW w:w="492" w:type="dxa"/>
            <w:tcBorders>
              <w:left w:val="single" w:sz="6" w:space="0" w:color="000000"/>
            </w:tcBorders>
            <w:shd w:val="clear" w:color="auto" w:fill="auto"/>
          </w:tcPr>
          <w:p w14:paraId="2977169F" w14:textId="69B8AB99" w:rsidR="00A96ADC" w:rsidRPr="008F27B5" w:rsidRDefault="00A96ADC" w:rsidP="001B7F5B">
            <w:pPr>
              <w:spacing w:before="100" w:line="160" w:lineRule="exact"/>
              <w:ind w:right="28"/>
              <w:jc w:val="right"/>
              <w:rPr>
                <w:spacing w:val="-4"/>
              </w:rPr>
            </w:pPr>
            <w:r w:rsidRPr="008F27B5">
              <w:rPr>
                <w:spacing w:val="-4"/>
              </w:rPr>
              <w:t>1124,1</w:t>
            </w:r>
          </w:p>
        </w:tc>
        <w:tc>
          <w:tcPr>
            <w:tcW w:w="490" w:type="dxa"/>
            <w:tcBorders>
              <w:left w:val="single" w:sz="6" w:space="0" w:color="000000"/>
            </w:tcBorders>
            <w:shd w:val="clear" w:color="auto" w:fill="auto"/>
          </w:tcPr>
          <w:p w14:paraId="58AB9007" w14:textId="6C9C0DD5" w:rsidR="00A96ADC" w:rsidRPr="008F27B5" w:rsidRDefault="00A96ADC" w:rsidP="001B7F5B">
            <w:pPr>
              <w:spacing w:before="100" w:line="160" w:lineRule="exact"/>
              <w:ind w:right="28"/>
              <w:jc w:val="right"/>
              <w:rPr>
                <w:spacing w:val="-4"/>
              </w:rPr>
            </w:pPr>
            <w:r w:rsidRPr="008F27B5">
              <w:rPr>
                <w:spacing w:val="-4"/>
              </w:rPr>
              <w:t>1413,2</w:t>
            </w:r>
          </w:p>
        </w:tc>
        <w:tc>
          <w:tcPr>
            <w:tcW w:w="492" w:type="dxa"/>
            <w:tcBorders>
              <w:left w:val="single" w:sz="6" w:space="0" w:color="000000"/>
            </w:tcBorders>
            <w:shd w:val="clear" w:color="auto" w:fill="auto"/>
          </w:tcPr>
          <w:p w14:paraId="48C13435" w14:textId="39CB8AE2" w:rsidR="00A96ADC" w:rsidRPr="008F27B5" w:rsidRDefault="00A96ADC" w:rsidP="001B7F5B">
            <w:pPr>
              <w:spacing w:before="100" w:line="160" w:lineRule="exact"/>
              <w:ind w:right="28"/>
              <w:jc w:val="right"/>
              <w:rPr>
                <w:spacing w:val="-4"/>
              </w:rPr>
            </w:pPr>
            <w:r w:rsidRPr="008F27B5">
              <w:rPr>
                <w:spacing w:val="-4"/>
              </w:rPr>
              <w:t>1617,1</w:t>
            </w:r>
          </w:p>
        </w:tc>
        <w:tc>
          <w:tcPr>
            <w:tcW w:w="490" w:type="dxa"/>
            <w:tcBorders>
              <w:left w:val="single" w:sz="6" w:space="0" w:color="000000"/>
            </w:tcBorders>
            <w:shd w:val="clear" w:color="auto" w:fill="auto"/>
          </w:tcPr>
          <w:p w14:paraId="36FCC306" w14:textId="509BC629" w:rsidR="00A96ADC" w:rsidRPr="008F27B5" w:rsidRDefault="00A96ADC" w:rsidP="001B7F5B">
            <w:pPr>
              <w:spacing w:before="100" w:line="160" w:lineRule="exact"/>
              <w:ind w:right="28"/>
              <w:jc w:val="right"/>
              <w:rPr>
                <w:spacing w:val="-4"/>
              </w:rPr>
            </w:pPr>
            <w:r w:rsidRPr="008F27B5">
              <w:rPr>
                <w:spacing w:val="-4"/>
              </w:rPr>
              <w:t>1370,2</w:t>
            </w:r>
          </w:p>
        </w:tc>
        <w:tc>
          <w:tcPr>
            <w:tcW w:w="492" w:type="dxa"/>
            <w:tcBorders>
              <w:left w:val="single" w:sz="6" w:space="0" w:color="000000"/>
            </w:tcBorders>
            <w:shd w:val="clear" w:color="auto" w:fill="auto"/>
          </w:tcPr>
          <w:p w14:paraId="19D29AFE" w14:textId="030DE65E" w:rsidR="00A96ADC" w:rsidRPr="008F27B5" w:rsidRDefault="00A96ADC" w:rsidP="001B7F5B">
            <w:pPr>
              <w:spacing w:before="100" w:line="160" w:lineRule="exact"/>
              <w:ind w:right="28"/>
              <w:jc w:val="right"/>
              <w:rPr>
                <w:spacing w:val="-4"/>
              </w:rPr>
            </w:pPr>
            <w:r w:rsidRPr="008F27B5">
              <w:rPr>
                <w:spacing w:val="-4"/>
              </w:rPr>
              <w:t>1196,7</w:t>
            </w:r>
          </w:p>
        </w:tc>
        <w:tc>
          <w:tcPr>
            <w:tcW w:w="492" w:type="dxa"/>
            <w:tcBorders>
              <w:left w:val="single" w:sz="6" w:space="0" w:color="000000"/>
            </w:tcBorders>
            <w:shd w:val="clear" w:color="auto" w:fill="auto"/>
          </w:tcPr>
          <w:p w14:paraId="3F90C5A2" w14:textId="474B64F6" w:rsidR="00A96ADC" w:rsidRPr="008F27B5" w:rsidRDefault="00A96ADC" w:rsidP="001B7F5B">
            <w:pPr>
              <w:spacing w:before="100" w:line="160" w:lineRule="exact"/>
              <w:ind w:right="28"/>
              <w:jc w:val="right"/>
              <w:rPr>
                <w:spacing w:val="-4"/>
              </w:rPr>
            </w:pPr>
            <w:r w:rsidRPr="008F27B5">
              <w:rPr>
                <w:spacing w:val="-4"/>
              </w:rPr>
              <w:t>1096,3</w:t>
            </w:r>
          </w:p>
        </w:tc>
        <w:tc>
          <w:tcPr>
            <w:tcW w:w="490" w:type="dxa"/>
            <w:tcBorders>
              <w:left w:val="single" w:sz="6" w:space="0" w:color="000000"/>
            </w:tcBorders>
            <w:shd w:val="clear" w:color="auto" w:fill="auto"/>
          </w:tcPr>
          <w:p w14:paraId="2FFABD02" w14:textId="326D0FC8" w:rsidR="00A96ADC" w:rsidRPr="008F27B5" w:rsidRDefault="00A96ADC" w:rsidP="001B7F5B">
            <w:pPr>
              <w:spacing w:before="100" w:line="160" w:lineRule="exact"/>
              <w:ind w:right="28"/>
              <w:jc w:val="right"/>
              <w:rPr>
                <w:spacing w:val="-4"/>
              </w:rPr>
            </w:pPr>
            <w:r w:rsidRPr="008F27B5">
              <w:rPr>
                <w:spacing w:val="-4"/>
              </w:rPr>
              <w:t>1002,6</w:t>
            </w:r>
          </w:p>
        </w:tc>
        <w:tc>
          <w:tcPr>
            <w:tcW w:w="492" w:type="dxa"/>
            <w:tcBorders>
              <w:left w:val="single" w:sz="6" w:space="0" w:color="000000"/>
            </w:tcBorders>
            <w:shd w:val="clear" w:color="auto" w:fill="auto"/>
          </w:tcPr>
          <w:p w14:paraId="4131B172" w14:textId="1D03310B" w:rsidR="00A96ADC" w:rsidRPr="008F27B5" w:rsidRDefault="00A96ADC" w:rsidP="001B7F5B">
            <w:pPr>
              <w:spacing w:before="100" w:line="160" w:lineRule="exact"/>
              <w:ind w:right="28"/>
              <w:jc w:val="right"/>
              <w:rPr>
                <w:spacing w:val="-4"/>
              </w:rPr>
            </w:pPr>
            <w:r w:rsidRPr="008F27B5">
              <w:rPr>
                <w:spacing w:val="-4"/>
              </w:rPr>
              <w:t>992,2</w:t>
            </w:r>
          </w:p>
        </w:tc>
        <w:tc>
          <w:tcPr>
            <w:tcW w:w="490" w:type="dxa"/>
            <w:tcBorders>
              <w:left w:val="single" w:sz="6" w:space="0" w:color="000000"/>
            </w:tcBorders>
            <w:shd w:val="clear" w:color="auto" w:fill="auto"/>
          </w:tcPr>
          <w:p w14:paraId="2A713357" w14:textId="1E7D2E1E" w:rsidR="00A96ADC" w:rsidRPr="008F27B5" w:rsidRDefault="00A96ADC" w:rsidP="001B7F5B">
            <w:pPr>
              <w:spacing w:before="100" w:line="160" w:lineRule="exact"/>
              <w:ind w:right="28"/>
              <w:jc w:val="right"/>
              <w:rPr>
                <w:spacing w:val="-4"/>
              </w:rPr>
            </w:pPr>
            <w:r w:rsidRPr="008F27B5">
              <w:rPr>
                <w:spacing w:val="-4"/>
              </w:rPr>
              <w:t>846,4</w:t>
            </w:r>
          </w:p>
        </w:tc>
        <w:tc>
          <w:tcPr>
            <w:tcW w:w="492" w:type="dxa"/>
            <w:tcBorders>
              <w:left w:val="single" w:sz="6" w:space="0" w:color="000000"/>
            </w:tcBorders>
            <w:shd w:val="clear" w:color="auto" w:fill="auto"/>
          </w:tcPr>
          <w:p w14:paraId="53CB4AAD" w14:textId="435EF470" w:rsidR="00A96ADC" w:rsidRPr="008F27B5" w:rsidRDefault="00A96ADC" w:rsidP="001B7F5B">
            <w:pPr>
              <w:spacing w:before="100" w:line="160" w:lineRule="exact"/>
              <w:ind w:right="28"/>
              <w:jc w:val="right"/>
              <w:rPr>
                <w:spacing w:val="-4"/>
              </w:rPr>
            </w:pPr>
            <w:r w:rsidRPr="008F27B5">
              <w:rPr>
                <w:spacing w:val="-4"/>
              </w:rPr>
              <w:t>593,4</w:t>
            </w:r>
          </w:p>
        </w:tc>
        <w:tc>
          <w:tcPr>
            <w:tcW w:w="482" w:type="dxa"/>
            <w:tcBorders>
              <w:left w:val="single" w:sz="6" w:space="0" w:color="000000"/>
            </w:tcBorders>
            <w:shd w:val="clear" w:color="auto" w:fill="auto"/>
          </w:tcPr>
          <w:p w14:paraId="38FC9FEC" w14:textId="2CD447BA" w:rsidR="00A96ADC" w:rsidRPr="008F27B5" w:rsidRDefault="00A96ADC" w:rsidP="001B7F5B">
            <w:pPr>
              <w:spacing w:before="100" w:line="160" w:lineRule="exact"/>
              <w:ind w:right="28"/>
              <w:jc w:val="right"/>
              <w:rPr>
                <w:spacing w:val="-4"/>
              </w:rPr>
            </w:pPr>
            <w:r w:rsidRPr="008F27B5">
              <w:rPr>
                <w:spacing w:val="-4"/>
              </w:rPr>
              <w:t>881,6</w:t>
            </w:r>
          </w:p>
        </w:tc>
      </w:tr>
      <w:tr w:rsidR="00A96ADC" w:rsidRPr="00853565" w14:paraId="34EF6CE4" w14:textId="77777777" w:rsidTr="008F27B5">
        <w:tc>
          <w:tcPr>
            <w:tcW w:w="1499" w:type="dxa"/>
            <w:shd w:val="clear" w:color="auto" w:fill="auto"/>
            <w:vAlign w:val="bottom"/>
          </w:tcPr>
          <w:p w14:paraId="01E089DC" w14:textId="77777777" w:rsidR="00A96ADC" w:rsidRPr="00853565" w:rsidRDefault="00A96ADC" w:rsidP="001B7F5B">
            <w:pPr>
              <w:spacing w:before="100" w:line="160" w:lineRule="exact"/>
              <w:ind w:left="57"/>
            </w:pPr>
            <w:r w:rsidRPr="00853565">
              <w:t>Киргизия</w:t>
            </w:r>
          </w:p>
          <w:p w14:paraId="1E155F51" w14:textId="77777777" w:rsidR="00A96ADC" w:rsidRPr="00853565" w:rsidRDefault="00A96ADC" w:rsidP="001B7F5B">
            <w:pPr>
              <w:spacing w:before="100" w:line="160" w:lineRule="exact"/>
              <w:ind w:left="57"/>
            </w:pPr>
            <w:r w:rsidRPr="00853565">
              <w:rPr>
                <w:i/>
                <w:lang w:val="de-DE"/>
              </w:rPr>
              <w:t>Kyrgyzstan</w:t>
            </w:r>
          </w:p>
        </w:tc>
        <w:tc>
          <w:tcPr>
            <w:tcW w:w="447" w:type="dxa"/>
            <w:tcBorders>
              <w:left w:val="single" w:sz="6" w:space="0" w:color="000000"/>
            </w:tcBorders>
            <w:shd w:val="clear" w:color="auto" w:fill="auto"/>
          </w:tcPr>
          <w:p w14:paraId="34F66837" w14:textId="66B1361E" w:rsidR="00A96ADC" w:rsidRPr="008F27B5" w:rsidRDefault="00A96ADC"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2021</w:t>
            </w:r>
          </w:p>
        </w:tc>
        <w:tc>
          <w:tcPr>
            <w:tcW w:w="618" w:type="dxa"/>
            <w:tcBorders>
              <w:left w:val="single" w:sz="6" w:space="0" w:color="000000"/>
            </w:tcBorders>
            <w:shd w:val="clear" w:color="auto" w:fill="auto"/>
          </w:tcPr>
          <w:p w14:paraId="6C08E2E4" w14:textId="3776177B" w:rsidR="00A96ADC" w:rsidRPr="008F27B5" w:rsidRDefault="00A96ADC" w:rsidP="001B7F5B">
            <w:pPr>
              <w:spacing w:before="100" w:line="160" w:lineRule="exact"/>
              <w:ind w:right="28"/>
              <w:jc w:val="right"/>
              <w:rPr>
                <w:spacing w:val="-4"/>
              </w:rPr>
            </w:pPr>
            <w:r w:rsidRPr="008F27B5">
              <w:rPr>
                <w:spacing w:val="-4"/>
              </w:rPr>
              <w:t>6636,8</w:t>
            </w:r>
          </w:p>
        </w:tc>
        <w:tc>
          <w:tcPr>
            <w:tcW w:w="490" w:type="dxa"/>
            <w:tcBorders>
              <w:left w:val="single" w:sz="6" w:space="0" w:color="000000"/>
            </w:tcBorders>
            <w:shd w:val="clear" w:color="auto" w:fill="auto"/>
          </w:tcPr>
          <w:p w14:paraId="2BF527A9" w14:textId="486FA9D1" w:rsidR="00A96ADC" w:rsidRPr="008F27B5" w:rsidRDefault="00A96ADC" w:rsidP="001B7F5B">
            <w:pPr>
              <w:spacing w:before="100" w:line="160" w:lineRule="exact"/>
              <w:ind w:right="28"/>
              <w:jc w:val="right"/>
              <w:rPr>
                <w:spacing w:val="-4"/>
              </w:rPr>
            </w:pPr>
            <w:r w:rsidRPr="008F27B5">
              <w:rPr>
                <w:spacing w:val="-4"/>
              </w:rPr>
              <w:t>800,6</w:t>
            </w:r>
          </w:p>
        </w:tc>
        <w:tc>
          <w:tcPr>
            <w:tcW w:w="492" w:type="dxa"/>
            <w:tcBorders>
              <w:left w:val="single" w:sz="6" w:space="0" w:color="000000"/>
            </w:tcBorders>
            <w:shd w:val="clear" w:color="auto" w:fill="auto"/>
          </w:tcPr>
          <w:p w14:paraId="76FF4859" w14:textId="7ED2927C" w:rsidR="00A96ADC" w:rsidRPr="008F27B5" w:rsidRDefault="00A96ADC" w:rsidP="001B7F5B">
            <w:pPr>
              <w:spacing w:before="100" w:line="160" w:lineRule="exact"/>
              <w:ind w:right="28"/>
              <w:jc w:val="right"/>
              <w:rPr>
                <w:spacing w:val="-4"/>
              </w:rPr>
            </w:pPr>
            <w:r w:rsidRPr="008F27B5">
              <w:rPr>
                <w:spacing w:val="-4"/>
              </w:rPr>
              <w:t>767,0</w:t>
            </w:r>
          </w:p>
        </w:tc>
        <w:tc>
          <w:tcPr>
            <w:tcW w:w="490" w:type="dxa"/>
            <w:tcBorders>
              <w:left w:val="single" w:sz="6" w:space="0" w:color="000000"/>
            </w:tcBorders>
            <w:shd w:val="clear" w:color="auto" w:fill="auto"/>
          </w:tcPr>
          <w:p w14:paraId="3A8762E3" w14:textId="6F4A9DE6" w:rsidR="00A96ADC" w:rsidRPr="008F27B5" w:rsidRDefault="00A96ADC" w:rsidP="001B7F5B">
            <w:pPr>
              <w:spacing w:before="100" w:line="160" w:lineRule="exact"/>
              <w:ind w:right="28"/>
              <w:jc w:val="right"/>
              <w:rPr>
                <w:spacing w:val="-4"/>
              </w:rPr>
            </w:pPr>
            <w:r w:rsidRPr="008F27B5">
              <w:rPr>
                <w:spacing w:val="-4"/>
              </w:rPr>
              <w:t>624,5</w:t>
            </w:r>
          </w:p>
        </w:tc>
        <w:tc>
          <w:tcPr>
            <w:tcW w:w="492" w:type="dxa"/>
            <w:tcBorders>
              <w:left w:val="single" w:sz="6" w:space="0" w:color="000000"/>
            </w:tcBorders>
            <w:shd w:val="clear" w:color="auto" w:fill="auto"/>
          </w:tcPr>
          <w:p w14:paraId="76E96F4F" w14:textId="1C986E54" w:rsidR="00A96ADC" w:rsidRPr="008F27B5" w:rsidRDefault="00A96ADC" w:rsidP="001B7F5B">
            <w:pPr>
              <w:spacing w:before="100" w:line="160" w:lineRule="exact"/>
              <w:ind w:right="28"/>
              <w:jc w:val="right"/>
              <w:rPr>
                <w:spacing w:val="-4"/>
              </w:rPr>
            </w:pPr>
            <w:r w:rsidRPr="008F27B5">
              <w:rPr>
                <w:spacing w:val="-4"/>
              </w:rPr>
              <w:t>512,5</w:t>
            </w:r>
          </w:p>
        </w:tc>
        <w:tc>
          <w:tcPr>
            <w:tcW w:w="492" w:type="dxa"/>
            <w:tcBorders>
              <w:left w:val="single" w:sz="6" w:space="0" w:color="000000"/>
            </w:tcBorders>
            <w:shd w:val="clear" w:color="auto" w:fill="auto"/>
          </w:tcPr>
          <w:p w14:paraId="74602986" w14:textId="1ECD440A" w:rsidR="00A96ADC" w:rsidRPr="008F27B5" w:rsidRDefault="00A96ADC" w:rsidP="001B7F5B">
            <w:pPr>
              <w:spacing w:before="100" w:line="160" w:lineRule="exact"/>
              <w:ind w:right="28"/>
              <w:jc w:val="right"/>
              <w:rPr>
                <w:spacing w:val="-4"/>
              </w:rPr>
            </w:pPr>
            <w:r w:rsidRPr="008F27B5">
              <w:rPr>
                <w:spacing w:val="-4"/>
              </w:rPr>
              <w:t>508,0</w:t>
            </w:r>
          </w:p>
        </w:tc>
        <w:tc>
          <w:tcPr>
            <w:tcW w:w="490" w:type="dxa"/>
            <w:tcBorders>
              <w:left w:val="single" w:sz="6" w:space="0" w:color="000000"/>
            </w:tcBorders>
            <w:shd w:val="clear" w:color="auto" w:fill="auto"/>
          </w:tcPr>
          <w:p w14:paraId="2825F563" w14:textId="43B7FDF6" w:rsidR="00A96ADC" w:rsidRPr="008F27B5" w:rsidRDefault="00A96ADC" w:rsidP="001B7F5B">
            <w:pPr>
              <w:spacing w:before="100" w:line="160" w:lineRule="exact"/>
              <w:ind w:right="28"/>
              <w:jc w:val="right"/>
              <w:rPr>
                <w:spacing w:val="-4"/>
              </w:rPr>
            </w:pPr>
            <w:r w:rsidRPr="008F27B5">
              <w:rPr>
                <w:spacing w:val="-4"/>
              </w:rPr>
              <w:t>563,9</w:t>
            </w:r>
          </w:p>
        </w:tc>
        <w:tc>
          <w:tcPr>
            <w:tcW w:w="492" w:type="dxa"/>
            <w:tcBorders>
              <w:left w:val="single" w:sz="6" w:space="0" w:color="000000"/>
            </w:tcBorders>
            <w:shd w:val="clear" w:color="auto" w:fill="auto"/>
          </w:tcPr>
          <w:p w14:paraId="5343AC9B" w14:textId="0496A767" w:rsidR="00A96ADC" w:rsidRPr="008F27B5" w:rsidRDefault="00A96ADC" w:rsidP="001B7F5B">
            <w:pPr>
              <w:spacing w:before="100" w:line="160" w:lineRule="exact"/>
              <w:ind w:right="28"/>
              <w:jc w:val="right"/>
              <w:rPr>
                <w:spacing w:val="-4"/>
              </w:rPr>
            </w:pPr>
            <w:r w:rsidRPr="008F27B5">
              <w:rPr>
                <w:spacing w:val="-4"/>
              </w:rPr>
              <w:t>573,1</w:t>
            </w:r>
          </w:p>
        </w:tc>
        <w:tc>
          <w:tcPr>
            <w:tcW w:w="490" w:type="dxa"/>
            <w:tcBorders>
              <w:left w:val="single" w:sz="6" w:space="0" w:color="000000"/>
            </w:tcBorders>
            <w:shd w:val="clear" w:color="auto" w:fill="auto"/>
          </w:tcPr>
          <w:p w14:paraId="6641A7BF" w14:textId="22A0D683" w:rsidR="00A96ADC" w:rsidRPr="008F27B5" w:rsidRDefault="00A96ADC" w:rsidP="001B7F5B">
            <w:pPr>
              <w:spacing w:before="100" w:line="160" w:lineRule="exact"/>
              <w:ind w:right="28"/>
              <w:jc w:val="right"/>
              <w:rPr>
                <w:spacing w:val="-4"/>
              </w:rPr>
            </w:pPr>
            <w:r w:rsidRPr="008F27B5">
              <w:rPr>
                <w:spacing w:val="-4"/>
              </w:rPr>
              <w:t>454,5</w:t>
            </w:r>
          </w:p>
        </w:tc>
        <w:tc>
          <w:tcPr>
            <w:tcW w:w="492" w:type="dxa"/>
            <w:tcBorders>
              <w:left w:val="single" w:sz="6" w:space="0" w:color="000000"/>
            </w:tcBorders>
            <w:shd w:val="clear" w:color="auto" w:fill="auto"/>
          </w:tcPr>
          <w:p w14:paraId="7FCD4ABC" w14:textId="0F522CFE" w:rsidR="00A96ADC" w:rsidRPr="008F27B5" w:rsidRDefault="00A96ADC" w:rsidP="001B7F5B">
            <w:pPr>
              <w:spacing w:before="100" w:line="160" w:lineRule="exact"/>
              <w:ind w:right="28"/>
              <w:jc w:val="right"/>
              <w:rPr>
                <w:spacing w:val="-4"/>
              </w:rPr>
            </w:pPr>
            <w:r w:rsidRPr="008F27B5">
              <w:rPr>
                <w:spacing w:val="-4"/>
              </w:rPr>
              <w:t>367,5</w:t>
            </w:r>
          </w:p>
        </w:tc>
        <w:tc>
          <w:tcPr>
            <w:tcW w:w="492" w:type="dxa"/>
            <w:tcBorders>
              <w:left w:val="single" w:sz="6" w:space="0" w:color="000000"/>
            </w:tcBorders>
            <w:shd w:val="clear" w:color="auto" w:fill="auto"/>
          </w:tcPr>
          <w:p w14:paraId="01B91446" w14:textId="5E94D819" w:rsidR="00A96ADC" w:rsidRPr="008F27B5" w:rsidRDefault="00A96ADC" w:rsidP="001B7F5B">
            <w:pPr>
              <w:spacing w:before="100" w:line="160" w:lineRule="exact"/>
              <w:ind w:right="28"/>
              <w:jc w:val="right"/>
              <w:rPr>
                <w:spacing w:val="-4"/>
              </w:rPr>
            </w:pPr>
            <w:r w:rsidRPr="008F27B5">
              <w:rPr>
                <w:spacing w:val="-4"/>
              </w:rPr>
              <w:t>325,6</w:t>
            </w:r>
          </w:p>
        </w:tc>
        <w:tc>
          <w:tcPr>
            <w:tcW w:w="490" w:type="dxa"/>
            <w:tcBorders>
              <w:left w:val="single" w:sz="6" w:space="0" w:color="000000"/>
            </w:tcBorders>
            <w:shd w:val="clear" w:color="auto" w:fill="auto"/>
          </w:tcPr>
          <w:p w14:paraId="344B6C37" w14:textId="0F333065" w:rsidR="00A96ADC" w:rsidRPr="008F27B5" w:rsidRDefault="00A96ADC" w:rsidP="001B7F5B">
            <w:pPr>
              <w:spacing w:before="100" w:line="160" w:lineRule="exact"/>
              <w:ind w:right="28"/>
              <w:jc w:val="right"/>
              <w:rPr>
                <w:spacing w:val="-4"/>
              </w:rPr>
            </w:pPr>
            <w:r w:rsidRPr="008F27B5">
              <w:rPr>
                <w:spacing w:val="-4"/>
              </w:rPr>
              <w:t>302,1</w:t>
            </w:r>
          </w:p>
        </w:tc>
        <w:tc>
          <w:tcPr>
            <w:tcW w:w="492" w:type="dxa"/>
            <w:tcBorders>
              <w:left w:val="single" w:sz="6" w:space="0" w:color="000000"/>
            </w:tcBorders>
            <w:shd w:val="clear" w:color="auto" w:fill="auto"/>
          </w:tcPr>
          <w:p w14:paraId="4C8348F5" w14:textId="39D44917" w:rsidR="00A96ADC" w:rsidRPr="008F27B5" w:rsidRDefault="00A96ADC" w:rsidP="001B7F5B">
            <w:pPr>
              <w:spacing w:before="100" w:line="160" w:lineRule="exact"/>
              <w:ind w:right="28"/>
              <w:jc w:val="right"/>
              <w:rPr>
                <w:spacing w:val="-4"/>
              </w:rPr>
            </w:pPr>
            <w:r w:rsidRPr="008F27B5">
              <w:rPr>
                <w:spacing w:val="-4"/>
              </w:rPr>
              <w:t>277,8</w:t>
            </w:r>
          </w:p>
        </w:tc>
        <w:tc>
          <w:tcPr>
            <w:tcW w:w="490" w:type="dxa"/>
            <w:tcBorders>
              <w:left w:val="single" w:sz="6" w:space="0" w:color="000000"/>
            </w:tcBorders>
            <w:shd w:val="clear" w:color="auto" w:fill="auto"/>
          </w:tcPr>
          <w:p w14:paraId="6392BAB7" w14:textId="2004CC40" w:rsidR="00A96ADC" w:rsidRPr="008F27B5" w:rsidRDefault="00A96ADC" w:rsidP="001B7F5B">
            <w:pPr>
              <w:spacing w:before="100" w:line="160" w:lineRule="exact"/>
              <w:ind w:right="28"/>
              <w:jc w:val="right"/>
              <w:rPr>
                <w:spacing w:val="-4"/>
              </w:rPr>
            </w:pPr>
            <w:r w:rsidRPr="008F27B5">
              <w:rPr>
                <w:spacing w:val="-4"/>
              </w:rPr>
              <w:t>228,2</w:t>
            </w:r>
          </w:p>
        </w:tc>
        <w:tc>
          <w:tcPr>
            <w:tcW w:w="492" w:type="dxa"/>
            <w:tcBorders>
              <w:left w:val="single" w:sz="6" w:space="0" w:color="000000"/>
            </w:tcBorders>
            <w:shd w:val="clear" w:color="auto" w:fill="auto"/>
          </w:tcPr>
          <w:p w14:paraId="0F11E4E9" w14:textId="731C855E" w:rsidR="00A96ADC" w:rsidRPr="008F27B5" w:rsidRDefault="00A96ADC" w:rsidP="001B7F5B">
            <w:pPr>
              <w:spacing w:before="100" w:line="160" w:lineRule="exact"/>
              <w:ind w:right="28"/>
              <w:jc w:val="right"/>
              <w:rPr>
                <w:spacing w:val="-4"/>
              </w:rPr>
            </w:pPr>
            <w:r w:rsidRPr="008F27B5">
              <w:rPr>
                <w:spacing w:val="-4"/>
              </w:rPr>
              <w:t>143,0</w:t>
            </w:r>
          </w:p>
        </w:tc>
        <w:tc>
          <w:tcPr>
            <w:tcW w:w="482" w:type="dxa"/>
            <w:tcBorders>
              <w:left w:val="single" w:sz="6" w:space="0" w:color="000000"/>
            </w:tcBorders>
            <w:shd w:val="clear" w:color="auto" w:fill="auto"/>
          </w:tcPr>
          <w:p w14:paraId="3C877DBC" w14:textId="28356A5A" w:rsidR="00A96ADC" w:rsidRPr="008F27B5" w:rsidRDefault="00A96ADC" w:rsidP="001B7F5B">
            <w:pPr>
              <w:spacing w:before="100" w:line="160" w:lineRule="exact"/>
              <w:ind w:right="28"/>
              <w:jc w:val="right"/>
              <w:rPr>
                <w:spacing w:val="-4"/>
              </w:rPr>
            </w:pPr>
            <w:r w:rsidRPr="008F27B5">
              <w:rPr>
                <w:spacing w:val="-4"/>
              </w:rPr>
              <w:t>188,5</w:t>
            </w:r>
          </w:p>
        </w:tc>
      </w:tr>
      <w:tr w:rsidR="00A96ADC" w:rsidRPr="00853565" w14:paraId="1566C598" w14:textId="77777777" w:rsidTr="008F27B5">
        <w:tc>
          <w:tcPr>
            <w:tcW w:w="1499" w:type="dxa"/>
            <w:shd w:val="clear" w:color="auto" w:fill="auto"/>
            <w:vAlign w:val="bottom"/>
          </w:tcPr>
          <w:p w14:paraId="60312744" w14:textId="77777777" w:rsidR="00A96ADC" w:rsidRPr="00853565" w:rsidRDefault="00A96ADC" w:rsidP="001B7F5B">
            <w:pPr>
              <w:spacing w:before="100" w:line="160" w:lineRule="exact"/>
              <w:ind w:left="57"/>
            </w:pPr>
            <w:r w:rsidRPr="00853565">
              <w:t>Республика Молдова</w:t>
            </w:r>
          </w:p>
          <w:p w14:paraId="58BC3DA2" w14:textId="77777777" w:rsidR="00A96ADC" w:rsidRPr="00853565" w:rsidRDefault="00A96ADC" w:rsidP="001B7F5B">
            <w:pPr>
              <w:spacing w:before="100" w:line="160" w:lineRule="exact"/>
              <w:ind w:left="57"/>
            </w:pPr>
            <w:r w:rsidRPr="00853565">
              <w:rPr>
                <w:i/>
              </w:rPr>
              <w:t xml:space="preserve">Republic of </w:t>
            </w:r>
            <w:r w:rsidRPr="00853565">
              <w:rPr>
                <w:i/>
                <w:lang w:val="de-DE"/>
              </w:rPr>
              <w:t>Moldova</w:t>
            </w:r>
          </w:p>
        </w:tc>
        <w:tc>
          <w:tcPr>
            <w:tcW w:w="447" w:type="dxa"/>
            <w:tcBorders>
              <w:left w:val="single" w:sz="6" w:space="0" w:color="000000"/>
            </w:tcBorders>
            <w:shd w:val="clear" w:color="auto" w:fill="auto"/>
          </w:tcPr>
          <w:p w14:paraId="48955933" w14:textId="6E399008" w:rsidR="00A96ADC" w:rsidRPr="008F27B5" w:rsidRDefault="00A96ADC"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2021</w:t>
            </w:r>
          </w:p>
        </w:tc>
        <w:tc>
          <w:tcPr>
            <w:tcW w:w="618" w:type="dxa"/>
            <w:tcBorders>
              <w:left w:val="single" w:sz="6" w:space="0" w:color="000000"/>
            </w:tcBorders>
            <w:shd w:val="clear" w:color="auto" w:fill="auto"/>
          </w:tcPr>
          <w:p w14:paraId="248BE234" w14:textId="3157825C" w:rsidR="00A96ADC" w:rsidRPr="008F27B5" w:rsidRDefault="00A96ADC" w:rsidP="001B7F5B">
            <w:pPr>
              <w:spacing w:before="100" w:line="160" w:lineRule="exact"/>
              <w:ind w:right="28"/>
              <w:jc w:val="right"/>
              <w:rPr>
                <w:spacing w:val="-4"/>
              </w:rPr>
            </w:pPr>
            <w:r w:rsidRPr="008F27B5">
              <w:rPr>
                <w:spacing w:val="-4"/>
              </w:rPr>
              <w:t>2597,1</w:t>
            </w:r>
          </w:p>
        </w:tc>
        <w:tc>
          <w:tcPr>
            <w:tcW w:w="490" w:type="dxa"/>
            <w:tcBorders>
              <w:left w:val="single" w:sz="6" w:space="0" w:color="000000"/>
            </w:tcBorders>
            <w:shd w:val="clear" w:color="auto" w:fill="auto"/>
          </w:tcPr>
          <w:p w14:paraId="2571B537" w14:textId="0530DC37" w:rsidR="00A96ADC" w:rsidRPr="008F27B5" w:rsidRDefault="00A96ADC" w:rsidP="001B7F5B">
            <w:pPr>
              <w:spacing w:before="100" w:line="160" w:lineRule="exact"/>
              <w:ind w:right="28"/>
              <w:jc w:val="right"/>
              <w:rPr>
                <w:spacing w:val="-4"/>
              </w:rPr>
            </w:pPr>
            <w:r w:rsidRPr="008F27B5">
              <w:rPr>
                <w:spacing w:val="-4"/>
              </w:rPr>
              <w:t>156,0</w:t>
            </w:r>
          </w:p>
        </w:tc>
        <w:tc>
          <w:tcPr>
            <w:tcW w:w="492" w:type="dxa"/>
            <w:tcBorders>
              <w:left w:val="single" w:sz="6" w:space="0" w:color="000000"/>
            </w:tcBorders>
            <w:shd w:val="clear" w:color="auto" w:fill="auto"/>
          </w:tcPr>
          <w:p w14:paraId="1641CE08" w14:textId="3E7CE6D3" w:rsidR="00A96ADC" w:rsidRPr="008F27B5" w:rsidRDefault="00A96ADC" w:rsidP="001B7F5B">
            <w:pPr>
              <w:spacing w:before="100" w:line="160" w:lineRule="exact"/>
              <w:ind w:right="28"/>
              <w:jc w:val="right"/>
              <w:rPr>
                <w:spacing w:val="-4"/>
              </w:rPr>
            </w:pPr>
            <w:r w:rsidRPr="008F27B5">
              <w:rPr>
                <w:spacing w:val="-4"/>
              </w:rPr>
              <w:t>164,8</w:t>
            </w:r>
          </w:p>
        </w:tc>
        <w:tc>
          <w:tcPr>
            <w:tcW w:w="490" w:type="dxa"/>
            <w:tcBorders>
              <w:left w:val="single" w:sz="6" w:space="0" w:color="000000"/>
            </w:tcBorders>
            <w:shd w:val="clear" w:color="auto" w:fill="auto"/>
          </w:tcPr>
          <w:p w14:paraId="7589D495" w14:textId="58AFF302" w:rsidR="00A96ADC" w:rsidRPr="008F27B5" w:rsidRDefault="00A96ADC" w:rsidP="001B7F5B">
            <w:pPr>
              <w:spacing w:before="100" w:line="160" w:lineRule="exact"/>
              <w:ind w:right="28"/>
              <w:jc w:val="right"/>
              <w:rPr>
                <w:spacing w:val="-4"/>
              </w:rPr>
            </w:pPr>
            <w:r w:rsidRPr="008F27B5">
              <w:rPr>
                <w:spacing w:val="-4"/>
              </w:rPr>
              <w:t>155,5</w:t>
            </w:r>
          </w:p>
        </w:tc>
        <w:tc>
          <w:tcPr>
            <w:tcW w:w="492" w:type="dxa"/>
            <w:tcBorders>
              <w:left w:val="single" w:sz="6" w:space="0" w:color="000000"/>
            </w:tcBorders>
            <w:shd w:val="clear" w:color="auto" w:fill="auto"/>
          </w:tcPr>
          <w:p w14:paraId="43AD4380" w14:textId="710A8311" w:rsidR="00A96ADC" w:rsidRPr="008F27B5" w:rsidRDefault="00A96ADC" w:rsidP="001B7F5B">
            <w:pPr>
              <w:spacing w:before="100" w:line="160" w:lineRule="exact"/>
              <w:ind w:right="28"/>
              <w:jc w:val="right"/>
              <w:rPr>
                <w:spacing w:val="-4"/>
              </w:rPr>
            </w:pPr>
            <w:r w:rsidRPr="008F27B5">
              <w:rPr>
                <w:spacing w:val="-4"/>
              </w:rPr>
              <w:t>135,0</w:t>
            </w:r>
          </w:p>
        </w:tc>
        <w:tc>
          <w:tcPr>
            <w:tcW w:w="492" w:type="dxa"/>
            <w:tcBorders>
              <w:left w:val="single" w:sz="6" w:space="0" w:color="000000"/>
            </w:tcBorders>
            <w:shd w:val="clear" w:color="auto" w:fill="auto"/>
          </w:tcPr>
          <w:p w14:paraId="69036A93" w14:textId="3B53203B" w:rsidR="00A96ADC" w:rsidRPr="008F27B5" w:rsidRDefault="00A96ADC" w:rsidP="001B7F5B">
            <w:pPr>
              <w:spacing w:before="100" w:line="160" w:lineRule="exact"/>
              <w:ind w:right="28"/>
              <w:jc w:val="right"/>
              <w:rPr>
                <w:spacing w:val="-4"/>
              </w:rPr>
            </w:pPr>
            <w:r w:rsidRPr="008F27B5">
              <w:rPr>
                <w:spacing w:val="-4"/>
              </w:rPr>
              <w:t>133,2</w:t>
            </w:r>
          </w:p>
        </w:tc>
        <w:tc>
          <w:tcPr>
            <w:tcW w:w="490" w:type="dxa"/>
            <w:tcBorders>
              <w:left w:val="single" w:sz="6" w:space="0" w:color="000000"/>
            </w:tcBorders>
            <w:shd w:val="clear" w:color="auto" w:fill="auto"/>
          </w:tcPr>
          <w:p w14:paraId="431C8AE1" w14:textId="7F08576A" w:rsidR="00A96ADC" w:rsidRPr="008F27B5" w:rsidRDefault="00A96ADC" w:rsidP="001B7F5B">
            <w:pPr>
              <w:spacing w:before="100" w:line="160" w:lineRule="exact"/>
              <w:ind w:right="28"/>
              <w:jc w:val="right"/>
              <w:rPr>
                <w:spacing w:val="-4"/>
              </w:rPr>
            </w:pPr>
            <w:r w:rsidRPr="008F27B5">
              <w:rPr>
                <w:spacing w:val="-4"/>
              </w:rPr>
              <w:t>172,6</w:t>
            </w:r>
          </w:p>
        </w:tc>
        <w:tc>
          <w:tcPr>
            <w:tcW w:w="492" w:type="dxa"/>
            <w:tcBorders>
              <w:left w:val="single" w:sz="6" w:space="0" w:color="000000"/>
            </w:tcBorders>
            <w:shd w:val="clear" w:color="auto" w:fill="auto"/>
          </w:tcPr>
          <w:p w14:paraId="3908AEC8" w14:textId="7E0E717E" w:rsidR="00A96ADC" w:rsidRPr="008F27B5" w:rsidRDefault="00A96ADC" w:rsidP="001B7F5B">
            <w:pPr>
              <w:spacing w:before="100" w:line="160" w:lineRule="exact"/>
              <w:ind w:right="28"/>
              <w:jc w:val="right"/>
              <w:rPr>
                <w:spacing w:val="-4"/>
              </w:rPr>
            </w:pPr>
            <w:r w:rsidRPr="008F27B5">
              <w:rPr>
                <w:spacing w:val="-4"/>
              </w:rPr>
              <w:t>210,3</w:t>
            </w:r>
          </w:p>
        </w:tc>
        <w:tc>
          <w:tcPr>
            <w:tcW w:w="490" w:type="dxa"/>
            <w:tcBorders>
              <w:left w:val="single" w:sz="6" w:space="0" w:color="000000"/>
            </w:tcBorders>
            <w:shd w:val="clear" w:color="auto" w:fill="auto"/>
          </w:tcPr>
          <w:p w14:paraId="1D260EB7" w14:textId="0B24F5DF" w:rsidR="00A96ADC" w:rsidRPr="008F27B5" w:rsidRDefault="00A96ADC" w:rsidP="001B7F5B">
            <w:pPr>
              <w:spacing w:before="100" w:line="160" w:lineRule="exact"/>
              <w:ind w:right="28"/>
              <w:jc w:val="right"/>
              <w:rPr>
                <w:spacing w:val="-4"/>
              </w:rPr>
            </w:pPr>
            <w:r w:rsidRPr="008F27B5">
              <w:rPr>
                <w:spacing w:val="-4"/>
              </w:rPr>
              <w:t>200,0</w:t>
            </w:r>
          </w:p>
        </w:tc>
        <w:tc>
          <w:tcPr>
            <w:tcW w:w="492" w:type="dxa"/>
            <w:tcBorders>
              <w:left w:val="single" w:sz="6" w:space="0" w:color="000000"/>
            </w:tcBorders>
            <w:shd w:val="clear" w:color="auto" w:fill="auto"/>
          </w:tcPr>
          <w:p w14:paraId="580F5713" w14:textId="23F932AC" w:rsidR="00A96ADC" w:rsidRPr="008F27B5" w:rsidRDefault="00A96ADC" w:rsidP="001B7F5B">
            <w:pPr>
              <w:spacing w:before="100" w:line="160" w:lineRule="exact"/>
              <w:ind w:right="28"/>
              <w:jc w:val="right"/>
              <w:rPr>
                <w:spacing w:val="-4"/>
              </w:rPr>
            </w:pPr>
            <w:r w:rsidRPr="008F27B5">
              <w:rPr>
                <w:spacing w:val="-4"/>
              </w:rPr>
              <w:t>174,7</w:t>
            </w:r>
          </w:p>
        </w:tc>
        <w:tc>
          <w:tcPr>
            <w:tcW w:w="492" w:type="dxa"/>
            <w:tcBorders>
              <w:left w:val="single" w:sz="6" w:space="0" w:color="000000"/>
            </w:tcBorders>
            <w:shd w:val="clear" w:color="auto" w:fill="auto"/>
          </w:tcPr>
          <w:p w14:paraId="5F8C5083" w14:textId="2A19AEFA" w:rsidR="00A96ADC" w:rsidRPr="008F27B5" w:rsidRDefault="00A96ADC" w:rsidP="001B7F5B">
            <w:pPr>
              <w:spacing w:before="100" w:line="160" w:lineRule="exact"/>
              <w:ind w:right="28"/>
              <w:jc w:val="right"/>
              <w:rPr>
                <w:spacing w:val="-4"/>
              </w:rPr>
            </w:pPr>
            <w:r w:rsidRPr="008F27B5">
              <w:rPr>
                <w:spacing w:val="-4"/>
              </w:rPr>
              <w:t>168,7</w:t>
            </w:r>
          </w:p>
        </w:tc>
        <w:tc>
          <w:tcPr>
            <w:tcW w:w="490" w:type="dxa"/>
            <w:tcBorders>
              <w:left w:val="single" w:sz="6" w:space="0" w:color="000000"/>
            </w:tcBorders>
            <w:shd w:val="clear" w:color="auto" w:fill="auto"/>
          </w:tcPr>
          <w:p w14:paraId="24F99EEA" w14:textId="365A7307" w:rsidR="00A96ADC" w:rsidRPr="008F27B5" w:rsidRDefault="00A96ADC" w:rsidP="001B7F5B">
            <w:pPr>
              <w:spacing w:before="100" w:line="160" w:lineRule="exact"/>
              <w:ind w:right="28"/>
              <w:jc w:val="right"/>
              <w:rPr>
                <w:spacing w:val="-4"/>
              </w:rPr>
            </w:pPr>
            <w:r w:rsidRPr="008F27B5">
              <w:rPr>
                <w:spacing w:val="-4"/>
              </w:rPr>
              <w:t>161,5</w:t>
            </w:r>
          </w:p>
        </w:tc>
        <w:tc>
          <w:tcPr>
            <w:tcW w:w="492" w:type="dxa"/>
            <w:tcBorders>
              <w:left w:val="single" w:sz="6" w:space="0" w:color="000000"/>
            </w:tcBorders>
            <w:shd w:val="clear" w:color="auto" w:fill="auto"/>
          </w:tcPr>
          <w:p w14:paraId="17522B03" w14:textId="46FBB4F3" w:rsidR="00A96ADC" w:rsidRPr="008F27B5" w:rsidRDefault="00A96ADC" w:rsidP="001B7F5B">
            <w:pPr>
              <w:spacing w:before="100" w:line="160" w:lineRule="exact"/>
              <w:ind w:right="28"/>
              <w:jc w:val="right"/>
              <w:rPr>
                <w:spacing w:val="-4"/>
              </w:rPr>
            </w:pPr>
            <w:r w:rsidRPr="008F27B5">
              <w:rPr>
                <w:spacing w:val="-4"/>
              </w:rPr>
              <w:t>180,8</w:t>
            </w:r>
          </w:p>
        </w:tc>
        <w:tc>
          <w:tcPr>
            <w:tcW w:w="490" w:type="dxa"/>
            <w:tcBorders>
              <w:left w:val="single" w:sz="6" w:space="0" w:color="000000"/>
            </w:tcBorders>
            <w:shd w:val="clear" w:color="auto" w:fill="auto"/>
          </w:tcPr>
          <w:p w14:paraId="4648C7D0" w14:textId="4159AD36" w:rsidR="00A96ADC" w:rsidRPr="008F27B5" w:rsidRDefault="00A96ADC" w:rsidP="001B7F5B">
            <w:pPr>
              <w:spacing w:before="100" w:line="160" w:lineRule="exact"/>
              <w:ind w:right="28"/>
              <w:jc w:val="right"/>
              <w:rPr>
                <w:spacing w:val="-4"/>
              </w:rPr>
            </w:pPr>
            <w:r w:rsidRPr="008F27B5">
              <w:rPr>
                <w:spacing w:val="-4"/>
              </w:rPr>
              <w:t>196,7</w:t>
            </w:r>
          </w:p>
        </w:tc>
        <w:tc>
          <w:tcPr>
            <w:tcW w:w="492" w:type="dxa"/>
            <w:tcBorders>
              <w:left w:val="single" w:sz="6" w:space="0" w:color="000000"/>
            </w:tcBorders>
            <w:shd w:val="clear" w:color="auto" w:fill="auto"/>
          </w:tcPr>
          <w:p w14:paraId="71265977" w14:textId="2856CFC7" w:rsidR="00A96ADC" w:rsidRPr="008F27B5" w:rsidRDefault="00A96ADC" w:rsidP="001B7F5B">
            <w:pPr>
              <w:spacing w:before="100" w:line="160" w:lineRule="exact"/>
              <w:ind w:right="28"/>
              <w:jc w:val="right"/>
              <w:rPr>
                <w:spacing w:val="-4"/>
              </w:rPr>
            </w:pPr>
            <w:r w:rsidRPr="008F27B5">
              <w:rPr>
                <w:spacing w:val="-4"/>
              </w:rPr>
              <w:t>160,5</w:t>
            </w:r>
          </w:p>
        </w:tc>
        <w:tc>
          <w:tcPr>
            <w:tcW w:w="482" w:type="dxa"/>
            <w:tcBorders>
              <w:left w:val="single" w:sz="6" w:space="0" w:color="000000"/>
            </w:tcBorders>
            <w:shd w:val="clear" w:color="auto" w:fill="auto"/>
          </w:tcPr>
          <w:p w14:paraId="67432170" w14:textId="256DD2FF" w:rsidR="00A96ADC" w:rsidRPr="008F27B5" w:rsidRDefault="00A96ADC" w:rsidP="001B7F5B">
            <w:pPr>
              <w:spacing w:before="100" w:line="160" w:lineRule="exact"/>
              <w:ind w:right="28"/>
              <w:jc w:val="right"/>
              <w:rPr>
                <w:spacing w:val="-4"/>
              </w:rPr>
            </w:pPr>
            <w:r w:rsidRPr="008F27B5">
              <w:rPr>
                <w:spacing w:val="-4"/>
              </w:rPr>
              <w:t>226,8</w:t>
            </w:r>
          </w:p>
        </w:tc>
      </w:tr>
      <w:tr w:rsidR="00A96ADC" w:rsidRPr="00853565" w14:paraId="13CB48AB" w14:textId="77777777" w:rsidTr="008F27B5">
        <w:tc>
          <w:tcPr>
            <w:tcW w:w="1499" w:type="dxa"/>
            <w:shd w:val="clear" w:color="auto" w:fill="auto"/>
            <w:vAlign w:val="bottom"/>
          </w:tcPr>
          <w:p w14:paraId="22B70E05" w14:textId="77777777" w:rsidR="00A96ADC" w:rsidRPr="00853565" w:rsidRDefault="00A96ADC" w:rsidP="001B7F5B">
            <w:pPr>
              <w:spacing w:before="100" w:line="160" w:lineRule="exact"/>
              <w:ind w:left="57"/>
            </w:pPr>
            <w:r w:rsidRPr="00853565">
              <w:t>Таджикистан</w:t>
            </w:r>
          </w:p>
          <w:p w14:paraId="63A19953" w14:textId="77777777" w:rsidR="00A96ADC" w:rsidRPr="00853565" w:rsidRDefault="00A96ADC" w:rsidP="001B7F5B">
            <w:pPr>
              <w:spacing w:before="100" w:line="160" w:lineRule="exact"/>
              <w:ind w:left="57"/>
            </w:pPr>
            <w:r w:rsidRPr="00853565">
              <w:rPr>
                <w:i/>
              </w:rPr>
              <w:t>Tajikistan</w:t>
            </w:r>
          </w:p>
        </w:tc>
        <w:tc>
          <w:tcPr>
            <w:tcW w:w="447" w:type="dxa"/>
            <w:tcBorders>
              <w:left w:val="single" w:sz="6" w:space="0" w:color="000000"/>
            </w:tcBorders>
            <w:shd w:val="clear" w:color="auto" w:fill="auto"/>
          </w:tcPr>
          <w:p w14:paraId="4983F83E" w14:textId="32A3D648" w:rsidR="00A96ADC" w:rsidRPr="008F27B5" w:rsidRDefault="00A96ADC"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2021</w:t>
            </w:r>
          </w:p>
        </w:tc>
        <w:tc>
          <w:tcPr>
            <w:tcW w:w="618" w:type="dxa"/>
            <w:tcBorders>
              <w:left w:val="single" w:sz="6" w:space="0" w:color="000000"/>
            </w:tcBorders>
            <w:shd w:val="clear" w:color="auto" w:fill="auto"/>
          </w:tcPr>
          <w:p w14:paraId="66D73C5C" w14:textId="5260666B" w:rsidR="00A96ADC" w:rsidRPr="008F27B5" w:rsidRDefault="00A96ADC" w:rsidP="001B7F5B">
            <w:pPr>
              <w:spacing w:before="100" w:line="160" w:lineRule="exact"/>
              <w:ind w:right="28"/>
              <w:jc w:val="right"/>
              <w:rPr>
                <w:spacing w:val="-4"/>
              </w:rPr>
            </w:pPr>
            <w:r w:rsidRPr="008F27B5">
              <w:rPr>
                <w:spacing w:val="-4"/>
              </w:rPr>
              <w:t>9506,3</w:t>
            </w:r>
          </w:p>
        </w:tc>
        <w:tc>
          <w:tcPr>
            <w:tcW w:w="490" w:type="dxa"/>
            <w:tcBorders>
              <w:left w:val="single" w:sz="6" w:space="0" w:color="000000"/>
            </w:tcBorders>
            <w:shd w:val="clear" w:color="auto" w:fill="auto"/>
          </w:tcPr>
          <w:p w14:paraId="6A338D74" w14:textId="5745E92E" w:rsidR="00A96ADC" w:rsidRPr="008F27B5" w:rsidRDefault="00A96ADC" w:rsidP="001B7F5B">
            <w:pPr>
              <w:spacing w:before="100" w:line="160" w:lineRule="exact"/>
              <w:ind w:right="28"/>
              <w:jc w:val="right"/>
              <w:rPr>
                <w:spacing w:val="-4"/>
              </w:rPr>
            </w:pPr>
            <w:r w:rsidRPr="008F27B5">
              <w:rPr>
                <w:spacing w:val="-4"/>
              </w:rPr>
              <w:t>1149,0</w:t>
            </w:r>
          </w:p>
        </w:tc>
        <w:tc>
          <w:tcPr>
            <w:tcW w:w="492" w:type="dxa"/>
            <w:tcBorders>
              <w:left w:val="single" w:sz="6" w:space="0" w:color="000000"/>
            </w:tcBorders>
            <w:shd w:val="clear" w:color="auto" w:fill="auto"/>
          </w:tcPr>
          <w:p w14:paraId="56C69AE4" w14:textId="300F64D3" w:rsidR="00A96ADC" w:rsidRPr="008F27B5" w:rsidRDefault="00A96ADC" w:rsidP="001B7F5B">
            <w:pPr>
              <w:spacing w:before="100" w:line="160" w:lineRule="exact"/>
              <w:ind w:right="28"/>
              <w:jc w:val="right"/>
              <w:rPr>
                <w:spacing w:val="-4"/>
              </w:rPr>
            </w:pPr>
            <w:r w:rsidRPr="008F27B5">
              <w:rPr>
                <w:spacing w:val="-4"/>
              </w:rPr>
              <w:t>1097,3</w:t>
            </w:r>
          </w:p>
        </w:tc>
        <w:tc>
          <w:tcPr>
            <w:tcW w:w="490" w:type="dxa"/>
            <w:tcBorders>
              <w:left w:val="single" w:sz="6" w:space="0" w:color="000000"/>
            </w:tcBorders>
            <w:shd w:val="clear" w:color="auto" w:fill="auto"/>
          </w:tcPr>
          <w:p w14:paraId="1C31116B" w14:textId="599BC7B2" w:rsidR="00A96ADC" w:rsidRPr="008F27B5" w:rsidRDefault="00A96ADC" w:rsidP="001B7F5B">
            <w:pPr>
              <w:spacing w:before="100" w:line="160" w:lineRule="exact"/>
              <w:ind w:right="28"/>
              <w:jc w:val="right"/>
              <w:rPr>
                <w:spacing w:val="-4"/>
              </w:rPr>
            </w:pPr>
            <w:r w:rsidRPr="008F27B5">
              <w:rPr>
                <w:spacing w:val="-4"/>
              </w:rPr>
              <w:t>1011,7</w:t>
            </w:r>
          </w:p>
        </w:tc>
        <w:tc>
          <w:tcPr>
            <w:tcW w:w="492" w:type="dxa"/>
            <w:tcBorders>
              <w:left w:val="single" w:sz="6" w:space="0" w:color="000000"/>
            </w:tcBorders>
            <w:shd w:val="clear" w:color="auto" w:fill="auto"/>
          </w:tcPr>
          <w:p w14:paraId="217601A0" w14:textId="4848D7B9" w:rsidR="00A96ADC" w:rsidRPr="008F27B5" w:rsidRDefault="00A96ADC" w:rsidP="001B7F5B">
            <w:pPr>
              <w:spacing w:before="100" w:line="160" w:lineRule="exact"/>
              <w:ind w:right="28"/>
              <w:jc w:val="right"/>
              <w:rPr>
                <w:spacing w:val="-4"/>
              </w:rPr>
            </w:pPr>
            <w:r w:rsidRPr="008F27B5">
              <w:rPr>
                <w:spacing w:val="-4"/>
              </w:rPr>
              <w:t>822,9</w:t>
            </w:r>
          </w:p>
        </w:tc>
        <w:tc>
          <w:tcPr>
            <w:tcW w:w="492" w:type="dxa"/>
            <w:tcBorders>
              <w:left w:val="single" w:sz="6" w:space="0" w:color="000000"/>
            </w:tcBorders>
            <w:shd w:val="clear" w:color="auto" w:fill="auto"/>
          </w:tcPr>
          <w:p w14:paraId="4729231A" w14:textId="2D88A8CD" w:rsidR="00A96ADC" w:rsidRPr="008F27B5" w:rsidRDefault="00A96ADC" w:rsidP="001B7F5B">
            <w:pPr>
              <w:spacing w:before="100" w:line="160" w:lineRule="exact"/>
              <w:ind w:right="28"/>
              <w:jc w:val="right"/>
              <w:rPr>
                <w:spacing w:val="-4"/>
              </w:rPr>
            </w:pPr>
            <w:r w:rsidRPr="008F27B5">
              <w:rPr>
                <w:spacing w:val="-4"/>
              </w:rPr>
              <w:t>858,4</w:t>
            </w:r>
          </w:p>
        </w:tc>
        <w:tc>
          <w:tcPr>
            <w:tcW w:w="490" w:type="dxa"/>
            <w:tcBorders>
              <w:left w:val="single" w:sz="6" w:space="0" w:color="000000"/>
            </w:tcBorders>
            <w:shd w:val="clear" w:color="auto" w:fill="auto"/>
          </w:tcPr>
          <w:p w14:paraId="10347D55" w14:textId="6EC09D15" w:rsidR="00A96ADC" w:rsidRPr="008F27B5" w:rsidRDefault="00A96ADC" w:rsidP="001B7F5B">
            <w:pPr>
              <w:spacing w:before="100" w:line="160" w:lineRule="exact"/>
              <w:ind w:right="28"/>
              <w:jc w:val="right"/>
              <w:rPr>
                <w:spacing w:val="-4"/>
              </w:rPr>
            </w:pPr>
            <w:r w:rsidRPr="008F27B5">
              <w:rPr>
                <w:spacing w:val="-4"/>
              </w:rPr>
              <w:t>846,1</w:t>
            </w:r>
          </w:p>
        </w:tc>
        <w:tc>
          <w:tcPr>
            <w:tcW w:w="492" w:type="dxa"/>
            <w:tcBorders>
              <w:left w:val="single" w:sz="6" w:space="0" w:color="000000"/>
            </w:tcBorders>
            <w:shd w:val="clear" w:color="auto" w:fill="auto"/>
          </w:tcPr>
          <w:p w14:paraId="48B8D409" w14:textId="6E571BF2" w:rsidR="00A96ADC" w:rsidRPr="008F27B5" w:rsidRDefault="00A96ADC" w:rsidP="001B7F5B">
            <w:pPr>
              <w:spacing w:before="100" w:line="160" w:lineRule="exact"/>
              <w:ind w:right="28"/>
              <w:jc w:val="right"/>
              <w:rPr>
                <w:spacing w:val="-4"/>
              </w:rPr>
            </w:pPr>
            <w:r w:rsidRPr="008F27B5">
              <w:rPr>
                <w:spacing w:val="-4"/>
              </w:rPr>
              <w:t>828,0</w:t>
            </w:r>
          </w:p>
        </w:tc>
        <w:tc>
          <w:tcPr>
            <w:tcW w:w="490" w:type="dxa"/>
            <w:tcBorders>
              <w:left w:val="single" w:sz="6" w:space="0" w:color="000000"/>
            </w:tcBorders>
            <w:shd w:val="clear" w:color="auto" w:fill="auto"/>
          </w:tcPr>
          <w:p w14:paraId="75AB32E9" w14:textId="1ED813B8" w:rsidR="00A96ADC" w:rsidRPr="008F27B5" w:rsidRDefault="00A96ADC" w:rsidP="001B7F5B">
            <w:pPr>
              <w:spacing w:before="100" w:line="160" w:lineRule="exact"/>
              <w:ind w:right="28"/>
              <w:jc w:val="right"/>
              <w:rPr>
                <w:spacing w:val="-4"/>
              </w:rPr>
            </w:pPr>
            <w:r w:rsidRPr="008F27B5">
              <w:rPr>
                <w:spacing w:val="-4"/>
              </w:rPr>
              <w:t>640,5</w:t>
            </w:r>
          </w:p>
        </w:tc>
        <w:tc>
          <w:tcPr>
            <w:tcW w:w="492" w:type="dxa"/>
            <w:tcBorders>
              <w:left w:val="single" w:sz="6" w:space="0" w:color="000000"/>
            </w:tcBorders>
            <w:shd w:val="clear" w:color="auto" w:fill="auto"/>
          </w:tcPr>
          <w:p w14:paraId="43CD0616" w14:textId="6279369C" w:rsidR="00A96ADC" w:rsidRPr="008F27B5" w:rsidRDefault="00A96ADC" w:rsidP="001B7F5B">
            <w:pPr>
              <w:spacing w:before="100" w:line="160" w:lineRule="exact"/>
              <w:ind w:right="28"/>
              <w:jc w:val="right"/>
              <w:rPr>
                <w:spacing w:val="-4"/>
              </w:rPr>
            </w:pPr>
            <w:r w:rsidRPr="008F27B5">
              <w:rPr>
                <w:spacing w:val="-4"/>
              </w:rPr>
              <w:t>494,5</w:t>
            </w:r>
          </w:p>
        </w:tc>
        <w:tc>
          <w:tcPr>
            <w:tcW w:w="492" w:type="dxa"/>
            <w:tcBorders>
              <w:left w:val="single" w:sz="6" w:space="0" w:color="000000"/>
            </w:tcBorders>
            <w:shd w:val="clear" w:color="auto" w:fill="auto"/>
          </w:tcPr>
          <w:p w14:paraId="2B6F5422" w14:textId="5F30E46C" w:rsidR="00A96ADC" w:rsidRPr="008F27B5" w:rsidRDefault="00A96ADC" w:rsidP="001B7F5B">
            <w:pPr>
              <w:spacing w:before="100" w:line="160" w:lineRule="exact"/>
              <w:ind w:right="28"/>
              <w:jc w:val="right"/>
              <w:rPr>
                <w:spacing w:val="-4"/>
              </w:rPr>
            </w:pPr>
            <w:r w:rsidRPr="008F27B5">
              <w:rPr>
                <w:spacing w:val="-4"/>
              </w:rPr>
              <w:t>426,6</w:t>
            </w:r>
          </w:p>
        </w:tc>
        <w:tc>
          <w:tcPr>
            <w:tcW w:w="490" w:type="dxa"/>
            <w:tcBorders>
              <w:left w:val="single" w:sz="6" w:space="0" w:color="000000"/>
            </w:tcBorders>
            <w:shd w:val="clear" w:color="auto" w:fill="auto"/>
          </w:tcPr>
          <w:p w14:paraId="68FB6388" w14:textId="71B7F6B2" w:rsidR="00A96ADC" w:rsidRPr="008F27B5" w:rsidRDefault="00A96ADC" w:rsidP="001B7F5B">
            <w:pPr>
              <w:spacing w:before="100" w:line="160" w:lineRule="exact"/>
              <w:ind w:right="28"/>
              <w:jc w:val="right"/>
              <w:rPr>
                <w:spacing w:val="-4"/>
              </w:rPr>
            </w:pPr>
            <w:r w:rsidRPr="008F27B5">
              <w:rPr>
                <w:spacing w:val="-4"/>
              </w:rPr>
              <w:t>384,9</w:t>
            </w:r>
          </w:p>
        </w:tc>
        <w:tc>
          <w:tcPr>
            <w:tcW w:w="492" w:type="dxa"/>
            <w:tcBorders>
              <w:left w:val="single" w:sz="6" w:space="0" w:color="000000"/>
            </w:tcBorders>
            <w:shd w:val="clear" w:color="auto" w:fill="auto"/>
          </w:tcPr>
          <w:p w14:paraId="0F2647AE" w14:textId="39800758" w:rsidR="00A96ADC" w:rsidRPr="008F27B5" w:rsidRDefault="00A96ADC" w:rsidP="001B7F5B">
            <w:pPr>
              <w:spacing w:before="100" w:line="160" w:lineRule="exact"/>
              <w:ind w:right="28"/>
              <w:jc w:val="right"/>
              <w:rPr>
                <w:spacing w:val="-4"/>
              </w:rPr>
            </w:pPr>
            <w:r w:rsidRPr="008F27B5">
              <w:rPr>
                <w:spacing w:val="-4"/>
              </w:rPr>
              <w:t>342,3</w:t>
            </w:r>
          </w:p>
        </w:tc>
        <w:tc>
          <w:tcPr>
            <w:tcW w:w="490" w:type="dxa"/>
            <w:tcBorders>
              <w:left w:val="single" w:sz="6" w:space="0" w:color="000000"/>
            </w:tcBorders>
            <w:shd w:val="clear" w:color="auto" w:fill="auto"/>
          </w:tcPr>
          <w:p w14:paraId="4A988792" w14:textId="7FA69E65" w:rsidR="00A96ADC" w:rsidRPr="008F27B5" w:rsidRDefault="00A96ADC" w:rsidP="001B7F5B">
            <w:pPr>
              <w:spacing w:before="100" w:line="160" w:lineRule="exact"/>
              <w:ind w:right="28"/>
              <w:jc w:val="right"/>
              <w:rPr>
                <w:spacing w:val="-4"/>
              </w:rPr>
            </w:pPr>
            <w:r w:rsidRPr="008F27B5">
              <w:rPr>
                <w:spacing w:val="-4"/>
              </w:rPr>
              <w:t>263,1</w:t>
            </w:r>
          </w:p>
        </w:tc>
        <w:tc>
          <w:tcPr>
            <w:tcW w:w="492" w:type="dxa"/>
            <w:tcBorders>
              <w:left w:val="single" w:sz="6" w:space="0" w:color="000000"/>
            </w:tcBorders>
            <w:shd w:val="clear" w:color="auto" w:fill="auto"/>
          </w:tcPr>
          <w:p w14:paraId="5895D011" w14:textId="36178A51" w:rsidR="00A96ADC" w:rsidRPr="008F27B5" w:rsidRDefault="00A96ADC" w:rsidP="001B7F5B">
            <w:pPr>
              <w:spacing w:before="100" w:line="160" w:lineRule="exact"/>
              <w:ind w:right="28"/>
              <w:jc w:val="right"/>
              <w:rPr>
                <w:spacing w:val="-4"/>
              </w:rPr>
            </w:pPr>
            <w:r w:rsidRPr="008F27B5">
              <w:rPr>
                <w:spacing w:val="-4"/>
              </w:rPr>
              <w:t>151,7</w:t>
            </w:r>
          </w:p>
        </w:tc>
        <w:tc>
          <w:tcPr>
            <w:tcW w:w="482" w:type="dxa"/>
            <w:tcBorders>
              <w:left w:val="single" w:sz="6" w:space="0" w:color="000000"/>
            </w:tcBorders>
            <w:shd w:val="clear" w:color="auto" w:fill="auto"/>
          </w:tcPr>
          <w:p w14:paraId="065C08D3" w14:textId="4022288E" w:rsidR="00A96ADC" w:rsidRPr="008F27B5" w:rsidRDefault="00A96ADC" w:rsidP="001B7F5B">
            <w:pPr>
              <w:spacing w:before="100" w:line="160" w:lineRule="exact"/>
              <w:ind w:right="28"/>
              <w:jc w:val="right"/>
              <w:rPr>
                <w:spacing w:val="-4"/>
              </w:rPr>
            </w:pPr>
            <w:r w:rsidRPr="008F27B5">
              <w:rPr>
                <w:spacing w:val="-4"/>
              </w:rPr>
              <w:t>189,3</w:t>
            </w:r>
          </w:p>
        </w:tc>
      </w:tr>
      <w:tr w:rsidR="00A96ADC" w:rsidRPr="00853565" w14:paraId="376D3FEF" w14:textId="77777777" w:rsidTr="008F27B5">
        <w:tc>
          <w:tcPr>
            <w:tcW w:w="1499" w:type="dxa"/>
            <w:shd w:val="clear" w:color="auto" w:fill="auto"/>
            <w:vAlign w:val="bottom"/>
          </w:tcPr>
          <w:p w14:paraId="78AF7C91" w14:textId="77777777" w:rsidR="00A96ADC" w:rsidRPr="00853565" w:rsidRDefault="00A96ADC" w:rsidP="001B7F5B">
            <w:pPr>
              <w:spacing w:before="100" w:line="160" w:lineRule="exact"/>
              <w:ind w:left="57"/>
            </w:pPr>
            <w:r w:rsidRPr="00853565">
              <w:t>Узбекистан</w:t>
            </w:r>
          </w:p>
          <w:p w14:paraId="7F4ACC92" w14:textId="77777777" w:rsidR="00A96ADC" w:rsidRPr="00853565" w:rsidRDefault="00A96ADC" w:rsidP="001B7F5B">
            <w:pPr>
              <w:spacing w:before="100" w:line="160" w:lineRule="exact"/>
              <w:ind w:left="57"/>
            </w:pPr>
            <w:r w:rsidRPr="00853565">
              <w:rPr>
                <w:i/>
              </w:rPr>
              <w:t>Uzbekistan</w:t>
            </w:r>
          </w:p>
        </w:tc>
        <w:tc>
          <w:tcPr>
            <w:tcW w:w="447" w:type="dxa"/>
            <w:tcBorders>
              <w:left w:val="single" w:sz="6" w:space="0" w:color="000000"/>
            </w:tcBorders>
            <w:shd w:val="clear" w:color="auto" w:fill="auto"/>
          </w:tcPr>
          <w:p w14:paraId="7396EDA7" w14:textId="738B97B4" w:rsidR="00A96ADC" w:rsidRPr="008F27B5" w:rsidRDefault="00A96ADC" w:rsidP="001B7F5B">
            <w:pPr>
              <w:pStyle w:val="xl26"/>
              <w:pBdr>
                <w:bottom w:val="none" w:sz="0" w:space="0" w:color="000000"/>
                <w:right w:val="none" w:sz="0" w:space="0" w:color="000000"/>
              </w:pBdr>
              <w:spacing w:after="0" w:line="160" w:lineRule="exact"/>
              <w:textAlignment w:val="auto"/>
            </w:pPr>
            <w:r w:rsidRPr="008F27B5">
              <w:t>2021</w:t>
            </w:r>
          </w:p>
        </w:tc>
        <w:tc>
          <w:tcPr>
            <w:tcW w:w="618" w:type="dxa"/>
            <w:tcBorders>
              <w:left w:val="single" w:sz="6" w:space="0" w:color="000000"/>
            </w:tcBorders>
            <w:shd w:val="clear" w:color="auto" w:fill="auto"/>
          </w:tcPr>
          <w:p w14:paraId="0028202D" w14:textId="4D47D125" w:rsidR="00A96ADC" w:rsidRPr="008F27B5" w:rsidRDefault="00A96ADC" w:rsidP="001B7F5B">
            <w:pPr>
              <w:spacing w:before="100" w:line="160" w:lineRule="exact"/>
              <w:ind w:right="28"/>
              <w:jc w:val="right"/>
              <w:rPr>
                <w:spacing w:val="-4"/>
              </w:rPr>
            </w:pPr>
            <w:r w:rsidRPr="008F27B5">
              <w:rPr>
                <w:spacing w:val="-4"/>
              </w:rPr>
              <w:t>34558,9</w:t>
            </w:r>
          </w:p>
        </w:tc>
        <w:tc>
          <w:tcPr>
            <w:tcW w:w="490" w:type="dxa"/>
            <w:tcBorders>
              <w:left w:val="single" w:sz="6" w:space="0" w:color="000000"/>
            </w:tcBorders>
            <w:shd w:val="clear" w:color="auto" w:fill="auto"/>
          </w:tcPr>
          <w:p w14:paraId="1E66FF3E" w14:textId="572F62EA" w:rsidR="00A96ADC" w:rsidRPr="008F27B5" w:rsidRDefault="00A96ADC" w:rsidP="001B7F5B">
            <w:pPr>
              <w:spacing w:before="100" w:line="160" w:lineRule="exact"/>
              <w:ind w:right="28"/>
              <w:jc w:val="right"/>
              <w:rPr>
                <w:spacing w:val="-4"/>
              </w:rPr>
            </w:pPr>
            <w:r w:rsidRPr="008F27B5">
              <w:rPr>
                <w:spacing w:val="-4"/>
              </w:rPr>
              <w:t>3756,1</w:t>
            </w:r>
          </w:p>
        </w:tc>
        <w:tc>
          <w:tcPr>
            <w:tcW w:w="492" w:type="dxa"/>
            <w:tcBorders>
              <w:left w:val="single" w:sz="6" w:space="0" w:color="000000"/>
            </w:tcBorders>
            <w:shd w:val="clear" w:color="auto" w:fill="auto"/>
          </w:tcPr>
          <w:p w14:paraId="705ABD65" w14:textId="4FF2891E" w:rsidR="00A96ADC" w:rsidRPr="008F27B5" w:rsidRDefault="00A96ADC" w:rsidP="001B7F5B">
            <w:pPr>
              <w:spacing w:before="100" w:line="160" w:lineRule="exact"/>
              <w:ind w:right="28"/>
              <w:jc w:val="right"/>
              <w:rPr>
                <w:spacing w:val="-4"/>
              </w:rPr>
            </w:pPr>
            <w:r w:rsidRPr="008F27B5">
              <w:rPr>
                <w:spacing w:val="-4"/>
              </w:rPr>
              <w:t>3341,3</w:t>
            </w:r>
          </w:p>
        </w:tc>
        <w:tc>
          <w:tcPr>
            <w:tcW w:w="490" w:type="dxa"/>
            <w:tcBorders>
              <w:left w:val="single" w:sz="6" w:space="0" w:color="000000"/>
            </w:tcBorders>
            <w:shd w:val="clear" w:color="auto" w:fill="auto"/>
          </w:tcPr>
          <w:p w14:paraId="6420CC0B" w14:textId="26832322" w:rsidR="00A96ADC" w:rsidRPr="008F27B5" w:rsidRDefault="00A96ADC" w:rsidP="001B7F5B">
            <w:pPr>
              <w:spacing w:before="100" w:line="160" w:lineRule="exact"/>
              <w:ind w:right="28"/>
              <w:jc w:val="right"/>
              <w:rPr>
                <w:spacing w:val="-4"/>
              </w:rPr>
            </w:pPr>
            <w:r w:rsidRPr="008F27B5">
              <w:rPr>
                <w:spacing w:val="-4"/>
              </w:rPr>
              <w:t>3078,4</w:t>
            </w:r>
          </w:p>
        </w:tc>
        <w:tc>
          <w:tcPr>
            <w:tcW w:w="492" w:type="dxa"/>
            <w:tcBorders>
              <w:left w:val="single" w:sz="6" w:space="0" w:color="000000"/>
            </w:tcBorders>
            <w:shd w:val="clear" w:color="auto" w:fill="auto"/>
          </w:tcPr>
          <w:p w14:paraId="5940A1AE" w14:textId="0FE7A406" w:rsidR="00A96ADC" w:rsidRPr="008F27B5" w:rsidRDefault="00A96ADC" w:rsidP="001B7F5B">
            <w:pPr>
              <w:spacing w:before="100" w:line="160" w:lineRule="exact"/>
              <w:ind w:right="28"/>
              <w:jc w:val="right"/>
              <w:rPr>
                <w:spacing w:val="-4"/>
              </w:rPr>
            </w:pPr>
            <w:r w:rsidRPr="008F27B5">
              <w:rPr>
                <w:spacing w:val="-4"/>
              </w:rPr>
              <w:t>2569,7</w:t>
            </w:r>
          </w:p>
        </w:tc>
        <w:tc>
          <w:tcPr>
            <w:tcW w:w="492" w:type="dxa"/>
            <w:tcBorders>
              <w:left w:val="single" w:sz="6" w:space="0" w:color="000000"/>
            </w:tcBorders>
            <w:shd w:val="clear" w:color="auto" w:fill="auto"/>
          </w:tcPr>
          <w:p w14:paraId="1F876854" w14:textId="448C3765" w:rsidR="00A96ADC" w:rsidRPr="008F27B5" w:rsidRDefault="00A96ADC" w:rsidP="001B7F5B">
            <w:pPr>
              <w:spacing w:before="100" w:line="160" w:lineRule="exact"/>
              <w:ind w:right="28"/>
              <w:jc w:val="right"/>
              <w:rPr>
                <w:spacing w:val="-4"/>
              </w:rPr>
            </w:pPr>
            <w:r w:rsidRPr="008F27B5">
              <w:rPr>
                <w:spacing w:val="-4"/>
              </w:rPr>
              <w:t>2758,8</w:t>
            </w:r>
          </w:p>
        </w:tc>
        <w:tc>
          <w:tcPr>
            <w:tcW w:w="490" w:type="dxa"/>
            <w:tcBorders>
              <w:left w:val="single" w:sz="6" w:space="0" w:color="000000"/>
            </w:tcBorders>
            <w:shd w:val="clear" w:color="auto" w:fill="auto"/>
          </w:tcPr>
          <w:p w14:paraId="28BA295F" w14:textId="523606E4" w:rsidR="00A96ADC" w:rsidRPr="008F27B5" w:rsidRDefault="00A96ADC" w:rsidP="001B7F5B">
            <w:pPr>
              <w:spacing w:before="100" w:line="160" w:lineRule="exact"/>
              <w:ind w:right="28"/>
              <w:jc w:val="right"/>
              <w:rPr>
                <w:spacing w:val="-4"/>
              </w:rPr>
            </w:pPr>
            <w:r w:rsidRPr="008F27B5">
              <w:rPr>
                <w:spacing w:val="-4"/>
              </w:rPr>
              <w:t>3218,2</w:t>
            </w:r>
          </w:p>
        </w:tc>
        <w:tc>
          <w:tcPr>
            <w:tcW w:w="492" w:type="dxa"/>
            <w:tcBorders>
              <w:left w:val="single" w:sz="6" w:space="0" w:color="000000"/>
            </w:tcBorders>
            <w:shd w:val="clear" w:color="auto" w:fill="auto"/>
          </w:tcPr>
          <w:p w14:paraId="08D1E699" w14:textId="7DB33390" w:rsidR="00A96ADC" w:rsidRPr="008F27B5" w:rsidRDefault="00A96ADC" w:rsidP="001B7F5B">
            <w:pPr>
              <w:spacing w:before="100" w:line="160" w:lineRule="exact"/>
              <w:ind w:right="28"/>
              <w:jc w:val="right"/>
              <w:rPr>
                <w:spacing w:val="-4"/>
              </w:rPr>
            </w:pPr>
            <w:r w:rsidRPr="008F27B5">
              <w:rPr>
                <w:spacing w:val="-4"/>
              </w:rPr>
              <w:t>3081,4</w:t>
            </w:r>
          </w:p>
        </w:tc>
        <w:tc>
          <w:tcPr>
            <w:tcW w:w="490" w:type="dxa"/>
            <w:tcBorders>
              <w:left w:val="single" w:sz="6" w:space="0" w:color="000000"/>
            </w:tcBorders>
            <w:shd w:val="clear" w:color="auto" w:fill="auto"/>
          </w:tcPr>
          <w:p w14:paraId="77884130" w14:textId="5ECE1A3D" w:rsidR="00A96ADC" w:rsidRPr="008F27B5" w:rsidRDefault="00A96ADC" w:rsidP="001B7F5B">
            <w:pPr>
              <w:spacing w:before="100" w:line="160" w:lineRule="exact"/>
              <w:ind w:right="28"/>
              <w:jc w:val="right"/>
              <w:rPr>
                <w:spacing w:val="-4"/>
              </w:rPr>
            </w:pPr>
            <w:r w:rsidRPr="008F27B5">
              <w:rPr>
                <w:spacing w:val="-4"/>
              </w:rPr>
              <w:t>2617,7</w:t>
            </w:r>
          </w:p>
        </w:tc>
        <w:tc>
          <w:tcPr>
            <w:tcW w:w="492" w:type="dxa"/>
            <w:tcBorders>
              <w:left w:val="single" w:sz="6" w:space="0" w:color="000000"/>
            </w:tcBorders>
            <w:shd w:val="clear" w:color="auto" w:fill="auto"/>
          </w:tcPr>
          <w:p w14:paraId="4139C4D3" w14:textId="23D18AFA" w:rsidR="00A96ADC" w:rsidRPr="008F27B5" w:rsidRDefault="00A96ADC" w:rsidP="001B7F5B">
            <w:pPr>
              <w:spacing w:before="100" w:line="160" w:lineRule="exact"/>
              <w:ind w:right="28"/>
              <w:jc w:val="right"/>
              <w:rPr>
                <w:spacing w:val="-4"/>
              </w:rPr>
            </w:pPr>
            <w:r w:rsidRPr="008F27B5">
              <w:rPr>
                <w:spacing w:val="-4"/>
              </w:rPr>
              <w:t>2151,2</w:t>
            </w:r>
          </w:p>
        </w:tc>
        <w:tc>
          <w:tcPr>
            <w:tcW w:w="492" w:type="dxa"/>
            <w:tcBorders>
              <w:left w:val="single" w:sz="6" w:space="0" w:color="000000"/>
            </w:tcBorders>
            <w:shd w:val="clear" w:color="auto" w:fill="auto"/>
          </w:tcPr>
          <w:p w14:paraId="6040AC31" w14:textId="38CD531E" w:rsidR="00A96ADC" w:rsidRPr="008F27B5" w:rsidRDefault="00A96ADC" w:rsidP="001B7F5B">
            <w:pPr>
              <w:spacing w:before="100" w:line="160" w:lineRule="exact"/>
              <w:ind w:right="28"/>
              <w:jc w:val="right"/>
              <w:rPr>
                <w:spacing w:val="-4"/>
              </w:rPr>
            </w:pPr>
            <w:r w:rsidRPr="008F27B5">
              <w:rPr>
                <w:spacing w:val="-4"/>
              </w:rPr>
              <w:t>1911,0</w:t>
            </w:r>
          </w:p>
        </w:tc>
        <w:tc>
          <w:tcPr>
            <w:tcW w:w="490" w:type="dxa"/>
            <w:tcBorders>
              <w:left w:val="single" w:sz="6" w:space="0" w:color="000000"/>
            </w:tcBorders>
            <w:shd w:val="clear" w:color="auto" w:fill="auto"/>
          </w:tcPr>
          <w:p w14:paraId="2C1AAFF7" w14:textId="37FA6583" w:rsidR="00A96ADC" w:rsidRPr="008F27B5" w:rsidRDefault="00A96ADC" w:rsidP="001B7F5B">
            <w:pPr>
              <w:spacing w:before="100" w:line="160" w:lineRule="exact"/>
              <w:ind w:right="28"/>
              <w:jc w:val="right"/>
              <w:rPr>
                <w:spacing w:val="-4"/>
              </w:rPr>
            </w:pPr>
            <w:r w:rsidRPr="008F27B5">
              <w:rPr>
                <w:spacing w:val="-4"/>
              </w:rPr>
              <w:t>1622,3</w:t>
            </w:r>
          </w:p>
        </w:tc>
        <w:tc>
          <w:tcPr>
            <w:tcW w:w="492" w:type="dxa"/>
            <w:tcBorders>
              <w:left w:val="single" w:sz="6" w:space="0" w:color="000000"/>
            </w:tcBorders>
            <w:shd w:val="clear" w:color="auto" w:fill="auto"/>
          </w:tcPr>
          <w:p w14:paraId="16DD5A3E" w14:textId="1C153499" w:rsidR="00A96ADC" w:rsidRPr="008F27B5" w:rsidRDefault="00A96ADC" w:rsidP="001B7F5B">
            <w:pPr>
              <w:spacing w:before="100" w:line="160" w:lineRule="exact"/>
              <w:ind w:right="28"/>
              <w:jc w:val="right"/>
              <w:rPr>
                <w:spacing w:val="-4"/>
              </w:rPr>
            </w:pPr>
            <w:r w:rsidRPr="008F27B5">
              <w:rPr>
                <w:spacing w:val="-4"/>
              </w:rPr>
              <w:t>1528,1</w:t>
            </w:r>
          </w:p>
        </w:tc>
        <w:tc>
          <w:tcPr>
            <w:tcW w:w="490" w:type="dxa"/>
            <w:tcBorders>
              <w:left w:val="single" w:sz="6" w:space="0" w:color="000000"/>
            </w:tcBorders>
            <w:shd w:val="clear" w:color="auto" w:fill="auto"/>
          </w:tcPr>
          <w:p w14:paraId="44DBC940" w14:textId="748F9B89" w:rsidR="00A96ADC" w:rsidRPr="008F27B5" w:rsidRDefault="00A96ADC" w:rsidP="001B7F5B">
            <w:pPr>
              <w:spacing w:before="100" w:line="160" w:lineRule="exact"/>
              <w:ind w:right="28"/>
              <w:jc w:val="right"/>
              <w:rPr>
                <w:spacing w:val="-4"/>
              </w:rPr>
            </w:pPr>
            <w:r w:rsidRPr="008F27B5">
              <w:rPr>
                <w:spacing w:val="-4"/>
              </w:rPr>
              <w:t>1226,1</w:t>
            </w:r>
          </w:p>
        </w:tc>
        <w:tc>
          <w:tcPr>
            <w:tcW w:w="492" w:type="dxa"/>
            <w:tcBorders>
              <w:left w:val="single" w:sz="6" w:space="0" w:color="000000"/>
            </w:tcBorders>
            <w:shd w:val="clear" w:color="auto" w:fill="auto"/>
          </w:tcPr>
          <w:p w14:paraId="3EC47617" w14:textId="444EBB53" w:rsidR="00A96ADC" w:rsidRPr="008F27B5" w:rsidRDefault="00A96ADC" w:rsidP="001B7F5B">
            <w:pPr>
              <w:spacing w:before="100" w:line="160" w:lineRule="exact"/>
              <w:ind w:right="28"/>
              <w:jc w:val="right"/>
              <w:rPr>
                <w:spacing w:val="-4"/>
              </w:rPr>
            </w:pPr>
            <w:r w:rsidRPr="008F27B5">
              <w:rPr>
                <w:spacing w:val="-4"/>
              </w:rPr>
              <w:t>762,5</w:t>
            </w:r>
          </w:p>
        </w:tc>
        <w:tc>
          <w:tcPr>
            <w:tcW w:w="482" w:type="dxa"/>
            <w:tcBorders>
              <w:left w:val="single" w:sz="6" w:space="0" w:color="000000"/>
            </w:tcBorders>
            <w:shd w:val="clear" w:color="auto" w:fill="auto"/>
          </w:tcPr>
          <w:p w14:paraId="11F32208" w14:textId="1B753001" w:rsidR="00A96ADC" w:rsidRPr="008F27B5" w:rsidRDefault="00A96ADC" w:rsidP="001B7F5B">
            <w:pPr>
              <w:spacing w:before="100" w:line="160" w:lineRule="exact"/>
              <w:ind w:right="28"/>
              <w:jc w:val="right"/>
              <w:rPr>
                <w:spacing w:val="-4"/>
              </w:rPr>
            </w:pPr>
            <w:r w:rsidRPr="008F27B5">
              <w:rPr>
                <w:spacing w:val="-4"/>
              </w:rPr>
              <w:t>936,1</w:t>
            </w:r>
          </w:p>
        </w:tc>
      </w:tr>
      <w:tr w:rsidR="00A96ADC" w:rsidRPr="00853565" w14:paraId="10F8E3A1" w14:textId="77777777" w:rsidTr="00A96ADC">
        <w:tc>
          <w:tcPr>
            <w:tcW w:w="1499" w:type="dxa"/>
            <w:shd w:val="clear" w:color="auto" w:fill="auto"/>
            <w:vAlign w:val="bottom"/>
          </w:tcPr>
          <w:p w14:paraId="753A820C" w14:textId="77777777" w:rsidR="00A96ADC" w:rsidRPr="00853565" w:rsidRDefault="00A96ADC" w:rsidP="001B7F5B">
            <w:pPr>
              <w:spacing w:before="100" w:line="160" w:lineRule="exact"/>
              <w:ind w:left="57"/>
            </w:pPr>
            <w:r w:rsidRPr="00853565">
              <w:t xml:space="preserve">Украина / </w:t>
            </w:r>
            <w:r w:rsidRPr="00853565">
              <w:rPr>
                <w:i/>
              </w:rPr>
              <w:t>Ukraine</w:t>
            </w:r>
          </w:p>
        </w:tc>
        <w:tc>
          <w:tcPr>
            <w:tcW w:w="447" w:type="dxa"/>
            <w:tcBorders>
              <w:left w:val="single" w:sz="6" w:space="0" w:color="000000"/>
            </w:tcBorders>
            <w:shd w:val="clear" w:color="auto" w:fill="auto"/>
            <w:vAlign w:val="bottom"/>
          </w:tcPr>
          <w:p w14:paraId="609BF879" w14:textId="3A722F6D" w:rsidR="00A96ADC" w:rsidRPr="008F27B5" w:rsidRDefault="00A96ADC" w:rsidP="001B7F5B">
            <w:pPr>
              <w:pStyle w:val="xl26"/>
              <w:pBdr>
                <w:bottom w:val="none" w:sz="0" w:space="0" w:color="000000"/>
                <w:right w:val="none" w:sz="0" w:space="0" w:color="000000"/>
              </w:pBdr>
              <w:spacing w:after="0" w:line="160" w:lineRule="exact"/>
              <w:textAlignment w:val="auto"/>
            </w:pPr>
            <w:r w:rsidRPr="008F27B5">
              <w:t>2021</w:t>
            </w:r>
          </w:p>
        </w:tc>
        <w:tc>
          <w:tcPr>
            <w:tcW w:w="618" w:type="dxa"/>
            <w:tcBorders>
              <w:left w:val="single" w:sz="6" w:space="0" w:color="000000"/>
            </w:tcBorders>
            <w:shd w:val="clear" w:color="auto" w:fill="auto"/>
            <w:vAlign w:val="bottom"/>
          </w:tcPr>
          <w:p w14:paraId="5A982C5F" w14:textId="4992304E" w:rsidR="00A96ADC" w:rsidRPr="008F27B5" w:rsidRDefault="00A96ADC" w:rsidP="001B7F5B">
            <w:pPr>
              <w:spacing w:before="100" w:line="160" w:lineRule="exact"/>
              <w:ind w:right="28"/>
              <w:jc w:val="right"/>
              <w:rPr>
                <w:spacing w:val="-4"/>
              </w:rPr>
            </w:pPr>
            <w:r w:rsidRPr="008F27B5">
              <w:rPr>
                <w:spacing w:val="-4"/>
              </w:rPr>
              <w:t>41418,7</w:t>
            </w:r>
          </w:p>
        </w:tc>
        <w:tc>
          <w:tcPr>
            <w:tcW w:w="490" w:type="dxa"/>
            <w:tcBorders>
              <w:left w:val="single" w:sz="6" w:space="0" w:color="000000"/>
            </w:tcBorders>
            <w:shd w:val="clear" w:color="auto" w:fill="auto"/>
            <w:vAlign w:val="bottom"/>
          </w:tcPr>
          <w:p w14:paraId="1AEB205D" w14:textId="0853F3A9" w:rsidR="00A96ADC" w:rsidRPr="008F27B5" w:rsidRDefault="00A96ADC" w:rsidP="001B7F5B">
            <w:pPr>
              <w:spacing w:before="100" w:line="160" w:lineRule="exact"/>
              <w:ind w:right="28"/>
              <w:jc w:val="right"/>
              <w:rPr>
                <w:spacing w:val="-4"/>
              </w:rPr>
            </w:pPr>
            <w:r w:rsidRPr="008F27B5">
              <w:rPr>
                <w:spacing w:val="-4"/>
              </w:rPr>
              <w:t>1689,4</w:t>
            </w:r>
          </w:p>
        </w:tc>
        <w:tc>
          <w:tcPr>
            <w:tcW w:w="492" w:type="dxa"/>
            <w:tcBorders>
              <w:left w:val="single" w:sz="6" w:space="0" w:color="000000"/>
            </w:tcBorders>
            <w:shd w:val="clear" w:color="auto" w:fill="auto"/>
            <w:vAlign w:val="bottom"/>
          </w:tcPr>
          <w:p w14:paraId="4945602F" w14:textId="17B74D46" w:rsidR="00A96ADC" w:rsidRPr="008F27B5" w:rsidRDefault="00A96ADC" w:rsidP="001B7F5B">
            <w:pPr>
              <w:spacing w:before="100" w:line="160" w:lineRule="exact"/>
              <w:ind w:right="28"/>
              <w:jc w:val="right"/>
              <w:rPr>
                <w:spacing w:val="-4"/>
              </w:rPr>
            </w:pPr>
            <w:r w:rsidRPr="008F27B5">
              <w:rPr>
                <w:spacing w:val="-4"/>
              </w:rPr>
              <w:t>2297,7</w:t>
            </w:r>
          </w:p>
        </w:tc>
        <w:tc>
          <w:tcPr>
            <w:tcW w:w="490" w:type="dxa"/>
            <w:tcBorders>
              <w:left w:val="single" w:sz="6" w:space="0" w:color="000000"/>
            </w:tcBorders>
            <w:shd w:val="clear" w:color="auto" w:fill="auto"/>
            <w:vAlign w:val="bottom"/>
          </w:tcPr>
          <w:p w14:paraId="0587C119" w14:textId="6E1C36B7" w:rsidR="00A96ADC" w:rsidRPr="008F27B5" w:rsidRDefault="00A96ADC" w:rsidP="001B7F5B">
            <w:pPr>
              <w:spacing w:before="100" w:line="160" w:lineRule="exact"/>
              <w:ind w:right="28"/>
              <w:jc w:val="right"/>
              <w:rPr>
                <w:spacing w:val="-4"/>
              </w:rPr>
            </w:pPr>
            <w:r w:rsidRPr="008F27B5">
              <w:rPr>
                <w:spacing w:val="-4"/>
              </w:rPr>
              <w:t>2292,7</w:t>
            </w:r>
          </w:p>
        </w:tc>
        <w:tc>
          <w:tcPr>
            <w:tcW w:w="492" w:type="dxa"/>
            <w:tcBorders>
              <w:left w:val="single" w:sz="6" w:space="0" w:color="000000"/>
            </w:tcBorders>
            <w:shd w:val="clear" w:color="auto" w:fill="auto"/>
            <w:vAlign w:val="bottom"/>
          </w:tcPr>
          <w:p w14:paraId="44077D46" w14:textId="4B6C04D7" w:rsidR="00A96ADC" w:rsidRPr="008F27B5" w:rsidRDefault="00A96ADC" w:rsidP="001B7F5B">
            <w:pPr>
              <w:spacing w:before="100" w:line="160" w:lineRule="exact"/>
              <w:ind w:right="28"/>
              <w:jc w:val="right"/>
              <w:rPr>
                <w:spacing w:val="-4"/>
              </w:rPr>
            </w:pPr>
            <w:r w:rsidRPr="008F27B5">
              <w:rPr>
                <w:spacing w:val="-4"/>
              </w:rPr>
              <w:t>1901,4</w:t>
            </w:r>
          </w:p>
        </w:tc>
        <w:tc>
          <w:tcPr>
            <w:tcW w:w="492" w:type="dxa"/>
            <w:tcBorders>
              <w:left w:val="single" w:sz="6" w:space="0" w:color="000000"/>
            </w:tcBorders>
            <w:shd w:val="clear" w:color="auto" w:fill="auto"/>
            <w:vAlign w:val="bottom"/>
          </w:tcPr>
          <w:p w14:paraId="6E5DD22D" w14:textId="0A027769" w:rsidR="00A96ADC" w:rsidRPr="008F27B5" w:rsidRDefault="00A96ADC" w:rsidP="001B7F5B">
            <w:pPr>
              <w:spacing w:before="100" w:line="160" w:lineRule="exact"/>
              <w:ind w:right="28"/>
              <w:jc w:val="right"/>
              <w:rPr>
                <w:spacing w:val="-4"/>
              </w:rPr>
            </w:pPr>
            <w:r w:rsidRPr="008F27B5">
              <w:rPr>
                <w:spacing w:val="-4"/>
              </w:rPr>
              <w:t>1999,1</w:t>
            </w:r>
          </w:p>
        </w:tc>
        <w:tc>
          <w:tcPr>
            <w:tcW w:w="490" w:type="dxa"/>
            <w:tcBorders>
              <w:left w:val="single" w:sz="6" w:space="0" w:color="000000"/>
            </w:tcBorders>
            <w:shd w:val="clear" w:color="auto" w:fill="auto"/>
            <w:vAlign w:val="bottom"/>
          </w:tcPr>
          <w:p w14:paraId="2054E9D5" w14:textId="1BABBFAD" w:rsidR="00A96ADC" w:rsidRPr="008F27B5" w:rsidRDefault="00A96ADC" w:rsidP="001B7F5B">
            <w:pPr>
              <w:spacing w:before="100" w:line="160" w:lineRule="exact"/>
              <w:ind w:right="28"/>
              <w:jc w:val="right"/>
              <w:rPr>
                <w:spacing w:val="-4"/>
              </w:rPr>
            </w:pPr>
            <w:r w:rsidRPr="008F27B5">
              <w:rPr>
                <w:spacing w:val="-4"/>
              </w:rPr>
              <w:t>2579,8</w:t>
            </w:r>
          </w:p>
        </w:tc>
        <w:tc>
          <w:tcPr>
            <w:tcW w:w="492" w:type="dxa"/>
            <w:tcBorders>
              <w:left w:val="single" w:sz="6" w:space="0" w:color="000000"/>
            </w:tcBorders>
            <w:shd w:val="clear" w:color="auto" w:fill="auto"/>
            <w:vAlign w:val="bottom"/>
          </w:tcPr>
          <w:p w14:paraId="749B4FFD" w14:textId="26E52318" w:rsidR="00A96ADC" w:rsidRPr="008F27B5" w:rsidRDefault="00A96ADC" w:rsidP="001B7F5B">
            <w:pPr>
              <w:spacing w:before="100" w:line="160" w:lineRule="exact"/>
              <w:ind w:right="28"/>
              <w:jc w:val="right"/>
              <w:rPr>
                <w:spacing w:val="-4"/>
              </w:rPr>
            </w:pPr>
            <w:r w:rsidRPr="008F27B5">
              <w:rPr>
                <w:spacing w:val="-4"/>
              </w:rPr>
              <w:t>3352,0</w:t>
            </w:r>
          </w:p>
        </w:tc>
        <w:tc>
          <w:tcPr>
            <w:tcW w:w="490" w:type="dxa"/>
            <w:tcBorders>
              <w:left w:val="single" w:sz="6" w:space="0" w:color="000000"/>
            </w:tcBorders>
            <w:shd w:val="clear" w:color="auto" w:fill="auto"/>
            <w:vAlign w:val="bottom"/>
          </w:tcPr>
          <w:p w14:paraId="0558A549" w14:textId="3F8021FE" w:rsidR="00A96ADC" w:rsidRPr="008F27B5" w:rsidRDefault="00A96ADC" w:rsidP="001B7F5B">
            <w:pPr>
              <w:spacing w:before="100" w:line="160" w:lineRule="exact"/>
              <w:ind w:right="28"/>
              <w:jc w:val="right"/>
              <w:rPr>
                <w:spacing w:val="-4"/>
              </w:rPr>
            </w:pPr>
            <w:r w:rsidRPr="008F27B5">
              <w:rPr>
                <w:spacing w:val="-4"/>
              </w:rPr>
              <w:t>3497,9</w:t>
            </w:r>
          </w:p>
        </w:tc>
        <w:tc>
          <w:tcPr>
            <w:tcW w:w="492" w:type="dxa"/>
            <w:tcBorders>
              <w:left w:val="single" w:sz="6" w:space="0" w:color="000000"/>
            </w:tcBorders>
            <w:shd w:val="clear" w:color="auto" w:fill="auto"/>
            <w:vAlign w:val="bottom"/>
          </w:tcPr>
          <w:p w14:paraId="34C9851D" w14:textId="31A4D1AF" w:rsidR="00A96ADC" w:rsidRPr="008F27B5" w:rsidRDefault="00A96ADC" w:rsidP="001B7F5B">
            <w:pPr>
              <w:spacing w:before="100" w:line="160" w:lineRule="exact"/>
              <w:ind w:right="28"/>
              <w:jc w:val="right"/>
              <w:rPr>
                <w:spacing w:val="-4"/>
              </w:rPr>
            </w:pPr>
            <w:r w:rsidRPr="008F27B5">
              <w:rPr>
                <w:spacing w:val="-4"/>
              </w:rPr>
              <w:t>3117,5</w:t>
            </w:r>
          </w:p>
        </w:tc>
        <w:tc>
          <w:tcPr>
            <w:tcW w:w="492" w:type="dxa"/>
            <w:tcBorders>
              <w:left w:val="single" w:sz="6" w:space="0" w:color="000000"/>
            </w:tcBorders>
            <w:shd w:val="clear" w:color="auto" w:fill="auto"/>
            <w:vAlign w:val="bottom"/>
          </w:tcPr>
          <w:p w14:paraId="320467BA" w14:textId="1B0CFA32" w:rsidR="00A96ADC" w:rsidRPr="008F27B5" w:rsidRDefault="00A96ADC" w:rsidP="001B7F5B">
            <w:pPr>
              <w:spacing w:before="100" w:line="160" w:lineRule="exact"/>
              <w:ind w:right="28"/>
              <w:jc w:val="right"/>
              <w:rPr>
                <w:spacing w:val="-4"/>
              </w:rPr>
            </w:pPr>
            <w:r w:rsidRPr="008F27B5">
              <w:rPr>
                <w:spacing w:val="-4"/>
              </w:rPr>
              <w:t>2962,5</w:t>
            </w:r>
          </w:p>
        </w:tc>
        <w:tc>
          <w:tcPr>
            <w:tcW w:w="490" w:type="dxa"/>
            <w:tcBorders>
              <w:left w:val="single" w:sz="6" w:space="0" w:color="000000"/>
            </w:tcBorders>
            <w:shd w:val="clear" w:color="auto" w:fill="auto"/>
            <w:vAlign w:val="bottom"/>
          </w:tcPr>
          <w:p w14:paraId="6E0C1B44" w14:textId="5BE71EEA" w:rsidR="00A96ADC" w:rsidRPr="008F27B5" w:rsidRDefault="00A96ADC" w:rsidP="001B7F5B">
            <w:pPr>
              <w:spacing w:before="100" w:line="160" w:lineRule="exact"/>
              <w:ind w:right="28"/>
              <w:jc w:val="right"/>
              <w:rPr>
                <w:spacing w:val="-4"/>
              </w:rPr>
            </w:pPr>
            <w:r w:rsidRPr="008F27B5">
              <w:rPr>
                <w:spacing w:val="-4"/>
              </w:rPr>
              <w:t>2717,3</w:t>
            </w:r>
          </w:p>
        </w:tc>
        <w:tc>
          <w:tcPr>
            <w:tcW w:w="492" w:type="dxa"/>
            <w:tcBorders>
              <w:left w:val="single" w:sz="6" w:space="0" w:color="000000"/>
            </w:tcBorders>
            <w:shd w:val="clear" w:color="auto" w:fill="auto"/>
            <w:vAlign w:val="bottom"/>
          </w:tcPr>
          <w:p w14:paraId="617EF198" w14:textId="4C99CD2D" w:rsidR="00A96ADC" w:rsidRPr="008F27B5" w:rsidRDefault="00A96ADC" w:rsidP="001B7F5B">
            <w:pPr>
              <w:spacing w:before="100" w:line="160" w:lineRule="exact"/>
              <w:ind w:right="28"/>
              <w:jc w:val="right"/>
              <w:rPr>
                <w:spacing w:val="-4"/>
              </w:rPr>
            </w:pPr>
            <w:r w:rsidRPr="008F27B5">
              <w:rPr>
                <w:spacing w:val="-4"/>
              </w:rPr>
              <w:t>2889,8</w:t>
            </w:r>
          </w:p>
        </w:tc>
        <w:tc>
          <w:tcPr>
            <w:tcW w:w="490" w:type="dxa"/>
            <w:tcBorders>
              <w:left w:val="single" w:sz="6" w:space="0" w:color="000000"/>
            </w:tcBorders>
            <w:shd w:val="clear" w:color="auto" w:fill="auto"/>
            <w:vAlign w:val="bottom"/>
          </w:tcPr>
          <w:p w14:paraId="5E0731A7" w14:textId="43610CD7" w:rsidR="00A96ADC" w:rsidRPr="008F27B5" w:rsidRDefault="00A96ADC" w:rsidP="001B7F5B">
            <w:pPr>
              <w:spacing w:before="100" w:line="160" w:lineRule="exact"/>
              <w:ind w:right="28"/>
              <w:jc w:val="right"/>
              <w:rPr>
                <w:spacing w:val="-4"/>
              </w:rPr>
            </w:pPr>
            <w:r w:rsidRPr="008F27B5">
              <w:rPr>
                <w:spacing w:val="-4"/>
              </w:rPr>
              <w:t>2910,4</w:t>
            </w:r>
          </w:p>
        </w:tc>
        <w:tc>
          <w:tcPr>
            <w:tcW w:w="492" w:type="dxa"/>
            <w:tcBorders>
              <w:left w:val="single" w:sz="6" w:space="0" w:color="000000"/>
            </w:tcBorders>
            <w:shd w:val="clear" w:color="auto" w:fill="auto"/>
            <w:vAlign w:val="bottom"/>
          </w:tcPr>
          <w:p w14:paraId="5508C0EA" w14:textId="7D36779B" w:rsidR="00A96ADC" w:rsidRPr="008F27B5" w:rsidRDefault="00A96ADC" w:rsidP="001B7F5B">
            <w:pPr>
              <w:spacing w:before="100" w:line="160" w:lineRule="exact"/>
              <w:ind w:right="28"/>
              <w:jc w:val="right"/>
              <w:rPr>
                <w:spacing w:val="-4"/>
              </w:rPr>
            </w:pPr>
            <w:r w:rsidRPr="008F27B5">
              <w:rPr>
                <w:spacing w:val="-4"/>
              </w:rPr>
              <w:t>2376,3</w:t>
            </w:r>
          </w:p>
        </w:tc>
        <w:tc>
          <w:tcPr>
            <w:tcW w:w="482" w:type="dxa"/>
            <w:tcBorders>
              <w:left w:val="single" w:sz="6" w:space="0" w:color="000000"/>
            </w:tcBorders>
            <w:shd w:val="clear" w:color="auto" w:fill="auto"/>
            <w:vAlign w:val="bottom"/>
          </w:tcPr>
          <w:p w14:paraId="4BDDA467" w14:textId="2D977DE8" w:rsidR="00A96ADC" w:rsidRPr="008F27B5" w:rsidRDefault="00A96ADC" w:rsidP="001B7F5B">
            <w:pPr>
              <w:spacing w:before="100" w:line="160" w:lineRule="exact"/>
              <w:ind w:right="28"/>
              <w:jc w:val="right"/>
              <w:rPr>
                <w:spacing w:val="-4"/>
              </w:rPr>
            </w:pPr>
            <w:r w:rsidRPr="008F27B5">
              <w:rPr>
                <w:spacing w:val="-4"/>
              </w:rPr>
              <w:t>4834,9</w:t>
            </w:r>
          </w:p>
        </w:tc>
      </w:tr>
      <w:tr w:rsidR="00A96ADC" w:rsidRPr="00853565" w14:paraId="09AA8E47" w14:textId="77777777" w:rsidTr="001B7F5B">
        <w:tc>
          <w:tcPr>
            <w:tcW w:w="1499" w:type="dxa"/>
            <w:shd w:val="clear" w:color="auto" w:fill="auto"/>
            <w:vAlign w:val="bottom"/>
          </w:tcPr>
          <w:p w14:paraId="374153A8" w14:textId="77777777" w:rsidR="00A96ADC" w:rsidRPr="00853565" w:rsidRDefault="00A96ADC" w:rsidP="001B7F5B">
            <w:pPr>
              <w:spacing w:before="100" w:line="160" w:lineRule="exact"/>
            </w:pPr>
            <w:r w:rsidRPr="00853565">
              <w:rPr>
                <w:b/>
                <w:bCs/>
              </w:rPr>
              <w:t>Страны БРИКС</w:t>
            </w:r>
          </w:p>
          <w:p w14:paraId="60332866" w14:textId="77777777" w:rsidR="00A96ADC" w:rsidRPr="00853565" w:rsidRDefault="00A96ADC" w:rsidP="001B7F5B">
            <w:pPr>
              <w:spacing w:before="100" w:line="160" w:lineRule="exact"/>
            </w:pPr>
            <w:r w:rsidRPr="00853565">
              <w:rPr>
                <w:b/>
                <w:bCs/>
                <w:i/>
                <w:lang w:val="en-US"/>
              </w:rPr>
              <w:t>BRICS countries</w:t>
            </w:r>
          </w:p>
        </w:tc>
        <w:tc>
          <w:tcPr>
            <w:tcW w:w="447" w:type="dxa"/>
            <w:tcBorders>
              <w:left w:val="single" w:sz="6" w:space="0" w:color="000000"/>
            </w:tcBorders>
            <w:shd w:val="clear" w:color="auto" w:fill="auto"/>
          </w:tcPr>
          <w:p w14:paraId="25A1BF20" w14:textId="77777777" w:rsidR="00A96ADC" w:rsidRPr="008F27B5" w:rsidRDefault="00A96ADC" w:rsidP="001B7F5B">
            <w:pPr>
              <w:pStyle w:val="xl26"/>
              <w:pBdr>
                <w:bottom w:val="none" w:sz="0" w:space="0" w:color="000000"/>
                <w:right w:val="none" w:sz="0" w:space="0" w:color="000000"/>
              </w:pBdr>
              <w:spacing w:after="0" w:line="160" w:lineRule="exact"/>
              <w:textAlignment w:val="auto"/>
            </w:pPr>
          </w:p>
        </w:tc>
        <w:tc>
          <w:tcPr>
            <w:tcW w:w="618" w:type="dxa"/>
            <w:tcBorders>
              <w:left w:val="single" w:sz="6" w:space="0" w:color="000000"/>
            </w:tcBorders>
            <w:shd w:val="clear" w:color="auto" w:fill="auto"/>
          </w:tcPr>
          <w:p w14:paraId="492E01F2" w14:textId="6E0FBB5A"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050D7A28" w14:textId="6CCD7D40"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711410D1" w14:textId="2FEA9015"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29D61C49" w14:textId="08E4FB8F"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1607E7D3" w14:textId="53846E29"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4855522F" w14:textId="2CF681D7"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0C3EA853" w14:textId="342F337A"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5ACC240F" w14:textId="7080D9F5"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64903E38" w14:textId="3543F1E7"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0CAFE455" w14:textId="4EDC14BB"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52D73944" w14:textId="5A1DA694"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25BCBBDF" w14:textId="2849F228"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54802F81" w14:textId="00A07785"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54AB4B5E" w14:textId="0E84953F"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4A773761" w14:textId="31A43F59" w:rsidR="00A96ADC" w:rsidRPr="008F27B5" w:rsidRDefault="00A96ADC" w:rsidP="001B7F5B">
            <w:pPr>
              <w:spacing w:before="100" w:line="160" w:lineRule="exact"/>
              <w:ind w:right="28"/>
              <w:jc w:val="right"/>
              <w:rPr>
                <w:spacing w:val="-4"/>
              </w:rPr>
            </w:pPr>
            <w:r w:rsidRPr="008F27B5">
              <w:rPr>
                <w:spacing w:val="-4"/>
              </w:rPr>
              <w:t> </w:t>
            </w:r>
          </w:p>
        </w:tc>
        <w:tc>
          <w:tcPr>
            <w:tcW w:w="482" w:type="dxa"/>
            <w:tcBorders>
              <w:left w:val="single" w:sz="6" w:space="0" w:color="000000"/>
            </w:tcBorders>
            <w:shd w:val="clear" w:color="auto" w:fill="auto"/>
          </w:tcPr>
          <w:p w14:paraId="5A946319" w14:textId="104B4D79" w:rsidR="00A96ADC" w:rsidRPr="008F27B5" w:rsidRDefault="00A96ADC" w:rsidP="001B7F5B">
            <w:pPr>
              <w:spacing w:before="100" w:line="160" w:lineRule="exact"/>
              <w:ind w:right="28"/>
              <w:jc w:val="right"/>
              <w:rPr>
                <w:spacing w:val="-4"/>
              </w:rPr>
            </w:pPr>
            <w:r w:rsidRPr="008F27B5">
              <w:rPr>
                <w:spacing w:val="-4"/>
              </w:rPr>
              <w:t> </w:t>
            </w:r>
          </w:p>
        </w:tc>
      </w:tr>
      <w:tr w:rsidR="00A96ADC" w:rsidRPr="00853565" w14:paraId="4AC9E000" w14:textId="77777777" w:rsidTr="008F27B5">
        <w:tc>
          <w:tcPr>
            <w:tcW w:w="1499" w:type="dxa"/>
            <w:shd w:val="clear" w:color="auto" w:fill="auto"/>
            <w:vAlign w:val="bottom"/>
          </w:tcPr>
          <w:p w14:paraId="6F20E540" w14:textId="77777777" w:rsidR="00A96ADC" w:rsidRPr="00853565" w:rsidRDefault="00A96ADC" w:rsidP="001B7F5B">
            <w:pPr>
              <w:spacing w:before="100" w:line="160" w:lineRule="exact"/>
              <w:ind w:left="170"/>
            </w:pPr>
            <w:r w:rsidRPr="00853565">
              <w:t xml:space="preserve">из них: / </w:t>
            </w:r>
            <w:r w:rsidRPr="00853565">
              <w:rPr>
                <w:i/>
                <w:lang w:val="en-US"/>
              </w:rPr>
              <w:t>of</w:t>
            </w:r>
            <w:r w:rsidRPr="00853565">
              <w:rPr>
                <w:i/>
              </w:rPr>
              <w:t xml:space="preserve"> </w:t>
            </w:r>
            <w:r w:rsidRPr="00853565">
              <w:rPr>
                <w:i/>
                <w:lang w:val="en-US"/>
              </w:rPr>
              <w:t>which</w:t>
            </w:r>
            <w:r w:rsidRPr="00853565">
              <w:t>:</w:t>
            </w:r>
          </w:p>
        </w:tc>
        <w:tc>
          <w:tcPr>
            <w:tcW w:w="447" w:type="dxa"/>
            <w:tcBorders>
              <w:left w:val="single" w:sz="6" w:space="0" w:color="000000"/>
            </w:tcBorders>
            <w:shd w:val="clear" w:color="auto" w:fill="auto"/>
            <w:vAlign w:val="bottom"/>
          </w:tcPr>
          <w:p w14:paraId="5C07AF93" w14:textId="77777777" w:rsidR="00A96ADC" w:rsidRPr="008F27B5" w:rsidRDefault="00A96ADC" w:rsidP="001B7F5B">
            <w:pPr>
              <w:pStyle w:val="xl26"/>
              <w:pBdr>
                <w:bottom w:val="none" w:sz="0" w:space="0" w:color="000000"/>
                <w:right w:val="none" w:sz="0" w:space="0" w:color="000000"/>
              </w:pBdr>
              <w:spacing w:after="0" w:line="160" w:lineRule="exact"/>
              <w:textAlignment w:val="auto"/>
            </w:pPr>
          </w:p>
        </w:tc>
        <w:tc>
          <w:tcPr>
            <w:tcW w:w="618" w:type="dxa"/>
            <w:tcBorders>
              <w:left w:val="single" w:sz="6" w:space="0" w:color="000000"/>
            </w:tcBorders>
            <w:shd w:val="clear" w:color="auto" w:fill="auto"/>
            <w:vAlign w:val="bottom"/>
          </w:tcPr>
          <w:p w14:paraId="2DE786D3" w14:textId="5D3C6D33"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vAlign w:val="bottom"/>
          </w:tcPr>
          <w:p w14:paraId="262C2020" w14:textId="22B375B2"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vAlign w:val="bottom"/>
          </w:tcPr>
          <w:p w14:paraId="05D92C71" w14:textId="5CD8BAD8"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vAlign w:val="bottom"/>
          </w:tcPr>
          <w:p w14:paraId="778AA318" w14:textId="62799A85"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vAlign w:val="bottom"/>
          </w:tcPr>
          <w:p w14:paraId="1C9FCAD4" w14:textId="533BDDA1"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vAlign w:val="bottom"/>
          </w:tcPr>
          <w:p w14:paraId="3934EB47" w14:textId="667420AA"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vAlign w:val="bottom"/>
          </w:tcPr>
          <w:p w14:paraId="3E32C87A" w14:textId="38D81C18"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vAlign w:val="bottom"/>
          </w:tcPr>
          <w:p w14:paraId="3D41C750" w14:textId="7333A7B0"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vAlign w:val="bottom"/>
          </w:tcPr>
          <w:p w14:paraId="1F881D7C" w14:textId="7DCA0938"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vAlign w:val="bottom"/>
          </w:tcPr>
          <w:p w14:paraId="43DFD438" w14:textId="43A5FEC7"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vAlign w:val="bottom"/>
          </w:tcPr>
          <w:p w14:paraId="7CDD4EB1" w14:textId="7D5358BB"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vAlign w:val="bottom"/>
          </w:tcPr>
          <w:p w14:paraId="5120E126" w14:textId="281FA10D"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vAlign w:val="bottom"/>
          </w:tcPr>
          <w:p w14:paraId="756A4A97" w14:textId="1741473F" w:rsidR="00A96ADC" w:rsidRPr="008F27B5" w:rsidRDefault="00A96ADC"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vAlign w:val="bottom"/>
          </w:tcPr>
          <w:p w14:paraId="09BC7041" w14:textId="2768FD20" w:rsidR="00A96ADC" w:rsidRPr="008F27B5" w:rsidRDefault="00A96ADC"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vAlign w:val="bottom"/>
          </w:tcPr>
          <w:p w14:paraId="1D2B2896" w14:textId="418E92D5" w:rsidR="00A96ADC" w:rsidRPr="008F27B5" w:rsidRDefault="00A96ADC" w:rsidP="001B7F5B">
            <w:pPr>
              <w:spacing w:before="100" w:line="160" w:lineRule="exact"/>
              <w:ind w:right="28"/>
              <w:jc w:val="right"/>
              <w:rPr>
                <w:spacing w:val="-4"/>
              </w:rPr>
            </w:pPr>
            <w:r w:rsidRPr="008F27B5">
              <w:rPr>
                <w:spacing w:val="-4"/>
              </w:rPr>
              <w:t> </w:t>
            </w:r>
          </w:p>
        </w:tc>
        <w:tc>
          <w:tcPr>
            <w:tcW w:w="482" w:type="dxa"/>
            <w:tcBorders>
              <w:left w:val="single" w:sz="6" w:space="0" w:color="000000"/>
            </w:tcBorders>
            <w:shd w:val="clear" w:color="auto" w:fill="auto"/>
            <w:vAlign w:val="bottom"/>
          </w:tcPr>
          <w:p w14:paraId="1BC0B419" w14:textId="47126E60" w:rsidR="00A96ADC" w:rsidRPr="008F27B5" w:rsidRDefault="00A96ADC" w:rsidP="001B7F5B">
            <w:pPr>
              <w:spacing w:before="100" w:line="160" w:lineRule="exact"/>
              <w:ind w:right="28"/>
              <w:jc w:val="right"/>
              <w:rPr>
                <w:spacing w:val="-4"/>
              </w:rPr>
            </w:pPr>
            <w:r w:rsidRPr="008F27B5">
              <w:rPr>
                <w:spacing w:val="-4"/>
              </w:rPr>
              <w:t> </w:t>
            </w:r>
          </w:p>
        </w:tc>
      </w:tr>
      <w:tr w:rsidR="00173E56" w:rsidRPr="00853565" w14:paraId="2A078A3F" w14:textId="77777777" w:rsidTr="00010430">
        <w:tc>
          <w:tcPr>
            <w:tcW w:w="1499" w:type="dxa"/>
            <w:shd w:val="clear" w:color="auto" w:fill="auto"/>
            <w:vAlign w:val="bottom"/>
          </w:tcPr>
          <w:p w14:paraId="3DA32D54" w14:textId="5132C901" w:rsidR="00173E56" w:rsidRPr="00173E56" w:rsidRDefault="00173E56" w:rsidP="001B7F5B">
            <w:pPr>
              <w:spacing w:before="100" w:line="160" w:lineRule="exact"/>
              <w:ind w:left="57"/>
            </w:pPr>
            <w:r w:rsidRPr="00173E56">
              <w:t>Бразилия</w:t>
            </w:r>
            <w:r w:rsidRPr="00173E56">
              <w:rPr>
                <w:vertAlign w:val="superscript"/>
                <w:lang w:val="en-US"/>
              </w:rPr>
              <w:t>4</w:t>
            </w:r>
            <w:r w:rsidRPr="00173E56">
              <w:rPr>
                <w:vertAlign w:val="superscript"/>
              </w:rPr>
              <w:t>)</w:t>
            </w:r>
            <w:r w:rsidRPr="00173E56">
              <w:t xml:space="preserve"> / </w:t>
            </w:r>
            <w:r w:rsidRPr="00173E56">
              <w:rPr>
                <w:i/>
                <w:lang w:val="en-US"/>
              </w:rPr>
              <w:t xml:space="preserve">Brazil </w:t>
            </w:r>
            <w:r w:rsidRPr="00173E56">
              <w:rPr>
                <w:vertAlign w:val="superscript"/>
                <w:lang w:val="en-US"/>
              </w:rPr>
              <w:t>4</w:t>
            </w:r>
            <w:r w:rsidRPr="00173E56">
              <w:rPr>
                <w:vertAlign w:val="superscript"/>
              </w:rPr>
              <w:t>)</w:t>
            </w:r>
          </w:p>
        </w:tc>
        <w:tc>
          <w:tcPr>
            <w:tcW w:w="447" w:type="dxa"/>
            <w:tcBorders>
              <w:left w:val="single" w:sz="6" w:space="0" w:color="000000"/>
            </w:tcBorders>
            <w:shd w:val="clear" w:color="auto" w:fill="auto"/>
            <w:vAlign w:val="bottom"/>
          </w:tcPr>
          <w:p w14:paraId="380EB460" w14:textId="5E00B4EB" w:rsidR="00173E56" w:rsidRPr="006123F6"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rPr>
                <w:color w:val="000000" w:themeColor="text1"/>
              </w:rPr>
            </w:pPr>
            <w:r w:rsidRPr="006123F6">
              <w:rPr>
                <w:color w:val="000000" w:themeColor="text1"/>
              </w:rPr>
              <w:t>2021</w:t>
            </w:r>
          </w:p>
        </w:tc>
        <w:tc>
          <w:tcPr>
            <w:tcW w:w="618" w:type="dxa"/>
            <w:tcBorders>
              <w:left w:val="single" w:sz="6" w:space="0" w:color="000000"/>
            </w:tcBorders>
            <w:shd w:val="clear" w:color="auto" w:fill="auto"/>
            <w:vAlign w:val="bottom"/>
          </w:tcPr>
          <w:p w14:paraId="272A9DF2" w14:textId="3E90B523" w:rsidR="00173E56" w:rsidRPr="006123F6" w:rsidRDefault="00173E56" w:rsidP="001B7F5B">
            <w:pPr>
              <w:spacing w:before="100" w:line="160" w:lineRule="exact"/>
              <w:ind w:right="28"/>
              <w:jc w:val="right"/>
              <w:rPr>
                <w:color w:val="000000" w:themeColor="text1"/>
                <w:spacing w:val="-4"/>
              </w:rPr>
            </w:pPr>
            <w:r w:rsidRPr="006123F6">
              <w:rPr>
                <w:color w:val="000000" w:themeColor="text1"/>
              </w:rPr>
              <w:t>213 318</w:t>
            </w:r>
          </w:p>
        </w:tc>
        <w:tc>
          <w:tcPr>
            <w:tcW w:w="490" w:type="dxa"/>
            <w:tcBorders>
              <w:left w:val="single" w:sz="6" w:space="0" w:color="000000"/>
            </w:tcBorders>
            <w:shd w:val="clear" w:color="auto" w:fill="auto"/>
            <w:vAlign w:val="bottom"/>
          </w:tcPr>
          <w:p w14:paraId="28FA02F0" w14:textId="1E872527"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14 703</w:t>
            </w:r>
          </w:p>
        </w:tc>
        <w:tc>
          <w:tcPr>
            <w:tcW w:w="492" w:type="dxa"/>
            <w:tcBorders>
              <w:left w:val="single" w:sz="6" w:space="0" w:color="000000"/>
            </w:tcBorders>
            <w:shd w:val="clear" w:color="auto" w:fill="auto"/>
            <w:vAlign w:val="bottom"/>
          </w:tcPr>
          <w:p w14:paraId="1A4F899B" w14:textId="0AF3F77D"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14 689</w:t>
            </w:r>
          </w:p>
        </w:tc>
        <w:tc>
          <w:tcPr>
            <w:tcW w:w="490" w:type="dxa"/>
            <w:tcBorders>
              <w:left w:val="single" w:sz="6" w:space="0" w:color="000000"/>
            </w:tcBorders>
            <w:shd w:val="clear" w:color="auto" w:fill="auto"/>
            <w:vAlign w:val="bottom"/>
          </w:tcPr>
          <w:p w14:paraId="785EBFAB" w14:textId="1F266307"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14 647</w:t>
            </w:r>
          </w:p>
        </w:tc>
        <w:tc>
          <w:tcPr>
            <w:tcW w:w="492" w:type="dxa"/>
            <w:tcBorders>
              <w:left w:val="single" w:sz="6" w:space="0" w:color="000000"/>
            </w:tcBorders>
            <w:shd w:val="clear" w:color="auto" w:fill="auto"/>
            <w:vAlign w:val="bottom"/>
          </w:tcPr>
          <w:p w14:paraId="65EC0472" w14:textId="25E348AB"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15 529</w:t>
            </w:r>
          </w:p>
        </w:tc>
        <w:tc>
          <w:tcPr>
            <w:tcW w:w="492" w:type="dxa"/>
            <w:tcBorders>
              <w:left w:val="single" w:sz="6" w:space="0" w:color="000000"/>
            </w:tcBorders>
            <w:shd w:val="clear" w:color="auto" w:fill="auto"/>
            <w:vAlign w:val="bottom"/>
          </w:tcPr>
          <w:p w14:paraId="2A737709" w14:textId="6D537EDD"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17 058</w:t>
            </w:r>
          </w:p>
        </w:tc>
        <w:tc>
          <w:tcPr>
            <w:tcW w:w="490" w:type="dxa"/>
            <w:tcBorders>
              <w:left w:val="single" w:sz="6" w:space="0" w:color="000000"/>
            </w:tcBorders>
            <w:shd w:val="clear" w:color="auto" w:fill="auto"/>
            <w:vAlign w:val="bottom"/>
          </w:tcPr>
          <w:p w14:paraId="2AAA6425" w14:textId="4B5675B8"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17 011</w:t>
            </w:r>
          </w:p>
        </w:tc>
        <w:tc>
          <w:tcPr>
            <w:tcW w:w="492" w:type="dxa"/>
            <w:tcBorders>
              <w:left w:val="single" w:sz="6" w:space="0" w:color="000000"/>
            </w:tcBorders>
            <w:shd w:val="clear" w:color="auto" w:fill="auto"/>
            <w:vAlign w:val="bottom"/>
          </w:tcPr>
          <w:p w14:paraId="65D0AB0B" w14:textId="3D74D784"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17 136</w:t>
            </w:r>
          </w:p>
        </w:tc>
        <w:tc>
          <w:tcPr>
            <w:tcW w:w="490" w:type="dxa"/>
            <w:tcBorders>
              <w:left w:val="single" w:sz="6" w:space="0" w:color="000000"/>
            </w:tcBorders>
            <w:shd w:val="clear" w:color="auto" w:fill="auto"/>
            <w:vAlign w:val="bottom"/>
          </w:tcPr>
          <w:p w14:paraId="113EA967" w14:textId="3A5AE9CE"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17 124</w:t>
            </w:r>
          </w:p>
        </w:tc>
        <w:tc>
          <w:tcPr>
            <w:tcW w:w="492" w:type="dxa"/>
            <w:tcBorders>
              <w:left w:val="single" w:sz="6" w:space="0" w:color="000000"/>
            </w:tcBorders>
            <w:shd w:val="clear" w:color="auto" w:fill="auto"/>
            <w:vAlign w:val="bottom"/>
          </w:tcPr>
          <w:p w14:paraId="2BF5972E" w14:textId="3F8792F5"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15 924</w:t>
            </w:r>
          </w:p>
        </w:tc>
        <w:tc>
          <w:tcPr>
            <w:tcW w:w="492" w:type="dxa"/>
            <w:tcBorders>
              <w:left w:val="single" w:sz="6" w:space="0" w:color="000000"/>
            </w:tcBorders>
            <w:shd w:val="clear" w:color="auto" w:fill="auto"/>
            <w:vAlign w:val="bottom"/>
          </w:tcPr>
          <w:p w14:paraId="07B5937C" w14:textId="3D430838"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13 930</w:t>
            </w:r>
          </w:p>
        </w:tc>
        <w:tc>
          <w:tcPr>
            <w:tcW w:w="490" w:type="dxa"/>
            <w:tcBorders>
              <w:left w:val="single" w:sz="6" w:space="0" w:color="000000"/>
            </w:tcBorders>
            <w:shd w:val="clear" w:color="auto" w:fill="auto"/>
            <w:vAlign w:val="bottom"/>
          </w:tcPr>
          <w:p w14:paraId="5BE7B25E" w14:textId="27BF484A"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12 752</w:t>
            </w:r>
          </w:p>
        </w:tc>
        <w:tc>
          <w:tcPr>
            <w:tcW w:w="492" w:type="dxa"/>
            <w:tcBorders>
              <w:left w:val="single" w:sz="6" w:space="0" w:color="000000"/>
            </w:tcBorders>
            <w:shd w:val="clear" w:color="auto" w:fill="auto"/>
            <w:vAlign w:val="bottom"/>
          </w:tcPr>
          <w:p w14:paraId="62B2B46F" w14:textId="2584A65F"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11 483</w:t>
            </w:r>
          </w:p>
        </w:tc>
        <w:tc>
          <w:tcPr>
            <w:tcW w:w="490" w:type="dxa"/>
            <w:tcBorders>
              <w:left w:val="single" w:sz="6" w:space="0" w:color="000000"/>
            </w:tcBorders>
            <w:shd w:val="clear" w:color="auto" w:fill="auto"/>
            <w:vAlign w:val="bottom"/>
          </w:tcPr>
          <w:p w14:paraId="7CC102ED" w14:textId="3648A99C" w:rsidR="00173E56" w:rsidRPr="006123F6" w:rsidRDefault="00173E56" w:rsidP="001B7F5B">
            <w:pPr>
              <w:spacing w:before="100" w:line="160" w:lineRule="exact"/>
              <w:ind w:right="28"/>
              <w:jc w:val="right"/>
              <w:rPr>
                <w:color w:val="000000" w:themeColor="text1"/>
                <w:spacing w:val="-4"/>
              </w:rPr>
            </w:pPr>
            <w:r w:rsidRPr="006123F6">
              <w:rPr>
                <w:color w:val="000000" w:themeColor="text1"/>
              </w:rPr>
              <w:t>9 672</w:t>
            </w:r>
          </w:p>
        </w:tc>
        <w:tc>
          <w:tcPr>
            <w:tcW w:w="492" w:type="dxa"/>
            <w:tcBorders>
              <w:left w:val="single" w:sz="6" w:space="0" w:color="000000"/>
            </w:tcBorders>
            <w:shd w:val="clear" w:color="auto" w:fill="auto"/>
            <w:vAlign w:val="bottom"/>
          </w:tcPr>
          <w:p w14:paraId="139A40ED" w14:textId="32BCF601" w:rsidR="00173E56" w:rsidRPr="006123F6" w:rsidRDefault="00173E56" w:rsidP="001B7F5B">
            <w:pPr>
              <w:spacing w:before="100" w:line="160" w:lineRule="exact"/>
              <w:ind w:right="28"/>
              <w:jc w:val="right"/>
              <w:rPr>
                <w:color w:val="000000" w:themeColor="text1"/>
                <w:spacing w:val="-4"/>
              </w:rPr>
            </w:pPr>
            <w:r w:rsidRPr="006123F6">
              <w:rPr>
                <w:color w:val="000000" w:themeColor="text1"/>
              </w:rPr>
              <w:t>7 624</w:t>
            </w:r>
          </w:p>
        </w:tc>
        <w:tc>
          <w:tcPr>
            <w:tcW w:w="482" w:type="dxa"/>
            <w:tcBorders>
              <w:left w:val="single" w:sz="6" w:space="0" w:color="000000"/>
            </w:tcBorders>
            <w:shd w:val="clear" w:color="auto" w:fill="auto"/>
          </w:tcPr>
          <w:p w14:paraId="1FB97D45" w14:textId="3D7B5191"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14 034</w:t>
            </w:r>
          </w:p>
        </w:tc>
      </w:tr>
      <w:tr w:rsidR="00173E56" w:rsidRPr="00853565" w14:paraId="1731EAE7" w14:textId="77777777" w:rsidTr="00010430">
        <w:tc>
          <w:tcPr>
            <w:tcW w:w="1499" w:type="dxa"/>
            <w:shd w:val="clear" w:color="auto" w:fill="auto"/>
            <w:vAlign w:val="bottom"/>
          </w:tcPr>
          <w:p w14:paraId="7E4F65FB" w14:textId="1600ABD0" w:rsidR="00173E56" w:rsidRPr="00173E56" w:rsidRDefault="00173E56" w:rsidP="001B7F5B">
            <w:pPr>
              <w:spacing w:before="100" w:line="160" w:lineRule="exact"/>
              <w:ind w:left="57"/>
            </w:pPr>
            <w:r w:rsidRPr="00173E56">
              <w:t>Индия</w:t>
            </w:r>
            <w:r w:rsidRPr="00173E56">
              <w:rPr>
                <w:vertAlign w:val="superscript"/>
                <w:lang w:val="en-US"/>
              </w:rPr>
              <w:t>5</w:t>
            </w:r>
            <w:r w:rsidRPr="00173E56">
              <w:rPr>
                <w:vertAlign w:val="superscript"/>
              </w:rPr>
              <w:t>)</w:t>
            </w:r>
            <w:r w:rsidRPr="00173E56">
              <w:t xml:space="preserve"> /</w:t>
            </w:r>
            <w:r w:rsidRPr="00173E56">
              <w:rPr>
                <w:vertAlign w:val="superscript"/>
              </w:rPr>
              <w:t xml:space="preserve"> </w:t>
            </w:r>
            <w:r w:rsidRPr="00173E56">
              <w:rPr>
                <w:bCs/>
                <w:i/>
                <w:lang w:val="en-US"/>
              </w:rPr>
              <w:t>India</w:t>
            </w:r>
            <w:r w:rsidRPr="00173E56">
              <w:rPr>
                <w:bCs/>
                <w:i/>
                <w:vertAlign w:val="superscript"/>
                <w:lang w:val="en-US"/>
              </w:rPr>
              <w:t>5)</w:t>
            </w:r>
          </w:p>
        </w:tc>
        <w:tc>
          <w:tcPr>
            <w:tcW w:w="447" w:type="dxa"/>
            <w:tcBorders>
              <w:left w:val="single" w:sz="6" w:space="0" w:color="000000"/>
            </w:tcBorders>
            <w:shd w:val="clear" w:color="auto" w:fill="auto"/>
            <w:vAlign w:val="bottom"/>
          </w:tcPr>
          <w:p w14:paraId="470838E2" w14:textId="47E109FF" w:rsidR="00173E56" w:rsidRPr="006123F6" w:rsidRDefault="00173E56" w:rsidP="001B7F5B">
            <w:pPr>
              <w:pStyle w:val="xl26"/>
              <w:pBdr>
                <w:bottom w:val="none" w:sz="0" w:space="0" w:color="000000"/>
                <w:right w:val="none" w:sz="0" w:space="0" w:color="000000"/>
              </w:pBdr>
              <w:spacing w:after="0" w:line="160" w:lineRule="exact"/>
              <w:textAlignment w:val="auto"/>
              <w:rPr>
                <w:color w:val="000000" w:themeColor="text1"/>
              </w:rPr>
            </w:pPr>
            <w:r w:rsidRPr="006123F6">
              <w:rPr>
                <w:color w:val="000000" w:themeColor="text1"/>
              </w:rPr>
              <w:t>2021</w:t>
            </w:r>
          </w:p>
        </w:tc>
        <w:tc>
          <w:tcPr>
            <w:tcW w:w="618" w:type="dxa"/>
            <w:tcBorders>
              <w:left w:val="single" w:sz="6" w:space="0" w:color="000000"/>
            </w:tcBorders>
            <w:shd w:val="clear" w:color="auto" w:fill="auto"/>
            <w:vAlign w:val="bottom"/>
          </w:tcPr>
          <w:p w14:paraId="217B02C1" w14:textId="5E5D9897"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1 363 006</w:t>
            </w:r>
          </w:p>
        </w:tc>
        <w:tc>
          <w:tcPr>
            <w:tcW w:w="490" w:type="dxa"/>
            <w:tcBorders>
              <w:left w:val="single" w:sz="6" w:space="0" w:color="000000"/>
            </w:tcBorders>
            <w:shd w:val="clear" w:color="auto" w:fill="auto"/>
            <w:vAlign w:val="bottom"/>
          </w:tcPr>
          <w:p w14:paraId="072578FD" w14:textId="563C8CEB"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114 273</w:t>
            </w:r>
          </w:p>
        </w:tc>
        <w:tc>
          <w:tcPr>
            <w:tcW w:w="492" w:type="dxa"/>
            <w:tcBorders>
              <w:left w:val="single" w:sz="6" w:space="0" w:color="000000"/>
            </w:tcBorders>
            <w:shd w:val="clear" w:color="auto" w:fill="auto"/>
            <w:vAlign w:val="bottom"/>
          </w:tcPr>
          <w:p w14:paraId="439F3157" w14:textId="7C33340F"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117 666</w:t>
            </w:r>
          </w:p>
        </w:tc>
        <w:tc>
          <w:tcPr>
            <w:tcW w:w="490" w:type="dxa"/>
            <w:tcBorders>
              <w:left w:val="single" w:sz="6" w:space="0" w:color="000000"/>
            </w:tcBorders>
            <w:shd w:val="clear" w:color="auto" w:fill="auto"/>
            <w:vAlign w:val="bottom"/>
          </w:tcPr>
          <w:p w14:paraId="4D34AF9F" w14:textId="519E8409"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118 051</w:t>
            </w:r>
          </w:p>
        </w:tc>
        <w:tc>
          <w:tcPr>
            <w:tcW w:w="492" w:type="dxa"/>
            <w:tcBorders>
              <w:left w:val="single" w:sz="6" w:space="0" w:color="000000"/>
            </w:tcBorders>
            <w:shd w:val="clear" w:color="auto" w:fill="auto"/>
            <w:vAlign w:val="bottom"/>
          </w:tcPr>
          <w:p w14:paraId="79423881" w14:textId="22146199"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124 282</w:t>
            </w:r>
          </w:p>
        </w:tc>
        <w:tc>
          <w:tcPr>
            <w:tcW w:w="492" w:type="dxa"/>
            <w:tcBorders>
              <w:left w:val="single" w:sz="6" w:space="0" w:color="000000"/>
            </w:tcBorders>
            <w:shd w:val="clear" w:color="auto" w:fill="auto"/>
            <w:vAlign w:val="bottom"/>
          </w:tcPr>
          <w:p w14:paraId="7C7EB395" w14:textId="70C271BE"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127 244</w:t>
            </w:r>
          </w:p>
        </w:tc>
        <w:tc>
          <w:tcPr>
            <w:tcW w:w="490" w:type="dxa"/>
            <w:tcBorders>
              <w:left w:val="single" w:sz="6" w:space="0" w:color="000000"/>
            </w:tcBorders>
            <w:shd w:val="clear" w:color="auto" w:fill="auto"/>
            <w:vAlign w:val="bottom"/>
          </w:tcPr>
          <w:p w14:paraId="23BC4BC0" w14:textId="05E0EB6D"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119 900</w:t>
            </w:r>
          </w:p>
        </w:tc>
        <w:tc>
          <w:tcPr>
            <w:tcW w:w="492" w:type="dxa"/>
            <w:tcBorders>
              <w:left w:val="single" w:sz="6" w:space="0" w:color="000000"/>
            </w:tcBorders>
            <w:shd w:val="clear" w:color="auto" w:fill="auto"/>
            <w:vAlign w:val="bottom"/>
          </w:tcPr>
          <w:p w14:paraId="09B2B887" w14:textId="423D8744"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109 575</w:t>
            </w:r>
          </w:p>
        </w:tc>
        <w:tc>
          <w:tcPr>
            <w:tcW w:w="490" w:type="dxa"/>
            <w:tcBorders>
              <w:left w:val="single" w:sz="6" w:space="0" w:color="000000"/>
            </w:tcBorders>
            <w:shd w:val="clear" w:color="auto" w:fill="auto"/>
            <w:vAlign w:val="bottom"/>
          </w:tcPr>
          <w:p w14:paraId="285DDA3A" w14:textId="06F8FB88" w:rsidR="00173E56" w:rsidRPr="006123F6" w:rsidRDefault="00173E56" w:rsidP="001B7F5B">
            <w:pPr>
              <w:spacing w:before="100" w:line="160" w:lineRule="exact"/>
              <w:ind w:right="28"/>
              <w:jc w:val="right"/>
              <w:rPr>
                <w:color w:val="000000" w:themeColor="text1"/>
                <w:spacing w:val="-4"/>
              </w:rPr>
            </w:pPr>
            <w:r w:rsidRPr="006123F6">
              <w:rPr>
                <w:color w:val="000000" w:themeColor="text1"/>
              </w:rPr>
              <w:t>98 863</w:t>
            </w:r>
          </w:p>
        </w:tc>
        <w:tc>
          <w:tcPr>
            <w:tcW w:w="492" w:type="dxa"/>
            <w:tcBorders>
              <w:left w:val="single" w:sz="6" w:space="0" w:color="000000"/>
            </w:tcBorders>
            <w:shd w:val="clear" w:color="auto" w:fill="auto"/>
            <w:vAlign w:val="bottom"/>
          </w:tcPr>
          <w:p w14:paraId="3389ABFA" w14:textId="70CE7190" w:rsidR="00173E56" w:rsidRPr="006123F6" w:rsidRDefault="00173E56" w:rsidP="001B7F5B">
            <w:pPr>
              <w:spacing w:before="100" w:line="160" w:lineRule="exact"/>
              <w:ind w:right="28"/>
              <w:jc w:val="right"/>
              <w:rPr>
                <w:color w:val="000000" w:themeColor="text1"/>
                <w:spacing w:val="-4"/>
              </w:rPr>
            </w:pPr>
            <w:r w:rsidRPr="006123F6">
              <w:rPr>
                <w:color w:val="000000" w:themeColor="text1"/>
              </w:rPr>
              <w:t>88 765</w:t>
            </w:r>
          </w:p>
        </w:tc>
        <w:tc>
          <w:tcPr>
            <w:tcW w:w="492" w:type="dxa"/>
            <w:tcBorders>
              <w:left w:val="single" w:sz="6" w:space="0" w:color="000000"/>
            </w:tcBorders>
            <w:shd w:val="clear" w:color="auto" w:fill="auto"/>
            <w:vAlign w:val="bottom"/>
          </w:tcPr>
          <w:p w14:paraId="4397658B" w14:textId="5F8E8057" w:rsidR="00173E56" w:rsidRPr="006123F6" w:rsidRDefault="00173E56" w:rsidP="001B7F5B">
            <w:pPr>
              <w:spacing w:before="100" w:line="160" w:lineRule="exact"/>
              <w:ind w:right="28"/>
              <w:jc w:val="right"/>
              <w:rPr>
                <w:color w:val="000000" w:themeColor="text1"/>
                <w:spacing w:val="-4"/>
              </w:rPr>
            </w:pPr>
            <w:r w:rsidRPr="006123F6">
              <w:rPr>
                <w:color w:val="000000" w:themeColor="text1"/>
              </w:rPr>
              <w:t>80 107</w:t>
            </w:r>
          </w:p>
        </w:tc>
        <w:tc>
          <w:tcPr>
            <w:tcW w:w="490" w:type="dxa"/>
            <w:tcBorders>
              <w:left w:val="single" w:sz="6" w:space="0" w:color="000000"/>
            </w:tcBorders>
            <w:shd w:val="clear" w:color="auto" w:fill="auto"/>
            <w:vAlign w:val="bottom"/>
          </w:tcPr>
          <w:p w14:paraId="221F6987" w14:textId="0AF80BC8" w:rsidR="00173E56" w:rsidRPr="006123F6" w:rsidRDefault="00173E56" w:rsidP="001B7F5B">
            <w:pPr>
              <w:spacing w:before="100" w:line="160" w:lineRule="exact"/>
              <w:ind w:right="28"/>
              <w:jc w:val="right"/>
              <w:rPr>
                <w:color w:val="000000" w:themeColor="text1"/>
                <w:spacing w:val="-4"/>
              </w:rPr>
            </w:pPr>
            <w:r w:rsidRPr="006123F6">
              <w:rPr>
                <w:color w:val="000000" w:themeColor="text1"/>
              </w:rPr>
              <w:t>69 566</w:t>
            </w:r>
          </w:p>
        </w:tc>
        <w:tc>
          <w:tcPr>
            <w:tcW w:w="492" w:type="dxa"/>
            <w:tcBorders>
              <w:left w:val="single" w:sz="6" w:space="0" w:color="000000"/>
            </w:tcBorders>
            <w:shd w:val="clear" w:color="auto" w:fill="auto"/>
            <w:vAlign w:val="bottom"/>
          </w:tcPr>
          <w:p w14:paraId="2A202654" w14:textId="4224FB93" w:rsidR="00173E56" w:rsidRPr="006123F6" w:rsidRDefault="00173E56" w:rsidP="001B7F5B">
            <w:pPr>
              <w:spacing w:before="100" w:line="160" w:lineRule="exact"/>
              <w:ind w:right="28"/>
              <w:jc w:val="right"/>
              <w:rPr>
                <w:color w:val="000000" w:themeColor="text1"/>
                <w:spacing w:val="-4"/>
              </w:rPr>
            </w:pPr>
            <w:r w:rsidRPr="006123F6">
              <w:rPr>
                <w:color w:val="000000" w:themeColor="text1"/>
              </w:rPr>
              <w:t>57 144</w:t>
            </w:r>
          </w:p>
        </w:tc>
        <w:tc>
          <w:tcPr>
            <w:tcW w:w="490" w:type="dxa"/>
            <w:tcBorders>
              <w:left w:val="single" w:sz="6" w:space="0" w:color="000000"/>
            </w:tcBorders>
            <w:shd w:val="clear" w:color="auto" w:fill="auto"/>
            <w:vAlign w:val="bottom"/>
          </w:tcPr>
          <w:p w14:paraId="2E6B2687" w14:textId="2471B85B" w:rsidR="00173E56" w:rsidRPr="006123F6" w:rsidRDefault="00173E56" w:rsidP="001B7F5B">
            <w:pPr>
              <w:spacing w:before="100" w:line="160" w:lineRule="exact"/>
              <w:ind w:right="28"/>
              <w:jc w:val="right"/>
              <w:rPr>
                <w:color w:val="000000" w:themeColor="text1"/>
                <w:spacing w:val="-4"/>
              </w:rPr>
            </w:pPr>
            <w:r w:rsidRPr="006123F6">
              <w:rPr>
                <w:color w:val="000000" w:themeColor="text1"/>
              </w:rPr>
              <w:t>44 544</w:t>
            </w:r>
          </w:p>
        </w:tc>
        <w:tc>
          <w:tcPr>
            <w:tcW w:w="492" w:type="dxa"/>
            <w:tcBorders>
              <w:left w:val="single" w:sz="6" w:space="0" w:color="000000"/>
            </w:tcBorders>
            <w:shd w:val="clear" w:color="auto" w:fill="auto"/>
            <w:vAlign w:val="bottom"/>
          </w:tcPr>
          <w:p w14:paraId="5FB1E3DB" w14:textId="371689C0" w:rsidR="00173E56" w:rsidRPr="006123F6" w:rsidRDefault="00173E56" w:rsidP="001B7F5B">
            <w:pPr>
              <w:spacing w:before="100" w:line="160" w:lineRule="exact"/>
              <w:ind w:right="28"/>
              <w:jc w:val="right"/>
              <w:rPr>
                <w:color w:val="000000" w:themeColor="text1"/>
                <w:spacing w:val="-4"/>
              </w:rPr>
            </w:pPr>
            <w:r w:rsidRPr="006123F6">
              <w:rPr>
                <w:color w:val="000000" w:themeColor="text1"/>
              </w:rPr>
              <w:t>34 406</w:t>
            </w:r>
          </w:p>
        </w:tc>
        <w:tc>
          <w:tcPr>
            <w:tcW w:w="482" w:type="dxa"/>
            <w:tcBorders>
              <w:left w:val="single" w:sz="6" w:space="0" w:color="000000"/>
            </w:tcBorders>
            <w:shd w:val="clear" w:color="auto" w:fill="auto"/>
          </w:tcPr>
          <w:p w14:paraId="467F2818" w14:textId="4333F533" w:rsidR="00173E56" w:rsidRPr="006123F6" w:rsidRDefault="00173E56" w:rsidP="001B7F5B">
            <w:pPr>
              <w:spacing w:before="100" w:line="160" w:lineRule="exact"/>
              <w:ind w:right="28"/>
              <w:jc w:val="right"/>
              <w:rPr>
                <w:color w:val="000000" w:themeColor="text1"/>
                <w:spacing w:val="-4"/>
              </w:rPr>
            </w:pPr>
            <w:r w:rsidRPr="006123F6">
              <w:rPr>
                <w:color w:val="000000" w:themeColor="text1"/>
              </w:rPr>
              <w:t>58 620</w:t>
            </w:r>
          </w:p>
        </w:tc>
      </w:tr>
      <w:tr w:rsidR="00173E56" w:rsidRPr="00853565" w14:paraId="0384176D" w14:textId="77777777" w:rsidTr="008F27B5">
        <w:tc>
          <w:tcPr>
            <w:tcW w:w="1499" w:type="dxa"/>
            <w:shd w:val="clear" w:color="auto" w:fill="auto"/>
            <w:vAlign w:val="bottom"/>
          </w:tcPr>
          <w:p w14:paraId="710D4CA6" w14:textId="5695BA89" w:rsidR="00173E56" w:rsidRPr="00173E56" w:rsidRDefault="00173E56" w:rsidP="001B7F5B">
            <w:pPr>
              <w:spacing w:before="100" w:line="160" w:lineRule="exact"/>
              <w:ind w:left="57"/>
            </w:pPr>
            <w:r w:rsidRPr="00173E56">
              <w:t>Китай</w:t>
            </w:r>
            <w:r w:rsidRPr="00173E56">
              <w:rPr>
                <w:vertAlign w:val="superscript"/>
                <w:lang w:val="en-US"/>
              </w:rPr>
              <w:t>6)</w:t>
            </w:r>
            <w:r w:rsidRPr="00173E56">
              <w:t xml:space="preserve"> / </w:t>
            </w:r>
            <w:r w:rsidRPr="00173E56">
              <w:rPr>
                <w:bCs/>
                <w:i/>
                <w:lang w:val="en-US"/>
              </w:rPr>
              <w:t>China</w:t>
            </w:r>
            <w:r w:rsidRPr="00173E56">
              <w:rPr>
                <w:bCs/>
                <w:i/>
                <w:vertAlign w:val="superscript"/>
                <w:lang w:val="en-US"/>
              </w:rPr>
              <w:t>6)</w:t>
            </w:r>
          </w:p>
        </w:tc>
        <w:tc>
          <w:tcPr>
            <w:tcW w:w="447" w:type="dxa"/>
            <w:tcBorders>
              <w:left w:val="single" w:sz="6" w:space="0" w:color="000000"/>
            </w:tcBorders>
            <w:shd w:val="clear" w:color="auto" w:fill="auto"/>
            <w:vAlign w:val="bottom"/>
          </w:tcPr>
          <w:p w14:paraId="26426701" w14:textId="26C3FE43" w:rsidR="00173E56" w:rsidRPr="006123F6" w:rsidRDefault="00173E56" w:rsidP="001B7F5B">
            <w:pPr>
              <w:pStyle w:val="xl26"/>
              <w:pBdr>
                <w:bottom w:val="none" w:sz="0" w:space="0" w:color="000000"/>
                <w:right w:val="none" w:sz="0" w:space="0" w:color="000000"/>
              </w:pBdr>
              <w:spacing w:after="0" w:line="160" w:lineRule="exact"/>
              <w:textAlignment w:val="auto"/>
              <w:rPr>
                <w:color w:val="000000" w:themeColor="text1"/>
              </w:rPr>
            </w:pPr>
            <w:r w:rsidRPr="006123F6">
              <w:rPr>
                <w:color w:val="000000" w:themeColor="text1"/>
              </w:rPr>
              <w:t>2011</w:t>
            </w:r>
          </w:p>
        </w:tc>
        <w:tc>
          <w:tcPr>
            <w:tcW w:w="618" w:type="dxa"/>
            <w:tcBorders>
              <w:left w:val="single" w:sz="6" w:space="0" w:color="000000"/>
            </w:tcBorders>
            <w:shd w:val="clear" w:color="auto" w:fill="auto"/>
            <w:vAlign w:val="bottom"/>
          </w:tcPr>
          <w:p w14:paraId="5C765E03" w14:textId="7B128A7C"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1 347 305</w:t>
            </w:r>
          </w:p>
        </w:tc>
        <w:tc>
          <w:tcPr>
            <w:tcW w:w="490" w:type="dxa"/>
            <w:tcBorders>
              <w:left w:val="single" w:sz="6" w:space="0" w:color="000000"/>
            </w:tcBorders>
            <w:shd w:val="clear" w:color="auto" w:fill="auto"/>
            <w:vAlign w:val="bottom"/>
          </w:tcPr>
          <w:p w14:paraId="44019253" w14:textId="6D46222F"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76 271</w:t>
            </w:r>
          </w:p>
        </w:tc>
        <w:tc>
          <w:tcPr>
            <w:tcW w:w="492" w:type="dxa"/>
            <w:tcBorders>
              <w:left w:val="single" w:sz="6" w:space="0" w:color="000000"/>
            </w:tcBorders>
            <w:shd w:val="clear" w:color="auto" w:fill="auto"/>
            <w:vAlign w:val="bottom"/>
          </w:tcPr>
          <w:p w14:paraId="0B574FF3" w14:textId="5A409C94"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72 093</w:t>
            </w:r>
          </w:p>
        </w:tc>
        <w:tc>
          <w:tcPr>
            <w:tcW w:w="490" w:type="dxa"/>
            <w:tcBorders>
              <w:left w:val="single" w:sz="6" w:space="0" w:color="000000"/>
            </w:tcBorders>
            <w:shd w:val="clear" w:color="auto" w:fill="auto"/>
            <w:vAlign w:val="bottom"/>
          </w:tcPr>
          <w:p w14:paraId="2FA2CFEE" w14:textId="1FDC1B51"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73 507</w:t>
            </w:r>
          </w:p>
        </w:tc>
        <w:tc>
          <w:tcPr>
            <w:tcW w:w="492" w:type="dxa"/>
            <w:tcBorders>
              <w:left w:val="single" w:sz="6" w:space="0" w:color="000000"/>
            </w:tcBorders>
            <w:shd w:val="clear" w:color="auto" w:fill="auto"/>
            <w:vAlign w:val="bottom"/>
          </w:tcPr>
          <w:p w14:paraId="140FAF36" w14:textId="4DA20A9B"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94 574</w:t>
            </w:r>
          </w:p>
        </w:tc>
        <w:tc>
          <w:tcPr>
            <w:tcW w:w="492" w:type="dxa"/>
            <w:tcBorders>
              <w:left w:val="single" w:sz="6" w:space="0" w:color="000000"/>
            </w:tcBorders>
            <w:shd w:val="clear" w:color="auto" w:fill="auto"/>
            <w:vAlign w:val="bottom"/>
          </w:tcPr>
          <w:p w14:paraId="38C1649D" w14:textId="5C2F3395"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127 726</w:t>
            </w:r>
          </w:p>
        </w:tc>
        <w:tc>
          <w:tcPr>
            <w:tcW w:w="490" w:type="dxa"/>
            <w:tcBorders>
              <w:left w:val="single" w:sz="6" w:space="0" w:color="000000"/>
            </w:tcBorders>
            <w:shd w:val="clear" w:color="auto" w:fill="auto"/>
            <w:vAlign w:val="bottom"/>
          </w:tcPr>
          <w:p w14:paraId="6E3DA523" w14:textId="76859DF4"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105 011</w:t>
            </w:r>
          </w:p>
        </w:tc>
        <w:tc>
          <w:tcPr>
            <w:tcW w:w="492" w:type="dxa"/>
            <w:tcBorders>
              <w:left w:val="single" w:sz="6" w:space="0" w:color="000000"/>
            </w:tcBorders>
            <w:shd w:val="clear" w:color="auto" w:fill="auto"/>
            <w:vAlign w:val="bottom"/>
          </w:tcPr>
          <w:p w14:paraId="4DF52234" w14:textId="2B68E75C"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96 645</w:t>
            </w:r>
          </w:p>
        </w:tc>
        <w:tc>
          <w:tcPr>
            <w:tcW w:w="490" w:type="dxa"/>
            <w:tcBorders>
              <w:left w:val="single" w:sz="6" w:space="0" w:color="000000"/>
            </w:tcBorders>
            <w:shd w:val="clear" w:color="auto" w:fill="auto"/>
            <w:vAlign w:val="bottom"/>
          </w:tcPr>
          <w:p w14:paraId="502E13B5" w14:textId="462C910D"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113 994</w:t>
            </w:r>
          </w:p>
        </w:tc>
        <w:tc>
          <w:tcPr>
            <w:tcW w:w="492" w:type="dxa"/>
            <w:tcBorders>
              <w:left w:val="single" w:sz="6" w:space="0" w:color="000000"/>
            </w:tcBorders>
            <w:shd w:val="clear" w:color="auto" w:fill="auto"/>
            <w:vAlign w:val="bottom"/>
          </w:tcPr>
          <w:p w14:paraId="12B6F966" w14:textId="4F822A3F"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126 342</w:t>
            </w:r>
          </w:p>
        </w:tc>
        <w:tc>
          <w:tcPr>
            <w:tcW w:w="492" w:type="dxa"/>
            <w:tcBorders>
              <w:left w:val="single" w:sz="6" w:space="0" w:color="000000"/>
            </w:tcBorders>
            <w:shd w:val="clear" w:color="auto" w:fill="auto"/>
            <w:vAlign w:val="bottom"/>
          </w:tcPr>
          <w:p w14:paraId="108A6E16" w14:textId="1B84237D" w:rsidR="00173E56" w:rsidRPr="006123F6" w:rsidRDefault="00173E56" w:rsidP="001B7F5B">
            <w:pPr>
              <w:spacing w:before="100" w:line="160" w:lineRule="exact"/>
              <w:ind w:right="28"/>
              <w:jc w:val="right"/>
              <w:rPr>
                <w:color w:val="000000" w:themeColor="text1"/>
                <w:spacing w:val="-12"/>
              </w:rPr>
            </w:pPr>
            <w:r w:rsidRPr="006123F6">
              <w:rPr>
                <w:color w:val="000000" w:themeColor="text1"/>
                <w:spacing w:val="-12"/>
              </w:rPr>
              <w:t>118 651</w:t>
            </w:r>
          </w:p>
        </w:tc>
        <w:tc>
          <w:tcPr>
            <w:tcW w:w="490" w:type="dxa"/>
            <w:tcBorders>
              <w:left w:val="single" w:sz="6" w:space="0" w:color="000000"/>
            </w:tcBorders>
            <w:shd w:val="clear" w:color="auto" w:fill="auto"/>
            <w:vAlign w:val="bottom"/>
          </w:tcPr>
          <w:p w14:paraId="29AE0607" w14:textId="6830685B"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73 181</w:t>
            </w:r>
          </w:p>
        </w:tc>
        <w:tc>
          <w:tcPr>
            <w:tcW w:w="492" w:type="dxa"/>
            <w:tcBorders>
              <w:left w:val="single" w:sz="6" w:space="0" w:color="000000"/>
            </w:tcBorders>
            <w:shd w:val="clear" w:color="auto" w:fill="auto"/>
            <w:vAlign w:val="bottom"/>
          </w:tcPr>
          <w:p w14:paraId="142A11B0" w14:textId="076CE14C"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84 314</w:t>
            </w:r>
          </w:p>
        </w:tc>
        <w:tc>
          <w:tcPr>
            <w:tcW w:w="490" w:type="dxa"/>
            <w:tcBorders>
              <w:left w:val="single" w:sz="6" w:space="0" w:color="000000"/>
            </w:tcBorders>
            <w:shd w:val="clear" w:color="auto" w:fill="auto"/>
            <w:vAlign w:val="bottom"/>
          </w:tcPr>
          <w:p w14:paraId="2CF549EE" w14:textId="1A97EFE4"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62 009</w:t>
            </w:r>
          </w:p>
        </w:tc>
        <w:tc>
          <w:tcPr>
            <w:tcW w:w="492" w:type="dxa"/>
            <w:tcBorders>
              <w:left w:val="single" w:sz="6" w:space="0" w:color="000000"/>
            </w:tcBorders>
            <w:shd w:val="clear" w:color="auto" w:fill="auto"/>
            <w:vAlign w:val="bottom"/>
          </w:tcPr>
          <w:p w14:paraId="592203C1" w14:textId="527119BA"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42 416</w:t>
            </w:r>
          </w:p>
        </w:tc>
        <w:tc>
          <w:tcPr>
            <w:tcW w:w="482" w:type="dxa"/>
            <w:tcBorders>
              <w:left w:val="single" w:sz="6" w:space="0" w:color="000000"/>
            </w:tcBorders>
            <w:shd w:val="clear" w:color="auto" w:fill="auto"/>
            <w:vAlign w:val="bottom"/>
          </w:tcPr>
          <w:p w14:paraId="08F6EA38" w14:textId="6412B5A9"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4"/>
              </w:rPr>
              <w:t>80 573</w:t>
            </w:r>
          </w:p>
        </w:tc>
      </w:tr>
      <w:tr w:rsidR="00173E56" w:rsidRPr="00853565" w14:paraId="48BC7251" w14:textId="77777777" w:rsidTr="008F27B5">
        <w:tc>
          <w:tcPr>
            <w:tcW w:w="1499" w:type="dxa"/>
            <w:shd w:val="clear" w:color="auto" w:fill="auto"/>
            <w:vAlign w:val="bottom"/>
          </w:tcPr>
          <w:p w14:paraId="3A6B2CBA" w14:textId="77777777" w:rsidR="00173E56" w:rsidRPr="00173E56" w:rsidRDefault="00173E56" w:rsidP="00173E56">
            <w:pPr>
              <w:spacing w:before="100" w:line="160" w:lineRule="exact"/>
              <w:ind w:left="57"/>
            </w:pPr>
            <w:r w:rsidRPr="00173E56">
              <w:rPr>
                <w:bCs/>
              </w:rPr>
              <w:t>Южно-Африканская Республика</w:t>
            </w:r>
            <w:r w:rsidRPr="00173E56">
              <w:rPr>
                <w:vertAlign w:val="superscript"/>
              </w:rPr>
              <w:t>5)</w:t>
            </w:r>
          </w:p>
          <w:p w14:paraId="347DA042" w14:textId="3C9FB2A3" w:rsidR="00173E56" w:rsidRPr="00173E56" w:rsidRDefault="00173E56" w:rsidP="001B7F5B">
            <w:pPr>
              <w:spacing w:before="100" w:line="160" w:lineRule="exact"/>
              <w:ind w:left="57"/>
            </w:pPr>
            <w:r w:rsidRPr="00173E56">
              <w:rPr>
                <w:i/>
              </w:rPr>
              <w:t>South Africa</w:t>
            </w:r>
            <w:r w:rsidRPr="00173E56">
              <w:rPr>
                <w:vertAlign w:val="superscript"/>
              </w:rPr>
              <w:t>4)</w:t>
            </w:r>
          </w:p>
        </w:tc>
        <w:tc>
          <w:tcPr>
            <w:tcW w:w="447" w:type="dxa"/>
            <w:tcBorders>
              <w:left w:val="single" w:sz="6" w:space="0" w:color="000000"/>
            </w:tcBorders>
            <w:shd w:val="clear" w:color="auto" w:fill="auto"/>
          </w:tcPr>
          <w:p w14:paraId="5279C64A" w14:textId="39CDEB2F" w:rsidR="00173E56" w:rsidRPr="006123F6"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rPr>
                <w:color w:val="000000" w:themeColor="text1"/>
              </w:rPr>
            </w:pPr>
            <w:r w:rsidRPr="006123F6">
              <w:rPr>
                <w:color w:val="000000" w:themeColor="text1"/>
              </w:rPr>
              <w:t>2021</w:t>
            </w:r>
          </w:p>
        </w:tc>
        <w:tc>
          <w:tcPr>
            <w:tcW w:w="618" w:type="dxa"/>
            <w:tcBorders>
              <w:left w:val="single" w:sz="6" w:space="0" w:color="000000"/>
            </w:tcBorders>
            <w:shd w:val="clear" w:color="auto" w:fill="auto"/>
          </w:tcPr>
          <w:p w14:paraId="24B8D535" w14:textId="24992C3B"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60 143</w:t>
            </w:r>
          </w:p>
        </w:tc>
        <w:tc>
          <w:tcPr>
            <w:tcW w:w="490" w:type="dxa"/>
            <w:tcBorders>
              <w:left w:val="single" w:sz="6" w:space="0" w:color="000000"/>
            </w:tcBorders>
            <w:shd w:val="clear" w:color="auto" w:fill="auto"/>
          </w:tcPr>
          <w:p w14:paraId="61D8214D" w14:textId="4EEFF442"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5 709</w:t>
            </w:r>
          </w:p>
        </w:tc>
        <w:tc>
          <w:tcPr>
            <w:tcW w:w="492" w:type="dxa"/>
            <w:tcBorders>
              <w:left w:val="single" w:sz="6" w:space="0" w:color="000000"/>
            </w:tcBorders>
            <w:shd w:val="clear" w:color="auto" w:fill="auto"/>
          </w:tcPr>
          <w:p w14:paraId="3B827904" w14:textId="0085DAE9"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5 663</w:t>
            </w:r>
          </w:p>
        </w:tc>
        <w:tc>
          <w:tcPr>
            <w:tcW w:w="490" w:type="dxa"/>
            <w:tcBorders>
              <w:left w:val="single" w:sz="6" w:space="0" w:color="000000"/>
            </w:tcBorders>
            <w:shd w:val="clear" w:color="auto" w:fill="auto"/>
          </w:tcPr>
          <w:p w14:paraId="17695377" w14:textId="6F5D359A"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5 671</w:t>
            </w:r>
          </w:p>
        </w:tc>
        <w:tc>
          <w:tcPr>
            <w:tcW w:w="492" w:type="dxa"/>
            <w:tcBorders>
              <w:left w:val="single" w:sz="6" w:space="0" w:color="000000"/>
            </w:tcBorders>
            <w:shd w:val="clear" w:color="auto" w:fill="auto"/>
          </w:tcPr>
          <w:p w14:paraId="3EB3BADF" w14:textId="1CD8BB7D"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4 910</w:t>
            </w:r>
          </w:p>
        </w:tc>
        <w:tc>
          <w:tcPr>
            <w:tcW w:w="492" w:type="dxa"/>
            <w:tcBorders>
              <w:left w:val="single" w:sz="6" w:space="0" w:color="000000"/>
            </w:tcBorders>
            <w:shd w:val="clear" w:color="auto" w:fill="auto"/>
          </w:tcPr>
          <w:p w14:paraId="1014D129" w14:textId="517A4D58"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4 739</w:t>
            </w:r>
          </w:p>
        </w:tc>
        <w:tc>
          <w:tcPr>
            <w:tcW w:w="490" w:type="dxa"/>
            <w:tcBorders>
              <w:left w:val="single" w:sz="6" w:space="0" w:color="000000"/>
            </w:tcBorders>
            <w:shd w:val="clear" w:color="auto" w:fill="auto"/>
          </w:tcPr>
          <w:p w14:paraId="09A8C4B3" w14:textId="0B77071A"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5 324</w:t>
            </w:r>
          </w:p>
        </w:tc>
        <w:tc>
          <w:tcPr>
            <w:tcW w:w="492" w:type="dxa"/>
            <w:tcBorders>
              <w:left w:val="single" w:sz="6" w:space="0" w:color="000000"/>
            </w:tcBorders>
            <w:shd w:val="clear" w:color="auto" w:fill="auto"/>
          </w:tcPr>
          <w:p w14:paraId="2A8EC059" w14:textId="02133324"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5 631</w:t>
            </w:r>
          </w:p>
        </w:tc>
        <w:tc>
          <w:tcPr>
            <w:tcW w:w="490" w:type="dxa"/>
            <w:tcBorders>
              <w:left w:val="single" w:sz="6" w:space="0" w:color="000000"/>
            </w:tcBorders>
            <w:shd w:val="clear" w:color="auto" w:fill="auto"/>
          </w:tcPr>
          <w:p w14:paraId="4175EE73" w14:textId="7AE7DD4B"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4 985</w:t>
            </w:r>
          </w:p>
        </w:tc>
        <w:tc>
          <w:tcPr>
            <w:tcW w:w="492" w:type="dxa"/>
            <w:tcBorders>
              <w:left w:val="single" w:sz="6" w:space="0" w:color="000000"/>
            </w:tcBorders>
            <w:shd w:val="clear" w:color="auto" w:fill="auto"/>
          </w:tcPr>
          <w:p w14:paraId="64497CA1" w14:textId="1A02400D"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3 882</w:t>
            </w:r>
          </w:p>
        </w:tc>
        <w:tc>
          <w:tcPr>
            <w:tcW w:w="492" w:type="dxa"/>
            <w:tcBorders>
              <w:left w:val="single" w:sz="6" w:space="0" w:color="000000"/>
            </w:tcBorders>
            <w:shd w:val="clear" w:color="auto" w:fill="auto"/>
          </w:tcPr>
          <w:p w14:paraId="723F17EF" w14:textId="734B0A76"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3 254</w:t>
            </w:r>
          </w:p>
        </w:tc>
        <w:tc>
          <w:tcPr>
            <w:tcW w:w="490" w:type="dxa"/>
            <w:tcBorders>
              <w:left w:val="single" w:sz="6" w:space="0" w:color="000000"/>
            </w:tcBorders>
            <w:shd w:val="clear" w:color="auto" w:fill="auto"/>
          </w:tcPr>
          <w:p w14:paraId="798617CB" w14:textId="633FEAF2"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2 625</w:t>
            </w:r>
          </w:p>
        </w:tc>
        <w:tc>
          <w:tcPr>
            <w:tcW w:w="492" w:type="dxa"/>
            <w:tcBorders>
              <w:left w:val="single" w:sz="6" w:space="0" w:color="000000"/>
            </w:tcBorders>
            <w:shd w:val="clear" w:color="auto" w:fill="auto"/>
          </w:tcPr>
          <w:p w14:paraId="284BBD36" w14:textId="7B598899"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2 244</w:t>
            </w:r>
          </w:p>
        </w:tc>
        <w:tc>
          <w:tcPr>
            <w:tcW w:w="490" w:type="dxa"/>
            <w:tcBorders>
              <w:left w:val="single" w:sz="6" w:space="0" w:color="000000"/>
            </w:tcBorders>
            <w:shd w:val="clear" w:color="auto" w:fill="auto"/>
          </w:tcPr>
          <w:p w14:paraId="7CA67AD5" w14:textId="3687384A" w:rsidR="00173E56" w:rsidRPr="006123F6" w:rsidRDefault="00173E56" w:rsidP="001B7F5B">
            <w:pPr>
              <w:spacing w:before="100" w:line="160" w:lineRule="exact"/>
              <w:ind w:right="28"/>
              <w:jc w:val="right"/>
              <w:rPr>
                <w:color w:val="000000" w:themeColor="text1"/>
                <w:spacing w:val="-4"/>
              </w:rPr>
            </w:pPr>
            <w:r w:rsidRPr="006123F6">
              <w:rPr>
                <w:color w:val="000000" w:themeColor="text1"/>
                <w:spacing w:val="-12"/>
              </w:rPr>
              <w:t>1 816</w:t>
            </w:r>
          </w:p>
        </w:tc>
        <w:tc>
          <w:tcPr>
            <w:tcW w:w="492" w:type="dxa"/>
            <w:tcBorders>
              <w:left w:val="single" w:sz="6" w:space="0" w:color="000000"/>
            </w:tcBorders>
            <w:shd w:val="clear" w:color="auto" w:fill="auto"/>
          </w:tcPr>
          <w:p w14:paraId="19C342C1" w14:textId="69ECF62F" w:rsidR="00173E56" w:rsidRPr="006123F6" w:rsidRDefault="00173E56" w:rsidP="001B7F5B">
            <w:pPr>
              <w:spacing w:before="100" w:line="160" w:lineRule="exact"/>
              <w:ind w:right="28"/>
              <w:jc w:val="right"/>
              <w:rPr>
                <w:color w:val="000000" w:themeColor="text1"/>
                <w:spacing w:val="-4"/>
              </w:rPr>
            </w:pPr>
            <w:r w:rsidRPr="006123F6">
              <w:rPr>
                <w:color w:val="000000" w:themeColor="text1"/>
              </w:rPr>
              <w:t>1 423</w:t>
            </w:r>
          </w:p>
        </w:tc>
        <w:tc>
          <w:tcPr>
            <w:tcW w:w="482" w:type="dxa"/>
            <w:tcBorders>
              <w:left w:val="single" w:sz="6" w:space="0" w:color="000000"/>
            </w:tcBorders>
            <w:shd w:val="clear" w:color="auto" w:fill="auto"/>
          </w:tcPr>
          <w:p w14:paraId="72E4A5E0" w14:textId="0DBE87BB" w:rsidR="00173E56" w:rsidRPr="006123F6" w:rsidRDefault="00173E56" w:rsidP="001B7F5B">
            <w:pPr>
              <w:spacing w:before="100" w:line="160" w:lineRule="exact"/>
              <w:ind w:right="28"/>
              <w:jc w:val="right"/>
              <w:rPr>
                <w:color w:val="000000" w:themeColor="text1"/>
                <w:spacing w:val="-4"/>
              </w:rPr>
            </w:pPr>
            <w:r w:rsidRPr="006123F6">
              <w:rPr>
                <w:color w:val="000000" w:themeColor="text1"/>
              </w:rPr>
              <w:t>2 267</w:t>
            </w:r>
          </w:p>
        </w:tc>
      </w:tr>
      <w:tr w:rsidR="00173E56" w:rsidRPr="00853565" w14:paraId="5A34AE5A" w14:textId="77777777" w:rsidTr="001B7F5B">
        <w:tc>
          <w:tcPr>
            <w:tcW w:w="1499" w:type="dxa"/>
            <w:shd w:val="clear" w:color="auto" w:fill="auto"/>
            <w:vAlign w:val="bottom"/>
          </w:tcPr>
          <w:p w14:paraId="007A75A8" w14:textId="77777777" w:rsidR="00173E56" w:rsidRPr="00853565" w:rsidRDefault="00173E56" w:rsidP="001B7F5B">
            <w:pPr>
              <w:pStyle w:val="13"/>
              <w:spacing w:before="100" w:line="160" w:lineRule="exact"/>
              <w:rPr>
                <w:sz w:val="14"/>
                <w:szCs w:val="14"/>
              </w:rPr>
            </w:pPr>
            <w:r w:rsidRPr="00853565">
              <w:rPr>
                <w:sz w:val="14"/>
                <w:szCs w:val="14"/>
                <w:u w:val="none"/>
              </w:rPr>
              <w:t>Страны ЕС</w:t>
            </w:r>
          </w:p>
          <w:p w14:paraId="7500548B" w14:textId="77777777" w:rsidR="00173E56" w:rsidRPr="00853565" w:rsidRDefault="00173E56" w:rsidP="001B7F5B">
            <w:pPr>
              <w:spacing w:before="100" w:line="160" w:lineRule="exact"/>
            </w:pPr>
            <w:r w:rsidRPr="00853565">
              <w:rPr>
                <w:b/>
                <w:bCs/>
                <w:i/>
                <w:lang w:val="en-US"/>
              </w:rPr>
              <w:t>EU</w:t>
            </w:r>
            <w:r w:rsidRPr="00853565">
              <w:rPr>
                <w:b/>
                <w:bCs/>
                <w:i/>
              </w:rPr>
              <w:t xml:space="preserve"> </w:t>
            </w:r>
            <w:r w:rsidRPr="00853565">
              <w:rPr>
                <w:b/>
                <w:bCs/>
                <w:i/>
                <w:lang w:val="en-US"/>
              </w:rPr>
              <w:t>countries</w:t>
            </w:r>
          </w:p>
        </w:tc>
        <w:tc>
          <w:tcPr>
            <w:tcW w:w="447" w:type="dxa"/>
            <w:tcBorders>
              <w:left w:val="single" w:sz="6" w:space="0" w:color="000000"/>
            </w:tcBorders>
            <w:shd w:val="clear" w:color="auto" w:fill="auto"/>
          </w:tcPr>
          <w:p w14:paraId="28B84046" w14:textId="77777777" w:rsidR="00173E56" w:rsidRPr="008F27B5" w:rsidRDefault="00173E56" w:rsidP="001B7F5B">
            <w:pPr>
              <w:pStyle w:val="xl26"/>
              <w:pBdr>
                <w:bottom w:val="none" w:sz="0" w:space="0" w:color="000000"/>
                <w:right w:val="none" w:sz="0" w:space="0" w:color="000000"/>
              </w:pBdr>
              <w:spacing w:after="0" w:line="160" w:lineRule="exact"/>
              <w:textAlignment w:val="auto"/>
            </w:pPr>
          </w:p>
        </w:tc>
        <w:tc>
          <w:tcPr>
            <w:tcW w:w="618" w:type="dxa"/>
            <w:tcBorders>
              <w:left w:val="single" w:sz="6" w:space="0" w:color="000000"/>
            </w:tcBorders>
            <w:shd w:val="clear" w:color="auto" w:fill="auto"/>
          </w:tcPr>
          <w:p w14:paraId="3F869279" w14:textId="4097A415" w:rsidR="00173E56" w:rsidRPr="008F27B5" w:rsidRDefault="00173E56"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28AE0C04" w14:textId="57B84B15" w:rsidR="00173E56" w:rsidRPr="008F27B5" w:rsidRDefault="00173E56"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380FCA0C" w14:textId="35EE1B57" w:rsidR="00173E56" w:rsidRPr="008F27B5" w:rsidRDefault="00173E56"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50C70AF8" w14:textId="12C32975" w:rsidR="00173E56" w:rsidRPr="008F27B5" w:rsidRDefault="00173E56"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7EFCB969" w14:textId="5D2D43CA" w:rsidR="00173E56" w:rsidRPr="008F27B5" w:rsidRDefault="00173E56"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4061F1DF" w14:textId="71994C05" w:rsidR="00173E56" w:rsidRPr="008F27B5" w:rsidRDefault="00173E56"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0888D441" w14:textId="0C63D939" w:rsidR="00173E56" w:rsidRPr="008F27B5" w:rsidRDefault="00173E56"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044365BC" w14:textId="74264663" w:rsidR="00173E56" w:rsidRPr="008F27B5" w:rsidRDefault="00173E56"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28A27F8A" w14:textId="416A517E" w:rsidR="00173E56" w:rsidRPr="008F27B5" w:rsidRDefault="00173E56"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7D03AB58" w14:textId="73F6293D" w:rsidR="00173E56" w:rsidRPr="008F27B5" w:rsidRDefault="00173E56"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10D1437C" w14:textId="1B7C015D" w:rsidR="00173E56" w:rsidRPr="008F27B5" w:rsidRDefault="00173E56"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4716B0E8" w14:textId="4755046B" w:rsidR="00173E56" w:rsidRPr="008F27B5" w:rsidRDefault="00173E56"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4C8D8B59" w14:textId="7FBE1799" w:rsidR="00173E56" w:rsidRPr="008F27B5" w:rsidRDefault="00173E56" w:rsidP="001B7F5B">
            <w:pPr>
              <w:spacing w:before="100" w:line="160" w:lineRule="exact"/>
              <w:ind w:right="28"/>
              <w:jc w:val="right"/>
              <w:rPr>
                <w:spacing w:val="-4"/>
              </w:rPr>
            </w:pPr>
            <w:r w:rsidRPr="008F27B5">
              <w:rPr>
                <w:spacing w:val="-4"/>
              </w:rPr>
              <w:t> </w:t>
            </w:r>
          </w:p>
        </w:tc>
        <w:tc>
          <w:tcPr>
            <w:tcW w:w="490" w:type="dxa"/>
            <w:tcBorders>
              <w:left w:val="single" w:sz="6" w:space="0" w:color="000000"/>
            </w:tcBorders>
            <w:shd w:val="clear" w:color="auto" w:fill="auto"/>
          </w:tcPr>
          <w:p w14:paraId="6D27B1B7" w14:textId="15B5BA65" w:rsidR="00173E56" w:rsidRPr="008F27B5" w:rsidRDefault="00173E56" w:rsidP="001B7F5B">
            <w:pPr>
              <w:spacing w:before="100" w:line="160" w:lineRule="exact"/>
              <w:ind w:right="28"/>
              <w:jc w:val="right"/>
              <w:rPr>
                <w:spacing w:val="-4"/>
              </w:rPr>
            </w:pPr>
            <w:r w:rsidRPr="008F27B5">
              <w:rPr>
                <w:spacing w:val="-4"/>
              </w:rPr>
              <w:t> </w:t>
            </w:r>
          </w:p>
        </w:tc>
        <w:tc>
          <w:tcPr>
            <w:tcW w:w="492" w:type="dxa"/>
            <w:tcBorders>
              <w:left w:val="single" w:sz="6" w:space="0" w:color="000000"/>
            </w:tcBorders>
            <w:shd w:val="clear" w:color="auto" w:fill="auto"/>
          </w:tcPr>
          <w:p w14:paraId="26D9B843" w14:textId="1287A4B3" w:rsidR="00173E56" w:rsidRPr="008F27B5" w:rsidRDefault="00173E56" w:rsidP="001B7F5B">
            <w:pPr>
              <w:spacing w:before="100" w:line="160" w:lineRule="exact"/>
              <w:ind w:right="28"/>
              <w:jc w:val="right"/>
              <w:rPr>
                <w:spacing w:val="-4"/>
              </w:rPr>
            </w:pPr>
            <w:r w:rsidRPr="008F27B5">
              <w:rPr>
                <w:spacing w:val="-4"/>
              </w:rPr>
              <w:t> </w:t>
            </w:r>
          </w:p>
        </w:tc>
        <w:tc>
          <w:tcPr>
            <w:tcW w:w="482" w:type="dxa"/>
            <w:tcBorders>
              <w:left w:val="single" w:sz="6" w:space="0" w:color="000000"/>
            </w:tcBorders>
            <w:shd w:val="clear" w:color="auto" w:fill="auto"/>
          </w:tcPr>
          <w:p w14:paraId="097EA2B5" w14:textId="65E4B6A6" w:rsidR="00173E56" w:rsidRPr="008F27B5" w:rsidRDefault="00173E56" w:rsidP="001B7F5B">
            <w:pPr>
              <w:spacing w:before="100" w:line="160" w:lineRule="exact"/>
              <w:ind w:right="28"/>
              <w:jc w:val="right"/>
              <w:rPr>
                <w:spacing w:val="-4"/>
              </w:rPr>
            </w:pPr>
            <w:r w:rsidRPr="008F27B5">
              <w:rPr>
                <w:spacing w:val="-4"/>
              </w:rPr>
              <w:t> </w:t>
            </w:r>
          </w:p>
        </w:tc>
      </w:tr>
      <w:tr w:rsidR="00173E56" w:rsidRPr="00853565" w14:paraId="40DCBACC" w14:textId="77777777" w:rsidTr="001B7F5B">
        <w:tc>
          <w:tcPr>
            <w:tcW w:w="1499" w:type="dxa"/>
            <w:shd w:val="clear" w:color="auto" w:fill="auto"/>
            <w:vAlign w:val="bottom"/>
          </w:tcPr>
          <w:p w14:paraId="3211A02B" w14:textId="77777777" w:rsidR="00173E56" w:rsidRPr="00853565" w:rsidRDefault="00173E56" w:rsidP="001B7F5B">
            <w:pPr>
              <w:pStyle w:val="13"/>
              <w:spacing w:before="100" w:line="160" w:lineRule="exact"/>
              <w:ind w:left="284"/>
              <w:rPr>
                <w:sz w:val="14"/>
                <w:szCs w:val="14"/>
              </w:rPr>
            </w:pPr>
            <w:r w:rsidRPr="00853565">
              <w:rPr>
                <w:b w:val="0"/>
                <w:bCs w:val="0"/>
                <w:sz w:val="14"/>
                <w:szCs w:val="14"/>
                <w:u w:val="none"/>
              </w:rPr>
              <w:t>из них</w:t>
            </w:r>
            <w:r w:rsidRPr="00853565">
              <w:rPr>
                <w:b w:val="0"/>
                <w:bCs w:val="0"/>
                <w:sz w:val="14"/>
                <w:szCs w:val="14"/>
                <w:u w:val="none"/>
                <w:lang w:val="en-US"/>
              </w:rPr>
              <w:t xml:space="preserve"> / </w:t>
            </w:r>
            <w:r w:rsidRPr="00853565">
              <w:rPr>
                <w:b w:val="0"/>
                <w:i/>
                <w:sz w:val="14"/>
                <w:szCs w:val="14"/>
                <w:u w:val="none"/>
                <w:lang w:val="en-US"/>
              </w:rPr>
              <w:t>of which</w:t>
            </w:r>
            <w:r w:rsidRPr="00853565">
              <w:rPr>
                <w:b w:val="0"/>
                <w:i/>
                <w:sz w:val="14"/>
                <w:szCs w:val="14"/>
                <w:u w:val="none"/>
              </w:rPr>
              <w:t>:</w:t>
            </w:r>
          </w:p>
        </w:tc>
        <w:tc>
          <w:tcPr>
            <w:tcW w:w="447" w:type="dxa"/>
            <w:tcBorders>
              <w:left w:val="single" w:sz="6" w:space="0" w:color="000000"/>
            </w:tcBorders>
            <w:shd w:val="clear" w:color="auto" w:fill="auto"/>
          </w:tcPr>
          <w:p w14:paraId="693A538E" w14:textId="77777777" w:rsidR="00173E56" w:rsidRPr="008F27B5" w:rsidRDefault="00173E56" w:rsidP="001B7F5B">
            <w:pPr>
              <w:pStyle w:val="xl26"/>
              <w:pBdr>
                <w:bottom w:val="none" w:sz="0" w:space="0" w:color="000000"/>
                <w:right w:val="none" w:sz="0" w:space="0" w:color="000000"/>
              </w:pBdr>
              <w:spacing w:after="0" w:line="160" w:lineRule="exact"/>
              <w:textAlignment w:val="auto"/>
            </w:pPr>
          </w:p>
        </w:tc>
        <w:tc>
          <w:tcPr>
            <w:tcW w:w="618" w:type="dxa"/>
            <w:tcBorders>
              <w:left w:val="single" w:sz="6" w:space="0" w:color="000000"/>
            </w:tcBorders>
            <w:shd w:val="clear" w:color="auto" w:fill="auto"/>
          </w:tcPr>
          <w:p w14:paraId="7DA468CA" w14:textId="3B2D9D3F" w:rsidR="00173E56" w:rsidRPr="008F27B5" w:rsidRDefault="00173E56" w:rsidP="001B7F5B">
            <w:pPr>
              <w:spacing w:before="100" w:line="160" w:lineRule="exact"/>
              <w:ind w:right="28"/>
              <w:jc w:val="right"/>
              <w:rPr>
                <w:spacing w:val="-4"/>
              </w:rPr>
            </w:pPr>
            <w:r w:rsidRPr="008F27B5">
              <w:t> </w:t>
            </w:r>
          </w:p>
        </w:tc>
        <w:tc>
          <w:tcPr>
            <w:tcW w:w="490" w:type="dxa"/>
            <w:tcBorders>
              <w:left w:val="single" w:sz="6" w:space="0" w:color="000000"/>
            </w:tcBorders>
            <w:shd w:val="clear" w:color="auto" w:fill="auto"/>
          </w:tcPr>
          <w:p w14:paraId="27551767" w14:textId="058FB3EC" w:rsidR="00173E56" w:rsidRPr="008F27B5" w:rsidRDefault="00173E56" w:rsidP="001B7F5B">
            <w:pPr>
              <w:spacing w:before="100" w:line="160" w:lineRule="exact"/>
              <w:ind w:right="28"/>
              <w:jc w:val="right"/>
              <w:rPr>
                <w:spacing w:val="-4"/>
              </w:rPr>
            </w:pPr>
            <w:r w:rsidRPr="008F27B5">
              <w:t> </w:t>
            </w:r>
          </w:p>
        </w:tc>
        <w:tc>
          <w:tcPr>
            <w:tcW w:w="492" w:type="dxa"/>
            <w:tcBorders>
              <w:left w:val="single" w:sz="6" w:space="0" w:color="000000"/>
            </w:tcBorders>
            <w:shd w:val="clear" w:color="auto" w:fill="auto"/>
          </w:tcPr>
          <w:p w14:paraId="066F9460" w14:textId="1FE922D8" w:rsidR="00173E56" w:rsidRPr="008F27B5" w:rsidRDefault="00173E56" w:rsidP="001B7F5B">
            <w:pPr>
              <w:spacing w:before="100" w:line="160" w:lineRule="exact"/>
              <w:ind w:right="28"/>
              <w:jc w:val="right"/>
              <w:rPr>
                <w:spacing w:val="-4"/>
              </w:rPr>
            </w:pPr>
            <w:r w:rsidRPr="008F27B5">
              <w:t> </w:t>
            </w:r>
          </w:p>
        </w:tc>
        <w:tc>
          <w:tcPr>
            <w:tcW w:w="490" w:type="dxa"/>
            <w:tcBorders>
              <w:left w:val="single" w:sz="6" w:space="0" w:color="000000"/>
            </w:tcBorders>
            <w:shd w:val="clear" w:color="auto" w:fill="auto"/>
          </w:tcPr>
          <w:p w14:paraId="019BE512" w14:textId="36D9E1F7" w:rsidR="00173E56" w:rsidRPr="008F27B5" w:rsidRDefault="00173E56" w:rsidP="001B7F5B">
            <w:pPr>
              <w:spacing w:before="100" w:line="160" w:lineRule="exact"/>
              <w:ind w:right="28"/>
              <w:jc w:val="right"/>
              <w:rPr>
                <w:spacing w:val="-4"/>
              </w:rPr>
            </w:pPr>
            <w:r w:rsidRPr="008F27B5">
              <w:t> </w:t>
            </w:r>
          </w:p>
        </w:tc>
        <w:tc>
          <w:tcPr>
            <w:tcW w:w="492" w:type="dxa"/>
            <w:tcBorders>
              <w:left w:val="single" w:sz="6" w:space="0" w:color="000000"/>
            </w:tcBorders>
            <w:shd w:val="clear" w:color="auto" w:fill="auto"/>
          </w:tcPr>
          <w:p w14:paraId="54AF8DDF" w14:textId="2B798487" w:rsidR="00173E56" w:rsidRPr="008F27B5" w:rsidRDefault="00173E56" w:rsidP="001B7F5B">
            <w:pPr>
              <w:spacing w:before="100" w:line="160" w:lineRule="exact"/>
              <w:ind w:right="28"/>
              <w:jc w:val="right"/>
              <w:rPr>
                <w:spacing w:val="-4"/>
              </w:rPr>
            </w:pPr>
            <w:r w:rsidRPr="008F27B5">
              <w:t> </w:t>
            </w:r>
          </w:p>
        </w:tc>
        <w:tc>
          <w:tcPr>
            <w:tcW w:w="492" w:type="dxa"/>
            <w:tcBorders>
              <w:left w:val="single" w:sz="6" w:space="0" w:color="000000"/>
            </w:tcBorders>
            <w:shd w:val="clear" w:color="auto" w:fill="auto"/>
          </w:tcPr>
          <w:p w14:paraId="6DE295E7" w14:textId="30A93E93" w:rsidR="00173E56" w:rsidRPr="008F27B5" w:rsidRDefault="00173E56" w:rsidP="001B7F5B">
            <w:pPr>
              <w:spacing w:before="100" w:line="160" w:lineRule="exact"/>
              <w:ind w:right="28"/>
              <w:jc w:val="right"/>
              <w:rPr>
                <w:spacing w:val="-4"/>
              </w:rPr>
            </w:pPr>
            <w:r w:rsidRPr="008F27B5">
              <w:t> </w:t>
            </w:r>
          </w:p>
        </w:tc>
        <w:tc>
          <w:tcPr>
            <w:tcW w:w="490" w:type="dxa"/>
            <w:tcBorders>
              <w:left w:val="single" w:sz="6" w:space="0" w:color="000000"/>
            </w:tcBorders>
            <w:shd w:val="clear" w:color="auto" w:fill="auto"/>
          </w:tcPr>
          <w:p w14:paraId="289DA7D2" w14:textId="0951BAEE" w:rsidR="00173E56" w:rsidRPr="008F27B5" w:rsidRDefault="00173E56" w:rsidP="001B7F5B">
            <w:pPr>
              <w:spacing w:before="100" w:line="160" w:lineRule="exact"/>
              <w:ind w:right="28"/>
              <w:jc w:val="right"/>
              <w:rPr>
                <w:spacing w:val="-4"/>
              </w:rPr>
            </w:pPr>
            <w:r w:rsidRPr="008F27B5">
              <w:t> </w:t>
            </w:r>
          </w:p>
        </w:tc>
        <w:tc>
          <w:tcPr>
            <w:tcW w:w="492" w:type="dxa"/>
            <w:tcBorders>
              <w:left w:val="single" w:sz="6" w:space="0" w:color="000000"/>
            </w:tcBorders>
            <w:shd w:val="clear" w:color="auto" w:fill="auto"/>
          </w:tcPr>
          <w:p w14:paraId="433BE227" w14:textId="16CE5EB5" w:rsidR="00173E56" w:rsidRPr="008F27B5" w:rsidRDefault="00173E56" w:rsidP="001B7F5B">
            <w:pPr>
              <w:spacing w:before="100" w:line="160" w:lineRule="exact"/>
              <w:ind w:right="28"/>
              <w:jc w:val="right"/>
              <w:rPr>
                <w:spacing w:val="-4"/>
              </w:rPr>
            </w:pPr>
            <w:r w:rsidRPr="008F27B5">
              <w:t> </w:t>
            </w:r>
          </w:p>
        </w:tc>
        <w:tc>
          <w:tcPr>
            <w:tcW w:w="490" w:type="dxa"/>
            <w:tcBorders>
              <w:left w:val="single" w:sz="6" w:space="0" w:color="000000"/>
            </w:tcBorders>
            <w:shd w:val="clear" w:color="auto" w:fill="auto"/>
          </w:tcPr>
          <w:p w14:paraId="6B5FDB37" w14:textId="495286D4" w:rsidR="00173E56" w:rsidRPr="008F27B5" w:rsidRDefault="00173E56" w:rsidP="001B7F5B">
            <w:pPr>
              <w:spacing w:before="100" w:line="160" w:lineRule="exact"/>
              <w:ind w:right="28"/>
              <w:jc w:val="right"/>
              <w:rPr>
                <w:spacing w:val="-4"/>
              </w:rPr>
            </w:pPr>
            <w:r w:rsidRPr="008F27B5">
              <w:t> </w:t>
            </w:r>
          </w:p>
        </w:tc>
        <w:tc>
          <w:tcPr>
            <w:tcW w:w="492" w:type="dxa"/>
            <w:tcBorders>
              <w:left w:val="single" w:sz="6" w:space="0" w:color="000000"/>
            </w:tcBorders>
            <w:shd w:val="clear" w:color="auto" w:fill="auto"/>
          </w:tcPr>
          <w:p w14:paraId="5769C025" w14:textId="10909641" w:rsidR="00173E56" w:rsidRPr="008F27B5" w:rsidRDefault="00173E56" w:rsidP="001B7F5B">
            <w:pPr>
              <w:spacing w:before="100" w:line="160" w:lineRule="exact"/>
              <w:ind w:right="28"/>
              <w:jc w:val="right"/>
              <w:rPr>
                <w:spacing w:val="-4"/>
              </w:rPr>
            </w:pPr>
            <w:r w:rsidRPr="008F27B5">
              <w:t> </w:t>
            </w:r>
          </w:p>
        </w:tc>
        <w:tc>
          <w:tcPr>
            <w:tcW w:w="492" w:type="dxa"/>
            <w:tcBorders>
              <w:left w:val="single" w:sz="6" w:space="0" w:color="000000"/>
            </w:tcBorders>
            <w:shd w:val="clear" w:color="auto" w:fill="auto"/>
          </w:tcPr>
          <w:p w14:paraId="0EFD2C54" w14:textId="71E20FC8" w:rsidR="00173E56" w:rsidRPr="008F27B5" w:rsidRDefault="00173E56" w:rsidP="001B7F5B">
            <w:pPr>
              <w:spacing w:before="100" w:line="160" w:lineRule="exact"/>
              <w:ind w:right="28"/>
              <w:jc w:val="right"/>
              <w:rPr>
                <w:spacing w:val="-4"/>
              </w:rPr>
            </w:pPr>
            <w:r w:rsidRPr="008F27B5">
              <w:t> </w:t>
            </w:r>
          </w:p>
        </w:tc>
        <w:tc>
          <w:tcPr>
            <w:tcW w:w="490" w:type="dxa"/>
            <w:tcBorders>
              <w:left w:val="single" w:sz="6" w:space="0" w:color="000000"/>
            </w:tcBorders>
            <w:shd w:val="clear" w:color="auto" w:fill="auto"/>
          </w:tcPr>
          <w:p w14:paraId="219A40AC" w14:textId="5B026A7A" w:rsidR="00173E56" w:rsidRPr="008F27B5" w:rsidRDefault="00173E56" w:rsidP="001B7F5B">
            <w:pPr>
              <w:spacing w:before="100" w:line="160" w:lineRule="exact"/>
              <w:ind w:right="28"/>
              <w:jc w:val="right"/>
              <w:rPr>
                <w:spacing w:val="-4"/>
              </w:rPr>
            </w:pPr>
            <w:r w:rsidRPr="008F27B5">
              <w:t> </w:t>
            </w:r>
          </w:p>
        </w:tc>
        <w:tc>
          <w:tcPr>
            <w:tcW w:w="492" w:type="dxa"/>
            <w:tcBorders>
              <w:left w:val="single" w:sz="6" w:space="0" w:color="000000"/>
            </w:tcBorders>
            <w:shd w:val="clear" w:color="auto" w:fill="auto"/>
          </w:tcPr>
          <w:p w14:paraId="35AFDC21" w14:textId="6B753DF2" w:rsidR="00173E56" w:rsidRPr="008F27B5" w:rsidRDefault="00173E56" w:rsidP="001B7F5B">
            <w:pPr>
              <w:spacing w:before="100" w:line="160" w:lineRule="exact"/>
              <w:ind w:right="28"/>
              <w:jc w:val="right"/>
              <w:rPr>
                <w:spacing w:val="-4"/>
              </w:rPr>
            </w:pPr>
            <w:r w:rsidRPr="008F27B5">
              <w:t> </w:t>
            </w:r>
          </w:p>
        </w:tc>
        <w:tc>
          <w:tcPr>
            <w:tcW w:w="490" w:type="dxa"/>
            <w:tcBorders>
              <w:left w:val="single" w:sz="6" w:space="0" w:color="000000"/>
            </w:tcBorders>
            <w:shd w:val="clear" w:color="auto" w:fill="auto"/>
          </w:tcPr>
          <w:p w14:paraId="369CA911" w14:textId="3BBA8E81" w:rsidR="00173E56" w:rsidRPr="008F27B5" w:rsidRDefault="00173E56" w:rsidP="001B7F5B">
            <w:pPr>
              <w:spacing w:before="100" w:line="160" w:lineRule="exact"/>
              <w:ind w:right="28"/>
              <w:jc w:val="right"/>
              <w:rPr>
                <w:spacing w:val="-4"/>
              </w:rPr>
            </w:pPr>
            <w:r w:rsidRPr="008F27B5">
              <w:t> </w:t>
            </w:r>
          </w:p>
        </w:tc>
        <w:tc>
          <w:tcPr>
            <w:tcW w:w="492" w:type="dxa"/>
            <w:tcBorders>
              <w:left w:val="single" w:sz="6" w:space="0" w:color="000000"/>
            </w:tcBorders>
            <w:shd w:val="clear" w:color="auto" w:fill="auto"/>
          </w:tcPr>
          <w:p w14:paraId="330ECB2A" w14:textId="50DC0977" w:rsidR="00173E56" w:rsidRPr="008F27B5" w:rsidRDefault="00173E56" w:rsidP="001B7F5B">
            <w:pPr>
              <w:spacing w:before="100" w:line="160" w:lineRule="exact"/>
              <w:ind w:right="28"/>
              <w:jc w:val="right"/>
              <w:rPr>
                <w:spacing w:val="-4"/>
              </w:rPr>
            </w:pPr>
            <w:r w:rsidRPr="008F27B5">
              <w:t> </w:t>
            </w:r>
          </w:p>
        </w:tc>
        <w:tc>
          <w:tcPr>
            <w:tcW w:w="482" w:type="dxa"/>
            <w:tcBorders>
              <w:left w:val="single" w:sz="6" w:space="0" w:color="000000"/>
            </w:tcBorders>
            <w:shd w:val="clear" w:color="auto" w:fill="auto"/>
          </w:tcPr>
          <w:p w14:paraId="5994E9DD" w14:textId="29E1E4DA" w:rsidR="00173E56" w:rsidRPr="008F27B5" w:rsidRDefault="00173E56" w:rsidP="001B7F5B">
            <w:pPr>
              <w:spacing w:before="100" w:line="160" w:lineRule="exact"/>
              <w:ind w:right="28"/>
              <w:jc w:val="right"/>
              <w:rPr>
                <w:spacing w:val="-4"/>
              </w:rPr>
            </w:pPr>
            <w:r w:rsidRPr="008F27B5">
              <w:t> </w:t>
            </w:r>
          </w:p>
        </w:tc>
      </w:tr>
      <w:tr w:rsidR="00173E56" w:rsidRPr="00853565" w14:paraId="6D561717" w14:textId="77777777" w:rsidTr="008F27B5">
        <w:tc>
          <w:tcPr>
            <w:tcW w:w="1499" w:type="dxa"/>
            <w:shd w:val="clear" w:color="auto" w:fill="auto"/>
            <w:vAlign w:val="bottom"/>
          </w:tcPr>
          <w:p w14:paraId="6EF6F315" w14:textId="77777777" w:rsidR="00173E56" w:rsidRPr="00853565" w:rsidRDefault="00173E56" w:rsidP="001B7F5B">
            <w:pPr>
              <w:spacing w:before="100" w:line="160" w:lineRule="exact"/>
              <w:ind w:left="57"/>
            </w:pPr>
            <w:r w:rsidRPr="00853565">
              <w:t>Австрия</w:t>
            </w:r>
            <w:r w:rsidRPr="00853565">
              <w:rPr>
                <w:lang w:val="en-US"/>
              </w:rPr>
              <w:t xml:space="preserve"> / </w:t>
            </w:r>
            <w:r w:rsidRPr="00853565">
              <w:rPr>
                <w:i/>
              </w:rPr>
              <w:t>Austria</w:t>
            </w:r>
          </w:p>
        </w:tc>
        <w:tc>
          <w:tcPr>
            <w:tcW w:w="447" w:type="dxa"/>
            <w:tcBorders>
              <w:left w:val="single" w:sz="6" w:space="0" w:color="000000"/>
            </w:tcBorders>
            <w:shd w:val="clear" w:color="auto" w:fill="auto"/>
            <w:vAlign w:val="bottom"/>
          </w:tcPr>
          <w:p w14:paraId="12D857B4" w14:textId="7B653538"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10A95D99" w14:textId="45C0ED50" w:rsidR="00173E56" w:rsidRPr="008F27B5" w:rsidRDefault="00173E56" w:rsidP="001B7F5B">
            <w:pPr>
              <w:spacing w:before="100" w:line="160" w:lineRule="exact"/>
              <w:ind w:right="28"/>
              <w:jc w:val="right"/>
              <w:rPr>
                <w:spacing w:val="-4"/>
              </w:rPr>
            </w:pPr>
            <w:r w:rsidRPr="008F27B5">
              <w:t>8 933</w:t>
            </w:r>
          </w:p>
        </w:tc>
        <w:tc>
          <w:tcPr>
            <w:tcW w:w="490" w:type="dxa"/>
            <w:tcBorders>
              <w:left w:val="single" w:sz="6" w:space="0" w:color="000000"/>
            </w:tcBorders>
            <w:shd w:val="clear" w:color="auto" w:fill="auto"/>
            <w:vAlign w:val="bottom"/>
          </w:tcPr>
          <w:p w14:paraId="4C787BD1" w14:textId="27559AA5" w:rsidR="00173E56" w:rsidRPr="008F27B5" w:rsidRDefault="00173E56" w:rsidP="001B7F5B">
            <w:pPr>
              <w:spacing w:before="100" w:line="160" w:lineRule="exact"/>
              <w:ind w:right="28"/>
              <w:jc w:val="right"/>
              <w:rPr>
                <w:spacing w:val="-4"/>
              </w:rPr>
            </w:pPr>
            <w:r w:rsidRPr="008F27B5">
              <w:t>434</w:t>
            </w:r>
          </w:p>
        </w:tc>
        <w:tc>
          <w:tcPr>
            <w:tcW w:w="492" w:type="dxa"/>
            <w:tcBorders>
              <w:left w:val="single" w:sz="6" w:space="0" w:color="000000"/>
            </w:tcBorders>
            <w:shd w:val="clear" w:color="auto" w:fill="auto"/>
            <w:vAlign w:val="bottom"/>
          </w:tcPr>
          <w:p w14:paraId="4532D479" w14:textId="065D1D67" w:rsidR="00173E56" w:rsidRPr="008F27B5" w:rsidRDefault="00173E56" w:rsidP="001B7F5B">
            <w:pPr>
              <w:spacing w:before="100" w:line="160" w:lineRule="exact"/>
              <w:ind w:right="28"/>
              <w:jc w:val="right"/>
              <w:rPr>
                <w:spacing w:val="-4"/>
              </w:rPr>
            </w:pPr>
            <w:r w:rsidRPr="008F27B5">
              <w:t>428</w:t>
            </w:r>
          </w:p>
        </w:tc>
        <w:tc>
          <w:tcPr>
            <w:tcW w:w="490" w:type="dxa"/>
            <w:tcBorders>
              <w:left w:val="single" w:sz="6" w:space="0" w:color="000000"/>
            </w:tcBorders>
            <w:shd w:val="clear" w:color="auto" w:fill="auto"/>
            <w:vAlign w:val="bottom"/>
          </w:tcPr>
          <w:p w14:paraId="4A0DEDBD" w14:textId="00491544" w:rsidR="00173E56" w:rsidRPr="008F27B5" w:rsidRDefault="00173E56" w:rsidP="001B7F5B">
            <w:pPr>
              <w:spacing w:before="100" w:line="160" w:lineRule="exact"/>
              <w:ind w:right="28"/>
              <w:jc w:val="right"/>
              <w:rPr>
                <w:spacing w:val="-4"/>
              </w:rPr>
            </w:pPr>
            <w:r w:rsidRPr="008F27B5">
              <w:t>423</w:t>
            </w:r>
          </w:p>
        </w:tc>
        <w:tc>
          <w:tcPr>
            <w:tcW w:w="492" w:type="dxa"/>
            <w:tcBorders>
              <w:left w:val="single" w:sz="6" w:space="0" w:color="000000"/>
            </w:tcBorders>
            <w:shd w:val="clear" w:color="auto" w:fill="auto"/>
            <w:vAlign w:val="bottom"/>
          </w:tcPr>
          <w:p w14:paraId="136645F4" w14:textId="31B480A9" w:rsidR="00173E56" w:rsidRPr="008F27B5" w:rsidRDefault="00173E56" w:rsidP="001B7F5B">
            <w:pPr>
              <w:spacing w:before="100" w:line="160" w:lineRule="exact"/>
              <w:ind w:right="28"/>
              <w:jc w:val="right"/>
              <w:rPr>
                <w:spacing w:val="-4"/>
              </w:rPr>
            </w:pPr>
            <w:r w:rsidRPr="008F27B5">
              <w:t>435</w:t>
            </w:r>
          </w:p>
        </w:tc>
        <w:tc>
          <w:tcPr>
            <w:tcW w:w="492" w:type="dxa"/>
            <w:tcBorders>
              <w:left w:val="single" w:sz="6" w:space="0" w:color="000000"/>
            </w:tcBorders>
            <w:shd w:val="clear" w:color="auto" w:fill="auto"/>
            <w:vAlign w:val="bottom"/>
          </w:tcPr>
          <w:p w14:paraId="55965065" w14:textId="6A923F43" w:rsidR="00173E56" w:rsidRPr="008F27B5" w:rsidRDefault="00173E56" w:rsidP="001B7F5B">
            <w:pPr>
              <w:spacing w:before="100" w:line="160" w:lineRule="exact"/>
              <w:ind w:right="28"/>
              <w:jc w:val="right"/>
              <w:rPr>
                <w:spacing w:val="-4"/>
              </w:rPr>
            </w:pPr>
            <w:r w:rsidRPr="008F27B5">
              <w:t>507</w:t>
            </w:r>
          </w:p>
        </w:tc>
        <w:tc>
          <w:tcPr>
            <w:tcW w:w="490" w:type="dxa"/>
            <w:tcBorders>
              <w:left w:val="single" w:sz="6" w:space="0" w:color="000000"/>
            </w:tcBorders>
            <w:shd w:val="clear" w:color="auto" w:fill="auto"/>
            <w:vAlign w:val="bottom"/>
          </w:tcPr>
          <w:p w14:paraId="029719B9" w14:textId="00592CF4" w:rsidR="00173E56" w:rsidRPr="008F27B5" w:rsidRDefault="00173E56" w:rsidP="001B7F5B">
            <w:pPr>
              <w:spacing w:before="100" w:line="160" w:lineRule="exact"/>
              <w:ind w:right="28"/>
              <w:jc w:val="right"/>
              <w:rPr>
                <w:spacing w:val="-4"/>
              </w:rPr>
            </w:pPr>
            <w:r w:rsidRPr="008F27B5">
              <w:t>595</w:t>
            </w:r>
          </w:p>
        </w:tc>
        <w:tc>
          <w:tcPr>
            <w:tcW w:w="492" w:type="dxa"/>
            <w:tcBorders>
              <w:left w:val="single" w:sz="6" w:space="0" w:color="000000"/>
            </w:tcBorders>
            <w:shd w:val="clear" w:color="auto" w:fill="auto"/>
            <w:vAlign w:val="bottom"/>
          </w:tcPr>
          <w:p w14:paraId="79C27850" w14:textId="3BA58F8A" w:rsidR="00173E56" w:rsidRPr="008F27B5" w:rsidRDefault="00173E56" w:rsidP="001B7F5B">
            <w:pPr>
              <w:spacing w:before="100" w:line="160" w:lineRule="exact"/>
              <w:ind w:right="28"/>
              <w:jc w:val="right"/>
              <w:rPr>
                <w:spacing w:val="-4"/>
              </w:rPr>
            </w:pPr>
            <w:r w:rsidRPr="008F27B5">
              <w:t>613</w:t>
            </w:r>
          </w:p>
        </w:tc>
        <w:tc>
          <w:tcPr>
            <w:tcW w:w="490" w:type="dxa"/>
            <w:tcBorders>
              <w:left w:val="single" w:sz="6" w:space="0" w:color="000000"/>
            </w:tcBorders>
            <w:shd w:val="clear" w:color="auto" w:fill="auto"/>
            <w:vAlign w:val="bottom"/>
          </w:tcPr>
          <w:p w14:paraId="348E986A" w14:textId="2E2054FB" w:rsidR="00173E56" w:rsidRPr="008F27B5" w:rsidRDefault="00173E56" w:rsidP="001B7F5B">
            <w:pPr>
              <w:spacing w:before="100" w:line="160" w:lineRule="exact"/>
              <w:ind w:right="28"/>
              <w:jc w:val="right"/>
              <w:rPr>
                <w:spacing w:val="-4"/>
              </w:rPr>
            </w:pPr>
            <w:r w:rsidRPr="008F27B5">
              <w:t>614</w:t>
            </w:r>
          </w:p>
        </w:tc>
        <w:tc>
          <w:tcPr>
            <w:tcW w:w="492" w:type="dxa"/>
            <w:tcBorders>
              <w:left w:val="single" w:sz="6" w:space="0" w:color="000000"/>
            </w:tcBorders>
            <w:shd w:val="clear" w:color="auto" w:fill="auto"/>
            <w:vAlign w:val="bottom"/>
          </w:tcPr>
          <w:p w14:paraId="5D79F4F2" w14:textId="374596F6" w:rsidR="00173E56" w:rsidRPr="008F27B5" w:rsidRDefault="00173E56" w:rsidP="001B7F5B">
            <w:pPr>
              <w:spacing w:before="100" w:line="160" w:lineRule="exact"/>
              <w:ind w:right="28"/>
              <w:jc w:val="right"/>
              <w:rPr>
                <w:spacing w:val="-4"/>
              </w:rPr>
            </w:pPr>
            <w:r w:rsidRPr="008F27B5">
              <w:t>571</w:t>
            </w:r>
          </w:p>
        </w:tc>
        <w:tc>
          <w:tcPr>
            <w:tcW w:w="492" w:type="dxa"/>
            <w:tcBorders>
              <w:left w:val="single" w:sz="6" w:space="0" w:color="000000"/>
            </w:tcBorders>
            <w:shd w:val="clear" w:color="auto" w:fill="auto"/>
            <w:vAlign w:val="bottom"/>
          </w:tcPr>
          <w:p w14:paraId="2AB6CAF9" w14:textId="0C64474B" w:rsidR="00173E56" w:rsidRPr="008F27B5" w:rsidRDefault="00173E56" w:rsidP="001B7F5B">
            <w:pPr>
              <w:spacing w:before="100" w:line="160" w:lineRule="exact"/>
              <w:ind w:right="28"/>
              <w:jc w:val="right"/>
              <w:rPr>
                <w:spacing w:val="-4"/>
              </w:rPr>
            </w:pPr>
            <w:r w:rsidRPr="008F27B5">
              <w:t>608</w:t>
            </w:r>
          </w:p>
        </w:tc>
        <w:tc>
          <w:tcPr>
            <w:tcW w:w="490" w:type="dxa"/>
            <w:tcBorders>
              <w:left w:val="single" w:sz="6" w:space="0" w:color="000000"/>
            </w:tcBorders>
            <w:shd w:val="clear" w:color="auto" w:fill="auto"/>
            <w:vAlign w:val="bottom"/>
          </w:tcPr>
          <w:p w14:paraId="41956AE1" w14:textId="3B5F885D" w:rsidR="00173E56" w:rsidRPr="008F27B5" w:rsidRDefault="00173E56" w:rsidP="001B7F5B">
            <w:pPr>
              <w:spacing w:before="100" w:line="160" w:lineRule="exact"/>
              <w:ind w:right="28"/>
              <w:jc w:val="right"/>
              <w:rPr>
                <w:spacing w:val="-4"/>
              </w:rPr>
            </w:pPr>
            <w:r w:rsidRPr="008F27B5">
              <w:t>701</w:t>
            </w:r>
          </w:p>
        </w:tc>
        <w:tc>
          <w:tcPr>
            <w:tcW w:w="492" w:type="dxa"/>
            <w:tcBorders>
              <w:left w:val="single" w:sz="6" w:space="0" w:color="000000"/>
            </w:tcBorders>
            <w:shd w:val="clear" w:color="auto" w:fill="auto"/>
            <w:vAlign w:val="bottom"/>
          </w:tcPr>
          <w:p w14:paraId="1C320AF7" w14:textId="0B421740" w:rsidR="00173E56" w:rsidRPr="008F27B5" w:rsidRDefault="00173E56" w:rsidP="001B7F5B">
            <w:pPr>
              <w:spacing w:before="100" w:line="160" w:lineRule="exact"/>
              <w:ind w:right="28"/>
              <w:jc w:val="right"/>
              <w:rPr>
                <w:spacing w:val="-4"/>
              </w:rPr>
            </w:pPr>
            <w:r w:rsidRPr="008F27B5">
              <w:t>699</w:t>
            </w:r>
          </w:p>
        </w:tc>
        <w:tc>
          <w:tcPr>
            <w:tcW w:w="490" w:type="dxa"/>
            <w:tcBorders>
              <w:left w:val="single" w:sz="6" w:space="0" w:color="000000"/>
            </w:tcBorders>
            <w:shd w:val="clear" w:color="auto" w:fill="auto"/>
            <w:vAlign w:val="bottom"/>
          </w:tcPr>
          <w:p w14:paraId="46DB554F" w14:textId="0A61F629" w:rsidR="00173E56" w:rsidRPr="008F27B5" w:rsidRDefault="00173E56" w:rsidP="001B7F5B">
            <w:pPr>
              <w:spacing w:before="100" w:line="160" w:lineRule="exact"/>
              <w:ind w:right="28"/>
              <w:jc w:val="right"/>
              <w:rPr>
                <w:spacing w:val="-4"/>
              </w:rPr>
            </w:pPr>
            <w:r w:rsidRPr="008F27B5">
              <w:t>587</w:t>
            </w:r>
          </w:p>
        </w:tc>
        <w:tc>
          <w:tcPr>
            <w:tcW w:w="492" w:type="dxa"/>
            <w:tcBorders>
              <w:left w:val="single" w:sz="6" w:space="0" w:color="000000"/>
            </w:tcBorders>
            <w:shd w:val="clear" w:color="auto" w:fill="auto"/>
            <w:vAlign w:val="bottom"/>
          </w:tcPr>
          <w:p w14:paraId="67649EA6" w14:textId="43999482" w:rsidR="00173E56" w:rsidRPr="008F27B5" w:rsidRDefault="00173E56" w:rsidP="001B7F5B">
            <w:pPr>
              <w:spacing w:before="100" w:line="160" w:lineRule="exact"/>
              <w:ind w:right="28"/>
              <w:jc w:val="right"/>
              <w:rPr>
                <w:spacing w:val="-4"/>
              </w:rPr>
            </w:pPr>
            <w:r w:rsidRPr="008F27B5">
              <w:t>461</w:t>
            </w:r>
          </w:p>
        </w:tc>
        <w:tc>
          <w:tcPr>
            <w:tcW w:w="482" w:type="dxa"/>
            <w:tcBorders>
              <w:left w:val="single" w:sz="6" w:space="0" w:color="000000"/>
            </w:tcBorders>
            <w:shd w:val="clear" w:color="auto" w:fill="auto"/>
            <w:vAlign w:val="bottom"/>
          </w:tcPr>
          <w:p w14:paraId="1A27362D" w14:textId="2525A8C3" w:rsidR="00173E56" w:rsidRPr="008F27B5" w:rsidRDefault="00173E56" w:rsidP="001B7F5B">
            <w:pPr>
              <w:spacing w:before="100" w:line="160" w:lineRule="exact"/>
              <w:ind w:right="28"/>
              <w:jc w:val="right"/>
              <w:rPr>
                <w:spacing w:val="-4"/>
              </w:rPr>
            </w:pPr>
            <w:r w:rsidRPr="008F27B5">
              <w:t>1 254</w:t>
            </w:r>
          </w:p>
        </w:tc>
      </w:tr>
      <w:tr w:rsidR="00173E56" w:rsidRPr="00853565" w14:paraId="47A3BD33" w14:textId="77777777" w:rsidTr="008F27B5">
        <w:tc>
          <w:tcPr>
            <w:tcW w:w="1499" w:type="dxa"/>
            <w:shd w:val="clear" w:color="auto" w:fill="auto"/>
            <w:vAlign w:val="bottom"/>
          </w:tcPr>
          <w:p w14:paraId="1AC0B6C8" w14:textId="77777777" w:rsidR="00173E56" w:rsidRPr="00853565" w:rsidRDefault="00173E56" w:rsidP="001B7F5B">
            <w:pPr>
              <w:spacing w:before="100" w:line="160" w:lineRule="exact"/>
              <w:ind w:left="57"/>
            </w:pPr>
            <w:r w:rsidRPr="00853565">
              <w:t>Бельгия</w:t>
            </w:r>
            <w:r w:rsidRPr="00853565">
              <w:rPr>
                <w:lang w:val="en-US"/>
              </w:rPr>
              <w:t xml:space="preserve"> / </w:t>
            </w:r>
            <w:r w:rsidRPr="00853565">
              <w:rPr>
                <w:i/>
              </w:rPr>
              <w:t>Belgium</w:t>
            </w:r>
          </w:p>
        </w:tc>
        <w:tc>
          <w:tcPr>
            <w:tcW w:w="447" w:type="dxa"/>
            <w:tcBorders>
              <w:left w:val="single" w:sz="6" w:space="0" w:color="000000"/>
            </w:tcBorders>
            <w:shd w:val="clear" w:color="auto" w:fill="auto"/>
            <w:vAlign w:val="bottom"/>
          </w:tcPr>
          <w:p w14:paraId="6E30E002" w14:textId="057570C0"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640EA642" w14:textId="30B90872" w:rsidR="00173E56" w:rsidRPr="008F27B5" w:rsidRDefault="00173E56" w:rsidP="001B7F5B">
            <w:pPr>
              <w:spacing w:before="100" w:line="160" w:lineRule="exact"/>
              <w:ind w:right="28"/>
              <w:jc w:val="right"/>
              <w:rPr>
                <w:spacing w:val="-4"/>
              </w:rPr>
            </w:pPr>
            <w:r w:rsidRPr="008F27B5">
              <w:t>11 555</w:t>
            </w:r>
          </w:p>
        </w:tc>
        <w:tc>
          <w:tcPr>
            <w:tcW w:w="490" w:type="dxa"/>
            <w:tcBorders>
              <w:left w:val="single" w:sz="6" w:space="0" w:color="000000"/>
            </w:tcBorders>
            <w:shd w:val="clear" w:color="auto" w:fill="auto"/>
            <w:vAlign w:val="bottom"/>
          </w:tcPr>
          <w:p w14:paraId="210D23CB" w14:textId="3A942ACE" w:rsidR="00173E56" w:rsidRPr="008F27B5" w:rsidRDefault="00173E56" w:rsidP="001B7F5B">
            <w:pPr>
              <w:spacing w:before="100" w:line="160" w:lineRule="exact"/>
              <w:ind w:right="28"/>
              <w:jc w:val="right"/>
              <w:rPr>
                <w:spacing w:val="-4"/>
              </w:rPr>
            </w:pPr>
            <w:r w:rsidRPr="008F27B5">
              <w:t>600</w:t>
            </w:r>
          </w:p>
        </w:tc>
        <w:tc>
          <w:tcPr>
            <w:tcW w:w="492" w:type="dxa"/>
            <w:tcBorders>
              <w:left w:val="single" w:sz="6" w:space="0" w:color="000000"/>
            </w:tcBorders>
            <w:shd w:val="clear" w:color="auto" w:fill="auto"/>
            <w:vAlign w:val="bottom"/>
          </w:tcPr>
          <w:p w14:paraId="1022F937" w14:textId="2B56F70F" w:rsidR="00173E56" w:rsidRPr="008F27B5" w:rsidRDefault="00173E56" w:rsidP="001B7F5B">
            <w:pPr>
              <w:spacing w:before="100" w:line="160" w:lineRule="exact"/>
              <w:ind w:right="28"/>
              <w:jc w:val="right"/>
              <w:rPr>
                <w:spacing w:val="-4"/>
              </w:rPr>
            </w:pPr>
            <w:r w:rsidRPr="008F27B5">
              <w:t>656</w:t>
            </w:r>
          </w:p>
        </w:tc>
        <w:tc>
          <w:tcPr>
            <w:tcW w:w="490" w:type="dxa"/>
            <w:tcBorders>
              <w:left w:val="single" w:sz="6" w:space="0" w:color="000000"/>
            </w:tcBorders>
            <w:shd w:val="clear" w:color="auto" w:fill="auto"/>
            <w:vAlign w:val="bottom"/>
          </w:tcPr>
          <w:p w14:paraId="28BF7DFC" w14:textId="31ECEC8E" w:rsidR="00173E56" w:rsidRPr="008F27B5" w:rsidRDefault="00173E56" w:rsidP="001B7F5B">
            <w:pPr>
              <w:spacing w:before="100" w:line="160" w:lineRule="exact"/>
              <w:ind w:right="28"/>
              <w:jc w:val="right"/>
              <w:rPr>
                <w:spacing w:val="-4"/>
              </w:rPr>
            </w:pPr>
            <w:r w:rsidRPr="008F27B5">
              <w:t>679</w:t>
            </w:r>
          </w:p>
        </w:tc>
        <w:tc>
          <w:tcPr>
            <w:tcW w:w="492" w:type="dxa"/>
            <w:tcBorders>
              <w:left w:val="single" w:sz="6" w:space="0" w:color="000000"/>
            </w:tcBorders>
            <w:shd w:val="clear" w:color="auto" w:fill="auto"/>
            <w:vAlign w:val="bottom"/>
          </w:tcPr>
          <w:p w14:paraId="5550FF91" w14:textId="3899310C" w:rsidR="00173E56" w:rsidRPr="008F27B5" w:rsidRDefault="00173E56" w:rsidP="001B7F5B">
            <w:pPr>
              <w:spacing w:before="100" w:line="160" w:lineRule="exact"/>
              <w:ind w:right="28"/>
              <w:jc w:val="right"/>
              <w:rPr>
                <w:spacing w:val="-4"/>
              </w:rPr>
            </w:pPr>
            <w:r w:rsidRPr="008F27B5">
              <w:t>641</w:t>
            </w:r>
          </w:p>
        </w:tc>
        <w:tc>
          <w:tcPr>
            <w:tcW w:w="492" w:type="dxa"/>
            <w:tcBorders>
              <w:left w:val="single" w:sz="6" w:space="0" w:color="000000"/>
            </w:tcBorders>
            <w:shd w:val="clear" w:color="auto" w:fill="auto"/>
            <w:vAlign w:val="bottom"/>
          </w:tcPr>
          <w:p w14:paraId="1F694168" w14:textId="3262D583" w:rsidR="00173E56" w:rsidRPr="008F27B5" w:rsidRDefault="00173E56" w:rsidP="001B7F5B">
            <w:pPr>
              <w:spacing w:before="100" w:line="160" w:lineRule="exact"/>
              <w:ind w:right="28"/>
              <w:jc w:val="right"/>
              <w:rPr>
                <w:spacing w:val="-4"/>
              </w:rPr>
            </w:pPr>
            <w:r w:rsidRPr="008F27B5">
              <w:t>674</w:t>
            </w:r>
          </w:p>
        </w:tc>
        <w:tc>
          <w:tcPr>
            <w:tcW w:w="490" w:type="dxa"/>
            <w:tcBorders>
              <w:left w:val="single" w:sz="6" w:space="0" w:color="000000"/>
            </w:tcBorders>
            <w:shd w:val="clear" w:color="auto" w:fill="auto"/>
            <w:vAlign w:val="bottom"/>
          </w:tcPr>
          <w:p w14:paraId="23FF038E" w14:textId="3B146D7A" w:rsidR="00173E56" w:rsidRPr="008F27B5" w:rsidRDefault="00173E56" w:rsidP="001B7F5B">
            <w:pPr>
              <w:spacing w:before="100" w:line="160" w:lineRule="exact"/>
              <w:ind w:right="28"/>
              <w:jc w:val="right"/>
              <w:rPr>
                <w:spacing w:val="-4"/>
              </w:rPr>
            </w:pPr>
            <w:r w:rsidRPr="008F27B5">
              <w:t>737</w:t>
            </w:r>
          </w:p>
        </w:tc>
        <w:tc>
          <w:tcPr>
            <w:tcW w:w="492" w:type="dxa"/>
            <w:tcBorders>
              <w:left w:val="single" w:sz="6" w:space="0" w:color="000000"/>
            </w:tcBorders>
            <w:shd w:val="clear" w:color="auto" w:fill="auto"/>
            <w:vAlign w:val="bottom"/>
          </w:tcPr>
          <w:p w14:paraId="09383116" w14:textId="5E4FECCF" w:rsidR="00173E56" w:rsidRPr="008F27B5" w:rsidRDefault="00173E56" w:rsidP="001B7F5B">
            <w:pPr>
              <w:spacing w:before="100" w:line="160" w:lineRule="exact"/>
              <w:ind w:right="28"/>
              <w:jc w:val="right"/>
              <w:rPr>
                <w:spacing w:val="-4"/>
              </w:rPr>
            </w:pPr>
            <w:r w:rsidRPr="008F27B5">
              <w:t>760</w:t>
            </w:r>
          </w:p>
        </w:tc>
        <w:tc>
          <w:tcPr>
            <w:tcW w:w="490" w:type="dxa"/>
            <w:tcBorders>
              <w:left w:val="single" w:sz="6" w:space="0" w:color="000000"/>
            </w:tcBorders>
            <w:shd w:val="clear" w:color="auto" w:fill="auto"/>
            <w:vAlign w:val="bottom"/>
          </w:tcPr>
          <w:p w14:paraId="4BBFCBF1" w14:textId="1F1A600C" w:rsidR="00173E56" w:rsidRPr="008F27B5" w:rsidRDefault="00173E56" w:rsidP="001B7F5B">
            <w:pPr>
              <w:spacing w:before="100" w:line="160" w:lineRule="exact"/>
              <w:ind w:right="28"/>
              <w:jc w:val="right"/>
              <w:rPr>
                <w:spacing w:val="-4"/>
              </w:rPr>
            </w:pPr>
            <w:r w:rsidRPr="008F27B5">
              <w:t>748</w:t>
            </w:r>
          </w:p>
        </w:tc>
        <w:tc>
          <w:tcPr>
            <w:tcW w:w="492" w:type="dxa"/>
            <w:tcBorders>
              <w:left w:val="single" w:sz="6" w:space="0" w:color="000000"/>
            </w:tcBorders>
            <w:shd w:val="clear" w:color="auto" w:fill="auto"/>
            <w:vAlign w:val="bottom"/>
          </w:tcPr>
          <w:p w14:paraId="17FFCA2C" w14:textId="1F52B334" w:rsidR="00173E56" w:rsidRPr="008F27B5" w:rsidRDefault="00173E56" w:rsidP="001B7F5B">
            <w:pPr>
              <w:spacing w:before="100" w:line="160" w:lineRule="exact"/>
              <w:ind w:right="28"/>
              <w:jc w:val="right"/>
              <w:rPr>
                <w:spacing w:val="-4"/>
              </w:rPr>
            </w:pPr>
            <w:r w:rsidRPr="008F27B5">
              <w:t>752</w:t>
            </w:r>
          </w:p>
        </w:tc>
        <w:tc>
          <w:tcPr>
            <w:tcW w:w="492" w:type="dxa"/>
            <w:tcBorders>
              <w:left w:val="single" w:sz="6" w:space="0" w:color="000000"/>
            </w:tcBorders>
            <w:shd w:val="clear" w:color="auto" w:fill="auto"/>
            <w:vAlign w:val="bottom"/>
          </w:tcPr>
          <w:p w14:paraId="4AFBC9DC" w14:textId="31EB5B14" w:rsidR="00173E56" w:rsidRPr="008F27B5" w:rsidRDefault="00173E56" w:rsidP="001B7F5B">
            <w:pPr>
              <w:spacing w:before="100" w:line="160" w:lineRule="exact"/>
              <w:ind w:right="28"/>
              <w:jc w:val="right"/>
              <w:rPr>
                <w:spacing w:val="-4"/>
              </w:rPr>
            </w:pPr>
            <w:r w:rsidRPr="008F27B5">
              <w:t>754</w:t>
            </w:r>
          </w:p>
        </w:tc>
        <w:tc>
          <w:tcPr>
            <w:tcW w:w="490" w:type="dxa"/>
            <w:tcBorders>
              <w:left w:val="single" w:sz="6" w:space="0" w:color="000000"/>
            </w:tcBorders>
            <w:shd w:val="clear" w:color="auto" w:fill="auto"/>
            <w:vAlign w:val="bottom"/>
          </w:tcPr>
          <w:p w14:paraId="387BC886" w14:textId="1EE05513" w:rsidR="00173E56" w:rsidRPr="008F27B5" w:rsidRDefault="00173E56" w:rsidP="001B7F5B">
            <w:pPr>
              <w:spacing w:before="100" w:line="160" w:lineRule="exact"/>
              <w:ind w:right="28"/>
              <w:jc w:val="right"/>
              <w:rPr>
                <w:spacing w:val="-4"/>
              </w:rPr>
            </w:pPr>
            <w:r w:rsidRPr="008F27B5">
              <w:t>787</w:t>
            </w:r>
          </w:p>
        </w:tc>
        <w:tc>
          <w:tcPr>
            <w:tcW w:w="492" w:type="dxa"/>
            <w:tcBorders>
              <w:left w:val="single" w:sz="6" w:space="0" w:color="000000"/>
            </w:tcBorders>
            <w:shd w:val="clear" w:color="auto" w:fill="auto"/>
            <w:vAlign w:val="bottom"/>
          </w:tcPr>
          <w:p w14:paraId="7FC8A114" w14:textId="09699183" w:rsidR="00173E56" w:rsidRPr="008F27B5" w:rsidRDefault="00173E56" w:rsidP="001B7F5B">
            <w:pPr>
              <w:spacing w:before="100" w:line="160" w:lineRule="exact"/>
              <w:ind w:right="28"/>
              <w:jc w:val="right"/>
              <w:rPr>
                <w:spacing w:val="-4"/>
              </w:rPr>
            </w:pPr>
            <w:r w:rsidRPr="008F27B5">
              <w:t>804</w:t>
            </w:r>
          </w:p>
        </w:tc>
        <w:tc>
          <w:tcPr>
            <w:tcW w:w="490" w:type="dxa"/>
            <w:tcBorders>
              <w:left w:val="single" w:sz="6" w:space="0" w:color="000000"/>
            </w:tcBorders>
            <w:shd w:val="clear" w:color="auto" w:fill="auto"/>
            <w:vAlign w:val="bottom"/>
          </w:tcPr>
          <w:p w14:paraId="4ED88BC1" w14:textId="47BD7C6E" w:rsidR="00173E56" w:rsidRPr="008F27B5" w:rsidRDefault="00173E56" w:rsidP="001B7F5B">
            <w:pPr>
              <w:spacing w:before="100" w:line="160" w:lineRule="exact"/>
              <w:ind w:right="28"/>
              <w:jc w:val="right"/>
              <w:rPr>
                <w:spacing w:val="-4"/>
              </w:rPr>
            </w:pPr>
            <w:r w:rsidRPr="008F27B5">
              <w:t>735</w:t>
            </w:r>
          </w:p>
        </w:tc>
        <w:tc>
          <w:tcPr>
            <w:tcW w:w="492" w:type="dxa"/>
            <w:tcBorders>
              <w:left w:val="single" w:sz="6" w:space="0" w:color="000000"/>
            </w:tcBorders>
            <w:shd w:val="clear" w:color="auto" w:fill="auto"/>
            <w:vAlign w:val="bottom"/>
          </w:tcPr>
          <w:p w14:paraId="64763EF5" w14:textId="0CFFF8EC" w:rsidR="00173E56" w:rsidRPr="008F27B5" w:rsidRDefault="00173E56" w:rsidP="001B7F5B">
            <w:pPr>
              <w:spacing w:before="100" w:line="160" w:lineRule="exact"/>
              <w:ind w:right="28"/>
              <w:jc w:val="right"/>
              <w:rPr>
                <w:spacing w:val="-4"/>
              </w:rPr>
            </w:pPr>
            <w:r w:rsidRPr="008F27B5">
              <w:t>633</w:t>
            </w:r>
          </w:p>
        </w:tc>
        <w:tc>
          <w:tcPr>
            <w:tcW w:w="482" w:type="dxa"/>
            <w:tcBorders>
              <w:left w:val="single" w:sz="6" w:space="0" w:color="000000"/>
            </w:tcBorders>
            <w:shd w:val="clear" w:color="auto" w:fill="auto"/>
            <w:vAlign w:val="bottom"/>
          </w:tcPr>
          <w:p w14:paraId="275A20A9" w14:textId="561FC2E8" w:rsidR="00173E56" w:rsidRPr="008F27B5" w:rsidRDefault="00173E56" w:rsidP="001B7F5B">
            <w:pPr>
              <w:spacing w:before="100" w:line="160" w:lineRule="exact"/>
              <w:ind w:right="28"/>
              <w:jc w:val="right"/>
              <w:rPr>
                <w:spacing w:val="-4"/>
              </w:rPr>
            </w:pPr>
            <w:r w:rsidRPr="008F27B5">
              <w:t>1 594</w:t>
            </w:r>
          </w:p>
        </w:tc>
      </w:tr>
      <w:tr w:rsidR="00173E56" w:rsidRPr="00853565" w14:paraId="09F268D7" w14:textId="77777777" w:rsidTr="008F27B5">
        <w:tc>
          <w:tcPr>
            <w:tcW w:w="1499" w:type="dxa"/>
            <w:shd w:val="clear" w:color="auto" w:fill="auto"/>
            <w:vAlign w:val="bottom"/>
          </w:tcPr>
          <w:p w14:paraId="6F9E2424" w14:textId="77777777" w:rsidR="00173E56" w:rsidRPr="00853565" w:rsidRDefault="00173E56" w:rsidP="001B7F5B">
            <w:pPr>
              <w:spacing w:before="100" w:line="160" w:lineRule="exact"/>
              <w:ind w:left="57"/>
            </w:pPr>
            <w:r w:rsidRPr="00853565">
              <w:t>Болгария</w:t>
            </w:r>
            <w:r w:rsidRPr="00853565">
              <w:rPr>
                <w:lang w:val="en-US"/>
              </w:rPr>
              <w:t xml:space="preserve"> / </w:t>
            </w:r>
            <w:r w:rsidRPr="00853565">
              <w:rPr>
                <w:i/>
              </w:rPr>
              <w:t>Bulgaria</w:t>
            </w:r>
          </w:p>
        </w:tc>
        <w:tc>
          <w:tcPr>
            <w:tcW w:w="447" w:type="dxa"/>
            <w:tcBorders>
              <w:left w:val="single" w:sz="6" w:space="0" w:color="000000"/>
            </w:tcBorders>
            <w:shd w:val="clear" w:color="auto" w:fill="auto"/>
            <w:vAlign w:val="bottom"/>
          </w:tcPr>
          <w:p w14:paraId="20DD7862" w14:textId="5F0ECB7F"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6B601274" w14:textId="37D9C3C4" w:rsidR="00173E56" w:rsidRPr="008F27B5" w:rsidRDefault="00173E56" w:rsidP="001B7F5B">
            <w:pPr>
              <w:spacing w:before="100" w:line="160" w:lineRule="exact"/>
              <w:ind w:right="28"/>
              <w:jc w:val="right"/>
              <w:rPr>
                <w:spacing w:val="-4"/>
              </w:rPr>
            </w:pPr>
            <w:r w:rsidRPr="008F27B5">
              <w:t>6 917</w:t>
            </w:r>
          </w:p>
        </w:tc>
        <w:tc>
          <w:tcPr>
            <w:tcW w:w="490" w:type="dxa"/>
            <w:tcBorders>
              <w:left w:val="single" w:sz="6" w:space="0" w:color="000000"/>
            </w:tcBorders>
            <w:shd w:val="clear" w:color="auto" w:fill="auto"/>
            <w:vAlign w:val="bottom"/>
          </w:tcPr>
          <w:p w14:paraId="5FB0D796" w14:textId="56CFAA11" w:rsidR="00173E56" w:rsidRPr="008F27B5" w:rsidRDefault="00173E56" w:rsidP="001B7F5B">
            <w:pPr>
              <w:spacing w:before="100" w:line="160" w:lineRule="exact"/>
              <w:ind w:right="28"/>
              <w:jc w:val="right"/>
              <w:rPr>
                <w:spacing w:val="-4"/>
              </w:rPr>
            </w:pPr>
            <w:r w:rsidRPr="008F27B5">
              <w:t>314</w:t>
            </w:r>
          </w:p>
        </w:tc>
        <w:tc>
          <w:tcPr>
            <w:tcW w:w="492" w:type="dxa"/>
            <w:tcBorders>
              <w:left w:val="single" w:sz="6" w:space="0" w:color="000000"/>
            </w:tcBorders>
            <w:shd w:val="clear" w:color="auto" w:fill="auto"/>
            <w:vAlign w:val="bottom"/>
          </w:tcPr>
          <w:p w14:paraId="1E4B819E" w14:textId="0B93CDE2" w:rsidR="00173E56" w:rsidRPr="008F27B5" w:rsidRDefault="00173E56" w:rsidP="001B7F5B">
            <w:pPr>
              <w:spacing w:before="100" w:line="160" w:lineRule="exact"/>
              <w:ind w:right="28"/>
              <w:jc w:val="right"/>
              <w:rPr>
                <w:spacing w:val="-4"/>
              </w:rPr>
            </w:pPr>
            <w:r w:rsidRPr="008F27B5">
              <w:t>337</w:t>
            </w:r>
          </w:p>
        </w:tc>
        <w:tc>
          <w:tcPr>
            <w:tcW w:w="490" w:type="dxa"/>
            <w:tcBorders>
              <w:left w:val="single" w:sz="6" w:space="0" w:color="000000"/>
            </w:tcBorders>
            <w:shd w:val="clear" w:color="auto" w:fill="auto"/>
            <w:vAlign w:val="bottom"/>
          </w:tcPr>
          <w:p w14:paraId="51B841FF" w14:textId="0D491DD2" w:rsidR="00173E56" w:rsidRPr="008F27B5" w:rsidRDefault="00173E56" w:rsidP="001B7F5B">
            <w:pPr>
              <w:spacing w:before="100" w:line="160" w:lineRule="exact"/>
              <w:ind w:right="28"/>
              <w:jc w:val="right"/>
              <w:rPr>
                <w:spacing w:val="-4"/>
              </w:rPr>
            </w:pPr>
            <w:r w:rsidRPr="008F27B5">
              <w:t>347</w:t>
            </w:r>
          </w:p>
        </w:tc>
        <w:tc>
          <w:tcPr>
            <w:tcW w:w="492" w:type="dxa"/>
            <w:tcBorders>
              <w:left w:val="single" w:sz="6" w:space="0" w:color="000000"/>
            </w:tcBorders>
            <w:shd w:val="clear" w:color="auto" w:fill="auto"/>
            <w:vAlign w:val="bottom"/>
          </w:tcPr>
          <w:p w14:paraId="24C8A4F0" w14:textId="144BD62C" w:rsidR="00173E56" w:rsidRPr="008F27B5" w:rsidRDefault="00173E56" w:rsidP="001B7F5B">
            <w:pPr>
              <w:spacing w:before="100" w:line="160" w:lineRule="exact"/>
              <w:ind w:right="28"/>
              <w:jc w:val="right"/>
              <w:rPr>
                <w:spacing w:val="-4"/>
              </w:rPr>
            </w:pPr>
            <w:r w:rsidRPr="008F27B5">
              <w:t>314</w:t>
            </w:r>
          </w:p>
        </w:tc>
        <w:tc>
          <w:tcPr>
            <w:tcW w:w="492" w:type="dxa"/>
            <w:tcBorders>
              <w:left w:val="single" w:sz="6" w:space="0" w:color="000000"/>
            </w:tcBorders>
            <w:shd w:val="clear" w:color="auto" w:fill="auto"/>
            <w:vAlign w:val="bottom"/>
          </w:tcPr>
          <w:p w14:paraId="406C41BC" w14:textId="6527C166" w:rsidR="00173E56" w:rsidRPr="008F27B5" w:rsidRDefault="00173E56" w:rsidP="001B7F5B">
            <w:pPr>
              <w:spacing w:before="100" w:line="160" w:lineRule="exact"/>
              <w:ind w:right="28"/>
              <w:jc w:val="right"/>
              <w:rPr>
                <w:spacing w:val="-4"/>
              </w:rPr>
            </w:pPr>
            <w:r w:rsidRPr="008F27B5">
              <w:t>306</w:t>
            </w:r>
          </w:p>
        </w:tc>
        <w:tc>
          <w:tcPr>
            <w:tcW w:w="490" w:type="dxa"/>
            <w:tcBorders>
              <w:left w:val="single" w:sz="6" w:space="0" w:color="000000"/>
            </w:tcBorders>
            <w:shd w:val="clear" w:color="auto" w:fill="auto"/>
            <w:vAlign w:val="bottom"/>
          </w:tcPr>
          <w:p w14:paraId="1422AC21" w14:textId="6951A164" w:rsidR="00173E56" w:rsidRPr="008F27B5" w:rsidRDefault="00173E56" w:rsidP="001B7F5B">
            <w:pPr>
              <w:spacing w:before="100" w:line="160" w:lineRule="exact"/>
              <w:ind w:right="28"/>
              <w:jc w:val="right"/>
              <w:rPr>
                <w:spacing w:val="-4"/>
              </w:rPr>
            </w:pPr>
            <w:r w:rsidRPr="008F27B5">
              <w:t>364</w:t>
            </w:r>
          </w:p>
        </w:tc>
        <w:tc>
          <w:tcPr>
            <w:tcW w:w="492" w:type="dxa"/>
            <w:tcBorders>
              <w:left w:val="single" w:sz="6" w:space="0" w:color="000000"/>
            </w:tcBorders>
            <w:shd w:val="clear" w:color="auto" w:fill="auto"/>
            <w:vAlign w:val="bottom"/>
          </w:tcPr>
          <w:p w14:paraId="113237DF" w14:textId="2DE7BC41" w:rsidR="00173E56" w:rsidRPr="008F27B5" w:rsidRDefault="00173E56" w:rsidP="001B7F5B">
            <w:pPr>
              <w:spacing w:before="100" w:line="160" w:lineRule="exact"/>
              <w:ind w:right="28"/>
              <w:jc w:val="right"/>
              <w:rPr>
                <w:spacing w:val="-4"/>
              </w:rPr>
            </w:pPr>
            <w:r w:rsidRPr="008F27B5">
              <w:t>475</w:t>
            </w:r>
          </w:p>
        </w:tc>
        <w:tc>
          <w:tcPr>
            <w:tcW w:w="490" w:type="dxa"/>
            <w:tcBorders>
              <w:left w:val="single" w:sz="6" w:space="0" w:color="000000"/>
            </w:tcBorders>
            <w:shd w:val="clear" w:color="auto" w:fill="auto"/>
            <w:vAlign w:val="bottom"/>
          </w:tcPr>
          <w:p w14:paraId="4E961D3C" w14:textId="300BBB5E" w:rsidR="00173E56" w:rsidRPr="008F27B5" w:rsidRDefault="00173E56" w:rsidP="001B7F5B">
            <w:pPr>
              <w:spacing w:before="100" w:line="160" w:lineRule="exact"/>
              <w:ind w:right="28"/>
              <w:jc w:val="right"/>
              <w:rPr>
                <w:spacing w:val="-4"/>
              </w:rPr>
            </w:pPr>
            <w:r w:rsidRPr="008F27B5">
              <w:t>479</w:t>
            </w:r>
          </w:p>
        </w:tc>
        <w:tc>
          <w:tcPr>
            <w:tcW w:w="492" w:type="dxa"/>
            <w:tcBorders>
              <w:left w:val="single" w:sz="6" w:space="0" w:color="000000"/>
            </w:tcBorders>
            <w:shd w:val="clear" w:color="auto" w:fill="auto"/>
            <w:vAlign w:val="bottom"/>
          </w:tcPr>
          <w:p w14:paraId="6FEC5B9D" w14:textId="593932E9" w:rsidR="00173E56" w:rsidRPr="008F27B5" w:rsidRDefault="00173E56" w:rsidP="001B7F5B">
            <w:pPr>
              <w:spacing w:before="100" w:line="160" w:lineRule="exact"/>
              <w:ind w:right="28"/>
              <w:jc w:val="right"/>
              <w:rPr>
                <w:spacing w:val="-4"/>
              </w:rPr>
            </w:pPr>
            <w:r w:rsidRPr="008F27B5">
              <w:t>522</w:t>
            </w:r>
          </w:p>
        </w:tc>
        <w:tc>
          <w:tcPr>
            <w:tcW w:w="492" w:type="dxa"/>
            <w:tcBorders>
              <w:left w:val="single" w:sz="6" w:space="0" w:color="000000"/>
            </w:tcBorders>
            <w:shd w:val="clear" w:color="auto" w:fill="auto"/>
            <w:vAlign w:val="bottom"/>
          </w:tcPr>
          <w:p w14:paraId="5983878D" w14:textId="2A97435F" w:rsidR="00173E56" w:rsidRPr="008F27B5" w:rsidRDefault="00173E56" w:rsidP="001B7F5B">
            <w:pPr>
              <w:spacing w:before="100" w:line="160" w:lineRule="exact"/>
              <w:ind w:right="28"/>
              <w:jc w:val="right"/>
              <w:rPr>
                <w:spacing w:val="-4"/>
              </w:rPr>
            </w:pPr>
            <w:r w:rsidRPr="008F27B5">
              <w:t>528</w:t>
            </w:r>
          </w:p>
        </w:tc>
        <w:tc>
          <w:tcPr>
            <w:tcW w:w="490" w:type="dxa"/>
            <w:tcBorders>
              <w:left w:val="single" w:sz="6" w:space="0" w:color="000000"/>
            </w:tcBorders>
            <w:shd w:val="clear" w:color="auto" w:fill="auto"/>
            <w:vAlign w:val="bottom"/>
          </w:tcPr>
          <w:p w14:paraId="25F40D42" w14:textId="130E42C5" w:rsidR="00173E56" w:rsidRPr="008F27B5" w:rsidRDefault="00173E56" w:rsidP="001B7F5B">
            <w:pPr>
              <w:spacing w:before="100" w:line="160" w:lineRule="exact"/>
              <w:ind w:right="28"/>
              <w:jc w:val="right"/>
              <w:rPr>
                <w:spacing w:val="-4"/>
              </w:rPr>
            </w:pPr>
            <w:r w:rsidRPr="008F27B5">
              <w:t>492</w:t>
            </w:r>
          </w:p>
        </w:tc>
        <w:tc>
          <w:tcPr>
            <w:tcW w:w="492" w:type="dxa"/>
            <w:tcBorders>
              <w:left w:val="single" w:sz="6" w:space="0" w:color="000000"/>
            </w:tcBorders>
            <w:shd w:val="clear" w:color="auto" w:fill="auto"/>
            <w:vAlign w:val="bottom"/>
          </w:tcPr>
          <w:p w14:paraId="1EAD5912" w14:textId="7B1A03E5" w:rsidR="00173E56" w:rsidRPr="008F27B5" w:rsidRDefault="00173E56" w:rsidP="001B7F5B">
            <w:pPr>
              <w:spacing w:before="100" w:line="160" w:lineRule="exact"/>
              <w:ind w:right="28"/>
              <w:jc w:val="right"/>
              <w:rPr>
                <w:spacing w:val="-4"/>
              </w:rPr>
            </w:pPr>
            <w:r w:rsidRPr="008F27B5">
              <w:t>465</w:t>
            </w:r>
          </w:p>
        </w:tc>
        <w:tc>
          <w:tcPr>
            <w:tcW w:w="490" w:type="dxa"/>
            <w:tcBorders>
              <w:left w:val="single" w:sz="6" w:space="0" w:color="000000"/>
            </w:tcBorders>
            <w:shd w:val="clear" w:color="auto" w:fill="auto"/>
            <w:vAlign w:val="bottom"/>
          </w:tcPr>
          <w:p w14:paraId="7B3ED4F0" w14:textId="1888ACCA" w:rsidR="00173E56" w:rsidRPr="008F27B5" w:rsidRDefault="00173E56" w:rsidP="001B7F5B">
            <w:pPr>
              <w:spacing w:before="100" w:line="160" w:lineRule="exact"/>
              <w:ind w:right="28"/>
              <w:jc w:val="right"/>
              <w:rPr>
                <w:spacing w:val="-4"/>
              </w:rPr>
            </w:pPr>
            <w:r w:rsidRPr="008F27B5">
              <w:t>468</w:t>
            </w:r>
          </w:p>
        </w:tc>
        <w:tc>
          <w:tcPr>
            <w:tcW w:w="492" w:type="dxa"/>
            <w:tcBorders>
              <w:left w:val="single" w:sz="6" w:space="0" w:color="000000"/>
            </w:tcBorders>
            <w:shd w:val="clear" w:color="auto" w:fill="auto"/>
            <w:vAlign w:val="bottom"/>
          </w:tcPr>
          <w:p w14:paraId="347BED61" w14:textId="5C8563D2" w:rsidR="00173E56" w:rsidRPr="008F27B5" w:rsidRDefault="00173E56" w:rsidP="001B7F5B">
            <w:pPr>
              <w:spacing w:before="100" w:line="160" w:lineRule="exact"/>
              <w:ind w:right="28"/>
              <w:jc w:val="right"/>
              <w:rPr>
                <w:spacing w:val="-4"/>
              </w:rPr>
            </w:pPr>
            <w:r w:rsidRPr="008F27B5">
              <w:t>452</w:t>
            </w:r>
          </w:p>
        </w:tc>
        <w:tc>
          <w:tcPr>
            <w:tcW w:w="482" w:type="dxa"/>
            <w:tcBorders>
              <w:left w:val="single" w:sz="6" w:space="0" w:color="000000"/>
            </w:tcBorders>
            <w:shd w:val="clear" w:color="auto" w:fill="auto"/>
            <w:vAlign w:val="bottom"/>
          </w:tcPr>
          <w:p w14:paraId="114E7530" w14:textId="0BD59565" w:rsidR="00173E56" w:rsidRPr="008F27B5" w:rsidRDefault="00173E56" w:rsidP="001B7F5B">
            <w:pPr>
              <w:spacing w:before="100" w:line="160" w:lineRule="exact"/>
              <w:ind w:right="28"/>
              <w:jc w:val="right"/>
              <w:rPr>
                <w:spacing w:val="-4"/>
              </w:rPr>
            </w:pPr>
            <w:r w:rsidRPr="008F27B5">
              <w:t>1 052</w:t>
            </w:r>
          </w:p>
        </w:tc>
      </w:tr>
      <w:tr w:rsidR="00173E56" w:rsidRPr="00853565" w14:paraId="0FDF458E" w14:textId="77777777" w:rsidTr="008F27B5">
        <w:tc>
          <w:tcPr>
            <w:tcW w:w="1499" w:type="dxa"/>
            <w:shd w:val="clear" w:color="auto" w:fill="auto"/>
            <w:vAlign w:val="bottom"/>
          </w:tcPr>
          <w:p w14:paraId="33ACAEA3" w14:textId="77777777" w:rsidR="00173E56" w:rsidRPr="00853565" w:rsidRDefault="00173E56" w:rsidP="001B7F5B">
            <w:pPr>
              <w:spacing w:before="100" w:line="160" w:lineRule="exact"/>
              <w:ind w:left="57"/>
            </w:pPr>
            <w:r w:rsidRPr="00853565">
              <w:t>Венгрия</w:t>
            </w:r>
            <w:r w:rsidRPr="00853565">
              <w:rPr>
                <w:lang w:val="en-US"/>
              </w:rPr>
              <w:t xml:space="preserve"> / </w:t>
            </w:r>
            <w:r w:rsidRPr="00853565">
              <w:rPr>
                <w:bCs/>
                <w:i/>
                <w:lang w:val="en-US"/>
              </w:rPr>
              <w:t>Hungary</w:t>
            </w:r>
          </w:p>
        </w:tc>
        <w:tc>
          <w:tcPr>
            <w:tcW w:w="447" w:type="dxa"/>
            <w:tcBorders>
              <w:left w:val="single" w:sz="6" w:space="0" w:color="000000"/>
            </w:tcBorders>
            <w:shd w:val="clear" w:color="auto" w:fill="auto"/>
            <w:vAlign w:val="bottom"/>
          </w:tcPr>
          <w:p w14:paraId="02B47557" w14:textId="3A8D1F75"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60064114" w14:textId="411DD59E" w:rsidR="00173E56" w:rsidRPr="008F27B5" w:rsidRDefault="00173E56" w:rsidP="001B7F5B">
            <w:pPr>
              <w:spacing w:before="100" w:line="160" w:lineRule="exact"/>
              <w:ind w:right="28"/>
              <w:jc w:val="right"/>
              <w:rPr>
                <w:spacing w:val="-4"/>
              </w:rPr>
            </w:pPr>
            <w:r w:rsidRPr="008F27B5">
              <w:t>9 731</w:t>
            </w:r>
          </w:p>
        </w:tc>
        <w:tc>
          <w:tcPr>
            <w:tcW w:w="490" w:type="dxa"/>
            <w:tcBorders>
              <w:left w:val="single" w:sz="6" w:space="0" w:color="000000"/>
            </w:tcBorders>
            <w:shd w:val="clear" w:color="auto" w:fill="auto"/>
            <w:vAlign w:val="bottom"/>
          </w:tcPr>
          <w:p w14:paraId="6AFB7821" w14:textId="71F601A7" w:rsidR="00173E56" w:rsidRPr="008F27B5" w:rsidRDefault="00173E56" w:rsidP="001B7F5B">
            <w:pPr>
              <w:spacing w:before="100" w:line="160" w:lineRule="exact"/>
              <w:ind w:right="28"/>
              <w:jc w:val="right"/>
              <w:rPr>
                <w:spacing w:val="-4"/>
              </w:rPr>
            </w:pPr>
            <w:r w:rsidRPr="008F27B5">
              <w:t>470</w:t>
            </w:r>
          </w:p>
        </w:tc>
        <w:tc>
          <w:tcPr>
            <w:tcW w:w="492" w:type="dxa"/>
            <w:tcBorders>
              <w:left w:val="single" w:sz="6" w:space="0" w:color="000000"/>
            </w:tcBorders>
            <w:shd w:val="clear" w:color="auto" w:fill="auto"/>
            <w:vAlign w:val="bottom"/>
          </w:tcPr>
          <w:p w14:paraId="4C3C6EFE" w14:textId="734DA49F" w:rsidR="00173E56" w:rsidRPr="008F27B5" w:rsidRDefault="00173E56" w:rsidP="001B7F5B">
            <w:pPr>
              <w:spacing w:before="100" w:line="160" w:lineRule="exact"/>
              <w:ind w:right="28"/>
              <w:jc w:val="right"/>
              <w:rPr>
                <w:spacing w:val="-4"/>
              </w:rPr>
            </w:pPr>
            <w:r w:rsidRPr="008F27B5">
              <w:t>458</w:t>
            </w:r>
          </w:p>
        </w:tc>
        <w:tc>
          <w:tcPr>
            <w:tcW w:w="490" w:type="dxa"/>
            <w:tcBorders>
              <w:left w:val="single" w:sz="6" w:space="0" w:color="000000"/>
            </w:tcBorders>
            <w:shd w:val="clear" w:color="auto" w:fill="auto"/>
            <w:vAlign w:val="bottom"/>
          </w:tcPr>
          <w:p w14:paraId="457ADA6B" w14:textId="25475C8C" w:rsidR="00173E56" w:rsidRPr="008F27B5" w:rsidRDefault="00173E56" w:rsidP="001B7F5B">
            <w:pPr>
              <w:spacing w:before="100" w:line="160" w:lineRule="exact"/>
              <w:ind w:right="28"/>
              <w:jc w:val="right"/>
              <w:rPr>
                <w:spacing w:val="-4"/>
              </w:rPr>
            </w:pPr>
            <w:r w:rsidRPr="008F27B5">
              <w:t>489</w:t>
            </w:r>
          </w:p>
        </w:tc>
        <w:tc>
          <w:tcPr>
            <w:tcW w:w="492" w:type="dxa"/>
            <w:tcBorders>
              <w:left w:val="single" w:sz="6" w:space="0" w:color="000000"/>
            </w:tcBorders>
            <w:shd w:val="clear" w:color="auto" w:fill="auto"/>
            <w:vAlign w:val="bottom"/>
          </w:tcPr>
          <w:p w14:paraId="151A140A" w14:textId="0E3CC57F" w:rsidR="00173E56" w:rsidRPr="008F27B5" w:rsidRDefault="00173E56" w:rsidP="001B7F5B">
            <w:pPr>
              <w:spacing w:before="100" w:line="160" w:lineRule="exact"/>
              <w:ind w:right="28"/>
              <w:jc w:val="right"/>
              <w:rPr>
                <w:spacing w:val="-4"/>
              </w:rPr>
            </w:pPr>
            <w:r w:rsidRPr="008F27B5">
              <w:t>488</w:t>
            </w:r>
          </w:p>
        </w:tc>
        <w:tc>
          <w:tcPr>
            <w:tcW w:w="492" w:type="dxa"/>
            <w:tcBorders>
              <w:left w:val="single" w:sz="6" w:space="0" w:color="000000"/>
            </w:tcBorders>
            <w:shd w:val="clear" w:color="auto" w:fill="auto"/>
            <w:vAlign w:val="bottom"/>
          </w:tcPr>
          <w:p w14:paraId="247F7CF4" w14:textId="30786183" w:rsidR="00173E56" w:rsidRPr="008F27B5" w:rsidRDefault="00173E56" w:rsidP="001B7F5B">
            <w:pPr>
              <w:spacing w:before="100" w:line="160" w:lineRule="exact"/>
              <w:ind w:right="28"/>
              <w:jc w:val="right"/>
              <w:rPr>
                <w:spacing w:val="-4"/>
              </w:rPr>
            </w:pPr>
            <w:r w:rsidRPr="008F27B5">
              <w:t>523</w:t>
            </w:r>
          </w:p>
        </w:tc>
        <w:tc>
          <w:tcPr>
            <w:tcW w:w="490" w:type="dxa"/>
            <w:tcBorders>
              <w:left w:val="single" w:sz="6" w:space="0" w:color="000000"/>
            </w:tcBorders>
            <w:shd w:val="clear" w:color="auto" w:fill="auto"/>
            <w:vAlign w:val="bottom"/>
          </w:tcPr>
          <w:p w14:paraId="49E974C2" w14:textId="13225E99" w:rsidR="00173E56" w:rsidRPr="008F27B5" w:rsidRDefault="00173E56" w:rsidP="001B7F5B">
            <w:pPr>
              <w:spacing w:before="100" w:line="160" w:lineRule="exact"/>
              <w:ind w:right="28"/>
              <w:jc w:val="right"/>
              <w:rPr>
                <w:spacing w:val="-4"/>
              </w:rPr>
            </w:pPr>
            <w:r w:rsidRPr="008F27B5">
              <w:t>622</w:t>
            </w:r>
          </w:p>
        </w:tc>
        <w:tc>
          <w:tcPr>
            <w:tcW w:w="492" w:type="dxa"/>
            <w:tcBorders>
              <w:left w:val="single" w:sz="6" w:space="0" w:color="000000"/>
            </w:tcBorders>
            <w:shd w:val="clear" w:color="auto" w:fill="auto"/>
            <w:vAlign w:val="bottom"/>
          </w:tcPr>
          <w:p w14:paraId="1C310155" w14:textId="46AD4E9D" w:rsidR="00173E56" w:rsidRPr="008F27B5" w:rsidRDefault="00173E56" w:rsidP="001B7F5B">
            <w:pPr>
              <w:spacing w:before="100" w:line="160" w:lineRule="exact"/>
              <w:ind w:right="28"/>
              <w:jc w:val="right"/>
              <w:rPr>
                <w:spacing w:val="-4"/>
              </w:rPr>
            </w:pPr>
            <w:r w:rsidRPr="008F27B5">
              <w:t>622</w:t>
            </w:r>
          </w:p>
        </w:tc>
        <w:tc>
          <w:tcPr>
            <w:tcW w:w="490" w:type="dxa"/>
            <w:tcBorders>
              <w:left w:val="single" w:sz="6" w:space="0" w:color="000000"/>
            </w:tcBorders>
            <w:shd w:val="clear" w:color="auto" w:fill="auto"/>
            <w:vAlign w:val="bottom"/>
          </w:tcPr>
          <w:p w14:paraId="1F0CDEF7" w14:textId="025009E7" w:rsidR="00173E56" w:rsidRPr="008F27B5" w:rsidRDefault="00173E56" w:rsidP="001B7F5B">
            <w:pPr>
              <w:spacing w:before="100" w:line="160" w:lineRule="exact"/>
              <w:ind w:right="28"/>
              <w:jc w:val="right"/>
              <w:rPr>
                <w:spacing w:val="-4"/>
              </w:rPr>
            </w:pPr>
            <w:r w:rsidRPr="008F27B5">
              <w:t>633</w:t>
            </w:r>
          </w:p>
        </w:tc>
        <w:tc>
          <w:tcPr>
            <w:tcW w:w="492" w:type="dxa"/>
            <w:tcBorders>
              <w:left w:val="single" w:sz="6" w:space="0" w:color="000000"/>
            </w:tcBorders>
            <w:shd w:val="clear" w:color="auto" w:fill="auto"/>
            <w:vAlign w:val="bottom"/>
          </w:tcPr>
          <w:p w14:paraId="4BD26F57" w14:textId="1E6CF945" w:rsidR="00173E56" w:rsidRPr="008F27B5" w:rsidRDefault="00173E56" w:rsidP="001B7F5B">
            <w:pPr>
              <w:spacing w:before="100" w:line="160" w:lineRule="exact"/>
              <w:ind w:right="28"/>
              <w:jc w:val="right"/>
              <w:rPr>
                <w:spacing w:val="-4"/>
              </w:rPr>
            </w:pPr>
            <w:r w:rsidRPr="008F27B5">
              <w:t>799</w:t>
            </w:r>
          </w:p>
        </w:tc>
        <w:tc>
          <w:tcPr>
            <w:tcW w:w="492" w:type="dxa"/>
            <w:tcBorders>
              <w:left w:val="single" w:sz="6" w:space="0" w:color="000000"/>
            </w:tcBorders>
            <w:shd w:val="clear" w:color="auto" w:fill="auto"/>
            <w:vAlign w:val="bottom"/>
          </w:tcPr>
          <w:p w14:paraId="63062CA1" w14:textId="00C7967A" w:rsidR="00173E56" w:rsidRPr="008F27B5" w:rsidRDefault="00173E56" w:rsidP="001B7F5B">
            <w:pPr>
              <w:spacing w:before="100" w:line="160" w:lineRule="exact"/>
              <w:ind w:right="28"/>
              <w:jc w:val="right"/>
              <w:rPr>
                <w:spacing w:val="-4"/>
              </w:rPr>
            </w:pPr>
            <w:r w:rsidRPr="008F27B5">
              <w:t>786</w:t>
            </w:r>
          </w:p>
        </w:tc>
        <w:tc>
          <w:tcPr>
            <w:tcW w:w="490" w:type="dxa"/>
            <w:tcBorders>
              <w:left w:val="single" w:sz="6" w:space="0" w:color="000000"/>
            </w:tcBorders>
            <w:shd w:val="clear" w:color="auto" w:fill="auto"/>
            <w:vAlign w:val="bottom"/>
          </w:tcPr>
          <w:p w14:paraId="7EEAF606" w14:textId="6E6F20CC" w:rsidR="00173E56" w:rsidRPr="008F27B5" w:rsidRDefault="00173E56" w:rsidP="001B7F5B">
            <w:pPr>
              <w:spacing w:before="100" w:line="160" w:lineRule="exact"/>
              <w:ind w:right="28"/>
              <w:jc w:val="right"/>
              <w:rPr>
                <w:spacing w:val="-4"/>
              </w:rPr>
            </w:pPr>
            <w:r w:rsidRPr="008F27B5">
              <w:t>685</w:t>
            </w:r>
          </w:p>
        </w:tc>
        <w:tc>
          <w:tcPr>
            <w:tcW w:w="492" w:type="dxa"/>
            <w:tcBorders>
              <w:left w:val="single" w:sz="6" w:space="0" w:color="000000"/>
            </w:tcBorders>
            <w:shd w:val="clear" w:color="auto" w:fill="auto"/>
            <w:vAlign w:val="bottom"/>
          </w:tcPr>
          <w:p w14:paraId="16ED46B5" w14:textId="112C9E45" w:rsidR="00173E56" w:rsidRPr="008F27B5" w:rsidRDefault="00173E56" w:rsidP="001B7F5B">
            <w:pPr>
              <w:spacing w:before="100" w:line="160" w:lineRule="exact"/>
              <w:ind w:right="28"/>
              <w:jc w:val="right"/>
              <w:rPr>
                <w:spacing w:val="-4"/>
              </w:rPr>
            </w:pPr>
            <w:r w:rsidRPr="008F27B5">
              <w:t>566</w:t>
            </w:r>
          </w:p>
        </w:tc>
        <w:tc>
          <w:tcPr>
            <w:tcW w:w="490" w:type="dxa"/>
            <w:tcBorders>
              <w:left w:val="single" w:sz="6" w:space="0" w:color="000000"/>
            </w:tcBorders>
            <w:shd w:val="clear" w:color="auto" w:fill="auto"/>
            <w:vAlign w:val="bottom"/>
          </w:tcPr>
          <w:p w14:paraId="27BE516A" w14:textId="30000FC2" w:rsidR="00173E56" w:rsidRPr="008F27B5" w:rsidRDefault="00173E56" w:rsidP="001B7F5B">
            <w:pPr>
              <w:spacing w:before="100" w:line="160" w:lineRule="exact"/>
              <w:ind w:right="28"/>
              <w:jc w:val="right"/>
              <w:rPr>
                <w:spacing w:val="-4"/>
              </w:rPr>
            </w:pPr>
            <w:r w:rsidRPr="008F27B5">
              <w:t>613</w:t>
            </w:r>
          </w:p>
        </w:tc>
        <w:tc>
          <w:tcPr>
            <w:tcW w:w="492" w:type="dxa"/>
            <w:tcBorders>
              <w:left w:val="single" w:sz="6" w:space="0" w:color="000000"/>
            </w:tcBorders>
            <w:shd w:val="clear" w:color="auto" w:fill="auto"/>
            <w:vAlign w:val="bottom"/>
          </w:tcPr>
          <w:p w14:paraId="4B462A2C" w14:textId="1EF8F269" w:rsidR="00173E56" w:rsidRPr="008F27B5" w:rsidRDefault="00173E56" w:rsidP="001B7F5B">
            <w:pPr>
              <w:spacing w:before="100" w:line="160" w:lineRule="exact"/>
              <w:ind w:right="28"/>
              <w:jc w:val="right"/>
              <w:rPr>
                <w:spacing w:val="-4"/>
              </w:rPr>
            </w:pPr>
            <w:r w:rsidRPr="008F27B5">
              <w:t>657</w:t>
            </w:r>
          </w:p>
        </w:tc>
        <w:tc>
          <w:tcPr>
            <w:tcW w:w="482" w:type="dxa"/>
            <w:tcBorders>
              <w:left w:val="single" w:sz="6" w:space="0" w:color="000000"/>
            </w:tcBorders>
            <w:shd w:val="clear" w:color="auto" w:fill="auto"/>
            <w:vAlign w:val="bottom"/>
          </w:tcPr>
          <w:p w14:paraId="5DCCAB94" w14:textId="5894291A" w:rsidR="00173E56" w:rsidRPr="008F27B5" w:rsidRDefault="00173E56" w:rsidP="001B7F5B">
            <w:pPr>
              <w:spacing w:before="100" w:line="160" w:lineRule="exact"/>
              <w:ind w:right="28"/>
              <w:jc w:val="right"/>
              <w:rPr>
                <w:spacing w:val="-4"/>
              </w:rPr>
            </w:pPr>
            <w:r w:rsidRPr="008F27B5">
              <w:t>1 316</w:t>
            </w:r>
          </w:p>
        </w:tc>
      </w:tr>
      <w:tr w:rsidR="00173E56" w:rsidRPr="00853565" w14:paraId="0EC9F5C0" w14:textId="77777777" w:rsidTr="008F27B5">
        <w:tc>
          <w:tcPr>
            <w:tcW w:w="1499" w:type="dxa"/>
            <w:shd w:val="clear" w:color="auto" w:fill="auto"/>
            <w:vAlign w:val="bottom"/>
          </w:tcPr>
          <w:p w14:paraId="037C0493" w14:textId="77777777" w:rsidR="00173E56" w:rsidRPr="00853565" w:rsidRDefault="00173E56" w:rsidP="001B7F5B">
            <w:pPr>
              <w:spacing w:before="100" w:line="160" w:lineRule="exact"/>
              <w:ind w:left="57"/>
            </w:pPr>
            <w:r w:rsidRPr="00853565">
              <w:t>Германия</w:t>
            </w:r>
            <w:r w:rsidRPr="00853565">
              <w:rPr>
                <w:lang w:val="en-US"/>
              </w:rPr>
              <w:t xml:space="preserve"> </w:t>
            </w:r>
            <w:r w:rsidRPr="00853565">
              <w:t>/</w:t>
            </w:r>
            <w:r w:rsidRPr="00853565">
              <w:rPr>
                <w:vertAlign w:val="superscript"/>
              </w:rPr>
              <w:t xml:space="preserve"> </w:t>
            </w:r>
            <w:r w:rsidRPr="00853565">
              <w:rPr>
                <w:bCs/>
                <w:i/>
                <w:lang w:val="en-US"/>
              </w:rPr>
              <w:t>Germany</w:t>
            </w:r>
          </w:p>
        </w:tc>
        <w:tc>
          <w:tcPr>
            <w:tcW w:w="447" w:type="dxa"/>
            <w:tcBorders>
              <w:left w:val="single" w:sz="6" w:space="0" w:color="000000"/>
            </w:tcBorders>
            <w:shd w:val="clear" w:color="auto" w:fill="auto"/>
            <w:vAlign w:val="bottom"/>
          </w:tcPr>
          <w:p w14:paraId="47C8206B" w14:textId="758A2EE0"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6390785E" w14:textId="0030B6BF" w:rsidR="00173E56" w:rsidRPr="008F27B5" w:rsidRDefault="00173E56" w:rsidP="001B7F5B">
            <w:pPr>
              <w:spacing w:before="100" w:line="160" w:lineRule="exact"/>
              <w:ind w:right="28"/>
              <w:jc w:val="right"/>
              <w:rPr>
                <w:spacing w:val="-4"/>
              </w:rPr>
            </w:pPr>
            <w:r w:rsidRPr="008F27B5">
              <w:t>83 155</w:t>
            </w:r>
          </w:p>
        </w:tc>
        <w:tc>
          <w:tcPr>
            <w:tcW w:w="490" w:type="dxa"/>
            <w:tcBorders>
              <w:left w:val="single" w:sz="6" w:space="0" w:color="000000"/>
            </w:tcBorders>
            <w:shd w:val="clear" w:color="auto" w:fill="auto"/>
            <w:vAlign w:val="bottom"/>
          </w:tcPr>
          <w:p w14:paraId="3866A3A3" w14:textId="0172860A" w:rsidR="00173E56" w:rsidRPr="008F27B5" w:rsidRDefault="00173E56" w:rsidP="001B7F5B">
            <w:pPr>
              <w:spacing w:before="100" w:line="160" w:lineRule="exact"/>
              <w:ind w:right="28"/>
              <w:jc w:val="right"/>
              <w:rPr>
                <w:spacing w:val="-4"/>
              </w:rPr>
            </w:pPr>
            <w:r w:rsidRPr="008F27B5">
              <w:t>3 969</w:t>
            </w:r>
          </w:p>
        </w:tc>
        <w:tc>
          <w:tcPr>
            <w:tcW w:w="492" w:type="dxa"/>
            <w:tcBorders>
              <w:left w:val="single" w:sz="6" w:space="0" w:color="000000"/>
            </w:tcBorders>
            <w:shd w:val="clear" w:color="auto" w:fill="auto"/>
            <w:vAlign w:val="bottom"/>
          </w:tcPr>
          <w:p w14:paraId="54A076DC" w14:textId="3703458F" w:rsidR="00173E56" w:rsidRPr="008F27B5" w:rsidRDefault="00173E56" w:rsidP="001B7F5B">
            <w:pPr>
              <w:spacing w:before="100" w:line="160" w:lineRule="exact"/>
              <w:ind w:right="28"/>
              <w:jc w:val="right"/>
              <w:rPr>
                <w:spacing w:val="-4"/>
              </w:rPr>
            </w:pPr>
            <w:r w:rsidRPr="008F27B5">
              <w:t>3 784</w:t>
            </w:r>
          </w:p>
        </w:tc>
        <w:tc>
          <w:tcPr>
            <w:tcW w:w="490" w:type="dxa"/>
            <w:tcBorders>
              <w:left w:val="single" w:sz="6" w:space="0" w:color="000000"/>
            </w:tcBorders>
            <w:shd w:val="clear" w:color="auto" w:fill="auto"/>
            <w:vAlign w:val="bottom"/>
          </w:tcPr>
          <w:p w14:paraId="2AFCBD2D" w14:textId="217ED80B" w:rsidR="00173E56" w:rsidRPr="008F27B5" w:rsidRDefault="00173E56" w:rsidP="001B7F5B">
            <w:pPr>
              <w:spacing w:before="100" w:line="160" w:lineRule="exact"/>
              <w:ind w:right="28"/>
              <w:jc w:val="right"/>
              <w:rPr>
                <w:spacing w:val="-4"/>
              </w:rPr>
            </w:pPr>
            <w:r w:rsidRPr="008F27B5">
              <w:t>3 725</w:t>
            </w:r>
          </w:p>
        </w:tc>
        <w:tc>
          <w:tcPr>
            <w:tcW w:w="492" w:type="dxa"/>
            <w:tcBorders>
              <w:left w:val="single" w:sz="6" w:space="0" w:color="000000"/>
            </w:tcBorders>
            <w:shd w:val="clear" w:color="auto" w:fill="auto"/>
            <w:vAlign w:val="bottom"/>
          </w:tcPr>
          <w:p w14:paraId="3CF2265D" w14:textId="2E88F35E" w:rsidR="00173E56" w:rsidRPr="008F27B5" w:rsidRDefault="00173E56" w:rsidP="001B7F5B">
            <w:pPr>
              <w:spacing w:before="100" w:line="160" w:lineRule="exact"/>
              <w:ind w:right="28"/>
              <w:jc w:val="right"/>
              <w:rPr>
                <w:spacing w:val="-4"/>
              </w:rPr>
            </w:pPr>
            <w:r w:rsidRPr="008F27B5">
              <w:t>3 857</w:t>
            </w:r>
          </w:p>
        </w:tc>
        <w:tc>
          <w:tcPr>
            <w:tcW w:w="492" w:type="dxa"/>
            <w:tcBorders>
              <w:left w:val="single" w:sz="6" w:space="0" w:color="000000"/>
            </w:tcBorders>
            <w:shd w:val="clear" w:color="auto" w:fill="auto"/>
            <w:vAlign w:val="bottom"/>
          </w:tcPr>
          <w:p w14:paraId="30B68E69" w14:textId="61E281EE" w:rsidR="00173E56" w:rsidRPr="008F27B5" w:rsidRDefault="00173E56" w:rsidP="001B7F5B">
            <w:pPr>
              <w:spacing w:before="100" w:line="160" w:lineRule="exact"/>
              <w:ind w:right="28"/>
              <w:jc w:val="right"/>
              <w:rPr>
                <w:spacing w:val="-4"/>
              </w:rPr>
            </w:pPr>
            <w:r w:rsidRPr="008F27B5">
              <w:t>4 570</w:t>
            </w:r>
          </w:p>
        </w:tc>
        <w:tc>
          <w:tcPr>
            <w:tcW w:w="490" w:type="dxa"/>
            <w:tcBorders>
              <w:left w:val="single" w:sz="6" w:space="0" w:color="000000"/>
            </w:tcBorders>
            <w:shd w:val="clear" w:color="auto" w:fill="auto"/>
            <w:vAlign w:val="bottom"/>
          </w:tcPr>
          <w:p w14:paraId="668216B4" w14:textId="054A3748" w:rsidR="00173E56" w:rsidRPr="008F27B5" w:rsidRDefault="00173E56" w:rsidP="001B7F5B">
            <w:pPr>
              <w:spacing w:before="100" w:line="160" w:lineRule="exact"/>
              <w:ind w:right="28"/>
              <w:jc w:val="right"/>
              <w:rPr>
                <w:spacing w:val="-4"/>
              </w:rPr>
            </w:pPr>
            <w:r w:rsidRPr="008F27B5">
              <w:t>4 913</w:t>
            </w:r>
          </w:p>
        </w:tc>
        <w:tc>
          <w:tcPr>
            <w:tcW w:w="492" w:type="dxa"/>
            <w:tcBorders>
              <w:left w:val="single" w:sz="6" w:space="0" w:color="000000"/>
            </w:tcBorders>
            <w:shd w:val="clear" w:color="auto" w:fill="auto"/>
            <w:vAlign w:val="bottom"/>
          </w:tcPr>
          <w:p w14:paraId="27ADD8F3" w14:textId="6BAE1E6A" w:rsidR="00173E56" w:rsidRPr="008F27B5" w:rsidRDefault="00173E56" w:rsidP="001B7F5B">
            <w:pPr>
              <w:spacing w:before="100" w:line="160" w:lineRule="exact"/>
              <w:ind w:right="28"/>
              <w:jc w:val="right"/>
              <w:rPr>
                <w:spacing w:val="-4"/>
              </w:rPr>
            </w:pPr>
            <w:r w:rsidRPr="008F27B5">
              <w:t>5 581</w:t>
            </w:r>
          </w:p>
        </w:tc>
        <w:tc>
          <w:tcPr>
            <w:tcW w:w="490" w:type="dxa"/>
            <w:tcBorders>
              <w:left w:val="single" w:sz="6" w:space="0" w:color="000000"/>
            </w:tcBorders>
            <w:shd w:val="clear" w:color="auto" w:fill="auto"/>
            <w:vAlign w:val="bottom"/>
          </w:tcPr>
          <w:p w14:paraId="5368A8C9" w14:textId="37C3033A" w:rsidR="00173E56" w:rsidRPr="008F27B5" w:rsidRDefault="00173E56" w:rsidP="001B7F5B">
            <w:pPr>
              <w:spacing w:before="100" w:line="160" w:lineRule="exact"/>
              <w:ind w:right="28"/>
              <w:jc w:val="right"/>
              <w:rPr>
                <w:spacing w:val="-4"/>
              </w:rPr>
            </w:pPr>
            <w:r w:rsidRPr="008F27B5">
              <w:t>5 291</w:t>
            </w:r>
          </w:p>
        </w:tc>
        <w:tc>
          <w:tcPr>
            <w:tcW w:w="492" w:type="dxa"/>
            <w:tcBorders>
              <w:left w:val="single" w:sz="6" w:space="0" w:color="000000"/>
            </w:tcBorders>
            <w:shd w:val="clear" w:color="auto" w:fill="auto"/>
            <w:vAlign w:val="bottom"/>
          </w:tcPr>
          <w:p w14:paraId="711FFDEF" w14:textId="229C9BC7" w:rsidR="00173E56" w:rsidRPr="008F27B5" w:rsidRDefault="00173E56" w:rsidP="001B7F5B">
            <w:pPr>
              <w:spacing w:before="100" w:line="160" w:lineRule="exact"/>
              <w:ind w:right="28"/>
              <w:jc w:val="right"/>
              <w:rPr>
                <w:spacing w:val="-4"/>
              </w:rPr>
            </w:pPr>
            <w:r w:rsidRPr="008F27B5">
              <w:t>5 035</w:t>
            </w:r>
          </w:p>
        </w:tc>
        <w:tc>
          <w:tcPr>
            <w:tcW w:w="492" w:type="dxa"/>
            <w:tcBorders>
              <w:left w:val="single" w:sz="6" w:space="0" w:color="000000"/>
            </w:tcBorders>
            <w:shd w:val="clear" w:color="auto" w:fill="auto"/>
            <w:vAlign w:val="bottom"/>
          </w:tcPr>
          <w:p w14:paraId="735DAEA2" w14:textId="39EA794D" w:rsidR="00173E56" w:rsidRPr="008F27B5" w:rsidRDefault="00173E56" w:rsidP="001B7F5B">
            <w:pPr>
              <w:spacing w:before="100" w:line="160" w:lineRule="exact"/>
              <w:ind w:right="28"/>
              <w:jc w:val="right"/>
              <w:rPr>
                <w:spacing w:val="-4"/>
              </w:rPr>
            </w:pPr>
            <w:r w:rsidRPr="008F27B5">
              <w:t>5 036</w:t>
            </w:r>
          </w:p>
        </w:tc>
        <w:tc>
          <w:tcPr>
            <w:tcW w:w="490" w:type="dxa"/>
            <w:tcBorders>
              <w:left w:val="single" w:sz="6" w:space="0" w:color="000000"/>
            </w:tcBorders>
            <w:shd w:val="clear" w:color="auto" w:fill="auto"/>
            <w:vAlign w:val="bottom"/>
          </w:tcPr>
          <w:p w14:paraId="6C0183F2" w14:textId="6995DE5C" w:rsidR="00173E56" w:rsidRPr="008F27B5" w:rsidRDefault="00173E56" w:rsidP="001B7F5B">
            <w:pPr>
              <w:spacing w:before="100" w:line="160" w:lineRule="exact"/>
              <w:ind w:right="28"/>
              <w:jc w:val="right"/>
              <w:rPr>
                <w:spacing w:val="-4"/>
              </w:rPr>
            </w:pPr>
            <w:r w:rsidRPr="008F27B5">
              <w:t>6 487</w:t>
            </w:r>
          </w:p>
        </w:tc>
        <w:tc>
          <w:tcPr>
            <w:tcW w:w="492" w:type="dxa"/>
            <w:tcBorders>
              <w:left w:val="single" w:sz="6" w:space="0" w:color="000000"/>
            </w:tcBorders>
            <w:shd w:val="clear" w:color="auto" w:fill="auto"/>
            <w:vAlign w:val="bottom"/>
          </w:tcPr>
          <w:p w14:paraId="112FC7F0" w14:textId="1661D730" w:rsidR="00173E56" w:rsidRPr="008F27B5" w:rsidRDefault="00173E56" w:rsidP="001B7F5B">
            <w:pPr>
              <w:spacing w:before="100" w:line="160" w:lineRule="exact"/>
              <w:ind w:right="28"/>
              <w:jc w:val="right"/>
              <w:rPr>
                <w:spacing w:val="-4"/>
              </w:rPr>
            </w:pPr>
            <w:r w:rsidRPr="008F27B5">
              <w:t>6 817</w:t>
            </w:r>
          </w:p>
        </w:tc>
        <w:tc>
          <w:tcPr>
            <w:tcW w:w="490" w:type="dxa"/>
            <w:tcBorders>
              <w:left w:val="single" w:sz="6" w:space="0" w:color="000000"/>
            </w:tcBorders>
            <w:shd w:val="clear" w:color="auto" w:fill="auto"/>
            <w:vAlign w:val="bottom"/>
          </w:tcPr>
          <w:p w14:paraId="711600C0" w14:textId="1BCBD152" w:rsidR="00173E56" w:rsidRPr="008F27B5" w:rsidRDefault="00173E56" w:rsidP="001B7F5B">
            <w:pPr>
              <w:spacing w:before="100" w:line="160" w:lineRule="exact"/>
              <w:ind w:right="28"/>
              <w:jc w:val="right"/>
              <w:rPr>
                <w:spacing w:val="-4"/>
              </w:rPr>
            </w:pPr>
            <w:r w:rsidRPr="008F27B5">
              <w:t>5 818</w:t>
            </w:r>
          </w:p>
        </w:tc>
        <w:tc>
          <w:tcPr>
            <w:tcW w:w="492" w:type="dxa"/>
            <w:tcBorders>
              <w:left w:val="single" w:sz="6" w:space="0" w:color="000000"/>
            </w:tcBorders>
            <w:shd w:val="clear" w:color="auto" w:fill="auto"/>
            <w:vAlign w:val="bottom"/>
          </w:tcPr>
          <w:p w14:paraId="7427B949" w14:textId="67D2D8EB" w:rsidR="00173E56" w:rsidRPr="008F27B5" w:rsidRDefault="00173E56" w:rsidP="001B7F5B">
            <w:pPr>
              <w:spacing w:before="100" w:line="160" w:lineRule="exact"/>
              <w:ind w:right="28"/>
              <w:jc w:val="right"/>
              <w:rPr>
                <w:spacing w:val="-4"/>
              </w:rPr>
            </w:pPr>
            <w:r w:rsidRPr="008F27B5">
              <w:t>4 899</w:t>
            </w:r>
          </w:p>
        </w:tc>
        <w:tc>
          <w:tcPr>
            <w:tcW w:w="482" w:type="dxa"/>
            <w:tcBorders>
              <w:left w:val="single" w:sz="6" w:space="0" w:color="000000"/>
            </w:tcBorders>
            <w:shd w:val="clear" w:color="auto" w:fill="auto"/>
            <w:vAlign w:val="bottom"/>
          </w:tcPr>
          <w:p w14:paraId="32FC2952" w14:textId="793EF2CC" w:rsidR="00173E56" w:rsidRPr="008F27B5" w:rsidRDefault="00173E56" w:rsidP="001B7F5B">
            <w:pPr>
              <w:spacing w:before="100" w:line="160" w:lineRule="exact"/>
              <w:ind w:right="28"/>
              <w:jc w:val="right"/>
              <w:rPr>
                <w:spacing w:val="-4"/>
              </w:rPr>
            </w:pPr>
            <w:r w:rsidRPr="008F27B5">
              <w:t>13 372</w:t>
            </w:r>
          </w:p>
        </w:tc>
      </w:tr>
      <w:tr w:rsidR="00173E56" w:rsidRPr="00853565" w14:paraId="7201771A" w14:textId="77777777" w:rsidTr="008F27B5">
        <w:tc>
          <w:tcPr>
            <w:tcW w:w="1499" w:type="dxa"/>
            <w:shd w:val="clear" w:color="auto" w:fill="auto"/>
            <w:vAlign w:val="bottom"/>
          </w:tcPr>
          <w:p w14:paraId="74E57ABF" w14:textId="77777777" w:rsidR="00173E56" w:rsidRPr="00853565" w:rsidRDefault="00173E56" w:rsidP="001B7F5B">
            <w:pPr>
              <w:spacing w:before="100" w:line="160" w:lineRule="exact"/>
              <w:ind w:left="57"/>
            </w:pPr>
            <w:r w:rsidRPr="00853565">
              <w:t>Греция</w:t>
            </w:r>
            <w:r w:rsidRPr="00853565">
              <w:rPr>
                <w:lang w:val="en-US"/>
              </w:rPr>
              <w:t xml:space="preserve"> / </w:t>
            </w:r>
            <w:r w:rsidRPr="00853565">
              <w:rPr>
                <w:i/>
                <w:lang w:val="en-US"/>
              </w:rPr>
              <w:t>Greece</w:t>
            </w:r>
          </w:p>
        </w:tc>
        <w:tc>
          <w:tcPr>
            <w:tcW w:w="447" w:type="dxa"/>
            <w:tcBorders>
              <w:left w:val="single" w:sz="6" w:space="0" w:color="000000"/>
            </w:tcBorders>
            <w:shd w:val="clear" w:color="auto" w:fill="auto"/>
            <w:vAlign w:val="bottom"/>
          </w:tcPr>
          <w:p w14:paraId="22A2F3D7" w14:textId="283C3701"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60713BB9" w14:textId="6F5426B8" w:rsidR="00173E56" w:rsidRPr="008F27B5" w:rsidRDefault="00173E56" w:rsidP="001B7F5B">
            <w:pPr>
              <w:spacing w:before="100" w:line="160" w:lineRule="exact"/>
              <w:ind w:right="28"/>
              <w:jc w:val="right"/>
              <w:rPr>
                <w:spacing w:val="-4"/>
              </w:rPr>
            </w:pPr>
            <w:r w:rsidRPr="008F27B5">
              <w:t>10 679</w:t>
            </w:r>
          </w:p>
        </w:tc>
        <w:tc>
          <w:tcPr>
            <w:tcW w:w="490" w:type="dxa"/>
            <w:tcBorders>
              <w:left w:val="single" w:sz="6" w:space="0" w:color="000000"/>
            </w:tcBorders>
            <w:shd w:val="clear" w:color="auto" w:fill="auto"/>
            <w:vAlign w:val="bottom"/>
          </w:tcPr>
          <w:p w14:paraId="730D0005" w14:textId="5F22F91C" w:rsidR="00173E56" w:rsidRPr="008F27B5" w:rsidRDefault="00173E56" w:rsidP="001B7F5B">
            <w:pPr>
              <w:spacing w:before="100" w:line="160" w:lineRule="exact"/>
              <w:ind w:right="28"/>
              <w:jc w:val="right"/>
              <w:rPr>
                <w:spacing w:val="-4"/>
              </w:rPr>
            </w:pPr>
            <w:r w:rsidRPr="008F27B5">
              <w:t>454</w:t>
            </w:r>
          </w:p>
        </w:tc>
        <w:tc>
          <w:tcPr>
            <w:tcW w:w="492" w:type="dxa"/>
            <w:tcBorders>
              <w:left w:val="single" w:sz="6" w:space="0" w:color="000000"/>
            </w:tcBorders>
            <w:shd w:val="clear" w:color="auto" w:fill="auto"/>
            <w:vAlign w:val="bottom"/>
          </w:tcPr>
          <w:p w14:paraId="54C6BB86" w14:textId="43D83BAF" w:rsidR="00173E56" w:rsidRPr="008F27B5" w:rsidRDefault="00173E56" w:rsidP="001B7F5B">
            <w:pPr>
              <w:spacing w:before="100" w:line="160" w:lineRule="exact"/>
              <w:ind w:right="28"/>
              <w:jc w:val="right"/>
              <w:rPr>
                <w:spacing w:val="-4"/>
              </w:rPr>
            </w:pPr>
            <w:r w:rsidRPr="008F27B5">
              <w:t>500</w:t>
            </w:r>
          </w:p>
        </w:tc>
        <w:tc>
          <w:tcPr>
            <w:tcW w:w="490" w:type="dxa"/>
            <w:tcBorders>
              <w:left w:val="single" w:sz="6" w:space="0" w:color="000000"/>
            </w:tcBorders>
            <w:shd w:val="clear" w:color="auto" w:fill="auto"/>
            <w:vAlign w:val="bottom"/>
          </w:tcPr>
          <w:p w14:paraId="6714D952" w14:textId="321CD231" w:rsidR="00173E56" w:rsidRPr="008F27B5" w:rsidRDefault="00173E56" w:rsidP="001B7F5B">
            <w:pPr>
              <w:spacing w:before="100" w:line="160" w:lineRule="exact"/>
              <w:ind w:right="28"/>
              <w:jc w:val="right"/>
              <w:rPr>
                <w:spacing w:val="-4"/>
              </w:rPr>
            </w:pPr>
            <w:r w:rsidRPr="008F27B5">
              <w:t>557</w:t>
            </w:r>
          </w:p>
        </w:tc>
        <w:tc>
          <w:tcPr>
            <w:tcW w:w="492" w:type="dxa"/>
            <w:tcBorders>
              <w:left w:val="single" w:sz="6" w:space="0" w:color="000000"/>
            </w:tcBorders>
            <w:shd w:val="clear" w:color="auto" w:fill="auto"/>
            <w:vAlign w:val="bottom"/>
          </w:tcPr>
          <w:p w14:paraId="25E2103B" w14:textId="3A80E163" w:rsidR="00173E56" w:rsidRPr="008F27B5" w:rsidRDefault="00173E56" w:rsidP="001B7F5B">
            <w:pPr>
              <w:spacing w:before="100" w:line="160" w:lineRule="exact"/>
              <w:ind w:right="28"/>
              <w:jc w:val="right"/>
              <w:rPr>
                <w:spacing w:val="-4"/>
              </w:rPr>
            </w:pPr>
            <w:r w:rsidRPr="008F27B5">
              <w:t>548</w:t>
            </w:r>
          </w:p>
        </w:tc>
        <w:tc>
          <w:tcPr>
            <w:tcW w:w="492" w:type="dxa"/>
            <w:tcBorders>
              <w:left w:val="single" w:sz="6" w:space="0" w:color="000000"/>
            </w:tcBorders>
            <w:shd w:val="clear" w:color="auto" w:fill="auto"/>
            <w:vAlign w:val="bottom"/>
          </w:tcPr>
          <w:p w14:paraId="6C95816C" w14:textId="01826F0B" w:rsidR="00173E56" w:rsidRPr="008F27B5" w:rsidRDefault="00173E56" w:rsidP="001B7F5B">
            <w:pPr>
              <w:spacing w:before="100" w:line="160" w:lineRule="exact"/>
              <w:ind w:right="28"/>
              <w:jc w:val="right"/>
              <w:rPr>
                <w:spacing w:val="-4"/>
              </w:rPr>
            </w:pPr>
            <w:r w:rsidRPr="008F27B5">
              <w:t>563</w:t>
            </w:r>
          </w:p>
        </w:tc>
        <w:tc>
          <w:tcPr>
            <w:tcW w:w="490" w:type="dxa"/>
            <w:tcBorders>
              <w:left w:val="single" w:sz="6" w:space="0" w:color="000000"/>
            </w:tcBorders>
            <w:shd w:val="clear" w:color="auto" w:fill="auto"/>
            <w:vAlign w:val="bottom"/>
          </w:tcPr>
          <w:p w14:paraId="3E92EBD8" w14:textId="5B04855B" w:rsidR="00173E56" w:rsidRPr="008F27B5" w:rsidRDefault="00173E56" w:rsidP="001B7F5B">
            <w:pPr>
              <w:spacing w:before="100" w:line="160" w:lineRule="exact"/>
              <w:ind w:right="28"/>
              <w:jc w:val="right"/>
              <w:rPr>
                <w:spacing w:val="-4"/>
              </w:rPr>
            </w:pPr>
            <w:r w:rsidRPr="008F27B5">
              <w:t>558</w:t>
            </w:r>
          </w:p>
        </w:tc>
        <w:tc>
          <w:tcPr>
            <w:tcW w:w="492" w:type="dxa"/>
            <w:tcBorders>
              <w:left w:val="single" w:sz="6" w:space="0" w:color="000000"/>
            </w:tcBorders>
            <w:shd w:val="clear" w:color="auto" w:fill="auto"/>
            <w:vAlign w:val="bottom"/>
          </w:tcPr>
          <w:p w14:paraId="256E8E9E" w14:textId="6BE08E14" w:rsidR="00173E56" w:rsidRPr="008F27B5" w:rsidRDefault="00173E56" w:rsidP="001B7F5B">
            <w:pPr>
              <w:spacing w:before="100" w:line="160" w:lineRule="exact"/>
              <w:ind w:right="28"/>
              <w:jc w:val="right"/>
              <w:rPr>
                <w:spacing w:val="-4"/>
              </w:rPr>
            </w:pPr>
            <w:r w:rsidRPr="008F27B5">
              <w:t>586</w:t>
            </w:r>
          </w:p>
        </w:tc>
        <w:tc>
          <w:tcPr>
            <w:tcW w:w="490" w:type="dxa"/>
            <w:tcBorders>
              <w:left w:val="single" w:sz="6" w:space="0" w:color="000000"/>
            </w:tcBorders>
            <w:shd w:val="clear" w:color="auto" w:fill="auto"/>
            <w:vAlign w:val="bottom"/>
          </w:tcPr>
          <w:p w14:paraId="1D621260" w14:textId="38EBE805" w:rsidR="00173E56" w:rsidRPr="008F27B5" w:rsidRDefault="00173E56" w:rsidP="001B7F5B">
            <w:pPr>
              <w:spacing w:before="100" w:line="160" w:lineRule="exact"/>
              <w:ind w:right="28"/>
              <w:jc w:val="right"/>
              <w:rPr>
                <w:spacing w:val="-4"/>
              </w:rPr>
            </w:pPr>
            <w:r w:rsidRPr="008F27B5">
              <w:t>700</w:t>
            </w:r>
          </w:p>
        </w:tc>
        <w:tc>
          <w:tcPr>
            <w:tcW w:w="492" w:type="dxa"/>
            <w:tcBorders>
              <w:left w:val="single" w:sz="6" w:space="0" w:color="000000"/>
            </w:tcBorders>
            <w:shd w:val="clear" w:color="auto" w:fill="auto"/>
            <w:vAlign w:val="bottom"/>
          </w:tcPr>
          <w:p w14:paraId="5667B195" w14:textId="67C39666" w:rsidR="00173E56" w:rsidRPr="008F27B5" w:rsidRDefault="00173E56" w:rsidP="001B7F5B">
            <w:pPr>
              <w:spacing w:before="100" w:line="160" w:lineRule="exact"/>
              <w:ind w:right="28"/>
              <w:jc w:val="right"/>
              <w:rPr>
                <w:spacing w:val="-4"/>
              </w:rPr>
            </w:pPr>
            <w:r w:rsidRPr="008F27B5">
              <w:t>797</w:t>
            </w:r>
          </w:p>
        </w:tc>
        <w:tc>
          <w:tcPr>
            <w:tcW w:w="492" w:type="dxa"/>
            <w:tcBorders>
              <w:left w:val="single" w:sz="6" w:space="0" w:color="000000"/>
            </w:tcBorders>
            <w:shd w:val="clear" w:color="auto" w:fill="auto"/>
            <w:vAlign w:val="bottom"/>
          </w:tcPr>
          <w:p w14:paraId="6314909F" w14:textId="6D1DBC31" w:rsidR="00173E56" w:rsidRPr="008F27B5" w:rsidRDefault="00173E56" w:rsidP="001B7F5B">
            <w:pPr>
              <w:spacing w:before="100" w:line="160" w:lineRule="exact"/>
              <w:ind w:right="28"/>
              <w:jc w:val="right"/>
              <w:rPr>
                <w:spacing w:val="-4"/>
              </w:rPr>
            </w:pPr>
            <w:r w:rsidRPr="008F27B5">
              <w:t>793</w:t>
            </w:r>
          </w:p>
        </w:tc>
        <w:tc>
          <w:tcPr>
            <w:tcW w:w="490" w:type="dxa"/>
            <w:tcBorders>
              <w:left w:val="single" w:sz="6" w:space="0" w:color="000000"/>
            </w:tcBorders>
            <w:shd w:val="clear" w:color="auto" w:fill="auto"/>
            <w:vAlign w:val="bottom"/>
          </w:tcPr>
          <w:p w14:paraId="26FD0864" w14:textId="59E4F4B3" w:rsidR="00173E56" w:rsidRPr="008F27B5" w:rsidRDefault="00173E56" w:rsidP="001B7F5B">
            <w:pPr>
              <w:spacing w:before="100" w:line="160" w:lineRule="exact"/>
              <w:ind w:right="28"/>
              <w:jc w:val="right"/>
              <w:rPr>
                <w:spacing w:val="-4"/>
              </w:rPr>
            </w:pPr>
            <w:r w:rsidRPr="008F27B5">
              <w:t>807</w:t>
            </w:r>
          </w:p>
        </w:tc>
        <w:tc>
          <w:tcPr>
            <w:tcW w:w="492" w:type="dxa"/>
            <w:tcBorders>
              <w:left w:val="single" w:sz="6" w:space="0" w:color="000000"/>
            </w:tcBorders>
            <w:shd w:val="clear" w:color="auto" w:fill="auto"/>
            <w:vAlign w:val="bottom"/>
          </w:tcPr>
          <w:p w14:paraId="5437BBFE" w14:textId="06183A0A" w:rsidR="00173E56" w:rsidRPr="008F27B5" w:rsidRDefault="00173E56" w:rsidP="001B7F5B">
            <w:pPr>
              <w:spacing w:before="100" w:line="160" w:lineRule="exact"/>
              <w:ind w:right="28"/>
              <w:jc w:val="right"/>
              <w:rPr>
                <w:spacing w:val="-4"/>
              </w:rPr>
            </w:pPr>
            <w:r w:rsidRPr="008F27B5">
              <w:t>720</w:t>
            </w:r>
          </w:p>
        </w:tc>
        <w:tc>
          <w:tcPr>
            <w:tcW w:w="490" w:type="dxa"/>
            <w:tcBorders>
              <w:left w:val="single" w:sz="6" w:space="0" w:color="000000"/>
            </w:tcBorders>
            <w:shd w:val="clear" w:color="auto" w:fill="auto"/>
            <w:vAlign w:val="bottom"/>
          </w:tcPr>
          <w:p w14:paraId="7933ED0A" w14:textId="7B640332" w:rsidR="00173E56" w:rsidRPr="008F27B5" w:rsidRDefault="00173E56" w:rsidP="001B7F5B">
            <w:pPr>
              <w:spacing w:before="100" w:line="160" w:lineRule="exact"/>
              <w:ind w:right="28"/>
              <w:jc w:val="right"/>
              <w:rPr>
                <w:spacing w:val="-4"/>
              </w:rPr>
            </w:pPr>
            <w:r w:rsidRPr="008F27B5">
              <w:t>688</w:t>
            </w:r>
          </w:p>
        </w:tc>
        <w:tc>
          <w:tcPr>
            <w:tcW w:w="492" w:type="dxa"/>
            <w:tcBorders>
              <w:left w:val="single" w:sz="6" w:space="0" w:color="000000"/>
            </w:tcBorders>
            <w:shd w:val="clear" w:color="auto" w:fill="auto"/>
            <w:vAlign w:val="bottom"/>
          </w:tcPr>
          <w:p w14:paraId="58199CCE" w14:textId="707CAECA" w:rsidR="00173E56" w:rsidRPr="008F27B5" w:rsidRDefault="00173E56" w:rsidP="001B7F5B">
            <w:pPr>
              <w:spacing w:before="100" w:line="160" w:lineRule="exact"/>
              <w:ind w:right="28"/>
              <w:jc w:val="right"/>
              <w:rPr>
                <w:spacing w:val="-4"/>
              </w:rPr>
            </w:pPr>
            <w:r w:rsidRPr="008F27B5">
              <w:t>615</w:t>
            </w:r>
          </w:p>
        </w:tc>
        <w:tc>
          <w:tcPr>
            <w:tcW w:w="482" w:type="dxa"/>
            <w:tcBorders>
              <w:left w:val="single" w:sz="6" w:space="0" w:color="000000"/>
            </w:tcBorders>
            <w:shd w:val="clear" w:color="auto" w:fill="auto"/>
            <w:vAlign w:val="bottom"/>
          </w:tcPr>
          <w:p w14:paraId="69A1748F" w14:textId="11C5513F" w:rsidR="00173E56" w:rsidRPr="008F27B5" w:rsidRDefault="00173E56" w:rsidP="001B7F5B">
            <w:pPr>
              <w:spacing w:before="100" w:line="160" w:lineRule="exact"/>
              <w:ind w:right="28"/>
              <w:jc w:val="right"/>
              <w:rPr>
                <w:spacing w:val="-4"/>
              </w:rPr>
            </w:pPr>
            <w:r w:rsidRPr="008F27B5">
              <w:t>1 793</w:t>
            </w:r>
          </w:p>
        </w:tc>
      </w:tr>
      <w:tr w:rsidR="00173E56" w:rsidRPr="00853565" w14:paraId="621EBA07" w14:textId="77777777" w:rsidTr="008F27B5">
        <w:tc>
          <w:tcPr>
            <w:tcW w:w="1499" w:type="dxa"/>
            <w:shd w:val="clear" w:color="auto" w:fill="auto"/>
            <w:vAlign w:val="bottom"/>
          </w:tcPr>
          <w:p w14:paraId="3D430287" w14:textId="731A8D15" w:rsidR="00173E56" w:rsidRPr="00853565" w:rsidRDefault="00173E56" w:rsidP="001B7F5B">
            <w:pPr>
              <w:spacing w:before="100" w:line="160" w:lineRule="exact"/>
              <w:ind w:left="57"/>
            </w:pPr>
            <w:r w:rsidRPr="00853565">
              <w:t>Испания</w:t>
            </w:r>
            <w:r w:rsidRPr="00853565">
              <w:rPr>
                <w:lang w:val="en-US"/>
              </w:rPr>
              <w:t xml:space="preserve"> </w:t>
            </w:r>
            <w:r w:rsidRPr="00853565">
              <w:rPr>
                <w:i/>
                <w:lang w:val="en-US"/>
              </w:rPr>
              <w:t>/ Spain</w:t>
            </w:r>
          </w:p>
        </w:tc>
        <w:tc>
          <w:tcPr>
            <w:tcW w:w="447" w:type="dxa"/>
            <w:tcBorders>
              <w:left w:val="single" w:sz="6" w:space="0" w:color="000000"/>
            </w:tcBorders>
            <w:shd w:val="clear" w:color="auto" w:fill="auto"/>
            <w:vAlign w:val="bottom"/>
          </w:tcPr>
          <w:p w14:paraId="4EC4C60A" w14:textId="4C11E4A1"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6DEE5508" w14:textId="7F0189D3" w:rsidR="00173E56" w:rsidRPr="008F27B5" w:rsidRDefault="00173E56" w:rsidP="001B7F5B">
            <w:pPr>
              <w:spacing w:before="100" w:line="160" w:lineRule="exact"/>
              <w:ind w:right="28"/>
              <w:jc w:val="right"/>
              <w:rPr>
                <w:spacing w:val="-4"/>
              </w:rPr>
            </w:pPr>
            <w:r w:rsidRPr="008F27B5">
              <w:t>47 399</w:t>
            </w:r>
          </w:p>
        </w:tc>
        <w:tc>
          <w:tcPr>
            <w:tcW w:w="490" w:type="dxa"/>
            <w:tcBorders>
              <w:left w:val="single" w:sz="6" w:space="0" w:color="000000"/>
            </w:tcBorders>
            <w:shd w:val="clear" w:color="auto" w:fill="auto"/>
            <w:vAlign w:val="bottom"/>
          </w:tcPr>
          <w:p w14:paraId="6B410738" w14:textId="2936B112" w:rsidR="00173E56" w:rsidRPr="008F27B5" w:rsidRDefault="00173E56" w:rsidP="001B7F5B">
            <w:pPr>
              <w:spacing w:before="100" w:line="160" w:lineRule="exact"/>
              <w:ind w:right="28"/>
              <w:jc w:val="right"/>
              <w:rPr>
                <w:spacing w:val="-4"/>
              </w:rPr>
            </w:pPr>
            <w:r w:rsidRPr="008F27B5">
              <w:t>1 926</w:t>
            </w:r>
          </w:p>
        </w:tc>
        <w:tc>
          <w:tcPr>
            <w:tcW w:w="492" w:type="dxa"/>
            <w:tcBorders>
              <w:left w:val="single" w:sz="6" w:space="0" w:color="000000"/>
            </w:tcBorders>
            <w:shd w:val="clear" w:color="auto" w:fill="auto"/>
            <w:vAlign w:val="bottom"/>
          </w:tcPr>
          <w:p w14:paraId="38BEDE2A" w14:textId="04DA6CF5" w:rsidR="00173E56" w:rsidRPr="008F27B5" w:rsidRDefault="00173E56" w:rsidP="001B7F5B">
            <w:pPr>
              <w:spacing w:before="100" w:line="160" w:lineRule="exact"/>
              <w:ind w:right="28"/>
              <w:jc w:val="right"/>
              <w:rPr>
                <w:spacing w:val="-4"/>
              </w:rPr>
            </w:pPr>
            <w:r w:rsidRPr="008F27B5">
              <w:t>2 295</w:t>
            </w:r>
          </w:p>
        </w:tc>
        <w:tc>
          <w:tcPr>
            <w:tcW w:w="490" w:type="dxa"/>
            <w:tcBorders>
              <w:left w:val="single" w:sz="6" w:space="0" w:color="000000"/>
            </w:tcBorders>
            <w:shd w:val="clear" w:color="auto" w:fill="auto"/>
            <w:vAlign w:val="bottom"/>
          </w:tcPr>
          <w:p w14:paraId="0D5DBD9D" w14:textId="754362C9" w:rsidR="00173E56" w:rsidRPr="008F27B5" w:rsidRDefault="00173E56" w:rsidP="001B7F5B">
            <w:pPr>
              <w:spacing w:before="100" w:line="160" w:lineRule="exact"/>
              <w:ind w:right="28"/>
              <w:jc w:val="right"/>
              <w:rPr>
                <w:spacing w:val="-4"/>
              </w:rPr>
            </w:pPr>
            <w:r w:rsidRPr="008F27B5">
              <w:t>2 539</w:t>
            </w:r>
          </w:p>
        </w:tc>
        <w:tc>
          <w:tcPr>
            <w:tcW w:w="492" w:type="dxa"/>
            <w:tcBorders>
              <w:left w:val="single" w:sz="6" w:space="0" w:color="000000"/>
            </w:tcBorders>
            <w:shd w:val="clear" w:color="auto" w:fill="auto"/>
            <w:vAlign w:val="bottom"/>
          </w:tcPr>
          <w:p w14:paraId="603FE708" w14:textId="4F62140A" w:rsidR="00173E56" w:rsidRPr="008F27B5" w:rsidRDefault="00173E56" w:rsidP="001B7F5B">
            <w:pPr>
              <w:spacing w:before="100" w:line="160" w:lineRule="exact"/>
              <w:ind w:right="28"/>
              <w:jc w:val="right"/>
              <w:rPr>
                <w:spacing w:val="-4"/>
              </w:rPr>
            </w:pPr>
            <w:r w:rsidRPr="008F27B5">
              <w:t>2 438</w:t>
            </w:r>
          </w:p>
        </w:tc>
        <w:tc>
          <w:tcPr>
            <w:tcW w:w="492" w:type="dxa"/>
            <w:tcBorders>
              <w:left w:val="single" w:sz="6" w:space="0" w:color="000000"/>
            </w:tcBorders>
            <w:shd w:val="clear" w:color="auto" w:fill="auto"/>
            <w:vAlign w:val="bottom"/>
          </w:tcPr>
          <w:p w14:paraId="0E8F0430" w14:textId="3B25878D" w:rsidR="00173E56" w:rsidRPr="008F27B5" w:rsidRDefault="00173E56" w:rsidP="001B7F5B">
            <w:pPr>
              <w:spacing w:before="100" w:line="160" w:lineRule="exact"/>
              <w:ind w:right="28"/>
              <w:jc w:val="right"/>
              <w:rPr>
                <w:spacing w:val="-4"/>
              </w:rPr>
            </w:pPr>
            <w:r w:rsidRPr="008F27B5">
              <w:t>2 393</w:t>
            </w:r>
          </w:p>
        </w:tc>
        <w:tc>
          <w:tcPr>
            <w:tcW w:w="490" w:type="dxa"/>
            <w:tcBorders>
              <w:left w:val="single" w:sz="6" w:space="0" w:color="000000"/>
            </w:tcBorders>
            <w:shd w:val="clear" w:color="auto" w:fill="auto"/>
            <w:vAlign w:val="bottom"/>
          </w:tcPr>
          <w:p w14:paraId="1FA05698" w14:textId="5CCBF37A" w:rsidR="00173E56" w:rsidRPr="008F27B5" w:rsidRDefault="00173E56" w:rsidP="001B7F5B">
            <w:pPr>
              <w:spacing w:before="100" w:line="160" w:lineRule="exact"/>
              <w:ind w:right="28"/>
              <w:jc w:val="right"/>
              <w:rPr>
                <w:spacing w:val="-4"/>
              </w:rPr>
            </w:pPr>
            <w:r w:rsidRPr="008F27B5">
              <w:t>2 532</w:t>
            </w:r>
          </w:p>
        </w:tc>
        <w:tc>
          <w:tcPr>
            <w:tcW w:w="492" w:type="dxa"/>
            <w:tcBorders>
              <w:left w:val="single" w:sz="6" w:space="0" w:color="000000"/>
            </w:tcBorders>
            <w:shd w:val="clear" w:color="auto" w:fill="auto"/>
            <w:vAlign w:val="bottom"/>
          </w:tcPr>
          <w:p w14:paraId="6526BEB0" w14:textId="529D7D0B" w:rsidR="00173E56" w:rsidRPr="008F27B5" w:rsidRDefault="00173E56" w:rsidP="001B7F5B">
            <w:pPr>
              <w:spacing w:before="100" w:line="160" w:lineRule="exact"/>
              <w:ind w:right="28"/>
              <w:jc w:val="right"/>
              <w:rPr>
                <w:spacing w:val="-4"/>
              </w:rPr>
            </w:pPr>
            <w:r w:rsidRPr="008F27B5">
              <w:t>2 746</w:t>
            </w:r>
          </w:p>
        </w:tc>
        <w:tc>
          <w:tcPr>
            <w:tcW w:w="490" w:type="dxa"/>
            <w:tcBorders>
              <w:left w:val="single" w:sz="6" w:space="0" w:color="000000"/>
            </w:tcBorders>
            <w:shd w:val="clear" w:color="auto" w:fill="auto"/>
            <w:vAlign w:val="bottom"/>
          </w:tcPr>
          <w:p w14:paraId="1A6E4BFE" w14:textId="7FE44140" w:rsidR="00173E56" w:rsidRPr="008F27B5" w:rsidRDefault="00173E56" w:rsidP="001B7F5B">
            <w:pPr>
              <w:spacing w:before="100" w:line="160" w:lineRule="exact"/>
              <w:ind w:right="28"/>
              <w:jc w:val="right"/>
              <w:rPr>
                <w:spacing w:val="-4"/>
              </w:rPr>
            </w:pPr>
            <w:r w:rsidRPr="008F27B5">
              <w:t>3 196</w:t>
            </w:r>
          </w:p>
        </w:tc>
        <w:tc>
          <w:tcPr>
            <w:tcW w:w="492" w:type="dxa"/>
            <w:tcBorders>
              <w:left w:val="single" w:sz="6" w:space="0" w:color="000000"/>
            </w:tcBorders>
            <w:shd w:val="clear" w:color="auto" w:fill="auto"/>
            <w:vAlign w:val="bottom"/>
          </w:tcPr>
          <w:p w14:paraId="146611E3" w14:textId="39C319F5" w:rsidR="00173E56" w:rsidRPr="008F27B5" w:rsidRDefault="00173E56" w:rsidP="001B7F5B">
            <w:pPr>
              <w:spacing w:before="100" w:line="160" w:lineRule="exact"/>
              <w:ind w:right="28"/>
              <w:jc w:val="right"/>
              <w:rPr>
                <w:spacing w:val="-4"/>
              </w:rPr>
            </w:pPr>
            <w:r w:rsidRPr="008F27B5">
              <w:t>3 885</w:t>
            </w:r>
          </w:p>
        </w:tc>
        <w:tc>
          <w:tcPr>
            <w:tcW w:w="492" w:type="dxa"/>
            <w:tcBorders>
              <w:left w:val="single" w:sz="6" w:space="0" w:color="000000"/>
            </w:tcBorders>
            <w:shd w:val="clear" w:color="auto" w:fill="auto"/>
            <w:vAlign w:val="bottom"/>
          </w:tcPr>
          <w:p w14:paraId="2AC8F74D" w14:textId="61912862" w:rsidR="00173E56" w:rsidRPr="008F27B5" w:rsidRDefault="00173E56" w:rsidP="001B7F5B">
            <w:pPr>
              <w:spacing w:before="100" w:line="160" w:lineRule="exact"/>
              <w:ind w:right="28"/>
              <w:jc w:val="right"/>
              <w:rPr>
                <w:spacing w:val="-4"/>
              </w:rPr>
            </w:pPr>
            <w:r w:rsidRPr="008F27B5">
              <w:t>3 932</w:t>
            </w:r>
          </w:p>
        </w:tc>
        <w:tc>
          <w:tcPr>
            <w:tcW w:w="490" w:type="dxa"/>
            <w:tcBorders>
              <w:left w:val="single" w:sz="6" w:space="0" w:color="000000"/>
            </w:tcBorders>
            <w:shd w:val="clear" w:color="auto" w:fill="auto"/>
            <w:vAlign w:val="bottom"/>
          </w:tcPr>
          <w:p w14:paraId="7AC40389" w14:textId="27FAAD77" w:rsidR="00173E56" w:rsidRPr="008F27B5" w:rsidRDefault="00173E56" w:rsidP="001B7F5B">
            <w:pPr>
              <w:spacing w:before="100" w:line="160" w:lineRule="exact"/>
              <w:ind w:right="28"/>
              <w:jc w:val="right"/>
              <w:rPr>
                <w:spacing w:val="-4"/>
              </w:rPr>
            </w:pPr>
            <w:r w:rsidRPr="008F27B5">
              <w:t>3 701</w:t>
            </w:r>
          </w:p>
        </w:tc>
        <w:tc>
          <w:tcPr>
            <w:tcW w:w="492" w:type="dxa"/>
            <w:tcBorders>
              <w:left w:val="single" w:sz="6" w:space="0" w:color="000000"/>
            </w:tcBorders>
            <w:shd w:val="clear" w:color="auto" w:fill="auto"/>
            <w:vAlign w:val="bottom"/>
          </w:tcPr>
          <w:p w14:paraId="4CC8924F" w14:textId="0A6C7B37" w:rsidR="00173E56" w:rsidRPr="008F27B5" w:rsidRDefault="00173E56" w:rsidP="001B7F5B">
            <w:pPr>
              <w:spacing w:before="100" w:line="160" w:lineRule="exact"/>
              <w:ind w:right="28"/>
              <w:jc w:val="right"/>
              <w:rPr>
                <w:spacing w:val="-4"/>
              </w:rPr>
            </w:pPr>
            <w:r w:rsidRPr="008F27B5">
              <w:t>3 429</w:t>
            </w:r>
          </w:p>
        </w:tc>
        <w:tc>
          <w:tcPr>
            <w:tcW w:w="490" w:type="dxa"/>
            <w:tcBorders>
              <w:left w:val="single" w:sz="6" w:space="0" w:color="000000"/>
            </w:tcBorders>
            <w:shd w:val="clear" w:color="auto" w:fill="auto"/>
            <w:vAlign w:val="bottom"/>
          </w:tcPr>
          <w:p w14:paraId="45A1BE23" w14:textId="1B109C6F" w:rsidR="00173E56" w:rsidRPr="008F27B5" w:rsidRDefault="00173E56" w:rsidP="001B7F5B">
            <w:pPr>
              <w:spacing w:before="100" w:line="160" w:lineRule="exact"/>
              <w:ind w:right="28"/>
              <w:jc w:val="right"/>
              <w:rPr>
                <w:spacing w:val="-4"/>
              </w:rPr>
            </w:pPr>
            <w:r w:rsidRPr="008F27B5">
              <w:t>3 017</w:t>
            </w:r>
          </w:p>
        </w:tc>
        <w:tc>
          <w:tcPr>
            <w:tcW w:w="492" w:type="dxa"/>
            <w:tcBorders>
              <w:left w:val="single" w:sz="6" w:space="0" w:color="000000"/>
            </w:tcBorders>
            <w:shd w:val="clear" w:color="auto" w:fill="auto"/>
            <w:vAlign w:val="bottom"/>
          </w:tcPr>
          <w:p w14:paraId="69080B98" w14:textId="3845D486" w:rsidR="00173E56" w:rsidRPr="008F27B5" w:rsidRDefault="00173E56" w:rsidP="001B7F5B">
            <w:pPr>
              <w:spacing w:before="100" w:line="160" w:lineRule="exact"/>
              <w:ind w:right="28"/>
              <w:jc w:val="right"/>
              <w:rPr>
                <w:spacing w:val="-4"/>
              </w:rPr>
            </w:pPr>
            <w:r w:rsidRPr="008F27B5">
              <w:t>2 491</w:t>
            </w:r>
          </w:p>
        </w:tc>
        <w:tc>
          <w:tcPr>
            <w:tcW w:w="482" w:type="dxa"/>
            <w:tcBorders>
              <w:left w:val="single" w:sz="6" w:space="0" w:color="000000"/>
            </w:tcBorders>
            <w:shd w:val="clear" w:color="auto" w:fill="auto"/>
            <w:vAlign w:val="bottom"/>
          </w:tcPr>
          <w:p w14:paraId="74B1BFF9" w14:textId="3EFF89CE" w:rsidR="00173E56" w:rsidRPr="008F27B5" w:rsidRDefault="00173E56" w:rsidP="001B7F5B">
            <w:pPr>
              <w:spacing w:before="100" w:line="160" w:lineRule="exact"/>
              <w:ind w:right="28"/>
              <w:jc w:val="right"/>
              <w:rPr>
                <w:spacing w:val="-4"/>
              </w:rPr>
            </w:pPr>
            <w:r w:rsidRPr="008F27B5">
              <w:t>6 880</w:t>
            </w:r>
          </w:p>
        </w:tc>
      </w:tr>
      <w:tr w:rsidR="00173E56" w:rsidRPr="00853565" w14:paraId="4D3D2ACC" w14:textId="77777777" w:rsidTr="008F27B5">
        <w:tc>
          <w:tcPr>
            <w:tcW w:w="1499" w:type="dxa"/>
            <w:shd w:val="clear" w:color="auto" w:fill="auto"/>
            <w:vAlign w:val="bottom"/>
          </w:tcPr>
          <w:p w14:paraId="4FD38113" w14:textId="77777777" w:rsidR="00173E56" w:rsidRPr="00853565" w:rsidRDefault="00173E56" w:rsidP="001B7F5B">
            <w:pPr>
              <w:spacing w:before="100" w:line="160" w:lineRule="exact"/>
              <w:ind w:left="57"/>
            </w:pPr>
            <w:r w:rsidRPr="00853565">
              <w:t>Италия</w:t>
            </w:r>
            <w:r w:rsidRPr="00853565">
              <w:rPr>
                <w:lang w:val="en-US"/>
              </w:rPr>
              <w:t xml:space="preserve"> / </w:t>
            </w:r>
            <w:r w:rsidRPr="00853565">
              <w:rPr>
                <w:bCs/>
                <w:i/>
                <w:lang w:val="en-US"/>
              </w:rPr>
              <w:t>Italy</w:t>
            </w:r>
          </w:p>
        </w:tc>
        <w:tc>
          <w:tcPr>
            <w:tcW w:w="447" w:type="dxa"/>
            <w:tcBorders>
              <w:left w:val="single" w:sz="6" w:space="0" w:color="000000"/>
            </w:tcBorders>
            <w:shd w:val="clear" w:color="auto" w:fill="auto"/>
            <w:vAlign w:val="bottom"/>
          </w:tcPr>
          <w:p w14:paraId="000B8A47" w14:textId="49C1CE51"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55C46723" w14:textId="5A3B9AE4" w:rsidR="00173E56" w:rsidRPr="008F27B5" w:rsidRDefault="00173E56" w:rsidP="001B7F5B">
            <w:pPr>
              <w:spacing w:before="100" w:line="160" w:lineRule="exact"/>
              <w:ind w:right="28"/>
              <w:jc w:val="right"/>
              <w:rPr>
                <w:spacing w:val="-4"/>
              </w:rPr>
            </w:pPr>
            <w:r w:rsidRPr="008F27B5">
              <w:t>59 236</w:t>
            </w:r>
          </w:p>
        </w:tc>
        <w:tc>
          <w:tcPr>
            <w:tcW w:w="490" w:type="dxa"/>
            <w:tcBorders>
              <w:left w:val="single" w:sz="6" w:space="0" w:color="000000"/>
            </w:tcBorders>
            <w:shd w:val="clear" w:color="auto" w:fill="auto"/>
            <w:vAlign w:val="bottom"/>
          </w:tcPr>
          <w:p w14:paraId="6AB57D09" w14:textId="351192A4" w:rsidR="00173E56" w:rsidRPr="008F27B5" w:rsidRDefault="00173E56" w:rsidP="001B7F5B">
            <w:pPr>
              <w:spacing w:before="100" w:line="160" w:lineRule="exact"/>
              <w:ind w:right="28"/>
              <w:jc w:val="right"/>
              <w:rPr>
                <w:spacing w:val="-4"/>
              </w:rPr>
            </w:pPr>
            <w:r w:rsidRPr="008F27B5">
              <w:t>2 217</w:t>
            </w:r>
          </w:p>
        </w:tc>
        <w:tc>
          <w:tcPr>
            <w:tcW w:w="492" w:type="dxa"/>
            <w:tcBorders>
              <w:left w:val="single" w:sz="6" w:space="0" w:color="000000"/>
            </w:tcBorders>
            <w:shd w:val="clear" w:color="auto" w:fill="auto"/>
            <w:vAlign w:val="bottom"/>
          </w:tcPr>
          <w:p w14:paraId="4F8AA925" w14:textId="13BEC07B" w:rsidR="00173E56" w:rsidRPr="008F27B5" w:rsidRDefault="00173E56" w:rsidP="001B7F5B">
            <w:pPr>
              <w:spacing w:before="100" w:line="160" w:lineRule="exact"/>
              <w:ind w:right="28"/>
              <w:jc w:val="right"/>
              <w:rPr>
                <w:spacing w:val="-4"/>
              </w:rPr>
            </w:pPr>
            <w:r w:rsidRPr="008F27B5">
              <w:t>2 578</w:t>
            </w:r>
          </w:p>
        </w:tc>
        <w:tc>
          <w:tcPr>
            <w:tcW w:w="490" w:type="dxa"/>
            <w:tcBorders>
              <w:left w:val="single" w:sz="6" w:space="0" w:color="000000"/>
            </w:tcBorders>
            <w:shd w:val="clear" w:color="auto" w:fill="auto"/>
            <w:vAlign w:val="bottom"/>
          </w:tcPr>
          <w:p w14:paraId="1587D958" w14:textId="2CB8E51D" w:rsidR="00173E56" w:rsidRPr="008F27B5" w:rsidRDefault="00173E56" w:rsidP="001B7F5B">
            <w:pPr>
              <w:spacing w:before="100" w:line="160" w:lineRule="exact"/>
              <w:ind w:right="28"/>
              <w:jc w:val="right"/>
              <w:rPr>
                <w:spacing w:val="-4"/>
              </w:rPr>
            </w:pPr>
            <w:r w:rsidRPr="008F27B5">
              <w:t>2 842</w:t>
            </w:r>
          </w:p>
        </w:tc>
        <w:tc>
          <w:tcPr>
            <w:tcW w:w="492" w:type="dxa"/>
            <w:tcBorders>
              <w:left w:val="single" w:sz="6" w:space="0" w:color="000000"/>
            </w:tcBorders>
            <w:shd w:val="clear" w:color="auto" w:fill="auto"/>
            <w:vAlign w:val="bottom"/>
          </w:tcPr>
          <w:p w14:paraId="17A9C3D6" w14:textId="7667F287" w:rsidR="00173E56" w:rsidRPr="008F27B5" w:rsidRDefault="00173E56" w:rsidP="001B7F5B">
            <w:pPr>
              <w:spacing w:before="100" w:line="160" w:lineRule="exact"/>
              <w:ind w:right="28"/>
              <w:jc w:val="right"/>
              <w:rPr>
                <w:spacing w:val="-4"/>
              </w:rPr>
            </w:pPr>
            <w:r w:rsidRPr="008F27B5">
              <w:t>2 857</w:t>
            </w:r>
          </w:p>
        </w:tc>
        <w:tc>
          <w:tcPr>
            <w:tcW w:w="492" w:type="dxa"/>
            <w:tcBorders>
              <w:left w:val="single" w:sz="6" w:space="0" w:color="000000"/>
            </w:tcBorders>
            <w:shd w:val="clear" w:color="auto" w:fill="auto"/>
            <w:vAlign w:val="bottom"/>
          </w:tcPr>
          <w:p w14:paraId="66CAAB6D" w14:textId="26FB419A" w:rsidR="00173E56" w:rsidRPr="008F27B5" w:rsidRDefault="00173E56" w:rsidP="001B7F5B">
            <w:pPr>
              <w:spacing w:before="100" w:line="160" w:lineRule="exact"/>
              <w:ind w:right="28"/>
              <w:jc w:val="right"/>
              <w:rPr>
                <w:spacing w:val="-4"/>
              </w:rPr>
            </w:pPr>
            <w:r w:rsidRPr="008F27B5">
              <w:t>2 957</w:t>
            </w:r>
          </w:p>
        </w:tc>
        <w:tc>
          <w:tcPr>
            <w:tcW w:w="490" w:type="dxa"/>
            <w:tcBorders>
              <w:left w:val="single" w:sz="6" w:space="0" w:color="000000"/>
            </w:tcBorders>
            <w:shd w:val="clear" w:color="auto" w:fill="auto"/>
            <w:vAlign w:val="bottom"/>
          </w:tcPr>
          <w:p w14:paraId="081F67C4" w14:textId="6458C1D2" w:rsidR="00173E56" w:rsidRPr="008F27B5" w:rsidRDefault="00173E56" w:rsidP="001B7F5B">
            <w:pPr>
              <w:spacing w:before="100" w:line="160" w:lineRule="exact"/>
              <w:ind w:right="28"/>
              <w:jc w:val="right"/>
              <w:rPr>
                <w:spacing w:val="-4"/>
              </w:rPr>
            </w:pPr>
            <w:r w:rsidRPr="008F27B5">
              <w:t>3 046</w:t>
            </w:r>
          </w:p>
        </w:tc>
        <w:tc>
          <w:tcPr>
            <w:tcW w:w="492" w:type="dxa"/>
            <w:tcBorders>
              <w:left w:val="single" w:sz="6" w:space="0" w:color="000000"/>
            </w:tcBorders>
            <w:shd w:val="clear" w:color="auto" w:fill="auto"/>
            <w:vAlign w:val="bottom"/>
          </w:tcPr>
          <w:p w14:paraId="37DC84A6" w14:textId="60B751CD" w:rsidR="00173E56" w:rsidRPr="008F27B5" w:rsidRDefault="00173E56" w:rsidP="001B7F5B">
            <w:pPr>
              <w:spacing w:before="100" w:line="160" w:lineRule="exact"/>
              <w:ind w:right="28"/>
              <w:jc w:val="right"/>
              <w:rPr>
                <w:spacing w:val="-4"/>
              </w:rPr>
            </w:pPr>
            <w:r w:rsidRPr="008F27B5">
              <w:t>3 226</w:t>
            </w:r>
          </w:p>
        </w:tc>
        <w:tc>
          <w:tcPr>
            <w:tcW w:w="490" w:type="dxa"/>
            <w:tcBorders>
              <w:left w:val="single" w:sz="6" w:space="0" w:color="000000"/>
            </w:tcBorders>
            <w:shd w:val="clear" w:color="auto" w:fill="auto"/>
            <w:vAlign w:val="bottom"/>
          </w:tcPr>
          <w:p w14:paraId="21D9A1DC" w14:textId="29797909" w:rsidR="00173E56" w:rsidRPr="008F27B5" w:rsidRDefault="00173E56" w:rsidP="001B7F5B">
            <w:pPr>
              <w:spacing w:before="100" w:line="160" w:lineRule="exact"/>
              <w:ind w:right="28"/>
              <w:jc w:val="right"/>
              <w:rPr>
                <w:spacing w:val="-4"/>
              </w:rPr>
            </w:pPr>
            <w:r w:rsidRPr="008F27B5">
              <w:t>3 483</w:t>
            </w:r>
          </w:p>
        </w:tc>
        <w:tc>
          <w:tcPr>
            <w:tcW w:w="492" w:type="dxa"/>
            <w:tcBorders>
              <w:left w:val="single" w:sz="6" w:space="0" w:color="000000"/>
            </w:tcBorders>
            <w:shd w:val="clear" w:color="auto" w:fill="auto"/>
            <w:vAlign w:val="bottom"/>
          </w:tcPr>
          <w:p w14:paraId="35232853" w14:textId="0D786EC4" w:rsidR="00173E56" w:rsidRPr="008F27B5" w:rsidRDefault="00173E56" w:rsidP="001B7F5B">
            <w:pPr>
              <w:spacing w:before="100" w:line="160" w:lineRule="exact"/>
              <w:ind w:right="28"/>
              <w:jc w:val="right"/>
              <w:rPr>
                <w:spacing w:val="-4"/>
              </w:rPr>
            </w:pPr>
            <w:r w:rsidRPr="008F27B5">
              <w:t>4 009</w:t>
            </w:r>
          </w:p>
        </w:tc>
        <w:tc>
          <w:tcPr>
            <w:tcW w:w="492" w:type="dxa"/>
            <w:tcBorders>
              <w:left w:val="single" w:sz="6" w:space="0" w:color="000000"/>
            </w:tcBorders>
            <w:shd w:val="clear" w:color="auto" w:fill="auto"/>
            <w:vAlign w:val="bottom"/>
          </w:tcPr>
          <w:p w14:paraId="20CEC2DC" w14:textId="46D44D66" w:rsidR="00173E56" w:rsidRPr="008F27B5" w:rsidRDefault="00173E56" w:rsidP="001B7F5B">
            <w:pPr>
              <w:spacing w:before="100" w:line="160" w:lineRule="exact"/>
              <w:ind w:right="28"/>
              <w:jc w:val="right"/>
              <w:rPr>
                <w:spacing w:val="-4"/>
              </w:rPr>
            </w:pPr>
            <w:r w:rsidRPr="008F27B5">
              <w:t>4 693</w:t>
            </w:r>
          </w:p>
        </w:tc>
        <w:tc>
          <w:tcPr>
            <w:tcW w:w="490" w:type="dxa"/>
            <w:tcBorders>
              <w:left w:val="single" w:sz="6" w:space="0" w:color="000000"/>
            </w:tcBorders>
            <w:shd w:val="clear" w:color="auto" w:fill="auto"/>
            <w:vAlign w:val="bottom"/>
          </w:tcPr>
          <w:p w14:paraId="37162912" w14:textId="7064162F" w:rsidR="00173E56" w:rsidRPr="008F27B5" w:rsidRDefault="00173E56" w:rsidP="001B7F5B">
            <w:pPr>
              <w:spacing w:before="100" w:line="160" w:lineRule="exact"/>
              <w:ind w:right="28"/>
              <w:jc w:val="right"/>
              <w:rPr>
                <w:spacing w:val="-4"/>
              </w:rPr>
            </w:pPr>
            <w:r w:rsidRPr="008F27B5">
              <w:t>4 818</w:t>
            </w:r>
          </w:p>
        </w:tc>
        <w:tc>
          <w:tcPr>
            <w:tcW w:w="492" w:type="dxa"/>
            <w:tcBorders>
              <w:left w:val="single" w:sz="6" w:space="0" w:color="000000"/>
            </w:tcBorders>
            <w:shd w:val="clear" w:color="auto" w:fill="auto"/>
            <w:vAlign w:val="bottom"/>
          </w:tcPr>
          <w:p w14:paraId="68326563" w14:textId="77D4BA89" w:rsidR="00173E56" w:rsidRPr="008F27B5" w:rsidRDefault="00173E56" w:rsidP="001B7F5B">
            <w:pPr>
              <w:spacing w:before="100" w:line="160" w:lineRule="exact"/>
              <w:ind w:right="28"/>
              <w:jc w:val="right"/>
              <w:rPr>
                <w:spacing w:val="-4"/>
              </w:rPr>
            </w:pPr>
            <w:r w:rsidRPr="008F27B5">
              <w:t>4 624</w:t>
            </w:r>
          </w:p>
        </w:tc>
        <w:tc>
          <w:tcPr>
            <w:tcW w:w="490" w:type="dxa"/>
            <w:tcBorders>
              <w:left w:val="single" w:sz="6" w:space="0" w:color="000000"/>
            </w:tcBorders>
            <w:shd w:val="clear" w:color="auto" w:fill="auto"/>
            <w:vAlign w:val="bottom"/>
          </w:tcPr>
          <w:p w14:paraId="70687C9A" w14:textId="5ABC4C07" w:rsidR="00173E56" w:rsidRPr="008F27B5" w:rsidRDefault="00173E56" w:rsidP="001B7F5B">
            <w:pPr>
              <w:spacing w:before="100" w:line="160" w:lineRule="exact"/>
              <w:ind w:right="28"/>
              <w:jc w:val="right"/>
              <w:rPr>
                <w:spacing w:val="-4"/>
              </w:rPr>
            </w:pPr>
            <w:r w:rsidRPr="008F27B5">
              <w:t>3 946</w:t>
            </w:r>
          </w:p>
        </w:tc>
        <w:tc>
          <w:tcPr>
            <w:tcW w:w="492" w:type="dxa"/>
            <w:tcBorders>
              <w:left w:val="single" w:sz="6" w:space="0" w:color="000000"/>
            </w:tcBorders>
            <w:shd w:val="clear" w:color="auto" w:fill="auto"/>
            <w:vAlign w:val="bottom"/>
          </w:tcPr>
          <w:p w14:paraId="73810086" w14:textId="75485AE2" w:rsidR="00173E56" w:rsidRPr="008F27B5" w:rsidRDefault="00173E56" w:rsidP="001B7F5B">
            <w:pPr>
              <w:spacing w:before="100" w:line="160" w:lineRule="exact"/>
              <w:ind w:right="28"/>
              <w:jc w:val="right"/>
              <w:rPr>
                <w:spacing w:val="-4"/>
              </w:rPr>
            </w:pPr>
            <w:r w:rsidRPr="008F27B5">
              <w:t>3 474</w:t>
            </w:r>
          </w:p>
        </w:tc>
        <w:tc>
          <w:tcPr>
            <w:tcW w:w="482" w:type="dxa"/>
            <w:tcBorders>
              <w:left w:val="single" w:sz="6" w:space="0" w:color="000000"/>
            </w:tcBorders>
            <w:shd w:val="clear" w:color="auto" w:fill="auto"/>
            <w:vAlign w:val="bottom"/>
          </w:tcPr>
          <w:p w14:paraId="36FE1A21" w14:textId="14684820" w:rsidR="00173E56" w:rsidRPr="008F27B5" w:rsidRDefault="00173E56" w:rsidP="001B7F5B">
            <w:pPr>
              <w:spacing w:before="100" w:line="160" w:lineRule="exact"/>
              <w:ind w:right="28"/>
              <w:jc w:val="right"/>
              <w:rPr>
                <w:spacing w:val="-4"/>
              </w:rPr>
            </w:pPr>
            <w:r w:rsidRPr="008F27B5">
              <w:t>10 467</w:t>
            </w:r>
          </w:p>
        </w:tc>
      </w:tr>
      <w:tr w:rsidR="00173E56" w:rsidRPr="00853565" w14:paraId="6CA430AE" w14:textId="77777777" w:rsidTr="008F27B5">
        <w:tc>
          <w:tcPr>
            <w:tcW w:w="1499" w:type="dxa"/>
            <w:shd w:val="clear" w:color="auto" w:fill="auto"/>
            <w:vAlign w:val="bottom"/>
          </w:tcPr>
          <w:p w14:paraId="3E9FA089" w14:textId="77777777" w:rsidR="00173E56" w:rsidRPr="00853565" w:rsidRDefault="00173E56" w:rsidP="001B7F5B">
            <w:pPr>
              <w:spacing w:before="100" w:line="160" w:lineRule="exact"/>
              <w:ind w:left="57"/>
            </w:pPr>
            <w:r w:rsidRPr="00853565">
              <w:t>Латвия</w:t>
            </w:r>
            <w:r w:rsidRPr="00853565">
              <w:rPr>
                <w:lang w:val="en-US"/>
              </w:rPr>
              <w:t xml:space="preserve"> / </w:t>
            </w:r>
            <w:r w:rsidRPr="00853565">
              <w:rPr>
                <w:i/>
                <w:lang w:val="en-US"/>
              </w:rPr>
              <w:t>Latvia</w:t>
            </w:r>
          </w:p>
        </w:tc>
        <w:tc>
          <w:tcPr>
            <w:tcW w:w="447" w:type="dxa"/>
            <w:tcBorders>
              <w:left w:val="single" w:sz="6" w:space="0" w:color="000000"/>
            </w:tcBorders>
            <w:shd w:val="clear" w:color="auto" w:fill="auto"/>
            <w:vAlign w:val="bottom"/>
          </w:tcPr>
          <w:p w14:paraId="0CDE8C1A" w14:textId="465F4A52"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50B17D3D" w14:textId="0039342A" w:rsidR="00173E56" w:rsidRPr="008F27B5" w:rsidRDefault="00173E56" w:rsidP="001B7F5B">
            <w:pPr>
              <w:spacing w:before="100" w:line="160" w:lineRule="exact"/>
              <w:ind w:right="28"/>
              <w:jc w:val="right"/>
              <w:rPr>
                <w:spacing w:val="-4"/>
              </w:rPr>
            </w:pPr>
            <w:r w:rsidRPr="008F27B5">
              <w:t>1 893</w:t>
            </w:r>
          </w:p>
        </w:tc>
        <w:tc>
          <w:tcPr>
            <w:tcW w:w="490" w:type="dxa"/>
            <w:tcBorders>
              <w:left w:val="single" w:sz="6" w:space="0" w:color="000000"/>
            </w:tcBorders>
            <w:shd w:val="clear" w:color="auto" w:fill="auto"/>
            <w:vAlign w:val="bottom"/>
          </w:tcPr>
          <w:p w14:paraId="441E650D" w14:textId="74597744" w:rsidR="00173E56" w:rsidRPr="008F27B5" w:rsidRDefault="00173E56" w:rsidP="001B7F5B">
            <w:pPr>
              <w:spacing w:before="100" w:line="160" w:lineRule="exact"/>
              <w:ind w:right="28"/>
              <w:jc w:val="right"/>
              <w:rPr>
                <w:spacing w:val="-4"/>
              </w:rPr>
            </w:pPr>
            <w:r w:rsidRPr="008F27B5">
              <w:t>98</w:t>
            </w:r>
          </w:p>
        </w:tc>
        <w:tc>
          <w:tcPr>
            <w:tcW w:w="492" w:type="dxa"/>
            <w:tcBorders>
              <w:left w:val="single" w:sz="6" w:space="0" w:color="000000"/>
            </w:tcBorders>
            <w:shd w:val="clear" w:color="auto" w:fill="auto"/>
            <w:vAlign w:val="bottom"/>
          </w:tcPr>
          <w:p w14:paraId="5D178008" w14:textId="10269F73" w:rsidR="00173E56" w:rsidRPr="008F27B5" w:rsidRDefault="00173E56" w:rsidP="001B7F5B">
            <w:pPr>
              <w:spacing w:before="100" w:line="160" w:lineRule="exact"/>
              <w:ind w:right="28"/>
              <w:jc w:val="right"/>
              <w:rPr>
                <w:spacing w:val="-4"/>
              </w:rPr>
            </w:pPr>
            <w:r w:rsidRPr="008F27B5">
              <w:t>103</w:t>
            </w:r>
          </w:p>
        </w:tc>
        <w:tc>
          <w:tcPr>
            <w:tcW w:w="490" w:type="dxa"/>
            <w:tcBorders>
              <w:left w:val="single" w:sz="6" w:space="0" w:color="000000"/>
            </w:tcBorders>
            <w:shd w:val="clear" w:color="auto" w:fill="auto"/>
            <w:vAlign w:val="bottom"/>
          </w:tcPr>
          <w:p w14:paraId="6997AAB7" w14:textId="3B793E84" w:rsidR="00173E56" w:rsidRPr="008F27B5" w:rsidRDefault="00173E56" w:rsidP="001B7F5B">
            <w:pPr>
              <w:spacing w:before="100" w:line="160" w:lineRule="exact"/>
              <w:ind w:right="28"/>
              <w:jc w:val="right"/>
              <w:rPr>
                <w:spacing w:val="-4"/>
              </w:rPr>
            </w:pPr>
            <w:r w:rsidRPr="008F27B5">
              <w:t>102</w:t>
            </w:r>
          </w:p>
        </w:tc>
        <w:tc>
          <w:tcPr>
            <w:tcW w:w="492" w:type="dxa"/>
            <w:tcBorders>
              <w:left w:val="single" w:sz="6" w:space="0" w:color="000000"/>
            </w:tcBorders>
            <w:shd w:val="clear" w:color="auto" w:fill="auto"/>
            <w:vAlign w:val="bottom"/>
          </w:tcPr>
          <w:p w14:paraId="7A7D1953" w14:textId="437658D8" w:rsidR="00173E56" w:rsidRPr="008F27B5" w:rsidRDefault="00173E56" w:rsidP="001B7F5B">
            <w:pPr>
              <w:spacing w:before="100" w:line="160" w:lineRule="exact"/>
              <w:ind w:right="28"/>
              <w:jc w:val="right"/>
              <w:rPr>
                <w:spacing w:val="-4"/>
              </w:rPr>
            </w:pPr>
            <w:r w:rsidRPr="008F27B5">
              <w:t>91</w:t>
            </w:r>
          </w:p>
        </w:tc>
        <w:tc>
          <w:tcPr>
            <w:tcW w:w="492" w:type="dxa"/>
            <w:tcBorders>
              <w:left w:val="single" w:sz="6" w:space="0" w:color="000000"/>
            </w:tcBorders>
            <w:shd w:val="clear" w:color="auto" w:fill="auto"/>
            <w:vAlign w:val="bottom"/>
          </w:tcPr>
          <w:p w14:paraId="2C41861B" w14:textId="2D99D0D1" w:rsidR="00173E56" w:rsidRPr="008F27B5" w:rsidRDefault="00173E56" w:rsidP="001B7F5B">
            <w:pPr>
              <w:spacing w:before="100" w:line="160" w:lineRule="exact"/>
              <w:ind w:right="28"/>
              <w:jc w:val="right"/>
              <w:rPr>
                <w:spacing w:val="-4"/>
              </w:rPr>
            </w:pPr>
            <w:r w:rsidRPr="008F27B5">
              <w:t>83</w:t>
            </w:r>
          </w:p>
        </w:tc>
        <w:tc>
          <w:tcPr>
            <w:tcW w:w="490" w:type="dxa"/>
            <w:tcBorders>
              <w:left w:val="single" w:sz="6" w:space="0" w:color="000000"/>
            </w:tcBorders>
            <w:shd w:val="clear" w:color="auto" w:fill="auto"/>
            <w:vAlign w:val="bottom"/>
          </w:tcPr>
          <w:p w14:paraId="68C28483" w14:textId="10D8AED3" w:rsidR="00173E56" w:rsidRPr="008F27B5" w:rsidRDefault="00173E56" w:rsidP="001B7F5B">
            <w:pPr>
              <w:spacing w:before="100" w:line="160" w:lineRule="exact"/>
              <w:ind w:right="28"/>
              <w:jc w:val="right"/>
              <w:rPr>
                <w:spacing w:val="-4"/>
              </w:rPr>
            </w:pPr>
            <w:r w:rsidRPr="008F27B5">
              <w:t>106</w:t>
            </w:r>
          </w:p>
        </w:tc>
        <w:tc>
          <w:tcPr>
            <w:tcW w:w="492" w:type="dxa"/>
            <w:tcBorders>
              <w:left w:val="single" w:sz="6" w:space="0" w:color="000000"/>
            </w:tcBorders>
            <w:shd w:val="clear" w:color="auto" w:fill="auto"/>
            <w:vAlign w:val="bottom"/>
          </w:tcPr>
          <w:p w14:paraId="0962731B" w14:textId="12D45854" w:rsidR="00173E56" w:rsidRPr="008F27B5" w:rsidRDefault="00173E56" w:rsidP="001B7F5B">
            <w:pPr>
              <w:spacing w:before="100" w:line="160" w:lineRule="exact"/>
              <w:ind w:right="28"/>
              <w:jc w:val="right"/>
              <w:rPr>
                <w:spacing w:val="-4"/>
              </w:rPr>
            </w:pPr>
            <w:r w:rsidRPr="008F27B5">
              <w:t>136</w:t>
            </w:r>
          </w:p>
        </w:tc>
        <w:tc>
          <w:tcPr>
            <w:tcW w:w="490" w:type="dxa"/>
            <w:tcBorders>
              <w:left w:val="single" w:sz="6" w:space="0" w:color="000000"/>
            </w:tcBorders>
            <w:shd w:val="clear" w:color="auto" w:fill="auto"/>
            <w:vAlign w:val="bottom"/>
          </w:tcPr>
          <w:p w14:paraId="20E67A4C" w14:textId="6BDAC892" w:rsidR="00173E56" w:rsidRPr="008F27B5" w:rsidRDefault="00173E56" w:rsidP="001B7F5B">
            <w:pPr>
              <w:spacing w:before="100" w:line="160" w:lineRule="exact"/>
              <w:ind w:right="28"/>
              <w:jc w:val="right"/>
              <w:rPr>
                <w:spacing w:val="-4"/>
              </w:rPr>
            </w:pPr>
            <w:r w:rsidRPr="008F27B5">
              <w:t>132</w:t>
            </w:r>
          </w:p>
        </w:tc>
        <w:tc>
          <w:tcPr>
            <w:tcW w:w="492" w:type="dxa"/>
            <w:tcBorders>
              <w:left w:val="single" w:sz="6" w:space="0" w:color="000000"/>
            </w:tcBorders>
            <w:shd w:val="clear" w:color="auto" w:fill="auto"/>
            <w:vAlign w:val="bottom"/>
          </w:tcPr>
          <w:p w14:paraId="44EE84E2" w14:textId="0D2D0897" w:rsidR="00173E56" w:rsidRPr="008F27B5" w:rsidRDefault="00173E56" w:rsidP="001B7F5B">
            <w:pPr>
              <w:spacing w:before="100" w:line="160" w:lineRule="exact"/>
              <w:ind w:right="28"/>
              <w:jc w:val="right"/>
              <w:rPr>
                <w:spacing w:val="-4"/>
              </w:rPr>
            </w:pPr>
            <w:r w:rsidRPr="008F27B5">
              <w:t>122</w:t>
            </w:r>
          </w:p>
        </w:tc>
        <w:tc>
          <w:tcPr>
            <w:tcW w:w="492" w:type="dxa"/>
            <w:tcBorders>
              <w:left w:val="single" w:sz="6" w:space="0" w:color="000000"/>
            </w:tcBorders>
            <w:shd w:val="clear" w:color="auto" w:fill="auto"/>
            <w:vAlign w:val="bottom"/>
          </w:tcPr>
          <w:p w14:paraId="0D6CB2B0" w14:textId="43AA8610" w:rsidR="00173E56" w:rsidRPr="008F27B5" w:rsidRDefault="00173E56" w:rsidP="001B7F5B">
            <w:pPr>
              <w:spacing w:before="100" w:line="160" w:lineRule="exact"/>
              <w:ind w:right="28"/>
              <w:jc w:val="right"/>
              <w:rPr>
                <w:spacing w:val="-4"/>
              </w:rPr>
            </w:pPr>
            <w:r w:rsidRPr="008F27B5">
              <w:t>130</w:t>
            </w:r>
          </w:p>
        </w:tc>
        <w:tc>
          <w:tcPr>
            <w:tcW w:w="490" w:type="dxa"/>
            <w:tcBorders>
              <w:left w:val="single" w:sz="6" w:space="0" w:color="000000"/>
            </w:tcBorders>
            <w:shd w:val="clear" w:color="auto" w:fill="auto"/>
            <w:vAlign w:val="bottom"/>
          </w:tcPr>
          <w:p w14:paraId="1E0FC296" w14:textId="3042EF37" w:rsidR="00173E56" w:rsidRPr="008F27B5" w:rsidRDefault="00173E56" w:rsidP="001B7F5B">
            <w:pPr>
              <w:spacing w:before="100" w:line="160" w:lineRule="exact"/>
              <w:ind w:right="28"/>
              <w:jc w:val="right"/>
              <w:rPr>
                <w:spacing w:val="-4"/>
              </w:rPr>
            </w:pPr>
            <w:r w:rsidRPr="008F27B5">
              <w:t>128</w:t>
            </w:r>
          </w:p>
        </w:tc>
        <w:tc>
          <w:tcPr>
            <w:tcW w:w="492" w:type="dxa"/>
            <w:tcBorders>
              <w:left w:val="single" w:sz="6" w:space="0" w:color="000000"/>
            </w:tcBorders>
            <w:shd w:val="clear" w:color="auto" w:fill="auto"/>
            <w:vAlign w:val="bottom"/>
          </w:tcPr>
          <w:p w14:paraId="5DA8B441" w14:textId="3220D8E5" w:rsidR="00173E56" w:rsidRPr="008F27B5" w:rsidRDefault="00173E56" w:rsidP="001B7F5B">
            <w:pPr>
              <w:spacing w:before="100" w:line="160" w:lineRule="exact"/>
              <w:ind w:right="28"/>
              <w:jc w:val="right"/>
              <w:rPr>
                <w:spacing w:val="-4"/>
              </w:rPr>
            </w:pPr>
            <w:r w:rsidRPr="008F27B5">
              <w:t>134</w:t>
            </w:r>
          </w:p>
        </w:tc>
        <w:tc>
          <w:tcPr>
            <w:tcW w:w="490" w:type="dxa"/>
            <w:tcBorders>
              <w:left w:val="single" w:sz="6" w:space="0" w:color="000000"/>
            </w:tcBorders>
            <w:shd w:val="clear" w:color="auto" w:fill="auto"/>
            <w:vAlign w:val="bottom"/>
          </w:tcPr>
          <w:p w14:paraId="2C18118F" w14:textId="3D478D6D" w:rsidR="00173E56" w:rsidRPr="008F27B5" w:rsidRDefault="00173E56" w:rsidP="001B7F5B">
            <w:pPr>
              <w:spacing w:before="100" w:line="160" w:lineRule="exact"/>
              <w:ind w:right="28"/>
              <w:jc w:val="right"/>
              <w:rPr>
                <w:spacing w:val="-4"/>
              </w:rPr>
            </w:pPr>
            <w:r w:rsidRPr="008F27B5">
              <w:t>134</w:t>
            </w:r>
          </w:p>
        </w:tc>
        <w:tc>
          <w:tcPr>
            <w:tcW w:w="492" w:type="dxa"/>
            <w:tcBorders>
              <w:left w:val="single" w:sz="6" w:space="0" w:color="000000"/>
            </w:tcBorders>
            <w:shd w:val="clear" w:color="auto" w:fill="auto"/>
            <w:vAlign w:val="bottom"/>
          </w:tcPr>
          <w:p w14:paraId="32665CAA" w14:textId="6BE46EC6" w:rsidR="00173E56" w:rsidRPr="008F27B5" w:rsidRDefault="00173E56" w:rsidP="001B7F5B">
            <w:pPr>
              <w:spacing w:before="100" w:line="160" w:lineRule="exact"/>
              <w:ind w:right="28"/>
              <w:jc w:val="right"/>
              <w:rPr>
                <w:spacing w:val="-4"/>
              </w:rPr>
            </w:pPr>
            <w:r w:rsidRPr="008F27B5">
              <w:t>111</w:t>
            </w:r>
          </w:p>
        </w:tc>
        <w:tc>
          <w:tcPr>
            <w:tcW w:w="482" w:type="dxa"/>
            <w:tcBorders>
              <w:left w:val="single" w:sz="6" w:space="0" w:color="000000"/>
            </w:tcBorders>
            <w:shd w:val="clear" w:color="auto" w:fill="auto"/>
            <w:vAlign w:val="bottom"/>
          </w:tcPr>
          <w:p w14:paraId="1BFDA4B3" w14:textId="38AB7224" w:rsidR="00173E56" w:rsidRPr="008F27B5" w:rsidRDefault="00173E56" w:rsidP="001B7F5B">
            <w:pPr>
              <w:spacing w:before="100" w:line="160" w:lineRule="exact"/>
              <w:ind w:right="28"/>
              <w:jc w:val="right"/>
              <w:rPr>
                <w:spacing w:val="-4"/>
              </w:rPr>
            </w:pPr>
            <w:r w:rsidRPr="008F27B5">
              <w:t>282</w:t>
            </w:r>
          </w:p>
        </w:tc>
      </w:tr>
      <w:tr w:rsidR="00173E56" w:rsidRPr="00853565" w14:paraId="60DC8D95" w14:textId="77777777" w:rsidTr="008F27B5">
        <w:tc>
          <w:tcPr>
            <w:tcW w:w="1499" w:type="dxa"/>
            <w:shd w:val="clear" w:color="auto" w:fill="auto"/>
            <w:vAlign w:val="bottom"/>
          </w:tcPr>
          <w:p w14:paraId="71EC7241" w14:textId="77777777" w:rsidR="00173E56" w:rsidRPr="00853565" w:rsidRDefault="00173E56" w:rsidP="001B7F5B">
            <w:pPr>
              <w:spacing w:before="100" w:line="160" w:lineRule="exact"/>
              <w:ind w:left="57"/>
            </w:pPr>
            <w:r w:rsidRPr="00853565">
              <w:t>Литва</w:t>
            </w:r>
            <w:r w:rsidRPr="00853565">
              <w:rPr>
                <w:lang w:val="en-US"/>
              </w:rPr>
              <w:t xml:space="preserve"> / </w:t>
            </w:r>
            <w:r w:rsidRPr="00853565">
              <w:rPr>
                <w:bCs/>
                <w:i/>
                <w:lang w:val="en-US"/>
              </w:rPr>
              <w:t>Lithuania</w:t>
            </w:r>
            <w:r w:rsidRPr="00853565">
              <w:rPr>
                <w:b/>
                <w:bCs/>
                <w:i/>
                <w:lang w:val="en-US"/>
              </w:rPr>
              <w:t xml:space="preserve"> </w:t>
            </w:r>
          </w:p>
        </w:tc>
        <w:tc>
          <w:tcPr>
            <w:tcW w:w="447" w:type="dxa"/>
            <w:tcBorders>
              <w:left w:val="single" w:sz="6" w:space="0" w:color="000000"/>
            </w:tcBorders>
            <w:shd w:val="clear" w:color="auto" w:fill="auto"/>
            <w:vAlign w:val="bottom"/>
          </w:tcPr>
          <w:p w14:paraId="16E808F3" w14:textId="4269D7F8"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5EAC03F4" w14:textId="1C7CD329" w:rsidR="00173E56" w:rsidRPr="008F27B5" w:rsidRDefault="00173E56" w:rsidP="001B7F5B">
            <w:pPr>
              <w:spacing w:before="100" w:line="160" w:lineRule="exact"/>
              <w:ind w:right="28"/>
              <w:jc w:val="right"/>
              <w:rPr>
                <w:spacing w:val="-4"/>
              </w:rPr>
            </w:pPr>
            <w:r w:rsidRPr="008F27B5">
              <w:t>2 796</w:t>
            </w:r>
          </w:p>
        </w:tc>
        <w:tc>
          <w:tcPr>
            <w:tcW w:w="490" w:type="dxa"/>
            <w:tcBorders>
              <w:left w:val="single" w:sz="6" w:space="0" w:color="000000"/>
            </w:tcBorders>
            <w:shd w:val="clear" w:color="auto" w:fill="auto"/>
            <w:vAlign w:val="bottom"/>
          </w:tcPr>
          <w:p w14:paraId="082091E5" w14:textId="31531F99" w:rsidR="00173E56" w:rsidRPr="008F27B5" w:rsidRDefault="00173E56" w:rsidP="001B7F5B">
            <w:pPr>
              <w:spacing w:before="100" w:line="160" w:lineRule="exact"/>
              <w:ind w:right="28"/>
              <w:jc w:val="right"/>
              <w:rPr>
                <w:spacing w:val="-4"/>
              </w:rPr>
            </w:pPr>
            <w:r w:rsidRPr="008F27B5">
              <w:t>140</w:t>
            </w:r>
          </w:p>
        </w:tc>
        <w:tc>
          <w:tcPr>
            <w:tcW w:w="492" w:type="dxa"/>
            <w:tcBorders>
              <w:left w:val="single" w:sz="6" w:space="0" w:color="000000"/>
            </w:tcBorders>
            <w:shd w:val="clear" w:color="auto" w:fill="auto"/>
            <w:vAlign w:val="bottom"/>
          </w:tcPr>
          <w:p w14:paraId="6489A108" w14:textId="7C404BC5" w:rsidR="00173E56" w:rsidRPr="008F27B5" w:rsidRDefault="00173E56" w:rsidP="001B7F5B">
            <w:pPr>
              <w:spacing w:before="100" w:line="160" w:lineRule="exact"/>
              <w:ind w:right="28"/>
              <w:jc w:val="right"/>
              <w:rPr>
                <w:spacing w:val="-4"/>
              </w:rPr>
            </w:pPr>
            <w:r w:rsidRPr="008F27B5">
              <w:t>146</w:t>
            </w:r>
          </w:p>
        </w:tc>
        <w:tc>
          <w:tcPr>
            <w:tcW w:w="490" w:type="dxa"/>
            <w:tcBorders>
              <w:left w:val="single" w:sz="6" w:space="0" w:color="000000"/>
            </w:tcBorders>
            <w:shd w:val="clear" w:color="auto" w:fill="auto"/>
            <w:vAlign w:val="bottom"/>
          </w:tcPr>
          <w:p w14:paraId="0EF39B82" w14:textId="43D2CFB6" w:rsidR="00173E56" w:rsidRPr="008F27B5" w:rsidRDefault="00173E56" w:rsidP="001B7F5B">
            <w:pPr>
              <w:spacing w:before="100" w:line="160" w:lineRule="exact"/>
              <w:ind w:right="28"/>
              <w:jc w:val="right"/>
              <w:rPr>
                <w:spacing w:val="-4"/>
              </w:rPr>
            </w:pPr>
            <w:r w:rsidRPr="008F27B5">
              <w:t>136</w:t>
            </w:r>
          </w:p>
        </w:tc>
        <w:tc>
          <w:tcPr>
            <w:tcW w:w="492" w:type="dxa"/>
            <w:tcBorders>
              <w:left w:val="single" w:sz="6" w:space="0" w:color="000000"/>
            </w:tcBorders>
            <w:shd w:val="clear" w:color="auto" w:fill="auto"/>
            <w:vAlign w:val="bottom"/>
          </w:tcPr>
          <w:p w14:paraId="32A17769" w14:textId="40B0BE72" w:rsidR="00173E56" w:rsidRPr="008F27B5" w:rsidRDefault="00173E56" w:rsidP="001B7F5B">
            <w:pPr>
              <w:spacing w:before="100" w:line="160" w:lineRule="exact"/>
              <w:ind w:right="28"/>
              <w:jc w:val="right"/>
              <w:rPr>
                <w:spacing w:val="-4"/>
              </w:rPr>
            </w:pPr>
            <w:r w:rsidRPr="008F27B5">
              <w:t>127</w:t>
            </w:r>
          </w:p>
        </w:tc>
        <w:tc>
          <w:tcPr>
            <w:tcW w:w="492" w:type="dxa"/>
            <w:tcBorders>
              <w:left w:val="single" w:sz="6" w:space="0" w:color="000000"/>
            </w:tcBorders>
            <w:shd w:val="clear" w:color="auto" w:fill="auto"/>
            <w:vAlign w:val="bottom"/>
          </w:tcPr>
          <w:p w14:paraId="776EBEEC" w14:textId="6E1FBFEE" w:rsidR="00173E56" w:rsidRPr="008F27B5" w:rsidRDefault="00173E56" w:rsidP="001B7F5B">
            <w:pPr>
              <w:spacing w:before="100" w:line="160" w:lineRule="exact"/>
              <w:ind w:right="28"/>
              <w:jc w:val="right"/>
              <w:rPr>
                <w:spacing w:val="-4"/>
              </w:rPr>
            </w:pPr>
            <w:r w:rsidRPr="008F27B5">
              <w:t>152</w:t>
            </w:r>
          </w:p>
        </w:tc>
        <w:tc>
          <w:tcPr>
            <w:tcW w:w="490" w:type="dxa"/>
            <w:tcBorders>
              <w:left w:val="single" w:sz="6" w:space="0" w:color="000000"/>
            </w:tcBorders>
            <w:shd w:val="clear" w:color="auto" w:fill="auto"/>
            <w:vAlign w:val="bottom"/>
          </w:tcPr>
          <w:p w14:paraId="6E9F6462" w14:textId="1CEBE556" w:rsidR="00173E56" w:rsidRPr="008F27B5" w:rsidRDefault="00173E56" w:rsidP="001B7F5B">
            <w:pPr>
              <w:spacing w:before="100" w:line="160" w:lineRule="exact"/>
              <w:ind w:right="28"/>
              <w:jc w:val="right"/>
              <w:rPr>
                <w:spacing w:val="-4"/>
              </w:rPr>
            </w:pPr>
            <w:r w:rsidRPr="008F27B5">
              <w:t>183</w:t>
            </w:r>
          </w:p>
        </w:tc>
        <w:tc>
          <w:tcPr>
            <w:tcW w:w="492" w:type="dxa"/>
            <w:tcBorders>
              <w:left w:val="single" w:sz="6" w:space="0" w:color="000000"/>
            </w:tcBorders>
            <w:shd w:val="clear" w:color="auto" w:fill="auto"/>
            <w:vAlign w:val="bottom"/>
          </w:tcPr>
          <w:p w14:paraId="73DAFF28" w14:textId="7C411E7F" w:rsidR="00173E56" w:rsidRPr="008F27B5" w:rsidRDefault="00173E56" w:rsidP="001B7F5B">
            <w:pPr>
              <w:spacing w:before="100" w:line="160" w:lineRule="exact"/>
              <w:ind w:right="28"/>
              <w:jc w:val="right"/>
              <w:rPr>
                <w:spacing w:val="-4"/>
              </w:rPr>
            </w:pPr>
            <w:r w:rsidRPr="008F27B5">
              <w:t>194</w:t>
            </w:r>
          </w:p>
        </w:tc>
        <w:tc>
          <w:tcPr>
            <w:tcW w:w="490" w:type="dxa"/>
            <w:tcBorders>
              <w:left w:val="single" w:sz="6" w:space="0" w:color="000000"/>
            </w:tcBorders>
            <w:shd w:val="clear" w:color="auto" w:fill="auto"/>
            <w:vAlign w:val="bottom"/>
          </w:tcPr>
          <w:p w14:paraId="337B8F9A" w14:textId="3CC89F0B" w:rsidR="00173E56" w:rsidRPr="008F27B5" w:rsidRDefault="00173E56" w:rsidP="001B7F5B">
            <w:pPr>
              <w:spacing w:before="100" w:line="160" w:lineRule="exact"/>
              <w:ind w:right="28"/>
              <w:jc w:val="right"/>
              <w:rPr>
                <w:spacing w:val="-4"/>
              </w:rPr>
            </w:pPr>
            <w:r w:rsidRPr="008F27B5">
              <w:t>179</w:t>
            </w:r>
          </w:p>
        </w:tc>
        <w:tc>
          <w:tcPr>
            <w:tcW w:w="492" w:type="dxa"/>
            <w:tcBorders>
              <w:left w:val="single" w:sz="6" w:space="0" w:color="000000"/>
            </w:tcBorders>
            <w:shd w:val="clear" w:color="auto" w:fill="auto"/>
            <w:vAlign w:val="bottom"/>
          </w:tcPr>
          <w:p w14:paraId="2640DA58" w14:textId="0D4A07E5" w:rsidR="00173E56" w:rsidRPr="008F27B5" w:rsidRDefault="00173E56" w:rsidP="001B7F5B">
            <w:pPr>
              <w:spacing w:before="100" w:line="160" w:lineRule="exact"/>
              <w:ind w:right="28"/>
              <w:jc w:val="right"/>
              <w:rPr>
                <w:spacing w:val="-4"/>
              </w:rPr>
            </w:pPr>
            <w:r w:rsidRPr="008F27B5">
              <w:t>173</w:t>
            </w:r>
          </w:p>
        </w:tc>
        <w:tc>
          <w:tcPr>
            <w:tcW w:w="492" w:type="dxa"/>
            <w:tcBorders>
              <w:left w:val="single" w:sz="6" w:space="0" w:color="000000"/>
            </w:tcBorders>
            <w:shd w:val="clear" w:color="auto" w:fill="auto"/>
            <w:vAlign w:val="bottom"/>
          </w:tcPr>
          <w:p w14:paraId="21051BD1" w14:textId="4357393A" w:rsidR="00173E56" w:rsidRPr="008F27B5" w:rsidRDefault="00173E56" w:rsidP="001B7F5B">
            <w:pPr>
              <w:spacing w:before="100" w:line="160" w:lineRule="exact"/>
              <w:ind w:right="28"/>
              <w:jc w:val="right"/>
              <w:rPr>
                <w:spacing w:val="-4"/>
              </w:rPr>
            </w:pPr>
            <w:r w:rsidRPr="008F27B5">
              <w:t>192</w:t>
            </w:r>
          </w:p>
        </w:tc>
        <w:tc>
          <w:tcPr>
            <w:tcW w:w="490" w:type="dxa"/>
            <w:tcBorders>
              <w:left w:val="single" w:sz="6" w:space="0" w:color="000000"/>
            </w:tcBorders>
            <w:shd w:val="clear" w:color="auto" w:fill="auto"/>
            <w:vAlign w:val="bottom"/>
          </w:tcPr>
          <w:p w14:paraId="5C08DD18" w14:textId="6FD621E6" w:rsidR="00173E56" w:rsidRPr="008F27B5" w:rsidRDefault="00173E56" w:rsidP="001B7F5B">
            <w:pPr>
              <w:spacing w:before="100" w:line="160" w:lineRule="exact"/>
              <w:ind w:right="28"/>
              <w:jc w:val="right"/>
              <w:rPr>
                <w:spacing w:val="-4"/>
              </w:rPr>
            </w:pPr>
            <w:r w:rsidRPr="008F27B5">
              <w:t>202</w:t>
            </w:r>
          </w:p>
        </w:tc>
        <w:tc>
          <w:tcPr>
            <w:tcW w:w="492" w:type="dxa"/>
            <w:tcBorders>
              <w:left w:val="single" w:sz="6" w:space="0" w:color="000000"/>
            </w:tcBorders>
            <w:shd w:val="clear" w:color="auto" w:fill="auto"/>
            <w:vAlign w:val="bottom"/>
          </w:tcPr>
          <w:p w14:paraId="5B16B616" w14:textId="0C583F2D" w:rsidR="00173E56" w:rsidRPr="008F27B5" w:rsidRDefault="00173E56" w:rsidP="001B7F5B">
            <w:pPr>
              <w:spacing w:before="100" w:line="160" w:lineRule="exact"/>
              <w:ind w:right="28"/>
              <w:jc w:val="right"/>
              <w:rPr>
                <w:spacing w:val="-4"/>
              </w:rPr>
            </w:pPr>
            <w:r w:rsidRPr="008F27B5">
              <w:t>211</w:t>
            </w:r>
          </w:p>
        </w:tc>
        <w:tc>
          <w:tcPr>
            <w:tcW w:w="490" w:type="dxa"/>
            <w:tcBorders>
              <w:left w:val="single" w:sz="6" w:space="0" w:color="000000"/>
            </w:tcBorders>
            <w:shd w:val="clear" w:color="auto" w:fill="auto"/>
            <w:vAlign w:val="bottom"/>
          </w:tcPr>
          <w:p w14:paraId="11545811" w14:textId="2ACC6B7A" w:rsidR="00173E56" w:rsidRPr="008F27B5" w:rsidRDefault="00173E56" w:rsidP="001B7F5B">
            <w:pPr>
              <w:spacing w:before="100" w:line="160" w:lineRule="exact"/>
              <w:ind w:right="28"/>
              <w:jc w:val="right"/>
              <w:rPr>
                <w:spacing w:val="-4"/>
              </w:rPr>
            </w:pPr>
            <w:r w:rsidRPr="008F27B5">
              <w:t>204</w:t>
            </w:r>
          </w:p>
        </w:tc>
        <w:tc>
          <w:tcPr>
            <w:tcW w:w="492" w:type="dxa"/>
            <w:tcBorders>
              <w:left w:val="single" w:sz="6" w:space="0" w:color="000000"/>
            </w:tcBorders>
            <w:shd w:val="clear" w:color="auto" w:fill="auto"/>
            <w:vAlign w:val="bottom"/>
          </w:tcPr>
          <w:p w14:paraId="6BC33121" w14:textId="6A6CA76C" w:rsidR="00173E56" w:rsidRPr="008F27B5" w:rsidRDefault="00173E56" w:rsidP="001B7F5B">
            <w:pPr>
              <w:spacing w:before="100" w:line="160" w:lineRule="exact"/>
              <w:ind w:right="28"/>
              <w:jc w:val="right"/>
              <w:rPr>
                <w:spacing w:val="-4"/>
              </w:rPr>
            </w:pPr>
            <w:r w:rsidRPr="008F27B5">
              <w:t>156</w:t>
            </w:r>
          </w:p>
        </w:tc>
        <w:tc>
          <w:tcPr>
            <w:tcW w:w="482" w:type="dxa"/>
            <w:tcBorders>
              <w:left w:val="single" w:sz="6" w:space="0" w:color="000000"/>
            </w:tcBorders>
            <w:shd w:val="clear" w:color="auto" w:fill="auto"/>
            <w:vAlign w:val="bottom"/>
          </w:tcPr>
          <w:p w14:paraId="3A40BE98" w14:textId="29AD87F7" w:rsidR="00173E56" w:rsidRPr="008F27B5" w:rsidRDefault="00173E56" w:rsidP="001B7F5B">
            <w:pPr>
              <w:spacing w:before="100" w:line="160" w:lineRule="exact"/>
              <w:ind w:right="28"/>
              <w:jc w:val="right"/>
              <w:rPr>
                <w:spacing w:val="-4"/>
              </w:rPr>
            </w:pPr>
            <w:r w:rsidRPr="008F27B5">
              <w:t>401</w:t>
            </w:r>
          </w:p>
        </w:tc>
      </w:tr>
      <w:tr w:rsidR="00173E56" w:rsidRPr="00853565" w14:paraId="2CB0ACBD" w14:textId="77777777" w:rsidTr="008F27B5">
        <w:tc>
          <w:tcPr>
            <w:tcW w:w="1499" w:type="dxa"/>
            <w:shd w:val="clear" w:color="auto" w:fill="auto"/>
            <w:vAlign w:val="bottom"/>
          </w:tcPr>
          <w:p w14:paraId="08306818" w14:textId="77777777" w:rsidR="00173E56" w:rsidRPr="00853565" w:rsidRDefault="00173E56" w:rsidP="001B7F5B">
            <w:pPr>
              <w:spacing w:before="100" w:line="160" w:lineRule="exact"/>
              <w:ind w:left="57"/>
            </w:pPr>
            <w:r w:rsidRPr="00853565">
              <w:t>Польша</w:t>
            </w:r>
            <w:r w:rsidRPr="00853565">
              <w:rPr>
                <w:lang w:val="en-US"/>
              </w:rPr>
              <w:t xml:space="preserve"> / </w:t>
            </w:r>
            <w:r w:rsidRPr="00853565">
              <w:rPr>
                <w:bCs/>
                <w:i/>
                <w:lang w:val="en-US"/>
              </w:rPr>
              <w:t>Poland</w:t>
            </w:r>
          </w:p>
        </w:tc>
        <w:tc>
          <w:tcPr>
            <w:tcW w:w="447" w:type="dxa"/>
            <w:tcBorders>
              <w:left w:val="single" w:sz="6" w:space="0" w:color="000000"/>
            </w:tcBorders>
            <w:shd w:val="clear" w:color="auto" w:fill="auto"/>
            <w:vAlign w:val="bottom"/>
          </w:tcPr>
          <w:p w14:paraId="441627D3" w14:textId="6E26A6AE"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2102B1F4" w14:textId="21385D21" w:rsidR="00173E56" w:rsidRPr="008F27B5" w:rsidRDefault="00173E56" w:rsidP="001B7F5B">
            <w:pPr>
              <w:spacing w:before="100" w:line="160" w:lineRule="exact"/>
              <w:ind w:right="28"/>
              <w:jc w:val="right"/>
              <w:rPr>
                <w:spacing w:val="-4"/>
              </w:rPr>
            </w:pPr>
            <w:r w:rsidRPr="008F27B5">
              <w:t>37 840</w:t>
            </w:r>
          </w:p>
        </w:tc>
        <w:tc>
          <w:tcPr>
            <w:tcW w:w="490" w:type="dxa"/>
            <w:tcBorders>
              <w:left w:val="single" w:sz="6" w:space="0" w:color="000000"/>
            </w:tcBorders>
            <w:shd w:val="clear" w:color="auto" w:fill="auto"/>
            <w:vAlign w:val="bottom"/>
          </w:tcPr>
          <w:p w14:paraId="7F71B17B" w14:textId="23ECBD09" w:rsidR="00173E56" w:rsidRPr="008F27B5" w:rsidRDefault="00173E56" w:rsidP="001B7F5B">
            <w:pPr>
              <w:spacing w:before="100" w:line="160" w:lineRule="exact"/>
              <w:ind w:right="28"/>
              <w:jc w:val="right"/>
              <w:rPr>
                <w:spacing w:val="-4"/>
              </w:rPr>
            </w:pPr>
            <w:r w:rsidRPr="008F27B5">
              <w:t>1 905</w:t>
            </w:r>
          </w:p>
        </w:tc>
        <w:tc>
          <w:tcPr>
            <w:tcW w:w="492" w:type="dxa"/>
            <w:tcBorders>
              <w:left w:val="single" w:sz="6" w:space="0" w:color="000000"/>
            </w:tcBorders>
            <w:shd w:val="clear" w:color="auto" w:fill="auto"/>
            <w:vAlign w:val="bottom"/>
          </w:tcPr>
          <w:p w14:paraId="47B2C5B4" w14:textId="05020BBA" w:rsidR="00173E56" w:rsidRPr="008F27B5" w:rsidRDefault="00173E56" w:rsidP="001B7F5B">
            <w:pPr>
              <w:spacing w:before="100" w:line="160" w:lineRule="exact"/>
              <w:ind w:right="28"/>
              <w:jc w:val="right"/>
              <w:rPr>
                <w:spacing w:val="-4"/>
              </w:rPr>
            </w:pPr>
            <w:r w:rsidRPr="008F27B5">
              <w:t>1 905</w:t>
            </w:r>
          </w:p>
        </w:tc>
        <w:tc>
          <w:tcPr>
            <w:tcW w:w="490" w:type="dxa"/>
            <w:tcBorders>
              <w:left w:val="single" w:sz="6" w:space="0" w:color="000000"/>
            </w:tcBorders>
            <w:shd w:val="clear" w:color="auto" w:fill="auto"/>
            <w:vAlign w:val="bottom"/>
          </w:tcPr>
          <w:p w14:paraId="30575459" w14:textId="22C25A45" w:rsidR="00173E56" w:rsidRPr="008F27B5" w:rsidRDefault="00173E56" w:rsidP="001B7F5B">
            <w:pPr>
              <w:spacing w:before="100" w:line="160" w:lineRule="exact"/>
              <w:ind w:right="28"/>
              <w:jc w:val="right"/>
              <w:rPr>
                <w:spacing w:val="-4"/>
              </w:rPr>
            </w:pPr>
            <w:r w:rsidRPr="008F27B5">
              <w:t>2 047</w:t>
            </w:r>
          </w:p>
        </w:tc>
        <w:tc>
          <w:tcPr>
            <w:tcW w:w="492" w:type="dxa"/>
            <w:tcBorders>
              <w:left w:val="single" w:sz="6" w:space="0" w:color="000000"/>
            </w:tcBorders>
            <w:shd w:val="clear" w:color="auto" w:fill="auto"/>
            <w:vAlign w:val="bottom"/>
          </w:tcPr>
          <w:p w14:paraId="214B9886" w14:textId="4BCD493E" w:rsidR="00173E56" w:rsidRPr="008F27B5" w:rsidRDefault="00173E56" w:rsidP="001B7F5B">
            <w:pPr>
              <w:spacing w:before="100" w:line="160" w:lineRule="exact"/>
              <w:ind w:right="28"/>
              <w:jc w:val="right"/>
              <w:rPr>
                <w:spacing w:val="-4"/>
              </w:rPr>
            </w:pPr>
            <w:r w:rsidRPr="008F27B5">
              <w:t>1 778</w:t>
            </w:r>
          </w:p>
        </w:tc>
        <w:tc>
          <w:tcPr>
            <w:tcW w:w="492" w:type="dxa"/>
            <w:tcBorders>
              <w:left w:val="single" w:sz="6" w:space="0" w:color="000000"/>
            </w:tcBorders>
            <w:shd w:val="clear" w:color="auto" w:fill="auto"/>
            <w:vAlign w:val="bottom"/>
          </w:tcPr>
          <w:p w14:paraId="6C271D60" w14:textId="48E1204E" w:rsidR="00173E56" w:rsidRPr="008F27B5" w:rsidRDefault="00173E56" w:rsidP="001B7F5B">
            <w:pPr>
              <w:spacing w:before="100" w:line="160" w:lineRule="exact"/>
              <w:ind w:right="28"/>
              <w:jc w:val="right"/>
              <w:rPr>
                <w:spacing w:val="-4"/>
              </w:rPr>
            </w:pPr>
            <w:r w:rsidRPr="008F27B5">
              <w:t>1 958</w:t>
            </w:r>
          </w:p>
        </w:tc>
        <w:tc>
          <w:tcPr>
            <w:tcW w:w="490" w:type="dxa"/>
            <w:tcBorders>
              <w:left w:val="single" w:sz="6" w:space="0" w:color="000000"/>
            </w:tcBorders>
            <w:shd w:val="clear" w:color="auto" w:fill="auto"/>
            <w:vAlign w:val="bottom"/>
          </w:tcPr>
          <w:p w14:paraId="339EDDC4" w14:textId="66939E3B" w:rsidR="00173E56" w:rsidRPr="008F27B5" w:rsidRDefault="00173E56" w:rsidP="001B7F5B">
            <w:pPr>
              <w:spacing w:before="100" w:line="160" w:lineRule="exact"/>
              <w:ind w:right="28"/>
              <w:jc w:val="right"/>
              <w:rPr>
                <w:spacing w:val="-4"/>
              </w:rPr>
            </w:pPr>
            <w:r w:rsidRPr="008F27B5">
              <w:t>2 400</w:t>
            </w:r>
          </w:p>
        </w:tc>
        <w:tc>
          <w:tcPr>
            <w:tcW w:w="492" w:type="dxa"/>
            <w:tcBorders>
              <w:left w:val="single" w:sz="6" w:space="0" w:color="000000"/>
            </w:tcBorders>
            <w:shd w:val="clear" w:color="auto" w:fill="auto"/>
            <w:vAlign w:val="bottom"/>
          </w:tcPr>
          <w:p w14:paraId="70AE85A3" w14:textId="14FC0560" w:rsidR="00173E56" w:rsidRPr="008F27B5" w:rsidRDefault="00173E56" w:rsidP="001B7F5B">
            <w:pPr>
              <w:spacing w:before="100" w:line="160" w:lineRule="exact"/>
              <w:ind w:right="28"/>
              <w:jc w:val="right"/>
              <w:rPr>
                <w:spacing w:val="-4"/>
              </w:rPr>
            </w:pPr>
            <w:r w:rsidRPr="008F27B5">
              <w:t>2 788</w:t>
            </w:r>
          </w:p>
        </w:tc>
        <w:tc>
          <w:tcPr>
            <w:tcW w:w="490" w:type="dxa"/>
            <w:tcBorders>
              <w:left w:val="single" w:sz="6" w:space="0" w:color="000000"/>
            </w:tcBorders>
            <w:shd w:val="clear" w:color="auto" w:fill="auto"/>
            <w:vAlign w:val="bottom"/>
          </w:tcPr>
          <w:p w14:paraId="7249AB75" w14:textId="4089598E" w:rsidR="00173E56" w:rsidRPr="008F27B5" w:rsidRDefault="00173E56" w:rsidP="001B7F5B">
            <w:pPr>
              <w:spacing w:before="100" w:line="160" w:lineRule="exact"/>
              <w:ind w:right="28"/>
              <w:jc w:val="right"/>
              <w:rPr>
                <w:spacing w:val="-4"/>
              </w:rPr>
            </w:pPr>
            <w:r w:rsidRPr="008F27B5">
              <w:t>3 138</w:t>
            </w:r>
          </w:p>
        </w:tc>
        <w:tc>
          <w:tcPr>
            <w:tcW w:w="492" w:type="dxa"/>
            <w:tcBorders>
              <w:left w:val="single" w:sz="6" w:space="0" w:color="000000"/>
            </w:tcBorders>
            <w:shd w:val="clear" w:color="auto" w:fill="auto"/>
            <w:vAlign w:val="bottom"/>
          </w:tcPr>
          <w:p w14:paraId="0F43A16A" w14:textId="7E71223C" w:rsidR="00173E56" w:rsidRPr="008F27B5" w:rsidRDefault="00173E56" w:rsidP="001B7F5B">
            <w:pPr>
              <w:spacing w:before="100" w:line="160" w:lineRule="exact"/>
              <w:ind w:right="28"/>
              <w:jc w:val="right"/>
              <w:rPr>
                <w:spacing w:val="-4"/>
              </w:rPr>
            </w:pPr>
            <w:r w:rsidRPr="008F27B5">
              <w:t>2 998</w:t>
            </w:r>
          </w:p>
        </w:tc>
        <w:tc>
          <w:tcPr>
            <w:tcW w:w="492" w:type="dxa"/>
            <w:tcBorders>
              <w:left w:val="single" w:sz="6" w:space="0" w:color="000000"/>
            </w:tcBorders>
            <w:shd w:val="clear" w:color="auto" w:fill="auto"/>
            <w:vAlign w:val="bottom"/>
          </w:tcPr>
          <w:p w14:paraId="3094275E" w14:textId="60FC4620" w:rsidR="00173E56" w:rsidRPr="008F27B5" w:rsidRDefault="00173E56" w:rsidP="001B7F5B">
            <w:pPr>
              <w:spacing w:before="100" w:line="160" w:lineRule="exact"/>
              <w:ind w:right="28"/>
              <w:jc w:val="right"/>
              <w:rPr>
                <w:spacing w:val="-4"/>
              </w:rPr>
            </w:pPr>
            <w:r w:rsidRPr="008F27B5">
              <w:t>2 645</w:t>
            </w:r>
          </w:p>
        </w:tc>
        <w:tc>
          <w:tcPr>
            <w:tcW w:w="490" w:type="dxa"/>
            <w:tcBorders>
              <w:left w:val="single" w:sz="6" w:space="0" w:color="000000"/>
            </w:tcBorders>
            <w:shd w:val="clear" w:color="auto" w:fill="auto"/>
            <w:vAlign w:val="bottom"/>
          </w:tcPr>
          <w:p w14:paraId="3EB6FC0B" w14:textId="2FB5232B" w:rsidR="00173E56" w:rsidRPr="008F27B5" w:rsidRDefault="00173E56" w:rsidP="001B7F5B">
            <w:pPr>
              <w:spacing w:before="100" w:line="160" w:lineRule="exact"/>
              <w:ind w:right="28"/>
              <w:jc w:val="right"/>
              <w:rPr>
                <w:spacing w:val="-4"/>
              </w:rPr>
            </w:pPr>
            <w:r w:rsidRPr="008F27B5">
              <w:t>2 247</w:t>
            </w:r>
          </w:p>
        </w:tc>
        <w:tc>
          <w:tcPr>
            <w:tcW w:w="492" w:type="dxa"/>
            <w:tcBorders>
              <w:left w:val="single" w:sz="6" w:space="0" w:color="000000"/>
            </w:tcBorders>
            <w:shd w:val="clear" w:color="auto" w:fill="auto"/>
            <w:vAlign w:val="bottom"/>
          </w:tcPr>
          <w:p w14:paraId="0CF002FF" w14:textId="1BBC95C2" w:rsidR="00173E56" w:rsidRPr="008F27B5" w:rsidRDefault="00173E56" w:rsidP="001B7F5B">
            <w:pPr>
              <w:spacing w:before="100" w:line="160" w:lineRule="exact"/>
              <w:ind w:right="28"/>
              <w:jc w:val="right"/>
              <w:rPr>
                <w:spacing w:val="-4"/>
              </w:rPr>
            </w:pPr>
            <w:r w:rsidRPr="008F27B5">
              <w:t>2 292</w:t>
            </w:r>
          </w:p>
        </w:tc>
        <w:tc>
          <w:tcPr>
            <w:tcW w:w="490" w:type="dxa"/>
            <w:tcBorders>
              <w:left w:val="single" w:sz="6" w:space="0" w:color="000000"/>
            </w:tcBorders>
            <w:shd w:val="clear" w:color="auto" w:fill="auto"/>
            <w:vAlign w:val="bottom"/>
          </w:tcPr>
          <w:p w14:paraId="6EAFB1AC" w14:textId="58C20F68" w:rsidR="00173E56" w:rsidRPr="008F27B5" w:rsidRDefault="00173E56" w:rsidP="001B7F5B">
            <w:pPr>
              <w:spacing w:before="100" w:line="160" w:lineRule="exact"/>
              <w:ind w:right="28"/>
              <w:jc w:val="right"/>
              <w:rPr>
                <w:spacing w:val="-4"/>
              </w:rPr>
            </w:pPr>
            <w:r w:rsidRPr="008F27B5">
              <w:t>2 654</w:t>
            </w:r>
          </w:p>
        </w:tc>
        <w:tc>
          <w:tcPr>
            <w:tcW w:w="492" w:type="dxa"/>
            <w:tcBorders>
              <w:left w:val="single" w:sz="6" w:space="0" w:color="000000"/>
            </w:tcBorders>
            <w:shd w:val="clear" w:color="auto" w:fill="auto"/>
            <w:vAlign w:val="bottom"/>
          </w:tcPr>
          <w:p w14:paraId="654006CC" w14:textId="54BF8FC9" w:rsidR="00173E56" w:rsidRPr="008F27B5" w:rsidRDefault="00173E56" w:rsidP="001B7F5B">
            <w:pPr>
              <w:spacing w:before="100" w:line="160" w:lineRule="exact"/>
              <w:ind w:right="28"/>
              <w:jc w:val="right"/>
              <w:rPr>
                <w:spacing w:val="-4"/>
              </w:rPr>
            </w:pPr>
            <w:r w:rsidRPr="008F27B5">
              <w:t>2 489</w:t>
            </w:r>
          </w:p>
        </w:tc>
        <w:tc>
          <w:tcPr>
            <w:tcW w:w="482" w:type="dxa"/>
            <w:tcBorders>
              <w:left w:val="single" w:sz="6" w:space="0" w:color="000000"/>
            </w:tcBorders>
            <w:shd w:val="clear" w:color="auto" w:fill="auto"/>
            <w:vAlign w:val="bottom"/>
          </w:tcPr>
          <w:p w14:paraId="6451AEED" w14:textId="0285C93F" w:rsidR="00173E56" w:rsidRPr="008F27B5" w:rsidRDefault="00173E56" w:rsidP="001B7F5B">
            <w:pPr>
              <w:spacing w:before="100" w:line="160" w:lineRule="exact"/>
              <w:ind w:right="28"/>
              <w:jc w:val="right"/>
              <w:rPr>
                <w:spacing w:val="-4"/>
              </w:rPr>
            </w:pPr>
            <w:r w:rsidRPr="008F27B5">
              <w:t>4 596</w:t>
            </w:r>
          </w:p>
        </w:tc>
      </w:tr>
      <w:tr w:rsidR="00173E56" w:rsidRPr="00853565" w14:paraId="3DF54026" w14:textId="77777777" w:rsidTr="008F27B5">
        <w:tc>
          <w:tcPr>
            <w:tcW w:w="1499" w:type="dxa"/>
            <w:shd w:val="clear" w:color="auto" w:fill="auto"/>
            <w:vAlign w:val="bottom"/>
          </w:tcPr>
          <w:p w14:paraId="10DFA50E" w14:textId="77777777" w:rsidR="00173E56" w:rsidRPr="00853565" w:rsidRDefault="00173E56" w:rsidP="001B7F5B">
            <w:pPr>
              <w:pStyle w:val="15"/>
              <w:spacing w:before="100" w:line="160" w:lineRule="exact"/>
              <w:ind w:left="57"/>
            </w:pPr>
            <w:r w:rsidRPr="00853565">
              <w:t>Румыния</w:t>
            </w:r>
            <w:r w:rsidRPr="00853565">
              <w:rPr>
                <w:lang w:val="en-US"/>
              </w:rPr>
              <w:t xml:space="preserve"> / </w:t>
            </w:r>
            <w:r w:rsidRPr="00853565">
              <w:rPr>
                <w:i/>
                <w:lang w:val="en-US"/>
              </w:rPr>
              <w:t>Romania</w:t>
            </w:r>
          </w:p>
        </w:tc>
        <w:tc>
          <w:tcPr>
            <w:tcW w:w="447" w:type="dxa"/>
            <w:tcBorders>
              <w:left w:val="single" w:sz="6" w:space="0" w:color="000000"/>
            </w:tcBorders>
            <w:shd w:val="clear" w:color="auto" w:fill="auto"/>
            <w:vAlign w:val="bottom"/>
          </w:tcPr>
          <w:p w14:paraId="6ECBCE1E" w14:textId="703325E2"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1BAF5268" w14:textId="63C60984" w:rsidR="00173E56" w:rsidRPr="008F27B5" w:rsidRDefault="00173E56" w:rsidP="001B7F5B">
            <w:pPr>
              <w:spacing w:before="100" w:line="160" w:lineRule="exact"/>
              <w:ind w:right="28"/>
              <w:jc w:val="right"/>
              <w:rPr>
                <w:spacing w:val="-4"/>
              </w:rPr>
            </w:pPr>
            <w:r w:rsidRPr="008F27B5">
              <w:t>19 202</w:t>
            </w:r>
          </w:p>
        </w:tc>
        <w:tc>
          <w:tcPr>
            <w:tcW w:w="490" w:type="dxa"/>
            <w:tcBorders>
              <w:left w:val="single" w:sz="6" w:space="0" w:color="000000"/>
            </w:tcBorders>
            <w:shd w:val="clear" w:color="auto" w:fill="auto"/>
            <w:vAlign w:val="bottom"/>
          </w:tcPr>
          <w:p w14:paraId="2FF91CD9" w14:textId="10E281DA" w:rsidR="00173E56" w:rsidRPr="008F27B5" w:rsidRDefault="00173E56" w:rsidP="001B7F5B">
            <w:pPr>
              <w:spacing w:before="100" w:line="160" w:lineRule="exact"/>
              <w:ind w:right="28"/>
              <w:jc w:val="right"/>
              <w:rPr>
                <w:spacing w:val="-4"/>
              </w:rPr>
            </w:pPr>
            <w:r w:rsidRPr="008F27B5">
              <w:t>1 015</w:t>
            </w:r>
          </w:p>
        </w:tc>
        <w:tc>
          <w:tcPr>
            <w:tcW w:w="492" w:type="dxa"/>
            <w:tcBorders>
              <w:left w:val="single" w:sz="6" w:space="0" w:color="000000"/>
            </w:tcBorders>
            <w:shd w:val="clear" w:color="auto" w:fill="auto"/>
            <w:vAlign w:val="bottom"/>
          </w:tcPr>
          <w:p w14:paraId="02D48C19" w14:textId="70E38491" w:rsidR="00173E56" w:rsidRPr="008F27B5" w:rsidRDefault="00173E56" w:rsidP="001B7F5B">
            <w:pPr>
              <w:spacing w:before="100" w:line="160" w:lineRule="exact"/>
              <w:ind w:right="28"/>
              <w:jc w:val="right"/>
              <w:rPr>
                <w:spacing w:val="-4"/>
              </w:rPr>
            </w:pPr>
            <w:r w:rsidRPr="008F27B5">
              <w:t>957</w:t>
            </w:r>
          </w:p>
        </w:tc>
        <w:tc>
          <w:tcPr>
            <w:tcW w:w="490" w:type="dxa"/>
            <w:tcBorders>
              <w:left w:val="single" w:sz="6" w:space="0" w:color="000000"/>
            </w:tcBorders>
            <w:shd w:val="clear" w:color="auto" w:fill="auto"/>
            <w:vAlign w:val="bottom"/>
          </w:tcPr>
          <w:p w14:paraId="2F0F57B3" w14:textId="34930A17" w:rsidR="00173E56" w:rsidRPr="008F27B5" w:rsidRDefault="00173E56" w:rsidP="001B7F5B">
            <w:pPr>
              <w:spacing w:before="100" w:line="160" w:lineRule="exact"/>
              <w:ind w:right="28"/>
              <w:jc w:val="right"/>
              <w:rPr>
                <w:spacing w:val="-4"/>
              </w:rPr>
            </w:pPr>
            <w:r w:rsidRPr="008F27B5">
              <w:t>1 055</w:t>
            </w:r>
          </w:p>
        </w:tc>
        <w:tc>
          <w:tcPr>
            <w:tcW w:w="492" w:type="dxa"/>
            <w:tcBorders>
              <w:left w:val="single" w:sz="6" w:space="0" w:color="000000"/>
            </w:tcBorders>
            <w:shd w:val="clear" w:color="auto" w:fill="auto"/>
            <w:vAlign w:val="bottom"/>
          </w:tcPr>
          <w:p w14:paraId="7AA445D8" w14:textId="26FD2743" w:rsidR="00173E56" w:rsidRPr="008F27B5" w:rsidRDefault="00173E56" w:rsidP="001B7F5B">
            <w:pPr>
              <w:spacing w:before="100" w:line="160" w:lineRule="exact"/>
              <w:ind w:right="28"/>
              <w:jc w:val="right"/>
              <w:rPr>
                <w:spacing w:val="-4"/>
              </w:rPr>
            </w:pPr>
            <w:r w:rsidRPr="008F27B5">
              <w:t>1 027</w:t>
            </w:r>
          </w:p>
        </w:tc>
        <w:tc>
          <w:tcPr>
            <w:tcW w:w="492" w:type="dxa"/>
            <w:tcBorders>
              <w:left w:val="single" w:sz="6" w:space="0" w:color="000000"/>
            </w:tcBorders>
            <w:shd w:val="clear" w:color="auto" w:fill="auto"/>
            <w:vAlign w:val="bottom"/>
          </w:tcPr>
          <w:p w14:paraId="0B185BD2" w14:textId="6F058058" w:rsidR="00173E56" w:rsidRPr="008F27B5" w:rsidRDefault="00173E56" w:rsidP="001B7F5B">
            <w:pPr>
              <w:spacing w:before="100" w:line="160" w:lineRule="exact"/>
              <w:ind w:right="28"/>
              <w:jc w:val="right"/>
              <w:rPr>
                <w:spacing w:val="-4"/>
              </w:rPr>
            </w:pPr>
            <w:r w:rsidRPr="008F27B5">
              <w:t>1 005</w:t>
            </w:r>
          </w:p>
        </w:tc>
        <w:tc>
          <w:tcPr>
            <w:tcW w:w="490" w:type="dxa"/>
            <w:tcBorders>
              <w:left w:val="single" w:sz="6" w:space="0" w:color="000000"/>
            </w:tcBorders>
            <w:shd w:val="clear" w:color="auto" w:fill="auto"/>
            <w:vAlign w:val="bottom"/>
          </w:tcPr>
          <w:p w14:paraId="40872D94" w14:textId="0F7A5153" w:rsidR="00173E56" w:rsidRPr="008F27B5" w:rsidRDefault="00173E56" w:rsidP="001B7F5B">
            <w:pPr>
              <w:spacing w:before="100" w:line="160" w:lineRule="exact"/>
              <w:ind w:right="28"/>
              <w:jc w:val="right"/>
              <w:rPr>
                <w:spacing w:val="-4"/>
              </w:rPr>
            </w:pPr>
            <w:r w:rsidRPr="008F27B5">
              <w:t>1 008</w:t>
            </w:r>
          </w:p>
        </w:tc>
        <w:tc>
          <w:tcPr>
            <w:tcW w:w="492" w:type="dxa"/>
            <w:tcBorders>
              <w:left w:val="single" w:sz="6" w:space="0" w:color="000000"/>
            </w:tcBorders>
            <w:shd w:val="clear" w:color="auto" w:fill="auto"/>
            <w:vAlign w:val="bottom"/>
          </w:tcPr>
          <w:p w14:paraId="1CEC59A4" w14:textId="1606B75B" w:rsidR="00173E56" w:rsidRPr="008F27B5" w:rsidRDefault="00173E56" w:rsidP="001B7F5B">
            <w:pPr>
              <w:spacing w:before="100" w:line="160" w:lineRule="exact"/>
              <w:ind w:right="28"/>
              <w:jc w:val="right"/>
              <w:rPr>
                <w:spacing w:val="-4"/>
              </w:rPr>
            </w:pPr>
            <w:r w:rsidRPr="008F27B5">
              <w:t>1 334</w:t>
            </w:r>
          </w:p>
        </w:tc>
        <w:tc>
          <w:tcPr>
            <w:tcW w:w="490" w:type="dxa"/>
            <w:tcBorders>
              <w:left w:val="single" w:sz="6" w:space="0" w:color="000000"/>
            </w:tcBorders>
            <w:shd w:val="clear" w:color="auto" w:fill="auto"/>
            <w:vAlign w:val="bottom"/>
          </w:tcPr>
          <w:p w14:paraId="32379802" w14:textId="285289DD" w:rsidR="00173E56" w:rsidRPr="008F27B5" w:rsidRDefault="00173E56" w:rsidP="001B7F5B">
            <w:pPr>
              <w:spacing w:before="100" w:line="160" w:lineRule="exact"/>
              <w:ind w:right="28"/>
              <w:jc w:val="right"/>
              <w:rPr>
                <w:spacing w:val="-4"/>
              </w:rPr>
            </w:pPr>
            <w:r w:rsidRPr="008F27B5">
              <w:t>1 292</w:t>
            </w:r>
          </w:p>
        </w:tc>
        <w:tc>
          <w:tcPr>
            <w:tcW w:w="492" w:type="dxa"/>
            <w:tcBorders>
              <w:left w:val="single" w:sz="6" w:space="0" w:color="000000"/>
            </w:tcBorders>
            <w:shd w:val="clear" w:color="auto" w:fill="auto"/>
            <w:vAlign w:val="bottom"/>
          </w:tcPr>
          <w:p w14:paraId="19CF5DBE" w14:textId="18349817" w:rsidR="00173E56" w:rsidRPr="008F27B5" w:rsidRDefault="00173E56" w:rsidP="001B7F5B">
            <w:pPr>
              <w:spacing w:before="100" w:line="160" w:lineRule="exact"/>
              <w:ind w:right="28"/>
              <w:jc w:val="right"/>
              <w:rPr>
                <w:spacing w:val="-4"/>
              </w:rPr>
            </w:pPr>
            <w:r w:rsidRPr="008F27B5">
              <w:t>1 514</w:t>
            </w:r>
          </w:p>
        </w:tc>
        <w:tc>
          <w:tcPr>
            <w:tcW w:w="492" w:type="dxa"/>
            <w:tcBorders>
              <w:left w:val="single" w:sz="6" w:space="0" w:color="000000"/>
            </w:tcBorders>
            <w:shd w:val="clear" w:color="auto" w:fill="auto"/>
            <w:vAlign w:val="bottom"/>
          </w:tcPr>
          <w:p w14:paraId="434C13C5" w14:textId="15085AAA" w:rsidR="00173E56" w:rsidRPr="008F27B5" w:rsidRDefault="00173E56" w:rsidP="001B7F5B">
            <w:pPr>
              <w:spacing w:before="100" w:line="160" w:lineRule="exact"/>
              <w:ind w:right="28"/>
              <w:jc w:val="right"/>
              <w:rPr>
                <w:spacing w:val="-4"/>
              </w:rPr>
            </w:pPr>
            <w:r w:rsidRPr="008F27B5">
              <w:t>1 474</w:t>
            </w:r>
          </w:p>
        </w:tc>
        <w:tc>
          <w:tcPr>
            <w:tcW w:w="490" w:type="dxa"/>
            <w:tcBorders>
              <w:left w:val="single" w:sz="6" w:space="0" w:color="000000"/>
            </w:tcBorders>
            <w:shd w:val="clear" w:color="auto" w:fill="auto"/>
            <w:vAlign w:val="bottom"/>
          </w:tcPr>
          <w:p w14:paraId="589F4CEC" w14:textId="78AF6ADD" w:rsidR="00173E56" w:rsidRPr="008F27B5" w:rsidRDefault="00173E56" w:rsidP="001B7F5B">
            <w:pPr>
              <w:spacing w:before="100" w:line="160" w:lineRule="exact"/>
              <w:ind w:right="28"/>
              <w:jc w:val="right"/>
              <w:rPr>
                <w:spacing w:val="-4"/>
              </w:rPr>
            </w:pPr>
            <w:r w:rsidRPr="008F27B5">
              <w:t>1 574</w:t>
            </w:r>
          </w:p>
        </w:tc>
        <w:tc>
          <w:tcPr>
            <w:tcW w:w="492" w:type="dxa"/>
            <w:tcBorders>
              <w:left w:val="single" w:sz="6" w:space="0" w:color="000000"/>
            </w:tcBorders>
            <w:shd w:val="clear" w:color="auto" w:fill="auto"/>
            <w:vAlign w:val="bottom"/>
          </w:tcPr>
          <w:p w14:paraId="7256EA33" w14:textId="2BA9F4A9" w:rsidR="00173E56" w:rsidRPr="008F27B5" w:rsidRDefault="00173E56" w:rsidP="001B7F5B">
            <w:pPr>
              <w:spacing w:before="100" w:line="160" w:lineRule="exact"/>
              <w:ind w:right="28"/>
              <w:jc w:val="right"/>
              <w:rPr>
                <w:spacing w:val="-4"/>
              </w:rPr>
            </w:pPr>
            <w:r w:rsidRPr="008F27B5">
              <w:t>1 014</w:t>
            </w:r>
          </w:p>
        </w:tc>
        <w:tc>
          <w:tcPr>
            <w:tcW w:w="490" w:type="dxa"/>
            <w:tcBorders>
              <w:left w:val="single" w:sz="6" w:space="0" w:color="000000"/>
            </w:tcBorders>
            <w:shd w:val="clear" w:color="auto" w:fill="auto"/>
            <w:vAlign w:val="bottom"/>
          </w:tcPr>
          <w:p w14:paraId="0B639905" w14:textId="6CC7240A" w:rsidR="00173E56" w:rsidRPr="008F27B5" w:rsidRDefault="00173E56" w:rsidP="001B7F5B">
            <w:pPr>
              <w:spacing w:before="100" w:line="160" w:lineRule="exact"/>
              <w:ind w:right="28"/>
              <w:jc w:val="right"/>
              <w:rPr>
                <w:spacing w:val="-4"/>
              </w:rPr>
            </w:pPr>
            <w:r w:rsidRPr="008F27B5">
              <w:t>1 228</w:t>
            </w:r>
          </w:p>
        </w:tc>
        <w:tc>
          <w:tcPr>
            <w:tcW w:w="492" w:type="dxa"/>
            <w:tcBorders>
              <w:left w:val="single" w:sz="6" w:space="0" w:color="000000"/>
            </w:tcBorders>
            <w:shd w:val="clear" w:color="auto" w:fill="auto"/>
            <w:vAlign w:val="bottom"/>
          </w:tcPr>
          <w:p w14:paraId="06F21D47" w14:textId="5F6B53CC" w:rsidR="00173E56" w:rsidRPr="008F27B5" w:rsidRDefault="00173E56" w:rsidP="001B7F5B">
            <w:pPr>
              <w:spacing w:before="100" w:line="160" w:lineRule="exact"/>
              <w:ind w:right="28"/>
              <w:jc w:val="right"/>
              <w:rPr>
                <w:spacing w:val="-4"/>
              </w:rPr>
            </w:pPr>
            <w:r w:rsidRPr="008F27B5">
              <w:t>1 213</w:t>
            </w:r>
          </w:p>
        </w:tc>
        <w:tc>
          <w:tcPr>
            <w:tcW w:w="482" w:type="dxa"/>
            <w:tcBorders>
              <w:left w:val="single" w:sz="6" w:space="0" w:color="000000"/>
            </w:tcBorders>
            <w:shd w:val="clear" w:color="auto" w:fill="auto"/>
            <w:vAlign w:val="bottom"/>
          </w:tcPr>
          <w:p w14:paraId="1159D2B6" w14:textId="05972A13" w:rsidR="00173E56" w:rsidRPr="008F27B5" w:rsidRDefault="00173E56" w:rsidP="001B7F5B">
            <w:pPr>
              <w:spacing w:before="100" w:line="160" w:lineRule="exact"/>
              <w:ind w:right="28"/>
              <w:jc w:val="right"/>
              <w:rPr>
                <w:spacing w:val="-4"/>
              </w:rPr>
            </w:pPr>
            <w:r w:rsidRPr="008F27B5">
              <w:t>2 492</w:t>
            </w:r>
          </w:p>
        </w:tc>
      </w:tr>
      <w:tr w:rsidR="00173E56" w:rsidRPr="00853565" w14:paraId="0608D050" w14:textId="77777777" w:rsidTr="008F27B5">
        <w:tc>
          <w:tcPr>
            <w:tcW w:w="1499" w:type="dxa"/>
            <w:shd w:val="clear" w:color="auto" w:fill="auto"/>
            <w:vAlign w:val="bottom"/>
          </w:tcPr>
          <w:p w14:paraId="04AAB5D8" w14:textId="77777777" w:rsidR="00173E56" w:rsidRPr="00853565" w:rsidRDefault="00173E56" w:rsidP="001B7F5B">
            <w:pPr>
              <w:pStyle w:val="15"/>
              <w:spacing w:before="100" w:line="160" w:lineRule="exact"/>
              <w:ind w:left="57"/>
            </w:pPr>
            <w:r w:rsidRPr="00853565">
              <w:t>Словакия</w:t>
            </w:r>
            <w:r w:rsidRPr="00853565">
              <w:rPr>
                <w:lang w:val="en-US"/>
              </w:rPr>
              <w:t xml:space="preserve"> </w:t>
            </w:r>
            <w:r w:rsidRPr="00853565">
              <w:t xml:space="preserve">/ </w:t>
            </w:r>
            <w:r w:rsidRPr="00853565">
              <w:rPr>
                <w:i/>
                <w:lang w:val="en-US"/>
              </w:rPr>
              <w:t>Slovakia</w:t>
            </w:r>
          </w:p>
        </w:tc>
        <w:tc>
          <w:tcPr>
            <w:tcW w:w="447" w:type="dxa"/>
            <w:tcBorders>
              <w:left w:val="single" w:sz="6" w:space="0" w:color="000000"/>
            </w:tcBorders>
            <w:shd w:val="clear" w:color="auto" w:fill="auto"/>
            <w:vAlign w:val="bottom"/>
          </w:tcPr>
          <w:p w14:paraId="240ED040" w14:textId="13AE003B" w:rsidR="00173E56" w:rsidRPr="008F27B5" w:rsidRDefault="00173E56" w:rsidP="001B7F5B">
            <w:pPr>
              <w:pStyle w:val="xl26"/>
              <w:pBdr>
                <w:top w:val="none" w:sz="0" w:space="0" w:color="auto"/>
                <w:left w:val="none" w:sz="0" w:space="0" w:color="auto"/>
                <w:bottom w:val="none" w:sz="0" w:space="0" w:color="auto"/>
                <w:right w:val="none" w:sz="0" w:space="0" w:color="auto"/>
              </w:pBdr>
              <w:spacing w:after="0" w:line="16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6757E43D" w14:textId="0EDD75A8" w:rsidR="00173E56" w:rsidRPr="008F27B5" w:rsidRDefault="00173E56" w:rsidP="001B7F5B">
            <w:pPr>
              <w:spacing w:before="100" w:line="160" w:lineRule="exact"/>
              <w:ind w:right="28"/>
              <w:jc w:val="right"/>
              <w:rPr>
                <w:spacing w:val="-4"/>
              </w:rPr>
            </w:pPr>
            <w:r w:rsidRPr="008F27B5">
              <w:t>5 460</w:t>
            </w:r>
          </w:p>
        </w:tc>
        <w:tc>
          <w:tcPr>
            <w:tcW w:w="490" w:type="dxa"/>
            <w:tcBorders>
              <w:left w:val="single" w:sz="6" w:space="0" w:color="000000"/>
            </w:tcBorders>
            <w:shd w:val="clear" w:color="auto" w:fill="auto"/>
            <w:vAlign w:val="bottom"/>
          </w:tcPr>
          <w:p w14:paraId="31DBF2D2" w14:textId="0C30F7BD" w:rsidR="00173E56" w:rsidRPr="008F27B5" w:rsidRDefault="00173E56" w:rsidP="001B7F5B">
            <w:pPr>
              <w:spacing w:before="100" w:line="160" w:lineRule="exact"/>
              <w:ind w:right="28"/>
              <w:jc w:val="right"/>
              <w:rPr>
                <w:spacing w:val="-4"/>
              </w:rPr>
            </w:pPr>
            <w:r w:rsidRPr="008F27B5">
              <w:t>295</w:t>
            </w:r>
          </w:p>
        </w:tc>
        <w:tc>
          <w:tcPr>
            <w:tcW w:w="492" w:type="dxa"/>
            <w:tcBorders>
              <w:left w:val="single" w:sz="6" w:space="0" w:color="000000"/>
            </w:tcBorders>
            <w:shd w:val="clear" w:color="auto" w:fill="auto"/>
            <w:vAlign w:val="bottom"/>
          </w:tcPr>
          <w:p w14:paraId="5DFF2307" w14:textId="14702D72" w:rsidR="00173E56" w:rsidRPr="008F27B5" w:rsidRDefault="00173E56" w:rsidP="001B7F5B">
            <w:pPr>
              <w:spacing w:before="100" w:line="160" w:lineRule="exact"/>
              <w:ind w:right="28"/>
              <w:jc w:val="right"/>
              <w:rPr>
                <w:spacing w:val="-4"/>
              </w:rPr>
            </w:pPr>
            <w:r w:rsidRPr="008F27B5">
              <w:t>290</w:t>
            </w:r>
          </w:p>
        </w:tc>
        <w:tc>
          <w:tcPr>
            <w:tcW w:w="490" w:type="dxa"/>
            <w:tcBorders>
              <w:left w:val="single" w:sz="6" w:space="0" w:color="000000"/>
            </w:tcBorders>
            <w:shd w:val="clear" w:color="auto" w:fill="auto"/>
            <w:vAlign w:val="bottom"/>
          </w:tcPr>
          <w:p w14:paraId="1FEF9AFD" w14:textId="539ABB5E" w:rsidR="00173E56" w:rsidRPr="008F27B5" w:rsidRDefault="00173E56" w:rsidP="001B7F5B">
            <w:pPr>
              <w:spacing w:before="100" w:line="160" w:lineRule="exact"/>
              <w:ind w:right="28"/>
              <w:jc w:val="right"/>
              <w:rPr>
                <w:spacing w:val="-4"/>
              </w:rPr>
            </w:pPr>
            <w:r w:rsidRPr="008F27B5">
              <w:t>283</w:t>
            </w:r>
          </w:p>
        </w:tc>
        <w:tc>
          <w:tcPr>
            <w:tcW w:w="492" w:type="dxa"/>
            <w:tcBorders>
              <w:left w:val="single" w:sz="6" w:space="0" w:color="000000"/>
            </w:tcBorders>
            <w:shd w:val="clear" w:color="auto" w:fill="auto"/>
            <w:vAlign w:val="bottom"/>
          </w:tcPr>
          <w:p w14:paraId="46198E69" w14:textId="58C5044C" w:rsidR="00173E56" w:rsidRPr="008F27B5" w:rsidRDefault="00173E56" w:rsidP="001B7F5B">
            <w:pPr>
              <w:spacing w:before="100" w:line="160" w:lineRule="exact"/>
              <w:ind w:right="28"/>
              <w:jc w:val="right"/>
              <w:rPr>
                <w:spacing w:val="-4"/>
              </w:rPr>
            </w:pPr>
            <w:r w:rsidRPr="008F27B5">
              <w:t>262</w:t>
            </w:r>
          </w:p>
        </w:tc>
        <w:tc>
          <w:tcPr>
            <w:tcW w:w="492" w:type="dxa"/>
            <w:tcBorders>
              <w:left w:val="single" w:sz="6" w:space="0" w:color="000000"/>
            </w:tcBorders>
            <w:shd w:val="clear" w:color="auto" w:fill="auto"/>
            <w:vAlign w:val="bottom"/>
          </w:tcPr>
          <w:p w14:paraId="5D793C51" w14:textId="30088A28" w:rsidR="00173E56" w:rsidRPr="008F27B5" w:rsidRDefault="00173E56" w:rsidP="001B7F5B">
            <w:pPr>
              <w:spacing w:before="100" w:line="160" w:lineRule="exact"/>
              <w:ind w:right="28"/>
              <w:jc w:val="right"/>
              <w:rPr>
                <w:spacing w:val="-4"/>
              </w:rPr>
            </w:pPr>
            <w:r w:rsidRPr="008F27B5">
              <w:t>286</w:t>
            </w:r>
          </w:p>
        </w:tc>
        <w:tc>
          <w:tcPr>
            <w:tcW w:w="490" w:type="dxa"/>
            <w:tcBorders>
              <w:left w:val="single" w:sz="6" w:space="0" w:color="000000"/>
            </w:tcBorders>
            <w:shd w:val="clear" w:color="auto" w:fill="auto"/>
            <w:vAlign w:val="bottom"/>
          </w:tcPr>
          <w:p w14:paraId="0F0BD807" w14:textId="34750465" w:rsidR="00173E56" w:rsidRPr="008F27B5" w:rsidRDefault="00173E56" w:rsidP="001B7F5B">
            <w:pPr>
              <w:spacing w:before="100" w:line="160" w:lineRule="exact"/>
              <w:ind w:right="28"/>
              <w:jc w:val="right"/>
              <w:rPr>
                <w:spacing w:val="-4"/>
              </w:rPr>
            </w:pPr>
            <w:r w:rsidRPr="008F27B5">
              <w:t>351</w:t>
            </w:r>
          </w:p>
        </w:tc>
        <w:tc>
          <w:tcPr>
            <w:tcW w:w="492" w:type="dxa"/>
            <w:tcBorders>
              <w:left w:val="single" w:sz="6" w:space="0" w:color="000000"/>
            </w:tcBorders>
            <w:shd w:val="clear" w:color="auto" w:fill="auto"/>
            <w:vAlign w:val="bottom"/>
          </w:tcPr>
          <w:p w14:paraId="546B4DE6" w14:textId="2BE99EAF" w:rsidR="00173E56" w:rsidRPr="008F27B5" w:rsidRDefault="00173E56" w:rsidP="001B7F5B">
            <w:pPr>
              <w:spacing w:before="100" w:line="160" w:lineRule="exact"/>
              <w:ind w:right="28"/>
              <w:jc w:val="right"/>
              <w:rPr>
                <w:spacing w:val="-4"/>
              </w:rPr>
            </w:pPr>
            <w:r w:rsidRPr="008F27B5">
              <w:t>403</w:t>
            </w:r>
          </w:p>
        </w:tc>
        <w:tc>
          <w:tcPr>
            <w:tcW w:w="490" w:type="dxa"/>
            <w:tcBorders>
              <w:left w:val="single" w:sz="6" w:space="0" w:color="000000"/>
            </w:tcBorders>
            <w:shd w:val="clear" w:color="auto" w:fill="auto"/>
            <w:vAlign w:val="bottom"/>
          </w:tcPr>
          <w:p w14:paraId="339843BA" w14:textId="17625527" w:rsidR="00173E56" w:rsidRPr="008F27B5" w:rsidRDefault="00173E56" w:rsidP="001B7F5B">
            <w:pPr>
              <w:spacing w:before="100" w:line="160" w:lineRule="exact"/>
              <w:ind w:right="28"/>
              <w:jc w:val="right"/>
              <w:rPr>
                <w:spacing w:val="-4"/>
              </w:rPr>
            </w:pPr>
            <w:r w:rsidRPr="008F27B5">
              <w:t>434</w:t>
            </w:r>
          </w:p>
        </w:tc>
        <w:tc>
          <w:tcPr>
            <w:tcW w:w="492" w:type="dxa"/>
            <w:tcBorders>
              <w:left w:val="single" w:sz="6" w:space="0" w:color="000000"/>
            </w:tcBorders>
            <w:shd w:val="clear" w:color="auto" w:fill="auto"/>
            <w:vAlign w:val="bottom"/>
          </w:tcPr>
          <w:p w14:paraId="736B01DF" w14:textId="146AE5BC" w:rsidR="00173E56" w:rsidRPr="008F27B5" w:rsidRDefault="00173E56" w:rsidP="001B7F5B">
            <w:pPr>
              <w:spacing w:before="100" w:line="160" w:lineRule="exact"/>
              <w:ind w:right="28"/>
              <w:jc w:val="right"/>
              <w:rPr>
                <w:spacing w:val="-4"/>
              </w:rPr>
            </w:pPr>
            <w:r w:rsidRPr="008F27B5">
              <w:t>454</w:t>
            </w:r>
          </w:p>
        </w:tc>
        <w:tc>
          <w:tcPr>
            <w:tcW w:w="492" w:type="dxa"/>
            <w:tcBorders>
              <w:left w:val="single" w:sz="6" w:space="0" w:color="000000"/>
            </w:tcBorders>
            <w:shd w:val="clear" w:color="auto" w:fill="auto"/>
            <w:vAlign w:val="bottom"/>
          </w:tcPr>
          <w:p w14:paraId="6B33B6E7" w14:textId="573657F2" w:rsidR="00173E56" w:rsidRPr="008F27B5" w:rsidRDefault="00173E56" w:rsidP="001B7F5B">
            <w:pPr>
              <w:spacing w:before="100" w:line="160" w:lineRule="exact"/>
              <w:ind w:right="28"/>
              <w:jc w:val="right"/>
              <w:rPr>
                <w:spacing w:val="-4"/>
              </w:rPr>
            </w:pPr>
            <w:r w:rsidRPr="008F27B5">
              <w:t>414</w:t>
            </w:r>
          </w:p>
        </w:tc>
        <w:tc>
          <w:tcPr>
            <w:tcW w:w="490" w:type="dxa"/>
            <w:tcBorders>
              <w:left w:val="single" w:sz="6" w:space="0" w:color="000000"/>
            </w:tcBorders>
            <w:shd w:val="clear" w:color="auto" w:fill="auto"/>
            <w:vAlign w:val="bottom"/>
          </w:tcPr>
          <w:p w14:paraId="39FCB587" w14:textId="4A8D2F3F" w:rsidR="00173E56" w:rsidRPr="008F27B5" w:rsidRDefault="00173E56" w:rsidP="001B7F5B">
            <w:pPr>
              <w:spacing w:before="100" w:line="160" w:lineRule="exact"/>
              <w:ind w:right="28"/>
              <w:jc w:val="right"/>
              <w:rPr>
                <w:spacing w:val="-4"/>
              </w:rPr>
            </w:pPr>
            <w:r w:rsidRPr="008F27B5">
              <w:t>346</w:t>
            </w:r>
          </w:p>
        </w:tc>
        <w:tc>
          <w:tcPr>
            <w:tcW w:w="492" w:type="dxa"/>
            <w:tcBorders>
              <w:left w:val="single" w:sz="6" w:space="0" w:color="000000"/>
            </w:tcBorders>
            <w:shd w:val="clear" w:color="auto" w:fill="auto"/>
            <w:vAlign w:val="bottom"/>
          </w:tcPr>
          <w:p w14:paraId="2ECCCE64" w14:textId="16A7FBCC" w:rsidR="00173E56" w:rsidRPr="008F27B5" w:rsidRDefault="00173E56" w:rsidP="001B7F5B">
            <w:pPr>
              <w:spacing w:before="100" w:line="160" w:lineRule="exact"/>
              <w:ind w:right="28"/>
              <w:jc w:val="right"/>
              <w:rPr>
                <w:spacing w:val="-4"/>
              </w:rPr>
            </w:pPr>
            <w:r w:rsidRPr="008F27B5">
              <w:t>356</w:t>
            </w:r>
          </w:p>
        </w:tc>
        <w:tc>
          <w:tcPr>
            <w:tcW w:w="490" w:type="dxa"/>
            <w:tcBorders>
              <w:left w:val="single" w:sz="6" w:space="0" w:color="000000"/>
            </w:tcBorders>
            <w:shd w:val="clear" w:color="auto" w:fill="auto"/>
            <w:vAlign w:val="bottom"/>
          </w:tcPr>
          <w:p w14:paraId="02169DB6" w14:textId="7AE49DCC" w:rsidR="00173E56" w:rsidRPr="008F27B5" w:rsidRDefault="00173E56" w:rsidP="001B7F5B">
            <w:pPr>
              <w:spacing w:before="100" w:line="160" w:lineRule="exact"/>
              <w:ind w:right="28"/>
              <w:jc w:val="right"/>
              <w:rPr>
                <w:spacing w:val="-4"/>
              </w:rPr>
            </w:pPr>
            <w:r w:rsidRPr="008F27B5">
              <w:t>354</w:t>
            </w:r>
          </w:p>
        </w:tc>
        <w:tc>
          <w:tcPr>
            <w:tcW w:w="492" w:type="dxa"/>
            <w:tcBorders>
              <w:left w:val="single" w:sz="6" w:space="0" w:color="000000"/>
            </w:tcBorders>
            <w:shd w:val="clear" w:color="auto" w:fill="auto"/>
            <w:vAlign w:val="bottom"/>
          </w:tcPr>
          <w:p w14:paraId="38ACF841" w14:textId="587A2F65" w:rsidR="00173E56" w:rsidRPr="008F27B5" w:rsidRDefault="00173E56" w:rsidP="001B7F5B">
            <w:pPr>
              <w:spacing w:before="100" w:line="160" w:lineRule="exact"/>
              <w:ind w:right="28"/>
              <w:jc w:val="right"/>
              <w:rPr>
                <w:spacing w:val="-4"/>
              </w:rPr>
            </w:pPr>
            <w:r w:rsidRPr="008F27B5">
              <w:t>335</w:t>
            </w:r>
          </w:p>
        </w:tc>
        <w:tc>
          <w:tcPr>
            <w:tcW w:w="482" w:type="dxa"/>
            <w:tcBorders>
              <w:left w:val="single" w:sz="6" w:space="0" w:color="000000"/>
            </w:tcBorders>
            <w:shd w:val="clear" w:color="auto" w:fill="auto"/>
            <w:vAlign w:val="bottom"/>
          </w:tcPr>
          <w:p w14:paraId="5EBCA4BD" w14:textId="5DD0927A" w:rsidR="00173E56" w:rsidRPr="008F27B5" w:rsidRDefault="00173E56" w:rsidP="001B7F5B">
            <w:pPr>
              <w:spacing w:before="100" w:line="160" w:lineRule="exact"/>
              <w:ind w:right="28"/>
              <w:jc w:val="right"/>
              <w:rPr>
                <w:spacing w:val="-4"/>
              </w:rPr>
            </w:pPr>
            <w:r w:rsidRPr="008F27B5">
              <w:t>597</w:t>
            </w:r>
          </w:p>
        </w:tc>
      </w:tr>
    </w:tbl>
    <w:p w14:paraId="1B2C44E3" w14:textId="77777777" w:rsidR="00504A06" w:rsidRPr="00853565" w:rsidRDefault="00504A06">
      <w:pPr>
        <w:tabs>
          <w:tab w:val="center" w:pos="6634"/>
        </w:tabs>
        <w:spacing w:after="60"/>
        <w:jc w:val="right"/>
      </w:pPr>
    </w:p>
    <w:p w14:paraId="0C5B784F" w14:textId="77777777" w:rsidR="00504A06" w:rsidRPr="00853565" w:rsidRDefault="00504A06">
      <w:pPr>
        <w:tabs>
          <w:tab w:val="center" w:pos="6634"/>
        </w:tabs>
        <w:spacing w:after="60"/>
        <w:jc w:val="right"/>
      </w:pPr>
    </w:p>
    <w:p w14:paraId="2C2318E3" w14:textId="0E811CB0" w:rsidR="00504A06" w:rsidRPr="00853565" w:rsidRDefault="00504A06">
      <w:pPr>
        <w:pStyle w:val="19"/>
        <w:pageBreakBefore/>
        <w:spacing w:before="0" w:after="60"/>
        <w:jc w:val="right"/>
      </w:pPr>
      <w:r w:rsidRPr="00853565">
        <w:rPr>
          <w:rFonts w:ascii="Arial" w:hAnsi="Arial" w:cs="Arial"/>
          <w:sz w:val="14"/>
          <w:szCs w:val="14"/>
          <w:lang w:val="en-US"/>
        </w:rPr>
        <w:lastRenderedPageBreak/>
        <w:t xml:space="preserve">Продолжение табл. / </w:t>
      </w:r>
      <w:r w:rsidRPr="00853565">
        <w:rPr>
          <w:rFonts w:ascii="Arial" w:hAnsi="Arial" w:cs="Arial"/>
          <w:i/>
          <w:sz w:val="14"/>
          <w:szCs w:val="14"/>
          <w:lang w:val="en-US"/>
        </w:rPr>
        <w:t>Continued table</w:t>
      </w:r>
      <w:r w:rsidRPr="00853565">
        <w:rPr>
          <w:rFonts w:ascii="Arial" w:hAnsi="Arial" w:cs="Arial"/>
          <w:sz w:val="14"/>
          <w:szCs w:val="14"/>
          <w:lang w:val="en-US"/>
        </w:rPr>
        <w:t xml:space="preserve"> </w:t>
      </w:r>
      <w:r w:rsidR="00693970" w:rsidRPr="00853565">
        <w:rPr>
          <w:rFonts w:ascii="Arial" w:hAnsi="Arial" w:cs="Arial"/>
          <w:sz w:val="14"/>
          <w:szCs w:val="14"/>
          <w:lang w:val="en-US"/>
        </w:rPr>
        <w:t>26.</w:t>
      </w:r>
      <w:r w:rsidRPr="00853565">
        <w:rPr>
          <w:rFonts w:ascii="Arial" w:hAnsi="Arial" w:cs="Arial"/>
          <w:sz w:val="14"/>
          <w:szCs w:val="14"/>
          <w:lang w:val="en-US"/>
        </w:rPr>
        <w:t>3</w:t>
      </w:r>
    </w:p>
    <w:tbl>
      <w:tblPr>
        <w:tblW w:w="9922" w:type="dxa"/>
        <w:tblLayout w:type="fixed"/>
        <w:tblCellMar>
          <w:left w:w="0" w:type="dxa"/>
          <w:right w:w="0" w:type="dxa"/>
        </w:tblCellMar>
        <w:tblLook w:val="0000" w:firstRow="0" w:lastRow="0" w:firstColumn="0" w:lastColumn="0" w:noHBand="0" w:noVBand="0"/>
      </w:tblPr>
      <w:tblGrid>
        <w:gridCol w:w="1499"/>
        <w:gridCol w:w="447"/>
        <w:gridCol w:w="618"/>
        <w:gridCol w:w="490"/>
        <w:gridCol w:w="492"/>
        <w:gridCol w:w="490"/>
        <w:gridCol w:w="492"/>
        <w:gridCol w:w="492"/>
        <w:gridCol w:w="490"/>
        <w:gridCol w:w="492"/>
        <w:gridCol w:w="490"/>
        <w:gridCol w:w="492"/>
        <w:gridCol w:w="492"/>
        <w:gridCol w:w="490"/>
        <w:gridCol w:w="492"/>
        <w:gridCol w:w="490"/>
        <w:gridCol w:w="492"/>
        <w:gridCol w:w="482"/>
      </w:tblGrid>
      <w:tr w:rsidR="00853565" w:rsidRPr="00853565" w14:paraId="40461BA2" w14:textId="77777777">
        <w:trPr>
          <w:cantSplit/>
        </w:trPr>
        <w:tc>
          <w:tcPr>
            <w:tcW w:w="1499" w:type="dxa"/>
            <w:vMerge w:val="restart"/>
            <w:tcBorders>
              <w:top w:val="single" w:sz="6" w:space="0" w:color="000000"/>
              <w:bottom w:val="single" w:sz="6" w:space="0" w:color="000000"/>
            </w:tcBorders>
            <w:shd w:val="clear" w:color="auto" w:fill="auto"/>
            <w:vAlign w:val="bottom"/>
          </w:tcPr>
          <w:p w14:paraId="597E7A0E" w14:textId="77777777" w:rsidR="00504A06" w:rsidRPr="00853565" w:rsidRDefault="00504A06">
            <w:pPr>
              <w:pStyle w:val="15"/>
              <w:snapToGrid w:val="0"/>
              <w:spacing w:before="40" w:after="20"/>
            </w:pPr>
          </w:p>
        </w:tc>
        <w:tc>
          <w:tcPr>
            <w:tcW w:w="447" w:type="dxa"/>
            <w:vMerge w:val="restart"/>
            <w:tcBorders>
              <w:top w:val="single" w:sz="6" w:space="0" w:color="000000"/>
              <w:left w:val="single" w:sz="6" w:space="0" w:color="000000"/>
              <w:bottom w:val="single" w:sz="6" w:space="0" w:color="000000"/>
            </w:tcBorders>
            <w:shd w:val="clear" w:color="auto" w:fill="auto"/>
          </w:tcPr>
          <w:p w14:paraId="641D50C3" w14:textId="77777777" w:rsidR="00504A06" w:rsidRPr="00853565" w:rsidRDefault="00504A06">
            <w:pPr>
              <w:pStyle w:val="xl26"/>
              <w:pBdr>
                <w:bottom w:val="none" w:sz="0" w:space="0" w:color="000000"/>
                <w:right w:val="none" w:sz="0" w:space="0" w:color="000000"/>
              </w:pBdr>
              <w:spacing w:before="40" w:after="20"/>
              <w:ind w:left="57" w:right="57"/>
              <w:jc w:val="left"/>
              <w:textAlignment w:val="auto"/>
            </w:pPr>
            <w:r w:rsidRPr="00853565">
              <w:rPr>
                <w:rFonts w:cs="Times New Roman"/>
                <w:sz w:val="12"/>
                <w:szCs w:val="12"/>
              </w:rPr>
              <w:t>Годы</w:t>
            </w:r>
          </w:p>
          <w:p w14:paraId="53B03556" w14:textId="77777777" w:rsidR="00504A06" w:rsidRPr="00853565" w:rsidRDefault="00504A06">
            <w:pPr>
              <w:pStyle w:val="xl26"/>
              <w:pBdr>
                <w:bottom w:val="none" w:sz="0" w:space="0" w:color="000000"/>
                <w:right w:val="none" w:sz="0" w:space="0" w:color="000000"/>
              </w:pBdr>
              <w:spacing w:before="40" w:after="20"/>
              <w:ind w:left="57" w:right="57"/>
              <w:jc w:val="left"/>
              <w:textAlignment w:val="auto"/>
            </w:pPr>
            <w:r w:rsidRPr="00853565">
              <w:rPr>
                <w:i/>
                <w:sz w:val="12"/>
                <w:lang w:val="en-US"/>
              </w:rPr>
              <w:t>Year</w:t>
            </w:r>
          </w:p>
        </w:tc>
        <w:tc>
          <w:tcPr>
            <w:tcW w:w="618" w:type="dxa"/>
            <w:vMerge w:val="restart"/>
            <w:tcBorders>
              <w:top w:val="single" w:sz="6" w:space="0" w:color="000000"/>
              <w:left w:val="single" w:sz="6" w:space="0" w:color="000000"/>
            </w:tcBorders>
            <w:shd w:val="clear" w:color="auto" w:fill="auto"/>
          </w:tcPr>
          <w:p w14:paraId="29FAFEAF" w14:textId="77777777" w:rsidR="00504A06" w:rsidRPr="00853565" w:rsidRDefault="00504A06">
            <w:pPr>
              <w:pStyle w:val="xl26"/>
              <w:pBdr>
                <w:bottom w:val="none" w:sz="0" w:space="0" w:color="000000"/>
                <w:right w:val="none" w:sz="0" w:space="0" w:color="000000"/>
              </w:pBdr>
              <w:spacing w:before="40" w:after="20"/>
              <w:ind w:left="57" w:right="57"/>
              <w:jc w:val="left"/>
              <w:textAlignment w:val="auto"/>
            </w:pPr>
            <w:r w:rsidRPr="00853565">
              <w:rPr>
                <w:rFonts w:cs="Times New Roman"/>
                <w:sz w:val="12"/>
                <w:szCs w:val="12"/>
              </w:rPr>
              <w:t xml:space="preserve">Все </w:t>
            </w:r>
            <w:r w:rsidRPr="00853565">
              <w:rPr>
                <w:rFonts w:cs="Times New Roman"/>
                <w:sz w:val="12"/>
                <w:szCs w:val="12"/>
              </w:rPr>
              <w:br/>
              <w:t>насел</w:t>
            </w:r>
            <w:r w:rsidRPr="00853565">
              <w:rPr>
                <w:rFonts w:cs="Times New Roman"/>
                <w:sz w:val="12"/>
                <w:szCs w:val="12"/>
              </w:rPr>
              <w:t>е</w:t>
            </w:r>
            <w:r w:rsidRPr="00853565">
              <w:rPr>
                <w:rFonts w:cs="Times New Roman"/>
                <w:sz w:val="12"/>
                <w:szCs w:val="12"/>
              </w:rPr>
              <w:t>ние</w:t>
            </w:r>
          </w:p>
          <w:p w14:paraId="1D093C45" w14:textId="77777777" w:rsidR="00504A06" w:rsidRPr="00853565" w:rsidRDefault="00504A06">
            <w:pPr>
              <w:pStyle w:val="xl26"/>
              <w:pBdr>
                <w:bottom w:val="none" w:sz="0" w:space="0" w:color="000000"/>
                <w:right w:val="none" w:sz="0" w:space="0" w:color="000000"/>
              </w:pBdr>
              <w:spacing w:before="0" w:after="20"/>
              <w:ind w:left="57" w:right="57"/>
              <w:jc w:val="left"/>
              <w:textAlignment w:val="auto"/>
            </w:pPr>
            <w:r w:rsidRPr="00853565">
              <w:rPr>
                <w:i/>
                <w:sz w:val="12"/>
                <w:lang w:val="en-US"/>
              </w:rPr>
              <w:t>Total</w:t>
            </w:r>
            <w:r w:rsidRPr="00853565">
              <w:rPr>
                <w:i/>
                <w:sz w:val="12"/>
              </w:rPr>
              <w:t xml:space="preserve"> </w:t>
            </w:r>
            <w:r w:rsidRPr="00853565">
              <w:rPr>
                <w:i/>
                <w:sz w:val="12"/>
              </w:rPr>
              <w:br/>
            </w:r>
            <w:r w:rsidRPr="00853565">
              <w:rPr>
                <w:i/>
                <w:sz w:val="12"/>
                <w:lang w:val="en-US"/>
              </w:rPr>
              <w:t>popul</w:t>
            </w:r>
            <w:r w:rsidRPr="00853565">
              <w:rPr>
                <w:i/>
                <w:sz w:val="12"/>
                <w:lang w:val="en-US"/>
              </w:rPr>
              <w:t>a</w:t>
            </w:r>
            <w:r w:rsidRPr="00853565">
              <w:rPr>
                <w:i/>
                <w:sz w:val="12"/>
                <w:lang w:val="en-US"/>
              </w:rPr>
              <w:t>tion</w:t>
            </w:r>
          </w:p>
        </w:tc>
        <w:tc>
          <w:tcPr>
            <w:tcW w:w="7358" w:type="dxa"/>
            <w:gridSpan w:val="15"/>
            <w:tcBorders>
              <w:top w:val="single" w:sz="6" w:space="0" w:color="000000"/>
              <w:left w:val="single" w:sz="6" w:space="0" w:color="000000"/>
              <w:bottom w:val="single" w:sz="6" w:space="0" w:color="000000"/>
            </w:tcBorders>
            <w:shd w:val="clear" w:color="auto" w:fill="auto"/>
          </w:tcPr>
          <w:p w14:paraId="0659DB7E" w14:textId="77777777" w:rsidR="00504A06" w:rsidRPr="00853565" w:rsidRDefault="00AF58E4">
            <w:pPr>
              <w:spacing w:before="40" w:after="20"/>
              <w:ind w:left="57" w:right="57"/>
            </w:pPr>
            <w:r w:rsidRPr="00853565">
              <w:rPr>
                <w:sz w:val="12"/>
                <w:szCs w:val="12"/>
              </w:rPr>
              <w:t xml:space="preserve">в том числе в возрасте, лет / </w:t>
            </w:r>
            <w:r w:rsidRPr="00853565">
              <w:rPr>
                <w:i/>
                <w:sz w:val="12"/>
                <w:szCs w:val="12"/>
                <w:lang w:val="en-US"/>
              </w:rPr>
              <w:t>including</w:t>
            </w:r>
            <w:r w:rsidRPr="00853565">
              <w:rPr>
                <w:i/>
                <w:sz w:val="12"/>
              </w:rPr>
              <w:t xml:space="preserve"> </w:t>
            </w:r>
            <w:r w:rsidRPr="00853565">
              <w:rPr>
                <w:i/>
                <w:sz w:val="12"/>
                <w:lang w:val="en-US"/>
              </w:rPr>
              <w:t>at</w:t>
            </w:r>
            <w:r w:rsidRPr="00853565">
              <w:rPr>
                <w:i/>
                <w:sz w:val="12"/>
              </w:rPr>
              <w:t xml:space="preserve"> age, </w:t>
            </w:r>
            <w:r w:rsidRPr="00853565">
              <w:rPr>
                <w:i/>
                <w:sz w:val="12"/>
                <w:lang w:val="en-US"/>
              </w:rPr>
              <w:t>years</w:t>
            </w:r>
          </w:p>
        </w:tc>
      </w:tr>
      <w:tr w:rsidR="00853565" w:rsidRPr="00853565" w14:paraId="40461099" w14:textId="77777777">
        <w:trPr>
          <w:cantSplit/>
          <w:trHeight w:val="319"/>
        </w:trPr>
        <w:tc>
          <w:tcPr>
            <w:tcW w:w="1499" w:type="dxa"/>
            <w:vMerge/>
            <w:tcBorders>
              <w:top w:val="single" w:sz="6" w:space="0" w:color="000000"/>
              <w:bottom w:val="single" w:sz="6" w:space="0" w:color="000000"/>
            </w:tcBorders>
            <w:shd w:val="clear" w:color="auto" w:fill="auto"/>
            <w:vAlign w:val="bottom"/>
          </w:tcPr>
          <w:p w14:paraId="5C9EEBCB" w14:textId="77777777" w:rsidR="002E1C9E" w:rsidRPr="00853565" w:rsidRDefault="002E1C9E">
            <w:pPr>
              <w:snapToGrid w:val="0"/>
              <w:spacing w:before="40" w:after="20"/>
              <w:rPr>
                <w:rFonts w:ascii="Times New Roman" w:hAnsi="Times New Roman" w:cs="Times New Roman"/>
                <w:b/>
                <w:bCs/>
                <w:sz w:val="12"/>
                <w:szCs w:val="12"/>
              </w:rPr>
            </w:pPr>
          </w:p>
        </w:tc>
        <w:tc>
          <w:tcPr>
            <w:tcW w:w="447" w:type="dxa"/>
            <w:vMerge/>
            <w:tcBorders>
              <w:top w:val="single" w:sz="6" w:space="0" w:color="000000"/>
              <w:left w:val="single" w:sz="6" w:space="0" w:color="000000"/>
              <w:bottom w:val="single" w:sz="6" w:space="0" w:color="000000"/>
            </w:tcBorders>
            <w:shd w:val="clear" w:color="auto" w:fill="auto"/>
            <w:vAlign w:val="bottom"/>
          </w:tcPr>
          <w:p w14:paraId="57C8B1B2" w14:textId="77777777" w:rsidR="002E1C9E" w:rsidRPr="00853565" w:rsidRDefault="002E1C9E">
            <w:pPr>
              <w:snapToGrid w:val="0"/>
              <w:spacing w:before="40" w:after="20"/>
              <w:ind w:left="57" w:right="57"/>
              <w:rPr>
                <w:sz w:val="12"/>
                <w:szCs w:val="12"/>
              </w:rPr>
            </w:pPr>
          </w:p>
        </w:tc>
        <w:tc>
          <w:tcPr>
            <w:tcW w:w="618" w:type="dxa"/>
            <w:vMerge/>
            <w:tcBorders>
              <w:left w:val="single" w:sz="6" w:space="0" w:color="000000"/>
              <w:bottom w:val="single" w:sz="6" w:space="0" w:color="000000"/>
            </w:tcBorders>
            <w:shd w:val="clear" w:color="auto" w:fill="auto"/>
            <w:vAlign w:val="bottom"/>
          </w:tcPr>
          <w:p w14:paraId="4955E988" w14:textId="77777777" w:rsidR="002E1C9E" w:rsidRPr="00853565" w:rsidRDefault="002E1C9E">
            <w:pPr>
              <w:snapToGrid w:val="0"/>
              <w:spacing w:before="40" w:after="20"/>
              <w:ind w:left="57" w:right="57"/>
              <w:rPr>
                <w:sz w:val="12"/>
                <w:szCs w:val="12"/>
              </w:rPr>
            </w:pPr>
          </w:p>
        </w:tc>
        <w:tc>
          <w:tcPr>
            <w:tcW w:w="490" w:type="dxa"/>
            <w:tcBorders>
              <w:top w:val="single" w:sz="6" w:space="0" w:color="000000"/>
              <w:left w:val="single" w:sz="6" w:space="0" w:color="000000"/>
              <w:bottom w:val="single" w:sz="6" w:space="0" w:color="000000"/>
            </w:tcBorders>
            <w:shd w:val="clear" w:color="auto" w:fill="auto"/>
          </w:tcPr>
          <w:p w14:paraId="7FECE782" w14:textId="77777777" w:rsidR="002E1C9E" w:rsidRPr="00853565" w:rsidRDefault="002E1C9E" w:rsidP="006F4BD7">
            <w:pPr>
              <w:pStyle w:val="15"/>
              <w:spacing w:before="40" w:after="20"/>
              <w:ind w:left="57" w:right="57"/>
              <w:jc w:val="center"/>
            </w:pPr>
            <w:r w:rsidRPr="00853565">
              <w:rPr>
                <w:sz w:val="12"/>
                <w:szCs w:val="12"/>
              </w:rPr>
              <w:t>0 – 4</w:t>
            </w:r>
          </w:p>
        </w:tc>
        <w:tc>
          <w:tcPr>
            <w:tcW w:w="492" w:type="dxa"/>
            <w:tcBorders>
              <w:top w:val="single" w:sz="6" w:space="0" w:color="000000"/>
              <w:left w:val="single" w:sz="6" w:space="0" w:color="000000"/>
              <w:bottom w:val="single" w:sz="6" w:space="0" w:color="000000"/>
            </w:tcBorders>
            <w:shd w:val="clear" w:color="auto" w:fill="auto"/>
          </w:tcPr>
          <w:p w14:paraId="3E7A7604" w14:textId="77777777" w:rsidR="002E1C9E" w:rsidRPr="00853565" w:rsidRDefault="002E1C9E" w:rsidP="006F4BD7">
            <w:pPr>
              <w:spacing w:before="40" w:after="20"/>
              <w:ind w:left="57" w:right="57"/>
              <w:jc w:val="center"/>
            </w:pPr>
            <w:r w:rsidRPr="00853565">
              <w:rPr>
                <w:sz w:val="12"/>
                <w:szCs w:val="12"/>
              </w:rPr>
              <w:t>5 – 9</w:t>
            </w:r>
          </w:p>
        </w:tc>
        <w:tc>
          <w:tcPr>
            <w:tcW w:w="490" w:type="dxa"/>
            <w:tcBorders>
              <w:top w:val="single" w:sz="6" w:space="0" w:color="000000"/>
              <w:left w:val="single" w:sz="6" w:space="0" w:color="000000"/>
              <w:bottom w:val="single" w:sz="6" w:space="0" w:color="000000"/>
            </w:tcBorders>
            <w:shd w:val="clear" w:color="auto" w:fill="auto"/>
          </w:tcPr>
          <w:p w14:paraId="7B0E40CE" w14:textId="77777777" w:rsidR="002E1C9E" w:rsidRPr="00853565" w:rsidRDefault="002E1C9E" w:rsidP="005877FE">
            <w:pPr>
              <w:pStyle w:val="15"/>
              <w:spacing w:before="40" w:after="20"/>
              <w:jc w:val="center"/>
            </w:pPr>
            <w:r w:rsidRPr="00853565">
              <w:rPr>
                <w:sz w:val="12"/>
                <w:szCs w:val="12"/>
              </w:rPr>
              <w:t>10 – 14</w:t>
            </w:r>
          </w:p>
        </w:tc>
        <w:tc>
          <w:tcPr>
            <w:tcW w:w="492" w:type="dxa"/>
            <w:tcBorders>
              <w:top w:val="single" w:sz="6" w:space="0" w:color="000000"/>
              <w:left w:val="single" w:sz="6" w:space="0" w:color="000000"/>
              <w:bottom w:val="single" w:sz="6" w:space="0" w:color="000000"/>
            </w:tcBorders>
            <w:shd w:val="clear" w:color="auto" w:fill="auto"/>
          </w:tcPr>
          <w:p w14:paraId="6CD9185E" w14:textId="77777777" w:rsidR="002E1C9E" w:rsidRPr="00853565" w:rsidRDefault="002E1C9E" w:rsidP="005877FE">
            <w:pPr>
              <w:pStyle w:val="15"/>
              <w:spacing w:before="40" w:after="20"/>
              <w:jc w:val="center"/>
            </w:pPr>
            <w:r w:rsidRPr="00853565">
              <w:rPr>
                <w:sz w:val="12"/>
                <w:szCs w:val="12"/>
              </w:rPr>
              <w:t>15 – 19</w:t>
            </w:r>
          </w:p>
        </w:tc>
        <w:tc>
          <w:tcPr>
            <w:tcW w:w="492" w:type="dxa"/>
            <w:tcBorders>
              <w:top w:val="single" w:sz="6" w:space="0" w:color="000000"/>
              <w:left w:val="single" w:sz="6" w:space="0" w:color="000000"/>
              <w:bottom w:val="single" w:sz="6" w:space="0" w:color="000000"/>
            </w:tcBorders>
            <w:shd w:val="clear" w:color="auto" w:fill="auto"/>
          </w:tcPr>
          <w:p w14:paraId="5F88BFF7" w14:textId="77777777" w:rsidR="002E1C9E" w:rsidRPr="00853565" w:rsidRDefault="002E1C9E" w:rsidP="005877FE">
            <w:pPr>
              <w:pStyle w:val="15"/>
              <w:spacing w:before="40" w:after="20"/>
              <w:jc w:val="center"/>
            </w:pPr>
            <w:r w:rsidRPr="00853565">
              <w:rPr>
                <w:sz w:val="12"/>
                <w:szCs w:val="12"/>
              </w:rPr>
              <w:t>20 – 24</w:t>
            </w:r>
          </w:p>
        </w:tc>
        <w:tc>
          <w:tcPr>
            <w:tcW w:w="490" w:type="dxa"/>
            <w:tcBorders>
              <w:top w:val="single" w:sz="6" w:space="0" w:color="000000"/>
              <w:left w:val="single" w:sz="6" w:space="0" w:color="000000"/>
              <w:bottom w:val="single" w:sz="6" w:space="0" w:color="000000"/>
            </w:tcBorders>
            <w:shd w:val="clear" w:color="auto" w:fill="auto"/>
          </w:tcPr>
          <w:p w14:paraId="1C393D46" w14:textId="77777777" w:rsidR="002E1C9E" w:rsidRPr="00853565" w:rsidRDefault="002E1C9E" w:rsidP="005877FE">
            <w:pPr>
              <w:pStyle w:val="15"/>
              <w:spacing w:before="40" w:after="20"/>
              <w:jc w:val="center"/>
            </w:pPr>
            <w:r w:rsidRPr="00853565">
              <w:rPr>
                <w:sz w:val="12"/>
                <w:szCs w:val="12"/>
              </w:rPr>
              <w:t>25 – 29</w:t>
            </w:r>
          </w:p>
        </w:tc>
        <w:tc>
          <w:tcPr>
            <w:tcW w:w="492" w:type="dxa"/>
            <w:tcBorders>
              <w:top w:val="single" w:sz="6" w:space="0" w:color="000000"/>
              <w:left w:val="single" w:sz="6" w:space="0" w:color="000000"/>
              <w:bottom w:val="single" w:sz="6" w:space="0" w:color="000000"/>
            </w:tcBorders>
            <w:shd w:val="clear" w:color="auto" w:fill="auto"/>
          </w:tcPr>
          <w:p w14:paraId="5AF07866" w14:textId="77777777" w:rsidR="002E1C9E" w:rsidRPr="00853565" w:rsidRDefault="002E1C9E" w:rsidP="005877FE">
            <w:pPr>
              <w:pStyle w:val="15"/>
              <w:spacing w:before="40" w:after="20"/>
              <w:jc w:val="center"/>
            </w:pPr>
            <w:r w:rsidRPr="00853565">
              <w:rPr>
                <w:sz w:val="12"/>
                <w:szCs w:val="12"/>
              </w:rPr>
              <w:t>30 – 34</w:t>
            </w:r>
          </w:p>
        </w:tc>
        <w:tc>
          <w:tcPr>
            <w:tcW w:w="490" w:type="dxa"/>
            <w:tcBorders>
              <w:top w:val="single" w:sz="6" w:space="0" w:color="000000"/>
              <w:left w:val="single" w:sz="6" w:space="0" w:color="000000"/>
              <w:bottom w:val="single" w:sz="6" w:space="0" w:color="000000"/>
            </w:tcBorders>
            <w:shd w:val="clear" w:color="auto" w:fill="auto"/>
          </w:tcPr>
          <w:p w14:paraId="5647D651" w14:textId="77777777" w:rsidR="002E1C9E" w:rsidRPr="00853565" w:rsidRDefault="002E1C9E" w:rsidP="005877FE">
            <w:pPr>
              <w:pStyle w:val="15"/>
              <w:spacing w:before="40" w:after="20"/>
              <w:jc w:val="center"/>
            </w:pPr>
            <w:r w:rsidRPr="00853565">
              <w:rPr>
                <w:sz w:val="12"/>
                <w:szCs w:val="12"/>
              </w:rPr>
              <w:t>35 – 39</w:t>
            </w:r>
          </w:p>
        </w:tc>
        <w:tc>
          <w:tcPr>
            <w:tcW w:w="492" w:type="dxa"/>
            <w:tcBorders>
              <w:top w:val="single" w:sz="6" w:space="0" w:color="000000"/>
              <w:left w:val="single" w:sz="6" w:space="0" w:color="000000"/>
              <w:bottom w:val="single" w:sz="6" w:space="0" w:color="000000"/>
            </w:tcBorders>
            <w:shd w:val="clear" w:color="auto" w:fill="auto"/>
          </w:tcPr>
          <w:p w14:paraId="1CF5C588" w14:textId="77777777" w:rsidR="002E1C9E" w:rsidRPr="00853565" w:rsidRDefault="002E1C9E" w:rsidP="005877FE">
            <w:pPr>
              <w:pStyle w:val="15"/>
              <w:spacing w:before="40" w:after="20"/>
              <w:jc w:val="center"/>
            </w:pPr>
            <w:r w:rsidRPr="00853565">
              <w:rPr>
                <w:sz w:val="12"/>
                <w:szCs w:val="12"/>
              </w:rPr>
              <w:t>40 – 44</w:t>
            </w:r>
          </w:p>
        </w:tc>
        <w:tc>
          <w:tcPr>
            <w:tcW w:w="492" w:type="dxa"/>
            <w:tcBorders>
              <w:top w:val="single" w:sz="6" w:space="0" w:color="000000"/>
              <w:left w:val="single" w:sz="6" w:space="0" w:color="000000"/>
              <w:bottom w:val="single" w:sz="6" w:space="0" w:color="000000"/>
            </w:tcBorders>
            <w:shd w:val="clear" w:color="auto" w:fill="auto"/>
          </w:tcPr>
          <w:p w14:paraId="1BA7BFA9" w14:textId="77777777" w:rsidR="002E1C9E" w:rsidRPr="00853565" w:rsidRDefault="002E1C9E" w:rsidP="005877FE">
            <w:pPr>
              <w:pStyle w:val="15"/>
              <w:spacing w:before="40" w:after="20"/>
              <w:jc w:val="center"/>
            </w:pPr>
            <w:r w:rsidRPr="00853565">
              <w:rPr>
                <w:sz w:val="12"/>
                <w:szCs w:val="12"/>
              </w:rPr>
              <w:t>45 – 49</w:t>
            </w:r>
          </w:p>
        </w:tc>
        <w:tc>
          <w:tcPr>
            <w:tcW w:w="490" w:type="dxa"/>
            <w:tcBorders>
              <w:top w:val="single" w:sz="6" w:space="0" w:color="000000"/>
              <w:left w:val="single" w:sz="6" w:space="0" w:color="000000"/>
              <w:bottom w:val="single" w:sz="6" w:space="0" w:color="000000"/>
            </w:tcBorders>
            <w:shd w:val="clear" w:color="auto" w:fill="auto"/>
          </w:tcPr>
          <w:p w14:paraId="0D70744A" w14:textId="77777777" w:rsidR="002E1C9E" w:rsidRPr="00853565" w:rsidRDefault="002E1C9E" w:rsidP="005877FE">
            <w:pPr>
              <w:pStyle w:val="15"/>
              <w:spacing w:before="40" w:after="20"/>
              <w:jc w:val="center"/>
            </w:pPr>
            <w:r w:rsidRPr="00853565">
              <w:rPr>
                <w:sz w:val="12"/>
                <w:szCs w:val="12"/>
              </w:rPr>
              <w:t>50 – 54</w:t>
            </w:r>
          </w:p>
        </w:tc>
        <w:tc>
          <w:tcPr>
            <w:tcW w:w="492" w:type="dxa"/>
            <w:tcBorders>
              <w:top w:val="single" w:sz="6" w:space="0" w:color="000000"/>
              <w:left w:val="single" w:sz="6" w:space="0" w:color="000000"/>
              <w:bottom w:val="single" w:sz="6" w:space="0" w:color="000000"/>
            </w:tcBorders>
            <w:shd w:val="clear" w:color="auto" w:fill="auto"/>
          </w:tcPr>
          <w:p w14:paraId="2E29EFB5" w14:textId="77777777" w:rsidR="002E1C9E" w:rsidRPr="00853565" w:rsidRDefault="002E1C9E" w:rsidP="005877FE">
            <w:pPr>
              <w:pStyle w:val="15"/>
              <w:spacing w:before="40" w:after="20"/>
              <w:jc w:val="center"/>
            </w:pPr>
            <w:r w:rsidRPr="00853565">
              <w:rPr>
                <w:sz w:val="12"/>
                <w:szCs w:val="12"/>
              </w:rPr>
              <w:t>55 – 59</w:t>
            </w:r>
          </w:p>
        </w:tc>
        <w:tc>
          <w:tcPr>
            <w:tcW w:w="490" w:type="dxa"/>
            <w:tcBorders>
              <w:top w:val="single" w:sz="6" w:space="0" w:color="000000"/>
              <w:left w:val="single" w:sz="6" w:space="0" w:color="000000"/>
              <w:bottom w:val="single" w:sz="6" w:space="0" w:color="000000"/>
            </w:tcBorders>
            <w:shd w:val="clear" w:color="auto" w:fill="auto"/>
          </w:tcPr>
          <w:p w14:paraId="19DDCEC5" w14:textId="77777777" w:rsidR="002E1C9E" w:rsidRPr="00853565" w:rsidRDefault="002E1C9E" w:rsidP="005877FE">
            <w:pPr>
              <w:pStyle w:val="15"/>
              <w:spacing w:before="40" w:after="20"/>
              <w:jc w:val="center"/>
            </w:pPr>
            <w:r w:rsidRPr="00853565">
              <w:rPr>
                <w:sz w:val="12"/>
                <w:szCs w:val="12"/>
              </w:rPr>
              <w:t>60 – 64</w:t>
            </w:r>
          </w:p>
        </w:tc>
        <w:tc>
          <w:tcPr>
            <w:tcW w:w="492" w:type="dxa"/>
            <w:tcBorders>
              <w:top w:val="single" w:sz="6" w:space="0" w:color="000000"/>
              <w:left w:val="single" w:sz="6" w:space="0" w:color="000000"/>
              <w:bottom w:val="single" w:sz="6" w:space="0" w:color="000000"/>
            </w:tcBorders>
            <w:shd w:val="clear" w:color="auto" w:fill="auto"/>
          </w:tcPr>
          <w:p w14:paraId="6D521123" w14:textId="77777777" w:rsidR="002E1C9E" w:rsidRPr="00853565" w:rsidRDefault="002E1C9E" w:rsidP="005877FE">
            <w:pPr>
              <w:pStyle w:val="15"/>
              <w:spacing w:before="40" w:after="20"/>
              <w:jc w:val="center"/>
            </w:pPr>
            <w:r w:rsidRPr="00853565">
              <w:rPr>
                <w:sz w:val="12"/>
                <w:szCs w:val="12"/>
              </w:rPr>
              <w:t>65 – 69</w:t>
            </w:r>
          </w:p>
        </w:tc>
        <w:tc>
          <w:tcPr>
            <w:tcW w:w="482" w:type="dxa"/>
            <w:tcBorders>
              <w:top w:val="single" w:sz="6" w:space="0" w:color="000000"/>
              <w:left w:val="single" w:sz="6" w:space="0" w:color="000000"/>
              <w:bottom w:val="single" w:sz="6" w:space="0" w:color="000000"/>
            </w:tcBorders>
            <w:shd w:val="clear" w:color="auto" w:fill="auto"/>
          </w:tcPr>
          <w:p w14:paraId="0068670D" w14:textId="77777777" w:rsidR="002E1C9E" w:rsidRPr="00853565" w:rsidRDefault="002E1C9E" w:rsidP="00EE56AB">
            <w:pPr>
              <w:pStyle w:val="15"/>
              <w:spacing w:before="40" w:after="20"/>
              <w:ind w:left="28"/>
            </w:pPr>
            <w:r w:rsidRPr="00853565">
              <w:rPr>
                <w:sz w:val="12"/>
                <w:szCs w:val="12"/>
              </w:rPr>
              <w:t xml:space="preserve">70 и </w:t>
            </w:r>
            <w:r w:rsidRPr="00853565">
              <w:rPr>
                <w:sz w:val="12"/>
                <w:szCs w:val="12"/>
              </w:rPr>
              <w:br/>
              <w:t>более</w:t>
            </w:r>
            <w:r w:rsidRPr="00853565">
              <w:rPr>
                <w:sz w:val="12"/>
                <w:szCs w:val="12"/>
                <w:lang w:val="en-US"/>
              </w:rPr>
              <w:t xml:space="preserve"> / </w:t>
            </w:r>
            <w:r w:rsidRPr="00853565">
              <w:rPr>
                <w:sz w:val="12"/>
                <w:szCs w:val="12"/>
              </w:rPr>
              <w:t xml:space="preserve">70 </w:t>
            </w:r>
            <w:r w:rsidRPr="00853565">
              <w:rPr>
                <w:i/>
                <w:sz w:val="12"/>
                <w:lang w:val="en-US"/>
              </w:rPr>
              <w:t>and</w:t>
            </w:r>
            <w:r w:rsidRPr="00853565">
              <w:rPr>
                <w:i/>
                <w:sz w:val="12"/>
              </w:rPr>
              <w:t xml:space="preserve"> </w:t>
            </w:r>
            <w:r w:rsidRPr="00853565">
              <w:rPr>
                <w:i/>
                <w:sz w:val="12"/>
              </w:rPr>
              <w:br/>
            </w:r>
            <w:r w:rsidRPr="00853565">
              <w:rPr>
                <w:i/>
                <w:sz w:val="12"/>
                <w:lang w:val="en-US"/>
              </w:rPr>
              <w:t>over</w:t>
            </w:r>
          </w:p>
        </w:tc>
      </w:tr>
      <w:tr w:rsidR="008F27B5" w:rsidRPr="008F27B5" w14:paraId="5469CF90" w14:textId="77777777" w:rsidTr="008F27B5">
        <w:tc>
          <w:tcPr>
            <w:tcW w:w="1499" w:type="dxa"/>
            <w:shd w:val="clear" w:color="auto" w:fill="auto"/>
            <w:vAlign w:val="bottom"/>
          </w:tcPr>
          <w:p w14:paraId="61EDA09A" w14:textId="27585C3F" w:rsidR="008F27B5" w:rsidRPr="008F27B5" w:rsidRDefault="008F27B5" w:rsidP="00D63845">
            <w:pPr>
              <w:spacing w:before="200" w:line="200" w:lineRule="exact"/>
              <w:ind w:left="57"/>
            </w:pPr>
            <w:r w:rsidRPr="008F27B5">
              <w:t>Финляндия</w:t>
            </w:r>
            <w:r w:rsidRPr="008F27B5">
              <w:rPr>
                <w:lang w:val="en-US"/>
              </w:rPr>
              <w:t xml:space="preserve"> / </w:t>
            </w:r>
            <w:r w:rsidRPr="008F27B5">
              <w:rPr>
                <w:i/>
                <w:lang w:val="en-US"/>
              </w:rPr>
              <w:t>Finland</w:t>
            </w:r>
          </w:p>
        </w:tc>
        <w:tc>
          <w:tcPr>
            <w:tcW w:w="447" w:type="dxa"/>
            <w:tcBorders>
              <w:left w:val="single" w:sz="6" w:space="0" w:color="000000"/>
            </w:tcBorders>
            <w:shd w:val="clear" w:color="auto" w:fill="auto"/>
            <w:vAlign w:val="center"/>
          </w:tcPr>
          <w:p w14:paraId="74371E44" w14:textId="230BFC1E" w:rsidR="008F27B5" w:rsidRPr="008F27B5" w:rsidRDefault="008F27B5"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8F27B5">
              <w:t>20</w:t>
            </w:r>
            <w:r w:rsidRPr="008F27B5">
              <w:rPr>
                <w:lang w:val="en-US"/>
              </w:rPr>
              <w:t>21</w:t>
            </w:r>
          </w:p>
        </w:tc>
        <w:tc>
          <w:tcPr>
            <w:tcW w:w="618" w:type="dxa"/>
            <w:tcBorders>
              <w:left w:val="single" w:sz="6" w:space="0" w:color="000000"/>
            </w:tcBorders>
            <w:shd w:val="clear" w:color="auto" w:fill="auto"/>
            <w:vAlign w:val="bottom"/>
          </w:tcPr>
          <w:p w14:paraId="01910D3E" w14:textId="6320ADAB" w:rsidR="008F27B5" w:rsidRPr="008F27B5" w:rsidRDefault="008F27B5" w:rsidP="006E3391">
            <w:pPr>
              <w:snapToGrid w:val="0"/>
              <w:spacing w:before="200" w:line="200" w:lineRule="exact"/>
              <w:ind w:right="40"/>
              <w:jc w:val="right"/>
              <w:rPr>
                <w:spacing w:val="-2"/>
              </w:rPr>
            </w:pPr>
            <w:r w:rsidRPr="008F27B5">
              <w:t>5 534</w:t>
            </w:r>
          </w:p>
        </w:tc>
        <w:tc>
          <w:tcPr>
            <w:tcW w:w="490" w:type="dxa"/>
            <w:tcBorders>
              <w:left w:val="single" w:sz="6" w:space="0" w:color="000000"/>
            </w:tcBorders>
            <w:shd w:val="clear" w:color="auto" w:fill="auto"/>
            <w:vAlign w:val="bottom"/>
          </w:tcPr>
          <w:p w14:paraId="34B5C4C9" w14:textId="399BA9D6" w:rsidR="008F27B5" w:rsidRPr="008F27B5" w:rsidRDefault="008F27B5" w:rsidP="006E3391">
            <w:pPr>
              <w:snapToGrid w:val="0"/>
              <w:spacing w:before="200" w:line="200" w:lineRule="exact"/>
              <w:ind w:right="40"/>
              <w:jc w:val="right"/>
              <w:rPr>
                <w:spacing w:val="-2"/>
              </w:rPr>
            </w:pPr>
            <w:r w:rsidRPr="008F27B5">
              <w:t>247</w:t>
            </w:r>
          </w:p>
        </w:tc>
        <w:tc>
          <w:tcPr>
            <w:tcW w:w="492" w:type="dxa"/>
            <w:tcBorders>
              <w:left w:val="single" w:sz="6" w:space="0" w:color="000000"/>
            </w:tcBorders>
            <w:shd w:val="clear" w:color="auto" w:fill="auto"/>
            <w:vAlign w:val="bottom"/>
          </w:tcPr>
          <w:p w14:paraId="3C4B34E1" w14:textId="62114449" w:rsidR="008F27B5" w:rsidRPr="008F27B5" w:rsidRDefault="008F27B5" w:rsidP="006E3391">
            <w:pPr>
              <w:snapToGrid w:val="0"/>
              <w:spacing w:before="200" w:line="200" w:lineRule="exact"/>
              <w:ind w:right="40"/>
              <w:jc w:val="right"/>
              <w:rPr>
                <w:spacing w:val="-2"/>
              </w:rPr>
            </w:pPr>
            <w:r w:rsidRPr="008F27B5">
              <w:t>301</w:t>
            </w:r>
          </w:p>
        </w:tc>
        <w:tc>
          <w:tcPr>
            <w:tcW w:w="490" w:type="dxa"/>
            <w:tcBorders>
              <w:left w:val="single" w:sz="6" w:space="0" w:color="000000"/>
            </w:tcBorders>
            <w:shd w:val="clear" w:color="auto" w:fill="auto"/>
            <w:vAlign w:val="bottom"/>
          </w:tcPr>
          <w:p w14:paraId="2C386342" w14:textId="759A1FCC" w:rsidR="008F27B5" w:rsidRPr="008F27B5" w:rsidRDefault="008F27B5" w:rsidP="006E3391">
            <w:pPr>
              <w:snapToGrid w:val="0"/>
              <w:spacing w:before="200" w:line="200" w:lineRule="exact"/>
              <w:ind w:right="40"/>
              <w:jc w:val="right"/>
              <w:rPr>
                <w:spacing w:val="-2"/>
              </w:rPr>
            </w:pPr>
            <w:r w:rsidRPr="008F27B5">
              <w:t>313</w:t>
            </w:r>
          </w:p>
        </w:tc>
        <w:tc>
          <w:tcPr>
            <w:tcW w:w="492" w:type="dxa"/>
            <w:tcBorders>
              <w:left w:val="single" w:sz="6" w:space="0" w:color="000000"/>
            </w:tcBorders>
            <w:shd w:val="clear" w:color="auto" w:fill="auto"/>
            <w:vAlign w:val="bottom"/>
          </w:tcPr>
          <w:p w14:paraId="0A44B019" w14:textId="30FFB580" w:rsidR="008F27B5" w:rsidRPr="008F27B5" w:rsidRDefault="008F27B5" w:rsidP="006E3391">
            <w:pPr>
              <w:snapToGrid w:val="0"/>
              <w:spacing w:before="200" w:line="200" w:lineRule="exact"/>
              <w:ind w:right="40"/>
              <w:jc w:val="right"/>
              <w:rPr>
                <w:spacing w:val="-2"/>
              </w:rPr>
            </w:pPr>
            <w:r w:rsidRPr="008F27B5">
              <w:t>298</w:t>
            </w:r>
          </w:p>
        </w:tc>
        <w:tc>
          <w:tcPr>
            <w:tcW w:w="492" w:type="dxa"/>
            <w:tcBorders>
              <w:left w:val="single" w:sz="6" w:space="0" w:color="000000"/>
            </w:tcBorders>
            <w:shd w:val="clear" w:color="auto" w:fill="auto"/>
            <w:vAlign w:val="bottom"/>
          </w:tcPr>
          <w:p w14:paraId="08246FC0" w14:textId="02BA8723" w:rsidR="008F27B5" w:rsidRPr="008F27B5" w:rsidRDefault="008F27B5" w:rsidP="006E3391">
            <w:pPr>
              <w:snapToGrid w:val="0"/>
              <w:spacing w:before="200" w:line="200" w:lineRule="exact"/>
              <w:ind w:right="40"/>
              <w:jc w:val="right"/>
              <w:rPr>
                <w:spacing w:val="-2"/>
              </w:rPr>
            </w:pPr>
            <w:r w:rsidRPr="008F27B5">
              <w:t>308</w:t>
            </w:r>
          </w:p>
        </w:tc>
        <w:tc>
          <w:tcPr>
            <w:tcW w:w="490" w:type="dxa"/>
            <w:tcBorders>
              <w:left w:val="single" w:sz="6" w:space="0" w:color="000000"/>
            </w:tcBorders>
            <w:shd w:val="clear" w:color="auto" w:fill="auto"/>
            <w:vAlign w:val="bottom"/>
          </w:tcPr>
          <w:p w14:paraId="78DFC2DB" w14:textId="2BCF878E" w:rsidR="008F27B5" w:rsidRPr="008F27B5" w:rsidRDefault="008F27B5" w:rsidP="006E3391">
            <w:pPr>
              <w:snapToGrid w:val="0"/>
              <w:spacing w:before="200" w:line="200" w:lineRule="exact"/>
              <w:ind w:right="40"/>
              <w:jc w:val="right"/>
              <w:rPr>
                <w:spacing w:val="-2"/>
              </w:rPr>
            </w:pPr>
            <w:r w:rsidRPr="008F27B5">
              <w:t>353</w:t>
            </w:r>
          </w:p>
        </w:tc>
        <w:tc>
          <w:tcPr>
            <w:tcW w:w="492" w:type="dxa"/>
            <w:tcBorders>
              <w:left w:val="single" w:sz="6" w:space="0" w:color="000000"/>
            </w:tcBorders>
            <w:shd w:val="clear" w:color="auto" w:fill="auto"/>
            <w:vAlign w:val="bottom"/>
          </w:tcPr>
          <w:p w14:paraId="3B434EE9" w14:textId="5D94DCCD" w:rsidR="008F27B5" w:rsidRPr="008F27B5" w:rsidRDefault="008F27B5" w:rsidP="006E3391">
            <w:pPr>
              <w:snapToGrid w:val="0"/>
              <w:spacing w:before="200" w:line="200" w:lineRule="exact"/>
              <w:ind w:right="40"/>
              <w:jc w:val="right"/>
              <w:rPr>
                <w:spacing w:val="-2"/>
              </w:rPr>
            </w:pPr>
            <w:r w:rsidRPr="008F27B5">
              <w:t>355</w:t>
            </w:r>
          </w:p>
        </w:tc>
        <w:tc>
          <w:tcPr>
            <w:tcW w:w="490" w:type="dxa"/>
            <w:tcBorders>
              <w:left w:val="single" w:sz="6" w:space="0" w:color="000000"/>
            </w:tcBorders>
            <w:shd w:val="clear" w:color="auto" w:fill="auto"/>
            <w:vAlign w:val="bottom"/>
          </w:tcPr>
          <w:p w14:paraId="20370428" w14:textId="7971EBDD" w:rsidR="008F27B5" w:rsidRPr="008F27B5" w:rsidRDefault="008F27B5" w:rsidP="006E3391">
            <w:pPr>
              <w:snapToGrid w:val="0"/>
              <w:spacing w:before="200" w:line="200" w:lineRule="exact"/>
              <w:ind w:right="40"/>
              <w:jc w:val="right"/>
              <w:rPr>
                <w:spacing w:val="-2"/>
              </w:rPr>
            </w:pPr>
            <w:r w:rsidRPr="008F27B5">
              <w:t>364</w:t>
            </w:r>
          </w:p>
        </w:tc>
        <w:tc>
          <w:tcPr>
            <w:tcW w:w="492" w:type="dxa"/>
            <w:tcBorders>
              <w:left w:val="single" w:sz="6" w:space="0" w:color="000000"/>
            </w:tcBorders>
            <w:shd w:val="clear" w:color="auto" w:fill="auto"/>
            <w:vAlign w:val="bottom"/>
          </w:tcPr>
          <w:p w14:paraId="79A73F41" w14:textId="1D843350" w:rsidR="008F27B5" w:rsidRPr="008F27B5" w:rsidRDefault="008F27B5" w:rsidP="006E3391">
            <w:pPr>
              <w:snapToGrid w:val="0"/>
              <w:spacing w:before="200" w:line="200" w:lineRule="exact"/>
              <w:ind w:right="40"/>
              <w:jc w:val="right"/>
              <w:rPr>
                <w:spacing w:val="-2"/>
              </w:rPr>
            </w:pPr>
            <w:r w:rsidRPr="008F27B5">
              <w:t>349</w:t>
            </w:r>
          </w:p>
        </w:tc>
        <w:tc>
          <w:tcPr>
            <w:tcW w:w="492" w:type="dxa"/>
            <w:tcBorders>
              <w:left w:val="single" w:sz="6" w:space="0" w:color="000000"/>
            </w:tcBorders>
            <w:shd w:val="clear" w:color="auto" w:fill="auto"/>
            <w:vAlign w:val="bottom"/>
          </w:tcPr>
          <w:p w14:paraId="2032A0D1" w14:textId="754FA564" w:rsidR="008F27B5" w:rsidRPr="008F27B5" w:rsidRDefault="008F27B5" w:rsidP="006E3391">
            <w:pPr>
              <w:snapToGrid w:val="0"/>
              <w:spacing w:before="200" w:line="200" w:lineRule="exact"/>
              <w:ind w:right="40"/>
              <w:jc w:val="right"/>
              <w:rPr>
                <w:spacing w:val="-2"/>
              </w:rPr>
            </w:pPr>
            <w:r w:rsidRPr="008F27B5">
              <w:t>318</w:t>
            </w:r>
          </w:p>
        </w:tc>
        <w:tc>
          <w:tcPr>
            <w:tcW w:w="490" w:type="dxa"/>
            <w:tcBorders>
              <w:left w:val="single" w:sz="6" w:space="0" w:color="000000"/>
            </w:tcBorders>
            <w:shd w:val="clear" w:color="auto" w:fill="auto"/>
            <w:vAlign w:val="bottom"/>
          </w:tcPr>
          <w:p w14:paraId="515043AC" w14:textId="1CE564FC" w:rsidR="008F27B5" w:rsidRPr="008F27B5" w:rsidRDefault="008F27B5" w:rsidP="006E3391">
            <w:pPr>
              <w:snapToGrid w:val="0"/>
              <w:spacing w:before="200" w:line="200" w:lineRule="exact"/>
              <w:ind w:right="40"/>
              <w:jc w:val="right"/>
              <w:rPr>
                <w:spacing w:val="-2"/>
              </w:rPr>
            </w:pPr>
            <w:r w:rsidRPr="008F27B5">
              <w:t>347</w:t>
            </w:r>
          </w:p>
        </w:tc>
        <w:tc>
          <w:tcPr>
            <w:tcW w:w="492" w:type="dxa"/>
            <w:tcBorders>
              <w:left w:val="single" w:sz="6" w:space="0" w:color="000000"/>
            </w:tcBorders>
            <w:shd w:val="clear" w:color="auto" w:fill="auto"/>
            <w:vAlign w:val="bottom"/>
          </w:tcPr>
          <w:p w14:paraId="0F40FDD8" w14:textId="258E6238" w:rsidR="008F27B5" w:rsidRPr="008F27B5" w:rsidRDefault="008F27B5" w:rsidP="006E3391">
            <w:pPr>
              <w:snapToGrid w:val="0"/>
              <w:spacing w:before="200" w:line="200" w:lineRule="exact"/>
              <w:ind w:right="40"/>
              <w:jc w:val="right"/>
              <w:rPr>
                <w:spacing w:val="-2"/>
              </w:rPr>
            </w:pPr>
            <w:r w:rsidRPr="008F27B5">
              <w:t>368</w:t>
            </w:r>
          </w:p>
        </w:tc>
        <w:tc>
          <w:tcPr>
            <w:tcW w:w="490" w:type="dxa"/>
            <w:tcBorders>
              <w:left w:val="single" w:sz="6" w:space="0" w:color="000000"/>
            </w:tcBorders>
            <w:shd w:val="clear" w:color="auto" w:fill="auto"/>
            <w:vAlign w:val="bottom"/>
          </w:tcPr>
          <w:p w14:paraId="4B571193" w14:textId="4DEE653E" w:rsidR="008F27B5" w:rsidRPr="008F27B5" w:rsidRDefault="008F27B5" w:rsidP="006E3391">
            <w:pPr>
              <w:snapToGrid w:val="0"/>
              <w:spacing w:before="200" w:line="200" w:lineRule="exact"/>
              <w:ind w:right="40"/>
              <w:jc w:val="right"/>
              <w:rPr>
                <w:spacing w:val="-2"/>
              </w:rPr>
            </w:pPr>
            <w:r w:rsidRPr="008F27B5">
              <w:t>357</w:t>
            </w:r>
          </w:p>
        </w:tc>
        <w:tc>
          <w:tcPr>
            <w:tcW w:w="492" w:type="dxa"/>
            <w:tcBorders>
              <w:left w:val="single" w:sz="6" w:space="0" w:color="000000"/>
            </w:tcBorders>
            <w:shd w:val="clear" w:color="auto" w:fill="auto"/>
            <w:vAlign w:val="bottom"/>
          </w:tcPr>
          <w:p w14:paraId="664A0087" w14:textId="48CBB07B" w:rsidR="008F27B5" w:rsidRPr="008F27B5" w:rsidRDefault="008F27B5" w:rsidP="006E3391">
            <w:pPr>
              <w:snapToGrid w:val="0"/>
              <w:spacing w:before="200" w:line="200" w:lineRule="exact"/>
              <w:ind w:right="40"/>
              <w:jc w:val="right"/>
              <w:rPr>
                <w:spacing w:val="-2"/>
              </w:rPr>
            </w:pPr>
            <w:r w:rsidRPr="008F27B5">
              <w:t>354</w:t>
            </w:r>
          </w:p>
        </w:tc>
        <w:tc>
          <w:tcPr>
            <w:tcW w:w="482" w:type="dxa"/>
            <w:tcBorders>
              <w:left w:val="single" w:sz="6" w:space="0" w:color="000000"/>
            </w:tcBorders>
            <w:shd w:val="clear" w:color="auto" w:fill="auto"/>
            <w:vAlign w:val="center"/>
          </w:tcPr>
          <w:p w14:paraId="400329DD" w14:textId="735E9A99" w:rsidR="008F27B5" w:rsidRPr="008F27B5" w:rsidRDefault="008F27B5" w:rsidP="006E3391">
            <w:pPr>
              <w:snapToGrid w:val="0"/>
              <w:spacing w:before="200" w:line="200" w:lineRule="exact"/>
              <w:ind w:right="40"/>
              <w:jc w:val="right"/>
              <w:rPr>
                <w:spacing w:val="-2"/>
              </w:rPr>
            </w:pPr>
            <w:r w:rsidRPr="008F27B5">
              <w:t>901</w:t>
            </w:r>
          </w:p>
        </w:tc>
      </w:tr>
      <w:tr w:rsidR="006123F6" w:rsidRPr="008F27B5" w14:paraId="01328024" w14:textId="77777777" w:rsidTr="00010430">
        <w:tc>
          <w:tcPr>
            <w:tcW w:w="1499" w:type="dxa"/>
            <w:shd w:val="clear" w:color="auto" w:fill="auto"/>
            <w:vAlign w:val="bottom"/>
          </w:tcPr>
          <w:p w14:paraId="7A4C9DB4" w14:textId="77AE777B" w:rsidR="006123F6" w:rsidRPr="006123F6" w:rsidRDefault="006123F6" w:rsidP="00D63845">
            <w:pPr>
              <w:pStyle w:val="af0"/>
              <w:spacing w:before="200" w:line="200" w:lineRule="exact"/>
              <w:ind w:left="57"/>
              <w:rPr>
                <w:rFonts w:ascii="Arial" w:hAnsi="Arial" w:cs="Arial"/>
                <w:color w:val="000000" w:themeColor="text1"/>
                <w:sz w:val="14"/>
                <w:szCs w:val="14"/>
              </w:rPr>
            </w:pPr>
            <w:r w:rsidRPr="006123F6">
              <w:rPr>
                <w:rFonts w:ascii="Arial" w:hAnsi="Arial" w:cs="Arial"/>
                <w:color w:val="000000" w:themeColor="text1"/>
                <w:sz w:val="14"/>
                <w:szCs w:val="14"/>
                <w:lang w:val="ru-RU"/>
              </w:rPr>
              <w:t>Франция</w:t>
            </w:r>
            <w:r w:rsidRPr="006123F6">
              <w:rPr>
                <w:rFonts w:ascii="Arial" w:hAnsi="Arial" w:cs="Arial"/>
                <w:i/>
                <w:color w:val="000000" w:themeColor="text1"/>
                <w:sz w:val="14"/>
                <w:szCs w:val="14"/>
              </w:rPr>
              <w:t>/ France</w:t>
            </w:r>
          </w:p>
        </w:tc>
        <w:tc>
          <w:tcPr>
            <w:tcW w:w="447" w:type="dxa"/>
            <w:tcBorders>
              <w:left w:val="single" w:sz="6" w:space="0" w:color="000000"/>
            </w:tcBorders>
            <w:shd w:val="clear" w:color="auto" w:fill="auto"/>
            <w:vAlign w:val="bottom"/>
          </w:tcPr>
          <w:p w14:paraId="684AECC9" w14:textId="2AADEA4A"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2021</w:t>
            </w:r>
          </w:p>
        </w:tc>
        <w:tc>
          <w:tcPr>
            <w:tcW w:w="618" w:type="dxa"/>
            <w:tcBorders>
              <w:left w:val="single" w:sz="6" w:space="0" w:color="000000"/>
            </w:tcBorders>
            <w:shd w:val="clear" w:color="auto" w:fill="auto"/>
            <w:vAlign w:val="bottom"/>
          </w:tcPr>
          <w:p w14:paraId="1D6AD887" w14:textId="7A9C24F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65 447</w:t>
            </w:r>
          </w:p>
        </w:tc>
        <w:tc>
          <w:tcPr>
            <w:tcW w:w="490" w:type="dxa"/>
            <w:tcBorders>
              <w:left w:val="single" w:sz="6" w:space="0" w:color="000000"/>
            </w:tcBorders>
            <w:shd w:val="clear" w:color="auto" w:fill="auto"/>
            <w:vAlign w:val="bottom"/>
          </w:tcPr>
          <w:p w14:paraId="27017009" w14:textId="6C6DF5D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3 448</w:t>
            </w:r>
          </w:p>
        </w:tc>
        <w:tc>
          <w:tcPr>
            <w:tcW w:w="492" w:type="dxa"/>
            <w:tcBorders>
              <w:left w:val="single" w:sz="6" w:space="0" w:color="000000"/>
            </w:tcBorders>
            <w:shd w:val="clear" w:color="auto" w:fill="auto"/>
            <w:vAlign w:val="bottom"/>
          </w:tcPr>
          <w:p w14:paraId="7D33DD8F" w14:textId="62D4B6F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3 888</w:t>
            </w:r>
          </w:p>
        </w:tc>
        <w:tc>
          <w:tcPr>
            <w:tcW w:w="490" w:type="dxa"/>
            <w:tcBorders>
              <w:left w:val="single" w:sz="6" w:space="0" w:color="000000"/>
            </w:tcBorders>
            <w:shd w:val="clear" w:color="auto" w:fill="auto"/>
            <w:vAlign w:val="bottom"/>
          </w:tcPr>
          <w:p w14:paraId="49C7C46A" w14:textId="5659BD8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4 089</w:t>
            </w:r>
          </w:p>
        </w:tc>
        <w:tc>
          <w:tcPr>
            <w:tcW w:w="492" w:type="dxa"/>
            <w:tcBorders>
              <w:left w:val="single" w:sz="6" w:space="0" w:color="000000"/>
            </w:tcBorders>
            <w:shd w:val="clear" w:color="auto" w:fill="auto"/>
            <w:vAlign w:val="bottom"/>
          </w:tcPr>
          <w:p w14:paraId="0FC6EDF4" w14:textId="1992505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4 021</w:t>
            </w:r>
          </w:p>
        </w:tc>
        <w:tc>
          <w:tcPr>
            <w:tcW w:w="492" w:type="dxa"/>
            <w:tcBorders>
              <w:left w:val="single" w:sz="6" w:space="0" w:color="000000"/>
            </w:tcBorders>
            <w:shd w:val="clear" w:color="auto" w:fill="auto"/>
            <w:vAlign w:val="bottom"/>
          </w:tcPr>
          <w:p w14:paraId="5DA35C24" w14:textId="67A2CED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3 763</w:t>
            </w:r>
          </w:p>
        </w:tc>
        <w:tc>
          <w:tcPr>
            <w:tcW w:w="490" w:type="dxa"/>
            <w:tcBorders>
              <w:left w:val="single" w:sz="6" w:space="0" w:color="000000"/>
            </w:tcBorders>
            <w:shd w:val="clear" w:color="auto" w:fill="auto"/>
            <w:vAlign w:val="bottom"/>
          </w:tcPr>
          <w:p w14:paraId="5F12BB40" w14:textId="1002D8D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3 597</w:t>
            </w:r>
          </w:p>
        </w:tc>
        <w:tc>
          <w:tcPr>
            <w:tcW w:w="492" w:type="dxa"/>
            <w:tcBorders>
              <w:left w:val="single" w:sz="6" w:space="0" w:color="000000"/>
            </w:tcBorders>
            <w:shd w:val="clear" w:color="auto" w:fill="auto"/>
            <w:vAlign w:val="bottom"/>
          </w:tcPr>
          <w:p w14:paraId="6CA66ED9" w14:textId="1949A96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3 938</w:t>
            </w:r>
          </w:p>
        </w:tc>
        <w:tc>
          <w:tcPr>
            <w:tcW w:w="490" w:type="dxa"/>
            <w:tcBorders>
              <w:left w:val="single" w:sz="6" w:space="0" w:color="000000"/>
            </w:tcBorders>
            <w:shd w:val="clear" w:color="auto" w:fill="auto"/>
            <w:vAlign w:val="bottom"/>
          </w:tcPr>
          <w:p w14:paraId="47F76A8D" w14:textId="55475BD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4 090</w:t>
            </w:r>
          </w:p>
        </w:tc>
        <w:tc>
          <w:tcPr>
            <w:tcW w:w="492" w:type="dxa"/>
            <w:tcBorders>
              <w:left w:val="single" w:sz="6" w:space="0" w:color="000000"/>
            </w:tcBorders>
            <w:shd w:val="clear" w:color="auto" w:fill="auto"/>
            <w:vAlign w:val="bottom"/>
          </w:tcPr>
          <w:p w14:paraId="79BF7677" w14:textId="4A3F2D3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4 032</w:t>
            </w:r>
          </w:p>
        </w:tc>
        <w:tc>
          <w:tcPr>
            <w:tcW w:w="492" w:type="dxa"/>
            <w:tcBorders>
              <w:left w:val="single" w:sz="6" w:space="0" w:color="000000"/>
            </w:tcBorders>
            <w:shd w:val="clear" w:color="auto" w:fill="auto"/>
            <w:vAlign w:val="bottom"/>
          </w:tcPr>
          <w:p w14:paraId="4130ABDE" w14:textId="40B84EC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4 315</w:t>
            </w:r>
          </w:p>
        </w:tc>
        <w:tc>
          <w:tcPr>
            <w:tcW w:w="490" w:type="dxa"/>
            <w:tcBorders>
              <w:left w:val="single" w:sz="6" w:space="0" w:color="000000"/>
            </w:tcBorders>
            <w:shd w:val="clear" w:color="auto" w:fill="auto"/>
            <w:vAlign w:val="bottom"/>
          </w:tcPr>
          <w:p w14:paraId="033E2836" w14:textId="692561C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4 296</w:t>
            </w:r>
          </w:p>
        </w:tc>
        <w:tc>
          <w:tcPr>
            <w:tcW w:w="492" w:type="dxa"/>
            <w:tcBorders>
              <w:left w:val="single" w:sz="6" w:space="0" w:color="000000"/>
            </w:tcBorders>
            <w:shd w:val="clear" w:color="auto" w:fill="auto"/>
            <w:vAlign w:val="bottom"/>
          </w:tcPr>
          <w:p w14:paraId="02995AD1" w14:textId="02FD3E1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4 262</w:t>
            </w:r>
          </w:p>
        </w:tc>
        <w:tc>
          <w:tcPr>
            <w:tcW w:w="490" w:type="dxa"/>
            <w:tcBorders>
              <w:left w:val="single" w:sz="6" w:space="0" w:color="000000"/>
            </w:tcBorders>
            <w:shd w:val="clear" w:color="auto" w:fill="auto"/>
            <w:vAlign w:val="bottom"/>
          </w:tcPr>
          <w:p w14:paraId="503DA412" w14:textId="5F47B694"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4 019</w:t>
            </w:r>
          </w:p>
        </w:tc>
        <w:tc>
          <w:tcPr>
            <w:tcW w:w="492" w:type="dxa"/>
            <w:tcBorders>
              <w:left w:val="single" w:sz="6" w:space="0" w:color="000000"/>
            </w:tcBorders>
            <w:shd w:val="clear" w:color="auto" w:fill="auto"/>
            <w:vAlign w:val="bottom"/>
          </w:tcPr>
          <w:p w14:paraId="67CC3474" w14:textId="3914291F"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3 784</w:t>
            </w:r>
          </w:p>
        </w:tc>
        <w:tc>
          <w:tcPr>
            <w:tcW w:w="482" w:type="dxa"/>
            <w:tcBorders>
              <w:left w:val="single" w:sz="6" w:space="0" w:color="000000"/>
            </w:tcBorders>
            <w:shd w:val="clear" w:color="auto" w:fill="auto"/>
            <w:vAlign w:val="center"/>
          </w:tcPr>
          <w:p w14:paraId="20052A3F" w14:textId="52DDB0F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9 907</w:t>
            </w:r>
          </w:p>
        </w:tc>
      </w:tr>
      <w:tr w:rsidR="006123F6" w:rsidRPr="008F27B5" w14:paraId="221130BA" w14:textId="77777777" w:rsidTr="008F27B5">
        <w:tc>
          <w:tcPr>
            <w:tcW w:w="1499" w:type="dxa"/>
            <w:shd w:val="clear" w:color="auto" w:fill="auto"/>
            <w:vAlign w:val="bottom"/>
          </w:tcPr>
          <w:p w14:paraId="096AA2F9" w14:textId="44C966FC" w:rsidR="006123F6" w:rsidRPr="006123F6" w:rsidRDefault="006123F6" w:rsidP="00D63845">
            <w:pPr>
              <w:pStyle w:val="af0"/>
              <w:spacing w:before="200" w:line="200" w:lineRule="exact"/>
              <w:ind w:left="57"/>
              <w:rPr>
                <w:rFonts w:ascii="Arial" w:hAnsi="Arial" w:cs="Arial"/>
                <w:color w:val="000000" w:themeColor="text1"/>
                <w:sz w:val="14"/>
                <w:szCs w:val="14"/>
              </w:rPr>
            </w:pPr>
            <w:r w:rsidRPr="006123F6">
              <w:rPr>
                <w:rFonts w:ascii="Arial" w:hAnsi="Arial" w:cs="Arial"/>
                <w:color w:val="000000" w:themeColor="text1"/>
                <w:sz w:val="14"/>
                <w:szCs w:val="14"/>
                <w:lang w:val="ru-RU"/>
              </w:rPr>
              <w:t xml:space="preserve">Чехия / </w:t>
            </w:r>
            <w:r w:rsidRPr="006123F6">
              <w:rPr>
                <w:rFonts w:ascii="Arial" w:hAnsi="Arial" w:cs="Arial"/>
                <w:i/>
                <w:color w:val="000000" w:themeColor="text1"/>
                <w:sz w:val="14"/>
                <w:szCs w:val="14"/>
              </w:rPr>
              <w:t>Czechia</w:t>
            </w:r>
          </w:p>
        </w:tc>
        <w:tc>
          <w:tcPr>
            <w:tcW w:w="447" w:type="dxa"/>
            <w:tcBorders>
              <w:left w:val="single" w:sz="6" w:space="0" w:color="000000"/>
            </w:tcBorders>
            <w:shd w:val="clear" w:color="auto" w:fill="auto"/>
            <w:vAlign w:val="center"/>
          </w:tcPr>
          <w:p w14:paraId="5AFADF48" w14:textId="4ADFF649"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w:t>
            </w:r>
            <w:r w:rsidRPr="006123F6">
              <w:rPr>
                <w:color w:val="000000" w:themeColor="text1"/>
                <w:lang w:val="en-US"/>
              </w:rPr>
              <w:t>21</w:t>
            </w:r>
          </w:p>
        </w:tc>
        <w:tc>
          <w:tcPr>
            <w:tcW w:w="618" w:type="dxa"/>
            <w:tcBorders>
              <w:left w:val="single" w:sz="6" w:space="0" w:color="000000"/>
            </w:tcBorders>
            <w:shd w:val="clear" w:color="auto" w:fill="auto"/>
            <w:vAlign w:val="bottom"/>
          </w:tcPr>
          <w:p w14:paraId="6554B4AB" w14:textId="271FE3DF"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10 702</w:t>
            </w:r>
          </w:p>
        </w:tc>
        <w:tc>
          <w:tcPr>
            <w:tcW w:w="490" w:type="dxa"/>
            <w:tcBorders>
              <w:left w:val="single" w:sz="6" w:space="0" w:color="000000"/>
            </w:tcBorders>
            <w:shd w:val="clear" w:color="auto" w:fill="auto"/>
            <w:vAlign w:val="bottom"/>
          </w:tcPr>
          <w:p w14:paraId="7DA3EEAA" w14:textId="7698042D"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567</w:t>
            </w:r>
          </w:p>
        </w:tc>
        <w:tc>
          <w:tcPr>
            <w:tcW w:w="492" w:type="dxa"/>
            <w:tcBorders>
              <w:left w:val="single" w:sz="6" w:space="0" w:color="000000"/>
            </w:tcBorders>
            <w:shd w:val="clear" w:color="auto" w:fill="auto"/>
            <w:vAlign w:val="bottom"/>
          </w:tcPr>
          <w:p w14:paraId="1507FB34" w14:textId="34DF50D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557</w:t>
            </w:r>
          </w:p>
        </w:tc>
        <w:tc>
          <w:tcPr>
            <w:tcW w:w="490" w:type="dxa"/>
            <w:tcBorders>
              <w:left w:val="single" w:sz="6" w:space="0" w:color="000000"/>
            </w:tcBorders>
            <w:shd w:val="clear" w:color="auto" w:fill="auto"/>
            <w:vAlign w:val="bottom"/>
          </w:tcPr>
          <w:p w14:paraId="6E3CAEB6" w14:textId="14A83D4F"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596</w:t>
            </w:r>
          </w:p>
        </w:tc>
        <w:tc>
          <w:tcPr>
            <w:tcW w:w="492" w:type="dxa"/>
            <w:tcBorders>
              <w:left w:val="single" w:sz="6" w:space="0" w:color="000000"/>
            </w:tcBorders>
            <w:shd w:val="clear" w:color="auto" w:fill="auto"/>
            <w:vAlign w:val="bottom"/>
          </w:tcPr>
          <w:p w14:paraId="29077E7E" w14:textId="07B195FD"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490</w:t>
            </w:r>
          </w:p>
        </w:tc>
        <w:tc>
          <w:tcPr>
            <w:tcW w:w="492" w:type="dxa"/>
            <w:tcBorders>
              <w:left w:val="single" w:sz="6" w:space="0" w:color="000000"/>
            </w:tcBorders>
            <w:shd w:val="clear" w:color="auto" w:fill="auto"/>
            <w:vAlign w:val="bottom"/>
          </w:tcPr>
          <w:p w14:paraId="1F8C83B6" w14:textId="50F9651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478</w:t>
            </w:r>
          </w:p>
        </w:tc>
        <w:tc>
          <w:tcPr>
            <w:tcW w:w="490" w:type="dxa"/>
            <w:tcBorders>
              <w:left w:val="single" w:sz="6" w:space="0" w:color="000000"/>
            </w:tcBorders>
            <w:shd w:val="clear" w:color="auto" w:fill="auto"/>
            <w:vAlign w:val="bottom"/>
          </w:tcPr>
          <w:p w14:paraId="6CA5B215" w14:textId="7A52F8E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621</w:t>
            </w:r>
          </w:p>
        </w:tc>
        <w:tc>
          <w:tcPr>
            <w:tcW w:w="492" w:type="dxa"/>
            <w:tcBorders>
              <w:left w:val="single" w:sz="6" w:space="0" w:color="000000"/>
            </w:tcBorders>
            <w:shd w:val="clear" w:color="auto" w:fill="auto"/>
            <w:vAlign w:val="bottom"/>
          </w:tcPr>
          <w:p w14:paraId="2BADCF15" w14:textId="6FDB2A8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719</w:t>
            </w:r>
          </w:p>
        </w:tc>
        <w:tc>
          <w:tcPr>
            <w:tcW w:w="490" w:type="dxa"/>
            <w:tcBorders>
              <w:left w:val="single" w:sz="6" w:space="0" w:color="000000"/>
            </w:tcBorders>
            <w:shd w:val="clear" w:color="auto" w:fill="auto"/>
            <w:vAlign w:val="bottom"/>
          </w:tcPr>
          <w:p w14:paraId="45EE316B" w14:textId="01E0575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753</w:t>
            </w:r>
          </w:p>
        </w:tc>
        <w:tc>
          <w:tcPr>
            <w:tcW w:w="492" w:type="dxa"/>
            <w:tcBorders>
              <w:left w:val="single" w:sz="6" w:space="0" w:color="000000"/>
            </w:tcBorders>
            <w:shd w:val="clear" w:color="auto" w:fill="auto"/>
            <w:vAlign w:val="bottom"/>
          </w:tcPr>
          <w:p w14:paraId="5DEAB913" w14:textId="5159A1C3"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893</w:t>
            </w:r>
          </w:p>
        </w:tc>
        <w:tc>
          <w:tcPr>
            <w:tcW w:w="492" w:type="dxa"/>
            <w:tcBorders>
              <w:left w:val="single" w:sz="6" w:space="0" w:color="000000"/>
            </w:tcBorders>
            <w:shd w:val="clear" w:color="auto" w:fill="auto"/>
            <w:vAlign w:val="bottom"/>
          </w:tcPr>
          <w:p w14:paraId="10CAFAA0" w14:textId="65CD300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883</w:t>
            </w:r>
          </w:p>
        </w:tc>
        <w:tc>
          <w:tcPr>
            <w:tcW w:w="490" w:type="dxa"/>
            <w:tcBorders>
              <w:left w:val="single" w:sz="6" w:space="0" w:color="000000"/>
            </w:tcBorders>
            <w:shd w:val="clear" w:color="auto" w:fill="auto"/>
            <w:vAlign w:val="bottom"/>
          </w:tcPr>
          <w:p w14:paraId="55FD951B" w14:textId="5BC57873"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691</w:t>
            </w:r>
          </w:p>
        </w:tc>
        <w:tc>
          <w:tcPr>
            <w:tcW w:w="492" w:type="dxa"/>
            <w:tcBorders>
              <w:left w:val="single" w:sz="6" w:space="0" w:color="000000"/>
            </w:tcBorders>
            <w:shd w:val="clear" w:color="auto" w:fill="auto"/>
            <w:vAlign w:val="bottom"/>
          </w:tcPr>
          <w:p w14:paraId="7C4E037F" w14:textId="4DE4404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670</w:t>
            </w:r>
          </w:p>
        </w:tc>
        <w:tc>
          <w:tcPr>
            <w:tcW w:w="490" w:type="dxa"/>
            <w:tcBorders>
              <w:left w:val="single" w:sz="6" w:space="0" w:color="000000"/>
            </w:tcBorders>
            <w:shd w:val="clear" w:color="auto" w:fill="auto"/>
            <w:vAlign w:val="bottom"/>
          </w:tcPr>
          <w:p w14:paraId="57E92568" w14:textId="5639B4F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625</w:t>
            </w:r>
          </w:p>
        </w:tc>
        <w:tc>
          <w:tcPr>
            <w:tcW w:w="492" w:type="dxa"/>
            <w:tcBorders>
              <w:left w:val="single" w:sz="6" w:space="0" w:color="000000"/>
            </w:tcBorders>
            <w:shd w:val="clear" w:color="auto" w:fill="auto"/>
            <w:vAlign w:val="bottom"/>
          </w:tcPr>
          <w:p w14:paraId="264CF3CE" w14:textId="28C2CF1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672</w:t>
            </w:r>
          </w:p>
        </w:tc>
        <w:tc>
          <w:tcPr>
            <w:tcW w:w="482" w:type="dxa"/>
            <w:tcBorders>
              <w:left w:val="single" w:sz="6" w:space="0" w:color="000000"/>
            </w:tcBorders>
            <w:shd w:val="clear" w:color="auto" w:fill="auto"/>
            <w:vAlign w:val="center"/>
          </w:tcPr>
          <w:p w14:paraId="7131E453" w14:textId="78C8773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1 485</w:t>
            </w:r>
          </w:p>
        </w:tc>
      </w:tr>
      <w:tr w:rsidR="006123F6" w:rsidRPr="008F27B5" w14:paraId="681705EC" w14:textId="77777777" w:rsidTr="008F27B5">
        <w:tc>
          <w:tcPr>
            <w:tcW w:w="1499" w:type="dxa"/>
            <w:shd w:val="clear" w:color="auto" w:fill="auto"/>
            <w:vAlign w:val="bottom"/>
          </w:tcPr>
          <w:p w14:paraId="08870AB1" w14:textId="35CFE260" w:rsidR="006123F6" w:rsidRPr="006123F6" w:rsidRDefault="006123F6" w:rsidP="00D63845">
            <w:pPr>
              <w:spacing w:before="200" w:line="200" w:lineRule="exact"/>
              <w:ind w:left="57"/>
              <w:rPr>
                <w:color w:val="000000" w:themeColor="text1"/>
              </w:rPr>
            </w:pPr>
            <w:r w:rsidRPr="006123F6">
              <w:rPr>
                <w:color w:val="000000" w:themeColor="text1"/>
              </w:rPr>
              <w:t>Швеция</w:t>
            </w:r>
            <w:r w:rsidRPr="006123F6">
              <w:rPr>
                <w:color w:val="000000" w:themeColor="text1"/>
                <w:lang w:val="en-US"/>
              </w:rPr>
              <w:t xml:space="preserve"> / </w:t>
            </w:r>
            <w:r w:rsidRPr="006123F6">
              <w:rPr>
                <w:i/>
                <w:color w:val="000000" w:themeColor="text1"/>
                <w:lang w:val="en-US"/>
              </w:rPr>
              <w:t>Sweden</w:t>
            </w:r>
          </w:p>
        </w:tc>
        <w:tc>
          <w:tcPr>
            <w:tcW w:w="447" w:type="dxa"/>
            <w:tcBorders>
              <w:left w:val="single" w:sz="6" w:space="0" w:color="000000"/>
            </w:tcBorders>
            <w:shd w:val="clear" w:color="auto" w:fill="auto"/>
            <w:vAlign w:val="center"/>
          </w:tcPr>
          <w:p w14:paraId="3FB1E7D7" w14:textId="5691A174"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w:t>
            </w:r>
            <w:r w:rsidRPr="006123F6">
              <w:rPr>
                <w:color w:val="000000" w:themeColor="text1"/>
                <w:lang w:val="en-US"/>
              </w:rPr>
              <w:t>21</w:t>
            </w:r>
          </w:p>
        </w:tc>
        <w:tc>
          <w:tcPr>
            <w:tcW w:w="618" w:type="dxa"/>
            <w:tcBorders>
              <w:left w:val="single" w:sz="6" w:space="0" w:color="000000"/>
            </w:tcBorders>
            <w:shd w:val="clear" w:color="auto" w:fill="auto"/>
            <w:vAlign w:val="bottom"/>
          </w:tcPr>
          <w:p w14:paraId="2717FE25" w14:textId="0F6623D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10 379</w:t>
            </w:r>
          </w:p>
        </w:tc>
        <w:tc>
          <w:tcPr>
            <w:tcW w:w="490" w:type="dxa"/>
            <w:tcBorders>
              <w:left w:val="single" w:sz="6" w:space="0" w:color="000000"/>
            </w:tcBorders>
            <w:shd w:val="clear" w:color="auto" w:fill="auto"/>
            <w:vAlign w:val="bottom"/>
          </w:tcPr>
          <w:p w14:paraId="5E7D9F84" w14:textId="6A88E5B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595</w:t>
            </w:r>
          </w:p>
        </w:tc>
        <w:tc>
          <w:tcPr>
            <w:tcW w:w="492" w:type="dxa"/>
            <w:tcBorders>
              <w:left w:val="single" w:sz="6" w:space="0" w:color="000000"/>
            </w:tcBorders>
            <w:shd w:val="clear" w:color="auto" w:fill="auto"/>
            <w:vAlign w:val="bottom"/>
          </w:tcPr>
          <w:p w14:paraId="145D6F23" w14:textId="633557D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620</w:t>
            </w:r>
          </w:p>
        </w:tc>
        <w:tc>
          <w:tcPr>
            <w:tcW w:w="490" w:type="dxa"/>
            <w:tcBorders>
              <w:left w:val="single" w:sz="6" w:space="0" w:color="000000"/>
            </w:tcBorders>
            <w:shd w:val="clear" w:color="auto" w:fill="auto"/>
            <w:vAlign w:val="bottom"/>
          </w:tcPr>
          <w:p w14:paraId="5F7D3F92" w14:textId="6C0D03F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622</w:t>
            </w:r>
          </w:p>
        </w:tc>
        <w:tc>
          <w:tcPr>
            <w:tcW w:w="492" w:type="dxa"/>
            <w:tcBorders>
              <w:left w:val="single" w:sz="6" w:space="0" w:color="000000"/>
            </w:tcBorders>
            <w:shd w:val="clear" w:color="auto" w:fill="auto"/>
            <w:vAlign w:val="bottom"/>
          </w:tcPr>
          <w:p w14:paraId="62FCA42C" w14:textId="0710CEC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577</w:t>
            </w:r>
          </w:p>
        </w:tc>
        <w:tc>
          <w:tcPr>
            <w:tcW w:w="492" w:type="dxa"/>
            <w:tcBorders>
              <w:left w:val="single" w:sz="6" w:space="0" w:color="000000"/>
            </w:tcBorders>
            <w:shd w:val="clear" w:color="auto" w:fill="auto"/>
            <w:vAlign w:val="bottom"/>
          </w:tcPr>
          <w:p w14:paraId="1133078D" w14:textId="170EC02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579</w:t>
            </w:r>
          </w:p>
        </w:tc>
        <w:tc>
          <w:tcPr>
            <w:tcW w:w="490" w:type="dxa"/>
            <w:tcBorders>
              <w:left w:val="single" w:sz="6" w:space="0" w:color="000000"/>
            </w:tcBorders>
            <w:shd w:val="clear" w:color="auto" w:fill="auto"/>
            <w:vAlign w:val="bottom"/>
          </w:tcPr>
          <w:p w14:paraId="6DB55E59" w14:textId="171CE65D"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718</w:t>
            </w:r>
          </w:p>
        </w:tc>
        <w:tc>
          <w:tcPr>
            <w:tcW w:w="492" w:type="dxa"/>
            <w:tcBorders>
              <w:left w:val="single" w:sz="6" w:space="0" w:color="000000"/>
            </w:tcBorders>
            <w:shd w:val="clear" w:color="auto" w:fill="auto"/>
            <w:vAlign w:val="bottom"/>
          </w:tcPr>
          <w:p w14:paraId="61F16A06" w14:textId="7F6032E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740</w:t>
            </w:r>
          </w:p>
        </w:tc>
        <w:tc>
          <w:tcPr>
            <w:tcW w:w="490" w:type="dxa"/>
            <w:tcBorders>
              <w:left w:val="single" w:sz="6" w:space="0" w:color="000000"/>
            </w:tcBorders>
            <w:shd w:val="clear" w:color="auto" w:fill="auto"/>
            <w:vAlign w:val="bottom"/>
          </w:tcPr>
          <w:p w14:paraId="057D6564" w14:textId="54931C9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659</w:t>
            </w:r>
          </w:p>
        </w:tc>
        <w:tc>
          <w:tcPr>
            <w:tcW w:w="492" w:type="dxa"/>
            <w:tcBorders>
              <w:left w:val="single" w:sz="6" w:space="0" w:color="000000"/>
            </w:tcBorders>
            <w:shd w:val="clear" w:color="auto" w:fill="auto"/>
            <w:vAlign w:val="bottom"/>
          </w:tcPr>
          <w:p w14:paraId="36A74E73" w14:textId="1675750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634</w:t>
            </w:r>
          </w:p>
        </w:tc>
        <w:tc>
          <w:tcPr>
            <w:tcW w:w="492" w:type="dxa"/>
            <w:tcBorders>
              <w:left w:val="single" w:sz="6" w:space="0" w:color="000000"/>
            </w:tcBorders>
            <w:shd w:val="clear" w:color="auto" w:fill="auto"/>
            <w:vAlign w:val="bottom"/>
          </w:tcPr>
          <w:p w14:paraId="4B795031" w14:textId="2CB666C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667</w:t>
            </w:r>
          </w:p>
        </w:tc>
        <w:tc>
          <w:tcPr>
            <w:tcW w:w="490" w:type="dxa"/>
            <w:tcBorders>
              <w:left w:val="single" w:sz="6" w:space="0" w:color="000000"/>
            </w:tcBorders>
            <w:shd w:val="clear" w:color="auto" w:fill="auto"/>
            <w:vAlign w:val="bottom"/>
          </w:tcPr>
          <w:p w14:paraId="08064D68" w14:textId="092EBFB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669</w:t>
            </w:r>
          </w:p>
        </w:tc>
        <w:tc>
          <w:tcPr>
            <w:tcW w:w="492" w:type="dxa"/>
            <w:tcBorders>
              <w:left w:val="single" w:sz="6" w:space="0" w:color="000000"/>
            </w:tcBorders>
            <w:shd w:val="clear" w:color="auto" w:fill="auto"/>
            <w:vAlign w:val="bottom"/>
          </w:tcPr>
          <w:p w14:paraId="74D44DF1" w14:textId="0224AC2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642</w:t>
            </w:r>
          </w:p>
        </w:tc>
        <w:tc>
          <w:tcPr>
            <w:tcW w:w="490" w:type="dxa"/>
            <w:tcBorders>
              <w:left w:val="single" w:sz="6" w:space="0" w:color="000000"/>
            </w:tcBorders>
            <w:shd w:val="clear" w:color="auto" w:fill="auto"/>
            <w:vAlign w:val="bottom"/>
          </w:tcPr>
          <w:p w14:paraId="0FBF1B7A" w14:textId="5520774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569</w:t>
            </w:r>
          </w:p>
        </w:tc>
        <w:tc>
          <w:tcPr>
            <w:tcW w:w="492" w:type="dxa"/>
            <w:tcBorders>
              <w:left w:val="single" w:sz="6" w:space="0" w:color="000000"/>
            </w:tcBorders>
            <w:shd w:val="clear" w:color="auto" w:fill="auto"/>
            <w:vAlign w:val="bottom"/>
          </w:tcPr>
          <w:p w14:paraId="318DD3CA" w14:textId="137ABBE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537</w:t>
            </w:r>
          </w:p>
        </w:tc>
        <w:tc>
          <w:tcPr>
            <w:tcW w:w="482" w:type="dxa"/>
            <w:tcBorders>
              <w:left w:val="single" w:sz="6" w:space="0" w:color="000000"/>
            </w:tcBorders>
            <w:shd w:val="clear" w:color="auto" w:fill="auto"/>
            <w:vAlign w:val="center"/>
          </w:tcPr>
          <w:p w14:paraId="2902B644" w14:textId="19355FBF"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1 549</w:t>
            </w:r>
          </w:p>
        </w:tc>
      </w:tr>
      <w:tr w:rsidR="006123F6" w:rsidRPr="008F27B5" w14:paraId="38802BCC" w14:textId="77777777" w:rsidTr="00B67A28">
        <w:tc>
          <w:tcPr>
            <w:tcW w:w="1499" w:type="dxa"/>
            <w:shd w:val="clear" w:color="auto" w:fill="auto"/>
          </w:tcPr>
          <w:p w14:paraId="2F50267C" w14:textId="77777777" w:rsidR="006123F6" w:rsidRPr="006123F6" w:rsidRDefault="006123F6" w:rsidP="00010430">
            <w:pPr>
              <w:pStyle w:val="01-golovka"/>
              <w:spacing w:before="200" w:after="0" w:line="200" w:lineRule="exact"/>
              <w:jc w:val="left"/>
              <w:rPr>
                <w:rFonts w:ascii="Arial" w:hAnsi="Arial" w:cs="Arial"/>
                <w:color w:val="000000" w:themeColor="text1"/>
              </w:rPr>
            </w:pPr>
            <w:r w:rsidRPr="006123F6">
              <w:rPr>
                <w:rFonts w:ascii="Arial" w:hAnsi="Arial" w:cs="Arial"/>
                <w:b/>
                <w:bCs/>
                <w:color w:val="000000" w:themeColor="text1"/>
              </w:rPr>
              <w:t>Другие страны</w:t>
            </w:r>
          </w:p>
          <w:p w14:paraId="1C93E787" w14:textId="30E1218A" w:rsidR="006123F6" w:rsidRPr="006123F6" w:rsidRDefault="006123F6" w:rsidP="00D63845">
            <w:pPr>
              <w:pStyle w:val="01-golovka"/>
              <w:spacing w:before="200" w:after="0" w:line="200" w:lineRule="exact"/>
              <w:jc w:val="left"/>
              <w:rPr>
                <w:rFonts w:ascii="Arial" w:hAnsi="Arial" w:cs="Arial"/>
                <w:color w:val="000000" w:themeColor="text1"/>
              </w:rPr>
            </w:pPr>
            <w:r w:rsidRPr="006123F6">
              <w:rPr>
                <w:rFonts w:ascii="Arial" w:hAnsi="Arial" w:cs="Arial"/>
                <w:b/>
                <w:i/>
                <w:color w:val="000000" w:themeColor="text1"/>
                <w:lang w:val="en-US"/>
              </w:rPr>
              <w:t>Other countries</w:t>
            </w:r>
          </w:p>
        </w:tc>
        <w:tc>
          <w:tcPr>
            <w:tcW w:w="447" w:type="dxa"/>
            <w:tcBorders>
              <w:left w:val="single" w:sz="6" w:space="0" w:color="000000"/>
            </w:tcBorders>
            <w:shd w:val="clear" w:color="auto" w:fill="auto"/>
            <w:vAlign w:val="center"/>
          </w:tcPr>
          <w:p w14:paraId="7125E0A2" w14:textId="77777777" w:rsidR="006123F6" w:rsidRPr="006123F6" w:rsidRDefault="006123F6" w:rsidP="006E3391">
            <w:pPr>
              <w:pStyle w:val="xl26"/>
              <w:pBdr>
                <w:bottom w:val="none" w:sz="0" w:space="0" w:color="000000"/>
                <w:right w:val="none" w:sz="0" w:space="0" w:color="000000"/>
              </w:pBdr>
              <w:snapToGrid w:val="0"/>
              <w:spacing w:before="200" w:after="0" w:line="200" w:lineRule="exact"/>
              <w:textAlignment w:val="auto"/>
              <w:rPr>
                <w:color w:val="000000" w:themeColor="text1"/>
              </w:rPr>
            </w:pPr>
          </w:p>
        </w:tc>
        <w:tc>
          <w:tcPr>
            <w:tcW w:w="618" w:type="dxa"/>
            <w:tcBorders>
              <w:left w:val="single" w:sz="6" w:space="0" w:color="000000"/>
            </w:tcBorders>
            <w:shd w:val="clear" w:color="auto" w:fill="auto"/>
            <w:vAlign w:val="center"/>
          </w:tcPr>
          <w:p w14:paraId="5527A8B4" w14:textId="4B6C4AC0"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6D7FD2FC" w14:textId="147C7F45"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5BCE0654" w14:textId="072B338A"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09D5BD3B" w14:textId="1F64F4D3"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67C92572" w14:textId="7F110543"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2AAE7C47" w14:textId="4B03C789"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02E27EEC" w14:textId="6B0AB7B2"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462BD004" w14:textId="15361B35"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19D810B6" w14:textId="57BE7753"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1105C5C6" w14:textId="40F49866"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2581047D" w14:textId="02875474"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6195F4CB" w14:textId="1CBF9FFD"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50DCF13A" w14:textId="7E696914"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471F23F9" w14:textId="2CF10FA4"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10B3E280" w14:textId="36F1C54B" w:rsidR="006123F6" w:rsidRPr="006123F6" w:rsidRDefault="006123F6" w:rsidP="006E3391">
            <w:pPr>
              <w:snapToGrid w:val="0"/>
              <w:spacing w:before="200" w:line="200" w:lineRule="exact"/>
              <w:ind w:right="40"/>
              <w:jc w:val="right"/>
              <w:rPr>
                <w:color w:val="000000" w:themeColor="text1"/>
                <w:spacing w:val="-2"/>
              </w:rPr>
            </w:pPr>
          </w:p>
        </w:tc>
        <w:tc>
          <w:tcPr>
            <w:tcW w:w="482" w:type="dxa"/>
            <w:tcBorders>
              <w:left w:val="single" w:sz="6" w:space="0" w:color="000000"/>
            </w:tcBorders>
            <w:shd w:val="clear" w:color="auto" w:fill="auto"/>
            <w:vAlign w:val="center"/>
          </w:tcPr>
          <w:p w14:paraId="6004F036" w14:textId="742AA95B" w:rsidR="006123F6" w:rsidRPr="006123F6" w:rsidRDefault="006123F6" w:rsidP="006E3391">
            <w:pPr>
              <w:snapToGrid w:val="0"/>
              <w:spacing w:before="200" w:line="200" w:lineRule="exact"/>
              <w:ind w:right="40"/>
              <w:jc w:val="right"/>
              <w:rPr>
                <w:color w:val="000000" w:themeColor="text1"/>
                <w:spacing w:val="-2"/>
              </w:rPr>
            </w:pPr>
          </w:p>
        </w:tc>
      </w:tr>
      <w:tr w:rsidR="006123F6" w:rsidRPr="008F27B5" w14:paraId="111B722F" w14:textId="77777777" w:rsidTr="00B67A28">
        <w:tc>
          <w:tcPr>
            <w:tcW w:w="1499" w:type="dxa"/>
            <w:shd w:val="clear" w:color="auto" w:fill="auto"/>
          </w:tcPr>
          <w:p w14:paraId="281D0555" w14:textId="2298F804" w:rsidR="006123F6" w:rsidRPr="006123F6" w:rsidRDefault="006123F6" w:rsidP="00D63845">
            <w:pPr>
              <w:pStyle w:val="01-golovka"/>
              <w:widowControl/>
              <w:spacing w:before="200" w:after="0" w:line="200" w:lineRule="exact"/>
              <w:ind w:left="284"/>
              <w:jc w:val="left"/>
              <w:rPr>
                <w:rFonts w:ascii="Arial" w:hAnsi="Arial" w:cs="Arial"/>
                <w:color w:val="000000" w:themeColor="text1"/>
              </w:rPr>
            </w:pPr>
            <w:r w:rsidRPr="006123F6">
              <w:rPr>
                <w:rFonts w:ascii="Arial" w:hAnsi="Arial" w:cs="Arial"/>
                <w:color w:val="000000" w:themeColor="text1"/>
              </w:rPr>
              <w:t xml:space="preserve">из них: / </w:t>
            </w:r>
            <w:r w:rsidRPr="006123F6">
              <w:rPr>
                <w:rFonts w:ascii="Arial" w:hAnsi="Arial" w:cs="Arial"/>
                <w:i/>
                <w:color w:val="000000" w:themeColor="text1"/>
                <w:lang w:val="en-US"/>
              </w:rPr>
              <w:t>of which</w:t>
            </w:r>
            <w:r w:rsidRPr="006123F6">
              <w:rPr>
                <w:rFonts w:ascii="Arial" w:hAnsi="Arial" w:cs="Arial"/>
                <w:color w:val="000000" w:themeColor="text1"/>
              </w:rPr>
              <w:t>:</w:t>
            </w:r>
          </w:p>
        </w:tc>
        <w:tc>
          <w:tcPr>
            <w:tcW w:w="447" w:type="dxa"/>
            <w:tcBorders>
              <w:left w:val="single" w:sz="6" w:space="0" w:color="000000"/>
            </w:tcBorders>
            <w:shd w:val="clear" w:color="auto" w:fill="auto"/>
            <w:vAlign w:val="center"/>
          </w:tcPr>
          <w:p w14:paraId="7C6247A5" w14:textId="77777777" w:rsidR="006123F6" w:rsidRPr="006123F6" w:rsidRDefault="006123F6" w:rsidP="006E3391">
            <w:pPr>
              <w:pStyle w:val="xl26"/>
              <w:pBdr>
                <w:bottom w:val="none" w:sz="0" w:space="0" w:color="000000"/>
                <w:right w:val="none" w:sz="0" w:space="0" w:color="000000"/>
              </w:pBdr>
              <w:snapToGrid w:val="0"/>
              <w:spacing w:before="200" w:after="0" w:line="200" w:lineRule="exact"/>
              <w:textAlignment w:val="auto"/>
              <w:rPr>
                <w:color w:val="000000" w:themeColor="text1"/>
              </w:rPr>
            </w:pPr>
          </w:p>
        </w:tc>
        <w:tc>
          <w:tcPr>
            <w:tcW w:w="618" w:type="dxa"/>
            <w:tcBorders>
              <w:left w:val="single" w:sz="6" w:space="0" w:color="000000"/>
            </w:tcBorders>
            <w:shd w:val="clear" w:color="auto" w:fill="auto"/>
            <w:vAlign w:val="center"/>
          </w:tcPr>
          <w:p w14:paraId="616386DE" w14:textId="23B00378"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4239CB4A" w14:textId="3281CC5D"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3E38AB27" w14:textId="3889E759"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1F0AC5C5" w14:textId="1D7D19D3"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7B51DECB" w14:textId="63547AFB"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0EDD15D9" w14:textId="3AFEEC64"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529BE24C" w14:textId="60BF7FCF"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41456DDA" w14:textId="2D970CFB"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1F9421C8" w14:textId="16D9B86D"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10E0CA7A" w14:textId="3984ECC3"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1AC4757A" w14:textId="3B7BD366"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7DDB83E9" w14:textId="1869D2BD"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6960837E" w14:textId="2EC6589B" w:rsidR="006123F6" w:rsidRPr="006123F6" w:rsidRDefault="006123F6" w:rsidP="006E3391">
            <w:pPr>
              <w:snapToGrid w:val="0"/>
              <w:spacing w:before="200" w:line="200" w:lineRule="exact"/>
              <w:ind w:right="40"/>
              <w:jc w:val="right"/>
              <w:rPr>
                <w:color w:val="000000" w:themeColor="text1"/>
                <w:spacing w:val="-2"/>
              </w:rPr>
            </w:pPr>
          </w:p>
        </w:tc>
        <w:tc>
          <w:tcPr>
            <w:tcW w:w="490" w:type="dxa"/>
            <w:tcBorders>
              <w:left w:val="single" w:sz="6" w:space="0" w:color="000000"/>
            </w:tcBorders>
            <w:shd w:val="clear" w:color="auto" w:fill="auto"/>
            <w:vAlign w:val="center"/>
          </w:tcPr>
          <w:p w14:paraId="36A170BC" w14:textId="0A41F1C7" w:rsidR="006123F6" w:rsidRPr="006123F6" w:rsidRDefault="006123F6" w:rsidP="006E3391">
            <w:pPr>
              <w:snapToGrid w:val="0"/>
              <w:spacing w:before="200" w:line="200" w:lineRule="exact"/>
              <w:ind w:right="40"/>
              <w:jc w:val="right"/>
              <w:rPr>
                <w:color w:val="000000" w:themeColor="text1"/>
                <w:spacing w:val="-2"/>
              </w:rPr>
            </w:pPr>
          </w:p>
        </w:tc>
        <w:tc>
          <w:tcPr>
            <w:tcW w:w="492" w:type="dxa"/>
            <w:tcBorders>
              <w:left w:val="single" w:sz="6" w:space="0" w:color="000000"/>
            </w:tcBorders>
            <w:shd w:val="clear" w:color="auto" w:fill="auto"/>
            <w:vAlign w:val="center"/>
          </w:tcPr>
          <w:p w14:paraId="6A6EAEB7" w14:textId="1EE50D00" w:rsidR="006123F6" w:rsidRPr="006123F6" w:rsidRDefault="006123F6" w:rsidP="006E3391">
            <w:pPr>
              <w:snapToGrid w:val="0"/>
              <w:spacing w:before="200" w:line="200" w:lineRule="exact"/>
              <w:ind w:right="40"/>
              <w:jc w:val="right"/>
              <w:rPr>
                <w:color w:val="000000" w:themeColor="text1"/>
                <w:spacing w:val="-2"/>
              </w:rPr>
            </w:pPr>
          </w:p>
        </w:tc>
        <w:tc>
          <w:tcPr>
            <w:tcW w:w="482" w:type="dxa"/>
            <w:tcBorders>
              <w:left w:val="single" w:sz="6" w:space="0" w:color="000000"/>
            </w:tcBorders>
            <w:shd w:val="clear" w:color="auto" w:fill="auto"/>
            <w:vAlign w:val="center"/>
          </w:tcPr>
          <w:p w14:paraId="33319B31" w14:textId="54308B32" w:rsidR="006123F6" w:rsidRPr="006123F6" w:rsidRDefault="006123F6" w:rsidP="006E3391">
            <w:pPr>
              <w:snapToGrid w:val="0"/>
              <w:spacing w:before="200" w:line="200" w:lineRule="exact"/>
              <w:ind w:right="40"/>
              <w:jc w:val="right"/>
              <w:rPr>
                <w:color w:val="000000" w:themeColor="text1"/>
                <w:spacing w:val="-2"/>
              </w:rPr>
            </w:pPr>
          </w:p>
        </w:tc>
      </w:tr>
      <w:tr w:rsidR="006123F6" w:rsidRPr="008F27B5" w14:paraId="63307701" w14:textId="77777777" w:rsidTr="008F27B5">
        <w:tc>
          <w:tcPr>
            <w:tcW w:w="1499" w:type="dxa"/>
            <w:shd w:val="clear" w:color="auto" w:fill="auto"/>
          </w:tcPr>
          <w:p w14:paraId="1DABCCBE" w14:textId="0A434758" w:rsidR="006123F6" w:rsidRPr="006123F6" w:rsidRDefault="006123F6" w:rsidP="00D63845">
            <w:pPr>
              <w:spacing w:before="200" w:line="200" w:lineRule="exact"/>
              <w:ind w:left="57"/>
              <w:rPr>
                <w:color w:val="000000" w:themeColor="text1"/>
                <w:spacing w:val="-4"/>
              </w:rPr>
            </w:pPr>
            <w:r w:rsidRPr="006123F6">
              <w:rPr>
                <w:color w:val="000000" w:themeColor="text1"/>
                <w:spacing w:val="-4"/>
              </w:rPr>
              <w:t>Австралия</w:t>
            </w:r>
            <w:r w:rsidRPr="006123F6">
              <w:rPr>
                <w:color w:val="000000" w:themeColor="text1"/>
                <w:spacing w:val="-4"/>
                <w:vertAlign w:val="superscript"/>
                <w:lang w:val="en-US"/>
              </w:rPr>
              <w:t>4</w:t>
            </w:r>
            <w:r w:rsidRPr="006123F6">
              <w:rPr>
                <w:color w:val="000000" w:themeColor="text1"/>
                <w:spacing w:val="-4"/>
                <w:vertAlign w:val="superscript"/>
              </w:rPr>
              <w:t>)</w:t>
            </w:r>
            <w:r w:rsidRPr="006123F6">
              <w:rPr>
                <w:color w:val="000000" w:themeColor="text1"/>
                <w:spacing w:val="-4"/>
                <w:lang w:val="en-US"/>
              </w:rPr>
              <w:t xml:space="preserve"> </w:t>
            </w:r>
            <w:r w:rsidRPr="006123F6">
              <w:rPr>
                <w:color w:val="000000" w:themeColor="text1"/>
                <w:spacing w:val="-4"/>
              </w:rPr>
              <w:t xml:space="preserve">/ </w:t>
            </w:r>
            <w:r w:rsidRPr="006123F6">
              <w:rPr>
                <w:i/>
                <w:color w:val="000000" w:themeColor="text1"/>
                <w:spacing w:val="-4"/>
              </w:rPr>
              <w:t>Australia</w:t>
            </w:r>
            <w:r w:rsidRPr="006123F6">
              <w:rPr>
                <w:color w:val="000000" w:themeColor="text1"/>
                <w:vertAlign w:val="superscript"/>
                <w:lang w:val="en-US"/>
              </w:rPr>
              <w:t>4</w:t>
            </w:r>
            <w:r w:rsidRPr="006123F6">
              <w:rPr>
                <w:color w:val="000000" w:themeColor="text1"/>
                <w:vertAlign w:val="superscript"/>
              </w:rPr>
              <w:t>)</w:t>
            </w:r>
          </w:p>
        </w:tc>
        <w:tc>
          <w:tcPr>
            <w:tcW w:w="447" w:type="dxa"/>
            <w:tcBorders>
              <w:left w:val="single" w:sz="6" w:space="0" w:color="000000"/>
            </w:tcBorders>
            <w:shd w:val="clear" w:color="auto" w:fill="auto"/>
            <w:vAlign w:val="bottom"/>
          </w:tcPr>
          <w:p w14:paraId="62DA67AB" w14:textId="7CA37209"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2020</w:t>
            </w:r>
          </w:p>
        </w:tc>
        <w:tc>
          <w:tcPr>
            <w:tcW w:w="618" w:type="dxa"/>
            <w:tcBorders>
              <w:left w:val="single" w:sz="6" w:space="0" w:color="000000"/>
            </w:tcBorders>
            <w:shd w:val="clear" w:color="auto" w:fill="auto"/>
            <w:vAlign w:val="bottom"/>
          </w:tcPr>
          <w:p w14:paraId="6FC7F25F" w14:textId="2288F30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25 697</w:t>
            </w:r>
          </w:p>
        </w:tc>
        <w:tc>
          <w:tcPr>
            <w:tcW w:w="490" w:type="dxa"/>
            <w:tcBorders>
              <w:left w:val="single" w:sz="6" w:space="0" w:color="000000"/>
            </w:tcBorders>
            <w:shd w:val="clear" w:color="auto" w:fill="auto"/>
            <w:vAlign w:val="bottom"/>
          </w:tcPr>
          <w:p w14:paraId="64AA0BE3" w14:textId="2BA93F9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1 557</w:t>
            </w:r>
          </w:p>
        </w:tc>
        <w:tc>
          <w:tcPr>
            <w:tcW w:w="492" w:type="dxa"/>
            <w:tcBorders>
              <w:left w:val="single" w:sz="6" w:space="0" w:color="000000"/>
            </w:tcBorders>
            <w:shd w:val="clear" w:color="auto" w:fill="auto"/>
            <w:vAlign w:val="bottom"/>
          </w:tcPr>
          <w:p w14:paraId="6A96FA86" w14:textId="792FF473"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1 629</w:t>
            </w:r>
          </w:p>
        </w:tc>
        <w:tc>
          <w:tcPr>
            <w:tcW w:w="490" w:type="dxa"/>
            <w:tcBorders>
              <w:left w:val="single" w:sz="6" w:space="0" w:color="000000"/>
            </w:tcBorders>
            <w:shd w:val="clear" w:color="auto" w:fill="auto"/>
            <w:vAlign w:val="bottom"/>
          </w:tcPr>
          <w:p w14:paraId="3D15D892" w14:textId="0D7ADDC2"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1 596</w:t>
            </w:r>
          </w:p>
        </w:tc>
        <w:tc>
          <w:tcPr>
            <w:tcW w:w="492" w:type="dxa"/>
            <w:tcBorders>
              <w:left w:val="single" w:sz="6" w:space="0" w:color="000000"/>
            </w:tcBorders>
            <w:shd w:val="clear" w:color="auto" w:fill="auto"/>
            <w:vAlign w:val="bottom"/>
          </w:tcPr>
          <w:p w14:paraId="0A22367A" w14:textId="5C9AFD0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1 492</w:t>
            </w:r>
          </w:p>
        </w:tc>
        <w:tc>
          <w:tcPr>
            <w:tcW w:w="492" w:type="dxa"/>
            <w:tcBorders>
              <w:left w:val="single" w:sz="6" w:space="0" w:color="000000"/>
            </w:tcBorders>
            <w:shd w:val="clear" w:color="auto" w:fill="auto"/>
            <w:vAlign w:val="bottom"/>
          </w:tcPr>
          <w:p w14:paraId="5D90AD33" w14:textId="60E0412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1 712</w:t>
            </w:r>
          </w:p>
        </w:tc>
        <w:tc>
          <w:tcPr>
            <w:tcW w:w="490" w:type="dxa"/>
            <w:tcBorders>
              <w:left w:val="single" w:sz="6" w:space="0" w:color="000000"/>
            </w:tcBorders>
            <w:shd w:val="clear" w:color="auto" w:fill="auto"/>
            <w:vAlign w:val="bottom"/>
          </w:tcPr>
          <w:p w14:paraId="1251774A" w14:textId="5218222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1 907</w:t>
            </w:r>
          </w:p>
        </w:tc>
        <w:tc>
          <w:tcPr>
            <w:tcW w:w="492" w:type="dxa"/>
            <w:tcBorders>
              <w:left w:val="single" w:sz="6" w:space="0" w:color="000000"/>
            </w:tcBorders>
            <w:shd w:val="clear" w:color="auto" w:fill="auto"/>
            <w:vAlign w:val="bottom"/>
          </w:tcPr>
          <w:p w14:paraId="5A5A0BBA" w14:textId="5E1C3A32"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1 924</w:t>
            </w:r>
          </w:p>
        </w:tc>
        <w:tc>
          <w:tcPr>
            <w:tcW w:w="490" w:type="dxa"/>
            <w:tcBorders>
              <w:left w:val="single" w:sz="6" w:space="0" w:color="000000"/>
            </w:tcBorders>
            <w:shd w:val="clear" w:color="auto" w:fill="auto"/>
            <w:vAlign w:val="bottom"/>
          </w:tcPr>
          <w:p w14:paraId="4B80C11A" w14:textId="78DE212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1 835</w:t>
            </w:r>
          </w:p>
        </w:tc>
        <w:tc>
          <w:tcPr>
            <w:tcW w:w="492" w:type="dxa"/>
            <w:tcBorders>
              <w:left w:val="single" w:sz="6" w:space="0" w:color="000000"/>
            </w:tcBorders>
            <w:shd w:val="clear" w:color="auto" w:fill="auto"/>
            <w:vAlign w:val="bottom"/>
          </w:tcPr>
          <w:p w14:paraId="257CD6D1" w14:textId="1BA39B12"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1 620</w:t>
            </w:r>
          </w:p>
        </w:tc>
        <w:tc>
          <w:tcPr>
            <w:tcW w:w="492" w:type="dxa"/>
            <w:tcBorders>
              <w:left w:val="single" w:sz="6" w:space="0" w:color="000000"/>
            </w:tcBorders>
            <w:shd w:val="clear" w:color="auto" w:fill="auto"/>
            <w:vAlign w:val="bottom"/>
          </w:tcPr>
          <w:p w14:paraId="4149D7A2" w14:textId="5DAF897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1 677</w:t>
            </w:r>
          </w:p>
        </w:tc>
        <w:tc>
          <w:tcPr>
            <w:tcW w:w="490" w:type="dxa"/>
            <w:tcBorders>
              <w:left w:val="single" w:sz="6" w:space="0" w:color="000000"/>
            </w:tcBorders>
            <w:shd w:val="clear" w:color="auto" w:fill="auto"/>
            <w:vAlign w:val="bottom"/>
          </w:tcPr>
          <w:p w14:paraId="48E2352C" w14:textId="624BDB0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1 565</w:t>
            </w:r>
          </w:p>
        </w:tc>
        <w:tc>
          <w:tcPr>
            <w:tcW w:w="492" w:type="dxa"/>
            <w:tcBorders>
              <w:left w:val="single" w:sz="6" w:space="0" w:color="000000"/>
            </w:tcBorders>
            <w:shd w:val="clear" w:color="auto" w:fill="auto"/>
            <w:vAlign w:val="bottom"/>
          </w:tcPr>
          <w:p w14:paraId="291EB23A" w14:textId="073884A3"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1 556</w:t>
            </w:r>
          </w:p>
        </w:tc>
        <w:tc>
          <w:tcPr>
            <w:tcW w:w="490" w:type="dxa"/>
            <w:tcBorders>
              <w:left w:val="single" w:sz="6" w:space="0" w:color="000000"/>
            </w:tcBorders>
            <w:shd w:val="clear" w:color="auto" w:fill="auto"/>
            <w:vAlign w:val="bottom"/>
          </w:tcPr>
          <w:p w14:paraId="19A81B5D" w14:textId="5CC44A2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1 437</w:t>
            </w:r>
          </w:p>
        </w:tc>
        <w:tc>
          <w:tcPr>
            <w:tcW w:w="492" w:type="dxa"/>
            <w:tcBorders>
              <w:left w:val="single" w:sz="6" w:space="0" w:color="000000"/>
            </w:tcBorders>
            <w:shd w:val="clear" w:color="auto" w:fill="auto"/>
            <w:vAlign w:val="bottom"/>
          </w:tcPr>
          <w:p w14:paraId="612E6C6A" w14:textId="06B7270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1 258</w:t>
            </w:r>
          </w:p>
        </w:tc>
        <w:tc>
          <w:tcPr>
            <w:tcW w:w="482" w:type="dxa"/>
            <w:tcBorders>
              <w:left w:val="single" w:sz="6" w:space="0" w:color="000000"/>
            </w:tcBorders>
            <w:shd w:val="clear" w:color="auto" w:fill="auto"/>
            <w:vAlign w:val="bottom"/>
          </w:tcPr>
          <w:p w14:paraId="4D021019" w14:textId="26F029F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2 935</w:t>
            </w:r>
          </w:p>
        </w:tc>
      </w:tr>
      <w:tr w:rsidR="006123F6" w:rsidRPr="008F27B5" w14:paraId="3DC64829" w14:textId="77777777" w:rsidTr="008F27B5">
        <w:tc>
          <w:tcPr>
            <w:tcW w:w="1499" w:type="dxa"/>
            <w:shd w:val="clear" w:color="auto" w:fill="auto"/>
          </w:tcPr>
          <w:p w14:paraId="5416ED9D" w14:textId="4EF0B650" w:rsidR="006123F6" w:rsidRPr="006123F6" w:rsidRDefault="006123F6" w:rsidP="00D63845">
            <w:pPr>
              <w:spacing w:before="200" w:line="200" w:lineRule="exact"/>
              <w:ind w:left="57"/>
              <w:rPr>
                <w:color w:val="000000" w:themeColor="text1"/>
                <w:spacing w:val="-6"/>
              </w:rPr>
            </w:pPr>
            <w:r w:rsidRPr="006123F6">
              <w:rPr>
                <w:color w:val="000000" w:themeColor="text1"/>
                <w:spacing w:val="-6"/>
              </w:rPr>
              <w:t>Аргентина</w:t>
            </w:r>
            <w:r w:rsidRPr="006123F6">
              <w:rPr>
                <w:color w:val="000000" w:themeColor="text1"/>
                <w:spacing w:val="-6"/>
                <w:vertAlign w:val="superscript"/>
                <w:lang w:val="en-US"/>
              </w:rPr>
              <w:t>4</w:t>
            </w:r>
            <w:r w:rsidRPr="006123F6">
              <w:rPr>
                <w:color w:val="000000" w:themeColor="text1"/>
                <w:spacing w:val="-6"/>
                <w:vertAlign w:val="superscript"/>
              </w:rPr>
              <w:t>)</w:t>
            </w:r>
            <w:r w:rsidRPr="006123F6">
              <w:rPr>
                <w:color w:val="000000" w:themeColor="text1"/>
                <w:spacing w:val="-6"/>
                <w:lang w:val="en-US"/>
              </w:rPr>
              <w:t xml:space="preserve"> </w:t>
            </w:r>
            <w:r w:rsidRPr="006123F6">
              <w:rPr>
                <w:color w:val="000000" w:themeColor="text1"/>
                <w:spacing w:val="-6"/>
              </w:rPr>
              <w:t xml:space="preserve">/ </w:t>
            </w:r>
            <w:r w:rsidRPr="006123F6">
              <w:rPr>
                <w:i/>
                <w:color w:val="000000" w:themeColor="text1"/>
                <w:spacing w:val="-6"/>
                <w:lang w:val="en-US"/>
              </w:rPr>
              <w:t>Argentina</w:t>
            </w:r>
            <w:r w:rsidRPr="006123F6">
              <w:rPr>
                <w:color w:val="000000" w:themeColor="text1"/>
                <w:spacing w:val="-6"/>
                <w:vertAlign w:val="superscript"/>
                <w:lang w:val="en-US"/>
              </w:rPr>
              <w:t>4</w:t>
            </w:r>
            <w:r w:rsidRPr="006123F6">
              <w:rPr>
                <w:color w:val="000000" w:themeColor="text1"/>
                <w:spacing w:val="-6"/>
                <w:vertAlign w:val="superscript"/>
              </w:rPr>
              <w:t>)</w:t>
            </w:r>
          </w:p>
        </w:tc>
        <w:tc>
          <w:tcPr>
            <w:tcW w:w="447" w:type="dxa"/>
            <w:tcBorders>
              <w:left w:val="single" w:sz="6" w:space="0" w:color="000000"/>
            </w:tcBorders>
            <w:shd w:val="clear" w:color="auto" w:fill="auto"/>
            <w:vAlign w:val="bottom"/>
          </w:tcPr>
          <w:p w14:paraId="0EA68E55" w14:textId="1FF9C0B6"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2021</w:t>
            </w:r>
          </w:p>
        </w:tc>
        <w:tc>
          <w:tcPr>
            <w:tcW w:w="618" w:type="dxa"/>
            <w:tcBorders>
              <w:left w:val="single" w:sz="6" w:space="0" w:color="000000"/>
            </w:tcBorders>
            <w:shd w:val="clear" w:color="auto" w:fill="auto"/>
            <w:vAlign w:val="bottom"/>
          </w:tcPr>
          <w:p w14:paraId="26AF14BE" w14:textId="273739B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45 809</w:t>
            </w:r>
          </w:p>
        </w:tc>
        <w:tc>
          <w:tcPr>
            <w:tcW w:w="490" w:type="dxa"/>
            <w:tcBorders>
              <w:left w:val="single" w:sz="6" w:space="0" w:color="000000"/>
            </w:tcBorders>
            <w:shd w:val="clear" w:color="auto" w:fill="auto"/>
            <w:vAlign w:val="bottom"/>
          </w:tcPr>
          <w:p w14:paraId="25BB89E7" w14:textId="0AE27B34"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3 699</w:t>
            </w:r>
          </w:p>
        </w:tc>
        <w:tc>
          <w:tcPr>
            <w:tcW w:w="492" w:type="dxa"/>
            <w:tcBorders>
              <w:left w:val="single" w:sz="6" w:space="0" w:color="000000"/>
            </w:tcBorders>
            <w:shd w:val="clear" w:color="auto" w:fill="auto"/>
            <w:vAlign w:val="bottom"/>
          </w:tcPr>
          <w:p w14:paraId="26A62455" w14:textId="03AE2C22"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3 756</w:t>
            </w:r>
          </w:p>
        </w:tc>
        <w:tc>
          <w:tcPr>
            <w:tcW w:w="490" w:type="dxa"/>
            <w:tcBorders>
              <w:left w:val="single" w:sz="6" w:space="0" w:color="000000"/>
            </w:tcBorders>
            <w:shd w:val="clear" w:color="auto" w:fill="auto"/>
            <w:vAlign w:val="bottom"/>
          </w:tcPr>
          <w:p w14:paraId="4ECC9A4F" w14:textId="61DCAEE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3 623</w:t>
            </w:r>
          </w:p>
        </w:tc>
        <w:tc>
          <w:tcPr>
            <w:tcW w:w="492" w:type="dxa"/>
            <w:tcBorders>
              <w:left w:val="single" w:sz="6" w:space="0" w:color="000000"/>
            </w:tcBorders>
            <w:shd w:val="clear" w:color="auto" w:fill="auto"/>
            <w:vAlign w:val="bottom"/>
          </w:tcPr>
          <w:p w14:paraId="1A48A2D7" w14:textId="78FDCE0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3 507</w:t>
            </w:r>
          </w:p>
        </w:tc>
        <w:tc>
          <w:tcPr>
            <w:tcW w:w="492" w:type="dxa"/>
            <w:tcBorders>
              <w:left w:val="single" w:sz="6" w:space="0" w:color="000000"/>
            </w:tcBorders>
            <w:shd w:val="clear" w:color="auto" w:fill="auto"/>
            <w:vAlign w:val="bottom"/>
          </w:tcPr>
          <w:p w14:paraId="6F9BD949" w14:textId="3FA0FBE3"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3 523</w:t>
            </w:r>
          </w:p>
        </w:tc>
        <w:tc>
          <w:tcPr>
            <w:tcW w:w="490" w:type="dxa"/>
            <w:tcBorders>
              <w:left w:val="single" w:sz="6" w:space="0" w:color="000000"/>
            </w:tcBorders>
            <w:shd w:val="clear" w:color="auto" w:fill="auto"/>
            <w:vAlign w:val="bottom"/>
          </w:tcPr>
          <w:p w14:paraId="48EBB4CA" w14:textId="05FD818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3 563</w:t>
            </w:r>
          </w:p>
        </w:tc>
        <w:tc>
          <w:tcPr>
            <w:tcW w:w="492" w:type="dxa"/>
            <w:tcBorders>
              <w:left w:val="single" w:sz="6" w:space="0" w:color="000000"/>
            </w:tcBorders>
            <w:shd w:val="clear" w:color="auto" w:fill="auto"/>
            <w:vAlign w:val="bottom"/>
          </w:tcPr>
          <w:p w14:paraId="1583792F" w14:textId="7F32261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3 383</w:t>
            </w:r>
          </w:p>
        </w:tc>
        <w:tc>
          <w:tcPr>
            <w:tcW w:w="490" w:type="dxa"/>
            <w:tcBorders>
              <w:left w:val="single" w:sz="6" w:space="0" w:color="000000"/>
            </w:tcBorders>
            <w:shd w:val="clear" w:color="auto" w:fill="auto"/>
            <w:vAlign w:val="bottom"/>
          </w:tcPr>
          <w:p w14:paraId="6FCCC4B5" w14:textId="7A5F0AC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3 166</w:t>
            </w:r>
          </w:p>
        </w:tc>
        <w:tc>
          <w:tcPr>
            <w:tcW w:w="492" w:type="dxa"/>
            <w:tcBorders>
              <w:left w:val="single" w:sz="6" w:space="0" w:color="000000"/>
            </w:tcBorders>
            <w:shd w:val="clear" w:color="auto" w:fill="auto"/>
            <w:vAlign w:val="bottom"/>
          </w:tcPr>
          <w:p w14:paraId="1DA33C48" w14:textId="0E7868A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3 111</w:t>
            </w:r>
          </w:p>
        </w:tc>
        <w:tc>
          <w:tcPr>
            <w:tcW w:w="492" w:type="dxa"/>
            <w:tcBorders>
              <w:left w:val="single" w:sz="6" w:space="0" w:color="000000"/>
            </w:tcBorders>
            <w:shd w:val="clear" w:color="auto" w:fill="auto"/>
            <w:vAlign w:val="bottom"/>
          </w:tcPr>
          <w:p w14:paraId="1A4C589F" w14:textId="75457D6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2 752</w:t>
            </w:r>
          </w:p>
        </w:tc>
        <w:tc>
          <w:tcPr>
            <w:tcW w:w="490" w:type="dxa"/>
            <w:tcBorders>
              <w:left w:val="single" w:sz="6" w:space="0" w:color="000000"/>
            </w:tcBorders>
            <w:shd w:val="clear" w:color="auto" w:fill="auto"/>
            <w:vAlign w:val="bottom"/>
          </w:tcPr>
          <w:p w14:paraId="7DF083A8" w14:textId="617D7D2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2 327</w:t>
            </w:r>
          </w:p>
        </w:tc>
        <w:tc>
          <w:tcPr>
            <w:tcW w:w="492" w:type="dxa"/>
            <w:tcBorders>
              <w:left w:val="single" w:sz="6" w:space="0" w:color="000000"/>
            </w:tcBorders>
            <w:shd w:val="clear" w:color="auto" w:fill="auto"/>
            <w:vAlign w:val="bottom"/>
          </w:tcPr>
          <w:p w14:paraId="0EF7B135" w14:textId="04488C3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2 120</w:t>
            </w:r>
          </w:p>
        </w:tc>
        <w:tc>
          <w:tcPr>
            <w:tcW w:w="490" w:type="dxa"/>
            <w:tcBorders>
              <w:left w:val="single" w:sz="6" w:space="0" w:color="000000"/>
            </w:tcBorders>
            <w:shd w:val="clear" w:color="auto" w:fill="auto"/>
            <w:vAlign w:val="bottom"/>
          </w:tcPr>
          <w:p w14:paraId="4F55E464" w14:textId="7A11E614"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1 926</w:t>
            </w:r>
          </w:p>
        </w:tc>
        <w:tc>
          <w:tcPr>
            <w:tcW w:w="492" w:type="dxa"/>
            <w:tcBorders>
              <w:left w:val="single" w:sz="6" w:space="0" w:color="000000"/>
            </w:tcBorders>
            <w:shd w:val="clear" w:color="auto" w:fill="auto"/>
            <w:vAlign w:val="bottom"/>
          </w:tcPr>
          <w:p w14:paraId="2D27BBA0" w14:textId="7773540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1 684</w:t>
            </w:r>
          </w:p>
        </w:tc>
        <w:tc>
          <w:tcPr>
            <w:tcW w:w="482" w:type="dxa"/>
            <w:tcBorders>
              <w:left w:val="single" w:sz="6" w:space="0" w:color="000000"/>
            </w:tcBorders>
            <w:shd w:val="clear" w:color="auto" w:fill="auto"/>
            <w:vAlign w:val="bottom"/>
          </w:tcPr>
          <w:p w14:paraId="6855C728" w14:textId="39CEF35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3 670</w:t>
            </w:r>
          </w:p>
        </w:tc>
      </w:tr>
      <w:tr w:rsidR="006123F6" w:rsidRPr="008F27B5" w14:paraId="647E9C85" w14:textId="77777777" w:rsidTr="008F27B5">
        <w:tc>
          <w:tcPr>
            <w:tcW w:w="1499" w:type="dxa"/>
            <w:shd w:val="clear" w:color="auto" w:fill="auto"/>
            <w:vAlign w:val="bottom"/>
          </w:tcPr>
          <w:p w14:paraId="7ACB25AE" w14:textId="47403062" w:rsidR="006123F6" w:rsidRPr="006123F6" w:rsidRDefault="006123F6" w:rsidP="00D63845">
            <w:pPr>
              <w:spacing w:before="200" w:line="200" w:lineRule="exact"/>
              <w:ind w:left="57"/>
              <w:rPr>
                <w:color w:val="000000" w:themeColor="text1"/>
              </w:rPr>
            </w:pPr>
            <w:r w:rsidRPr="006123F6">
              <w:rPr>
                <w:color w:val="000000" w:themeColor="text1"/>
              </w:rPr>
              <w:t>Канада</w:t>
            </w:r>
            <w:r w:rsidRPr="006123F6">
              <w:rPr>
                <w:color w:val="000000" w:themeColor="text1"/>
                <w:vertAlign w:val="superscript"/>
                <w:lang w:val="en-US"/>
              </w:rPr>
              <w:t>4</w:t>
            </w:r>
            <w:r w:rsidRPr="006123F6">
              <w:rPr>
                <w:color w:val="000000" w:themeColor="text1"/>
                <w:vertAlign w:val="superscript"/>
              </w:rPr>
              <w:t>)</w:t>
            </w:r>
            <w:r w:rsidRPr="006123F6">
              <w:rPr>
                <w:color w:val="000000" w:themeColor="text1"/>
              </w:rPr>
              <w:t xml:space="preserve"> </w:t>
            </w:r>
            <w:r w:rsidRPr="006123F6">
              <w:rPr>
                <w:color w:val="000000" w:themeColor="text1"/>
                <w:lang w:val="en-US"/>
              </w:rPr>
              <w:t xml:space="preserve">/ </w:t>
            </w:r>
            <w:r w:rsidRPr="006123F6">
              <w:rPr>
                <w:bCs/>
                <w:i/>
                <w:color w:val="000000" w:themeColor="text1"/>
                <w:lang w:val="en-US"/>
              </w:rPr>
              <w:t>Canada</w:t>
            </w:r>
            <w:r w:rsidRPr="006123F6">
              <w:rPr>
                <w:color w:val="000000" w:themeColor="text1"/>
                <w:vertAlign w:val="superscript"/>
                <w:lang w:val="en-US"/>
              </w:rPr>
              <w:t>4</w:t>
            </w:r>
            <w:r w:rsidRPr="006123F6">
              <w:rPr>
                <w:color w:val="000000" w:themeColor="text1"/>
                <w:vertAlign w:val="superscript"/>
              </w:rPr>
              <w:t>)</w:t>
            </w:r>
          </w:p>
        </w:tc>
        <w:tc>
          <w:tcPr>
            <w:tcW w:w="447" w:type="dxa"/>
            <w:tcBorders>
              <w:left w:val="single" w:sz="6" w:space="0" w:color="000000"/>
            </w:tcBorders>
            <w:shd w:val="clear" w:color="auto" w:fill="auto"/>
            <w:vAlign w:val="bottom"/>
          </w:tcPr>
          <w:p w14:paraId="5E718DC7" w14:textId="31FEF68E"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2021</w:t>
            </w:r>
          </w:p>
        </w:tc>
        <w:tc>
          <w:tcPr>
            <w:tcW w:w="618" w:type="dxa"/>
            <w:tcBorders>
              <w:left w:val="single" w:sz="6" w:space="0" w:color="000000"/>
            </w:tcBorders>
            <w:shd w:val="clear" w:color="auto" w:fill="auto"/>
            <w:vAlign w:val="bottom"/>
          </w:tcPr>
          <w:p w14:paraId="4558F804" w14:textId="0EC8E3AD"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38 246</w:t>
            </w:r>
          </w:p>
        </w:tc>
        <w:tc>
          <w:tcPr>
            <w:tcW w:w="490" w:type="dxa"/>
            <w:tcBorders>
              <w:left w:val="single" w:sz="6" w:space="0" w:color="000000"/>
            </w:tcBorders>
            <w:shd w:val="clear" w:color="auto" w:fill="auto"/>
            <w:vAlign w:val="bottom"/>
          </w:tcPr>
          <w:p w14:paraId="012F7A70" w14:textId="7F20DB1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1 883</w:t>
            </w:r>
          </w:p>
        </w:tc>
        <w:tc>
          <w:tcPr>
            <w:tcW w:w="492" w:type="dxa"/>
            <w:tcBorders>
              <w:left w:val="single" w:sz="6" w:space="0" w:color="000000"/>
            </w:tcBorders>
            <w:shd w:val="clear" w:color="auto" w:fill="auto"/>
            <w:vAlign w:val="bottom"/>
          </w:tcPr>
          <w:p w14:paraId="1578CB05" w14:textId="35BC4D2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2 044</w:t>
            </w:r>
          </w:p>
        </w:tc>
        <w:tc>
          <w:tcPr>
            <w:tcW w:w="490" w:type="dxa"/>
            <w:tcBorders>
              <w:left w:val="single" w:sz="6" w:space="0" w:color="000000"/>
            </w:tcBorders>
            <w:shd w:val="clear" w:color="auto" w:fill="auto"/>
            <w:vAlign w:val="bottom"/>
          </w:tcPr>
          <w:p w14:paraId="5611385D" w14:textId="5295B76D"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2 091</w:t>
            </w:r>
          </w:p>
        </w:tc>
        <w:tc>
          <w:tcPr>
            <w:tcW w:w="492" w:type="dxa"/>
            <w:tcBorders>
              <w:left w:val="single" w:sz="6" w:space="0" w:color="000000"/>
            </w:tcBorders>
            <w:shd w:val="clear" w:color="auto" w:fill="auto"/>
            <w:vAlign w:val="bottom"/>
          </w:tcPr>
          <w:p w14:paraId="6DAC19F1" w14:textId="31EF012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2 057</w:t>
            </w:r>
          </w:p>
        </w:tc>
        <w:tc>
          <w:tcPr>
            <w:tcW w:w="492" w:type="dxa"/>
            <w:tcBorders>
              <w:left w:val="single" w:sz="6" w:space="0" w:color="000000"/>
            </w:tcBorders>
            <w:shd w:val="clear" w:color="auto" w:fill="auto"/>
            <w:vAlign w:val="bottom"/>
          </w:tcPr>
          <w:p w14:paraId="7E6C2616" w14:textId="12F2784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2 453</w:t>
            </w:r>
          </w:p>
        </w:tc>
        <w:tc>
          <w:tcPr>
            <w:tcW w:w="490" w:type="dxa"/>
            <w:tcBorders>
              <w:left w:val="single" w:sz="6" w:space="0" w:color="000000"/>
            </w:tcBorders>
            <w:shd w:val="clear" w:color="auto" w:fill="auto"/>
            <w:vAlign w:val="bottom"/>
          </w:tcPr>
          <w:p w14:paraId="15FE1DCB" w14:textId="65DE532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2 640</w:t>
            </w:r>
          </w:p>
        </w:tc>
        <w:tc>
          <w:tcPr>
            <w:tcW w:w="492" w:type="dxa"/>
            <w:tcBorders>
              <w:left w:val="single" w:sz="6" w:space="0" w:color="000000"/>
            </w:tcBorders>
            <w:shd w:val="clear" w:color="auto" w:fill="auto"/>
            <w:vAlign w:val="bottom"/>
          </w:tcPr>
          <w:p w14:paraId="50C9BBB4" w14:textId="45479A4F"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2 698</w:t>
            </w:r>
          </w:p>
        </w:tc>
        <w:tc>
          <w:tcPr>
            <w:tcW w:w="490" w:type="dxa"/>
            <w:tcBorders>
              <w:left w:val="single" w:sz="6" w:space="0" w:color="000000"/>
            </w:tcBorders>
            <w:shd w:val="clear" w:color="auto" w:fill="auto"/>
            <w:vAlign w:val="bottom"/>
          </w:tcPr>
          <w:p w14:paraId="6632C2C1" w14:textId="45FDCFF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2 667</w:t>
            </w:r>
          </w:p>
        </w:tc>
        <w:tc>
          <w:tcPr>
            <w:tcW w:w="492" w:type="dxa"/>
            <w:tcBorders>
              <w:left w:val="single" w:sz="6" w:space="0" w:color="000000"/>
            </w:tcBorders>
            <w:shd w:val="clear" w:color="auto" w:fill="auto"/>
            <w:vAlign w:val="bottom"/>
          </w:tcPr>
          <w:p w14:paraId="44664233" w14:textId="3A6507B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2 510</w:t>
            </w:r>
          </w:p>
        </w:tc>
        <w:tc>
          <w:tcPr>
            <w:tcW w:w="492" w:type="dxa"/>
            <w:tcBorders>
              <w:left w:val="single" w:sz="6" w:space="0" w:color="000000"/>
            </w:tcBorders>
            <w:shd w:val="clear" w:color="auto" w:fill="auto"/>
            <w:vAlign w:val="bottom"/>
          </w:tcPr>
          <w:p w14:paraId="2206816F" w14:textId="0E22A3A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2 384</w:t>
            </w:r>
          </w:p>
        </w:tc>
        <w:tc>
          <w:tcPr>
            <w:tcW w:w="490" w:type="dxa"/>
            <w:tcBorders>
              <w:left w:val="single" w:sz="6" w:space="0" w:color="000000"/>
            </w:tcBorders>
            <w:shd w:val="clear" w:color="auto" w:fill="auto"/>
            <w:vAlign w:val="bottom"/>
          </w:tcPr>
          <w:p w14:paraId="6EA0502B" w14:textId="5F106EE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2 430</w:t>
            </w:r>
          </w:p>
        </w:tc>
        <w:tc>
          <w:tcPr>
            <w:tcW w:w="492" w:type="dxa"/>
            <w:tcBorders>
              <w:left w:val="single" w:sz="6" w:space="0" w:color="000000"/>
            </w:tcBorders>
            <w:shd w:val="clear" w:color="auto" w:fill="auto"/>
            <w:vAlign w:val="bottom"/>
          </w:tcPr>
          <w:p w14:paraId="17308174" w14:textId="4039563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2 700</w:t>
            </w:r>
          </w:p>
        </w:tc>
        <w:tc>
          <w:tcPr>
            <w:tcW w:w="490" w:type="dxa"/>
            <w:tcBorders>
              <w:left w:val="single" w:sz="6" w:space="0" w:color="000000"/>
            </w:tcBorders>
            <w:shd w:val="clear" w:color="auto" w:fill="auto"/>
            <w:vAlign w:val="bottom"/>
          </w:tcPr>
          <w:p w14:paraId="3AE2EE1F" w14:textId="59E8136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2 607</w:t>
            </w:r>
          </w:p>
        </w:tc>
        <w:tc>
          <w:tcPr>
            <w:tcW w:w="492" w:type="dxa"/>
            <w:tcBorders>
              <w:left w:val="single" w:sz="6" w:space="0" w:color="000000"/>
            </w:tcBorders>
            <w:shd w:val="clear" w:color="auto" w:fill="auto"/>
            <w:vAlign w:val="bottom"/>
          </w:tcPr>
          <w:p w14:paraId="2ED5F0D5" w14:textId="4A55BF3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2 234</w:t>
            </w:r>
          </w:p>
        </w:tc>
        <w:tc>
          <w:tcPr>
            <w:tcW w:w="482" w:type="dxa"/>
            <w:tcBorders>
              <w:left w:val="single" w:sz="6" w:space="0" w:color="000000"/>
            </w:tcBorders>
            <w:shd w:val="clear" w:color="auto" w:fill="auto"/>
            <w:vAlign w:val="bottom"/>
          </w:tcPr>
          <w:p w14:paraId="6084DF7D" w14:textId="4A90DD7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 xml:space="preserve">4 </w:t>
            </w:r>
            <w:r w:rsidRPr="006123F6">
              <w:rPr>
                <w:color w:val="000000" w:themeColor="text1"/>
                <w:lang w:val="en-US"/>
              </w:rPr>
              <w:t>848</w:t>
            </w:r>
          </w:p>
        </w:tc>
      </w:tr>
      <w:tr w:rsidR="006123F6" w:rsidRPr="008F27B5" w14:paraId="4F5A0D2F" w14:textId="77777777" w:rsidTr="008F27B5">
        <w:tc>
          <w:tcPr>
            <w:tcW w:w="1499" w:type="dxa"/>
            <w:shd w:val="clear" w:color="auto" w:fill="auto"/>
            <w:vAlign w:val="bottom"/>
          </w:tcPr>
          <w:p w14:paraId="6847798C" w14:textId="7BAD1801" w:rsidR="006123F6" w:rsidRPr="006123F6" w:rsidRDefault="006123F6" w:rsidP="00D63845">
            <w:pPr>
              <w:spacing w:before="200" w:line="200" w:lineRule="exact"/>
              <w:ind w:left="57"/>
              <w:rPr>
                <w:color w:val="000000" w:themeColor="text1"/>
              </w:rPr>
            </w:pPr>
            <w:r w:rsidRPr="006123F6">
              <w:rPr>
                <w:color w:val="000000" w:themeColor="text1"/>
              </w:rPr>
              <w:t>Норвегия</w:t>
            </w:r>
            <w:r w:rsidRPr="006123F6">
              <w:rPr>
                <w:color w:val="000000" w:themeColor="text1"/>
                <w:lang w:val="en-US"/>
              </w:rPr>
              <w:t xml:space="preserve"> /</w:t>
            </w:r>
            <w:r w:rsidRPr="006123F6">
              <w:rPr>
                <w:color w:val="000000" w:themeColor="text1"/>
              </w:rPr>
              <w:t xml:space="preserve"> </w:t>
            </w:r>
            <w:r w:rsidRPr="006123F6">
              <w:rPr>
                <w:bCs/>
                <w:i/>
                <w:color w:val="000000" w:themeColor="text1"/>
                <w:lang w:val="en-US"/>
              </w:rPr>
              <w:t>Norway</w:t>
            </w:r>
          </w:p>
        </w:tc>
        <w:tc>
          <w:tcPr>
            <w:tcW w:w="447" w:type="dxa"/>
            <w:tcBorders>
              <w:left w:val="single" w:sz="6" w:space="0" w:color="000000"/>
            </w:tcBorders>
            <w:shd w:val="clear" w:color="auto" w:fill="auto"/>
            <w:vAlign w:val="bottom"/>
          </w:tcPr>
          <w:p w14:paraId="190EEAE5" w14:textId="2F587BFE"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w:t>
            </w:r>
            <w:r w:rsidRPr="006123F6">
              <w:rPr>
                <w:color w:val="000000" w:themeColor="text1"/>
                <w:lang w:val="en-US"/>
              </w:rPr>
              <w:t>21</w:t>
            </w:r>
          </w:p>
        </w:tc>
        <w:tc>
          <w:tcPr>
            <w:tcW w:w="618" w:type="dxa"/>
            <w:tcBorders>
              <w:left w:val="single" w:sz="6" w:space="0" w:color="000000"/>
            </w:tcBorders>
            <w:shd w:val="clear" w:color="auto" w:fill="auto"/>
            <w:vAlign w:val="bottom"/>
          </w:tcPr>
          <w:p w14:paraId="6C561068" w14:textId="5043175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5 391</w:t>
            </w:r>
          </w:p>
        </w:tc>
        <w:tc>
          <w:tcPr>
            <w:tcW w:w="490" w:type="dxa"/>
            <w:tcBorders>
              <w:left w:val="single" w:sz="6" w:space="0" w:color="000000"/>
            </w:tcBorders>
            <w:shd w:val="clear" w:color="auto" w:fill="auto"/>
            <w:vAlign w:val="bottom"/>
          </w:tcPr>
          <w:p w14:paraId="3CC04EFB" w14:textId="60E4DD6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283</w:t>
            </w:r>
          </w:p>
        </w:tc>
        <w:tc>
          <w:tcPr>
            <w:tcW w:w="492" w:type="dxa"/>
            <w:tcBorders>
              <w:left w:val="single" w:sz="6" w:space="0" w:color="000000"/>
            </w:tcBorders>
            <w:shd w:val="clear" w:color="auto" w:fill="auto"/>
            <w:vAlign w:val="bottom"/>
          </w:tcPr>
          <w:p w14:paraId="38A2CDEC" w14:textId="1A60425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311</w:t>
            </w:r>
          </w:p>
        </w:tc>
        <w:tc>
          <w:tcPr>
            <w:tcW w:w="490" w:type="dxa"/>
            <w:tcBorders>
              <w:left w:val="single" w:sz="6" w:space="0" w:color="000000"/>
            </w:tcBorders>
            <w:shd w:val="clear" w:color="auto" w:fill="auto"/>
            <w:vAlign w:val="bottom"/>
          </w:tcPr>
          <w:p w14:paraId="58C2AF4C" w14:textId="5B6C270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328</w:t>
            </w:r>
          </w:p>
        </w:tc>
        <w:tc>
          <w:tcPr>
            <w:tcW w:w="492" w:type="dxa"/>
            <w:tcBorders>
              <w:left w:val="single" w:sz="6" w:space="0" w:color="000000"/>
            </w:tcBorders>
            <w:shd w:val="clear" w:color="auto" w:fill="auto"/>
            <w:vAlign w:val="bottom"/>
          </w:tcPr>
          <w:p w14:paraId="3FCBEB46" w14:textId="1175B5C3"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316</w:t>
            </w:r>
          </w:p>
        </w:tc>
        <w:tc>
          <w:tcPr>
            <w:tcW w:w="492" w:type="dxa"/>
            <w:tcBorders>
              <w:left w:val="single" w:sz="6" w:space="0" w:color="000000"/>
            </w:tcBorders>
            <w:shd w:val="clear" w:color="auto" w:fill="auto"/>
            <w:vAlign w:val="bottom"/>
          </w:tcPr>
          <w:p w14:paraId="0D0DAF27" w14:textId="5B4AB85F"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338</w:t>
            </w:r>
          </w:p>
        </w:tc>
        <w:tc>
          <w:tcPr>
            <w:tcW w:w="490" w:type="dxa"/>
            <w:tcBorders>
              <w:left w:val="single" w:sz="6" w:space="0" w:color="000000"/>
            </w:tcBorders>
            <w:shd w:val="clear" w:color="auto" w:fill="auto"/>
            <w:vAlign w:val="bottom"/>
          </w:tcPr>
          <w:p w14:paraId="61053306" w14:textId="1861884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367</w:t>
            </w:r>
          </w:p>
        </w:tc>
        <w:tc>
          <w:tcPr>
            <w:tcW w:w="492" w:type="dxa"/>
            <w:tcBorders>
              <w:left w:val="single" w:sz="6" w:space="0" w:color="000000"/>
            </w:tcBorders>
            <w:shd w:val="clear" w:color="auto" w:fill="auto"/>
            <w:vAlign w:val="bottom"/>
          </w:tcPr>
          <w:p w14:paraId="1F834E70" w14:textId="606FCD4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381</w:t>
            </w:r>
          </w:p>
        </w:tc>
        <w:tc>
          <w:tcPr>
            <w:tcW w:w="490" w:type="dxa"/>
            <w:tcBorders>
              <w:left w:val="single" w:sz="6" w:space="0" w:color="000000"/>
            </w:tcBorders>
            <w:shd w:val="clear" w:color="auto" w:fill="auto"/>
            <w:vAlign w:val="bottom"/>
          </w:tcPr>
          <w:p w14:paraId="0B64EFB0" w14:textId="20D5DF22"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358</w:t>
            </w:r>
          </w:p>
        </w:tc>
        <w:tc>
          <w:tcPr>
            <w:tcW w:w="492" w:type="dxa"/>
            <w:tcBorders>
              <w:left w:val="single" w:sz="6" w:space="0" w:color="000000"/>
            </w:tcBorders>
            <w:shd w:val="clear" w:color="auto" w:fill="auto"/>
            <w:vAlign w:val="bottom"/>
          </w:tcPr>
          <w:p w14:paraId="3A4BF3FA" w14:textId="27763D1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348</w:t>
            </w:r>
          </w:p>
        </w:tc>
        <w:tc>
          <w:tcPr>
            <w:tcW w:w="492" w:type="dxa"/>
            <w:tcBorders>
              <w:left w:val="single" w:sz="6" w:space="0" w:color="000000"/>
            </w:tcBorders>
            <w:shd w:val="clear" w:color="auto" w:fill="auto"/>
            <w:vAlign w:val="bottom"/>
          </w:tcPr>
          <w:p w14:paraId="0EDB8AC6" w14:textId="2D87305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372</w:t>
            </w:r>
          </w:p>
        </w:tc>
        <w:tc>
          <w:tcPr>
            <w:tcW w:w="490" w:type="dxa"/>
            <w:tcBorders>
              <w:left w:val="single" w:sz="6" w:space="0" w:color="000000"/>
            </w:tcBorders>
            <w:shd w:val="clear" w:color="auto" w:fill="auto"/>
            <w:vAlign w:val="bottom"/>
          </w:tcPr>
          <w:p w14:paraId="17679650" w14:textId="44B04CD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375</w:t>
            </w:r>
          </w:p>
        </w:tc>
        <w:tc>
          <w:tcPr>
            <w:tcW w:w="492" w:type="dxa"/>
            <w:tcBorders>
              <w:left w:val="single" w:sz="6" w:space="0" w:color="000000"/>
            </w:tcBorders>
            <w:shd w:val="clear" w:color="auto" w:fill="auto"/>
            <w:vAlign w:val="bottom"/>
          </w:tcPr>
          <w:p w14:paraId="7BFE405E" w14:textId="767E247F"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339</w:t>
            </w:r>
          </w:p>
        </w:tc>
        <w:tc>
          <w:tcPr>
            <w:tcW w:w="490" w:type="dxa"/>
            <w:tcBorders>
              <w:left w:val="single" w:sz="6" w:space="0" w:color="000000"/>
            </w:tcBorders>
            <w:shd w:val="clear" w:color="auto" w:fill="auto"/>
            <w:vAlign w:val="bottom"/>
          </w:tcPr>
          <w:p w14:paraId="63F85706" w14:textId="3A4C213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310</w:t>
            </w:r>
          </w:p>
        </w:tc>
        <w:tc>
          <w:tcPr>
            <w:tcW w:w="492" w:type="dxa"/>
            <w:tcBorders>
              <w:left w:val="single" w:sz="6" w:space="0" w:color="000000"/>
            </w:tcBorders>
            <w:shd w:val="clear" w:color="auto" w:fill="auto"/>
            <w:vAlign w:val="bottom"/>
          </w:tcPr>
          <w:p w14:paraId="492F6B34" w14:textId="302582A3"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279</w:t>
            </w:r>
          </w:p>
        </w:tc>
        <w:tc>
          <w:tcPr>
            <w:tcW w:w="482" w:type="dxa"/>
            <w:tcBorders>
              <w:left w:val="single" w:sz="6" w:space="0" w:color="000000"/>
            </w:tcBorders>
            <w:shd w:val="clear" w:color="auto" w:fill="auto"/>
            <w:vAlign w:val="bottom"/>
          </w:tcPr>
          <w:p w14:paraId="3B30848E" w14:textId="7C93A7A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686</w:t>
            </w:r>
          </w:p>
        </w:tc>
      </w:tr>
      <w:tr w:rsidR="006123F6" w:rsidRPr="008F27B5" w14:paraId="5DF364F8" w14:textId="77777777" w:rsidTr="008F27B5">
        <w:tc>
          <w:tcPr>
            <w:tcW w:w="1499" w:type="dxa"/>
            <w:shd w:val="clear" w:color="auto" w:fill="auto"/>
            <w:vAlign w:val="bottom"/>
          </w:tcPr>
          <w:p w14:paraId="5F2E0113" w14:textId="77777777" w:rsidR="006123F6" w:rsidRPr="006123F6" w:rsidRDefault="006123F6" w:rsidP="00010430">
            <w:pPr>
              <w:spacing w:before="200" w:line="200" w:lineRule="exact"/>
              <w:ind w:left="57"/>
              <w:rPr>
                <w:color w:val="000000" w:themeColor="text1"/>
              </w:rPr>
            </w:pPr>
            <w:r w:rsidRPr="006123F6">
              <w:rPr>
                <w:color w:val="000000" w:themeColor="text1"/>
              </w:rPr>
              <w:t>Республика Корея</w:t>
            </w:r>
            <w:r w:rsidRPr="006123F6">
              <w:rPr>
                <w:color w:val="000000" w:themeColor="text1"/>
                <w:vertAlign w:val="superscript"/>
                <w:lang w:val="en-US"/>
              </w:rPr>
              <w:t>4</w:t>
            </w:r>
            <w:r w:rsidRPr="006123F6">
              <w:rPr>
                <w:color w:val="000000" w:themeColor="text1"/>
                <w:vertAlign w:val="superscript"/>
              </w:rPr>
              <w:t>)</w:t>
            </w:r>
          </w:p>
          <w:p w14:paraId="6072587B" w14:textId="02EC2480" w:rsidR="006123F6" w:rsidRPr="006123F6" w:rsidRDefault="006123F6" w:rsidP="00D63845">
            <w:pPr>
              <w:spacing w:before="200" w:line="200" w:lineRule="exact"/>
              <w:ind w:left="57"/>
              <w:rPr>
                <w:color w:val="000000" w:themeColor="text1"/>
              </w:rPr>
            </w:pPr>
            <w:r w:rsidRPr="006123F6">
              <w:rPr>
                <w:bCs/>
                <w:i/>
                <w:color w:val="000000" w:themeColor="text1"/>
                <w:lang w:val="en-US"/>
              </w:rPr>
              <w:t>Republic</w:t>
            </w:r>
            <w:r w:rsidRPr="006123F6">
              <w:rPr>
                <w:bCs/>
                <w:i/>
                <w:color w:val="000000" w:themeColor="text1"/>
              </w:rPr>
              <w:t xml:space="preserve"> </w:t>
            </w:r>
            <w:r w:rsidRPr="006123F6">
              <w:rPr>
                <w:bCs/>
                <w:i/>
                <w:color w:val="000000" w:themeColor="text1"/>
                <w:lang w:val="en-US"/>
              </w:rPr>
              <w:t>of</w:t>
            </w:r>
            <w:r w:rsidRPr="006123F6">
              <w:rPr>
                <w:bCs/>
                <w:i/>
                <w:color w:val="000000" w:themeColor="text1"/>
              </w:rPr>
              <w:t xml:space="preserve"> </w:t>
            </w:r>
            <w:r w:rsidRPr="006123F6">
              <w:rPr>
                <w:bCs/>
                <w:i/>
                <w:color w:val="000000" w:themeColor="text1"/>
                <w:lang w:val="en-US"/>
              </w:rPr>
              <w:t>Korea</w:t>
            </w:r>
            <w:r w:rsidRPr="006123F6">
              <w:rPr>
                <w:color w:val="000000" w:themeColor="text1"/>
                <w:vertAlign w:val="superscript"/>
                <w:lang w:val="en-US"/>
              </w:rPr>
              <w:t>4</w:t>
            </w:r>
            <w:r w:rsidRPr="006123F6">
              <w:rPr>
                <w:color w:val="000000" w:themeColor="text1"/>
                <w:vertAlign w:val="superscript"/>
              </w:rPr>
              <w:t>)</w:t>
            </w:r>
          </w:p>
        </w:tc>
        <w:tc>
          <w:tcPr>
            <w:tcW w:w="447" w:type="dxa"/>
            <w:tcBorders>
              <w:left w:val="single" w:sz="6" w:space="0" w:color="000000"/>
            </w:tcBorders>
            <w:shd w:val="clear" w:color="auto" w:fill="auto"/>
          </w:tcPr>
          <w:p w14:paraId="1DB9586D" w14:textId="2FBEC2C5"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2020</w:t>
            </w:r>
          </w:p>
        </w:tc>
        <w:tc>
          <w:tcPr>
            <w:tcW w:w="618" w:type="dxa"/>
            <w:tcBorders>
              <w:left w:val="single" w:sz="6" w:space="0" w:color="000000"/>
            </w:tcBorders>
            <w:shd w:val="clear" w:color="auto" w:fill="auto"/>
          </w:tcPr>
          <w:p w14:paraId="6A821D18" w14:textId="539E1C53"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51 829</w:t>
            </w:r>
          </w:p>
        </w:tc>
        <w:tc>
          <w:tcPr>
            <w:tcW w:w="490" w:type="dxa"/>
            <w:tcBorders>
              <w:left w:val="single" w:sz="6" w:space="0" w:color="000000"/>
            </w:tcBorders>
            <w:shd w:val="clear" w:color="auto" w:fill="auto"/>
          </w:tcPr>
          <w:p w14:paraId="1CA31735" w14:textId="79590AD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1 722</w:t>
            </w:r>
          </w:p>
        </w:tc>
        <w:tc>
          <w:tcPr>
            <w:tcW w:w="492" w:type="dxa"/>
            <w:tcBorders>
              <w:left w:val="single" w:sz="6" w:space="0" w:color="000000"/>
            </w:tcBorders>
            <w:shd w:val="clear" w:color="auto" w:fill="auto"/>
          </w:tcPr>
          <w:p w14:paraId="37BE1EE7" w14:textId="1C00BD24"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2 265</w:t>
            </w:r>
          </w:p>
        </w:tc>
        <w:tc>
          <w:tcPr>
            <w:tcW w:w="490" w:type="dxa"/>
            <w:tcBorders>
              <w:left w:val="single" w:sz="6" w:space="0" w:color="000000"/>
            </w:tcBorders>
            <w:shd w:val="clear" w:color="auto" w:fill="auto"/>
          </w:tcPr>
          <w:p w14:paraId="13B444CF" w14:textId="2D2581F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2 267</w:t>
            </w:r>
          </w:p>
        </w:tc>
        <w:tc>
          <w:tcPr>
            <w:tcW w:w="492" w:type="dxa"/>
            <w:tcBorders>
              <w:left w:val="single" w:sz="6" w:space="0" w:color="000000"/>
            </w:tcBorders>
            <w:shd w:val="clear" w:color="auto" w:fill="auto"/>
          </w:tcPr>
          <w:p w14:paraId="05C07838" w14:textId="3433233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2 450</w:t>
            </w:r>
          </w:p>
        </w:tc>
        <w:tc>
          <w:tcPr>
            <w:tcW w:w="492" w:type="dxa"/>
            <w:tcBorders>
              <w:left w:val="single" w:sz="6" w:space="0" w:color="000000"/>
            </w:tcBorders>
            <w:shd w:val="clear" w:color="auto" w:fill="auto"/>
          </w:tcPr>
          <w:p w14:paraId="43D0A69A" w14:textId="630275C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3 365</w:t>
            </w:r>
          </w:p>
        </w:tc>
        <w:tc>
          <w:tcPr>
            <w:tcW w:w="490" w:type="dxa"/>
            <w:tcBorders>
              <w:left w:val="single" w:sz="6" w:space="0" w:color="000000"/>
            </w:tcBorders>
            <w:shd w:val="clear" w:color="auto" w:fill="auto"/>
          </w:tcPr>
          <w:p w14:paraId="36944CDE" w14:textId="268BECF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3 666</w:t>
            </w:r>
          </w:p>
        </w:tc>
        <w:tc>
          <w:tcPr>
            <w:tcW w:w="492" w:type="dxa"/>
            <w:tcBorders>
              <w:left w:val="single" w:sz="6" w:space="0" w:color="000000"/>
            </w:tcBorders>
            <w:shd w:val="clear" w:color="auto" w:fill="auto"/>
          </w:tcPr>
          <w:p w14:paraId="7255C234" w14:textId="20A66D8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3 301</w:t>
            </w:r>
          </w:p>
        </w:tc>
        <w:tc>
          <w:tcPr>
            <w:tcW w:w="490" w:type="dxa"/>
            <w:tcBorders>
              <w:left w:val="single" w:sz="6" w:space="0" w:color="000000"/>
            </w:tcBorders>
            <w:shd w:val="clear" w:color="auto" w:fill="auto"/>
          </w:tcPr>
          <w:p w14:paraId="5F0831C3" w14:textId="2B39E5E4"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3 805</w:t>
            </w:r>
          </w:p>
        </w:tc>
        <w:tc>
          <w:tcPr>
            <w:tcW w:w="492" w:type="dxa"/>
            <w:tcBorders>
              <w:left w:val="single" w:sz="6" w:space="0" w:color="000000"/>
            </w:tcBorders>
            <w:shd w:val="clear" w:color="auto" w:fill="auto"/>
          </w:tcPr>
          <w:p w14:paraId="5869DCD5" w14:textId="7B819F0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3 907</w:t>
            </w:r>
          </w:p>
        </w:tc>
        <w:tc>
          <w:tcPr>
            <w:tcW w:w="492" w:type="dxa"/>
            <w:tcBorders>
              <w:left w:val="single" w:sz="6" w:space="0" w:color="000000"/>
            </w:tcBorders>
            <w:shd w:val="clear" w:color="auto" w:fill="auto"/>
          </w:tcPr>
          <w:p w14:paraId="7049ACCB" w14:textId="4422BAA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4 326</w:t>
            </w:r>
          </w:p>
        </w:tc>
        <w:tc>
          <w:tcPr>
            <w:tcW w:w="490" w:type="dxa"/>
            <w:tcBorders>
              <w:left w:val="single" w:sz="6" w:space="0" w:color="000000"/>
            </w:tcBorders>
            <w:shd w:val="clear" w:color="auto" w:fill="auto"/>
          </w:tcPr>
          <w:p w14:paraId="5576EAA5" w14:textId="17EB4034"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4 372</w:t>
            </w:r>
          </w:p>
        </w:tc>
        <w:tc>
          <w:tcPr>
            <w:tcW w:w="492" w:type="dxa"/>
            <w:tcBorders>
              <w:left w:val="single" w:sz="6" w:space="0" w:color="000000"/>
            </w:tcBorders>
            <w:shd w:val="clear" w:color="auto" w:fill="auto"/>
          </w:tcPr>
          <w:p w14:paraId="4E14A25E" w14:textId="350D2D1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4 211</w:t>
            </w:r>
          </w:p>
        </w:tc>
        <w:tc>
          <w:tcPr>
            <w:tcW w:w="490" w:type="dxa"/>
            <w:tcBorders>
              <w:left w:val="single" w:sz="6" w:space="0" w:color="000000"/>
            </w:tcBorders>
            <w:shd w:val="clear" w:color="auto" w:fill="auto"/>
          </w:tcPr>
          <w:p w14:paraId="08A5D59B" w14:textId="6001A6B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3 885</w:t>
            </w:r>
          </w:p>
        </w:tc>
        <w:tc>
          <w:tcPr>
            <w:tcW w:w="492" w:type="dxa"/>
            <w:tcBorders>
              <w:left w:val="single" w:sz="6" w:space="0" w:color="000000"/>
            </w:tcBorders>
            <w:shd w:val="clear" w:color="auto" w:fill="auto"/>
          </w:tcPr>
          <w:p w14:paraId="5D004C89" w14:textId="050F595D"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2 734</w:t>
            </w:r>
          </w:p>
        </w:tc>
        <w:tc>
          <w:tcPr>
            <w:tcW w:w="482" w:type="dxa"/>
            <w:tcBorders>
              <w:left w:val="single" w:sz="6" w:space="0" w:color="000000"/>
            </w:tcBorders>
            <w:shd w:val="clear" w:color="auto" w:fill="auto"/>
          </w:tcPr>
          <w:p w14:paraId="6F850A92" w14:textId="1A0EB2A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5 553</w:t>
            </w:r>
          </w:p>
        </w:tc>
      </w:tr>
      <w:tr w:rsidR="006123F6" w:rsidRPr="008F27B5" w14:paraId="077A436C" w14:textId="77777777" w:rsidTr="008F27B5">
        <w:tc>
          <w:tcPr>
            <w:tcW w:w="1499" w:type="dxa"/>
            <w:shd w:val="clear" w:color="auto" w:fill="auto"/>
            <w:vAlign w:val="bottom"/>
          </w:tcPr>
          <w:p w14:paraId="42282CDA" w14:textId="77777777" w:rsidR="006123F6" w:rsidRPr="006123F6" w:rsidRDefault="006123F6" w:rsidP="00010430">
            <w:pPr>
              <w:spacing w:before="200" w:line="200" w:lineRule="exact"/>
              <w:ind w:left="57"/>
              <w:rPr>
                <w:color w:val="000000" w:themeColor="text1"/>
              </w:rPr>
            </w:pPr>
            <w:r w:rsidRPr="006123F6">
              <w:rPr>
                <w:color w:val="000000" w:themeColor="text1"/>
              </w:rPr>
              <w:t>Соединенное</w:t>
            </w:r>
            <w:r w:rsidRPr="006123F6">
              <w:rPr>
                <w:rStyle w:val="a5"/>
                <w:color w:val="000000" w:themeColor="text1"/>
              </w:rPr>
              <w:br/>
              <w:t>Королевство</w:t>
            </w:r>
            <w:r w:rsidRPr="006123F6">
              <w:rPr>
                <w:rStyle w:val="a5"/>
                <w:color w:val="000000" w:themeColor="text1"/>
              </w:rPr>
              <w:br/>
              <w:t>(Великобритания)</w:t>
            </w:r>
            <w:r w:rsidRPr="006123F6">
              <w:rPr>
                <w:rStyle w:val="a5"/>
                <w:color w:val="000000" w:themeColor="text1"/>
                <w:vertAlign w:val="superscript"/>
              </w:rPr>
              <w:t xml:space="preserve"> </w:t>
            </w:r>
          </w:p>
          <w:p w14:paraId="2457FC0C" w14:textId="1A4D8FF3" w:rsidR="006123F6" w:rsidRPr="006123F6" w:rsidRDefault="006123F6" w:rsidP="00D63845">
            <w:pPr>
              <w:spacing w:before="200" w:line="200" w:lineRule="exact"/>
              <w:ind w:left="57"/>
              <w:rPr>
                <w:color w:val="000000" w:themeColor="text1"/>
              </w:rPr>
            </w:pPr>
            <w:r w:rsidRPr="006123F6">
              <w:rPr>
                <w:i/>
                <w:color w:val="000000" w:themeColor="text1"/>
              </w:rPr>
              <w:t>United Kingdom</w:t>
            </w:r>
          </w:p>
        </w:tc>
        <w:tc>
          <w:tcPr>
            <w:tcW w:w="447" w:type="dxa"/>
            <w:tcBorders>
              <w:left w:val="single" w:sz="6" w:space="0" w:color="000000"/>
            </w:tcBorders>
            <w:shd w:val="clear" w:color="auto" w:fill="auto"/>
          </w:tcPr>
          <w:p w14:paraId="5E6D2D2D" w14:textId="6065D22E"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2020</w:t>
            </w:r>
          </w:p>
        </w:tc>
        <w:tc>
          <w:tcPr>
            <w:tcW w:w="618" w:type="dxa"/>
            <w:tcBorders>
              <w:left w:val="single" w:sz="6" w:space="0" w:color="000000"/>
            </w:tcBorders>
            <w:shd w:val="clear" w:color="auto" w:fill="auto"/>
          </w:tcPr>
          <w:p w14:paraId="1D6B08DE" w14:textId="6D2CB079"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67 081</w:t>
            </w:r>
          </w:p>
        </w:tc>
        <w:tc>
          <w:tcPr>
            <w:tcW w:w="490" w:type="dxa"/>
            <w:tcBorders>
              <w:left w:val="single" w:sz="6" w:space="0" w:color="000000"/>
            </w:tcBorders>
            <w:shd w:val="clear" w:color="auto" w:fill="auto"/>
          </w:tcPr>
          <w:p w14:paraId="2E3FE73E" w14:textId="190A50F0"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3 782</w:t>
            </w:r>
          </w:p>
        </w:tc>
        <w:tc>
          <w:tcPr>
            <w:tcW w:w="492" w:type="dxa"/>
            <w:tcBorders>
              <w:left w:val="single" w:sz="6" w:space="0" w:color="000000"/>
            </w:tcBorders>
            <w:shd w:val="clear" w:color="auto" w:fill="auto"/>
          </w:tcPr>
          <w:p w14:paraId="64971102" w14:textId="2F468EBF"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4 147</w:t>
            </w:r>
          </w:p>
        </w:tc>
        <w:tc>
          <w:tcPr>
            <w:tcW w:w="490" w:type="dxa"/>
            <w:tcBorders>
              <w:left w:val="single" w:sz="6" w:space="0" w:color="000000"/>
            </w:tcBorders>
            <w:shd w:val="clear" w:color="auto" w:fill="auto"/>
          </w:tcPr>
          <w:p w14:paraId="1274719D" w14:textId="43CBCA1F"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4 045</w:t>
            </w:r>
          </w:p>
        </w:tc>
        <w:tc>
          <w:tcPr>
            <w:tcW w:w="492" w:type="dxa"/>
            <w:tcBorders>
              <w:left w:val="single" w:sz="6" w:space="0" w:color="000000"/>
            </w:tcBorders>
            <w:shd w:val="clear" w:color="auto" w:fill="auto"/>
          </w:tcPr>
          <w:p w14:paraId="18375F7E" w14:textId="6B80F59C"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3 684</w:t>
            </w:r>
          </w:p>
        </w:tc>
        <w:tc>
          <w:tcPr>
            <w:tcW w:w="492" w:type="dxa"/>
            <w:tcBorders>
              <w:left w:val="single" w:sz="6" w:space="0" w:color="000000"/>
            </w:tcBorders>
            <w:shd w:val="clear" w:color="auto" w:fill="auto"/>
          </w:tcPr>
          <w:p w14:paraId="1F5714E1" w14:textId="44B2AC89"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4 133</w:t>
            </w:r>
          </w:p>
        </w:tc>
        <w:tc>
          <w:tcPr>
            <w:tcW w:w="490" w:type="dxa"/>
            <w:tcBorders>
              <w:left w:val="single" w:sz="6" w:space="0" w:color="000000"/>
            </w:tcBorders>
            <w:shd w:val="clear" w:color="auto" w:fill="auto"/>
          </w:tcPr>
          <w:p w14:paraId="6AC8C6BD" w14:textId="1AB57B67"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4 477</w:t>
            </w:r>
          </w:p>
        </w:tc>
        <w:tc>
          <w:tcPr>
            <w:tcW w:w="492" w:type="dxa"/>
            <w:tcBorders>
              <w:left w:val="single" w:sz="6" w:space="0" w:color="000000"/>
            </w:tcBorders>
            <w:shd w:val="clear" w:color="auto" w:fill="auto"/>
          </w:tcPr>
          <w:p w14:paraId="337D3A0C" w14:textId="5D5DD1BB"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4 522</w:t>
            </w:r>
          </w:p>
        </w:tc>
        <w:tc>
          <w:tcPr>
            <w:tcW w:w="490" w:type="dxa"/>
            <w:tcBorders>
              <w:left w:val="single" w:sz="6" w:space="0" w:color="000000"/>
            </w:tcBorders>
            <w:shd w:val="clear" w:color="auto" w:fill="auto"/>
          </w:tcPr>
          <w:p w14:paraId="66289BB9" w14:textId="0AD73C52"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4 404</w:t>
            </w:r>
          </w:p>
        </w:tc>
        <w:tc>
          <w:tcPr>
            <w:tcW w:w="492" w:type="dxa"/>
            <w:tcBorders>
              <w:left w:val="single" w:sz="6" w:space="0" w:color="000000"/>
            </w:tcBorders>
            <w:shd w:val="clear" w:color="auto" w:fill="auto"/>
          </w:tcPr>
          <w:p w14:paraId="3EEAFF58" w14:textId="586D3714"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4 092</w:t>
            </w:r>
          </w:p>
        </w:tc>
        <w:tc>
          <w:tcPr>
            <w:tcW w:w="492" w:type="dxa"/>
            <w:tcBorders>
              <w:left w:val="single" w:sz="6" w:space="0" w:color="000000"/>
            </w:tcBorders>
            <w:shd w:val="clear" w:color="auto" w:fill="auto"/>
          </w:tcPr>
          <w:p w14:paraId="5852A577" w14:textId="64FEC37A"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4 304</w:t>
            </w:r>
          </w:p>
        </w:tc>
        <w:tc>
          <w:tcPr>
            <w:tcW w:w="490" w:type="dxa"/>
            <w:tcBorders>
              <w:left w:val="single" w:sz="6" w:space="0" w:color="000000"/>
            </w:tcBorders>
            <w:shd w:val="clear" w:color="auto" w:fill="auto"/>
          </w:tcPr>
          <w:p w14:paraId="75A29F8B" w14:textId="73CE272B"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4 616</w:t>
            </w:r>
          </w:p>
        </w:tc>
        <w:tc>
          <w:tcPr>
            <w:tcW w:w="492" w:type="dxa"/>
            <w:tcBorders>
              <w:left w:val="single" w:sz="6" w:space="0" w:color="000000"/>
            </w:tcBorders>
            <w:shd w:val="clear" w:color="auto" w:fill="auto"/>
          </w:tcPr>
          <w:p w14:paraId="7ACF851D" w14:textId="08D8C860"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4 511</w:t>
            </w:r>
          </w:p>
        </w:tc>
        <w:tc>
          <w:tcPr>
            <w:tcW w:w="490" w:type="dxa"/>
            <w:tcBorders>
              <w:left w:val="single" w:sz="6" w:space="0" w:color="000000"/>
            </w:tcBorders>
            <w:shd w:val="clear" w:color="auto" w:fill="auto"/>
          </w:tcPr>
          <w:p w14:paraId="06329FDA" w14:textId="2D4F08AC"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3 856</w:t>
            </w:r>
          </w:p>
        </w:tc>
        <w:tc>
          <w:tcPr>
            <w:tcW w:w="492" w:type="dxa"/>
            <w:tcBorders>
              <w:left w:val="single" w:sz="6" w:space="0" w:color="000000"/>
            </w:tcBorders>
            <w:shd w:val="clear" w:color="auto" w:fill="auto"/>
          </w:tcPr>
          <w:p w14:paraId="5F2B1A7A" w14:textId="1701F366"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3 355</w:t>
            </w:r>
          </w:p>
        </w:tc>
        <w:tc>
          <w:tcPr>
            <w:tcW w:w="482" w:type="dxa"/>
            <w:tcBorders>
              <w:left w:val="single" w:sz="6" w:space="0" w:color="000000"/>
            </w:tcBorders>
            <w:shd w:val="clear" w:color="auto" w:fill="auto"/>
          </w:tcPr>
          <w:p w14:paraId="13A3A193" w14:textId="69468E37" w:rsidR="006123F6" w:rsidRPr="006123F6" w:rsidRDefault="006123F6" w:rsidP="006E3391">
            <w:pPr>
              <w:snapToGrid w:val="0"/>
              <w:spacing w:before="200" w:line="200" w:lineRule="exact"/>
              <w:ind w:right="40"/>
              <w:jc w:val="right"/>
              <w:rPr>
                <w:color w:val="000000" w:themeColor="text1"/>
              </w:rPr>
            </w:pPr>
            <w:r w:rsidRPr="006123F6">
              <w:rPr>
                <w:color w:val="000000" w:themeColor="text1"/>
              </w:rPr>
              <w:t>9 153</w:t>
            </w:r>
          </w:p>
        </w:tc>
      </w:tr>
      <w:tr w:rsidR="006123F6" w:rsidRPr="008F27B5" w14:paraId="6A1F8276" w14:textId="77777777" w:rsidTr="008F27B5">
        <w:tc>
          <w:tcPr>
            <w:tcW w:w="1499" w:type="dxa"/>
            <w:shd w:val="clear" w:color="auto" w:fill="auto"/>
            <w:vAlign w:val="bottom"/>
          </w:tcPr>
          <w:p w14:paraId="5D756784" w14:textId="46EDC6C5" w:rsidR="006123F6" w:rsidRPr="006123F6" w:rsidRDefault="006123F6" w:rsidP="00D63845">
            <w:pPr>
              <w:spacing w:before="200" w:line="200" w:lineRule="exact"/>
              <w:ind w:left="57"/>
              <w:rPr>
                <w:color w:val="000000" w:themeColor="text1"/>
              </w:rPr>
            </w:pPr>
            <w:r w:rsidRPr="006123F6">
              <w:rPr>
                <w:color w:val="000000" w:themeColor="text1"/>
              </w:rPr>
              <w:t>США</w:t>
            </w:r>
            <w:r w:rsidRPr="006123F6">
              <w:rPr>
                <w:color w:val="000000" w:themeColor="text1"/>
                <w:vertAlign w:val="superscript"/>
                <w:lang w:val="en-US"/>
              </w:rPr>
              <w:t>4</w:t>
            </w:r>
            <w:r w:rsidRPr="006123F6">
              <w:rPr>
                <w:color w:val="000000" w:themeColor="text1"/>
                <w:vertAlign w:val="superscript"/>
              </w:rPr>
              <w:t>)</w:t>
            </w:r>
            <w:r w:rsidRPr="006123F6">
              <w:rPr>
                <w:color w:val="000000" w:themeColor="text1"/>
                <w:lang w:val="en-US"/>
              </w:rPr>
              <w:t xml:space="preserve"> / </w:t>
            </w:r>
            <w:r w:rsidRPr="006123F6">
              <w:rPr>
                <w:bCs/>
                <w:i/>
                <w:color w:val="000000" w:themeColor="text1"/>
              </w:rPr>
              <w:t>USA</w:t>
            </w:r>
            <w:r w:rsidRPr="006123F6">
              <w:rPr>
                <w:color w:val="000000" w:themeColor="text1"/>
                <w:vertAlign w:val="superscript"/>
                <w:lang w:val="en-US"/>
              </w:rPr>
              <w:t>4</w:t>
            </w:r>
            <w:r w:rsidRPr="006123F6">
              <w:rPr>
                <w:color w:val="000000" w:themeColor="text1"/>
                <w:vertAlign w:val="superscript"/>
              </w:rPr>
              <w:t>)</w:t>
            </w:r>
          </w:p>
        </w:tc>
        <w:tc>
          <w:tcPr>
            <w:tcW w:w="447" w:type="dxa"/>
            <w:tcBorders>
              <w:left w:val="single" w:sz="6" w:space="0" w:color="000000"/>
            </w:tcBorders>
            <w:shd w:val="clear" w:color="auto" w:fill="auto"/>
            <w:vAlign w:val="bottom"/>
          </w:tcPr>
          <w:p w14:paraId="7C112298" w14:textId="3700FCE8"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2021</w:t>
            </w:r>
          </w:p>
        </w:tc>
        <w:tc>
          <w:tcPr>
            <w:tcW w:w="618" w:type="dxa"/>
            <w:tcBorders>
              <w:left w:val="single" w:sz="6" w:space="0" w:color="000000"/>
            </w:tcBorders>
            <w:shd w:val="clear" w:color="auto" w:fill="auto"/>
            <w:vAlign w:val="bottom"/>
          </w:tcPr>
          <w:p w14:paraId="386913C9" w14:textId="7876120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331 894</w:t>
            </w:r>
          </w:p>
        </w:tc>
        <w:tc>
          <w:tcPr>
            <w:tcW w:w="490" w:type="dxa"/>
            <w:tcBorders>
              <w:left w:val="single" w:sz="6" w:space="0" w:color="000000"/>
            </w:tcBorders>
            <w:shd w:val="clear" w:color="auto" w:fill="auto"/>
            <w:vAlign w:val="bottom"/>
          </w:tcPr>
          <w:p w14:paraId="3228D585" w14:textId="268D7EF2"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18 827</w:t>
            </w:r>
          </w:p>
        </w:tc>
        <w:tc>
          <w:tcPr>
            <w:tcW w:w="492" w:type="dxa"/>
            <w:tcBorders>
              <w:left w:val="single" w:sz="6" w:space="0" w:color="000000"/>
            </w:tcBorders>
            <w:shd w:val="clear" w:color="auto" w:fill="auto"/>
            <w:vAlign w:val="bottom"/>
          </w:tcPr>
          <w:p w14:paraId="63941E70" w14:textId="01426DC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20 292</w:t>
            </w:r>
          </w:p>
        </w:tc>
        <w:tc>
          <w:tcPr>
            <w:tcW w:w="490" w:type="dxa"/>
            <w:tcBorders>
              <w:left w:val="single" w:sz="6" w:space="0" w:color="000000"/>
            </w:tcBorders>
            <w:shd w:val="clear" w:color="auto" w:fill="auto"/>
            <w:vAlign w:val="bottom"/>
          </w:tcPr>
          <w:p w14:paraId="4460A7B2" w14:textId="7A21FF3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21 448</w:t>
            </w:r>
          </w:p>
        </w:tc>
        <w:tc>
          <w:tcPr>
            <w:tcW w:w="492" w:type="dxa"/>
            <w:tcBorders>
              <w:left w:val="single" w:sz="6" w:space="0" w:color="000000"/>
            </w:tcBorders>
            <w:shd w:val="clear" w:color="auto" w:fill="auto"/>
            <w:vAlign w:val="bottom"/>
          </w:tcPr>
          <w:p w14:paraId="4B0E3EEA" w14:textId="72ACE60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21 565</w:t>
            </w:r>
          </w:p>
        </w:tc>
        <w:tc>
          <w:tcPr>
            <w:tcW w:w="492" w:type="dxa"/>
            <w:tcBorders>
              <w:left w:val="single" w:sz="6" w:space="0" w:color="000000"/>
            </w:tcBorders>
            <w:shd w:val="clear" w:color="auto" w:fill="auto"/>
            <w:vAlign w:val="bottom"/>
          </w:tcPr>
          <w:p w14:paraId="7C907C62" w14:textId="460365F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21 524</w:t>
            </w:r>
          </w:p>
        </w:tc>
        <w:tc>
          <w:tcPr>
            <w:tcW w:w="490" w:type="dxa"/>
            <w:tcBorders>
              <w:left w:val="single" w:sz="6" w:space="0" w:color="000000"/>
            </w:tcBorders>
            <w:shd w:val="clear" w:color="auto" w:fill="auto"/>
            <w:vAlign w:val="bottom"/>
          </w:tcPr>
          <w:p w14:paraId="4E00B296" w14:textId="617EAE1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22 392</w:t>
            </w:r>
          </w:p>
        </w:tc>
        <w:tc>
          <w:tcPr>
            <w:tcW w:w="492" w:type="dxa"/>
            <w:tcBorders>
              <w:left w:val="single" w:sz="6" w:space="0" w:color="000000"/>
            </w:tcBorders>
            <w:shd w:val="clear" w:color="auto" w:fill="auto"/>
            <w:vAlign w:val="bottom"/>
          </w:tcPr>
          <w:p w14:paraId="0BD00F6B" w14:textId="3904DC9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23 103</w:t>
            </w:r>
          </w:p>
        </w:tc>
        <w:tc>
          <w:tcPr>
            <w:tcW w:w="490" w:type="dxa"/>
            <w:tcBorders>
              <w:left w:val="single" w:sz="6" w:space="0" w:color="000000"/>
            </w:tcBorders>
            <w:shd w:val="clear" w:color="auto" w:fill="auto"/>
            <w:vAlign w:val="bottom"/>
          </w:tcPr>
          <w:p w14:paraId="47EC3710" w14:textId="4FE154C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22 299</w:t>
            </w:r>
          </w:p>
        </w:tc>
        <w:tc>
          <w:tcPr>
            <w:tcW w:w="492" w:type="dxa"/>
            <w:tcBorders>
              <w:left w:val="single" w:sz="6" w:space="0" w:color="000000"/>
            </w:tcBorders>
            <w:shd w:val="clear" w:color="auto" w:fill="auto"/>
            <w:vAlign w:val="bottom"/>
          </w:tcPr>
          <w:p w14:paraId="4C094DAF" w14:textId="387AF12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21 105</w:t>
            </w:r>
          </w:p>
        </w:tc>
        <w:tc>
          <w:tcPr>
            <w:tcW w:w="492" w:type="dxa"/>
            <w:tcBorders>
              <w:left w:val="single" w:sz="6" w:space="0" w:color="000000"/>
            </w:tcBorders>
            <w:shd w:val="clear" w:color="auto" w:fill="auto"/>
            <w:vAlign w:val="bottom"/>
          </w:tcPr>
          <w:p w14:paraId="1BF6097E" w14:textId="3F14FAB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19 782</w:t>
            </w:r>
          </w:p>
        </w:tc>
        <w:tc>
          <w:tcPr>
            <w:tcW w:w="490" w:type="dxa"/>
            <w:tcBorders>
              <w:left w:val="single" w:sz="6" w:space="0" w:color="000000"/>
            </w:tcBorders>
            <w:shd w:val="clear" w:color="auto" w:fill="auto"/>
            <w:vAlign w:val="bottom"/>
          </w:tcPr>
          <w:p w14:paraId="48D6F539" w14:textId="069766D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20 907</w:t>
            </w:r>
          </w:p>
        </w:tc>
        <w:tc>
          <w:tcPr>
            <w:tcW w:w="492" w:type="dxa"/>
            <w:tcBorders>
              <w:left w:val="single" w:sz="6" w:space="0" w:color="000000"/>
            </w:tcBorders>
            <w:shd w:val="clear" w:color="auto" w:fill="auto"/>
            <w:vAlign w:val="bottom"/>
          </w:tcPr>
          <w:p w14:paraId="798A6C5D" w14:textId="2599EF8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21 567</w:t>
            </w:r>
          </w:p>
        </w:tc>
        <w:tc>
          <w:tcPr>
            <w:tcW w:w="490" w:type="dxa"/>
            <w:tcBorders>
              <w:left w:val="single" w:sz="6" w:space="0" w:color="000000"/>
            </w:tcBorders>
            <w:shd w:val="clear" w:color="auto" w:fill="auto"/>
            <w:vAlign w:val="bottom"/>
          </w:tcPr>
          <w:p w14:paraId="4E6C11C3" w14:textId="58BD3A54"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21 236</w:t>
            </w:r>
          </w:p>
        </w:tc>
        <w:tc>
          <w:tcPr>
            <w:tcW w:w="492" w:type="dxa"/>
            <w:tcBorders>
              <w:left w:val="single" w:sz="6" w:space="0" w:color="000000"/>
            </w:tcBorders>
            <w:shd w:val="clear" w:color="auto" w:fill="auto"/>
            <w:vAlign w:val="bottom"/>
          </w:tcPr>
          <w:p w14:paraId="22F247EC" w14:textId="6181E18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18 394</w:t>
            </w:r>
          </w:p>
        </w:tc>
        <w:tc>
          <w:tcPr>
            <w:tcW w:w="482" w:type="dxa"/>
            <w:tcBorders>
              <w:left w:val="single" w:sz="6" w:space="0" w:color="000000"/>
            </w:tcBorders>
            <w:shd w:val="clear" w:color="auto" w:fill="auto"/>
            <w:vAlign w:val="bottom"/>
          </w:tcPr>
          <w:p w14:paraId="43BDF9A8" w14:textId="41AED40F"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37 454</w:t>
            </w:r>
            <w:r w:rsidRPr="006123F6">
              <w:rPr>
                <w:color w:val="000000" w:themeColor="text1"/>
                <w:lang w:val="en-US"/>
              </w:rPr>
              <w:t xml:space="preserve"> </w:t>
            </w:r>
          </w:p>
        </w:tc>
      </w:tr>
      <w:tr w:rsidR="006123F6" w:rsidRPr="008F27B5" w14:paraId="2C537778" w14:textId="77777777" w:rsidTr="008F27B5">
        <w:tc>
          <w:tcPr>
            <w:tcW w:w="1499" w:type="dxa"/>
            <w:shd w:val="clear" w:color="auto" w:fill="auto"/>
            <w:vAlign w:val="bottom"/>
          </w:tcPr>
          <w:p w14:paraId="55DCE04D" w14:textId="7F9F1FB4" w:rsidR="006123F6" w:rsidRPr="006123F6" w:rsidRDefault="006123F6" w:rsidP="00D63845">
            <w:pPr>
              <w:spacing w:before="200" w:line="200" w:lineRule="exact"/>
              <w:ind w:left="57"/>
              <w:rPr>
                <w:color w:val="000000" w:themeColor="text1"/>
              </w:rPr>
            </w:pPr>
            <w:r w:rsidRPr="006123F6">
              <w:rPr>
                <w:color w:val="000000" w:themeColor="text1"/>
              </w:rPr>
              <w:t>Турция</w:t>
            </w:r>
            <w:r w:rsidRPr="006123F6">
              <w:rPr>
                <w:color w:val="000000" w:themeColor="text1"/>
                <w:vertAlign w:val="superscript"/>
                <w:lang w:val="en-US"/>
              </w:rPr>
              <w:t xml:space="preserve"> </w:t>
            </w:r>
            <w:r w:rsidRPr="006123F6">
              <w:rPr>
                <w:color w:val="000000" w:themeColor="text1"/>
              </w:rPr>
              <w:t xml:space="preserve">/ </w:t>
            </w:r>
            <w:r w:rsidRPr="006123F6">
              <w:rPr>
                <w:i/>
                <w:color w:val="000000" w:themeColor="text1"/>
              </w:rPr>
              <w:t>Turkey</w:t>
            </w:r>
          </w:p>
        </w:tc>
        <w:tc>
          <w:tcPr>
            <w:tcW w:w="447" w:type="dxa"/>
            <w:tcBorders>
              <w:left w:val="single" w:sz="6" w:space="0" w:color="000000"/>
            </w:tcBorders>
            <w:shd w:val="clear" w:color="auto" w:fill="auto"/>
            <w:vAlign w:val="bottom"/>
          </w:tcPr>
          <w:p w14:paraId="1595D858" w14:textId="3762DA1A"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w:t>
            </w:r>
            <w:r w:rsidRPr="006123F6">
              <w:rPr>
                <w:color w:val="000000" w:themeColor="text1"/>
                <w:lang w:val="en-US"/>
              </w:rPr>
              <w:t>21</w:t>
            </w:r>
          </w:p>
        </w:tc>
        <w:tc>
          <w:tcPr>
            <w:tcW w:w="618" w:type="dxa"/>
            <w:tcBorders>
              <w:left w:val="single" w:sz="6" w:space="0" w:color="000000"/>
            </w:tcBorders>
            <w:shd w:val="clear" w:color="auto" w:fill="auto"/>
            <w:vAlign w:val="bottom"/>
          </w:tcPr>
          <w:p w14:paraId="309970CD" w14:textId="0AEDE57F"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83 614</w:t>
            </w:r>
          </w:p>
        </w:tc>
        <w:tc>
          <w:tcPr>
            <w:tcW w:w="490" w:type="dxa"/>
            <w:tcBorders>
              <w:left w:val="single" w:sz="6" w:space="0" w:color="000000"/>
            </w:tcBorders>
            <w:shd w:val="clear" w:color="auto" w:fill="auto"/>
            <w:vAlign w:val="bottom"/>
          </w:tcPr>
          <w:p w14:paraId="0989313B" w14:textId="3CE2793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6 122</w:t>
            </w:r>
          </w:p>
        </w:tc>
        <w:tc>
          <w:tcPr>
            <w:tcW w:w="492" w:type="dxa"/>
            <w:tcBorders>
              <w:left w:val="single" w:sz="6" w:space="0" w:color="000000"/>
            </w:tcBorders>
            <w:shd w:val="clear" w:color="auto" w:fill="auto"/>
            <w:vAlign w:val="bottom"/>
          </w:tcPr>
          <w:p w14:paraId="6F326638" w14:textId="76B18B9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6 527</w:t>
            </w:r>
          </w:p>
        </w:tc>
        <w:tc>
          <w:tcPr>
            <w:tcW w:w="490" w:type="dxa"/>
            <w:tcBorders>
              <w:left w:val="single" w:sz="6" w:space="0" w:color="000000"/>
            </w:tcBorders>
            <w:shd w:val="clear" w:color="auto" w:fill="auto"/>
            <w:vAlign w:val="bottom"/>
          </w:tcPr>
          <w:p w14:paraId="7B885E9D" w14:textId="178A28A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6 420</w:t>
            </w:r>
          </w:p>
        </w:tc>
        <w:tc>
          <w:tcPr>
            <w:tcW w:w="492" w:type="dxa"/>
            <w:tcBorders>
              <w:left w:val="single" w:sz="6" w:space="0" w:color="000000"/>
            </w:tcBorders>
            <w:shd w:val="clear" w:color="auto" w:fill="auto"/>
            <w:vAlign w:val="bottom"/>
          </w:tcPr>
          <w:p w14:paraId="39A29902" w14:textId="44A064F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6 230</w:t>
            </w:r>
          </w:p>
        </w:tc>
        <w:tc>
          <w:tcPr>
            <w:tcW w:w="492" w:type="dxa"/>
            <w:tcBorders>
              <w:left w:val="single" w:sz="6" w:space="0" w:color="000000"/>
            </w:tcBorders>
            <w:shd w:val="clear" w:color="auto" w:fill="auto"/>
            <w:vAlign w:val="bottom"/>
          </w:tcPr>
          <w:p w14:paraId="2DD4B1D4" w14:textId="5B6620B2"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6 664</w:t>
            </w:r>
          </w:p>
        </w:tc>
        <w:tc>
          <w:tcPr>
            <w:tcW w:w="490" w:type="dxa"/>
            <w:tcBorders>
              <w:left w:val="single" w:sz="6" w:space="0" w:color="000000"/>
            </w:tcBorders>
            <w:shd w:val="clear" w:color="auto" w:fill="auto"/>
            <w:vAlign w:val="bottom"/>
          </w:tcPr>
          <w:p w14:paraId="53B6CC29" w14:textId="610EFEF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6 371</w:t>
            </w:r>
          </w:p>
        </w:tc>
        <w:tc>
          <w:tcPr>
            <w:tcW w:w="492" w:type="dxa"/>
            <w:tcBorders>
              <w:left w:val="single" w:sz="6" w:space="0" w:color="000000"/>
            </w:tcBorders>
            <w:shd w:val="clear" w:color="auto" w:fill="auto"/>
            <w:vAlign w:val="bottom"/>
          </w:tcPr>
          <w:p w14:paraId="26C318F0" w14:textId="0365F5D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6 319</w:t>
            </w:r>
          </w:p>
        </w:tc>
        <w:tc>
          <w:tcPr>
            <w:tcW w:w="490" w:type="dxa"/>
            <w:tcBorders>
              <w:left w:val="single" w:sz="6" w:space="0" w:color="000000"/>
            </w:tcBorders>
            <w:shd w:val="clear" w:color="auto" w:fill="auto"/>
            <w:vAlign w:val="bottom"/>
          </w:tcPr>
          <w:p w14:paraId="25A07313" w14:textId="79634C0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6 474</w:t>
            </w:r>
          </w:p>
        </w:tc>
        <w:tc>
          <w:tcPr>
            <w:tcW w:w="492" w:type="dxa"/>
            <w:tcBorders>
              <w:left w:val="single" w:sz="6" w:space="0" w:color="000000"/>
            </w:tcBorders>
            <w:shd w:val="clear" w:color="auto" w:fill="auto"/>
            <w:vAlign w:val="bottom"/>
          </w:tcPr>
          <w:p w14:paraId="176B691C" w14:textId="360A362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6 235</w:t>
            </w:r>
          </w:p>
        </w:tc>
        <w:tc>
          <w:tcPr>
            <w:tcW w:w="492" w:type="dxa"/>
            <w:tcBorders>
              <w:left w:val="single" w:sz="6" w:space="0" w:color="000000"/>
            </w:tcBorders>
            <w:shd w:val="clear" w:color="auto" w:fill="auto"/>
            <w:vAlign w:val="bottom"/>
          </w:tcPr>
          <w:p w14:paraId="0EAC1C69" w14:textId="549113B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5 564</w:t>
            </w:r>
          </w:p>
        </w:tc>
        <w:tc>
          <w:tcPr>
            <w:tcW w:w="490" w:type="dxa"/>
            <w:tcBorders>
              <w:left w:val="single" w:sz="6" w:space="0" w:color="000000"/>
            </w:tcBorders>
            <w:shd w:val="clear" w:color="auto" w:fill="auto"/>
            <w:vAlign w:val="bottom"/>
          </w:tcPr>
          <w:p w14:paraId="7BCA9553" w14:textId="491DA70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4 585</w:t>
            </w:r>
          </w:p>
        </w:tc>
        <w:tc>
          <w:tcPr>
            <w:tcW w:w="492" w:type="dxa"/>
            <w:tcBorders>
              <w:left w:val="single" w:sz="6" w:space="0" w:color="000000"/>
            </w:tcBorders>
            <w:shd w:val="clear" w:color="auto" w:fill="auto"/>
            <w:vAlign w:val="bottom"/>
          </w:tcPr>
          <w:p w14:paraId="25CF7F4D" w14:textId="633001A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4 578</w:t>
            </w:r>
          </w:p>
        </w:tc>
        <w:tc>
          <w:tcPr>
            <w:tcW w:w="490" w:type="dxa"/>
            <w:tcBorders>
              <w:left w:val="single" w:sz="6" w:space="0" w:color="000000"/>
            </w:tcBorders>
            <w:shd w:val="clear" w:color="auto" w:fill="auto"/>
            <w:vAlign w:val="bottom"/>
          </w:tcPr>
          <w:p w14:paraId="2453610D" w14:textId="44E4A419"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3 574</w:t>
            </w:r>
          </w:p>
        </w:tc>
        <w:tc>
          <w:tcPr>
            <w:tcW w:w="492" w:type="dxa"/>
            <w:tcBorders>
              <w:left w:val="single" w:sz="6" w:space="0" w:color="000000"/>
            </w:tcBorders>
            <w:shd w:val="clear" w:color="auto" w:fill="auto"/>
            <w:vAlign w:val="bottom"/>
          </w:tcPr>
          <w:p w14:paraId="2DBEEC6B" w14:textId="29B050C4"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2 939</w:t>
            </w:r>
          </w:p>
        </w:tc>
        <w:tc>
          <w:tcPr>
            <w:tcW w:w="482" w:type="dxa"/>
            <w:tcBorders>
              <w:left w:val="single" w:sz="6" w:space="0" w:color="000000"/>
            </w:tcBorders>
            <w:shd w:val="clear" w:color="auto" w:fill="auto"/>
            <w:vAlign w:val="bottom"/>
          </w:tcPr>
          <w:p w14:paraId="10807D4C" w14:textId="538B05F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5 009</w:t>
            </w:r>
          </w:p>
        </w:tc>
      </w:tr>
      <w:tr w:rsidR="006123F6" w:rsidRPr="008F27B5" w14:paraId="4FD1973F" w14:textId="77777777" w:rsidTr="008F27B5">
        <w:tc>
          <w:tcPr>
            <w:tcW w:w="1499" w:type="dxa"/>
            <w:shd w:val="clear" w:color="auto" w:fill="auto"/>
            <w:vAlign w:val="bottom"/>
          </w:tcPr>
          <w:p w14:paraId="3DBCCAB9" w14:textId="6E4CB237" w:rsidR="006123F6" w:rsidRPr="006123F6" w:rsidRDefault="006123F6" w:rsidP="00D63845">
            <w:pPr>
              <w:pStyle w:val="af0"/>
              <w:spacing w:before="200" w:line="200" w:lineRule="exact"/>
              <w:ind w:left="57"/>
              <w:rPr>
                <w:rFonts w:ascii="Arial" w:hAnsi="Arial" w:cs="Arial"/>
                <w:color w:val="000000" w:themeColor="text1"/>
                <w:spacing w:val="-8"/>
                <w:sz w:val="14"/>
                <w:szCs w:val="14"/>
              </w:rPr>
            </w:pPr>
            <w:r w:rsidRPr="006123F6">
              <w:rPr>
                <w:rFonts w:ascii="Arial" w:hAnsi="Arial" w:cs="Arial"/>
                <w:color w:val="000000" w:themeColor="text1"/>
                <w:spacing w:val="-8"/>
                <w:sz w:val="14"/>
                <w:szCs w:val="14"/>
                <w:lang w:val="ru-RU"/>
              </w:rPr>
              <w:t xml:space="preserve">Швейцария / </w:t>
            </w:r>
            <w:r w:rsidRPr="006123F6">
              <w:rPr>
                <w:rFonts w:ascii="Arial" w:hAnsi="Arial" w:cs="Arial"/>
                <w:i/>
                <w:color w:val="000000" w:themeColor="text1"/>
                <w:spacing w:val="-8"/>
                <w:sz w:val="14"/>
                <w:szCs w:val="14"/>
              </w:rPr>
              <w:t>Switzerland</w:t>
            </w:r>
          </w:p>
        </w:tc>
        <w:tc>
          <w:tcPr>
            <w:tcW w:w="447" w:type="dxa"/>
            <w:tcBorders>
              <w:left w:val="single" w:sz="6" w:space="0" w:color="000000"/>
            </w:tcBorders>
            <w:shd w:val="clear" w:color="auto" w:fill="auto"/>
            <w:vAlign w:val="bottom"/>
          </w:tcPr>
          <w:p w14:paraId="0EB9E4B7" w14:textId="1C45D700"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w:t>
            </w:r>
            <w:r w:rsidRPr="006123F6">
              <w:rPr>
                <w:color w:val="000000" w:themeColor="text1"/>
                <w:lang w:val="en-US"/>
              </w:rPr>
              <w:t>21</w:t>
            </w:r>
          </w:p>
        </w:tc>
        <w:tc>
          <w:tcPr>
            <w:tcW w:w="618" w:type="dxa"/>
            <w:tcBorders>
              <w:left w:val="single" w:sz="6" w:space="0" w:color="000000"/>
            </w:tcBorders>
            <w:shd w:val="clear" w:color="auto" w:fill="auto"/>
            <w:vAlign w:val="bottom"/>
          </w:tcPr>
          <w:p w14:paraId="0C87FB3A" w14:textId="01C157BD"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8 670</w:t>
            </w:r>
          </w:p>
        </w:tc>
        <w:tc>
          <w:tcPr>
            <w:tcW w:w="490" w:type="dxa"/>
            <w:tcBorders>
              <w:left w:val="single" w:sz="6" w:space="0" w:color="000000"/>
            </w:tcBorders>
            <w:shd w:val="clear" w:color="auto" w:fill="auto"/>
            <w:vAlign w:val="bottom"/>
          </w:tcPr>
          <w:p w14:paraId="57BDA321" w14:textId="1863DC3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437</w:t>
            </w:r>
          </w:p>
        </w:tc>
        <w:tc>
          <w:tcPr>
            <w:tcW w:w="492" w:type="dxa"/>
            <w:tcBorders>
              <w:left w:val="single" w:sz="6" w:space="0" w:color="000000"/>
            </w:tcBorders>
            <w:shd w:val="clear" w:color="auto" w:fill="auto"/>
            <w:vAlign w:val="bottom"/>
          </w:tcPr>
          <w:p w14:paraId="212818A2" w14:textId="708FDC8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440</w:t>
            </w:r>
          </w:p>
        </w:tc>
        <w:tc>
          <w:tcPr>
            <w:tcW w:w="490" w:type="dxa"/>
            <w:tcBorders>
              <w:left w:val="single" w:sz="6" w:space="0" w:color="000000"/>
            </w:tcBorders>
            <w:shd w:val="clear" w:color="auto" w:fill="auto"/>
            <w:vAlign w:val="bottom"/>
          </w:tcPr>
          <w:p w14:paraId="1A45CB0E" w14:textId="38D8C74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429</w:t>
            </w:r>
          </w:p>
        </w:tc>
        <w:tc>
          <w:tcPr>
            <w:tcW w:w="492" w:type="dxa"/>
            <w:tcBorders>
              <w:left w:val="single" w:sz="6" w:space="0" w:color="000000"/>
            </w:tcBorders>
            <w:shd w:val="clear" w:color="auto" w:fill="auto"/>
            <w:vAlign w:val="bottom"/>
          </w:tcPr>
          <w:p w14:paraId="028BA784" w14:textId="24BFAF38"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420</w:t>
            </w:r>
          </w:p>
        </w:tc>
        <w:tc>
          <w:tcPr>
            <w:tcW w:w="492" w:type="dxa"/>
            <w:tcBorders>
              <w:left w:val="single" w:sz="6" w:space="0" w:color="000000"/>
            </w:tcBorders>
            <w:shd w:val="clear" w:color="auto" w:fill="auto"/>
            <w:vAlign w:val="bottom"/>
          </w:tcPr>
          <w:p w14:paraId="42A614BF" w14:textId="070F1CA2"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478</w:t>
            </w:r>
          </w:p>
        </w:tc>
        <w:tc>
          <w:tcPr>
            <w:tcW w:w="490" w:type="dxa"/>
            <w:tcBorders>
              <w:left w:val="single" w:sz="6" w:space="0" w:color="000000"/>
            </w:tcBorders>
            <w:shd w:val="clear" w:color="auto" w:fill="auto"/>
            <w:vAlign w:val="bottom"/>
          </w:tcPr>
          <w:p w14:paraId="7876BA27" w14:textId="094A4BE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560</w:t>
            </w:r>
          </w:p>
        </w:tc>
        <w:tc>
          <w:tcPr>
            <w:tcW w:w="492" w:type="dxa"/>
            <w:tcBorders>
              <w:left w:val="single" w:sz="6" w:space="0" w:color="000000"/>
            </w:tcBorders>
            <w:shd w:val="clear" w:color="auto" w:fill="auto"/>
            <w:vAlign w:val="bottom"/>
          </w:tcPr>
          <w:p w14:paraId="7DD0680B" w14:textId="3238F92D"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620</w:t>
            </w:r>
          </w:p>
        </w:tc>
        <w:tc>
          <w:tcPr>
            <w:tcW w:w="490" w:type="dxa"/>
            <w:tcBorders>
              <w:left w:val="single" w:sz="6" w:space="0" w:color="000000"/>
            </w:tcBorders>
            <w:shd w:val="clear" w:color="auto" w:fill="auto"/>
            <w:vAlign w:val="bottom"/>
          </w:tcPr>
          <w:p w14:paraId="3F347431" w14:textId="1FA34F7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623</w:t>
            </w:r>
          </w:p>
        </w:tc>
        <w:tc>
          <w:tcPr>
            <w:tcW w:w="492" w:type="dxa"/>
            <w:tcBorders>
              <w:left w:val="single" w:sz="6" w:space="0" w:color="000000"/>
            </w:tcBorders>
            <w:shd w:val="clear" w:color="auto" w:fill="auto"/>
            <w:vAlign w:val="bottom"/>
          </w:tcPr>
          <w:p w14:paraId="5A5A61ED" w14:textId="0380BFA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600</w:t>
            </w:r>
          </w:p>
        </w:tc>
        <w:tc>
          <w:tcPr>
            <w:tcW w:w="492" w:type="dxa"/>
            <w:tcBorders>
              <w:left w:val="single" w:sz="6" w:space="0" w:color="000000"/>
            </w:tcBorders>
            <w:shd w:val="clear" w:color="auto" w:fill="auto"/>
            <w:vAlign w:val="bottom"/>
          </w:tcPr>
          <w:p w14:paraId="586BB10A" w14:textId="5FD5021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602</w:t>
            </w:r>
          </w:p>
        </w:tc>
        <w:tc>
          <w:tcPr>
            <w:tcW w:w="490" w:type="dxa"/>
            <w:tcBorders>
              <w:left w:val="single" w:sz="6" w:space="0" w:color="000000"/>
            </w:tcBorders>
            <w:shd w:val="clear" w:color="auto" w:fill="auto"/>
            <w:vAlign w:val="bottom"/>
          </w:tcPr>
          <w:p w14:paraId="3673B4B6" w14:textId="6F0B4B7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655</w:t>
            </w:r>
          </w:p>
        </w:tc>
        <w:tc>
          <w:tcPr>
            <w:tcW w:w="492" w:type="dxa"/>
            <w:tcBorders>
              <w:left w:val="single" w:sz="6" w:space="0" w:color="000000"/>
            </w:tcBorders>
            <w:shd w:val="clear" w:color="auto" w:fill="auto"/>
            <w:vAlign w:val="bottom"/>
          </w:tcPr>
          <w:p w14:paraId="0FE8690F" w14:textId="139386A4"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645</w:t>
            </w:r>
          </w:p>
        </w:tc>
        <w:tc>
          <w:tcPr>
            <w:tcW w:w="490" w:type="dxa"/>
            <w:tcBorders>
              <w:left w:val="single" w:sz="6" w:space="0" w:color="000000"/>
            </w:tcBorders>
            <w:shd w:val="clear" w:color="auto" w:fill="auto"/>
            <w:vAlign w:val="bottom"/>
          </w:tcPr>
          <w:p w14:paraId="62132E1A" w14:textId="41AC99D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532</w:t>
            </w:r>
          </w:p>
        </w:tc>
        <w:tc>
          <w:tcPr>
            <w:tcW w:w="492" w:type="dxa"/>
            <w:tcBorders>
              <w:left w:val="single" w:sz="6" w:space="0" w:color="000000"/>
            </w:tcBorders>
            <w:shd w:val="clear" w:color="auto" w:fill="auto"/>
            <w:vAlign w:val="bottom"/>
          </w:tcPr>
          <w:p w14:paraId="14DC8A7E" w14:textId="64D0CEC5"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435</w:t>
            </w:r>
          </w:p>
        </w:tc>
        <w:tc>
          <w:tcPr>
            <w:tcW w:w="482" w:type="dxa"/>
            <w:tcBorders>
              <w:left w:val="single" w:sz="6" w:space="0" w:color="000000"/>
            </w:tcBorders>
            <w:shd w:val="clear" w:color="auto" w:fill="auto"/>
            <w:vAlign w:val="bottom"/>
          </w:tcPr>
          <w:p w14:paraId="6BB9BE97" w14:textId="494E9E2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1 193</w:t>
            </w:r>
          </w:p>
        </w:tc>
      </w:tr>
      <w:tr w:rsidR="006123F6" w:rsidRPr="008F27B5" w14:paraId="32202C68" w14:textId="77777777" w:rsidTr="008F27B5">
        <w:tc>
          <w:tcPr>
            <w:tcW w:w="1499" w:type="dxa"/>
            <w:tcBorders>
              <w:bottom w:val="single" w:sz="6" w:space="0" w:color="000000"/>
            </w:tcBorders>
            <w:shd w:val="clear" w:color="auto" w:fill="auto"/>
            <w:vAlign w:val="bottom"/>
          </w:tcPr>
          <w:p w14:paraId="36A43769" w14:textId="4316F8F0" w:rsidR="006123F6" w:rsidRPr="006123F6" w:rsidRDefault="006123F6" w:rsidP="00D63845">
            <w:pPr>
              <w:spacing w:before="200" w:line="200" w:lineRule="exact"/>
              <w:ind w:left="57"/>
              <w:rPr>
                <w:color w:val="000000" w:themeColor="text1"/>
              </w:rPr>
            </w:pPr>
            <w:r w:rsidRPr="006123F6">
              <w:rPr>
                <w:color w:val="000000" w:themeColor="text1"/>
              </w:rPr>
              <w:t>Япония</w:t>
            </w:r>
            <w:r w:rsidRPr="006123F6">
              <w:rPr>
                <w:color w:val="000000" w:themeColor="text1"/>
                <w:vertAlign w:val="superscript"/>
                <w:lang w:val="en-US"/>
              </w:rPr>
              <w:t>4</w:t>
            </w:r>
            <w:r w:rsidRPr="006123F6">
              <w:rPr>
                <w:color w:val="000000" w:themeColor="text1"/>
                <w:vertAlign w:val="superscript"/>
              </w:rPr>
              <w:t>)</w:t>
            </w:r>
            <w:r w:rsidRPr="006123F6">
              <w:rPr>
                <w:color w:val="000000" w:themeColor="text1"/>
                <w:lang w:val="en-US"/>
              </w:rPr>
              <w:t xml:space="preserve"> / </w:t>
            </w:r>
            <w:r w:rsidRPr="006123F6">
              <w:rPr>
                <w:i/>
                <w:color w:val="000000" w:themeColor="text1"/>
                <w:lang w:val="en-US"/>
              </w:rPr>
              <w:t>Japan</w:t>
            </w:r>
            <w:r w:rsidRPr="006123F6">
              <w:rPr>
                <w:color w:val="000000" w:themeColor="text1"/>
                <w:vertAlign w:val="superscript"/>
                <w:lang w:val="en-US"/>
              </w:rPr>
              <w:t>4</w:t>
            </w:r>
            <w:r w:rsidRPr="006123F6">
              <w:rPr>
                <w:color w:val="000000" w:themeColor="text1"/>
                <w:vertAlign w:val="superscript"/>
              </w:rPr>
              <w:t>)</w:t>
            </w:r>
          </w:p>
        </w:tc>
        <w:tc>
          <w:tcPr>
            <w:tcW w:w="447" w:type="dxa"/>
            <w:tcBorders>
              <w:left w:val="single" w:sz="6" w:space="0" w:color="000000"/>
              <w:bottom w:val="single" w:sz="6" w:space="0" w:color="000000"/>
            </w:tcBorders>
            <w:shd w:val="clear" w:color="auto" w:fill="auto"/>
            <w:vAlign w:val="bottom"/>
          </w:tcPr>
          <w:p w14:paraId="54EE83B8" w14:textId="62BA3CB1" w:rsidR="006123F6" w:rsidRPr="006123F6" w:rsidRDefault="006123F6" w:rsidP="006E3391">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rPr>
                <w:color w:val="000000" w:themeColor="text1"/>
              </w:rPr>
            </w:pPr>
            <w:r w:rsidRPr="006123F6">
              <w:rPr>
                <w:color w:val="000000" w:themeColor="text1"/>
              </w:rPr>
              <w:t>2021</w:t>
            </w:r>
          </w:p>
        </w:tc>
        <w:tc>
          <w:tcPr>
            <w:tcW w:w="618" w:type="dxa"/>
            <w:tcBorders>
              <w:left w:val="single" w:sz="6" w:space="0" w:color="000000"/>
              <w:bottom w:val="single" w:sz="6" w:space="0" w:color="000000"/>
            </w:tcBorders>
            <w:shd w:val="clear" w:color="auto" w:fill="auto"/>
            <w:vAlign w:val="bottom"/>
          </w:tcPr>
          <w:p w14:paraId="5D401C1C" w14:textId="180288C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125 682</w:t>
            </w:r>
          </w:p>
        </w:tc>
        <w:tc>
          <w:tcPr>
            <w:tcW w:w="490" w:type="dxa"/>
            <w:tcBorders>
              <w:left w:val="single" w:sz="6" w:space="0" w:color="000000"/>
              <w:bottom w:val="single" w:sz="6" w:space="0" w:color="000000"/>
            </w:tcBorders>
            <w:shd w:val="clear" w:color="auto" w:fill="auto"/>
            <w:vAlign w:val="bottom"/>
          </w:tcPr>
          <w:p w14:paraId="7F833815" w14:textId="14DD57E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4 421</w:t>
            </w:r>
          </w:p>
        </w:tc>
        <w:tc>
          <w:tcPr>
            <w:tcW w:w="492" w:type="dxa"/>
            <w:tcBorders>
              <w:left w:val="single" w:sz="6" w:space="0" w:color="000000"/>
              <w:bottom w:val="single" w:sz="6" w:space="0" w:color="000000"/>
            </w:tcBorders>
            <w:shd w:val="clear" w:color="auto" w:fill="auto"/>
            <w:vAlign w:val="bottom"/>
          </w:tcPr>
          <w:p w14:paraId="680B7CA1" w14:textId="4F94622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5 063</w:t>
            </w:r>
          </w:p>
        </w:tc>
        <w:tc>
          <w:tcPr>
            <w:tcW w:w="490" w:type="dxa"/>
            <w:tcBorders>
              <w:left w:val="single" w:sz="6" w:space="0" w:color="000000"/>
              <w:bottom w:val="single" w:sz="6" w:space="0" w:color="000000"/>
            </w:tcBorders>
            <w:shd w:val="clear" w:color="auto" w:fill="auto"/>
            <w:vAlign w:val="bottom"/>
          </w:tcPr>
          <w:p w14:paraId="1BB92833" w14:textId="3A4CEB70"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5 365</w:t>
            </w:r>
          </w:p>
        </w:tc>
        <w:tc>
          <w:tcPr>
            <w:tcW w:w="492" w:type="dxa"/>
            <w:tcBorders>
              <w:left w:val="single" w:sz="6" w:space="0" w:color="000000"/>
              <w:bottom w:val="single" w:sz="6" w:space="0" w:color="000000"/>
            </w:tcBorders>
            <w:shd w:val="clear" w:color="auto" w:fill="auto"/>
            <w:vAlign w:val="bottom"/>
          </w:tcPr>
          <w:p w14:paraId="2947DBBC" w14:textId="406CC2DC"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5 635</w:t>
            </w:r>
          </w:p>
        </w:tc>
        <w:tc>
          <w:tcPr>
            <w:tcW w:w="492" w:type="dxa"/>
            <w:tcBorders>
              <w:left w:val="single" w:sz="6" w:space="0" w:color="000000"/>
              <w:bottom w:val="single" w:sz="6" w:space="0" w:color="000000"/>
            </w:tcBorders>
            <w:shd w:val="clear" w:color="auto" w:fill="auto"/>
            <w:vAlign w:val="bottom"/>
          </w:tcPr>
          <w:p w14:paraId="44C57F68" w14:textId="682555F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6 294</w:t>
            </w:r>
          </w:p>
        </w:tc>
        <w:tc>
          <w:tcPr>
            <w:tcW w:w="490" w:type="dxa"/>
            <w:tcBorders>
              <w:left w:val="single" w:sz="6" w:space="0" w:color="000000"/>
              <w:bottom w:val="single" w:sz="6" w:space="0" w:color="000000"/>
            </w:tcBorders>
            <w:shd w:val="clear" w:color="auto" w:fill="auto"/>
            <w:vAlign w:val="bottom"/>
          </w:tcPr>
          <w:p w14:paraId="67B596E4" w14:textId="3E875D07"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6 381</w:t>
            </w:r>
          </w:p>
        </w:tc>
        <w:tc>
          <w:tcPr>
            <w:tcW w:w="492" w:type="dxa"/>
            <w:tcBorders>
              <w:left w:val="single" w:sz="6" w:space="0" w:color="000000"/>
              <w:bottom w:val="single" w:sz="6" w:space="0" w:color="000000"/>
            </w:tcBorders>
            <w:shd w:val="clear" w:color="auto" w:fill="auto"/>
            <w:vAlign w:val="bottom"/>
          </w:tcPr>
          <w:p w14:paraId="3C6A8810" w14:textId="68EFA34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6 595</w:t>
            </w:r>
          </w:p>
        </w:tc>
        <w:tc>
          <w:tcPr>
            <w:tcW w:w="490" w:type="dxa"/>
            <w:tcBorders>
              <w:left w:val="single" w:sz="6" w:space="0" w:color="000000"/>
              <w:bottom w:val="single" w:sz="6" w:space="0" w:color="000000"/>
            </w:tcBorders>
            <w:shd w:val="clear" w:color="auto" w:fill="auto"/>
            <w:vAlign w:val="bottom"/>
          </w:tcPr>
          <w:p w14:paraId="5DF2A27B" w14:textId="588EE0F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7 398</w:t>
            </w:r>
          </w:p>
        </w:tc>
        <w:tc>
          <w:tcPr>
            <w:tcW w:w="492" w:type="dxa"/>
            <w:tcBorders>
              <w:left w:val="single" w:sz="6" w:space="0" w:color="000000"/>
              <w:bottom w:val="single" w:sz="6" w:space="0" w:color="000000"/>
            </w:tcBorders>
            <w:shd w:val="clear" w:color="auto" w:fill="auto"/>
            <w:vAlign w:val="bottom"/>
          </w:tcPr>
          <w:p w14:paraId="40502C43" w14:textId="3077F99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8 244</w:t>
            </w:r>
          </w:p>
        </w:tc>
        <w:tc>
          <w:tcPr>
            <w:tcW w:w="492" w:type="dxa"/>
            <w:tcBorders>
              <w:left w:val="single" w:sz="6" w:space="0" w:color="000000"/>
              <w:bottom w:val="single" w:sz="6" w:space="0" w:color="000000"/>
            </w:tcBorders>
            <w:shd w:val="clear" w:color="auto" w:fill="auto"/>
            <w:vAlign w:val="bottom"/>
          </w:tcPr>
          <w:p w14:paraId="5EBEEF8A" w14:textId="1AAB735E"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9 778</w:t>
            </w:r>
          </w:p>
        </w:tc>
        <w:tc>
          <w:tcPr>
            <w:tcW w:w="490" w:type="dxa"/>
            <w:tcBorders>
              <w:left w:val="single" w:sz="6" w:space="0" w:color="000000"/>
              <w:bottom w:val="single" w:sz="6" w:space="0" w:color="000000"/>
            </w:tcBorders>
            <w:shd w:val="clear" w:color="auto" w:fill="auto"/>
            <w:vAlign w:val="bottom"/>
          </w:tcPr>
          <w:p w14:paraId="5DF85BDF" w14:textId="419B8061"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9 077</w:t>
            </w:r>
          </w:p>
        </w:tc>
        <w:tc>
          <w:tcPr>
            <w:tcW w:w="492" w:type="dxa"/>
            <w:tcBorders>
              <w:left w:val="single" w:sz="6" w:space="0" w:color="000000"/>
              <w:bottom w:val="single" w:sz="6" w:space="0" w:color="000000"/>
            </w:tcBorders>
            <w:shd w:val="clear" w:color="auto" w:fill="auto"/>
            <w:vAlign w:val="bottom"/>
          </w:tcPr>
          <w:p w14:paraId="1BE95294" w14:textId="568879B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7 864</w:t>
            </w:r>
          </w:p>
        </w:tc>
        <w:tc>
          <w:tcPr>
            <w:tcW w:w="490" w:type="dxa"/>
            <w:tcBorders>
              <w:left w:val="single" w:sz="6" w:space="0" w:color="000000"/>
              <w:bottom w:val="single" w:sz="6" w:space="0" w:color="000000"/>
            </w:tcBorders>
            <w:shd w:val="clear" w:color="auto" w:fill="auto"/>
            <w:vAlign w:val="bottom"/>
          </w:tcPr>
          <w:p w14:paraId="6111C610" w14:textId="67D7C14B"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7 393</w:t>
            </w:r>
          </w:p>
        </w:tc>
        <w:tc>
          <w:tcPr>
            <w:tcW w:w="492" w:type="dxa"/>
            <w:tcBorders>
              <w:left w:val="single" w:sz="6" w:space="0" w:color="000000"/>
              <w:bottom w:val="single" w:sz="6" w:space="0" w:color="000000"/>
            </w:tcBorders>
            <w:shd w:val="clear" w:color="auto" w:fill="auto"/>
            <w:vAlign w:val="bottom"/>
          </w:tcPr>
          <w:p w14:paraId="01E84CE7" w14:textId="5A319E3A"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7 938</w:t>
            </w:r>
          </w:p>
        </w:tc>
        <w:tc>
          <w:tcPr>
            <w:tcW w:w="482" w:type="dxa"/>
            <w:tcBorders>
              <w:left w:val="single" w:sz="6" w:space="0" w:color="000000"/>
              <w:bottom w:val="single" w:sz="6" w:space="0" w:color="000000"/>
            </w:tcBorders>
            <w:shd w:val="clear" w:color="auto" w:fill="auto"/>
            <w:vAlign w:val="bottom"/>
          </w:tcPr>
          <w:p w14:paraId="47DADB69" w14:textId="7C4A4796" w:rsidR="006123F6" w:rsidRPr="006123F6" w:rsidRDefault="006123F6" w:rsidP="006E3391">
            <w:pPr>
              <w:snapToGrid w:val="0"/>
              <w:spacing w:before="200" w:line="200" w:lineRule="exact"/>
              <w:ind w:right="40"/>
              <w:jc w:val="right"/>
              <w:rPr>
                <w:color w:val="000000" w:themeColor="text1"/>
                <w:spacing w:val="-2"/>
              </w:rPr>
            </w:pPr>
            <w:r w:rsidRPr="006123F6">
              <w:rPr>
                <w:color w:val="000000" w:themeColor="text1"/>
              </w:rPr>
              <w:t>28 237</w:t>
            </w:r>
          </w:p>
        </w:tc>
      </w:tr>
    </w:tbl>
    <w:p w14:paraId="1754536C" w14:textId="77777777" w:rsidR="006E0F2B" w:rsidRPr="008F27B5" w:rsidRDefault="006E0F2B" w:rsidP="006E0F2B">
      <w:pPr>
        <w:spacing w:before="60"/>
        <w:rPr>
          <w:sz w:val="12"/>
        </w:rPr>
      </w:pPr>
      <w:r w:rsidRPr="008F27B5">
        <w:rPr>
          <w:sz w:val="12"/>
          <w:vertAlign w:val="superscript"/>
        </w:rPr>
        <w:t>1</w:t>
      </w:r>
      <w:r w:rsidRPr="008F27B5">
        <w:rPr>
          <w:rFonts w:cs="Times New Roman"/>
          <w:sz w:val="12"/>
          <w:szCs w:val="20"/>
          <w:vertAlign w:val="superscript"/>
        </w:rPr>
        <w:t xml:space="preserve">) </w:t>
      </w:r>
      <w:r w:rsidRPr="008F27B5">
        <w:rPr>
          <w:rFonts w:cs="Times New Roman"/>
          <w:sz w:val="12"/>
          <w:szCs w:val="20"/>
        </w:rPr>
        <w:t>Численность постоянного населения на 1 января.</w:t>
      </w:r>
    </w:p>
    <w:p w14:paraId="19110E35" w14:textId="77777777" w:rsidR="00504A06" w:rsidRPr="00853565" w:rsidRDefault="006E0F2B" w:rsidP="006E0F2B">
      <w:r w:rsidRPr="00853565">
        <w:rPr>
          <w:sz w:val="12"/>
          <w:szCs w:val="12"/>
          <w:vertAlign w:val="superscript"/>
        </w:rPr>
        <w:t>2</w:t>
      </w:r>
      <w:r w:rsidR="00504A06" w:rsidRPr="00853565">
        <w:rPr>
          <w:sz w:val="12"/>
          <w:szCs w:val="12"/>
          <w:vertAlign w:val="superscript"/>
        </w:rPr>
        <w:t>)</w:t>
      </w:r>
      <w:r w:rsidR="00504A06" w:rsidRPr="00853565">
        <w:rPr>
          <w:sz w:val="12"/>
          <w:szCs w:val="12"/>
        </w:rPr>
        <w:t xml:space="preserve"> Постоянное население; на конец года. </w:t>
      </w:r>
    </w:p>
    <w:p w14:paraId="0D0529C3" w14:textId="1BB9D856" w:rsidR="00966E45" w:rsidRPr="00966E45" w:rsidRDefault="00966E45" w:rsidP="00966E45">
      <w:pPr>
        <w:rPr>
          <w:sz w:val="12"/>
          <w:szCs w:val="12"/>
        </w:rPr>
      </w:pPr>
      <w:r w:rsidRPr="00966E45">
        <w:rPr>
          <w:sz w:val="12"/>
          <w:szCs w:val="12"/>
          <w:vertAlign w:val="superscript"/>
        </w:rPr>
        <w:t>3)</w:t>
      </w:r>
      <w:r w:rsidRPr="00966E45">
        <w:rPr>
          <w:sz w:val="12"/>
          <w:szCs w:val="12"/>
        </w:rPr>
        <w:t xml:space="preserve"> Оценка численности постоянного населения произведена без учета итогов ВПН-2020.</w:t>
      </w:r>
    </w:p>
    <w:p w14:paraId="1A1FD0DE" w14:textId="77777777" w:rsidR="00966E45" w:rsidRPr="00E77FBF" w:rsidRDefault="00966E45" w:rsidP="00966E45">
      <w:pPr>
        <w:rPr>
          <w:sz w:val="12"/>
          <w:szCs w:val="12"/>
        </w:rPr>
      </w:pPr>
      <w:r w:rsidRPr="00E77FBF">
        <w:rPr>
          <w:sz w:val="12"/>
          <w:szCs w:val="12"/>
          <w:vertAlign w:val="superscript"/>
        </w:rPr>
        <w:t xml:space="preserve">4) </w:t>
      </w:r>
      <w:r w:rsidRPr="00966E45">
        <w:rPr>
          <w:sz w:val="12"/>
          <w:szCs w:val="12"/>
        </w:rPr>
        <w:t>На</w:t>
      </w:r>
      <w:r w:rsidRPr="00E77FBF">
        <w:rPr>
          <w:sz w:val="12"/>
          <w:szCs w:val="12"/>
        </w:rPr>
        <w:t xml:space="preserve"> 1 </w:t>
      </w:r>
      <w:r w:rsidRPr="00966E45">
        <w:rPr>
          <w:sz w:val="12"/>
          <w:szCs w:val="12"/>
        </w:rPr>
        <w:t>июля</w:t>
      </w:r>
      <w:r w:rsidRPr="00E77FBF">
        <w:rPr>
          <w:sz w:val="12"/>
          <w:szCs w:val="12"/>
        </w:rPr>
        <w:t>.</w:t>
      </w:r>
    </w:p>
    <w:p w14:paraId="519CA2DF" w14:textId="77777777" w:rsidR="00966E45" w:rsidRPr="00E77FBF" w:rsidRDefault="00966E45" w:rsidP="00966E45">
      <w:pPr>
        <w:rPr>
          <w:sz w:val="12"/>
          <w:szCs w:val="12"/>
        </w:rPr>
      </w:pPr>
      <w:r w:rsidRPr="00E77FBF">
        <w:rPr>
          <w:sz w:val="12"/>
          <w:szCs w:val="12"/>
          <w:vertAlign w:val="superscript"/>
        </w:rPr>
        <w:t>5)</w:t>
      </w:r>
      <w:r w:rsidRPr="00E77FBF">
        <w:rPr>
          <w:sz w:val="12"/>
          <w:szCs w:val="12"/>
        </w:rPr>
        <w:t xml:space="preserve"> </w:t>
      </w:r>
      <w:r w:rsidRPr="00966E45">
        <w:rPr>
          <w:sz w:val="12"/>
          <w:szCs w:val="12"/>
        </w:rPr>
        <w:t>На</w:t>
      </w:r>
      <w:r w:rsidRPr="00E77FBF">
        <w:rPr>
          <w:sz w:val="12"/>
          <w:szCs w:val="12"/>
        </w:rPr>
        <w:t xml:space="preserve"> 1 </w:t>
      </w:r>
      <w:r w:rsidRPr="00966E45">
        <w:rPr>
          <w:sz w:val="12"/>
          <w:szCs w:val="12"/>
        </w:rPr>
        <w:t>марта</w:t>
      </w:r>
      <w:r w:rsidRPr="00E77FBF">
        <w:rPr>
          <w:sz w:val="12"/>
          <w:szCs w:val="12"/>
        </w:rPr>
        <w:t>.</w:t>
      </w:r>
    </w:p>
    <w:p w14:paraId="01213722" w14:textId="77777777" w:rsidR="00966E45" w:rsidRPr="00E77FBF" w:rsidRDefault="00966E45" w:rsidP="00966E45">
      <w:pPr>
        <w:rPr>
          <w:sz w:val="12"/>
          <w:szCs w:val="12"/>
        </w:rPr>
      </w:pPr>
      <w:r w:rsidRPr="00E77FBF">
        <w:rPr>
          <w:sz w:val="12"/>
          <w:szCs w:val="12"/>
          <w:vertAlign w:val="superscript"/>
        </w:rPr>
        <w:t>6)</w:t>
      </w:r>
      <w:r w:rsidRPr="00E77FBF">
        <w:rPr>
          <w:sz w:val="12"/>
          <w:szCs w:val="12"/>
        </w:rPr>
        <w:t xml:space="preserve"> </w:t>
      </w:r>
      <w:r w:rsidRPr="00966E45">
        <w:rPr>
          <w:sz w:val="12"/>
          <w:szCs w:val="12"/>
        </w:rPr>
        <w:t>На</w:t>
      </w:r>
      <w:r w:rsidRPr="00E77FBF">
        <w:rPr>
          <w:sz w:val="12"/>
          <w:szCs w:val="12"/>
        </w:rPr>
        <w:t xml:space="preserve"> 31 </w:t>
      </w:r>
      <w:r w:rsidRPr="00966E45">
        <w:rPr>
          <w:sz w:val="12"/>
          <w:szCs w:val="12"/>
        </w:rPr>
        <w:t>декабря</w:t>
      </w:r>
      <w:r w:rsidRPr="00E77FBF">
        <w:rPr>
          <w:sz w:val="12"/>
          <w:szCs w:val="12"/>
        </w:rPr>
        <w:t xml:space="preserve"> .</w:t>
      </w:r>
    </w:p>
    <w:p w14:paraId="724CB8F6" w14:textId="77777777" w:rsidR="00966E45" w:rsidRPr="00E77FBF" w:rsidRDefault="00966E45" w:rsidP="00966E45">
      <w:pPr>
        <w:rPr>
          <w:sz w:val="12"/>
          <w:szCs w:val="12"/>
        </w:rPr>
      </w:pPr>
    </w:p>
    <w:p w14:paraId="0460BC9E" w14:textId="77777777" w:rsidR="00966E45" w:rsidRPr="00966E45" w:rsidRDefault="00966E45" w:rsidP="00966E45">
      <w:pPr>
        <w:rPr>
          <w:rFonts w:cs="Times New Roman"/>
          <w:sz w:val="12"/>
          <w:szCs w:val="20"/>
          <w:lang w:val="en-US"/>
        </w:rPr>
      </w:pPr>
      <w:r w:rsidRPr="00966E45">
        <w:rPr>
          <w:i/>
          <w:sz w:val="12"/>
          <w:vertAlign w:val="superscript"/>
          <w:lang w:val="en-US"/>
        </w:rPr>
        <w:t>1</w:t>
      </w:r>
      <w:r w:rsidRPr="00966E45">
        <w:rPr>
          <w:rFonts w:cs="Times New Roman"/>
          <w:i/>
          <w:sz w:val="12"/>
          <w:szCs w:val="20"/>
          <w:vertAlign w:val="superscript"/>
          <w:lang w:val="en-US"/>
        </w:rPr>
        <w:t>)</w:t>
      </w:r>
      <w:r w:rsidRPr="00966E45">
        <w:rPr>
          <w:rFonts w:cs="Times New Roman"/>
          <w:sz w:val="12"/>
          <w:szCs w:val="20"/>
          <w:vertAlign w:val="superscript"/>
          <w:lang w:val="en-US"/>
        </w:rPr>
        <w:t xml:space="preserve"> </w:t>
      </w:r>
      <w:r w:rsidRPr="00966E45">
        <w:rPr>
          <w:i/>
          <w:sz w:val="12"/>
          <w:lang w:val="en-US"/>
        </w:rPr>
        <w:t>Resident</w:t>
      </w:r>
      <w:r w:rsidRPr="00966E45">
        <w:rPr>
          <w:rFonts w:cs="Times New Roman"/>
          <w:i/>
          <w:sz w:val="12"/>
          <w:szCs w:val="20"/>
          <w:lang w:val="en-US"/>
        </w:rPr>
        <w:t xml:space="preserve"> population as of January 1</w:t>
      </w:r>
      <w:r w:rsidRPr="00966E45">
        <w:rPr>
          <w:rFonts w:cs="Times New Roman"/>
          <w:sz w:val="12"/>
          <w:szCs w:val="20"/>
          <w:lang w:val="en-US"/>
        </w:rPr>
        <w:t>.</w:t>
      </w:r>
    </w:p>
    <w:p w14:paraId="0E30B306" w14:textId="77777777" w:rsidR="00966E45" w:rsidRPr="00966E45" w:rsidRDefault="00966E45" w:rsidP="00966E45">
      <w:pPr>
        <w:rPr>
          <w:i/>
          <w:sz w:val="12"/>
          <w:szCs w:val="12"/>
          <w:vertAlign w:val="superscript"/>
          <w:lang w:val="en-US"/>
        </w:rPr>
      </w:pPr>
      <w:r w:rsidRPr="00966E45">
        <w:rPr>
          <w:i/>
          <w:sz w:val="12"/>
          <w:szCs w:val="12"/>
          <w:vertAlign w:val="superscript"/>
          <w:lang w:val="en-US"/>
        </w:rPr>
        <w:t>2)</w:t>
      </w:r>
      <w:r w:rsidRPr="00966E45">
        <w:rPr>
          <w:sz w:val="12"/>
          <w:szCs w:val="12"/>
          <w:lang w:val="en-US"/>
        </w:rPr>
        <w:t xml:space="preserve"> </w:t>
      </w:r>
      <w:r w:rsidRPr="00966E45">
        <w:rPr>
          <w:i/>
          <w:sz w:val="12"/>
          <w:lang w:val="en-US"/>
        </w:rPr>
        <w:t>Resident</w:t>
      </w:r>
      <w:r w:rsidRPr="00966E45">
        <w:rPr>
          <w:rFonts w:cs="Times New Roman"/>
          <w:i/>
          <w:sz w:val="12"/>
          <w:szCs w:val="20"/>
          <w:lang w:val="en-US"/>
        </w:rPr>
        <w:t xml:space="preserve"> </w:t>
      </w:r>
      <w:r w:rsidRPr="00966E45">
        <w:rPr>
          <w:rStyle w:val="hps"/>
          <w:i/>
          <w:sz w:val="12"/>
          <w:szCs w:val="12"/>
          <w:lang w:val="en"/>
        </w:rPr>
        <w:t>population</w:t>
      </w:r>
      <w:r w:rsidRPr="00966E45">
        <w:rPr>
          <w:i/>
          <w:sz w:val="12"/>
          <w:lang w:val="en-US"/>
        </w:rPr>
        <w:t>; at end of year.</w:t>
      </w:r>
      <w:r w:rsidRPr="00966E45">
        <w:rPr>
          <w:i/>
          <w:sz w:val="12"/>
          <w:szCs w:val="12"/>
          <w:vertAlign w:val="superscript"/>
          <w:lang w:val="en-US"/>
        </w:rPr>
        <w:t xml:space="preserve"> </w:t>
      </w:r>
    </w:p>
    <w:p w14:paraId="7D509470" w14:textId="43AD2A97" w:rsidR="00966E45" w:rsidRPr="00966E45" w:rsidRDefault="00966E45" w:rsidP="00966E45">
      <w:pPr>
        <w:rPr>
          <w:i/>
          <w:sz w:val="12"/>
          <w:szCs w:val="12"/>
          <w:lang w:val="en-US"/>
        </w:rPr>
      </w:pPr>
      <w:r w:rsidRPr="00966E45">
        <w:rPr>
          <w:i/>
          <w:sz w:val="12"/>
          <w:szCs w:val="12"/>
          <w:vertAlign w:val="superscript"/>
          <w:lang w:val="en-US"/>
        </w:rPr>
        <w:t>3)</w:t>
      </w:r>
      <w:r w:rsidRPr="00966E45">
        <w:rPr>
          <w:i/>
          <w:sz w:val="12"/>
          <w:szCs w:val="12"/>
          <w:lang w:val="en-US"/>
        </w:rPr>
        <w:t xml:space="preserve"> The estimate of the resident population was made without taking into account the results of the All-Russian Population Census -2020.</w:t>
      </w:r>
    </w:p>
    <w:p w14:paraId="175B93C9" w14:textId="77777777" w:rsidR="00966E45" w:rsidRPr="00966E45" w:rsidRDefault="00966E45" w:rsidP="00966E45">
      <w:pPr>
        <w:rPr>
          <w:i/>
          <w:sz w:val="12"/>
          <w:szCs w:val="12"/>
          <w:lang w:val="en-US"/>
        </w:rPr>
      </w:pPr>
      <w:r w:rsidRPr="00966E45">
        <w:rPr>
          <w:i/>
          <w:sz w:val="12"/>
          <w:szCs w:val="12"/>
          <w:vertAlign w:val="superscript"/>
          <w:lang w:val="en-US"/>
        </w:rPr>
        <w:t>4)</w:t>
      </w:r>
      <w:r w:rsidRPr="00966E45">
        <w:rPr>
          <w:sz w:val="12"/>
          <w:szCs w:val="12"/>
          <w:vertAlign w:val="superscript"/>
          <w:lang w:val="en-US"/>
        </w:rPr>
        <w:t xml:space="preserve"> </w:t>
      </w:r>
      <w:r w:rsidRPr="00966E45">
        <w:rPr>
          <w:i/>
          <w:sz w:val="12"/>
          <w:szCs w:val="12"/>
          <w:lang w:val="en-US"/>
        </w:rPr>
        <w:t>As of July 1.</w:t>
      </w:r>
    </w:p>
    <w:p w14:paraId="2F414CAE" w14:textId="77777777" w:rsidR="00966E45" w:rsidRPr="00966E45" w:rsidRDefault="00966E45" w:rsidP="00966E45">
      <w:pPr>
        <w:rPr>
          <w:sz w:val="12"/>
          <w:szCs w:val="12"/>
          <w:lang w:val="en-US"/>
        </w:rPr>
      </w:pPr>
      <w:r w:rsidRPr="00966E45">
        <w:rPr>
          <w:sz w:val="12"/>
          <w:szCs w:val="12"/>
          <w:vertAlign w:val="superscript"/>
          <w:lang w:val="en-US"/>
        </w:rPr>
        <w:t>5)</w:t>
      </w:r>
      <w:r w:rsidRPr="00966E45">
        <w:rPr>
          <w:sz w:val="12"/>
          <w:szCs w:val="12"/>
          <w:lang w:val="en-US"/>
        </w:rPr>
        <w:t xml:space="preserve"> </w:t>
      </w:r>
      <w:r w:rsidRPr="00966E45">
        <w:rPr>
          <w:rStyle w:val="hps"/>
          <w:i/>
          <w:sz w:val="12"/>
          <w:szCs w:val="12"/>
          <w:lang w:val="en"/>
        </w:rPr>
        <w:t>As of March 1.</w:t>
      </w:r>
    </w:p>
    <w:p w14:paraId="77276DB3" w14:textId="77777777" w:rsidR="00966E45" w:rsidRPr="00173E26" w:rsidRDefault="00966E45" w:rsidP="00966E45">
      <w:pPr>
        <w:rPr>
          <w:i/>
          <w:sz w:val="12"/>
          <w:szCs w:val="12"/>
        </w:rPr>
      </w:pPr>
      <w:r w:rsidRPr="00173E26">
        <w:rPr>
          <w:i/>
          <w:sz w:val="12"/>
          <w:szCs w:val="12"/>
          <w:vertAlign w:val="superscript"/>
        </w:rPr>
        <w:t>6)</w:t>
      </w:r>
      <w:r w:rsidRPr="00173E26">
        <w:rPr>
          <w:sz w:val="12"/>
          <w:szCs w:val="12"/>
        </w:rPr>
        <w:t xml:space="preserve"> </w:t>
      </w:r>
      <w:r w:rsidRPr="00966E45">
        <w:rPr>
          <w:i/>
          <w:sz w:val="12"/>
          <w:szCs w:val="12"/>
          <w:lang w:val="en-US"/>
        </w:rPr>
        <w:t>As</w:t>
      </w:r>
      <w:r w:rsidRPr="00173E26">
        <w:rPr>
          <w:i/>
          <w:sz w:val="12"/>
          <w:szCs w:val="12"/>
        </w:rPr>
        <w:t xml:space="preserve"> </w:t>
      </w:r>
      <w:r w:rsidRPr="00966E45">
        <w:rPr>
          <w:i/>
          <w:sz w:val="12"/>
          <w:szCs w:val="12"/>
          <w:lang w:val="en-US"/>
        </w:rPr>
        <w:t>of</w:t>
      </w:r>
      <w:r w:rsidRPr="00173E26">
        <w:rPr>
          <w:i/>
          <w:sz w:val="12"/>
          <w:szCs w:val="12"/>
        </w:rPr>
        <w:t xml:space="preserve"> </w:t>
      </w:r>
      <w:r w:rsidRPr="00966E45">
        <w:rPr>
          <w:i/>
          <w:sz w:val="12"/>
          <w:szCs w:val="12"/>
          <w:lang w:val="en-US"/>
        </w:rPr>
        <w:t>December</w:t>
      </w:r>
      <w:r w:rsidRPr="00173E26">
        <w:rPr>
          <w:i/>
          <w:sz w:val="12"/>
          <w:szCs w:val="12"/>
        </w:rPr>
        <w:t xml:space="preserve"> 31.</w:t>
      </w:r>
    </w:p>
    <w:p w14:paraId="3EA85899" w14:textId="77777777" w:rsidR="00966E45" w:rsidRPr="00173E26" w:rsidRDefault="00966E45" w:rsidP="00966E45">
      <w:pPr>
        <w:rPr>
          <w:i/>
          <w:sz w:val="12"/>
          <w:szCs w:val="12"/>
        </w:rPr>
      </w:pPr>
    </w:p>
    <w:p w14:paraId="30AAE670" w14:textId="77777777" w:rsidR="00504A06" w:rsidRPr="003E7100" w:rsidRDefault="00504A06">
      <w:pPr>
        <w:rPr>
          <w:rFonts w:cs="Times New Roman"/>
          <w:i/>
          <w:sz w:val="12"/>
          <w:szCs w:val="20"/>
          <w:vertAlign w:val="superscript"/>
        </w:rPr>
      </w:pPr>
    </w:p>
    <w:p w14:paraId="275727C3" w14:textId="5EB590F8" w:rsidR="00504A06" w:rsidRPr="00853565" w:rsidRDefault="00693970">
      <w:pPr>
        <w:pageBreakBefore/>
        <w:spacing w:after="60"/>
      </w:pPr>
      <w:r w:rsidRPr="00853565">
        <w:rPr>
          <w:b/>
          <w:bCs/>
          <w:sz w:val="16"/>
          <w:szCs w:val="16"/>
        </w:rPr>
        <w:lastRenderedPageBreak/>
        <w:t>26.</w:t>
      </w:r>
      <w:r w:rsidR="00504A06" w:rsidRPr="00853565">
        <w:rPr>
          <w:b/>
          <w:bCs/>
          <w:sz w:val="16"/>
          <w:szCs w:val="16"/>
        </w:rPr>
        <w:t>4. ОЖИДАЕМАЯ ПРОДОЛЖИТЕЛЬНОСТЬ ЖИЗНИ ПРИ РОЖДЕНИИ</w:t>
      </w:r>
    </w:p>
    <w:p w14:paraId="559D2BD8" w14:textId="77777777" w:rsidR="00504A06" w:rsidRPr="00DD2A99" w:rsidRDefault="00504A06">
      <w:pPr>
        <w:spacing w:after="60"/>
        <w:ind w:left="391"/>
        <w:rPr>
          <w:lang w:val="en-US"/>
        </w:rPr>
      </w:pPr>
      <w:r w:rsidRPr="00853565">
        <w:rPr>
          <w:rStyle w:val="hps"/>
          <w:b/>
          <w:i/>
          <w:caps/>
          <w:sz w:val="16"/>
          <w:szCs w:val="16"/>
          <w:lang w:val="en"/>
        </w:rPr>
        <w:t>Life</w:t>
      </w:r>
      <w:r w:rsidRPr="00DD2A99">
        <w:rPr>
          <w:rStyle w:val="hps"/>
          <w:b/>
          <w:i/>
          <w:caps/>
          <w:sz w:val="16"/>
          <w:szCs w:val="16"/>
          <w:lang w:val="en-US"/>
        </w:rPr>
        <w:t xml:space="preserve"> </w:t>
      </w:r>
      <w:r w:rsidRPr="00853565">
        <w:rPr>
          <w:rStyle w:val="hps"/>
          <w:b/>
          <w:i/>
          <w:caps/>
          <w:sz w:val="16"/>
          <w:szCs w:val="16"/>
          <w:lang w:val="en"/>
        </w:rPr>
        <w:t>expectancy</w:t>
      </w:r>
      <w:r w:rsidRPr="00DD2A99">
        <w:rPr>
          <w:b/>
          <w:i/>
          <w:caps/>
          <w:sz w:val="16"/>
          <w:szCs w:val="16"/>
          <w:lang w:val="en-US"/>
        </w:rPr>
        <w:t xml:space="preserve"> </w:t>
      </w:r>
      <w:r w:rsidRPr="00853565">
        <w:rPr>
          <w:rStyle w:val="hps"/>
          <w:b/>
          <w:i/>
          <w:caps/>
          <w:sz w:val="16"/>
          <w:szCs w:val="16"/>
          <w:lang w:val="en"/>
        </w:rPr>
        <w:t>at</w:t>
      </w:r>
      <w:r w:rsidRPr="00DD2A99">
        <w:rPr>
          <w:rStyle w:val="hps"/>
          <w:b/>
          <w:i/>
          <w:caps/>
          <w:sz w:val="16"/>
          <w:szCs w:val="16"/>
          <w:lang w:val="en-US"/>
        </w:rPr>
        <w:t xml:space="preserve"> </w:t>
      </w:r>
      <w:r w:rsidRPr="00853565">
        <w:rPr>
          <w:rStyle w:val="hps"/>
          <w:b/>
          <w:i/>
          <w:caps/>
          <w:sz w:val="16"/>
          <w:szCs w:val="16"/>
          <w:lang w:val="en"/>
        </w:rPr>
        <w:t>birth</w:t>
      </w:r>
      <w:r w:rsidRPr="00DD2A99">
        <w:rPr>
          <w:lang w:val="en-US"/>
        </w:rPr>
        <w:t xml:space="preserve"> </w:t>
      </w:r>
    </w:p>
    <w:p w14:paraId="09A7ECAA" w14:textId="77777777" w:rsidR="00504A06" w:rsidRPr="00853565" w:rsidRDefault="00504A06">
      <w:pPr>
        <w:spacing w:after="60"/>
        <w:jc w:val="right"/>
        <w:rPr>
          <w:lang w:val="en-US"/>
        </w:rPr>
      </w:pPr>
      <w:r w:rsidRPr="00853565">
        <w:rPr>
          <w:lang w:val="en-US"/>
        </w:rPr>
        <w:t xml:space="preserve">(число лет / </w:t>
      </w:r>
      <w:r w:rsidRPr="00853565">
        <w:rPr>
          <w:i/>
          <w:lang w:val="en-US"/>
        </w:rPr>
        <w:t>number of years</w:t>
      </w:r>
      <w:r w:rsidRPr="00853565">
        <w:rPr>
          <w:lang w:val="en-US"/>
        </w:rPr>
        <w:t>)</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853565" w:rsidRPr="00853565" w14:paraId="6DDBA630" w14:textId="77777777">
        <w:trPr>
          <w:cantSplit/>
        </w:trPr>
        <w:tc>
          <w:tcPr>
            <w:tcW w:w="3318" w:type="dxa"/>
            <w:tcBorders>
              <w:top w:val="single" w:sz="6" w:space="0" w:color="000000"/>
              <w:bottom w:val="single" w:sz="6" w:space="0" w:color="000000"/>
            </w:tcBorders>
            <w:shd w:val="clear" w:color="auto" w:fill="auto"/>
            <w:vAlign w:val="bottom"/>
          </w:tcPr>
          <w:p w14:paraId="0A2EFE84" w14:textId="77777777" w:rsidR="00A11A8F" w:rsidRPr="00853565" w:rsidRDefault="00A11A8F">
            <w:pPr>
              <w:pStyle w:val="19"/>
              <w:snapToGrid w:val="0"/>
              <w:spacing w:before="40" w:after="20"/>
              <w:rPr>
                <w:rFonts w:ascii="Arial" w:hAnsi="Arial" w:cs="Arial"/>
                <w:sz w:val="14"/>
                <w:szCs w:val="14"/>
                <w:lang w:val="en-US"/>
              </w:rPr>
            </w:pPr>
          </w:p>
        </w:tc>
        <w:tc>
          <w:tcPr>
            <w:tcW w:w="773" w:type="dxa"/>
            <w:tcBorders>
              <w:top w:val="single" w:sz="6" w:space="0" w:color="000000"/>
              <w:left w:val="single" w:sz="6" w:space="0" w:color="000000"/>
              <w:bottom w:val="single" w:sz="6" w:space="0" w:color="000000"/>
            </w:tcBorders>
            <w:shd w:val="clear" w:color="auto" w:fill="auto"/>
          </w:tcPr>
          <w:p w14:paraId="47E6CFBD" w14:textId="77777777" w:rsidR="00A11A8F" w:rsidRPr="00853565" w:rsidRDefault="00A11A8F">
            <w:pPr>
              <w:spacing w:before="40" w:after="20"/>
              <w:ind w:left="57" w:right="57"/>
            </w:pPr>
            <w:r w:rsidRPr="00853565">
              <w:rPr>
                <w:sz w:val="12"/>
                <w:szCs w:val="12"/>
              </w:rPr>
              <w:t>Годы</w:t>
            </w:r>
          </w:p>
          <w:p w14:paraId="7CBC71EE" w14:textId="77777777" w:rsidR="00A11A8F" w:rsidRPr="00853565" w:rsidRDefault="00A11A8F">
            <w:pPr>
              <w:spacing w:before="40" w:after="20"/>
              <w:ind w:left="57" w:right="57"/>
            </w:pPr>
            <w:r w:rsidRPr="00853565">
              <w:rPr>
                <w:i/>
                <w:sz w:val="12"/>
                <w:lang w:val="en-US"/>
              </w:rPr>
              <w:t>Year</w:t>
            </w:r>
          </w:p>
        </w:tc>
        <w:tc>
          <w:tcPr>
            <w:tcW w:w="773" w:type="dxa"/>
            <w:tcBorders>
              <w:top w:val="single" w:sz="6" w:space="0" w:color="000000"/>
              <w:left w:val="single" w:sz="6" w:space="0" w:color="000000"/>
              <w:bottom w:val="single" w:sz="6" w:space="0" w:color="000000"/>
            </w:tcBorders>
            <w:shd w:val="clear" w:color="auto" w:fill="auto"/>
          </w:tcPr>
          <w:p w14:paraId="646BA35B" w14:textId="77777777" w:rsidR="00A11A8F" w:rsidRPr="00853565" w:rsidRDefault="00A11A8F">
            <w:pPr>
              <w:spacing w:before="40" w:after="20"/>
              <w:ind w:left="57" w:right="57"/>
            </w:pPr>
            <w:r w:rsidRPr="00853565">
              <w:rPr>
                <w:sz w:val="12"/>
                <w:szCs w:val="12"/>
              </w:rPr>
              <w:t xml:space="preserve">Все </w:t>
            </w:r>
            <w:r w:rsidRPr="00853565">
              <w:rPr>
                <w:sz w:val="12"/>
                <w:szCs w:val="12"/>
              </w:rPr>
              <w:br/>
              <w:t>население</w:t>
            </w:r>
          </w:p>
          <w:p w14:paraId="1066C97B" w14:textId="77777777" w:rsidR="00A11A8F" w:rsidRPr="00853565" w:rsidRDefault="00A11A8F">
            <w:pPr>
              <w:spacing w:before="40" w:after="20"/>
              <w:ind w:left="57" w:right="57"/>
            </w:pPr>
            <w:r w:rsidRPr="00853565">
              <w:rPr>
                <w:i/>
                <w:sz w:val="12"/>
                <w:lang w:val="en-US"/>
              </w:rPr>
              <w:t>Total</w:t>
            </w:r>
            <w:r w:rsidRPr="00853565">
              <w:rPr>
                <w:i/>
                <w:sz w:val="12"/>
              </w:rPr>
              <w:br/>
            </w:r>
            <w:r w:rsidRPr="00853565">
              <w:rPr>
                <w:i/>
                <w:sz w:val="12"/>
                <w:lang w:val="en-US"/>
              </w:rPr>
              <w:t>population</w:t>
            </w:r>
          </w:p>
        </w:tc>
        <w:tc>
          <w:tcPr>
            <w:tcW w:w="773" w:type="dxa"/>
            <w:tcBorders>
              <w:top w:val="single" w:sz="6" w:space="0" w:color="000000"/>
              <w:left w:val="single" w:sz="6" w:space="0" w:color="000000"/>
              <w:bottom w:val="single" w:sz="6" w:space="0" w:color="000000"/>
            </w:tcBorders>
            <w:shd w:val="clear" w:color="auto" w:fill="auto"/>
          </w:tcPr>
          <w:p w14:paraId="524C2AFB" w14:textId="77777777" w:rsidR="00A11A8F" w:rsidRPr="00853565" w:rsidRDefault="00A11A8F" w:rsidP="00EA5FF2">
            <w:pPr>
              <w:spacing w:before="40" w:after="20"/>
              <w:ind w:left="57" w:right="57"/>
            </w:pPr>
            <w:r w:rsidRPr="00853565">
              <w:rPr>
                <w:sz w:val="12"/>
                <w:szCs w:val="12"/>
              </w:rPr>
              <w:t>Мужчины</w:t>
            </w:r>
          </w:p>
          <w:p w14:paraId="4F19BAF8" w14:textId="77777777" w:rsidR="00A11A8F" w:rsidRPr="00853565" w:rsidRDefault="00A11A8F" w:rsidP="00EA5FF2">
            <w:pPr>
              <w:spacing w:before="40" w:after="20"/>
              <w:ind w:left="57" w:right="57"/>
            </w:pPr>
            <w:r w:rsidRPr="00853565">
              <w:rPr>
                <w:i/>
                <w:sz w:val="12"/>
                <w:lang w:val="en-US"/>
              </w:rPr>
              <w:t>Males</w:t>
            </w:r>
          </w:p>
        </w:tc>
        <w:tc>
          <w:tcPr>
            <w:tcW w:w="774" w:type="dxa"/>
            <w:tcBorders>
              <w:top w:val="single" w:sz="6" w:space="0" w:color="000000"/>
              <w:left w:val="single" w:sz="6" w:space="0" w:color="000000"/>
              <w:bottom w:val="single" w:sz="6" w:space="0" w:color="000000"/>
            </w:tcBorders>
            <w:shd w:val="clear" w:color="auto" w:fill="auto"/>
          </w:tcPr>
          <w:p w14:paraId="2926A97E" w14:textId="77777777" w:rsidR="00A11A8F" w:rsidRPr="00853565" w:rsidRDefault="00A11A8F" w:rsidP="00EA5FF2">
            <w:pPr>
              <w:spacing w:before="40" w:after="20"/>
              <w:ind w:left="57" w:right="57"/>
            </w:pPr>
            <w:r w:rsidRPr="00853565">
              <w:rPr>
                <w:sz w:val="12"/>
                <w:szCs w:val="12"/>
              </w:rPr>
              <w:t>Женщины</w:t>
            </w:r>
          </w:p>
          <w:p w14:paraId="4B4101BE" w14:textId="77777777" w:rsidR="00A11A8F" w:rsidRPr="00853565" w:rsidRDefault="00A11A8F" w:rsidP="00EA5FF2">
            <w:pPr>
              <w:spacing w:before="40" w:after="20"/>
              <w:ind w:left="57" w:right="57"/>
            </w:pPr>
            <w:r w:rsidRPr="00853565">
              <w:rPr>
                <w:i/>
                <w:sz w:val="12"/>
                <w:lang w:val="en-US"/>
              </w:rPr>
              <w:t>Females</w:t>
            </w:r>
          </w:p>
        </w:tc>
        <w:tc>
          <w:tcPr>
            <w:tcW w:w="3515" w:type="dxa"/>
            <w:tcBorders>
              <w:top w:val="single" w:sz="6" w:space="0" w:color="000000"/>
              <w:left w:val="single" w:sz="6" w:space="0" w:color="000000"/>
              <w:bottom w:val="single" w:sz="6" w:space="0" w:color="000000"/>
            </w:tcBorders>
            <w:shd w:val="clear" w:color="auto" w:fill="auto"/>
            <w:vAlign w:val="bottom"/>
          </w:tcPr>
          <w:p w14:paraId="17ECADFE" w14:textId="77777777" w:rsidR="00A11A8F" w:rsidRPr="00853565" w:rsidRDefault="00A11A8F">
            <w:pPr>
              <w:snapToGrid w:val="0"/>
              <w:spacing w:before="40" w:after="20"/>
              <w:jc w:val="center"/>
              <w:rPr>
                <w:i/>
              </w:rPr>
            </w:pPr>
          </w:p>
        </w:tc>
      </w:tr>
      <w:tr w:rsidR="00BD4215" w:rsidRPr="00853565" w14:paraId="340A6578" w14:textId="77777777" w:rsidTr="00B16E82">
        <w:trPr>
          <w:cantSplit/>
        </w:trPr>
        <w:tc>
          <w:tcPr>
            <w:tcW w:w="3318" w:type="dxa"/>
            <w:tcBorders>
              <w:top w:val="single" w:sz="6" w:space="0" w:color="000000"/>
            </w:tcBorders>
            <w:shd w:val="clear" w:color="auto" w:fill="auto"/>
            <w:vAlign w:val="bottom"/>
          </w:tcPr>
          <w:p w14:paraId="1E837321" w14:textId="77777777" w:rsidR="00BD4215" w:rsidRPr="008F27B5" w:rsidRDefault="00BD4215" w:rsidP="006123F6">
            <w:pPr>
              <w:spacing w:before="64"/>
            </w:pPr>
            <w:r w:rsidRPr="008F27B5">
              <w:rPr>
                <w:b/>
                <w:bCs/>
              </w:rPr>
              <w:t>Россия</w:t>
            </w:r>
          </w:p>
        </w:tc>
        <w:tc>
          <w:tcPr>
            <w:tcW w:w="773" w:type="dxa"/>
            <w:tcBorders>
              <w:top w:val="single" w:sz="6" w:space="0" w:color="000000"/>
              <w:left w:val="single" w:sz="6" w:space="0" w:color="000000"/>
            </w:tcBorders>
            <w:shd w:val="clear" w:color="auto" w:fill="auto"/>
            <w:vAlign w:val="bottom"/>
          </w:tcPr>
          <w:p w14:paraId="33E47DD9" w14:textId="7878EDE8" w:rsidR="00BD4215" w:rsidRPr="008F27B5" w:rsidRDefault="00BD4215" w:rsidP="006123F6">
            <w:pPr>
              <w:pStyle w:val="xl26"/>
              <w:pBdr>
                <w:bottom w:val="none" w:sz="0" w:space="0" w:color="000000"/>
                <w:right w:val="none" w:sz="0" w:space="0" w:color="000000"/>
              </w:pBdr>
              <w:spacing w:before="64" w:after="0"/>
              <w:textAlignment w:val="auto"/>
              <w:rPr>
                <w:lang w:val="en-US"/>
              </w:rPr>
            </w:pPr>
            <w:r w:rsidRPr="008F27B5">
              <w:rPr>
                <w:lang w:val="en-US"/>
              </w:rPr>
              <w:t>2021</w:t>
            </w:r>
          </w:p>
        </w:tc>
        <w:tc>
          <w:tcPr>
            <w:tcW w:w="773" w:type="dxa"/>
            <w:tcBorders>
              <w:top w:val="single" w:sz="6" w:space="0" w:color="000000"/>
              <w:left w:val="single" w:sz="6" w:space="0" w:color="000000"/>
            </w:tcBorders>
            <w:shd w:val="clear" w:color="auto" w:fill="auto"/>
            <w:vAlign w:val="bottom"/>
          </w:tcPr>
          <w:p w14:paraId="5FBCC4E6" w14:textId="73B591BC" w:rsidR="00BD4215" w:rsidRPr="00BD4215" w:rsidRDefault="00BD4215" w:rsidP="006123F6">
            <w:pPr>
              <w:spacing w:before="64"/>
              <w:ind w:right="227"/>
              <w:jc w:val="right"/>
            </w:pPr>
            <w:r w:rsidRPr="00BD4215">
              <w:rPr>
                <w:lang w:val="en-US"/>
              </w:rPr>
              <w:t>70,06</w:t>
            </w:r>
          </w:p>
        </w:tc>
        <w:tc>
          <w:tcPr>
            <w:tcW w:w="773" w:type="dxa"/>
            <w:tcBorders>
              <w:top w:val="single" w:sz="6" w:space="0" w:color="000000"/>
              <w:left w:val="single" w:sz="6" w:space="0" w:color="000000"/>
            </w:tcBorders>
            <w:shd w:val="clear" w:color="auto" w:fill="auto"/>
            <w:vAlign w:val="bottom"/>
          </w:tcPr>
          <w:p w14:paraId="67DA87F0" w14:textId="17A4CC2A" w:rsidR="00BD4215" w:rsidRPr="00BD4215" w:rsidRDefault="00BD4215" w:rsidP="006123F6">
            <w:pPr>
              <w:spacing w:before="64"/>
              <w:ind w:right="227"/>
              <w:jc w:val="right"/>
            </w:pPr>
            <w:r w:rsidRPr="00BD4215">
              <w:rPr>
                <w:lang w:val="en-US"/>
              </w:rPr>
              <w:t>65,51</w:t>
            </w:r>
          </w:p>
        </w:tc>
        <w:tc>
          <w:tcPr>
            <w:tcW w:w="774" w:type="dxa"/>
            <w:tcBorders>
              <w:top w:val="single" w:sz="6" w:space="0" w:color="000000"/>
              <w:left w:val="single" w:sz="6" w:space="0" w:color="000000"/>
            </w:tcBorders>
            <w:shd w:val="clear" w:color="auto" w:fill="auto"/>
            <w:vAlign w:val="bottom"/>
          </w:tcPr>
          <w:p w14:paraId="459E00F7" w14:textId="28392C45" w:rsidR="00BD4215" w:rsidRPr="00BD4215" w:rsidRDefault="00BD4215" w:rsidP="006123F6">
            <w:pPr>
              <w:spacing w:before="64"/>
              <w:ind w:right="227"/>
              <w:jc w:val="right"/>
            </w:pPr>
            <w:r w:rsidRPr="00BD4215">
              <w:rPr>
                <w:lang w:val="en-US"/>
              </w:rPr>
              <w:t>74,51</w:t>
            </w:r>
          </w:p>
        </w:tc>
        <w:tc>
          <w:tcPr>
            <w:tcW w:w="3515" w:type="dxa"/>
            <w:tcBorders>
              <w:top w:val="single" w:sz="6" w:space="0" w:color="000000"/>
              <w:left w:val="single" w:sz="6" w:space="0" w:color="000000"/>
            </w:tcBorders>
            <w:shd w:val="clear" w:color="auto" w:fill="auto"/>
            <w:vAlign w:val="bottom"/>
          </w:tcPr>
          <w:p w14:paraId="5997EA75" w14:textId="77777777" w:rsidR="00BD4215" w:rsidRPr="008F27B5" w:rsidRDefault="00BD4215" w:rsidP="006123F6">
            <w:pPr>
              <w:spacing w:before="64"/>
              <w:ind w:left="57"/>
              <w:rPr>
                <w:i/>
              </w:rPr>
            </w:pPr>
            <w:r w:rsidRPr="008F27B5">
              <w:rPr>
                <w:b/>
                <w:i/>
              </w:rPr>
              <w:t>Russia</w:t>
            </w:r>
          </w:p>
        </w:tc>
      </w:tr>
      <w:tr w:rsidR="00BD4215" w:rsidRPr="00853565" w14:paraId="5A398667" w14:textId="77777777" w:rsidTr="00B16E82">
        <w:trPr>
          <w:cantSplit/>
        </w:trPr>
        <w:tc>
          <w:tcPr>
            <w:tcW w:w="3318" w:type="dxa"/>
            <w:shd w:val="clear" w:color="auto" w:fill="auto"/>
            <w:vAlign w:val="bottom"/>
          </w:tcPr>
          <w:p w14:paraId="0DE373B4" w14:textId="77777777" w:rsidR="00BD4215" w:rsidRPr="008F27B5" w:rsidRDefault="00BD4215" w:rsidP="006123F6">
            <w:pPr>
              <w:pStyle w:val="13"/>
              <w:spacing w:before="64"/>
              <w:rPr>
                <w:sz w:val="14"/>
                <w:szCs w:val="14"/>
              </w:rPr>
            </w:pPr>
            <w:r w:rsidRPr="008F27B5">
              <w:rPr>
                <w:sz w:val="14"/>
                <w:szCs w:val="14"/>
                <w:u w:val="none"/>
              </w:rPr>
              <w:t>Страны СНГ</w:t>
            </w:r>
          </w:p>
        </w:tc>
        <w:tc>
          <w:tcPr>
            <w:tcW w:w="773" w:type="dxa"/>
            <w:tcBorders>
              <w:left w:val="single" w:sz="6" w:space="0" w:color="000000"/>
            </w:tcBorders>
            <w:shd w:val="clear" w:color="auto" w:fill="auto"/>
            <w:vAlign w:val="bottom"/>
          </w:tcPr>
          <w:p w14:paraId="69DA8253" w14:textId="77777777" w:rsidR="00BD4215" w:rsidRPr="008F27B5" w:rsidRDefault="00BD4215" w:rsidP="006123F6">
            <w:pPr>
              <w:pStyle w:val="af0"/>
              <w:snapToGrid w:val="0"/>
              <w:spacing w:before="64"/>
              <w:jc w:val="center"/>
              <w:rPr>
                <w:rFonts w:ascii="Arial" w:hAnsi="Arial" w:cs="Arial"/>
                <w:sz w:val="14"/>
                <w:szCs w:val="14"/>
                <w:lang w:val="ru-RU"/>
              </w:rPr>
            </w:pPr>
          </w:p>
        </w:tc>
        <w:tc>
          <w:tcPr>
            <w:tcW w:w="773" w:type="dxa"/>
            <w:tcBorders>
              <w:left w:val="single" w:sz="6" w:space="0" w:color="000000"/>
            </w:tcBorders>
            <w:shd w:val="clear" w:color="auto" w:fill="auto"/>
            <w:vAlign w:val="bottom"/>
          </w:tcPr>
          <w:p w14:paraId="7EC6A45B" w14:textId="77777777" w:rsidR="00BD4215" w:rsidRPr="008F27B5" w:rsidRDefault="00BD4215" w:rsidP="006123F6">
            <w:pPr>
              <w:snapToGrid w:val="0"/>
              <w:spacing w:before="64"/>
              <w:ind w:right="227"/>
              <w:jc w:val="right"/>
            </w:pPr>
          </w:p>
        </w:tc>
        <w:tc>
          <w:tcPr>
            <w:tcW w:w="773" w:type="dxa"/>
            <w:tcBorders>
              <w:left w:val="single" w:sz="6" w:space="0" w:color="000000"/>
            </w:tcBorders>
            <w:shd w:val="clear" w:color="auto" w:fill="auto"/>
            <w:vAlign w:val="bottom"/>
          </w:tcPr>
          <w:p w14:paraId="259C4114" w14:textId="77777777" w:rsidR="00BD4215" w:rsidRPr="008F27B5" w:rsidRDefault="00BD4215" w:rsidP="006123F6">
            <w:pPr>
              <w:snapToGrid w:val="0"/>
              <w:spacing w:before="64"/>
              <w:ind w:right="227"/>
              <w:jc w:val="right"/>
            </w:pPr>
          </w:p>
        </w:tc>
        <w:tc>
          <w:tcPr>
            <w:tcW w:w="774" w:type="dxa"/>
            <w:tcBorders>
              <w:left w:val="single" w:sz="6" w:space="0" w:color="000000"/>
            </w:tcBorders>
            <w:shd w:val="clear" w:color="auto" w:fill="auto"/>
            <w:vAlign w:val="bottom"/>
          </w:tcPr>
          <w:p w14:paraId="76796638" w14:textId="77777777" w:rsidR="00BD4215" w:rsidRPr="008F27B5" w:rsidRDefault="00BD4215" w:rsidP="006123F6">
            <w:pPr>
              <w:snapToGrid w:val="0"/>
              <w:spacing w:before="64"/>
              <w:ind w:right="227"/>
              <w:jc w:val="right"/>
            </w:pPr>
          </w:p>
        </w:tc>
        <w:tc>
          <w:tcPr>
            <w:tcW w:w="3515" w:type="dxa"/>
            <w:tcBorders>
              <w:left w:val="single" w:sz="6" w:space="0" w:color="000000"/>
            </w:tcBorders>
            <w:shd w:val="clear" w:color="auto" w:fill="auto"/>
            <w:vAlign w:val="bottom"/>
          </w:tcPr>
          <w:p w14:paraId="2A5356E6" w14:textId="77777777" w:rsidR="00BD4215" w:rsidRPr="008F27B5" w:rsidRDefault="00BD4215" w:rsidP="006123F6">
            <w:pPr>
              <w:pStyle w:val="13"/>
              <w:spacing w:before="64"/>
              <w:ind w:left="57"/>
              <w:rPr>
                <w:i/>
                <w:sz w:val="14"/>
                <w:szCs w:val="14"/>
              </w:rPr>
            </w:pPr>
            <w:r w:rsidRPr="008F27B5">
              <w:rPr>
                <w:bCs w:val="0"/>
                <w:i/>
                <w:sz w:val="14"/>
                <w:szCs w:val="14"/>
                <w:u w:val="none"/>
                <w:lang w:val="en-US"/>
              </w:rPr>
              <w:t>CIS</w:t>
            </w:r>
            <w:r w:rsidRPr="008F27B5">
              <w:rPr>
                <w:bCs w:val="0"/>
                <w:i/>
                <w:sz w:val="14"/>
                <w:szCs w:val="14"/>
                <w:u w:val="none"/>
              </w:rPr>
              <w:t xml:space="preserve"> </w:t>
            </w:r>
            <w:r w:rsidRPr="008F27B5">
              <w:rPr>
                <w:bCs w:val="0"/>
                <w:i/>
                <w:sz w:val="14"/>
                <w:szCs w:val="14"/>
                <w:u w:val="none"/>
                <w:lang w:val="en-US"/>
              </w:rPr>
              <w:t>countries</w:t>
            </w:r>
          </w:p>
        </w:tc>
      </w:tr>
      <w:tr w:rsidR="00BD4215" w:rsidRPr="00853565" w14:paraId="2C467E41" w14:textId="77777777" w:rsidTr="00B16E82">
        <w:trPr>
          <w:cantSplit/>
        </w:trPr>
        <w:tc>
          <w:tcPr>
            <w:tcW w:w="3318" w:type="dxa"/>
            <w:shd w:val="clear" w:color="auto" w:fill="auto"/>
            <w:vAlign w:val="bottom"/>
          </w:tcPr>
          <w:p w14:paraId="6BE5F6E1" w14:textId="77777777" w:rsidR="00BD4215" w:rsidRPr="008F27B5" w:rsidRDefault="00BD4215" w:rsidP="006123F6">
            <w:pPr>
              <w:pStyle w:val="13"/>
              <w:spacing w:before="64"/>
              <w:ind w:left="397"/>
              <w:rPr>
                <w:sz w:val="14"/>
                <w:szCs w:val="14"/>
              </w:rPr>
            </w:pPr>
            <w:r w:rsidRPr="008F27B5">
              <w:rPr>
                <w:b w:val="0"/>
                <w:bCs w:val="0"/>
                <w:sz w:val="14"/>
                <w:szCs w:val="14"/>
                <w:u w:val="none"/>
              </w:rPr>
              <w:t>из них:</w:t>
            </w:r>
          </w:p>
        </w:tc>
        <w:tc>
          <w:tcPr>
            <w:tcW w:w="773" w:type="dxa"/>
            <w:tcBorders>
              <w:left w:val="single" w:sz="6" w:space="0" w:color="000000"/>
            </w:tcBorders>
            <w:shd w:val="clear" w:color="auto" w:fill="auto"/>
            <w:vAlign w:val="bottom"/>
          </w:tcPr>
          <w:p w14:paraId="703D114B" w14:textId="77777777" w:rsidR="00BD4215" w:rsidRPr="008F27B5" w:rsidRDefault="00BD4215" w:rsidP="006123F6">
            <w:pPr>
              <w:pStyle w:val="af0"/>
              <w:snapToGrid w:val="0"/>
              <w:spacing w:before="64"/>
              <w:jc w:val="center"/>
              <w:rPr>
                <w:rFonts w:ascii="Arial" w:hAnsi="Arial" w:cs="Arial"/>
                <w:sz w:val="14"/>
                <w:szCs w:val="14"/>
                <w:lang w:val="ru-RU"/>
              </w:rPr>
            </w:pPr>
          </w:p>
        </w:tc>
        <w:tc>
          <w:tcPr>
            <w:tcW w:w="773" w:type="dxa"/>
            <w:tcBorders>
              <w:left w:val="single" w:sz="6" w:space="0" w:color="000000"/>
            </w:tcBorders>
            <w:shd w:val="clear" w:color="auto" w:fill="auto"/>
            <w:vAlign w:val="bottom"/>
          </w:tcPr>
          <w:p w14:paraId="71CD5850" w14:textId="77777777" w:rsidR="00BD4215" w:rsidRPr="008F27B5" w:rsidRDefault="00BD4215" w:rsidP="006123F6">
            <w:pPr>
              <w:snapToGrid w:val="0"/>
              <w:spacing w:before="64"/>
              <w:ind w:right="227"/>
              <w:jc w:val="right"/>
            </w:pPr>
          </w:p>
        </w:tc>
        <w:tc>
          <w:tcPr>
            <w:tcW w:w="773" w:type="dxa"/>
            <w:tcBorders>
              <w:left w:val="single" w:sz="6" w:space="0" w:color="000000"/>
            </w:tcBorders>
            <w:shd w:val="clear" w:color="auto" w:fill="auto"/>
            <w:vAlign w:val="bottom"/>
          </w:tcPr>
          <w:p w14:paraId="6DC1EED2" w14:textId="77777777" w:rsidR="00BD4215" w:rsidRPr="008F27B5" w:rsidRDefault="00BD4215" w:rsidP="006123F6">
            <w:pPr>
              <w:snapToGrid w:val="0"/>
              <w:spacing w:before="64"/>
              <w:ind w:right="227"/>
              <w:jc w:val="right"/>
            </w:pPr>
          </w:p>
        </w:tc>
        <w:tc>
          <w:tcPr>
            <w:tcW w:w="774" w:type="dxa"/>
            <w:tcBorders>
              <w:left w:val="single" w:sz="6" w:space="0" w:color="000000"/>
            </w:tcBorders>
            <w:shd w:val="clear" w:color="auto" w:fill="auto"/>
            <w:vAlign w:val="bottom"/>
          </w:tcPr>
          <w:p w14:paraId="43F3CE92" w14:textId="77777777" w:rsidR="00BD4215" w:rsidRPr="008F27B5" w:rsidRDefault="00BD4215" w:rsidP="006123F6">
            <w:pPr>
              <w:snapToGrid w:val="0"/>
              <w:spacing w:before="64"/>
              <w:ind w:right="227"/>
              <w:jc w:val="right"/>
            </w:pPr>
          </w:p>
        </w:tc>
        <w:tc>
          <w:tcPr>
            <w:tcW w:w="3515" w:type="dxa"/>
            <w:tcBorders>
              <w:left w:val="single" w:sz="6" w:space="0" w:color="000000"/>
            </w:tcBorders>
            <w:shd w:val="clear" w:color="auto" w:fill="auto"/>
            <w:vAlign w:val="bottom"/>
          </w:tcPr>
          <w:p w14:paraId="7B48A09C" w14:textId="77777777" w:rsidR="00BD4215" w:rsidRPr="008F27B5" w:rsidRDefault="00BD4215" w:rsidP="006123F6">
            <w:pPr>
              <w:pStyle w:val="13"/>
              <w:spacing w:before="64"/>
              <w:ind w:left="284"/>
              <w:rPr>
                <w:i/>
                <w:sz w:val="14"/>
                <w:szCs w:val="14"/>
              </w:rPr>
            </w:pPr>
            <w:r w:rsidRPr="008F27B5">
              <w:rPr>
                <w:b w:val="0"/>
                <w:bCs w:val="0"/>
                <w:i/>
                <w:sz w:val="14"/>
                <w:szCs w:val="14"/>
                <w:u w:val="none"/>
                <w:lang w:val="en-US"/>
              </w:rPr>
              <w:t>of which</w:t>
            </w:r>
            <w:r w:rsidRPr="008F27B5">
              <w:rPr>
                <w:b w:val="0"/>
                <w:bCs w:val="0"/>
                <w:i/>
                <w:sz w:val="14"/>
                <w:szCs w:val="14"/>
                <w:u w:val="none"/>
              </w:rPr>
              <w:t>:</w:t>
            </w:r>
          </w:p>
        </w:tc>
      </w:tr>
      <w:tr w:rsidR="00BD4215" w:rsidRPr="00853565" w14:paraId="4A593B79" w14:textId="77777777" w:rsidTr="00B16E82">
        <w:trPr>
          <w:cantSplit/>
        </w:trPr>
        <w:tc>
          <w:tcPr>
            <w:tcW w:w="3318" w:type="dxa"/>
            <w:shd w:val="clear" w:color="auto" w:fill="auto"/>
            <w:vAlign w:val="bottom"/>
          </w:tcPr>
          <w:p w14:paraId="27664793" w14:textId="77777777" w:rsidR="00BD4215" w:rsidRPr="008F27B5" w:rsidRDefault="00BD4215" w:rsidP="006123F6">
            <w:pPr>
              <w:spacing w:before="64"/>
              <w:ind w:left="113"/>
            </w:pPr>
            <w:r w:rsidRPr="008F27B5">
              <w:t>Азербайджан</w:t>
            </w:r>
          </w:p>
        </w:tc>
        <w:tc>
          <w:tcPr>
            <w:tcW w:w="773" w:type="dxa"/>
            <w:tcBorders>
              <w:left w:val="single" w:sz="6" w:space="0" w:color="000000"/>
            </w:tcBorders>
            <w:shd w:val="clear" w:color="auto" w:fill="auto"/>
            <w:vAlign w:val="bottom"/>
          </w:tcPr>
          <w:p w14:paraId="19D4A294" w14:textId="3FF8F859" w:rsidR="00BD4215" w:rsidRPr="008F27B5" w:rsidRDefault="00BD4215" w:rsidP="006123F6">
            <w:pPr>
              <w:spacing w:before="64"/>
              <w:ind w:right="227"/>
              <w:jc w:val="right"/>
            </w:pPr>
            <w:r w:rsidRPr="008F27B5">
              <w:t>2021</w:t>
            </w:r>
          </w:p>
        </w:tc>
        <w:tc>
          <w:tcPr>
            <w:tcW w:w="773" w:type="dxa"/>
            <w:tcBorders>
              <w:left w:val="single" w:sz="6" w:space="0" w:color="000000"/>
            </w:tcBorders>
            <w:shd w:val="clear" w:color="auto" w:fill="auto"/>
            <w:vAlign w:val="bottom"/>
          </w:tcPr>
          <w:p w14:paraId="0D6DC8E2" w14:textId="4D5C4732" w:rsidR="00BD4215" w:rsidRPr="008F27B5" w:rsidRDefault="00BD4215" w:rsidP="006123F6">
            <w:pPr>
              <w:spacing w:before="64"/>
              <w:ind w:right="227"/>
              <w:jc w:val="right"/>
            </w:pPr>
            <w:r w:rsidRPr="008F27B5">
              <w:t>73,6</w:t>
            </w:r>
          </w:p>
        </w:tc>
        <w:tc>
          <w:tcPr>
            <w:tcW w:w="773" w:type="dxa"/>
            <w:tcBorders>
              <w:left w:val="single" w:sz="6" w:space="0" w:color="000000"/>
            </w:tcBorders>
            <w:shd w:val="clear" w:color="auto" w:fill="auto"/>
            <w:vAlign w:val="bottom"/>
          </w:tcPr>
          <w:p w14:paraId="47C033A8" w14:textId="68243356" w:rsidR="00BD4215" w:rsidRPr="008F27B5" w:rsidRDefault="00BD4215" w:rsidP="006123F6">
            <w:pPr>
              <w:spacing w:before="64"/>
              <w:ind w:right="227"/>
              <w:jc w:val="right"/>
            </w:pPr>
            <w:r w:rsidRPr="008F27B5">
              <w:t>71,3</w:t>
            </w:r>
          </w:p>
        </w:tc>
        <w:tc>
          <w:tcPr>
            <w:tcW w:w="774" w:type="dxa"/>
            <w:tcBorders>
              <w:left w:val="single" w:sz="6" w:space="0" w:color="000000"/>
            </w:tcBorders>
            <w:shd w:val="clear" w:color="auto" w:fill="auto"/>
            <w:vAlign w:val="bottom"/>
          </w:tcPr>
          <w:p w14:paraId="338A9EA8" w14:textId="4FD252D7" w:rsidR="00BD4215" w:rsidRPr="008F27B5" w:rsidRDefault="00BD4215" w:rsidP="006123F6">
            <w:pPr>
              <w:spacing w:before="64"/>
              <w:ind w:right="227"/>
              <w:jc w:val="right"/>
            </w:pPr>
            <w:r w:rsidRPr="008F27B5">
              <w:t>75,9</w:t>
            </w:r>
          </w:p>
        </w:tc>
        <w:tc>
          <w:tcPr>
            <w:tcW w:w="3515" w:type="dxa"/>
            <w:tcBorders>
              <w:left w:val="single" w:sz="6" w:space="0" w:color="000000"/>
            </w:tcBorders>
            <w:shd w:val="clear" w:color="auto" w:fill="auto"/>
            <w:vAlign w:val="bottom"/>
          </w:tcPr>
          <w:p w14:paraId="67F558B6" w14:textId="77777777" w:rsidR="00BD4215" w:rsidRPr="008F27B5" w:rsidRDefault="00BD4215" w:rsidP="006123F6">
            <w:pPr>
              <w:spacing w:before="64"/>
              <w:ind w:left="170"/>
              <w:rPr>
                <w:i/>
              </w:rPr>
            </w:pPr>
            <w:r w:rsidRPr="008F27B5">
              <w:rPr>
                <w:i/>
              </w:rPr>
              <w:t>Azerbaijan</w:t>
            </w:r>
          </w:p>
        </w:tc>
      </w:tr>
      <w:tr w:rsidR="00BD4215" w:rsidRPr="00853565" w14:paraId="2429ED0E" w14:textId="77777777" w:rsidTr="00B16E82">
        <w:trPr>
          <w:cantSplit/>
        </w:trPr>
        <w:tc>
          <w:tcPr>
            <w:tcW w:w="3318" w:type="dxa"/>
            <w:shd w:val="clear" w:color="auto" w:fill="auto"/>
            <w:vAlign w:val="bottom"/>
          </w:tcPr>
          <w:p w14:paraId="5C4B6660" w14:textId="77777777" w:rsidR="00BD4215" w:rsidRPr="008F27B5" w:rsidRDefault="00BD4215" w:rsidP="006123F6">
            <w:pPr>
              <w:spacing w:before="64"/>
              <w:ind w:left="113"/>
            </w:pPr>
            <w:r w:rsidRPr="008F27B5">
              <w:t>Армения</w:t>
            </w:r>
          </w:p>
        </w:tc>
        <w:tc>
          <w:tcPr>
            <w:tcW w:w="773" w:type="dxa"/>
            <w:tcBorders>
              <w:left w:val="single" w:sz="6" w:space="0" w:color="000000"/>
            </w:tcBorders>
            <w:shd w:val="clear" w:color="auto" w:fill="auto"/>
            <w:vAlign w:val="bottom"/>
          </w:tcPr>
          <w:p w14:paraId="53A34D69" w14:textId="4F09FED2" w:rsidR="00BD4215" w:rsidRPr="008F27B5" w:rsidRDefault="00BD4215" w:rsidP="006123F6">
            <w:pPr>
              <w:spacing w:before="64"/>
              <w:ind w:right="227"/>
              <w:jc w:val="right"/>
            </w:pPr>
            <w:r w:rsidRPr="008F27B5">
              <w:t>2021</w:t>
            </w:r>
          </w:p>
        </w:tc>
        <w:tc>
          <w:tcPr>
            <w:tcW w:w="773" w:type="dxa"/>
            <w:tcBorders>
              <w:left w:val="single" w:sz="6" w:space="0" w:color="000000"/>
            </w:tcBorders>
            <w:shd w:val="clear" w:color="auto" w:fill="auto"/>
            <w:vAlign w:val="bottom"/>
          </w:tcPr>
          <w:p w14:paraId="3ADD9B7F" w14:textId="4D81AFF4" w:rsidR="00BD4215" w:rsidRPr="008F27B5" w:rsidRDefault="00BD4215" w:rsidP="006123F6">
            <w:pPr>
              <w:spacing w:before="64"/>
              <w:ind w:right="227"/>
              <w:jc w:val="right"/>
            </w:pPr>
            <w:r w:rsidRPr="008F27B5">
              <w:t>72,4</w:t>
            </w:r>
          </w:p>
        </w:tc>
        <w:tc>
          <w:tcPr>
            <w:tcW w:w="773" w:type="dxa"/>
            <w:tcBorders>
              <w:left w:val="single" w:sz="6" w:space="0" w:color="000000"/>
            </w:tcBorders>
            <w:shd w:val="clear" w:color="auto" w:fill="auto"/>
            <w:vAlign w:val="bottom"/>
          </w:tcPr>
          <w:p w14:paraId="62A3359F" w14:textId="0348128A" w:rsidR="00BD4215" w:rsidRPr="008F27B5" w:rsidRDefault="00BD4215" w:rsidP="006123F6">
            <w:pPr>
              <w:spacing w:before="64"/>
              <w:ind w:right="227"/>
              <w:jc w:val="right"/>
            </w:pPr>
            <w:r w:rsidRPr="008F27B5">
              <w:t>67,4</w:t>
            </w:r>
          </w:p>
        </w:tc>
        <w:tc>
          <w:tcPr>
            <w:tcW w:w="774" w:type="dxa"/>
            <w:tcBorders>
              <w:left w:val="single" w:sz="6" w:space="0" w:color="000000"/>
            </w:tcBorders>
            <w:shd w:val="clear" w:color="auto" w:fill="auto"/>
            <w:vAlign w:val="bottom"/>
          </w:tcPr>
          <w:p w14:paraId="2A4CF07A" w14:textId="7EFBE503" w:rsidR="00BD4215" w:rsidRPr="008F27B5" w:rsidRDefault="00BD4215" w:rsidP="006123F6">
            <w:pPr>
              <w:spacing w:before="64"/>
              <w:ind w:right="227"/>
              <w:jc w:val="right"/>
            </w:pPr>
            <w:r w:rsidRPr="008F27B5">
              <w:t>77,4</w:t>
            </w:r>
          </w:p>
        </w:tc>
        <w:tc>
          <w:tcPr>
            <w:tcW w:w="3515" w:type="dxa"/>
            <w:tcBorders>
              <w:left w:val="single" w:sz="6" w:space="0" w:color="000000"/>
            </w:tcBorders>
            <w:shd w:val="clear" w:color="auto" w:fill="auto"/>
            <w:vAlign w:val="bottom"/>
          </w:tcPr>
          <w:p w14:paraId="64B23862" w14:textId="77777777" w:rsidR="00BD4215" w:rsidRPr="008F27B5" w:rsidRDefault="00BD4215" w:rsidP="006123F6">
            <w:pPr>
              <w:spacing w:before="64"/>
              <w:ind w:left="170"/>
              <w:rPr>
                <w:i/>
              </w:rPr>
            </w:pPr>
            <w:r w:rsidRPr="008F27B5">
              <w:rPr>
                <w:i/>
              </w:rPr>
              <w:t>Armenia</w:t>
            </w:r>
          </w:p>
        </w:tc>
      </w:tr>
      <w:tr w:rsidR="00BD4215" w:rsidRPr="00853565" w14:paraId="01EF54C3" w14:textId="77777777" w:rsidTr="00B16E82">
        <w:trPr>
          <w:cantSplit/>
        </w:trPr>
        <w:tc>
          <w:tcPr>
            <w:tcW w:w="3318" w:type="dxa"/>
            <w:shd w:val="clear" w:color="auto" w:fill="auto"/>
            <w:vAlign w:val="bottom"/>
          </w:tcPr>
          <w:p w14:paraId="777809AD" w14:textId="77777777" w:rsidR="00BD4215" w:rsidRPr="008F27B5" w:rsidRDefault="00BD4215" w:rsidP="006123F6">
            <w:pPr>
              <w:spacing w:before="64"/>
              <w:ind w:left="113"/>
            </w:pPr>
            <w:r w:rsidRPr="008F27B5">
              <w:t>Беларусь</w:t>
            </w:r>
          </w:p>
        </w:tc>
        <w:tc>
          <w:tcPr>
            <w:tcW w:w="773" w:type="dxa"/>
            <w:tcBorders>
              <w:left w:val="single" w:sz="6" w:space="0" w:color="000000"/>
            </w:tcBorders>
            <w:shd w:val="clear" w:color="auto" w:fill="auto"/>
            <w:vAlign w:val="bottom"/>
          </w:tcPr>
          <w:p w14:paraId="531818A6" w14:textId="73C2670E" w:rsidR="00BD4215" w:rsidRPr="008F27B5" w:rsidRDefault="00BD4215" w:rsidP="006123F6">
            <w:pPr>
              <w:spacing w:before="64"/>
              <w:ind w:right="227"/>
              <w:jc w:val="right"/>
            </w:pPr>
            <w:r w:rsidRPr="008F27B5">
              <w:t>2019</w:t>
            </w:r>
          </w:p>
        </w:tc>
        <w:tc>
          <w:tcPr>
            <w:tcW w:w="773" w:type="dxa"/>
            <w:tcBorders>
              <w:left w:val="single" w:sz="6" w:space="0" w:color="000000"/>
            </w:tcBorders>
            <w:shd w:val="clear" w:color="auto" w:fill="auto"/>
            <w:vAlign w:val="bottom"/>
          </w:tcPr>
          <w:p w14:paraId="5E767A3C" w14:textId="03F87BFA" w:rsidR="00BD4215" w:rsidRPr="008F27B5" w:rsidRDefault="00BD4215" w:rsidP="006123F6">
            <w:pPr>
              <w:spacing w:before="64"/>
              <w:ind w:right="227"/>
              <w:jc w:val="right"/>
            </w:pPr>
            <w:r w:rsidRPr="008F27B5">
              <w:t>74,5</w:t>
            </w:r>
          </w:p>
        </w:tc>
        <w:tc>
          <w:tcPr>
            <w:tcW w:w="773" w:type="dxa"/>
            <w:tcBorders>
              <w:left w:val="single" w:sz="6" w:space="0" w:color="000000"/>
            </w:tcBorders>
            <w:shd w:val="clear" w:color="auto" w:fill="auto"/>
            <w:vAlign w:val="bottom"/>
          </w:tcPr>
          <w:p w14:paraId="023C3926" w14:textId="6EB8CAE8" w:rsidR="00BD4215" w:rsidRPr="008F27B5" w:rsidRDefault="00BD4215" w:rsidP="006123F6">
            <w:pPr>
              <w:spacing w:before="64"/>
              <w:ind w:right="227"/>
              <w:jc w:val="right"/>
            </w:pPr>
            <w:r w:rsidRPr="008F27B5">
              <w:t>69,3</w:t>
            </w:r>
          </w:p>
        </w:tc>
        <w:tc>
          <w:tcPr>
            <w:tcW w:w="774" w:type="dxa"/>
            <w:tcBorders>
              <w:left w:val="single" w:sz="6" w:space="0" w:color="000000"/>
            </w:tcBorders>
            <w:shd w:val="clear" w:color="auto" w:fill="auto"/>
            <w:vAlign w:val="bottom"/>
          </w:tcPr>
          <w:p w14:paraId="5B69291D" w14:textId="424D231D" w:rsidR="00BD4215" w:rsidRPr="008F27B5" w:rsidRDefault="00BD4215" w:rsidP="006123F6">
            <w:pPr>
              <w:spacing w:before="64"/>
              <w:ind w:right="227"/>
              <w:jc w:val="right"/>
            </w:pPr>
            <w:r w:rsidRPr="008F27B5">
              <w:t>79,4</w:t>
            </w:r>
          </w:p>
        </w:tc>
        <w:tc>
          <w:tcPr>
            <w:tcW w:w="3515" w:type="dxa"/>
            <w:tcBorders>
              <w:left w:val="single" w:sz="6" w:space="0" w:color="000000"/>
            </w:tcBorders>
            <w:shd w:val="clear" w:color="auto" w:fill="auto"/>
            <w:vAlign w:val="bottom"/>
          </w:tcPr>
          <w:p w14:paraId="6C5B3439" w14:textId="77777777" w:rsidR="00BD4215" w:rsidRPr="008F27B5" w:rsidRDefault="00BD4215" w:rsidP="006123F6">
            <w:pPr>
              <w:spacing w:before="64"/>
              <w:ind w:left="170"/>
              <w:rPr>
                <w:i/>
              </w:rPr>
            </w:pPr>
            <w:r w:rsidRPr="008F27B5">
              <w:rPr>
                <w:i/>
              </w:rPr>
              <w:t>Belarus</w:t>
            </w:r>
          </w:p>
        </w:tc>
      </w:tr>
      <w:tr w:rsidR="00BD4215" w:rsidRPr="00853565" w14:paraId="3FFB35F2" w14:textId="77777777" w:rsidTr="00B16E82">
        <w:trPr>
          <w:cantSplit/>
        </w:trPr>
        <w:tc>
          <w:tcPr>
            <w:tcW w:w="3318" w:type="dxa"/>
            <w:shd w:val="clear" w:color="auto" w:fill="auto"/>
            <w:vAlign w:val="bottom"/>
          </w:tcPr>
          <w:p w14:paraId="55937F9A" w14:textId="77777777" w:rsidR="00BD4215" w:rsidRPr="008F27B5" w:rsidRDefault="00BD4215" w:rsidP="006123F6">
            <w:pPr>
              <w:pStyle w:val="60"/>
              <w:spacing w:before="64"/>
              <w:ind w:left="113"/>
              <w:rPr>
                <w:rFonts w:ascii="Arial" w:hAnsi="Arial" w:cs="Arial"/>
                <w:sz w:val="14"/>
                <w:szCs w:val="14"/>
              </w:rPr>
            </w:pPr>
            <w:r w:rsidRPr="008F27B5">
              <w:rPr>
                <w:rFonts w:ascii="Arial" w:hAnsi="Arial" w:cs="Arial"/>
                <w:sz w:val="14"/>
                <w:szCs w:val="14"/>
                <w:u w:val="none"/>
              </w:rPr>
              <w:t>Казахстан</w:t>
            </w:r>
          </w:p>
        </w:tc>
        <w:tc>
          <w:tcPr>
            <w:tcW w:w="773" w:type="dxa"/>
            <w:tcBorders>
              <w:left w:val="single" w:sz="6" w:space="0" w:color="000000"/>
            </w:tcBorders>
            <w:shd w:val="clear" w:color="auto" w:fill="auto"/>
            <w:vAlign w:val="bottom"/>
          </w:tcPr>
          <w:p w14:paraId="16930AB8" w14:textId="19FA72E6" w:rsidR="00BD4215" w:rsidRPr="008F27B5" w:rsidRDefault="00BD4215" w:rsidP="006123F6">
            <w:pPr>
              <w:pBdr>
                <w:top w:val="none" w:sz="0" w:space="0" w:color="000000"/>
                <w:left w:val="none" w:sz="0" w:space="0" w:color="000000"/>
                <w:bottom w:val="none" w:sz="0" w:space="0" w:color="000000"/>
                <w:right w:val="none" w:sz="0" w:space="0" w:color="000000"/>
              </w:pBdr>
              <w:spacing w:before="64"/>
              <w:ind w:right="227"/>
              <w:jc w:val="right"/>
            </w:pPr>
            <w:r w:rsidRPr="008F27B5">
              <w:t>2021</w:t>
            </w:r>
          </w:p>
        </w:tc>
        <w:tc>
          <w:tcPr>
            <w:tcW w:w="773" w:type="dxa"/>
            <w:tcBorders>
              <w:left w:val="single" w:sz="6" w:space="0" w:color="000000"/>
            </w:tcBorders>
            <w:shd w:val="clear" w:color="auto" w:fill="auto"/>
            <w:vAlign w:val="bottom"/>
          </w:tcPr>
          <w:p w14:paraId="220F022C" w14:textId="381696AE" w:rsidR="00BD4215" w:rsidRPr="008F27B5" w:rsidRDefault="00BD4215" w:rsidP="006123F6">
            <w:pPr>
              <w:spacing w:before="64"/>
              <w:ind w:right="227"/>
              <w:jc w:val="right"/>
            </w:pPr>
            <w:r w:rsidRPr="008F27B5">
              <w:t>70,2</w:t>
            </w:r>
          </w:p>
        </w:tc>
        <w:tc>
          <w:tcPr>
            <w:tcW w:w="773" w:type="dxa"/>
            <w:tcBorders>
              <w:left w:val="single" w:sz="6" w:space="0" w:color="000000"/>
            </w:tcBorders>
            <w:shd w:val="clear" w:color="auto" w:fill="auto"/>
            <w:vAlign w:val="bottom"/>
          </w:tcPr>
          <w:p w14:paraId="34D316D8" w14:textId="559F62BB" w:rsidR="00BD4215" w:rsidRPr="008F27B5" w:rsidRDefault="00BD4215" w:rsidP="006123F6">
            <w:pPr>
              <w:spacing w:before="64"/>
              <w:ind w:right="227"/>
              <w:jc w:val="right"/>
            </w:pPr>
            <w:r w:rsidRPr="008F27B5">
              <w:t>66,3</w:t>
            </w:r>
          </w:p>
        </w:tc>
        <w:tc>
          <w:tcPr>
            <w:tcW w:w="774" w:type="dxa"/>
            <w:tcBorders>
              <w:left w:val="single" w:sz="6" w:space="0" w:color="000000"/>
            </w:tcBorders>
            <w:shd w:val="clear" w:color="auto" w:fill="auto"/>
            <w:vAlign w:val="bottom"/>
          </w:tcPr>
          <w:p w14:paraId="2120338A" w14:textId="5E9B91C0" w:rsidR="00BD4215" w:rsidRPr="008F27B5" w:rsidRDefault="00BD4215" w:rsidP="006123F6">
            <w:pPr>
              <w:spacing w:before="64"/>
              <w:ind w:right="227"/>
              <w:jc w:val="right"/>
            </w:pPr>
            <w:r w:rsidRPr="008F27B5">
              <w:t>74,0</w:t>
            </w:r>
          </w:p>
        </w:tc>
        <w:tc>
          <w:tcPr>
            <w:tcW w:w="3515" w:type="dxa"/>
            <w:tcBorders>
              <w:left w:val="single" w:sz="6" w:space="0" w:color="000000"/>
            </w:tcBorders>
            <w:shd w:val="clear" w:color="auto" w:fill="auto"/>
            <w:vAlign w:val="bottom"/>
          </w:tcPr>
          <w:p w14:paraId="6B65EB27" w14:textId="77777777" w:rsidR="00BD4215" w:rsidRPr="008F27B5" w:rsidRDefault="00BD4215" w:rsidP="006123F6">
            <w:pPr>
              <w:spacing w:before="64"/>
              <w:ind w:left="170"/>
              <w:rPr>
                <w:i/>
              </w:rPr>
            </w:pPr>
            <w:r w:rsidRPr="008F27B5">
              <w:rPr>
                <w:i/>
                <w:lang w:val="de-DE"/>
              </w:rPr>
              <w:t>Kazakhstan</w:t>
            </w:r>
          </w:p>
        </w:tc>
      </w:tr>
      <w:tr w:rsidR="00BD4215" w:rsidRPr="00853565" w14:paraId="73FB139A" w14:textId="77777777" w:rsidTr="00B16E82">
        <w:trPr>
          <w:cantSplit/>
        </w:trPr>
        <w:tc>
          <w:tcPr>
            <w:tcW w:w="3318" w:type="dxa"/>
            <w:shd w:val="clear" w:color="auto" w:fill="auto"/>
            <w:vAlign w:val="bottom"/>
          </w:tcPr>
          <w:p w14:paraId="23516BA5" w14:textId="77777777" w:rsidR="00BD4215" w:rsidRPr="008F27B5" w:rsidRDefault="00BD4215" w:rsidP="006123F6">
            <w:pPr>
              <w:pStyle w:val="1a"/>
              <w:spacing w:before="64"/>
              <w:ind w:left="113"/>
              <w:rPr>
                <w:rFonts w:ascii="Arial" w:hAnsi="Arial" w:cs="Arial"/>
                <w:sz w:val="14"/>
                <w:szCs w:val="14"/>
              </w:rPr>
            </w:pPr>
            <w:r w:rsidRPr="008F27B5">
              <w:rPr>
                <w:rFonts w:ascii="Arial" w:hAnsi="Arial" w:cs="Arial"/>
                <w:sz w:val="14"/>
                <w:szCs w:val="14"/>
              </w:rPr>
              <w:t>Киргизия</w:t>
            </w:r>
          </w:p>
        </w:tc>
        <w:tc>
          <w:tcPr>
            <w:tcW w:w="773" w:type="dxa"/>
            <w:tcBorders>
              <w:left w:val="single" w:sz="6" w:space="0" w:color="000000"/>
            </w:tcBorders>
            <w:shd w:val="clear" w:color="auto" w:fill="auto"/>
            <w:vAlign w:val="bottom"/>
          </w:tcPr>
          <w:p w14:paraId="059B4D8C" w14:textId="778CB458" w:rsidR="00BD4215" w:rsidRPr="008F27B5" w:rsidRDefault="00BD4215" w:rsidP="006123F6">
            <w:pPr>
              <w:pBdr>
                <w:top w:val="none" w:sz="0" w:space="0" w:color="000000"/>
                <w:left w:val="none" w:sz="0" w:space="0" w:color="000000"/>
                <w:bottom w:val="none" w:sz="0" w:space="0" w:color="000000"/>
                <w:right w:val="none" w:sz="0" w:space="0" w:color="000000"/>
              </w:pBdr>
              <w:spacing w:before="64"/>
              <w:ind w:right="227"/>
              <w:jc w:val="right"/>
            </w:pPr>
            <w:r w:rsidRPr="008F27B5">
              <w:t>2020</w:t>
            </w:r>
          </w:p>
        </w:tc>
        <w:tc>
          <w:tcPr>
            <w:tcW w:w="773" w:type="dxa"/>
            <w:tcBorders>
              <w:left w:val="single" w:sz="6" w:space="0" w:color="000000"/>
            </w:tcBorders>
            <w:shd w:val="clear" w:color="auto" w:fill="auto"/>
            <w:vAlign w:val="bottom"/>
          </w:tcPr>
          <w:p w14:paraId="31FA949B" w14:textId="6BEF8D5A" w:rsidR="00BD4215" w:rsidRPr="008F27B5" w:rsidRDefault="00BD4215" w:rsidP="006123F6">
            <w:pPr>
              <w:spacing w:before="64"/>
              <w:ind w:right="227"/>
              <w:jc w:val="right"/>
            </w:pPr>
            <w:r w:rsidRPr="008F27B5">
              <w:t>71,9</w:t>
            </w:r>
          </w:p>
        </w:tc>
        <w:tc>
          <w:tcPr>
            <w:tcW w:w="773" w:type="dxa"/>
            <w:tcBorders>
              <w:left w:val="single" w:sz="6" w:space="0" w:color="000000"/>
            </w:tcBorders>
            <w:shd w:val="clear" w:color="auto" w:fill="auto"/>
            <w:vAlign w:val="bottom"/>
          </w:tcPr>
          <w:p w14:paraId="7523C03E" w14:textId="600E996C" w:rsidR="00BD4215" w:rsidRPr="008F27B5" w:rsidRDefault="00BD4215" w:rsidP="006123F6">
            <w:pPr>
              <w:spacing w:before="64"/>
              <w:ind w:right="227"/>
              <w:jc w:val="right"/>
            </w:pPr>
            <w:r w:rsidRPr="008F27B5">
              <w:t>67,8</w:t>
            </w:r>
          </w:p>
        </w:tc>
        <w:tc>
          <w:tcPr>
            <w:tcW w:w="774" w:type="dxa"/>
            <w:tcBorders>
              <w:left w:val="single" w:sz="6" w:space="0" w:color="000000"/>
            </w:tcBorders>
            <w:shd w:val="clear" w:color="auto" w:fill="auto"/>
            <w:vAlign w:val="bottom"/>
          </w:tcPr>
          <w:p w14:paraId="779304BA" w14:textId="2B20BB72" w:rsidR="00BD4215" w:rsidRPr="008F27B5" w:rsidRDefault="00BD4215" w:rsidP="006123F6">
            <w:pPr>
              <w:spacing w:before="64"/>
              <w:ind w:right="227"/>
              <w:jc w:val="right"/>
            </w:pPr>
            <w:r w:rsidRPr="008F27B5">
              <w:t>76,0</w:t>
            </w:r>
          </w:p>
        </w:tc>
        <w:tc>
          <w:tcPr>
            <w:tcW w:w="3515" w:type="dxa"/>
            <w:tcBorders>
              <w:left w:val="single" w:sz="6" w:space="0" w:color="000000"/>
            </w:tcBorders>
            <w:shd w:val="clear" w:color="auto" w:fill="auto"/>
            <w:vAlign w:val="bottom"/>
          </w:tcPr>
          <w:p w14:paraId="5E295DA9" w14:textId="77777777" w:rsidR="00BD4215" w:rsidRPr="008F27B5" w:rsidRDefault="00BD4215" w:rsidP="006123F6">
            <w:pPr>
              <w:spacing w:before="64"/>
              <w:ind w:left="170"/>
              <w:rPr>
                <w:i/>
              </w:rPr>
            </w:pPr>
            <w:r w:rsidRPr="008F27B5">
              <w:rPr>
                <w:i/>
                <w:lang w:val="de-DE"/>
              </w:rPr>
              <w:t>Kyrgyzstan</w:t>
            </w:r>
          </w:p>
        </w:tc>
      </w:tr>
      <w:tr w:rsidR="006123F6" w:rsidRPr="00853565" w14:paraId="70671C56" w14:textId="77777777" w:rsidTr="00B16E82">
        <w:trPr>
          <w:cantSplit/>
        </w:trPr>
        <w:tc>
          <w:tcPr>
            <w:tcW w:w="3318" w:type="dxa"/>
            <w:shd w:val="clear" w:color="auto" w:fill="auto"/>
            <w:vAlign w:val="bottom"/>
          </w:tcPr>
          <w:p w14:paraId="022BFAC7" w14:textId="77777777" w:rsidR="006123F6" w:rsidRPr="008F27B5" w:rsidRDefault="006123F6" w:rsidP="006123F6">
            <w:pPr>
              <w:spacing w:before="64"/>
              <w:ind w:left="113"/>
            </w:pPr>
            <w:r w:rsidRPr="008F27B5">
              <w:t>Республика Молдова</w:t>
            </w:r>
          </w:p>
        </w:tc>
        <w:tc>
          <w:tcPr>
            <w:tcW w:w="773" w:type="dxa"/>
            <w:tcBorders>
              <w:left w:val="single" w:sz="6" w:space="0" w:color="000000"/>
            </w:tcBorders>
            <w:shd w:val="clear" w:color="auto" w:fill="auto"/>
            <w:vAlign w:val="bottom"/>
          </w:tcPr>
          <w:p w14:paraId="6C405345" w14:textId="5DA83A59"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7AC779FF" w14:textId="5C7B372B" w:rsidR="006123F6" w:rsidRPr="006123F6" w:rsidRDefault="006123F6" w:rsidP="006123F6">
            <w:pPr>
              <w:spacing w:before="64"/>
              <w:ind w:right="227"/>
              <w:jc w:val="right"/>
              <w:rPr>
                <w:color w:val="000000" w:themeColor="text1"/>
              </w:rPr>
            </w:pPr>
            <w:r w:rsidRPr="006123F6">
              <w:rPr>
                <w:color w:val="000000" w:themeColor="text1"/>
              </w:rPr>
              <w:t>69,0</w:t>
            </w:r>
          </w:p>
        </w:tc>
        <w:tc>
          <w:tcPr>
            <w:tcW w:w="773" w:type="dxa"/>
            <w:tcBorders>
              <w:left w:val="single" w:sz="6" w:space="0" w:color="000000"/>
            </w:tcBorders>
            <w:shd w:val="clear" w:color="auto" w:fill="auto"/>
            <w:vAlign w:val="bottom"/>
          </w:tcPr>
          <w:p w14:paraId="51A02D30" w14:textId="6BCFAC35" w:rsidR="006123F6" w:rsidRPr="006123F6" w:rsidRDefault="006123F6" w:rsidP="006123F6">
            <w:pPr>
              <w:spacing w:before="64"/>
              <w:ind w:right="227"/>
              <w:jc w:val="right"/>
              <w:rPr>
                <w:color w:val="000000" w:themeColor="text1"/>
              </w:rPr>
            </w:pPr>
            <w:r w:rsidRPr="006123F6">
              <w:rPr>
                <w:color w:val="000000" w:themeColor="text1"/>
              </w:rPr>
              <w:t>65,2</w:t>
            </w:r>
          </w:p>
        </w:tc>
        <w:tc>
          <w:tcPr>
            <w:tcW w:w="774" w:type="dxa"/>
            <w:tcBorders>
              <w:left w:val="single" w:sz="6" w:space="0" w:color="000000"/>
            </w:tcBorders>
            <w:shd w:val="clear" w:color="auto" w:fill="auto"/>
            <w:vAlign w:val="bottom"/>
          </w:tcPr>
          <w:p w14:paraId="08F26687" w14:textId="59DA6FA1" w:rsidR="006123F6" w:rsidRPr="006123F6" w:rsidRDefault="006123F6" w:rsidP="006123F6">
            <w:pPr>
              <w:spacing w:before="64"/>
              <w:ind w:right="227"/>
              <w:jc w:val="right"/>
              <w:rPr>
                <w:color w:val="000000" w:themeColor="text1"/>
              </w:rPr>
            </w:pPr>
            <w:r w:rsidRPr="006123F6">
              <w:rPr>
                <w:color w:val="000000" w:themeColor="text1"/>
              </w:rPr>
              <w:t>73,0</w:t>
            </w:r>
          </w:p>
        </w:tc>
        <w:tc>
          <w:tcPr>
            <w:tcW w:w="3515" w:type="dxa"/>
            <w:tcBorders>
              <w:left w:val="single" w:sz="6" w:space="0" w:color="000000"/>
            </w:tcBorders>
            <w:shd w:val="clear" w:color="auto" w:fill="auto"/>
            <w:vAlign w:val="bottom"/>
          </w:tcPr>
          <w:p w14:paraId="56540596" w14:textId="77777777" w:rsidR="006123F6" w:rsidRPr="008F27B5" w:rsidRDefault="006123F6" w:rsidP="006123F6">
            <w:pPr>
              <w:spacing w:before="64"/>
              <w:ind w:left="170"/>
              <w:rPr>
                <w:i/>
              </w:rPr>
            </w:pPr>
            <w:r w:rsidRPr="008F27B5">
              <w:rPr>
                <w:i/>
              </w:rPr>
              <w:t>Republic of</w:t>
            </w:r>
            <w:r w:rsidRPr="008F27B5">
              <w:rPr>
                <w:i/>
                <w:lang w:val="de-DE"/>
              </w:rPr>
              <w:t xml:space="preserve"> Moldova</w:t>
            </w:r>
          </w:p>
        </w:tc>
      </w:tr>
      <w:tr w:rsidR="006123F6" w:rsidRPr="00853565" w14:paraId="0FDEEF6C" w14:textId="77777777" w:rsidTr="00B16E82">
        <w:trPr>
          <w:cantSplit/>
        </w:trPr>
        <w:tc>
          <w:tcPr>
            <w:tcW w:w="3318" w:type="dxa"/>
            <w:shd w:val="clear" w:color="auto" w:fill="auto"/>
            <w:vAlign w:val="bottom"/>
          </w:tcPr>
          <w:p w14:paraId="3EB70F12" w14:textId="77777777" w:rsidR="006123F6" w:rsidRPr="008F27B5" w:rsidRDefault="006123F6" w:rsidP="006123F6">
            <w:pPr>
              <w:spacing w:before="64"/>
              <w:ind w:left="113"/>
            </w:pPr>
            <w:r w:rsidRPr="008F27B5">
              <w:t>Таджикистан</w:t>
            </w:r>
          </w:p>
        </w:tc>
        <w:tc>
          <w:tcPr>
            <w:tcW w:w="773" w:type="dxa"/>
            <w:tcBorders>
              <w:left w:val="single" w:sz="6" w:space="0" w:color="000000"/>
            </w:tcBorders>
            <w:shd w:val="clear" w:color="auto" w:fill="auto"/>
            <w:vAlign w:val="bottom"/>
          </w:tcPr>
          <w:p w14:paraId="0FC9FAE3" w14:textId="1706F675"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r w:rsidRPr="006123F6">
              <w:rPr>
                <w:color w:val="000000" w:themeColor="text1"/>
              </w:rPr>
              <w:t>2019</w:t>
            </w:r>
          </w:p>
        </w:tc>
        <w:tc>
          <w:tcPr>
            <w:tcW w:w="773" w:type="dxa"/>
            <w:tcBorders>
              <w:left w:val="single" w:sz="6" w:space="0" w:color="000000"/>
            </w:tcBorders>
            <w:shd w:val="clear" w:color="auto" w:fill="auto"/>
            <w:vAlign w:val="bottom"/>
          </w:tcPr>
          <w:p w14:paraId="52AA85AB" w14:textId="346F5F12" w:rsidR="006123F6" w:rsidRPr="006123F6" w:rsidRDefault="006123F6" w:rsidP="006123F6">
            <w:pPr>
              <w:spacing w:before="64"/>
              <w:ind w:right="227"/>
              <w:jc w:val="right"/>
              <w:rPr>
                <w:color w:val="000000" w:themeColor="text1"/>
              </w:rPr>
            </w:pPr>
            <w:r w:rsidRPr="006123F6">
              <w:rPr>
                <w:color w:val="000000" w:themeColor="text1"/>
              </w:rPr>
              <w:t>75,1</w:t>
            </w:r>
          </w:p>
        </w:tc>
        <w:tc>
          <w:tcPr>
            <w:tcW w:w="773" w:type="dxa"/>
            <w:tcBorders>
              <w:left w:val="single" w:sz="6" w:space="0" w:color="000000"/>
            </w:tcBorders>
            <w:shd w:val="clear" w:color="auto" w:fill="auto"/>
            <w:vAlign w:val="bottom"/>
          </w:tcPr>
          <w:p w14:paraId="72D6DB97" w14:textId="0431F883" w:rsidR="006123F6" w:rsidRPr="006123F6" w:rsidRDefault="006123F6" w:rsidP="006123F6">
            <w:pPr>
              <w:spacing w:before="64"/>
              <w:ind w:right="227"/>
              <w:jc w:val="right"/>
              <w:rPr>
                <w:color w:val="000000" w:themeColor="text1"/>
              </w:rPr>
            </w:pPr>
            <w:r w:rsidRPr="006123F6">
              <w:rPr>
                <w:color w:val="000000" w:themeColor="text1"/>
              </w:rPr>
              <w:t>73,5</w:t>
            </w:r>
          </w:p>
        </w:tc>
        <w:tc>
          <w:tcPr>
            <w:tcW w:w="774" w:type="dxa"/>
            <w:tcBorders>
              <w:left w:val="single" w:sz="6" w:space="0" w:color="000000"/>
            </w:tcBorders>
            <w:shd w:val="clear" w:color="auto" w:fill="auto"/>
            <w:vAlign w:val="bottom"/>
          </w:tcPr>
          <w:p w14:paraId="37B33454" w14:textId="778E0021" w:rsidR="006123F6" w:rsidRPr="006123F6" w:rsidRDefault="006123F6" w:rsidP="006123F6">
            <w:pPr>
              <w:spacing w:before="64"/>
              <w:ind w:right="227"/>
              <w:jc w:val="right"/>
              <w:rPr>
                <w:color w:val="000000" w:themeColor="text1"/>
              </w:rPr>
            </w:pPr>
            <w:r w:rsidRPr="006123F6">
              <w:rPr>
                <w:color w:val="000000" w:themeColor="text1"/>
              </w:rPr>
              <w:t>76,9</w:t>
            </w:r>
          </w:p>
        </w:tc>
        <w:tc>
          <w:tcPr>
            <w:tcW w:w="3515" w:type="dxa"/>
            <w:tcBorders>
              <w:left w:val="single" w:sz="6" w:space="0" w:color="000000"/>
            </w:tcBorders>
            <w:shd w:val="clear" w:color="auto" w:fill="auto"/>
            <w:vAlign w:val="bottom"/>
          </w:tcPr>
          <w:p w14:paraId="70EB59BF" w14:textId="77777777" w:rsidR="006123F6" w:rsidRPr="008F27B5" w:rsidRDefault="006123F6" w:rsidP="006123F6">
            <w:pPr>
              <w:spacing w:before="64"/>
              <w:ind w:left="170"/>
              <w:rPr>
                <w:i/>
              </w:rPr>
            </w:pPr>
            <w:r w:rsidRPr="008F27B5">
              <w:rPr>
                <w:i/>
              </w:rPr>
              <w:t>Tajikistan</w:t>
            </w:r>
          </w:p>
        </w:tc>
      </w:tr>
      <w:tr w:rsidR="006123F6" w:rsidRPr="00853565" w14:paraId="13F33DEE" w14:textId="77777777" w:rsidTr="00B16E82">
        <w:trPr>
          <w:cantSplit/>
        </w:trPr>
        <w:tc>
          <w:tcPr>
            <w:tcW w:w="3318" w:type="dxa"/>
            <w:shd w:val="clear" w:color="auto" w:fill="auto"/>
            <w:vAlign w:val="bottom"/>
          </w:tcPr>
          <w:p w14:paraId="7693BF99" w14:textId="77777777" w:rsidR="006123F6" w:rsidRPr="008F27B5" w:rsidRDefault="006123F6" w:rsidP="006123F6">
            <w:pPr>
              <w:spacing w:before="64"/>
              <w:ind w:left="113"/>
            </w:pPr>
            <w:r w:rsidRPr="008F27B5">
              <w:t>Узбекистан</w:t>
            </w:r>
          </w:p>
        </w:tc>
        <w:tc>
          <w:tcPr>
            <w:tcW w:w="773" w:type="dxa"/>
            <w:tcBorders>
              <w:left w:val="single" w:sz="6" w:space="0" w:color="000000"/>
            </w:tcBorders>
            <w:shd w:val="clear" w:color="auto" w:fill="auto"/>
            <w:vAlign w:val="bottom"/>
          </w:tcPr>
          <w:p w14:paraId="1D2A47B8" w14:textId="4C136554"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7A0E307D" w14:textId="22BD867B" w:rsidR="006123F6" w:rsidRPr="006123F6" w:rsidRDefault="006123F6" w:rsidP="006123F6">
            <w:pPr>
              <w:spacing w:before="64"/>
              <w:ind w:right="227"/>
              <w:jc w:val="right"/>
              <w:rPr>
                <w:color w:val="000000" w:themeColor="text1"/>
              </w:rPr>
            </w:pPr>
            <w:r w:rsidRPr="006123F6">
              <w:rPr>
                <w:color w:val="000000" w:themeColor="text1"/>
              </w:rPr>
              <w:t>73,8</w:t>
            </w:r>
          </w:p>
        </w:tc>
        <w:tc>
          <w:tcPr>
            <w:tcW w:w="773" w:type="dxa"/>
            <w:tcBorders>
              <w:left w:val="single" w:sz="6" w:space="0" w:color="000000"/>
            </w:tcBorders>
            <w:shd w:val="clear" w:color="auto" w:fill="auto"/>
            <w:vAlign w:val="bottom"/>
          </w:tcPr>
          <w:p w14:paraId="0D6712AA" w14:textId="44DC3C05" w:rsidR="006123F6" w:rsidRPr="006123F6" w:rsidRDefault="006123F6" w:rsidP="006123F6">
            <w:pPr>
              <w:spacing w:before="64"/>
              <w:ind w:right="227"/>
              <w:jc w:val="right"/>
              <w:rPr>
                <w:color w:val="000000" w:themeColor="text1"/>
              </w:rPr>
            </w:pPr>
            <w:r w:rsidRPr="006123F6">
              <w:rPr>
                <w:color w:val="000000" w:themeColor="text1"/>
              </w:rPr>
              <w:t>71,7</w:t>
            </w:r>
          </w:p>
        </w:tc>
        <w:tc>
          <w:tcPr>
            <w:tcW w:w="774" w:type="dxa"/>
            <w:tcBorders>
              <w:left w:val="single" w:sz="6" w:space="0" w:color="000000"/>
            </w:tcBorders>
            <w:shd w:val="clear" w:color="auto" w:fill="auto"/>
            <w:vAlign w:val="bottom"/>
          </w:tcPr>
          <w:p w14:paraId="4643C2EC" w14:textId="5EFB671C" w:rsidR="006123F6" w:rsidRPr="006123F6" w:rsidRDefault="006123F6" w:rsidP="006123F6">
            <w:pPr>
              <w:spacing w:before="64"/>
              <w:ind w:right="227"/>
              <w:jc w:val="right"/>
              <w:rPr>
                <w:color w:val="000000" w:themeColor="text1"/>
              </w:rPr>
            </w:pPr>
            <w:r w:rsidRPr="006123F6">
              <w:rPr>
                <w:color w:val="000000" w:themeColor="text1"/>
              </w:rPr>
              <w:t>75,8</w:t>
            </w:r>
          </w:p>
        </w:tc>
        <w:tc>
          <w:tcPr>
            <w:tcW w:w="3515" w:type="dxa"/>
            <w:tcBorders>
              <w:left w:val="single" w:sz="6" w:space="0" w:color="000000"/>
            </w:tcBorders>
            <w:shd w:val="clear" w:color="auto" w:fill="auto"/>
            <w:vAlign w:val="bottom"/>
          </w:tcPr>
          <w:p w14:paraId="3099B64C" w14:textId="77777777" w:rsidR="006123F6" w:rsidRPr="008F27B5" w:rsidRDefault="006123F6" w:rsidP="006123F6">
            <w:pPr>
              <w:spacing w:before="64"/>
              <w:ind w:left="170"/>
              <w:rPr>
                <w:i/>
              </w:rPr>
            </w:pPr>
            <w:r w:rsidRPr="008F27B5">
              <w:rPr>
                <w:i/>
              </w:rPr>
              <w:t>Uzbekistan</w:t>
            </w:r>
          </w:p>
        </w:tc>
      </w:tr>
      <w:tr w:rsidR="006123F6" w:rsidRPr="00853565" w14:paraId="3E6C2EB5" w14:textId="77777777" w:rsidTr="00B16E82">
        <w:trPr>
          <w:cantSplit/>
        </w:trPr>
        <w:tc>
          <w:tcPr>
            <w:tcW w:w="3318" w:type="dxa"/>
            <w:shd w:val="clear" w:color="auto" w:fill="auto"/>
            <w:vAlign w:val="bottom"/>
          </w:tcPr>
          <w:p w14:paraId="759B8F67" w14:textId="77777777" w:rsidR="006123F6" w:rsidRPr="008F27B5" w:rsidRDefault="006123F6" w:rsidP="006123F6">
            <w:pPr>
              <w:spacing w:before="64"/>
              <w:ind w:left="113"/>
            </w:pPr>
            <w:r w:rsidRPr="008F27B5">
              <w:t>Украина</w:t>
            </w:r>
          </w:p>
        </w:tc>
        <w:tc>
          <w:tcPr>
            <w:tcW w:w="773" w:type="dxa"/>
            <w:tcBorders>
              <w:left w:val="single" w:sz="6" w:space="0" w:color="000000"/>
            </w:tcBorders>
            <w:shd w:val="clear" w:color="auto" w:fill="auto"/>
            <w:vAlign w:val="bottom"/>
          </w:tcPr>
          <w:p w14:paraId="6BD9483E" w14:textId="01F0C32F"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09B56D09" w14:textId="23F20358" w:rsidR="006123F6" w:rsidRPr="006123F6" w:rsidRDefault="006123F6" w:rsidP="006123F6">
            <w:pPr>
              <w:spacing w:before="64"/>
              <w:ind w:right="227"/>
              <w:jc w:val="right"/>
              <w:rPr>
                <w:color w:val="000000" w:themeColor="text1"/>
              </w:rPr>
            </w:pPr>
            <w:r w:rsidRPr="006123F6">
              <w:rPr>
                <w:color w:val="000000" w:themeColor="text1"/>
              </w:rPr>
              <w:t>71,4</w:t>
            </w:r>
          </w:p>
        </w:tc>
        <w:tc>
          <w:tcPr>
            <w:tcW w:w="773" w:type="dxa"/>
            <w:tcBorders>
              <w:left w:val="single" w:sz="6" w:space="0" w:color="000000"/>
            </w:tcBorders>
            <w:shd w:val="clear" w:color="auto" w:fill="auto"/>
            <w:vAlign w:val="bottom"/>
          </w:tcPr>
          <w:p w14:paraId="1024A526" w14:textId="724385A1" w:rsidR="006123F6" w:rsidRPr="006123F6" w:rsidRDefault="006123F6" w:rsidP="006123F6">
            <w:pPr>
              <w:spacing w:before="64"/>
              <w:ind w:right="227"/>
              <w:jc w:val="right"/>
              <w:rPr>
                <w:color w:val="000000" w:themeColor="text1"/>
              </w:rPr>
            </w:pPr>
            <w:r w:rsidRPr="006123F6">
              <w:rPr>
                <w:color w:val="000000" w:themeColor="text1"/>
              </w:rPr>
              <w:t>66,4</w:t>
            </w:r>
          </w:p>
        </w:tc>
        <w:tc>
          <w:tcPr>
            <w:tcW w:w="774" w:type="dxa"/>
            <w:tcBorders>
              <w:left w:val="single" w:sz="6" w:space="0" w:color="000000"/>
            </w:tcBorders>
            <w:shd w:val="clear" w:color="auto" w:fill="auto"/>
            <w:vAlign w:val="bottom"/>
          </w:tcPr>
          <w:p w14:paraId="68E06317" w14:textId="4260D9FD" w:rsidR="006123F6" w:rsidRPr="006123F6" w:rsidRDefault="006123F6" w:rsidP="006123F6">
            <w:pPr>
              <w:spacing w:before="64"/>
              <w:ind w:right="227"/>
              <w:jc w:val="right"/>
              <w:rPr>
                <w:color w:val="000000" w:themeColor="text1"/>
              </w:rPr>
            </w:pPr>
            <w:r w:rsidRPr="006123F6">
              <w:rPr>
                <w:color w:val="000000" w:themeColor="text1"/>
              </w:rPr>
              <w:t>76,2</w:t>
            </w:r>
          </w:p>
        </w:tc>
        <w:tc>
          <w:tcPr>
            <w:tcW w:w="3515" w:type="dxa"/>
            <w:tcBorders>
              <w:left w:val="single" w:sz="6" w:space="0" w:color="000000"/>
            </w:tcBorders>
            <w:shd w:val="clear" w:color="auto" w:fill="auto"/>
            <w:vAlign w:val="bottom"/>
          </w:tcPr>
          <w:p w14:paraId="034663B8" w14:textId="77777777" w:rsidR="006123F6" w:rsidRPr="008F27B5" w:rsidRDefault="006123F6" w:rsidP="006123F6">
            <w:pPr>
              <w:spacing w:before="64"/>
              <w:ind w:left="170"/>
              <w:rPr>
                <w:i/>
              </w:rPr>
            </w:pPr>
            <w:r w:rsidRPr="008F27B5">
              <w:rPr>
                <w:i/>
              </w:rPr>
              <w:t xml:space="preserve">Ukraine </w:t>
            </w:r>
          </w:p>
        </w:tc>
      </w:tr>
      <w:tr w:rsidR="006123F6" w:rsidRPr="00853565" w14:paraId="5226D3C4" w14:textId="77777777" w:rsidTr="00B16E82">
        <w:trPr>
          <w:cantSplit/>
        </w:trPr>
        <w:tc>
          <w:tcPr>
            <w:tcW w:w="3318" w:type="dxa"/>
            <w:shd w:val="clear" w:color="auto" w:fill="auto"/>
            <w:vAlign w:val="bottom"/>
          </w:tcPr>
          <w:p w14:paraId="5748BDAE" w14:textId="77777777" w:rsidR="006123F6" w:rsidRPr="008F27B5" w:rsidRDefault="006123F6" w:rsidP="006123F6">
            <w:pPr>
              <w:pStyle w:val="13"/>
              <w:spacing w:before="64"/>
              <w:rPr>
                <w:sz w:val="14"/>
                <w:szCs w:val="14"/>
              </w:rPr>
            </w:pPr>
            <w:r w:rsidRPr="008F27B5">
              <w:rPr>
                <w:sz w:val="14"/>
                <w:szCs w:val="14"/>
                <w:u w:val="none"/>
              </w:rPr>
              <w:t>Страны БРИКС</w:t>
            </w:r>
          </w:p>
        </w:tc>
        <w:tc>
          <w:tcPr>
            <w:tcW w:w="773" w:type="dxa"/>
            <w:tcBorders>
              <w:left w:val="single" w:sz="6" w:space="0" w:color="000000"/>
            </w:tcBorders>
            <w:shd w:val="clear" w:color="auto" w:fill="auto"/>
            <w:vAlign w:val="bottom"/>
          </w:tcPr>
          <w:p w14:paraId="1CA1AA95"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773" w:type="dxa"/>
            <w:tcBorders>
              <w:left w:val="single" w:sz="6" w:space="0" w:color="000000"/>
            </w:tcBorders>
            <w:shd w:val="clear" w:color="auto" w:fill="auto"/>
            <w:vAlign w:val="bottom"/>
          </w:tcPr>
          <w:p w14:paraId="0119DEF7" w14:textId="77777777" w:rsidR="006123F6" w:rsidRPr="006123F6" w:rsidRDefault="006123F6" w:rsidP="006123F6">
            <w:pPr>
              <w:spacing w:before="64"/>
              <w:ind w:right="227"/>
              <w:jc w:val="right"/>
              <w:rPr>
                <w:color w:val="000000" w:themeColor="text1"/>
              </w:rPr>
            </w:pPr>
          </w:p>
        </w:tc>
        <w:tc>
          <w:tcPr>
            <w:tcW w:w="773" w:type="dxa"/>
            <w:tcBorders>
              <w:left w:val="single" w:sz="6" w:space="0" w:color="000000"/>
            </w:tcBorders>
            <w:shd w:val="clear" w:color="auto" w:fill="auto"/>
            <w:vAlign w:val="bottom"/>
          </w:tcPr>
          <w:p w14:paraId="588B4C1F" w14:textId="77777777" w:rsidR="006123F6" w:rsidRPr="006123F6" w:rsidRDefault="006123F6" w:rsidP="006123F6">
            <w:pPr>
              <w:spacing w:before="64"/>
              <w:ind w:right="227"/>
              <w:jc w:val="right"/>
              <w:rPr>
                <w:color w:val="000000" w:themeColor="text1"/>
              </w:rPr>
            </w:pPr>
          </w:p>
        </w:tc>
        <w:tc>
          <w:tcPr>
            <w:tcW w:w="774" w:type="dxa"/>
            <w:tcBorders>
              <w:left w:val="single" w:sz="6" w:space="0" w:color="000000"/>
            </w:tcBorders>
            <w:shd w:val="clear" w:color="auto" w:fill="auto"/>
            <w:vAlign w:val="bottom"/>
          </w:tcPr>
          <w:p w14:paraId="72F42969" w14:textId="77777777" w:rsidR="006123F6" w:rsidRPr="006123F6" w:rsidRDefault="006123F6" w:rsidP="006123F6">
            <w:pPr>
              <w:spacing w:before="64"/>
              <w:ind w:right="227"/>
              <w:jc w:val="right"/>
              <w:rPr>
                <w:color w:val="000000" w:themeColor="text1"/>
              </w:rPr>
            </w:pPr>
          </w:p>
        </w:tc>
        <w:tc>
          <w:tcPr>
            <w:tcW w:w="3515" w:type="dxa"/>
            <w:tcBorders>
              <w:left w:val="single" w:sz="6" w:space="0" w:color="000000"/>
            </w:tcBorders>
            <w:shd w:val="clear" w:color="auto" w:fill="auto"/>
            <w:vAlign w:val="bottom"/>
          </w:tcPr>
          <w:p w14:paraId="1BE598E2" w14:textId="77777777" w:rsidR="006123F6" w:rsidRPr="008F27B5" w:rsidRDefault="006123F6" w:rsidP="006123F6">
            <w:pPr>
              <w:pStyle w:val="13"/>
              <w:spacing w:before="64"/>
              <w:ind w:left="57"/>
              <w:rPr>
                <w:i/>
                <w:sz w:val="14"/>
                <w:szCs w:val="14"/>
              </w:rPr>
            </w:pPr>
            <w:r w:rsidRPr="008F27B5">
              <w:rPr>
                <w:bCs w:val="0"/>
                <w:i/>
                <w:sz w:val="14"/>
                <w:szCs w:val="14"/>
                <w:u w:val="none"/>
                <w:lang w:val="en-US"/>
              </w:rPr>
              <w:t>BRICS countries</w:t>
            </w:r>
          </w:p>
        </w:tc>
      </w:tr>
      <w:tr w:rsidR="006123F6" w:rsidRPr="00853565" w14:paraId="6DA74029" w14:textId="77777777" w:rsidTr="00B16E82">
        <w:trPr>
          <w:cantSplit/>
        </w:trPr>
        <w:tc>
          <w:tcPr>
            <w:tcW w:w="3318" w:type="dxa"/>
            <w:shd w:val="clear" w:color="auto" w:fill="auto"/>
            <w:vAlign w:val="bottom"/>
          </w:tcPr>
          <w:p w14:paraId="3696F2DA" w14:textId="77777777" w:rsidR="006123F6" w:rsidRPr="008F27B5" w:rsidRDefault="006123F6" w:rsidP="006123F6">
            <w:pPr>
              <w:pStyle w:val="13"/>
              <w:spacing w:before="64"/>
              <w:ind w:left="397"/>
              <w:rPr>
                <w:sz w:val="14"/>
                <w:szCs w:val="14"/>
              </w:rPr>
            </w:pPr>
            <w:r w:rsidRPr="008F27B5">
              <w:rPr>
                <w:b w:val="0"/>
                <w:bCs w:val="0"/>
                <w:sz w:val="14"/>
                <w:szCs w:val="14"/>
                <w:u w:val="none"/>
              </w:rPr>
              <w:t>из них:</w:t>
            </w:r>
          </w:p>
        </w:tc>
        <w:tc>
          <w:tcPr>
            <w:tcW w:w="773" w:type="dxa"/>
            <w:tcBorders>
              <w:left w:val="single" w:sz="6" w:space="0" w:color="000000"/>
            </w:tcBorders>
            <w:shd w:val="clear" w:color="auto" w:fill="auto"/>
            <w:vAlign w:val="bottom"/>
          </w:tcPr>
          <w:p w14:paraId="57EF5735"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773" w:type="dxa"/>
            <w:tcBorders>
              <w:left w:val="single" w:sz="6" w:space="0" w:color="000000"/>
            </w:tcBorders>
            <w:shd w:val="clear" w:color="auto" w:fill="auto"/>
            <w:vAlign w:val="bottom"/>
          </w:tcPr>
          <w:p w14:paraId="13F16712" w14:textId="77777777" w:rsidR="006123F6" w:rsidRPr="006123F6" w:rsidRDefault="006123F6" w:rsidP="006123F6">
            <w:pPr>
              <w:spacing w:before="64"/>
              <w:ind w:right="227"/>
              <w:jc w:val="right"/>
              <w:rPr>
                <w:color w:val="000000" w:themeColor="text1"/>
              </w:rPr>
            </w:pPr>
          </w:p>
        </w:tc>
        <w:tc>
          <w:tcPr>
            <w:tcW w:w="773" w:type="dxa"/>
            <w:tcBorders>
              <w:left w:val="single" w:sz="6" w:space="0" w:color="000000"/>
            </w:tcBorders>
            <w:shd w:val="clear" w:color="auto" w:fill="auto"/>
            <w:vAlign w:val="bottom"/>
          </w:tcPr>
          <w:p w14:paraId="2F0BD6B6" w14:textId="77777777" w:rsidR="006123F6" w:rsidRPr="006123F6" w:rsidRDefault="006123F6" w:rsidP="006123F6">
            <w:pPr>
              <w:spacing w:before="64"/>
              <w:ind w:right="227"/>
              <w:jc w:val="right"/>
              <w:rPr>
                <w:color w:val="000000" w:themeColor="text1"/>
              </w:rPr>
            </w:pPr>
          </w:p>
        </w:tc>
        <w:tc>
          <w:tcPr>
            <w:tcW w:w="774" w:type="dxa"/>
            <w:tcBorders>
              <w:left w:val="single" w:sz="6" w:space="0" w:color="000000"/>
            </w:tcBorders>
            <w:shd w:val="clear" w:color="auto" w:fill="auto"/>
            <w:vAlign w:val="bottom"/>
          </w:tcPr>
          <w:p w14:paraId="7438CE4B" w14:textId="77777777" w:rsidR="006123F6" w:rsidRPr="006123F6" w:rsidRDefault="006123F6" w:rsidP="006123F6">
            <w:pPr>
              <w:spacing w:before="64"/>
              <w:ind w:right="227"/>
              <w:jc w:val="right"/>
              <w:rPr>
                <w:color w:val="000000" w:themeColor="text1"/>
              </w:rPr>
            </w:pPr>
          </w:p>
        </w:tc>
        <w:tc>
          <w:tcPr>
            <w:tcW w:w="3515" w:type="dxa"/>
            <w:tcBorders>
              <w:left w:val="single" w:sz="6" w:space="0" w:color="000000"/>
            </w:tcBorders>
            <w:shd w:val="clear" w:color="auto" w:fill="auto"/>
            <w:vAlign w:val="bottom"/>
          </w:tcPr>
          <w:p w14:paraId="424F0CB4" w14:textId="77777777" w:rsidR="006123F6" w:rsidRPr="008F27B5" w:rsidRDefault="006123F6" w:rsidP="006123F6">
            <w:pPr>
              <w:pStyle w:val="13"/>
              <w:spacing w:before="64"/>
              <w:ind w:left="284"/>
              <w:rPr>
                <w:i/>
                <w:sz w:val="14"/>
                <w:szCs w:val="14"/>
              </w:rPr>
            </w:pPr>
            <w:r w:rsidRPr="008F27B5">
              <w:rPr>
                <w:b w:val="0"/>
                <w:bCs w:val="0"/>
                <w:i/>
                <w:sz w:val="14"/>
                <w:szCs w:val="14"/>
                <w:u w:val="none"/>
                <w:lang w:val="en-US"/>
              </w:rPr>
              <w:t>of which:</w:t>
            </w:r>
          </w:p>
        </w:tc>
      </w:tr>
      <w:tr w:rsidR="006123F6" w:rsidRPr="00853565" w14:paraId="4490EADE" w14:textId="77777777" w:rsidTr="00B16E82">
        <w:trPr>
          <w:cantSplit/>
        </w:trPr>
        <w:tc>
          <w:tcPr>
            <w:tcW w:w="3318" w:type="dxa"/>
            <w:shd w:val="clear" w:color="auto" w:fill="auto"/>
            <w:vAlign w:val="bottom"/>
          </w:tcPr>
          <w:p w14:paraId="44555EE1" w14:textId="77777777" w:rsidR="006123F6" w:rsidRPr="008F27B5" w:rsidRDefault="006123F6" w:rsidP="006123F6">
            <w:pPr>
              <w:spacing w:before="64"/>
              <w:ind w:left="113"/>
            </w:pPr>
            <w:r w:rsidRPr="008F27B5">
              <w:t>Бразилия</w:t>
            </w:r>
          </w:p>
        </w:tc>
        <w:tc>
          <w:tcPr>
            <w:tcW w:w="773" w:type="dxa"/>
            <w:tcBorders>
              <w:left w:val="single" w:sz="6" w:space="0" w:color="000000"/>
            </w:tcBorders>
            <w:shd w:val="clear" w:color="auto" w:fill="auto"/>
            <w:vAlign w:val="bottom"/>
          </w:tcPr>
          <w:p w14:paraId="1A25AC7E" w14:textId="08EBC506" w:rsidR="006123F6" w:rsidRPr="006123F6" w:rsidRDefault="006123F6" w:rsidP="006123F6">
            <w:pPr>
              <w:spacing w:before="64"/>
              <w:ind w:right="227"/>
              <w:jc w:val="right"/>
              <w:rPr>
                <w:color w:val="000000" w:themeColor="text1"/>
              </w:rPr>
            </w:pPr>
            <w:r w:rsidRPr="006123F6">
              <w:rPr>
                <w:color w:val="000000" w:themeColor="text1"/>
              </w:rPr>
              <w:t>20</w:t>
            </w:r>
            <w:r w:rsidRPr="006123F6">
              <w:rPr>
                <w:color w:val="000000" w:themeColor="text1"/>
                <w:lang w:val="en-US"/>
              </w:rPr>
              <w:t>21</w:t>
            </w:r>
          </w:p>
        </w:tc>
        <w:tc>
          <w:tcPr>
            <w:tcW w:w="773" w:type="dxa"/>
            <w:tcBorders>
              <w:left w:val="single" w:sz="6" w:space="0" w:color="000000"/>
            </w:tcBorders>
            <w:shd w:val="clear" w:color="auto" w:fill="auto"/>
            <w:vAlign w:val="bottom"/>
          </w:tcPr>
          <w:p w14:paraId="32570D94" w14:textId="7FF0E57C" w:rsidR="006123F6" w:rsidRPr="006123F6" w:rsidRDefault="006123F6" w:rsidP="006123F6">
            <w:pPr>
              <w:spacing w:before="64"/>
              <w:ind w:right="227"/>
              <w:jc w:val="right"/>
              <w:rPr>
                <w:color w:val="000000" w:themeColor="text1"/>
              </w:rPr>
            </w:pPr>
            <w:r w:rsidRPr="006123F6">
              <w:rPr>
                <w:color w:val="000000" w:themeColor="text1"/>
                <w:lang w:val="en-US"/>
              </w:rPr>
              <w:t>77,0</w:t>
            </w:r>
          </w:p>
        </w:tc>
        <w:tc>
          <w:tcPr>
            <w:tcW w:w="773" w:type="dxa"/>
            <w:tcBorders>
              <w:left w:val="single" w:sz="6" w:space="0" w:color="000000"/>
            </w:tcBorders>
            <w:shd w:val="clear" w:color="auto" w:fill="auto"/>
            <w:vAlign w:val="bottom"/>
          </w:tcPr>
          <w:p w14:paraId="50B0BC42" w14:textId="4DABB961" w:rsidR="006123F6" w:rsidRPr="006123F6" w:rsidRDefault="006123F6" w:rsidP="006123F6">
            <w:pPr>
              <w:spacing w:before="64"/>
              <w:ind w:right="227"/>
              <w:jc w:val="right"/>
              <w:rPr>
                <w:color w:val="000000" w:themeColor="text1"/>
              </w:rPr>
            </w:pPr>
            <w:r w:rsidRPr="006123F6">
              <w:rPr>
                <w:color w:val="000000" w:themeColor="text1"/>
              </w:rPr>
              <w:t>7</w:t>
            </w:r>
            <w:r w:rsidRPr="006123F6">
              <w:rPr>
                <w:color w:val="000000" w:themeColor="text1"/>
                <w:lang w:val="en-US"/>
              </w:rPr>
              <w:t>3,5</w:t>
            </w:r>
          </w:p>
        </w:tc>
        <w:tc>
          <w:tcPr>
            <w:tcW w:w="774" w:type="dxa"/>
            <w:tcBorders>
              <w:left w:val="single" w:sz="6" w:space="0" w:color="000000"/>
            </w:tcBorders>
            <w:shd w:val="clear" w:color="auto" w:fill="auto"/>
            <w:vAlign w:val="bottom"/>
          </w:tcPr>
          <w:p w14:paraId="2733137C" w14:textId="4F4926FF" w:rsidR="006123F6" w:rsidRPr="006123F6" w:rsidRDefault="006123F6" w:rsidP="006123F6">
            <w:pPr>
              <w:spacing w:before="64"/>
              <w:ind w:right="227"/>
              <w:jc w:val="right"/>
              <w:rPr>
                <w:color w:val="000000" w:themeColor="text1"/>
              </w:rPr>
            </w:pPr>
            <w:r w:rsidRPr="006123F6">
              <w:rPr>
                <w:color w:val="000000" w:themeColor="text1"/>
                <w:lang w:val="en-US"/>
              </w:rPr>
              <w:t>80,6</w:t>
            </w:r>
          </w:p>
        </w:tc>
        <w:tc>
          <w:tcPr>
            <w:tcW w:w="3515" w:type="dxa"/>
            <w:tcBorders>
              <w:left w:val="single" w:sz="6" w:space="0" w:color="000000"/>
            </w:tcBorders>
            <w:shd w:val="clear" w:color="auto" w:fill="auto"/>
            <w:vAlign w:val="bottom"/>
          </w:tcPr>
          <w:p w14:paraId="6D7F37EA" w14:textId="77777777" w:rsidR="006123F6" w:rsidRPr="008F27B5" w:rsidRDefault="006123F6" w:rsidP="006123F6">
            <w:pPr>
              <w:spacing w:before="64"/>
              <w:ind w:left="170"/>
              <w:rPr>
                <w:i/>
              </w:rPr>
            </w:pPr>
            <w:r w:rsidRPr="008F27B5">
              <w:rPr>
                <w:i/>
              </w:rPr>
              <w:t>Brazil</w:t>
            </w:r>
          </w:p>
        </w:tc>
      </w:tr>
      <w:tr w:rsidR="006123F6" w:rsidRPr="00853565" w14:paraId="7984C15C" w14:textId="77777777" w:rsidTr="00010430">
        <w:trPr>
          <w:cantSplit/>
        </w:trPr>
        <w:tc>
          <w:tcPr>
            <w:tcW w:w="3318" w:type="dxa"/>
            <w:shd w:val="clear" w:color="auto" w:fill="auto"/>
            <w:vAlign w:val="bottom"/>
          </w:tcPr>
          <w:p w14:paraId="068F1EFE" w14:textId="77777777" w:rsidR="006123F6" w:rsidRPr="008F27B5" w:rsidRDefault="006123F6" w:rsidP="006123F6">
            <w:pPr>
              <w:pStyle w:val="60"/>
              <w:spacing w:before="64"/>
              <w:ind w:left="113"/>
              <w:rPr>
                <w:rFonts w:ascii="Arial" w:hAnsi="Arial" w:cs="Arial"/>
                <w:sz w:val="14"/>
                <w:szCs w:val="14"/>
              </w:rPr>
            </w:pPr>
            <w:r w:rsidRPr="008F27B5">
              <w:rPr>
                <w:rFonts w:ascii="Arial" w:hAnsi="Arial" w:cs="Arial"/>
                <w:sz w:val="14"/>
                <w:szCs w:val="14"/>
                <w:u w:val="none"/>
              </w:rPr>
              <w:t>Индия</w:t>
            </w:r>
          </w:p>
        </w:tc>
        <w:tc>
          <w:tcPr>
            <w:tcW w:w="773" w:type="dxa"/>
            <w:tcBorders>
              <w:left w:val="single" w:sz="6" w:space="0" w:color="000000"/>
            </w:tcBorders>
            <w:shd w:val="clear" w:color="auto" w:fill="auto"/>
          </w:tcPr>
          <w:p w14:paraId="3BA4AFAB" w14:textId="2EB38709"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37F41235" w14:textId="75245B1D" w:rsidR="006123F6" w:rsidRPr="006123F6" w:rsidRDefault="006123F6" w:rsidP="006123F6">
            <w:pPr>
              <w:spacing w:before="64"/>
              <w:ind w:right="227"/>
              <w:jc w:val="right"/>
              <w:rPr>
                <w:color w:val="000000" w:themeColor="text1"/>
              </w:rPr>
            </w:pPr>
            <w:r w:rsidRPr="006123F6">
              <w:rPr>
                <w:color w:val="000000" w:themeColor="text1"/>
              </w:rPr>
              <w:t>69,9</w:t>
            </w:r>
          </w:p>
        </w:tc>
        <w:tc>
          <w:tcPr>
            <w:tcW w:w="773" w:type="dxa"/>
            <w:tcBorders>
              <w:left w:val="single" w:sz="6" w:space="0" w:color="000000"/>
            </w:tcBorders>
            <w:shd w:val="clear" w:color="auto" w:fill="auto"/>
            <w:vAlign w:val="bottom"/>
          </w:tcPr>
          <w:p w14:paraId="296B41FD" w14:textId="38C4F4E5" w:rsidR="006123F6" w:rsidRPr="006123F6" w:rsidRDefault="006123F6" w:rsidP="006123F6">
            <w:pPr>
              <w:spacing w:before="64"/>
              <w:ind w:right="227"/>
              <w:jc w:val="right"/>
              <w:rPr>
                <w:color w:val="000000" w:themeColor="text1"/>
              </w:rPr>
            </w:pPr>
            <w:r w:rsidRPr="006123F6">
              <w:rPr>
                <w:color w:val="000000" w:themeColor="text1"/>
              </w:rPr>
              <w:t>68,7</w:t>
            </w:r>
          </w:p>
        </w:tc>
        <w:tc>
          <w:tcPr>
            <w:tcW w:w="774" w:type="dxa"/>
            <w:tcBorders>
              <w:left w:val="single" w:sz="6" w:space="0" w:color="000000"/>
            </w:tcBorders>
            <w:shd w:val="clear" w:color="auto" w:fill="auto"/>
            <w:vAlign w:val="bottom"/>
          </w:tcPr>
          <w:p w14:paraId="12CF4C5F" w14:textId="00187194" w:rsidR="006123F6" w:rsidRPr="006123F6" w:rsidRDefault="006123F6" w:rsidP="006123F6">
            <w:pPr>
              <w:spacing w:before="64"/>
              <w:ind w:right="227"/>
              <w:jc w:val="right"/>
              <w:rPr>
                <w:color w:val="000000" w:themeColor="text1"/>
              </w:rPr>
            </w:pPr>
            <w:r w:rsidRPr="006123F6">
              <w:rPr>
                <w:color w:val="000000" w:themeColor="text1"/>
              </w:rPr>
              <w:t>71,2</w:t>
            </w:r>
          </w:p>
        </w:tc>
        <w:tc>
          <w:tcPr>
            <w:tcW w:w="3515" w:type="dxa"/>
            <w:tcBorders>
              <w:left w:val="single" w:sz="6" w:space="0" w:color="000000"/>
            </w:tcBorders>
            <w:shd w:val="clear" w:color="auto" w:fill="auto"/>
            <w:vAlign w:val="bottom"/>
          </w:tcPr>
          <w:p w14:paraId="35B19A99" w14:textId="77777777" w:rsidR="006123F6" w:rsidRPr="008F27B5" w:rsidRDefault="006123F6" w:rsidP="006123F6">
            <w:pPr>
              <w:spacing w:before="64"/>
              <w:ind w:left="170"/>
              <w:rPr>
                <w:i/>
              </w:rPr>
            </w:pPr>
            <w:r w:rsidRPr="008F27B5">
              <w:rPr>
                <w:i/>
              </w:rPr>
              <w:t>India</w:t>
            </w:r>
          </w:p>
        </w:tc>
      </w:tr>
      <w:tr w:rsidR="006123F6" w:rsidRPr="00853565" w14:paraId="642D085A" w14:textId="77777777" w:rsidTr="00B16E82">
        <w:trPr>
          <w:cantSplit/>
        </w:trPr>
        <w:tc>
          <w:tcPr>
            <w:tcW w:w="3318" w:type="dxa"/>
            <w:shd w:val="clear" w:color="auto" w:fill="auto"/>
            <w:vAlign w:val="bottom"/>
          </w:tcPr>
          <w:p w14:paraId="74FAE832" w14:textId="77777777" w:rsidR="006123F6" w:rsidRPr="008F27B5" w:rsidRDefault="006123F6" w:rsidP="006123F6">
            <w:pPr>
              <w:pStyle w:val="1a"/>
              <w:spacing w:before="64"/>
              <w:ind w:left="113"/>
              <w:rPr>
                <w:rFonts w:ascii="Arial" w:hAnsi="Arial" w:cs="Arial"/>
                <w:sz w:val="14"/>
                <w:szCs w:val="14"/>
              </w:rPr>
            </w:pPr>
            <w:r w:rsidRPr="008F27B5">
              <w:rPr>
                <w:rFonts w:ascii="Arial" w:hAnsi="Arial" w:cs="Arial"/>
                <w:sz w:val="14"/>
                <w:szCs w:val="14"/>
              </w:rPr>
              <w:t>Китай</w:t>
            </w:r>
          </w:p>
        </w:tc>
        <w:tc>
          <w:tcPr>
            <w:tcW w:w="773" w:type="dxa"/>
            <w:tcBorders>
              <w:left w:val="single" w:sz="6" w:space="0" w:color="000000"/>
            </w:tcBorders>
            <w:shd w:val="clear" w:color="auto" w:fill="auto"/>
            <w:vAlign w:val="bottom"/>
          </w:tcPr>
          <w:p w14:paraId="58AAB714" w14:textId="0F5E6DE0" w:rsidR="006123F6" w:rsidRPr="006123F6" w:rsidRDefault="006123F6" w:rsidP="006123F6">
            <w:pPr>
              <w:spacing w:before="64"/>
              <w:ind w:right="227"/>
              <w:jc w:val="right"/>
              <w:rPr>
                <w:color w:val="000000" w:themeColor="text1"/>
              </w:rPr>
            </w:pPr>
            <w:r w:rsidRPr="006123F6">
              <w:rPr>
                <w:color w:val="000000" w:themeColor="text1"/>
              </w:rPr>
              <w:t>20</w:t>
            </w:r>
            <w:r w:rsidRPr="006123F6">
              <w:rPr>
                <w:color w:val="000000" w:themeColor="text1"/>
                <w:lang w:val="en-US"/>
              </w:rPr>
              <w:t>20</w:t>
            </w:r>
          </w:p>
        </w:tc>
        <w:tc>
          <w:tcPr>
            <w:tcW w:w="773" w:type="dxa"/>
            <w:tcBorders>
              <w:left w:val="single" w:sz="6" w:space="0" w:color="000000"/>
            </w:tcBorders>
            <w:shd w:val="clear" w:color="auto" w:fill="auto"/>
            <w:vAlign w:val="bottom"/>
          </w:tcPr>
          <w:p w14:paraId="283E7048" w14:textId="75996FE1" w:rsidR="006123F6" w:rsidRPr="006123F6" w:rsidRDefault="006123F6" w:rsidP="006123F6">
            <w:pPr>
              <w:spacing w:before="64"/>
              <w:ind w:right="227"/>
              <w:jc w:val="right"/>
              <w:rPr>
                <w:color w:val="000000" w:themeColor="text1"/>
              </w:rPr>
            </w:pPr>
            <w:r w:rsidRPr="006123F6">
              <w:rPr>
                <w:color w:val="000000" w:themeColor="text1"/>
              </w:rPr>
              <w:t>77,9</w:t>
            </w:r>
          </w:p>
        </w:tc>
        <w:tc>
          <w:tcPr>
            <w:tcW w:w="773" w:type="dxa"/>
            <w:tcBorders>
              <w:left w:val="single" w:sz="6" w:space="0" w:color="000000"/>
            </w:tcBorders>
            <w:shd w:val="clear" w:color="auto" w:fill="auto"/>
            <w:vAlign w:val="bottom"/>
          </w:tcPr>
          <w:p w14:paraId="7E6630DA" w14:textId="562C2367" w:rsidR="006123F6" w:rsidRPr="006123F6" w:rsidRDefault="006123F6" w:rsidP="006123F6">
            <w:pPr>
              <w:spacing w:before="64"/>
              <w:ind w:right="227"/>
              <w:jc w:val="right"/>
              <w:rPr>
                <w:color w:val="000000" w:themeColor="text1"/>
              </w:rPr>
            </w:pPr>
            <w:r w:rsidRPr="006123F6">
              <w:rPr>
                <w:color w:val="000000" w:themeColor="text1"/>
              </w:rPr>
              <w:t>75,4</w:t>
            </w:r>
          </w:p>
        </w:tc>
        <w:tc>
          <w:tcPr>
            <w:tcW w:w="774" w:type="dxa"/>
            <w:tcBorders>
              <w:left w:val="single" w:sz="6" w:space="0" w:color="000000"/>
            </w:tcBorders>
            <w:shd w:val="clear" w:color="auto" w:fill="auto"/>
            <w:vAlign w:val="bottom"/>
          </w:tcPr>
          <w:p w14:paraId="316D0BF7" w14:textId="03E547D1" w:rsidR="006123F6" w:rsidRPr="006123F6" w:rsidRDefault="006123F6" w:rsidP="006123F6">
            <w:pPr>
              <w:spacing w:before="64"/>
              <w:ind w:right="227"/>
              <w:jc w:val="right"/>
              <w:rPr>
                <w:color w:val="000000" w:themeColor="text1"/>
              </w:rPr>
            </w:pPr>
            <w:r w:rsidRPr="006123F6">
              <w:rPr>
                <w:color w:val="000000" w:themeColor="text1"/>
              </w:rPr>
              <w:t>80,9</w:t>
            </w:r>
          </w:p>
        </w:tc>
        <w:tc>
          <w:tcPr>
            <w:tcW w:w="3515" w:type="dxa"/>
            <w:tcBorders>
              <w:left w:val="single" w:sz="6" w:space="0" w:color="000000"/>
            </w:tcBorders>
            <w:shd w:val="clear" w:color="auto" w:fill="auto"/>
            <w:vAlign w:val="bottom"/>
          </w:tcPr>
          <w:p w14:paraId="3F70C471" w14:textId="77777777" w:rsidR="006123F6" w:rsidRPr="008F27B5" w:rsidRDefault="006123F6" w:rsidP="006123F6">
            <w:pPr>
              <w:spacing w:before="64"/>
              <w:ind w:left="170"/>
              <w:rPr>
                <w:i/>
              </w:rPr>
            </w:pPr>
            <w:r w:rsidRPr="008F27B5">
              <w:rPr>
                <w:i/>
              </w:rPr>
              <w:t>China</w:t>
            </w:r>
          </w:p>
        </w:tc>
      </w:tr>
      <w:tr w:rsidR="006123F6" w:rsidRPr="00853565" w14:paraId="4609A158" w14:textId="77777777" w:rsidTr="00010430">
        <w:trPr>
          <w:cantSplit/>
        </w:trPr>
        <w:tc>
          <w:tcPr>
            <w:tcW w:w="3318" w:type="dxa"/>
            <w:shd w:val="clear" w:color="auto" w:fill="auto"/>
            <w:vAlign w:val="bottom"/>
          </w:tcPr>
          <w:p w14:paraId="2EA654B7" w14:textId="77777777" w:rsidR="006123F6" w:rsidRPr="008F27B5" w:rsidRDefault="006123F6" w:rsidP="006123F6">
            <w:pPr>
              <w:pStyle w:val="15"/>
              <w:spacing w:before="64"/>
              <w:ind w:left="113"/>
            </w:pPr>
            <w:r w:rsidRPr="008F27B5">
              <w:rPr>
                <w:bCs/>
              </w:rPr>
              <w:t>Южно-Африканская Республика</w:t>
            </w:r>
          </w:p>
        </w:tc>
        <w:tc>
          <w:tcPr>
            <w:tcW w:w="773" w:type="dxa"/>
            <w:tcBorders>
              <w:left w:val="single" w:sz="6" w:space="0" w:color="000000"/>
            </w:tcBorders>
            <w:shd w:val="clear" w:color="auto" w:fill="auto"/>
          </w:tcPr>
          <w:p w14:paraId="3E0CB929" w14:textId="4D623275"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09283B15" w14:textId="04FDF14D" w:rsidR="006123F6" w:rsidRPr="006123F6" w:rsidRDefault="006123F6" w:rsidP="006123F6">
            <w:pPr>
              <w:spacing w:before="64"/>
              <w:ind w:right="227"/>
              <w:jc w:val="right"/>
              <w:rPr>
                <w:color w:val="000000" w:themeColor="text1"/>
              </w:rPr>
            </w:pPr>
            <w:r w:rsidRPr="006123F6">
              <w:rPr>
                <w:color w:val="000000" w:themeColor="text1"/>
              </w:rPr>
              <w:t>64,4</w:t>
            </w:r>
          </w:p>
        </w:tc>
        <w:tc>
          <w:tcPr>
            <w:tcW w:w="773" w:type="dxa"/>
            <w:tcBorders>
              <w:left w:val="single" w:sz="6" w:space="0" w:color="000000"/>
            </w:tcBorders>
            <w:shd w:val="clear" w:color="auto" w:fill="auto"/>
            <w:vAlign w:val="bottom"/>
          </w:tcPr>
          <w:p w14:paraId="676F384B" w14:textId="431B1A80" w:rsidR="006123F6" w:rsidRPr="006123F6" w:rsidRDefault="006123F6" w:rsidP="006123F6">
            <w:pPr>
              <w:spacing w:before="64"/>
              <w:ind w:right="227"/>
              <w:jc w:val="right"/>
              <w:rPr>
                <w:color w:val="000000" w:themeColor="text1"/>
              </w:rPr>
            </w:pPr>
            <w:r w:rsidRPr="006123F6">
              <w:rPr>
                <w:color w:val="000000" w:themeColor="text1"/>
              </w:rPr>
              <w:t>61,0</w:t>
            </w:r>
          </w:p>
        </w:tc>
        <w:tc>
          <w:tcPr>
            <w:tcW w:w="774" w:type="dxa"/>
            <w:tcBorders>
              <w:left w:val="single" w:sz="6" w:space="0" w:color="000000"/>
            </w:tcBorders>
            <w:shd w:val="clear" w:color="auto" w:fill="auto"/>
            <w:vAlign w:val="bottom"/>
          </w:tcPr>
          <w:p w14:paraId="30CF80C5" w14:textId="4D04C8B2" w:rsidR="006123F6" w:rsidRPr="006123F6" w:rsidRDefault="006123F6" w:rsidP="006123F6">
            <w:pPr>
              <w:spacing w:before="64"/>
              <w:ind w:right="227"/>
              <w:jc w:val="right"/>
              <w:rPr>
                <w:color w:val="000000" w:themeColor="text1"/>
              </w:rPr>
            </w:pPr>
            <w:r w:rsidRPr="006123F6">
              <w:rPr>
                <w:color w:val="000000" w:themeColor="text1"/>
              </w:rPr>
              <w:t>67,9</w:t>
            </w:r>
          </w:p>
        </w:tc>
        <w:tc>
          <w:tcPr>
            <w:tcW w:w="3515" w:type="dxa"/>
            <w:tcBorders>
              <w:left w:val="single" w:sz="6" w:space="0" w:color="000000"/>
            </w:tcBorders>
            <w:shd w:val="clear" w:color="auto" w:fill="auto"/>
            <w:vAlign w:val="bottom"/>
          </w:tcPr>
          <w:p w14:paraId="238BD225" w14:textId="77777777" w:rsidR="006123F6" w:rsidRPr="008F27B5" w:rsidRDefault="006123F6" w:rsidP="006123F6">
            <w:pPr>
              <w:spacing w:before="64"/>
              <w:ind w:left="170"/>
              <w:rPr>
                <w:i/>
              </w:rPr>
            </w:pPr>
            <w:r w:rsidRPr="008F27B5">
              <w:rPr>
                <w:i/>
              </w:rPr>
              <w:t>South Africa</w:t>
            </w:r>
          </w:p>
        </w:tc>
      </w:tr>
      <w:tr w:rsidR="006123F6" w:rsidRPr="00853565" w14:paraId="3F0FF9FC" w14:textId="77777777" w:rsidTr="00B16E82">
        <w:trPr>
          <w:cantSplit/>
        </w:trPr>
        <w:tc>
          <w:tcPr>
            <w:tcW w:w="3318" w:type="dxa"/>
            <w:shd w:val="clear" w:color="auto" w:fill="auto"/>
            <w:vAlign w:val="bottom"/>
          </w:tcPr>
          <w:p w14:paraId="7A7F86E1" w14:textId="77777777" w:rsidR="006123F6" w:rsidRPr="008F27B5" w:rsidRDefault="006123F6" w:rsidP="006123F6">
            <w:pPr>
              <w:pStyle w:val="13"/>
              <w:spacing w:before="64"/>
              <w:rPr>
                <w:sz w:val="14"/>
                <w:szCs w:val="14"/>
              </w:rPr>
            </w:pPr>
            <w:r w:rsidRPr="008F27B5">
              <w:rPr>
                <w:sz w:val="14"/>
                <w:szCs w:val="14"/>
                <w:u w:val="none"/>
              </w:rPr>
              <w:t>Страны ЕС</w:t>
            </w:r>
          </w:p>
        </w:tc>
        <w:tc>
          <w:tcPr>
            <w:tcW w:w="773" w:type="dxa"/>
            <w:tcBorders>
              <w:left w:val="single" w:sz="6" w:space="0" w:color="000000"/>
            </w:tcBorders>
            <w:shd w:val="clear" w:color="auto" w:fill="auto"/>
            <w:vAlign w:val="bottom"/>
          </w:tcPr>
          <w:p w14:paraId="096664BF"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773" w:type="dxa"/>
            <w:tcBorders>
              <w:left w:val="single" w:sz="6" w:space="0" w:color="000000"/>
            </w:tcBorders>
            <w:shd w:val="clear" w:color="auto" w:fill="auto"/>
            <w:vAlign w:val="bottom"/>
          </w:tcPr>
          <w:p w14:paraId="3833A25E"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773" w:type="dxa"/>
            <w:tcBorders>
              <w:left w:val="single" w:sz="6" w:space="0" w:color="000000"/>
            </w:tcBorders>
            <w:shd w:val="clear" w:color="auto" w:fill="auto"/>
            <w:vAlign w:val="bottom"/>
          </w:tcPr>
          <w:p w14:paraId="2FE8C5B8"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774" w:type="dxa"/>
            <w:tcBorders>
              <w:left w:val="single" w:sz="6" w:space="0" w:color="000000"/>
            </w:tcBorders>
            <w:shd w:val="clear" w:color="auto" w:fill="auto"/>
            <w:vAlign w:val="bottom"/>
          </w:tcPr>
          <w:p w14:paraId="0FF5E7F5"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3515" w:type="dxa"/>
            <w:tcBorders>
              <w:left w:val="single" w:sz="6" w:space="0" w:color="000000"/>
            </w:tcBorders>
            <w:shd w:val="clear" w:color="auto" w:fill="auto"/>
            <w:vAlign w:val="bottom"/>
          </w:tcPr>
          <w:p w14:paraId="67D059C0" w14:textId="77777777" w:rsidR="006123F6" w:rsidRPr="008F27B5" w:rsidRDefault="006123F6" w:rsidP="006123F6">
            <w:pPr>
              <w:tabs>
                <w:tab w:val="left" w:pos="167"/>
              </w:tabs>
              <w:spacing w:before="64"/>
              <w:ind w:left="57"/>
              <w:rPr>
                <w:i/>
              </w:rPr>
            </w:pPr>
            <w:r w:rsidRPr="008F27B5">
              <w:rPr>
                <w:b/>
                <w:i/>
              </w:rPr>
              <w:t>EU countries</w:t>
            </w:r>
          </w:p>
        </w:tc>
      </w:tr>
      <w:tr w:rsidR="006123F6" w:rsidRPr="00853565" w14:paraId="09A83900" w14:textId="77777777" w:rsidTr="00B16E82">
        <w:trPr>
          <w:cantSplit/>
        </w:trPr>
        <w:tc>
          <w:tcPr>
            <w:tcW w:w="3318" w:type="dxa"/>
            <w:shd w:val="clear" w:color="auto" w:fill="auto"/>
            <w:vAlign w:val="bottom"/>
          </w:tcPr>
          <w:p w14:paraId="62F60D37" w14:textId="77777777" w:rsidR="006123F6" w:rsidRPr="008F27B5" w:rsidRDefault="006123F6" w:rsidP="006123F6">
            <w:pPr>
              <w:pStyle w:val="13"/>
              <w:spacing w:before="64"/>
              <w:ind w:left="397"/>
              <w:rPr>
                <w:sz w:val="14"/>
                <w:szCs w:val="14"/>
              </w:rPr>
            </w:pPr>
            <w:r w:rsidRPr="008F27B5">
              <w:rPr>
                <w:b w:val="0"/>
                <w:bCs w:val="0"/>
                <w:sz w:val="14"/>
                <w:szCs w:val="14"/>
                <w:u w:val="none"/>
              </w:rPr>
              <w:t>из них:</w:t>
            </w:r>
          </w:p>
        </w:tc>
        <w:tc>
          <w:tcPr>
            <w:tcW w:w="773" w:type="dxa"/>
            <w:tcBorders>
              <w:left w:val="single" w:sz="6" w:space="0" w:color="000000"/>
            </w:tcBorders>
            <w:shd w:val="clear" w:color="auto" w:fill="auto"/>
            <w:vAlign w:val="bottom"/>
          </w:tcPr>
          <w:p w14:paraId="1465DA90"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773" w:type="dxa"/>
            <w:tcBorders>
              <w:left w:val="single" w:sz="6" w:space="0" w:color="000000"/>
            </w:tcBorders>
            <w:shd w:val="clear" w:color="auto" w:fill="auto"/>
            <w:vAlign w:val="bottom"/>
          </w:tcPr>
          <w:p w14:paraId="227E8927"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773" w:type="dxa"/>
            <w:tcBorders>
              <w:left w:val="single" w:sz="6" w:space="0" w:color="000000"/>
            </w:tcBorders>
            <w:shd w:val="clear" w:color="auto" w:fill="auto"/>
            <w:vAlign w:val="bottom"/>
          </w:tcPr>
          <w:p w14:paraId="6B60518A"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774" w:type="dxa"/>
            <w:tcBorders>
              <w:left w:val="single" w:sz="6" w:space="0" w:color="000000"/>
            </w:tcBorders>
            <w:shd w:val="clear" w:color="auto" w:fill="auto"/>
            <w:vAlign w:val="bottom"/>
          </w:tcPr>
          <w:p w14:paraId="69251A0F" w14:textId="77777777" w:rsidR="006123F6" w:rsidRPr="006123F6" w:rsidRDefault="006123F6" w:rsidP="006123F6">
            <w:pPr>
              <w:pBdr>
                <w:top w:val="none" w:sz="0" w:space="0" w:color="000000"/>
                <w:left w:val="none" w:sz="0" w:space="0" w:color="000000"/>
                <w:bottom w:val="none" w:sz="0" w:space="0" w:color="000000"/>
                <w:right w:val="none" w:sz="0" w:space="0" w:color="000000"/>
              </w:pBdr>
              <w:spacing w:before="64"/>
              <w:ind w:right="227"/>
              <w:jc w:val="right"/>
              <w:rPr>
                <w:color w:val="000000" w:themeColor="text1"/>
              </w:rPr>
            </w:pPr>
          </w:p>
        </w:tc>
        <w:tc>
          <w:tcPr>
            <w:tcW w:w="3515" w:type="dxa"/>
            <w:tcBorders>
              <w:left w:val="single" w:sz="6" w:space="0" w:color="000000"/>
            </w:tcBorders>
            <w:shd w:val="clear" w:color="auto" w:fill="auto"/>
            <w:vAlign w:val="bottom"/>
          </w:tcPr>
          <w:p w14:paraId="4F65A643" w14:textId="77777777" w:rsidR="006123F6" w:rsidRPr="008F27B5" w:rsidRDefault="006123F6" w:rsidP="006123F6">
            <w:pPr>
              <w:pStyle w:val="13"/>
              <w:spacing w:before="64"/>
              <w:ind w:left="284"/>
              <w:rPr>
                <w:i/>
                <w:sz w:val="14"/>
                <w:szCs w:val="14"/>
              </w:rPr>
            </w:pPr>
            <w:r w:rsidRPr="008F27B5">
              <w:rPr>
                <w:b w:val="0"/>
                <w:bCs w:val="0"/>
                <w:i/>
                <w:sz w:val="14"/>
                <w:szCs w:val="14"/>
                <w:u w:val="none"/>
                <w:lang w:val="en-US"/>
              </w:rPr>
              <w:t>of which:</w:t>
            </w:r>
          </w:p>
        </w:tc>
      </w:tr>
      <w:tr w:rsidR="006123F6" w:rsidRPr="00853565" w14:paraId="2FCAF52F" w14:textId="77777777" w:rsidTr="00010430">
        <w:trPr>
          <w:cantSplit/>
        </w:trPr>
        <w:tc>
          <w:tcPr>
            <w:tcW w:w="3318" w:type="dxa"/>
            <w:shd w:val="clear" w:color="auto" w:fill="auto"/>
            <w:vAlign w:val="bottom"/>
          </w:tcPr>
          <w:p w14:paraId="159F749E" w14:textId="77777777" w:rsidR="006123F6" w:rsidRPr="008F27B5" w:rsidRDefault="006123F6" w:rsidP="006123F6">
            <w:pPr>
              <w:pStyle w:val="15"/>
              <w:spacing w:before="64"/>
              <w:ind w:left="113"/>
            </w:pPr>
            <w:r w:rsidRPr="008F27B5">
              <w:t>Австрия</w:t>
            </w:r>
          </w:p>
        </w:tc>
        <w:tc>
          <w:tcPr>
            <w:tcW w:w="773" w:type="dxa"/>
            <w:tcBorders>
              <w:left w:val="single" w:sz="6" w:space="0" w:color="000000"/>
            </w:tcBorders>
            <w:shd w:val="clear" w:color="auto" w:fill="auto"/>
          </w:tcPr>
          <w:p w14:paraId="21498D0B" w14:textId="0D6A4352"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1DB4A8F4" w14:textId="20CCAFD1" w:rsidR="006123F6" w:rsidRPr="006123F6" w:rsidRDefault="006123F6" w:rsidP="006123F6">
            <w:pPr>
              <w:spacing w:before="64"/>
              <w:ind w:right="227"/>
              <w:jc w:val="right"/>
              <w:rPr>
                <w:color w:val="000000" w:themeColor="text1"/>
              </w:rPr>
            </w:pPr>
            <w:r w:rsidRPr="006123F6">
              <w:rPr>
                <w:color w:val="000000" w:themeColor="text1"/>
              </w:rPr>
              <w:t>81,3</w:t>
            </w:r>
          </w:p>
        </w:tc>
        <w:tc>
          <w:tcPr>
            <w:tcW w:w="773" w:type="dxa"/>
            <w:tcBorders>
              <w:left w:val="single" w:sz="6" w:space="0" w:color="000000"/>
            </w:tcBorders>
            <w:shd w:val="clear" w:color="auto" w:fill="auto"/>
            <w:vAlign w:val="bottom"/>
          </w:tcPr>
          <w:p w14:paraId="36C256D5" w14:textId="76862220" w:rsidR="006123F6" w:rsidRPr="006123F6" w:rsidRDefault="006123F6" w:rsidP="006123F6">
            <w:pPr>
              <w:spacing w:before="64"/>
              <w:ind w:right="227"/>
              <w:jc w:val="right"/>
              <w:rPr>
                <w:color w:val="000000" w:themeColor="text1"/>
              </w:rPr>
            </w:pPr>
            <w:r w:rsidRPr="006123F6">
              <w:rPr>
                <w:color w:val="000000" w:themeColor="text1"/>
              </w:rPr>
              <w:t>78,8</w:t>
            </w:r>
          </w:p>
        </w:tc>
        <w:tc>
          <w:tcPr>
            <w:tcW w:w="774" w:type="dxa"/>
            <w:tcBorders>
              <w:left w:val="single" w:sz="6" w:space="0" w:color="000000"/>
            </w:tcBorders>
            <w:shd w:val="clear" w:color="auto" w:fill="auto"/>
            <w:vAlign w:val="bottom"/>
          </w:tcPr>
          <w:p w14:paraId="5889FA13" w14:textId="055BD3CB" w:rsidR="006123F6" w:rsidRPr="006123F6" w:rsidRDefault="006123F6" w:rsidP="006123F6">
            <w:pPr>
              <w:spacing w:before="64"/>
              <w:ind w:right="227"/>
              <w:jc w:val="right"/>
              <w:rPr>
                <w:color w:val="000000" w:themeColor="text1"/>
              </w:rPr>
            </w:pPr>
            <w:r w:rsidRPr="006123F6">
              <w:rPr>
                <w:color w:val="000000" w:themeColor="text1"/>
              </w:rPr>
              <w:t>83,8</w:t>
            </w:r>
          </w:p>
        </w:tc>
        <w:tc>
          <w:tcPr>
            <w:tcW w:w="3515" w:type="dxa"/>
            <w:tcBorders>
              <w:left w:val="single" w:sz="6" w:space="0" w:color="000000"/>
            </w:tcBorders>
            <w:shd w:val="clear" w:color="auto" w:fill="auto"/>
            <w:vAlign w:val="bottom"/>
          </w:tcPr>
          <w:p w14:paraId="404B9CCB" w14:textId="77777777" w:rsidR="006123F6" w:rsidRPr="008F27B5" w:rsidRDefault="006123F6" w:rsidP="006123F6">
            <w:pPr>
              <w:spacing w:before="64"/>
              <w:ind w:left="170"/>
              <w:rPr>
                <w:i/>
              </w:rPr>
            </w:pPr>
            <w:r w:rsidRPr="008F27B5">
              <w:rPr>
                <w:i/>
              </w:rPr>
              <w:t>Austria</w:t>
            </w:r>
          </w:p>
        </w:tc>
      </w:tr>
      <w:tr w:rsidR="006123F6" w:rsidRPr="00853565" w14:paraId="4A13B506" w14:textId="77777777" w:rsidTr="00010430">
        <w:trPr>
          <w:cantSplit/>
        </w:trPr>
        <w:tc>
          <w:tcPr>
            <w:tcW w:w="3318" w:type="dxa"/>
            <w:shd w:val="clear" w:color="auto" w:fill="auto"/>
            <w:vAlign w:val="bottom"/>
          </w:tcPr>
          <w:p w14:paraId="182CD2F6" w14:textId="77777777" w:rsidR="006123F6" w:rsidRPr="008F27B5" w:rsidRDefault="006123F6" w:rsidP="006123F6">
            <w:pPr>
              <w:spacing w:before="64"/>
              <w:ind w:left="113"/>
            </w:pPr>
            <w:r w:rsidRPr="008F27B5">
              <w:t>Бельгия</w:t>
            </w:r>
          </w:p>
        </w:tc>
        <w:tc>
          <w:tcPr>
            <w:tcW w:w="773" w:type="dxa"/>
            <w:tcBorders>
              <w:left w:val="single" w:sz="6" w:space="0" w:color="000000"/>
            </w:tcBorders>
            <w:shd w:val="clear" w:color="auto" w:fill="auto"/>
          </w:tcPr>
          <w:p w14:paraId="0AA5D467" w14:textId="4B08C399"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16D22D44" w14:textId="251F8B2D" w:rsidR="006123F6" w:rsidRPr="006123F6" w:rsidRDefault="006123F6" w:rsidP="006123F6">
            <w:pPr>
              <w:spacing w:before="64"/>
              <w:ind w:right="227"/>
              <w:jc w:val="right"/>
              <w:rPr>
                <w:color w:val="000000" w:themeColor="text1"/>
              </w:rPr>
            </w:pPr>
            <w:r w:rsidRPr="006123F6">
              <w:rPr>
                <w:color w:val="000000" w:themeColor="text1"/>
              </w:rPr>
              <w:t>81,9</w:t>
            </w:r>
          </w:p>
        </w:tc>
        <w:tc>
          <w:tcPr>
            <w:tcW w:w="773" w:type="dxa"/>
            <w:tcBorders>
              <w:left w:val="single" w:sz="6" w:space="0" w:color="000000"/>
            </w:tcBorders>
            <w:shd w:val="clear" w:color="auto" w:fill="auto"/>
            <w:vAlign w:val="bottom"/>
          </w:tcPr>
          <w:p w14:paraId="181F45E0" w14:textId="7B765D04" w:rsidR="006123F6" w:rsidRPr="006123F6" w:rsidRDefault="006123F6" w:rsidP="006123F6">
            <w:pPr>
              <w:spacing w:before="64"/>
              <w:ind w:right="227"/>
              <w:jc w:val="right"/>
              <w:rPr>
                <w:color w:val="000000" w:themeColor="text1"/>
              </w:rPr>
            </w:pPr>
            <w:r w:rsidRPr="006123F6">
              <w:rPr>
                <w:color w:val="000000" w:themeColor="text1"/>
              </w:rPr>
              <w:t>79,5</w:t>
            </w:r>
          </w:p>
        </w:tc>
        <w:tc>
          <w:tcPr>
            <w:tcW w:w="774" w:type="dxa"/>
            <w:tcBorders>
              <w:left w:val="single" w:sz="6" w:space="0" w:color="000000"/>
            </w:tcBorders>
            <w:shd w:val="clear" w:color="auto" w:fill="auto"/>
            <w:vAlign w:val="bottom"/>
          </w:tcPr>
          <w:p w14:paraId="02C85063" w14:textId="27734F14" w:rsidR="006123F6" w:rsidRPr="006123F6" w:rsidRDefault="006123F6" w:rsidP="006123F6">
            <w:pPr>
              <w:spacing w:before="64"/>
              <w:ind w:right="227"/>
              <w:jc w:val="right"/>
              <w:rPr>
                <w:color w:val="000000" w:themeColor="text1"/>
              </w:rPr>
            </w:pPr>
            <w:r w:rsidRPr="006123F6">
              <w:rPr>
                <w:color w:val="000000" w:themeColor="text1"/>
              </w:rPr>
              <w:t>84,4</w:t>
            </w:r>
          </w:p>
        </w:tc>
        <w:tc>
          <w:tcPr>
            <w:tcW w:w="3515" w:type="dxa"/>
            <w:tcBorders>
              <w:left w:val="single" w:sz="6" w:space="0" w:color="000000"/>
            </w:tcBorders>
            <w:shd w:val="clear" w:color="auto" w:fill="auto"/>
            <w:vAlign w:val="bottom"/>
          </w:tcPr>
          <w:p w14:paraId="59C0874F" w14:textId="77777777" w:rsidR="006123F6" w:rsidRPr="008F27B5" w:rsidRDefault="006123F6" w:rsidP="006123F6">
            <w:pPr>
              <w:spacing w:before="64"/>
              <w:ind w:left="170"/>
              <w:rPr>
                <w:i/>
              </w:rPr>
            </w:pPr>
            <w:r w:rsidRPr="008F27B5">
              <w:rPr>
                <w:i/>
              </w:rPr>
              <w:t>Belgium</w:t>
            </w:r>
          </w:p>
        </w:tc>
      </w:tr>
      <w:tr w:rsidR="006123F6" w:rsidRPr="00853565" w14:paraId="019DA835" w14:textId="77777777" w:rsidTr="00010430">
        <w:trPr>
          <w:cantSplit/>
        </w:trPr>
        <w:tc>
          <w:tcPr>
            <w:tcW w:w="3318" w:type="dxa"/>
            <w:shd w:val="clear" w:color="auto" w:fill="auto"/>
            <w:vAlign w:val="bottom"/>
          </w:tcPr>
          <w:p w14:paraId="7114710E" w14:textId="77777777" w:rsidR="006123F6" w:rsidRPr="008F27B5" w:rsidRDefault="006123F6" w:rsidP="006123F6">
            <w:pPr>
              <w:spacing w:before="64"/>
              <w:ind w:left="113"/>
            </w:pPr>
            <w:r w:rsidRPr="008F27B5">
              <w:t>Болгария</w:t>
            </w:r>
          </w:p>
        </w:tc>
        <w:tc>
          <w:tcPr>
            <w:tcW w:w="773" w:type="dxa"/>
            <w:tcBorders>
              <w:left w:val="single" w:sz="6" w:space="0" w:color="000000"/>
            </w:tcBorders>
            <w:shd w:val="clear" w:color="auto" w:fill="auto"/>
          </w:tcPr>
          <w:p w14:paraId="38422A09" w14:textId="536F35CD"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5D537029" w14:textId="1BFE73B9" w:rsidR="006123F6" w:rsidRPr="006123F6" w:rsidRDefault="006123F6" w:rsidP="006123F6">
            <w:pPr>
              <w:spacing w:before="64"/>
              <w:ind w:right="227"/>
              <w:jc w:val="right"/>
              <w:rPr>
                <w:color w:val="000000" w:themeColor="text1"/>
              </w:rPr>
            </w:pPr>
            <w:r w:rsidRPr="006123F6">
              <w:rPr>
                <w:color w:val="000000" w:themeColor="text1"/>
              </w:rPr>
              <w:t>71,4</w:t>
            </w:r>
          </w:p>
        </w:tc>
        <w:tc>
          <w:tcPr>
            <w:tcW w:w="773" w:type="dxa"/>
            <w:tcBorders>
              <w:left w:val="single" w:sz="6" w:space="0" w:color="000000"/>
            </w:tcBorders>
            <w:shd w:val="clear" w:color="auto" w:fill="auto"/>
            <w:vAlign w:val="bottom"/>
          </w:tcPr>
          <w:p w14:paraId="6502CD61" w14:textId="1FCC215D" w:rsidR="006123F6" w:rsidRPr="006123F6" w:rsidRDefault="006123F6" w:rsidP="006123F6">
            <w:pPr>
              <w:spacing w:before="64"/>
              <w:ind w:right="227"/>
              <w:jc w:val="right"/>
              <w:rPr>
                <w:color w:val="000000" w:themeColor="text1"/>
              </w:rPr>
            </w:pPr>
            <w:r w:rsidRPr="006123F6">
              <w:rPr>
                <w:color w:val="000000" w:themeColor="text1"/>
              </w:rPr>
              <w:t>68,1</w:t>
            </w:r>
          </w:p>
        </w:tc>
        <w:tc>
          <w:tcPr>
            <w:tcW w:w="774" w:type="dxa"/>
            <w:tcBorders>
              <w:left w:val="single" w:sz="6" w:space="0" w:color="000000"/>
            </w:tcBorders>
            <w:shd w:val="clear" w:color="auto" w:fill="auto"/>
            <w:vAlign w:val="bottom"/>
          </w:tcPr>
          <w:p w14:paraId="378DDF13" w14:textId="34CC62AA" w:rsidR="006123F6" w:rsidRPr="006123F6" w:rsidRDefault="006123F6" w:rsidP="006123F6">
            <w:pPr>
              <w:spacing w:before="64"/>
              <w:ind w:right="227"/>
              <w:jc w:val="right"/>
              <w:rPr>
                <w:color w:val="000000" w:themeColor="text1"/>
              </w:rPr>
            </w:pPr>
            <w:r w:rsidRPr="006123F6">
              <w:rPr>
                <w:color w:val="000000" w:themeColor="text1"/>
              </w:rPr>
              <w:t>75,1</w:t>
            </w:r>
          </w:p>
        </w:tc>
        <w:tc>
          <w:tcPr>
            <w:tcW w:w="3515" w:type="dxa"/>
            <w:tcBorders>
              <w:left w:val="single" w:sz="6" w:space="0" w:color="000000"/>
            </w:tcBorders>
            <w:shd w:val="clear" w:color="auto" w:fill="auto"/>
            <w:vAlign w:val="bottom"/>
          </w:tcPr>
          <w:p w14:paraId="58B3B7C3" w14:textId="77777777" w:rsidR="006123F6" w:rsidRPr="008F27B5" w:rsidRDefault="006123F6" w:rsidP="006123F6">
            <w:pPr>
              <w:spacing w:before="64"/>
              <w:ind w:left="170"/>
              <w:rPr>
                <w:i/>
              </w:rPr>
            </w:pPr>
            <w:r w:rsidRPr="008F27B5">
              <w:rPr>
                <w:i/>
              </w:rPr>
              <w:t xml:space="preserve">Bulgaria </w:t>
            </w:r>
          </w:p>
        </w:tc>
      </w:tr>
      <w:tr w:rsidR="006123F6" w:rsidRPr="00853565" w14:paraId="3A1D5F6F" w14:textId="77777777" w:rsidTr="00010430">
        <w:trPr>
          <w:cantSplit/>
        </w:trPr>
        <w:tc>
          <w:tcPr>
            <w:tcW w:w="3318" w:type="dxa"/>
            <w:shd w:val="clear" w:color="auto" w:fill="auto"/>
            <w:vAlign w:val="bottom"/>
          </w:tcPr>
          <w:p w14:paraId="184AB01B" w14:textId="77777777" w:rsidR="006123F6" w:rsidRPr="008F27B5" w:rsidRDefault="006123F6" w:rsidP="006123F6">
            <w:pPr>
              <w:spacing w:before="64"/>
              <w:ind w:left="113"/>
            </w:pPr>
            <w:r w:rsidRPr="008F27B5">
              <w:t>Венгрия</w:t>
            </w:r>
          </w:p>
        </w:tc>
        <w:tc>
          <w:tcPr>
            <w:tcW w:w="773" w:type="dxa"/>
            <w:tcBorders>
              <w:left w:val="single" w:sz="6" w:space="0" w:color="000000"/>
            </w:tcBorders>
            <w:shd w:val="clear" w:color="auto" w:fill="auto"/>
          </w:tcPr>
          <w:p w14:paraId="0452ADCA" w14:textId="1ED31CA7"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72E1E347" w14:textId="087EC0B3" w:rsidR="006123F6" w:rsidRPr="006123F6" w:rsidRDefault="006123F6" w:rsidP="006123F6">
            <w:pPr>
              <w:spacing w:before="64"/>
              <w:ind w:right="227"/>
              <w:jc w:val="right"/>
              <w:rPr>
                <w:color w:val="000000" w:themeColor="text1"/>
              </w:rPr>
            </w:pPr>
            <w:r w:rsidRPr="006123F6">
              <w:rPr>
                <w:color w:val="000000" w:themeColor="text1"/>
              </w:rPr>
              <w:t>74,5</w:t>
            </w:r>
          </w:p>
        </w:tc>
        <w:tc>
          <w:tcPr>
            <w:tcW w:w="773" w:type="dxa"/>
            <w:tcBorders>
              <w:left w:val="single" w:sz="6" w:space="0" w:color="000000"/>
            </w:tcBorders>
            <w:shd w:val="clear" w:color="auto" w:fill="auto"/>
            <w:vAlign w:val="bottom"/>
          </w:tcPr>
          <w:p w14:paraId="5ED90886" w14:textId="543A64D4" w:rsidR="006123F6" w:rsidRPr="006123F6" w:rsidRDefault="006123F6" w:rsidP="006123F6">
            <w:pPr>
              <w:spacing w:before="64"/>
              <w:ind w:right="227"/>
              <w:jc w:val="right"/>
              <w:rPr>
                <w:color w:val="000000" w:themeColor="text1"/>
              </w:rPr>
            </w:pPr>
            <w:r w:rsidRPr="006123F6">
              <w:rPr>
                <w:color w:val="000000" w:themeColor="text1"/>
              </w:rPr>
              <w:t>71,1</w:t>
            </w:r>
          </w:p>
        </w:tc>
        <w:tc>
          <w:tcPr>
            <w:tcW w:w="774" w:type="dxa"/>
            <w:tcBorders>
              <w:left w:val="single" w:sz="6" w:space="0" w:color="000000"/>
            </w:tcBorders>
            <w:shd w:val="clear" w:color="auto" w:fill="auto"/>
            <w:vAlign w:val="bottom"/>
          </w:tcPr>
          <w:p w14:paraId="4728EA4D" w14:textId="76860192" w:rsidR="006123F6" w:rsidRPr="006123F6" w:rsidRDefault="006123F6" w:rsidP="006123F6">
            <w:pPr>
              <w:spacing w:before="64"/>
              <w:ind w:right="227"/>
              <w:jc w:val="right"/>
              <w:rPr>
                <w:color w:val="000000" w:themeColor="text1"/>
              </w:rPr>
            </w:pPr>
            <w:r w:rsidRPr="006123F6">
              <w:rPr>
                <w:color w:val="000000" w:themeColor="text1"/>
              </w:rPr>
              <w:t>78,0</w:t>
            </w:r>
          </w:p>
        </w:tc>
        <w:tc>
          <w:tcPr>
            <w:tcW w:w="3515" w:type="dxa"/>
            <w:tcBorders>
              <w:left w:val="single" w:sz="6" w:space="0" w:color="000000"/>
            </w:tcBorders>
            <w:shd w:val="clear" w:color="auto" w:fill="auto"/>
            <w:vAlign w:val="bottom"/>
          </w:tcPr>
          <w:p w14:paraId="07B15BDA" w14:textId="77777777" w:rsidR="006123F6" w:rsidRPr="008F27B5" w:rsidRDefault="006123F6" w:rsidP="006123F6">
            <w:pPr>
              <w:spacing w:before="64"/>
              <w:ind w:left="170"/>
              <w:rPr>
                <w:i/>
              </w:rPr>
            </w:pPr>
            <w:r w:rsidRPr="008F27B5">
              <w:rPr>
                <w:i/>
              </w:rPr>
              <w:t>Hungary</w:t>
            </w:r>
          </w:p>
        </w:tc>
      </w:tr>
      <w:tr w:rsidR="006123F6" w:rsidRPr="00853565" w14:paraId="4DD65304" w14:textId="77777777" w:rsidTr="00010430">
        <w:trPr>
          <w:cantSplit/>
        </w:trPr>
        <w:tc>
          <w:tcPr>
            <w:tcW w:w="3318" w:type="dxa"/>
            <w:shd w:val="clear" w:color="auto" w:fill="auto"/>
            <w:vAlign w:val="bottom"/>
          </w:tcPr>
          <w:p w14:paraId="13E309BB" w14:textId="77777777" w:rsidR="006123F6" w:rsidRPr="008F27B5" w:rsidRDefault="006123F6" w:rsidP="006123F6">
            <w:pPr>
              <w:spacing w:before="64"/>
              <w:ind w:left="113"/>
            </w:pPr>
            <w:r w:rsidRPr="008F27B5">
              <w:t>Германия</w:t>
            </w:r>
          </w:p>
        </w:tc>
        <w:tc>
          <w:tcPr>
            <w:tcW w:w="773" w:type="dxa"/>
            <w:tcBorders>
              <w:left w:val="single" w:sz="6" w:space="0" w:color="000000"/>
            </w:tcBorders>
            <w:shd w:val="clear" w:color="auto" w:fill="auto"/>
          </w:tcPr>
          <w:p w14:paraId="07F90DB3" w14:textId="60E504A7"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788F396E" w14:textId="3B11EEF6" w:rsidR="006123F6" w:rsidRPr="006123F6" w:rsidRDefault="006123F6" w:rsidP="006123F6">
            <w:pPr>
              <w:spacing w:before="64"/>
              <w:ind w:right="227"/>
              <w:jc w:val="right"/>
              <w:rPr>
                <w:color w:val="000000" w:themeColor="text1"/>
              </w:rPr>
            </w:pPr>
            <w:r w:rsidRPr="006123F6">
              <w:rPr>
                <w:color w:val="000000" w:themeColor="text1"/>
              </w:rPr>
              <w:t>81,1</w:t>
            </w:r>
          </w:p>
        </w:tc>
        <w:tc>
          <w:tcPr>
            <w:tcW w:w="773" w:type="dxa"/>
            <w:tcBorders>
              <w:left w:val="single" w:sz="6" w:space="0" w:color="000000"/>
            </w:tcBorders>
            <w:shd w:val="clear" w:color="auto" w:fill="auto"/>
            <w:vAlign w:val="bottom"/>
          </w:tcPr>
          <w:p w14:paraId="299B3403" w14:textId="0983252F" w:rsidR="006123F6" w:rsidRPr="006123F6" w:rsidRDefault="006123F6" w:rsidP="006123F6">
            <w:pPr>
              <w:spacing w:before="64"/>
              <w:ind w:right="227"/>
              <w:jc w:val="right"/>
              <w:rPr>
                <w:color w:val="000000" w:themeColor="text1"/>
              </w:rPr>
            </w:pPr>
            <w:r w:rsidRPr="006123F6">
              <w:rPr>
                <w:color w:val="000000" w:themeColor="text1"/>
              </w:rPr>
              <w:t>78,7</w:t>
            </w:r>
          </w:p>
        </w:tc>
        <w:tc>
          <w:tcPr>
            <w:tcW w:w="774" w:type="dxa"/>
            <w:tcBorders>
              <w:left w:val="single" w:sz="6" w:space="0" w:color="000000"/>
            </w:tcBorders>
            <w:shd w:val="clear" w:color="auto" w:fill="auto"/>
            <w:vAlign w:val="bottom"/>
          </w:tcPr>
          <w:p w14:paraId="42272517" w14:textId="464394F4" w:rsidR="006123F6" w:rsidRPr="006123F6" w:rsidRDefault="006123F6" w:rsidP="006123F6">
            <w:pPr>
              <w:spacing w:before="64"/>
              <w:ind w:right="227"/>
              <w:jc w:val="right"/>
              <w:rPr>
                <w:color w:val="000000" w:themeColor="text1"/>
              </w:rPr>
            </w:pPr>
            <w:r w:rsidRPr="006123F6">
              <w:rPr>
                <w:color w:val="000000" w:themeColor="text1"/>
              </w:rPr>
              <w:t>83,5</w:t>
            </w:r>
          </w:p>
        </w:tc>
        <w:tc>
          <w:tcPr>
            <w:tcW w:w="3515" w:type="dxa"/>
            <w:tcBorders>
              <w:left w:val="single" w:sz="6" w:space="0" w:color="000000"/>
            </w:tcBorders>
            <w:shd w:val="clear" w:color="auto" w:fill="auto"/>
            <w:vAlign w:val="bottom"/>
          </w:tcPr>
          <w:p w14:paraId="72C6C090" w14:textId="77777777" w:rsidR="006123F6" w:rsidRPr="008F27B5" w:rsidRDefault="006123F6" w:rsidP="006123F6">
            <w:pPr>
              <w:spacing w:before="64"/>
              <w:ind w:left="170"/>
              <w:rPr>
                <w:i/>
              </w:rPr>
            </w:pPr>
            <w:r w:rsidRPr="008F27B5">
              <w:rPr>
                <w:i/>
              </w:rPr>
              <w:t>Germany</w:t>
            </w:r>
          </w:p>
        </w:tc>
      </w:tr>
      <w:tr w:rsidR="006123F6" w:rsidRPr="00853565" w14:paraId="647515ED" w14:textId="77777777" w:rsidTr="00010430">
        <w:trPr>
          <w:cantSplit/>
        </w:trPr>
        <w:tc>
          <w:tcPr>
            <w:tcW w:w="3318" w:type="dxa"/>
            <w:shd w:val="clear" w:color="auto" w:fill="auto"/>
            <w:vAlign w:val="bottom"/>
          </w:tcPr>
          <w:p w14:paraId="323BA04A" w14:textId="77777777" w:rsidR="006123F6" w:rsidRPr="008F27B5" w:rsidRDefault="006123F6" w:rsidP="006123F6">
            <w:pPr>
              <w:spacing w:before="64"/>
              <w:ind w:left="113"/>
            </w:pPr>
            <w:r w:rsidRPr="008F27B5">
              <w:t>Греция</w:t>
            </w:r>
          </w:p>
        </w:tc>
        <w:tc>
          <w:tcPr>
            <w:tcW w:w="773" w:type="dxa"/>
            <w:tcBorders>
              <w:left w:val="single" w:sz="6" w:space="0" w:color="000000"/>
            </w:tcBorders>
            <w:shd w:val="clear" w:color="auto" w:fill="auto"/>
          </w:tcPr>
          <w:p w14:paraId="3480F693" w14:textId="4CA65BEA"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52802803" w14:textId="009BC34A" w:rsidR="006123F6" w:rsidRPr="006123F6" w:rsidRDefault="006123F6" w:rsidP="006123F6">
            <w:pPr>
              <w:spacing w:before="64"/>
              <w:ind w:right="227"/>
              <w:jc w:val="right"/>
              <w:rPr>
                <w:color w:val="000000" w:themeColor="text1"/>
              </w:rPr>
            </w:pPr>
            <w:r w:rsidRPr="006123F6">
              <w:rPr>
                <w:color w:val="000000" w:themeColor="text1"/>
              </w:rPr>
              <w:t>80,3</w:t>
            </w:r>
          </w:p>
        </w:tc>
        <w:tc>
          <w:tcPr>
            <w:tcW w:w="773" w:type="dxa"/>
            <w:tcBorders>
              <w:left w:val="single" w:sz="6" w:space="0" w:color="000000"/>
            </w:tcBorders>
            <w:shd w:val="clear" w:color="auto" w:fill="auto"/>
            <w:vAlign w:val="bottom"/>
          </w:tcPr>
          <w:p w14:paraId="198BE74A" w14:textId="6E9413E6" w:rsidR="006123F6" w:rsidRPr="006123F6" w:rsidRDefault="006123F6" w:rsidP="006123F6">
            <w:pPr>
              <w:spacing w:before="64"/>
              <w:ind w:right="227"/>
              <w:jc w:val="right"/>
              <w:rPr>
                <w:color w:val="000000" w:themeColor="text1"/>
              </w:rPr>
            </w:pPr>
            <w:r w:rsidRPr="006123F6">
              <w:rPr>
                <w:color w:val="000000" w:themeColor="text1"/>
              </w:rPr>
              <w:t>77,5</w:t>
            </w:r>
          </w:p>
        </w:tc>
        <w:tc>
          <w:tcPr>
            <w:tcW w:w="774" w:type="dxa"/>
            <w:tcBorders>
              <w:left w:val="single" w:sz="6" w:space="0" w:color="000000"/>
            </w:tcBorders>
            <w:shd w:val="clear" w:color="auto" w:fill="auto"/>
            <w:vAlign w:val="bottom"/>
          </w:tcPr>
          <w:p w14:paraId="2734C073" w14:textId="54CFB317" w:rsidR="006123F6" w:rsidRPr="006123F6" w:rsidRDefault="006123F6" w:rsidP="006123F6">
            <w:pPr>
              <w:spacing w:before="64"/>
              <w:ind w:right="227"/>
              <w:jc w:val="right"/>
              <w:rPr>
                <w:color w:val="000000" w:themeColor="text1"/>
              </w:rPr>
            </w:pPr>
            <w:r w:rsidRPr="006123F6">
              <w:rPr>
                <w:color w:val="000000" w:themeColor="text1"/>
              </w:rPr>
              <w:t>83,0</w:t>
            </w:r>
          </w:p>
        </w:tc>
        <w:tc>
          <w:tcPr>
            <w:tcW w:w="3515" w:type="dxa"/>
            <w:tcBorders>
              <w:left w:val="single" w:sz="6" w:space="0" w:color="000000"/>
            </w:tcBorders>
            <w:shd w:val="clear" w:color="auto" w:fill="auto"/>
            <w:vAlign w:val="bottom"/>
          </w:tcPr>
          <w:p w14:paraId="2DC7C8F4" w14:textId="77777777" w:rsidR="006123F6" w:rsidRPr="008F27B5" w:rsidRDefault="006123F6" w:rsidP="006123F6">
            <w:pPr>
              <w:spacing w:before="64"/>
              <w:ind w:left="170"/>
              <w:rPr>
                <w:i/>
              </w:rPr>
            </w:pPr>
            <w:r w:rsidRPr="008F27B5">
              <w:rPr>
                <w:i/>
                <w:lang w:val="en-US"/>
              </w:rPr>
              <w:t>Greece</w:t>
            </w:r>
          </w:p>
        </w:tc>
      </w:tr>
      <w:tr w:rsidR="006123F6" w:rsidRPr="00853565" w14:paraId="2C309054" w14:textId="77777777" w:rsidTr="00010430">
        <w:trPr>
          <w:cantSplit/>
        </w:trPr>
        <w:tc>
          <w:tcPr>
            <w:tcW w:w="3318" w:type="dxa"/>
            <w:shd w:val="clear" w:color="auto" w:fill="auto"/>
            <w:vAlign w:val="bottom"/>
          </w:tcPr>
          <w:p w14:paraId="7AD70467" w14:textId="77777777" w:rsidR="006123F6" w:rsidRPr="008F27B5" w:rsidRDefault="006123F6" w:rsidP="006123F6">
            <w:pPr>
              <w:pStyle w:val="15"/>
              <w:spacing w:before="64"/>
              <w:ind w:left="113"/>
            </w:pPr>
            <w:r w:rsidRPr="008F27B5">
              <w:t>Дания</w:t>
            </w:r>
          </w:p>
        </w:tc>
        <w:tc>
          <w:tcPr>
            <w:tcW w:w="773" w:type="dxa"/>
            <w:tcBorders>
              <w:left w:val="single" w:sz="6" w:space="0" w:color="000000"/>
            </w:tcBorders>
            <w:shd w:val="clear" w:color="auto" w:fill="auto"/>
          </w:tcPr>
          <w:p w14:paraId="25D0E56C" w14:textId="572C0F34"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59FE1967" w14:textId="2F68678B" w:rsidR="006123F6" w:rsidRPr="006123F6" w:rsidRDefault="006123F6" w:rsidP="006123F6">
            <w:pPr>
              <w:spacing w:before="64"/>
              <w:ind w:right="227"/>
              <w:jc w:val="right"/>
              <w:rPr>
                <w:color w:val="000000" w:themeColor="text1"/>
              </w:rPr>
            </w:pPr>
            <w:r w:rsidRPr="006123F6">
              <w:rPr>
                <w:color w:val="000000" w:themeColor="text1"/>
              </w:rPr>
              <w:t>81,4</w:t>
            </w:r>
          </w:p>
        </w:tc>
        <w:tc>
          <w:tcPr>
            <w:tcW w:w="773" w:type="dxa"/>
            <w:tcBorders>
              <w:left w:val="single" w:sz="6" w:space="0" w:color="000000"/>
            </w:tcBorders>
            <w:shd w:val="clear" w:color="auto" w:fill="auto"/>
            <w:vAlign w:val="bottom"/>
          </w:tcPr>
          <w:p w14:paraId="042174F7" w14:textId="17AD1DC7" w:rsidR="006123F6" w:rsidRPr="006123F6" w:rsidRDefault="006123F6" w:rsidP="006123F6">
            <w:pPr>
              <w:spacing w:before="64"/>
              <w:ind w:right="227"/>
              <w:jc w:val="right"/>
              <w:rPr>
                <w:color w:val="000000" w:themeColor="text1"/>
              </w:rPr>
            </w:pPr>
            <w:r w:rsidRPr="006123F6">
              <w:rPr>
                <w:color w:val="000000" w:themeColor="text1"/>
              </w:rPr>
              <w:t>79,6</w:t>
            </w:r>
          </w:p>
        </w:tc>
        <w:tc>
          <w:tcPr>
            <w:tcW w:w="774" w:type="dxa"/>
            <w:tcBorders>
              <w:left w:val="single" w:sz="6" w:space="0" w:color="000000"/>
            </w:tcBorders>
            <w:shd w:val="clear" w:color="auto" w:fill="auto"/>
            <w:vAlign w:val="bottom"/>
          </w:tcPr>
          <w:p w14:paraId="1290D477" w14:textId="520E48F8" w:rsidR="006123F6" w:rsidRPr="006123F6" w:rsidRDefault="006123F6" w:rsidP="006123F6">
            <w:pPr>
              <w:spacing w:before="64"/>
              <w:ind w:right="227"/>
              <w:jc w:val="right"/>
              <w:rPr>
                <w:color w:val="000000" w:themeColor="text1"/>
              </w:rPr>
            </w:pPr>
            <w:r w:rsidRPr="006123F6">
              <w:rPr>
                <w:color w:val="000000" w:themeColor="text1"/>
              </w:rPr>
              <w:t>83,3</w:t>
            </w:r>
          </w:p>
        </w:tc>
        <w:tc>
          <w:tcPr>
            <w:tcW w:w="3515" w:type="dxa"/>
            <w:tcBorders>
              <w:left w:val="single" w:sz="6" w:space="0" w:color="000000"/>
            </w:tcBorders>
            <w:shd w:val="clear" w:color="auto" w:fill="auto"/>
            <w:vAlign w:val="bottom"/>
          </w:tcPr>
          <w:p w14:paraId="59339D90" w14:textId="77777777" w:rsidR="006123F6" w:rsidRPr="008F27B5" w:rsidRDefault="006123F6" w:rsidP="006123F6">
            <w:pPr>
              <w:spacing w:before="64"/>
              <w:ind w:left="170"/>
              <w:rPr>
                <w:i/>
              </w:rPr>
            </w:pPr>
            <w:r w:rsidRPr="008F27B5">
              <w:rPr>
                <w:i/>
              </w:rPr>
              <w:t>Denmark</w:t>
            </w:r>
          </w:p>
        </w:tc>
      </w:tr>
      <w:tr w:rsidR="006123F6" w:rsidRPr="00853565" w14:paraId="34085CA9" w14:textId="77777777" w:rsidTr="00B16E82">
        <w:trPr>
          <w:cantSplit/>
        </w:trPr>
        <w:tc>
          <w:tcPr>
            <w:tcW w:w="3318" w:type="dxa"/>
            <w:shd w:val="clear" w:color="auto" w:fill="auto"/>
            <w:vAlign w:val="bottom"/>
          </w:tcPr>
          <w:p w14:paraId="5E1DB963" w14:textId="77777777" w:rsidR="006123F6" w:rsidRPr="008F27B5" w:rsidRDefault="006123F6" w:rsidP="006123F6">
            <w:pPr>
              <w:pStyle w:val="50"/>
              <w:spacing w:before="64"/>
              <w:ind w:left="113"/>
              <w:rPr>
                <w:rFonts w:ascii="Arial" w:hAnsi="Arial" w:cs="Arial"/>
                <w:sz w:val="14"/>
                <w:szCs w:val="14"/>
              </w:rPr>
            </w:pPr>
            <w:r w:rsidRPr="008F27B5">
              <w:rPr>
                <w:rFonts w:ascii="Arial" w:hAnsi="Arial" w:cs="Arial"/>
                <w:b w:val="0"/>
                <w:bCs w:val="0"/>
                <w:sz w:val="14"/>
                <w:szCs w:val="14"/>
              </w:rPr>
              <w:t>Испания</w:t>
            </w:r>
          </w:p>
        </w:tc>
        <w:tc>
          <w:tcPr>
            <w:tcW w:w="773" w:type="dxa"/>
            <w:tcBorders>
              <w:left w:val="single" w:sz="6" w:space="0" w:color="000000"/>
            </w:tcBorders>
            <w:shd w:val="clear" w:color="auto" w:fill="auto"/>
            <w:vAlign w:val="bottom"/>
          </w:tcPr>
          <w:p w14:paraId="355DE0C2" w14:textId="1BB8C424" w:rsidR="006123F6" w:rsidRPr="006123F6" w:rsidRDefault="006123F6" w:rsidP="006123F6">
            <w:pPr>
              <w:spacing w:before="64"/>
              <w:ind w:right="227"/>
              <w:jc w:val="right"/>
              <w:rPr>
                <w:color w:val="000000" w:themeColor="text1"/>
                <w:lang w:val="en-US"/>
              </w:rPr>
            </w:pPr>
            <w:r w:rsidRPr="006123F6">
              <w:rPr>
                <w:color w:val="000000" w:themeColor="text1"/>
              </w:rPr>
              <w:t>2021</w:t>
            </w:r>
          </w:p>
        </w:tc>
        <w:tc>
          <w:tcPr>
            <w:tcW w:w="773" w:type="dxa"/>
            <w:tcBorders>
              <w:left w:val="single" w:sz="6" w:space="0" w:color="000000"/>
            </w:tcBorders>
            <w:shd w:val="clear" w:color="auto" w:fill="auto"/>
            <w:vAlign w:val="bottom"/>
          </w:tcPr>
          <w:p w14:paraId="6D844B7D" w14:textId="0C82ED4D" w:rsidR="006123F6" w:rsidRPr="006123F6" w:rsidRDefault="006123F6" w:rsidP="006123F6">
            <w:pPr>
              <w:spacing w:before="64"/>
              <w:ind w:right="227"/>
              <w:jc w:val="right"/>
              <w:rPr>
                <w:color w:val="000000" w:themeColor="text1"/>
              </w:rPr>
            </w:pPr>
            <w:r w:rsidRPr="006123F6">
              <w:rPr>
                <w:color w:val="000000" w:themeColor="text1"/>
                <w:lang w:val="en-US"/>
              </w:rPr>
              <w:t>83,3</w:t>
            </w:r>
          </w:p>
        </w:tc>
        <w:tc>
          <w:tcPr>
            <w:tcW w:w="773" w:type="dxa"/>
            <w:tcBorders>
              <w:left w:val="single" w:sz="6" w:space="0" w:color="000000"/>
            </w:tcBorders>
            <w:shd w:val="clear" w:color="auto" w:fill="auto"/>
            <w:vAlign w:val="bottom"/>
          </w:tcPr>
          <w:p w14:paraId="0750F286" w14:textId="59917907" w:rsidR="006123F6" w:rsidRPr="006123F6" w:rsidRDefault="006123F6" w:rsidP="006123F6">
            <w:pPr>
              <w:spacing w:before="64"/>
              <w:ind w:right="227"/>
              <w:jc w:val="right"/>
              <w:rPr>
                <w:color w:val="000000" w:themeColor="text1"/>
              </w:rPr>
            </w:pPr>
            <w:r w:rsidRPr="006123F6">
              <w:rPr>
                <w:color w:val="000000" w:themeColor="text1"/>
                <w:lang w:val="en-US"/>
              </w:rPr>
              <w:t>80,3</w:t>
            </w:r>
          </w:p>
        </w:tc>
        <w:tc>
          <w:tcPr>
            <w:tcW w:w="774" w:type="dxa"/>
            <w:tcBorders>
              <w:left w:val="single" w:sz="6" w:space="0" w:color="000000"/>
            </w:tcBorders>
            <w:shd w:val="clear" w:color="auto" w:fill="auto"/>
            <w:vAlign w:val="bottom"/>
          </w:tcPr>
          <w:p w14:paraId="4774B8C0" w14:textId="0162DE8F" w:rsidR="006123F6" w:rsidRPr="006123F6" w:rsidRDefault="006123F6" w:rsidP="006123F6">
            <w:pPr>
              <w:spacing w:before="64"/>
              <w:ind w:right="227"/>
              <w:jc w:val="right"/>
              <w:rPr>
                <w:color w:val="000000" w:themeColor="text1"/>
              </w:rPr>
            </w:pPr>
            <w:r w:rsidRPr="006123F6">
              <w:rPr>
                <w:color w:val="000000" w:themeColor="text1"/>
                <w:lang w:val="en-US"/>
              </w:rPr>
              <w:t>86,2</w:t>
            </w:r>
          </w:p>
        </w:tc>
        <w:tc>
          <w:tcPr>
            <w:tcW w:w="3515" w:type="dxa"/>
            <w:tcBorders>
              <w:left w:val="single" w:sz="6" w:space="0" w:color="000000"/>
            </w:tcBorders>
            <w:shd w:val="clear" w:color="auto" w:fill="auto"/>
            <w:vAlign w:val="bottom"/>
          </w:tcPr>
          <w:p w14:paraId="63E06ED2" w14:textId="77777777" w:rsidR="006123F6" w:rsidRPr="008F27B5" w:rsidRDefault="006123F6" w:rsidP="006123F6">
            <w:pPr>
              <w:spacing w:before="64"/>
              <w:ind w:left="170"/>
              <w:rPr>
                <w:i/>
              </w:rPr>
            </w:pPr>
            <w:r w:rsidRPr="008F27B5">
              <w:rPr>
                <w:i/>
                <w:lang w:val="en-US"/>
              </w:rPr>
              <w:t>Spain</w:t>
            </w:r>
          </w:p>
        </w:tc>
      </w:tr>
      <w:tr w:rsidR="006123F6" w:rsidRPr="00853565" w14:paraId="5D275C0B" w14:textId="77777777" w:rsidTr="00B16E82">
        <w:trPr>
          <w:cantSplit/>
        </w:trPr>
        <w:tc>
          <w:tcPr>
            <w:tcW w:w="3318" w:type="dxa"/>
            <w:shd w:val="clear" w:color="auto" w:fill="auto"/>
            <w:vAlign w:val="bottom"/>
          </w:tcPr>
          <w:p w14:paraId="3FD7883A" w14:textId="77777777" w:rsidR="006123F6" w:rsidRPr="008F27B5" w:rsidRDefault="006123F6" w:rsidP="006123F6">
            <w:pPr>
              <w:pStyle w:val="50"/>
              <w:spacing w:before="64"/>
              <w:ind w:left="113"/>
              <w:rPr>
                <w:rFonts w:ascii="Arial" w:hAnsi="Arial" w:cs="Arial"/>
                <w:sz w:val="14"/>
                <w:szCs w:val="14"/>
              </w:rPr>
            </w:pPr>
            <w:r w:rsidRPr="008F27B5">
              <w:rPr>
                <w:rFonts w:ascii="Arial" w:hAnsi="Arial" w:cs="Arial"/>
                <w:b w:val="0"/>
                <w:bCs w:val="0"/>
                <w:sz w:val="14"/>
                <w:szCs w:val="14"/>
              </w:rPr>
              <w:t>Италия</w:t>
            </w:r>
          </w:p>
        </w:tc>
        <w:tc>
          <w:tcPr>
            <w:tcW w:w="773" w:type="dxa"/>
            <w:tcBorders>
              <w:left w:val="single" w:sz="6" w:space="0" w:color="000000"/>
            </w:tcBorders>
            <w:shd w:val="clear" w:color="auto" w:fill="auto"/>
            <w:vAlign w:val="bottom"/>
          </w:tcPr>
          <w:p w14:paraId="4A91E1D3" w14:textId="3F7F004B"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599143CD" w14:textId="25FCA121" w:rsidR="006123F6" w:rsidRPr="006123F6" w:rsidRDefault="006123F6" w:rsidP="006123F6">
            <w:pPr>
              <w:spacing w:before="64"/>
              <w:ind w:right="227"/>
              <w:jc w:val="right"/>
              <w:rPr>
                <w:color w:val="000000" w:themeColor="text1"/>
              </w:rPr>
            </w:pPr>
            <w:r w:rsidRPr="006123F6">
              <w:rPr>
                <w:color w:val="000000" w:themeColor="text1"/>
                <w:lang w:val="en-US"/>
              </w:rPr>
              <w:t>82,9</w:t>
            </w:r>
          </w:p>
        </w:tc>
        <w:tc>
          <w:tcPr>
            <w:tcW w:w="773" w:type="dxa"/>
            <w:tcBorders>
              <w:left w:val="single" w:sz="6" w:space="0" w:color="000000"/>
            </w:tcBorders>
            <w:shd w:val="clear" w:color="auto" w:fill="auto"/>
            <w:vAlign w:val="bottom"/>
          </w:tcPr>
          <w:p w14:paraId="34E2FBBF" w14:textId="06C0E3F0" w:rsidR="006123F6" w:rsidRPr="006123F6" w:rsidRDefault="006123F6" w:rsidP="006123F6">
            <w:pPr>
              <w:spacing w:before="64"/>
              <w:ind w:right="227"/>
              <w:jc w:val="right"/>
              <w:rPr>
                <w:color w:val="000000" w:themeColor="text1"/>
              </w:rPr>
            </w:pPr>
            <w:r w:rsidRPr="006123F6">
              <w:rPr>
                <w:color w:val="000000" w:themeColor="text1"/>
                <w:lang w:val="en-US"/>
              </w:rPr>
              <w:t>80,6</w:t>
            </w:r>
          </w:p>
        </w:tc>
        <w:tc>
          <w:tcPr>
            <w:tcW w:w="774" w:type="dxa"/>
            <w:tcBorders>
              <w:left w:val="single" w:sz="6" w:space="0" w:color="000000"/>
            </w:tcBorders>
            <w:shd w:val="clear" w:color="auto" w:fill="auto"/>
            <w:vAlign w:val="bottom"/>
          </w:tcPr>
          <w:p w14:paraId="02E093ED" w14:textId="46AC0D58" w:rsidR="006123F6" w:rsidRPr="006123F6" w:rsidRDefault="006123F6" w:rsidP="006123F6">
            <w:pPr>
              <w:spacing w:before="64"/>
              <w:ind w:right="227"/>
              <w:jc w:val="right"/>
              <w:rPr>
                <w:color w:val="000000" w:themeColor="text1"/>
              </w:rPr>
            </w:pPr>
            <w:r w:rsidRPr="006123F6">
              <w:rPr>
                <w:color w:val="000000" w:themeColor="text1"/>
                <w:lang w:val="en-US"/>
              </w:rPr>
              <w:t>85,1</w:t>
            </w:r>
          </w:p>
        </w:tc>
        <w:tc>
          <w:tcPr>
            <w:tcW w:w="3515" w:type="dxa"/>
            <w:tcBorders>
              <w:left w:val="single" w:sz="6" w:space="0" w:color="000000"/>
            </w:tcBorders>
            <w:shd w:val="clear" w:color="auto" w:fill="auto"/>
            <w:vAlign w:val="bottom"/>
          </w:tcPr>
          <w:p w14:paraId="7C978DC9" w14:textId="77777777" w:rsidR="006123F6" w:rsidRPr="008F27B5" w:rsidRDefault="006123F6" w:rsidP="006123F6">
            <w:pPr>
              <w:spacing w:before="64"/>
              <w:ind w:left="170"/>
              <w:rPr>
                <w:i/>
              </w:rPr>
            </w:pPr>
            <w:r w:rsidRPr="008F27B5">
              <w:rPr>
                <w:i/>
              </w:rPr>
              <w:t>Italy</w:t>
            </w:r>
          </w:p>
        </w:tc>
      </w:tr>
      <w:tr w:rsidR="006123F6" w:rsidRPr="00853565" w14:paraId="6C46F3EF" w14:textId="77777777" w:rsidTr="00010430">
        <w:trPr>
          <w:cantSplit/>
        </w:trPr>
        <w:tc>
          <w:tcPr>
            <w:tcW w:w="3318" w:type="dxa"/>
            <w:shd w:val="clear" w:color="auto" w:fill="auto"/>
            <w:vAlign w:val="bottom"/>
          </w:tcPr>
          <w:p w14:paraId="4A0304DC" w14:textId="77777777" w:rsidR="006123F6" w:rsidRPr="008F27B5" w:rsidRDefault="006123F6" w:rsidP="006123F6">
            <w:pPr>
              <w:spacing w:before="64"/>
              <w:ind w:left="113"/>
            </w:pPr>
            <w:r w:rsidRPr="008F27B5">
              <w:t>Латвия</w:t>
            </w:r>
          </w:p>
        </w:tc>
        <w:tc>
          <w:tcPr>
            <w:tcW w:w="773" w:type="dxa"/>
            <w:tcBorders>
              <w:left w:val="single" w:sz="6" w:space="0" w:color="000000"/>
            </w:tcBorders>
            <w:shd w:val="clear" w:color="auto" w:fill="auto"/>
          </w:tcPr>
          <w:p w14:paraId="70DE5737" w14:textId="070DCC38"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1CC4DD62" w14:textId="016308F2" w:rsidR="006123F6" w:rsidRPr="006123F6" w:rsidRDefault="006123F6" w:rsidP="006123F6">
            <w:pPr>
              <w:spacing w:before="64"/>
              <w:ind w:right="227"/>
              <w:jc w:val="right"/>
              <w:rPr>
                <w:color w:val="000000" w:themeColor="text1"/>
              </w:rPr>
            </w:pPr>
            <w:r w:rsidRPr="006123F6">
              <w:rPr>
                <w:color w:val="000000" w:themeColor="text1"/>
              </w:rPr>
              <w:t>73,4</w:t>
            </w:r>
          </w:p>
        </w:tc>
        <w:tc>
          <w:tcPr>
            <w:tcW w:w="773" w:type="dxa"/>
            <w:tcBorders>
              <w:left w:val="single" w:sz="6" w:space="0" w:color="000000"/>
            </w:tcBorders>
            <w:shd w:val="clear" w:color="auto" w:fill="auto"/>
            <w:vAlign w:val="bottom"/>
          </w:tcPr>
          <w:p w14:paraId="476DAA94" w14:textId="6E1BBB46" w:rsidR="006123F6" w:rsidRPr="006123F6" w:rsidRDefault="006123F6" w:rsidP="006123F6">
            <w:pPr>
              <w:spacing w:before="64"/>
              <w:ind w:right="227"/>
              <w:jc w:val="right"/>
              <w:rPr>
                <w:color w:val="000000" w:themeColor="text1"/>
              </w:rPr>
            </w:pPr>
            <w:r w:rsidRPr="006123F6">
              <w:rPr>
                <w:color w:val="000000" w:themeColor="text1"/>
              </w:rPr>
              <w:t>68,6</w:t>
            </w:r>
          </w:p>
        </w:tc>
        <w:tc>
          <w:tcPr>
            <w:tcW w:w="774" w:type="dxa"/>
            <w:tcBorders>
              <w:left w:val="single" w:sz="6" w:space="0" w:color="000000"/>
            </w:tcBorders>
            <w:shd w:val="clear" w:color="auto" w:fill="auto"/>
            <w:vAlign w:val="bottom"/>
          </w:tcPr>
          <w:p w14:paraId="5535CF86" w14:textId="5CB226D4" w:rsidR="006123F6" w:rsidRPr="006123F6" w:rsidRDefault="006123F6" w:rsidP="006123F6">
            <w:pPr>
              <w:spacing w:before="64"/>
              <w:ind w:right="227"/>
              <w:jc w:val="right"/>
              <w:rPr>
                <w:color w:val="000000" w:themeColor="text1"/>
              </w:rPr>
            </w:pPr>
            <w:r w:rsidRPr="006123F6">
              <w:rPr>
                <w:color w:val="000000" w:themeColor="text1"/>
              </w:rPr>
              <w:t>78,2</w:t>
            </w:r>
          </w:p>
        </w:tc>
        <w:tc>
          <w:tcPr>
            <w:tcW w:w="3515" w:type="dxa"/>
            <w:tcBorders>
              <w:left w:val="single" w:sz="6" w:space="0" w:color="000000"/>
            </w:tcBorders>
            <w:shd w:val="clear" w:color="auto" w:fill="auto"/>
            <w:vAlign w:val="bottom"/>
          </w:tcPr>
          <w:p w14:paraId="0C6726C4" w14:textId="77777777" w:rsidR="006123F6" w:rsidRPr="008F27B5" w:rsidRDefault="006123F6" w:rsidP="006123F6">
            <w:pPr>
              <w:spacing w:before="64"/>
              <w:ind w:left="170"/>
              <w:rPr>
                <w:i/>
              </w:rPr>
            </w:pPr>
            <w:r w:rsidRPr="008F27B5">
              <w:rPr>
                <w:i/>
                <w:lang w:val="en-US"/>
              </w:rPr>
              <w:t>Latvia</w:t>
            </w:r>
          </w:p>
        </w:tc>
      </w:tr>
      <w:tr w:rsidR="006123F6" w:rsidRPr="00853565" w14:paraId="5666D4F9" w14:textId="77777777" w:rsidTr="00010430">
        <w:trPr>
          <w:cantSplit/>
        </w:trPr>
        <w:tc>
          <w:tcPr>
            <w:tcW w:w="3318" w:type="dxa"/>
            <w:shd w:val="clear" w:color="auto" w:fill="auto"/>
            <w:vAlign w:val="bottom"/>
          </w:tcPr>
          <w:p w14:paraId="790903A5" w14:textId="77777777" w:rsidR="006123F6" w:rsidRPr="008F27B5" w:rsidRDefault="006123F6" w:rsidP="006123F6">
            <w:pPr>
              <w:spacing w:before="64"/>
              <w:ind w:left="113"/>
            </w:pPr>
            <w:r w:rsidRPr="008F27B5">
              <w:t>Литва</w:t>
            </w:r>
          </w:p>
        </w:tc>
        <w:tc>
          <w:tcPr>
            <w:tcW w:w="773" w:type="dxa"/>
            <w:tcBorders>
              <w:left w:val="single" w:sz="6" w:space="0" w:color="000000"/>
            </w:tcBorders>
            <w:shd w:val="clear" w:color="auto" w:fill="auto"/>
          </w:tcPr>
          <w:p w14:paraId="69DDB977" w14:textId="463A0BE3"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7A20F30D" w14:textId="24BBD461" w:rsidR="006123F6" w:rsidRPr="006123F6" w:rsidRDefault="006123F6" w:rsidP="006123F6">
            <w:pPr>
              <w:spacing w:before="64"/>
              <w:ind w:right="227"/>
              <w:jc w:val="right"/>
              <w:rPr>
                <w:color w:val="000000" w:themeColor="text1"/>
              </w:rPr>
            </w:pPr>
            <w:r w:rsidRPr="006123F6">
              <w:rPr>
                <w:color w:val="000000" w:themeColor="text1"/>
              </w:rPr>
              <w:t>74,5</w:t>
            </w:r>
          </w:p>
        </w:tc>
        <w:tc>
          <w:tcPr>
            <w:tcW w:w="773" w:type="dxa"/>
            <w:tcBorders>
              <w:left w:val="single" w:sz="6" w:space="0" w:color="000000"/>
            </w:tcBorders>
            <w:shd w:val="clear" w:color="auto" w:fill="auto"/>
            <w:vAlign w:val="bottom"/>
          </w:tcPr>
          <w:p w14:paraId="5D193E58" w14:textId="2F09519C" w:rsidR="006123F6" w:rsidRPr="006123F6" w:rsidRDefault="006123F6" w:rsidP="006123F6">
            <w:pPr>
              <w:spacing w:before="64"/>
              <w:ind w:right="227"/>
              <w:jc w:val="right"/>
              <w:rPr>
                <w:color w:val="000000" w:themeColor="text1"/>
              </w:rPr>
            </w:pPr>
            <w:r w:rsidRPr="006123F6">
              <w:rPr>
                <w:color w:val="000000" w:themeColor="text1"/>
              </w:rPr>
              <w:t>69,9</w:t>
            </w:r>
          </w:p>
        </w:tc>
        <w:tc>
          <w:tcPr>
            <w:tcW w:w="774" w:type="dxa"/>
            <w:tcBorders>
              <w:left w:val="single" w:sz="6" w:space="0" w:color="000000"/>
            </w:tcBorders>
            <w:shd w:val="clear" w:color="auto" w:fill="auto"/>
            <w:vAlign w:val="bottom"/>
          </w:tcPr>
          <w:p w14:paraId="2C79A34A" w14:textId="1387DAD9" w:rsidR="006123F6" w:rsidRPr="006123F6" w:rsidRDefault="006123F6" w:rsidP="006123F6">
            <w:pPr>
              <w:spacing w:before="64"/>
              <w:ind w:right="227"/>
              <w:jc w:val="right"/>
              <w:rPr>
                <w:color w:val="000000" w:themeColor="text1"/>
              </w:rPr>
            </w:pPr>
            <w:r w:rsidRPr="006123F6">
              <w:rPr>
                <w:color w:val="000000" w:themeColor="text1"/>
              </w:rPr>
              <w:t>79,0</w:t>
            </w:r>
          </w:p>
        </w:tc>
        <w:tc>
          <w:tcPr>
            <w:tcW w:w="3515" w:type="dxa"/>
            <w:tcBorders>
              <w:left w:val="single" w:sz="6" w:space="0" w:color="000000"/>
            </w:tcBorders>
            <w:shd w:val="clear" w:color="auto" w:fill="auto"/>
            <w:vAlign w:val="bottom"/>
          </w:tcPr>
          <w:p w14:paraId="517A283F" w14:textId="77777777" w:rsidR="006123F6" w:rsidRPr="008F27B5" w:rsidRDefault="006123F6" w:rsidP="006123F6">
            <w:pPr>
              <w:spacing w:before="64"/>
              <w:ind w:left="170"/>
              <w:rPr>
                <w:i/>
              </w:rPr>
            </w:pPr>
            <w:r w:rsidRPr="008F27B5">
              <w:rPr>
                <w:i/>
              </w:rPr>
              <w:t>Lithuania</w:t>
            </w:r>
          </w:p>
        </w:tc>
      </w:tr>
      <w:tr w:rsidR="006123F6" w:rsidRPr="00853565" w14:paraId="1E3D205C" w14:textId="77777777" w:rsidTr="00010430">
        <w:trPr>
          <w:cantSplit/>
        </w:trPr>
        <w:tc>
          <w:tcPr>
            <w:tcW w:w="3318" w:type="dxa"/>
            <w:shd w:val="clear" w:color="auto" w:fill="auto"/>
            <w:vAlign w:val="bottom"/>
          </w:tcPr>
          <w:p w14:paraId="4205375D" w14:textId="77777777" w:rsidR="006123F6" w:rsidRPr="008F27B5" w:rsidRDefault="006123F6" w:rsidP="006123F6">
            <w:pPr>
              <w:spacing w:before="64"/>
              <w:ind w:left="113"/>
            </w:pPr>
            <w:r w:rsidRPr="008F27B5">
              <w:t>Нидерланды</w:t>
            </w:r>
          </w:p>
        </w:tc>
        <w:tc>
          <w:tcPr>
            <w:tcW w:w="773" w:type="dxa"/>
            <w:tcBorders>
              <w:left w:val="single" w:sz="6" w:space="0" w:color="000000"/>
            </w:tcBorders>
            <w:shd w:val="clear" w:color="auto" w:fill="auto"/>
          </w:tcPr>
          <w:p w14:paraId="5D29BBA2" w14:textId="76E29C58"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25100F51" w14:textId="5F597AF5" w:rsidR="006123F6" w:rsidRPr="006123F6" w:rsidRDefault="006123F6" w:rsidP="006123F6">
            <w:pPr>
              <w:spacing w:before="64"/>
              <w:ind w:right="227"/>
              <w:jc w:val="right"/>
              <w:rPr>
                <w:color w:val="000000" w:themeColor="text1"/>
              </w:rPr>
            </w:pPr>
            <w:r w:rsidRPr="006123F6">
              <w:rPr>
                <w:color w:val="000000" w:themeColor="text1"/>
              </w:rPr>
              <w:t>81,5</w:t>
            </w:r>
          </w:p>
        </w:tc>
        <w:tc>
          <w:tcPr>
            <w:tcW w:w="773" w:type="dxa"/>
            <w:tcBorders>
              <w:left w:val="single" w:sz="6" w:space="0" w:color="000000"/>
            </w:tcBorders>
            <w:shd w:val="clear" w:color="auto" w:fill="auto"/>
            <w:vAlign w:val="bottom"/>
          </w:tcPr>
          <w:p w14:paraId="74286B9E" w14:textId="4C25F004" w:rsidR="006123F6" w:rsidRPr="006123F6" w:rsidRDefault="006123F6" w:rsidP="006123F6">
            <w:pPr>
              <w:spacing w:before="64"/>
              <w:ind w:right="227"/>
              <w:jc w:val="right"/>
              <w:rPr>
                <w:color w:val="000000" w:themeColor="text1"/>
              </w:rPr>
            </w:pPr>
            <w:r w:rsidRPr="006123F6">
              <w:rPr>
                <w:color w:val="000000" w:themeColor="text1"/>
              </w:rPr>
              <w:t>79,9</w:t>
            </w:r>
          </w:p>
        </w:tc>
        <w:tc>
          <w:tcPr>
            <w:tcW w:w="774" w:type="dxa"/>
            <w:tcBorders>
              <w:left w:val="single" w:sz="6" w:space="0" w:color="000000"/>
            </w:tcBorders>
            <w:shd w:val="clear" w:color="auto" w:fill="auto"/>
            <w:vAlign w:val="bottom"/>
          </w:tcPr>
          <w:p w14:paraId="4DB57A65" w14:textId="4BAFB2C7" w:rsidR="006123F6" w:rsidRPr="006123F6" w:rsidRDefault="006123F6" w:rsidP="006123F6">
            <w:pPr>
              <w:spacing w:before="64"/>
              <w:ind w:right="227"/>
              <w:jc w:val="right"/>
              <w:rPr>
                <w:color w:val="000000" w:themeColor="text1"/>
              </w:rPr>
            </w:pPr>
            <w:r w:rsidRPr="006123F6">
              <w:rPr>
                <w:color w:val="000000" w:themeColor="text1"/>
              </w:rPr>
              <w:t>83,1</w:t>
            </w:r>
          </w:p>
        </w:tc>
        <w:tc>
          <w:tcPr>
            <w:tcW w:w="3515" w:type="dxa"/>
            <w:tcBorders>
              <w:left w:val="single" w:sz="6" w:space="0" w:color="000000"/>
            </w:tcBorders>
            <w:shd w:val="clear" w:color="auto" w:fill="auto"/>
            <w:vAlign w:val="bottom"/>
          </w:tcPr>
          <w:p w14:paraId="4625410B" w14:textId="77777777" w:rsidR="006123F6" w:rsidRPr="008F27B5" w:rsidRDefault="006123F6" w:rsidP="006123F6">
            <w:pPr>
              <w:spacing w:before="64"/>
              <w:ind w:left="170"/>
              <w:rPr>
                <w:i/>
              </w:rPr>
            </w:pPr>
            <w:r w:rsidRPr="008F27B5">
              <w:rPr>
                <w:i/>
              </w:rPr>
              <w:t>Netherlands</w:t>
            </w:r>
          </w:p>
        </w:tc>
      </w:tr>
      <w:tr w:rsidR="006123F6" w:rsidRPr="00853565" w14:paraId="29BA5459" w14:textId="77777777" w:rsidTr="00010430">
        <w:trPr>
          <w:cantSplit/>
        </w:trPr>
        <w:tc>
          <w:tcPr>
            <w:tcW w:w="3318" w:type="dxa"/>
            <w:shd w:val="clear" w:color="auto" w:fill="auto"/>
            <w:vAlign w:val="bottom"/>
          </w:tcPr>
          <w:p w14:paraId="2A0F2956" w14:textId="77777777" w:rsidR="006123F6" w:rsidRPr="008F27B5" w:rsidRDefault="006123F6" w:rsidP="006123F6">
            <w:pPr>
              <w:spacing w:before="64"/>
              <w:ind w:left="113"/>
            </w:pPr>
            <w:r w:rsidRPr="008F27B5">
              <w:t>Польша</w:t>
            </w:r>
          </w:p>
        </w:tc>
        <w:tc>
          <w:tcPr>
            <w:tcW w:w="773" w:type="dxa"/>
            <w:tcBorders>
              <w:left w:val="single" w:sz="6" w:space="0" w:color="000000"/>
            </w:tcBorders>
            <w:shd w:val="clear" w:color="auto" w:fill="auto"/>
          </w:tcPr>
          <w:p w14:paraId="22B19FC3" w14:textId="40FB6213"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134AB550" w14:textId="7F47E397" w:rsidR="006123F6" w:rsidRPr="006123F6" w:rsidRDefault="006123F6" w:rsidP="006123F6">
            <w:pPr>
              <w:spacing w:before="64"/>
              <w:ind w:right="227"/>
              <w:jc w:val="right"/>
              <w:rPr>
                <w:color w:val="000000" w:themeColor="text1"/>
              </w:rPr>
            </w:pPr>
            <w:r w:rsidRPr="006123F6">
              <w:rPr>
                <w:color w:val="000000" w:themeColor="text1"/>
              </w:rPr>
              <w:t>75,6</w:t>
            </w:r>
          </w:p>
        </w:tc>
        <w:tc>
          <w:tcPr>
            <w:tcW w:w="773" w:type="dxa"/>
            <w:tcBorders>
              <w:left w:val="single" w:sz="6" w:space="0" w:color="000000"/>
            </w:tcBorders>
            <w:shd w:val="clear" w:color="auto" w:fill="auto"/>
            <w:vAlign w:val="bottom"/>
          </w:tcPr>
          <w:p w14:paraId="341A7DC1" w14:textId="1C8AB041" w:rsidR="006123F6" w:rsidRPr="006123F6" w:rsidRDefault="006123F6" w:rsidP="006123F6">
            <w:pPr>
              <w:spacing w:before="64"/>
              <w:ind w:right="227"/>
              <w:jc w:val="right"/>
              <w:rPr>
                <w:color w:val="000000" w:themeColor="text1"/>
              </w:rPr>
            </w:pPr>
            <w:r w:rsidRPr="006123F6">
              <w:rPr>
                <w:color w:val="000000" w:themeColor="text1"/>
              </w:rPr>
              <w:t>71,7</w:t>
            </w:r>
          </w:p>
        </w:tc>
        <w:tc>
          <w:tcPr>
            <w:tcW w:w="774" w:type="dxa"/>
            <w:tcBorders>
              <w:left w:val="single" w:sz="6" w:space="0" w:color="000000"/>
            </w:tcBorders>
            <w:shd w:val="clear" w:color="auto" w:fill="auto"/>
            <w:vAlign w:val="bottom"/>
          </w:tcPr>
          <w:p w14:paraId="775717B9" w14:textId="6755388C" w:rsidR="006123F6" w:rsidRPr="006123F6" w:rsidRDefault="006123F6" w:rsidP="006123F6">
            <w:pPr>
              <w:spacing w:before="64"/>
              <w:ind w:right="227"/>
              <w:jc w:val="right"/>
              <w:rPr>
                <w:color w:val="000000" w:themeColor="text1"/>
              </w:rPr>
            </w:pPr>
            <w:r w:rsidRPr="006123F6">
              <w:rPr>
                <w:color w:val="000000" w:themeColor="text1"/>
              </w:rPr>
              <w:t>79,7</w:t>
            </w:r>
          </w:p>
        </w:tc>
        <w:tc>
          <w:tcPr>
            <w:tcW w:w="3515" w:type="dxa"/>
            <w:tcBorders>
              <w:left w:val="single" w:sz="6" w:space="0" w:color="000000"/>
            </w:tcBorders>
            <w:shd w:val="clear" w:color="auto" w:fill="auto"/>
            <w:vAlign w:val="bottom"/>
          </w:tcPr>
          <w:p w14:paraId="63360067" w14:textId="77777777" w:rsidR="006123F6" w:rsidRPr="008F27B5" w:rsidRDefault="006123F6" w:rsidP="006123F6">
            <w:pPr>
              <w:spacing w:before="64"/>
              <w:ind w:left="170"/>
              <w:rPr>
                <w:i/>
              </w:rPr>
            </w:pPr>
            <w:r w:rsidRPr="008F27B5">
              <w:rPr>
                <w:i/>
              </w:rPr>
              <w:t>Poland</w:t>
            </w:r>
          </w:p>
        </w:tc>
      </w:tr>
      <w:tr w:rsidR="006123F6" w:rsidRPr="00853565" w14:paraId="61873DAD" w14:textId="77777777" w:rsidTr="00010430">
        <w:trPr>
          <w:cantSplit/>
        </w:trPr>
        <w:tc>
          <w:tcPr>
            <w:tcW w:w="3318" w:type="dxa"/>
            <w:shd w:val="clear" w:color="auto" w:fill="auto"/>
            <w:vAlign w:val="bottom"/>
          </w:tcPr>
          <w:p w14:paraId="6C42A781" w14:textId="77777777" w:rsidR="006123F6" w:rsidRPr="008F27B5" w:rsidRDefault="006123F6" w:rsidP="006123F6">
            <w:pPr>
              <w:spacing w:before="64"/>
              <w:ind w:left="113"/>
            </w:pPr>
            <w:r w:rsidRPr="008F27B5">
              <w:t>Румыния</w:t>
            </w:r>
          </w:p>
        </w:tc>
        <w:tc>
          <w:tcPr>
            <w:tcW w:w="773" w:type="dxa"/>
            <w:tcBorders>
              <w:left w:val="single" w:sz="6" w:space="0" w:color="000000"/>
            </w:tcBorders>
            <w:shd w:val="clear" w:color="auto" w:fill="auto"/>
          </w:tcPr>
          <w:p w14:paraId="54210383" w14:textId="52442884"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119097FA" w14:textId="0E648904" w:rsidR="006123F6" w:rsidRPr="006123F6" w:rsidRDefault="006123F6" w:rsidP="006123F6">
            <w:pPr>
              <w:spacing w:before="64"/>
              <w:ind w:right="227"/>
              <w:jc w:val="right"/>
              <w:rPr>
                <w:color w:val="000000" w:themeColor="text1"/>
              </w:rPr>
            </w:pPr>
            <w:r w:rsidRPr="006123F6">
              <w:rPr>
                <w:color w:val="000000" w:themeColor="text1"/>
              </w:rPr>
              <w:t>72,9</w:t>
            </w:r>
          </w:p>
        </w:tc>
        <w:tc>
          <w:tcPr>
            <w:tcW w:w="773" w:type="dxa"/>
            <w:tcBorders>
              <w:left w:val="single" w:sz="6" w:space="0" w:color="000000"/>
            </w:tcBorders>
            <w:shd w:val="clear" w:color="auto" w:fill="auto"/>
            <w:vAlign w:val="bottom"/>
          </w:tcPr>
          <w:p w14:paraId="73230E0F" w14:textId="2810AA3A" w:rsidR="006123F6" w:rsidRPr="006123F6" w:rsidRDefault="006123F6" w:rsidP="006123F6">
            <w:pPr>
              <w:spacing w:before="64"/>
              <w:ind w:right="227"/>
              <w:jc w:val="right"/>
              <w:rPr>
                <w:color w:val="000000" w:themeColor="text1"/>
              </w:rPr>
            </w:pPr>
            <w:r w:rsidRPr="006123F6">
              <w:rPr>
                <w:color w:val="000000" w:themeColor="text1"/>
              </w:rPr>
              <w:t>69,4</w:t>
            </w:r>
          </w:p>
        </w:tc>
        <w:tc>
          <w:tcPr>
            <w:tcW w:w="774" w:type="dxa"/>
            <w:tcBorders>
              <w:left w:val="single" w:sz="6" w:space="0" w:color="000000"/>
            </w:tcBorders>
            <w:shd w:val="clear" w:color="auto" w:fill="auto"/>
            <w:vAlign w:val="bottom"/>
          </w:tcPr>
          <w:p w14:paraId="22DF5727" w14:textId="392565B6" w:rsidR="006123F6" w:rsidRPr="006123F6" w:rsidRDefault="006123F6" w:rsidP="006123F6">
            <w:pPr>
              <w:spacing w:before="64"/>
              <w:ind w:right="227"/>
              <w:jc w:val="right"/>
              <w:rPr>
                <w:color w:val="000000" w:themeColor="text1"/>
              </w:rPr>
            </w:pPr>
            <w:r w:rsidRPr="006123F6">
              <w:rPr>
                <w:color w:val="000000" w:themeColor="text1"/>
              </w:rPr>
              <w:t>76,7</w:t>
            </w:r>
          </w:p>
        </w:tc>
        <w:tc>
          <w:tcPr>
            <w:tcW w:w="3515" w:type="dxa"/>
            <w:tcBorders>
              <w:left w:val="single" w:sz="6" w:space="0" w:color="000000"/>
            </w:tcBorders>
            <w:shd w:val="clear" w:color="auto" w:fill="auto"/>
            <w:vAlign w:val="bottom"/>
          </w:tcPr>
          <w:p w14:paraId="6D1F36D3" w14:textId="77777777" w:rsidR="006123F6" w:rsidRPr="008F27B5" w:rsidRDefault="006123F6" w:rsidP="006123F6">
            <w:pPr>
              <w:spacing w:before="64"/>
              <w:ind w:left="170"/>
              <w:rPr>
                <w:i/>
              </w:rPr>
            </w:pPr>
            <w:r w:rsidRPr="008F27B5">
              <w:rPr>
                <w:i/>
              </w:rPr>
              <w:t>Romania</w:t>
            </w:r>
          </w:p>
        </w:tc>
      </w:tr>
      <w:tr w:rsidR="006123F6" w:rsidRPr="00853565" w14:paraId="6C3AF2EC" w14:textId="77777777" w:rsidTr="00010430">
        <w:trPr>
          <w:cantSplit/>
        </w:trPr>
        <w:tc>
          <w:tcPr>
            <w:tcW w:w="3318" w:type="dxa"/>
            <w:shd w:val="clear" w:color="auto" w:fill="auto"/>
            <w:vAlign w:val="bottom"/>
          </w:tcPr>
          <w:p w14:paraId="2EB10BC7" w14:textId="77777777" w:rsidR="006123F6" w:rsidRPr="008F27B5" w:rsidRDefault="006123F6" w:rsidP="006123F6">
            <w:pPr>
              <w:spacing w:before="64"/>
              <w:ind w:left="113"/>
            </w:pPr>
            <w:r w:rsidRPr="008F27B5">
              <w:t>Финляндия</w:t>
            </w:r>
          </w:p>
        </w:tc>
        <w:tc>
          <w:tcPr>
            <w:tcW w:w="773" w:type="dxa"/>
            <w:tcBorders>
              <w:left w:val="single" w:sz="6" w:space="0" w:color="000000"/>
            </w:tcBorders>
            <w:shd w:val="clear" w:color="auto" w:fill="auto"/>
          </w:tcPr>
          <w:p w14:paraId="591DA86F" w14:textId="4088CCFB"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61D38DAD" w14:textId="5739888D" w:rsidR="006123F6" w:rsidRPr="006123F6" w:rsidRDefault="006123F6" w:rsidP="006123F6">
            <w:pPr>
              <w:spacing w:before="64"/>
              <w:ind w:right="227"/>
              <w:jc w:val="right"/>
              <w:rPr>
                <w:color w:val="000000" w:themeColor="text1"/>
              </w:rPr>
            </w:pPr>
            <w:r w:rsidRPr="006123F6">
              <w:rPr>
                <w:color w:val="000000" w:themeColor="text1"/>
              </w:rPr>
              <w:t>82,0</w:t>
            </w:r>
          </w:p>
        </w:tc>
        <w:tc>
          <w:tcPr>
            <w:tcW w:w="773" w:type="dxa"/>
            <w:tcBorders>
              <w:left w:val="single" w:sz="6" w:space="0" w:color="000000"/>
            </w:tcBorders>
            <w:shd w:val="clear" w:color="auto" w:fill="auto"/>
            <w:vAlign w:val="bottom"/>
          </w:tcPr>
          <w:p w14:paraId="0BEF2082" w14:textId="6F7F4B82" w:rsidR="006123F6" w:rsidRPr="006123F6" w:rsidRDefault="006123F6" w:rsidP="006123F6">
            <w:pPr>
              <w:spacing w:before="64"/>
              <w:ind w:right="227"/>
              <w:jc w:val="right"/>
              <w:rPr>
                <w:color w:val="000000" w:themeColor="text1"/>
              </w:rPr>
            </w:pPr>
            <w:r w:rsidRPr="006123F6">
              <w:rPr>
                <w:color w:val="000000" w:themeColor="text1"/>
              </w:rPr>
              <w:t>79,3</w:t>
            </w:r>
          </w:p>
        </w:tc>
        <w:tc>
          <w:tcPr>
            <w:tcW w:w="774" w:type="dxa"/>
            <w:tcBorders>
              <w:left w:val="single" w:sz="6" w:space="0" w:color="000000"/>
            </w:tcBorders>
            <w:shd w:val="clear" w:color="auto" w:fill="auto"/>
            <w:vAlign w:val="bottom"/>
          </w:tcPr>
          <w:p w14:paraId="6FBEDBF6" w14:textId="3FB6DF94" w:rsidR="006123F6" w:rsidRPr="006123F6" w:rsidRDefault="006123F6" w:rsidP="006123F6">
            <w:pPr>
              <w:spacing w:before="64"/>
              <w:ind w:right="227"/>
              <w:jc w:val="right"/>
              <w:rPr>
                <w:color w:val="000000" w:themeColor="text1"/>
              </w:rPr>
            </w:pPr>
            <w:r w:rsidRPr="006123F6">
              <w:rPr>
                <w:color w:val="000000" w:themeColor="text1"/>
              </w:rPr>
              <w:t>84,7</w:t>
            </w:r>
          </w:p>
        </w:tc>
        <w:tc>
          <w:tcPr>
            <w:tcW w:w="3515" w:type="dxa"/>
            <w:tcBorders>
              <w:left w:val="single" w:sz="6" w:space="0" w:color="000000"/>
            </w:tcBorders>
            <w:shd w:val="clear" w:color="auto" w:fill="auto"/>
            <w:vAlign w:val="bottom"/>
          </w:tcPr>
          <w:p w14:paraId="08096A2D" w14:textId="77777777" w:rsidR="006123F6" w:rsidRPr="008F27B5" w:rsidRDefault="006123F6" w:rsidP="006123F6">
            <w:pPr>
              <w:spacing w:before="64"/>
              <w:ind w:left="170"/>
              <w:rPr>
                <w:i/>
              </w:rPr>
            </w:pPr>
            <w:r w:rsidRPr="008F27B5">
              <w:rPr>
                <w:i/>
                <w:lang w:val="en-GB"/>
              </w:rPr>
              <w:t>Finland</w:t>
            </w:r>
          </w:p>
        </w:tc>
      </w:tr>
      <w:tr w:rsidR="006123F6" w:rsidRPr="00853565" w14:paraId="2C94B574" w14:textId="77777777" w:rsidTr="00010430">
        <w:trPr>
          <w:cantSplit/>
        </w:trPr>
        <w:tc>
          <w:tcPr>
            <w:tcW w:w="3318" w:type="dxa"/>
            <w:shd w:val="clear" w:color="auto" w:fill="auto"/>
            <w:vAlign w:val="bottom"/>
          </w:tcPr>
          <w:p w14:paraId="2C8638E1" w14:textId="77777777" w:rsidR="006123F6" w:rsidRPr="008F27B5" w:rsidRDefault="006123F6" w:rsidP="006123F6">
            <w:pPr>
              <w:spacing w:before="64"/>
              <w:ind w:left="113"/>
            </w:pPr>
            <w:r w:rsidRPr="008F27B5">
              <w:t>Франция</w:t>
            </w:r>
          </w:p>
        </w:tc>
        <w:tc>
          <w:tcPr>
            <w:tcW w:w="773" w:type="dxa"/>
            <w:tcBorders>
              <w:left w:val="single" w:sz="6" w:space="0" w:color="000000"/>
            </w:tcBorders>
            <w:shd w:val="clear" w:color="auto" w:fill="auto"/>
          </w:tcPr>
          <w:p w14:paraId="3440CE01" w14:textId="115F7922"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352BD408" w14:textId="7CA01038" w:rsidR="006123F6" w:rsidRPr="006123F6" w:rsidRDefault="006123F6" w:rsidP="006123F6">
            <w:pPr>
              <w:spacing w:before="64"/>
              <w:ind w:right="227"/>
              <w:jc w:val="right"/>
              <w:rPr>
                <w:color w:val="000000" w:themeColor="text1"/>
              </w:rPr>
            </w:pPr>
            <w:r w:rsidRPr="006123F6">
              <w:rPr>
                <w:color w:val="000000" w:themeColor="text1"/>
              </w:rPr>
              <w:t>82,5</w:t>
            </w:r>
          </w:p>
        </w:tc>
        <w:tc>
          <w:tcPr>
            <w:tcW w:w="773" w:type="dxa"/>
            <w:tcBorders>
              <w:left w:val="single" w:sz="6" w:space="0" w:color="000000"/>
            </w:tcBorders>
            <w:shd w:val="clear" w:color="auto" w:fill="auto"/>
            <w:vAlign w:val="bottom"/>
          </w:tcPr>
          <w:p w14:paraId="6D71FE4F" w14:textId="120849F5" w:rsidR="006123F6" w:rsidRPr="006123F6" w:rsidRDefault="006123F6" w:rsidP="006123F6">
            <w:pPr>
              <w:spacing w:before="64"/>
              <w:ind w:right="227"/>
              <w:jc w:val="right"/>
              <w:rPr>
                <w:color w:val="000000" w:themeColor="text1"/>
              </w:rPr>
            </w:pPr>
            <w:r w:rsidRPr="006123F6">
              <w:rPr>
                <w:color w:val="000000" w:themeColor="text1"/>
              </w:rPr>
              <w:t>79,3</w:t>
            </w:r>
          </w:p>
        </w:tc>
        <w:tc>
          <w:tcPr>
            <w:tcW w:w="774" w:type="dxa"/>
            <w:tcBorders>
              <w:left w:val="single" w:sz="6" w:space="0" w:color="000000"/>
            </w:tcBorders>
            <w:shd w:val="clear" w:color="auto" w:fill="auto"/>
            <w:vAlign w:val="bottom"/>
          </w:tcPr>
          <w:p w14:paraId="493620DF" w14:textId="107FA47C" w:rsidR="006123F6" w:rsidRPr="006123F6" w:rsidRDefault="006123F6" w:rsidP="006123F6">
            <w:pPr>
              <w:spacing w:before="64"/>
              <w:ind w:right="227"/>
              <w:jc w:val="right"/>
              <w:rPr>
                <w:color w:val="000000" w:themeColor="text1"/>
              </w:rPr>
            </w:pPr>
            <w:r w:rsidRPr="006123F6">
              <w:rPr>
                <w:color w:val="000000" w:themeColor="text1"/>
              </w:rPr>
              <w:t>85,5</w:t>
            </w:r>
          </w:p>
        </w:tc>
        <w:tc>
          <w:tcPr>
            <w:tcW w:w="3515" w:type="dxa"/>
            <w:tcBorders>
              <w:left w:val="single" w:sz="6" w:space="0" w:color="000000"/>
            </w:tcBorders>
            <w:shd w:val="clear" w:color="auto" w:fill="auto"/>
            <w:vAlign w:val="bottom"/>
          </w:tcPr>
          <w:p w14:paraId="3C97F4BC" w14:textId="77777777" w:rsidR="006123F6" w:rsidRPr="008F27B5" w:rsidRDefault="006123F6" w:rsidP="006123F6">
            <w:pPr>
              <w:spacing w:before="64"/>
              <w:ind w:left="170"/>
              <w:rPr>
                <w:i/>
              </w:rPr>
            </w:pPr>
            <w:r w:rsidRPr="008F27B5">
              <w:rPr>
                <w:i/>
                <w:lang w:val="de-DE"/>
              </w:rPr>
              <w:t>France</w:t>
            </w:r>
          </w:p>
        </w:tc>
      </w:tr>
      <w:tr w:rsidR="006123F6" w:rsidRPr="00853565" w14:paraId="5561EEAA" w14:textId="77777777" w:rsidTr="00010430">
        <w:trPr>
          <w:cantSplit/>
        </w:trPr>
        <w:tc>
          <w:tcPr>
            <w:tcW w:w="3318" w:type="dxa"/>
            <w:shd w:val="clear" w:color="auto" w:fill="auto"/>
            <w:vAlign w:val="bottom"/>
          </w:tcPr>
          <w:p w14:paraId="6001DEDB" w14:textId="77777777" w:rsidR="006123F6" w:rsidRPr="008F27B5" w:rsidRDefault="006123F6" w:rsidP="006123F6">
            <w:pPr>
              <w:pStyle w:val="15"/>
              <w:spacing w:before="64"/>
              <w:ind w:left="113"/>
            </w:pPr>
            <w:r w:rsidRPr="008F27B5">
              <w:t>Чехия</w:t>
            </w:r>
          </w:p>
        </w:tc>
        <w:tc>
          <w:tcPr>
            <w:tcW w:w="773" w:type="dxa"/>
            <w:tcBorders>
              <w:left w:val="single" w:sz="6" w:space="0" w:color="000000"/>
            </w:tcBorders>
            <w:shd w:val="clear" w:color="auto" w:fill="auto"/>
          </w:tcPr>
          <w:p w14:paraId="42CF6ED8" w14:textId="2A200853"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2ADC34E7" w14:textId="5FF70C1D" w:rsidR="006123F6" w:rsidRPr="006123F6" w:rsidRDefault="006123F6" w:rsidP="006123F6">
            <w:pPr>
              <w:spacing w:before="64"/>
              <w:ind w:right="227"/>
              <w:jc w:val="right"/>
              <w:rPr>
                <w:color w:val="000000" w:themeColor="text1"/>
              </w:rPr>
            </w:pPr>
            <w:r w:rsidRPr="006123F6">
              <w:rPr>
                <w:color w:val="000000" w:themeColor="text1"/>
              </w:rPr>
              <w:t>77,4</w:t>
            </w:r>
          </w:p>
        </w:tc>
        <w:tc>
          <w:tcPr>
            <w:tcW w:w="773" w:type="dxa"/>
            <w:tcBorders>
              <w:left w:val="single" w:sz="6" w:space="0" w:color="000000"/>
            </w:tcBorders>
            <w:shd w:val="clear" w:color="auto" w:fill="auto"/>
            <w:vAlign w:val="bottom"/>
          </w:tcPr>
          <w:p w14:paraId="5CE652FD" w14:textId="333275A7" w:rsidR="006123F6" w:rsidRPr="006123F6" w:rsidRDefault="006123F6" w:rsidP="006123F6">
            <w:pPr>
              <w:spacing w:before="64"/>
              <w:ind w:right="227"/>
              <w:jc w:val="right"/>
              <w:rPr>
                <w:color w:val="000000" w:themeColor="text1"/>
              </w:rPr>
            </w:pPr>
            <w:r w:rsidRPr="006123F6">
              <w:rPr>
                <w:color w:val="000000" w:themeColor="text1"/>
              </w:rPr>
              <w:t>74,3</w:t>
            </w:r>
          </w:p>
        </w:tc>
        <w:tc>
          <w:tcPr>
            <w:tcW w:w="774" w:type="dxa"/>
            <w:tcBorders>
              <w:left w:val="single" w:sz="6" w:space="0" w:color="000000"/>
            </w:tcBorders>
            <w:shd w:val="clear" w:color="auto" w:fill="auto"/>
            <w:vAlign w:val="bottom"/>
          </w:tcPr>
          <w:p w14:paraId="0B0AA248" w14:textId="556F2668" w:rsidR="006123F6" w:rsidRPr="006123F6" w:rsidRDefault="006123F6" w:rsidP="006123F6">
            <w:pPr>
              <w:spacing w:before="64"/>
              <w:ind w:right="227"/>
              <w:jc w:val="right"/>
              <w:rPr>
                <w:color w:val="000000" w:themeColor="text1"/>
              </w:rPr>
            </w:pPr>
            <w:r w:rsidRPr="006123F6">
              <w:rPr>
                <w:color w:val="000000" w:themeColor="text1"/>
              </w:rPr>
              <w:t>80,6</w:t>
            </w:r>
          </w:p>
        </w:tc>
        <w:tc>
          <w:tcPr>
            <w:tcW w:w="3515" w:type="dxa"/>
            <w:tcBorders>
              <w:left w:val="single" w:sz="6" w:space="0" w:color="000000"/>
            </w:tcBorders>
            <w:shd w:val="clear" w:color="auto" w:fill="auto"/>
            <w:vAlign w:val="bottom"/>
          </w:tcPr>
          <w:p w14:paraId="32006CFD" w14:textId="77777777" w:rsidR="006123F6" w:rsidRPr="008F27B5" w:rsidRDefault="006123F6" w:rsidP="006123F6">
            <w:pPr>
              <w:spacing w:before="64"/>
              <w:ind w:left="170"/>
              <w:rPr>
                <w:i/>
              </w:rPr>
            </w:pPr>
            <w:r w:rsidRPr="008F27B5">
              <w:rPr>
                <w:i/>
              </w:rPr>
              <w:t>Czechia</w:t>
            </w:r>
          </w:p>
        </w:tc>
      </w:tr>
      <w:tr w:rsidR="006123F6" w:rsidRPr="00853565" w14:paraId="4D36CFBA" w14:textId="77777777" w:rsidTr="00010430">
        <w:trPr>
          <w:cantSplit/>
        </w:trPr>
        <w:tc>
          <w:tcPr>
            <w:tcW w:w="3318" w:type="dxa"/>
            <w:shd w:val="clear" w:color="auto" w:fill="auto"/>
            <w:vAlign w:val="bottom"/>
          </w:tcPr>
          <w:p w14:paraId="290DD7E9" w14:textId="77777777" w:rsidR="006123F6" w:rsidRPr="008F27B5" w:rsidRDefault="006123F6" w:rsidP="006123F6">
            <w:pPr>
              <w:spacing w:before="64"/>
              <w:ind w:left="113"/>
            </w:pPr>
            <w:r w:rsidRPr="008F27B5">
              <w:t>Швеция</w:t>
            </w:r>
          </w:p>
        </w:tc>
        <w:tc>
          <w:tcPr>
            <w:tcW w:w="773" w:type="dxa"/>
            <w:tcBorders>
              <w:left w:val="single" w:sz="6" w:space="0" w:color="000000"/>
            </w:tcBorders>
            <w:shd w:val="clear" w:color="auto" w:fill="auto"/>
          </w:tcPr>
          <w:p w14:paraId="1320CB8E" w14:textId="2AC7289E"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6C2DCC1E" w14:textId="556EC0D4" w:rsidR="006123F6" w:rsidRPr="006123F6" w:rsidRDefault="006123F6" w:rsidP="006123F6">
            <w:pPr>
              <w:spacing w:before="64"/>
              <w:ind w:right="227"/>
              <w:jc w:val="right"/>
              <w:rPr>
                <w:color w:val="000000" w:themeColor="text1"/>
              </w:rPr>
            </w:pPr>
            <w:r w:rsidRPr="006123F6">
              <w:rPr>
                <w:color w:val="000000" w:themeColor="text1"/>
              </w:rPr>
              <w:t>83,2</w:t>
            </w:r>
          </w:p>
        </w:tc>
        <w:tc>
          <w:tcPr>
            <w:tcW w:w="773" w:type="dxa"/>
            <w:tcBorders>
              <w:left w:val="single" w:sz="6" w:space="0" w:color="000000"/>
            </w:tcBorders>
            <w:shd w:val="clear" w:color="auto" w:fill="auto"/>
            <w:vAlign w:val="bottom"/>
          </w:tcPr>
          <w:p w14:paraId="33FC8A51" w14:textId="346E87FF" w:rsidR="006123F6" w:rsidRPr="006123F6" w:rsidRDefault="006123F6" w:rsidP="006123F6">
            <w:pPr>
              <w:spacing w:before="64"/>
              <w:ind w:right="227"/>
              <w:jc w:val="right"/>
              <w:rPr>
                <w:color w:val="000000" w:themeColor="text1"/>
              </w:rPr>
            </w:pPr>
            <w:r w:rsidRPr="006123F6">
              <w:rPr>
                <w:color w:val="000000" w:themeColor="text1"/>
              </w:rPr>
              <w:t>81,4</w:t>
            </w:r>
          </w:p>
        </w:tc>
        <w:tc>
          <w:tcPr>
            <w:tcW w:w="774" w:type="dxa"/>
            <w:tcBorders>
              <w:left w:val="single" w:sz="6" w:space="0" w:color="000000"/>
            </w:tcBorders>
            <w:shd w:val="clear" w:color="auto" w:fill="auto"/>
            <w:vAlign w:val="bottom"/>
          </w:tcPr>
          <w:p w14:paraId="7A532328" w14:textId="0AEFB1FE" w:rsidR="006123F6" w:rsidRPr="006123F6" w:rsidRDefault="006123F6" w:rsidP="006123F6">
            <w:pPr>
              <w:spacing w:before="64"/>
              <w:ind w:right="227"/>
              <w:jc w:val="right"/>
              <w:rPr>
                <w:color w:val="000000" w:themeColor="text1"/>
              </w:rPr>
            </w:pPr>
            <w:r w:rsidRPr="006123F6">
              <w:rPr>
                <w:color w:val="000000" w:themeColor="text1"/>
              </w:rPr>
              <w:t>85,0</w:t>
            </w:r>
          </w:p>
        </w:tc>
        <w:tc>
          <w:tcPr>
            <w:tcW w:w="3515" w:type="dxa"/>
            <w:tcBorders>
              <w:left w:val="single" w:sz="6" w:space="0" w:color="000000"/>
            </w:tcBorders>
            <w:shd w:val="clear" w:color="auto" w:fill="auto"/>
            <w:vAlign w:val="bottom"/>
          </w:tcPr>
          <w:p w14:paraId="6278BEA6" w14:textId="77777777" w:rsidR="006123F6" w:rsidRPr="008F27B5" w:rsidRDefault="006123F6" w:rsidP="006123F6">
            <w:pPr>
              <w:spacing w:before="64"/>
              <w:ind w:left="170"/>
              <w:rPr>
                <w:i/>
              </w:rPr>
            </w:pPr>
            <w:r w:rsidRPr="008F27B5">
              <w:rPr>
                <w:i/>
                <w:lang w:val="en-GB"/>
              </w:rPr>
              <w:t>Sweden</w:t>
            </w:r>
          </w:p>
        </w:tc>
      </w:tr>
      <w:tr w:rsidR="006123F6" w:rsidRPr="00853565" w14:paraId="10F5DB73" w14:textId="77777777" w:rsidTr="00B16E82">
        <w:trPr>
          <w:cantSplit/>
        </w:trPr>
        <w:tc>
          <w:tcPr>
            <w:tcW w:w="3318" w:type="dxa"/>
            <w:shd w:val="clear" w:color="auto" w:fill="auto"/>
            <w:vAlign w:val="bottom"/>
          </w:tcPr>
          <w:p w14:paraId="4ACC0237" w14:textId="77777777" w:rsidR="006123F6" w:rsidRPr="008F27B5" w:rsidRDefault="006123F6" w:rsidP="006123F6">
            <w:pPr>
              <w:pStyle w:val="01-golovka"/>
              <w:widowControl/>
              <w:spacing w:before="64" w:after="0"/>
              <w:jc w:val="left"/>
              <w:rPr>
                <w:rFonts w:ascii="Arial" w:hAnsi="Arial" w:cs="Arial"/>
              </w:rPr>
            </w:pPr>
            <w:r w:rsidRPr="008F27B5">
              <w:rPr>
                <w:rFonts w:ascii="Arial" w:hAnsi="Arial" w:cs="Arial"/>
                <w:b/>
                <w:bCs/>
              </w:rPr>
              <w:t>Другие страны</w:t>
            </w:r>
          </w:p>
        </w:tc>
        <w:tc>
          <w:tcPr>
            <w:tcW w:w="773" w:type="dxa"/>
            <w:tcBorders>
              <w:left w:val="single" w:sz="6" w:space="0" w:color="000000"/>
            </w:tcBorders>
            <w:shd w:val="clear" w:color="auto" w:fill="auto"/>
            <w:vAlign w:val="bottom"/>
          </w:tcPr>
          <w:p w14:paraId="0F7DC430" w14:textId="77777777" w:rsidR="006123F6" w:rsidRPr="008F27B5" w:rsidRDefault="006123F6" w:rsidP="006123F6">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66DC0E7F" w14:textId="77777777" w:rsidR="006123F6" w:rsidRPr="008F27B5" w:rsidRDefault="006123F6" w:rsidP="006123F6">
            <w:pPr>
              <w:spacing w:before="64"/>
              <w:ind w:right="227"/>
              <w:jc w:val="right"/>
            </w:pPr>
          </w:p>
        </w:tc>
        <w:tc>
          <w:tcPr>
            <w:tcW w:w="773" w:type="dxa"/>
            <w:tcBorders>
              <w:left w:val="single" w:sz="6" w:space="0" w:color="000000"/>
            </w:tcBorders>
            <w:shd w:val="clear" w:color="auto" w:fill="auto"/>
            <w:vAlign w:val="bottom"/>
          </w:tcPr>
          <w:p w14:paraId="23250CA8" w14:textId="77777777" w:rsidR="006123F6" w:rsidRPr="008F27B5" w:rsidRDefault="006123F6" w:rsidP="006123F6">
            <w:pPr>
              <w:spacing w:before="64"/>
              <w:ind w:right="227"/>
              <w:jc w:val="right"/>
            </w:pPr>
          </w:p>
        </w:tc>
        <w:tc>
          <w:tcPr>
            <w:tcW w:w="774" w:type="dxa"/>
            <w:tcBorders>
              <w:left w:val="single" w:sz="6" w:space="0" w:color="000000"/>
            </w:tcBorders>
            <w:shd w:val="clear" w:color="auto" w:fill="auto"/>
            <w:vAlign w:val="bottom"/>
          </w:tcPr>
          <w:p w14:paraId="5F635FCC" w14:textId="77777777" w:rsidR="006123F6" w:rsidRPr="008F27B5" w:rsidRDefault="006123F6" w:rsidP="006123F6">
            <w:pPr>
              <w:spacing w:before="64"/>
              <w:ind w:right="227"/>
              <w:jc w:val="right"/>
            </w:pPr>
          </w:p>
        </w:tc>
        <w:tc>
          <w:tcPr>
            <w:tcW w:w="3515" w:type="dxa"/>
            <w:tcBorders>
              <w:left w:val="single" w:sz="6" w:space="0" w:color="000000"/>
            </w:tcBorders>
            <w:shd w:val="clear" w:color="auto" w:fill="auto"/>
            <w:vAlign w:val="bottom"/>
          </w:tcPr>
          <w:p w14:paraId="025EFBFD" w14:textId="77777777" w:rsidR="006123F6" w:rsidRPr="008F27B5" w:rsidRDefault="006123F6" w:rsidP="006123F6">
            <w:pPr>
              <w:pStyle w:val="01-golovka"/>
              <w:widowControl/>
              <w:spacing w:before="64" w:after="0"/>
              <w:ind w:left="57"/>
              <w:jc w:val="left"/>
              <w:rPr>
                <w:rFonts w:ascii="Arial" w:hAnsi="Arial" w:cs="Arial"/>
                <w:i/>
              </w:rPr>
            </w:pPr>
            <w:r w:rsidRPr="008F27B5">
              <w:rPr>
                <w:rFonts w:ascii="Arial" w:hAnsi="Arial" w:cs="Arial"/>
                <w:b/>
                <w:i/>
                <w:lang w:val="en-US"/>
              </w:rPr>
              <w:t>Other countries</w:t>
            </w:r>
          </w:p>
        </w:tc>
      </w:tr>
      <w:tr w:rsidR="006123F6" w:rsidRPr="00853565" w14:paraId="669D806C" w14:textId="77777777" w:rsidTr="00B16E82">
        <w:trPr>
          <w:cantSplit/>
        </w:trPr>
        <w:tc>
          <w:tcPr>
            <w:tcW w:w="3318" w:type="dxa"/>
            <w:shd w:val="clear" w:color="auto" w:fill="auto"/>
            <w:vAlign w:val="bottom"/>
          </w:tcPr>
          <w:p w14:paraId="42F089A5" w14:textId="77777777" w:rsidR="006123F6" w:rsidRPr="008F27B5" w:rsidRDefault="006123F6" w:rsidP="006123F6">
            <w:pPr>
              <w:pStyle w:val="01-golovka"/>
              <w:widowControl/>
              <w:spacing w:before="64" w:after="0"/>
              <w:ind w:left="397"/>
              <w:jc w:val="left"/>
              <w:rPr>
                <w:rFonts w:ascii="Arial" w:hAnsi="Arial" w:cs="Arial"/>
              </w:rPr>
            </w:pPr>
            <w:r w:rsidRPr="008F27B5">
              <w:rPr>
                <w:rFonts w:ascii="Arial" w:hAnsi="Arial" w:cs="Arial"/>
              </w:rPr>
              <w:t>из них:</w:t>
            </w:r>
          </w:p>
        </w:tc>
        <w:tc>
          <w:tcPr>
            <w:tcW w:w="773" w:type="dxa"/>
            <w:tcBorders>
              <w:left w:val="single" w:sz="6" w:space="0" w:color="000000"/>
            </w:tcBorders>
            <w:shd w:val="clear" w:color="auto" w:fill="auto"/>
            <w:vAlign w:val="bottom"/>
          </w:tcPr>
          <w:p w14:paraId="20DD58A2" w14:textId="77777777" w:rsidR="006123F6" w:rsidRPr="008F27B5" w:rsidRDefault="006123F6" w:rsidP="006123F6">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669E0296" w14:textId="77777777" w:rsidR="006123F6" w:rsidRPr="008F27B5" w:rsidRDefault="006123F6" w:rsidP="006123F6">
            <w:pPr>
              <w:spacing w:before="64"/>
              <w:ind w:right="227"/>
              <w:jc w:val="right"/>
            </w:pPr>
          </w:p>
        </w:tc>
        <w:tc>
          <w:tcPr>
            <w:tcW w:w="773" w:type="dxa"/>
            <w:tcBorders>
              <w:left w:val="single" w:sz="6" w:space="0" w:color="000000"/>
            </w:tcBorders>
            <w:shd w:val="clear" w:color="auto" w:fill="auto"/>
            <w:vAlign w:val="bottom"/>
          </w:tcPr>
          <w:p w14:paraId="56D6161F" w14:textId="77777777" w:rsidR="006123F6" w:rsidRPr="008F27B5" w:rsidRDefault="006123F6" w:rsidP="006123F6">
            <w:pPr>
              <w:spacing w:before="64"/>
              <w:ind w:right="227"/>
              <w:jc w:val="right"/>
            </w:pPr>
          </w:p>
        </w:tc>
        <w:tc>
          <w:tcPr>
            <w:tcW w:w="774" w:type="dxa"/>
            <w:tcBorders>
              <w:left w:val="single" w:sz="6" w:space="0" w:color="000000"/>
            </w:tcBorders>
            <w:shd w:val="clear" w:color="auto" w:fill="auto"/>
            <w:vAlign w:val="bottom"/>
          </w:tcPr>
          <w:p w14:paraId="6E1B9719" w14:textId="77777777" w:rsidR="006123F6" w:rsidRPr="008F27B5" w:rsidRDefault="006123F6" w:rsidP="006123F6">
            <w:pPr>
              <w:spacing w:before="64"/>
              <w:ind w:right="227"/>
              <w:jc w:val="right"/>
            </w:pPr>
          </w:p>
        </w:tc>
        <w:tc>
          <w:tcPr>
            <w:tcW w:w="3515" w:type="dxa"/>
            <w:tcBorders>
              <w:left w:val="single" w:sz="6" w:space="0" w:color="000000"/>
            </w:tcBorders>
            <w:shd w:val="clear" w:color="auto" w:fill="auto"/>
            <w:vAlign w:val="bottom"/>
          </w:tcPr>
          <w:p w14:paraId="3380933E" w14:textId="77777777" w:rsidR="006123F6" w:rsidRPr="008F27B5" w:rsidRDefault="006123F6" w:rsidP="006123F6">
            <w:pPr>
              <w:pStyle w:val="01-golovka"/>
              <w:widowControl/>
              <w:spacing w:before="64" w:after="0"/>
              <w:ind w:left="284"/>
              <w:jc w:val="left"/>
              <w:rPr>
                <w:rFonts w:ascii="Arial" w:hAnsi="Arial" w:cs="Arial"/>
                <w:i/>
              </w:rPr>
            </w:pPr>
            <w:r w:rsidRPr="008F27B5">
              <w:rPr>
                <w:rFonts w:ascii="Arial" w:hAnsi="Arial" w:cs="Arial"/>
                <w:i/>
                <w:lang w:val="en-US"/>
              </w:rPr>
              <w:t>of which</w:t>
            </w:r>
            <w:r w:rsidRPr="008F27B5">
              <w:rPr>
                <w:rFonts w:ascii="Arial" w:hAnsi="Arial" w:cs="Arial"/>
                <w:i/>
              </w:rPr>
              <w:t>:</w:t>
            </w:r>
          </w:p>
        </w:tc>
      </w:tr>
      <w:tr w:rsidR="006123F6" w:rsidRPr="00853565" w14:paraId="276DB043" w14:textId="77777777" w:rsidTr="00010430">
        <w:trPr>
          <w:cantSplit/>
        </w:trPr>
        <w:tc>
          <w:tcPr>
            <w:tcW w:w="3318" w:type="dxa"/>
            <w:shd w:val="clear" w:color="auto" w:fill="auto"/>
            <w:vAlign w:val="bottom"/>
          </w:tcPr>
          <w:p w14:paraId="43549357" w14:textId="77777777" w:rsidR="006123F6" w:rsidRPr="008F27B5" w:rsidRDefault="006123F6" w:rsidP="006123F6">
            <w:pPr>
              <w:pStyle w:val="15"/>
              <w:spacing w:before="64"/>
              <w:ind w:left="113"/>
            </w:pPr>
            <w:r w:rsidRPr="008F27B5">
              <w:t>Австралия</w:t>
            </w:r>
          </w:p>
        </w:tc>
        <w:tc>
          <w:tcPr>
            <w:tcW w:w="773" w:type="dxa"/>
            <w:tcBorders>
              <w:left w:val="single" w:sz="6" w:space="0" w:color="000000"/>
            </w:tcBorders>
            <w:shd w:val="clear" w:color="auto" w:fill="auto"/>
          </w:tcPr>
          <w:p w14:paraId="1EA53DDC" w14:textId="09753E7C"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4442DED0" w14:textId="5735A588" w:rsidR="006123F6" w:rsidRPr="006123F6" w:rsidRDefault="006123F6" w:rsidP="006123F6">
            <w:pPr>
              <w:spacing w:before="64"/>
              <w:ind w:right="227"/>
              <w:jc w:val="right"/>
              <w:rPr>
                <w:color w:val="000000" w:themeColor="text1"/>
              </w:rPr>
            </w:pPr>
            <w:r w:rsidRPr="006123F6">
              <w:rPr>
                <w:color w:val="000000" w:themeColor="text1"/>
              </w:rPr>
              <w:t>83,2</w:t>
            </w:r>
          </w:p>
        </w:tc>
        <w:tc>
          <w:tcPr>
            <w:tcW w:w="773" w:type="dxa"/>
            <w:tcBorders>
              <w:left w:val="single" w:sz="6" w:space="0" w:color="000000"/>
            </w:tcBorders>
            <w:shd w:val="clear" w:color="auto" w:fill="auto"/>
            <w:vAlign w:val="bottom"/>
          </w:tcPr>
          <w:p w14:paraId="546AACC0" w14:textId="176695B2" w:rsidR="006123F6" w:rsidRPr="006123F6" w:rsidRDefault="006123F6" w:rsidP="006123F6">
            <w:pPr>
              <w:spacing w:before="64"/>
              <w:ind w:right="227"/>
              <w:jc w:val="right"/>
              <w:rPr>
                <w:color w:val="000000" w:themeColor="text1"/>
              </w:rPr>
            </w:pPr>
            <w:r w:rsidRPr="006123F6">
              <w:rPr>
                <w:color w:val="000000" w:themeColor="text1"/>
              </w:rPr>
              <w:t>81,2</w:t>
            </w:r>
          </w:p>
        </w:tc>
        <w:tc>
          <w:tcPr>
            <w:tcW w:w="774" w:type="dxa"/>
            <w:tcBorders>
              <w:left w:val="single" w:sz="6" w:space="0" w:color="000000"/>
            </w:tcBorders>
            <w:shd w:val="clear" w:color="auto" w:fill="auto"/>
            <w:vAlign w:val="bottom"/>
          </w:tcPr>
          <w:p w14:paraId="1B721DC4" w14:textId="176B50E8" w:rsidR="006123F6" w:rsidRPr="006123F6" w:rsidRDefault="006123F6" w:rsidP="006123F6">
            <w:pPr>
              <w:spacing w:before="64"/>
              <w:ind w:right="227"/>
              <w:jc w:val="right"/>
              <w:rPr>
                <w:color w:val="000000" w:themeColor="text1"/>
              </w:rPr>
            </w:pPr>
            <w:r w:rsidRPr="006123F6">
              <w:rPr>
                <w:color w:val="000000" w:themeColor="text1"/>
              </w:rPr>
              <w:t>85,3</w:t>
            </w:r>
          </w:p>
        </w:tc>
        <w:tc>
          <w:tcPr>
            <w:tcW w:w="3515" w:type="dxa"/>
            <w:tcBorders>
              <w:left w:val="single" w:sz="6" w:space="0" w:color="000000"/>
            </w:tcBorders>
            <w:shd w:val="clear" w:color="auto" w:fill="auto"/>
            <w:vAlign w:val="bottom"/>
          </w:tcPr>
          <w:p w14:paraId="03EC9DC8" w14:textId="77777777" w:rsidR="006123F6" w:rsidRPr="008F27B5" w:rsidRDefault="006123F6" w:rsidP="006123F6">
            <w:pPr>
              <w:spacing w:before="64"/>
              <w:ind w:left="170"/>
              <w:rPr>
                <w:i/>
              </w:rPr>
            </w:pPr>
            <w:r w:rsidRPr="008F27B5">
              <w:rPr>
                <w:i/>
              </w:rPr>
              <w:t>Australia</w:t>
            </w:r>
          </w:p>
        </w:tc>
      </w:tr>
      <w:tr w:rsidR="006123F6" w:rsidRPr="00853565" w14:paraId="64DA9F31" w14:textId="77777777" w:rsidTr="00B16E82">
        <w:trPr>
          <w:cantSplit/>
        </w:trPr>
        <w:tc>
          <w:tcPr>
            <w:tcW w:w="3318" w:type="dxa"/>
            <w:shd w:val="clear" w:color="auto" w:fill="auto"/>
            <w:vAlign w:val="bottom"/>
          </w:tcPr>
          <w:p w14:paraId="360FD36E" w14:textId="77777777" w:rsidR="006123F6" w:rsidRPr="008F27B5" w:rsidRDefault="006123F6" w:rsidP="006123F6">
            <w:pPr>
              <w:pStyle w:val="60"/>
              <w:spacing w:before="64"/>
              <w:ind w:left="113"/>
              <w:rPr>
                <w:rFonts w:ascii="Arial" w:hAnsi="Arial" w:cs="Arial"/>
                <w:sz w:val="14"/>
                <w:szCs w:val="14"/>
              </w:rPr>
            </w:pPr>
            <w:r w:rsidRPr="008F27B5">
              <w:rPr>
                <w:rFonts w:ascii="Arial" w:hAnsi="Arial" w:cs="Arial"/>
                <w:sz w:val="14"/>
                <w:szCs w:val="14"/>
                <w:u w:val="none"/>
              </w:rPr>
              <w:t>Апжир</w:t>
            </w:r>
          </w:p>
        </w:tc>
        <w:tc>
          <w:tcPr>
            <w:tcW w:w="773" w:type="dxa"/>
            <w:tcBorders>
              <w:left w:val="single" w:sz="6" w:space="0" w:color="000000"/>
            </w:tcBorders>
            <w:shd w:val="clear" w:color="auto" w:fill="auto"/>
            <w:vAlign w:val="bottom"/>
          </w:tcPr>
          <w:p w14:paraId="182EFBAE" w14:textId="57FBC5C3" w:rsidR="006123F6" w:rsidRPr="006123F6" w:rsidRDefault="006123F6" w:rsidP="006123F6">
            <w:pPr>
              <w:spacing w:before="64"/>
              <w:ind w:right="227"/>
              <w:jc w:val="right"/>
              <w:rPr>
                <w:color w:val="000000" w:themeColor="text1"/>
              </w:rPr>
            </w:pPr>
            <w:r w:rsidRPr="006123F6">
              <w:rPr>
                <w:color w:val="000000" w:themeColor="text1"/>
              </w:rPr>
              <w:t>2016</w:t>
            </w:r>
          </w:p>
        </w:tc>
        <w:tc>
          <w:tcPr>
            <w:tcW w:w="773" w:type="dxa"/>
            <w:tcBorders>
              <w:left w:val="single" w:sz="6" w:space="0" w:color="000000"/>
            </w:tcBorders>
            <w:shd w:val="clear" w:color="auto" w:fill="auto"/>
            <w:vAlign w:val="bottom"/>
          </w:tcPr>
          <w:p w14:paraId="5D79F815" w14:textId="2BC0B347" w:rsidR="006123F6" w:rsidRPr="006123F6" w:rsidRDefault="006123F6" w:rsidP="006123F6">
            <w:pPr>
              <w:spacing w:before="64"/>
              <w:ind w:right="227"/>
              <w:jc w:val="right"/>
              <w:rPr>
                <w:color w:val="000000" w:themeColor="text1"/>
              </w:rPr>
            </w:pPr>
            <w:r w:rsidRPr="006123F6">
              <w:rPr>
                <w:color w:val="000000" w:themeColor="text1"/>
              </w:rPr>
              <w:t>76,4</w:t>
            </w:r>
          </w:p>
        </w:tc>
        <w:tc>
          <w:tcPr>
            <w:tcW w:w="773" w:type="dxa"/>
            <w:tcBorders>
              <w:left w:val="single" w:sz="6" w:space="0" w:color="000000"/>
            </w:tcBorders>
            <w:shd w:val="clear" w:color="auto" w:fill="auto"/>
            <w:vAlign w:val="bottom"/>
          </w:tcPr>
          <w:p w14:paraId="2B2F2E79" w14:textId="166ABDAC" w:rsidR="006123F6" w:rsidRPr="006123F6" w:rsidRDefault="006123F6" w:rsidP="006123F6">
            <w:pPr>
              <w:spacing w:before="64"/>
              <w:ind w:right="227"/>
              <w:jc w:val="right"/>
              <w:rPr>
                <w:color w:val="000000" w:themeColor="text1"/>
              </w:rPr>
            </w:pPr>
            <w:r w:rsidRPr="006123F6">
              <w:rPr>
                <w:color w:val="000000" w:themeColor="text1"/>
              </w:rPr>
              <w:t>75,4</w:t>
            </w:r>
          </w:p>
        </w:tc>
        <w:tc>
          <w:tcPr>
            <w:tcW w:w="774" w:type="dxa"/>
            <w:tcBorders>
              <w:left w:val="single" w:sz="6" w:space="0" w:color="000000"/>
            </w:tcBorders>
            <w:shd w:val="clear" w:color="auto" w:fill="auto"/>
            <w:vAlign w:val="bottom"/>
          </w:tcPr>
          <w:p w14:paraId="4C16A090" w14:textId="175F55B7" w:rsidR="006123F6" w:rsidRPr="006123F6" w:rsidRDefault="006123F6" w:rsidP="006123F6">
            <w:pPr>
              <w:spacing w:before="64"/>
              <w:ind w:right="227"/>
              <w:jc w:val="right"/>
              <w:rPr>
                <w:color w:val="000000" w:themeColor="text1"/>
              </w:rPr>
            </w:pPr>
            <w:r w:rsidRPr="006123F6">
              <w:rPr>
                <w:color w:val="000000" w:themeColor="text1"/>
              </w:rPr>
              <w:t>77,4</w:t>
            </w:r>
          </w:p>
        </w:tc>
        <w:tc>
          <w:tcPr>
            <w:tcW w:w="3515" w:type="dxa"/>
            <w:tcBorders>
              <w:left w:val="single" w:sz="6" w:space="0" w:color="000000"/>
            </w:tcBorders>
            <w:shd w:val="clear" w:color="auto" w:fill="auto"/>
            <w:vAlign w:val="bottom"/>
          </w:tcPr>
          <w:p w14:paraId="1B1A8E87" w14:textId="77777777" w:rsidR="006123F6" w:rsidRPr="008F27B5" w:rsidRDefault="006123F6" w:rsidP="006123F6">
            <w:pPr>
              <w:spacing w:before="64"/>
              <w:ind w:left="170"/>
              <w:rPr>
                <w:i/>
              </w:rPr>
            </w:pPr>
            <w:r w:rsidRPr="008F27B5">
              <w:rPr>
                <w:rStyle w:val="shorttext"/>
                <w:i/>
                <w:lang w:val="en"/>
              </w:rPr>
              <w:t>Algeria</w:t>
            </w:r>
          </w:p>
        </w:tc>
      </w:tr>
      <w:tr w:rsidR="006123F6" w:rsidRPr="00853565" w14:paraId="02FCEFDA" w14:textId="77777777" w:rsidTr="00010430">
        <w:trPr>
          <w:cantSplit/>
        </w:trPr>
        <w:tc>
          <w:tcPr>
            <w:tcW w:w="3318" w:type="dxa"/>
            <w:shd w:val="clear" w:color="auto" w:fill="auto"/>
            <w:vAlign w:val="bottom"/>
          </w:tcPr>
          <w:p w14:paraId="49B4E418" w14:textId="77777777" w:rsidR="006123F6" w:rsidRPr="008F27B5" w:rsidRDefault="006123F6" w:rsidP="006123F6">
            <w:pPr>
              <w:spacing w:before="64"/>
              <w:ind w:left="113"/>
            </w:pPr>
            <w:r w:rsidRPr="008F27B5">
              <w:t>Аргентина</w:t>
            </w:r>
          </w:p>
        </w:tc>
        <w:tc>
          <w:tcPr>
            <w:tcW w:w="773" w:type="dxa"/>
            <w:tcBorders>
              <w:left w:val="single" w:sz="6" w:space="0" w:color="000000"/>
            </w:tcBorders>
            <w:shd w:val="clear" w:color="auto" w:fill="auto"/>
          </w:tcPr>
          <w:p w14:paraId="3B9F5ADE" w14:textId="16F06689"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6B6DB835" w14:textId="00965DEB" w:rsidR="006123F6" w:rsidRPr="006123F6" w:rsidRDefault="006123F6" w:rsidP="006123F6">
            <w:pPr>
              <w:spacing w:before="64"/>
              <w:ind w:right="227"/>
              <w:jc w:val="right"/>
              <w:rPr>
                <w:color w:val="000000" w:themeColor="text1"/>
              </w:rPr>
            </w:pPr>
            <w:r w:rsidRPr="006123F6">
              <w:rPr>
                <w:color w:val="000000" w:themeColor="text1"/>
              </w:rPr>
              <w:t>76,8</w:t>
            </w:r>
          </w:p>
        </w:tc>
        <w:tc>
          <w:tcPr>
            <w:tcW w:w="773" w:type="dxa"/>
            <w:tcBorders>
              <w:left w:val="single" w:sz="6" w:space="0" w:color="000000"/>
            </w:tcBorders>
            <w:shd w:val="clear" w:color="auto" w:fill="auto"/>
            <w:vAlign w:val="bottom"/>
          </w:tcPr>
          <w:p w14:paraId="6B40C6FB" w14:textId="7653C31F" w:rsidR="006123F6" w:rsidRPr="006123F6" w:rsidRDefault="006123F6" w:rsidP="006123F6">
            <w:pPr>
              <w:spacing w:before="64"/>
              <w:ind w:right="227"/>
              <w:jc w:val="right"/>
              <w:rPr>
                <w:color w:val="000000" w:themeColor="text1"/>
              </w:rPr>
            </w:pPr>
            <w:r w:rsidRPr="006123F6">
              <w:rPr>
                <w:color w:val="000000" w:themeColor="text1"/>
              </w:rPr>
              <w:t>73,4</w:t>
            </w:r>
          </w:p>
        </w:tc>
        <w:tc>
          <w:tcPr>
            <w:tcW w:w="774" w:type="dxa"/>
            <w:tcBorders>
              <w:left w:val="single" w:sz="6" w:space="0" w:color="000000"/>
            </w:tcBorders>
            <w:shd w:val="clear" w:color="auto" w:fill="auto"/>
            <w:vAlign w:val="bottom"/>
          </w:tcPr>
          <w:p w14:paraId="2F1E8398" w14:textId="47276C50" w:rsidR="006123F6" w:rsidRPr="006123F6" w:rsidRDefault="006123F6" w:rsidP="006123F6">
            <w:pPr>
              <w:spacing w:before="64"/>
              <w:ind w:right="227"/>
              <w:jc w:val="right"/>
              <w:rPr>
                <w:color w:val="000000" w:themeColor="text1"/>
              </w:rPr>
            </w:pPr>
            <w:r w:rsidRPr="006123F6">
              <w:rPr>
                <w:color w:val="000000" w:themeColor="text1"/>
              </w:rPr>
              <w:t>80,1</w:t>
            </w:r>
          </w:p>
        </w:tc>
        <w:tc>
          <w:tcPr>
            <w:tcW w:w="3515" w:type="dxa"/>
            <w:tcBorders>
              <w:left w:val="single" w:sz="6" w:space="0" w:color="000000"/>
            </w:tcBorders>
            <w:shd w:val="clear" w:color="auto" w:fill="auto"/>
            <w:vAlign w:val="bottom"/>
          </w:tcPr>
          <w:p w14:paraId="40AB3429" w14:textId="77777777" w:rsidR="006123F6" w:rsidRPr="008F27B5" w:rsidRDefault="006123F6" w:rsidP="006123F6">
            <w:pPr>
              <w:spacing w:before="64"/>
              <w:ind w:left="170"/>
              <w:rPr>
                <w:i/>
              </w:rPr>
            </w:pPr>
            <w:r w:rsidRPr="008F27B5">
              <w:rPr>
                <w:i/>
              </w:rPr>
              <w:t>Argentina</w:t>
            </w:r>
          </w:p>
        </w:tc>
      </w:tr>
      <w:tr w:rsidR="006123F6" w:rsidRPr="00853565" w14:paraId="5F4046BA" w14:textId="77777777" w:rsidTr="00B16E82">
        <w:trPr>
          <w:cantSplit/>
        </w:trPr>
        <w:tc>
          <w:tcPr>
            <w:tcW w:w="3318" w:type="dxa"/>
            <w:shd w:val="clear" w:color="auto" w:fill="auto"/>
            <w:vAlign w:val="bottom"/>
          </w:tcPr>
          <w:p w14:paraId="3C8A2156" w14:textId="77777777" w:rsidR="006123F6" w:rsidRPr="008F27B5" w:rsidRDefault="006123F6" w:rsidP="006123F6">
            <w:pPr>
              <w:spacing w:before="64"/>
              <w:ind w:left="113"/>
            </w:pPr>
            <w:r w:rsidRPr="008F27B5">
              <w:t>Египет</w:t>
            </w:r>
          </w:p>
        </w:tc>
        <w:tc>
          <w:tcPr>
            <w:tcW w:w="773" w:type="dxa"/>
            <w:tcBorders>
              <w:left w:val="single" w:sz="6" w:space="0" w:color="000000"/>
            </w:tcBorders>
            <w:shd w:val="clear" w:color="auto" w:fill="auto"/>
            <w:vAlign w:val="bottom"/>
          </w:tcPr>
          <w:p w14:paraId="1A2DC15B" w14:textId="318903FE" w:rsidR="006123F6" w:rsidRPr="006123F6" w:rsidRDefault="006123F6" w:rsidP="006123F6">
            <w:pPr>
              <w:spacing w:before="64"/>
              <w:ind w:right="227"/>
              <w:jc w:val="right"/>
              <w:rPr>
                <w:color w:val="000000" w:themeColor="text1"/>
              </w:rPr>
            </w:pPr>
            <w:r w:rsidRPr="006123F6">
              <w:rPr>
                <w:color w:val="000000" w:themeColor="text1"/>
              </w:rPr>
              <w:t>2016</w:t>
            </w:r>
          </w:p>
        </w:tc>
        <w:tc>
          <w:tcPr>
            <w:tcW w:w="773" w:type="dxa"/>
            <w:tcBorders>
              <w:left w:val="single" w:sz="6" w:space="0" w:color="000000"/>
            </w:tcBorders>
            <w:shd w:val="clear" w:color="auto" w:fill="auto"/>
            <w:vAlign w:val="bottom"/>
          </w:tcPr>
          <w:p w14:paraId="685F73C2" w14:textId="545E63F9" w:rsidR="006123F6" w:rsidRPr="006123F6" w:rsidRDefault="006123F6" w:rsidP="006123F6">
            <w:pPr>
              <w:spacing w:before="64"/>
              <w:ind w:right="227"/>
              <w:jc w:val="right"/>
              <w:rPr>
                <w:color w:val="000000" w:themeColor="text1"/>
              </w:rPr>
            </w:pPr>
            <w:r w:rsidRPr="006123F6">
              <w:rPr>
                <w:color w:val="000000" w:themeColor="text1"/>
              </w:rPr>
              <w:t>70,5</w:t>
            </w:r>
          </w:p>
        </w:tc>
        <w:tc>
          <w:tcPr>
            <w:tcW w:w="773" w:type="dxa"/>
            <w:tcBorders>
              <w:left w:val="single" w:sz="6" w:space="0" w:color="000000"/>
            </w:tcBorders>
            <w:shd w:val="clear" w:color="auto" w:fill="auto"/>
            <w:vAlign w:val="bottom"/>
          </w:tcPr>
          <w:p w14:paraId="30E8C00E" w14:textId="3A809E1B" w:rsidR="006123F6" w:rsidRPr="006123F6" w:rsidRDefault="006123F6" w:rsidP="006123F6">
            <w:pPr>
              <w:spacing w:before="64"/>
              <w:ind w:right="227"/>
              <w:jc w:val="right"/>
              <w:rPr>
                <w:color w:val="000000" w:themeColor="text1"/>
              </w:rPr>
            </w:pPr>
            <w:r w:rsidRPr="006123F6">
              <w:rPr>
                <w:color w:val="000000" w:themeColor="text1"/>
              </w:rPr>
              <w:t>68,2</w:t>
            </w:r>
          </w:p>
        </w:tc>
        <w:tc>
          <w:tcPr>
            <w:tcW w:w="774" w:type="dxa"/>
            <w:tcBorders>
              <w:left w:val="single" w:sz="6" w:space="0" w:color="000000"/>
            </w:tcBorders>
            <w:shd w:val="clear" w:color="auto" w:fill="auto"/>
            <w:vAlign w:val="bottom"/>
          </w:tcPr>
          <w:p w14:paraId="6C1CA61C" w14:textId="393C21B8" w:rsidR="006123F6" w:rsidRPr="006123F6" w:rsidRDefault="006123F6" w:rsidP="006123F6">
            <w:pPr>
              <w:spacing w:before="64"/>
              <w:ind w:right="227"/>
              <w:jc w:val="right"/>
              <w:rPr>
                <w:color w:val="000000" w:themeColor="text1"/>
              </w:rPr>
            </w:pPr>
            <w:r w:rsidRPr="006123F6">
              <w:rPr>
                <w:color w:val="000000" w:themeColor="text1"/>
              </w:rPr>
              <w:t>73,0</w:t>
            </w:r>
          </w:p>
        </w:tc>
        <w:tc>
          <w:tcPr>
            <w:tcW w:w="3515" w:type="dxa"/>
            <w:tcBorders>
              <w:left w:val="single" w:sz="6" w:space="0" w:color="000000"/>
            </w:tcBorders>
            <w:shd w:val="clear" w:color="auto" w:fill="auto"/>
            <w:vAlign w:val="bottom"/>
          </w:tcPr>
          <w:p w14:paraId="221D75E3" w14:textId="77777777" w:rsidR="006123F6" w:rsidRPr="008F27B5" w:rsidRDefault="006123F6" w:rsidP="006123F6">
            <w:pPr>
              <w:spacing w:before="64"/>
              <w:ind w:left="170"/>
              <w:rPr>
                <w:i/>
              </w:rPr>
            </w:pPr>
            <w:r w:rsidRPr="008F27B5">
              <w:rPr>
                <w:i/>
              </w:rPr>
              <w:t>Norway</w:t>
            </w:r>
          </w:p>
        </w:tc>
      </w:tr>
      <w:tr w:rsidR="006123F6" w:rsidRPr="00853565" w14:paraId="6ED1EBEA" w14:textId="77777777" w:rsidTr="00010430">
        <w:trPr>
          <w:cantSplit/>
        </w:trPr>
        <w:tc>
          <w:tcPr>
            <w:tcW w:w="3318" w:type="dxa"/>
            <w:shd w:val="clear" w:color="auto" w:fill="auto"/>
            <w:vAlign w:val="bottom"/>
          </w:tcPr>
          <w:p w14:paraId="3FE62F6D" w14:textId="77777777" w:rsidR="006123F6" w:rsidRPr="008F27B5" w:rsidRDefault="006123F6" w:rsidP="006123F6">
            <w:pPr>
              <w:pStyle w:val="60"/>
              <w:spacing w:before="64"/>
              <w:ind w:left="113"/>
              <w:rPr>
                <w:rFonts w:ascii="Arial" w:hAnsi="Arial" w:cs="Arial"/>
                <w:sz w:val="14"/>
                <w:szCs w:val="14"/>
              </w:rPr>
            </w:pPr>
            <w:r w:rsidRPr="008F27B5">
              <w:rPr>
                <w:rFonts w:ascii="Arial" w:hAnsi="Arial" w:cs="Arial"/>
                <w:sz w:val="14"/>
                <w:szCs w:val="14"/>
                <w:u w:val="none"/>
              </w:rPr>
              <w:t>Канада</w:t>
            </w:r>
          </w:p>
        </w:tc>
        <w:tc>
          <w:tcPr>
            <w:tcW w:w="773" w:type="dxa"/>
            <w:tcBorders>
              <w:left w:val="single" w:sz="6" w:space="0" w:color="000000"/>
            </w:tcBorders>
            <w:shd w:val="clear" w:color="auto" w:fill="auto"/>
          </w:tcPr>
          <w:p w14:paraId="7CB64AFA" w14:textId="687D5DC4"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7867459D" w14:textId="3D8CBCA5" w:rsidR="006123F6" w:rsidRPr="006123F6" w:rsidRDefault="006123F6" w:rsidP="006123F6">
            <w:pPr>
              <w:spacing w:before="64"/>
              <w:ind w:right="227"/>
              <w:jc w:val="right"/>
              <w:rPr>
                <w:color w:val="000000" w:themeColor="text1"/>
              </w:rPr>
            </w:pPr>
            <w:r w:rsidRPr="006123F6">
              <w:rPr>
                <w:color w:val="000000" w:themeColor="text1"/>
              </w:rPr>
              <w:t>81,7</w:t>
            </w:r>
          </w:p>
        </w:tc>
        <w:tc>
          <w:tcPr>
            <w:tcW w:w="773" w:type="dxa"/>
            <w:tcBorders>
              <w:left w:val="single" w:sz="6" w:space="0" w:color="000000"/>
            </w:tcBorders>
            <w:shd w:val="clear" w:color="auto" w:fill="auto"/>
            <w:vAlign w:val="bottom"/>
          </w:tcPr>
          <w:p w14:paraId="2CE68E59" w14:textId="099E50F4" w:rsidR="006123F6" w:rsidRPr="006123F6" w:rsidRDefault="006123F6" w:rsidP="006123F6">
            <w:pPr>
              <w:spacing w:before="64"/>
              <w:ind w:right="227"/>
              <w:jc w:val="right"/>
              <w:rPr>
                <w:color w:val="000000" w:themeColor="text1"/>
              </w:rPr>
            </w:pPr>
            <w:r w:rsidRPr="006123F6">
              <w:rPr>
                <w:color w:val="000000" w:themeColor="text1"/>
              </w:rPr>
              <w:t>79,5</w:t>
            </w:r>
          </w:p>
        </w:tc>
        <w:tc>
          <w:tcPr>
            <w:tcW w:w="774" w:type="dxa"/>
            <w:tcBorders>
              <w:left w:val="single" w:sz="6" w:space="0" w:color="000000"/>
            </w:tcBorders>
            <w:shd w:val="clear" w:color="auto" w:fill="auto"/>
            <w:vAlign w:val="bottom"/>
          </w:tcPr>
          <w:p w14:paraId="23EFBEFB" w14:textId="6A6614D4" w:rsidR="006123F6" w:rsidRPr="006123F6" w:rsidRDefault="006123F6" w:rsidP="006123F6">
            <w:pPr>
              <w:spacing w:before="64"/>
              <w:ind w:right="227"/>
              <w:jc w:val="right"/>
              <w:rPr>
                <w:color w:val="000000" w:themeColor="text1"/>
              </w:rPr>
            </w:pPr>
            <w:r w:rsidRPr="006123F6">
              <w:rPr>
                <w:color w:val="000000" w:themeColor="text1"/>
              </w:rPr>
              <w:t>84,0</w:t>
            </w:r>
          </w:p>
        </w:tc>
        <w:tc>
          <w:tcPr>
            <w:tcW w:w="3515" w:type="dxa"/>
            <w:tcBorders>
              <w:left w:val="single" w:sz="6" w:space="0" w:color="000000"/>
            </w:tcBorders>
            <w:shd w:val="clear" w:color="auto" w:fill="auto"/>
            <w:vAlign w:val="bottom"/>
          </w:tcPr>
          <w:p w14:paraId="3F7E6412" w14:textId="77777777" w:rsidR="006123F6" w:rsidRPr="008F27B5" w:rsidRDefault="006123F6" w:rsidP="006123F6">
            <w:pPr>
              <w:spacing w:before="64"/>
              <w:ind w:left="170"/>
              <w:rPr>
                <w:i/>
              </w:rPr>
            </w:pPr>
            <w:r w:rsidRPr="008F27B5">
              <w:rPr>
                <w:i/>
              </w:rPr>
              <w:t>Canada</w:t>
            </w:r>
          </w:p>
        </w:tc>
      </w:tr>
      <w:tr w:rsidR="006123F6" w:rsidRPr="00853565" w14:paraId="0B3294D2" w14:textId="77777777" w:rsidTr="00010430">
        <w:trPr>
          <w:cantSplit/>
        </w:trPr>
        <w:tc>
          <w:tcPr>
            <w:tcW w:w="3318" w:type="dxa"/>
            <w:shd w:val="clear" w:color="auto" w:fill="auto"/>
            <w:vAlign w:val="bottom"/>
          </w:tcPr>
          <w:p w14:paraId="065466FF" w14:textId="77777777" w:rsidR="006123F6" w:rsidRPr="008F27B5" w:rsidRDefault="006123F6" w:rsidP="006123F6">
            <w:pPr>
              <w:spacing w:before="64"/>
              <w:ind w:left="113"/>
            </w:pPr>
            <w:r w:rsidRPr="008F27B5">
              <w:t>Мексика</w:t>
            </w:r>
          </w:p>
        </w:tc>
        <w:tc>
          <w:tcPr>
            <w:tcW w:w="773" w:type="dxa"/>
            <w:tcBorders>
              <w:left w:val="single" w:sz="6" w:space="0" w:color="000000"/>
            </w:tcBorders>
            <w:shd w:val="clear" w:color="auto" w:fill="auto"/>
          </w:tcPr>
          <w:p w14:paraId="6F000932" w14:textId="6DEBAFC7"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6F6DA4B8" w14:textId="330B570B" w:rsidR="006123F6" w:rsidRPr="006123F6" w:rsidRDefault="006123F6" w:rsidP="006123F6">
            <w:pPr>
              <w:spacing w:before="64"/>
              <w:ind w:right="227"/>
              <w:jc w:val="right"/>
              <w:rPr>
                <w:color w:val="000000" w:themeColor="text1"/>
              </w:rPr>
            </w:pPr>
            <w:r w:rsidRPr="006123F6">
              <w:rPr>
                <w:color w:val="000000" w:themeColor="text1"/>
              </w:rPr>
              <w:t>75,2</w:t>
            </w:r>
          </w:p>
        </w:tc>
        <w:tc>
          <w:tcPr>
            <w:tcW w:w="773" w:type="dxa"/>
            <w:tcBorders>
              <w:left w:val="single" w:sz="6" w:space="0" w:color="000000"/>
            </w:tcBorders>
            <w:shd w:val="clear" w:color="auto" w:fill="auto"/>
            <w:vAlign w:val="bottom"/>
          </w:tcPr>
          <w:p w14:paraId="5C5513DD" w14:textId="6E3765E9" w:rsidR="006123F6" w:rsidRPr="006123F6" w:rsidRDefault="006123F6" w:rsidP="006123F6">
            <w:pPr>
              <w:spacing w:before="64"/>
              <w:ind w:right="227"/>
              <w:jc w:val="right"/>
              <w:rPr>
                <w:color w:val="000000" w:themeColor="text1"/>
              </w:rPr>
            </w:pPr>
            <w:r w:rsidRPr="006123F6">
              <w:rPr>
                <w:color w:val="000000" w:themeColor="text1"/>
              </w:rPr>
              <w:t>72,4</w:t>
            </w:r>
          </w:p>
        </w:tc>
        <w:tc>
          <w:tcPr>
            <w:tcW w:w="774" w:type="dxa"/>
            <w:tcBorders>
              <w:left w:val="single" w:sz="6" w:space="0" w:color="000000"/>
            </w:tcBorders>
            <w:shd w:val="clear" w:color="auto" w:fill="auto"/>
            <w:vAlign w:val="bottom"/>
          </w:tcPr>
          <w:p w14:paraId="46E7EA37" w14:textId="5E3075BE" w:rsidR="006123F6" w:rsidRPr="006123F6" w:rsidRDefault="006123F6" w:rsidP="006123F6">
            <w:pPr>
              <w:spacing w:before="64"/>
              <w:ind w:right="227"/>
              <w:jc w:val="right"/>
              <w:rPr>
                <w:color w:val="000000" w:themeColor="text1"/>
              </w:rPr>
            </w:pPr>
            <w:r w:rsidRPr="006123F6">
              <w:rPr>
                <w:color w:val="000000" w:themeColor="text1"/>
              </w:rPr>
              <w:t>78,1</w:t>
            </w:r>
          </w:p>
        </w:tc>
        <w:tc>
          <w:tcPr>
            <w:tcW w:w="3515" w:type="dxa"/>
            <w:tcBorders>
              <w:left w:val="single" w:sz="6" w:space="0" w:color="000000"/>
            </w:tcBorders>
            <w:shd w:val="clear" w:color="auto" w:fill="auto"/>
            <w:vAlign w:val="bottom"/>
          </w:tcPr>
          <w:p w14:paraId="4A110D28" w14:textId="77777777" w:rsidR="006123F6" w:rsidRPr="008F27B5" w:rsidRDefault="006123F6" w:rsidP="006123F6">
            <w:pPr>
              <w:spacing w:before="64"/>
              <w:ind w:left="170"/>
              <w:rPr>
                <w:i/>
              </w:rPr>
            </w:pPr>
            <w:r w:rsidRPr="008F27B5">
              <w:rPr>
                <w:i/>
              </w:rPr>
              <w:t>Mexico</w:t>
            </w:r>
          </w:p>
        </w:tc>
      </w:tr>
      <w:tr w:rsidR="006123F6" w:rsidRPr="00853565" w14:paraId="3189E78E" w14:textId="77777777" w:rsidTr="00B16E82">
        <w:trPr>
          <w:cantSplit/>
        </w:trPr>
        <w:tc>
          <w:tcPr>
            <w:tcW w:w="3318" w:type="dxa"/>
            <w:shd w:val="clear" w:color="auto" w:fill="auto"/>
            <w:vAlign w:val="bottom"/>
          </w:tcPr>
          <w:p w14:paraId="2E83F53C" w14:textId="77777777" w:rsidR="006123F6" w:rsidRPr="008F27B5" w:rsidRDefault="006123F6" w:rsidP="006123F6">
            <w:pPr>
              <w:spacing w:before="64"/>
              <w:ind w:left="113"/>
            </w:pPr>
            <w:r w:rsidRPr="008F27B5">
              <w:t>Нигерия</w:t>
            </w:r>
          </w:p>
        </w:tc>
        <w:tc>
          <w:tcPr>
            <w:tcW w:w="773" w:type="dxa"/>
            <w:tcBorders>
              <w:left w:val="single" w:sz="6" w:space="0" w:color="000000"/>
            </w:tcBorders>
            <w:shd w:val="clear" w:color="auto" w:fill="auto"/>
            <w:vAlign w:val="bottom"/>
          </w:tcPr>
          <w:p w14:paraId="1763DA70" w14:textId="211CF335" w:rsidR="006123F6" w:rsidRPr="006123F6" w:rsidRDefault="006123F6" w:rsidP="006123F6">
            <w:pPr>
              <w:spacing w:before="64"/>
              <w:ind w:right="227"/>
              <w:jc w:val="right"/>
              <w:rPr>
                <w:color w:val="000000" w:themeColor="text1"/>
              </w:rPr>
            </w:pPr>
            <w:r w:rsidRPr="006123F6">
              <w:rPr>
                <w:color w:val="000000" w:themeColor="text1"/>
              </w:rPr>
              <w:t>2016</w:t>
            </w:r>
          </w:p>
        </w:tc>
        <w:tc>
          <w:tcPr>
            <w:tcW w:w="773" w:type="dxa"/>
            <w:tcBorders>
              <w:left w:val="single" w:sz="6" w:space="0" w:color="000000"/>
            </w:tcBorders>
            <w:shd w:val="clear" w:color="auto" w:fill="auto"/>
            <w:vAlign w:val="bottom"/>
          </w:tcPr>
          <w:p w14:paraId="6CBFB3C8" w14:textId="33271CCC" w:rsidR="006123F6" w:rsidRPr="006123F6" w:rsidRDefault="006123F6" w:rsidP="006123F6">
            <w:pPr>
              <w:spacing w:before="64"/>
              <w:ind w:right="227"/>
              <w:jc w:val="right"/>
              <w:rPr>
                <w:color w:val="000000" w:themeColor="text1"/>
              </w:rPr>
            </w:pPr>
            <w:r w:rsidRPr="006123F6">
              <w:rPr>
                <w:color w:val="000000" w:themeColor="text1"/>
              </w:rPr>
              <w:t>55,2</w:t>
            </w:r>
          </w:p>
        </w:tc>
        <w:tc>
          <w:tcPr>
            <w:tcW w:w="773" w:type="dxa"/>
            <w:tcBorders>
              <w:left w:val="single" w:sz="6" w:space="0" w:color="000000"/>
            </w:tcBorders>
            <w:shd w:val="clear" w:color="auto" w:fill="auto"/>
            <w:vAlign w:val="bottom"/>
          </w:tcPr>
          <w:p w14:paraId="1160E93C" w14:textId="5911D8C2" w:rsidR="006123F6" w:rsidRPr="006123F6" w:rsidRDefault="006123F6" w:rsidP="006123F6">
            <w:pPr>
              <w:spacing w:before="64"/>
              <w:ind w:right="227"/>
              <w:jc w:val="right"/>
              <w:rPr>
                <w:color w:val="000000" w:themeColor="text1"/>
              </w:rPr>
            </w:pPr>
            <w:r w:rsidRPr="006123F6">
              <w:rPr>
                <w:color w:val="000000" w:themeColor="text1"/>
              </w:rPr>
              <w:t>54,7</w:t>
            </w:r>
          </w:p>
        </w:tc>
        <w:tc>
          <w:tcPr>
            <w:tcW w:w="774" w:type="dxa"/>
            <w:tcBorders>
              <w:left w:val="single" w:sz="6" w:space="0" w:color="000000"/>
            </w:tcBorders>
            <w:shd w:val="clear" w:color="auto" w:fill="auto"/>
            <w:vAlign w:val="bottom"/>
          </w:tcPr>
          <w:p w14:paraId="4DE053B9" w14:textId="78AAA881" w:rsidR="006123F6" w:rsidRPr="006123F6" w:rsidRDefault="006123F6" w:rsidP="006123F6">
            <w:pPr>
              <w:spacing w:before="64"/>
              <w:ind w:right="227"/>
              <w:jc w:val="right"/>
              <w:rPr>
                <w:color w:val="000000" w:themeColor="text1"/>
              </w:rPr>
            </w:pPr>
            <w:r w:rsidRPr="006123F6">
              <w:rPr>
                <w:color w:val="000000" w:themeColor="text1"/>
              </w:rPr>
              <w:t>55,7</w:t>
            </w:r>
          </w:p>
        </w:tc>
        <w:tc>
          <w:tcPr>
            <w:tcW w:w="3515" w:type="dxa"/>
            <w:tcBorders>
              <w:left w:val="single" w:sz="6" w:space="0" w:color="000000"/>
            </w:tcBorders>
            <w:shd w:val="clear" w:color="auto" w:fill="auto"/>
            <w:vAlign w:val="bottom"/>
          </w:tcPr>
          <w:p w14:paraId="31F8D180" w14:textId="77777777" w:rsidR="006123F6" w:rsidRPr="008F27B5" w:rsidRDefault="006123F6" w:rsidP="006123F6">
            <w:pPr>
              <w:spacing w:before="64"/>
              <w:ind w:left="170"/>
              <w:rPr>
                <w:i/>
              </w:rPr>
            </w:pPr>
            <w:r w:rsidRPr="008F27B5">
              <w:rPr>
                <w:rStyle w:val="shorttext"/>
                <w:i/>
                <w:lang w:val="en"/>
              </w:rPr>
              <w:t>Nigeria</w:t>
            </w:r>
          </w:p>
        </w:tc>
      </w:tr>
      <w:tr w:rsidR="006123F6" w:rsidRPr="00853565" w14:paraId="25EAA8E8" w14:textId="77777777" w:rsidTr="00010430">
        <w:trPr>
          <w:cantSplit/>
        </w:trPr>
        <w:tc>
          <w:tcPr>
            <w:tcW w:w="3318" w:type="dxa"/>
            <w:shd w:val="clear" w:color="auto" w:fill="auto"/>
            <w:vAlign w:val="bottom"/>
          </w:tcPr>
          <w:p w14:paraId="1284F414" w14:textId="77777777" w:rsidR="006123F6" w:rsidRPr="008F27B5" w:rsidRDefault="006123F6" w:rsidP="006123F6">
            <w:pPr>
              <w:spacing w:before="64"/>
              <w:ind w:left="113"/>
            </w:pPr>
            <w:r w:rsidRPr="008F27B5">
              <w:t>Норвегия</w:t>
            </w:r>
          </w:p>
        </w:tc>
        <w:tc>
          <w:tcPr>
            <w:tcW w:w="773" w:type="dxa"/>
            <w:tcBorders>
              <w:left w:val="single" w:sz="6" w:space="0" w:color="000000"/>
            </w:tcBorders>
            <w:shd w:val="clear" w:color="auto" w:fill="auto"/>
          </w:tcPr>
          <w:p w14:paraId="11944D4E" w14:textId="55F96C5A"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016658FF" w14:textId="19F3964F" w:rsidR="006123F6" w:rsidRPr="006123F6" w:rsidRDefault="006123F6" w:rsidP="006123F6">
            <w:pPr>
              <w:spacing w:before="64"/>
              <w:ind w:right="227"/>
              <w:jc w:val="right"/>
              <w:rPr>
                <w:color w:val="000000" w:themeColor="text1"/>
              </w:rPr>
            </w:pPr>
            <w:r w:rsidRPr="006123F6">
              <w:rPr>
                <w:color w:val="000000" w:themeColor="text1"/>
              </w:rPr>
              <w:t>83,2</w:t>
            </w:r>
          </w:p>
        </w:tc>
        <w:tc>
          <w:tcPr>
            <w:tcW w:w="773" w:type="dxa"/>
            <w:tcBorders>
              <w:left w:val="single" w:sz="6" w:space="0" w:color="000000"/>
            </w:tcBorders>
            <w:shd w:val="clear" w:color="auto" w:fill="auto"/>
            <w:vAlign w:val="bottom"/>
          </w:tcPr>
          <w:p w14:paraId="4E70CFD4" w14:textId="3A55770B" w:rsidR="006123F6" w:rsidRPr="006123F6" w:rsidRDefault="006123F6" w:rsidP="006123F6">
            <w:pPr>
              <w:spacing w:before="64"/>
              <w:ind w:right="227"/>
              <w:jc w:val="right"/>
              <w:rPr>
                <w:color w:val="000000" w:themeColor="text1"/>
              </w:rPr>
            </w:pPr>
            <w:r w:rsidRPr="006123F6">
              <w:rPr>
                <w:color w:val="000000" w:themeColor="text1"/>
              </w:rPr>
              <w:t>81,7</w:t>
            </w:r>
          </w:p>
        </w:tc>
        <w:tc>
          <w:tcPr>
            <w:tcW w:w="774" w:type="dxa"/>
            <w:tcBorders>
              <w:left w:val="single" w:sz="6" w:space="0" w:color="000000"/>
            </w:tcBorders>
            <w:shd w:val="clear" w:color="auto" w:fill="auto"/>
            <w:vAlign w:val="bottom"/>
          </w:tcPr>
          <w:p w14:paraId="58E1E3C3" w14:textId="42ED702F" w:rsidR="006123F6" w:rsidRPr="006123F6" w:rsidRDefault="006123F6" w:rsidP="006123F6">
            <w:pPr>
              <w:spacing w:before="64"/>
              <w:ind w:right="227"/>
              <w:jc w:val="right"/>
              <w:rPr>
                <w:color w:val="000000" w:themeColor="text1"/>
              </w:rPr>
            </w:pPr>
            <w:r w:rsidRPr="006123F6">
              <w:rPr>
                <w:color w:val="000000" w:themeColor="text1"/>
              </w:rPr>
              <w:t>84,7</w:t>
            </w:r>
          </w:p>
        </w:tc>
        <w:tc>
          <w:tcPr>
            <w:tcW w:w="3515" w:type="dxa"/>
            <w:tcBorders>
              <w:left w:val="single" w:sz="6" w:space="0" w:color="000000"/>
            </w:tcBorders>
            <w:shd w:val="clear" w:color="auto" w:fill="auto"/>
            <w:vAlign w:val="bottom"/>
          </w:tcPr>
          <w:p w14:paraId="6CEB9CC8" w14:textId="77777777" w:rsidR="006123F6" w:rsidRPr="008F27B5" w:rsidRDefault="006123F6" w:rsidP="006123F6">
            <w:pPr>
              <w:spacing w:before="64"/>
              <w:ind w:left="170"/>
              <w:rPr>
                <w:i/>
              </w:rPr>
            </w:pPr>
            <w:r w:rsidRPr="008F27B5">
              <w:rPr>
                <w:i/>
              </w:rPr>
              <w:t>Norway</w:t>
            </w:r>
          </w:p>
        </w:tc>
      </w:tr>
      <w:tr w:rsidR="006123F6" w:rsidRPr="00853565" w14:paraId="5972D174" w14:textId="77777777" w:rsidTr="00010430">
        <w:trPr>
          <w:cantSplit/>
        </w:trPr>
        <w:tc>
          <w:tcPr>
            <w:tcW w:w="3318" w:type="dxa"/>
            <w:shd w:val="clear" w:color="auto" w:fill="auto"/>
            <w:vAlign w:val="bottom"/>
          </w:tcPr>
          <w:p w14:paraId="365E96B0" w14:textId="77777777" w:rsidR="006123F6" w:rsidRPr="008F27B5" w:rsidRDefault="006123F6" w:rsidP="006123F6">
            <w:pPr>
              <w:spacing w:before="64"/>
              <w:ind w:left="113"/>
            </w:pPr>
            <w:r w:rsidRPr="008F27B5">
              <w:t>Республика</w:t>
            </w:r>
            <w:r w:rsidRPr="008F27B5">
              <w:rPr>
                <w:lang w:val="en-US"/>
              </w:rPr>
              <w:t xml:space="preserve"> </w:t>
            </w:r>
            <w:r w:rsidRPr="008F27B5">
              <w:t>Корея</w:t>
            </w:r>
          </w:p>
        </w:tc>
        <w:tc>
          <w:tcPr>
            <w:tcW w:w="773" w:type="dxa"/>
            <w:tcBorders>
              <w:left w:val="single" w:sz="6" w:space="0" w:color="000000"/>
            </w:tcBorders>
            <w:shd w:val="clear" w:color="auto" w:fill="auto"/>
          </w:tcPr>
          <w:p w14:paraId="65C79F93" w14:textId="4EAC17AD"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3641A8BD" w14:textId="37C24BB1" w:rsidR="006123F6" w:rsidRPr="006123F6" w:rsidRDefault="006123F6" w:rsidP="006123F6">
            <w:pPr>
              <w:spacing w:before="64"/>
              <w:ind w:right="227"/>
              <w:jc w:val="right"/>
              <w:rPr>
                <w:color w:val="000000" w:themeColor="text1"/>
              </w:rPr>
            </w:pPr>
            <w:r w:rsidRPr="006123F6">
              <w:rPr>
                <w:color w:val="000000" w:themeColor="text1"/>
              </w:rPr>
              <w:t>83,5</w:t>
            </w:r>
          </w:p>
        </w:tc>
        <w:tc>
          <w:tcPr>
            <w:tcW w:w="773" w:type="dxa"/>
            <w:tcBorders>
              <w:left w:val="single" w:sz="6" w:space="0" w:color="000000"/>
            </w:tcBorders>
            <w:shd w:val="clear" w:color="auto" w:fill="auto"/>
            <w:vAlign w:val="bottom"/>
          </w:tcPr>
          <w:p w14:paraId="0FF32870" w14:textId="7E74FAC8" w:rsidR="006123F6" w:rsidRPr="006123F6" w:rsidRDefault="006123F6" w:rsidP="006123F6">
            <w:pPr>
              <w:spacing w:before="64"/>
              <w:ind w:right="227"/>
              <w:jc w:val="right"/>
              <w:rPr>
                <w:color w:val="000000" w:themeColor="text1"/>
              </w:rPr>
            </w:pPr>
            <w:r w:rsidRPr="006123F6">
              <w:rPr>
                <w:color w:val="000000" w:themeColor="text1"/>
              </w:rPr>
              <w:t>80,5</w:t>
            </w:r>
          </w:p>
        </w:tc>
        <w:tc>
          <w:tcPr>
            <w:tcW w:w="774" w:type="dxa"/>
            <w:tcBorders>
              <w:left w:val="single" w:sz="6" w:space="0" w:color="000000"/>
            </w:tcBorders>
            <w:shd w:val="clear" w:color="auto" w:fill="auto"/>
            <w:vAlign w:val="bottom"/>
          </w:tcPr>
          <w:p w14:paraId="7E6318FD" w14:textId="0623F5C3" w:rsidR="006123F6" w:rsidRPr="006123F6" w:rsidRDefault="006123F6" w:rsidP="006123F6">
            <w:pPr>
              <w:spacing w:before="64"/>
              <w:ind w:right="227"/>
              <w:jc w:val="right"/>
              <w:rPr>
                <w:color w:val="000000" w:themeColor="text1"/>
              </w:rPr>
            </w:pPr>
            <w:r w:rsidRPr="006123F6">
              <w:rPr>
                <w:color w:val="000000" w:themeColor="text1"/>
              </w:rPr>
              <w:t>86,5</w:t>
            </w:r>
          </w:p>
        </w:tc>
        <w:tc>
          <w:tcPr>
            <w:tcW w:w="3515" w:type="dxa"/>
            <w:tcBorders>
              <w:left w:val="single" w:sz="6" w:space="0" w:color="000000"/>
            </w:tcBorders>
            <w:shd w:val="clear" w:color="auto" w:fill="auto"/>
            <w:vAlign w:val="bottom"/>
          </w:tcPr>
          <w:p w14:paraId="3AC2ACFA" w14:textId="77777777" w:rsidR="006123F6" w:rsidRPr="008F27B5" w:rsidRDefault="006123F6" w:rsidP="006123F6">
            <w:pPr>
              <w:spacing w:before="64"/>
              <w:ind w:left="170"/>
              <w:rPr>
                <w:i/>
              </w:rPr>
            </w:pPr>
            <w:r w:rsidRPr="008F27B5">
              <w:rPr>
                <w:i/>
              </w:rPr>
              <w:t>Republic of Korea</w:t>
            </w:r>
          </w:p>
        </w:tc>
      </w:tr>
      <w:tr w:rsidR="006123F6" w:rsidRPr="00853565" w14:paraId="203732CA" w14:textId="77777777" w:rsidTr="00010430">
        <w:trPr>
          <w:cantSplit/>
        </w:trPr>
        <w:tc>
          <w:tcPr>
            <w:tcW w:w="3318" w:type="dxa"/>
            <w:shd w:val="clear" w:color="auto" w:fill="auto"/>
            <w:vAlign w:val="bottom"/>
          </w:tcPr>
          <w:p w14:paraId="1AE52042" w14:textId="58AA8CE7" w:rsidR="006123F6" w:rsidRPr="008F27B5" w:rsidRDefault="006123F6" w:rsidP="006123F6">
            <w:pPr>
              <w:spacing w:before="64"/>
              <w:ind w:left="113"/>
            </w:pPr>
            <w:r w:rsidRPr="008F27B5">
              <w:rPr>
                <w:lang w:val="en-US"/>
              </w:rPr>
              <w:t>Соединенное Королевство</w:t>
            </w:r>
            <w:r w:rsidRPr="008F27B5">
              <w:t xml:space="preserve"> (Великобритания)</w:t>
            </w:r>
          </w:p>
        </w:tc>
        <w:tc>
          <w:tcPr>
            <w:tcW w:w="773" w:type="dxa"/>
            <w:tcBorders>
              <w:left w:val="single" w:sz="6" w:space="0" w:color="000000"/>
            </w:tcBorders>
            <w:shd w:val="clear" w:color="auto" w:fill="auto"/>
          </w:tcPr>
          <w:p w14:paraId="63135160" w14:textId="58E00BF8"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7725C210" w14:textId="5272C758" w:rsidR="006123F6" w:rsidRPr="006123F6" w:rsidRDefault="006123F6" w:rsidP="006123F6">
            <w:pPr>
              <w:spacing w:before="64"/>
              <w:ind w:right="227"/>
              <w:jc w:val="right"/>
              <w:rPr>
                <w:color w:val="000000" w:themeColor="text1"/>
              </w:rPr>
            </w:pPr>
            <w:r w:rsidRPr="006123F6">
              <w:rPr>
                <w:color w:val="000000" w:themeColor="text1"/>
              </w:rPr>
              <w:t>80,4</w:t>
            </w:r>
          </w:p>
        </w:tc>
        <w:tc>
          <w:tcPr>
            <w:tcW w:w="773" w:type="dxa"/>
            <w:tcBorders>
              <w:left w:val="single" w:sz="6" w:space="0" w:color="000000"/>
            </w:tcBorders>
            <w:shd w:val="clear" w:color="auto" w:fill="auto"/>
            <w:vAlign w:val="bottom"/>
          </w:tcPr>
          <w:p w14:paraId="7E92D91E" w14:textId="4211C59B" w:rsidR="006123F6" w:rsidRPr="006123F6" w:rsidRDefault="006123F6" w:rsidP="006123F6">
            <w:pPr>
              <w:spacing w:before="64"/>
              <w:ind w:right="227"/>
              <w:jc w:val="right"/>
              <w:rPr>
                <w:color w:val="000000" w:themeColor="text1"/>
              </w:rPr>
            </w:pPr>
            <w:r w:rsidRPr="006123F6">
              <w:rPr>
                <w:color w:val="000000" w:themeColor="text1"/>
              </w:rPr>
              <w:t>78,4</w:t>
            </w:r>
          </w:p>
        </w:tc>
        <w:tc>
          <w:tcPr>
            <w:tcW w:w="774" w:type="dxa"/>
            <w:tcBorders>
              <w:left w:val="single" w:sz="6" w:space="0" w:color="000000"/>
            </w:tcBorders>
            <w:shd w:val="clear" w:color="auto" w:fill="auto"/>
            <w:vAlign w:val="bottom"/>
          </w:tcPr>
          <w:p w14:paraId="62A05719" w14:textId="4AFD9AD0" w:rsidR="006123F6" w:rsidRPr="006123F6" w:rsidRDefault="006123F6" w:rsidP="006123F6">
            <w:pPr>
              <w:spacing w:before="64"/>
              <w:ind w:right="227"/>
              <w:jc w:val="right"/>
              <w:rPr>
                <w:color w:val="000000" w:themeColor="text1"/>
              </w:rPr>
            </w:pPr>
            <w:r w:rsidRPr="006123F6">
              <w:rPr>
                <w:color w:val="000000" w:themeColor="text1"/>
              </w:rPr>
              <w:t>82,4</w:t>
            </w:r>
          </w:p>
        </w:tc>
        <w:tc>
          <w:tcPr>
            <w:tcW w:w="3515" w:type="dxa"/>
            <w:tcBorders>
              <w:left w:val="single" w:sz="6" w:space="0" w:color="000000"/>
            </w:tcBorders>
            <w:shd w:val="clear" w:color="auto" w:fill="auto"/>
            <w:vAlign w:val="bottom"/>
          </w:tcPr>
          <w:p w14:paraId="3C3A3605" w14:textId="70EAE7B2" w:rsidR="006123F6" w:rsidRPr="008F27B5" w:rsidRDefault="006123F6" w:rsidP="006123F6">
            <w:pPr>
              <w:spacing w:before="64"/>
              <w:ind w:left="170"/>
              <w:rPr>
                <w:i/>
              </w:rPr>
            </w:pPr>
            <w:r w:rsidRPr="008F27B5">
              <w:rPr>
                <w:i/>
              </w:rPr>
              <w:t>United Kingdom</w:t>
            </w:r>
          </w:p>
        </w:tc>
      </w:tr>
      <w:tr w:rsidR="006123F6" w:rsidRPr="00853565" w14:paraId="46EE5959" w14:textId="77777777" w:rsidTr="00010430">
        <w:trPr>
          <w:cantSplit/>
        </w:trPr>
        <w:tc>
          <w:tcPr>
            <w:tcW w:w="3318" w:type="dxa"/>
            <w:shd w:val="clear" w:color="auto" w:fill="auto"/>
            <w:vAlign w:val="bottom"/>
          </w:tcPr>
          <w:p w14:paraId="24DA38CB" w14:textId="77777777" w:rsidR="006123F6" w:rsidRPr="008F27B5" w:rsidRDefault="006123F6" w:rsidP="006123F6">
            <w:pPr>
              <w:spacing w:before="64"/>
              <w:ind w:left="113"/>
            </w:pPr>
            <w:r w:rsidRPr="008F27B5">
              <w:t>США</w:t>
            </w:r>
          </w:p>
        </w:tc>
        <w:tc>
          <w:tcPr>
            <w:tcW w:w="773" w:type="dxa"/>
            <w:tcBorders>
              <w:left w:val="single" w:sz="6" w:space="0" w:color="000000"/>
            </w:tcBorders>
            <w:shd w:val="clear" w:color="auto" w:fill="auto"/>
          </w:tcPr>
          <w:p w14:paraId="62C17B91" w14:textId="061ACB69"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tcBorders>
            <w:shd w:val="clear" w:color="auto" w:fill="auto"/>
            <w:vAlign w:val="bottom"/>
          </w:tcPr>
          <w:p w14:paraId="33AE4FE1" w14:textId="359ED2A4" w:rsidR="006123F6" w:rsidRPr="006123F6" w:rsidRDefault="006123F6" w:rsidP="006123F6">
            <w:pPr>
              <w:spacing w:before="64"/>
              <w:ind w:right="227"/>
              <w:jc w:val="right"/>
              <w:rPr>
                <w:color w:val="000000" w:themeColor="text1"/>
              </w:rPr>
            </w:pPr>
            <w:r w:rsidRPr="006123F6">
              <w:rPr>
                <w:color w:val="000000" w:themeColor="text1"/>
              </w:rPr>
              <w:t>77,0</w:t>
            </w:r>
          </w:p>
        </w:tc>
        <w:tc>
          <w:tcPr>
            <w:tcW w:w="773" w:type="dxa"/>
            <w:tcBorders>
              <w:left w:val="single" w:sz="6" w:space="0" w:color="000000"/>
            </w:tcBorders>
            <w:shd w:val="clear" w:color="auto" w:fill="auto"/>
            <w:vAlign w:val="bottom"/>
          </w:tcPr>
          <w:p w14:paraId="413B3B49" w14:textId="0CCEAA7F" w:rsidR="006123F6" w:rsidRPr="006123F6" w:rsidRDefault="006123F6" w:rsidP="006123F6">
            <w:pPr>
              <w:spacing w:before="64"/>
              <w:ind w:right="227"/>
              <w:jc w:val="right"/>
              <w:rPr>
                <w:color w:val="000000" w:themeColor="text1"/>
              </w:rPr>
            </w:pPr>
            <w:r w:rsidRPr="006123F6">
              <w:rPr>
                <w:color w:val="000000" w:themeColor="text1"/>
              </w:rPr>
              <w:t>74,2</w:t>
            </w:r>
          </w:p>
        </w:tc>
        <w:tc>
          <w:tcPr>
            <w:tcW w:w="774" w:type="dxa"/>
            <w:tcBorders>
              <w:left w:val="single" w:sz="6" w:space="0" w:color="000000"/>
            </w:tcBorders>
            <w:shd w:val="clear" w:color="auto" w:fill="auto"/>
            <w:vAlign w:val="bottom"/>
          </w:tcPr>
          <w:p w14:paraId="185E437A" w14:textId="2571A7D8" w:rsidR="006123F6" w:rsidRPr="006123F6" w:rsidRDefault="006123F6" w:rsidP="006123F6">
            <w:pPr>
              <w:spacing w:before="64"/>
              <w:ind w:right="227"/>
              <w:jc w:val="right"/>
              <w:rPr>
                <w:color w:val="000000" w:themeColor="text1"/>
              </w:rPr>
            </w:pPr>
            <w:r w:rsidRPr="006123F6">
              <w:rPr>
                <w:color w:val="000000" w:themeColor="text1"/>
              </w:rPr>
              <w:t>79,9</w:t>
            </w:r>
          </w:p>
        </w:tc>
        <w:tc>
          <w:tcPr>
            <w:tcW w:w="3515" w:type="dxa"/>
            <w:tcBorders>
              <w:left w:val="single" w:sz="6" w:space="0" w:color="000000"/>
            </w:tcBorders>
            <w:shd w:val="clear" w:color="auto" w:fill="auto"/>
            <w:vAlign w:val="bottom"/>
          </w:tcPr>
          <w:p w14:paraId="734F5EA2" w14:textId="77777777" w:rsidR="006123F6" w:rsidRPr="008F27B5" w:rsidRDefault="006123F6" w:rsidP="006123F6">
            <w:pPr>
              <w:spacing w:before="64"/>
              <w:ind w:left="170"/>
              <w:rPr>
                <w:i/>
              </w:rPr>
            </w:pPr>
            <w:r w:rsidRPr="008F27B5">
              <w:rPr>
                <w:i/>
              </w:rPr>
              <w:t>USA</w:t>
            </w:r>
          </w:p>
        </w:tc>
      </w:tr>
      <w:tr w:rsidR="006123F6" w:rsidRPr="00853565" w14:paraId="670BCAED" w14:textId="77777777" w:rsidTr="00B16E82">
        <w:trPr>
          <w:cantSplit/>
        </w:trPr>
        <w:tc>
          <w:tcPr>
            <w:tcW w:w="3318" w:type="dxa"/>
            <w:shd w:val="clear" w:color="auto" w:fill="auto"/>
            <w:vAlign w:val="bottom"/>
          </w:tcPr>
          <w:p w14:paraId="40E685C5" w14:textId="77777777" w:rsidR="006123F6" w:rsidRPr="008F27B5" w:rsidRDefault="006123F6" w:rsidP="006123F6">
            <w:pPr>
              <w:spacing w:before="64"/>
              <w:ind w:left="113"/>
            </w:pPr>
            <w:r w:rsidRPr="008F27B5">
              <w:t>Турция</w:t>
            </w:r>
          </w:p>
        </w:tc>
        <w:tc>
          <w:tcPr>
            <w:tcW w:w="773" w:type="dxa"/>
            <w:tcBorders>
              <w:left w:val="single" w:sz="6" w:space="0" w:color="000000"/>
            </w:tcBorders>
            <w:shd w:val="clear" w:color="auto" w:fill="auto"/>
            <w:vAlign w:val="bottom"/>
          </w:tcPr>
          <w:p w14:paraId="66A6B99F" w14:textId="15830039" w:rsidR="006123F6" w:rsidRPr="006123F6" w:rsidRDefault="006123F6" w:rsidP="006123F6">
            <w:pPr>
              <w:spacing w:before="64"/>
              <w:ind w:right="227"/>
              <w:jc w:val="right"/>
              <w:rPr>
                <w:color w:val="000000" w:themeColor="text1"/>
              </w:rPr>
            </w:pPr>
            <w:r w:rsidRPr="006123F6">
              <w:rPr>
                <w:color w:val="000000" w:themeColor="text1"/>
              </w:rPr>
              <w:t>2019</w:t>
            </w:r>
          </w:p>
        </w:tc>
        <w:tc>
          <w:tcPr>
            <w:tcW w:w="773" w:type="dxa"/>
            <w:tcBorders>
              <w:left w:val="single" w:sz="6" w:space="0" w:color="000000"/>
            </w:tcBorders>
            <w:shd w:val="clear" w:color="auto" w:fill="auto"/>
            <w:vAlign w:val="bottom"/>
          </w:tcPr>
          <w:p w14:paraId="252BE78C" w14:textId="356CD0A4" w:rsidR="006123F6" w:rsidRPr="006123F6" w:rsidRDefault="006123F6" w:rsidP="006123F6">
            <w:pPr>
              <w:spacing w:before="64"/>
              <w:ind w:right="227"/>
              <w:jc w:val="right"/>
              <w:rPr>
                <w:color w:val="000000" w:themeColor="text1"/>
              </w:rPr>
            </w:pPr>
            <w:r w:rsidRPr="006123F6">
              <w:rPr>
                <w:color w:val="000000" w:themeColor="text1"/>
              </w:rPr>
              <w:t>78,6</w:t>
            </w:r>
          </w:p>
        </w:tc>
        <w:tc>
          <w:tcPr>
            <w:tcW w:w="773" w:type="dxa"/>
            <w:tcBorders>
              <w:left w:val="single" w:sz="6" w:space="0" w:color="000000"/>
            </w:tcBorders>
            <w:shd w:val="clear" w:color="auto" w:fill="auto"/>
            <w:vAlign w:val="bottom"/>
          </w:tcPr>
          <w:p w14:paraId="205EB715" w14:textId="7D9806E7" w:rsidR="006123F6" w:rsidRPr="006123F6" w:rsidRDefault="006123F6" w:rsidP="006123F6">
            <w:pPr>
              <w:spacing w:before="64"/>
              <w:ind w:right="227"/>
              <w:jc w:val="right"/>
              <w:rPr>
                <w:color w:val="000000" w:themeColor="text1"/>
              </w:rPr>
            </w:pPr>
            <w:r w:rsidRPr="006123F6">
              <w:rPr>
                <w:color w:val="000000" w:themeColor="text1"/>
              </w:rPr>
              <w:t>75,9</w:t>
            </w:r>
          </w:p>
        </w:tc>
        <w:tc>
          <w:tcPr>
            <w:tcW w:w="774" w:type="dxa"/>
            <w:tcBorders>
              <w:left w:val="single" w:sz="6" w:space="0" w:color="000000"/>
            </w:tcBorders>
            <w:shd w:val="clear" w:color="auto" w:fill="auto"/>
            <w:vAlign w:val="bottom"/>
          </w:tcPr>
          <w:p w14:paraId="6CA27692" w14:textId="5E5AA17E" w:rsidR="006123F6" w:rsidRPr="006123F6" w:rsidRDefault="006123F6" w:rsidP="006123F6">
            <w:pPr>
              <w:spacing w:before="64"/>
              <w:ind w:right="227"/>
              <w:jc w:val="right"/>
              <w:rPr>
                <w:color w:val="000000" w:themeColor="text1"/>
              </w:rPr>
            </w:pPr>
            <w:r w:rsidRPr="006123F6">
              <w:rPr>
                <w:color w:val="000000" w:themeColor="text1"/>
              </w:rPr>
              <w:t>81,3</w:t>
            </w:r>
          </w:p>
        </w:tc>
        <w:tc>
          <w:tcPr>
            <w:tcW w:w="3515" w:type="dxa"/>
            <w:tcBorders>
              <w:left w:val="single" w:sz="6" w:space="0" w:color="000000"/>
            </w:tcBorders>
            <w:shd w:val="clear" w:color="auto" w:fill="auto"/>
            <w:vAlign w:val="bottom"/>
          </w:tcPr>
          <w:p w14:paraId="2FABA5FE" w14:textId="77777777" w:rsidR="006123F6" w:rsidRPr="008F27B5" w:rsidRDefault="006123F6" w:rsidP="006123F6">
            <w:pPr>
              <w:spacing w:before="64"/>
              <w:ind w:left="170"/>
              <w:rPr>
                <w:i/>
              </w:rPr>
            </w:pPr>
            <w:r w:rsidRPr="008F27B5">
              <w:rPr>
                <w:i/>
              </w:rPr>
              <w:t>Turkey</w:t>
            </w:r>
          </w:p>
        </w:tc>
      </w:tr>
      <w:tr w:rsidR="006123F6" w:rsidRPr="00853565" w14:paraId="54CD3265" w14:textId="77777777" w:rsidTr="00010430">
        <w:trPr>
          <w:cantSplit/>
        </w:trPr>
        <w:tc>
          <w:tcPr>
            <w:tcW w:w="3318" w:type="dxa"/>
            <w:shd w:val="clear" w:color="auto" w:fill="auto"/>
            <w:vAlign w:val="bottom"/>
          </w:tcPr>
          <w:p w14:paraId="4A74D524" w14:textId="77777777" w:rsidR="006123F6" w:rsidRPr="008F27B5" w:rsidRDefault="006123F6" w:rsidP="006123F6">
            <w:pPr>
              <w:spacing w:before="64"/>
              <w:ind w:left="113"/>
            </w:pPr>
            <w:r w:rsidRPr="008F27B5">
              <w:t>Швейцария</w:t>
            </w:r>
          </w:p>
        </w:tc>
        <w:tc>
          <w:tcPr>
            <w:tcW w:w="773" w:type="dxa"/>
            <w:tcBorders>
              <w:left w:val="single" w:sz="6" w:space="0" w:color="000000"/>
            </w:tcBorders>
            <w:shd w:val="clear" w:color="auto" w:fill="auto"/>
          </w:tcPr>
          <w:p w14:paraId="7F21A742" w14:textId="499AC363" w:rsidR="006123F6" w:rsidRPr="006123F6" w:rsidRDefault="006123F6" w:rsidP="006123F6">
            <w:pPr>
              <w:spacing w:before="64"/>
              <w:ind w:right="227"/>
              <w:jc w:val="right"/>
              <w:rPr>
                <w:color w:val="000000" w:themeColor="text1"/>
              </w:rPr>
            </w:pPr>
            <w:r w:rsidRPr="006123F6">
              <w:rPr>
                <w:color w:val="000000" w:themeColor="text1"/>
              </w:rPr>
              <w:t>2021</w:t>
            </w:r>
          </w:p>
        </w:tc>
        <w:tc>
          <w:tcPr>
            <w:tcW w:w="773" w:type="dxa"/>
            <w:tcBorders>
              <w:left w:val="single" w:sz="6" w:space="0" w:color="000000"/>
            </w:tcBorders>
            <w:shd w:val="clear" w:color="auto" w:fill="auto"/>
            <w:vAlign w:val="bottom"/>
          </w:tcPr>
          <w:p w14:paraId="491A7F5E" w14:textId="193E438E" w:rsidR="006123F6" w:rsidRPr="006123F6" w:rsidRDefault="006123F6" w:rsidP="006123F6">
            <w:pPr>
              <w:spacing w:before="64"/>
              <w:ind w:right="227"/>
              <w:jc w:val="right"/>
              <w:rPr>
                <w:color w:val="000000" w:themeColor="text1"/>
                <w:lang w:val="en-US"/>
              </w:rPr>
            </w:pPr>
            <w:r w:rsidRPr="006123F6">
              <w:rPr>
                <w:color w:val="000000" w:themeColor="text1"/>
              </w:rPr>
              <w:t>84,0</w:t>
            </w:r>
          </w:p>
        </w:tc>
        <w:tc>
          <w:tcPr>
            <w:tcW w:w="773" w:type="dxa"/>
            <w:tcBorders>
              <w:left w:val="single" w:sz="6" w:space="0" w:color="000000"/>
            </w:tcBorders>
            <w:shd w:val="clear" w:color="auto" w:fill="auto"/>
            <w:vAlign w:val="bottom"/>
          </w:tcPr>
          <w:p w14:paraId="189524AC" w14:textId="490895B7" w:rsidR="006123F6" w:rsidRPr="006123F6" w:rsidRDefault="006123F6" w:rsidP="006123F6">
            <w:pPr>
              <w:spacing w:before="64"/>
              <w:ind w:right="227"/>
              <w:jc w:val="right"/>
              <w:rPr>
                <w:color w:val="000000" w:themeColor="text1"/>
                <w:lang w:val="en-US"/>
              </w:rPr>
            </w:pPr>
            <w:r w:rsidRPr="006123F6">
              <w:rPr>
                <w:color w:val="000000" w:themeColor="text1"/>
              </w:rPr>
              <w:t>81,9</w:t>
            </w:r>
          </w:p>
        </w:tc>
        <w:tc>
          <w:tcPr>
            <w:tcW w:w="774" w:type="dxa"/>
            <w:tcBorders>
              <w:left w:val="single" w:sz="6" w:space="0" w:color="000000"/>
            </w:tcBorders>
            <w:shd w:val="clear" w:color="auto" w:fill="auto"/>
            <w:vAlign w:val="bottom"/>
          </w:tcPr>
          <w:p w14:paraId="2CACA710" w14:textId="4D15D85D" w:rsidR="006123F6" w:rsidRPr="006123F6" w:rsidRDefault="006123F6" w:rsidP="006123F6">
            <w:pPr>
              <w:spacing w:before="64"/>
              <w:ind w:right="227"/>
              <w:jc w:val="right"/>
              <w:rPr>
                <w:color w:val="000000" w:themeColor="text1"/>
                <w:lang w:val="en-US"/>
              </w:rPr>
            </w:pPr>
            <w:r w:rsidRPr="006123F6">
              <w:rPr>
                <w:color w:val="000000" w:themeColor="text1"/>
              </w:rPr>
              <w:t>85,9</w:t>
            </w:r>
          </w:p>
        </w:tc>
        <w:tc>
          <w:tcPr>
            <w:tcW w:w="3515" w:type="dxa"/>
            <w:tcBorders>
              <w:left w:val="single" w:sz="6" w:space="0" w:color="000000"/>
            </w:tcBorders>
            <w:shd w:val="clear" w:color="auto" w:fill="auto"/>
            <w:vAlign w:val="bottom"/>
          </w:tcPr>
          <w:p w14:paraId="7691DCB6" w14:textId="77777777" w:rsidR="006123F6" w:rsidRPr="008F27B5" w:rsidRDefault="006123F6" w:rsidP="006123F6">
            <w:pPr>
              <w:pStyle w:val="BodyText31"/>
              <w:overflowPunct/>
              <w:autoSpaceDE/>
              <w:spacing w:before="64"/>
              <w:ind w:left="170"/>
              <w:jc w:val="left"/>
              <w:textAlignment w:val="auto"/>
              <w:rPr>
                <w:rFonts w:cs="Arial"/>
                <w:i/>
                <w:sz w:val="14"/>
                <w:szCs w:val="14"/>
              </w:rPr>
            </w:pPr>
            <w:r w:rsidRPr="008F27B5">
              <w:rPr>
                <w:rFonts w:cs="Arial"/>
                <w:b w:val="0"/>
                <w:i/>
                <w:sz w:val="14"/>
                <w:szCs w:val="14"/>
                <w:lang w:val="en-US"/>
              </w:rPr>
              <w:t>Switzerland</w:t>
            </w:r>
          </w:p>
        </w:tc>
      </w:tr>
      <w:tr w:rsidR="006123F6" w:rsidRPr="00853565" w14:paraId="3AA89942" w14:textId="77777777" w:rsidTr="00010430">
        <w:trPr>
          <w:cantSplit/>
        </w:trPr>
        <w:tc>
          <w:tcPr>
            <w:tcW w:w="3318" w:type="dxa"/>
            <w:tcBorders>
              <w:bottom w:val="single" w:sz="6" w:space="0" w:color="000000"/>
            </w:tcBorders>
            <w:shd w:val="clear" w:color="auto" w:fill="auto"/>
            <w:vAlign w:val="bottom"/>
          </w:tcPr>
          <w:p w14:paraId="5F132554" w14:textId="77777777" w:rsidR="006123F6" w:rsidRPr="008F27B5" w:rsidRDefault="006123F6" w:rsidP="006123F6">
            <w:pPr>
              <w:spacing w:before="64"/>
              <w:ind w:left="113"/>
            </w:pPr>
            <w:r w:rsidRPr="008F27B5">
              <w:t>Япония</w:t>
            </w:r>
          </w:p>
        </w:tc>
        <w:tc>
          <w:tcPr>
            <w:tcW w:w="773" w:type="dxa"/>
            <w:tcBorders>
              <w:left w:val="single" w:sz="6" w:space="0" w:color="000000"/>
              <w:bottom w:val="single" w:sz="6" w:space="0" w:color="000000"/>
            </w:tcBorders>
            <w:shd w:val="clear" w:color="auto" w:fill="auto"/>
          </w:tcPr>
          <w:p w14:paraId="7C8C0325" w14:textId="3DEF764E" w:rsidR="006123F6" w:rsidRPr="006123F6" w:rsidRDefault="006123F6" w:rsidP="006123F6">
            <w:pPr>
              <w:spacing w:before="64"/>
              <w:ind w:right="227"/>
              <w:jc w:val="right"/>
              <w:rPr>
                <w:color w:val="000000" w:themeColor="text1"/>
              </w:rPr>
            </w:pPr>
            <w:r w:rsidRPr="006123F6">
              <w:rPr>
                <w:color w:val="000000" w:themeColor="text1"/>
              </w:rPr>
              <w:t>2020</w:t>
            </w:r>
          </w:p>
        </w:tc>
        <w:tc>
          <w:tcPr>
            <w:tcW w:w="773" w:type="dxa"/>
            <w:tcBorders>
              <w:left w:val="single" w:sz="6" w:space="0" w:color="000000"/>
              <w:bottom w:val="single" w:sz="6" w:space="0" w:color="000000"/>
            </w:tcBorders>
            <w:shd w:val="clear" w:color="auto" w:fill="auto"/>
            <w:vAlign w:val="bottom"/>
          </w:tcPr>
          <w:p w14:paraId="22619768" w14:textId="0A7650B9" w:rsidR="006123F6" w:rsidRPr="006123F6" w:rsidRDefault="006123F6" w:rsidP="006123F6">
            <w:pPr>
              <w:spacing w:before="64"/>
              <w:ind w:right="227"/>
              <w:jc w:val="right"/>
              <w:rPr>
                <w:color w:val="000000" w:themeColor="text1"/>
              </w:rPr>
            </w:pPr>
            <w:r w:rsidRPr="006123F6">
              <w:rPr>
                <w:color w:val="000000" w:themeColor="text1"/>
              </w:rPr>
              <w:t>84,7</w:t>
            </w:r>
          </w:p>
        </w:tc>
        <w:tc>
          <w:tcPr>
            <w:tcW w:w="773" w:type="dxa"/>
            <w:tcBorders>
              <w:left w:val="single" w:sz="6" w:space="0" w:color="000000"/>
              <w:bottom w:val="single" w:sz="6" w:space="0" w:color="000000"/>
            </w:tcBorders>
            <w:shd w:val="clear" w:color="auto" w:fill="auto"/>
            <w:vAlign w:val="bottom"/>
          </w:tcPr>
          <w:p w14:paraId="14FA3917" w14:textId="3BBB95C0" w:rsidR="006123F6" w:rsidRPr="006123F6" w:rsidRDefault="006123F6" w:rsidP="006123F6">
            <w:pPr>
              <w:spacing w:before="64"/>
              <w:ind w:right="227"/>
              <w:jc w:val="right"/>
              <w:rPr>
                <w:color w:val="000000" w:themeColor="text1"/>
              </w:rPr>
            </w:pPr>
            <w:r w:rsidRPr="006123F6">
              <w:rPr>
                <w:color w:val="000000" w:themeColor="text1"/>
              </w:rPr>
              <w:t>81,6</w:t>
            </w:r>
          </w:p>
        </w:tc>
        <w:tc>
          <w:tcPr>
            <w:tcW w:w="774" w:type="dxa"/>
            <w:tcBorders>
              <w:left w:val="single" w:sz="6" w:space="0" w:color="000000"/>
              <w:bottom w:val="single" w:sz="6" w:space="0" w:color="000000"/>
            </w:tcBorders>
            <w:shd w:val="clear" w:color="auto" w:fill="auto"/>
            <w:vAlign w:val="bottom"/>
          </w:tcPr>
          <w:p w14:paraId="5E6CE5B2" w14:textId="361C6768" w:rsidR="006123F6" w:rsidRPr="006123F6" w:rsidRDefault="006123F6" w:rsidP="006123F6">
            <w:pPr>
              <w:spacing w:before="64"/>
              <w:ind w:right="227"/>
              <w:jc w:val="right"/>
              <w:rPr>
                <w:color w:val="000000" w:themeColor="text1"/>
              </w:rPr>
            </w:pPr>
            <w:r w:rsidRPr="006123F6">
              <w:rPr>
                <w:color w:val="000000" w:themeColor="text1"/>
              </w:rPr>
              <w:t>87,7</w:t>
            </w:r>
          </w:p>
        </w:tc>
        <w:tc>
          <w:tcPr>
            <w:tcW w:w="3515" w:type="dxa"/>
            <w:tcBorders>
              <w:left w:val="single" w:sz="6" w:space="0" w:color="000000"/>
              <w:bottom w:val="single" w:sz="6" w:space="0" w:color="000000"/>
            </w:tcBorders>
            <w:shd w:val="clear" w:color="auto" w:fill="auto"/>
            <w:vAlign w:val="bottom"/>
          </w:tcPr>
          <w:p w14:paraId="12B4BC4D" w14:textId="77777777" w:rsidR="006123F6" w:rsidRPr="008F27B5" w:rsidRDefault="006123F6" w:rsidP="006123F6">
            <w:pPr>
              <w:pStyle w:val="BodyText31"/>
              <w:overflowPunct/>
              <w:autoSpaceDE/>
              <w:spacing w:before="64"/>
              <w:ind w:left="170"/>
              <w:jc w:val="left"/>
              <w:textAlignment w:val="auto"/>
              <w:rPr>
                <w:rFonts w:cs="Arial"/>
                <w:i/>
                <w:sz w:val="14"/>
                <w:szCs w:val="14"/>
              </w:rPr>
            </w:pPr>
            <w:r w:rsidRPr="008F27B5">
              <w:rPr>
                <w:rFonts w:cs="Arial"/>
                <w:b w:val="0"/>
                <w:i/>
                <w:sz w:val="14"/>
                <w:szCs w:val="14"/>
                <w:lang w:val="en-US"/>
              </w:rPr>
              <w:t>Japan</w:t>
            </w:r>
          </w:p>
        </w:tc>
      </w:tr>
    </w:tbl>
    <w:p w14:paraId="7A9D8A3F" w14:textId="7B5FE404" w:rsidR="008E6AC4" w:rsidRPr="00853565" w:rsidRDefault="008E6AC4" w:rsidP="008E6AC4">
      <w:pPr>
        <w:spacing w:before="60"/>
        <w:rPr>
          <w:sz w:val="12"/>
          <w:szCs w:val="12"/>
          <w:lang w:val="en-US"/>
        </w:rPr>
      </w:pPr>
    </w:p>
    <w:p w14:paraId="710C5729" w14:textId="45745267" w:rsidR="00504A06" w:rsidRPr="00853565" w:rsidRDefault="00693970" w:rsidP="008E6AC4">
      <w:pPr>
        <w:pageBreakBefore/>
        <w:spacing w:after="60"/>
        <w:ind w:left="397" w:hanging="397"/>
      </w:pPr>
      <w:r w:rsidRPr="00853565">
        <w:rPr>
          <w:b/>
          <w:bCs/>
          <w:sz w:val="16"/>
          <w:szCs w:val="16"/>
        </w:rPr>
        <w:lastRenderedPageBreak/>
        <w:t>26.</w:t>
      </w:r>
      <w:r w:rsidR="00612BB6" w:rsidRPr="00853565">
        <w:rPr>
          <w:b/>
          <w:bCs/>
          <w:sz w:val="16"/>
          <w:szCs w:val="16"/>
        </w:rPr>
        <w:t>5.</w:t>
      </w:r>
      <w:r w:rsidR="008E2B57" w:rsidRPr="00853565">
        <w:rPr>
          <w:b/>
          <w:bCs/>
          <w:sz w:val="16"/>
          <w:szCs w:val="16"/>
        </w:rPr>
        <w:t xml:space="preserve"> </w:t>
      </w:r>
      <w:r w:rsidR="00504A06" w:rsidRPr="00853565">
        <w:rPr>
          <w:b/>
          <w:bCs/>
          <w:sz w:val="16"/>
          <w:szCs w:val="16"/>
        </w:rPr>
        <w:t xml:space="preserve">КОЭФФИЦИЕНТЫ РОЖДАЕМОСТИ, СМЕРТНОСТИ И ЕСТЕСТВЕННОГО ПРИРОСТА НАСЕЛЕНИЯ </w:t>
      </w:r>
      <w:r w:rsidR="00504A06" w:rsidRPr="00853565">
        <w:rPr>
          <w:b/>
          <w:bCs/>
          <w:sz w:val="16"/>
          <w:szCs w:val="16"/>
        </w:rPr>
        <w:br/>
      </w:r>
      <w:r w:rsidR="00504A06" w:rsidRPr="00853565">
        <w:t>на 1000 человек населения</w:t>
      </w:r>
    </w:p>
    <w:p w14:paraId="0178A61A" w14:textId="77777777" w:rsidR="00504A06" w:rsidRPr="00853565" w:rsidRDefault="00504A06">
      <w:pPr>
        <w:spacing w:after="60"/>
        <w:ind w:left="397"/>
        <w:rPr>
          <w:lang w:val="en-US"/>
        </w:rPr>
      </w:pPr>
      <w:r w:rsidRPr="00853565">
        <w:rPr>
          <w:b/>
          <w:i/>
          <w:sz w:val="16"/>
          <w:lang w:val="en-US"/>
        </w:rPr>
        <w:t>BIRTH RATES, DEATH RATES AND NATURAL INCREASE OF POPULATION</w:t>
      </w:r>
      <w:r w:rsidRPr="00853565">
        <w:rPr>
          <w:b/>
          <w:i/>
          <w:sz w:val="16"/>
          <w:lang w:val="en-US"/>
        </w:rPr>
        <w:br/>
      </w:r>
      <w:r w:rsidRPr="00853565">
        <w:rPr>
          <w:i/>
          <w:lang w:val="en-US"/>
        </w:rPr>
        <w:t>per 1000 population</w:t>
      </w:r>
    </w:p>
    <w:tbl>
      <w:tblPr>
        <w:tblW w:w="9922" w:type="dxa"/>
        <w:tblInd w:w="8" w:type="dxa"/>
        <w:tblLayout w:type="fixed"/>
        <w:tblCellMar>
          <w:left w:w="0" w:type="dxa"/>
          <w:right w:w="0" w:type="dxa"/>
        </w:tblCellMar>
        <w:tblLook w:val="0000" w:firstRow="0" w:lastRow="0" w:firstColumn="0" w:lastColumn="0" w:noHBand="0" w:noVBand="0"/>
      </w:tblPr>
      <w:tblGrid>
        <w:gridCol w:w="2260"/>
        <w:gridCol w:w="450"/>
        <w:gridCol w:w="450"/>
        <w:gridCol w:w="450"/>
        <w:gridCol w:w="451"/>
        <w:gridCol w:w="450"/>
        <w:gridCol w:w="450"/>
        <w:gridCol w:w="450"/>
        <w:gridCol w:w="451"/>
        <w:gridCol w:w="450"/>
        <w:gridCol w:w="450"/>
        <w:gridCol w:w="450"/>
        <w:gridCol w:w="451"/>
        <w:gridCol w:w="2259"/>
      </w:tblGrid>
      <w:tr w:rsidR="00853565" w:rsidRPr="00342FCB" w14:paraId="1B926BFD" w14:textId="77777777">
        <w:trPr>
          <w:cantSplit/>
        </w:trPr>
        <w:tc>
          <w:tcPr>
            <w:tcW w:w="2260" w:type="dxa"/>
            <w:vMerge w:val="restart"/>
            <w:tcBorders>
              <w:top w:val="single" w:sz="6" w:space="0" w:color="000000"/>
              <w:bottom w:val="single" w:sz="6" w:space="0" w:color="000000"/>
            </w:tcBorders>
            <w:shd w:val="clear" w:color="auto" w:fill="auto"/>
          </w:tcPr>
          <w:p w14:paraId="0C88DDA2" w14:textId="77777777" w:rsidR="00504A06" w:rsidRPr="00853565" w:rsidRDefault="00504A06">
            <w:pPr>
              <w:snapToGrid w:val="0"/>
              <w:spacing w:before="60" w:after="60" w:line="140" w:lineRule="exact"/>
              <w:jc w:val="center"/>
              <w:rPr>
                <w:lang w:val="en-US"/>
              </w:rPr>
            </w:pPr>
          </w:p>
        </w:tc>
        <w:tc>
          <w:tcPr>
            <w:tcW w:w="1801" w:type="dxa"/>
            <w:gridSpan w:val="4"/>
            <w:tcBorders>
              <w:top w:val="single" w:sz="6" w:space="0" w:color="000000"/>
              <w:left w:val="single" w:sz="6" w:space="0" w:color="000000"/>
              <w:bottom w:val="single" w:sz="6" w:space="0" w:color="000000"/>
            </w:tcBorders>
            <w:shd w:val="clear" w:color="auto" w:fill="auto"/>
          </w:tcPr>
          <w:p w14:paraId="79AB4D71" w14:textId="77777777" w:rsidR="00504A06" w:rsidRPr="00853565" w:rsidRDefault="00504A06">
            <w:pPr>
              <w:spacing w:before="40" w:after="20"/>
              <w:ind w:left="57"/>
            </w:pPr>
            <w:r w:rsidRPr="00853565">
              <w:rPr>
                <w:sz w:val="12"/>
                <w:szCs w:val="12"/>
              </w:rPr>
              <w:t>Родившиеся</w:t>
            </w:r>
          </w:p>
          <w:p w14:paraId="3BC6D93B" w14:textId="77777777" w:rsidR="00504A06" w:rsidRPr="00853565" w:rsidRDefault="00504A06">
            <w:pPr>
              <w:spacing w:before="40" w:after="20"/>
              <w:ind w:left="57"/>
            </w:pPr>
            <w:r w:rsidRPr="00853565">
              <w:rPr>
                <w:i/>
                <w:sz w:val="12"/>
                <w:lang w:val="en-US"/>
              </w:rPr>
              <w:t>Birth</w:t>
            </w:r>
            <w:r w:rsidRPr="00853565">
              <w:rPr>
                <w:i/>
                <w:sz w:val="12"/>
              </w:rPr>
              <w:t xml:space="preserve"> </w:t>
            </w:r>
            <w:r w:rsidRPr="00853565">
              <w:rPr>
                <w:i/>
                <w:sz w:val="12"/>
                <w:lang w:val="en-US"/>
              </w:rPr>
              <w:t>rate</w:t>
            </w:r>
          </w:p>
        </w:tc>
        <w:tc>
          <w:tcPr>
            <w:tcW w:w="1801" w:type="dxa"/>
            <w:gridSpan w:val="4"/>
            <w:tcBorders>
              <w:top w:val="single" w:sz="6" w:space="0" w:color="000000"/>
              <w:left w:val="single" w:sz="6" w:space="0" w:color="000000"/>
              <w:bottom w:val="single" w:sz="6" w:space="0" w:color="000000"/>
            </w:tcBorders>
            <w:shd w:val="clear" w:color="auto" w:fill="auto"/>
          </w:tcPr>
          <w:p w14:paraId="56888154" w14:textId="77777777" w:rsidR="00504A06" w:rsidRPr="00853565" w:rsidRDefault="00504A06">
            <w:pPr>
              <w:spacing w:before="40" w:after="20"/>
              <w:ind w:left="57"/>
            </w:pPr>
            <w:r w:rsidRPr="00853565">
              <w:rPr>
                <w:sz w:val="12"/>
                <w:szCs w:val="12"/>
              </w:rPr>
              <w:t>Умершие</w:t>
            </w:r>
          </w:p>
          <w:p w14:paraId="4DD645A3" w14:textId="77777777" w:rsidR="00504A06" w:rsidRPr="00853565" w:rsidRDefault="00504A06">
            <w:pPr>
              <w:spacing w:before="40" w:after="20"/>
              <w:ind w:left="57"/>
            </w:pPr>
            <w:r w:rsidRPr="00853565">
              <w:rPr>
                <w:i/>
                <w:sz w:val="12"/>
                <w:lang w:val="en-US"/>
              </w:rPr>
              <w:t>Death</w:t>
            </w:r>
            <w:r w:rsidRPr="00853565">
              <w:rPr>
                <w:i/>
                <w:sz w:val="12"/>
              </w:rPr>
              <w:t xml:space="preserve"> </w:t>
            </w:r>
            <w:r w:rsidRPr="00853565">
              <w:rPr>
                <w:i/>
                <w:sz w:val="12"/>
                <w:lang w:val="en-US"/>
              </w:rPr>
              <w:t>rate</w:t>
            </w:r>
          </w:p>
        </w:tc>
        <w:tc>
          <w:tcPr>
            <w:tcW w:w="1801" w:type="dxa"/>
            <w:gridSpan w:val="4"/>
            <w:tcBorders>
              <w:top w:val="single" w:sz="6" w:space="0" w:color="000000"/>
              <w:left w:val="single" w:sz="6" w:space="0" w:color="000000"/>
              <w:bottom w:val="single" w:sz="6" w:space="0" w:color="000000"/>
            </w:tcBorders>
            <w:shd w:val="clear" w:color="auto" w:fill="auto"/>
          </w:tcPr>
          <w:p w14:paraId="303A5B0D" w14:textId="77777777" w:rsidR="00FC20A1" w:rsidRPr="00853565" w:rsidRDefault="00FC20A1" w:rsidP="00FC20A1">
            <w:pPr>
              <w:spacing w:before="40" w:after="20"/>
              <w:ind w:left="57"/>
              <w:rPr>
                <w:lang w:val="en-US"/>
              </w:rPr>
            </w:pPr>
            <w:r w:rsidRPr="00853565">
              <w:rPr>
                <w:sz w:val="12"/>
                <w:szCs w:val="12"/>
              </w:rPr>
              <w:t>Естественный</w:t>
            </w:r>
            <w:r w:rsidRPr="00853565">
              <w:rPr>
                <w:sz w:val="12"/>
                <w:szCs w:val="12"/>
                <w:lang w:val="en-US"/>
              </w:rPr>
              <w:t xml:space="preserve"> </w:t>
            </w:r>
            <w:r w:rsidRPr="00853565">
              <w:rPr>
                <w:sz w:val="12"/>
                <w:szCs w:val="12"/>
              </w:rPr>
              <w:t>прирост</w:t>
            </w:r>
            <w:r w:rsidRPr="00853565">
              <w:rPr>
                <w:sz w:val="12"/>
                <w:szCs w:val="12"/>
                <w:lang w:val="en-US"/>
              </w:rPr>
              <w:t xml:space="preserve"> </w:t>
            </w:r>
            <w:r w:rsidRPr="00853565">
              <w:rPr>
                <w:sz w:val="12"/>
                <w:szCs w:val="12"/>
                <w:lang w:val="en-US"/>
              </w:rPr>
              <w:br/>
            </w:r>
            <w:r w:rsidRPr="00853565">
              <w:rPr>
                <w:sz w:val="12"/>
                <w:szCs w:val="12"/>
              </w:rPr>
              <w:t>населения</w:t>
            </w:r>
            <w:r w:rsidRPr="00853565">
              <w:rPr>
                <w:sz w:val="12"/>
                <w:szCs w:val="12"/>
                <w:vertAlign w:val="superscript"/>
                <w:lang w:val="en-US"/>
              </w:rPr>
              <w:t xml:space="preserve">1) </w:t>
            </w:r>
          </w:p>
          <w:p w14:paraId="49C3DD96" w14:textId="77777777" w:rsidR="00504A06" w:rsidRPr="00853565" w:rsidRDefault="00FC20A1" w:rsidP="00FC20A1">
            <w:pPr>
              <w:spacing w:before="40" w:after="20"/>
              <w:ind w:left="57"/>
              <w:rPr>
                <w:lang w:val="en-US"/>
              </w:rPr>
            </w:pPr>
            <w:r w:rsidRPr="00853565">
              <w:rPr>
                <w:i/>
                <w:sz w:val="12"/>
                <w:lang w:val="en-US"/>
              </w:rPr>
              <w:t>Natural increase (decrease) of population</w:t>
            </w:r>
            <w:r w:rsidRPr="00853565">
              <w:rPr>
                <w:i/>
                <w:sz w:val="12"/>
                <w:vertAlign w:val="superscript"/>
                <w:lang w:val="en-US"/>
              </w:rPr>
              <w:t>1)</w:t>
            </w:r>
          </w:p>
        </w:tc>
        <w:tc>
          <w:tcPr>
            <w:tcW w:w="2259" w:type="dxa"/>
            <w:vMerge w:val="restart"/>
            <w:tcBorders>
              <w:top w:val="single" w:sz="6" w:space="0" w:color="000000"/>
              <w:left w:val="single" w:sz="6" w:space="0" w:color="000000"/>
            </w:tcBorders>
            <w:shd w:val="clear" w:color="auto" w:fill="auto"/>
          </w:tcPr>
          <w:p w14:paraId="7A18917D" w14:textId="77777777" w:rsidR="00504A06" w:rsidRPr="00853565" w:rsidRDefault="00504A06">
            <w:pPr>
              <w:snapToGrid w:val="0"/>
              <w:spacing w:before="40" w:after="20"/>
              <w:jc w:val="center"/>
              <w:rPr>
                <w:i/>
                <w:lang w:val="en-US"/>
              </w:rPr>
            </w:pPr>
          </w:p>
        </w:tc>
      </w:tr>
      <w:tr w:rsidR="00B16E82" w:rsidRPr="00853565" w14:paraId="15C13E09" w14:textId="77777777">
        <w:trPr>
          <w:cantSplit/>
        </w:trPr>
        <w:tc>
          <w:tcPr>
            <w:tcW w:w="2260" w:type="dxa"/>
            <w:vMerge/>
            <w:tcBorders>
              <w:bottom w:val="single" w:sz="6" w:space="0" w:color="000000"/>
            </w:tcBorders>
            <w:shd w:val="clear" w:color="auto" w:fill="auto"/>
          </w:tcPr>
          <w:p w14:paraId="5B457AE3" w14:textId="77777777" w:rsidR="00B16E82" w:rsidRPr="00853565" w:rsidRDefault="00B16E82">
            <w:pPr>
              <w:snapToGrid w:val="0"/>
              <w:spacing w:before="60" w:after="60" w:line="140" w:lineRule="exact"/>
              <w:jc w:val="center"/>
              <w:rPr>
                <w:lang w:val="en-US"/>
              </w:rPr>
            </w:pPr>
          </w:p>
        </w:tc>
        <w:tc>
          <w:tcPr>
            <w:tcW w:w="450" w:type="dxa"/>
            <w:tcBorders>
              <w:top w:val="single" w:sz="6" w:space="0" w:color="000000"/>
              <w:left w:val="single" w:sz="6" w:space="0" w:color="000000"/>
              <w:bottom w:val="single" w:sz="6" w:space="0" w:color="000000"/>
            </w:tcBorders>
            <w:shd w:val="clear" w:color="auto" w:fill="auto"/>
          </w:tcPr>
          <w:p w14:paraId="1388363A" w14:textId="77777777" w:rsidR="00B16E82" w:rsidRPr="00853565" w:rsidRDefault="00B16E82">
            <w:pPr>
              <w:spacing w:before="40" w:after="20"/>
              <w:jc w:val="center"/>
            </w:pPr>
            <w:r w:rsidRPr="00853565">
              <w:t>2010</w:t>
            </w:r>
          </w:p>
        </w:tc>
        <w:tc>
          <w:tcPr>
            <w:tcW w:w="450" w:type="dxa"/>
            <w:tcBorders>
              <w:top w:val="single" w:sz="6" w:space="0" w:color="000000"/>
              <w:left w:val="single" w:sz="6" w:space="0" w:color="000000"/>
              <w:bottom w:val="single" w:sz="6" w:space="0" w:color="000000"/>
            </w:tcBorders>
            <w:shd w:val="clear" w:color="auto" w:fill="auto"/>
          </w:tcPr>
          <w:p w14:paraId="6B9507CA" w14:textId="6DA9EEAE" w:rsidR="00B16E82" w:rsidRPr="00853565" w:rsidRDefault="00B16E82" w:rsidP="005877FE">
            <w:pPr>
              <w:spacing w:before="40" w:after="20"/>
              <w:jc w:val="center"/>
            </w:pPr>
            <w:r w:rsidRPr="00853565">
              <w:rPr>
                <w:lang w:val="en-US"/>
              </w:rPr>
              <w:t>2019</w:t>
            </w:r>
          </w:p>
        </w:tc>
        <w:tc>
          <w:tcPr>
            <w:tcW w:w="450" w:type="dxa"/>
            <w:tcBorders>
              <w:top w:val="single" w:sz="6" w:space="0" w:color="000000"/>
              <w:left w:val="single" w:sz="6" w:space="0" w:color="000000"/>
              <w:bottom w:val="single" w:sz="6" w:space="0" w:color="000000"/>
            </w:tcBorders>
            <w:shd w:val="clear" w:color="auto" w:fill="auto"/>
          </w:tcPr>
          <w:p w14:paraId="4F58BD7A" w14:textId="2B3689DD" w:rsidR="00B16E82" w:rsidRPr="00853565" w:rsidRDefault="00B16E82" w:rsidP="005877FE">
            <w:pPr>
              <w:spacing w:before="40" w:after="20"/>
              <w:jc w:val="center"/>
            </w:pPr>
            <w:r w:rsidRPr="00853565">
              <w:rPr>
                <w:lang w:val="en-US"/>
              </w:rPr>
              <w:t>2020</w:t>
            </w:r>
          </w:p>
        </w:tc>
        <w:tc>
          <w:tcPr>
            <w:tcW w:w="451" w:type="dxa"/>
            <w:tcBorders>
              <w:top w:val="single" w:sz="6" w:space="0" w:color="000000"/>
              <w:left w:val="single" w:sz="6" w:space="0" w:color="000000"/>
              <w:bottom w:val="single" w:sz="6" w:space="0" w:color="000000"/>
            </w:tcBorders>
            <w:shd w:val="clear" w:color="auto" w:fill="auto"/>
          </w:tcPr>
          <w:p w14:paraId="1A69DD25" w14:textId="2D2E10ED" w:rsidR="00B16E82" w:rsidRPr="00B16E82" w:rsidRDefault="00B16E82">
            <w:pPr>
              <w:spacing w:before="40" w:after="20"/>
              <w:jc w:val="center"/>
            </w:pPr>
            <w:r>
              <w:t>2021</w:t>
            </w:r>
          </w:p>
        </w:tc>
        <w:tc>
          <w:tcPr>
            <w:tcW w:w="450" w:type="dxa"/>
            <w:tcBorders>
              <w:top w:val="single" w:sz="6" w:space="0" w:color="000000"/>
              <w:left w:val="single" w:sz="6" w:space="0" w:color="000000"/>
              <w:bottom w:val="single" w:sz="6" w:space="0" w:color="000000"/>
            </w:tcBorders>
            <w:shd w:val="clear" w:color="auto" w:fill="auto"/>
          </w:tcPr>
          <w:p w14:paraId="6A559687" w14:textId="77777777" w:rsidR="00B16E82" w:rsidRPr="00853565" w:rsidRDefault="00B16E82">
            <w:pPr>
              <w:spacing w:before="40" w:after="20"/>
              <w:jc w:val="center"/>
            </w:pPr>
            <w:r w:rsidRPr="00853565">
              <w:t>2010</w:t>
            </w:r>
          </w:p>
        </w:tc>
        <w:tc>
          <w:tcPr>
            <w:tcW w:w="450" w:type="dxa"/>
            <w:tcBorders>
              <w:top w:val="single" w:sz="6" w:space="0" w:color="000000"/>
              <w:left w:val="single" w:sz="6" w:space="0" w:color="000000"/>
              <w:bottom w:val="single" w:sz="6" w:space="0" w:color="000000"/>
            </w:tcBorders>
            <w:shd w:val="clear" w:color="auto" w:fill="auto"/>
          </w:tcPr>
          <w:p w14:paraId="707C9AD2" w14:textId="10E343C8" w:rsidR="00B16E82" w:rsidRPr="00853565" w:rsidRDefault="00B16E82" w:rsidP="005877FE">
            <w:pPr>
              <w:spacing w:before="40" w:after="20"/>
              <w:jc w:val="center"/>
            </w:pPr>
            <w:r w:rsidRPr="00853565">
              <w:rPr>
                <w:lang w:val="en-US"/>
              </w:rPr>
              <w:t>2019</w:t>
            </w:r>
          </w:p>
        </w:tc>
        <w:tc>
          <w:tcPr>
            <w:tcW w:w="450" w:type="dxa"/>
            <w:tcBorders>
              <w:top w:val="single" w:sz="6" w:space="0" w:color="000000"/>
              <w:left w:val="single" w:sz="6" w:space="0" w:color="000000"/>
              <w:bottom w:val="single" w:sz="6" w:space="0" w:color="000000"/>
            </w:tcBorders>
            <w:shd w:val="clear" w:color="auto" w:fill="auto"/>
          </w:tcPr>
          <w:p w14:paraId="774C6C10" w14:textId="79AC194F" w:rsidR="00B16E82" w:rsidRPr="00853565" w:rsidRDefault="00B16E82" w:rsidP="005877FE">
            <w:pPr>
              <w:spacing w:before="40" w:after="20"/>
              <w:jc w:val="center"/>
            </w:pPr>
            <w:r w:rsidRPr="00853565">
              <w:rPr>
                <w:lang w:val="en-US"/>
              </w:rPr>
              <w:t>2020</w:t>
            </w:r>
          </w:p>
        </w:tc>
        <w:tc>
          <w:tcPr>
            <w:tcW w:w="451" w:type="dxa"/>
            <w:tcBorders>
              <w:top w:val="single" w:sz="6" w:space="0" w:color="000000"/>
              <w:left w:val="single" w:sz="6" w:space="0" w:color="000000"/>
              <w:bottom w:val="single" w:sz="6" w:space="0" w:color="000000"/>
            </w:tcBorders>
            <w:shd w:val="clear" w:color="auto" w:fill="auto"/>
          </w:tcPr>
          <w:p w14:paraId="49DA92BB" w14:textId="7DCD3226" w:rsidR="00B16E82" w:rsidRPr="00B16E82" w:rsidRDefault="00B16E82">
            <w:pPr>
              <w:spacing w:before="40" w:after="20"/>
              <w:jc w:val="center"/>
            </w:pPr>
            <w:r>
              <w:t>2021</w:t>
            </w:r>
          </w:p>
        </w:tc>
        <w:tc>
          <w:tcPr>
            <w:tcW w:w="450" w:type="dxa"/>
            <w:tcBorders>
              <w:top w:val="single" w:sz="6" w:space="0" w:color="000000"/>
              <w:left w:val="single" w:sz="6" w:space="0" w:color="000000"/>
              <w:bottom w:val="single" w:sz="6" w:space="0" w:color="000000"/>
            </w:tcBorders>
            <w:shd w:val="clear" w:color="auto" w:fill="auto"/>
          </w:tcPr>
          <w:p w14:paraId="613BDF95" w14:textId="77777777" w:rsidR="00B16E82" w:rsidRPr="00853565" w:rsidRDefault="00B16E82">
            <w:pPr>
              <w:spacing w:before="40" w:after="20"/>
              <w:jc w:val="center"/>
            </w:pPr>
            <w:r w:rsidRPr="00853565">
              <w:t>2010</w:t>
            </w:r>
          </w:p>
        </w:tc>
        <w:tc>
          <w:tcPr>
            <w:tcW w:w="450" w:type="dxa"/>
            <w:tcBorders>
              <w:top w:val="single" w:sz="6" w:space="0" w:color="000000"/>
              <w:left w:val="single" w:sz="6" w:space="0" w:color="000000"/>
              <w:bottom w:val="single" w:sz="6" w:space="0" w:color="000000"/>
            </w:tcBorders>
            <w:shd w:val="clear" w:color="auto" w:fill="auto"/>
          </w:tcPr>
          <w:p w14:paraId="50FD3430" w14:textId="04D86380" w:rsidR="00B16E82" w:rsidRPr="00853565" w:rsidRDefault="00B16E82" w:rsidP="005877FE">
            <w:pPr>
              <w:spacing w:before="40" w:after="20"/>
              <w:jc w:val="center"/>
            </w:pPr>
            <w:r w:rsidRPr="00853565">
              <w:rPr>
                <w:lang w:val="en-US"/>
              </w:rPr>
              <w:t>2019</w:t>
            </w:r>
          </w:p>
        </w:tc>
        <w:tc>
          <w:tcPr>
            <w:tcW w:w="450" w:type="dxa"/>
            <w:tcBorders>
              <w:top w:val="single" w:sz="6" w:space="0" w:color="000000"/>
              <w:left w:val="single" w:sz="6" w:space="0" w:color="000000"/>
              <w:bottom w:val="single" w:sz="6" w:space="0" w:color="000000"/>
            </w:tcBorders>
            <w:shd w:val="clear" w:color="auto" w:fill="auto"/>
          </w:tcPr>
          <w:p w14:paraId="1CC80635" w14:textId="7C6DE4F6" w:rsidR="00B16E82" w:rsidRPr="00853565" w:rsidRDefault="00B16E82" w:rsidP="005877FE">
            <w:pPr>
              <w:spacing w:before="40" w:after="20"/>
              <w:jc w:val="center"/>
            </w:pPr>
            <w:r w:rsidRPr="00853565">
              <w:rPr>
                <w:lang w:val="en-US"/>
              </w:rPr>
              <w:t>2020</w:t>
            </w:r>
          </w:p>
        </w:tc>
        <w:tc>
          <w:tcPr>
            <w:tcW w:w="451" w:type="dxa"/>
            <w:tcBorders>
              <w:top w:val="single" w:sz="6" w:space="0" w:color="000000"/>
              <w:left w:val="single" w:sz="6" w:space="0" w:color="000000"/>
              <w:bottom w:val="single" w:sz="6" w:space="0" w:color="000000"/>
            </w:tcBorders>
            <w:shd w:val="clear" w:color="auto" w:fill="auto"/>
          </w:tcPr>
          <w:p w14:paraId="40A2E0E4" w14:textId="2AA8854F" w:rsidR="00B16E82" w:rsidRPr="00B16E82" w:rsidRDefault="00B16E82">
            <w:pPr>
              <w:spacing w:before="40" w:after="20"/>
              <w:jc w:val="center"/>
            </w:pPr>
            <w:r>
              <w:t>2021</w:t>
            </w:r>
          </w:p>
        </w:tc>
        <w:tc>
          <w:tcPr>
            <w:tcW w:w="2259" w:type="dxa"/>
            <w:vMerge/>
            <w:tcBorders>
              <w:left w:val="single" w:sz="6" w:space="0" w:color="000000"/>
              <w:bottom w:val="single" w:sz="6" w:space="0" w:color="000000"/>
            </w:tcBorders>
            <w:shd w:val="clear" w:color="auto" w:fill="auto"/>
          </w:tcPr>
          <w:p w14:paraId="439A692A" w14:textId="77777777" w:rsidR="00B16E82" w:rsidRPr="00853565" w:rsidRDefault="00B16E82">
            <w:pPr>
              <w:snapToGrid w:val="0"/>
              <w:spacing w:before="40" w:after="20"/>
              <w:jc w:val="center"/>
              <w:rPr>
                <w:i/>
              </w:rPr>
            </w:pPr>
          </w:p>
        </w:tc>
      </w:tr>
      <w:tr w:rsidR="00BD4215" w:rsidRPr="00853565" w14:paraId="3374F543" w14:textId="77777777" w:rsidTr="00BB3759">
        <w:trPr>
          <w:cantSplit/>
        </w:trPr>
        <w:tc>
          <w:tcPr>
            <w:tcW w:w="2260" w:type="dxa"/>
            <w:tcBorders>
              <w:top w:val="single" w:sz="6" w:space="0" w:color="000000"/>
            </w:tcBorders>
            <w:shd w:val="clear" w:color="auto" w:fill="auto"/>
            <w:vAlign w:val="bottom"/>
          </w:tcPr>
          <w:p w14:paraId="3175A794" w14:textId="77777777" w:rsidR="00BD4215" w:rsidRPr="00BB3759" w:rsidRDefault="00BD4215">
            <w:pPr>
              <w:spacing w:before="80" w:line="160" w:lineRule="exact"/>
            </w:pPr>
            <w:r w:rsidRPr="00BB3759">
              <w:rPr>
                <w:b/>
                <w:bCs/>
              </w:rPr>
              <w:t>Россия</w:t>
            </w:r>
          </w:p>
        </w:tc>
        <w:tc>
          <w:tcPr>
            <w:tcW w:w="450" w:type="dxa"/>
            <w:tcBorders>
              <w:top w:val="single" w:sz="6" w:space="0" w:color="000000"/>
              <w:left w:val="single" w:sz="6" w:space="0" w:color="000000"/>
            </w:tcBorders>
            <w:shd w:val="clear" w:color="auto" w:fill="auto"/>
            <w:vAlign w:val="bottom"/>
          </w:tcPr>
          <w:p w14:paraId="09AA971C" w14:textId="178C5643" w:rsidR="00BD4215" w:rsidRPr="00BB3759" w:rsidRDefault="00BD4215" w:rsidP="000860EA">
            <w:pPr>
              <w:spacing w:before="80" w:line="160" w:lineRule="exact"/>
              <w:ind w:right="85"/>
              <w:jc w:val="right"/>
            </w:pPr>
            <w:r w:rsidRPr="00BB3759">
              <w:t>12,5</w:t>
            </w:r>
          </w:p>
        </w:tc>
        <w:tc>
          <w:tcPr>
            <w:tcW w:w="450" w:type="dxa"/>
            <w:tcBorders>
              <w:top w:val="single" w:sz="6" w:space="0" w:color="000000"/>
              <w:left w:val="single" w:sz="6" w:space="0" w:color="000000"/>
            </w:tcBorders>
            <w:shd w:val="clear" w:color="auto" w:fill="auto"/>
            <w:vAlign w:val="bottom"/>
          </w:tcPr>
          <w:p w14:paraId="7073C571" w14:textId="119D4228" w:rsidR="00BD4215" w:rsidRPr="00BB3759" w:rsidRDefault="00BD4215" w:rsidP="005877FE">
            <w:pPr>
              <w:tabs>
                <w:tab w:val="left" w:pos="309"/>
              </w:tabs>
              <w:spacing w:before="80" w:line="160" w:lineRule="exact"/>
              <w:ind w:right="85"/>
              <w:jc w:val="right"/>
            </w:pPr>
            <w:r w:rsidRPr="00BB3759">
              <w:t>10,1</w:t>
            </w:r>
          </w:p>
        </w:tc>
        <w:tc>
          <w:tcPr>
            <w:tcW w:w="450" w:type="dxa"/>
            <w:tcBorders>
              <w:top w:val="single" w:sz="6" w:space="0" w:color="000000"/>
              <w:left w:val="single" w:sz="6" w:space="0" w:color="000000"/>
            </w:tcBorders>
            <w:shd w:val="clear" w:color="auto" w:fill="auto"/>
            <w:vAlign w:val="bottom"/>
          </w:tcPr>
          <w:p w14:paraId="246A69B4" w14:textId="58FFA0EB" w:rsidR="00BD4215" w:rsidRPr="00BB3759" w:rsidRDefault="00BD4215" w:rsidP="005877FE">
            <w:pPr>
              <w:tabs>
                <w:tab w:val="left" w:pos="309"/>
              </w:tabs>
              <w:spacing w:before="80" w:line="160" w:lineRule="exact"/>
              <w:ind w:right="85"/>
              <w:jc w:val="right"/>
            </w:pPr>
            <w:r w:rsidRPr="00BB3759">
              <w:rPr>
                <w:lang w:val="en-US"/>
              </w:rPr>
              <w:t>9,8</w:t>
            </w:r>
          </w:p>
        </w:tc>
        <w:tc>
          <w:tcPr>
            <w:tcW w:w="451" w:type="dxa"/>
            <w:tcBorders>
              <w:top w:val="single" w:sz="6" w:space="0" w:color="000000"/>
              <w:left w:val="single" w:sz="6" w:space="0" w:color="000000"/>
            </w:tcBorders>
            <w:shd w:val="clear" w:color="auto" w:fill="auto"/>
            <w:vAlign w:val="bottom"/>
          </w:tcPr>
          <w:p w14:paraId="2165D65D" w14:textId="661DF3B4" w:rsidR="00BD4215" w:rsidRPr="00BD4215" w:rsidRDefault="00BD4215" w:rsidP="000860EA">
            <w:pPr>
              <w:tabs>
                <w:tab w:val="left" w:pos="309"/>
              </w:tabs>
              <w:spacing w:before="80" w:line="160" w:lineRule="exact"/>
              <w:ind w:right="85"/>
              <w:jc w:val="right"/>
            </w:pPr>
            <w:r w:rsidRPr="00BD4215">
              <w:t>9,6</w:t>
            </w:r>
          </w:p>
        </w:tc>
        <w:tc>
          <w:tcPr>
            <w:tcW w:w="450" w:type="dxa"/>
            <w:tcBorders>
              <w:top w:val="single" w:sz="6" w:space="0" w:color="000000"/>
              <w:left w:val="single" w:sz="6" w:space="0" w:color="000000"/>
            </w:tcBorders>
            <w:shd w:val="clear" w:color="auto" w:fill="auto"/>
            <w:vAlign w:val="bottom"/>
          </w:tcPr>
          <w:p w14:paraId="5ADD7B8F" w14:textId="7C8FEFA6" w:rsidR="00BD4215" w:rsidRPr="00BD4215" w:rsidRDefault="00BD4215" w:rsidP="000860EA">
            <w:pPr>
              <w:spacing w:before="80" w:line="160" w:lineRule="exact"/>
              <w:ind w:right="85"/>
              <w:jc w:val="right"/>
            </w:pPr>
            <w:r w:rsidRPr="00BD4215">
              <w:t>14,2</w:t>
            </w:r>
          </w:p>
        </w:tc>
        <w:tc>
          <w:tcPr>
            <w:tcW w:w="450" w:type="dxa"/>
            <w:tcBorders>
              <w:top w:val="single" w:sz="6" w:space="0" w:color="000000"/>
              <w:left w:val="single" w:sz="6" w:space="0" w:color="000000"/>
            </w:tcBorders>
            <w:shd w:val="clear" w:color="auto" w:fill="auto"/>
            <w:vAlign w:val="bottom"/>
          </w:tcPr>
          <w:p w14:paraId="7DDA0B9D" w14:textId="77FD1AF4" w:rsidR="00BD4215" w:rsidRPr="00BD4215" w:rsidRDefault="00BD4215" w:rsidP="005877FE">
            <w:pPr>
              <w:spacing w:before="80" w:line="160" w:lineRule="exact"/>
              <w:ind w:right="85"/>
              <w:jc w:val="right"/>
            </w:pPr>
            <w:r w:rsidRPr="00BD4215">
              <w:t>12,3</w:t>
            </w:r>
          </w:p>
        </w:tc>
        <w:tc>
          <w:tcPr>
            <w:tcW w:w="450" w:type="dxa"/>
            <w:tcBorders>
              <w:top w:val="single" w:sz="6" w:space="0" w:color="000000"/>
              <w:left w:val="single" w:sz="6" w:space="0" w:color="000000"/>
            </w:tcBorders>
            <w:shd w:val="clear" w:color="auto" w:fill="auto"/>
            <w:vAlign w:val="bottom"/>
          </w:tcPr>
          <w:p w14:paraId="30FC911A" w14:textId="4F4ECC14" w:rsidR="00BD4215" w:rsidRPr="00BD4215" w:rsidRDefault="00BD4215" w:rsidP="005877FE">
            <w:pPr>
              <w:spacing w:before="80" w:line="160" w:lineRule="exact"/>
              <w:ind w:right="85"/>
              <w:jc w:val="right"/>
            </w:pPr>
            <w:r w:rsidRPr="00BD4215">
              <w:rPr>
                <w:lang w:val="en-US"/>
              </w:rPr>
              <w:t>14,6</w:t>
            </w:r>
          </w:p>
        </w:tc>
        <w:tc>
          <w:tcPr>
            <w:tcW w:w="451" w:type="dxa"/>
            <w:tcBorders>
              <w:top w:val="single" w:sz="6" w:space="0" w:color="000000"/>
              <w:left w:val="single" w:sz="6" w:space="0" w:color="000000"/>
            </w:tcBorders>
            <w:shd w:val="clear" w:color="auto" w:fill="auto"/>
            <w:vAlign w:val="bottom"/>
          </w:tcPr>
          <w:p w14:paraId="64577114" w14:textId="1CF80C1C" w:rsidR="00BD4215" w:rsidRPr="00BD4215" w:rsidRDefault="00BD4215" w:rsidP="000860EA">
            <w:pPr>
              <w:spacing w:before="80" w:line="160" w:lineRule="exact"/>
              <w:ind w:right="85"/>
              <w:jc w:val="right"/>
            </w:pPr>
            <w:r w:rsidRPr="00BD4215">
              <w:t>16,7</w:t>
            </w:r>
          </w:p>
        </w:tc>
        <w:tc>
          <w:tcPr>
            <w:tcW w:w="450" w:type="dxa"/>
            <w:tcBorders>
              <w:top w:val="single" w:sz="6" w:space="0" w:color="000000"/>
              <w:left w:val="single" w:sz="6" w:space="0" w:color="000000"/>
            </w:tcBorders>
            <w:shd w:val="clear" w:color="auto" w:fill="auto"/>
            <w:vAlign w:val="bottom"/>
          </w:tcPr>
          <w:p w14:paraId="0999F5EB" w14:textId="490EEA82" w:rsidR="00BD4215" w:rsidRPr="00BD4215" w:rsidRDefault="00BD4215" w:rsidP="000860EA">
            <w:pPr>
              <w:spacing w:before="80" w:line="160" w:lineRule="exact"/>
              <w:ind w:right="85"/>
              <w:jc w:val="right"/>
            </w:pPr>
            <w:r w:rsidRPr="00BD4215">
              <w:t>-1,7</w:t>
            </w:r>
          </w:p>
        </w:tc>
        <w:tc>
          <w:tcPr>
            <w:tcW w:w="450" w:type="dxa"/>
            <w:tcBorders>
              <w:top w:val="single" w:sz="6" w:space="0" w:color="000000"/>
              <w:left w:val="single" w:sz="6" w:space="0" w:color="000000"/>
            </w:tcBorders>
            <w:shd w:val="clear" w:color="auto" w:fill="auto"/>
            <w:vAlign w:val="bottom"/>
          </w:tcPr>
          <w:p w14:paraId="727BF031" w14:textId="36238D06" w:rsidR="00BD4215" w:rsidRPr="00BD4215" w:rsidRDefault="00BD4215" w:rsidP="005877FE">
            <w:pPr>
              <w:spacing w:before="80" w:line="160" w:lineRule="exact"/>
              <w:ind w:right="85"/>
              <w:jc w:val="right"/>
            </w:pPr>
            <w:r w:rsidRPr="00BD4215">
              <w:t>-2,2</w:t>
            </w:r>
          </w:p>
        </w:tc>
        <w:tc>
          <w:tcPr>
            <w:tcW w:w="450" w:type="dxa"/>
            <w:tcBorders>
              <w:top w:val="single" w:sz="6" w:space="0" w:color="000000"/>
              <w:left w:val="single" w:sz="6" w:space="0" w:color="000000"/>
            </w:tcBorders>
            <w:shd w:val="clear" w:color="auto" w:fill="auto"/>
            <w:vAlign w:val="bottom"/>
          </w:tcPr>
          <w:p w14:paraId="17BA6E01" w14:textId="6C19574C" w:rsidR="00BD4215" w:rsidRPr="00BD4215" w:rsidRDefault="00BD4215" w:rsidP="005877FE">
            <w:pPr>
              <w:spacing w:before="80" w:line="160" w:lineRule="exact"/>
              <w:ind w:right="85"/>
              <w:jc w:val="right"/>
            </w:pPr>
            <w:r w:rsidRPr="00BD4215">
              <w:rPr>
                <w:lang w:val="en-US"/>
              </w:rPr>
              <w:t>-4,8</w:t>
            </w:r>
          </w:p>
        </w:tc>
        <w:tc>
          <w:tcPr>
            <w:tcW w:w="451" w:type="dxa"/>
            <w:tcBorders>
              <w:top w:val="single" w:sz="6" w:space="0" w:color="000000"/>
              <w:left w:val="single" w:sz="6" w:space="0" w:color="000000"/>
            </w:tcBorders>
            <w:shd w:val="clear" w:color="auto" w:fill="auto"/>
            <w:vAlign w:val="bottom"/>
          </w:tcPr>
          <w:p w14:paraId="661AECE9" w14:textId="2336FD04" w:rsidR="00BD4215" w:rsidRPr="00BD4215" w:rsidRDefault="00BD4215" w:rsidP="000860EA">
            <w:pPr>
              <w:spacing w:before="80" w:line="160" w:lineRule="exact"/>
              <w:ind w:right="85"/>
              <w:jc w:val="right"/>
            </w:pPr>
            <w:r w:rsidRPr="00BD4215">
              <w:t>-7,1</w:t>
            </w:r>
          </w:p>
        </w:tc>
        <w:tc>
          <w:tcPr>
            <w:tcW w:w="2259" w:type="dxa"/>
            <w:tcBorders>
              <w:top w:val="single" w:sz="6" w:space="0" w:color="000000"/>
              <w:left w:val="single" w:sz="6" w:space="0" w:color="000000"/>
            </w:tcBorders>
            <w:shd w:val="clear" w:color="auto" w:fill="auto"/>
            <w:vAlign w:val="bottom"/>
          </w:tcPr>
          <w:p w14:paraId="31FF8A9A" w14:textId="77777777" w:rsidR="00BD4215" w:rsidRPr="00BB3759" w:rsidRDefault="00BD4215">
            <w:pPr>
              <w:spacing w:before="80" w:line="160" w:lineRule="exact"/>
              <w:ind w:left="57"/>
              <w:rPr>
                <w:i/>
              </w:rPr>
            </w:pPr>
            <w:r w:rsidRPr="00BB3759">
              <w:rPr>
                <w:b/>
                <w:i/>
              </w:rPr>
              <w:t>Russia</w:t>
            </w:r>
          </w:p>
        </w:tc>
      </w:tr>
      <w:tr w:rsidR="00B16E82" w:rsidRPr="00853565" w14:paraId="102C506A" w14:textId="77777777" w:rsidTr="00BB3759">
        <w:trPr>
          <w:cantSplit/>
        </w:trPr>
        <w:tc>
          <w:tcPr>
            <w:tcW w:w="2260" w:type="dxa"/>
            <w:shd w:val="clear" w:color="auto" w:fill="auto"/>
            <w:vAlign w:val="bottom"/>
          </w:tcPr>
          <w:p w14:paraId="28F1D179" w14:textId="77777777" w:rsidR="00B16E82" w:rsidRPr="00BB3759" w:rsidRDefault="00B16E82">
            <w:pPr>
              <w:pStyle w:val="13"/>
              <w:spacing w:before="80" w:line="160" w:lineRule="exact"/>
              <w:rPr>
                <w:sz w:val="14"/>
                <w:szCs w:val="14"/>
              </w:rPr>
            </w:pPr>
            <w:r w:rsidRPr="00BB3759">
              <w:rPr>
                <w:sz w:val="14"/>
                <w:szCs w:val="14"/>
                <w:u w:val="none"/>
              </w:rPr>
              <w:t>Страны СНГ</w:t>
            </w:r>
          </w:p>
        </w:tc>
        <w:tc>
          <w:tcPr>
            <w:tcW w:w="450" w:type="dxa"/>
            <w:tcBorders>
              <w:left w:val="single" w:sz="6" w:space="0" w:color="000000"/>
            </w:tcBorders>
            <w:shd w:val="clear" w:color="auto" w:fill="auto"/>
            <w:vAlign w:val="bottom"/>
          </w:tcPr>
          <w:p w14:paraId="5FFDE965" w14:textId="77777777" w:rsidR="00B16E82" w:rsidRPr="00BB3759" w:rsidRDefault="00B16E82"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2AEFAAC0" w14:textId="77777777" w:rsidR="00B16E82" w:rsidRPr="00BB3759" w:rsidRDefault="00B16E82" w:rsidP="005877FE">
            <w:pPr>
              <w:tabs>
                <w:tab w:val="left" w:pos="309"/>
              </w:tabs>
              <w:snapToGrid w:val="0"/>
              <w:spacing w:before="80" w:line="160" w:lineRule="exact"/>
              <w:ind w:right="85"/>
              <w:jc w:val="right"/>
            </w:pPr>
          </w:p>
        </w:tc>
        <w:tc>
          <w:tcPr>
            <w:tcW w:w="450" w:type="dxa"/>
            <w:tcBorders>
              <w:left w:val="single" w:sz="6" w:space="0" w:color="000000"/>
            </w:tcBorders>
            <w:shd w:val="clear" w:color="auto" w:fill="auto"/>
            <w:vAlign w:val="bottom"/>
          </w:tcPr>
          <w:p w14:paraId="4776402C" w14:textId="77777777" w:rsidR="00B16E82" w:rsidRPr="00BB3759" w:rsidRDefault="00B16E82" w:rsidP="005877FE">
            <w:pPr>
              <w:tabs>
                <w:tab w:val="left" w:pos="309"/>
              </w:tabs>
              <w:snapToGrid w:val="0"/>
              <w:spacing w:before="80" w:line="160" w:lineRule="exact"/>
              <w:ind w:right="85"/>
              <w:jc w:val="right"/>
            </w:pPr>
          </w:p>
        </w:tc>
        <w:tc>
          <w:tcPr>
            <w:tcW w:w="451" w:type="dxa"/>
            <w:tcBorders>
              <w:left w:val="single" w:sz="6" w:space="0" w:color="000000"/>
            </w:tcBorders>
            <w:shd w:val="clear" w:color="auto" w:fill="auto"/>
            <w:vAlign w:val="bottom"/>
          </w:tcPr>
          <w:p w14:paraId="1E88A936" w14:textId="77777777" w:rsidR="00B16E82" w:rsidRPr="00BB3759" w:rsidRDefault="00B16E82" w:rsidP="00ED2017">
            <w:pPr>
              <w:tabs>
                <w:tab w:val="left" w:pos="309"/>
              </w:tabs>
              <w:snapToGrid w:val="0"/>
              <w:spacing w:before="80" w:line="160" w:lineRule="exact"/>
              <w:ind w:right="85"/>
              <w:jc w:val="right"/>
            </w:pPr>
          </w:p>
        </w:tc>
        <w:tc>
          <w:tcPr>
            <w:tcW w:w="450" w:type="dxa"/>
            <w:tcBorders>
              <w:left w:val="single" w:sz="6" w:space="0" w:color="000000"/>
            </w:tcBorders>
            <w:shd w:val="clear" w:color="auto" w:fill="auto"/>
            <w:vAlign w:val="bottom"/>
          </w:tcPr>
          <w:p w14:paraId="7BD02C31" w14:textId="77777777" w:rsidR="00B16E82" w:rsidRPr="00BB3759" w:rsidRDefault="00B16E82"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7C3C611D" w14:textId="77777777" w:rsidR="00B16E82" w:rsidRPr="00BB3759" w:rsidRDefault="00B16E82"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3366858E" w14:textId="77777777" w:rsidR="00B16E82" w:rsidRPr="00BB3759" w:rsidRDefault="00B16E82"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7F1E6156" w14:textId="77777777" w:rsidR="00B16E82" w:rsidRPr="00BB3759" w:rsidRDefault="00B16E82"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4B892EC1" w14:textId="77777777" w:rsidR="00B16E82" w:rsidRPr="00BB3759" w:rsidRDefault="00B16E82"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68D38E88" w14:textId="77777777" w:rsidR="00B16E82" w:rsidRPr="00BB3759" w:rsidRDefault="00B16E82"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170FF13E" w14:textId="77777777" w:rsidR="00B16E82" w:rsidRPr="00BB3759" w:rsidRDefault="00B16E82"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59A69856" w14:textId="77777777" w:rsidR="00B16E82" w:rsidRPr="00BB3759" w:rsidRDefault="00B16E82" w:rsidP="00ED2017">
            <w:pPr>
              <w:snapToGrid w:val="0"/>
              <w:spacing w:before="80" w:line="160" w:lineRule="exact"/>
              <w:ind w:right="85"/>
              <w:jc w:val="right"/>
            </w:pPr>
          </w:p>
        </w:tc>
        <w:tc>
          <w:tcPr>
            <w:tcW w:w="2259" w:type="dxa"/>
            <w:tcBorders>
              <w:left w:val="single" w:sz="6" w:space="0" w:color="000000"/>
            </w:tcBorders>
            <w:shd w:val="clear" w:color="auto" w:fill="auto"/>
            <w:vAlign w:val="bottom"/>
          </w:tcPr>
          <w:p w14:paraId="672EF9A6" w14:textId="77777777" w:rsidR="00B16E82" w:rsidRPr="00BB3759" w:rsidRDefault="00B16E82">
            <w:pPr>
              <w:pStyle w:val="13"/>
              <w:spacing w:before="80" w:line="160" w:lineRule="exact"/>
              <w:ind w:left="57"/>
              <w:rPr>
                <w:i/>
                <w:sz w:val="14"/>
                <w:szCs w:val="14"/>
              </w:rPr>
            </w:pPr>
            <w:r w:rsidRPr="00BB3759">
              <w:rPr>
                <w:bCs w:val="0"/>
                <w:i/>
                <w:sz w:val="14"/>
                <w:szCs w:val="14"/>
                <w:u w:val="none"/>
                <w:lang w:val="en-US"/>
              </w:rPr>
              <w:t>CIS countries</w:t>
            </w:r>
          </w:p>
        </w:tc>
      </w:tr>
      <w:tr w:rsidR="00B16E82" w:rsidRPr="00853565" w14:paraId="250DEDBA" w14:textId="77777777" w:rsidTr="00BB3759">
        <w:trPr>
          <w:cantSplit/>
        </w:trPr>
        <w:tc>
          <w:tcPr>
            <w:tcW w:w="2260" w:type="dxa"/>
            <w:shd w:val="clear" w:color="auto" w:fill="auto"/>
            <w:vAlign w:val="bottom"/>
          </w:tcPr>
          <w:p w14:paraId="0F15B6B2" w14:textId="77777777" w:rsidR="00B16E82" w:rsidRPr="00BB3759" w:rsidRDefault="00B16E82">
            <w:pPr>
              <w:pStyle w:val="13"/>
              <w:spacing w:before="80" w:line="160" w:lineRule="exact"/>
              <w:ind w:left="284"/>
              <w:rPr>
                <w:sz w:val="14"/>
                <w:szCs w:val="14"/>
              </w:rPr>
            </w:pPr>
            <w:r w:rsidRPr="00BB3759">
              <w:rPr>
                <w:b w:val="0"/>
                <w:bCs w:val="0"/>
                <w:sz w:val="14"/>
                <w:szCs w:val="14"/>
                <w:u w:val="none"/>
              </w:rPr>
              <w:t>из них:</w:t>
            </w:r>
          </w:p>
        </w:tc>
        <w:tc>
          <w:tcPr>
            <w:tcW w:w="450" w:type="dxa"/>
            <w:tcBorders>
              <w:left w:val="single" w:sz="6" w:space="0" w:color="000000"/>
            </w:tcBorders>
            <w:shd w:val="clear" w:color="auto" w:fill="auto"/>
            <w:vAlign w:val="bottom"/>
          </w:tcPr>
          <w:p w14:paraId="4F0E8961" w14:textId="77777777" w:rsidR="00B16E82" w:rsidRPr="00BB3759" w:rsidRDefault="00B16E82"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7BB92959" w14:textId="77777777" w:rsidR="00B16E82" w:rsidRPr="00BB3759" w:rsidRDefault="00B16E82" w:rsidP="005877FE">
            <w:pPr>
              <w:tabs>
                <w:tab w:val="left" w:pos="309"/>
              </w:tabs>
              <w:snapToGrid w:val="0"/>
              <w:spacing w:before="80" w:line="160" w:lineRule="exact"/>
              <w:ind w:right="85"/>
              <w:jc w:val="right"/>
            </w:pPr>
          </w:p>
        </w:tc>
        <w:tc>
          <w:tcPr>
            <w:tcW w:w="450" w:type="dxa"/>
            <w:tcBorders>
              <w:left w:val="single" w:sz="6" w:space="0" w:color="000000"/>
            </w:tcBorders>
            <w:shd w:val="clear" w:color="auto" w:fill="auto"/>
            <w:vAlign w:val="bottom"/>
          </w:tcPr>
          <w:p w14:paraId="097436BE" w14:textId="77777777" w:rsidR="00B16E82" w:rsidRPr="00BB3759" w:rsidRDefault="00B16E82" w:rsidP="005877FE">
            <w:pPr>
              <w:tabs>
                <w:tab w:val="left" w:pos="309"/>
              </w:tabs>
              <w:snapToGrid w:val="0"/>
              <w:spacing w:before="80" w:line="160" w:lineRule="exact"/>
              <w:ind w:right="85"/>
              <w:jc w:val="right"/>
            </w:pPr>
          </w:p>
        </w:tc>
        <w:tc>
          <w:tcPr>
            <w:tcW w:w="451" w:type="dxa"/>
            <w:tcBorders>
              <w:left w:val="single" w:sz="6" w:space="0" w:color="000000"/>
            </w:tcBorders>
            <w:shd w:val="clear" w:color="auto" w:fill="auto"/>
            <w:vAlign w:val="bottom"/>
          </w:tcPr>
          <w:p w14:paraId="4A64D0CB" w14:textId="77777777" w:rsidR="00B16E82" w:rsidRPr="00BB3759" w:rsidRDefault="00B16E82" w:rsidP="00ED2017">
            <w:pPr>
              <w:tabs>
                <w:tab w:val="left" w:pos="309"/>
              </w:tabs>
              <w:snapToGrid w:val="0"/>
              <w:spacing w:before="80" w:line="160" w:lineRule="exact"/>
              <w:ind w:right="85"/>
              <w:jc w:val="right"/>
            </w:pPr>
          </w:p>
        </w:tc>
        <w:tc>
          <w:tcPr>
            <w:tcW w:w="450" w:type="dxa"/>
            <w:tcBorders>
              <w:left w:val="single" w:sz="6" w:space="0" w:color="000000"/>
            </w:tcBorders>
            <w:shd w:val="clear" w:color="auto" w:fill="auto"/>
            <w:vAlign w:val="bottom"/>
          </w:tcPr>
          <w:p w14:paraId="18AAD750" w14:textId="77777777" w:rsidR="00B16E82" w:rsidRPr="00BB3759" w:rsidRDefault="00B16E82"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6D12CA30" w14:textId="77777777" w:rsidR="00B16E82" w:rsidRPr="00BB3759" w:rsidRDefault="00B16E82"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04E38123" w14:textId="77777777" w:rsidR="00B16E82" w:rsidRPr="00BB3759" w:rsidRDefault="00B16E82"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26DDCC32" w14:textId="77777777" w:rsidR="00B16E82" w:rsidRPr="00BB3759" w:rsidRDefault="00B16E82"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25EF61A6" w14:textId="77777777" w:rsidR="00B16E82" w:rsidRPr="00BB3759" w:rsidRDefault="00B16E82"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6B81DBB8" w14:textId="77777777" w:rsidR="00B16E82" w:rsidRPr="00BB3759" w:rsidRDefault="00B16E82"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6FD70772" w14:textId="77777777" w:rsidR="00B16E82" w:rsidRPr="00BB3759" w:rsidRDefault="00B16E82"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274585F2" w14:textId="77777777" w:rsidR="00B16E82" w:rsidRPr="00BB3759" w:rsidRDefault="00B16E82" w:rsidP="00ED2017">
            <w:pPr>
              <w:snapToGrid w:val="0"/>
              <w:spacing w:before="80" w:line="160" w:lineRule="exact"/>
              <w:ind w:right="85"/>
              <w:jc w:val="right"/>
            </w:pPr>
          </w:p>
        </w:tc>
        <w:tc>
          <w:tcPr>
            <w:tcW w:w="2259" w:type="dxa"/>
            <w:tcBorders>
              <w:left w:val="single" w:sz="6" w:space="0" w:color="000000"/>
            </w:tcBorders>
            <w:shd w:val="clear" w:color="auto" w:fill="auto"/>
            <w:vAlign w:val="bottom"/>
          </w:tcPr>
          <w:p w14:paraId="31304D30" w14:textId="77777777" w:rsidR="00B16E82" w:rsidRPr="00BB3759" w:rsidRDefault="00B16E82">
            <w:pPr>
              <w:pStyle w:val="13"/>
              <w:spacing w:before="80" w:line="160" w:lineRule="exact"/>
              <w:ind w:left="284"/>
              <w:rPr>
                <w:i/>
                <w:sz w:val="14"/>
                <w:szCs w:val="14"/>
              </w:rPr>
            </w:pPr>
            <w:r w:rsidRPr="00BB3759">
              <w:rPr>
                <w:b w:val="0"/>
                <w:bCs w:val="0"/>
                <w:i/>
                <w:sz w:val="14"/>
                <w:szCs w:val="14"/>
                <w:u w:val="none"/>
                <w:lang w:val="en-US"/>
              </w:rPr>
              <w:t>of which</w:t>
            </w:r>
            <w:r w:rsidRPr="00BB3759">
              <w:rPr>
                <w:b w:val="0"/>
                <w:bCs w:val="0"/>
                <w:i/>
                <w:sz w:val="14"/>
                <w:szCs w:val="14"/>
                <w:u w:val="none"/>
              </w:rPr>
              <w:t>:</w:t>
            </w:r>
          </w:p>
        </w:tc>
      </w:tr>
      <w:tr w:rsidR="00BB3759" w:rsidRPr="00853565" w14:paraId="407446F9" w14:textId="77777777" w:rsidTr="00BB3759">
        <w:trPr>
          <w:cantSplit/>
        </w:trPr>
        <w:tc>
          <w:tcPr>
            <w:tcW w:w="2260" w:type="dxa"/>
            <w:shd w:val="clear" w:color="auto" w:fill="auto"/>
            <w:vAlign w:val="bottom"/>
          </w:tcPr>
          <w:p w14:paraId="2265B065" w14:textId="77777777" w:rsidR="00BB3759" w:rsidRPr="00BB3759" w:rsidRDefault="00BB3759">
            <w:pPr>
              <w:spacing w:before="80" w:line="160" w:lineRule="exact"/>
              <w:ind w:left="113"/>
            </w:pPr>
            <w:r w:rsidRPr="00BB3759">
              <w:t>Азербайджан</w:t>
            </w:r>
          </w:p>
        </w:tc>
        <w:tc>
          <w:tcPr>
            <w:tcW w:w="450" w:type="dxa"/>
            <w:tcBorders>
              <w:left w:val="single" w:sz="6" w:space="0" w:color="000000"/>
            </w:tcBorders>
            <w:shd w:val="clear" w:color="auto" w:fill="auto"/>
            <w:vAlign w:val="bottom"/>
          </w:tcPr>
          <w:p w14:paraId="322CD288" w14:textId="1DB32563" w:rsidR="00BB3759" w:rsidRPr="00BB3759" w:rsidRDefault="00BB3759" w:rsidP="004A46B9">
            <w:pPr>
              <w:snapToGrid w:val="0"/>
              <w:spacing w:before="80" w:line="160" w:lineRule="exact"/>
              <w:ind w:right="85"/>
              <w:jc w:val="right"/>
            </w:pPr>
            <w:r w:rsidRPr="00BB3759">
              <w:t>18,5</w:t>
            </w:r>
          </w:p>
        </w:tc>
        <w:tc>
          <w:tcPr>
            <w:tcW w:w="450" w:type="dxa"/>
            <w:tcBorders>
              <w:left w:val="single" w:sz="6" w:space="0" w:color="000000"/>
            </w:tcBorders>
            <w:shd w:val="clear" w:color="auto" w:fill="auto"/>
            <w:vAlign w:val="bottom"/>
          </w:tcPr>
          <w:p w14:paraId="7C957BF3" w14:textId="38E398EE" w:rsidR="00BB3759" w:rsidRPr="00BB3759" w:rsidRDefault="00BB3759" w:rsidP="005877FE">
            <w:pPr>
              <w:snapToGrid w:val="0"/>
              <w:spacing w:before="80" w:line="160" w:lineRule="exact"/>
              <w:ind w:right="85"/>
              <w:jc w:val="right"/>
            </w:pPr>
            <w:r w:rsidRPr="00BB3759">
              <w:t>14,3</w:t>
            </w:r>
          </w:p>
        </w:tc>
        <w:tc>
          <w:tcPr>
            <w:tcW w:w="450" w:type="dxa"/>
            <w:tcBorders>
              <w:left w:val="single" w:sz="6" w:space="0" w:color="000000"/>
            </w:tcBorders>
            <w:shd w:val="clear" w:color="auto" w:fill="auto"/>
            <w:vAlign w:val="bottom"/>
          </w:tcPr>
          <w:p w14:paraId="0DC12399" w14:textId="4A151DD1" w:rsidR="00BB3759" w:rsidRPr="00BB3759" w:rsidRDefault="00BB3759" w:rsidP="005877FE">
            <w:pPr>
              <w:snapToGrid w:val="0"/>
              <w:spacing w:before="80" w:line="160" w:lineRule="exact"/>
              <w:ind w:right="85"/>
              <w:jc w:val="right"/>
            </w:pPr>
            <w:r w:rsidRPr="00BB3759">
              <w:rPr>
                <w:lang w:val="en-US"/>
              </w:rPr>
              <w:t>12,7</w:t>
            </w:r>
          </w:p>
        </w:tc>
        <w:tc>
          <w:tcPr>
            <w:tcW w:w="451" w:type="dxa"/>
            <w:tcBorders>
              <w:left w:val="single" w:sz="6" w:space="0" w:color="000000"/>
            </w:tcBorders>
            <w:shd w:val="clear" w:color="auto" w:fill="auto"/>
            <w:vAlign w:val="bottom"/>
          </w:tcPr>
          <w:p w14:paraId="457F640C" w14:textId="2725AE06" w:rsidR="00BB3759" w:rsidRPr="00BB3759" w:rsidRDefault="00BB3759" w:rsidP="004A46B9">
            <w:pPr>
              <w:snapToGrid w:val="0"/>
              <w:spacing w:before="80" w:line="160" w:lineRule="exact"/>
              <w:ind w:right="85"/>
              <w:jc w:val="right"/>
            </w:pPr>
            <w:r w:rsidRPr="00BB3759">
              <w:t>11,2</w:t>
            </w:r>
          </w:p>
        </w:tc>
        <w:tc>
          <w:tcPr>
            <w:tcW w:w="450" w:type="dxa"/>
            <w:tcBorders>
              <w:left w:val="single" w:sz="6" w:space="0" w:color="000000"/>
            </w:tcBorders>
            <w:shd w:val="clear" w:color="auto" w:fill="auto"/>
            <w:vAlign w:val="bottom"/>
          </w:tcPr>
          <w:p w14:paraId="432DF46E" w14:textId="565EF49B" w:rsidR="00BB3759" w:rsidRPr="00BB3759" w:rsidRDefault="00BB3759" w:rsidP="004A46B9">
            <w:pPr>
              <w:snapToGrid w:val="0"/>
              <w:spacing w:before="80" w:line="160" w:lineRule="exact"/>
              <w:ind w:right="85"/>
              <w:jc w:val="right"/>
            </w:pPr>
            <w:r w:rsidRPr="00BB3759">
              <w:t>6,0</w:t>
            </w:r>
          </w:p>
        </w:tc>
        <w:tc>
          <w:tcPr>
            <w:tcW w:w="450" w:type="dxa"/>
            <w:tcBorders>
              <w:left w:val="single" w:sz="6" w:space="0" w:color="000000"/>
            </w:tcBorders>
            <w:shd w:val="clear" w:color="auto" w:fill="auto"/>
            <w:vAlign w:val="bottom"/>
          </w:tcPr>
          <w:p w14:paraId="5506F228" w14:textId="47CEE760" w:rsidR="00BB3759" w:rsidRPr="00BB3759" w:rsidRDefault="00BB3759" w:rsidP="005877FE">
            <w:pPr>
              <w:snapToGrid w:val="0"/>
              <w:spacing w:before="80" w:line="160" w:lineRule="exact"/>
              <w:ind w:right="85"/>
              <w:jc w:val="right"/>
            </w:pPr>
            <w:r w:rsidRPr="00BB3759">
              <w:t>5,6</w:t>
            </w:r>
          </w:p>
        </w:tc>
        <w:tc>
          <w:tcPr>
            <w:tcW w:w="450" w:type="dxa"/>
            <w:tcBorders>
              <w:left w:val="single" w:sz="6" w:space="0" w:color="000000"/>
            </w:tcBorders>
            <w:shd w:val="clear" w:color="auto" w:fill="auto"/>
            <w:vAlign w:val="bottom"/>
          </w:tcPr>
          <w:p w14:paraId="0684CC57" w14:textId="7935B1AF" w:rsidR="00BB3759" w:rsidRPr="00BB3759" w:rsidRDefault="00BB3759" w:rsidP="005877FE">
            <w:pPr>
              <w:snapToGrid w:val="0"/>
              <w:spacing w:before="80" w:line="160" w:lineRule="exact"/>
              <w:ind w:right="85"/>
              <w:jc w:val="right"/>
            </w:pPr>
            <w:r w:rsidRPr="00BB3759">
              <w:t>7,6</w:t>
            </w:r>
          </w:p>
        </w:tc>
        <w:tc>
          <w:tcPr>
            <w:tcW w:w="451" w:type="dxa"/>
            <w:tcBorders>
              <w:left w:val="single" w:sz="6" w:space="0" w:color="000000"/>
            </w:tcBorders>
            <w:shd w:val="clear" w:color="auto" w:fill="auto"/>
            <w:vAlign w:val="bottom"/>
          </w:tcPr>
          <w:p w14:paraId="2F9FD6FC" w14:textId="1BEE89C7" w:rsidR="00BB3759" w:rsidRPr="00BB3759" w:rsidRDefault="00BB3759" w:rsidP="004A46B9">
            <w:pPr>
              <w:snapToGrid w:val="0"/>
              <w:spacing w:before="80" w:line="160" w:lineRule="exact"/>
              <w:ind w:right="85"/>
              <w:jc w:val="right"/>
            </w:pPr>
            <w:r w:rsidRPr="00BB3759">
              <w:t>7,7</w:t>
            </w:r>
          </w:p>
        </w:tc>
        <w:tc>
          <w:tcPr>
            <w:tcW w:w="450" w:type="dxa"/>
            <w:tcBorders>
              <w:left w:val="single" w:sz="6" w:space="0" w:color="000000"/>
            </w:tcBorders>
            <w:shd w:val="clear" w:color="auto" w:fill="auto"/>
            <w:vAlign w:val="bottom"/>
          </w:tcPr>
          <w:p w14:paraId="22074FED" w14:textId="0A19B59F" w:rsidR="00BB3759" w:rsidRPr="00BB3759" w:rsidRDefault="00BB3759" w:rsidP="004A46B9">
            <w:pPr>
              <w:snapToGrid w:val="0"/>
              <w:spacing w:before="80" w:line="160" w:lineRule="exact"/>
              <w:ind w:right="85"/>
              <w:jc w:val="right"/>
            </w:pPr>
            <w:r w:rsidRPr="00BB3759">
              <w:t>12,5</w:t>
            </w:r>
          </w:p>
        </w:tc>
        <w:tc>
          <w:tcPr>
            <w:tcW w:w="450" w:type="dxa"/>
            <w:tcBorders>
              <w:left w:val="single" w:sz="6" w:space="0" w:color="000000"/>
            </w:tcBorders>
            <w:shd w:val="clear" w:color="auto" w:fill="auto"/>
            <w:vAlign w:val="bottom"/>
          </w:tcPr>
          <w:p w14:paraId="0D91EA6D" w14:textId="57185F20" w:rsidR="00BB3759" w:rsidRPr="00BB3759" w:rsidRDefault="00BB3759" w:rsidP="005877FE">
            <w:pPr>
              <w:snapToGrid w:val="0"/>
              <w:spacing w:before="80" w:line="160" w:lineRule="exact"/>
              <w:ind w:right="85"/>
              <w:jc w:val="right"/>
            </w:pPr>
            <w:r w:rsidRPr="00BB3759">
              <w:t>8,7</w:t>
            </w:r>
          </w:p>
        </w:tc>
        <w:tc>
          <w:tcPr>
            <w:tcW w:w="450" w:type="dxa"/>
            <w:tcBorders>
              <w:left w:val="single" w:sz="6" w:space="0" w:color="000000"/>
            </w:tcBorders>
            <w:shd w:val="clear" w:color="auto" w:fill="auto"/>
            <w:vAlign w:val="bottom"/>
          </w:tcPr>
          <w:p w14:paraId="31DB1B56" w14:textId="50A72AC3" w:rsidR="00BB3759" w:rsidRPr="00BB3759" w:rsidRDefault="00BB3759" w:rsidP="005877FE">
            <w:pPr>
              <w:snapToGrid w:val="0"/>
              <w:spacing w:before="80" w:line="160" w:lineRule="exact"/>
              <w:ind w:right="85"/>
              <w:jc w:val="right"/>
            </w:pPr>
            <w:r w:rsidRPr="00BB3759">
              <w:t>5,1</w:t>
            </w:r>
          </w:p>
        </w:tc>
        <w:tc>
          <w:tcPr>
            <w:tcW w:w="451" w:type="dxa"/>
            <w:tcBorders>
              <w:left w:val="single" w:sz="6" w:space="0" w:color="000000"/>
            </w:tcBorders>
            <w:shd w:val="clear" w:color="auto" w:fill="auto"/>
            <w:vAlign w:val="bottom"/>
          </w:tcPr>
          <w:p w14:paraId="3DB46D83" w14:textId="382069CF" w:rsidR="00BB3759" w:rsidRPr="00BB3759" w:rsidRDefault="00BB3759" w:rsidP="004A46B9">
            <w:pPr>
              <w:snapToGrid w:val="0"/>
              <w:spacing w:before="80" w:line="160" w:lineRule="exact"/>
              <w:ind w:right="85"/>
              <w:jc w:val="right"/>
            </w:pPr>
            <w:r w:rsidRPr="00BB3759">
              <w:t>3,5</w:t>
            </w:r>
          </w:p>
        </w:tc>
        <w:tc>
          <w:tcPr>
            <w:tcW w:w="2259" w:type="dxa"/>
            <w:tcBorders>
              <w:left w:val="single" w:sz="6" w:space="0" w:color="000000"/>
            </w:tcBorders>
            <w:shd w:val="clear" w:color="auto" w:fill="auto"/>
            <w:vAlign w:val="bottom"/>
          </w:tcPr>
          <w:p w14:paraId="4DDA0811" w14:textId="77777777" w:rsidR="00BB3759" w:rsidRPr="00BB3759" w:rsidRDefault="00BB3759">
            <w:pPr>
              <w:spacing w:before="80" w:line="160" w:lineRule="exact"/>
              <w:ind w:left="170"/>
              <w:rPr>
                <w:i/>
              </w:rPr>
            </w:pPr>
            <w:r w:rsidRPr="00BB3759">
              <w:rPr>
                <w:i/>
              </w:rPr>
              <w:t xml:space="preserve">Azerbaijan </w:t>
            </w:r>
          </w:p>
        </w:tc>
      </w:tr>
      <w:tr w:rsidR="00BB3759" w:rsidRPr="00853565" w14:paraId="51DA786B" w14:textId="77777777" w:rsidTr="00BB3759">
        <w:trPr>
          <w:cantSplit/>
        </w:trPr>
        <w:tc>
          <w:tcPr>
            <w:tcW w:w="2260" w:type="dxa"/>
            <w:shd w:val="clear" w:color="auto" w:fill="auto"/>
            <w:vAlign w:val="bottom"/>
          </w:tcPr>
          <w:p w14:paraId="47D38D48" w14:textId="77777777" w:rsidR="00BB3759" w:rsidRPr="00BB3759" w:rsidRDefault="00BB3759">
            <w:pPr>
              <w:spacing w:before="80" w:line="160" w:lineRule="exact"/>
              <w:ind w:left="113"/>
            </w:pPr>
            <w:r w:rsidRPr="00BB3759">
              <w:t>Армения</w:t>
            </w:r>
          </w:p>
        </w:tc>
        <w:tc>
          <w:tcPr>
            <w:tcW w:w="450" w:type="dxa"/>
            <w:tcBorders>
              <w:left w:val="single" w:sz="6" w:space="0" w:color="000000"/>
            </w:tcBorders>
            <w:shd w:val="clear" w:color="auto" w:fill="auto"/>
            <w:vAlign w:val="bottom"/>
          </w:tcPr>
          <w:p w14:paraId="19DFE04B" w14:textId="531E24A8" w:rsidR="00BB3759" w:rsidRPr="00BB3759" w:rsidRDefault="00BB3759" w:rsidP="004A46B9">
            <w:pPr>
              <w:snapToGrid w:val="0"/>
              <w:spacing w:before="80" w:line="160" w:lineRule="exact"/>
              <w:ind w:right="85"/>
              <w:jc w:val="right"/>
            </w:pPr>
            <w:r w:rsidRPr="00BB3759">
              <w:t>13,8</w:t>
            </w:r>
          </w:p>
        </w:tc>
        <w:tc>
          <w:tcPr>
            <w:tcW w:w="450" w:type="dxa"/>
            <w:tcBorders>
              <w:left w:val="single" w:sz="6" w:space="0" w:color="000000"/>
            </w:tcBorders>
            <w:shd w:val="clear" w:color="auto" w:fill="auto"/>
            <w:vAlign w:val="bottom"/>
          </w:tcPr>
          <w:p w14:paraId="3CAC6E9E" w14:textId="7EB8B0CE" w:rsidR="00BB3759" w:rsidRPr="00BB3759" w:rsidRDefault="00BB3759" w:rsidP="005877FE">
            <w:pPr>
              <w:snapToGrid w:val="0"/>
              <w:spacing w:before="80" w:line="160" w:lineRule="exact"/>
              <w:ind w:right="85"/>
              <w:jc w:val="right"/>
            </w:pPr>
            <w:r w:rsidRPr="00BB3759">
              <w:t>12,2</w:t>
            </w:r>
          </w:p>
        </w:tc>
        <w:tc>
          <w:tcPr>
            <w:tcW w:w="450" w:type="dxa"/>
            <w:tcBorders>
              <w:left w:val="single" w:sz="6" w:space="0" w:color="000000"/>
            </w:tcBorders>
            <w:shd w:val="clear" w:color="auto" w:fill="auto"/>
            <w:vAlign w:val="bottom"/>
          </w:tcPr>
          <w:p w14:paraId="3E1C8747" w14:textId="270A58CC" w:rsidR="00BB3759" w:rsidRPr="00BB3759" w:rsidRDefault="00BB3759" w:rsidP="005877FE">
            <w:pPr>
              <w:snapToGrid w:val="0"/>
              <w:spacing w:before="80" w:line="160" w:lineRule="exact"/>
              <w:ind w:right="85"/>
              <w:jc w:val="right"/>
            </w:pPr>
            <w:r w:rsidRPr="00BB3759">
              <w:rPr>
                <w:lang w:val="en-US"/>
              </w:rPr>
              <w:t>12,3</w:t>
            </w:r>
          </w:p>
        </w:tc>
        <w:tc>
          <w:tcPr>
            <w:tcW w:w="451" w:type="dxa"/>
            <w:tcBorders>
              <w:left w:val="single" w:sz="6" w:space="0" w:color="000000"/>
            </w:tcBorders>
            <w:shd w:val="clear" w:color="auto" w:fill="auto"/>
            <w:vAlign w:val="bottom"/>
          </w:tcPr>
          <w:p w14:paraId="677E8D80" w14:textId="52FD4DFE" w:rsidR="00BB3759" w:rsidRPr="00BB3759" w:rsidRDefault="00BB3759" w:rsidP="004A46B9">
            <w:pPr>
              <w:snapToGrid w:val="0"/>
              <w:spacing w:before="80" w:line="160" w:lineRule="exact"/>
              <w:ind w:right="85"/>
              <w:jc w:val="right"/>
            </w:pPr>
            <w:r w:rsidRPr="00BB3759">
              <w:t>12,4</w:t>
            </w:r>
          </w:p>
        </w:tc>
        <w:tc>
          <w:tcPr>
            <w:tcW w:w="450" w:type="dxa"/>
            <w:tcBorders>
              <w:left w:val="single" w:sz="6" w:space="0" w:color="000000"/>
            </w:tcBorders>
            <w:shd w:val="clear" w:color="auto" w:fill="auto"/>
            <w:vAlign w:val="bottom"/>
          </w:tcPr>
          <w:p w14:paraId="7D07581D" w14:textId="2C483BB4" w:rsidR="00BB3759" w:rsidRPr="00BB3759" w:rsidRDefault="00BB3759" w:rsidP="004A46B9">
            <w:pPr>
              <w:snapToGrid w:val="0"/>
              <w:spacing w:before="80" w:line="160" w:lineRule="exact"/>
              <w:ind w:right="85"/>
              <w:jc w:val="right"/>
            </w:pPr>
            <w:r w:rsidRPr="00BB3759">
              <w:t>8,6</w:t>
            </w:r>
          </w:p>
        </w:tc>
        <w:tc>
          <w:tcPr>
            <w:tcW w:w="450" w:type="dxa"/>
            <w:tcBorders>
              <w:left w:val="single" w:sz="6" w:space="0" w:color="000000"/>
            </w:tcBorders>
            <w:shd w:val="clear" w:color="auto" w:fill="auto"/>
            <w:vAlign w:val="bottom"/>
          </w:tcPr>
          <w:p w14:paraId="1DCC50F7" w14:textId="7E332DF7" w:rsidR="00BB3759" w:rsidRPr="00BB3759" w:rsidRDefault="00BB3759" w:rsidP="005877FE">
            <w:pPr>
              <w:snapToGrid w:val="0"/>
              <w:spacing w:before="80" w:line="160" w:lineRule="exact"/>
              <w:ind w:right="85"/>
              <w:jc w:val="right"/>
            </w:pPr>
            <w:r w:rsidRPr="00BB3759">
              <w:t>8,8</w:t>
            </w:r>
          </w:p>
        </w:tc>
        <w:tc>
          <w:tcPr>
            <w:tcW w:w="450" w:type="dxa"/>
            <w:tcBorders>
              <w:left w:val="single" w:sz="6" w:space="0" w:color="000000"/>
            </w:tcBorders>
            <w:shd w:val="clear" w:color="auto" w:fill="auto"/>
            <w:vAlign w:val="bottom"/>
          </w:tcPr>
          <w:p w14:paraId="424AD418" w14:textId="5A464DCB" w:rsidR="00BB3759" w:rsidRPr="00BB3759" w:rsidRDefault="00BB3759" w:rsidP="005877FE">
            <w:pPr>
              <w:snapToGrid w:val="0"/>
              <w:spacing w:before="80" w:line="160" w:lineRule="exact"/>
              <w:ind w:right="85"/>
              <w:jc w:val="right"/>
            </w:pPr>
            <w:r w:rsidRPr="00BB3759">
              <w:t>12,2</w:t>
            </w:r>
          </w:p>
        </w:tc>
        <w:tc>
          <w:tcPr>
            <w:tcW w:w="451" w:type="dxa"/>
            <w:tcBorders>
              <w:left w:val="single" w:sz="6" w:space="0" w:color="000000"/>
            </w:tcBorders>
            <w:shd w:val="clear" w:color="auto" w:fill="auto"/>
            <w:vAlign w:val="bottom"/>
          </w:tcPr>
          <w:p w14:paraId="4BB777AE" w14:textId="562352BD" w:rsidR="00BB3759" w:rsidRPr="00BB3759" w:rsidRDefault="00BB3759" w:rsidP="004A46B9">
            <w:pPr>
              <w:snapToGrid w:val="0"/>
              <w:spacing w:before="80" w:line="160" w:lineRule="exact"/>
              <w:ind w:right="85"/>
              <w:jc w:val="right"/>
            </w:pPr>
            <w:r w:rsidRPr="00BB3759">
              <w:t>11,6</w:t>
            </w:r>
          </w:p>
        </w:tc>
        <w:tc>
          <w:tcPr>
            <w:tcW w:w="450" w:type="dxa"/>
            <w:tcBorders>
              <w:left w:val="single" w:sz="6" w:space="0" w:color="000000"/>
            </w:tcBorders>
            <w:shd w:val="clear" w:color="auto" w:fill="auto"/>
            <w:vAlign w:val="bottom"/>
          </w:tcPr>
          <w:p w14:paraId="58773BAE" w14:textId="7C9CB33B" w:rsidR="00BB3759" w:rsidRPr="00BB3759" w:rsidRDefault="00BB3759" w:rsidP="004A46B9">
            <w:pPr>
              <w:snapToGrid w:val="0"/>
              <w:spacing w:before="80" w:line="160" w:lineRule="exact"/>
              <w:ind w:right="85"/>
              <w:jc w:val="right"/>
            </w:pPr>
            <w:r w:rsidRPr="00BB3759">
              <w:t>5,2</w:t>
            </w:r>
          </w:p>
        </w:tc>
        <w:tc>
          <w:tcPr>
            <w:tcW w:w="450" w:type="dxa"/>
            <w:tcBorders>
              <w:left w:val="single" w:sz="6" w:space="0" w:color="000000"/>
            </w:tcBorders>
            <w:shd w:val="clear" w:color="auto" w:fill="auto"/>
            <w:vAlign w:val="bottom"/>
          </w:tcPr>
          <w:p w14:paraId="71396A82" w14:textId="460B0F7E" w:rsidR="00BB3759" w:rsidRPr="00BB3759" w:rsidRDefault="00BB3759" w:rsidP="005877FE">
            <w:pPr>
              <w:snapToGrid w:val="0"/>
              <w:spacing w:before="80" w:line="160" w:lineRule="exact"/>
              <w:ind w:right="85"/>
              <w:jc w:val="right"/>
            </w:pPr>
            <w:r w:rsidRPr="00BB3759">
              <w:t>3,4</w:t>
            </w:r>
          </w:p>
        </w:tc>
        <w:tc>
          <w:tcPr>
            <w:tcW w:w="450" w:type="dxa"/>
            <w:tcBorders>
              <w:left w:val="single" w:sz="6" w:space="0" w:color="000000"/>
            </w:tcBorders>
            <w:shd w:val="clear" w:color="auto" w:fill="auto"/>
            <w:vAlign w:val="bottom"/>
          </w:tcPr>
          <w:p w14:paraId="42B7F76F" w14:textId="07205856" w:rsidR="00BB3759" w:rsidRPr="00BB3759" w:rsidRDefault="00BB3759" w:rsidP="005877FE">
            <w:pPr>
              <w:snapToGrid w:val="0"/>
              <w:spacing w:before="80" w:line="160" w:lineRule="exact"/>
              <w:ind w:right="85"/>
              <w:jc w:val="right"/>
            </w:pPr>
            <w:r w:rsidRPr="00BB3759">
              <w:t>0,1</w:t>
            </w:r>
          </w:p>
        </w:tc>
        <w:tc>
          <w:tcPr>
            <w:tcW w:w="451" w:type="dxa"/>
            <w:tcBorders>
              <w:left w:val="single" w:sz="6" w:space="0" w:color="000000"/>
            </w:tcBorders>
            <w:shd w:val="clear" w:color="auto" w:fill="auto"/>
            <w:vAlign w:val="bottom"/>
          </w:tcPr>
          <w:p w14:paraId="269C410E" w14:textId="7EE99E39" w:rsidR="00BB3759" w:rsidRPr="00BB3759" w:rsidRDefault="00BB3759" w:rsidP="004A46B9">
            <w:pPr>
              <w:snapToGrid w:val="0"/>
              <w:spacing w:before="80" w:line="160" w:lineRule="exact"/>
              <w:ind w:right="85"/>
              <w:jc w:val="right"/>
            </w:pPr>
            <w:r w:rsidRPr="00BB3759">
              <w:t>0,8</w:t>
            </w:r>
          </w:p>
        </w:tc>
        <w:tc>
          <w:tcPr>
            <w:tcW w:w="2259" w:type="dxa"/>
            <w:tcBorders>
              <w:left w:val="single" w:sz="6" w:space="0" w:color="000000"/>
            </w:tcBorders>
            <w:shd w:val="clear" w:color="auto" w:fill="auto"/>
            <w:vAlign w:val="bottom"/>
          </w:tcPr>
          <w:p w14:paraId="537886DC" w14:textId="77777777" w:rsidR="00BB3759" w:rsidRPr="00BB3759" w:rsidRDefault="00BB3759">
            <w:pPr>
              <w:spacing w:before="80" w:line="160" w:lineRule="exact"/>
              <w:ind w:left="170"/>
              <w:rPr>
                <w:i/>
              </w:rPr>
            </w:pPr>
            <w:r w:rsidRPr="00BB3759">
              <w:rPr>
                <w:i/>
              </w:rPr>
              <w:t>Armenia</w:t>
            </w:r>
          </w:p>
        </w:tc>
      </w:tr>
      <w:tr w:rsidR="00BB3759" w:rsidRPr="00853565" w14:paraId="7BC5090E" w14:textId="77777777" w:rsidTr="00BB3759">
        <w:trPr>
          <w:cantSplit/>
        </w:trPr>
        <w:tc>
          <w:tcPr>
            <w:tcW w:w="2260" w:type="dxa"/>
            <w:shd w:val="clear" w:color="auto" w:fill="auto"/>
            <w:vAlign w:val="bottom"/>
          </w:tcPr>
          <w:p w14:paraId="454A7A30" w14:textId="77777777" w:rsidR="00BB3759" w:rsidRPr="00BB3759" w:rsidRDefault="00BB3759">
            <w:pPr>
              <w:pStyle w:val="15"/>
              <w:spacing w:before="80" w:line="160" w:lineRule="exact"/>
              <w:ind w:left="113"/>
            </w:pPr>
            <w:r w:rsidRPr="00BB3759">
              <w:t>Беларусь</w:t>
            </w:r>
          </w:p>
        </w:tc>
        <w:tc>
          <w:tcPr>
            <w:tcW w:w="450" w:type="dxa"/>
            <w:tcBorders>
              <w:left w:val="single" w:sz="6" w:space="0" w:color="000000"/>
            </w:tcBorders>
            <w:shd w:val="clear" w:color="auto" w:fill="auto"/>
            <w:vAlign w:val="bottom"/>
          </w:tcPr>
          <w:p w14:paraId="553E4AB1" w14:textId="27CB12C9" w:rsidR="00BB3759" w:rsidRPr="00BB3759" w:rsidRDefault="00BB3759" w:rsidP="004A46B9">
            <w:pPr>
              <w:snapToGrid w:val="0"/>
              <w:spacing w:before="80" w:line="160" w:lineRule="exact"/>
              <w:ind w:right="85"/>
              <w:jc w:val="right"/>
            </w:pPr>
            <w:r w:rsidRPr="00BB3759">
              <w:t>11,4</w:t>
            </w:r>
          </w:p>
        </w:tc>
        <w:tc>
          <w:tcPr>
            <w:tcW w:w="450" w:type="dxa"/>
            <w:tcBorders>
              <w:left w:val="single" w:sz="6" w:space="0" w:color="000000"/>
            </w:tcBorders>
            <w:shd w:val="clear" w:color="auto" w:fill="auto"/>
            <w:vAlign w:val="bottom"/>
          </w:tcPr>
          <w:p w14:paraId="51C45E89" w14:textId="72C26A30" w:rsidR="00BB3759" w:rsidRPr="00BB3759" w:rsidRDefault="00BB3759" w:rsidP="005877FE">
            <w:pPr>
              <w:snapToGrid w:val="0"/>
              <w:spacing w:before="80" w:line="160" w:lineRule="exact"/>
              <w:ind w:right="85"/>
              <w:jc w:val="right"/>
            </w:pPr>
            <w:r w:rsidRPr="00BB3759">
              <w:t>9,3</w:t>
            </w:r>
          </w:p>
        </w:tc>
        <w:tc>
          <w:tcPr>
            <w:tcW w:w="450" w:type="dxa"/>
            <w:tcBorders>
              <w:left w:val="single" w:sz="6" w:space="0" w:color="000000"/>
            </w:tcBorders>
            <w:shd w:val="clear" w:color="auto" w:fill="auto"/>
            <w:vAlign w:val="bottom"/>
          </w:tcPr>
          <w:p w14:paraId="756B9FBC" w14:textId="2697AFB5" w:rsidR="00BB3759" w:rsidRPr="00BB3759" w:rsidRDefault="00BB3759" w:rsidP="005877FE">
            <w:pPr>
              <w:snapToGrid w:val="0"/>
              <w:spacing w:before="80" w:line="160" w:lineRule="exact"/>
              <w:ind w:right="85"/>
              <w:jc w:val="right"/>
            </w:pPr>
            <w:r w:rsidRPr="00BB3759">
              <w:rPr>
                <w:lang w:val="en-US"/>
              </w:rPr>
              <w:t>…</w:t>
            </w:r>
          </w:p>
        </w:tc>
        <w:tc>
          <w:tcPr>
            <w:tcW w:w="451" w:type="dxa"/>
            <w:tcBorders>
              <w:left w:val="single" w:sz="6" w:space="0" w:color="000000"/>
            </w:tcBorders>
            <w:shd w:val="clear" w:color="auto" w:fill="auto"/>
            <w:vAlign w:val="bottom"/>
          </w:tcPr>
          <w:p w14:paraId="3CDBD3B4" w14:textId="243C803B" w:rsidR="00BB3759" w:rsidRPr="00BB3759" w:rsidRDefault="00BB3759" w:rsidP="004A46B9">
            <w:pPr>
              <w:snapToGrid w:val="0"/>
              <w:spacing w:before="80" w:line="160" w:lineRule="exact"/>
              <w:ind w:right="85"/>
              <w:jc w:val="right"/>
            </w:pPr>
            <w:r w:rsidRPr="00BB3759">
              <w:t>…</w:t>
            </w:r>
          </w:p>
        </w:tc>
        <w:tc>
          <w:tcPr>
            <w:tcW w:w="450" w:type="dxa"/>
            <w:tcBorders>
              <w:left w:val="single" w:sz="6" w:space="0" w:color="000000"/>
            </w:tcBorders>
            <w:shd w:val="clear" w:color="auto" w:fill="auto"/>
            <w:vAlign w:val="bottom"/>
          </w:tcPr>
          <w:p w14:paraId="58556327" w14:textId="4730E842" w:rsidR="00BB3759" w:rsidRPr="00BB3759" w:rsidRDefault="00BB3759" w:rsidP="004A46B9">
            <w:pPr>
              <w:snapToGrid w:val="0"/>
              <w:spacing w:before="80" w:line="160" w:lineRule="exact"/>
              <w:ind w:right="85"/>
              <w:jc w:val="right"/>
            </w:pPr>
            <w:r w:rsidRPr="00BB3759">
              <w:t>14,4</w:t>
            </w:r>
          </w:p>
        </w:tc>
        <w:tc>
          <w:tcPr>
            <w:tcW w:w="450" w:type="dxa"/>
            <w:tcBorders>
              <w:left w:val="single" w:sz="6" w:space="0" w:color="000000"/>
            </w:tcBorders>
            <w:shd w:val="clear" w:color="auto" w:fill="auto"/>
            <w:vAlign w:val="bottom"/>
          </w:tcPr>
          <w:p w14:paraId="5EC9A2F0" w14:textId="6BA96EE8" w:rsidR="00BB3759" w:rsidRPr="00BB3759" w:rsidRDefault="00BB3759" w:rsidP="005877FE">
            <w:pPr>
              <w:snapToGrid w:val="0"/>
              <w:spacing w:before="80" w:line="160" w:lineRule="exact"/>
              <w:ind w:right="85"/>
              <w:jc w:val="right"/>
            </w:pPr>
            <w:r w:rsidRPr="00BB3759">
              <w:t>12,8</w:t>
            </w:r>
          </w:p>
        </w:tc>
        <w:tc>
          <w:tcPr>
            <w:tcW w:w="450" w:type="dxa"/>
            <w:tcBorders>
              <w:left w:val="single" w:sz="6" w:space="0" w:color="000000"/>
            </w:tcBorders>
            <w:shd w:val="clear" w:color="auto" w:fill="auto"/>
            <w:vAlign w:val="bottom"/>
          </w:tcPr>
          <w:p w14:paraId="787CADDF" w14:textId="3E9069AE" w:rsidR="00BB3759" w:rsidRPr="00BB3759" w:rsidRDefault="00BB3759" w:rsidP="005877FE">
            <w:pPr>
              <w:snapToGrid w:val="0"/>
              <w:spacing w:before="80" w:line="160" w:lineRule="exact"/>
              <w:ind w:right="85"/>
              <w:jc w:val="right"/>
            </w:pPr>
            <w:r w:rsidRPr="00BB3759">
              <w:t>…</w:t>
            </w:r>
          </w:p>
        </w:tc>
        <w:tc>
          <w:tcPr>
            <w:tcW w:w="451" w:type="dxa"/>
            <w:tcBorders>
              <w:left w:val="single" w:sz="6" w:space="0" w:color="000000"/>
            </w:tcBorders>
            <w:shd w:val="clear" w:color="auto" w:fill="auto"/>
            <w:vAlign w:val="bottom"/>
          </w:tcPr>
          <w:p w14:paraId="6227384C" w14:textId="4533096F" w:rsidR="00BB3759" w:rsidRPr="00BB3759" w:rsidRDefault="00BB3759" w:rsidP="004A46B9">
            <w:pPr>
              <w:snapToGrid w:val="0"/>
              <w:spacing w:before="80" w:line="160" w:lineRule="exact"/>
              <w:ind w:right="85"/>
              <w:jc w:val="right"/>
            </w:pPr>
            <w:r w:rsidRPr="00BB3759">
              <w:t>…</w:t>
            </w:r>
          </w:p>
        </w:tc>
        <w:tc>
          <w:tcPr>
            <w:tcW w:w="450" w:type="dxa"/>
            <w:tcBorders>
              <w:left w:val="single" w:sz="6" w:space="0" w:color="000000"/>
            </w:tcBorders>
            <w:shd w:val="clear" w:color="auto" w:fill="auto"/>
            <w:vAlign w:val="bottom"/>
          </w:tcPr>
          <w:p w14:paraId="15A7B838" w14:textId="0E52C0A8" w:rsidR="00BB3759" w:rsidRPr="00BB3759" w:rsidRDefault="00BB3759" w:rsidP="004A46B9">
            <w:pPr>
              <w:snapToGrid w:val="0"/>
              <w:spacing w:before="80" w:line="160" w:lineRule="exact"/>
              <w:ind w:right="85"/>
              <w:jc w:val="right"/>
            </w:pPr>
            <w:r w:rsidRPr="00BB3759">
              <w:t>-3,0</w:t>
            </w:r>
          </w:p>
        </w:tc>
        <w:tc>
          <w:tcPr>
            <w:tcW w:w="450" w:type="dxa"/>
            <w:tcBorders>
              <w:left w:val="single" w:sz="6" w:space="0" w:color="000000"/>
            </w:tcBorders>
            <w:shd w:val="clear" w:color="auto" w:fill="auto"/>
            <w:vAlign w:val="bottom"/>
          </w:tcPr>
          <w:p w14:paraId="5E52F271" w14:textId="312886E1" w:rsidR="00BB3759" w:rsidRPr="00BB3759" w:rsidRDefault="00BB3759" w:rsidP="005877FE">
            <w:pPr>
              <w:snapToGrid w:val="0"/>
              <w:spacing w:before="80" w:line="160" w:lineRule="exact"/>
              <w:ind w:right="85"/>
              <w:jc w:val="right"/>
            </w:pPr>
            <w:r w:rsidRPr="00BB3759">
              <w:t>-3,5</w:t>
            </w:r>
          </w:p>
        </w:tc>
        <w:tc>
          <w:tcPr>
            <w:tcW w:w="450" w:type="dxa"/>
            <w:tcBorders>
              <w:left w:val="single" w:sz="6" w:space="0" w:color="000000"/>
            </w:tcBorders>
            <w:shd w:val="clear" w:color="auto" w:fill="auto"/>
            <w:vAlign w:val="bottom"/>
          </w:tcPr>
          <w:p w14:paraId="2F2BB870" w14:textId="5EE909C0" w:rsidR="00BB3759" w:rsidRPr="00BB3759" w:rsidRDefault="00BB3759" w:rsidP="005877FE">
            <w:pPr>
              <w:snapToGrid w:val="0"/>
              <w:spacing w:before="80" w:line="160" w:lineRule="exact"/>
              <w:ind w:right="85"/>
              <w:jc w:val="right"/>
            </w:pPr>
            <w:r w:rsidRPr="00BB3759">
              <w:t>…</w:t>
            </w:r>
          </w:p>
        </w:tc>
        <w:tc>
          <w:tcPr>
            <w:tcW w:w="451" w:type="dxa"/>
            <w:tcBorders>
              <w:left w:val="single" w:sz="6" w:space="0" w:color="000000"/>
            </w:tcBorders>
            <w:shd w:val="clear" w:color="auto" w:fill="auto"/>
            <w:vAlign w:val="bottom"/>
          </w:tcPr>
          <w:p w14:paraId="3B4F5CEE" w14:textId="2D27FD77" w:rsidR="00BB3759" w:rsidRPr="00BB3759" w:rsidRDefault="00BB3759" w:rsidP="004A46B9">
            <w:pPr>
              <w:snapToGrid w:val="0"/>
              <w:spacing w:before="80" w:line="160" w:lineRule="exact"/>
              <w:ind w:right="85"/>
              <w:jc w:val="right"/>
            </w:pPr>
            <w:r w:rsidRPr="00BB3759">
              <w:t>…</w:t>
            </w:r>
          </w:p>
        </w:tc>
        <w:tc>
          <w:tcPr>
            <w:tcW w:w="2259" w:type="dxa"/>
            <w:tcBorders>
              <w:left w:val="single" w:sz="6" w:space="0" w:color="000000"/>
            </w:tcBorders>
            <w:shd w:val="clear" w:color="auto" w:fill="auto"/>
            <w:vAlign w:val="bottom"/>
          </w:tcPr>
          <w:p w14:paraId="6EACF1CC" w14:textId="77777777" w:rsidR="00BB3759" w:rsidRPr="00BB3759" w:rsidRDefault="00BB3759">
            <w:pPr>
              <w:spacing w:before="80" w:line="160" w:lineRule="exact"/>
              <w:ind w:left="170"/>
              <w:rPr>
                <w:i/>
              </w:rPr>
            </w:pPr>
            <w:r w:rsidRPr="00BB3759">
              <w:rPr>
                <w:i/>
              </w:rPr>
              <w:t>Belarus</w:t>
            </w:r>
          </w:p>
        </w:tc>
      </w:tr>
      <w:tr w:rsidR="00BB3759" w:rsidRPr="00853565" w14:paraId="3373A261" w14:textId="77777777" w:rsidTr="00BB3759">
        <w:trPr>
          <w:cantSplit/>
        </w:trPr>
        <w:tc>
          <w:tcPr>
            <w:tcW w:w="2260" w:type="dxa"/>
            <w:shd w:val="clear" w:color="auto" w:fill="auto"/>
            <w:vAlign w:val="bottom"/>
          </w:tcPr>
          <w:p w14:paraId="50F9584B" w14:textId="77777777" w:rsidR="00BB3759" w:rsidRPr="00BB3759" w:rsidRDefault="00BB3759">
            <w:pPr>
              <w:spacing w:before="80" w:line="160" w:lineRule="exact"/>
              <w:ind w:left="113"/>
            </w:pPr>
            <w:r w:rsidRPr="00BB3759">
              <w:t>Казахстан</w:t>
            </w:r>
          </w:p>
        </w:tc>
        <w:tc>
          <w:tcPr>
            <w:tcW w:w="450" w:type="dxa"/>
            <w:tcBorders>
              <w:left w:val="single" w:sz="6" w:space="0" w:color="000000"/>
            </w:tcBorders>
            <w:shd w:val="clear" w:color="auto" w:fill="auto"/>
            <w:vAlign w:val="bottom"/>
          </w:tcPr>
          <w:p w14:paraId="08BD18FB" w14:textId="40E4D622" w:rsidR="00BB3759" w:rsidRPr="00BB3759" w:rsidRDefault="00BB3759" w:rsidP="004A46B9">
            <w:pPr>
              <w:snapToGrid w:val="0"/>
              <w:spacing w:before="80" w:line="160" w:lineRule="exact"/>
              <w:ind w:right="85"/>
              <w:jc w:val="right"/>
            </w:pPr>
            <w:r w:rsidRPr="00BB3759">
              <w:t>22,5</w:t>
            </w:r>
          </w:p>
        </w:tc>
        <w:tc>
          <w:tcPr>
            <w:tcW w:w="450" w:type="dxa"/>
            <w:tcBorders>
              <w:left w:val="single" w:sz="6" w:space="0" w:color="000000"/>
            </w:tcBorders>
            <w:shd w:val="clear" w:color="auto" w:fill="auto"/>
            <w:vAlign w:val="bottom"/>
          </w:tcPr>
          <w:p w14:paraId="5973FF97" w14:textId="29D8DD5B" w:rsidR="00BB3759" w:rsidRPr="00BB3759" w:rsidRDefault="00BB3759" w:rsidP="005877FE">
            <w:pPr>
              <w:snapToGrid w:val="0"/>
              <w:spacing w:before="80" w:line="160" w:lineRule="exact"/>
              <w:ind w:right="85"/>
              <w:jc w:val="right"/>
            </w:pPr>
            <w:r w:rsidRPr="00BB3759">
              <w:t>21,7</w:t>
            </w:r>
          </w:p>
        </w:tc>
        <w:tc>
          <w:tcPr>
            <w:tcW w:w="450" w:type="dxa"/>
            <w:tcBorders>
              <w:left w:val="single" w:sz="6" w:space="0" w:color="000000"/>
            </w:tcBorders>
            <w:shd w:val="clear" w:color="auto" w:fill="auto"/>
            <w:vAlign w:val="bottom"/>
          </w:tcPr>
          <w:p w14:paraId="52213CB7" w14:textId="371B8E7A" w:rsidR="00BB3759" w:rsidRPr="00BB3759" w:rsidRDefault="00BB3759" w:rsidP="005877FE">
            <w:pPr>
              <w:snapToGrid w:val="0"/>
              <w:spacing w:before="80" w:line="160" w:lineRule="exact"/>
              <w:ind w:right="85"/>
              <w:jc w:val="right"/>
            </w:pPr>
            <w:r w:rsidRPr="00BB3759">
              <w:rPr>
                <w:lang w:val="en-US"/>
              </w:rPr>
              <w:t>22,4</w:t>
            </w:r>
          </w:p>
        </w:tc>
        <w:tc>
          <w:tcPr>
            <w:tcW w:w="451" w:type="dxa"/>
            <w:tcBorders>
              <w:left w:val="single" w:sz="6" w:space="0" w:color="000000"/>
            </w:tcBorders>
            <w:shd w:val="clear" w:color="auto" w:fill="auto"/>
            <w:vAlign w:val="bottom"/>
          </w:tcPr>
          <w:p w14:paraId="602311CB" w14:textId="3735A0C8" w:rsidR="00BB3759" w:rsidRPr="00BB3759" w:rsidRDefault="00BB3759" w:rsidP="004A46B9">
            <w:pPr>
              <w:snapToGrid w:val="0"/>
              <w:spacing w:before="80" w:line="160" w:lineRule="exact"/>
              <w:ind w:right="85"/>
              <w:jc w:val="right"/>
            </w:pPr>
            <w:r w:rsidRPr="00BB3759">
              <w:t>23,5</w:t>
            </w:r>
          </w:p>
        </w:tc>
        <w:tc>
          <w:tcPr>
            <w:tcW w:w="450" w:type="dxa"/>
            <w:tcBorders>
              <w:left w:val="single" w:sz="6" w:space="0" w:color="000000"/>
            </w:tcBorders>
            <w:shd w:val="clear" w:color="auto" w:fill="auto"/>
            <w:vAlign w:val="bottom"/>
          </w:tcPr>
          <w:p w14:paraId="3C6E865E" w14:textId="25BE5C2E" w:rsidR="00BB3759" w:rsidRPr="00BB3759" w:rsidRDefault="00BB3759" w:rsidP="004A46B9">
            <w:pPr>
              <w:snapToGrid w:val="0"/>
              <w:spacing w:before="80" w:line="160" w:lineRule="exact"/>
              <w:ind w:right="85"/>
              <w:jc w:val="right"/>
            </w:pPr>
            <w:r w:rsidRPr="00BB3759">
              <w:t>8,9</w:t>
            </w:r>
          </w:p>
        </w:tc>
        <w:tc>
          <w:tcPr>
            <w:tcW w:w="450" w:type="dxa"/>
            <w:tcBorders>
              <w:left w:val="single" w:sz="6" w:space="0" w:color="000000"/>
            </w:tcBorders>
            <w:shd w:val="clear" w:color="auto" w:fill="auto"/>
            <w:vAlign w:val="bottom"/>
          </w:tcPr>
          <w:p w14:paraId="77259405" w14:textId="2DE1AC0C" w:rsidR="00BB3759" w:rsidRPr="00BB3759" w:rsidRDefault="00BB3759" w:rsidP="005877FE">
            <w:pPr>
              <w:snapToGrid w:val="0"/>
              <w:spacing w:before="80" w:line="160" w:lineRule="exact"/>
              <w:ind w:right="85"/>
              <w:jc w:val="right"/>
            </w:pPr>
            <w:r w:rsidRPr="00BB3759">
              <w:t>7,2</w:t>
            </w:r>
          </w:p>
        </w:tc>
        <w:tc>
          <w:tcPr>
            <w:tcW w:w="450" w:type="dxa"/>
            <w:tcBorders>
              <w:left w:val="single" w:sz="6" w:space="0" w:color="000000"/>
            </w:tcBorders>
            <w:shd w:val="clear" w:color="auto" w:fill="auto"/>
            <w:vAlign w:val="bottom"/>
          </w:tcPr>
          <w:p w14:paraId="77AC75C7" w14:textId="0DB62410" w:rsidR="00BB3759" w:rsidRPr="00BB3759" w:rsidRDefault="00BB3759" w:rsidP="005877FE">
            <w:pPr>
              <w:snapToGrid w:val="0"/>
              <w:spacing w:before="80" w:line="160" w:lineRule="exact"/>
              <w:ind w:right="85"/>
              <w:jc w:val="right"/>
            </w:pPr>
            <w:r w:rsidRPr="00BB3759">
              <w:t>8,6</w:t>
            </w:r>
          </w:p>
        </w:tc>
        <w:tc>
          <w:tcPr>
            <w:tcW w:w="451" w:type="dxa"/>
            <w:tcBorders>
              <w:left w:val="single" w:sz="6" w:space="0" w:color="000000"/>
            </w:tcBorders>
            <w:shd w:val="clear" w:color="auto" w:fill="auto"/>
            <w:vAlign w:val="bottom"/>
          </w:tcPr>
          <w:p w14:paraId="2E2F5E23" w14:textId="1F922FC3" w:rsidR="00BB3759" w:rsidRPr="00BB3759" w:rsidRDefault="00BB3759" w:rsidP="004A46B9">
            <w:pPr>
              <w:snapToGrid w:val="0"/>
              <w:spacing w:before="80" w:line="160" w:lineRule="exact"/>
              <w:ind w:right="85"/>
              <w:jc w:val="right"/>
            </w:pPr>
            <w:r w:rsidRPr="00BB3759">
              <w:t>9,6</w:t>
            </w:r>
          </w:p>
        </w:tc>
        <w:tc>
          <w:tcPr>
            <w:tcW w:w="450" w:type="dxa"/>
            <w:tcBorders>
              <w:left w:val="single" w:sz="6" w:space="0" w:color="000000"/>
            </w:tcBorders>
            <w:shd w:val="clear" w:color="auto" w:fill="auto"/>
            <w:vAlign w:val="bottom"/>
          </w:tcPr>
          <w:p w14:paraId="6A3B2E84" w14:textId="7E53645D" w:rsidR="00BB3759" w:rsidRPr="00BB3759" w:rsidRDefault="00BB3759" w:rsidP="004A46B9">
            <w:pPr>
              <w:snapToGrid w:val="0"/>
              <w:spacing w:before="80" w:line="160" w:lineRule="exact"/>
              <w:ind w:right="85"/>
              <w:jc w:val="right"/>
            </w:pPr>
            <w:r w:rsidRPr="00BB3759">
              <w:t>13,6</w:t>
            </w:r>
          </w:p>
        </w:tc>
        <w:tc>
          <w:tcPr>
            <w:tcW w:w="450" w:type="dxa"/>
            <w:tcBorders>
              <w:left w:val="single" w:sz="6" w:space="0" w:color="000000"/>
            </w:tcBorders>
            <w:shd w:val="clear" w:color="auto" w:fill="auto"/>
            <w:vAlign w:val="bottom"/>
          </w:tcPr>
          <w:p w14:paraId="7B747AEE" w14:textId="4FDFD15D" w:rsidR="00BB3759" w:rsidRPr="00BB3759" w:rsidRDefault="00BB3759" w:rsidP="005877FE">
            <w:pPr>
              <w:snapToGrid w:val="0"/>
              <w:spacing w:before="80" w:line="160" w:lineRule="exact"/>
              <w:ind w:right="85"/>
              <w:jc w:val="right"/>
            </w:pPr>
            <w:r w:rsidRPr="00BB3759">
              <w:t>14,5</w:t>
            </w:r>
          </w:p>
        </w:tc>
        <w:tc>
          <w:tcPr>
            <w:tcW w:w="450" w:type="dxa"/>
            <w:tcBorders>
              <w:left w:val="single" w:sz="6" w:space="0" w:color="000000"/>
            </w:tcBorders>
            <w:shd w:val="clear" w:color="auto" w:fill="auto"/>
            <w:vAlign w:val="bottom"/>
          </w:tcPr>
          <w:p w14:paraId="3E9CFBC4" w14:textId="514AC376" w:rsidR="00BB3759" w:rsidRPr="00BB3759" w:rsidRDefault="00BB3759" w:rsidP="005877FE">
            <w:pPr>
              <w:snapToGrid w:val="0"/>
              <w:spacing w:before="80" w:line="160" w:lineRule="exact"/>
              <w:ind w:right="85"/>
              <w:jc w:val="right"/>
            </w:pPr>
            <w:r w:rsidRPr="00BB3759">
              <w:t>13,8</w:t>
            </w:r>
          </w:p>
        </w:tc>
        <w:tc>
          <w:tcPr>
            <w:tcW w:w="451" w:type="dxa"/>
            <w:tcBorders>
              <w:left w:val="single" w:sz="6" w:space="0" w:color="000000"/>
            </w:tcBorders>
            <w:shd w:val="clear" w:color="auto" w:fill="auto"/>
            <w:vAlign w:val="bottom"/>
          </w:tcPr>
          <w:p w14:paraId="2773590F" w14:textId="3C395524" w:rsidR="00BB3759" w:rsidRPr="00BB3759" w:rsidRDefault="00BB3759" w:rsidP="004A46B9">
            <w:pPr>
              <w:snapToGrid w:val="0"/>
              <w:spacing w:before="80" w:line="160" w:lineRule="exact"/>
              <w:ind w:right="85"/>
              <w:jc w:val="right"/>
            </w:pPr>
            <w:r w:rsidRPr="00BB3759">
              <w:t>13,9</w:t>
            </w:r>
          </w:p>
        </w:tc>
        <w:tc>
          <w:tcPr>
            <w:tcW w:w="2259" w:type="dxa"/>
            <w:tcBorders>
              <w:left w:val="single" w:sz="6" w:space="0" w:color="000000"/>
            </w:tcBorders>
            <w:shd w:val="clear" w:color="auto" w:fill="auto"/>
            <w:vAlign w:val="bottom"/>
          </w:tcPr>
          <w:p w14:paraId="0F2C5989" w14:textId="77777777" w:rsidR="00BB3759" w:rsidRPr="00BB3759" w:rsidRDefault="00BB3759">
            <w:pPr>
              <w:spacing w:before="80" w:line="160" w:lineRule="exact"/>
              <w:ind w:left="170"/>
              <w:rPr>
                <w:i/>
              </w:rPr>
            </w:pPr>
            <w:r w:rsidRPr="00BB3759">
              <w:rPr>
                <w:i/>
                <w:lang w:val="de-DE"/>
              </w:rPr>
              <w:t>Kazakhstan</w:t>
            </w:r>
          </w:p>
        </w:tc>
      </w:tr>
      <w:tr w:rsidR="00BB3759" w:rsidRPr="00853565" w14:paraId="56ABEA5E" w14:textId="77777777" w:rsidTr="00BB3759">
        <w:trPr>
          <w:cantSplit/>
        </w:trPr>
        <w:tc>
          <w:tcPr>
            <w:tcW w:w="2260" w:type="dxa"/>
            <w:shd w:val="clear" w:color="auto" w:fill="auto"/>
            <w:vAlign w:val="bottom"/>
          </w:tcPr>
          <w:p w14:paraId="76293342" w14:textId="77777777" w:rsidR="00BB3759" w:rsidRPr="00BB3759" w:rsidRDefault="00BB3759">
            <w:pPr>
              <w:spacing w:before="80" w:line="160" w:lineRule="exact"/>
              <w:ind w:left="113"/>
            </w:pPr>
            <w:r w:rsidRPr="00BB3759">
              <w:t>Киргизия</w:t>
            </w:r>
          </w:p>
        </w:tc>
        <w:tc>
          <w:tcPr>
            <w:tcW w:w="450" w:type="dxa"/>
            <w:tcBorders>
              <w:left w:val="single" w:sz="6" w:space="0" w:color="000000"/>
            </w:tcBorders>
            <w:shd w:val="clear" w:color="auto" w:fill="auto"/>
            <w:vAlign w:val="bottom"/>
          </w:tcPr>
          <w:p w14:paraId="25A06AE2" w14:textId="2ECC0068" w:rsidR="00BB3759" w:rsidRPr="00BB3759" w:rsidRDefault="00BB3759" w:rsidP="004A46B9">
            <w:pPr>
              <w:snapToGrid w:val="0"/>
              <w:spacing w:before="80" w:line="160" w:lineRule="exact"/>
              <w:ind w:right="85"/>
              <w:jc w:val="right"/>
            </w:pPr>
            <w:r w:rsidRPr="00BB3759">
              <w:t>26,8</w:t>
            </w:r>
          </w:p>
        </w:tc>
        <w:tc>
          <w:tcPr>
            <w:tcW w:w="450" w:type="dxa"/>
            <w:tcBorders>
              <w:left w:val="single" w:sz="6" w:space="0" w:color="000000"/>
            </w:tcBorders>
            <w:shd w:val="clear" w:color="auto" w:fill="auto"/>
            <w:vAlign w:val="bottom"/>
          </w:tcPr>
          <w:p w14:paraId="163115FA" w14:textId="0336A571" w:rsidR="00BB3759" w:rsidRPr="00BB3759" w:rsidRDefault="00BB3759" w:rsidP="005877FE">
            <w:pPr>
              <w:snapToGrid w:val="0"/>
              <w:spacing w:before="80" w:line="160" w:lineRule="exact"/>
              <w:ind w:right="85"/>
              <w:jc w:val="right"/>
            </w:pPr>
            <w:r w:rsidRPr="00BB3759">
              <w:t>29,9</w:t>
            </w:r>
          </w:p>
        </w:tc>
        <w:tc>
          <w:tcPr>
            <w:tcW w:w="450" w:type="dxa"/>
            <w:tcBorders>
              <w:left w:val="single" w:sz="6" w:space="0" w:color="000000"/>
            </w:tcBorders>
            <w:shd w:val="clear" w:color="auto" w:fill="auto"/>
            <w:vAlign w:val="bottom"/>
          </w:tcPr>
          <w:p w14:paraId="7424E24C" w14:textId="55CB9B25" w:rsidR="00BB3759" w:rsidRPr="00BB3759" w:rsidRDefault="00BB3759" w:rsidP="005877FE">
            <w:pPr>
              <w:snapToGrid w:val="0"/>
              <w:spacing w:before="80" w:line="160" w:lineRule="exact"/>
              <w:ind w:right="85"/>
              <w:jc w:val="right"/>
            </w:pPr>
            <w:r w:rsidRPr="00BB3759">
              <w:rPr>
                <w:lang w:val="en-US"/>
              </w:rPr>
              <w:t>24</w:t>
            </w:r>
          </w:p>
        </w:tc>
        <w:tc>
          <w:tcPr>
            <w:tcW w:w="451" w:type="dxa"/>
            <w:tcBorders>
              <w:left w:val="single" w:sz="6" w:space="0" w:color="000000"/>
            </w:tcBorders>
            <w:shd w:val="clear" w:color="auto" w:fill="auto"/>
            <w:vAlign w:val="bottom"/>
          </w:tcPr>
          <w:p w14:paraId="460A6C94" w14:textId="7F0BBB18" w:rsidR="00BB3759" w:rsidRPr="00BB3759" w:rsidRDefault="00BB3759" w:rsidP="004A46B9">
            <w:pPr>
              <w:snapToGrid w:val="0"/>
              <w:spacing w:before="80" w:line="160" w:lineRule="exact"/>
              <w:ind w:right="85"/>
              <w:jc w:val="right"/>
            </w:pPr>
            <w:r w:rsidRPr="00BB3759">
              <w:t>22,4</w:t>
            </w:r>
          </w:p>
        </w:tc>
        <w:tc>
          <w:tcPr>
            <w:tcW w:w="450" w:type="dxa"/>
            <w:tcBorders>
              <w:left w:val="single" w:sz="6" w:space="0" w:color="000000"/>
            </w:tcBorders>
            <w:shd w:val="clear" w:color="auto" w:fill="auto"/>
            <w:vAlign w:val="bottom"/>
          </w:tcPr>
          <w:p w14:paraId="18F4440F" w14:textId="56DDE587" w:rsidR="00BB3759" w:rsidRPr="00BB3759" w:rsidRDefault="00BB3759" w:rsidP="004A46B9">
            <w:pPr>
              <w:snapToGrid w:val="0"/>
              <w:spacing w:before="80" w:line="160" w:lineRule="exact"/>
              <w:ind w:right="85"/>
              <w:jc w:val="right"/>
            </w:pPr>
            <w:r w:rsidRPr="00BB3759">
              <w:t>6,6</w:t>
            </w:r>
          </w:p>
        </w:tc>
        <w:tc>
          <w:tcPr>
            <w:tcW w:w="450" w:type="dxa"/>
            <w:tcBorders>
              <w:left w:val="single" w:sz="6" w:space="0" w:color="000000"/>
            </w:tcBorders>
            <w:shd w:val="clear" w:color="auto" w:fill="auto"/>
            <w:vAlign w:val="bottom"/>
          </w:tcPr>
          <w:p w14:paraId="6DE3A234" w14:textId="44DE7B96" w:rsidR="00BB3759" w:rsidRPr="00BB3759" w:rsidRDefault="00BB3759" w:rsidP="005877FE">
            <w:pPr>
              <w:snapToGrid w:val="0"/>
              <w:spacing w:before="80" w:line="160" w:lineRule="exact"/>
              <w:ind w:right="85"/>
              <w:jc w:val="right"/>
            </w:pPr>
            <w:r w:rsidRPr="00BB3759">
              <w:t>5,4</w:t>
            </w:r>
          </w:p>
        </w:tc>
        <w:tc>
          <w:tcPr>
            <w:tcW w:w="450" w:type="dxa"/>
            <w:tcBorders>
              <w:left w:val="single" w:sz="6" w:space="0" w:color="000000"/>
            </w:tcBorders>
            <w:shd w:val="clear" w:color="auto" w:fill="auto"/>
            <w:vAlign w:val="bottom"/>
          </w:tcPr>
          <w:p w14:paraId="50D28BEB" w14:textId="4CEA90CD" w:rsidR="00BB3759" w:rsidRPr="00BB3759" w:rsidRDefault="00BB3759" w:rsidP="005877FE">
            <w:pPr>
              <w:snapToGrid w:val="0"/>
              <w:spacing w:before="80" w:line="160" w:lineRule="exact"/>
              <w:ind w:right="85"/>
              <w:jc w:val="right"/>
            </w:pPr>
            <w:r w:rsidRPr="00BB3759">
              <w:t>6,1</w:t>
            </w:r>
          </w:p>
        </w:tc>
        <w:tc>
          <w:tcPr>
            <w:tcW w:w="451" w:type="dxa"/>
            <w:tcBorders>
              <w:left w:val="single" w:sz="6" w:space="0" w:color="000000"/>
            </w:tcBorders>
            <w:shd w:val="clear" w:color="auto" w:fill="auto"/>
            <w:vAlign w:val="bottom"/>
          </w:tcPr>
          <w:p w14:paraId="384E86EB" w14:textId="5DC1EF1F" w:rsidR="00BB3759" w:rsidRPr="00BB3759" w:rsidRDefault="00BB3759" w:rsidP="004A46B9">
            <w:pPr>
              <w:snapToGrid w:val="0"/>
              <w:spacing w:before="80" w:line="160" w:lineRule="exact"/>
              <w:ind w:right="85"/>
              <w:jc w:val="right"/>
            </w:pPr>
            <w:r w:rsidRPr="00BB3759">
              <w:t>5,8</w:t>
            </w:r>
          </w:p>
        </w:tc>
        <w:tc>
          <w:tcPr>
            <w:tcW w:w="450" w:type="dxa"/>
            <w:tcBorders>
              <w:left w:val="single" w:sz="6" w:space="0" w:color="000000"/>
            </w:tcBorders>
            <w:shd w:val="clear" w:color="auto" w:fill="auto"/>
            <w:vAlign w:val="bottom"/>
          </w:tcPr>
          <w:p w14:paraId="379AC954" w14:textId="29DD08FE" w:rsidR="00BB3759" w:rsidRPr="00BB3759" w:rsidRDefault="00BB3759" w:rsidP="004A46B9">
            <w:pPr>
              <w:snapToGrid w:val="0"/>
              <w:spacing w:before="80" w:line="160" w:lineRule="exact"/>
              <w:ind w:right="85"/>
              <w:jc w:val="right"/>
            </w:pPr>
            <w:r w:rsidRPr="00BB3759">
              <w:t>20,2</w:t>
            </w:r>
          </w:p>
        </w:tc>
        <w:tc>
          <w:tcPr>
            <w:tcW w:w="450" w:type="dxa"/>
            <w:tcBorders>
              <w:left w:val="single" w:sz="6" w:space="0" w:color="000000"/>
            </w:tcBorders>
            <w:shd w:val="clear" w:color="auto" w:fill="auto"/>
            <w:vAlign w:val="bottom"/>
          </w:tcPr>
          <w:p w14:paraId="482A5AD4" w14:textId="0D1C1E1D" w:rsidR="00BB3759" w:rsidRPr="00BB3759" w:rsidRDefault="00BB3759" w:rsidP="005877FE">
            <w:pPr>
              <w:snapToGrid w:val="0"/>
              <w:spacing w:before="80" w:line="160" w:lineRule="exact"/>
              <w:ind w:right="85"/>
              <w:jc w:val="right"/>
            </w:pPr>
            <w:r w:rsidRPr="00BB3759">
              <w:t>24,5</w:t>
            </w:r>
          </w:p>
        </w:tc>
        <w:tc>
          <w:tcPr>
            <w:tcW w:w="450" w:type="dxa"/>
            <w:tcBorders>
              <w:left w:val="single" w:sz="6" w:space="0" w:color="000000"/>
            </w:tcBorders>
            <w:shd w:val="clear" w:color="auto" w:fill="auto"/>
            <w:vAlign w:val="bottom"/>
          </w:tcPr>
          <w:p w14:paraId="1BEB6384" w14:textId="660F7C78" w:rsidR="00BB3759" w:rsidRPr="00BB3759" w:rsidRDefault="00BB3759" w:rsidP="005877FE">
            <w:pPr>
              <w:snapToGrid w:val="0"/>
              <w:spacing w:before="80" w:line="160" w:lineRule="exact"/>
              <w:ind w:right="85"/>
              <w:jc w:val="right"/>
            </w:pPr>
            <w:r w:rsidRPr="00BB3759">
              <w:t>17,9</w:t>
            </w:r>
          </w:p>
        </w:tc>
        <w:tc>
          <w:tcPr>
            <w:tcW w:w="451" w:type="dxa"/>
            <w:tcBorders>
              <w:left w:val="single" w:sz="6" w:space="0" w:color="000000"/>
            </w:tcBorders>
            <w:shd w:val="clear" w:color="auto" w:fill="auto"/>
            <w:vAlign w:val="bottom"/>
          </w:tcPr>
          <w:p w14:paraId="30557308" w14:textId="7B26EFD1" w:rsidR="00BB3759" w:rsidRPr="00BB3759" w:rsidRDefault="00BB3759" w:rsidP="004A46B9">
            <w:pPr>
              <w:snapToGrid w:val="0"/>
              <w:spacing w:before="80" w:line="160" w:lineRule="exact"/>
              <w:ind w:right="85"/>
              <w:jc w:val="right"/>
            </w:pPr>
            <w:r w:rsidRPr="00BB3759">
              <w:t>16,6</w:t>
            </w:r>
          </w:p>
        </w:tc>
        <w:tc>
          <w:tcPr>
            <w:tcW w:w="2259" w:type="dxa"/>
            <w:tcBorders>
              <w:left w:val="single" w:sz="6" w:space="0" w:color="000000"/>
            </w:tcBorders>
            <w:shd w:val="clear" w:color="auto" w:fill="auto"/>
            <w:vAlign w:val="bottom"/>
          </w:tcPr>
          <w:p w14:paraId="592AB699" w14:textId="77777777" w:rsidR="00BB3759" w:rsidRPr="00BB3759" w:rsidRDefault="00BB3759">
            <w:pPr>
              <w:spacing w:before="80" w:line="160" w:lineRule="exact"/>
              <w:ind w:left="170"/>
              <w:rPr>
                <w:i/>
              </w:rPr>
            </w:pPr>
            <w:r w:rsidRPr="00BB3759">
              <w:rPr>
                <w:i/>
                <w:lang w:val="de-DE"/>
              </w:rPr>
              <w:t>Kyrgyzstan</w:t>
            </w:r>
          </w:p>
        </w:tc>
      </w:tr>
      <w:tr w:rsidR="00BB3759" w:rsidRPr="00853565" w14:paraId="6AA705CB" w14:textId="77777777" w:rsidTr="00BB3759">
        <w:trPr>
          <w:cantSplit/>
        </w:trPr>
        <w:tc>
          <w:tcPr>
            <w:tcW w:w="2260" w:type="dxa"/>
            <w:shd w:val="clear" w:color="auto" w:fill="auto"/>
            <w:vAlign w:val="bottom"/>
          </w:tcPr>
          <w:p w14:paraId="1C4AE960" w14:textId="77777777" w:rsidR="00BB3759" w:rsidRPr="00BB3759" w:rsidRDefault="00BB3759">
            <w:pPr>
              <w:spacing w:before="80" w:line="160" w:lineRule="exact"/>
              <w:ind w:left="113"/>
            </w:pPr>
            <w:r w:rsidRPr="00BB3759">
              <w:t>Республика Молдова</w:t>
            </w:r>
          </w:p>
        </w:tc>
        <w:tc>
          <w:tcPr>
            <w:tcW w:w="450" w:type="dxa"/>
            <w:tcBorders>
              <w:left w:val="single" w:sz="6" w:space="0" w:color="000000"/>
            </w:tcBorders>
            <w:shd w:val="clear" w:color="auto" w:fill="auto"/>
            <w:vAlign w:val="bottom"/>
          </w:tcPr>
          <w:p w14:paraId="00E7B775" w14:textId="4D6AEB2F" w:rsidR="00BB3759" w:rsidRPr="00BB3759" w:rsidRDefault="00BB3759" w:rsidP="004A46B9">
            <w:pPr>
              <w:snapToGrid w:val="0"/>
              <w:spacing w:before="80" w:line="160" w:lineRule="exact"/>
              <w:ind w:right="85"/>
              <w:jc w:val="right"/>
            </w:pPr>
            <w:r w:rsidRPr="00BB3759">
              <w:t>11,4</w:t>
            </w:r>
          </w:p>
        </w:tc>
        <w:tc>
          <w:tcPr>
            <w:tcW w:w="450" w:type="dxa"/>
            <w:tcBorders>
              <w:left w:val="single" w:sz="6" w:space="0" w:color="000000"/>
            </w:tcBorders>
            <w:shd w:val="clear" w:color="auto" w:fill="auto"/>
            <w:vAlign w:val="bottom"/>
          </w:tcPr>
          <w:p w14:paraId="5475C417" w14:textId="72545DF2" w:rsidR="00BB3759" w:rsidRPr="00BB3759" w:rsidRDefault="00BB3759" w:rsidP="005877FE">
            <w:pPr>
              <w:snapToGrid w:val="0"/>
              <w:spacing w:before="80" w:line="160" w:lineRule="exact"/>
              <w:ind w:right="85"/>
              <w:jc w:val="right"/>
            </w:pPr>
            <w:r w:rsidRPr="00BB3759">
              <w:t>12,0</w:t>
            </w:r>
          </w:p>
        </w:tc>
        <w:tc>
          <w:tcPr>
            <w:tcW w:w="450" w:type="dxa"/>
            <w:tcBorders>
              <w:left w:val="single" w:sz="6" w:space="0" w:color="000000"/>
            </w:tcBorders>
            <w:shd w:val="clear" w:color="auto" w:fill="auto"/>
            <w:vAlign w:val="bottom"/>
          </w:tcPr>
          <w:p w14:paraId="44F09639" w14:textId="3946087B" w:rsidR="00BB3759" w:rsidRPr="00BB3759" w:rsidRDefault="00BB3759" w:rsidP="005877FE">
            <w:pPr>
              <w:snapToGrid w:val="0"/>
              <w:spacing w:before="80" w:line="160" w:lineRule="exact"/>
              <w:ind w:right="85"/>
              <w:jc w:val="right"/>
            </w:pPr>
            <w:r w:rsidRPr="00BB3759">
              <w:rPr>
                <w:lang w:val="en-US"/>
              </w:rPr>
              <w:t>11,6</w:t>
            </w:r>
          </w:p>
        </w:tc>
        <w:tc>
          <w:tcPr>
            <w:tcW w:w="451" w:type="dxa"/>
            <w:tcBorders>
              <w:left w:val="single" w:sz="6" w:space="0" w:color="000000"/>
            </w:tcBorders>
            <w:shd w:val="clear" w:color="auto" w:fill="auto"/>
            <w:vAlign w:val="bottom"/>
          </w:tcPr>
          <w:p w14:paraId="5CBFF547" w14:textId="4EC0238F" w:rsidR="00BB3759" w:rsidRPr="00BB3759" w:rsidRDefault="00BB3759" w:rsidP="004A46B9">
            <w:pPr>
              <w:snapToGrid w:val="0"/>
              <w:spacing w:before="80" w:line="160" w:lineRule="exact"/>
              <w:ind w:right="85"/>
              <w:jc w:val="right"/>
            </w:pPr>
            <w:r w:rsidRPr="00BB3759">
              <w:t>11,2</w:t>
            </w:r>
          </w:p>
        </w:tc>
        <w:tc>
          <w:tcPr>
            <w:tcW w:w="450" w:type="dxa"/>
            <w:tcBorders>
              <w:left w:val="single" w:sz="6" w:space="0" w:color="000000"/>
            </w:tcBorders>
            <w:shd w:val="clear" w:color="auto" w:fill="auto"/>
            <w:vAlign w:val="bottom"/>
          </w:tcPr>
          <w:p w14:paraId="4B318633" w14:textId="5AF20500" w:rsidR="00BB3759" w:rsidRPr="00BB3759" w:rsidRDefault="00BB3759" w:rsidP="004A46B9">
            <w:pPr>
              <w:snapToGrid w:val="0"/>
              <w:spacing w:before="80" w:line="160" w:lineRule="exact"/>
              <w:ind w:right="85"/>
              <w:jc w:val="right"/>
            </w:pPr>
            <w:r w:rsidRPr="00BB3759">
              <w:t>12,3</w:t>
            </w:r>
          </w:p>
        </w:tc>
        <w:tc>
          <w:tcPr>
            <w:tcW w:w="450" w:type="dxa"/>
            <w:tcBorders>
              <w:left w:val="single" w:sz="6" w:space="0" w:color="000000"/>
            </w:tcBorders>
            <w:shd w:val="clear" w:color="auto" w:fill="auto"/>
            <w:vAlign w:val="bottom"/>
          </w:tcPr>
          <w:p w14:paraId="45F63176" w14:textId="27D04B43" w:rsidR="00BB3759" w:rsidRPr="00BB3759" w:rsidRDefault="00BB3759" w:rsidP="005877FE">
            <w:pPr>
              <w:snapToGrid w:val="0"/>
              <w:spacing w:before="80" w:line="160" w:lineRule="exact"/>
              <w:ind w:right="85"/>
              <w:jc w:val="right"/>
            </w:pPr>
            <w:r w:rsidRPr="00BB3759">
              <w:t>13,7</w:t>
            </w:r>
          </w:p>
        </w:tc>
        <w:tc>
          <w:tcPr>
            <w:tcW w:w="450" w:type="dxa"/>
            <w:tcBorders>
              <w:left w:val="single" w:sz="6" w:space="0" w:color="000000"/>
            </w:tcBorders>
            <w:shd w:val="clear" w:color="auto" w:fill="auto"/>
            <w:vAlign w:val="bottom"/>
          </w:tcPr>
          <w:p w14:paraId="10D45B08" w14:textId="549CCA9C" w:rsidR="00BB3759" w:rsidRPr="00BB3759" w:rsidRDefault="00BB3759" w:rsidP="005877FE">
            <w:pPr>
              <w:snapToGrid w:val="0"/>
              <w:spacing w:before="80" w:line="160" w:lineRule="exact"/>
              <w:ind w:right="85"/>
              <w:jc w:val="right"/>
            </w:pPr>
            <w:r w:rsidRPr="00BB3759">
              <w:t>15,4</w:t>
            </w:r>
          </w:p>
        </w:tc>
        <w:tc>
          <w:tcPr>
            <w:tcW w:w="451" w:type="dxa"/>
            <w:tcBorders>
              <w:left w:val="single" w:sz="6" w:space="0" w:color="000000"/>
            </w:tcBorders>
            <w:shd w:val="clear" w:color="auto" w:fill="auto"/>
            <w:vAlign w:val="bottom"/>
          </w:tcPr>
          <w:p w14:paraId="3DB4E93E" w14:textId="1E15A6B4" w:rsidR="00BB3759" w:rsidRPr="00BB3759" w:rsidRDefault="00BB3759" w:rsidP="004A46B9">
            <w:pPr>
              <w:snapToGrid w:val="0"/>
              <w:spacing w:before="80" w:line="160" w:lineRule="exact"/>
              <w:ind w:right="85"/>
              <w:jc w:val="right"/>
            </w:pPr>
            <w:r w:rsidRPr="00BB3759">
              <w:t>17,4</w:t>
            </w:r>
          </w:p>
        </w:tc>
        <w:tc>
          <w:tcPr>
            <w:tcW w:w="450" w:type="dxa"/>
            <w:tcBorders>
              <w:left w:val="single" w:sz="6" w:space="0" w:color="000000"/>
            </w:tcBorders>
            <w:shd w:val="clear" w:color="auto" w:fill="auto"/>
            <w:vAlign w:val="bottom"/>
          </w:tcPr>
          <w:p w14:paraId="6064D739" w14:textId="537E67DC" w:rsidR="00BB3759" w:rsidRPr="00BB3759" w:rsidRDefault="00BB3759" w:rsidP="004A46B9">
            <w:pPr>
              <w:snapToGrid w:val="0"/>
              <w:spacing w:before="80" w:line="160" w:lineRule="exact"/>
              <w:ind w:right="85"/>
              <w:jc w:val="right"/>
            </w:pPr>
            <w:r w:rsidRPr="00BB3759">
              <w:t>-0,9</w:t>
            </w:r>
          </w:p>
        </w:tc>
        <w:tc>
          <w:tcPr>
            <w:tcW w:w="450" w:type="dxa"/>
            <w:tcBorders>
              <w:left w:val="single" w:sz="6" w:space="0" w:color="000000"/>
            </w:tcBorders>
            <w:shd w:val="clear" w:color="auto" w:fill="auto"/>
            <w:vAlign w:val="bottom"/>
          </w:tcPr>
          <w:p w14:paraId="17A18E89" w14:textId="014434D6" w:rsidR="00BB3759" w:rsidRPr="00BB3759" w:rsidRDefault="00BB3759" w:rsidP="005877FE">
            <w:pPr>
              <w:snapToGrid w:val="0"/>
              <w:spacing w:before="80" w:line="160" w:lineRule="exact"/>
              <w:ind w:right="85"/>
              <w:jc w:val="right"/>
            </w:pPr>
            <w:r w:rsidRPr="00BB3759">
              <w:t>-1,7</w:t>
            </w:r>
          </w:p>
        </w:tc>
        <w:tc>
          <w:tcPr>
            <w:tcW w:w="450" w:type="dxa"/>
            <w:tcBorders>
              <w:left w:val="single" w:sz="6" w:space="0" w:color="000000"/>
            </w:tcBorders>
            <w:shd w:val="clear" w:color="auto" w:fill="auto"/>
            <w:vAlign w:val="bottom"/>
          </w:tcPr>
          <w:p w14:paraId="2BE5D5AB" w14:textId="422ED60C" w:rsidR="00BB3759" w:rsidRPr="00BB3759" w:rsidRDefault="00BB3759" w:rsidP="005877FE">
            <w:pPr>
              <w:snapToGrid w:val="0"/>
              <w:spacing w:before="80" w:line="160" w:lineRule="exact"/>
              <w:ind w:right="85"/>
              <w:jc w:val="right"/>
            </w:pPr>
            <w:r w:rsidRPr="00BB3759">
              <w:t>-3,8</w:t>
            </w:r>
          </w:p>
        </w:tc>
        <w:tc>
          <w:tcPr>
            <w:tcW w:w="451" w:type="dxa"/>
            <w:tcBorders>
              <w:left w:val="single" w:sz="6" w:space="0" w:color="000000"/>
            </w:tcBorders>
            <w:shd w:val="clear" w:color="auto" w:fill="auto"/>
            <w:vAlign w:val="bottom"/>
          </w:tcPr>
          <w:p w14:paraId="2B42C7EE" w14:textId="19D65A33" w:rsidR="00BB3759" w:rsidRPr="00BB3759" w:rsidRDefault="00BB3759" w:rsidP="004A46B9">
            <w:pPr>
              <w:snapToGrid w:val="0"/>
              <w:spacing w:before="80" w:line="160" w:lineRule="exact"/>
              <w:ind w:right="85"/>
              <w:jc w:val="right"/>
            </w:pPr>
            <w:r w:rsidRPr="00BB3759">
              <w:t>-6,2</w:t>
            </w:r>
          </w:p>
        </w:tc>
        <w:tc>
          <w:tcPr>
            <w:tcW w:w="2259" w:type="dxa"/>
            <w:tcBorders>
              <w:left w:val="single" w:sz="6" w:space="0" w:color="000000"/>
            </w:tcBorders>
            <w:shd w:val="clear" w:color="auto" w:fill="auto"/>
            <w:vAlign w:val="bottom"/>
          </w:tcPr>
          <w:p w14:paraId="3BFCC1E3" w14:textId="77777777" w:rsidR="00BB3759" w:rsidRPr="00BB3759" w:rsidRDefault="00BB3759">
            <w:pPr>
              <w:spacing w:before="80" w:line="160" w:lineRule="exact"/>
              <w:ind w:left="170"/>
              <w:rPr>
                <w:i/>
              </w:rPr>
            </w:pPr>
            <w:r w:rsidRPr="00BB3759">
              <w:rPr>
                <w:i/>
                <w:lang w:val="de-DE"/>
              </w:rPr>
              <w:t>Republic of Moldova</w:t>
            </w:r>
          </w:p>
        </w:tc>
      </w:tr>
      <w:tr w:rsidR="00BB3759" w:rsidRPr="00853565" w14:paraId="67B45C7C" w14:textId="77777777" w:rsidTr="00BB3759">
        <w:trPr>
          <w:cantSplit/>
        </w:trPr>
        <w:tc>
          <w:tcPr>
            <w:tcW w:w="2260" w:type="dxa"/>
            <w:shd w:val="clear" w:color="auto" w:fill="auto"/>
            <w:vAlign w:val="bottom"/>
          </w:tcPr>
          <w:p w14:paraId="24961EE7" w14:textId="77777777" w:rsidR="00BB3759" w:rsidRPr="00BB3759" w:rsidRDefault="00BB3759" w:rsidP="005248B0">
            <w:pPr>
              <w:spacing w:before="80" w:line="160" w:lineRule="exact"/>
              <w:ind w:left="113"/>
            </w:pPr>
            <w:r w:rsidRPr="00BB3759">
              <w:t>Таджикистан</w:t>
            </w:r>
          </w:p>
        </w:tc>
        <w:tc>
          <w:tcPr>
            <w:tcW w:w="450" w:type="dxa"/>
            <w:tcBorders>
              <w:left w:val="single" w:sz="6" w:space="0" w:color="000000"/>
            </w:tcBorders>
            <w:shd w:val="clear" w:color="auto" w:fill="auto"/>
            <w:vAlign w:val="bottom"/>
          </w:tcPr>
          <w:p w14:paraId="2E2C5BCF" w14:textId="26763794" w:rsidR="00BB3759" w:rsidRPr="00BB3759" w:rsidRDefault="00BB3759" w:rsidP="004A46B9">
            <w:pPr>
              <w:snapToGrid w:val="0"/>
              <w:spacing w:before="80" w:line="160" w:lineRule="exact"/>
              <w:ind w:right="85"/>
              <w:jc w:val="right"/>
            </w:pPr>
            <w:r w:rsidRPr="00BB3759">
              <w:t>31,9</w:t>
            </w:r>
          </w:p>
        </w:tc>
        <w:tc>
          <w:tcPr>
            <w:tcW w:w="450" w:type="dxa"/>
            <w:tcBorders>
              <w:left w:val="single" w:sz="6" w:space="0" w:color="000000"/>
            </w:tcBorders>
            <w:shd w:val="clear" w:color="auto" w:fill="auto"/>
            <w:vAlign w:val="bottom"/>
          </w:tcPr>
          <w:p w14:paraId="76CAF082" w14:textId="2C062979" w:rsidR="00BB3759" w:rsidRPr="00BB3759" w:rsidRDefault="00BB3759" w:rsidP="005877FE">
            <w:pPr>
              <w:snapToGrid w:val="0"/>
              <w:spacing w:before="80" w:line="160" w:lineRule="exact"/>
              <w:ind w:right="85"/>
              <w:jc w:val="right"/>
            </w:pPr>
            <w:r w:rsidRPr="00BB3759">
              <w:rPr>
                <w:lang w:val="en-US"/>
              </w:rPr>
              <w:t>25,4</w:t>
            </w:r>
          </w:p>
        </w:tc>
        <w:tc>
          <w:tcPr>
            <w:tcW w:w="450" w:type="dxa"/>
            <w:tcBorders>
              <w:left w:val="single" w:sz="6" w:space="0" w:color="000000"/>
            </w:tcBorders>
            <w:shd w:val="clear" w:color="auto" w:fill="auto"/>
            <w:vAlign w:val="bottom"/>
          </w:tcPr>
          <w:p w14:paraId="6279A309" w14:textId="4225EB27" w:rsidR="00BB3759" w:rsidRPr="00BB3759" w:rsidRDefault="00BB3759" w:rsidP="005877FE">
            <w:pPr>
              <w:snapToGrid w:val="0"/>
              <w:spacing w:before="80" w:line="160" w:lineRule="exact"/>
              <w:ind w:right="85"/>
              <w:jc w:val="right"/>
            </w:pPr>
            <w:r w:rsidRPr="00BB3759">
              <w:t>25,6</w:t>
            </w:r>
          </w:p>
        </w:tc>
        <w:tc>
          <w:tcPr>
            <w:tcW w:w="451" w:type="dxa"/>
            <w:tcBorders>
              <w:left w:val="single" w:sz="6" w:space="0" w:color="000000"/>
            </w:tcBorders>
            <w:shd w:val="clear" w:color="auto" w:fill="auto"/>
            <w:vAlign w:val="bottom"/>
          </w:tcPr>
          <w:p w14:paraId="6F707B31" w14:textId="43BB1547" w:rsidR="00BB3759" w:rsidRPr="00BB3759" w:rsidRDefault="00BB3759" w:rsidP="004A46B9">
            <w:pPr>
              <w:snapToGrid w:val="0"/>
              <w:spacing w:before="80" w:line="160" w:lineRule="exact"/>
              <w:ind w:right="85"/>
              <w:jc w:val="right"/>
            </w:pPr>
            <w:r w:rsidRPr="00BB3759">
              <w:t>…</w:t>
            </w:r>
          </w:p>
        </w:tc>
        <w:tc>
          <w:tcPr>
            <w:tcW w:w="450" w:type="dxa"/>
            <w:tcBorders>
              <w:left w:val="single" w:sz="6" w:space="0" w:color="000000"/>
            </w:tcBorders>
            <w:shd w:val="clear" w:color="auto" w:fill="auto"/>
            <w:vAlign w:val="bottom"/>
          </w:tcPr>
          <w:p w14:paraId="4932E85B" w14:textId="676EF536" w:rsidR="00BB3759" w:rsidRPr="00BB3759" w:rsidRDefault="00BB3759" w:rsidP="004A46B9">
            <w:pPr>
              <w:snapToGrid w:val="0"/>
              <w:spacing w:before="80" w:line="160" w:lineRule="exact"/>
              <w:ind w:right="85"/>
              <w:jc w:val="right"/>
            </w:pPr>
            <w:r w:rsidRPr="00BB3759">
              <w:t>4,4</w:t>
            </w:r>
          </w:p>
        </w:tc>
        <w:tc>
          <w:tcPr>
            <w:tcW w:w="450" w:type="dxa"/>
            <w:tcBorders>
              <w:left w:val="single" w:sz="6" w:space="0" w:color="000000"/>
            </w:tcBorders>
            <w:shd w:val="clear" w:color="auto" w:fill="auto"/>
            <w:vAlign w:val="bottom"/>
          </w:tcPr>
          <w:p w14:paraId="4108D814" w14:textId="7AFAB31A" w:rsidR="00BB3759" w:rsidRPr="00BB3759" w:rsidRDefault="00BB3759" w:rsidP="005877FE">
            <w:pPr>
              <w:snapToGrid w:val="0"/>
              <w:spacing w:before="80" w:line="160" w:lineRule="exact"/>
              <w:ind w:right="85"/>
              <w:jc w:val="right"/>
            </w:pPr>
            <w:r w:rsidRPr="00BB3759">
              <w:t>3,6</w:t>
            </w:r>
          </w:p>
        </w:tc>
        <w:tc>
          <w:tcPr>
            <w:tcW w:w="450" w:type="dxa"/>
            <w:tcBorders>
              <w:left w:val="single" w:sz="6" w:space="0" w:color="000000"/>
            </w:tcBorders>
            <w:shd w:val="clear" w:color="auto" w:fill="auto"/>
            <w:vAlign w:val="bottom"/>
          </w:tcPr>
          <w:p w14:paraId="0B565C1F" w14:textId="232ABABA" w:rsidR="00BB3759" w:rsidRPr="00BB3759" w:rsidRDefault="00BB3759" w:rsidP="005877FE">
            <w:pPr>
              <w:snapToGrid w:val="0"/>
              <w:spacing w:before="80" w:line="160" w:lineRule="exact"/>
              <w:ind w:right="85"/>
              <w:jc w:val="right"/>
            </w:pPr>
            <w:r w:rsidRPr="00BB3759">
              <w:t>4,5</w:t>
            </w:r>
          </w:p>
        </w:tc>
        <w:tc>
          <w:tcPr>
            <w:tcW w:w="451" w:type="dxa"/>
            <w:tcBorders>
              <w:left w:val="single" w:sz="6" w:space="0" w:color="000000"/>
            </w:tcBorders>
            <w:shd w:val="clear" w:color="auto" w:fill="auto"/>
            <w:vAlign w:val="bottom"/>
          </w:tcPr>
          <w:p w14:paraId="0B18D779" w14:textId="394A3FDF" w:rsidR="00BB3759" w:rsidRPr="00BB3759" w:rsidRDefault="00BB3759" w:rsidP="004A46B9">
            <w:pPr>
              <w:snapToGrid w:val="0"/>
              <w:spacing w:before="80" w:line="160" w:lineRule="exact"/>
              <w:ind w:right="85"/>
              <w:jc w:val="right"/>
            </w:pPr>
            <w:r w:rsidRPr="00BB3759">
              <w:t>…</w:t>
            </w:r>
          </w:p>
        </w:tc>
        <w:tc>
          <w:tcPr>
            <w:tcW w:w="450" w:type="dxa"/>
            <w:tcBorders>
              <w:left w:val="single" w:sz="6" w:space="0" w:color="000000"/>
            </w:tcBorders>
            <w:shd w:val="clear" w:color="auto" w:fill="auto"/>
            <w:vAlign w:val="bottom"/>
          </w:tcPr>
          <w:p w14:paraId="530EF800" w14:textId="24D19428" w:rsidR="00BB3759" w:rsidRPr="00BB3759" w:rsidRDefault="00BB3759" w:rsidP="004A46B9">
            <w:pPr>
              <w:snapToGrid w:val="0"/>
              <w:spacing w:before="80" w:line="160" w:lineRule="exact"/>
              <w:ind w:right="85"/>
              <w:jc w:val="right"/>
            </w:pPr>
            <w:r w:rsidRPr="00BB3759">
              <w:t>27,5</w:t>
            </w:r>
          </w:p>
        </w:tc>
        <w:tc>
          <w:tcPr>
            <w:tcW w:w="450" w:type="dxa"/>
            <w:tcBorders>
              <w:left w:val="single" w:sz="6" w:space="0" w:color="000000"/>
            </w:tcBorders>
            <w:shd w:val="clear" w:color="auto" w:fill="auto"/>
            <w:vAlign w:val="bottom"/>
          </w:tcPr>
          <w:p w14:paraId="004CF6F0" w14:textId="47346F77" w:rsidR="00BB3759" w:rsidRPr="00BB3759" w:rsidRDefault="00BB3759" w:rsidP="005877FE">
            <w:pPr>
              <w:snapToGrid w:val="0"/>
              <w:spacing w:before="80" w:line="160" w:lineRule="exact"/>
              <w:ind w:right="85"/>
              <w:jc w:val="right"/>
            </w:pPr>
            <w:r w:rsidRPr="00BB3759">
              <w:t>21,8</w:t>
            </w:r>
          </w:p>
        </w:tc>
        <w:tc>
          <w:tcPr>
            <w:tcW w:w="450" w:type="dxa"/>
            <w:tcBorders>
              <w:left w:val="single" w:sz="6" w:space="0" w:color="000000"/>
            </w:tcBorders>
            <w:shd w:val="clear" w:color="auto" w:fill="auto"/>
            <w:vAlign w:val="bottom"/>
          </w:tcPr>
          <w:p w14:paraId="23AA0DFC" w14:textId="73B76DEA" w:rsidR="00BB3759" w:rsidRPr="00BB3759" w:rsidRDefault="00BB3759" w:rsidP="005877FE">
            <w:pPr>
              <w:snapToGrid w:val="0"/>
              <w:spacing w:before="80" w:line="160" w:lineRule="exact"/>
              <w:ind w:right="85"/>
              <w:jc w:val="right"/>
            </w:pPr>
            <w:r w:rsidRPr="00BB3759">
              <w:t>21,1</w:t>
            </w:r>
          </w:p>
        </w:tc>
        <w:tc>
          <w:tcPr>
            <w:tcW w:w="451" w:type="dxa"/>
            <w:tcBorders>
              <w:left w:val="single" w:sz="6" w:space="0" w:color="000000"/>
            </w:tcBorders>
            <w:shd w:val="clear" w:color="auto" w:fill="auto"/>
            <w:vAlign w:val="bottom"/>
          </w:tcPr>
          <w:p w14:paraId="4DE74A40" w14:textId="5F00953B" w:rsidR="00BB3759" w:rsidRPr="00BB3759" w:rsidRDefault="00BB3759" w:rsidP="004A46B9">
            <w:pPr>
              <w:snapToGrid w:val="0"/>
              <w:spacing w:before="80" w:line="160" w:lineRule="exact"/>
              <w:ind w:right="85"/>
              <w:jc w:val="right"/>
            </w:pPr>
            <w:r w:rsidRPr="00BB3759">
              <w:t>…</w:t>
            </w:r>
          </w:p>
        </w:tc>
        <w:tc>
          <w:tcPr>
            <w:tcW w:w="2259" w:type="dxa"/>
            <w:tcBorders>
              <w:left w:val="single" w:sz="6" w:space="0" w:color="000000"/>
            </w:tcBorders>
            <w:shd w:val="clear" w:color="auto" w:fill="auto"/>
            <w:vAlign w:val="bottom"/>
          </w:tcPr>
          <w:p w14:paraId="3D1848F9" w14:textId="77777777" w:rsidR="00BB3759" w:rsidRPr="00BB3759" w:rsidRDefault="00BB3759" w:rsidP="005248B0">
            <w:pPr>
              <w:spacing w:before="80" w:line="160" w:lineRule="exact"/>
              <w:ind w:left="170"/>
              <w:rPr>
                <w:i/>
              </w:rPr>
            </w:pPr>
            <w:r w:rsidRPr="00BB3759">
              <w:rPr>
                <w:i/>
              </w:rPr>
              <w:t>Tajikistan</w:t>
            </w:r>
          </w:p>
        </w:tc>
      </w:tr>
      <w:tr w:rsidR="00BB3759" w:rsidRPr="00853565" w14:paraId="42C765E2" w14:textId="77777777" w:rsidTr="00BB3759">
        <w:trPr>
          <w:cantSplit/>
        </w:trPr>
        <w:tc>
          <w:tcPr>
            <w:tcW w:w="2260" w:type="dxa"/>
            <w:shd w:val="clear" w:color="auto" w:fill="auto"/>
            <w:vAlign w:val="bottom"/>
          </w:tcPr>
          <w:p w14:paraId="0D4CEDB2" w14:textId="77777777" w:rsidR="00BB3759" w:rsidRPr="00BB3759" w:rsidRDefault="00BB3759" w:rsidP="005248B0">
            <w:pPr>
              <w:spacing w:before="80" w:line="160" w:lineRule="exact"/>
              <w:ind w:left="113"/>
            </w:pPr>
            <w:r w:rsidRPr="00BB3759">
              <w:t>Узбекистан</w:t>
            </w:r>
          </w:p>
        </w:tc>
        <w:tc>
          <w:tcPr>
            <w:tcW w:w="450" w:type="dxa"/>
            <w:tcBorders>
              <w:left w:val="single" w:sz="6" w:space="0" w:color="000000"/>
            </w:tcBorders>
            <w:shd w:val="clear" w:color="auto" w:fill="auto"/>
            <w:vAlign w:val="bottom"/>
          </w:tcPr>
          <w:p w14:paraId="5B4787AD" w14:textId="5A4D1DC2" w:rsidR="00BB3759" w:rsidRPr="00BB3759" w:rsidRDefault="00BB3759" w:rsidP="004A46B9">
            <w:pPr>
              <w:snapToGrid w:val="0"/>
              <w:spacing w:before="80" w:line="160" w:lineRule="exact"/>
              <w:ind w:right="85"/>
              <w:jc w:val="right"/>
            </w:pPr>
            <w:r w:rsidRPr="00BB3759">
              <w:t>21,9</w:t>
            </w:r>
          </w:p>
        </w:tc>
        <w:tc>
          <w:tcPr>
            <w:tcW w:w="450" w:type="dxa"/>
            <w:tcBorders>
              <w:left w:val="single" w:sz="6" w:space="0" w:color="000000"/>
            </w:tcBorders>
            <w:shd w:val="clear" w:color="auto" w:fill="auto"/>
            <w:vAlign w:val="bottom"/>
          </w:tcPr>
          <w:p w14:paraId="622CD2A9" w14:textId="297BBFAB" w:rsidR="00BB3759" w:rsidRPr="00BB3759" w:rsidRDefault="00BB3759" w:rsidP="005877FE">
            <w:pPr>
              <w:snapToGrid w:val="0"/>
              <w:spacing w:before="80" w:line="160" w:lineRule="exact"/>
              <w:ind w:right="85"/>
              <w:jc w:val="right"/>
            </w:pPr>
            <w:r w:rsidRPr="00BB3759">
              <w:t>24,3</w:t>
            </w:r>
          </w:p>
        </w:tc>
        <w:tc>
          <w:tcPr>
            <w:tcW w:w="450" w:type="dxa"/>
            <w:tcBorders>
              <w:left w:val="single" w:sz="6" w:space="0" w:color="000000"/>
            </w:tcBorders>
            <w:shd w:val="clear" w:color="auto" w:fill="auto"/>
            <w:vAlign w:val="bottom"/>
          </w:tcPr>
          <w:p w14:paraId="6C9A7CED" w14:textId="1CF19F2E" w:rsidR="00BB3759" w:rsidRPr="00BB3759" w:rsidRDefault="00BB3759" w:rsidP="005877FE">
            <w:pPr>
              <w:snapToGrid w:val="0"/>
              <w:spacing w:before="80" w:line="160" w:lineRule="exact"/>
              <w:ind w:right="85"/>
              <w:jc w:val="right"/>
            </w:pPr>
            <w:r w:rsidRPr="00BB3759">
              <w:rPr>
                <w:lang w:val="en-US"/>
              </w:rPr>
              <w:t>24,6</w:t>
            </w:r>
          </w:p>
        </w:tc>
        <w:tc>
          <w:tcPr>
            <w:tcW w:w="451" w:type="dxa"/>
            <w:tcBorders>
              <w:left w:val="single" w:sz="6" w:space="0" w:color="000000"/>
            </w:tcBorders>
            <w:shd w:val="clear" w:color="auto" w:fill="auto"/>
            <w:vAlign w:val="bottom"/>
          </w:tcPr>
          <w:p w14:paraId="7DB780A3" w14:textId="7C746B85" w:rsidR="00BB3759" w:rsidRPr="00BB3759" w:rsidRDefault="00BB3759" w:rsidP="004A46B9">
            <w:pPr>
              <w:snapToGrid w:val="0"/>
              <w:spacing w:before="80" w:line="160" w:lineRule="exact"/>
              <w:ind w:right="85"/>
              <w:jc w:val="right"/>
            </w:pPr>
            <w:r w:rsidRPr="00BB3759">
              <w:t>25,9</w:t>
            </w:r>
          </w:p>
        </w:tc>
        <w:tc>
          <w:tcPr>
            <w:tcW w:w="450" w:type="dxa"/>
            <w:tcBorders>
              <w:left w:val="single" w:sz="6" w:space="0" w:color="000000"/>
            </w:tcBorders>
            <w:shd w:val="clear" w:color="auto" w:fill="auto"/>
            <w:vAlign w:val="bottom"/>
          </w:tcPr>
          <w:p w14:paraId="03CEE6D4" w14:textId="5548C1BA" w:rsidR="00BB3759" w:rsidRPr="00BB3759" w:rsidRDefault="00BB3759" w:rsidP="004A46B9">
            <w:pPr>
              <w:snapToGrid w:val="0"/>
              <w:spacing w:before="80" w:line="160" w:lineRule="exact"/>
              <w:ind w:right="85"/>
              <w:jc w:val="right"/>
            </w:pPr>
            <w:r w:rsidRPr="00BB3759">
              <w:t>4,6</w:t>
            </w:r>
          </w:p>
        </w:tc>
        <w:tc>
          <w:tcPr>
            <w:tcW w:w="450" w:type="dxa"/>
            <w:tcBorders>
              <w:left w:val="single" w:sz="6" w:space="0" w:color="000000"/>
            </w:tcBorders>
            <w:shd w:val="clear" w:color="auto" w:fill="auto"/>
            <w:vAlign w:val="bottom"/>
          </w:tcPr>
          <w:p w14:paraId="3379FF00" w14:textId="2EFA7754" w:rsidR="00BB3759" w:rsidRPr="00BB3759" w:rsidRDefault="00BB3759" w:rsidP="005877FE">
            <w:pPr>
              <w:snapToGrid w:val="0"/>
              <w:spacing w:before="80" w:line="160" w:lineRule="exact"/>
              <w:ind w:right="85"/>
              <w:jc w:val="right"/>
            </w:pPr>
            <w:r w:rsidRPr="00BB3759">
              <w:t>4,6</w:t>
            </w:r>
          </w:p>
        </w:tc>
        <w:tc>
          <w:tcPr>
            <w:tcW w:w="450" w:type="dxa"/>
            <w:tcBorders>
              <w:left w:val="single" w:sz="6" w:space="0" w:color="000000"/>
            </w:tcBorders>
            <w:shd w:val="clear" w:color="auto" w:fill="auto"/>
            <w:vAlign w:val="bottom"/>
          </w:tcPr>
          <w:p w14:paraId="6A386E60" w14:textId="4CE2919B" w:rsidR="00BB3759" w:rsidRPr="00BB3759" w:rsidRDefault="00BB3759" w:rsidP="005877FE">
            <w:pPr>
              <w:snapToGrid w:val="0"/>
              <w:spacing w:before="80" w:line="160" w:lineRule="exact"/>
              <w:ind w:right="85"/>
              <w:jc w:val="right"/>
            </w:pPr>
            <w:r w:rsidRPr="00BB3759">
              <w:t>5,1</w:t>
            </w:r>
          </w:p>
        </w:tc>
        <w:tc>
          <w:tcPr>
            <w:tcW w:w="451" w:type="dxa"/>
            <w:tcBorders>
              <w:left w:val="single" w:sz="6" w:space="0" w:color="000000"/>
            </w:tcBorders>
            <w:shd w:val="clear" w:color="auto" w:fill="auto"/>
            <w:vAlign w:val="bottom"/>
          </w:tcPr>
          <w:p w14:paraId="11EF4EBE" w14:textId="2AF8B995" w:rsidR="00BB3759" w:rsidRPr="00BB3759" w:rsidRDefault="00BB3759" w:rsidP="004A46B9">
            <w:pPr>
              <w:snapToGrid w:val="0"/>
              <w:spacing w:before="80" w:line="160" w:lineRule="exact"/>
              <w:ind w:right="85"/>
              <w:jc w:val="right"/>
            </w:pPr>
            <w:r w:rsidRPr="00BB3759">
              <w:t>5</w:t>
            </w:r>
          </w:p>
        </w:tc>
        <w:tc>
          <w:tcPr>
            <w:tcW w:w="450" w:type="dxa"/>
            <w:tcBorders>
              <w:left w:val="single" w:sz="6" w:space="0" w:color="000000"/>
            </w:tcBorders>
            <w:shd w:val="clear" w:color="auto" w:fill="auto"/>
            <w:vAlign w:val="bottom"/>
          </w:tcPr>
          <w:p w14:paraId="24AC77C9" w14:textId="114F7AC2" w:rsidR="00BB3759" w:rsidRPr="00BB3759" w:rsidRDefault="00BB3759" w:rsidP="004A46B9">
            <w:pPr>
              <w:snapToGrid w:val="0"/>
              <w:spacing w:before="80" w:line="160" w:lineRule="exact"/>
              <w:ind w:right="85"/>
              <w:jc w:val="right"/>
            </w:pPr>
            <w:r w:rsidRPr="00BB3759">
              <w:t>17,3</w:t>
            </w:r>
          </w:p>
        </w:tc>
        <w:tc>
          <w:tcPr>
            <w:tcW w:w="450" w:type="dxa"/>
            <w:tcBorders>
              <w:left w:val="single" w:sz="6" w:space="0" w:color="000000"/>
            </w:tcBorders>
            <w:shd w:val="clear" w:color="auto" w:fill="auto"/>
            <w:vAlign w:val="bottom"/>
          </w:tcPr>
          <w:p w14:paraId="077C2CAB" w14:textId="756B5073" w:rsidR="00BB3759" w:rsidRPr="00BB3759" w:rsidRDefault="00BB3759" w:rsidP="005877FE">
            <w:pPr>
              <w:snapToGrid w:val="0"/>
              <w:spacing w:before="80" w:line="160" w:lineRule="exact"/>
              <w:ind w:right="85"/>
              <w:jc w:val="right"/>
            </w:pPr>
            <w:r w:rsidRPr="00BB3759">
              <w:t>19,7</w:t>
            </w:r>
          </w:p>
        </w:tc>
        <w:tc>
          <w:tcPr>
            <w:tcW w:w="450" w:type="dxa"/>
            <w:tcBorders>
              <w:left w:val="single" w:sz="6" w:space="0" w:color="000000"/>
            </w:tcBorders>
            <w:shd w:val="clear" w:color="auto" w:fill="auto"/>
            <w:vAlign w:val="bottom"/>
          </w:tcPr>
          <w:p w14:paraId="41CA5D02" w14:textId="0C9AF56F" w:rsidR="00BB3759" w:rsidRPr="00BB3759" w:rsidRDefault="00BB3759" w:rsidP="00B30435">
            <w:pPr>
              <w:snapToGrid w:val="0"/>
              <w:spacing w:before="80" w:line="160" w:lineRule="exact"/>
              <w:ind w:right="85"/>
              <w:jc w:val="right"/>
            </w:pPr>
            <w:r w:rsidRPr="00BB3759">
              <w:t>19,5</w:t>
            </w:r>
          </w:p>
        </w:tc>
        <w:tc>
          <w:tcPr>
            <w:tcW w:w="451" w:type="dxa"/>
            <w:tcBorders>
              <w:left w:val="single" w:sz="6" w:space="0" w:color="000000"/>
            </w:tcBorders>
            <w:shd w:val="clear" w:color="auto" w:fill="auto"/>
            <w:vAlign w:val="bottom"/>
          </w:tcPr>
          <w:p w14:paraId="0B5EFB1C" w14:textId="2FC66629" w:rsidR="00BB3759" w:rsidRPr="00BB3759" w:rsidRDefault="00BB3759" w:rsidP="004A46B9">
            <w:pPr>
              <w:snapToGrid w:val="0"/>
              <w:spacing w:before="80" w:line="160" w:lineRule="exact"/>
              <w:ind w:right="85"/>
              <w:jc w:val="right"/>
            </w:pPr>
            <w:r w:rsidRPr="00BB3759">
              <w:t>20,9</w:t>
            </w:r>
          </w:p>
        </w:tc>
        <w:tc>
          <w:tcPr>
            <w:tcW w:w="2259" w:type="dxa"/>
            <w:tcBorders>
              <w:left w:val="single" w:sz="6" w:space="0" w:color="000000"/>
            </w:tcBorders>
            <w:shd w:val="clear" w:color="auto" w:fill="auto"/>
            <w:vAlign w:val="bottom"/>
          </w:tcPr>
          <w:p w14:paraId="55D40B6E" w14:textId="77777777" w:rsidR="00BB3759" w:rsidRPr="00BB3759" w:rsidRDefault="00BB3759" w:rsidP="005248B0">
            <w:pPr>
              <w:spacing w:before="80" w:line="160" w:lineRule="exact"/>
              <w:ind w:left="170"/>
              <w:rPr>
                <w:i/>
              </w:rPr>
            </w:pPr>
            <w:r w:rsidRPr="00BB3759">
              <w:rPr>
                <w:i/>
              </w:rPr>
              <w:t>Uzbekistan</w:t>
            </w:r>
          </w:p>
        </w:tc>
      </w:tr>
      <w:tr w:rsidR="00BB3759" w:rsidRPr="00853565" w14:paraId="14D2050F" w14:textId="77777777" w:rsidTr="00BB3759">
        <w:trPr>
          <w:cantSplit/>
        </w:trPr>
        <w:tc>
          <w:tcPr>
            <w:tcW w:w="2260" w:type="dxa"/>
            <w:shd w:val="clear" w:color="auto" w:fill="auto"/>
            <w:vAlign w:val="bottom"/>
          </w:tcPr>
          <w:p w14:paraId="769C70A8" w14:textId="77777777" w:rsidR="00BB3759" w:rsidRPr="00BB3759" w:rsidRDefault="00BB3759" w:rsidP="005248B0">
            <w:pPr>
              <w:spacing w:before="80" w:line="160" w:lineRule="exact"/>
              <w:ind w:left="113"/>
            </w:pPr>
            <w:r w:rsidRPr="00BB3759">
              <w:t>Украина</w:t>
            </w:r>
          </w:p>
        </w:tc>
        <w:tc>
          <w:tcPr>
            <w:tcW w:w="450" w:type="dxa"/>
            <w:tcBorders>
              <w:left w:val="single" w:sz="6" w:space="0" w:color="000000"/>
            </w:tcBorders>
            <w:shd w:val="clear" w:color="auto" w:fill="auto"/>
            <w:vAlign w:val="bottom"/>
          </w:tcPr>
          <w:p w14:paraId="6A9AC9E6" w14:textId="58F9D86A" w:rsidR="00BB3759" w:rsidRPr="00BB3759" w:rsidRDefault="00BB3759" w:rsidP="004A46B9">
            <w:pPr>
              <w:snapToGrid w:val="0"/>
              <w:spacing w:before="80" w:line="160" w:lineRule="exact"/>
              <w:ind w:right="85"/>
              <w:jc w:val="right"/>
            </w:pPr>
            <w:r w:rsidRPr="00BB3759">
              <w:t>10,8</w:t>
            </w:r>
          </w:p>
        </w:tc>
        <w:tc>
          <w:tcPr>
            <w:tcW w:w="450" w:type="dxa"/>
            <w:tcBorders>
              <w:left w:val="single" w:sz="6" w:space="0" w:color="000000"/>
            </w:tcBorders>
            <w:shd w:val="clear" w:color="auto" w:fill="auto"/>
            <w:vAlign w:val="bottom"/>
          </w:tcPr>
          <w:p w14:paraId="4F4079E9" w14:textId="351A1DB5" w:rsidR="00BB3759" w:rsidRPr="00BB3759" w:rsidRDefault="00BB3759" w:rsidP="005877FE">
            <w:pPr>
              <w:snapToGrid w:val="0"/>
              <w:spacing w:before="80" w:line="160" w:lineRule="exact"/>
              <w:ind w:right="85"/>
              <w:jc w:val="right"/>
            </w:pPr>
            <w:r w:rsidRPr="00BB3759">
              <w:t>8,1</w:t>
            </w:r>
          </w:p>
        </w:tc>
        <w:tc>
          <w:tcPr>
            <w:tcW w:w="450" w:type="dxa"/>
            <w:tcBorders>
              <w:left w:val="single" w:sz="6" w:space="0" w:color="000000"/>
            </w:tcBorders>
            <w:shd w:val="clear" w:color="auto" w:fill="auto"/>
            <w:vAlign w:val="bottom"/>
          </w:tcPr>
          <w:p w14:paraId="7791B50F" w14:textId="00D6F1EF" w:rsidR="00BB3759" w:rsidRPr="00BB3759" w:rsidRDefault="00BB3759" w:rsidP="005877FE">
            <w:pPr>
              <w:snapToGrid w:val="0"/>
              <w:spacing w:before="80" w:line="160" w:lineRule="exact"/>
              <w:ind w:right="85"/>
              <w:jc w:val="right"/>
            </w:pPr>
            <w:r w:rsidRPr="00BB3759">
              <w:rPr>
                <w:lang w:val="en-US"/>
              </w:rPr>
              <w:t>7,8</w:t>
            </w:r>
          </w:p>
        </w:tc>
        <w:tc>
          <w:tcPr>
            <w:tcW w:w="451" w:type="dxa"/>
            <w:tcBorders>
              <w:left w:val="single" w:sz="6" w:space="0" w:color="000000"/>
            </w:tcBorders>
            <w:shd w:val="clear" w:color="auto" w:fill="auto"/>
            <w:vAlign w:val="bottom"/>
          </w:tcPr>
          <w:p w14:paraId="2BDC035A" w14:textId="510C0875" w:rsidR="00BB3759" w:rsidRPr="00BB3759" w:rsidRDefault="00BB3759" w:rsidP="004A46B9">
            <w:pPr>
              <w:snapToGrid w:val="0"/>
              <w:spacing w:before="80" w:line="160" w:lineRule="exact"/>
              <w:ind w:right="85"/>
              <w:jc w:val="right"/>
            </w:pPr>
            <w:r w:rsidRPr="00BB3759">
              <w:t>7,3</w:t>
            </w:r>
          </w:p>
        </w:tc>
        <w:tc>
          <w:tcPr>
            <w:tcW w:w="450" w:type="dxa"/>
            <w:tcBorders>
              <w:left w:val="single" w:sz="6" w:space="0" w:color="000000"/>
            </w:tcBorders>
            <w:shd w:val="clear" w:color="auto" w:fill="auto"/>
            <w:vAlign w:val="bottom"/>
          </w:tcPr>
          <w:p w14:paraId="327953C3" w14:textId="761237B2" w:rsidR="00BB3759" w:rsidRPr="00BB3759" w:rsidRDefault="00BB3759" w:rsidP="004A46B9">
            <w:pPr>
              <w:snapToGrid w:val="0"/>
              <w:spacing w:before="80" w:line="160" w:lineRule="exact"/>
              <w:ind w:right="85"/>
              <w:jc w:val="right"/>
            </w:pPr>
            <w:r w:rsidRPr="00BB3759">
              <w:t>15,2</w:t>
            </w:r>
          </w:p>
        </w:tc>
        <w:tc>
          <w:tcPr>
            <w:tcW w:w="450" w:type="dxa"/>
            <w:tcBorders>
              <w:left w:val="single" w:sz="6" w:space="0" w:color="000000"/>
            </w:tcBorders>
            <w:shd w:val="clear" w:color="auto" w:fill="auto"/>
            <w:vAlign w:val="bottom"/>
          </w:tcPr>
          <w:p w14:paraId="738F1EED" w14:textId="08366D5F" w:rsidR="00BB3759" w:rsidRPr="00BB3759" w:rsidRDefault="00BB3759" w:rsidP="005877FE">
            <w:pPr>
              <w:snapToGrid w:val="0"/>
              <w:spacing w:before="80" w:line="160" w:lineRule="exact"/>
              <w:ind w:right="85"/>
              <w:jc w:val="right"/>
            </w:pPr>
            <w:r w:rsidRPr="00BB3759">
              <w:t>14,7</w:t>
            </w:r>
          </w:p>
        </w:tc>
        <w:tc>
          <w:tcPr>
            <w:tcW w:w="450" w:type="dxa"/>
            <w:tcBorders>
              <w:left w:val="single" w:sz="6" w:space="0" w:color="000000"/>
            </w:tcBorders>
            <w:shd w:val="clear" w:color="auto" w:fill="auto"/>
            <w:vAlign w:val="bottom"/>
          </w:tcPr>
          <w:p w14:paraId="54A2680D" w14:textId="65E6D7E2" w:rsidR="00BB3759" w:rsidRPr="00BB3759" w:rsidRDefault="00BB3759" w:rsidP="005877FE">
            <w:pPr>
              <w:snapToGrid w:val="0"/>
              <w:spacing w:before="80" w:line="160" w:lineRule="exact"/>
              <w:ind w:right="85"/>
              <w:jc w:val="right"/>
            </w:pPr>
            <w:r w:rsidRPr="00BB3759">
              <w:t>15,9</w:t>
            </w:r>
          </w:p>
        </w:tc>
        <w:tc>
          <w:tcPr>
            <w:tcW w:w="451" w:type="dxa"/>
            <w:tcBorders>
              <w:left w:val="single" w:sz="6" w:space="0" w:color="000000"/>
            </w:tcBorders>
            <w:shd w:val="clear" w:color="auto" w:fill="auto"/>
            <w:vAlign w:val="bottom"/>
          </w:tcPr>
          <w:p w14:paraId="757EA199" w14:textId="63F4F3AF" w:rsidR="00BB3759" w:rsidRPr="00BB3759" w:rsidRDefault="00BB3759" w:rsidP="004A46B9">
            <w:pPr>
              <w:snapToGrid w:val="0"/>
              <w:spacing w:before="80" w:line="160" w:lineRule="exact"/>
              <w:ind w:right="85"/>
              <w:jc w:val="right"/>
            </w:pPr>
            <w:r w:rsidRPr="00BB3759">
              <w:t>18,5</w:t>
            </w:r>
          </w:p>
        </w:tc>
        <w:tc>
          <w:tcPr>
            <w:tcW w:w="450" w:type="dxa"/>
            <w:tcBorders>
              <w:left w:val="single" w:sz="6" w:space="0" w:color="000000"/>
            </w:tcBorders>
            <w:shd w:val="clear" w:color="auto" w:fill="auto"/>
            <w:vAlign w:val="bottom"/>
          </w:tcPr>
          <w:p w14:paraId="160A537C" w14:textId="65CBDB50" w:rsidR="00BB3759" w:rsidRPr="00BB3759" w:rsidRDefault="00BB3759" w:rsidP="004A46B9">
            <w:pPr>
              <w:snapToGrid w:val="0"/>
              <w:spacing w:before="80" w:line="160" w:lineRule="exact"/>
              <w:ind w:right="85"/>
              <w:jc w:val="right"/>
            </w:pPr>
            <w:r w:rsidRPr="00BB3759">
              <w:t>-4,4</w:t>
            </w:r>
          </w:p>
        </w:tc>
        <w:tc>
          <w:tcPr>
            <w:tcW w:w="450" w:type="dxa"/>
            <w:tcBorders>
              <w:left w:val="single" w:sz="6" w:space="0" w:color="000000"/>
            </w:tcBorders>
            <w:shd w:val="clear" w:color="auto" w:fill="auto"/>
            <w:vAlign w:val="bottom"/>
          </w:tcPr>
          <w:p w14:paraId="25317AEA" w14:textId="7B4320B3" w:rsidR="00BB3759" w:rsidRPr="00BB3759" w:rsidRDefault="00BB3759" w:rsidP="005877FE">
            <w:pPr>
              <w:snapToGrid w:val="0"/>
              <w:spacing w:before="80" w:line="160" w:lineRule="exact"/>
              <w:ind w:right="85"/>
              <w:jc w:val="right"/>
            </w:pPr>
            <w:r w:rsidRPr="00BB3759">
              <w:t>-6,6</w:t>
            </w:r>
          </w:p>
        </w:tc>
        <w:tc>
          <w:tcPr>
            <w:tcW w:w="450" w:type="dxa"/>
            <w:tcBorders>
              <w:left w:val="single" w:sz="6" w:space="0" w:color="000000"/>
            </w:tcBorders>
            <w:shd w:val="clear" w:color="auto" w:fill="auto"/>
            <w:vAlign w:val="bottom"/>
          </w:tcPr>
          <w:p w14:paraId="764525B1" w14:textId="17C0755B" w:rsidR="00BB3759" w:rsidRPr="00BB3759" w:rsidRDefault="00BB3759" w:rsidP="005877FE">
            <w:pPr>
              <w:snapToGrid w:val="0"/>
              <w:spacing w:before="80" w:line="160" w:lineRule="exact"/>
              <w:ind w:right="85"/>
              <w:jc w:val="right"/>
            </w:pPr>
            <w:r w:rsidRPr="00BB3759">
              <w:t>-8,1</w:t>
            </w:r>
          </w:p>
        </w:tc>
        <w:tc>
          <w:tcPr>
            <w:tcW w:w="451" w:type="dxa"/>
            <w:tcBorders>
              <w:left w:val="single" w:sz="6" w:space="0" w:color="000000"/>
            </w:tcBorders>
            <w:shd w:val="clear" w:color="auto" w:fill="auto"/>
            <w:vAlign w:val="bottom"/>
          </w:tcPr>
          <w:p w14:paraId="55C3EA77" w14:textId="4D62E971" w:rsidR="00BB3759" w:rsidRPr="00BB3759" w:rsidRDefault="00BB3759" w:rsidP="004A46B9">
            <w:pPr>
              <w:snapToGrid w:val="0"/>
              <w:spacing w:before="80" w:line="160" w:lineRule="exact"/>
              <w:ind w:right="85"/>
              <w:jc w:val="right"/>
            </w:pPr>
            <w:r w:rsidRPr="00BB3759">
              <w:t>-11,2</w:t>
            </w:r>
          </w:p>
        </w:tc>
        <w:tc>
          <w:tcPr>
            <w:tcW w:w="2259" w:type="dxa"/>
            <w:tcBorders>
              <w:left w:val="single" w:sz="6" w:space="0" w:color="000000"/>
            </w:tcBorders>
            <w:shd w:val="clear" w:color="auto" w:fill="auto"/>
            <w:vAlign w:val="bottom"/>
          </w:tcPr>
          <w:p w14:paraId="5806B81D" w14:textId="77777777" w:rsidR="00BB3759" w:rsidRPr="00BB3759" w:rsidRDefault="00BB3759" w:rsidP="005248B0">
            <w:pPr>
              <w:spacing w:before="80" w:line="160" w:lineRule="exact"/>
              <w:ind w:left="170"/>
              <w:rPr>
                <w:i/>
              </w:rPr>
            </w:pPr>
            <w:r w:rsidRPr="00BB3759">
              <w:rPr>
                <w:i/>
              </w:rPr>
              <w:t>Ukraine</w:t>
            </w:r>
          </w:p>
        </w:tc>
      </w:tr>
      <w:tr w:rsidR="00BB3759" w:rsidRPr="00853565" w14:paraId="1EAADBAF" w14:textId="77777777" w:rsidTr="00BB3759">
        <w:trPr>
          <w:cantSplit/>
        </w:trPr>
        <w:tc>
          <w:tcPr>
            <w:tcW w:w="2260" w:type="dxa"/>
            <w:shd w:val="clear" w:color="auto" w:fill="auto"/>
            <w:vAlign w:val="bottom"/>
          </w:tcPr>
          <w:p w14:paraId="5818BFBA" w14:textId="77777777" w:rsidR="00BB3759" w:rsidRPr="00BB3759" w:rsidRDefault="00BB3759">
            <w:pPr>
              <w:pStyle w:val="13"/>
              <w:spacing w:before="80" w:line="160" w:lineRule="exact"/>
              <w:rPr>
                <w:sz w:val="14"/>
                <w:szCs w:val="14"/>
              </w:rPr>
            </w:pPr>
            <w:r w:rsidRPr="00BB3759">
              <w:rPr>
                <w:sz w:val="14"/>
                <w:szCs w:val="14"/>
                <w:u w:val="none"/>
              </w:rPr>
              <w:t>Страны БРИКС</w:t>
            </w:r>
          </w:p>
        </w:tc>
        <w:tc>
          <w:tcPr>
            <w:tcW w:w="450" w:type="dxa"/>
            <w:tcBorders>
              <w:left w:val="single" w:sz="6" w:space="0" w:color="000000"/>
            </w:tcBorders>
            <w:shd w:val="clear" w:color="auto" w:fill="auto"/>
            <w:vAlign w:val="bottom"/>
          </w:tcPr>
          <w:p w14:paraId="48803403"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79583113" w14:textId="77777777" w:rsidR="00BB3759" w:rsidRPr="00BB3759" w:rsidRDefault="00BB3759"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475FABE0" w14:textId="77777777" w:rsidR="00BB3759" w:rsidRPr="00BB3759" w:rsidRDefault="00BB3759"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3C518186"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1DE2C0A8"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1F05B1BE" w14:textId="77777777" w:rsidR="00BB3759" w:rsidRPr="00BB3759" w:rsidRDefault="00BB3759"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38808F27" w14:textId="77777777" w:rsidR="00BB3759" w:rsidRPr="00BB3759" w:rsidRDefault="00BB3759"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3700AFCC"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3064FCC7"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2D4225B3" w14:textId="77777777" w:rsidR="00BB3759" w:rsidRPr="00BB3759" w:rsidRDefault="00BB3759"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5DAD21D6" w14:textId="77777777" w:rsidR="00BB3759" w:rsidRPr="00BB3759" w:rsidRDefault="00BB3759"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55F7F877" w14:textId="77777777" w:rsidR="00BB3759" w:rsidRPr="00BB3759" w:rsidRDefault="00BB3759" w:rsidP="004A46B9">
            <w:pPr>
              <w:snapToGrid w:val="0"/>
              <w:spacing w:before="80" w:line="160" w:lineRule="exact"/>
              <w:ind w:right="85"/>
              <w:jc w:val="right"/>
            </w:pPr>
          </w:p>
        </w:tc>
        <w:tc>
          <w:tcPr>
            <w:tcW w:w="2259" w:type="dxa"/>
            <w:tcBorders>
              <w:left w:val="single" w:sz="6" w:space="0" w:color="000000"/>
            </w:tcBorders>
            <w:shd w:val="clear" w:color="auto" w:fill="auto"/>
            <w:vAlign w:val="bottom"/>
          </w:tcPr>
          <w:p w14:paraId="2503D263" w14:textId="77777777" w:rsidR="00BB3759" w:rsidRPr="00BB3759" w:rsidRDefault="00BB3759">
            <w:pPr>
              <w:pStyle w:val="13"/>
              <w:spacing w:before="80" w:line="160" w:lineRule="exact"/>
              <w:ind w:left="57"/>
              <w:rPr>
                <w:i/>
                <w:sz w:val="14"/>
                <w:szCs w:val="14"/>
              </w:rPr>
            </w:pPr>
            <w:r w:rsidRPr="00BB3759">
              <w:rPr>
                <w:bCs w:val="0"/>
                <w:i/>
                <w:sz w:val="14"/>
                <w:szCs w:val="14"/>
                <w:u w:val="none"/>
                <w:lang w:val="en-US"/>
              </w:rPr>
              <w:t>BRICS countries</w:t>
            </w:r>
          </w:p>
        </w:tc>
      </w:tr>
      <w:tr w:rsidR="00BB3759" w:rsidRPr="00853565" w14:paraId="21665300" w14:textId="77777777" w:rsidTr="00BB3759">
        <w:trPr>
          <w:cantSplit/>
        </w:trPr>
        <w:tc>
          <w:tcPr>
            <w:tcW w:w="2260" w:type="dxa"/>
            <w:shd w:val="clear" w:color="auto" w:fill="auto"/>
            <w:vAlign w:val="bottom"/>
          </w:tcPr>
          <w:p w14:paraId="1BBA9980" w14:textId="77777777" w:rsidR="00BB3759" w:rsidRPr="00BB3759" w:rsidRDefault="00BB3759">
            <w:pPr>
              <w:pStyle w:val="13"/>
              <w:spacing w:before="80" w:line="160" w:lineRule="exact"/>
              <w:ind w:left="284"/>
              <w:rPr>
                <w:sz w:val="14"/>
                <w:szCs w:val="14"/>
              </w:rPr>
            </w:pPr>
            <w:r w:rsidRPr="00BB3759">
              <w:rPr>
                <w:b w:val="0"/>
                <w:bCs w:val="0"/>
                <w:sz w:val="14"/>
                <w:szCs w:val="14"/>
                <w:u w:val="none"/>
              </w:rPr>
              <w:t>из них:</w:t>
            </w:r>
          </w:p>
        </w:tc>
        <w:tc>
          <w:tcPr>
            <w:tcW w:w="450" w:type="dxa"/>
            <w:tcBorders>
              <w:left w:val="single" w:sz="6" w:space="0" w:color="000000"/>
            </w:tcBorders>
            <w:shd w:val="clear" w:color="auto" w:fill="auto"/>
            <w:vAlign w:val="bottom"/>
          </w:tcPr>
          <w:p w14:paraId="609F7D91"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61A11B1C" w14:textId="77777777" w:rsidR="00BB3759" w:rsidRPr="00BB3759" w:rsidRDefault="00BB3759"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7C99EF8A" w14:textId="77777777" w:rsidR="00BB3759" w:rsidRPr="00BB3759" w:rsidRDefault="00BB3759"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38877054"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3EED0F45"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276FB238" w14:textId="77777777" w:rsidR="00BB3759" w:rsidRPr="00BB3759" w:rsidRDefault="00BB3759"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0314D442" w14:textId="77777777" w:rsidR="00BB3759" w:rsidRPr="00BB3759" w:rsidRDefault="00BB3759"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511F8725"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419085DD" w14:textId="77777777" w:rsidR="00BB3759" w:rsidRPr="00BB3759" w:rsidRDefault="00BB3759" w:rsidP="004A46B9">
            <w:pPr>
              <w:snapToGrid w:val="0"/>
              <w:spacing w:before="80" w:line="160" w:lineRule="exact"/>
              <w:ind w:right="85"/>
              <w:jc w:val="right"/>
            </w:pPr>
          </w:p>
        </w:tc>
        <w:tc>
          <w:tcPr>
            <w:tcW w:w="450" w:type="dxa"/>
            <w:tcBorders>
              <w:left w:val="single" w:sz="6" w:space="0" w:color="000000"/>
            </w:tcBorders>
            <w:shd w:val="clear" w:color="auto" w:fill="auto"/>
            <w:vAlign w:val="bottom"/>
          </w:tcPr>
          <w:p w14:paraId="606C3D95" w14:textId="77777777" w:rsidR="00BB3759" w:rsidRPr="00BB3759" w:rsidRDefault="00BB3759"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33837637" w14:textId="77777777" w:rsidR="00BB3759" w:rsidRPr="00BB3759" w:rsidRDefault="00BB3759"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555AE3D6" w14:textId="77777777" w:rsidR="00BB3759" w:rsidRPr="00BB3759" w:rsidRDefault="00BB3759" w:rsidP="004A46B9">
            <w:pPr>
              <w:snapToGrid w:val="0"/>
              <w:spacing w:before="80" w:line="160" w:lineRule="exact"/>
              <w:ind w:right="85"/>
              <w:jc w:val="right"/>
            </w:pPr>
          </w:p>
        </w:tc>
        <w:tc>
          <w:tcPr>
            <w:tcW w:w="2259" w:type="dxa"/>
            <w:tcBorders>
              <w:left w:val="single" w:sz="6" w:space="0" w:color="000000"/>
            </w:tcBorders>
            <w:shd w:val="clear" w:color="auto" w:fill="auto"/>
            <w:vAlign w:val="bottom"/>
          </w:tcPr>
          <w:p w14:paraId="1AE36A00" w14:textId="77777777" w:rsidR="00BB3759" w:rsidRPr="00BB3759" w:rsidRDefault="00BB3759">
            <w:pPr>
              <w:pStyle w:val="13"/>
              <w:spacing w:before="80" w:line="160" w:lineRule="exact"/>
              <w:ind w:left="284"/>
              <w:rPr>
                <w:i/>
                <w:sz w:val="14"/>
                <w:szCs w:val="14"/>
              </w:rPr>
            </w:pPr>
            <w:r w:rsidRPr="00BB3759">
              <w:rPr>
                <w:b w:val="0"/>
                <w:bCs w:val="0"/>
                <w:i/>
                <w:sz w:val="14"/>
                <w:szCs w:val="14"/>
                <w:u w:val="none"/>
                <w:lang w:val="en-US"/>
              </w:rPr>
              <w:t>of which:</w:t>
            </w:r>
          </w:p>
        </w:tc>
      </w:tr>
      <w:tr w:rsidR="00BB3759" w:rsidRPr="00853565" w14:paraId="1AB25A57" w14:textId="77777777" w:rsidTr="00BB3759">
        <w:trPr>
          <w:cantSplit/>
        </w:trPr>
        <w:tc>
          <w:tcPr>
            <w:tcW w:w="2260" w:type="dxa"/>
            <w:shd w:val="clear" w:color="auto" w:fill="auto"/>
            <w:vAlign w:val="bottom"/>
          </w:tcPr>
          <w:p w14:paraId="6D8AE809" w14:textId="77777777" w:rsidR="00BB3759" w:rsidRPr="00BB3759" w:rsidRDefault="00BB3759">
            <w:pPr>
              <w:spacing w:before="80" w:line="160" w:lineRule="exact"/>
              <w:ind w:left="113"/>
            </w:pPr>
            <w:r w:rsidRPr="00BB3759">
              <w:t>Бразилия</w:t>
            </w:r>
          </w:p>
        </w:tc>
        <w:tc>
          <w:tcPr>
            <w:tcW w:w="450" w:type="dxa"/>
            <w:tcBorders>
              <w:left w:val="single" w:sz="6" w:space="0" w:color="000000"/>
            </w:tcBorders>
            <w:shd w:val="clear" w:color="auto" w:fill="auto"/>
            <w:vAlign w:val="bottom"/>
          </w:tcPr>
          <w:p w14:paraId="04F49497" w14:textId="0183C850" w:rsidR="00BB3759" w:rsidRPr="00BB3759" w:rsidRDefault="00BB3759" w:rsidP="004A46B9">
            <w:pPr>
              <w:snapToGrid w:val="0"/>
              <w:spacing w:before="80" w:line="160" w:lineRule="exact"/>
              <w:ind w:right="85"/>
              <w:jc w:val="right"/>
            </w:pPr>
            <w:r w:rsidRPr="00BB3759">
              <w:t>15,9</w:t>
            </w:r>
          </w:p>
        </w:tc>
        <w:tc>
          <w:tcPr>
            <w:tcW w:w="450" w:type="dxa"/>
            <w:tcBorders>
              <w:left w:val="single" w:sz="6" w:space="0" w:color="000000"/>
            </w:tcBorders>
            <w:shd w:val="clear" w:color="auto" w:fill="auto"/>
            <w:vAlign w:val="bottom"/>
          </w:tcPr>
          <w:p w14:paraId="35F506F3" w14:textId="508775BC" w:rsidR="00BB3759" w:rsidRPr="00BB3759" w:rsidRDefault="00BB3759" w:rsidP="005877FE">
            <w:pPr>
              <w:snapToGrid w:val="0"/>
              <w:spacing w:before="80" w:line="160" w:lineRule="exact"/>
              <w:ind w:right="85"/>
              <w:jc w:val="right"/>
            </w:pPr>
            <w:r w:rsidRPr="00BB3759">
              <w:t>14,2</w:t>
            </w:r>
          </w:p>
        </w:tc>
        <w:tc>
          <w:tcPr>
            <w:tcW w:w="450" w:type="dxa"/>
            <w:tcBorders>
              <w:left w:val="single" w:sz="6" w:space="0" w:color="000000"/>
            </w:tcBorders>
            <w:shd w:val="clear" w:color="auto" w:fill="auto"/>
            <w:vAlign w:val="bottom"/>
          </w:tcPr>
          <w:p w14:paraId="1418648F" w14:textId="19DD95C1" w:rsidR="00BB3759" w:rsidRPr="00BB3759" w:rsidRDefault="00BB3759" w:rsidP="005877FE">
            <w:pPr>
              <w:snapToGrid w:val="0"/>
              <w:spacing w:before="80" w:line="160" w:lineRule="exact"/>
              <w:ind w:right="85"/>
              <w:jc w:val="right"/>
            </w:pPr>
            <w:r w:rsidRPr="00BB3759">
              <w:t>14,0</w:t>
            </w:r>
          </w:p>
        </w:tc>
        <w:tc>
          <w:tcPr>
            <w:tcW w:w="451" w:type="dxa"/>
            <w:tcBorders>
              <w:left w:val="single" w:sz="6" w:space="0" w:color="000000"/>
            </w:tcBorders>
            <w:shd w:val="clear" w:color="auto" w:fill="auto"/>
            <w:vAlign w:val="bottom"/>
          </w:tcPr>
          <w:p w14:paraId="06D671FB" w14:textId="64C6DC9C" w:rsidR="00BB3759" w:rsidRPr="00BB3759" w:rsidRDefault="00BB3759" w:rsidP="004A46B9">
            <w:pPr>
              <w:snapToGrid w:val="0"/>
              <w:spacing w:before="80" w:line="160" w:lineRule="exact"/>
              <w:ind w:right="85"/>
              <w:jc w:val="right"/>
            </w:pPr>
            <w:r w:rsidRPr="00BB3759">
              <w:t>13,8</w:t>
            </w:r>
          </w:p>
        </w:tc>
        <w:tc>
          <w:tcPr>
            <w:tcW w:w="450" w:type="dxa"/>
            <w:tcBorders>
              <w:left w:val="single" w:sz="6" w:space="0" w:color="000000"/>
            </w:tcBorders>
            <w:shd w:val="clear" w:color="auto" w:fill="auto"/>
            <w:vAlign w:val="bottom"/>
          </w:tcPr>
          <w:p w14:paraId="6BDF6E37" w14:textId="7098F18A" w:rsidR="00BB3759" w:rsidRPr="00BB3759" w:rsidRDefault="00BB3759" w:rsidP="004A46B9">
            <w:pPr>
              <w:snapToGrid w:val="0"/>
              <w:spacing w:before="80" w:line="160" w:lineRule="exact"/>
              <w:ind w:right="85"/>
              <w:jc w:val="right"/>
            </w:pPr>
            <w:r w:rsidRPr="00BB3759">
              <w:t>6,0</w:t>
            </w:r>
          </w:p>
        </w:tc>
        <w:tc>
          <w:tcPr>
            <w:tcW w:w="450" w:type="dxa"/>
            <w:tcBorders>
              <w:left w:val="single" w:sz="6" w:space="0" w:color="000000"/>
            </w:tcBorders>
            <w:shd w:val="clear" w:color="auto" w:fill="auto"/>
            <w:vAlign w:val="bottom"/>
          </w:tcPr>
          <w:p w14:paraId="7594317B" w14:textId="136EEF22" w:rsidR="00BB3759" w:rsidRPr="00BB3759" w:rsidRDefault="00BB3759" w:rsidP="005877FE">
            <w:pPr>
              <w:snapToGrid w:val="0"/>
              <w:spacing w:before="80" w:line="160" w:lineRule="exact"/>
              <w:ind w:right="85"/>
              <w:jc w:val="right"/>
            </w:pPr>
            <w:r w:rsidRPr="00BB3759">
              <w:t>6,5</w:t>
            </w:r>
          </w:p>
        </w:tc>
        <w:tc>
          <w:tcPr>
            <w:tcW w:w="450" w:type="dxa"/>
            <w:tcBorders>
              <w:left w:val="single" w:sz="6" w:space="0" w:color="000000"/>
            </w:tcBorders>
            <w:shd w:val="clear" w:color="auto" w:fill="auto"/>
            <w:vAlign w:val="bottom"/>
          </w:tcPr>
          <w:p w14:paraId="513B457A" w14:textId="0F07148B" w:rsidR="00BB3759" w:rsidRPr="00BB3759" w:rsidRDefault="00BB3759" w:rsidP="005877FE">
            <w:pPr>
              <w:snapToGrid w:val="0"/>
              <w:spacing w:before="80" w:line="160" w:lineRule="exact"/>
              <w:ind w:right="85"/>
              <w:jc w:val="right"/>
            </w:pPr>
            <w:r w:rsidRPr="00BB3759">
              <w:rPr>
                <w:lang w:val="en-US"/>
              </w:rPr>
              <w:t>6</w:t>
            </w:r>
            <w:r w:rsidRPr="00BB3759">
              <w:t>,</w:t>
            </w:r>
            <w:r w:rsidRPr="00BB3759">
              <w:rPr>
                <w:lang w:val="en-US"/>
              </w:rPr>
              <w:t>6</w:t>
            </w:r>
          </w:p>
        </w:tc>
        <w:tc>
          <w:tcPr>
            <w:tcW w:w="451" w:type="dxa"/>
            <w:tcBorders>
              <w:left w:val="single" w:sz="6" w:space="0" w:color="000000"/>
            </w:tcBorders>
            <w:shd w:val="clear" w:color="auto" w:fill="auto"/>
            <w:vAlign w:val="bottom"/>
          </w:tcPr>
          <w:p w14:paraId="69E534A8" w14:textId="1DABD471" w:rsidR="00BB3759" w:rsidRPr="00BB3759" w:rsidRDefault="00BB3759" w:rsidP="004A46B9">
            <w:pPr>
              <w:snapToGrid w:val="0"/>
              <w:spacing w:before="80" w:line="160" w:lineRule="exact"/>
              <w:ind w:right="85"/>
              <w:jc w:val="right"/>
            </w:pPr>
            <w:r w:rsidRPr="00BB3759">
              <w:t>6,6</w:t>
            </w:r>
          </w:p>
        </w:tc>
        <w:tc>
          <w:tcPr>
            <w:tcW w:w="450" w:type="dxa"/>
            <w:tcBorders>
              <w:left w:val="single" w:sz="6" w:space="0" w:color="000000"/>
            </w:tcBorders>
            <w:shd w:val="clear" w:color="auto" w:fill="auto"/>
            <w:vAlign w:val="bottom"/>
          </w:tcPr>
          <w:p w14:paraId="1921FAFC" w14:textId="302A4606" w:rsidR="00BB3759" w:rsidRPr="00BB3759" w:rsidRDefault="00BB3759" w:rsidP="004A46B9">
            <w:pPr>
              <w:snapToGrid w:val="0"/>
              <w:spacing w:before="80" w:line="160" w:lineRule="exact"/>
              <w:ind w:right="85"/>
              <w:jc w:val="right"/>
            </w:pPr>
            <w:r w:rsidRPr="00BB3759">
              <w:t>9,9</w:t>
            </w:r>
          </w:p>
        </w:tc>
        <w:tc>
          <w:tcPr>
            <w:tcW w:w="450" w:type="dxa"/>
            <w:tcBorders>
              <w:left w:val="single" w:sz="6" w:space="0" w:color="000000"/>
            </w:tcBorders>
            <w:shd w:val="clear" w:color="auto" w:fill="auto"/>
            <w:vAlign w:val="bottom"/>
          </w:tcPr>
          <w:p w14:paraId="47A642E1" w14:textId="394614AE" w:rsidR="00BB3759" w:rsidRPr="00BB3759" w:rsidRDefault="00BB3759" w:rsidP="005877FE">
            <w:pPr>
              <w:snapToGrid w:val="0"/>
              <w:spacing w:before="80" w:line="160" w:lineRule="exact"/>
              <w:ind w:right="85"/>
              <w:jc w:val="right"/>
            </w:pPr>
            <w:r w:rsidRPr="00BB3759">
              <w:t>7,7</w:t>
            </w:r>
          </w:p>
        </w:tc>
        <w:tc>
          <w:tcPr>
            <w:tcW w:w="450" w:type="dxa"/>
            <w:tcBorders>
              <w:left w:val="single" w:sz="6" w:space="0" w:color="000000"/>
            </w:tcBorders>
            <w:shd w:val="clear" w:color="auto" w:fill="auto"/>
            <w:vAlign w:val="bottom"/>
          </w:tcPr>
          <w:p w14:paraId="50608775" w14:textId="5FDA1504" w:rsidR="00BB3759" w:rsidRPr="00BB3759" w:rsidRDefault="00BB3759" w:rsidP="005877FE">
            <w:pPr>
              <w:snapToGrid w:val="0"/>
              <w:spacing w:before="80" w:line="160" w:lineRule="exact"/>
              <w:ind w:right="85"/>
              <w:jc w:val="right"/>
            </w:pPr>
            <w:r w:rsidRPr="00BB3759">
              <w:t>7,4</w:t>
            </w:r>
          </w:p>
        </w:tc>
        <w:tc>
          <w:tcPr>
            <w:tcW w:w="451" w:type="dxa"/>
            <w:tcBorders>
              <w:left w:val="single" w:sz="6" w:space="0" w:color="000000"/>
            </w:tcBorders>
            <w:shd w:val="clear" w:color="auto" w:fill="auto"/>
            <w:vAlign w:val="bottom"/>
          </w:tcPr>
          <w:p w14:paraId="2239658D" w14:textId="4C651424" w:rsidR="00BB3759" w:rsidRPr="00BB3759" w:rsidRDefault="00BB3759" w:rsidP="004A46B9">
            <w:pPr>
              <w:snapToGrid w:val="0"/>
              <w:spacing w:before="80" w:line="160" w:lineRule="exact"/>
              <w:ind w:right="85"/>
              <w:jc w:val="right"/>
            </w:pPr>
            <w:r w:rsidRPr="00BB3759">
              <w:t>7,2</w:t>
            </w:r>
          </w:p>
        </w:tc>
        <w:tc>
          <w:tcPr>
            <w:tcW w:w="2259" w:type="dxa"/>
            <w:tcBorders>
              <w:left w:val="single" w:sz="6" w:space="0" w:color="000000"/>
            </w:tcBorders>
            <w:shd w:val="clear" w:color="auto" w:fill="auto"/>
            <w:vAlign w:val="bottom"/>
          </w:tcPr>
          <w:p w14:paraId="0EF9A818" w14:textId="77777777" w:rsidR="00BB3759" w:rsidRPr="00BB3759" w:rsidRDefault="00BB3759">
            <w:pPr>
              <w:spacing w:before="80" w:line="160" w:lineRule="exact"/>
              <w:ind w:left="170"/>
              <w:rPr>
                <w:i/>
              </w:rPr>
            </w:pPr>
            <w:r w:rsidRPr="00BB3759">
              <w:rPr>
                <w:i/>
              </w:rPr>
              <w:t>Brazil</w:t>
            </w:r>
          </w:p>
        </w:tc>
      </w:tr>
      <w:tr w:rsidR="00BB3759" w:rsidRPr="00853565" w14:paraId="2F2F12C4" w14:textId="77777777" w:rsidTr="00BB3759">
        <w:trPr>
          <w:cantSplit/>
        </w:trPr>
        <w:tc>
          <w:tcPr>
            <w:tcW w:w="2260" w:type="dxa"/>
            <w:shd w:val="clear" w:color="auto" w:fill="auto"/>
            <w:vAlign w:val="bottom"/>
          </w:tcPr>
          <w:p w14:paraId="4740893B" w14:textId="77777777" w:rsidR="00BB3759" w:rsidRPr="00BB3759" w:rsidRDefault="00BB3759">
            <w:pPr>
              <w:spacing w:before="80" w:line="160" w:lineRule="exact"/>
              <w:ind w:left="113"/>
            </w:pPr>
            <w:r w:rsidRPr="00BB3759">
              <w:t>Индия</w:t>
            </w:r>
          </w:p>
        </w:tc>
        <w:tc>
          <w:tcPr>
            <w:tcW w:w="450" w:type="dxa"/>
            <w:tcBorders>
              <w:left w:val="single" w:sz="6" w:space="0" w:color="000000"/>
            </w:tcBorders>
            <w:shd w:val="clear" w:color="auto" w:fill="auto"/>
            <w:vAlign w:val="bottom"/>
          </w:tcPr>
          <w:p w14:paraId="11DD7D2B" w14:textId="2F9506FB" w:rsidR="00BB3759" w:rsidRPr="00BB3759" w:rsidRDefault="00BB3759" w:rsidP="004A46B9">
            <w:pPr>
              <w:snapToGrid w:val="0"/>
              <w:spacing w:before="80" w:line="160" w:lineRule="exact"/>
              <w:ind w:right="85"/>
              <w:jc w:val="right"/>
            </w:pPr>
            <w:r w:rsidRPr="00BB3759">
              <w:t>22,1</w:t>
            </w:r>
          </w:p>
        </w:tc>
        <w:tc>
          <w:tcPr>
            <w:tcW w:w="450" w:type="dxa"/>
            <w:tcBorders>
              <w:left w:val="single" w:sz="6" w:space="0" w:color="000000"/>
            </w:tcBorders>
            <w:shd w:val="clear" w:color="auto" w:fill="auto"/>
            <w:vAlign w:val="bottom"/>
          </w:tcPr>
          <w:p w14:paraId="7917A133" w14:textId="53A25E30" w:rsidR="00BB3759" w:rsidRPr="00BB3759" w:rsidRDefault="00BB3759" w:rsidP="005877FE">
            <w:pPr>
              <w:snapToGrid w:val="0"/>
              <w:spacing w:before="80" w:line="160" w:lineRule="exact"/>
              <w:ind w:right="85"/>
              <w:jc w:val="right"/>
            </w:pPr>
            <w:r w:rsidRPr="00BB3759">
              <w:t>19,7</w:t>
            </w:r>
          </w:p>
        </w:tc>
        <w:tc>
          <w:tcPr>
            <w:tcW w:w="450" w:type="dxa"/>
            <w:tcBorders>
              <w:left w:val="single" w:sz="6" w:space="0" w:color="000000"/>
            </w:tcBorders>
            <w:shd w:val="clear" w:color="auto" w:fill="auto"/>
            <w:vAlign w:val="bottom"/>
          </w:tcPr>
          <w:p w14:paraId="1A9025C7" w14:textId="1AFC8A44" w:rsidR="00BB3759" w:rsidRPr="00BB3759" w:rsidRDefault="00BB3759" w:rsidP="00A201CD">
            <w:pPr>
              <w:snapToGrid w:val="0"/>
              <w:spacing w:before="80" w:line="160" w:lineRule="exact"/>
              <w:ind w:right="85"/>
              <w:jc w:val="right"/>
            </w:pPr>
            <w:r w:rsidRPr="00BB3759">
              <w:rPr>
                <w:lang w:val="en-US"/>
              </w:rPr>
              <w:t>…</w:t>
            </w:r>
          </w:p>
        </w:tc>
        <w:tc>
          <w:tcPr>
            <w:tcW w:w="451" w:type="dxa"/>
            <w:tcBorders>
              <w:left w:val="single" w:sz="6" w:space="0" w:color="000000"/>
            </w:tcBorders>
            <w:shd w:val="clear" w:color="auto" w:fill="auto"/>
            <w:vAlign w:val="bottom"/>
          </w:tcPr>
          <w:p w14:paraId="27060DB3" w14:textId="65511B02" w:rsidR="00BB3759" w:rsidRPr="00BB3759" w:rsidRDefault="00BB3759" w:rsidP="004A46B9">
            <w:pPr>
              <w:snapToGrid w:val="0"/>
              <w:spacing w:before="80" w:line="160" w:lineRule="exact"/>
              <w:ind w:right="85"/>
              <w:jc w:val="right"/>
            </w:pPr>
            <w:r w:rsidRPr="00BB3759">
              <w:rPr>
                <w:lang w:val="en-US"/>
              </w:rPr>
              <w:t>…</w:t>
            </w:r>
          </w:p>
        </w:tc>
        <w:tc>
          <w:tcPr>
            <w:tcW w:w="450" w:type="dxa"/>
            <w:tcBorders>
              <w:left w:val="single" w:sz="6" w:space="0" w:color="000000"/>
            </w:tcBorders>
            <w:shd w:val="clear" w:color="auto" w:fill="auto"/>
            <w:vAlign w:val="bottom"/>
          </w:tcPr>
          <w:p w14:paraId="2E484DAA" w14:textId="76CB5A98" w:rsidR="00BB3759" w:rsidRPr="00BB3759" w:rsidRDefault="00BB3759" w:rsidP="004A46B9">
            <w:pPr>
              <w:snapToGrid w:val="0"/>
              <w:spacing w:before="80" w:line="160" w:lineRule="exact"/>
              <w:ind w:right="85"/>
              <w:jc w:val="right"/>
            </w:pPr>
            <w:r w:rsidRPr="00BB3759">
              <w:t>7,2</w:t>
            </w:r>
          </w:p>
        </w:tc>
        <w:tc>
          <w:tcPr>
            <w:tcW w:w="450" w:type="dxa"/>
            <w:tcBorders>
              <w:left w:val="single" w:sz="6" w:space="0" w:color="000000"/>
            </w:tcBorders>
            <w:shd w:val="clear" w:color="auto" w:fill="auto"/>
            <w:vAlign w:val="bottom"/>
          </w:tcPr>
          <w:p w14:paraId="26D85118" w14:textId="50639CC7" w:rsidR="00BB3759" w:rsidRPr="00BB3759" w:rsidRDefault="00BB3759" w:rsidP="005877FE">
            <w:pPr>
              <w:snapToGrid w:val="0"/>
              <w:spacing w:before="80" w:line="160" w:lineRule="exact"/>
              <w:ind w:right="85"/>
              <w:jc w:val="right"/>
            </w:pPr>
            <w:r w:rsidRPr="00BB3759">
              <w:t>6,0</w:t>
            </w:r>
          </w:p>
        </w:tc>
        <w:tc>
          <w:tcPr>
            <w:tcW w:w="450" w:type="dxa"/>
            <w:tcBorders>
              <w:left w:val="single" w:sz="6" w:space="0" w:color="000000"/>
            </w:tcBorders>
            <w:shd w:val="clear" w:color="auto" w:fill="auto"/>
            <w:vAlign w:val="bottom"/>
          </w:tcPr>
          <w:p w14:paraId="53ABD37E" w14:textId="5DC647A4" w:rsidR="00BB3759" w:rsidRPr="00BB3759" w:rsidRDefault="00BB3759" w:rsidP="005877FE">
            <w:pPr>
              <w:snapToGrid w:val="0"/>
              <w:spacing w:before="80" w:line="160" w:lineRule="exact"/>
              <w:ind w:right="85"/>
              <w:jc w:val="right"/>
            </w:pPr>
            <w:r w:rsidRPr="00BB3759">
              <w:rPr>
                <w:lang w:val="en-US"/>
              </w:rPr>
              <w:t>…</w:t>
            </w:r>
          </w:p>
        </w:tc>
        <w:tc>
          <w:tcPr>
            <w:tcW w:w="451" w:type="dxa"/>
            <w:tcBorders>
              <w:left w:val="single" w:sz="6" w:space="0" w:color="000000"/>
            </w:tcBorders>
            <w:shd w:val="clear" w:color="auto" w:fill="auto"/>
            <w:vAlign w:val="bottom"/>
          </w:tcPr>
          <w:p w14:paraId="01DD7772" w14:textId="1AB73B44" w:rsidR="00BB3759" w:rsidRPr="00BB3759" w:rsidRDefault="00BB3759" w:rsidP="004A46B9">
            <w:pPr>
              <w:snapToGrid w:val="0"/>
              <w:spacing w:before="80" w:line="160" w:lineRule="exact"/>
              <w:ind w:right="85"/>
              <w:jc w:val="right"/>
            </w:pPr>
            <w:r w:rsidRPr="00BB3759">
              <w:t>…</w:t>
            </w:r>
          </w:p>
        </w:tc>
        <w:tc>
          <w:tcPr>
            <w:tcW w:w="450" w:type="dxa"/>
            <w:tcBorders>
              <w:left w:val="single" w:sz="6" w:space="0" w:color="000000"/>
            </w:tcBorders>
            <w:shd w:val="clear" w:color="auto" w:fill="auto"/>
            <w:vAlign w:val="bottom"/>
          </w:tcPr>
          <w:p w14:paraId="283C0EC2" w14:textId="219F8FBC" w:rsidR="00BB3759" w:rsidRPr="00BB3759" w:rsidRDefault="00BB3759" w:rsidP="004A46B9">
            <w:pPr>
              <w:snapToGrid w:val="0"/>
              <w:spacing w:before="80" w:line="160" w:lineRule="exact"/>
              <w:ind w:right="85"/>
              <w:jc w:val="right"/>
            </w:pPr>
            <w:r w:rsidRPr="00BB3759">
              <w:t>14,9</w:t>
            </w:r>
          </w:p>
        </w:tc>
        <w:tc>
          <w:tcPr>
            <w:tcW w:w="450" w:type="dxa"/>
            <w:tcBorders>
              <w:left w:val="single" w:sz="6" w:space="0" w:color="000000"/>
            </w:tcBorders>
            <w:shd w:val="clear" w:color="auto" w:fill="auto"/>
            <w:vAlign w:val="bottom"/>
          </w:tcPr>
          <w:p w14:paraId="230EE0C1" w14:textId="6E5C7A13" w:rsidR="00BB3759" w:rsidRPr="00BB3759" w:rsidRDefault="00BB3759" w:rsidP="005877FE">
            <w:pPr>
              <w:snapToGrid w:val="0"/>
              <w:spacing w:before="80" w:line="160" w:lineRule="exact"/>
              <w:ind w:right="85"/>
              <w:jc w:val="right"/>
            </w:pPr>
            <w:r w:rsidRPr="00BB3759">
              <w:t>13,7</w:t>
            </w:r>
          </w:p>
        </w:tc>
        <w:tc>
          <w:tcPr>
            <w:tcW w:w="450" w:type="dxa"/>
            <w:tcBorders>
              <w:left w:val="single" w:sz="6" w:space="0" w:color="000000"/>
            </w:tcBorders>
            <w:shd w:val="clear" w:color="auto" w:fill="auto"/>
            <w:vAlign w:val="bottom"/>
          </w:tcPr>
          <w:p w14:paraId="0CD1000B" w14:textId="3CAB089D" w:rsidR="00BB3759" w:rsidRPr="00BB3759" w:rsidRDefault="00BB3759" w:rsidP="005877FE">
            <w:pPr>
              <w:snapToGrid w:val="0"/>
              <w:spacing w:before="80" w:line="160" w:lineRule="exact"/>
              <w:ind w:right="85"/>
              <w:jc w:val="right"/>
            </w:pPr>
            <w:r w:rsidRPr="00BB3759">
              <w:rPr>
                <w:lang w:val="en-US"/>
              </w:rPr>
              <w:t>…</w:t>
            </w:r>
          </w:p>
        </w:tc>
        <w:tc>
          <w:tcPr>
            <w:tcW w:w="451" w:type="dxa"/>
            <w:tcBorders>
              <w:left w:val="single" w:sz="6" w:space="0" w:color="000000"/>
            </w:tcBorders>
            <w:shd w:val="clear" w:color="auto" w:fill="auto"/>
            <w:vAlign w:val="bottom"/>
          </w:tcPr>
          <w:p w14:paraId="48FB54C0" w14:textId="0876388B" w:rsidR="00BB3759" w:rsidRPr="00BB3759" w:rsidRDefault="00BB3759" w:rsidP="004A46B9">
            <w:pPr>
              <w:snapToGrid w:val="0"/>
              <w:spacing w:before="80" w:line="160" w:lineRule="exact"/>
              <w:ind w:right="85"/>
              <w:jc w:val="right"/>
            </w:pPr>
            <w:r w:rsidRPr="00BB3759">
              <w:t>…</w:t>
            </w:r>
          </w:p>
        </w:tc>
        <w:tc>
          <w:tcPr>
            <w:tcW w:w="2259" w:type="dxa"/>
            <w:tcBorders>
              <w:left w:val="single" w:sz="6" w:space="0" w:color="000000"/>
            </w:tcBorders>
            <w:shd w:val="clear" w:color="auto" w:fill="auto"/>
            <w:vAlign w:val="bottom"/>
          </w:tcPr>
          <w:p w14:paraId="6CEF30C6" w14:textId="77777777" w:rsidR="00BB3759" w:rsidRPr="00BB3759" w:rsidRDefault="00BB3759">
            <w:pPr>
              <w:spacing w:before="80" w:line="160" w:lineRule="exact"/>
              <w:ind w:left="170"/>
              <w:rPr>
                <w:i/>
              </w:rPr>
            </w:pPr>
            <w:r w:rsidRPr="00BB3759">
              <w:rPr>
                <w:i/>
              </w:rPr>
              <w:t>India</w:t>
            </w:r>
          </w:p>
        </w:tc>
      </w:tr>
      <w:tr w:rsidR="00BB3759" w:rsidRPr="00853565" w14:paraId="29B0C274" w14:textId="77777777" w:rsidTr="00BB3759">
        <w:trPr>
          <w:cantSplit/>
        </w:trPr>
        <w:tc>
          <w:tcPr>
            <w:tcW w:w="2260" w:type="dxa"/>
            <w:shd w:val="clear" w:color="auto" w:fill="auto"/>
            <w:vAlign w:val="bottom"/>
          </w:tcPr>
          <w:p w14:paraId="3BEFC657" w14:textId="77777777" w:rsidR="00BB3759" w:rsidRPr="00BB3759" w:rsidRDefault="00BB3759">
            <w:pPr>
              <w:spacing w:before="80" w:line="160" w:lineRule="exact"/>
              <w:ind w:left="113"/>
            </w:pPr>
            <w:r w:rsidRPr="00BB3759">
              <w:t>Китай</w:t>
            </w:r>
          </w:p>
        </w:tc>
        <w:tc>
          <w:tcPr>
            <w:tcW w:w="450" w:type="dxa"/>
            <w:tcBorders>
              <w:left w:val="single" w:sz="6" w:space="0" w:color="000000"/>
            </w:tcBorders>
            <w:shd w:val="clear" w:color="auto" w:fill="auto"/>
            <w:vAlign w:val="bottom"/>
          </w:tcPr>
          <w:p w14:paraId="7898C8F9" w14:textId="25AAF896" w:rsidR="00BB3759" w:rsidRPr="00BB3759" w:rsidRDefault="00BB3759" w:rsidP="004A46B9">
            <w:pPr>
              <w:snapToGrid w:val="0"/>
              <w:spacing w:before="80" w:line="160" w:lineRule="exact"/>
              <w:ind w:right="85"/>
              <w:jc w:val="right"/>
            </w:pPr>
            <w:r w:rsidRPr="00BB3759">
              <w:t>11,9</w:t>
            </w:r>
          </w:p>
        </w:tc>
        <w:tc>
          <w:tcPr>
            <w:tcW w:w="450" w:type="dxa"/>
            <w:tcBorders>
              <w:left w:val="single" w:sz="6" w:space="0" w:color="000000"/>
            </w:tcBorders>
            <w:shd w:val="clear" w:color="auto" w:fill="auto"/>
            <w:vAlign w:val="bottom"/>
          </w:tcPr>
          <w:p w14:paraId="186302B4" w14:textId="07408723" w:rsidR="00BB3759" w:rsidRPr="00BB3759" w:rsidRDefault="00BB3759" w:rsidP="005877FE">
            <w:pPr>
              <w:snapToGrid w:val="0"/>
              <w:spacing w:before="80" w:line="160" w:lineRule="exact"/>
              <w:ind w:right="85"/>
              <w:jc w:val="right"/>
            </w:pPr>
            <w:r w:rsidRPr="00BB3759">
              <w:t>10,4</w:t>
            </w:r>
          </w:p>
        </w:tc>
        <w:tc>
          <w:tcPr>
            <w:tcW w:w="450" w:type="dxa"/>
            <w:tcBorders>
              <w:left w:val="single" w:sz="6" w:space="0" w:color="000000"/>
            </w:tcBorders>
            <w:shd w:val="clear" w:color="auto" w:fill="auto"/>
            <w:vAlign w:val="bottom"/>
          </w:tcPr>
          <w:p w14:paraId="296B6BD0" w14:textId="274A8473" w:rsidR="00BB3759" w:rsidRPr="00BB3759" w:rsidRDefault="00BB3759" w:rsidP="005877FE">
            <w:pPr>
              <w:snapToGrid w:val="0"/>
              <w:spacing w:before="80" w:line="160" w:lineRule="exact"/>
              <w:ind w:right="85"/>
              <w:jc w:val="right"/>
            </w:pPr>
            <w:r w:rsidRPr="00BB3759">
              <w:t>8,5</w:t>
            </w:r>
          </w:p>
        </w:tc>
        <w:tc>
          <w:tcPr>
            <w:tcW w:w="451" w:type="dxa"/>
            <w:tcBorders>
              <w:left w:val="single" w:sz="6" w:space="0" w:color="000000"/>
            </w:tcBorders>
            <w:shd w:val="clear" w:color="auto" w:fill="auto"/>
            <w:vAlign w:val="bottom"/>
          </w:tcPr>
          <w:p w14:paraId="1913DBCA" w14:textId="70C8068B" w:rsidR="00BB3759" w:rsidRPr="00BB3759" w:rsidRDefault="00BB3759" w:rsidP="004A46B9">
            <w:pPr>
              <w:snapToGrid w:val="0"/>
              <w:spacing w:before="80" w:line="160" w:lineRule="exact"/>
              <w:ind w:right="85"/>
              <w:jc w:val="right"/>
            </w:pPr>
            <w:r w:rsidRPr="00BB3759">
              <w:t>7,5</w:t>
            </w:r>
          </w:p>
        </w:tc>
        <w:tc>
          <w:tcPr>
            <w:tcW w:w="450" w:type="dxa"/>
            <w:tcBorders>
              <w:left w:val="single" w:sz="6" w:space="0" w:color="000000"/>
            </w:tcBorders>
            <w:shd w:val="clear" w:color="auto" w:fill="auto"/>
            <w:vAlign w:val="bottom"/>
          </w:tcPr>
          <w:p w14:paraId="29E383F7" w14:textId="2B98CA7D" w:rsidR="00BB3759" w:rsidRPr="00BB3759" w:rsidRDefault="00BB3759" w:rsidP="004A46B9">
            <w:pPr>
              <w:snapToGrid w:val="0"/>
              <w:spacing w:before="80" w:line="160" w:lineRule="exact"/>
              <w:ind w:right="85"/>
              <w:jc w:val="right"/>
            </w:pPr>
            <w:r w:rsidRPr="00BB3759">
              <w:t>7,1</w:t>
            </w:r>
          </w:p>
        </w:tc>
        <w:tc>
          <w:tcPr>
            <w:tcW w:w="450" w:type="dxa"/>
            <w:tcBorders>
              <w:left w:val="single" w:sz="6" w:space="0" w:color="000000"/>
            </w:tcBorders>
            <w:shd w:val="clear" w:color="auto" w:fill="auto"/>
            <w:vAlign w:val="bottom"/>
          </w:tcPr>
          <w:p w14:paraId="184A5B52" w14:textId="60C6A673" w:rsidR="00BB3759" w:rsidRPr="00BB3759" w:rsidRDefault="00BB3759" w:rsidP="005877FE">
            <w:pPr>
              <w:snapToGrid w:val="0"/>
              <w:spacing w:before="80" w:line="160" w:lineRule="exact"/>
              <w:ind w:right="85"/>
              <w:jc w:val="right"/>
            </w:pPr>
            <w:r w:rsidRPr="00BB3759">
              <w:t>7,1</w:t>
            </w:r>
          </w:p>
        </w:tc>
        <w:tc>
          <w:tcPr>
            <w:tcW w:w="450" w:type="dxa"/>
            <w:tcBorders>
              <w:left w:val="single" w:sz="6" w:space="0" w:color="000000"/>
            </w:tcBorders>
            <w:shd w:val="clear" w:color="auto" w:fill="auto"/>
            <w:vAlign w:val="bottom"/>
          </w:tcPr>
          <w:p w14:paraId="779E224A" w14:textId="6E9069B6" w:rsidR="00BB3759" w:rsidRPr="00BB3759" w:rsidRDefault="00BB3759" w:rsidP="005877FE">
            <w:pPr>
              <w:snapToGrid w:val="0"/>
              <w:spacing w:before="80" w:line="160" w:lineRule="exact"/>
              <w:ind w:right="85"/>
              <w:jc w:val="right"/>
            </w:pPr>
            <w:r w:rsidRPr="00BB3759">
              <w:t>7,1</w:t>
            </w:r>
          </w:p>
        </w:tc>
        <w:tc>
          <w:tcPr>
            <w:tcW w:w="451" w:type="dxa"/>
            <w:tcBorders>
              <w:left w:val="single" w:sz="6" w:space="0" w:color="000000"/>
            </w:tcBorders>
            <w:shd w:val="clear" w:color="auto" w:fill="auto"/>
            <w:vAlign w:val="bottom"/>
          </w:tcPr>
          <w:p w14:paraId="0896785B" w14:textId="35344A6D" w:rsidR="00BB3759" w:rsidRPr="00BB3759" w:rsidRDefault="00BB3759" w:rsidP="004A46B9">
            <w:pPr>
              <w:snapToGrid w:val="0"/>
              <w:spacing w:before="80" w:line="160" w:lineRule="exact"/>
              <w:ind w:right="85"/>
              <w:jc w:val="right"/>
            </w:pPr>
            <w:r w:rsidRPr="00BB3759">
              <w:t>7,2</w:t>
            </w:r>
          </w:p>
        </w:tc>
        <w:tc>
          <w:tcPr>
            <w:tcW w:w="450" w:type="dxa"/>
            <w:tcBorders>
              <w:left w:val="single" w:sz="6" w:space="0" w:color="000000"/>
            </w:tcBorders>
            <w:shd w:val="clear" w:color="auto" w:fill="auto"/>
            <w:vAlign w:val="bottom"/>
          </w:tcPr>
          <w:p w14:paraId="0F93FE1F" w14:textId="60A6C441" w:rsidR="00BB3759" w:rsidRPr="00BB3759" w:rsidRDefault="00BB3759" w:rsidP="004A46B9">
            <w:pPr>
              <w:snapToGrid w:val="0"/>
              <w:spacing w:before="80" w:line="160" w:lineRule="exact"/>
              <w:ind w:right="85"/>
              <w:jc w:val="right"/>
            </w:pPr>
            <w:r w:rsidRPr="00BB3759">
              <w:t>4,8</w:t>
            </w:r>
          </w:p>
        </w:tc>
        <w:tc>
          <w:tcPr>
            <w:tcW w:w="450" w:type="dxa"/>
            <w:tcBorders>
              <w:left w:val="single" w:sz="6" w:space="0" w:color="000000"/>
            </w:tcBorders>
            <w:shd w:val="clear" w:color="auto" w:fill="auto"/>
            <w:vAlign w:val="bottom"/>
          </w:tcPr>
          <w:p w14:paraId="3B88B48B" w14:textId="0CBC97A8" w:rsidR="00BB3759" w:rsidRPr="00BB3759" w:rsidRDefault="00BB3759" w:rsidP="005877FE">
            <w:pPr>
              <w:snapToGrid w:val="0"/>
              <w:spacing w:before="80" w:line="160" w:lineRule="exact"/>
              <w:ind w:right="85"/>
              <w:jc w:val="right"/>
            </w:pPr>
            <w:r w:rsidRPr="00BB3759">
              <w:t>3,3</w:t>
            </w:r>
          </w:p>
        </w:tc>
        <w:tc>
          <w:tcPr>
            <w:tcW w:w="450" w:type="dxa"/>
            <w:tcBorders>
              <w:left w:val="single" w:sz="6" w:space="0" w:color="000000"/>
            </w:tcBorders>
            <w:shd w:val="clear" w:color="auto" w:fill="auto"/>
            <w:vAlign w:val="bottom"/>
          </w:tcPr>
          <w:p w14:paraId="068304B4" w14:textId="7E289F71" w:rsidR="00BB3759" w:rsidRPr="00BB3759" w:rsidRDefault="00BB3759" w:rsidP="005877FE">
            <w:pPr>
              <w:snapToGrid w:val="0"/>
              <w:spacing w:before="80" w:line="160" w:lineRule="exact"/>
              <w:ind w:right="85"/>
              <w:jc w:val="right"/>
            </w:pPr>
            <w:r w:rsidRPr="00BB3759">
              <w:t>1,4</w:t>
            </w:r>
          </w:p>
        </w:tc>
        <w:tc>
          <w:tcPr>
            <w:tcW w:w="451" w:type="dxa"/>
            <w:tcBorders>
              <w:left w:val="single" w:sz="6" w:space="0" w:color="000000"/>
            </w:tcBorders>
            <w:shd w:val="clear" w:color="auto" w:fill="auto"/>
            <w:vAlign w:val="bottom"/>
          </w:tcPr>
          <w:p w14:paraId="6B581673" w14:textId="7779BFE3" w:rsidR="00BB3759" w:rsidRPr="00BB3759" w:rsidRDefault="00BB3759" w:rsidP="004A46B9">
            <w:pPr>
              <w:snapToGrid w:val="0"/>
              <w:spacing w:before="80" w:line="160" w:lineRule="exact"/>
              <w:ind w:right="85"/>
              <w:jc w:val="right"/>
            </w:pPr>
            <w:r w:rsidRPr="00BB3759">
              <w:t>0,3</w:t>
            </w:r>
          </w:p>
        </w:tc>
        <w:tc>
          <w:tcPr>
            <w:tcW w:w="2259" w:type="dxa"/>
            <w:tcBorders>
              <w:left w:val="single" w:sz="6" w:space="0" w:color="000000"/>
            </w:tcBorders>
            <w:shd w:val="clear" w:color="auto" w:fill="auto"/>
            <w:vAlign w:val="bottom"/>
          </w:tcPr>
          <w:p w14:paraId="2D62284C" w14:textId="77777777" w:rsidR="00BB3759" w:rsidRPr="00BB3759" w:rsidRDefault="00BB3759">
            <w:pPr>
              <w:spacing w:before="80" w:line="160" w:lineRule="exact"/>
              <w:ind w:left="170"/>
              <w:rPr>
                <w:i/>
              </w:rPr>
            </w:pPr>
            <w:r w:rsidRPr="00BB3759">
              <w:rPr>
                <w:i/>
              </w:rPr>
              <w:t>China</w:t>
            </w:r>
          </w:p>
        </w:tc>
      </w:tr>
      <w:tr w:rsidR="00797925" w:rsidRPr="00853565" w14:paraId="75C95845" w14:textId="77777777" w:rsidTr="00BB3759">
        <w:trPr>
          <w:cantSplit/>
        </w:trPr>
        <w:tc>
          <w:tcPr>
            <w:tcW w:w="2260" w:type="dxa"/>
            <w:shd w:val="clear" w:color="auto" w:fill="auto"/>
            <w:vAlign w:val="bottom"/>
          </w:tcPr>
          <w:p w14:paraId="7D20A39E" w14:textId="77777777" w:rsidR="00797925" w:rsidRPr="00BB3759" w:rsidRDefault="00797925">
            <w:pPr>
              <w:spacing w:before="80" w:line="160" w:lineRule="exact"/>
              <w:ind w:left="113"/>
            </w:pPr>
            <w:r w:rsidRPr="00BB3759">
              <w:rPr>
                <w:bCs/>
              </w:rPr>
              <w:t>Южно-Африканская Республика</w:t>
            </w:r>
          </w:p>
        </w:tc>
        <w:tc>
          <w:tcPr>
            <w:tcW w:w="450" w:type="dxa"/>
            <w:tcBorders>
              <w:left w:val="single" w:sz="6" w:space="0" w:color="000000"/>
            </w:tcBorders>
            <w:shd w:val="clear" w:color="auto" w:fill="auto"/>
            <w:vAlign w:val="bottom"/>
          </w:tcPr>
          <w:p w14:paraId="6831EF8A" w14:textId="3C336278"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23,4</w:t>
            </w:r>
          </w:p>
        </w:tc>
        <w:tc>
          <w:tcPr>
            <w:tcW w:w="450" w:type="dxa"/>
            <w:tcBorders>
              <w:left w:val="single" w:sz="6" w:space="0" w:color="000000"/>
            </w:tcBorders>
            <w:shd w:val="clear" w:color="auto" w:fill="auto"/>
            <w:vAlign w:val="bottom"/>
          </w:tcPr>
          <w:p w14:paraId="5EBF66CF" w14:textId="583F6269"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20,0</w:t>
            </w:r>
          </w:p>
        </w:tc>
        <w:tc>
          <w:tcPr>
            <w:tcW w:w="450" w:type="dxa"/>
            <w:tcBorders>
              <w:left w:val="single" w:sz="6" w:space="0" w:color="000000"/>
            </w:tcBorders>
            <w:shd w:val="clear" w:color="auto" w:fill="auto"/>
            <w:vAlign w:val="bottom"/>
          </w:tcPr>
          <w:p w14:paraId="6FD7FFB1" w14:textId="6A31B5C8"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19,7</w:t>
            </w:r>
          </w:p>
        </w:tc>
        <w:tc>
          <w:tcPr>
            <w:tcW w:w="451" w:type="dxa"/>
            <w:tcBorders>
              <w:left w:val="single" w:sz="6" w:space="0" w:color="000000"/>
            </w:tcBorders>
            <w:shd w:val="clear" w:color="auto" w:fill="auto"/>
            <w:vAlign w:val="bottom"/>
          </w:tcPr>
          <w:p w14:paraId="4C792A1A" w14:textId="740C3A9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19,4</w:t>
            </w:r>
          </w:p>
        </w:tc>
        <w:tc>
          <w:tcPr>
            <w:tcW w:w="450" w:type="dxa"/>
            <w:tcBorders>
              <w:left w:val="single" w:sz="6" w:space="0" w:color="000000"/>
            </w:tcBorders>
            <w:shd w:val="clear" w:color="auto" w:fill="auto"/>
            <w:vAlign w:val="bottom"/>
          </w:tcPr>
          <w:p w14:paraId="5F510A93" w14:textId="35DA5EE4"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11,2</w:t>
            </w:r>
          </w:p>
        </w:tc>
        <w:tc>
          <w:tcPr>
            <w:tcW w:w="450" w:type="dxa"/>
            <w:tcBorders>
              <w:left w:val="single" w:sz="6" w:space="0" w:color="000000"/>
            </w:tcBorders>
            <w:shd w:val="clear" w:color="auto" w:fill="auto"/>
            <w:vAlign w:val="bottom"/>
          </w:tcPr>
          <w:p w14:paraId="430F8F28" w14:textId="1445BAFB"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8,8</w:t>
            </w:r>
          </w:p>
        </w:tc>
        <w:tc>
          <w:tcPr>
            <w:tcW w:w="450" w:type="dxa"/>
            <w:tcBorders>
              <w:left w:val="single" w:sz="6" w:space="0" w:color="000000"/>
            </w:tcBorders>
            <w:shd w:val="clear" w:color="auto" w:fill="auto"/>
            <w:vAlign w:val="bottom"/>
          </w:tcPr>
          <w:p w14:paraId="46F3BEA2" w14:textId="2274BB81"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8,7</w:t>
            </w:r>
          </w:p>
        </w:tc>
        <w:tc>
          <w:tcPr>
            <w:tcW w:w="451" w:type="dxa"/>
            <w:tcBorders>
              <w:left w:val="single" w:sz="6" w:space="0" w:color="000000"/>
            </w:tcBorders>
            <w:shd w:val="clear" w:color="auto" w:fill="auto"/>
            <w:vAlign w:val="bottom"/>
          </w:tcPr>
          <w:p w14:paraId="0FE5232C" w14:textId="7A34D8A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11,6</w:t>
            </w:r>
          </w:p>
        </w:tc>
        <w:tc>
          <w:tcPr>
            <w:tcW w:w="450" w:type="dxa"/>
            <w:tcBorders>
              <w:left w:val="single" w:sz="6" w:space="0" w:color="000000"/>
            </w:tcBorders>
            <w:shd w:val="clear" w:color="auto" w:fill="auto"/>
            <w:vAlign w:val="bottom"/>
          </w:tcPr>
          <w:p w14:paraId="64830C0D" w14:textId="43D6A6AE"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12</w:t>
            </w:r>
            <w:r w:rsidRPr="00797925">
              <w:rPr>
                <w:color w:val="000000" w:themeColor="text1"/>
              </w:rPr>
              <w:t>,</w:t>
            </w:r>
            <w:r w:rsidRPr="00797925">
              <w:rPr>
                <w:color w:val="000000" w:themeColor="text1"/>
                <w:lang w:val="en-US"/>
              </w:rPr>
              <w:t>2</w:t>
            </w:r>
          </w:p>
        </w:tc>
        <w:tc>
          <w:tcPr>
            <w:tcW w:w="450" w:type="dxa"/>
            <w:tcBorders>
              <w:left w:val="single" w:sz="6" w:space="0" w:color="000000"/>
            </w:tcBorders>
            <w:shd w:val="clear" w:color="auto" w:fill="auto"/>
            <w:vAlign w:val="bottom"/>
          </w:tcPr>
          <w:p w14:paraId="127229FD" w14:textId="53A86837"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11,2</w:t>
            </w:r>
          </w:p>
        </w:tc>
        <w:tc>
          <w:tcPr>
            <w:tcW w:w="450" w:type="dxa"/>
            <w:tcBorders>
              <w:left w:val="single" w:sz="6" w:space="0" w:color="000000"/>
            </w:tcBorders>
            <w:shd w:val="clear" w:color="auto" w:fill="auto"/>
            <w:vAlign w:val="bottom"/>
          </w:tcPr>
          <w:p w14:paraId="40C18B87" w14:textId="30E21A36"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11,0</w:t>
            </w:r>
          </w:p>
        </w:tc>
        <w:tc>
          <w:tcPr>
            <w:tcW w:w="451" w:type="dxa"/>
            <w:tcBorders>
              <w:left w:val="single" w:sz="6" w:space="0" w:color="000000"/>
            </w:tcBorders>
            <w:shd w:val="clear" w:color="auto" w:fill="auto"/>
            <w:vAlign w:val="bottom"/>
          </w:tcPr>
          <w:p w14:paraId="5C1291DC" w14:textId="3ED9F7F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0,8</w:t>
            </w:r>
          </w:p>
        </w:tc>
        <w:tc>
          <w:tcPr>
            <w:tcW w:w="2259" w:type="dxa"/>
            <w:tcBorders>
              <w:left w:val="single" w:sz="6" w:space="0" w:color="000000"/>
            </w:tcBorders>
            <w:shd w:val="clear" w:color="auto" w:fill="auto"/>
            <w:vAlign w:val="bottom"/>
          </w:tcPr>
          <w:p w14:paraId="4F727A44" w14:textId="77777777" w:rsidR="00797925" w:rsidRPr="00BB3759" w:rsidRDefault="00797925">
            <w:pPr>
              <w:spacing w:before="80" w:line="160" w:lineRule="exact"/>
              <w:ind w:left="170"/>
              <w:rPr>
                <w:i/>
              </w:rPr>
            </w:pPr>
            <w:r w:rsidRPr="00BB3759">
              <w:rPr>
                <w:i/>
              </w:rPr>
              <w:t>South Africa</w:t>
            </w:r>
          </w:p>
        </w:tc>
      </w:tr>
      <w:tr w:rsidR="00797925" w:rsidRPr="00853565" w14:paraId="7C2D71C4" w14:textId="77777777" w:rsidTr="00BB3759">
        <w:trPr>
          <w:cantSplit/>
        </w:trPr>
        <w:tc>
          <w:tcPr>
            <w:tcW w:w="2260" w:type="dxa"/>
            <w:shd w:val="clear" w:color="auto" w:fill="auto"/>
            <w:vAlign w:val="bottom"/>
          </w:tcPr>
          <w:p w14:paraId="484C398A" w14:textId="77777777" w:rsidR="00797925" w:rsidRPr="00BB3759" w:rsidRDefault="00797925">
            <w:pPr>
              <w:pStyle w:val="13"/>
              <w:spacing w:before="80" w:line="160" w:lineRule="exact"/>
              <w:rPr>
                <w:sz w:val="14"/>
                <w:szCs w:val="14"/>
              </w:rPr>
            </w:pPr>
            <w:r w:rsidRPr="00BB3759">
              <w:rPr>
                <w:sz w:val="14"/>
                <w:szCs w:val="14"/>
                <w:u w:val="none"/>
              </w:rPr>
              <w:t>Страны ЕС</w:t>
            </w:r>
          </w:p>
        </w:tc>
        <w:tc>
          <w:tcPr>
            <w:tcW w:w="450" w:type="dxa"/>
            <w:tcBorders>
              <w:left w:val="single" w:sz="6" w:space="0" w:color="000000"/>
            </w:tcBorders>
            <w:shd w:val="clear" w:color="auto" w:fill="auto"/>
            <w:vAlign w:val="bottom"/>
          </w:tcPr>
          <w:p w14:paraId="2F484152"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01FEA6A2"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214B3F0A"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5EBE203A"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3EE72763"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44DEE465"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35ECD1F4"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593F609F"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6F6A8B93"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6579821B"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018141D2"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56C6BA01" w14:textId="77777777" w:rsidR="00797925" w:rsidRPr="00797925" w:rsidRDefault="00797925" w:rsidP="004A46B9">
            <w:pPr>
              <w:snapToGrid w:val="0"/>
              <w:spacing w:before="80" w:line="160" w:lineRule="exact"/>
              <w:ind w:right="85"/>
              <w:jc w:val="right"/>
              <w:rPr>
                <w:color w:val="000000" w:themeColor="text1"/>
              </w:rPr>
            </w:pPr>
          </w:p>
        </w:tc>
        <w:tc>
          <w:tcPr>
            <w:tcW w:w="2259" w:type="dxa"/>
            <w:tcBorders>
              <w:left w:val="single" w:sz="6" w:space="0" w:color="000000"/>
            </w:tcBorders>
            <w:shd w:val="clear" w:color="auto" w:fill="auto"/>
            <w:vAlign w:val="bottom"/>
          </w:tcPr>
          <w:p w14:paraId="20DA925B" w14:textId="77777777" w:rsidR="00797925" w:rsidRPr="00BB3759" w:rsidRDefault="00797925">
            <w:pPr>
              <w:pStyle w:val="13"/>
              <w:spacing w:before="80" w:line="160" w:lineRule="exact"/>
              <w:ind w:left="57"/>
              <w:rPr>
                <w:i/>
                <w:sz w:val="14"/>
                <w:szCs w:val="14"/>
              </w:rPr>
            </w:pPr>
            <w:r w:rsidRPr="00BB3759">
              <w:rPr>
                <w:bCs w:val="0"/>
                <w:i/>
                <w:sz w:val="14"/>
                <w:szCs w:val="14"/>
                <w:u w:val="none"/>
                <w:lang w:val="en-US"/>
              </w:rPr>
              <w:t>EU countries</w:t>
            </w:r>
          </w:p>
        </w:tc>
      </w:tr>
      <w:tr w:rsidR="00797925" w:rsidRPr="00853565" w14:paraId="5049A6E2" w14:textId="77777777" w:rsidTr="00BB3759">
        <w:trPr>
          <w:cantSplit/>
        </w:trPr>
        <w:tc>
          <w:tcPr>
            <w:tcW w:w="2260" w:type="dxa"/>
            <w:shd w:val="clear" w:color="auto" w:fill="auto"/>
            <w:vAlign w:val="bottom"/>
          </w:tcPr>
          <w:p w14:paraId="76725BB2" w14:textId="77777777" w:rsidR="00797925" w:rsidRPr="00BB3759" w:rsidRDefault="00797925">
            <w:pPr>
              <w:pStyle w:val="13"/>
              <w:spacing w:before="80" w:line="160" w:lineRule="exact"/>
              <w:ind w:left="284"/>
              <w:rPr>
                <w:sz w:val="14"/>
                <w:szCs w:val="14"/>
              </w:rPr>
            </w:pPr>
            <w:r w:rsidRPr="00BB3759">
              <w:rPr>
                <w:b w:val="0"/>
                <w:bCs w:val="0"/>
                <w:sz w:val="14"/>
                <w:szCs w:val="14"/>
                <w:u w:val="none"/>
              </w:rPr>
              <w:t>из них:</w:t>
            </w:r>
          </w:p>
        </w:tc>
        <w:tc>
          <w:tcPr>
            <w:tcW w:w="450" w:type="dxa"/>
            <w:tcBorders>
              <w:left w:val="single" w:sz="6" w:space="0" w:color="000000"/>
            </w:tcBorders>
            <w:shd w:val="clear" w:color="auto" w:fill="auto"/>
            <w:vAlign w:val="bottom"/>
          </w:tcPr>
          <w:p w14:paraId="1C34A04C"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29F634FD"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655B9C48"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06877636"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15CEB95B"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36A99354"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2285CAFE"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01C94513"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216B925E"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36DAD6ED"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0474041D"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71CE80FB" w14:textId="77777777" w:rsidR="00797925" w:rsidRPr="00797925" w:rsidRDefault="00797925" w:rsidP="004A46B9">
            <w:pPr>
              <w:snapToGrid w:val="0"/>
              <w:spacing w:before="80" w:line="160" w:lineRule="exact"/>
              <w:ind w:right="85"/>
              <w:jc w:val="right"/>
              <w:rPr>
                <w:color w:val="000000" w:themeColor="text1"/>
              </w:rPr>
            </w:pPr>
          </w:p>
        </w:tc>
        <w:tc>
          <w:tcPr>
            <w:tcW w:w="2259" w:type="dxa"/>
            <w:tcBorders>
              <w:left w:val="single" w:sz="6" w:space="0" w:color="000000"/>
            </w:tcBorders>
            <w:shd w:val="clear" w:color="auto" w:fill="auto"/>
            <w:vAlign w:val="bottom"/>
          </w:tcPr>
          <w:p w14:paraId="1A372315" w14:textId="77777777" w:rsidR="00797925" w:rsidRPr="00BB3759" w:rsidRDefault="00797925">
            <w:pPr>
              <w:pStyle w:val="13"/>
              <w:spacing w:before="80" w:line="160" w:lineRule="exact"/>
              <w:ind w:left="284"/>
              <w:rPr>
                <w:i/>
                <w:sz w:val="14"/>
                <w:szCs w:val="14"/>
              </w:rPr>
            </w:pPr>
            <w:r w:rsidRPr="00BB3759">
              <w:rPr>
                <w:b w:val="0"/>
                <w:bCs w:val="0"/>
                <w:i/>
                <w:sz w:val="14"/>
                <w:szCs w:val="14"/>
                <w:u w:val="none"/>
                <w:lang w:val="en-US"/>
              </w:rPr>
              <w:t>of which</w:t>
            </w:r>
            <w:r w:rsidRPr="00BB3759">
              <w:rPr>
                <w:b w:val="0"/>
                <w:bCs w:val="0"/>
                <w:i/>
                <w:sz w:val="14"/>
                <w:szCs w:val="14"/>
                <w:u w:val="none"/>
              </w:rPr>
              <w:t>:</w:t>
            </w:r>
          </w:p>
        </w:tc>
      </w:tr>
      <w:tr w:rsidR="00797925" w:rsidRPr="00853565" w14:paraId="11B913C4" w14:textId="77777777" w:rsidTr="00BB3759">
        <w:trPr>
          <w:cantSplit/>
        </w:trPr>
        <w:tc>
          <w:tcPr>
            <w:tcW w:w="2260" w:type="dxa"/>
            <w:shd w:val="clear" w:color="auto" w:fill="auto"/>
            <w:vAlign w:val="bottom"/>
          </w:tcPr>
          <w:p w14:paraId="3494062B" w14:textId="77777777" w:rsidR="00797925" w:rsidRPr="00BB3759" w:rsidRDefault="00797925">
            <w:pPr>
              <w:spacing w:before="80" w:line="160" w:lineRule="exact"/>
              <w:ind w:left="113"/>
            </w:pPr>
            <w:r w:rsidRPr="00BB3759">
              <w:t>Австрия</w:t>
            </w:r>
          </w:p>
        </w:tc>
        <w:tc>
          <w:tcPr>
            <w:tcW w:w="450" w:type="dxa"/>
            <w:tcBorders>
              <w:left w:val="single" w:sz="6" w:space="0" w:color="000000"/>
            </w:tcBorders>
            <w:shd w:val="clear" w:color="auto" w:fill="auto"/>
            <w:vAlign w:val="bottom"/>
          </w:tcPr>
          <w:p w14:paraId="2DBD5FD6" w14:textId="7D47980D"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9,4</w:t>
            </w:r>
          </w:p>
        </w:tc>
        <w:tc>
          <w:tcPr>
            <w:tcW w:w="450" w:type="dxa"/>
            <w:tcBorders>
              <w:left w:val="single" w:sz="6" w:space="0" w:color="000000"/>
            </w:tcBorders>
            <w:shd w:val="clear" w:color="auto" w:fill="auto"/>
            <w:vAlign w:val="bottom"/>
          </w:tcPr>
          <w:p w14:paraId="551261C4" w14:textId="48F58C77"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9,6</w:t>
            </w:r>
          </w:p>
        </w:tc>
        <w:tc>
          <w:tcPr>
            <w:tcW w:w="450" w:type="dxa"/>
            <w:tcBorders>
              <w:left w:val="single" w:sz="6" w:space="0" w:color="000000"/>
            </w:tcBorders>
            <w:shd w:val="clear" w:color="auto" w:fill="auto"/>
            <w:vAlign w:val="bottom"/>
          </w:tcPr>
          <w:p w14:paraId="3D3D91EA" w14:textId="06B535F8"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9,4</w:t>
            </w:r>
          </w:p>
        </w:tc>
        <w:tc>
          <w:tcPr>
            <w:tcW w:w="451" w:type="dxa"/>
            <w:tcBorders>
              <w:left w:val="single" w:sz="6" w:space="0" w:color="000000"/>
            </w:tcBorders>
            <w:shd w:val="clear" w:color="auto" w:fill="auto"/>
            <w:vAlign w:val="bottom"/>
          </w:tcPr>
          <w:p w14:paraId="7E13A58E" w14:textId="77F4958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9,6</w:t>
            </w:r>
          </w:p>
        </w:tc>
        <w:tc>
          <w:tcPr>
            <w:tcW w:w="450" w:type="dxa"/>
            <w:tcBorders>
              <w:left w:val="single" w:sz="6" w:space="0" w:color="000000"/>
            </w:tcBorders>
            <w:shd w:val="clear" w:color="auto" w:fill="auto"/>
            <w:vAlign w:val="bottom"/>
          </w:tcPr>
          <w:p w14:paraId="52C339D6" w14:textId="6D62E72E"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9,2</w:t>
            </w:r>
          </w:p>
        </w:tc>
        <w:tc>
          <w:tcPr>
            <w:tcW w:w="450" w:type="dxa"/>
            <w:tcBorders>
              <w:left w:val="single" w:sz="6" w:space="0" w:color="000000"/>
            </w:tcBorders>
            <w:shd w:val="clear" w:color="auto" w:fill="auto"/>
            <w:vAlign w:val="bottom"/>
          </w:tcPr>
          <w:p w14:paraId="268EAD52" w14:textId="20BCCC13"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9,4</w:t>
            </w:r>
          </w:p>
        </w:tc>
        <w:tc>
          <w:tcPr>
            <w:tcW w:w="450" w:type="dxa"/>
            <w:tcBorders>
              <w:left w:val="single" w:sz="6" w:space="0" w:color="000000"/>
            </w:tcBorders>
            <w:shd w:val="clear" w:color="auto" w:fill="auto"/>
            <w:vAlign w:val="bottom"/>
          </w:tcPr>
          <w:p w14:paraId="4A9BEFD1" w14:textId="0B07EFE7"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10,3</w:t>
            </w:r>
          </w:p>
        </w:tc>
        <w:tc>
          <w:tcPr>
            <w:tcW w:w="451" w:type="dxa"/>
            <w:tcBorders>
              <w:left w:val="single" w:sz="6" w:space="0" w:color="000000"/>
            </w:tcBorders>
            <w:shd w:val="clear" w:color="auto" w:fill="auto"/>
            <w:vAlign w:val="bottom"/>
          </w:tcPr>
          <w:p w14:paraId="5B4BF446" w14:textId="58225B4D"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10,3</w:t>
            </w:r>
          </w:p>
        </w:tc>
        <w:tc>
          <w:tcPr>
            <w:tcW w:w="450" w:type="dxa"/>
            <w:tcBorders>
              <w:left w:val="single" w:sz="6" w:space="0" w:color="000000"/>
            </w:tcBorders>
            <w:shd w:val="clear" w:color="auto" w:fill="auto"/>
            <w:vAlign w:val="bottom"/>
          </w:tcPr>
          <w:p w14:paraId="0BE708FC" w14:textId="07AE7E0E"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0,2</w:t>
            </w:r>
          </w:p>
        </w:tc>
        <w:tc>
          <w:tcPr>
            <w:tcW w:w="450" w:type="dxa"/>
            <w:tcBorders>
              <w:left w:val="single" w:sz="6" w:space="0" w:color="000000"/>
            </w:tcBorders>
            <w:shd w:val="clear" w:color="auto" w:fill="auto"/>
            <w:vAlign w:val="bottom"/>
          </w:tcPr>
          <w:p w14:paraId="39506013" w14:textId="00E53810"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0,2</w:t>
            </w:r>
          </w:p>
        </w:tc>
        <w:tc>
          <w:tcPr>
            <w:tcW w:w="450" w:type="dxa"/>
            <w:tcBorders>
              <w:left w:val="single" w:sz="6" w:space="0" w:color="000000"/>
            </w:tcBorders>
            <w:shd w:val="clear" w:color="auto" w:fill="auto"/>
            <w:vAlign w:val="bottom"/>
          </w:tcPr>
          <w:p w14:paraId="5B82790A" w14:textId="64448DEC"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-0,9</w:t>
            </w:r>
          </w:p>
        </w:tc>
        <w:tc>
          <w:tcPr>
            <w:tcW w:w="451" w:type="dxa"/>
            <w:tcBorders>
              <w:left w:val="single" w:sz="6" w:space="0" w:color="000000"/>
            </w:tcBorders>
            <w:shd w:val="clear" w:color="auto" w:fill="auto"/>
            <w:vAlign w:val="bottom"/>
          </w:tcPr>
          <w:p w14:paraId="376A610E" w14:textId="32318A3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-0,7</w:t>
            </w:r>
          </w:p>
        </w:tc>
        <w:tc>
          <w:tcPr>
            <w:tcW w:w="2259" w:type="dxa"/>
            <w:tcBorders>
              <w:left w:val="single" w:sz="6" w:space="0" w:color="000000"/>
            </w:tcBorders>
            <w:shd w:val="clear" w:color="auto" w:fill="auto"/>
            <w:vAlign w:val="bottom"/>
          </w:tcPr>
          <w:p w14:paraId="071A298F" w14:textId="77777777" w:rsidR="00797925" w:rsidRPr="00BB3759" w:rsidRDefault="00797925">
            <w:pPr>
              <w:pStyle w:val="15"/>
              <w:spacing w:before="80" w:line="160" w:lineRule="exact"/>
              <w:ind w:left="170"/>
              <w:rPr>
                <w:i/>
              </w:rPr>
            </w:pPr>
            <w:r w:rsidRPr="00BB3759">
              <w:rPr>
                <w:i/>
                <w:lang w:val="en-US"/>
              </w:rPr>
              <w:t>Austria</w:t>
            </w:r>
          </w:p>
        </w:tc>
      </w:tr>
      <w:tr w:rsidR="00797925" w:rsidRPr="00853565" w14:paraId="263C5D8E" w14:textId="77777777" w:rsidTr="00BB3759">
        <w:trPr>
          <w:cantSplit/>
        </w:trPr>
        <w:tc>
          <w:tcPr>
            <w:tcW w:w="2260" w:type="dxa"/>
            <w:shd w:val="clear" w:color="auto" w:fill="auto"/>
            <w:vAlign w:val="bottom"/>
          </w:tcPr>
          <w:p w14:paraId="0437FE41" w14:textId="77777777" w:rsidR="00797925" w:rsidRPr="00BB3759" w:rsidRDefault="00797925">
            <w:pPr>
              <w:spacing w:before="80" w:line="160" w:lineRule="exact"/>
              <w:ind w:left="113"/>
            </w:pPr>
            <w:r w:rsidRPr="00BB3759">
              <w:t>Бельгия</w:t>
            </w:r>
          </w:p>
        </w:tc>
        <w:tc>
          <w:tcPr>
            <w:tcW w:w="450" w:type="dxa"/>
            <w:tcBorders>
              <w:left w:val="single" w:sz="6" w:space="0" w:color="000000"/>
            </w:tcBorders>
            <w:shd w:val="clear" w:color="auto" w:fill="auto"/>
            <w:vAlign w:val="bottom"/>
          </w:tcPr>
          <w:p w14:paraId="7321B1FE" w14:textId="0F448905"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11,9</w:t>
            </w:r>
          </w:p>
        </w:tc>
        <w:tc>
          <w:tcPr>
            <w:tcW w:w="450" w:type="dxa"/>
            <w:tcBorders>
              <w:left w:val="single" w:sz="6" w:space="0" w:color="000000"/>
            </w:tcBorders>
            <w:shd w:val="clear" w:color="auto" w:fill="auto"/>
            <w:vAlign w:val="bottom"/>
          </w:tcPr>
          <w:p w14:paraId="6EB647D2" w14:textId="3B1E25A0"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w:t>
            </w:r>
            <w:r w:rsidRPr="00797925">
              <w:rPr>
                <w:color w:val="000000" w:themeColor="text1"/>
              </w:rPr>
              <w:t>,1</w:t>
            </w:r>
          </w:p>
        </w:tc>
        <w:tc>
          <w:tcPr>
            <w:tcW w:w="450" w:type="dxa"/>
            <w:tcBorders>
              <w:left w:val="single" w:sz="6" w:space="0" w:color="000000"/>
            </w:tcBorders>
            <w:shd w:val="clear" w:color="auto" w:fill="auto"/>
            <w:vAlign w:val="bottom"/>
          </w:tcPr>
          <w:p w14:paraId="61EE2884" w14:textId="35620F18"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9,9</w:t>
            </w:r>
          </w:p>
        </w:tc>
        <w:tc>
          <w:tcPr>
            <w:tcW w:w="451" w:type="dxa"/>
            <w:tcBorders>
              <w:left w:val="single" w:sz="6" w:space="0" w:color="000000"/>
            </w:tcBorders>
            <w:shd w:val="clear" w:color="auto" w:fill="auto"/>
            <w:vAlign w:val="bottom"/>
          </w:tcPr>
          <w:p w14:paraId="08953915" w14:textId="5F74C380"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10</w:t>
            </w:r>
            <w:r w:rsidRPr="00797925">
              <w:rPr>
                <w:color w:val="000000" w:themeColor="text1"/>
              </w:rPr>
              <w:t>,</w:t>
            </w:r>
            <w:r w:rsidRPr="00797925">
              <w:rPr>
                <w:color w:val="000000" w:themeColor="text1"/>
                <w:lang w:val="en-US"/>
              </w:rPr>
              <w:t>2</w:t>
            </w:r>
          </w:p>
        </w:tc>
        <w:tc>
          <w:tcPr>
            <w:tcW w:w="450" w:type="dxa"/>
            <w:tcBorders>
              <w:left w:val="single" w:sz="6" w:space="0" w:color="000000"/>
            </w:tcBorders>
            <w:shd w:val="clear" w:color="auto" w:fill="auto"/>
            <w:vAlign w:val="bottom"/>
          </w:tcPr>
          <w:p w14:paraId="5FBB8809" w14:textId="5E6DB1C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9,7</w:t>
            </w:r>
          </w:p>
        </w:tc>
        <w:tc>
          <w:tcPr>
            <w:tcW w:w="450" w:type="dxa"/>
            <w:tcBorders>
              <w:left w:val="single" w:sz="6" w:space="0" w:color="000000"/>
            </w:tcBorders>
            <w:shd w:val="clear" w:color="auto" w:fill="auto"/>
            <w:vAlign w:val="bottom"/>
          </w:tcPr>
          <w:p w14:paraId="385E9DF5" w14:textId="0F5A560E"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9,5</w:t>
            </w:r>
          </w:p>
        </w:tc>
        <w:tc>
          <w:tcPr>
            <w:tcW w:w="450" w:type="dxa"/>
            <w:tcBorders>
              <w:left w:val="single" w:sz="6" w:space="0" w:color="000000"/>
            </w:tcBorders>
            <w:shd w:val="clear" w:color="auto" w:fill="auto"/>
            <w:vAlign w:val="bottom"/>
          </w:tcPr>
          <w:p w14:paraId="20DE8DEE" w14:textId="0B86845E"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11,0</w:t>
            </w:r>
          </w:p>
        </w:tc>
        <w:tc>
          <w:tcPr>
            <w:tcW w:w="451" w:type="dxa"/>
            <w:tcBorders>
              <w:left w:val="single" w:sz="6" w:space="0" w:color="000000"/>
            </w:tcBorders>
            <w:shd w:val="clear" w:color="auto" w:fill="auto"/>
            <w:vAlign w:val="bottom"/>
          </w:tcPr>
          <w:p w14:paraId="14F7B9B5" w14:textId="45AAB617"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9,7</w:t>
            </w:r>
          </w:p>
        </w:tc>
        <w:tc>
          <w:tcPr>
            <w:tcW w:w="450" w:type="dxa"/>
            <w:tcBorders>
              <w:left w:val="single" w:sz="6" w:space="0" w:color="000000"/>
            </w:tcBorders>
            <w:shd w:val="clear" w:color="auto" w:fill="auto"/>
            <w:vAlign w:val="bottom"/>
          </w:tcPr>
          <w:p w14:paraId="7E9C0AD9" w14:textId="610ACDB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2,3</w:t>
            </w:r>
          </w:p>
        </w:tc>
        <w:tc>
          <w:tcPr>
            <w:tcW w:w="450" w:type="dxa"/>
            <w:tcBorders>
              <w:left w:val="single" w:sz="6" w:space="0" w:color="000000"/>
            </w:tcBorders>
            <w:shd w:val="clear" w:color="auto" w:fill="auto"/>
            <w:vAlign w:val="bottom"/>
          </w:tcPr>
          <w:p w14:paraId="43592C94" w14:textId="775E6510"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0,6</w:t>
            </w:r>
          </w:p>
        </w:tc>
        <w:tc>
          <w:tcPr>
            <w:tcW w:w="450" w:type="dxa"/>
            <w:tcBorders>
              <w:left w:val="single" w:sz="6" w:space="0" w:color="000000"/>
            </w:tcBorders>
            <w:shd w:val="clear" w:color="auto" w:fill="auto"/>
            <w:vAlign w:val="bottom"/>
          </w:tcPr>
          <w:p w14:paraId="4F100C72" w14:textId="7BB75A5F"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-1,1</w:t>
            </w:r>
          </w:p>
        </w:tc>
        <w:tc>
          <w:tcPr>
            <w:tcW w:w="451" w:type="dxa"/>
            <w:tcBorders>
              <w:left w:val="single" w:sz="6" w:space="0" w:color="000000"/>
            </w:tcBorders>
            <w:shd w:val="clear" w:color="auto" w:fill="auto"/>
            <w:vAlign w:val="bottom"/>
          </w:tcPr>
          <w:p w14:paraId="35BA53B9" w14:textId="24F538E3"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0,5</w:t>
            </w:r>
          </w:p>
        </w:tc>
        <w:tc>
          <w:tcPr>
            <w:tcW w:w="2259" w:type="dxa"/>
            <w:tcBorders>
              <w:left w:val="single" w:sz="6" w:space="0" w:color="000000"/>
            </w:tcBorders>
            <w:shd w:val="clear" w:color="auto" w:fill="auto"/>
            <w:vAlign w:val="bottom"/>
          </w:tcPr>
          <w:p w14:paraId="482A9FAC" w14:textId="77777777" w:rsidR="00797925" w:rsidRPr="00BB3759" w:rsidRDefault="00797925">
            <w:pPr>
              <w:spacing w:before="80" w:line="160" w:lineRule="exact"/>
              <w:ind w:left="170"/>
              <w:rPr>
                <w:i/>
              </w:rPr>
            </w:pPr>
            <w:r w:rsidRPr="00BB3759">
              <w:rPr>
                <w:i/>
              </w:rPr>
              <w:t>Belgium</w:t>
            </w:r>
          </w:p>
        </w:tc>
      </w:tr>
      <w:tr w:rsidR="00797925" w:rsidRPr="00853565" w14:paraId="52C24FB9" w14:textId="77777777" w:rsidTr="00010430">
        <w:trPr>
          <w:cantSplit/>
        </w:trPr>
        <w:tc>
          <w:tcPr>
            <w:tcW w:w="2260" w:type="dxa"/>
            <w:shd w:val="clear" w:color="auto" w:fill="auto"/>
            <w:vAlign w:val="bottom"/>
          </w:tcPr>
          <w:p w14:paraId="74DDE2C8" w14:textId="77777777" w:rsidR="00797925" w:rsidRPr="00BB3759" w:rsidRDefault="00797925">
            <w:pPr>
              <w:spacing w:before="80" w:line="160" w:lineRule="exact"/>
              <w:ind w:left="113"/>
            </w:pPr>
            <w:r w:rsidRPr="00BB3759">
              <w:t>Болгария</w:t>
            </w:r>
          </w:p>
        </w:tc>
        <w:tc>
          <w:tcPr>
            <w:tcW w:w="450" w:type="dxa"/>
            <w:tcBorders>
              <w:left w:val="single" w:sz="6" w:space="0" w:color="000000"/>
            </w:tcBorders>
            <w:shd w:val="clear" w:color="auto" w:fill="auto"/>
            <w:vAlign w:val="bottom"/>
          </w:tcPr>
          <w:p w14:paraId="7F51F675" w14:textId="416AFFC4"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10,0</w:t>
            </w:r>
          </w:p>
        </w:tc>
        <w:tc>
          <w:tcPr>
            <w:tcW w:w="450" w:type="dxa"/>
            <w:tcBorders>
              <w:left w:val="single" w:sz="6" w:space="0" w:color="000000"/>
            </w:tcBorders>
            <w:shd w:val="clear" w:color="auto" w:fill="auto"/>
            <w:vAlign w:val="bottom"/>
          </w:tcPr>
          <w:p w14:paraId="0668E49D" w14:textId="59D5A707"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8,8</w:t>
            </w:r>
          </w:p>
        </w:tc>
        <w:tc>
          <w:tcPr>
            <w:tcW w:w="450" w:type="dxa"/>
            <w:tcBorders>
              <w:left w:val="single" w:sz="6" w:space="0" w:color="000000"/>
            </w:tcBorders>
            <w:shd w:val="clear" w:color="auto" w:fill="auto"/>
            <w:vAlign w:val="bottom"/>
          </w:tcPr>
          <w:p w14:paraId="01170320" w14:textId="61D4FA8B"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8,5</w:t>
            </w:r>
          </w:p>
        </w:tc>
        <w:tc>
          <w:tcPr>
            <w:tcW w:w="451" w:type="dxa"/>
            <w:tcBorders>
              <w:left w:val="single" w:sz="6" w:space="0" w:color="000000"/>
            </w:tcBorders>
            <w:shd w:val="clear" w:color="auto" w:fill="auto"/>
            <w:vAlign w:val="bottom"/>
          </w:tcPr>
          <w:p w14:paraId="6ADF9CEB" w14:textId="0910F3A0"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8,5</w:t>
            </w:r>
          </w:p>
        </w:tc>
        <w:tc>
          <w:tcPr>
            <w:tcW w:w="450" w:type="dxa"/>
            <w:tcBorders>
              <w:left w:val="single" w:sz="6" w:space="0" w:color="000000"/>
            </w:tcBorders>
            <w:shd w:val="clear" w:color="auto" w:fill="auto"/>
            <w:vAlign w:val="bottom"/>
          </w:tcPr>
          <w:p w14:paraId="1F93C95A" w14:textId="575C0F4E"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14,6</w:t>
            </w:r>
          </w:p>
        </w:tc>
        <w:tc>
          <w:tcPr>
            <w:tcW w:w="450" w:type="dxa"/>
            <w:tcBorders>
              <w:left w:val="single" w:sz="6" w:space="0" w:color="000000"/>
            </w:tcBorders>
            <w:shd w:val="clear" w:color="auto" w:fill="auto"/>
            <w:vAlign w:val="bottom"/>
          </w:tcPr>
          <w:p w14:paraId="03A048F5" w14:textId="5AF089AF"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15,5</w:t>
            </w:r>
          </w:p>
        </w:tc>
        <w:tc>
          <w:tcPr>
            <w:tcW w:w="450" w:type="dxa"/>
            <w:tcBorders>
              <w:left w:val="single" w:sz="6" w:space="0" w:color="000000"/>
            </w:tcBorders>
            <w:shd w:val="clear" w:color="auto" w:fill="auto"/>
            <w:vAlign w:val="center"/>
          </w:tcPr>
          <w:p w14:paraId="371B8884" w14:textId="7BFE16B1"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18,0</w:t>
            </w:r>
          </w:p>
        </w:tc>
        <w:tc>
          <w:tcPr>
            <w:tcW w:w="451" w:type="dxa"/>
            <w:tcBorders>
              <w:left w:val="single" w:sz="6" w:space="0" w:color="000000"/>
            </w:tcBorders>
            <w:shd w:val="clear" w:color="auto" w:fill="auto"/>
            <w:vAlign w:val="center"/>
          </w:tcPr>
          <w:p w14:paraId="3650FB8F" w14:textId="2FF507DB"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21,5</w:t>
            </w:r>
          </w:p>
        </w:tc>
        <w:tc>
          <w:tcPr>
            <w:tcW w:w="450" w:type="dxa"/>
            <w:tcBorders>
              <w:left w:val="single" w:sz="6" w:space="0" w:color="000000"/>
            </w:tcBorders>
            <w:shd w:val="clear" w:color="auto" w:fill="auto"/>
            <w:vAlign w:val="bottom"/>
          </w:tcPr>
          <w:p w14:paraId="5BCF5AFD" w14:textId="08F0553D"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-4,6</w:t>
            </w:r>
          </w:p>
        </w:tc>
        <w:tc>
          <w:tcPr>
            <w:tcW w:w="450" w:type="dxa"/>
            <w:tcBorders>
              <w:left w:val="single" w:sz="6" w:space="0" w:color="000000"/>
            </w:tcBorders>
            <w:shd w:val="clear" w:color="auto" w:fill="auto"/>
            <w:vAlign w:val="bottom"/>
          </w:tcPr>
          <w:p w14:paraId="3CE28509" w14:textId="0EF37112"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-6,7</w:t>
            </w:r>
          </w:p>
        </w:tc>
        <w:tc>
          <w:tcPr>
            <w:tcW w:w="450" w:type="dxa"/>
            <w:tcBorders>
              <w:left w:val="single" w:sz="6" w:space="0" w:color="000000"/>
            </w:tcBorders>
            <w:shd w:val="clear" w:color="auto" w:fill="auto"/>
            <w:vAlign w:val="bottom"/>
          </w:tcPr>
          <w:p w14:paraId="59167E0A" w14:textId="003D47EA"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-9,5</w:t>
            </w:r>
          </w:p>
        </w:tc>
        <w:tc>
          <w:tcPr>
            <w:tcW w:w="451" w:type="dxa"/>
            <w:tcBorders>
              <w:left w:val="single" w:sz="6" w:space="0" w:color="000000"/>
            </w:tcBorders>
            <w:shd w:val="clear" w:color="auto" w:fill="auto"/>
            <w:vAlign w:val="bottom"/>
          </w:tcPr>
          <w:p w14:paraId="4EEE2252" w14:textId="763C5AB2"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-13,0</w:t>
            </w:r>
          </w:p>
        </w:tc>
        <w:tc>
          <w:tcPr>
            <w:tcW w:w="2259" w:type="dxa"/>
            <w:tcBorders>
              <w:left w:val="single" w:sz="6" w:space="0" w:color="000000"/>
            </w:tcBorders>
            <w:shd w:val="clear" w:color="auto" w:fill="auto"/>
            <w:vAlign w:val="bottom"/>
          </w:tcPr>
          <w:p w14:paraId="20A771B7" w14:textId="77777777" w:rsidR="00797925" w:rsidRPr="00BB3759" w:rsidRDefault="00797925">
            <w:pPr>
              <w:spacing w:before="80" w:line="160" w:lineRule="exact"/>
              <w:ind w:left="170"/>
              <w:rPr>
                <w:i/>
              </w:rPr>
            </w:pPr>
            <w:r w:rsidRPr="00BB3759">
              <w:rPr>
                <w:i/>
              </w:rPr>
              <w:t xml:space="preserve">Bulgaria </w:t>
            </w:r>
          </w:p>
        </w:tc>
      </w:tr>
      <w:tr w:rsidR="00797925" w:rsidRPr="00853565" w14:paraId="315E32CB" w14:textId="77777777" w:rsidTr="00BB3759">
        <w:trPr>
          <w:cantSplit/>
        </w:trPr>
        <w:tc>
          <w:tcPr>
            <w:tcW w:w="2260" w:type="dxa"/>
            <w:shd w:val="clear" w:color="auto" w:fill="auto"/>
            <w:vAlign w:val="bottom"/>
          </w:tcPr>
          <w:p w14:paraId="037948AC" w14:textId="77777777" w:rsidR="00797925" w:rsidRPr="00BB3759" w:rsidRDefault="00797925">
            <w:pPr>
              <w:spacing w:before="80" w:line="160" w:lineRule="exact"/>
              <w:ind w:left="113"/>
            </w:pPr>
            <w:r w:rsidRPr="00BB3759">
              <w:t>Венгрия</w:t>
            </w:r>
          </w:p>
        </w:tc>
        <w:tc>
          <w:tcPr>
            <w:tcW w:w="450" w:type="dxa"/>
            <w:tcBorders>
              <w:left w:val="single" w:sz="6" w:space="0" w:color="000000"/>
            </w:tcBorders>
            <w:shd w:val="clear" w:color="auto" w:fill="auto"/>
            <w:vAlign w:val="bottom"/>
          </w:tcPr>
          <w:p w14:paraId="5EE5A781" w14:textId="648CEC7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9,0</w:t>
            </w:r>
          </w:p>
        </w:tc>
        <w:tc>
          <w:tcPr>
            <w:tcW w:w="450" w:type="dxa"/>
            <w:tcBorders>
              <w:left w:val="single" w:sz="6" w:space="0" w:color="000000"/>
            </w:tcBorders>
            <w:shd w:val="clear" w:color="auto" w:fill="auto"/>
            <w:vAlign w:val="bottom"/>
          </w:tcPr>
          <w:p w14:paraId="2B57E278" w14:textId="33335C97"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9,5</w:t>
            </w:r>
          </w:p>
        </w:tc>
        <w:tc>
          <w:tcPr>
            <w:tcW w:w="450" w:type="dxa"/>
            <w:tcBorders>
              <w:left w:val="single" w:sz="6" w:space="0" w:color="000000"/>
            </w:tcBorders>
            <w:shd w:val="clear" w:color="auto" w:fill="auto"/>
            <w:vAlign w:val="bottom"/>
          </w:tcPr>
          <w:p w14:paraId="6597F0EE" w14:textId="7E042538"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9,6</w:t>
            </w:r>
          </w:p>
        </w:tc>
        <w:tc>
          <w:tcPr>
            <w:tcW w:w="451" w:type="dxa"/>
            <w:tcBorders>
              <w:left w:val="single" w:sz="6" w:space="0" w:color="000000"/>
            </w:tcBorders>
            <w:shd w:val="clear" w:color="auto" w:fill="auto"/>
            <w:vAlign w:val="bottom"/>
          </w:tcPr>
          <w:p w14:paraId="1102C46A" w14:textId="3AC7083B"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9,7</w:t>
            </w:r>
          </w:p>
        </w:tc>
        <w:tc>
          <w:tcPr>
            <w:tcW w:w="450" w:type="dxa"/>
            <w:tcBorders>
              <w:left w:val="single" w:sz="6" w:space="0" w:color="000000"/>
            </w:tcBorders>
            <w:shd w:val="clear" w:color="auto" w:fill="auto"/>
            <w:vAlign w:val="bottom"/>
          </w:tcPr>
          <w:p w14:paraId="3235C3D7" w14:textId="3707AD4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13,0</w:t>
            </w:r>
          </w:p>
        </w:tc>
        <w:tc>
          <w:tcPr>
            <w:tcW w:w="450" w:type="dxa"/>
            <w:tcBorders>
              <w:left w:val="single" w:sz="6" w:space="0" w:color="000000"/>
            </w:tcBorders>
            <w:shd w:val="clear" w:color="auto" w:fill="auto"/>
            <w:vAlign w:val="bottom"/>
          </w:tcPr>
          <w:p w14:paraId="53A6E4D3" w14:textId="6D108257"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13,3</w:t>
            </w:r>
          </w:p>
        </w:tc>
        <w:tc>
          <w:tcPr>
            <w:tcW w:w="450" w:type="dxa"/>
            <w:tcBorders>
              <w:left w:val="single" w:sz="6" w:space="0" w:color="000000"/>
            </w:tcBorders>
            <w:shd w:val="clear" w:color="auto" w:fill="auto"/>
            <w:vAlign w:val="bottom"/>
          </w:tcPr>
          <w:p w14:paraId="44A544B3" w14:textId="1F7CFE3E"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14,5</w:t>
            </w:r>
          </w:p>
        </w:tc>
        <w:tc>
          <w:tcPr>
            <w:tcW w:w="451" w:type="dxa"/>
            <w:tcBorders>
              <w:left w:val="single" w:sz="6" w:space="0" w:color="000000"/>
            </w:tcBorders>
            <w:shd w:val="clear" w:color="auto" w:fill="auto"/>
            <w:vAlign w:val="bottom"/>
          </w:tcPr>
          <w:p w14:paraId="13495CE6" w14:textId="3C7536F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16,0</w:t>
            </w:r>
          </w:p>
        </w:tc>
        <w:tc>
          <w:tcPr>
            <w:tcW w:w="450" w:type="dxa"/>
            <w:tcBorders>
              <w:left w:val="single" w:sz="6" w:space="0" w:color="000000"/>
            </w:tcBorders>
            <w:shd w:val="clear" w:color="auto" w:fill="auto"/>
            <w:vAlign w:val="bottom"/>
          </w:tcPr>
          <w:p w14:paraId="007D9D2E" w14:textId="4BE5A8C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-4,0</w:t>
            </w:r>
          </w:p>
        </w:tc>
        <w:tc>
          <w:tcPr>
            <w:tcW w:w="450" w:type="dxa"/>
            <w:tcBorders>
              <w:left w:val="single" w:sz="6" w:space="0" w:color="000000"/>
            </w:tcBorders>
            <w:shd w:val="clear" w:color="auto" w:fill="auto"/>
            <w:vAlign w:val="bottom"/>
          </w:tcPr>
          <w:p w14:paraId="6E0394F9" w14:textId="6B0C2219"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-3,8</w:t>
            </w:r>
          </w:p>
        </w:tc>
        <w:tc>
          <w:tcPr>
            <w:tcW w:w="450" w:type="dxa"/>
            <w:tcBorders>
              <w:left w:val="single" w:sz="6" w:space="0" w:color="000000"/>
            </w:tcBorders>
            <w:shd w:val="clear" w:color="auto" w:fill="auto"/>
            <w:vAlign w:val="bottom"/>
          </w:tcPr>
          <w:p w14:paraId="1A76F531" w14:textId="4A72EAEC"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-4,9</w:t>
            </w:r>
          </w:p>
        </w:tc>
        <w:tc>
          <w:tcPr>
            <w:tcW w:w="451" w:type="dxa"/>
            <w:tcBorders>
              <w:left w:val="single" w:sz="6" w:space="0" w:color="000000"/>
            </w:tcBorders>
            <w:shd w:val="clear" w:color="auto" w:fill="auto"/>
            <w:vAlign w:val="bottom"/>
          </w:tcPr>
          <w:p w14:paraId="60A92AFF" w14:textId="07A98D1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-6,3</w:t>
            </w:r>
          </w:p>
        </w:tc>
        <w:tc>
          <w:tcPr>
            <w:tcW w:w="2259" w:type="dxa"/>
            <w:tcBorders>
              <w:left w:val="single" w:sz="6" w:space="0" w:color="000000"/>
            </w:tcBorders>
            <w:shd w:val="clear" w:color="auto" w:fill="auto"/>
            <w:vAlign w:val="bottom"/>
          </w:tcPr>
          <w:p w14:paraId="54E35C71" w14:textId="77777777" w:rsidR="00797925" w:rsidRPr="00BB3759" w:rsidRDefault="00797925">
            <w:pPr>
              <w:spacing w:before="80" w:line="160" w:lineRule="exact"/>
              <w:ind w:left="170"/>
              <w:rPr>
                <w:i/>
              </w:rPr>
            </w:pPr>
            <w:r w:rsidRPr="00BB3759">
              <w:rPr>
                <w:i/>
              </w:rPr>
              <w:t>Hungary</w:t>
            </w:r>
          </w:p>
        </w:tc>
      </w:tr>
      <w:tr w:rsidR="00797925" w:rsidRPr="00853565" w14:paraId="71EB4FD4" w14:textId="77777777" w:rsidTr="00BB3759">
        <w:trPr>
          <w:cantSplit/>
        </w:trPr>
        <w:tc>
          <w:tcPr>
            <w:tcW w:w="2260" w:type="dxa"/>
            <w:shd w:val="clear" w:color="auto" w:fill="auto"/>
            <w:vAlign w:val="bottom"/>
          </w:tcPr>
          <w:p w14:paraId="05CF6420" w14:textId="77777777" w:rsidR="00797925" w:rsidRPr="00BB3759" w:rsidRDefault="00797925">
            <w:pPr>
              <w:spacing w:before="80" w:line="160" w:lineRule="exact"/>
              <w:ind w:left="113"/>
            </w:pPr>
            <w:r w:rsidRPr="00BB3759">
              <w:t>Германия</w:t>
            </w:r>
          </w:p>
        </w:tc>
        <w:tc>
          <w:tcPr>
            <w:tcW w:w="450" w:type="dxa"/>
            <w:tcBorders>
              <w:left w:val="single" w:sz="6" w:space="0" w:color="000000"/>
            </w:tcBorders>
            <w:shd w:val="clear" w:color="auto" w:fill="auto"/>
            <w:vAlign w:val="bottom"/>
          </w:tcPr>
          <w:p w14:paraId="0040D2F5" w14:textId="48AD172D"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8,3</w:t>
            </w:r>
          </w:p>
        </w:tc>
        <w:tc>
          <w:tcPr>
            <w:tcW w:w="450" w:type="dxa"/>
            <w:tcBorders>
              <w:left w:val="single" w:sz="6" w:space="0" w:color="000000"/>
            </w:tcBorders>
            <w:shd w:val="clear" w:color="auto" w:fill="auto"/>
            <w:vAlign w:val="bottom"/>
          </w:tcPr>
          <w:p w14:paraId="51E99E60" w14:textId="5DEEDB3C"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9,4</w:t>
            </w:r>
          </w:p>
        </w:tc>
        <w:tc>
          <w:tcPr>
            <w:tcW w:w="450" w:type="dxa"/>
            <w:tcBorders>
              <w:left w:val="single" w:sz="6" w:space="0" w:color="000000"/>
            </w:tcBorders>
            <w:shd w:val="clear" w:color="auto" w:fill="auto"/>
            <w:vAlign w:val="bottom"/>
          </w:tcPr>
          <w:p w14:paraId="0A6DAA83" w14:textId="30DD82DB"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9,3</w:t>
            </w:r>
          </w:p>
        </w:tc>
        <w:tc>
          <w:tcPr>
            <w:tcW w:w="451" w:type="dxa"/>
            <w:tcBorders>
              <w:left w:val="single" w:sz="6" w:space="0" w:color="000000"/>
            </w:tcBorders>
            <w:shd w:val="clear" w:color="auto" w:fill="auto"/>
            <w:vAlign w:val="bottom"/>
          </w:tcPr>
          <w:p w14:paraId="2C331917" w14:textId="276A66AF"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9,6</w:t>
            </w:r>
          </w:p>
        </w:tc>
        <w:tc>
          <w:tcPr>
            <w:tcW w:w="450" w:type="dxa"/>
            <w:tcBorders>
              <w:left w:val="single" w:sz="6" w:space="0" w:color="000000"/>
            </w:tcBorders>
            <w:shd w:val="clear" w:color="auto" w:fill="auto"/>
            <w:vAlign w:val="bottom"/>
          </w:tcPr>
          <w:p w14:paraId="3F56555B" w14:textId="5DD09E80"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10,5</w:t>
            </w:r>
          </w:p>
        </w:tc>
        <w:tc>
          <w:tcPr>
            <w:tcW w:w="450" w:type="dxa"/>
            <w:tcBorders>
              <w:left w:val="single" w:sz="6" w:space="0" w:color="000000"/>
            </w:tcBorders>
            <w:shd w:val="clear" w:color="auto" w:fill="auto"/>
            <w:vAlign w:val="bottom"/>
          </w:tcPr>
          <w:p w14:paraId="6E156144" w14:textId="46AC6DC9"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11,3</w:t>
            </w:r>
          </w:p>
        </w:tc>
        <w:tc>
          <w:tcPr>
            <w:tcW w:w="450" w:type="dxa"/>
            <w:tcBorders>
              <w:left w:val="single" w:sz="6" w:space="0" w:color="000000"/>
            </w:tcBorders>
            <w:shd w:val="clear" w:color="auto" w:fill="auto"/>
            <w:vAlign w:val="bottom"/>
          </w:tcPr>
          <w:p w14:paraId="45416C68" w14:textId="77F5D0C5"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11,9</w:t>
            </w:r>
          </w:p>
        </w:tc>
        <w:tc>
          <w:tcPr>
            <w:tcW w:w="451" w:type="dxa"/>
            <w:tcBorders>
              <w:left w:val="single" w:sz="6" w:space="0" w:color="000000"/>
            </w:tcBorders>
            <w:shd w:val="clear" w:color="auto" w:fill="auto"/>
            <w:vAlign w:val="bottom"/>
          </w:tcPr>
          <w:p w14:paraId="79E8B19C" w14:textId="24CE0E06"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12,3</w:t>
            </w:r>
          </w:p>
        </w:tc>
        <w:tc>
          <w:tcPr>
            <w:tcW w:w="450" w:type="dxa"/>
            <w:tcBorders>
              <w:left w:val="single" w:sz="6" w:space="0" w:color="000000"/>
            </w:tcBorders>
            <w:shd w:val="clear" w:color="auto" w:fill="auto"/>
            <w:vAlign w:val="bottom"/>
          </w:tcPr>
          <w:p w14:paraId="6EF2BA16" w14:textId="6ECE5077"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-2,2</w:t>
            </w:r>
          </w:p>
        </w:tc>
        <w:tc>
          <w:tcPr>
            <w:tcW w:w="450" w:type="dxa"/>
            <w:tcBorders>
              <w:left w:val="single" w:sz="6" w:space="0" w:color="000000"/>
            </w:tcBorders>
            <w:shd w:val="clear" w:color="auto" w:fill="auto"/>
            <w:vAlign w:val="bottom"/>
          </w:tcPr>
          <w:p w14:paraId="70D9C71D" w14:textId="066C6DFF"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-1,9</w:t>
            </w:r>
          </w:p>
        </w:tc>
        <w:tc>
          <w:tcPr>
            <w:tcW w:w="450" w:type="dxa"/>
            <w:tcBorders>
              <w:left w:val="single" w:sz="6" w:space="0" w:color="000000"/>
            </w:tcBorders>
            <w:shd w:val="clear" w:color="auto" w:fill="auto"/>
            <w:vAlign w:val="bottom"/>
          </w:tcPr>
          <w:p w14:paraId="6DB89DBE" w14:textId="7625FE5C"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-2,6</w:t>
            </w:r>
          </w:p>
        </w:tc>
        <w:tc>
          <w:tcPr>
            <w:tcW w:w="451" w:type="dxa"/>
            <w:tcBorders>
              <w:left w:val="single" w:sz="6" w:space="0" w:color="000000"/>
            </w:tcBorders>
            <w:shd w:val="clear" w:color="auto" w:fill="auto"/>
            <w:vAlign w:val="bottom"/>
          </w:tcPr>
          <w:p w14:paraId="5E8865C0" w14:textId="3DE857B4"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-2,7</w:t>
            </w:r>
          </w:p>
        </w:tc>
        <w:tc>
          <w:tcPr>
            <w:tcW w:w="2259" w:type="dxa"/>
            <w:tcBorders>
              <w:left w:val="single" w:sz="6" w:space="0" w:color="000000"/>
            </w:tcBorders>
            <w:shd w:val="clear" w:color="auto" w:fill="auto"/>
            <w:vAlign w:val="bottom"/>
          </w:tcPr>
          <w:p w14:paraId="31B46DF6" w14:textId="77777777" w:rsidR="00797925" w:rsidRPr="00BB3759" w:rsidRDefault="00797925">
            <w:pPr>
              <w:spacing w:before="80" w:line="160" w:lineRule="exact"/>
              <w:ind w:left="170"/>
              <w:rPr>
                <w:i/>
              </w:rPr>
            </w:pPr>
            <w:r w:rsidRPr="00BB3759">
              <w:rPr>
                <w:i/>
              </w:rPr>
              <w:t>Germany</w:t>
            </w:r>
          </w:p>
        </w:tc>
      </w:tr>
      <w:tr w:rsidR="00797925" w:rsidRPr="00853565" w14:paraId="55E59822" w14:textId="77777777" w:rsidTr="00BB3759">
        <w:trPr>
          <w:cantSplit/>
        </w:trPr>
        <w:tc>
          <w:tcPr>
            <w:tcW w:w="2260" w:type="dxa"/>
            <w:shd w:val="clear" w:color="auto" w:fill="auto"/>
            <w:vAlign w:val="bottom"/>
          </w:tcPr>
          <w:p w14:paraId="6B627392" w14:textId="77777777" w:rsidR="00797925" w:rsidRPr="00BB3759" w:rsidRDefault="00797925">
            <w:pPr>
              <w:pStyle w:val="15"/>
              <w:spacing w:before="80" w:line="160" w:lineRule="exact"/>
              <w:ind w:left="113"/>
            </w:pPr>
            <w:r w:rsidRPr="00BB3759">
              <w:t>Дания</w:t>
            </w:r>
          </w:p>
        </w:tc>
        <w:tc>
          <w:tcPr>
            <w:tcW w:w="450" w:type="dxa"/>
            <w:tcBorders>
              <w:left w:val="single" w:sz="6" w:space="0" w:color="000000"/>
            </w:tcBorders>
            <w:shd w:val="clear" w:color="auto" w:fill="auto"/>
            <w:vAlign w:val="bottom"/>
          </w:tcPr>
          <w:p w14:paraId="3AF8961C" w14:textId="6D58CCAF"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11,4</w:t>
            </w:r>
          </w:p>
        </w:tc>
        <w:tc>
          <w:tcPr>
            <w:tcW w:w="450" w:type="dxa"/>
            <w:tcBorders>
              <w:left w:val="single" w:sz="6" w:space="0" w:color="000000"/>
            </w:tcBorders>
            <w:shd w:val="clear" w:color="auto" w:fill="auto"/>
            <w:vAlign w:val="bottom"/>
          </w:tcPr>
          <w:p w14:paraId="6DA38391" w14:textId="63FE9576"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10,5</w:t>
            </w:r>
          </w:p>
        </w:tc>
        <w:tc>
          <w:tcPr>
            <w:tcW w:w="450" w:type="dxa"/>
            <w:tcBorders>
              <w:left w:val="single" w:sz="6" w:space="0" w:color="000000"/>
            </w:tcBorders>
            <w:shd w:val="clear" w:color="auto" w:fill="auto"/>
            <w:vAlign w:val="bottom"/>
          </w:tcPr>
          <w:p w14:paraId="34FB31E2" w14:textId="20E2FB74"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10,5</w:t>
            </w:r>
          </w:p>
        </w:tc>
        <w:tc>
          <w:tcPr>
            <w:tcW w:w="451" w:type="dxa"/>
            <w:tcBorders>
              <w:left w:val="single" w:sz="6" w:space="0" w:color="000000"/>
            </w:tcBorders>
            <w:shd w:val="clear" w:color="auto" w:fill="auto"/>
            <w:vAlign w:val="bottom"/>
          </w:tcPr>
          <w:p w14:paraId="23B58DA2" w14:textId="1B6D7CC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10,8</w:t>
            </w:r>
          </w:p>
        </w:tc>
        <w:tc>
          <w:tcPr>
            <w:tcW w:w="450" w:type="dxa"/>
            <w:tcBorders>
              <w:left w:val="single" w:sz="6" w:space="0" w:color="000000"/>
            </w:tcBorders>
            <w:shd w:val="clear" w:color="auto" w:fill="auto"/>
            <w:vAlign w:val="bottom"/>
          </w:tcPr>
          <w:p w14:paraId="0707543A" w14:textId="0D6097D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9,8</w:t>
            </w:r>
          </w:p>
        </w:tc>
        <w:tc>
          <w:tcPr>
            <w:tcW w:w="450" w:type="dxa"/>
            <w:tcBorders>
              <w:left w:val="single" w:sz="6" w:space="0" w:color="000000"/>
            </w:tcBorders>
            <w:shd w:val="clear" w:color="auto" w:fill="auto"/>
            <w:vAlign w:val="bottom"/>
          </w:tcPr>
          <w:p w14:paraId="3F36D66A" w14:textId="305A47FC" w:rsidR="00797925" w:rsidRPr="00797925" w:rsidRDefault="00797925" w:rsidP="005877FE">
            <w:pPr>
              <w:snapToGrid w:val="0"/>
              <w:spacing w:before="80" w:line="160" w:lineRule="exact"/>
              <w:ind w:right="85"/>
              <w:jc w:val="right"/>
              <w:rPr>
                <w:color w:val="000000" w:themeColor="text1"/>
                <w:lang w:val="en-US"/>
              </w:rPr>
            </w:pPr>
            <w:r w:rsidRPr="00797925">
              <w:rPr>
                <w:color w:val="000000" w:themeColor="text1"/>
              </w:rPr>
              <w:t>9,3</w:t>
            </w:r>
          </w:p>
        </w:tc>
        <w:tc>
          <w:tcPr>
            <w:tcW w:w="450" w:type="dxa"/>
            <w:tcBorders>
              <w:left w:val="single" w:sz="6" w:space="0" w:color="000000"/>
            </w:tcBorders>
            <w:shd w:val="clear" w:color="auto" w:fill="auto"/>
            <w:vAlign w:val="bottom"/>
          </w:tcPr>
          <w:p w14:paraId="35CC73D4" w14:textId="14534413"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9,4</w:t>
            </w:r>
          </w:p>
        </w:tc>
        <w:tc>
          <w:tcPr>
            <w:tcW w:w="451" w:type="dxa"/>
            <w:tcBorders>
              <w:left w:val="single" w:sz="6" w:space="0" w:color="000000"/>
            </w:tcBorders>
            <w:shd w:val="clear" w:color="auto" w:fill="auto"/>
            <w:vAlign w:val="bottom"/>
          </w:tcPr>
          <w:p w14:paraId="7F846540" w14:textId="68E41D7F"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9,8</w:t>
            </w:r>
          </w:p>
        </w:tc>
        <w:tc>
          <w:tcPr>
            <w:tcW w:w="450" w:type="dxa"/>
            <w:tcBorders>
              <w:left w:val="single" w:sz="6" w:space="0" w:color="000000"/>
            </w:tcBorders>
            <w:shd w:val="clear" w:color="auto" w:fill="auto"/>
            <w:vAlign w:val="bottom"/>
          </w:tcPr>
          <w:p w14:paraId="152D5545" w14:textId="197A0171"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1,6</w:t>
            </w:r>
          </w:p>
        </w:tc>
        <w:tc>
          <w:tcPr>
            <w:tcW w:w="450" w:type="dxa"/>
            <w:tcBorders>
              <w:left w:val="single" w:sz="6" w:space="0" w:color="000000"/>
            </w:tcBorders>
            <w:shd w:val="clear" w:color="auto" w:fill="auto"/>
            <w:vAlign w:val="bottom"/>
          </w:tcPr>
          <w:p w14:paraId="072CE5DA" w14:textId="302A90AE"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1,2</w:t>
            </w:r>
          </w:p>
        </w:tc>
        <w:tc>
          <w:tcPr>
            <w:tcW w:w="450" w:type="dxa"/>
            <w:tcBorders>
              <w:left w:val="single" w:sz="6" w:space="0" w:color="000000"/>
            </w:tcBorders>
            <w:shd w:val="clear" w:color="auto" w:fill="auto"/>
            <w:vAlign w:val="bottom"/>
          </w:tcPr>
          <w:p w14:paraId="607A8EFF" w14:textId="688CE1E6"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1,1</w:t>
            </w:r>
          </w:p>
        </w:tc>
        <w:tc>
          <w:tcPr>
            <w:tcW w:w="451" w:type="dxa"/>
            <w:tcBorders>
              <w:left w:val="single" w:sz="6" w:space="0" w:color="000000"/>
            </w:tcBorders>
            <w:shd w:val="clear" w:color="auto" w:fill="auto"/>
            <w:vAlign w:val="bottom"/>
          </w:tcPr>
          <w:p w14:paraId="58CCAC52" w14:textId="7C816287"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w:t>
            </w:r>
          </w:p>
        </w:tc>
        <w:tc>
          <w:tcPr>
            <w:tcW w:w="2259" w:type="dxa"/>
            <w:tcBorders>
              <w:left w:val="single" w:sz="6" w:space="0" w:color="000000"/>
            </w:tcBorders>
            <w:shd w:val="clear" w:color="auto" w:fill="auto"/>
            <w:vAlign w:val="bottom"/>
          </w:tcPr>
          <w:p w14:paraId="3EFB9DE8" w14:textId="77777777" w:rsidR="00797925" w:rsidRPr="00BB3759" w:rsidRDefault="00797925">
            <w:pPr>
              <w:spacing w:before="80" w:line="160" w:lineRule="exact"/>
              <w:ind w:left="170"/>
              <w:rPr>
                <w:i/>
              </w:rPr>
            </w:pPr>
            <w:r w:rsidRPr="00BB3759">
              <w:rPr>
                <w:i/>
                <w:lang w:val="en-US"/>
              </w:rPr>
              <w:t>Denmark</w:t>
            </w:r>
          </w:p>
        </w:tc>
      </w:tr>
      <w:tr w:rsidR="00797925" w:rsidRPr="00853565" w14:paraId="6C6D7A89" w14:textId="77777777" w:rsidTr="00BB3759">
        <w:trPr>
          <w:cantSplit/>
        </w:trPr>
        <w:tc>
          <w:tcPr>
            <w:tcW w:w="2260" w:type="dxa"/>
            <w:shd w:val="clear" w:color="auto" w:fill="auto"/>
            <w:vAlign w:val="bottom"/>
          </w:tcPr>
          <w:p w14:paraId="640A3BCC" w14:textId="77777777" w:rsidR="00797925" w:rsidRPr="00BB3759" w:rsidRDefault="00797925">
            <w:pPr>
              <w:spacing w:before="80" w:line="160" w:lineRule="exact"/>
              <w:ind w:left="113"/>
            </w:pPr>
            <w:r w:rsidRPr="00BB3759">
              <w:t>Италия</w:t>
            </w:r>
          </w:p>
        </w:tc>
        <w:tc>
          <w:tcPr>
            <w:tcW w:w="450" w:type="dxa"/>
            <w:tcBorders>
              <w:left w:val="single" w:sz="6" w:space="0" w:color="000000"/>
            </w:tcBorders>
            <w:shd w:val="clear" w:color="auto" w:fill="auto"/>
            <w:vAlign w:val="bottom"/>
          </w:tcPr>
          <w:p w14:paraId="77A4ED14" w14:textId="494AEA1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9,5</w:t>
            </w:r>
          </w:p>
        </w:tc>
        <w:tc>
          <w:tcPr>
            <w:tcW w:w="450" w:type="dxa"/>
            <w:tcBorders>
              <w:left w:val="single" w:sz="6" w:space="0" w:color="000000"/>
            </w:tcBorders>
            <w:shd w:val="clear" w:color="auto" w:fill="auto"/>
            <w:vAlign w:val="bottom"/>
          </w:tcPr>
          <w:p w14:paraId="0D280EA8" w14:textId="5A775D95"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7,0</w:t>
            </w:r>
          </w:p>
        </w:tc>
        <w:tc>
          <w:tcPr>
            <w:tcW w:w="450" w:type="dxa"/>
            <w:tcBorders>
              <w:left w:val="single" w:sz="6" w:space="0" w:color="000000"/>
            </w:tcBorders>
            <w:shd w:val="clear" w:color="auto" w:fill="auto"/>
            <w:vAlign w:val="bottom"/>
          </w:tcPr>
          <w:p w14:paraId="54C6F635" w14:textId="3B5E6A60"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6,8</w:t>
            </w:r>
          </w:p>
        </w:tc>
        <w:tc>
          <w:tcPr>
            <w:tcW w:w="451" w:type="dxa"/>
            <w:tcBorders>
              <w:left w:val="single" w:sz="6" w:space="0" w:color="000000"/>
            </w:tcBorders>
            <w:shd w:val="clear" w:color="auto" w:fill="auto"/>
            <w:vAlign w:val="bottom"/>
          </w:tcPr>
          <w:p w14:paraId="6FE02B6A" w14:textId="6786169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6,7</w:t>
            </w:r>
          </w:p>
        </w:tc>
        <w:tc>
          <w:tcPr>
            <w:tcW w:w="450" w:type="dxa"/>
            <w:tcBorders>
              <w:left w:val="single" w:sz="6" w:space="0" w:color="000000"/>
            </w:tcBorders>
            <w:shd w:val="clear" w:color="auto" w:fill="auto"/>
            <w:vAlign w:val="bottom"/>
          </w:tcPr>
          <w:p w14:paraId="05EE6B63" w14:textId="5300D277"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9,9</w:t>
            </w:r>
          </w:p>
        </w:tc>
        <w:tc>
          <w:tcPr>
            <w:tcW w:w="450" w:type="dxa"/>
            <w:tcBorders>
              <w:left w:val="single" w:sz="6" w:space="0" w:color="000000"/>
            </w:tcBorders>
            <w:shd w:val="clear" w:color="auto" w:fill="auto"/>
            <w:vAlign w:val="bottom"/>
          </w:tcPr>
          <w:p w14:paraId="269A5B68" w14:textId="77D55999"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10,6</w:t>
            </w:r>
          </w:p>
        </w:tc>
        <w:tc>
          <w:tcPr>
            <w:tcW w:w="450" w:type="dxa"/>
            <w:tcBorders>
              <w:left w:val="single" w:sz="6" w:space="0" w:color="000000"/>
            </w:tcBorders>
            <w:shd w:val="clear" w:color="auto" w:fill="auto"/>
            <w:vAlign w:val="bottom"/>
          </w:tcPr>
          <w:p w14:paraId="0AB15F3B" w14:textId="48A73858"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12,5</w:t>
            </w:r>
          </w:p>
        </w:tc>
        <w:tc>
          <w:tcPr>
            <w:tcW w:w="451" w:type="dxa"/>
            <w:tcBorders>
              <w:left w:val="single" w:sz="6" w:space="0" w:color="000000"/>
            </w:tcBorders>
            <w:shd w:val="clear" w:color="auto" w:fill="auto"/>
            <w:vAlign w:val="bottom"/>
          </w:tcPr>
          <w:p w14:paraId="519F019F" w14:textId="1812F9F4"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12,0</w:t>
            </w:r>
          </w:p>
        </w:tc>
        <w:tc>
          <w:tcPr>
            <w:tcW w:w="450" w:type="dxa"/>
            <w:tcBorders>
              <w:left w:val="single" w:sz="6" w:space="0" w:color="000000"/>
            </w:tcBorders>
            <w:shd w:val="clear" w:color="auto" w:fill="auto"/>
            <w:vAlign w:val="bottom"/>
          </w:tcPr>
          <w:p w14:paraId="5C0E0A86" w14:textId="7C00231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-0,4</w:t>
            </w:r>
          </w:p>
        </w:tc>
        <w:tc>
          <w:tcPr>
            <w:tcW w:w="450" w:type="dxa"/>
            <w:tcBorders>
              <w:left w:val="single" w:sz="6" w:space="0" w:color="000000"/>
            </w:tcBorders>
            <w:shd w:val="clear" w:color="auto" w:fill="auto"/>
            <w:vAlign w:val="bottom"/>
          </w:tcPr>
          <w:p w14:paraId="21B6A7C0" w14:textId="106B3D0B"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-3,6</w:t>
            </w:r>
          </w:p>
        </w:tc>
        <w:tc>
          <w:tcPr>
            <w:tcW w:w="450" w:type="dxa"/>
            <w:tcBorders>
              <w:left w:val="single" w:sz="6" w:space="0" w:color="000000"/>
            </w:tcBorders>
            <w:shd w:val="clear" w:color="auto" w:fill="auto"/>
            <w:vAlign w:val="bottom"/>
          </w:tcPr>
          <w:p w14:paraId="774E27E5" w14:textId="23235501"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-5,6</w:t>
            </w:r>
          </w:p>
        </w:tc>
        <w:tc>
          <w:tcPr>
            <w:tcW w:w="451" w:type="dxa"/>
            <w:tcBorders>
              <w:left w:val="single" w:sz="6" w:space="0" w:color="000000"/>
            </w:tcBorders>
            <w:shd w:val="clear" w:color="auto" w:fill="auto"/>
            <w:vAlign w:val="bottom"/>
          </w:tcPr>
          <w:p w14:paraId="0C5D7069" w14:textId="6F335446"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-5,2</w:t>
            </w:r>
          </w:p>
        </w:tc>
        <w:tc>
          <w:tcPr>
            <w:tcW w:w="2259" w:type="dxa"/>
            <w:tcBorders>
              <w:left w:val="single" w:sz="6" w:space="0" w:color="000000"/>
            </w:tcBorders>
            <w:shd w:val="clear" w:color="auto" w:fill="auto"/>
            <w:vAlign w:val="bottom"/>
          </w:tcPr>
          <w:p w14:paraId="77AE1521" w14:textId="77777777" w:rsidR="00797925" w:rsidRPr="00BB3759" w:rsidRDefault="00797925">
            <w:pPr>
              <w:spacing w:before="80" w:line="160" w:lineRule="exact"/>
              <w:ind w:left="170"/>
              <w:rPr>
                <w:i/>
              </w:rPr>
            </w:pPr>
            <w:r w:rsidRPr="00BB3759">
              <w:rPr>
                <w:i/>
              </w:rPr>
              <w:t>Italy</w:t>
            </w:r>
          </w:p>
        </w:tc>
      </w:tr>
      <w:tr w:rsidR="00797925" w:rsidRPr="00853565" w14:paraId="5075064B" w14:textId="77777777" w:rsidTr="00BB3759">
        <w:trPr>
          <w:cantSplit/>
        </w:trPr>
        <w:tc>
          <w:tcPr>
            <w:tcW w:w="2260" w:type="dxa"/>
            <w:shd w:val="clear" w:color="auto" w:fill="auto"/>
            <w:vAlign w:val="bottom"/>
          </w:tcPr>
          <w:p w14:paraId="3F02DB2C" w14:textId="77777777" w:rsidR="00797925" w:rsidRPr="00BB3759" w:rsidRDefault="00797925">
            <w:pPr>
              <w:spacing w:before="80" w:line="160" w:lineRule="exact"/>
              <w:ind w:left="113"/>
            </w:pPr>
            <w:r w:rsidRPr="00BB3759">
              <w:t>Литва</w:t>
            </w:r>
          </w:p>
        </w:tc>
        <w:tc>
          <w:tcPr>
            <w:tcW w:w="450" w:type="dxa"/>
            <w:tcBorders>
              <w:left w:val="single" w:sz="6" w:space="0" w:color="000000"/>
            </w:tcBorders>
            <w:shd w:val="clear" w:color="auto" w:fill="auto"/>
            <w:vAlign w:val="bottom"/>
          </w:tcPr>
          <w:p w14:paraId="6B9EF522" w14:textId="4E2805A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9,9</w:t>
            </w:r>
          </w:p>
        </w:tc>
        <w:tc>
          <w:tcPr>
            <w:tcW w:w="450" w:type="dxa"/>
            <w:tcBorders>
              <w:left w:val="single" w:sz="6" w:space="0" w:color="000000"/>
            </w:tcBorders>
            <w:shd w:val="clear" w:color="auto" w:fill="auto"/>
            <w:vAlign w:val="bottom"/>
          </w:tcPr>
          <w:p w14:paraId="4C2F0480" w14:textId="21526484"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9,8</w:t>
            </w:r>
          </w:p>
        </w:tc>
        <w:tc>
          <w:tcPr>
            <w:tcW w:w="450" w:type="dxa"/>
            <w:tcBorders>
              <w:left w:val="single" w:sz="6" w:space="0" w:color="000000"/>
            </w:tcBorders>
            <w:shd w:val="clear" w:color="auto" w:fill="auto"/>
            <w:vAlign w:val="bottom"/>
          </w:tcPr>
          <w:p w14:paraId="42CC72C0" w14:textId="61D8BED2"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9,0</w:t>
            </w:r>
          </w:p>
        </w:tc>
        <w:tc>
          <w:tcPr>
            <w:tcW w:w="451" w:type="dxa"/>
            <w:tcBorders>
              <w:left w:val="single" w:sz="6" w:space="0" w:color="000000"/>
            </w:tcBorders>
            <w:shd w:val="clear" w:color="auto" w:fill="auto"/>
            <w:vAlign w:val="bottom"/>
          </w:tcPr>
          <w:p w14:paraId="385AF7D5" w14:textId="2A939B97"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8,7</w:t>
            </w:r>
          </w:p>
        </w:tc>
        <w:tc>
          <w:tcPr>
            <w:tcW w:w="450" w:type="dxa"/>
            <w:tcBorders>
              <w:left w:val="single" w:sz="6" w:space="0" w:color="000000"/>
            </w:tcBorders>
            <w:shd w:val="clear" w:color="auto" w:fill="auto"/>
            <w:vAlign w:val="bottom"/>
          </w:tcPr>
          <w:p w14:paraId="14E2762E" w14:textId="43BA6E88"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13,6</w:t>
            </w:r>
          </w:p>
        </w:tc>
        <w:tc>
          <w:tcPr>
            <w:tcW w:w="450" w:type="dxa"/>
            <w:tcBorders>
              <w:left w:val="single" w:sz="6" w:space="0" w:color="000000"/>
            </w:tcBorders>
            <w:shd w:val="clear" w:color="auto" w:fill="auto"/>
            <w:vAlign w:val="bottom"/>
          </w:tcPr>
          <w:p w14:paraId="4EDC8758" w14:textId="46BD985A"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13,7</w:t>
            </w:r>
          </w:p>
        </w:tc>
        <w:tc>
          <w:tcPr>
            <w:tcW w:w="450" w:type="dxa"/>
            <w:tcBorders>
              <w:left w:val="single" w:sz="6" w:space="0" w:color="000000"/>
            </w:tcBorders>
            <w:shd w:val="clear" w:color="auto" w:fill="auto"/>
            <w:vAlign w:val="bottom"/>
          </w:tcPr>
          <w:p w14:paraId="7D41237E" w14:textId="4A3A1C0B"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15,6</w:t>
            </w:r>
          </w:p>
        </w:tc>
        <w:tc>
          <w:tcPr>
            <w:tcW w:w="451" w:type="dxa"/>
            <w:tcBorders>
              <w:left w:val="single" w:sz="6" w:space="0" w:color="000000"/>
            </w:tcBorders>
            <w:shd w:val="clear" w:color="auto" w:fill="auto"/>
            <w:vAlign w:val="bottom"/>
          </w:tcPr>
          <w:p w14:paraId="46FB8186" w14:textId="27DF0AB1"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17,1</w:t>
            </w:r>
          </w:p>
        </w:tc>
        <w:tc>
          <w:tcPr>
            <w:tcW w:w="450" w:type="dxa"/>
            <w:tcBorders>
              <w:left w:val="single" w:sz="6" w:space="0" w:color="000000"/>
            </w:tcBorders>
            <w:shd w:val="clear" w:color="auto" w:fill="auto"/>
            <w:vAlign w:val="bottom"/>
          </w:tcPr>
          <w:p w14:paraId="39A4C91F" w14:textId="3E57B9CE"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-3,7</w:t>
            </w:r>
          </w:p>
        </w:tc>
        <w:tc>
          <w:tcPr>
            <w:tcW w:w="450" w:type="dxa"/>
            <w:tcBorders>
              <w:left w:val="single" w:sz="6" w:space="0" w:color="000000"/>
            </w:tcBorders>
            <w:shd w:val="clear" w:color="auto" w:fill="auto"/>
            <w:vAlign w:val="bottom"/>
          </w:tcPr>
          <w:p w14:paraId="01C48321" w14:textId="31F9781C"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-3,9</w:t>
            </w:r>
          </w:p>
        </w:tc>
        <w:tc>
          <w:tcPr>
            <w:tcW w:w="450" w:type="dxa"/>
            <w:tcBorders>
              <w:left w:val="single" w:sz="6" w:space="0" w:color="000000"/>
            </w:tcBorders>
            <w:shd w:val="clear" w:color="auto" w:fill="auto"/>
            <w:vAlign w:val="bottom"/>
          </w:tcPr>
          <w:p w14:paraId="6AE74CCC" w14:textId="6AD414E1"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-6,6</w:t>
            </w:r>
          </w:p>
        </w:tc>
        <w:tc>
          <w:tcPr>
            <w:tcW w:w="451" w:type="dxa"/>
            <w:tcBorders>
              <w:left w:val="single" w:sz="6" w:space="0" w:color="000000"/>
            </w:tcBorders>
            <w:shd w:val="clear" w:color="auto" w:fill="auto"/>
            <w:vAlign w:val="bottom"/>
          </w:tcPr>
          <w:p w14:paraId="467A16B6" w14:textId="48422DD1"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-8,4</w:t>
            </w:r>
          </w:p>
        </w:tc>
        <w:tc>
          <w:tcPr>
            <w:tcW w:w="2259" w:type="dxa"/>
            <w:tcBorders>
              <w:left w:val="single" w:sz="6" w:space="0" w:color="000000"/>
            </w:tcBorders>
            <w:shd w:val="clear" w:color="auto" w:fill="auto"/>
            <w:vAlign w:val="bottom"/>
          </w:tcPr>
          <w:p w14:paraId="54C6248D" w14:textId="77777777" w:rsidR="00797925" w:rsidRPr="00BB3759" w:rsidRDefault="00797925">
            <w:pPr>
              <w:spacing w:before="80" w:line="160" w:lineRule="exact"/>
              <w:ind w:left="170"/>
              <w:rPr>
                <w:i/>
              </w:rPr>
            </w:pPr>
            <w:r w:rsidRPr="00BB3759">
              <w:rPr>
                <w:bCs/>
                <w:i/>
              </w:rPr>
              <w:t>Lithuania</w:t>
            </w:r>
          </w:p>
        </w:tc>
      </w:tr>
      <w:tr w:rsidR="00797925" w:rsidRPr="00853565" w14:paraId="0A715123" w14:textId="77777777" w:rsidTr="00BB3759">
        <w:trPr>
          <w:cantSplit/>
        </w:trPr>
        <w:tc>
          <w:tcPr>
            <w:tcW w:w="2260" w:type="dxa"/>
            <w:shd w:val="clear" w:color="auto" w:fill="auto"/>
            <w:vAlign w:val="bottom"/>
          </w:tcPr>
          <w:p w14:paraId="347F599E" w14:textId="77777777" w:rsidR="00797925" w:rsidRPr="00BB3759" w:rsidRDefault="00797925">
            <w:pPr>
              <w:spacing w:before="80" w:line="160" w:lineRule="exact"/>
              <w:ind w:left="113"/>
            </w:pPr>
            <w:r w:rsidRPr="00BB3759">
              <w:t>Нидерланды</w:t>
            </w:r>
          </w:p>
        </w:tc>
        <w:tc>
          <w:tcPr>
            <w:tcW w:w="450" w:type="dxa"/>
            <w:tcBorders>
              <w:left w:val="single" w:sz="6" w:space="0" w:color="000000"/>
            </w:tcBorders>
            <w:shd w:val="clear" w:color="auto" w:fill="auto"/>
            <w:vAlign w:val="bottom"/>
          </w:tcPr>
          <w:p w14:paraId="149DCB3B" w14:textId="331F40DE"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11,1</w:t>
            </w:r>
          </w:p>
        </w:tc>
        <w:tc>
          <w:tcPr>
            <w:tcW w:w="450" w:type="dxa"/>
            <w:tcBorders>
              <w:left w:val="single" w:sz="6" w:space="0" w:color="000000"/>
            </w:tcBorders>
            <w:shd w:val="clear" w:color="auto" w:fill="auto"/>
            <w:vAlign w:val="bottom"/>
          </w:tcPr>
          <w:p w14:paraId="048A5F31" w14:textId="4726A9B7"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9,8</w:t>
            </w:r>
          </w:p>
        </w:tc>
        <w:tc>
          <w:tcPr>
            <w:tcW w:w="450" w:type="dxa"/>
            <w:tcBorders>
              <w:left w:val="single" w:sz="6" w:space="0" w:color="000000"/>
            </w:tcBorders>
            <w:shd w:val="clear" w:color="auto" w:fill="auto"/>
            <w:vAlign w:val="bottom"/>
          </w:tcPr>
          <w:p w14:paraId="4B729C96" w14:textId="7104E88E"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9,7</w:t>
            </w:r>
          </w:p>
        </w:tc>
        <w:tc>
          <w:tcPr>
            <w:tcW w:w="451" w:type="dxa"/>
            <w:tcBorders>
              <w:left w:val="single" w:sz="6" w:space="0" w:color="000000"/>
            </w:tcBorders>
            <w:shd w:val="clear" w:color="auto" w:fill="auto"/>
            <w:vAlign w:val="bottom"/>
          </w:tcPr>
          <w:p w14:paraId="06EE12C4" w14:textId="7F8D7E1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10,3</w:t>
            </w:r>
          </w:p>
        </w:tc>
        <w:tc>
          <w:tcPr>
            <w:tcW w:w="450" w:type="dxa"/>
            <w:tcBorders>
              <w:left w:val="single" w:sz="6" w:space="0" w:color="000000"/>
            </w:tcBorders>
            <w:shd w:val="clear" w:color="auto" w:fill="auto"/>
            <w:vAlign w:val="bottom"/>
          </w:tcPr>
          <w:p w14:paraId="7652AEBC" w14:textId="08914B1F"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8,2</w:t>
            </w:r>
          </w:p>
        </w:tc>
        <w:tc>
          <w:tcPr>
            <w:tcW w:w="450" w:type="dxa"/>
            <w:tcBorders>
              <w:left w:val="single" w:sz="6" w:space="0" w:color="000000"/>
            </w:tcBorders>
            <w:shd w:val="clear" w:color="auto" w:fill="auto"/>
            <w:vAlign w:val="bottom"/>
          </w:tcPr>
          <w:p w14:paraId="5D0651B7" w14:textId="762FC862"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8</w:t>
            </w:r>
            <w:r w:rsidRPr="00797925">
              <w:rPr>
                <w:color w:val="000000" w:themeColor="text1"/>
              </w:rPr>
              <w:t>,</w:t>
            </w:r>
            <w:r w:rsidRPr="00797925">
              <w:rPr>
                <w:color w:val="000000" w:themeColor="text1"/>
                <w:lang w:val="en-US"/>
              </w:rPr>
              <w:t>8</w:t>
            </w:r>
          </w:p>
        </w:tc>
        <w:tc>
          <w:tcPr>
            <w:tcW w:w="450" w:type="dxa"/>
            <w:tcBorders>
              <w:left w:val="single" w:sz="6" w:space="0" w:color="000000"/>
            </w:tcBorders>
            <w:shd w:val="clear" w:color="auto" w:fill="auto"/>
            <w:vAlign w:val="bottom"/>
          </w:tcPr>
          <w:p w14:paraId="5679B737" w14:textId="578BEC2C"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9,7</w:t>
            </w:r>
          </w:p>
        </w:tc>
        <w:tc>
          <w:tcPr>
            <w:tcW w:w="451" w:type="dxa"/>
            <w:tcBorders>
              <w:left w:val="single" w:sz="6" w:space="0" w:color="000000"/>
            </w:tcBorders>
            <w:shd w:val="clear" w:color="auto" w:fill="auto"/>
            <w:vAlign w:val="bottom"/>
          </w:tcPr>
          <w:p w14:paraId="16769BBD" w14:textId="737C596A"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9,8</w:t>
            </w:r>
          </w:p>
        </w:tc>
        <w:tc>
          <w:tcPr>
            <w:tcW w:w="450" w:type="dxa"/>
            <w:tcBorders>
              <w:left w:val="single" w:sz="6" w:space="0" w:color="000000"/>
            </w:tcBorders>
            <w:shd w:val="clear" w:color="auto" w:fill="auto"/>
            <w:vAlign w:val="bottom"/>
          </w:tcPr>
          <w:p w14:paraId="5F416492" w14:textId="1E3E81A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2,9</w:t>
            </w:r>
          </w:p>
        </w:tc>
        <w:tc>
          <w:tcPr>
            <w:tcW w:w="450" w:type="dxa"/>
            <w:tcBorders>
              <w:left w:val="single" w:sz="6" w:space="0" w:color="000000"/>
            </w:tcBorders>
            <w:shd w:val="clear" w:color="auto" w:fill="auto"/>
            <w:vAlign w:val="bottom"/>
          </w:tcPr>
          <w:p w14:paraId="6ABC16BE" w14:textId="47E97AD6"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w:t>
            </w:r>
          </w:p>
        </w:tc>
        <w:tc>
          <w:tcPr>
            <w:tcW w:w="450" w:type="dxa"/>
            <w:tcBorders>
              <w:left w:val="single" w:sz="6" w:space="0" w:color="000000"/>
            </w:tcBorders>
            <w:shd w:val="clear" w:color="auto" w:fill="auto"/>
            <w:vAlign w:val="bottom"/>
          </w:tcPr>
          <w:p w14:paraId="4CC171D5" w14:textId="01D02243"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0,0</w:t>
            </w:r>
          </w:p>
        </w:tc>
        <w:tc>
          <w:tcPr>
            <w:tcW w:w="451" w:type="dxa"/>
            <w:tcBorders>
              <w:left w:val="single" w:sz="6" w:space="0" w:color="000000"/>
            </w:tcBorders>
            <w:shd w:val="clear" w:color="auto" w:fill="auto"/>
            <w:vAlign w:val="bottom"/>
          </w:tcPr>
          <w:p w14:paraId="3438C70E" w14:textId="43863B2E"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0,5</w:t>
            </w:r>
          </w:p>
        </w:tc>
        <w:tc>
          <w:tcPr>
            <w:tcW w:w="2259" w:type="dxa"/>
            <w:tcBorders>
              <w:left w:val="single" w:sz="6" w:space="0" w:color="000000"/>
            </w:tcBorders>
            <w:shd w:val="clear" w:color="auto" w:fill="auto"/>
            <w:vAlign w:val="bottom"/>
          </w:tcPr>
          <w:p w14:paraId="0139334A" w14:textId="77777777" w:rsidR="00797925" w:rsidRPr="00BB3759" w:rsidRDefault="00797925">
            <w:pPr>
              <w:spacing w:before="80" w:line="160" w:lineRule="exact"/>
              <w:ind w:left="170"/>
              <w:rPr>
                <w:i/>
              </w:rPr>
            </w:pPr>
            <w:r w:rsidRPr="00BB3759">
              <w:rPr>
                <w:i/>
              </w:rPr>
              <w:t>Netherlands</w:t>
            </w:r>
          </w:p>
        </w:tc>
      </w:tr>
      <w:tr w:rsidR="00797925" w:rsidRPr="00853565" w14:paraId="3FDBD040" w14:textId="77777777" w:rsidTr="00BB3759">
        <w:trPr>
          <w:cantSplit/>
        </w:trPr>
        <w:tc>
          <w:tcPr>
            <w:tcW w:w="2260" w:type="dxa"/>
            <w:shd w:val="clear" w:color="auto" w:fill="auto"/>
            <w:vAlign w:val="bottom"/>
          </w:tcPr>
          <w:p w14:paraId="3842687C" w14:textId="77777777" w:rsidR="00797925" w:rsidRPr="00BB3759" w:rsidRDefault="00797925">
            <w:pPr>
              <w:spacing w:before="80" w:line="160" w:lineRule="exact"/>
              <w:ind w:left="113"/>
            </w:pPr>
            <w:r w:rsidRPr="00BB3759">
              <w:t>Польша</w:t>
            </w:r>
          </w:p>
        </w:tc>
        <w:tc>
          <w:tcPr>
            <w:tcW w:w="450" w:type="dxa"/>
            <w:tcBorders>
              <w:left w:val="single" w:sz="6" w:space="0" w:color="000000"/>
            </w:tcBorders>
            <w:shd w:val="clear" w:color="auto" w:fill="auto"/>
            <w:vAlign w:val="bottom"/>
          </w:tcPr>
          <w:p w14:paraId="66AF27F0" w14:textId="0458362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10,7</w:t>
            </w:r>
          </w:p>
        </w:tc>
        <w:tc>
          <w:tcPr>
            <w:tcW w:w="450" w:type="dxa"/>
            <w:tcBorders>
              <w:left w:val="single" w:sz="6" w:space="0" w:color="000000"/>
            </w:tcBorders>
            <w:shd w:val="clear" w:color="auto" w:fill="auto"/>
            <w:vAlign w:val="bottom"/>
          </w:tcPr>
          <w:p w14:paraId="689BFDE6" w14:textId="210CE96C"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9,8</w:t>
            </w:r>
          </w:p>
        </w:tc>
        <w:tc>
          <w:tcPr>
            <w:tcW w:w="450" w:type="dxa"/>
            <w:tcBorders>
              <w:left w:val="single" w:sz="6" w:space="0" w:color="000000"/>
            </w:tcBorders>
            <w:shd w:val="clear" w:color="auto" w:fill="auto"/>
            <w:vAlign w:val="bottom"/>
          </w:tcPr>
          <w:p w14:paraId="436846FB" w14:textId="119094D3" w:rsidR="00797925" w:rsidRPr="00797925" w:rsidRDefault="00797925" w:rsidP="00A201CD">
            <w:pPr>
              <w:snapToGrid w:val="0"/>
              <w:spacing w:before="80" w:line="160" w:lineRule="exact"/>
              <w:ind w:right="85"/>
              <w:jc w:val="right"/>
              <w:rPr>
                <w:color w:val="000000" w:themeColor="text1"/>
              </w:rPr>
            </w:pPr>
            <w:r w:rsidRPr="00797925">
              <w:rPr>
                <w:color w:val="000000" w:themeColor="text1"/>
              </w:rPr>
              <w:t>9,</w:t>
            </w:r>
            <w:r w:rsidRPr="00797925">
              <w:rPr>
                <w:color w:val="000000" w:themeColor="text1"/>
                <w:lang w:val="en-US"/>
              </w:rPr>
              <w:t>4</w:t>
            </w:r>
          </w:p>
        </w:tc>
        <w:tc>
          <w:tcPr>
            <w:tcW w:w="451" w:type="dxa"/>
            <w:tcBorders>
              <w:left w:val="single" w:sz="6" w:space="0" w:color="000000"/>
            </w:tcBorders>
            <w:shd w:val="clear" w:color="auto" w:fill="auto"/>
            <w:vAlign w:val="bottom"/>
          </w:tcPr>
          <w:p w14:paraId="1277F0A4" w14:textId="0458E80F"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8,8</w:t>
            </w:r>
          </w:p>
        </w:tc>
        <w:tc>
          <w:tcPr>
            <w:tcW w:w="450" w:type="dxa"/>
            <w:tcBorders>
              <w:left w:val="single" w:sz="6" w:space="0" w:color="000000"/>
            </w:tcBorders>
            <w:shd w:val="clear" w:color="auto" w:fill="auto"/>
            <w:vAlign w:val="bottom"/>
          </w:tcPr>
          <w:p w14:paraId="1E5774CF" w14:textId="4B027A64"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9,8</w:t>
            </w:r>
          </w:p>
        </w:tc>
        <w:tc>
          <w:tcPr>
            <w:tcW w:w="450" w:type="dxa"/>
            <w:tcBorders>
              <w:left w:val="single" w:sz="6" w:space="0" w:color="000000"/>
            </w:tcBorders>
            <w:shd w:val="clear" w:color="auto" w:fill="auto"/>
            <w:vAlign w:val="bottom"/>
          </w:tcPr>
          <w:p w14:paraId="1C28E9A4" w14:textId="57986D08"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10,8</w:t>
            </w:r>
          </w:p>
        </w:tc>
        <w:tc>
          <w:tcPr>
            <w:tcW w:w="450" w:type="dxa"/>
            <w:tcBorders>
              <w:left w:val="single" w:sz="6" w:space="0" w:color="000000"/>
            </w:tcBorders>
            <w:shd w:val="clear" w:color="auto" w:fill="auto"/>
            <w:vAlign w:val="bottom"/>
          </w:tcPr>
          <w:p w14:paraId="6897F425" w14:textId="2657EBE4"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12,6</w:t>
            </w:r>
          </w:p>
        </w:tc>
        <w:tc>
          <w:tcPr>
            <w:tcW w:w="451" w:type="dxa"/>
            <w:tcBorders>
              <w:left w:val="single" w:sz="6" w:space="0" w:color="000000"/>
            </w:tcBorders>
            <w:shd w:val="clear" w:color="auto" w:fill="auto"/>
            <w:vAlign w:val="bottom"/>
          </w:tcPr>
          <w:p w14:paraId="287E18CB" w14:textId="4979E0E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13,7</w:t>
            </w:r>
          </w:p>
        </w:tc>
        <w:tc>
          <w:tcPr>
            <w:tcW w:w="450" w:type="dxa"/>
            <w:tcBorders>
              <w:left w:val="single" w:sz="6" w:space="0" w:color="000000"/>
            </w:tcBorders>
            <w:shd w:val="clear" w:color="auto" w:fill="auto"/>
            <w:vAlign w:val="bottom"/>
          </w:tcPr>
          <w:p w14:paraId="0889E610" w14:textId="6CA2CDF0"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0,9</w:t>
            </w:r>
          </w:p>
        </w:tc>
        <w:tc>
          <w:tcPr>
            <w:tcW w:w="450" w:type="dxa"/>
            <w:tcBorders>
              <w:left w:val="single" w:sz="6" w:space="0" w:color="000000"/>
            </w:tcBorders>
            <w:shd w:val="clear" w:color="auto" w:fill="auto"/>
            <w:vAlign w:val="bottom"/>
          </w:tcPr>
          <w:p w14:paraId="2D4B9DC6" w14:textId="2DB360FF"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-0,9</w:t>
            </w:r>
          </w:p>
        </w:tc>
        <w:tc>
          <w:tcPr>
            <w:tcW w:w="450" w:type="dxa"/>
            <w:tcBorders>
              <w:left w:val="single" w:sz="6" w:space="0" w:color="000000"/>
            </w:tcBorders>
            <w:shd w:val="clear" w:color="auto" w:fill="auto"/>
            <w:vAlign w:val="bottom"/>
          </w:tcPr>
          <w:p w14:paraId="48F083FB" w14:textId="7C0260B2"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-3,2</w:t>
            </w:r>
          </w:p>
        </w:tc>
        <w:tc>
          <w:tcPr>
            <w:tcW w:w="451" w:type="dxa"/>
            <w:tcBorders>
              <w:left w:val="single" w:sz="6" w:space="0" w:color="000000"/>
            </w:tcBorders>
            <w:shd w:val="clear" w:color="auto" w:fill="auto"/>
            <w:vAlign w:val="bottom"/>
          </w:tcPr>
          <w:p w14:paraId="4E03FFDC" w14:textId="1792B837"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-5,0</w:t>
            </w:r>
          </w:p>
        </w:tc>
        <w:tc>
          <w:tcPr>
            <w:tcW w:w="2259" w:type="dxa"/>
            <w:tcBorders>
              <w:left w:val="single" w:sz="6" w:space="0" w:color="000000"/>
            </w:tcBorders>
            <w:shd w:val="clear" w:color="auto" w:fill="auto"/>
            <w:vAlign w:val="bottom"/>
          </w:tcPr>
          <w:p w14:paraId="0A7B864C" w14:textId="77777777" w:rsidR="00797925" w:rsidRPr="00BB3759" w:rsidRDefault="00797925">
            <w:pPr>
              <w:spacing w:before="80" w:line="160" w:lineRule="exact"/>
              <w:ind w:left="170"/>
              <w:rPr>
                <w:i/>
              </w:rPr>
            </w:pPr>
            <w:r w:rsidRPr="00BB3759">
              <w:rPr>
                <w:i/>
              </w:rPr>
              <w:t>Poland</w:t>
            </w:r>
          </w:p>
        </w:tc>
      </w:tr>
      <w:tr w:rsidR="00797925" w:rsidRPr="00853565" w14:paraId="18415531" w14:textId="77777777" w:rsidTr="00BB3759">
        <w:trPr>
          <w:cantSplit/>
        </w:trPr>
        <w:tc>
          <w:tcPr>
            <w:tcW w:w="2260" w:type="dxa"/>
            <w:shd w:val="clear" w:color="auto" w:fill="auto"/>
            <w:vAlign w:val="bottom"/>
          </w:tcPr>
          <w:p w14:paraId="6ED0FB64" w14:textId="77777777" w:rsidR="00797925" w:rsidRPr="00BB3759" w:rsidRDefault="00797925">
            <w:pPr>
              <w:pStyle w:val="15"/>
              <w:spacing w:before="80" w:line="160" w:lineRule="exact"/>
              <w:ind w:left="113"/>
            </w:pPr>
            <w:r w:rsidRPr="00BB3759">
              <w:t>Румыния</w:t>
            </w:r>
          </w:p>
        </w:tc>
        <w:tc>
          <w:tcPr>
            <w:tcW w:w="450" w:type="dxa"/>
            <w:tcBorders>
              <w:left w:val="single" w:sz="6" w:space="0" w:color="000000"/>
            </w:tcBorders>
            <w:shd w:val="clear" w:color="auto" w:fill="auto"/>
            <w:vAlign w:val="bottom"/>
          </w:tcPr>
          <w:p w14:paraId="62492ADB" w14:textId="2C33B788"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10,5</w:t>
            </w:r>
          </w:p>
        </w:tc>
        <w:tc>
          <w:tcPr>
            <w:tcW w:w="450" w:type="dxa"/>
            <w:tcBorders>
              <w:left w:val="single" w:sz="6" w:space="0" w:color="000000"/>
            </w:tcBorders>
            <w:shd w:val="clear" w:color="auto" w:fill="auto"/>
            <w:vAlign w:val="bottom"/>
          </w:tcPr>
          <w:p w14:paraId="2BFDF365" w14:textId="4C8FCF60"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10,3</w:t>
            </w:r>
          </w:p>
        </w:tc>
        <w:tc>
          <w:tcPr>
            <w:tcW w:w="450" w:type="dxa"/>
            <w:tcBorders>
              <w:left w:val="single" w:sz="6" w:space="0" w:color="000000"/>
            </w:tcBorders>
            <w:shd w:val="clear" w:color="auto" w:fill="auto"/>
            <w:vAlign w:val="bottom"/>
          </w:tcPr>
          <w:p w14:paraId="486F2961" w14:textId="37F9996E"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10,3</w:t>
            </w:r>
          </w:p>
        </w:tc>
        <w:tc>
          <w:tcPr>
            <w:tcW w:w="451" w:type="dxa"/>
            <w:tcBorders>
              <w:left w:val="single" w:sz="6" w:space="0" w:color="000000"/>
            </w:tcBorders>
            <w:shd w:val="clear" w:color="auto" w:fill="auto"/>
            <w:vAlign w:val="bottom"/>
          </w:tcPr>
          <w:p w14:paraId="6B935736" w14:textId="2E965533"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9,3</w:t>
            </w:r>
          </w:p>
        </w:tc>
        <w:tc>
          <w:tcPr>
            <w:tcW w:w="450" w:type="dxa"/>
            <w:tcBorders>
              <w:left w:val="single" w:sz="6" w:space="0" w:color="000000"/>
            </w:tcBorders>
            <w:shd w:val="clear" w:color="auto" w:fill="auto"/>
            <w:vAlign w:val="bottom"/>
          </w:tcPr>
          <w:p w14:paraId="0E859ED1" w14:textId="75360B68"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12,8</w:t>
            </w:r>
          </w:p>
        </w:tc>
        <w:tc>
          <w:tcPr>
            <w:tcW w:w="450" w:type="dxa"/>
            <w:tcBorders>
              <w:left w:val="single" w:sz="6" w:space="0" w:color="000000"/>
            </w:tcBorders>
            <w:shd w:val="clear" w:color="auto" w:fill="auto"/>
            <w:vAlign w:val="bottom"/>
          </w:tcPr>
          <w:p w14:paraId="372A767E" w14:textId="5596956A"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13,4</w:t>
            </w:r>
          </w:p>
        </w:tc>
        <w:tc>
          <w:tcPr>
            <w:tcW w:w="450" w:type="dxa"/>
            <w:tcBorders>
              <w:left w:val="single" w:sz="6" w:space="0" w:color="000000"/>
            </w:tcBorders>
            <w:shd w:val="clear" w:color="auto" w:fill="auto"/>
            <w:vAlign w:val="bottom"/>
          </w:tcPr>
          <w:p w14:paraId="73108CF2" w14:textId="4260D47F"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15,5</w:t>
            </w:r>
          </w:p>
        </w:tc>
        <w:tc>
          <w:tcPr>
            <w:tcW w:w="451" w:type="dxa"/>
            <w:tcBorders>
              <w:left w:val="single" w:sz="6" w:space="0" w:color="000000"/>
            </w:tcBorders>
            <w:shd w:val="clear" w:color="auto" w:fill="auto"/>
            <w:vAlign w:val="bottom"/>
          </w:tcPr>
          <w:p w14:paraId="5CFC2390" w14:textId="7713A0DC"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17,4</w:t>
            </w:r>
          </w:p>
        </w:tc>
        <w:tc>
          <w:tcPr>
            <w:tcW w:w="450" w:type="dxa"/>
            <w:tcBorders>
              <w:left w:val="single" w:sz="6" w:space="0" w:color="000000"/>
            </w:tcBorders>
            <w:shd w:val="clear" w:color="auto" w:fill="auto"/>
            <w:vAlign w:val="bottom"/>
          </w:tcPr>
          <w:p w14:paraId="4FED2AB2" w14:textId="29C12DED"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-2,3</w:t>
            </w:r>
          </w:p>
        </w:tc>
        <w:tc>
          <w:tcPr>
            <w:tcW w:w="450" w:type="dxa"/>
            <w:tcBorders>
              <w:left w:val="single" w:sz="6" w:space="0" w:color="000000"/>
            </w:tcBorders>
            <w:shd w:val="clear" w:color="auto" w:fill="auto"/>
            <w:vAlign w:val="bottom"/>
          </w:tcPr>
          <w:p w14:paraId="588BD145" w14:textId="22AF8FC9"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-3,1</w:t>
            </w:r>
          </w:p>
        </w:tc>
        <w:tc>
          <w:tcPr>
            <w:tcW w:w="450" w:type="dxa"/>
            <w:tcBorders>
              <w:left w:val="single" w:sz="6" w:space="0" w:color="000000"/>
            </w:tcBorders>
            <w:shd w:val="clear" w:color="auto" w:fill="auto"/>
            <w:vAlign w:val="bottom"/>
          </w:tcPr>
          <w:p w14:paraId="06E81F68" w14:textId="6094902A"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-5,2</w:t>
            </w:r>
          </w:p>
        </w:tc>
        <w:tc>
          <w:tcPr>
            <w:tcW w:w="451" w:type="dxa"/>
            <w:tcBorders>
              <w:left w:val="single" w:sz="6" w:space="0" w:color="000000"/>
            </w:tcBorders>
            <w:shd w:val="clear" w:color="auto" w:fill="auto"/>
            <w:vAlign w:val="bottom"/>
          </w:tcPr>
          <w:p w14:paraId="12099C5F" w14:textId="4068D8DA"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-8,1</w:t>
            </w:r>
          </w:p>
        </w:tc>
        <w:tc>
          <w:tcPr>
            <w:tcW w:w="2259" w:type="dxa"/>
            <w:tcBorders>
              <w:left w:val="single" w:sz="6" w:space="0" w:color="000000"/>
            </w:tcBorders>
            <w:shd w:val="clear" w:color="auto" w:fill="auto"/>
            <w:vAlign w:val="bottom"/>
          </w:tcPr>
          <w:p w14:paraId="15C095D9" w14:textId="77777777" w:rsidR="00797925" w:rsidRPr="00BB3759" w:rsidRDefault="00797925">
            <w:pPr>
              <w:spacing w:before="80" w:line="160" w:lineRule="exact"/>
              <w:ind w:left="170"/>
              <w:rPr>
                <w:i/>
              </w:rPr>
            </w:pPr>
            <w:r w:rsidRPr="00BB3759">
              <w:rPr>
                <w:i/>
              </w:rPr>
              <w:t>Romania</w:t>
            </w:r>
          </w:p>
        </w:tc>
      </w:tr>
      <w:tr w:rsidR="00797925" w:rsidRPr="00853565" w14:paraId="1635AC78" w14:textId="77777777" w:rsidTr="00010430">
        <w:trPr>
          <w:cantSplit/>
        </w:trPr>
        <w:tc>
          <w:tcPr>
            <w:tcW w:w="2260" w:type="dxa"/>
            <w:shd w:val="clear" w:color="auto" w:fill="auto"/>
            <w:vAlign w:val="bottom"/>
          </w:tcPr>
          <w:p w14:paraId="05FA4161" w14:textId="77777777" w:rsidR="00797925" w:rsidRPr="00BB3759" w:rsidRDefault="00797925">
            <w:pPr>
              <w:spacing w:before="80" w:line="160" w:lineRule="exact"/>
              <w:ind w:left="113"/>
            </w:pPr>
            <w:r w:rsidRPr="00BB3759">
              <w:t>Финляндия</w:t>
            </w:r>
          </w:p>
        </w:tc>
        <w:tc>
          <w:tcPr>
            <w:tcW w:w="450" w:type="dxa"/>
            <w:tcBorders>
              <w:left w:val="single" w:sz="6" w:space="0" w:color="000000"/>
            </w:tcBorders>
            <w:shd w:val="clear" w:color="auto" w:fill="auto"/>
            <w:vAlign w:val="bottom"/>
          </w:tcPr>
          <w:p w14:paraId="6CAAEA58" w14:textId="5C86E64E"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11,4</w:t>
            </w:r>
          </w:p>
        </w:tc>
        <w:tc>
          <w:tcPr>
            <w:tcW w:w="450" w:type="dxa"/>
            <w:tcBorders>
              <w:left w:val="single" w:sz="6" w:space="0" w:color="000000"/>
            </w:tcBorders>
            <w:shd w:val="clear" w:color="auto" w:fill="auto"/>
            <w:vAlign w:val="bottom"/>
          </w:tcPr>
          <w:p w14:paraId="73ED3670" w14:textId="7096B7FB"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8,3</w:t>
            </w:r>
          </w:p>
        </w:tc>
        <w:tc>
          <w:tcPr>
            <w:tcW w:w="450" w:type="dxa"/>
            <w:tcBorders>
              <w:left w:val="single" w:sz="6" w:space="0" w:color="000000"/>
            </w:tcBorders>
            <w:shd w:val="clear" w:color="auto" w:fill="auto"/>
            <w:vAlign w:val="bottom"/>
          </w:tcPr>
          <w:p w14:paraId="6E4E6C48" w14:textId="3254B5B3"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8,4</w:t>
            </w:r>
          </w:p>
        </w:tc>
        <w:tc>
          <w:tcPr>
            <w:tcW w:w="451" w:type="dxa"/>
            <w:tcBorders>
              <w:left w:val="single" w:sz="6" w:space="0" w:color="000000"/>
            </w:tcBorders>
            <w:shd w:val="clear" w:color="auto" w:fill="auto"/>
          </w:tcPr>
          <w:p w14:paraId="519D0143" w14:textId="71FE34F4"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9,0</w:t>
            </w:r>
          </w:p>
        </w:tc>
        <w:tc>
          <w:tcPr>
            <w:tcW w:w="450" w:type="dxa"/>
            <w:tcBorders>
              <w:left w:val="single" w:sz="6" w:space="0" w:color="000000"/>
            </w:tcBorders>
            <w:shd w:val="clear" w:color="auto" w:fill="auto"/>
            <w:vAlign w:val="bottom"/>
          </w:tcPr>
          <w:p w14:paraId="0F4651F7" w14:textId="4C3985E0"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9,5</w:t>
            </w:r>
          </w:p>
        </w:tc>
        <w:tc>
          <w:tcPr>
            <w:tcW w:w="450" w:type="dxa"/>
            <w:tcBorders>
              <w:left w:val="single" w:sz="6" w:space="0" w:color="000000"/>
            </w:tcBorders>
            <w:shd w:val="clear" w:color="auto" w:fill="auto"/>
            <w:vAlign w:val="bottom"/>
          </w:tcPr>
          <w:p w14:paraId="17C3366B" w14:textId="6C985FD8"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9,8</w:t>
            </w:r>
          </w:p>
        </w:tc>
        <w:tc>
          <w:tcPr>
            <w:tcW w:w="450" w:type="dxa"/>
            <w:tcBorders>
              <w:left w:val="single" w:sz="6" w:space="0" w:color="000000"/>
            </w:tcBorders>
            <w:shd w:val="clear" w:color="auto" w:fill="auto"/>
            <w:vAlign w:val="bottom"/>
          </w:tcPr>
          <w:p w14:paraId="370B5780" w14:textId="58BD3C45"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10,0</w:t>
            </w:r>
          </w:p>
        </w:tc>
        <w:tc>
          <w:tcPr>
            <w:tcW w:w="451" w:type="dxa"/>
            <w:tcBorders>
              <w:left w:val="single" w:sz="6" w:space="0" w:color="000000"/>
            </w:tcBorders>
            <w:shd w:val="clear" w:color="auto" w:fill="auto"/>
            <w:vAlign w:val="bottom"/>
          </w:tcPr>
          <w:p w14:paraId="49289EEB" w14:textId="0903C8D0"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10,4</w:t>
            </w:r>
          </w:p>
        </w:tc>
        <w:tc>
          <w:tcPr>
            <w:tcW w:w="450" w:type="dxa"/>
            <w:tcBorders>
              <w:left w:val="single" w:sz="6" w:space="0" w:color="000000"/>
            </w:tcBorders>
            <w:shd w:val="clear" w:color="auto" w:fill="auto"/>
            <w:vAlign w:val="bottom"/>
          </w:tcPr>
          <w:p w14:paraId="366579E9" w14:textId="11E6B142"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1,9</w:t>
            </w:r>
          </w:p>
        </w:tc>
        <w:tc>
          <w:tcPr>
            <w:tcW w:w="450" w:type="dxa"/>
            <w:tcBorders>
              <w:left w:val="single" w:sz="6" w:space="0" w:color="000000"/>
            </w:tcBorders>
            <w:shd w:val="clear" w:color="auto" w:fill="auto"/>
            <w:vAlign w:val="bottom"/>
          </w:tcPr>
          <w:p w14:paraId="6E029FA1" w14:textId="3CC9EDF3"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-1,4</w:t>
            </w:r>
          </w:p>
        </w:tc>
        <w:tc>
          <w:tcPr>
            <w:tcW w:w="450" w:type="dxa"/>
            <w:tcBorders>
              <w:left w:val="single" w:sz="6" w:space="0" w:color="000000"/>
            </w:tcBorders>
            <w:shd w:val="clear" w:color="auto" w:fill="auto"/>
            <w:vAlign w:val="bottom"/>
          </w:tcPr>
          <w:p w14:paraId="75B2E855" w14:textId="6AB8FA6B"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-1,6</w:t>
            </w:r>
          </w:p>
        </w:tc>
        <w:tc>
          <w:tcPr>
            <w:tcW w:w="451" w:type="dxa"/>
            <w:tcBorders>
              <w:left w:val="single" w:sz="6" w:space="0" w:color="000000"/>
            </w:tcBorders>
            <w:shd w:val="clear" w:color="auto" w:fill="auto"/>
            <w:vAlign w:val="bottom"/>
          </w:tcPr>
          <w:p w14:paraId="6B880707" w14:textId="2192E9B0"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-1,3</w:t>
            </w:r>
          </w:p>
        </w:tc>
        <w:tc>
          <w:tcPr>
            <w:tcW w:w="2259" w:type="dxa"/>
            <w:tcBorders>
              <w:left w:val="single" w:sz="6" w:space="0" w:color="000000"/>
            </w:tcBorders>
            <w:shd w:val="clear" w:color="auto" w:fill="auto"/>
            <w:vAlign w:val="bottom"/>
          </w:tcPr>
          <w:p w14:paraId="5C828503" w14:textId="77777777" w:rsidR="00797925" w:rsidRPr="00BB3759" w:rsidRDefault="00797925">
            <w:pPr>
              <w:spacing w:before="80" w:line="160" w:lineRule="exact"/>
              <w:ind w:left="170"/>
              <w:rPr>
                <w:i/>
              </w:rPr>
            </w:pPr>
            <w:r w:rsidRPr="00BB3759">
              <w:rPr>
                <w:i/>
              </w:rPr>
              <w:t>Finland</w:t>
            </w:r>
          </w:p>
        </w:tc>
      </w:tr>
      <w:tr w:rsidR="00797925" w:rsidRPr="00853565" w14:paraId="7008CD16" w14:textId="77777777" w:rsidTr="00010430">
        <w:trPr>
          <w:cantSplit/>
        </w:trPr>
        <w:tc>
          <w:tcPr>
            <w:tcW w:w="2260" w:type="dxa"/>
            <w:shd w:val="clear" w:color="auto" w:fill="auto"/>
            <w:vAlign w:val="bottom"/>
          </w:tcPr>
          <w:p w14:paraId="24262C0C" w14:textId="77777777" w:rsidR="00797925" w:rsidRPr="00BB3759" w:rsidRDefault="00797925">
            <w:pPr>
              <w:spacing w:before="80" w:line="160" w:lineRule="exact"/>
              <w:ind w:left="113"/>
            </w:pPr>
            <w:r w:rsidRPr="00BB3759">
              <w:t>Франция</w:t>
            </w:r>
          </w:p>
        </w:tc>
        <w:tc>
          <w:tcPr>
            <w:tcW w:w="450" w:type="dxa"/>
            <w:tcBorders>
              <w:left w:val="single" w:sz="6" w:space="0" w:color="000000"/>
            </w:tcBorders>
            <w:shd w:val="clear" w:color="auto" w:fill="auto"/>
            <w:vAlign w:val="bottom"/>
          </w:tcPr>
          <w:p w14:paraId="67748187" w14:textId="6E33CF8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12,8</w:t>
            </w:r>
          </w:p>
        </w:tc>
        <w:tc>
          <w:tcPr>
            <w:tcW w:w="450" w:type="dxa"/>
            <w:tcBorders>
              <w:left w:val="single" w:sz="6" w:space="0" w:color="000000"/>
            </w:tcBorders>
            <w:shd w:val="clear" w:color="auto" w:fill="auto"/>
            <w:vAlign w:val="bottom"/>
          </w:tcPr>
          <w:p w14:paraId="7B9A0895" w14:textId="2C68807A"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11,0</w:t>
            </w:r>
          </w:p>
        </w:tc>
        <w:tc>
          <w:tcPr>
            <w:tcW w:w="450" w:type="dxa"/>
            <w:tcBorders>
              <w:left w:val="single" w:sz="6" w:space="0" w:color="000000"/>
            </w:tcBorders>
            <w:shd w:val="clear" w:color="auto" w:fill="auto"/>
            <w:vAlign w:val="bottom"/>
          </w:tcPr>
          <w:p w14:paraId="5F483596" w14:textId="14632577"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10,7</w:t>
            </w:r>
          </w:p>
        </w:tc>
        <w:tc>
          <w:tcPr>
            <w:tcW w:w="451" w:type="dxa"/>
            <w:tcBorders>
              <w:left w:val="single" w:sz="6" w:space="0" w:color="000000"/>
            </w:tcBorders>
            <w:shd w:val="clear" w:color="auto" w:fill="auto"/>
          </w:tcPr>
          <w:p w14:paraId="703CA643" w14:textId="4C284B78"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61C35252" w14:textId="09F64C3B"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8,6</w:t>
            </w:r>
          </w:p>
        </w:tc>
        <w:tc>
          <w:tcPr>
            <w:tcW w:w="450" w:type="dxa"/>
            <w:tcBorders>
              <w:left w:val="single" w:sz="6" w:space="0" w:color="000000"/>
            </w:tcBorders>
            <w:shd w:val="clear" w:color="auto" w:fill="auto"/>
            <w:vAlign w:val="bottom"/>
          </w:tcPr>
          <w:p w14:paraId="1D3A08E8" w14:textId="0235DC39" w:rsidR="00797925" w:rsidRPr="00797925" w:rsidRDefault="00797925" w:rsidP="00A201CD">
            <w:pPr>
              <w:snapToGrid w:val="0"/>
              <w:spacing w:before="80" w:line="160" w:lineRule="exact"/>
              <w:ind w:right="85"/>
              <w:jc w:val="right"/>
              <w:rPr>
                <w:color w:val="000000" w:themeColor="text1"/>
              </w:rPr>
            </w:pPr>
            <w:r w:rsidRPr="00797925">
              <w:rPr>
                <w:color w:val="000000" w:themeColor="text1"/>
              </w:rPr>
              <w:t>9,2</w:t>
            </w:r>
          </w:p>
        </w:tc>
        <w:tc>
          <w:tcPr>
            <w:tcW w:w="450" w:type="dxa"/>
            <w:tcBorders>
              <w:left w:val="single" w:sz="6" w:space="0" w:color="000000"/>
            </w:tcBorders>
            <w:shd w:val="clear" w:color="auto" w:fill="auto"/>
            <w:vAlign w:val="bottom"/>
          </w:tcPr>
          <w:p w14:paraId="56745C16" w14:textId="3E502C41"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10,0</w:t>
            </w:r>
          </w:p>
        </w:tc>
        <w:tc>
          <w:tcPr>
            <w:tcW w:w="451" w:type="dxa"/>
            <w:tcBorders>
              <w:left w:val="single" w:sz="6" w:space="0" w:color="000000"/>
            </w:tcBorders>
            <w:shd w:val="clear" w:color="auto" w:fill="auto"/>
            <w:vAlign w:val="bottom"/>
          </w:tcPr>
          <w:p w14:paraId="48FD8D7C" w14:textId="3F790BD0"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4229B18D" w14:textId="6849146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4,2</w:t>
            </w:r>
          </w:p>
        </w:tc>
        <w:tc>
          <w:tcPr>
            <w:tcW w:w="450" w:type="dxa"/>
            <w:tcBorders>
              <w:left w:val="single" w:sz="6" w:space="0" w:color="000000"/>
            </w:tcBorders>
            <w:shd w:val="clear" w:color="auto" w:fill="auto"/>
            <w:vAlign w:val="bottom"/>
          </w:tcPr>
          <w:p w14:paraId="548D5074" w14:textId="5141F88B"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1,8</w:t>
            </w:r>
          </w:p>
        </w:tc>
        <w:tc>
          <w:tcPr>
            <w:tcW w:w="450" w:type="dxa"/>
            <w:tcBorders>
              <w:left w:val="single" w:sz="6" w:space="0" w:color="000000"/>
            </w:tcBorders>
            <w:shd w:val="clear" w:color="auto" w:fill="auto"/>
            <w:vAlign w:val="bottom"/>
          </w:tcPr>
          <w:p w14:paraId="4C545100" w14:textId="7E2D6CFF"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0,6</w:t>
            </w:r>
          </w:p>
        </w:tc>
        <w:tc>
          <w:tcPr>
            <w:tcW w:w="451" w:type="dxa"/>
            <w:tcBorders>
              <w:left w:val="single" w:sz="6" w:space="0" w:color="000000"/>
            </w:tcBorders>
            <w:shd w:val="clear" w:color="auto" w:fill="auto"/>
            <w:vAlign w:val="bottom"/>
          </w:tcPr>
          <w:p w14:paraId="59B44530" w14:textId="474DDB8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2259" w:type="dxa"/>
            <w:tcBorders>
              <w:left w:val="single" w:sz="6" w:space="0" w:color="000000"/>
            </w:tcBorders>
            <w:shd w:val="clear" w:color="auto" w:fill="auto"/>
            <w:vAlign w:val="bottom"/>
          </w:tcPr>
          <w:p w14:paraId="73CF3A9F" w14:textId="77777777" w:rsidR="00797925" w:rsidRPr="00BB3759" w:rsidRDefault="00797925">
            <w:pPr>
              <w:spacing w:before="80" w:line="160" w:lineRule="exact"/>
              <w:ind w:left="170"/>
              <w:rPr>
                <w:i/>
              </w:rPr>
            </w:pPr>
            <w:r w:rsidRPr="00BB3759">
              <w:rPr>
                <w:i/>
                <w:lang w:val="de-DE"/>
              </w:rPr>
              <w:t>France</w:t>
            </w:r>
          </w:p>
        </w:tc>
      </w:tr>
      <w:tr w:rsidR="00797925" w:rsidRPr="00853565" w14:paraId="04058B37" w14:textId="77777777" w:rsidTr="00BB3759">
        <w:trPr>
          <w:cantSplit/>
        </w:trPr>
        <w:tc>
          <w:tcPr>
            <w:tcW w:w="2260" w:type="dxa"/>
            <w:shd w:val="clear" w:color="auto" w:fill="auto"/>
            <w:vAlign w:val="bottom"/>
          </w:tcPr>
          <w:p w14:paraId="1CB0B16A" w14:textId="77777777" w:rsidR="00797925" w:rsidRPr="00BB3759" w:rsidRDefault="00797925">
            <w:pPr>
              <w:spacing w:before="80" w:line="160" w:lineRule="exact"/>
              <w:ind w:left="113"/>
            </w:pPr>
            <w:r w:rsidRPr="00BB3759">
              <w:t>Швеция</w:t>
            </w:r>
          </w:p>
        </w:tc>
        <w:tc>
          <w:tcPr>
            <w:tcW w:w="450" w:type="dxa"/>
            <w:tcBorders>
              <w:left w:val="single" w:sz="6" w:space="0" w:color="000000"/>
            </w:tcBorders>
            <w:shd w:val="clear" w:color="auto" w:fill="auto"/>
            <w:vAlign w:val="bottom"/>
          </w:tcPr>
          <w:p w14:paraId="4193030E" w14:textId="4C14C1CF"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12,3</w:t>
            </w:r>
          </w:p>
        </w:tc>
        <w:tc>
          <w:tcPr>
            <w:tcW w:w="450" w:type="dxa"/>
            <w:tcBorders>
              <w:left w:val="single" w:sz="6" w:space="0" w:color="000000"/>
            </w:tcBorders>
            <w:shd w:val="clear" w:color="auto" w:fill="auto"/>
            <w:vAlign w:val="bottom"/>
          </w:tcPr>
          <w:p w14:paraId="3FE8F7DE" w14:textId="0D1723D5"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11,2</w:t>
            </w:r>
          </w:p>
        </w:tc>
        <w:tc>
          <w:tcPr>
            <w:tcW w:w="450" w:type="dxa"/>
            <w:tcBorders>
              <w:left w:val="single" w:sz="6" w:space="0" w:color="000000"/>
            </w:tcBorders>
            <w:shd w:val="clear" w:color="auto" w:fill="auto"/>
            <w:vAlign w:val="bottom"/>
          </w:tcPr>
          <w:p w14:paraId="6779D9EF" w14:textId="11D8AFBE"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10,9</w:t>
            </w:r>
          </w:p>
        </w:tc>
        <w:tc>
          <w:tcPr>
            <w:tcW w:w="451" w:type="dxa"/>
            <w:tcBorders>
              <w:left w:val="single" w:sz="6" w:space="0" w:color="000000"/>
            </w:tcBorders>
            <w:shd w:val="clear" w:color="auto" w:fill="auto"/>
            <w:vAlign w:val="bottom"/>
          </w:tcPr>
          <w:p w14:paraId="48AAA14E" w14:textId="26191ED5"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11,0</w:t>
            </w:r>
          </w:p>
        </w:tc>
        <w:tc>
          <w:tcPr>
            <w:tcW w:w="450" w:type="dxa"/>
            <w:tcBorders>
              <w:left w:val="single" w:sz="6" w:space="0" w:color="000000"/>
            </w:tcBorders>
            <w:shd w:val="clear" w:color="auto" w:fill="auto"/>
            <w:vAlign w:val="bottom"/>
          </w:tcPr>
          <w:p w14:paraId="54FB145D" w14:textId="75530213"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9,6</w:t>
            </w:r>
          </w:p>
        </w:tc>
        <w:tc>
          <w:tcPr>
            <w:tcW w:w="450" w:type="dxa"/>
            <w:tcBorders>
              <w:left w:val="single" w:sz="6" w:space="0" w:color="000000"/>
            </w:tcBorders>
            <w:shd w:val="clear" w:color="auto" w:fill="auto"/>
            <w:vAlign w:val="bottom"/>
          </w:tcPr>
          <w:p w14:paraId="3F490442" w14:textId="2DC0AF37"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8,7</w:t>
            </w:r>
          </w:p>
        </w:tc>
        <w:tc>
          <w:tcPr>
            <w:tcW w:w="450" w:type="dxa"/>
            <w:tcBorders>
              <w:left w:val="single" w:sz="6" w:space="0" w:color="000000"/>
            </w:tcBorders>
            <w:shd w:val="clear" w:color="auto" w:fill="auto"/>
            <w:vAlign w:val="bottom"/>
          </w:tcPr>
          <w:p w14:paraId="6F3534F6" w14:textId="512F324C"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9,5</w:t>
            </w:r>
          </w:p>
        </w:tc>
        <w:tc>
          <w:tcPr>
            <w:tcW w:w="451" w:type="dxa"/>
            <w:tcBorders>
              <w:left w:val="single" w:sz="6" w:space="0" w:color="000000"/>
            </w:tcBorders>
            <w:shd w:val="clear" w:color="auto" w:fill="auto"/>
            <w:vAlign w:val="bottom"/>
          </w:tcPr>
          <w:p w14:paraId="673DAB2A" w14:textId="716547C3"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8,9</w:t>
            </w:r>
          </w:p>
        </w:tc>
        <w:tc>
          <w:tcPr>
            <w:tcW w:w="450" w:type="dxa"/>
            <w:tcBorders>
              <w:left w:val="single" w:sz="6" w:space="0" w:color="000000"/>
            </w:tcBorders>
            <w:shd w:val="clear" w:color="auto" w:fill="auto"/>
            <w:vAlign w:val="bottom"/>
          </w:tcPr>
          <w:p w14:paraId="43DC5661" w14:textId="058B830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2,7</w:t>
            </w:r>
          </w:p>
        </w:tc>
        <w:tc>
          <w:tcPr>
            <w:tcW w:w="450" w:type="dxa"/>
            <w:tcBorders>
              <w:left w:val="single" w:sz="6" w:space="0" w:color="000000"/>
            </w:tcBorders>
            <w:shd w:val="clear" w:color="auto" w:fill="auto"/>
            <w:vAlign w:val="bottom"/>
          </w:tcPr>
          <w:p w14:paraId="76EAA532" w14:textId="72DAE566"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2,5</w:t>
            </w:r>
          </w:p>
        </w:tc>
        <w:tc>
          <w:tcPr>
            <w:tcW w:w="450" w:type="dxa"/>
            <w:tcBorders>
              <w:left w:val="single" w:sz="6" w:space="0" w:color="000000"/>
            </w:tcBorders>
            <w:shd w:val="clear" w:color="auto" w:fill="auto"/>
            <w:vAlign w:val="bottom"/>
          </w:tcPr>
          <w:p w14:paraId="22D066D4" w14:textId="482849EB"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1,4</w:t>
            </w:r>
          </w:p>
        </w:tc>
        <w:tc>
          <w:tcPr>
            <w:tcW w:w="451" w:type="dxa"/>
            <w:tcBorders>
              <w:left w:val="single" w:sz="6" w:space="0" w:color="000000"/>
            </w:tcBorders>
            <w:shd w:val="clear" w:color="auto" w:fill="auto"/>
            <w:vAlign w:val="bottom"/>
          </w:tcPr>
          <w:p w14:paraId="300589A4" w14:textId="7D352927"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2,1</w:t>
            </w:r>
          </w:p>
        </w:tc>
        <w:tc>
          <w:tcPr>
            <w:tcW w:w="2259" w:type="dxa"/>
            <w:tcBorders>
              <w:left w:val="single" w:sz="6" w:space="0" w:color="000000"/>
            </w:tcBorders>
            <w:shd w:val="clear" w:color="auto" w:fill="auto"/>
            <w:vAlign w:val="bottom"/>
          </w:tcPr>
          <w:p w14:paraId="5F7E1C03" w14:textId="77777777" w:rsidR="00797925" w:rsidRPr="00BB3759" w:rsidRDefault="00797925">
            <w:pPr>
              <w:spacing w:before="80" w:line="160" w:lineRule="exact"/>
              <w:ind w:left="170"/>
              <w:rPr>
                <w:i/>
              </w:rPr>
            </w:pPr>
            <w:r w:rsidRPr="00BB3759">
              <w:rPr>
                <w:i/>
                <w:lang w:val="de-DE"/>
              </w:rPr>
              <w:t>Sweden</w:t>
            </w:r>
          </w:p>
        </w:tc>
      </w:tr>
      <w:tr w:rsidR="00797925" w:rsidRPr="00853565" w14:paraId="5A00FC0B" w14:textId="77777777" w:rsidTr="00BB3759">
        <w:trPr>
          <w:cantSplit/>
        </w:trPr>
        <w:tc>
          <w:tcPr>
            <w:tcW w:w="2260" w:type="dxa"/>
            <w:shd w:val="clear" w:color="auto" w:fill="auto"/>
            <w:vAlign w:val="bottom"/>
          </w:tcPr>
          <w:p w14:paraId="63BA7493" w14:textId="77777777" w:rsidR="00797925" w:rsidRPr="00BB3759" w:rsidRDefault="00797925">
            <w:pPr>
              <w:pStyle w:val="01-golovka"/>
              <w:spacing w:after="0" w:line="160" w:lineRule="exact"/>
              <w:jc w:val="left"/>
              <w:rPr>
                <w:rFonts w:ascii="Arial" w:hAnsi="Arial" w:cs="Arial"/>
              </w:rPr>
            </w:pPr>
            <w:r w:rsidRPr="00BB3759">
              <w:rPr>
                <w:rFonts w:ascii="Arial" w:hAnsi="Arial" w:cs="Arial"/>
                <w:b/>
                <w:bCs/>
              </w:rPr>
              <w:t>Другие страны</w:t>
            </w:r>
          </w:p>
        </w:tc>
        <w:tc>
          <w:tcPr>
            <w:tcW w:w="450" w:type="dxa"/>
            <w:tcBorders>
              <w:left w:val="single" w:sz="6" w:space="0" w:color="000000"/>
            </w:tcBorders>
            <w:shd w:val="clear" w:color="auto" w:fill="auto"/>
            <w:vAlign w:val="bottom"/>
          </w:tcPr>
          <w:p w14:paraId="03172311"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29A8F9BA"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5281110A"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3C778D84"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517CD579"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3D16589A"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1D51D707"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67B2DB2B"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538EE03B"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2B3D0895"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5F7F0B1A"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27D9CF85" w14:textId="77777777" w:rsidR="00797925" w:rsidRPr="00797925" w:rsidRDefault="00797925" w:rsidP="004A46B9">
            <w:pPr>
              <w:snapToGrid w:val="0"/>
              <w:spacing w:before="80" w:line="160" w:lineRule="exact"/>
              <w:ind w:right="85"/>
              <w:jc w:val="right"/>
              <w:rPr>
                <w:color w:val="000000" w:themeColor="text1"/>
              </w:rPr>
            </w:pPr>
          </w:p>
        </w:tc>
        <w:tc>
          <w:tcPr>
            <w:tcW w:w="2259" w:type="dxa"/>
            <w:tcBorders>
              <w:left w:val="single" w:sz="6" w:space="0" w:color="000000"/>
            </w:tcBorders>
            <w:shd w:val="clear" w:color="auto" w:fill="auto"/>
            <w:vAlign w:val="bottom"/>
          </w:tcPr>
          <w:p w14:paraId="69FAEA72" w14:textId="77777777" w:rsidR="00797925" w:rsidRPr="00BB3759" w:rsidRDefault="00797925">
            <w:pPr>
              <w:pStyle w:val="01-golovka"/>
              <w:widowControl/>
              <w:spacing w:after="0" w:line="160" w:lineRule="exact"/>
              <w:ind w:left="57"/>
              <w:jc w:val="left"/>
              <w:rPr>
                <w:rFonts w:ascii="Arial" w:hAnsi="Arial" w:cs="Arial"/>
                <w:i/>
              </w:rPr>
            </w:pPr>
            <w:r w:rsidRPr="00BB3759">
              <w:rPr>
                <w:rFonts w:ascii="Arial" w:hAnsi="Arial" w:cs="Arial"/>
                <w:b/>
                <w:i/>
                <w:lang w:val="en-US"/>
              </w:rPr>
              <w:t>Other countries</w:t>
            </w:r>
          </w:p>
        </w:tc>
      </w:tr>
      <w:tr w:rsidR="00797925" w:rsidRPr="00853565" w14:paraId="57F14666" w14:textId="77777777" w:rsidTr="00BB3759">
        <w:trPr>
          <w:cantSplit/>
        </w:trPr>
        <w:tc>
          <w:tcPr>
            <w:tcW w:w="2260" w:type="dxa"/>
            <w:shd w:val="clear" w:color="auto" w:fill="auto"/>
            <w:vAlign w:val="bottom"/>
          </w:tcPr>
          <w:p w14:paraId="72D209A9" w14:textId="77777777" w:rsidR="00797925" w:rsidRPr="00BB3759" w:rsidRDefault="00797925">
            <w:pPr>
              <w:pStyle w:val="1a"/>
              <w:spacing w:before="80" w:line="160" w:lineRule="exact"/>
              <w:ind w:left="284"/>
              <w:rPr>
                <w:rFonts w:ascii="Arial" w:hAnsi="Arial" w:cs="Arial"/>
                <w:sz w:val="14"/>
                <w:szCs w:val="14"/>
              </w:rPr>
            </w:pPr>
            <w:r w:rsidRPr="00BB3759">
              <w:rPr>
                <w:rFonts w:ascii="Arial" w:hAnsi="Arial" w:cs="Arial"/>
                <w:sz w:val="14"/>
                <w:szCs w:val="14"/>
              </w:rPr>
              <w:t>из них:</w:t>
            </w:r>
          </w:p>
        </w:tc>
        <w:tc>
          <w:tcPr>
            <w:tcW w:w="450" w:type="dxa"/>
            <w:tcBorders>
              <w:left w:val="single" w:sz="6" w:space="0" w:color="000000"/>
            </w:tcBorders>
            <w:shd w:val="clear" w:color="auto" w:fill="auto"/>
            <w:vAlign w:val="bottom"/>
          </w:tcPr>
          <w:p w14:paraId="7EC98629"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142CD725"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174670D9"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0463F679"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09F337EF"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52B5733C"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1612B378"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667BC0EF"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34A56F76" w14:textId="77777777" w:rsidR="00797925" w:rsidRPr="00797925" w:rsidRDefault="00797925" w:rsidP="004A46B9">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49B1C527" w14:textId="77777777" w:rsidR="00797925" w:rsidRPr="00797925" w:rsidRDefault="00797925" w:rsidP="005877FE">
            <w:pPr>
              <w:snapToGrid w:val="0"/>
              <w:spacing w:before="80" w:line="160" w:lineRule="exact"/>
              <w:ind w:right="85"/>
              <w:jc w:val="right"/>
              <w:rPr>
                <w:color w:val="000000" w:themeColor="text1"/>
              </w:rPr>
            </w:pPr>
          </w:p>
        </w:tc>
        <w:tc>
          <w:tcPr>
            <w:tcW w:w="450" w:type="dxa"/>
            <w:tcBorders>
              <w:left w:val="single" w:sz="6" w:space="0" w:color="000000"/>
            </w:tcBorders>
            <w:shd w:val="clear" w:color="auto" w:fill="auto"/>
            <w:vAlign w:val="bottom"/>
          </w:tcPr>
          <w:p w14:paraId="43E5475A" w14:textId="77777777" w:rsidR="00797925" w:rsidRPr="00797925" w:rsidRDefault="00797925" w:rsidP="005877FE">
            <w:pPr>
              <w:snapToGrid w:val="0"/>
              <w:spacing w:before="80" w:line="160" w:lineRule="exact"/>
              <w:ind w:right="85"/>
              <w:jc w:val="right"/>
              <w:rPr>
                <w:color w:val="000000" w:themeColor="text1"/>
              </w:rPr>
            </w:pPr>
          </w:p>
        </w:tc>
        <w:tc>
          <w:tcPr>
            <w:tcW w:w="451" w:type="dxa"/>
            <w:tcBorders>
              <w:left w:val="single" w:sz="6" w:space="0" w:color="000000"/>
            </w:tcBorders>
            <w:shd w:val="clear" w:color="auto" w:fill="auto"/>
            <w:vAlign w:val="bottom"/>
          </w:tcPr>
          <w:p w14:paraId="4DEF2DE6" w14:textId="77777777" w:rsidR="00797925" w:rsidRPr="00797925" w:rsidRDefault="00797925" w:rsidP="004A46B9">
            <w:pPr>
              <w:snapToGrid w:val="0"/>
              <w:spacing w:before="80" w:line="160" w:lineRule="exact"/>
              <w:ind w:right="85"/>
              <w:jc w:val="right"/>
              <w:rPr>
                <w:color w:val="000000" w:themeColor="text1"/>
              </w:rPr>
            </w:pPr>
          </w:p>
        </w:tc>
        <w:tc>
          <w:tcPr>
            <w:tcW w:w="2259" w:type="dxa"/>
            <w:tcBorders>
              <w:left w:val="single" w:sz="6" w:space="0" w:color="000000"/>
            </w:tcBorders>
            <w:shd w:val="clear" w:color="auto" w:fill="auto"/>
            <w:vAlign w:val="bottom"/>
          </w:tcPr>
          <w:p w14:paraId="6BC0A11A" w14:textId="77777777" w:rsidR="00797925" w:rsidRPr="00BB3759" w:rsidRDefault="00797925">
            <w:pPr>
              <w:pStyle w:val="01-golovka"/>
              <w:widowControl/>
              <w:spacing w:after="0" w:line="160" w:lineRule="exact"/>
              <w:ind w:left="284"/>
              <w:jc w:val="left"/>
              <w:rPr>
                <w:rFonts w:ascii="Arial" w:hAnsi="Arial" w:cs="Arial"/>
                <w:i/>
              </w:rPr>
            </w:pPr>
            <w:r w:rsidRPr="00BB3759">
              <w:rPr>
                <w:rFonts w:ascii="Arial" w:hAnsi="Arial" w:cs="Arial"/>
                <w:bCs/>
                <w:i/>
                <w:lang w:val="en-US"/>
              </w:rPr>
              <w:t>of which</w:t>
            </w:r>
            <w:r w:rsidRPr="00BB3759">
              <w:rPr>
                <w:rFonts w:ascii="Arial" w:hAnsi="Arial" w:cs="Arial"/>
                <w:i/>
              </w:rPr>
              <w:t>:</w:t>
            </w:r>
          </w:p>
        </w:tc>
      </w:tr>
      <w:tr w:rsidR="00797925" w:rsidRPr="00853565" w14:paraId="3DC2FDB6" w14:textId="77777777" w:rsidTr="00BB3759">
        <w:trPr>
          <w:cantSplit/>
        </w:trPr>
        <w:tc>
          <w:tcPr>
            <w:tcW w:w="2260" w:type="dxa"/>
            <w:shd w:val="clear" w:color="auto" w:fill="auto"/>
            <w:vAlign w:val="bottom"/>
          </w:tcPr>
          <w:p w14:paraId="5E269CE1" w14:textId="77777777" w:rsidR="00797925" w:rsidRPr="00BB3759" w:rsidRDefault="00797925">
            <w:pPr>
              <w:spacing w:before="80" w:line="160" w:lineRule="exact"/>
              <w:ind w:left="113"/>
            </w:pPr>
            <w:r w:rsidRPr="00BB3759">
              <w:t>Австралия</w:t>
            </w:r>
          </w:p>
        </w:tc>
        <w:tc>
          <w:tcPr>
            <w:tcW w:w="450" w:type="dxa"/>
            <w:tcBorders>
              <w:left w:val="single" w:sz="6" w:space="0" w:color="000000"/>
            </w:tcBorders>
            <w:shd w:val="clear" w:color="auto" w:fill="auto"/>
            <w:vAlign w:val="bottom"/>
          </w:tcPr>
          <w:p w14:paraId="0A5D5E2D" w14:textId="61C959E6"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13,8</w:t>
            </w:r>
          </w:p>
        </w:tc>
        <w:tc>
          <w:tcPr>
            <w:tcW w:w="450" w:type="dxa"/>
            <w:tcBorders>
              <w:left w:val="single" w:sz="6" w:space="0" w:color="000000"/>
            </w:tcBorders>
            <w:shd w:val="clear" w:color="auto" w:fill="auto"/>
            <w:vAlign w:val="bottom"/>
          </w:tcPr>
          <w:p w14:paraId="3AF2902E" w14:textId="57887211"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12,1</w:t>
            </w:r>
          </w:p>
        </w:tc>
        <w:tc>
          <w:tcPr>
            <w:tcW w:w="450" w:type="dxa"/>
            <w:tcBorders>
              <w:left w:val="single" w:sz="6" w:space="0" w:color="000000"/>
            </w:tcBorders>
            <w:shd w:val="clear" w:color="auto" w:fill="auto"/>
            <w:vAlign w:val="bottom"/>
          </w:tcPr>
          <w:p w14:paraId="06921885" w14:textId="3FAFDD1F"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11,5</w:t>
            </w:r>
          </w:p>
        </w:tc>
        <w:tc>
          <w:tcPr>
            <w:tcW w:w="451" w:type="dxa"/>
            <w:tcBorders>
              <w:left w:val="single" w:sz="6" w:space="0" w:color="000000"/>
            </w:tcBorders>
            <w:shd w:val="clear" w:color="auto" w:fill="auto"/>
            <w:vAlign w:val="bottom"/>
          </w:tcPr>
          <w:p w14:paraId="2DC357B2" w14:textId="43E51AB8"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3A08160A" w14:textId="53E01B00"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6,5</w:t>
            </w:r>
          </w:p>
        </w:tc>
        <w:tc>
          <w:tcPr>
            <w:tcW w:w="450" w:type="dxa"/>
            <w:tcBorders>
              <w:left w:val="single" w:sz="6" w:space="0" w:color="000000"/>
            </w:tcBorders>
            <w:shd w:val="clear" w:color="auto" w:fill="auto"/>
            <w:vAlign w:val="bottom"/>
          </w:tcPr>
          <w:p w14:paraId="63425752" w14:textId="4DE32FE5"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6,7</w:t>
            </w:r>
          </w:p>
        </w:tc>
        <w:tc>
          <w:tcPr>
            <w:tcW w:w="450" w:type="dxa"/>
            <w:tcBorders>
              <w:left w:val="single" w:sz="6" w:space="0" w:color="000000"/>
            </w:tcBorders>
            <w:shd w:val="clear" w:color="auto" w:fill="auto"/>
            <w:vAlign w:val="bottom"/>
          </w:tcPr>
          <w:p w14:paraId="031CCEE4" w14:textId="6CBF94EC"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6,3</w:t>
            </w:r>
          </w:p>
        </w:tc>
        <w:tc>
          <w:tcPr>
            <w:tcW w:w="451" w:type="dxa"/>
            <w:tcBorders>
              <w:left w:val="single" w:sz="6" w:space="0" w:color="000000"/>
            </w:tcBorders>
            <w:shd w:val="clear" w:color="auto" w:fill="auto"/>
            <w:vAlign w:val="bottom"/>
          </w:tcPr>
          <w:p w14:paraId="0339BC1A" w14:textId="65D8A19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6,8</w:t>
            </w:r>
          </w:p>
        </w:tc>
        <w:tc>
          <w:tcPr>
            <w:tcW w:w="450" w:type="dxa"/>
            <w:tcBorders>
              <w:left w:val="single" w:sz="6" w:space="0" w:color="000000"/>
            </w:tcBorders>
            <w:shd w:val="clear" w:color="auto" w:fill="auto"/>
            <w:vAlign w:val="bottom"/>
          </w:tcPr>
          <w:p w14:paraId="58F1D88F" w14:textId="5DC1C3C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7,3</w:t>
            </w:r>
          </w:p>
        </w:tc>
        <w:tc>
          <w:tcPr>
            <w:tcW w:w="450" w:type="dxa"/>
            <w:tcBorders>
              <w:left w:val="single" w:sz="6" w:space="0" w:color="000000"/>
            </w:tcBorders>
            <w:shd w:val="clear" w:color="auto" w:fill="auto"/>
            <w:vAlign w:val="bottom"/>
          </w:tcPr>
          <w:p w14:paraId="510DCFBE" w14:textId="03598996"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5,4</w:t>
            </w:r>
          </w:p>
        </w:tc>
        <w:tc>
          <w:tcPr>
            <w:tcW w:w="450" w:type="dxa"/>
            <w:tcBorders>
              <w:left w:val="single" w:sz="6" w:space="0" w:color="000000"/>
            </w:tcBorders>
            <w:shd w:val="clear" w:color="auto" w:fill="auto"/>
            <w:vAlign w:val="bottom"/>
          </w:tcPr>
          <w:p w14:paraId="19E79081" w14:textId="233E1894"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5,2</w:t>
            </w:r>
          </w:p>
        </w:tc>
        <w:tc>
          <w:tcPr>
            <w:tcW w:w="451" w:type="dxa"/>
            <w:tcBorders>
              <w:left w:val="single" w:sz="6" w:space="0" w:color="000000"/>
            </w:tcBorders>
            <w:shd w:val="clear" w:color="auto" w:fill="auto"/>
            <w:vAlign w:val="bottom"/>
          </w:tcPr>
          <w:p w14:paraId="639F6E97" w14:textId="0FCEAF21"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2259" w:type="dxa"/>
            <w:tcBorders>
              <w:left w:val="single" w:sz="6" w:space="0" w:color="000000"/>
            </w:tcBorders>
            <w:shd w:val="clear" w:color="auto" w:fill="auto"/>
            <w:vAlign w:val="bottom"/>
          </w:tcPr>
          <w:p w14:paraId="76628CDD" w14:textId="77777777" w:rsidR="00797925" w:rsidRPr="00BB3759" w:rsidRDefault="00797925">
            <w:pPr>
              <w:spacing w:before="80" w:line="160" w:lineRule="exact"/>
              <w:ind w:left="170"/>
              <w:rPr>
                <w:i/>
              </w:rPr>
            </w:pPr>
            <w:r w:rsidRPr="00BB3759">
              <w:rPr>
                <w:i/>
              </w:rPr>
              <w:t>Australia</w:t>
            </w:r>
          </w:p>
        </w:tc>
      </w:tr>
      <w:tr w:rsidR="00797925" w:rsidRPr="00853565" w14:paraId="78DC56F7" w14:textId="77777777" w:rsidTr="00010430">
        <w:trPr>
          <w:cantSplit/>
        </w:trPr>
        <w:tc>
          <w:tcPr>
            <w:tcW w:w="2260" w:type="dxa"/>
            <w:shd w:val="clear" w:color="auto" w:fill="auto"/>
            <w:vAlign w:val="bottom"/>
          </w:tcPr>
          <w:p w14:paraId="7C8BF9AB" w14:textId="77777777" w:rsidR="00797925" w:rsidRPr="00BB3759" w:rsidRDefault="00797925">
            <w:pPr>
              <w:spacing w:before="80" w:line="160" w:lineRule="exact"/>
              <w:ind w:left="113"/>
            </w:pPr>
            <w:r w:rsidRPr="00BB3759">
              <w:t>Аргентина</w:t>
            </w:r>
          </w:p>
        </w:tc>
        <w:tc>
          <w:tcPr>
            <w:tcW w:w="450" w:type="dxa"/>
            <w:tcBorders>
              <w:left w:val="single" w:sz="6" w:space="0" w:color="000000"/>
            </w:tcBorders>
            <w:shd w:val="clear" w:color="auto" w:fill="auto"/>
            <w:vAlign w:val="bottom"/>
          </w:tcPr>
          <w:p w14:paraId="20F60B0F" w14:textId="220CAD0F"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18,5</w:t>
            </w:r>
          </w:p>
        </w:tc>
        <w:tc>
          <w:tcPr>
            <w:tcW w:w="450" w:type="dxa"/>
            <w:tcBorders>
              <w:left w:val="single" w:sz="6" w:space="0" w:color="000000"/>
            </w:tcBorders>
            <w:shd w:val="clear" w:color="auto" w:fill="auto"/>
            <w:vAlign w:val="bottom"/>
          </w:tcPr>
          <w:p w14:paraId="1A1314B2" w14:textId="532889E8"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13,9</w:t>
            </w:r>
          </w:p>
        </w:tc>
        <w:tc>
          <w:tcPr>
            <w:tcW w:w="450" w:type="dxa"/>
            <w:tcBorders>
              <w:left w:val="single" w:sz="6" w:space="0" w:color="000000"/>
            </w:tcBorders>
            <w:shd w:val="clear" w:color="auto" w:fill="auto"/>
            <w:vAlign w:val="bottom"/>
          </w:tcPr>
          <w:p w14:paraId="690DA6C3" w14:textId="7B96B042"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w:t>
            </w:r>
          </w:p>
        </w:tc>
        <w:tc>
          <w:tcPr>
            <w:tcW w:w="451" w:type="dxa"/>
            <w:tcBorders>
              <w:left w:val="single" w:sz="6" w:space="0" w:color="000000"/>
            </w:tcBorders>
            <w:shd w:val="clear" w:color="auto" w:fill="auto"/>
          </w:tcPr>
          <w:p w14:paraId="4BC36639" w14:textId="7109BFA1"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22357B51" w14:textId="6AFD3247"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7,8</w:t>
            </w:r>
          </w:p>
        </w:tc>
        <w:tc>
          <w:tcPr>
            <w:tcW w:w="450" w:type="dxa"/>
            <w:tcBorders>
              <w:left w:val="single" w:sz="6" w:space="0" w:color="000000"/>
            </w:tcBorders>
            <w:shd w:val="clear" w:color="auto" w:fill="auto"/>
            <w:vAlign w:val="bottom"/>
          </w:tcPr>
          <w:p w14:paraId="78C88766" w14:textId="2DC08EB4"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7,6</w:t>
            </w:r>
          </w:p>
        </w:tc>
        <w:tc>
          <w:tcPr>
            <w:tcW w:w="450" w:type="dxa"/>
            <w:tcBorders>
              <w:left w:val="single" w:sz="6" w:space="0" w:color="000000"/>
            </w:tcBorders>
            <w:shd w:val="clear" w:color="auto" w:fill="auto"/>
            <w:vAlign w:val="bottom"/>
          </w:tcPr>
          <w:p w14:paraId="3FFF3E01" w14:textId="67218268"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w:t>
            </w:r>
          </w:p>
        </w:tc>
        <w:tc>
          <w:tcPr>
            <w:tcW w:w="451" w:type="dxa"/>
            <w:tcBorders>
              <w:left w:val="single" w:sz="6" w:space="0" w:color="000000"/>
            </w:tcBorders>
            <w:shd w:val="clear" w:color="auto" w:fill="auto"/>
            <w:vAlign w:val="bottom"/>
          </w:tcPr>
          <w:p w14:paraId="3DFA8035" w14:textId="662431EB"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4E1554E8" w14:textId="17EAAC51"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10,7</w:t>
            </w:r>
          </w:p>
        </w:tc>
        <w:tc>
          <w:tcPr>
            <w:tcW w:w="450" w:type="dxa"/>
            <w:tcBorders>
              <w:left w:val="single" w:sz="6" w:space="0" w:color="000000"/>
            </w:tcBorders>
            <w:shd w:val="clear" w:color="auto" w:fill="auto"/>
            <w:vAlign w:val="bottom"/>
          </w:tcPr>
          <w:p w14:paraId="23673873" w14:textId="022FF753"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6,3</w:t>
            </w:r>
          </w:p>
        </w:tc>
        <w:tc>
          <w:tcPr>
            <w:tcW w:w="450" w:type="dxa"/>
            <w:tcBorders>
              <w:left w:val="single" w:sz="6" w:space="0" w:color="000000"/>
            </w:tcBorders>
            <w:shd w:val="clear" w:color="auto" w:fill="auto"/>
            <w:vAlign w:val="bottom"/>
          </w:tcPr>
          <w:p w14:paraId="49ED6A65" w14:textId="15BC57DA"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w:t>
            </w:r>
          </w:p>
        </w:tc>
        <w:tc>
          <w:tcPr>
            <w:tcW w:w="451" w:type="dxa"/>
            <w:tcBorders>
              <w:left w:val="single" w:sz="6" w:space="0" w:color="000000"/>
            </w:tcBorders>
            <w:shd w:val="clear" w:color="auto" w:fill="auto"/>
            <w:vAlign w:val="bottom"/>
          </w:tcPr>
          <w:p w14:paraId="34177DA2" w14:textId="3C26E561"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2259" w:type="dxa"/>
            <w:tcBorders>
              <w:left w:val="single" w:sz="6" w:space="0" w:color="000000"/>
            </w:tcBorders>
            <w:shd w:val="clear" w:color="auto" w:fill="auto"/>
            <w:vAlign w:val="bottom"/>
          </w:tcPr>
          <w:p w14:paraId="043B7AA2" w14:textId="77777777" w:rsidR="00797925" w:rsidRPr="00BB3759" w:rsidRDefault="00797925">
            <w:pPr>
              <w:spacing w:before="80" w:line="160" w:lineRule="exact"/>
              <w:ind w:left="170"/>
              <w:rPr>
                <w:i/>
              </w:rPr>
            </w:pPr>
            <w:r w:rsidRPr="00BB3759">
              <w:rPr>
                <w:i/>
              </w:rPr>
              <w:t>Argentina</w:t>
            </w:r>
          </w:p>
        </w:tc>
      </w:tr>
      <w:tr w:rsidR="00797925" w:rsidRPr="00853565" w14:paraId="7BF4AFE9" w14:textId="77777777" w:rsidTr="00010430">
        <w:trPr>
          <w:cantSplit/>
        </w:trPr>
        <w:tc>
          <w:tcPr>
            <w:tcW w:w="2260" w:type="dxa"/>
            <w:shd w:val="clear" w:color="auto" w:fill="auto"/>
            <w:vAlign w:val="bottom"/>
          </w:tcPr>
          <w:p w14:paraId="380131D3" w14:textId="77777777" w:rsidR="00797925" w:rsidRPr="00BB3759" w:rsidRDefault="00797925">
            <w:pPr>
              <w:spacing w:before="80" w:line="160" w:lineRule="exact"/>
              <w:ind w:left="113"/>
            </w:pPr>
            <w:r w:rsidRPr="00BB3759">
              <w:t>Канада</w:t>
            </w:r>
          </w:p>
        </w:tc>
        <w:tc>
          <w:tcPr>
            <w:tcW w:w="450" w:type="dxa"/>
            <w:tcBorders>
              <w:left w:val="single" w:sz="6" w:space="0" w:color="000000"/>
            </w:tcBorders>
            <w:shd w:val="clear" w:color="auto" w:fill="auto"/>
            <w:vAlign w:val="bottom"/>
          </w:tcPr>
          <w:p w14:paraId="20E13B4E" w14:textId="4DF13BB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11,1</w:t>
            </w:r>
          </w:p>
        </w:tc>
        <w:tc>
          <w:tcPr>
            <w:tcW w:w="450" w:type="dxa"/>
            <w:tcBorders>
              <w:left w:val="single" w:sz="6" w:space="0" w:color="000000"/>
            </w:tcBorders>
            <w:shd w:val="clear" w:color="auto" w:fill="auto"/>
            <w:vAlign w:val="bottom"/>
          </w:tcPr>
          <w:p w14:paraId="7BACD608" w14:textId="610FC329"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9,9</w:t>
            </w:r>
          </w:p>
        </w:tc>
        <w:tc>
          <w:tcPr>
            <w:tcW w:w="450" w:type="dxa"/>
            <w:tcBorders>
              <w:left w:val="single" w:sz="6" w:space="0" w:color="000000"/>
            </w:tcBorders>
            <w:shd w:val="clear" w:color="auto" w:fill="auto"/>
            <w:vAlign w:val="bottom"/>
          </w:tcPr>
          <w:p w14:paraId="309BE1AD" w14:textId="19175397"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9,4</w:t>
            </w:r>
          </w:p>
        </w:tc>
        <w:tc>
          <w:tcPr>
            <w:tcW w:w="451" w:type="dxa"/>
            <w:tcBorders>
              <w:left w:val="single" w:sz="6" w:space="0" w:color="000000"/>
            </w:tcBorders>
            <w:shd w:val="clear" w:color="auto" w:fill="auto"/>
          </w:tcPr>
          <w:p w14:paraId="672D6B8F" w14:textId="1111DA1E"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54843240" w14:textId="3BECE3D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7,2</w:t>
            </w:r>
          </w:p>
        </w:tc>
        <w:tc>
          <w:tcPr>
            <w:tcW w:w="450" w:type="dxa"/>
            <w:tcBorders>
              <w:left w:val="single" w:sz="6" w:space="0" w:color="000000"/>
            </w:tcBorders>
            <w:shd w:val="clear" w:color="auto" w:fill="auto"/>
            <w:vAlign w:val="bottom"/>
          </w:tcPr>
          <w:p w14:paraId="6E88B144" w14:textId="58F02B0F"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7,6</w:t>
            </w:r>
          </w:p>
        </w:tc>
        <w:tc>
          <w:tcPr>
            <w:tcW w:w="450" w:type="dxa"/>
            <w:tcBorders>
              <w:left w:val="single" w:sz="6" w:space="0" w:color="000000"/>
            </w:tcBorders>
            <w:shd w:val="clear" w:color="auto" w:fill="auto"/>
            <w:vAlign w:val="bottom"/>
          </w:tcPr>
          <w:p w14:paraId="0D056CC0" w14:textId="69D69B4E"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8,1</w:t>
            </w:r>
          </w:p>
        </w:tc>
        <w:tc>
          <w:tcPr>
            <w:tcW w:w="451" w:type="dxa"/>
            <w:tcBorders>
              <w:left w:val="single" w:sz="6" w:space="0" w:color="000000"/>
            </w:tcBorders>
            <w:shd w:val="clear" w:color="auto" w:fill="auto"/>
            <w:vAlign w:val="bottom"/>
          </w:tcPr>
          <w:p w14:paraId="2429BCB8" w14:textId="4C72DF71"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7039B6CF" w14:textId="17A42E9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3,9</w:t>
            </w:r>
          </w:p>
        </w:tc>
        <w:tc>
          <w:tcPr>
            <w:tcW w:w="450" w:type="dxa"/>
            <w:tcBorders>
              <w:left w:val="single" w:sz="6" w:space="0" w:color="000000"/>
            </w:tcBorders>
            <w:shd w:val="clear" w:color="auto" w:fill="auto"/>
            <w:vAlign w:val="bottom"/>
          </w:tcPr>
          <w:p w14:paraId="7127067A" w14:textId="31F0AB55"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2,3</w:t>
            </w:r>
          </w:p>
        </w:tc>
        <w:tc>
          <w:tcPr>
            <w:tcW w:w="450" w:type="dxa"/>
            <w:tcBorders>
              <w:left w:val="single" w:sz="6" w:space="0" w:color="000000"/>
            </w:tcBorders>
            <w:shd w:val="clear" w:color="auto" w:fill="auto"/>
            <w:vAlign w:val="bottom"/>
          </w:tcPr>
          <w:p w14:paraId="01306A17" w14:textId="35C849BA"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w:t>
            </w:r>
            <w:r w:rsidRPr="00797925">
              <w:rPr>
                <w:color w:val="000000" w:themeColor="text1"/>
                <w:lang w:val="en-US"/>
              </w:rPr>
              <w:t>3</w:t>
            </w:r>
          </w:p>
        </w:tc>
        <w:tc>
          <w:tcPr>
            <w:tcW w:w="451" w:type="dxa"/>
            <w:tcBorders>
              <w:left w:val="single" w:sz="6" w:space="0" w:color="000000"/>
            </w:tcBorders>
            <w:shd w:val="clear" w:color="auto" w:fill="auto"/>
            <w:vAlign w:val="bottom"/>
          </w:tcPr>
          <w:p w14:paraId="396299E5" w14:textId="13E5CF6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2259" w:type="dxa"/>
            <w:tcBorders>
              <w:left w:val="single" w:sz="6" w:space="0" w:color="000000"/>
            </w:tcBorders>
            <w:shd w:val="clear" w:color="auto" w:fill="auto"/>
            <w:vAlign w:val="bottom"/>
          </w:tcPr>
          <w:p w14:paraId="16B6C01C" w14:textId="77777777" w:rsidR="00797925" w:rsidRPr="00BB3759" w:rsidRDefault="00797925">
            <w:pPr>
              <w:spacing w:before="80" w:line="160" w:lineRule="exact"/>
              <w:ind w:left="170"/>
              <w:rPr>
                <w:i/>
              </w:rPr>
            </w:pPr>
            <w:r w:rsidRPr="00BB3759">
              <w:rPr>
                <w:i/>
              </w:rPr>
              <w:t>Canada</w:t>
            </w:r>
          </w:p>
        </w:tc>
      </w:tr>
      <w:tr w:rsidR="00797925" w:rsidRPr="00853565" w14:paraId="6890B391" w14:textId="77777777" w:rsidTr="00010430">
        <w:trPr>
          <w:cantSplit/>
        </w:trPr>
        <w:tc>
          <w:tcPr>
            <w:tcW w:w="2260" w:type="dxa"/>
            <w:shd w:val="clear" w:color="auto" w:fill="auto"/>
            <w:vAlign w:val="bottom"/>
          </w:tcPr>
          <w:p w14:paraId="750D7142" w14:textId="77777777" w:rsidR="00797925" w:rsidRPr="00BB3759" w:rsidRDefault="00797925">
            <w:pPr>
              <w:spacing w:before="80" w:line="160" w:lineRule="exact"/>
              <w:ind w:left="113"/>
            </w:pPr>
            <w:r w:rsidRPr="00BB3759">
              <w:t>Мексика</w:t>
            </w:r>
          </w:p>
        </w:tc>
        <w:tc>
          <w:tcPr>
            <w:tcW w:w="450" w:type="dxa"/>
            <w:tcBorders>
              <w:left w:val="single" w:sz="6" w:space="0" w:color="000000"/>
            </w:tcBorders>
            <w:shd w:val="clear" w:color="auto" w:fill="auto"/>
            <w:vAlign w:val="bottom"/>
          </w:tcPr>
          <w:p w14:paraId="1FBED54F" w14:textId="7A63228B"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16,5</w:t>
            </w:r>
          </w:p>
        </w:tc>
        <w:tc>
          <w:tcPr>
            <w:tcW w:w="450" w:type="dxa"/>
            <w:tcBorders>
              <w:left w:val="single" w:sz="6" w:space="0" w:color="000000"/>
            </w:tcBorders>
            <w:shd w:val="clear" w:color="auto" w:fill="auto"/>
            <w:vAlign w:val="bottom"/>
          </w:tcPr>
          <w:p w14:paraId="7709F390" w14:textId="1F0ABB1C"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14,0</w:t>
            </w:r>
          </w:p>
        </w:tc>
        <w:tc>
          <w:tcPr>
            <w:tcW w:w="450" w:type="dxa"/>
            <w:tcBorders>
              <w:left w:val="single" w:sz="6" w:space="0" w:color="000000"/>
            </w:tcBorders>
            <w:shd w:val="clear" w:color="auto" w:fill="auto"/>
            <w:vAlign w:val="bottom"/>
          </w:tcPr>
          <w:p w14:paraId="53D1E089" w14:textId="42E8144C"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12,7</w:t>
            </w:r>
          </w:p>
        </w:tc>
        <w:tc>
          <w:tcPr>
            <w:tcW w:w="451" w:type="dxa"/>
            <w:tcBorders>
              <w:left w:val="single" w:sz="6" w:space="0" w:color="000000"/>
            </w:tcBorders>
            <w:shd w:val="clear" w:color="auto" w:fill="auto"/>
          </w:tcPr>
          <w:p w14:paraId="359FC01C" w14:textId="54A0055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4C99D1EE" w14:textId="28F470A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5,2</w:t>
            </w:r>
          </w:p>
        </w:tc>
        <w:tc>
          <w:tcPr>
            <w:tcW w:w="450" w:type="dxa"/>
            <w:tcBorders>
              <w:left w:val="single" w:sz="6" w:space="0" w:color="000000"/>
            </w:tcBorders>
            <w:shd w:val="clear" w:color="auto" w:fill="auto"/>
            <w:vAlign w:val="bottom"/>
          </w:tcPr>
          <w:p w14:paraId="4417768C" w14:textId="60EAE3EE"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5,9</w:t>
            </w:r>
          </w:p>
        </w:tc>
        <w:tc>
          <w:tcPr>
            <w:tcW w:w="450" w:type="dxa"/>
            <w:tcBorders>
              <w:left w:val="single" w:sz="6" w:space="0" w:color="000000"/>
            </w:tcBorders>
            <w:shd w:val="clear" w:color="auto" w:fill="auto"/>
            <w:vAlign w:val="bottom"/>
          </w:tcPr>
          <w:p w14:paraId="532B9F97" w14:textId="0E7BC8D6"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8,4</w:t>
            </w:r>
          </w:p>
        </w:tc>
        <w:tc>
          <w:tcPr>
            <w:tcW w:w="451" w:type="dxa"/>
            <w:tcBorders>
              <w:left w:val="single" w:sz="6" w:space="0" w:color="000000"/>
            </w:tcBorders>
            <w:shd w:val="clear" w:color="auto" w:fill="auto"/>
            <w:vAlign w:val="bottom"/>
          </w:tcPr>
          <w:p w14:paraId="4B964FAD" w14:textId="1C37AEF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8,7</w:t>
            </w:r>
          </w:p>
        </w:tc>
        <w:tc>
          <w:tcPr>
            <w:tcW w:w="450" w:type="dxa"/>
            <w:tcBorders>
              <w:left w:val="single" w:sz="6" w:space="0" w:color="000000"/>
            </w:tcBorders>
            <w:shd w:val="clear" w:color="auto" w:fill="auto"/>
            <w:vAlign w:val="bottom"/>
          </w:tcPr>
          <w:p w14:paraId="607B884C" w14:textId="57BCCFFB"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11,3</w:t>
            </w:r>
          </w:p>
        </w:tc>
        <w:tc>
          <w:tcPr>
            <w:tcW w:w="450" w:type="dxa"/>
            <w:tcBorders>
              <w:left w:val="single" w:sz="6" w:space="0" w:color="000000"/>
            </w:tcBorders>
            <w:shd w:val="clear" w:color="auto" w:fill="auto"/>
            <w:vAlign w:val="bottom"/>
          </w:tcPr>
          <w:p w14:paraId="7E28AD63" w14:textId="325B02A6" w:rsidR="00797925" w:rsidRPr="00797925" w:rsidRDefault="00797925" w:rsidP="0078444B">
            <w:pPr>
              <w:snapToGrid w:val="0"/>
              <w:spacing w:before="80" w:line="160" w:lineRule="exact"/>
              <w:ind w:right="85"/>
              <w:jc w:val="right"/>
              <w:rPr>
                <w:color w:val="000000" w:themeColor="text1"/>
              </w:rPr>
            </w:pPr>
            <w:r w:rsidRPr="00797925">
              <w:rPr>
                <w:color w:val="000000" w:themeColor="text1"/>
              </w:rPr>
              <w:t>8,2</w:t>
            </w:r>
          </w:p>
        </w:tc>
        <w:tc>
          <w:tcPr>
            <w:tcW w:w="450" w:type="dxa"/>
            <w:tcBorders>
              <w:left w:val="single" w:sz="6" w:space="0" w:color="000000"/>
            </w:tcBorders>
            <w:shd w:val="clear" w:color="auto" w:fill="auto"/>
            <w:vAlign w:val="bottom"/>
          </w:tcPr>
          <w:p w14:paraId="7990B0BD" w14:textId="4540FB6E" w:rsidR="00797925" w:rsidRPr="00797925" w:rsidRDefault="00797925" w:rsidP="0078444B">
            <w:pPr>
              <w:snapToGrid w:val="0"/>
              <w:spacing w:before="80" w:line="160" w:lineRule="exact"/>
              <w:ind w:right="85"/>
              <w:jc w:val="right"/>
              <w:rPr>
                <w:color w:val="000000" w:themeColor="text1"/>
              </w:rPr>
            </w:pPr>
            <w:r w:rsidRPr="00797925">
              <w:rPr>
                <w:color w:val="000000" w:themeColor="text1"/>
              </w:rPr>
              <w:t>4,3</w:t>
            </w:r>
          </w:p>
        </w:tc>
        <w:tc>
          <w:tcPr>
            <w:tcW w:w="451" w:type="dxa"/>
            <w:tcBorders>
              <w:left w:val="single" w:sz="6" w:space="0" w:color="000000"/>
            </w:tcBorders>
            <w:shd w:val="clear" w:color="auto" w:fill="auto"/>
            <w:vAlign w:val="bottom"/>
          </w:tcPr>
          <w:p w14:paraId="3ED93394" w14:textId="68FA8EB0"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2259" w:type="dxa"/>
            <w:tcBorders>
              <w:left w:val="single" w:sz="6" w:space="0" w:color="000000"/>
            </w:tcBorders>
            <w:shd w:val="clear" w:color="auto" w:fill="auto"/>
            <w:vAlign w:val="bottom"/>
          </w:tcPr>
          <w:p w14:paraId="2D9C846A" w14:textId="77777777" w:rsidR="00797925" w:rsidRPr="00BB3759" w:rsidRDefault="00797925">
            <w:pPr>
              <w:spacing w:before="80" w:line="160" w:lineRule="exact"/>
              <w:ind w:left="170"/>
              <w:rPr>
                <w:i/>
              </w:rPr>
            </w:pPr>
            <w:r w:rsidRPr="00BB3759">
              <w:rPr>
                <w:i/>
              </w:rPr>
              <w:t>Mexico</w:t>
            </w:r>
          </w:p>
        </w:tc>
      </w:tr>
      <w:tr w:rsidR="00797925" w:rsidRPr="00853565" w14:paraId="0B5F21C7" w14:textId="77777777" w:rsidTr="00010430">
        <w:trPr>
          <w:cantSplit/>
        </w:trPr>
        <w:tc>
          <w:tcPr>
            <w:tcW w:w="2260" w:type="dxa"/>
            <w:shd w:val="clear" w:color="auto" w:fill="auto"/>
            <w:vAlign w:val="bottom"/>
          </w:tcPr>
          <w:p w14:paraId="1245B272" w14:textId="77777777" w:rsidR="00797925" w:rsidRPr="00BB3759" w:rsidRDefault="00797925">
            <w:pPr>
              <w:spacing w:before="80" w:line="160" w:lineRule="exact"/>
              <w:ind w:left="113"/>
            </w:pPr>
            <w:r w:rsidRPr="00BB3759">
              <w:t>Норвегия</w:t>
            </w:r>
          </w:p>
        </w:tc>
        <w:tc>
          <w:tcPr>
            <w:tcW w:w="450" w:type="dxa"/>
            <w:tcBorders>
              <w:left w:val="single" w:sz="6" w:space="0" w:color="000000"/>
            </w:tcBorders>
            <w:shd w:val="clear" w:color="auto" w:fill="auto"/>
            <w:vAlign w:val="bottom"/>
          </w:tcPr>
          <w:p w14:paraId="16DB810E" w14:textId="28D3C466"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12,6</w:t>
            </w:r>
          </w:p>
        </w:tc>
        <w:tc>
          <w:tcPr>
            <w:tcW w:w="450" w:type="dxa"/>
            <w:tcBorders>
              <w:left w:val="single" w:sz="6" w:space="0" w:color="000000"/>
            </w:tcBorders>
            <w:shd w:val="clear" w:color="auto" w:fill="auto"/>
            <w:vAlign w:val="bottom"/>
          </w:tcPr>
          <w:p w14:paraId="7DF2AE0E" w14:textId="435B21A4"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10,2</w:t>
            </w:r>
          </w:p>
        </w:tc>
        <w:tc>
          <w:tcPr>
            <w:tcW w:w="450" w:type="dxa"/>
            <w:tcBorders>
              <w:left w:val="single" w:sz="6" w:space="0" w:color="000000"/>
            </w:tcBorders>
            <w:shd w:val="clear" w:color="auto" w:fill="auto"/>
            <w:vAlign w:val="bottom"/>
          </w:tcPr>
          <w:p w14:paraId="620C4339" w14:textId="4CB0F4DB"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9,9</w:t>
            </w:r>
          </w:p>
        </w:tc>
        <w:tc>
          <w:tcPr>
            <w:tcW w:w="451" w:type="dxa"/>
            <w:tcBorders>
              <w:left w:val="single" w:sz="6" w:space="0" w:color="000000"/>
            </w:tcBorders>
            <w:shd w:val="clear" w:color="auto" w:fill="auto"/>
          </w:tcPr>
          <w:p w14:paraId="0B7BD088" w14:textId="2A37019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10,4</w:t>
            </w:r>
          </w:p>
        </w:tc>
        <w:tc>
          <w:tcPr>
            <w:tcW w:w="450" w:type="dxa"/>
            <w:tcBorders>
              <w:left w:val="single" w:sz="6" w:space="0" w:color="000000"/>
            </w:tcBorders>
            <w:shd w:val="clear" w:color="auto" w:fill="auto"/>
            <w:vAlign w:val="bottom"/>
          </w:tcPr>
          <w:p w14:paraId="27FB9752" w14:textId="1DB3EBA8"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8,5</w:t>
            </w:r>
          </w:p>
        </w:tc>
        <w:tc>
          <w:tcPr>
            <w:tcW w:w="450" w:type="dxa"/>
            <w:tcBorders>
              <w:left w:val="single" w:sz="6" w:space="0" w:color="000000"/>
            </w:tcBorders>
            <w:shd w:val="clear" w:color="auto" w:fill="auto"/>
            <w:vAlign w:val="bottom"/>
          </w:tcPr>
          <w:p w14:paraId="79E8FB2E" w14:textId="12EAEFA5"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7,6</w:t>
            </w:r>
          </w:p>
        </w:tc>
        <w:tc>
          <w:tcPr>
            <w:tcW w:w="450" w:type="dxa"/>
            <w:tcBorders>
              <w:left w:val="single" w:sz="6" w:space="0" w:color="000000"/>
            </w:tcBorders>
            <w:shd w:val="clear" w:color="auto" w:fill="auto"/>
            <w:vAlign w:val="bottom"/>
          </w:tcPr>
          <w:p w14:paraId="79F8FE1B" w14:textId="227EA98C"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7,6</w:t>
            </w:r>
          </w:p>
        </w:tc>
        <w:tc>
          <w:tcPr>
            <w:tcW w:w="451" w:type="dxa"/>
            <w:tcBorders>
              <w:left w:val="single" w:sz="6" w:space="0" w:color="000000"/>
            </w:tcBorders>
            <w:shd w:val="clear" w:color="auto" w:fill="auto"/>
            <w:vAlign w:val="bottom"/>
          </w:tcPr>
          <w:p w14:paraId="60394F50" w14:textId="27F6BE2C"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7,8</w:t>
            </w:r>
          </w:p>
        </w:tc>
        <w:tc>
          <w:tcPr>
            <w:tcW w:w="450" w:type="dxa"/>
            <w:tcBorders>
              <w:left w:val="single" w:sz="6" w:space="0" w:color="000000"/>
            </w:tcBorders>
            <w:shd w:val="clear" w:color="auto" w:fill="auto"/>
            <w:vAlign w:val="bottom"/>
          </w:tcPr>
          <w:p w14:paraId="11A4937F" w14:textId="1CE1DAEB"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4,1</w:t>
            </w:r>
          </w:p>
        </w:tc>
        <w:tc>
          <w:tcPr>
            <w:tcW w:w="450" w:type="dxa"/>
            <w:tcBorders>
              <w:left w:val="single" w:sz="6" w:space="0" w:color="000000"/>
            </w:tcBorders>
            <w:shd w:val="clear" w:color="auto" w:fill="auto"/>
            <w:vAlign w:val="bottom"/>
          </w:tcPr>
          <w:p w14:paraId="71BB2409" w14:textId="2C94201B"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2,6</w:t>
            </w:r>
          </w:p>
        </w:tc>
        <w:tc>
          <w:tcPr>
            <w:tcW w:w="450" w:type="dxa"/>
            <w:tcBorders>
              <w:left w:val="single" w:sz="6" w:space="0" w:color="000000"/>
            </w:tcBorders>
            <w:shd w:val="clear" w:color="auto" w:fill="auto"/>
            <w:vAlign w:val="bottom"/>
          </w:tcPr>
          <w:p w14:paraId="33625040" w14:textId="2AD5A9C7"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2,3</w:t>
            </w:r>
          </w:p>
        </w:tc>
        <w:tc>
          <w:tcPr>
            <w:tcW w:w="451" w:type="dxa"/>
            <w:tcBorders>
              <w:left w:val="single" w:sz="6" w:space="0" w:color="000000"/>
            </w:tcBorders>
            <w:shd w:val="clear" w:color="auto" w:fill="auto"/>
            <w:vAlign w:val="bottom"/>
          </w:tcPr>
          <w:p w14:paraId="5DAD7F24" w14:textId="411D8B03"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2,6</w:t>
            </w:r>
          </w:p>
        </w:tc>
        <w:tc>
          <w:tcPr>
            <w:tcW w:w="2259" w:type="dxa"/>
            <w:tcBorders>
              <w:left w:val="single" w:sz="6" w:space="0" w:color="000000"/>
            </w:tcBorders>
            <w:shd w:val="clear" w:color="auto" w:fill="auto"/>
            <w:vAlign w:val="bottom"/>
          </w:tcPr>
          <w:p w14:paraId="63F36463" w14:textId="77777777" w:rsidR="00797925" w:rsidRPr="00BB3759" w:rsidRDefault="00797925">
            <w:pPr>
              <w:spacing w:before="80" w:line="160" w:lineRule="exact"/>
              <w:ind w:left="170"/>
              <w:rPr>
                <w:i/>
              </w:rPr>
            </w:pPr>
            <w:r w:rsidRPr="00BB3759">
              <w:rPr>
                <w:i/>
              </w:rPr>
              <w:t>Norway</w:t>
            </w:r>
          </w:p>
        </w:tc>
      </w:tr>
      <w:tr w:rsidR="00797925" w:rsidRPr="00853565" w14:paraId="54DEA202" w14:textId="77777777" w:rsidTr="00010430">
        <w:trPr>
          <w:cantSplit/>
        </w:trPr>
        <w:tc>
          <w:tcPr>
            <w:tcW w:w="2260" w:type="dxa"/>
            <w:shd w:val="clear" w:color="auto" w:fill="auto"/>
            <w:vAlign w:val="bottom"/>
          </w:tcPr>
          <w:p w14:paraId="5B9F93C7" w14:textId="77777777" w:rsidR="00797925" w:rsidRPr="00BB3759" w:rsidRDefault="00797925">
            <w:pPr>
              <w:spacing w:before="80" w:line="160" w:lineRule="exact"/>
              <w:ind w:left="113"/>
            </w:pPr>
            <w:r w:rsidRPr="00BB3759">
              <w:t>Швейцария</w:t>
            </w:r>
          </w:p>
        </w:tc>
        <w:tc>
          <w:tcPr>
            <w:tcW w:w="450" w:type="dxa"/>
            <w:tcBorders>
              <w:left w:val="single" w:sz="6" w:space="0" w:color="000000"/>
            </w:tcBorders>
            <w:shd w:val="clear" w:color="auto" w:fill="auto"/>
            <w:vAlign w:val="bottom"/>
          </w:tcPr>
          <w:p w14:paraId="13F513E2" w14:textId="0E1B2FC1"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10,3</w:t>
            </w:r>
          </w:p>
        </w:tc>
        <w:tc>
          <w:tcPr>
            <w:tcW w:w="450" w:type="dxa"/>
            <w:tcBorders>
              <w:left w:val="single" w:sz="6" w:space="0" w:color="000000"/>
            </w:tcBorders>
            <w:shd w:val="clear" w:color="auto" w:fill="auto"/>
            <w:vAlign w:val="bottom"/>
          </w:tcPr>
          <w:p w14:paraId="3C088FBB" w14:textId="5FFAB917"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10,0</w:t>
            </w:r>
          </w:p>
        </w:tc>
        <w:tc>
          <w:tcPr>
            <w:tcW w:w="450" w:type="dxa"/>
            <w:tcBorders>
              <w:left w:val="single" w:sz="6" w:space="0" w:color="000000"/>
            </w:tcBorders>
            <w:shd w:val="clear" w:color="auto" w:fill="auto"/>
            <w:vAlign w:val="bottom"/>
          </w:tcPr>
          <w:p w14:paraId="2F7ECF7A" w14:textId="5BE8881B"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9,9</w:t>
            </w:r>
          </w:p>
        </w:tc>
        <w:tc>
          <w:tcPr>
            <w:tcW w:w="451" w:type="dxa"/>
            <w:tcBorders>
              <w:left w:val="single" w:sz="6" w:space="0" w:color="000000"/>
            </w:tcBorders>
            <w:shd w:val="clear" w:color="auto" w:fill="auto"/>
          </w:tcPr>
          <w:p w14:paraId="2EEA4D4B" w14:textId="4304CB2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10,3</w:t>
            </w:r>
          </w:p>
        </w:tc>
        <w:tc>
          <w:tcPr>
            <w:tcW w:w="450" w:type="dxa"/>
            <w:tcBorders>
              <w:left w:val="single" w:sz="6" w:space="0" w:color="000000"/>
            </w:tcBorders>
            <w:shd w:val="clear" w:color="auto" w:fill="auto"/>
            <w:vAlign w:val="bottom"/>
          </w:tcPr>
          <w:p w14:paraId="6DA40525" w14:textId="63A198B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8,0</w:t>
            </w:r>
          </w:p>
        </w:tc>
        <w:tc>
          <w:tcPr>
            <w:tcW w:w="450" w:type="dxa"/>
            <w:tcBorders>
              <w:left w:val="single" w:sz="6" w:space="0" w:color="000000"/>
            </w:tcBorders>
            <w:shd w:val="clear" w:color="auto" w:fill="auto"/>
            <w:vAlign w:val="bottom"/>
          </w:tcPr>
          <w:p w14:paraId="4866408C" w14:textId="72650719"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7,9</w:t>
            </w:r>
          </w:p>
        </w:tc>
        <w:tc>
          <w:tcPr>
            <w:tcW w:w="450" w:type="dxa"/>
            <w:tcBorders>
              <w:left w:val="single" w:sz="6" w:space="0" w:color="000000"/>
            </w:tcBorders>
            <w:shd w:val="clear" w:color="auto" w:fill="auto"/>
            <w:vAlign w:val="bottom"/>
          </w:tcPr>
          <w:p w14:paraId="15C7081D" w14:textId="0E213764"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8,8</w:t>
            </w:r>
          </w:p>
        </w:tc>
        <w:tc>
          <w:tcPr>
            <w:tcW w:w="451" w:type="dxa"/>
            <w:tcBorders>
              <w:left w:val="single" w:sz="6" w:space="0" w:color="000000"/>
            </w:tcBorders>
            <w:shd w:val="clear" w:color="auto" w:fill="auto"/>
            <w:vAlign w:val="bottom"/>
          </w:tcPr>
          <w:p w14:paraId="0F8EFE6E" w14:textId="38EBBB1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8,2</w:t>
            </w:r>
          </w:p>
        </w:tc>
        <w:tc>
          <w:tcPr>
            <w:tcW w:w="450" w:type="dxa"/>
            <w:tcBorders>
              <w:left w:val="single" w:sz="6" w:space="0" w:color="000000"/>
            </w:tcBorders>
            <w:shd w:val="clear" w:color="auto" w:fill="auto"/>
            <w:vAlign w:val="bottom"/>
          </w:tcPr>
          <w:p w14:paraId="7BC376C8" w14:textId="290E3653"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2,3</w:t>
            </w:r>
          </w:p>
        </w:tc>
        <w:tc>
          <w:tcPr>
            <w:tcW w:w="450" w:type="dxa"/>
            <w:tcBorders>
              <w:left w:val="single" w:sz="6" w:space="0" w:color="000000"/>
            </w:tcBorders>
            <w:shd w:val="clear" w:color="auto" w:fill="auto"/>
            <w:vAlign w:val="bottom"/>
          </w:tcPr>
          <w:p w14:paraId="14B0D909" w14:textId="3858ABC8"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2,1</w:t>
            </w:r>
          </w:p>
        </w:tc>
        <w:tc>
          <w:tcPr>
            <w:tcW w:w="450" w:type="dxa"/>
            <w:tcBorders>
              <w:left w:val="single" w:sz="6" w:space="0" w:color="000000"/>
            </w:tcBorders>
            <w:shd w:val="clear" w:color="auto" w:fill="auto"/>
            <w:vAlign w:val="bottom"/>
          </w:tcPr>
          <w:p w14:paraId="5F82E3D7" w14:textId="1DD70563"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1,1</w:t>
            </w:r>
          </w:p>
        </w:tc>
        <w:tc>
          <w:tcPr>
            <w:tcW w:w="451" w:type="dxa"/>
            <w:tcBorders>
              <w:left w:val="single" w:sz="6" w:space="0" w:color="000000"/>
            </w:tcBorders>
            <w:shd w:val="clear" w:color="auto" w:fill="auto"/>
            <w:vAlign w:val="bottom"/>
          </w:tcPr>
          <w:p w14:paraId="3B6BAA70" w14:textId="769B9D4F"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2,1</w:t>
            </w:r>
          </w:p>
        </w:tc>
        <w:tc>
          <w:tcPr>
            <w:tcW w:w="2259" w:type="dxa"/>
            <w:tcBorders>
              <w:left w:val="single" w:sz="6" w:space="0" w:color="000000"/>
            </w:tcBorders>
            <w:shd w:val="clear" w:color="auto" w:fill="auto"/>
            <w:vAlign w:val="bottom"/>
          </w:tcPr>
          <w:p w14:paraId="2C7663C7" w14:textId="77777777" w:rsidR="00797925" w:rsidRPr="00BB3759" w:rsidRDefault="00797925">
            <w:pPr>
              <w:pStyle w:val="13"/>
              <w:spacing w:before="80" w:line="160" w:lineRule="exact"/>
              <w:ind w:left="170"/>
              <w:rPr>
                <w:i/>
                <w:sz w:val="14"/>
                <w:szCs w:val="14"/>
              </w:rPr>
            </w:pPr>
            <w:r w:rsidRPr="00BB3759">
              <w:rPr>
                <w:b w:val="0"/>
                <w:i/>
                <w:sz w:val="14"/>
                <w:szCs w:val="14"/>
                <w:u w:val="none"/>
                <w:lang w:val="en-US"/>
              </w:rPr>
              <w:t>Switzerland</w:t>
            </w:r>
          </w:p>
        </w:tc>
      </w:tr>
      <w:tr w:rsidR="00797925" w:rsidRPr="00853565" w14:paraId="3BDA60CC" w14:textId="77777777" w:rsidTr="00BB3759">
        <w:trPr>
          <w:cantSplit/>
        </w:trPr>
        <w:tc>
          <w:tcPr>
            <w:tcW w:w="2260" w:type="dxa"/>
            <w:shd w:val="clear" w:color="auto" w:fill="auto"/>
            <w:vAlign w:val="bottom"/>
          </w:tcPr>
          <w:p w14:paraId="69C3F697" w14:textId="7978098B" w:rsidR="00797925" w:rsidRPr="00BB3759" w:rsidRDefault="00797925">
            <w:pPr>
              <w:spacing w:before="80" w:line="160" w:lineRule="exact"/>
              <w:ind w:left="113"/>
            </w:pPr>
            <w:r w:rsidRPr="00BB3759">
              <w:t xml:space="preserve">Соединенное Королевство </w:t>
            </w:r>
            <w:r w:rsidRPr="00BB3759">
              <w:rPr>
                <w:lang w:val="en-US"/>
              </w:rPr>
              <w:br/>
            </w:r>
            <w:r>
              <w:t>(Великобритания)</w:t>
            </w:r>
          </w:p>
        </w:tc>
        <w:tc>
          <w:tcPr>
            <w:tcW w:w="450" w:type="dxa"/>
            <w:tcBorders>
              <w:left w:val="single" w:sz="6" w:space="0" w:color="000000"/>
            </w:tcBorders>
            <w:shd w:val="clear" w:color="auto" w:fill="auto"/>
            <w:vAlign w:val="bottom"/>
          </w:tcPr>
          <w:p w14:paraId="1DD7F326" w14:textId="46E5AB8D"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12,9</w:t>
            </w:r>
          </w:p>
        </w:tc>
        <w:tc>
          <w:tcPr>
            <w:tcW w:w="450" w:type="dxa"/>
            <w:tcBorders>
              <w:left w:val="single" w:sz="6" w:space="0" w:color="000000"/>
            </w:tcBorders>
            <w:shd w:val="clear" w:color="auto" w:fill="auto"/>
            <w:vAlign w:val="bottom"/>
          </w:tcPr>
          <w:p w14:paraId="0097A8B0" w14:textId="4EA09BFA"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10,7</w:t>
            </w:r>
          </w:p>
        </w:tc>
        <w:tc>
          <w:tcPr>
            <w:tcW w:w="450" w:type="dxa"/>
            <w:tcBorders>
              <w:left w:val="single" w:sz="6" w:space="0" w:color="000000"/>
            </w:tcBorders>
            <w:shd w:val="clear" w:color="auto" w:fill="auto"/>
            <w:vAlign w:val="bottom"/>
          </w:tcPr>
          <w:p w14:paraId="552F1E09" w14:textId="69DB50C9"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10,2</w:t>
            </w:r>
          </w:p>
        </w:tc>
        <w:tc>
          <w:tcPr>
            <w:tcW w:w="451" w:type="dxa"/>
            <w:tcBorders>
              <w:left w:val="single" w:sz="6" w:space="0" w:color="000000"/>
            </w:tcBorders>
            <w:shd w:val="clear" w:color="auto" w:fill="auto"/>
            <w:vAlign w:val="bottom"/>
          </w:tcPr>
          <w:p w14:paraId="0BA01EA8" w14:textId="159BDD68"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18C4DABE" w14:textId="1301E80F"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8,9</w:t>
            </w:r>
          </w:p>
        </w:tc>
        <w:tc>
          <w:tcPr>
            <w:tcW w:w="450" w:type="dxa"/>
            <w:tcBorders>
              <w:left w:val="single" w:sz="6" w:space="0" w:color="000000"/>
            </w:tcBorders>
            <w:shd w:val="clear" w:color="auto" w:fill="auto"/>
            <w:vAlign w:val="bottom"/>
          </w:tcPr>
          <w:p w14:paraId="530857FB" w14:textId="142649B6"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8,2</w:t>
            </w:r>
          </w:p>
        </w:tc>
        <w:tc>
          <w:tcPr>
            <w:tcW w:w="450" w:type="dxa"/>
            <w:tcBorders>
              <w:left w:val="single" w:sz="6" w:space="0" w:color="000000"/>
            </w:tcBorders>
            <w:shd w:val="clear" w:color="auto" w:fill="auto"/>
            <w:vAlign w:val="bottom"/>
          </w:tcPr>
          <w:p w14:paraId="0224116D" w14:textId="7805D72F"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10,3</w:t>
            </w:r>
          </w:p>
        </w:tc>
        <w:tc>
          <w:tcPr>
            <w:tcW w:w="451" w:type="dxa"/>
            <w:tcBorders>
              <w:left w:val="single" w:sz="6" w:space="0" w:color="000000"/>
            </w:tcBorders>
            <w:shd w:val="clear" w:color="auto" w:fill="auto"/>
            <w:vAlign w:val="bottom"/>
          </w:tcPr>
          <w:p w14:paraId="3CBD42E3" w14:textId="6060A2D1"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w:t>
            </w:r>
          </w:p>
        </w:tc>
        <w:tc>
          <w:tcPr>
            <w:tcW w:w="450" w:type="dxa"/>
            <w:tcBorders>
              <w:left w:val="single" w:sz="6" w:space="0" w:color="000000"/>
            </w:tcBorders>
            <w:shd w:val="clear" w:color="auto" w:fill="auto"/>
            <w:vAlign w:val="bottom"/>
          </w:tcPr>
          <w:p w14:paraId="43BBD276" w14:textId="6CA90400" w:rsidR="00797925" w:rsidRPr="00797925" w:rsidRDefault="00797925" w:rsidP="004A46B9">
            <w:pPr>
              <w:snapToGrid w:val="0"/>
              <w:spacing w:before="80" w:line="160" w:lineRule="exact"/>
              <w:ind w:right="85"/>
              <w:jc w:val="right"/>
              <w:rPr>
                <w:color w:val="000000" w:themeColor="text1"/>
              </w:rPr>
            </w:pPr>
            <w:r w:rsidRPr="00797925">
              <w:rPr>
                <w:color w:val="000000" w:themeColor="text1"/>
                <w:lang w:val="en-US"/>
              </w:rPr>
              <w:t>3,9</w:t>
            </w:r>
          </w:p>
        </w:tc>
        <w:tc>
          <w:tcPr>
            <w:tcW w:w="450" w:type="dxa"/>
            <w:tcBorders>
              <w:left w:val="single" w:sz="6" w:space="0" w:color="000000"/>
            </w:tcBorders>
            <w:shd w:val="clear" w:color="auto" w:fill="auto"/>
            <w:vAlign w:val="bottom"/>
          </w:tcPr>
          <w:p w14:paraId="1785DB1A" w14:textId="6CB8B736"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2,5</w:t>
            </w:r>
          </w:p>
        </w:tc>
        <w:tc>
          <w:tcPr>
            <w:tcW w:w="450" w:type="dxa"/>
            <w:tcBorders>
              <w:left w:val="single" w:sz="6" w:space="0" w:color="000000"/>
            </w:tcBorders>
            <w:shd w:val="clear" w:color="auto" w:fill="auto"/>
            <w:vAlign w:val="bottom"/>
          </w:tcPr>
          <w:p w14:paraId="05332CF2" w14:textId="558554F0" w:rsidR="00797925" w:rsidRPr="00797925" w:rsidRDefault="00797925" w:rsidP="005877FE">
            <w:pPr>
              <w:snapToGrid w:val="0"/>
              <w:spacing w:before="80" w:line="160" w:lineRule="exact"/>
              <w:ind w:right="85"/>
              <w:jc w:val="right"/>
              <w:rPr>
                <w:color w:val="000000" w:themeColor="text1"/>
              </w:rPr>
            </w:pPr>
            <w:r w:rsidRPr="00797925">
              <w:rPr>
                <w:color w:val="000000" w:themeColor="text1"/>
                <w:lang w:val="en-US"/>
              </w:rPr>
              <w:t>-0,1</w:t>
            </w:r>
          </w:p>
        </w:tc>
        <w:tc>
          <w:tcPr>
            <w:tcW w:w="451" w:type="dxa"/>
            <w:tcBorders>
              <w:left w:val="single" w:sz="6" w:space="0" w:color="000000"/>
            </w:tcBorders>
            <w:shd w:val="clear" w:color="auto" w:fill="auto"/>
            <w:vAlign w:val="bottom"/>
          </w:tcPr>
          <w:p w14:paraId="174FF1BF" w14:textId="7DB345FE"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2259" w:type="dxa"/>
            <w:tcBorders>
              <w:left w:val="single" w:sz="6" w:space="0" w:color="000000"/>
            </w:tcBorders>
            <w:shd w:val="clear" w:color="auto" w:fill="auto"/>
            <w:vAlign w:val="bottom"/>
          </w:tcPr>
          <w:p w14:paraId="70F9D7D8" w14:textId="5686A7EC" w:rsidR="00797925" w:rsidRPr="00BB3759" w:rsidRDefault="00797925">
            <w:pPr>
              <w:pStyle w:val="13"/>
              <w:spacing w:before="80" w:line="160" w:lineRule="exact"/>
              <w:ind w:left="170"/>
              <w:rPr>
                <w:b w:val="0"/>
                <w:i/>
                <w:sz w:val="14"/>
                <w:szCs w:val="14"/>
                <w:u w:val="none"/>
                <w:lang w:val="en-US"/>
              </w:rPr>
            </w:pPr>
            <w:r w:rsidRPr="00BB3759">
              <w:rPr>
                <w:b w:val="0"/>
                <w:i/>
                <w:sz w:val="14"/>
                <w:szCs w:val="14"/>
                <w:u w:val="none"/>
              </w:rPr>
              <w:t>United Kingdom</w:t>
            </w:r>
          </w:p>
        </w:tc>
      </w:tr>
      <w:tr w:rsidR="00797925" w:rsidRPr="00853565" w14:paraId="09DC5FC9" w14:textId="77777777" w:rsidTr="00BB3759">
        <w:trPr>
          <w:cantSplit/>
        </w:trPr>
        <w:tc>
          <w:tcPr>
            <w:tcW w:w="2260" w:type="dxa"/>
            <w:shd w:val="clear" w:color="auto" w:fill="auto"/>
            <w:vAlign w:val="bottom"/>
          </w:tcPr>
          <w:p w14:paraId="7BFA02F6" w14:textId="77777777" w:rsidR="00797925" w:rsidRPr="00BB3759" w:rsidRDefault="00797925">
            <w:pPr>
              <w:spacing w:before="80" w:line="160" w:lineRule="exact"/>
              <w:ind w:left="113"/>
            </w:pPr>
            <w:r w:rsidRPr="00BB3759">
              <w:t>США</w:t>
            </w:r>
          </w:p>
        </w:tc>
        <w:tc>
          <w:tcPr>
            <w:tcW w:w="450" w:type="dxa"/>
            <w:tcBorders>
              <w:left w:val="single" w:sz="6" w:space="0" w:color="000000"/>
            </w:tcBorders>
            <w:shd w:val="clear" w:color="auto" w:fill="auto"/>
            <w:vAlign w:val="bottom"/>
          </w:tcPr>
          <w:p w14:paraId="41508836" w14:textId="17FD543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12,9</w:t>
            </w:r>
          </w:p>
        </w:tc>
        <w:tc>
          <w:tcPr>
            <w:tcW w:w="450" w:type="dxa"/>
            <w:tcBorders>
              <w:left w:val="single" w:sz="6" w:space="0" w:color="000000"/>
            </w:tcBorders>
            <w:shd w:val="clear" w:color="auto" w:fill="auto"/>
            <w:vAlign w:val="bottom"/>
          </w:tcPr>
          <w:p w14:paraId="4986485F" w14:textId="268D8156"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11,4</w:t>
            </w:r>
          </w:p>
        </w:tc>
        <w:tc>
          <w:tcPr>
            <w:tcW w:w="450" w:type="dxa"/>
            <w:tcBorders>
              <w:left w:val="single" w:sz="6" w:space="0" w:color="000000"/>
            </w:tcBorders>
            <w:shd w:val="clear" w:color="auto" w:fill="auto"/>
            <w:vAlign w:val="bottom"/>
          </w:tcPr>
          <w:p w14:paraId="3F934CAA" w14:textId="3FA70222"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10,9</w:t>
            </w:r>
          </w:p>
        </w:tc>
        <w:tc>
          <w:tcPr>
            <w:tcW w:w="451" w:type="dxa"/>
            <w:tcBorders>
              <w:left w:val="single" w:sz="6" w:space="0" w:color="000000"/>
            </w:tcBorders>
            <w:shd w:val="clear" w:color="auto" w:fill="auto"/>
            <w:vAlign w:val="bottom"/>
          </w:tcPr>
          <w:p w14:paraId="10F0DBAB" w14:textId="5CE67F14"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11,0</w:t>
            </w:r>
          </w:p>
        </w:tc>
        <w:tc>
          <w:tcPr>
            <w:tcW w:w="450" w:type="dxa"/>
            <w:tcBorders>
              <w:left w:val="single" w:sz="6" w:space="0" w:color="000000"/>
            </w:tcBorders>
            <w:shd w:val="clear" w:color="auto" w:fill="auto"/>
            <w:vAlign w:val="bottom"/>
          </w:tcPr>
          <w:p w14:paraId="0327F4A9" w14:textId="2940D86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8,0</w:t>
            </w:r>
          </w:p>
        </w:tc>
        <w:tc>
          <w:tcPr>
            <w:tcW w:w="450" w:type="dxa"/>
            <w:tcBorders>
              <w:left w:val="single" w:sz="6" w:space="0" w:color="000000"/>
            </w:tcBorders>
            <w:shd w:val="clear" w:color="auto" w:fill="auto"/>
            <w:vAlign w:val="bottom"/>
          </w:tcPr>
          <w:p w14:paraId="2EE19A16" w14:textId="1CFA9AE5"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8,7</w:t>
            </w:r>
          </w:p>
        </w:tc>
        <w:tc>
          <w:tcPr>
            <w:tcW w:w="450" w:type="dxa"/>
            <w:tcBorders>
              <w:left w:val="single" w:sz="6" w:space="0" w:color="000000"/>
            </w:tcBorders>
            <w:shd w:val="clear" w:color="auto" w:fill="auto"/>
            <w:vAlign w:val="bottom"/>
          </w:tcPr>
          <w:p w14:paraId="1FE11BA8" w14:textId="233EADA7"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10,2</w:t>
            </w:r>
          </w:p>
        </w:tc>
        <w:tc>
          <w:tcPr>
            <w:tcW w:w="451" w:type="dxa"/>
            <w:tcBorders>
              <w:left w:val="single" w:sz="6" w:space="0" w:color="000000"/>
            </w:tcBorders>
            <w:shd w:val="clear" w:color="auto" w:fill="auto"/>
            <w:vAlign w:val="bottom"/>
          </w:tcPr>
          <w:p w14:paraId="19EEC876" w14:textId="19EF5A7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tcBorders>
            <w:shd w:val="clear" w:color="auto" w:fill="auto"/>
            <w:vAlign w:val="bottom"/>
          </w:tcPr>
          <w:p w14:paraId="788D14D4" w14:textId="4398E49D"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4,9</w:t>
            </w:r>
          </w:p>
        </w:tc>
        <w:tc>
          <w:tcPr>
            <w:tcW w:w="450" w:type="dxa"/>
            <w:tcBorders>
              <w:left w:val="single" w:sz="6" w:space="0" w:color="000000"/>
            </w:tcBorders>
            <w:shd w:val="clear" w:color="auto" w:fill="auto"/>
            <w:vAlign w:val="bottom"/>
          </w:tcPr>
          <w:p w14:paraId="57651189" w14:textId="6D718221"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2,7</w:t>
            </w:r>
          </w:p>
        </w:tc>
        <w:tc>
          <w:tcPr>
            <w:tcW w:w="450" w:type="dxa"/>
            <w:tcBorders>
              <w:left w:val="single" w:sz="6" w:space="0" w:color="000000"/>
            </w:tcBorders>
            <w:shd w:val="clear" w:color="auto" w:fill="auto"/>
            <w:vAlign w:val="bottom"/>
          </w:tcPr>
          <w:p w14:paraId="5B5E8CCF" w14:textId="53142BC1"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0,7</w:t>
            </w:r>
          </w:p>
        </w:tc>
        <w:tc>
          <w:tcPr>
            <w:tcW w:w="451" w:type="dxa"/>
            <w:tcBorders>
              <w:left w:val="single" w:sz="6" w:space="0" w:color="000000"/>
            </w:tcBorders>
            <w:shd w:val="clear" w:color="auto" w:fill="auto"/>
            <w:vAlign w:val="bottom"/>
          </w:tcPr>
          <w:p w14:paraId="554CCB72" w14:textId="6210C0B7"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2259" w:type="dxa"/>
            <w:tcBorders>
              <w:left w:val="single" w:sz="6" w:space="0" w:color="000000"/>
            </w:tcBorders>
            <w:shd w:val="clear" w:color="auto" w:fill="auto"/>
            <w:vAlign w:val="bottom"/>
          </w:tcPr>
          <w:p w14:paraId="7E25C3FB" w14:textId="77777777" w:rsidR="00797925" w:rsidRPr="00BB3759" w:rsidRDefault="00797925">
            <w:pPr>
              <w:spacing w:before="80" w:line="160" w:lineRule="exact"/>
              <w:ind w:left="170"/>
              <w:rPr>
                <w:i/>
              </w:rPr>
            </w:pPr>
            <w:r w:rsidRPr="00BB3759">
              <w:rPr>
                <w:i/>
              </w:rPr>
              <w:t>USA</w:t>
            </w:r>
          </w:p>
        </w:tc>
      </w:tr>
      <w:tr w:rsidR="00797925" w:rsidRPr="00853565" w14:paraId="7E0AB925" w14:textId="77777777" w:rsidTr="00010430">
        <w:trPr>
          <w:cantSplit/>
        </w:trPr>
        <w:tc>
          <w:tcPr>
            <w:tcW w:w="2260" w:type="dxa"/>
            <w:tcBorders>
              <w:bottom w:val="single" w:sz="4" w:space="0" w:color="000000"/>
            </w:tcBorders>
            <w:shd w:val="clear" w:color="auto" w:fill="auto"/>
            <w:vAlign w:val="bottom"/>
          </w:tcPr>
          <w:p w14:paraId="66534F33" w14:textId="77777777" w:rsidR="00797925" w:rsidRPr="00BB3759" w:rsidRDefault="00797925">
            <w:pPr>
              <w:spacing w:before="80" w:line="160" w:lineRule="exact"/>
              <w:ind w:left="113"/>
            </w:pPr>
            <w:r w:rsidRPr="00BB3759">
              <w:t>Япония</w:t>
            </w:r>
          </w:p>
        </w:tc>
        <w:tc>
          <w:tcPr>
            <w:tcW w:w="450" w:type="dxa"/>
            <w:tcBorders>
              <w:left w:val="single" w:sz="6" w:space="0" w:color="000000"/>
              <w:bottom w:val="single" w:sz="4" w:space="0" w:color="000000"/>
            </w:tcBorders>
            <w:shd w:val="clear" w:color="auto" w:fill="auto"/>
            <w:vAlign w:val="bottom"/>
          </w:tcPr>
          <w:p w14:paraId="251245AD" w14:textId="104D263B"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8,4</w:t>
            </w:r>
          </w:p>
        </w:tc>
        <w:tc>
          <w:tcPr>
            <w:tcW w:w="450" w:type="dxa"/>
            <w:tcBorders>
              <w:left w:val="single" w:sz="6" w:space="0" w:color="000000"/>
              <w:bottom w:val="single" w:sz="4" w:space="0" w:color="000000"/>
            </w:tcBorders>
            <w:shd w:val="clear" w:color="auto" w:fill="auto"/>
            <w:vAlign w:val="bottom"/>
          </w:tcPr>
          <w:p w14:paraId="4907B1C6" w14:textId="41DD4045"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6,8</w:t>
            </w:r>
          </w:p>
        </w:tc>
        <w:tc>
          <w:tcPr>
            <w:tcW w:w="450" w:type="dxa"/>
            <w:tcBorders>
              <w:left w:val="single" w:sz="6" w:space="0" w:color="000000"/>
              <w:bottom w:val="single" w:sz="4" w:space="0" w:color="000000"/>
            </w:tcBorders>
            <w:shd w:val="clear" w:color="auto" w:fill="auto"/>
            <w:vAlign w:val="bottom"/>
          </w:tcPr>
          <w:p w14:paraId="473BCE0C" w14:textId="34A76F74"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6,7</w:t>
            </w:r>
          </w:p>
        </w:tc>
        <w:tc>
          <w:tcPr>
            <w:tcW w:w="451" w:type="dxa"/>
            <w:tcBorders>
              <w:left w:val="single" w:sz="6" w:space="0" w:color="000000"/>
              <w:bottom w:val="single" w:sz="4" w:space="0" w:color="000000"/>
            </w:tcBorders>
            <w:shd w:val="clear" w:color="auto" w:fill="auto"/>
          </w:tcPr>
          <w:p w14:paraId="5C5C8962" w14:textId="334E336A"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bottom w:val="single" w:sz="4" w:space="0" w:color="000000"/>
            </w:tcBorders>
            <w:shd w:val="clear" w:color="auto" w:fill="auto"/>
            <w:vAlign w:val="bottom"/>
          </w:tcPr>
          <w:p w14:paraId="650F6B70" w14:textId="478B5582"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9,3</w:t>
            </w:r>
          </w:p>
        </w:tc>
        <w:tc>
          <w:tcPr>
            <w:tcW w:w="450" w:type="dxa"/>
            <w:tcBorders>
              <w:left w:val="single" w:sz="6" w:space="0" w:color="000000"/>
              <w:bottom w:val="single" w:sz="4" w:space="0" w:color="000000"/>
            </w:tcBorders>
            <w:shd w:val="clear" w:color="auto" w:fill="auto"/>
            <w:vAlign w:val="bottom"/>
          </w:tcPr>
          <w:p w14:paraId="1B9984AD" w14:textId="35BB910F"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10,9</w:t>
            </w:r>
          </w:p>
        </w:tc>
        <w:tc>
          <w:tcPr>
            <w:tcW w:w="450" w:type="dxa"/>
            <w:tcBorders>
              <w:left w:val="single" w:sz="6" w:space="0" w:color="000000"/>
              <w:bottom w:val="single" w:sz="4" w:space="0" w:color="000000"/>
            </w:tcBorders>
            <w:shd w:val="clear" w:color="auto" w:fill="auto"/>
            <w:vAlign w:val="bottom"/>
          </w:tcPr>
          <w:p w14:paraId="6B83A448" w14:textId="045730AF"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10,9</w:t>
            </w:r>
          </w:p>
        </w:tc>
        <w:tc>
          <w:tcPr>
            <w:tcW w:w="451" w:type="dxa"/>
            <w:tcBorders>
              <w:left w:val="single" w:sz="6" w:space="0" w:color="000000"/>
              <w:bottom w:val="single" w:sz="4" w:space="0" w:color="000000"/>
            </w:tcBorders>
            <w:shd w:val="clear" w:color="auto" w:fill="auto"/>
            <w:vAlign w:val="bottom"/>
          </w:tcPr>
          <w:p w14:paraId="34424A47" w14:textId="5479A216"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450" w:type="dxa"/>
            <w:tcBorders>
              <w:left w:val="single" w:sz="6" w:space="0" w:color="000000"/>
              <w:bottom w:val="single" w:sz="4" w:space="0" w:color="000000"/>
            </w:tcBorders>
            <w:shd w:val="clear" w:color="auto" w:fill="auto"/>
            <w:vAlign w:val="bottom"/>
          </w:tcPr>
          <w:p w14:paraId="6E2863D3" w14:textId="54A51469"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-1,0</w:t>
            </w:r>
          </w:p>
        </w:tc>
        <w:tc>
          <w:tcPr>
            <w:tcW w:w="450" w:type="dxa"/>
            <w:tcBorders>
              <w:left w:val="single" w:sz="6" w:space="0" w:color="000000"/>
              <w:bottom w:val="single" w:sz="4" w:space="0" w:color="000000"/>
            </w:tcBorders>
            <w:shd w:val="clear" w:color="auto" w:fill="auto"/>
            <w:vAlign w:val="bottom"/>
          </w:tcPr>
          <w:p w14:paraId="1E8A9449" w14:textId="75EAD502"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-4,1</w:t>
            </w:r>
          </w:p>
        </w:tc>
        <w:tc>
          <w:tcPr>
            <w:tcW w:w="450" w:type="dxa"/>
            <w:tcBorders>
              <w:left w:val="single" w:sz="6" w:space="0" w:color="000000"/>
              <w:bottom w:val="single" w:sz="4" w:space="0" w:color="000000"/>
            </w:tcBorders>
            <w:shd w:val="clear" w:color="auto" w:fill="auto"/>
            <w:vAlign w:val="bottom"/>
          </w:tcPr>
          <w:p w14:paraId="45676719" w14:textId="4451BEDA" w:rsidR="00797925" w:rsidRPr="00797925" w:rsidRDefault="00797925" w:rsidP="005877FE">
            <w:pPr>
              <w:snapToGrid w:val="0"/>
              <w:spacing w:before="80" w:line="160" w:lineRule="exact"/>
              <w:ind w:right="85"/>
              <w:jc w:val="right"/>
              <w:rPr>
                <w:color w:val="000000" w:themeColor="text1"/>
              </w:rPr>
            </w:pPr>
            <w:r w:rsidRPr="00797925">
              <w:rPr>
                <w:color w:val="000000" w:themeColor="text1"/>
              </w:rPr>
              <w:t>-4,2</w:t>
            </w:r>
          </w:p>
        </w:tc>
        <w:tc>
          <w:tcPr>
            <w:tcW w:w="451" w:type="dxa"/>
            <w:tcBorders>
              <w:left w:val="single" w:sz="6" w:space="0" w:color="000000"/>
              <w:bottom w:val="single" w:sz="4" w:space="0" w:color="000000"/>
            </w:tcBorders>
            <w:shd w:val="clear" w:color="auto" w:fill="auto"/>
            <w:vAlign w:val="bottom"/>
          </w:tcPr>
          <w:p w14:paraId="2AEAF4DD" w14:textId="7A6819D8" w:rsidR="00797925" w:rsidRPr="00797925" w:rsidRDefault="00797925" w:rsidP="004A46B9">
            <w:pPr>
              <w:snapToGrid w:val="0"/>
              <w:spacing w:before="80" w:line="160" w:lineRule="exact"/>
              <w:ind w:right="85"/>
              <w:jc w:val="right"/>
              <w:rPr>
                <w:color w:val="000000" w:themeColor="text1"/>
              </w:rPr>
            </w:pPr>
            <w:r w:rsidRPr="00797925">
              <w:rPr>
                <w:color w:val="000000" w:themeColor="text1"/>
              </w:rPr>
              <w:t>…</w:t>
            </w:r>
          </w:p>
        </w:tc>
        <w:tc>
          <w:tcPr>
            <w:tcW w:w="2259" w:type="dxa"/>
            <w:tcBorders>
              <w:left w:val="single" w:sz="6" w:space="0" w:color="000000"/>
              <w:bottom w:val="single" w:sz="4" w:space="0" w:color="000000"/>
            </w:tcBorders>
            <w:shd w:val="clear" w:color="auto" w:fill="auto"/>
            <w:vAlign w:val="bottom"/>
          </w:tcPr>
          <w:p w14:paraId="12C08067" w14:textId="77777777" w:rsidR="00797925" w:rsidRPr="00BB3759" w:rsidRDefault="00797925">
            <w:pPr>
              <w:pStyle w:val="13"/>
              <w:spacing w:before="80" w:line="160" w:lineRule="exact"/>
              <w:ind w:left="170"/>
              <w:rPr>
                <w:i/>
                <w:sz w:val="14"/>
                <w:szCs w:val="14"/>
              </w:rPr>
            </w:pPr>
            <w:r w:rsidRPr="00BB3759">
              <w:rPr>
                <w:b w:val="0"/>
                <w:i/>
                <w:sz w:val="14"/>
                <w:szCs w:val="14"/>
                <w:u w:val="none"/>
                <w:lang w:val="en-US"/>
              </w:rPr>
              <w:t>Japan</w:t>
            </w:r>
          </w:p>
        </w:tc>
      </w:tr>
    </w:tbl>
    <w:p w14:paraId="7C6DB673" w14:textId="77777777" w:rsidR="00504A06" w:rsidRPr="00853565" w:rsidRDefault="00504A06">
      <w:pPr>
        <w:tabs>
          <w:tab w:val="center" w:pos="6634"/>
        </w:tabs>
        <w:spacing w:before="60" w:line="120" w:lineRule="exact"/>
        <w:rPr>
          <w:sz w:val="12"/>
          <w:szCs w:val="12"/>
          <w:lang w:val="en-US"/>
        </w:rPr>
      </w:pPr>
      <w:r w:rsidRPr="00853565">
        <w:rPr>
          <w:sz w:val="12"/>
          <w:szCs w:val="12"/>
          <w:vertAlign w:val="superscript"/>
        </w:rPr>
        <w:t>1)</w:t>
      </w:r>
      <w:r w:rsidRPr="00853565">
        <w:rPr>
          <w:sz w:val="12"/>
          <w:szCs w:val="12"/>
        </w:rPr>
        <w:t xml:space="preserve"> Знак (-) означает естественную убыль.</w:t>
      </w:r>
    </w:p>
    <w:p w14:paraId="17FD5D47" w14:textId="77777777" w:rsidR="00504A06" w:rsidRPr="00853565" w:rsidRDefault="00504A06">
      <w:pPr>
        <w:pStyle w:val="13"/>
        <w:tabs>
          <w:tab w:val="center" w:pos="6634"/>
        </w:tabs>
        <w:spacing w:before="60" w:line="120" w:lineRule="exact"/>
        <w:rPr>
          <w:b w:val="0"/>
          <w:i/>
          <w:sz w:val="12"/>
          <w:szCs w:val="12"/>
          <w:u w:val="none"/>
          <w:lang w:val="en-US"/>
        </w:rPr>
      </w:pPr>
      <w:r w:rsidRPr="00853565">
        <w:rPr>
          <w:b w:val="0"/>
          <w:i/>
          <w:sz w:val="12"/>
          <w:szCs w:val="12"/>
          <w:u w:val="none"/>
          <w:vertAlign w:val="superscript"/>
          <w:lang w:val="en-US"/>
        </w:rPr>
        <w:t>1)</w:t>
      </w:r>
      <w:r w:rsidRPr="00853565">
        <w:rPr>
          <w:b w:val="0"/>
          <w:i/>
          <w:sz w:val="12"/>
          <w:szCs w:val="12"/>
          <w:u w:val="none"/>
          <w:lang w:val="en-US"/>
        </w:rPr>
        <w:t xml:space="preserve"> The (-) sign means natural decrease.</w:t>
      </w:r>
    </w:p>
    <w:p w14:paraId="528903B1" w14:textId="77777777" w:rsidR="001B0FE4" w:rsidRPr="00853565" w:rsidRDefault="001B0FE4" w:rsidP="001B0FE4">
      <w:pPr>
        <w:rPr>
          <w:lang w:val="en-US"/>
        </w:rPr>
      </w:pPr>
    </w:p>
    <w:p w14:paraId="6DF03E3D" w14:textId="3F5F0DA6" w:rsidR="00504A06" w:rsidRPr="00853565" w:rsidRDefault="00693970">
      <w:pPr>
        <w:pageBreakBefore/>
        <w:spacing w:after="60"/>
        <w:rPr>
          <w:lang w:val="en-US"/>
        </w:rPr>
      </w:pPr>
      <w:r w:rsidRPr="00853565">
        <w:rPr>
          <w:b/>
          <w:sz w:val="16"/>
          <w:lang w:val="en-US"/>
        </w:rPr>
        <w:lastRenderedPageBreak/>
        <w:t>26.</w:t>
      </w:r>
      <w:r w:rsidR="00504A06" w:rsidRPr="00853565">
        <w:rPr>
          <w:b/>
          <w:sz w:val="16"/>
          <w:lang w:val="en-US"/>
        </w:rPr>
        <w:t xml:space="preserve">6. </w:t>
      </w:r>
      <w:r w:rsidR="00504A06" w:rsidRPr="00853565">
        <w:rPr>
          <w:b/>
          <w:caps/>
          <w:sz w:val="16"/>
        </w:rPr>
        <w:t>СУММАРНЫЙ</w:t>
      </w:r>
      <w:r w:rsidR="00504A06" w:rsidRPr="00853565">
        <w:rPr>
          <w:b/>
          <w:caps/>
          <w:sz w:val="16"/>
          <w:lang w:val="en-US"/>
        </w:rPr>
        <w:t xml:space="preserve"> </w:t>
      </w:r>
      <w:r w:rsidR="00504A06" w:rsidRPr="00853565">
        <w:rPr>
          <w:b/>
          <w:caps/>
          <w:sz w:val="16"/>
        </w:rPr>
        <w:t>коэффициент</w:t>
      </w:r>
      <w:r w:rsidR="00504A06" w:rsidRPr="00853565">
        <w:rPr>
          <w:b/>
          <w:caps/>
          <w:sz w:val="16"/>
          <w:lang w:val="en-US"/>
        </w:rPr>
        <w:t xml:space="preserve"> </w:t>
      </w:r>
      <w:r w:rsidR="00504A06" w:rsidRPr="00853565">
        <w:rPr>
          <w:b/>
          <w:caps/>
          <w:sz w:val="16"/>
        </w:rPr>
        <w:t>рождаемости</w:t>
      </w:r>
      <w:r w:rsidR="00504A06" w:rsidRPr="00853565">
        <w:rPr>
          <w:b/>
          <w:caps/>
          <w:sz w:val="16"/>
          <w:lang w:val="en-US"/>
        </w:rPr>
        <w:t xml:space="preserve"> </w:t>
      </w:r>
    </w:p>
    <w:p w14:paraId="34909502" w14:textId="77777777" w:rsidR="00504A06" w:rsidRPr="00853565" w:rsidRDefault="00504A06">
      <w:pPr>
        <w:spacing w:after="120"/>
        <w:ind w:left="391"/>
        <w:rPr>
          <w:lang w:val="en-US"/>
        </w:rPr>
      </w:pPr>
      <w:r w:rsidRPr="00853565">
        <w:rPr>
          <w:b/>
          <w:i/>
          <w:caps/>
          <w:sz w:val="16"/>
          <w:lang w:val="en-US"/>
        </w:rPr>
        <w:t>TOTAL FERTILITY RATE</w:t>
      </w:r>
    </w:p>
    <w:tbl>
      <w:tblPr>
        <w:tblW w:w="9922" w:type="dxa"/>
        <w:tblLayout w:type="fixed"/>
        <w:tblCellMar>
          <w:left w:w="0" w:type="dxa"/>
          <w:right w:w="0" w:type="dxa"/>
        </w:tblCellMar>
        <w:tblLook w:val="0000" w:firstRow="0" w:lastRow="0" w:firstColumn="0" w:lastColumn="0" w:noHBand="0" w:noVBand="0"/>
      </w:tblPr>
      <w:tblGrid>
        <w:gridCol w:w="3346"/>
        <w:gridCol w:w="1830"/>
        <w:gridCol w:w="1832"/>
        <w:gridCol w:w="2914"/>
      </w:tblGrid>
      <w:tr w:rsidR="00853565" w:rsidRPr="00853565" w14:paraId="4796D742" w14:textId="77777777">
        <w:trPr>
          <w:cantSplit/>
        </w:trPr>
        <w:tc>
          <w:tcPr>
            <w:tcW w:w="3346" w:type="dxa"/>
            <w:tcBorders>
              <w:top w:val="single" w:sz="6" w:space="0" w:color="000000"/>
              <w:bottom w:val="single" w:sz="6" w:space="0" w:color="000000"/>
            </w:tcBorders>
            <w:shd w:val="clear" w:color="auto" w:fill="auto"/>
            <w:vAlign w:val="bottom"/>
          </w:tcPr>
          <w:p w14:paraId="29B14877" w14:textId="77777777" w:rsidR="00504A06" w:rsidRPr="00853565" w:rsidRDefault="00504A06">
            <w:pPr>
              <w:pStyle w:val="19"/>
              <w:snapToGrid w:val="0"/>
              <w:spacing w:before="40" w:after="40"/>
              <w:rPr>
                <w:rFonts w:ascii="Arial" w:hAnsi="Arial" w:cs="Arial"/>
                <w:sz w:val="14"/>
                <w:szCs w:val="14"/>
                <w:lang w:val="en-US"/>
              </w:rPr>
            </w:pPr>
          </w:p>
        </w:tc>
        <w:tc>
          <w:tcPr>
            <w:tcW w:w="1830" w:type="dxa"/>
            <w:tcBorders>
              <w:top w:val="single" w:sz="6" w:space="0" w:color="000000"/>
              <w:left w:val="single" w:sz="6" w:space="0" w:color="000000"/>
              <w:bottom w:val="single" w:sz="6" w:space="0" w:color="000000"/>
            </w:tcBorders>
            <w:shd w:val="clear" w:color="auto" w:fill="auto"/>
          </w:tcPr>
          <w:p w14:paraId="1135D5CD" w14:textId="77777777" w:rsidR="00504A06" w:rsidRPr="00853565" w:rsidRDefault="00504A06">
            <w:pPr>
              <w:spacing w:before="40" w:after="40"/>
              <w:ind w:left="57" w:right="57"/>
            </w:pPr>
            <w:r w:rsidRPr="00853565">
              <w:rPr>
                <w:sz w:val="12"/>
              </w:rPr>
              <w:t>Год</w:t>
            </w:r>
          </w:p>
          <w:p w14:paraId="5957C169" w14:textId="77777777" w:rsidR="00504A06" w:rsidRPr="00853565" w:rsidRDefault="00504A06">
            <w:pPr>
              <w:spacing w:before="40" w:after="40"/>
              <w:ind w:left="57" w:right="57"/>
            </w:pPr>
            <w:r w:rsidRPr="00853565">
              <w:rPr>
                <w:i/>
                <w:sz w:val="12"/>
                <w:lang w:val="en-US"/>
              </w:rPr>
              <w:t>Year</w:t>
            </w:r>
          </w:p>
        </w:tc>
        <w:tc>
          <w:tcPr>
            <w:tcW w:w="1832" w:type="dxa"/>
            <w:tcBorders>
              <w:top w:val="single" w:sz="6" w:space="0" w:color="000000"/>
              <w:left w:val="single" w:sz="6" w:space="0" w:color="000000"/>
              <w:bottom w:val="single" w:sz="6" w:space="0" w:color="000000"/>
            </w:tcBorders>
            <w:shd w:val="clear" w:color="auto" w:fill="auto"/>
          </w:tcPr>
          <w:p w14:paraId="16A3ABDE" w14:textId="77777777" w:rsidR="00504A06" w:rsidRPr="00853565" w:rsidRDefault="00504A06">
            <w:pPr>
              <w:spacing w:before="40" w:after="40"/>
              <w:ind w:left="57" w:right="57"/>
            </w:pPr>
            <w:r w:rsidRPr="00853565">
              <w:rPr>
                <w:sz w:val="12"/>
              </w:rPr>
              <w:t xml:space="preserve">Суммарный коэффициент </w:t>
            </w:r>
            <w:r w:rsidRPr="00853565">
              <w:rPr>
                <w:sz w:val="12"/>
              </w:rPr>
              <w:br/>
              <w:t>рождаемости/</w:t>
            </w:r>
          </w:p>
          <w:p w14:paraId="20052B82" w14:textId="77777777" w:rsidR="00504A06" w:rsidRPr="00853565" w:rsidRDefault="00504A06">
            <w:pPr>
              <w:spacing w:before="40" w:after="40"/>
              <w:ind w:left="57" w:right="57"/>
            </w:pPr>
            <w:r w:rsidRPr="00853565">
              <w:rPr>
                <w:i/>
                <w:sz w:val="12"/>
                <w:lang w:val="en-US"/>
              </w:rPr>
              <w:t>Total</w:t>
            </w:r>
            <w:r w:rsidRPr="00853565">
              <w:rPr>
                <w:i/>
                <w:sz w:val="12"/>
              </w:rPr>
              <w:t xml:space="preserve"> </w:t>
            </w:r>
            <w:r w:rsidRPr="00853565">
              <w:rPr>
                <w:i/>
                <w:sz w:val="12"/>
                <w:lang w:val="en-US"/>
              </w:rPr>
              <w:t>fertility</w:t>
            </w:r>
            <w:r w:rsidRPr="00853565">
              <w:rPr>
                <w:i/>
                <w:sz w:val="12"/>
              </w:rPr>
              <w:t xml:space="preserve"> </w:t>
            </w:r>
            <w:r w:rsidRPr="00853565">
              <w:rPr>
                <w:i/>
                <w:sz w:val="12"/>
                <w:lang w:val="en-US"/>
              </w:rPr>
              <w:t>rate</w:t>
            </w:r>
          </w:p>
        </w:tc>
        <w:tc>
          <w:tcPr>
            <w:tcW w:w="2914" w:type="dxa"/>
            <w:tcBorders>
              <w:top w:val="single" w:sz="6" w:space="0" w:color="000000"/>
              <w:left w:val="single" w:sz="6" w:space="0" w:color="000000"/>
              <w:bottom w:val="single" w:sz="6" w:space="0" w:color="000000"/>
            </w:tcBorders>
            <w:shd w:val="clear" w:color="auto" w:fill="auto"/>
            <w:vAlign w:val="bottom"/>
          </w:tcPr>
          <w:p w14:paraId="0162D520" w14:textId="77777777" w:rsidR="00504A06" w:rsidRPr="00853565" w:rsidRDefault="00504A06">
            <w:pPr>
              <w:snapToGrid w:val="0"/>
              <w:spacing w:before="40" w:after="40"/>
              <w:jc w:val="center"/>
              <w:rPr>
                <w:i/>
              </w:rPr>
            </w:pPr>
          </w:p>
        </w:tc>
      </w:tr>
      <w:tr w:rsidR="00D07091" w:rsidRPr="00853565" w14:paraId="77796959" w14:textId="77777777" w:rsidTr="00BB3759">
        <w:trPr>
          <w:cantSplit/>
        </w:trPr>
        <w:tc>
          <w:tcPr>
            <w:tcW w:w="3346" w:type="dxa"/>
            <w:tcBorders>
              <w:top w:val="single" w:sz="6" w:space="0" w:color="000000"/>
            </w:tcBorders>
            <w:shd w:val="clear" w:color="auto" w:fill="auto"/>
            <w:vAlign w:val="bottom"/>
          </w:tcPr>
          <w:p w14:paraId="00CCE662" w14:textId="77777777" w:rsidR="00D07091" w:rsidRPr="00BB3759" w:rsidRDefault="00D07091" w:rsidP="00044CCC">
            <w:pPr>
              <w:spacing w:before="90" w:line="170" w:lineRule="exact"/>
            </w:pPr>
            <w:r w:rsidRPr="00BB3759">
              <w:rPr>
                <w:b/>
              </w:rPr>
              <w:t>Россия</w:t>
            </w:r>
          </w:p>
        </w:tc>
        <w:tc>
          <w:tcPr>
            <w:tcW w:w="1830" w:type="dxa"/>
            <w:tcBorders>
              <w:top w:val="single" w:sz="6" w:space="0" w:color="000000"/>
              <w:left w:val="single" w:sz="6" w:space="0" w:color="000000"/>
            </w:tcBorders>
            <w:shd w:val="clear" w:color="auto" w:fill="auto"/>
            <w:vAlign w:val="bottom"/>
          </w:tcPr>
          <w:p w14:paraId="4FAEEFA7" w14:textId="14D70D59" w:rsidR="00D07091" w:rsidRPr="00BB3759" w:rsidRDefault="00D07091" w:rsidP="00164C03">
            <w:pPr>
              <w:spacing w:before="90" w:line="170" w:lineRule="exact"/>
              <w:ind w:right="794"/>
              <w:jc w:val="right"/>
              <w:rPr>
                <w:lang w:val="en-US"/>
              </w:rPr>
            </w:pPr>
            <w:r w:rsidRPr="00BB3759">
              <w:rPr>
                <w:lang w:val="en-US"/>
              </w:rPr>
              <w:t>2021</w:t>
            </w:r>
          </w:p>
        </w:tc>
        <w:tc>
          <w:tcPr>
            <w:tcW w:w="1832" w:type="dxa"/>
            <w:tcBorders>
              <w:top w:val="single" w:sz="6" w:space="0" w:color="000000"/>
              <w:left w:val="single" w:sz="6" w:space="0" w:color="000000"/>
            </w:tcBorders>
            <w:shd w:val="clear" w:color="auto" w:fill="auto"/>
            <w:vAlign w:val="bottom"/>
          </w:tcPr>
          <w:p w14:paraId="052CC066" w14:textId="63DA5E2E" w:rsidR="00D07091" w:rsidRPr="00BB3759" w:rsidRDefault="00D07091" w:rsidP="00044CCC">
            <w:pPr>
              <w:spacing w:before="90" w:line="170" w:lineRule="exact"/>
              <w:ind w:right="794"/>
              <w:jc w:val="right"/>
            </w:pPr>
            <w:r w:rsidRPr="00BB3759">
              <w:t>1,5</w:t>
            </w:r>
          </w:p>
        </w:tc>
        <w:tc>
          <w:tcPr>
            <w:tcW w:w="2914" w:type="dxa"/>
            <w:tcBorders>
              <w:top w:val="single" w:sz="6" w:space="0" w:color="000000"/>
              <w:left w:val="single" w:sz="6" w:space="0" w:color="000000"/>
            </w:tcBorders>
            <w:shd w:val="clear" w:color="auto" w:fill="auto"/>
            <w:vAlign w:val="bottom"/>
          </w:tcPr>
          <w:p w14:paraId="20DDC91F" w14:textId="77777777" w:rsidR="00D07091" w:rsidRPr="00BB3759" w:rsidRDefault="00D07091" w:rsidP="00044CCC">
            <w:pPr>
              <w:pStyle w:val="13"/>
              <w:spacing w:before="90" w:line="170" w:lineRule="exact"/>
              <w:ind w:left="57"/>
              <w:rPr>
                <w:sz w:val="14"/>
                <w:szCs w:val="14"/>
              </w:rPr>
            </w:pPr>
            <w:r w:rsidRPr="00BB3759">
              <w:rPr>
                <w:i/>
                <w:sz w:val="14"/>
                <w:szCs w:val="14"/>
                <w:u w:val="none"/>
                <w:lang w:val="en-US"/>
              </w:rPr>
              <w:t>Russia</w:t>
            </w:r>
            <w:r w:rsidRPr="00BB3759">
              <w:rPr>
                <w:i/>
                <w:sz w:val="14"/>
                <w:szCs w:val="14"/>
                <w:u w:val="none"/>
              </w:rPr>
              <w:t xml:space="preserve"> </w:t>
            </w:r>
          </w:p>
        </w:tc>
      </w:tr>
      <w:tr w:rsidR="00D07091" w:rsidRPr="00853565" w14:paraId="263B5BAE" w14:textId="77777777" w:rsidTr="00BB3759">
        <w:trPr>
          <w:cantSplit/>
        </w:trPr>
        <w:tc>
          <w:tcPr>
            <w:tcW w:w="3346" w:type="dxa"/>
            <w:shd w:val="clear" w:color="auto" w:fill="auto"/>
            <w:vAlign w:val="bottom"/>
          </w:tcPr>
          <w:p w14:paraId="07CB794A" w14:textId="77777777" w:rsidR="00D07091" w:rsidRPr="00BB3759" w:rsidRDefault="00D07091" w:rsidP="00044CCC">
            <w:pPr>
              <w:pStyle w:val="13"/>
              <w:spacing w:before="90" w:line="170" w:lineRule="exact"/>
              <w:rPr>
                <w:sz w:val="14"/>
                <w:szCs w:val="14"/>
              </w:rPr>
            </w:pPr>
            <w:r w:rsidRPr="00BB3759">
              <w:rPr>
                <w:sz w:val="14"/>
                <w:szCs w:val="14"/>
                <w:u w:val="none"/>
              </w:rPr>
              <w:t>Страны СНГ</w:t>
            </w:r>
          </w:p>
        </w:tc>
        <w:tc>
          <w:tcPr>
            <w:tcW w:w="1830" w:type="dxa"/>
            <w:tcBorders>
              <w:left w:val="single" w:sz="6" w:space="0" w:color="000000"/>
            </w:tcBorders>
            <w:shd w:val="clear" w:color="auto" w:fill="auto"/>
            <w:vAlign w:val="bottom"/>
          </w:tcPr>
          <w:p w14:paraId="23F8CC66" w14:textId="77777777" w:rsidR="00D07091" w:rsidRPr="00BB3759" w:rsidRDefault="00D07091" w:rsidP="00015CA2">
            <w:pPr>
              <w:snapToGrid w:val="0"/>
              <w:spacing w:before="90" w:line="170" w:lineRule="exact"/>
              <w:ind w:right="794"/>
              <w:jc w:val="right"/>
            </w:pPr>
          </w:p>
        </w:tc>
        <w:tc>
          <w:tcPr>
            <w:tcW w:w="1832" w:type="dxa"/>
            <w:tcBorders>
              <w:left w:val="single" w:sz="6" w:space="0" w:color="000000"/>
            </w:tcBorders>
            <w:shd w:val="clear" w:color="auto" w:fill="auto"/>
            <w:vAlign w:val="bottom"/>
          </w:tcPr>
          <w:p w14:paraId="1AC62798" w14:textId="77777777" w:rsidR="00D07091" w:rsidRPr="00BB3759" w:rsidRDefault="00D07091" w:rsidP="00044CCC">
            <w:pPr>
              <w:snapToGrid w:val="0"/>
              <w:spacing w:before="90" w:line="170" w:lineRule="exact"/>
              <w:ind w:right="794"/>
              <w:jc w:val="right"/>
            </w:pPr>
          </w:p>
        </w:tc>
        <w:tc>
          <w:tcPr>
            <w:tcW w:w="2914" w:type="dxa"/>
            <w:tcBorders>
              <w:left w:val="single" w:sz="6" w:space="0" w:color="000000"/>
            </w:tcBorders>
            <w:shd w:val="clear" w:color="auto" w:fill="auto"/>
            <w:vAlign w:val="bottom"/>
          </w:tcPr>
          <w:p w14:paraId="3EE9B115" w14:textId="77777777" w:rsidR="00D07091" w:rsidRPr="00BB3759" w:rsidRDefault="00D07091" w:rsidP="00044CCC">
            <w:pPr>
              <w:pStyle w:val="13"/>
              <w:spacing w:before="90" w:line="170" w:lineRule="exact"/>
              <w:ind w:left="57"/>
              <w:rPr>
                <w:sz w:val="14"/>
                <w:szCs w:val="14"/>
              </w:rPr>
            </w:pPr>
            <w:r w:rsidRPr="00BB3759">
              <w:rPr>
                <w:bCs w:val="0"/>
                <w:i/>
                <w:sz w:val="14"/>
                <w:szCs w:val="14"/>
                <w:u w:val="none"/>
                <w:lang w:val="en-US"/>
              </w:rPr>
              <w:t>CIS countries</w:t>
            </w:r>
          </w:p>
        </w:tc>
      </w:tr>
      <w:tr w:rsidR="00D07091" w:rsidRPr="00853565" w14:paraId="2913CDFA" w14:textId="77777777" w:rsidTr="00BB3759">
        <w:trPr>
          <w:cantSplit/>
        </w:trPr>
        <w:tc>
          <w:tcPr>
            <w:tcW w:w="3346" w:type="dxa"/>
            <w:shd w:val="clear" w:color="auto" w:fill="auto"/>
            <w:vAlign w:val="bottom"/>
          </w:tcPr>
          <w:p w14:paraId="4E38EF03" w14:textId="77777777" w:rsidR="00D07091" w:rsidRPr="00BB3759" w:rsidRDefault="00D07091" w:rsidP="00044CCC">
            <w:pPr>
              <w:tabs>
                <w:tab w:val="left" w:pos="142"/>
              </w:tabs>
              <w:spacing w:before="90" w:line="170" w:lineRule="exact"/>
              <w:ind w:left="340"/>
            </w:pPr>
            <w:r w:rsidRPr="00BB3759">
              <w:t>из них:</w:t>
            </w:r>
          </w:p>
        </w:tc>
        <w:tc>
          <w:tcPr>
            <w:tcW w:w="1830" w:type="dxa"/>
            <w:tcBorders>
              <w:left w:val="single" w:sz="6" w:space="0" w:color="000000"/>
            </w:tcBorders>
            <w:shd w:val="clear" w:color="auto" w:fill="auto"/>
            <w:vAlign w:val="bottom"/>
          </w:tcPr>
          <w:p w14:paraId="793626E5" w14:textId="77777777" w:rsidR="00D07091" w:rsidRPr="00BB3759" w:rsidRDefault="00D07091" w:rsidP="00015CA2">
            <w:pPr>
              <w:snapToGrid w:val="0"/>
              <w:spacing w:before="90" w:line="170" w:lineRule="exact"/>
              <w:ind w:right="794"/>
              <w:jc w:val="right"/>
            </w:pPr>
          </w:p>
        </w:tc>
        <w:tc>
          <w:tcPr>
            <w:tcW w:w="1832" w:type="dxa"/>
            <w:tcBorders>
              <w:left w:val="single" w:sz="6" w:space="0" w:color="000000"/>
            </w:tcBorders>
            <w:shd w:val="clear" w:color="auto" w:fill="auto"/>
            <w:vAlign w:val="bottom"/>
          </w:tcPr>
          <w:p w14:paraId="2D7F131B" w14:textId="77777777" w:rsidR="00D07091" w:rsidRPr="00BB3759" w:rsidRDefault="00D07091" w:rsidP="00044CCC">
            <w:pPr>
              <w:snapToGrid w:val="0"/>
              <w:spacing w:before="90" w:line="170" w:lineRule="exact"/>
              <w:ind w:right="794"/>
              <w:jc w:val="right"/>
            </w:pPr>
          </w:p>
        </w:tc>
        <w:tc>
          <w:tcPr>
            <w:tcW w:w="2914" w:type="dxa"/>
            <w:tcBorders>
              <w:left w:val="single" w:sz="6" w:space="0" w:color="000000"/>
            </w:tcBorders>
            <w:shd w:val="clear" w:color="auto" w:fill="auto"/>
            <w:vAlign w:val="bottom"/>
          </w:tcPr>
          <w:p w14:paraId="7F0CCCA5" w14:textId="77777777" w:rsidR="00D07091" w:rsidRPr="00BB3759" w:rsidRDefault="00D07091" w:rsidP="00044CCC">
            <w:pPr>
              <w:pStyle w:val="13"/>
              <w:spacing w:before="90" w:line="170" w:lineRule="exact"/>
              <w:ind w:left="284"/>
              <w:rPr>
                <w:sz w:val="14"/>
                <w:szCs w:val="14"/>
              </w:rPr>
            </w:pPr>
            <w:r w:rsidRPr="00BB3759">
              <w:rPr>
                <w:b w:val="0"/>
                <w:bCs w:val="0"/>
                <w:i/>
                <w:sz w:val="14"/>
                <w:szCs w:val="14"/>
                <w:u w:val="none"/>
                <w:lang w:val="en-US"/>
              </w:rPr>
              <w:t>of which</w:t>
            </w:r>
            <w:r w:rsidRPr="00BB3759">
              <w:rPr>
                <w:b w:val="0"/>
                <w:bCs w:val="0"/>
                <w:i/>
                <w:sz w:val="14"/>
                <w:szCs w:val="14"/>
                <w:u w:val="none"/>
              </w:rPr>
              <w:t>:</w:t>
            </w:r>
          </w:p>
        </w:tc>
      </w:tr>
      <w:tr w:rsidR="00BB3759" w:rsidRPr="00853565" w14:paraId="7E6666F9" w14:textId="77777777" w:rsidTr="00BB3759">
        <w:trPr>
          <w:cantSplit/>
        </w:trPr>
        <w:tc>
          <w:tcPr>
            <w:tcW w:w="3346" w:type="dxa"/>
            <w:shd w:val="clear" w:color="auto" w:fill="auto"/>
            <w:vAlign w:val="bottom"/>
          </w:tcPr>
          <w:p w14:paraId="77D1C95B" w14:textId="77777777" w:rsidR="00BB3759" w:rsidRPr="00BB3759" w:rsidRDefault="00BB3759" w:rsidP="00044CCC">
            <w:pPr>
              <w:tabs>
                <w:tab w:val="left" w:pos="142"/>
              </w:tabs>
              <w:spacing w:before="90" w:line="170" w:lineRule="exact"/>
              <w:ind w:left="170"/>
            </w:pPr>
            <w:r w:rsidRPr="00BB3759">
              <w:t>Азербайджан</w:t>
            </w:r>
          </w:p>
        </w:tc>
        <w:tc>
          <w:tcPr>
            <w:tcW w:w="1830" w:type="dxa"/>
            <w:tcBorders>
              <w:left w:val="single" w:sz="6" w:space="0" w:color="000000"/>
            </w:tcBorders>
            <w:shd w:val="clear" w:color="auto" w:fill="auto"/>
            <w:vAlign w:val="bottom"/>
          </w:tcPr>
          <w:p w14:paraId="4626AA95" w14:textId="17E8D453" w:rsidR="00BB3759" w:rsidRPr="00BB3759" w:rsidRDefault="00BB3759" w:rsidP="004A46B9">
            <w:pPr>
              <w:snapToGrid w:val="0"/>
              <w:spacing w:before="90" w:line="170" w:lineRule="exact"/>
              <w:ind w:right="794"/>
              <w:jc w:val="right"/>
            </w:pPr>
            <w:r w:rsidRPr="00BB3759">
              <w:t>2021</w:t>
            </w:r>
          </w:p>
        </w:tc>
        <w:tc>
          <w:tcPr>
            <w:tcW w:w="1832" w:type="dxa"/>
            <w:tcBorders>
              <w:left w:val="single" w:sz="6" w:space="0" w:color="000000"/>
            </w:tcBorders>
            <w:shd w:val="clear" w:color="auto" w:fill="auto"/>
            <w:vAlign w:val="bottom"/>
          </w:tcPr>
          <w:p w14:paraId="546B0027" w14:textId="09181722" w:rsidR="00BB3759" w:rsidRPr="00BB3759" w:rsidRDefault="00BB3759" w:rsidP="004A46B9">
            <w:pPr>
              <w:snapToGrid w:val="0"/>
              <w:spacing w:before="90" w:line="170" w:lineRule="exact"/>
              <w:ind w:right="794"/>
              <w:jc w:val="right"/>
            </w:pPr>
            <w:r w:rsidRPr="00BB3759">
              <w:t>1,5</w:t>
            </w:r>
          </w:p>
        </w:tc>
        <w:tc>
          <w:tcPr>
            <w:tcW w:w="2914" w:type="dxa"/>
            <w:tcBorders>
              <w:left w:val="single" w:sz="6" w:space="0" w:color="000000"/>
            </w:tcBorders>
            <w:shd w:val="clear" w:color="auto" w:fill="auto"/>
            <w:vAlign w:val="bottom"/>
          </w:tcPr>
          <w:p w14:paraId="27F1B2D5" w14:textId="77777777" w:rsidR="00BB3759" w:rsidRPr="00BB3759" w:rsidRDefault="00BB3759" w:rsidP="00044CCC">
            <w:pPr>
              <w:spacing w:before="90" w:line="170" w:lineRule="exact"/>
              <w:ind w:left="170"/>
            </w:pPr>
            <w:r w:rsidRPr="00BB3759">
              <w:rPr>
                <w:i/>
              </w:rPr>
              <w:t>Azerbaijan</w:t>
            </w:r>
          </w:p>
        </w:tc>
      </w:tr>
      <w:tr w:rsidR="00BB3759" w:rsidRPr="00853565" w14:paraId="4FFD4C24" w14:textId="77777777" w:rsidTr="00BB3759">
        <w:trPr>
          <w:cantSplit/>
        </w:trPr>
        <w:tc>
          <w:tcPr>
            <w:tcW w:w="3346" w:type="dxa"/>
            <w:shd w:val="clear" w:color="auto" w:fill="auto"/>
            <w:vAlign w:val="bottom"/>
          </w:tcPr>
          <w:p w14:paraId="3989573E" w14:textId="77777777" w:rsidR="00BB3759" w:rsidRPr="00BB3759" w:rsidRDefault="00BB3759" w:rsidP="00044CCC">
            <w:pPr>
              <w:tabs>
                <w:tab w:val="left" w:pos="142"/>
              </w:tabs>
              <w:spacing w:before="90" w:line="170" w:lineRule="exact"/>
              <w:ind w:left="170"/>
            </w:pPr>
            <w:r w:rsidRPr="00BB3759">
              <w:t>Армения</w:t>
            </w:r>
          </w:p>
        </w:tc>
        <w:tc>
          <w:tcPr>
            <w:tcW w:w="1830" w:type="dxa"/>
            <w:tcBorders>
              <w:left w:val="single" w:sz="6" w:space="0" w:color="000000"/>
            </w:tcBorders>
            <w:shd w:val="clear" w:color="auto" w:fill="auto"/>
            <w:vAlign w:val="bottom"/>
          </w:tcPr>
          <w:p w14:paraId="64E4B7DE" w14:textId="2BFAB58F" w:rsidR="00BB3759" w:rsidRPr="00BB3759" w:rsidRDefault="00BB3759" w:rsidP="004A46B9">
            <w:pPr>
              <w:snapToGrid w:val="0"/>
              <w:spacing w:before="90" w:line="170" w:lineRule="exact"/>
              <w:ind w:right="794"/>
              <w:jc w:val="right"/>
            </w:pPr>
            <w:r w:rsidRPr="00BB3759">
              <w:t>2021</w:t>
            </w:r>
          </w:p>
        </w:tc>
        <w:tc>
          <w:tcPr>
            <w:tcW w:w="1832" w:type="dxa"/>
            <w:tcBorders>
              <w:left w:val="single" w:sz="6" w:space="0" w:color="000000"/>
            </w:tcBorders>
            <w:shd w:val="clear" w:color="auto" w:fill="auto"/>
            <w:vAlign w:val="bottom"/>
          </w:tcPr>
          <w:p w14:paraId="356EB164" w14:textId="344F2556" w:rsidR="00BB3759" w:rsidRPr="00BB3759" w:rsidRDefault="00BB3759" w:rsidP="004A46B9">
            <w:pPr>
              <w:snapToGrid w:val="0"/>
              <w:spacing w:before="90" w:line="170" w:lineRule="exact"/>
              <w:ind w:right="794"/>
              <w:jc w:val="right"/>
            </w:pPr>
            <w:r w:rsidRPr="00BB3759">
              <w:t>1,7</w:t>
            </w:r>
          </w:p>
        </w:tc>
        <w:tc>
          <w:tcPr>
            <w:tcW w:w="2914" w:type="dxa"/>
            <w:tcBorders>
              <w:left w:val="single" w:sz="6" w:space="0" w:color="000000"/>
            </w:tcBorders>
            <w:shd w:val="clear" w:color="auto" w:fill="auto"/>
            <w:vAlign w:val="bottom"/>
          </w:tcPr>
          <w:p w14:paraId="729818D3" w14:textId="77777777" w:rsidR="00BB3759" w:rsidRPr="00BB3759" w:rsidRDefault="00BB3759" w:rsidP="00044CCC">
            <w:pPr>
              <w:spacing w:before="90" w:line="170" w:lineRule="exact"/>
              <w:ind w:left="170"/>
            </w:pPr>
            <w:r w:rsidRPr="00BB3759">
              <w:rPr>
                <w:i/>
              </w:rPr>
              <w:t>Armenia</w:t>
            </w:r>
          </w:p>
        </w:tc>
      </w:tr>
      <w:tr w:rsidR="00BB3759" w:rsidRPr="00853565" w14:paraId="2968D222" w14:textId="77777777" w:rsidTr="00BB3759">
        <w:trPr>
          <w:cantSplit/>
        </w:trPr>
        <w:tc>
          <w:tcPr>
            <w:tcW w:w="3346" w:type="dxa"/>
            <w:shd w:val="clear" w:color="auto" w:fill="auto"/>
            <w:vAlign w:val="bottom"/>
          </w:tcPr>
          <w:p w14:paraId="435ED3B9" w14:textId="77777777" w:rsidR="00BB3759" w:rsidRPr="00BB3759" w:rsidRDefault="00BB3759" w:rsidP="00044CCC">
            <w:pPr>
              <w:tabs>
                <w:tab w:val="left" w:pos="142"/>
              </w:tabs>
              <w:spacing w:before="90" w:line="170" w:lineRule="exact"/>
              <w:ind w:left="170"/>
            </w:pPr>
            <w:r w:rsidRPr="00BB3759">
              <w:t>Беларусь</w:t>
            </w:r>
          </w:p>
        </w:tc>
        <w:tc>
          <w:tcPr>
            <w:tcW w:w="1830" w:type="dxa"/>
            <w:tcBorders>
              <w:left w:val="single" w:sz="6" w:space="0" w:color="000000"/>
            </w:tcBorders>
            <w:shd w:val="clear" w:color="auto" w:fill="auto"/>
            <w:vAlign w:val="bottom"/>
          </w:tcPr>
          <w:p w14:paraId="27ED4776" w14:textId="5FB07B86" w:rsidR="00BB3759" w:rsidRPr="00BB3759" w:rsidRDefault="00BB3759" w:rsidP="004A46B9">
            <w:pPr>
              <w:snapToGrid w:val="0"/>
              <w:spacing w:before="90" w:line="170" w:lineRule="exact"/>
              <w:ind w:right="794"/>
              <w:jc w:val="right"/>
            </w:pPr>
            <w:r w:rsidRPr="00BB3759">
              <w:t>2019</w:t>
            </w:r>
          </w:p>
        </w:tc>
        <w:tc>
          <w:tcPr>
            <w:tcW w:w="1832" w:type="dxa"/>
            <w:tcBorders>
              <w:left w:val="single" w:sz="6" w:space="0" w:color="000000"/>
            </w:tcBorders>
            <w:shd w:val="clear" w:color="auto" w:fill="auto"/>
            <w:vAlign w:val="bottom"/>
          </w:tcPr>
          <w:p w14:paraId="54DB38E2" w14:textId="0F6B13B6" w:rsidR="00BB3759" w:rsidRPr="00BB3759" w:rsidRDefault="00BB3759" w:rsidP="004A46B9">
            <w:pPr>
              <w:snapToGrid w:val="0"/>
              <w:spacing w:before="90" w:line="170" w:lineRule="exact"/>
              <w:ind w:right="794"/>
              <w:jc w:val="right"/>
            </w:pPr>
            <w:r w:rsidRPr="00BB3759">
              <w:t>1,4</w:t>
            </w:r>
          </w:p>
        </w:tc>
        <w:tc>
          <w:tcPr>
            <w:tcW w:w="2914" w:type="dxa"/>
            <w:tcBorders>
              <w:left w:val="single" w:sz="6" w:space="0" w:color="000000"/>
            </w:tcBorders>
            <w:shd w:val="clear" w:color="auto" w:fill="auto"/>
            <w:vAlign w:val="bottom"/>
          </w:tcPr>
          <w:p w14:paraId="792206B9" w14:textId="77777777" w:rsidR="00BB3759" w:rsidRPr="00BB3759" w:rsidRDefault="00BB3759" w:rsidP="00044CCC">
            <w:pPr>
              <w:spacing w:before="90" w:line="170" w:lineRule="exact"/>
              <w:ind w:left="170"/>
            </w:pPr>
            <w:r w:rsidRPr="00BB3759">
              <w:rPr>
                <w:i/>
              </w:rPr>
              <w:t>Belarus</w:t>
            </w:r>
          </w:p>
        </w:tc>
      </w:tr>
      <w:tr w:rsidR="00BB3759" w:rsidRPr="00853565" w14:paraId="64F7EB26" w14:textId="77777777" w:rsidTr="00BB3759">
        <w:trPr>
          <w:cantSplit/>
        </w:trPr>
        <w:tc>
          <w:tcPr>
            <w:tcW w:w="3346" w:type="dxa"/>
            <w:shd w:val="clear" w:color="auto" w:fill="auto"/>
            <w:vAlign w:val="bottom"/>
          </w:tcPr>
          <w:p w14:paraId="35521D9F" w14:textId="77777777" w:rsidR="00BB3759" w:rsidRPr="00BB3759" w:rsidRDefault="00BB3759" w:rsidP="00044CCC">
            <w:pPr>
              <w:tabs>
                <w:tab w:val="left" w:pos="142"/>
              </w:tabs>
              <w:spacing w:before="90" w:line="170" w:lineRule="exact"/>
              <w:ind w:left="170"/>
            </w:pPr>
            <w:r w:rsidRPr="00BB3759">
              <w:t>Казахстан</w:t>
            </w:r>
          </w:p>
        </w:tc>
        <w:tc>
          <w:tcPr>
            <w:tcW w:w="1830" w:type="dxa"/>
            <w:tcBorders>
              <w:left w:val="single" w:sz="6" w:space="0" w:color="000000"/>
            </w:tcBorders>
            <w:shd w:val="clear" w:color="auto" w:fill="auto"/>
            <w:vAlign w:val="bottom"/>
          </w:tcPr>
          <w:p w14:paraId="2A472A3D" w14:textId="3B2B4ABD" w:rsidR="00BB3759" w:rsidRPr="00BB3759" w:rsidRDefault="00BB3759" w:rsidP="004A46B9">
            <w:pPr>
              <w:snapToGrid w:val="0"/>
              <w:spacing w:before="90" w:line="170" w:lineRule="exact"/>
              <w:ind w:right="794"/>
              <w:jc w:val="right"/>
            </w:pPr>
            <w:r w:rsidRPr="00BB3759">
              <w:t>2021</w:t>
            </w:r>
          </w:p>
        </w:tc>
        <w:tc>
          <w:tcPr>
            <w:tcW w:w="1832" w:type="dxa"/>
            <w:tcBorders>
              <w:left w:val="single" w:sz="6" w:space="0" w:color="000000"/>
            </w:tcBorders>
            <w:shd w:val="clear" w:color="auto" w:fill="auto"/>
            <w:vAlign w:val="bottom"/>
          </w:tcPr>
          <w:p w14:paraId="072C38F6" w14:textId="35282297" w:rsidR="00BB3759" w:rsidRPr="00BB3759" w:rsidRDefault="00BB3759" w:rsidP="004A46B9">
            <w:pPr>
              <w:snapToGrid w:val="0"/>
              <w:spacing w:before="90" w:line="170" w:lineRule="exact"/>
              <w:ind w:right="794"/>
              <w:jc w:val="right"/>
            </w:pPr>
            <w:r w:rsidRPr="00BB3759">
              <w:t>3,3</w:t>
            </w:r>
          </w:p>
        </w:tc>
        <w:tc>
          <w:tcPr>
            <w:tcW w:w="2914" w:type="dxa"/>
            <w:tcBorders>
              <w:left w:val="single" w:sz="6" w:space="0" w:color="000000"/>
            </w:tcBorders>
            <w:shd w:val="clear" w:color="auto" w:fill="auto"/>
            <w:vAlign w:val="bottom"/>
          </w:tcPr>
          <w:p w14:paraId="4691DDD4" w14:textId="77777777" w:rsidR="00BB3759" w:rsidRPr="00BB3759" w:rsidRDefault="00BB3759" w:rsidP="00044CCC">
            <w:pPr>
              <w:spacing w:before="90" w:line="170" w:lineRule="exact"/>
              <w:ind w:left="170"/>
            </w:pPr>
            <w:r w:rsidRPr="00BB3759">
              <w:rPr>
                <w:i/>
                <w:lang w:val="de-DE"/>
              </w:rPr>
              <w:t>Kazakhstan</w:t>
            </w:r>
          </w:p>
        </w:tc>
      </w:tr>
      <w:tr w:rsidR="00BB3759" w:rsidRPr="00853565" w14:paraId="088FEEB6" w14:textId="77777777" w:rsidTr="00BB3759">
        <w:trPr>
          <w:cantSplit/>
        </w:trPr>
        <w:tc>
          <w:tcPr>
            <w:tcW w:w="3346" w:type="dxa"/>
            <w:shd w:val="clear" w:color="auto" w:fill="auto"/>
            <w:vAlign w:val="bottom"/>
          </w:tcPr>
          <w:p w14:paraId="1605088B" w14:textId="77777777" w:rsidR="00BB3759" w:rsidRPr="00BB3759" w:rsidRDefault="00BB3759" w:rsidP="00044CCC">
            <w:pPr>
              <w:tabs>
                <w:tab w:val="left" w:pos="142"/>
              </w:tabs>
              <w:spacing w:before="90" w:line="170" w:lineRule="exact"/>
              <w:ind w:left="170"/>
            </w:pPr>
            <w:r w:rsidRPr="00BB3759">
              <w:t>Киргизия</w:t>
            </w:r>
          </w:p>
        </w:tc>
        <w:tc>
          <w:tcPr>
            <w:tcW w:w="1830" w:type="dxa"/>
            <w:tcBorders>
              <w:left w:val="single" w:sz="6" w:space="0" w:color="000000"/>
            </w:tcBorders>
            <w:shd w:val="clear" w:color="auto" w:fill="auto"/>
            <w:vAlign w:val="bottom"/>
          </w:tcPr>
          <w:p w14:paraId="5A257A03" w14:textId="72BE70A2" w:rsidR="00BB3759" w:rsidRPr="00BB3759" w:rsidRDefault="00BB3759" w:rsidP="004A46B9">
            <w:pPr>
              <w:snapToGrid w:val="0"/>
              <w:spacing w:before="90" w:line="170" w:lineRule="exact"/>
              <w:ind w:right="794"/>
              <w:jc w:val="right"/>
            </w:pPr>
            <w:r w:rsidRPr="00BB3759">
              <w:t>2020</w:t>
            </w:r>
          </w:p>
        </w:tc>
        <w:tc>
          <w:tcPr>
            <w:tcW w:w="1832" w:type="dxa"/>
            <w:tcBorders>
              <w:left w:val="single" w:sz="6" w:space="0" w:color="000000"/>
            </w:tcBorders>
            <w:shd w:val="clear" w:color="auto" w:fill="auto"/>
            <w:vAlign w:val="bottom"/>
          </w:tcPr>
          <w:p w14:paraId="6AC6A3CC" w14:textId="3D294A90" w:rsidR="00BB3759" w:rsidRPr="00BB3759" w:rsidRDefault="00BB3759" w:rsidP="004A46B9">
            <w:pPr>
              <w:snapToGrid w:val="0"/>
              <w:spacing w:before="90" w:line="170" w:lineRule="exact"/>
              <w:ind w:right="794"/>
              <w:jc w:val="right"/>
            </w:pPr>
            <w:r w:rsidRPr="00BB3759">
              <w:t>3,0</w:t>
            </w:r>
          </w:p>
        </w:tc>
        <w:tc>
          <w:tcPr>
            <w:tcW w:w="2914" w:type="dxa"/>
            <w:tcBorders>
              <w:left w:val="single" w:sz="6" w:space="0" w:color="000000"/>
            </w:tcBorders>
            <w:shd w:val="clear" w:color="auto" w:fill="auto"/>
            <w:vAlign w:val="bottom"/>
          </w:tcPr>
          <w:p w14:paraId="6186B9BA" w14:textId="77777777" w:rsidR="00BB3759" w:rsidRPr="00BB3759" w:rsidRDefault="00BB3759" w:rsidP="00044CCC">
            <w:pPr>
              <w:spacing w:before="90" w:line="170" w:lineRule="exact"/>
              <w:ind w:left="170"/>
            </w:pPr>
            <w:r w:rsidRPr="00BB3759">
              <w:rPr>
                <w:i/>
                <w:lang w:val="de-DE"/>
              </w:rPr>
              <w:t>Kyrgyzstan</w:t>
            </w:r>
          </w:p>
        </w:tc>
      </w:tr>
      <w:tr w:rsidR="00BB3759" w:rsidRPr="00853565" w14:paraId="53A7D3E9" w14:textId="77777777" w:rsidTr="00BB3759">
        <w:trPr>
          <w:cantSplit/>
        </w:trPr>
        <w:tc>
          <w:tcPr>
            <w:tcW w:w="3346" w:type="dxa"/>
            <w:shd w:val="clear" w:color="auto" w:fill="auto"/>
            <w:vAlign w:val="bottom"/>
          </w:tcPr>
          <w:p w14:paraId="14C5834D" w14:textId="77777777" w:rsidR="00BB3759" w:rsidRPr="00BB3759" w:rsidRDefault="00BB3759" w:rsidP="00044CCC">
            <w:pPr>
              <w:tabs>
                <w:tab w:val="left" w:pos="142"/>
              </w:tabs>
              <w:spacing w:before="90" w:line="170" w:lineRule="exact"/>
              <w:ind w:left="170"/>
            </w:pPr>
            <w:r w:rsidRPr="00BB3759">
              <w:t>Республика Молдова</w:t>
            </w:r>
          </w:p>
        </w:tc>
        <w:tc>
          <w:tcPr>
            <w:tcW w:w="1830" w:type="dxa"/>
            <w:tcBorders>
              <w:left w:val="single" w:sz="6" w:space="0" w:color="000000"/>
            </w:tcBorders>
            <w:shd w:val="clear" w:color="auto" w:fill="auto"/>
            <w:vAlign w:val="bottom"/>
          </w:tcPr>
          <w:p w14:paraId="784AE9E0" w14:textId="481B6F2E" w:rsidR="00BB3759" w:rsidRPr="00BB3759" w:rsidRDefault="00BB3759" w:rsidP="004A46B9">
            <w:pPr>
              <w:snapToGrid w:val="0"/>
              <w:spacing w:before="90" w:line="170" w:lineRule="exact"/>
              <w:ind w:right="794"/>
              <w:jc w:val="right"/>
            </w:pPr>
            <w:r w:rsidRPr="00BB3759">
              <w:t>2021</w:t>
            </w:r>
          </w:p>
        </w:tc>
        <w:tc>
          <w:tcPr>
            <w:tcW w:w="1832" w:type="dxa"/>
            <w:tcBorders>
              <w:left w:val="single" w:sz="6" w:space="0" w:color="000000"/>
            </w:tcBorders>
            <w:shd w:val="clear" w:color="auto" w:fill="auto"/>
            <w:vAlign w:val="bottom"/>
          </w:tcPr>
          <w:p w14:paraId="6CFB2C76" w14:textId="0D5B72C8" w:rsidR="00BB3759" w:rsidRPr="00BB3759" w:rsidRDefault="00BB3759" w:rsidP="004A46B9">
            <w:pPr>
              <w:snapToGrid w:val="0"/>
              <w:spacing w:before="90" w:line="170" w:lineRule="exact"/>
              <w:ind w:right="794"/>
              <w:jc w:val="right"/>
            </w:pPr>
            <w:r w:rsidRPr="00BB3759">
              <w:t>1,7</w:t>
            </w:r>
          </w:p>
        </w:tc>
        <w:tc>
          <w:tcPr>
            <w:tcW w:w="2914" w:type="dxa"/>
            <w:tcBorders>
              <w:left w:val="single" w:sz="6" w:space="0" w:color="000000"/>
            </w:tcBorders>
            <w:shd w:val="clear" w:color="auto" w:fill="auto"/>
            <w:vAlign w:val="bottom"/>
          </w:tcPr>
          <w:p w14:paraId="7AE58EE5" w14:textId="77777777" w:rsidR="00BB3759" w:rsidRPr="00BB3759" w:rsidRDefault="00BB3759" w:rsidP="00044CCC">
            <w:pPr>
              <w:spacing w:before="90" w:line="170" w:lineRule="exact"/>
              <w:ind w:left="170"/>
            </w:pPr>
            <w:r w:rsidRPr="00BB3759">
              <w:rPr>
                <w:i/>
              </w:rPr>
              <w:t xml:space="preserve">Republic of </w:t>
            </w:r>
            <w:r w:rsidRPr="00BB3759">
              <w:rPr>
                <w:i/>
                <w:lang w:val="de-DE"/>
              </w:rPr>
              <w:t>Moldova</w:t>
            </w:r>
            <w:r w:rsidRPr="00BB3759">
              <w:rPr>
                <w:i/>
                <w:vertAlign w:val="superscript"/>
              </w:rPr>
              <w:t xml:space="preserve"> </w:t>
            </w:r>
          </w:p>
        </w:tc>
      </w:tr>
      <w:tr w:rsidR="00BB3759" w:rsidRPr="00853565" w14:paraId="08263D35" w14:textId="77777777" w:rsidTr="00BB3759">
        <w:trPr>
          <w:cantSplit/>
        </w:trPr>
        <w:tc>
          <w:tcPr>
            <w:tcW w:w="3346" w:type="dxa"/>
            <w:shd w:val="clear" w:color="auto" w:fill="auto"/>
            <w:vAlign w:val="bottom"/>
          </w:tcPr>
          <w:p w14:paraId="68798110" w14:textId="77777777" w:rsidR="00BB3759" w:rsidRPr="00BB3759" w:rsidRDefault="00BB3759" w:rsidP="00044CCC">
            <w:pPr>
              <w:tabs>
                <w:tab w:val="left" w:pos="142"/>
              </w:tabs>
              <w:spacing w:before="90" w:line="170" w:lineRule="exact"/>
              <w:ind w:left="170"/>
            </w:pPr>
            <w:r w:rsidRPr="00BB3759">
              <w:t>Таджикистан</w:t>
            </w:r>
          </w:p>
        </w:tc>
        <w:tc>
          <w:tcPr>
            <w:tcW w:w="1830" w:type="dxa"/>
            <w:tcBorders>
              <w:left w:val="single" w:sz="6" w:space="0" w:color="000000"/>
            </w:tcBorders>
            <w:shd w:val="clear" w:color="auto" w:fill="auto"/>
            <w:vAlign w:val="bottom"/>
          </w:tcPr>
          <w:p w14:paraId="1859207A" w14:textId="5B2DFDC0" w:rsidR="00BB3759" w:rsidRPr="00BB3759" w:rsidRDefault="00BB3759" w:rsidP="004A46B9">
            <w:pPr>
              <w:snapToGrid w:val="0"/>
              <w:spacing w:before="90" w:line="170" w:lineRule="exact"/>
              <w:ind w:right="794"/>
              <w:jc w:val="right"/>
            </w:pPr>
            <w:r w:rsidRPr="00BB3759">
              <w:t>2018</w:t>
            </w:r>
          </w:p>
        </w:tc>
        <w:tc>
          <w:tcPr>
            <w:tcW w:w="1832" w:type="dxa"/>
            <w:tcBorders>
              <w:left w:val="single" w:sz="6" w:space="0" w:color="000000"/>
            </w:tcBorders>
            <w:shd w:val="clear" w:color="auto" w:fill="auto"/>
            <w:vAlign w:val="bottom"/>
          </w:tcPr>
          <w:p w14:paraId="2E3F9DBF" w14:textId="74F49832" w:rsidR="00BB3759" w:rsidRPr="00BB3759" w:rsidRDefault="00BB3759" w:rsidP="004A46B9">
            <w:pPr>
              <w:snapToGrid w:val="0"/>
              <w:spacing w:before="90" w:line="170" w:lineRule="exact"/>
              <w:ind w:right="794"/>
              <w:jc w:val="right"/>
            </w:pPr>
            <w:r w:rsidRPr="00BB3759">
              <w:t>2,8</w:t>
            </w:r>
          </w:p>
        </w:tc>
        <w:tc>
          <w:tcPr>
            <w:tcW w:w="2914" w:type="dxa"/>
            <w:tcBorders>
              <w:left w:val="single" w:sz="6" w:space="0" w:color="000000"/>
            </w:tcBorders>
            <w:shd w:val="clear" w:color="auto" w:fill="auto"/>
            <w:vAlign w:val="bottom"/>
          </w:tcPr>
          <w:p w14:paraId="59936F6B" w14:textId="77777777" w:rsidR="00BB3759" w:rsidRPr="00BB3759" w:rsidRDefault="00BB3759" w:rsidP="00044CCC">
            <w:pPr>
              <w:spacing w:before="90" w:line="170" w:lineRule="exact"/>
              <w:ind w:left="170"/>
            </w:pPr>
            <w:r w:rsidRPr="00BB3759">
              <w:rPr>
                <w:i/>
              </w:rPr>
              <w:t>Tajikistan</w:t>
            </w:r>
          </w:p>
        </w:tc>
      </w:tr>
      <w:tr w:rsidR="00BB3759" w:rsidRPr="00853565" w14:paraId="77D37936" w14:textId="77777777" w:rsidTr="00BB3759">
        <w:trPr>
          <w:cantSplit/>
        </w:trPr>
        <w:tc>
          <w:tcPr>
            <w:tcW w:w="3346" w:type="dxa"/>
            <w:shd w:val="clear" w:color="auto" w:fill="auto"/>
            <w:vAlign w:val="bottom"/>
          </w:tcPr>
          <w:p w14:paraId="3E06CBDB" w14:textId="77777777" w:rsidR="00BB3759" w:rsidRPr="00BB3759" w:rsidRDefault="00BB3759" w:rsidP="00044CCC">
            <w:pPr>
              <w:tabs>
                <w:tab w:val="left" w:pos="142"/>
              </w:tabs>
              <w:spacing w:before="90" w:line="170" w:lineRule="exact"/>
              <w:ind w:left="170"/>
            </w:pPr>
            <w:r w:rsidRPr="00BB3759">
              <w:t>Узбекистан</w:t>
            </w:r>
          </w:p>
        </w:tc>
        <w:tc>
          <w:tcPr>
            <w:tcW w:w="1830" w:type="dxa"/>
            <w:tcBorders>
              <w:left w:val="single" w:sz="6" w:space="0" w:color="000000"/>
            </w:tcBorders>
            <w:shd w:val="clear" w:color="auto" w:fill="auto"/>
            <w:vAlign w:val="bottom"/>
          </w:tcPr>
          <w:p w14:paraId="25C773D7" w14:textId="4CD48246" w:rsidR="00BB3759" w:rsidRPr="00BB3759" w:rsidRDefault="00BB3759" w:rsidP="004A46B9">
            <w:pPr>
              <w:snapToGrid w:val="0"/>
              <w:spacing w:before="90" w:line="170" w:lineRule="exact"/>
              <w:ind w:right="794"/>
              <w:jc w:val="right"/>
            </w:pPr>
            <w:r w:rsidRPr="00BB3759">
              <w:t>2021</w:t>
            </w:r>
          </w:p>
        </w:tc>
        <w:tc>
          <w:tcPr>
            <w:tcW w:w="1832" w:type="dxa"/>
            <w:tcBorders>
              <w:left w:val="single" w:sz="6" w:space="0" w:color="000000"/>
            </w:tcBorders>
            <w:shd w:val="clear" w:color="auto" w:fill="auto"/>
            <w:vAlign w:val="bottom"/>
          </w:tcPr>
          <w:p w14:paraId="6FB3CC6E" w14:textId="1F3E6B02" w:rsidR="00BB3759" w:rsidRPr="00BB3759" w:rsidRDefault="00BB3759" w:rsidP="004A46B9">
            <w:pPr>
              <w:snapToGrid w:val="0"/>
              <w:spacing w:before="90" w:line="170" w:lineRule="exact"/>
              <w:ind w:right="794"/>
              <w:jc w:val="right"/>
            </w:pPr>
            <w:r w:rsidRPr="00BB3759">
              <w:t>3,2</w:t>
            </w:r>
          </w:p>
        </w:tc>
        <w:tc>
          <w:tcPr>
            <w:tcW w:w="2914" w:type="dxa"/>
            <w:tcBorders>
              <w:left w:val="single" w:sz="6" w:space="0" w:color="000000"/>
            </w:tcBorders>
            <w:shd w:val="clear" w:color="auto" w:fill="auto"/>
            <w:vAlign w:val="bottom"/>
          </w:tcPr>
          <w:p w14:paraId="5FB6832F" w14:textId="77777777" w:rsidR="00BB3759" w:rsidRPr="00BB3759" w:rsidRDefault="00BB3759" w:rsidP="00044CCC">
            <w:pPr>
              <w:spacing w:before="90" w:line="170" w:lineRule="exact"/>
              <w:ind w:left="170"/>
            </w:pPr>
            <w:r w:rsidRPr="00BB3759">
              <w:rPr>
                <w:i/>
              </w:rPr>
              <w:t>Uzbekistan</w:t>
            </w:r>
          </w:p>
        </w:tc>
      </w:tr>
      <w:tr w:rsidR="00BB3759" w:rsidRPr="00853565" w14:paraId="1668BC6A" w14:textId="77777777" w:rsidTr="00BB3759">
        <w:trPr>
          <w:cantSplit/>
        </w:trPr>
        <w:tc>
          <w:tcPr>
            <w:tcW w:w="3346" w:type="dxa"/>
            <w:shd w:val="clear" w:color="auto" w:fill="auto"/>
            <w:vAlign w:val="bottom"/>
          </w:tcPr>
          <w:p w14:paraId="06DE1657" w14:textId="77777777" w:rsidR="00BB3759" w:rsidRPr="00BB3759" w:rsidRDefault="00BB3759" w:rsidP="00044CCC">
            <w:pPr>
              <w:tabs>
                <w:tab w:val="left" w:pos="142"/>
              </w:tabs>
              <w:spacing w:before="90" w:line="170" w:lineRule="exact"/>
              <w:ind w:left="170"/>
            </w:pPr>
            <w:r w:rsidRPr="00BB3759">
              <w:t>Украина</w:t>
            </w:r>
          </w:p>
        </w:tc>
        <w:tc>
          <w:tcPr>
            <w:tcW w:w="1830" w:type="dxa"/>
            <w:tcBorders>
              <w:left w:val="single" w:sz="6" w:space="0" w:color="000000"/>
            </w:tcBorders>
            <w:shd w:val="clear" w:color="auto" w:fill="auto"/>
            <w:vAlign w:val="bottom"/>
          </w:tcPr>
          <w:p w14:paraId="110BB5B1" w14:textId="4F38FAC7" w:rsidR="00BB3759" w:rsidRPr="00BB3759" w:rsidRDefault="00BB3759" w:rsidP="004A46B9">
            <w:pPr>
              <w:snapToGrid w:val="0"/>
              <w:spacing w:before="90" w:line="170" w:lineRule="exact"/>
              <w:ind w:right="794"/>
              <w:jc w:val="right"/>
            </w:pPr>
            <w:r w:rsidRPr="00BB3759">
              <w:t>2020</w:t>
            </w:r>
          </w:p>
        </w:tc>
        <w:tc>
          <w:tcPr>
            <w:tcW w:w="1832" w:type="dxa"/>
            <w:tcBorders>
              <w:left w:val="single" w:sz="6" w:space="0" w:color="000000"/>
            </w:tcBorders>
            <w:shd w:val="clear" w:color="auto" w:fill="auto"/>
            <w:vAlign w:val="bottom"/>
          </w:tcPr>
          <w:p w14:paraId="0945EF9E" w14:textId="197CCF1F" w:rsidR="00BB3759" w:rsidRPr="00BB3759" w:rsidRDefault="00BB3759" w:rsidP="004A46B9">
            <w:pPr>
              <w:snapToGrid w:val="0"/>
              <w:spacing w:before="90" w:line="170" w:lineRule="exact"/>
              <w:ind w:right="794"/>
              <w:jc w:val="right"/>
            </w:pPr>
            <w:r w:rsidRPr="00BB3759">
              <w:t>1,2</w:t>
            </w:r>
          </w:p>
        </w:tc>
        <w:tc>
          <w:tcPr>
            <w:tcW w:w="2914" w:type="dxa"/>
            <w:tcBorders>
              <w:left w:val="single" w:sz="6" w:space="0" w:color="000000"/>
            </w:tcBorders>
            <w:shd w:val="clear" w:color="auto" w:fill="auto"/>
            <w:vAlign w:val="bottom"/>
          </w:tcPr>
          <w:p w14:paraId="5B06293C" w14:textId="77777777" w:rsidR="00BB3759" w:rsidRPr="00BB3759" w:rsidRDefault="00BB3759" w:rsidP="00044CCC">
            <w:pPr>
              <w:spacing w:before="90" w:line="170" w:lineRule="exact"/>
              <w:ind w:left="170"/>
            </w:pPr>
            <w:r w:rsidRPr="00BB3759">
              <w:rPr>
                <w:i/>
              </w:rPr>
              <w:t>Ukraine</w:t>
            </w:r>
          </w:p>
        </w:tc>
      </w:tr>
      <w:tr w:rsidR="00BB3759" w:rsidRPr="00853565" w14:paraId="47718330" w14:textId="77777777" w:rsidTr="00BB3759">
        <w:trPr>
          <w:cantSplit/>
        </w:trPr>
        <w:tc>
          <w:tcPr>
            <w:tcW w:w="3346" w:type="dxa"/>
            <w:shd w:val="clear" w:color="auto" w:fill="auto"/>
            <w:vAlign w:val="bottom"/>
          </w:tcPr>
          <w:p w14:paraId="4B10EB46" w14:textId="77777777" w:rsidR="00BB3759" w:rsidRPr="00BB3759" w:rsidRDefault="00BB3759" w:rsidP="00044CCC">
            <w:pPr>
              <w:pStyle w:val="13"/>
              <w:spacing w:before="90" w:line="170" w:lineRule="exact"/>
              <w:rPr>
                <w:sz w:val="14"/>
                <w:szCs w:val="14"/>
              </w:rPr>
            </w:pPr>
            <w:r w:rsidRPr="00BB3759">
              <w:rPr>
                <w:sz w:val="14"/>
                <w:szCs w:val="14"/>
                <w:u w:val="none"/>
              </w:rPr>
              <w:t>Страны БРИКС</w:t>
            </w:r>
          </w:p>
        </w:tc>
        <w:tc>
          <w:tcPr>
            <w:tcW w:w="1830" w:type="dxa"/>
            <w:tcBorders>
              <w:left w:val="single" w:sz="6" w:space="0" w:color="000000"/>
            </w:tcBorders>
            <w:shd w:val="clear" w:color="auto" w:fill="auto"/>
            <w:vAlign w:val="bottom"/>
          </w:tcPr>
          <w:p w14:paraId="631EC22E" w14:textId="77777777" w:rsidR="00BB3759" w:rsidRPr="00BB3759" w:rsidRDefault="00BB3759" w:rsidP="004A46B9">
            <w:pPr>
              <w:snapToGrid w:val="0"/>
              <w:spacing w:before="90" w:line="170" w:lineRule="exact"/>
              <w:ind w:right="794"/>
              <w:jc w:val="right"/>
            </w:pPr>
          </w:p>
        </w:tc>
        <w:tc>
          <w:tcPr>
            <w:tcW w:w="1832" w:type="dxa"/>
            <w:tcBorders>
              <w:left w:val="single" w:sz="6" w:space="0" w:color="000000"/>
            </w:tcBorders>
            <w:shd w:val="clear" w:color="auto" w:fill="auto"/>
            <w:vAlign w:val="bottom"/>
          </w:tcPr>
          <w:p w14:paraId="2E0C522D" w14:textId="77777777" w:rsidR="00BB3759" w:rsidRPr="00BB3759" w:rsidRDefault="00BB3759" w:rsidP="004A46B9">
            <w:pPr>
              <w:snapToGrid w:val="0"/>
              <w:spacing w:before="90" w:line="170" w:lineRule="exact"/>
              <w:ind w:right="794"/>
              <w:jc w:val="right"/>
            </w:pPr>
          </w:p>
        </w:tc>
        <w:tc>
          <w:tcPr>
            <w:tcW w:w="2914" w:type="dxa"/>
            <w:tcBorders>
              <w:left w:val="single" w:sz="6" w:space="0" w:color="000000"/>
            </w:tcBorders>
            <w:shd w:val="clear" w:color="auto" w:fill="auto"/>
            <w:vAlign w:val="bottom"/>
          </w:tcPr>
          <w:p w14:paraId="29B95EAB" w14:textId="77777777" w:rsidR="00BB3759" w:rsidRPr="00BB3759" w:rsidRDefault="00BB3759" w:rsidP="00044CCC">
            <w:pPr>
              <w:pStyle w:val="13"/>
              <w:spacing w:before="90" w:line="170" w:lineRule="exact"/>
              <w:ind w:left="57"/>
              <w:rPr>
                <w:sz w:val="14"/>
                <w:szCs w:val="14"/>
              </w:rPr>
            </w:pPr>
            <w:r w:rsidRPr="00BB3759">
              <w:rPr>
                <w:bCs w:val="0"/>
                <w:i/>
                <w:sz w:val="14"/>
                <w:szCs w:val="14"/>
                <w:u w:val="none"/>
                <w:lang w:val="en-US"/>
              </w:rPr>
              <w:t>BRICS countries</w:t>
            </w:r>
          </w:p>
        </w:tc>
      </w:tr>
      <w:tr w:rsidR="00BB3759" w:rsidRPr="00853565" w14:paraId="08D557C1" w14:textId="77777777" w:rsidTr="00BB3759">
        <w:trPr>
          <w:cantSplit/>
        </w:trPr>
        <w:tc>
          <w:tcPr>
            <w:tcW w:w="3346" w:type="dxa"/>
            <w:shd w:val="clear" w:color="auto" w:fill="auto"/>
            <w:vAlign w:val="bottom"/>
          </w:tcPr>
          <w:p w14:paraId="68C2A3B3" w14:textId="77777777" w:rsidR="00BB3759" w:rsidRPr="00BB3759" w:rsidRDefault="00BB3759" w:rsidP="00044CCC">
            <w:pPr>
              <w:pStyle w:val="13"/>
              <w:spacing w:before="90" w:line="170" w:lineRule="exact"/>
              <w:ind w:left="284"/>
              <w:rPr>
                <w:sz w:val="14"/>
                <w:szCs w:val="14"/>
              </w:rPr>
            </w:pPr>
            <w:r w:rsidRPr="00BB3759">
              <w:rPr>
                <w:b w:val="0"/>
                <w:bCs w:val="0"/>
                <w:sz w:val="14"/>
                <w:szCs w:val="14"/>
                <w:u w:val="none"/>
              </w:rPr>
              <w:t>из них:</w:t>
            </w:r>
          </w:p>
        </w:tc>
        <w:tc>
          <w:tcPr>
            <w:tcW w:w="1830" w:type="dxa"/>
            <w:tcBorders>
              <w:left w:val="single" w:sz="6" w:space="0" w:color="000000"/>
            </w:tcBorders>
            <w:shd w:val="clear" w:color="auto" w:fill="auto"/>
            <w:vAlign w:val="bottom"/>
          </w:tcPr>
          <w:p w14:paraId="0E0EED03" w14:textId="77777777" w:rsidR="00BB3759" w:rsidRPr="00BB3759" w:rsidRDefault="00BB3759" w:rsidP="004A46B9">
            <w:pPr>
              <w:snapToGrid w:val="0"/>
              <w:spacing w:before="90" w:line="170" w:lineRule="exact"/>
              <w:ind w:right="794"/>
              <w:jc w:val="right"/>
            </w:pPr>
          </w:p>
        </w:tc>
        <w:tc>
          <w:tcPr>
            <w:tcW w:w="1832" w:type="dxa"/>
            <w:tcBorders>
              <w:left w:val="single" w:sz="6" w:space="0" w:color="000000"/>
            </w:tcBorders>
            <w:shd w:val="clear" w:color="auto" w:fill="auto"/>
            <w:vAlign w:val="bottom"/>
          </w:tcPr>
          <w:p w14:paraId="6DA73D8A" w14:textId="77777777" w:rsidR="00BB3759" w:rsidRPr="00BB3759" w:rsidRDefault="00BB3759" w:rsidP="004A46B9">
            <w:pPr>
              <w:snapToGrid w:val="0"/>
              <w:spacing w:before="90" w:line="170" w:lineRule="exact"/>
              <w:ind w:right="794"/>
              <w:jc w:val="right"/>
            </w:pPr>
          </w:p>
        </w:tc>
        <w:tc>
          <w:tcPr>
            <w:tcW w:w="2914" w:type="dxa"/>
            <w:tcBorders>
              <w:left w:val="single" w:sz="6" w:space="0" w:color="000000"/>
            </w:tcBorders>
            <w:shd w:val="clear" w:color="auto" w:fill="auto"/>
            <w:vAlign w:val="bottom"/>
          </w:tcPr>
          <w:p w14:paraId="43F0D2D7" w14:textId="77777777" w:rsidR="00BB3759" w:rsidRPr="00BB3759" w:rsidRDefault="00BB3759" w:rsidP="00044CCC">
            <w:pPr>
              <w:pStyle w:val="13"/>
              <w:spacing w:before="90" w:line="170" w:lineRule="exact"/>
              <w:ind w:left="284"/>
              <w:rPr>
                <w:sz w:val="14"/>
                <w:szCs w:val="14"/>
              </w:rPr>
            </w:pPr>
            <w:r w:rsidRPr="00BB3759">
              <w:rPr>
                <w:b w:val="0"/>
                <w:bCs w:val="0"/>
                <w:i/>
                <w:sz w:val="14"/>
                <w:szCs w:val="14"/>
                <w:u w:val="none"/>
                <w:lang w:val="en-US"/>
              </w:rPr>
              <w:t>of which:</w:t>
            </w:r>
          </w:p>
        </w:tc>
      </w:tr>
      <w:tr w:rsidR="00BB3759" w:rsidRPr="00853565" w14:paraId="42CE730B" w14:textId="77777777" w:rsidTr="00BB3759">
        <w:trPr>
          <w:cantSplit/>
        </w:trPr>
        <w:tc>
          <w:tcPr>
            <w:tcW w:w="3346" w:type="dxa"/>
            <w:shd w:val="clear" w:color="auto" w:fill="auto"/>
            <w:vAlign w:val="bottom"/>
          </w:tcPr>
          <w:p w14:paraId="7B942BD3" w14:textId="77777777" w:rsidR="00BB3759" w:rsidRPr="00BB3759" w:rsidRDefault="00BB3759" w:rsidP="00044CCC">
            <w:pPr>
              <w:tabs>
                <w:tab w:val="left" w:pos="142"/>
              </w:tabs>
              <w:spacing w:before="90" w:line="170" w:lineRule="exact"/>
              <w:ind w:left="170"/>
            </w:pPr>
            <w:r w:rsidRPr="00BB3759">
              <w:t>Бразилия</w:t>
            </w:r>
          </w:p>
        </w:tc>
        <w:tc>
          <w:tcPr>
            <w:tcW w:w="1830" w:type="dxa"/>
            <w:tcBorders>
              <w:left w:val="single" w:sz="6" w:space="0" w:color="000000"/>
            </w:tcBorders>
            <w:shd w:val="clear" w:color="auto" w:fill="auto"/>
            <w:vAlign w:val="bottom"/>
          </w:tcPr>
          <w:p w14:paraId="7E623E00" w14:textId="1DB373B0" w:rsidR="00BB3759" w:rsidRPr="00BB3759" w:rsidRDefault="00BB3759" w:rsidP="00DF26DF">
            <w:pPr>
              <w:snapToGrid w:val="0"/>
              <w:spacing w:before="90" w:line="170" w:lineRule="exact"/>
              <w:ind w:right="794"/>
              <w:jc w:val="right"/>
              <w:rPr>
                <w:lang w:val="en-US"/>
              </w:rPr>
            </w:pPr>
            <w:r w:rsidRPr="00BB3759">
              <w:t>20</w:t>
            </w:r>
            <w:r w:rsidRPr="00BB3759">
              <w:rPr>
                <w:lang w:val="en-US"/>
              </w:rPr>
              <w:t>20</w:t>
            </w:r>
          </w:p>
        </w:tc>
        <w:tc>
          <w:tcPr>
            <w:tcW w:w="1832" w:type="dxa"/>
            <w:tcBorders>
              <w:left w:val="single" w:sz="6" w:space="0" w:color="000000"/>
            </w:tcBorders>
            <w:shd w:val="clear" w:color="auto" w:fill="auto"/>
            <w:vAlign w:val="bottom"/>
          </w:tcPr>
          <w:p w14:paraId="19F18C0D" w14:textId="5FDE86D3" w:rsidR="00BB3759" w:rsidRPr="00BB3759" w:rsidRDefault="00BB3759" w:rsidP="00DF26DF">
            <w:pPr>
              <w:snapToGrid w:val="0"/>
              <w:spacing w:before="90" w:line="170" w:lineRule="exact"/>
              <w:ind w:right="794"/>
              <w:jc w:val="right"/>
              <w:rPr>
                <w:lang w:val="en-US"/>
              </w:rPr>
            </w:pPr>
            <w:r w:rsidRPr="00BB3759">
              <w:t>1,</w:t>
            </w:r>
            <w:r w:rsidRPr="00BB3759">
              <w:rPr>
                <w:lang w:val="en-US"/>
              </w:rPr>
              <w:t>8</w:t>
            </w:r>
          </w:p>
        </w:tc>
        <w:tc>
          <w:tcPr>
            <w:tcW w:w="2914" w:type="dxa"/>
            <w:tcBorders>
              <w:left w:val="single" w:sz="6" w:space="0" w:color="000000"/>
            </w:tcBorders>
            <w:shd w:val="clear" w:color="auto" w:fill="auto"/>
            <w:vAlign w:val="bottom"/>
          </w:tcPr>
          <w:p w14:paraId="6296808C" w14:textId="77777777" w:rsidR="00BB3759" w:rsidRPr="00BB3759" w:rsidRDefault="00BB3759" w:rsidP="00044CCC">
            <w:pPr>
              <w:spacing w:before="90" w:line="170" w:lineRule="exact"/>
              <w:ind w:left="170"/>
            </w:pPr>
            <w:r w:rsidRPr="00BB3759">
              <w:rPr>
                <w:i/>
              </w:rPr>
              <w:t>Brazil</w:t>
            </w:r>
          </w:p>
        </w:tc>
      </w:tr>
      <w:tr w:rsidR="00BB3759" w:rsidRPr="00853565" w14:paraId="4B05ABD4" w14:textId="77777777" w:rsidTr="00BB3759">
        <w:trPr>
          <w:cantSplit/>
        </w:trPr>
        <w:tc>
          <w:tcPr>
            <w:tcW w:w="3346" w:type="dxa"/>
            <w:shd w:val="clear" w:color="auto" w:fill="auto"/>
            <w:vAlign w:val="bottom"/>
          </w:tcPr>
          <w:p w14:paraId="05205453" w14:textId="77777777" w:rsidR="00BB3759" w:rsidRPr="00BB3759" w:rsidRDefault="00BB3759" w:rsidP="00044CCC">
            <w:pPr>
              <w:tabs>
                <w:tab w:val="left" w:pos="142"/>
              </w:tabs>
              <w:spacing w:before="90" w:line="170" w:lineRule="exact"/>
              <w:ind w:left="170"/>
            </w:pPr>
            <w:r w:rsidRPr="00BB3759">
              <w:t>Индия</w:t>
            </w:r>
          </w:p>
        </w:tc>
        <w:tc>
          <w:tcPr>
            <w:tcW w:w="1830" w:type="dxa"/>
            <w:tcBorders>
              <w:left w:val="single" w:sz="6" w:space="0" w:color="000000"/>
            </w:tcBorders>
            <w:shd w:val="clear" w:color="auto" w:fill="auto"/>
            <w:vAlign w:val="bottom"/>
          </w:tcPr>
          <w:p w14:paraId="444FBA23" w14:textId="1FC1BEA9"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41A49D38" w14:textId="57D0927A" w:rsidR="00BB3759" w:rsidRPr="00BB3759" w:rsidRDefault="00BB3759" w:rsidP="004A46B9">
            <w:pPr>
              <w:snapToGrid w:val="0"/>
              <w:spacing w:before="90" w:line="170" w:lineRule="exact"/>
              <w:ind w:right="794"/>
              <w:jc w:val="right"/>
            </w:pPr>
            <w:r w:rsidRPr="00BB3759">
              <w:t>2,2</w:t>
            </w:r>
          </w:p>
        </w:tc>
        <w:tc>
          <w:tcPr>
            <w:tcW w:w="2914" w:type="dxa"/>
            <w:tcBorders>
              <w:left w:val="single" w:sz="6" w:space="0" w:color="000000"/>
            </w:tcBorders>
            <w:shd w:val="clear" w:color="auto" w:fill="auto"/>
            <w:vAlign w:val="bottom"/>
          </w:tcPr>
          <w:p w14:paraId="63303247" w14:textId="77777777" w:rsidR="00BB3759" w:rsidRPr="00BB3759" w:rsidRDefault="00BB3759" w:rsidP="00044CCC">
            <w:pPr>
              <w:spacing w:before="90" w:line="170" w:lineRule="exact"/>
              <w:ind w:left="170"/>
            </w:pPr>
            <w:r w:rsidRPr="00BB3759">
              <w:rPr>
                <w:i/>
              </w:rPr>
              <w:t>India</w:t>
            </w:r>
          </w:p>
        </w:tc>
      </w:tr>
      <w:tr w:rsidR="00BB3759" w:rsidRPr="00853565" w14:paraId="612DC0BD" w14:textId="77777777" w:rsidTr="00BB3759">
        <w:trPr>
          <w:cantSplit/>
        </w:trPr>
        <w:tc>
          <w:tcPr>
            <w:tcW w:w="3346" w:type="dxa"/>
            <w:shd w:val="clear" w:color="auto" w:fill="auto"/>
            <w:vAlign w:val="bottom"/>
          </w:tcPr>
          <w:p w14:paraId="339DBC48" w14:textId="77777777" w:rsidR="00BB3759" w:rsidRPr="00BB3759" w:rsidRDefault="00BB3759" w:rsidP="00044CCC">
            <w:pPr>
              <w:tabs>
                <w:tab w:val="left" w:pos="142"/>
              </w:tabs>
              <w:spacing w:before="90" w:line="170" w:lineRule="exact"/>
              <w:ind w:left="170"/>
            </w:pPr>
            <w:r w:rsidRPr="00BB3759">
              <w:t>Китай</w:t>
            </w:r>
          </w:p>
        </w:tc>
        <w:tc>
          <w:tcPr>
            <w:tcW w:w="1830" w:type="dxa"/>
            <w:tcBorders>
              <w:left w:val="single" w:sz="6" w:space="0" w:color="000000"/>
            </w:tcBorders>
            <w:shd w:val="clear" w:color="auto" w:fill="auto"/>
            <w:vAlign w:val="bottom"/>
          </w:tcPr>
          <w:p w14:paraId="454CEEF2" w14:textId="7003BDB0" w:rsidR="00BB3759" w:rsidRPr="00BB3759" w:rsidRDefault="00BB3759" w:rsidP="00DF26DF">
            <w:pPr>
              <w:snapToGrid w:val="0"/>
              <w:spacing w:before="90" w:line="170" w:lineRule="exact"/>
              <w:ind w:right="794"/>
              <w:jc w:val="right"/>
              <w:rPr>
                <w:lang w:val="en-US"/>
              </w:rPr>
            </w:pPr>
            <w:r w:rsidRPr="00BB3759">
              <w:t>20</w:t>
            </w:r>
            <w:r w:rsidRPr="00BB3759">
              <w:rPr>
                <w:lang w:val="en-US"/>
              </w:rPr>
              <w:t>20</w:t>
            </w:r>
          </w:p>
        </w:tc>
        <w:tc>
          <w:tcPr>
            <w:tcW w:w="1832" w:type="dxa"/>
            <w:tcBorders>
              <w:left w:val="single" w:sz="6" w:space="0" w:color="000000"/>
            </w:tcBorders>
            <w:shd w:val="clear" w:color="auto" w:fill="auto"/>
            <w:vAlign w:val="bottom"/>
          </w:tcPr>
          <w:p w14:paraId="33779D1F" w14:textId="04A62F0B" w:rsidR="00BB3759" w:rsidRPr="00BB3759" w:rsidRDefault="00BB3759" w:rsidP="004A46B9">
            <w:pPr>
              <w:snapToGrid w:val="0"/>
              <w:spacing w:before="90" w:line="170" w:lineRule="exact"/>
              <w:ind w:right="794"/>
              <w:jc w:val="right"/>
            </w:pPr>
            <w:r w:rsidRPr="00BB3759">
              <w:t>1,7</w:t>
            </w:r>
          </w:p>
        </w:tc>
        <w:tc>
          <w:tcPr>
            <w:tcW w:w="2914" w:type="dxa"/>
            <w:tcBorders>
              <w:left w:val="single" w:sz="6" w:space="0" w:color="000000"/>
            </w:tcBorders>
            <w:shd w:val="clear" w:color="auto" w:fill="auto"/>
            <w:vAlign w:val="bottom"/>
          </w:tcPr>
          <w:p w14:paraId="0ED3749F" w14:textId="77777777" w:rsidR="00BB3759" w:rsidRPr="00BB3759" w:rsidRDefault="00BB3759" w:rsidP="00044CCC">
            <w:pPr>
              <w:spacing w:before="90" w:line="170" w:lineRule="exact"/>
              <w:ind w:left="170"/>
            </w:pPr>
            <w:r w:rsidRPr="00BB3759">
              <w:rPr>
                <w:i/>
              </w:rPr>
              <w:t>China</w:t>
            </w:r>
          </w:p>
        </w:tc>
      </w:tr>
      <w:tr w:rsidR="00BB3759" w:rsidRPr="00853565" w14:paraId="69822A7F" w14:textId="77777777" w:rsidTr="00BB3759">
        <w:trPr>
          <w:cantSplit/>
        </w:trPr>
        <w:tc>
          <w:tcPr>
            <w:tcW w:w="3346" w:type="dxa"/>
            <w:shd w:val="clear" w:color="auto" w:fill="auto"/>
            <w:vAlign w:val="bottom"/>
          </w:tcPr>
          <w:p w14:paraId="33480FB7" w14:textId="77777777" w:rsidR="00BB3759" w:rsidRPr="00BB3759" w:rsidRDefault="00BB3759" w:rsidP="00044CCC">
            <w:pPr>
              <w:tabs>
                <w:tab w:val="left" w:pos="142"/>
              </w:tabs>
              <w:spacing w:before="90" w:line="170" w:lineRule="exact"/>
              <w:ind w:left="170"/>
            </w:pPr>
            <w:r w:rsidRPr="00BB3759">
              <w:rPr>
                <w:bCs/>
              </w:rPr>
              <w:t>Южно-Африканская Республика</w:t>
            </w:r>
          </w:p>
        </w:tc>
        <w:tc>
          <w:tcPr>
            <w:tcW w:w="1830" w:type="dxa"/>
            <w:tcBorders>
              <w:left w:val="single" w:sz="6" w:space="0" w:color="000000"/>
            </w:tcBorders>
            <w:shd w:val="clear" w:color="auto" w:fill="auto"/>
            <w:vAlign w:val="bottom"/>
          </w:tcPr>
          <w:p w14:paraId="6E8FBF63" w14:textId="770CE2E5" w:rsidR="00BB3759" w:rsidRPr="00BB3759" w:rsidRDefault="00BB3759" w:rsidP="00B30435">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1BAE25FD" w14:textId="1B4413B3" w:rsidR="00BB3759" w:rsidRPr="00BB3759" w:rsidRDefault="00BB3759" w:rsidP="00DF26DF">
            <w:pPr>
              <w:snapToGrid w:val="0"/>
              <w:spacing w:before="90" w:line="170" w:lineRule="exact"/>
              <w:ind w:right="794"/>
              <w:jc w:val="right"/>
              <w:rPr>
                <w:lang w:val="en-US"/>
              </w:rPr>
            </w:pPr>
            <w:r w:rsidRPr="00BB3759">
              <w:t>2,</w:t>
            </w:r>
            <w:r w:rsidRPr="00BB3759">
              <w:rPr>
                <w:lang w:val="en-US"/>
              </w:rPr>
              <w:t>3</w:t>
            </w:r>
          </w:p>
        </w:tc>
        <w:tc>
          <w:tcPr>
            <w:tcW w:w="2914" w:type="dxa"/>
            <w:tcBorders>
              <w:left w:val="single" w:sz="6" w:space="0" w:color="000000"/>
            </w:tcBorders>
            <w:shd w:val="clear" w:color="auto" w:fill="auto"/>
            <w:vAlign w:val="bottom"/>
          </w:tcPr>
          <w:p w14:paraId="02F4197B" w14:textId="77777777" w:rsidR="00BB3759" w:rsidRPr="00BB3759" w:rsidRDefault="00BB3759" w:rsidP="00044CCC">
            <w:pPr>
              <w:spacing w:before="90" w:line="170" w:lineRule="exact"/>
              <w:ind w:left="170"/>
            </w:pPr>
            <w:r w:rsidRPr="00BB3759">
              <w:rPr>
                <w:i/>
              </w:rPr>
              <w:t>South Africa</w:t>
            </w:r>
          </w:p>
        </w:tc>
      </w:tr>
      <w:tr w:rsidR="00BB3759" w:rsidRPr="00853565" w14:paraId="3B50E4C4" w14:textId="77777777" w:rsidTr="00BB3759">
        <w:trPr>
          <w:cantSplit/>
        </w:trPr>
        <w:tc>
          <w:tcPr>
            <w:tcW w:w="3346" w:type="dxa"/>
            <w:shd w:val="clear" w:color="auto" w:fill="auto"/>
            <w:vAlign w:val="bottom"/>
          </w:tcPr>
          <w:p w14:paraId="41A5276D" w14:textId="77777777" w:rsidR="00BB3759" w:rsidRPr="00BB3759" w:rsidRDefault="00BB3759" w:rsidP="00044CCC">
            <w:pPr>
              <w:pStyle w:val="13"/>
              <w:spacing w:before="90" w:line="170" w:lineRule="exact"/>
              <w:rPr>
                <w:sz w:val="14"/>
                <w:szCs w:val="14"/>
              </w:rPr>
            </w:pPr>
            <w:r w:rsidRPr="00BB3759">
              <w:rPr>
                <w:sz w:val="14"/>
                <w:szCs w:val="14"/>
                <w:u w:val="none"/>
              </w:rPr>
              <w:t>Страны ЕС</w:t>
            </w:r>
          </w:p>
        </w:tc>
        <w:tc>
          <w:tcPr>
            <w:tcW w:w="1830" w:type="dxa"/>
            <w:tcBorders>
              <w:left w:val="single" w:sz="6" w:space="0" w:color="000000"/>
            </w:tcBorders>
            <w:shd w:val="clear" w:color="auto" w:fill="auto"/>
            <w:vAlign w:val="bottom"/>
          </w:tcPr>
          <w:p w14:paraId="77E6508B" w14:textId="77777777" w:rsidR="00BB3759" w:rsidRPr="00BB3759" w:rsidRDefault="00BB3759" w:rsidP="004A46B9">
            <w:pPr>
              <w:snapToGrid w:val="0"/>
              <w:spacing w:before="90" w:line="170" w:lineRule="exact"/>
              <w:ind w:right="794"/>
              <w:jc w:val="right"/>
            </w:pPr>
          </w:p>
        </w:tc>
        <w:tc>
          <w:tcPr>
            <w:tcW w:w="1832" w:type="dxa"/>
            <w:tcBorders>
              <w:left w:val="single" w:sz="6" w:space="0" w:color="000000"/>
            </w:tcBorders>
            <w:shd w:val="clear" w:color="auto" w:fill="auto"/>
            <w:vAlign w:val="bottom"/>
          </w:tcPr>
          <w:p w14:paraId="59ACDD6E" w14:textId="77777777" w:rsidR="00BB3759" w:rsidRPr="00BB3759" w:rsidRDefault="00BB3759" w:rsidP="004A46B9">
            <w:pPr>
              <w:snapToGrid w:val="0"/>
              <w:spacing w:before="90" w:line="170" w:lineRule="exact"/>
              <w:ind w:right="794"/>
              <w:jc w:val="right"/>
            </w:pPr>
          </w:p>
        </w:tc>
        <w:tc>
          <w:tcPr>
            <w:tcW w:w="2914" w:type="dxa"/>
            <w:tcBorders>
              <w:left w:val="single" w:sz="6" w:space="0" w:color="000000"/>
            </w:tcBorders>
            <w:shd w:val="clear" w:color="auto" w:fill="auto"/>
            <w:vAlign w:val="bottom"/>
          </w:tcPr>
          <w:p w14:paraId="57B7A564" w14:textId="77777777" w:rsidR="00BB3759" w:rsidRPr="00BB3759" w:rsidRDefault="00BB3759" w:rsidP="00044CCC">
            <w:pPr>
              <w:pStyle w:val="13"/>
              <w:spacing w:before="90" w:line="170" w:lineRule="exact"/>
              <w:ind w:left="57"/>
              <w:rPr>
                <w:sz w:val="14"/>
                <w:szCs w:val="14"/>
              </w:rPr>
            </w:pPr>
            <w:r w:rsidRPr="00BB3759">
              <w:rPr>
                <w:bCs w:val="0"/>
                <w:i/>
                <w:sz w:val="14"/>
                <w:szCs w:val="14"/>
                <w:u w:val="none"/>
                <w:lang w:val="en-US"/>
              </w:rPr>
              <w:t>EU countries</w:t>
            </w:r>
          </w:p>
        </w:tc>
      </w:tr>
      <w:tr w:rsidR="00BB3759" w:rsidRPr="00853565" w14:paraId="196B27DC" w14:textId="77777777" w:rsidTr="00BB3759">
        <w:trPr>
          <w:cantSplit/>
        </w:trPr>
        <w:tc>
          <w:tcPr>
            <w:tcW w:w="3346" w:type="dxa"/>
            <w:shd w:val="clear" w:color="auto" w:fill="auto"/>
            <w:vAlign w:val="bottom"/>
          </w:tcPr>
          <w:p w14:paraId="2964FB36" w14:textId="77777777" w:rsidR="00BB3759" w:rsidRPr="00BB3759" w:rsidRDefault="00BB3759" w:rsidP="00044CCC">
            <w:pPr>
              <w:tabs>
                <w:tab w:val="left" w:pos="142"/>
              </w:tabs>
              <w:spacing w:before="90" w:line="170" w:lineRule="exact"/>
              <w:ind w:left="340"/>
            </w:pPr>
            <w:r w:rsidRPr="00BB3759">
              <w:t>из них:</w:t>
            </w:r>
          </w:p>
        </w:tc>
        <w:tc>
          <w:tcPr>
            <w:tcW w:w="1830" w:type="dxa"/>
            <w:tcBorders>
              <w:left w:val="single" w:sz="6" w:space="0" w:color="000000"/>
            </w:tcBorders>
            <w:shd w:val="clear" w:color="auto" w:fill="auto"/>
            <w:vAlign w:val="bottom"/>
          </w:tcPr>
          <w:p w14:paraId="22060F73" w14:textId="77777777" w:rsidR="00BB3759" w:rsidRPr="00BB3759" w:rsidRDefault="00BB3759" w:rsidP="004A46B9">
            <w:pPr>
              <w:snapToGrid w:val="0"/>
              <w:spacing w:before="90" w:line="170" w:lineRule="exact"/>
              <w:ind w:right="794"/>
              <w:jc w:val="right"/>
            </w:pPr>
          </w:p>
        </w:tc>
        <w:tc>
          <w:tcPr>
            <w:tcW w:w="1832" w:type="dxa"/>
            <w:tcBorders>
              <w:left w:val="single" w:sz="6" w:space="0" w:color="000000"/>
            </w:tcBorders>
            <w:shd w:val="clear" w:color="auto" w:fill="auto"/>
            <w:vAlign w:val="bottom"/>
          </w:tcPr>
          <w:p w14:paraId="5D8B7788" w14:textId="77777777" w:rsidR="00BB3759" w:rsidRPr="00BB3759" w:rsidRDefault="00BB3759" w:rsidP="004A46B9">
            <w:pPr>
              <w:snapToGrid w:val="0"/>
              <w:spacing w:before="90" w:line="170" w:lineRule="exact"/>
              <w:ind w:right="794"/>
              <w:jc w:val="right"/>
            </w:pPr>
          </w:p>
        </w:tc>
        <w:tc>
          <w:tcPr>
            <w:tcW w:w="2914" w:type="dxa"/>
            <w:tcBorders>
              <w:left w:val="single" w:sz="6" w:space="0" w:color="000000"/>
            </w:tcBorders>
            <w:shd w:val="clear" w:color="auto" w:fill="auto"/>
            <w:vAlign w:val="bottom"/>
          </w:tcPr>
          <w:p w14:paraId="4A75848E" w14:textId="77777777" w:rsidR="00BB3759" w:rsidRPr="00BB3759" w:rsidRDefault="00BB3759" w:rsidP="00044CCC">
            <w:pPr>
              <w:pStyle w:val="13"/>
              <w:spacing w:before="90" w:line="170" w:lineRule="exact"/>
              <w:ind w:left="284"/>
              <w:rPr>
                <w:sz w:val="14"/>
                <w:szCs w:val="14"/>
              </w:rPr>
            </w:pPr>
            <w:r w:rsidRPr="00BB3759">
              <w:rPr>
                <w:b w:val="0"/>
                <w:bCs w:val="0"/>
                <w:i/>
                <w:sz w:val="14"/>
                <w:szCs w:val="14"/>
                <w:u w:val="none"/>
                <w:lang w:val="en-US"/>
              </w:rPr>
              <w:t>of which</w:t>
            </w:r>
            <w:r w:rsidRPr="00BB3759">
              <w:rPr>
                <w:b w:val="0"/>
                <w:bCs w:val="0"/>
                <w:i/>
                <w:sz w:val="14"/>
                <w:szCs w:val="14"/>
                <w:u w:val="none"/>
              </w:rPr>
              <w:t>:</w:t>
            </w:r>
          </w:p>
        </w:tc>
      </w:tr>
      <w:tr w:rsidR="00BB3759" w:rsidRPr="00853565" w14:paraId="589AE1B7" w14:textId="77777777" w:rsidTr="00BB3759">
        <w:trPr>
          <w:cantSplit/>
        </w:trPr>
        <w:tc>
          <w:tcPr>
            <w:tcW w:w="3346" w:type="dxa"/>
            <w:shd w:val="clear" w:color="auto" w:fill="auto"/>
            <w:vAlign w:val="bottom"/>
          </w:tcPr>
          <w:p w14:paraId="3EE4E875" w14:textId="77777777" w:rsidR="00BB3759" w:rsidRPr="00BB3759" w:rsidRDefault="00BB3759" w:rsidP="00044CCC">
            <w:pPr>
              <w:tabs>
                <w:tab w:val="left" w:pos="142"/>
              </w:tabs>
              <w:spacing w:before="90" w:line="170" w:lineRule="exact"/>
              <w:ind w:left="170"/>
            </w:pPr>
            <w:r w:rsidRPr="00BB3759">
              <w:t>Австрия</w:t>
            </w:r>
          </w:p>
        </w:tc>
        <w:tc>
          <w:tcPr>
            <w:tcW w:w="1830" w:type="dxa"/>
            <w:tcBorders>
              <w:left w:val="single" w:sz="6" w:space="0" w:color="000000"/>
            </w:tcBorders>
            <w:shd w:val="clear" w:color="auto" w:fill="auto"/>
            <w:vAlign w:val="bottom"/>
          </w:tcPr>
          <w:p w14:paraId="6EB6998E" w14:textId="3010060F"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6E2DE09B" w14:textId="374CDF11" w:rsidR="00BB3759" w:rsidRPr="00BB3759" w:rsidRDefault="00BB3759" w:rsidP="004A46B9">
            <w:pPr>
              <w:snapToGrid w:val="0"/>
              <w:spacing w:before="90" w:line="170" w:lineRule="exact"/>
              <w:ind w:right="794"/>
              <w:jc w:val="right"/>
            </w:pPr>
            <w:r w:rsidRPr="00BB3759">
              <w:t>1,</w:t>
            </w:r>
            <w:r w:rsidRPr="00BB3759">
              <w:rPr>
                <w:lang w:val="en-US"/>
              </w:rPr>
              <w:t>4</w:t>
            </w:r>
          </w:p>
        </w:tc>
        <w:tc>
          <w:tcPr>
            <w:tcW w:w="2914" w:type="dxa"/>
            <w:tcBorders>
              <w:left w:val="single" w:sz="6" w:space="0" w:color="000000"/>
            </w:tcBorders>
            <w:shd w:val="clear" w:color="auto" w:fill="auto"/>
            <w:vAlign w:val="bottom"/>
          </w:tcPr>
          <w:p w14:paraId="710E9C9B" w14:textId="77777777" w:rsidR="00BB3759" w:rsidRPr="00BB3759" w:rsidRDefault="00BB3759" w:rsidP="00044CCC">
            <w:pPr>
              <w:pStyle w:val="15"/>
              <w:spacing w:before="90" w:line="170" w:lineRule="exact"/>
              <w:ind w:left="170"/>
            </w:pPr>
            <w:r w:rsidRPr="00BB3759">
              <w:rPr>
                <w:i/>
                <w:lang w:val="en-US"/>
              </w:rPr>
              <w:t>Austria</w:t>
            </w:r>
          </w:p>
        </w:tc>
      </w:tr>
      <w:tr w:rsidR="00BB3759" w:rsidRPr="00853565" w14:paraId="0325ADA5" w14:textId="77777777" w:rsidTr="00BB3759">
        <w:trPr>
          <w:cantSplit/>
        </w:trPr>
        <w:tc>
          <w:tcPr>
            <w:tcW w:w="3346" w:type="dxa"/>
            <w:shd w:val="clear" w:color="auto" w:fill="auto"/>
            <w:vAlign w:val="bottom"/>
          </w:tcPr>
          <w:p w14:paraId="48D2099D" w14:textId="77777777" w:rsidR="00BB3759" w:rsidRPr="00BB3759" w:rsidRDefault="00BB3759" w:rsidP="00044CCC">
            <w:pPr>
              <w:tabs>
                <w:tab w:val="left" w:pos="142"/>
              </w:tabs>
              <w:spacing w:before="90" w:line="170" w:lineRule="exact"/>
              <w:ind w:left="170"/>
            </w:pPr>
            <w:r w:rsidRPr="00BB3759">
              <w:t>Бельгия</w:t>
            </w:r>
          </w:p>
        </w:tc>
        <w:tc>
          <w:tcPr>
            <w:tcW w:w="1830" w:type="dxa"/>
            <w:tcBorders>
              <w:left w:val="single" w:sz="6" w:space="0" w:color="000000"/>
            </w:tcBorders>
            <w:shd w:val="clear" w:color="auto" w:fill="auto"/>
            <w:vAlign w:val="bottom"/>
          </w:tcPr>
          <w:p w14:paraId="3CC7A799" w14:textId="43326DDF"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52757112" w14:textId="27645A0B" w:rsidR="00BB3759" w:rsidRPr="00BB3759" w:rsidRDefault="00BB3759" w:rsidP="004A46B9">
            <w:pPr>
              <w:snapToGrid w:val="0"/>
              <w:spacing w:before="90" w:line="170" w:lineRule="exact"/>
              <w:ind w:right="794"/>
              <w:jc w:val="right"/>
            </w:pPr>
            <w:r w:rsidRPr="00BB3759">
              <w:t>1,6</w:t>
            </w:r>
          </w:p>
        </w:tc>
        <w:tc>
          <w:tcPr>
            <w:tcW w:w="2914" w:type="dxa"/>
            <w:tcBorders>
              <w:left w:val="single" w:sz="6" w:space="0" w:color="000000"/>
            </w:tcBorders>
            <w:shd w:val="clear" w:color="auto" w:fill="auto"/>
            <w:vAlign w:val="bottom"/>
          </w:tcPr>
          <w:p w14:paraId="7E7FAD3B" w14:textId="77777777" w:rsidR="00BB3759" w:rsidRPr="00BB3759" w:rsidRDefault="00BB3759" w:rsidP="00044CCC">
            <w:pPr>
              <w:spacing w:before="90" w:line="170" w:lineRule="exact"/>
              <w:ind w:left="170"/>
            </w:pPr>
            <w:r w:rsidRPr="00BB3759">
              <w:rPr>
                <w:i/>
              </w:rPr>
              <w:t>Belgium</w:t>
            </w:r>
          </w:p>
        </w:tc>
      </w:tr>
      <w:tr w:rsidR="00BB3759" w:rsidRPr="00853565" w14:paraId="5BD98F87" w14:textId="77777777" w:rsidTr="00BB3759">
        <w:trPr>
          <w:cantSplit/>
        </w:trPr>
        <w:tc>
          <w:tcPr>
            <w:tcW w:w="3346" w:type="dxa"/>
            <w:shd w:val="clear" w:color="auto" w:fill="auto"/>
            <w:vAlign w:val="bottom"/>
          </w:tcPr>
          <w:p w14:paraId="57833422" w14:textId="77777777" w:rsidR="00BB3759" w:rsidRPr="00BB3759" w:rsidRDefault="00BB3759" w:rsidP="00044CCC">
            <w:pPr>
              <w:tabs>
                <w:tab w:val="left" w:pos="142"/>
              </w:tabs>
              <w:spacing w:before="90" w:line="170" w:lineRule="exact"/>
              <w:ind w:left="170"/>
            </w:pPr>
            <w:r w:rsidRPr="00BB3759">
              <w:t>Болгария</w:t>
            </w:r>
          </w:p>
        </w:tc>
        <w:tc>
          <w:tcPr>
            <w:tcW w:w="1830" w:type="dxa"/>
            <w:tcBorders>
              <w:left w:val="single" w:sz="6" w:space="0" w:color="000000"/>
            </w:tcBorders>
            <w:shd w:val="clear" w:color="auto" w:fill="auto"/>
            <w:vAlign w:val="bottom"/>
          </w:tcPr>
          <w:p w14:paraId="5F73E819" w14:textId="3F120CBA"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7C9BFF90" w14:textId="5250B8B3" w:rsidR="00BB3759" w:rsidRPr="00BB3759" w:rsidRDefault="00BB3759" w:rsidP="004A46B9">
            <w:pPr>
              <w:snapToGrid w:val="0"/>
              <w:spacing w:before="90" w:line="170" w:lineRule="exact"/>
              <w:ind w:right="794"/>
              <w:jc w:val="right"/>
            </w:pPr>
            <w:r w:rsidRPr="00BB3759">
              <w:t>1,6</w:t>
            </w:r>
          </w:p>
        </w:tc>
        <w:tc>
          <w:tcPr>
            <w:tcW w:w="2914" w:type="dxa"/>
            <w:tcBorders>
              <w:left w:val="single" w:sz="6" w:space="0" w:color="000000"/>
            </w:tcBorders>
            <w:shd w:val="clear" w:color="auto" w:fill="auto"/>
            <w:vAlign w:val="bottom"/>
          </w:tcPr>
          <w:p w14:paraId="07A83A84" w14:textId="77777777" w:rsidR="00BB3759" w:rsidRPr="00BB3759" w:rsidRDefault="00BB3759" w:rsidP="00044CCC">
            <w:pPr>
              <w:spacing w:before="90" w:line="170" w:lineRule="exact"/>
              <w:ind w:left="170"/>
            </w:pPr>
            <w:r w:rsidRPr="00BB3759">
              <w:rPr>
                <w:i/>
              </w:rPr>
              <w:t xml:space="preserve">Bulgaria </w:t>
            </w:r>
          </w:p>
        </w:tc>
      </w:tr>
      <w:tr w:rsidR="00BB3759" w:rsidRPr="00853565" w14:paraId="2393FD39" w14:textId="77777777" w:rsidTr="00BB3759">
        <w:trPr>
          <w:cantSplit/>
        </w:trPr>
        <w:tc>
          <w:tcPr>
            <w:tcW w:w="3346" w:type="dxa"/>
            <w:shd w:val="clear" w:color="auto" w:fill="auto"/>
            <w:vAlign w:val="bottom"/>
          </w:tcPr>
          <w:p w14:paraId="44640303" w14:textId="77777777" w:rsidR="00BB3759" w:rsidRPr="00BB3759" w:rsidRDefault="00BB3759" w:rsidP="00044CCC">
            <w:pPr>
              <w:tabs>
                <w:tab w:val="left" w:pos="142"/>
              </w:tabs>
              <w:spacing w:before="90" w:line="170" w:lineRule="exact"/>
              <w:ind w:left="170"/>
            </w:pPr>
            <w:r w:rsidRPr="00BB3759">
              <w:t>Венгрия</w:t>
            </w:r>
          </w:p>
        </w:tc>
        <w:tc>
          <w:tcPr>
            <w:tcW w:w="1830" w:type="dxa"/>
            <w:tcBorders>
              <w:left w:val="single" w:sz="6" w:space="0" w:color="000000"/>
            </w:tcBorders>
            <w:shd w:val="clear" w:color="auto" w:fill="auto"/>
            <w:vAlign w:val="bottom"/>
          </w:tcPr>
          <w:p w14:paraId="4BD4632E" w14:textId="60E74153"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2DEDB46D" w14:textId="036B7416" w:rsidR="00BB3759" w:rsidRPr="00BB3759" w:rsidRDefault="00BB3759" w:rsidP="004A46B9">
            <w:pPr>
              <w:snapToGrid w:val="0"/>
              <w:spacing w:before="90" w:line="170" w:lineRule="exact"/>
              <w:ind w:right="794"/>
              <w:jc w:val="right"/>
            </w:pPr>
            <w:r w:rsidRPr="00BB3759">
              <w:t>1,6</w:t>
            </w:r>
          </w:p>
        </w:tc>
        <w:tc>
          <w:tcPr>
            <w:tcW w:w="2914" w:type="dxa"/>
            <w:tcBorders>
              <w:left w:val="single" w:sz="6" w:space="0" w:color="000000"/>
            </w:tcBorders>
            <w:shd w:val="clear" w:color="auto" w:fill="auto"/>
            <w:vAlign w:val="bottom"/>
          </w:tcPr>
          <w:p w14:paraId="132F95D6" w14:textId="77777777" w:rsidR="00BB3759" w:rsidRPr="00BB3759" w:rsidRDefault="00BB3759" w:rsidP="00044CCC">
            <w:pPr>
              <w:spacing w:before="90" w:line="170" w:lineRule="exact"/>
              <w:ind w:left="170"/>
            </w:pPr>
            <w:r w:rsidRPr="00BB3759">
              <w:rPr>
                <w:i/>
              </w:rPr>
              <w:t>Hungary</w:t>
            </w:r>
          </w:p>
        </w:tc>
      </w:tr>
      <w:tr w:rsidR="00BB3759" w:rsidRPr="00853565" w14:paraId="6F0B7320" w14:textId="77777777" w:rsidTr="00BB3759">
        <w:trPr>
          <w:cantSplit/>
        </w:trPr>
        <w:tc>
          <w:tcPr>
            <w:tcW w:w="3346" w:type="dxa"/>
            <w:shd w:val="clear" w:color="auto" w:fill="auto"/>
            <w:vAlign w:val="bottom"/>
          </w:tcPr>
          <w:p w14:paraId="7F663C4F" w14:textId="77777777" w:rsidR="00BB3759" w:rsidRPr="00BB3759" w:rsidRDefault="00BB3759" w:rsidP="00044CCC">
            <w:pPr>
              <w:tabs>
                <w:tab w:val="left" w:pos="142"/>
              </w:tabs>
              <w:spacing w:before="90" w:line="170" w:lineRule="exact"/>
              <w:ind w:left="170"/>
            </w:pPr>
            <w:r w:rsidRPr="00BB3759">
              <w:t>Германия</w:t>
            </w:r>
          </w:p>
        </w:tc>
        <w:tc>
          <w:tcPr>
            <w:tcW w:w="1830" w:type="dxa"/>
            <w:tcBorders>
              <w:left w:val="single" w:sz="6" w:space="0" w:color="000000"/>
            </w:tcBorders>
            <w:shd w:val="clear" w:color="auto" w:fill="auto"/>
            <w:vAlign w:val="bottom"/>
          </w:tcPr>
          <w:p w14:paraId="1024A348" w14:textId="623D2812"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6898A8F1" w14:textId="625CF925" w:rsidR="00BB3759" w:rsidRPr="00BB3759" w:rsidRDefault="00BB3759" w:rsidP="004A46B9">
            <w:pPr>
              <w:snapToGrid w:val="0"/>
              <w:spacing w:before="90" w:line="170" w:lineRule="exact"/>
              <w:ind w:right="794"/>
              <w:jc w:val="right"/>
            </w:pPr>
            <w:r w:rsidRPr="00BB3759">
              <w:t>1,5</w:t>
            </w:r>
          </w:p>
        </w:tc>
        <w:tc>
          <w:tcPr>
            <w:tcW w:w="2914" w:type="dxa"/>
            <w:tcBorders>
              <w:left w:val="single" w:sz="6" w:space="0" w:color="000000"/>
            </w:tcBorders>
            <w:shd w:val="clear" w:color="auto" w:fill="auto"/>
            <w:vAlign w:val="bottom"/>
          </w:tcPr>
          <w:p w14:paraId="439610B3" w14:textId="77777777" w:rsidR="00BB3759" w:rsidRPr="00BB3759" w:rsidRDefault="00BB3759" w:rsidP="00044CCC">
            <w:pPr>
              <w:spacing w:before="90" w:line="170" w:lineRule="exact"/>
              <w:ind w:left="170"/>
            </w:pPr>
            <w:r w:rsidRPr="00BB3759">
              <w:rPr>
                <w:i/>
              </w:rPr>
              <w:t>Germany</w:t>
            </w:r>
          </w:p>
        </w:tc>
      </w:tr>
      <w:tr w:rsidR="00BB3759" w:rsidRPr="00853565" w14:paraId="13A7A832" w14:textId="77777777" w:rsidTr="00BB3759">
        <w:trPr>
          <w:cantSplit/>
        </w:trPr>
        <w:tc>
          <w:tcPr>
            <w:tcW w:w="3346" w:type="dxa"/>
            <w:shd w:val="clear" w:color="auto" w:fill="auto"/>
            <w:vAlign w:val="bottom"/>
          </w:tcPr>
          <w:p w14:paraId="254C7322" w14:textId="77777777" w:rsidR="00BB3759" w:rsidRPr="00BB3759" w:rsidRDefault="00BB3759" w:rsidP="00044CCC">
            <w:pPr>
              <w:tabs>
                <w:tab w:val="left" w:pos="142"/>
              </w:tabs>
              <w:spacing w:before="90" w:line="170" w:lineRule="exact"/>
              <w:ind w:left="170"/>
            </w:pPr>
            <w:r w:rsidRPr="00BB3759">
              <w:t>Дания</w:t>
            </w:r>
          </w:p>
        </w:tc>
        <w:tc>
          <w:tcPr>
            <w:tcW w:w="1830" w:type="dxa"/>
            <w:tcBorders>
              <w:left w:val="single" w:sz="6" w:space="0" w:color="000000"/>
            </w:tcBorders>
            <w:shd w:val="clear" w:color="auto" w:fill="auto"/>
            <w:vAlign w:val="bottom"/>
          </w:tcPr>
          <w:p w14:paraId="00E9B765" w14:textId="552AE4B4"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212D6194" w14:textId="05E35F7D" w:rsidR="00BB3759" w:rsidRPr="00BB3759" w:rsidRDefault="00BB3759" w:rsidP="004A46B9">
            <w:pPr>
              <w:snapToGrid w:val="0"/>
              <w:spacing w:before="90" w:line="170" w:lineRule="exact"/>
              <w:ind w:right="794"/>
              <w:jc w:val="right"/>
            </w:pPr>
            <w:r w:rsidRPr="00BB3759">
              <w:t>1,7</w:t>
            </w:r>
          </w:p>
        </w:tc>
        <w:tc>
          <w:tcPr>
            <w:tcW w:w="2914" w:type="dxa"/>
            <w:tcBorders>
              <w:left w:val="single" w:sz="6" w:space="0" w:color="000000"/>
            </w:tcBorders>
            <w:shd w:val="clear" w:color="auto" w:fill="auto"/>
            <w:vAlign w:val="bottom"/>
          </w:tcPr>
          <w:p w14:paraId="650533F8" w14:textId="77777777" w:rsidR="00BB3759" w:rsidRPr="00BB3759" w:rsidRDefault="00BB3759" w:rsidP="00044CCC">
            <w:pPr>
              <w:spacing w:before="90" w:line="170" w:lineRule="exact"/>
              <w:ind w:left="170"/>
            </w:pPr>
            <w:r w:rsidRPr="00BB3759">
              <w:rPr>
                <w:i/>
                <w:lang w:val="en-US"/>
              </w:rPr>
              <w:t>Denmark</w:t>
            </w:r>
          </w:p>
        </w:tc>
      </w:tr>
      <w:tr w:rsidR="00BB3759" w:rsidRPr="00853565" w14:paraId="239DBB8D" w14:textId="77777777" w:rsidTr="00BB3759">
        <w:trPr>
          <w:cantSplit/>
        </w:trPr>
        <w:tc>
          <w:tcPr>
            <w:tcW w:w="3346" w:type="dxa"/>
            <w:shd w:val="clear" w:color="auto" w:fill="auto"/>
            <w:vAlign w:val="bottom"/>
          </w:tcPr>
          <w:p w14:paraId="21EC41F6" w14:textId="77777777" w:rsidR="00BB3759" w:rsidRPr="00BB3759" w:rsidRDefault="00BB3759" w:rsidP="00044CCC">
            <w:pPr>
              <w:tabs>
                <w:tab w:val="left" w:pos="142"/>
              </w:tabs>
              <w:spacing w:before="90" w:line="170" w:lineRule="exact"/>
              <w:ind w:left="170"/>
            </w:pPr>
            <w:r w:rsidRPr="00BB3759">
              <w:t>Италия</w:t>
            </w:r>
          </w:p>
        </w:tc>
        <w:tc>
          <w:tcPr>
            <w:tcW w:w="1830" w:type="dxa"/>
            <w:tcBorders>
              <w:left w:val="single" w:sz="6" w:space="0" w:color="000000"/>
            </w:tcBorders>
            <w:shd w:val="clear" w:color="auto" w:fill="auto"/>
            <w:vAlign w:val="bottom"/>
          </w:tcPr>
          <w:p w14:paraId="7FAB2BE4" w14:textId="002005EA"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64BFCC80" w14:textId="08BD1ADD" w:rsidR="00BB3759" w:rsidRPr="00BB3759" w:rsidRDefault="00BB3759" w:rsidP="004A46B9">
            <w:pPr>
              <w:snapToGrid w:val="0"/>
              <w:spacing w:before="90" w:line="170" w:lineRule="exact"/>
              <w:ind w:right="794"/>
              <w:jc w:val="right"/>
            </w:pPr>
            <w:r w:rsidRPr="00BB3759">
              <w:t>1,</w:t>
            </w:r>
            <w:r w:rsidRPr="00BB3759">
              <w:rPr>
                <w:lang w:val="en-US"/>
              </w:rPr>
              <w:t>2</w:t>
            </w:r>
          </w:p>
        </w:tc>
        <w:tc>
          <w:tcPr>
            <w:tcW w:w="2914" w:type="dxa"/>
            <w:tcBorders>
              <w:left w:val="single" w:sz="6" w:space="0" w:color="000000"/>
            </w:tcBorders>
            <w:shd w:val="clear" w:color="auto" w:fill="auto"/>
            <w:vAlign w:val="bottom"/>
          </w:tcPr>
          <w:p w14:paraId="2D154250" w14:textId="77777777" w:rsidR="00BB3759" w:rsidRPr="00BB3759" w:rsidRDefault="00BB3759" w:rsidP="00044CCC">
            <w:pPr>
              <w:spacing w:before="90" w:line="170" w:lineRule="exact"/>
              <w:ind w:left="170"/>
            </w:pPr>
            <w:r w:rsidRPr="00BB3759">
              <w:rPr>
                <w:i/>
              </w:rPr>
              <w:t>Italy</w:t>
            </w:r>
          </w:p>
        </w:tc>
      </w:tr>
      <w:tr w:rsidR="00BB3759" w:rsidRPr="00853565" w14:paraId="460C6265" w14:textId="77777777" w:rsidTr="00BB3759">
        <w:trPr>
          <w:cantSplit/>
        </w:trPr>
        <w:tc>
          <w:tcPr>
            <w:tcW w:w="3346" w:type="dxa"/>
            <w:shd w:val="clear" w:color="auto" w:fill="auto"/>
            <w:vAlign w:val="bottom"/>
          </w:tcPr>
          <w:p w14:paraId="7530C472" w14:textId="77777777" w:rsidR="00BB3759" w:rsidRPr="00BB3759" w:rsidRDefault="00BB3759" w:rsidP="00044CCC">
            <w:pPr>
              <w:tabs>
                <w:tab w:val="left" w:pos="142"/>
              </w:tabs>
              <w:spacing w:before="90" w:line="170" w:lineRule="exact"/>
              <w:ind w:left="170"/>
            </w:pPr>
            <w:r w:rsidRPr="00BB3759">
              <w:t>Литва</w:t>
            </w:r>
          </w:p>
        </w:tc>
        <w:tc>
          <w:tcPr>
            <w:tcW w:w="1830" w:type="dxa"/>
            <w:tcBorders>
              <w:left w:val="single" w:sz="6" w:space="0" w:color="000000"/>
            </w:tcBorders>
            <w:shd w:val="clear" w:color="auto" w:fill="auto"/>
            <w:vAlign w:val="bottom"/>
          </w:tcPr>
          <w:p w14:paraId="6AED3A67" w14:textId="2801902F"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29E67E53" w14:textId="6375E194" w:rsidR="00BB3759" w:rsidRPr="00BB3759" w:rsidRDefault="00BB3759" w:rsidP="004A46B9">
            <w:pPr>
              <w:snapToGrid w:val="0"/>
              <w:spacing w:before="90" w:line="170" w:lineRule="exact"/>
              <w:ind w:right="794"/>
              <w:jc w:val="right"/>
            </w:pPr>
            <w:r w:rsidRPr="00BB3759">
              <w:t>1,</w:t>
            </w:r>
            <w:r w:rsidRPr="00BB3759">
              <w:rPr>
                <w:lang w:val="en-US"/>
              </w:rPr>
              <w:t>5</w:t>
            </w:r>
          </w:p>
        </w:tc>
        <w:tc>
          <w:tcPr>
            <w:tcW w:w="2914" w:type="dxa"/>
            <w:tcBorders>
              <w:left w:val="single" w:sz="6" w:space="0" w:color="000000"/>
            </w:tcBorders>
            <w:shd w:val="clear" w:color="auto" w:fill="auto"/>
            <w:vAlign w:val="bottom"/>
          </w:tcPr>
          <w:p w14:paraId="0A890834" w14:textId="77777777" w:rsidR="00BB3759" w:rsidRPr="00BB3759" w:rsidRDefault="00BB3759" w:rsidP="00044CCC">
            <w:pPr>
              <w:spacing w:before="90" w:line="170" w:lineRule="exact"/>
              <w:ind w:left="170"/>
            </w:pPr>
            <w:r w:rsidRPr="00BB3759">
              <w:rPr>
                <w:bCs/>
                <w:i/>
              </w:rPr>
              <w:t>Lithuania</w:t>
            </w:r>
          </w:p>
        </w:tc>
      </w:tr>
      <w:tr w:rsidR="00BB3759" w:rsidRPr="00853565" w14:paraId="46BBE823" w14:textId="77777777" w:rsidTr="00BB3759">
        <w:trPr>
          <w:cantSplit/>
        </w:trPr>
        <w:tc>
          <w:tcPr>
            <w:tcW w:w="3346" w:type="dxa"/>
            <w:shd w:val="clear" w:color="auto" w:fill="auto"/>
            <w:vAlign w:val="bottom"/>
          </w:tcPr>
          <w:p w14:paraId="64279CAC" w14:textId="77777777" w:rsidR="00BB3759" w:rsidRPr="00BB3759" w:rsidRDefault="00BB3759" w:rsidP="00044CCC">
            <w:pPr>
              <w:tabs>
                <w:tab w:val="left" w:pos="142"/>
              </w:tabs>
              <w:spacing w:before="90" w:line="170" w:lineRule="exact"/>
              <w:ind w:left="170"/>
            </w:pPr>
            <w:r w:rsidRPr="00BB3759">
              <w:t>Нидерланды</w:t>
            </w:r>
          </w:p>
        </w:tc>
        <w:tc>
          <w:tcPr>
            <w:tcW w:w="1830" w:type="dxa"/>
            <w:tcBorders>
              <w:left w:val="single" w:sz="6" w:space="0" w:color="000000"/>
            </w:tcBorders>
            <w:shd w:val="clear" w:color="auto" w:fill="auto"/>
            <w:vAlign w:val="bottom"/>
          </w:tcPr>
          <w:p w14:paraId="5EB26679" w14:textId="297AE9FF"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7D1210B0" w14:textId="35FF6D19" w:rsidR="00BB3759" w:rsidRPr="00BB3759" w:rsidRDefault="00BB3759" w:rsidP="004A46B9">
            <w:pPr>
              <w:snapToGrid w:val="0"/>
              <w:spacing w:before="90" w:line="170" w:lineRule="exact"/>
              <w:ind w:right="794"/>
              <w:jc w:val="right"/>
            </w:pPr>
            <w:r w:rsidRPr="00BB3759">
              <w:t>1,</w:t>
            </w:r>
            <w:r w:rsidRPr="00BB3759">
              <w:rPr>
                <w:lang w:val="en-US"/>
              </w:rPr>
              <w:t>5</w:t>
            </w:r>
          </w:p>
        </w:tc>
        <w:tc>
          <w:tcPr>
            <w:tcW w:w="2914" w:type="dxa"/>
            <w:tcBorders>
              <w:left w:val="single" w:sz="6" w:space="0" w:color="000000"/>
            </w:tcBorders>
            <w:shd w:val="clear" w:color="auto" w:fill="auto"/>
            <w:vAlign w:val="bottom"/>
          </w:tcPr>
          <w:p w14:paraId="39171CE2" w14:textId="77777777" w:rsidR="00BB3759" w:rsidRPr="00BB3759" w:rsidRDefault="00BB3759" w:rsidP="00044CCC">
            <w:pPr>
              <w:spacing w:before="90" w:line="170" w:lineRule="exact"/>
              <w:ind w:left="170"/>
            </w:pPr>
            <w:r w:rsidRPr="00BB3759">
              <w:rPr>
                <w:i/>
              </w:rPr>
              <w:t>Netherlands</w:t>
            </w:r>
          </w:p>
        </w:tc>
      </w:tr>
      <w:tr w:rsidR="00BB3759" w:rsidRPr="00853565" w14:paraId="49DF99E1" w14:textId="77777777" w:rsidTr="00BB3759">
        <w:trPr>
          <w:cantSplit/>
        </w:trPr>
        <w:tc>
          <w:tcPr>
            <w:tcW w:w="3346" w:type="dxa"/>
            <w:shd w:val="clear" w:color="auto" w:fill="auto"/>
            <w:vAlign w:val="bottom"/>
          </w:tcPr>
          <w:p w14:paraId="31C55EFB" w14:textId="77777777" w:rsidR="00BB3759" w:rsidRPr="00BB3759" w:rsidRDefault="00BB3759" w:rsidP="00044CCC">
            <w:pPr>
              <w:tabs>
                <w:tab w:val="left" w:pos="142"/>
              </w:tabs>
              <w:spacing w:before="90" w:line="170" w:lineRule="exact"/>
              <w:ind w:left="170"/>
            </w:pPr>
            <w:r w:rsidRPr="00BB3759">
              <w:t>Польша</w:t>
            </w:r>
          </w:p>
        </w:tc>
        <w:tc>
          <w:tcPr>
            <w:tcW w:w="1830" w:type="dxa"/>
            <w:tcBorders>
              <w:left w:val="single" w:sz="6" w:space="0" w:color="000000"/>
            </w:tcBorders>
            <w:shd w:val="clear" w:color="auto" w:fill="auto"/>
            <w:vAlign w:val="bottom"/>
          </w:tcPr>
          <w:p w14:paraId="7BD99BF8" w14:textId="32FAFA57"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664182A9" w14:textId="1EA49875" w:rsidR="00BB3759" w:rsidRPr="00BB3759" w:rsidRDefault="00BB3759" w:rsidP="004A46B9">
            <w:pPr>
              <w:snapToGrid w:val="0"/>
              <w:spacing w:before="90" w:line="170" w:lineRule="exact"/>
              <w:ind w:right="794"/>
              <w:jc w:val="right"/>
            </w:pPr>
            <w:r w:rsidRPr="00BB3759">
              <w:t>1,4</w:t>
            </w:r>
          </w:p>
        </w:tc>
        <w:tc>
          <w:tcPr>
            <w:tcW w:w="2914" w:type="dxa"/>
            <w:tcBorders>
              <w:left w:val="single" w:sz="6" w:space="0" w:color="000000"/>
            </w:tcBorders>
            <w:shd w:val="clear" w:color="auto" w:fill="auto"/>
            <w:vAlign w:val="bottom"/>
          </w:tcPr>
          <w:p w14:paraId="7A3E7A1D" w14:textId="77777777" w:rsidR="00BB3759" w:rsidRPr="00BB3759" w:rsidRDefault="00BB3759" w:rsidP="00044CCC">
            <w:pPr>
              <w:spacing w:before="90" w:line="170" w:lineRule="exact"/>
              <w:ind w:left="170"/>
            </w:pPr>
            <w:r w:rsidRPr="00BB3759">
              <w:rPr>
                <w:i/>
              </w:rPr>
              <w:t>Poland</w:t>
            </w:r>
          </w:p>
        </w:tc>
      </w:tr>
      <w:tr w:rsidR="00BB3759" w:rsidRPr="00853565" w14:paraId="77A6B2C3" w14:textId="77777777" w:rsidTr="00BB3759">
        <w:trPr>
          <w:cantSplit/>
        </w:trPr>
        <w:tc>
          <w:tcPr>
            <w:tcW w:w="3346" w:type="dxa"/>
            <w:shd w:val="clear" w:color="auto" w:fill="auto"/>
            <w:vAlign w:val="bottom"/>
          </w:tcPr>
          <w:p w14:paraId="221F2395" w14:textId="77777777" w:rsidR="00BB3759" w:rsidRPr="00BB3759" w:rsidRDefault="00BB3759" w:rsidP="00044CCC">
            <w:pPr>
              <w:tabs>
                <w:tab w:val="left" w:pos="142"/>
              </w:tabs>
              <w:spacing w:before="90" w:line="170" w:lineRule="exact"/>
              <w:ind w:left="170"/>
            </w:pPr>
            <w:r w:rsidRPr="00BB3759">
              <w:t>Румыния</w:t>
            </w:r>
          </w:p>
        </w:tc>
        <w:tc>
          <w:tcPr>
            <w:tcW w:w="1830" w:type="dxa"/>
            <w:tcBorders>
              <w:left w:val="single" w:sz="6" w:space="0" w:color="000000"/>
            </w:tcBorders>
            <w:shd w:val="clear" w:color="auto" w:fill="auto"/>
            <w:vAlign w:val="bottom"/>
          </w:tcPr>
          <w:p w14:paraId="1FA4D29D" w14:textId="6E54AAFD"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11308F74" w14:textId="0313E89D" w:rsidR="00BB3759" w:rsidRPr="00BB3759" w:rsidRDefault="00BB3759" w:rsidP="004A46B9">
            <w:pPr>
              <w:snapToGrid w:val="0"/>
              <w:spacing w:before="90" w:line="170" w:lineRule="exact"/>
              <w:ind w:right="794"/>
              <w:jc w:val="right"/>
            </w:pPr>
            <w:r w:rsidRPr="00BB3759">
              <w:t>1,8</w:t>
            </w:r>
          </w:p>
        </w:tc>
        <w:tc>
          <w:tcPr>
            <w:tcW w:w="2914" w:type="dxa"/>
            <w:tcBorders>
              <w:left w:val="single" w:sz="6" w:space="0" w:color="000000"/>
            </w:tcBorders>
            <w:shd w:val="clear" w:color="auto" w:fill="auto"/>
            <w:vAlign w:val="bottom"/>
          </w:tcPr>
          <w:p w14:paraId="0EFC1462" w14:textId="77777777" w:rsidR="00BB3759" w:rsidRPr="00BB3759" w:rsidRDefault="00BB3759" w:rsidP="00044CCC">
            <w:pPr>
              <w:spacing w:before="90" w:line="170" w:lineRule="exact"/>
              <w:ind w:left="170"/>
            </w:pPr>
            <w:r w:rsidRPr="00BB3759">
              <w:rPr>
                <w:i/>
              </w:rPr>
              <w:t>Romania</w:t>
            </w:r>
          </w:p>
        </w:tc>
      </w:tr>
      <w:tr w:rsidR="00BB3759" w:rsidRPr="00853565" w14:paraId="3479D698" w14:textId="77777777" w:rsidTr="00BB3759">
        <w:trPr>
          <w:cantSplit/>
        </w:trPr>
        <w:tc>
          <w:tcPr>
            <w:tcW w:w="3346" w:type="dxa"/>
            <w:shd w:val="clear" w:color="auto" w:fill="auto"/>
            <w:vAlign w:val="bottom"/>
          </w:tcPr>
          <w:p w14:paraId="0E246009" w14:textId="77777777" w:rsidR="00BB3759" w:rsidRPr="00BB3759" w:rsidRDefault="00BB3759" w:rsidP="00044CCC">
            <w:pPr>
              <w:tabs>
                <w:tab w:val="left" w:pos="142"/>
              </w:tabs>
              <w:spacing w:before="90" w:line="170" w:lineRule="exact"/>
              <w:ind w:left="170"/>
            </w:pPr>
            <w:r w:rsidRPr="00BB3759">
              <w:t>Финляндия</w:t>
            </w:r>
          </w:p>
        </w:tc>
        <w:tc>
          <w:tcPr>
            <w:tcW w:w="1830" w:type="dxa"/>
            <w:tcBorders>
              <w:left w:val="single" w:sz="6" w:space="0" w:color="000000"/>
            </w:tcBorders>
            <w:shd w:val="clear" w:color="auto" w:fill="auto"/>
            <w:vAlign w:val="bottom"/>
          </w:tcPr>
          <w:p w14:paraId="2484F3DE" w14:textId="0D67066A"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1B8C40C6" w14:textId="41693334" w:rsidR="00BB3759" w:rsidRPr="00BB3759" w:rsidRDefault="00BB3759" w:rsidP="004A46B9">
            <w:pPr>
              <w:snapToGrid w:val="0"/>
              <w:spacing w:before="90" w:line="170" w:lineRule="exact"/>
              <w:ind w:right="794"/>
              <w:jc w:val="right"/>
            </w:pPr>
            <w:r w:rsidRPr="00BB3759">
              <w:t>1,4</w:t>
            </w:r>
          </w:p>
        </w:tc>
        <w:tc>
          <w:tcPr>
            <w:tcW w:w="2914" w:type="dxa"/>
            <w:tcBorders>
              <w:left w:val="single" w:sz="6" w:space="0" w:color="000000"/>
            </w:tcBorders>
            <w:shd w:val="clear" w:color="auto" w:fill="auto"/>
            <w:vAlign w:val="bottom"/>
          </w:tcPr>
          <w:p w14:paraId="6E9DBD73" w14:textId="77777777" w:rsidR="00BB3759" w:rsidRPr="00BB3759" w:rsidRDefault="00BB3759" w:rsidP="00044CCC">
            <w:pPr>
              <w:spacing w:before="90" w:line="170" w:lineRule="exact"/>
              <w:ind w:left="170"/>
            </w:pPr>
            <w:r w:rsidRPr="00BB3759">
              <w:rPr>
                <w:i/>
              </w:rPr>
              <w:t>Finland</w:t>
            </w:r>
          </w:p>
        </w:tc>
      </w:tr>
      <w:tr w:rsidR="00BB3759" w:rsidRPr="00853565" w14:paraId="0DE5EEB6" w14:textId="77777777" w:rsidTr="00BB3759">
        <w:trPr>
          <w:cantSplit/>
        </w:trPr>
        <w:tc>
          <w:tcPr>
            <w:tcW w:w="3346" w:type="dxa"/>
            <w:shd w:val="clear" w:color="auto" w:fill="auto"/>
            <w:vAlign w:val="bottom"/>
          </w:tcPr>
          <w:p w14:paraId="412A5BC3" w14:textId="77777777" w:rsidR="00BB3759" w:rsidRPr="00BB3759" w:rsidRDefault="00BB3759" w:rsidP="00044CCC">
            <w:pPr>
              <w:tabs>
                <w:tab w:val="left" w:pos="142"/>
              </w:tabs>
              <w:spacing w:before="90" w:line="170" w:lineRule="exact"/>
              <w:ind w:left="170"/>
            </w:pPr>
            <w:r w:rsidRPr="00BB3759">
              <w:t>Франция</w:t>
            </w:r>
          </w:p>
        </w:tc>
        <w:tc>
          <w:tcPr>
            <w:tcW w:w="1830" w:type="dxa"/>
            <w:tcBorders>
              <w:left w:val="single" w:sz="6" w:space="0" w:color="000000"/>
            </w:tcBorders>
            <w:shd w:val="clear" w:color="auto" w:fill="auto"/>
            <w:vAlign w:val="bottom"/>
          </w:tcPr>
          <w:p w14:paraId="110F19D1" w14:textId="140A0493"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0B5E0F77" w14:textId="3EA31818" w:rsidR="00BB3759" w:rsidRPr="00BB3759" w:rsidRDefault="00BB3759" w:rsidP="004A46B9">
            <w:pPr>
              <w:snapToGrid w:val="0"/>
              <w:spacing w:before="90" w:line="170" w:lineRule="exact"/>
              <w:ind w:right="794"/>
              <w:jc w:val="right"/>
            </w:pPr>
            <w:r w:rsidRPr="00BB3759">
              <w:t>1,8</w:t>
            </w:r>
          </w:p>
        </w:tc>
        <w:tc>
          <w:tcPr>
            <w:tcW w:w="2914" w:type="dxa"/>
            <w:tcBorders>
              <w:left w:val="single" w:sz="6" w:space="0" w:color="000000"/>
            </w:tcBorders>
            <w:shd w:val="clear" w:color="auto" w:fill="auto"/>
            <w:vAlign w:val="bottom"/>
          </w:tcPr>
          <w:p w14:paraId="328405F9" w14:textId="77777777" w:rsidR="00BB3759" w:rsidRPr="00BB3759" w:rsidRDefault="00BB3759" w:rsidP="00044CCC">
            <w:pPr>
              <w:spacing w:before="90" w:line="170" w:lineRule="exact"/>
              <w:ind w:left="170"/>
            </w:pPr>
            <w:r w:rsidRPr="00BB3759">
              <w:rPr>
                <w:i/>
                <w:lang w:val="de-DE"/>
              </w:rPr>
              <w:t>France</w:t>
            </w:r>
          </w:p>
        </w:tc>
      </w:tr>
      <w:tr w:rsidR="00BB3759" w:rsidRPr="00853565" w14:paraId="365D8215" w14:textId="77777777" w:rsidTr="00BB3759">
        <w:trPr>
          <w:cantSplit/>
        </w:trPr>
        <w:tc>
          <w:tcPr>
            <w:tcW w:w="3346" w:type="dxa"/>
            <w:shd w:val="clear" w:color="auto" w:fill="auto"/>
            <w:vAlign w:val="bottom"/>
          </w:tcPr>
          <w:p w14:paraId="49037A02" w14:textId="77777777" w:rsidR="00BB3759" w:rsidRPr="00BB3759" w:rsidRDefault="00BB3759" w:rsidP="00044CCC">
            <w:pPr>
              <w:tabs>
                <w:tab w:val="left" w:pos="142"/>
              </w:tabs>
              <w:spacing w:before="90" w:line="170" w:lineRule="exact"/>
              <w:ind w:left="170"/>
            </w:pPr>
            <w:r w:rsidRPr="00BB3759">
              <w:t>Швеция</w:t>
            </w:r>
          </w:p>
        </w:tc>
        <w:tc>
          <w:tcPr>
            <w:tcW w:w="1830" w:type="dxa"/>
            <w:tcBorders>
              <w:left w:val="single" w:sz="6" w:space="0" w:color="000000"/>
            </w:tcBorders>
            <w:shd w:val="clear" w:color="auto" w:fill="auto"/>
            <w:vAlign w:val="bottom"/>
          </w:tcPr>
          <w:p w14:paraId="256C79EB" w14:textId="61B62BA2"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4D8DE205" w14:textId="49580ADD" w:rsidR="00BB3759" w:rsidRPr="00BB3759" w:rsidRDefault="00BB3759" w:rsidP="004A46B9">
            <w:pPr>
              <w:snapToGrid w:val="0"/>
              <w:spacing w:before="90" w:line="170" w:lineRule="exact"/>
              <w:ind w:right="794"/>
              <w:jc w:val="right"/>
            </w:pPr>
            <w:r w:rsidRPr="00BB3759">
              <w:t>1,7</w:t>
            </w:r>
          </w:p>
        </w:tc>
        <w:tc>
          <w:tcPr>
            <w:tcW w:w="2914" w:type="dxa"/>
            <w:tcBorders>
              <w:left w:val="single" w:sz="6" w:space="0" w:color="000000"/>
            </w:tcBorders>
            <w:shd w:val="clear" w:color="auto" w:fill="auto"/>
            <w:vAlign w:val="bottom"/>
          </w:tcPr>
          <w:p w14:paraId="5724B5C1" w14:textId="77777777" w:rsidR="00BB3759" w:rsidRPr="00BB3759" w:rsidRDefault="00BB3759" w:rsidP="00044CCC">
            <w:pPr>
              <w:spacing w:before="90" w:line="170" w:lineRule="exact"/>
              <w:ind w:left="170"/>
            </w:pPr>
            <w:r w:rsidRPr="00BB3759">
              <w:rPr>
                <w:i/>
                <w:lang w:val="de-DE"/>
              </w:rPr>
              <w:t>Sweden</w:t>
            </w:r>
          </w:p>
        </w:tc>
      </w:tr>
      <w:tr w:rsidR="00BB3759" w:rsidRPr="00853565" w14:paraId="2CEE17FA" w14:textId="77777777" w:rsidTr="00BB3759">
        <w:trPr>
          <w:cantSplit/>
        </w:trPr>
        <w:tc>
          <w:tcPr>
            <w:tcW w:w="3346" w:type="dxa"/>
            <w:shd w:val="clear" w:color="auto" w:fill="auto"/>
            <w:vAlign w:val="bottom"/>
          </w:tcPr>
          <w:p w14:paraId="3C5438B8" w14:textId="77777777" w:rsidR="00BB3759" w:rsidRPr="00BB3759" w:rsidRDefault="00BB3759" w:rsidP="00044CCC">
            <w:pPr>
              <w:pStyle w:val="13"/>
              <w:spacing w:before="90" w:line="170" w:lineRule="exact"/>
              <w:ind w:left="28"/>
              <w:rPr>
                <w:sz w:val="14"/>
                <w:szCs w:val="14"/>
              </w:rPr>
            </w:pPr>
            <w:r w:rsidRPr="00BB3759">
              <w:rPr>
                <w:sz w:val="14"/>
                <w:szCs w:val="14"/>
                <w:u w:val="none"/>
              </w:rPr>
              <w:t>Другие страны</w:t>
            </w:r>
          </w:p>
        </w:tc>
        <w:tc>
          <w:tcPr>
            <w:tcW w:w="1830" w:type="dxa"/>
            <w:tcBorders>
              <w:left w:val="single" w:sz="6" w:space="0" w:color="000000"/>
            </w:tcBorders>
            <w:shd w:val="clear" w:color="auto" w:fill="auto"/>
            <w:vAlign w:val="bottom"/>
          </w:tcPr>
          <w:p w14:paraId="0610C390" w14:textId="77777777" w:rsidR="00BB3759" w:rsidRPr="00BB3759" w:rsidRDefault="00BB3759" w:rsidP="004A46B9">
            <w:pPr>
              <w:snapToGrid w:val="0"/>
              <w:spacing w:before="90" w:line="170" w:lineRule="exact"/>
              <w:ind w:right="794"/>
              <w:jc w:val="right"/>
            </w:pPr>
          </w:p>
        </w:tc>
        <w:tc>
          <w:tcPr>
            <w:tcW w:w="1832" w:type="dxa"/>
            <w:tcBorders>
              <w:left w:val="single" w:sz="6" w:space="0" w:color="000000"/>
            </w:tcBorders>
            <w:shd w:val="clear" w:color="auto" w:fill="auto"/>
            <w:vAlign w:val="bottom"/>
          </w:tcPr>
          <w:p w14:paraId="4C2B212F" w14:textId="77777777" w:rsidR="00BB3759" w:rsidRPr="00BB3759" w:rsidRDefault="00BB3759" w:rsidP="004A46B9">
            <w:pPr>
              <w:snapToGrid w:val="0"/>
              <w:spacing w:before="90" w:line="170" w:lineRule="exact"/>
              <w:ind w:right="794"/>
              <w:jc w:val="right"/>
            </w:pPr>
          </w:p>
        </w:tc>
        <w:tc>
          <w:tcPr>
            <w:tcW w:w="2914" w:type="dxa"/>
            <w:tcBorders>
              <w:left w:val="single" w:sz="6" w:space="0" w:color="000000"/>
            </w:tcBorders>
            <w:shd w:val="clear" w:color="auto" w:fill="auto"/>
            <w:vAlign w:val="bottom"/>
          </w:tcPr>
          <w:p w14:paraId="2DA4F8EB" w14:textId="77777777" w:rsidR="00BB3759" w:rsidRPr="00BB3759" w:rsidRDefault="00BB3759" w:rsidP="00044CCC">
            <w:pPr>
              <w:pStyle w:val="01-golovka"/>
              <w:widowControl/>
              <w:spacing w:before="90" w:after="0" w:line="170" w:lineRule="exact"/>
              <w:ind w:left="57"/>
              <w:jc w:val="left"/>
            </w:pPr>
            <w:r w:rsidRPr="00BB3759">
              <w:rPr>
                <w:rFonts w:ascii="Arial" w:hAnsi="Arial" w:cs="Arial"/>
                <w:b/>
                <w:i/>
                <w:lang w:val="en-US"/>
              </w:rPr>
              <w:t>Other countries</w:t>
            </w:r>
          </w:p>
        </w:tc>
      </w:tr>
      <w:tr w:rsidR="00BB3759" w:rsidRPr="00853565" w14:paraId="08EFA785" w14:textId="77777777" w:rsidTr="00BB3759">
        <w:trPr>
          <w:cantSplit/>
        </w:trPr>
        <w:tc>
          <w:tcPr>
            <w:tcW w:w="3346" w:type="dxa"/>
            <w:shd w:val="clear" w:color="auto" w:fill="auto"/>
            <w:vAlign w:val="bottom"/>
          </w:tcPr>
          <w:p w14:paraId="451AAC09" w14:textId="77777777" w:rsidR="00BB3759" w:rsidRPr="00BB3759" w:rsidRDefault="00BB3759" w:rsidP="00044CCC">
            <w:pPr>
              <w:tabs>
                <w:tab w:val="left" w:pos="142"/>
              </w:tabs>
              <w:spacing w:before="90" w:line="170" w:lineRule="exact"/>
              <w:ind w:left="340"/>
            </w:pPr>
            <w:r w:rsidRPr="00BB3759">
              <w:t>из них:</w:t>
            </w:r>
          </w:p>
        </w:tc>
        <w:tc>
          <w:tcPr>
            <w:tcW w:w="1830" w:type="dxa"/>
            <w:tcBorders>
              <w:left w:val="single" w:sz="6" w:space="0" w:color="000000"/>
            </w:tcBorders>
            <w:shd w:val="clear" w:color="auto" w:fill="auto"/>
            <w:vAlign w:val="bottom"/>
          </w:tcPr>
          <w:p w14:paraId="2B46A36C" w14:textId="77777777" w:rsidR="00BB3759" w:rsidRPr="00BB3759" w:rsidRDefault="00BB3759" w:rsidP="004A46B9">
            <w:pPr>
              <w:snapToGrid w:val="0"/>
              <w:spacing w:before="90" w:line="170" w:lineRule="exact"/>
              <w:ind w:right="794"/>
              <w:jc w:val="right"/>
            </w:pPr>
          </w:p>
        </w:tc>
        <w:tc>
          <w:tcPr>
            <w:tcW w:w="1832" w:type="dxa"/>
            <w:tcBorders>
              <w:left w:val="single" w:sz="6" w:space="0" w:color="000000"/>
            </w:tcBorders>
            <w:shd w:val="clear" w:color="auto" w:fill="auto"/>
            <w:vAlign w:val="bottom"/>
          </w:tcPr>
          <w:p w14:paraId="4FF82B05" w14:textId="77777777" w:rsidR="00BB3759" w:rsidRPr="00BB3759" w:rsidRDefault="00BB3759" w:rsidP="004A46B9">
            <w:pPr>
              <w:snapToGrid w:val="0"/>
              <w:spacing w:before="90" w:line="170" w:lineRule="exact"/>
              <w:ind w:right="794"/>
              <w:jc w:val="right"/>
            </w:pPr>
          </w:p>
        </w:tc>
        <w:tc>
          <w:tcPr>
            <w:tcW w:w="2914" w:type="dxa"/>
            <w:tcBorders>
              <w:left w:val="single" w:sz="6" w:space="0" w:color="000000"/>
            </w:tcBorders>
            <w:shd w:val="clear" w:color="auto" w:fill="auto"/>
            <w:vAlign w:val="bottom"/>
          </w:tcPr>
          <w:p w14:paraId="7E972EE9" w14:textId="77777777" w:rsidR="00BB3759" w:rsidRPr="00BB3759" w:rsidRDefault="00BB3759" w:rsidP="00044CCC">
            <w:pPr>
              <w:pStyle w:val="01-golovka"/>
              <w:widowControl/>
              <w:spacing w:before="90" w:after="0" w:line="170" w:lineRule="exact"/>
              <w:ind w:left="284"/>
              <w:jc w:val="left"/>
            </w:pPr>
            <w:r w:rsidRPr="00BB3759">
              <w:rPr>
                <w:rFonts w:ascii="Arial" w:hAnsi="Arial" w:cs="Arial"/>
                <w:bCs/>
                <w:i/>
                <w:lang w:val="en-US"/>
              </w:rPr>
              <w:t>of which</w:t>
            </w:r>
            <w:r w:rsidRPr="00BB3759">
              <w:rPr>
                <w:rFonts w:ascii="Arial" w:hAnsi="Arial" w:cs="Arial"/>
                <w:i/>
              </w:rPr>
              <w:t>:</w:t>
            </w:r>
          </w:p>
        </w:tc>
      </w:tr>
      <w:tr w:rsidR="00BB3759" w:rsidRPr="00853565" w14:paraId="11EB505B" w14:textId="77777777" w:rsidTr="00BB3759">
        <w:trPr>
          <w:cantSplit/>
        </w:trPr>
        <w:tc>
          <w:tcPr>
            <w:tcW w:w="3346" w:type="dxa"/>
            <w:shd w:val="clear" w:color="auto" w:fill="auto"/>
            <w:vAlign w:val="bottom"/>
          </w:tcPr>
          <w:p w14:paraId="6CFA4AFE" w14:textId="77777777" w:rsidR="00BB3759" w:rsidRPr="00BB3759" w:rsidRDefault="00BB3759" w:rsidP="00044CCC">
            <w:pPr>
              <w:tabs>
                <w:tab w:val="left" w:pos="142"/>
              </w:tabs>
              <w:spacing w:before="90" w:line="170" w:lineRule="exact"/>
              <w:ind w:left="170"/>
            </w:pPr>
            <w:r w:rsidRPr="00BB3759">
              <w:t>Австралия</w:t>
            </w:r>
          </w:p>
        </w:tc>
        <w:tc>
          <w:tcPr>
            <w:tcW w:w="1830" w:type="dxa"/>
            <w:tcBorders>
              <w:left w:val="single" w:sz="6" w:space="0" w:color="000000"/>
            </w:tcBorders>
            <w:shd w:val="clear" w:color="auto" w:fill="auto"/>
            <w:vAlign w:val="bottom"/>
          </w:tcPr>
          <w:p w14:paraId="591BDC85" w14:textId="593ECD7C"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1CE7CA09" w14:textId="055EA111" w:rsidR="00BB3759" w:rsidRPr="00BB3759" w:rsidRDefault="00BB3759" w:rsidP="004A46B9">
            <w:pPr>
              <w:snapToGrid w:val="0"/>
              <w:spacing w:before="90" w:line="170" w:lineRule="exact"/>
              <w:ind w:right="794"/>
              <w:jc w:val="right"/>
            </w:pPr>
            <w:r w:rsidRPr="00BB3759">
              <w:t>1,</w:t>
            </w:r>
            <w:r w:rsidRPr="00BB3759">
              <w:rPr>
                <w:lang w:val="en-US"/>
              </w:rPr>
              <w:t>6</w:t>
            </w:r>
          </w:p>
        </w:tc>
        <w:tc>
          <w:tcPr>
            <w:tcW w:w="2914" w:type="dxa"/>
            <w:tcBorders>
              <w:left w:val="single" w:sz="6" w:space="0" w:color="000000"/>
            </w:tcBorders>
            <w:shd w:val="clear" w:color="auto" w:fill="auto"/>
            <w:vAlign w:val="bottom"/>
          </w:tcPr>
          <w:p w14:paraId="033E8E72" w14:textId="77777777" w:rsidR="00BB3759" w:rsidRPr="00BB3759" w:rsidRDefault="00BB3759" w:rsidP="00044CCC">
            <w:pPr>
              <w:spacing w:before="90" w:line="170" w:lineRule="exact"/>
              <w:ind w:left="170"/>
            </w:pPr>
            <w:r w:rsidRPr="00BB3759">
              <w:rPr>
                <w:i/>
              </w:rPr>
              <w:t>Australia</w:t>
            </w:r>
          </w:p>
        </w:tc>
      </w:tr>
      <w:tr w:rsidR="00BB3759" w:rsidRPr="00853565" w14:paraId="47EFB87B" w14:textId="77777777" w:rsidTr="00BB3759">
        <w:trPr>
          <w:cantSplit/>
        </w:trPr>
        <w:tc>
          <w:tcPr>
            <w:tcW w:w="3346" w:type="dxa"/>
            <w:shd w:val="clear" w:color="auto" w:fill="auto"/>
            <w:vAlign w:val="bottom"/>
          </w:tcPr>
          <w:p w14:paraId="0B767B98" w14:textId="77777777" w:rsidR="00BB3759" w:rsidRPr="00BB3759" w:rsidRDefault="00BB3759" w:rsidP="00044CCC">
            <w:pPr>
              <w:tabs>
                <w:tab w:val="left" w:pos="142"/>
              </w:tabs>
              <w:spacing w:before="90" w:line="170" w:lineRule="exact"/>
              <w:ind w:left="170"/>
            </w:pPr>
            <w:r w:rsidRPr="00BB3759">
              <w:t>Аргентина</w:t>
            </w:r>
          </w:p>
        </w:tc>
        <w:tc>
          <w:tcPr>
            <w:tcW w:w="1830" w:type="dxa"/>
            <w:tcBorders>
              <w:left w:val="single" w:sz="6" w:space="0" w:color="000000"/>
            </w:tcBorders>
            <w:shd w:val="clear" w:color="auto" w:fill="auto"/>
            <w:vAlign w:val="bottom"/>
          </w:tcPr>
          <w:p w14:paraId="5B703A1A" w14:textId="6832CD51"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7B71E703" w14:textId="71F126F4" w:rsidR="00BB3759" w:rsidRPr="00BB3759" w:rsidRDefault="00BB3759" w:rsidP="004A46B9">
            <w:pPr>
              <w:snapToGrid w:val="0"/>
              <w:spacing w:before="90" w:line="170" w:lineRule="exact"/>
              <w:ind w:right="794"/>
              <w:jc w:val="right"/>
            </w:pPr>
            <w:r w:rsidRPr="00BB3759">
              <w:t>2,</w:t>
            </w:r>
            <w:r w:rsidRPr="00BB3759">
              <w:rPr>
                <w:lang w:val="en-US"/>
              </w:rPr>
              <w:t>2</w:t>
            </w:r>
          </w:p>
        </w:tc>
        <w:tc>
          <w:tcPr>
            <w:tcW w:w="2914" w:type="dxa"/>
            <w:tcBorders>
              <w:left w:val="single" w:sz="6" w:space="0" w:color="000000"/>
            </w:tcBorders>
            <w:shd w:val="clear" w:color="auto" w:fill="auto"/>
            <w:vAlign w:val="bottom"/>
          </w:tcPr>
          <w:p w14:paraId="5BB849AF" w14:textId="77777777" w:rsidR="00BB3759" w:rsidRPr="00BB3759" w:rsidRDefault="00BB3759" w:rsidP="00044CCC">
            <w:pPr>
              <w:spacing w:before="90" w:line="170" w:lineRule="exact"/>
              <w:ind w:left="170"/>
            </w:pPr>
            <w:r w:rsidRPr="00BB3759">
              <w:rPr>
                <w:i/>
              </w:rPr>
              <w:t>Argentina</w:t>
            </w:r>
          </w:p>
        </w:tc>
      </w:tr>
      <w:tr w:rsidR="00BB3759" w:rsidRPr="00853565" w14:paraId="771DC317" w14:textId="77777777" w:rsidTr="00BB3759">
        <w:trPr>
          <w:cantSplit/>
        </w:trPr>
        <w:tc>
          <w:tcPr>
            <w:tcW w:w="3346" w:type="dxa"/>
            <w:shd w:val="clear" w:color="auto" w:fill="auto"/>
            <w:vAlign w:val="bottom"/>
          </w:tcPr>
          <w:p w14:paraId="528534D4" w14:textId="77777777" w:rsidR="00BB3759" w:rsidRPr="00BB3759" w:rsidRDefault="00BB3759" w:rsidP="00044CCC">
            <w:pPr>
              <w:tabs>
                <w:tab w:val="left" w:pos="142"/>
              </w:tabs>
              <w:spacing w:before="90" w:line="170" w:lineRule="exact"/>
              <w:ind w:left="170"/>
            </w:pPr>
            <w:r w:rsidRPr="00BB3759">
              <w:t>Канада</w:t>
            </w:r>
          </w:p>
        </w:tc>
        <w:tc>
          <w:tcPr>
            <w:tcW w:w="1830" w:type="dxa"/>
            <w:tcBorders>
              <w:left w:val="single" w:sz="6" w:space="0" w:color="000000"/>
            </w:tcBorders>
            <w:shd w:val="clear" w:color="auto" w:fill="auto"/>
            <w:vAlign w:val="bottom"/>
          </w:tcPr>
          <w:p w14:paraId="5B48834E" w14:textId="2CE884C6"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07E21C75" w14:textId="307576B7" w:rsidR="00BB3759" w:rsidRPr="00BB3759" w:rsidRDefault="00BB3759" w:rsidP="004A46B9">
            <w:pPr>
              <w:snapToGrid w:val="0"/>
              <w:spacing w:before="90" w:line="170" w:lineRule="exact"/>
              <w:ind w:right="794"/>
              <w:jc w:val="right"/>
            </w:pPr>
            <w:r w:rsidRPr="00BB3759">
              <w:t>1,5</w:t>
            </w:r>
          </w:p>
        </w:tc>
        <w:tc>
          <w:tcPr>
            <w:tcW w:w="2914" w:type="dxa"/>
            <w:tcBorders>
              <w:left w:val="single" w:sz="6" w:space="0" w:color="000000"/>
            </w:tcBorders>
            <w:shd w:val="clear" w:color="auto" w:fill="auto"/>
            <w:vAlign w:val="bottom"/>
          </w:tcPr>
          <w:p w14:paraId="086A752C" w14:textId="77777777" w:rsidR="00BB3759" w:rsidRPr="00BB3759" w:rsidRDefault="00BB3759" w:rsidP="00044CCC">
            <w:pPr>
              <w:spacing w:before="90" w:line="170" w:lineRule="exact"/>
              <w:ind w:left="170"/>
            </w:pPr>
            <w:r w:rsidRPr="00BB3759">
              <w:rPr>
                <w:i/>
              </w:rPr>
              <w:t>Canada</w:t>
            </w:r>
          </w:p>
        </w:tc>
      </w:tr>
      <w:tr w:rsidR="00BB3759" w:rsidRPr="00853565" w14:paraId="1DAA8B26" w14:textId="77777777" w:rsidTr="00BB3759">
        <w:trPr>
          <w:cantSplit/>
        </w:trPr>
        <w:tc>
          <w:tcPr>
            <w:tcW w:w="3346" w:type="dxa"/>
            <w:shd w:val="clear" w:color="auto" w:fill="auto"/>
            <w:vAlign w:val="bottom"/>
          </w:tcPr>
          <w:p w14:paraId="4BD24CB4" w14:textId="77777777" w:rsidR="00BB3759" w:rsidRPr="00BB3759" w:rsidRDefault="00BB3759" w:rsidP="00044CCC">
            <w:pPr>
              <w:tabs>
                <w:tab w:val="left" w:pos="142"/>
              </w:tabs>
              <w:spacing w:before="90" w:line="170" w:lineRule="exact"/>
              <w:ind w:left="170"/>
            </w:pPr>
            <w:r w:rsidRPr="00BB3759">
              <w:t>Мексика</w:t>
            </w:r>
          </w:p>
        </w:tc>
        <w:tc>
          <w:tcPr>
            <w:tcW w:w="1830" w:type="dxa"/>
            <w:tcBorders>
              <w:left w:val="single" w:sz="6" w:space="0" w:color="000000"/>
            </w:tcBorders>
            <w:shd w:val="clear" w:color="auto" w:fill="auto"/>
            <w:vAlign w:val="bottom"/>
          </w:tcPr>
          <w:p w14:paraId="5DD57F43" w14:textId="3FB003E5"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6280206E" w14:textId="2BC2812B" w:rsidR="00BB3759" w:rsidRPr="00BB3759" w:rsidRDefault="00BB3759" w:rsidP="004A46B9">
            <w:pPr>
              <w:snapToGrid w:val="0"/>
              <w:spacing w:before="90" w:line="170" w:lineRule="exact"/>
              <w:ind w:right="794"/>
              <w:jc w:val="right"/>
            </w:pPr>
            <w:r w:rsidRPr="00BB3759">
              <w:t>2,1</w:t>
            </w:r>
          </w:p>
        </w:tc>
        <w:tc>
          <w:tcPr>
            <w:tcW w:w="2914" w:type="dxa"/>
            <w:tcBorders>
              <w:left w:val="single" w:sz="6" w:space="0" w:color="000000"/>
            </w:tcBorders>
            <w:shd w:val="clear" w:color="auto" w:fill="auto"/>
            <w:vAlign w:val="bottom"/>
          </w:tcPr>
          <w:p w14:paraId="6868F5CC" w14:textId="77777777" w:rsidR="00BB3759" w:rsidRPr="00BB3759" w:rsidRDefault="00BB3759" w:rsidP="00044CCC">
            <w:pPr>
              <w:spacing w:before="90" w:line="170" w:lineRule="exact"/>
              <w:ind w:left="170"/>
            </w:pPr>
            <w:r w:rsidRPr="00BB3759">
              <w:rPr>
                <w:i/>
              </w:rPr>
              <w:t>Mexico</w:t>
            </w:r>
          </w:p>
        </w:tc>
      </w:tr>
      <w:tr w:rsidR="00BB3759" w:rsidRPr="00853565" w14:paraId="354A996A" w14:textId="77777777" w:rsidTr="00BB3759">
        <w:trPr>
          <w:cantSplit/>
        </w:trPr>
        <w:tc>
          <w:tcPr>
            <w:tcW w:w="3346" w:type="dxa"/>
            <w:shd w:val="clear" w:color="auto" w:fill="auto"/>
            <w:vAlign w:val="bottom"/>
          </w:tcPr>
          <w:p w14:paraId="32A8E3D5" w14:textId="77777777" w:rsidR="00BB3759" w:rsidRPr="00BB3759" w:rsidRDefault="00BB3759" w:rsidP="00044CCC">
            <w:pPr>
              <w:tabs>
                <w:tab w:val="left" w:pos="142"/>
              </w:tabs>
              <w:spacing w:before="90" w:line="170" w:lineRule="exact"/>
              <w:ind w:left="170"/>
            </w:pPr>
            <w:r w:rsidRPr="00BB3759">
              <w:t>Норвегия</w:t>
            </w:r>
          </w:p>
        </w:tc>
        <w:tc>
          <w:tcPr>
            <w:tcW w:w="1830" w:type="dxa"/>
            <w:tcBorders>
              <w:left w:val="single" w:sz="6" w:space="0" w:color="000000"/>
            </w:tcBorders>
            <w:shd w:val="clear" w:color="auto" w:fill="auto"/>
            <w:vAlign w:val="bottom"/>
          </w:tcPr>
          <w:p w14:paraId="1439309B" w14:textId="7D4081B3"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710A760F" w14:textId="14B3BC5C" w:rsidR="00BB3759" w:rsidRPr="00BB3759" w:rsidRDefault="00BB3759" w:rsidP="004A46B9">
            <w:pPr>
              <w:snapToGrid w:val="0"/>
              <w:spacing w:before="90" w:line="170" w:lineRule="exact"/>
              <w:ind w:right="794"/>
              <w:jc w:val="right"/>
            </w:pPr>
            <w:r w:rsidRPr="00BB3759">
              <w:t>1,5</w:t>
            </w:r>
          </w:p>
        </w:tc>
        <w:tc>
          <w:tcPr>
            <w:tcW w:w="2914" w:type="dxa"/>
            <w:tcBorders>
              <w:left w:val="single" w:sz="6" w:space="0" w:color="000000"/>
            </w:tcBorders>
            <w:shd w:val="clear" w:color="auto" w:fill="auto"/>
            <w:vAlign w:val="bottom"/>
          </w:tcPr>
          <w:p w14:paraId="39600FCA" w14:textId="77777777" w:rsidR="00BB3759" w:rsidRPr="00BB3759" w:rsidRDefault="00BB3759" w:rsidP="00044CCC">
            <w:pPr>
              <w:spacing w:before="90" w:line="170" w:lineRule="exact"/>
              <w:ind w:left="170"/>
            </w:pPr>
            <w:r w:rsidRPr="00BB3759">
              <w:rPr>
                <w:i/>
              </w:rPr>
              <w:t>Norway</w:t>
            </w:r>
          </w:p>
        </w:tc>
      </w:tr>
      <w:tr w:rsidR="00BB3759" w:rsidRPr="00853565" w14:paraId="78DE46CA" w14:textId="77777777" w:rsidTr="00BB3759">
        <w:trPr>
          <w:cantSplit/>
        </w:trPr>
        <w:tc>
          <w:tcPr>
            <w:tcW w:w="3346" w:type="dxa"/>
            <w:shd w:val="clear" w:color="auto" w:fill="auto"/>
            <w:vAlign w:val="bottom"/>
          </w:tcPr>
          <w:p w14:paraId="09EC59F8" w14:textId="77777777" w:rsidR="00BB3759" w:rsidRPr="00BB3759" w:rsidRDefault="00BB3759" w:rsidP="00044CCC">
            <w:pPr>
              <w:tabs>
                <w:tab w:val="left" w:pos="142"/>
              </w:tabs>
              <w:spacing w:before="90" w:line="170" w:lineRule="exact"/>
              <w:ind w:left="170"/>
            </w:pPr>
            <w:r w:rsidRPr="00BB3759">
              <w:t>Швейцария</w:t>
            </w:r>
          </w:p>
        </w:tc>
        <w:tc>
          <w:tcPr>
            <w:tcW w:w="1830" w:type="dxa"/>
            <w:tcBorders>
              <w:left w:val="single" w:sz="6" w:space="0" w:color="000000"/>
            </w:tcBorders>
            <w:shd w:val="clear" w:color="auto" w:fill="auto"/>
            <w:vAlign w:val="bottom"/>
          </w:tcPr>
          <w:p w14:paraId="4B442622" w14:textId="1B5CF77E"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1077B22F" w14:textId="108A3072" w:rsidR="00BB3759" w:rsidRPr="00BB3759" w:rsidRDefault="00BB3759" w:rsidP="004A46B9">
            <w:pPr>
              <w:snapToGrid w:val="0"/>
              <w:spacing w:before="90" w:line="170" w:lineRule="exact"/>
              <w:ind w:right="794"/>
              <w:jc w:val="right"/>
            </w:pPr>
            <w:r w:rsidRPr="00BB3759">
              <w:t>1,5</w:t>
            </w:r>
          </w:p>
        </w:tc>
        <w:tc>
          <w:tcPr>
            <w:tcW w:w="2914" w:type="dxa"/>
            <w:tcBorders>
              <w:left w:val="single" w:sz="6" w:space="0" w:color="000000"/>
            </w:tcBorders>
            <w:shd w:val="clear" w:color="auto" w:fill="auto"/>
            <w:vAlign w:val="bottom"/>
          </w:tcPr>
          <w:p w14:paraId="5AFB61A8" w14:textId="77777777" w:rsidR="00BB3759" w:rsidRPr="00BB3759" w:rsidRDefault="00BB3759" w:rsidP="00044CCC">
            <w:pPr>
              <w:pStyle w:val="13"/>
              <w:spacing w:before="90" w:line="170" w:lineRule="exact"/>
              <w:ind w:left="170"/>
              <w:rPr>
                <w:sz w:val="14"/>
                <w:szCs w:val="14"/>
              </w:rPr>
            </w:pPr>
            <w:r w:rsidRPr="00BB3759">
              <w:rPr>
                <w:b w:val="0"/>
                <w:i/>
                <w:sz w:val="14"/>
                <w:szCs w:val="14"/>
                <w:u w:val="none"/>
                <w:lang w:val="en-US"/>
              </w:rPr>
              <w:t>Switzerland</w:t>
            </w:r>
          </w:p>
        </w:tc>
      </w:tr>
      <w:tr w:rsidR="00BB3759" w:rsidRPr="00853565" w14:paraId="1F8E7AB5" w14:textId="77777777" w:rsidTr="00BB3759">
        <w:trPr>
          <w:cantSplit/>
        </w:trPr>
        <w:tc>
          <w:tcPr>
            <w:tcW w:w="3346" w:type="dxa"/>
            <w:shd w:val="clear" w:color="auto" w:fill="auto"/>
            <w:vAlign w:val="bottom"/>
          </w:tcPr>
          <w:p w14:paraId="1CBE14BB" w14:textId="36C3AE73" w:rsidR="00BB3759" w:rsidRPr="00BB3759" w:rsidRDefault="00BB3759" w:rsidP="00044CCC">
            <w:pPr>
              <w:tabs>
                <w:tab w:val="left" w:pos="142"/>
              </w:tabs>
              <w:spacing w:before="90" w:line="170" w:lineRule="exact"/>
              <w:ind w:left="170"/>
            </w:pPr>
            <w:r w:rsidRPr="00BB3759">
              <w:t>Соединенное Королевство (Великобритания)</w:t>
            </w:r>
          </w:p>
        </w:tc>
        <w:tc>
          <w:tcPr>
            <w:tcW w:w="1830" w:type="dxa"/>
            <w:tcBorders>
              <w:left w:val="single" w:sz="6" w:space="0" w:color="000000"/>
            </w:tcBorders>
            <w:shd w:val="clear" w:color="auto" w:fill="auto"/>
            <w:vAlign w:val="bottom"/>
          </w:tcPr>
          <w:p w14:paraId="432DFEE8" w14:textId="34B9DC51"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5698F43B" w14:textId="69800DF8" w:rsidR="00BB3759" w:rsidRPr="00BB3759" w:rsidRDefault="00BB3759" w:rsidP="004A46B9">
            <w:pPr>
              <w:snapToGrid w:val="0"/>
              <w:spacing w:before="90" w:line="170" w:lineRule="exact"/>
              <w:ind w:right="794"/>
              <w:jc w:val="right"/>
            </w:pPr>
            <w:r w:rsidRPr="00BB3759">
              <w:t>1,</w:t>
            </w:r>
            <w:r w:rsidRPr="00BB3759">
              <w:rPr>
                <w:lang w:val="en-US"/>
              </w:rPr>
              <w:t>6</w:t>
            </w:r>
          </w:p>
        </w:tc>
        <w:tc>
          <w:tcPr>
            <w:tcW w:w="2914" w:type="dxa"/>
            <w:tcBorders>
              <w:left w:val="single" w:sz="6" w:space="0" w:color="000000"/>
            </w:tcBorders>
            <w:shd w:val="clear" w:color="auto" w:fill="auto"/>
            <w:vAlign w:val="bottom"/>
          </w:tcPr>
          <w:p w14:paraId="44DE4F21" w14:textId="207E8FA5" w:rsidR="00BB3759" w:rsidRPr="00BB3759" w:rsidRDefault="00BB3759" w:rsidP="00044CCC">
            <w:pPr>
              <w:pStyle w:val="13"/>
              <w:spacing w:before="90" w:line="170" w:lineRule="exact"/>
              <w:ind w:left="170"/>
              <w:rPr>
                <w:b w:val="0"/>
                <w:i/>
                <w:sz w:val="14"/>
                <w:szCs w:val="14"/>
                <w:u w:val="none"/>
                <w:lang w:val="en-US"/>
              </w:rPr>
            </w:pPr>
            <w:r w:rsidRPr="00BB3759">
              <w:rPr>
                <w:b w:val="0"/>
                <w:i/>
                <w:sz w:val="14"/>
                <w:szCs w:val="14"/>
                <w:u w:val="none"/>
              </w:rPr>
              <w:t>United Kingdom</w:t>
            </w:r>
          </w:p>
        </w:tc>
      </w:tr>
      <w:tr w:rsidR="00BB3759" w:rsidRPr="00853565" w14:paraId="4BDD884E" w14:textId="77777777" w:rsidTr="00BB3759">
        <w:trPr>
          <w:cantSplit/>
        </w:trPr>
        <w:tc>
          <w:tcPr>
            <w:tcW w:w="3346" w:type="dxa"/>
            <w:shd w:val="clear" w:color="auto" w:fill="auto"/>
            <w:vAlign w:val="bottom"/>
          </w:tcPr>
          <w:p w14:paraId="024EAEA5" w14:textId="77777777" w:rsidR="00BB3759" w:rsidRPr="00BB3759" w:rsidRDefault="00BB3759" w:rsidP="00044CCC">
            <w:pPr>
              <w:tabs>
                <w:tab w:val="left" w:pos="142"/>
              </w:tabs>
              <w:spacing w:before="90" w:line="170" w:lineRule="exact"/>
              <w:ind w:left="170"/>
            </w:pPr>
            <w:r w:rsidRPr="00BB3759">
              <w:t>США</w:t>
            </w:r>
          </w:p>
        </w:tc>
        <w:tc>
          <w:tcPr>
            <w:tcW w:w="1830" w:type="dxa"/>
            <w:tcBorders>
              <w:left w:val="single" w:sz="6" w:space="0" w:color="000000"/>
            </w:tcBorders>
            <w:shd w:val="clear" w:color="auto" w:fill="auto"/>
            <w:vAlign w:val="bottom"/>
          </w:tcPr>
          <w:p w14:paraId="1F8E9BC7" w14:textId="7D9FEF95"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3CFADEBD" w14:textId="3E3E64AD" w:rsidR="00BB3759" w:rsidRPr="00BB3759" w:rsidRDefault="00BB3759" w:rsidP="004A46B9">
            <w:pPr>
              <w:snapToGrid w:val="0"/>
              <w:spacing w:before="90" w:line="170" w:lineRule="exact"/>
              <w:ind w:right="794"/>
              <w:jc w:val="right"/>
            </w:pPr>
            <w:r w:rsidRPr="00BB3759">
              <w:t>1,</w:t>
            </w:r>
            <w:r w:rsidRPr="00BB3759">
              <w:rPr>
                <w:lang w:val="en-US"/>
              </w:rPr>
              <w:t>6</w:t>
            </w:r>
          </w:p>
        </w:tc>
        <w:tc>
          <w:tcPr>
            <w:tcW w:w="2914" w:type="dxa"/>
            <w:tcBorders>
              <w:left w:val="single" w:sz="6" w:space="0" w:color="000000"/>
            </w:tcBorders>
            <w:shd w:val="clear" w:color="auto" w:fill="auto"/>
            <w:vAlign w:val="bottom"/>
          </w:tcPr>
          <w:p w14:paraId="7F3FC10A" w14:textId="77777777" w:rsidR="00BB3759" w:rsidRPr="00BB3759" w:rsidRDefault="00BB3759" w:rsidP="00044CCC">
            <w:pPr>
              <w:spacing w:before="90" w:line="170" w:lineRule="exact"/>
              <w:ind w:left="170"/>
            </w:pPr>
            <w:r w:rsidRPr="00BB3759">
              <w:rPr>
                <w:i/>
              </w:rPr>
              <w:t>USA</w:t>
            </w:r>
          </w:p>
        </w:tc>
      </w:tr>
      <w:tr w:rsidR="00BB3759" w:rsidRPr="00853565" w14:paraId="51548A20" w14:textId="77777777" w:rsidTr="00BB3759">
        <w:trPr>
          <w:cantSplit/>
        </w:trPr>
        <w:tc>
          <w:tcPr>
            <w:tcW w:w="3346" w:type="dxa"/>
            <w:shd w:val="clear" w:color="auto" w:fill="auto"/>
            <w:vAlign w:val="bottom"/>
          </w:tcPr>
          <w:p w14:paraId="0CC2F2ED" w14:textId="77777777" w:rsidR="00BB3759" w:rsidRPr="00BB3759" w:rsidRDefault="00BB3759" w:rsidP="00044CCC">
            <w:pPr>
              <w:tabs>
                <w:tab w:val="left" w:pos="142"/>
              </w:tabs>
              <w:spacing w:before="90" w:line="170" w:lineRule="exact"/>
              <w:ind w:left="170"/>
            </w:pPr>
            <w:r w:rsidRPr="00BB3759">
              <w:t>Турция</w:t>
            </w:r>
          </w:p>
        </w:tc>
        <w:tc>
          <w:tcPr>
            <w:tcW w:w="1830" w:type="dxa"/>
            <w:tcBorders>
              <w:left w:val="single" w:sz="6" w:space="0" w:color="000000"/>
            </w:tcBorders>
            <w:shd w:val="clear" w:color="auto" w:fill="auto"/>
            <w:vAlign w:val="bottom"/>
          </w:tcPr>
          <w:p w14:paraId="2DEE38BA" w14:textId="431E72DF"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tcBorders>
            <w:shd w:val="clear" w:color="auto" w:fill="auto"/>
            <w:vAlign w:val="bottom"/>
          </w:tcPr>
          <w:p w14:paraId="27030E1D" w14:textId="1237491D" w:rsidR="00BB3759" w:rsidRPr="00BB3759" w:rsidRDefault="00BB3759" w:rsidP="004A46B9">
            <w:pPr>
              <w:snapToGrid w:val="0"/>
              <w:spacing w:before="90" w:line="170" w:lineRule="exact"/>
              <w:ind w:right="794"/>
              <w:jc w:val="right"/>
            </w:pPr>
            <w:r w:rsidRPr="00BB3759">
              <w:t>1,</w:t>
            </w:r>
            <w:r w:rsidRPr="00BB3759">
              <w:rPr>
                <w:lang w:val="en-US"/>
              </w:rPr>
              <w:t>8</w:t>
            </w:r>
          </w:p>
        </w:tc>
        <w:tc>
          <w:tcPr>
            <w:tcW w:w="2914" w:type="dxa"/>
            <w:tcBorders>
              <w:left w:val="single" w:sz="6" w:space="0" w:color="000000"/>
            </w:tcBorders>
            <w:shd w:val="clear" w:color="auto" w:fill="auto"/>
            <w:vAlign w:val="bottom"/>
          </w:tcPr>
          <w:p w14:paraId="3B414082" w14:textId="77777777" w:rsidR="00BB3759" w:rsidRPr="00BB3759" w:rsidRDefault="00BB3759" w:rsidP="00044CCC">
            <w:pPr>
              <w:pStyle w:val="13"/>
              <w:spacing w:before="90" w:line="170" w:lineRule="exact"/>
              <w:ind w:left="170"/>
              <w:rPr>
                <w:sz w:val="14"/>
                <w:szCs w:val="14"/>
              </w:rPr>
            </w:pPr>
            <w:r w:rsidRPr="00BB3759">
              <w:rPr>
                <w:b w:val="0"/>
                <w:i/>
                <w:sz w:val="14"/>
                <w:szCs w:val="14"/>
                <w:u w:val="none"/>
              </w:rPr>
              <w:t>Turkey</w:t>
            </w:r>
          </w:p>
        </w:tc>
      </w:tr>
      <w:tr w:rsidR="00BB3759" w:rsidRPr="00853565" w14:paraId="1E5E4968" w14:textId="77777777" w:rsidTr="00BB3759">
        <w:trPr>
          <w:cantSplit/>
        </w:trPr>
        <w:tc>
          <w:tcPr>
            <w:tcW w:w="3346" w:type="dxa"/>
            <w:tcBorders>
              <w:bottom w:val="single" w:sz="6" w:space="0" w:color="000000"/>
            </w:tcBorders>
            <w:shd w:val="clear" w:color="auto" w:fill="auto"/>
            <w:vAlign w:val="bottom"/>
          </w:tcPr>
          <w:p w14:paraId="3343D1BB" w14:textId="77777777" w:rsidR="00BB3759" w:rsidRPr="00BB3759" w:rsidRDefault="00BB3759" w:rsidP="00044CCC">
            <w:pPr>
              <w:tabs>
                <w:tab w:val="left" w:pos="142"/>
              </w:tabs>
              <w:spacing w:before="90" w:line="170" w:lineRule="exact"/>
              <w:ind w:left="170"/>
            </w:pPr>
            <w:r w:rsidRPr="00BB3759">
              <w:t>Япония</w:t>
            </w:r>
          </w:p>
        </w:tc>
        <w:tc>
          <w:tcPr>
            <w:tcW w:w="1830" w:type="dxa"/>
            <w:tcBorders>
              <w:left w:val="single" w:sz="6" w:space="0" w:color="000000"/>
              <w:bottom w:val="single" w:sz="6" w:space="0" w:color="000000"/>
            </w:tcBorders>
            <w:shd w:val="clear" w:color="auto" w:fill="auto"/>
            <w:vAlign w:val="bottom"/>
          </w:tcPr>
          <w:p w14:paraId="4BD1C02F" w14:textId="100029FD" w:rsidR="00BB3759" w:rsidRPr="00BB3759" w:rsidRDefault="00BB3759" w:rsidP="004A46B9">
            <w:pPr>
              <w:snapToGrid w:val="0"/>
              <w:spacing w:before="90" w:line="170" w:lineRule="exact"/>
              <w:ind w:right="794"/>
              <w:jc w:val="right"/>
            </w:pPr>
            <w:r w:rsidRPr="00BB3759">
              <w:t>20</w:t>
            </w:r>
            <w:r w:rsidRPr="00BB3759">
              <w:rPr>
                <w:lang w:val="en-US"/>
              </w:rPr>
              <w:t>20</w:t>
            </w:r>
          </w:p>
        </w:tc>
        <w:tc>
          <w:tcPr>
            <w:tcW w:w="1832" w:type="dxa"/>
            <w:tcBorders>
              <w:left w:val="single" w:sz="6" w:space="0" w:color="000000"/>
              <w:bottom w:val="single" w:sz="6" w:space="0" w:color="000000"/>
            </w:tcBorders>
            <w:shd w:val="clear" w:color="auto" w:fill="auto"/>
            <w:vAlign w:val="bottom"/>
          </w:tcPr>
          <w:p w14:paraId="48C6AF54" w14:textId="4645D539" w:rsidR="00BB3759" w:rsidRPr="00BB3759" w:rsidRDefault="00BB3759" w:rsidP="004A46B9">
            <w:pPr>
              <w:snapToGrid w:val="0"/>
              <w:spacing w:before="90" w:line="170" w:lineRule="exact"/>
              <w:ind w:right="794"/>
              <w:jc w:val="right"/>
            </w:pPr>
            <w:r w:rsidRPr="00BB3759">
              <w:t>1</w:t>
            </w:r>
            <w:r w:rsidRPr="00BB3759">
              <w:rPr>
                <w:lang w:val="en-US"/>
              </w:rPr>
              <w:t>,3</w:t>
            </w:r>
          </w:p>
        </w:tc>
        <w:tc>
          <w:tcPr>
            <w:tcW w:w="2914" w:type="dxa"/>
            <w:tcBorders>
              <w:left w:val="single" w:sz="6" w:space="0" w:color="000000"/>
              <w:bottom w:val="single" w:sz="6" w:space="0" w:color="000000"/>
            </w:tcBorders>
            <w:shd w:val="clear" w:color="auto" w:fill="auto"/>
            <w:vAlign w:val="bottom"/>
          </w:tcPr>
          <w:p w14:paraId="094104B5" w14:textId="77777777" w:rsidR="00BB3759" w:rsidRPr="00BB3759" w:rsidRDefault="00BB3759" w:rsidP="00044CCC">
            <w:pPr>
              <w:pStyle w:val="13"/>
              <w:spacing w:before="90" w:line="170" w:lineRule="exact"/>
              <w:ind w:left="170"/>
              <w:rPr>
                <w:sz w:val="14"/>
                <w:szCs w:val="14"/>
              </w:rPr>
            </w:pPr>
            <w:r w:rsidRPr="00BB3759">
              <w:rPr>
                <w:b w:val="0"/>
                <w:i/>
                <w:sz w:val="14"/>
                <w:szCs w:val="14"/>
                <w:u w:val="none"/>
              </w:rPr>
              <w:t>Japan</w:t>
            </w:r>
          </w:p>
        </w:tc>
      </w:tr>
    </w:tbl>
    <w:p w14:paraId="76BC97DC" w14:textId="77777777" w:rsidR="00DF26DF" w:rsidRPr="00853565" w:rsidRDefault="00DF26DF" w:rsidP="00DF26DF">
      <w:pPr>
        <w:spacing w:after="60"/>
        <w:ind w:left="425" w:hanging="425"/>
        <w:rPr>
          <w:b/>
          <w:bCs/>
          <w:sz w:val="16"/>
          <w:szCs w:val="16"/>
          <w:lang w:val="en-US"/>
        </w:rPr>
      </w:pPr>
    </w:p>
    <w:p w14:paraId="2232D05B" w14:textId="2FE58369" w:rsidR="00504A06" w:rsidRPr="00853565" w:rsidRDefault="00693970">
      <w:pPr>
        <w:pageBreakBefore/>
        <w:spacing w:after="60"/>
        <w:ind w:left="425" w:hanging="425"/>
      </w:pPr>
      <w:r w:rsidRPr="00853565">
        <w:rPr>
          <w:b/>
          <w:bCs/>
          <w:sz w:val="16"/>
          <w:szCs w:val="16"/>
        </w:rPr>
        <w:lastRenderedPageBreak/>
        <w:t>26.</w:t>
      </w:r>
      <w:r w:rsidR="00504A06" w:rsidRPr="00853565">
        <w:rPr>
          <w:b/>
          <w:bCs/>
          <w:sz w:val="16"/>
          <w:szCs w:val="16"/>
        </w:rPr>
        <w:t>7. СМЕРТНОСТЬ НАСЕЛЕНИЯ ПО ПРИЧИНАМ СМЕРТИ</w:t>
      </w:r>
      <w:r w:rsidR="00504A06" w:rsidRPr="00853565">
        <w:rPr>
          <w:b/>
          <w:bCs/>
          <w:sz w:val="16"/>
          <w:szCs w:val="16"/>
          <w:vertAlign w:val="superscript"/>
        </w:rPr>
        <w:t>1)</w:t>
      </w:r>
      <w:r w:rsidR="00504A06" w:rsidRPr="00853565">
        <w:rPr>
          <w:b/>
          <w:bCs/>
          <w:sz w:val="16"/>
          <w:szCs w:val="16"/>
          <w:vertAlign w:val="superscript"/>
        </w:rPr>
        <w:br/>
      </w:r>
      <w:r w:rsidR="00504A06" w:rsidRPr="00853565">
        <w:t>умершие на 100 000 человек населения</w:t>
      </w:r>
    </w:p>
    <w:p w14:paraId="12700808" w14:textId="77777777" w:rsidR="00504A06" w:rsidRPr="00853565" w:rsidRDefault="00504A06">
      <w:pPr>
        <w:spacing w:after="60"/>
        <w:ind w:left="397"/>
        <w:rPr>
          <w:lang w:val="en-US"/>
        </w:rPr>
      </w:pPr>
      <w:r w:rsidRPr="00853565">
        <w:rPr>
          <w:b/>
          <w:i/>
          <w:sz w:val="16"/>
          <w:szCs w:val="16"/>
          <w:lang w:val="en-US"/>
        </w:rPr>
        <w:t>MORTALITY OF POPULATION BY MAIN CAUSES OF DEATH</w:t>
      </w:r>
      <w:r w:rsidRPr="00853565">
        <w:rPr>
          <w:b/>
          <w:bCs/>
          <w:sz w:val="16"/>
          <w:szCs w:val="16"/>
          <w:vertAlign w:val="superscript"/>
          <w:lang w:val="en-US"/>
        </w:rPr>
        <w:t>1)</w:t>
      </w:r>
      <w:r w:rsidRPr="00853565">
        <w:rPr>
          <w:b/>
          <w:bCs/>
          <w:sz w:val="16"/>
          <w:szCs w:val="16"/>
          <w:vertAlign w:val="superscript"/>
          <w:lang w:val="en-US"/>
        </w:rPr>
        <w:br/>
      </w:r>
      <w:r w:rsidRPr="00853565">
        <w:rPr>
          <w:i/>
          <w:lang w:val="en-US"/>
        </w:rPr>
        <w:t>deaths per 100 000 population</w:t>
      </w:r>
    </w:p>
    <w:tbl>
      <w:tblPr>
        <w:tblW w:w="5000" w:type="pct"/>
        <w:jc w:val="center"/>
        <w:tblLayout w:type="fixed"/>
        <w:tblCellMar>
          <w:left w:w="0" w:type="dxa"/>
          <w:right w:w="0" w:type="dxa"/>
        </w:tblCellMar>
        <w:tblLook w:val="0000" w:firstRow="0" w:lastRow="0" w:firstColumn="0" w:lastColumn="0" w:noHBand="0" w:noVBand="0"/>
      </w:tblPr>
      <w:tblGrid>
        <w:gridCol w:w="2485"/>
        <w:gridCol w:w="890"/>
        <w:gridCol w:w="945"/>
        <w:gridCol w:w="945"/>
        <w:gridCol w:w="945"/>
        <w:gridCol w:w="945"/>
        <w:gridCol w:w="945"/>
        <w:gridCol w:w="945"/>
        <w:gridCol w:w="876"/>
      </w:tblGrid>
      <w:tr w:rsidR="00853565" w:rsidRPr="00342FCB" w14:paraId="4F789D42" w14:textId="77777777" w:rsidTr="002036CF">
        <w:trPr>
          <w:cantSplit/>
          <w:jc w:val="center"/>
        </w:trPr>
        <w:tc>
          <w:tcPr>
            <w:tcW w:w="2485" w:type="dxa"/>
            <w:tcBorders>
              <w:top w:val="single" w:sz="6" w:space="0" w:color="auto"/>
              <w:bottom w:val="single" w:sz="6" w:space="0" w:color="000000"/>
            </w:tcBorders>
            <w:shd w:val="clear" w:color="auto" w:fill="auto"/>
          </w:tcPr>
          <w:p w14:paraId="6EF0CDA1" w14:textId="77777777" w:rsidR="002632F8" w:rsidRPr="00853565" w:rsidRDefault="002632F8" w:rsidP="00CE4AD6">
            <w:pPr>
              <w:snapToGrid w:val="0"/>
              <w:spacing w:before="40" w:after="20" w:line="140" w:lineRule="exact"/>
              <w:ind w:left="57"/>
              <w:rPr>
                <w:lang w:val="en-US"/>
              </w:rPr>
            </w:pPr>
          </w:p>
        </w:tc>
        <w:tc>
          <w:tcPr>
            <w:tcW w:w="890" w:type="dxa"/>
            <w:tcBorders>
              <w:top w:val="single" w:sz="6" w:space="0" w:color="auto"/>
              <w:left w:val="single" w:sz="6" w:space="0" w:color="000000"/>
              <w:bottom w:val="single" w:sz="6" w:space="0" w:color="000000"/>
            </w:tcBorders>
            <w:shd w:val="clear" w:color="auto" w:fill="auto"/>
          </w:tcPr>
          <w:p w14:paraId="270D9892" w14:textId="77777777" w:rsidR="002632F8" w:rsidRPr="00853565" w:rsidRDefault="002632F8" w:rsidP="00CE4AD6">
            <w:pPr>
              <w:spacing w:before="40" w:after="20" w:line="140" w:lineRule="exact"/>
              <w:ind w:left="57"/>
            </w:pPr>
            <w:r w:rsidRPr="00853565">
              <w:rPr>
                <w:sz w:val="12"/>
                <w:szCs w:val="12"/>
              </w:rPr>
              <w:t>Годы</w:t>
            </w:r>
          </w:p>
          <w:p w14:paraId="4FA2CEE9" w14:textId="77777777" w:rsidR="002632F8" w:rsidRPr="00853565" w:rsidRDefault="002632F8" w:rsidP="00CE4AD6">
            <w:pPr>
              <w:spacing w:before="40" w:after="20" w:line="140" w:lineRule="exact"/>
              <w:ind w:left="57"/>
            </w:pPr>
            <w:r w:rsidRPr="00853565">
              <w:rPr>
                <w:i/>
                <w:sz w:val="12"/>
                <w:lang w:val="en-US"/>
              </w:rPr>
              <w:t>Year</w:t>
            </w:r>
          </w:p>
        </w:tc>
        <w:tc>
          <w:tcPr>
            <w:tcW w:w="945" w:type="dxa"/>
            <w:tcBorders>
              <w:top w:val="single" w:sz="6" w:space="0" w:color="auto"/>
              <w:left w:val="single" w:sz="6" w:space="0" w:color="000000"/>
              <w:bottom w:val="single" w:sz="6" w:space="0" w:color="000000"/>
            </w:tcBorders>
            <w:shd w:val="clear" w:color="auto" w:fill="auto"/>
          </w:tcPr>
          <w:p w14:paraId="33E8B17D" w14:textId="77777777" w:rsidR="002632F8" w:rsidRPr="00853565" w:rsidRDefault="002632F8" w:rsidP="00CE4AD6">
            <w:pPr>
              <w:spacing w:before="40" w:after="20" w:line="140" w:lineRule="exact"/>
              <w:ind w:left="57"/>
            </w:pPr>
            <w:r w:rsidRPr="00853565">
              <w:rPr>
                <w:sz w:val="12"/>
                <w:szCs w:val="12"/>
              </w:rPr>
              <w:t>Инфекци-</w:t>
            </w:r>
            <w:r w:rsidRPr="00853565">
              <w:rPr>
                <w:sz w:val="12"/>
                <w:szCs w:val="12"/>
              </w:rPr>
              <w:br/>
              <w:t xml:space="preserve">онные </w:t>
            </w:r>
            <w:r w:rsidR="00113C79" w:rsidRPr="00853565">
              <w:rPr>
                <w:sz w:val="12"/>
                <w:szCs w:val="12"/>
              </w:rPr>
              <w:br/>
            </w:r>
            <w:r w:rsidRPr="00853565">
              <w:rPr>
                <w:sz w:val="12"/>
                <w:szCs w:val="12"/>
              </w:rPr>
              <w:t>и паразитар-</w:t>
            </w:r>
            <w:r w:rsidRPr="00853565">
              <w:rPr>
                <w:sz w:val="12"/>
                <w:szCs w:val="12"/>
              </w:rPr>
              <w:br/>
              <w:t>ные болезни</w:t>
            </w:r>
          </w:p>
          <w:p w14:paraId="00EDD105" w14:textId="77777777" w:rsidR="002632F8" w:rsidRPr="00853565" w:rsidRDefault="002632F8" w:rsidP="00CE4AD6">
            <w:pPr>
              <w:spacing w:before="40" w:after="20" w:line="140" w:lineRule="exact"/>
              <w:ind w:left="57"/>
            </w:pPr>
            <w:r w:rsidRPr="00853565">
              <w:rPr>
                <w:i/>
                <w:sz w:val="12"/>
                <w:szCs w:val="12"/>
                <w:lang w:val="en-US"/>
              </w:rPr>
              <w:t>Infectious</w:t>
            </w:r>
            <w:r w:rsidRPr="00853565">
              <w:rPr>
                <w:i/>
                <w:sz w:val="12"/>
                <w:szCs w:val="12"/>
              </w:rPr>
              <w:t xml:space="preserve"> </w:t>
            </w:r>
            <w:r w:rsidRPr="00853565">
              <w:rPr>
                <w:i/>
                <w:sz w:val="12"/>
                <w:szCs w:val="12"/>
                <w:lang w:val="en-US"/>
              </w:rPr>
              <w:t>and</w:t>
            </w:r>
            <w:r w:rsidRPr="00853565">
              <w:rPr>
                <w:i/>
                <w:sz w:val="12"/>
                <w:szCs w:val="12"/>
              </w:rPr>
              <w:t xml:space="preserve"> </w:t>
            </w:r>
            <w:r w:rsidRPr="00853565">
              <w:rPr>
                <w:i/>
                <w:sz w:val="12"/>
                <w:szCs w:val="12"/>
              </w:rPr>
              <w:br/>
            </w:r>
            <w:r w:rsidRPr="00853565">
              <w:rPr>
                <w:i/>
                <w:sz w:val="12"/>
                <w:szCs w:val="12"/>
                <w:lang w:val="en-US"/>
              </w:rPr>
              <w:t>parasitic</w:t>
            </w:r>
            <w:r w:rsidRPr="00853565">
              <w:rPr>
                <w:i/>
                <w:sz w:val="12"/>
                <w:szCs w:val="12"/>
              </w:rPr>
              <w:t xml:space="preserve"> </w:t>
            </w:r>
            <w:r w:rsidRPr="00853565">
              <w:rPr>
                <w:i/>
                <w:sz w:val="12"/>
                <w:szCs w:val="12"/>
              </w:rPr>
              <w:br/>
            </w:r>
            <w:r w:rsidRPr="00853565">
              <w:rPr>
                <w:i/>
                <w:sz w:val="12"/>
                <w:szCs w:val="12"/>
                <w:lang w:val="en-US"/>
              </w:rPr>
              <w:t>diseases</w:t>
            </w:r>
          </w:p>
        </w:tc>
        <w:tc>
          <w:tcPr>
            <w:tcW w:w="945" w:type="dxa"/>
            <w:tcBorders>
              <w:top w:val="single" w:sz="6" w:space="0" w:color="auto"/>
              <w:left w:val="single" w:sz="6" w:space="0" w:color="000000"/>
              <w:bottom w:val="single" w:sz="6" w:space="0" w:color="000000"/>
            </w:tcBorders>
            <w:shd w:val="clear" w:color="auto" w:fill="auto"/>
          </w:tcPr>
          <w:p w14:paraId="3E7860AB" w14:textId="77777777" w:rsidR="002632F8" w:rsidRPr="00853565" w:rsidRDefault="002632F8" w:rsidP="00CE4AD6">
            <w:pPr>
              <w:spacing w:before="40" w:after="20" w:line="140" w:lineRule="exact"/>
              <w:ind w:left="57"/>
            </w:pPr>
            <w:r w:rsidRPr="00853565">
              <w:rPr>
                <w:sz w:val="12"/>
                <w:szCs w:val="12"/>
              </w:rPr>
              <w:t>Злокачест-венные нов</w:t>
            </w:r>
            <w:r w:rsidRPr="00853565">
              <w:rPr>
                <w:sz w:val="12"/>
                <w:szCs w:val="12"/>
              </w:rPr>
              <w:t>о</w:t>
            </w:r>
            <w:r w:rsidRPr="00853565">
              <w:rPr>
                <w:sz w:val="12"/>
                <w:szCs w:val="12"/>
              </w:rPr>
              <w:t>образования</w:t>
            </w:r>
          </w:p>
          <w:p w14:paraId="2B214E46" w14:textId="77777777" w:rsidR="002632F8" w:rsidRPr="00853565" w:rsidRDefault="002632F8" w:rsidP="00CE4AD6">
            <w:pPr>
              <w:spacing w:before="40" w:after="20" w:line="140" w:lineRule="exact"/>
              <w:ind w:left="57"/>
            </w:pPr>
            <w:r w:rsidRPr="00853565">
              <w:rPr>
                <w:i/>
                <w:sz w:val="12"/>
                <w:szCs w:val="12"/>
                <w:lang w:val="en-US"/>
              </w:rPr>
              <w:t>Malignant</w:t>
            </w:r>
            <w:r w:rsidRPr="00853565">
              <w:rPr>
                <w:i/>
                <w:sz w:val="12"/>
                <w:szCs w:val="12"/>
              </w:rPr>
              <w:t xml:space="preserve"> </w:t>
            </w:r>
            <w:r w:rsidRPr="00853565">
              <w:rPr>
                <w:i/>
                <w:sz w:val="12"/>
                <w:szCs w:val="12"/>
              </w:rPr>
              <w:br/>
            </w:r>
            <w:r w:rsidRPr="00853565">
              <w:rPr>
                <w:i/>
                <w:sz w:val="12"/>
                <w:szCs w:val="12"/>
                <w:lang w:val="en-US"/>
              </w:rPr>
              <w:t>neoplams</w:t>
            </w:r>
          </w:p>
        </w:tc>
        <w:tc>
          <w:tcPr>
            <w:tcW w:w="945" w:type="dxa"/>
            <w:tcBorders>
              <w:top w:val="single" w:sz="6" w:space="0" w:color="auto"/>
              <w:left w:val="single" w:sz="6" w:space="0" w:color="000000"/>
              <w:bottom w:val="single" w:sz="6" w:space="0" w:color="000000"/>
            </w:tcBorders>
            <w:shd w:val="clear" w:color="auto" w:fill="auto"/>
          </w:tcPr>
          <w:p w14:paraId="37C4A3AE" w14:textId="77777777" w:rsidR="002632F8" w:rsidRPr="00853565" w:rsidRDefault="002632F8" w:rsidP="00CE4AD6">
            <w:pPr>
              <w:spacing w:before="40" w:after="20" w:line="140" w:lineRule="exact"/>
              <w:ind w:left="57"/>
              <w:rPr>
                <w:vertAlign w:val="superscript"/>
                <w:lang w:val="en-US"/>
              </w:rPr>
            </w:pPr>
            <w:r w:rsidRPr="00853565">
              <w:rPr>
                <w:sz w:val="12"/>
                <w:szCs w:val="12"/>
              </w:rPr>
              <w:t>Болезни</w:t>
            </w:r>
            <w:r w:rsidRPr="00853565">
              <w:rPr>
                <w:sz w:val="12"/>
                <w:szCs w:val="12"/>
                <w:lang w:val="en-US"/>
              </w:rPr>
              <w:t xml:space="preserve"> </w:t>
            </w:r>
            <w:r w:rsidRPr="00853565">
              <w:rPr>
                <w:sz w:val="12"/>
                <w:szCs w:val="12"/>
                <w:lang w:val="en-US"/>
              </w:rPr>
              <w:br/>
            </w:r>
            <w:r w:rsidRPr="00853565">
              <w:rPr>
                <w:sz w:val="12"/>
                <w:szCs w:val="12"/>
              </w:rPr>
              <w:t>системы</w:t>
            </w:r>
            <w:r w:rsidRPr="00853565">
              <w:rPr>
                <w:sz w:val="12"/>
                <w:szCs w:val="12"/>
                <w:lang w:val="en-US"/>
              </w:rPr>
              <w:t xml:space="preserve"> </w:t>
            </w:r>
            <w:r w:rsidRPr="00853565">
              <w:rPr>
                <w:sz w:val="12"/>
                <w:szCs w:val="12"/>
                <w:lang w:val="en-US"/>
              </w:rPr>
              <w:br/>
            </w:r>
            <w:r w:rsidRPr="00853565">
              <w:rPr>
                <w:sz w:val="12"/>
                <w:szCs w:val="12"/>
              </w:rPr>
              <w:t>кровооб</w:t>
            </w:r>
            <w:r w:rsidRPr="00853565">
              <w:rPr>
                <w:sz w:val="12"/>
                <w:szCs w:val="12"/>
                <w:lang w:val="en-US"/>
              </w:rPr>
              <w:t>-</w:t>
            </w:r>
            <w:r w:rsidRPr="00853565">
              <w:rPr>
                <w:sz w:val="12"/>
                <w:szCs w:val="12"/>
                <w:lang w:val="en-US"/>
              </w:rPr>
              <w:br/>
            </w:r>
            <w:r w:rsidRPr="00853565">
              <w:rPr>
                <w:sz w:val="12"/>
                <w:szCs w:val="12"/>
              </w:rPr>
              <w:t>ращения</w:t>
            </w:r>
            <w:r w:rsidR="005B3B64" w:rsidRPr="00853565">
              <w:rPr>
                <w:sz w:val="12"/>
                <w:szCs w:val="12"/>
                <w:vertAlign w:val="superscript"/>
                <w:lang w:val="en-US"/>
              </w:rPr>
              <w:t>2)</w:t>
            </w:r>
          </w:p>
          <w:p w14:paraId="0DC8124C" w14:textId="77777777" w:rsidR="002632F8" w:rsidRPr="00853565" w:rsidRDefault="002632F8" w:rsidP="00CE4AD6">
            <w:pPr>
              <w:spacing w:before="40" w:after="20" w:line="140" w:lineRule="exact"/>
              <w:ind w:left="57"/>
              <w:rPr>
                <w:vertAlign w:val="superscript"/>
                <w:lang w:val="en-US"/>
              </w:rPr>
            </w:pPr>
            <w:r w:rsidRPr="00853565">
              <w:rPr>
                <w:i/>
                <w:sz w:val="12"/>
                <w:szCs w:val="12"/>
                <w:lang w:val="en-US"/>
              </w:rPr>
              <w:t>Diseases of the circulatory system</w:t>
            </w:r>
            <w:r w:rsidR="005B3B64" w:rsidRPr="00853565">
              <w:rPr>
                <w:i/>
                <w:sz w:val="12"/>
                <w:szCs w:val="12"/>
                <w:vertAlign w:val="superscript"/>
                <w:lang w:val="en-US"/>
              </w:rPr>
              <w:t>2)</w:t>
            </w:r>
          </w:p>
        </w:tc>
        <w:tc>
          <w:tcPr>
            <w:tcW w:w="945" w:type="dxa"/>
            <w:tcBorders>
              <w:top w:val="single" w:sz="6" w:space="0" w:color="auto"/>
              <w:left w:val="single" w:sz="6" w:space="0" w:color="000000"/>
              <w:bottom w:val="single" w:sz="6" w:space="0" w:color="000000"/>
            </w:tcBorders>
            <w:shd w:val="clear" w:color="auto" w:fill="auto"/>
          </w:tcPr>
          <w:p w14:paraId="4F72970B" w14:textId="77777777" w:rsidR="002632F8" w:rsidRPr="00853565" w:rsidRDefault="002632F8" w:rsidP="00CE4AD6">
            <w:pPr>
              <w:spacing w:before="40" w:after="20" w:line="140" w:lineRule="exact"/>
              <w:ind w:left="57"/>
              <w:rPr>
                <w:lang w:val="en-US"/>
              </w:rPr>
            </w:pPr>
            <w:r w:rsidRPr="00853565">
              <w:rPr>
                <w:sz w:val="12"/>
                <w:szCs w:val="12"/>
              </w:rPr>
              <w:t>из</w:t>
            </w:r>
            <w:r w:rsidRPr="00853565">
              <w:rPr>
                <w:sz w:val="12"/>
                <w:szCs w:val="12"/>
                <w:lang w:val="en-US"/>
              </w:rPr>
              <w:t xml:space="preserve"> </w:t>
            </w:r>
            <w:r w:rsidRPr="00853565">
              <w:rPr>
                <w:sz w:val="12"/>
                <w:szCs w:val="12"/>
              </w:rPr>
              <w:t>них</w:t>
            </w:r>
            <w:r w:rsidRPr="00853565">
              <w:rPr>
                <w:sz w:val="12"/>
                <w:szCs w:val="12"/>
                <w:lang w:val="en-US"/>
              </w:rPr>
              <w:t xml:space="preserve"> </w:t>
            </w:r>
            <w:r w:rsidRPr="00853565">
              <w:rPr>
                <w:sz w:val="12"/>
                <w:szCs w:val="12"/>
              </w:rPr>
              <w:t>ишем</w:t>
            </w:r>
            <w:r w:rsidRPr="00853565">
              <w:rPr>
                <w:sz w:val="12"/>
                <w:szCs w:val="12"/>
              </w:rPr>
              <w:t>и</w:t>
            </w:r>
            <w:r w:rsidRPr="00853565">
              <w:rPr>
                <w:sz w:val="12"/>
                <w:szCs w:val="12"/>
              </w:rPr>
              <w:t>ческая</w:t>
            </w:r>
            <w:r w:rsidRPr="00853565">
              <w:rPr>
                <w:sz w:val="12"/>
                <w:szCs w:val="12"/>
                <w:lang w:val="en-US"/>
              </w:rPr>
              <w:t xml:space="preserve"> </w:t>
            </w:r>
            <w:r w:rsidRPr="00853565">
              <w:rPr>
                <w:sz w:val="12"/>
                <w:szCs w:val="12"/>
              </w:rPr>
              <w:t>болезнь</w:t>
            </w:r>
            <w:r w:rsidRPr="00853565">
              <w:rPr>
                <w:sz w:val="12"/>
                <w:szCs w:val="12"/>
                <w:lang w:val="en-US"/>
              </w:rPr>
              <w:t xml:space="preserve"> </w:t>
            </w:r>
            <w:r w:rsidRPr="00853565">
              <w:rPr>
                <w:sz w:val="12"/>
                <w:szCs w:val="12"/>
                <w:lang w:val="en-US"/>
              </w:rPr>
              <w:br/>
            </w:r>
            <w:r w:rsidRPr="00853565">
              <w:rPr>
                <w:sz w:val="12"/>
                <w:szCs w:val="12"/>
              </w:rPr>
              <w:t>сердца</w:t>
            </w:r>
          </w:p>
          <w:p w14:paraId="7A196BFE" w14:textId="77777777" w:rsidR="002632F8" w:rsidRPr="00853565" w:rsidRDefault="002632F8" w:rsidP="005877FE">
            <w:pPr>
              <w:spacing w:before="40" w:after="20" w:line="140" w:lineRule="exact"/>
              <w:ind w:left="57"/>
              <w:rPr>
                <w:lang w:val="en-US"/>
              </w:rPr>
            </w:pPr>
            <w:r w:rsidRPr="00853565">
              <w:rPr>
                <w:i/>
                <w:sz w:val="12"/>
                <w:lang w:val="en-US"/>
              </w:rPr>
              <w:t>of which</w:t>
            </w:r>
            <w:r w:rsidR="005877FE" w:rsidRPr="00853565">
              <w:rPr>
                <w:i/>
                <w:sz w:val="12"/>
                <w:lang w:val="en-US"/>
              </w:rPr>
              <w:br/>
            </w:r>
            <w:r w:rsidRPr="00853565">
              <w:rPr>
                <w:rStyle w:val="hpsalt-edited"/>
                <w:i/>
                <w:sz w:val="12"/>
                <w:szCs w:val="12"/>
                <w:lang w:val="en"/>
              </w:rPr>
              <w:t>isch</w:t>
            </w:r>
            <w:r w:rsidR="005877FE" w:rsidRPr="00853565">
              <w:rPr>
                <w:rStyle w:val="hpsalt-edited"/>
                <w:i/>
                <w:sz w:val="12"/>
                <w:szCs w:val="12"/>
                <w:lang w:val="en"/>
              </w:rPr>
              <w:t>a</w:t>
            </w:r>
            <w:r w:rsidRPr="00853565">
              <w:rPr>
                <w:rStyle w:val="hpsalt-edited"/>
                <w:i/>
                <w:sz w:val="12"/>
                <w:szCs w:val="12"/>
                <w:lang w:val="en"/>
              </w:rPr>
              <w:t>emic</w:t>
            </w:r>
            <w:r w:rsidRPr="00853565">
              <w:rPr>
                <w:rStyle w:val="hpsalt-edited"/>
                <w:i/>
                <w:sz w:val="12"/>
                <w:szCs w:val="12"/>
                <w:lang w:val="en-US"/>
              </w:rPr>
              <w:t xml:space="preserve"> </w:t>
            </w:r>
            <w:r w:rsidR="005877FE" w:rsidRPr="00853565">
              <w:rPr>
                <w:rStyle w:val="hpsalt-edited"/>
                <w:i/>
                <w:sz w:val="12"/>
                <w:szCs w:val="12"/>
                <w:lang w:val="en-US"/>
              </w:rPr>
              <w:br/>
            </w:r>
            <w:r w:rsidRPr="00853565">
              <w:rPr>
                <w:rStyle w:val="hpsalt-edited"/>
                <w:i/>
                <w:spacing w:val="-2"/>
                <w:sz w:val="12"/>
                <w:szCs w:val="12"/>
                <w:lang w:val="en"/>
              </w:rPr>
              <w:t>heart</w:t>
            </w:r>
            <w:r w:rsidRPr="00853565">
              <w:rPr>
                <w:rStyle w:val="shorttext"/>
                <w:i/>
                <w:spacing w:val="-2"/>
                <w:sz w:val="12"/>
                <w:szCs w:val="12"/>
                <w:lang w:val="en-US"/>
              </w:rPr>
              <w:t xml:space="preserve"> </w:t>
            </w:r>
            <w:r w:rsidRPr="00853565">
              <w:rPr>
                <w:rStyle w:val="hps"/>
                <w:i/>
                <w:spacing w:val="-2"/>
                <w:sz w:val="12"/>
                <w:szCs w:val="12"/>
                <w:lang w:val="en"/>
              </w:rPr>
              <w:t>diseases</w:t>
            </w:r>
          </w:p>
        </w:tc>
        <w:tc>
          <w:tcPr>
            <w:tcW w:w="945" w:type="dxa"/>
            <w:tcBorders>
              <w:top w:val="single" w:sz="6" w:space="0" w:color="auto"/>
              <w:left w:val="single" w:sz="4" w:space="0" w:color="000000"/>
              <w:bottom w:val="single" w:sz="6" w:space="0" w:color="000000"/>
            </w:tcBorders>
            <w:shd w:val="clear" w:color="auto" w:fill="auto"/>
          </w:tcPr>
          <w:p w14:paraId="3C50D7CD" w14:textId="77777777" w:rsidR="002632F8" w:rsidRPr="00853565" w:rsidRDefault="002632F8" w:rsidP="00CE4AD6">
            <w:pPr>
              <w:spacing w:before="40" w:after="20" w:line="140" w:lineRule="exact"/>
              <w:ind w:left="57"/>
              <w:rPr>
                <w:lang w:val="en-US"/>
              </w:rPr>
            </w:pPr>
            <w:r w:rsidRPr="00853565">
              <w:rPr>
                <w:sz w:val="12"/>
                <w:szCs w:val="12"/>
              </w:rPr>
              <w:t>Болезни</w:t>
            </w:r>
            <w:r w:rsidRPr="00853565">
              <w:rPr>
                <w:sz w:val="12"/>
                <w:szCs w:val="12"/>
                <w:lang w:val="en-US"/>
              </w:rPr>
              <w:t xml:space="preserve"> </w:t>
            </w:r>
            <w:r w:rsidRPr="00853565">
              <w:rPr>
                <w:sz w:val="12"/>
                <w:szCs w:val="12"/>
                <w:lang w:val="en-US"/>
              </w:rPr>
              <w:br/>
            </w:r>
            <w:r w:rsidRPr="00853565">
              <w:rPr>
                <w:sz w:val="12"/>
                <w:szCs w:val="12"/>
              </w:rPr>
              <w:t>органов</w:t>
            </w:r>
            <w:r w:rsidRPr="00853565">
              <w:rPr>
                <w:sz w:val="12"/>
                <w:szCs w:val="12"/>
                <w:lang w:val="en-US"/>
              </w:rPr>
              <w:t xml:space="preserve"> </w:t>
            </w:r>
            <w:r w:rsidRPr="00853565">
              <w:rPr>
                <w:sz w:val="12"/>
                <w:szCs w:val="12"/>
                <w:lang w:val="en-US"/>
              </w:rPr>
              <w:br/>
            </w:r>
            <w:r w:rsidRPr="00853565">
              <w:rPr>
                <w:sz w:val="12"/>
                <w:szCs w:val="12"/>
              </w:rPr>
              <w:t>дыхания</w:t>
            </w:r>
          </w:p>
          <w:p w14:paraId="047395F0" w14:textId="77777777" w:rsidR="002632F8" w:rsidRPr="00853565" w:rsidRDefault="002632F8" w:rsidP="00CE4AD6">
            <w:pPr>
              <w:spacing w:before="40" w:after="20" w:line="140" w:lineRule="exact"/>
              <w:ind w:left="57"/>
              <w:rPr>
                <w:lang w:val="en-US"/>
              </w:rPr>
            </w:pPr>
            <w:r w:rsidRPr="00853565">
              <w:rPr>
                <w:i/>
                <w:sz w:val="12"/>
                <w:szCs w:val="12"/>
                <w:lang w:val="en-US"/>
              </w:rPr>
              <w:t>Diseases of the respiratory system</w:t>
            </w:r>
          </w:p>
        </w:tc>
        <w:tc>
          <w:tcPr>
            <w:tcW w:w="945" w:type="dxa"/>
            <w:tcBorders>
              <w:top w:val="single" w:sz="6" w:space="0" w:color="auto"/>
              <w:left w:val="single" w:sz="6" w:space="0" w:color="000000"/>
              <w:bottom w:val="single" w:sz="6" w:space="0" w:color="000000"/>
            </w:tcBorders>
            <w:shd w:val="clear" w:color="auto" w:fill="auto"/>
          </w:tcPr>
          <w:p w14:paraId="614BD015" w14:textId="77777777" w:rsidR="002632F8" w:rsidRPr="00853565" w:rsidRDefault="002632F8" w:rsidP="00CE4AD6">
            <w:pPr>
              <w:spacing w:before="40" w:after="20" w:line="140" w:lineRule="exact"/>
              <w:ind w:left="57"/>
              <w:rPr>
                <w:lang w:val="en-US"/>
              </w:rPr>
            </w:pPr>
            <w:r w:rsidRPr="00853565">
              <w:rPr>
                <w:sz w:val="12"/>
                <w:szCs w:val="12"/>
              </w:rPr>
              <w:t>Болезни</w:t>
            </w:r>
            <w:r w:rsidRPr="00853565">
              <w:rPr>
                <w:sz w:val="12"/>
                <w:szCs w:val="12"/>
                <w:lang w:val="en-US"/>
              </w:rPr>
              <w:t xml:space="preserve"> </w:t>
            </w:r>
            <w:r w:rsidRPr="00853565">
              <w:rPr>
                <w:sz w:val="12"/>
                <w:szCs w:val="12"/>
                <w:lang w:val="en-US"/>
              </w:rPr>
              <w:br/>
            </w:r>
            <w:r w:rsidRPr="00853565">
              <w:rPr>
                <w:sz w:val="12"/>
                <w:szCs w:val="12"/>
              </w:rPr>
              <w:t>органов</w:t>
            </w:r>
            <w:r w:rsidRPr="00853565">
              <w:rPr>
                <w:sz w:val="12"/>
                <w:szCs w:val="12"/>
                <w:lang w:val="en-US"/>
              </w:rPr>
              <w:t xml:space="preserve"> </w:t>
            </w:r>
            <w:r w:rsidRPr="00853565">
              <w:rPr>
                <w:sz w:val="12"/>
                <w:szCs w:val="12"/>
              </w:rPr>
              <w:t>пищ</w:t>
            </w:r>
            <w:r w:rsidRPr="00853565">
              <w:rPr>
                <w:sz w:val="12"/>
                <w:szCs w:val="12"/>
              </w:rPr>
              <w:t>е</w:t>
            </w:r>
            <w:r w:rsidRPr="00853565">
              <w:rPr>
                <w:sz w:val="12"/>
                <w:szCs w:val="12"/>
              </w:rPr>
              <w:t>варения</w:t>
            </w:r>
          </w:p>
          <w:p w14:paraId="347AA2CD" w14:textId="77777777" w:rsidR="002632F8" w:rsidRPr="00853565" w:rsidRDefault="002632F8" w:rsidP="00CE4AD6">
            <w:pPr>
              <w:spacing w:before="40" w:after="20" w:line="140" w:lineRule="exact"/>
              <w:ind w:left="57"/>
              <w:rPr>
                <w:lang w:val="en-US"/>
              </w:rPr>
            </w:pPr>
            <w:r w:rsidRPr="00853565">
              <w:rPr>
                <w:rStyle w:val="hps"/>
                <w:i/>
                <w:sz w:val="12"/>
                <w:szCs w:val="12"/>
                <w:lang w:val="en"/>
              </w:rPr>
              <w:t xml:space="preserve">Diseases of the digestive </w:t>
            </w:r>
            <w:r w:rsidR="005877FE" w:rsidRPr="00853565">
              <w:rPr>
                <w:rStyle w:val="hps"/>
                <w:i/>
                <w:sz w:val="12"/>
                <w:szCs w:val="12"/>
                <w:lang w:val="en"/>
              </w:rPr>
              <w:br/>
            </w:r>
            <w:r w:rsidRPr="00853565">
              <w:rPr>
                <w:rStyle w:val="hps"/>
                <w:i/>
                <w:sz w:val="12"/>
                <w:szCs w:val="12"/>
                <w:lang w:val="en"/>
              </w:rPr>
              <w:t>system</w:t>
            </w:r>
          </w:p>
        </w:tc>
        <w:tc>
          <w:tcPr>
            <w:tcW w:w="876" w:type="dxa"/>
            <w:tcBorders>
              <w:top w:val="single" w:sz="6" w:space="0" w:color="auto"/>
              <w:left w:val="single" w:sz="6" w:space="0" w:color="000000"/>
              <w:bottom w:val="single" w:sz="6" w:space="0" w:color="000000"/>
            </w:tcBorders>
            <w:shd w:val="clear" w:color="auto" w:fill="auto"/>
          </w:tcPr>
          <w:p w14:paraId="5FC45EE6" w14:textId="77777777" w:rsidR="002632F8" w:rsidRPr="00853565" w:rsidRDefault="002632F8" w:rsidP="00CE4AD6">
            <w:pPr>
              <w:spacing w:before="40" w:after="20" w:line="140" w:lineRule="exact"/>
              <w:ind w:left="57"/>
              <w:rPr>
                <w:lang w:val="en-US"/>
              </w:rPr>
            </w:pPr>
            <w:r w:rsidRPr="00853565">
              <w:rPr>
                <w:sz w:val="12"/>
                <w:szCs w:val="12"/>
              </w:rPr>
              <w:t>Внешние</w:t>
            </w:r>
            <w:r w:rsidRPr="00853565">
              <w:rPr>
                <w:sz w:val="12"/>
                <w:szCs w:val="12"/>
                <w:lang w:val="en-US"/>
              </w:rPr>
              <w:t xml:space="preserve"> </w:t>
            </w:r>
            <w:r w:rsidRPr="00853565">
              <w:rPr>
                <w:sz w:val="12"/>
                <w:szCs w:val="12"/>
              </w:rPr>
              <w:t>причины</w:t>
            </w:r>
            <w:r w:rsidRPr="00853565">
              <w:rPr>
                <w:sz w:val="12"/>
                <w:szCs w:val="12"/>
                <w:lang w:val="en-US"/>
              </w:rPr>
              <w:t xml:space="preserve"> </w:t>
            </w:r>
            <w:r w:rsidRPr="00853565">
              <w:rPr>
                <w:sz w:val="12"/>
                <w:szCs w:val="12"/>
              </w:rPr>
              <w:t>смерти</w:t>
            </w:r>
          </w:p>
          <w:p w14:paraId="0B7981E3" w14:textId="77777777" w:rsidR="002632F8" w:rsidRPr="00853565" w:rsidRDefault="002632F8" w:rsidP="00CE4AD6">
            <w:pPr>
              <w:spacing w:before="40" w:after="20" w:line="140" w:lineRule="exact"/>
              <w:ind w:left="57"/>
              <w:rPr>
                <w:lang w:val="en-US"/>
              </w:rPr>
            </w:pPr>
            <w:r w:rsidRPr="00853565">
              <w:rPr>
                <w:rStyle w:val="hps"/>
                <w:i/>
                <w:sz w:val="12"/>
                <w:szCs w:val="12"/>
                <w:lang w:val="en"/>
              </w:rPr>
              <w:t xml:space="preserve">External </w:t>
            </w:r>
            <w:r w:rsidR="005877FE" w:rsidRPr="00853565">
              <w:rPr>
                <w:rStyle w:val="hps"/>
                <w:i/>
                <w:sz w:val="12"/>
                <w:szCs w:val="12"/>
                <w:lang w:val="en"/>
              </w:rPr>
              <w:br/>
            </w:r>
            <w:r w:rsidRPr="00853565">
              <w:rPr>
                <w:rStyle w:val="hps"/>
                <w:i/>
                <w:sz w:val="12"/>
                <w:szCs w:val="12"/>
                <w:lang w:val="en"/>
              </w:rPr>
              <w:t xml:space="preserve">causes </w:t>
            </w:r>
            <w:r w:rsidR="005877FE" w:rsidRPr="00853565">
              <w:rPr>
                <w:rStyle w:val="hps"/>
                <w:i/>
                <w:sz w:val="12"/>
                <w:szCs w:val="12"/>
                <w:lang w:val="en"/>
              </w:rPr>
              <w:br/>
            </w:r>
            <w:r w:rsidRPr="00853565">
              <w:rPr>
                <w:rStyle w:val="hps"/>
                <w:i/>
                <w:sz w:val="12"/>
                <w:szCs w:val="12"/>
                <w:lang w:val="en"/>
              </w:rPr>
              <w:t>of</w:t>
            </w:r>
            <w:r w:rsidRPr="00853565">
              <w:rPr>
                <w:rStyle w:val="shorttext"/>
                <w:i/>
                <w:sz w:val="12"/>
                <w:szCs w:val="12"/>
                <w:lang w:val="en"/>
              </w:rPr>
              <w:t xml:space="preserve"> </w:t>
            </w:r>
            <w:r w:rsidRPr="00853565">
              <w:rPr>
                <w:rStyle w:val="hps"/>
                <w:i/>
                <w:sz w:val="12"/>
                <w:szCs w:val="12"/>
                <w:lang w:val="en"/>
              </w:rPr>
              <w:t xml:space="preserve"> death</w:t>
            </w:r>
          </w:p>
        </w:tc>
      </w:tr>
      <w:tr w:rsidR="00BD4215" w:rsidRPr="00853565" w14:paraId="1FD4BC5E" w14:textId="77777777" w:rsidTr="00D07091">
        <w:trPr>
          <w:cantSplit/>
          <w:jc w:val="center"/>
        </w:trPr>
        <w:tc>
          <w:tcPr>
            <w:tcW w:w="2485" w:type="dxa"/>
            <w:tcBorders>
              <w:top w:val="single" w:sz="6" w:space="0" w:color="000000"/>
            </w:tcBorders>
            <w:shd w:val="clear" w:color="auto" w:fill="auto"/>
            <w:vAlign w:val="bottom"/>
          </w:tcPr>
          <w:p w14:paraId="6135C4DE" w14:textId="77777777" w:rsidR="00BD4215" w:rsidRPr="00BB3759" w:rsidRDefault="00BD4215" w:rsidP="00DF26DF">
            <w:pPr>
              <w:snapToGrid w:val="0"/>
              <w:spacing w:before="70" w:after="20"/>
              <w:ind w:left="57"/>
              <w:rPr>
                <w:rFonts w:ascii="Times New Roman" w:hAnsi="Times New Roman" w:cs="Times New Roman"/>
                <w:lang w:val="en-US"/>
              </w:rPr>
            </w:pPr>
            <w:r w:rsidRPr="00BB3759">
              <w:rPr>
                <w:b/>
                <w:bCs/>
              </w:rPr>
              <w:t>Россия</w:t>
            </w:r>
            <w:r w:rsidRPr="00BB3759">
              <w:rPr>
                <w:b/>
                <w:bCs/>
                <w:lang w:val="en-US"/>
              </w:rPr>
              <w:t xml:space="preserve"> </w:t>
            </w:r>
            <w:r w:rsidRPr="00BB3759">
              <w:rPr>
                <w:b/>
                <w:i/>
                <w:lang w:val="en-US"/>
              </w:rPr>
              <w:t>/ Russia</w:t>
            </w:r>
          </w:p>
        </w:tc>
        <w:tc>
          <w:tcPr>
            <w:tcW w:w="890" w:type="dxa"/>
            <w:tcBorders>
              <w:top w:val="single" w:sz="6" w:space="0" w:color="000000"/>
              <w:left w:val="single" w:sz="6" w:space="0" w:color="000000"/>
            </w:tcBorders>
            <w:shd w:val="clear" w:color="auto" w:fill="auto"/>
            <w:vAlign w:val="bottom"/>
          </w:tcPr>
          <w:p w14:paraId="66CE54F5" w14:textId="5E4D26A7" w:rsidR="00BD4215" w:rsidRPr="00BB3759" w:rsidRDefault="00BD4215" w:rsidP="00164C03">
            <w:pPr>
              <w:spacing w:before="70"/>
              <w:ind w:right="284"/>
              <w:jc w:val="right"/>
              <w:rPr>
                <w:lang w:val="en-US"/>
              </w:rPr>
            </w:pPr>
            <w:r w:rsidRPr="00BB3759">
              <w:rPr>
                <w:lang w:val="en-US"/>
              </w:rPr>
              <w:t>2021</w:t>
            </w:r>
          </w:p>
        </w:tc>
        <w:tc>
          <w:tcPr>
            <w:tcW w:w="945" w:type="dxa"/>
            <w:tcBorders>
              <w:top w:val="single" w:sz="6" w:space="0" w:color="000000"/>
              <w:left w:val="single" w:sz="6" w:space="0" w:color="000000"/>
            </w:tcBorders>
            <w:shd w:val="clear" w:color="auto" w:fill="auto"/>
            <w:vAlign w:val="bottom"/>
          </w:tcPr>
          <w:p w14:paraId="149E32D1" w14:textId="5B25CECA" w:rsidR="00BD4215" w:rsidRPr="00BD4215" w:rsidRDefault="00BD4215" w:rsidP="005B3B64">
            <w:pPr>
              <w:spacing w:before="70"/>
              <w:ind w:right="284"/>
              <w:jc w:val="right"/>
              <w:rPr>
                <w:lang w:val="en-US"/>
              </w:rPr>
            </w:pPr>
            <w:r w:rsidRPr="00BD4215">
              <w:rPr>
                <w:lang w:val="en-US"/>
              </w:rPr>
              <w:t>19,0</w:t>
            </w:r>
          </w:p>
        </w:tc>
        <w:tc>
          <w:tcPr>
            <w:tcW w:w="945" w:type="dxa"/>
            <w:tcBorders>
              <w:top w:val="single" w:sz="6" w:space="0" w:color="000000"/>
              <w:left w:val="single" w:sz="6" w:space="0" w:color="000000"/>
            </w:tcBorders>
            <w:shd w:val="clear" w:color="auto" w:fill="auto"/>
            <w:vAlign w:val="bottom"/>
          </w:tcPr>
          <w:p w14:paraId="1410406A" w14:textId="547B0EB2" w:rsidR="00BD4215" w:rsidRPr="00BD4215" w:rsidRDefault="00BD4215" w:rsidP="00B30435">
            <w:pPr>
              <w:spacing w:before="70"/>
              <w:ind w:right="284"/>
              <w:jc w:val="right"/>
              <w:rPr>
                <w:lang w:val="en-US"/>
              </w:rPr>
            </w:pPr>
            <w:r w:rsidRPr="00BD4215">
              <w:t>191,3</w:t>
            </w:r>
          </w:p>
        </w:tc>
        <w:tc>
          <w:tcPr>
            <w:tcW w:w="945" w:type="dxa"/>
            <w:tcBorders>
              <w:top w:val="single" w:sz="6" w:space="0" w:color="000000"/>
              <w:left w:val="single" w:sz="6" w:space="0" w:color="000000"/>
            </w:tcBorders>
            <w:shd w:val="clear" w:color="auto" w:fill="auto"/>
            <w:vAlign w:val="bottom"/>
          </w:tcPr>
          <w:p w14:paraId="4E83D6BB" w14:textId="0FEFB169" w:rsidR="00BD4215" w:rsidRPr="00BD4215" w:rsidRDefault="00BD4215" w:rsidP="005B3B64">
            <w:pPr>
              <w:spacing w:before="70"/>
              <w:ind w:right="284"/>
              <w:jc w:val="right"/>
              <w:rPr>
                <w:lang w:val="en-US"/>
              </w:rPr>
            </w:pPr>
            <w:r w:rsidRPr="00BD4215">
              <w:rPr>
                <w:lang w:val="en-US"/>
              </w:rPr>
              <w:t>640,3</w:t>
            </w:r>
          </w:p>
        </w:tc>
        <w:tc>
          <w:tcPr>
            <w:tcW w:w="945" w:type="dxa"/>
            <w:tcBorders>
              <w:top w:val="single" w:sz="6" w:space="0" w:color="000000"/>
              <w:left w:val="single" w:sz="6" w:space="0" w:color="000000"/>
            </w:tcBorders>
            <w:shd w:val="clear" w:color="auto" w:fill="auto"/>
            <w:vAlign w:val="bottom"/>
          </w:tcPr>
          <w:p w14:paraId="32D1B4ED" w14:textId="7975CE73" w:rsidR="00BD4215" w:rsidRPr="00BD4215" w:rsidRDefault="00BD4215" w:rsidP="005B3B64">
            <w:pPr>
              <w:spacing w:before="70"/>
              <w:ind w:right="284"/>
              <w:jc w:val="right"/>
              <w:rPr>
                <w:lang w:val="en-US"/>
              </w:rPr>
            </w:pPr>
            <w:r w:rsidRPr="00BD4215">
              <w:t>348,1</w:t>
            </w:r>
          </w:p>
        </w:tc>
        <w:tc>
          <w:tcPr>
            <w:tcW w:w="945" w:type="dxa"/>
            <w:tcBorders>
              <w:top w:val="single" w:sz="6" w:space="0" w:color="000000"/>
              <w:left w:val="single" w:sz="6" w:space="0" w:color="000000"/>
            </w:tcBorders>
            <w:shd w:val="clear" w:color="auto" w:fill="auto"/>
            <w:vAlign w:val="bottom"/>
          </w:tcPr>
          <w:p w14:paraId="3216BEA4" w14:textId="377E12A8" w:rsidR="00BD4215" w:rsidRPr="00BD4215" w:rsidRDefault="00BD4215" w:rsidP="005B3B64">
            <w:pPr>
              <w:spacing w:before="70"/>
              <w:ind w:right="284"/>
              <w:jc w:val="right"/>
              <w:rPr>
                <w:lang w:val="en-US"/>
              </w:rPr>
            </w:pPr>
            <w:r w:rsidRPr="00BD4215">
              <w:rPr>
                <w:lang w:val="en-US"/>
              </w:rPr>
              <w:t>78,7</w:t>
            </w:r>
          </w:p>
        </w:tc>
        <w:tc>
          <w:tcPr>
            <w:tcW w:w="945" w:type="dxa"/>
            <w:tcBorders>
              <w:top w:val="single" w:sz="6" w:space="0" w:color="000000"/>
              <w:left w:val="single" w:sz="6" w:space="0" w:color="000000"/>
            </w:tcBorders>
            <w:shd w:val="clear" w:color="auto" w:fill="auto"/>
            <w:vAlign w:val="bottom"/>
          </w:tcPr>
          <w:p w14:paraId="2D9C6B8D" w14:textId="7A9E7AB0" w:rsidR="00BD4215" w:rsidRPr="00BD4215" w:rsidRDefault="00BD4215" w:rsidP="005B3B64">
            <w:pPr>
              <w:spacing w:before="70"/>
              <w:ind w:right="284"/>
              <w:jc w:val="right"/>
              <w:rPr>
                <w:lang w:val="en-US"/>
              </w:rPr>
            </w:pPr>
            <w:r w:rsidRPr="00BD4215">
              <w:rPr>
                <w:lang w:val="en-US"/>
              </w:rPr>
              <w:t>74,5</w:t>
            </w:r>
          </w:p>
        </w:tc>
        <w:tc>
          <w:tcPr>
            <w:tcW w:w="876" w:type="dxa"/>
            <w:tcBorders>
              <w:top w:val="single" w:sz="6" w:space="0" w:color="000000"/>
              <w:left w:val="single" w:sz="6" w:space="0" w:color="000000"/>
            </w:tcBorders>
            <w:shd w:val="clear" w:color="auto" w:fill="auto"/>
            <w:vAlign w:val="bottom"/>
          </w:tcPr>
          <w:p w14:paraId="64D6CF1F" w14:textId="2CD5B2F7" w:rsidR="00BD4215" w:rsidRPr="00BD4215" w:rsidRDefault="00BD4215" w:rsidP="005B3B64">
            <w:pPr>
              <w:spacing w:before="70"/>
              <w:ind w:right="284"/>
              <w:jc w:val="right"/>
              <w:rPr>
                <w:lang w:val="en-US"/>
              </w:rPr>
            </w:pPr>
            <w:r w:rsidRPr="00BD4215">
              <w:rPr>
                <w:lang w:val="en-US"/>
              </w:rPr>
              <w:t>95,3</w:t>
            </w:r>
          </w:p>
        </w:tc>
      </w:tr>
      <w:tr w:rsidR="00D07091" w:rsidRPr="00853565" w14:paraId="29CC8EBB" w14:textId="77777777" w:rsidTr="00D07091">
        <w:trPr>
          <w:cantSplit/>
          <w:jc w:val="center"/>
        </w:trPr>
        <w:tc>
          <w:tcPr>
            <w:tcW w:w="2485" w:type="dxa"/>
            <w:shd w:val="clear" w:color="auto" w:fill="auto"/>
            <w:vAlign w:val="bottom"/>
          </w:tcPr>
          <w:p w14:paraId="3F4B2F66" w14:textId="77777777" w:rsidR="00D07091" w:rsidRPr="00BB3759" w:rsidRDefault="00D07091" w:rsidP="00DF26DF">
            <w:pPr>
              <w:pStyle w:val="13"/>
              <w:spacing w:before="70"/>
              <w:rPr>
                <w:sz w:val="14"/>
                <w:szCs w:val="14"/>
                <w:lang w:val="en-US"/>
              </w:rPr>
            </w:pPr>
            <w:r w:rsidRPr="00BB3759">
              <w:rPr>
                <w:sz w:val="14"/>
                <w:szCs w:val="14"/>
                <w:u w:val="none"/>
              </w:rPr>
              <w:t>Страны</w:t>
            </w:r>
            <w:r w:rsidRPr="00BB3759">
              <w:rPr>
                <w:sz w:val="14"/>
                <w:szCs w:val="14"/>
                <w:u w:val="none"/>
                <w:lang w:val="en-US"/>
              </w:rPr>
              <w:t xml:space="preserve"> </w:t>
            </w:r>
            <w:r w:rsidRPr="00BB3759">
              <w:rPr>
                <w:sz w:val="14"/>
                <w:szCs w:val="14"/>
                <w:u w:val="none"/>
              </w:rPr>
              <w:t>СНГ</w:t>
            </w:r>
            <w:r w:rsidRPr="00BB3759">
              <w:rPr>
                <w:sz w:val="14"/>
                <w:szCs w:val="14"/>
                <w:u w:val="none"/>
                <w:lang w:val="en-US"/>
              </w:rPr>
              <w:t xml:space="preserve"> / </w:t>
            </w:r>
            <w:r w:rsidRPr="00BB3759">
              <w:rPr>
                <w:bCs w:val="0"/>
                <w:i/>
                <w:sz w:val="14"/>
                <w:szCs w:val="14"/>
                <w:u w:val="none"/>
                <w:lang w:val="en-US"/>
              </w:rPr>
              <w:t>CIS countries</w:t>
            </w:r>
          </w:p>
        </w:tc>
        <w:tc>
          <w:tcPr>
            <w:tcW w:w="890" w:type="dxa"/>
            <w:tcBorders>
              <w:left w:val="single" w:sz="6" w:space="0" w:color="000000"/>
            </w:tcBorders>
            <w:shd w:val="clear" w:color="auto" w:fill="auto"/>
            <w:vAlign w:val="bottom"/>
          </w:tcPr>
          <w:p w14:paraId="4266404F" w14:textId="77777777" w:rsidR="00D07091" w:rsidRPr="00BB3759" w:rsidRDefault="00D07091" w:rsidP="005B3B64">
            <w:pPr>
              <w:snapToGrid w:val="0"/>
              <w:spacing w:before="70"/>
              <w:ind w:right="284"/>
              <w:jc w:val="right"/>
              <w:rPr>
                <w:lang w:val="en-US"/>
              </w:rPr>
            </w:pPr>
          </w:p>
        </w:tc>
        <w:tc>
          <w:tcPr>
            <w:tcW w:w="945" w:type="dxa"/>
            <w:tcBorders>
              <w:left w:val="single" w:sz="6" w:space="0" w:color="000000"/>
            </w:tcBorders>
            <w:shd w:val="clear" w:color="auto" w:fill="auto"/>
            <w:vAlign w:val="bottom"/>
          </w:tcPr>
          <w:p w14:paraId="67BDF1E3"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7CF56D79"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6E75BD41"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35EA6205"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7BBF39F2"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721EFAD6" w14:textId="77777777" w:rsidR="00D07091" w:rsidRPr="00BB3759" w:rsidRDefault="00D07091" w:rsidP="005B3B64">
            <w:pPr>
              <w:spacing w:before="70"/>
              <w:ind w:right="284"/>
              <w:jc w:val="right"/>
              <w:rPr>
                <w:lang w:val="en-US"/>
              </w:rPr>
            </w:pPr>
          </w:p>
        </w:tc>
        <w:tc>
          <w:tcPr>
            <w:tcW w:w="876" w:type="dxa"/>
            <w:tcBorders>
              <w:left w:val="single" w:sz="6" w:space="0" w:color="000000"/>
            </w:tcBorders>
            <w:shd w:val="clear" w:color="auto" w:fill="auto"/>
            <w:vAlign w:val="bottom"/>
          </w:tcPr>
          <w:p w14:paraId="2989E2BF" w14:textId="77777777" w:rsidR="00D07091" w:rsidRPr="00BB3759" w:rsidRDefault="00D07091" w:rsidP="005B3B64">
            <w:pPr>
              <w:spacing w:before="70"/>
              <w:ind w:right="284"/>
              <w:jc w:val="right"/>
              <w:rPr>
                <w:lang w:val="en-US"/>
              </w:rPr>
            </w:pPr>
          </w:p>
        </w:tc>
      </w:tr>
      <w:tr w:rsidR="00D07091" w:rsidRPr="00853565" w14:paraId="6EF48DFE" w14:textId="77777777" w:rsidTr="00D07091">
        <w:trPr>
          <w:cantSplit/>
          <w:jc w:val="center"/>
        </w:trPr>
        <w:tc>
          <w:tcPr>
            <w:tcW w:w="2485" w:type="dxa"/>
            <w:shd w:val="clear" w:color="auto" w:fill="auto"/>
            <w:vAlign w:val="bottom"/>
          </w:tcPr>
          <w:p w14:paraId="278C7181" w14:textId="77777777" w:rsidR="00D07091" w:rsidRPr="00BB3759" w:rsidRDefault="00D07091" w:rsidP="00DF26DF">
            <w:pPr>
              <w:pStyle w:val="13"/>
              <w:spacing w:before="70"/>
              <w:ind w:left="284"/>
              <w:rPr>
                <w:sz w:val="14"/>
                <w:szCs w:val="14"/>
                <w:lang w:val="en-US"/>
              </w:rPr>
            </w:pPr>
            <w:r w:rsidRPr="00BB3759">
              <w:rPr>
                <w:b w:val="0"/>
                <w:bCs w:val="0"/>
                <w:sz w:val="14"/>
                <w:szCs w:val="14"/>
                <w:u w:val="none"/>
              </w:rPr>
              <w:t>из</w:t>
            </w:r>
            <w:r w:rsidRPr="00BB3759">
              <w:rPr>
                <w:b w:val="0"/>
                <w:bCs w:val="0"/>
                <w:sz w:val="14"/>
                <w:szCs w:val="14"/>
                <w:u w:val="none"/>
                <w:lang w:val="en-US"/>
              </w:rPr>
              <w:t xml:space="preserve"> </w:t>
            </w:r>
            <w:r w:rsidRPr="00BB3759">
              <w:rPr>
                <w:b w:val="0"/>
                <w:bCs w:val="0"/>
                <w:sz w:val="14"/>
                <w:szCs w:val="14"/>
                <w:u w:val="none"/>
              </w:rPr>
              <w:t>них</w:t>
            </w:r>
            <w:r w:rsidRPr="00BB3759">
              <w:rPr>
                <w:b w:val="0"/>
                <w:bCs w:val="0"/>
                <w:sz w:val="14"/>
                <w:szCs w:val="14"/>
                <w:u w:val="none"/>
                <w:lang w:val="en-US"/>
              </w:rPr>
              <w:t xml:space="preserve"> / </w:t>
            </w:r>
            <w:r w:rsidRPr="00BB3759">
              <w:rPr>
                <w:b w:val="0"/>
                <w:bCs w:val="0"/>
                <w:i/>
                <w:sz w:val="14"/>
                <w:szCs w:val="14"/>
                <w:u w:val="none"/>
                <w:lang w:val="en-US"/>
              </w:rPr>
              <w:t>of which:</w:t>
            </w:r>
          </w:p>
        </w:tc>
        <w:tc>
          <w:tcPr>
            <w:tcW w:w="890" w:type="dxa"/>
            <w:tcBorders>
              <w:left w:val="single" w:sz="6" w:space="0" w:color="000000"/>
            </w:tcBorders>
            <w:shd w:val="clear" w:color="auto" w:fill="auto"/>
            <w:vAlign w:val="bottom"/>
          </w:tcPr>
          <w:p w14:paraId="51EB25F9" w14:textId="77777777" w:rsidR="00D07091" w:rsidRPr="00BB3759" w:rsidRDefault="00D07091" w:rsidP="005B3B64">
            <w:pPr>
              <w:snapToGrid w:val="0"/>
              <w:spacing w:before="70"/>
              <w:ind w:right="284"/>
              <w:jc w:val="right"/>
              <w:rPr>
                <w:lang w:val="en-US"/>
              </w:rPr>
            </w:pPr>
          </w:p>
        </w:tc>
        <w:tc>
          <w:tcPr>
            <w:tcW w:w="945" w:type="dxa"/>
            <w:tcBorders>
              <w:left w:val="single" w:sz="6" w:space="0" w:color="000000"/>
            </w:tcBorders>
            <w:shd w:val="clear" w:color="auto" w:fill="auto"/>
            <w:vAlign w:val="bottom"/>
          </w:tcPr>
          <w:p w14:paraId="451C9F91"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76225CE8"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1F532B51"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54B17FCB"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38805F85" w14:textId="77777777" w:rsidR="00D07091" w:rsidRPr="00BB3759" w:rsidRDefault="00D07091" w:rsidP="005B3B64">
            <w:pPr>
              <w:spacing w:before="70"/>
              <w:ind w:right="284"/>
              <w:jc w:val="right"/>
              <w:rPr>
                <w:lang w:val="en-US"/>
              </w:rPr>
            </w:pPr>
          </w:p>
        </w:tc>
        <w:tc>
          <w:tcPr>
            <w:tcW w:w="945" w:type="dxa"/>
            <w:tcBorders>
              <w:left w:val="single" w:sz="6" w:space="0" w:color="000000"/>
            </w:tcBorders>
            <w:shd w:val="clear" w:color="auto" w:fill="auto"/>
            <w:vAlign w:val="bottom"/>
          </w:tcPr>
          <w:p w14:paraId="2FDD43D0" w14:textId="77777777" w:rsidR="00D07091" w:rsidRPr="00BB3759" w:rsidRDefault="00D07091" w:rsidP="005B3B64">
            <w:pPr>
              <w:spacing w:before="70"/>
              <w:ind w:right="284"/>
              <w:jc w:val="right"/>
              <w:rPr>
                <w:lang w:val="en-US"/>
              </w:rPr>
            </w:pPr>
          </w:p>
        </w:tc>
        <w:tc>
          <w:tcPr>
            <w:tcW w:w="876" w:type="dxa"/>
            <w:tcBorders>
              <w:left w:val="single" w:sz="6" w:space="0" w:color="000000"/>
            </w:tcBorders>
            <w:shd w:val="clear" w:color="auto" w:fill="auto"/>
            <w:vAlign w:val="bottom"/>
          </w:tcPr>
          <w:p w14:paraId="567F5BE0" w14:textId="77777777" w:rsidR="00D07091" w:rsidRPr="00BB3759" w:rsidRDefault="00D07091" w:rsidP="005B3B64">
            <w:pPr>
              <w:spacing w:before="70"/>
              <w:ind w:right="284"/>
              <w:jc w:val="right"/>
              <w:rPr>
                <w:lang w:val="en-US"/>
              </w:rPr>
            </w:pPr>
          </w:p>
        </w:tc>
      </w:tr>
      <w:tr w:rsidR="00404035" w:rsidRPr="00853565" w14:paraId="646AB5EB" w14:textId="77777777" w:rsidTr="00D07091">
        <w:trPr>
          <w:cantSplit/>
          <w:jc w:val="center"/>
        </w:trPr>
        <w:tc>
          <w:tcPr>
            <w:tcW w:w="2485" w:type="dxa"/>
            <w:shd w:val="clear" w:color="auto" w:fill="auto"/>
            <w:vAlign w:val="bottom"/>
          </w:tcPr>
          <w:p w14:paraId="36F83F83" w14:textId="77777777" w:rsidR="00404035" w:rsidRPr="00BB3759" w:rsidRDefault="00404035" w:rsidP="00DF26DF">
            <w:pPr>
              <w:pStyle w:val="af0"/>
              <w:spacing w:before="70"/>
              <w:ind w:left="113"/>
              <w:rPr>
                <w:sz w:val="14"/>
                <w:szCs w:val="14"/>
              </w:rPr>
            </w:pPr>
            <w:r w:rsidRPr="00BB3759">
              <w:rPr>
                <w:rFonts w:ascii="Arial" w:hAnsi="Arial" w:cs="Arial"/>
                <w:sz w:val="14"/>
                <w:szCs w:val="14"/>
                <w:lang w:val="ru-RU"/>
              </w:rPr>
              <w:t>Азербайджан</w:t>
            </w:r>
            <w:r w:rsidRPr="00BB3759">
              <w:rPr>
                <w:rFonts w:ascii="Arial" w:hAnsi="Arial" w:cs="Arial"/>
                <w:sz w:val="14"/>
                <w:szCs w:val="14"/>
              </w:rPr>
              <w:t xml:space="preserve"> / </w:t>
            </w:r>
            <w:r w:rsidRPr="00BB3759">
              <w:rPr>
                <w:rFonts w:ascii="Arial" w:hAnsi="Arial" w:cs="Arial"/>
                <w:i/>
                <w:sz w:val="14"/>
                <w:szCs w:val="14"/>
              </w:rPr>
              <w:t>Azerbaijan</w:t>
            </w:r>
            <w:r w:rsidRPr="00BB3759">
              <w:rPr>
                <w:rFonts w:ascii="Arial" w:hAnsi="Arial" w:cs="Arial"/>
                <w:i/>
                <w:sz w:val="14"/>
                <w:szCs w:val="14"/>
                <w:vertAlign w:val="superscript"/>
              </w:rPr>
              <w:t xml:space="preserve"> </w:t>
            </w:r>
          </w:p>
        </w:tc>
        <w:tc>
          <w:tcPr>
            <w:tcW w:w="890" w:type="dxa"/>
            <w:tcBorders>
              <w:left w:val="single" w:sz="6" w:space="0" w:color="000000"/>
            </w:tcBorders>
            <w:shd w:val="clear" w:color="auto" w:fill="auto"/>
            <w:vAlign w:val="bottom"/>
          </w:tcPr>
          <w:p w14:paraId="6CA95057" w14:textId="3A5D826D" w:rsidR="00404035" w:rsidRPr="00404035" w:rsidRDefault="00404035" w:rsidP="005B3B64">
            <w:pPr>
              <w:spacing w:before="70"/>
              <w:ind w:right="284"/>
              <w:jc w:val="right"/>
              <w:rPr>
                <w:color w:val="000000" w:themeColor="text1"/>
              </w:rPr>
            </w:pPr>
            <w:r w:rsidRPr="00404035">
              <w:rPr>
                <w:color w:val="000000" w:themeColor="text1"/>
                <w:lang w:val="en-US"/>
              </w:rPr>
              <w:t>2019</w:t>
            </w:r>
          </w:p>
        </w:tc>
        <w:tc>
          <w:tcPr>
            <w:tcW w:w="945" w:type="dxa"/>
            <w:tcBorders>
              <w:left w:val="single" w:sz="6" w:space="0" w:color="000000"/>
            </w:tcBorders>
            <w:shd w:val="clear" w:color="auto" w:fill="auto"/>
            <w:vAlign w:val="bottom"/>
          </w:tcPr>
          <w:p w14:paraId="367C0BF2" w14:textId="30616D2F" w:rsidR="00404035" w:rsidRPr="00404035" w:rsidRDefault="00404035" w:rsidP="005B3B64">
            <w:pPr>
              <w:spacing w:before="70"/>
              <w:ind w:right="284"/>
              <w:jc w:val="right"/>
              <w:rPr>
                <w:color w:val="000000" w:themeColor="text1"/>
                <w:lang w:val="en-US"/>
              </w:rPr>
            </w:pPr>
            <w:r w:rsidRPr="00404035">
              <w:rPr>
                <w:color w:val="000000" w:themeColor="text1"/>
                <w:lang w:val="en-US"/>
              </w:rPr>
              <w:t>16,1</w:t>
            </w:r>
          </w:p>
        </w:tc>
        <w:tc>
          <w:tcPr>
            <w:tcW w:w="945" w:type="dxa"/>
            <w:tcBorders>
              <w:left w:val="single" w:sz="6" w:space="0" w:color="000000"/>
            </w:tcBorders>
            <w:shd w:val="clear" w:color="auto" w:fill="auto"/>
            <w:vAlign w:val="bottom"/>
          </w:tcPr>
          <w:p w14:paraId="4FE323F2" w14:textId="24A678E5" w:rsidR="00404035" w:rsidRPr="00404035" w:rsidRDefault="00404035" w:rsidP="005B3B64">
            <w:pPr>
              <w:spacing w:before="70"/>
              <w:ind w:right="284"/>
              <w:jc w:val="right"/>
              <w:rPr>
                <w:color w:val="000000" w:themeColor="text1"/>
                <w:lang w:val="en-US"/>
              </w:rPr>
            </w:pPr>
            <w:r w:rsidRPr="00404035">
              <w:rPr>
                <w:color w:val="000000" w:themeColor="text1"/>
                <w:lang w:val="en-US"/>
              </w:rPr>
              <w:t>84,0</w:t>
            </w:r>
          </w:p>
        </w:tc>
        <w:tc>
          <w:tcPr>
            <w:tcW w:w="945" w:type="dxa"/>
            <w:tcBorders>
              <w:left w:val="single" w:sz="6" w:space="0" w:color="000000"/>
            </w:tcBorders>
            <w:shd w:val="clear" w:color="auto" w:fill="auto"/>
            <w:vAlign w:val="bottom"/>
          </w:tcPr>
          <w:p w14:paraId="57E6DD5E" w14:textId="2178B459" w:rsidR="00404035" w:rsidRPr="00404035" w:rsidRDefault="00404035" w:rsidP="005B3B64">
            <w:pPr>
              <w:spacing w:before="70"/>
              <w:ind w:right="284"/>
              <w:jc w:val="right"/>
              <w:rPr>
                <w:color w:val="000000" w:themeColor="text1"/>
                <w:lang w:val="en-US"/>
              </w:rPr>
            </w:pPr>
            <w:r w:rsidRPr="00404035">
              <w:rPr>
                <w:color w:val="000000" w:themeColor="text1"/>
                <w:lang w:val="en-US"/>
              </w:rPr>
              <w:t>595,9</w:t>
            </w:r>
          </w:p>
        </w:tc>
        <w:tc>
          <w:tcPr>
            <w:tcW w:w="945" w:type="dxa"/>
            <w:tcBorders>
              <w:left w:val="single" w:sz="6" w:space="0" w:color="000000"/>
            </w:tcBorders>
            <w:shd w:val="clear" w:color="auto" w:fill="auto"/>
            <w:vAlign w:val="bottom"/>
          </w:tcPr>
          <w:p w14:paraId="4EC752E9" w14:textId="2EAB74ED" w:rsidR="00404035" w:rsidRPr="00404035" w:rsidRDefault="00404035" w:rsidP="005B3B64">
            <w:pPr>
              <w:spacing w:before="70"/>
              <w:ind w:right="284"/>
              <w:jc w:val="right"/>
              <w:rPr>
                <w:color w:val="000000" w:themeColor="text1"/>
                <w:lang w:val="en-US"/>
              </w:rPr>
            </w:pPr>
            <w:r w:rsidRPr="00404035">
              <w:rPr>
                <w:color w:val="000000" w:themeColor="text1"/>
                <w:lang w:val="en-US"/>
              </w:rPr>
              <w:t>388,4</w:t>
            </w:r>
          </w:p>
        </w:tc>
        <w:tc>
          <w:tcPr>
            <w:tcW w:w="945" w:type="dxa"/>
            <w:tcBorders>
              <w:left w:val="single" w:sz="6" w:space="0" w:color="000000"/>
            </w:tcBorders>
            <w:shd w:val="clear" w:color="auto" w:fill="auto"/>
            <w:vAlign w:val="bottom"/>
          </w:tcPr>
          <w:p w14:paraId="4FC4A6D6" w14:textId="02B18397" w:rsidR="00404035" w:rsidRPr="00404035" w:rsidRDefault="00404035" w:rsidP="005B3B64">
            <w:pPr>
              <w:spacing w:before="70"/>
              <w:ind w:right="284"/>
              <w:jc w:val="right"/>
              <w:rPr>
                <w:color w:val="000000" w:themeColor="text1"/>
                <w:lang w:val="en-US"/>
              </w:rPr>
            </w:pPr>
            <w:r w:rsidRPr="00404035">
              <w:rPr>
                <w:color w:val="000000" w:themeColor="text1"/>
                <w:lang w:val="en-US"/>
              </w:rPr>
              <w:t>20,0</w:t>
            </w:r>
          </w:p>
        </w:tc>
        <w:tc>
          <w:tcPr>
            <w:tcW w:w="945" w:type="dxa"/>
            <w:tcBorders>
              <w:left w:val="single" w:sz="6" w:space="0" w:color="000000"/>
            </w:tcBorders>
            <w:shd w:val="clear" w:color="auto" w:fill="auto"/>
            <w:vAlign w:val="bottom"/>
          </w:tcPr>
          <w:p w14:paraId="464132B0" w14:textId="6F11E303" w:rsidR="00404035" w:rsidRPr="00404035" w:rsidRDefault="00404035" w:rsidP="005B3B64">
            <w:pPr>
              <w:spacing w:before="70"/>
              <w:ind w:right="284"/>
              <w:jc w:val="right"/>
              <w:rPr>
                <w:color w:val="000000" w:themeColor="text1"/>
                <w:lang w:val="en-US"/>
              </w:rPr>
            </w:pPr>
            <w:r w:rsidRPr="00404035">
              <w:rPr>
                <w:color w:val="000000" w:themeColor="text1"/>
                <w:lang w:val="en-US"/>
              </w:rPr>
              <w:t>47,6</w:t>
            </w:r>
          </w:p>
        </w:tc>
        <w:tc>
          <w:tcPr>
            <w:tcW w:w="876" w:type="dxa"/>
            <w:tcBorders>
              <w:left w:val="single" w:sz="6" w:space="0" w:color="000000"/>
            </w:tcBorders>
            <w:shd w:val="clear" w:color="auto" w:fill="auto"/>
            <w:vAlign w:val="bottom"/>
          </w:tcPr>
          <w:p w14:paraId="4E4266B3" w14:textId="1C3EDBE9" w:rsidR="00404035" w:rsidRPr="00404035" w:rsidRDefault="00404035" w:rsidP="005B3B64">
            <w:pPr>
              <w:spacing w:before="70"/>
              <w:ind w:right="284"/>
              <w:jc w:val="right"/>
              <w:rPr>
                <w:color w:val="000000" w:themeColor="text1"/>
                <w:lang w:val="en-US"/>
              </w:rPr>
            </w:pPr>
            <w:r w:rsidRPr="00404035">
              <w:rPr>
                <w:color w:val="000000" w:themeColor="text1"/>
                <w:lang w:val="en-US"/>
              </w:rPr>
              <w:t>30,5</w:t>
            </w:r>
          </w:p>
        </w:tc>
      </w:tr>
      <w:tr w:rsidR="00404035" w:rsidRPr="00853565" w14:paraId="380E3BC7" w14:textId="77777777" w:rsidTr="00D07091">
        <w:trPr>
          <w:cantSplit/>
          <w:jc w:val="center"/>
        </w:trPr>
        <w:tc>
          <w:tcPr>
            <w:tcW w:w="2485" w:type="dxa"/>
            <w:shd w:val="clear" w:color="auto" w:fill="auto"/>
            <w:vAlign w:val="bottom"/>
          </w:tcPr>
          <w:p w14:paraId="6CD1F0DA" w14:textId="77777777" w:rsidR="00404035" w:rsidRPr="00BB3759" w:rsidRDefault="00404035" w:rsidP="00DF26DF">
            <w:pPr>
              <w:pStyle w:val="15"/>
              <w:spacing w:before="70"/>
              <w:ind w:left="143"/>
            </w:pPr>
            <w:r w:rsidRPr="00BB3759">
              <w:t>Армения</w:t>
            </w:r>
            <w:r w:rsidRPr="00BB3759">
              <w:rPr>
                <w:i/>
              </w:rPr>
              <w:t xml:space="preserve"> </w:t>
            </w:r>
            <w:r w:rsidRPr="00BB3759">
              <w:rPr>
                <w:i/>
                <w:lang w:val="en-US"/>
              </w:rPr>
              <w:t xml:space="preserve">/ </w:t>
            </w:r>
            <w:r w:rsidRPr="00BB3759">
              <w:rPr>
                <w:i/>
              </w:rPr>
              <w:t>Armenia</w:t>
            </w:r>
          </w:p>
        </w:tc>
        <w:tc>
          <w:tcPr>
            <w:tcW w:w="890" w:type="dxa"/>
            <w:tcBorders>
              <w:left w:val="single" w:sz="6" w:space="0" w:color="000000"/>
            </w:tcBorders>
            <w:shd w:val="clear" w:color="auto" w:fill="auto"/>
            <w:vAlign w:val="bottom"/>
          </w:tcPr>
          <w:p w14:paraId="4D11DE65" w14:textId="09CBEE0E" w:rsidR="00404035" w:rsidRPr="00404035" w:rsidRDefault="00404035" w:rsidP="005B3B64">
            <w:pPr>
              <w:spacing w:before="70"/>
              <w:ind w:right="284"/>
              <w:jc w:val="right"/>
              <w:rPr>
                <w:color w:val="000000" w:themeColor="text1"/>
              </w:rPr>
            </w:pPr>
            <w:r w:rsidRPr="00404035">
              <w:rPr>
                <w:color w:val="000000" w:themeColor="text1"/>
                <w:lang w:val="en-US"/>
              </w:rPr>
              <w:t>2019</w:t>
            </w:r>
          </w:p>
        </w:tc>
        <w:tc>
          <w:tcPr>
            <w:tcW w:w="945" w:type="dxa"/>
            <w:tcBorders>
              <w:left w:val="single" w:sz="6" w:space="0" w:color="000000"/>
            </w:tcBorders>
            <w:shd w:val="clear" w:color="auto" w:fill="auto"/>
            <w:vAlign w:val="bottom"/>
          </w:tcPr>
          <w:p w14:paraId="418DA4A1" w14:textId="6F783C91" w:rsidR="00404035" w:rsidRPr="00404035" w:rsidRDefault="00404035" w:rsidP="005B3B64">
            <w:pPr>
              <w:spacing w:before="70"/>
              <w:ind w:right="284"/>
              <w:jc w:val="right"/>
              <w:rPr>
                <w:color w:val="000000" w:themeColor="text1"/>
                <w:lang w:val="en-US"/>
              </w:rPr>
            </w:pPr>
            <w:r w:rsidRPr="00404035">
              <w:rPr>
                <w:color w:val="000000" w:themeColor="text1"/>
                <w:lang w:val="en-US"/>
              </w:rPr>
              <w:t>7,4</w:t>
            </w:r>
          </w:p>
        </w:tc>
        <w:tc>
          <w:tcPr>
            <w:tcW w:w="945" w:type="dxa"/>
            <w:tcBorders>
              <w:left w:val="single" w:sz="6" w:space="0" w:color="000000"/>
            </w:tcBorders>
            <w:shd w:val="clear" w:color="auto" w:fill="auto"/>
            <w:vAlign w:val="bottom"/>
          </w:tcPr>
          <w:p w14:paraId="71F18974" w14:textId="72B86A54" w:rsidR="00404035" w:rsidRPr="00404035" w:rsidRDefault="00404035" w:rsidP="005B3B64">
            <w:pPr>
              <w:spacing w:before="70"/>
              <w:ind w:right="284"/>
              <w:jc w:val="right"/>
              <w:rPr>
                <w:color w:val="000000" w:themeColor="text1"/>
                <w:lang w:val="en-US"/>
              </w:rPr>
            </w:pPr>
            <w:r w:rsidRPr="00404035">
              <w:rPr>
                <w:color w:val="000000" w:themeColor="text1"/>
                <w:lang w:val="en-US"/>
              </w:rPr>
              <w:t>126,9</w:t>
            </w:r>
          </w:p>
        </w:tc>
        <w:tc>
          <w:tcPr>
            <w:tcW w:w="945" w:type="dxa"/>
            <w:tcBorders>
              <w:left w:val="single" w:sz="6" w:space="0" w:color="000000"/>
            </w:tcBorders>
            <w:shd w:val="clear" w:color="auto" w:fill="auto"/>
            <w:vAlign w:val="bottom"/>
          </w:tcPr>
          <w:p w14:paraId="5A332698" w14:textId="27D408D6" w:rsidR="00404035" w:rsidRPr="00404035" w:rsidRDefault="00404035" w:rsidP="005B3B64">
            <w:pPr>
              <w:spacing w:before="70"/>
              <w:ind w:right="284"/>
              <w:jc w:val="right"/>
              <w:rPr>
                <w:color w:val="000000" w:themeColor="text1"/>
                <w:lang w:val="en-US"/>
              </w:rPr>
            </w:pPr>
            <w:r w:rsidRPr="00404035">
              <w:rPr>
                <w:color w:val="000000" w:themeColor="text1"/>
                <w:lang w:val="en-US"/>
              </w:rPr>
              <w:t>295,8</w:t>
            </w:r>
          </w:p>
        </w:tc>
        <w:tc>
          <w:tcPr>
            <w:tcW w:w="945" w:type="dxa"/>
            <w:tcBorders>
              <w:left w:val="single" w:sz="6" w:space="0" w:color="000000"/>
            </w:tcBorders>
            <w:shd w:val="clear" w:color="auto" w:fill="auto"/>
            <w:vAlign w:val="bottom"/>
          </w:tcPr>
          <w:p w14:paraId="775C6E01" w14:textId="0C63B803" w:rsidR="00404035" w:rsidRPr="00404035" w:rsidRDefault="00404035" w:rsidP="005B3B64">
            <w:pPr>
              <w:spacing w:before="70"/>
              <w:ind w:right="284"/>
              <w:jc w:val="right"/>
              <w:rPr>
                <w:color w:val="000000" w:themeColor="text1"/>
                <w:lang w:val="en-US"/>
              </w:rPr>
            </w:pPr>
            <w:r w:rsidRPr="00404035">
              <w:rPr>
                <w:color w:val="000000" w:themeColor="text1"/>
                <w:lang w:val="en-US"/>
              </w:rPr>
              <w:t>201,5</w:t>
            </w:r>
          </w:p>
        </w:tc>
        <w:tc>
          <w:tcPr>
            <w:tcW w:w="945" w:type="dxa"/>
            <w:tcBorders>
              <w:left w:val="single" w:sz="6" w:space="0" w:color="000000"/>
            </w:tcBorders>
            <w:shd w:val="clear" w:color="auto" w:fill="auto"/>
            <w:vAlign w:val="bottom"/>
          </w:tcPr>
          <w:p w14:paraId="2FF525EF" w14:textId="6896FC64" w:rsidR="00404035" w:rsidRPr="00404035" w:rsidRDefault="00404035" w:rsidP="005B3B64">
            <w:pPr>
              <w:spacing w:before="70"/>
              <w:ind w:right="284"/>
              <w:jc w:val="right"/>
              <w:rPr>
                <w:color w:val="000000" w:themeColor="text1"/>
                <w:lang w:val="en-US"/>
              </w:rPr>
            </w:pPr>
            <w:r w:rsidRPr="00404035">
              <w:rPr>
                <w:color w:val="000000" w:themeColor="text1"/>
                <w:lang w:val="en-US"/>
              </w:rPr>
              <w:t>27,6</w:t>
            </w:r>
          </w:p>
        </w:tc>
        <w:tc>
          <w:tcPr>
            <w:tcW w:w="945" w:type="dxa"/>
            <w:tcBorders>
              <w:left w:val="single" w:sz="6" w:space="0" w:color="000000"/>
            </w:tcBorders>
            <w:shd w:val="clear" w:color="auto" w:fill="auto"/>
            <w:vAlign w:val="bottom"/>
          </w:tcPr>
          <w:p w14:paraId="6ABD082E" w14:textId="035D761A" w:rsidR="00404035" w:rsidRPr="00404035" w:rsidRDefault="00404035" w:rsidP="005B3B64">
            <w:pPr>
              <w:spacing w:before="70"/>
              <w:ind w:right="284"/>
              <w:jc w:val="right"/>
              <w:rPr>
                <w:color w:val="000000" w:themeColor="text1"/>
                <w:lang w:val="en-US"/>
              </w:rPr>
            </w:pPr>
            <w:r w:rsidRPr="00404035">
              <w:rPr>
                <w:color w:val="000000" w:themeColor="text1"/>
                <w:lang w:val="en-US"/>
              </w:rPr>
              <w:t>33,6</w:t>
            </w:r>
          </w:p>
        </w:tc>
        <w:tc>
          <w:tcPr>
            <w:tcW w:w="876" w:type="dxa"/>
            <w:tcBorders>
              <w:left w:val="single" w:sz="6" w:space="0" w:color="000000"/>
            </w:tcBorders>
            <w:shd w:val="clear" w:color="auto" w:fill="auto"/>
            <w:vAlign w:val="bottom"/>
          </w:tcPr>
          <w:p w14:paraId="70EFBC0D" w14:textId="33887AE5" w:rsidR="00404035" w:rsidRPr="00404035" w:rsidRDefault="00404035" w:rsidP="005B3B64">
            <w:pPr>
              <w:spacing w:before="70"/>
              <w:ind w:right="284"/>
              <w:jc w:val="right"/>
              <w:rPr>
                <w:color w:val="000000" w:themeColor="text1"/>
                <w:lang w:val="en-US"/>
              </w:rPr>
            </w:pPr>
            <w:r w:rsidRPr="00404035">
              <w:rPr>
                <w:color w:val="000000" w:themeColor="text1"/>
                <w:lang w:val="en-US"/>
              </w:rPr>
              <w:t>35,1</w:t>
            </w:r>
          </w:p>
        </w:tc>
      </w:tr>
      <w:tr w:rsidR="00404035" w:rsidRPr="00853565" w14:paraId="6E29C912" w14:textId="77777777" w:rsidTr="00D07091">
        <w:trPr>
          <w:cantSplit/>
          <w:jc w:val="center"/>
        </w:trPr>
        <w:tc>
          <w:tcPr>
            <w:tcW w:w="2485" w:type="dxa"/>
            <w:shd w:val="clear" w:color="auto" w:fill="auto"/>
            <w:vAlign w:val="bottom"/>
          </w:tcPr>
          <w:p w14:paraId="15182147" w14:textId="77777777" w:rsidR="00404035" w:rsidRPr="00BB3759" w:rsidRDefault="00404035" w:rsidP="00DF26DF">
            <w:pPr>
              <w:spacing w:before="70"/>
              <w:ind w:left="113"/>
            </w:pPr>
            <w:r w:rsidRPr="00BB3759">
              <w:rPr>
                <w:rStyle w:val="a5"/>
              </w:rPr>
              <w:t>Беларусь</w:t>
            </w:r>
            <w:r w:rsidRPr="00BB3759">
              <w:rPr>
                <w:rStyle w:val="a5"/>
                <w:lang w:val="en-US"/>
              </w:rPr>
              <w:t xml:space="preserve"> / </w:t>
            </w:r>
            <w:r w:rsidRPr="00BB3759">
              <w:rPr>
                <w:i/>
              </w:rPr>
              <w:t>Belarus</w:t>
            </w:r>
          </w:p>
        </w:tc>
        <w:tc>
          <w:tcPr>
            <w:tcW w:w="890" w:type="dxa"/>
            <w:tcBorders>
              <w:left w:val="single" w:sz="6" w:space="0" w:color="000000"/>
            </w:tcBorders>
            <w:shd w:val="clear" w:color="auto" w:fill="auto"/>
            <w:vAlign w:val="bottom"/>
          </w:tcPr>
          <w:p w14:paraId="59C16E6B" w14:textId="366E1460" w:rsidR="00404035" w:rsidRPr="00404035" w:rsidRDefault="00404035" w:rsidP="005B3B64">
            <w:pPr>
              <w:spacing w:before="70"/>
              <w:ind w:right="284"/>
              <w:jc w:val="right"/>
              <w:rPr>
                <w:color w:val="000000" w:themeColor="text1"/>
              </w:rPr>
            </w:pPr>
            <w:r w:rsidRPr="00404035">
              <w:rPr>
                <w:color w:val="000000" w:themeColor="text1"/>
                <w:lang w:val="en-US"/>
              </w:rPr>
              <w:t>2019</w:t>
            </w:r>
          </w:p>
        </w:tc>
        <w:tc>
          <w:tcPr>
            <w:tcW w:w="945" w:type="dxa"/>
            <w:tcBorders>
              <w:left w:val="single" w:sz="6" w:space="0" w:color="000000"/>
            </w:tcBorders>
            <w:shd w:val="clear" w:color="auto" w:fill="auto"/>
            <w:vAlign w:val="bottom"/>
          </w:tcPr>
          <w:p w14:paraId="6CB5DF9A" w14:textId="381088F5" w:rsidR="00404035" w:rsidRPr="00404035" w:rsidRDefault="00404035" w:rsidP="005B3B64">
            <w:pPr>
              <w:spacing w:before="70"/>
              <w:ind w:right="284"/>
              <w:jc w:val="right"/>
              <w:rPr>
                <w:color w:val="000000" w:themeColor="text1"/>
                <w:lang w:val="en-US"/>
              </w:rPr>
            </w:pPr>
            <w:r w:rsidRPr="00404035">
              <w:rPr>
                <w:color w:val="000000" w:themeColor="text1"/>
                <w:lang w:val="en-US"/>
              </w:rPr>
              <w:t>5,7</w:t>
            </w:r>
          </w:p>
        </w:tc>
        <w:tc>
          <w:tcPr>
            <w:tcW w:w="945" w:type="dxa"/>
            <w:tcBorders>
              <w:left w:val="single" w:sz="6" w:space="0" w:color="000000"/>
            </w:tcBorders>
            <w:shd w:val="clear" w:color="auto" w:fill="auto"/>
            <w:vAlign w:val="bottom"/>
          </w:tcPr>
          <w:p w14:paraId="185003E5" w14:textId="6D62EFED" w:rsidR="00404035" w:rsidRPr="00404035" w:rsidRDefault="00404035" w:rsidP="005B3B64">
            <w:pPr>
              <w:spacing w:before="70"/>
              <w:ind w:right="284"/>
              <w:jc w:val="right"/>
              <w:rPr>
                <w:color w:val="000000" w:themeColor="text1"/>
                <w:lang w:val="en-US"/>
              </w:rPr>
            </w:pPr>
            <w:r w:rsidRPr="00404035">
              <w:rPr>
                <w:color w:val="000000" w:themeColor="text1"/>
                <w:lang w:val="en-US"/>
              </w:rPr>
              <w:t>119,0</w:t>
            </w:r>
          </w:p>
        </w:tc>
        <w:tc>
          <w:tcPr>
            <w:tcW w:w="945" w:type="dxa"/>
            <w:tcBorders>
              <w:left w:val="single" w:sz="6" w:space="0" w:color="000000"/>
            </w:tcBorders>
            <w:shd w:val="clear" w:color="auto" w:fill="auto"/>
            <w:vAlign w:val="bottom"/>
          </w:tcPr>
          <w:p w14:paraId="50B21FDD" w14:textId="079B3789" w:rsidR="00404035" w:rsidRPr="00404035" w:rsidRDefault="00404035" w:rsidP="005B3B64">
            <w:pPr>
              <w:spacing w:before="70"/>
              <w:ind w:right="284"/>
              <w:jc w:val="right"/>
              <w:rPr>
                <w:color w:val="000000" w:themeColor="text1"/>
                <w:lang w:val="en-US"/>
              </w:rPr>
            </w:pPr>
            <w:r w:rsidRPr="00404035">
              <w:rPr>
                <w:color w:val="000000" w:themeColor="text1"/>
                <w:lang w:val="en-US"/>
              </w:rPr>
              <w:t>393,0</w:t>
            </w:r>
          </w:p>
        </w:tc>
        <w:tc>
          <w:tcPr>
            <w:tcW w:w="945" w:type="dxa"/>
            <w:tcBorders>
              <w:left w:val="single" w:sz="6" w:space="0" w:color="000000"/>
            </w:tcBorders>
            <w:shd w:val="clear" w:color="auto" w:fill="auto"/>
            <w:vAlign w:val="bottom"/>
          </w:tcPr>
          <w:p w14:paraId="5C7D398D" w14:textId="68AE2D8D" w:rsidR="00404035" w:rsidRPr="00404035" w:rsidRDefault="00404035" w:rsidP="005B3B64">
            <w:pPr>
              <w:spacing w:before="70"/>
              <w:ind w:right="284"/>
              <w:jc w:val="right"/>
              <w:rPr>
                <w:color w:val="000000" w:themeColor="text1"/>
                <w:lang w:val="en-US"/>
              </w:rPr>
            </w:pPr>
            <w:r w:rsidRPr="00404035">
              <w:rPr>
                <w:color w:val="000000" w:themeColor="text1"/>
                <w:lang w:val="en-US"/>
              </w:rPr>
              <w:t>282,3</w:t>
            </w:r>
          </w:p>
        </w:tc>
        <w:tc>
          <w:tcPr>
            <w:tcW w:w="945" w:type="dxa"/>
            <w:tcBorders>
              <w:left w:val="single" w:sz="6" w:space="0" w:color="000000"/>
            </w:tcBorders>
            <w:shd w:val="clear" w:color="auto" w:fill="auto"/>
            <w:vAlign w:val="bottom"/>
          </w:tcPr>
          <w:p w14:paraId="4B15AF03" w14:textId="7D166F8F" w:rsidR="00404035" w:rsidRPr="00404035" w:rsidRDefault="00404035" w:rsidP="005B3B64">
            <w:pPr>
              <w:spacing w:before="70"/>
              <w:ind w:right="284"/>
              <w:jc w:val="right"/>
              <w:rPr>
                <w:color w:val="000000" w:themeColor="text1"/>
                <w:lang w:val="en-US"/>
              </w:rPr>
            </w:pPr>
            <w:r w:rsidRPr="00404035">
              <w:rPr>
                <w:color w:val="000000" w:themeColor="text1"/>
                <w:lang w:val="en-US"/>
              </w:rPr>
              <w:t>7,0</w:t>
            </w:r>
          </w:p>
        </w:tc>
        <w:tc>
          <w:tcPr>
            <w:tcW w:w="945" w:type="dxa"/>
            <w:tcBorders>
              <w:left w:val="single" w:sz="6" w:space="0" w:color="000000"/>
            </w:tcBorders>
            <w:shd w:val="clear" w:color="auto" w:fill="auto"/>
            <w:vAlign w:val="bottom"/>
          </w:tcPr>
          <w:p w14:paraId="19E7E94C" w14:textId="60C2AC05" w:rsidR="00404035" w:rsidRPr="00404035" w:rsidRDefault="00404035" w:rsidP="005B3B64">
            <w:pPr>
              <w:spacing w:before="70"/>
              <w:ind w:right="284"/>
              <w:jc w:val="right"/>
              <w:rPr>
                <w:color w:val="000000" w:themeColor="text1"/>
                <w:lang w:val="en-US"/>
              </w:rPr>
            </w:pPr>
            <w:r w:rsidRPr="00404035">
              <w:rPr>
                <w:color w:val="000000" w:themeColor="text1"/>
                <w:lang w:val="en-US"/>
              </w:rPr>
              <w:t>26,0</w:t>
            </w:r>
          </w:p>
        </w:tc>
        <w:tc>
          <w:tcPr>
            <w:tcW w:w="876" w:type="dxa"/>
            <w:tcBorders>
              <w:left w:val="single" w:sz="6" w:space="0" w:color="000000"/>
            </w:tcBorders>
            <w:shd w:val="clear" w:color="auto" w:fill="auto"/>
            <w:vAlign w:val="bottom"/>
          </w:tcPr>
          <w:p w14:paraId="70EDCEF7" w14:textId="274E2B63" w:rsidR="00404035" w:rsidRPr="00404035" w:rsidRDefault="00404035" w:rsidP="005B3B64">
            <w:pPr>
              <w:spacing w:before="70"/>
              <w:ind w:right="284"/>
              <w:jc w:val="right"/>
              <w:rPr>
                <w:color w:val="000000" w:themeColor="text1"/>
                <w:lang w:val="en-US"/>
              </w:rPr>
            </w:pPr>
            <w:r w:rsidRPr="00404035">
              <w:rPr>
                <w:color w:val="000000" w:themeColor="text1"/>
                <w:lang w:val="en-US"/>
              </w:rPr>
              <w:t>53,6</w:t>
            </w:r>
          </w:p>
        </w:tc>
      </w:tr>
      <w:tr w:rsidR="00404035" w:rsidRPr="00853565" w14:paraId="38ED1223" w14:textId="77777777" w:rsidTr="00D07091">
        <w:trPr>
          <w:cantSplit/>
          <w:jc w:val="center"/>
        </w:trPr>
        <w:tc>
          <w:tcPr>
            <w:tcW w:w="2485" w:type="dxa"/>
            <w:shd w:val="clear" w:color="auto" w:fill="auto"/>
            <w:vAlign w:val="bottom"/>
          </w:tcPr>
          <w:p w14:paraId="5413B4BE" w14:textId="77777777" w:rsidR="00404035" w:rsidRPr="00BB3759" w:rsidRDefault="00404035" w:rsidP="00DF26DF">
            <w:pPr>
              <w:spacing w:before="70"/>
              <w:ind w:left="113"/>
            </w:pPr>
            <w:r w:rsidRPr="00BB3759">
              <w:t>Казахстан</w:t>
            </w:r>
            <w:r w:rsidRPr="00BB3759">
              <w:rPr>
                <w:lang w:val="en-US"/>
              </w:rPr>
              <w:t xml:space="preserve"> / </w:t>
            </w:r>
            <w:r w:rsidRPr="00BB3759">
              <w:rPr>
                <w:i/>
                <w:lang w:val="de-DE"/>
              </w:rPr>
              <w:t>Kazakhstan</w:t>
            </w:r>
          </w:p>
        </w:tc>
        <w:tc>
          <w:tcPr>
            <w:tcW w:w="890" w:type="dxa"/>
            <w:tcBorders>
              <w:left w:val="single" w:sz="6" w:space="0" w:color="000000"/>
            </w:tcBorders>
            <w:shd w:val="clear" w:color="auto" w:fill="auto"/>
            <w:vAlign w:val="bottom"/>
          </w:tcPr>
          <w:p w14:paraId="1309CAF2" w14:textId="343C8A13" w:rsidR="00404035" w:rsidRPr="00404035" w:rsidRDefault="00404035" w:rsidP="005B3B64">
            <w:pPr>
              <w:spacing w:before="70"/>
              <w:ind w:right="284"/>
              <w:jc w:val="right"/>
              <w:rPr>
                <w:color w:val="000000" w:themeColor="text1"/>
              </w:rPr>
            </w:pPr>
            <w:r w:rsidRPr="00404035">
              <w:rPr>
                <w:color w:val="000000" w:themeColor="text1"/>
                <w:lang w:val="en-US"/>
              </w:rPr>
              <w:t>2019</w:t>
            </w:r>
          </w:p>
        </w:tc>
        <w:tc>
          <w:tcPr>
            <w:tcW w:w="945" w:type="dxa"/>
            <w:tcBorders>
              <w:left w:val="single" w:sz="6" w:space="0" w:color="000000"/>
            </w:tcBorders>
            <w:shd w:val="clear" w:color="auto" w:fill="auto"/>
            <w:vAlign w:val="bottom"/>
          </w:tcPr>
          <w:p w14:paraId="79BB6B4B" w14:textId="1189C2C3" w:rsidR="00404035" w:rsidRPr="00404035" w:rsidRDefault="00404035" w:rsidP="005B3B64">
            <w:pPr>
              <w:spacing w:before="70"/>
              <w:ind w:right="284"/>
              <w:jc w:val="right"/>
              <w:rPr>
                <w:color w:val="000000" w:themeColor="text1"/>
                <w:lang w:val="en-US"/>
              </w:rPr>
            </w:pPr>
            <w:r w:rsidRPr="00404035">
              <w:rPr>
                <w:color w:val="000000" w:themeColor="text1"/>
                <w:lang w:val="en-US"/>
              </w:rPr>
              <w:t>6,7</w:t>
            </w:r>
          </w:p>
        </w:tc>
        <w:tc>
          <w:tcPr>
            <w:tcW w:w="945" w:type="dxa"/>
            <w:tcBorders>
              <w:left w:val="single" w:sz="6" w:space="0" w:color="000000"/>
            </w:tcBorders>
            <w:shd w:val="clear" w:color="auto" w:fill="auto"/>
            <w:vAlign w:val="bottom"/>
          </w:tcPr>
          <w:p w14:paraId="26102418" w14:textId="6D016DBB" w:rsidR="00404035" w:rsidRPr="00404035" w:rsidRDefault="00404035" w:rsidP="005B3B64">
            <w:pPr>
              <w:spacing w:before="70"/>
              <w:ind w:right="284"/>
              <w:jc w:val="right"/>
              <w:rPr>
                <w:color w:val="000000" w:themeColor="text1"/>
                <w:lang w:val="en-US"/>
              </w:rPr>
            </w:pPr>
            <w:r w:rsidRPr="00404035">
              <w:rPr>
                <w:color w:val="000000" w:themeColor="text1"/>
                <w:lang w:val="en-US"/>
              </w:rPr>
              <w:t>117,0</w:t>
            </w:r>
          </w:p>
        </w:tc>
        <w:tc>
          <w:tcPr>
            <w:tcW w:w="945" w:type="dxa"/>
            <w:tcBorders>
              <w:left w:val="single" w:sz="6" w:space="0" w:color="000000"/>
            </w:tcBorders>
            <w:shd w:val="clear" w:color="auto" w:fill="auto"/>
            <w:vAlign w:val="bottom"/>
          </w:tcPr>
          <w:p w14:paraId="54456C55" w14:textId="6ADB964B" w:rsidR="00404035" w:rsidRPr="00404035" w:rsidRDefault="00404035" w:rsidP="005B3B64">
            <w:pPr>
              <w:spacing w:before="70"/>
              <w:ind w:right="284"/>
              <w:jc w:val="right"/>
              <w:rPr>
                <w:color w:val="000000" w:themeColor="text1"/>
                <w:lang w:val="en-US"/>
              </w:rPr>
            </w:pPr>
            <w:r w:rsidRPr="00404035">
              <w:rPr>
                <w:color w:val="000000" w:themeColor="text1"/>
                <w:lang w:val="en-US"/>
              </w:rPr>
              <w:t>348,3</w:t>
            </w:r>
          </w:p>
        </w:tc>
        <w:tc>
          <w:tcPr>
            <w:tcW w:w="945" w:type="dxa"/>
            <w:tcBorders>
              <w:left w:val="single" w:sz="6" w:space="0" w:color="000000"/>
            </w:tcBorders>
            <w:shd w:val="clear" w:color="auto" w:fill="auto"/>
            <w:vAlign w:val="bottom"/>
          </w:tcPr>
          <w:p w14:paraId="0659DAE4" w14:textId="0521A2BA" w:rsidR="00404035" w:rsidRPr="00404035" w:rsidRDefault="00404035" w:rsidP="005B3B64">
            <w:pPr>
              <w:spacing w:before="70"/>
              <w:ind w:right="284"/>
              <w:jc w:val="right"/>
              <w:rPr>
                <w:color w:val="000000" w:themeColor="text1"/>
                <w:lang w:val="en-US"/>
              </w:rPr>
            </w:pPr>
            <w:r w:rsidRPr="00404035">
              <w:rPr>
                <w:color w:val="000000" w:themeColor="text1"/>
                <w:lang w:val="en-US"/>
              </w:rPr>
              <w:t>181,6</w:t>
            </w:r>
          </w:p>
        </w:tc>
        <w:tc>
          <w:tcPr>
            <w:tcW w:w="945" w:type="dxa"/>
            <w:tcBorders>
              <w:left w:val="single" w:sz="6" w:space="0" w:color="000000"/>
            </w:tcBorders>
            <w:shd w:val="clear" w:color="auto" w:fill="auto"/>
            <w:vAlign w:val="bottom"/>
          </w:tcPr>
          <w:p w14:paraId="402F006B" w14:textId="766C6733" w:rsidR="00404035" w:rsidRPr="00404035" w:rsidRDefault="00404035" w:rsidP="005B3B64">
            <w:pPr>
              <w:spacing w:before="70"/>
              <w:ind w:right="284"/>
              <w:jc w:val="right"/>
              <w:rPr>
                <w:color w:val="000000" w:themeColor="text1"/>
              </w:rPr>
            </w:pPr>
            <w:r w:rsidRPr="00404035">
              <w:rPr>
                <w:color w:val="000000" w:themeColor="text1"/>
                <w:lang w:val="en-US"/>
              </w:rPr>
              <w:t>18,9</w:t>
            </w:r>
          </w:p>
        </w:tc>
        <w:tc>
          <w:tcPr>
            <w:tcW w:w="945" w:type="dxa"/>
            <w:tcBorders>
              <w:left w:val="single" w:sz="6" w:space="0" w:color="000000"/>
            </w:tcBorders>
            <w:shd w:val="clear" w:color="auto" w:fill="auto"/>
            <w:vAlign w:val="bottom"/>
          </w:tcPr>
          <w:p w14:paraId="662FED6C" w14:textId="37C0011F" w:rsidR="00404035" w:rsidRPr="00404035" w:rsidRDefault="00404035" w:rsidP="005B3B64">
            <w:pPr>
              <w:spacing w:before="70"/>
              <w:ind w:right="284"/>
              <w:jc w:val="right"/>
              <w:rPr>
                <w:color w:val="000000" w:themeColor="text1"/>
              </w:rPr>
            </w:pPr>
            <w:r w:rsidRPr="00404035">
              <w:rPr>
                <w:color w:val="000000" w:themeColor="text1"/>
                <w:lang w:val="en-US"/>
              </w:rPr>
              <w:t>39,5</w:t>
            </w:r>
          </w:p>
        </w:tc>
        <w:tc>
          <w:tcPr>
            <w:tcW w:w="876" w:type="dxa"/>
            <w:tcBorders>
              <w:left w:val="single" w:sz="6" w:space="0" w:color="000000"/>
            </w:tcBorders>
            <w:shd w:val="clear" w:color="auto" w:fill="auto"/>
            <w:vAlign w:val="bottom"/>
          </w:tcPr>
          <w:p w14:paraId="57B43F4B" w14:textId="5BF7C3D3" w:rsidR="00404035" w:rsidRPr="00404035" w:rsidRDefault="00404035" w:rsidP="005B3B64">
            <w:pPr>
              <w:spacing w:before="70"/>
              <w:ind w:right="284"/>
              <w:jc w:val="right"/>
              <w:rPr>
                <w:color w:val="000000" w:themeColor="text1"/>
              </w:rPr>
            </w:pPr>
            <w:r w:rsidRPr="00404035">
              <w:rPr>
                <w:color w:val="000000" w:themeColor="text1"/>
                <w:lang w:val="en-US"/>
              </w:rPr>
              <w:t>56,8</w:t>
            </w:r>
          </w:p>
        </w:tc>
      </w:tr>
      <w:tr w:rsidR="00404035" w:rsidRPr="00853565" w14:paraId="1BCAB4AE" w14:textId="77777777" w:rsidTr="00D07091">
        <w:trPr>
          <w:cantSplit/>
          <w:jc w:val="center"/>
        </w:trPr>
        <w:tc>
          <w:tcPr>
            <w:tcW w:w="2485" w:type="dxa"/>
            <w:shd w:val="clear" w:color="auto" w:fill="auto"/>
            <w:vAlign w:val="bottom"/>
          </w:tcPr>
          <w:p w14:paraId="79DDA626" w14:textId="77777777" w:rsidR="00404035" w:rsidRPr="00BB3759" w:rsidRDefault="00404035" w:rsidP="00DF26DF">
            <w:pPr>
              <w:spacing w:before="70"/>
              <w:ind w:left="113"/>
            </w:pPr>
            <w:r w:rsidRPr="00BB3759">
              <w:t>Киргизия</w:t>
            </w:r>
            <w:r w:rsidRPr="00BB3759">
              <w:rPr>
                <w:lang w:val="en-US"/>
              </w:rPr>
              <w:t xml:space="preserve"> / </w:t>
            </w:r>
            <w:r w:rsidRPr="00BB3759">
              <w:rPr>
                <w:i/>
                <w:lang w:val="de-DE"/>
              </w:rPr>
              <w:t>Kyrgyzstan</w:t>
            </w:r>
          </w:p>
        </w:tc>
        <w:tc>
          <w:tcPr>
            <w:tcW w:w="890" w:type="dxa"/>
            <w:tcBorders>
              <w:left w:val="single" w:sz="6" w:space="0" w:color="000000"/>
            </w:tcBorders>
            <w:shd w:val="clear" w:color="auto" w:fill="auto"/>
            <w:vAlign w:val="bottom"/>
          </w:tcPr>
          <w:p w14:paraId="473BED0D" w14:textId="31378AB7" w:rsidR="00404035" w:rsidRPr="00404035" w:rsidRDefault="00404035" w:rsidP="005B3B64">
            <w:pPr>
              <w:spacing w:before="70"/>
              <w:ind w:right="284"/>
              <w:jc w:val="right"/>
              <w:rPr>
                <w:color w:val="000000" w:themeColor="text1"/>
              </w:rPr>
            </w:pPr>
            <w:r w:rsidRPr="00404035">
              <w:rPr>
                <w:color w:val="000000" w:themeColor="text1"/>
                <w:lang w:val="en-US"/>
              </w:rPr>
              <w:t>2019</w:t>
            </w:r>
          </w:p>
        </w:tc>
        <w:tc>
          <w:tcPr>
            <w:tcW w:w="945" w:type="dxa"/>
            <w:tcBorders>
              <w:left w:val="single" w:sz="6" w:space="0" w:color="000000"/>
            </w:tcBorders>
            <w:shd w:val="clear" w:color="auto" w:fill="auto"/>
            <w:vAlign w:val="bottom"/>
          </w:tcPr>
          <w:p w14:paraId="6101DF44" w14:textId="3AD1566A" w:rsidR="00404035" w:rsidRPr="00404035" w:rsidRDefault="00404035" w:rsidP="005B3B64">
            <w:pPr>
              <w:spacing w:before="70"/>
              <w:ind w:right="284"/>
              <w:jc w:val="right"/>
              <w:rPr>
                <w:color w:val="000000" w:themeColor="text1"/>
                <w:lang w:val="en-US"/>
              </w:rPr>
            </w:pPr>
            <w:r w:rsidRPr="00404035">
              <w:rPr>
                <w:color w:val="000000" w:themeColor="text1"/>
                <w:lang w:val="en-US"/>
              </w:rPr>
              <w:t>13,1</w:t>
            </w:r>
          </w:p>
        </w:tc>
        <w:tc>
          <w:tcPr>
            <w:tcW w:w="945" w:type="dxa"/>
            <w:tcBorders>
              <w:left w:val="single" w:sz="6" w:space="0" w:color="000000"/>
            </w:tcBorders>
            <w:shd w:val="clear" w:color="auto" w:fill="auto"/>
            <w:vAlign w:val="bottom"/>
          </w:tcPr>
          <w:p w14:paraId="1FDF21DA" w14:textId="0BECE260" w:rsidR="00404035" w:rsidRPr="00404035" w:rsidRDefault="00404035" w:rsidP="005B3B64">
            <w:pPr>
              <w:spacing w:before="70"/>
              <w:ind w:right="284"/>
              <w:jc w:val="right"/>
              <w:rPr>
                <w:color w:val="000000" w:themeColor="text1"/>
                <w:lang w:val="en-US"/>
              </w:rPr>
            </w:pPr>
            <w:r w:rsidRPr="00404035">
              <w:rPr>
                <w:color w:val="000000" w:themeColor="text1"/>
                <w:lang w:val="en-US"/>
              </w:rPr>
              <w:t>96,0</w:t>
            </w:r>
          </w:p>
        </w:tc>
        <w:tc>
          <w:tcPr>
            <w:tcW w:w="945" w:type="dxa"/>
            <w:tcBorders>
              <w:left w:val="single" w:sz="6" w:space="0" w:color="000000"/>
            </w:tcBorders>
            <w:shd w:val="clear" w:color="auto" w:fill="auto"/>
            <w:vAlign w:val="bottom"/>
          </w:tcPr>
          <w:p w14:paraId="4E225C1F" w14:textId="19B52364" w:rsidR="00404035" w:rsidRPr="00404035" w:rsidRDefault="00404035" w:rsidP="005B3B64">
            <w:pPr>
              <w:spacing w:before="70"/>
              <w:ind w:right="284"/>
              <w:jc w:val="right"/>
              <w:rPr>
                <w:color w:val="000000" w:themeColor="text1"/>
                <w:lang w:val="en-US"/>
              </w:rPr>
            </w:pPr>
            <w:r w:rsidRPr="00404035">
              <w:rPr>
                <w:color w:val="000000" w:themeColor="text1"/>
                <w:lang w:val="en-US"/>
              </w:rPr>
              <w:t>364,1</w:t>
            </w:r>
          </w:p>
        </w:tc>
        <w:tc>
          <w:tcPr>
            <w:tcW w:w="945" w:type="dxa"/>
            <w:tcBorders>
              <w:left w:val="single" w:sz="6" w:space="0" w:color="000000"/>
            </w:tcBorders>
            <w:shd w:val="clear" w:color="auto" w:fill="auto"/>
            <w:vAlign w:val="bottom"/>
          </w:tcPr>
          <w:p w14:paraId="1734E662" w14:textId="551B74BD" w:rsidR="00404035" w:rsidRPr="00404035" w:rsidRDefault="00404035" w:rsidP="005B3B64">
            <w:pPr>
              <w:spacing w:before="70"/>
              <w:ind w:right="284"/>
              <w:jc w:val="right"/>
              <w:rPr>
                <w:color w:val="000000" w:themeColor="text1"/>
                <w:lang w:val="en-US"/>
              </w:rPr>
            </w:pPr>
            <w:r w:rsidRPr="00404035">
              <w:rPr>
                <w:color w:val="000000" w:themeColor="text1"/>
                <w:lang w:val="en-US"/>
              </w:rPr>
              <w:t>246,4</w:t>
            </w:r>
          </w:p>
        </w:tc>
        <w:tc>
          <w:tcPr>
            <w:tcW w:w="945" w:type="dxa"/>
            <w:tcBorders>
              <w:left w:val="single" w:sz="6" w:space="0" w:color="000000"/>
            </w:tcBorders>
            <w:shd w:val="clear" w:color="auto" w:fill="auto"/>
            <w:vAlign w:val="bottom"/>
          </w:tcPr>
          <w:p w14:paraId="6376FE43" w14:textId="195A6675" w:rsidR="00404035" w:rsidRPr="00404035" w:rsidRDefault="00404035" w:rsidP="005B3B64">
            <w:pPr>
              <w:spacing w:before="70"/>
              <w:ind w:right="284"/>
              <w:jc w:val="right"/>
              <w:rPr>
                <w:color w:val="000000" w:themeColor="text1"/>
              </w:rPr>
            </w:pPr>
            <w:r w:rsidRPr="00404035">
              <w:rPr>
                <w:color w:val="000000" w:themeColor="text1"/>
                <w:lang w:val="en-US"/>
              </w:rPr>
              <w:t>11,2</w:t>
            </w:r>
          </w:p>
        </w:tc>
        <w:tc>
          <w:tcPr>
            <w:tcW w:w="945" w:type="dxa"/>
            <w:tcBorders>
              <w:left w:val="single" w:sz="6" w:space="0" w:color="000000"/>
            </w:tcBorders>
            <w:shd w:val="clear" w:color="auto" w:fill="auto"/>
            <w:vAlign w:val="bottom"/>
          </w:tcPr>
          <w:p w14:paraId="6705472D" w14:textId="3C194A48" w:rsidR="00404035" w:rsidRPr="00404035" w:rsidRDefault="00404035" w:rsidP="005B3B64">
            <w:pPr>
              <w:spacing w:before="70"/>
              <w:ind w:right="284"/>
              <w:jc w:val="right"/>
              <w:rPr>
                <w:color w:val="000000" w:themeColor="text1"/>
              </w:rPr>
            </w:pPr>
            <w:r w:rsidRPr="00404035">
              <w:rPr>
                <w:color w:val="000000" w:themeColor="text1"/>
                <w:lang w:val="en-US"/>
              </w:rPr>
              <w:t>39,9</w:t>
            </w:r>
          </w:p>
        </w:tc>
        <w:tc>
          <w:tcPr>
            <w:tcW w:w="876" w:type="dxa"/>
            <w:tcBorders>
              <w:left w:val="single" w:sz="6" w:space="0" w:color="000000"/>
            </w:tcBorders>
            <w:shd w:val="clear" w:color="auto" w:fill="auto"/>
            <w:vAlign w:val="bottom"/>
          </w:tcPr>
          <w:p w14:paraId="50886655" w14:textId="31437357" w:rsidR="00404035" w:rsidRPr="00404035" w:rsidRDefault="00404035" w:rsidP="005B3B64">
            <w:pPr>
              <w:spacing w:before="70"/>
              <w:ind w:right="284"/>
              <w:jc w:val="right"/>
              <w:rPr>
                <w:color w:val="000000" w:themeColor="text1"/>
              </w:rPr>
            </w:pPr>
            <w:r w:rsidRPr="00404035">
              <w:rPr>
                <w:color w:val="000000" w:themeColor="text1"/>
                <w:lang w:val="en-US"/>
              </w:rPr>
              <w:t>40,7</w:t>
            </w:r>
          </w:p>
        </w:tc>
      </w:tr>
      <w:tr w:rsidR="00404035" w:rsidRPr="00853565" w14:paraId="55328D4C" w14:textId="77777777" w:rsidTr="00D07091">
        <w:trPr>
          <w:cantSplit/>
          <w:jc w:val="center"/>
        </w:trPr>
        <w:tc>
          <w:tcPr>
            <w:tcW w:w="2485" w:type="dxa"/>
            <w:shd w:val="clear" w:color="auto" w:fill="auto"/>
            <w:vAlign w:val="bottom"/>
          </w:tcPr>
          <w:p w14:paraId="4A823CF8" w14:textId="77777777" w:rsidR="00404035" w:rsidRPr="00BB3759" w:rsidRDefault="00404035" w:rsidP="00DF26DF">
            <w:pPr>
              <w:spacing w:before="70"/>
              <w:ind w:left="113"/>
            </w:pPr>
            <w:r w:rsidRPr="00BB3759">
              <w:t>Республика Молдова</w:t>
            </w:r>
            <w:r w:rsidRPr="00BB3759">
              <w:br/>
            </w:r>
            <w:r w:rsidRPr="00BB3759">
              <w:rPr>
                <w:i/>
              </w:rPr>
              <w:t xml:space="preserve">Republic of </w:t>
            </w:r>
            <w:r w:rsidRPr="00BB3759">
              <w:rPr>
                <w:i/>
                <w:lang w:val="de-DE"/>
              </w:rPr>
              <w:t>Moldova</w:t>
            </w:r>
          </w:p>
        </w:tc>
        <w:tc>
          <w:tcPr>
            <w:tcW w:w="890" w:type="dxa"/>
            <w:tcBorders>
              <w:left w:val="single" w:sz="6" w:space="0" w:color="000000"/>
            </w:tcBorders>
            <w:shd w:val="clear" w:color="auto" w:fill="auto"/>
            <w:vAlign w:val="bottom"/>
          </w:tcPr>
          <w:p w14:paraId="0169D40F" w14:textId="0F8A0651" w:rsidR="00404035" w:rsidRPr="00404035" w:rsidRDefault="00404035" w:rsidP="005B3B64">
            <w:pPr>
              <w:spacing w:before="70"/>
              <w:ind w:right="284"/>
              <w:jc w:val="right"/>
              <w:rPr>
                <w:color w:val="000000" w:themeColor="text1"/>
              </w:rPr>
            </w:pPr>
            <w:r w:rsidRPr="00404035">
              <w:rPr>
                <w:color w:val="000000" w:themeColor="text1"/>
                <w:lang w:val="en-US"/>
              </w:rPr>
              <w:t>2019</w:t>
            </w:r>
          </w:p>
        </w:tc>
        <w:tc>
          <w:tcPr>
            <w:tcW w:w="945" w:type="dxa"/>
            <w:tcBorders>
              <w:left w:val="single" w:sz="6" w:space="0" w:color="000000"/>
            </w:tcBorders>
            <w:shd w:val="clear" w:color="auto" w:fill="auto"/>
            <w:vAlign w:val="bottom"/>
          </w:tcPr>
          <w:p w14:paraId="53F8EE62" w14:textId="3D210F18" w:rsidR="00404035" w:rsidRPr="00404035" w:rsidRDefault="00404035" w:rsidP="005B3B64">
            <w:pPr>
              <w:spacing w:before="70"/>
              <w:ind w:right="284"/>
              <w:jc w:val="right"/>
              <w:rPr>
                <w:color w:val="000000" w:themeColor="text1"/>
                <w:lang w:val="en-US"/>
              </w:rPr>
            </w:pPr>
            <w:r w:rsidRPr="00404035">
              <w:rPr>
                <w:color w:val="000000" w:themeColor="text1"/>
                <w:lang w:val="en-US"/>
              </w:rPr>
              <w:t>10,5</w:t>
            </w:r>
          </w:p>
        </w:tc>
        <w:tc>
          <w:tcPr>
            <w:tcW w:w="945" w:type="dxa"/>
            <w:tcBorders>
              <w:left w:val="single" w:sz="6" w:space="0" w:color="000000"/>
            </w:tcBorders>
            <w:shd w:val="clear" w:color="auto" w:fill="auto"/>
            <w:vAlign w:val="bottom"/>
          </w:tcPr>
          <w:p w14:paraId="0FDE0284" w14:textId="384CD201" w:rsidR="00404035" w:rsidRPr="00404035" w:rsidRDefault="00404035" w:rsidP="005B3B64">
            <w:pPr>
              <w:spacing w:before="70"/>
              <w:ind w:right="284"/>
              <w:jc w:val="right"/>
              <w:rPr>
                <w:color w:val="000000" w:themeColor="text1"/>
                <w:lang w:val="en-US"/>
              </w:rPr>
            </w:pPr>
            <w:r w:rsidRPr="00404035">
              <w:rPr>
                <w:color w:val="000000" w:themeColor="text1"/>
                <w:lang w:val="en-US"/>
              </w:rPr>
              <w:t>119,5</w:t>
            </w:r>
          </w:p>
        </w:tc>
        <w:tc>
          <w:tcPr>
            <w:tcW w:w="945" w:type="dxa"/>
            <w:tcBorders>
              <w:left w:val="single" w:sz="6" w:space="0" w:color="000000"/>
            </w:tcBorders>
            <w:shd w:val="clear" w:color="auto" w:fill="auto"/>
            <w:vAlign w:val="bottom"/>
          </w:tcPr>
          <w:p w14:paraId="531349E2" w14:textId="7621325F" w:rsidR="00404035" w:rsidRPr="00404035" w:rsidRDefault="00404035" w:rsidP="005B3B64">
            <w:pPr>
              <w:spacing w:before="70"/>
              <w:ind w:right="284"/>
              <w:jc w:val="right"/>
              <w:rPr>
                <w:color w:val="000000" w:themeColor="text1"/>
                <w:lang w:val="en-US"/>
              </w:rPr>
            </w:pPr>
            <w:r w:rsidRPr="00404035">
              <w:rPr>
                <w:color w:val="000000" w:themeColor="text1"/>
                <w:lang w:val="en-US"/>
              </w:rPr>
              <w:t>401,4</w:t>
            </w:r>
          </w:p>
        </w:tc>
        <w:tc>
          <w:tcPr>
            <w:tcW w:w="945" w:type="dxa"/>
            <w:tcBorders>
              <w:left w:val="single" w:sz="6" w:space="0" w:color="000000"/>
            </w:tcBorders>
            <w:shd w:val="clear" w:color="auto" w:fill="auto"/>
            <w:vAlign w:val="bottom"/>
          </w:tcPr>
          <w:p w14:paraId="26064B54" w14:textId="729667AF" w:rsidR="00404035" w:rsidRPr="00404035" w:rsidRDefault="00404035" w:rsidP="005B3B64">
            <w:pPr>
              <w:spacing w:before="70"/>
              <w:ind w:right="284"/>
              <w:jc w:val="right"/>
              <w:rPr>
                <w:color w:val="000000" w:themeColor="text1"/>
                <w:lang w:val="en-US"/>
              </w:rPr>
            </w:pPr>
            <w:r w:rsidRPr="00404035">
              <w:rPr>
                <w:color w:val="000000" w:themeColor="text1"/>
                <w:lang w:val="en-US"/>
              </w:rPr>
              <w:t>245,8</w:t>
            </w:r>
          </w:p>
        </w:tc>
        <w:tc>
          <w:tcPr>
            <w:tcW w:w="945" w:type="dxa"/>
            <w:tcBorders>
              <w:left w:val="single" w:sz="6" w:space="0" w:color="000000"/>
            </w:tcBorders>
            <w:shd w:val="clear" w:color="auto" w:fill="auto"/>
            <w:vAlign w:val="bottom"/>
          </w:tcPr>
          <w:p w14:paraId="5A84A264" w14:textId="0F14AA79" w:rsidR="00404035" w:rsidRPr="00404035" w:rsidRDefault="00404035" w:rsidP="005B3B64">
            <w:pPr>
              <w:spacing w:before="70"/>
              <w:ind w:right="284"/>
              <w:jc w:val="right"/>
              <w:rPr>
                <w:color w:val="000000" w:themeColor="text1"/>
                <w:lang w:val="en-US"/>
              </w:rPr>
            </w:pPr>
            <w:r w:rsidRPr="00404035">
              <w:rPr>
                <w:color w:val="000000" w:themeColor="text1"/>
                <w:lang w:val="en-US"/>
              </w:rPr>
              <w:t>21,5</w:t>
            </w:r>
          </w:p>
        </w:tc>
        <w:tc>
          <w:tcPr>
            <w:tcW w:w="945" w:type="dxa"/>
            <w:tcBorders>
              <w:left w:val="single" w:sz="6" w:space="0" w:color="000000"/>
            </w:tcBorders>
            <w:shd w:val="clear" w:color="auto" w:fill="auto"/>
            <w:vAlign w:val="bottom"/>
          </w:tcPr>
          <w:p w14:paraId="2D56BE1B" w14:textId="26DCAE36" w:rsidR="00404035" w:rsidRPr="00404035" w:rsidRDefault="00404035" w:rsidP="005B3B64">
            <w:pPr>
              <w:spacing w:before="70"/>
              <w:ind w:right="284"/>
              <w:jc w:val="right"/>
              <w:rPr>
                <w:color w:val="000000" w:themeColor="text1"/>
                <w:lang w:val="en-US"/>
              </w:rPr>
            </w:pPr>
            <w:r w:rsidRPr="00404035">
              <w:rPr>
                <w:color w:val="000000" w:themeColor="text1"/>
                <w:lang w:val="en-US"/>
              </w:rPr>
              <w:t>66,8</w:t>
            </w:r>
          </w:p>
        </w:tc>
        <w:tc>
          <w:tcPr>
            <w:tcW w:w="876" w:type="dxa"/>
            <w:tcBorders>
              <w:left w:val="single" w:sz="6" w:space="0" w:color="000000"/>
            </w:tcBorders>
            <w:shd w:val="clear" w:color="auto" w:fill="auto"/>
            <w:vAlign w:val="bottom"/>
          </w:tcPr>
          <w:p w14:paraId="73C7DB3C" w14:textId="7B1427AD" w:rsidR="00404035" w:rsidRPr="00404035" w:rsidRDefault="00404035" w:rsidP="005B3B64">
            <w:pPr>
              <w:spacing w:before="70"/>
              <w:ind w:right="284"/>
              <w:jc w:val="right"/>
              <w:rPr>
                <w:color w:val="000000" w:themeColor="text1"/>
                <w:lang w:val="en-US"/>
              </w:rPr>
            </w:pPr>
            <w:r w:rsidRPr="00404035">
              <w:rPr>
                <w:color w:val="000000" w:themeColor="text1"/>
                <w:lang w:val="en-US"/>
              </w:rPr>
              <w:t>50,7</w:t>
            </w:r>
          </w:p>
        </w:tc>
      </w:tr>
      <w:tr w:rsidR="00404035" w:rsidRPr="00853565" w14:paraId="1A80E446" w14:textId="77777777" w:rsidTr="00D07091">
        <w:trPr>
          <w:cantSplit/>
          <w:jc w:val="center"/>
        </w:trPr>
        <w:tc>
          <w:tcPr>
            <w:tcW w:w="2485" w:type="dxa"/>
            <w:shd w:val="clear" w:color="auto" w:fill="auto"/>
            <w:vAlign w:val="bottom"/>
          </w:tcPr>
          <w:p w14:paraId="0F638A3C" w14:textId="77777777" w:rsidR="00404035" w:rsidRPr="00BB3759" w:rsidRDefault="00404035" w:rsidP="00DF26DF">
            <w:pPr>
              <w:spacing w:before="70"/>
              <w:ind w:left="113"/>
            </w:pPr>
            <w:r w:rsidRPr="00BB3759">
              <w:t xml:space="preserve">Туркменистан / </w:t>
            </w:r>
            <w:r w:rsidRPr="00BB3759">
              <w:rPr>
                <w:i/>
              </w:rPr>
              <w:t>Turkmenistan</w:t>
            </w:r>
          </w:p>
        </w:tc>
        <w:tc>
          <w:tcPr>
            <w:tcW w:w="890" w:type="dxa"/>
            <w:tcBorders>
              <w:left w:val="single" w:sz="6" w:space="0" w:color="000000"/>
            </w:tcBorders>
            <w:shd w:val="clear" w:color="auto" w:fill="auto"/>
            <w:vAlign w:val="bottom"/>
          </w:tcPr>
          <w:p w14:paraId="78BAC94E" w14:textId="5DE7267C" w:rsidR="00404035" w:rsidRPr="00404035" w:rsidRDefault="00404035" w:rsidP="005B3B64">
            <w:pPr>
              <w:spacing w:before="70"/>
              <w:ind w:right="284"/>
              <w:jc w:val="right"/>
              <w:rPr>
                <w:color w:val="000000" w:themeColor="text1"/>
              </w:rPr>
            </w:pPr>
            <w:r w:rsidRPr="00404035">
              <w:rPr>
                <w:color w:val="000000" w:themeColor="text1"/>
                <w:lang w:val="en-US"/>
              </w:rPr>
              <w:t>2019</w:t>
            </w:r>
          </w:p>
        </w:tc>
        <w:tc>
          <w:tcPr>
            <w:tcW w:w="945" w:type="dxa"/>
            <w:tcBorders>
              <w:left w:val="single" w:sz="6" w:space="0" w:color="000000"/>
            </w:tcBorders>
            <w:shd w:val="clear" w:color="auto" w:fill="auto"/>
            <w:vAlign w:val="bottom"/>
          </w:tcPr>
          <w:p w14:paraId="30C9A74E" w14:textId="07BC395E" w:rsidR="00404035" w:rsidRPr="00404035" w:rsidRDefault="00404035" w:rsidP="005B3B64">
            <w:pPr>
              <w:spacing w:before="70"/>
              <w:ind w:right="284"/>
              <w:jc w:val="right"/>
              <w:rPr>
                <w:color w:val="000000" w:themeColor="text1"/>
                <w:lang w:val="en-US"/>
              </w:rPr>
            </w:pPr>
            <w:r w:rsidRPr="00404035">
              <w:rPr>
                <w:color w:val="000000" w:themeColor="text1"/>
                <w:lang w:val="en-US"/>
              </w:rPr>
              <w:t>73,3</w:t>
            </w:r>
          </w:p>
        </w:tc>
        <w:tc>
          <w:tcPr>
            <w:tcW w:w="945" w:type="dxa"/>
            <w:tcBorders>
              <w:left w:val="single" w:sz="6" w:space="0" w:color="000000"/>
            </w:tcBorders>
            <w:shd w:val="clear" w:color="auto" w:fill="auto"/>
            <w:vAlign w:val="bottom"/>
          </w:tcPr>
          <w:p w14:paraId="43241974" w14:textId="5AF18837" w:rsidR="00404035" w:rsidRPr="00404035" w:rsidRDefault="00404035" w:rsidP="005B3B64">
            <w:pPr>
              <w:spacing w:before="70"/>
              <w:ind w:right="284"/>
              <w:jc w:val="right"/>
              <w:rPr>
                <w:color w:val="000000" w:themeColor="text1"/>
                <w:lang w:val="en-US"/>
              </w:rPr>
            </w:pPr>
            <w:r w:rsidRPr="00404035">
              <w:rPr>
                <w:color w:val="000000" w:themeColor="text1"/>
                <w:lang w:val="en-US"/>
              </w:rPr>
              <w:t>95,5</w:t>
            </w:r>
          </w:p>
        </w:tc>
        <w:tc>
          <w:tcPr>
            <w:tcW w:w="945" w:type="dxa"/>
            <w:tcBorders>
              <w:left w:val="single" w:sz="6" w:space="0" w:color="000000"/>
            </w:tcBorders>
            <w:shd w:val="clear" w:color="auto" w:fill="auto"/>
            <w:vAlign w:val="bottom"/>
          </w:tcPr>
          <w:p w14:paraId="5AF140DE" w14:textId="7F03813D" w:rsidR="00404035" w:rsidRPr="00404035" w:rsidRDefault="00404035" w:rsidP="005B3B64">
            <w:pPr>
              <w:spacing w:before="70"/>
              <w:ind w:right="284"/>
              <w:jc w:val="right"/>
              <w:rPr>
                <w:color w:val="000000" w:themeColor="text1"/>
                <w:lang w:val="en-US"/>
              </w:rPr>
            </w:pPr>
            <w:r w:rsidRPr="00404035">
              <w:rPr>
                <w:color w:val="000000" w:themeColor="text1"/>
                <w:lang w:val="en-US"/>
              </w:rPr>
              <w:t>441,5</w:t>
            </w:r>
          </w:p>
        </w:tc>
        <w:tc>
          <w:tcPr>
            <w:tcW w:w="945" w:type="dxa"/>
            <w:tcBorders>
              <w:left w:val="single" w:sz="6" w:space="0" w:color="000000"/>
            </w:tcBorders>
            <w:shd w:val="clear" w:color="auto" w:fill="auto"/>
            <w:vAlign w:val="bottom"/>
          </w:tcPr>
          <w:p w14:paraId="74527AA8" w14:textId="44820A81" w:rsidR="00404035" w:rsidRPr="00404035" w:rsidRDefault="00404035" w:rsidP="005B3B64">
            <w:pPr>
              <w:spacing w:before="70"/>
              <w:ind w:right="284"/>
              <w:jc w:val="right"/>
              <w:rPr>
                <w:color w:val="000000" w:themeColor="text1"/>
                <w:lang w:val="en-US"/>
              </w:rPr>
            </w:pPr>
            <w:r w:rsidRPr="00404035">
              <w:rPr>
                <w:color w:val="000000" w:themeColor="text1"/>
                <w:lang w:val="en-US"/>
              </w:rPr>
              <w:t>278,7</w:t>
            </w:r>
          </w:p>
        </w:tc>
        <w:tc>
          <w:tcPr>
            <w:tcW w:w="945" w:type="dxa"/>
            <w:tcBorders>
              <w:left w:val="single" w:sz="6" w:space="0" w:color="000000"/>
            </w:tcBorders>
            <w:shd w:val="clear" w:color="auto" w:fill="auto"/>
            <w:vAlign w:val="bottom"/>
          </w:tcPr>
          <w:p w14:paraId="1B388275" w14:textId="4BD9CEC1" w:rsidR="00404035" w:rsidRPr="00404035" w:rsidRDefault="00404035" w:rsidP="005B3B64">
            <w:pPr>
              <w:spacing w:before="70"/>
              <w:ind w:right="284"/>
              <w:jc w:val="right"/>
              <w:rPr>
                <w:color w:val="000000" w:themeColor="text1"/>
                <w:lang w:val="en-US"/>
              </w:rPr>
            </w:pPr>
            <w:r w:rsidRPr="00404035">
              <w:rPr>
                <w:color w:val="000000" w:themeColor="text1"/>
                <w:lang w:val="en-US"/>
              </w:rPr>
              <w:t>18,1</w:t>
            </w:r>
          </w:p>
        </w:tc>
        <w:tc>
          <w:tcPr>
            <w:tcW w:w="945" w:type="dxa"/>
            <w:tcBorders>
              <w:left w:val="single" w:sz="6" w:space="0" w:color="000000"/>
            </w:tcBorders>
            <w:shd w:val="clear" w:color="auto" w:fill="auto"/>
            <w:vAlign w:val="bottom"/>
          </w:tcPr>
          <w:p w14:paraId="61F18D0E" w14:textId="7DDD9E6C" w:rsidR="00404035" w:rsidRPr="00404035" w:rsidRDefault="00404035" w:rsidP="005B3B64">
            <w:pPr>
              <w:spacing w:before="70"/>
              <w:ind w:right="284"/>
              <w:jc w:val="right"/>
              <w:rPr>
                <w:color w:val="000000" w:themeColor="text1"/>
                <w:lang w:val="en-US"/>
              </w:rPr>
            </w:pPr>
            <w:r w:rsidRPr="00404035">
              <w:rPr>
                <w:color w:val="000000" w:themeColor="text1"/>
                <w:lang w:val="en-US"/>
              </w:rPr>
              <w:t>50,0</w:t>
            </w:r>
          </w:p>
        </w:tc>
        <w:tc>
          <w:tcPr>
            <w:tcW w:w="876" w:type="dxa"/>
            <w:tcBorders>
              <w:left w:val="single" w:sz="6" w:space="0" w:color="000000"/>
            </w:tcBorders>
            <w:shd w:val="clear" w:color="auto" w:fill="auto"/>
            <w:vAlign w:val="bottom"/>
          </w:tcPr>
          <w:p w14:paraId="0ABD4807" w14:textId="3A138D0C" w:rsidR="00404035" w:rsidRPr="00404035" w:rsidRDefault="00404035" w:rsidP="005B3B64">
            <w:pPr>
              <w:spacing w:before="70"/>
              <w:ind w:right="284"/>
              <w:jc w:val="right"/>
              <w:rPr>
                <w:color w:val="000000" w:themeColor="text1"/>
                <w:lang w:val="en-US"/>
              </w:rPr>
            </w:pPr>
            <w:r w:rsidRPr="00404035">
              <w:rPr>
                <w:color w:val="000000" w:themeColor="text1"/>
                <w:lang w:val="en-US"/>
              </w:rPr>
              <w:t>38,2</w:t>
            </w:r>
          </w:p>
        </w:tc>
      </w:tr>
      <w:tr w:rsidR="00404035" w:rsidRPr="00853565" w14:paraId="3BDC31D6" w14:textId="77777777" w:rsidTr="00D07091">
        <w:trPr>
          <w:cantSplit/>
          <w:jc w:val="center"/>
        </w:trPr>
        <w:tc>
          <w:tcPr>
            <w:tcW w:w="2485" w:type="dxa"/>
            <w:shd w:val="clear" w:color="auto" w:fill="auto"/>
            <w:vAlign w:val="bottom"/>
          </w:tcPr>
          <w:p w14:paraId="5DC21FF4" w14:textId="77777777" w:rsidR="00404035" w:rsidRPr="00BB3759" w:rsidRDefault="00404035" w:rsidP="00DF26DF">
            <w:pPr>
              <w:spacing w:before="70"/>
              <w:ind w:left="113"/>
            </w:pPr>
            <w:r w:rsidRPr="00BB3759">
              <w:t>Узбекистан</w:t>
            </w:r>
            <w:r w:rsidRPr="00BB3759">
              <w:rPr>
                <w:lang w:val="en-US"/>
              </w:rPr>
              <w:t xml:space="preserve"> / </w:t>
            </w:r>
            <w:r w:rsidRPr="00BB3759">
              <w:rPr>
                <w:i/>
              </w:rPr>
              <w:t>Uzbekistan</w:t>
            </w:r>
          </w:p>
        </w:tc>
        <w:tc>
          <w:tcPr>
            <w:tcW w:w="890" w:type="dxa"/>
            <w:tcBorders>
              <w:left w:val="single" w:sz="6" w:space="0" w:color="000000"/>
            </w:tcBorders>
            <w:shd w:val="clear" w:color="auto" w:fill="auto"/>
            <w:vAlign w:val="bottom"/>
          </w:tcPr>
          <w:p w14:paraId="7B50BB43" w14:textId="544D1DED" w:rsidR="00404035" w:rsidRPr="00404035" w:rsidRDefault="00404035" w:rsidP="005B3B64">
            <w:pPr>
              <w:spacing w:before="70"/>
              <w:ind w:right="284"/>
              <w:jc w:val="right"/>
              <w:rPr>
                <w:color w:val="000000" w:themeColor="text1"/>
              </w:rPr>
            </w:pPr>
            <w:r w:rsidRPr="00404035">
              <w:rPr>
                <w:color w:val="000000" w:themeColor="text1"/>
                <w:lang w:val="en-US"/>
              </w:rPr>
              <w:t>2019</w:t>
            </w:r>
          </w:p>
        </w:tc>
        <w:tc>
          <w:tcPr>
            <w:tcW w:w="945" w:type="dxa"/>
            <w:tcBorders>
              <w:left w:val="single" w:sz="6" w:space="0" w:color="000000"/>
            </w:tcBorders>
            <w:shd w:val="clear" w:color="auto" w:fill="auto"/>
            <w:vAlign w:val="bottom"/>
          </w:tcPr>
          <w:p w14:paraId="632D018F" w14:textId="2D81F9F8" w:rsidR="00404035" w:rsidRPr="00404035" w:rsidRDefault="00404035" w:rsidP="005B3B64">
            <w:pPr>
              <w:spacing w:before="70"/>
              <w:ind w:right="284"/>
              <w:jc w:val="right"/>
              <w:rPr>
                <w:color w:val="000000" w:themeColor="text1"/>
                <w:lang w:val="en-US"/>
              </w:rPr>
            </w:pPr>
            <w:r w:rsidRPr="00404035">
              <w:rPr>
                <w:color w:val="000000" w:themeColor="text1"/>
                <w:lang w:val="en-US"/>
              </w:rPr>
              <w:t>11,3</w:t>
            </w:r>
          </w:p>
        </w:tc>
        <w:tc>
          <w:tcPr>
            <w:tcW w:w="945" w:type="dxa"/>
            <w:tcBorders>
              <w:left w:val="single" w:sz="6" w:space="0" w:color="000000"/>
            </w:tcBorders>
            <w:shd w:val="clear" w:color="auto" w:fill="auto"/>
            <w:vAlign w:val="bottom"/>
          </w:tcPr>
          <w:p w14:paraId="50A1AD7B" w14:textId="6E5F7602" w:rsidR="00404035" w:rsidRPr="00404035" w:rsidRDefault="00404035" w:rsidP="005B3B64">
            <w:pPr>
              <w:spacing w:before="70"/>
              <w:ind w:right="284"/>
              <w:jc w:val="right"/>
              <w:rPr>
                <w:color w:val="000000" w:themeColor="text1"/>
                <w:lang w:val="en-US"/>
              </w:rPr>
            </w:pPr>
            <w:r w:rsidRPr="00404035">
              <w:rPr>
                <w:color w:val="000000" w:themeColor="text1"/>
                <w:lang w:val="en-US"/>
              </w:rPr>
              <w:t>65,0</w:t>
            </w:r>
          </w:p>
        </w:tc>
        <w:tc>
          <w:tcPr>
            <w:tcW w:w="945" w:type="dxa"/>
            <w:tcBorders>
              <w:left w:val="single" w:sz="6" w:space="0" w:color="000000"/>
            </w:tcBorders>
            <w:shd w:val="clear" w:color="auto" w:fill="auto"/>
            <w:vAlign w:val="bottom"/>
          </w:tcPr>
          <w:p w14:paraId="65891C0D" w14:textId="5F3F1F8A" w:rsidR="00404035" w:rsidRPr="00404035" w:rsidRDefault="00404035" w:rsidP="005B3B64">
            <w:pPr>
              <w:spacing w:before="70"/>
              <w:ind w:right="284"/>
              <w:jc w:val="right"/>
              <w:rPr>
                <w:color w:val="000000" w:themeColor="text1"/>
                <w:lang w:val="en-US"/>
              </w:rPr>
            </w:pPr>
            <w:r w:rsidRPr="00404035">
              <w:rPr>
                <w:color w:val="000000" w:themeColor="text1"/>
                <w:lang w:val="en-US"/>
              </w:rPr>
              <w:t>484,8</w:t>
            </w:r>
          </w:p>
        </w:tc>
        <w:tc>
          <w:tcPr>
            <w:tcW w:w="945" w:type="dxa"/>
            <w:tcBorders>
              <w:left w:val="single" w:sz="6" w:space="0" w:color="000000"/>
            </w:tcBorders>
            <w:shd w:val="clear" w:color="auto" w:fill="auto"/>
            <w:vAlign w:val="bottom"/>
          </w:tcPr>
          <w:p w14:paraId="58060CCB" w14:textId="13A9D1DE" w:rsidR="00404035" w:rsidRPr="00404035" w:rsidRDefault="00404035" w:rsidP="005B3B64">
            <w:pPr>
              <w:spacing w:before="70"/>
              <w:ind w:right="284"/>
              <w:jc w:val="right"/>
              <w:rPr>
                <w:color w:val="000000" w:themeColor="text1"/>
                <w:lang w:val="en-US"/>
              </w:rPr>
            </w:pPr>
            <w:r w:rsidRPr="00404035">
              <w:rPr>
                <w:color w:val="000000" w:themeColor="text1"/>
                <w:lang w:val="en-US"/>
              </w:rPr>
              <w:t>354,5</w:t>
            </w:r>
          </w:p>
        </w:tc>
        <w:tc>
          <w:tcPr>
            <w:tcW w:w="945" w:type="dxa"/>
            <w:tcBorders>
              <w:left w:val="single" w:sz="6" w:space="0" w:color="000000"/>
            </w:tcBorders>
            <w:shd w:val="clear" w:color="auto" w:fill="auto"/>
            <w:vAlign w:val="bottom"/>
          </w:tcPr>
          <w:p w14:paraId="7B259B10" w14:textId="74E4F83A" w:rsidR="00404035" w:rsidRPr="00404035" w:rsidRDefault="00404035" w:rsidP="005B3B64">
            <w:pPr>
              <w:spacing w:before="70"/>
              <w:ind w:right="284"/>
              <w:jc w:val="right"/>
              <w:rPr>
                <w:color w:val="000000" w:themeColor="text1"/>
                <w:lang w:val="en-US"/>
              </w:rPr>
            </w:pPr>
            <w:r w:rsidRPr="00404035">
              <w:rPr>
                <w:color w:val="000000" w:themeColor="text1"/>
                <w:lang w:val="en-US"/>
              </w:rPr>
              <w:t>16,7</w:t>
            </w:r>
          </w:p>
        </w:tc>
        <w:tc>
          <w:tcPr>
            <w:tcW w:w="945" w:type="dxa"/>
            <w:tcBorders>
              <w:left w:val="single" w:sz="6" w:space="0" w:color="000000"/>
            </w:tcBorders>
            <w:shd w:val="clear" w:color="auto" w:fill="auto"/>
            <w:vAlign w:val="bottom"/>
          </w:tcPr>
          <w:p w14:paraId="6CBAB46A" w14:textId="0F13CD52" w:rsidR="00404035" w:rsidRPr="00404035" w:rsidRDefault="00404035" w:rsidP="005B3B64">
            <w:pPr>
              <w:spacing w:before="70"/>
              <w:ind w:right="284"/>
              <w:jc w:val="right"/>
              <w:rPr>
                <w:color w:val="000000" w:themeColor="text1"/>
                <w:lang w:val="en-US"/>
              </w:rPr>
            </w:pPr>
            <w:r w:rsidRPr="00404035">
              <w:rPr>
                <w:color w:val="000000" w:themeColor="text1"/>
                <w:lang w:val="en-US"/>
              </w:rPr>
              <w:t>42,6</w:t>
            </w:r>
          </w:p>
        </w:tc>
        <w:tc>
          <w:tcPr>
            <w:tcW w:w="876" w:type="dxa"/>
            <w:tcBorders>
              <w:left w:val="single" w:sz="6" w:space="0" w:color="000000"/>
            </w:tcBorders>
            <w:shd w:val="clear" w:color="auto" w:fill="auto"/>
            <w:vAlign w:val="bottom"/>
          </w:tcPr>
          <w:p w14:paraId="51A82D3C" w14:textId="05B88D32" w:rsidR="00404035" w:rsidRPr="00404035" w:rsidRDefault="00404035" w:rsidP="005B3B64">
            <w:pPr>
              <w:spacing w:before="70"/>
              <w:ind w:right="284"/>
              <w:jc w:val="right"/>
              <w:rPr>
                <w:color w:val="000000" w:themeColor="text1"/>
                <w:lang w:val="en-US"/>
              </w:rPr>
            </w:pPr>
            <w:r w:rsidRPr="00404035">
              <w:rPr>
                <w:color w:val="000000" w:themeColor="text1"/>
                <w:lang w:val="en-US"/>
              </w:rPr>
              <w:t>35,2</w:t>
            </w:r>
          </w:p>
        </w:tc>
      </w:tr>
      <w:tr w:rsidR="00404035" w:rsidRPr="00853565" w14:paraId="141A6A1B" w14:textId="77777777" w:rsidTr="00D07091">
        <w:trPr>
          <w:cantSplit/>
          <w:jc w:val="center"/>
        </w:trPr>
        <w:tc>
          <w:tcPr>
            <w:tcW w:w="2485" w:type="dxa"/>
            <w:shd w:val="clear" w:color="auto" w:fill="auto"/>
            <w:vAlign w:val="bottom"/>
          </w:tcPr>
          <w:p w14:paraId="0970ACD2" w14:textId="77777777" w:rsidR="00404035" w:rsidRPr="00BB3759" w:rsidRDefault="00404035" w:rsidP="00DF26DF">
            <w:pPr>
              <w:spacing w:before="70"/>
              <w:ind w:left="113"/>
            </w:pPr>
            <w:r w:rsidRPr="00BB3759">
              <w:t>Украина</w:t>
            </w:r>
            <w:r w:rsidRPr="00BB3759">
              <w:rPr>
                <w:lang w:val="en-US"/>
              </w:rPr>
              <w:t xml:space="preserve"> /</w:t>
            </w:r>
            <w:r w:rsidRPr="00BB3759">
              <w:rPr>
                <w:i/>
              </w:rPr>
              <w:t xml:space="preserve"> Ukraine</w:t>
            </w:r>
          </w:p>
        </w:tc>
        <w:tc>
          <w:tcPr>
            <w:tcW w:w="890" w:type="dxa"/>
            <w:tcBorders>
              <w:left w:val="single" w:sz="6" w:space="0" w:color="000000"/>
            </w:tcBorders>
            <w:shd w:val="clear" w:color="auto" w:fill="auto"/>
            <w:vAlign w:val="bottom"/>
          </w:tcPr>
          <w:p w14:paraId="42A2B21B" w14:textId="63E02ECE" w:rsidR="00404035" w:rsidRPr="00404035" w:rsidRDefault="00404035" w:rsidP="005B3B64">
            <w:pPr>
              <w:spacing w:before="70"/>
              <w:ind w:right="284"/>
              <w:jc w:val="right"/>
              <w:rPr>
                <w:color w:val="000000" w:themeColor="text1"/>
              </w:rPr>
            </w:pPr>
            <w:r w:rsidRPr="00404035">
              <w:rPr>
                <w:color w:val="000000" w:themeColor="text1"/>
                <w:lang w:val="en-US"/>
              </w:rPr>
              <w:t>2019</w:t>
            </w:r>
          </w:p>
        </w:tc>
        <w:tc>
          <w:tcPr>
            <w:tcW w:w="945" w:type="dxa"/>
            <w:tcBorders>
              <w:left w:val="single" w:sz="6" w:space="0" w:color="000000"/>
            </w:tcBorders>
            <w:shd w:val="clear" w:color="auto" w:fill="auto"/>
            <w:vAlign w:val="bottom"/>
          </w:tcPr>
          <w:p w14:paraId="76978A06" w14:textId="2A7088FA" w:rsidR="00404035" w:rsidRPr="00404035" w:rsidRDefault="00404035" w:rsidP="005B3B64">
            <w:pPr>
              <w:spacing w:before="70"/>
              <w:ind w:right="284"/>
              <w:jc w:val="right"/>
              <w:rPr>
                <w:color w:val="000000" w:themeColor="text1"/>
                <w:lang w:val="en-US"/>
              </w:rPr>
            </w:pPr>
            <w:r w:rsidRPr="00404035">
              <w:rPr>
                <w:color w:val="000000" w:themeColor="text1"/>
                <w:lang w:val="en-US"/>
              </w:rPr>
              <w:t>21,2</w:t>
            </w:r>
          </w:p>
        </w:tc>
        <w:tc>
          <w:tcPr>
            <w:tcW w:w="945" w:type="dxa"/>
            <w:tcBorders>
              <w:left w:val="single" w:sz="6" w:space="0" w:color="000000"/>
            </w:tcBorders>
            <w:shd w:val="clear" w:color="auto" w:fill="auto"/>
            <w:vAlign w:val="bottom"/>
          </w:tcPr>
          <w:p w14:paraId="2E970EAD" w14:textId="3A43A720" w:rsidR="00404035" w:rsidRPr="00404035" w:rsidRDefault="00404035" w:rsidP="005B3B64">
            <w:pPr>
              <w:spacing w:before="70"/>
              <w:ind w:right="284"/>
              <w:jc w:val="right"/>
              <w:rPr>
                <w:color w:val="000000" w:themeColor="text1"/>
                <w:lang w:val="en-US"/>
              </w:rPr>
            </w:pPr>
            <w:r w:rsidRPr="00404035">
              <w:rPr>
                <w:color w:val="000000" w:themeColor="text1"/>
                <w:lang w:val="en-US"/>
              </w:rPr>
              <w:t>128,0</w:t>
            </w:r>
          </w:p>
        </w:tc>
        <w:tc>
          <w:tcPr>
            <w:tcW w:w="945" w:type="dxa"/>
            <w:tcBorders>
              <w:left w:val="single" w:sz="6" w:space="0" w:color="000000"/>
            </w:tcBorders>
            <w:shd w:val="clear" w:color="auto" w:fill="auto"/>
            <w:vAlign w:val="bottom"/>
          </w:tcPr>
          <w:p w14:paraId="741ADE7B" w14:textId="506F5B54" w:rsidR="00404035" w:rsidRPr="00404035" w:rsidRDefault="00404035" w:rsidP="005B3B64">
            <w:pPr>
              <w:spacing w:before="70"/>
              <w:ind w:right="284"/>
              <w:jc w:val="right"/>
              <w:rPr>
                <w:color w:val="000000" w:themeColor="text1"/>
                <w:lang w:val="en-US"/>
              </w:rPr>
            </w:pPr>
            <w:r w:rsidRPr="00404035">
              <w:rPr>
                <w:color w:val="000000" w:themeColor="text1"/>
                <w:lang w:val="en-US"/>
              </w:rPr>
              <w:t>427,1</w:t>
            </w:r>
          </w:p>
        </w:tc>
        <w:tc>
          <w:tcPr>
            <w:tcW w:w="945" w:type="dxa"/>
            <w:tcBorders>
              <w:left w:val="single" w:sz="6" w:space="0" w:color="000000"/>
            </w:tcBorders>
            <w:shd w:val="clear" w:color="auto" w:fill="auto"/>
            <w:vAlign w:val="bottom"/>
          </w:tcPr>
          <w:p w14:paraId="45D61A81" w14:textId="5B0F8426" w:rsidR="00404035" w:rsidRPr="00404035" w:rsidRDefault="00404035" w:rsidP="005B3B64">
            <w:pPr>
              <w:spacing w:before="70"/>
              <w:ind w:right="284"/>
              <w:jc w:val="right"/>
              <w:rPr>
                <w:color w:val="000000" w:themeColor="text1"/>
                <w:lang w:val="en-US"/>
              </w:rPr>
            </w:pPr>
            <w:r w:rsidRPr="00404035">
              <w:rPr>
                <w:color w:val="000000" w:themeColor="text1"/>
                <w:lang w:val="en-US"/>
              </w:rPr>
              <w:t>305,5</w:t>
            </w:r>
          </w:p>
        </w:tc>
        <w:tc>
          <w:tcPr>
            <w:tcW w:w="945" w:type="dxa"/>
            <w:tcBorders>
              <w:left w:val="single" w:sz="6" w:space="0" w:color="000000"/>
            </w:tcBorders>
            <w:shd w:val="clear" w:color="auto" w:fill="auto"/>
            <w:vAlign w:val="bottom"/>
          </w:tcPr>
          <w:p w14:paraId="41C3B096" w14:textId="7D4D8F73" w:rsidR="00404035" w:rsidRPr="00404035" w:rsidRDefault="00404035" w:rsidP="005B3B64">
            <w:pPr>
              <w:spacing w:before="70"/>
              <w:ind w:right="284"/>
              <w:jc w:val="right"/>
              <w:rPr>
                <w:color w:val="000000" w:themeColor="text1"/>
                <w:lang w:val="en-US"/>
              </w:rPr>
            </w:pPr>
            <w:r w:rsidRPr="00404035">
              <w:rPr>
                <w:color w:val="000000" w:themeColor="text1"/>
                <w:lang w:val="en-US"/>
              </w:rPr>
              <w:t>11,0</w:t>
            </w:r>
          </w:p>
        </w:tc>
        <w:tc>
          <w:tcPr>
            <w:tcW w:w="945" w:type="dxa"/>
            <w:tcBorders>
              <w:left w:val="single" w:sz="6" w:space="0" w:color="000000"/>
            </w:tcBorders>
            <w:shd w:val="clear" w:color="auto" w:fill="auto"/>
            <w:vAlign w:val="bottom"/>
          </w:tcPr>
          <w:p w14:paraId="0B5A4FA6" w14:textId="23853354" w:rsidR="00404035" w:rsidRPr="00404035" w:rsidRDefault="00404035" w:rsidP="005B3B64">
            <w:pPr>
              <w:spacing w:before="70"/>
              <w:ind w:right="284"/>
              <w:jc w:val="right"/>
              <w:rPr>
                <w:color w:val="000000" w:themeColor="text1"/>
                <w:lang w:val="en-US"/>
              </w:rPr>
            </w:pPr>
            <w:r w:rsidRPr="00404035">
              <w:rPr>
                <w:color w:val="000000" w:themeColor="text1"/>
                <w:lang w:val="en-US"/>
              </w:rPr>
              <w:t>36,2</w:t>
            </w:r>
          </w:p>
        </w:tc>
        <w:tc>
          <w:tcPr>
            <w:tcW w:w="876" w:type="dxa"/>
            <w:tcBorders>
              <w:left w:val="single" w:sz="6" w:space="0" w:color="000000"/>
            </w:tcBorders>
            <w:shd w:val="clear" w:color="auto" w:fill="auto"/>
            <w:vAlign w:val="bottom"/>
          </w:tcPr>
          <w:p w14:paraId="22AE4F06" w14:textId="480EDD6E" w:rsidR="00404035" w:rsidRPr="00404035" w:rsidRDefault="00404035" w:rsidP="005B3B64">
            <w:pPr>
              <w:spacing w:before="70"/>
              <w:ind w:right="284"/>
              <w:jc w:val="right"/>
              <w:rPr>
                <w:color w:val="000000" w:themeColor="text1"/>
                <w:lang w:val="en-US"/>
              </w:rPr>
            </w:pPr>
            <w:r w:rsidRPr="00404035">
              <w:rPr>
                <w:color w:val="000000" w:themeColor="text1"/>
                <w:lang w:val="en-US"/>
              </w:rPr>
              <w:t>55,9</w:t>
            </w:r>
          </w:p>
        </w:tc>
      </w:tr>
      <w:tr w:rsidR="00853565" w:rsidRPr="00853565" w14:paraId="6264AE86" w14:textId="77777777" w:rsidTr="00D07091">
        <w:trPr>
          <w:cantSplit/>
          <w:jc w:val="center"/>
        </w:trPr>
        <w:tc>
          <w:tcPr>
            <w:tcW w:w="2485" w:type="dxa"/>
            <w:shd w:val="clear" w:color="auto" w:fill="auto"/>
            <w:vAlign w:val="bottom"/>
          </w:tcPr>
          <w:p w14:paraId="546547E1" w14:textId="77777777" w:rsidR="00691120" w:rsidRPr="00BB3759" w:rsidRDefault="00691120" w:rsidP="00DF26DF">
            <w:pPr>
              <w:spacing w:before="70"/>
              <w:rPr>
                <w:spacing w:val="-2"/>
              </w:rPr>
            </w:pPr>
            <w:r w:rsidRPr="00BB3759">
              <w:rPr>
                <w:b/>
                <w:bCs/>
                <w:spacing w:val="-2"/>
              </w:rPr>
              <w:t xml:space="preserve">Страны БРИКС / </w:t>
            </w:r>
            <w:r w:rsidRPr="00BB3759">
              <w:rPr>
                <w:b/>
                <w:i/>
                <w:spacing w:val="-2"/>
                <w:lang w:val="en"/>
              </w:rPr>
              <w:t>BRICS countries</w:t>
            </w:r>
          </w:p>
        </w:tc>
        <w:tc>
          <w:tcPr>
            <w:tcW w:w="890" w:type="dxa"/>
            <w:tcBorders>
              <w:left w:val="single" w:sz="6" w:space="0" w:color="000000"/>
            </w:tcBorders>
            <w:shd w:val="clear" w:color="auto" w:fill="auto"/>
            <w:vAlign w:val="bottom"/>
          </w:tcPr>
          <w:p w14:paraId="4C8353CF"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65331A91"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748F1BDE"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312D02C5"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26D0016E"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14D3A5D7"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168DEA85" w14:textId="77777777" w:rsidR="00691120" w:rsidRPr="00BB3759" w:rsidRDefault="00691120" w:rsidP="005B3B64">
            <w:pPr>
              <w:spacing w:before="70"/>
              <w:ind w:right="284"/>
              <w:jc w:val="right"/>
              <w:rPr>
                <w:lang w:val="en-US"/>
              </w:rPr>
            </w:pPr>
          </w:p>
        </w:tc>
        <w:tc>
          <w:tcPr>
            <w:tcW w:w="876" w:type="dxa"/>
            <w:tcBorders>
              <w:left w:val="single" w:sz="6" w:space="0" w:color="000000"/>
            </w:tcBorders>
            <w:shd w:val="clear" w:color="auto" w:fill="auto"/>
            <w:vAlign w:val="bottom"/>
          </w:tcPr>
          <w:p w14:paraId="5D6AB9BF" w14:textId="77777777" w:rsidR="00691120" w:rsidRPr="00BB3759" w:rsidRDefault="00691120" w:rsidP="005B3B64">
            <w:pPr>
              <w:spacing w:before="70"/>
              <w:ind w:right="284"/>
              <w:jc w:val="right"/>
              <w:rPr>
                <w:lang w:val="en-US"/>
              </w:rPr>
            </w:pPr>
          </w:p>
        </w:tc>
      </w:tr>
      <w:tr w:rsidR="00853565" w:rsidRPr="00853565" w14:paraId="4E8D32A6" w14:textId="77777777" w:rsidTr="00D07091">
        <w:trPr>
          <w:cantSplit/>
          <w:jc w:val="center"/>
        </w:trPr>
        <w:tc>
          <w:tcPr>
            <w:tcW w:w="2485" w:type="dxa"/>
            <w:shd w:val="clear" w:color="auto" w:fill="auto"/>
            <w:vAlign w:val="bottom"/>
          </w:tcPr>
          <w:p w14:paraId="4B883839" w14:textId="77777777" w:rsidR="00691120" w:rsidRPr="00BB3759" w:rsidRDefault="00691120" w:rsidP="00DF26DF">
            <w:pPr>
              <w:spacing w:before="70"/>
              <w:ind w:left="284"/>
            </w:pPr>
            <w:r w:rsidRPr="00BB3759">
              <w:rPr>
                <w:lang w:val="en-US"/>
              </w:rPr>
              <w:t xml:space="preserve">из них / </w:t>
            </w:r>
            <w:r w:rsidRPr="00BB3759">
              <w:rPr>
                <w:i/>
                <w:lang w:val="en-US"/>
              </w:rPr>
              <w:t>of which</w:t>
            </w:r>
            <w:r w:rsidRPr="00BB3759">
              <w:rPr>
                <w:lang w:val="en-US"/>
              </w:rPr>
              <w:t>:</w:t>
            </w:r>
          </w:p>
        </w:tc>
        <w:tc>
          <w:tcPr>
            <w:tcW w:w="890" w:type="dxa"/>
            <w:tcBorders>
              <w:left w:val="single" w:sz="6" w:space="0" w:color="000000"/>
            </w:tcBorders>
            <w:shd w:val="clear" w:color="auto" w:fill="auto"/>
            <w:vAlign w:val="bottom"/>
          </w:tcPr>
          <w:p w14:paraId="43E1D1FA"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4941338B"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65633F86"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2B88E454"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3DAC2C87"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113511DC"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3BFADE18" w14:textId="77777777" w:rsidR="00691120" w:rsidRPr="00BB3759" w:rsidRDefault="00691120" w:rsidP="005B3B64">
            <w:pPr>
              <w:spacing w:before="70"/>
              <w:ind w:right="284"/>
              <w:jc w:val="right"/>
              <w:rPr>
                <w:lang w:val="en-US"/>
              </w:rPr>
            </w:pPr>
          </w:p>
        </w:tc>
        <w:tc>
          <w:tcPr>
            <w:tcW w:w="876" w:type="dxa"/>
            <w:tcBorders>
              <w:left w:val="single" w:sz="6" w:space="0" w:color="000000"/>
            </w:tcBorders>
            <w:shd w:val="clear" w:color="auto" w:fill="auto"/>
            <w:vAlign w:val="bottom"/>
          </w:tcPr>
          <w:p w14:paraId="222708E6" w14:textId="77777777" w:rsidR="00691120" w:rsidRPr="00BB3759" w:rsidRDefault="00691120" w:rsidP="005B3B64">
            <w:pPr>
              <w:spacing w:before="70"/>
              <w:ind w:right="284"/>
              <w:jc w:val="right"/>
              <w:rPr>
                <w:lang w:val="en-US"/>
              </w:rPr>
            </w:pPr>
          </w:p>
        </w:tc>
      </w:tr>
      <w:tr w:rsidR="00853565" w:rsidRPr="00853565" w14:paraId="2441B9EA" w14:textId="77777777" w:rsidTr="00D07091">
        <w:trPr>
          <w:cantSplit/>
          <w:jc w:val="center"/>
        </w:trPr>
        <w:tc>
          <w:tcPr>
            <w:tcW w:w="2485" w:type="dxa"/>
            <w:shd w:val="clear" w:color="auto" w:fill="auto"/>
            <w:vAlign w:val="bottom"/>
          </w:tcPr>
          <w:p w14:paraId="19DCF501" w14:textId="77777777" w:rsidR="00691120" w:rsidRPr="00BB3759" w:rsidRDefault="00691120" w:rsidP="00DF26DF">
            <w:pPr>
              <w:spacing w:before="70"/>
              <w:ind w:left="113"/>
            </w:pPr>
            <w:r w:rsidRPr="00BB3759">
              <w:t>Бразилия</w:t>
            </w:r>
            <w:r w:rsidRPr="00BB3759">
              <w:rPr>
                <w:lang w:val="en-US"/>
              </w:rPr>
              <w:t xml:space="preserve"> / </w:t>
            </w:r>
            <w:r w:rsidRPr="00BB3759">
              <w:rPr>
                <w:i/>
                <w:lang w:val="en-US"/>
              </w:rPr>
              <w:t>Brazil</w:t>
            </w:r>
          </w:p>
        </w:tc>
        <w:tc>
          <w:tcPr>
            <w:tcW w:w="890" w:type="dxa"/>
            <w:tcBorders>
              <w:left w:val="single" w:sz="6" w:space="0" w:color="000000"/>
            </w:tcBorders>
            <w:shd w:val="clear" w:color="auto" w:fill="auto"/>
            <w:vAlign w:val="bottom"/>
          </w:tcPr>
          <w:p w14:paraId="4CAFF404" w14:textId="68388A37" w:rsidR="00691120" w:rsidRPr="00BB3759" w:rsidRDefault="00691120" w:rsidP="005B3B64">
            <w:pPr>
              <w:spacing w:before="70"/>
              <w:ind w:right="284"/>
              <w:jc w:val="right"/>
              <w:rPr>
                <w:lang w:val="en-US"/>
              </w:rPr>
            </w:pPr>
            <w:r w:rsidRPr="00BB3759">
              <w:rPr>
                <w:lang w:val="en-US"/>
              </w:rPr>
              <w:t>2019</w:t>
            </w:r>
          </w:p>
        </w:tc>
        <w:tc>
          <w:tcPr>
            <w:tcW w:w="945" w:type="dxa"/>
            <w:tcBorders>
              <w:left w:val="single" w:sz="6" w:space="0" w:color="000000"/>
            </w:tcBorders>
            <w:shd w:val="clear" w:color="auto" w:fill="auto"/>
            <w:vAlign w:val="bottom"/>
          </w:tcPr>
          <w:p w14:paraId="15311054" w14:textId="1D51EA45" w:rsidR="00691120" w:rsidRPr="00BB3759" w:rsidRDefault="00691120" w:rsidP="005B3B64">
            <w:pPr>
              <w:spacing w:before="70"/>
              <w:ind w:right="284"/>
              <w:jc w:val="right"/>
              <w:rPr>
                <w:lang w:val="en-US"/>
              </w:rPr>
            </w:pPr>
            <w:r w:rsidRPr="00BB3759">
              <w:rPr>
                <w:lang w:val="en-US"/>
              </w:rPr>
              <w:t>26,7</w:t>
            </w:r>
          </w:p>
        </w:tc>
        <w:tc>
          <w:tcPr>
            <w:tcW w:w="945" w:type="dxa"/>
            <w:tcBorders>
              <w:left w:val="single" w:sz="6" w:space="0" w:color="000000"/>
            </w:tcBorders>
            <w:shd w:val="clear" w:color="auto" w:fill="auto"/>
            <w:vAlign w:val="bottom"/>
          </w:tcPr>
          <w:p w14:paraId="164C15F3" w14:textId="77A98D24" w:rsidR="00691120" w:rsidRPr="00BB3759" w:rsidRDefault="00691120" w:rsidP="005B3B64">
            <w:pPr>
              <w:spacing w:before="70"/>
              <w:ind w:right="284"/>
              <w:jc w:val="right"/>
              <w:rPr>
                <w:lang w:val="en-US"/>
              </w:rPr>
            </w:pPr>
            <w:r w:rsidRPr="00BB3759">
              <w:rPr>
                <w:lang w:val="en-US"/>
              </w:rPr>
              <w:t>102,8</w:t>
            </w:r>
          </w:p>
        </w:tc>
        <w:tc>
          <w:tcPr>
            <w:tcW w:w="945" w:type="dxa"/>
            <w:tcBorders>
              <w:left w:val="single" w:sz="6" w:space="0" w:color="000000"/>
            </w:tcBorders>
            <w:shd w:val="clear" w:color="auto" w:fill="auto"/>
            <w:vAlign w:val="bottom"/>
          </w:tcPr>
          <w:p w14:paraId="7FF2BDED" w14:textId="7FAC8585" w:rsidR="00691120" w:rsidRPr="00BB3759" w:rsidRDefault="00691120" w:rsidP="005B3B64">
            <w:pPr>
              <w:spacing w:before="70"/>
              <w:ind w:right="284"/>
              <w:jc w:val="right"/>
              <w:rPr>
                <w:lang w:val="en-US"/>
              </w:rPr>
            </w:pPr>
            <w:r w:rsidRPr="00BB3759">
              <w:rPr>
                <w:lang w:val="en-US"/>
              </w:rPr>
              <w:t>156,6</w:t>
            </w:r>
          </w:p>
        </w:tc>
        <w:tc>
          <w:tcPr>
            <w:tcW w:w="945" w:type="dxa"/>
            <w:tcBorders>
              <w:left w:val="single" w:sz="6" w:space="0" w:color="000000"/>
            </w:tcBorders>
            <w:shd w:val="clear" w:color="auto" w:fill="auto"/>
            <w:vAlign w:val="bottom"/>
          </w:tcPr>
          <w:p w14:paraId="1E6D2536" w14:textId="3216375F" w:rsidR="00691120" w:rsidRPr="00BB3759" w:rsidRDefault="00691120" w:rsidP="005B3B64">
            <w:pPr>
              <w:spacing w:before="70"/>
              <w:ind w:right="284"/>
              <w:jc w:val="right"/>
              <w:rPr>
                <w:lang w:val="en-US"/>
              </w:rPr>
            </w:pPr>
            <w:r w:rsidRPr="00BB3759">
              <w:rPr>
                <w:lang w:val="en-US"/>
              </w:rPr>
              <w:t>68,1</w:t>
            </w:r>
          </w:p>
        </w:tc>
        <w:tc>
          <w:tcPr>
            <w:tcW w:w="945" w:type="dxa"/>
            <w:tcBorders>
              <w:left w:val="single" w:sz="6" w:space="0" w:color="000000"/>
            </w:tcBorders>
            <w:shd w:val="clear" w:color="auto" w:fill="auto"/>
            <w:vAlign w:val="bottom"/>
          </w:tcPr>
          <w:p w14:paraId="5C3942AF" w14:textId="39D1B76E" w:rsidR="00691120" w:rsidRPr="00BB3759" w:rsidRDefault="00691120" w:rsidP="005B3B64">
            <w:pPr>
              <w:spacing w:before="70"/>
              <w:ind w:right="284"/>
              <w:jc w:val="right"/>
              <w:rPr>
                <w:lang w:val="en-US"/>
              </w:rPr>
            </w:pPr>
            <w:r w:rsidRPr="00BB3759">
              <w:rPr>
                <w:lang w:val="en-US"/>
              </w:rPr>
              <w:t>38,7</w:t>
            </w:r>
          </w:p>
        </w:tc>
        <w:tc>
          <w:tcPr>
            <w:tcW w:w="945" w:type="dxa"/>
            <w:tcBorders>
              <w:left w:val="single" w:sz="6" w:space="0" w:color="000000"/>
            </w:tcBorders>
            <w:shd w:val="clear" w:color="auto" w:fill="auto"/>
            <w:vAlign w:val="bottom"/>
          </w:tcPr>
          <w:p w14:paraId="1BC02B03" w14:textId="13ECE65C" w:rsidR="00691120" w:rsidRPr="00BB3759" w:rsidRDefault="00691120" w:rsidP="005B3B64">
            <w:pPr>
              <w:spacing w:before="70"/>
              <w:ind w:right="284"/>
              <w:jc w:val="right"/>
              <w:rPr>
                <w:lang w:val="en-US"/>
              </w:rPr>
            </w:pPr>
            <w:r w:rsidRPr="00BB3759">
              <w:rPr>
                <w:lang w:val="en-US"/>
              </w:rPr>
              <w:t>30,7</w:t>
            </w:r>
          </w:p>
        </w:tc>
        <w:tc>
          <w:tcPr>
            <w:tcW w:w="876" w:type="dxa"/>
            <w:tcBorders>
              <w:left w:val="single" w:sz="6" w:space="0" w:color="000000"/>
            </w:tcBorders>
            <w:shd w:val="clear" w:color="auto" w:fill="auto"/>
            <w:vAlign w:val="bottom"/>
          </w:tcPr>
          <w:p w14:paraId="363EDA19" w14:textId="0A3266A2" w:rsidR="00691120" w:rsidRPr="00BB3759" w:rsidRDefault="00691120" w:rsidP="005B3B64">
            <w:pPr>
              <w:spacing w:before="70"/>
              <w:ind w:right="284"/>
              <w:jc w:val="right"/>
              <w:rPr>
                <w:lang w:val="en-US"/>
              </w:rPr>
            </w:pPr>
            <w:r w:rsidRPr="00BB3759">
              <w:rPr>
                <w:lang w:val="en-US"/>
              </w:rPr>
              <w:t>70,8</w:t>
            </w:r>
          </w:p>
        </w:tc>
      </w:tr>
      <w:tr w:rsidR="00853565" w:rsidRPr="00853565" w14:paraId="1CD59D3E" w14:textId="77777777" w:rsidTr="00D07091">
        <w:trPr>
          <w:cantSplit/>
          <w:jc w:val="center"/>
        </w:trPr>
        <w:tc>
          <w:tcPr>
            <w:tcW w:w="2485" w:type="dxa"/>
            <w:shd w:val="clear" w:color="auto" w:fill="auto"/>
            <w:vAlign w:val="bottom"/>
          </w:tcPr>
          <w:p w14:paraId="08860EC4" w14:textId="77777777" w:rsidR="00691120" w:rsidRPr="00BB3759" w:rsidRDefault="00691120" w:rsidP="00DF26DF">
            <w:pPr>
              <w:spacing w:before="70"/>
              <w:ind w:left="113"/>
            </w:pPr>
            <w:r w:rsidRPr="00BB3759">
              <w:t>Индия</w:t>
            </w:r>
            <w:r w:rsidRPr="00BB3759">
              <w:rPr>
                <w:vertAlign w:val="superscript"/>
                <w:lang w:val="en-US"/>
              </w:rPr>
              <w:t xml:space="preserve"> </w:t>
            </w:r>
            <w:r w:rsidRPr="00BB3759">
              <w:t xml:space="preserve">/ </w:t>
            </w:r>
            <w:r w:rsidRPr="00BB3759">
              <w:rPr>
                <w:bCs/>
                <w:i/>
                <w:lang w:val="en-US"/>
              </w:rPr>
              <w:t>India</w:t>
            </w:r>
          </w:p>
        </w:tc>
        <w:tc>
          <w:tcPr>
            <w:tcW w:w="890" w:type="dxa"/>
            <w:tcBorders>
              <w:left w:val="single" w:sz="6" w:space="0" w:color="000000"/>
            </w:tcBorders>
            <w:shd w:val="clear" w:color="auto" w:fill="auto"/>
            <w:vAlign w:val="bottom"/>
          </w:tcPr>
          <w:p w14:paraId="19F136FE" w14:textId="4325E278" w:rsidR="00691120" w:rsidRPr="00BB3759" w:rsidRDefault="00691120" w:rsidP="005B3B64">
            <w:pPr>
              <w:spacing w:before="70"/>
              <w:ind w:right="284"/>
              <w:jc w:val="right"/>
              <w:rPr>
                <w:lang w:val="en-US"/>
              </w:rPr>
            </w:pPr>
            <w:r w:rsidRPr="00BB3759">
              <w:rPr>
                <w:lang w:val="en-US"/>
              </w:rPr>
              <w:t>2019</w:t>
            </w:r>
          </w:p>
        </w:tc>
        <w:tc>
          <w:tcPr>
            <w:tcW w:w="945" w:type="dxa"/>
            <w:tcBorders>
              <w:left w:val="single" w:sz="6" w:space="0" w:color="000000"/>
            </w:tcBorders>
            <w:shd w:val="clear" w:color="auto" w:fill="auto"/>
            <w:vAlign w:val="bottom"/>
          </w:tcPr>
          <w:p w14:paraId="55D7742E" w14:textId="57A405B4" w:rsidR="00691120" w:rsidRPr="00BB3759" w:rsidRDefault="00691120" w:rsidP="005B3B64">
            <w:pPr>
              <w:spacing w:before="70"/>
              <w:ind w:right="284"/>
              <w:jc w:val="right"/>
              <w:rPr>
                <w:lang w:val="en-US"/>
              </w:rPr>
            </w:pPr>
            <w:r w:rsidRPr="00BB3759">
              <w:rPr>
                <w:lang w:val="en-US"/>
              </w:rPr>
              <w:t>115,9</w:t>
            </w:r>
          </w:p>
        </w:tc>
        <w:tc>
          <w:tcPr>
            <w:tcW w:w="945" w:type="dxa"/>
            <w:tcBorders>
              <w:left w:val="single" w:sz="6" w:space="0" w:color="000000"/>
            </w:tcBorders>
            <w:shd w:val="clear" w:color="auto" w:fill="auto"/>
            <w:vAlign w:val="bottom"/>
          </w:tcPr>
          <w:p w14:paraId="4590F49C" w14:textId="03D9C2CD" w:rsidR="00691120" w:rsidRPr="00BB3759" w:rsidRDefault="00691120" w:rsidP="005B3B64">
            <w:pPr>
              <w:spacing w:before="70"/>
              <w:ind w:right="284"/>
              <w:jc w:val="right"/>
              <w:rPr>
                <w:lang w:val="en-US"/>
              </w:rPr>
            </w:pPr>
            <w:r w:rsidRPr="00BB3759">
              <w:rPr>
                <w:lang w:val="en-US"/>
              </w:rPr>
              <w:t>80,1</w:t>
            </w:r>
          </w:p>
        </w:tc>
        <w:tc>
          <w:tcPr>
            <w:tcW w:w="945" w:type="dxa"/>
            <w:tcBorders>
              <w:left w:val="single" w:sz="6" w:space="0" w:color="000000"/>
            </w:tcBorders>
            <w:shd w:val="clear" w:color="auto" w:fill="auto"/>
            <w:vAlign w:val="bottom"/>
          </w:tcPr>
          <w:p w14:paraId="6504CDBA" w14:textId="7268BFD4" w:rsidR="00691120" w:rsidRPr="00BB3759" w:rsidRDefault="00691120" w:rsidP="005B3B64">
            <w:pPr>
              <w:spacing w:before="70"/>
              <w:ind w:right="284"/>
              <w:jc w:val="right"/>
              <w:rPr>
                <w:lang w:val="en-US"/>
              </w:rPr>
            </w:pPr>
            <w:r w:rsidRPr="00BB3759">
              <w:rPr>
                <w:lang w:val="en-US"/>
              </w:rPr>
              <w:t>238,5</w:t>
            </w:r>
          </w:p>
        </w:tc>
        <w:tc>
          <w:tcPr>
            <w:tcW w:w="945" w:type="dxa"/>
            <w:tcBorders>
              <w:left w:val="single" w:sz="6" w:space="0" w:color="000000"/>
            </w:tcBorders>
            <w:shd w:val="clear" w:color="auto" w:fill="auto"/>
            <w:vAlign w:val="bottom"/>
          </w:tcPr>
          <w:p w14:paraId="0455363C" w14:textId="47F4D3D1" w:rsidR="00691120" w:rsidRPr="00BB3759" w:rsidRDefault="00691120" w:rsidP="005B3B64">
            <w:pPr>
              <w:spacing w:before="70"/>
              <w:ind w:right="284"/>
              <w:jc w:val="right"/>
              <w:rPr>
                <w:lang w:val="en-US"/>
              </w:rPr>
            </w:pPr>
            <w:r w:rsidRPr="00BB3759">
              <w:rPr>
                <w:lang w:val="en-US"/>
              </w:rPr>
              <w:t>140,7</w:t>
            </w:r>
          </w:p>
        </w:tc>
        <w:tc>
          <w:tcPr>
            <w:tcW w:w="945" w:type="dxa"/>
            <w:tcBorders>
              <w:left w:val="single" w:sz="6" w:space="0" w:color="000000"/>
            </w:tcBorders>
            <w:shd w:val="clear" w:color="auto" w:fill="auto"/>
            <w:vAlign w:val="bottom"/>
          </w:tcPr>
          <w:p w14:paraId="540E5138" w14:textId="35D78C85" w:rsidR="00691120" w:rsidRPr="00BB3759" w:rsidRDefault="00691120" w:rsidP="005B3B64">
            <w:pPr>
              <w:spacing w:before="70"/>
              <w:ind w:right="284"/>
              <w:jc w:val="right"/>
              <w:rPr>
                <w:lang w:val="en-US"/>
              </w:rPr>
            </w:pPr>
            <w:r w:rsidRPr="00BB3759">
              <w:rPr>
                <w:lang w:val="en-US"/>
              </w:rPr>
              <w:t>35,4</w:t>
            </w:r>
          </w:p>
        </w:tc>
        <w:tc>
          <w:tcPr>
            <w:tcW w:w="945" w:type="dxa"/>
            <w:tcBorders>
              <w:left w:val="single" w:sz="6" w:space="0" w:color="000000"/>
            </w:tcBorders>
            <w:shd w:val="clear" w:color="auto" w:fill="auto"/>
            <w:vAlign w:val="bottom"/>
          </w:tcPr>
          <w:p w14:paraId="444EBEBD" w14:textId="30A33FF0" w:rsidR="00691120" w:rsidRPr="00BB3759" w:rsidRDefault="00691120" w:rsidP="005B3B64">
            <w:pPr>
              <w:spacing w:before="70"/>
              <w:ind w:right="284"/>
              <w:jc w:val="right"/>
              <w:rPr>
                <w:lang w:val="en-US"/>
              </w:rPr>
            </w:pPr>
            <w:r w:rsidRPr="00BB3759">
              <w:rPr>
                <w:lang w:val="en-US"/>
              </w:rPr>
              <w:t>39,4</w:t>
            </w:r>
          </w:p>
        </w:tc>
        <w:tc>
          <w:tcPr>
            <w:tcW w:w="876" w:type="dxa"/>
            <w:tcBorders>
              <w:left w:val="single" w:sz="6" w:space="0" w:color="000000"/>
            </w:tcBorders>
            <w:shd w:val="clear" w:color="auto" w:fill="auto"/>
            <w:vAlign w:val="bottom"/>
          </w:tcPr>
          <w:p w14:paraId="1BF839FF" w14:textId="6E4C0712" w:rsidR="00691120" w:rsidRPr="00BB3759" w:rsidRDefault="00691120" w:rsidP="005B3B64">
            <w:pPr>
              <w:spacing w:before="70"/>
              <w:ind w:right="284"/>
              <w:jc w:val="right"/>
              <w:rPr>
                <w:lang w:val="en-US"/>
              </w:rPr>
            </w:pPr>
            <w:r w:rsidRPr="00BB3759">
              <w:rPr>
                <w:lang w:val="en-US"/>
              </w:rPr>
              <w:t>74,5</w:t>
            </w:r>
          </w:p>
        </w:tc>
      </w:tr>
      <w:tr w:rsidR="00853565" w:rsidRPr="00853565" w14:paraId="674AE963" w14:textId="77777777" w:rsidTr="00D07091">
        <w:trPr>
          <w:cantSplit/>
          <w:jc w:val="center"/>
        </w:trPr>
        <w:tc>
          <w:tcPr>
            <w:tcW w:w="2485" w:type="dxa"/>
            <w:shd w:val="clear" w:color="auto" w:fill="auto"/>
            <w:vAlign w:val="bottom"/>
          </w:tcPr>
          <w:p w14:paraId="49FE1071" w14:textId="77777777" w:rsidR="00691120" w:rsidRPr="00BB3759" w:rsidRDefault="00691120" w:rsidP="00DF26DF">
            <w:pPr>
              <w:spacing w:before="70"/>
              <w:ind w:left="113"/>
            </w:pPr>
            <w:r w:rsidRPr="00BB3759">
              <w:t>Китай</w:t>
            </w:r>
            <w:r w:rsidRPr="00BB3759">
              <w:rPr>
                <w:bCs/>
                <w:i/>
                <w:lang w:val="en-US"/>
              </w:rPr>
              <w:t xml:space="preserve"> / China</w:t>
            </w:r>
          </w:p>
        </w:tc>
        <w:tc>
          <w:tcPr>
            <w:tcW w:w="890" w:type="dxa"/>
            <w:tcBorders>
              <w:left w:val="single" w:sz="6" w:space="0" w:color="000000"/>
            </w:tcBorders>
            <w:shd w:val="clear" w:color="auto" w:fill="auto"/>
            <w:vAlign w:val="bottom"/>
          </w:tcPr>
          <w:p w14:paraId="32C98C61" w14:textId="35DE0507" w:rsidR="00691120" w:rsidRPr="00BB3759" w:rsidRDefault="00691120" w:rsidP="005B3B64">
            <w:pPr>
              <w:spacing w:before="70"/>
              <w:ind w:right="284"/>
              <w:jc w:val="right"/>
              <w:rPr>
                <w:lang w:val="en-US"/>
              </w:rPr>
            </w:pPr>
            <w:r w:rsidRPr="00BB3759">
              <w:rPr>
                <w:lang w:val="en-US"/>
              </w:rPr>
              <w:t>2019</w:t>
            </w:r>
          </w:p>
        </w:tc>
        <w:tc>
          <w:tcPr>
            <w:tcW w:w="945" w:type="dxa"/>
            <w:tcBorders>
              <w:left w:val="single" w:sz="6" w:space="0" w:color="000000"/>
            </w:tcBorders>
            <w:shd w:val="clear" w:color="auto" w:fill="auto"/>
            <w:vAlign w:val="bottom"/>
          </w:tcPr>
          <w:p w14:paraId="791B2A18" w14:textId="6DD38D58" w:rsidR="00691120" w:rsidRPr="00BB3759" w:rsidRDefault="00691120" w:rsidP="005B3B64">
            <w:pPr>
              <w:spacing w:before="70"/>
              <w:ind w:right="284"/>
              <w:jc w:val="right"/>
              <w:rPr>
                <w:lang w:val="en-US"/>
              </w:rPr>
            </w:pPr>
            <w:r w:rsidRPr="00BB3759">
              <w:rPr>
                <w:lang w:val="en-US"/>
              </w:rPr>
              <w:t>6,4</w:t>
            </w:r>
          </w:p>
        </w:tc>
        <w:tc>
          <w:tcPr>
            <w:tcW w:w="945" w:type="dxa"/>
            <w:tcBorders>
              <w:left w:val="single" w:sz="6" w:space="0" w:color="000000"/>
            </w:tcBorders>
            <w:shd w:val="clear" w:color="auto" w:fill="auto"/>
            <w:vAlign w:val="bottom"/>
          </w:tcPr>
          <w:p w14:paraId="222AD827" w14:textId="6F2105D2" w:rsidR="00691120" w:rsidRPr="00BB3759" w:rsidRDefault="00691120" w:rsidP="005B3B64">
            <w:pPr>
              <w:spacing w:before="70"/>
              <w:ind w:right="284"/>
              <w:jc w:val="right"/>
              <w:rPr>
                <w:lang w:val="en-US"/>
              </w:rPr>
            </w:pPr>
            <w:r w:rsidRPr="00BB3759">
              <w:rPr>
                <w:lang w:val="en-US"/>
              </w:rPr>
              <w:t>133,7</w:t>
            </w:r>
          </w:p>
        </w:tc>
        <w:tc>
          <w:tcPr>
            <w:tcW w:w="945" w:type="dxa"/>
            <w:tcBorders>
              <w:left w:val="single" w:sz="6" w:space="0" w:color="000000"/>
            </w:tcBorders>
            <w:shd w:val="clear" w:color="auto" w:fill="auto"/>
            <w:vAlign w:val="bottom"/>
          </w:tcPr>
          <w:p w14:paraId="60B30657" w14:textId="70509CF8" w:rsidR="00691120" w:rsidRPr="00BB3759" w:rsidRDefault="00691120" w:rsidP="005B3B64">
            <w:pPr>
              <w:spacing w:before="70"/>
              <w:ind w:right="284"/>
              <w:jc w:val="right"/>
              <w:rPr>
                <w:lang w:val="en-US"/>
              </w:rPr>
            </w:pPr>
            <w:r w:rsidRPr="00BB3759">
              <w:rPr>
                <w:lang w:val="en-US"/>
              </w:rPr>
              <w:t>235,8</w:t>
            </w:r>
          </w:p>
        </w:tc>
        <w:tc>
          <w:tcPr>
            <w:tcW w:w="945" w:type="dxa"/>
            <w:tcBorders>
              <w:left w:val="single" w:sz="6" w:space="0" w:color="000000"/>
            </w:tcBorders>
            <w:shd w:val="clear" w:color="auto" w:fill="auto"/>
            <w:vAlign w:val="bottom"/>
          </w:tcPr>
          <w:p w14:paraId="4F071DF5" w14:textId="0391241E" w:rsidR="00691120" w:rsidRPr="00BB3759" w:rsidRDefault="00691120" w:rsidP="005B3B64">
            <w:pPr>
              <w:spacing w:before="70"/>
              <w:ind w:right="284"/>
              <w:jc w:val="right"/>
              <w:rPr>
                <w:lang w:val="en-US"/>
              </w:rPr>
            </w:pPr>
            <w:r w:rsidRPr="00BB3759">
              <w:rPr>
                <w:lang w:val="en-US"/>
              </w:rPr>
              <w:t>97,6</w:t>
            </w:r>
          </w:p>
        </w:tc>
        <w:tc>
          <w:tcPr>
            <w:tcW w:w="945" w:type="dxa"/>
            <w:tcBorders>
              <w:left w:val="single" w:sz="6" w:space="0" w:color="000000"/>
            </w:tcBorders>
            <w:shd w:val="clear" w:color="auto" w:fill="auto"/>
            <w:vAlign w:val="bottom"/>
          </w:tcPr>
          <w:p w14:paraId="5F151E7D" w14:textId="4F8334B5" w:rsidR="00691120" w:rsidRPr="00BB3759" w:rsidRDefault="00691120" w:rsidP="005B3B64">
            <w:pPr>
              <w:spacing w:before="70"/>
              <w:ind w:right="284"/>
              <w:jc w:val="right"/>
              <w:rPr>
                <w:lang w:val="en-US"/>
              </w:rPr>
            </w:pPr>
            <w:r w:rsidRPr="00BB3759">
              <w:rPr>
                <w:lang w:val="en-US"/>
              </w:rPr>
              <w:t>11,4</w:t>
            </w:r>
          </w:p>
        </w:tc>
        <w:tc>
          <w:tcPr>
            <w:tcW w:w="945" w:type="dxa"/>
            <w:tcBorders>
              <w:left w:val="single" w:sz="6" w:space="0" w:color="000000"/>
            </w:tcBorders>
            <w:shd w:val="clear" w:color="auto" w:fill="auto"/>
            <w:vAlign w:val="bottom"/>
          </w:tcPr>
          <w:p w14:paraId="483F7D1F" w14:textId="01E1010C" w:rsidR="00691120" w:rsidRPr="00BB3759" w:rsidRDefault="00691120" w:rsidP="005B3B64">
            <w:pPr>
              <w:spacing w:before="70"/>
              <w:ind w:right="284"/>
              <w:jc w:val="right"/>
              <w:rPr>
                <w:lang w:val="en-US"/>
              </w:rPr>
            </w:pPr>
            <w:r w:rsidRPr="00BB3759">
              <w:rPr>
                <w:lang w:val="en-US"/>
              </w:rPr>
              <w:t>14,1</w:t>
            </w:r>
          </w:p>
        </w:tc>
        <w:tc>
          <w:tcPr>
            <w:tcW w:w="876" w:type="dxa"/>
            <w:tcBorders>
              <w:left w:val="single" w:sz="6" w:space="0" w:color="000000"/>
            </w:tcBorders>
            <w:shd w:val="clear" w:color="auto" w:fill="auto"/>
            <w:vAlign w:val="bottom"/>
          </w:tcPr>
          <w:p w14:paraId="46AFF4B0" w14:textId="6AFCE312" w:rsidR="00691120" w:rsidRPr="00BB3759" w:rsidRDefault="00691120" w:rsidP="005B3B64">
            <w:pPr>
              <w:spacing w:before="70"/>
              <w:ind w:right="284"/>
              <w:jc w:val="right"/>
              <w:rPr>
                <w:lang w:val="en-US"/>
              </w:rPr>
            </w:pPr>
            <w:r w:rsidRPr="00BB3759">
              <w:rPr>
                <w:lang w:val="en-US"/>
              </w:rPr>
              <w:t>41,7</w:t>
            </w:r>
          </w:p>
        </w:tc>
      </w:tr>
      <w:tr w:rsidR="00853565" w:rsidRPr="00853565" w14:paraId="06E7903A" w14:textId="77777777" w:rsidTr="00D07091">
        <w:trPr>
          <w:cantSplit/>
          <w:jc w:val="center"/>
        </w:trPr>
        <w:tc>
          <w:tcPr>
            <w:tcW w:w="2485" w:type="dxa"/>
            <w:shd w:val="clear" w:color="auto" w:fill="auto"/>
            <w:vAlign w:val="bottom"/>
          </w:tcPr>
          <w:p w14:paraId="3FE878EB" w14:textId="77777777" w:rsidR="00691120" w:rsidRPr="00BB3759" w:rsidRDefault="00691120" w:rsidP="00DF26DF">
            <w:pPr>
              <w:spacing w:before="70"/>
              <w:ind w:left="113"/>
            </w:pPr>
            <w:r w:rsidRPr="00BB3759">
              <w:rPr>
                <w:bCs/>
                <w:spacing w:val="-2"/>
              </w:rPr>
              <w:t>Южно-Африканская Республика</w:t>
            </w:r>
            <w:r w:rsidRPr="00BB3759">
              <w:rPr>
                <w:bCs/>
                <w:spacing w:val="-2"/>
              </w:rPr>
              <w:br/>
            </w:r>
            <w:r w:rsidRPr="00BB3759">
              <w:rPr>
                <w:i/>
                <w:lang w:val="en"/>
              </w:rPr>
              <w:t>South</w:t>
            </w:r>
            <w:r w:rsidRPr="00BB3759">
              <w:rPr>
                <w:i/>
              </w:rPr>
              <w:t xml:space="preserve"> </w:t>
            </w:r>
            <w:r w:rsidRPr="00BB3759">
              <w:rPr>
                <w:i/>
                <w:lang w:val="en"/>
              </w:rPr>
              <w:t>Africa</w:t>
            </w:r>
          </w:p>
        </w:tc>
        <w:tc>
          <w:tcPr>
            <w:tcW w:w="890" w:type="dxa"/>
            <w:tcBorders>
              <w:left w:val="single" w:sz="6" w:space="0" w:color="000000"/>
            </w:tcBorders>
            <w:shd w:val="clear" w:color="auto" w:fill="auto"/>
            <w:vAlign w:val="bottom"/>
          </w:tcPr>
          <w:p w14:paraId="5473B62C" w14:textId="54F29541" w:rsidR="00691120" w:rsidRPr="00BB3759" w:rsidRDefault="00691120" w:rsidP="005B3B64">
            <w:pPr>
              <w:spacing w:before="70"/>
              <w:ind w:right="284"/>
              <w:jc w:val="right"/>
              <w:rPr>
                <w:lang w:val="en-US"/>
              </w:rPr>
            </w:pPr>
            <w:r w:rsidRPr="00BB3759">
              <w:rPr>
                <w:lang w:val="en-US"/>
              </w:rPr>
              <w:t>2019</w:t>
            </w:r>
          </w:p>
        </w:tc>
        <w:tc>
          <w:tcPr>
            <w:tcW w:w="945" w:type="dxa"/>
            <w:tcBorders>
              <w:left w:val="single" w:sz="6" w:space="0" w:color="000000"/>
            </w:tcBorders>
            <w:shd w:val="clear" w:color="auto" w:fill="auto"/>
            <w:vAlign w:val="bottom"/>
          </w:tcPr>
          <w:p w14:paraId="762097EA" w14:textId="45B31A98" w:rsidR="00691120" w:rsidRPr="00BB3759" w:rsidRDefault="00691120" w:rsidP="005B3B64">
            <w:pPr>
              <w:spacing w:before="70"/>
              <w:ind w:right="284"/>
              <w:jc w:val="right"/>
              <w:rPr>
                <w:lang w:val="en-US"/>
              </w:rPr>
            </w:pPr>
            <w:r w:rsidRPr="00BB3759">
              <w:rPr>
                <w:lang w:val="en-US"/>
              </w:rPr>
              <w:t>213,8</w:t>
            </w:r>
          </w:p>
        </w:tc>
        <w:tc>
          <w:tcPr>
            <w:tcW w:w="945" w:type="dxa"/>
            <w:tcBorders>
              <w:left w:val="single" w:sz="6" w:space="0" w:color="000000"/>
            </w:tcBorders>
            <w:shd w:val="clear" w:color="auto" w:fill="auto"/>
            <w:vAlign w:val="bottom"/>
          </w:tcPr>
          <w:p w14:paraId="5B70D55B" w14:textId="1CB1E15D" w:rsidR="00691120" w:rsidRPr="00BB3759" w:rsidRDefault="00691120" w:rsidP="005B3B64">
            <w:pPr>
              <w:spacing w:before="70"/>
              <w:ind w:right="284"/>
              <w:jc w:val="right"/>
              <w:rPr>
                <w:lang w:val="en-US"/>
              </w:rPr>
            </w:pPr>
            <w:r w:rsidRPr="00BB3759">
              <w:rPr>
                <w:lang w:val="en-US"/>
              </w:rPr>
              <w:t>133,5</w:t>
            </w:r>
          </w:p>
        </w:tc>
        <w:tc>
          <w:tcPr>
            <w:tcW w:w="945" w:type="dxa"/>
            <w:tcBorders>
              <w:left w:val="single" w:sz="6" w:space="0" w:color="000000"/>
            </w:tcBorders>
            <w:shd w:val="clear" w:color="auto" w:fill="auto"/>
            <w:vAlign w:val="bottom"/>
          </w:tcPr>
          <w:p w14:paraId="12B5ECE3" w14:textId="22358D96" w:rsidR="00691120" w:rsidRPr="00BB3759" w:rsidRDefault="00691120" w:rsidP="005B3B64">
            <w:pPr>
              <w:spacing w:before="70"/>
              <w:ind w:right="284"/>
              <w:jc w:val="right"/>
              <w:rPr>
                <w:lang w:val="en-US"/>
              </w:rPr>
            </w:pPr>
            <w:r w:rsidRPr="00BB3759">
              <w:rPr>
                <w:lang w:val="en-US"/>
              </w:rPr>
              <w:t>226,3</w:t>
            </w:r>
          </w:p>
        </w:tc>
        <w:tc>
          <w:tcPr>
            <w:tcW w:w="945" w:type="dxa"/>
            <w:tcBorders>
              <w:left w:val="single" w:sz="6" w:space="0" w:color="000000"/>
            </w:tcBorders>
            <w:shd w:val="clear" w:color="auto" w:fill="auto"/>
            <w:vAlign w:val="bottom"/>
          </w:tcPr>
          <w:p w14:paraId="684D785C" w14:textId="493079BB" w:rsidR="00691120" w:rsidRPr="00BB3759" w:rsidRDefault="00691120" w:rsidP="005B3B64">
            <w:pPr>
              <w:spacing w:before="70"/>
              <w:ind w:right="284"/>
              <w:jc w:val="right"/>
              <w:rPr>
                <w:lang w:val="en-US"/>
              </w:rPr>
            </w:pPr>
            <w:r w:rsidRPr="00BB3759">
              <w:rPr>
                <w:lang w:val="en-US"/>
              </w:rPr>
              <w:t>83,8</w:t>
            </w:r>
          </w:p>
        </w:tc>
        <w:tc>
          <w:tcPr>
            <w:tcW w:w="945" w:type="dxa"/>
            <w:tcBorders>
              <w:left w:val="single" w:sz="6" w:space="0" w:color="000000"/>
            </w:tcBorders>
            <w:shd w:val="clear" w:color="auto" w:fill="auto"/>
            <w:vAlign w:val="bottom"/>
          </w:tcPr>
          <w:p w14:paraId="7F0F4E97" w14:textId="0F9E9755" w:rsidR="00691120" w:rsidRPr="00BB3759" w:rsidRDefault="00691120" w:rsidP="005B3B64">
            <w:pPr>
              <w:spacing w:before="70"/>
              <w:ind w:right="284"/>
              <w:jc w:val="right"/>
              <w:rPr>
                <w:lang w:val="en-US"/>
              </w:rPr>
            </w:pPr>
            <w:r w:rsidRPr="00BB3759">
              <w:rPr>
                <w:lang w:val="en-US"/>
              </w:rPr>
              <w:t>83,7</w:t>
            </w:r>
          </w:p>
        </w:tc>
        <w:tc>
          <w:tcPr>
            <w:tcW w:w="945" w:type="dxa"/>
            <w:tcBorders>
              <w:left w:val="single" w:sz="6" w:space="0" w:color="000000"/>
            </w:tcBorders>
            <w:shd w:val="clear" w:color="auto" w:fill="auto"/>
            <w:vAlign w:val="bottom"/>
          </w:tcPr>
          <w:p w14:paraId="0946E9A6" w14:textId="3C2B7167" w:rsidR="00691120" w:rsidRPr="00BB3759" w:rsidRDefault="00691120" w:rsidP="005B3B64">
            <w:pPr>
              <w:spacing w:before="70"/>
              <w:ind w:right="284"/>
              <w:jc w:val="right"/>
              <w:rPr>
                <w:lang w:val="en-US"/>
              </w:rPr>
            </w:pPr>
            <w:r w:rsidRPr="00BB3759">
              <w:rPr>
                <w:lang w:val="en-US"/>
              </w:rPr>
              <w:t>40,6</w:t>
            </w:r>
          </w:p>
        </w:tc>
        <w:tc>
          <w:tcPr>
            <w:tcW w:w="876" w:type="dxa"/>
            <w:tcBorders>
              <w:left w:val="single" w:sz="6" w:space="0" w:color="000000"/>
            </w:tcBorders>
            <w:shd w:val="clear" w:color="auto" w:fill="auto"/>
            <w:vAlign w:val="bottom"/>
          </w:tcPr>
          <w:p w14:paraId="007E4346" w14:textId="470C7007" w:rsidR="00691120" w:rsidRPr="00BB3759" w:rsidRDefault="00691120" w:rsidP="005B3B64">
            <w:pPr>
              <w:spacing w:before="70"/>
              <w:ind w:right="284"/>
              <w:jc w:val="right"/>
              <w:rPr>
                <w:lang w:val="en-US"/>
              </w:rPr>
            </w:pPr>
            <w:r w:rsidRPr="00BB3759">
              <w:rPr>
                <w:lang w:val="en-US"/>
              </w:rPr>
              <w:t>113,7</w:t>
            </w:r>
          </w:p>
        </w:tc>
      </w:tr>
      <w:tr w:rsidR="00853565" w:rsidRPr="00853565" w14:paraId="7CF21920" w14:textId="77777777" w:rsidTr="00D07091">
        <w:trPr>
          <w:cantSplit/>
          <w:jc w:val="center"/>
        </w:trPr>
        <w:tc>
          <w:tcPr>
            <w:tcW w:w="2485" w:type="dxa"/>
            <w:shd w:val="clear" w:color="auto" w:fill="auto"/>
            <w:vAlign w:val="bottom"/>
          </w:tcPr>
          <w:p w14:paraId="7C94B299" w14:textId="77777777" w:rsidR="00691120" w:rsidRPr="00BB3759" w:rsidRDefault="00691120" w:rsidP="00DF26DF">
            <w:pPr>
              <w:pStyle w:val="13"/>
              <w:spacing w:before="70"/>
              <w:rPr>
                <w:sz w:val="14"/>
                <w:szCs w:val="14"/>
              </w:rPr>
            </w:pPr>
            <w:r w:rsidRPr="00BB3759">
              <w:rPr>
                <w:sz w:val="14"/>
                <w:szCs w:val="14"/>
                <w:u w:val="none"/>
              </w:rPr>
              <w:t xml:space="preserve">Страны ЕС / </w:t>
            </w:r>
            <w:r w:rsidRPr="00BB3759">
              <w:rPr>
                <w:bCs w:val="0"/>
                <w:i/>
                <w:sz w:val="14"/>
                <w:szCs w:val="14"/>
                <w:u w:val="none"/>
                <w:lang w:val="en-US"/>
              </w:rPr>
              <w:t>EU</w:t>
            </w:r>
            <w:r w:rsidRPr="00BB3759">
              <w:rPr>
                <w:bCs w:val="0"/>
                <w:i/>
                <w:sz w:val="14"/>
                <w:szCs w:val="14"/>
                <w:u w:val="none"/>
              </w:rPr>
              <w:t xml:space="preserve"> </w:t>
            </w:r>
            <w:r w:rsidRPr="00BB3759">
              <w:rPr>
                <w:bCs w:val="0"/>
                <w:i/>
                <w:sz w:val="14"/>
                <w:szCs w:val="14"/>
                <w:u w:val="none"/>
                <w:lang w:val="en-US"/>
              </w:rPr>
              <w:t>countries</w:t>
            </w:r>
          </w:p>
        </w:tc>
        <w:tc>
          <w:tcPr>
            <w:tcW w:w="890" w:type="dxa"/>
            <w:tcBorders>
              <w:left w:val="single" w:sz="6" w:space="0" w:color="000000"/>
            </w:tcBorders>
            <w:shd w:val="clear" w:color="auto" w:fill="auto"/>
            <w:vAlign w:val="bottom"/>
          </w:tcPr>
          <w:p w14:paraId="6F947F65" w14:textId="77777777" w:rsidR="00691120" w:rsidRPr="00BB3759" w:rsidRDefault="00691120" w:rsidP="005B3B64">
            <w:pPr>
              <w:snapToGrid w:val="0"/>
              <w:spacing w:before="70"/>
              <w:ind w:right="284"/>
              <w:jc w:val="right"/>
              <w:rPr>
                <w:lang w:val="en-US"/>
              </w:rPr>
            </w:pPr>
          </w:p>
        </w:tc>
        <w:tc>
          <w:tcPr>
            <w:tcW w:w="945" w:type="dxa"/>
            <w:tcBorders>
              <w:left w:val="single" w:sz="6" w:space="0" w:color="000000"/>
            </w:tcBorders>
            <w:shd w:val="clear" w:color="auto" w:fill="auto"/>
            <w:vAlign w:val="bottom"/>
          </w:tcPr>
          <w:p w14:paraId="2EE825D3"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1AFFEB4B" w14:textId="77777777" w:rsidR="00691120" w:rsidRPr="00BB3759" w:rsidRDefault="00691120" w:rsidP="005B3B64">
            <w:pPr>
              <w:spacing w:before="70"/>
              <w:ind w:right="284"/>
              <w:jc w:val="right"/>
            </w:pPr>
          </w:p>
        </w:tc>
        <w:tc>
          <w:tcPr>
            <w:tcW w:w="945" w:type="dxa"/>
            <w:tcBorders>
              <w:left w:val="single" w:sz="6" w:space="0" w:color="000000"/>
            </w:tcBorders>
            <w:shd w:val="clear" w:color="auto" w:fill="auto"/>
            <w:vAlign w:val="bottom"/>
          </w:tcPr>
          <w:p w14:paraId="66F25557" w14:textId="77777777" w:rsidR="00691120" w:rsidRPr="00BB3759" w:rsidRDefault="00691120" w:rsidP="005B3B64">
            <w:pPr>
              <w:spacing w:before="70"/>
              <w:ind w:right="284"/>
              <w:jc w:val="right"/>
            </w:pPr>
          </w:p>
        </w:tc>
        <w:tc>
          <w:tcPr>
            <w:tcW w:w="945" w:type="dxa"/>
            <w:tcBorders>
              <w:left w:val="single" w:sz="6" w:space="0" w:color="000000"/>
            </w:tcBorders>
            <w:shd w:val="clear" w:color="auto" w:fill="auto"/>
            <w:vAlign w:val="bottom"/>
          </w:tcPr>
          <w:p w14:paraId="79C0D42D" w14:textId="77777777" w:rsidR="00691120" w:rsidRPr="00BB3759" w:rsidRDefault="00691120" w:rsidP="005B3B64">
            <w:pPr>
              <w:spacing w:before="70"/>
              <w:ind w:right="284"/>
              <w:jc w:val="right"/>
            </w:pPr>
          </w:p>
        </w:tc>
        <w:tc>
          <w:tcPr>
            <w:tcW w:w="945" w:type="dxa"/>
            <w:tcBorders>
              <w:left w:val="single" w:sz="6" w:space="0" w:color="000000"/>
            </w:tcBorders>
            <w:shd w:val="clear" w:color="auto" w:fill="auto"/>
            <w:vAlign w:val="bottom"/>
          </w:tcPr>
          <w:p w14:paraId="7598BFED" w14:textId="77777777" w:rsidR="00691120" w:rsidRPr="00BB3759" w:rsidRDefault="00691120" w:rsidP="005B3B64">
            <w:pPr>
              <w:spacing w:before="70"/>
              <w:ind w:right="284"/>
              <w:jc w:val="right"/>
            </w:pPr>
          </w:p>
        </w:tc>
        <w:tc>
          <w:tcPr>
            <w:tcW w:w="945" w:type="dxa"/>
            <w:tcBorders>
              <w:left w:val="single" w:sz="6" w:space="0" w:color="000000"/>
            </w:tcBorders>
            <w:shd w:val="clear" w:color="auto" w:fill="auto"/>
            <w:vAlign w:val="bottom"/>
          </w:tcPr>
          <w:p w14:paraId="0007D16D" w14:textId="77777777" w:rsidR="00691120" w:rsidRPr="00BB3759" w:rsidRDefault="00691120" w:rsidP="005B3B64">
            <w:pPr>
              <w:spacing w:before="70"/>
              <w:ind w:right="284"/>
              <w:jc w:val="right"/>
            </w:pPr>
          </w:p>
        </w:tc>
        <w:tc>
          <w:tcPr>
            <w:tcW w:w="876" w:type="dxa"/>
            <w:tcBorders>
              <w:left w:val="single" w:sz="6" w:space="0" w:color="000000"/>
            </w:tcBorders>
            <w:shd w:val="clear" w:color="auto" w:fill="auto"/>
            <w:vAlign w:val="bottom"/>
          </w:tcPr>
          <w:p w14:paraId="46F9EC7C" w14:textId="77777777" w:rsidR="00691120" w:rsidRPr="00BB3759" w:rsidRDefault="00691120" w:rsidP="005B3B64">
            <w:pPr>
              <w:spacing w:before="70"/>
              <w:ind w:right="284"/>
              <w:jc w:val="right"/>
            </w:pPr>
          </w:p>
        </w:tc>
      </w:tr>
      <w:tr w:rsidR="00853565" w:rsidRPr="00853565" w14:paraId="4DA0A579" w14:textId="77777777" w:rsidTr="00D07091">
        <w:trPr>
          <w:cantSplit/>
          <w:jc w:val="center"/>
        </w:trPr>
        <w:tc>
          <w:tcPr>
            <w:tcW w:w="2485" w:type="dxa"/>
            <w:shd w:val="clear" w:color="auto" w:fill="auto"/>
            <w:vAlign w:val="bottom"/>
          </w:tcPr>
          <w:p w14:paraId="6EBAE46C" w14:textId="77777777" w:rsidR="00691120" w:rsidRPr="00BB3759" w:rsidRDefault="00691120" w:rsidP="00DF26DF">
            <w:pPr>
              <w:pStyle w:val="13"/>
              <w:spacing w:before="70"/>
              <w:ind w:left="284"/>
              <w:rPr>
                <w:sz w:val="14"/>
                <w:szCs w:val="14"/>
              </w:rPr>
            </w:pPr>
            <w:r w:rsidRPr="00BB3759">
              <w:rPr>
                <w:b w:val="0"/>
                <w:bCs w:val="0"/>
                <w:sz w:val="14"/>
                <w:szCs w:val="14"/>
                <w:u w:val="none"/>
              </w:rPr>
              <w:t>из них</w:t>
            </w:r>
            <w:r w:rsidRPr="00BB3759">
              <w:rPr>
                <w:b w:val="0"/>
                <w:bCs w:val="0"/>
                <w:sz w:val="14"/>
                <w:szCs w:val="14"/>
                <w:u w:val="none"/>
                <w:lang w:val="en-US"/>
              </w:rPr>
              <w:t xml:space="preserve"> / </w:t>
            </w:r>
            <w:r w:rsidRPr="00BB3759">
              <w:rPr>
                <w:b w:val="0"/>
                <w:i/>
                <w:sz w:val="14"/>
                <w:szCs w:val="14"/>
                <w:u w:val="none"/>
                <w:lang w:val="en-US"/>
              </w:rPr>
              <w:t>of which</w:t>
            </w:r>
            <w:r w:rsidRPr="00BB3759">
              <w:rPr>
                <w:b w:val="0"/>
                <w:i/>
                <w:sz w:val="14"/>
                <w:szCs w:val="14"/>
                <w:u w:val="none"/>
              </w:rPr>
              <w:t>:</w:t>
            </w:r>
          </w:p>
        </w:tc>
        <w:tc>
          <w:tcPr>
            <w:tcW w:w="890" w:type="dxa"/>
            <w:tcBorders>
              <w:left w:val="single" w:sz="6" w:space="0" w:color="000000"/>
            </w:tcBorders>
            <w:shd w:val="clear" w:color="auto" w:fill="auto"/>
            <w:vAlign w:val="bottom"/>
          </w:tcPr>
          <w:p w14:paraId="12D9F08F" w14:textId="77777777" w:rsidR="00691120" w:rsidRPr="00BB3759" w:rsidRDefault="00691120" w:rsidP="005B3B64">
            <w:pPr>
              <w:snapToGrid w:val="0"/>
              <w:spacing w:before="70"/>
              <w:ind w:right="284"/>
              <w:jc w:val="right"/>
              <w:rPr>
                <w:lang w:val="en-US"/>
              </w:rPr>
            </w:pPr>
          </w:p>
        </w:tc>
        <w:tc>
          <w:tcPr>
            <w:tcW w:w="945" w:type="dxa"/>
            <w:tcBorders>
              <w:left w:val="single" w:sz="6" w:space="0" w:color="000000"/>
            </w:tcBorders>
            <w:shd w:val="clear" w:color="auto" w:fill="auto"/>
            <w:vAlign w:val="bottom"/>
          </w:tcPr>
          <w:p w14:paraId="4DEE5206" w14:textId="77777777" w:rsidR="00691120" w:rsidRPr="00BB3759" w:rsidRDefault="00691120" w:rsidP="005B3B64">
            <w:pPr>
              <w:spacing w:before="70"/>
              <w:ind w:right="284"/>
              <w:jc w:val="right"/>
              <w:rPr>
                <w:lang w:val="en-US"/>
              </w:rPr>
            </w:pPr>
          </w:p>
        </w:tc>
        <w:tc>
          <w:tcPr>
            <w:tcW w:w="945" w:type="dxa"/>
            <w:tcBorders>
              <w:left w:val="single" w:sz="6" w:space="0" w:color="000000"/>
            </w:tcBorders>
            <w:shd w:val="clear" w:color="auto" w:fill="auto"/>
            <w:vAlign w:val="bottom"/>
          </w:tcPr>
          <w:p w14:paraId="4ACD933C" w14:textId="77777777" w:rsidR="00691120" w:rsidRPr="00BB3759" w:rsidRDefault="00691120" w:rsidP="005B3B64">
            <w:pPr>
              <w:spacing w:before="70"/>
              <w:ind w:right="284"/>
              <w:jc w:val="right"/>
            </w:pPr>
          </w:p>
        </w:tc>
        <w:tc>
          <w:tcPr>
            <w:tcW w:w="945" w:type="dxa"/>
            <w:tcBorders>
              <w:left w:val="single" w:sz="6" w:space="0" w:color="000000"/>
            </w:tcBorders>
            <w:shd w:val="clear" w:color="auto" w:fill="auto"/>
            <w:vAlign w:val="bottom"/>
          </w:tcPr>
          <w:p w14:paraId="4B964395" w14:textId="77777777" w:rsidR="00691120" w:rsidRPr="00BB3759" w:rsidRDefault="00691120" w:rsidP="005B3B64">
            <w:pPr>
              <w:spacing w:before="70"/>
              <w:ind w:right="284"/>
              <w:jc w:val="right"/>
            </w:pPr>
          </w:p>
        </w:tc>
        <w:tc>
          <w:tcPr>
            <w:tcW w:w="945" w:type="dxa"/>
            <w:tcBorders>
              <w:left w:val="single" w:sz="6" w:space="0" w:color="000000"/>
            </w:tcBorders>
            <w:shd w:val="clear" w:color="auto" w:fill="auto"/>
            <w:vAlign w:val="bottom"/>
          </w:tcPr>
          <w:p w14:paraId="5EAB7C5A" w14:textId="77777777" w:rsidR="00691120" w:rsidRPr="00BB3759" w:rsidRDefault="00691120" w:rsidP="005B3B64">
            <w:pPr>
              <w:spacing w:before="70"/>
              <w:ind w:right="284"/>
              <w:jc w:val="right"/>
            </w:pPr>
          </w:p>
        </w:tc>
        <w:tc>
          <w:tcPr>
            <w:tcW w:w="945" w:type="dxa"/>
            <w:tcBorders>
              <w:left w:val="single" w:sz="6" w:space="0" w:color="000000"/>
            </w:tcBorders>
            <w:shd w:val="clear" w:color="auto" w:fill="auto"/>
            <w:vAlign w:val="bottom"/>
          </w:tcPr>
          <w:p w14:paraId="73CE5EA3" w14:textId="77777777" w:rsidR="00691120" w:rsidRPr="00BB3759" w:rsidRDefault="00691120" w:rsidP="005B3B64">
            <w:pPr>
              <w:spacing w:before="70"/>
              <w:ind w:right="284"/>
              <w:jc w:val="right"/>
            </w:pPr>
          </w:p>
        </w:tc>
        <w:tc>
          <w:tcPr>
            <w:tcW w:w="945" w:type="dxa"/>
            <w:tcBorders>
              <w:left w:val="single" w:sz="6" w:space="0" w:color="000000"/>
            </w:tcBorders>
            <w:shd w:val="clear" w:color="auto" w:fill="auto"/>
            <w:vAlign w:val="bottom"/>
          </w:tcPr>
          <w:p w14:paraId="4F117A2A" w14:textId="77777777" w:rsidR="00691120" w:rsidRPr="00BB3759" w:rsidRDefault="00691120" w:rsidP="005B3B64">
            <w:pPr>
              <w:spacing w:before="70"/>
              <w:ind w:right="284"/>
              <w:jc w:val="right"/>
            </w:pPr>
          </w:p>
        </w:tc>
        <w:tc>
          <w:tcPr>
            <w:tcW w:w="876" w:type="dxa"/>
            <w:tcBorders>
              <w:left w:val="single" w:sz="6" w:space="0" w:color="000000"/>
            </w:tcBorders>
            <w:shd w:val="clear" w:color="auto" w:fill="auto"/>
            <w:vAlign w:val="bottom"/>
          </w:tcPr>
          <w:p w14:paraId="6C888D46" w14:textId="77777777" w:rsidR="00691120" w:rsidRPr="00BB3759" w:rsidRDefault="00691120" w:rsidP="005B3B64">
            <w:pPr>
              <w:spacing w:before="70"/>
              <w:ind w:right="284"/>
              <w:jc w:val="right"/>
            </w:pPr>
          </w:p>
        </w:tc>
      </w:tr>
      <w:tr w:rsidR="00853565" w:rsidRPr="00853565" w14:paraId="35E2F3D4" w14:textId="77777777" w:rsidTr="00D07091">
        <w:trPr>
          <w:cantSplit/>
          <w:jc w:val="center"/>
        </w:trPr>
        <w:tc>
          <w:tcPr>
            <w:tcW w:w="2485" w:type="dxa"/>
            <w:shd w:val="clear" w:color="auto" w:fill="auto"/>
            <w:vAlign w:val="bottom"/>
          </w:tcPr>
          <w:p w14:paraId="26F8F44A" w14:textId="77777777" w:rsidR="00691120" w:rsidRPr="00BB3759" w:rsidRDefault="00691120" w:rsidP="00DF26DF">
            <w:pPr>
              <w:spacing w:before="70"/>
              <w:ind w:left="113"/>
            </w:pPr>
            <w:r w:rsidRPr="00BB3759">
              <w:t>Австрия</w:t>
            </w:r>
            <w:r w:rsidRPr="00BB3759">
              <w:rPr>
                <w:lang w:val="en-US"/>
              </w:rPr>
              <w:t xml:space="preserve"> / </w:t>
            </w:r>
            <w:r w:rsidRPr="00BB3759">
              <w:rPr>
                <w:i/>
              </w:rPr>
              <w:t>Austria</w:t>
            </w:r>
          </w:p>
        </w:tc>
        <w:tc>
          <w:tcPr>
            <w:tcW w:w="890" w:type="dxa"/>
            <w:tcBorders>
              <w:left w:val="single" w:sz="6" w:space="0" w:color="000000"/>
            </w:tcBorders>
            <w:shd w:val="clear" w:color="auto" w:fill="auto"/>
            <w:vAlign w:val="bottom"/>
          </w:tcPr>
          <w:p w14:paraId="37C092D9" w14:textId="06A34092" w:rsidR="00691120" w:rsidRPr="00BB3759" w:rsidRDefault="00691120"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71CE721C" w14:textId="1571997D" w:rsidR="00691120" w:rsidRPr="00BB3759" w:rsidRDefault="00691120" w:rsidP="005B3B64">
            <w:pPr>
              <w:spacing w:before="70"/>
              <w:ind w:right="284"/>
              <w:jc w:val="right"/>
              <w:rPr>
                <w:lang w:val="en-US"/>
              </w:rPr>
            </w:pPr>
            <w:r w:rsidRPr="00BB3759">
              <w:rPr>
                <w:lang w:val="en-US"/>
              </w:rPr>
              <w:t>5,0</w:t>
            </w:r>
          </w:p>
        </w:tc>
        <w:tc>
          <w:tcPr>
            <w:tcW w:w="945" w:type="dxa"/>
            <w:tcBorders>
              <w:left w:val="single" w:sz="6" w:space="0" w:color="000000"/>
            </w:tcBorders>
            <w:shd w:val="clear" w:color="auto" w:fill="auto"/>
            <w:vAlign w:val="bottom"/>
          </w:tcPr>
          <w:p w14:paraId="17FC8FDD" w14:textId="7E3E88AA" w:rsidR="00691120" w:rsidRPr="00BB3759" w:rsidRDefault="00691120" w:rsidP="005B3B64">
            <w:pPr>
              <w:spacing w:before="70"/>
              <w:ind w:right="284"/>
              <w:jc w:val="right"/>
              <w:rPr>
                <w:lang w:val="en-US"/>
              </w:rPr>
            </w:pPr>
            <w:r w:rsidRPr="00BB3759">
              <w:rPr>
                <w:lang w:val="en-US"/>
              </w:rPr>
              <w:t>108,3</w:t>
            </w:r>
          </w:p>
        </w:tc>
        <w:tc>
          <w:tcPr>
            <w:tcW w:w="945" w:type="dxa"/>
            <w:tcBorders>
              <w:left w:val="single" w:sz="6" w:space="0" w:color="000000"/>
            </w:tcBorders>
            <w:shd w:val="clear" w:color="auto" w:fill="auto"/>
            <w:vAlign w:val="bottom"/>
          </w:tcPr>
          <w:p w14:paraId="4F27D625" w14:textId="6DE20049" w:rsidR="00691120" w:rsidRPr="00BB3759" w:rsidRDefault="00691120" w:rsidP="005B3B64">
            <w:pPr>
              <w:spacing w:before="70"/>
              <w:ind w:right="284"/>
              <w:jc w:val="right"/>
              <w:rPr>
                <w:lang w:val="en-US"/>
              </w:rPr>
            </w:pPr>
            <w:r w:rsidRPr="00BB3759">
              <w:rPr>
                <w:lang w:val="en-US"/>
              </w:rPr>
              <w:t>123,2</w:t>
            </w:r>
          </w:p>
        </w:tc>
        <w:tc>
          <w:tcPr>
            <w:tcW w:w="945" w:type="dxa"/>
            <w:tcBorders>
              <w:left w:val="single" w:sz="6" w:space="0" w:color="000000"/>
            </w:tcBorders>
            <w:shd w:val="clear" w:color="auto" w:fill="auto"/>
            <w:vAlign w:val="bottom"/>
          </w:tcPr>
          <w:p w14:paraId="464F2082" w14:textId="20825FD1" w:rsidR="00691120" w:rsidRPr="00BB3759" w:rsidRDefault="00691120" w:rsidP="005B3B64">
            <w:pPr>
              <w:spacing w:before="70"/>
              <w:ind w:right="284"/>
              <w:jc w:val="right"/>
              <w:rPr>
                <w:lang w:val="en-US"/>
              </w:rPr>
            </w:pPr>
            <w:r w:rsidRPr="00BB3759">
              <w:rPr>
                <w:lang w:val="en-US"/>
              </w:rPr>
              <w:t>67,3</w:t>
            </w:r>
          </w:p>
        </w:tc>
        <w:tc>
          <w:tcPr>
            <w:tcW w:w="945" w:type="dxa"/>
            <w:tcBorders>
              <w:left w:val="single" w:sz="6" w:space="0" w:color="000000"/>
            </w:tcBorders>
            <w:shd w:val="clear" w:color="auto" w:fill="auto"/>
            <w:vAlign w:val="bottom"/>
          </w:tcPr>
          <w:p w14:paraId="649EF79C" w14:textId="2C37B37E" w:rsidR="00691120" w:rsidRPr="00BB3759" w:rsidRDefault="00691120" w:rsidP="005B3B64">
            <w:pPr>
              <w:spacing w:before="70"/>
              <w:ind w:right="284"/>
              <w:jc w:val="right"/>
              <w:rPr>
                <w:lang w:val="en-US"/>
              </w:rPr>
            </w:pPr>
            <w:r w:rsidRPr="00BB3759">
              <w:rPr>
                <w:lang w:val="en-US"/>
              </w:rPr>
              <w:t>6,0</w:t>
            </w:r>
          </w:p>
        </w:tc>
        <w:tc>
          <w:tcPr>
            <w:tcW w:w="945" w:type="dxa"/>
            <w:tcBorders>
              <w:left w:val="single" w:sz="6" w:space="0" w:color="000000"/>
            </w:tcBorders>
            <w:shd w:val="clear" w:color="auto" w:fill="auto"/>
            <w:vAlign w:val="bottom"/>
          </w:tcPr>
          <w:p w14:paraId="418E1A73" w14:textId="0F97AF7A" w:rsidR="00691120" w:rsidRPr="00BB3759" w:rsidRDefault="00691120" w:rsidP="005B3B64">
            <w:pPr>
              <w:spacing w:before="70"/>
              <w:ind w:right="284"/>
              <w:jc w:val="right"/>
              <w:rPr>
                <w:lang w:val="en-US"/>
              </w:rPr>
            </w:pPr>
            <w:r w:rsidRPr="00BB3759">
              <w:rPr>
                <w:lang w:val="en-US"/>
              </w:rPr>
              <w:t>16,3</w:t>
            </w:r>
          </w:p>
        </w:tc>
        <w:tc>
          <w:tcPr>
            <w:tcW w:w="876" w:type="dxa"/>
            <w:tcBorders>
              <w:left w:val="single" w:sz="6" w:space="0" w:color="000000"/>
            </w:tcBorders>
            <w:shd w:val="clear" w:color="auto" w:fill="auto"/>
            <w:vAlign w:val="bottom"/>
          </w:tcPr>
          <w:p w14:paraId="03999482" w14:textId="5BBA659B" w:rsidR="00691120" w:rsidRPr="00BB3759" w:rsidRDefault="00691120" w:rsidP="005B3B64">
            <w:pPr>
              <w:spacing w:before="70"/>
              <w:ind w:right="284"/>
              <w:jc w:val="right"/>
              <w:rPr>
                <w:lang w:val="en-US"/>
              </w:rPr>
            </w:pPr>
            <w:r w:rsidRPr="00BB3759">
              <w:rPr>
                <w:lang w:val="en-US"/>
              </w:rPr>
              <w:t>28,7</w:t>
            </w:r>
          </w:p>
        </w:tc>
      </w:tr>
      <w:tr w:rsidR="00853565" w:rsidRPr="00853565" w14:paraId="75FBE9C1" w14:textId="77777777" w:rsidTr="00D07091">
        <w:trPr>
          <w:cantSplit/>
          <w:jc w:val="center"/>
        </w:trPr>
        <w:tc>
          <w:tcPr>
            <w:tcW w:w="2485" w:type="dxa"/>
            <w:shd w:val="clear" w:color="auto" w:fill="auto"/>
            <w:vAlign w:val="bottom"/>
          </w:tcPr>
          <w:p w14:paraId="5EB0D31F" w14:textId="77777777" w:rsidR="00691120" w:rsidRPr="00BB3759" w:rsidRDefault="00691120" w:rsidP="00DF26DF">
            <w:pPr>
              <w:spacing w:before="70"/>
              <w:ind w:left="113"/>
            </w:pPr>
            <w:r w:rsidRPr="00BB3759">
              <w:t>Бельгия</w:t>
            </w:r>
            <w:r w:rsidRPr="00BB3759">
              <w:rPr>
                <w:lang w:val="en-US"/>
              </w:rPr>
              <w:t xml:space="preserve"> / </w:t>
            </w:r>
            <w:r w:rsidRPr="00BB3759">
              <w:rPr>
                <w:i/>
              </w:rPr>
              <w:t>Belgium</w:t>
            </w:r>
          </w:p>
        </w:tc>
        <w:tc>
          <w:tcPr>
            <w:tcW w:w="890" w:type="dxa"/>
            <w:tcBorders>
              <w:left w:val="single" w:sz="6" w:space="0" w:color="000000"/>
            </w:tcBorders>
            <w:shd w:val="clear" w:color="auto" w:fill="auto"/>
            <w:vAlign w:val="bottom"/>
          </w:tcPr>
          <w:p w14:paraId="40A03490" w14:textId="50634537" w:rsidR="00691120" w:rsidRPr="00BB3759" w:rsidRDefault="00691120"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5D0D4C28" w14:textId="77EDBD44" w:rsidR="00691120" w:rsidRPr="00BB3759" w:rsidRDefault="00691120" w:rsidP="005B3B64">
            <w:pPr>
              <w:spacing w:before="70"/>
              <w:ind w:right="284"/>
              <w:jc w:val="right"/>
              <w:rPr>
                <w:lang w:val="en-US"/>
              </w:rPr>
            </w:pPr>
            <w:r w:rsidRPr="00BB3759">
              <w:rPr>
                <w:lang w:val="en-US"/>
              </w:rPr>
              <w:t>8,4</w:t>
            </w:r>
          </w:p>
        </w:tc>
        <w:tc>
          <w:tcPr>
            <w:tcW w:w="945" w:type="dxa"/>
            <w:tcBorders>
              <w:left w:val="single" w:sz="6" w:space="0" w:color="000000"/>
            </w:tcBorders>
            <w:shd w:val="clear" w:color="auto" w:fill="auto"/>
            <w:vAlign w:val="bottom"/>
          </w:tcPr>
          <w:p w14:paraId="622F7E2F" w14:textId="13C93839" w:rsidR="00691120" w:rsidRPr="00BB3759" w:rsidRDefault="00691120" w:rsidP="005B3B64">
            <w:pPr>
              <w:spacing w:before="70"/>
              <w:ind w:right="284"/>
              <w:jc w:val="right"/>
              <w:rPr>
                <w:lang w:val="en-US"/>
              </w:rPr>
            </w:pPr>
            <w:r w:rsidRPr="00BB3759">
              <w:rPr>
                <w:lang w:val="en-US"/>
              </w:rPr>
              <w:t>114,1</w:t>
            </w:r>
          </w:p>
        </w:tc>
        <w:tc>
          <w:tcPr>
            <w:tcW w:w="945" w:type="dxa"/>
            <w:tcBorders>
              <w:left w:val="single" w:sz="6" w:space="0" w:color="000000"/>
            </w:tcBorders>
            <w:shd w:val="clear" w:color="auto" w:fill="auto"/>
            <w:vAlign w:val="bottom"/>
          </w:tcPr>
          <w:p w14:paraId="5308C13E" w14:textId="79121235" w:rsidR="00691120" w:rsidRPr="00BB3759" w:rsidRDefault="00691120" w:rsidP="005B3B64">
            <w:pPr>
              <w:spacing w:before="70"/>
              <w:ind w:right="284"/>
              <w:jc w:val="right"/>
              <w:rPr>
                <w:lang w:val="en-US"/>
              </w:rPr>
            </w:pPr>
            <w:r w:rsidRPr="00BB3759">
              <w:rPr>
                <w:lang w:val="en-US"/>
              </w:rPr>
              <w:t>88,7</w:t>
            </w:r>
          </w:p>
        </w:tc>
        <w:tc>
          <w:tcPr>
            <w:tcW w:w="945" w:type="dxa"/>
            <w:tcBorders>
              <w:left w:val="single" w:sz="6" w:space="0" w:color="000000"/>
            </w:tcBorders>
            <w:shd w:val="clear" w:color="auto" w:fill="auto"/>
            <w:vAlign w:val="bottom"/>
          </w:tcPr>
          <w:p w14:paraId="11EA3E25" w14:textId="61648FF9" w:rsidR="00691120" w:rsidRPr="00BB3759" w:rsidRDefault="00691120" w:rsidP="005B3B64">
            <w:pPr>
              <w:spacing w:before="70"/>
              <w:ind w:right="284"/>
              <w:jc w:val="right"/>
              <w:rPr>
                <w:lang w:val="en-US"/>
              </w:rPr>
            </w:pPr>
            <w:r w:rsidRPr="00BB3759">
              <w:rPr>
                <w:lang w:val="en-US"/>
              </w:rPr>
              <w:t>44,6</w:t>
            </w:r>
          </w:p>
        </w:tc>
        <w:tc>
          <w:tcPr>
            <w:tcW w:w="945" w:type="dxa"/>
            <w:tcBorders>
              <w:left w:val="single" w:sz="6" w:space="0" w:color="000000"/>
            </w:tcBorders>
            <w:shd w:val="clear" w:color="auto" w:fill="auto"/>
            <w:vAlign w:val="bottom"/>
          </w:tcPr>
          <w:p w14:paraId="625EC404" w14:textId="596D2C3B" w:rsidR="00691120" w:rsidRPr="00BB3759" w:rsidRDefault="00691120" w:rsidP="005B3B64">
            <w:pPr>
              <w:spacing w:before="70"/>
              <w:ind w:right="284"/>
              <w:jc w:val="right"/>
              <w:rPr>
                <w:lang w:val="en-US"/>
              </w:rPr>
            </w:pPr>
            <w:r w:rsidRPr="00BB3759">
              <w:rPr>
                <w:lang w:val="en-US"/>
              </w:rPr>
              <w:t>14,8</w:t>
            </w:r>
          </w:p>
        </w:tc>
        <w:tc>
          <w:tcPr>
            <w:tcW w:w="945" w:type="dxa"/>
            <w:tcBorders>
              <w:left w:val="single" w:sz="6" w:space="0" w:color="000000"/>
            </w:tcBorders>
            <w:shd w:val="clear" w:color="auto" w:fill="auto"/>
            <w:vAlign w:val="bottom"/>
          </w:tcPr>
          <w:p w14:paraId="6892BE98" w14:textId="50D66C8E" w:rsidR="00691120" w:rsidRPr="00BB3759" w:rsidRDefault="00691120" w:rsidP="005B3B64">
            <w:pPr>
              <w:spacing w:before="70"/>
              <w:ind w:right="284"/>
              <w:jc w:val="right"/>
              <w:rPr>
                <w:lang w:val="en-US"/>
              </w:rPr>
            </w:pPr>
            <w:r w:rsidRPr="00BB3759">
              <w:rPr>
                <w:lang w:val="en-US"/>
              </w:rPr>
              <w:t>19,1</w:t>
            </w:r>
          </w:p>
        </w:tc>
        <w:tc>
          <w:tcPr>
            <w:tcW w:w="876" w:type="dxa"/>
            <w:tcBorders>
              <w:left w:val="single" w:sz="6" w:space="0" w:color="000000"/>
            </w:tcBorders>
            <w:shd w:val="clear" w:color="auto" w:fill="auto"/>
            <w:vAlign w:val="bottom"/>
          </w:tcPr>
          <w:p w14:paraId="60A6B1B2" w14:textId="621E0928" w:rsidR="00691120" w:rsidRPr="00BB3759" w:rsidRDefault="00691120" w:rsidP="005B3B64">
            <w:pPr>
              <w:spacing w:before="70"/>
              <w:ind w:right="284"/>
              <w:jc w:val="right"/>
              <w:rPr>
                <w:lang w:val="en-US"/>
              </w:rPr>
            </w:pPr>
            <w:r w:rsidRPr="00BB3759">
              <w:rPr>
                <w:lang w:val="en-US"/>
              </w:rPr>
              <w:t>33,9</w:t>
            </w:r>
          </w:p>
        </w:tc>
      </w:tr>
      <w:tr w:rsidR="00853565" w:rsidRPr="00853565" w14:paraId="2937A65F" w14:textId="77777777" w:rsidTr="00D07091">
        <w:trPr>
          <w:cantSplit/>
          <w:jc w:val="center"/>
        </w:trPr>
        <w:tc>
          <w:tcPr>
            <w:tcW w:w="2485" w:type="dxa"/>
            <w:shd w:val="clear" w:color="auto" w:fill="auto"/>
            <w:vAlign w:val="bottom"/>
          </w:tcPr>
          <w:p w14:paraId="5C438720" w14:textId="77777777" w:rsidR="00691120" w:rsidRPr="00BB3759" w:rsidRDefault="00691120" w:rsidP="00DF26DF">
            <w:pPr>
              <w:spacing w:before="70"/>
              <w:ind w:left="113"/>
            </w:pPr>
            <w:r w:rsidRPr="00BB3759">
              <w:t>Болгария</w:t>
            </w:r>
            <w:r w:rsidRPr="00BB3759">
              <w:rPr>
                <w:lang w:val="en-US"/>
              </w:rPr>
              <w:t xml:space="preserve"> / </w:t>
            </w:r>
            <w:r w:rsidRPr="00BB3759">
              <w:rPr>
                <w:i/>
              </w:rPr>
              <w:t>Bulgaria</w:t>
            </w:r>
          </w:p>
        </w:tc>
        <w:tc>
          <w:tcPr>
            <w:tcW w:w="890" w:type="dxa"/>
            <w:tcBorders>
              <w:left w:val="single" w:sz="6" w:space="0" w:color="000000"/>
            </w:tcBorders>
            <w:shd w:val="clear" w:color="auto" w:fill="auto"/>
            <w:vAlign w:val="bottom"/>
          </w:tcPr>
          <w:p w14:paraId="25A3B3C3" w14:textId="2AB371E2" w:rsidR="00691120" w:rsidRPr="00BB3759" w:rsidRDefault="00691120"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14341137" w14:textId="383FDEC5" w:rsidR="00691120" w:rsidRPr="00BB3759" w:rsidRDefault="00691120" w:rsidP="005B3B64">
            <w:pPr>
              <w:spacing w:before="70"/>
              <w:ind w:right="284"/>
              <w:jc w:val="right"/>
              <w:rPr>
                <w:lang w:val="en-US"/>
              </w:rPr>
            </w:pPr>
            <w:r w:rsidRPr="00BB3759">
              <w:rPr>
                <w:lang w:val="en-US"/>
              </w:rPr>
              <w:t>6,5</w:t>
            </w:r>
          </w:p>
        </w:tc>
        <w:tc>
          <w:tcPr>
            <w:tcW w:w="945" w:type="dxa"/>
            <w:tcBorders>
              <w:left w:val="single" w:sz="6" w:space="0" w:color="000000"/>
            </w:tcBorders>
            <w:shd w:val="clear" w:color="auto" w:fill="auto"/>
            <w:vAlign w:val="bottom"/>
          </w:tcPr>
          <w:p w14:paraId="2C852880" w14:textId="35E5A11E" w:rsidR="00691120" w:rsidRPr="00BB3759" w:rsidRDefault="00691120" w:rsidP="005B3B64">
            <w:pPr>
              <w:spacing w:before="70"/>
              <w:ind w:right="284"/>
              <w:jc w:val="right"/>
              <w:rPr>
                <w:lang w:val="en-US"/>
              </w:rPr>
            </w:pPr>
            <w:r w:rsidRPr="00BB3759">
              <w:rPr>
                <w:lang w:val="en-US"/>
              </w:rPr>
              <w:t>120,1</w:t>
            </w:r>
          </w:p>
        </w:tc>
        <w:tc>
          <w:tcPr>
            <w:tcW w:w="945" w:type="dxa"/>
            <w:tcBorders>
              <w:left w:val="single" w:sz="6" w:space="0" w:color="000000"/>
            </w:tcBorders>
            <w:shd w:val="clear" w:color="auto" w:fill="auto"/>
            <w:vAlign w:val="bottom"/>
          </w:tcPr>
          <w:p w14:paraId="0B6F6EDA" w14:textId="7CBF990B" w:rsidR="00691120" w:rsidRPr="00BB3759" w:rsidRDefault="00691120" w:rsidP="005B3B64">
            <w:pPr>
              <w:spacing w:before="70"/>
              <w:ind w:right="284"/>
              <w:jc w:val="right"/>
              <w:rPr>
                <w:lang w:val="en-US"/>
              </w:rPr>
            </w:pPr>
            <w:r w:rsidRPr="00BB3759">
              <w:rPr>
                <w:lang w:val="en-US"/>
              </w:rPr>
              <w:t>393,8</w:t>
            </w:r>
          </w:p>
        </w:tc>
        <w:tc>
          <w:tcPr>
            <w:tcW w:w="945" w:type="dxa"/>
            <w:tcBorders>
              <w:left w:val="single" w:sz="6" w:space="0" w:color="000000"/>
            </w:tcBorders>
            <w:shd w:val="clear" w:color="auto" w:fill="auto"/>
            <w:vAlign w:val="bottom"/>
          </w:tcPr>
          <w:p w14:paraId="4CFC4516" w14:textId="282FD38E" w:rsidR="00691120" w:rsidRPr="00BB3759" w:rsidRDefault="00691120" w:rsidP="005B3B64">
            <w:pPr>
              <w:spacing w:before="70"/>
              <w:ind w:right="284"/>
              <w:jc w:val="right"/>
              <w:rPr>
                <w:lang w:val="en-US"/>
              </w:rPr>
            </w:pPr>
            <w:r w:rsidRPr="00BB3759">
              <w:rPr>
                <w:lang w:val="en-US"/>
              </w:rPr>
              <w:t>210,8</w:t>
            </w:r>
          </w:p>
        </w:tc>
        <w:tc>
          <w:tcPr>
            <w:tcW w:w="945" w:type="dxa"/>
            <w:tcBorders>
              <w:left w:val="single" w:sz="6" w:space="0" w:color="000000"/>
            </w:tcBorders>
            <w:shd w:val="clear" w:color="auto" w:fill="auto"/>
            <w:vAlign w:val="bottom"/>
          </w:tcPr>
          <w:p w14:paraId="04F3370F" w14:textId="503B7517" w:rsidR="00691120" w:rsidRPr="00BB3759" w:rsidRDefault="00691120" w:rsidP="005B3B64">
            <w:pPr>
              <w:spacing w:before="70"/>
              <w:ind w:right="284"/>
              <w:jc w:val="right"/>
              <w:rPr>
                <w:lang w:val="en-US"/>
              </w:rPr>
            </w:pPr>
            <w:r w:rsidRPr="00BB3759">
              <w:rPr>
                <w:lang w:val="en-US"/>
              </w:rPr>
              <w:t>10,7</w:t>
            </w:r>
          </w:p>
        </w:tc>
        <w:tc>
          <w:tcPr>
            <w:tcW w:w="945" w:type="dxa"/>
            <w:tcBorders>
              <w:left w:val="single" w:sz="6" w:space="0" w:color="000000"/>
            </w:tcBorders>
            <w:shd w:val="clear" w:color="auto" w:fill="auto"/>
            <w:vAlign w:val="bottom"/>
          </w:tcPr>
          <w:p w14:paraId="0193FAAB" w14:textId="0952349C" w:rsidR="00691120" w:rsidRPr="00BB3759" w:rsidRDefault="00691120" w:rsidP="005B3B64">
            <w:pPr>
              <w:spacing w:before="70"/>
              <w:ind w:right="284"/>
              <w:jc w:val="right"/>
              <w:rPr>
                <w:lang w:val="en-US"/>
              </w:rPr>
            </w:pPr>
            <w:r w:rsidRPr="00BB3759">
              <w:rPr>
                <w:lang w:val="en-US"/>
              </w:rPr>
              <w:t>30,4</w:t>
            </w:r>
          </w:p>
        </w:tc>
        <w:tc>
          <w:tcPr>
            <w:tcW w:w="876" w:type="dxa"/>
            <w:tcBorders>
              <w:left w:val="single" w:sz="6" w:space="0" w:color="000000"/>
            </w:tcBorders>
            <w:shd w:val="clear" w:color="auto" w:fill="auto"/>
            <w:vAlign w:val="bottom"/>
          </w:tcPr>
          <w:p w14:paraId="250418C9" w14:textId="1EB8CB21" w:rsidR="00691120" w:rsidRPr="00BB3759" w:rsidRDefault="00691120" w:rsidP="005B3B64">
            <w:pPr>
              <w:spacing w:before="70"/>
              <w:ind w:right="284"/>
              <w:jc w:val="right"/>
              <w:rPr>
                <w:lang w:val="en-US"/>
              </w:rPr>
            </w:pPr>
            <w:r w:rsidRPr="00BB3759">
              <w:rPr>
                <w:lang w:val="en-US"/>
              </w:rPr>
              <w:t>27,6</w:t>
            </w:r>
          </w:p>
        </w:tc>
      </w:tr>
      <w:tr w:rsidR="00853565" w:rsidRPr="00853565" w14:paraId="7A46C16D" w14:textId="77777777" w:rsidTr="00D07091">
        <w:trPr>
          <w:cantSplit/>
          <w:jc w:val="center"/>
        </w:trPr>
        <w:tc>
          <w:tcPr>
            <w:tcW w:w="2485" w:type="dxa"/>
            <w:shd w:val="clear" w:color="auto" w:fill="auto"/>
            <w:vAlign w:val="bottom"/>
          </w:tcPr>
          <w:p w14:paraId="56F65733" w14:textId="77777777" w:rsidR="00691120" w:rsidRPr="00BB3759" w:rsidRDefault="00691120" w:rsidP="00DF26DF">
            <w:pPr>
              <w:spacing w:before="70"/>
              <w:ind w:left="113"/>
            </w:pPr>
            <w:r w:rsidRPr="00BB3759">
              <w:t>Венгрия</w:t>
            </w:r>
            <w:r w:rsidRPr="00BB3759">
              <w:rPr>
                <w:lang w:val="en-US"/>
              </w:rPr>
              <w:t xml:space="preserve"> / </w:t>
            </w:r>
            <w:r w:rsidRPr="00BB3759">
              <w:rPr>
                <w:bCs/>
                <w:i/>
                <w:lang w:val="en-US"/>
              </w:rPr>
              <w:t>Hungary</w:t>
            </w:r>
          </w:p>
        </w:tc>
        <w:tc>
          <w:tcPr>
            <w:tcW w:w="890" w:type="dxa"/>
            <w:tcBorders>
              <w:left w:val="single" w:sz="6" w:space="0" w:color="000000"/>
            </w:tcBorders>
            <w:shd w:val="clear" w:color="auto" w:fill="auto"/>
            <w:vAlign w:val="bottom"/>
          </w:tcPr>
          <w:p w14:paraId="437C2910" w14:textId="10E7DBD0" w:rsidR="00691120" w:rsidRPr="00BB3759" w:rsidRDefault="00691120"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0D4031C4" w14:textId="5353F881" w:rsidR="00691120" w:rsidRPr="00BB3759" w:rsidRDefault="00691120" w:rsidP="005B3B64">
            <w:pPr>
              <w:spacing w:before="70"/>
              <w:ind w:right="284"/>
              <w:jc w:val="right"/>
              <w:rPr>
                <w:lang w:val="en-US"/>
              </w:rPr>
            </w:pPr>
            <w:r w:rsidRPr="00BB3759">
              <w:rPr>
                <w:lang w:val="en-US"/>
              </w:rPr>
              <w:t>3,9</w:t>
            </w:r>
          </w:p>
        </w:tc>
        <w:tc>
          <w:tcPr>
            <w:tcW w:w="945" w:type="dxa"/>
            <w:tcBorders>
              <w:left w:val="single" w:sz="6" w:space="0" w:color="000000"/>
            </w:tcBorders>
            <w:shd w:val="clear" w:color="auto" w:fill="auto"/>
            <w:vAlign w:val="bottom"/>
          </w:tcPr>
          <w:p w14:paraId="72C1F5B4" w14:textId="314786D4" w:rsidR="00691120" w:rsidRPr="00BB3759" w:rsidRDefault="00691120" w:rsidP="005B3B64">
            <w:pPr>
              <w:spacing w:before="70"/>
              <w:ind w:right="284"/>
              <w:jc w:val="right"/>
              <w:rPr>
                <w:lang w:val="en-US"/>
              </w:rPr>
            </w:pPr>
            <w:r w:rsidRPr="00BB3759">
              <w:rPr>
                <w:lang w:val="en-US"/>
              </w:rPr>
              <w:t>162,4</w:t>
            </w:r>
          </w:p>
        </w:tc>
        <w:tc>
          <w:tcPr>
            <w:tcW w:w="945" w:type="dxa"/>
            <w:tcBorders>
              <w:left w:val="single" w:sz="6" w:space="0" w:color="000000"/>
            </w:tcBorders>
            <w:shd w:val="clear" w:color="auto" w:fill="auto"/>
            <w:vAlign w:val="bottom"/>
          </w:tcPr>
          <w:p w14:paraId="15FC01DD" w14:textId="120469B5" w:rsidR="00691120" w:rsidRPr="00BB3759" w:rsidRDefault="00691120" w:rsidP="005B3B64">
            <w:pPr>
              <w:spacing w:before="70"/>
              <w:ind w:right="284"/>
              <w:jc w:val="right"/>
              <w:rPr>
                <w:lang w:val="en-US"/>
              </w:rPr>
            </w:pPr>
            <w:r w:rsidRPr="00BB3759">
              <w:rPr>
                <w:lang w:val="en-US"/>
              </w:rPr>
              <w:t>265,5</w:t>
            </w:r>
          </w:p>
        </w:tc>
        <w:tc>
          <w:tcPr>
            <w:tcW w:w="945" w:type="dxa"/>
            <w:tcBorders>
              <w:left w:val="single" w:sz="6" w:space="0" w:color="000000"/>
            </w:tcBorders>
            <w:shd w:val="clear" w:color="auto" w:fill="auto"/>
            <w:vAlign w:val="bottom"/>
          </w:tcPr>
          <w:p w14:paraId="7FE03E58" w14:textId="23D17375" w:rsidR="00691120" w:rsidRPr="00BB3759" w:rsidRDefault="00691120" w:rsidP="005B3B64">
            <w:pPr>
              <w:spacing w:before="70"/>
              <w:ind w:right="284"/>
              <w:jc w:val="right"/>
              <w:rPr>
                <w:lang w:val="en-US"/>
              </w:rPr>
            </w:pPr>
            <w:r w:rsidRPr="00BB3759">
              <w:rPr>
                <w:lang w:val="en-US"/>
              </w:rPr>
              <w:t>155,1</w:t>
            </w:r>
          </w:p>
        </w:tc>
        <w:tc>
          <w:tcPr>
            <w:tcW w:w="945" w:type="dxa"/>
            <w:tcBorders>
              <w:left w:val="single" w:sz="6" w:space="0" w:color="000000"/>
            </w:tcBorders>
            <w:shd w:val="clear" w:color="auto" w:fill="auto"/>
            <w:vAlign w:val="bottom"/>
          </w:tcPr>
          <w:p w14:paraId="58C4A59C" w14:textId="00AEC455" w:rsidR="00691120" w:rsidRPr="00BB3759" w:rsidRDefault="00691120" w:rsidP="005B3B64">
            <w:pPr>
              <w:spacing w:before="70"/>
              <w:ind w:right="284"/>
              <w:jc w:val="right"/>
              <w:rPr>
                <w:lang w:val="en-US"/>
              </w:rPr>
            </w:pPr>
            <w:r w:rsidRPr="00BB3759">
              <w:rPr>
                <w:lang w:val="en-US"/>
              </w:rPr>
              <w:t>7,3</w:t>
            </w:r>
          </w:p>
        </w:tc>
        <w:tc>
          <w:tcPr>
            <w:tcW w:w="945" w:type="dxa"/>
            <w:tcBorders>
              <w:left w:val="single" w:sz="6" w:space="0" w:color="000000"/>
            </w:tcBorders>
            <w:shd w:val="clear" w:color="auto" w:fill="auto"/>
            <w:vAlign w:val="bottom"/>
          </w:tcPr>
          <w:p w14:paraId="0B124464" w14:textId="0734599B" w:rsidR="00691120" w:rsidRPr="00BB3759" w:rsidRDefault="00691120" w:rsidP="005B3B64">
            <w:pPr>
              <w:spacing w:before="70"/>
              <w:ind w:right="284"/>
              <w:jc w:val="right"/>
              <w:rPr>
                <w:lang w:val="en-US"/>
              </w:rPr>
            </w:pPr>
            <w:r w:rsidRPr="00BB3759">
              <w:rPr>
                <w:lang w:val="en-US"/>
              </w:rPr>
              <w:t>34,6</w:t>
            </w:r>
          </w:p>
        </w:tc>
        <w:tc>
          <w:tcPr>
            <w:tcW w:w="876" w:type="dxa"/>
            <w:tcBorders>
              <w:left w:val="single" w:sz="6" w:space="0" w:color="000000"/>
            </w:tcBorders>
            <w:shd w:val="clear" w:color="auto" w:fill="auto"/>
            <w:vAlign w:val="bottom"/>
          </w:tcPr>
          <w:p w14:paraId="56D66753" w14:textId="7F96FD50" w:rsidR="00691120" w:rsidRPr="00BB3759" w:rsidRDefault="00691120" w:rsidP="005B3B64">
            <w:pPr>
              <w:spacing w:before="70"/>
              <w:ind w:right="284"/>
              <w:jc w:val="right"/>
              <w:rPr>
                <w:lang w:val="en-US"/>
              </w:rPr>
            </w:pPr>
            <w:r w:rsidRPr="00BB3759">
              <w:rPr>
                <w:lang w:val="en-US"/>
              </w:rPr>
              <w:t>33,9</w:t>
            </w:r>
          </w:p>
        </w:tc>
      </w:tr>
      <w:tr w:rsidR="00853565" w:rsidRPr="00853565" w14:paraId="18D8A851" w14:textId="77777777" w:rsidTr="00D07091">
        <w:trPr>
          <w:cantSplit/>
          <w:jc w:val="center"/>
        </w:trPr>
        <w:tc>
          <w:tcPr>
            <w:tcW w:w="2485" w:type="dxa"/>
            <w:shd w:val="clear" w:color="auto" w:fill="auto"/>
            <w:vAlign w:val="bottom"/>
          </w:tcPr>
          <w:p w14:paraId="0777707B" w14:textId="77777777" w:rsidR="00691120" w:rsidRPr="00BB3759" w:rsidRDefault="00691120" w:rsidP="00DF26DF">
            <w:pPr>
              <w:spacing w:before="70"/>
              <w:ind w:left="113"/>
            </w:pPr>
            <w:r w:rsidRPr="00BB3759">
              <w:t xml:space="preserve">Германия </w:t>
            </w:r>
            <w:r w:rsidRPr="00BB3759">
              <w:rPr>
                <w:bCs/>
                <w:i/>
              </w:rPr>
              <w:t xml:space="preserve">/ </w:t>
            </w:r>
            <w:r w:rsidRPr="00BB3759">
              <w:rPr>
                <w:bCs/>
                <w:i/>
                <w:lang w:val="en-US"/>
              </w:rPr>
              <w:t>Germany</w:t>
            </w:r>
          </w:p>
        </w:tc>
        <w:tc>
          <w:tcPr>
            <w:tcW w:w="890" w:type="dxa"/>
            <w:tcBorders>
              <w:left w:val="single" w:sz="6" w:space="0" w:color="000000"/>
            </w:tcBorders>
            <w:shd w:val="clear" w:color="auto" w:fill="auto"/>
            <w:vAlign w:val="bottom"/>
          </w:tcPr>
          <w:p w14:paraId="0C22D828" w14:textId="0EF53426" w:rsidR="00691120" w:rsidRPr="00BB3759" w:rsidRDefault="00691120"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2FCB3639" w14:textId="3CA2CCDB" w:rsidR="00691120" w:rsidRPr="00BB3759" w:rsidRDefault="00691120" w:rsidP="005B3B64">
            <w:pPr>
              <w:spacing w:before="70"/>
              <w:ind w:right="284"/>
              <w:jc w:val="right"/>
              <w:rPr>
                <w:lang w:val="en-US"/>
              </w:rPr>
            </w:pPr>
            <w:r w:rsidRPr="00BB3759">
              <w:rPr>
                <w:lang w:val="en-US"/>
              </w:rPr>
              <w:t>7,0</w:t>
            </w:r>
          </w:p>
        </w:tc>
        <w:tc>
          <w:tcPr>
            <w:tcW w:w="945" w:type="dxa"/>
            <w:tcBorders>
              <w:left w:val="single" w:sz="6" w:space="0" w:color="000000"/>
            </w:tcBorders>
            <w:shd w:val="clear" w:color="auto" w:fill="auto"/>
            <w:vAlign w:val="bottom"/>
          </w:tcPr>
          <w:p w14:paraId="21EBEB52" w14:textId="4266A705" w:rsidR="00691120" w:rsidRPr="00BB3759" w:rsidRDefault="00691120" w:rsidP="005B3B64">
            <w:pPr>
              <w:spacing w:before="70"/>
              <w:ind w:right="284"/>
              <w:jc w:val="right"/>
              <w:rPr>
                <w:lang w:val="en-US"/>
              </w:rPr>
            </w:pPr>
            <w:r w:rsidRPr="00BB3759">
              <w:rPr>
                <w:lang w:val="en-US"/>
              </w:rPr>
              <w:t>114,2</w:t>
            </w:r>
          </w:p>
        </w:tc>
        <w:tc>
          <w:tcPr>
            <w:tcW w:w="945" w:type="dxa"/>
            <w:tcBorders>
              <w:left w:val="single" w:sz="6" w:space="0" w:color="000000"/>
            </w:tcBorders>
            <w:shd w:val="clear" w:color="auto" w:fill="auto"/>
            <w:vAlign w:val="bottom"/>
          </w:tcPr>
          <w:p w14:paraId="72AF6E9F" w14:textId="790CAE90" w:rsidR="00691120" w:rsidRPr="00BB3759" w:rsidRDefault="00691120" w:rsidP="005B3B64">
            <w:pPr>
              <w:spacing w:before="70"/>
              <w:ind w:right="284"/>
              <w:jc w:val="right"/>
              <w:rPr>
                <w:lang w:val="en-US"/>
              </w:rPr>
            </w:pPr>
            <w:r w:rsidRPr="00BB3759">
              <w:rPr>
                <w:lang w:val="en-US"/>
              </w:rPr>
              <w:t>107,3</w:t>
            </w:r>
          </w:p>
        </w:tc>
        <w:tc>
          <w:tcPr>
            <w:tcW w:w="945" w:type="dxa"/>
            <w:tcBorders>
              <w:left w:val="single" w:sz="6" w:space="0" w:color="000000"/>
            </w:tcBorders>
            <w:shd w:val="clear" w:color="auto" w:fill="auto"/>
            <w:vAlign w:val="bottom"/>
          </w:tcPr>
          <w:p w14:paraId="4F33AEB1" w14:textId="4F839930" w:rsidR="00691120" w:rsidRPr="00BB3759" w:rsidRDefault="00691120" w:rsidP="005B3B64">
            <w:pPr>
              <w:spacing w:before="70"/>
              <w:ind w:right="284"/>
              <w:jc w:val="right"/>
              <w:rPr>
                <w:lang w:val="en-US"/>
              </w:rPr>
            </w:pPr>
            <w:r w:rsidRPr="00BB3759">
              <w:rPr>
                <w:lang w:val="en-US"/>
              </w:rPr>
              <w:t>56,1</w:t>
            </w:r>
          </w:p>
        </w:tc>
        <w:tc>
          <w:tcPr>
            <w:tcW w:w="945" w:type="dxa"/>
            <w:tcBorders>
              <w:left w:val="single" w:sz="6" w:space="0" w:color="000000"/>
            </w:tcBorders>
            <w:shd w:val="clear" w:color="auto" w:fill="auto"/>
            <w:vAlign w:val="bottom"/>
          </w:tcPr>
          <w:p w14:paraId="0CC1898E" w14:textId="265B2BB6" w:rsidR="00691120" w:rsidRPr="00BB3759" w:rsidRDefault="00691120" w:rsidP="005B3B64">
            <w:pPr>
              <w:spacing w:before="70"/>
              <w:ind w:right="284"/>
              <w:jc w:val="right"/>
              <w:rPr>
                <w:lang w:val="en-US"/>
              </w:rPr>
            </w:pPr>
            <w:r w:rsidRPr="00BB3759">
              <w:rPr>
                <w:lang w:val="en-US"/>
              </w:rPr>
              <w:t>7,7</w:t>
            </w:r>
          </w:p>
        </w:tc>
        <w:tc>
          <w:tcPr>
            <w:tcW w:w="945" w:type="dxa"/>
            <w:tcBorders>
              <w:left w:val="single" w:sz="6" w:space="0" w:color="000000"/>
            </w:tcBorders>
            <w:shd w:val="clear" w:color="auto" w:fill="auto"/>
            <w:vAlign w:val="bottom"/>
          </w:tcPr>
          <w:p w14:paraId="77C6CA79" w14:textId="6B9EF21C" w:rsidR="00691120" w:rsidRPr="00BB3759" w:rsidRDefault="00691120" w:rsidP="005B3B64">
            <w:pPr>
              <w:spacing w:before="70"/>
              <w:ind w:right="284"/>
              <w:jc w:val="right"/>
              <w:rPr>
                <w:lang w:val="en-US"/>
              </w:rPr>
            </w:pPr>
            <w:r w:rsidRPr="00BB3759">
              <w:rPr>
                <w:lang w:val="en-US"/>
              </w:rPr>
              <w:t>20,0</w:t>
            </w:r>
          </w:p>
        </w:tc>
        <w:tc>
          <w:tcPr>
            <w:tcW w:w="876" w:type="dxa"/>
            <w:tcBorders>
              <w:left w:val="single" w:sz="6" w:space="0" w:color="000000"/>
            </w:tcBorders>
            <w:shd w:val="clear" w:color="auto" w:fill="auto"/>
            <w:vAlign w:val="bottom"/>
          </w:tcPr>
          <w:p w14:paraId="20528583" w14:textId="60E986E7" w:rsidR="00691120" w:rsidRPr="00BB3759" w:rsidRDefault="00691120" w:rsidP="005B3B64">
            <w:pPr>
              <w:spacing w:before="70"/>
              <w:ind w:right="284"/>
              <w:jc w:val="right"/>
              <w:rPr>
                <w:lang w:val="en-US"/>
              </w:rPr>
            </w:pPr>
            <w:r w:rsidRPr="00BB3759">
              <w:rPr>
                <w:lang w:val="en-US"/>
              </w:rPr>
              <w:t>23,0</w:t>
            </w:r>
          </w:p>
        </w:tc>
      </w:tr>
      <w:tr w:rsidR="00853565" w:rsidRPr="00853565" w14:paraId="0267794E" w14:textId="77777777" w:rsidTr="00D07091">
        <w:trPr>
          <w:cantSplit/>
          <w:jc w:val="center"/>
        </w:trPr>
        <w:tc>
          <w:tcPr>
            <w:tcW w:w="2485" w:type="dxa"/>
            <w:shd w:val="clear" w:color="auto" w:fill="auto"/>
            <w:vAlign w:val="bottom"/>
          </w:tcPr>
          <w:p w14:paraId="4ABDE7F8" w14:textId="77777777" w:rsidR="00691120" w:rsidRPr="00BB3759" w:rsidRDefault="00691120" w:rsidP="00DF26DF">
            <w:pPr>
              <w:spacing w:before="70"/>
              <w:ind w:left="113"/>
            </w:pPr>
            <w:r w:rsidRPr="00BB3759">
              <w:t>Дания /</w:t>
            </w:r>
            <w:r w:rsidRPr="00BB3759">
              <w:rPr>
                <w:i/>
                <w:lang w:val="en-US"/>
              </w:rPr>
              <w:t xml:space="preserve"> Denmark</w:t>
            </w:r>
          </w:p>
        </w:tc>
        <w:tc>
          <w:tcPr>
            <w:tcW w:w="890" w:type="dxa"/>
            <w:tcBorders>
              <w:left w:val="single" w:sz="6" w:space="0" w:color="000000"/>
            </w:tcBorders>
            <w:shd w:val="clear" w:color="auto" w:fill="auto"/>
            <w:vAlign w:val="bottom"/>
          </w:tcPr>
          <w:p w14:paraId="7278E5F0" w14:textId="0029775A" w:rsidR="00691120" w:rsidRPr="00BB3759" w:rsidRDefault="00691120"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231A2804" w14:textId="5C1214D0" w:rsidR="00691120" w:rsidRPr="00BB3759" w:rsidRDefault="00691120" w:rsidP="005B3B64">
            <w:pPr>
              <w:spacing w:before="70"/>
              <w:ind w:right="284"/>
              <w:jc w:val="right"/>
              <w:rPr>
                <w:lang w:val="en-US"/>
              </w:rPr>
            </w:pPr>
            <w:r w:rsidRPr="00BB3759">
              <w:rPr>
                <w:lang w:val="en-US"/>
              </w:rPr>
              <w:t>7,8</w:t>
            </w:r>
          </w:p>
        </w:tc>
        <w:tc>
          <w:tcPr>
            <w:tcW w:w="945" w:type="dxa"/>
            <w:tcBorders>
              <w:left w:val="single" w:sz="6" w:space="0" w:color="000000"/>
            </w:tcBorders>
            <w:shd w:val="clear" w:color="auto" w:fill="auto"/>
            <w:vAlign w:val="bottom"/>
          </w:tcPr>
          <w:p w14:paraId="3D7DF6CC" w14:textId="14742792" w:rsidR="00691120" w:rsidRPr="00BB3759" w:rsidRDefault="00691120" w:rsidP="005B3B64">
            <w:pPr>
              <w:spacing w:before="70"/>
              <w:ind w:right="284"/>
              <w:jc w:val="right"/>
              <w:rPr>
                <w:lang w:val="en-US"/>
              </w:rPr>
            </w:pPr>
            <w:r w:rsidRPr="00BB3759">
              <w:rPr>
                <w:lang w:val="en-US"/>
              </w:rPr>
              <w:t>125,5</w:t>
            </w:r>
          </w:p>
        </w:tc>
        <w:tc>
          <w:tcPr>
            <w:tcW w:w="945" w:type="dxa"/>
            <w:tcBorders>
              <w:left w:val="single" w:sz="6" w:space="0" w:color="000000"/>
            </w:tcBorders>
            <w:shd w:val="clear" w:color="auto" w:fill="auto"/>
            <w:vAlign w:val="bottom"/>
          </w:tcPr>
          <w:p w14:paraId="2471C5AE" w14:textId="054F1278" w:rsidR="00691120" w:rsidRPr="00BB3759" w:rsidRDefault="00691120" w:rsidP="005B3B64">
            <w:pPr>
              <w:spacing w:before="70"/>
              <w:ind w:right="284"/>
              <w:jc w:val="right"/>
              <w:rPr>
                <w:lang w:val="en-US"/>
              </w:rPr>
            </w:pPr>
            <w:r w:rsidRPr="00BB3759">
              <w:rPr>
                <w:lang w:val="en-US"/>
              </w:rPr>
              <w:t>84,3</w:t>
            </w:r>
          </w:p>
        </w:tc>
        <w:tc>
          <w:tcPr>
            <w:tcW w:w="945" w:type="dxa"/>
            <w:tcBorders>
              <w:left w:val="single" w:sz="6" w:space="0" w:color="000000"/>
            </w:tcBorders>
            <w:shd w:val="clear" w:color="auto" w:fill="auto"/>
            <w:vAlign w:val="bottom"/>
          </w:tcPr>
          <w:p w14:paraId="3BB96852" w14:textId="7C603B47" w:rsidR="00691120" w:rsidRPr="00BB3759" w:rsidRDefault="00691120" w:rsidP="005B3B64">
            <w:pPr>
              <w:spacing w:before="70"/>
              <w:ind w:right="284"/>
              <w:jc w:val="right"/>
              <w:rPr>
                <w:lang w:val="en-US"/>
              </w:rPr>
            </w:pPr>
            <w:r w:rsidRPr="00BB3759">
              <w:rPr>
                <w:lang w:val="en-US"/>
              </w:rPr>
              <w:t>36,0</w:t>
            </w:r>
          </w:p>
        </w:tc>
        <w:tc>
          <w:tcPr>
            <w:tcW w:w="945" w:type="dxa"/>
            <w:tcBorders>
              <w:left w:val="single" w:sz="6" w:space="0" w:color="000000"/>
            </w:tcBorders>
            <w:shd w:val="clear" w:color="auto" w:fill="auto"/>
            <w:vAlign w:val="bottom"/>
          </w:tcPr>
          <w:p w14:paraId="52E3EFE6" w14:textId="2B6965C9" w:rsidR="00691120" w:rsidRPr="00BB3759" w:rsidRDefault="00691120" w:rsidP="005B3B64">
            <w:pPr>
              <w:spacing w:before="70"/>
              <w:ind w:right="284"/>
              <w:jc w:val="right"/>
              <w:rPr>
                <w:lang w:val="en-US"/>
              </w:rPr>
            </w:pPr>
            <w:r w:rsidRPr="00BB3759">
              <w:rPr>
                <w:lang w:val="en-US"/>
              </w:rPr>
              <w:t>13,6</w:t>
            </w:r>
          </w:p>
        </w:tc>
        <w:tc>
          <w:tcPr>
            <w:tcW w:w="945" w:type="dxa"/>
            <w:tcBorders>
              <w:left w:val="single" w:sz="6" w:space="0" w:color="000000"/>
            </w:tcBorders>
            <w:shd w:val="clear" w:color="auto" w:fill="auto"/>
            <w:vAlign w:val="bottom"/>
          </w:tcPr>
          <w:p w14:paraId="0D7729CB" w14:textId="16CC3E0F" w:rsidR="00691120" w:rsidRPr="00BB3759" w:rsidRDefault="00691120" w:rsidP="005B3B64">
            <w:pPr>
              <w:spacing w:before="70"/>
              <w:ind w:right="284"/>
              <w:jc w:val="right"/>
              <w:rPr>
                <w:lang w:val="en-US"/>
              </w:rPr>
            </w:pPr>
            <w:r w:rsidRPr="00BB3759">
              <w:rPr>
                <w:lang w:val="en-US"/>
              </w:rPr>
              <w:t>18,0</w:t>
            </w:r>
          </w:p>
        </w:tc>
        <w:tc>
          <w:tcPr>
            <w:tcW w:w="876" w:type="dxa"/>
            <w:tcBorders>
              <w:left w:val="single" w:sz="6" w:space="0" w:color="000000"/>
            </w:tcBorders>
            <w:shd w:val="clear" w:color="auto" w:fill="auto"/>
            <w:vAlign w:val="bottom"/>
          </w:tcPr>
          <w:p w14:paraId="2F8AFF0E" w14:textId="1C0B727C" w:rsidR="00691120" w:rsidRPr="00BB3759" w:rsidRDefault="00691120" w:rsidP="005B3B64">
            <w:pPr>
              <w:spacing w:before="70"/>
              <w:ind w:right="284"/>
              <w:jc w:val="right"/>
              <w:rPr>
                <w:lang w:val="en-US"/>
              </w:rPr>
            </w:pPr>
            <w:r w:rsidRPr="00BB3759">
              <w:rPr>
                <w:lang w:val="en-US"/>
              </w:rPr>
              <w:t>19,1</w:t>
            </w:r>
          </w:p>
        </w:tc>
      </w:tr>
      <w:tr w:rsidR="00853565" w:rsidRPr="00853565" w14:paraId="27EDEF7F" w14:textId="77777777" w:rsidTr="00D07091">
        <w:trPr>
          <w:cantSplit/>
          <w:jc w:val="center"/>
        </w:trPr>
        <w:tc>
          <w:tcPr>
            <w:tcW w:w="2485" w:type="dxa"/>
            <w:shd w:val="clear" w:color="auto" w:fill="auto"/>
            <w:vAlign w:val="bottom"/>
          </w:tcPr>
          <w:p w14:paraId="56A5682C" w14:textId="77777777" w:rsidR="00691120" w:rsidRPr="00BB3759" w:rsidRDefault="00691120" w:rsidP="00DF26DF">
            <w:pPr>
              <w:spacing w:before="70"/>
              <w:ind w:left="113"/>
            </w:pPr>
            <w:r w:rsidRPr="00BB3759">
              <w:t>Италия /</w:t>
            </w:r>
            <w:r w:rsidRPr="00BB3759">
              <w:rPr>
                <w:i/>
              </w:rPr>
              <w:t xml:space="preserve"> Italy</w:t>
            </w:r>
          </w:p>
        </w:tc>
        <w:tc>
          <w:tcPr>
            <w:tcW w:w="890" w:type="dxa"/>
            <w:tcBorders>
              <w:left w:val="single" w:sz="6" w:space="0" w:color="000000"/>
            </w:tcBorders>
            <w:shd w:val="clear" w:color="auto" w:fill="auto"/>
            <w:vAlign w:val="bottom"/>
          </w:tcPr>
          <w:p w14:paraId="229A3ABA" w14:textId="222EDB04" w:rsidR="00691120" w:rsidRPr="00BB3759" w:rsidRDefault="00691120"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11CBBAC7" w14:textId="3D4CF98C" w:rsidR="00691120" w:rsidRPr="00BB3759" w:rsidRDefault="00691120" w:rsidP="005B3B64">
            <w:pPr>
              <w:spacing w:before="70"/>
              <w:ind w:right="284"/>
              <w:jc w:val="right"/>
              <w:rPr>
                <w:lang w:val="en-US"/>
              </w:rPr>
            </w:pPr>
            <w:r w:rsidRPr="00BB3759">
              <w:rPr>
                <w:lang w:val="en-US"/>
              </w:rPr>
              <w:t>7,9</w:t>
            </w:r>
          </w:p>
        </w:tc>
        <w:tc>
          <w:tcPr>
            <w:tcW w:w="945" w:type="dxa"/>
            <w:tcBorders>
              <w:left w:val="single" w:sz="6" w:space="0" w:color="000000"/>
            </w:tcBorders>
            <w:shd w:val="clear" w:color="auto" w:fill="auto"/>
            <w:vAlign w:val="bottom"/>
          </w:tcPr>
          <w:p w14:paraId="4FC92987" w14:textId="34A1D291" w:rsidR="00691120" w:rsidRPr="00BB3759" w:rsidRDefault="00691120" w:rsidP="005B3B64">
            <w:pPr>
              <w:spacing w:before="70"/>
              <w:ind w:right="284"/>
              <w:jc w:val="right"/>
              <w:rPr>
                <w:lang w:val="en-US"/>
              </w:rPr>
            </w:pPr>
            <w:r w:rsidRPr="00BB3759">
              <w:rPr>
                <w:lang w:val="en-US"/>
              </w:rPr>
              <w:t>105,7</w:t>
            </w:r>
          </w:p>
        </w:tc>
        <w:tc>
          <w:tcPr>
            <w:tcW w:w="945" w:type="dxa"/>
            <w:tcBorders>
              <w:left w:val="single" w:sz="6" w:space="0" w:color="000000"/>
            </w:tcBorders>
            <w:shd w:val="clear" w:color="auto" w:fill="auto"/>
            <w:vAlign w:val="bottom"/>
          </w:tcPr>
          <w:p w14:paraId="734AF396" w14:textId="115E8406" w:rsidR="00691120" w:rsidRPr="00BB3759" w:rsidRDefault="00691120" w:rsidP="005B3B64">
            <w:pPr>
              <w:spacing w:before="70"/>
              <w:ind w:right="284"/>
              <w:jc w:val="right"/>
              <w:rPr>
                <w:lang w:val="en-US"/>
              </w:rPr>
            </w:pPr>
            <w:r w:rsidRPr="00BB3759">
              <w:rPr>
                <w:lang w:val="en-US"/>
              </w:rPr>
              <w:t>95,1</w:t>
            </w:r>
          </w:p>
        </w:tc>
        <w:tc>
          <w:tcPr>
            <w:tcW w:w="945" w:type="dxa"/>
            <w:tcBorders>
              <w:left w:val="single" w:sz="6" w:space="0" w:color="000000"/>
            </w:tcBorders>
            <w:shd w:val="clear" w:color="auto" w:fill="auto"/>
            <w:vAlign w:val="bottom"/>
          </w:tcPr>
          <w:p w14:paraId="1D6FAFA4" w14:textId="5E250D48" w:rsidR="00691120" w:rsidRPr="00BB3759" w:rsidRDefault="00691120" w:rsidP="005B3B64">
            <w:pPr>
              <w:spacing w:before="70"/>
              <w:ind w:right="284"/>
              <w:jc w:val="right"/>
              <w:rPr>
                <w:lang w:val="en-US"/>
              </w:rPr>
            </w:pPr>
            <w:r w:rsidRPr="00BB3759">
              <w:rPr>
                <w:lang w:val="en-US"/>
              </w:rPr>
              <w:t>42,4</w:t>
            </w:r>
          </w:p>
        </w:tc>
        <w:tc>
          <w:tcPr>
            <w:tcW w:w="945" w:type="dxa"/>
            <w:tcBorders>
              <w:left w:val="single" w:sz="6" w:space="0" w:color="000000"/>
            </w:tcBorders>
            <w:shd w:val="clear" w:color="auto" w:fill="auto"/>
            <w:vAlign w:val="bottom"/>
          </w:tcPr>
          <w:p w14:paraId="60B1DAA7" w14:textId="7206C221" w:rsidR="00691120" w:rsidRPr="00BB3759" w:rsidRDefault="00691120" w:rsidP="005B3B64">
            <w:pPr>
              <w:spacing w:before="70"/>
              <w:ind w:right="284"/>
              <w:jc w:val="right"/>
              <w:rPr>
                <w:lang w:val="en-US"/>
              </w:rPr>
            </w:pPr>
            <w:r w:rsidRPr="00BB3759">
              <w:rPr>
                <w:lang w:val="en-US"/>
              </w:rPr>
              <w:t>6,3</w:t>
            </w:r>
          </w:p>
        </w:tc>
        <w:tc>
          <w:tcPr>
            <w:tcW w:w="945" w:type="dxa"/>
            <w:tcBorders>
              <w:left w:val="single" w:sz="6" w:space="0" w:color="000000"/>
            </w:tcBorders>
            <w:shd w:val="clear" w:color="auto" w:fill="auto"/>
            <w:vAlign w:val="bottom"/>
          </w:tcPr>
          <w:p w14:paraId="221E1BBA" w14:textId="5913D354" w:rsidR="00691120" w:rsidRPr="00BB3759" w:rsidRDefault="00691120" w:rsidP="005B3B64">
            <w:pPr>
              <w:spacing w:before="70"/>
              <w:ind w:right="284"/>
              <w:jc w:val="right"/>
              <w:rPr>
                <w:lang w:val="en-US"/>
              </w:rPr>
            </w:pPr>
            <w:r w:rsidRPr="00BB3759">
              <w:rPr>
                <w:lang w:val="en-US"/>
              </w:rPr>
              <w:t>12,4</w:t>
            </w:r>
          </w:p>
        </w:tc>
        <w:tc>
          <w:tcPr>
            <w:tcW w:w="876" w:type="dxa"/>
            <w:tcBorders>
              <w:left w:val="single" w:sz="6" w:space="0" w:color="000000"/>
            </w:tcBorders>
            <w:shd w:val="clear" w:color="auto" w:fill="auto"/>
            <w:vAlign w:val="bottom"/>
          </w:tcPr>
          <w:p w14:paraId="781A66FD" w14:textId="3B7222AB" w:rsidR="00691120" w:rsidRPr="00BB3759" w:rsidRDefault="00691120" w:rsidP="005B3B64">
            <w:pPr>
              <w:spacing w:before="70"/>
              <w:ind w:right="284"/>
              <w:jc w:val="right"/>
              <w:rPr>
                <w:lang w:val="en-US"/>
              </w:rPr>
            </w:pPr>
            <w:r w:rsidRPr="00BB3759">
              <w:rPr>
                <w:lang w:val="en-US"/>
              </w:rPr>
              <w:t>17,8</w:t>
            </w:r>
          </w:p>
        </w:tc>
      </w:tr>
      <w:tr w:rsidR="00853565" w:rsidRPr="00853565" w14:paraId="2607F3DF" w14:textId="77777777" w:rsidTr="00D07091">
        <w:trPr>
          <w:cantSplit/>
          <w:jc w:val="center"/>
        </w:trPr>
        <w:tc>
          <w:tcPr>
            <w:tcW w:w="2485" w:type="dxa"/>
            <w:shd w:val="clear" w:color="auto" w:fill="auto"/>
            <w:vAlign w:val="bottom"/>
          </w:tcPr>
          <w:p w14:paraId="6E09B114" w14:textId="77777777" w:rsidR="00691120" w:rsidRPr="00BB3759" w:rsidRDefault="00691120" w:rsidP="00DF26DF">
            <w:pPr>
              <w:spacing w:before="70"/>
              <w:ind w:left="113"/>
            </w:pPr>
            <w:r w:rsidRPr="00BB3759">
              <w:t>Нидерланды /</w:t>
            </w:r>
            <w:r w:rsidRPr="00BB3759">
              <w:rPr>
                <w:i/>
              </w:rPr>
              <w:t xml:space="preserve"> Netherlands</w:t>
            </w:r>
          </w:p>
        </w:tc>
        <w:tc>
          <w:tcPr>
            <w:tcW w:w="890" w:type="dxa"/>
            <w:tcBorders>
              <w:left w:val="single" w:sz="6" w:space="0" w:color="000000"/>
            </w:tcBorders>
            <w:shd w:val="clear" w:color="auto" w:fill="auto"/>
            <w:vAlign w:val="bottom"/>
          </w:tcPr>
          <w:p w14:paraId="04DB3339" w14:textId="7CA46CDA" w:rsidR="00691120" w:rsidRPr="00BB3759" w:rsidRDefault="00691120"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6848B4FF" w14:textId="18FDCDCE" w:rsidR="00691120" w:rsidRPr="00BB3759" w:rsidRDefault="00691120" w:rsidP="005B3B64">
            <w:pPr>
              <w:spacing w:before="70"/>
              <w:ind w:right="284"/>
              <w:jc w:val="right"/>
              <w:rPr>
                <w:lang w:val="en-US"/>
              </w:rPr>
            </w:pPr>
            <w:r w:rsidRPr="00BB3759">
              <w:rPr>
                <w:lang w:val="en-US"/>
              </w:rPr>
              <w:t>7,9</w:t>
            </w:r>
          </w:p>
        </w:tc>
        <w:tc>
          <w:tcPr>
            <w:tcW w:w="945" w:type="dxa"/>
            <w:tcBorders>
              <w:left w:val="single" w:sz="6" w:space="0" w:color="000000"/>
            </w:tcBorders>
            <w:shd w:val="clear" w:color="auto" w:fill="auto"/>
            <w:vAlign w:val="bottom"/>
          </w:tcPr>
          <w:p w14:paraId="485489AE" w14:textId="64E1661A" w:rsidR="00691120" w:rsidRPr="00BB3759" w:rsidRDefault="00691120" w:rsidP="005B3B64">
            <w:pPr>
              <w:spacing w:before="70"/>
              <w:ind w:right="284"/>
              <w:jc w:val="right"/>
              <w:rPr>
                <w:lang w:val="en-US"/>
              </w:rPr>
            </w:pPr>
            <w:r w:rsidRPr="00BB3759">
              <w:rPr>
                <w:lang w:val="en-US"/>
              </w:rPr>
              <w:t>125,4</w:t>
            </w:r>
          </w:p>
        </w:tc>
        <w:tc>
          <w:tcPr>
            <w:tcW w:w="945" w:type="dxa"/>
            <w:tcBorders>
              <w:left w:val="single" w:sz="6" w:space="0" w:color="000000"/>
            </w:tcBorders>
            <w:shd w:val="clear" w:color="auto" w:fill="auto"/>
            <w:vAlign w:val="bottom"/>
          </w:tcPr>
          <w:p w14:paraId="6E32B964" w14:textId="278B7021" w:rsidR="00691120" w:rsidRPr="00BB3759" w:rsidRDefault="00691120" w:rsidP="005B3B64">
            <w:pPr>
              <w:spacing w:before="70"/>
              <w:ind w:right="284"/>
              <w:jc w:val="right"/>
              <w:rPr>
                <w:lang w:val="en-US"/>
              </w:rPr>
            </w:pPr>
            <w:r w:rsidRPr="00BB3759">
              <w:rPr>
                <w:lang w:val="en-US"/>
              </w:rPr>
              <w:t>79,1</w:t>
            </w:r>
          </w:p>
        </w:tc>
        <w:tc>
          <w:tcPr>
            <w:tcW w:w="945" w:type="dxa"/>
            <w:tcBorders>
              <w:left w:val="single" w:sz="6" w:space="0" w:color="000000"/>
            </w:tcBorders>
            <w:shd w:val="clear" w:color="auto" w:fill="auto"/>
            <w:vAlign w:val="bottom"/>
          </w:tcPr>
          <w:p w14:paraId="2AFF21B9" w14:textId="1E6F998D" w:rsidR="00691120" w:rsidRPr="00BB3759" w:rsidRDefault="00691120" w:rsidP="005B3B64">
            <w:pPr>
              <w:spacing w:before="70"/>
              <w:ind w:right="284"/>
              <w:jc w:val="right"/>
              <w:rPr>
                <w:lang w:val="en-US"/>
              </w:rPr>
            </w:pPr>
            <w:r w:rsidRPr="00BB3759">
              <w:rPr>
                <w:lang w:val="en-US"/>
              </w:rPr>
              <w:t>38,4</w:t>
            </w:r>
          </w:p>
        </w:tc>
        <w:tc>
          <w:tcPr>
            <w:tcW w:w="945" w:type="dxa"/>
            <w:tcBorders>
              <w:left w:val="single" w:sz="6" w:space="0" w:color="000000"/>
            </w:tcBorders>
            <w:shd w:val="clear" w:color="auto" w:fill="auto"/>
            <w:vAlign w:val="bottom"/>
          </w:tcPr>
          <w:p w14:paraId="18BD7B5E" w14:textId="6CDCA56E" w:rsidR="00691120" w:rsidRPr="00BB3759" w:rsidRDefault="00691120" w:rsidP="005B3B64">
            <w:pPr>
              <w:spacing w:before="70"/>
              <w:ind w:right="284"/>
              <w:jc w:val="right"/>
              <w:rPr>
                <w:lang w:val="en-US"/>
              </w:rPr>
            </w:pPr>
            <w:r w:rsidRPr="00BB3759">
              <w:rPr>
                <w:lang w:val="en-US"/>
              </w:rPr>
              <w:t>10,0</w:t>
            </w:r>
          </w:p>
        </w:tc>
        <w:tc>
          <w:tcPr>
            <w:tcW w:w="945" w:type="dxa"/>
            <w:tcBorders>
              <w:left w:val="single" w:sz="6" w:space="0" w:color="000000"/>
            </w:tcBorders>
            <w:shd w:val="clear" w:color="auto" w:fill="auto"/>
            <w:vAlign w:val="bottom"/>
          </w:tcPr>
          <w:p w14:paraId="383291BA" w14:textId="4C0C7AF0" w:rsidR="00691120" w:rsidRPr="00BB3759" w:rsidRDefault="00691120" w:rsidP="005B3B64">
            <w:pPr>
              <w:spacing w:before="70"/>
              <w:ind w:right="284"/>
              <w:jc w:val="right"/>
              <w:rPr>
                <w:lang w:val="en-US"/>
              </w:rPr>
            </w:pPr>
            <w:r w:rsidRPr="00BB3759">
              <w:rPr>
                <w:lang w:val="en-US"/>
              </w:rPr>
              <w:t>11,7</w:t>
            </w:r>
          </w:p>
        </w:tc>
        <w:tc>
          <w:tcPr>
            <w:tcW w:w="876" w:type="dxa"/>
            <w:tcBorders>
              <w:left w:val="single" w:sz="6" w:space="0" w:color="000000"/>
            </w:tcBorders>
            <w:shd w:val="clear" w:color="auto" w:fill="auto"/>
            <w:vAlign w:val="bottom"/>
          </w:tcPr>
          <w:p w14:paraId="070D587A" w14:textId="2C7CB76A" w:rsidR="00691120" w:rsidRPr="00BB3759" w:rsidRDefault="00691120" w:rsidP="005B3B64">
            <w:pPr>
              <w:spacing w:before="70"/>
              <w:ind w:right="284"/>
              <w:jc w:val="right"/>
              <w:rPr>
                <w:lang w:val="en-US"/>
              </w:rPr>
            </w:pPr>
            <w:r w:rsidRPr="00BB3759">
              <w:rPr>
                <w:lang w:val="en-US"/>
              </w:rPr>
              <w:t>25,4</w:t>
            </w:r>
          </w:p>
        </w:tc>
      </w:tr>
      <w:tr w:rsidR="00853565" w:rsidRPr="00853565" w14:paraId="3EA44684" w14:textId="77777777" w:rsidTr="00D07091">
        <w:trPr>
          <w:cantSplit/>
          <w:jc w:val="center"/>
        </w:trPr>
        <w:tc>
          <w:tcPr>
            <w:tcW w:w="2485" w:type="dxa"/>
            <w:shd w:val="clear" w:color="auto" w:fill="auto"/>
            <w:vAlign w:val="bottom"/>
          </w:tcPr>
          <w:p w14:paraId="1A238AA8" w14:textId="77777777" w:rsidR="00691120" w:rsidRPr="00BB3759" w:rsidRDefault="00691120" w:rsidP="00DF26DF">
            <w:pPr>
              <w:spacing w:before="70"/>
              <w:ind w:left="113"/>
            </w:pPr>
            <w:r w:rsidRPr="00BB3759">
              <w:t xml:space="preserve">Польша / </w:t>
            </w:r>
            <w:r w:rsidRPr="00BB3759">
              <w:rPr>
                <w:i/>
              </w:rPr>
              <w:t>Poland</w:t>
            </w:r>
          </w:p>
        </w:tc>
        <w:tc>
          <w:tcPr>
            <w:tcW w:w="890" w:type="dxa"/>
            <w:tcBorders>
              <w:left w:val="single" w:sz="6" w:space="0" w:color="000000"/>
            </w:tcBorders>
            <w:shd w:val="clear" w:color="auto" w:fill="auto"/>
            <w:vAlign w:val="bottom"/>
          </w:tcPr>
          <w:p w14:paraId="608AFDEF" w14:textId="41680F4A" w:rsidR="00691120" w:rsidRPr="00BB3759" w:rsidRDefault="00691120"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4F3CAEC9" w14:textId="605E1513" w:rsidR="00691120" w:rsidRPr="00BB3759" w:rsidRDefault="00691120" w:rsidP="005B3B64">
            <w:pPr>
              <w:spacing w:before="70"/>
              <w:ind w:right="284"/>
              <w:jc w:val="right"/>
              <w:rPr>
                <w:lang w:val="en-US"/>
              </w:rPr>
            </w:pPr>
            <w:r w:rsidRPr="00BB3759">
              <w:rPr>
                <w:lang w:val="en-US"/>
              </w:rPr>
              <w:t>3,6</w:t>
            </w:r>
          </w:p>
        </w:tc>
        <w:tc>
          <w:tcPr>
            <w:tcW w:w="945" w:type="dxa"/>
            <w:tcBorders>
              <w:left w:val="single" w:sz="6" w:space="0" w:color="000000"/>
            </w:tcBorders>
            <w:shd w:val="clear" w:color="auto" w:fill="auto"/>
            <w:vAlign w:val="bottom"/>
          </w:tcPr>
          <w:p w14:paraId="660A439D" w14:textId="10B0BA4A" w:rsidR="00691120" w:rsidRPr="00BB3759" w:rsidRDefault="00691120" w:rsidP="005B3B64">
            <w:pPr>
              <w:spacing w:before="70"/>
              <w:ind w:right="284"/>
              <w:jc w:val="right"/>
              <w:rPr>
                <w:lang w:val="en-US"/>
              </w:rPr>
            </w:pPr>
            <w:r w:rsidRPr="00BB3759">
              <w:rPr>
                <w:lang w:val="en-US"/>
              </w:rPr>
              <w:t>147,8</w:t>
            </w:r>
          </w:p>
        </w:tc>
        <w:tc>
          <w:tcPr>
            <w:tcW w:w="945" w:type="dxa"/>
            <w:tcBorders>
              <w:left w:val="single" w:sz="6" w:space="0" w:color="000000"/>
            </w:tcBorders>
            <w:shd w:val="clear" w:color="auto" w:fill="auto"/>
            <w:vAlign w:val="bottom"/>
          </w:tcPr>
          <w:p w14:paraId="32D0BBC6" w14:textId="57F10303" w:rsidR="00691120" w:rsidRPr="00BB3759" w:rsidRDefault="00691120" w:rsidP="005B3B64">
            <w:pPr>
              <w:spacing w:before="70"/>
              <w:ind w:right="284"/>
              <w:jc w:val="right"/>
              <w:rPr>
                <w:lang w:val="en-US"/>
              </w:rPr>
            </w:pPr>
            <w:r w:rsidRPr="00BB3759">
              <w:rPr>
                <w:lang w:val="en-US"/>
              </w:rPr>
              <w:t>188,7</w:t>
            </w:r>
          </w:p>
        </w:tc>
        <w:tc>
          <w:tcPr>
            <w:tcW w:w="945" w:type="dxa"/>
            <w:tcBorders>
              <w:left w:val="single" w:sz="6" w:space="0" w:color="000000"/>
            </w:tcBorders>
            <w:shd w:val="clear" w:color="auto" w:fill="auto"/>
            <w:vAlign w:val="bottom"/>
          </w:tcPr>
          <w:p w14:paraId="0CC05753" w14:textId="20D951F9" w:rsidR="00691120" w:rsidRPr="00BB3759" w:rsidRDefault="00691120" w:rsidP="005B3B64">
            <w:pPr>
              <w:spacing w:before="70"/>
              <w:ind w:right="284"/>
              <w:jc w:val="right"/>
              <w:rPr>
                <w:lang w:val="en-US"/>
              </w:rPr>
            </w:pPr>
            <w:r w:rsidRPr="00BB3759">
              <w:rPr>
                <w:lang w:val="en-US"/>
              </w:rPr>
              <w:t>125,4</w:t>
            </w:r>
          </w:p>
        </w:tc>
        <w:tc>
          <w:tcPr>
            <w:tcW w:w="945" w:type="dxa"/>
            <w:tcBorders>
              <w:left w:val="single" w:sz="6" w:space="0" w:color="000000"/>
            </w:tcBorders>
            <w:shd w:val="clear" w:color="auto" w:fill="auto"/>
            <w:vAlign w:val="bottom"/>
          </w:tcPr>
          <w:p w14:paraId="49E2CE10" w14:textId="135AF114" w:rsidR="00691120" w:rsidRPr="00BB3759" w:rsidRDefault="00691120" w:rsidP="005B3B64">
            <w:pPr>
              <w:spacing w:before="70"/>
              <w:ind w:right="284"/>
              <w:jc w:val="right"/>
              <w:rPr>
                <w:lang w:val="en-US"/>
              </w:rPr>
            </w:pPr>
            <w:r w:rsidRPr="00BB3759">
              <w:rPr>
                <w:lang w:val="en-US"/>
              </w:rPr>
              <w:t>22,7</w:t>
            </w:r>
          </w:p>
        </w:tc>
        <w:tc>
          <w:tcPr>
            <w:tcW w:w="945" w:type="dxa"/>
            <w:tcBorders>
              <w:left w:val="single" w:sz="6" w:space="0" w:color="000000"/>
            </w:tcBorders>
            <w:shd w:val="clear" w:color="auto" w:fill="auto"/>
            <w:vAlign w:val="bottom"/>
          </w:tcPr>
          <w:p w14:paraId="1D081D85" w14:textId="68809A7F" w:rsidR="00691120" w:rsidRPr="00BB3759" w:rsidRDefault="00691120" w:rsidP="005B3B64">
            <w:pPr>
              <w:spacing w:before="70"/>
              <w:ind w:right="284"/>
              <w:jc w:val="right"/>
              <w:rPr>
                <w:lang w:val="en-US"/>
              </w:rPr>
            </w:pPr>
            <w:r w:rsidRPr="00BB3759">
              <w:rPr>
                <w:lang w:val="en-US"/>
              </w:rPr>
              <w:t>28,7</w:t>
            </w:r>
          </w:p>
        </w:tc>
        <w:tc>
          <w:tcPr>
            <w:tcW w:w="876" w:type="dxa"/>
            <w:tcBorders>
              <w:left w:val="single" w:sz="6" w:space="0" w:color="000000"/>
            </w:tcBorders>
            <w:shd w:val="clear" w:color="auto" w:fill="auto"/>
            <w:vAlign w:val="bottom"/>
          </w:tcPr>
          <w:p w14:paraId="5B614BC2" w14:textId="196CE63D" w:rsidR="00691120" w:rsidRPr="00BB3759" w:rsidRDefault="00691120" w:rsidP="005B3B64">
            <w:pPr>
              <w:spacing w:before="70"/>
              <w:ind w:right="284"/>
              <w:jc w:val="right"/>
              <w:rPr>
                <w:lang w:val="en-US"/>
              </w:rPr>
            </w:pPr>
            <w:r w:rsidRPr="00BB3759">
              <w:rPr>
                <w:lang w:val="en-US"/>
              </w:rPr>
              <w:t>32,1</w:t>
            </w:r>
          </w:p>
        </w:tc>
      </w:tr>
      <w:tr w:rsidR="00BB3759" w:rsidRPr="00853565" w14:paraId="5B792A59" w14:textId="77777777" w:rsidTr="00D07091">
        <w:trPr>
          <w:cantSplit/>
          <w:jc w:val="center"/>
        </w:trPr>
        <w:tc>
          <w:tcPr>
            <w:tcW w:w="2485" w:type="dxa"/>
            <w:shd w:val="clear" w:color="auto" w:fill="auto"/>
            <w:vAlign w:val="bottom"/>
          </w:tcPr>
          <w:p w14:paraId="3F320527" w14:textId="77777777" w:rsidR="00BB3759" w:rsidRPr="00BB3759" w:rsidRDefault="00BB3759" w:rsidP="00DF26DF">
            <w:pPr>
              <w:spacing w:before="70"/>
              <w:ind w:left="113"/>
            </w:pPr>
            <w:r w:rsidRPr="00BB3759">
              <w:t>Румыния /</w:t>
            </w:r>
            <w:r w:rsidRPr="00BB3759">
              <w:rPr>
                <w:i/>
              </w:rPr>
              <w:t xml:space="preserve"> Romania</w:t>
            </w:r>
          </w:p>
        </w:tc>
        <w:tc>
          <w:tcPr>
            <w:tcW w:w="890" w:type="dxa"/>
            <w:tcBorders>
              <w:left w:val="single" w:sz="6" w:space="0" w:color="000000"/>
            </w:tcBorders>
            <w:shd w:val="clear" w:color="auto" w:fill="auto"/>
            <w:vAlign w:val="bottom"/>
          </w:tcPr>
          <w:p w14:paraId="7CFC82C7" w14:textId="56D8F2C2"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7E3215C8" w14:textId="1D611BD2" w:rsidR="00BB3759" w:rsidRPr="00BB3759" w:rsidRDefault="00BB3759" w:rsidP="005B3B64">
            <w:pPr>
              <w:spacing w:before="70"/>
              <w:ind w:right="284"/>
              <w:jc w:val="right"/>
              <w:rPr>
                <w:lang w:val="en-US"/>
              </w:rPr>
            </w:pPr>
            <w:r w:rsidRPr="00BB3759">
              <w:rPr>
                <w:lang w:val="en-US"/>
              </w:rPr>
              <w:t>11,6</w:t>
            </w:r>
          </w:p>
        </w:tc>
        <w:tc>
          <w:tcPr>
            <w:tcW w:w="945" w:type="dxa"/>
            <w:tcBorders>
              <w:left w:val="single" w:sz="6" w:space="0" w:color="000000"/>
            </w:tcBorders>
            <w:shd w:val="clear" w:color="auto" w:fill="auto"/>
            <w:vAlign w:val="bottom"/>
          </w:tcPr>
          <w:p w14:paraId="627AA5D8" w14:textId="738517AD" w:rsidR="00BB3759" w:rsidRPr="00BB3759" w:rsidRDefault="00BB3759" w:rsidP="005B3B64">
            <w:pPr>
              <w:spacing w:before="70"/>
              <w:ind w:right="284"/>
              <w:jc w:val="right"/>
              <w:rPr>
                <w:lang w:val="en-US"/>
              </w:rPr>
            </w:pPr>
            <w:r w:rsidRPr="00BB3759">
              <w:rPr>
                <w:lang w:val="en-US"/>
              </w:rPr>
              <w:t>141,1</w:t>
            </w:r>
          </w:p>
        </w:tc>
        <w:tc>
          <w:tcPr>
            <w:tcW w:w="945" w:type="dxa"/>
            <w:tcBorders>
              <w:left w:val="single" w:sz="6" w:space="0" w:color="000000"/>
            </w:tcBorders>
            <w:shd w:val="clear" w:color="auto" w:fill="auto"/>
            <w:vAlign w:val="bottom"/>
          </w:tcPr>
          <w:p w14:paraId="163949FB" w14:textId="5E7BE53A" w:rsidR="00BB3759" w:rsidRPr="00BB3759" w:rsidRDefault="00BB3759" w:rsidP="005B3B64">
            <w:pPr>
              <w:spacing w:before="70"/>
              <w:ind w:right="284"/>
              <w:jc w:val="right"/>
              <w:rPr>
                <w:lang w:val="en-US"/>
              </w:rPr>
            </w:pPr>
            <w:r w:rsidRPr="00BB3759">
              <w:rPr>
                <w:lang w:val="en-US"/>
              </w:rPr>
              <w:t>310,2</w:t>
            </w:r>
          </w:p>
        </w:tc>
        <w:tc>
          <w:tcPr>
            <w:tcW w:w="945" w:type="dxa"/>
            <w:tcBorders>
              <w:left w:val="single" w:sz="6" w:space="0" w:color="000000"/>
            </w:tcBorders>
            <w:shd w:val="clear" w:color="auto" w:fill="auto"/>
            <w:vAlign w:val="bottom"/>
          </w:tcPr>
          <w:p w14:paraId="2ED7D4FD" w14:textId="27B9C11A" w:rsidR="00BB3759" w:rsidRPr="00BB3759" w:rsidRDefault="00BB3759" w:rsidP="005B3B64">
            <w:pPr>
              <w:spacing w:before="70"/>
              <w:ind w:right="284"/>
              <w:jc w:val="right"/>
              <w:rPr>
                <w:lang w:val="en-US"/>
              </w:rPr>
            </w:pPr>
            <w:r w:rsidRPr="00BB3759">
              <w:rPr>
                <w:lang w:val="en-US"/>
              </w:rPr>
              <w:t>153,8</w:t>
            </w:r>
          </w:p>
        </w:tc>
        <w:tc>
          <w:tcPr>
            <w:tcW w:w="945" w:type="dxa"/>
            <w:tcBorders>
              <w:left w:val="single" w:sz="6" w:space="0" w:color="000000"/>
            </w:tcBorders>
            <w:shd w:val="clear" w:color="auto" w:fill="auto"/>
            <w:vAlign w:val="bottom"/>
          </w:tcPr>
          <w:p w14:paraId="2912A73B" w14:textId="3CFFAF2C" w:rsidR="00BB3759" w:rsidRPr="00BB3759" w:rsidRDefault="00BB3759" w:rsidP="005B3B64">
            <w:pPr>
              <w:spacing w:before="70"/>
              <w:ind w:right="284"/>
              <w:jc w:val="right"/>
              <w:rPr>
                <w:lang w:val="en-US"/>
              </w:rPr>
            </w:pPr>
            <w:r w:rsidRPr="00BB3759">
              <w:rPr>
                <w:lang w:val="en-US"/>
              </w:rPr>
              <w:t>26,3</w:t>
            </w:r>
          </w:p>
        </w:tc>
        <w:tc>
          <w:tcPr>
            <w:tcW w:w="945" w:type="dxa"/>
            <w:tcBorders>
              <w:left w:val="single" w:sz="6" w:space="0" w:color="000000"/>
            </w:tcBorders>
            <w:shd w:val="clear" w:color="auto" w:fill="auto"/>
            <w:vAlign w:val="bottom"/>
          </w:tcPr>
          <w:p w14:paraId="4BA65A8D" w14:textId="0A66AD53" w:rsidR="00BB3759" w:rsidRPr="00BB3759" w:rsidRDefault="00BB3759" w:rsidP="005B3B64">
            <w:pPr>
              <w:spacing w:before="70"/>
              <w:ind w:right="284"/>
              <w:jc w:val="right"/>
              <w:rPr>
                <w:lang w:val="en-US"/>
              </w:rPr>
            </w:pPr>
            <w:r w:rsidRPr="00BB3759">
              <w:rPr>
                <w:lang w:val="en-US"/>
              </w:rPr>
              <w:t>45,0</w:t>
            </w:r>
          </w:p>
        </w:tc>
        <w:tc>
          <w:tcPr>
            <w:tcW w:w="876" w:type="dxa"/>
            <w:tcBorders>
              <w:left w:val="single" w:sz="6" w:space="0" w:color="000000"/>
            </w:tcBorders>
            <w:shd w:val="clear" w:color="auto" w:fill="auto"/>
            <w:vAlign w:val="bottom"/>
          </w:tcPr>
          <w:p w14:paraId="47EC9E13" w14:textId="3A0BDB72" w:rsidR="00BB3759" w:rsidRPr="00BB3759" w:rsidRDefault="00BB3759" w:rsidP="005B3B64">
            <w:pPr>
              <w:spacing w:before="70"/>
              <w:ind w:right="284"/>
              <w:jc w:val="right"/>
              <w:rPr>
                <w:lang w:val="en-US"/>
              </w:rPr>
            </w:pPr>
            <w:r w:rsidRPr="00BB3759">
              <w:rPr>
                <w:lang w:val="en-US"/>
              </w:rPr>
              <w:t>35,4</w:t>
            </w:r>
          </w:p>
        </w:tc>
      </w:tr>
      <w:tr w:rsidR="00BB3759" w:rsidRPr="00853565" w14:paraId="40FCF1E9" w14:textId="77777777" w:rsidTr="00D07091">
        <w:trPr>
          <w:cantSplit/>
          <w:jc w:val="center"/>
        </w:trPr>
        <w:tc>
          <w:tcPr>
            <w:tcW w:w="2485" w:type="dxa"/>
            <w:shd w:val="clear" w:color="auto" w:fill="auto"/>
            <w:vAlign w:val="bottom"/>
          </w:tcPr>
          <w:p w14:paraId="1C768AAA" w14:textId="77777777" w:rsidR="00BB3759" w:rsidRPr="00BB3759" w:rsidRDefault="00BB3759" w:rsidP="00DF26DF">
            <w:pPr>
              <w:spacing w:before="70"/>
              <w:ind w:left="113"/>
            </w:pPr>
            <w:r w:rsidRPr="00BB3759">
              <w:t xml:space="preserve">Финляндия / </w:t>
            </w:r>
            <w:r w:rsidRPr="00BB3759">
              <w:rPr>
                <w:i/>
              </w:rPr>
              <w:t>Finland</w:t>
            </w:r>
          </w:p>
        </w:tc>
        <w:tc>
          <w:tcPr>
            <w:tcW w:w="890" w:type="dxa"/>
            <w:tcBorders>
              <w:left w:val="single" w:sz="6" w:space="0" w:color="000000"/>
            </w:tcBorders>
            <w:shd w:val="clear" w:color="auto" w:fill="auto"/>
            <w:vAlign w:val="bottom"/>
          </w:tcPr>
          <w:p w14:paraId="0AB25F32" w14:textId="1DE48701"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77FAC6EB" w14:textId="44376EF6" w:rsidR="00BB3759" w:rsidRPr="00BB3759" w:rsidRDefault="00BB3759" w:rsidP="005B3B64">
            <w:pPr>
              <w:spacing w:before="70"/>
              <w:ind w:right="284"/>
              <w:jc w:val="right"/>
              <w:rPr>
                <w:lang w:val="en-US"/>
              </w:rPr>
            </w:pPr>
            <w:r w:rsidRPr="00BB3759">
              <w:rPr>
                <w:lang w:val="en-US"/>
              </w:rPr>
              <w:t>2,2</w:t>
            </w:r>
          </w:p>
        </w:tc>
        <w:tc>
          <w:tcPr>
            <w:tcW w:w="945" w:type="dxa"/>
            <w:tcBorders>
              <w:left w:val="single" w:sz="6" w:space="0" w:color="000000"/>
            </w:tcBorders>
            <w:shd w:val="clear" w:color="auto" w:fill="auto"/>
            <w:vAlign w:val="bottom"/>
          </w:tcPr>
          <w:p w14:paraId="6AAE29B1" w14:textId="6B9F1533" w:rsidR="00BB3759" w:rsidRPr="00BB3759" w:rsidRDefault="00BB3759" w:rsidP="005B3B64">
            <w:pPr>
              <w:spacing w:before="70"/>
              <w:ind w:right="284"/>
              <w:jc w:val="right"/>
              <w:rPr>
                <w:lang w:val="en-US"/>
              </w:rPr>
            </w:pPr>
            <w:r w:rsidRPr="00BB3759">
              <w:rPr>
                <w:lang w:val="en-US"/>
              </w:rPr>
              <w:t>95,0</w:t>
            </w:r>
          </w:p>
        </w:tc>
        <w:tc>
          <w:tcPr>
            <w:tcW w:w="945" w:type="dxa"/>
            <w:tcBorders>
              <w:left w:val="single" w:sz="6" w:space="0" w:color="000000"/>
            </w:tcBorders>
            <w:shd w:val="clear" w:color="auto" w:fill="auto"/>
            <w:vAlign w:val="bottom"/>
          </w:tcPr>
          <w:p w14:paraId="3682631D" w14:textId="1BF95042" w:rsidR="00BB3759" w:rsidRPr="00BB3759" w:rsidRDefault="00BB3759" w:rsidP="005B3B64">
            <w:pPr>
              <w:spacing w:before="70"/>
              <w:ind w:right="284"/>
              <w:jc w:val="right"/>
              <w:rPr>
                <w:lang w:val="en-US"/>
              </w:rPr>
            </w:pPr>
            <w:r w:rsidRPr="00BB3759">
              <w:rPr>
                <w:lang w:val="en-US"/>
              </w:rPr>
              <w:t>114,6</w:t>
            </w:r>
          </w:p>
        </w:tc>
        <w:tc>
          <w:tcPr>
            <w:tcW w:w="945" w:type="dxa"/>
            <w:tcBorders>
              <w:left w:val="single" w:sz="6" w:space="0" w:color="000000"/>
            </w:tcBorders>
            <w:shd w:val="clear" w:color="auto" w:fill="auto"/>
            <w:vAlign w:val="bottom"/>
          </w:tcPr>
          <w:p w14:paraId="43211405" w14:textId="03C93C1A" w:rsidR="00BB3759" w:rsidRPr="00BB3759" w:rsidRDefault="00BB3759" w:rsidP="005B3B64">
            <w:pPr>
              <w:spacing w:before="70"/>
              <w:ind w:right="284"/>
              <w:jc w:val="right"/>
              <w:rPr>
                <w:lang w:val="en-US"/>
              </w:rPr>
            </w:pPr>
            <w:r w:rsidRPr="00BB3759">
              <w:rPr>
                <w:lang w:val="en-US"/>
              </w:rPr>
              <w:t>58,6</w:t>
            </w:r>
          </w:p>
        </w:tc>
        <w:tc>
          <w:tcPr>
            <w:tcW w:w="945" w:type="dxa"/>
            <w:tcBorders>
              <w:left w:val="single" w:sz="6" w:space="0" w:color="000000"/>
            </w:tcBorders>
            <w:shd w:val="clear" w:color="auto" w:fill="auto"/>
            <w:vAlign w:val="bottom"/>
          </w:tcPr>
          <w:p w14:paraId="6709DE67" w14:textId="3389B520" w:rsidR="00BB3759" w:rsidRPr="00BB3759" w:rsidRDefault="00BB3759" w:rsidP="005B3B64">
            <w:pPr>
              <w:spacing w:before="70"/>
              <w:ind w:right="284"/>
              <w:jc w:val="right"/>
              <w:rPr>
                <w:lang w:val="en-US"/>
              </w:rPr>
            </w:pPr>
            <w:r w:rsidRPr="00BB3759">
              <w:rPr>
                <w:lang w:val="en-US"/>
              </w:rPr>
              <w:t>2,8</w:t>
            </w:r>
          </w:p>
        </w:tc>
        <w:tc>
          <w:tcPr>
            <w:tcW w:w="945" w:type="dxa"/>
            <w:tcBorders>
              <w:left w:val="single" w:sz="6" w:space="0" w:color="000000"/>
            </w:tcBorders>
            <w:shd w:val="clear" w:color="auto" w:fill="auto"/>
            <w:vAlign w:val="bottom"/>
          </w:tcPr>
          <w:p w14:paraId="00A6066A" w14:textId="3A13A86E" w:rsidR="00BB3759" w:rsidRPr="00BB3759" w:rsidRDefault="00BB3759" w:rsidP="005B3B64">
            <w:pPr>
              <w:spacing w:before="70"/>
              <w:ind w:right="284"/>
              <w:jc w:val="right"/>
              <w:rPr>
                <w:lang w:val="en-US"/>
              </w:rPr>
            </w:pPr>
            <w:r w:rsidRPr="00BB3759">
              <w:rPr>
                <w:lang w:val="en-US"/>
              </w:rPr>
              <w:t>20,0</w:t>
            </w:r>
          </w:p>
        </w:tc>
        <w:tc>
          <w:tcPr>
            <w:tcW w:w="876" w:type="dxa"/>
            <w:tcBorders>
              <w:left w:val="single" w:sz="6" w:space="0" w:color="000000"/>
            </w:tcBorders>
            <w:shd w:val="clear" w:color="auto" w:fill="auto"/>
            <w:vAlign w:val="bottom"/>
          </w:tcPr>
          <w:p w14:paraId="7C50C0AF" w14:textId="451BE54F" w:rsidR="00BB3759" w:rsidRPr="00BB3759" w:rsidRDefault="00BB3759" w:rsidP="005B3B64">
            <w:pPr>
              <w:spacing w:before="70"/>
              <w:ind w:right="284"/>
              <w:jc w:val="right"/>
              <w:rPr>
                <w:lang w:val="en-US"/>
              </w:rPr>
            </w:pPr>
            <w:r w:rsidRPr="00BB3759">
              <w:rPr>
                <w:lang w:val="en-US"/>
              </w:rPr>
              <w:t>32,7</w:t>
            </w:r>
          </w:p>
        </w:tc>
      </w:tr>
      <w:tr w:rsidR="00BB3759" w:rsidRPr="00853565" w14:paraId="15FCCD2E" w14:textId="77777777" w:rsidTr="00D07091">
        <w:trPr>
          <w:cantSplit/>
          <w:jc w:val="center"/>
        </w:trPr>
        <w:tc>
          <w:tcPr>
            <w:tcW w:w="2485" w:type="dxa"/>
            <w:shd w:val="clear" w:color="auto" w:fill="auto"/>
            <w:vAlign w:val="bottom"/>
          </w:tcPr>
          <w:p w14:paraId="42D95215" w14:textId="77777777" w:rsidR="00BB3759" w:rsidRPr="00BB3759" w:rsidRDefault="00BB3759" w:rsidP="00DF26DF">
            <w:pPr>
              <w:spacing w:before="70"/>
              <w:ind w:left="113"/>
            </w:pPr>
            <w:r w:rsidRPr="00BB3759">
              <w:t xml:space="preserve">Франция / </w:t>
            </w:r>
            <w:r w:rsidRPr="00BB3759">
              <w:rPr>
                <w:i/>
                <w:lang w:val="de-DE"/>
              </w:rPr>
              <w:t>France</w:t>
            </w:r>
          </w:p>
        </w:tc>
        <w:tc>
          <w:tcPr>
            <w:tcW w:w="890" w:type="dxa"/>
            <w:tcBorders>
              <w:left w:val="single" w:sz="6" w:space="0" w:color="000000"/>
            </w:tcBorders>
            <w:shd w:val="clear" w:color="auto" w:fill="auto"/>
            <w:vAlign w:val="bottom"/>
          </w:tcPr>
          <w:p w14:paraId="262ED2B0" w14:textId="09C33289"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6D55625B" w14:textId="77AFBAB7" w:rsidR="00BB3759" w:rsidRPr="00BB3759" w:rsidRDefault="00BB3759" w:rsidP="005B3B64">
            <w:pPr>
              <w:spacing w:before="70"/>
              <w:ind w:right="284"/>
              <w:jc w:val="right"/>
              <w:rPr>
                <w:lang w:val="en-US"/>
              </w:rPr>
            </w:pPr>
            <w:r w:rsidRPr="00BB3759">
              <w:rPr>
                <w:lang w:val="en-US"/>
              </w:rPr>
              <w:t>6,1</w:t>
            </w:r>
          </w:p>
        </w:tc>
        <w:tc>
          <w:tcPr>
            <w:tcW w:w="945" w:type="dxa"/>
            <w:tcBorders>
              <w:left w:val="single" w:sz="6" w:space="0" w:color="000000"/>
            </w:tcBorders>
            <w:shd w:val="clear" w:color="auto" w:fill="auto"/>
            <w:vAlign w:val="bottom"/>
          </w:tcPr>
          <w:p w14:paraId="7FAB34A4" w14:textId="72E8CFB3" w:rsidR="00BB3759" w:rsidRPr="00BB3759" w:rsidRDefault="00BB3759" w:rsidP="005B3B64">
            <w:pPr>
              <w:spacing w:before="70"/>
              <w:ind w:right="284"/>
              <w:jc w:val="right"/>
              <w:rPr>
                <w:lang w:val="en-US"/>
              </w:rPr>
            </w:pPr>
            <w:r w:rsidRPr="00BB3759">
              <w:rPr>
                <w:lang w:val="en-US"/>
              </w:rPr>
              <w:t>123,7</w:t>
            </w:r>
          </w:p>
        </w:tc>
        <w:tc>
          <w:tcPr>
            <w:tcW w:w="945" w:type="dxa"/>
            <w:tcBorders>
              <w:left w:val="single" w:sz="6" w:space="0" w:color="000000"/>
            </w:tcBorders>
            <w:shd w:val="clear" w:color="auto" w:fill="auto"/>
            <w:vAlign w:val="bottom"/>
          </w:tcPr>
          <w:p w14:paraId="660F73E2" w14:textId="6CD0335A" w:rsidR="00BB3759" w:rsidRPr="00BB3759" w:rsidRDefault="00BB3759" w:rsidP="005B3B64">
            <w:pPr>
              <w:spacing w:before="70"/>
              <w:ind w:right="284"/>
              <w:jc w:val="right"/>
              <w:rPr>
                <w:lang w:val="en-US"/>
              </w:rPr>
            </w:pPr>
            <w:r w:rsidRPr="00BB3759">
              <w:rPr>
                <w:lang w:val="en-US"/>
              </w:rPr>
              <w:t>68,9</w:t>
            </w:r>
          </w:p>
        </w:tc>
        <w:tc>
          <w:tcPr>
            <w:tcW w:w="945" w:type="dxa"/>
            <w:tcBorders>
              <w:left w:val="single" w:sz="6" w:space="0" w:color="000000"/>
            </w:tcBorders>
            <w:shd w:val="clear" w:color="auto" w:fill="auto"/>
            <w:vAlign w:val="bottom"/>
          </w:tcPr>
          <w:p w14:paraId="79DD8C20" w14:textId="139A88C9" w:rsidR="00BB3759" w:rsidRPr="00BB3759" w:rsidRDefault="00BB3759" w:rsidP="005B3B64">
            <w:pPr>
              <w:spacing w:before="70"/>
              <w:ind w:right="284"/>
              <w:jc w:val="right"/>
              <w:rPr>
                <w:lang w:val="en-US"/>
              </w:rPr>
            </w:pPr>
            <w:r w:rsidRPr="00BB3759">
              <w:rPr>
                <w:lang w:val="en-US"/>
              </w:rPr>
              <w:t>30,2</w:t>
            </w:r>
          </w:p>
        </w:tc>
        <w:tc>
          <w:tcPr>
            <w:tcW w:w="945" w:type="dxa"/>
            <w:tcBorders>
              <w:left w:val="single" w:sz="6" w:space="0" w:color="000000"/>
            </w:tcBorders>
            <w:shd w:val="clear" w:color="auto" w:fill="auto"/>
            <w:vAlign w:val="bottom"/>
          </w:tcPr>
          <w:p w14:paraId="43559E76" w14:textId="498275B2" w:rsidR="00BB3759" w:rsidRPr="00BB3759" w:rsidRDefault="00BB3759" w:rsidP="005B3B64">
            <w:pPr>
              <w:spacing w:before="70"/>
              <w:ind w:right="284"/>
              <w:jc w:val="right"/>
              <w:rPr>
                <w:lang w:val="en-US"/>
              </w:rPr>
            </w:pPr>
            <w:r w:rsidRPr="00BB3759">
              <w:rPr>
                <w:lang w:val="en-US"/>
              </w:rPr>
              <w:t>8,1</w:t>
            </w:r>
          </w:p>
        </w:tc>
        <w:tc>
          <w:tcPr>
            <w:tcW w:w="945" w:type="dxa"/>
            <w:tcBorders>
              <w:left w:val="single" w:sz="6" w:space="0" w:color="000000"/>
            </w:tcBorders>
            <w:shd w:val="clear" w:color="auto" w:fill="auto"/>
            <w:vAlign w:val="bottom"/>
          </w:tcPr>
          <w:p w14:paraId="46ACF201" w14:textId="26FE2AC1" w:rsidR="00BB3759" w:rsidRPr="00BB3759" w:rsidRDefault="00BB3759" w:rsidP="005B3B64">
            <w:pPr>
              <w:spacing w:before="70"/>
              <w:ind w:right="284"/>
              <w:jc w:val="right"/>
              <w:rPr>
                <w:lang w:val="en-US"/>
              </w:rPr>
            </w:pPr>
            <w:r w:rsidRPr="00BB3759">
              <w:rPr>
                <w:lang w:val="en-US"/>
              </w:rPr>
              <w:t>16,1</w:t>
            </w:r>
          </w:p>
        </w:tc>
        <w:tc>
          <w:tcPr>
            <w:tcW w:w="876" w:type="dxa"/>
            <w:tcBorders>
              <w:left w:val="single" w:sz="6" w:space="0" w:color="000000"/>
            </w:tcBorders>
            <w:shd w:val="clear" w:color="auto" w:fill="auto"/>
            <w:vAlign w:val="bottom"/>
          </w:tcPr>
          <w:p w14:paraId="73CCE1BC" w14:textId="44CE1195" w:rsidR="00BB3759" w:rsidRPr="00BB3759" w:rsidRDefault="00BB3759" w:rsidP="005B3B64">
            <w:pPr>
              <w:spacing w:before="70"/>
              <w:ind w:right="284"/>
              <w:jc w:val="right"/>
              <w:rPr>
                <w:lang w:val="en-US"/>
              </w:rPr>
            </w:pPr>
            <w:r w:rsidRPr="00BB3759">
              <w:rPr>
                <w:lang w:val="en-US"/>
              </w:rPr>
              <w:t>29,2</w:t>
            </w:r>
          </w:p>
        </w:tc>
      </w:tr>
      <w:tr w:rsidR="00BB3759" w:rsidRPr="00853565" w14:paraId="5FAEC7DC" w14:textId="77777777" w:rsidTr="00D07091">
        <w:trPr>
          <w:cantSplit/>
          <w:jc w:val="center"/>
        </w:trPr>
        <w:tc>
          <w:tcPr>
            <w:tcW w:w="2485" w:type="dxa"/>
            <w:shd w:val="clear" w:color="auto" w:fill="auto"/>
            <w:vAlign w:val="bottom"/>
          </w:tcPr>
          <w:p w14:paraId="1E581622" w14:textId="77777777" w:rsidR="00BB3759" w:rsidRPr="00BB3759" w:rsidRDefault="00BB3759" w:rsidP="00DF26DF">
            <w:pPr>
              <w:spacing w:before="70"/>
              <w:ind w:left="113"/>
            </w:pPr>
            <w:r w:rsidRPr="00BB3759">
              <w:t xml:space="preserve">Швеция / </w:t>
            </w:r>
            <w:r w:rsidRPr="00BB3759">
              <w:rPr>
                <w:i/>
                <w:lang w:val="de-DE"/>
              </w:rPr>
              <w:t>Sweden</w:t>
            </w:r>
          </w:p>
        </w:tc>
        <w:tc>
          <w:tcPr>
            <w:tcW w:w="890" w:type="dxa"/>
            <w:tcBorders>
              <w:left w:val="single" w:sz="6" w:space="0" w:color="000000"/>
            </w:tcBorders>
            <w:shd w:val="clear" w:color="auto" w:fill="auto"/>
            <w:vAlign w:val="bottom"/>
          </w:tcPr>
          <w:p w14:paraId="3455E793" w14:textId="04538C8D"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5EA1C858" w14:textId="014F3231" w:rsidR="00BB3759" w:rsidRPr="00BB3759" w:rsidRDefault="00BB3759" w:rsidP="005B3B64">
            <w:pPr>
              <w:spacing w:before="70"/>
              <w:ind w:right="284"/>
              <w:jc w:val="right"/>
              <w:rPr>
                <w:lang w:val="en-US"/>
              </w:rPr>
            </w:pPr>
            <w:r w:rsidRPr="00BB3759">
              <w:rPr>
                <w:lang w:val="en-US"/>
              </w:rPr>
              <w:t>7,8</w:t>
            </w:r>
          </w:p>
        </w:tc>
        <w:tc>
          <w:tcPr>
            <w:tcW w:w="945" w:type="dxa"/>
            <w:tcBorders>
              <w:left w:val="single" w:sz="6" w:space="0" w:color="000000"/>
            </w:tcBorders>
            <w:shd w:val="clear" w:color="auto" w:fill="auto"/>
            <w:vAlign w:val="bottom"/>
          </w:tcPr>
          <w:p w14:paraId="7F8FBEEB" w14:textId="351D18DE" w:rsidR="00BB3759" w:rsidRPr="00BB3759" w:rsidRDefault="00BB3759" w:rsidP="005B3B64">
            <w:pPr>
              <w:spacing w:before="70"/>
              <w:ind w:right="284"/>
              <w:jc w:val="right"/>
              <w:rPr>
                <w:lang w:val="en-US"/>
              </w:rPr>
            </w:pPr>
            <w:r w:rsidRPr="00BB3759">
              <w:rPr>
                <w:lang w:val="en-US"/>
              </w:rPr>
              <w:t>97,4</w:t>
            </w:r>
          </w:p>
        </w:tc>
        <w:tc>
          <w:tcPr>
            <w:tcW w:w="945" w:type="dxa"/>
            <w:tcBorders>
              <w:left w:val="single" w:sz="6" w:space="0" w:color="000000"/>
            </w:tcBorders>
            <w:shd w:val="clear" w:color="auto" w:fill="auto"/>
            <w:vAlign w:val="bottom"/>
          </w:tcPr>
          <w:p w14:paraId="489C2D3D" w14:textId="69183443" w:rsidR="00BB3759" w:rsidRPr="00BB3759" w:rsidRDefault="00BB3759" w:rsidP="005B3B64">
            <w:pPr>
              <w:spacing w:before="70"/>
              <w:ind w:right="284"/>
              <w:jc w:val="right"/>
              <w:rPr>
                <w:lang w:val="en-US"/>
              </w:rPr>
            </w:pPr>
            <w:r w:rsidRPr="00BB3759">
              <w:rPr>
                <w:lang w:val="en-US"/>
              </w:rPr>
              <w:t>98,8</w:t>
            </w:r>
          </w:p>
        </w:tc>
        <w:tc>
          <w:tcPr>
            <w:tcW w:w="945" w:type="dxa"/>
            <w:tcBorders>
              <w:left w:val="single" w:sz="6" w:space="0" w:color="000000"/>
            </w:tcBorders>
            <w:shd w:val="clear" w:color="auto" w:fill="auto"/>
            <w:vAlign w:val="bottom"/>
          </w:tcPr>
          <w:p w14:paraId="2A805E58" w14:textId="0A2AD5A6" w:rsidR="00BB3759" w:rsidRPr="00BB3759" w:rsidRDefault="00BB3759" w:rsidP="005B3B64">
            <w:pPr>
              <w:spacing w:before="70"/>
              <w:ind w:right="284"/>
              <w:jc w:val="right"/>
              <w:rPr>
                <w:lang w:val="en-US"/>
              </w:rPr>
            </w:pPr>
            <w:r w:rsidRPr="00BB3759">
              <w:rPr>
                <w:lang w:val="en-US"/>
              </w:rPr>
              <w:t>51,0</w:t>
            </w:r>
          </w:p>
        </w:tc>
        <w:tc>
          <w:tcPr>
            <w:tcW w:w="945" w:type="dxa"/>
            <w:tcBorders>
              <w:left w:val="single" w:sz="6" w:space="0" w:color="000000"/>
            </w:tcBorders>
            <w:shd w:val="clear" w:color="auto" w:fill="auto"/>
            <w:vAlign w:val="bottom"/>
          </w:tcPr>
          <w:p w14:paraId="19B02000" w14:textId="1262C460" w:rsidR="00BB3759" w:rsidRPr="00BB3759" w:rsidRDefault="00BB3759" w:rsidP="005B3B64">
            <w:pPr>
              <w:spacing w:before="70"/>
              <w:ind w:right="284"/>
              <w:jc w:val="right"/>
              <w:rPr>
                <w:lang w:val="en-US"/>
              </w:rPr>
            </w:pPr>
            <w:r w:rsidRPr="00BB3759">
              <w:rPr>
                <w:lang w:val="en-US"/>
              </w:rPr>
              <w:t>8,4</w:t>
            </w:r>
          </w:p>
        </w:tc>
        <w:tc>
          <w:tcPr>
            <w:tcW w:w="945" w:type="dxa"/>
            <w:tcBorders>
              <w:left w:val="single" w:sz="6" w:space="0" w:color="000000"/>
            </w:tcBorders>
            <w:shd w:val="clear" w:color="auto" w:fill="auto"/>
            <w:vAlign w:val="bottom"/>
          </w:tcPr>
          <w:p w14:paraId="14C86529" w14:textId="0DD4631F" w:rsidR="00BB3759" w:rsidRPr="00BB3759" w:rsidRDefault="00BB3759" w:rsidP="005B3B64">
            <w:pPr>
              <w:spacing w:before="70"/>
              <w:ind w:right="284"/>
              <w:jc w:val="right"/>
              <w:rPr>
                <w:lang w:val="en-US"/>
              </w:rPr>
            </w:pPr>
            <w:r w:rsidRPr="00BB3759">
              <w:rPr>
                <w:lang w:val="en-US"/>
              </w:rPr>
              <w:t>12,3</w:t>
            </w:r>
          </w:p>
        </w:tc>
        <w:tc>
          <w:tcPr>
            <w:tcW w:w="876" w:type="dxa"/>
            <w:tcBorders>
              <w:left w:val="single" w:sz="6" w:space="0" w:color="000000"/>
            </w:tcBorders>
            <w:shd w:val="clear" w:color="auto" w:fill="auto"/>
            <w:vAlign w:val="bottom"/>
          </w:tcPr>
          <w:p w14:paraId="66DDA278" w14:textId="0CA071D5" w:rsidR="00BB3759" w:rsidRPr="00BB3759" w:rsidRDefault="00BB3759" w:rsidP="005B3B64">
            <w:pPr>
              <w:spacing w:before="70"/>
              <w:ind w:right="284"/>
              <w:jc w:val="right"/>
              <w:rPr>
                <w:lang w:val="en-US"/>
              </w:rPr>
            </w:pPr>
            <w:r w:rsidRPr="00BB3759">
              <w:rPr>
                <w:lang w:val="en-US"/>
              </w:rPr>
              <w:t>26,8</w:t>
            </w:r>
          </w:p>
        </w:tc>
      </w:tr>
      <w:tr w:rsidR="00BB3759" w:rsidRPr="00853565" w14:paraId="5A1AF45D" w14:textId="77777777" w:rsidTr="00D07091">
        <w:trPr>
          <w:cantSplit/>
          <w:jc w:val="center"/>
        </w:trPr>
        <w:tc>
          <w:tcPr>
            <w:tcW w:w="2485" w:type="dxa"/>
            <w:shd w:val="clear" w:color="auto" w:fill="auto"/>
            <w:vAlign w:val="bottom"/>
          </w:tcPr>
          <w:p w14:paraId="4F361CD6" w14:textId="5B20D82A" w:rsidR="00BB3759" w:rsidRPr="00BB3759" w:rsidRDefault="00BB3759" w:rsidP="00DF26DF">
            <w:pPr>
              <w:pStyle w:val="01-golovka"/>
              <w:spacing w:before="70" w:after="0"/>
              <w:jc w:val="left"/>
            </w:pPr>
            <w:r w:rsidRPr="00BB3759">
              <w:rPr>
                <w:rFonts w:ascii="Arial" w:hAnsi="Arial" w:cs="Arial"/>
                <w:b/>
                <w:bCs/>
              </w:rPr>
              <w:t>Другие страны /</w:t>
            </w:r>
            <w:r w:rsidRPr="00BB3759">
              <w:rPr>
                <w:rFonts w:ascii="Arial" w:hAnsi="Arial" w:cs="Arial"/>
                <w:b/>
                <w:i/>
                <w:lang w:val="en-US"/>
              </w:rPr>
              <w:t xml:space="preserve"> Other countries</w:t>
            </w:r>
          </w:p>
        </w:tc>
        <w:tc>
          <w:tcPr>
            <w:tcW w:w="890" w:type="dxa"/>
            <w:tcBorders>
              <w:left w:val="single" w:sz="6" w:space="0" w:color="000000"/>
            </w:tcBorders>
            <w:shd w:val="clear" w:color="auto" w:fill="auto"/>
            <w:vAlign w:val="bottom"/>
          </w:tcPr>
          <w:p w14:paraId="69FD1661"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2D5082DF"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04B9739E"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59951644"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47840C70"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2FDE0772"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73D06352" w14:textId="77777777" w:rsidR="00BB3759" w:rsidRPr="00BB3759" w:rsidRDefault="00BB3759" w:rsidP="005B3B64">
            <w:pPr>
              <w:spacing w:before="70"/>
              <w:ind w:right="284"/>
              <w:jc w:val="right"/>
              <w:rPr>
                <w:lang w:val="en-US"/>
              </w:rPr>
            </w:pPr>
          </w:p>
        </w:tc>
        <w:tc>
          <w:tcPr>
            <w:tcW w:w="876" w:type="dxa"/>
            <w:tcBorders>
              <w:left w:val="single" w:sz="6" w:space="0" w:color="000000"/>
            </w:tcBorders>
            <w:shd w:val="clear" w:color="auto" w:fill="auto"/>
            <w:vAlign w:val="bottom"/>
          </w:tcPr>
          <w:p w14:paraId="1C7F48DD" w14:textId="77777777" w:rsidR="00BB3759" w:rsidRPr="00BB3759" w:rsidRDefault="00BB3759" w:rsidP="005B3B64">
            <w:pPr>
              <w:spacing w:before="70"/>
              <w:ind w:right="284"/>
              <w:jc w:val="right"/>
              <w:rPr>
                <w:lang w:val="en-US"/>
              </w:rPr>
            </w:pPr>
          </w:p>
        </w:tc>
      </w:tr>
      <w:tr w:rsidR="00BB3759" w:rsidRPr="00853565" w14:paraId="6D7A7F89" w14:textId="77777777" w:rsidTr="00D07091">
        <w:trPr>
          <w:cantSplit/>
          <w:jc w:val="center"/>
        </w:trPr>
        <w:tc>
          <w:tcPr>
            <w:tcW w:w="2485" w:type="dxa"/>
            <w:shd w:val="clear" w:color="auto" w:fill="auto"/>
            <w:vAlign w:val="bottom"/>
          </w:tcPr>
          <w:p w14:paraId="571D88D2" w14:textId="77777777" w:rsidR="00BB3759" w:rsidRPr="00BB3759" w:rsidRDefault="00BB3759" w:rsidP="00DF26DF">
            <w:pPr>
              <w:pStyle w:val="01-golovka"/>
              <w:widowControl/>
              <w:spacing w:before="70" w:after="0"/>
              <w:ind w:left="284"/>
              <w:jc w:val="left"/>
            </w:pPr>
            <w:r w:rsidRPr="00BB3759">
              <w:rPr>
                <w:rFonts w:ascii="Arial" w:hAnsi="Arial" w:cs="Arial"/>
              </w:rPr>
              <w:t xml:space="preserve">из них / </w:t>
            </w:r>
            <w:r w:rsidRPr="00BB3759">
              <w:rPr>
                <w:rFonts w:ascii="Arial" w:hAnsi="Arial" w:cs="Arial"/>
                <w:i/>
              </w:rPr>
              <w:t>of which:</w:t>
            </w:r>
          </w:p>
        </w:tc>
        <w:tc>
          <w:tcPr>
            <w:tcW w:w="890" w:type="dxa"/>
            <w:tcBorders>
              <w:left w:val="single" w:sz="6" w:space="0" w:color="000000"/>
            </w:tcBorders>
            <w:shd w:val="clear" w:color="auto" w:fill="auto"/>
            <w:vAlign w:val="bottom"/>
          </w:tcPr>
          <w:p w14:paraId="2316D5DB"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3E16E5CF"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0F7B1955"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00879146"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6BDCD12A"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115134F1" w14:textId="77777777" w:rsidR="00BB3759" w:rsidRPr="00BB3759" w:rsidRDefault="00BB3759" w:rsidP="005B3B64">
            <w:pPr>
              <w:spacing w:before="70"/>
              <w:ind w:right="284"/>
              <w:jc w:val="right"/>
              <w:rPr>
                <w:lang w:val="en-US"/>
              </w:rPr>
            </w:pPr>
          </w:p>
        </w:tc>
        <w:tc>
          <w:tcPr>
            <w:tcW w:w="945" w:type="dxa"/>
            <w:tcBorders>
              <w:left w:val="single" w:sz="6" w:space="0" w:color="000000"/>
            </w:tcBorders>
            <w:shd w:val="clear" w:color="auto" w:fill="auto"/>
            <w:vAlign w:val="bottom"/>
          </w:tcPr>
          <w:p w14:paraId="7368CA27" w14:textId="77777777" w:rsidR="00BB3759" w:rsidRPr="00BB3759" w:rsidRDefault="00BB3759" w:rsidP="005B3B64">
            <w:pPr>
              <w:spacing w:before="70"/>
              <w:ind w:right="284"/>
              <w:jc w:val="right"/>
              <w:rPr>
                <w:lang w:val="en-US"/>
              </w:rPr>
            </w:pPr>
          </w:p>
        </w:tc>
        <w:tc>
          <w:tcPr>
            <w:tcW w:w="876" w:type="dxa"/>
            <w:tcBorders>
              <w:left w:val="single" w:sz="6" w:space="0" w:color="000000"/>
            </w:tcBorders>
            <w:shd w:val="clear" w:color="auto" w:fill="auto"/>
            <w:vAlign w:val="bottom"/>
          </w:tcPr>
          <w:p w14:paraId="16203ABF" w14:textId="77777777" w:rsidR="00BB3759" w:rsidRPr="00BB3759" w:rsidRDefault="00BB3759" w:rsidP="005B3B64">
            <w:pPr>
              <w:spacing w:before="70"/>
              <w:ind w:right="284"/>
              <w:jc w:val="right"/>
              <w:rPr>
                <w:lang w:val="en-US"/>
              </w:rPr>
            </w:pPr>
          </w:p>
        </w:tc>
      </w:tr>
      <w:tr w:rsidR="00BB3759" w:rsidRPr="00853565" w14:paraId="073A5278" w14:textId="77777777" w:rsidTr="00D07091">
        <w:trPr>
          <w:cantSplit/>
          <w:jc w:val="center"/>
        </w:trPr>
        <w:tc>
          <w:tcPr>
            <w:tcW w:w="2485" w:type="dxa"/>
            <w:shd w:val="clear" w:color="auto" w:fill="auto"/>
            <w:vAlign w:val="bottom"/>
          </w:tcPr>
          <w:p w14:paraId="0F7B95EC" w14:textId="77777777" w:rsidR="00BB3759" w:rsidRPr="00BB3759" w:rsidRDefault="00BB3759" w:rsidP="00DF26DF">
            <w:pPr>
              <w:pStyle w:val="15"/>
              <w:spacing w:before="70"/>
              <w:ind w:left="113"/>
            </w:pPr>
            <w:r w:rsidRPr="00BB3759">
              <w:t xml:space="preserve">Австралия / </w:t>
            </w:r>
            <w:r w:rsidRPr="00BB3759">
              <w:rPr>
                <w:i/>
              </w:rPr>
              <w:t>Australia</w:t>
            </w:r>
          </w:p>
        </w:tc>
        <w:tc>
          <w:tcPr>
            <w:tcW w:w="890" w:type="dxa"/>
            <w:tcBorders>
              <w:left w:val="single" w:sz="6" w:space="0" w:color="000000"/>
            </w:tcBorders>
            <w:shd w:val="clear" w:color="auto" w:fill="auto"/>
            <w:vAlign w:val="bottom"/>
          </w:tcPr>
          <w:p w14:paraId="1333289F" w14:textId="454B4D18"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2CAA23D8" w14:textId="541174D9" w:rsidR="00BB3759" w:rsidRPr="00BB3759" w:rsidRDefault="00BB3759" w:rsidP="005B3B64">
            <w:pPr>
              <w:spacing w:before="70"/>
              <w:ind w:right="284"/>
              <w:jc w:val="right"/>
              <w:rPr>
                <w:lang w:val="en-US"/>
              </w:rPr>
            </w:pPr>
            <w:r w:rsidRPr="00BB3759">
              <w:rPr>
                <w:lang w:val="en-US"/>
              </w:rPr>
              <w:t>5,4</w:t>
            </w:r>
          </w:p>
        </w:tc>
        <w:tc>
          <w:tcPr>
            <w:tcW w:w="945" w:type="dxa"/>
            <w:tcBorders>
              <w:left w:val="single" w:sz="6" w:space="0" w:color="000000"/>
            </w:tcBorders>
            <w:shd w:val="clear" w:color="auto" w:fill="auto"/>
            <w:vAlign w:val="bottom"/>
          </w:tcPr>
          <w:p w14:paraId="162DE545" w14:textId="278ECAEA" w:rsidR="00BB3759" w:rsidRPr="00BB3759" w:rsidRDefault="00BB3759" w:rsidP="005B3B64">
            <w:pPr>
              <w:spacing w:before="70"/>
              <w:ind w:right="284"/>
              <w:jc w:val="right"/>
              <w:rPr>
                <w:lang w:val="en-US"/>
              </w:rPr>
            </w:pPr>
            <w:r w:rsidRPr="00BB3759">
              <w:rPr>
                <w:lang w:val="en-US"/>
              </w:rPr>
              <w:t>101,1</w:t>
            </w:r>
          </w:p>
        </w:tc>
        <w:tc>
          <w:tcPr>
            <w:tcW w:w="945" w:type="dxa"/>
            <w:tcBorders>
              <w:left w:val="single" w:sz="6" w:space="0" w:color="000000"/>
            </w:tcBorders>
            <w:shd w:val="clear" w:color="auto" w:fill="auto"/>
            <w:vAlign w:val="bottom"/>
          </w:tcPr>
          <w:p w14:paraId="79C14CB3" w14:textId="4867B450" w:rsidR="00BB3759" w:rsidRPr="00BB3759" w:rsidRDefault="00BB3759" w:rsidP="005B3B64">
            <w:pPr>
              <w:spacing w:before="70"/>
              <w:ind w:right="284"/>
              <w:jc w:val="right"/>
              <w:rPr>
                <w:lang w:val="en-US"/>
              </w:rPr>
            </w:pPr>
            <w:r w:rsidRPr="00BB3759">
              <w:rPr>
                <w:lang w:val="en-US"/>
              </w:rPr>
              <w:t>72,7</w:t>
            </w:r>
          </w:p>
        </w:tc>
        <w:tc>
          <w:tcPr>
            <w:tcW w:w="945" w:type="dxa"/>
            <w:tcBorders>
              <w:left w:val="single" w:sz="6" w:space="0" w:color="000000"/>
            </w:tcBorders>
            <w:shd w:val="clear" w:color="auto" w:fill="auto"/>
            <w:vAlign w:val="bottom"/>
          </w:tcPr>
          <w:p w14:paraId="07A8578E" w14:textId="5B1DE100" w:rsidR="00BB3759" w:rsidRPr="00BB3759" w:rsidRDefault="00BB3759" w:rsidP="005B3B64">
            <w:pPr>
              <w:spacing w:before="70"/>
              <w:ind w:right="284"/>
              <w:jc w:val="right"/>
              <w:rPr>
                <w:lang w:val="en-US"/>
              </w:rPr>
            </w:pPr>
            <w:r w:rsidRPr="00BB3759">
              <w:rPr>
                <w:lang w:val="en-US"/>
              </w:rPr>
              <w:t>37,4</w:t>
            </w:r>
          </w:p>
        </w:tc>
        <w:tc>
          <w:tcPr>
            <w:tcW w:w="945" w:type="dxa"/>
            <w:tcBorders>
              <w:left w:val="single" w:sz="6" w:space="0" w:color="000000"/>
            </w:tcBorders>
            <w:shd w:val="clear" w:color="auto" w:fill="auto"/>
            <w:vAlign w:val="bottom"/>
          </w:tcPr>
          <w:p w14:paraId="6033A50C" w14:textId="4F27CD35" w:rsidR="00BB3759" w:rsidRPr="00BB3759" w:rsidRDefault="00BB3759" w:rsidP="005B3B64">
            <w:pPr>
              <w:spacing w:before="70"/>
              <w:ind w:right="284"/>
              <w:jc w:val="right"/>
              <w:rPr>
                <w:lang w:val="en-US"/>
              </w:rPr>
            </w:pPr>
            <w:r w:rsidRPr="00BB3759">
              <w:rPr>
                <w:lang w:val="en-US"/>
              </w:rPr>
              <w:t>7,0</w:t>
            </w:r>
          </w:p>
        </w:tc>
        <w:tc>
          <w:tcPr>
            <w:tcW w:w="945" w:type="dxa"/>
            <w:tcBorders>
              <w:left w:val="single" w:sz="6" w:space="0" w:color="000000"/>
            </w:tcBorders>
            <w:shd w:val="clear" w:color="auto" w:fill="auto"/>
            <w:vAlign w:val="bottom"/>
          </w:tcPr>
          <w:p w14:paraId="384F9B9F" w14:textId="0638FD49" w:rsidR="00BB3759" w:rsidRPr="00BB3759" w:rsidRDefault="00BB3759" w:rsidP="005B3B64">
            <w:pPr>
              <w:spacing w:before="70"/>
              <w:ind w:right="284"/>
              <w:jc w:val="right"/>
              <w:rPr>
                <w:lang w:val="en-US"/>
              </w:rPr>
            </w:pPr>
            <w:r w:rsidRPr="00BB3759">
              <w:rPr>
                <w:lang w:val="en-US"/>
              </w:rPr>
              <w:t>12,4</w:t>
            </w:r>
          </w:p>
        </w:tc>
        <w:tc>
          <w:tcPr>
            <w:tcW w:w="876" w:type="dxa"/>
            <w:tcBorders>
              <w:left w:val="single" w:sz="6" w:space="0" w:color="000000"/>
            </w:tcBorders>
            <w:shd w:val="clear" w:color="auto" w:fill="auto"/>
            <w:vAlign w:val="bottom"/>
          </w:tcPr>
          <w:p w14:paraId="6111E991" w14:textId="305183FA" w:rsidR="00BB3759" w:rsidRPr="00BB3759" w:rsidRDefault="00BB3759" w:rsidP="005B3B64">
            <w:pPr>
              <w:spacing w:before="70"/>
              <w:ind w:right="284"/>
              <w:jc w:val="right"/>
              <w:rPr>
                <w:lang w:val="en-US"/>
              </w:rPr>
            </w:pPr>
            <w:r w:rsidRPr="00BB3759">
              <w:rPr>
                <w:lang w:val="en-US"/>
              </w:rPr>
              <w:t>26,3</w:t>
            </w:r>
          </w:p>
        </w:tc>
      </w:tr>
      <w:tr w:rsidR="00BB3759" w:rsidRPr="00853565" w14:paraId="135F950D" w14:textId="77777777" w:rsidTr="00D07091">
        <w:trPr>
          <w:cantSplit/>
          <w:jc w:val="center"/>
        </w:trPr>
        <w:tc>
          <w:tcPr>
            <w:tcW w:w="2485" w:type="dxa"/>
            <w:shd w:val="clear" w:color="auto" w:fill="auto"/>
            <w:vAlign w:val="bottom"/>
          </w:tcPr>
          <w:p w14:paraId="637A838F" w14:textId="77777777" w:rsidR="00BB3759" w:rsidRPr="00BB3759" w:rsidRDefault="00BB3759" w:rsidP="00DF26DF">
            <w:pPr>
              <w:spacing w:before="70"/>
              <w:ind w:left="113"/>
            </w:pPr>
            <w:r w:rsidRPr="00BB3759">
              <w:t xml:space="preserve">Аргентина / </w:t>
            </w:r>
            <w:r w:rsidRPr="00BB3759">
              <w:rPr>
                <w:i/>
              </w:rPr>
              <w:t>Argentina</w:t>
            </w:r>
          </w:p>
        </w:tc>
        <w:tc>
          <w:tcPr>
            <w:tcW w:w="890" w:type="dxa"/>
            <w:tcBorders>
              <w:left w:val="single" w:sz="6" w:space="0" w:color="000000"/>
            </w:tcBorders>
            <w:shd w:val="clear" w:color="auto" w:fill="auto"/>
            <w:vAlign w:val="bottom"/>
          </w:tcPr>
          <w:p w14:paraId="6E15E71A" w14:textId="4FC78746"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594FCEB3" w14:textId="12FE17B1" w:rsidR="00BB3759" w:rsidRPr="00BB3759" w:rsidRDefault="00BB3759" w:rsidP="005B3B64">
            <w:pPr>
              <w:spacing w:before="70"/>
              <w:ind w:right="284"/>
              <w:jc w:val="right"/>
            </w:pPr>
            <w:r w:rsidRPr="00BB3759">
              <w:rPr>
                <w:lang w:val="en-US"/>
              </w:rPr>
              <w:t>25,4</w:t>
            </w:r>
          </w:p>
        </w:tc>
        <w:tc>
          <w:tcPr>
            <w:tcW w:w="945" w:type="dxa"/>
            <w:tcBorders>
              <w:left w:val="single" w:sz="6" w:space="0" w:color="000000"/>
            </w:tcBorders>
            <w:shd w:val="clear" w:color="auto" w:fill="auto"/>
            <w:vAlign w:val="bottom"/>
          </w:tcPr>
          <w:p w14:paraId="65B98569" w14:textId="769A4E19" w:rsidR="00BB3759" w:rsidRPr="00BB3759" w:rsidRDefault="00BB3759" w:rsidP="005B3B64">
            <w:pPr>
              <w:spacing w:before="70"/>
              <w:ind w:right="284"/>
              <w:jc w:val="right"/>
            </w:pPr>
            <w:r w:rsidRPr="00BB3759">
              <w:rPr>
                <w:lang w:val="en-US"/>
              </w:rPr>
              <w:t>117,1</w:t>
            </w:r>
          </w:p>
        </w:tc>
        <w:tc>
          <w:tcPr>
            <w:tcW w:w="945" w:type="dxa"/>
            <w:tcBorders>
              <w:left w:val="single" w:sz="6" w:space="0" w:color="000000"/>
            </w:tcBorders>
            <w:shd w:val="clear" w:color="auto" w:fill="auto"/>
            <w:vAlign w:val="bottom"/>
          </w:tcPr>
          <w:p w14:paraId="19400BED" w14:textId="266A441E" w:rsidR="00BB3759" w:rsidRPr="00BB3759" w:rsidRDefault="00BB3759" w:rsidP="005B3B64">
            <w:pPr>
              <w:spacing w:before="70"/>
              <w:ind w:right="284"/>
              <w:jc w:val="right"/>
            </w:pPr>
            <w:r w:rsidRPr="00BB3759">
              <w:rPr>
                <w:lang w:val="en-US"/>
              </w:rPr>
              <w:t>153,4</w:t>
            </w:r>
          </w:p>
        </w:tc>
        <w:tc>
          <w:tcPr>
            <w:tcW w:w="945" w:type="dxa"/>
            <w:tcBorders>
              <w:left w:val="single" w:sz="6" w:space="0" w:color="000000"/>
            </w:tcBorders>
            <w:shd w:val="clear" w:color="auto" w:fill="auto"/>
            <w:vAlign w:val="bottom"/>
          </w:tcPr>
          <w:p w14:paraId="49164376" w14:textId="5A07846A" w:rsidR="00BB3759" w:rsidRPr="00BB3759" w:rsidRDefault="00BB3759" w:rsidP="005B3B64">
            <w:pPr>
              <w:spacing w:before="70"/>
              <w:ind w:right="284"/>
              <w:jc w:val="right"/>
            </w:pPr>
            <w:r w:rsidRPr="00BB3759">
              <w:rPr>
                <w:lang w:val="en-US"/>
              </w:rPr>
              <w:t>75,1</w:t>
            </w:r>
          </w:p>
        </w:tc>
        <w:tc>
          <w:tcPr>
            <w:tcW w:w="945" w:type="dxa"/>
            <w:tcBorders>
              <w:left w:val="single" w:sz="6" w:space="0" w:color="000000"/>
            </w:tcBorders>
            <w:shd w:val="clear" w:color="auto" w:fill="auto"/>
            <w:vAlign w:val="bottom"/>
          </w:tcPr>
          <w:p w14:paraId="7626E0D4" w14:textId="7090BAB8" w:rsidR="00BB3759" w:rsidRPr="00BB3759" w:rsidRDefault="00BB3759" w:rsidP="005B3B64">
            <w:pPr>
              <w:spacing w:before="70"/>
              <w:ind w:right="284"/>
              <w:jc w:val="right"/>
            </w:pPr>
            <w:r w:rsidRPr="00BB3759">
              <w:rPr>
                <w:lang w:val="en-US"/>
              </w:rPr>
              <w:t>60,5</w:t>
            </w:r>
          </w:p>
        </w:tc>
        <w:tc>
          <w:tcPr>
            <w:tcW w:w="945" w:type="dxa"/>
            <w:tcBorders>
              <w:left w:val="single" w:sz="6" w:space="0" w:color="000000"/>
            </w:tcBorders>
            <w:shd w:val="clear" w:color="auto" w:fill="auto"/>
            <w:vAlign w:val="bottom"/>
          </w:tcPr>
          <w:p w14:paraId="4C8C127C" w14:textId="7B3C8106" w:rsidR="00BB3759" w:rsidRPr="00BB3759" w:rsidRDefault="00BB3759" w:rsidP="005B3B64">
            <w:pPr>
              <w:spacing w:before="70"/>
              <w:ind w:right="284"/>
              <w:jc w:val="right"/>
            </w:pPr>
            <w:r w:rsidRPr="00BB3759">
              <w:rPr>
                <w:lang w:val="en-US"/>
              </w:rPr>
              <w:t>30,4</w:t>
            </w:r>
          </w:p>
        </w:tc>
        <w:tc>
          <w:tcPr>
            <w:tcW w:w="876" w:type="dxa"/>
            <w:tcBorders>
              <w:left w:val="single" w:sz="6" w:space="0" w:color="000000"/>
            </w:tcBorders>
            <w:shd w:val="clear" w:color="auto" w:fill="auto"/>
            <w:vAlign w:val="bottom"/>
          </w:tcPr>
          <w:p w14:paraId="34AE076C" w14:textId="29F3B068" w:rsidR="00BB3759" w:rsidRPr="00BB3759" w:rsidRDefault="00BB3759" w:rsidP="005B3B64">
            <w:pPr>
              <w:spacing w:before="70"/>
              <w:ind w:right="284"/>
              <w:jc w:val="right"/>
            </w:pPr>
            <w:r w:rsidRPr="00BB3759">
              <w:rPr>
                <w:lang w:val="en-US"/>
              </w:rPr>
              <w:t>41,4</w:t>
            </w:r>
          </w:p>
        </w:tc>
      </w:tr>
      <w:tr w:rsidR="00BB3759" w:rsidRPr="00853565" w14:paraId="064894B7" w14:textId="77777777" w:rsidTr="00D07091">
        <w:trPr>
          <w:cantSplit/>
          <w:jc w:val="center"/>
        </w:trPr>
        <w:tc>
          <w:tcPr>
            <w:tcW w:w="2485" w:type="dxa"/>
            <w:shd w:val="clear" w:color="auto" w:fill="auto"/>
            <w:vAlign w:val="bottom"/>
          </w:tcPr>
          <w:p w14:paraId="54E5CCE4" w14:textId="77777777" w:rsidR="00BB3759" w:rsidRPr="00BB3759" w:rsidRDefault="00BB3759" w:rsidP="00DF26DF">
            <w:pPr>
              <w:spacing w:before="70"/>
              <w:ind w:left="113"/>
            </w:pPr>
            <w:r w:rsidRPr="00BB3759">
              <w:t>Канада /</w:t>
            </w:r>
            <w:r w:rsidRPr="00BB3759">
              <w:rPr>
                <w:i/>
              </w:rPr>
              <w:t xml:space="preserve"> Canada</w:t>
            </w:r>
          </w:p>
        </w:tc>
        <w:tc>
          <w:tcPr>
            <w:tcW w:w="890" w:type="dxa"/>
            <w:tcBorders>
              <w:left w:val="single" w:sz="6" w:space="0" w:color="000000"/>
            </w:tcBorders>
            <w:shd w:val="clear" w:color="auto" w:fill="auto"/>
            <w:vAlign w:val="bottom"/>
          </w:tcPr>
          <w:p w14:paraId="0EF23760" w14:textId="5155C0B1"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7D430A9B" w14:textId="3A130981" w:rsidR="00BB3759" w:rsidRPr="00BB3759" w:rsidRDefault="00BB3759" w:rsidP="005B3B64">
            <w:pPr>
              <w:spacing w:before="70"/>
              <w:ind w:right="284"/>
              <w:jc w:val="right"/>
              <w:rPr>
                <w:lang w:val="en-US"/>
              </w:rPr>
            </w:pPr>
            <w:r w:rsidRPr="00BB3759">
              <w:rPr>
                <w:lang w:val="en-US"/>
              </w:rPr>
              <w:t>5,2</w:t>
            </w:r>
          </w:p>
        </w:tc>
        <w:tc>
          <w:tcPr>
            <w:tcW w:w="945" w:type="dxa"/>
            <w:tcBorders>
              <w:left w:val="single" w:sz="6" w:space="0" w:color="000000"/>
            </w:tcBorders>
            <w:shd w:val="clear" w:color="auto" w:fill="auto"/>
            <w:vAlign w:val="bottom"/>
          </w:tcPr>
          <w:p w14:paraId="0FFAC702" w14:textId="17C28EE8" w:rsidR="00BB3759" w:rsidRPr="00BB3759" w:rsidRDefault="00BB3759" w:rsidP="005B3B64">
            <w:pPr>
              <w:spacing w:before="70"/>
              <w:ind w:right="284"/>
              <w:jc w:val="right"/>
              <w:rPr>
                <w:lang w:val="en-US"/>
              </w:rPr>
            </w:pPr>
            <w:r w:rsidRPr="00BB3759">
              <w:rPr>
                <w:lang w:val="en-US"/>
              </w:rPr>
              <w:t>106,6</w:t>
            </w:r>
          </w:p>
        </w:tc>
        <w:tc>
          <w:tcPr>
            <w:tcW w:w="945" w:type="dxa"/>
            <w:tcBorders>
              <w:left w:val="single" w:sz="6" w:space="0" w:color="000000"/>
            </w:tcBorders>
            <w:shd w:val="clear" w:color="auto" w:fill="auto"/>
            <w:vAlign w:val="bottom"/>
          </w:tcPr>
          <w:p w14:paraId="22B16461" w14:textId="435640E6" w:rsidR="00BB3759" w:rsidRPr="00BB3759" w:rsidRDefault="00BB3759" w:rsidP="005B3B64">
            <w:pPr>
              <w:spacing w:before="70"/>
              <w:ind w:right="284"/>
              <w:jc w:val="right"/>
              <w:rPr>
                <w:lang w:val="en-US"/>
              </w:rPr>
            </w:pPr>
            <w:r w:rsidRPr="00BB3759">
              <w:rPr>
                <w:lang w:val="en-US"/>
              </w:rPr>
              <w:t>78,5</w:t>
            </w:r>
          </w:p>
        </w:tc>
        <w:tc>
          <w:tcPr>
            <w:tcW w:w="945" w:type="dxa"/>
            <w:tcBorders>
              <w:left w:val="single" w:sz="6" w:space="0" w:color="000000"/>
            </w:tcBorders>
            <w:shd w:val="clear" w:color="auto" w:fill="auto"/>
            <w:vAlign w:val="bottom"/>
          </w:tcPr>
          <w:p w14:paraId="0A64B01D" w14:textId="4DE2FA82" w:rsidR="00BB3759" w:rsidRPr="00BB3759" w:rsidRDefault="00BB3759" w:rsidP="005B3B64">
            <w:pPr>
              <w:spacing w:before="70"/>
              <w:ind w:right="284"/>
              <w:jc w:val="right"/>
              <w:rPr>
                <w:lang w:val="en-US"/>
              </w:rPr>
            </w:pPr>
            <w:r w:rsidRPr="00BB3759">
              <w:rPr>
                <w:lang w:val="en-US"/>
              </w:rPr>
              <w:t>45,2</w:t>
            </w:r>
          </w:p>
        </w:tc>
        <w:tc>
          <w:tcPr>
            <w:tcW w:w="945" w:type="dxa"/>
            <w:tcBorders>
              <w:left w:val="single" w:sz="6" w:space="0" w:color="000000"/>
            </w:tcBorders>
            <w:shd w:val="clear" w:color="auto" w:fill="auto"/>
            <w:vAlign w:val="bottom"/>
          </w:tcPr>
          <w:p w14:paraId="53C4F7F7" w14:textId="03E69553" w:rsidR="00BB3759" w:rsidRPr="00BB3759" w:rsidRDefault="00BB3759" w:rsidP="005B3B64">
            <w:pPr>
              <w:spacing w:before="70"/>
              <w:ind w:right="284"/>
              <w:jc w:val="right"/>
              <w:rPr>
                <w:lang w:val="en-US"/>
              </w:rPr>
            </w:pPr>
            <w:r w:rsidRPr="00BB3759">
              <w:rPr>
                <w:lang w:val="en-US"/>
              </w:rPr>
              <w:t>7,8</w:t>
            </w:r>
          </w:p>
        </w:tc>
        <w:tc>
          <w:tcPr>
            <w:tcW w:w="945" w:type="dxa"/>
            <w:tcBorders>
              <w:left w:val="single" w:sz="6" w:space="0" w:color="000000"/>
            </w:tcBorders>
            <w:shd w:val="clear" w:color="auto" w:fill="auto"/>
            <w:vAlign w:val="bottom"/>
          </w:tcPr>
          <w:p w14:paraId="466997BF" w14:textId="242E958D" w:rsidR="00BB3759" w:rsidRPr="00BB3759" w:rsidRDefault="00BB3759" w:rsidP="005B3B64">
            <w:pPr>
              <w:spacing w:before="70"/>
              <w:ind w:right="284"/>
              <w:jc w:val="right"/>
              <w:rPr>
                <w:lang w:val="en-US"/>
              </w:rPr>
            </w:pPr>
            <w:r w:rsidRPr="00BB3759">
              <w:rPr>
                <w:lang w:val="en-US"/>
              </w:rPr>
              <w:t>15,6</w:t>
            </w:r>
          </w:p>
        </w:tc>
        <w:tc>
          <w:tcPr>
            <w:tcW w:w="876" w:type="dxa"/>
            <w:tcBorders>
              <w:left w:val="single" w:sz="6" w:space="0" w:color="000000"/>
            </w:tcBorders>
            <w:shd w:val="clear" w:color="auto" w:fill="auto"/>
            <w:vAlign w:val="bottom"/>
          </w:tcPr>
          <w:p w14:paraId="5BEF4C22" w14:textId="77ED129D" w:rsidR="00BB3759" w:rsidRPr="00BB3759" w:rsidRDefault="00BB3759" w:rsidP="005B3B64">
            <w:pPr>
              <w:spacing w:before="70"/>
              <w:ind w:right="284"/>
              <w:jc w:val="right"/>
              <w:rPr>
                <w:lang w:val="en-US"/>
              </w:rPr>
            </w:pPr>
            <w:r w:rsidRPr="00BB3759">
              <w:rPr>
                <w:lang w:val="en-US"/>
              </w:rPr>
              <w:t>26,8</w:t>
            </w:r>
          </w:p>
        </w:tc>
      </w:tr>
      <w:tr w:rsidR="00BB3759" w:rsidRPr="00853565" w14:paraId="042FC95D" w14:textId="77777777" w:rsidTr="00D07091">
        <w:trPr>
          <w:cantSplit/>
          <w:jc w:val="center"/>
        </w:trPr>
        <w:tc>
          <w:tcPr>
            <w:tcW w:w="2485" w:type="dxa"/>
            <w:shd w:val="clear" w:color="auto" w:fill="auto"/>
            <w:vAlign w:val="bottom"/>
          </w:tcPr>
          <w:p w14:paraId="297DD439" w14:textId="77777777" w:rsidR="00BB3759" w:rsidRPr="00BB3759" w:rsidRDefault="00BB3759" w:rsidP="00DF26DF">
            <w:pPr>
              <w:spacing w:before="70"/>
              <w:ind w:left="113"/>
            </w:pPr>
            <w:r w:rsidRPr="00BB3759">
              <w:t xml:space="preserve">Мексика / </w:t>
            </w:r>
            <w:r w:rsidRPr="00BB3759">
              <w:rPr>
                <w:i/>
              </w:rPr>
              <w:t>Mexico</w:t>
            </w:r>
          </w:p>
        </w:tc>
        <w:tc>
          <w:tcPr>
            <w:tcW w:w="890" w:type="dxa"/>
            <w:tcBorders>
              <w:left w:val="single" w:sz="6" w:space="0" w:color="000000"/>
            </w:tcBorders>
            <w:shd w:val="clear" w:color="auto" w:fill="auto"/>
            <w:vAlign w:val="bottom"/>
          </w:tcPr>
          <w:p w14:paraId="5B435AD5" w14:textId="7E45A02F"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42008C33" w14:textId="58F11BEA" w:rsidR="00BB3759" w:rsidRPr="00BB3759" w:rsidRDefault="00BB3759" w:rsidP="005B3B64">
            <w:pPr>
              <w:spacing w:before="70"/>
              <w:ind w:right="284"/>
              <w:jc w:val="right"/>
              <w:rPr>
                <w:lang w:val="en-US"/>
              </w:rPr>
            </w:pPr>
            <w:r w:rsidRPr="00BB3759">
              <w:rPr>
                <w:lang w:val="en-US"/>
              </w:rPr>
              <w:t>11,9</w:t>
            </w:r>
          </w:p>
        </w:tc>
        <w:tc>
          <w:tcPr>
            <w:tcW w:w="945" w:type="dxa"/>
            <w:tcBorders>
              <w:left w:val="single" w:sz="6" w:space="0" w:color="000000"/>
            </w:tcBorders>
            <w:shd w:val="clear" w:color="auto" w:fill="auto"/>
            <w:vAlign w:val="bottom"/>
          </w:tcPr>
          <w:p w14:paraId="2A0F4CCE" w14:textId="129A3680" w:rsidR="00BB3759" w:rsidRPr="00BB3759" w:rsidRDefault="00BB3759" w:rsidP="005B3B64">
            <w:pPr>
              <w:spacing w:before="70"/>
              <w:ind w:right="284"/>
              <w:jc w:val="right"/>
              <w:rPr>
                <w:lang w:val="en-US"/>
              </w:rPr>
            </w:pPr>
            <w:r w:rsidRPr="00BB3759">
              <w:rPr>
                <w:lang w:val="en-US"/>
              </w:rPr>
              <w:t>71,1</w:t>
            </w:r>
          </w:p>
        </w:tc>
        <w:tc>
          <w:tcPr>
            <w:tcW w:w="945" w:type="dxa"/>
            <w:tcBorders>
              <w:left w:val="single" w:sz="6" w:space="0" w:color="000000"/>
            </w:tcBorders>
            <w:shd w:val="clear" w:color="auto" w:fill="auto"/>
            <w:vAlign w:val="bottom"/>
          </w:tcPr>
          <w:p w14:paraId="2802513B" w14:textId="70CEC39A" w:rsidR="00BB3759" w:rsidRPr="00BB3759" w:rsidRDefault="00BB3759" w:rsidP="005B3B64">
            <w:pPr>
              <w:spacing w:before="70"/>
              <w:ind w:right="284"/>
              <w:jc w:val="right"/>
              <w:rPr>
                <w:lang w:val="en-US"/>
              </w:rPr>
            </w:pPr>
            <w:r w:rsidRPr="00BB3759">
              <w:rPr>
                <w:lang w:val="en-US"/>
              </w:rPr>
              <w:t>150,2</w:t>
            </w:r>
          </w:p>
        </w:tc>
        <w:tc>
          <w:tcPr>
            <w:tcW w:w="945" w:type="dxa"/>
            <w:tcBorders>
              <w:left w:val="single" w:sz="6" w:space="0" w:color="000000"/>
            </w:tcBorders>
            <w:shd w:val="clear" w:color="auto" w:fill="auto"/>
            <w:vAlign w:val="bottom"/>
          </w:tcPr>
          <w:p w14:paraId="7BF30877" w14:textId="04352801" w:rsidR="00BB3759" w:rsidRPr="00BB3759" w:rsidRDefault="00BB3759" w:rsidP="005B3B64">
            <w:pPr>
              <w:spacing w:before="70"/>
              <w:ind w:right="284"/>
              <w:jc w:val="right"/>
              <w:rPr>
                <w:lang w:val="en-US"/>
              </w:rPr>
            </w:pPr>
            <w:r w:rsidRPr="00BB3759">
              <w:rPr>
                <w:lang w:val="en-US"/>
              </w:rPr>
              <w:t>92,4</w:t>
            </w:r>
          </w:p>
        </w:tc>
        <w:tc>
          <w:tcPr>
            <w:tcW w:w="945" w:type="dxa"/>
            <w:tcBorders>
              <w:left w:val="single" w:sz="6" w:space="0" w:color="000000"/>
            </w:tcBorders>
            <w:shd w:val="clear" w:color="auto" w:fill="auto"/>
            <w:vAlign w:val="bottom"/>
          </w:tcPr>
          <w:p w14:paraId="3598BABC" w14:textId="3D99CC86" w:rsidR="00BB3759" w:rsidRPr="00BB3759" w:rsidRDefault="00BB3759" w:rsidP="005B3B64">
            <w:pPr>
              <w:spacing w:before="70"/>
              <w:ind w:right="284"/>
              <w:jc w:val="right"/>
              <w:rPr>
                <w:lang w:val="en-US"/>
              </w:rPr>
            </w:pPr>
            <w:r w:rsidRPr="00BB3759">
              <w:rPr>
                <w:lang w:val="en-US"/>
              </w:rPr>
              <w:t>19,6</w:t>
            </w:r>
          </w:p>
        </w:tc>
        <w:tc>
          <w:tcPr>
            <w:tcW w:w="945" w:type="dxa"/>
            <w:tcBorders>
              <w:left w:val="single" w:sz="6" w:space="0" w:color="000000"/>
            </w:tcBorders>
            <w:shd w:val="clear" w:color="auto" w:fill="auto"/>
            <w:vAlign w:val="bottom"/>
          </w:tcPr>
          <w:p w14:paraId="3F40A1BA" w14:textId="77D3B5F5" w:rsidR="00BB3759" w:rsidRPr="00BB3759" w:rsidRDefault="00BB3759" w:rsidP="005B3B64">
            <w:pPr>
              <w:spacing w:before="70"/>
              <w:ind w:right="284"/>
              <w:jc w:val="right"/>
              <w:rPr>
                <w:lang w:val="en-US"/>
              </w:rPr>
            </w:pPr>
            <w:r w:rsidRPr="00BB3759">
              <w:rPr>
                <w:lang w:val="en-US"/>
              </w:rPr>
              <w:t>56,0</w:t>
            </w:r>
          </w:p>
        </w:tc>
        <w:tc>
          <w:tcPr>
            <w:tcW w:w="876" w:type="dxa"/>
            <w:tcBorders>
              <w:left w:val="single" w:sz="6" w:space="0" w:color="000000"/>
            </w:tcBorders>
            <w:shd w:val="clear" w:color="auto" w:fill="auto"/>
            <w:vAlign w:val="bottom"/>
          </w:tcPr>
          <w:p w14:paraId="2D8937D6" w14:textId="4A257B34" w:rsidR="00BB3759" w:rsidRPr="00BB3759" w:rsidRDefault="00BB3759" w:rsidP="005B3B64">
            <w:pPr>
              <w:spacing w:before="70"/>
              <w:ind w:right="284"/>
              <w:jc w:val="right"/>
              <w:rPr>
                <w:lang w:val="en-US"/>
              </w:rPr>
            </w:pPr>
            <w:r w:rsidRPr="00BB3759">
              <w:rPr>
                <w:lang w:val="en-US"/>
              </w:rPr>
              <w:t>58,7</w:t>
            </w:r>
          </w:p>
        </w:tc>
      </w:tr>
      <w:tr w:rsidR="00BB3759" w:rsidRPr="00853565" w14:paraId="359034DD" w14:textId="77777777" w:rsidTr="00D07091">
        <w:trPr>
          <w:cantSplit/>
          <w:jc w:val="center"/>
        </w:trPr>
        <w:tc>
          <w:tcPr>
            <w:tcW w:w="2485" w:type="dxa"/>
            <w:shd w:val="clear" w:color="auto" w:fill="auto"/>
            <w:vAlign w:val="bottom"/>
          </w:tcPr>
          <w:p w14:paraId="384CA63D" w14:textId="77777777" w:rsidR="00BB3759" w:rsidRPr="00BB3759" w:rsidRDefault="00BB3759" w:rsidP="00DF26DF">
            <w:pPr>
              <w:spacing w:before="70"/>
              <w:ind w:left="113"/>
            </w:pPr>
            <w:r w:rsidRPr="00BB3759">
              <w:t xml:space="preserve">Норвегия / </w:t>
            </w:r>
            <w:r w:rsidRPr="00BB3759">
              <w:rPr>
                <w:i/>
              </w:rPr>
              <w:t>Norway</w:t>
            </w:r>
          </w:p>
        </w:tc>
        <w:tc>
          <w:tcPr>
            <w:tcW w:w="890" w:type="dxa"/>
            <w:tcBorders>
              <w:left w:val="single" w:sz="6" w:space="0" w:color="000000"/>
            </w:tcBorders>
            <w:shd w:val="clear" w:color="auto" w:fill="auto"/>
            <w:vAlign w:val="bottom"/>
          </w:tcPr>
          <w:p w14:paraId="6F924780" w14:textId="2CE08037"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59CDF56E" w14:textId="0C8B95E8" w:rsidR="00BB3759" w:rsidRPr="00BB3759" w:rsidRDefault="00BB3759" w:rsidP="005B3B64">
            <w:pPr>
              <w:spacing w:before="70"/>
              <w:ind w:right="284"/>
              <w:jc w:val="right"/>
              <w:rPr>
                <w:lang w:val="en-US"/>
              </w:rPr>
            </w:pPr>
            <w:r w:rsidRPr="00BB3759">
              <w:rPr>
                <w:lang w:val="en-US"/>
              </w:rPr>
              <w:t>7,9</w:t>
            </w:r>
          </w:p>
        </w:tc>
        <w:tc>
          <w:tcPr>
            <w:tcW w:w="945" w:type="dxa"/>
            <w:tcBorders>
              <w:left w:val="single" w:sz="6" w:space="0" w:color="000000"/>
            </w:tcBorders>
            <w:shd w:val="clear" w:color="auto" w:fill="auto"/>
            <w:vAlign w:val="bottom"/>
          </w:tcPr>
          <w:p w14:paraId="4D4D6795" w14:textId="19043824" w:rsidR="00BB3759" w:rsidRPr="00BB3759" w:rsidRDefault="00BB3759" w:rsidP="005B3B64">
            <w:pPr>
              <w:spacing w:before="70"/>
              <w:ind w:right="284"/>
              <w:jc w:val="right"/>
              <w:rPr>
                <w:lang w:val="en-US"/>
              </w:rPr>
            </w:pPr>
            <w:r w:rsidRPr="00BB3759">
              <w:rPr>
                <w:lang w:val="en-US"/>
              </w:rPr>
              <w:t>105,4</w:t>
            </w:r>
          </w:p>
        </w:tc>
        <w:tc>
          <w:tcPr>
            <w:tcW w:w="945" w:type="dxa"/>
            <w:tcBorders>
              <w:left w:val="single" w:sz="6" w:space="0" w:color="000000"/>
            </w:tcBorders>
            <w:shd w:val="clear" w:color="auto" w:fill="auto"/>
            <w:vAlign w:val="bottom"/>
          </w:tcPr>
          <w:p w14:paraId="2D8BAB2D" w14:textId="2DB57DAD" w:rsidR="00BB3759" w:rsidRPr="00BB3759" w:rsidRDefault="00BB3759" w:rsidP="005B3B64">
            <w:pPr>
              <w:spacing w:before="70"/>
              <w:ind w:right="284"/>
              <w:jc w:val="right"/>
              <w:rPr>
                <w:lang w:val="en-US"/>
              </w:rPr>
            </w:pPr>
            <w:r w:rsidRPr="00BB3759">
              <w:rPr>
                <w:lang w:val="en-US"/>
              </w:rPr>
              <w:t>77,0</w:t>
            </w:r>
          </w:p>
        </w:tc>
        <w:tc>
          <w:tcPr>
            <w:tcW w:w="945" w:type="dxa"/>
            <w:tcBorders>
              <w:left w:val="single" w:sz="6" w:space="0" w:color="000000"/>
            </w:tcBorders>
            <w:shd w:val="clear" w:color="auto" w:fill="auto"/>
            <w:vAlign w:val="bottom"/>
          </w:tcPr>
          <w:p w14:paraId="6232B456" w14:textId="5C2FF2B4" w:rsidR="00BB3759" w:rsidRPr="00BB3759" w:rsidRDefault="00BB3759" w:rsidP="005B3B64">
            <w:pPr>
              <w:spacing w:before="70"/>
              <w:ind w:right="284"/>
              <w:jc w:val="right"/>
              <w:rPr>
                <w:lang w:val="en-US"/>
              </w:rPr>
            </w:pPr>
            <w:r w:rsidRPr="00BB3759">
              <w:rPr>
                <w:lang w:val="en-US"/>
              </w:rPr>
              <w:t>40,1</w:t>
            </w:r>
          </w:p>
        </w:tc>
        <w:tc>
          <w:tcPr>
            <w:tcW w:w="945" w:type="dxa"/>
            <w:tcBorders>
              <w:left w:val="single" w:sz="6" w:space="0" w:color="000000"/>
            </w:tcBorders>
            <w:shd w:val="clear" w:color="auto" w:fill="auto"/>
            <w:vAlign w:val="bottom"/>
          </w:tcPr>
          <w:p w14:paraId="4E3D4306" w14:textId="3B3083F0" w:rsidR="00BB3759" w:rsidRPr="00BB3759" w:rsidRDefault="00BB3759" w:rsidP="005B3B64">
            <w:pPr>
              <w:spacing w:before="70"/>
              <w:ind w:right="284"/>
              <w:jc w:val="right"/>
              <w:rPr>
                <w:lang w:val="en-US"/>
              </w:rPr>
            </w:pPr>
            <w:r w:rsidRPr="00BB3759">
              <w:rPr>
                <w:lang w:val="en-US"/>
              </w:rPr>
              <w:t>11,9</w:t>
            </w:r>
          </w:p>
        </w:tc>
        <w:tc>
          <w:tcPr>
            <w:tcW w:w="945" w:type="dxa"/>
            <w:tcBorders>
              <w:left w:val="single" w:sz="6" w:space="0" w:color="000000"/>
            </w:tcBorders>
            <w:shd w:val="clear" w:color="auto" w:fill="auto"/>
            <w:vAlign w:val="bottom"/>
          </w:tcPr>
          <w:p w14:paraId="1F4119B8" w14:textId="3F89DE24" w:rsidR="00BB3759" w:rsidRPr="00BB3759" w:rsidRDefault="00BB3759" w:rsidP="005B3B64">
            <w:pPr>
              <w:spacing w:before="70"/>
              <w:ind w:right="284"/>
              <w:jc w:val="right"/>
              <w:rPr>
                <w:lang w:val="en-US"/>
              </w:rPr>
            </w:pPr>
            <w:r w:rsidRPr="00BB3759">
              <w:rPr>
                <w:lang w:val="en-US"/>
              </w:rPr>
              <w:t>11,4</w:t>
            </w:r>
          </w:p>
        </w:tc>
        <w:tc>
          <w:tcPr>
            <w:tcW w:w="876" w:type="dxa"/>
            <w:tcBorders>
              <w:left w:val="single" w:sz="6" w:space="0" w:color="000000"/>
            </w:tcBorders>
            <w:shd w:val="clear" w:color="auto" w:fill="auto"/>
            <w:vAlign w:val="bottom"/>
          </w:tcPr>
          <w:p w14:paraId="1F8467D6" w14:textId="735DC639" w:rsidR="00BB3759" w:rsidRPr="00BB3759" w:rsidRDefault="00BB3759" w:rsidP="005B3B64">
            <w:pPr>
              <w:spacing w:before="70"/>
              <w:ind w:right="284"/>
              <w:jc w:val="right"/>
              <w:rPr>
                <w:lang w:val="en-US"/>
              </w:rPr>
            </w:pPr>
            <w:r w:rsidRPr="00BB3759">
              <w:rPr>
                <w:lang w:val="en-US"/>
              </w:rPr>
              <w:t>24,7</w:t>
            </w:r>
          </w:p>
        </w:tc>
      </w:tr>
      <w:tr w:rsidR="00BB3759" w:rsidRPr="00853565" w14:paraId="37FE0385" w14:textId="77777777" w:rsidTr="00D07091">
        <w:trPr>
          <w:cantSplit/>
          <w:jc w:val="center"/>
        </w:trPr>
        <w:tc>
          <w:tcPr>
            <w:tcW w:w="2485" w:type="dxa"/>
            <w:shd w:val="clear" w:color="auto" w:fill="auto"/>
            <w:vAlign w:val="bottom"/>
          </w:tcPr>
          <w:p w14:paraId="3579E55D" w14:textId="28B0F859" w:rsidR="00BB3759" w:rsidRPr="00BB3759" w:rsidRDefault="00BB3759" w:rsidP="00DF26DF">
            <w:pPr>
              <w:spacing w:before="70"/>
              <w:ind w:left="113"/>
            </w:pPr>
            <w:r w:rsidRPr="00BB3759">
              <w:t xml:space="preserve">Соединенное Королевство </w:t>
            </w:r>
            <w:r w:rsidRPr="00BB3759">
              <w:br/>
              <w:t>(Великобритания)</w:t>
            </w:r>
            <w:r w:rsidRPr="00BB3759">
              <w:br/>
            </w:r>
            <w:r w:rsidRPr="00BB3759">
              <w:rPr>
                <w:i/>
              </w:rPr>
              <w:t>United Kingdom</w:t>
            </w:r>
          </w:p>
        </w:tc>
        <w:tc>
          <w:tcPr>
            <w:tcW w:w="890" w:type="dxa"/>
            <w:tcBorders>
              <w:left w:val="single" w:sz="6" w:space="0" w:color="000000"/>
            </w:tcBorders>
            <w:shd w:val="clear" w:color="auto" w:fill="auto"/>
            <w:vAlign w:val="bottom"/>
          </w:tcPr>
          <w:p w14:paraId="2060E379" w14:textId="283424CF" w:rsidR="00BB3759" w:rsidRPr="00BB3759" w:rsidRDefault="00BB3759" w:rsidP="005B3B64">
            <w:pPr>
              <w:spacing w:before="70"/>
              <w:ind w:right="284"/>
              <w:jc w:val="right"/>
            </w:pPr>
            <w:r w:rsidRPr="00BB3759">
              <w:t>2019</w:t>
            </w:r>
          </w:p>
        </w:tc>
        <w:tc>
          <w:tcPr>
            <w:tcW w:w="945" w:type="dxa"/>
            <w:tcBorders>
              <w:left w:val="single" w:sz="6" w:space="0" w:color="000000"/>
            </w:tcBorders>
            <w:shd w:val="clear" w:color="auto" w:fill="auto"/>
            <w:vAlign w:val="bottom"/>
          </w:tcPr>
          <w:p w14:paraId="400365C2" w14:textId="7374CEB2" w:rsidR="00BB3759" w:rsidRPr="00BB3759" w:rsidRDefault="00BB3759" w:rsidP="005B3B64">
            <w:pPr>
              <w:spacing w:before="70"/>
              <w:ind w:right="284"/>
              <w:jc w:val="right"/>
              <w:rPr>
                <w:lang w:val="en-US"/>
              </w:rPr>
            </w:pPr>
            <w:r w:rsidRPr="00BB3759">
              <w:rPr>
                <w:lang w:val="en-US"/>
              </w:rPr>
              <w:t>5,0</w:t>
            </w:r>
          </w:p>
        </w:tc>
        <w:tc>
          <w:tcPr>
            <w:tcW w:w="945" w:type="dxa"/>
            <w:tcBorders>
              <w:left w:val="single" w:sz="6" w:space="0" w:color="000000"/>
            </w:tcBorders>
            <w:shd w:val="clear" w:color="auto" w:fill="auto"/>
            <w:vAlign w:val="bottom"/>
          </w:tcPr>
          <w:p w14:paraId="5D63A448" w14:textId="632A7707" w:rsidR="00BB3759" w:rsidRPr="00BB3759" w:rsidRDefault="00BB3759" w:rsidP="005B3B64">
            <w:pPr>
              <w:spacing w:before="70"/>
              <w:ind w:right="284"/>
              <w:jc w:val="right"/>
              <w:rPr>
                <w:lang w:val="en-US"/>
              </w:rPr>
            </w:pPr>
            <w:r w:rsidRPr="00BB3759">
              <w:rPr>
                <w:lang w:val="en-US"/>
              </w:rPr>
              <w:t>113,2</w:t>
            </w:r>
          </w:p>
        </w:tc>
        <w:tc>
          <w:tcPr>
            <w:tcW w:w="945" w:type="dxa"/>
            <w:tcBorders>
              <w:left w:val="single" w:sz="6" w:space="0" w:color="000000"/>
            </w:tcBorders>
            <w:shd w:val="clear" w:color="auto" w:fill="auto"/>
            <w:vAlign w:val="bottom"/>
          </w:tcPr>
          <w:p w14:paraId="52A25212" w14:textId="6F2524D3" w:rsidR="00BB3759" w:rsidRPr="00BB3759" w:rsidRDefault="00BB3759" w:rsidP="005B3B64">
            <w:pPr>
              <w:spacing w:before="70"/>
              <w:ind w:right="284"/>
              <w:jc w:val="right"/>
              <w:rPr>
                <w:lang w:val="en-US"/>
              </w:rPr>
            </w:pPr>
            <w:r w:rsidRPr="00BB3759">
              <w:rPr>
                <w:lang w:val="en-US"/>
              </w:rPr>
              <w:t>84,9</w:t>
            </w:r>
          </w:p>
        </w:tc>
        <w:tc>
          <w:tcPr>
            <w:tcW w:w="945" w:type="dxa"/>
            <w:tcBorders>
              <w:left w:val="single" w:sz="6" w:space="0" w:color="000000"/>
            </w:tcBorders>
            <w:shd w:val="clear" w:color="auto" w:fill="auto"/>
            <w:vAlign w:val="bottom"/>
          </w:tcPr>
          <w:p w14:paraId="3833564E" w14:textId="7F02B852" w:rsidR="00BB3759" w:rsidRPr="00BB3759" w:rsidRDefault="00BB3759" w:rsidP="005B3B64">
            <w:pPr>
              <w:spacing w:before="70"/>
              <w:ind w:right="284"/>
              <w:jc w:val="right"/>
              <w:rPr>
                <w:lang w:val="en-US"/>
              </w:rPr>
            </w:pPr>
            <w:r w:rsidRPr="00BB3759">
              <w:rPr>
                <w:lang w:val="en-US"/>
              </w:rPr>
              <w:t>43,1</w:t>
            </w:r>
          </w:p>
        </w:tc>
        <w:tc>
          <w:tcPr>
            <w:tcW w:w="945" w:type="dxa"/>
            <w:tcBorders>
              <w:left w:val="single" w:sz="6" w:space="0" w:color="000000"/>
            </w:tcBorders>
            <w:shd w:val="clear" w:color="auto" w:fill="auto"/>
            <w:vAlign w:val="bottom"/>
          </w:tcPr>
          <w:p w14:paraId="2482B90B" w14:textId="266623CB" w:rsidR="00BB3759" w:rsidRPr="00BB3759" w:rsidRDefault="00BB3759" w:rsidP="005B3B64">
            <w:pPr>
              <w:spacing w:before="70"/>
              <w:ind w:right="284"/>
              <w:jc w:val="right"/>
              <w:rPr>
                <w:lang w:val="en-US"/>
              </w:rPr>
            </w:pPr>
            <w:r w:rsidRPr="00BB3759">
              <w:rPr>
                <w:lang w:val="en-US"/>
              </w:rPr>
              <w:t>20,4</w:t>
            </w:r>
          </w:p>
        </w:tc>
        <w:tc>
          <w:tcPr>
            <w:tcW w:w="945" w:type="dxa"/>
            <w:tcBorders>
              <w:left w:val="single" w:sz="6" w:space="0" w:color="000000"/>
            </w:tcBorders>
            <w:shd w:val="clear" w:color="auto" w:fill="auto"/>
            <w:vAlign w:val="bottom"/>
          </w:tcPr>
          <w:p w14:paraId="46019225" w14:textId="3777DBEB" w:rsidR="00BB3759" w:rsidRPr="00BB3759" w:rsidRDefault="00BB3759" w:rsidP="005B3B64">
            <w:pPr>
              <w:spacing w:before="70"/>
              <w:ind w:right="284"/>
              <w:jc w:val="right"/>
              <w:rPr>
                <w:lang w:val="en-US"/>
              </w:rPr>
            </w:pPr>
            <w:r w:rsidRPr="00BB3759">
              <w:rPr>
                <w:lang w:val="en-US"/>
              </w:rPr>
              <w:t>20,7</w:t>
            </w:r>
          </w:p>
        </w:tc>
        <w:tc>
          <w:tcPr>
            <w:tcW w:w="876" w:type="dxa"/>
            <w:tcBorders>
              <w:left w:val="single" w:sz="6" w:space="0" w:color="000000"/>
            </w:tcBorders>
            <w:shd w:val="clear" w:color="auto" w:fill="auto"/>
            <w:vAlign w:val="bottom"/>
          </w:tcPr>
          <w:p w14:paraId="4550634B" w14:textId="0C3C908E" w:rsidR="00BB3759" w:rsidRPr="00BB3759" w:rsidRDefault="00BB3759" w:rsidP="005B3B64">
            <w:pPr>
              <w:spacing w:before="70"/>
              <w:ind w:right="284"/>
              <w:jc w:val="right"/>
              <w:rPr>
                <w:lang w:val="en-US"/>
              </w:rPr>
            </w:pPr>
            <w:r w:rsidRPr="00BB3759">
              <w:rPr>
                <w:lang w:val="en-US"/>
              </w:rPr>
              <w:t>20,3</w:t>
            </w:r>
          </w:p>
        </w:tc>
      </w:tr>
      <w:tr w:rsidR="00BB3759" w:rsidRPr="00853565" w14:paraId="254B751D" w14:textId="77777777" w:rsidTr="00D07091">
        <w:trPr>
          <w:cantSplit/>
          <w:jc w:val="center"/>
        </w:trPr>
        <w:tc>
          <w:tcPr>
            <w:tcW w:w="2485" w:type="dxa"/>
            <w:shd w:val="clear" w:color="auto" w:fill="auto"/>
            <w:vAlign w:val="bottom"/>
          </w:tcPr>
          <w:p w14:paraId="7848DDFF" w14:textId="77777777" w:rsidR="00BB3759" w:rsidRPr="00BB3759" w:rsidRDefault="00BB3759" w:rsidP="00DF26DF">
            <w:pPr>
              <w:spacing w:before="70"/>
              <w:ind w:left="113"/>
            </w:pPr>
            <w:r w:rsidRPr="00BB3759">
              <w:t xml:space="preserve">США / </w:t>
            </w:r>
            <w:r w:rsidRPr="00BB3759">
              <w:rPr>
                <w:i/>
              </w:rPr>
              <w:t>USA</w:t>
            </w:r>
          </w:p>
        </w:tc>
        <w:tc>
          <w:tcPr>
            <w:tcW w:w="890" w:type="dxa"/>
            <w:tcBorders>
              <w:left w:val="single" w:sz="6" w:space="0" w:color="000000"/>
            </w:tcBorders>
            <w:shd w:val="clear" w:color="auto" w:fill="auto"/>
            <w:vAlign w:val="bottom"/>
          </w:tcPr>
          <w:p w14:paraId="1E796611" w14:textId="2C170DF2" w:rsidR="00BB3759" w:rsidRPr="00BB3759" w:rsidRDefault="00BB3759" w:rsidP="005B3B64">
            <w:pPr>
              <w:spacing w:before="70"/>
              <w:ind w:right="284"/>
              <w:jc w:val="right"/>
              <w:rPr>
                <w:lang w:val="en-US"/>
              </w:rPr>
            </w:pPr>
            <w:r w:rsidRPr="00BB3759">
              <w:t>2019</w:t>
            </w:r>
          </w:p>
        </w:tc>
        <w:tc>
          <w:tcPr>
            <w:tcW w:w="945" w:type="dxa"/>
            <w:tcBorders>
              <w:left w:val="single" w:sz="6" w:space="0" w:color="000000"/>
            </w:tcBorders>
            <w:shd w:val="clear" w:color="auto" w:fill="auto"/>
            <w:vAlign w:val="bottom"/>
          </w:tcPr>
          <w:p w14:paraId="324D5957" w14:textId="19389BDC" w:rsidR="00BB3759" w:rsidRPr="00BB3759" w:rsidRDefault="00BB3759" w:rsidP="005B3B64">
            <w:pPr>
              <w:spacing w:before="70"/>
              <w:ind w:right="284"/>
              <w:jc w:val="right"/>
              <w:rPr>
                <w:lang w:val="en-US"/>
              </w:rPr>
            </w:pPr>
            <w:r w:rsidRPr="00BB3759">
              <w:rPr>
                <w:lang w:val="en-US"/>
              </w:rPr>
              <w:t>12,6</w:t>
            </w:r>
          </w:p>
        </w:tc>
        <w:tc>
          <w:tcPr>
            <w:tcW w:w="945" w:type="dxa"/>
            <w:tcBorders>
              <w:left w:val="single" w:sz="6" w:space="0" w:color="000000"/>
            </w:tcBorders>
            <w:shd w:val="clear" w:color="auto" w:fill="auto"/>
            <w:vAlign w:val="bottom"/>
          </w:tcPr>
          <w:p w14:paraId="5C693D2A" w14:textId="02938316" w:rsidR="00BB3759" w:rsidRPr="00BB3759" w:rsidRDefault="00BB3759" w:rsidP="005B3B64">
            <w:pPr>
              <w:spacing w:before="70"/>
              <w:ind w:right="284"/>
              <w:jc w:val="right"/>
              <w:rPr>
                <w:lang w:val="en-US"/>
              </w:rPr>
            </w:pPr>
            <w:r w:rsidRPr="00BB3759">
              <w:rPr>
                <w:lang w:val="en-US"/>
              </w:rPr>
              <w:t>102,6</w:t>
            </w:r>
          </w:p>
        </w:tc>
        <w:tc>
          <w:tcPr>
            <w:tcW w:w="945" w:type="dxa"/>
            <w:tcBorders>
              <w:left w:val="single" w:sz="6" w:space="0" w:color="000000"/>
            </w:tcBorders>
            <w:shd w:val="clear" w:color="auto" w:fill="auto"/>
            <w:vAlign w:val="bottom"/>
          </w:tcPr>
          <w:p w14:paraId="4C5C56F0" w14:textId="7C9BB0E2" w:rsidR="00BB3759" w:rsidRPr="00BB3759" w:rsidRDefault="00BB3759" w:rsidP="005B3B64">
            <w:pPr>
              <w:spacing w:before="70"/>
              <w:ind w:right="284"/>
              <w:jc w:val="right"/>
              <w:rPr>
                <w:lang w:val="en-US"/>
              </w:rPr>
            </w:pPr>
            <w:r w:rsidRPr="00BB3759">
              <w:rPr>
                <w:lang w:val="en-US"/>
              </w:rPr>
              <w:t>128,1</w:t>
            </w:r>
          </w:p>
        </w:tc>
        <w:tc>
          <w:tcPr>
            <w:tcW w:w="945" w:type="dxa"/>
            <w:tcBorders>
              <w:left w:val="single" w:sz="6" w:space="0" w:color="000000"/>
            </w:tcBorders>
            <w:shd w:val="clear" w:color="auto" w:fill="auto"/>
            <w:vAlign w:val="bottom"/>
          </w:tcPr>
          <w:p w14:paraId="0D80177F" w14:textId="05632D8E" w:rsidR="00BB3759" w:rsidRPr="00BB3759" w:rsidRDefault="00BB3759" w:rsidP="005B3B64">
            <w:pPr>
              <w:spacing w:before="70"/>
              <w:ind w:right="284"/>
              <w:jc w:val="right"/>
              <w:rPr>
                <w:lang w:val="en-US"/>
              </w:rPr>
            </w:pPr>
            <w:r w:rsidRPr="00BB3759">
              <w:rPr>
                <w:lang w:val="en-US"/>
              </w:rPr>
              <w:t>73,5</w:t>
            </w:r>
          </w:p>
        </w:tc>
        <w:tc>
          <w:tcPr>
            <w:tcW w:w="945" w:type="dxa"/>
            <w:tcBorders>
              <w:left w:val="single" w:sz="6" w:space="0" w:color="000000"/>
            </w:tcBorders>
            <w:shd w:val="clear" w:color="auto" w:fill="auto"/>
            <w:vAlign w:val="bottom"/>
          </w:tcPr>
          <w:p w14:paraId="0612229B" w14:textId="07C67B3B" w:rsidR="00BB3759" w:rsidRPr="00BB3759" w:rsidRDefault="00BB3759" w:rsidP="005B3B64">
            <w:pPr>
              <w:spacing w:before="70"/>
              <w:ind w:right="284"/>
              <w:jc w:val="right"/>
              <w:rPr>
                <w:lang w:val="en-US"/>
              </w:rPr>
            </w:pPr>
            <w:r w:rsidRPr="00BB3759">
              <w:rPr>
                <w:lang w:val="en-US"/>
              </w:rPr>
              <w:t>8,9</w:t>
            </w:r>
          </w:p>
        </w:tc>
        <w:tc>
          <w:tcPr>
            <w:tcW w:w="945" w:type="dxa"/>
            <w:tcBorders>
              <w:left w:val="single" w:sz="6" w:space="0" w:color="000000"/>
            </w:tcBorders>
            <w:shd w:val="clear" w:color="auto" w:fill="auto"/>
            <w:vAlign w:val="bottom"/>
          </w:tcPr>
          <w:p w14:paraId="00C64205" w14:textId="0BD70052" w:rsidR="00BB3759" w:rsidRPr="00BB3759" w:rsidRDefault="00BB3759" w:rsidP="005B3B64">
            <w:pPr>
              <w:spacing w:before="70"/>
              <w:ind w:right="284"/>
              <w:jc w:val="right"/>
              <w:rPr>
                <w:lang w:val="en-US"/>
              </w:rPr>
            </w:pPr>
            <w:r w:rsidRPr="00BB3759">
              <w:rPr>
                <w:lang w:val="en-US"/>
              </w:rPr>
              <w:t>20,4</w:t>
            </w:r>
          </w:p>
        </w:tc>
        <w:tc>
          <w:tcPr>
            <w:tcW w:w="876" w:type="dxa"/>
            <w:tcBorders>
              <w:left w:val="single" w:sz="6" w:space="0" w:color="000000"/>
            </w:tcBorders>
            <w:shd w:val="clear" w:color="auto" w:fill="auto"/>
            <w:vAlign w:val="bottom"/>
          </w:tcPr>
          <w:p w14:paraId="50DF65A6" w14:textId="321D0DA2" w:rsidR="00BB3759" w:rsidRPr="00BB3759" w:rsidRDefault="00BB3759" w:rsidP="005B3B64">
            <w:pPr>
              <w:spacing w:before="70"/>
              <w:ind w:right="284"/>
              <w:jc w:val="right"/>
              <w:rPr>
                <w:lang w:val="en-US"/>
              </w:rPr>
            </w:pPr>
            <w:r w:rsidRPr="00BB3759">
              <w:rPr>
                <w:lang w:val="en-US"/>
              </w:rPr>
              <w:t>45,9</w:t>
            </w:r>
          </w:p>
        </w:tc>
      </w:tr>
      <w:tr w:rsidR="00BB3759" w:rsidRPr="00853565" w14:paraId="78D5A258" w14:textId="77777777" w:rsidTr="00D07091">
        <w:trPr>
          <w:cantSplit/>
          <w:jc w:val="center"/>
        </w:trPr>
        <w:tc>
          <w:tcPr>
            <w:tcW w:w="2485" w:type="dxa"/>
            <w:tcBorders>
              <w:bottom w:val="single" w:sz="6" w:space="0" w:color="000000"/>
            </w:tcBorders>
            <w:shd w:val="clear" w:color="auto" w:fill="auto"/>
            <w:vAlign w:val="bottom"/>
          </w:tcPr>
          <w:p w14:paraId="5AD89660" w14:textId="77777777" w:rsidR="00BB3759" w:rsidRPr="00BB3759" w:rsidRDefault="00BB3759" w:rsidP="00DF26DF">
            <w:pPr>
              <w:spacing w:before="70"/>
              <w:ind w:left="113"/>
            </w:pPr>
            <w:r w:rsidRPr="00BB3759">
              <w:t xml:space="preserve">Япония / </w:t>
            </w:r>
            <w:r w:rsidRPr="00BB3759">
              <w:rPr>
                <w:i/>
                <w:lang w:val="en-US"/>
              </w:rPr>
              <w:t>Japan</w:t>
            </w:r>
          </w:p>
        </w:tc>
        <w:tc>
          <w:tcPr>
            <w:tcW w:w="890" w:type="dxa"/>
            <w:tcBorders>
              <w:left w:val="single" w:sz="6" w:space="0" w:color="000000"/>
              <w:bottom w:val="single" w:sz="6" w:space="0" w:color="000000"/>
            </w:tcBorders>
            <w:shd w:val="clear" w:color="auto" w:fill="auto"/>
            <w:vAlign w:val="bottom"/>
          </w:tcPr>
          <w:p w14:paraId="420DCD99" w14:textId="74AA5C90" w:rsidR="00BB3759" w:rsidRPr="00BB3759" w:rsidRDefault="00BB3759" w:rsidP="005B3B64">
            <w:pPr>
              <w:spacing w:before="70"/>
              <w:ind w:right="284"/>
              <w:jc w:val="right"/>
              <w:rPr>
                <w:lang w:val="en-US"/>
              </w:rPr>
            </w:pPr>
            <w:r w:rsidRPr="00BB3759">
              <w:t>2019</w:t>
            </w:r>
          </w:p>
        </w:tc>
        <w:tc>
          <w:tcPr>
            <w:tcW w:w="945" w:type="dxa"/>
            <w:tcBorders>
              <w:left w:val="single" w:sz="6" w:space="0" w:color="000000"/>
              <w:bottom w:val="single" w:sz="6" w:space="0" w:color="000000"/>
            </w:tcBorders>
            <w:shd w:val="clear" w:color="auto" w:fill="auto"/>
            <w:vAlign w:val="bottom"/>
          </w:tcPr>
          <w:p w14:paraId="26952F90" w14:textId="19937984" w:rsidR="00BB3759" w:rsidRPr="00BB3759" w:rsidRDefault="00BB3759" w:rsidP="005B3B64">
            <w:pPr>
              <w:spacing w:before="70"/>
              <w:ind w:right="284"/>
              <w:jc w:val="right"/>
              <w:rPr>
                <w:lang w:val="en-US"/>
              </w:rPr>
            </w:pPr>
            <w:r w:rsidRPr="00BB3759">
              <w:rPr>
                <w:lang w:val="en-US"/>
              </w:rPr>
              <w:t>5,4</w:t>
            </w:r>
          </w:p>
        </w:tc>
        <w:tc>
          <w:tcPr>
            <w:tcW w:w="945" w:type="dxa"/>
            <w:tcBorders>
              <w:left w:val="single" w:sz="6" w:space="0" w:color="000000"/>
              <w:bottom w:val="single" w:sz="6" w:space="0" w:color="000000"/>
            </w:tcBorders>
            <w:shd w:val="clear" w:color="auto" w:fill="auto"/>
            <w:vAlign w:val="bottom"/>
          </w:tcPr>
          <w:p w14:paraId="444E7E01" w14:textId="07B7B631" w:rsidR="00BB3759" w:rsidRPr="00BB3759" w:rsidRDefault="00BB3759" w:rsidP="005B3B64">
            <w:pPr>
              <w:spacing w:before="70"/>
              <w:ind w:right="284"/>
              <w:jc w:val="right"/>
              <w:rPr>
                <w:lang w:val="en-US"/>
              </w:rPr>
            </w:pPr>
            <w:r w:rsidRPr="00BB3759">
              <w:rPr>
                <w:lang w:val="en-US"/>
              </w:rPr>
              <w:t>96,5</w:t>
            </w:r>
          </w:p>
        </w:tc>
        <w:tc>
          <w:tcPr>
            <w:tcW w:w="945" w:type="dxa"/>
            <w:tcBorders>
              <w:left w:val="single" w:sz="6" w:space="0" w:color="000000"/>
              <w:bottom w:val="single" w:sz="6" w:space="0" w:color="000000"/>
            </w:tcBorders>
            <w:shd w:val="clear" w:color="auto" w:fill="auto"/>
            <w:vAlign w:val="bottom"/>
          </w:tcPr>
          <w:p w14:paraId="1244CC46" w14:textId="66E7EB97" w:rsidR="00BB3759" w:rsidRPr="00BB3759" w:rsidRDefault="00BB3759" w:rsidP="005B3B64">
            <w:pPr>
              <w:spacing w:before="70"/>
              <w:ind w:right="284"/>
              <w:jc w:val="right"/>
              <w:rPr>
                <w:lang w:val="en-US"/>
              </w:rPr>
            </w:pPr>
            <w:r w:rsidRPr="00BB3759">
              <w:rPr>
                <w:lang w:val="en-US"/>
              </w:rPr>
              <w:t>68,3</w:t>
            </w:r>
          </w:p>
        </w:tc>
        <w:tc>
          <w:tcPr>
            <w:tcW w:w="945" w:type="dxa"/>
            <w:tcBorders>
              <w:left w:val="single" w:sz="6" w:space="0" w:color="000000"/>
              <w:bottom w:val="single" w:sz="6" w:space="0" w:color="000000"/>
            </w:tcBorders>
            <w:shd w:val="clear" w:color="auto" w:fill="auto"/>
            <w:vAlign w:val="bottom"/>
          </w:tcPr>
          <w:p w14:paraId="745D6016" w14:textId="1863894F" w:rsidR="00BB3759" w:rsidRPr="00BB3759" w:rsidRDefault="00BB3759" w:rsidP="005B3B64">
            <w:pPr>
              <w:spacing w:before="70"/>
              <w:ind w:right="284"/>
              <w:jc w:val="right"/>
              <w:rPr>
                <w:lang w:val="en-US"/>
              </w:rPr>
            </w:pPr>
            <w:r w:rsidRPr="00BB3759">
              <w:rPr>
                <w:lang w:val="en-US"/>
              </w:rPr>
              <w:t>30,6</w:t>
            </w:r>
          </w:p>
        </w:tc>
        <w:tc>
          <w:tcPr>
            <w:tcW w:w="945" w:type="dxa"/>
            <w:tcBorders>
              <w:left w:val="single" w:sz="6" w:space="0" w:color="000000"/>
              <w:bottom w:val="single" w:sz="6" w:space="0" w:color="000000"/>
            </w:tcBorders>
            <w:shd w:val="clear" w:color="auto" w:fill="auto"/>
            <w:vAlign w:val="bottom"/>
          </w:tcPr>
          <w:p w14:paraId="3D3C10D9" w14:textId="71355DF9" w:rsidR="00BB3759" w:rsidRPr="00BB3759" w:rsidRDefault="00BB3759" w:rsidP="005B3B64">
            <w:pPr>
              <w:spacing w:before="70"/>
              <w:ind w:right="284"/>
              <w:jc w:val="right"/>
              <w:rPr>
                <w:lang w:val="en-US"/>
              </w:rPr>
            </w:pPr>
            <w:r w:rsidRPr="00BB3759">
              <w:rPr>
                <w:lang w:val="en-US"/>
              </w:rPr>
              <w:t>16,6</w:t>
            </w:r>
          </w:p>
        </w:tc>
        <w:tc>
          <w:tcPr>
            <w:tcW w:w="945" w:type="dxa"/>
            <w:tcBorders>
              <w:left w:val="single" w:sz="6" w:space="0" w:color="000000"/>
              <w:bottom w:val="single" w:sz="6" w:space="0" w:color="000000"/>
            </w:tcBorders>
            <w:shd w:val="clear" w:color="auto" w:fill="auto"/>
            <w:vAlign w:val="bottom"/>
          </w:tcPr>
          <w:p w14:paraId="445F1B31" w14:textId="1EB42764" w:rsidR="00BB3759" w:rsidRPr="00BB3759" w:rsidRDefault="00BB3759" w:rsidP="005B3B64">
            <w:pPr>
              <w:spacing w:before="70"/>
              <w:ind w:right="284"/>
              <w:jc w:val="right"/>
              <w:rPr>
                <w:lang w:val="en-US"/>
              </w:rPr>
            </w:pPr>
            <w:r w:rsidRPr="00BB3759">
              <w:rPr>
                <w:lang w:val="en-US"/>
              </w:rPr>
              <w:t>12,9</w:t>
            </w:r>
          </w:p>
        </w:tc>
        <w:tc>
          <w:tcPr>
            <w:tcW w:w="876" w:type="dxa"/>
            <w:tcBorders>
              <w:left w:val="single" w:sz="6" w:space="0" w:color="000000"/>
              <w:bottom w:val="single" w:sz="6" w:space="0" w:color="000000"/>
            </w:tcBorders>
            <w:shd w:val="clear" w:color="auto" w:fill="auto"/>
            <w:vAlign w:val="bottom"/>
          </w:tcPr>
          <w:p w14:paraId="0FA2EFC9" w14:textId="45BF7F04" w:rsidR="00BB3759" w:rsidRPr="00BB3759" w:rsidRDefault="00BB3759" w:rsidP="005B3B64">
            <w:pPr>
              <w:spacing w:before="70"/>
              <w:ind w:right="284"/>
              <w:jc w:val="right"/>
              <w:rPr>
                <w:lang w:val="en-US"/>
              </w:rPr>
            </w:pPr>
            <w:r w:rsidRPr="00BB3759">
              <w:rPr>
                <w:lang w:val="en-US"/>
              </w:rPr>
              <w:t>24,4</w:t>
            </w:r>
          </w:p>
        </w:tc>
      </w:tr>
    </w:tbl>
    <w:p w14:paraId="36C2103E" w14:textId="77777777" w:rsidR="00FC20A1" w:rsidRPr="00853565" w:rsidRDefault="00FC20A1" w:rsidP="005B3B64">
      <w:pPr>
        <w:spacing w:before="60"/>
        <w:ind w:right="284"/>
        <w:rPr>
          <w:sz w:val="12"/>
          <w:szCs w:val="12"/>
        </w:rPr>
      </w:pPr>
      <w:r w:rsidRPr="00853565">
        <w:rPr>
          <w:sz w:val="12"/>
          <w:szCs w:val="12"/>
          <w:vertAlign w:val="superscript"/>
        </w:rPr>
        <w:t>1)</w:t>
      </w:r>
      <w:r w:rsidRPr="00853565">
        <w:rPr>
          <w:sz w:val="12"/>
          <w:szCs w:val="12"/>
        </w:rPr>
        <w:t xml:space="preserve"> Стандартизованные показатели с устранением влияния возрастной структуры населения. По всем странам, кроме России, приведены оценки ВОЗ.</w:t>
      </w:r>
    </w:p>
    <w:p w14:paraId="4DF5E12E" w14:textId="77777777" w:rsidR="005B3B64" w:rsidRPr="00853565" w:rsidRDefault="005B3B64" w:rsidP="005B3B64">
      <w:pPr>
        <w:ind w:right="284"/>
        <w:rPr>
          <w:sz w:val="12"/>
          <w:szCs w:val="12"/>
        </w:rPr>
      </w:pPr>
      <w:r w:rsidRPr="00853565">
        <w:rPr>
          <w:sz w:val="12"/>
          <w:szCs w:val="12"/>
          <w:vertAlign w:val="superscript"/>
        </w:rPr>
        <w:t xml:space="preserve">2) </w:t>
      </w:r>
      <w:r w:rsidRPr="00853565">
        <w:rPr>
          <w:sz w:val="12"/>
          <w:szCs w:val="12"/>
        </w:rPr>
        <w:t>По зарубежным странам – сердечно-сосудистые заболевания.</w:t>
      </w:r>
    </w:p>
    <w:p w14:paraId="6CCC8690" w14:textId="77777777" w:rsidR="00E044BF" w:rsidRPr="00853565" w:rsidRDefault="00E044BF" w:rsidP="00E044BF">
      <w:pPr>
        <w:pStyle w:val="13"/>
        <w:spacing w:before="60"/>
        <w:rPr>
          <w:b w:val="0"/>
          <w:i/>
          <w:sz w:val="12"/>
          <w:u w:val="none"/>
          <w:lang w:val="en-US"/>
        </w:rPr>
      </w:pPr>
      <w:r w:rsidRPr="00853565">
        <w:rPr>
          <w:b w:val="0"/>
          <w:i/>
          <w:sz w:val="12"/>
          <w:szCs w:val="12"/>
          <w:u w:val="none"/>
          <w:vertAlign w:val="superscript"/>
          <w:lang w:val="en-US"/>
        </w:rPr>
        <w:t>1)</w:t>
      </w:r>
      <w:r w:rsidRPr="00853565">
        <w:rPr>
          <w:rStyle w:val="FooterChar"/>
          <w:i/>
          <w:sz w:val="12"/>
          <w:szCs w:val="12"/>
          <w:u w:val="none"/>
          <w:lang w:val="en"/>
        </w:rPr>
        <w:t xml:space="preserve"> </w:t>
      </w:r>
      <w:r w:rsidRPr="00853565">
        <w:rPr>
          <w:rStyle w:val="hps"/>
          <w:b w:val="0"/>
          <w:bCs w:val="0"/>
          <w:i/>
          <w:sz w:val="12"/>
          <w:szCs w:val="12"/>
          <w:u w:val="none"/>
          <w:lang w:val="en"/>
        </w:rPr>
        <w:t>Standardized indicators</w:t>
      </w:r>
      <w:r w:rsidRPr="00853565">
        <w:rPr>
          <w:b w:val="0"/>
          <w:bCs w:val="0"/>
          <w:i/>
          <w:sz w:val="12"/>
          <w:szCs w:val="12"/>
          <w:u w:val="none"/>
          <w:lang w:val="en"/>
        </w:rPr>
        <w:t xml:space="preserve"> </w:t>
      </w:r>
      <w:r w:rsidRPr="00853565">
        <w:rPr>
          <w:rStyle w:val="hps"/>
          <w:b w:val="0"/>
          <w:bCs w:val="0"/>
          <w:i/>
          <w:sz w:val="12"/>
          <w:szCs w:val="12"/>
          <w:u w:val="none"/>
          <w:lang w:val="en"/>
        </w:rPr>
        <w:t>with elimination of</w:t>
      </w:r>
      <w:r w:rsidRPr="00853565">
        <w:rPr>
          <w:b w:val="0"/>
          <w:bCs w:val="0"/>
          <w:i/>
          <w:sz w:val="12"/>
          <w:szCs w:val="12"/>
          <w:u w:val="none"/>
          <w:lang w:val="en"/>
        </w:rPr>
        <w:t xml:space="preserve"> </w:t>
      </w:r>
      <w:r w:rsidRPr="00853565">
        <w:rPr>
          <w:rStyle w:val="hps"/>
          <w:b w:val="0"/>
          <w:bCs w:val="0"/>
          <w:i/>
          <w:sz w:val="12"/>
          <w:szCs w:val="12"/>
          <w:u w:val="none"/>
          <w:lang w:val="en"/>
        </w:rPr>
        <w:t>influence</w:t>
      </w:r>
      <w:r w:rsidRPr="00853565">
        <w:rPr>
          <w:b w:val="0"/>
          <w:bCs w:val="0"/>
          <w:i/>
          <w:sz w:val="12"/>
          <w:szCs w:val="12"/>
          <w:u w:val="none"/>
          <w:lang w:val="en"/>
        </w:rPr>
        <w:t xml:space="preserve"> </w:t>
      </w:r>
      <w:r w:rsidRPr="00853565">
        <w:rPr>
          <w:rStyle w:val="hps"/>
          <w:b w:val="0"/>
          <w:bCs w:val="0"/>
          <w:i/>
          <w:sz w:val="12"/>
          <w:szCs w:val="12"/>
          <w:u w:val="none"/>
          <w:lang w:val="en"/>
        </w:rPr>
        <w:t>of age structure</w:t>
      </w:r>
      <w:r w:rsidRPr="00853565">
        <w:rPr>
          <w:b w:val="0"/>
          <w:bCs w:val="0"/>
          <w:i/>
          <w:sz w:val="12"/>
          <w:szCs w:val="12"/>
          <w:u w:val="none"/>
          <w:lang w:val="en"/>
        </w:rPr>
        <w:t xml:space="preserve"> </w:t>
      </w:r>
      <w:r w:rsidRPr="00853565">
        <w:rPr>
          <w:rStyle w:val="hps"/>
          <w:b w:val="0"/>
          <w:bCs w:val="0"/>
          <w:i/>
          <w:sz w:val="12"/>
          <w:szCs w:val="12"/>
          <w:u w:val="none"/>
          <w:lang w:val="en"/>
        </w:rPr>
        <w:t>of population</w:t>
      </w:r>
      <w:r w:rsidRPr="00853565">
        <w:rPr>
          <w:b w:val="0"/>
          <w:bCs w:val="0"/>
          <w:i/>
          <w:sz w:val="12"/>
          <w:u w:val="none"/>
          <w:lang w:val="en-US"/>
        </w:rPr>
        <w:t>.</w:t>
      </w:r>
      <w:r w:rsidRPr="00853565">
        <w:rPr>
          <w:b w:val="0"/>
          <w:i/>
          <w:sz w:val="12"/>
          <w:u w:val="none"/>
          <w:lang w:val="en-US"/>
        </w:rPr>
        <w:t xml:space="preserve"> Estimates of the World Health Organization are given for all countries, excluding Russia.</w:t>
      </w:r>
    </w:p>
    <w:p w14:paraId="7D532EE1" w14:textId="77777777" w:rsidR="005B3B64" w:rsidRPr="00853565" w:rsidRDefault="005B3B64" w:rsidP="005B3B64">
      <w:pPr>
        <w:rPr>
          <w:i/>
          <w:sz w:val="12"/>
          <w:szCs w:val="12"/>
          <w:lang w:val="en-US"/>
        </w:rPr>
      </w:pPr>
      <w:r w:rsidRPr="00853565">
        <w:rPr>
          <w:i/>
          <w:sz w:val="12"/>
          <w:szCs w:val="12"/>
          <w:vertAlign w:val="superscript"/>
          <w:lang w:val="en-US"/>
        </w:rPr>
        <w:t xml:space="preserve">2) </w:t>
      </w:r>
      <w:r w:rsidRPr="00853565">
        <w:rPr>
          <w:i/>
          <w:sz w:val="12"/>
          <w:szCs w:val="12"/>
          <w:lang w:val="en-US"/>
        </w:rPr>
        <w:t>For foreign co</w:t>
      </w:r>
      <w:r w:rsidR="00AD23C1" w:rsidRPr="00853565">
        <w:rPr>
          <w:i/>
          <w:sz w:val="12"/>
          <w:szCs w:val="12"/>
          <w:lang w:val="en-US"/>
        </w:rPr>
        <w:t xml:space="preserve">untries – </w:t>
      </w:r>
      <w:r w:rsidR="001118A1" w:rsidRPr="00853565">
        <w:rPr>
          <w:i/>
          <w:sz w:val="12"/>
          <w:szCs w:val="12"/>
          <w:lang w:val="en-US"/>
        </w:rPr>
        <w:t>cardiovascul</w:t>
      </w:r>
      <w:r w:rsidR="00AD23C1" w:rsidRPr="00853565">
        <w:rPr>
          <w:i/>
          <w:sz w:val="12"/>
          <w:szCs w:val="12"/>
          <w:lang w:val="en-US"/>
        </w:rPr>
        <w:t>ar diseases.</w:t>
      </w:r>
      <w:r w:rsidRPr="00853565">
        <w:rPr>
          <w:i/>
          <w:sz w:val="12"/>
          <w:szCs w:val="12"/>
          <w:lang w:val="en-US"/>
        </w:rPr>
        <w:t xml:space="preserve"> </w:t>
      </w:r>
    </w:p>
    <w:p w14:paraId="7B3A7594" w14:textId="7C869240" w:rsidR="00504A06" w:rsidRPr="00853565" w:rsidRDefault="00693970">
      <w:pPr>
        <w:pStyle w:val="11"/>
        <w:pageBreakBefore/>
        <w:spacing w:after="60"/>
        <w:ind w:left="397" w:hanging="397"/>
        <w:jc w:val="left"/>
        <w:rPr>
          <w:sz w:val="14"/>
          <w:szCs w:val="14"/>
        </w:rPr>
      </w:pPr>
      <w:r w:rsidRPr="00853565">
        <w:lastRenderedPageBreak/>
        <w:t>26.</w:t>
      </w:r>
      <w:r w:rsidR="00504A06" w:rsidRPr="00853565">
        <w:t xml:space="preserve">8. КОЭФФИЦИЕНТ МЛАДЕНЧЕСКОЙ СМЕРТНОСТИ </w:t>
      </w:r>
      <w:r w:rsidR="00504A06" w:rsidRPr="00853565">
        <w:br/>
      </w:r>
      <w:r w:rsidR="00504A06" w:rsidRPr="00853565">
        <w:rPr>
          <w:b w:val="0"/>
          <w:bCs w:val="0"/>
          <w:sz w:val="14"/>
          <w:szCs w:val="14"/>
        </w:rPr>
        <w:t>число умерших в возрасте до 1 года на 1000 родившихся живыми</w:t>
      </w:r>
    </w:p>
    <w:p w14:paraId="0CBDBB1C" w14:textId="77777777" w:rsidR="00FC20A1" w:rsidRPr="00853565" w:rsidRDefault="00FC20A1" w:rsidP="00FC20A1">
      <w:pPr>
        <w:pStyle w:val="11"/>
        <w:spacing w:after="60"/>
        <w:ind w:left="397"/>
        <w:jc w:val="left"/>
        <w:rPr>
          <w:sz w:val="14"/>
          <w:szCs w:val="14"/>
          <w:lang w:val="en-US"/>
        </w:rPr>
      </w:pPr>
      <w:r w:rsidRPr="00853565">
        <w:rPr>
          <w:i/>
          <w:lang w:val="en-US"/>
        </w:rPr>
        <w:t>INFANT MORTALITY RATE</w:t>
      </w:r>
      <w:r w:rsidRPr="00853565">
        <w:rPr>
          <w:i/>
          <w:sz w:val="14"/>
          <w:szCs w:val="14"/>
          <w:lang w:val="en-US"/>
        </w:rPr>
        <w:t xml:space="preserve"> </w:t>
      </w:r>
      <w:r w:rsidRPr="00853565">
        <w:rPr>
          <w:sz w:val="14"/>
          <w:szCs w:val="14"/>
          <w:lang w:val="en-US"/>
        </w:rPr>
        <w:t xml:space="preserve"> </w:t>
      </w:r>
      <w:r w:rsidRPr="00853565">
        <w:rPr>
          <w:b w:val="0"/>
          <w:bCs w:val="0"/>
          <w:sz w:val="14"/>
          <w:szCs w:val="14"/>
          <w:lang w:val="en-US"/>
        </w:rPr>
        <w:br/>
      </w:r>
      <w:r w:rsidRPr="00853565">
        <w:rPr>
          <w:rStyle w:val="hps"/>
          <w:b w:val="0"/>
          <w:bCs w:val="0"/>
          <w:i/>
          <w:sz w:val="14"/>
          <w:szCs w:val="14"/>
          <w:lang w:val="en-US"/>
        </w:rPr>
        <w:t>deaths under</w:t>
      </w:r>
      <w:r w:rsidRPr="00853565">
        <w:rPr>
          <w:b w:val="0"/>
          <w:bCs w:val="0"/>
          <w:i/>
          <w:sz w:val="14"/>
          <w:szCs w:val="14"/>
          <w:lang w:val="en-US"/>
        </w:rPr>
        <w:t xml:space="preserve"> </w:t>
      </w:r>
      <w:r w:rsidRPr="00853565">
        <w:rPr>
          <w:rStyle w:val="hps"/>
          <w:b w:val="0"/>
          <w:bCs w:val="0"/>
          <w:i/>
          <w:sz w:val="14"/>
          <w:szCs w:val="14"/>
          <w:lang w:val="en-US"/>
        </w:rPr>
        <w:t>1 year</w:t>
      </w:r>
      <w:r w:rsidRPr="00853565">
        <w:rPr>
          <w:b w:val="0"/>
          <w:bCs w:val="0"/>
          <w:i/>
          <w:sz w:val="14"/>
          <w:szCs w:val="14"/>
          <w:lang w:val="en-US"/>
        </w:rPr>
        <w:t xml:space="preserve"> </w:t>
      </w:r>
      <w:r w:rsidRPr="00853565">
        <w:rPr>
          <w:rStyle w:val="hps"/>
          <w:b w:val="0"/>
          <w:bCs w:val="0"/>
          <w:i/>
          <w:sz w:val="14"/>
          <w:szCs w:val="14"/>
          <w:lang w:val="en-US"/>
        </w:rPr>
        <w:t>per 1000</w:t>
      </w:r>
      <w:r w:rsidRPr="00853565">
        <w:rPr>
          <w:b w:val="0"/>
          <w:bCs w:val="0"/>
          <w:i/>
          <w:sz w:val="14"/>
          <w:szCs w:val="14"/>
          <w:lang w:val="en-US"/>
        </w:rPr>
        <w:t xml:space="preserve"> </w:t>
      </w:r>
      <w:r w:rsidRPr="00853565">
        <w:rPr>
          <w:rStyle w:val="hps"/>
          <w:b w:val="0"/>
          <w:bCs w:val="0"/>
          <w:i/>
          <w:sz w:val="14"/>
          <w:szCs w:val="14"/>
          <w:lang w:val="en-US"/>
        </w:rPr>
        <w:t>live births</w:t>
      </w:r>
    </w:p>
    <w:tbl>
      <w:tblPr>
        <w:tblW w:w="9925" w:type="dxa"/>
        <w:tblLayout w:type="fixed"/>
        <w:tblCellMar>
          <w:left w:w="0" w:type="dxa"/>
          <w:right w:w="0" w:type="dxa"/>
        </w:tblCellMar>
        <w:tblLook w:val="0000" w:firstRow="0" w:lastRow="0" w:firstColumn="0" w:lastColumn="0" w:noHBand="0" w:noVBand="0"/>
      </w:tblPr>
      <w:tblGrid>
        <w:gridCol w:w="3318"/>
        <w:gridCol w:w="773"/>
        <w:gridCol w:w="773"/>
        <w:gridCol w:w="773"/>
        <w:gridCol w:w="773"/>
        <w:gridCol w:w="3515"/>
      </w:tblGrid>
      <w:tr w:rsidR="00D07091" w:rsidRPr="00853565" w14:paraId="1D7E3D73" w14:textId="77777777" w:rsidTr="00C679ED">
        <w:trPr>
          <w:cantSplit/>
        </w:trPr>
        <w:tc>
          <w:tcPr>
            <w:tcW w:w="3318" w:type="dxa"/>
            <w:tcBorders>
              <w:top w:val="single" w:sz="6" w:space="0" w:color="000000"/>
              <w:bottom w:val="single" w:sz="6" w:space="0" w:color="000000"/>
            </w:tcBorders>
            <w:shd w:val="clear" w:color="auto" w:fill="auto"/>
            <w:vAlign w:val="bottom"/>
          </w:tcPr>
          <w:p w14:paraId="65BFDCE3" w14:textId="77777777" w:rsidR="00D07091" w:rsidRPr="00853565" w:rsidRDefault="00D07091">
            <w:pPr>
              <w:pStyle w:val="19"/>
              <w:snapToGrid w:val="0"/>
              <w:spacing w:before="60" w:after="40"/>
              <w:rPr>
                <w:rFonts w:ascii="Arial" w:hAnsi="Arial" w:cs="Arial"/>
                <w:sz w:val="14"/>
                <w:szCs w:val="14"/>
                <w:lang w:val="en-US"/>
              </w:rPr>
            </w:pPr>
          </w:p>
        </w:tc>
        <w:tc>
          <w:tcPr>
            <w:tcW w:w="773" w:type="dxa"/>
            <w:tcBorders>
              <w:top w:val="single" w:sz="6" w:space="0" w:color="000000"/>
              <w:left w:val="single" w:sz="6" w:space="0" w:color="000000"/>
              <w:bottom w:val="single" w:sz="6" w:space="0" w:color="000000"/>
            </w:tcBorders>
            <w:shd w:val="clear" w:color="auto" w:fill="auto"/>
          </w:tcPr>
          <w:p w14:paraId="0C89E7C1" w14:textId="77777777" w:rsidR="00D07091" w:rsidRPr="00853565" w:rsidRDefault="00D07091">
            <w:pPr>
              <w:spacing w:before="60" w:after="40" w:line="140" w:lineRule="exact"/>
              <w:jc w:val="center"/>
            </w:pPr>
            <w:r w:rsidRPr="00853565">
              <w:t>2010</w:t>
            </w:r>
          </w:p>
        </w:tc>
        <w:tc>
          <w:tcPr>
            <w:tcW w:w="773" w:type="dxa"/>
            <w:tcBorders>
              <w:top w:val="single" w:sz="6" w:space="0" w:color="000000"/>
              <w:left w:val="single" w:sz="6" w:space="0" w:color="000000"/>
              <w:bottom w:val="single" w:sz="6" w:space="0" w:color="000000"/>
              <w:right w:val="single" w:sz="6" w:space="0" w:color="000000"/>
            </w:tcBorders>
          </w:tcPr>
          <w:p w14:paraId="38BF4098" w14:textId="300E72B7" w:rsidR="00D07091" w:rsidRPr="00853565" w:rsidRDefault="00D07091" w:rsidP="005877FE">
            <w:pPr>
              <w:spacing w:before="60" w:after="60"/>
              <w:jc w:val="center"/>
            </w:pPr>
            <w:r w:rsidRPr="00853565">
              <w:rPr>
                <w:lang w:val="en-US"/>
              </w:rPr>
              <w:t>2019</w:t>
            </w:r>
          </w:p>
        </w:tc>
        <w:tc>
          <w:tcPr>
            <w:tcW w:w="773" w:type="dxa"/>
            <w:tcBorders>
              <w:top w:val="single" w:sz="6" w:space="0" w:color="000000"/>
              <w:left w:val="single" w:sz="6" w:space="0" w:color="000000"/>
              <w:bottom w:val="single" w:sz="6" w:space="0" w:color="000000"/>
            </w:tcBorders>
          </w:tcPr>
          <w:p w14:paraId="1C1DDD04" w14:textId="3553A694" w:rsidR="00D07091" w:rsidRPr="00853565" w:rsidRDefault="00D07091" w:rsidP="005877FE">
            <w:pPr>
              <w:spacing w:before="60" w:after="60"/>
              <w:jc w:val="center"/>
            </w:pPr>
            <w:r w:rsidRPr="00853565">
              <w:rPr>
                <w:lang w:val="en-US"/>
              </w:rPr>
              <w:t>2020</w:t>
            </w:r>
          </w:p>
        </w:tc>
        <w:tc>
          <w:tcPr>
            <w:tcW w:w="773" w:type="dxa"/>
            <w:tcBorders>
              <w:top w:val="single" w:sz="6" w:space="0" w:color="000000"/>
              <w:left w:val="single" w:sz="6" w:space="0" w:color="000000"/>
              <w:bottom w:val="single" w:sz="6" w:space="0" w:color="000000"/>
            </w:tcBorders>
            <w:shd w:val="clear" w:color="auto" w:fill="auto"/>
          </w:tcPr>
          <w:p w14:paraId="218C912F" w14:textId="26536029" w:rsidR="00D07091" w:rsidRPr="00D07091" w:rsidRDefault="00D07091" w:rsidP="005877FE">
            <w:pPr>
              <w:spacing w:before="60" w:after="60"/>
              <w:jc w:val="center"/>
            </w:pPr>
            <w:r>
              <w:t>2021</w:t>
            </w:r>
          </w:p>
        </w:tc>
        <w:tc>
          <w:tcPr>
            <w:tcW w:w="3515" w:type="dxa"/>
            <w:tcBorders>
              <w:top w:val="single" w:sz="6" w:space="0" w:color="000000"/>
              <w:left w:val="single" w:sz="6" w:space="0" w:color="000000"/>
              <w:bottom w:val="single" w:sz="6" w:space="0" w:color="000000"/>
            </w:tcBorders>
            <w:shd w:val="clear" w:color="auto" w:fill="auto"/>
            <w:vAlign w:val="bottom"/>
          </w:tcPr>
          <w:p w14:paraId="3AE27A65" w14:textId="77777777" w:rsidR="00D07091" w:rsidRPr="00853565" w:rsidRDefault="00D07091">
            <w:pPr>
              <w:snapToGrid w:val="0"/>
              <w:spacing w:before="60" w:after="40"/>
              <w:jc w:val="center"/>
              <w:rPr>
                <w:i/>
              </w:rPr>
            </w:pPr>
          </w:p>
        </w:tc>
      </w:tr>
      <w:tr w:rsidR="00D07091" w:rsidRPr="00853565" w14:paraId="719853D5" w14:textId="77777777" w:rsidTr="00BB3759">
        <w:trPr>
          <w:cantSplit/>
        </w:trPr>
        <w:tc>
          <w:tcPr>
            <w:tcW w:w="3318" w:type="dxa"/>
            <w:tcBorders>
              <w:top w:val="single" w:sz="6" w:space="0" w:color="000000"/>
            </w:tcBorders>
            <w:shd w:val="clear" w:color="auto" w:fill="auto"/>
            <w:vAlign w:val="bottom"/>
          </w:tcPr>
          <w:p w14:paraId="0F082691" w14:textId="77777777" w:rsidR="00D07091" w:rsidRPr="00BB3759" w:rsidRDefault="00D07091" w:rsidP="00FD361D">
            <w:pPr>
              <w:spacing w:before="100" w:line="160" w:lineRule="exact"/>
            </w:pPr>
            <w:r w:rsidRPr="00BB3759">
              <w:rPr>
                <w:b/>
                <w:bCs/>
              </w:rPr>
              <w:t>Россия</w:t>
            </w:r>
            <w:r w:rsidRPr="00BB3759">
              <w:rPr>
                <w:b/>
                <w:bCs/>
                <w:vertAlign w:val="superscript"/>
              </w:rPr>
              <w:t>1)</w:t>
            </w:r>
          </w:p>
        </w:tc>
        <w:tc>
          <w:tcPr>
            <w:tcW w:w="773" w:type="dxa"/>
            <w:tcBorders>
              <w:top w:val="single" w:sz="6" w:space="0" w:color="000000"/>
              <w:left w:val="single" w:sz="6" w:space="0" w:color="000000"/>
            </w:tcBorders>
            <w:shd w:val="clear" w:color="auto" w:fill="auto"/>
            <w:vAlign w:val="bottom"/>
          </w:tcPr>
          <w:p w14:paraId="46BC4E95" w14:textId="182640AA" w:rsidR="00D07091" w:rsidRPr="00BB3759" w:rsidRDefault="00D07091" w:rsidP="00FD361D">
            <w:pPr>
              <w:spacing w:before="100" w:line="160" w:lineRule="exact"/>
              <w:ind w:right="227"/>
              <w:jc w:val="right"/>
            </w:pPr>
            <w:r w:rsidRPr="00BB3759">
              <w:t>7,5</w:t>
            </w:r>
          </w:p>
        </w:tc>
        <w:tc>
          <w:tcPr>
            <w:tcW w:w="773" w:type="dxa"/>
            <w:tcBorders>
              <w:top w:val="single" w:sz="6" w:space="0" w:color="000000"/>
              <w:left w:val="single" w:sz="6" w:space="0" w:color="000000"/>
              <w:right w:val="single" w:sz="6" w:space="0" w:color="000000"/>
            </w:tcBorders>
            <w:vAlign w:val="bottom"/>
          </w:tcPr>
          <w:p w14:paraId="6AC8FE8E" w14:textId="55702923" w:rsidR="00D07091" w:rsidRPr="00BB3759" w:rsidRDefault="00D07091" w:rsidP="005877FE">
            <w:pPr>
              <w:spacing w:before="100" w:line="160" w:lineRule="exact"/>
              <w:ind w:right="227"/>
              <w:jc w:val="right"/>
              <w:rPr>
                <w:lang w:val="en-US"/>
              </w:rPr>
            </w:pPr>
            <w:r w:rsidRPr="00BB3759">
              <w:t>4,9</w:t>
            </w:r>
          </w:p>
        </w:tc>
        <w:tc>
          <w:tcPr>
            <w:tcW w:w="773" w:type="dxa"/>
            <w:tcBorders>
              <w:top w:val="single" w:sz="6" w:space="0" w:color="000000"/>
              <w:left w:val="single" w:sz="6" w:space="0" w:color="000000"/>
            </w:tcBorders>
            <w:vAlign w:val="bottom"/>
          </w:tcPr>
          <w:p w14:paraId="3BDA6DF2" w14:textId="4AE6FFCD" w:rsidR="00D07091" w:rsidRPr="00BB3759" w:rsidRDefault="00D07091" w:rsidP="005877FE">
            <w:pPr>
              <w:spacing w:before="100" w:line="160" w:lineRule="exact"/>
              <w:ind w:right="227"/>
              <w:jc w:val="right"/>
              <w:rPr>
                <w:lang w:val="en-US"/>
              </w:rPr>
            </w:pPr>
            <w:r w:rsidRPr="00BB3759">
              <w:t>4,5</w:t>
            </w:r>
          </w:p>
        </w:tc>
        <w:tc>
          <w:tcPr>
            <w:tcW w:w="773" w:type="dxa"/>
            <w:tcBorders>
              <w:top w:val="single" w:sz="6" w:space="0" w:color="000000"/>
              <w:left w:val="single" w:sz="6" w:space="0" w:color="000000"/>
            </w:tcBorders>
            <w:shd w:val="clear" w:color="auto" w:fill="auto"/>
            <w:vAlign w:val="bottom"/>
          </w:tcPr>
          <w:p w14:paraId="411F9607" w14:textId="280A4BAE" w:rsidR="00D07091" w:rsidRPr="00BB3759" w:rsidRDefault="00BD4215" w:rsidP="005877FE">
            <w:pPr>
              <w:spacing w:before="100" w:line="160" w:lineRule="exact"/>
              <w:ind w:right="227"/>
              <w:jc w:val="right"/>
            </w:pPr>
            <w:r w:rsidRPr="00BD4215">
              <w:t>4,6</w:t>
            </w:r>
          </w:p>
        </w:tc>
        <w:tc>
          <w:tcPr>
            <w:tcW w:w="3515" w:type="dxa"/>
            <w:tcBorders>
              <w:top w:val="single" w:sz="6" w:space="0" w:color="000000"/>
              <w:left w:val="single" w:sz="6" w:space="0" w:color="000000"/>
            </w:tcBorders>
            <w:shd w:val="clear" w:color="auto" w:fill="auto"/>
            <w:vAlign w:val="bottom"/>
          </w:tcPr>
          <w:p w14:paraId="3B241076" w14:textId="77777777" w:rsidR="00D07091" w:rsidRPr="00BB3759" w:rsidRDefault="00D07091">
            <w:pPr>
              <w:pStyle w:val="13"/>
              <w:spacing w:before="100" w:line="160" w:lineRule="exact"/>
              <w:ind w:left="57"/>
              <w:rPr>
                <w:i/>
                <w:sz w:val="14"/>
                <w:szCs w:val="14"/>
              </w:rPr>
            </w:pPr>
            <w:r w:rsidRPr="00BB3759">
              <w:rPr>
                <w:i/>
                <w:sz w:val="14"/>
                <w:szCs w:val="14"/>
                <w:u w:val="none"/>
                <w:lang w:val="en-US"/>
              </w:rPr>
              <w:t>Russia</w:t>
            </w:r>
            <w:r w:rsidRPr="00BB3759">
              <w:rPr>
                <w:bCs w:val="0"/>
                <w:i/>
                <w:sz w:val="14"/>
                <w:szCs w:val="14"/>
                <w:u w:val="none"/>
                <w:vertAlign w:val="superscript"/>
              </w:rPr>
              <w:t>1)</w:t>
            </w:r>
            <w:r w:rsidRPr="00BB3759">
              <w:rPr>
                <w:i/>
                <w:sz w:val="14"/>
                <w:szCs w:val="14"/>
                <w:u w:val="none"/>
              </w:rPr>
              <w:t xml:space="preserve"> </w:t>
            </w:r>
          </w:p>
        </w:tc>
      </w:tr>
      <w:tr w:rsidR="00D07091" w:rsidRPr="00853565" w14:paraId="465B8187" w14:textId="77777777" w:rsidTr="00BB3759">
        <w:trPr>
          <w:cantSplit/>
        </w:trPr>
        <w:tc>
          <w:tcPr>
            <w:tcW w:w="3318" w:type="dxa"/>
            <w:shd w:val="clear" w:color="auto" w:fill="auto"/>
            <w:vAlign w:val="bottom"/>
          </w:tcPr>
          <w:p w14:paraId="7BD511D4" w14:textId="77777777" w:rsidR="00D07091" w:rsidRPr="00BB3759" w:rsidRDefault="00D07091" w:rsidP="00FD361D">
            <w:pPr>
              <w:pStyle w:val="13"/>
              <w:spacing w:before="100" w:line="160" w:lineRule="exact"/>
              <w:rPr>
                <w:sz w:val="14"/>
                <w:szCs w:val="14"/>
              </w:rPr>
            </w:pPr>
            <w:r w:rsidRPr="00BB3759">
              <w:rPr>
                <w:sz w:val="14"/>
                <w:szCs w:val="14"/>
                <w:u w:val="none"/>
              </w:rPr>
              <w:t>Страны СНГ</w:t>
            </w:r>
          </w:p>
        </w:tc>
        <w:tc>
          <w:tcPr>
            <w:tcW w:w="773" w:type="dxa"/>
            <w:tcBorders>
              <w:left w:val="single" w:sz="6" w:space="0" w:color="000000"/>
            </w:tcBorders>
            <w:shd w:val="clear" w:color="auto" w:fill="auto"/>
            <w:vAlign w:val="bottom"/>
          </w:tcPr>
          <w:p w14:paraId="3819F12B" w14:textId="77777777" w:rsidR="00D07091" w:rsidRPr="00BB3759" w:rsidRDefault="00D07091" w:rsidP="00FD361D">
            <w:pPr>
              <w:snapToGrid w:val="0"/>
              <w:spacing w:before="100" w:line="160" w:lineRule="exact"/>
              <w:ind w:right="227"/>
              <w:jc w:val="right"/>
              <w:rPr>
                <w:b/>
                <w:lang w:val="en-US"/>
              </w:rPr>
            </w:pPr>
          </w:p>
        </w:tc>
        <w:tc>
          <w:tcPr>
            <w:tcW w:w="773" w:type="dxa"/>
            <w:tcBorders>
              <w:left w:val="single" w:sz="6" w:space="0" w:color="000000"/>
              <w:right w:val="single" w:sz="6" w:space="0" w:color="000000"/>
            </w:tcBorders>
            <w:vAlign w:val="bottom"/>
          </w:tcPr>
          <w:p w14:paraId="57F1F6AF" w14:textId="77777777" w:rsidR="00D07091" w:rsidRPr="00BB3759" w:rsidRDefault="00D07091" w:rsidP="005877FE">
            <w:pPr>
              <w:snapToGrid w:val="0"/>
              <w:spacing w:before="100" w:line="160" w:lineRule="exact"/>
              <w:ind w:right="227"/>
              <w:jc w:val="right"/>
              <w:rPr>
                <w:b/>
                <w:lang w:val="en-US"/>
              </w:rPr>
            </w:pPr>
          </w:p>
        </w:tc>
        <w:tc>
          <w:tcPr>
            <w:tcW w:w="773" w:type="dxa"/>
            <w:tcBorders>
              <w:left w:val="single" w:sz="6" w:space="0" w:color="000000"/>
            </w:tcBorders>
            <w:vAlign w:val="bottom"/>
          </w:tcPr>
          <w:p w14:paraId="78917E26" w14:textId="77777777" w:rsidR="00D07091" w:rsidRPr="00BB3759" w:rsidRDefault="00D07091" w:rsidP="005877FE">
            <w:pPr>
              <w:snapToGrid w:val="0"/>
              <w:spacing w:before="100" w:line="160" w:lineRule="exact"/>
              <w:ind w:right="227"/>
              <w:jc w:val="right"/>
              <w:rPr>
                <w:b/>
                <w:lang w:val="en-US"/>
              </w:rPr>
            </w:pPr>
          </w:p>
        </w:tc>
        <w:tc>
          <w:tcPr>
            <w:tcW w:w="773" w:type="dxa"/>
            <w:tcBorders>
              <w:left w:val="single" w:sz="6" w:space="0" w:color="000000"/>
            </w:tcBorders>
            <w:shd w:val="clear" w:color="auto" w:fill="auto"/>
            <w:vAlign w:val="bottom"/>
          </w:tcPr>
          <w:p w14:paraId="5645E1E6" w14:textId="45B8A72B" w:rsidR="00D07091" w:rsidRPr="00BB3759" w:rsidRDefault="00D07091" w:rsidP="005877FE">
            <w:pPr>
              <w:snapToGrid w:val="0"/>
              <w:spacing w:before="100" w:line="160" w:lineRule="exact"/>
              <w:ind w:right="227"/>
              <w:jc w:val="right"/>
              <w:rPr>
                <w:b/>
                <w:lang w:val="en-US"/>
              </w:rPr>
            </w:pPr>
          </w:p>
        </w:tc>
        <w:tc>
          <w:tcPr>
            <w:tcW w:w="3515" w:type="dxa"/>
            <w:tcBorders>
              <w:left w:val="single" w:sz="6" w:space="0" w:color="000000"/>
            </w:tcBorders>
            <w:shd w:val="clear" w:color="auto" w:fill="auto"/>
            <w:vAlign w:val="bottom"/>
          </w:tcPr>
          <w:p w14:paraId="27781F75" w14:textId="77777777" w:rsidR="00D07091" w:rsidRPr="00BB3759" w:rsidRDefault="00D07091">
            <w:pPr>
              <w:pStyle w:val="13"/>
              <w:spacing w:before="100" w:line="160" w:lineRule="exact"/>
              <w:ind w:left="57"/>
              <w:rPr>
                <w:i/>
                <w:sz w:val="14"/>
                <w:szCs w:val="14"/>
              </w:rPr>
            </w:pPr>
            <w:r w:rsidRPr="00BB3759">
              <w:rPr>
                <w:bCs w:val="0"/>
                <w:i/>
                <w:sz w:val="14"/>
                <w:szCs w:val="14"/>
                <w:u w:val="none"/>
                <w:lang w:val="en-US"/>
              </w:rPr>
              <w:t>CIS countries</w:t>
            </w:r>
          </w:p>
        </w:tc>
      </w:tr>
      <w:tr w:rsidR="00D07091" w:rsidRPr="00853565" w14:paraId="04360463" w14:textId="77777777" w:rsidTr="00BB3759">
        <w:trPr>
          <w:cantSplit/>
        </w:trPr>
        <w:tc>
          <w:tcPr>
            <w:tcW w:w="3318" w:type="dxa"/>
            <w:shd w:val="clear" w:color="auto" w:fill="auto"/>
            <w:vAlign w:val="bottom"/>
          </w:tcPr>
          <w:p w14:paraId="3F84F075" w14:textId="77777777" w:rsidR="00D07091" w:rsidRPr="00BB3759" w:rsidRDefault="00D07091" w:rsidP="00FD361D">
            <w:pPr>
              <w:pStyle w:val="13"/>
              <w:spacing w:before="100" w:line="160" w:lineRule="exact"/>
              <w:ind w:left="284"/>
              <w:rPr>
                <w:sz w:val="14"/>
                <w:szCs w:val="14"/>
              </w:rPr>
            </w:pPr>
            <w:r w:rsidRPr="00BB3759">
              <w:rPr>
                <w:b w:val="0"/>
                <w:bCs w:val="0"/>
                <w:sz w:val="14"/>
                <w:szCs w:val="14"/>
                <w:u w:val="none"/>
              </w:rPr>
              <w:t>из них:</w:t>
            </w:r>
          </w:p>
        </w:tc>
        <w:tc>
          <w:tcPr>
            <w:tcW w:w="773" w:type="dxa"/>
            <w:tcBorders>
              <w:left w:val="single" w:sz="6" w:space="0" w:color="000000"/>
            </w:tcBorders>
            <w:shd w:val="clear" w:color="auto" w:fill="auto"/>
            <w:vAlign w:val="bottom"/>
          </w:tcPr>
          <w:p w14:paraId="6A099F3A" w14:textId="77777777" w:rsidR="00D07091" w:rsidRPr="00BB3759" w:rsidRDefault="00D07091" w:rsidP="00FD361D">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4B9A2C83" w14:textId="77777777" w:rsidR="00D07091" w:rsidRPr="00BB3759" w:rsidRDefault="00D07091" w:rsidP="005877FE">
            <w:pPr>
              <w:snapToGrid w:val="0"/>
              <w:spacing w:before="100" w:line="160" w:lineRule="exact"/>
              <w:ind w:right="227"/>
              <w:jc w:val="right"/>
              <w:rPr>
                <w:lang w:val="en-US"/>
              </w:rPr>
            </w:pPr>
          </w:p>
        </w:tc>
        <w:tc>
          <w:tcPr>
            <w:tcW w:w="773" w:type="dxa"/>
            <w:tcBorders>
              <w:left w:val="single" w:sz="6" w:space="0" w:color="000000"/>
            </w:tcBorders>
            <w:vAlign w:val="bottom"/>
          </w:tcPr>
          <w:p w14:paraId="74AA8524" w14:textId="77777777" w:rsidR="00D07091" w:rsidRPr="00BB3759" w:rsidRDefault="00D07091" w:rsidP="005877FE">
            <w:pPr>
              <w:snapToGrid w:val="0"/>
              <w:spacing w:before="100" w:line="160" w:lineRule="exact"/>
              <w:ind w:right="227"/>
              <w:jc w:val="right"/>
              <w:rPr>
                <w:lang w:val="en-US"/>
              </w:rPr>
            </w:pPr>
          </w:p>
        </w:tc>
        <w:tc>
          <w:tcPr>
            <w:tcW w:w="773" w:type="dxa"/>
            <w:tcBorders>
              <w:left w:val="single" w:sz="6" w:space="0" w:color="000000"/>
            </w:tcBorders>
            <w:shd w:val="clear" w:color="auto" w:fill="auto"/>
            <w:vAlign w:val="bottom"/>
          </w:tcPr>
          <w:p w14:paraId="0E2E7566" w14:textId="00A16B33" w:rsidR="00D07091" w:rsidRPr="00BB3759" w:rsidRDefault="00D07091" w:rsidP="005877FE">
            <w:pPr>
              <w:snapToGrid w:val="0"/>
              <w:spacing w:before="100" w:line="160" w:lineRule="exact"/>
              <w:ind w:right="227"/>
              <w:jc w:val="right"/>
              <w:rPr>
                <w:lang w:val="en-US"/>
              </w:rPr>
            </w:pPr>
          </w:p>
        </w:tc>
        <w:tc>
          <w:tcPr>
            <w:tcW w:w="3515" w:type="dxa"/>
            <w:tcBorders>
              <w:left w:val="single" w:sz="6" w:space="0" w:color="000000"/>
            </w:tcBorders>
            <w:shd w:val="clear" w:color="auto" w:fill="auto"/>
            <w:vAlign w:val="bottom"/>
          </w:tcPr>
          <w:p w14:paraId="3716E402" w14:textId="77777777" w:rsidR="00D07091" w:rsidRPr="00BB3759" w:rsidRDefault="00D07091">
            <w:pPr>
              <w:pStyle w:val="13"/>
              <w:spacing w:before="100" w:line="160" w:lineRule="exact"/>
              <w:ind w:left="284"/>
              <w:rPr>
                <w:i/>
                <w:sz w:val="14"/>
                <w:szCs w:val="14"/>
              </w:rPr>
            </w:pPr>
            <w:r w:rsidRPr="00BB3759">
              <w:rPr>
                <w:b w:val="0"/>
                <w:bCs w:val="0"/>
                <w:i/>
                <w:sz w:val="14"/>
                <w:szCs w:val="14"/>
                <w:u w:val="none"/>
                <w:lang w:val="en-US"/>
              </w:rPr>
              <w:t>of which</w:t>
            </w:r>
            <w:r w:rsidRPr="00BB3759">
              <w:rPr>
                <w:b w:val="0"/>
                <w:bCs w:val="0"/>
                <w:i/>
                <w:sz w:val="14"/>
                <w:szCs w:val="14"/>
                <w:u w:val="none"/>
              </w:rPr>
              <w:t>:</w:t>
            </w:r>
          </w:p>
        </w:tc>
      </w:tr>
      <w:tr w:rsidR="00BB3759" w:rsidRPr="00853565" w14:paraId="4535F73A" w14:textId="77777777" w:rsidTr="00BB3759">
        <w:trPr>
          <w:cantSplit/>
        </w:trPr>
        <w:tc>
          <w:tcPr>
            <w:tcW w:w="3318" w:type="dxa"/>
            <w:shd w:val="clear" w:color="auto" w:fill="auto"/>
            <w:vAlign w:val="bottom"/>
          </w:tcPr>
          <w:p w14:paraId="2752ED68" w14:textId="77777777" w:rsidR="00BB3759" w:rsidRPr="00BB3759" w:rsidRDefault="00BB3759" w:rsidP="00FD361D">
            <w:pPr>
              <w:spacing w:before="100" w:line="160" w:lineRule="exact"/>
              <w:ind w:left="113"/>
            </w:pPr>
            <w:r w:rsidRPr="00BB3759">
              <w:t>Азербайджан</w:t>
            </w:r>
          </w:p>
        </w:tc>
        <w:tc>
          <w:tcPr>
            <w:tcW w:w="773" w:type="dxa"/>
            <w:tcBorders>
              <w:left w:val="single" w:sz="6" w:space="0" w:color="000000"/>
            </w:tcBorders>
            <w:shd w:val="clear" w:color="auto" w:fill="auto"/>
            <w:vAlign w:val="bottom"/>
          </w:tcPr>
          <w:p w14:paraId="336A8566" w14:textId="68192C41" w:rsidR="00BB3759" w:rsidRPr="00BB3759" w:rsidRDefault="00BB3759" w:rsidP="004A46B9">
            <w:pPr>
              <w:snapToGrid w:val="0"/>
              <w:spacing w:before="100" w:line="160" w:lineRule="exact"/>
              <w:ind w:right="227"/>
              <w:jc w:val="right"/>
              <w:rPr>
                <w:lang w:val="en-US"/>
              </w:rPr>
            </w:pPr>
            <w:r w:rsidRPr="00BB3759">
              <w:rPr>
                <w:lang w:val="en-US"/>
              </w:rPr>
              <w:t>11,2</w:t>
            </w:r>
          </w:p>
        </w:tc>
        <w:tc>
          <w:tcPr>
            <w:tcW w:w="773" w:type="dxa"/>
            <w:tcBorders>
              <w:left w:val="single" w:sz="6" w:space="0" w:color="000000"/>
              <w:right w:val="single" w:sz="6" w:space="0" w:color="000000"/>
            </w:tcBorders>
            <w:vAlign w:val="bottom"/>
          </w:tcPr>
          <w:p w14:paraId="60F80698" w14:textId="73586B29" w:rsidR="00BB3759" w:rsidRPr="00BB3759" w:rsidRDefault="00BB3759" w:rsidP="005877FE">
            <w:pPr>
              <w:snapToGrid w:val="0"/>
              <w:spacing w:before="100" w:line="160" w:lineRule="exact"/>
              <w:ind w:right="227"/>
              <w:jc w:val="right"/>
              <w:rPr>
                <w:lang w:val="en-US"/>
              </w:rPr>
            </w:pPr>
            <w:r w:rsidRPr="00BB3759">
              <w:t>11,0</w:t>
            </w:r>
          </w:p>
        </w:tc>
        <w:tc>
          <w:tcPr>
            <w:tcW w:w="773" w:type="dxa"/>
            <w:tcBorders>
              <w:left w:val="single" w:sz="6" w:space="0" w:color="000000"/>
            </w:tcBorders>
            <w:vAlign w:val="bottom"/>
          </w:tcPr>
          <w:p w14:paraId="2621DEDF" w14:textId="74DFA58C" w:rsidR="00BB3759" w:rsidRPr="00BB3759" w:rsidRDefault="00BB3759" w:rsidP="005877FE">
            <w:pPr>
              <w:snapToGrid w:val="0"/>
              <w:spacing w:before="100" w:line="160" w:lineRule="exact"/>
              <w:ind w:right="227"/>
              <w:jc w:val="right"/>
              <w:rPr>
                <w:lang w:val="en-US"/>
              </w:rPr>
            </w:pPr>
            <w:r w:rsidRPr="00BB3759">
              <w:rPr>
                <w:lang w:val="en-US"/>
              </w:rPr>
              <w:t>9,8</w:t>
            </w:r>
          </w:p>
        </w:tc>
        <w:tc>
          <w:tcPr>
            <w:tcW w:w="773" w:type="dxa"/>
            <w:tcBorders>
              <w:left w:val="single" w:sz="6" w:space="0" w:color="000000"/>
            </w:tcBorders>
            <w:shd w:val="clear" w:color="auto" w:fill="auto"/>
            <w:vAlign w:val="bottom"/>
          </w:tcPr>
          <w:p w14:paraId="188C72FF" w14:textId="42DEE7CA" w:rsidR="00BB3759" w:rsidRPr="00BB3759" w:rsidRDefault="00BB3759" w:rsidP="005877FE">
            <w:pPr>
              <w:snapToGrid w:val="0"/>
              <w:spacing w:before="100" w:line="160" w:lineRule="exact"/>
              <w:ind w:right="227"/>
              <w:jc w:val="right"/>
              <w:rPr>
                <w:lang w:val="en-US"/>
              </w:rPr>
            </w:pPr>
            <w:r w:rsidRPr="00BB3759">
              <w:t>7,5</w:t>
            </w:r>
          </w:p>
        </w:tc>
        <w:tc>
          <w:tcPr>
            <w:tcW w:w="3515" w:type="dxa"/>
            <w:tcBorders>
              <w:left w:val="single" w:sz="6" w:space="0" w:color="000000"/>
            </w:tcBorders>
            <w:shd w:val="clear" w:color="auto" w:fill="auto"/>
            <w:vAlign w:val="bottom"/>
          </w:tcPr>
          <w:p w14:paraId="25A1A4A4" w14:textId="77777777" w:rsidR="00BB3759" w:rsidRPr="00BB3759" w:rsidRDefault="00BB3759">
            <w:pPr>
              <w:spacing w:before="100" w:line="160" w:lineRule="exact"/>
              <w:ind w:left="170"/>
              <w:rPr>
                <w:i/>
              </w:rPr>
            </w:pPr>
            <w:r w:rsidRPr="00BB3759">
              <w:rPr>
                <w:i/>
              </w:rPr>
              <w:t>Azerbaijan</w:t>
            </w:r>
          </w:p>
        </w:tc>
      </w:tr>
      <w:tr w:rsidR="00BB3759" w:rsidRPr="00853565" w14:paraId="29FA72A5" w14:textId="77777777" w:rsidTr="00BB3759">
        <w:trPr>
          <w:cantSplit/>
        </w:trPr>
        <w:tc>
          <w:tcPr>
            <w:tcW w:w="3318" w:type="dxa"/>
            <w:shd w:val="clear" w:color="auto" w:fill="auto"/>
            <w:vAlign w:val="bottom"/>
          </w:tcPr>
          <w:p w14:paraId="425A4922" w14:textId="77777777" w:rsidR="00BB3759" w:rsidRPr="00BB3759" w:rsidRDefault="00BB3759" w:rsidP="00FD361D">
            <w:pPr>
              <w:spacing w:before="100" w:line="160" w:lineRule="exact"/>
              <w:ind w:left="113"/>
            </w:pPr>
            <w:r w:rsidRPr="00BB3759">
              <w:t>Армения</w:t>
            </w:r>
          </w:p>
        </w:tc>
        <w:tc>
          <w:tcPr>
            <w:tcW w:w="773" w:type="dxa"/>
            <w:tcBorders>
              <w:left w:val="single" w:sz="6" w:space="0" w:color="000000"/>
            </w:tcBorders>
            <w:shd w:val="clear" w:color="auto" w:fill="auto"/>
            <w:vAlign w:val="bottom"/>
          </w:tcPr>
          <w:p w14:paraId="1CB467C2" w14:textId="4D6BE169" w:rsidR="00BB3759" w:rsidRPr="00BB3759" w:rsidRDefault="00BB3759" w:rsidP="004A46B9">
            <w:pPr>
              <w:snapToGrid w:val="0"/>
              <w:spacing w:before="100" w:line="160" w:lineRule="exact"/>
              <w:ind w:right="227"/>
              <w:jc w:val="right"/>
              <w:rPr>
                <w:lang w:val="en-US"/>
              </w:rPr>
            </w:pPr>
            <w:r w:rsidRPr="00BB3759">
              <w:rPr>
                <w:lang w:val="en-US"/>
              </w:rPr>
              <w:t>11,4</w:t>
            </w:r>
          </w:p>
        </w:tc>
        <w:tc>
          <w:tcPr>
            <w:tcW w:w="773" w:type="dxa"/>
            <w:tcBorders>
              <w:left w:val="single" w:sz="6" w:space="0" w:color="000000"/>
              <w:right w:val="single" w:sz="6" w:space="0" w:color="000000"/>
            </w:tcBorders>
            <w:vAlign w:val="bottom"/>
          </w:tcPr>
          <w:p w14:paraId="67787994" w14:textId="001BE3E1" w:rsidR="00BB3759" w:rsidRPr="00BB3759" w:rsidRDefault="00BB3759" w:rsidP="005877FE">
            <w:pPr>
              <w:snapToGrid w:val="0"/>
              <w:spacing w:before="100" w:line="160" w:lineRule="exact"/>
              <w:ind w:right="227"/>
              <w:jc w:val="right"/>
              <w:rPr>
                <w:lang w:val="en-US"/>
              </w:rPr>
            </w:pPr>
            <w:r w:rsidRPr="00BB3759">
              <w:t>6,1</w:t>
            </w:r>
          </w:p>
        </w:tc>
        <w:tc>
          <w:tcPr>
            <w:tcW w:w="773" w:type="dxa"/>
            <w:tcBorders>
              <w:left w:val="single" w:sz="6" w:space="0" w:color="000000"/>
            </w:tcBorders>
            <w:vAlign w:val="bottom"/>
          </w:tcPr>
          <w:p w14:paraId="13DD19AE" w14:textId="677B7339" w:rsidR="00BB3759" w:rsidRPr="00BB3759" w:rsidRDefault="00BB3759" w:rsidP="005877FE">
            <w:pPr>
              <w:snapToGrid w:val="0"/>
              <w:spacing w:before="100" w:line="160" w:lineRule="exact"/>
              <w:ind w:right="227"/>
              <w:jc w:val="right"/>
              <w:rPr>
                <w:lang w:val="en-US"/>
              </w:rPr>
            </w:pPr>
            <w:r w:rsidRPr="00BB3759">
              <w:rPr>
                <w:lang w:val="en-US"/>
              </w:rPr>
              <w:t>7,4</w:t>
            </w:r>
          </w:p>
        </w:tc>
        <w:tc>
          <w:tcPr>
            <w:tcW w:w="773" w:type="dxa"/>
            <w:tcBorders>
              <w:left w:val="single" w:sz="6" w:space="0" w:color="000000"/>
            </w:tcBorders>
            <w:shd w:val="clear" w:color="auto" w:fill="auto"/>
            <w:vAlign w:val="bottom"/>
          </w:tcPr>
          <w:p w14:paraId="4FFD3F1D" w14:textId="0600378A" w:rsidR="00BB3759" w:rsidRPr="00BB3759" w:rsidRDefault="00BB3759" w:rsidP="005877FE">
            <w:pPr>
              <w:snapToGrid w:val="0"/>
              <w:spacing w:before="100" w:line="160" w:lineRule="exact"/>
              <w:ind w:right="227"/>
              <w:jc w:val="right"/>
              <w:rPr>
                <w:lang w:val="en-US"/>
              </w:rPr>
            </w:pPr>
            <w:r w:rsidRPr="00BB3759">
              <w:t>6,9</w:t>
            </w:r>
          </w:p>
        </w:tc>
        <w:tc>
          <w:tcPr>
            <w:tcW w:w="3515" w:type="dxa"/>
            <w:tcBorders>
              <w:left w:val="single" w:sz="6" w:space="0" w:color="000000"/>
            </w:tcBorders>
            <w:shd w:val="clear" w:color="auto" w:fill="auto"/>
            <w:vAlign w:val="bottom"/>
          </w:tcPr>
          <w:p w14:paraId="6CD106B0" w14:textId="77777777" w:rsidR="00BB3759" w:rsidRPr="00BB3759" w:rsidRDefault="00BB3759">
            <w:pPr>
              <w:spacing w:before="100" w:line="160" w:lineRule="exact"/>
              <w:ind w:left="170"/>
              <w:rPr>
                <w:i/>
              </w:rPr>
            </w:pPr>
            <w:r w:rsidRPr="00BB3759">
              <w:rPr>
                <w:i/>
              </w:rPr>
              <w:t>Armenia</w:t>
            </w:r>
          </w:p>
        </w:tc>
      </w:tr>
      <w:tr w:rsidR="00BB3759" w:rsidRPr="00853565" w14:paraId="5B2E5BC8" w14:textId="77777777" w:rsidTr="00BB3759">
        <w:trPr>
          <w:cantSplit/>
        </w:trPr>
        <w:tc>
          <w:tcPr>
            <w:tcW w:w="3318" w:type="dxa"/>
            <w:shd w:val="clear" w:color="auto" w:fill="auto"/>
            <w:vAlign w:val="bottom"/>
          </w:tcPr>
          <w:p w14:paraId="080CDC37" w14:textId="77777777" w:rsidR="00BB3759" w:rsidRPr="00BB3759" w:rsidRDefault="00BB3759" w:rsidP="00FD361D">
            <w:pPr>
              <w:spacing w:before="100" w:line="160" w:lineRule="exact"/>
              <w:ind w:left="113"/>
            </w:pPr>
            <w:r w:rsidRPr="00BB3759">
              <w:t>Беларусь</w:t>
            </w:r>
          </w:p>
        </w:tc>
        <w:tc>
          <w:tcPr>
            <w:tcW w:w="773" w:type="dxa"/>
            <w:tcBorders>
              <w:left w:val="single" w:sz="6" w:space="0" w:color="000000"/>
            </w:tcBorders>
            <w:shd w:val="clear" w:color="auto" w:fill="auto"/>
            <w:vAlign w:val="bottom"/>
          </w:tcPr>
          <w:p w14:paraId="7068ED43" w14:textId="5193484D" w:rsidR="00BB3759" w:rsidRPr="00BB3759" w:rsidRDefault="00BB3759" w:rsidP="004A46B9">
            <w:pPr>
              <w:snapToGrid w:val="0"/>
              <w:spacing w:before="100" w:line="160" w:lineRule="exact"/>
              <w:ind w:right="227"/>
              <w:jc w:val="right"/>
              <w:rPr>
                <w:lang w:val="en-US"/>
              </w:rPr>
            </w:pPr>
            <w:r w:rsidRPr="00BB3759">
              <w:rPr>
                <w:lang w:val="en-US"/>
              </w:rPr>
              <w:t>4,0</w:t>
            </w:r>
          </w:p>
        </w:tc>
        <w:tc>
          <w:tcPr>
            <w:tcW w:w="773" w:type="dxa"/>
            <w:tcBorders>
              <w:left w:val="single" w:sz="6" w:space="0" w:color="000000"/>
              <w:right w:val="single" w:sz="6" w:space="0" w:color="000000"/>
            </w:tcBorders>
            <w:vAlign w:val="bottom"/>
          </w:tcPr>
          <w:p w14:paraId="3632CF27" w14:textId="1403CB09" w:rsidR="00BB3759" w:rsidRPr="00BB3759" w:rsidRDefault="00BB3759" w:rsidP="005877FE">
            <w:pPr>
              <w:snapToGrid w:val="0"/>
              <w:spacing w:before="100" w:line="160" w:lineRule="exact"/>
              <w:ind w:right="227"/>
              <w:jc w:val="right"/>
              <w:rPr>
                <w:lang w:val="en-US"/>
              </w:rPr>
            </w:pPr>
            <w:r w:rsidRPr="00BB3759">
              <w:t>2,4</w:t>
            </w:r>
          </w:p>
        </w:tc>
        <w:tc>
          <w:tcPr>
            <w:tcW w:w="773" w:type="dxa"/>
            <w:tcBorders>
              <w:left w:val="single" w:sz="6" w:space="0" w:color="000000"/>
            </w:tcBorders>
            <w:vAlign w:val="bottom"/>
          </w:tcPr>
          <w:p w14:paraId="5641D14D" w14:textId="01ED21A2" w:rsidR="00BB3759" w:rsidRPr="00BB3759" w:rsidRDefault="00BB3759" w:rsidP="005877FE">
            <w:pPr>
              <w:snapToGrid w:val="0"/>
              <w:spacing w:before="100" w:line="160" w:lineRule="exact"/>
              <w:ind w:right="227"/>
              <w:jc w:val="right"/>
              <w:rPr>
                <w:lang w:val="en-US"/>
              </w:rPr>
            </w:pPr>
            <w:r w:rsidRPr="00BB3759">
              <w:rPr>
                <w:lang w:val="en-US"/>
              </w:rPr>
              <w:t>…</w:t>
            </w:r>
          </w:p>
        </w:tc>
        <w:tc>
          <w:tcPr>
            <w:tcW w:w="773" w:type="dxa"/>
            <w:tcBorders>
              <w:left w:val="single" w:sz="6" w:space="0" w:color="000000"/>
            </w:tcBorders>
            <w:shd w:val="clear" w:color="auto" w:fill="auto"/>
            <w:vAlign w:val="bottom"/>
          </w:tcPr>
          <w:p w14:paraId="046327E4" w14:textId="013007AA" w:rsidR="00BB3759" w:rsidRPr="00BB3759" w:rsidRDefault="00BB3759" w:rsidP="005877FE">
            <w:pPr>
              <w:snapToGrid w:val="0"/>
              <w:spacing w:before="100" w:line="160" w:lineRule="exact"/>
              <w:ind w:right="227"/>
              <w:jc w:val="right"/>
              <w:rPr>
                <w:lang w:val="en-US"/>
              </w:rPr>
            </w:pPr>
            <w:r w:rsidRPr="00BB3759">
              <w:t>…</w:t>
            </w:r>
          </w:p>
        </w:tc>
        <w:tc>
          <w:tcPr>
            <w:tcW w:w="3515" w:type="dxa"/>
            <w:tcBorders>
              <w:left w:val="single" w:sz="6" w:space="0" w:color="000000"/>
            </w:tcBorders>
            <w:shd w:val="clear" w:color="auto" w:fill="auto"/>
            <w:vAlign w:val="bottom"/>
          </w:tcPr>
          <w:p w14:paraId="5D031AF7" w14:textId="77777777" w:rsidR="00BB3759" w:rsidRPr="00BB3759" w:rsidRDefault="00BB3759">
            <w:pPr>
              <w:spacing w:before="100" w:line="160" w:lineRule="exact"/>
              <w:ind w:left="170"/>
              <w:rPr>
                <w:i/>
              </w:rPr>
            </w:pPr>
            <w:r w:rsidRPr="00BB3759">
              <w:rPr>
                <w:i/>
              </w:rPr>
              <w:t>Belarus</w:t>
            </w:r>
          </w:p>
        </w:tc>
      </w:tr>
      <w:tr w:rsidR="00BB3759" w:rsidRPr="00853565" w14:paraId="1545DCDA" w14:textId="77777777" w:rsidTr="00BB3759">
        <w:trPr>
          <w:cantSplit/>
        </w:trPr>
        <w:tc>
          <w:tcPr>
            <w:tcW w:w="3318" w:type="dxa"/>
            <w:shd w:val="clear" w:color="auto" w:fill="auto"/>
            <w:vAlign w:val="bottom"/>
          </w:tcPr>
          <w:p w14:paraId="1C83F0A2" w14:textId="77777777" w:rsidR="00BB3759" w:rsidRPr="00BB3759" w:rsidRDefault="00BB3759" w:rsidP="00FD361D">
            <w:pPr>
              <w:spacing w:before="100" w:line="160" w:lineRule="exact"/>
              <w:ind w:left="113"/>
            </w:pPr>
            <w:r w:rsidRPr="00BB3759">
              <w:t>Казахстан</w:t>
            </w:r>
            <w:r w:rsidRPr="00BB3759">
              <w:rPr>
                <w:vertAlign w:val="superscript"/>
              </w:rPr>
              <w:t>1)</w:t>
            </w:r>
          </w:p>
        </w:tc>
        <w:tc>
          <w:tcPr>
            <w:tcW w:w="773" w:type="dxa"/>
            <w:tcBorders>
              <w:left w:val="single" w:sz="6" w:space="0" w:color="000000"/>
            </w:tcBorders>
            <w:shd w:val="clear" w:color="auto" w:fill="auto"/>
            <w:vAlign w:val="bottom"/>
          </w:tcPr>
          <w:p w14:paraId="0CB33CB0" w14:textId="41B904FD" w:rsidR="00BB3759" w:rsidRPr="00BB3759" w:rsidRDefault="00BB3759" w:rsidP="004A46B9">
            <w:pPr>
              <w:snapToGrid w:val="0"/>
              <w:spacing w:before="100" w:line="160" w:lineRule="exact"/>
              <w:ind w:right="227"/>
              <w:jc w:val="right"/>
              <w:rPr>
                <w:lang w:val="en-US"/>
              </w:rPr>
            </w:pPr>
            <w:r w:rsidRPr="00BB3759">
              <w:rPr>
                <w:lang w:val="en-US"/>
              </w:rPr>
              <w:t>16,5</w:t>
            </w:r>
          </w:p>
        </w:tc>
        <w:tc>
          <w:tcPr>
            <w:tcW w:w="773" w:type="dxa"/>
            <w:tcBorders>
              <w:left w:val="single" w:sz="6" w:space="0" w:color="000000"/>
              <w:right w:val="single" w:sz="6" w:space="0" w:color="000000"/>
            </w:tcBorders>
            <w:vAlign w:val="bottom"/>
          </w:tcPr>
          <w:p w14:paraId="51CB0C33" w14:textId="344A3C5F" w:rsidR="00BB3759" w:rsidRPr="00BB3759" w:rsidRDefault="00BB3759" w:rsidP="005877FE">
            <w:pPr>
              <w:snapToGrid w:val="0"/>
              <w:spacing w:before="100" w:line="160" w:lineRule="exact"/>
              <w:ind w:right="227"/>
              <w:jc w:val="right"/>
              <w:rPr>
                <w:lang w:val="en-US"/>
              </w:rPr>
            </w:pPr>
            <w:r w:rsidRPr="00BB3759">
              <w:t>8,4</w:t>
            </w:r>
          </w:p>
        </w:tc>
        <w:tc>
          <w:tcPr>
            <w:tcW w:w="773" w:type="dxa"/>
            <w:tcBorders>
              <w:left w:val="single" w:sz="6" w:space="0" w:color="000000"/>
            </w:tcBorders>
            <w:vAlign w:val="bottom"/>
          </w:tcPr>
          <w:p w14:paraId="759FDF4F" w14:textId="19406E94" w:rsidR="00BB3759" w:rsidRPr="00BB3759" w:rsidRDefault="00BB3759" w:rsidP="005877FE">
            <w:pPr>
              <w:snapToGrid w:val="0"/>
              <w:spacing w:before="100" w:line="160" w:lineRule="exact"/>
              <w:ind w:right="227"/>
              <w:jc w:val="right"/>
              <w:rPr>
                <w:lang w:val="en-US"/>
              </w:rPr>
            </w:pPr>
            <w:r w:rsidRPr="00BB3759">
              <w:rPr>
                <w:lang w:val="en-US"/>
              </w:rPr>
              <w:t>7,8</w:t>
            </w:r>
          </w:p>
        </w:tc>
        <w:tc>
          <w:tcPr>
            <w:tcW w:w="773" w:type="dxa"/>
            <w:tcBorders>
              <w:left w:val="single" w:sz="6" w:space="0" w:color="000000"/>
            </w:tcBorders>
            <w:shd w:val="clear" w:color="auto" w:fill="auto"/>
            <w:vAlign w:val="bottom"/>
          </w:tcPr>
          <w:p w14:paraId="532BEA80" w14:textId="57DEDCC9" w:rsidR="00BB3759" w:rsidRPr="00BB3759" w:rsidRDefault="00BB3759" w:rsidP="005877FE">
            <w:pPr>
              <w:snapToGrid w:val="0"/>
              <w:spacing w:before="100" w:line="160" w:lineRule="exact"/>
              <w:ind w:right="227"/>
              <w:jc w:val="right"/>
              <w:rPr>
                <w:lang w:val="en-US"/>
              </w:rPr>
            </w:pPr>
            <w:r w:rsidRPr="00BB3759">
              <w:t>8,4</w:t>
            </w:r>
          </w:p>
        </w:tc>
        <w:tc>
          <w:tcPr>
            <w:tcW w:w="3515" w:type="dxa"/>
            <w:tcBorders>
              <w:left w:val="single" w:sz="6" w:space="0" w:color="000000"/>
            </w:tcBorders>
            <w:shd w:val="clear" w:color="auto" w:fill="auto"/>
            <w:vAlign w:val="bottom"/>
          </w:tcPr>
          <w:p w14:paraId="410FC6AE" w14:textId="77777777" w:rsidR="00BB3759" w:rsidRPr="00BB3759" w:rsidRDefault="00BB3759">
            <w:pPr>
              <w:spacing w:before="100" w:line="160" w:lineRule="exact"/>
              <w:ind w:left="170"/>
              <w:rPr>
                <w:i/>
              </w:rPr>
            </w:pPr>
            <w:r w:rsidRPr="00BB3759">
              <w:rPr>
                <w:i/>
                <w:lang w:val="de-DE"/>
              </w:rPr>
              <w:t>Kazakhstan</w:t>
            </w:r>
            <w:r w:rsidRPr="00BB3759">
              <w:rPr>
                <w:bCs/>
                <w:i/>
                <w:vertAlign w:val="superscript"/>
              </w:rPr>
              <w:t>1)</w:t>
            </w:r>
          </w:p>
        </w:tc>
      </w:tr>
      <w:tr w:rsidR="00BB3759" w:rsidRPr="00853565" w14:paraId="4C3C5EA0" w14:textId="77777777" w:rsidTr="00BB3759">
        <w:trPr>
          <w:cantSplit/>
        </w:trPr>
        <w:tc>
          <w:tcPr>
            <w:tcW w:w="3318" w:type="dxa"/>
            <w:shd w:val="clear" w:color="auto" w:fill="auto"/>
            <w:vAlign w:val="bottom"/>
          </w:tcPr>
          <w:p w14:paraId="3436504B" w14:textId="77777777" w:rsidR="00BB3759" w:rsidRPr="00BB3759" w:rsidRDefault="00BB3759" w:rsidP="00FD361D">
            <w:pPr>
              <w:spacing w:before="100" w:line="160" w:lineRule="exact"/>
              <w:ind w:left="113"/>
            </w:pPr>
            <w:r w:rsidRPr="00BB3759">
              <w:t>Киргизия</w:t>
            </w:r>
            <w:r w:rsidRPr="00BB3759">
              <w:rPr>
                <w:vertAlign w:val="superscript"/>
              </w:rPr>
              <w:t>1)</w:t>
            </w:r>
          </w:p>
        </w:tc>
        <w:tc>
          <w:tcPr>
            <w:tcW w:w="773" w:type="dxa"/>
            <w:tcBorders>
              <w:left w:val="single" w:sz="6" w:space="0" w:color="000000"/>
            </w:tcBorders>
            <w:shd w:val="clear" w:color="auto" w:fill="auto"/>
            <w:vAlign w:val="bottom"/>
          </w:tcPr>
          <w:p w14:paraId="22B31075" w14:textId="0650EE77" w:rsidR="00BB3759" w:rsidRPr="00BB3759" w:rsidRDefault="00BB3759" w:rsidP="004A46B9">
            <w:pPr>
              <w:snapToGrid w:val="0"/>
              <w:spacing w:before="100" w:line="160" w:lineRule="exact"/>
              <w:ind w:right="227"/>
              <w:jc w:val="right"/>
              <w:rPr>
                <w:lang w:val="en-US"/>
              </w:rPr>
            </w:pPr>
            <w:r w:rsidRPr="00BB3759">
              <w:rPr>
                <w:lang w:val="en-US"/>
              </w:rPr>
              <w:t>22,8</w:t>
            </w:r>
          </w:p>
        </w:tc>
        <w:tc>
          <w:tcPr>
            <w:tcW w:w="773" w:type="dxa"/>
            <w:tcBorders>
              <w:left w:val="single" w:sz="6" w:space="0" w:color="000000"/>
              <w:right w:val="single" w:sz="6" w:space="0" w:color="000000"/>
            </w:tcBorders>
            <w:vAlign w:val="bottom"/>
          </w:tcPr>
          <w:p w14:paraId="64D7B376" w14:textId="471A3B9F" w:rsidR="00BB3759" w:rsidRPr="00BB3759" w:rsidRDefault="00BB3759" w:rsidP="005877FE">
            <w:pPr>
              <w:snapToGrid w:val="0"/>
              <w:spacing w:before="100" w:line="160" w:lineRule="exact"/>
              <w:ind w:right="227"/>
              <w:jc w:val="right"/>
              <w:rPr>
                <w:lang w:val="en-US"/>
              </w:rPr>
            </w:pPr>
            <w:r w:rsidRPr="00BB3759">
              <w:t>15,1</w:t>
            </w:r>
          </w:p>
        </w:tc>
        <w:tc>
          <w:tcPr>
            <w:tcW w:w="773" w:type="dxa"/>
            <w:tcBorders>
              <w:left w:val="single" w:sz="6" w:space="0" w:color="000000"/>
            </w:tcBorders>
            <w:vAlign w:val="bottom"/>
          </w:tcPr>
          <w:p w14:paraId="420C9CD2" w14:textId="1EADF8BC" w:rsidR="00BB3759" w:rsidRPr="00BB3759" w:rsidRDefault="00BB3759" w:rsidP="005877FE">
            <w:pPr>
              <w:snapToGrid w:val="0"/>
              <w:spacing w:before="100" w:line="160" w:lineRule="exact"/>
              <w:ind w:right="227"/>
              <w:jc w:val="right"/>
              <w:rPr>
                <w:lang w:val="en-US"/>
              </w:rPr>
            </w:pPr>
            <w:r w:rsidRPr="00BB3759">
              <w:rPr>
                <w:lang w:val="en-US"/>
              </w:rPr>
              <w:t>14,4</w:t>
            </w:r>
          </w:p>
        </w:tc>
        <w:tc>
          <w:tcPr>
            <w:tcW w:w="773" w:type="dxa"/>
            <w:tcBorders>
              <w:left w:val="single" w:sz="6" w:space="0" w:color="000000"/>
            </w:tcBorders>
            <w:shd w:val="clear" w:color="auto" w:fill="auto"/>
            <w:vAlign w:val="bottom"/>
          </w:tcPr>
          <w:p w14:paraId="4A8B2FB8" w14:textId="132BF3CE" w:rsidR="00BB3759" w:rsidRPr="00BB3759" w:rsidRDefault="00BB3759" w:rsidP="005877FE">
            <w:pPr>
              <w:snapToGrid w:val="0"/>
              <w:spacing w:before="100" w:line="160" w:lineRule="exact"/>
              <w:ind w:right="227"/>
              <w:jc w:val="right"/>
              <w:rPr>
                <w:lang w:val="en-US"/>
              </w:rPr>
            </w:pPr>
            <w:r w:rsidRPr="00BB3759">
              <w:t>15,2</w:t>
            </w:r>
          </w:p>
        </w:tc>
        <w:tc>
          <w:tcPr>
            <w:tcW w:w="3515" w:type="dxa"/>
            <w:tcBorders>
              <w:left w:val="single" w:sz="6" w:space="0" w:color="000000"/>
            </w:tcBorders>
            <w:shd w:val="clear" w:color="auto" w:fill="auto"/>
            <w:vAlign w:val="bottom"/>
          </w:tcPr>
          <w:p w14:paraId="35530039" w14:textId="77777777" w:rsidR="00BB3759" w:rsidRPr="00BB3759" w:rsidRDefault="00BB3759">
            <w:pPr>
              <w:spacing w:before="100" w:line="160" w:lineRule="exact"/>
              <w:ind w:left="170"/>
              <w:rPr>
                <w:i/>
              </w:rPr>
            </w:pPr>
            <w:r w:rsidRPr="00BB3759">
              <w:rPr>
                <w:i/>
                <w:lang w:val="de-DE"/>
              </w:rPr>
              <w:t>Kyrgyzstan</w:t>
            </w:r>
            <w:r w:rsidRPr="00BB3759">
              <w:rPr>
                <w:bCs/>
                <w:i/>
                <w:vertAlign w:val="superscript"/>
              </w:rPr>
              <w:t>1)</w:t>
            </w:r>
          </w:p>
        </w:tc>
      </w:tr>
      <w:tr w:rsidR="00BB3759" w:rsidRPr="00853565" w14:paraId="7AE4AEF8" w14:textId="77777777" w:rsidTr="00BB3759">
        <w:trPr>
          <w:cantSplit/>
        </w:trPr>
        <w:tc>
          <w:tcPr>
            <w:tcW w:w="3318" w:type="dxa"/>
            <w:shd w:val="clear" w:color="auto" w:fill="auto"/>
            <w:vAlign w:val="bottom"/>
          </w:tcPr>
          <w:p w14:paraId="43070AC0" w14:textId="77777777" w:rsidR="00BB3759" w:rsidRPr="00BB3759" w:rsidRDefault="00BB3759" w:rsidP="00FD361D">
            <w:pPr>
              <w:spacing w:before="100" w:line="160" w:lineRule="exact"/>
              <w:ind w:left="113"/>
            </w:pPr>
            <w:r w:rsidRPr="00BB3759">
              <w:t>Республика Молдова</w:t>
            </w:r>
          </w:p>
        </w:tc>
        <w:tc>
          <w:tcPr>
            <w:tcW w:w="773" w:type="dxa"/>
            <w:tcBorders>
              <w:left w:val="single" w:sz="6" w:space="0" w:color="000000"/>
            </w:tcBorders>
            <w:shd w:val="clear" w:color="auto" w:fill="auto"/>
            <w:vAlign w:val="bottom"/>
          </w:tcPr>
          <w:p w14:paraId="00342D70" w14:textId="3F6D5921" w:rsidR="00BB3759" w:rsidRPr="00BB3759" w:rsidRDefault="00BB3759" w:rsidP="004A46B9">
            <w:pPr>
              <w:snapToGrid w:val="0"/>
              <w:spacing w:before="100" w:line="160" w:lineRule="exact"/>
              <w:ind w:right="227"/>
              <w:jc w:val="right"/>
              <w:rPr>
                <w:lang w:val="en-US"/>
              </w:rPr>
            </w:pPr>
            <w:r w:rsidRPr="00BB3759">
              <w:rPr>
                <w:lang w:val="en-US"/>
              </w:rPr>
              <w:t>11,7</w:t>
            </w:r>
          </w:p>
        </w:tc>
        <w:tc>
          <w:tcPr>
            <w:tcW w:w="773" w:type="dxa"/>
            <w:tcBorders>
              <w:left w:val="single" w:sz="6" w:space="0" w:color="000000"/>
              <w:right w:val="single" w:sz="6" w:space="0" w:color="000000"/>
            </w:tcBorders>
            <w:vAlign w:val="bottom"/>
          </w:tcPr>
          <w:p w14:paraId="1AF765DB" w14:textId="045DAACB" w:rsidR="00BB3759" w:rsidRPr="00BB3759" w:rsidRDefault="00BB3759" w:rsidP="005877FE">
            <w:pPr>
              <w:snapToGrid w:val="0"/>
              <w:spacing w:before="100" w:line="160" w:lineRule="exact"/>
              <w:ind w:right="227"/>
              <w:jc w:val="right"/>
              <w:rPr>
                <w:lang w:val="en-US"/>
              </w:rPr>
            </w:pPr>
            <w:r w:rsidRPr="00BB3759">
              <w:t>8,7</w:t>
            </w:r>
          </w:p>
        </w:tc>
        <w:tc>
          <w:tcPr>
            <w:tcW w:w="773" w:type="dxa"/>
            <w:tcBorders>
              <w:left w:val="single" w:sz="6" w:space="0" w:color="000000"/>
            </w:tcBorders>
            <w:vAlign w:val="bottom"/>
          </w:tcPr>
          <w:p w14:paraId="200B459F" w14:textId="4B015265" w:rsidR="00BB3759" w:rsidRPr="00BB3759" w:rsidRDefault="00BB3759" w:rsidP="005877FE">
            <w:pPr>
              <w:snapToGrid w:val="0"/>
              <w:spacing w:before="100" w:line="160" w:lineRule="exact"/>
              <w:ind w:right="227"/>
              <w:jc w:val="right"/>
              <w:rPr>
                <w:lang w:val="en-US"/>
              </w:rPr>
            </w:pPr>
            <w:r w:rsidRPr="00BB3759">
              <w:rPr>
                <w:lang w:val="en-US"/>
              </w:rPr>
              <w:t>6,9</w:t>
            </w:r>
          </w:p>
        </w:tc>
        <w:tc>
          <w:tcPr>
            <w:tcW w:w="773" w:type="dxa"/>
            <w:tcBorders>
              <w:left w:val="single" w:sz="6" w:space="0" w:color="000000"/>
            </w:tcBorders>
            <w:shd w:val="clear" w:color="auto" w:fill="auto"/>
            <w:vAlign w:val="bottom"/>
          </w:tcPr>
          <w:p w14:paraId="6CBFD250" w14:textId="0CC2CDBA" w:rsidR="00BB3759" w:rsidRPr="00BB3759" w:rsidRDefault="00BB3759" w:rsidP="005877FE">
            <w:pPr>
              <w:snapToGrid w:val="0"/>
              <w:spacing w:before="100" w:line="160" w:lineRule="exact"/>
              <w:ind w:right="227"/>
              <w:jc w:val="right"/>
              <w:rPr>
                <w:lang w:val="en-US"/>
              </w:rPr>
            </w:pPr>
            <w:r w:rsidRPr="00BB3759">
              <w:t>8,5</w:t>
            </w:r>
          </w:p>
        </w:tc>
        <w:tc>
          <w:tcPr>
            <w:tcW w:w="3515" w:type="dxa"/>
            <w:tcBorders>
              <w:left w:val="single" w:sz="6" w:space="0" w:color="000000"/>
            </w:tcBorders>
            <w:shd w:val="clear" w:color="auto" w:fill="auto"/>
            <w:vAlign w:val="bottom"/>
          </w:tcPr>
          <w:p w14:paraId="02E734E4" w14:textId="77777777" w:rsidR="00BB3759" w:rsidRPr="00BB3759" w:rsidRDefault="00BB3759">
            <w:pPr>
              <w:spacing w:before="100" w:line="160" w:lineRule="exact"/>
              <w:ind w:left="170"/>
              <w:rPr>
                <w:i/>
              </w:rPr>
            </w:pPr>
            <w:r w:rsidRPr="00BB3759">
              <w:rPr>
                <w:i/>
              </w:rPr>
              <w:t xml:space="preserve">Republic of </w:t>
            </w:r>
            <w:r w:rsidRPr="00BB3759">
              <w:rPr>
                <w:i/>
                <w:lang w:val="de-DE"/>
              </w:rPr>
              <w:t>Moldova</w:t>
            </w:r>
            <w:r w:rsidRPr="00BB3759">
              <w:rPr>
                <w:i/>
                <w:vertAlign w:val="superscript"/>
              </w:rPr>
              <w:t xml:space="preserve"> </w:t>
            </w:r>
          </w:p>
        </w:tc>
      </w:tr>
      <w:tr w:rsidR="00BB3759" w:rsidRPr="00853565" w14:paraId="6822E5DC" w14:textId="77777777" w:rsidTr="00BB3759">
        <w:trPr>
          <w:cantSplit/>
        </w:trPr>
        <w:tc>
          <w:tcPr>
            <w:tcW w:w="3318" w:type="dxa"/>
            <w:shd w:val="clear" w:color="auto" w:fill="auto"/>
            <w:vAlign w:val="bottom"/>
          </w:tcPr>
          <w:p w14:paraId="2F359940" w14:textId="55EB4FEC" w:rsidR="00BB3759" w:rsidRPr="00BB3759" w:rsidRDefault="00BB3759" w:rsidP="00FD361D">
            <w:pPr>
              <w:spacing w:before="100" w:line="160" w:lineRule="exact"/>
              <w:ind w:left="113"/>
            </w:pPr>
            <w:r w:rsidRPr="00BB3759">
              <w:t>Узбекистан</w:t>
            </w:r>
          </w:p>
        </w:tc>
        <w:tc>
          <w:tcPr>
            <w:tcW w:w="773" w:type="dxa"/>
            <w:tcBorders>
              <w:left w:val="single" w:sz="6" w:space="0" w:color="000000"/>
            </w:tcBorders>
            <w:shd w:val="clear" w:color="auto" w:fill="auto"/>
            <w:vAlign w:val="bottom"/>
          </w:tcPr>
          <w:p w14:paraId="3644EE6A" w14:textId="49348B29" w:rsidR="00BB3759" w:rsidRPr="00BB3759" w:rsidRDefault="00BB3759" w:rsidP="004A46B9">
            <w:pPr>
              <w:snapToGrid w:val="0"/>
              <w:spacing w:before="100" w:line="160" w:lineRule="exact"/>
              <w:ind w:right="227"/>
              <w:jc w:val="right"/>
              <w:rPr>
                <w:lang w:val="en-US"/>
              </w:rPr>
            </w:pPr>
            <w:r w:rsidRPr="00BB3759">
              <w:t>…</w:t>
            </w:r>
          </w:p>
        </w:tc>
        <w:tc>
          <w:tcPr>
            <w:tcW w:w="773" w:type="dxa"/>
            <w:tcBorders>
              <w:left w:val="single" w:sz="6" w:space="0" w:color="000000"/>
              <w:right w:val="single" w:sz="6" w:space="0" w:color="000000"/>
            </w:tcBorders>
            <w:vAlign w:val="bottom"/>
          </w:tcPr>
          <w:p w14:paraId="5C73A832" w14:textId="3A89DF27" w:rsidR="00BB3759" w:rsidRPr="00BB3759" w:rsidRDefault="00BB3759" w:rsidP="005877FE">
            <w:pPr>
              <w:snapToGrid w:val="0"/>
              <w:spacing w:before="100" w:line="160" w:lineRule="exact"/>
              <w:ind w:right="227"/>
              <w:jc w:val="right"/>
            </w:pPr>
            <w:r w:rsidRPr="00BB3759">
              <w:t>9,3</w:t>
            </w:r>
          </w:p>
        </w:tc>
        <w:tc>
          <w:tcPr>
            <w:tcW w:w="773" w:type="dxa"/>
            <w:tcBorders>
              <w:left w:val="single" w:sz="6" w:space="0" w:color="000000"/>
            </w:tcBorders>
            <w:vAlign w:val="bottom"/>
          </w:tcPr>
          <w:p w14:paraId="5C087C06" w14:textId="5899DA39" w:rsidR="00BB3759" w:rsidRPr="00BB3759" w:rsidRDefault="00BB3759" w:rsidP="005877FE">
            <w:pPr>
              <w:snapToGrid w:val="0"/>
              <w:spacing w:before="100" w:line="160" w:lineRule="exact"/>
              <w:ind w:right="227"/>
              <w:jc w:val="right"/>
            </w:pPr>
            <w:r w:rsidRPr="00BB3759">
              <w:rPr>
                <w:lang w:val="en-US"/>
              </w:rPr>
              <w:t>9,3</w:t>
            </w:r>
          </w:p>
        </w:tc>
        <w:tc>
          <w:tcPr>
            <w:tcW w:w="773" w:type="dxa"/>
            <w:tcBorders>
              <w:left w:val="single" w:sz="6" w:space="0" w:color="000000"/>
            </w:tcBorders>
            <w:shd w:val="clear" w:color="auto" w:fill="auto"/>
            <w:vAlign w:val="bottom"/>
          </w:tcPr>
          <w:p w14:paraId="0D7B1AE6" w14:textId="2155B113" w:rsidR="00BB3759" w:rsidRPr="00BB3759" w:rsidRDefault="00BB3759" w:rsidP="005877FE">
            <w:pPr>
              <w:snapToGrid w:val="0"/>
              <w:spacing w:before="100" w:line="160" w:lineRule="exact"/>
              <w:ind w:right="227"/>
              <w:jc w:val="right"/>
              <w:rPr>
                <w:lang w:val="en-US"/>
              </w:rPr>
            </w:pPr>
            <w:r w:rsidRPr="00BB3759">
              <w:t>9,2</w:t>
            </w:r>
          </w:p>
        </w:tc>
        <w:tc>
          <w:tcPr>
            <w:tcW w:w="3515" w:type="dxa"/>
            <w:tcBorders>
              <w:left w:val="single" w:sz="6" w:space="0" w:color="000000"/>
            </w:tcBorders>
            <w:shd w:val="clear" w:color="auto" w:fill="auto"/>
            <w:vAlign w:val="bottom"/>
          </w:tcPr>
          <w:p w14:paraId="7BF7AFDF" w14:textId="1D3743E0" w:rsidR="00BB3759" w:rsidRPr="00BB3759" w:rsidRDefault="00BB3759">
            <w:pPr>
              <w:spacing w:before="100" w:line="160" w:lineRule="exact"/>
              <w:ind w:left="170"/>
              <w:rPr>
                <w:i/>
              </w:rPr>
            </w:pPr>
            <w:r w:rsidRPr="00BB3759">
              <w:rPr>
                <w:i/>
              </w:rPr>
              <w:t>Uzbekistan</w:t>
            </w:r>
          </w:p>
        </w:tc>
      </w:tr>
      <w:tr w:rsidR="00BB3759" w:rsidRPr="00853565" w14:paraId="0F2CD2B9" w14:textId="77777777" w:rsidTr="00BB3759">
        <w:trPr>
          <w:cantSplit/>
        </w:trPr>
        <w:tc>
          <w:tcPr>
            <w:tcW w:w="3318" w:type="dxa"/>
            <w:shd w:val="clear" w:color="auto" w:fill="auto"/>
            <w:vAlign w:val="bottom"/>
          </w:tcPr>
          <w:p w14:paraId="32195D61" w14:textId="77777777" w:rsidR="00BB3759" w:rsidRPr="00BB3759" w:rsidRDefault="00BB3759" w:rsidP="00FD361D">
            <w:pPr>
              <w:spacing w:before="100" w:line="160" w:lineRule="exact"/>
              <w:ind w:left="113"/>
            </w:pPr>
            <w:r w:rsidRPr="00BB3759">
              <w:t>Украина</w:t>
            </w:r>
          </w:p>
        </w:tc>
        <w:tc>
          <w:tcPr>
            <w:tcW w:w="773" w:type="dxa"/>
            <w:tcBorders>
              <w:left w:val="single" w:sz="6" w:space="0" w:color="000000"/>
            </w:tcBorders>
            <w:shd w:val="clear" w:color="auto" w:fill="auto"/>
            <w:vAlign w:val="bottom"/>
          </w:tcPr>
          <w:p w14:paraId="12201168" w14:textId="3DFF8A17" w:rsidR="00BB3759" w:rsidRPr="00BB3759" w:rsidRDefault="00BB3759" w:rsidP="004A46B9">
            <w:pPr>
              <w:snapToGrid w:val="0"/>
              <w:spacing w:before="100" w:line="160" w:lineRule="exact"/>
              <w:ind w:right="227"/>
              <w:jc w:val="right"/>
              <w:rPr>
                <w:lang w:val="en-US"/>
              </w:rPr>
            </w:pPr>
            <w:r w:rsidRPr="00BB3759">
              <w:rPr>
                <w:lang w:val="en-US"/>
              </w:rPr>
              <w:t>9,1</w:t>
            </w:r>
          </w:p>
        </w:tc>
        <w:tc>
          <w:tcPr>
            <w:tcW w:w="773" w:type="dxa"/>
            <w:tcBorders>
              <w:left w:val="single" w:sz="6" w:space="0" w:color="000000"/>
              <w:right w:val="single" w:sz="6" w:space="0" w:color="000000"/>
            </w:tcBorders>
            <w:vAlign w:val="bottom"/>
          </w:tcPr>
          <w:p w14:paraId="07E65DC5" w14:textId="28B33B7E" w:rsidR="00BB3759" w:rsidRPr="00BB3759" w:rsidRDefault="00BB3759" w:rsidP="005877FE">
            <w:pPr>
              <w:snapToGrid w:val="0"/>
              <w:spacing w:before="100" w:line="160" w:lineRule="exact"/>
              <w:ind w:right="227"/>
              <w:jc w:val="right"/>
              <w:rPr>
                <w:lang w:val="en-US"/>
              </w:rPr>
            </w:pPr>
            <w:r w:rsidRPr="00BB3759">
              <w:t>7,0</w:t>
            </w:r>
          </w:p>
        </w:tc>
        <w:tc>
          <w:tcPr>
            <w:tcW w:w="773" w:type="dxa"/>
            <w:tcBorders>
              <w:left w:val="single" w:sz="6" w:space="0" w:color="000000"/>
            </w:tcBorders>
            <w:vAlign w:val="bottom"/>
          </w:tcPr>
          <w:p w14:paraId="2BA80F75" w14:textId="743A82CC" w:rsidR="00BB3759" w:rsidRPr="00BB3759" w:rsidRDefault="00BB3759" w:rsidP="005877FE">
            <w:pPr>
              <w:snapToGrid w:val="0"/>
              <w:spacing w:before="100" w:line="160" w:lineRule="exact"/>
              <w:ind w:right="227"/>
              <w:jc w:val="right"/>
              <w:rPr>
                <w:lang w:val="en-US"/>
              </w:rPr>
            </w:pPr>
            <w:r w:rsidRPr="00BB3759">
              <w:rPr>
                <w:lang w:val="en-US"/>
              </w:rPr>
              <w:t>6,8</w:t>
            </w:r>
          </w:p>
        </w:tc>
        <w:tc>
          <w:tcPr>
            <w:tcW w:w="773" w:type="dxa"/>
            <w:tcBorders>
              <w:left w:val="single" w:sz="6" w:space="0" w:color="000000"/>
            </w:tcBorders>
            <w:shd w:val="clear" w:color="auto" w:fill="auto"/>
            <w:vAlign w:val="bottom"/>
          </w:tcPr>
          <w:p w14:paraId="73487AFA" w14:textId="03B8B10B" w:rsidR="00BB3759" w:rsidRPr="00BB3759" w:rsidRDefault="00BB3759" w:rsidP="005877FE">
            <w:pPr>
              <w:snapToGrid w:val="0"/>
              <w:spacing w:before="100" w:line="160" w:lineRule="exact"/>
              <w:ind w:right="227"/>
              <w:jc w:val="right"/>
              <w:rPr>
                <w:lang w:val="en-US"/>
              </w:rPr>
            </w:pPr>
            <w:r w:rsidRPr="00BB3759">
              <w:t>7,2</w:t>
            </w:r>
          </w:p>
        </w:tc>
        <w:tc>
          <w:tcPr>
            <w:tcW w:w="3515" w:type="dxa"/>
            <w:tcBorders>
              <w:left w:val="single" w:sz="6" w:space="0" w:color="000000"/>
            </w:tcBorders>
            <w:shd w:val="clear" w:color="auto" w:fill="auto"/>
            <w:vAlign w:val="bottom"/>
          </w:tcPr>
          <w:p w14:paraId="132BB78A" w14:textId="77777777" w:rsidR="00BB3759" w:rsidRPr="00BB3759" w:rsidRDefault="00BB3759">
            <w:pPr>
              <w:pStyle w:val="19"/>
              <w:spacing w:after="0" w:line="160" w:lineRule="exact"/>
              <w:ind w:left="170"/>
              <w:rPr>
                <w:i/>
                <w:sz w:val="14"/>
                <w:szCs w:val="14"/>
              </w:rPr>
            </w:pPr>
            <w:r w:rsidRPr="00BB3759">
              <w:rPr>
                <w:rFonts w:ascii="Arial" w:hAnsi="Arial" w:cs="Arial"/>
                <w:i/>
                <w:sz w:val="14"/>
                <w:szCs w:val="14"/>
              </w:rPr>
              <w:t>Ukraine</w:t>
            </w:r>
          </w:p>
        </w:tc>
      </w:tr>
      <w:tr w:rsidR="00BB3759" w:rsidRPr="00853565" w14:paraId="56DEE3BF" w14:textId="77777777" w:rsidTr="00BB3759">
        <w:trPr>
          <w:cantSplit/>
        </w:trPr>
        <w:tc>
          <w:tcPr>
            <w:tcW w:w="3318" w:type="dxa"/>
            <w:shd w:val="clear" w:color="auto" w:fill="auto"/>
            <w:vAlign w:val="bottom"/>
          </w:tcPr>
          <w:p w14:paraId="459CBAEB" w14:textId="77777777" w:rsidR="00BB3759" w:rsidRPr="00BB3759" w:rsidRDefault="00BB3759" w:rsidP="00FD361D">
            <w:pPr>
              <w:pStyle w:val="13"/>
              <w:spacing w:before="100" w:line="160" w:lineRule="exact"/>
              <w:rPr>
                <w:sz w:val="14"/>
                <w:szCs w:val="14"/>
              </w:rPr>
            </w:pPr>
            <w:r w:rsidRPr="00BB3759">
              <w:rPr>
                <w:sz w:val="14"/>
                <w:szCs w:val="14"/>
                <w:u w:val="none"/>
              </w:rPr>
              <w:t>Страны БРИКС</w:t>
            </w:r>
          </w:p>
        </w:tc>
        <w:tc>
          <w:tcPr>
            <w:tcW w:w="773" w:type="dxa"/>
            <w:tcBorders>
              <w:left w:val="single" w:sz="6" w:space="0" w:color="000000"/>
            </w:tcBorders>
            <w:shd w:val="clear" w:color="auto" w:fill="auto"/>
            <w:vAlign w:val="bottom"/>
          </w:tcPr>
          <w:p w14:paraId="28BB91F1" w14:textId="77777777" w:rsidR="00BB3759" w:rsidRPr="00BB3759" w:rsidRDefault="00BB3759" w:rsidP="004A46B9">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7EB150F0" w14:textId="77777777" w:rsidR="00BB3759" w:rsidRPr="00BB3759" w:rsidRDefault="00BB3759" w:rsidP="005877FE">
            <w:pPr>
              <w:snapToGrid w:val="0"/>
              <w:spacing w:before="100" w:line="160" w:lineRule="exact"/>
              <w:ind w:right="227"/>
              <w:jc w:val="right"/>
              <w:rPr>
                <w:lang w:val="en-US"/>
              </w:rPr>
            </w:pPr>
          </w:p>
        </w:tc>
        <w:tc>
          <w:tcPr>
            <w:tcW w:w="773" w:type="dxa"/>
            <w:tcBorders>
              <w:left w:val="single" w:sz="6" w:space="0" w:color="000000"/>
            </w:tcBorders>
            <w:vAlign w:val="bottom"/>
          </w:tcPr>
          <w:p w14:paraId="737AF21B" w14:textId="77777777" w:rsidR="00BB3759" w:rsidRPr="00BB3759" w:rsidRDefault="00BB3759" w:rsidP="005877FE">
            <w:pPr>
              <w:snapToGrid w:val="0"/>
              <w:spacing w:before="100" w:line="160" w:lineRule="exact"/>
              <w:ind w:right="227"/>
              <w:jc w:val="right"/>
              <w:rPr>
                <w:lang w:val="en-US"/>
              </w:rPr>
            </w:pPr>
          </w:p>
        </w:tc>
        <w:tc>
          <w:tcPr>
            <w:tcW w:w="773" w:type="dxa"/>
            <w:tcBorders>
              <w:left w:val="single" w:sz="6" w:space="0" w:color="000000"/>
            </w:tcBorders>
            <w:shd w:val="clear" w:color="auto" w:fill="auto"/>
            <w:vAlign w:val="bottom"/>
          </w:tcPr>
          <w:p w14:paraId="3EDA8E23" w14:textId="6965BA84" w:rsidR="00BB3759" w:rsidRPr="00BB3759" w:rsidRDefault="00BB3759" w:rsidP="005877FE">
            <w:pPr>
              <w:snapToGrid w:val="0"/>
              <w:spacing w:before="100" w:line="160" w:lineRule="exact"/>
              <w:ind w:right="227"/>
              <w:jc w:val="right"/>
              <w:rPr>
                <w:lang w:val="en-US"/>
              </w:rPr>
            </w:pPr>
          </w:p>
        </w:tc>
        <w:tc>
          <w:tcPr>
            <w:tcW w:w="3515" w:type="dxa"/>
            <w:tcBorders>
              <w:left w:val="single" w:sz="6" w:space="0" w:color="000000"/>
            </w:tcBorders>
            <w:shd w:val="clear" w:color="auto" w:fill="auto"/>
            <w:vAlign w:val="bottom"/>
          </w:tcPr>
          <w:p w14:paraId="3BC38555" w14:textId="77777777" w:rsidR="00BB3759" w:rsidRPr="00BB3759" w:rsidRDefault="00BB3759">
            <w:pPr>
              <w:spacing w:before="100" w:line="160" w:lineRule="exact"/>
              <w:ind w:left="57"/>
              <w:rPr>
                <w:i/>
              </w:rPr>
            </w:pPr>
            <w:r w:rsidRPr="00BB3759">
              <w:rPr>
                <w:b/>
                <w:i/>
                <w:lang w:val="en"/>
              </w:rPr>
              <w:t>BRICS countries</w:t>
            </w:r>
          </w:p>
        </w:tc>
      </w:tr>
      <w:tr w:rsidR="00BB3759" w:rsidRPr="00853565" w14:paraId="0D7F0A73" w14:textId="77777777" w:rsidTr="00BB3759">
        <w:trPr>
          <w:cantSplit/>
        </w:trPr>
        <w:tc>
          <w:tcPr>
            <w:tcW w:w="3318" w:type="dxa"/>
            <w:shd w:val="clear" w:color="auto" w:fill="auto"/>
            <w:vAlign w:val="bottom"/>
          </w:tcPr>
          <w:p w14:paraId="3FD3F65F" w14:textId="77777777" w:rsidR="00BB3759" w:rsidRPr="00BB3759" w:rsidRDefault="00BB3759" w:rsidP="00FD361D">
            <w:pPr>
              <w:pStyle w:val="13"/>
              <w:spacing w:before="100" w:line="160" w:lineRule="exact"/>
              <w:ind w:left="284"/>
              <w:rPr>
                <w:sz w:val="14"/>
                <w:szCs w:val="14"/>
              </w:rPr>
            </w:pPr>
            <w:r w:rsidRPr="00BB3759">
              <w:rPr>
                <w:b w:val="0"/>
                <w:bCs w:val="0"/>
                <w:sz w:val="14"/>
                <w:szCs w:val="14"/>
                <w:u w:val="none"/>
              </w:rPr>
              <w:t>из них:</w:t>
            </w:r>
          </w:p>
        </w:tc>
        <w:tc>
          <w:tcPr>
            <w:tcW w:w="773" w:type="dxa"/>
            <w:tcBorders>
              <w:left w:val="single" w:sz="6" w:space="0" w:color="000000"/>
            </w:tcBorders>
            <w:shd w:val="clear" w:color="auto" w:fill="auto"/>
            <w:vAlign w:val="bottom"/>
          </w:tcPr>
          <w:p w14:paraId="419F6823" w14:textId="77777777" w:rsidR="00BB3759" w:rsidRPr="00BB3759" w:rsidRDefault="00BB3759" w:rsidP="004A46B9">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77639562" w14:textId="77777777" w:rsidR="00BB3759" w:rsidRPr="00BB3759" w:rsidRDefault="00BB3759" w:rsidP="005877FE">
            <w:pPr>
              <w:snapToGrid w:val="0"/>
              <w:spacing w:before="100" w:line="160" w:lineRule="exact"/>
              <w:ind w:right="227"/>
              <w:jc w:val="right"/>
              <w:rPr>
                <w:lang w:val="en-US"/>
              </w:rPr>
            </w:pPr>
          </w:p>
        </w:tc>
        <w:tc>
          <w:tcPr>
            <w:tcW w:w="773" w:type="dxa"/>
            <w:tcBorders>
              <w:left w:val="single" w:sz="6" w:space="0" w:color="000000"/>
            </w:tcBorders>
            <w:vAlign w:val="bottom"/>
          </w:tcPr>
          <w:p w14:paraId="4266D0BB" w14:textId="77777777" w:rsidR="00BB3759" w:rsidRPr="00BB3759" w:rsidRDefault="00BB3759" w:rsidP="005877FE">
            <w:pPr>
              <w:snapToGrid w:val="0"/>
              <w:spacing w:before="100" w:line="160" w:lineRule="exact"/>
              <w:ind w:right="227"/>
              <w:jc w:val="right"/>
              <w:rPr>
                <w:lang w:val="en-US"/>
              </w:rPr>
            </w:pPr>
          </w:p>
        </w:tc>
        <w:tc>
          <w:tcPr>
            <w:tcW w:w="773" w:type="dxa"/>
            <w:tcBorders>
              <w:left w:val="single" w:sz="6" w:space="0" w:color="000000"/>
            </w:tcBorders>
            <w:shd w:val="clear" w:color="auto" w:fill="auto"/>
            <w:vAlign w:val="bottom"/>
          </w:tcPr>
          <w:p w14:paraId="1B6AE773" w14:textId="4EA6FDCE" w:rsidR="00BB3759" w:rsidRPr="00BB3759" w:rsidRDefault="00BB3759" w:rsidP="005877FE">
            <w:pPr>
              <w:snapToGrid w:val="0"/>
              <w:spacing w:before="100" w:line="160" w:lineRule="exact"/>
              <w:ind w:right="227"/>
              <w:jc w:val="right"/>
              <w:rPr>
                <w:lang w:val="en-US"/>
              </w:rPr>
            </w:pPr>
          </w:p>
        </w:tc>
        <w:tc>
          <w:tcPr>
            <w:tcW w:w="3515" w:type="dxa"/>
            <w:tcBorders>
              <w:left w:val="single" w:sz="6" w:space="0" w:color="000000"/>
            </w:tcBorders>
            <w:shd w:val="clear" w:color="auto" w:fill="auto"/>
            <w:vAlign w:val="bottom"/>
          </w:tcPr>
          <w:p w14:paraId="4B29611A" w14:textId="77777777" w:rsidR="00BB3759" w:rsidRPr="00BB3759" w:rsidRDefault="00BB3759">
            <w:pPr>
              <w:pStyle w:val="13"/>
              <w:spacing w:before="100" w:line="160" w:lineRule="exact"/>
              <w:ind w:left="284"/>
              <w:rPr>
                <w:i/>
                <w:sz w:val="14"/>
                <w:szCs w:val="14"/>
              </w:rPr>
            </w:pPr>
            <w:r w:rsidRPr="00BB3759">
              <w:rPr>
                <w:b w:val="0"/>
                <w:bCs w:val="0"/>
                <w:i/>
                <w:sz w:val="14"/>
                <w:szCs w:val="14"/>
                <w:u w:val="none"/>
                <w:lang w:val="en-US"/>
              </w:rPr>
              <w:t>of which:</w:t>
            </w:r>
          </w:p>
        </w:tc>
      </w:tr>
      <w:tr w:rsidR="00BB3759" w:rsidRPr="00853565" w14:paraId="654810DC" w14:textId="77777777" w:rsidTr="00BB3759">
        <w:trPr>
          <w:cantSplit/>
        </w:trPr>
        <w:tc>
          <w:tcPr>
            <w:tcW w:w="3318" w:type="dxa"/>
            <w:shd w:val="clear" w:color="auto" w:fill="auto"/>
            <w:vAlign w:val="bottom"/>
          </w:tcPr>
          <w:p w14:paraId="5DC095BF" w14:textId="77777777" w:rsidR="00BB3759" w:rsidRPr="00BB3759" w:rsidRDefault="00BB3759" w:rsidP="00FD361D">
            <w:pPr>
              <w:spacing w:before="100" w:line="160" w:lineRule="exact"/>
              <w:ind w:left="113"/>
            </w:pPr>
            <w:r w:rsidRPr="00BB3759">
              <w:t>Бразилия</w:t>
            </w:r>
          </w:p>
        </w:tc>
        <w:tc>
          <w:tcPr>
            <w:tcW w:w="773" w:type="dxa"/>
            <w:tcBorders>
              <w:left w:val="single" w:sz="6" w:space="0" w:color="000000"/>
            </w:tcBorders>
            <w:shd w:val="clear" w:color="auto" w:fill="auto"/>
            <w:vAlign w:val="bottom"/>
          </w:tcPr>
          <w:p w14:paraId="403DB487" w14:textId="6458575B" w:rsidR="00BB3759" w:rsidRPr="00BB3759" w:rsidRDefault="00BB3759" w:rsidP="004A46B9">
            <w:pPr>
              <w:snapToGrid w:val="0"/>
              <w:spacing w:before="100" w:line="160" w:lineRule="exact"/>
              <w:ind w:right="227"/>
              <w:jc w:val="right"/>
              <w:rPr>
                <w:lang w:val="en-US"/>
              </w:rPr>
            </w:pPr>
            <w:r w:rsidRPr="00BB3759">
              <w:rPr>
                <w:lang w:val="en-US"/>
              </w:rPr>
              <w:t>17,2</w:t>
            </w:r>
          </w:p>
        </w:tc>
        <w:tc>
          <w:tcPr>
            <w:tcW w:w="773" w:type="dxa"/>
            <w:tcBorders>
              <w:left w:val="single" w:sz="6" w:space="0" w:color="000000"/>
              <w:right w:val="single" w:sz="6" w:space="0" w:color="000000"/>
            </w:tcBorders>
            <w:vAlign w:val="bottom"/>
          </w:tcPr>
          <w:p w14:paraId="4227EA78" w14:textId="4D0161E6" w:rsidR="00BB3759" w:rsidRPr="00BB3759" w:rsidRDefault="00BB3759" w:rsidP="005877FE">
            <w:pPr>
              <w:snapToGrid w:val="0"/>
              <w:spacing w:before="100" w:line="160" w:lineRule="exact"/>
              <w:ind w:right="227"/>
              <w:jc w:val="right"/>
              <w:rPr>
                <w:lang w:val="en-US"/>
              </w:rPr>
            </w:pPr>
            <w:r w:rsidRPr="00BB3759">
              <w:rPr>
                <w:lang w:val="en-US"/>
              </w:rPr>
              <w:t>11,9</w:t>
            </w:r>
          </w:p>
        </w:tc>
        <w:tc>
          <w:tcPr>
            <w:tcW w:w="773" w:type="dxa"/>
            <w:tcBorders>
              <w:left w:val="single" w:sz="6" w:space="0" w:color="000000"/>
            </w:tcBorders>
            <w:vAlign w:val="bottom"/>
          </w:tcPr>
          <w:p w14:paraId="105AC35B" w14:textId="5B5506BE" w:rsidR="00BB3759" w:rsidRPr="00BB3759" w:rsidRDefault="00BB3759" w:rsidP="005877FE">
            <w:pPr>
              <w:snapToGrid w:val="0"/>
              <w:spacing w:before="100" w:line="160" w:lineRule="exact"/>
              <w:ind w:right="227"/>
              <w:jc w:val="right"/>
              <w:rPr>
                <w:lang w:val="en-US"/>
              </w:rPr>
            </w:pPr>
            <w:r w:rsidRPr="00BB3759">
              <w:rPr>
                <w:lang w:val="en-US"/>
              </w:rPr>
              <w:t>11,6</w:t>
            </w:r>
          </w:p>
        </w:tc>
        <w:tc>
          <w:tcPr>
            <w:tcW w:w="773" w:type="dxa"/>
            <w:tcBorders>
              <w:left w:val="single" w:sz="6" w:space="0" w:color="000000"/>
            </w:tcBorders>
            <w:shd w:val="clear" w:color="auto" w:fill="auto"/>
            <w:vAlign w:val="bottom"/>
          </w:tcPr>
          <w:p w14:paraId="1A43675A" w14:textId="67F0801C" w:rsidR="00BB3759" w:rsidRPr="00BB3759" w:rsidRDefault="00BB3759" w:rsidP="005877FE">
            <w:pPr>
              <w:snapToGrid w:val="0"/>
              <w:spacing w:before="100" w:line="160" w:lineRule="exact"/>
              <w:ind w:right="227"/>
              <w:jc w:val="right"/>
              <w:rPr>
                <w:lang w:val="en-US"/>
              </w:rPr>
            </w:pPr>
            <w:r w:rsidRPr="00BB3759">
              <w:t>11,2</w:t>
            </w:r>
          </w:p>
        </w:tc>
        <w:tc>
          <w:tcPr>
            <w:tcW w:w="3515" w:type="dxa"/>
            <w:tcBorders>
              <w:left w:val="single" w:sz="6" w:space="0" w:color="000000"/>
            </w:tcBorders>
            <w:shd w:val="clear" w:color="auto" w:fill="auto"/>
            <w:vAlign w:val="bottom"/>
          </w:tcPr>
          <w:p w14:paraId="4673D891" w14:textId="77777777" w:rsidR="00BB3759" w:rsidRPr="00BB3759" w:rsidRDefault="00BB3759">
            <w:pPr>
              <w:spacing w:before="100" w:line="160" w:lineRule="exact"/>
              <w:ind w:left="170"/>
              <w:rPr>
                <w:i/>
              </w:rPr>
            </w:pPr>
            <w:r w:rsidRPr="00BB3759">
              <w:rPr>
                <w:i/>
              </w:rPr>
              <w:t>Brazil</w:t>
            </w:r>
          </w:p>
        </w:tc>
      </w:tr>
      <w:tr w:rsidR="00912C89" w:rsidRPr="00853565" w14:paraId="52DBCCA4" w14:textId="77777777" w:rsidTr="00BB3759">
        <w:trPr>
          <w:cantSplit/>
        </w:trPr>
        <w:tc>
          <w:tcPr>
            <w:tcW w:w="3318" w:type="dxa"/>
            <w:shd w:val="clear" w:color="auto" w:fill="auto"/>
            <w:vAlign w:val="bottom"/>
          </w:tcPr>
          <w:p w14:paraId="18BBAE20" w14:textId="77777777" w:rsidR="00912C89" w:rsidRPr="00BB3759" w:rsidRDefault="00912C89" w:rsidP="00FD361D">
            <w:pPr>
              <w:spacing w:before="100" w:line="160" w:lineRule="exact"/>
              <w:ind w:left="113"/>
            </w:pPr>
            <w:r w:rsidRPr="00BB3759">
              <w:t>Индия</w:t>
            </w:r>
          </w:p>
        </w:tc>
        <w:tc>
          <w:tcPr>
            <w:tcW w:w="773" w:type="dxa"/>
            <w:tcBorders>
              <w:left w:val="single" w:sz="6" w:space="0" w:color="000000"/>
            </w:tcBorders>
            <w:shd w:val="clear" w:color="auto" w:fill="auto"/>
            <w:vAlign w:val="bottom"/>
          </w:tcPr>
          <w:p w14:paraId="7313D22C" w14:textId="27EFC07D" w:rsidR="00912C89" w:rsidRPr="00BB3759" w:rsidRDefault="00912C89" w:rsidP="004A46B9">
            <w:pPr>
              <w:snapToGrid w:val="0"/>
              <w:spacing w:before="100" w:line="160" w:lineRule="exact"/>
              <w:ind w:right="227"/>
              <w:jc w:val="right"/>
              <w:rPr>
                <w:lang w:val="en-US"/>
              </w:rPr>
            </w:pPr>
            <w:r w:rsidRPr="00BB3759">
              <w:rPr>
                <w:lang w:val="en-US"/>
              </w:rPr>
              <w:t>45,1</w:t>
            </w:r>
          </w:p>
        </w:tc>
        <w:tc>
          <w:tcPr>
            <w:tcW w:w="773" w:type="dxa"/>
            <w:tcBorders>
              <w:left w:val="single" w:sz="6" w:space="0" w:color="000000"/>
              <w:right w:val="single" w:sz="6" w:space="0" w:color="000000"/>
            </w:tcBorders>
            <w:vAlign w:val="bottom"/>
          </w:tcPr>
          <w:p w14:paraId="334ECB54" w14:textId="3E87B5D9"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30,0</w:t>
            </w:r>
          </w:p>
        </w:tc>
        <w:tc>
          <w:tcPr>
            <w:tcW w:w="773" w:type="dxa"/>
            <w:tcBorders>
              <w:left w:val="single" w:sz="6" w:space="0" w:color="000000"/>
            </w:tcBorders>
            <w:vAlign w:val="bottom"/>
          </w:tcPr>
          <w:p w14:paraId="70DB326D" w14:textId="09D26606"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27</w:t>
            </w:r>
            <w:r w:rsidRPr="00912C89">
              <w:rPr>
                <w:color w:val="000000" w:themeColor="text1"/>
              </w:rPr>
              <w:t>,0</w:t>
            </w:r>
          </w:p>
        </w:tc>
        <w:tc>
          <w:tcPr>
            <w:tcW w:w="773" w:type="dxa"/>
            <w:tcBorders>
              <w:left w:val="single" w:sz="6" w:space="0" w:color="000000"/>
            </w:tcBorders>
            <w:shd w:val="clear" w:color="auto" w:fill="auto"/>
            <w:vAlign w:val="bottom"/>
          </w:tcPr>
          <w:p w14:paraId="5A72C5F0" w14:textId="195DE8EE"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09DBDDE2" w14:textId="77777777" w:rsidR="00912C89" w:rsidRPr="00BB3759" w:rsidRDefault="00912C89">
            <w:pPr>
              <w:spacing w:before="100" w:line="160" w:lineRule="exact"/>
              <w:ind w:left="170"/>
              <w:rPr>
                <w:i/>
              </w:rPr>
            </w:pPr>
            <w:r w:rsidRPr="00BB3759">
              <w:rPr>
                <w:i/>
              </w:rPr>
              <w:t>India</w:t>
            </w:r>
          </w:p>
        </w:tc>
      </w:tr>
      <w:tr w:rsidR="00912C89" w:rsidRPr="00853565" w14:paraId="730923D9" w14:textId="77777777" w:rsidTr="00BB3759">
        <w:trPr>
          <w:cantSplit/>
        </w:trPr>
        <w:tc>
          <w:tcPr>
            <w:tcW w:w="3318" w:type="dxa"/>
            <w:shd w:val="clear" w:color="auto" w:fill="auto"/>
            <w:vAlign w:val="bottom"/>
          </w:tcPr>
          <w:p w14:paraId="5546897E" w14:textId="77777777" w:rsidR="00912C89" w:rsidRPr="00BB3759" w:rsidRDefault="00912C89" w:rsidP="00FD361D">
            <w:pPr>
              <w:spacing w:before="100" w:line="160" w:lineRule="exact"/>
              <w:ind w:left="113"/>
            </w:pPr>
            <w:r w:rsidRPr="00BB3759">
              <w:t>Китай</w:t>
            </w:r>
          </w:p>
        </w:tc>
        <w:tc>
          <w:tcPr>
            <w:tcW w:w="773" w:type="dxa"/>
            <w:tcBorders>
              <w:left w:val="single" w:sz="6" w:space="0" w:color="000000"/>
            </w:tcBorders>
            <w:shd w:val="clear" w:color="auto" w:fill="auto"/>
            <w:vAlign w:val="bottom"/>
          </w:tcPr>
          <w:p w14:paraId="0E157F6B" w14:textId="38BF3BA6" w:rsidR="00912C89" w:rsidRPr="00BB3759" w:rsidRDefault="00912C89" w:rsidP="004A46B9">
            <w:pPr>
              <w:snapToGrid w:val="0"/>
              <w:spacing w:before="100" w:line="160" w:lineRule="exact"/>
              <w:ind w:right="227"/>
              <w:jc w:val="right"/>
              <w:rPr>
                <w:lang w:val="en-US"/>
              </w:rPr>
            </w:pPr>
            <w:r w:rsidRPr="00BB3759">
              <w:rPr>
                <w:lang w:val="en-US"/>
              </w:rPr>
              <w:t>13,1</w:t>
            </w:r>
          </w:p>
        </w:tc>
        <w:tc>
          <w:tcPr>
            <w:tcW w:w="773" w:type="dxa"/>
            <w:tcBorders>
              <w:left w:val="single" w:sz="6" w:space="0" w:color="000000"/>
              <w:right w:val="single" w:sz="6" w:space="0" w:color="000000"/>
            </w:tcBorders>
            <w:vAlign w:val="bottom"/>
          </w:tcPr>
          <w:p w14:paraId="090EDFEB" w14:textId="028DA31A"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5,6</w:t>
            </w:r>
          </w:p>
        </w:tc>
        <w:tc>
          <w:tcPr>
            <w:tcW w:w="773" w:type="dxa"/>
            <w:tcBorders>
              <w:left w:val="single" w:sz="6" w:space="0" w:color="000000"/>
            </w:tcBorders>
            <w:vAlign w:val="bottom"/>
          </w:tcPr>
          <w:p w14:paraId="1AB0F890" w14:textId="16CC1CFB"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5,4</w:t>
            </w:r>
          </w:p>
        </w:tc>
        <w:tc>
          <w:tcPr>
            <w:tcW w:w="773" w:type="dxa"/>
            <w:tcBorders>
              <w:left w:val="single" w:sz="6" w:space="0" w:color="000000"/>
            </w:tcBorders>
            <w:shd w:val="clear" w:color="auto" w:fill="auto"/>
            <w:vAlign w:val="bottom"/>
          </w:tcPr>
          <w:p w14:paraId="69C5DAC6" w14:textId="6FAB4C05"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76B403F7" w14:textId="77777777" w:rsidR="00912C89" w:rsidRPr="00BB3759" w:rsidRDefault="00912C89">
            <w:pPr>
              <w:spacing w:before="100" w:line="160" w:lineRule="exact"/>
              <w:ind w:left="170"/>
              <w:rPr>
                <w:i/>
              </w:rPr>
            </w:pPr>
            <w:r w:rsidRPr="00BB3759">
              <w:rPr>
                <w:i/>
              </w:rPr>
              <w:t>China</w:t>
            </w:r>
          </w:p>
        </w:tc>
      </w:tr>
      <w:tr w:rsidR="00912C89" w:rsidRPr="00853565" w14:paraId="68A192D6" w14:textId="77777777" w:rsidTr="00BB3759">
        <w:trPr>
          <w:cantSplit/>
        </w:trPr>
        <w:tc>
          <w:tcPr>
            <w:tcW w:w="3318" w:type="dxa"/>
            <w:shd w:val="clear" w:color="auto" w:fill="auto"/>
            <w:vAlign w:val="bottom"/>
          </w:tcPr>
          <w:p w14:paraId="40B12542" w14:textId="77777777" w:rsidR="00912C89" w:rsidRPr="00BB3759" w:rsidRDefault="00912C89" w:rsidP="00FD361D">
            <w:pPr>
              <w:spacing w:before="100" w:line="160" w:lineRule="exact"/>
              <w:ind w:left="113"/>
            </w:pPr>
            <w:r w:rsidRPr="00BB3759">
              <w:rPr>
                <w:bCs/>
              </w:rPr>
              <w:t>Южно-Африканская Республика</w:t>
            </w:r>
          </w:p>
        </w:tc>
        <w:tc>
          <w:tcPr>
            <w:tcW w:w="773" w:type="dxa"/>
            <w:tcBorders>
              <w:left w:val="single" w:sz="6" w:space="0" w:color="000000"/>
            </w:tcBorders>
            <w:shd w:val="clear" w:color="auto" w:fill="auto"/>
            <w:vAlign w:val="bottom"/>
          </w:tcPr>
          <w:p w14:paraId="66EF1E54" w14:textId="1F8B5687" w:rsidR="00912C89" w:rsidRPr="00BB3759" w:rsidRDefault="00912C89" w:rsidP="004A46B9">
            <w:pPr>
              <w:snapToGrid w:val="0"/>
              <w:spacing w:before="100" w:line="160" w:lineRule="exact"/>
              <w:ind w:right="227"/>
              <w:jc w:val="right"/>
              <w:rPr>
                <w:lang w:val="en-US"/>
              </w:rPr>
            </w:pPr>
            <w:r w:rsidRPr="00BB3759">
              <w:rPr>
                <w:lang w:val="en-US"/>
              </w:rPr>
              <w:t>41,0</w:t>
            </w:r>
          </w:p>
        </w:tc>
        <w:tc>
          <w:tcPr>
            <w:tcW w:w="773" w:type="dxa"/>
            <w:tcBorders>
              <w:left w:val="single" w:sz="6" w:space="0" w:color="000000"/>
              <w:right w:val="single" w:sz="6" w:space="0" w:color="000000"/>
            </w:tcBorders>
            <w:vAlign w:val="bottom"/>
          </w:tcPr>
          <w:p w14:paraId="3594A79E" w14:textId="50FEEACF" w:rsidR="00912C89" w:rsidRPr="00912C89" w:rsidRDefault="00912C89" w:rsidP="005877FE">
            <w:pPr>
              <w:pStyle w:val="xl26"/>
              <w:pBdr>
                <w:bottom w:val="none" w:sz="0" w:space="0" w:color="000000"/>
                <w:right w:val="none" w:sz="0" w:space="0" w:color="000000"/>
              </w:pBdr>
              <w:snapToGrid w:val="0"/>
              <w:spacing w:after="0" w:line="160" w:lineRule="exact"/>
              <w:ind w:right="227"/>
              <w:jc w:val="right"/>
              <w:textAlignment w:val="auto"/>
              <w:rPr>
                <w:color w:val="000000" w:themeColor="text1"/>
              </w:rPr>
            </w:pPr>
            <w:r w:rsidRPr="00912C89">
              <w:rPr>
                <w:color w:val="000000" w:themeColor="text1"/>
                <w:lang w:val="en-US"/>
              </w:rPr>
              <w:t>24,7</w:t>
            </w:r>
          </w:p>
        </w:tc>
        <w:tc>
          <w:tcPr>
            <w:tcW w:w="773" w:type="dxa"/>
            <w:tcBorders>
              <w:left w:val="single" w:sz="6" w:space="0" w:color="000000"/>
            </w:tcBorders>
            <w:vAlign w:val="bottom"/>
          </w:tcPr>
          <w:p w14:paraId="22EF35D6" w14:textId="5E4DAAD0" w:rsidR="00912C89" w:rsidRPr="00912C89" w:rsidRDefault="00912C89" w:rsidP="005877FE">
            <w:pPr>
              <w:pStyle w:val="xl26"/>
              <w:pBdr>
                <w:bottom w:val="none" w:sz="0" w:space="0" w:color="000000"/>
                <w:right w:val="none" w:sz="0" w:space="0" w:color="000000"/>
              </w:pBdr>
              <w:snapToGrid w:val="0"/>
              <w:spacing w:after="0" w:line="160" w:lineRule="exact"/>
              <w:ind w:right="227"/>
              <w:jc w:val="right"/>
              <w:textAlignment w:val="auto"/>
              <w:rPr>
                <w:color w:val="000000" w:themeColor="text1"/>
              </w:rPr>
            </w:pPr>
            <w:r w:rsidRPr="00912C89">
              <w:rPr>
                <w:color w:val="000000" w:themeColor="text1"/>
                <w:lang w:val="en-US"/>
              </w:rPr>
              <w:t>23,6</w:t>
            </w:r>
          </w:p>
        </w:tc>
        <w:tc>
          <w:tcPr>
            <w:tcW w:w="773" w:type="dxa"/>
            <w:tcBorders>
              <w:left w:val="single" w:sz="6" w:space="0" w:color="000000"/>
            </w:tcBorders>
            <w:shd w:val="clear" w:color="auto" w:fill="auto"/>
            <w:vAlign w:val="bottom"/>
          </w:tcPr>
          <w:p w14:paraId="7E6B760C" w14:textId="3AD5E645" w:rsidR="00912C89" w:rsidRPr="00912C89" w:rsidRDefault="00912C89" w:rsidP="005877FE">
            <w:pPr>
              <w:pStyle w:val="xl26"/>
              <w:pBdr>
                <w:bottom w:val="none" w:sz="0" w:space="0" w:color="000000"/>
                <w:right w:val="none" w:sz="0" w:space="0" w:color="000000"/>
              </w:pBdr>
              <w:snapToGrid w:val="0"/>
              <w:spacing w:after="0" w:line="160" w:lineRule="exact"/>
              <w:ind w:right="227"/>
              <w:jc w:val="right"/>
              <w:textAlignment w:val="auto"/>
              <w:rPr>
                <w:color w:val="000000" w:themeColor="text1"/>
                <w:lang w:val="en-US"/>
              </w:rPr>
            </w:pPr>
            <w:r w:rsidRPr="00912C89">
              <w:rPr>
                <w:color w:val="000000" w:themeColor="text1"/>
              </w:rPr>
              <w:t>24,1</w:t>
            </w:r>
          </w:p>
        </w:tc>
        <w:tc>
          <w:tcPr>
            <w:tcW w:w="3515" w:type="dxa"/>
            <w:tcBorders>
              <w:left w:val="single" w:sz="6" w:space="0" w:color="000000"/>
            </w:tcBorders>
            <w:shd w:val="clear" w:color="auto" w:fill="auto"/>
            <w:vAlign w:val="bottom"/>
          </w:tcPr>
          <w:p w14:paraId="0DD96919" w14:textId="77777777" w:rsidR="00912C89" w:rsidRPr="00BB3759" w:rsidRDefault="00912C89">
            <w:pPr>
              <w:spacing w:before="100" w:line="160" w:lineRule="exact"/>
              <w:ind w:left="170"/>
              <w:rPr>
                <w:i/>
              </w:rPr>
            </w:pPr>
            <w:r w:rsidRPr="00BB3759">
              <w:rPr>
                <w:i/>
              </w:rPr>
              <w:t>South Africa</w:t>
            </w:r>
          </w:p>
        </w:tc>
      </w:tr>
      <w:tr w:rsidR="00912C89" w:rsidRPr="00853565" w14:paraId="029B2EFC" w14:textId="77777777" w:rsidTr="00BB3759">
        <w:trPr>
          <w:cantSplit/>
        </w:trPr>
        <w:tc>
          <w:tcPr>
            <w:tcW w:w="3318" w:type="dxa"/>
            <w:shd w:val="clear" w:color="auto" w:fill="auto"/>
            <w:vAlign w:val="bottom"/>
          </w:tcPr>
          <w:p w14:paraId="198B02C5" w14:textId="77777777" w:rsidR="00912C89" w:rsidRPr="00BB3759" w:rsidRDefault="00912C89" w:rsidP="00FD361D">
            <w:pPr>
              <w:pStyle w:val="13"/>
              <w:spacing w:before="100" w:line="160" w:lineRule="exact"/>
              <w:rPr>
                <w:sz w:val="14"/>
                <w:szCs w:val="14"/>
              </w:rPr>
            </w:pPr>
            <w:r w:rsidRPr="00BB3759">
              <w:rPr>
                <w:sz w:val="14"/>
                <w:szCs w:val="14"/>
                <w:u w:val="none"/>
              </w:rPr>
              <w:t>Страны ЕС</w:t>
            </w:r>
          </w:p>
        </w:tc>
        <w:tc>
          <w:tcPr>
            <w:tcW w:w="773" w:type="dxa"/>
            <w:tcBorders>
              <w:left w:val="single" w:sz="6" w:space="0" w:color="000000"/>
            </w:tcBorders>
            <w:shd w:val="clear" w:color="auto" w:fill="auto"/>
            <w:vAlign w:val="bottom"/>
          </w:tcPr>
          <w:p w14:paraId="04F6100B" w14:textId="77777777" w:rsidR="00912C89" w:rsidRPr="00BB3759" w:rsidRDefault="00912C89" w:rsidP="004A46B9">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3570E285" w14:textId="77777777" w:rsidR="00912C89" w:rsidRPr="00912C89" w:rsidRDefault="00912C89" w:rsidP="005877FE">
            <w:pPr>
              <w:pStyle w:val="xl26"/>
              <w:pBdr>
                <w:bottom w:val="none" w:sz="0" w:space="0" w:color="000000"/>
                <w:right w:val="none" w:sz="0" w:space="0" w:color="000000"/>
              </w:pBdr>
              <w:snapToGrid w:val="0"/>
              <w:spacing w:after="0" w:line="160" w:lineRule="exact"/>
              <w:ind w:right="227"/>
              <w:jc w:val="right"/>
              <w:textAlignment w:val="auto"/>
              <w:rPr>
                <w:color w:val="000000" w:themeColor="text1"/>
                <w:lang w:val="en-US"/>
              </w:rPr>
            </w:pPr>
          </w:p>
        </w:tc>
        <w:tc>
          <w:tcPr>
            <w:tcW w:w="773" w:type="dxa"/>
            <w:tcBorders>
              <w:left w:val="single" w:sz="6" w:space="0" w:color="000000"/>
            </w:tcBorders>
            <w:vAlign w:val="bottom"/>
          </w:tcPr>
          <w:p w14:paraId="46AEE886" w14:textId="77777777" w:rsidR="00912C89" w:rsidRPr="00912C89" w:rsidRDefault="00912C89" w:rsidP="005877FE">
            <w:pPr>
              <w:pStyle w:val="xl26"/>
              <w:pBdr>
                <w:bottom w:val="none" w:sz="0" w:space="0" w:color="000000"/>
                <w:right w:val="none" w:sz="0" w:space="0" w:color="000000"/>
              </w:pBdr>
              <w:snapToGrid w:val="0"/>
              <w:spacing w:after="0" w:line="160" w:lineRule="exact"/>
              <w:ind w:right="227"/>
              <w:jc w:val="right"/>
              <w:textAlignment w:val="auto"/>
              <w:rPr>
                <w:color w:val="000000" w:themeColor="text1"/>
                <w:lang w:val="en-US"/>
              </w:rPr>
            </w:pPr>
          </w:p>
        </w:tc>
        <w:tc>
          <w:tcPr>
            <w:tcW w:w="773" w:type="dxa"/>
            <w:tcBorders>
              <w:left w:val="single" w:sz="6" w:space="0" w:color="000000"/>
            </w:tcBorders>
            <w:shd w:val="clear" w:color="auto" w:fill="auto"/>
            <w:vAlign w:val="bottom"/>
          </w:tcPr>
          <w:p w14:paraId="6ED22C9E" w14:textId="4DF119A0" w:rsidR="00912C89" w:rsidRPr="00912C89" w:rsidRDefault="00912C89" w:rsidP="005877FE">
            <w:pPr>
              <w:pStyle w:val="xl26"/>
              <w:pBdr>
                <w:bottom w:val="none" w:sz="0" w:space="0" w:color="000000"/>
                <w:right w:val="none" w:sz="0" w:space="0" w:color="000000"/>
              </w:pBdr>
              <w:snapToGrid w:val="0"/>
              <w:spacing w:after="0" w:line="160" w:lineRule="exact"/>
              <w:ind w:right="227"/>
              <w:jc w:val="right"/>
              <w:textAlignment w:val="auto"/>
              <w:rPr>
                <w:color w:val="000000" w:themeColor="text1"/>
                <w:lang w:val="en-US"/>
              </w:rPr>
            </w:pPr>
          </w:p>
        </w:tc>
        <w:tc>
          <w:tcPr>
            <w:tcW w:w="3515" w:type="dxa"/>
            <w:tcBorders>
              <w:left w:val="single" w:sz="6" w:space="0" w:color="000000"/>
            </w:tcBorders>
            <w:shd w:val="clear" w:color="auto" w:fill="auto"/>
            <w:vAlign w:val="bottom"/>
          </w:tcPr>
          <w:p w14:paraId="15EEBB7C" w14:textId="77777777" w:rsidR="00912C89" w:rsidRPr="00BB3759" w:rsidRDefault="00912C89">
            <w:pPr>
              <w:pStyle w:val="13"/>
              <w:spacing w:before="100" w:line="160" w:lineRule="exact"/>
              <w:ind w:left="57"/>
              <w:rPr>
                <w:i/>
                <w:sz w:val="14"/>
                <w:szCs w:val="14"/>
              </w:rPr>
            </w:pPr>
            <w:r w:rsidRPr="00BB3759">
              <w:rPr>
                <w:bCs w:val="0"/>
                <w:i/>
                <w:sz w:val="14"/>
                <w:szCs w:val="14"/>
                <w:u w:val="none"/>
                <w:lang w:val="en-US"/>
              </w:rPr>
              <w:t>EU countries</w:t>
            </w:r>
          </w:p>
        </w:tc>
      </w:tr>
      <w:tr w:rsidR="00912C89" w:rsidRPr="00853565" w14:paraId="35B55A72" w14:textId="77777777" w:rsidTr="00BB3759">
        <w:trPr>
          <w:cantSplit/>
        </w:trPr>
        <w:tc>
          <w:tcPr>
            <w:tcW w:w="3318" w:type="dxa"/>
            <w:shd w:val="clear" w:color="auto" w:fill="auto"/>
            <w:vAlign w:val="bottom"/>
          </w:tcPr>
          <w:p w14:paraId="16663019" w14:textId="77777777" w:rsidR="00912C89" w:rsidRPr="00BB3759" w:rsidRDefault="00912C89" w:rsidP="00FD361D">
            <w:pPr>
              <w:pStyle w:val="13"/>
              <w:spacing w:before="100" w:line="160" w:lineRule="exact"/>
              <w:ind w:left="284"/>
              <w:rPr>
                <w:sz w:val="14"/>
                <w:szCs w:val="14"/>
              </w:rPr>
            </w:pPr>
            <w:r w:rsidRPr="00BB3759">
              <w:rPr>
                <w:b w:val="0"/>
                <w:bCs w:val="0"/>
                <w:sz w:val="14"/>
                <w:szCs w:val="14"/>
                <w:u w:val="none"/>
              </w:rPr>
              <w:t>из них:</w:t>
            </w:r>
          </w:p>
        </w:tc>
        <w:tc>
          <w:tcPr>
            <w:tcW w:w="773" w:type="dxa"/>
            <w:tcBorders>
              <w:left w:val="single" w:sz="6" w:space="0" w:color="000000"/>
            </w:tcBorders>
            <w:shd w:val="clear" w:color="auto" w:fill="auto"/>
            <w:vAlign w:val="bottom"/>
          </w:tcPr>
          <w:p w14:paraId="694FEB8D" w14:textId="77777777" w:rsidR="00912C89" w:rsidRPr="00BB3759" w:rsidRDefault="00912C89" w:rsidP="004A46B9">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1354CEFD" w14:textId="77777777" w:rsidR="00912C89" w:rsidRPr="00912C89" w:rsidRDefault="00912C89" w:rsidP="005877FE">
            <w:pPr>
              <w:pStyle w:val="xl26"/>
              <w:pBdr>
                <w:bottom w:val="none" w:sz="0" w:space="0" w:color="000000"/>
                <w:right w:val="none" w:sz="0" w:space="0" w:color="000000"/>
              </w:pBdr>
              <w:snapToGrid w:val="0"/>
              <w:spacing w:after="0" w:line="160" w:lineRule="exact"/>
              <w:ind w:right="227"/>
              <w:jc w:val="right"/>
              <w:textAlignment w:val="auto"/>
              <w:rPr>
                <w:color w:val="000000" w:themeColor="text1"/>
                <w:lang w:val="en-US"/>
              </w:rPr>
            </w:pPr>
          </w:p>
        </w:tc>
        <w:tc>
          <w:tcPr>
            <w:tcW w:w="773" w:type="dxa"/>
            <w:tcBorders>
              <w:left w:val="single" w:sz="6" w:space="0" w:color="000000"/>
            </w:tcBorders>
            <w:vAlign w:val="bottom"/>
          </w:tcPr>
          <w:p w14:paraId="3795879E" w14:textId="77777777" w:rsidR="00912C89" w:rsidRPr="00912C89" w:rsidRDefault="00912C89" w:rsidP="005877FE">
            <w:pPr>
              <w:pStyle w:val="xl26"/>
              <w:pBdr>
                <w:bottom w:val="none" w:sz="0" w:space="0" w:color="000000"/>
                <w:right w:val="none" w:sz="0" w:space="0" w:color="000000"/>
              </w:pBdr>
              <w:snapToGrid w:val="0"/>
              <w:spacing w:after="0" w:line="160" w:lineRule="exact"/>
              <w:ind w:right="227"/>
              <w:jc w:val="right"/>
              <w:textAlignment w:val="auto"/>
              <w:rPr>
                <w:color w:val="000000" w:themeColor="text1"/>
                <w:lang w:val="en-US"/>
              </w:rPr>
            </w:pPr>
          </w:p>
        </w:tc>
        <w:tc>
          <w:tcPr>
            <w:tcW w:w="773" w:type="dxa"/>
            <w:tcBorders>
              <w:left w:val="single" w:sz="6" w:space="0" w:color="000000"/>
            </w:tcBorders>
            <w:shd w:val="clear" w:color="auto" w:fill="auto"/>
            <w:vAlign w:val="bottom"/>
          </w:tcPr>
          <w:p w14:paraId="3A0C611B" w14:textId="3F1B3F36" w:rsidR="00912C89" w:rsidRPr="00912C89" w:rsidRDefault="00912C89" w:rsidP="005877FE">
            <w:pPr>
              <w:pStyle w:val="xl26"/>
              <w:pBdr>
                <w:bottom w:val="none" w:sz="0" w:space="0" w:color="000000"/>
                <w:right w:val="none" w:sz="0" w:space="0" w:color="000000"/>
              </w:pBdr>
              <w:snapToGrid w:val="0"/>
              <w:spacing w:after="0" w:line="160" w:lineRule="exact"/>
              <w:ind w:right="227"/>
              <w:jc w:val="right"/>
              <w:textAlignment w:val="auto"/>
              <w:rPr>
                <w:color w:val="000000" w:themeColor="text1"/>
                <w:lang w:val="en-US"/>
              </w:rPr>
            </w:pPr>
          </w:p>
        </w:tc>
        <w:tc>
          <w:tcPr>
            <w:tcW w:w="3515" w:type="dxa"/>
            <w:tcBorders>
              <w:left w:val="single" w:sz="6" w:space="0" w:color="000000"/>
            </w:tcBorders>
            <w:shd w:val="clear" w:color="auto" w:fill="auto"/>
            <w:vAlign w:val="bottom"/>
          </w:tcPr>
          <w:p w14:paraId="4FFCF0F9" w14:textId="77777777" w:rsidR="00912C89" w:rsidRPr="00BB3759" w:rsidRDefault="00912C89">
            <w:pPr>
              <w:pStyle w:val="13"/>
              <w:spacing w:before="100" w:line="160" w:lineRule="exact"/>
              <w:ind w:left="284"/>
              <w:rPr>
                <w:i/>
                <w:sz w:val="14"/>
                <w:szCs w:val="14"/>
              </w:rPr>
            </w:pPr>
            <w:r w:rsidRPr="00BB3759">
              <w:rPr>
                <w:b w:val="0"/>
                <w:bCs w:val="0"/>
                <w:i/>
                <w:sz w:val="14"/>
                <w:szCs w:val="14"/>
                <w:u w:val="none"/>
                <w:lang w:val="en-US"/>
              </w:rPr>
              <w:t>of which</w:t>
            </w:r>
            <w:r w:rsidRPr="00BB3759">
              <w:rPr>
                <w:b w:val="0"/>
                <w:bCs w:val="0"/>
                <w:i/>
                <w:sz w:val="14"/>
                <w:szCs w:val="14"/>
                <w:u w:val="none"/>
              </w:rPr>
              <w:t>:</w:t>
            </w:r>
          </w:p>
        </w:tc>
      </w:tr>
      <w:tr w:rsidR="00912C89" w:rsidRPr="00853565" w14:paraId="20CD637D" w14:textId="77777777" w:rsidTr="00BB3759">
        <w:trPr>
          <w:cantSplit/>
        </w:trPr>
        <w:tc>
          <w:tcPr>
            <w:tcW w:w="3318" w:type="dxa"/>
            <w:shd w:val="clear" w:color="auto" w:fill="auto"/>
            <w:vAlign w:val="bottom"/>
          </w:tcPr>
          <w:p w14:paraId="095BA707" w14:textId="77777777" w:rsidR="00912C89" w:rsidRPr="00BB3759" w:rsidRDefault="00912C89" w:rsidP="00FD361D">
            <w:pPr>
              <w:spacing w:before="100" w:line="160" w:lineRule="exact"/>
              <w:ind w:left="113"/>
            </w:pPr>
            <w:r w:rsidRPr="00BB3759">
              <w:t>Австрия</w:t>
            </w:r>
          </w:p>
        </w:tc>
        <w:tc>
          <w:tcPr>
            <w:tcW w:w="773" w:type="dxa"/>
            <w:tcBorders>
              <w:left w:val="single" w:sz="6" w:space="0" w:color="000000"/>
            </w:tcBorders>
            <w:shd w:val="clear" w:color="auto" w:fill="auto"/>
            <w:vAlign w:val="bottom"/>
          </w:tcPr>
          <w:p w14:paraId="1C236254" w14:textId="611F86DB" w:rsidR="00912C89" w:rsidRPr="00BB3759" w:rsidRDefault="00912C89" w:rsidP="004A46B9">
            <w:pPr>
              <w:snapToGrid w:val="0"/>
              <w:spacing w:before="100" w:line="160" w:lineRule="exact"/>
              <w:ind w:right="227"/>
              <w:jc w:val="right"/>
              <w:rPr>
                <w:lang w:val="en-US"/>
              </w:rPr>
            </w:pPr>
            <w:r w:rsidRPr="00BB3759">
              <w:rPr>
                <w:lang w:val="en-US"/>
              </w:rPr>
              <w:t>3,9</w:t>
            </w:r>
          </w:p>
        </w:tc>
        <w:tc>
          <w:tcPr>
            <w:tcW w:w="773" w:type="dxa"/>
            <w:tcBorders>
              <w:left w:val="single" w:sz="6" w:space="0" w:color="000000"/>
              <w:right w:val="single" w:sz="6" w:space="0" w:color="000000"/>
            </w:tcBorders>
            <w:vAlign w:val="bottom"/>
          </w:tcPr>
          <w:p w14:paraId="247CEB16" w14:textId="1B5EB1BD"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2,9</w:t>
            </w:r>
          </w:p>
        </w:tc>
        <w:tc>
          <w:tcPr>
            <w:tcW w:w="773" w:type="dxa"/>
            <w:tcBorders>
              <w:left w:val="single" w:sz="6" w:space="0" w:color="000000"/>
            </w:tcBorders>
            <w:vAlign w:val="bottom"/>
          </w:tcPr>
          <w:p w14:paraId="67536B5B" w14:textId="07C5F627"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3,1</w:t>
            </w:r>
          </w:p>
        </w:tc>
        <w:tc>
          <w:tcPr>
            <w:tcW w:w="773" w:type="dxa"/>
            <w:tcBorders>
              <w:left w:val="single" w:sz="6" w:space="0" w:color="000000"/>
            </w:tcBorders>
            <w:shd w:val="clear" w:color="auto" w:fill="auto"/>
            <w:vAlign w:val="bottom"/>
          </w:tcPr>
          <w:p w14:paraId="147FFF7E" w14:textId="7EC0B764"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2,7</w:t>
            </w:r>
          </w:p>
        </w:tc>
        <w:tc>
          <w:tcPr>
            <w:tcW w:w="3515" w:type="dxa"/>
            <w:tcBorders>
              <w:left w:val="single" w:sz="6" w:space="0" w:color="000000"/>
            </w:tcBorders>
            <w:shd w:val="clear" w:color="auto" w:fill="auto"/>
            <w:vAlign w:val="bottom"/>
          </w:tcPr>
          <w:p w14:paraId="338C19FA" w14:textId="77777777" w:rsidR="00912C89" w:rsidRPr="00BB3759" w:rsidRDefault="00912C89">
            <w:pPr>
              <w:pStyle w:val="15"/>
              <w:spacing w:before="100" w:line="160" w:lineRule="exact"/>
              <w:ind w:left="170"/>
              <w:rPr>
                <w:i/>
              </w:rPr>
            </w:pPr>
            <w:r w:rsidRPr="00BB3759">
              <w:rPr>
                <w:i/>
                <w:lang w:val="en-US"/>
              </w:rPr>
              <w:t>Austria</w:t>
            </w:r>
          </w:p>
        </w:tc>
      </w:tr>
      <w:tr w:rsidR="00912C89" w:rsidRPr="00853565" w14:paraId="51B1525B" w14:textId="77777777" w:rsidTr="00BB3759">
        <w:trPr>
          <w:cantSplit/>
        </w:trPr>
        <w:tc>
          <w:tcPr>
            <w:tcW w:w="3318" w:type="dxa"/>
            <w:shd w:val="clear" w:color="auto" w:fill="auto"/>
            <w:vAlign w:val="bottom"/>
          </w:tcPr>
          <w:p w14:paraId="026E8553" w14:textId="77777777" w:rsidR="00912C89" w:rsidRPr="00BB3759" w:rsidRDefault="00912C89" w:rsidP="00FD361D">
            <w:pPr>
              <w:spacing w:before="100" w:line="160" w:lineRule="exact"/>
              <w:ind w:left="113"/>
            </w:pPr>
            <w:r w:rsidRPr="00BB3759">
              <w:t>Болгария</w:t>
            </w:r>
          </w:p>
        </w:tc>
        <w:tc>
          <w:tcPr>
            <w:tcW w:w="773" w:type="dxa"/>
            <w:tcBorders>
              <w:left w:val="single" w:sz="6" w:space="0" w:color="000000"/>
            </w:tcBorders>
            <w:shd w:val="clear" w:color="auto" w:fill="auto"/>
            <w:vAlign w:val="bottom"/>
          </w:tcPr>
          <w:p w14:paraId="64FD60E2" w14:textId="25C5A5D4" w:rsidR="00912C89" w:rsidRPr="00BB3759" w:rsidRDefault="00912C89" w:rsidP="004A46B9">
            <w:pPr>
              <w:snapToGrid w:val="0"/>
              <w:spacing w:before="100" w:line="160" w:lineRule="exact"/>
              <w:ind w:right="227"/>
              <w:jc w:val="right"/>
              <w:rPr>
                <w:lang w:val="en-US"/>
              </w:rPr>
            </w:pPr>
            <w:r w:rsidRPr="00BB3759">
              <w:rPr>
                <w:lang w:val="en-US"/>
              </w:rPr>
              <w:t>9,4</w:t>
            </w:r>
          </w:p>
        </w:tc>
        <w:tc>
          <w:tcPr>
            <w:tcW w:w="773" w:type="dxa"/>
            <w:tcBorders>
              <w:left w:val="single" w:sz="6" w:space="0" w:color="000000"/>
              <w:right w:val="single" w:sz="6" w:space="0" w:color="000000"/>
            </w:tcBorders>
            <w:vAlign w:val="bottom"/>
          </w:tcPr>
          <w:p w14:paraId="6DDF7649" w14:textId="715ACB5C"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5,6</w:t>
            </w:r>
          </w:p>
        </w:tc>
        <w:tc>
          <w:tcPr>
            <w:tcW w:w="773" w:type="dxa"/>
            <w:tcBorders>
              <w:left w:val="single" w:sz="6" w:space="0" w:color="000000"/>
            </w:tcBorders>
            <w:vAlign w:val="bottom"/>
          </w:tcPr>
          <w:p w14:paraId="30C9B6D2" w14:textId="69546583"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5,1</w:t>
            </w:r>
          </w:p>
        </w:tc>
        <w:tc>
          <w:tcPr>
            <w:tcW w:w="773" w:type="dxa"/>
            <w:tcBorders>
              <w:left w:val="single" w:sz="6" w:space="0" w:color="000000"/>
            </w:tcBorders>
            <w:shd w:val="clear" w:color="auto" w:fill="auto"/>
            <w:vAlign w:val="bottom"/>
          </w:tcPr>
          <w:p w14:paraId="677AA83D" w14:textId="290DFAF3"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5,6</w:t>
            </w:r>
          </w:p>
        </w:tc>
        <w:tc>
          <w:tcPr>
            <w:tcW w:w="3515" w:type="dxa"/>
            <w:tcBorders>
              <w:left w:val="single" w:sz="6" w:space="0" w:color="000000"/>
            </w:tcBorders>
            <w:shd w:val="clear" w:color="auto" w:fill="auto"/>
            <w:vAlign w:val="bottom"/>
          </w:tcPr>
          <w:p w14:paraId="3E8D66E6" w14:textId="77777777" w:rsidR="00912C89" w:rsidRPr="00BB3759" w:rsidRDefault="00912C89">
            <w:pPr>
              <w:spacing w:before="100" w:line="160" w:lineRule="exact"/>
              <w:ind w:left="170"/>
              <w:rPr>
                <w:i/>
              </w:rPr>
            </w:pPr>
            <w:r w:rsidRPr="00BB3759">
              <w:rPr>
                <w:i/>
              </w:rPr>
              <w:t xml:space="preserve">Bulgaria </w:t>
            </w:r>
          </w:p>
        </w:tc>
      </w:tr>
      <w:tr w:rsidR="00912C89" w:rsidRPr="00853565" w14:paraId="24C5A313" w14:textId="77777777" w:rsidTr="00BB3759">
        <w:trPr>
          <w:cantSplit/>
        </w:trPr>
        <w:tc>
          <w:tcPr>
            <w:tcW w:w="3318" w:type="dxa"/>
            <w:shd w:val="clear" w:color="auto" w:fill="auto"/>
            <w:vAlign w:val="bottom"/>
          </w:tcPr>
          <w:p w14:paraId="1AB14DDE" w14:textId="77777777" w:rsidR="00912C89" w:rsidRPr="00BB3759" w:rsidRDefault="00912C89" w:rsidP="00FD361D">
            <w:pPr>
              <w:spacing w:before="100" w:line="160" w:lineRule="exact"/>
              <w:ind w:left="113"/>
            </w:pPr>
            <w:r w:rsidRPr="00BB3759">
              <w:t>Венгрия</w:t>
            </w:r>
          </w:p>
        </w:tc>
        <w:tc>
          <w:tcPr>
            <w:tcW w:w="773" w:type="dxa"/>
            <w:tcBorders>
              <w:left w:val="single" w:sz="6" w:space="0" w:color="000000"/>
            </w:tcBorders>
            <w:shd w:val="clear" w:color="auto" w:fill="auto"/>
            <w:vAlign w:val="bottom"/>
          </w:tcPr>
          <w:p w14:paraId="1F050B34" w14:textId="63373B35" w:rsidR="00912C89" w:rsidRPr="00BB3759" w:rsidRDefault="00912C89" w:rsidP="004A46B9">
            <w:pPr>
              <w:snapToGrid w:val="0"/>
              <w:spacing w:before="100" w:line="160" w:lineRule="exact"/>
              <w:ind w:right="227"/>
              <w:jc w:val="right"/>
              <w:rPr>
                <w:lang w:val="en-US"/>
              </w:rPr>
            </w:pPr>
            <w:r w:rsidRPr="00BB3759">
              <w:rPr>
                <w:lang w:val="en-US"/>
              </w:rPr>
              <w:t>5,3</w:t>
            </w:r>
          </w:p>
        </w:tc>
        <w:tc>
          <w:tcPr>
            <w:tcW w:w="773" w:type="dxa"/>
            <w:tcBorders>
              <w:left w:val="single" w:sz="6" w:space="0" w:color="000000"/>
              <w:right w:val="single" w:sz="6" w:space="0" w:color="000000"/>
            </w:tcBorders>
            <w:vAlign w:val="bottom"/>
          </w:tcPr>
          <w:p w14:paraId="112F7E02" w14:textId="5B0E22F2"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3,6</w:t>
            </w:r>
          </w:p>
        </w:tc>
        <w:tc>
          <w:tcPr>
            <w:tcW w:w="773" w:type="dxa"/>
            <w:tcBorders>
              <w:left w:val="single" w:sz="6" w:space="0" w:color="000000"/>
            </w:tcBorders>
            <w:vAlign w:val="bottom"/>
          </w:tcPr>
          <w:p w14:paraId="6601DC87" w14:textId="14593812"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3,4</w:t>
            </w:r>
          </w:p>
        </w:tc>
        <w:tc>
          <w:tcPr>
            <w:tcW w:w="773" w:type="dxa"/>
            <w:tcBorders>
              <w:left w:val="single" w:sz="6" w:space="0" w:color="000000"/>
            </w:tcBorders>
            <w:shd w:val="clear" w:color="auto" w:fill="auto"/>
            <w:vAlign w:val="bottom"/>
          </w:tcPr>
          <w:p w14:paraId="1F8B7D4B" w14:textId="58179DAB"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3,3</w:t>
            </w:r>
          </w:p>
        </w:tc>
        <w:tc>
          <w:tcPr>
            <w:tcW w:w="3515" w:type="dxa"/>
            <w:tcBorders>
              <w:left w:val="single" w:sz="6" w:space="0" w:color="000000"/>
            </w:tcBorders>
            <w:shd w:val="clear" w:color="auto" w:fill="auto"/>
            <w:vAlign w:val="bottom"/>
          </w:tcPr>
          <w:p w14:paraId="2705CE3C" w14:textId="77777777" w:rsidR="00912C89" w:rsidRPr="00BB3759" w:rsidRDefault="00912C89">
            <w:pPr>
              <w:spacing w:before="100" w:line="160" w:lineRule="exact"/>
              <w:ind w:left="170"/>
              <w:rPr>
                <w:i/>
              </w:rPr>
            </w:pPr>
            <w:r w:rsidRPr="00BB3759">
              <w:rPr>
                <w:i/>
              </w:rPr>
              <w:t>Hungary</w:t>
            </w:r>
          </w:p>
        </w:tc>
      </w:tr>
      <w:tr w:rsidR="00912C89" w:rsidRPr="00853565" w14:paraId="50274E66" w14:textId="77777777" w:rsidTr="00BB3759">
        <w:trPr>
          <w:cantSplit/>
        </w:trPr>
        <w:tc>
          <w:tcPr>
            <w:tcW w:w="3318" w:type="dxa"/>
            <w:shd w:val="clear" w:color="auto" w:fill="auto"/>
            <w:vAlign w:val="bottom"/>
          </w:tcPr>
          <w:p w14:paraId="4D0DCA1F" w14:textId="77777777" w:rsidR="00912C89" w:rsidRPr="00BB3759" w:rsidRDefault="00912C89" w:rsidP="00FD361D">
            <w:pPr>
              <w:spacing w:before="100" w:line="160" w:lineRule="exact"/>
              <w:ind w:left="113"/>
            </w:pPr>
            <w:r w:rsidRPr="00BB3759">
              <w:t>Германия</w:t>
            </w:r>
          </w:p>
        </w:tc>
        <w:tc>
          <w:tcPr>
            <w:tcW w:w="773" w:type="dxa"/>
            <w:tcBorders>
              <w:left w:val="single" w:sz="6" w:space="0" w:color="000000"/>
            </w:tcBorders>
            <w:shd w:val="clear" w:color="auto" w:fill="auto"/>
            <w:vAlign w:val="bottom"/>
          </w:tcPr>
          <w:p w14:paraId="250FE646" w14:textId="13BD788E" w:rsidR="00912C89" w:rsidRPr="00BB3759" w:rsidRDefault="00912C89" w:rsidP="004A46B9">
            <w:pPr>
              <w:snapToGrid w:val="0"/>
              <w:spacing w:before="100" w:line="160" w:lineRule="exact"/>
              <w:ind w:right="227"/>
              <w:jc w:val="right"/>
              <w:rPr>
                <w:lang w:val="en-US"/>
              </w:rPr>
            </w:pPr>
            <w:r w:rsidRPr="00BB3759">
              <w:rPr>
                <w:lang w:val="en-US"/>
              </w:rPr>
              <w:t>3,4</w:t>
            </w:r>
          </w:p>
        </w:tc>
        <w:tc>
          <w:tcPr>
            <w:tcW w:w="773" w:type="dxa"/>
            <w:tcBorders>
              <w:left w:val="single" w:sz="6" w:space="0" w:color="000000"/>
              <w:right w:val="single" w:sz="6" w:space="0" w:color="000000"/>
            </w:tcBorders>
            <w:vAlign w:val="bottom"/>
          </w:tcPr>
          <w:p w14:paraId="7F50D31E" w14:textId="6CEDAE02"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3,2</w:t>
            </w:r>
          </w:p>
        </w:tc>
        <w:tc>
          <w:tcPr>
            <w:tcW w:w="773" w:type="dxa"/>
            <w:tcBorders>
              <w:left w:val="single" w:sz="6" w:space="0" w:color="000000"/>
            </w:tcBorders>
            <w:vAlign w:val="bottom"/>
          </w:tcPr>
          <w:p w14:paraId="5AC0171D" w14:textId="37B774C9"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3,1</w:t>
            </w:r>
          </w:p>
        </w:tc>
        <w:tc>
          <w:tcPr>
            <w:tcW w:w="773" w:type="dxa"/>
            <w:tcBorders>
              <w:left w:val="single" w:sz="6" w:space="0" w:color="000000"/>
            </w:tcBorders>
            <w:shd w:val="clear" w:color="auto" w:fill="auto"/>
            <w:vAlign w:val="bottom"/>
          </w:tcPr>
          <w:p w14:paraId="6E01CB31" w14:textId="131D5A11"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3,0</w:t>
            </w:r>
          </w:p>
        </w:tc>
        <w:tc>
          <w:tcPr>
            <w:tcW w:w="3515" w:type="dxa"/>
            <w:tcBorders>
              <w:left w:val="single" w:sz="6" w:space="0" w:color="000000"/>
            </w:tcBorders>
            <w:shd w:val="clear" w:color="auto" w:fill="auto"/>
            <w:vAlign w:val="bottom"/>
          </w:tcPr>
          <w:p w14:paraId="2F7C5721" w14:textId="77777777" w:rsidR="00912C89" w:rsidRPr="00BB3759" w:rsidRDefault="00912C89">
            <w:pPr>
              <w:spacing w:before="100" w:line="160" w:lineRule="exact"/>
              <w:ind w:left="170"/>
              <w:rPr>
                <w:i/>
              </w:rPr>
            </w:pPr>
            <w:r w:rsidRPr="00BB3759">
              <w:rPr>
                <w:i/>
              </w:rPr>
              <w:t>Germany</w:t>
            </w:r>
          </w:p>
        </w:tc>
      </w:tr>
      <w:tr w:rsidR="00912C89" w:rsidRPr="00853565" w14:paraId="5DF0D3DD" w14:textId="77777777" w:rsidTr="00010430">
        <w:trPr>
          <w:cantSplit/>
        </w:trPr>
        <w:tc>
          <w:tcPr>
            <w:tcW w:w="3318" w:type="dxa"/>
            <w:shd w:val="clear" w:color="auto" w:fill="auto"/>
            <w:vAlign w:val="bottom"/>
          </w:tcPr>
          <w:p w14:paraId="0EF78EDA" w14:textId="77777777" w:rsidR="00912C89" w:rsidRPr="00BB3759" w:rsidRDefault="00912C89" w:rsidP="00FD361D">
            <w:pPr>
              <w:spacing w:before="100" w:line="160" w:lineRule="exact"/>
              <w:ind w:left="113"/>
            </w:pPr>
            <w:r w:rsidRPr="00BB3759">
              <w:t>Дания</w:t>
            </w:r>
          </w:p>
        </w:tc>
        <w:tc>
          <w:tcPr>
            <w:tcW w:w="773" w:type="dxa"/>
            <w:tcBorders>
              <w:left w:val="single" w:sz="6" w:space="0" w:color="000000"/>
            </w:tcBorders>
            <w:shd w:val="clear" w:color="auto" w:fill="auto"/>
            <w:vAlign w:val="bottom"/>
          </w:tcPr>
          <w:p w14:paraId="4A2FF4F8" w14:textId="1649DDB5" w:rsidR="00912C89" w:rsidRPr="00BB3759" w:rsidRDefault="00912C89" w:rsidP="004A46B9">
            <w:pPr>
              <w:snapToGrid w:val="0"/>
              <w:spacing w:before="100" w:line="160" w:lineRule="exact"/>
              <w:ind w:right="227"/>
              <w:jc w:val="right"/>
              <w:rPr>
                <w:lang w:val="en-US"/>
              </w:rPr>
            </w:pPr>
            <w:r w:rsidRPr="00BB3759">
              <w:rPr>
                <w:lang w:val="en-US"/>
              </w:rPr>
              <w:t>3,4</w:t>
            </w:r>
          </w:p>
        </w:tc>
        <w:tc>
          <w:tcPr>
            <w:tcW w:w="773" w:type="dxa"/>
            <w:tcBorders>
              <w:left w:val="single" w:sz="6" w:space="0" w:color="000000"/>
              <w:right w:val="single" w:sz="6" w:space="0" w:color="000000"/>
            </w:tcBorders>
            <w:vAlign w:val="bottom"/>
          </w:tcPr>
          <w:p w14:paraId="3B39CF07" w14:textId="082552B8"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3,0</w:t>
            </w:r>
          </w:p>
        </w:tc>
        <w:tc>
          <w:tcPr>
            <w:tcW w:w="773" w:type="dxa"/>
            <w:tcBorders>
              <w:left w:val="single" w:sz="6" w:space="0" w:color="000000"/>
            </w:tcBorders>
            <w:vAlign w:val="bottom"/>
          </w:tcPr>
          <w:p w14:paraId="33C80B72" w14:textId="16F28910"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3,2</w:t>
            </w:r>
          </w:p>
        </w:tc>
        <w:tc>
          <w:tcPr>
            <w:tcW w:w="773" w:type="dxa"/>
            <w:tcBorders>
              <w:left w:val="single" w:sz="6" w:space="0" w:color="000000"/>
            </w:tcBorders>
            <w:shd w:val="clear" w:color="auto" w:fill="auto"/>
          </w:tcPr>
          <w:p w14:paraId="2CD5BBA4" w14:textId="7A3DF322"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3,1</w:t>
            </w:r>
          </w:p>
        </w:tc>
        <w:tc>
          <w:tcPr>
            <w:tcW w:w="3515" w:type="dxa"/>
            <w:tcBorders>
              <w:left w:val="single" w:sz="6" w:space="0" w:color="000000"/>
            </w:tcBorders>
            <w:shd w:val="clear" w:color="auto" w:fill="auto"/>
            <w:vAlign w:val="bottom"/>
          </w:tcPr>
          <w:p w14:paraId="22EFA099" w14:textId="77777777" w:rsidR="00912C89" w:rsidRPr="00BB3759" w:rsidRDefault="00912C89">
            <w:pPr>
              <w:spacing w:before="100" w:line="160" w:lineRule="exact"/>
              <w:ind w:left="170"/>
              <w:rPr>
                <w:i/>
              </w:rPr>
            </w:pPr>
            <w:r w:rsidRPr="00BB3759">
              <w:rPr>
                <w:i/>
              </w:rPr>
              <w:t>Denmark</w:t>
            </w:r>
          </w:p>
        </w:tc>
      </w:tr>
      <w:tr w:rsidR="00912C89" w:rsidRPr="00853565" w14:paraId="61223055" w14:textId="77777777" w:rsidTr="00BB3759">
        <w:trPr>
          <w:cantSplit/>
        </w:trPr>
        <w:tc>
          <w:tcPr>
            <w:tcW w:w="3318" w:type="dxa"/>
            <w:shd w:val="clear" w:color="auto" w:fill="auto"/>
            <w:vAlign w:val="bottom"/>
          </w:tcPr>
          <w:p w14:paraId="7AFCADA8" w14:textId="77777777" w:rsidR="00912C89" w:rsidRPr="00BB3759" w:rsidRDefault="00912C89" w:rsidP="00FD361D">
            <w:pPr>
              <w:spacing w:before="100" w:line="160" w:lineRule="exact"/>
              <w:ind w:left="113"/>
            </w:pPr>
            <w:r w:rsidRPr="00BB3759">
              <w:t>Италия</w:t>
            </w:r>
          </w:p>
        </w:tc>
        <w:tc>
          <w:tcPr>
            <w:tcW w:w="773" w:type="dxa"/>
            <w:tcBorders>
              <w:left w:val="single" w:sz="6" w:space="0" w:color="000000"/>
            </w:tcBorders>
            <w:shd w:val="clear" w:color="auto" w:fill="auto"/>
            <w:vAlign w:val="bottom"/>
          </w:tcPr>
          <w:p w14:paraId="4A9F0735" w14:textId="50E9C436" w:rsidR="00912C89" w:rsidRPr="00BB3759" w:rsidRDefault="00912C89" w:rsidP="00422F89">
            <w:pPr>
              <w:snapToGrid w:val="0"/>
              <w:spacing w:before="100" w:line="160" w:lineRule="exact"/>
              <w:ind w:right="227"/>
              <w:jc w:val="right"/>
            </w:pPr>
            <w:r w:rsidRPr="00BB3759">
              <w:rPr>
                <w:lang w:val="en-US"/>
              </w:rPr>
              <w:t>3,0</w:t>
            </w:r>
          </w:p>
        </w:tc>
        <w:tc>
          <w:tcPr>
            <w:tcW w:w="773" w:type="dxa"/>
            <w:tcBorders>
              <w:left w:val="single" w:sz="6" w:space="0" w:color="000000"/>
              <w:right w:val="single" w:sz="6" w:space="0" w:color="000000"/>
            </w:tcBorders>
            <w:vAlign w:val="bottom"/>
          </w:tcPr>
          <w:p w14:paraId="73A2E527" w14:textId="258BCE1C"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2,8</w:t>
            </w:r>
          </w:p>
        </w:tc>
        <w:tc>
          <w:tcPr>
            <w:tcW w:w="773" w:type="dxa"/>
            <w:tcBorders>
              <w:left w:val="single" w:sz="6" w:space="0" w:color="000000"/>
            </w:tcBorders>
            <w:vAlign w:val="bottom"/>
          </w:tcPr>
          <w:p w14:paraId="4B3E04CD" w14:textId="5829E991"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w:t>
            </w:r>
            <w:r w:rsidRPr="00912C89">
              <w:rPr>
                <w:color w:val="000000" w:themeColor="text1"/>
              </w:rPr>
              <w:t>4</w:t>
            </w:r>
          </w:p>
        </w:tc>
        <w:tc>
          <w:tcPr>
            <w:tcW w:w="773" w:type="dxa"/>
            <w:tcBorders>
              <w:left w:val="single" w:sz="6" w:space="0" w:color="000000"/>
            </w:tcBorders>
            <w:shd w:val="clear" w:color="auto" w:fill="auto"/>
            <w:vAlign w:val="bottom"/>
          </w:tcPr>
          <w:p w14:paraId="51E45BC9" w14:textId="1CBA2A6B"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6355797A" w14:textId="77777777" w:rsidR="00912C89" w:rsidRPr="00BB3759" w:rsidRDefault="00912C89">
            <w:pPr>
              <w:spacing w:before="100" w:line="160" w:lineRule="exact"/>
              <w:ind w:left="170"/>
              <w:rPr>
                <w:i/>
              </w:rPr>
            </w:pPr>
            <w:r w:rsidRPr="00BB3759">
              <w:rPr>
                <w:i/>
              </w:rPr>
              <w:t>Italy</w:t>
            </w:r>
          </w:p>
        </w:tc>
      </w:tr>
      <w:tr w:rsidR="00912C89" w:rsidRPr="00853565" w14:paraId="07958874" w14:textId="77777777" w:rsidTr="00BB3759">
        <w:trPr>
          <w:cantSplit/>
        </w:trPr>
        <w:tc>
          <w:tcPr>
            <w:tcW w:w="3318" w:type="dxa"/>
            <w:shd w:val="clear" w:color="auto" w:fill="auto"/>
            <w:vAlign w:val="bottom"/>
          </w:tcPr>
          <w:p w14:paraId="77A5261C" w14:textId="77777777" w:rsidR="00912C89" w:rsidRPr="00BB3759" w:rsidRDefault="00912C89" w:rsidP="00FD361D">
            <w:pPr>
              <w:spacing w:before="100" w:line="160" w:lineRule="exact"/>
              <w:ind w:left="113"/>
            </w:pPr>
            <w:r w:rsidRPr="00BB3759">
              <w:t>Литва</w:t>
            </w:r>
          </w:p>
        </w:tc>
        <w:tc>
          <w:tcPr>
            <w:tcW w:w="773" w:type="dxa"/>
            <w:tcBorders>
              <w:left w:val="single" w:sz="6" w:space="0" w:color="000000"/>
            </w:tcBorders>
            <w:shd w:val="clear" w:color="auto" w:fill="auto"/>
            <w:vAlign w:val="bottom"/>
          </w:tcPr>
          <w:p w14:paraId="15B3FC55" w14:textId="6CCA9FB7" w:rsidR="00912C89" w:rsidRPr="00BB3759" w:rsidRDefault="00912C89" w:rsidP="004A46B9">
            <w:pPr>
              <w:snapToGrid w:val="0"/>
              <w:spacing w:before="100" w:line="160" w:lineRule="exact"/>
              <w:ind w:right="227"/>
              <w:jc w:val="right"/>
              <w:rPr>
                <w:lang w:val="en-US"/>
              </w:rPr>
            </w:pPr>
            <w:r w:rsidRPr="00BB3759">
              <w:rPr>
                <w:lang w:val="en-US"/>
              </w:rPr>
              <w:t>5,0</w:t>
            </w:r>
          </w:p>
        </w:tc>
        <w:tc>
          <w:tcPr>
            <w:tcW w:w="773" w:type="dxa"/>
            <w:tcBorders>
              <w:left w:val="single" w:sz="6" w:space="0" w:color="000000"/>
              <w:right w:val="single" w:sz="6" w:space="0" w:color="000000"/>
            </w:tcBorders>
            <w:vAlign w:val="bottom"/>
          </w:tcPr>
          <w:p w14:paraId="48948FE0" w14:textId="0D1B33F5"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3,3</w:t>
            </w:r>
          </w:p>
        </w:tc>
        <w:tc>
          <w:tcPr>
            <w:tcW w:w="773" w:type="dxa"/>
            <w:tcBorders>
              <w:left w:val="single" w:sz="6" w:space="0" w:color="000000"/>
            </w:tcBorders>
            <w:vAlign w:val="bottom"/>
          </w:tcPr>
          <w:p w14:paraId="066059DF" w14:textId="3D695203"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2,8</w:t>
            </w:r>
          </w:p>
        </w:tc>
        <w:tc>
          <w:tcPr>
            <w:tcW w:w="773" w:type="dxa"/>
            <w:tcBorders>
              <w:left w:val="single" w:sz="6" w:space="0" w:color="000000"/>
            </w:tcBorders>
            <w:shd w:val="clear" w:color="auto" w:fill="auto"/>
            <w:vAlign w:val="bottom"/>
          </w:tcPr>
          <w:p w14:paraId="34E3FB9B" w14:textId="0EB3C3B5"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1DCE1F5A" w14:textId="77777777" w:rsidR="00912C89" w:rsidRPr="00BB3759" w:rsidRDefault="00912C89">
            <w:pPr>
              <w:spacing w:before="100" w:line="160" w:lineRule="exact"/>
              <w:ind w:left="170"/>
              <w:rPr>
                <w:i/>
              </w:rPr>
            </w:pPr>
            <w:r w:rsidRPr="00BB3759">
              <w:rPr>
                <w:i/>
              </w:rPr>
              <w:t xml:space="preserve">Lithuania </w:t>
            </w:r>
          </w:p>
        </w:tc>
      </w:tr>
      <w:tr w:rsidR="00912C89" w:rsidRPr="00853565" w14:paraId="7F210A2C" w14:textId="77777777" w:rsidTr="00BB3759">
        <w:trPr>
          <w:cantSplit/>
        </w:trPr>
        <w:tc>
          <w:tcPr>
            <w:tcW w:w="3318" w:type="dxa"/>
            <w:shd w:val="clear" w:color="auto" w:fill="auto"/>
            <w:vAlign w:val="bottom"/>
          </w:tcPr>
          <w:p w14:paraId="0EA08BEE" w14:textId="77777777" w:rsidR="00912C89" w:rsidRPr="00BB3759" w:rsidRDefault="00912C89" w:rsidP="00FD361D">
            <w:pPr>
              <w:spacing w:before="100" w:line="160" w:lineRule="exact"/>
              <w:ind w:left="113"/>
            </w:pPr>
            <w:r w:rsidRPr="00BB3759">
              <w:t>Нидерланды</w:t>
            </w:r>
          </w:p>
        </w:tc>
        <w:tc>
          <w:tcPr>
            <w:tcW w:w="773" w:type="dxa"/>
            <w:tcBorders>
              <w:left w:val="single" w:sz="6" w:space="0" w:color="000000"/>
            </w:tcBorders>
            <w:shd w:val="clear" w:color="auto" w:fill="auto"/>
            <w:vAlign w:val="bottom"/>
          </w:tcPr>
          <w:p w14:paraId="4024EF5F" w14:textId="21FBEDEF" w:rsidR="00912C89" w:rsidRPr="00BB3759" w:rsidRDefault="00912C89" w:rsidP="004A46B9">
            <w:pPr>
              <w:snapToGrid w:val="0"/>
              <w:spacing w:before="100" w:line="160" w:lineRule="exact"/>
              <w:ind w:right="227"/>
              <w:jc w:val="right"/>
              <w:rPr>
                <w:lang w:val="en-US"/>
              </w:rPr>
            </w:pPr>
            <w:r w:rsidRPr="00BB3759">
              <w:rPr>
                <w:lang w:val="en-US"/>
              </w:rPr>
              <w:t>3,8</w:t>
            </w:r>
          </w:p>
        </w:tc>
        <w:tc>
          <w:tcPr>
            <w:tcW w:w="773" w:type="dxa"/>
            <w:tcBorders>
              <w:left w:val="single" w:sz="6" w:space="0" w:color="000000"/>
              <w:right w:val="single" w:sz="6" w:space="0" w:color="000000"/>
            </w:tcBorders>
            <w:vAlign w:val="bottom"/>
          </w:tcPr>
          <w:p w14:paraId="5F222366" w14:textId="209E6F3F"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3,6</w:t>
            </w:r>
          </w:p>
        </w:tc>
        <w:tc>
          <w:tcPr>
            <w:tcW w:w="773" w:type="dxa"/>
            <w:tcBorders>
              <w:left w:val="single" w:sz="6" w:space="0" w:color="000000"/>
            </w:tcBorders>
            <w:vAlign w:val="bottom"/>
          </w:tcPr>
          <w:p w14:paraId="3BB4DEEA" w14:textId="2348A044"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3,8</w:t>
            </w:r>
          </w:p>
        </w:tc>
        <w:tc>
          <w:tcPr>
            <w:tcW w:w="773" w:type="dxa"/>
            <w:tcBorders>
              <w:left w:val="single" w:sz="6" w:space="0" w:color="000000"/>
            </w:tcBorders>
            <w:shd w:val="clear" w:color="auto" w:fill="auto"/>
            <w:vAlign w:val="bottom"/>
          </w:tcPr>
          <w:p w14:paraId="63FFD50B" w14:textId="0DA9849F"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3,3</w:t>
            </w:r>
          </w:p>
        </w:tc>
        <w:tc>
          <w:tcPr>
            <w:tcW w:w="3515" w:type="dxa"/>
            <w:tcBorders>
              <w:left w:val="single" w:sz="6" w:space="0" w:color="000000"/>
            </w:tcBorders>
            <w:shd w:val="clear" w:color="auto" w:fill="auto"/>
            <w:vAlign w:val="bottom"/>
          </w:tcPr>
          <w:p w14:paraId="47E03368" w14:textId="77777777" w:rsidR="00912C89" w:rsidRPr="00BB3759" w:rsidRDefault="00912C89">
            <w:pPr>
              <w:spacing w:before="100" w:line="160" w:lineRule="exact"/>
              <w:ind w:left="170"/>
              <w:rPr>
                <w:i/>
              </w:rPr>
            </w:pPr>
            <w:r w:rsidRPr="00BB3759">
              <w:rPr>
                <w:i/>
              </w:rPr>
              <w:t>Netherlands</w:t>
            </w:r>
          </w:p>
        </w:tc>
      </w:tr>
      <w:tr w:rsidR="00912C89" w:rsidRPr="00853565" w14:paraId="09A1094A" w14:textId="77777777" w:rsidTr="00BB3759">
        <w:trPr>
          <w:cantSplit/>
        </w:trPr>
        <w:tc>
          <w:tcPr>
            <w:tcW w:w="3318" w:type="dxa"/>
            <w:shd w:val="clear" w:color="auto" w:fill="auto"/>
            <w:vAlign w:val="bottom"/>
          </w:tcPr>
          <w:p w14:paraId="319041AE" w14:textId="77777777" w:rsidR="00912C89" w:rsidRPr="00BB3759" w:rsidRDefault="00912C89" w:rsidP="00FD361D">
            <w:pPr>
              <w:spacing w:before="100" w:line="160" w:lineRule="exact"/>
              <w:ind w:left="113"/>
            </w:pPr>
            <w:r w:rsidRPr="00BB3759">
              <w:t>Польша</w:t>
            </w:r>
          </w:p>
        </w:tc>
        <w:tc>
          <w:tcPr>
            <w:tcW w:w="773" w:type="dxa"/>
            <w:tcBorders>
              <w:left w:val="single" w:sz="6" w:space="0" w:color="000000"/>
            </w:tcBorders>
            <w:shd w:val="clear" w:color="auto" w:fill="auto"/>
            <w:vAlign w:val="bottom"/>
          </w:tcPr>
          <w:p w14:paraId="06348841" w14:textId="2034E6F7" w:rsidR="00912C89" w:rsidRPr="00BB3759" w:rsidRDefault="00912C89" w:rsidP="004A46B9">
            <w:pPr>
              <w:snapToGrid w:val="0"/>
              <w:spacing w:before="100" w:line="160" w:lineRule="exact"/>
              <w:ind w:right="227"/>
              <w:jc w:val="right"/>
              <w:rPr>
                <w:lang w:val="en-US"/>
              </w:rPr>
            </w:pPr>
            <w:r w:rsidRPr="00BB3759">
              <w:rPr>
                <w:lang w:val="en-US"/>
              </w:rPr>
              <w:t>5,0</w:t>
            </w:r>
          </w:p>
        </w:tc>
        <w:tc>
          <w:tcPr>
            <w:tcW w:w="773" w:type="dxa"/>
            <w:tcBorders>
              <w:left w:val="single" w:sz="6" w:space="0" w:color="000000"/>
              <w:right w:val="single" w:sz="6" w:space="0" w:color="000000"/>
            </w:tcBorders>
            <w:vAlign w:val="bottom"/>
          </w:tcPr>
          <w:p w14:paraId="22FA695A" w14:textId="4383BBB5"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3,8</w:t>
            </w:r>
          </w:p>
        </w:tc>
        <w:tc>
          <w:tcPr>
            <w:tcW w:w="773" w:type="dxa"/>
            <w:tcBorders>
              <w:left w:val="single" w:sz="6" w:space="0" w:color="000000"/>
            </w:tcBorders>
            <w:vAlign w:val="bottom"/>
          </w:tcPr>
          <w:p w14:paraId="7BA862A8" w14:textId="2F1EEC46"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3,6</w:t>
            </w:r>
          </w:p>
        </w:tc>
        <w:tc>
          <w:tcPr>
            <w:tcW w:w="773" w:type="dxa"/>
            <w:tcBorders>
              <w:left w:val="single" w:sz="6" w:space="0" w:color="000000"/>
            </w:tcBorders>
            <w:shd w:val="clear" w:color="auto" w:fill="auto"/>
            <w:vAlign w:val="bottom"/>
          </w:tcPr>
          <w:p w14:paraId="285BE980" w14:textId="4DC8F4BA"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35D00D75" w14:textId="77777777" w:rsidR="00912C89" w:rsidRPr="00BB3759" w:rsidRDefault="00912C89">
            <w:pPr>
              <w:spacing w:before="100" w:line="160" w:lineRule="exact"/>
              <w:ind w:left="170"/>
              <w:rPr>
                <w:i/>
              </w:rPr>
            </w:pPr>
            <w:r w:rsidRPr="00BB3759">
              <w:rPr>
                <w:i/>
              </w:rPr>
              <w:t>Poland</w:t>
            </w:r>
          </w:p>
        </w:tc>
      </w:tr>
      <w:tr w:rsidR="00912C89" w:rsidRPr="00853565" w14:paraId="58A0614C" w14:textId="77777777" w:rsidTr="00BB3759">
        <w:trPr>
          <w:cantSplit/>
        </w:trPr>
        <w:tc>
          <w:tcPr>
            <w:tcW w:w="3318" w:type="dxa"/>
            <w:shd w:val="clear" w:color="auto" w:fill="auto"/>
            <w:vAlign w:val="bottom"/>
          </w:tcPr>
          <w:p w14:paraId="01EE0FD0" w14:textId="77777777" w:rsidR="00912C89" w:rsidRPr="00BB3759" w:rsidRDefault="00912C89" w:rsidP="00FD361D">
            <w:pPr>
              <w:spacing w:before="100" w:line="160" w:lineRule="exact"/>
              <w:ind w:left="113"/>
            </w:pPr>
            <w:r w:rsidRPr="00BB3759">
              <w:t>Румыния</w:t>
            </w:r>
          </w:p>
        </w:tc>
        <w:tc>
          <w:tcPr>
            <w:tcW w:w="773" w:type="dxa"/>
            <w:tcBorders>
              <w:left w:val="single" w:sz="6" w:space="0" w:color="000000"/>
            </w:tcBorders>
            <w:shd w:val="clear" w:color="auto" w:fill="auto"/>
            <w:vAlign w:val="bottom"/>
          </w:tcPr>
          <w:p w14:paraId="24E14D52" w14:textId="4D149119" w:rsidR="00912C89" w:rsidRPr="00BB3759" w:rsidRDefault="00912C89" w:rsidP="004A46B9">
            <w:pPr>
              <w:snapToGrid w:val="0"/>
              <w:spacing w:before="100" w:line="160" w:lineRule="exact"/>
              <w:ind w:right="227"/>
              <w:jc w:val="right"/>
              <w:rPr>
                <w:lang w:val="en-US"/>
              </w:rPr>
            </w:pPr>
            <w:r w:rsidRPr="00BB3759">
              <w:rPr>
                <w:lang w:val="en-US"/>
              </w:rPr>
              <w:t>9,8</w:t>
            </w:r>
          </w:p>
        </w:tc>
        <w:tc>
          <w:tcPr>
            <w:tcW w:w="773" w:type="dxa"/>
            <w:tcBorders>
              <w:left w:val="single" w:sz="6" w:space="0" w:color="000000"/>
              <w:right w:val="single" w:sz="6" w:space="0" w:color="000000"/>
            </w:tcBorders>
            <w:vAlign w:val="bottom"/>
          </w:tcPr>
          <w:p w14:paraId="25375CE4" w14:textId="7D9FE9F4"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5,8</w:t>
            </w:r>
          </w:p>
        </w:tc>
        <w:tc>
          <w:tcPr>
            <w:tcW w:w="773" w:type="dxa"/>
            <w:tcBorders>
              <w:left w:val="single" w:sz="6" w:space="0" w:color="000000"/>
            </w:tcBorders>
            <w:vAlign w:val="bottom"/>
          </w:tcPr>
          <w:p w14:paraId="57F369B3" w14:textId="5F7AB8B7"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5,6</w:t>
            </w:r>
          </w:p>
        </w:tc>
        <w:tc>
          <w:tcPr>
            <w:tcW w:w="773" w:type="dxa"/>
            <w:tcBorders>
              <w:left w:val="single" w:sz="6" w:space="0" w:color="000000"/>
            </w:tcBorders>
            <w:shd w:val="clear" w:color="auto" w:fill="auto"/>
            <w:vAlign w:val="bottom"/>
          </w:tcPr>
          <w:p w14:paraId="72600374" w14:textId="4EA126D2"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5,6</w:t>
            </w:r>
          </w:p>
        </w:tc>
        <w:tc>
          <w:tcPr>
            <w:tcW w:w="3515" w:type="dxa"/>
            <w:tcBorders>
              <w:left w:val="single" w:sz="6" w:space="0" w:color="000000"/>
            </w:tcBorders>
            <w:shd w:val="clear" w:color="auto" w:fill="auto"/>
            <w:vAlign w:val="bottom"/>
          </w:tcPr>
          <w:p w14:paraId="37692AEC" w14:textId="77777777" w:rsidR="00912C89" w:rsidRPr="00BB3759" w:rsidRDefault="00912C89">
            <w:pPr>
              <w:spacing w:before="100" w:line="160" w:lineRule="exact"/>
              <w:ind w:left="170"/>
              <w:rPr>
                <w:i/>
              </w:rPr>
            </w:pPr>
            <w:r w:rsidRPr="00BB3759">
              <w:rPr>
                <w:i/>
              </w:rPr>
              <w:t>Romania</w:t>
            </w:r>
          </w:p>
        </w:tc>
      </w:tr>
      <w:tr w:rsidR="00912C89" w:rsidRPr="00853565" w14:paraId="708FCC51" w14:textId="77777777" w:rsidTr="00BB3759">
        <w:trPr>
          <w:cantSplit/>
        </w:trPr>
        <w:tc>
          <w:tcPr>
            <w:tcW w:w="3318" w:type="dxa"/>
            <w:shd w:val="clear" w:color="auto" w:fill="auto"/>
            <w:vAlign w:val="bottom"/>
          </w:tcPr>
          <w:p w14:paraId="29A03F29" w14:textId="77777777" w:rsidR="00912C89" w:rsidRPr="00BB3759" w:rsidRDefault="00912C89" w:rsidP="00FD361D">
            <w:pPr>
              <w:spacing w:before="100" w:line="160" w:lineRule="exact"/>
              <w:ind w:left="113"/>
            </w:pPr>
            <w:r w:rsidRPr="00BB3759">
              <w:t>Финляндия</w:t>
            </w:r>
          </w:p>
        </w:tc>
        <w:tc>
          <w:tcPr>
            <w:tcW w:w="773" w:type="dxa"/>
            <w:tcBorders>
              <w:left w:val="single" w:sz="6" w:space="0" w:color="000000"/>
            </w:tcBorders>
            <w:shd w:val="clear" w:color="auto" w:fill="auto"/>
            <w:vAlign w:val="bottom"/>
          </w:tcPr>
          <w:p w14:paraId="03A3CFE8" w14:textId="3B8AFA6A" w:rsidR="00912C89" w:rsidRPr="00BB3759" w:rsidRDefault="00912C89" w:rsidP="004A46B9">
            <w:pPr>
              <w:snapToGrid w:val="0"/>
              <w:spacing w:before="100" w:line="160" w:lineRule="exact"/>
              <w:ind w:right="227"/>
              <w:jc w:val="right"/>
              <w:rPr>
                <w:lang w:val="en-US"/>
              </w:rPr>
            </w:pPr>
            <w:r w:rsidRPr="00BB3759">
              <w:rPr>
                <w:lang w:val="en-US"/>
              </w:rPr>
              <w:t>2,3</w:t>
            </w:r>
          </w:p>
        </w:tc>
        <w:tc>
          <w:tcPr>
            <w:tcW w:w="773" w:type="dxa"/>
            <w:tcBorders>
              <w:left w:val="single" w:sz="6" w:space="0" w:color="000000"/>
              <w:right w:val="single" w:sz="6" w:space="0" w:color="000000"/>
            </w:tcBorders>
            <w:vAlign w:val="bottom"/>
          </w:tcPr>
          <w:p w14:paraId="428F68F6" w14:textId="1D1D83FA"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2,1</w:t>
            </w:r>
          </w:p>
        </w:tc>
        <w:tc>
          <w:tcPr>
            <w:tcW w:w="773" w:type="dxa"/>
            <w:tcBorders>
              <w:left w:val="single" w:sz="6" w:space="0" w:color="000000"/>
            </w:tcBorders>
            <w:vAlign w:val="bottom"/>
          </w:tcPr>
          <w:p w14:paraId="12BA746B" w14:textId="543C1214"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1,8</w:t>
            </w:r>
          </w:p>
        </w:tc>
        <w:tc>
          <w:tcPr>
            <w:tcW w:w="773" w:type="dxa"/>
            <w:tcBorders>
              <w:left w:val="single" w:sz="6" w:space="0" w:color="000000"/>
            </w:tcBorders>
            <w:shd w:val="clear" w:color="auto" w:fill="auto"/>
            <w:vAlign w:val="bottom"/>
          </w:tcPr>
          <w:p w14:paraId="3E6B99C0" w14:textId="35DE6493"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14EA035D" w14:textId="77777777" w:rsidR="00912C89" w:rsidRPr="00BB3759" w:rsidRDefault="00912C89">
            <w:pPr>
              <w:spacing w:before="100" w:line="160" w:lineRule="exact"/>
              <w:ind w:left="170"/>
              <w:rPr>
                <w:i/>
              </w:rPr>
            </w:pPr>
            <w:r w:rsidRPr="00BB3759">
              <w:rPr>
                <w:i/>
              </w:rPr>
              <w:t xml:space="preserve">Finland </w:t>
            </w:r>
          </w:p>
        </w:tc>
      </w:tr>
      <w:tr w:rsidR="00912C89" w:rsidRPr="00853565" w14:paraId="3EDD2F47" w14:textId="77777777" w:rsidTr="00BB3759">
        <w:trPr>
          <w:cantSplit/>
        </w:trPr>
        <w:tc>
          <w:tcPr>
            <w:tcW w:w="3318" w:type="dxa"/>
            <w:shd w:val="clear" w:color="auto" w:fill="auto"/>
            <w:vAlign w:val="bottom"/>
          </w:tcPr>
          <w:p w14:paraId="579E2ED8" w14:textId="77777777" w:rsidR="00912C89" w:rsidRPr="00BB3759" w:rsidRDefault="00912C89" w:rsidP="00FD361D">
            <w:pPr>
              <w:spacing w:before="100" w:line="160" w:lineRule="exact"/>
              <w:ind w:left="113"/>
            </w:pPr>
            <w:r w:rsidRPr="00BB3759">
              <w:t>Франция</w:t>
            </w:r>
          </w:p>
        </w:tc>
        <w:tc>
          <w:tcPr>
            <w:tcW w:w="773" w:type="dxa"/>
            <w:tcBorders>
              <w:left w:val="single" w:sz="6" w:space="0" w:color="000000"/>
            </w:tcBorders>
            <w:shd w:val="clear" w:color="auto" w:fill="auto"/>
            <w:vAlign w:val="bottom"/>
          </w:tcPr>
          <w:p w14:paraId="6A77F234" w14:textId="03DD0C6E" w:rsidR="00912C89" w:rsidRPr="00BB3759" w:rsidRDefault="00912C89" w:rsidP="004A46B9">
            <w:pPr>
              <w:snapToGrid w:val="0"/>
              <w:spacing w:before="100" w:line="160" w:lineRule="exact"/>
              <w:ind w:right="227"/>
              <w:jc w:val="right"/>
              <w:rPr>
                <w:lang w:val="en-US"/>
              </w:rPr>
            </w:pPr>
            <w:r w:rsidRPr="00BB3759">
              <w:rPr>
                <w:lang w:val="en-US"/>
              </w:rPr>
              <w:t>3,5</w:t>
            </w:r>
          </w:p>
        </w:tc>
        <w:tc>
          <w:tcPr>
            <w:tcW w:w="773" w:type="dxa"/>
            <w:tcBorders>
              <w:left w:val="single" w:sz="6" w:space="0" w:color="000000"/>
              <w:right w:val="single" w:sz="6" w:space="0" w:color="000000"/>
            </w:tcBorders>
            <w:vAlign w:val="bottom"/>
          </w:tcPr>
          <w:p w14:paraId="241BFE3C" w14:textId="3A4DCC12"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3,6</w:t>
            </w:r>
          </w:p>
        </w:tc>
        <w:tc>
          <w:tcPr>
            <w:tcW w:w="773" w:type="dxa"/>
            <w:tcBorders>
              <w:left w:val="single" w:sz="6" w:space="0" w:color="000000"/>
            </w:tcBorders>
            <w:vAlign w:val="bottom"/>
          </w:tcPr>
          <w:p w14:paraId="60F5026F" w14:textId="2571AE7F" w:rsidR="00912C89" w:rsidRPr="00912C89" w:rsidRDefault="00912C89" w:rsidP="005877FE">
            <w:pPr>
              <w:snapToGrid w:val="0"/>
              <w:spacing w:before="100" w:line="160" w:lineRule="exact"/>
              <w:ind w:right="227"/>
              <w:jc w:val="right"/>
              <w:rPr>
                <w:color w:val="000000" w:themeColor="text1"/>
              </w:rPr>
            </w:pPr>
            <w:r w:rsidRPr="00912C89">
              <w:rPr>
                <w:color w:val="000000" w:themeColor="text1"/>
              </w:rPr>
              <w:t>3,4</w:t>
            </w:r>
          </w:p>
        </w:tc>
        <w:tc>
          <w:tcPr>
            <w:tcW w:w="773" w:type="dxa"/>
            <w:tcBorders>
              <w:left w:val="single" w:sz="6" w:space="0" w:color="000000"/>
            </w:tcBorders>
            <w:shd w:val="clear" w:color="auto" w:fill="auto"/>
            <w:vAlign w:val="bottom"/>
          </w:tcPr>
          <w:p w14:paraId="169397A6" w14:textId="523BB929"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3,6</w:t>
            </w:r>
          </w:p>
        </w:tc>
        <w:tc>
          <w:tcPr>
            <w:tcW w:w="3515" w:type="dxa"/>
            <w:tcBorders>
              <w:left w:val="single" w:sz="6" w:space="0" w:color="000000"/>
            </w:tcBorders>
            <w:shd w:val="clear" w:color="auto" w:fill="auto"/>
            <w:vAlign w:val="bottom"/>
          </w:tcPr>
          <w:p w14:paraId="7F2B6561" w14:textId="77777777" w:rsidR="00912C89" w:rsidRPr="00BB3759" w:rsidRDefault="00912C89">
            <w:pPr>
              <w:spacing w:before="100" w:line="160" w:lineRule="exact"/>
              <w:ind w:left="170"/>
              <w:rPr>
                <w:i/>
              </w:rPr>
            </w:pPr>
            <w:r w:rsidRPr="00BB3759">
              <w:rPr>
                <w:i/>
              </w:rPr>
              <w:t>France</w:t>
            </w:r>
          </w:p>
        </w:tc>
      </w:tr>
      <w:tr w:rsidR="00912C89" w:rsidRPr="00853565" w14:paraId="5EA8B271" w14:textId="77777777" w:rsidTr="00BB3759">
        <w:trPr>
          <w:cantSplit/>
        </w:trPr>
        <w:tc>
          <w:tcPr>
            <w:tcW w:w="3318" w:type="dxa"/>
            <w:shd w:val="clear" w:color="auto" w:fill="auto"/>
            <w:vAlign w:val="bottom"/>
          </w:tcPr>
          <w:p w14:paraId="466B8624" w14:textId="77777777" w:rsidR="00912C89" w:rsidRPr="00BB3759" w:rsidRDefault="00912C89" w:rsidP="00FD361D">
            <w:pPr>
              <w:spacing w:before="100" w:line="160" w:lineRule="exact"/>
              <w:ind w:left="113"/>
            </w:pPr>
            <w:r w:rsidRPr="00BB3759">
              <w:t>Швеция</w:t>
            </w:r>
          </w:p>
        </w:tc>
        <w:tc>
          <w:tcPr>
            <w:tcW w:w="773" w:type="dxa"/>
            <w:tcBorders>
              <w:left w:val="single" w:sz="6" w:space="0" w:color="000000"/>
            </w:tcBorders>
            <w:shd w:val="clear" w:color="auto" w:fill="auto"/>
            <w:vAlign w:val="bottom"/>
          </w:tcPr>
          <w:p w14:paraId="2605FAA2" w14:textId="38344C69" w:rsidR="00912C89" w:rsidRPr="00BB3759" w:rsidRDefault="00912C89" w:rsidP="004A46B9">
            <w:pPr>
              <w:snapToGrid w:val="0"/>
              <w:spacing w:before="100" w:line="160" w:lineRule="exact"/>
              <w:ind w:right="227"/>
              <w:jc w:val="right"/>
              <w:rPr>
                <w:lang w:val="en-US"/>
              </w:rPr>
            </w:pPr>
            <w:r w:rsidRPr="00BB3759">
              <w:rPr>
                <w:lang w:val="en-US"/>
              </w:rPr>
              <w:t>2,5</w:t>
            </w:r>
          </w:p>
        </w:tc>
        <w:tc>
          <w:tcPr>
            <w:tcW w:w="773" w:type="dxa"/>
            <w:tcBorders>
              <w:left w:val="single" w:sz="6" w:space="0" w:color="000000"/>
              <w:right w:val="single" w:sz="6" w:space="0" w:color="000000"/>
            </w:tcBorders>
            <w:vAlign w:val="bottom"/>
          </w:tcPr>
          <w:p w14:paraId="5AEF028B" w14:textId="7580FF55"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2,1</w:t>
            </w:r>
          </w:p>
        </w:tc>
        <w:tc>
          <w:tcPr>
            <w:tcW w:w="773" w:type="dxa"/>
            <w:tcBorders>
              <w:left w:val="single" w:sz="6" w:space="0" w:color="000000"/>
            </w:tcBorders>
            <w:vAlign w:val="bottom"/>
          </w:tcPr>
          <w:p w14:paraId="1E416E2F" w14:textId="03734948"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2,4</w:t>
            </w:r>
          </w:p>
        </w:tc>
        <w:tc>
          <w:tcPr>
            <w:tcW w:w="773" w:type="dxa"/>
            <w:tcBorders>
              <w:left w:val="single" w:sz="6" w:space="0" w:color="000000"/>
            </w:tcBorders>
            <w:shd w:val="clear" w:color="auto" w:fill="auto"/>
            <w:vAlign w:val="bottom"/>
          </w:tcPr>
          <w:p w14:paraId="4E6CCD60" w14:textId="3831D7B2"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1,8</w:t>
            </w:r>
          </w:p>
        </w:tc>
        <w:tc>
          <w:tcPr>
            <w:tcW w:w="3515" w:type="dxa"/>
            <w:tcBorders>
              <w:left w:val="single" w:sz="6" w:space="0" w:color="000000"/>
            </w:tcBorders>
            <w:shd w:val="clear" w:color="auto" w:fill="auto"/>
            <w:vAlign w:val="bottom"/>
          </w:tcPr>
          <w:p w14:paraId="65573C14" w14:textId="77777777" w:rsidR="00912C89" w:rsidRPr="00BB3759" w:rsidRDefault="00912C89">
            <w:pPr>
              <w:spacing w:before="100" w:line="160" w:lineRule="exact"/>
              <w:ind w:left="170"/>
              <w:rPr>
                <w:i/>
              </w:rPr>
            </w:pPr>
            <w:r w:rsidRPr="00BB3759">
              <w:rPr>
                <w:i/>
              </w:rPr>
              <w:t>Sweden</w:t>
            </w:r>
          </w:p>
        </w:tc>
      </w:tr>
      <w:tr w:rsidR="00912C89" w:rsidRPr="00853565" w14:paraId="3A1F49EF" w14:textId="77777777" w:rsidTr="00BB3759">
        <w:trPr>
          <w:cantSplit/>
        </w:trPr>
        <w:tc>
          <w:tcPr>
            <w:tcW w:w="3318" w:type="dxa"/>
            <w:shd w:val="clear" w:color="auto" w:fill="auto"/>
            <w:vAlign w:val="bottom"/>
          </w:tcPr>
          <w:p w14:paraId="08D27777" w14:textId="77777777" w:rsidR="00912C89" w:rsidRPr="00BB3759" w:rsidRDefault="00912C89" w:rsidP="00FD361D">
            <w:pPr>
              <w:pStyle w:val="01-golovka"/>
              <w:spacing w:before="100" w:after="0" w:line="160" w:lineRule="exact"/>
              <w:jc w:val="left"/>
            </w:pPr>
            <w:r w:rsidRPr="00BB3759">
              <w:rPr>
                <w:rFonts w:ascii="Arial" w:hAnsi="Arial" w:cs="Arial"/>
                <w:b/>
                <w:bCs/>
              </w:rPr>
              <w:t>Другие страны</w:t>
            </w:r>
          </w:p>
        </w:tc>
        <w:tc>
          <w:tcPr>
            <w:tcW w:w="773" w:type="dxa"/>
            <w:tcBorders>
              <w:left w:val="single" w:sz="6" w:space="0" w:color="000000"/>
            </w:tcBorders>
            <w:shd w:val="clear" w:color="auto" w:fill="auto"/>
            <w:vAlign w:val="bottom"/>
          </w:tcPr>
          <w:p w14:paraId="0D3DBE9D" w14:textId="77777777" w:rsidR="00912C89" w:rsidRPr="00BB3759" w:rsidRDefault="00912C89" w:rsidP="004A46B9">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00D539E0" w14:textId="77777777" w:rsidR="00912C89" w:rsidRPr="00912C89" w:rsidRDefault="00912C89" w:rsidP="005877FE">
            <w:pPr>
              <w:snapToGrid w:val="0"/>
              <w:spacing w:before="100" w:line="160" w:lineRule="exact"/>
              <w:ind w:right="227"/>
              <w:jc w:val="right"/>
              <w:rPr>
                <w:color w:val="000000" w:themeColor="text1"/>
                <w:lang w:val="en-US"/>
              </w:rPr>
            </w:pPr>
          </w:p>
        </w:tc>
        <w:tc>
          <w:tcPr>
            <w:tcW w:w="773" w:type="dxa"/>
            <w:tcBorders>
              <w:left w:val="single" w:sz="6" w:space="0" w:color="000000"/>
            </w:tcBorders>
            <w:vAlign w:val="bottom"/>
          </w:tcPr>
          <w:p w14:paraId="0F19E519" w14:textId="77777777" w:rsidR="00912C89" w:rsidRPr="00912C89" w:rsidRDefault="00912C89" w:rsidP="005877FE">
            <w:pPr>
              <w:snapToGrid w:val="0"/>
              <w:spacing w:before="100" w:line="160" w:lineRule="exact"/>
              <w:ind w:right="227"/>
              <w:jc w:val="right"/>
              <w:rPr>
                <w:color w:val="000000" w:themeColor="text1"/>
                <w:lang w:val="en-US"/>
              </w:rPr>
            </w:pPr>
          </w:p>
        </w:tc>
        <w:tc>
          <w:tcPr>
            <w:tcW w:w="773" w:type="dxa"/>
            <w:tcBorders>
              <w:left w:val="single" w:sz="6" w:space="0" w:color="000000"/>
            </w:tcBorders>
            <w:shd w:val="clear" w:color="auto" w:fill="auto"/>
            <w:vAlign w:val="bottom"/>
          </w:tcPr>
          <w:p w14:paraId="14C65139" w14:textId="4F2CB2D3" w:rsidR="00912C89" w:rsidRPr="00912C89" w:rsidRDefault="00912C89" w:rsidP="005877FE">
            <w:pPr>
              <w:snapToGrid w:val="0"/>
              <w:spacing w:before="100" w:line="160" w:lineRule="exact"/>
              <w:ind w:right="227"/>
              <w:jc w:val="right"/>
              <w:rPr>
                <w:color w:val="000000" w:themeColor="text1"/>
                <w:lang w:val="en-US"/>
              </w:rPr>
            </w:pPr>
          </w:p>
        </w:tc>
        <w:tc>
          <w:tcPr>
            <w:tcW w:w="3515" w:type="dxa"/>
            <w:tcBorders>
              <w:left w:val="single" w:sz="6" w:space="0" w:color="000000"/>
            </w:tcBorders>
            <w:shd w:val="clear" w:color="auto" w:fill="auto"/>
            <w:vAlign w:val="bottom"/>
          </w:tcPr>
          <w:p w14:paraId="4FE5B360" w14:textId="77777777" w:rsidR="00912C89" w:rsidRPr="00BB3759" w:rsidRDefault="00912C89">
            <w:pPr>
              <w:pStyle w:val="01-golovka"/>
              <w:widowControl/>
              <w:spacing w:before="100" w:after="0" w:line="160" w:lineRule="exact"/>
              <w:ind w:left="57"/>
              <w:jc w:val="left"/>
              <w:rPr>
                <w:i/>
              </w:rPr>
            </w:pPr>
            <w:r w:rsidRPr="00BB3759">
              <w:rPr>
                <w:rFonts w:ascii="Arial" w:hAnsi="Arial" w:cs="Arial"/>
                <w:b/>
                <w:i/>
              </w:rPr>
              <w:t>Other countries</w:t>
            </w:r>
          </w:p>
        </w:tc>
      </w:tr>
      <w:tr w:rsidR="00912C89" w:rsidRPr="00853565" w14:paraId="44FB4509" w14:textId="77777777" w:rsidTr="00BB3759">
        <w:trPr>
          <w:cantSplit/>
        </w:trPr>
        <w:tc>
          <w:tcPr>
            <w:tcW w:w="3318" w:type="dxa"/>
            <w:shd w:val="clear" w:color="auto" w:fill="auto"/>
            <w:vAlign w:val="bottom"/>
          </w:tcPr>
          <w:p w14:paraId="5D642A6B" w14:textId="77777777" w:rsidR="00912C89" w:rsidRPr="00BB3759" w:rsidRDefault="00912C89" w:rsidP="00FD361D">
            <w:pPr>
              <w:pStyle w:val="1a"/>
              <w:spacing w:before="100" w:line="160" w:lineRule="exact"/>
              <w:ind w:left="284"/>
              <w:rPr>
                <w:sz w:val="14"/>
                <w:szCs w:val="14"/>
              </w:rPr>
            </w:pPr>
            <w:r w:rsidRPr="00BB3759">
              <w:rPr>
                <w:rFonts w:ascii="Arial" w:hAnsi="Arial" w:cs="Arial"/>
                <w:sz w:val="14"/>
                <w:szCs w:val="14"/>
              </w:rPr>
              <w:t>из них:</w:t>
            </w:r>
          </w:p>
        </w:tc>
        <w:tc>
          <w:tcPr>
            <w:tcW w:w="773" w:type="dxa"/>
            <w:tcBorders>
              <w:left w:val="single" w:sz="6" w:space="0" w:color="000000"/>
            </w:tcBorders>
            <w:shd w:val="clear" w:color="auto" w:fill="auto"/>
            <w:vAlign w:val="bottom"/>
          </w:tcPr>
          <w:p w14:paraId="66BC277B" w14:textId="77777777" w:rsidR="00912C89" w:rsidRPr="00BB3759" w:rsidRDefault="00912C89" w:rsidP="004A46B9">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382522D4" w14:textId="77777777" w:rsidR="00912C89" w:rsidRPr="00912C89" w:rsidRDefault="00912C89" w:rsidP="005877FE">
            <w:pPr>
              <w:snapToGrid w:val="0"/>
              <w:spacing w:before="100" w:line="160" w:lineRule="exact"/>
              <w:ind w:right="227"/>
              <w:jc w:val="right"/>
              <w:rPr>
                <w:color w:val="000000" w:themeColor="text1"/>
                <w:lang w:val="en-US"/>
              </w:rPr>
            </w:pPr>
          </w:p>
        </w:tc>
        <w:tc>
          <w:tcPr>
            <w:tcW w:w="773" w:type="dxa"/>
            <w:tcBorders>
              <w:left w:val="single" w:sz="6" w:space="0" w:color="000000"/>
            </w:tcBorders>
            <w:vAlign w:val="bottom"/>
          </w:tcPr>
          <w:p w14:paraId="03B5E0E2" w14:textId="77777777" w:rsidR="00912C89" w:rsidRPr="00912C89" w:rsidRDefault="00912C89" w:rsidP="005877FE">
            <w:pPr>
              <w:snapToGrid w:val="0"/>
              <w:spacing w:before="100" w:line="160" w:lineRule="exact"/>
              <w:ind w:right="227"/>
              <w:jc w:val="right"/>
              <w:rPr>
                <w:color w:val="000000" w:themeColor="text1"/>
                <w:lang w:val="en-US"/>
              </w:rPr>
            </w:pPr>
          </w:p>
        </w:tc>
        <w:tc>
          <w:tcPr>
            <w:tcW w:w="773" w:type="dxa"/>
            <w:tcBorders>
              <w:left w:val="single" w:sz="6" w:space="0" w:color="000000"/>
            </w:tcBorders>
            <w:shd w:val="clear" w:color="auto" w:fill="auto"/>
            <w:vAlign w:val="bottom"/>
          </w:tcPr>
          <w:p w14:paraId="5B438701" w14:textId="6F76B5B0" w:rsidR="00912C89" w:rsidRPr="00912C89" w:rsidRDefault="00912C89" w:rsidP="005877FE">
            <w:pPr>
              <w:snapToGrid w:val="0"/>
              <w:spacing w:before="100" w:line="160" w:lineRule="exact"/>
              <w:ind w:right="227"/>
              <w:jc w:val="right"/>
              <w:rPr>
                <w:color w:val="000000" w:themeColor="text1"/>
                <w:lang w:val="en-US"/>
              </w:rPr>
            </w:pPr>
          </w:p>
        </w:tc>
        <w:tc>
          <w:tcPr>
            <w:tcW w:w="3515" w:type="dxa"/>
            <w:tcBorders>
              <w:left w:val="single" w:sz="6" w:space="0" w:color="000000"/>
            </w:tcBorders>
            <w:shd w:val="clear" w:color="auto" w:fill="auto"/>
            <w:vAlign w:val="bottom"/>
          </w:tcPr>
          <w:p w14:paraId="29B2A1F0" w14:textId="77777777" w:rsidR="00912C89" w:rsidRPr="00BB3759" w:rsidRDefault="00912C89">
            <w:pPr>
              <w:pStyle w:val="01-golovka"/>
              <w:widowControl/>
              <w:spacing w:before="100" w:after="0" w:line="160" w:lineRule="exact"/>
              <w:ind w:left="284"/>
              <w:jc w:val="left"/>
              <w:rPr>
                <w:i/>
              </w:rPr>
            </w:pPr>
            <w:r w:rsidRPr="00BB3759">
              <w:rPr>
                <w:rFonts w:ascii="Arial" w:hAnsi="Arial" w:cs="Arial"/>
                <w:i/>
              </w:rPr>
              <w:t>of which:</w:t>
            </w:r>
          </w:p>
        </w:tc>
      </w:tr>
      <w:tr w:rsidR="00912C89" w:rsidRPr="00853565" w14:paraId="09698595" w14:textId="77777777" w:rsidTr="00BB3759">
        <w:trPr>
          <w:cantSplit/>
        </w:trPr>
        <w:tc>
          <w:tcPr>
            <w:tcW w:w="3318" w:type="dxa"/>
            <w:shd w:val="clear" w:color="auto" w:fill="auto"/>
            <w:vAlign w:val="bottom"/>
          </w:tcPr>
          <w:p w14:paraId="769443BB" w14:textId="77777777" w:rsidR="00912C89" w:rsidRPr="00BB3759" w:rsidRDefault="00912C89" w:rsidP="00FD361D">
            <w:pPr>
              <w:spacing w:before="100" w:line="160" w:lineRule="exact"/>
              <w:ind w:left="113"/>
            </w:pPr>
            <w:r w:rsidRPr="00BB3759">
              <w:t>Австралия</w:t>
            </w:r>
          </w:p>
        </w:tc>
        <w:tc>
          <w:tcPr>
            <w:tcW w:w="773" w:type="dxa"/>
            <w:tcBorders>
              <w:left w:val="single" w:sz="6" w:space="0" w:color="000000"/>
            </w:tcBorders>
            <w:shd w:val="clear" w:color="auto" w:fill="auto"/>
            <w:vAlign w:val="bottom"/>
          </w:tcPr>
          <w:p w14:paraId="30F7587E" w14:textId="1EE0C8F5" w:rsidR="00912C89" w:rsidRPr="00BB3759" w:rsidRDefault="00912C89" w:rsidP="00C915C0">
            <w:pPr>
              <w:snapToGrid w:val="0"/>
              <w:spacing w:before="100" w:line="160" w:lineRule="exact"/>
              <w:ind w:right="227"/>
              <w:jc w:val="right"/>
            </w:pPr>
            <w:r w:rsidRPr="00BB3759">
              <w:rPr>
                <w:lang w:val="en-US"/>
              </w:rPr>
              <w:t>4,1</w:t>
            </w:r>
          </w:p>
        </w:tc>
        <w:tc>
          <w:tcPr>
            <w:tcW w:w="773" w:type="dxa"/>
            <w:tcBorders>
              <w:left w:val="single" w:sz="6" w:space="0" w:color="000000"/>
              <w:right w:val="single" w:sz="6" w:space="0" w:color="000000"/>
            </w:tcBorders>
            <w:vAlign w:val="bottom"/>
          </w:tcPr>
          <w:p w14:paraId="32CF42D0" w14:textId="2BE050A8"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3,3</w:t>
            </w:r>
          </w:p>
        </w:tc>
        <w:tc>
          <w:tcPr>
            <w:tcW w:w="773" w:type="dxa"/>
            <w:tcBorders>
              <w:left w:val="single" w:sz="6" w:space="0" w:color="000000"/>
            </w:tcBorders>
            <w:vAlign w:val="bottom"/>
          </w:tcPr>
          <w:p w14:paraId="5442EF11" w14:textId="5711E8B9"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3,2</w:t>
            </w:r>
          </w:p>
        </w:tc>
        <w:tc>
          <w:tcPr>
            <w:tcW w:w="773" w:type="dxa"/>
            <w:tcBorders>
              <w:left w:val="single" w:sz="6" w:space="0" w:color="000000"/>
            </w:tcBorders>
            <w:shd w:val="clear" w:color="auto" w:fill="auto"/>
            <w:vAlign w:val="bottom"/>
          </w:tcPr>
          <w:p w14:paraId="1C0AA17B" w14:textId="2D485DC6"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06F8949A" w14:textId="77777777" w:rsidR="00912C89" w:rsidRPr="00BB3759" w:rsidRDefault="00912C89">
            <w:pPr>
              <w:spacing w:before="100" w:line="160" w:lineRule="exact"/>
              <w:ind w:left="170"/>
              <w:rPr>
                <w:i/>
              </w:rPr>
            </w:pPr>
            <w:r w:rsidRPr="00BB3759">
              <w:rPr>
                <w:i/>
              </w:rPr>
              <w:t>Australia</w:t>
            </w:r>
          </w:p>
        </w:tc>
      </w:tr>
      <w:tr w:rsidR="00912C89" w:rsidRPr="00853565" w14:paraId="431EAB27" w14:textId="77777777" w:rsidTr="00BB3759">
        <w:trPr>
          <w:cantSplit/>
        </w:trPr>
        <w:tc>
          <w:tcPr>
            <w:tcW w:w="3318" w:type="dxa"/>
            <w:shd w:val="clear" w:color="auto" w:fill="auto"/>
            <w:vAlign w:val="bottom"/>
          </w:tcPr>
          <w:p w14:paraId="303649FF" w14:textId="77777777" w:rsidR="00912C89" w:rsidRPr="00BB3759" w:rsidRDefault="00912C89" w:rsidP="00FD361D">
            <w:pPr>
              <w:spacing w:before="100" w:line="160" w:lineRule="exact"/>
              <w:ind w:left="113"/>
            </w:pPr>
            <w:r w:rsidRPr="00BB3759">
              <w:t>Аргентина</w:t>
            </w:r>
          </w:p>
        </w:tc>
        <w:tc>
          <w:tcPr>
            <w:tcW w:w="773" w:type="dxa"/>
            <w:tcBorders>
              <w:left w:val="single" w:sz="6" w:space="0" w:color="000000"/>
            </w:tcBorders>
            <w:shd w:val="clear" w:color="auto" w:fill="auto"/>
            <w:vAlign w:val="bottom"/>
          </w:tcPr>
          <w:p w14:paraId="2DC17D33" w14:textId="1029F7B0" w:rsidR="00912C89" w:rsidRPr="00BB3759" w:rsidRDefault="00912C89" w:rsidP="004A46B9">
            <w:pPr>
              <w:snapToGrid w:val="0"/>
              <w:spacing w:before="100" w:line="160" w:lineRule="exact"/>
              <w:ind w:right="227"/>
              <w:jc w:val="right"/>
              <w:rPr>
                <w:lang w:val="en-US"/>
              </w:rPr>
            </w:pPr>
            <w:r w:rsidRPr="00BB3759">
              <w:rPr>
                <w:lang w:val="en-US"/>
              </w:rPr>
              <w:t>11,9</w:t>
            </w:r>
          </w:p>
        </w:tc>
        <w:tc>
          <w:tcPr>
            <w:tcW w:w="773" w:type="dxa"/>
            <w:tcBorders>
              <w:left w:val="single" w:sz="6" w:space="0" w:color="000000"/>
              <w:right w:val="single" w:sz="6" w:space="0" w:color="000000"/>
            </w:tcBorders>
            <w:vAlign w:val="bottom"/>
          </w:tcPr>
          <w:p w14:paraId="1DE0F395" w14:textId="22E0DAC3"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9,2</w:t>
            </w:r>
          </w:p>
        </w:tc>
        <w:tc>
          <w:tcPr>
            <w:tcW w:w="773" w:type="dxa"/>
            <w:tcBorders>
              <w:left w:val="single" w:sz="6" w:space="0" w:color="000000"/>
            </w:tcBorders>
            <w:vAlign w:val="bottom"/>
          </w:tcPr>
          <w:p w14:paraId="59ED6468" w14:textId="40736613"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w:t>
            </w:r>
          </w:p>
        </w:tc>
        <w:tc>
          <w:tcPr>
            <w:tcW w:w="773" w:type="dxa"/>
            <w:tcBorders>
              <w:left w:val="single" w:sz="6" w:space="0" w:color="000000"/>
            </w:tcBorders>
            <w:shd w:val="clear" w:color="auto" w:fill="auto"/>
            <w:vAlign w:val="bottom"/>
          </w:tcPr>
          <w:p w14:paraId="72ECE4E4" w14:textId="2AE18E51"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5735B99D" w14:textId="77777777" w:rsidR="00912C89" w:rsidRPr="00BB3759" w:rsidRDefault="00912C89">
            <w:pPr>
              <w:spacing w:before="100" w:line="160" w:lineRule="exact"/>
              <w:ind w:left="170"/>
              <w:rPr>
                <w:i/>
              </w:rPr>
            </w:pPr>
            <w:r w:rsidRPr="00BB3759">
              <w:rPr>
                <w:i/>
              </w:rPr>
              <w:t>Argentina</w:t>
            </w:r>
          </w:p>
        </w:tc>
      </w:tr>
      <w:tr w:rsidR="00912C89" w:rsidRPr="00853565" w14:paraId="61166EF1" w14:textId="77777777" w:rsidTr="00BB3759">
        <w:trPr>
          <w:cantSplit/>
        </w:trPr>
        <w:tc>
          <w:tcPr>
            <w:tcW w:w="3318" w:type="dxa"/>
            <w:shd w:val="clear" w:color="auto" w:fill="auto"/>
            <w:vAlign w:val="bottom"/>
          </w:tcPr>
          <w:p w14:paraId="0A98DF52" w14:textId="77777777" w:rsidR="00912C89" w:rsidRPr="00BB3759" w:rsidRDefault="00912C89" w:rsidP="00FD361D">
            <w:pPr>
              <w:spacing w:before="100" w:line="160" w:lineRule="exact"/>
              <w:ind w:left="113"/>
            </w:pPr>
            <w:r w:rsidRPr="00BB3759">
              <w:t>Канада</w:t>
            </w:r>
          </w:p>
        </w:tc>
        <w:tc>
          <w:tcPr>
            <w:tcW w:w="773" w:type="dxa"/>
            <w:tcBorders>
              <w:left w:val="single" w:sz="6" w:space="0" w:color="000000"/>
            </w:tcBorders>
            <w:shd w:val="clear" w:color="auto" w:fill="auto"/>
            <w:vAlign w:val="bottom"/>
          </w:tcPr>
          <w:p w14:paraId="25BC12B3" w14:textId="04A9CFAD" w:rsidR="00912C89" w:rsidRPr="00BB3759" w:rsidRDefault="00912C89" w:rsidP="004A46B9">
            <w:pPr>
              <w:snapToGrid w:val="0"/>
              <w:spacing w:before="100" w:line="160" w:lineRule="exact"/>
              <w:ind w:right="227"/>
              <w:jc w:val="right"/>
              <w:rPr>
                <w:lang w:val="en-US"/>
              </w:rPr>
            </w:pPr>
            <w:r w:rsidRPr="00BB3759">
              <w:rPr>
                <w:lang w:val="en-US"/>
              </w:rPr>
              <w:t>5,0</w:t>
            </w:r>
          </w:p>
        </w:tc>
        <w:tc>
          <w:tcPr>
            <w:tcW w:w="773" w:type="dxa"/>
            <w:tcBorders>
              <w:left w:val="single" w:sz="6" w:space="0" w:color="000000"/>
              <w:right w:val="single" w:sz="6" w:space="0" w:color="000000"/>
            </w:tcBorders>
            <w:vAlign w:val="bottom"/>
          </w:tcPr>
          <w:p w14:paraId="2ADF11C2" w14:textId="4BA1A9A2"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4,4</w:t>
            </w:r>
          </w:p>
        </w:tc>
        <w:tc>
          <w:tcPr>
            <w:tcW w:w="773" w:type="dxa"/>
            <w:tcBorders>
              <w:left w:val="single" w:sz="6" w:space="0" w:color="000000"/>
            </w:tcBorders>
            <w:vAlign w:val="bottom"/>
          </w:tcPr>
          <w:p w14:paraId="4AB907A2" w14:textId="4E419B86"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4,5</w:t>
            </w:r>
          </w:p>
        </w:tc>
        <w:tc>
          <w:tcPr>
            <w:tcW w:w="773" w:type="dxa"/>
            <w:tcBorders>
              <w:left w:val="single" w:sz="6" w:space="0" w:color="000000"/>
            </w:tcBorders>
            <w:shd w:val="clear" w:color="auto" w:fill="auto"/>
            <w:vAlign w:val="bottom"/>
          </w:tcPr>
          <w:p w14:paraId="3B262290" w14:textId="5E4EB525"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7BFAD6FC" w14:textId="77777777" w:rsidR="00912C89" w:rsidRPr="00BB3759" w:rsidRDefault="00912C89">
            <w:pPr>
              <w:spacing w:before="100" w:line="160" w:lineRule="exact"/>
              <w:ind w:left="170"/>
              <w:rPr>
                <w:i/>
              </w:rPr>
            </w:pPr>
            <w:r w:rsidRPr="00BB3759">
              <w:rPr>
                <w:i/>
              </w:rPr>
              <w:t>Canada</w:t>
            </w:r>
          </w:p>
        </w:tc>
      </w:tr>
      <w:tr w:rsidR="00912C89" w:rsidRPr="00853565" w14:paraId="4A748675" w14:textId="77777777" w:rsidTr="00BB3759">
        <w:trPr>
          <w:cantSplit/>
        </w:trPr>
        <w:tc>
          <w:tcPr>
            <w:tcW w:w="3318" w:type="dxa"/>
            <w:shd w:val="clear" w:color="auto" w:fill="auto"/>
            <w:vAlign w:val="bottom"/>
          </w:tcPr>
          <w:p w14:paraId="34AAF4E2" w14:textId="77777777" w:rsidR="00912C89" w:rsidRPr="00BB3759" w:rsidRDefault="00912C89" w:rsidP="00FD361D">
            <w:pPr>
              <w:spacing w:before="100" w:line="160" w:lineRule="exact"/>
              <w:ind w:left="113"/>
            </w:pPr>
            <w:r w:rsidRPr="00BB3759">
              <w:t>Мексика</w:t>
            </w:r>
          </w:p>
        </w:tc>
        <w:tc>
          <w:tcPr>
            <w:tcW w:w="773" w:type="dxa"/>
            <w:tcBorders>
              <w:left w:val="single" w:sz="6" w:space="0" w:color="000000"/>
            </w:tcBorders>
            <w:shd w:val="clear" w:color="auto" w:fill="auto"/>
            <w:vAlign w:val="bottom"/>
          </w:tcPr>
          <w:p w14:paraId="1D815A12" w14:textId="27378912" w:rsidR="00912C89" w:rsidRPr="00BB3759" w:rsidRDefault="00912C89" w:rsidP="004A46B9">
            <w:pPr>
              <w:snapToGrid w:val="0"/>
              <w:spacing w:before="100" w:line="160" w:lineRule="exact"/>
              <w:ind w:right="227"/>
              <w:jc w:val="right"/>
              <w:rPr>
                <w:lang w:val="en-US"/>
              </w:rPr>
            </w:pPr>
            <w:r w:rsidRPr="00BB3759">
              <w:rPr>
                <w:lang w:val="en-US"/>
              </w:rPr>
              <w:t>14,2</w:t>
            </w:r>
          </w:p>
        </w:tc>
        <w:tc>
          <w:tcPr>
            <w:tcW w:w="773" w:type="dxa"/>
            <w:tcBorders>
              <w:left w:val="single" w:sz="6" w:space="0" w:color="000000"/>
              <w:right w:val="single" w:sz="6" w:space="0" w:color="000000"/>
            </w:tcBorders>
            <w:vAlign w:val="bottom"/>
          </w:tcPr>
          <w:p w14:paraId="7BD21492" w14:textId="5EAFE423" w:rsidR="00912C89" w:rsidRPr="00912C89" w:rsidRDefault="00912C89" w:rsidP="005877FE">
            <w:pPr>
              <w:snapToGrid w:val="0"/>
              <w:spacing w:before="100" w:line="160" w:lineRule="exact"/>
              <w:ind w:right="227"/>
              <w:jc w:val="right"/>
              <w:rPr>
                <w:color w:val="000000" w:themeColor="text1"/>
              </w:rPr>
            </w:pPr>
            <w:r w:rsidRPr="00912C89">
              <w:rPr>
                <w:color w:val="000000" w:themeColor="text1"/>
              </w:rPr>
              <w:t>12,8</w:t>
            </w:r>
          </w:p>
        </w:tc>
        <w:tc>
          <w:tcPr>
            <w:tcW w:w="773" w:type="dxa"/>
            <w:tcBorders>
              <w:left w:val="single" w:sz="6" w:space="0" w:color="000000"/>
            </w:tcBorders>
            <w:vAlign w:val="bottom"/>
          </w:tcPr>
          <w:p w14:paraId="456C0EC3" w14:textId="713403ED" w:rsidR="00912C89" w:rsidRPr="00912C89" w:rsidRDefault="00912C89" w:rsidP="005877FE">
            <w:pPr>
              <w:snapToGrid w:val="0"/>
              <w:spacing w:before="100" w:line="160" w:lineRule="exact"/>
              <w:ind w:right="227"/>
              <w:jc w:val="right"/>
              <w:rPr>
                <w:color w:val="000000" w:themeColor="text1"/>
              </w:rPr>
            </w:pPr>
            <w:r w:rsidRPr="00912C89">
              <w:rPr>
                <w:color w:val="000000" w:themeColor="text1"/>
              </w:rPr>
              <w:t>11,7</w:t>
            </w:r>
          </w:p>
        </w:tc>
        <w:tc>
          <w:tcPr>
            <w:tcW w:w="773" w:type="dxa"/>
            <w:tcBorders>
              <w:left w:val="single" w:sz="6" w:space="0" w:color="000000"/>
            </w:tcBorders>
            <w:shd w:val="clear" w:color="auto" w:fill="auto"/>
            <w:vAlign w:val="bottom"/>
          </w:tcPr>
          <w:p w14:paraId="06692176" w14:textId="3207C59F"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2BD94D3A" w14:textId="77777777" w:rsidR="00912C89" w:rsidRPr="00BB3759" w:rsidRDefault="00912C89">
            <w:pPr>
              <w:spacing w:before="100" w:line="160" w:lineRule="exact"/>
              <w:ind w:left="170"/>
              <w:rPr>
                <w:i/>
              </w:rPr>
            </w:pPr>
            <w:r w:rsidRPr="00BB3759">
              <w:rPr>
                <w:i/>
              </w:rPr>
              <w:t>Mexico</w:t>
            </w:r>
          </w:p>
        </w:tc>
      </w:tr>
      <w:tr w:rsidR="00912C89" w:rsidRPr="00853565" w14:paraId="31BBC538" w14:textId="77777777" w:rsidTr="00BB3759">
        <w:trPr>
          <w:cantSplit/>
        </w:trPr>
        <w:tc>
          <w:tcPr>
            <w:tcW w:w="3318" w:type="dxa"/>
            <w:shd w:val="clear" w:color="auto" w:fill="auto"/>
            <w:vAlign w:val="bottom"/>
          </w:tcPr>
          <w:p w14:paraId="73570EEB" w14:textId="77777777" w:rsidR="00912C89" w:rsidRPr="00BB3759" w:rsidRDefault="00912C89" w:rsidP="00FD361D">
            <w:pPr>
              <w:spacing w:before="100" w:line="160" w:lineRule="exact"/>
              <w:ind w:left="113"/>
            </w:pPr>
            <w:r w:rsidRPr="00BB3759">
              <w:t>Норвегия</w:t>
            </w:r>
          </w:p>
        </w:tc>
        <w:tc>
          <w:tcPr>
            <w:tcW w:w="773" w:type="dxa"/>
            <w:tcBorders>
              <w:left w:val="single" w:sz="6" w:space="0" w:color="000000"/>
            </w:tcBorders>
            <w:shd w:val="clear" w:color="auto" w:fill="auto"/>
            <w:vAlign w:val="bottom"/>
          </w:tcPr>
          <w:p w14:paraId="6DE43418" w14:textId="28C55973" w:rsidR="00912C89" w:rsidRPr="00BB3759" w:rsidRDefault="00912C89" w:rsidP="004A46B9">
            <w:pPr>
              <w:snapToGrid w:val="0"/>
              <w:spacing w:before="100" w:line="160" w:lineRule="exact"/>
              <w:ind w:right="227"/>
              <w:jc w:val="right"/>
              <w:rPr>
                <w:lang w:val="en-US"/>
              </w:rPr>
            </w:pPr>
            <w:r w:rsidRPr="00BB3759">
              <w:rPr>
                <w:lang w:val="en-US"/>
              </w:rPr>
              <w:t>2,8</w:t>
            </w:r>
          </w:p>
        </w:tc>
        <w:tc>
          <w:tcPr>
            <w:tcW w:w="773" w:type="dxa"/>
            <w:tcBorders>
              <w:left w:val="single" w:sz="6" w:space="0" w:color="000000"/>
              <w:right w:val="single" w:sz="6" w:space="0" w:color="000000"/>
            </w:tcBorders>
            <w:vAlign w:val="bottom"/>
          </w:tcPr>
          <w:p w14:paraId="73FD5939" w14:textId="65E68BB0"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2,1</w:t>
            </w:r>
          </w:p>
        </w:tc>
        <w:tc>
          <w:tcPr>
            <w:tcW w:w="773" w:type="dxa"/>
            <w:tcBorders>
              <w:left w:val="single" w:sz="6" w:space="0" w:color="000000"/>
            </w:tcBorders>
            <w:vAlign w:val="bottom"/>
          </w:tcPr>
          <w:p w14:paraId="5954D2DF" w14:textId="3A201253"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1,7</w:t>
            </w:r>
          </w:p>
        </w:tc>
        <w:tc>
          <w:tcPr>
            <w:tcW w:w="773" w:type="dxa"/>
            <w:tcBorders>
              <w:left w:val="single" w:sz="6" w:space="0" w:color="000000"/>
            </w:tcBorders>
            <w:shd w:val="clear" w:color="auto" w:fill="auto"/>
            <w:vAlign w:val="bottom"/>
          </w:tcPr>
          <w:p w14:paraId="66AF7E1E" w14:textId="6F3B30C6"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1AC2797F" w14:textId="77777777" w:rsidR="00912C89" w:rsidRPr="00BB3759" w:rsidRDefault="00912C89">
            <w:pPr>
              <w:spacing w:before="100" w:line="160" w:lineRule="exact"/>
              <w:ind w:left="170"/>
              <w:rPr>
                <w:i/>
              </w:rPr>
            </w:pPr>
            <w:r w:rsidRPr="00BB3759">
              <w:rPr>
                <w:i/>
              </w:rPr>
              <w:t>Norway</w:t>
            </w:r>
          </w:p>
        </w:tc>
      </w:tr>
      <w:tr w:rsidR="00912C89" w:rsidRPr="00853565" w14:paraId="6F2FBF15" w14:textId="77777777" w:rsidTr="00BB3759">
        <w:trPr>
          <w:cantSplit/>
        </w:trPr>
        <w:tc>
          <w:tcPr>
            <w:tcW w:w="3318" w:type="dxa"/>
            <w:shd w:val="clear" w:color="auto" w:fill="auto"/>
            <w:vAlign w:val="bottom"/>
          </w:tcPr>
          <w:p w14:paraId="0B89C525" w14:textId="77777777" w:rsidR="00912C89" w:rsidRPr="00BB3759" w:rsidRDefault="00912C89" w:rsidP="00FD361D">
            <w:pPr>
              <w:spacing w:before="100" w:line="160" w:lineRule="exact"/>
              <w:ind w:left="113"/>
            </w:pPr>
            <w:r w:rsidRPr="00BB3759">
              <w:t>Республика Корея</w:t>
            </w:r>
          </w:p>
        </w:tc>
        <w:tc>
          <w:tcPr>
            <w:tcW w:w="773" w:type="dxa"/>
            <w:tcBorders>
              <w:left w:val="single" w:sz="6" w:space="0" w:color="000000"/>
            </w:tcBorders>
            <w:shd w:val="clear" w:color="auto" w:fill="auto"/>
            <w:vAlign w:val="bottom"/>
          </w:tcPr>
          <w:p w14:paraId="3F5CE113" w14:textId="1D9FEC4F" w:rsidR="00912C89" w:rsidRPr="00BB3759" w:rsidRDefault="00912C89" w:rsidP="004A46B9">
            <w:pPr>
              <w:snapToGrid w:val="0"/>
              <w:spacing w:before="100" w:line="160" w:lineRule="exact"/>
              <w:ind w:right="227"/>
              <w:jc w:val="right"/>
              <w:rPr>
                <w:lang w:val="en-US"/>
              </w:rPr>
            </w:pPr>
            <w:r w:rsidRPr="00BB3759">
              <w:rPr>
                <w:lang w:val="en-US"/>
              </w:rPr>
              <w:t>3,2</w:t>
            </w:r>
          </w:p>
        </w:tc>
        <w:tc>
          <w:tcPr>
            <w:tcW w:w="773" w:type="dxa"/>
            <w:tcBorders>
              <w:left w:val="single" w:sz="6" w:space="0" w:color="000000"/>
              <w:right w:val="single" w:sz="6" w:space="0" w:color="000000"/>
            </w:tcBorders>
            <w:vAlign w:val="bottom"/>
          </w:tcPr>
          <w:p w14:paraId="4AC546B6" w14:textId="27705130"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2,7</w:t>
            </w:r>
          </w:p>
        </w:tc>
        <w:tc>
          <w:tcPr>
            <w:tcW w:w="773" w:type="dxa"/>
            <w:tcBorders>
              <w:left w:val="single" w:sz="6" w:space="0" w:color="000000"/>
            </w:tcBorders>
            <w:vAlign w:val="bottom"/>
          </w:tcPr>
          <w:p w14:paraId="0D3689C3" w14:textId="37BFA9DC"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2,5</w:t>
            </w:r>
          </w:p>
        </w:tc>
        <w:tc>
          <w:tcPr>
            <w:tcW w:w="773" w:type="dxa"/>
            <w:tcBorders>
              <w:left w:val="single" w:sz="6" w:space="0" w:color="000000"/>
            </w:tcBorders>
            <w:shd w:val="clear" w:color="auto" w:fill="auto"/>
            <w:vAlign w:val="bottom"/>
          </w:tcPr>
          <w:p w14:paraId="69337E6D" w14:textId="24F8BE4C"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1B824221" w14:textId="77777777" w:rsidR="00912C89" w:rsidRPr="00BB3759" w:rsidRDefault="00912C89">
            <w:pPr>
              <w:spacing w:before="100" w:line="160" w:lineRule="exact"/>
              <w:ind w:left="170"/>
              <w:rPr>
                <w:i/>
              </w:rPr>
            </w:pPr>
            <w:r w:rsidRPr="00BB3759">
              <w:rPr>
                <w:i/>
              </w:rPr>
              <w:t>Republic of Korea</w:t>
            </w:r>
          </w:p>
        </w:tc>
      </w:tr>
      <w:tr w:rsidR="00912C89" w:rsidRPr="00853565" w14:paraId="4A2B678E" w14:textId="77777777" w:rsidTr="00BB3759">
        <w:trPr>
          <w:cantSplit/>
        </w:trPr>
        <w:tc>
          <w:tcPr>
            <w:tcW w:w="3318" w:type="dxa"/>
            <w:shd w:val="clear" w:color="auto" w:fill="auto"/>
            <w:vAlign w:val="bottom"/>
          </w:tcPr>
          <w:p w14:paraId="5154C6B8" w14:textId="69D75BC4" w:rsidR="00912C89" w:rsidRPr="00BB3759" w:rsidRDefault="00912C89" w:rsidP="00FD361D">
            <w:pPr>
              <w:spacing w:before="100" w:line="160" w:lineRule="exact"/>
              <w:ind w:left="113"/>
            </w:pPr>
            <w:r w:rsidRPr="00BB3759">
              <w:t>Соединенное Королевство (Великобритания)</w:t>
            </w:r>
          </w:p>
        </w:tc>
        <w:tc>
          <w:tcPr>
            <w:tcW w:w="773" w:type="dxa"/>
            <w:tcBorders>
              <w:left w:val="single" w:sz="6" w:space="0" w:color="000000"/>
            </w:tcBorders>
            <w:shd w:val="clear" w:color="auto" w:fill="auto"/>
            <w:vAlign w:val="bottom"/>
          </w:tcPr>
          <w:p w14:paraId="3C5850A5" w14:textId="7D8466D4" w:rsidR="00912C89" w:rsidRPr="00BB3759" w:rsidRDefault="00912C89" w:rsidP="004A46B9">
            <w:pPr>
              <w:snapToGrid w:val="0"/>
              <w:spacing w:before="100" w:line="160" w:lineRule="exact"/>
              <w:ind w:right="227"/>
              <w:jc w:val="right"/>
              <w:rPr>
                <w:lang w:val="en-US"/>
              </w:rPr>
            </w:pPr>
            <w:r w:rsidRPr="00BB3759">
              <w:rPr>
                <w:lang w:val="en-US"/>
              </w:rPr>
              <w:t>4,2</w:t>
            </w:r>
          </w:p>
        </w:tc>
        <w:tc>
          <w:tcPr>
            <w:tcW w:w="773" w:type="dxa"/>
            <w:tcBorders>
              <w:left w:val="single" w:sz="6" w:space="0" w:color="000000"/>
              <w:right w:val="single" w:sz="6" w:space="0" w:color="000000"/>
            </w:tcBorders>
            <w:vAlign w:val="bottom"/>
          </w:tcPr>
          <w:p w14:paraId="231A8E94" w14:textId="76B0656D"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3,9</w:t>
            </w:r>
          </w:p>
        </w:tc>
        <w:tc>
          <w:tcPr>
            <w:tcW w:w="773" w:type="dxa"/>
            <w:tcBorders>
              <w:left w:val="single" w:sz="6" w:space="0" w:color="000000"/>
            </w:tcBorders>
            <w:vAlign w:val="bottom"/>
          </w:tcPr>
          <w:p w14:paraId="4CDC85ED" w14:textId="11F56117"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3,8</w:t>
            </w:r>
          </w:p>
        </w:tc>
        <w:tc>
          <w:tcPr>
            <w:tcW w:w="773" w:type="dxa"/>
            <w:tcBorders>
              <w:left w:val="single" w:sz="6" w:space="0" w:color="000000"/>
            </w:tcBorders>
            <w:shd w:val="clear" w:color="auto" w:fill="auto"/>
            <w:vAlign w:val="bottom"/>
          </w:tcPr>
          <w:p w14:paraId="430ABDD9" w14:textId="7777EF6B"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0E220520" w14:textId="18FD4D59" w:rsidR="00912C89" w:rsidRPr="00BB3759" w:rsidRDefault="00912C89">
            <w:pPr>
              <w:spacing w:before="100" w:line="160" w:lineRule="exact"/>
              <w:ind w:left="170"/>
              <w:rPr>
                <w:i/>
              </w:rPr>
            </w:pPr>
            <w:r w:rsidRPr="00BB3759">
              <w:rPr>
                <w:i/>
              </w:rPr>
              <w:t>United Kingdom</w:t>
            </w:r>
          </w:p>
        </w:tc>
      </w:tr>
      <w:tr w:rsidR="00912C89" w:rsidRPr="00853565" w14:paraId="316508B8" w14:textId="77777777" w:rsidTr="00BB3759">
        <w:trPr>
          <w:cantSplit/>
        </w:trPr>
        <w:tc>
          <w:tcPr>
            <w:tcW w:w="3318" w:type="dxa"/>
            <w:shd w:val="clear" w:color="auto" w:fill="auto"/>
            <w:vAlign w:val="bottom"/>
          </w:tcPr>
          <w:p w14:paraId="15C27354" w14:textId="77777777" w:rsidR="00912C89" w:rsidRPr="00BB3759" w:rsidRDefault="00912C89" w:rsidP="00FD361D">
            <w:pPr>
              <w:spacing w:before="100" w:line="160" w:lineRule="exact"/>
              <w:ind w:left="113"/>
            </w:pPr>
            <w:r w:rsidRPr="00BB3759">
              <w:t>США</w:t>
            </w:r>
          </w:p>
        </w:tc>
        <w:tc>
          <w:tcPr>
            <w:tcW w:w="773" w:type="dxa"/>
            <w:tcBorders>
              <w:left w:val="single" w:sz="6" w:space="0" w:color="000000"/>
            </w:tcBorders>
            <w:shd w:val="clear" w:color="auto" w:fill="auto"/>
            <w:vAlign w:val="bottom"/>
          </w:tcPr>
          <w:p w14:paraId="5FCF2A2A" w14:textId="02013378" w:rsidR="00912C89" w:rsidRPr="00BB3759" w:rsidRDefault="00912C89" w:rsidP="004A46B9">
            <w:pPr>
              <w:snapToGrid w:val="0"/>
              <w:spacing w:before="100" w:line="160" w:lineRule="exact"/>
              <w:ind w:right="227"/>
              <w:jc w:val="right"/>
              <w:rPr>
                <w:lang w:val="en-US"/>
              </w:rPr>
            </w:pPr>
            <w:r w:rsidRPr="00BB3759">
              <w:rPr>
                <w:lang w:val="en-US"/>
              </w:rPr>
              <w:t>6,1</w:t>
            </w:r>
          </w:p>
        </w:tc>
        <w:tc>
          <w:tcPr>
            <w:tcW w:w="773" w:type="dxa"/>
            <w:tcBorders>
              <w:left w:val="single" w:sz="6" w:space="0" w:color="000000"/>
              <w:right w:val="single" w:sz="6" w:space="0" w:color="000000"/>
            </w:tcBorders>
            <w:vAlign w:val="bottom"/>
          </w:tcPr>
          <w:p w14:paraId="0FDBB95D" w14:textId="6B8D0DB9"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5,6</w:t>
            </w:r>
          </w:p>
        </w:tc>
        <w:tc>
          <w:tcPr>
            <w:tcW w:w="773" w:type="dxa"/>
            <w:tcBorders>
              <w:left w:val="single" w:sz="6" w:space="0" w:color="000000"/>
            </w:tcBorders>
            <w:vAlign w:val="bottom"/>
          </w:tcPr>
          <w:p w14:paraId="7B62DE07" w14:textId="47354BAD"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5,4</w:t>
            </w:r>
          </w:p>
        </w:tc>
        <w:tc>
          <w:tcPr>
            <w:tcW w:w="773" w:type="dxa"/>
            <w:tcBorders>
              <w:left w:val="single" w:sz="6" w:space="0" w:color="000000"/>
            </w:tcBorders>
            <w:shd w:val="clear" w:color="auto" w:fill="auto"/>
            <w:vAlign w:val="bottom"/>
          </w:tcPr>
          <w:p w14:paraId="2991867E" w14:textId="7036DE57"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4A120C0C" w14:textId="77777777" w:rsidR="00912C89" w:rsidRPr="00BB3759" w:rsidRDefault="00912C89">
            <w:pPr>
              <w:spacing w:before="100" w:line="160" w:lineRule="exact"/>
              <w:ind w:left="170"/>
              <w:rPr>
                <w:i/>
              </w:rPr>
            </w:pPr>
            <w:r w:rsidRPr="00BB3759">
              <w:rPr>
                <w:i/>
              </w:rPr>
              <w:t>USA</w:t>
            </w:r>
          </w:p>
        </w:tc>
      </w:tr>
      <w:tr w:rsidR="00912C89" w:rsidRPr="00853565" w14:paraId="59BAEB49" w14:textId="77777777" w:rsidTr="00BB3759">
        <w:trPr>
          <w:cantSplit/>
        </w:trPr>
        <w:tc>
          <w:tcPr>
            <w:tcW w:w="3318" w:type="dxa"/>
            <w:shd w:val="clear" w:color="auto" w:fill="auto"/>
            <w:vAlign w:val="bottom"/>
          </w:tcPr>
          <w:p w14:paraId="0C0C44F4" w14:textId="77777777" w:rsidR="00912C89" w:rsidRPr="00BB3759" w:rsidRDefault="00912C89" w:rsidP="00FD361D">
            <w:pPr>
              <w:spacing w:before="100" w:line="160" w:lineRule="exact"/>
              <w:ind w:left="113"/>
            </w:pPr>
            <w:r w:rsidRPr="00BB3759">
              <w:t>Турция</w:t>
            </w:r>
          </w:p>
        </w:tc>
        <w:tc>
          <w:tcPr>
            <w:tcW w:w="773" w:type="dxa"/>
            <w:tcBorders>
              <w:left w:val="single" w:sz="6" w:space="0" w:color="000000"/>
            </w:tcBorders>
            <w:shd w:val="clear" w:color="auto" w:fill="auto"/>
            <w:vAlign w:val="bottom"/>
          </w:tcPr>
          <w:p w14:paraId="4DBDEA67" w14:textId="66B1BC1E" w:rsidR="00912C89" w:rsidRPr="00BB3759" w:rsidRDefault="00912C89" w:rsidP="004A46B9">
            <w:pPr>
              <w:snapToGrid w:val="0"/>
              <w:spacing w:before="100" w:line="160" w:lineRule="exact"/>
              <w:ind w:right="227"/>
              <w:jc w:val="right"/>
              <w:rPr>
                <w:lang w:val="en-US"/>
              </w:rPr>
            </w:pPr>
            <w:r w:rsidRPr="00BB3759">
              <w:rPr>
                <w:lang w:val="en-US"/>
              </w:rPr>
              <w:t>12,0</w:t>
            </w:r>
          </w:p>
        </w:tc>
        <w:tc>
          <w:tcPr>
            <w:tcW w:w="773" w:type="dxa"/>
            <w:tcBorders>
              <w:left w:val="single" w:sz="6" w:space="0" w:color="000000"/>
              <w:right w:val="single" w:sz="6" w:space="0" w:color="000000"/>
            </w:tcBorders>
            <w:vAlign w:val="bottom"/>
          </w:tcPr>
          <w:p w14:paraId="066BD949" w14:textId="0CBE2EBB"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9,1</w:t>
            </w:r>
          </w:p>
        </w:tc>
        <w:tc>
          <w:tcPr>
            <w:tcW w:w="773" w:type="dxa"/>
            <w:tcBorders>
              <w:left w:val="single" w:sz="6" w:space="0" w:color="000000"/>
            </w:tcBorders>
            <w:vAlign w:val="bottom"/>
          </w:tcPr>
          <w:p w14:paraId="727B7505" w14:textId="431E18DB"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rPr>
              <w:t>9,1</w:t>
            </w:r>
          </w:p>
        </w:tc>
        <w:tc>
          <w:tcPr>
            <w:tcW w:w="773" w:type="dxa"/>
            <w:tcBorders>
              <w:left w:val="single" w:sz="6" w:space="0" w:color="000000"/>
            </w:tcBorders>
            <w:shd w:val="clear" w:color="auto" w:fill="auto"/>
            <w:vAlign w:val="bottom"/>
          </w:tcPr>
          <w:p w14:paraId="09D6603E" w14:textId="13431F2E" w:rsidR="00912C89" w:rsidRPr="00912C89" w:rsidRDefault="00912C89" w:rsidP="005877FE">
            <w:pPr>
              <w:snapToGrid w:val="0"/>
              <w:spacing w:before="100" w:line="160" w:lineRule="exact"/>
              <w:ind w:right="227"/>
              <w:jc w:val="right"/>
              <w:rPr>
                <w:color w:val="000000" w:themeColor="text1"/>
                <w:lang w:val="en-US"/>
              </w:rPr>
            </w:pPr>
            <w:r w:rsidRPr="00912C89">
              <w:rPr>
                <w:color w:val="000000" w:themeColor="text1"/>
                <w:lang w:val="en-US"/>
              </w:rPr>
              <w:t>…</w:t>
            </w:r>
          </w:p>
        </w:tc>
        <w:tc>
          <w:tcPr>
            <w:tcW w:w="3515" w:type="dxa"/>
            <w:tcBorders>
              <w:left w:val="single" w:sz="6" w:space="0" w:color="000000"/>
            </w:tcBorders>
            <w:shd w:val="clear" w:color="auto" w:fill="auto"/>
            <w:vAlign w:val="bottom"/>
          </w:tcPr>
          <w:p w14:paraId="2D05FCAB" w14:textId="77777777" w:rsidR="00912C89" w:rsidRPr="00BB3759" w:rsidRDefault="00912C89">
            <w:pPr>
              <w:spacing w:before="100" w:line="160" w:lineRule="exact"/>
              <w:ind w:left="170"/>
              <w:rPr>
                <w:i/>
              </w:rPr>
            </w:pPr>
            <w:r w:rsidRPr="00BB3759">
              <w:rPr>
                <w:i/>
              </w:rPr>
              <w:t>Turkey</w:t>
            </w:r>
          </w:p>
        </w:tc>
      </w:tr>
      <w:tr w:rsidR="00912C89" w:rsidRPr="00853565" w14:paraId="72F2F354" w14:textId="77777777" w:rsidTr="00BB3759">
        <w:trPr>
          <w:cantSplit/>
        </w:trPr>
        <w:tc>
          <w:tcPr>
            <w:tcW w:w="3318" w:type="dxa"/>
            <w:tcBorders>
              <w:bottom w:val="single" w:sz="6" w:space="0" w:color="000000"/>
            </w:tcBorders>
            <w:shd w:val="clear" w:color="auto" w:fill="auto"/>
            <w:vAlign w:val="bottom"/>
          </w:tcPr>
          <w:p w14:paraId="72E12E14" w14:textId="77777777" w:rsidR="00912C89" w:rsidRPr="00BB3759" w:rsidRDefault="00912C89" w:rsidP="00FD361D">
            <w:pPr>
              <w:spacing w:before="100" w:line="160" w:lineRule="exact"/>
              <w:ind w:left="113"/>
            </w:pPr>
            <w:r w:rsidRPr="00BB3759">
              <w:t>Япония</w:t>
            </w:r>
          </w:p>
        </w:tc>
        <w:tc>
          <w:tcPr>
            <w:tcW w:w="773" w:type="dxa"/>
            <w:tcBorders>
              <w:left w:val="single" w:sz="6" w:space="0" w:color="000000"/>
              <w:bottom w:val="single" w:sz="6" w:space="0" w:color="000000"/>
            </w:tcBorders>
            <w:shd w:val="clear" w:color="auto" w:fill="auto"/>
            <w:vAlign w:val="bottom"/>
          </w:tcPr>
          <w:p w14:paraId="43B197F2" w14:textId="5FC231BF" w:rsidR="00912C89" w:rsidRPr="00BB3759" w:rsidRDefault="00912C89" w:rsidP="004A46B9">
            <w:pPr>
              <w:snapToGrid w:val="0"/>
              <w:spacing w:before="100" w:line="160" w:lineRule="exact"/>
              <w:ind w:right="227"/>
              <w:jc w:val="right"/>
              <w:rPr>
                <w:lang w:val="en-US"/>
              </w:rPr>
            </w:pPr>
            <w:r w:rsidRPr="00BB3759">
              <w:rPr>
                <w:lang w:val="en-US"/>
              </w:rPr>
              <w:t>2,3</w:t>
            </w:r>
          </w:p>
        </w:tc>
        <w:tc>
          <w:tcPr>
            <w:tcW w:w="773" w:type="dxa"/>
            <w:tcBorders>
              <w:left w:val="single" w:sz="6" w:space="0" w:color="000000"/>
              <w:bottom w:val="single" w:sz="6" w:space="0" w:color="000000"/>
              <w:right w:val="single" w:sz="6" w:space="0" w:color="000000"/>
            </w:tcBorders>
            <w:vAlign w:val="bottom"/>
          </w:tcPr>
          <w:p w14:paraId="4DC7E3F5" w14:textId="29444782"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1,9</w:t>
            </w:r>
          </w:p>
        </w:tc>
        <w:tc>
          <w:tcPr>
            <w:tcW w:w="773" w:type="dxa"/>
            <w:tcBorders>
              <w:left w:val="single" w:sz="6" w:space="0" w:color="000000"/>
              <w:bottom w:val="single" w:sz="6" w:space="0" w:color="000000"/>
            </w:tcBorders>
            <w:vAlign w:val="bottom"/>
          </w:tcPr>
          <w:p w14:paraId="088115B5" w14:textId="05BBB42B"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1,8</w:t>
            </w:r>
          </w:p>
        </w:tc>
        <w:tc>
          <w:tcPr>
            <w:tcW w:w="773" w:type="dxa"/>
            <w:tcBorders>
              <w:left w:val="single" w:sz="6" w:space="0" w:color="000000"/>
              <w:bottom w:val="single" w:sz="6" w:space="0" w:color="000000"/>
            </w:tcBorders>
            <w:shd w:val="clear" w:color="auto" w:fill="auto"/>
            <w:vAlign w:val="bottom"/>
          </w:tcPr>
          <w:p w14:paraId="0F1F014C" w14:textId="29628EC6" w:rsidR="00912C89" w:rsidRPr="00912C89" w:rsidRDefault="00912C89" w:rsidP="005877FE">
            <w:pPr>
              <w:snapToGrid w:val="0"/>
              <w:spacing w:before="100" w:line="160" w:lineRule="exact"/>
              <w:ind w:right="227"/>
              <w:jc w:val="right"/>
              <w:rPr>
                <w:color w:val="000000" w:themeColor="text1"/>
              </w:rPr>
            </w:pPr>
            <w:r w:rsidRPr="00912C89">
              <w:rPr>
                <w:color w:val="000000" w:themeColor="text1"/>
                <w:lang w:val="en-US"/>
              </w:rPr>
              <w:t>…</w:t>
            </w:r>
          </w:p>
        </w:tc>
        <w:tc>
          <w:tcPr>
            <w:tcW w:w="3515" w:type="dxa"/>
            <w:tcBorders>
              <w:left w:val="single" w:sz="6" w:space="0" w:color="000000"/>
              <w:bottom w:val="single" w:sz="6" w:space="0" w:color="000000"/>
            </w:tcBorders>
            <w:shd w:val="clear" w:color="auto" w:fill="auto"/>
            <w:vAlign w:val="bottom"/>
          </w:tcPr>
          <w:p w14:paraId="5F2D967C" w14:textId="77777777" w:rsidR="00912C89" w:rsidRPr="00BB3759" w:rsidRDefault="00912C89">
            <w:pPr>
              <w:spacing w:before="100" w:line="160" w:lineRule="exact"/>
              <w:ind w:left="170"/>
              <w:rPr>
                <w:i/>
              </w:rPr>
            </w:pPr>
            <w:r w:rsidRPr="00BB3759">
              <w:rPr>
                <w:i/>
              </w:rPr>
              <w:t>Japan</w:t>
            </w:r>
          </w:p>
        </w:tc>
      </w:tr>
    </w:tbl>
    <w:p w14:paraId="6D6DC703" w14:textId="0679948B" w:rsidR="000355A3" w:rsidRPr="003E7100" w:rsidRDefault="000355A3" w:rsidP="000355A3">
      <w:pPr>
        <w:pStyle w:val="11"/>
        <w:spacing w:before="60" w:after="0"/>
        <w:ind w:left="113" w:hanging="113"/>
        <w:jc w:val="both"/>
        <w:rPr>
          <w:b w:val="0"/>
          <w:bCs w:val="0"/>
          <w:sz w:val="12"/>
          <w:szCs w:val="12"/>
          <w:lang w:val="en-US"/>
        </w:rPr>
      </w:pPr>
      <w:r w:rsidRPr="00853565">
        <w:rPr>
          <w:b w:val="0"/>
          <w:bCs w:val="0"/>
          <w:sz w:val="12"/>
          <w:szCs w:val="12"/>
          <w:vertAlign w:val="superscript"/>
        </w:rPr>
        <w:t>1)</w:t>
      </w:r>
      <w:r w:rsidRPr="00853565">
        <w:rPr>
          <w:b w:val="0"/>
          <w:bCs w:val="0"/>
          <w:sz w:val="12"/>
          <w:szCs w:val="12"/>
        </w:rPr>
        <w:t xml:space="preserve"> В органах ЗАГС регистрация смерти новорожденных осуществляется в соответствии с рекомендациями ВОЗ, т.е. включая родившихся с очень низкой массой тела </w:t>
      </w:r>
      <w:r w:rsidRPr="00853565">
        <w:rPr>
          <w:b w:val="0"/>
          <w:bCs w:val="0"/>
          <w:sz w:val="12"/>
          <w:szCs w:val="12"/>
        </w:rPr>
        <w:br/>
        <w:t>(500 грамм и более (или менее 500 грамм при многоплодных родах) при наличии у новорож</w:t>
      </w:r>
      <w:r w:rsidR="00422F89" w:rsidRPr="00853565">
        <w:rPr>
          <w:b w:val="0"/>
          <w:bCs w:val="0"/>
          <w:sz w:val="12"/>
          <w:szCs w:val="12"/>
        </w:rPr>
        <w:t>денного признаков живорождения). В</w:t>
      </w:r>
      <w:r w:rsidRPr="003E7100">
        <w:rPr>
          <w:b w:val="0"/>
          <w:bCs w:val="0"/>
          <w:sz w:val="12"/>
          <w:szCs w:val="12"/>
          <w:lang w:val="en-US"/>
        </w:rPr>
        <w:t xml:space="preserve"> </w:t>
      </w:r>
      <w:r w:rsidRPr="00853565">
        <w:rPr>
          <w:b w:val="0"/>
          <w:bCs w:val="0"/>
          <w:sz w:val="12"/>
          <w:szCs w:val="12"/>
        </w:rPr>
        <w:t>России</w:t>
      </w:r>
      <w:r w:rsidRPr="003E7100">
        <w:rPr>
          <w:b w:val="0"/>
          <w:bCs w:val="0"/>
          <w:sz w:val="12"/>
          <w:szCs w:val="12"/>
          <w:lang w:val="en-US"/>
        </w:rPr>
        <w:t xml:space="preserve"> – </w:t>
      </w:r>
      <w:r w:rsidRPr="00853565">
        <w:rPr>
          <w:b w:val="0"/>
          <w:bCs w:val="0"/>
          <w:sz w:val="12"/>
          <w:szCs w:val="12"/>
        </w:rPr>
        <w:t>с</w:t>
      </w:r>
      <w:r w:rsidRPr="003E7100">
        <w:rPr>
          <w:b w:val="0"/>
          <w:bCs w:val="0"/>
          <w:sz w:val="12"/>
          <w:szCs w:val="12"/>
          <w:lang w:val="en-US"/>
        </w:rPr>
        <w:t xml:space="preserve"> 2012 </w:t>
      </w:r>
      <w:r w:rsidRPr="00853565">
        <w:rPr>
          <w:b w:val="0"/>
          <w:bCs w:val="0"/>
          <w:sz w:val="12"/>
          <w:szCs w:val="12"/>
        </w:rPr>
        <w:t>г</w:t>
      </w:r>
      <w:r w:rsidRPr="003E7100">
        <w:rPr>
          <w:b w:val="0"/>
          <w:bCs w:val="0"/>
          <w:sz w:val="12"/>
          <w:szCs w:val="12"/>
          <w:lang w:val="en-US"/>
        </w:rPr>
        <w:t>.</w:t>
      </w:r>
    </w:p>
    <w:p w14:paraId="7BEC066B" w14:textId="77777777" w:rsidR="00C913C5" w:rsidRPr="00853565" w:rsidRDefault="00C913C5" w:rsidP="00C913C5">
      <w:pPr>
        <w:pStyle w:val="11"/>
        <w:spacing w:before="60" w:after="0"/>
        <w:ind w:left="113" w:hanging="113"/>
        <w:jc w:val="both"/>
        <w:rPr>
          <w:lang w:val="en-US"/>
        </w:rPr>
      </w:pPr>
      <w:r w:rsidRPr="00853565">
        <w:rPr>
          <w:b w:val="0"/>
          <w:bCs w:val="0"/>
          <w:i/>
          <w:sz w:val="12"/>
          <w:szCs w:val="12"/>
          <w:vertAlign w:val="superscript"/>
          <w:lang w:val="en-US"/>
        </w:rPr>
        <w:t>1)</w:t>
      </w:r>
      <w:r w:rsidRPr="00853565">
        <w:rPr>
          <w:b w:val="0"/>
          <w:bCs w:val="0"/>
          <w:sz w:val="12"/>
          <w:szCs w:val="12"/>
          <w:lang w:val="en-US"/>
        </w:rPr>
        <w:t xml:space="preserve"> </w:t>
      </w:r>
      <w:r w:rsidRPr="00853565">
        <w:rPr>
          <w:b w:val="0"/>
          <w:bCs w:val="0"/>
          <w:i/>
          <w:sz w:val="12"/>
          <w:szCs w:val="12"/>
          <w:lang w:val="en"/>
        </w:rPr>
        <w:t>R</w:t>
      </w:r>
      <w:r w:rsidRPr="00853565">
        <w:rPr>
          <w:rStyle w:val="hps"/>
          <w:b w:val="0"/>
          <w:bCs w:val="0"/>
          <w:i/>
          <w:sz w:val="12"/>
          <w:szCs w:val="12"/>
          <w:lang w:val="en"/>
        </w:rPr>
        <w:t>egistration</w:t>
      </w:r>
      <w:r w:rsidRPr="00853565">
        <w:rPr>
          <w:b w:val="0"/>
          <w:bCs w:val="0"/>
          <w:i/>
          <w:sz w:val="12"/>
          <w:szCs w:val="12"/>
          <w:lang w:val="en"/>
        </w:rPr>
        <w:t xml:space="preserve"> </w:t>
      </w:r>
      <w:r w:rsidRPr="00853565">
        <w:rPr>
          <w:rStyle w:val="hps"/>
          <w:b w:val="0"/>
          <w:bCs w:val="0"/>
          <w:i/>
          <w:sz w:val="12"/>
          <w:szCs w:val="12"/>
          <w:lang w:val="en"/>
        </w:rPr>
        <w:t>of newborn deaths</w:t>
      </w:r>
      <w:r w:rsidRPr="00853565">
        <w:rPr>
          <w:b w:val="0"/>
          <w:bCs w:val="0"/>
          <w:i/>
          <w:sz w:val="12"/>
          <w:szCs w:val="12"/>
          <w:lang w:val="en"/>
        </w:rPr>
        <w:t xml:space="preserve"> </w:t>
      </w:r>
      <w:r w:rsidRPr="00853565">
        <w:rPr>
          <w:rStyle w:val="hps"/>
          <w:b w:val="0"/>
          <w:bCs w:val="0"/>
          <w:i/>
          <w:sz w:val="12"/>
          <w:szCs w:val="12"/>
          <w:lang w:val="en"/>
        </w:rPr>
        <w:t>at</w:t>
      </w:r>
      <w:r w:rsidRPr="00853565">
        <w:rPr>
          <w:b w:val="0"/>
          <w:bCs w:val="0"/>
          <w:i/>
          <w:sz w:val="12"/>
          <w:szCs w:val="12"/>
          <w:lang w:val="en"/>
        </w:rPr>
        <w:t xml:space="preserve"> </w:t>
      </w:r>
      <w:r w:rsidRPr="00853565">
        <w:rPr>
          <w:rStyle w:val="hps"/>
          <w:b w:val="0"/>
          <w:bCs w:val="0"/>
          <w:i/>
          <w:sz w:val="12"/>
          <w:szCs w:val="12"/>
          <w:lang w:val="en"/>
        </w:rPr>
        <w:t>registry offices is carried out</w:t>
      </w:r>
      <w:r w:rsidRPr="00853565">
        <w:rPr>
          <w:b w:val="0"/>
          <w:bCs w:val="0"/>
          <w:i/>
          <w:sz w:val="12"/>
          <w:szCs w:val="12"/>
          <w:lang w:val="en"/>
        </w:rPr>
        <w:t xml:space="preserve"> </w:t>
      </w:r>
      <w:r w:rsidRPr="00853565">
        <w:rPr>
          <w:rStyle w:val="hps"/>
          <w:b w:val="0"/>
          <w:bCs w:val="0"/>
          <w:i/>
          <w:sz w:val="12"/>
          <w:szCs w:val="12"/>
          <w:lang w:val="en"/>
        </w:rPr>
        <w:t>in</w:t>
      </w:r>
      <w:r w:rsidRPr="00853565">
        <w:rPr>
          <w:b w:val="0"/>
          <w:bCs w:val="0"/>
          <w:i/>
          <w:sz w:val="12"/>
          <w:szCs w:val="12"/>
          <w:lang w:val="en"/>
        </w:rPr>
        <w:t xml:space="preserve"> </w:t>
      </w:r>
      <w:r w:rsidRPr="00853565">
        <w:rPr>
          <w:rStyle w:val="hps"/>
          <w:b w:val="0"/>
          <w:bCs w:val="0"/>
          <w:i/>
          <w:sz w:val="12"/>
          <w:szCs w:val="12"/>
          <w:lang w:val="en"/>
        </w:rPr>
        <w:t xml:space="preserve">line with the </w:t>
      </w:r>
      <w:r w:rsidRPr="00853565">
        <w:rPr>
          <w:b w:val="0"/>
          <w:i/>
          <w:sz w:val="12"/>
          <w:lang w:val="en-US"/>
        </w:rPr>
        <w:t xml:space="preserve">World Health Organization </w:t>
      </w:r>
      <w:r w:rsidRPr="00853565">
        <w:rPr>
          <w:rStyle w:val="hps"/>
          <w:b w:val="0"/>
          <w:bCs w:val="0"/>
          <w:i/>
          <w:sz w:val="12"/>
          <w:szCs w:val="12"/>
          <w:lang w:val="en"/>
        </w:rPr>
        <w:t>recommendations</w:t>
      </w:r>
      <w:r w:rsidRPr="00853565">
        <w:rPr>
          <w:b w:val="0"/>
          <w:bCs w:val="0"/>
          <w:i/>
          <w:sz w:val="12"/>
          <w:szCs w:val="12"/>
          <w:lang w:val="en"/>
        </w:rPr>
        <w:t xml:space="preserve">, i.e. </w:t>
      </w:r>
      <w:r w:rsidRPr="00853565">
        <w:rPr>
          <w:rStyle w:val="hps"/>
          <w:b w:val="0"/>
          <w:bCs w:val="0"/>
          <w:i/>
          <w:sz w:val="12"/>
          <w:szCs w:val="12"/>
          <w:lang w:val="en"/>
        </w:rPr>
        <w:t>including</w:t>
      </w:r>
      <w:r w:rsidRPr="00853565">
        <w:rPr>
          <w:b w:val="0"/>
          <w:bCs w:val="0"/>
          <w:i/>
          <w:sz w:val="12"/>
          <w:szCs w:val="12"/>
          <w:lang w:val="en"/>
        </w:rPr>
        <w:t xml:space="preserve"> new</w:t>
      </w:r>
      <w:r w:rsidRPr="00853565">
        <w:rPr>
          <w:rStyle w:val="hps"/>
          <w:b w:val="0"/>
          <w:bCs w:val="0"/>
          <w:i/>
          <w:sz w:val="12"/>
          <w:szCs w:val="12"/>
          <w:lang w:val="en"/>
        </w:rPr>
        <w:t>borns with</w:t>
      </w:r>
      <w:r w:rsidRPr="00853565">
        <w:rPr>
          <w:b w:val="0"/>
          <w:bCs w:val="0"/>
          <w:i/>
          <w:sz w:val="12"/>
          <w:szCs w:val="12"/>
          <w:lang w:val="en"/>
        </w:rPr>
        <w:t xml:space="preserve"> </w:t>
      </w:r>
      <w:r w:rsidRPr="00853565">
        <w:rPr>
          <w:rStyle w:val="hps"/>
          <w:b w:val="0"/>
          <w:bCs w:val="0"/>
          <w:i/>
          <w:sz w:val="12"/>
          <w:szCs w:val="12"/>
          <w:lang w:val="en"/>
        </w:rPr>
        <w:t>very low birth weight</w:t>
      </w:r>
      <w:r w:rsidRPr="00853565">
        <w:rPr>
          <w:b w:val="0"/>
          <w:bCs w:val="0"/>
          <w:i/>
          <w:sz w:val="12"/>
          <w:szCs w:val="12"/>
          <w:lang w:val="en"/>
        </w:rPr>
        <w:t xml:space="preserve"> </w:t>
      </w:r>
      <w:r w:rsidRPr="00853565">
        <w:rPr>
          <w:b w:val="0"/>
          <w:bCs w:val="0"/>
          <w:i/>
          <w:sz w:val="12"/>
          <w:szCs w:val="12"/>
          <w:lang w:val="en"/>
        </w:rPr>
        <w:br/>
      </w:r>
      <w:r w:rsidRPr="00853565">
        <w:rPr>
          <w:rStyle w:val="hpsatn"/>
          <w:b w:val="0"/>
          <w:bCs w:val="0"/>
          <w:i/>
          <w:sz w:val="12"/>
          <w:szCs w:val="12"/>
          <w:lang w:val="en"/>
        </w:rPr>
        <w:t>(</w:t>
      </w:r>
      <w:r w:rsidRPr="00853565">
        <w:rPr>
          <w:rStyle w:val="hps"/>
          <w:b w:val="0"/>
          <w:bCs w:val="0"/>
          <w:i/>
          <w:sz w:val="12"/>
          <w:szCs w:val="12"/>
          <w:lang w:val="en-US"/>
        </w:rPr>
        <w:t>500 grams or more (or less than 500 grams for multiple births) if the newborn has signs of live birth</w:t>
      </w:r>
      <w:r w:rsidRPr="00853565">
        <w:rPr>
          <w:b w:val="0"/>
          <w:bCs w:val="0"/>
          <w:i/>
          <w:strike/>
          <w:sz w:val="12"/>
          <w:szCs w:val="12"/>
          <w:lang w:val="en"/>
        </w:rPr>
        <w:t>)</w:t>
      </w:r>
      <w:r w:rsidRPr="00853565">
        <w:rPr>
          <w:b w:val="0"/>
          <w:bCs w:val="0"/>
          <w:i/>
          <w:sz w:val="12"/>
          <w:szCs w:val="12"/>
          <w:lang w:val="en"/>
        </w:rPr>
        <w:t xml:space="preserve"> (</w:t>
      </w:r>
      <w:r w:rsidRPr="00853565">
        <w:rPr>
          <w:b w:val="0"/>
          <w:bCs w:val="0"/>
          <w:i/>
          <w:sz w:val="12"/>
          <w:szCs w:val="12"/>
          <w:lang w:val="en-US"/>
        </w:rPr>
        <w:t>in Russia – since 2012).</w:t>
      </w:r>
    </w:p>
    <w:p w14:paraId="45E242A0" w14:textId="77777777" w:rsidR="00504A06" w:rsidRPr="00853565" w:rsidRDefault="00504A06">
      <w:pPr>
        <w:pStyle w:val="11"/>
        <w:spacing w:before="60" w:after="0"/>
        <w:jc w:val="both"/>
        <w:rPr>
          <w:b w:val="0"/>
          <w:bCs w:val="0"/>
          <w:i/>
          <w:sz w:val="12"/>
          <w:szCs w:val="12"/>
          <w:lang w:val="en-US"/>
        </w:rPr>
      </w:pPr>
    </w:p>
    <w:p w14:paraId="1422DB01" w14:textId="594F7AF9" w:rsidR="00504A06" w:rsidRPr="00853565" w:rsidRDefault="00693970">
      <w:pPr>
        <w:pStyle w:val="11"/>
        <w:pageBreakBefore/>
        <w:spacing w:after="60"/>
        <w:ind w:left="397" w:hanging="397"/>
        <w:jc w:val="left"/>
      </w:pPr>
      <w:r w:rsidRPr="00853565">
        <w:lastRenderedPageBreak/>
        <w:t>26.</w:t>
      </w:r>
      <w:r w:rsidR="00504A06" w:rsidRPr="00853565">
        <w:t xml:space="preserve">9. МАТЕРИНСКАЯ СМЕРТНОСТЬ </w:t>
      </w:r>
      <w:r w:rsidR="00504A06" w:rsidRPr="00853565">
        <w:br/>
      </w:r>
      <w:r w:rsidR="00504A06" w:rsidRPr="00853565">
        <w:rPr>
          <w:b w:val="0"/>
          <w:bCs w:val="0"/>
          <w:sz w:val="14"/>
          <w:szCs w:val="14"/>
        </w:rPr>
        <w:t xml:space="preserve">число умерших женщин от осложнений беременности, </w:t>
      </w:r>
      <w:r w:rsidR="00504A06" w:rsidRPr="00853565">
        <w:rPr>
          <w:b w:val="0"/>
          <w:bCs w:val="0"/>
          <w:sz w:val="14"/>
          <w:szCs w:val="14"/>
        </w:rPr>
        <w:br/>
        <w:t>родов и послеродового периода на 100 000 родившихся живыми</w:t>
      </w:r>
    </w:p>
    <w:p w14:paraId="183877E7" w14:textId="77777777" w:rsidR="00FC20A1" w:rsidRPr="00853565" w:rsidRDefault="00FC20A1" w:rsidP="00FC20A1">
      <w:pPr>
        <w:pStyle w:val="11"/>
        <w:spacing w:after="60"/>
        <w:ind w:left="397"/>
        <w:jc w:val="left"/>
        <w:rPr>
          <w:lang w:val="en-US"/>
        </w:rPr>
      </w:pPr>
      <w:r w:rsidRPr="00853565">
        <w:rPr>
          <w:rStyle w:val="hps"/>
          <w:i/>
          <w:lang w:val="en-US"/>
        </w:rPr>
        <w:t xml:space="preserve">MATERNAL </w:t>
      </w:r>
      <w:r w:rsidRPr="00853565">
        <w:rPr>
          <w:i/>
          <w:lang w:val="en-US"/>
        </w:rPr>
        <w:t>MORTALITY</w:t>
      </w:r>
      <w:r w:rsidRPr="00853565">
        <w:rPr>
          <w:lang w:val="en-US"/>
        </w:rPr>
        <w:t xml:space="preserve"> </w:t>
      </w:r>
      <w:r w:rsidRPr="00853565">
        <w:rPr>
          <w:lang w:val="en-US"/>
        </w:rPr>
        <w:br/>
      </w:r>
      <w:r w:rsidRPr="00853565">
        <w:rPr>
          <w:b w:val="0"/>
          <w:i/>
          <w:sz w:val="14"/>
          <w:szCs w:val="14"/>
          <w:lang w:val="en-US"/>
        </w:rPr>
        <w:t xml:space="preserve">deaths of women from complications of pregnancy, </w:t>
      </w:r>
      <w:r w:rsidRPr="00853565">
        <w:rPr>
          <w:b w:val="0"/>
          <w:i/>
          <w:sz w:val="14"/>
          <w:szCs w:val="14"/>
          <w:lang w:val="en-US"/>
        </w:rPr>
        <w:br/>
        <w:t>childbirth and postpartum period per 100 000 live births</w:t>
      </w:r>
    </w:p>
    <w:tbl>
      <w:tblPr>
        <w:tblW w:w="9922" w:type="dxa"/>
        <w:tblLayout w:type="fixed"/>
        <w:tblCellMar>
          <w:left w:w="0" w:type="dxa"/>
          <w:right w:w="0" w:type="dxa"/>
        </w:tblCellMar>
        <w:tblLook w:val="0000" w:firstRow="0" w:lastRow="0" w:firstColumn="0" w:lastColumn="0" w:noHBand="0" w:noVBand="0"/>
      </w:tblPr>
      <w:tblGrid>
        <w:gridCol w:w="3346"/>
        <w:gridCol w:w="1830"/>
        <w:gridCol w:w="1832"/>
        <w:gridCol w:w="2914"/>
      </w:tblGrid>
      <w:tr w:rsidR="00853565" w:rsidRPr="00853565" w14:paraId="4FA9BB88" w14:textId="77777777">
        <w:trPr>
          <w:cantSplit/>
        </w:trPr>
        <w:tc>
          <w:tcPr>
            <w:tcW w:w="3346" w:type="dxa"/>
            <w:tcBorders>
              <w:top w:val="single" w:sz="6" w:space="0" w:color="000000"/>
              <w:bottom w:val="single" w:sz="6" w:space="0" w:color="000000"/>
            </w:tcBorders>
            <w:shd w:val="clear" w:color="auto" w:fill="auto"/>
            <w:vAlign w:val="bottom"/>
          </w:tcPr>
          <w:p w14:paraId="495C97C8" w14:textId="77777777" w:rsidR="00504A06" w:rsidRPr="00853565" w:rsidRDefault="00504A06">
            <w:pPr>
              <w:pStyle w:val="19"/>
              <w:snapToGrid w:val="0"/>
              <w:spacing w:before="60" w:after="40"/>
              <w:rPr>
                <w:rFonts w:ascii="Arial" w:hAnsi="Arial" w:cs="Arial"/>
                <w:sz w:val="14"/>
                <w:szCs w:val="14"/>
                <w:lang w:val="en-US"/>
              </w:rPr>
            </w:pPr>
          </w:p>
        </w:tc>
        <w:tc>
          <w:tcPr>
            <w:tcW w:w="1830" w:type="dxa"/>
            <w:tcBorders>
              <w:top w:val="single" w:sz="6" w:space="0" w:color="000000"/>
              <w:left w:val="single" w:sz="6" w:space="0" w:color="000000"/>
              <w:bottom w:val="single" w:sz="6" w:space="0" w:color="000000"/>
            </w:tcBorders>
            <w:shd w:val="clear" w:color="auto" w:fill="auto"/>
          </w:tcPr>
          <w:p w14:paraId="0037BCB6" w14:textId="77777777" w:rsidR="00504A06" w:rsidRPr="00853565" w:rsidRDefault="00504A06">
            <w:pPr>
              <w:spacing w:before="60" w:after="40"/>
              <w:ind w:left="57" w:right="57"/>
            </w:pPr>
            <w:r w:rsidRPr="00853565">
              <w:rPr>
                <w:sz w:val="12"/>
              </w:rPr>
              <w:t>Год</w:t>
            </w:r>
          </w:p>
          <w:p w14:paraId="754F388D" w14:textId="77777777" w:rsidR="00504A06" w:rsidRPr="00853565" w:rsidRDefault="00504A06">
            <w:pPr>
              <w:spacing w:before="60" w:after="40"/>
              <w:ind w:left="57" w:right="57"/>
            </w:pPr>
            <w:r w:rsidRPr="00853565">
              <w:rPr>
                <w:i/>
                <w:sz w:val="12"/>
                <w:szCs w:val="12"/>
              </w:rPr>
              <w:t>Year</w:t>
            </w:r>
          </w:p>
        </w:tc>
        <w:tc>
          <w:tcPr>
            <w:tcW w:w="1832" w:type="dxa"/>
            <w:tcBorders>
              <w:top w:val="single" w:sz="6" w:space="0" w:color="000000"/>
              <w:left w:val="single" w:sz="6" w:space="0" w:color="000000"/>
              <w:bottom w:val="single" w:sz="6" w:space="0" w:color="000000"/>
            </w:tcBorders>
            <w:shd w:val="clear" w:color="auto" w:fill="auto"/>
          </w:tcPr>
          <w:p w14:paraId="7B398064" w14:textId="77777777" w:rsidR="00504A06" w:rsidRPr="00853565" w:rsidRDefault="00504A06">
            <w:pPr>
              <w:spacing w:before="60" w:after="40"/>
              <w:ind w:left="57" w:right="57"/>
            </w:pPr>
            <w:r w:rsidRPr="00853565">
              <w:rPr>
                <w:sz w:val="12"/>
                <w:szCs w:val="12"/>
              </w:rPr>
              <w:t xml:space="preserve">Коэффициент материнской смертности </w:t>
            </w:r>
            <w:r w:rsidRPr="00853565">
              <w:rPr>
                <w:sz w:val="12"/>
                <w:szCs w:val="12"/>
              </w:rPr>
              <w:br/>
            </w:r>
            <w:r w:rsidRPr="00853565">
              <w:rPr>
                <w:rStyle w:val="hps"/>
                <w:i/>
                <w:sz w:val="12"/>
                <w:szCs w:val="12"/>
                <w:lang w:val="en"/>
              </w:rPr>
              <w:t>Maternal</w:t>
            </w:r>
            <w:r w:rsidRPr="00853565">
              <w:rPr>
                <w:rStyle w:val="shorttext"/>
                <w:i/>
                <w:sz w:val="12"/>
                <w:szCs w:val="12"/>
              </w:rPr>
              <w:t xml:space="preserve"> </w:t>
            </w:r>
            <w:r w:rsidRPr="00853565">
              <w:rPr>
                <w:rStyle w:val="hps"/>
                <w:i/>
                <w:sz w:val="12"/>
                <w:szCs w:val="12"/>
                <w:lang w:val="en"/>
              </w:rPr>
              <w:t>mortality</w:t>
            </w:r>
            <w:r w:rsidRPr="00853565">
              <w:rPr>
                <w:rStyle w:val="hps"/>
                <w:i/>
                <w:sz w:val="12"/>
                <w:szCs w:val="12"/>
              </w:rPr>
              <w:t xml:space="preserve"> </w:t>
            </w:r>
            <w:r w:rsidRPr="00853565">
              <w:rPr>
                <w:rStyle w:val="hps"/>
                <w:i/>
                <w:sz w:val="12"/>
                <w:szCs w:val="12"/>
                <w:lang w:val="en"/>
              </w:rPr>
              <w:t>rate</w:t>
            </w:r>
          </w:p>
        </w:tc>
        <w:tc>
          <w:tcPr>
            <w:tcW w:w="2914" w:type="dxa"/>
            <w:tcBorders>
              <w:top w:val="single" w:sz="6" w:space="0" w:color="000000"/>
              <w:left w:val="single" w:sz="6" w:space="0" w:color="000000"/>
              <w:bottom w:val="single" w:sz="6" w:space="0" w:color="000000"/>
            </w:tcBorders>
            <w:shd w:val="clear" w:color="auto" w:fill="auto"/>
            <w:vAlign w:val="bottom"/>
          </w:tcPr>
          <w:p w14:paraId="67FF7EA0" w14:textId="77777777" w:rsidR="00504A06" w:rsidRPr="00853565" w:rsidRDefault="00504A06">
            <w:pPr>
              <w:snapToGrid w:val="0"/>
              <w:spacing w:before="60" w:after="40"/>
              <w:rPr>
                <w:i/>
              </w:rPr>
            </w:pPr>
          </w:p>
        </w:tc>
      </w:tr>
      <w:tr w:rsidR="00D07091" w:rsidRPr="00853565" w14:paraId="3A47F8C2" w14:textId="77777777">
        <w:trPr>
          <w:cantSplit/>
        </w:trPr>
        <w:tc>
          <w:tcPr>
            <w:tcW w:w="3346" w:type="dxa"/>
            <w:tcBorders>
              <w:top w:val="single" w:sz="6" w:space="0" w:color="000000"/>
            </w:tcBorders>
            <w:shd w:val="clear" w:color="auto" w:fill="auto"/>
            <w:vAlign w:val="bottom"/>
          </w:tcPr>
          <w:p w14:paraId="3D8C3077" w14:textId="77777777" w:rsidR="00D07091" w:rsidRPr="00BB3759" w:rsidRDefault="00D07091" w:rsidP="00FD361D">
            <w:pPr>
              <w:spacing w:before="100" w:line="160" w:lineRule="exact"/>
            </w:pPr>
            <w:r w:rsidRPr="00BB3759">
              <w:rPr>
                <w:b/>
                <w:bCs/>
              </w:rPr>
              <w:t>Россия</w:t>
            </w:r>
          </w:p>
        </w:tc>
        <w:tc>
          <w:tcPr>
            <w:tcW w:w="1830" w:type="dxa"/>
            <w:tcBorders>
              <w:top w:val="single" w:sz="6" w:space="0" w:color="000000"/>
              <w:left w:val="single" w:sz="6" w:space="0" w:color="000000"/>
            </w:tcBorders>
            <w:shd w:val="clear" w:color="auto" w:fill="auto"/>
            <w:vAlign w:val="bottom"/>
          </w:tcPr>
          <w:p w14:paraId="462C19D3" w14:textId="590380A0" w:rsidR="00D07091" w:rsidRPr="00BB3759" w:rsidRDefault="00D07091" w:rsidP="00164C03">
            <w:pPr>
              <w:spacing w:before="100" w:line="160" w:lineRule="exact"/>
              <w:ind w:right="794"/>
              <w:jc w:val="right"/>
              <w:rPr>
                <w:lang w:val="en-US"/>
              </w:rPr>
            </w:pPr>
            <w:r w:rsidRPr="00BB3759">
              <w:rPr>
                <w:lang w:val="en-US"/>
              </w:rPr>
              <w:t>2021</w:t>
            </w:r>
          </w:p>
        </w:tc>
        <w:tc>
          <w:tcPr>
            <w:tcW w:w="1832" w:type="dxa"/>
            <w:tcBorders>
              <w:top w:val="single" w:sz="6" w:space="0" w:color="000000"/>
              <w:left w:val="single" w:sz="6" w:space="0" w:color="000000"/>
            </w:tcBorders>
            <w:shd w:val="clear" w:color="auto" w:fill="auto"/>
            <w:vAlign w:val="bottom"/>
          </w:tcPr>
          <w:p w14:paraId="24E79044" w14:textId="3022DF0B" w:rsidR="00D07091" w:rsidRPr="00BB3759" w:rsidRDefault="00BD4215" w:rsidP="00FD361D">
            <w:pPr>
              <w:spacing w:before="100" w:line="160" w:lineRule="exact"/>
              <w:ind w:right="737"/>
              <w:jc w:val="right"/>
            </w:pPr>
            <w:r w:rsidRPr="00BD4215">
              <w:t>34,5</w:t>
            </w:r>
          </w:p>
        </w:tc>
        <w:tc>
          <w:tcPr>
            <w:tcW w:w="2914" w:type="dxa"/>
            <w:tcBorders>
              <w:top w:val="single" w:sz="6" w:space="0" w:color="000000"/>
              <w:left w:val="single" w:sz="6" w:space="0" w:color="000000"/>
            </w:tcBorders>
            <w:shd w:val="clear" w:color="auto" w:fill="auto"/>
            <w:vAlign w:val="bottom"/>
          </w:tcPr>
          <w:p w14:paraId="629647A9" w14:textId="77777777" w:rsidR="00D07091" w:rsidRPr="00BB3759" w:rsidRDefault="00D07091">
            <w:pPr>
              <w:spacing w:before="100" w:line="160" w:lineRule="exact"/>
              <w:ind w:left="57"/>
              <w:rPr>
                <w:i/>
              </w:rPr>
            </w:pPr>
            <w:r w:rsidRPr="00BB3759">
              <w:rPr>
                <w:b/>
                <w:i/>
              </w:rPr>
              <w:t>Russia</w:t>
            </w:r>
          </w:p>
        </w:tc>
      </w:tr>
      <w:tr w:rsidR="00D07091" w:rsidRPr="00853565" w14:paraId="1BDCA8E6" w14:textId="77777777">
        <w:trPr>
          <w:cantSplit/>
        </w:trPr>
        <w:tc>
          <w:tcPr>
            <w:tcW w:w="3346" w:type="dxa"/>
            <w:shd w:val="clear" w:color="auto" w:fill="auto"/>
            <w:vAlign w:val="bottom"/>
          </w:tcPr>
          <w:p w14:paraId="761F068F" w14:textId="77777777" w:rsidR="00D07091" w:rsidRPr="00BB3759" w:rsidRDefault="00D07091" w:rsidP="00FD361D">
            <w:pPr>
              <w:pStyle w:val="13"/>
              <w:spacing w:before="100" w:line="160" w:lineRule="exact"/>
              <w:rPr>
                <w:sz w:val="14"/>
                <w:szCs w:val="14"/>
              </w:rPr>
            </w:pPr>
            <w:r w:rsidRPr="00BB3759">
              <w:rPr>
                <w:sz w:val="14"/>
                <w:szCs w:val="14"/>
                <w:u w:val="none"/>
              </w:rPr>
              <w:t>Страны СНГ</w:t>
            </w:r>
          </w:p>
        </w:tc>
        <w:tc>
          <w:tcPr>
            <w:tcW w:w="1830" w:type="dxa"/>
            <w:tcBorders>
              <w:left w:val="single" w:sz="6" w:space="0" w:color="000000"/>
            </w:tcBorders>
            <w:shd w:val="clear" w:color="auto" w:fill="auto"/>
            <w:vAlign w:val="bottom"/>
          </w:tcPr>
          <w:p w14:paraId="1F4BA538" w14:textId="77777777" w:rsidR="00D07091" w:rsidRPr="00BB3759" w:rsidRDefault="00D07091" w:rsidP="008B1B68">
            <w:pPr>
              <w:spacing w:before="100" w:line="160" w:lineRule="exact"/>
              <w:ind w:right="794"/>
              <w:jc w:val="right"/>
            </w:pPr>
          </w:p>
        </w:tc>
        <w:tc>
          <w:tcPr>
            <w:tcW w:w="1832" w:type="dxa"/>
            <w:tcBorders>
              <w:left w:val="single" w:sz="6" w:space="0" w:color="000000"/>
            </w:tcBorders>
            <w:shd w:val="clear" w:color="auto" w:fill="auto"/>
            <w:vAlign w:val="bottom"/>
          </w:tcPr>
          <w:p w14:paraId="340E2631" w14:textId="77777777" w:rsidR="00D07091" w:rsidRPr="00BB3759" w:rsidRDefault="00D07091" w:rsidP="008B1B68">
            <w:pPr>
              <w:spacing w:before="100" w:line="160" w:lineRule="exact"/>
              <w:ind w:right="737"/>
              <w:jc w:val="right"/>
            </w:pPr>
          </w:p>
        </w:tc>
        <w:tc>
          <w:tcPr>
            <w:tcW w:w="2914" w:type="dxa"/>
            <w:tcBorders>
              <w:left w:val="single" w:sz="6" w:space="0" w:color="000000"/>
            </w:tcBorders>
            <w:shd w:val="clear" w:color="auto" w:fill="auto"/>
            <w:vAlign w:val="bottom"/>
          </w:tcPr>
          <w:p w14:paraId="1DDBFF44" w14:textId="77777777" w:rsidR="00D07091" w:rsidRPr="00BB3759" w:rsidRDefault="00D07091">
            <w:pPr>
              <w:pStyle w:val="13"/>
              <w:spacing w:before="100" w:line="160" w:lineRule="exact"/>
              <w:ind w:left="57"/>
              <w:rPr>
                <w:i/>
                <w:sz w:val="14"/>
                <w:szCs w:val="14"/>
              </w:rPr>
            </w:pPr>
            <w:r w:rsidRPr="00BB3759">
              <w:rPr>
                <w:bCs w:val="0"/>
                <w:i/>
                <w:sz w:val="14"/>
                <w:szCs w:val="14"/>
                <w:u w:val="none"/>
              </w:rPr>
              <w:t>CIS countries</w:t>
            </w:r>
          </w:p>
        </w:tc>
      </w:tr>
      <w:tr w:rsidR="00D07091" w:rsidRPr="00853565" w14:paraId="5D16E861" w14:textId="77777777">
        <w:trPr>
          <w:cantSplit/>
        </w:trPr>
        <w:tc>
          <w:tcPr>
            <w:tcW w:w="3346" w:type="dxa"/>
            <w:shd w:val="clear" w:color="auto" w:fill="auto"/>
            <w:vAlign w:val="bottom"/>
          </w:tcPr>
          <w:p w14:paraId="7B48472F" w14:textId="77777777" w:rsidR="00D07091" w:rsidRPr="00BB3759" w:rsidRDefault="00D07091" w:rsidP="00FD361D">
            <w:pPr>
              <w:pStyle w:val="13"/>
              <w:spacing w:before="100" w:line="160" w:lineRule="exact"/>
              <w:ind w:left="284"/>
              <w:rPr>
                <w:sz w:val="14"/>
                <w:szCs w:val="14"/>
              </w:rPr>
            </w:pPr>
            <w:r w:rsidRPr="00BB3759">
              <w:rPr>
                <w:b w:val="0"/>
                <w:bCs w:val="0"/>
                <w:sz w:val="14"/>
                <w:szCs w:val="14"/>
                <w:u w:val="none"/>
              </w:rPr>
              <w:t>из них:</w:t>
            </w:r>
          </w:p>
        </w:tc>
        <w:tc>
          <w:tcPr>
            <w:tcW w:w="1830" w:type="dxa"/>
            <w:tcBorders>
              <w:left w:val="single" w:sz="6" w:space="0" w:color="000000"/>
            </w:tcBorders>
            <w:shd w:val="clear" w:color="auto" w:fill="auto"/>
            <w:vAlign w:val="bottom"/>
          </w:tcPr>
          <w:p w14:paraId="1EDFC8CB" w14:textId="77777777" w:rsidR="00D07091" w:rsidRPr="00BB3759" w:rsidRDefault="00D07091" w:rsidP="008B1B68">
            <w:pPr>
              <w:spacing w:before="100" w:line="160" w:lineRule="exact"/>
              <w:ind w:right="794"/>
              <w:jc w:val="right"/>
            </w:pPr>
          </w:p>
        </w:tc>
        <w:tc>
          <w:tcPr>
            <w:tcW w:w="1832" w:type="dxa"/>
            <w:tcBorders>
              <w:left w:val="single" w:sz="6" w:space="0" w:color="000000"/>
            </w:tcBorders>
            <w:shd w:val="clear" w:color="auto" w:fill="auto"/>
            <w:vAlign w:val="bottom"/>
          </w:tcPr>
          <w:p w14:paraId="0A26CAD2" w14:textId="77777777" w:rsidR="00D07091" w:rsidRPr="00BB3759" w:rsidRDefault="00D07091" w:rsidP="008B1B68">
            <w:pPr>
              <w:spacing w:before="100" w:line="160" w:lineRule="exact"/>
              <w:ind w:right="737"/>
              <w:jc w:val="right"/>
            </w:pPr>
          </w:p>
        </w:tc>
        <w:tc>
          <w:tcPr>
            <w:tcW w:w="2914" w:type="dxa"/>
            <w:tcBorders>
              <w:left w:val="single" w:sz="6" w:space="0" w:color="000000"/>
            </w:tcBorders>
            <w:shd w:val="clear" w:color="auto" w:fill="auto"/>
            <w:vAlign w:val="bottom"/>
          </w:tcPr>
          <w:p w14:paraId="0D3FA12D" w14:textId="77777777" w:rsidR="00D07091" w:rsidRPr="00BB3759" w:rsidRDefault="00D07091">
            <w:pPr>
              <w:pStyle w:val="13"/>
              <w:spacing w:before="100" w:line="160" w:lineRule="exact"/>
              <w:ind w:left="284"/>
              <w:rPr>
                <w:i/>
                <w:sz w:val="14"/>
                <w:szCs w:val="14"/>
              </w:rPr>
            </w:pPr>
            <w:r w:rsidRPr="00BB3759">
              <w:rPr>
                <w:b w:val="0"/>
                <w:bCs w:val="0"/>
                <w:i/>
                <w:sz w:val="14"/>
                <w:szCs w:val="14"/>
                <w:u w:val="none"/>
              </w:rPr>
              <w:t>of which:</w:t>
            </w:r>
          </w:p>
        </w:tc>
      </w:tr>
      <w:tr w:rsidR="00BB3759" w:rsidRPr="00853565" w14:paraId="77098863" w14:textId="77777777">
        <w:trPr>
          <w:cantSplit/>
        </w:trPr>
        <w:tc>
          <w:tcPr>
            <w:tcW w:w="3346" w:type="dxa"/>
            <w:shd w:val="clear" w:color="auto" w:fill="auto"/>
            <w:vAlign w:val="bottom"/>
          </w:tcPr>
          <w:p w14:paraId="52DDB172" w14:textId="77777777" w:rsidR="00BB3759" w:rsidRPr="00BB3759" w:rsidRDefault="00BB3759" w:rsidP="00FD361D">
            <w:pPr>
              <w:spacing w:before="100" w:line="160" w:lineRule="exact"/>
              <w:ind w:left="113"/>
            </w:pPr>
            <w:r w:rsidRPr="00BB3759">
              <w:t>Азербайджан</w:t>
            </w:r>
          </w:p>
        </w:tc>
        <w:tc>
          <w:tcPr>
            <w:tcW w:w="1830" w:type="dxa"/>
            <w:tcBorders>
              <w:left w:val="single" w:sz="6" w:space="0" w:color="000000"/>
            </w:tcBorders>
            <w:shd w:val="clear" w:color="auto" w:fill="auto"/>
            <w:vAlign w:val="bottom"/>
          </w:tcPr>
          <w:p w14:paraId="1DED44F2" w14:textId="7325FF94" w:rsidR="00BB3759" w:rsidRPr="00BB3759" w:rsidRDefault="00BB3759" w:rsidP="008B1B68">
            <w:pPr>
              <w:spacing w:before="100" w:line="160" w:lineRule="exact"/>
              <w:ind w:right="794"/>
              <w:jc w:val="right"/>
            </w:pPr>
            <w:r w:rsidRPr="00BB3759">
              <w:t>2021</w:t>
            </w:r>
          </w:p>
        </w:tc>
        <w:tc>
          <w:tcPr>
            <w:tcW w:w="1832" w:type="dxa"/>
            <w:tcBorders>
              <w:left w:val="single" w:sz="6" w:space="0" w:color="000000"/>
            </w:tcBorders>
            <w:shd w:val="clear" w:color="auto" w:fill="auto"/>
            <w:vAlign w:val="bottom"/>
          </w:tcPr>
          <w:p w14:paraId="327ACC49" w14:textId="13CAD0AC" w:rsidR="00BB3759" w:rsidRPr="00BB3759" w:rsidRDefault="00BB3759" w:rsidP="008B1B68">
            <w:pPr>
              <w:spacing w:before="100" w:line="160" w:lineRule="exact"/>
              <w:ind w:right="737"/>
              <w:jc w:val="right"/>
            </w:pPr>
            <w:r w:rsidRPr="00BB3759">
              <w:t>18</w:t>
            </w:r>
          </w:p>
        </w:tc>
        <w:tc>
          <w:tcPr>
            <w:tcW w:w="2914" w:type="dxa"/>
            <w:tcBorders>
              <w:left w:val="single" w:sz="6" w:space="0" w:color="000000"/>
            </w:tcBorders>
            <w:shd w:val="clear" w:color="auto" w:fill="auto"/>
            <w:vAlign w:val="bottom"/>
          </w:tcPr>
          <w:p w14:paraId="2BFBD43A" w14:textId="77777777" w:rsidR="00BB3759" w:rsidRPr="00BB3759" w:rsidRDefault="00BB3759">
            <w:pPr>
              <w:spacing w:before="100" w:line="160" w:lineRule="exact"/>
              <w:ind w:left="170"/>
              <w:rPr>
                <w:i/>
              </w:rPr>
            </w:pPr>
            <w:r w:rsidRPr="00BB3759">
              <w:rPr>
                <w:i/>
              </w:rPr>
              <w:t>Azerbaijan</w:t>
            </w:r>
          </w:p>
        </w:tc>
      </w:tr>
      <w:tr w:rsidR="00912C89" w:rsidRPr="00853565" w14:paraId="4A11F20E" w14:textId="77777777">
        <w:trPr>
          <w:cantSplit/>
        </w:trPr>
        <w:tc>
          <w:tcPr>
            <w:tcW w:w="3346" w:type="dxa"/>
            <w:shd w:val="clear" w:color="auto" w:fill="auto"/>
            <w:vAlign w:val="bottom"/>
          </w:tcPr>
          <w:p w14:paraId="43C23D91" w14:textId="77777777" w:rsidR="00912C89" w:rsidRPr="00BB3759" w:rsidRDefault="00912C89" w:rsidP="00FD361D">
            <w:pPr>
              <w:spacing w:before="100" w:line="160" w:lineRule="exact"/>
              <w:ind w:left="113"/>
            </w:pPr>
            <w:r w:rsidRPr="00BB3759">
              <w:t>Армения</w:t>
            </w:r>
          </w:p>
        </w:tc>
        <w:tc>
          <w:tcPr>
            <w:tcW w:w="1830" w:type="dxa"/>
            <w:tcBorders>
              <w:left w:val="single" w:sz="6" w:space="0" w:color="000000"/>
            </w:tcBorders>
            <w:shd w:val="clear" w:color="auto" w:fill="auto"/>
            <w:vAlign w:val="bottom"/>
          </w:tcPr>
          <w:p w14:paraId="0DC0CA68" w14:textId="27A404DF" w:rsidR="00912C89" w:rsidRPr="00912C89" w:rsidRDefault="00912C89" w:rsidP="008B1B68">
            <w:pPr>
              <w:spacing w:before="100" w:line="160" w:lineRule="exact"/>
              <w:ind w:right="794"/>
              <w:jc w:val="right"/>
              <w:rPr>
                <w:color w:val="000000" w:themeColor="text1"/>
              </w:rPr>
            </w:pPr>
            <w:r w:rsidRPr="00912C89">
              <w:rPr>
                <w:color w:val="000000" w:themeColor="text1"/>
              </w:rPr>
              <w:t>2021</w:t>
            </w:r>
          </w:p>
        </w:tc>
        <w:tc>
          <w:tcPr>
            <w:tcW w:w="1832" w:type="dxa"/>
            <w:tcBorders>
              <w:left w:val="single" w:sz="6" w:space="0" w:color="000000"/>
            </w:tcBorders>
            <w:shd w:val="clear" w:color="auto" w:fill="auto"/>
            <w:vAlign w:val="bottom"/>
          </w:tcPr>
          <w:p w14:paraId="3821AC62" w14:textId="06DE8DC6" w:rsidR="00912C89" w:rsidRPr="00912C89" w:rsidRDefault="00912C89" w:rsidP="008B1B68">
            <w:pPr>
              <w:spacing w:before="100" w:line="160" w:lineRule="exact"/>
              <w:ind w:right="737"/>
              <w:jc w:val="right"/>
              <w:rPr>
                <w:color w:val="000000" w:themeColor="text1"/>
              </w:rPr>
            </w:pPr>
            <w:r w:rsidRPr="00912C89">
              <w:rPr>
                <w:color w:val="000000" w:themeColor="text1"/>
              </w:rPr>
              <w:t>44</w:t>
            </w:r>
          </w:p>
        </w:tc>
        <w:tc>
          <w:tcPr>
            <w:tcW w:w="2914" w:type="dxa"/>
            <w:tcBorders>
              <w:left w:val="single" w:sz="6" w:space="0" w:color="000000"/>
            </w:tcBorders>
            <w:shd w:val="clear" w:color="auto" w:fill="auto"/>
            <w:vAlign w:val="bottom"/>
          </w:tcPr>
          <w:p w14:paraId="7EDEF2B4" w14:textId="77777777" w:rsidR="00912C89" w:rsidRPr="00BB3759" w:rsidRDefault="00912C89">
            <w:pPr>
              <w:spacing w:before="100" w:line="160" w:lineRule="exact"/>
              <w:ind w:left="170"/>
              <w:rPr>
                <w:i/>
              </w:rPr>
            </w:pPr>
            <w:r w:rsidRPr="00BB3759">
              <w:rPr>
                <w:i/>
              </w:rPr>
              <w:t>Armenia</w:t>
            </w:r>
          </w:p>
        </w:tc>
      </w:tr>
      <w:tr w:rsidR="00912C89" w:rsidRPr="00853565" w14:paraId="7177B9AA" w14:textId="77777777">
        <w:trPr>
          <w:cantSplit/>
        </w:trPr>
        <w:tc>
          <w:tcPr>
            <w:tcW w:w="3346" w:type="dxa"/>
            <w:shd w:val="clear" w:color="auto" w:fill="auto"/>
            <w:vAlign w:val="bottom"/>
          </w:tcPr>
          <w:p w14:paraId="2D7FD6EF" w14:textId="77777777" w:rsidR="00912C89" w:rsidRPr="00BB3759" w:rsidRDefault="00912C89" w:rsidP="00FD361D">
            <w:pPr>
              <w:spacing w:before="100" w:line="160" w:lineRule="exact"/>
              <w:ind w:left="113"/>
            </w:pPr>
            <w:r w:rsidRPr="00BB3759">
              <w:t>Беларусь</w:t>
            </w:r>
          </w:p>
        </w:tc>
        <w:tc>
          <w:tcPr>
            <w:tcW w:w="1830" w:type="dxa"/>
            <w:tcBorders>
              <w:left w:val="single" w:sz="6" w:space="0" w:color="000000"/>
            </w:tcBorders>
            <w:shd w:val="clear" w:color="auto" w:fill="auto"/>
            <w:vAlign w:val="bottom"/>
          </w:tcPr>
          <w:p w14:paraId="1C654C1E" w14:textId="2AE64EA4"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7525E4B3" w14:textId="6E6F2FFD" w:rsidR="00912C89" w:rsidRPr="00912C89" w:rsidRDefault="00912C89" w:rsidP="008B1B68">
            <w:pPr>
              <w:spacing w:before="100" w:line="160" w:lineRule="exact"/>
              <w:ind w:right="737"/>
              <w:jc w:val="right"/>
              <w:rPr>
                <w:color w:val="000000" w:themeColor="text1"/>
              </w:rPr>
            </w:pPr>
            <w:r w:rsidRPr="00912C89">
              <w:rPr>
                <w:color w:val="000000" w:themeColor="text1"/>
              </w:rPr>
              <w:t>1</w:t>
            </w:r>
          </w:p>
        </w:tc>
        <w:tc>
          <w:tcPr>
            <w:tcW w:w="2914" w:type="dxa"/>
            <w:tcBorders>
              <w:left w:val="single" w:sz="6" w:space="0" w:color="000000"/>
            </w:tcBorders>
            <w:shd w:val="clear" w:color="auto" w:fill="auto"/>
            <w:vAlign w:val="bottom"/>
          </w:tcPr>
          <w:p w14:paraId="49C3A402" w14:textId="77777777" w:rsidR="00912C89" w:rsidRPr="00BB3759" w:rsidRDefault="00912C89">
            <w:pPr>
              <w:spacing w:before="100" w:line="160" w:lineRule="exact"/>
              <w:ind w:left="170"/>
              <w:rPr>
                <w:i/>
              </w:rPr>
            </w:pPr>
            <w:r w:rsidRPr="00BB3759">
              <w:rPr>
                <w:i/>
              </w:rPr>
              <w:t>Belarus</w:t>
            </w:r>
          </w:p>
        </w:tc>
      </w:tr>
      <w:tr w:rsidR="00912C89" w:rsidRPr="00853565" w14:paraId="1791A6C6" w14:textId="77777777">
        <w:trPr>
          <w:cantSplit/>
        </w:trPr>
        <w:tc>
          <w:tcPr>
            <w:tcW w:w="3346" w:type="dxa"/>
            <w:shd w:val="clear" w:color="auto" w:fill="auto"/>
            <w:vAlign w:val="bottom"/>
          </w:tcPr>
          <w:p w14:paraId="191A9FE7" w14:textId="77777777" w:rsidR="00912C89" w:rsidRPr="00BB3759" w:rsidRDefault="00912C89" w:rsidP="00FD361D">
            <w:pPr>
              <w:spacing w:before="100" w:line="160" w:lineRule="exact"/>
              <w:ind w:left="113"/>
            </w:pPr>
            <w:r w:rsidRPr="00BB3759">
              <w:t>Казахстан</w:t>
            </w:r>
          </w:p>
        </w:tc>
        <w:tc>
          <w:tcPr>
            <w:tcW w:w="1830" w:type="dxa"/>
            <w:tcBorders>
              <w:left w:val="single" w:sz="6" w:space="0" w:color="000000"/>
            </w:tcBorders>
            <w:shd w:val="clear" w:color="auto" w:fill="auto"/>
            <w:vAlign w:val="bottom"/>
          </w:tcPr>
          <w:p w14:paraId="2D751F2F" w14:textId="65906732" w:rsidR="00912C89" w:rsidRPr="00912C89" w:rsidRDefault="00912C89" w:rsidP="008B1B68">
            <w:pPr>
              <w:spacing w:before="100" w:line="160" w:lineRule="exact"/>
              <w:ind w:right="794"/>
              <w:jc w:val="right"/>
              <w:rPr>
                <w:color w:val="000000" w:themeColor="text1"/>
              </w:rPr>
            </w:pPr>
            <w:r w:rsidRPr="00912C89">
              <w:rPr>
                <w:color w:val="000000" w:themeColor="text1"/>
              </w:rPr>
              <w:t>2021</w:t>
            </w:r>
          </w:p>
        </w:tc>
        <w:tc>
          <w:tcPr>
            <w:tcW w:w="1832" w:type="dxa"/>
            <w:tcBorders>
              <w:left w:val="single" w:sz="6" w:space="0" w:color="000000"/>
            </w:tcBorders>
            <w:shd w:val="clear" w:color="auto" w:fill="auto"/>
            <w:vAlign w:val="bottom"/>
          </w:tcPr>
          <w:p w14:paraId="013A25BF" w14:textId="2E05FFD5" w:rsidR="00912C89" w:rsidRPr="00912C89" w:rsidRDefault="00912C89" w:rsidP="008B1B68">
            <w:pPr>
              <w:spacing w:before="100" w:line="160" w:lineRule="exact"/>
              <w:ind w:right="737"/>
              <w:jc w:val="right"/>
              <w:rPr>
                <w:color w:val="000000" w:themeColor="text1"/>
              </w:rPr>
            </w:pPr>
            <w:r w:rsidRPr="00912C89">
              <w:rPr>
                <w:color w:val="000000" w:themeColor="text1"/>
              </w:rPr>
              <w:t>45</w:t>
            </w:r>
          </w:p>
        </w:tc>
        <w:tc>
          <w:tcPr>
            <w:tcW w:w="2914" w:type="dxa"/>
            <w:tcBorders>
              <w:left w:val="single" w:sz="6" w:space="0" w:color="000000"/>
            </w:tcBorders>
            <w:shd w:val="clear" w:color="auto" w:fill="auto"/>
            <w:vAlign w:val="bottom"/>
          </w:tcPr>
          <w:p w14:paraId="2EC6B16E" w14:textId="77777777" w:rsidR="00912C89" w:rsidRPr="00BB3759" w:rsidRDefault="00912C89">
            <w:pPr>
              <w:spacing w:before="100" w:line="160" w:lineRule="exact"/>
              <w:ind w:left="170"/>
              <w:rPr>
                <w:i/>
              </w:rPr>
            </w:pPr>
            <w:r w:rsidRPr="00BB3759">
              <w:rPr>
                <w:i/>
              </w:rPr>
              <w:t>Kazakhstan</w:t>
            </w:r>
          </w:p>
        </w:tc>
      </w:tr>
      <w:tr w:rsidR="00912C89" w:rsidRPr="00853565" w14:paraId="168E0108" w14:textId="77777777">
        <w:trPr>
          <w:cantSplit/>
        </w:trPr>
        <w:tc>
          <w:tcPr>
            <w:tcW w:w="3346" w:type="dxa"/>
            <w:shd w:val="clear" w:color="auto" w:fill="auto"/>
            <w:vAlign w:val="bottom"/>
          </w:tcPr>
          <w:p w14:paraId="49B7C8CB" w14:textId="77777777" w:rsidR="00912C89" w:rsidRPr="00BB3759" w:rsidRDefault="00912C89" w:rsidP="00FD361D">
            <w:pPr>
              <w:spacing w:before="100" w:line="160" w:lineRule="exact"/>
              <w:ind w:left="113"/>
            </w:pPr>
            <w:r w:rsidRPr="00BB3759">
              <w:t>Киргизия</w:t>
            </w:r>
          </w:p>
        </w:tc>
        <w:tc>
          <w:tcPr>
            <w:tcW w:w="1830" w:type="dxa"/>
            <w:tcBorders>
              <w:left w:val="single" w:sz="6" w:space="0" w:color="000000"/>
            </w:tcBorders>
            <w:shd w:val="clear" w:color="auto" w:fill="auto"/>
            <w:vAlign w:val="bottom"/>
          </w:tcPr>
          <w:p w14:paraId="2A9EE130" w14:textId="6F4D0C7F" w:rsidR="00912C89" w:rsidRPr="00912C89" w:rsidRDefault="00912C89" w:rsidP="008B1B68">
            <w:pPr>
              <w:spacing w:before="100" w:line="160" w:lineRule="exact"/>
              <w:ind w:right="794"/>
              <w:jc w:val="right"/>
              <w:rPr>
                <w:color w:val="000000" w:themeColor="text1"/>
              </w:rPr>
            </w:pPr>
            <w:r w:rsidRPr="00912C89">
              <w:rPr>
                <w:color w:val="000000" w:themeColor="text1"/>
              </w:rPr>
              <w:t>2021</w:t>
            </w:r>
          </w:p>
        </w:tc>
        <w:tc>
          <w:tcPr>
            <w:tcW w:w="1832" w:type="dxa"/>
            <w:tcBorders>
              <w:left w:val="single" w:sz="6" w:space="0" w:color="000000"/>
            </w:tcBorders>
            <w:shd w:val="clear" w:color="auto" w:fill="auto"/>
            <w:vAlign w:val="bottom"/>
          </w:tcPr>
          <w:p w14:paraId="2C31AA88" w14:textId="7063EE0E" w:rsidR="00912C89" w:rsidRPr="00912C89" w:rsidRDefault="00912C89" w:rsidP="008B1B68">
            <w:pPr>
              <w:spacing w:before="100" w:line="160" w:lineRule="exact"/>
              <w:ind w:right="737"/>
              <w:jc w:val="right"/>
              <w:rPr>
                <w:color w:val="000000" w:themeColor="text1"/>
              </w:rPr>
            </w:pPr>
            <w:r w:rsidRPr="00912C89">
              <w:rPr>
                <w:color w:val="000000" w:themeColor="text1"/>
              </w:rPr>
              <w:t>33</w:t>
            </w:r>
          </w:p>
        </w:tc>
        <w:tc>
          <w:tcPr>
            <w:tcW w:w="2914" w:type="dxa"/>
            <w:tcBorders>
              <w:left w:val="single" w:sz="6" w:space="0" w:color="000000"/>
            </w:tcBorders>
            <w:shd w:val="clear" w:color="auto" w:fill="auto"/>
            <w:vAlign w:val="bottom"/>
          </w:tcPr>
          <w:p w14:paraId="0867F0D0" w14:textId="77777777" w:rsidR="00912C89" w:rsidRPr="00BB3759" w:rsidRDefault="00912C89">
            <w:pPr>
              <w:spacing w:before="100" w:line="160" w:lineRule="exact"/>
              <w:ind w:left="170"/>
              <w:rPr>
                <w:i/>
              </w:rPr>
            </w:pPr>
            <w:r w:rsidRPr="00BB3759">
              <w:rPr>
                <w:i/>
              </w:rPr>
              <w:t>Kyrgyzstan</w:t>
            </w:r>
          </w:p>
        </w:tc>
      </w:tr>
      <w:tr w:rsidR="00912C89" w:rsidRPr="00853565" w14:paraId="720459C1" w14:textId="77777777">
        <w:trPr>
          <w:cantSplit/>
        </w:trPr>
        <w:tc>
          <w:tcPr>
            <w:tcW w:w="3346" w:type="dxa"/>
            <w:shd w:val="clear" w:color="auto" w:fill="auto"/>
            <w:vAlign w:val="bottom"/>
          </w:tcPr>
          <w:p w14:paraId="60CA3C7D" w14:textId="77777777" w:rsidR="00912C89" w:rsidRPr="00BB3759" w:rsidRDefault="00912C89" w:rsidP="00FD361D">
            <w:pPr>
              <w:spacing w:before="100" w:line="160" w:lineRule="exact"/>
              <w:ind w:left="113"/>
            </w:pPr>
            <w:r w:rsidRPr="00BB3759">
              <w:t>Республика Молдова</w:t>
            </w:r>
          </w:p>
        </w:tc>
        <w:tc>
          <w:tcPr>
            <w:tcW w:w="1830" w:type="dxa"/>
            <w:tcBorders>
              <w:left w:val="single" w:sz="6" w:space="0" w:color="000000"/>
            </w:tcBorders>
            <w:shd w:val="clear" w:color="auto" w:fill="auto"/>
            <w:vAlign w:val="bottom"/>
          </w:tcPr>
          <w:p w14:paraId="497F642C" w14:textId="4505952A" w:rsidR="00912C89" w:rsidRPr="00912C89" w:rsidRDefault="00912C89" w:rsidP="008B1B68">
            <w:pPr>
              <w:spacing w:before="100" w:line="160" w:lineRule="exact"/>
              <w:ind w:right="794"/>
              <w:jc w:val="right"/>
              <w:rPr>
                <w:color w:val="000000" w:themeColor="text1"/>
              </w:rPr>
            </w:pPr>
            <w:r w:rsidRPr="00912C89">
              <w:rPr>
                <w:color w:val="000000" w:themeColor="text1"/>
              </w:rPr>
              <w:t>2021</w:t>
            </w:r>
          </w:p>
        </w:tc>
        <w:tc>
          <w:tcPr>
            <w:tcW w:w="1832" w:type="dxa"/>
            <w:tcBorders>
              <w:left w:val="single" w:sz="6" w:space="0" w:color="000000"/>
            </w:tcBorders>
            <w:shd w:val="clear" w:color="auto" w:fill="auto"/>
            <w:vAlign w:val="bottom"/>
          </w:tcPr>
          <w:p w14:paraId="3732C0E1" w14:textId="42BDEC13" w:rsidR="00912C89" w:rsidRPr="00912C89" w:rsidRDefault="00912C89" w:rsidP="008B1B68">
            <w:pPr>
              <w:spacing w:before="100" w:line="160" w:lineRule="exact"/>
              <w:ind w:right="737"/>
              <w:jc w:val="right"/>
              <w:rPr>
                <w:color w:val="000000" w:themeColor="text1"/>
              </w:rPr>
            </w:pPr>
            <w:r w:rsidRPr="00912C89">
              <w:rPr>
                <w:color w:val="000000" w:themeColor="text1"/>
              </w:rPr>
              <w:t>48</w:t>
            </w:r>
          </w:p>
        </w:tc>
        <w:tc>
          <w:tcPr>
            <w:tcW w:w="2914" w:type="dxa"/>
            <w:tcBorders>
              <w:left w:val="single" w:sz="6" w:space="0" w:color="000000"/>
            </w:tcBorders>
            <w:shd w:val="clear" w:color="auto" w:fill="auto"/>
            <w:vAlign w:val="bottom"/>
          </w:tcPr>
          <w:p w14:paraId="311E49DC" w14:textId="77777777" w:rsidR="00912C89" w:rsidRPr="00BB3759" w:rsidRDefault="00912C89">
            <w:pPr>
              <w:spacing w:before="100" w:line="160" w:lineRule="exact"/>
              <w:ind w:left="170"/>
              <w:rPr>
                <w:i/>
              </w:rPr>
            </w:pPr>
            <w:r w:rsidRPr="00BB3759">
              <w:rPr>
                <w:i/>
              </w:rPr>
              <w:t>Republic of Moldova</w:t>
            </w:r>
          </w:p>
        </w:tc>
      </w:tr>
      <w:tr w:rsidR="00912C89" w:rsidRPr="00853565" w14:paraId="6D349031" w14:textId="77777777">
        <w:trPr>
          <w:cantSplit/>
        </w:trPr>
        <w:tc>
          <w:tcPr>
            <w:tcW w:w="3346" w:type="dxa"/>
            <w:shd w:val="clear" w:color="auto" w:fill="auto"/>
            <w:vAlign w:val="bottom"/>
          </w:tcPr>
          <w:p w14:paraId="2BF44357" w14:textId="77777777" w:rsidR="00912C89" w:rsidRPr="00BB3759" w:rsidRDefault="00912C89" w:rsidP="00FD361D">
            <w:pPr>
              <w:spacing w:before="100" w:line="160" w:lineRule="exact"/>
              <w:ind w:left="113"/>
            </w:pPr>
            <w:r w:rsidRPr="00BB3759">
              <w:t>Узбекистан</w:t>
            </w:r>
          </w:p>
        </w:tc>
        <w:tc>
          <w:tcPr>
            <w:tcW w:w="1830" w:type="dxa"/>
            <w:tcBorders>
              <w:left w:val="single" w:sz="6" w:space="0" w:color="000000"/>
            </w:tcBorders>
            <w:shd w:val="clear" w:color="auto" w:fill="auto"/>
            <w:vAlign w:val="bottom"/>
          </w:tcPr>
          <w:p w14:paraId="54C82EC1" w14:textId="76F0F434" w:rsidR="00912C89" w:rsidRPr="00912C89" w:rsidRDefault="00912C89" w:rsidP="008B1B68">
            <w:pPr>
              <w:spacing w:before="100" w:line="160" w:lineRule="exact"/>
              <w:ind w:right="794"/>
              <w:jc w:val="right"/>
              <w:rPr>
                <w:color w:val="000000" w:themeColor="text1"/>
              </w:rPr>
            </w:pPr>
            <w:r w:rsidRPr="00912C89">
              <w:rPr>
                <w:color w:val="000000" w:themeColor="text1"/>
              </w:rPr>
              <w:t>2021</w:t>
            </w:r>
          </w:p>
        </w:tc>
        <w:tc>
          <w:tcPr>
            <w:tcW w:w="1832" w:type="dxa"/>
            <w:tcBorders>
              <w:left w:val="single" w:sz="6" w:space="0" w:color="000000"/>
            </w:tcBorders>
            <w:shd w:val="clear" w:color="auto" w:fill="auto"/>
            <w:vAlign w:val="bottom"/>
          </w:tcPr>
          <w:p w14:paraId="1EB68D43" w14:textId="5A39474B" w:rsidR="00912C89" w:rsidRPr="00912C89" w:rsidRDefault="00912C89" w:rsidP="008B1B68">
            <w:pPr>
              <w:spacing w:before="100" w:line="160" w:lineRule="exact"/>
              <w:ind w:right="737"/>
              <w:jc w:val="right"/>
              <w:rPr>
                <w:color w:val="000000" w:themeColor="text1"/>
              </w:rPr>
            </w:pPr>
            <w:r w:rsidRPr="00912C89">
              <w:rPr>
                <w:color w:val="000000" w:themeColor="text1"/>
              </w:rPr>
              <w:t>14</w:t>
            </w:r>
          </w:p>
        </w:tc>
        <w:tc>
          <w:tcPr>
            <w:tcW w:w="2914" w:type="dxa"/>
            <w:tcBorders>
              <w:left w:val="single" w:sz="6" w:space="0" w:color="000000"/>
            </w:tcBorders>
            <w:shd w:val="clear" w:color="auto" w:fill="auto"/>
            <w:vAlign w:val="bottom"/>
          </w:tcPr>
          <w:p w14:paraId="5C561370" w14:textId="77777777" w:rsidR="00912C89" w:rsidRPr="00BB3759" w:rsidRDefault="00912C89">
            <w:pPr>
              <w:spacing w:before="100" w:line="160" w:lineRule="exact"/>
              <w:ind w:left="170"/>
              <w:rPr>
                <w:i/>
              </w:rPr>
            </w:pPr>
            <w:r w:rsidRPr="00BB3759">
              <w:rPr>
                <w:i/>
              </w:rPr>
              <w:t>Uzbekistan</w:t>
            </w:r>
          </w:p>
        </w:tc>
      </w:tr>
      <w:tr w:rsidR="00912C89" w:rsidRPr="00853565" w14:paraId="7B9FBD99" w14:textId="77777777">
        <w:trPr>
          <w:cantSplit/>
        </w:trPr>
        <w:tc>
          <w:tcPr>
            <w:tcW w:w="3346" w:type="dxa"/>
            <w:shd w:val="clear" w:color="auto" w:fill="auto"/>
            <w:vAlign w:val="bottom"/>
          </w:tcPr>
          <w:p w14:paraId="148CA635" w14:textId="77777777" w:rsidR="00912C89" w:rsidRPr="00BB3759" w:rsidRDefault="00912C89" w:rsidP="00FD361D">
            <w:pPr>
              <w:spacing w:before="100" w:line="160" w:lineRule="exact"/>
              <w:ind w:left="113"/>
            </w:pPr>
            <w:r w:rsidRPr="00BB3759">
              <w:t>Украина</w:t>
            </w:r>
          </w:p>
        </w:tc>
        <w:tc>
          <w:tcPr>
            <w:tcW w:w="1830" w:type="dxa"/>
            <w:tcBorders>
              <w:left w:val="single" w:sz="6" w:space="0" w:color="000000"/>
            </w:tcBorders>
            <w:shd w:val="clear" w:color="auto" w:fill="auto"/>
            <w:vAlign w:val="bottom"/>
          </w:tcPr>
          <w:p w14:paraId="72D10336" w14:textId="2189C18D"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57752527" w14:textId="071E68B5" w:rsidR="00912C89" w:rsidRPr="00912C89" w:rsidRDefault="00912C89" w:rsidP="008B1B68">
            <w:pPr>
              <w:spacing w:before="100" w:line="160" w:lineRule="exact"/>
              <w:ind w:right="737"/>
              <w:jc w:val="right"/>
              <w:rPr>
                <w:color w:val="000000" w:themeColor="text1"/>
              </w:rPr>
            </w:pPr>
            <w:r w:rsidRPr="00912C89">
              <w:rPr>
                <w:color w:val="000000" w:themeColor="text1"/>
              </w:rPr>
              <w:t>15</w:t>
            </w:r>
          </w:p>
        </w:tc>
        <w:tc>
          <w:tcPr>
            <w:tcW w:w="2914" w:type="dxa"/>
            <w:tcBorders>
              <w:left w:val="single" w:sz="6" w:space="0" w:color="000000"/>
            </w:tcBorders>
            <w:shd w:val="clear" w:color="auto" w:fill="auto"/>
            <w:vAlign w:val="bottom"/>
          </w:tcPr>
          <w:p w14:paraId="441F30CB" w14:textId="77777777" w:rsidR="00912C89" w:rsidRPr="00BB3759" w:rsidRDefault="00912C89">
            <w:pPr>
              <w:spacing w:before="100" w:line="160" w:lineRule="exact"/>
              <w:ind w:left="170"/>
              <w:rPr>
                <w:i/>
              </w:rPr>
            </w:pPr>
            <w:r w:rsidRPr="00BB3759">
              <w:rPr>
                <w:i/>
              </w:rPr>
              <w:t>Ukraine</w:t>
            </w:r>
          </w:p>
        </w:tc>
      </w:tr>
      <w:tr w:rsidR="00912C89" w:rsidRPr="00853565" w14:paraId="618F8010" w14:textId="77777777">
        <w:trPr>
          <w:cantSplit/>
        </w:trPr>
        <w:tc>
          <w:tcPr>
            <w:tcW w:w="3346" w:type="dxa"/>
            <w:shd w:val="clear" w:color="auto" w:fill="auto"/>
            <w:vAlign w:val="bottom"/>
          </w:tcPr>
          <w:p w14:paraId="3A399F54" w14:textId="77777777" w:rsidR="00912C89" w:rsidRPr="00BB3759" w:rsidRDefault="00912C89" w:rsidP="00FD361D">
            <w:pPr>
              <w:pStyle w:val="13"/>
              <w:spacing w:before="100" w:line="160" w:lineRule="exact"/>
              <w:rPr>
                <w:sz w:val="14"/>
                <w:szCs w:val="14"/>
              </w:rPr>
            </w:pPr>
            <w:r w:rsidRPr="00BB3759">
              <w:rPr>
                <w:sz w:val="14"/>
                <w:szCs w:val="14"/>
                <w:u w:val="none"/>
              </w:rPr>
              <w:t>Страны БРИКС</w:t>
            </w:r>
          </w:p>
        </w:tc>
        <w:tc>
          <w:tcPr>
            <w:tcW w:w="1830" w:type="dxa"/>
            <w:tcBorders>
              <w:left w:val="single" w:sz="6" w:space="0" w:color="000000"/>
            </w:tcBorders>
            <w:shd w:val="clear" w:color="auto" w:fill="auto"/>
            <w:vAlign w:val="bottom"/>
          </w:tcPr>
          <w:p w14:paraId="4FA22006" w14:textId="77777777" w:rsidR="00912C89" w:rsidRPr="00912C89" w:rsidRDefault="00912C89" w:rsidP="008B1B68">
            <w:pPr>
              <w:spacing w:before="100" w:line="160" w:lineRule="exact"/>
              <w:ind w:right="794"/>
              <w:jc w:val="right"/>
              <w:rPr>
                <w:color w:val="000000" w:themeColor="text1"/>
              </w:rPr>
            </w:pPr>
          </w:p>
        </w:tc>
        <w:tc>
          <w:tcPr>
            <w:tcW w:w="1832" w:type="dxa"/>
            <w:tcBorders>
              <w:left w:val="single" w:sz="6" w:space="0" w:color="000000"/>
            </w:tcBorders>
            <w:shd w:val="clear" w:color="auto" w:fill="auto"/>
            <w:vAlign w:val="bottom"/>
          </w:tcPr>
          <w:p w14:paraId="19B35D19" w14:textId="77777777" w:rsidR="00912C89" w:rsidRPr="00912C89" w:rsidRDefault="00912C89" w:rsidP="008B1B68">
            <w:pPr>
              <w:spacing w:before="100" w:line="160" w:lineRule="exact"/>
              <w:ind w:right="737"/>
              <w:jc w:val="right"/>
              <w:rPr>
                <w:color w:val="000000" w:themeColor="text1"/>
              </w:rPr>
            </w:pPr>
          </w:p>
        </w:tc>
        <w:tc>
          <w:tcPr>
            <w:tcW w:w="2914" w:type="dxa"/>
            <w:tcBorders>
              <w:left w:val="single" w:sz="6" w:space="0" w:color="000000"/>
            </w:tcBorders>
            <w:shd w:val="clear" w:color="auto" w:fill="auto"/>
            <w:vAlign w:val="bottom"/>
          </w:tcPr>
          <w:p w14:paraId="11075689" w14:textId="77777777" w:rsidR="00912C89" w:rsidRPr="00BB3759" w:rsidRDefault="00912C89">
            <w:pPr>
              <w:pStyle w:val="13"/>
              <w:spacing w:before="100" w:line="160" w:lineRule="exact"/>
              <w:ind w:left="57"/>
              <w:rPr>
                <w:i/>
                <w:sz w:val="14"/>
                <w:szCs w:val="14"/>
              </w:rPr>
            </w:pPr>
            <w:r w:rsidRPr="00BB3759">
              <w:rPr>
                <w:bCs w:val="0"/>
                <w:i/>
                <w:sz w:val="14"/>
                <w:szCs w:val="14"/>
                <w:u w:val="none"/>
              </w:rPr>
              <w:t>BRICS countries</w:t>
            </w:r>
          </w:p>
        </w:tc>
      </w:tr>
      <w:tr w:rsidR="00912C89" w:rsidRPr="00853565" w14:paraId="306540D1" w14:textId="77777777">
        <w:trPr>
          <w:cantSplit/>
        </w:trPr>
        <w:tc>
          <w:tcPr>
            <w:tcW w:w="3346" w:type="dxa"/>
            <w:shd w:val="clear" w:color="auto" w:fill="auto"/>
            <w:vAlign w:val="bottom"/>
          </w:tcPr>
          <w:p w14:paraId="5930CBCA" w14:textId="77777777" w:rsidR="00912C89" w:rsidRPr="00BB3759" w:rsidRDefault="00912C89" w:rsidP="00FD361D">
            <w:pPr>
              <w:pStyle w:val="13"/>
              <w:spacing w:before="100" w:line="160" w:lineRule="exact"/>
              <w:ind w:left="284"/>
              <w:rPr>
                <w:sz w:val="14"/>
                <w:szCs w:val="14"/>
              </w:rPr>
            </w:pPr>
            <w:r w:rsidRPr="00BB3759">
              <w:rPr>
                <w:b w:val="0"/>
                <w:bCs w:val="0"/>
                <w:sz w:val="14"/>
                <w:szCs w:val="14"/>
                <w:u w:val="none"/>
              </w:rPr>
              <w:t>из них:</w:t>
            </w:r>
          </w:p>
        </w:tc>
        <w:tc>
          <w:tcPr>
            <w:tcW w:w="1830" w:type="dxa"/>
            <w:tcBorders>
              <w:left w:val="single" w:sz="6" w:space="0" w:color="000000"/>
            </w:tcBorders>
            <w:shd w:val="clear" w:color="auto" w:fill="auto"/>
            <w:vAlign w:val="bottom"/>
          </w:tcPr>
          <w:p w14:paraId="4006E664" w14:textId="77777777" w:rsidR="00912C89" w:rsidRPr="00912C89" w:rsidRDefault="00912C89" w:rsidP="008B1B68">
            <w:pPr>
              <w:spacing w:before="100" w:line="160" w:lineRule="exact"/>
              <w:ind w:right="794"/>
              <w:jc w:val="right"/>
              <w:rPr>
                <w:color w:val="000000" w:themeColor="text1"/>
              </w:rPr>
            </w:pPr>
          </w:p>
        </w:tc>
        <w:tc>
          <w:tcPr>
            <w:tcW w:w="1832" w:type="dxa"/>
            <w:tcBorders>
              <w:left w:val="single" w:sz="6" w:space="0" w:color="000000"/>
            </w:tcBorders>
            <w:shd w:val="clear" w:color="auto" w:fill="auto"/>
            <w:vAlign w:val="bottom"/>
          </w:tcPr>
          <w:p w14:paraId="63C15448" w14:textId="77777777" w:rsidR="00912C89" w:rsidRPr="00912C89" w:rsidRDefault="00912C89" w:rsidP="008B1B68">
            <w:pPr>
              <w:spacing w:before="100" w:line="160" w:lineRule="exact"/>
              <w:ind w:right="737"/>
              <w:jc w:val="right"/>
              <w:rPr>
                <w:color w:val="000000" w:themeColor="text1"/>
              </w:rPr>
            </w:pPr>
          </w:p>
        </w:tc>
        <w:tc>
          <w:tcPr>
            <w:tcW w:w="2914" w:type="dxa"/>
            <w:tcBorders>
              <w:left w:val="single" w:sz="6" w:space="0" w:color="000000"/>
            </w:tcBorders>
            <w:shd w:val="clear" w:color="auto" w:fill="auto"/>
            <w:vAlign w:val="bottom"/>
          </w:tcPr>
          <w:p w14:paraId="0ACB32B7" w14:textId="77777777" w:rsidR="00912C89" w:rsidRPr="00BB3759" w:rsidRDefault="00912C89">
            <w:pPr>
              <w:pStyle w:val="13"/>
              <w:spacing w:before="100" w:line="160" w:lineRule="exact"/>
              <w:ind w:left="284"/>
              <w:rPr>
                <w:i/>
                <w:sz w:val="14"/>
                <w:szCs w:val="14"/>
              </w:rPr>
            </w:pPr>
            <w:r w:rsidRPr="00BB3759">
              <w:rPr>
                <w:b w:val="0"/>
                <w:bCs w:val="0"/>
                <w:i/>
                <w:sz w:val="14"/>
                <w:szCs w:val="14"/>
                <w:u w:val="none"/>
              </w:rPr>
              <w:t>of which:</w:t>
            </w:r>
          </w:p>
        </w:tc>
      </w:tr>
      <w:tr w:rsidR="00912C89" w:rsidRPr="00853565" w14:paraId="063B763D" w14:textId="77777777">
        <w:trPr>
          <w:cantSplit/>
        </w:trPr>
        <w:tc>
          <w:tcPr>
            <w:tcW w:w="3346" w:type="dxa"/>
            <w:shd w:val="clear" w:color="auto" w:fill="auto"/>
            <w:vAlign w:val="bottom"/>
          </w:tcPr>
          <w:p w14:paraId="37745D74" w14:textId="77777777" w:rsidR="00912C89" w:rsidRPr="00BB3759" w:rsidRDefault="00912C89" w:rsidP="00FD361D">
            <w:pPr>
              <w:spacing w:before="100" w:line="160" w:lineRule="exact"/>
              <w:ind w:left="113"/>
            </w:pPr>
            <w:r w:rsidRPr="00BB3759">
              <w:t>Бразилия</w:t>
            </w:r>
          </w:p>
        </w:tc>
        <w:tc>
          <w:tcPr>
            <w:tcW w:w="1830" w:type="dxa"/>
            <w:tcBorders>
              <w:left w:val="single" w:sz="6" w:space="0" w:color="000000"/>
            </w:tcBorders>
            <w:shd w:val="clear" w:color="auto" w:fill="auto"/>
            <w:vAlign w:val="bottom"/>
          </w:tcPr>
          <w:p w14:paraId="06320894" w14:textId="03281C61" w:rsidR="00912C89" w:rsidRPr="00912C89" w:rsidRDefault="00912C89" w:rsidP="008B1B68">
            <w:pPr>
              <w:spacing w:before="100" w:line="160" w:lineRule="exact"/>
              <w:ind w:right="794"/>
              <w:jc w:val="right"/>
              <w:rPr>
                <w:color w:val="000000" w:themeColor="text1"/>
              </w:rPr>
            </w:pPr>
            <w:r w:rsidRPr="00912C89">
              <w:rPr>
                <w:color w:val="000000" w:themeColor="text1"/>
              </w:rPr>
              <w:t>2018</w:t>
            </w:r>
          </w:p>
        </w:tc>
        <w:tc>
          <w:tcPr>
            <w:tcW w:w="1832" w:type="dxa"/>
            <w:tcBorders>
              <w:left w:val="single" w:sz="6" w:space="0" w:color="000000"/>
            </w:tcBorders>
            <w:shd w:val="clear" w:color="auto" w:fill="auto"/>
            <w:vAlign w:val="bottom"/>
          </w:tcPr>
          <w:p w14:paraId="487FDCA6" w14:textId="7770050F" w:rsidR="00912C89" w:rsidRPr="00912C89" w:rsidRDefault="00912C89" w:rsidP="008B1B68">
            <w:pPr>
              <w:spacing w:before="100" w:line="160" w:lineRule="exact"/>
              <w:ind w:right="737"/>
              <w:jc w:val="right"/>
              <w:rPr>
                <w:color w:val="000000" w:themeColor="text1"/>
              </w:rPr>
            </w:pPr>
            <w:r w:rsidRPr="00912C89">
              <w:rPr>
                <w:color w:val="000000" w:themeColor="text1"/>
              </w:rPr>
              <w:t>62,4</w:t>
            </w:r>
          </w:p>
        </w:tc>
        <w:tc>
          <w:tcPr>
            <w:tcW w:w="2914" w:type="dxa"/>
            <w:tcBorders>
              <w:left w:val="single" w:sz="6" w:space="0" w:color="000000"/>
            </w:tcBorders>
            <w:shd w:val="clear" w:color="auto" w:fill="auto"/>
            <w:vAlign w:val="bottom"/>
          </w:tcPr>
          <w:p w14:paraId="6C409FB3" w14:textId="77777777" w:rsidR="00912C89" w:rsidRPr="00BB3759" w:rsidRDefault="00912C89">
            <w:pPr>
              <w:spacing w:before="100" w:line="160" w:lineRule="exact"/>
              <w:ind w:left="170"/>
              <w:rPr>
                <w:i/>
              </w:rPr>
            </w:pPr>
            <w:r w:rsidRPr="00BB3759">
              <w:rPr>
                <w:i/>
              </w:rPr>
              <w:t>Brazil</w:t>
            </w:r>
          </w:p>
        </w:tc>
      </w:tr>
      <w:tr w:rsidR="00912C89" w:rsidRPr="00853565" w14:paraId="3961C494" w14:textId="77777777">
        <w:trPr>
          <w:cantSplit/>
        </w:trPr>
        <w:tc>
          <w:tcPr>
            <w:tcW w:w="3346" w:type="dxa"/>
            <w:shd w:val="clear" w:color="auto" w:fill="auto"/>
            <w:vAlign w:val="bottom"/>
          </w:tcPr>
          <w:p w14:paraId="3233BE54" w14:textId="77777777" w:rsidR="00912C89" w:rsidRPr="00BB3759" w:rsidRDefault="00912C89" w:rsidP="00FD361D">
            <w:pPr>
              <w:spacing w:before="100" w:line="160" w:lineRule="exact"/>
              <w:ind w:left="113"/>
            </w:pPr>
            <w:r w:rsidRPr="00BB3759">
              <w:t>Индия</w:t>
            </w:r>
          </w:p>
        </w:tc>
        <w:tc>
          <w:tcPr>
            <w:tcW w:w="1830" w:type="dxa"/>
            <w:tcBorders>
              <w:left w:val="single" w:sz="6" w:space="0" w:color="000000"/>
            </w:tcBorders>
            <w:shd w:val="clear" w:color="auto" w:fill="auto"/>
            <w:vAlign w:val="bottom"/>
          </w:tcPr>
          <w:p w14:paraId="061970E4" w14:textId="6A2FD715"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190C7C2D" w14:textId="6E886BEC" w:rsidR="00912C89" w:rsidRPr="00912C89" w:rsidRDefault="00912C89" w:rsidP="008B1B68">
            <w:pPr>
              <w:spacing w:before="100" w:line="160" w:lineRule="exact"/>
              <w:ind w:right="737"/>
              <w:jc w:val="right"/>
              <w:rPr>
                <w:color w:val="000000" w:themeColor="text1"/>
              </w:rPr>
            </w:pPr>
            <w:r w:rsidRPr="00912C89">
              <w:rPr>
                <w:color w:val="000000" w:themeColor="text1"/>
              </w:rPr>
              <w:t>103,0</w:t>
            </w:r>
          </w:p>
        </w:tc>
        <w:tc>
          <w:tcPr>
            <w:tcW w:w="2914" w:type="dxa"/>
            <w:tcBorders>
              <w:left w:val="single" w:sz="6" w:space="0" w:color="000000"/>
            </w:tcBorders>
            <w:shd w:val="clear" w:color="auto" w:fill="auto"/>
            <w:vAlign w:val="bottom"/>
          </w:tcPr>
          <w:p w14:paraId="0F04774F" w14:textId="77777777" w:rsidR="00912C89" w:rsidRPr="00BB3759" w:rsidRDefault="00912C89">
            <w:pPr>
              <w:spacing w:before="100" w:line="160" w:lineRule="exact"/>
              <w:ind w:left="170"/>
              <w:rPr>
                <w:i/>
              </w:rPr>
            </w:pPr>
            <w:r w:rsidRPr="00BB3759">
              <w:rPr>
                <w:i/>
              </w:rPr>
              <w:t>India</w:t>
            </w:r>
          </w:p>
        </w:tc>
      </w:tr>
      <w:tr w:rsidR="00912C89" w:rsidRPr="00853565" w14:paraId="6656DE4D" w14:textId="77777777">
        <w:trPr>
          <w:cantSplit/>
        </w:trPr>
        <w:tc>
          <w:tcPr>
            <w:tcW w:w="3346" w:type="dxa"/>
            <w:shd w:val="clear" w:color="auto" w:fill="auto"/>
            <w:vAlign w:val="bottom"/>
          </w:tcPr>
          <w:p w14:paraId="76BF220D" w14:textId="77777777" w:rsidR="00912C89" w:rsidRPr="00BB3759" w:rsidRDefault="00912C89" w:rsidP="00FD361D">
            <w:pPr>
              <w:spacing w:before="100" w:line="160" w:lineRule="exact"/>
              <w:ind w:left="113"/>
            </w:pPr>
            <w:r w:rsidRPr="00BB3759">
              <w:t>Китай</w:t>
            </w:r>
          </w:p>
        </w:tc>
        <w:tc>
          <w:tcPr>
            <w:tcW w:w="1830" w:type="dxa"/>
            <w:tcBorders>
              <w:left w:val="single" w:sz="6" w:space="0" w:color="000000"/>
            </w:tcBorders>
            <w:shd w:val="clear" w:color="auto" w:fill="auto"/>
            <w:vAlign w:val="bottom"/>
          </w:tcPr>
          <w:p w14:paraId="1D8A4715" w14:textId="7AE2E070" w:rsidR="00912C89" w:rsidRPr="00912C89" w:rsidRDefault="00912C89" w:rsidP="008B1B68">
            <w:pPr>
              <w:spacing w:before="100" w:line="160" w:lineRule="exact"/>
              <w:ind w:right="794"/>
              <w:jc w:val="right"/>
              <w:rPr>
                <w:color w:val="000000" w:themeColor="text1"/>
              </w:rPr>
            </w:pPr>
            <w:r w:rsidRPr="00912C89">
              <w:rPr>
                <w:color w:val="000000" w:themeColor="text1"/>
              </w:rPr>
              <w:t>2020</w:t>
            </w:r>
          </w:p>
        </w:tc>
        <w:tc>
          <w:tcPr>
            <w:tcW w:w="1832" w:type="dxa"/>
            <w:tcBorders>
              <w:left w:val="single" w:sz="6" w:space="0" w:color="000000"/>
            </w:tcBorders>
            <w:shd w:val="clear" w:color="auto" w:fill="auto"/>
            <w:vAlign w:val="bottom"/>
          </w:tcPr>
          <w:p w14:paraId="5CD5BBEE" w14:textId="7D496EE1" w:rsidR="00912C89" w:rsidRPr="00912C89" w:rsidRDefault="00912C89" w:rsidP="008B1B68">
            <w:pPr>
              <w:spacing w:before="100" w:line="160" w:lineRule="exact"/>
              <w:ind w:right="737"/>
              <w:jc w:val="right"/>
              <w:rPr>
                <w:color w:val="000000" w:themeColor="text1"/>
              </w:rPr>
            </w:pPr>
            <w:r w:rsidRPr="00912C89">
              <w:rPr>
                <w:color w:val="000000" w:themeColor="text1"/>
              </w:rPr>
              <w:t>16,9</w:t>
            </w:r>
          </w:p>
        </w:tc>
        <w:tc>
          <w:tcPr>
            <w:tcW w:w="2914" w:type="dxa"/>
            <w:tcBorders>
              <w:left w:val="single" w:sz="6" w:space="0" w:color="000000"/>
            </w:tcBorders>
            <w:shd w:val="clear" w:color="auto" w:fill="auto"/>
            <w:vAlign w:val="bottom"/>
          </w:tcPr>
          <w:p w14:paraId="0E97885C" w14:textId="77777777" w:rsidR="00912C89" w:rsidRPr="00BB3759" w:rsidRDefault="00912C89">
            <w:pPr>
              <w:spacing w:before="100" w:line="160" w:lineRule="exact"/>
              <w:ind w:left="170"/>
              <w:rPr>
                <w:i/>
              </w:rPr>
            </w:pPr>
            <w:r w:rsidRPr="00BB3759">
              <w:rPr>
                <w:i/>
              </w:rPr>
              <w:t>China</w:t>
            </w:r>
          </w:p>
        </w:tc>
      </w:tr>
      <w:tr w:rsidR="00912C89" w:rsidRPr="00853565" w14:paraId="0313C62C" w14:textId="77777777">
        <w:trPr>
          <w:cantSplit/>
        </w:trPr>
        <w:tc>
          <w:tcPr>
            <w:tcW w:w="3346" w:type="dxa"/>
            <w:shd w:val="clear" w:color="auto" w:fill="auto"/>
            <w:vAlign w:val="bottom"/>
          </w:tcPr>
          <w:p w14:paraId="2D9B289C" w14:textId="77777777" w:rsidR="00912C89" w:rsidRPr="00BB3759" w:rsidRDefault="00912C89" w:rsidP="00FD361D">
            <w:pPr>
              <w:spacing w:before="100" w:line="160" w:lineRule="exact"/>
              <w:ind w:left="113"/>
            </w:pPr>
            <w:r w:rsidRPr="00BB3759">
              <w:rPr>
                <w:bCs/>
              </w:rPr>
              <w:t>Южно-Африканская Республика</w:t>
            </w:r>
          </w:p>
        </w:tc>
        <w:tc>
          <w:tcPr>
            <w:tcW w:w="1830" w:type="dxa"/>
            <w:tcBorders>
              <w:left w:val="single" w:sz="6" w:space="0" w:color="000000"/>
            </w:tcBorders>
            <w:shd w:val="clear" w:color="auto" w:fill="auto"/>
            <w:vAlign w:val="bottom"/>
          </w:tcPr>
          <w:p w14:paraId="3471AD15" w14:textId="1210FE37" w:rsidR="00912C89" w:rsidRPr="00912C89" w:rsidRDefault="00912C89" w:rsidP="008B1B68">
            <w:pPr>
              <w:spacing w:before="100" w:line="160" w:lineRule="exact"/>
              <w:ind w:right="794"/>
              <w:jc w:val="right"/>
              <w:rPr>
                <w:color w:val="000000" w:themeColor="text1"/>
              </w:rPr>
            </w:pPr>
            <w:r w:rsidRPr="00912C89">
              <w:rPr>
                <w:color w:val="000000" w:themeColor="text1"/>
              </w:rPr>
              <w:t>2017</w:t>
            </w:r>
          </w:p>
        </w:tc>
        <w:tc>
          <w:tcPr>
            <w:tcW w:w="1832" w:type="dxa"/>
            <w:tcBorders>
              <w:left w:val="single" w:sz="6" w:space="0" w:color="000000"/>
            </w:tcBorders>
            <w:shd w:val="clear" w:color="auto" w:fill="auto"/>
            <w:vAlign w:val="bottom"/>
          </w:tcPr>
          <w:p w14:paraId="0809D241" w14:textId="4929C303" w:rsidR="00912C89" w:rsidRPr="00912C89" w:rsidRDefault="00912C89" w:rsidP="008B1B68">
            <w:pPr>
              <w:spacing w:before="100" w:line="160" w:lineRule="exact"/>
              <w:ind w:right="737"/>
              <w:jc w:val="right"/>
              <w:rPr>
                <w:color w:val="000000" w:themeColor="text1"/>
              </w:rPr>
            </w:pPr>
            <w:r w:rsidRPr="00912C89">
              <w:rPr>
                <w:color w:val="000000" w:themeColor="text1"/>
              </w:rPr>
              <w:t>119,0</w:t>
            </w:r>
          </w:p>
        </w:tc>
        <w:tc>
          <w:tcPr>
            <w:tcW w:w="2914" w:type="dxa"/>
            <w:tcBorders>
              <w:left w:val="single" w:sz="6" w:space="0" w:color="000000"/>
            </w:tcBorders>
            <w:shd w:val="clear" w:color="auto" w:fill="auto"/>
            <w:vAlign w:val="bottom"/>
          </w:tcPr>
          <w:p w14:paraId="7BD3AFFF" w14:textId="77777777" w:rsidR="00912C89" w:rsidRPr="00BB3759" w:rsidRDefault="00912C89">
            <w:pPr>
              <w:spacing w:before="100" w:line="160" w:lineRule="exact"/>
              <w:ind w:left="170"/>
              <w:rPr>
                <w:i/>
              </w:rPr>
            </w:pPr>
            <w:r w:rsidRPr="00BB3759">
              <w:rPr>
                <w:i/>
              </w:rPr>
              <w:t>South Africa</w:t>
            </w:r>
          </w:p>
        </w:tc>
      </w:tr>
      <w:tr w:rsidR="00912C89" w:rsidRPr="00853565" w14:paraId="762991CD" w14:textId="77777777">
        <w:trPr>
          <w:cantSplit/>
        </w:trPr>
        <w:tc>
          <w:tcPr>
            <w:tcW w:w="3346" w:type="dxa"/>
            <w:shd w:val="clear" w:color="auto" w:fill="auto"/>
            <w:vAlign w:val="bottom"/>
          </w:tcPr>
          <w:p w14:paraId="28A63544" w14:textId="77777777" w:rsidR="00912C89" w:rsidRPr="00BB3759" w:rsidRDefault="00912C89" w:rsidP="00FD361D">
            <w:pPr>
              <w:pStyle w:val="13"/>
              <w:spacing w:before="100" w:line="160" w:lineRule="exact"/>
              <w:rPr>
                <w:sz w:val="14"/>
                <w:szCs w:val="14"/>
              </w:rPr>
            </w:pPr>
            <w:r w:rsidRPr="00BB3759">
              <w:rPr>
                <w:sz w:val="14"/>
                <w:szCs w:val="14"/>
                <w:u w:val="none"/>
              </w:rPr>
              <w:t>Страны ЕС</w:t>
            </w:r>
          </w:p>
        </w:tc>
        <w:tc>
          <w:tcPr>
            <w:tcW w:w="1830" w:type="dxa"/>
            <w:tcBorders>
              <w:left w:val="single" w:sz="6" w:space="0" w:color="000000"/>
            </w:tcBorders>
            <w:shd w:val="clear" w:color="auto" w:fill="auto"/>
            <w:vAlign w:val="bottom"/>
          </w:tcPr>
          <w:p w14:paraId="0B563CCA" w14:textId="77777777" w:rsidR="00912C89" w:rsidRPr="00912C89" w:rsidRDefault="00912C89" w:rsidP="008B1B68">
            <w:pPr>
              <w:spacing w:before="100" w:line="160" w:lineRule="exact"/>
              <w:ind w:right="794"/>
              <w:jc w:val="right"/>
              <w:rPr>
                <w:color w:val="000000" w:themeColor="text1"/>
              </w:rPr>
            </w:pPr>
          </w:p>
        </w:tc>
        <w:tc>
          <w:tcPr>
            <w:tcW w:w="1832" w:type="dxa"/>
            <w:tcBorders>
              <w:left w:val="single" w:sz="6" w:space="0" w:color="000000"/>
            </w:tcBorders>
            <w:shd w:val="clear" w:color="auto" w:fill="auto"/>
            <w:vAlign w:val="bottom"/>
          </w:tcPr>
          <w:p w14:paraId="0666B5A7" w14:textId="77777777" w:rsidR="00912C89" w:rsidRPr="00912C89" w:rsidRDefault="00912C89" w:rsidP="008B1B68">
            <w:pPr>
              <w:spacing w:before="100" w:line="160" w:lineRule="exact"/>
              <w:ind w:right="737"/>
              <w:jc w:val="right"/>
              <w:rPr>
                <w:color w:val="000000" w:themeColor="text1"/>
              </w:rPr>
            </w:pPr>
          </w:p>
        </w:tc>
        <w:tc>
          <w:tcPr>
            <w:tcW w:w="2914" w:type="dxa"/>
            <w:tcBorders>
              <w:left w:val="single" w:sz="6" w:space="0" w:color="000000"/>
            </w:tcBorders>
            <w:shd w:val="clear" w:color="auto" w:fill="auto"/>
            <w:vAlign w:val="bottom"/>
          </w:tcPr>
          <w:p w14:paraId="2D5377D9" w14:textId="77777777" w:rsidR="00912C89" w:rsidRPr="00BB3759" w:rsidRDefault="00912C89">
            <w:pPr>
              <w:pStyle w:val="13"/>
              <w:spacing w:before="100" w:line="160" w:lineRule="exact"/>
              <w:ind w:left="57"/>
              <w:rPr>
                <w:i/>
                <w:sz w:val="14"/>
                <w:szCs w:val="14"/>
              </w:rPr>
            </w:pPr>
            <w:r w:rsidRPr="00BB3759">
              <w:rPr>
                <w:bCs w:val="0"/>
                <w:i/>
                <w:sz w:val="14"/>
                <w:szCs w:val="14"/>
                <w:u w:val="none"/>
              </w:rPr>
              <w:t>EU countries</w:t>
            </w:r>
          </w:p>
        </w:tc>
      </w:tr>
      <w:tr w:rsidR="00912C89" w:rsidRPr="00853565" w14:paraId="3EFC6844" w14:textId="77777777">
        <w:trPr>
          <w:cantSplit/>
        </w:trPr>
        <w:tc>
          <w:tcPr>
            <w:tcW w:w="3346" w:type="dxa"/>
            <w:shd w:val="clear" w:color="auto" w:fill="auto"/>
            <w:vAlign w:val="bottom"/>
          </w:tcPr>
          <w:p w14:paraId="33CB5ABD" w14:textId="77777777" w:rsidR="00912C89" w:rsidRPr="00BB3759" w:rsidRDefault="00912C89" w:rsidP="00FD361D">
            <w:pPr>
              <w:pStyle w:val="13"/>
              <w:spacing w:before="100" w:line="160" w:lineRule="exact"/>
              <w:ind w:left="284"/>
              <w:rPr>
                <w:sz w:val="14"/>
                <w:szCs w:val="14"/>
              </w:rPr>
            </w:pPr>
            <w:r w:rsidRPr="00BB3759">
              <w:rPr>
                <w:b w:val="0"/>
                <w:bCs w:val="0"/>
                <w:sz w:val="14"/>
                <w:szCs w:val="14"/>
                <w:u w:val="none"/>
              </w:rPr>
              <w:t>из них:</w:t>
            </w:r>
          </w:p>
        </w:tc>
        <w:tc>
          <w:tcPr>
            <w:tcW w:w="1830" w:type="dxa"/>
            <w:tcBorders>
              <w:left w:val="single" w:sz="6" w:space="0" w:color="000000"/>
            </w:tcBorders>
            <w:shd w:val="clear" w:color="auto" w:fill="auto"/>
            <w:vAlign w:val="bottom"/>
          </w:tcPr>
          <w:p w14:paraId="1B64C27B" w14:textId="77777777" w:rsidR="00912C89" w:rsidRPr="00912C89" w:rsidRDefault="00912C89" w:rsidP="008B1B68">
            <w:pPr>
              <w:spacing w:before="100" w:line="160" w:lineRule="exact"/>
              <w:ind w:right="794"/>
              <w:jc w:val="right"/>
              <w:rPr>
                <w:color w:val="000000" w:themeColor="text1"/>
              </w:rPr>
            </w:pPr>
          </w:p>
        </w:tc>
        <w:tc>
          <w:tcPr>
            <w:tcW w:w="1832" w:type="dxa"/>
            <w:tcBorders>
              <w:left w:val="single" w:sz="6" w:space="0" w:color="000000"/>
            </w:tcBorders>
            <w:shd w:val="clear" w:color="auto" w:fill="auto"/>
            <w:vAlign w:val="bottom"/>
          </w:tcPr>
          <w:p w14:paraId="0385968B" w14:textId="77777777" w:rsidR="00912C89" w:rsidRPr="00912C89" w:rsidRDefault="00912C89" w:rsidP="008B1B68">
            <w:pPr>
              <w:spacing w:before="100" w:line="160" w:lineRule="exact"/>
              <w:ind w:right="737"/>
              <w:jc w:val="right"/>
              <w:rPr>
                <w:color w:val="000000" w:themeColor="text1"/>
              </w:rPr>
            </w:pPr>
          </w:p>
        </w:tc>
        <w:tc>
          <w:tcPr>
            <w:tcW w:w="2914" w:type="dxa"/>
            <w:tcBorders>
              <w:left w:val="single" w:sz="6" w:space="0" w:color="000000"/>
            </w:tcBorders>
            <w:shd w:val="clear" w:color="auto" w:fill="auto"/>
            <w:vAlign w:val="bottom"/>
          </w:tcPr>
          <w:p w14:paraId="36ED0C44" w14:textId="77777777" w:rsidR="00912C89" w:rsidRPr="00BB3759" w:rsidRDefault="00912C89">
            <w:pPr>
              <w:pStyle w:val="13"/>
              <w:spacing w:before="100" w:line="160" w:lineRule="exact"/>
              <w:ind w:left="284"/>
              <w:rPr>
                <w:i/>
                <w:sz w:val="14"/>
                <w:szCs w:val="14"/>
              </w:rPr>
            </w:pPr>
            <w:r w:rsidRPr="00BB3759">
              <w:rPr>
                <w:b w:val="0"/>
                <w:bCs w:val="0"/>
                <w:i/>
                <w:sz w:val="14"/>
                <w:szCs w:val="14"/>
                <w:u w:val="none"/>
              </w:rPr>
              <w:t>of which:</w:t>
            </w:r>
          </w:p>
        </w:tc>
      </w:tr>
      <w:tr w:rsidR="00912C89" w:rsidRPr="00853565" w14:paraId="06FEFA8A" w14:textId="77777777">
        <w:trPr>
          <w:cantSplit/>
        </w:trPr>
        <w:tc>
          <w:tcPr>
            <w:tcW w:w="3346" w:type="dxa"/>
            <w:shd w:val="clear" w:color="auto" w:fill="auto"/>
            <w:vAlign w:val="bottom"/>
          </w:tcPr>
          <w:p w14:paraId="7438D131" w14:textId="77777777" w:rsidR="00912C89" w:rsidRPr="00BB3759" w:rsidRDefault="00912C89" w:rsidP="00FD361D">
            <w:pPr>
              <w:spacing w:before="100" w:line="160" w:lineRule="exact"/>
              <w:ind w:left="113"/>
            </w:pPr>
            <w:r w:rsidRPr="00BB3759">
              <w:t>Австрия</w:t>
            </w:r>
          </w:p>
        </w:tc>
        <w:tc>
          <w:tcPr>
            <w:tcW w:w="1830" w:type="dxa"/>
            <w:tcBorders>
              <w:left w:val="single" w:sz="6" w:space="0" w:color="000000"/>
            </w:tcBorders>
            <w:shd w:val="clear" w:color="auto" w:fill="auto"/>
            <w:vAlign w:val="bottom"/>
          </w:tcPr>
          <w:p w14:paraId="42BE327F" w14:textId="2ED43331" w:rsidR="00912C89" w:rsidRPr="00912C89" w:rsidRDefault="00912C89" w:rsidP="008B1B68">
            <w:pPr>
              <w:spacing w:before="100" w:line="160" w:lineRule="exact"/>
              <w:ind w:right="794"/>
              <w:jc w:val="right"/>
              <w:rPr>
                <w:color w:val="000000" w:themeColor="text1"/>
              </w:rPr>
            </w:pPr>
            <w:r w:rsidRPr="00912C89">
              <w:rPr>
                <w:color w:val="000000" w:themeColor="text1"/>
              </w:rPr>
              <w:t>2020</w:t>
            </w:r>
          </w:p>
        </w:tc>
        <w:tc>
          <w:tcPr>
            <w:tcW w:w="1832" w:type="dxa"/>
            <w:tcBorders>
              <w:left w:val="single" w:sz="6" w:space="0" w:color="000000"/>
            </w:tcBorders>
            <w:shd w:val="clear" w:color="auto" w:fill="auto"/>
            <w:vAlign w:val="bottom"/>
          </w:tcPr>
          <w:p w14:paraId="15A408FB" w14:textId="68E24154" w:rsidR="00912C89" w:rsidRPr="00912C89" w:rsidRDefault="00912C89" w:rsidP="008B1B68">
            <w:pPr>
              <w:spacing w:before="100" w:line="160" w:lineRule="exact"/>
              <w:ind w:right="737"/>
              <w:jc w:val="right"/>
              <w:rPr>
                <w:color w:val="000000" w:themeColor="text1"/>
              </w:rPr>
            </w:pPr>
            <w:r w:rsidRPr="00912C89">
              <w:rPr>
                <w:color w:val="000000" w:themeColor="text1"/>
              </w:rPr>
              <w:t>2,4</w:t>
            </w:r>
          </w:p>
        </w:tc>
        <w:tc>
          <w:tcPr>
            <w:tcW w:w="2914" w:type="dxa"/>
            <w:tcBorders>
              <w:left w:val="single" w:sz="6" w:space="0" w:color="000000"/>
            </w:tcBorders>
            <w:shd w:val="clear" w:color="auto" w:fill="auto"/>
            <w:vAlign w:val="bottom"/>
          </w:tcPr>
          <w:p w14:paraId="50F94CAA" w14:textId="77777777" w:rsidR="00912C89" w:rsidRPr="00BB3759" w:rsidRDefault="00912C89">
            <w:pPr>
              <w:spacing w:before="100" w:line="160" w:lineRule="exact"/>
              <w:ind w:left="170"/>
              <w:rPr>
                <w:i/>
              </w:rPr>
            </w:pPr>
            <w:r w:rsidRPr="00BB3759">
              <w:rPr>
                <w:i/>
              </w:rPr>
              <w:t>Austria</w:t>
            </w:r>
          </w:p>
        </w:tc>
      </w:tr>
      <w:tr w:rsidR="00912C89" w:rsidRPr="00853565" w14:paraId="7AEAB3E0" w14:textId="77777777">
        <w:trPr>
          <w:cantSplit/>
        </w:trPr>
        <w:tc>
          <w:tcPr>
            <w:tcW w:w="3346" w:type="dxa"/>
            <w:shd w:val="clear" w:color="auto" w:fill="auto"/>
            <w:vAlign w:val="bottom"/>
          </w:tcPr>
          <w:p w14:paraId="7EDE3F5E" w14:textId="77777777" w:rsidR="00912C89" w:rsidRPr="00BB3759" w:rsidRDefault="00912C89" w:rsidP="00FD361D">
            <w:pPr>
              <w:spacing w:before="100" w:line="160" w:lineRule="exact"/>
              <w:ind w:left="113"/>
            </w:pPr>
            <w:r w:rsidRPr="00BB3759">
              <w:t>Болгария</w:t>
            </w:r>
          </w:p>
        </w:tc>
        <w:tc>
          <w:tcPr>
            <w:tcW w:w="1830" w:type="dxa"/>
            <w:tcBorders>
              <w:left w:val="single" w:sz="6" w:space="0" w:color="000000"/>
            </w:tcBorders>
            <w:shd w:val="clear" w:color="auto" w:fill="auto"/>
            <w:vAlign w:val="bottom"/>
          </w:tcPr>
          <w:p w14:paraId="2F32050A" w14:textId="221D8E3C" w:rsidR="00912C89" w:rsidRPr="00912C89" w:rsidRDefault="00912C89" w:rsidP="008B1B68">
            <w:pPr>
              <w:spacing w:before="100" w:line="160" w:lineRule="exact"/>
              <w:ind w:right="794"/>
              <w:jc w:val="right"/>
              <w:rPr>
                <w:color w:val="000000" w:themeColor="text1"/>
              </w:rPr>
            </w:pPr>
            <w:r w:rsidRPr="00912C89">
              <w:rPr>
                <w:color w:val="000000" w:themeColor="text1"/>
              </w:rPr>
              <w:t>2018</w:t>
            </w:r>
          </w:p>
        </w:tc>
        <w:tc>
          <w:tcPr>
            <w:tcW w:w="1832" w:type="dxa"/>
            <w:tcBorders>
              <w:left w:val="single" w:sz="6" w:space="0" w:color="000000"/>
            </w:tcBorders>
            <w:shd w:val="clear" w:color="auto" w:fill="auto"/>
            <w:vAlign w:val="bottom"/>
          </w:tcPr>
          <w:p w14:paraId="2CF82F45" w14:textId="38B069F0" w:rsidR="00912C89" w:rsidRPr="00912C89" w:rsidRDefault="00912C89" w:rsidP="008B1B68">
            <w:pPr>
              <w:spacing w:before="100" w:line="160" w:lineRule="exact"/>
              <w:ind w:right="737"/>
              <w:jc w:val="right"/>
              <w:rPr>
                <w:color w:val="000000" w:themeColor="text1"/>
              </w:rPr>
            </w:pPr>
            <w:r w:rsidRPr="00912C89">
              <w:rPr>
                <w:color w:val="000000" w:themeColor="text1"/>
              </w:rPr>
              <w:t>6,4</w:t>
            </w:r>
          </w:p>
        </w:tc>
        <w:tc>
          <w:tcPr>
            <w:tcW w:w="2914" w:type="dxa"/>
            <w:tcBorders>
              <w:left w:val="single" w:sz="6" w:space="0" w:color="000000"/>
            </w:tcBorders>
            <w:shd w:val="clear" w:color="auto" w:fill="auto"/>
            <w:vAlign w:val="bottom"/>
          </w:tcPr>
          <w:p w14:paraId="483A2D5A" w14:textId="77777777" w:rsidR="00912C89" w:rsidRPr="00BB3759" w:rsidRDefault="00912C89">
            <w:pPr>
              <w:spacing w:before="100" w:line="160" w:lineRule="exact"/>
              <w:ind w:left="170"/>
              <w:rPr>
                <w:i/>
              </w:rPr>
            </w:pPr>
            <w:r w:rsidRPr="00BB3759">
              <w:rPr>
                <w:i/>
              </w:rPr>
              <w:t>Bulgaria</w:t>
            </w:r>
          </w:p>
        </w:tc>
      </w:tr>
      <w:tr w:rsidR="00912C89" w:rsidRPr="00853565" w14:paraId="00D23B7D" w14:textId="77777777">
        <w:trPr>
          <w:cantSplit/>
        </w:trPr>
        <w:tc>
          <w:tcPr>
            <w:tcW w:w="3346" w:type="dxa"/>
            <w:shd w:val="clear" w:color="auto" w:fill="auto"/>
            <w:vAlign w:val="bottom"/>
          </w:tcPr>
          <w:p w14:paraId="1903A4F1" w14:textId="77777777" w:rsidR="00912C89" w:rsidRPr="00BB3759" w:rsidRDefault="00912C89" w:rsidP="00FD361D">
            <w:pPr>
              <w:spacing w:before="100" w:line="160" w:lineRule="exact"/>
              <w:ind w:left="113"/>
            </w:pPr>
            <w:r w:rsidRPr="00BB3759">
              <w:t>Венгрия</w:t>
            </w:r>
          </w:p>
        </w:tc>
        <w:tc>
          <w:tcPr>
            <w:tcW w:w="1830" w:type="dxa"/>
            <w:tcBorders>
              <w:left w:val="single" w:sz="6" w:space="0" w:color="000000"/>
            </w:tcBorders>
            <w:shd w:val="clear" w:color="auto" w:fill="auto"/>
            <w:vAlign w:val="bottom"/>
          </w:tcPr>
          <w:p w14:paraId="3BDB8219" w14:textId="4F507950"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6F1ADD09" w14:textId="1A66041E" w:rsidR="00912C89" w:rsidRPr="00912C89" w:rsidRDefault="00912C89" w:rsidP="008B1B68">
            <w:pPr>
              <w:spacing w:before="100" w:line="160" w:lineRule="exact"/>
              <w:ind w:right="737"/>
              <w:jc w:val="right"/>
              <w:rPr>
                <w:color w:val="000000" w:themeColor="text1"/>
              </w:rPr>
            </w:pPr>
            <w:r w:rsidRPr="00912C89">
              <w:rPr>
                <w:color w:val="000000" w:themeColor="text1"/>
              </w:rPr>
              <w:t>10,7</w:t>
            </w:r>
          </w:p>
        </w:tc>
        <w:tc>
          <w:tcPr>
            <w:tcW w:w="2914" w:type="dxa"/>
            <w:tcBorders>
              <w:left w:val="single" w:sz="6" w:space="0" w:color="000000"/>
            </w:tcBorders>
            <w:shd w:val="clear" w:color="auto" w:fill="auto"/>
            <w:vAlign w:val="bottom"/>
          </w:tcPr>
          <w:p w14:paraId="749E87F2" w14:textId="77777777" w:rsidR="00912C89" w:rsidRPr="00BB3759" w:rsidRDefault="00912C89">
            <w:pPr>
              <w:spacing w:before="100" w:line="160" w:lineRule="exact"/>
              <w:ind w:left="170"/>
              <w:rPr>
                <w:i/>
              </w:rPr>
            </w:pPr>
            <w:r w:rsidRPr="00BB3759">
              <w:rPr>
                <w:i/>
              </w:rPr>
              <w:t>Hungary</w:t>
            </w:r>
          </w:p>
        </w:tc>
      </w:tr>
      <w:tr w:rsidR="00912C89" w:rsidRPr="00853565" w14:paraId="03BE2362" w14:textId="77777777">
        <w:trPr>
          <w:cantSplit/>
        </w:trPr>
        <w:tc>
          <w:tcPr>
            <w:tcW w:w="3346" w:type="dxa"/>
            <w:shd w:val="clear" w:color="auto" w:fill="auto"/>
            <w:vAlign w:val="bottom"/>
          </w:tcPr>
          <w:p w14:paraId="1C40E588" w14:textId="77777777" w:rsidR="00912C89" w:rsidRPr="00BB3759" w:rsidRDefault="00912C89" w:rsidP="00FD361D">
            <w:pPr>
              <w:spacing w:before="100" w:line="160" w:lineRule="exact"/>
              <w:ind w:left="113"/>
            </w:pPr>
            <w:r w:rsidRPr="00BB3759">
              <w:t>Германия</w:t>
            </w:r>
          </w:p>
        </w:tc>
        <w:tc>
          <w:tcPr>
            <w:tcW w:w="1830" w:type="dxa"/>
            <w:tcBorders>
              <w:left w:val="single" w:sz="6" w:space="0" w:color="000000"/>
            </w:tcBorders>
            <w:shd w:val="clear" w:color="auto" w:fill="auto"/>
            <w:vAlign w:val="bottom"/>
          </w:tcPr>
          <w:p w14:paraId="00B251F3" w14:textId="067A0F8A" w:rsidR="00912C89" w:rsidRPr="00912C89" w:rsidRDefault="00912C89" w:rsidP="008B1B68">
            <w:pPr>
              <w:spacing w:before="100" w:line="160" w:lineRule="exact"/>
              <w:ind w:right="794"/>
              <w:jc w:val="right"/>
              <w:rPr>
                <w:color w:val="000000" w:themeColor="text1"/>
              </w:rPr>
            </w:pPr>
            <w:r w:rsidRPr="00912C89">
              <w:rPr>
                <w:color w:val="000000" w:themeColor="text1"/>
              </w:rPr>
              <w:t>2020</w:t>
            </w:r>
          </w:p>
        </w:tc>
        <w:tc>
          <w:tcPr>
            <w:tcW w:w="1832" w:type="dxa"/>
            <w:tcBorders>
              <w:left w:val="single" w:sz="6" w:space="0" w:color="000000"/>
            </w:tcBorders>
            <w:shd w:val="clear" w:color="auto" w:fill="auto"/>
            <w:vAlign w:val="bottom"/>
          </w:tcPr>
          <w:p w14:paraId="53FE9774" w14:textId="4FB58948" w:rsidR="00912C89" w:rsidRPr="00912C89" w:rsidRDefault="00912C89" w:rsidP="008B1B68">
            <w:pPr>
              <w:spacing w:before="100" w:line="160" w:lineRule="exact"/>
              <w:ind w:right="737"/>
              <w:jc w:val="right"/>
              <w:rPr>
                <w:color w:val="000000" w:themeColor="text1"/>
              </w:rPr>
            </w:pPr>
            <w:r w:rsidRPr="00912C89">
              <w:rPr>
                <w:color w:val="000000" w:themeColor="text1"/>
              </w:rPr>
              <w:t>3,6</w:t>
            </w:r>
          </w:p>
        </w:tc>
        <w:tc>
          <w:tcPr>
            <w:tcW w:w="2914" w:type="dxa"/>
            <w:tcBorders>
              <w:left w:val="single" w:sz="6" w:space="0" w:color="000000"/>
            </w:tcBorders>
            <w:shd w:val="clear" w:color="auto" w:fill="auto"/>
            <w:vAlign w:val="bottom"/>
          </w:tcPr>
          <w:p w14:paraId="690519DD" w14:textId="77777777" w:rsidR="00912C89" w:rsidRPr="00BB3759" w:rsidRDefault="00912C89">
            <w:pPr>
              <w:spacing w:before="100" w:line="160" w:lineRule="exact"/>
              <w:ind w:left="170"/>
              <w:rPr>
                <w:i/>
              </w:rPr>
            </w:pPr>
            <w:r w:rsidRPr="00BB3759">
              <w:rPr>
                <w:i/>
              </w:rPr>
              <w:t>Germany</w:t>
            </w:r>
          </w:p>
        </w:tc>
      </w:tr>
      <w:tr w:rsidR="00912C89" w:rsidRPr="00853565" w14:paraId="70581AB6" w14:textId="77777777">
        <w:trPr>
          <w:cantSplit/>
        </w:trPr>
        <w:tc>
          <w:tcPr>
            <w:tcW w:w="3346" w:type="dxa"/>
            <w:shd w:val="clear" w:color="auto" w:fill="auto"/>
            <w:vAlign w:val="bottom"/>
          </w:tcPr>
          <w:p w14:paraId="30600FE3" w14:textId="77777777" w:rsidR="00912C89" w:rsidRPr="00BB3759" w:rsidRDefault="00912C89" w:rsidP="00FD361D">
            <w:pPr>
              <w:spacing w:before="100" w:line="160" w:lineRule="exact"/>
              <w:ind w:left="113"/>
            </w:pPr>
            <w:r w:rsidRPr="00BB3759">
              <w:t>Дания</w:t>
            </w:r>
          </w:p>
        </w:tc>
        <w:tc>
          <w:tcPr>
            <w:tcW w:w="1830" w:type="dxa"/>
            <w:tcBorders>
              <w:left w:val="single" w:sz="6" w:space="0" w:color="000000"/>
            </w:tcBorders>
            <w:shd w:val="clear" w:color="auto" w:fill="auto"/>
            <w:vAlign w:val="bottom"/>
          </w:tcPr>
          <w:p w14:paraId="704E5486" w14:textId="4874E720" w:rsidR="00912C89" w:rsidRPr="00912C89" w:rsidRDefault="00912C89" w:rsidP="008B1B68">
            <w:pPr>
              <w:spacing w:before="100" w:line="160" w:lineRule="exact"/>
              <w:ind w:right="794"/>
              <w:jc w:val="right"/>
              <w:rPr>
                <w:color w:val="000000" w:themeColor="text1"/>
              </w:rPr>
            </w:pPr>
            <w:r w:rsidRPr="00912C89">
              <w:rPr>
                <w:color w:val="000000" w:themeColor="text1"/>
              </w:rPr>
              <w:t>2017</w:t>
            </w:r>
          </w:p>
        </w:tc>
        <w:tc>
          <w:tcPr>
            <w:tcW w:w="1832" w:type="dxa"/>
            <w:tcBorders>
              <w:left w:val="single" w:sz="6" w:space="0" w:color="000000"/>
            </w:tcBorders>
            <w:shd w:val="clear" w:color="auto" w:fill="auto"/>
            <w:vAlign w:val="bottom"/>
          </w:tcPr>
          <w:p w14:paraId="080D8973" w14:textId="1C6DD5FC" w:rsidR="00912C89" w:rsidRPr="00912C89" w:rsidRDefault="00912C89" w:rsidP="008B1B68">
            <w:pPr>
              <w:spacing w:before="100" w:line="160" w:lineRule="exact"/>
              <w:ind w:right="737"/>
              <w:jc w:val="right"/>
              <w:rPr>
                <w:color w:val="000000" w:themeColor="text1"/>
              </w:rPr>
            </w:pPr>
            <w:r w:rsidRPr="00912C89">
              <w:rPr>
                <w:color w:val="000000" w:themeColor="text1"/>
              </w:rPr>
              <w:t>1,6</w:t>
            </w:r>
          </w:p>
        </w:tc>
        <w:tc>
          <w:tcPr>
            <w:tcW w:w="2914" w:type="dxa"/>
            <w:tcBorders>
              <w:left w:val="single" w:sz="6" w:space="0" w:color="000000"/>
            </w:tcBorders>
            <w:shd w:val="clear" w:color="auto" w:fill="auto"/>
            <w:vAlign w:val="bottom"/>
          </w:tcPr>
          <w:p w14:paraId="0A5EC27E" w14:textId="77777777" w:rsidR="00912C89" w:rsidRPr="00BB3759" w:rsidRDefault="00912C89">
            <w:pPr>
              <w:spacing w:before="100" w:line="160" w:lineRule="exact"/>
              <w:ind w:left="170"/>
              <w:rPr>
                <w:i/>
              </w:rPr>
            </w:pPr>
            <w:r w:rsidRPr="00BB3759">
              <w:rPr>
                <w:i/>
              </w:rPr>
              <w:t>Denmark</w:t>
            </w:r>
          </w:p>
        </w:tc>
      </w:tr>
      <w:tr w:rsidR="00912C89" w:rsidRPr="00853565" w14:paraId="5E45CA08" w14:textId="77777777">
        <w:trPr>
          <w:cantSplit/>
        </w:trPr>
        <w:tc>
          <w:tcPr>
            <w:tcW w:w="3346" w:type="dxa"/>
            <w:shd w:val="clear" w:color="auto" w:fill="auto"/>
            <w:vAlign w:val="bottom"/>
          </w:tcPr>
          <w:p w14:paraId="7F05A822" w14:textId="77777777" w:rsidR="00912C89" w:rsidRPr="00BB3759" w:rsidRDefault="00912C89" w:rsidP="00FD361D">
            <w:pPr>
              <w:spacing w:before="100" w:line="160" w:lineRule="exact"/>
              <w:ind w:left="113"/>
            </w:pPr>
            <w:r w:rsidRPr="00BB3759">
              <w:t>Италия</w:t>
            </w:r>
          </w:p>
        </w:tc>
        <w:tc>
          <w:tcPr>
            <w:tcW w:w="1830" w:type="dxa"/>
            <w:tcBorders>
              <w:left w:val="single" w:sz="6" w:space="0" w:color="000000"/>
            </w:tcBorders>
            <w:shd w:val="clear" w:color="auto" w:fill="auto"/>
            <w:vAlign w:val="bottom"/>
          </w:tcPr>
          <w:p w14:paraId="17100F79" w14:textId="4CD7F7DF" w:rsidR="00912C89" w:rsidRPr="00912C89" w:rsidRDefault="00912C89" w:rsidP="008B1B68">
            <w:pPr>
              <w:spacing w:before="100" w:line="160" w:lineRule="exact"/>
              <w:ind w:right="794"/>
              <w:jc w:val="right"/>
              <w:rPr>
                <w:color w:val="000000" w:themeColor="text1"/>
              </w:rPr>
            </w:pPr>
            <w:r w:rsidRPr="00912C89">
              <w:rPr>
                <w:color w:val="000000" w:themeColor="text1"/>
              </w:rPr>
              <w:t>2018</w:t>
            </w:r>
          </w:p>
        </w:tc>
        <w:tc>
          <w:tcPr>
            <w:tcW w:w="1832" w:type="dxa"/>
            <w:tcBorders>
              <w:left w:val="single" w:sz="6" w:space="0" w:color="000000"/>
            </w:tcBorders>
            <w:shd w:val="clear" w:color="auto" w:fill="auto"/>
            <w:vAlign w:val="bottom"/>
          </w:tcPr>
          <w:p w14:paraId="5E2E56D1" w14:textId="66FAB725" w:rsidR="00912C89" w:rsidRPr="00912C89" w:rsidRDefault="00912C89" w:rsidP="008B1B68">
            <w:pPr>
              <w:spacing w:before="100" w:line="160" w:lineRule="exact"/>
              <w:ind w:right="737"/>
              <w:jc w:val="right"/>
              <w:rPr>
                <w:color w:val="000000" w:themeColor="text1"/>
              </w:rPr>
            </w:pPr>
            <w:r w:rsidRPr="00912C89">
              <w:rPr>
                <w:color w:val="000000" w:themeColor="text1"/>
              </w:rPr>
              <w:t>2,5</w:t>
            </w:r>
          </w:p>
        </w:tc>
        <w:tc>
          <w:tcPr>
            <w:tcW w:w="2914" w:type="dxa"/>
            <w:tcBorders>
              <w:left w:val="single" w:sz="6" w:space="0" w:color="000000"/>
            </w:tcBorders>
            <w:shd w:val="clear" w:color="auto" w:fill="auto"/>
            <w:vAlign w:val="bottom"/>
          </w:tcPr>
          <w:p w14:paraId="32C5832B" w14:textId="77777777" w:rsidR="00912C89" w:rsidRPr="00BB3759" w:rsidRDefault="00912C89">
            <w:pPr>
              <w:spacing w:before="100" w:line="160" w:lineRule="exact"/>
              <w:ind w:left="170"/>
              <w:rPr>
                <w:i/>
              </w:rPr>
            </w:pPr>
            <w:r w:rsidRPr="00BB3759">
              <w:rPr>
                <w:i/>
              </w:rPr>
              <w:t>Italy</w:t>
            </w:r>
          </w:p>
        </w:tc>
      </w:tr>
      <w:tr w:rsidR="00912C89" w:rsidRPr="00853565" w14:paraId="265810C0" w14:textId="77777777">
        <w:trPr>
          <w:cantSplit/>
        </w:trPr>
        <w:tc>
          <w:tcPr>
            <w:tcW w:w="3346" w:type="dxa"/>
            <w:shd w:val="clear" w:color="auto" w:fill="auto"/>
            <w:vAlign w:val="bottom"/>
          </w:tcPr>
          <w:p w14:paraId="366484B3" w14:textId="77777777" w:rsidR="00912C89" w:rsidRPr="00BB3759" w:rsidRDefault="00912C89" w:rsidP="00FD361D">
            <w:pPr>
              <w:spacing w:before="100" w:line="160" w:lineRule="exact"/>
              <w:ind w:left="113"/>
            </w:pPr>
            <w:r w:rsidRPr="00BB3759">
              <w:t>Литва</w:t>
            </w:r>
          </w:p>
        </w:tc>
        <w:tc>
          <w:tcPr>
            <w:tcW w:w="1830" w:type="dxa"/>
            <w:tcBorders>
              <w:left w:val="single" w:sz="6" w:space="0" w:color="000000"/>
            </w:tcBorders>
            <w:shd w:val="clear" w:color="auto" w:fill="auto"/>
            <w:vAlign w:val="bottom"/>
          </w:tcPr>
          <w:p w14:paraId="4943A12A" w14:textId="2A96265D"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428AB5CE" w14:textId="0CCDDEAB" w:rsidR="00912C89" w:rsidRPr="00912C89" w:rsidRDefault="00912C89" w:rsidP="00C915C0">
            <w:pPr>
              <w:spacing w:before="100" w:line="160" w:lineRule="exact"/>
              <w:ind w:right="737"/>
              <w:jc w:val="right"/>
              <w:rPr>
                <w:color w:val="000000" w:themeColor="text1"/>
              </w:rPr>
            </w:pPr>
            <w:r w:rsidRPr="00912C89">
              <w:rPr>
                <w:color w:val="000000" w:themeColor="text1"/>
              </w:rPr>
              <w:t>11,0</w:t>
            </w:r>
          </w:p>
        </w:tc>
        <w:tc>
          <w:tcPr>
            <w:tcW w:w="2914" w:type="dxa"/>
            <w:tcBorders>
              <w:left w:val="single" w:sz="6" w:space="0" w:color="000000"/>
            </w:tcBorders>
            <w:shd w:val="clear" w:color="auto" w:fill="auto"/>
            <w:vAlign w:val="bottom"/>
          </w:tcPr>
          <w:p w14:paraId="5E6D68BD" w14:textId="77777777" w:rsidR="00912C89" w:rsidRPr="00BB3759" w:rsidRDefault="00912C89">
            <w:pPr>
              <w:spacing w:before="100" w:line="160" w:lineRule="exact"/>
              <w:ind w:left="170"/>
              <w:rPr>
                <w:i/>
              </w:rPr>
            </w:pPr>
            <w:r w:rsidRPr="00BB3759">
              <w:rPr>
                <w:i/>
              </w:rPr>
              <w:t>Lithuania</w:t>
            </w:r>
          </w:p>
        </w:tc>
      </w:tr>
      <w:tr w:rsidR="00912C89" w:rsidRPr="00853565" w14:paraId="41EFD73C" w14:textId="77777777">
        <w:trPr>
          <w:cantSplit/>
        </w:trPr>
        <w:tc>
          <w:tcPr>
            <w:tcW w:w="3346" w:type="dxa"/>
            <w:shd w:val="clear" w:color="auto" w:fill="auto"/>
            <w:vAlign w:val="bottom"/>
          </w:tcPr>
          <w:p w14:paraId="1B87536B" w14:textId="77777777" w:rsidR="00912C89" w:rsidRPr="00BB3759" w:rsidRDefault="00912C89" w:rsidP="00FD361D">
            <w:pPr>
              <w:spacing w:before="100" w:line="160" w:lineRule="exact"/>
              <w:ind w:left="113"/>
            </w:pPr>
            <w:r w:rsidRPr="00BB3759">
              <w:t>Нидерланды</w:t>
            </w:r>
          </w:p>
        </w:tc>
        <w:tc>
          <w:tcPr>
            <w:tcW w:w="1830" w:type="dxa"/>
            <w:tcBorders>
              <w:left w:val="single" w:sz="6" w:space="0" w:color="000000"/>
            </w:tcBorders>
            <w:shd w:val="clear" w:color="auto" w:fill="auto"/>
            <w:vAlign w:val="bottom"/>
          </w:tcPr>
          <w:p w14:paraId="3197F628" w14:textId="572FDA21" w:rsidR="00912C89" w:rsidRPr="00912C89" w:rsidRDefault="00912C89" w:rsidP="008B1B68">
            <w:pPr>
              <w:spacing w:before="100" w:line="160" w:lineRule="exact"/>
              <w:ind w:right="794"/>
              <w:jc w:val="right"/>
              <w:rPr>
                <w:color w:val="000000" w:themeColor="text1"/>
              </w:rPr>
            </w:pPr>
            <w:r w:rsidRPr="00912C89">
              <w:rPr>
                <w:color w:val="000000" w:themeColor="text1"/>
              </w:rPr>
              <w:t>2020</w:t>
            </w:r>
          </w:p>
        </w:tc>
        <w:tc>
          <w:tcPr>
            <w:tcW w:w="1832" w:type="dxa"/>
            <w:tcBorders>
              <w:left w:val="single" w:sz="6" w:space="0" w:color="000000"/>
            </w:tcBorders>
            <w:shd w:val="clear" w:color="auto" w:fill="auto"/>
            <w:vAlign w:val="bottom"/>
          </w:tcPr>
          <w:p w14:paraId="2DCB1E8B" w14:textId="04F2EC8D" w:rsidR="00912C89" w:rsidRPr="00912C89" w:rsidRDefault="00912C89" w:rsidP="008B1B68">
            <w:pPr>
              <w:spacing w:before="100" w:line="160" w:lineRule="exact"/>
              <w:ind w:right="737"/>
              <w:jc w:val="right"/>
              <w:rPr>
                <w:color w:val="000000" w:themeColor="text1"/>
              </w:rPr>
            </w:pPr>
            <w:r w:rsidRPr="00912C89">
              <w:rPr>
                <w:color w:val="000000" w:themeColor="text1"/>
              </w:rPr>
              <w:t>1,2</w:t>
            </w:r>
          </w:p>
        </w:tc>
        <w:tc>
          <w:tcPr>
            <w:tcW w:w="2914" w:type="dxa"/>
            <w:tcBorders>
              <w:left w:val="single" w:sz="6" w:space="0" w:color="000000"/>
            </w:tcBorders>
            <w:shd w:val="clear" w:color="auto" w:fill="auto"/>
            <w:vAlign w:val="bottom"/>
          </w:tcPr>
          <w:p w14:paraId="645F954F" w14:textId="77777777" w:rsidR="00912C89" w:rsidRPr="00BB3759" w:rsidRDefault="00912C89">
            <w:pPr>
              <w:spacing w:before="100" w:line="160" w:lineRule="exact"/>
              <w:ind w:left="170"/>
              <w:rPr>
                <w:i/>
              </w:rPr>
            </w:pPr>
            <w:r w:rsidRPr="00BB3759">
              <w:rPr>
                <w:i/>
              </w:rPr>
              <w:t>Netherlands</w:t>
            </w:r>
          </w:p>
        </w:tc>
      </w:tr>
      <w:tr w:rsidR="00912C89" w:rsidRPr="00853565" w14:paraId="7A6A26A6" w14:textId="77777777">
        <w:trPr>
          <w:cantSplit/>
        </w:trPr>
        <w:tc>
          <w:tcPr>
            <w:tcW w:w="3346" w:type="dxa"/>
            <w:shd w:val="clear" w:color="auto" w:fill="auto"/>
            <w:vAlign w:val="bottom"/>
          </w:tcPr>
          <w:p w14:paraId="2920E2FA" w14:textId="77777777" w:rsidR="00912C89" w:rsidRPr="00BB3759" w:rsidRDefault="00912C89" w:rsidP="00FD361D">
            <w:pPr>
              <w:spacing w:before="100" w:line="160" w:lineRule="exact"/>
              <w:ind w:left="113"/>
            </w:pPr>
            <w:r w:rsidRPr="00BB3759">
              <w:t>Польша</w:t>
            </w:r>
          </w:p>
        </w:tc>
        <w:tc>
          <w:tcPr>
            <w:tcW w:w="1830" w:type="dxa"/>
            <w:tcBorders>
              <w:left w:val="single" w:sz="6" w:space="0" w:color="000000"/>
            </w:tcBorders>
            <w:shd w:val="clear" w:color="auto" w:fill="auto"/>
            <w:vAlign w:val="bottom"/>
          </w:tcPr>
          <w:p w14:paraId="6DB063EA" w14:textId="4B652EC0"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22F5F2B5" w14:textId="5E88506C" w:rsidR="00912C89" w:rsidRPr="00912C89" w:rsidRDefault="00912C89" w:rsidP="008B1B68">
            <w:pPr>
              <w:spacing w:before="100" w:line="160" w:lineRule="exact"/>
              <w:ind w:right="737"/>
              <w:jc w:val="right"/>
              <w:rPr>
                <w:color w:val="000000" w:themeColor="text1"/>
              </w:rPr>
            </w:pPr>
            <w:r w:rsidRPr="00912C89">
              <w:rPr>
                <w:color w:val="000000" w:themeColor="text1"/>
              </w:rPr>
              <w:t>1,1</w:t>
            </w:r>
          </w:p>
        </w:tc>
        <w:tc>
          <w:tcPr>
            <w:tcW w:w="2914" w:type="dxa"/>
            <w:tcBorders>
              <w:left w:val="single" w:sz="6" w:space="0" w:color="000000"/>
            </w:tcBorders>
            <w:shd w:val="clear" w:color="auto" w:fill="auto"/>
            <w:vAlign w:val="bottom"/>
          </w:tcPr>
          <w:p w14:paraId="506CD668" w14:textId="77777777" w:rsidR="00912C89" w:rsidRPr="00BB3759" w:rsidRDefault="00912C89">
            <w:pPr>
              <w:spacing w:before="100" w:line="160" w:lineRule="exact"/>
              <w:ind w:left="170"/>
              <w:rPr>
                <w:i/>
              </w:rPr>
            </w:pPr>
            <w:r w:rsidRPr="00BB3759">
              <w:rPr>
                <w:i/>
              </w:rPr>
              <w:t>Poland</w:t>
            </w:r>
          </w:p>
        </w:tc>
      </w:tr>
      <w:tr w:rsidR="00912C89" w:rsidRPr="00853565" w14:paraId="4260F71C" w14:textId="77777777">
        <w:trPr>
          <w:cantSplit/>
        </w:trPr>
        <w:tc>
          <w:tcPr>
            <w:tcW w:w="3346" w:type="dxa"/>
            <w:shd w:val="clear" w:color="auto" w:fill="auto"/>
            <w:vAlign w:val="bottom"/>
          </w:tcPr>
          <w:p w14:paraId="5559AA76" w14:textId="77777777" w:rsidR="00912C89" w:rsidRPr="00BB3759" w:rsidRDefault="00912C89" w:rsidP="00FD361D">
            <w:pPr>
              <w:spacing w:before="100" w:line="160" w:lineRule="exact"/>
              <w:ind w:left="113"/>
            </w:pPr>
            <w:r w:rsidRPr="00BB3759">
              <w:t>Румыния</w:t>
            </w:r>
          </w:p>
        </w:tc>
        <w:tc>
          <w:tcPr>
            <w:tcW w:w="1830" w:type="dxa"/>
            <w:tcBorders>
              <w:left w:val="single" w:sz="6" w:space="0" w:color="000000"/>
            </w:tcBorders>
            <w:shd w:val="clear" w:color="auto" w:fill="auto"/>
            <w:vAlign w:val="bottom"/>
          </w:tcPr>
          <w:p w14:paraId="6BED49F4" w14:textId="5264646A"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093B14B9" w14:textId="25915B8E" w:rsidR="00912C89" w:rsidRPr="00912C89" w:rsidRDefault="00912C89" w:rsidP="008B1B68">
            <w:pPr>
              <w:spacing w:before="100" w:line="160" w:lineRule="exact"/>
              <w:ind w:right="737"/>
              <w:jc w:val="right"/>
              <w:rPr>
                <w:color w:val="000000" w:themeColor="text1"/>
              </w:rPr>
            </w:pPr>
            <w:r w:rsidRPr="00912C89">
              <w:rPr>
                <w:color w:val="000000" w:themeColor="text1"/>
              </w:rPr>
              <w:t>10,0</w:t>
            </w:r>
          </w:p>
        </w:tc>
        <w:tc>
          <w:tcPr>
            <w:tcW w:w="2914" w:type="dxa"/>
            <w:tcBorders>
              <w:left w:val="single" w:sz="6" w:space="0" w:color="000000"/>
            </w:tcBorders>
            <w:shd w:val="clear" w:color="auto" w:fill="auto"/>
            <w:vAlign w:val="bottom"/>
          </w:tcPr>
          <w:p w14:paraId="3A96B315" w14:textId="77777777" w:rsidR="00912C89" w:rsidRPr="00BB3759" w:rsidRDefault="00912C89">
            <w:pPr>
              <w:spacing w:before="100" w:line="160" w:lineRule="exact"/>
              <w:ind w:left="170"/>
              <w:rPr>
                <w:i/>
              </w:rPr>
            </w:pPr>
            <w:r w:rsidRPr="00BB3759">
              <w:rPr>
                <w:i/>
              </w:rPr>
              <w:t>Romania</w:t>
            </w:r>
          </w:p>
        </w:tc>
      </w:tr>
      <w:tr w:rsidR="00912C89" w:rsidRPr="00853565" w14:paraId="6915A427" w14:textId="77777777">
        <w:trPr>
          <w:cantSplit/>
        </w:trPr>
        <w:tc>
          <w:tcPr>
            <w:tcW w:w="3346" w:type="dxa"/>
            <w:shd w:val="clear" w:color="auto" w:fill="auto"/>
            <w:vAlign w:val="bottom"/>
          </w:tcPr>
          <w:p w14:paraId="578EB431" w14:textId="77777777" w:rsidR="00912C89" w:rsidRPr="00BB3759" w:rsidRDefault="00912C89" w:rsidP="00FD361D">
            <w:pPr>
              <w:spacing w:before="100" w:line="160" w:lineRule="exact"/>
              <w:ind w:left="113"/>
            </w:pPr>
            <w:r w:rsidRPr="00BB3759">
              <w:t>Финляндия</w:t>
            </w:r>
          </w:p>
        </w:tc>
        <w:tc>
          <w:tcPr>
            <w:tcW w:w="1830" w:type="dxa"/>
            <w:tcBorders>
              <w:left w:val="single" w:sz="6" w:space="0" w:color="000000"/>
            </w:tcBorders>
            <w:shd w:val="clear" w:color="auto" w:fill="auto"/>
            <w:vAlign w:val="bottom"/>
          </w:tcPr>
          <w:p w14:paraId="18A3944B" w14:textId="380401F3"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567CC894" w14:textId="77B4F2D0" w:rsidR="00912C89" w:rsidRPr="00912C89" w:rsidRDefault="00912C89" w:rsidP="008B1B68">
            <w:pPr>
              <w:spacing w:before="100" w:line="160" w:lineRule="exact"/>
              <w:ind w:right="737"/>
              <w:jc w:val="right"/>
              <w:rPr>
                <w:color w:val="000000" w:themeColor="text1"/>
              </w:rPr>
            </w:pPr>
            <w:r w:rsidRPr="00912C89">
              <w:rPr>
                <w:color w:val="000000" w:themeColor="text1"/>
              </w:rPr>
              <w:t>10,9</w:t>
            </w:r>
          </w:p>
        </w:tc>
        <w:tc>
          <w:tcPr>
            <w:tcW w:w="2914" w:type="dxa"/>
            <w:tcBorders>
              <w:left w:val="single" w:sz="6" w:space="0" w:color="000000"/>
            </w:tcBorders>
            <w:shd w:val="clear" w:color="auto" w:fill="auto"/>
            <w:vAlign w:val="bottom"/>
          </w:tcPr>
          <w:p w14:paraId="0C27AC9C" w14:textId="77777777" w:rsidR="00912C89" w:rsidRPr="00BB3759" w:rsidRDefault="00912C89">
            <w:pPr>
              <w:spacing w:before="100" w:line="160" w:lineRule="exact"/>
              <w:ind w:left="170"/>
              <w:rPr>
                <w:i/>
              </w:rPr>
            </w:pPr>
            <w:r w:rsidRPr="00BB3759">
              <w:rPr>
                <w:i/>
              </w:rPr>
              <w:t xml:space="preserve">Finland </w:t>
            </w:r>
          </w:p>
        </w:tc>
      </w:tr>
      <w:tr w:rsidR="00912C89" w:rsidRPr="00853565" w14:paraId="1EAA1835" w14:textId="77777777">
        <w:trPr>
          <w:cantSplit/>
        </w:trPr>
        <w:tc>
          <w:tcPr>
            <w:tcW w:w="3346" w:type="dxa"/>
            <w:shd w:val="clear" w:color="auto" w:fill="auto"/>
            <w:vAlign w:val="bottom"/>
          </w:tcPr>
          <w:p w14:paraId="7E4750F1" w14:textId="77777777" w:rsidR="00912C89" w:rsidRPr="00BB3759" w:rsidRDefault="00912C89" w:rsidP="00FD361D">
            <w:pPr>
              <w:spacing w:before="100" w:line="160" w:lineRule="exact"/>
              <w:ind w:left="113"/>
            </w:pPr>
            <w:r w:rsidRPr="00BB3759">
              <w:t>Франция</w:t>
            </w:r>
          </w:p>
        </w:tc>
        <w:tc>
          <w:tcPr>
            <w:tcW w:w="1830" w:type="dxa"/>
            <w:tcBorders>
              <w:left w:val="single" w:sz="6" w:space="0" w:color="000000"/>
            </w:tcBorders>
            <w:shd w:val="clear" w:color="auto" w:fill="auto"/>
            <w:vAlign w:val="bottom"/>
          </w:tcPr>
          <w:p w14:paraId="10F93985" w14:textId="29E696DE" w:rsidR="00912C89" w:rsidRPr="00912C89" w:rsidRDefault="00912C89" w:rsidP="008B1B68">
            <w:pPr>
              <w:spacing w:before="100" w:line="160" w:lineRule="exact"/>
              <w:ind w:right="794"/>
              <w:jc w:val="right"/>
              <w:rPr>
                <w:color w:val="000000" w:themeColor="text1"/>
              </w:rPr>
            </w:pPr>
            <w:r w:rsidRPr="00912C89">
              <w:rPr>
                <w:color w:val="000000" w:themeColor="text1"/>
              </w:rPr>
              <w:t>2016</w:t>
            </w:r>
          </w:p>
        </w:tc>
        <w:tc>
          <w:tcPr>
            <w:tcW w:w="1832" w:type="dxa"/>
            <w:tcBorders>
              <w:left w:val="single" w:sz="6" w:space="0" w:color="000000"/>
            </w:tcBorders>
            <w:shd w:val="clear" w:color="auto" w:fill="auto"/>
            <w:vAlign w:val="bottom"/>
          </w:tcPr>
          <w:p w14:paraId="4420627B" w14:textId="5BD42A7C" w:rsidR="00912C89" w:rsidRPr="00912C89" w:rsidRDefault="00912C89" w:rsidP="00C915C0">
            <w:pPr>
              <w:spacing w:before="100" w:line="160" w:lineRule="exact"/>
              <w:ind w:right="737"/>
              <w:jc w:val="right"/>
              <w:rPr>
                <w:color w:val="000000" w:themeColor="text1"/>
              </w:rPr>
            </w:pPr>
            <w:r w:rsidRPr="00912C89">
              <w:rPr>
                <w:color w:val="000000" w:themeColor="text1"/>
              </w:rPr>
              <w:t>4,4</w:t>
            </w:r>
          </w:p>
        </w:tc>
        <w:tc>
          <w:tcPr>
            <w:tcW w:w="2914" w:type="dxa"/>
            <w:tcBorders>
              <w:left w:val="single" w:sz="6" w:space="0" w:color="000000"/>
            </w:tcBorders>
            <w:shd w:val="clear" w:color="auto" w:fill="auto"/>
            <w:vAlign w:val="bottom"/>
          </w:tcPr>
          <w:p w14:paraId="296EE73F" w14:textId="77777777" w:rsidR="00912C89" w:rsidRPr="00BB3759" w:rsidRDefault="00912C89">
            <w:pPr>
              <w:spacing w:before="100" w:line="160" w:lineRule="exact"/>
              <w:ind w:left="170"/>
              <w:rPr>
                <w:i/>
              </w:rPr>
            </w:pPr>
            <w:r w:rsidRPr="00BB3759">
              <w:rPr>
                <w:i/>
              </w:rPr>
              <w:t>France</w:t>
            </w:r>
          </w:p>
        </w:tc>
      </w:tr>
      <w:tr w:rsidR="00912C89" w:rsidRPr="00853565" w14:paraId="7FB3BAF3" w14:textId="77777777">
        <w:trPr>
          <w:cantSplit/>
        </w:trPr>
        <w:tc>
          <w:tcPr>
            <w:tcW w:w="3346" w:type="dxa"/>
            <w:shd w:val="clear" w:color="auto" w:fill="auto"/>
            <w:vAlign w:val="bottom"/>
          </w:tcPr>
          <w:p w14:paraId="7E6F6531" w14:textId="77777777" w:rsidR="00912C89" w:rsidRPr="00BB3759" w:rsidRDefault="00912C89" w:rsidP="00FD361D">
            <w:pPr>
              <w:spacing w:before="100" w:line="160" w:lineRule="exact"/>
              <w:ind w:left="113"/>
            </w:pPr>
            <w:r w:rsidRPr="00BB3759">
              <w:t>Швеция</w:t>
            </w:r>
          </w:p>
        </w:tc>
        <w:tc>
          <w:tcPr>
            <w:tcW w:w="1830" w:type="dxa"/>
            <w:tcBorders>
              <w:left w:val="single" w:sz="6" w:space="0" w:color="000000"/>
            </w:tcBorders>
            <w:shd w:val="clear" w:color="auto" w:fill="auto"/>
            <w:vAlign w:val="bottom"/>
          </w:tcPr>
          <w:p w14:paraId="128A14FF" w14:textId="32A74496"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5654286B" w14:textId="3234CA78" w:rsidR="00912C89" w:rsidRPr="00912C89" w:rsidRDefault="00912C89" w:rsidP="008B1B68">
            <w:pPr>
              <w:spacing w:before="100" w:line="160" w:lineRule="exact"/>
              <w:ind w:right="737"/>
              <w:jc w:val="right"/>
              <w:rPr>
                <w:color w:val="000000" w:themeColor="text1"/>
              </w:rPr>
            </w:pPr>
            <w:r w:rsidRPr="00912C89">
              <w:rPr>
                <w:color w:val="000000" w:themeColor="text1"/>
              </w:rPr>
              <w:t>3,5</w:t>
            </w:r>
          </w:p>
        </w:tc>
        <w:tc>
          <w:tcPr>
            <w:tcW w:w="2914" w:type="dxa"/>
            <w:tcBorders>
              <w:left w:val="single" w:sz="6" w:space="0" w:color="000000"/>
            </w:tcBorders>
            <w:shd w:val="clear" w:color="auto" w:fill="auto"/>
            <w:vAlign w:val="bottom"/>
          </w:tcPr>
          <w:p w14:paraId="759F6A08" w14:textId="77777777" w:rsidR="00912C89" w:rsidRPr="00BB3759" w:rsidRDefault="00912C89">
            <w:pPr>
              <w:spacing w:before="100" w:line="160" w:lineRule="exact"/>
              <w:ind w:left="170"/>
              <w:rPr>
                <w:i/>
              </w:rPr>
            </w:pPr>
            <w:r w:rsidRPr="00BB3759">
              <w:rPr>
                <w:i/>
              </w:rPr>
              <w:t>Sweden</w:t>
            </w:r>
          </w:p>
        </w:tc>
      </w:tr>
      <w:tr w:rsidR="00912C89" w:rsidRPr="00853565" w14:paraId="5DD8BA33" w14:textId="77777777">
        <w:trPr>
          <w:cantSplit/>
        </w:trPr>
        <w:tc>
          <w:tcPr>
            <w:tcW w:w="3346" w:type="dxa"/>
            <w:shd w:val="clear" w:color="auto" w:fill="auto"/>
            <w:vAlign w:val="bottom"/>
          </w:tcPr>
          <w:p w14:paraId="2D17FAD5" w14:textId="77777777" w:rsidR="00912C89" w:rsidRPr="00BB3759" w:rsidRDefault="00912C89" w:rsidP="00FD361D">
            <w:pPr>
              <w:pStyle w:val="01-golovka"/>
              <w:spacing w:before="100" w:after="0" w:line="160" w:lineRule="exact"/>
              <w:jc w:val="left"/>
            </w:pPr>
            <w:r w:rsidRPr="00BB3759">
              <w:rPr>
                <w:rFonts w:ascii="Arial" w:hAnsi="Arial" w:cs="Arial"/>
                <w:b/>
                <w:bCs/>
              </w:rPr>
              <w:t>Другие страны</w:t>
            </w:r>
          </w:p>
        </w:tc>
        <w:tc>
          <w:tcPr>
            <w:tcW w:w="1830" w:type="dxa"/>
            <w:tcBorders>
              <w:left w:val="single" w:sz="6" w:space="0" w:color="000000"/>
            </w:tcBorders>
            <w:shd w:val="clear" w:color="auto" w:fill="auto"/>
            <w:vAlign w:val="bottom"/>
          </w:tcPr>
          <w:p w14:paraId="0BFE8F47" w14:textId="77777777" w:rsidR="00912C89" w:rsidRPr="00912C89" w:rsidRDefault="00912C89" w:rsidP="008B1B68">
            <w:pPr>
              <w:spacing w:before="100" w:line="160" w:lineRule="exact"/>
              <w:ind w:right="794"/>
              <w:jc w:val="right"/>
              <w:rPr>
                <w:color w:val="000000" w:themeColor="text1"/>
              </w:rPr>
            </w:pPr>
          </w:p>
        </w:tc>
        <w:tc>
          <w:tcPr>
            <w:tcW w:w="1832" w:type="dxa"/>
            <w:tcBorders>
              <w:left w:val="single" w:sz="6" w:space="0" w:color="000000"/>
            </w:tcBorders>
            <w:shd w:val="clear" w:color="auto" w:fill="auto"/>
            <w:vAlign w:val="bottom"/>
          </w:tcPr>
          <w:p w14:paraId="3FCB5EB9" w14:textId="77777777" w:rsidR="00912C89" w:rsidRPr="00912C89" w:rsidRDefault="00912C89" w:rsidP="008B1B68">
            <w:pPr>
              <w:spacing w:before="100" w:line="160" w:lineRule="exact"/>
              <w:ind w:right="737"/>
              <w:jc w:val="right"/>
              <w:rPr>
                <w:color w:val="000000" w:themeColor="text1"/>
              </w:rPr>
            </w:pPr>
          </w:p>
        </w:tc>
        <w:tc>
          <w:tcPr>
            <w:tcW w:w="2914" w:type="dxa"/>
            <w:tcBorders>
              <w:left w:val="single" w:sz="6" w:space="0" w:color="000000"/>
            </w:tcBorders>
            <w:shd w:val="clear" w:color="auto" w:fill="auto"/>
            <w:vAlign w:val="bottom"/>
          </w:tcPr>
          <w:p w14:paraId="77FDC76E" w14:textId="77777777" w:rsidR="00912C89" w:rsidRPr="00BB3759" w:rsidRDefault="00912C89">
            <w:pPr>
              <w:pStyle w:val="01-golovka"/>
              <w:widowControl/>
              <w:spacing w:before="100" w:after="0" w:line="160" w:lineRule="exact"/>
              <w:ind w:left="57"/>
              <w:jc w:val="left"/>
              <w:rPr>
                <w:i/>
              </w:rPr>
            </w:pPr>
            <w:r w:rsidRPr="00BB3759">
              <w:rPr>
                <w:rFonts w:ascii="Arial" w:hAnsi="Arial" w:cs="Arial"/>
                <w:b/>
                <w:i/>
              </w:rPr>
              <w:t>Other countries</w:t>
            </w:r>
          </w:p>
        </w:tc>
      </w:tr>
      <w:tr w:rsidR="00912C89" w:rsidRPr="00853565" w14:paraId="1A0486AF" w14:textId="77777777">
        <w:trPr>
          <w:cantSplit/>
        </w:trPr>
        <w:tc>
          <w:tcPr>
            <w:tcW w:w="3346" w:type="dxa"/>
            <w:shd w:val="clear" w:color="auto" w:fill="auto"/>
            <w:vAlign w:val="bottom"/>
          </w:tcPr>
          <w:p w14:paraId="5E6C1E74" w14:textId="77777777" w:rsidR="00912C89" w:rsidRPr="00BB3759" w:rsidRDefault="00912C89" w:rsidP="00FD361D">
            <w:pPr>
              <w:pStyle w:val="1a"/>
              <w:spacing w:before="100" w:line="160" w:lineRule="exact"/>
              <w:ind w:left="284"/>
              <w:rPr>
                <w:sz w:val="14"/>
                <w:szCs w:val="14"/>
              </w:rPr>
            </w:pPr>
            <w:r w:rsidRPr="00BB3759">
              <w:rPr>
                <w:rFonts w:ascii="Arial" w:hAnsi="Arial" w:cs="Arial"/>
                <w:sz w:val="14"/>
                <w:szCs w:val="14"/>
              </w:rPr>
              <w:t>из них:</w:t>
            </w:r>
          </w:p>
        </w:tc>
        <w:tc>
          <w:tcPr>
            <w:tcW w:w="1830" w:type="dxa"/>
            <w:tcBorders>
              <w:left w:val="single" w:sz="6" w:space="0" w:color="000000"/>
            </w:tcBorders>
            <w:shd w:val="clear" w:color="auto" w:fill="auto"/>
            <w:vAlign w:val="bottom"/>
          </w:tcPr>
          <w:p w14:paraId="74D91F81" w14:textId="77777777" w:rsidR="00912C89" w:rsidRPr="00912C89" w:rsidRDefault="00912C89" w:rsidP="008B1B68">
            <w:pPr>
              <w:spacing w:before="100" w:line="160" w:lineRule="exact"/>
              <w:ind w:right="794"/>
              <w:jc w:val="right"/>
              <w:rPr>
                <w:color w:val="000000" w:themeColor="text1"/>
              </w:rPr>
            </w:pPr>
          </w:p>
        </w:tc>
        <w:tc>
          <w:tcPr>
            <w:tcW w:w="1832" w:type="dxa"/>
            <w:tcBorders>
              <w:left w:val="single" w:sz="6" w:space="0" w:color="000000"/>
            </w:tcBorders>
            <w:shd w:val="clear" w:color="auto" w:fill="auto"/>
            <w:vAlign w:val="bottom"/>
          </w:tcPr>
          <w:p w14:paraId="489A901F" w14:textId="77777777" w:rsidR="00912C89" w:rsidRPr="00912C89" w:rsidRDefault="00912C89" w:rsidP="008B1B68">
            <w:pPr>
              <w:spacing w:before="100" w:line="160" w:lineRule="exact"/>
              <w:ind w:right="737"/>
              <w:jc w:val="right"/>
              <w:rPr>
                <w:color w:val="000000" w:themeColor="text1"/>
              </w:rPr>
            </w:pPr>
          </w:p>
        </w:tc>
        <w:tc>
          <w:tcPr>
            <w:tcW w:w="2914" w:type="dxa"/>
            <w:tcBorders>
              <w:left w:val="single" w:sz="6" w:space="0" w:color="000000"/>
            </w:tcBorders>
            <w:shd w:val="clear" w:color="auto" w:fill="auto"/>
            <w:vAlign w:val="bottom"/>
          </w:tcPr>
          <w:p w14:paraId="6C97E3A1" w14:textId="77777777" w:rsidR="00912C89" w:rsidRPr="00BB3759" w:rsidRDefault="00912C89">
            <w:pPr>
              <w:pStyle w:val="01-golovka"/>
              <w:widowControl/>
              <w:spacing w:before="100" w:after="0" w:line="160" w:lineRule="exact"/>
              <w:ind w:left="284"/>
              <w:jc w:val="left"/>
              <w:rPr>
                <w:i/>
              </w:rPr>
            </w:pPr>
            <w:r w:rsidRPr="00BB3759">
              <w:rPr>
                <w:rFonts w:ascii="Arial" w:hAnsi="Arial" w:cs="Arial"/>
                <w:i/>
              </w:rPr>
              <w:t>of which:</w:t>
            </w:r>
          </w:p>
        </w:tc>
      </w:tr>
      <w:tr w:rsidR="00912C89" w:rsidRPr="00853565" w14:paraId="2BA31792" w14:textId="77777777">
        <w:trPr>
          <w:cantSplit/>
        </w:trPr>
        <w:tc>
          <w:tcPr>
            <w:tcW w:w="3346" w:type="dxa"/>
            <w:shd w:val="clear" w:color="auto" w:fill="auto"/>
            <w:vAlign w:val="bottom"/>
          </w:tcPr>
          <w:p w14:paraId="3AAFB055" w14:textId="77777777" w:rsidR="00912C89" w:rsidRPr="00BB3759" w:rsidRDefault="00912C89" w:rsidP="00FD361D">
            <w:pPr>
              <w:spacing w:before="100" w:line="160" w:lineRule="exact"/>
              <w:ind w:left="113"/>
            </w:pPr>
            <w:r w:rsidRPr="00BB3759">
              <w:t>Австралия</w:t>
            </w:r>
          </w:p>
        </w:tc>
        <w:tc>
          <w:tcPr>
            <w:tcW w:w="1830" w:type="dxa"/>
            <w:tcBorders>
              <w:left w:val="single" w:sz="6" w:space="0" w:color="000000"/>
            </w:tcBorders>
            <w:shd w:val="clear" w:color="auto" w:fill="auto"/>
            <w:vAlign w:val="bottom"/>
          </w:tcPr>
          <w:p w14:paraId="010C6EAC" w14:textId="20D18E09" w:rsidR="00912C89" w:rsidRPr="00912C89" w:rsidRDefault="00912C89" w:rsidP="008B1B68">
            <w:pPr>
              <w:spacing w:before="100" w:line="160" w:lineRule="exact"/>
              <w:ind w:right="794"/>
              <w:jc w:val="right"/>
              <w:rPr>
                <w:color w:val="000000" w:themeColor="text1"/>
              </w:rPr>
            </w:pPr>
            <w:r w:rsidRPr="00912C89">
              <w:rPr>
                <w:color w:val="000000" w:themeColor="text1"/>
              </w:rPr>
              <w:t>2020</w:t>
            </w:r>
          </w:p>
        </w:tc>
        <w:tc>
          <w:tcPr>
            <w:tcW w:w="1832" w:type="dxa"/>
            <w:tcBorders>
              <w:left w:val="single" w:sz="6" w:space="0" w:color="000000"/>
            </w:tcBorders>
            <w:shd w:val="clear" w:color="auto" w:fill="auto"/>
            <w:vAlign w:val="bottom"/>
          </w:tcPr>
          <w:p w14:paraId="54FE5C07" w14:textId="75D6D81A" w:rsidR="00912C89" w:rsidRPr="00912C89" w:rsidRDefault="00912C89" w:rsidP="008B1B68">
            <w:pPr>
              <w:spacing w:before="100" w:line="160" w:lineRule="exact"/>
              <w:ind w:right="737"/>
              <w:jc w:val="right"/>
              <w:rPr>
                <w:color w:val="000000" w:themeColor="text1"/>
              </w:rPr>
            </w:pPr>
            <w:r w:rsidRPr="00912C89">
              <w:rPr>
                <w:color w:val="000000" w:themeColor="text1"/>
              </w:rPr>
              <w:t>2,0</w:t>
            </w:r>
          </w:p>
        </w:tc>
        <w:tc>
          <w:tcPr>
            <w:tcW w:w="2914" w:type="dxa"/>
            <w:tcBorders>
              <w:left w:val="single" w:sz="6" w:space="0" w:color="000000"/>
            </w:tcBorders>
            <w:shd w:val="clear" w:color="auto" w:fill="auto"/>
            <w:vAlign w:val="bottom"/>
          </w:tcPr>
          <w:p w14:paraId="3D1D6471" w14:textId="77777777" w:rsidR="00912C89" w:rsidRPr="00BB3759" w:rsidRDefault="00912C89">
            <w:pPr>
              <w:spacing w:before="100" w:line="160" w:lineRule="exact"/>
              <w:ind w:left="170"/>
              <w:rPr>
                <w:i/>
              </w:rPr>
            </w:pPr>
            <w:r w:rsidRPr="00BB3759">
              <w:rPr>
                <w:i/>
              </w:rPr>
              <w:t>Australia</w:t>
            </w:r>
          </w:p>
        </w:tc>
      </w:tr>
      <w:tr w:rsidR="00912C89" w:rsidRPr="00853565" w14:paraId="7F337598" w14:textId="77777777">
        <w:trPr>
          <w:cantSplit/>
        </w:trPr>
        <w:tc>
          <w:tcPr>
            <w:tcW w:w="3346" w:type="dxa"/>
            <w:shd w:val="clear" w:color="auto" w:fill="auto"/>
            <w:vAlign w:val="bottom"/>
          </w:tcPr>
          <w:p w14:paraId="2ACC11AF" w14:textId="77777777" w:rsidR="00912C89" w:rsidRPr="00BB3759" w:rsidRDefault="00912C89" w:rsidP="00FD361D">
            <w:pPr>
              <w:spacing w:before="100" w:line="160" w:lineRule="exact"/>
              <w:ind w:left="113"/>
            </w:pPr>
            <w:r w:rsidRPr="00BB3759">
              <w:t>Аргентина</w:t>
            </w:r>
          </w:p>
        </w:tc>
        <w:tc>
          <w:tcPr>
            <w:tcW w:w="1830" w:type="dxa"/>
            <w:tcBorders>
              <w:left w:val="single" w:sz="6" w:space="0" w:color="000000"/>
            </w:tcBorders>
            <w:shd w:val="clear" w:color="auto" w:fill="auto"/>
            <w:vAlign w:val="bottom"/>
          </w:tcPr>
          <w:p w14:paraId="71CF31A6" w14:textId="3B80114C"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34B0ADA8" w14:textId="7D0C46DB" w:rsidR="00912C89" w:rsidRPr="00912C89" w:rsidRDefault="00912C89" w:rsidP="008B1B68">
            <w:pPr>
              <w:spacing w:before="100" w:line="160" w:lineRule="exact"/>
              <w:ind w:right="737"/>
              <w:jc w:val="right"/>
              <w:rPr>
                <w:color w:val="000000" w:themeColor="text1"/>
              </w:rPr>
            </w:pPr>
            <w:r w:rsidRPr="00912C89">
              <w:rPr>
                <w:color w:val="000000" w:themeColor="text1"/>
              </w:rPr>
              <w:t>36,9</w:t>
            </w:r>
          </w:p>
        </w:tc>
        <w:tc>
          <w:tcPr>
            <w:tcW w:w="2914" w:type="dxa"/>
            <w:tcBorders>
              <w:left w:val="single" w:sz="6" w:space="0" w:color="000000"/>
            </w:tcBorders>
            <w:shd w:val="clear" w:color="auto" w:fill="auto"/>
            <w:vAlign w:val="bottom"/>
          </w:tcPr>
          <w:p w14:paraId="7902E5B6" w14:textId="77777777" w:rsidR="00912C89" w:rsidRPr="00BB3759" w:rsidRDefault="00912C89">
            <w:pPr>
              <w:spacing w:before="100" w:line="160" w:lineRule="exact"/>
              <w:ind w:left="170"/>
              <w:rPr>
                <w:i/>
              </w:rPr>
            </w:pPr>
            <w:r w:rsidRPr="00BB3759">
              <w:rPr>
                <w:i/>
              </w:rPr>
              <w:t>Argentina</w:t>
            </w:r>
          </w:p>
        </w:tc>
      </w:tr>
      <w:tr w:rsidR="00912C89" w:rsidRPr="00853565" w14:paraId="47C33B1C" w14:textId="77777777">
        <w:trPr>
          <w:cantSplit/>
        </w:trPr>
        <w:tc>
          <w:tcPr>
            <w:tcW w:w="3346" w:type="dxa"/>
            <w:shd w:val="clear" w:color="auto" w:fill="auto"/>
            <w:vAlign w:val="bottom"/>
          </w:tcPr>
          <w:p w14:paraId="7433396F" w14:textId="77777777" w:rsidR="00912C89" w:rsidRPr="00BB3759" w:rsidRDefault="00912C89" w:rsidP="00FD361D">
            <w:pPr>
              <w:spacing w:before="100" w:line="160" w:lineRule="exact"/>
              <w:ind w:left="113"/>
            </w:pPr>
            <w:r w:rsidRPr="00BB3759">
              <w:t>Канада</w:t>
            </w:r>
          </w:p>
        </w:tc>
        <w:tc>
          <w:tcPr>
            <w:tcW w:w="1830" w:type="dxa"/>
            <w:tcBorders>
              <w:left w:val="single" w:sz="6" w:space="0" w:color="000000"/>
            </w:tcBorders>
            <w:shd w:val="clear" w:color="auto" w:fill="auto"/>
            <w:vAlign w:val="bottom"/>
          </w:tcPr>
          <w:p w14:paraId="6C2F42D8" w14:textId="3CE17325"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6C244B7B" w14:textId="391BA768" w:rsidR="00912C89" w:rsidRPr="00912C89" w:rsidRDefault="00912C89" w:rsidP="008B1B68">
            <w:pPr>
              <w:spacing w:before="100" w:line="160" w:lineRule="exact"/>
              <w:ind w:right="737"/>
              <w:jc w:val="right"/>
              <w:rPr>
                <w:color w:val="000000" w:themeColor="text1"/>
              </w:rPr>
            </w:pPr>
            <w:r w:rsidRPr="00912C89">
              <w:rPr>
                <w:color w:val="000000" w:themeColor="text1"/>
              </w:rPr>
              <w:t>7,5</w:t>
            </w:r>
          </w:p>
        </w:tc>
        <w:tc>
          <w:tcPr>
            <w:tcW w:w="2914" w:type="dxa"/>
            <w:tcBorders>
              <w:left w:val="single" w:sz="6" w:space="0" w:color="000000"/>
            </w:tcBorders>
            <w:shd w:val="clear" w:color="auto" w:fill="auto"/>
            <w:vAlign w:val="bottom"/>
          </w:tcPr>
          <w:p w14:paraId="4770A6FE" w14:textId="77777777" w:rsidR="00912C89" w:rsidRPr="00BB3759" w:rsidRDefault="00912C89">
            <w:pPr>
              <w:spacing w:before="100" w:line="160" w:lineRule="exact"/>
              <w:ind w:left="170"/>
              <w:rPr>
                <w:i/>
              </w:rPr>
            </w:pPr>
            <w:r w:rsidRPr="00BB3759">
              <w:rPr>
                <w:i/>
              </w:rPr>
              <w:t>Canada</w:t>
            </w:r>
          </w:p>
        </w:tc>
      </w:tr>
      <w:tr w:rsidR="00912C89" w:rsidRPr="00853565" w14:paraId="7AFCA81B" w14:textId="77777777">
        <w:trPr>
          <w:cantSplit/>
        </w:trPr>
        <w:tc>
          <w:tcPr>
            <w:tcW w:w="3346" w:type="dxa"/>
            <w:shd w:val="clear" w:color="auto" w:fill="auto"/>
            <w:vAlign w:val="bottom"/>
          </w:tcPr>
          <w:p w14:paraId="27BF7D09" w14:textId="77777777" w:rsidR="00912C89" w:rsidRPr="00BB3759" w:rsidRDefault="00912C89" w:rsidP="00FD361D">
            <w:pPr>
              <w:spacing w:before="100" w:line="160" w:lineRule="exact"/>
              <w:ind w:left="113"/>
            </w:pPr>
            <w:r w:rsidRPr="00BB3759">
              <w:t>Мексика</w:t>
            </w:r>
          </w:p>
        </w:tc>
        <w:tc>
          <w:tcPr>
            <w:tcW w:w="1830" w:type="dxa"/>
            <w:tcBorders>
              <w:left w:val="single" w:sz="6" w:space="0" w:color="000000"/>
            </w:tcBorders>
            <w:shd w:val="clear" w:color="auto" w:fill="auto"/>
            <w:vAlign w:val="bottom"/>
          </w:tcPr>
          <w:p w14:paraId="782C9044" w14:textId="033122C3" w:rsidR="00912C89" w:rsidRPr="00912C89" w:rsidRDefault="00912C89" w:rsidP="008B1B68">
            <w:pPr>
              <w:spacing w:before="100" w:line="160" w:lineRule="exact"/>
              <w:ind w:right="794"/>
              <w:jc w:val="right"/>
              <w:rPr>
                <w:color w:val="000000" w:themeColor="text1"/>
              </w:rPr>
            </w:pPr>
            <w:r w:rsidRPr="00912C89">
              <w:rPr>
                <w:color w:val="000000" w:themeColor="text1"/>
              </w:rPr>
              <w:t>2020</w:t>
            </w:r>
          </w:p>
        </w:tc>
        <w:tc>
          <w:tcPr>
            <w:tcW w:w="1832" w:type="dxa"/>
            <w:tcBorders>
              <w:left w:val="single" w:sz="6" w:space="0" w:color="000000"/>
            </w:tcBorders>
            <w:shd w:val="clear" w:color="auto" w:fill="auto"/>
            <w:vAlign w:val="bottom"/>
          </w:tcPr>
          <w:p w14:paraId="60A78447" w14:textId="57E6E4A7" w:rsidR="00912C89" w:rsidRPr="00912C89" w:rsidRDefault="00912C89" w:rsidP="008B1B68">
            <w:pPr>
              <w:spacing w:before="100" w:line="160" w:lineRule="exact"/>
              <w:ind w:right="737"/>
              <w:jc w:val="right"/>
              <w:rPr>
                <w:color w:val="000000" w:themeColor="text1"/>
              </w:rPr>
            </w:pPr>
            <w:r w:rsidRPr="00912C89">
              <w:rPr>
                <w:color w:val="000000" w:themeColor="text1"/>
              </w:rPr>
              <w:t>71,5</w:t>
            </w:r>
          </w:p>
        </w:tc>
        <w:tc>
          <w:tcPr>
            <w:tcW w:w="2914" w:type="dxa"/>
            <w:tcBorders>
              <w:left w:val="single" w:sz="6" w:space="0" w:color="000000"/>
            </w:tcBorders>
            <w:shd w:val="clear" w:color="auto" w:fill="auto"/>
            <w:vAlign w:val="bottom"/>
          </w:tcPr>
          <w:p w14:paraId="158A7023" w14:textId="77777777" w:rsidR="00912C89" w:rsidRPr="00BB3759" w:rsidRDefault="00912C89">
            <w:pPr>
              <w:spacing w:before="100" w:line="160" w:lineRule="exact"/>
              <w:ind w:left="170"/>
              <w:rPr>
                <w:i/>
              </w:rPr>
            </w:pPr>
            <w:r w:rsidRPr="00BB3759">
              <w:rPr>
                <w:i/>
              </w:rPr>
              <w:t>Mexico</w:t>
            </w:r>
          </w:p>
        </w:tc>
      </w:tr>
      <w:tr w:rsidR="00912C89" w:rsidRPr="00853565" w14:paraId="49830E2E" w14:textId="77777777">
        <w:trPr>
          <w:cantSplit/>
        </w:trPr>
        <w:tc>
          <w:tcPr>
            <w:tcW w:w="3346" w:type="dxa"/>
            <w:shd w:val="clear" w:color="auto" w:fill="auto"/>
            <w:vAlign w:val="bottom"/>
          </w:tcPr>
          <w:p w14:paraId="49CA1941" w14:textId="77777777" w:rsidR="00912C89" w:rsidRPr="00BB3759" w:rsidRDefault="00912C89" w:rsidP="00FD361D">
            <w:pPr>
              <w:spacing w:before="100" w:line="160" w:lineRule="exact"/>
              <w:ind w:left="113"/>
            </w:pPr>
            <w:r w:rsidRPr="00BB3759">
              <w:t>Норвегия</w:t>
            </w:r>
          </w:p>
        </w:tc>
        <w:tc>
          <w:tcPr>
            <w:tcW w:w="1830" w:type="dxa"/>
            <w:tcBorders>
              <w:left w:val="single" w:sz="6" w:space="0" w:color="000000"/>
            </w:tcBorders>
            <w:shd w:val="clear" w:color="auto" w:fill="auto"/>
            <w:vAlign w:val="bottom"/>
          </w:tcPr>
          <w:p w14:paraId="6937BFC8" w14:textId="2D0A990C" w:rsidR="00912C89" w:rsidRPr="00912C89" w:rsidRDefault="00912C89" w:rsidP="008B1B68">
            <w:pPr>
              <w:spacing w:before="100" w:line="160" w:lineRule="exact"/>
              <w:ind w:right="794"/>
              <w:jc w:val="right"/>
              <w:rPr>
                <w:color w:val="000000" w:themeColor="text1"/>
              </w:rPr>
            </w:pPr>
            <w:r w:rsidRPr="00912C89">
              <w:rPr>
                <w:color w:val="000000" w:themeColor="text1"/>
              </w:rPr>
              <w:t>2018</w:t>
            </w:r>
          </w:p>
        </w:tc>
        <w:tc>
          <w:tcPr>
            <w:tcW w:w="1832" w:type="dxa"/>
            <w:tcBorders>
              <w:left w:val="single" w:sz="6" w:space="0" w:color="000000"/>
            </w:tcBorders>
            <w:shd w:val="clear" w:color="auto" w:fill="auto"/>
            <w:vAlign w:val="bottom"/>
          </w:tcPr>
          <w:p w14:paraId="1AC54E73" w14:textId="71EA955D" w:rsidR="00912C89" w:rsidRPr="00912C89" w:rsidRDefault="00912C89" w:rsidP="008B1B68">
            <w:pPr>
              <w:spacing w:before="100" w:line="160" w:lineRule="exact"/>
              <w:ind w:right="737"/>
              <w:jc w:val="right"/>
              <w:rPr>
                <w:color w:val="000000" w:themeColor="text1"/>
              </w:rPr>
            </w:pPr>
            <w:r w:rsidRPr="00912C89">
              <w:rPr>
                <w:color w:val="000000" w:themeColor="text1"/>
              </w:rPr>
              <w:t>1,8</w:t>
            </w:r>
          </w:p>
        </w:tc>
        <w:tc>
          <w:tcPr>
            <w:tcW w:w="2914" w:type="dxa"/>
            <w:tcBorders>
              <w:left w:val="single" w:sz="6" w:space="0" w:color="000000"/>
            </w:tcBorders>
            <w:shd w:val="clear" w:color="auto" w:fill="auto"/>
            <w:vAlign w:val="bottom"/>
          </w:tcPr>
          <w:p w14:paraId="1E5F4FBF" w14:textId="77777777" w:rsidR="00912C89" w:rsidRPr="00BB3759" w:rsidRDefault="00912C89">
            <w:pPr>
              <w:spacing w:before="100" w:line="160" w:lineRule="exact"/>
              <w:ind w:left="170"/>
              <w:rPr>
                <w:i/>
              </w:rPr>
            </w:pPr>
            <w:r w:rsidRPr="00BB3759">
              <w:rPr>
                <w:i/>
              </w:rPr>
              <w:t>Norway</w:t>
            </w:r>
          </w:p>
        </w:tc>
      </w:tr>
      <w:tr w:rsidR="00912C89" w:rsidRPr="00853565" w14:paraId="2183B138" w14:textId="77777777">
        <w:trPr>
          <w:cantSplit/>
        </w:trPr>
        <w:tc>
          <w:tcPr>
            <w:tcW w:w="3346" w:type="dxa"/>
            <w:shd w:val="clear" w:color="auto" w:fill="auto"/>
            <w:vAlign w:val="bottom"/>
          </w:tcPr>
          <w:p w14:paraId="43C3D29A" w14:textId="77777777" w:rsidR="00912C89" w:rsidRPr="00BB3759" w:rsidRDefault="00912C89" w:rsidP="00FD361D">
            <w:pPr>
              <w:spacing w:before="100" w:line="160" w:lineRule="exact"/>
              <w:ind w:left="113"/>
            </w:pPr>
            <w:r w:rsidRPr="00BB3759">
              <w:t>Республика Корея</w:t>
            </w:r>
          </w:p>
        </w:tc>
        <w:tc>
          <w:tcPr>
            <w:tcW w:w="1830" w:type="dxa"/>
            <w:tcBorders>
              <w:left w:val="single" w:sz="6" w:space="0" w:color="000000"/>
            </w:tcBorders>
            <w:shd w:val="clear" w:color="auto" w:fill="auto"/>
            <w:vAlign w:val="bottom"/>
          </w:tcPr>
          <w:p w14:paraId="4A733A42" w14:textId="3C4A1240"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418EC76D" w14:textId="3B0D8BEA" w:rsidR="00912C89" w:rsidRPr="00912C89" w:rsidRDefault="00912C89" w:rsidP="008B1B68">
            <w:pPr>
              <w:spacing w:before="100" w:line="160" w:lineRule="exact"/>
              <w:ind w:right="737"/>
              <w:jc w:val="right"/>
              <w:rPr>
                <w:color w:val="000000" w:themeColor="text1"/>
              </w:rPr>
            </w:pPr>
            <w:r w:rsidRPr="00912C89">
              <w:rPr>
                <w:color w:val="000000" w:themeColor="text1"/>
              </w:rPr>
              <w:t>11,9</w:t>
            </w:r>
          </w:p>
        </w:tc>
        <w:tc>
          <w:tcPr>
            <w:tcW w:w="2914" w:type="dxa"/>
            <w:tcBorders>
              <w:left w:val="single" w:sz="6" w:space="0" w:color="000000"/>
            </w:tcBorders>
            <w:shd w:val="clear" w:color="auto" w:fill="auto"/>
            <w:vAlign w:val="bottom"/>
          </w:tcPr>
          <w:p w14:paraId="1D856516" w14:textId="77777777" w:rsidR="00912C89" w:rsidRPr="00BB3759" w:rsidRDefault="00912C89">
            <w:pPr>
              <w:spacing w:before="100" w:line="160" w:lineRule="exact"/>
              <w:ind w:left="170"/>
              <w:rPr>
                <w:i/>
              </w:rPr>
            </w:pPr>
            <w:r w:rsidRPr="00BB3759">
              <w:rPr>
                <w:i/>
              </w:rPr>
              <w:t>Republic of Korea</w:t>
            </w:r>
          </w:p>
        </w:tc>
      </w:tr>
      <w:tr w:rsidR="00912C89" w:rsidRPr="00853565" w14:paraId="03D490D1" w14:textId="77777777">
        <w:trPr>
          <w:cantSplit/>
        </w:trPr>
        <w:tc>
          <w:tcPr>
            <w:tcW w:w="3346" w:type="dxa"/>
            <w:shd w:val="clear" w:color="auto" w:fill="auto"/>
            <w:vAlign w:val="bottom"/>
          </w:tcPr>
          <w:p w14:paraId="478BE444" w14:textId="3528092E" w:rsidR="00912C89" w:rsidRPr="00BB3759" w:rsidRDefault="00912C89" w:rsidP="00FD361D">
            <w:pPr>
              <w:spacing w:before="100" w:line="160" w:lineRule="exact"/>
              <w:ind w:left="113"/>
            </w:pPr>
            <w:r w:rsidRPr="00BB3759">
              <w:t>Соединенное Королевство (Великобритания)</w:t>
            </w:r>
            <w:r w:rsidRPr="00BB3759">
              <w:rPr>
                <w:i/>
              </w:rPr>
              <w:t xml:space="preserve"> </w:t>
            </w:r>
          </w:p>
        </w:tc>
        <w:tc>
          <w:tcPr>
            <w:tcW w:w="1830" w:type="dxa"/>
            <w:tcBorders>
              <w:left w:val="single" w:sz="6" w:space="0" w:color="000000"/>
            </w:tcBorders>
            <w:shd w:val="clear" w:color="auto" w:fill="auto"/>
            <w:vAlign w:val="bottom"/>
          </w:tcPr>
          <w:p w14:paraId="5CC0D45A" w14:textId="2B0861AB"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6C9F5DC1" w14:textId="02BAF66D" w:rsidR="00912C89" w:rsidRPr="00912C89" w:rsidRDefault="00912C89" w:rsidP="008B1B68">
            <w:pPr>
              <w:spacing w:before="100" w:line="160" w:lineRule="exact"/>
              <w:ind w:right="737"/>
              <w:jc w:val="right"/>
              <w:rPr>
                <w:color w:val="000000" w:themeColor="text1"/>
              </w:rPr>
            </w:pPr>
            <w:r w:rsidRPr="00912C89">
              <w:rPr>
                <w:color w:val="000000" w:themeColor="text1"/>
              </w:rPr>
              <w:t>3,9</w:t>
            </w:r>
          </w:p>
        </w:tc>
        <w:tc>
          <w:tcPr>
            <w:tcW w:w="2914" w:type="dxa"/>
            <w:tcBorders>
              <w:left w:val="single" w:sz="6" w:space="0" w:color="000000"/>
            </w:tcBorders>
            <w:shd w:val="clear" w:color="auto" w:fill="auto"/>
            <w:vAlign w:val="bottom"/>
          </w:tcPr>
          <w:p w14:paraId="38DCA5E2" w14:textId="7C212FAC" w:rsidR="00912C89" w:rsidRPr="00BB3759" w:rsidRDefault="00912C89">
            <w:pPr>
              <w:spacing w:before="100" w:line="160" w:lineRule="exact"/>
              <w:ind w:left="170"/>
              <w:rPr>
                <w:i/>
              </w:rPr>
            </w:pPr>
            <w:r w:rsidRPr="00BB3759">
              <w:rPr>
                <w:i/>
              </w:rPr>
              <w:t xml:space="preserve">United Kingdom </w:t>
            </w:r>
          </w:p>
        </w:tc>
      </w:tr>
      <w:tr w:rsidR="00912C89" w:rsidRPr="00853565" w14:paraId="576D1129" w14:textId="77777777">
        <w:trPr>
          <w:cantSplit/>
        </w:trPr>
        <w:tc>
          <w:tcPr>
            <w:tcW w:w="3346" w:type="dxa"/>
            <w:shd w:val="clear" w:color="auto" w:fill="auto"/>
            <w:vAlign w:val="bottom"/>
          </w:tcPr>
          <w:p w14:paraId="54327BF9" w14:textId="77777777" w:rsidR="00912C89" w:rsidRPr="00BB3759" w:rsidRDefault="00912C89" w:rsidP="00FD361D">
            <w:pPr>
              <w:spacing w:before="100" w:line="160" w:lineRule="exact"/>
              <w:ind w:left="113"/>
            </w:pPr>
            <w:r w:rsidRPr="00BB3759">
              <w:t>США</w:t>
            </w:r>
          </w:p>
        </w:tc>
        <w:tc>
          <w:tcPr>
            <w:tcW w:w="1830" w:type="dxa"/>
            <w:tcBorders>
              <w:left w:val="single" w:sz="6" w:space="0" w:color="000000"/>
            </w:tcBorders>
            <w:shd w:val="clear" w:color="auto" w:fill="auto"/>
            <w:vAlign w:val="bottom"/>
          </w:tcPr>
          <w:p w14:paraId="2FCAD600" w14:textId="7C71BD85" w:rsidR="00912C89" w:rsidRPr="00912C89" w:rsidRDefault="00912C89" w:rsidP="008B1B68">
            <w:pPr>
              <w:spacing w:before="100" w:line="160" w:lineRule="exact"/>
              <w:ind w:right="794"/>
              <w:jc w:val="right"/>
              <w:rPr>
                <w:color w:val="000000" w:themeColor="text1"/>
              </w:rPr>
            </w:pPr>
            <w:r w:rsidRPr="00912C89">
              <w:rPr>
                <w:color w:val="000000" w:themeColor="text1"/>
              </w:rPr>
              <w:t>2020</w:t>
            </w:r>
          </w:p>
        </w:tc>
        <w:tc>
          <w:tcPr>
            <w:tcW w:w="1832" w:type="dxa"/>
            <w:tcBorders>
              <w:left w:val="single" w:sz="6" w:space="0" w:color="000000"/>
            </w:tcBorders>
            <w:shd w:val="clear" w:color="auto" w:fill="auto"/>
            <w:vAlign w:val="bottom"/>
          </w:tcPr>
          <w:p w14:paraId="13808FF9" w14:textId="07FFD4FD" w:rsidR="00912C89" w:rsidRPr="00912C89" w:rsidRDefault="00912C89" w:rsidP="008B1B68">
            <w:pPr>
              <w:spacing w:before="100" w:line="160" w:lineRule="exact"/>
              <w:ind w:right="737"/>
              <w:jc w:val="right"/>
              <w:rPr>
                <w:color w:val="000000" w:themeColor="text1"/>
              </w:rPr>
            </w:pPr>
            <w:r w:rsidRPr="00912C89">
              <w:rPr>
                <w:color w:val="000000" w:themeColor="text1"/>
              </w:rPr>
              <w:t>35,6</w:t>
            </w:r>
          </w:p>
        </w:tc>
        <w:tc>
          <w:tcPr>
            <w:tcW w:w="2914" w:type="dxa"/>
            <w:tcBorders>
              <w:left w:val="single" w:sz="6" w:space="0" w:color="000000"/>
            </w:tcBorders>
            <w:shd w:val="clear" w:color="auto" w:fill="auto"/>
            <w:vAlign w:val="bottom"/>
          </w:tcPr>
          <w:p w14:paraId="4620125B" w14:textId="77777777" w:rsidR="00912C89" w:rsidRPr="00BB3759" w:rsidRDefault="00912C89">
            <w:pPr>
              <w:spacing w:before="100" w:line="160" w:lineRule="exact"/>
              <w:ind w:left="170"/>
              <w:rPr>
                <w:i/>
              </w:rPr>
            </w:pPr>
            <w:r w:rsidRPr="00BB3759">
              <w:rPr>
                <w:i/>
              </w:rPr>
              <w:t>USA</w:t>
            </w:r>
          </w:p>
        </w:tc>
      </w:tr>
      <w:tr w:rsidR="00912C89" w:rsidRPr="00853565" w14:paraId="336A0E1E" w14:textId="77777777">
        <w:trPr>
          <w:cantSplit/>
        </w:trPr>
        <w:tc>
          <w:tcPr>
            <w:tcW w:w="3346" w:type="dxa"/>
            <w:shd w:val="clear" w:color="auto" w:fill="auto"/>
            <w:vAlign w:val="bottom"/>
          </w:tcPr>
          <w:p w14:paraId="0E384583" w14:textId="77777777" w:rsidR="00912C89" w:rsidRPr="00BB3759" w:rsidRDefault="00912C89" w:rsidP="00FD361D">
            <w:pPr>
              <w:spacing w:before="100" w:line="160" w:lineRule="exact"/>
              <w:ind w:left="113"/>
            </w:pPr>
            <w:r w:rsidRPr="00BB3759">
              <w:t>Турция</w:t>
            </w:r>
          </w:p>
        </w:tc>
        <w:tc>
          <w:tcPr>
            <w:tcW w:w="1830" w:type="dxa"/>
            <w:tcBorders>
              <w:left w:val="single" w:sz="6" w:space="0" w:color="000000"/>
            </w:tcBorders>
            <w:shd w:val="clear" w:color="auto" w:fill="auto"/>
            <w:vAlign w:val="bottom"/>
          </w:tcPr>
          <w:p w14:paraId="1FCF707C" w14:textId="50C42071"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tcBorders>
            <w:shd w:val="clear" w:color="auto" w:fill="auto"/>
            <w:vAlign w:val="bottom"/>
          </w:tcPr>
          <w:p w14:paraId="741AF9DE" w14:textId="76CC3ECE" w:rsidR="00912C89" w:rsidRPr="00912C89" w:rsidRDefault="00912C89" w:rsidP="008B1B68">
            <w:pPr>
              <w:spacing w:before="100" w:line="160" w:lineRule="exact"/>
              <w:ind w:right="737"/>
              <w:jc w:val="right"/>
              <w:rPr>
                <w:color w:val="000000" w:themeColor="text1"/>
              </w:rPr>
            </w:pPr>
            <w:r w:rsidRPr="00912C89">
              <w:rPr>
                <w:color w:val="000000" w:themeColor="text1"/>
              </w:rPr>
              <w:t>13,1</w:t>
            </w:r>
          </w:p>
        </w:tc>
        <w:tc>
          <w:tcPr>
            <w:tcW w:w="2914" w:type="dxa"/>
            <w:tcBorders>
              <w:left w:val="single" w:sz="6" w:space="0" w:color="000000"/>
            </w:tcBorders>
            <w:shd w:val="clear" w:color="auto" w:fill="auto"/>
            <w:vAlign w:val="bottom"/>
          </w:tcPr>
          <w:p w14:paraId="49F0BC06" w14:textId="77777777" w:rsidR="00912C89" w:rsidRPr="00BB3759" w:rsidRDefault="00912C89">
            <w:pPr>
              <w:spacing w:before="100" w:line="160" w:lineRule="exact"/>
              <w:ind w:left="170"/>
              <w:rPr>
                <w:i/>
              </w:rPr>
            </w:pPr>
            <w:r w:rsidRPr="00BB3759">
              <w:rPr>
                <w:i/>
              </w:rPr>
              <w:t>Turkey</w:t>
            </w:r>
          </w:p>
        </w:tc>
      </w:tr>
      <w:tr w:rsidR="00912C89" w:rsidRPr="00853565" w14:paraId="32F21304" w14:textId="77777777">
        <w:trPr>
          <w:cantSplit/>
        </w:trPr>
        <w:tc>
          <w:tcPr>
            <w:tcW w:w="3346" w:type="dxa"/>
            <w:tcBorders>
              <w:bottom w:val="single" w:sz="6" w:space="0" w:color="000000"/>
            </w:tcBorders>
            <w:shd w:val="clear" w:color="auto" w:fill="auto"/>
            <w:vAlign w:val="bottom"/>
          </w:tcPr>
          <w:p w14:paraId="06AC69DF" w14:textId="77777777" w:rsidR="00912C89" w:rsidRPr="00BB3759" w:rsidRDefault="00912C89" w:rsidP="00FD361D">
            <w:pPr>
              <w:spacing w:before="100" w:line="160" w:lineRule="exact"/>
              <w:ind w:left="113"/>
            </w:pPr>
            <w:r w:rsidRPr="00BB3759">
              <w:t>Япония</w:t>
            </w:r>
          </w:p>
        </w:tc>
        <w:tc>
          <w:tcPr>
            <w:tcW w:w="1830" w:type="dxa"/>
            <w:tcBorders>
              <w:left w:val="single" w:sz="6" w:space="0" w:color="000000"/>
              <w:bottom w:val="single" w:sz="6" w:space="0" w:color="000000"/>
            </w:tcBorders>
            <w:shd w:val="clear" w:color="auto" w:fill="auto"/>
            <w:vAlign w:val="bottom"/>
          </w:tcPr>
          <w:p w14:paraId="1F6642BE" w14:textId="50BC310D" w:rsidR="00912C89" w:rsidRPr="00912C89" w:rsidRDefault="00912C89" w:rsidP="008B1B68">
            <w:pPr>
              <w:spacing w:before="100" w:line="160" w:lineRule="exact"/>
              <w:ind w:right="794"/>
              <w:jc w:val="right"/>
              <w:rPr>
                <w:color w:val="000000" w:themeColor="text1"/>
              </w:rPr>
            </w:pPr>
            <w:r w:rsidRPr="00912C89">
              <w:rPr>
                <w:color w:val="000000" w:themeColor="text1"/>
              </w:rPr>
              <w:t>2019</w:t>
            </w:r>
          </w:p>
        </w:tc>
        <w:tc>
          <w:tcPr>
            <w:tcW w:w="1832" w:type="dxa"/>
            <w:tcBorders>
              <w:left w:val="single" w:sz="6" w:space="0" w:color="000000"/>
              <w:bottom w:val="single" w:sz="6" w:space="0" w:color="000000"/>
            </w:tcBorders>
            <w:shd w:val="clear" w:color="auto" w:fill="auto"/>
            <w:vAlign w:val="bottom"/>
          </w:tcPr>
          <w:p w14:paraId="311B2560" w14:textId="036F69DC" w:rsidR="00912C89" w:rsidRPr="00912C89" w:rsidRDefault="00912C89" w:rsidP="008B1B68">
            <w:pPr>
              <w:spacing w:before="100" w:line="160" w:lineRule="exact"/>
              <w:ind w:right="737"/>
              <w:jc w:val="right"/>
              <w:rPr>
                <w:color w:val="000000" w:themeColor="text1"/>
              </w:rPr>
            </w:pPr>
            <w:r w:rsidRPr="00912C89">
              <w:rPr>
                <w:color w:val="000000" w:themeColor="text1"/>
              </w:rPr>
              <w:t>3,7</w:t>
            </w:r>
          </w:p>
        </w:tc>
        <w:tc>
          <w:tcPr>
            <w:tcW w:w="2914" w:type="dxa"/>
            <w:tcBorders>
              <w:left w:val="single" w:sz="6" w:space="0" w:color="000000"/>
              <w:bottom w:val="single" w:sz="6" w:space="0" w:color="000000"/>
            </w:tcBorders>
            <w:shd w:val="clear" w:color="auto" w:fill="auto"/>
            <w:vAlign w:val="bottom"/>
          </w:tcPr>
          <w:p w14:paraId="7975B01C" w14:textId="77777777" w:rsidR="00912C89" w:rsidRPr="00BB3759" w:rsidRDefault="00912C89">
            <w:pPr>
              <w:spacing w:before="100" w:line="160" w:lineRule="exact"/>
              <w:ind w:left="170"/>
              <w:rPr>
                <w:i/>
              </w:rPr>
            </w:pPr>
            <w:r w:rsidRPr="00BB3759">
              <w:rPr>
                <w:i/>
              </w:rPr>
              <w:t>Japan</w:t>
            </w:r>
          </w:p>
        </w:tc>
      </w:tr>
    </w:tbl>
    <w:p w14:paraId="0BD04936" w14:textId="77777777" w:rsidR="00504A06" w:rsidRPr="00853565" w:rsidRDefault="00504A06" w:rsidP="00C913C5">
      <w:pPr>
        <w:pStyle w:val="11"/>
        <w:spacing w:after="60"/>
        <w:jc w:val="left"/>
        <w:rPr>
          <w:b w:val="0"/>
          <w:bCs w:val="0"/>
          <w:sz w:val="14"/>
          <w:szCs w:val="14"/>
          <w:lang w:val="en-US"/>
        </w:rPr>
      </w:pPr>
    </w:p>
    <w:p w14:paraId="50955E67" w14:textId="442DFCF1" w:rsidR="00504A06" w:rsidRPr="00853565" w:rsidRDefault="00693970">
      <w:pPr>
        <w:pageBreakBefore/>
        <w:spacing w:after="60"/>
      </w:pPr>
      <w:r w:rsidRPr="00853565">
        <w:rPr>
          <w:b/>
          <w:bCs/>
          <w:sz w:val="16"/>
          <w:szCs w:val="16"/>
        </w:rPr>
        <w:lastRenderedPageBreak/>
        <w:t>26.</w:t>
      </w:r>
      <w:r w:rsidR="00504A06" w:rsidRPr="00853565">
        <w:rPr>
          <w:b/>
          <w:bCs/>
          <w:sz w:val="16"/>
          <w:szCs w:val="16"/>
        </w:rPr>
        <w:t>10. СРЕДНЕГОДОВАЯ ЧИСЛЕННОСТЬ ЗАНЯТЫХ</w:t>
      </w:r>
      <w:r w:rsidR="00504A06" w:rsidRPr="00853565">
        <w:rPr>
          <w:b/>
          <w:bCs/>
          <w:sz w:val="16"/>
          <w:szCs w:val="16"/>
          <w:vertAlign w:val="superscript"/>
        </w:rPr>
        <w:t>1)</w:t>
      </w:r>
    </w:p>
    <w:p w14:paraId="0D5381B1" w14:textId="77777777" w:rsidR="00504A06" w:rsidRPr="00853565" w:rsidRDefault="00504A06">
      <w:pPr>
        <w:spacing w:after="60"/>
        <w:ind w:left="482"/>
        <w:rPr>
          <w:lang w:val="en-US"/>
        </w:rPr>
      </w:pPr>
      <w:r w:rsidRPr="00853565">
        <w:rPr>
          <w:b/>
          <w:i/>
          <w:sz w:val="16"/>
          <w:lang w:val="en-US"/>
        </w:rPr>
        <w:t>AVERAGE ANNUAL NUMBER OF EMPLOYED</w:t>
      </w:r>
      <w:r w:rsidRPr="00853565">
        <w:rPr>
          <w:b/>
          <w:bCs/>
          <w:i/>
          <w:sz w:val="16"/>
          <w:szCs w:val="16"/>
          <w:vertAlign w:val="superscript"/>
          <w:lang w:val="en-US"/>
        </w:rPr>
        <w:t>1)</w:t>
      </w:r>
    </w:p>
    <w:p w14:paraId="57A328D5" w14:textId="77777777" w:rsidR="000355A3" w:rsidRPr="00853565" w:rsidRDefault="000355A3" w:rsidP="000355A3">
      <w:pPr>
        <w:spacing w:after="60"/>
        <w:ind w:left="142"/>
        <w:jc w:val="right"/>
      </w:pPr>
      <w:r w:rsidRPr="00853565">
        <w:t>(миллионов человек</w:t>
      </w:r>
      <w:r w:rsidRPr="00853565">
        <w:rPr>
          <w:lang w:val="en-US"/>
        </w:rPr>
        <w:t xml:space="preserve"> / </w:t>
      </w:r>
      <w:r w:rsidRPr="00853565">
        <w:rPr>
          <w:i/>
          <w:lang w:val="en-US"/>
        </w:rPr>
        <w:t>million</w:t>
      </w:r>
      <w:r w:rsidRPr="00853565">
        <w:rPr>
          <w:i/>
        </w:rPr>
        <w:t xml:space="preserve"> </w:t>
      </w:r>
      <w:r w:rsidRPr="00853565">
        <w:rPr>
          <w:i/>
          <w:lang w:val="en-US"/>
        </w:rPr>
        <w:t>persons</w:t>
      </w:r>
      <w:r w:rsidRPr="00853565">
        <w:t>)</w:t>
      </w:r>
    </w:p>
    <w:tbl>
      <w:tblPr>
        <w:tblW w:w="9925" w:type="dxa"/>
        <w:tblLayout w:type="fixed"/>
        <w:tblCellMar>
          <w:left w:w="0" w:type="dxa"/>
          <w:right w:w="0" w:type="dxa"/>
        </w:tblCellMar>
        <w:tblLook w:val="0000" w:firstRow="0" w:lastRow="0" w:firstColumn="0" w:lastColumn="0" w:noHBand="0" w:noVBand="0"/>
      </w:tblPr>
      <w:tblGrid>
        <w:gridCol w:w="3318"/>
        <w:gridCol w:w="773"/>
        <w:gridCol w:w="773"/>
        <w:gridCol w:w="773"/>
        <w:gridCol w:w="773"/>
        <w:gridCol w:w="3515"/>
      </w:tblGrid>
      <w:tr w:rsidR="00AC5D10" w:rsidRPr="00853565" w14:paraId="4A9D1F25" w14:textId="77777777" w:rsidTr="00C07422">
        <w:trPr>
          <w:cantSplit/>
        </w:trPr>
        <w:tc>
          <w:tcPr>
            <w:tcW w:w="3318" w:type="dxa"/>
            <w:tcBorders>
              <w:top w:val="single" w:sz="6" w:space="0" w:color="000000"/>
              <w:bottom w:val="single" w:sz="6" w:space="0" w:color="000000"/>
            </w:tcBorders>
            <w:shd w:val="clear" w:color="auto" w:fill="auto"/>
            <w:vAlign w:val="bottom"/>
          </w:tcPr>
          <w:p w14:paraId="296262CD" w14:textId="77777777" w:rsidR="00AC5D10" w:rsidRPr="00853565" w:rsidRDefault="00AC5D10">
            <w:pPr>
              <w:pStyle w:val="19"/>
              <w:snapToGrid w:val="0"/>
              <w:spacing w:before="60" w:after="40"/>
              <w:rPr>
                <w:rFonts w:ascii="Arial" w:hAnsi="Arial" w:cs="Arial"/>
                <w:sz w:val="14"/>
                <w:szCs w:val="14"/>
              </w:rPr>
            </w:pPr>
          </w:p>
        </w:tc>
        <w:tc>
          <w:tcPr>
            <w:tcW w:w="773" w:type="dxa"/>
            <w:tcBorders>
              <w:top w:val="single" w:sz="6" w:space="0" w:color="000000"/>
              <w:left w:val="single" w:sz="6" w:space="0" w:color="000000"/>
              <w:bottom w:val="single" w:sz="6" w:space="0" w:color="000000"/>
            </w:tcBorders>
            <w:shd w:val="clear" w:color="auto" w:fill="auto"/>
          </w:tcPr>
          <w:p w14:paraId="3E7509C5" w14:textId="77777777" w:rsidR="00AC5D10" w:rsidRPr="00853565" w:rsidRDefault="00AC5D10">
            <w:pPr>
              <w:spacing w:before="60" w:after="40" w:line="140" w:lineRule="exact"/>
              <w:jc w:val="center"/>
            </w:pPr>
            <w:r w:rsidRPr="00853565">
              <w:t>2010</w:t>
            </w:r>
          </w:p>
        </w:tc>
        <w:tc>
          <w:tcPr>
            <w:tcW w:w="773" w:type="dxa"/>
            <w:tcBorders>
              <w:top w:val="single" w:sz="6" w:space="0" w:color="000000"/>
              <w:left w:val="single" w:sz="6" w:space="0" w:color="000000"/>
              <w:bottom w:val="single" w:sz="6" w:space="0" w:color="000000"/>
              <w:right w:val="single" w:sz="6" w:space="0" w:color="000000"/>
            </w:tcBorders>
          </w:tcPr>
          <w:p w14:paraId="758DEFFA" w14:textId="758919E5" w:rsidR="00AC5D10" w:rsidRPr="00853565" w:rsidRDefault="00AC5D10" w:rsidP="005877FE">
            <w:pPr>
              <w:spacing w:before="60" w:after="60"/>
              <w:jc w:val="center"/>
              <w:rPr>
                <w:lang w:val="en-US"/>
              </w:rPr>
            </w:pPr>
            <w:r w:rsidRPr="00853565">
              <w:t>2019</w:t>
            </w:r>
          </w:p>
        </w:tc>
        <w:tc>
          <w:tcPr>
            <w:tcW w:w="773" w:type="dxa"/>
            <w:tcBorders>
              <w:top w:val="single" w:sz="6" w:space="0" w:color="000000"/>
              <w:left w:val="single" w:sz="6" w:space="0" w:color="000000"/>
              <w:bottom w:val="single" w:sz="6" w:space="0" w:color="000000"/>
            </w:tcBorders>
          </w:tcPr>
          <w:p w14:paraId="613C3CC2" w14:textId="27B3565C" w:rsidR="00AC5D10" w:rsidRPr="00853565" w:rsidRDefault="00AC5D10" w:rsidP="005877FE">
            <w:pPr>
              <w:spacing w:before="60" w:after="60"/>
              <w:jc w:val="center"/>
              <w:rPr>
                <w:lang w:val="en-US"/>
              </w:rPr>
            </w:pPr>
            <w:r w:rsidRPr="00853565">
              <w:rPr>
                <w:lang w:val="en-US"/>
              </w:rPr>
              <w:t>2020</w:t>
            </w:r>
          </w:p>
        </w:tc>
        <w:tc>
          <w:tcPr>
            <w:tcW w:w="773" w:type="dxa"/>
            <w:tcBorders>
              <w:top w:val="single" w:sz="6" w:space="0" w:color="000000"/>
              <w:left w:val="single" w:sz="6" w:space="0" w:color="000000"/>
              <w:bottom w:val="single" w:sz="6" w:space="0" w:color="000000"/>
            </w:tcBorders>
            <w:shd w:val="clear" w:color="auto" w:fill="auto"/>
          </w:tcPr>
          <w:p w14:paraId="2B04A65B" w14:textId="05E7F28E" w:rsidR="00AC5D10" w:rsidRPr="00AC5D10" w:rsidRDefault="00AC5D10" w:rsidP="005877FE">
            <w:pPr>
              <w:spacing w:before="60" w:after="60"/>
              <w:jc w:val="center"/>
            </w:pPr>
            <w:r>
              <w:t>2021</w:t>
            </w:r>
          </w:p>
        </w:tc>
        <w:tc>
          <w:tcPr>
            <w:tcW w:w="3515" w:type="dxa"/>
            <w:tcBorders>
              <w:top w:val="single" w:sz="6" w:space="0" w:color="000000"/>
              <w:left w:val="single" w:sz="6" w:space="0" w:color="000000"/>
              <w:bottom w:val="single" w:sz="6" w:space="0" w:color="000000"/>
            </w:tcBorders>
            <w:shd w:val="clear" w:color="auto" w:fill="auto"/>
            <w:vAlign w:val="bottom"/>
          </w:tcPr>
          <w:p w14:paraId="052DD6FB" w14:textId="77777777" w:rsidR="00AC5D10" w:rsidRPr="00853565" w:rsidRDefault="00AC5D10">
            <w:pPr>
              <w:snapToGrid w:val="0"/>
              <w:spacing w:before="60" w:after="40"/>
              <w:jc w:val="center"/>
              <w:rPr>
                <w:lang w:val="en-US"/>
              </w:rPr>
            </w:pPr>
          </w:p>
        </w:tc>
      </w:tr>
      <w:tr w:rsidR="00AC5D10" w:rsidRPr="00853565" w14:paraId="5756E318" w14:textId="77777777" w:rsidTr="00AC5D10">
        <w:trPr>
          <w:cantSplit/>
        </w:trPr>
        <w:tc>
          <w:tcPr>
            <w:tcW w:w="3318" w:type="dxa"/>
            <w:tcBorders>
              <w:top w:val="single" w:sz="6" w:space="0" w:color="000000"/>
            </w:tcBorders>
            <w:shd w:val="clear" w:color="auto" w:fill="auto"/>
            <w:vAlign w:val="bottom"/>
          </w:tcPr>
          <w:p w14:paraId="08C09E9E" w14:textId="77777777" w:rsidR="00AC5D10" w:rsidRPr="000D6A4B" w:rsidRDefault="00AC5D10" w:rsidP="00C913C5">
            <w:pPr>
              <w:spacing w:before="80" w:line="160" w:lineRule="exact"/>
            </w:pPr>
            <w:r w:rsidRPr="000D6A4B">
              <w:rPr>
                <w:b/>
                <w:bCs/>
              </w:rPr>
              <w:t>Россия</w:t>
            </w:r>
          </w:p>
        </w:tc>
        <w:tc>
          <w:tcPr>
            <w:tcW w:w="773" w:type="dxa"/>
            <w:tcBorders>
              <w:top w:val="single" w:sz="6" w:space="0" w:color="000000"/>
              <w:left w:val="single" w:sz="6" w:space="0" w:color="000000"/>
            </w:tcBorders>
            <w:shd w:val="clear" w:color="auto" w:fill="auto"/>
            <w:vAlign w:val="bottom"/>
          </w:tcPr>
          <w:p w14:paraId="6091D482" w14:textId="6A084E73" w:rsidR="00AC5D10" w:rsidRPr="000D6A4B" w:rsidRDefault="00AC5D10" w:rsidP="00C913C5">
            <w:pPr>
              <w:spacing w:before="80" w:line="160" w:lineRule="exact"/>
              <w:ind w:right="227"/>
              <w:jc w:val="right"/>
            </w:pPr>
            <w:r w:rsidRPr="000D6A4B">
              <w:t>69,9</w:t>
            </w:r>
          </w:p>
        </w:tc>
        <w:tc>
          <w:tcPr>
            <w:tcW w:w="773" w:type="dxa"/>
            <w:tcBorders>
              <w:top w:val="single" w:sz="6" w:space="0" w:color="000000"/>
              <w:left w:val="single" w:sz="6" w:space="0" w:color="000000"/>
              <w:right w:val="single" w:sz="6" w:space="0" w:color="000000"/>
            </w:tcBorders>
            <w:vAlign w:val="bottom"/>
          </w:tcPr>
          <w:p w14:paraId="4AA1A2AE" w14:textId="3B54788F" w:rsidR="00AC5D10" w:rsidRPr="000D6A4B" w:rsidRDefault="00AC5D10" w:rsidP="00C913C5">
            <w:pPr>
              <w:spacing w:before="80" w:line="160" w:lineRule="exact"/>
              <w:ind w:right="227"/>
              <w:jc w:val="right"/>
            </w:pPr>
            <w:r w:rsidRPr="000D6A4B">
              <w:t>71,9</w:t>
            </w:r>
          </w:p>
        </w:tc>
        <w:tc>
          <w:tcPr>
            <w:tcW w:w="773" w:type="dxa"/>
            <w:tcBorders>
              <w:top w:val="single" w:sz="6" w:space="0" w:color="000000"/>
              <w:left w:val="single" w:sz="6" w:space="0" w:color="000000"/>
            </w:tcBorders>
            <w:vAlign w:val="bottom"/>
          </w:tcPr>
          <w:p w14:paraId="35EABD9C" w14:textId="32A1E256" w:rsidR="00AC5D10" w:rsidRPr="000D6A4B" w:rsidRDefault="00AC5D10" w:rsidP="00C913C5">
            <w:pPr>
              <w:spacing w:before="80" w:line="160" w:lineRule="exact"/>
              <w:ind w:right="227"/>
              <w:jc w:val="right"/>
            </w:pPr>
            <w:r w:rsidRPr="000D6A4B">
              <w:rPr>
                <w:lang w:val="en-US"/>
              </w:rPr>
              <w:t>70</w:t>
            </w:r>
            <w:r w:rsidRPr="000D6A4B">
              <w:t>,6</w:t>
            </w:r>
          </w:p>
        </w:tc>
        <w:tc>
          <w:tcPr>
            <w:tcW w:w="773" w:type="dxa"/>
            <w:tcBorders>
              <w:top w:val="single" w:sz="6" w:space="0" w:color="000000"/>
              <w:left w:val="single" w:sz="6" w:space="0" w:color="000000"/>
            </w:tcBorders>
            <w:shd w:val="clear" w:color="auto" w:fill="auto"/>
            <w:vAlign w:val="bottom"/>
          </w:tcPr>
          <w:p w14:paraId="55927982" w14:textId="0FCEA4CF" w:rsidR="00AC5D10" w:rsidRPr="000D6A4B" w:rsidRDefault="0037768F" w:rsidP="00C913C5">
            <w:pPr>
              <w:spacing w:before="80" w:line="160" w:lineRule="exact"/>
              <w:ind w:right="227"/>
              <w:jc w:val="right"/>
            </w:pPr>
            <w:r>
              <w:t>71,7</w:t>
            </w:r>
          </w:p>
        </w:tc>
        <w:tc>
          <w:tcPr>
            <w:tcW w:w="3515" w:type="dxa"/>
            <w:tcBorders>
              <w:top w:val="single" w:sz="6" w:space="0" w:color="000000"/>
              <w:left w:val="single" w:sz="6" w:space="0" w:color="000000"/>
            </w:tcBorders>
            <w:shd w:val="clear" w:color="auto" w:fill="auto"/>
            <w:vAlign w:val="bottom"/>
          </w:tcPr>
          <w:p w14:paraId="20B4E8E2" w14:textId="77777777" w:rsidR="00AC5D10" w:rsidRPr="000D6A4B" w:rsidRDefault="00AC5D10" w:rsidP="00C913C5">
            <w:pPr>
              <w:pStyle w:val="13"/>
              <w:spacing w:before="80" w:line="160" w:lineRule="exact"/>
              <w:ind w:left="57"/>
              <w:rPr>
                <w:sz w:val="14"/>
                <w:szCs w:val="14"/>
              </w:rPr>
            </w:pPr>
            <w:r w:rsidRPr="000D6A4B">
              <w:rPr>
                <w:i/>
                <w:sz w:val="14"/>
                <w:szCs w:val="14"/>
                <w:u w:val="none"/>
              </w:rPr>
              <w:t>Russia</w:t>
            </w:r>
          </w:p>
        </w:tc>
      </w:tr>
      <w:tr w:rsidR="00AC5D10" w:rsidRPr="00853565" w14:paraId="0F47CBFD" w14:textId="77777777" w:rsidTr="00AC5D10">
        <w:trPr>
          <w:cantSplit/>
        </w:trPr>
        <w:tc>
          <w:tcPr>
            <w:tcW w:w="3318" w:type="dxa"/>
            <w:shd w:val="clear" w:color="auto" w:fill="auto"/>
            <w:vAlign w:val="bottom"/>
          </w:tcPr>
          <w:p w14:paraId="3B52E404" w14:textId="77777777" w:rsidR="00AC5D10" w:rsidRPr="000D6A4B" w:rsidRDefault="00AC5D10" w:rsidP="00C913C5">
            <w:pPr>
              <w:pStyle w:val="13"/>
              <w:spacing w:before="80" w:line="160" w:lineRule="exact"/>
              <w:rPr>
                <w:sz w:val="14"/>
                <w:szCs w:val="14"/>
              </w:rPr>
            </w:pPr>
            <w:r w:rsidRPr="000D6A4B">
              <w:rPr>
                <w:sz w:val="14"/>
                <w:szCs w:val="14"/>
                <w:u w:val="none"/>
              </w:rPr>
              <w:t>Страны СНГ</w:t>
            </w:r>
          </w:p>
        </w:tc>
        <w:tc>
          <w:tcPr>
            <w:tcW w:w="773" w:type="dxa"/>
            <w:tcBorders>
              <w:left w:val="single" w:sz="6" w:space="0" w:color="000000"/>
            </w:tcBorders>
            <w:shd w:val="clear" w:color="auto" w:fill="auto"/>
            <w:vAlign w:val="bottom"/>
          </w:tcPr>
          <w:p w14:paraId="76022E30" w14:textId="77777777" w:rsidR="00AC5D10" w:rsidRPr="000D6A4B" w:rsidRDefault="00AC5D10"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7D2A50DB" w14:textId="77777777" w:rsidR="00AC5D10" w:rsidRPr="000D6A4B" w:rsidRDefault="00AC5D10" w:rsidP="00C913C5">
            <w:pPr>
              <w:spacing w:before="80" w:line="160" w:lineRule="exact"/>
              <w:ind w:right="227"/>
              <w:jc w:val="right"/>
            </w:pPr>
          </w:p>
        </w:tc>
        <w:tc>
          <w:tcPr>
            <w:tcW w:w="773" w:type="dxa"/>
            <w:tcBorders>
              <w:left w:val="single" w:sz="6" w:space="0" w:color="000000"/>
            </w:tcBorders>
            <w:vAlign w:val="bottom"/>
          </w:tcPr>
          <w:p w14:paraId="5B6CCD4E" w14:textId="77777777" w:rsidR="00AC5D10" w:rsidRPr="000D6A4B" w:rsidRDefault="00AC5D10" w:rsidP="00C913C5">
            <w:pPr>
              <w:spacing w:before="80" w:line="160" w:lineRule="exact"/>
              <w:ind w:right="227"/>
              <w:jc w:val="right"/>
            </w:pPr>
          </w:p>
        </w:tc>
        <w:tc>
          <w:tcPr>
            <w:tcW w:w="773" w:type="dxa"/>
            <w:tcBorders>
              <w:left w:val="single" w:sz="6" w:space="0" w:color="000000"/>
            </w:tcBorders>
            <w:shd w:val="clear" w:color="auto" w:fill="auto"/>
            <w:vAlign w:val="bottom"/>
          </w:tcPr>
          <w:p w14:paraId="4CB2E53E" w14:textId="0978DFB1" w:rsidR="00AC5D10" w:rsidRPr="000D6A4B" w:rsidRDefault="00AC5D10" w:rsidP="00C913C5">
            <w:pPr>
              <w:spacing w:before="80" w:line="160" w:lineRule="exact"/>
              <w:ind w:right="227"/>
              <w:jc w:val="right"/>
            </w:pPr>
          </w:p>
        </w:tc>
        <w:tc>
          <w:tcPr>
            <w:tcW w:w="3515" w:type="dxa"/>
            <w:tcBorders>
              <w:left w:val="single" w:sz="6" w:space="0" w:color="000000"/>
            </w:tcBorders>
            <w:shd w:val="clear" w:color="auto" w:fill="auto"/>
            <w:vAlign w:val="bottom"/>
          </w:tcPr>
          <w:p w14:paraId="3B8C4535" w14:textId="77777777" w:rsidR="00AC5D10" w:rsidRPr="000D6A4B" w:rsidRDefault="00AC5D10" w:rsidP="00C913C5">
            <w:pPr>
              <w:pStyle w:val="13"/>
              <w:spacing w:before="80" w:line="160" w:lineRule="exact"/>
              <w:ind w:left="57"/>
              <w:rPr>
                <w:sz w:val="14"/>
                <w:szCs w:val="14"/>
              </w:rPr>
            </w:pPr>
            <w:r w:rsidRPr="000D6A4B">
              <w:rPr>
                <w:bCs w:val="0"/>
                <w:i/>
                <w:sz w:val="14"/>
                <w:szCs w:val="14"/>
                <w:u w:val="none"/>
              </w:rPr>
              <w:t>CIS countries</w:t>
            </w:r>
          </w:p>
        </w:tc>
      </w:tr>
      <w:tr w:rsidR="00AC5D10" w:rsidRPr="00853565" w14:paraId="24E2B91D" w14:textId="77777777" w:rsidTr="00AC5D10">
        <w:trPr>
          <w:cantSplit/>
        </w:trPr>
        <w:tc>
          <w:tcPr>
            <w:tcW w:w="3318" w:type="dxa"/>
            <w:shd w:val="clear" w:color="auto" w:fill="auto"/>
            <w:vAlign w:val="bottom"/>
          </w:tcPr>
          <w:p w14:paraId="50695232" w14:textId="77777777" w:rsidR="00AC5D10" w:rsidRPr="000D6A4B" w:rsidRDefault="00AC5D10" w:rsidP="00C913C5">
            <w:pPr>
              <w:pStyle w:val="13"/>
              <w:spacing w:before="80" w:line="160" w:lineRule="exact"/>
              <w:ind w:left="284"/>
              <w:rPr>
                <w:sz w:val="14"/>
                <w:szCs w:val="14"/>
              </w:rPr>
            </w:pPr>
            <w:r w:rsidRPr="000D6A4B">
              <w:rPr>
                <w:b w:val="0"/>
                <w:bCs w:val="0"/>
                <w:sz w:val="14"/>
                <w:szCs w:val="14"/>
                <w:u w:val="none"/>
              </w:rPr>
              <w:t>из них:</w:t>
            </w:r>
          </w:p>
        </w:tc>
        <w:tc>
          <w:tcPr>
            <w:tcW w:w="773" w:type="dxa"/>
            <w:tcBorders>
              <w:left w:val="single" w:sz="6" w:space="0" w:color="000000"/>
            </w:tcBorders>
            <w:shd w:val="clear" w:color="auto" w:fill="auto"/>
            <w:vAlign w:val="bottom"/>
          </w:tcPr>
          <w:p w14:paraId="73832539" w14:textId="77777777" w:rsidR="00AC5D10" w:rsidRPr="000D6A4B" w:rsidRDefault="00AC5D10"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276A9992" w14:textId="77777777" w:rsidR="00AC5D10" w:rsidRPr="000D6A4B" w:rsidRDefault="00AC5D10" w:rsidP="00C913C5">
            <w:pPr>
              <w:spacing w:before="80" w:line="160" w:lineRule="exact"/>
              <w:ind w:right="227"/>
              <w:jc w:val="right"/>
            </w:pPr>
          </w:p>
        </w:tc>
        <w:tc>
          <w:tcPr>
            <w:tcW w:w="773" w:type="dxa"/>
            <w:tcBorders>
              <w:left w:val="single" w:sz="6" w:space="0" w:color="000000"/>
            </w:tcBorders>
            <w:vAlign w:val="bottom"/>
          </w:tcPr>
          <w:p w14:paraId="3F9248FC" w14:textId="77777777" w:rsidR="00AC5D10" w:rsidRPr="000D6A4B" w:rsidRDefault="00AC5D10" w:rsidP="00C913C5">
            <w:pPr>
              <w:spacing w:before="80" w:line="160" w:lineRule="exact"/>
              <w:ind w:right="227"/>
              <w:jc w:val="right"/>
            </w:pPr>
          </w:p>
        </w:tc>
        <w:tc>
          <w:tcPr>
            <w:tcW w:w="773" w:type="dxa"/>
            <w:tcBorders>
              <w:left w:val="single" w:sz="6" w:space="0" w:color="000000"/>
            </w:tcBorders>
            <w:shd w:val="clear" w:color="auto" w:fill="auto"/>
            <w:vAlign w:val="bottom"/>
          </w:tcPr>
          <w:p w14:paraId="0937EC7A" w14:textId="780D0AF7" w:rsidR="00AC5D10" w:rsidRPr="000D6A4B" w:rsidRDefault="00AC5D10" w:rsidP="00C913C5">
            <w:pPr>
              <w:spacing w:before="80" w:line="160" w:lineRule="exact"/>
              <w:ind w:right="227"/>
              <w:jc w:val="right"/>
            </w:pPr>
          </w:p>
        </w:tc>
        <w:tc>
          <w:tcPr>
            <w:tcW w:w="3515" w:type="dxa"/>
            <w:tcBorders>
              <w:left w:val="single" w:sz="6" w:space="0" w:color="000000"/>
            </w:tcBorders>
            <w:shd w:val="clear" w:color="auto" w:fill="auto"/>
            <w:vAlign w:val="bottom"/>
          </w:tcPr>
          <w:p w14:paraId="14FC0F46" w14:textId="77777777" w:rsidR="00AC5D10" w:rsidRPr="000D6A4B" w:rsidRDefault="00AC5D10" w:rsidP="00C913C5">
            <w:pPr>
              <w:pStyle w:val="13"/>
              <w:spacing w:before="80" w:line="160" w:lineRule="exact"/>
              <w:ind w:left="284"/>
              <w:rPr>
                <w:sz w:val="14"/>
                <w:szCs w:val="14"/>
              </w:rPr>
            </w:pPr>
            <w:r w:rsidRPr="000D6A4B">
              <w:rPr>
                <w:b w:val="0"/>
                <w:bCs w:val="0"/>
                <w:i/>
                <w:sz w:val="14"/>
                <w:szCs w:val="14"/>
                <w:u w:val="none"/>
              </w:rPr>
              <w:t>of which:</w:t>
            </w:r>
          </w:p>
        </w:tc>
      </w:tr>
      <w:tr w:rsidR="000D6A4B" w:rsidRPr="00853565" w14:paraId="6773408B" w14:textId="77777777" w:rsidTr="00AC5D10">
        <w:trPr>
          <w:cantSplit/>
        </w:trPr>
        <w:tc>
          <w:tcPr>
            <w:tcW w:w="3318" w:type="dxa"/>
            <w:shd w:val="clear" w:color="auto" w:fill="auto"/>
            <w:vAlign w:val="bottom"/>
          </w:tcPr>
          <w:p w14:paraId="28E4485B" w14:textId="77777777" w:rsidR="000D6A4B" w:rsidRPr="000D6A4B" w:rsidRDefault="000D6A4B" w:rsidP="00C913C5">
            <w:pPr>
              <w:pStyle w:val="13"/>
              <w:spacing w:before="80" w:line="160" w:lineRule="exact"/>
              <w:ind w:left="113"/>
              <w:rPr>
                <w:sz w:val="14"/>
                <w:szCs w:val="14"/>
              </w:rPr>
            </w:pPr>
            <w:r w:rsidRPr="000D6A4B">
              <w:rPr>
                <w:b w:val="0"/>
                <w:bCs w:val="0"/>
                <w:sz w:val="14"/>
                <w:szCs w:val="14"/>
                <w:u w:val="none"/>
              </w:rPr>
              <w:t>Азербайджан</w:t>
            </w:r>
          </w:p>
        </w:tc>
        <w:tc>
          <w:tcPr>
            <w:tcW w:w="773" w:type="dxa"/>
            <w:tcBorders>
              <w:left w:val="single" w:sz="6" w:space="0" w:color="000000"/>
            </w:tcBorders>
            <w:shd w:val="clear" w:color="auto" w:fill="auto"/>
            <w:vAlign w:val="bottom"/>
          </w:tcPr>
          <w:p w14:paraId="58B89516" w14:textId="5BDE23D8" w:rsidR="000D6A4B" w:rsidRPr="000D6A4B" w:rsidRDefault="000D6A4B" w:rsidP="00C913C5">
            <w:pPr>
              <w:spacing w:before="80" w:line="160" w:lineRule="exact"/>
              <w:ind w:right="227"/>
              <w:jc w:val="right"/>
            </w:pPr>
            <w:r w:rsidRPr="000D6A4B">
              <w:t>4,3</w:t>
            </w:r>
          </w:p>
        </w:tc>
        <w:tc>
          <w:tcPr>
            <w:tcW w:w="773" w:type="dxa"/>
            <w:tcBorders>
              <w:left w:val="single" w:sz="6" w:space="0" w:color="000000"/>
              <w:right w:val="single" w:sz="6" w:space="0" w:color="000000"/>
            </w:tcBorders>
            <w:vAlign w:val="bottom"/>
          </w:tcPr>
          <w:p w14:paraId="213F5398" w14:textId="71276393" w:rsidR="000D6A4B" w:rsidRPr="000D6A4B" w:rsidRDefault="000D6A4B" w:rsidP="00C913C5">
            <w:pPr>
              <w:spacing w:before="80" w:line="160" w:lineRule="exact"/>
              <w:ind w:right="227"/>
              <w:jc w:val="right"/>
            </w:pPr>
            <w:r w:rsidRPr="000D6A4B">
              <w:rPr>
                <w:lang w:val="en-US"/>
              </w:rPr>
              <w:t>4,9</w:t>
            </w:r>
          </w:p>
        </w:tc>
        <w:tc>
          <w:tcPr>
            <w:tcW w:w="773" w:type="dxa"/>
            <w:tcBorders>
              <w:left w:val="single" w:sz="6" w:space="0" w:color="000000"/>
            </w:tcBorders>
            <w:vAlign w:val="bottom"/>
          </w:tcPr>
          <w:p w14:paraId="1576C058" w14:textId="6E790544" w:rsidR="000D6A4B" w:rsidRPr="000D6A4B" w:rsidRDefault="000D6A4B" w:rsidP="00C913C5">
            <w:pPr>
              <w:spacing w:before="80" w:line="160" w:lineRule="exact"/>
              <w:ind w:right="227"/>
              <w:jc w:val="right"/>
            </w:pPr>
            <w:r w:rsidRPr="000D6A4B">
              <w:t>4,9</w:t>
            </w:r>
          </w:p>
        </w:tc>
        <w:tc>
          <w:tcPr>
            <w:tcW w:w="773" w:type="dxa"/>
            <w:tcBorders>
              <w:left w:val="single" w:sz="6" w:space="0" w:color="000000"/>
            </w:tcBorders>
            <w:shd w:val="clear" w:color="auto" w:fill="auto"/>
            <w:vAlign w:val="bottom"/>
          </w:tcPr>
          <w:p w14:paraId="3C3C5884" w14:textId="33CBF6BE" w:rsidR="000D6A4B" w:rsidRPr="000D6A4B" w:rsidRDefault="000D6A4B" w:rsidP="00C913C5">
            <w:pPr>
              <w:spacing w:before="80" w:line="160" w:lineRule="exact"/>
              <w:ind w:right="227"/>
              <w:jc w:val="right"/>
            </w:pPr>
            <w:r w:rsidRPr="000D6A4B">
              <w:t>5,0</w:t>
            </w:r>
          </w:p>
        </w:tc>
        <w:tc>
          <w:tcPr>
            <w:tcW w:w="3515" w:type="dxa"/>
            <w:tcBorders>
              <w:left w:val="single" w:sz="6" w:space="0" w:color="000000"/>
            </w:tcBorders>
            <w:shd w:val="clear" w:color="auto" w:fill="auto"/>
            <w:vAlign w:val="bottom"/>
          </w:tcPr>
          <w:p w14:paraId="0299F5B1" w14:textId="77777777" w:rsidR="000D6A4B" w:rsidRPr="000D6A4B" w:rsidRDefault="000D6A4B" w:rsidP="00C913C5">
            <w:pPr>
              <w:pStyle w:val="13"/>
              <w:spacing w:before="80" w:line="160" w:lineRule="exact"/>
              <w:ind w:left="170"/>
              <w:rPr>
                <w:sz w:val="14"/>
                <w:szCs w:val="14"/>
              </w:rPr>
            </w:pPr>
            <w:r w:rsidRPr="000D6A4B">
              <w:rPr>
                <w:b w:val="0"/>
                <w:i/>
                <w:sz w:val="14"/>
                <w:szCs w:val="14"/>
                <w:u w:val="none"/>
                <w:lang w:val="en-US"/>
              </w:rPr>
              <w:t>Azerbai</w:t>
            </w:r>
            <w:r w:rsidRPr="000D6A4B">
              <w:rPr>
                <w:b w:val="0"/>
                <w:i/>
                <w:sz w:val="14"/>
                <w:szCs w:val="14"/>
                <w:u w:val="none"/>
              </w:rPr>
              <w:t>jan</w:t>
            </w:r>
          </w:p>
        </w:tc>
      </w:tr>
      <w:tr w:rsidR="00912C89" w:rsidRPr="00853565" w14:paraId="0E60A82A" w14:textId="77777777" w:rsidTr="00AC5D10">
        <w:trPr>
          <w:cantSplit/>
        </w:trPr>
        <w:tc>
          <w:tcPr>
            <w:tcW w:w="3318" w:type="dxa"/>
            <w:shd w:val="clear" w:color="auto" w:fill="auto"/>
            <w:vAlign w:val="bottom"/>
          </w:tcPr>
          <w:p w14:paraId="4B800C02"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Армения</w:t>
            </w:r>
          </w:p>
        </w:tc>
        <w:tc>
          <w:tcPr>
            <w:tcW w:w="773" w:type="dxa"/>
            <w:tcBorders>
              <w:left w:val="single" w:sz="6" w:space="0" w:color="000000"/>
            </w:tcBorders>
            <w:shd w:val="clear" w:color="auto" w:fill="auto"/>
            <w:vAlign w:val="bottom"/>
          </w:tcPr>
          <w:p w14:paraId="0A598EB5" w14:textId="638C7210" w:rsidR="00912C89" w:rsidRPr="000D6A4B" w:rsidRDefault="00912C89" w:rsidP="00C913C5">
            <w:pPr>
              <w:spacing w:before="80" w:line="160" w:lineRule="exact"/>
              <w:ind w:right="227"/>
              <w:jc w:val="right"/>
            </w:pPr>
            <w:r w:rsidRPr="000D6A4B">
              <w:t>1,2</w:t>
            </w:r>
          </w:p>
        </w:tc>
        <w:tc>
          <w:tcPr>
            <w:tcW w:w="773" w:type="dxa"/>
            <w:tcBorders>
              <w:left w:val="single" w:sz="6" w:space="0" w:color="000000"/>
              <w:right w:val="single" w:sz="6" w:space="0" w:color="000000"/>
            </w:tcBorders>
            <w:vAlign w:val="bottom"/>
          </w:tcPr>
          <w:p w14:paraId="11A718EB" w14:textId="4B283904" w:rsidR="00912C89" w:rsidRPr="00912C89" w:rsidRDefault="00912C89" w:rsidP="00C913C5">
            <w:pPr>
              <w:spacing w:before="80" w:line="160" w:lineRule="exact"/>
              <w:ind w:right="227"/>
              <w:jc w:val="right"/>
              <w:rPr>
                <w:color w:val="000000" w:themeColor="text1"/>
                <w:lang w:val="en-US"/>
              </w:rPr>
            </w:pPr>
            <w:r w:rsidRPr="00912C89">
              <w:rPr>
                <w:color w:val="000000" w:themeColor="text1"/>
                <w:lang w:val="en-US"/>
              </w:rPr>
              <w:t>1,</w:t>
            </w:r>
            <w:r w:rsidRPr="00912C89">
              <w:rPr>
                <w:color w:val="000000" w:themeColor="text1"/>
              </w:rPr>
              <w:t>1</w:t>
            </w:r>
            <w:r w:rsidRPr="00912C89">
              <w:rPr>
                <w:color w:val="000000" w:themeColor="text1"/>
                <w:vertAlign w:val="superscript"/>
              </w:rPr>
              <w:t>2)</w:t>
            </w:r>
          </w:p>
        </w:tc>
        <w:tc>
          <w:tcPr>
            <w:tcW w:w="773" w:type="dxa"/>
            <w:tcBorders>
              <w:left w:val="single" w:sz="6" w:space="0" w:color="000000"/>
            </w:tcBorders>
            <w:vAlign w:val="bottom"/>
          </w:tcPr>
          <w:p w14:paraId="52739702" w14:textId="2AFB684E" w:rsidR="00912C89" w:rsidRPr="00912C89" w:rsidRDefault="00912C89" w:rsidP="00C913C5">
            <w:pPr>
              <w:spacing w:before="80" w:line="160" w:lineRule="exact"/>
              <w:ind w:right="227"/>
              <w:jc w:val="right"/>
              <w:rPr>
                <w:color w:val="000000" w:themeColor="text1"/>
                <w:lang w:val="en-US"/>
              </w:rPr>
            </w:pPr>
            <w:r w:rsidRPr="00912C89">
              <w:rPr>
                <w:color w:val="000000" w:themeColor="text1"/>
              </w:rPr>
              <w:t>1,1</w:t>
            </w:r>
          </w:p>
        </w:tc>
        <w:tc>
          <w:tcPr>
            <w:tcW w:w="773" w:type="dxa"/>
            <w:tcBorders>
              <w:left w:val="single" w:sz="6" w:space="0" w:color="000000"/>
            </w:tcBorders>
            <w:shd w:val="clear" w:color="auto" w:fill="auto"/>
            <w:vAlign w:val="bottom"/>
          </w:tcPr>
          <w:p w14:paraId="28C47166" w14:textId="09C903FB" w:rsidR="00912C89" w:rsidRPr="00912C89" w:rsidRDefault="00912C89" w:rsidP="00C913C5">
            <w:pPr>
              <w:spacing w:before="80" w:line="160" w:lineRule="exact"/>
              <w:ind w:right="227"/>
              <w:jc w:val="right"/>
              <w:rPr>
                <w:color w:val="000000" w:themeColor="text1"/>
              </w:rPr>
            </w:pPr>
            <w:r w:rsidRPr="00912C89">
              <w:rPr>
                <w:color w:val="000000" w:themeColor="text1"/>
              </w:rPr>
              <w:t>1,1</w:t>
            </w:r>
          </w:p>
        </w:tc>
        <w:tc>
          <w:tcPr>
            <w:tcW w:w="3515" w:type="dxa"/>
            <w:tcBorders>
              <w:left w:val="single" w:sz="6" w:space="0" w:color="000000"/>
            </w:tcBorders>
            <w:shd w:val="clear" w:color="auto" w:fill="auto"/>
            <w:vAlign w:val="bottom"/>
          </w:tcPr>
          <w:p w14:paraId="7B5887DA" w14:textId="77777777" w:rsidR="00912C89" w:rsidRPr="000D6A4B" w:rsidRDefault="00912C89" w:rsidP="00C913C5">
            <w:pPr>
              <w:pStyle w:val="13"/>
              <w:spacing w:before="80" w:line="160" w:lineRule="exact"/>
              <w:ind w:left="170"/>
              <w:rPr>
                <w:sz w:val="14"/>
                <w:szCs w:val="14"/>
              </w:rPr>
            </w:pPr>
            <w:r w:rsidRPr="000D6A4B">
              <w:rPr>
                <w:b w:val="0"/>
                <w:i/>
                <w:sz w:val="14"/>
                <w:szCs w:val="14"/>
                <w:u w:val="none"/>
                <w:lang w:val="en-US"/>
              </w:rPr>
              <w:t>Armenia</w:t>
            </w:r>
          </w:p>
        </w:tc>
      </w:tr>
      <w:tr w:rsidR="00912C89" w:rsidRPr="00853565" w14:paraId="2E9DE669" w14:textId="77777777" w:rsidTr="00AC5D10">
        <w:trPr>
          <w:cantSplit/>
        </w:trPr>
        <w:tc>
          <w:tcPr>
            <w:tcW w:w="3318" w:type="dxa"/>
            <w:shd w:val="clear" w:color="auto" w:fill="auto"/>
            <w:vAlign w:val="bottom"/>
          </w:tcPr>
          <w:p w14:paraId="2D201160"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Беларусь</w:t>
            </w:r>
          </w:p>
        </w:tc>
        <w:tc>
          <w:tcPr>
            <w:tcW w:w="773" w:type="dxa"/>
            <w:tcBorders>
              <w:left w:val="single" w:sz="6" w:space="0" w:color="000000"/>
            </w:tcBorders>
            <w:shd w:val="clear" w:color="auto" w:fill="auto"/>
            <w:vAlign w:val="bottom"/>
          </w:tcPr>
          <w:p w14:paraId="4247599B" w14:textId="16A0CBB8" w:rsidR="00912C89" w:rsidRPr="000D6A4B" w:rsidRDefault="00912C89" w:rsidP="00C913C5">
            <w:pPr>
              <w:spacing w:before="80" w:line="160" w:lineRule="exact"/>
              <w:ind w:right="227"/>
              <w:jc w:val="right"/>
            </w:pPr>
            <w:r w:rsidRPr="000D6A4B">
              <w:t>4,7</w:t>
            </w:r>
          </w:p>
        </w:tc>
        <w:tc>
          <w:tcPr>
            <w:tcW w:w="773" w:type="dxa"/>
            <w:tcBorders>
              <w:left w:val="single" w:sz="6" w:space="0" w:color="000000"/>
              <w:right w:val="single" w:sz="6" w:space="0" w:color="000000"/>
            </w:tcBorders>
            <w:vAlign w:val="bottom"/>
          </w:tcPr>
          <w:p w14:paraId="1F4B4388" w14:textId="48D5DEDE"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4,9</w:t>
            </w:r>
          </w:p>
        </w:tc>
        <w:tc>
          <w:tcPr>
            <w:tcW w:w="773" w:type="dxa"/>
            <w:tcBorders>
              <w:left w:val="single" w:sz="6" w:space="0" w:color="000000"/>
            </w:tcBorders>
            <w:vAlign w:val="bottom"/>
          </w:tcPr>
          <w:p w14:paraId="256A71CE" w14:textId="0870D4BE" w:rsidR="00912C89" w:rsidRPr="00912C89" w:rsidRDefault="00912C89" w:rsidP="00C913C5">
            <w:pPr>
              <w:spacing w:before="80" w:line="160" w:lineRule="exact"/>
              <w:ind w:right="227"/>
              <w:jc w:val="right"/>
              <w:rPr>
                <w:color w:val="000000" w:themeColor="text1"/>
              </w:rPr>
            </w:pPr>
            <w:r w:rsidRPr="00912C89">
              <w:rPr>
                <w:color w:val="000000" w:themeColor="text1"/>
              </w:rPr>
              <w:t>4,9</w:t>
            </w:r>
          </w:p>
        </w:tc>
        <w:tc>
          <w:tcPr>
            <w:tcW w:w="773" w:type="dxa"/>
            <w:tcBorders>
              <w:left w:val="single" w:sz="6" w:space="0" w:color="000000"/>
            </w:tcBorders>
            <w:shd w:val="clear" w:color="auto" w:fill="auto"/>
            <w:vAlign w:val="bottom"/>
          </w:tcPr>
          <w:p w14:paraId="46455EF5" w14:textId="30891B39" w:rsidR="00912C89" w:rsidRPr="00912C89" w:rsidRDefault="00912C89" w:rsidP="00C913C5">
            <w:pPr>
              <w:spacing w:before="80" w:line="160" w:lineRule="exact"/>
              <w:ind w:right="227"/>
              <w:jc w:val="right"/>
              <w:rPr>
                <w:color w:val="000000" w:themeColor="text1"/>
              </w:rPr>
            </w:pPr>
            <w:r w:rsidRPr="00912C89">
              <w:rPr>
                <w:color w:val="000000" w:themeColor="text1"/>
              </w:rPr>
              <w:t>4,9</w:t>
            </w:r>
          </w:p>
        </w:tc>
        <w:tc>
          <w:tcPr>
            <w:tcW w:w="3515" w:type="dxa"/>
            <w:tcBorders>
              <w:left w:val="single" w:sz="6" w:space="0" w:color="000000"/>
            </w:tcBorders>
            <w:shd w:val="clear" w:color="auto" w:fill="auto"/>
            <w:vAlign w:val="bottom"/>
          </w:tcPr>
          <w:p w14:paraId="21755DD8" w14:textId="77777777" w:rsidR="00912C89" w:rsidRPr="000D6A4B" w:rsidRDefault="00912C89" w:rsidP="00C913C5">
            <w:pPr>
              <w:pStyle w:val="20"/>
              <w:spacing w:before="80" w:line="160" w:lineRule="exact"/>
              <w:ind w:left="170"/>
              <w:rPr>
                <w:sz w:val="14"/>
                <w:szCs w:val="14"/>
              </w:rPr>
            </w:pPr>
            <w:r w:rsidRPr="000D6A4B">
              <w:rPr>
                <w:b w:val="0"/>
                <w:i/>
                <w:sz w:val="14"/>
                <w:szCs w:val="14"/>
                <w:lang w:val="en-US"/>
              </w:rPr>
              <w:t>Belarus</w:t>
            </w:r>
          </w:p>
        </w:tc>
      </w:tr>
      <w:tr w:rsidR="00912C89" w:rsidRPr="00853565" w14:paraId="0B602970" w14:textId="77777777" w:rsidTr="00AC5D10">
        <w:trPr>
          <w:cantSplit/>
        </w:trPr>
        <w:tc>
          <w:tcPr>
            <w:tcW w:w="3318" w:type="dxa"/>
            <w:shd w:val="clear" w:color="auto" w:fill="auto"/>
            <w:vAlign w:val="bottom"/>
          </w:tcPr>
          <w:p w14:paraId="7A9D13CC"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Казахстан</w:t>
            </w:r>
          </w:p>
        </w:tc>
        <w:tc>
          <w:tcPr>
            <w:tcW w:w="773" w:type="dxa"/>
            <w:tcBorders>
              <w:left w:val="single" w:sz="6" w:space="0" w:color="000000"/>
            </w:tcBorders>
            <w:shd w:val="clear" w:color="auto" w:fill="auto"/>
            <w:vAlign w:val="bottom"/>
          </w:tcPr>
          <w:p w14:paraId="770D6826" w14:textId="1D678FC6" w:rsidR="00912C89" w:rsidRPr="000D6A4B" w:rsidRDefault="00912C89" w:rsidP="00C913C5">
            <w:pPr>
              <w:spacing w:before="80" w:line="160" w:lineRule="exact"/>
              <w:ind w:right="227"/>
              <w:jc w:val="right"/>
            </w:pPr>
            <w:r w:rsidRPr="000D6A4B">
              <w:t>8,1</w:t>
            </w:r>
          </w:p>
        </w:tc>
        <w:tc>
          <w:tcPr>
            <w:tcW w:w="773" w:type="dxa"/>
            <w:tcBorders>
              <w:left w:val="single" w:sz="6" w:space="0" w:color="000000"/>
              <w:right w:val="single" w:sz="6" w:space="0" w:color="000000"/>
            </w:tcBorders>
            <w:vAlign w:val="bottom"/>
          </w:tcPr>
          <w:p w14:paraId="3761C8AF" w14:textId="15F2EEF4" w:rsidR="00912C89" w:rsidRPr="00912C89" w:rsidRDefault="00912C89" w:rsidP="00C913C5">
            <w:pPr>
              <w:spacing w:before="80" w:line="160" w:lineRule="exact"/>
              <w:ind w:right="227"/>
              <w:jc w:val="right"/>
              <w:rPr>
                <w:color w:val="000000" w:themeColor="text1"/>
              </w:rPr>
            </w:pPr>
            <w:r w:rsidRPr="00912C89">
              <w:rPr>
                <w:color w:val="000000" w:themeColor="text1"/>
                <w:lang w:val="en-US"/>
              </w:rPr>
              <w:t>8,8</w:t>
            </w:r>
          </w:p>
        </w:tc>
        <w:tc>
          <w:tcPr>
            <w:tcW w:w="773" w:type="dxa"/>
            <w:tcBorders>
              <w:left w:val="single" w:sz="6" w:space="0" w:color="000000"/>
            </w:tcBorders>
            <w:vAlign w:val="bottom"/>
          </w:tcPr>
          <w:p w14:paraId="3D5CA709" w14:textId="72233258" w:rsidR="00912C89" w:rsidRPr="00912C89" w:rsidRDefault="00912C89" w:rsidP="00C913C5">
            <w:pPr>
              <w:spacing w:before="80" w:line="160" w:lineRule="exact"/>
              <w:ind w:right="227"/>
              <w:jc w:val="right"/>
              <w:rPr>
                <w:color w:val="000000" w:themeColor="text1"/>
              </w:rPr>
            </w:pPr>
            <w:r w:rsidRPr="00912C89">
              <w:rPr>
                <w:color w:val="000000" w:themeColor="text1"/>
              </w:rPr>
              <w:t>8,7</w:t>
            </w:r>
          </w:p>
        </w:tc>
        <w:tc>
          <w:tcPr>
            <w:tcW w:w="773" w:type="dxa"/>
            <w:tcBorders>
              <w:left w:val="single" w:sz="6" w:space="0" w:color="000000"/>
            </w:tcBorders>
            <w:shd w:val="clear" w:color="auto" w:fill="auto"/>
            <w:vAlign w:val="bottom"/>
          </w:tcPr>
          <w:p w14:paraId="58618180" w14:textId="3ECD1586" w:rsidR="00912C89" w:rsidRPr="00912C89" w:rsidRDefault="00912C89" w:rsidP="00C913C5">
            <w:pPr>
              <w:spacing w:before="80" w:line="160" w:lineRule="exact"/>
              <w:ind w:right="227"/>
              <w:jc w:val="right"/>
              <w:rPr>
                <w:color w:val="000000" w:themeColor="text1"/>
              </w:rPr>
            </w:pPr>
            <w:r w:rsidRPr="00912C89">
              <w:rPr>
                <w:color w:val="000000" w:themeColor="text1"/>
              </w:rPr>
              <w:t>8,8</w:t>
            </w:r>
          </w:p>
        </w:tc>
        <w:tc>
          <w:tcPr>
            <w:tcW w:w="3515" w:type="dxa"/>
            <w:tcBorders>
              <w:left w:val="single" w:sz="6" w:space="0" w:color="000000"/>
            </w:tcBorders>
            <w:shd w:val="clear" w:color="auto" w:fill="auto"/>
            <w:vAlign w:val="bottom"/>
          </w:tcPr>
          <w:p w14:paraId="1721EBCF" w14:textId="77777777" w:rsidR="00912C89" w:rsidRPr="000D6A4B" w:rsidRDefault="00912C89" w:rsidP="00C913C5">
            <w:pPr>
              <w:pStyle w:val="20"/>
              <w:spacing w:before="80" w:line="160" w:lineRule="exact"/>
              <w:ind w:left="170"/>
              <w:rPr>
                <w:sz w:val="14"/>
                <w:szCs w:val="14"/>
              </w:rPr>
            </w:pPr>
            <w:r w:rsidRPr="000D6A4B">
              <w:rPr>
                <w:b w:val="0"/>
                <w:i/>
                <w:sz w:val="14"/>
                <w:szCs w:val="14"/>
              </w:rPr>
              <w:t>Kazakhstan</w:t>
            </w:r>
          </w:p>
        </w:tc>
      </w:tr>
      <w:tr w:rsidR="00912C89" w:rsidRPr="00853565" w14:paraId="6DA7C69F" w14:textId="77777777" w:rsidTr="00AC5D10">
        <w:trPr>
          <w:cantSplit/>
        </w:trPr>
        <w:tc>
          <w:tcPr>
            <w:tcW w:w="3318" w:type="dxa"/>
            <w:shd w:val="clear" w:color="auto" w:fill="auto"/>
            <w:vAlign w:val="bottom"/>
          </w:tcPr>
          <w:p w14:paraId="03225AE0"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Киргизия</w:t>
            </w:r>
          </w:p>
        </w:tc>
        <w:tc>
          <w:tcPr>
            <w:tcW w:w="773" w:type="dxa"/>
            <w:tcBorders>
              <w:left w:val="single" w:sz="6" w:space="0" w:color="000000"/>
            </w:tcBorders>
            <w:shd w:val="clear" w:color="auto" w:fill="auto"/>
            <w:vAlign w:val="bottom"/>
          </w:tcPr>
          <w:p w14:paraId="5804E4CB" w14:textId="47BF8AED" w:rsidR="00912C89" w:rsidRPr="000D6A4B" w:rsidRDefault="00912C89" w:rsidP="00C913C5">
            <w:pPr>
              <w:spacing w:before="80" w:line="160" w:lineRule="exact"/>
              <w:ind w:right="227"/>
              <w:jc w:val="right"/>
            </w:pPr>
            <w:r w:rsidRPr="000D6A4B">
              <w:t>2,2</w:t>
            </w:r>
          </w:p>
        </w:tc>
        <w:tc>
          <w:tcPr>
            <w:tcW w:w="773" w:type="dxa"/>
            <w:tcBorders>
              <w:left w:val="single" w:sz="6" w:space="0" w:color="000000"/>
              <w:right w:val="single" w:sz="6" w:space="0" w:color="000000"/>
            </w:tcBorders>
            <w:vAlign w:val="bottom"/>
          </w:tcPr>
          <w:p w14:paraId="354672D7" w14:textId="3C05D215" w:rsidR="00912C89" w:rsidRPr="00912C89" w:rsidRDefault="00912C89" w:rsidP="00C913C5">
            <w:pPr>
              <w:spacing w:before="80" w:line="160" w:lineRule="exact"/>
              <w:ind w:right="227"/>
              <w:jc w:val="right"/>
              <w:rPr>
                <w:color w:val="000000" w:themeColor="text1"/>
              </w:rPr>
            </w:pPr>
            <w:r w:rsidRPr="00912C89">
              <w:rPr>
                <w:color w:val="000000" w:themeColor="text1"/>
                <w:lang w:val="en-US"/>
              </w:rPr>
              <w:t>2,4</w:t>
            </w:r>
          </w:p>
        </w:tc>
        <w:tc>
          <w:tcPr>
            <w:tcW w:w="773" w:type="dxa"/>
            <w:tcBorders>
              <w:left w:val="single" w:sz="6" w:space="0" w:color="000000"/>
            </w:tcBorders>
            <w:vAlign w:val="bottom"/>
          </w:tcPr>
          <w:p w14:paraId="6AB07D84" w14:textId="6BC0229D" w:rsidR="00912C89" w:rsidRPr="00912C89" w:rsidRDefault="00912C89" w:rsidP="00C913C5">
            <w:pPr>
              <w:spacing w:before="80" w:line="160" w:lineRule="exact"/>
              <w:ind w:right="227"/>
              <w:jc w:val="right"/>
              <w:rPr>
                <w:color w:val="000000" w:themeColor="text1"/>
              </w:rPr>
            </w:pPr>
            <w:r w:rsidRPr="00912C89">
              <w:rPr>
                <w:color w:val="000000" w:themeColor="text1"/>
              </w:rPr>
              <w:t>2,4</w:t>
            </w:r>
          </w:p>
        </w:tc>
        <w:tc>
          <w:tcPr>
            <w:tcW w:w="773" w:type="dxa"/>
            <w:tcBorders>
              <w:left w:val="single" w:sz="6" w:space="0" w:color="000000"/>
            </w:tcBorders>
            <w:shd w:val="clear" w:color="auto" w:fill="auto"/>
            <w:vAlign w:val="bottom"/>
          </w:tcPr>
          <w:p w14:paraId="4ECA1A09" w14:textId="344B537B" w:rsidR="00912C89" w:rsidRPr="00912C89" w:rsidRDefault="00912C89" w:rsidP="00C913C5">
            <w:pPr>
              <w:spacing w:before="80" w:line="160" w:lineRule="exact"/>
              <w:ind w:right="227"/>
              <w:jc w:val="right"/>
              <w:rPr>
                <w:color w:val="000000" w:themeColor="text1"/>
              </w:rPr>
            </w:pPr>
            <w:r w:rsidRPr="00912C89">
              <w:rPr>
                <w:color w:val="000000" w:themeColor="text1"/>
              </w:rPr>
              <w:t>2,5</w:t>
            </w:r>
          </w:p>
        </w:tc>
        <w:tc>
          <w:tcPr>
            <w:tcW w:w="3515" w:type="dxa"/>
            <w:tcBorders>
              <w:left w:val="single" w:sz="6" w:space="0" w:color="000000"/>
            </w:tcBorders>
            <w:shd w:val="clear" w:color="auto" w:fill="auto"/>
            <w:vAlign w:val="bottom"/>
          </w:tcPr>
          <w:p w14:paraId="34F9C92E" w14:textId="77777777" w:rsidR="00912C89" w:rsidRPr="000D6A4B" w:rsidRDefault="00912C89" w:rsidP="00C913C5">
            <w:pPr>
              <w:pStyle w:val="20"/>
              <w:spacing w:before="80" w:line="160" w:lineRule="exact"/>
              <w:ind w:left="170"/>
              <w:rPr>
                <w:sz w:val="14"/>
                <w:szCs w:val="14"/>
              </w:rPr>
            </w:pPr>
            <w:r w:rsidRPr="000D6A4B">
              <w:rPr>
                <w:b w:val="0"/>
                <w:i/>
                <w:sz w:val="14"/>
                <w:szCs w:val="14"/>
              </w:rPr>
              <w:t>Kyrgyzstan</w:t>
            </w:r>
          </w:p>
        </w:tc>
      </w:tr>
      <w:tr w:rsidR="00912C89" w:rsidRPr="00853565" w14:paraId="4774AFBA" w14:textId="77777777" w:rsidTr="00AC5D10">
        <w:trPr>
          <w:cantSplit/>
        </w:trPr>
        <w:tc>
          <w:tcPr>
            <w:tcW w:w="3318" w:type="dxa"/>
            <w:shd w:val="clear" w:color="auto" w:fill="auto"/>
            <w:vAlign w:val="bottom"/>
          </w:tcPr>
          <w:p w14:paraId="587BA497" w14:textId="6457018E" w:rsidR="00912C89" w:rsidRPr="000D6A4B" w:rsidRDefault="00912C89" w:rsidP="00C913C5">
            <w:pPr>
              <w:spacing w:before="80" w:line="160" w:lineRule="exact"/>
              <w:ind w:left="113"/>
              <w:rPr>
                <w:lang w:val="en-US"/>
              </w:rPr>
            </w:pPr>
            <w:r w:rsidRPr="000D6A4B">
              <w:t>Республика Молдова</w:t>
            </w:r>
            <w:r w:rsidRPr="000D6A4B">
              <w:rPr>
                <w:vertAlign w:val="superscript"/>
                <w:lang w:val="en-US"/>
              </w:rPr>
              <w:t>3)</w:t>
            </w:r>
          </w:p>
        </w:tc>
        <w:tc>
          <w:tcPr>
            <w:tcW w:w="773" w:type="dxa"/>
            <w:tcBorders>
              <w:left w:val="single" w:sz="6" w:space="0" w:color="000000"/>
            </w:tcBorders>
            <w:shd w:val="clear" w:color="auto" w:fill="auto"/>
            <w:vAlign w:val="bottom"/>
          </w:tcPr>
          <w:p w14:paraId="1A66252D" w14:textId="3F35FA05" w:rsidR="00912C89" w:rsidRPr="000D6A4B" w:rsidRDefault="00912C89" w:rsidP="00C913C5">
            <w:pPr>
              <w:spacing w:before="80" w:line="160" w:lineRule="exact"/>
              <w:ind w:right="227"/>
              <w:jc w:val="right"/>
            </w:pPr>
            <w:r w:rsidRPr="000D6A4B">
              <w:t>1,1</w:t>
            </w:r>
          </w:p>
        </w:tc>
        <w:tc>
          <w:tcPr>
            <w:tcW w:w="773" w:type="dxa"/>
            <w:tcBorders>
              <w:left w:val="single" w:sz="6" w:space="0" w:color="000000"/>
              <w:right w:val="single" w:sz="6" w:space="0" w:color="000000"/>
            </w:tcBorders>
            <w:vAlign w:val="bottom"/>
          </w:tcPr>
          <w:p w14:paraId="253C3796" w14:textId="2FDEB8C7" w:rsidR="00912C89" w:rsidRPr="00912C89" w:rsidRDefault="00912C89" w:rsidP="00C913C5">
            <w:pPr>
              <w:spacing w:before="80" w:line="160" w:lineRule="exact"/>
              <w:ind w:right="227"/>
              <w:jc w:val="right"/>
              <w:rPr>
                <w:color w:val="000000" w:themeColor="text1"/>
              </w:rPr>
            </w:pPr>
            <w:r w:rsidRPr="00912C89">
              <w:rPr>
                <w:color w:val="000000" w:themeColor="text1"/>
              </w:rPr>
              <w:t>0,9</w:t>
            </w:r>
            <w:r w:rsidRPr="00912C89">
              <w:rPr>
                <w:color w:val="000000" w:themeColor="text1"/>
                <w:vertAlign w:val="superscript"/>
              </w:rPr>
              <w:t>2)</w:t>
            </w:r>
          </w:p>
        </w:tc>
        <w:tc>
          <w:tcPr>
            <w:tcW w:w="773" w:type="dxa"/>
            <w:tcBorders>
              <w:left w:val="single" w:sz="6" w:space="0" w:color="000000"/>
            </w:tcBorders>
            <w:vAlign w:val="bottom"/>
          </w:tcPr>
          <w:p w14:paraId="122D4B97" w14:textId="1B57F7F3" w:rsidR="00912C89" w:rsidRPr="00912C89" w:rsidRDefault="00912C89" w:rsidP="00C913C5">
            <w:pPr>
              <w:spacing w:before="80" w:line="160" w:lineRule="exact"/>
              <w:ind w:right="227"/>
              <w:jc w:val="right"/>
              <w:rPr>
                <w:color w:val="000000" w:themeColor="text1"/>
              </w:rPr>
            </w:pPr>
            <w:r w:rsidRPr="00912C89">
              <w:rPr>
                <w:color w:val="000000" w:themeColor="text1"/>
              </w:rPr>
              <w:t>0,8</w:t>
            </w:r>
          </w:p>
        </w:tc>
        <w:tc>
          <w:tcPr>
            <w:tcW w:w="773" w:type="dxa"/>
            <w:tcBorders>
              <w:left w:val="single" w:sz="6" w:space="0" w:color="000000"/>
            </w:tcBorders>
            <w:shd w:val="clear" w:color="auto" w:fill="auto"/>
            <w:vAlign w:val="bottom"/>
          </w:tcPr>
          <w:p w14:paraId="5BACED89" w14:textId="786219CB" w:rsidR="00912C89" w:rsidRPr="00912C89" w:rsidRDefault="00912C89" w:rsidP="00C913C5">
            <w:pPr>
              <w:spacing w:before="80" w:line="160" w:lineRule="exact"/>
              <w:ind w:right="227"/>
              <w:jc w:val="right"/>
              <w:rPr>
                <w:color w:val="000000" w:themeColor="text1"/>
              </w:rPr>
            </w:pPr>
            <w:r w:rsidRPr="00912C89">
              <w:rPr>
                <w:color w:val="000000" w:themeColor="text1"/>
              </w:rPr>
              <w:t>0,8</w:t>
            </w:r>
          </w:p>
        </w:tc>
        <w:tc>
          <w:tcPr>
            <w:tcW w:w="3515" w:type="dxa"/>
            <w:tcBorders>
              <w:left w:val="single" w:sz="6" w:space="0" w:color="000000"/>
            </w:tcBorders>
            <w:shd w:val="clear" w:color="auto" w:fill="auto"/>
            <w:vAlign w:val="bottom"/>
          </w:tcPr>
          <w:p w14:paraId="614C4EB7" w14:textId="78E3846B" w:rsidR="00912C89" w:rsidRPr="000D6A4B" w:rsidRDefault="00912C89" w:rsidP="00C913C5">
            <w:pPr>
              <w:spacing w:before="80" w:line="160" w:lineRule="exact"/>
              <w:ind w:left="170"/>
              <w:rPr>
                <w:lang w:val="en-US"/>
              </w:rPr>
            </w:pPr>
            <w:r w:rsidRPr="000D6A4B">
              <w:rPr>
                <w:i/>
              </w:rPr>
              <w:t>Republic of Moldova</w:t>
            </w:r>
            <w:r w:rsidRPr="000D6A4B">
              <w:rPr>
                <w:i/>
                <w:vertAlign w:val="superscript"/>
                <w:lang w:val="en-US"/>
              </w:rPr>
              <w:t>3)</w:t>
            </w:r>
          </w:p>
        </w:tc>
      </w:tr>
      <w:tr w:rsidR="00912C89" w:rsidRPr="00853565" w14:paraId="6E9D2129" w14:textId="77777777" w:rsidTr="00AC5D10">
        <w:trPr>
          <w:cantSplit/>
        </w:trPr>
        <w:tc>
          <w:tcPr>
            <w:tcW w:w="3318" w:type="dxa"/>
            <w:shd w:val="clear" w:color="auto" w:fill="auto"/>
            <w:vAlign w:val="bottom"/>
          </w:tcPr>
          <w:p w14:paraId="628645F7" w14:textId="77777777" w:rsidR="00912C89" w:rsidRPr="000D6A4B" w:rsidRDefault="00912C89" w:rsidP="00C913C5">
            <w:pPr>
              <w:spacing w:before="80" w:line="160" w:lineRule="exact"/>
              <w:ind w:left="113"/>
            </w:pPr>
            <w:r w:rsidRPr="000D6A4B">
              <w:t>Таджикистан</w:t>
            </w:r>
          </w:p>
        </w:tc>
        <w:tc>
          <w:tcPr>
            <w:tcW w:w="773" w:type="dxa"/>
            <w:tcBorders>
              <w:left w:val="single" w:sz="6" w:space="0" w:color="000000"/>
            </w:tcBorders>
            <w:shd w:val="clear" w:color="auto" w:fill="auto"/>
            <w:vAlign w:val="bottom"/>
          </w:tcPr>
          <w:p w14:paraId="5436F4F0" w14:textId="57673463" w:rsidR="00912C89" w:rsidRPr="000D6A4B" w:rsidRDefault="00912C89" w:rsidP="00C913C5">
            <w:pPr>
              <w:spacing w:before="80" w:line="160" w:lineRule="exact"/>
              <w:ind w:right="227"/>
              <w:jc w:val="right"/>
            </w:pPr>
            <w:r w:rsidRPr="000D6A4B">
              <w:t>2,2</w:t>
            </w:r>
          </w:p>
        </w:tc>
        <w:tc>
          <w:tcPr>
            <w:tcW w:w="773" w:type="dxa"/>
            <w:tcBorders>
              <w:left w:val="single" w:sz="6" w:space="0" w:color="000000"/>
              <w:right w:val="single" w:sz="6" w:space="0" w:color="000000"/>
            </w:tcBorders>
            <w:vAlign w:val="bottom"/>
          </w:tcPr>
          <w:p w14:paraId="5EA3E914" w14:textId="00688917" w:rsidR="00912C89" w:rsidRPr="00912C89" w:rsidRDefault="00912C89" w:rsidP="00C913C5">
            <w:pPr>
              <w:spacing w:before="80" w:line="160" w:lineRule="exact"/>
              <w:ind w:right="227"/>
              <w:jc w:val="right"/>
              <w:rPr>
                <w:color w:val="000000" w:themeColor="text1"/>
              </w:rPr>
            </w:pPr>
            <w:r w:rsidRPr="00912C89">
              <w:rPr>
                <w:color w:val="000000" w:themeColor="text1"/>
                <w:lang w:val="en-US"/>
              </w:rPr>
              <w:t>2,5</w:t>
            </w:r>
          </w:p>
        </w:tc>
        <w:tc>
          <w:tcPr>
            <w:tcW w:w="773" w:type="dxa"/>
            <w:tcBorders>
              <w:left w:val="single" w:sz="6" w:space="0" w:color="000000"/>
            </w:tcBorders>
            <w:vAlign w:val="bottom"/>
          </w:tcPr>
          <w:p w14:paraId="51318632" w14:textId="08C14196" w:rsidR="00912C89" w:rsidRPr="00912C89" w:rsidRDefault="00912C89" w:rsidP="00C913C5">
            <w:pPr>
              <w:spacing w:before="80" w:line="160" w:lineRule="exact"/>
              <w:ind w:right="227"/>
              <w:jc w:val="right"/>
              <w:rPr>
                <w:color w:val="000000" w:themeColor="text1"/>
              </w:rPr>
            </w:pPr>
            <w:r w:rsidRPr="00912C89">
              <w:rPr>
                <w:color w:val="000000" w:themeColor="text1"/>
              </w:rPr>
              <w:t>2,5</w:t>
            </w:r>
          </w:p>
        </w:tc>
        <w:tc>
          <w:tcPr>
            <w:tcW w:w="773" w:type="dxa"/>
            <w:tcBorders>
              <w:left w:val="single" w:sz="6" w:space="0" w:color="000000"/>
            </w:tcBorders>
            <w:shd w:val="clear" w:color="auto" w:fill="auto"/>
            <w:vAlign w:val="bottom"/>
          </w:tcPr>
          <w:p w14:paraId="5B5F7DB8" w14:textId="3BA27ACB" w:rsidR="00912C89" w:rsidRPr="00912C89" w:rsidRDefault="00912C89" w:rsidP="00C913C5">
            <w:pPr>
              <w:spacing w:before="80" w:line="160" w:lineRule="exact"/>
              <w:ind w:right="227"/>
              <w:jc w:val="right"/>
              <w:rPr>
                <w:color w:val="000000" w:themeColor="text1"/>
              </w:rPr>
            </w:pPr>
            <w:r w:rsidRPr="00912C89">
              <w:rPr>
                <w:color w:val="000000" w:themeColor="text1"/>
              </w:rPr>
              <w:t>2,5</w:t>
            </w:r>
          </w:p>
        </w:tc>
        <w:tc>
          <w:tcPr>
            <w:tcW w:w="3515" w:type="dxa"/>
            <w:tcBorders>
              <w:left w:val="single" w:sz="6" w:space="0" w:color="000000"/>
            </w:tcBorders>
            <w:shd w:val="clear" w:color="auto" w:fill="auto"/>
            <w:vAlign w:val="bottom"/>
          </w:tcPr>
          <w:p w14:paraId="79D15454" w14:textId="77777777" w:rsidR="00912C89" w:rsidRPr="000D6A4B" w:rsidRDefault="00912C89" w:rsidP="00C913C5">
            <w:pPr>
              <w:spacing w:before="80" w:line="160" w:lineRule="exact"/>
              <w:ind w:left="170"/>
            </w:pPr>
            <w:r w:rsidRPr="000D6A4B">
              <w:rPr>
                <w:i/>
              </w:rPr>
              <w:t>Tajikistan</w:t>
            </w:r>
          </w:p>
        </w:tc>
      </w:tr>
      <w:tr w:rsidR="00912C89" w:rsidRPr="00853565" w14:paraId="2517AAD7" w14:textId="77777777" w:rsidTr="00AC5D10">
        <w:trPr>
          <w:cantSplit/>
        </w:trPr>
        <w:tc>
          <w:tcPr>
            <w:tcW w:w="3318" w:type="dxa"/>
            <w:shd w:val="clear" w:color="auto" w:fill="auto"/>
            <w:vAlign w:val="bottom"/>
          </w:tcPr>
          <w:p w14:paraId="1D0E0B79" w14:textId="77777777" w:rsidR="00912C89" w:rsidRPr="000D6A4B" w:rsidRDefault="00912C89" w:rsidP="00C913C5">
            <w:pPr>
              <w:spacing w:before="80" w:line="160" w:lineRule="exact"/>
              <w:ind w:left="113"/>
            </w:pPr>
            <w:r w:rsidRPr="000D6A4B">
              <w:t>Узбекистан</w:t>
            </w:r>
          </w:p>
        </w:tc>
        <w:tc>
          <w:tcPr>
            <w:tcW w:w="773" w:type="dxa"/>
            <w:tcBorders>
              <w:left w:val="single" w:sz="6" w:space="0" w:color="000000"/>
            </w:tcBorders>
            <w:shd w:val="clear" w:color="auto" w:fill="auto"/>
            <w:vAlign w:val="bottom"/>
          </w:tcPr>
          <w:p w14:paraId="3EDAD1E3" w14:textId="5DB8DB11" w:rsidR="00912C89" w:rsidRPr="000D6A4B" w:rsidRDefault="00912C89" w:rsidP="00C913C5">
            <w:pPr>
              <w:spacing w:before="80" w:line="160" w:lineRule="exact"/>
              <w:ind w:right="227"/>
              <w:jc w:val="right"/>
            </w:pPr>
            <w:r w:rsidRPr="000D6A4B">
              <w:t>11,6</w:t>
            </w:r>
          </w:p>
        </w:tc>
        <w:tc>
          <w:tcPr>
            <w:tcW w:w="773" w:type="dxa"/>
            <w:tcBorders>
              <w:left w:val="single" w:sz="6" w:space="0" w:color="000000"/>
              <w:right w:val="single" w:sz="6" w:space="0" w:color="000000"/>
            </w:tcBorders>
            <w:vAlign w:val="bottom"/>
          </w:tcPr>
          <w:p w14:paraId="42A42B44" w14:textId="2FFA06FB" w:rsidR="00912C89" w:rsidRPr="00912C89" w:rsidRDefault="00912C89" w:rsidP="00C913C5">
            <w:pPr>
              <w:spacing w:before="80" w:line="160" w:lineRule="exact"/>
              <w:ind w:right="227"/>
              <w:jc w:val="right"/>
              <w:rPr>
                <w:color w:val="000000" w:themeColor="text1"/>
              </w:rPr>
            </w:pPr>
            <w:r w:rsidRPr="00912C89">
              <w:rPr>
                <w:color w:val="000000" w:themeColor="text1"/>
                <w:lang w:val="en-US"/>
              </w:rPr>
              <w:t>13,5</w:t>
            </w:r>
          </w:p>
        </w:tc>
        <w:tc>
          <w:tcPr>
            <w:tcW w:w="773" w:type="dxa"/>
            <w:tcBorders>
              <w:left w:val="single" w:sz="6" w:space="0" w:color="000000"/>
            </w:tcBorders>
            <w:vAlign w:val="bottom"/>
          </w:tcPr>
          <w:p w14:paraId="2F1CA01A" w14:textId="326B4FA7" w:rsidR="00912C89" w:rsidRPr="00912C89" w:rsidRDefault="00912C89" w:rsidP="00C913C5">
            <w:pPr>
              <w:spacing w:before="80" w:line="160" w:lineRule="exact"/>
              <w:ind w:right="227"/>
              <w:jc w:val="right"/>
              <w:rPr>
                <w:color w:val="000000" w:themeColor="text1"/>
              </w:rPr>
            </w:pPr>
            <w:r w:rsidRPr="00912C89">
              <w:rPr>
                <w:color w:val="000000" w:themeColor="text1"/>
              </w:rPr>
              <w:t>13,2</w:t>
            </w:r>
          </w:p>
        </w:tc>
        <w:tc>
          <w:tcPr>
            <w:tcW w:w="773" w:type="dxa"/>
            <w:tcBorders>
              <w:left w:val="single" w:sz="6" w:space="0" w:color="000000"/>
            </w:tcBorders>
            <w:shd w:val="clear" w:color="auto" w:fill="auto"/>
            <w:vAlign w:val="bottom"/>
          </w:tcPr>
          <w:p w14:paraId="6BB2BC64" w14:textId="533327E3" w:rsidR="00912C89" w:rsidRPr="00912C89" w:rsidRDefault="00912C89" w:rsidP="00C913C5">
            <w:pPr>
              <w:spacing w:before="80" w:line="160" w:lineRule="exact"/>
              <w:ind w:right="227"/>
              <w:jc w:val="right"/>
              <w:rPr>
                <w:color w:val="000000" w:themeColor="text1"/>
              </w:rPr>
            </w:pPr>
            <w:r w:rsidRPr="00912C89">
              <w:rPr>
                <w:color w:val="000000" w:themeColor="text1"/>
              </w:rPr>
              <w:t>13,5</w:t>
            </w:r>
          </w:p>
        </w:tc>
        <w:tc>
          <w:tcPr>
            <w:tcW w:w="3515" w:type="dxa"/>
            <w:tcBorders>
              <w:left w:val="single" w:sz="6" w:space="0" w:color="000000"/>
            </w:tcBorders>
            <w:shd w:val="clear" w:color="auto" w:fill="auto"/>
            <w:vAlign w:val="bottom"/>
          </w:tcPr>
          <w:p w14:paraId="487AABA5" w14:textId="77777777" w:rsidR="00912C89" w:rsidRPr="000D6A4B" w:rsidRDefault="00912C89" w:rsidP="00C913C5">
            <w:pPr>
              <w:spacing w:before="80" w:line="160" w:lineRule="exact"/>
              <w:ind w:left="170"/>
            </w:pPr>
            <w:r w:rsidRPr="000D6A4B">
              <w:rPr>
                <w:i/>
              </w:rPr>
              <w:t>Uzbekistan</w:t>
            </w:r>
          </w:p>
        </w:tc>
      </w:tr>
      <w:tr w:rsidR="00912C89" w:rsidRPr="00853565" w14:paraId="7AD65FDA" w14:textId="77777777" w:rsidTr="00AC5D10">
        <w:trPr>
          <w:cantSplit/>
        </w:trPr>
        <w:tc>
          <w:tcPr>
            <w:tcW w:w="3318" w:type="dxa"/>
            <w:shd w:val="clear" w:color="auto" w:fill="auto"/>
            <w:vAlign w:val="bottom"/>
          </w:tcPr>
          <w:p w14:paraId="1801C20A" w14:textId="77777777" w:rsidR="00912C89" w:rsidRPr="000D6A4B" w:rsidRDefault="00912C89" w:rsidP="00C913C5">
            <w:pPr>
              <w:spacing w:before="80" w:line="160" w:lineRule="exact"/>
              <w:ind w:left="113"/>
            </w:pPr>
            <w:r w:rsidRPr="000D6A4B">
              <w:t>Украина</w:t>
            </w:r>
          </w:p>
        </w:tc>
        <w:tc>
          <w:tcPr>
            <w:tcW w:w="773" w:type="dxa"/>
            <w:tcBorders>
              <w:left w:val="single" w:sz="6" w:space="0" w:color="000000"/>
            </w:tcBorders>
            <w:shd w:val="clear" w:color="auto" w:fill="auto"/>
            <w:vAlign w:val="bottom"/>
          </w:tcPr>
          <w:p w14:paraId="167DBB7F" w14:textId="1839CAF4" w:rsidR="00912C89" w:rsidRPr="000D6A4B" w:rsidRDefault="00912C89" w:rsidP="00C913C5">
            <w:pPr>
              <w:spacing w:before="80" w:line="160" w:lineRule="exact"/>
              <w:ind w:right="227"/>
              <w:jc w:val="right"/>
              <w:rPr>
                <w:lang w:val="en-US"/>
              </w:rPr>
            </w:pPr>
            <w:r w:rsidRPr="000D6A4B">
              <w:rPr>
                <w:lang w:val="en-US"/>
              </w:rPr>
              <w:t>19</w:t>
            </w:r>
            <w:r w:rsidRPr="000D6A4B">
              <w:t>,</w:t>
            </w:r>
            <w:r w:rsidRPr="000D6A4B">
              <w:rPr>
                <w:lang w:val="en-US"/>
              </w:rPr>
              <w:t>2</w:t>
            </w:r>
          </w:p>
        </w:tc>
        <w:tc>
          <w:tcPr>
            <w:tcW w:w="773" w:type="dxa"/>
            <w:tcBorders>
              <w:left w:val="single" w:sz="6" w:space="0" w:color="000000"/>
              <w:right w:val="single" w:sz="6" w:space="0" w:color="000000"/>
            </w:tcBorders>
            <w:vAlign w:val="bottom"/>
          </w:tcPr>
          <w:p w14:paraId="6B8E2BC9" w14:textId="2104BBA1" w:rsidR="00912C89" w:rsidRPr="00912C89" w:rsidRDefault="00912C89" w:rsidP="00C913C5">
            <w:pPr>
              <w:spacing w:before="80" w:line="160" w:lineRule="exact"/>
              <w:ind w:right="227"/>
              <w:jc w:val="right"/>
              <w:rPr>
                <w:color w:val="000000" w:themeColor="text1"/>
              </w:rPr>
            </w:pPr>
            <w:r w:rsidRPr="00912C89">
              <w:rPr>
                <w:color w:val="000000" w:themeColor="text1"/>
              </w:rPr>
              <w:t>16,6</w:t>
            </w:r>
            <w:r w:rsidRPr="00912C89">
              <w:rPr>
                <w:color w:val="000000" w:themeColor="text1"/>
                <w:vertAlign w:val="superscript"/>
              </w:rPr>
              <w:t>2);4)</w:t>
            </w:r>
          </w:p>
        </w:tc>
        <w:tc>
          <w:tcPr>
            <w:tcW w:w="773" w:type="dxa"/>
            <w:tcBorders>
              <w:left w:val="single" w:sz="6" w:space="0" w:color="000000"/>
            </w:tcBorders>
            <w:vAlign w:val="bottom"/>
          </w:tcPr>
          <w:p w14:paraId="4832A9D7" w14:textId="61BDEBF7" w:rsidR="00912C89" w:rsidRPr="00912C89" w:rsidRDefault="00912C89" w:rsidP="00C913C5">
            <w:pPr>
              <w:spacing w:before="80" w:line="160" w:lineRule="exact"/>
              <w:ind w:right="227"/>
              <w:jc w:val="right"/>
              <w:rPr>
                <w:color w:val="000000" w:themeColor="text1"/>
              </w:rPr>
            </w:pPr>
            <w:r w:rsidRPr="00912C89">
              <w:rPr>
                <w:color w:val="000000" w:themeColor="text1"/>
              </w:rPr>
              <w:t>16,0</w:t>
            </w:r>
            <w:r w:rsidRPr="00912C89">
              <w:rPr>
                <w:color w:val="000000" w:themeColor="text1"/>
                <w:vertAlign w:val="superscript"/>
              </w:rPr>
              <w:t>4)</w:t>
            </w:r>
          </w:p>
        </w:tc>
        <w:tc>
          <w:tcPr>
            <w:tcW w:w="773" w:type="dxa"/>
            <w:tcBorders>
              <w:left w:val="single" w:sz="6" w:space="0" w:color="000000"/>
            </w:tcBorders>
            <w:shd w:val="clear" w:color="auto" w:fill="auto"/>
            <w:vAlign w:val="bottom"/>
          </w:tcPr>
          <w:p w14:paraId="708EC403" w14:textId="2FDAD9FC" w:rsidR="00912C89" w:rsidRPr="00912C89" w:rsidRDefault="00912C89" w:rsidP="00C913C5">
            <w:pPr>
              <w:spacing w:before="80" w:line="160" w:lineRule="exact"/>
              <w:ind w:right="227"/>
              <w:jc w:val="right"/>
              <w:rPr>
                <w:color w:val="000000" w:themeColor="text1"/>
              </w:rPr>
            </w:pPr>
            <w:r w:rsidRPr="00912C89">
              <w:rPr>
                <w:color w:val="000000" w:themeColor="text1"/>
              </w:rPr>
              <w:t>15,7</w:t>
            </w:r>
            <w:r w:rsidRPr="00912C89">
              <w:rPr>
                <w:color w:val="000000" w:themeColor="text1"/>
                <w:vertAlign w:val="superscript"/>
              </w:rPr>
              <w:t>4)</w:t>
            </w:r>
          </w:p>
        </w:tc>
        <w:tc>
          <w:tcPr>
            <w:tcW w:w="3515" w:type="dxa"/>
            <w:tcBorders>
              <w:left w:val="single" w:sz="6" w:space="0" w:color="000000"/>
            </w:tcBorders>
            <w:shd w:val="clear" w:color="auto" w:fill="auto"/>
            <w:vAlign w:val="bottom"/>
          </w:tcPr>
          <w:p w14:paraId="57B94D46" w14:textId="77777777" w:rsidR="00912C89" w:rsidRPr="000D6A4B" w:rsidRDefault="00912C89" w:rsidP="00C913C5">
            <w:pPr>
              <w:spacing w:before="80" w:line="160" w:lineRule="exact"/>
              <w:ind w:left="170"/>
            </w:pPr>
            <w:r w:rsidRPr="000D6A4B">
              <w:rPr>
                <w:i/>
              </w:rPr>
              <w:t xml:space="preserve">Ukraine </w:t>
            </w:r>
          </w:p>
        </w:tc>
      </w:tr>
      <w:tr w:rsidR="00912C89" w:rsidRPr="00853565" w14:paraId="4D5313E2" w14:textId="77777777" w:rsidTr="00AC5D10">
        <w:trPr>
          <w:cantSplit/>
        </w:trPr>
        <w:tc>
          <w:tcPr>
            <w:tcW w:w="3318" w:type="dxa"/>
            <w:shd w:val="clear" w:color="auto" w:fill="auto"/>
            <w:vAlign w:val="bottom"/>
          </w:tcPr>
          <w:p w14:paraId="0D281DD8" w14:textId="77777777" w:rsidR="00912C89" w:rsidRPr="000D6A4B" w:rsidRDefault="00912C89" w:rsidP="00C913C5">
            <w:pPr>
              <w:pStyle w:val="13"/>
              <w:spacing w:before="80" w:line="160" w:lineRule="exact"/>
              <w:rPr>
                <w:sz w:val="14"/>
                <w:szCs w:val="14"/>
              </w:rPr>
            </w:pPr>
            <w:r w:rsidRPr="000D6A4B">
              <w:rPr>
                <w:sz w:val="14"/>
                <w:szCs w:val="14"/>
                <w:u w:val="none"/>
              </w:rPr>
              <w:t>Страны БРИКС</w:t>
            </w:r>
          </w:p>
        </w:tc>
        <w:tc>
          <w:tcPr>
            <w:tcW w:w="773" w:type="dxa"/>
            <w:tcBorders>
              <w:left w:val="single" w:sz="6" w:space="0" w:color="000000"/>
            </w:tcBorders>
            <w:shd w:val="clear" w:color="auto" w:fill="auto"/>
            <w:vAlign w:val="bottom"/>
          </w:tcPr>
          <w:p w14:paraId="570D8D75" w14:textId="77777777" w:rsidR="00912C89" w:rsidRPr="000D6A4B" w:rsidRDefault="00912C89"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5AD55A3D"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vAlign w:val="bottom"/>
          </w:tcPr>
          <w:p w14:paraId="45F3AD74"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shd w:val="clear" w:color="auto" w:fill="auto"/>
            <w:vAlign w:val="bottom"/>
          </w:tcPr>
          <w:p w14:paraId="3DF89EDD" w14:textId="5AAA85A1" w:rsidR="00912C89" w:rsidRPr="00912C89" w:rsidRDefault="00912C89" w:rsidP="00C913C5">
            <w:pPr>
              <w:spacing w:before="80" w:line="160" w:lineRule="exact"/>
              <w:ind w:right="227"/>
              <w:jc w:val="right"/>
              <w:rPr>
                <w:color w:val="000000" w:themeColor="text1"/>
              </w:rPr>
            </w:pPr>
          </w:p>
        </w:tc>
        <w:tc>
          <w:tcPr>
            <w:tcW w:w="3515" w:type="dxa"/>
            <w:tcBorders>
              <w:left w:val="single" w:sz="6" w:space="0" w:color="000000"/>
            </w:tcBorders>
            <w:shd w:val="clear" w:color="auto" w:fill="auto"/>
            <w:vAlign w:val="bottom"/>
          </w:tcPr>
          <w:p w14:paraId="09EFBDDA" w14:textId="77777777" w:rsidR="00912C89" w:rsidRPr="000D6A4B" w:rsidRDefault="00912C89" w:rsidP="00C913C5">
            <w:pPr>
              <w:pStyle w:val="13"/>
              <w:spacing w:before="80" w:line="160" w:lineRule="exact"/>
              <w:ind w:left="57"/>
              <w:rPr>
                <w:sz w:val="14"/>
                <w:szCs w:val="14"/>
              </w:rPr>
            </w:pPr>
            <w:r w:rsidRPr="000D6A4B">
              <w:rPr>
                <w:bCs w:val="0"/>
                <w:i/>
                <w:sz w:val="14"/>
                <w:szCs w:val="14"/>
                <w:u w:val="none"/>
              </w:rPr>
              <w:t>BRICS countries</w:t>
            </w:r>
          </w:p>
        </w:tc>
      </w:tr>
      <w:tr w:rsidR="00912C89" w:rsidRPr="00853565" w14:paraId="7E18FCFA" w14:textId="77777777" w:rsidTr="00AC5D10">
        <w:trPr>
          <w:cantSplit/>
        </w:trPr>
        <w:tc>
          <w:tcPr>
            <w:tcW w:w="3318" w:type="dxa"/>
            <w:shd w:val="clear" w:color="auto" w:fill="auto"/>
            <w:vAlign w:val="bottom"/>
          </w:tcPr>
          <w:p w14:paraId="072EAE14" w14:textId="77777777" w:rsidR="00912C89" w:rsidRPr="000D6A4B" w:rsidRDefault="00912C89" w:rsidP="00C913C5">
            <w:pPr>
              <w:pStyle w:val="13"/>
              <w:spacing w:before="80" w:line="160" w:lineRule="exact"/>
              <w:ind w:left="284"/>
              <w:rPr>
                <w:sz w:val="14"/>
                <w:szCs w:val="14"/>
              </w:rPr>
            </w:pPr>
            <w:r w:rsidRPr="000D6A4B">
              <w:rPr>
                <w:b w:val="0"/>
                <w:bCs w:val="0"/>
                <w:sz w:val="14"/>
                <w:szCs w:val="14"/>
                <w:u w:val="none"/>
              </w:rPr>
              <w:t>из них:</w:t>
            </w:r>
          </w:p>
        </w:tc>
        <w:tc>
          <w:tcPr>
            <w:tcW w:w="773" w:type="dxa"/>
            <w:tcBorders>
              <w:left w:val="single" w:sz="6" w:space="0" w:color="000000"/>
            </w:tcBorders>
            <w:shd w:val="clear" w:color="auto" w:fill="auto"/>
            <w:vAlign w:val="bottom"/>
          </w:tcPr>
          <w:p w14:paraId="24D8FB1A" w14:textId="77777777" w:rsidR="00912C89" w:rsidRPr="000D6A4B" w:rsidRDefault="00912C89"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55BFAC97"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vAlign w:val="bottom"/>
          </w:tcPr>
          <w:p w14:paraId="354D04B5"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shd w:val="clear" w:color="auto" w:fill="auto"/>
            <w:vAlign w:val="bottom"/>
          </w:tcPr>
          <w:p w14:paraId="3325D303" w14:textId="30520612" w:rsidR="00912C89" w:rsidRPr="00912C89" w:rsidRDefault="00912C89" w:rsidP="00C913C5">
            <w:pPr>
              <w:spacing w:before="80" w:line="160" w:lineRule="exact"/>
              <w:ind w:right="227"/>
              <w:jc w:val="right"/>
              <w:rPr>
                <w:color w:val="000000" w:themeColor="text1"/>
              </w:rPr>
            </w:pPr>
          </w:p>
        </w:tc>
        <w:tc>
          <w:tcPr>
            <w:tcW w:w="3515" w:type="dxa"/>
            <w:tcBorders>
              <w:left w:val="single" w:sz="6" w:space="0" w:color="000000"/>
            </w:tcBorders>
            <w:shd w:val="clear" w:color="auto" w:fill="auto"/>
            <w:vAlign w:val="bottom"/>
          </w:tcPr>
          <w:p w14:paraId="19BCE139" w14:textId="77777777" w:rsidR="00912C89" w:rsidRPr="000D6A4B" w:rsidRDefault="00912C89" w:rsidP="00C913C5">
            <w:pPr>
              <w:pStyle w:val="13"/>
              <w:spacing w:before="80" w:line="160" w:lineRule="exact"/>
              <w:ind w:left="284"/>
              <w:rPr>
                <w:sz w:val="14"/>
                <w:szCs w:val="14"/>
              </w:rPr>
            </w:pPr>
            <w:r w:rsidRPr="000D6A4B">
              <w:rPr>
                <w:b w:val="0"/>
                <w:bCs w:val="0"/>
                <w:i/>
                <w:sz w:val="14"/>
                <w:szCs w:val="14"/>
                <w:u w:val="none"/>
              </w:rPr>
              <w:t>of which:</w:t>
            </w:r>
          </w:p>
        </w:tc>
      </w:tr>
      <w:tr w:rsidR="00912C89" w:rsidRPr="00853565" w14:paraId="26DDB140" w14:textId="77777777" w:rsidTr="00AC5D10">
        <w:trPr>
          <w:cantSplit/>
        </w:trPr>
        <w:tc>
          <w:tcPr>
            <w:tcW w:w="3318" w:type="dxa"/>
            <w:shd w:val="clear" w:color="auto" w:fill="auto"/>
            <w:vAlign w:val="bottom"/>
          </w:tcPr>
          <w:p w14:paraId="1FAE08A5"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Бразилия</w:t>
            </w:r>
          </w:p>
        </w:tc>
        <w:tc>
          <w:tcPr>
            <w:tcW w:w="773" w:type="dxa"/>
            <w:tcBorders>
              <w:left w:val="single" w:sz="6" w:space="0" w:color="000000"/>
            </w:tcBorders>
            <w:shd w:val="clear" w:color="auto" w:fill="auto"/>
            <w:vAlign w:val="bottom"/>
          </w:tcPr>
          <w:p w14:paraId="728E654D" w14:textId="5DE9E1C8" w:rsidR="00912C89" w:rsidRPr="000D6A4B" w:rsidRDefault="00912C89" w:rsidP="00C913C5">
            <w:pPr>
              <w:spacing w:before="80" w:line="160" w:lineRule="exact"/>
              <w:ind w:right="227"/>
              <w:jc w:val="right"/>
            </w:pPr>
            <w:r w:rsidRPr="000D6A4B">
              <w:t>…</w:t>
            </w:r>
          </w:p>
        </w:tc>
        <w:tc>
          <w:tcPr>
            <w:tcW w:w="773" w:type="dxa"/>
            <w:tcBorders>
              <w:left w:val="single" w:sz="6" w:space="0" w:color="000000"/>
              <w:right w:val="single" w:sz="6" w:space="0" w:color="000000"/>
            </w:tcBorders>
            <w:vAlign w:val="bottom"/>
          </w:tcPr>
          <w:p w14:paraId="17A10230" w14:textId="08D9740B" w:rsidR="00912C89" w:rsidRPr="00912C89" w:rsidRDefault="00912C89" w:rsidP="00C913C5">
            <w:pPr>
              <w:spacing w:before="80" w:line="160" w:lineRule="exact"/>
              <w:ind w:right="227"/>
              <w:jc w:val="right"/>
              <w:rPr>
                <w:color w:val="000000" w:themeColor="text1"/>
                <w:lang w:val="en-US"/>
              </w:rPr>
            </w:pPr>
            <w:r w:rsidRPr="00912C89">
              <w:rPr>
                <w:color w:val="000000" w:themeColor="text1"/>
              </w:rPr>
              <w:t>93,6</w:t>
            </w:r>
          </w:p>
        </w:tc>
        <w:tc>
          <w:tcPr>
            <w:tcW w:w="773" w:type="dxa"/>
            <w:tcBorders>
              <w:left w:val="single" w:sz="6" w:space="0" w:color="000000"/>
            </w:tcBorders>
            <w:vAlign w:val="bottom"/>
          </w:tcPr>
          <w:p w14:paraId="16DDB2FF" w14:textId="1767799A" w:rsidR="00912C89" w:rsidRPr="00912C89" w:rsidRDefault="00912C89" w:rsidP="00C913C5">
            <w:pPr>
              <w:spacing w:before="80" w:line="160" w:lineRule="exact"/>
              <w:ind w:right="227"/>
              <w:jc w:val="right"/>
              <w:rPr>
                <w:color w:val="000000" w:themeColor="text1"/>
                <w:lang w:val="en-US"/>
              </w:rPr>
            </w:pPr>
            <w:r w:rsidRPr="00912C89">
              <w:rPr>
                <w:color w:val="000000" w:themeColor="text1"/>
              </w:rPr>
              <w:t>86,7</w:t>
            </w:r>
          </w:p>
        </w:tc>
        <w:tc>
          <w:tcPr>
            <w:tcW w:w="773" w:type="dxa"/>
            <w:tcBorders>
              <w:left w:val="single" w:sz="6" w:space="0" w:color="000000"/>
            </w:tcBorders>
            <w:shd w:val="clear" w:color="auto" w:fill="auto"/>
            <w:vAlign w:val="bottom"/>
          </w:tcPr>
          <w:p w14:paraId="5BD12020" w14:textId="5284098B" w:rsidR="00912C89" w:rsidRPr="00912C89" w:rsidRDefault="00912C89" w:rsidP="00C913C5">
            <w:pPr>
              <w:spacing w:before="80" w:line="160" w:lineRule="exact"/>
              <w:ind w:right="227"/>
              <w:jc w:val="right"/>
              <w:rPr>
                <w:color w:val="000000" w:themeColor="text1"/>
              </w:rPr>
            </w:pPr>
            <w:r w:rsidRPr="00912C89">
              <w:rPr>
                <w:color w:val="000000" w:themeColor="text1"/>
              </w:rPr>
              <w:t>90,5</w:t>
            </w:r>
          </w:p>
        </w:tc>
        <w:tc>
          <w:tcPr>
            <w:tcW w:w="3515" w:type="dxa"/>
            <w:tcBorders>
              <w:left w:val="single" w:sz="6" w:space="0" w:color="000000"/>
            </w:tcBorders>
            <w:shd w:val="clear" w:color="auto" w:fill="auto"/>
            <w:vAlign w:val="bottom"/>
          </w:tcPr>
          <w:p w14:paraId="2F854610" w14:textId="77777777" w:rsidR="00912C89" w:rsidRPr="000D6A4B" w:rsidRDefault="00912C89" w:rsidP="00C913C5">
            <w:pPr>
              <w:spacing w:before="80" w:line="160" w:lineRule="exact"/>
              <w:ind w:left="170"/>
            </w:pPr>
            <w:r w:rsidRPr="000D6A4B">
              <w:rPr>
                <w:i/>
              </w:rPr>
              <w:t>Brazil</w:t>
            </w:r>
          </w:p>
        </w:tc>
      </w:tr>
      <w:tr w:rsidR="00912C89" w:rsidRPr="00853565" w14:paraId="569A3DB8" w14:textId="77777777" w:rsidTr="00AC5D10">
        <w:trPr>
          <w:cantSplit/>
        </w:trPr>
        <w:tc>
          <w:tcPr>
            <w:tcW w:w="3318" w:type="dxa"/>
            <w:shd w:val="clear" w:color="auto" w:fill="auto"/>
            <w:vAlign w:val="bottom"/>
          </w:tcPr>
          <w:p w14:paraId="21E5AB22" w14:textId="77777777" w:rsidR="00912C89" w:rsidRPr="000D6A4B" w:rsidRDefault="00912C89" w:rsidP="00C913C5">
            <w:pPr>
              <w:pStyle w:val="13"/>
              <w:spacing w:before="80" w:line="160" w:lineRule="exact"/>
              <w:ind w:left="113"/>
              <w:rPr>
                <w:sz w:val="14"/>
                <w:szCs w:val="14"/>
              </w:rPr>
            </w:pPr>
            <w:r w:rsidRPr="000D6A4B">
              <w:rPr>
                <w:b w:val="0"/>
                <w:sz w:val="14"/>
                <w:szCs w:val="14"/>
                <w:u w:val="none"/>
              </w:rPr>
              <w:t>Индия</w:t>
            </w:r>
          </w:p>
        </w:tc>
        <w:tc>
          <w:tcPr>
            <w:tcW w:w="773" w:type="dxa"/>
            <w:tcBorders>
              <w:left w:val="single" w:sz="6" w:space="0" w:color="000000"/>
            </w:tcBorders>
            <w:shd w:val="clear" w:color="auto" w:fill="auto"/>
            <w:vAlign w:val="bottom"/>
          </w:tcPr>
          <w:p w14:paraId="02E30AC0" w14:textId="68E4F91F" w:rsidR="00912C89" w:rsidRPr="000D6A4B" w:rsidRDefault="00912C89" w:rsidP="00C913C5">
            <w:pPr>
              <w:spacing w:before="80" w:line="160" w:lineRule="exact"/>
              <w:ind w:right="227"/>
              <w:jc w:val="right"/>
            </w:pPr>
            <w:r w:rsidRPr="000D6A4B">
              <w:t>369,7</w:t>
            </w:r>
          </w:p>
        </w:tc>
        <w:tc>
          <w:tcPr>
            <w:tcW w:w="773" w:type="dxa"/>
            <w:tcBorders>
              <w:left w:val="single" w:sz="6" w:space="0" w:color="000000"/>
              <w:right w:val="single" w:sz="6" w:space="0" w:color="000000"/>
            </w:tcBorders>
            <w:vAlign w:val="bottom"/>
          </w:tcPr>
          <w:p w14:paraId="7C75EF4B" w14:textId="72996EFB" w:rsidR="00912C89" w:rsidRPr="00912C89" w:rsidRDefault="00912C89" w:rsidP="00C913C5">
            <w:pPr>
              <w:spacing w:before="80" w:line="160" w:lineRule="exact"/>
              <w:ind w:right="227"/>
              <w:jc w:val="right"/>
              <w:rPr>
                <w:color w:val="000000" w:themeColor="text1"/>
              </w:rPr>
            </w:pPr>
            <w:r w:rsidRPr="00912C89">
              <w:rPr>
                <w:color w:val="000000" w:themeColor="text1"/>
              </w:rPr>
              <w:t>365,0</w:t>
            </w:r>
          </w:p>
        </w:tc>
        <w:tc>
          <w:tcPr>
            <w:tcW w:w="773" w:type="dxa"/>
            <w:tcBorders>
              <w:left w:val="single" w:sz="6" w:space="0" w:color="000000"/>
            </w:tcBorders>
            <w:vAlign w:val="bottom"/>
          </w:tcPr>
          <w:p w14:paraId="536A1C83" w14:textId="4E2480A1" w:rsidR="00912C89" w:rsidRPr="00912C89" w:rsidRDefault="00912C89" w:rsidP="00C913C5">
            <w:pPr>
              <w:spacing w:before="80" w:line="160" w:lineRule="exact"/>
              <w:ind w:right="227"/>
              <w:jc w:val="right"/>
              <w:rPr>
                <w:color w:val="000000" w:themeColor="text1"/>
              </w:rPr>
            </w:pPr>
            <w:r w:rsidRPr="00912C89">
              <w:rPr>
                <w:color w:val="000000" w:themeColor="text1"/>
              </w:rPr>
              <w:t>406,2</w:t>
            </w:r>
          </w:p>
        </w:tc>
        <w:tc>
          <w:tcPr>
            <w:tcW w:w="773" w:type="dxa"/>
            <w:tcBorders>
              <w:left w:val="single" w:sz="6" w:space="0" w:color="000000"/>
            </w:tcBorders>
            <w:shd w:val="clear" w:color="auto" w:fill="auto"/>
            <w:vAlign w:val="bottom"/>
          </w:tcPr>
          <w:p w14:paraId="5B202198" w14:textId="45730729" w:rsidR="00912C89" w:rsidRPr="00912C89" w:rsidRDefault="00912C89" w:rsidP="00C913C5">
            <w:pPr>
              <w:spacing w:before="80" w:line="160" w:lineRule="exact"/>
              <w:ind w:right="227"/>
              <w:jc w:val="right"/>
              <w:rPr>
                <w:color w:val="000000" w:themeColor="text1"/>
              </w:rPr>
            </w:pPr>
            <w:r w:rsidRPr="00912C89">
              <w:rPr>
                <w:color w:val="000000" w:themeColor="text1"/>
              </w:rPr>
              <w:t>…</w:t>
            </w:r>
          </w:p>
        </w:tc>
        <w:tc>
          <w:tcPr>
            <w:tcW w:w="3515" w:type="dxa"/>
            <w:tcBorders>
              <w:left w:val="single" w:sz="6" w:space="0" w:color="000000"/>
            </w:tcBorders>
            <w:shd w:val="clear" w:color="auto" w:fill="auto"/>
            <w:vAlign w:val="bottom"/>
          </w:tcPr>
          <w:p w14:paraId="77AA2D56" w14:textId="77777777" w:rsidR="00912C89" w:rsidRPr="000D6A4B" w:rsidRDefault="00912C89" w:rsidP="00C913C5">
            <w:pPr>
              <w:spacing w:before="80" w:line="160" w:lineRule="exact"/>
              <w:ind w:left="170"/>
            </w:pPr>
            <w:r w:rsidRPr="000D6A4B">
              <w:rPr>
                <w:i/>
              </w:rPr>
              <w:t>India</w:t>
            </w:r>
          </w:p>
        </w:tc>
      </w:tr>
      <w:tr w:rsidR="00912C89" w:rsidRPr="00853565" w14:paraId="118A7B31" w14:textId="77777777" w:rsidTr="00AC5D10">
        <w:trPr>
          <w:cantSplit/>
        </w:trPr>
        <w:tc>
          <w:tcPr>
            <w:tcW w:w="3318" w:type="dxa"/>
            <w:shd w:val="clear" w:color="auto" w:fill="auto"/>
            <w:vAlign w:val="bottom"/>
          </w:tcPr>
          <w:p w14:paraId="763E90E2"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Китай</w:t>
            </w:r>
          </w:p>
        </w:tc>
        <w:tc>
          <w:tcPr>
            <w:tcW w:w="773" w:type="dxa"/>
            <w:tcBorders>
              <w:left w:val="single" w:sz="6" w:space="0" w:color="000000"/>
            </w:tcBorders>
            <w:shd w:val="clear" w:color="auto" w:fill="auto"/>
            <w:vAlign w:val="bottom"/>
          </w:tcPr>
          <w:p w14:paraId="59493486" w14:textId="33B70D9D" w:rsidR="00912C89" w:rsidRPr="000D6A4B" w:rsidRDefault="00912C89" w:rsidP="00C913C5">
            <w:pPr>
              <w:spacing w:before="80" w:line="160" w:lineRule="exact"/>
              <w:ind w:right="227"/>
              <w:jc w:val="right"/>
            </w:pPr>
            <w:r w:rsidRPr="000D6A4B">
              <w:t>761,1</w:t>
            </w:r>
          </w:p>
        </w:tc>
        <w:tc>
          <w:tcPr>
            <w:tcW w:w="773" w:type="dxa"/>
            <w:tcBorders>
              <w:left w:val="single" w:sz="6" w:space="0" w:color="000000"/>
              <w:right w:val="single" w:sz="6" w:space="0" w:color="000000"/>
            </w:tcBorders>
            <w:vAlign w:val="bottom"/>
          </w:tcPr>
          <w:p w14:paraId="0155F691" w14:textId="6E530D92" w:rsidR="00912C89" w:rsidRPr="00912C89" w:rsidRDefault="00912C89" w:rsidP="00C913C5">
            <w:pPr>
              <w:spacing w:before="80" w:line="160" w:lineRule="exact"/>
              <w:ind w:right="227"/>
              <w:jc w:val="right"/>
              <w:rPr>
                <w:color w:val="000000" w:themeColor="text1"/>
                <w:lang w:val="en-US"/>
              </w:rPr>
            </w:pPr>
            <w:r w:rsidRPr="00912C89">
              <w:rPr>
                <w:color w:val="000000" w:themeColor="text1"/>
              </w:rPr>
              <w:t>754,5</w:t>
            </w:r>
          </w:p>
        </w:tc>
        <w:tc>
          <w:tcPr>
            <w:tcW w:w="773" w:type="dxa"/>
            <w:tcBorders>
              <w:left w:val="single" w:sz="6" w:space="0" w:color="000000"/>
            </w:tcBorders>
            <w:vAlign w:val="bottom"/>
          </w:tcPr>
          <w:p w14:paraId="59E0D67E" w14:textId="45CB1BB8" w:rsidR="00912C89" w:rsidRPr="00912C89" w:rsidRDefault="00912C89" w:rsidP="00C913C5">
            <w:pPr>
              <w:spacing w:before="80" w:line="160" w:lineRule="exact"/>
              <w:ind w:right="227"/>
              <w:jc w:val="right"/>
              <w:rPr>
                <w:color w:val="000000" w:themeColor="text1"/>
                <w:lang w:val="en-US"/>
              </w:rPr>
            </w:pPr>
            <w:r w:rsidRPr="00912C89">
              <w:rPr>
                <w:color w:val="000000" w:themeColor="text1"/>
              </w:rPr>
              <w:t>750,6</w:t>
            </w:r>
          </w:p>
        </w:tc>
        <w:tc>
          <w:tcPr>
            <w:tcW w:w="773" w:type="dxa"/>
            <w:tcBorders>
              <w:left w:val="single" w:sz="6" w:space="0" w:color="000000"/>
            </w:tcBorders>
            <w:shd w:val="clear" w:color="auto" w:fill="auto"/>
            <w:vAlign w:val="bottom"/>
          </w:tcPr>
          <w:p w14:paraId="6870CD6C" w14:textId="5F3C9A9E" w:rsidR="00912C89" w:rsidRPr="00912C89" w:rsidRDefault="00912C89" w:rsidP="00C913C5">
            <w:pPr>
              <w:spacing w:before="80" w:line="160" w:lineRule="exact"/>
              <w:ind w:right="227"/>
              <w:jc w:val="right"/>
              <w:rPr>
                <w:color w:val="000000" w:themeColor="text1"/>
              </w:rPr>
            </w:pPr>
            <w:r w:rsidRPr="00912C89">
              <w:rPr>
                <w:color w:val="000000" w:themeColor="text1"/>
              </w:rPr>
              <w:t>746,5</w:t>
            </w:r>
          </w:p>
        </w:tc>
        <w:tc>
          <w:tcPr>
            <w:tcW w:w="3515" w:type="dxa"/>
            <w:tcBorders>
              <w:left w:val="single" w:sz="6" w:space="0" w:color="000000"/>
            </w:tcBorders>
            <w:shd w:val="clear" w:color="auto" w:fill="auto"/>
            <w:vAlign w:val="bottom"/>
          </w:tcPr>
          <w:p w14:paraId="6432F268" w14:textId="77777777" w:rsidR="00912C89" w:rsidRPr="000D6A4B" w:rsidRDefault="00912C89" w:rsidP="00C913C5">
            <w:pPr>
              <w:spacing w:before="80" w:line="160" w:lineRule="exact"/>
              <w:ind w:left="170"/>
            </w:pPr>
            <w:r w:rsidRPr="000D6A4B">
              <w:rPr>
                <w:i/>
              </w:rPr>
              <w:t>China</w:t>
            </w:r>
          </w:p>
        </w:tc>
      </w:tr>
      <w:tr w:rsidR="00912C89" w:rsidRPr="00853565" w14:paraId="2D470DA2" w14:textId="77777777" w:rsidTr="00AC5D10">
        <w:trPr>
          <w:cantSplit/>
        </w:trPr>
        <w:tc>
          <w:tcPr>
            <w:tcW w:w="3318" w:type="dxa"/>
            <w:shd w:val="clear" w:color="auto" w:fill="auto"/>
            <w:vAlign w:val="bottom"/>
          </w:tcPr>
          <w:p w14:paraId="08A4CBF7" w14:textId="77777777" w:rsidR="00912C89" w:rsidRPr="000D6A4B" w:rsidRDefault="00912C89" w:rsidP="00C913C5">
            <w:pPr>
              <w:spacing w:before="80" w:line="160" w:lineRule="exact"/>
              <w:ind w:left="113"/>
            </w:pPr>
            <w:r w:rsidRPr="000D6A4B">
              <w:rPr>
                <w:bCs/>
              </w:rPr>
              <w:t>Южно-Африканская Республика</w:t>
            </w:r>
          </w:p>
        </w:tc>
        <w:tc>
          <w:tcPr>
            <w:tcW w:w="773" w:type="dxa"/>
            <w:tcBorders>
              <w:left w:val="single" w:sz="6" w:space="0" w:color="000000"/>
            </w:tcBorders>
            <w:shd w:val="clear" w:color="auto" w:fill="auto"/>
            <w:vAlign w:val="bottom"/>
          </w:tcPr>
          <w:p w14:paraId="353168F2" w14:textId="6B243F49" w:rsidR="00912C89" w:rsidRPr="000D6A4B" w:rsidRDefault="00912C89" w:rsidP="00C913C5">
            <w:pPr>
              <w:spacing w:before="80" w:line="160" w:lineRule="exact"/>
              <w:ind w:right="227"/>
              <w:jc w:val="right"/>
            </w:pPr>
            <w:r w:rsidRPr="000D6A4B">
              <w:t>14,7</w:t>
            </w:r>
          </w:p>
        </w:tc>
        <w:tc>
          <w:tcPr>
            <w:tcW w:w="773" w:type="dxa"/>
            <w:tcBorders>
              <w:left w:val="single" w:sz="6" w:space="0" w:color="000000"/>
              <w:right w:val="single" w:sz="6" w:space="0" w:color="000000"/>
            </w:tcBorders>
            <w:vAlign w:val="bottom"/>
          </w:tcPr>
          <w:p w14:paraId="641BC2DE" w14:textId="4D66EDEF" w:rsidR="00912C89" w:rsidRPr="00912C89" w:rsidRDefault="00912C89" w:rsidP="00C913C5">
            <w:pPr>
              <w:spacing w:before="80" w:line="160" w:lineRule="exact"/>
              <w:ind w:right="227"/>
              <w:jc w:val="right"/>
              <w:rPr>
                <w:color w:val="000000" w:themeColor="text1"/>
              </w:rPr>
            </w:pPr>
            <w:r w:rsidRPr="00912C89">
              <w:rPr>
                <w:color w:val="000000" w:themeColor="text1"/>
              </w:rPr>
              <w:t>18,2</w:t>
            </w:r>
          </w:p>
        </w:tc>
        <w:tc>
          <w:tcPr>
            <w:tcW w:w="773" w:type="dxa"/>
            <w:tcBorders>
              <w:left w:val="single" w:sz="6" w:space="0" w:color="000000"/>
            </w:tcBorders>
            <w:vAlign w:val="bottom"/>
          </w:tcPr>
          <w:p w14:paraId="180FB88F" w14:textId="4E1ABCED" w:rsidR="00912C89" w:rsidRPr="00912C89" w:rsidRDefault="00912C89" w:rsidP="00C913C5">
            <w:pPr>
              <w:spacing w:before="80" w:line="160" w:lineRule="exact"/>
              <w:ind w:right="227"/>
              <w:jc w:val="right"/>
              <w:rPr>
                <w:color w:val="000000" w:themeColor="text1"/>
              </w:rPr>
            </w:pPr>
            <w:r w:rsidRPr="00912C89">
              <w:rPr>
                <w:color w:val="000000" w:themeColor="text1"/>
              </w:rPr>
              <w:t>17,6</w:t>
            </w:r>
          </w:p>
        </w:tc>
        <w:tc>
          <w:tcPr>
            <w:tcW w:w="773" w:type="dxa"/>
            <w:tcBorders>
              <w:left w:val="single" w:sz="6" w:space="0" w:color="000000"/>
            </w:tcBorders>
            <w:shd w:val="clear" w:color="auto" w:fill="auto"/>
            <w:vAlign w:val="bottom"/>
          </w:tcPr>
          <w:p w14:paraId="4393D7D1" w14:textId="7C68C42F" w:rsidR="00912C89" w:rsidRPr="00912C89" w:rsidRDefault="00912C89" w:rsidP="00C913C5">
            <w:pPr>
              <w:spacing w:before="80" w:line="160" w:lineRule="exact"/>
              <w:ind w:right="227"/>
              <w:jc w:val="right"/>
              <w:rPr>
                <w:color w:val="000000" w:themeColor="text1"/>
              </w:rPr>
            </w:pPr>
            <w:r w:rsidRPr="00912C89">
              <w:rPr>
                <w:color w:val="000000" w:themeColor="text1"/>
              </w:rPr>
              <w:t>17,2</w:t>
            </w:r>
          </w:p>
        </w:tc>
        <w:tc>
          <w:tcPr>
            <w:tcW w:w="3515" w:type="dxa"/>
            <w:tcBorders>
              <w:left w:val="single" w:sz="6" w:space="0" w:color="000000"/>
            </w:tcBorders>
            <w:shd w:val="clear" w:color="auto" w:fill="auto"/>
            <w:vAlign w:val="bottom"/>
          </w:tcPr>
          <w:p w14:paraId="38303AA8" w14:textId="77777777" w:rsidR="00912C89" w:rsidRPr="000D6A4B" w:rsidRDefault="00912C89" w:rsidP="00C913C5">
            <w:pPr>
              <w:spacing w:before="80" w:line="160" w:lineRule="exact"/>
              <w:ind w:left="170"/>
            </w:pPr>
            <w:r w:rsidRPr="000D6A4B">
              <w:rPr>
                <w:i/>
              </w:rPr>
              <w:t>South Africa</w:t>
            </w:r>
          </w:p>
        </w:tc>
      </w:tr>
      <w:tr w:rsidR="00912C89" w:rsidRPr="00853565" w14:paraId="2CC2B63C" w14:textId="77777777" w:rsidTr="00AC5D10">
        <w:trPr>
          <w:cantSplit/>
        </w:trPr>
        <w:tc>
          <w:tcPr>
            <w:tcW w:w="3318" w:type="dxa"/>
            <w:shd w:val="clear" w:color="auto" w:fill="auto"/>
            <w:vAlign w:val="bottom"/>
          </w:tcPr>
          <w:p w14:paraId="19E2C816" w14:textId="77777777" w:rsidR="00912C89" w:rsidRPr="000D6A4B" w:rsidRDefault="00912C89" w:rsidP="00C913C5">
            <w:pPr>
              <w:pStyle w:val="13"/>
              <w:spacing w:before="80" w:line="160" w:lineRule="exact"/>
              <w:rPr>
                <w:sz w:val="14"/>
                <w:szCs w:val="14"/>
              </w:rPr>
            </w:pPr>
            <w:r w:rsidRPr="000D6A4B">
              <w:rPr>
                <w:sz w:val="14"/>
                <w:szCs w:val="14"/>
                <w:u w:val="none"/>
              </w:rPr>
              <w:t>Страны ЕС</w:t>
            </w:r>
          </w:p>
        </w:tc>
        <w:tc>
          <w:tcPr>
            <w:tcW w:w="773" w:type="dxa"/>
            <w:tcBorders>
              <w:left w:val="single" w:sz="6" w:space="0" w:color="000000"/>
            </w:tcBorders>
            <w:shd w:val="clear" w:color="auto" w:fill="auto"/>
            <w:vAlign w:val="bottom"/>
          </w:tcPr>
          <w:p w14:paraId="2C22AB5E" w14:textId="77777777" w:rsidR="00912C89" w:rsidRPr="000D6A4B" w:rsidRDefault="00912C89"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51A39939"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vAlign w:val="bottom"/>
          </w:tcPr>
          <w:p w14:paraId="0C39F4D4"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shd w:val="clear" w:color="auto" w:fill="auto"/>
            <w:vAlign w:val="bottom"/>
          </w:tcPr>
          <w:p w14:paraId="4914F18A" w14:textId="2E280DBB" w:rsidR="00912C89" w:rsidRPr="00912C89" w:rsidRDefault="00912C89" w:rsidP="00C913C5">
            <w:pPr>
              <w:spacing w:before="80" w:line="160" w:lineRule="exact"/>
              <w:ind w:right="227"/>
              <w:jc w:val="right"/>
              <w:rPr>
                <w:color w:val="000000" w:themeColor="text1"/>
              </w:rPr>
            </w:pPr>
          </w:p>
        </w:tc>
        <w:tc>
          <w:tcPr>
            <w:tcW w:w="3515" w:type="dxa"/>
            <w:tcBorders>
              <w:left w:val="single" w:sz="6" w:space="0" w:color="000000"/>
            </w:tcBorders>
            <w:shd w:val="clear" w:color="auto" w:fill="auto"/>
            <w:vAlign w:val="bottom"/>
          </w:tcPr>
          <w:p w14:paraId="5DAC0EDA" w14:textId="77777777" w:rsidR="00912C89" w:rsidRPr="000D6A4B" w:rsidRDefault="00912C89" w:rsidP="00C913C5">
            <w:pPr>
              <w:pStyle w:val="13"/>
              <w:spacing w:before="80" w:line="160" w:lineRule="exact"/>
              <w:ind w:left="57"/>
              <w:rPr>
                <w:sz w:val="14"/>
                <w:szCs w:val="14"/>
              </w:rPr>
            </w:pPr>
            <w:r w:rsidRPr="000D6A4B">
              <w:rPr>
                <w:bCs w:val="0"/>
                <w:i/>
                <w:sz w:val="14"/>
                <w:szCs w:val="14"/>
                <w:u w:val="none"/>
              </w:rPr>
              <w:t>EU countries</w:t>
            </w:r>
          </w:p>
        </w:tc>
      </w:tr>
      <w:tr w:rsidR="00912C89" w:rsidRPr="00853565" w14:paraId="7878DF3A" w14:textId="77777777" w:rsidTr="00AC5D10">
        <w:trPr>
          <w:cantSplit/>
        </w:trPr>
        <w:tc>
          <w:tcPr>
            <w:tcW w:w="3318" w:type="dxa"/>
            <w:shd w:val="clear" w:color="auto" w:fill="auto"/>
            <w:vAlign w:val="bottom"/>
          </w:tcPr>
          <w:p w14:paraId="44D5EAFF" w14:textId="77777777" w:rsidR="00912C89" w:rsidRPr="000D6A4B" w:rsidRDefault="00912C89" w:rsidP="00C913C5">
            <w:pPr>
              <w:pStyle w:val="13"/>
              <w:spacing w:before="80" w:line="160" w:lineRule="exact"/>
              <w:ind w:left="284"/>
              <w:rPr>
                <w:sz w:val="14"/>
                <w:szCs w:val="14"/>
              </w:rPr>
            </w:pPr>
            <w:r w:rsidRPr="000D6A4B">
              <w:rPr>
                <w:b w:val="0"/>
                <w:bCs w:val="0"/>
                <w:sz w:val="14"/>
                <w:szCs w:val="14"/>
                <w:u w:val="none"/>
              </w:rPr>
              <w:t>из них:</w:t>
            </w:r>
          </w:p>
        </w:tc>
        <w:tc>
          <w:tcPr>
            <w:tcW w:w="773" w:type="dxa"/>
            <w:tcBorders>
              <w:left w:val="single" w:sz="6" w:space="0" w:color="000000"/>
            </w:tcBorders>
            <w:shd w:val="clear" w:color="auto" w:fill="auto"/>
            <w:vAlign w:val="bottom"/>
          </w:tcPr>
          <w:p w14:paraId="5DA51240" w14:textId="77777777" w:rsidR="00912C89" w:rsidRPr="000D6A4B" w:rsidRDefault="00912C89"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04B5C8B0"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vAlign w:val="bottom"/>
          </w:tcPr>
          <w:p w14:paraId="4CE0BE8F"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shd w:val="clear" w:color="auto" w:fill="auto"/>
            <w:vAlign w:val="bottom"/>
          </w:tcPr>
          <w:p w14:paraId="20BA0462" w14:textId="267229AE" w:rsidR="00912C89" w:rsidRPr="00912C89" w:rsidRDefault="00912C89" w:rsidP="00C913C5">
            <w:pPr>
              <w:spacing w:before="80" w:line="160" w:lineRule="exact"/>
              <w:ind w:right="227"/>
              <w:jc w:val="right"/>
              <w:rPr>
                <w:color w:val="000000" w:themeColor="text1"/>
              </w:rPr>
            </w:pPr>
          </w:p>
        </w:tc>
        <w:tc>
          <w:tcPr>
            <w:tcW w:w="3515" w:type="dxa"/>
            <w:tcBorders>
              <w:left w:val="single" w:sz="6" w:space="0" w:color="000000"/>
            </w:tcBorders>
            <w:shd w:val="clear" w:color="auto" w:fill="auto"/>
            <w:vAlign w:val="bottom"/>
          </w:tcPr>
          <w:p w14:paraId="66E4F431" w14:textId="77777777" w:rsidR="00912C89" w:rsidRPr="000D6A4B" w:rsidRDefault="00912C89" w:rsidP="00C913C5">
            <w:pPr>
              <w:pStyle w:val="13"/>
              <w:spacing w:before="80" w:line="160" w:lineRule="exact"/>
              <w:ind w:left="284"/>
              <w:rPr>
                <w:sz w:val="14"/>
                <w:szCs w:val="14"/>
              </w:rPr>
            </w:pPr>
            <w:r w:rsidRPr="000D6A4B">
              <w:rPr>
                <w:b w:val="0"/>
                <w:bCs w:val="0"/>
                <w:i/>
                <w:sz w:val="14"/>
                <w:szCs w:val="14"/>
                <w:u w:val="none"/>
              </w:rPr>
              <w:t>of which:</w:t>
            </w:r>
          </w:p>
        </w:tc>
      </w:tr>
      <w:tr w:rsidR="00912C89" w:rsidRPr="00853565" w14:paraId="346A4BD5" w14:textId="77777777" w:rsidTr="00AC5D10">
        <w:trPr>
          <w:cantSplit/>
        </w:trPr>
        <w:tc>
          <w:tcPr>
            <w:tcW w:w="3318" w:type="dxa"/>
            <w:shd w:val="clear" w:color="auto" w:fill="auto"/>
            <w:vAlign w:val="bottom"/>
          </w:tcPr>
          <w:p w14:paraId="5018B5B2"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Австрия</w:t>
            </w:r>
          </w:p>
        </w:tc>
        <w:tc>
          <w:tcPr>
            <w:tcW w:w="773" w:type="dxa"/>
            <w:tcBorders>
              <w:left w:val="single" w:sz="6" w:space="0" w:color="000000"/>
            </w:tcBorders>
            <w:shd w:val="clear" w:color="auto" w:fill="auto"/>
            <w:vAlign w:val="bottom"/>
          </w:tcPr>
          <w:p w14:paraId="5EFF50CB" w14:textId="6E12DEFA" w:rsidR="00912C89" w:rsidRPr="000D6A4B" w:rsidRDefault="00912C89" w:rsidP="00C913C5">
            <w:pPr>
              <w:spacing w:before="80" w:line="160" w:lineRule="exact"/>
              <w:ind w:right="227"/>
              <w:jc w:val="right"/>
            </w:pPr>
            <w:r w:rsidRPr="000D6A4B">
              <w:t>4,0</w:t>
            </w:r>
          </w:p>
        </w:tc>
        <w:tc>
          <w:tcPr>
            <w:tcW w:w="773" w:type="dxa"/>
            <w:tcBorders>
              <w:left w:val="single" w:sz="6" w:space="0" w:color="000000"/>
              <w:right w:val="single" w:sz="6" w:space="0" w:color="000000"/>
            </w:tcBorders>
            <w:vAlign w:val="bottom"/>
          </w:tcPr>
          <w:p w14:paraId="1A485483" w14:textId="2CD7E579"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4,4</w:t>
            </w:r>
          </w:p>
        </w:tc>
        <w:tc>
          <w:tcPr>
            <w:tcW w:w="773" w:type="dxa"/>
            <w:tcBorders>
              <w:left w:val="single" w:sz="6" w:space="0" w:color="000000"/>
            </w:tcBorders>
            <w:vAlign w:val="bottom"/>
          </w:tcPr>
          <w:p w14:paraId="63DEDD2F" w14:textId="02C1059B"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4,3</w:t>
            </w:r>
          </w:p>
        </w:tc>
        <w:tc>
          <w:tcPr>
            <w:tcW w:w="773" w:type="dxa"/>
            <w:tcBorders>
              <w:left w:val="single" w:sz="6" w:space="0" w:color="000000"/>
            </w:tcBorders>
            <w:shd w:val="clear" w:color="auto" w:fill="auto"/>
            <w:vAlign w:val="bottom"/>
          </w:tcPr>
          <w:p w14:paraId="03CB6181" w14:textId="30A14256"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4,3</w:t>
            </w:r>
          </w:p>
        </w:tc>
        <w:tc>
          <w:tcPr>
            <w:tcW w:w="3515" w:type="dxa"/>
            <w:tcBorders>
              <w:left w:val="single" w:sz="6" w:space="0" w:color="000000"/>
            </w:tcBorders>
            <w:shd w:val="clear" w:color="auto" w:fill="auto"/>
            <w:vAlign w:val="bottom"/>
          </w:tcPr>
          <w:p w14:paraId="630AE7C5" w14:textId="77777777" w:rsidR="00912C89" w:rsidRPr="000D6A4B" w:rsidRDefault="00912C89" w:rsidP="00C913C5">
            <w:pPr>
              <w:pStyle w:val="13"/>
              <w:spacing w:before="80" w:line="160" w:lineRule="exact"/>
              <w:ind w:left="170"/>
              <w:rPr>
                <w:sz w:val="14"/>
                <w:szCs w:val="14"/>
              </w:rPr>
            </w:pPr>
            <w:r w:rsidRPr="000D6A4B">
              <w:rPr>
                <w:b w:val="0"/>
                <w:i/>
                <w:sz w:val="14"/>
                <w:szCs w:val="14"/>
                <w:u w:val="none"/>
              </w:rPr>
              <w:t>Austria</w:t>
            </w:r>
          </w:p>
        </w:tc>
      </w:tr>
      <w:tr w:rsidR="00912C89" w:rsidRPr="00853565" w14:paraId="61CB1558" w14:textId="77777777" w:rsidTr="00AC5D10">
        <w:trPr>
          <w:cantSplit/>
        </w:trPr>
        <w:tc>
          <w:tcPr>
            <w:tcW w:w="3318" w:type="dxa"/>
            <w:shd w:val="clear" w:color="auto" w:fill="auto"/>
            <w:vAlign w:val="bottom"/>
          </w:tcPr>
          <w:p w14:paraId="6CEBE6FE"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Бельгия</w:t>
            </w:r>
          </w:p>
        </w:tc>
        <w:tc>
          <w:tcPr>
            <w:tcW w:w="773" w:type="dxa"/>
            <w:tcBorders>
              <w:left w:val="single" w:sz="6" w:space="0" w:color="000000"/>
            </w:tcBorders>
            <w:shd w:val="clear" w:color="auto" w:fill="auto"/>
            <w:vAlign w:val="bottom"/>
          </w:tcPr>
          <w:p w14:paraId="31099C74" w14:textId="2592A4DA" w:rsidR="00912C89" w:rsidRPr="000D6A4B" w:rsidRDefault="00912C89" w:rsidP="00C913C5">
            <w:pPr>
              <w:spacing w:before="80" w:line="160" w:lineRule="exact"/>
              <w:ind w:right="227"/>
              <w:jc w:val="right"/>
            </w:pPr>
            <w:r w:rsidRPr="000D6A4B">
              <w:t>4,5</w:t>
            </w:r>
          </w:p>
        </w:tc>
        <w:tc>
          <w:tcPr>
            <w:tcW w:w="773" w:type="dxa"/>
            <w:tcBorders>
              <w:left w:val="single" w:sz="6" w:space="0" w:color="000000"/>
              <w:right w:val="single" w:sz="6" w:space="0" w:color="000000"/>
            </w:tcBorders>
            <w:vAlign w:val="bottom"/>
          </w:tcPr>
          <w:p w14:paraId="3FDE4835" w14:textId="3B874393"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4,8</w:t>
            </w:r>
          </w:p>
        </w:tc>
        <w:tc>
          <w:tcPr>
            <w:tcW w:w="773" w:type="dxa"/>
            <w:tcBorders>
              <w:left w:val="single" w:sz="6" w:space="0" w:color="000000"/>
            </w:tcBorders>
            <w:vAlign w:val="bottom"/>
          </w:tcPr>
          <w:p w14:paraId="4D84FC15" w14:textId="3A56D9C2" w:rsidR="00912C89" w:rsidRPr="00912C89" w:rsidRDefault="00912C89" w:rsidP="00C913C5">
            <w:pPr>
              <w:spacing w:before="80" w:line="160" w:lineRule="exact"/>
              <w:ind w:right="227"/>
              <w:jc w:val="right"/>
              <w:rPr>
                <w:color w:val="000000" w:themeColor="text1"/>
              </w:rPr>
            </w:pPr>
            <w:r w:rsidRPr="00912C89">
              <w:rPr>
                <w:color w:val="000000" w:themeColor="text1"/>
              </w:rPr>
              <w:t>4,8</w:t>
            </w:r>
          </w:p>
        </w:tc>
        <w:tc>
          <w:tcPr>
            <w:tcW w:w="773" w:type="dxa"/>
            <w:tcBorders>
              <w:left w:val="single" w:sz="6" w:space="0" w:color="000000"/>
            </w:tcBorders>
            <w:shd w:val="clear" w:color="auto" w:fill="auto"/>
            <w:vAlign w:val="bottom"/>
          </w:tcPr>
          <w:p w14:paraId="58C3E37C" w14:textId="037F4C19"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4,9</w:t>
            </w:r>
          </w:p>
        </w:tc>
        <w:tc>
          <w:tcPr>
            <w:tcW w:w="3515" w:type="dxa"/>
            <w:tcBorders>
              <w:left w:val="single" w:sz="6" w:space="0" w:color="000000"/>
            </w:tcBorders>
            <w:shd w:val="clear" w:color="auto" w:fill="auto"/>
            <w:vAlign w:val="bottom"/>
          </w:tcPr>
          <w:p w14:paraId="513B0F69" w14:textId="77777777" w:rsidR="00912C89" w:rsidRPr="000D6A4B" w:rsidRDefault="00912C89" w:rsidP="00C913C5">
            <w:pPr>
              <w:pStyle w:val="13"/>
              <w:spacing w:before="80" w:line="160" w:lineRule="exact"/>
              <w:ind w:left="170"/>
              <w:rPr>
                <w:sz w:val="14"/>
                <w:szCs w:val="14"/>
              </w:rPr>
            </w:pPr>
            <w:r w:rsidRPr="000D6A4B">
              <w:rPr>
                <w:b w:val="0"/>
                <w:i/>
                <w:sz w:val="14"/>
                <w:szCs w:val="14"/>
                <w:u w:val="none"/>
              </w:rPr>
              <w:t>Belgium</w:t>
            </w:r>
          </w:p>
        </w:tc>
      </w:tr>
      <w:tr w:rsidR="00912C89" w:rsidRPr="00853565" w14:paraId="42782264" w14:textId="77777777" w:rsidTr="00AC5D10">
        <w:trPr>
          <w:cantSplit/>
        </w:trPr>
        <w:tc>
          <w:tcPr>
            <w:tcW w:w="3318" w:type="dxa"/>
            <w:shd w:val="clear" w:color="auto" w:fill="auto"/>
            <w:vAlign w:val="bottom"/>
          </w:tcPr>
          <w:p w14:paraId="46FEC7E1"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Болгария</w:t>
            </w:r>
          </w:p>
        </w:tc>
        <w:tc>
          <w:tcPr>
            <w:tcW w:w="773" w:type="dxa"/>
            <w:tcBorders>
              <w:left w:val="single" w:sz="6" w:space="0" w:color="000000"/>
            </w:tcBorders>
            <w:shd w:val="clear" w:color="auto" w:fill="auto"/>
            <w:vAlign w:val="bottom"/>
          </w:tcPr>
          <w:p w14:paraId="3746E6B2" w14:textId="46ADB344" w:rsidR="00912C89" w:rsidRPr="000D6A4B" w:rsidRDefault="00912C89" w:rsidP="00C913C5">
            <w:pPr>
              <w:spacing w:before="80" w:line="160" w:lineRule="exact"/>
              <w:ind w:right="227"/>
              <w:jc w:val="right"/>
            </w:pPr>
            <w:r w:rsidRPr="000D6A4B">
              <w:t>3,1</w:t>
            </w:r>
          </w:p>
        </w:tc>
        <w:tc>
          <w:tcPr>
            <w:tcW w:w="773" w:type="dxa"/>
            <w:tcBorders>
              <w:left w:val="single" w:sz="6" w:space="0" w:color="000000"/>
              <w:right w:val="single" w:sz="6" w:space="0" w:color="000000"/>
            </w:tcBorders>
            <w:vAlign w:val="bottom"/>
          </w:tcPr>
          <w:p w14:paraId="6299C598" w14:textId="4CAC516D" w:rsidR="00912C89" w:rsidRPr="00912C89" w:rsidRDefault="00912C89" w:rsidP="00C913C5">
            <w:pPr>
              <w:spacing w:before="80" w:line="160" w:lineRule="exact"/>
              <w:ind w:right="227"/>
              <w:jc w:val="right"/>
              <w:rPr>
                <w:color w:val="000000" w:themeColor="text1"/>
              </w:rPr>
            </w:pPr>
            <w:r w:rsidRPr="00912C89">
              <w:rPr>
                <w:color w:val="000000" w:themeColor="text1"/>
                <w:lang w:val="en-US"/>
              </w:rPr>
              <w:t>3,2</w:t>
            </w:r>
          </w:p>
        </w:tc>
        <w:tc>
          <w:tcPr>
            <w:tcW w:w="773" w:type="dxa"/>
            <w:tcBorders>
              <w:left w:val="single" w:sz="6" w:space="0" w:color="000000"/>
            </w:tcBorders>
            <w:vAlign w:val="bottom"/>
          </w:tcPr>
          <w:p w14:paraId="403E5367" w14:textId="2445E0CD" w:rsidR="00912C89" w:rsidRPr="00912C89" w:rsidRDefault="00912C89" w:rsidP="00C913C5">
            <w:pPr>
              <w:spacing w:before="80" w:line="160" w:lineRule="exact"/>
              <w:ind w:right="227"/>
              <w:jc w:val="right"/>
              <w:rPr>
                <w:color w:val="000000" w:themeColor="text1"/>
              </w:rPr>
            </w:pPr>
            <w:r w:rsidRPr="00912C89">
              <w:rPr>
                <w:color w:val="000000" w:themeColor="text1"/>
              </w:rPr>
              <w:t>3,1</w:t>
            </w:r>
          </w:p>
        </w:tc>
        <w:tc>
          <w:tcPr>
            <w:tcW w:w="773" w:type="dxa"/>
            <w:tcBorders>
              <w:left w:val="single" w:sz="6" w:space="0" w:color="000000"/>
            </w:tcBorders>
            <w:shd w:val="clear" w:color="auto" w:fill="auto"/>
            <w:vAlign w:val="bottom"/>
          </w:tcPr>
          <w:p w14:paraId="360CF9FB" w14:textId="1F354282" w:rsidR="00912C89" w:rsidRPr="00912C89" w:rsidRDefault="00912C89" w:rsidP="00C913C5">
            <w:pPr>
              <w:spacing w:before="80" w:line="160" w:lineRule="exact"/>
              <w:ind w:right="227"/>
              <w:jc w:val="right"/>
              <w:rPr>
                <w:color w:val="000000" w:themeColor="text1"/>
              </w:rPr>
            </w:pPr>
            <w:r w:rsidRPr="00912C89">
              <w:rPr>
                <w:color w:val="000000" w:themeColor="text1"/>
                <w:lang w:val="en-US"/>
              </w:rPr>
              <w:t>3,1</w:t>
            </w:r>
          </w:p>
        </w:tc>
        <w:tc>
          <w:tcPr>
            <w:tcW w:w="3515" w:type="dxa"/>
            <w:tcBorders>
              <w:left w:val="single" w:sz="6" w:space="0" w:color="000000"/>
            </w:tcBorders>
            <w:shd w:val="clear" w:color="auto" w:fill="auto"/>
            <w:vAlign w:val="bottom"/>
          </w:tcPr>
          <w:p w14:paraId="7F3F8256" w14:textId="77777777" w:rsidR="00912C89" w:rsidRPr="000D6A4B" w:rsidRDefault="00912C89" w:rsidP="00C913C5">
            <w:pPr>
              <w:pStyle w:val="13"/>
              <w:spacing w:before="80" w:line="160" w:lineRule="exact"/>
              <w:ind w:left="170"/>
              <w:rPr>
                <w:sz w:val="14"/>
                <w:szCs w:val="14"/>
              </w:rPr>
            </w:pPr>
            <w:r w:rsidRPr="000D6A4B">
              <w:rPr>
                <w:b w:val="0"/>
                <w:i/>
                <w:sz w:val="14"/>
                <w:szCs w:val="14"/>
                <w:u w:val="none"/>
              </w:rPr>
              <w:t>Bulgaria</w:t>
            </w:r>
          </w:p>
        </w:tc>
      </w:tr>
      <w:tr w:rsidR="00912C89" w:rsidRPr="00853565" w14:paraId="2F001AD7" w14:textId="77777777" w:rsidTr="00AC5D10">
        <w:trPr>
          <w:cantSplit/>
        </w:trPr>
        <w:tc>
          <w:tcPr>
            <w:tcW w:w="3318" w:type="dxa"/>
            <w:shd w:val="clear" w:color="auto" w:fill="auto"/>
            <w:vAlign w:val="bottom"/>
          </w:tcPr>
          <w:p w14:paraId="15CC27A1"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Венгрия</w:t>
            </w:r>
          </w:p>
        </w:tc>
        <w:tc>
          <w:tcPr>
            <w:tcW w:w="773" w:type="dxa"/>
            <w:tcBorders>
              <w:left w:val="single" w:sz="6" w:space="0" w:color="000000"/>
            </w:tcBorders>
            <w:shd w:val="clear" w:color="auto" w:fill="auto"/>
            <w:vAlign w:val="bottom"/>
          </w:tcPr>
          <w:p w14:paraId="54190209" w14:textId="3CAB5E4B" w:rsidR="00912C89" w:rsidRPr="000D6A4B" w:rsidRDefault="00912C89" w:rsidP="00C913C5">
            <w:pPr>
              <w:spacing w:before="80" w:line="160" w:lineRule="exact"/>
              <w:ind w:right="227"/>
              <w:jc w:val="right"/>
            </w:pPr>
            <w:r w:rsidRPr="000D6A4B">
              <w:t>3,7</w:t>
            </w:r>
          </w:p>
        </w:tc>
        <w:tc>
          <w:tcPr>
            <w:tcW w:w="773" w:type="dxa"/>
            <w:tcBorders>
              <w:left w:val="single" w:sz="6" w:space="0" w:color="000000"/>
              <w:right w:val="single" w:sz="6" w:space="0" w:color="000000"/>
            </w:tcBorders>
            <w:vAlign w:val="bottom"/>
          </w:tcPr>
          <w:p w14:paraId="09A8774C" w14:textId="512845AB"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4,5</w:t>
            </w:r>
          </w:p>
        </w:tc>
        <w:tc>
          <w:tcPr>
            <w:tcW w:w="773" w:type="dxa"/>
            <w:tcBorders>
              <w:left w:val="single" w:sz="6" w:space="0" w:color="000000"/>
            </w:tcBorders>
            <w:vAlign w:val="bottom"/>
          </w:tcPr>
          <w:p w14:paraId="1EF5548F" w14:textId="1E519E4A" w:rsidR="00912C89" w:rsidRPr="00912C89" w:rsidRDefault="00912C89" w:rsidP="00C913C5">
            <w:pPr>
              <w:spacing w:before="80" w:line="160" w:lineRule="exact"/>
              <w:ind w:right="227"/>
              <w:jc w:val="right"/>
              <w:rPr>
                <w:color w:val="000000" w:themeColor="text1"/>
              </w:rPr>
            </w:pPr>
            <w:r w:rsidRPr="00912C89">
              <w:rPr>
                <w:color w:val="000000" w:themeColor="text1"/>
              </w:rPr>
              <w:t>4,5</w:t>
            </w:r>
          </w:p>
        </w:tc>
        <w:tc>
          <w:tcPr>
            <w:tcW w:w="773" w:type="dxa"/>
            <w:tcBorders>
              <w:left w:val="single" w:sz="6" w:space="0" w:color="000000"/>
            </w:tcBorders>
            <w:shd w:val="clear" w:color="auto" w:fill="auto"/>
            <w:vAlign w:val="bottom"/>
          </w:tcPr>
          <w:p w14:paraId="5E6FF619" w14:textId="6ED48FCE"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4,6</w:t>
            </w:r>
          </w:p>
        </w:tc>
        <w:tc>
          <w:tcPr>
            <w:tcW w:w="3515" w:type="dxa"/>
            <w:tcBorders>
              <w:left w:val="single" w:sz="6" w:space="0" w:color="000000"/>
            </w:tcBorders>
            <w:shd w:val="clear" w:color="auto" w:fill="auto"/>
            <w:vAlign w:val="bottom"/>
          </w:tcPr>
          <w:p w14:paraId="6974557A" w14:textId="77777777" w:rsidR="00912C89" w:rsidRPr="000D6A4B" w:rsidRDefault="00912C89" w:rsidP="00C913C5">
            <w:pPr>
              <w:pStyle w:val="13"/>
              <w:spacing w:before="80" w:line="160" w:lineRule="exact"/>
              <w:ind w:left="170"/>
              <w:rPr>
                <w:sz w:val="14"/>
                <w:szCs w:val="14"/>
              </w:rPr>
            </w:pPr>
            <w:r w:rsidRPr="000D6A4B">
              <w:rPr>
                <w:b w:val="0"/>
                <w:i/>
                <w:sz w:val="14"/>
                <w:szCs w:val="14"/>
                <w:u w:val="none"/>
              </w:rPr>
              <w:t>Hungary</w:t>
            </w:r>
          </w:p>
        </w:tc>
      </w:tr>
      <w:tr w:rsidR="00912C89" w:rsidRPr="00853565" w14:paraId="02C395F0" w14:textId="77777777" w:rsidTr="00AC5D10">
        <w:trPr>
          <w:cantSplit/>
        </w:trPr>
        <w:tc>
          <w:tcPr>
            <w:tcW w:w="3318" w:type="dxa"/>
            <w:shd w:val="clear" w:color="auto" w:fill="auto"/>
            <w:vAlign w:val="bottom"/>
          </w:tcPr>
          <w:p w14:paraId="321264B3"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Германия</w:t>
            </w:r>
          </w:p>
        </w:tc>
        <w:tc>
          <w:tcPr>
            <w:tcW w:w="773" w:type="dxa"/>
            <w:tcBorders>
              <w:left w:val="single" w:sz="6" w:space="0" w:color="000000"/>
            </w:tcBorders>
            <w:shd w:val="clear" w:color="auto" w:fill="auto"/>
            <w:vAlign w:val="bottom"/>
          </w:tcPr>
          <w:p w14:paraId="06AE0285" w14:textId="0B4B5D3C" w:rsidR="00912C89" w:rsidRPr="000D6A4B" w:rsidRDefault="00912C89" w:rsidP="00C913C5">
            <w:pPr>
              <w:spacing w:before="80" w:line="160" w:lineRule="exact"/>
              <w:ind w:right="227"/>
              <w:jc w:val="right"/>
            </w:pPr>
            <w:r w:rsidRPr="000D6A4B">
              <w:t>38,0</w:t>
            </w:r>
          </w:p>
        </w:tc>
        <w:tc>
          <w:tcPr>
            <w:tcW w:w="773" w:type="dxa"/>
            <w:tcBorders>
              <w:left w:val="single" w:sz="6" w:space="0" w:color="000000"/>
              <w:right w:val="single" w:sz="6" w:space="0" w:color="000000"/>
            </w:tcBorders>
            <w:vAlign w:val="bottom"/>
          </w:tcPr>
          <w:p w14:paraId="2589E48B" w14:textId="1CAA282F"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42,4</w:t>
            </w:r>
          </w:p>
        </w:tc>
        <w:tc>
          <w:tcPr>
            <w:tcW w:w="773" w:type="dxa"/>
            <w:tcBorders>
              <w:left w:val="single" w:sz="6" w:space="0" w:color="000000"/>
            </w:tcBorders>
            <w:vAlign w:val="bottom"/>
          </w:tcPr>
          <w:p w14:paraId="36115CB9" w14:textId="5A2A4F4E"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41,5</w:t>
            </w:r>
          </w:p>
        </w:tc>
        <w:tc>
          <w:tcPr>
            <w:tcW w:w="773" w:type="dxa"/>
            <w:tcBorders>
              <w:left w:val="single" w:sz="6" w:space="0" w:color="000000"/>
            </w:tcBorders>
            <w:shd w:val="clear" w:color="auto" w:fill="auto"/>
            <w:vAlign w:val="bottom"/>
          </w:tcPr>
          <w:p w14:paraId="5CA35379" w14:textId="12325FEF"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41,5</w:t>
            </w:r>
          </w:p>
        </w:tc>
        <w:tc>
          <w:tcPr>
            <w:tcW w:w="3515" w:type="dxa"/>
            <w:tcBorders>
              <w:left w:val="single" w:sz="6" w:space="0" w:color="000000"/>
            </w:tcBorders>
            <w:shd w:val="clear" w:color="auto" w:fill="auto"/>
            <w:vAlign w:val="bottom"/>
          </w:tcPr>
          <w:p w14:paraId="034ED810" w14:textId="77777777" w:rsidR="00912C89" w:rsidRPr="000D6A4B" w:rsidRDefault="00912C89" w:rsidP="00C913C5">
            <w:pPr>
              <w:pStyle w:val="20"/>
              <w:spacing w:before="80" w:line="160" w:lineRule="exact"/>
              <w:ind w:left="170"/>
              <w:rPr>
                <w:sz w:val="14"/>
                <w:szCs w:val="14"/>
              </w:rPr>
            </w:pPr>
            <w:r w:rsidRPr="000D6A4B">
              <w:rPr>
                <w:b w:val="0"/>
                <w:i/>
                <w:sz w:val="14"/>
                <w:szCs w:val="14"/>
              </w:rPr>
              <w:t>Germany</w:t>
            </w:r>
          </w:p>
        </w:tc>
      </w:tr>
      <w:tr w:rsidR="00912C89" w:rsidRPr="00853565" w14:paraId="0AC6CFA1" w14:textId="77777777" w:rsidTr="00AC5D10">
        <w:trPr>
          <w:cantSplit/>
        </w:trPr>
        <w:tc>
          <w:tcPr>
            <w:tcW w:w="3318" w:type="dxa"/>
            <w:shd w:val="clear" w:color="auto" w:fill="auto"/>
            <w:vAlign w:val="bottom"/>
          </w:tcPr>
          <w:p w14:paraId="245BCD8A"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Дания</w:t>
            </w:r>
          </w:p>
        </w:tc>
        <w:tc>
          <w:tcPr>
            <w:tcW w:w="773" w:type="dxa"/>
            <w:tcBorders>
              <w:left w:val="single" w:sz="6" w:space="0" w:color="000000"/>
            </w:tcBorders>
            <w:shd w:val="clear" w:color="auto" w:fill="auto"/>
            <w:vAlign w:val="bottom"/>
          </w:tcPr>
          <w:p w14:paraId="70E8FE31" w14:textId="2938EFF1" w:rsidR="00912C89" w:rsidRPr="000D6A4B" w:rsidRDefault="00912C89" w:rsidP="00C913C5">
            <w:pPr>
              <w:spacing w:before="80" w:line="160" w:lineRule="exact"/>
              <w:ind w:right="227"/>
              <w:jc w:val="right"/>
            </w:pPr>
            <w:r w:rsidRPr="000D6A4B">
              <w:t>2,7</w:t>
            </w:r>
          </w:p>
        </w:tc>
        <w:tc>
          <w:tcPr>
            <w:tcW w:w="773" w:type="dxa"/>
            <w:tcBorders>
              <w:left w:val="single" w:sz="6" w:space="0" w:color="000000"/>
              <w:right w:val="single" w:sz="6" w:space="0" w:color="000000"/>
            </w:tcBorders>
            <w:vAlign w:val="bottom"/>
          </w:tcPr>
          <w:p w14:paraId="64E3BB48" w14:textId="0ADA5CD2" w:rsidR="00912C89" w:rsidRPr="00912C89" w:rsidRDefault="00912C89" w:rsidP="00C913C5">
            <w:pPr>
              <w:spacing w:before="80" w:line="160" w:lineRule="exact"/>
              <w:ind w:right="227"/>
              <w:jc w:val="right"/>
              <w:rPr>
                <w:color w:val="000000" w:themeColor="text1"/>
              </w:rPr>
            </w:pPr>
            <w:r w:rsidRPr="00912C89">
              <w:rPr>
                <w:color w:val="000000" w:themeColor="text1"/>
                <w:lang w:val="en-US"/>
              </w:rPr>
              <w:t>2,9</w:t>
            </w:r>
          </w:p>
        </w:tc>
        <w:tc>
          <w:tcPr>
            <w:tcW w:w="773" w:type="dxa"/>
            <w:tcBorders>
              <w:left w:val="single" w:sz="6" w:space="0" w:color="000000"/>
            </w:tcBorders>
            <w:vAlign w:val="bottom"/>
          </w:tcPr>
          <w:p w14:paraId="0F94B17F" w14:textId="66F35783" w:rsidR="00912C89" w:rsidRPr="00912C89" w:rsidRDefault="00912C89" w:rsidP="00C913C5">
            <w:pPr>
              <w:spacing w:before="80" w:line="160" w:lineRule="exact"/>
              <w:ind w:right="227"/>
              <w:jc w:val="right"/>
              <w:rPr>
                <w:color w:val="000000" w:themeColor="text1"/>
              </w:rPr>
            </w:pPr>
            <w:r w:rsidRPr="00912C89">
              <w:rPr>
                <w:color w:val="000000" w:themeColor="text1"/>
              </w:rPr>
              <w:t>2,9</w:t>
            </w:r>
          </w:p>
        </w:tc>
        <w:tc>
          <w:tcPr>
            <w:tcW w:w="773" w:type="dxa"/>
            <w:tcBorders>
              <w:left w:val="single" w:sz="6" w:space="0" w:color="000000"/>
            </w:tcBorders>
            <w:shd w:val="clear" w:color="auto" w:fill="auto"/>
            <w:vAlign w:val="bottom"/>
          </w:tcPr>
          <w:p w14:paraId="356C98E9" w14:textId="313C202E" w:rsidR="00912C89" w:rsidRPr="00912C89" w:rsidRDefault="00912C89" w:rsidP="00C913C5">
            <w:pPr>
              <w:spacing w:before="80" w:line="160" w:lineRule="exact"/>
              <w:ind w:right="227"/>
              <w:jc w:val="right"/>
              <w:rPr>
                <w:color w:val="000000" w:themeColor="text1"/>
              </w:rPr>
            </w:pPr>
            <w:r w:rsidRPr="00912C89">
              <w:rPr>
                <w:color w:val="000000" w:themeColor="text1"/>
              </w:rPr>
              <w:t>2,9</w:t>
            </w:r>
          </w:p>
        </w:tc>
        <w:tc>
          <w:tcPr>
            <w:tcW w:w="3515" w:type="dxa"/>
            <w:tcBorders>
              <w:left w:val="single" w:sz="6" w:space="0" w:color="000000"/>
            </w:tcBorders>
            <w:shd w:val="clear" w:color="auto" w:fill="auto"/>
            <w:vAlign w:val="bottom"/>
          </w:tcPr>
          <w:p w14:paraId="119135BA" w14:textId="77777777" w:rsidR="00912C89" w:rsidRPr="000D6A4B" w:rsidRDefault="00912C89" w:rsidP="00C913C5">
            <w:pPr>
              <w:pStyle w:val="20"/>
              <w:spacing w:before="80" w:line="160" w:lineRule="exact"/>
              <w:ind w:left="170"/>
              <w:rPr>
                <w:sz w:val="14"/>
                <w:szCs w:val="14"/>
              </w:rPr>
            </w:pPr>
            <w:r w:rsidRPr="000D6A4B">
              <w:rPr>
                <w:b w:val="0"/>
                <w:i/>
                <w:sz w:val="14"/>
                <w:szCs w:val="14"/>
              </w:rPr>
              <w:t>Denmark</w:t>
            </w:r>
          </w:p>
        </w:tc>
      </w:tr>
      <w:tr w:rsidR="00912C89" w:rsidRPr="00853565" w14:paraId="3D126BED" w14:textId="77777777" w:rsidTr="00AC5D10">
        <w:trPr>
          <w:cantSplit/>
        </w:trPr>
        <w:tc>
          <w:tcPr>
            <w:tcW w:w="3318" w:type="dxa"/>
            <w:shd w:val="clear" w:color="auto" w:fill="auto"/>
            <w:vAlign w:val="bottom"/>
          </w:tcPr>
          <w:p w14:paraId="081809AA"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Италия</w:t>
            </w:r>
          </w:p>
        </w:tc>
        <w:tc>
          <w:tcPr>
            <w:tcW w:w="773" w:type="dxa"/>
            <w:tcBorders>
              <w:left w:val="single" w:sz="6" w:space="0" w:color="000000"/>
            </w:tcBorders>
            <w:shd w:val="clear" w:color="auto" w:fill="auto"/>
            <w:vAlign w:val="bottom"/>
          </w:tcPr>
          <w:p w14:paraId="1D377EC0" w14:textId="79BF6702" w:rsidR="00912C89" w:rsidRPr="000D6A4B" w:rsidRDefault="00912C89" w:rsidP="00C913C5">
            <w:pPr>
              <w:spacing w:before="80" w:line="160" w:lineRule="exact"/>
              <w:ind w:right="227"/>
              <w:jc w:val="right"/>
            </w:pPr>
            <w:r w:rsidRPr="000D6A4B">
              <w:t>22,5</w:t>
            </w:r>
          </w:p>
        </w:tc>
        <w:tc>
          <w:tcPr>
            <w:tcW w:w="773" w:type="dxa"/>
            <w:tcBorders>
              <w:left w:val="single" w:sz="6" w:space="0" w:color="000000"/>
              <w:right w:val="single" w:sz="6" w:space="0" w:color="000000"/>
            </w:tcBorders>
            <w:vAlign w:val="bottom"/>
          </w:tcPr>
          <w:p w14:paraId="3B359397" w14:textId="4ABBDFE1" w:rsidR="00912C89" w:rsidRPr="00912C89" w:rsidRDefault="00912C89" w:rsidP="00C913C5">
            <w:pPr>
              <w:spacing w:before="80" w:line="160" w:lineRule="exact"/>
              <w:ind w:right="227"/>
              <w:jc w:val="right"/>
              <w:rPr>
                <w:color w:val="000000" w:themeColor="text1"/>
              </w:rPr>
            </w:pPr>
            <w:r w:rsidRPr="00912C89">
              <w:rPr>
                <w:color w:val="000000" w:themeColor="text1"/>
                <w:lang w:val="en-US"/>
              </w:rPr>
              <w:t>23,4</w:t>
            </w:r>
          </w:p>
        </w:tc>
        <w:tc>
          <w:tcPr>
            <w:tcW w:w="773" w:type="dxa"/>
            <w:tcBorders>
              <w:left w:val="single" w:sz="6" w:space="0" w:color="000000"/>
            </w:tcBorders>
            <w:vAlign w:val="bottom"/>
          </w:tcPr>
          <w:p w14:paraId="116BD51C" w14:textId="25825168" w:rsidR="00912C89" w:rsidRPr="00912C89" w:rsidRDefault="00912C89" w:rsidP="00C913C5">
            <w:pPr>
              <w:spacing w:before="80" w:line="160" w:lineRule="exact"/>
              <w:ind w:right="227"/>
              <w:jc w:val="right"/>
              <w:rPr>
                <w:color w:val="000000" w:themeColor="text1"/>
              </w:rPr>
            </w:pPr>
            <w:r w:rsidRPr="00912C89">
              <w:rPr>
                <w:color w:val="000000" w:themeColor="text1"/>
              </w:rPr>
              <w:t>22,9</w:t>
            </w:r>
          </w:p>
        </w:tc>
        <w:tc>
          <w:tcPr>
            <w:tcW w:w="773" w:type="dxa"/>
            <w:tcBorders>
              <w:left w:val="single" w:sz="6" w:space="0" w:color="000000"/>
            </w:tcBorders>
            <w:shd w:val="clear" w:color="auto" w:fill="auto"/>
            <w:vAlign w:val="bottom"/>
          </w:tcPr>
          <w:p w14:paraId="750643DE" w14:textId="42B5EC98" w:rsidR="00912C89" w:rsidRPr="00912C89" w:rsidRDefault="00912C89" w:rsidP="00C913C5">
            <w:pPr>
              <w:spacing w:before="80" w:line="160" w:lineRule="exact"/>
              <w:ind w:right="227"/>
              <w:jc w:val="right"/>
              <w:rPr>
                <w:color w:val="000000" w:themeColor="text1"/>
              </w:rPr>
            </w:pPr>
            <w:r w:rsidRPr="00912C89">
              <w:rPr>
                <w:color w:val="000000" w:themeColor="text1"/>
              </w:rPr>
              <w:t>22,6</w:t>
            </w:r>
          </w:p>
        </w:tc>
        <w:tc>
          <w:tcPr>
            <w:tcW w:w="3515" w:type="dxa"/>
            <w:tcBorders>
              <w:left w:val="single" w:sz="6" w:space="0" w:color="000000"/>
            </w:tcBorders>
            <w:shd w:val="clear" w:color="auto" w:fill="auto"/>
            <w:vAlign w:val="bottom"/>
          </w:tcPr>
          <w:p w14:paraId="21FB344E" w14:textId="77777777" w:rsidR="00912C89" w:rsidRPr="000D6A4B" w:rsidRDefault="00912C89" w:rsidP="00C913C5">
            <w:pPr>
              <w:pStyle w:val="20"/>
              <w:spacing w:before="80" w:line="160" w:lineRule="exact"/>
              <w:ind w:left="170"/>
              <w:rPr>
                <w:sz w:val="14"/>
                <w:szCs w:val="14"/>
              </w:rPr>
            </w:pPr>
            <w:r w:rsidRPr="000D6A4B">
              <w:rPr>
                <w:b w:val="0"/>
                <w:i/>
                <w:sz w:val="14"/>
                <w:szCs w:val="14"/>
              </w:rPr>
              <w:t>Italy</w:t>
            </w:r>
          </w:p>
        </w:tc>
      </w:tr>
      <w:tr w:rsidR="00912C89" w:rsidRPr="00853565" w14:paraId="7A63404B" w14:textId="77777777" w:rsidTr="00AC5D10">
        <w:trPr>
          <w:cantSplit/>
        </w:trPr>
        <w:tc>
          <w:tcPr>
            <w:tcW w:w="3318" w:type="dxa"/>
            <w:shd w:val="clear" w:color="auto" w:fill="auto"/>
            <w:vAlign w:val="bottom"/>
          </w:tcPr>
          <w:p w14:paraId="06C349E7"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Литва</w:t>
            </w:r>
          </w:p>
        </w:tc>
        <w:tc>
          <w:tcPr>
            <w:tcW w:w="773" w:type="dxa"/>
            <w:tcBorders>
              <w:left w:val="single" w:sz="6" w:space="0" w:color="000000"/>
            </w:tcBorders>
            <w:shd w:val="clear" w:color="auto" w:fill="auto"/>
            <w:vAlign w:val="bottom"/>
          </w:tcPr>
          <w:p w14:paraId="0CF6DE7D" w14:textId="1D768D02" w:rsidR="00912C89" w:rsidRPr="000D6A4B" w:rsidRDefault="00912C89" w:rsidP="00C913C5">
            <w:pPr>
              <w:spacing w:before="80" w:line="160" w:lineRule="exact"/>
              <w:ind w:right="227"/>
              <w:jc w:val="right"/>
            </w:pPr>
            <w:r w:rsidRPr="000D6A4B">
              <w:t>1,2</w:t>
            </w:r>
          </w:p>
        </w:tc>
        <w:tc>
          <w:tcPr>
            <w:tcW w:w="773" w:type="dxa"/>
            <w:tcBorders>
              <w:left w:val="single" w:sz="6" w:space="0" w:color="000000"/>
              <w:right w:val="single" w:sz="6" w:space="0" w:color="000000"/>
            </w:tcBorders>
            <w:vAlign w:val="bottom"/>
          </w:tcPr>
          <w:p w14:paraId="28C1AE01" w14:textId="025DF821" w:rsidR="00912C89" w:rsidRPr="00912C89" w:rsidRDefault="00912C89" w:rsidP="00C913C5">
            <w:pPr>
              <w:spacing w:before="80" w:line="160" w:lineRule="exact"/>
              <w:ind w:right="227"/>
              <w:jc w:val="right"/>
              <w:rPr>
                <w:color w:val="000000" w:themeColor="text1"/>
              </w:rPr>
            </w:pPr>
            <w:r w:rsidRPr="00912C89">
              <w:rPr>
                <w:color w:val="000000" w:themeColor="text1"/>
                <w:lang w:val="en-US"/>
              </w:rPr>
              <w:t>1,4</w:t>
            </w:r>
          </w:p>
        </w:tc>
        <w:tc>
          <w:tcPr>
            <w:tcW w:w="773" w:type="dxa"/>
            <w:tcBorders>
              <w:left w:val="single" w:sz="6" w:space="0" w:color="000000"/>
            </w:tcBorders>
            <w:vAlign w:val="bottom"/>
          </w:tcPr>
          <w:p w14:paraId="293D1217" w14:textId="526115DA" w:rsidR="00912C89" w:rsidRPr="00912C89" w:rsidRDefault="00912C89" w:rsidP="00C913C5">
            <w:pPr>
              <w:spacing w:before="80" w:line="160" w:lineRule="exact"/>
              <w:ind w:right="227"/>
              <w:jc w:val="right"/>
              <w:rPr>
                <w:color w:val="000000" w:themeColor="text1"/>
              </w:rPr>
            </w:pPr>
            <w:r w:rsidRPr="00912C89">
              <w:rPr>
                <w:color w:val="000000" w:themeColor="text1"/>
              </w:rPr>
              <w:t>1,4</w:t>
            </w:r>
          </w:p>
        </w:tc>
        <w:tc>
          <w:tcPr>
            <w:tcW w:w="773" w:type="dxa"/>
            <w:tcBorders>
              <w:left w:val="single" w:sz="6" w:space="0" w:color="000000"/>
            </w:tcBorders>
            <w:shd w:val="clear" w:color="auto" w:fill="auto"/>
            <w:vAlign w:val="bottom"/>
          </w:tcPr>
          <w:p w14:paraId="75C22465" w14:textId="451AF5E5" w:rsidR="00912C89" w:rsidRPr="00912C89" w:rsidRDefault="00912C89" w:rsidP="00C913C5">
            <w:pPr>
              <w:spacing w:before="80" w:line="160" w:lineRule="exact"/>
              <w:ind w:right="227"/>
              <w:jc w:val="right"/>
              <w:rPr>
                <w:color w:val="000000" w:themeColor="text1"/>
              </w:rPr>
            </w:pPr>
            <w:r w:rsidRPr="00912C89">
              <w:rPr>
                <w:color w:val="000000" w:themeColor="text1"/>
              </w:rPr>
              <w:t>1,4</w:t>
            </w:r>
          </w:p>
        </w:tc>
        <w:tc>
          <w:tcPr>
            <w:tcW w:w="3515" w:type="dxa"/>
            <w:tcBorders>
              <w:left w:val="single" w:sz="6" w:space="0" w:color="000000"/>
            </w:tcBorders>
            <w:shd w:val="clear" w:color="auto" w:fill="auto"/>
            <w:vAlign w:val="bottom"/>
          </w:tcPr>
          <w:p w14:paraId="4919B5E0" w14:textId="77777777" w:rsidR="00912C89" w:rsidRPr="000D6A4B" w:rsidRDefault="00912C89" w:rsidP="00C913C5">
            <w:pPr>
              <w:pStyle w:val="20"/>
              <w:spacing w:before="80" w:line="160" w:lineRule="exact"/>
              <w:ind w:left="170"/>
              <w:rPr>
                <w:sz w:val="14"/>
                <w:szCs w:val="14"/>
              </w:rPr>
            </w:pPr>
            <w:r w:rsidRPr="000D6A4B">
              <w:rPr>
                <w:b w:val="0"/>
                <w:i/>
                <w:sz w:val="14"/>
                <w:szCs w:val="14"/>
              </w:rPr>
              <w:t>Lithuania</w:t>
            </w:r>
          </w:p>
        </w:tc>
      </w:tr>
      <w:tr w:rsidR="00912C89" w:rsidRPr="00853565" w14:paraId="0E6D5420" w14:textId="77777777" w:rsidTr="00AC5D10">
        <w:trPr>
          <w:cantSplit/>
        </w:trPr>
        <w:tc>
          <w:tcPr>
            <w:tcW w:w="3318" w:type="dxa"/>
            <w:shd w:val="clear" w:color="auto" w:fill="auto"/>
            <w:vAlign w:val="bottom"/>
          </w:tcPr>
          <w:p w14:paraId="4CA668FE" w14:textId="77777777" w:rsidR="00912C89" w:rsidRPr="000D6A4B" w:rsidRDefault="00912C89" w:rsidP="00C913C5">
            <w:pPr>
              <w:pStyle w:val="1a"/>
              <w:spacing w:before="80" w:line="160" w:lineRule="exact"/>
              <w:ind w:left="113"/>
              <w:rPr>
                <w:rFonts w:ascii="Arial" w:hAnsi="Arial" w:cs="Arial"/>
                <w:sz w:val="14"/>
                <w:szCs w:val="14"/>
              </w:rPr>
            </w:pPr>
            <w:r w:rsidRPr="000D6A4B">
              <w:rPr>
                <w:rFonts w:ascii="Arial" w:hAnsi="Arial" w:cs="Arial"/>
                <w:sz w:val="14"/>
                <w:szCs w:val="14"/>
              </w:rPr>
              <w:t>Нидерланды</w:t>
            </w:r>
          </w:p>
        </w:tc>
        <w:tc>
          <w:tcPr>
            <w:tcW w:w="773" w:type="dxa"/>
            <w:tcBorders>
              <w:left w:val="single" w:sz="6" w:space="0" w:color="000000"/>
            </w:tcBorders>
            <w:shd w:val="clear" w:color="auto" w:fill="auto"/>
            <w:vAlign w:val="bottom"/>
          </w:tcPr>
          <w:p w14:paraId="2716B9E8" w14:textId="701A3802" w:rsidR="00912C89" w:rsidRPr="000D6A4B" w:rsidRDefault="00912C89" w:rsidP="00C913C5">
            <w:pPr>
              <w:spacing w:before="80" w:line="160" w:lineRule="exact"/>
              <w:ind w:right="227"/>
              <w:jc w:val="right"/>
            </w:pPr>
            <w:r w:rsidRPr="000D6A4B">
              <w:t>8,3</w:t>
            </w:r>
          </w:p>
        </w:tc>
        <w:tc>
          <w:tcPr>
            <w:tcW w:w="773" w:type="dxa"/>
            <w:tcBorders>
              <w:left w:val="single" w:sz="6" w:space="0" w:color="000000"/>
              <w:right w:val="single" w:sz="6" w:space="0" w:color="000000"/>
            </w:tcBorders>
            <w:vAlign w:val="bottom"/>
          </w:tcPr>
          <w:p w14:paraId="3C212067" w14:textId="6EEBC898" w:rsidR="00912C89" w:rsidRPr="00912C89" w:rsidRDefault="00912C89" w:rsidP="00C913C5">
            <w:pPr>
              <w:spacing w:before="80" w:line="160" w:lineRule="exact"/>
              <w:ind w:right="227"/>
              <w:jc w:val="right"/>
              <w:rPr>
                <w:color w:val="000000" w:themeColor="text1"/>
              </w:rPr>
            </w:pPr>
            <w:r w:rsidRPr="00912C89">
              <w:rPr>
                <w:color w:val="000000" w:themeColor="text1"/>
                <w:lang w:val="en-US"/>
              </w:rPr>
              <w:t>9,0</w:t>
            </w:r>
          </w:p>
        </w:tc>
        <w:tc>
          <w:tcPr>
            <w:tcW w:w="773" w:type="dxa"/>
            <w:tcBorders>
              <w:left w:val="single" w:sz="6" w:space="0" w:color="000000"/>
            </w:tcBorders>
            <w:vAlign w:val="bottom"/>
          </w:tcPr>
          <w:p w14:paraId="5DE4E8E1" w14:textId="2668EB43" w:rsidR="00912C89" w:rsidRPr="00912C89" w:rsidRDefault="00912C89" w:rsidP="00C913C5">
            <w:pPr>
              <w:spacing w:before="80" w:line="160" w:lineRule="exact"/>
              <w:ind w:right="227"/>
              <w:jc w:val="right"/>
              <w:rPr>
                <w:color w:val="000000" w:themeColor="text1"/>
              </w:rPr>
            </w:pPr>
            <w:r w:rsidRPr="00912C89">
              <w:rPr>
                <w:color w:val="000000" w:themeColor="text1"/>
              </w:rPr>
              <w:t>9,0</w:t>
            </w:r>
          </w:p>
        </w:tc>
        <w:tc>
          <w:tcPr>
            <w:tcW w:w="773" w:type="dxa"/>
            <w:tcBorders>
              <w:left w:val="single" w:sz="6" w:space="0" w:color="000000"/>
            </w:tcBorders>
            <w:shd w:val="clear" w:color="auto" w:fill="auto"/>
            <w:vAlign w:val="bottom"/>
          </w:tcPr>
          <w:p w14:paraId="2DE6C6C2" w14:textId="4844CE1A" w:rsidR="00912C89" w:rsidRPr="00912C89" w:rsidRDefault="00912C89" w:rsidP="00C913C5">
            <w:pPr>
              <w:spacing w:before="80" w:line="160" w:lineRule="exact"/>
              <w:ind w:right="227"/>
              <w:jc w:val="right"/>
              <w:rPr>
                <w:color w:val="000000" w:themeColor="text1"/>
              </w:rPr>
            </w:pPr>
            <w:r w:rsidRPr="00912C89">
              <w:rPr>
                <w:color w:val="000000" w:themeColor="text1"/>
              </w:rPr>
              <w:t>9,3</w:t>
            </w:r>
          </w:p>
        </w:tc>
        <w:tc>
          <w:tcPr>
            <w:tcW w:w="3515" w:type="dxa"/>
            <w:tcBorders>
              <w:left w:val="single" w:sz="6" w:space="0" w:color="000000"/>
            </w:tcBorders>
            <w:shd w:val="clear" w:color="auto" w:fill="auto"/>
            <w:vAlign w:val="bottom"/>
          </w:tcPr>
          <w:p w14:paraId="66FCE1BF" w14:textId="77777777" w:rsidR="00912C89" w:rsidRPr="000D6A4B" w:rsidRDefault="00912C89" w:rsidP="00C913C5">
            <w:pPr>
              <w:pStyle w:val="20"/>
              <w:spacing w:before="80" w:line="160" w:lineRule="exact"/>
              <w:ind w:left="170"/>
              <w:rPr>
                <w:sz w:val="14"/>
                <w:szCs w:val="14"/>
              </w:rPr>
            </w:pPr>
            <w:r w:rsidRPr="000D6A4B">
              <w:rPr>
                <w:b w:val="0"/>
                <w:i/>
                <w:sz w:val="14"/>
                <w:szCs w:val="14"/>
              </w:rPr>
              <w:t>Netherlands</w:t>
            </w:r>
          </w:p>
        </w:tc>
      </w:tr>
      <w:tr w:rsidR="00912C89" w:rsidRPr="00853565" w14:paraId="7D9CE9B9" w14:textId="77777777" w:rsidTr="00AC5D10">
        <w:trPr>
          <w:cantSplit/>
        </w:trPr>
        <w:tc>
          <w:tcPr>
            <w:tcW w:w="3318" w:type="dxa"/>
            <w:shd w:val="clear" w:color="auto" w:fill="auto"/>
            <w:vAlign w:val="bottom"/>
          </w:tcPr>
          <w:p w14:paraId="13410D25" w14:textId="77777777" w:rsidR="00912C89" w:rsidRPr="000D6A4B" w:rsidRDefault="00912C89" w:rsidP="00C913C5">
            <w:pPr>
              <w:spacing w:before="80" w:line="160" w:lineRule="exact"/>
              <w:ind w:left="113"/>
            </w:pPr>
            <w:r w:rsidRPr="000D6A4B">
              <w:t>Польша</w:t>
            </w:r>
          </w:p>
        </w:tc>
        <w:tc>
          <w:tcPr>
            <w:tcW w:w="773" w:type="dxa"/>
            <w:tcBorders>
              <w:left w:val="single" w:sz="6" w:space="0" w:color="000000"/>
            </w:tcBorders>
            <w:shd w:val="clear" w:color="auto" w:fill="auto"/>
            <w:vAlign w:val="bottom"/>
          </w:tcPr>
          <w:p w14:paraId="41A1FCCA" w14:textId="3D6A8C25" w:rsidR="00912C89" w:rsidRPr="000D6A4B" w:rsidRDefault="00912C89" w:rsidP="00C913C5">
            <w:pPr>
              <w:spacing w:before="80" w:line="160" w:lineRule="exact"/>
              <w:ind w:right="227"/>
              <w:jc w:val="right"/>
            </w:pPr>
            <w:r w:rsidRPr="000D6A4B">
              <w:t>15,5</w:t>
            </w:r>
          </w:p>
        </w:tc>
        <w:tc>
          <w:tcPr>
            <w:tcW w:w="773" w:type="dxa"/>
            <w:tcBorders>
              <w:left w:val="single" w:sz="6" w:space="0" w:color="000000"/>
              <w:right w:val="single" w:sz="6" w:space="0" w:color="000000"/>
            </w:tcBorders>
            <w:vAlign w:val="bottom"/>
          </w:tcPr>
          <w:p w14:paraId="39A35A3E" w14:textId="29973833" w:rsidR="00912C89" w:rsidRPr="00912C89" w:rsidRDefault="00912C89" w:rsidP="00C913C5">
            <w:pPr>
              <w:spacing w:before="80" w:line="160" w:lineRule="exact"/>
              <w:ind w:right="227"/>
              <w:jc w:val="right"/>
              <w:rPr>
                <w:color w:val="000000" w:themeColor="text1"/>
              </w:rPr>
            </w:pPr>
            <w:r w:rsidRPr="00912C89">
              <w:rPr>
                <w:color w:val="000000" w:themeColor="text1"/>
                <w:lang w:val="en-US"/>
              </w:rPr>
              <w:t>16,5</w:t>
            </w:r>
          </w:p>
        </w:tc>
        <w:tc>
          <w:tcPr>
            <w:tcW w:w="773" w:type="dxa"/>
            <w:tcBorders>
              <w:left w:val="single" w:sz="6" w:space="0" w:color="000000"/>
            </w:tcBorders>
            <w:vAlign w:val="bottom"/>
          </w:tcPr>
          <w:p w14:paraId="4AC9C8E0" w14:textId="0F81CF44" w:rsidR="00912C89" w:rsidRPr="00912C89" w:rsidRDefault="00912C89" w:rsidP="00C913C5">
            <w:pPr>
              <w:spacing w:before="80" w:line="160" w:lineRule="exact"/>
              <w:ind w:right="227"/>
              <w:jc w:val="right"/>
              <w:rPr>
                <w:color w:val="000000" w:themeColor="text1"/>
              </w:rPr>
            </w:pPr>
            <w:r w:rsidRPr="00912C89">
              <w:rPr>
                <w:color w:val="000000" w:themeColor="text1"/>
              </w:rPr>
              <w:t>16,4</w:t>
            </w:r>
          </w:p>
        </w:tc>
        <w:tc>
          <w:tcPr>
            <w:tcW w:w="773" w:type="dxa"/>
            <w:tcBorders>
              <w:left w:val="single" w:sz="6" w:space="0" w:color="000000"/>
            </w:tcBorders>
            <w:shd w:val="clear" w:color="auto" w:fill="auto"/>
            <w:vAlign w:val="bottom"/>
          </w:tcPr>
          <w:p w14:paraId="7E6B9BA2" w14:textId="4B00FCA2" w:rsidR="00912C89" w:rsidRPr="00912C89" w:rsidRDefault="00912C89" w:rsidP="00C913C5">
            <w:pPr>
              <w:spacing w:before="80" w:line="160" w:lineRule="exact"/>
              <w:ind w:right="227"/>
              <w:jc w:val="right"/>
              <w:rPr>
                <w:color w:val="000000" w:themeColor="text1"/>
              </w:rPr>
            </w:pPr>
            <w:r w:rsidRPr="00912C89">
              <w:rPr>
                <w:color w:val="000000" w:themeColor="text1"/>
              </w:rPr>
              <w:t>16,7</w:t>
            </w:r>
          </w:p>
        </w:tc>
        <w:tc>
          <w:tcPr>
            <w:tcW w:w="3515" w:type="dxa"/>
            <w:tcBorders>
              <w:left w:val="single" w:sz="6" w:space="0" w:color="000000"/>
            </w:tcBorders>
            <w:shd w:val="clear" w:color="auto" w:fill="auto"/>
            <w:vAlign w:val="bottom"/>
          </w:tcPr>
          <w:p w14:paraId="0A0BB149" w14:textId="77777777" w:rsidR="00912C89" w:rsidRPr="000D6A4B" w:rsidRDefault="00912C89" w:rsidP="00C913C5">
            <w:pPr>
              <w:pStyle w:val="20"/>
              <w:spacing w:before="80" w:line="160" w:lineRule="exact"/>
              <w:ind w:left="170"/>
              <w:rPr>
                <w:sz w:val="14"/>
                <w:szCs w:val="14"/>
              </w:rPr>
            </w:pPr>
            <w:r w:rsidRPr="000D6A4B">
              <w:rPr>
                <w:b w:val="0"/>
                <w:i/>
                <w:sz w:val="14"/>
                <w:szCs w:val="14"/>
              </w:rPr>
              <w:t>Poland</w:t>
            </w:r>
          </w:p>
        </w:tc>
      </w:tr>
      <w:tr w:rsidR="00912C89" w:rsidRPr="00853565" w14:paraId="442460B0" w14:textId="77777777" w:rsidTr="00AC5D10">
        <w:trPr>
          <w:cantSplit/>
        </w:trPr>
        <w:tc>
          <w:tcPr>
            <w:tcW w:w="3318" w:type="dxa"/>
            <w:shd w:val="clear" w:color="auto" w:fill="auto"/>
            <w:vAlign w:val="bottom"/>
          </w:tcPr>
          <w:p w14:paraId="07BF64DB" w14:textId="77777777" w:rsidR="00912C89" w:rsidRPr="000D6A4B" w:rsidRDefault="00912C89" w:rsidP="00C913C5">
            <w:pPr>
              <w:spacing w:before="80" w:line="160" w:lineRule="exact"/>
              <w:ind w:left="113"/>
            </w:pPr>
            <w:r w:rsidRPr="000D6A4B">
              <w:t>Румыния</w:t>
            </w:r>
          </w:p>
        </w:tc>
        <w:tc>
          <w:tcPr>
            <w:tcW w:w="773" w:type="dxa"/>
            <w:tcBorders>
              <w:left w:val="single" w:sz="6" w:space="0" w:color="000000"/>
            </w:tcBorders>
            <w:shd w:val="clear" w:color="auto" w:fill="auto"/>
            <w:vAlign w:val="bottom"/>
          </w:tcPr>
          <w:p w14:paraId="548CE8C5" w14:textId="591A2B5E" w:rsidR="00912C89" w:rsidRPr="000D6A4B" w:rsidRDefault="00912C89" w:rsidP="00C913C5">
            <w:pPr>
              <w:spacing w:before="80" w:line="160" w:lineRule="exact"/>
              <w:ind w:right="227"/>
              <w:jc w:val="right"/>
            </w:pPr>
            <w:r w:rsidRPr="000D6A4B">
              <w:t>8,7</w:t>
            </w:r>
          </w:p>
        </w:tc>
        <w:tc>
          <w:tcPr>
            <w:tcW w:w="773" w:type="dxa"/>
            <w:tcBorders>
              <w:left w:val="single" w:sz="6" w:space="0" w:color="000000"/>
              <w:right w:val="single" w:sz="6" w:space="0" w:color="000000"/>
            </w:tcBorders>
            <w:vAlign w:val="bottom"/>
          </w:tcPr>
          <w:p w14:paraId="48711093" w14:textId="1E2174DD" w:rsidR="00912C89" w:rsidRPr="00912C89" w:rsidRDefault="00912C89" w:rsidP="00C913C5">
            <w:pPr>
              <w:spacing w:before="80" w:line="160" w:lineRule="exact"/>
              <w:ind w:right="227"/>
              <w:jc w:val="right"/>
              <w:rPr>
                <w:color w:val="000000" w:themeColor="text1"/>
              </w:rPr>
            </w:pPr>
            <w:r w:rsidRPr="00912C89">
              <w:rPr>
                <w:color w:val="000000" w:themeColor="text1"/>
                <w:lang w:val="en-US"/>
              </w:rPr>
              <w:t>8,7</w:t>
            </w:r>
          </w:p>
        </w:tc>
        <w:tc>
          <w:tcPr>
            <w:tcW w:w="773" w:type="dxa"/>
            <w:tcBorders>
              <w:left w:val="single" w:sz="6" w:space="0" w:color="000000"/>
            </w:tcBorders>
            <w:vAlign w:val="bottom"/>
          </w:tcPr>
          <w:p w14:paraId="3495AEEB" w14:textId="30F0722A" w:rsidR="00912C89" w:rsidRPr="00912C89" w:rsidRDefault="00912C89" w:rsidP="00C913C5">
            <w:pPr>
              <w:spacing w:before="80" w:line="160" w:lineRule="exact"/>
              <w:ind w:right="227"/>
              <w:jc w:val="right"/>
              <w:rPr>
                <w:color w:val="000000" w:themeColor="text1"/>
              </w:rPr>
            </w:pPr>
            <w:r w:rsidRPr="00912C89">
              <w:rPr>
                <w:color w:val="000000" w:themeColor="text1"/>
              </w:rPr>
              <w:t>8,5</w:t>
            </w:r>
          </w:p>
        </w:tc>
        <w:tc>
          <w:tcPr>
            <w:tcW w:w="773" w:type="dxa"/>
            <w:tcBorders>
              <w:left w:val="single" w:sz="6" w:space="0" w:color="000000"/>
            </w:tcBorders>
            <w:shd w:val="clear" w:color="auto" w:fill="auto"/>
            <w:vAlign w:val="bottom"/>
          </w:tcPr>
          <w:p w14:paraId="3CCAA4C9" w14:textId="4714C827" w:rsidR="00912C89" w:rsidRPr="00912C89" w:rsidRDefault="00912C89" w:rsidP="00C913C5">
            <w:pPr>
              <w:spacing w:before="80" w:line="160" w:lineRule="exact"/>
              <w:ind w:right="227"/>
              <w:jc w:val="right"/>
              <w:rPr>
                <w:color w:val="000000" w:themeColor="text1"/>
              </w:rPr>
            </w:pPr>
            <w:r w:rsidRPr="00912C89">
              <w:rPr>
                <w:color w:val="000000" w:themeColor="text1"/>
              </w:rPr>
              <w:t>7,8</w:t>
            </w:r>
          </w:p>
        </w:tc>
        <w:tc>
          <w:tcPr>
            <w:tcW w:w="3515" w:type="dxa"/>
            <w:tcBorders>
              <w:left w:val="single" w:sz="6" w:space="0" w:color="000000"/>
            </w:tcBorders>
            <w:shd w:val="clear" w:color="auto" w:fill="auto"/>
            <w:vAlign w:val="bottom"/>
          </w:tcPr>
          <w:p w14:paraId="4034C989" w14:textId="77777777" w:rsidR="00912C89" w:rsidRPr="000D6A4B" w:rsidRDefault="00912C89" w:rsidP="00C913C5">
            <w:pPr>
              <w:spacing w:before="80" w:line="160" w:lineRule="exact"/>
              <w:ind w:left="170"/>
            </w:pPr>
            <w:r w:rsidRPr="000D6A4B">
              <w:rPr>
                <w:i/>
              </w:rPr>
              <w:t>Romania</w:t>
            </w:r>
          </w:p>
        </w:tc>
      </w:tr>
      <w:tr w:rsidR="00912C89" w:rsidRPr="00853565" w14:paraId="727B7C00" w14:textId="77777777" w:rsidTr="00AC5D10">
        <w:trPr>
          <w:cantSplit/>
        </w:trPr>
        <w:tc>
          <w:tcPr>
            <w:tcW w:w="3318" w:type="dxa"/>
            <w:shd w:val="clear" w:color="auto" w:fill="auto"/>
            <w:vAlign w:val="bottom"/>
          </w:tcPr>
          <w:p w14:paraId="0B140282" w14:textId="77777777" w:rsidR="00912C89" w:rsidRPr="000D6A4B" w:rsidRDefault="00912C89" w:rsidP="00C913C5">
            <w:pPr>
              <w:spacing w:before="80" w:line="160" w:lineRule="exact"/>
              <w:ind w:left="113"/>
            </w:pPr>
            <w:r w:rsidRPr="000D6A4B">
              <w:t>Финляндия</w:t>
            </w:r>
          </w:p>
        </w:tc>
        <w:tc>
          <w:tcPr>
            <w:tcW w:w="773" w:type="dxa"/>
            <w:tcBorders>
              <w:left w:val="single" w:sz="6" w:space="0" w:color="000000"/>
            </w:tcBorders>
            <w:shd w:val="clear" w:color="auto" w:fill="auto"/>
            <w:vAlign w:val="bottom"/>
          </w:tcPr>
          <w:p w14:paraId="19B0F54B" w14:textId="58FB275A" w:rsidR="00912C89" w:rsidRPr="000D6A4B" w:rsidRDefault="00912C89" w:rsidP="00C913C5">
            <w:pPr>
              <w:spacing w:before="80" w:line="160" w:lineRule="exact"/>
              <w:ind w:right="227"/>
              <w:jc w:val="right"/>
            </w:pPr>
            <w:r w:rsidRPr="000D6A4B">
              <w:t>2,4</w:t>
            </w:r>
          </w:p>
        </w:tc>
        <w:tc>
          <w:tcPr>
            <w:tcW w:w="773" w:type="dxa"/>
            <w:tcBorders>
              <w:left w:val="single" w:sz="6" w:space="0" w:color="000000"/>
              <w:right w:val="single" w:sz="6" w:space="0" w:color="000000"/>
            </w:tcBorders>
            <w:vAlign w:val="bottom"/>
          </w:tcPr>
          <w:p w14:paraId="48694D16" w14:textId="142BE833" w:rsidR="00912C89" w:rsidRPr="00912C89" w:rsidRDefault="00912C89" w:rsidP="00C913C5">
            <w:pPr>
              <w:spacing w:before="80" w:line="160" w:lineRule="exact"/>
              <w:ind w:right="227"/>
              <w:jc w:val="right"/>
              <w:rPr>
                <w:color w:val="000000" w:themeColor="text1"/>
              </w:rPr>
            </w:pPr>
            <w:r w:rsidRPr="00912C89">
              <w:rPr>
                <w:color w:val="000000" w:themeColor="text1"/>
                <w:lang w:val="en-US"/>
              </w:rPr>
              <w:t>2,6</w:t>
            </w:r>
          </w:p>
        </w:tc>
        <w:tc>
          <w:tcPr>
            <w:tcW w:w="773" w:type="dxa"/>
            <w:tcBorders>
              <w:left w:val="single" w:sz="6" w:space="0" w:color="000000"/>
            </w:tcBorders>
            <w:vAlign w:val="bottom"/>
          </w:tcPr>
          <w:p w14:paraId="0ABF12EC" w14:textId="4DD7FF55" w:rsidR="00912C89" w:rsidRPr="00912C89" w:rsidRDefault="00912C89" w:rsidP="00C913C5">
            <w:pPr>
              <w:spacing w:before="80" w:line="160" w:lineRule="exact"/>
              <w:ind w:right="227"/>
              <w:jc w:val="right"/>
              <w:rPr>
                <w:color w:val="000000" w:themeColor="text1"/>
              </w:rPr>
            </w:pPr>
            <w:r w:rsidRPr="00912C89">
              <w:rPr>
                <w:color w:val="000000" w:themeColor="text1"/>
              </w:rPr>
              <w:t>2,5</w:t>
            </w:r>
          </w:p>
        </w:tc>
        <w:tc>
          <w:tcPr>
            <w:tcW w:w="773" w:type="dxa"/>
            <w:tcBorders>
              <w:left w:val="single" w:sz="6" w:space="0" w:color="000000"/>
            </w:tcBorders>
            <w:shd w:val="clear" w:color="auto" w:fill="auto"/>
            <w:vAlign w:val="bottom"/>
          </w:tcPr>
          <w:p w14:paraId="34BEFD56" w14:textId="183B8661" w:rsidR="00912C89" w:rsidRPr="00912C89" w:rsidRDefault="00912C89" w:rsidP="00C913C5">
            <w:pPr>
              <w:spacing w:before="80" w:line="160" w:lineRule="exact"/>
              <w:ind w:right="227"/>
              <w:jc w:val="right"/>
              <w:rPr>
                <w:color w:val="000000" w:themeColor="text1"/>
              </w:rPr>
            </w:pPr>
            <w:r w:rsidRPr="00912C89">
              <w:rPr>
                <w:color w:val="000000" w:themeColor="text1"/>
              </w:rPr>
              <w:t>2,6</w:t>
            </w:r>
          </w:p>
        </w:tc>
        <w:tc>
          <w:tcPr>
            <w:tcW w:w="3515" w:type="dxa"/>
            <w:tcBorders>
              <w:left w:val="single" w:sz="6" w:space="0" w:color="000000"/>
            </w:tcBorders>
            <w:shd w:val="clear" w:color="auto" w:fill="auto"/>
            <w:vAlign w:val="bottom"/>
          </w:tcPr>
          <w:p w14:paraId="71700BA4" w14:textId="77777777" w:rsidR="00912C89" w:rsidRPr="000D6A4B" w:rsidRDefault="00912C89" w:rsidP="00C913C5">
            <w:pPr>
              <w:spacing w:before="80" w:line="160" w:lineRule="exact"/>
              <w:ind w:left="170"/>
            </w:pPr>
            <w:r w:rsidRPr="000D6A4B">
              <w:rPr>
                <w:i/>
              </w:rPr>
              <w:t xml:space="preserve">Finland </w:t>
            </w:r>
          </w:p>
        </w:tc>
      </w:tr>
      <w:tr w:rsidR="00912C89" w:rsidRPr="00853565" w14:paraId="621BA48B" w14:textId="77777777" w:rsidTr="00AC5D10">
        <w:trPr>
          <w:cantSplit/>
        </w:trPr>
        <w:tc>
          <w:tcPr>
            <w:tcW w:w="3318" w:type="dxa"/>
            <w:shd w:val="clear" w:color="auto" w:fill="auto"/>
            <w:vAlign w:val="bottom"/>
          </w:tcPr>
          <w:p w14:paraId="0650FBB9" w14:textId="77777777" w:rsidR="00912C89" w:rsidRPr="000D6A4B" w:rsidRDefault="00912C89" w:rsidP="00C913C5">
            <w:pPr>
              <w:spacing w:before="80" w:line="160" w:lineRule="exact"/>
              <w:ind w:left="113"/>
            </w:pPr>
            <w:r w:rsidRPr="000D6A4B">
              <w:t>Франция</w:t>
            </w:r>
          </w:p>
        </w:tc>
        <w:tc>
          <w:tcPr>
            <w:tcW w:w="773" w:type="dxa"/>
            <w:tcBorders>
              <w:left w:val="single" w:sz="6" w:space="0" w:color="000000"/>
            </w:tcBorders>
            <w:shd w:val="clear" w:color="auto" w:fill="auto"/>
            <w:vAlign w:val="bottom"/>
          </w:tcPr>
          <w:p w14:paraId="6BD59516" w14:textId="1E4B3B2D" w:rsidR="00912C89" w:rsidRPr="000D6A4B" w:rsidRDefault="00912C89" w:rsidP="00C913C5">
            <w:pPr>
              <w:spacing w:before="80" w:line="160" w:lineRule="exact"/>
              <w:ind w:right="227"/>
              <w:jc w:val="right"/>
            </w:pPr>
            <w:r w:rsidRPr="000D6A4B">
              <w:t>25,7</w:t>
            </w:r>
          </w:p>
        </w:tc>
        <w:tc>
          <w:tcPr>
            <w:tcW w:w="773" w:type="dxa"/>
            <w:tcBorders>
              <w:left w:val="single" w:sz="6" w:space="0" w:color="000000"/>
              <w:right w:val="single" w:sz="6" w:space="0" w:color="000000"/>
            </w:tcBorders>
            <w:vAlign w:val="bottom"/>
          </w:tcPr>
          <w:p w14:paraId="0BD63E80" w14:textId="72237A33" w:rsidR="00912C89" w:rsidRPr="00912C89" w:rsidRDefault="00912C89" w:rsidP="00C913C5">
            <w:pPr>
              <w:spacing w:before="80" w:line="160" w:lineRule="exact"/>
              <w:ind w:right="227"/>
              <w:jc w:val="right"/>
              <w:rPr>
                <w:color w:val="000000" w:themeColor="text1"/>
              </w:rPr>
            </w:pPr>
            <w:r w:rsidRPr="00912C89">
              <w:rPr>
                <w:color w:val="000000" w:themeColor="text1"/>
              </w:rPr>
              <w:t>27,1</w:t>
            </w:r>
          </w:p>
        </w:tc>
        <w:tc>
          <w:tcPr>
            <w:tcW w:w="773" w:type="dxa"/>
            <w:tcBorders>
              <w:left w:val="single" w:sz="6" w:space="0" w:color="000000"/>
            </w:tcBorders>
            <w:vAlign w:val="bottom"/>
          </w:tcPr>
          <w:p w14:paraId="35286D85" w14:textId="57323293" w:rsidR="00912C89" w:rsidRPr="00912C89" w:rsidRDefault="00912C89" w:rsidP="00C913C5">
            <w:pPr>
              <w:spacing w:before="80" w:line="160" w:lineRule="exact"/>
              <w:ind w:right="227"/>
              <w:jc w:val="right"/>
              <w:rPr>
                <w:color w:val="000000" w:themeColor="text1"/>
              </w:rPr>
            </w:pPr>
            <w:r w:rsidRPr="00912C89">
              <w:rPr>
                <w:color w:val="000000" w:themeColor="text1"/>
              </w:rPr>
              <w:t>27,0</w:t>
            </w:r>
          </w:p>
        </w:tc>
        <w:tc>
          <w:tcPr>
            <w:tcW w:w="773" w:type="dxa"/>
            <w:tcBorders>
              <w:left w:val="single" w:sz="6" w:space="0" w:color="000000"/>
            </w:tcBorders>
            <w:shd w:val="clear" w:color="auto" w:fill="auto"/>
            <w:vAlign w:val="bottom"/>
          </w:tcPr>
          <w:p w14:paraId="7BC565A0" w14:textId="7AE21402" w:rsidR="00912C89" w:rsidRPr="00912C89" w:rsidRDefault="00912C89" w:rsidP="00C913C5">
            <w:pPr>
              <w:spacing w:before="80" w:line="160" w:lineRule="exact"/>
              <w:ind w:right="227"/>
              <w:jc w:val="right"/>
              <w:rPr>
                <w:color w:val="000000" w:themeColor="text1"/>
              </w:rPr>
            </w:pPr>
            <w:r w:rsidRPr="00912C89">
              <w:rPr>
                <w:color w:val="000000" w:themeColor="text1"/>
              </w:rPr>
              <w:t>27,7</w:t>
            </w:r>
          </w:p>
        </w:tc>
        <w:tc>
          <w:tcPr>
            <w:tcW w:w="3515" w:type="dxa"/>
            <w:tcBorders>
              <w:left w:val="single" w:sz="6" w:space="0" w:color="000000"/>
            </w:tcBorders>
            <w:shd w:val="clear" w:color="auto" w:fill="auto"/>
            <w:vAlign w:val="bottom"/>
          </w:tcPr>
          <w:p w14:paraId="66017CBF" w14:textId="77777777" w:rsidR="00912C89" w:rsidRPr="000D6A4B" w:rsidRDefault="00912C89" w:rsidP="00C913C5">
            <w:pPr>
              <w:spacing w:before="80" w:line="160" w:lineRule="exact"/>
              <w:ind w:left="170"/>
            </w:pPr>
            <w:r w:rsidRPr="000D6A4B">
              <w:rPr>
                <w:i/>
              </w:rPr>
              <w:t>France</w:t>
            </w:r>
          </w:p>
        </w:tc>
      </w:tr>
      <w:tr w:rsidR="00912C89" w:rsidRPr="00853565" w14:paraId="5AE75B05" w14:textId="77777777" w:rsidTr="00AC5D10">
        <w:trPr>
          <w:cantSplit/>
        </w:trPr>
        <w:tc>
          <w:tcPr>
            <w:tcW w:w="3318" w:type="dxa"/>
            <w:shd w:val="clear" w:color="auto" w:fill="auto"/>
            <w:vAlign w:val="bottom"/>
          </w:tcPr>
          <w:p w14:paraId="59845DAF" w14:textId="77777777" w:rsidR="00912C89" w:rsidRPr="000D6A4B" w:rsidRDefault="00912C89" w:rsidP="00C913C5">
            <w:pPr>
              <w:spacing w:before="80" w:line="160" w:lineRule="exact"/>
              <w:ind w:left="113"/>
            </w:pPr>
            <w:r w:rsidRPr="000D6A4B">
              <w:t>Швеция</w:t>
            </w:r>
          </w:p>
        </w:tc>
        <w:tc>
          <w:tcPr>
            <w:tcW w:w="773" w:type="dxa"/>
            <w:tcBorders>
              <w:left w:val="single" w:sz="6" w:space="0" w:color="000000"/>
            </w:tcBorders>
            <w:shd w:val="clear" w:color="auto" w:fill="auto"/>
            <w:vAlign w:val="bottom"/>
          </w:tcPr>
          <w:p w14:paraId="460ADFB6" w14:textId="2FB12810" w:rsidR="00912C89" w:rsidRPr="000D6A4B" w:rsidRDefault="00912C89" w:rsidP="00C913C5">
            <w:pPr>
              <w:spacing w:before="80" w:line="160" w:lineRule="exact"/>
              <w:ind w:right="227"/>
              <w:jc w:val="right"/>
            </w:pPr>
            <w:r w:rsidRPr="000D6A4B">
              <w:t>4,5</w:t>
            </w:r>
          </w:p>
        </w:tc>
        <w:tc>
          <w:tcPr>
            <w:tcW w:w="773" w:type="dxa"/>
            <w:tcBorders>
              <w:left w:val="single" w:sz="6" w:space="0" w:color="000000"/>
              <w:right w:val="single" w:sz="6" w:space="0" w:color="000000"/>
            </w:tcBorders>
            <w:vAlign w:val="bottom"/>
          </w:tcPr>
          <w:p w14:paraId="3D325E13" w14:textId="3559D140" w:rsidR="00912C89" w:rsidRPr="00912C89" w:rsidRDefault="00912C89" w:rsidP="00C913C5">
            <w:pPr>
              <w:spacing w:before="80" w:line="160" w:lineRule="exact"/>
              <w:ind w:right="227"/>
              <w:jc w:val="right"/>
              <w:rPr>
                <w:color w:val="000000" w:themeColor="text1"/>
              </w:rPr>
            </w:pPr>
            <w:r w:rsidRPr="00912C89">
              <w:rPr>
                <w:color w:val="000000" w:themeColor="text1"/>
                <w:lang w:val="en-US"/>
              </w:rPr>
              <w:t>5,1</w:t>
            </w:r>
          </w:p>
        </w:tc>
        <w:tc>
          <w:tcPr>
            <w:tcW w:w="773" w:type="dxa"/>
            <w:tcBorders>
              <w:left w:val="single" w:sz="6" w:space="0" w:color="000000"/>
            </w:tcBorders>
            <w:vAlign w:val="bottom"/>
          </w:tcPr>
          <w:p w14:paraId="504FC290" w14:textId="67C4160D" w:rsidR="00912C89" w:rsidRPr="00912C89" w:rsidRDefault="00912C89" w:rsidP="00C913C5">
            <w:pPr>
              <w:spacing w:before="80" w:line="160" w:lineRule="exact"/>
              <w:ind w:right="227"/>
              <w:jc w:val="right"/>
              <w:rPr>
                <w:color w:val="000000" w:themeColor="text1"/>
              </w:rPr>
            </w:pPr>
            <w:r w:rsidRPr="00912C89">
              <w:rPr>
                <w:color w:val="000000" w:themeColor="text1"/>
              </w:rPr>
              <w:t>5,1</w:t>
            </w:r>
          </w:p>
        </w:tc>
        <w:tc>
          <w:tcPr>
            <w:tcW w:w="773" w:type="dxa"/>
            <w:tcBorders>
              <w:left w:val="single" w:sz="6" w:space="0" w:color="000000"/>
            </w:tcBorders>
            <w:shd w:val="clear" w:color="auto" w:fill="auto"/>
            <w:vAlign w:val="bottom"/>
          </w:tcPr>
          <w:p w14:paraId="2A351A7E" w14:textId="4E9DE731" w:rsidR="00912C89" w:rsidRPr="00912C89" w:rsidRDefault="00912C89" w:rsidP="00C913C5">
            <w:pPr>
              <w:spacing w:before="80" w:line="160" w:lineRule="exact"/>
              <w:ind w:right="227"/>
              <w:jc w:val="right"/>
              <w:rPr>
                <w:color w:val="000000" w:themeColor="text1"/>
              </w:rPr>
            </w:pPr>
            <w:r w:rsidRPr="00912C89">
              <w:rPr>
                <w:color w:val="000000" w:themeColor="text1"/>
              </w:rPr>
              <w:t>5,1</w:t>
            </w:r>
          </w:p>
        </w:tc>
        <w:tc>
          <w:tcPr>
            <w:tcW w:w="3515" w:type="dxa"/>
            <w:tcBorders>
              <w:left w:val="single" w:sz="6" w:space="0" w:color="000000"/>
            </w:tcBorders>
            <w:shd w:val="clear" w:color="auto" w:fill="auto"/>
            <w:vAlign w:val="bottom"/>
          </w:tcPr>
          <w:p w14:paraId="03C5EB7A" w14:textId="77777777" w:rsidR="00912C89" w:rsidRPr="000D6A4B" w:rsidRDefault="00912C89" w:rsidP="00C913C5">
            <w:pPr>
              <w:pStyle w:val="13"/>
              <w:spacing w:before="80" w:line="160" w:lineRule="exact"/>
              <w:ind w:left="170"/>
              <w:rPr>
                <w:sz w:val="14"/>
                <w:szCs w:val="14"/>
              </w:rPr>
            </w:pPr>
            <w:r w:rsidRPr="000D6A4B">
              <w:rPr>
                <w:b w:val="0"/>
                <w:i/>
                <w:sz w:val="14"/>
                <w:szCs w:val="14"/>
                <w:u w:val="none"/>
              </w:rPr>
              <w:t>Sweden</w:t>
            </w:r>
          </w:p>
        </w:tc>
      </w:tr>
      <w:tr w:rsidR="00912C89" w:rsidRPr="00853565" w14:paraId="271E9AE9" w14:textId="77777777" w:rsidTr="00AC5D10">
        <w:trPr>
          <w:cantSplit/>
        </w:trPr>
        <w:tc>
          <w:tcPr>
            <w:tcW w:w="3318" w:type="dxa"/>
            <w:shd w:val="clear" w:color="auto" w:fill="auto"/>
            <w:vAlign w:val="bottom"/>
          </w:tcPr>
          <w:p w14:paraId="789BB564" w14:textId="77777777" w:rsidR="00912C89" w:rsidRPr="000D6A4B" w:rsidRDefault="00912C89" w:rsidP="00C913C5">
            <w:pPr>
              <w:pStyle w:val="01-golovka"/>
              <w:spacing w:after="0" w:line="160" w:lineRule="exact"/>
              <w:jc w:val="left"/>
              <w:rPr>
                <w:rFonts w:ascii="Arial" w:hAnsi="Arial" w:cs="Arial"/>
              </w:rPr>
            </w:pPr>
            <w:r w:rsidRPr="000D6A4B">
              <w:rPr>
                <w:rFonts w:ascii="Arial" w:hAnsi="Arial" w:cs="Arial"/>
                <w:b/>
                <w:bCs/>
              </w:rPr>
              <w:t>Другие страны</w:t>
            </w:r>
          </w:p>
        </w:tc>
        <w:tc>
          <w:tcPr>
            <w:tcW w:w="773" w:type="dxa"/>
            <w:tcBorders>
              <w:left w:val="single" w:sz="6" w:space="0" w:color="000000"/>
            </w:tcBorders>
            <w:shd w:val="clear" w:color="auto" w:fill="auto"/>
            <w:vAlign w:val="bottom"/>
          </w:tcPr>
          <w:p w14:paraId="088AB0B9" w14:textId="77777777" w:rsidR="00912C89" w:rsidRPr="000D6A4B" w:rsidRDefault="00912C89"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41E1906B"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vAlign w:val="bottom"/>
          </w:tcPr>
          <w:p w14:paraId="056E2B4C"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shd w:val="clear" w:color="auto" w:fill="auto"/>
            <w:vAlign w:val="bottom"/>
          </w:tcPr>
          <w:p w14:paraId="4BAA5231" w14:textId="1EE7E8FA" w:rsidR="00912C89" w:rsidRPr="00912C89" w:rsidRDefault="00912C89" w:rsidP="00C913C5">
            <w:pPr>
              <w:spacing w:before="80" w:line="160" w:lineRule="exact"/>
              <w:ind w:right="227"/>
              <w:jc w:val="right"/>
              <w:rPr>
                <w:color w:val="000000" w:themeColor="text1"/>
              </w:rPr>
            </w:pPr>
          </w:p>
        </w:tc>
        <w:tc>
          <w:tcPr>
            <w:tcW w:w="3515" w:type="dxa"/>
            <w:tcBorders>
              <w:left w:val="single" w:sz="6" w:space="0" w:color="000000"/>
            </w:tcBorders>
            <w:shd w:val="clear" w:color="auto" w:fill="auto"/>
            <w:vAlign w:val="bottom"/>
          </w:tcPr>
          <w:p w14:paraId="336AE6A2" w14:textId="77777777" w:rsidR="00912C89" w:rsidRPr="000D6A4B" w:rsidRDefault="00912C89" w:rsidP="00C913C5">
            <w:pPr>
              <w:pStyle w:val="01-golovka"/>
              <w:widowControl/>
              <w:spacing w:after="0" w:line="160" w:lineRule="exact"/>
              <w:ind w:left="57"/>
              <w:jc w:val="left"/>
            </w:pPr>
            <w:r w:rsidRPr="000D6A4B">
              <w:rPr>
                <w:rFonts w:ascii="Arial" w:hAnsi="Arial" w:cs="Arial"/>
                <w:b/>
                <w:i/>
              </w:rPr>
              <w:t>Other countries</w:t>
            </w:r>
          </w:p>
        </w:tc>
      </w:tr>
      <w:tr w:rsidR="00912C89" w:rsidRPr="00853565" w14:paraId="3EF9371E" w14:textId="77777777" w:rsidTr="00AC5D10">
        <w:trPr>
          <w:cantSplit/>
        </w:trPr>
        <w:tc>
          <w:tcPr>
            <w:tcW w:w="3318" w:type="dxa"/>
            <w:shd w:val="clear" w:color="auto" w:fill="auto"/>
            <w:vAlign w:val="bottom"/>
          </w:tcPr>
          <w:p w14:paraId="5C29B01D" w14:textId="77777777" w:rsidR="00912C89" w:rsidRPr="000D6A4B" w:rsidRDefault="00912C89" w:rsidP="00C913C5">
            <w:pPr>
              <w:pStyle w:val="1a"/>
              <w:spacing w:before="80" w:line="160" w:lineRule="exact"/>
              <w:ind w:left="284"/>
              <w:rPr>
                <w:rFonts w:ascii="Arial" w:hAnsi="Arial" w:cs="Arial"/>
                <w:sz w:val="14"/>
                <w:szCs w:val="14"/>
              </w:rPr>
            </w:pPr>
            <w:r w:rsidRPr="000D6A4B">
              <w:rPr>
                <w:rFonts w:ascii="Arial" w:hAnsi="Arial" w:cs="Arial"/>
                <w:sz w:val="14"/>
                <w:szCs w:val="14"/>
              </w:rPr>
              <w:t>из них:</w:t>
            </w:r>
          </w:p>
        </w:tc>
        <w:tc>
          <w:tcPr>
            <w:tcW w:w="773" w:type="dxa"/>
            <w:tcBorders>
              <w:left w:val="single" w:sz="6" w:space="0" w:color="000000"/>
            </w:tcBorders>
            <w:shd w:val="clear" w:color="auto" w:fill="auto"/>
            <w:vAlign w:val="bottom"/>
          </w:tcPr>
          <w:p w14:paraId="46562FB6" w14:textId="77777777" w:rsidR="00912C89" w:rsidRPr="000D6A4B" w:rsidRDefault="00912C89"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3359C899"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vAlign w:val="bottom"/>
          </w:tcPr>
          <w:p w14:paraId="1671653C" w14:textId="77777777" w:rsidR="00912C89" w:rsidRPr="00912C89" w:rsidRDefault="00912C89" w:rsidP="00C913C5">
            <w:pPr>
              <w:spacing w:before="80" w:line="160" w:lineRule="exact"/>
              <w:ind w:right="227"/>
              <w:jc w:val="right"/>
              <w:rPr>
                <w:color w:val="000000" w:themeColor="text1"/>
              </w:rPr>
            </w:pPr>
          </w:p>
        </w:tc>
        <w:tc>
          <w:tcPr>
            <w:tcW w:w="773" w:type="dxa"/>
            <w:tcBorders>
              <w:left w:val="single" w:sz="6" w:space="0" w:color="000000"/>
            </w:tcBorders>
            <w:shd w:val="clear" w:color="auto" w:fill="auto"/>
            <w:vAlign w:val="bottom"/>
          </w:tcPr>
          <w:p w14:paraId="73713786" w14:textId="6E7FAE97" w:rsidR="00912C89" w:rsidRPr="00912C89" w:rsidRDefault="00912C89" w:rsidP="00C913C5">
            <w:pPr>
              <w:spacing w:before="80" w:line="160" w:lineRule="exact"/>
              <w:ind w:right="227"/>
              <w:jc w:val="right"/>
              <w:rPr>
                <w:color w:val="000000" w:themeColor="text1"/>
              </w:rPr>
            </w:pPr>
          </w:p>
        </w:tc>
        <w:tc>
          <w:tcPr>
            <w:tcW w:w="3515" w:type="dxa"/>
            <w:tcBorders>
              <w:left w:val="single" w:sz="6" w:space="0" w:color="000000"/>
            </w:tcBorders>
            <w:shd w:val="clear" w:color="auto" w:fill="auto"/>
            <w:vAlign w:val="bottom"/>
          </w:tcPr>
          <w:p w14:paraId="4C539EA0" w14:textId="77777777" w:rsidR="00912C89" w:rsidRPr="000D6A4B" w:rsidRDefault="00912C89" w:rsidP="00C913C5">
            <w:pPr>
              <w:pStyle w:val="01-golovka"/>
              <w:widowControl/>
              <w:spacing w:after="0" w:line="160" w:lineRule="exact"/>
              <w:ind w:left="284"/>
              <w:jc w:val="left"/>
            </w:pPr>
            <w:r w:rsidRPr="000D6A4B">
              <w:rPr>
                <w:rFonts w:ascii="Arial" w:hAnsi="Arial" w:cs="Arial"/>
                <w:i/>
              </w:rPr>
              <w:t>of which:</w:t>
            </w:r>
          </w:p>
        </w:tc>
      </w:tr>
      <w:tr w:rsidR="00912C89" w:rsidRPr="00853565" w14:paraId="5D5EA43C" w14:textId="77777777" w:rsidTr="00AC5D10">
        <w:trPr>
          <w:cantSplit/>
        </w:trPr>
        <w:tc>
          <w:tcPr>
            <w:tcW w:w="3318" w:type="dxa"/>
            <w:shd w:val="clear" w:color="auto" w:fill="auto"/>
            <w:vAlign w:val="bottom"/>
          </w:tcPr>
          <w:p w14:paraId="79C44F50"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Австралия</w:t>
            </w:r>
          </w:p>
        </w:tc>
        <w:tc>
          <w:tcPr>
            <w:tcW w:w="773" w:type="dxa"/>
            <w:tcBorders>
              <w:left w:val="single" w:sz="6" w:space="0" w:color="000000"/>
            </w:tcBorders>
            <w:shd w:val="clear" w:color="auto" w:fill="auto"/>
            <w:vAlign w:val="bottom"/>
          </w:tcPr>
          <w:p w14:paraId="7B23B2F5" w14:textId="0C65BEAA" w:rsidR="00912C89" w:rsidRPr="000D6A4B" w:rsidRDefault="00912C89" w:rsidP="00C913C5">
            <w:pPr>
              <w:spacing w:before="80" w:line="160" w:lineRule="exact"/>
              <w:ind w:right="227"/>
              <w:jc w:val="right"/>
            </w:pPr>
            <w:r w:rsidRPr="000D6A4B">
              <w:t>11,0</w:t>
            </w:r>
          </w:p>
        </w:tc>
        <w:tc>
          <w:tcPr>
            <w:tcW w:w="773" w:type="dxa"/>
            <w:tcBorders>
              <w:left w:val="single" w:sz="6" w:space="0" w:color="000000"/>
              <w:right w:val="single" w:sz="6" w:space="0" w:color="000000"/>
            </w:tcBorders>
            <w:vAlign w:val="bottom"/>
          </w:tcPr>
          <w:p w14:paraId="5C53838A" w14:textId="1840A600" w:rsidR="00912C89" w:rsidRPr="00912C89" w:rsidRDefault="00912C89" w:rsidP="00C913C5">
            <w:pPr>
              <w:spacing w:before="80" w:line="160" w:lineRule="exact"/>
              <w:ind w:right="227"/>
              <w:jc w:val="right"/>
              <w:rPr>
                <w:color w:val="000000" w:themeColor="text1"/>
              </w:rPr>
            </w:pPr>
            <w:r w:rsidRPr="00912C89">
              <w:rPr>
                <w:color w:val="000000" w:themeColor="text1"/>
                <w:lang w:val="en-US"/>
              </w:rPr>
              <w:t>12,9</w:t>
            </w:r>
          </w:p>
        </w:tc>
        <w:tc>
          <w:tcPr>
            <w:tcW w:w="773" w:type="dxa"/>
            <w:tcBorders>
              <w:left w:val="single" w:sz="6" w:space="0" w:color="000000"/>
            </w:tcBorders>
            <w:vAlign w:val="bottom"/>
          </w:tcPr>
          <w:p w14:paraId="0AEA2D23" w14:textId="74502C71" w:rsidR="00912C89" w:rsidRPr="00912C89" w:rsidRDefault="00912C89" w:rsidP="00C913C5">
            <w:pPr>
              <w:spacing w:before="80" w:line="160" w:lineRule="exact"/>
              <w:ind w:right="227"/>
              <w:jc w:val="right"/>
              <w:rPr>
                <w:color w:val="000000" w:themeColor="text1"/>
              </w:rPr>
            </w:pPr>
            <w:r w:rsidRPr="00912C89">
              <w:rPr>
                <w:color w:val="000000" w:themeColor="text1"/>
              </w:rPr>
              <w:t>12,7</w:t>
            </w:r>
          </w:p>
        </w:tc>
        <w:tc>
          <w:tcPr>
            <w:tcW w:w="773" w:type="dxa"/>
            <w:tcBorders>
              <w:left w:val="single" w:sz="6" w:space="0" w:color="000000"/>
            </w:tcBorders>
            <w:shd w:val="clear" w:color="auto" w:fill="auto"/>
            <w:vAlign w:val="bottom"/>
          </w:tcPr>
          <w:p w14:paraId="23956DCC" w14:textId="3BD6BC9F" w:rsidR="00912C89" w:rsidRPr="00912C89" w:rsidRDefault="00912C89" w:rsidP="00C913C5">
            <w:pPr>
              <w:spacing w:before="80" w:line="160" w:lineRule="exact"/>
              <w:ind w:right="227"/>
              <w:jc w:val="right"/>
              <w:rPr>
                <w:color w:val="000000" w:themeColor="text1"/>
              </w:rPr>
            </w:pPr>
            <w:r w:rsidRPr="00912C89">
              <w:rPr>
                <w:color w:val="000000" w:themeColor="text1"/>
              </w:rPr>
              <w:t>13,1</w:t>
            </w:r>
          </w:p>
        </w:tc>
        <w:tc>
          <w:tcPr>
            <w:tcW w:w="3515" w:type="dxa"/>
            <w:tcBorders>
              <w:left w:val="single" w:sz="6" w:space="0" w:color="000000"/>
            </w:tcBorders>
            <w:shd w:val="clear" w:color="auto" w:fill="auto"/>
            <w:vAlign w:val="bottom"/>
          </w:tcPr>
          <w:p w14:paraId="6F139597" w14:textId="77777777" w:rsidR="00912C89" w:rsidRPr="000D6A4B" w:rsidRDefault="00912C89" w:rsidP="00C913C5">
            <w:pPr>
              <w:pStyle w:val="20"/>
              <w:spacing w:before="80" w:line="160" w:lineRule="exact"/>
              <w:ind w:left="170"/>
              <w:rPr>
                <w:sz w:val="14"/>
                <w:szCs w:val="14"/>
              </w:rPr>
            </w:pPr>
            <w:r w:rsidRPr="000D6A4B">
              <w:rPr>
                <w:b w:val="0"/>
                <w:i/>
                <w:sz w:val="14"/>
                <w:szCs w:val="14"/>
              </w:rPr>
              <w:t>Australia</w:t>
            </w:r>
          </w:p>
        </w:tc>
      </w:tr>
      <w:tr w:rsidR="00912C89" w:rsidRPr="00853565" w14:paraId="77CEA264" w14:textId="77777777" w:rsidTr="00AC5D10">
        <w:trPr>
          <w:cantSplit/>
        </w:trPr>
        <w:tc>
          <w:tcPr>
            <w:tcW w:w="3318" w:type="dxa"/>
            <w:shd w:val="clear" w:color="auto" w:fill="auto"/>
            <w:vAlign w:val="bottom"/>
          </w:tcPr>
          <w:p w14:paraId="12CF7EAC" w14:textId="77777777" w:rsidR="00912C89" w:rsidRPr="000D6A4B" w:rsidRDefault="00912C89" w:rsidP="00C913C5">
            <w:pPr>
              <w:pStyle w:val="13"/>
              <w:spacing w:before="80" w:line="160" w:lineRule="exact"/>
              <w:ind w:left="113"/>
              <w:rPr>
                <w:sz w:val="14"/>
                <w:szCs w:val="14"/>
              </w:rPr>
            </w:pPr>
            <w:r w:rsidRPr="000D6A4B">
              <w:rPr>
                <w:b w:val="0"/>
                <w:bCs w:val="0"/>
                <w:sz w:val="14"/>
                <w:szCs w:val="14"/>
                <w:u w:val="none"/>
              </w:rPr>
              <w:t>Канада</w:t>
            </w:r>
          </w:p>
        </w:tc>
        <w:tc>
          <w:tcPr>
            <w:tcW w:w="773" w:type="dxa"/>
            <w:tcBorders>
              <w:left w:val="single" w:sz="6" w:space="0" w:color="000000"/>
            </w:tcBorders>
            <w:shd w:val="clear" w:color="auto" w:fill="auto"/>
            <w:vAlign w:val="bottom"/>
          </w:tcPr>
          <w:p w14:paraId="3D3B3D0A" w14:textId="0C05B4ED" w:rsidR="00912C89" w:rsidRPr="000D6A4B" w:rsidRDefault="00912C89" w:rsidP="00C913C5">
            <w:pPr>
              <w:spacing w:before="80" w:line="160" w:lineRule="exact"/>
              <w:ind w:right="227"/>
              <w:jc w:val="right"/>
            </w:pPr>
            <w:r w:rsidRPr="000D6A4B">
              <w:t>17,0</w:t>
            </w:r>
          </w:p>
        </w:tc>
        <w:tc>
          <w:tcPr>
            <w:tcW w:w="773" w:type="dxa"/>
            <w:tcBorders>
              <w:left w:val="single" w:sz="6" w:space="0" w:color="000000"/>
              <w:right w:val="single" w:sz="6" w:space="0" w:color="000000"/>
            </w:tcBorders>
            <w:vAlign w:val="bottom"/>
          </w:tcPr>
          <w:p w14:paraId="2347E0B7" w14:textId="319E79B7" w:rsidR="00912C89" w:rsidRPr="00912C89" w:rsidRDefault="00912C89" w:rsidP="00C913C5">
            <w:pPr>
              <w:spacing w:before="80" w:line="160" w:lineRule="exact"/>
              <w:ind w:right="227"/>
              <w:jc w:val="right"/>
              <w:rPr>
                <w:color w:val="000000" w:themeColor="text1"/>
              </w:rPr>
            </w:pPr>
            <w:r w:rsidRPr="00912C89">
              <w:rPr>
                <w:color w:val="000000" w:themeColor="text1"/>
                <w:lang w:val="en-US"/>
              </w:rPr>
              <w:t>19,1</w:t>
            </w:r>
          </w:p>
        </w:tc>
        <w:tc>
          <w:tcPr>
            <w:tcW w:w="773" w:type="dxa"/>
            <w:tcBorders>
              <w:left w:val="single" w:sz="6" w:space="0" w:color="000000"/>
            </w:tcBorders>
            <w:vAlign w:val="bottom"/>
          </w:tcPr>
          <w:p w14:paraId="178494CA" w14:textId="2A7C9D07" w:rsidR="00912C89" w:rsidRPr="00912C89" w:rsidRDefault="00912C89" w:rsidP="00C913C5">
            <w:pPr>
              <w:spacing w:before="80" w:line="160" w:lineRule="exact"/>
              <w:ind w:right="227"/>
              <w:jc w:val="right"/>
              <w:rPr>
                <w:color w:val="000000" w:themeColor="text1"/>
              </w:rPr>
            </w:pPr>
            <w:r w:rsidRPr="00912C89">
              <w:rPr>
                <w:color w:val="000000" w:themeColor="text1"/>
              </w:rPr>
              <w:t>18,1</w:t>
            </w:r>
          </w:p>
        </w:tc>
        <w:tc>
          <w:tcPr>
            <w:tcW w:w="773" w:type="dxa"/>
            <w:tcBorders>
              <w:left w:val="single" w:sz="6" w:space="0" w:color="000000"/>
            </w:tcBorders>
            <w:shd w:val="clear" w:color="auto" w:fill="auto"/>
            <w:vAlign w:val="bottom"/>
          </w:tcPr>
          <w:p w14:paraId="24A17716" w14:textId="7DFDF4EB" w:rsidR="00912C89" w:rsidRPr="00912C89" w:rsidRDefault="00912C89" w:rsidP="00C913C5">
            <w:pPr>
              <w:spacing w:before="80" w:line="160" w:lineRule="exact"/>
              <w:ind w:right="227"/>
              <w:jc w:val="right"/>
              <w:rPr>
                <w:color w:val="000000" w:themeColor="text1"/>
              </w:rPr>
            </w:pPr>
            <w:r w:rsidRPr="00912C89">
              <w:rPr>
                <w:color w:val="000000" w:themeColor="text1"/>
              </w:rPr>
              <w:t>18,9</w:t>
            </w:r>
          </w:p>
        </w:tc>
        <w:tc>
          <w:tcPr>
            <w:tcW w:w="3515" w:type="dxa"/>
            <w:tcBorders>
              <w:left w:val="single" w:sz="6" w:space="0" w:color="000000"/>
            </w:tcBorders>
            <w:shd w:val="clear" w:color="auto" w:fill="auto"/>
            <w:vAlign w:val="bottom"/>
          </w:tcPr>
          <w:p w14:paraId="7BAEB124" w14:textId="77777777" w:rsidR="00912C89" w:rsidRPr="000D6A4B" w:rsidRDefault="00912C89" w:rsidP="00C913C5">
            <w:pPr>
              <w:pStyle w:val="20"/>
              <w:spacing w:before="80" w:line="160" w:lineRule="exact"/>
              <w:ind w:left="170"/>
              <w:rPr>
                <w:sz w:val="14"/>
                <w:szCs w:val="14"/>
              </w:rPr>
            </w:pPr>
            <w:r w:rsidRPr="000D6A4B">
              <w:rPr>
                <w:b w:val="0"/>
                <w:i/>
                <w:sz w:val="14"/>
                <w:szCs w:val="14"/>
              </w:rPr>
              <w:t>Canada</w:t>
            </w:r>
          </w:p>
        </w:tc>
      </w:tr>
      <w:tr w:rsidR="00912C89" w:rsidRPr="00853565" w14:paraId="3D68D4AD" w14:textId="77777777" w:rsidTr="00AC5D10">
        <w:trPr>
          <w:cantSplit/>
        </w:trPr>
        <w:tc>
          <w:tcPr>
            <w:tcW w:w="3318" w:type="dxa"/>
            <w:shd w:val="clear" w:color="auto" w:fill="auto"/>
            <w:vAlign w:val="bottom"/>
          </w:tcPr>
          <w:p w14:paraId="4D38E152" w14:textId="77777777" w:rsidR="00912C89" w:rsidRPr="000D6A4B" w:rsidRDefault="00912C89" w:rsidP="00C913C5">
            <w:pPr>
              <w:spacing w:before="80" w:line="160" w:lineRule="exact"/>
              <w:ind w:left="113"/>
            </w:pPr>
            <w:r w:rsidRPr="000D6A4B">
              <w:t>Норвегия</w:t>
            </w:r>
          </w:p>
        </w:tc>
        <w:tc>
          <w:tcPr>
            <w:tcW w:w="773" w:type="dxa"/>
            <w:tcBorders>
              <w:left w:val="single" w:sz="6" w:space="0" w:color="000000"/>
            </w:tcBorders>
            <w:shd w:val="clear" w:color="auto" w:fill="auto"/>
            <w:vAlign w:val="bottom"/>
          </w:tcPr>
          <w:p w14:paraId="1A28DE88" w14:textId="2F131E2C" w:rsidR="00912C89" w:rsidRPr="000D6A4B" w:rsidRDefault="00912C89" w:rsidP="00C913C5">
            <w:pPr>
              <w:spacing w:before="80" w:line="160" w:lineRule="exact"/>
              <w:ind w:right="227"/>
              <w:jc w:val="right"/>
            </w:pPr>
            <w:r w:rsidRPr="000D6A4B">
              <w:t>2,5</w:t>
            </w:r>
          </w:p>
        </w:tc>
        <w:tc>
          <w:tcPr>
            <w:tcW w:w="773" w:type="dxa"/>
            <w:tcBorders>
              <w:left w:val="single" w:sz="6" w:space="0" w:color="000000"/>
              <w:right w:val="single" w:sz="6" w:space="0" w:color="000000"/>
            </w:tcBorders>
            <w:vAlign w:val="bottom"/>
          </w:tcPr>
          <w:p w14:paraId="2096E2D8" w14:textId="169EE781" w:rsidR="00912C89" w:rsidRPr="00912C89" w:rsidRDefault="00912C89" w:rsidP="00C913C5">
            <w:pPr>
              <w:spacing w:before="80" w:line="160" w:lineRule="exact"/>
              <w:ind w:right="227"/>
              <w:jc w:val="right"/>
              <w:rPr>
                <w:color w:val="000000" w:themeColor="text1"/>
              </w:rPr>
            </w:pPr>
            <w:r w:rsidRPr="00912C89">
              <w:rPr>
                <w:color w:val="000000" w:themeColor="text1"/>
                <w:lang w:val="en-US"/>
              </w:rPr>
              <w:t>2,7</w:t>
            </w:r>
          </w:p>
        </w:tc>
        <w:tc>
          <w:tcPr>
            <w:tcW w:w="773" w:type="dxa"/>
            <w:tcBorders>
              <w:left w:val="single" w:sz="6" w:space="0" w:color="000000"/>
            </w:tcBorders>
            <w:vAlign w:val="bottom"/>
          </w:tcPr>
          <w:p w14:paraId="57893BC1" w14:textId="23C23C33" w:rsidR="00912C89" w:rsidRPr="00912C89" w:rsidRDefault="00912C89" w:rsidP="00C913C5">
            <w:pPr>
              <w:spacing w:before="80" w:line="160" w:lineRule="exact"/>
              <w:ind w:right="227"/>
              <w:jc w:val="right"/>
              <w:rPr>
                <w:color w:val="000000" w:themeColor="text1"/>
              </w:rPr>
            </w:pPr>
            <w:r w:rsidRPr="00912C89">
              <w:rPr>
                <w:color w:val="000000" w:themeColor="text1"/>
              </w:rPr>
              <w:t>2,7</w:t>
            </w:r>
          </w:p>
        </w:tc>
        <w:tc>
          <w:tcPr>
            <w:tcW w:w="773" w:type="dxa"/>
            <w:tcBorders>
              <w:left w:val="single" w:sz="6" w:space="0" w:color="000000"/>
            </w:tcBorders>
            <w:shd w:val="clear" w:color="auto" w:fill="auto"/>
            <w:vAlign w:val="bottom"/>
          </w:tcPr>
          <w:p w14:paraId="2CEDD5C8" w14:textId="39B4ADD5" w:rsidR="00912C89" w:rsidRPr="00912C89" w:rsidRDefault="00912C89" w:rsidP="00C913C5">
            <w:pPr>
              <w:spacing w:before="80" w:line="160" w:lineRule="exact"/>
              <w:ind w:right="227"/>
              <w:jc w:val="right"/>
              <w:rPr>
                <w:color w:val="000000" w:themeColor="text1"/>
              </w:rPr>
            </w:pPr>
            <w:r w:rsidRPr="00912C89">
              <w:rPr>
                <w:color w:val="000000" w:themeColor="text1"/>
              </w:rPr>
              <w:t>2,8</w:t>
            </w:r>
          </w:p>
        </w:tc>
        <w:tc>
          <w:tcPr>
            <w:tcW w:w="3515" w:type="dxa"/>
            <w:tcBorders>
              <w:left w:val="single" w:sz="6" w:space="0" w:color="000000"/>
            </w:tcBorders>
            <w:shd w:val="clear" w:color="auto" w:fill="auto"/>
            <w:vAlign w:val="bottom"/>
          </w:tcPr>
          <w:p w14:paraId="311CEACF" w14:textId="77777777" w:rsidR="00912C89" w:rsidRPr="000D6A4B" w:rsidRDefault="00912C89" w:rsidP="00C913C5">
            <w:pPr>
              <w:spacing w:before="80" w:line="160" w:lineRule="exact"/>
              <w:ind w:left="170"/>
            </w:pPr>
            <w:r w:rsidRPr="000D6A4B">
              <w:rPr>
                <w:i/>
              </w:rPr>
              <w:t>Norway</w:t>
            </w:r>
          </w:p>
        </w:tc>
      </w:tr>
      <w:tr w:rsidR="00912C89" w:rsidRPr="00853565" w14:paraId="33B1AFEC" w14:textId="77777777" w:rsidTr="00AC5D10">
        <w:trPr>
          <w:cantSplit/>
        </w:trPr>
        <w:tc>
          <w:tcPr>
            <w:tcW w:w="3318" w:type="dxa"/>
            <w:shd w:val="clear" w:color="auto" w:fill="auto"/>
            <w:vAlign w:val="bottom"/>
          </w:tcPr>
          <w:p w14:paraId="79B3C3A4" w14:textId="77777777" w:rsidR="00912C89" w:rsidRPr="000D6A4B" w:rsidRDefault="00912C89" w:rsidP="00C913C5">
            <w:pPr>
              <w:spacing w:before="80" w:line="160" w:lineRule="exact"/>
              <w:ind w:left="113"/>
            </w:pPr>
            <w:r w:rsidRPr="000D6A4B">
              <w:t>Республика Корея</w:t>
            </w:r>
          </w:p>
        </w:tc>
        <w:tc>
          <w:tcPr>
            <w:tcW w:w="773" w:type="dxa"/>
            <w:tcBorders>
              <w:left w:val="single" w:sz="6" w:space="0" w:color="000000"/>
            </w:tcBorders>
            <w:shd w:val="clear" w:color="auto" w:fill="auto"/>
            <w:vAlign w:val="bottom"/>
          </w:tcPr>
          <w:p w14:paraId="00655FC5" w14:textId="578509C2" w:rsidR="00912C89" w:rsidRPr="000D6A4B" w:rsidRDefault="00912C89" w:rsidP="00C913C5">
            <w:pPr>
              <w:spacing w:before="80" w:line="160" w:lineRule="exact"/>
              <w:ind w:right="227"/>
              <w:jc w:val="right"/>
            </w:pPr>
            <w:r w:rsidRPr="000D6A4B">
              <w:rPr>
                <w:lang w:val="en-US"/>
              </w:rPr>
              <w:t>24,</w:t>
            </w:r>
            <w:r w:rsidRPr="000D6A4B">
              <w:t>2</w:t>
            </w:r>
          </w:p>
        </w:tc>
        <w:tc>
          <w:tcPr>
            <w:tcW w:w="773" w:type="dxa"/>
            <w:tcBorders>
              <w:left w:val="single" w:sz="6" w:space="0" w:color="000000"/>
              <w:right w:val="single" w:sz="6" w:space="0" w:color="000000"/>
            </w:tcBorders>
            <w:vAlign w:val="bottom"/>
          </w:tcPr>
          <w:p w14:paraId="3D90FED0" w14:textId="61434905" w:rsidR="00912C89" w:rsidRPr="00912C89" w:rsidRDefault="00912C89" w:rsidP="00C913C5">
            <w:pPr>
              <w:spacing w:before="80" w:line="160" w:lineRule="exact"/>
              <w:ind w:right="227"/>
              <w:jc w:val="right"/>
              <w:rPr>
                <w:color w:val="000000" w:themeColor="text1"/>
                <w:lang w:val="en-US"/>
              </w:rPr>
            </w:pPr>
            <w:r w:rsidRPr="00912C89">
              <w:rPr>
                <w:color w:val="000000" w:themeColor="text1"/>
                <w:lang w:val="en-US"/>
              </w:rPr>
              <w:t>27,2</w:t>
            </w:r>
          </w:p>
        </w:tc>
        <w:tc>
          <w:tcPr>
            <w:tcW w:w="773" w:type="dxa"/>
            <w:tcBorders>
              <w:left w:val="single" w:sz="6" w:space="0" w:color="000000"/>
            </w:tcBorders>
            <w:vAlign w:val="bottom"/>
          </w:tcPr>
          <w:p w14:paraId="7E8C421B" w14:textId="77A80C21" w:rsidR="00912C89" w:rsidRPr="00912C89" w:rsidRDefault="00912C89" w:rsidP="00C913C5">
            <w:pPr>
              <w:spacing w:before="80" w:line="160" w:lineRule="exact"/>
              <w:ind w:right="227"/>
              <w:jc w:val="right"/>
              <w:rPr>
                <w:color w:val="000000" w:themeColor="text1"/>
                <w:lang w:val="en-US"/>
              </w:rPr>
            </w:pPr>
            <w:r w:rsidRPr="00912C89">
              <w:rPr>
                <w:color w:val="000000" w:themeColor="text1"/>
              </w:rPr>
              <w:t>27,0</w:t>
            </w:r>
          </w:p>
        </w:tc>
        <w:tc>
          <w:tcPr>
            <w:tcW w:w="773" w:type="dxa"/>
            <w:tcBorders>
              <w:left w:val="single" w:sz="6" w:space="0" w:color="000000"/>
            </w:tcBorders>
            <w:shd w:val="clear" w:color="auto" w:fill="auto"/>
            <w:vAlign w:val="bottom"/>
          </w:tcPr>
          <w:p w14:paraId="4C17BF57" w14:textId="0FE59B7C" w:rsidR="00912C89" w:rsidRPr="00912C89" w:rsidRDefault="00912C89" w:rsidP="00C913C5">
            <w:pPr>
              <w:spacing w:before="80" w:line="160" w:lineRule="exact"/>
              <w:ind w:right="227"/>
              <w:jc w:val="right"/>
              <w:rPr>
                <w:color w:val="000000" w:themeColor="text1"/>
              </w:rPr>
            </w:pPr>
            <w:r w:rsidRPr="00912C89">
              <w:rPr>
                <w:color w:val="000000" w:themeColor="text1"/>
              </w:rPr>
              <w:t>27,4</w:t>
            </w:r>
          </w:p>
        </w:tc>
        <w:tc>
          <w:tcPr>
            <w:tcW w:w="3515" w:type="dxa"/>
            <w:tcBorders>
              <w:left w:val="single" w:sz="6" w:space="0" w:color="000000"/>
            </w:tcBorders>
            <w:shd w:val="clear" w:color="auto" w:fill="auto"/>
            <w:vAlign w:val="bottom"/>
          </w:tcPr>
          <w:p w14:paraId="71E32FE7" w14:textId="77777777" w:rsidR="00912C89" w:rsidRPr="000D6A4B" w:rsidRDefault="00912C89" w:rsidP="00C913C5">
            <w:pPr>
              <w:spacing w:before="80" w:line="160" w:lineRule="exact"/>
              <w:ind w:left="170"/>
            </w:pPr>
            <w:r w:rsidRPr="000D6A4B">
              <w:rPr>
                <w:i/>
              </w:rPr>
              <w:t>Republic of Korea</w:t>
            </w:r>
          </w:p>
        </w:tc>
      </w:tr>
      <w:tr w:rsidR="00912C89" w:rsidRPr="00853565" w14:paraId="2BF5AC1C" w14:textId="77777777" w:rsidTr="00AC5D10">
        <w:trPr>
          <w:cantSplit/>
        </w:trPr>
        <w:tc>
          <w:tcPr>
            <w:tcW w:w="3318" w:type="dxa"/>
            <w:shd w:val="clear" w:color="auto" w:fill="auto"/>
            <w:vAlign w:val="bottom"/>
          </w:tcPr>
          <w:p w14:paraId="0A6958F7" w14:textId="50F603CB" w:rsidR="00912C89" w:rsidRPr="000D6A4B" w:rsidRDefault="00912C89" w:rsidP="00C913C5">
            <w:pPr>
              <w:spacing w:before="80" w:line="160" w:lineRule="exact"/>
              <w:ind w:left="113"/>
            </w:pPr>
            <w:r w:rsidRPr="000D6A4B">
              <w:rPr>
                <w:bCs/>
              </w:rPr>
              <w:t>Соединенное Королевство (Великобритания)</w:t>
            </w:r>
          </w:p>
        </w:tc>
        <w:tc>
          <w:tcPr>
            <w:tcW w:w="773" w:type="dxa"/>
            <w:tcBorders>
              <w:left w:val="single" w:sz="6" w:space="0" w:color="000000"/>
            </w:tcBorders>
            <w:shd w:val="clear" w:color="auto" w:fill="auto"/>
            <w:vAlign w:val="bottom"/>
          </w:tcPr>
          <w:p w14:paraId="0686A565" w14:textId="09AF0F2A" w:rsidR="00912C89" w:rsidRPr="000D6A4B" w:rsidRDefault="00912C89" w:rsidP="00C913C5">
            <w:pPr>
              <w:spacing w:before="80" w:line="160" w:lineRule="exact"/>
              <w:ind w:right="227"/>
              <w:jc w:val="right"/>
              <w:rPr>
                <w:lang w:val="en-US"/>
              </w:rPr>
            </w:pPr>
            <w:r w:rsidRPr="000D6A4B">
              <w:t>29,1</w:t>
            </w:r>
          </w:p>
        </w:tc>
        <w:tc>
          <w:tcPr>
            <w:tcW w:w="773" w:type="dxa"/>
            <w:tcBorders>
              <w:left w:val="single" w:sz="6" w:space="0" w:color="000000"/>
              <w:right w:val="single" w:sz="6" w:space="0" w:color="000000"/>
            </w:tcBorders>
            <w:vAlign w:val="bottom"/>
          </w:tcPr>
          <w:p w14:paraId="7683C6DD" w14:textId="4008C8A7" w:rsidR="00912C89" w:rsidRPr="00912C89" w:rsidRDefault="00912C89" w:rsidP="00C913C5">
            <w:pPr>
              <w:spacing w:before="80" w:line="160" w:lineRule="exact"/>
              <w:ind w:right="227"/>
              <w:jc w:val="right"/>
              <w:rPr>
                <w:color w:val="000000" w:themeColor="text1"/>
                <w:lang w:val="en-US"/>
              </w:rPr>
            </w:pPr>
            <w:r w:rsidRPr="00912C89">
              <w:rPr>
                <w:color w:val="000000" w:themeColor="text1"/>
                <w:lang w:val="en-US"/>
              </w:rPr>
              <w:t>32,7</w:t>
            </w:r>
          </w:p>
        </w:tc>
        <w:tc>
          <w:tcPr>
            <w:tcW w:w="773" w:type="dxa"/>
            <w:tcBorders>
              <w:left w:val="single" w:sz="6" w:space="0" w:color="000000"/>
            </w:tcBorders>
            <w:vAlign w:val="bottom"/>
          </w:tcPr>
          <w:p w14:paraId="38710ED0" w14:textId="0EA797D2" w:rsidR="00912C89" w:rsidRPr="00912C89" w:rsidRDefault="00912C89" w:rsidP="00C913C5">
            <w:pPr>
              <w:spacing w:before="80" w:line="160" w:lineRule="exact"/>
              <w:ind w:right="227"/>
              <w:jc w:val="right"/>
              <w:rPr>
                <w:color w:val="000000" w:themeColor="text1"/>
              </w:rPr>
            </w:pPr>
            <w:r w:rsidRPr="00912C89">
              <w:rPr>
                <w:color w:val="000000" w:themeColor="text1"/>
              </w:rPr>
              <w:t>…</w:t>
            </w:r>
          </w:p>
        </w:tc>
        <w:tc>
          <w:tcPr>
            <w:tcW w:w="773" w:type="dxa"/>
            <w:tcBorders>
              <w:left w:val="single" w:sz="6" w:space="0" w:color="000000"/>
            </w:tcBorders>
            <w:shd w:val="clear" w:color="auto" w:fill="auto"/>
            <w:vAlign w:val="bottom"/>
          </w:tcPr>
          <w:p w14:paraId="64520539" w14:textId="6D9CDF64" w:rsidR="00912C89" w:rsidRPr="00912C89" w:rsidRDefault="00912C89" w:rsidP="00C913C5">
            <w:pPr>
              <w:spacing w:before="80" w:line="160" w:lineRule="exact"/>
              <w:ind w:right="227"/>
              <w:jc w:val="right"/>
              <w:rPr>
                <w:color w:val="000000" w:themeColor="text1"/>
              </w:rPr>
            </w:pPr>
            <w:r w:rsidRPr="00912C89">
              <w:rPr>
                <w:color w:val="000000" w:themeColor="text1"/>
              </w:rPr>
              <w:t>…</w:t>
            </w:r>
          </w:p>
        </w:tc>
        <w:tc>
          <w:tcPr>
            <w:tcW w:w="3515" w:type="dxa"/>
            <w:tcBorders>
              <w:left w:val="single" w:sz="6" w:space="0" w:color="000000"/>
            </w:tcBorders>
            <w:shd w:val="clear" w:color="auto" w:fill="auto"/>
            <w:vAlign w:val="bottom"/>
          </w:tcPr>
          <w:p w14:paraId="399F365F" w14:textId="7DDC5F11" w:rsidR="00912C89" w:rsidRPr="000D6A4B" w:rsidRDefault="00912C89" w:rsidP="00C913C5">
            <w:pPr>
              <w:spacing w:before="80" w:line="160" w:lineRule="exact"/>
              <w:ind w:left="170"/>
              <w:rPr>
                <w:i/>
              </w:rPr>
            </w:pPr>
            <w:r w:rsidRPr="000D6A4B">
              <w:rPr>
                <w:i/>
                <w:lang w:val="en-US"/>
              </w:rPr>
              <w:t>United Kingdom</w:t>
            </w:r>
          </w:p>
        </w:tc>
      </w:tr>
      <w:tr w:rsidR="00912C89" w:rsidRPr="00853565" w14:paraId="4112879D" w14:textId="77777777" w:rsidTr="00AC5D10">
        <w:trPr>
          <w:cantSplit/>
        </w:trPr>
        <w:tc>
          <w:tcPr>
            <w:tcW w:w="3318" w:type="dxa"/>
            <w:shd w:val="clear" w:color="auto" w:fill="auto"/>
            <w:vAlign w:val="bottom"/>
          </w:tcPr>
          <w:p w14:paraId="42B6C614" w14:textId="77777777" w:rsidR="00912C89" w:rsidRPr="000D6A4B" w:rsidRDefault="00912C89" w:rsidP="00C913C5">
            <w:pPr>
              <w:spacing w:before="80" w:line="160" w:lineRule="exact"/>
              <w:ind w:left="113"/>
            </w:pPr>
            <w:r w:rsidRPr="000D6A4B">
              <w:t>США</w:t>
            </w:r>
          </w:p>
        </w:tc>
        <w:tc>
          <w:tcPr>
            <w:tcW w:w="773" w:type="dxa"/>
            <w:tcBorders>
              <w:left w:val="single" w:sz="6" w:space="0" w:color="000000"/>
            </w:tcBorders>
            <w:shd w:val="clear" w:color="auto" w:fill="auto"/>
            <w:vAlign w:val="bottom"/>
          </w:tcPr>
          <w:p w14:paraId="78D9C2D5" w14:textId="3482DBFC" w:rsidR="00912C89" w:rsidRPr="000D6A4B" w:rsidRDefault="00912C89" w:rsidP="00C913C5">
            <w:pPr>
              <w:spacing w:before="80" w:line="160" w:lineRule="exact"/>
              <w:ind w:right="227"/>
              <w:jc w:val="right"/>
            </w:pPr>
            <w:r w:rsidRPr="000D6A4B">
              <w:t>139,1</w:t>
            </w:r>
          </w:p>
        </w:tc>
        <w:tc>
          <w:tcPr>
            <w:tcW w:w="773" w:type="dxa"/>
            <w:tcBorders>
              <w:left w:val="single" w:sz="6" w:space="0" w:color="000000"/>
              <w:right w:val="single" w:sz="6" w:space="0" w:color="000000"/>
            </w:tcBorders>
            <w:vAlign w:val="bottom"/>
          </w:tcPr>
          <w:p w14:paraId="20648174" w14:textId="5A293CB1" w:rsidR="00912C89" w:rsidRPr="00912C89" w:rsidRDefault="00912C89" w:rsidP="00C913C5">
            <w:pPr>
              <w:spacing w:before="80" w:line="160" w:lineRule="exact"/>
              <w:ind w:right="227"/>
              <w:jc w:val="right"/>
              <w:rPr>
                <w:color w:val="000000" w:themeColor="text1"/>
              </w:rPr>
            </w:pPr>
            <w:r w:rsidRPr="00912C89">
              <w:rPr>
                <w:color w:val="000000" w:themeColor="text1"/>
                <w:lang w:val="en-US"/>
              </w:rPr>
              <w:t>157,5</w:t>
            </w:r>
          </w:p>
        </w:tc>
        <w:tc>
          <w:tcPr>
            <w:tcW w:w="773" w:type="dxa"/>
            <w:tcBorders>
              <w:left w:val="single" w:sz="6" w:space="0" w:color="000000"/>
            </w:tcBorders>
            <w:vAlign w:val="bottom"/>
          </w:tcPr>
          <w:p w14:paraId="4AC71336" w14:textId="515786B9" w:rsidR="00912C89" w:rsidRPr="00912C89" w:rsidRDefault="00912C89" w:rsidP="00C913C5">
            <w:pPr>
              <w:spacing w:before="80" w:line="160" w:lineRule="exact"/>
              <w:ind w:right="227"/>
              <w:jc w:val="right"/>
              <w:rPr>
                <w:color w:val="000000" w:themeColor="text1"/>
              </w:rPr>
            </w:pPr>
            <w:r w:rsidRPr="00912C89">
              <w:rPr>
                <w:color w:val="000000" w:themeColor="text1"/>
              </w:rPr>
              <w:t>147,8</w:t>
            </w:r>
          </w:p>
        </w:tc>
        <w:tc>
          <w:tcPr>
            <w:tcW w:w="773" w:type="dxa"/>
            <w:tcBorders>
              <w:left w:val="single" w:sz="6" w:space="0" w:color="000000"/>
            </w:tcBorders>
            <w:shd w:val="clear" w:color="auto" w:fill="auto"/>
            <w:vAlign w:val="bottom"/>
          </w:tcPr>
          <w:p w14:paraId="55144FDA" w14:textId="74443B07" w:rsidR="00912C89" w:rsidRPr="00912C89" w:rsidRDefault="00912C89" w:rsidP="00C913C5">
            <w:pPr>
              <w:spacing w:before="80" w:line="160" w:lineRule="exact"/>
              <w:ind w:right="227"/>
              <w:jc w:val="right"/>
              <w:rPr>
                <w:color w:val="000000" w:themeColor="text1"/>
              </w:rPr>
            </w:pPr>
            <w:r w:rsidRPr="00912C89">
              <w:rPr>
                <w:color w:val="000000" w:themeColor="text1"/>
              </w:rPr>
              <w:t>152,6</w:t>
            </w:r>
          </w:p>
        </w:tc>
        <w:tc>
          <w:tcPr>
            <w:tcW w:w="3515" w:type="dxa"/>
            <w:tcBorders>
              <w:left w:val="single" w:sz="6" w:space="0" w:color="000000"/>
            </w:tcBorders>
            <w:shd w:val="clear" w:color="auto" w:fill="auto"/>
            <w:vAlign w:val="bottom"/>
          </w:tcPr>
          <w:p w14:paraId="56922E99" w14:textId="77777777" w:rsidR="00912C89" w:rsidRPr="000D6A4B" w:rsidRDefault="00912C89" w:rsidP="00C913C5">
            <w:pPr>
              <w:spacing w:before="80" w:line="160" w:lineRule="exact"/>
              <w:ind w:left="170"/>
            </w:pPr>
            <w:r w:rsidRPr="000D6A4B">
              <w:rPr>
                <w:i/>
              </w:rPr>
              <w:t>USA</w:t>
            </w:r>
          </w:p>
        </w:tc>
      </w:tr>
      <w:tr w:rsidR="00912C89" w:rsidRPr="00853565" w14:paraId="4E1D802D" w14:textId="77777777" w:rsidTr="00AC5D10">
        <w:trPr>
          <w:cantSplit/>
        </w:trPr>
        <w:tc>
          <w:tcPr>
            <w:tcW w:w="3318" w:type="dxa"/>
            <w:shd w:val="clear" w:color="auto" w:fill="auto"/>
            <w:vAlign w:val="bottom"/>
          </w:tcPr>
          <w:p w14:paraId="7EE95850" w14:textId="77777777" w:rsidR="00912C89" w:rsidRPr="000D6A4B" w:rsidRDefault="00912C89" w:rsidP="00C913C5">
            <w:pPr>
              <w:spacing w:before="80" w:line="160" w:lineRule="exact"/>
              <w:ind w:left="113"/>
            </w:pPr>
            <w:r w:rsidRPr="000D6A4B">
              <w:t>Турция</w:t>
            </w:r>
          </w:p>
        </w:tc>
        <w:tc>
          <w:tcPr>
            <w:tcW w:w="773" w:type="dxa"/>
            <w:tcBorders>
              <w:left w:val="single" w:sz="6" w:space="0" w:color="000000"/>
            </w:tcBorders>
            <w:shd w:val="clear" w:color="auto" w:fill="auto"/>
            <w:vAlign w:val="bottom"/>
          </w:tcPr>
          <w:p w14:paraId="58EE03CD" w14:textId="5FA3BD3B" w:rsidR="00912C89" w:rsidRPr="000D6A4B" w:rsidRDefault="00912C89" w:rsidP="00C913C5">
            <w:pPr>
              <w:spacing w:before="80" w:line="160" w:lineRule="exact"/>
              <w:ind w:right="227"/>
              <w:jc w:val="right"/>
            </w:pPr>
            <w:r w:rsidRPr="000D6A4B">
              <w:t>22,6</w:t>
            </w:r>
          </w:p>
        </w:tc>
        <w:tc>
          <w:tcPr>
            <w:tcW w:w="773" w:type="dxa"/>
            <w:tcBorders>
              <w:left w:val="single" w:sz="6" w:space="0" w:color="000000"/>
              <w:right w:val="single" w:sz="6" w:space="0" w:color="000000"/>
            </w:tcBorders>
            <w:vAlign w:val="bottom"/>
          </w:tcPr>
          <w:p w14:paraId="68AF9F5D" w14:textId="331BE0E9" w:rsidR="00912C89" w:rsidRPr="00912C89" w:rsidRDefault="00912C89" w:rsidP="00C913C5">
            <w:pPr>
              <w:spacing w:before="80" w:line="160" w:lineRule="exact"/>
              <w:ind w:right="227"/>
              <w:jc w:val="right"/>
              <w:rPr>
                <w:color w:val="000000" w:themeColor="text1"/>
              </w:rPr>
            </w:pPr>
            <w:r w:rsidRPr="00912C89">
              <w:rPr>
                <w:color w:val="000000" w:themeColor="text1"/>
                <w:lang w:val="en-US"/>
              </w:rPr>
              <w:t>28,1</w:t>
            </w:r>
          </w:p>
        </w:tc>
        <w:tc>
          <w:tcPr>
            <w:tcW w:w="773" w:type="dxa"/>
            <w:tcBorders>
              <w:left w:val="single" w:sz="6" w:space="0" w:color="000000"/>
            </w:tcBorders>
            <w:vAlign w:val="bottom"/>
          </w:tcPr>
          <w:p w14:paraId="3481B0E4" w14:textId="66C646E0" w:rsidR="00912C89" w:rsidRPr="00912C89" w:rsidRDefault="00912C89" w:rsidP="00C913C5">
            <w:pPr>
              <w:spacing w:before="80" w:line="160" w:lineRule="exact"/>
              <w:ind w:right="227"/>
              <w:jc w:val="right"/>
              <w:rPr>
                <w:color w:val="000000" w:themeColor="text1"/>
              </w:rPr>
            </w:pPr>
            <w:r w:rsidRPr="00912C89">
              <w:rPr>
                <w:color w:val="000000" w:themeColor="text1"/>
              </w:rPr>
              <w:t>26,8</w:t>
            </w:r>
          </w:p>
        </w:tc>
        <w:tc>
          <w:tcPr>
            <w:tcW w:w="773" w:type="dxa"/>
            <w:tcBorders>
              <w:left w:val="single" w:sz="6" w:space="0" w:color="000000"/>
            </w:tcBorders>
            <w:shd w:val="clear" w:color="auto" w:fill="auto"/>
            <w:vAlign w:val="bottom"/>
          </w:tcPr>
          <w:p w14:paraId="3E14AA5C" w14:textId="2CAD5EF7" w:rsidR="00912C89" w:rsidRPr="00912C89" w:rsidRDefault="00912C89" w:rsidP="00C913C5">
            <w:pPr>
              <w:spacing w:before="80" w:line="160" w:lineRule="exact"/>
              <w:ind w:right="227"/>
              <w:jc w:val="right"/>
              <w:rPr>
                <w:color w:val="000000" w:themeColor="text1"/>
              </w:rPr>
            </w:pPr>
            <w:r w:rsidRPr="00912C89">
              <w:rPr>
                <w:color w:val="000000" w:themeColor="text1"/>
              </w:rPr>
              <w:t>…</w:t>
            </w:r>
          </w:p>
        </w:tc>
        <w:tc>
          <w:tcPr>
            <w:tcW w:w="3515" w:type="dxa"/>
            <w:tcBorders>
              <w:left w:val="single" w:sz="6" w:space="0" w:color="000000"/>
            </w:tcBorders>
            <w:shd w:val="clear" w:color="auto" w:fill="auto"/>
            <w:vAlign w:val="bottom"/>
          </w:tcPr>
          <w:p w14:paraId="2BF76D01" w14:textId="77777777" w:rsidR="00912C89" w:rsidRPr="000D6A4B" w:rsidRDefault="00912C89" w:rsidP="00C913C5">
            <w:pPr>
              <w:spacing w:before="80" w:line="160" w:lineRule="exact"/>
              <w:ind w:left="170"/>
            </w:pPr>
            <w:r w:rsidRPr="000D6A4B">
              <w:rPr>
                <w:i/>
              </w:rPr>
              <w:t>Turkey</w:t>
            </w:r>
          </w:p>
        </w:tc>
      </w:tr>
      <w:tr w:rsidR="00912C89" w:rsidRPr="00853565" w14:paraId="6AC9CEC2" w14:textId="77777777" w:rsidTr="00AC5D10">
        <w:trPr>
          <w:cantSplit/>
        </w:trPr>
        <w:tc>
          <w:tcPr>
            <w:tcW w:w="3318" w:type="dxa"/>
            <w:shd w:val="clear" w:color="auto" w:fill="auto"/>
            <w:vAlign w:val="bottom"/>
          </w:tcPr>
          <w:p w14:paraId="5CCB1CC2" w14:textId="77777777" w:rsidR="00912C89" w:rsidRPr="000D6A4B" w:rsidRDefault="00912C89" w:rsidP="00C913C5">
            <w:pPr>
              <w:spacing w:before="80" w:line="160" w:lineRule="exact"/>
              <w:ind w:left="113"/>
            </w:pPr>
            <w:r w:rsidRPr="000D6A4B">
              <w:t>Швейцария</w:t>
            </w:r>
          </w:p>
        </w:tc>
        <w:tc>
          <w:tcPr>
            <w:tcW w:w="773" w:type="dxa"/>
            <w:tcBorders>
              <w:left w:val="single" w:sz="6" w:space="0" w:color="000000"/>
            </w:tcBorders>
            <w:shd w:val="clear" w:color="auto" w:fill="auto"/>
            <w:vAlign w:val="bottom"/>
          </w:tcPr>
          <w:p w14:paraId="771B1338" w14:textId="382197E7" w:rsidR="00912C89" w:rsidRPr="000D6A4B" w:rsidRDefault="00912C89" w:rsidP="00C913C5">
            <w:pPr>
              <w:spacing w:before="80" w:line="160" w:lineRule="exact"/>
              <w:ind w:right="227"/>
              <w:jc w:val="right"/>
            </w:pPr>
            <w:r w:rsidRPr="000D6A4B">
              <w:t>4,2</w:t>
            </w:r>
          </w:p>
        </w:tc>
        <w:tc>
          <w:tcPr>
            <w:tcW w:w="773" w:type="dxa"/>
            <w:tcBorders>
              <w:left w:val="single" w:sz="6" w:space="0" w:color="000000"/>
              <w:right w:val="single" w:sz="6" w:space="0" w:color="000000"/>
            </w:tcBorders>
            <w:vAlign w:val="bottom"/>
          </w:tcPr>
          <w:p w14:paraId="3CDE4995" w14:textId="13543A99" w:rsidR="00912C89" w:rsidRPr="00912C89" w:rsidRDefault="00912C89" w:rsidP="00C913C5">
            <w:pPr>
              <w:spacing w:before="80" w:line="160" w:lineRule="exact"/>
              <w:ind w:right="227"/>
              <w:jc w:val="right"/>
              <w:rPr>
                <w:color w:val="000000" w:themeColor="text1"/>
              </w:rPr>
            </w:pPr>
            <w:r w:rsidRPr="00912C89">
              <w:rPr>
                <w:color w:val="000000" w:themeColor="text1"/>
                <w:lang w:val="en-US"/>
              </w:rPr>
              <w:t>4,7</w:t>
            </w:r>
          </w:p>
        </w:tc>
        <w:tc>
          <w:tcPr>
            <w:tcW w:w="773" w:type="dxa"/>
            <w:tcBorders>
              <w:left w:val="single" w:sz="6" w:space="0" w:color="000000"/>
            </w:tcBorders>
            <w:vAlign w:val="bottom"/>
          </w:tcPr>
          <w:p w14:paraId="36B99CF1" w14:textId="6643F0CE" w:rsidR="00912C89" w:rsidRPr="00912C89" w:rsidRDefault="00912C89" w:rsidP="00C913C5">
            <w:pPr>
              <w:spacing w:before="80" w:line="160" w:lineRule="exact"/>
              <w:ind w:right="227"/>
              <w:jc w:val="right"/>
              <w:rPr>
                <w:color w:val="000000" w:themeColor="text1"/>
              </w:rPr>
            </w:pPr>
            <w:r w:rsidRPr="00912C89">
              <w:rPr>
                <w:color w:val="000000" w:themeColor="text1"/>
              </w:rPr>
              <w:t>4,7</w:t>
            </w:r>
          </w:p>
        </w:tc>
        <w:tc>
          <w:tcPr>
            <w:tcW w:w="773" w:type="dxa"/>
            <w:tcBorders>
              <w:left w:val="single" w:sz="6" w:space="0" w:color="000000"/>
            </w:tcBorders>
            <w:shd w:val="clear" w:color="auto" w:fill="auto"/>
            <w:vAlign w:val="bottom"/>
          </w:tcPr>
          <w:p w14:paraId="64BD35E4" w14:textId="7CC8B088" w:rsidR="00912C89" w:rsidRPr="00912C89" w:rsidRDefault="00912C89" w:rsidP="00C913C5">
            <w:pPr>
              <w:spacing w:before="80" w:line="160" w:lineRule="exact"/>
              <w:ind w:right="227"/>
              <w:jc w:val="right"/>
              <w:rPr>
                <w:color w:val="000000" w:themeColor="text1"/>
              </w:rPr>
            </w:pPr>
            <w:r w:rsidRPr="00912C89">
              <w:rPr>
                <w:color w:val="000000" w:themeColor="text1"/>
              </w:rPr>
              <w:t>4,7</w:t>
            </w:r>
          </w:p>
        </w:tc>
        <w:tc>
          <w:tcPr>
            <w:tcW w:w="3515" w:type="dxa"/>
            <w:tcBorders>
              <w:left w:val="single" w:sz="6" w:space="0" w:color="000000"/>
            </w:tcBorders>
            <w:shd w:val="clear" w:color="auto" w:fill="auto"/>
            <w:vAlign w:val="bottom"/>
          </w:tcPr>
          <w:p w14:paraId="28AF5E85" w14:textId="77777777" w:rsidR="00912C89" w:rsidRPr="000D6A4B" w:rsidRDefault="00912C89" w:rsidP="00C913C5">
            <w:pPr>
              <w:spacing w:before="80" w:line="160" w:lineRule="exact"/>
              <w:ind w:left="170"/>
            </w:pPr>
            <w:r w:rsidRPr="000D6A4B">
              <w:rPr>
                <w:i/>
              </w:rPr>
              <w:t>Switzerland</w:t>
            </w:r>
          </w:p>
        </w:tc>
      </w:tr>
      <w:tr w:rsidR="00912C89" w:rsidRPr="00853565" w14:paraId="4503B4B4" w14:textId="77777777" w:rsidTr="00AC5D10">
        <w:trPr>
          <w:cantSplit/>
        </w:trPr>
        <w:tc>
          <w:tcPr>
            <w:tcW w:w="3318" w:type="dxa"/>
            <w:tcBorders>
              <w:bottom w:val="single" w:sz="6" w:space="0" w:color="000000"/>
            </w:tcBorders>
            <w:shd w:val="clear" w:color="auto" w:fill="auto"/>
            <w:vAlign w:val="bottom"/>
          </w:tcPr>
          <w:p w14:paraId="5B0DDC64" w14:textId="77777777" w:rsidR="00912C89" w:rsidRPr="000D6A4B" w:rsidRDefault="00912C89" w:rsidP="00C913C5">
            <w:pPr>
              <w:spacing w:before="80" w:line="160" w:lineRule="exact"/>
              <w:ind w:left="113"/>
            </w:pPr>
            <w:r w:rsidRPr="000D6A4B">
              <w:t>Япония</w:t>
            </w:r>
          </w:p>
        </w:tc>
        <w:tc>
          <w:tcPr>
            <w:tcW w:w="773" w:type="dxa"/>
            <w:tcBorders>
              <w:left w:val="single" w:sz="6" w:space="0" w:color="000000"/>
              <w:bottom w:val="single" w:sz="6" w:space="0" w:color="000000"/>
            </w:tcBorders>
            <w:shd w:val="clear" w:color="auto" w:fill="auto"/>
            <w:vAlign w:val="bottom"/>
          </w:tcPr>
          <w:p w14:paraId="3DCCC22B" w14:textId="383CCC60" w:rsidR="00912C89" w:rsidRPr="000D6A4B" w:rsidRDefault="00912C89" w:rsidP="00C913C5">
            <w:pPr>
              <w:spacing w:before="80" w:line="160" w:lineRule="exact"/>
              <w:ind w:right="227"/>
              <w:jc w:val="right"/>
            </w:pPr>
            <w:r w:rsidRPr="000D6A4B">
              <w:t>61,9</w:t>
            </w:r>
          </w:p>
        </w:tc>
        <w:tc>
          <w:tcPr>
            <w:tcW w:w="773" w:type="dxa"/>
            <w:tcBorders>
              <w:left w:val="single" w:sz="6" w:space="0" w:color="000000"/>
              <w:bottom w:val="single" w:sz="6" w:space="0" w:color="000000"/>
              <w:right w:val="single" w:sz="6" w:space="0" w:color="000000"/>
            </w:tcBorders>
            <w:vAlign w:val="bottom"/>
          </w:tcPr>
          <w:p w14:paraId="20ED8DBD" w14:textId="5C9A3186" w:rsidR="00912C89" w:rsidRPr="00912C89" w:rsidRDefault="00912C89" w:rsidP="00C913C5">
            <w:pPr>
              <w:spacing w:before="80" w:line="160" w:lineRule="exact"/>
              <w:ind w:right="227"/>
              <w:jc w:val="right"/>
              <w:rPr>
                <w:color w:val="000000" w:themeColor="text1"/>
              </w:rPr>
            </w:pPr>
            <w:r w:rsidRPr="00912C89">
              <w:rPr>
                <w:color w:val="000000" w:themeColor="text1"/>
                <w:lang w:val="en-US"/>
              </w:rPr>
              <w:t>66,8</w:t>
            </w:r>
          </w:p>
        </w:tc>
        <w:tc>
          <w:tcPr>
            <w:tcW w:w="773" w:type="dxa"/>
            <w:tcBorders>
              <w:left w:val="single" w:sz="6" w:space="0" w:color="000000"/>
              <w:bottom w:val="single" w:sz="6" w:space="0" w:color="000000"/>
            </w:tcBorders>
            <w:vAlign w:val="bottom"/>
          </w:tcPr>
          <w:p w14:paraId="54635ED4" w14:textId="74DC4126" w:rsidR="00912C89" w:rsidRPr="00912C89" w:rsidRDefault="00912C89" w:rsidP="00C913C5">
            <w:pPr>
              <w:spacing w:before="80" w:line="160" w:lineRule="exact"/>
              <w:ind w:right="227"/>
              <w:jc w:val="right"/>
              <w:rPr>
                <w:color w:val="000000" w:themeColor="text1"/>
              </w:rPr>
            </w:pPr>
            <w:r w:rsidRPr="00912C89">
              <w:rPr>
                <w:color w:val="000000" w:themeColor="text1"/>
                <w:lang w:val="en-US"/>
              </w:rPr>
              <w:t>66,8</w:t>
            </w:r>
          </w:p>
        </w:tc>
        <w:tc>
          <w:tcPr>
            <w:tcW w:w="773" w:type="dxa"/>
            <w:tcBorders>
              <w:left w:val="single" w:sz="6" w:space="0" w:color="000000"/>
              <w:bottom w:val="single" w:sz="6" w:space="0" w:color="000000"/>
            </w:tcBorders>
            <w:shd w:val="clear" w:color="auto" w:fill="auto"/>
            <w:vAlign w:val="bottom"/>
          </w:tcPr>
          <w:p w14:paraId="7341BD4A" w14:textId="104752E6" w:rsidR="00912C89" w:rsidRPr="00912C89" w:rsidRDefault="00912C89" w:rsidP="00C913C5">
            <w:pPr>
              <w:spacing w:before="80" w:line="160" w:lineRule="exact"/>
              <w:ind w:right="227"/>
              <w:jc w:val="right"/>
              <w:rPr>
                <w:color w:val="000000" w:themeColor="text1"/>
              </w:rPr>
            </w:pPr>
            <w:r w:rsidRPr="00912C89">
              <w:rPr>
                <w:color w:val="000000" w:themeColor="text1"/>
                <w:lang w:val="en-US"/>
              </w:rPr>
              <w:t>66,7</w:t>
            </w:r>
          </w:p>
        </w:tc>
        <w:tc>
          <w:tcPr>
            <w:tcW w:w="3515" w:type="dxa"/>
            <w:tcBorders>
              <w:left w:val="single" w:sz="6" w:space="0" w:color="000000"/>
              <w:bottom w:val="single" w:sz="6" w:space="0" w:color="000000"/>
            </w:tcBorders>
            <w:shd w:val="clear" w:color="auto" w:fill="auto"/>
            <w:vAlign w:val="bottom"/>
          </w:tcPr>
          <w:p w14:paraId="598100AC" w14:textId="77777777" w:rsidR="00912C89" w:rsidRPr="000D6A4B" w:rsidRDefault="00912C89" w:rsidP="00C913C5">
            <w:pPr>
              <w:pStyle w:val="13"/>
              <w:spacing w:before="80" w:line="160" w:lineRule="exact"/>
              <w:ind w:left="170"/>
              <w:rPr>
                <w:sz w:val="14"/>
                <w:szCs w:val="14"/>
              </w:rPr>
            </w:pPr>
            <w:r w:rsidRPr="000D6A4B">
              <w:rPr>
                <w:b w:val="0"/>
                <w:i/>
                <w:sz w:val="14"/>
                <w:szCs w:val="14"/>
                <w:u w:val="none"/>
              </w:rPr>
              <w:t>Japan</w:t>
            </w:r>
          </w:p>
        </w:tc>
      </w:tr>
    </w:tbl>
    <w:p w14:paraId="3A383EA6" w14:textId="235360F4" w:rsidR="002632F8" w:rsidRPr="00853565" w:rsidRDefault="00F36080" w:rsidP="00095349">
      <w:pPr>
        <w:spacing w:before="60"/>
        <w:ind w:left="113" w:hanging="113"/>
        <w:jc w:val="both"/>
        <w:rPr>
          <w:spacing w:val="-2"/>
          <w:sz w:val="12"/>
          <w:szCs w:val="12"/>
        </w:rPr>
      </w:pPr>
      <w:r w:rsidRPr="00853565">
        <w:rPr>
          <w:spacing w:val="-2"/>
          <w:sz w:val="12"/>
          <w:szCs w:val="12"/>
          <w:vertAlign w:val="superscript"/>
        </w:rPr>
        <w:t xml:space="preserve">1) </w:t>
      </w:r>
      <w:r w:rsidRPr="00853565">
        <w:rPr>
          <w:spacing w:val="-2"/>
          <w:sz w:val="12"/>
          <w:szCs w:val="12"/>
        </w:rPr>
        <w:t>По данным обследований рабочей силы</w:t>
      </w:r>
      <w:r w:rsidR="00DC0A9D" w:rsidRPr="00853565">
        <w:rPr>
          <w:spacing w:val="-2"/>
          <w:sz w:val="12"/>
          <w:szCs w:val="12"/>
        </w:rPr>
        <w:t>;</w:t>
      </w:r>
      <w:r w:rsidRPr="00853565">
        <w:rPr>
          <w:spacing w:val="-2"/>
          <w:sz w:val="12"/>
          <w:szCs w:val="12"/>
        </w:rPr>
        <w:t xml:space="preserve"> </w:t>
      </w:r>
      <w:r w:rsidR="002632F8" w:rsidRPr="00853565">
        <w:rPr>
          <w:spacing w:val="-2"/>
          <w:sz w:val="12"/>
          <w:szCs w:val="12"/>
        </w:rPr>
        <w:t>по данным баланса трудовых ресурсов – Беларусь (2</w:t>
      </w:r>
      <w:r w:rsidR="00AC5D10">
        <w:rPr>
          <w:spacing w:val="-2"/>
          <w:sz w:val="12"/>
          <w:szCs w:val="12"/>
        </w:rPr>
        <w:t>010 г.), Таджикистан. По России</w:t>
      </w:r>
      <w:r w:rsidR="00A55D1B" w:rsidRPr="00853565">
        <w:rPr>
          <w:spacing w:val="-2"/>
          <w:sz w:val="12"/>
          <w:szCs w:val="12"/>
        </w:rPr>
        <w:t xml:space="preserve"> 201</w:t>
      </w:r>
      <w:r w:rsidR="00AC5D10">
        <w:rPr>
          <w:spacing w:val="-2"/>
          <w:sz w:val="12"/>
          <w:szCs w:val="12"/>
        </w:rPr>
        <w:t>0</w:t>
      </w:r>
      <w:r w:rsidR="00A55D1B" w:rsidRPr="00853565">
        <w:rPr>
          <w:spacing w:val="-2"/>
          <w:sz w:val="12"/>
          <w:szCs w:val="12"/>
        </w:rPr>
        <w:t xml:space="preserve"> г. </w:t>
      </w:r>
      <w:r w:rsidRPr="00853565">
        <w:rPr>
          <w:spacing w:val="-2"/>
          <w:sz w:val="12"/>
          <w:szCs w:val="12"/>
        </w:rPr>
        <w:t>население в</w:t>
      </w:r>
      <w:r w:rsidR="00A55D1B" w:rsidRPr="00853565">
        <w:rPr>
          <w:spacing w:val="-2"/>
          <w:sz w:val="12"/>
          <w:szCs w:val="12"/>
        </w:rPr>
        <w:t xml:space="preserve"> возрасте 15</w:t>
      </w:r>
      <w:r w:rsidR="00C154D0" w:rsidRPr="00853565">
        <w:rPr>
          <w:spacing w:val="-2"/>
          <w:sz w:val="12"/>
          <w:szCs w:val="12"/>
        </w:rPr>
        <w:t> </w:t>
      </w:r>
      <w:r w:rsidR="009E4602" w:rsidRPr="00853565">
        <w:rPr>
          <w:spacing w:val="-2"/>
          <w:sz w:val="12"/>
          <w:szCs w:val="12"/>
        </w:rPr>
        <w:t>–</w:t>
      </w:r>
      <w:r w:rsidR="00C154D0" w:rsidRPr="00853565">
        <w:rPr>
          <w:spacing w:val="-2"/>
          <w:sz w:val="12"/>
          <w:szCs w:val="12"/>
        </w:rPr>
        <w:t> </w:t>
      </w:r>
      <w:r w:rsidR="00A55D1B" w:rsidRPr="00853565">
        <w:rPr>
          <w:spacing w:val="-2"/>
          <w:sz w:val="12"/>
          <w:szCs w:val="12"/>
        </w:rPr>
        <w:t xml:space="preserve">72 лет, </w:t>
      </w:r>
      <w:r w:rsidR="00A55D1B" w:rsidRPr="00853565">
        <w:rPr>
          <w:spacing w:val="-2"/>
          <w:sz w:val="12"/>
          <w:szCs w:val="12"/>
        </w:rPr>
        <w:br/>
        <w:t>с 201</w:t>
      </w:r>
      <w:r w:rsidR="002F42C1" w:rsidRPr="002F42C1">
        <w:rPr>
          <w:spacing w:val="-2"/>
          <w:sz w:val="12"/>
          <w:szCs w:val="12"/>
        </w:rPr>
        <w:t>9</w:t>
      </w:r>
      <w:r w:rsidR="00A55D1B" w:rsidRPr="00853565">
        <w:rPr>
          <w:spacing w:val="-2"/>
          <w:sz w:val="12"/>
          <w:szCs w:val="12"/>
        </w:rPr>
        <w:t xml:space="preserve"> г.</w:t>
      </w:r>
      <w:r w:rsidRPr="00853565">
        <w:rPr>
          <w:spacing w:val="-2"/>
          <w:sz w:val="12"/>
          <w:szCs w:val="12"/>
        </w:rPr>
        <w:t xml:space="preserve"> – 15 лет и стар</w:t>
      </w:r>
      <w:r w:rsidR="002632F8" w:rsidRPr="00853565">
        <w:rPr>
          <w:spacing w:val="-2"/>
          <w:sz w:val="12"/>
          <w:szCs w:val="12"/>
        </w:rPr>
        <w:t>ше.</w:t>
      </w:r>
    </w:p>
    <w:p w14:paraId="2FCEA3E7" w14:textId="09A7ADB0" w:rsidR="00754514" w:rsidRPr="00853565" w:rsidRDefault="00BD7D80" w:rsidP="002632F8">
      <w:pPr>
        <w:rPr>
          <w:sz w:val="12"/>
          <w:szCs w:val="12"/>
        </w:rPr>
      </w:pPr>
      <w:r w:rsidRPr="00853565">
        <w:rPr>
          <w:sz w:val="12"/>
          <w:szCs w:val="12"/>
          <w:vertAlign w:val="superscript"/>
        </w:rPr>
        <w:t>2</w:t>
      </w:r>
      <w:r w:rsidR="00504A06" w:rsidRPr="00853565">
        <w:rPr>
          <w:sz w:val="12"/>
          <w:szCs w:val="12"/>
          <w:vertAlign w:val="superscript"/>
        </w:rPr>
        <w:t>)</w:t>
      </w:r>
      <w:r w:rsidR="00504A06" w:rsidRPr="00853565">
        <w:rPr>
          <w:sz w:val="12"/>
          <w:szCs w:val="12"/>
        </w:rPr>
        <w:t xml:space="preserve"> </w:t>
      </w:r>
      <w:r w:rsidR="00754514" w:rsidRPr="00853565">
        <w:rPr>
          <w:sz w:val="12"/>
          <w:szCs w:val="12"/>
        </w:rPr>
        <w:t>Изменение методологии: в Армении</w:t>
      </w:r>
      <w:r w:rsidR="00DC0A9D" w:rsidRPr="00853565">
        <w:rPr>
          <w:sz w:val="12"/>
          <w:szCs w:val="12"/>
        </w:rPr>
        <w:t xml:space="preserve"> –</w:t>
      </w:r>
      <w:r w:rsidR="00754514" w:rsidRPr="00853565">
        <w:rPr>
          <w:sz w:val="12"/>
          <w:szCs w:val="12"/>
        </w:rPr>
        <w:t xml:space="preserve"> с 2017 г., в </w:t>
      </w:r>
      <w:r w:rsidR="00007CE2" w:rsidRPr="00853565">
        <w:rPr>
          <w:sz w:val="12"/>
          <w:szCs w:val="12"/>
        </w:rPr>
        <w:t xml:space="preserve">Республике </w:t>
      </w:r>
      <w:r w:rsidR="00754514" w:rsidRPr="00853565">
        <w:rPr>
          <w:sz w:val="12"/>
          <w:szCs w:val="12"/>
        </w:rPr>
        <w:t>Молдов</w:t>
      </w:r>
      <w:r w:rsidR="00007CE2" w:rsidRPr="00853565">
        <w:rPr>
          <w:sz w:val="12"/>
          <w:szCs w:val="12"/>
        </w:rPr>
        <w:t>а</w:t>
      </w:r>
      <w:r w:rsidR="00DC0A9D" w:rsidRPr="00853565">
        <w:rPr>
          <w:sz w:val="12"/>
          <w:szCs w:val="12"/>
        </w:rPr>
        <w:t xml:space="preserve"> –</w:t>
      </w:r>
      <w:r w:rsidR="00754514" w:rsidRPr="00853565">
        <w:rPr>
          <w:sz w:val="12"/>
          <w:szCs w:val="12"/>
        </w:rPr>
        <w:t xml:space="preserve"> с 2019 г., в Украине</w:t>
      </w:r>
      <w:r w:rsidR="00DC0A9D" w:rsidRPr="00853565">
        <w:rPr>
          <w:sz w:val="12"/>
          <w:szCs w:val="12"/>
        </w:rPr>
        <w:t xml:space="preserve"> –</w:t>
      </w:r>
      <w:r w:rsidR="00754514" w:rsidRPr="00853565">
        <w:rPr>
          <w:sz w:val="12"/>
          <w:szCs w:val="12"/>
        </w:rPr>
        <w:t xml:space="preserve"> с 2019 г.</w:t>
      </w:r>
    </w:p>
    <w:p w14:paraId="52C610B3" w14:textId="1FDC1EE6" w:rsidR="00754514" w:rsidRPr="00853565" w:rsidRDefault="00754514" w:rsidP="002632F8">
      <w:pPr>
        <w:rPr>
          <w:sz w:val="12"/>
          <w:szCs w:val="12"/>
        </w:rPr>
      </w:pPr>
      <w:r w:rsidRPr="00853565">
        <w:rPr>
          <w:sz w:val="12"/>
          <w:szCs w:val="12"/>
          <w:vertAlign w:val="superscript"/>
        </w:rPr>
        <w:t>3)</w:t>
      </w:r>
      <w:r w:rsidRPr="00853565">
        <w:rPr>
          <w:sz w:val="12"/>
          <w:szCs w:val="12"/>
        </w:rPr>
        <w:t xml:space="preserve"> С 2015 г. –</w:t>
      </w:r>
      <w:r w:rsidR="0012655B" w:rsidRPr="00853565">
        <w:rPr>
          <w:sz w:val="12"/>
          <w:szCs w:val="12"/>
        </w:rPr>
        <w:t xml:space="preserve"> </w:t>
      </w:r>
      <w:r w:rsidRPr="00853565">
        <w:rPr>
          <w:sz w:val="12"/>
          <w:szCs w:val="12"/>
        </w:rPr>
        <w:t>расчет с использованием численности населения с обычным местом жительства.</w:t>
      </w:r>
    </w:p>
    <w:p w14:paraId="1AC8374E" w14:textId="1D80BE5E" w:rsidR="00504A06" w:rsidRPr="00853565" w:rsidRDefault="00754514" w:rsidP="002632F8">
      <w:pPr>
        <w:rPr>
          <w:sz w:val="12"/>
          <w:szCs w:val="12"/>
        </w:rPr>
      </w:pPr>
      <w:r w:rsidRPr="00853565">
        <w:rPr>
          <w:sz w:val="12"/>
          <w:szCs w:val="12"/>
          <w:vertAlign w:val="superscript"/>
        </w:rPr>
        <w:t>4)</w:t>
      </w:r>
      <w:r w:rsidRPr="00853565">
        <w:rPr>
          <w:sz w:val="12"/>
          <w:szCs w:val="12"/>
        </w:rPr>
        <w:t xml:space="preserve"> </w:t>
      </w:r>
      <w:r w:rsidR="00504A06" w:rsidRPr="00853565">
        <w:rPr>
          <w:sz w:val="12"/>
          <w:szCs w:val="12"/>
        </w:rPr>
        <w:t>По данным Интернет-сайта Государственной службы статистики Украины.</w:t>
      </w:r>
    </w:p>
    <w:p w14:paraId="0DFE6C61" w14:textId="38DAE840" w:rsidR="00E044BF" w:rsidRPr="00853565" w:rsidRDefault="00E044BF" w:rsidP="00E044BF">
      <w:pPr>
        <w:spacing w:before="60"/>
        <w:ind w:left="113" w:hanging="113"/>
        <w:jc w:val="both"/>
        <w:rPr>
          <w:i/>
          <w:spacing w:val="-2"/>
          <w:sz w:val="12"/>
          <w:szCs w:val="12"/>
          <w:lang w:val="en-US"/>
        </w:rPr>
      </w:pPr>
      <w:r w:rsidRPr="00853565">
        <w:rPr>
          <w:spacing w:val="-2"/>
          <w:sz w:val="12"/>
          <w:szCs w:val="12"/>
          <w:vertAlign w:val="superscript"/>
          <w:lang w:val="en-US"/>
        </w:rPr>
        <w:t xml:space="preserve">1) </w:t>
      </w:r>
      <w:r w:rsidRPr="00853565">
        <w:rPr>
          <w:i/>
          <w:spacing w:val="-2"/>
          <w:sz w:val="12"/>
          <w:szCs w:val="12"/>
          <w:lang w:val="en-US"/>
        </w:rPr>
        <w:t xml:space="preserve">According to data of labour force surveys, according to data of the balance of labour resources </w:t>
      </w:r>
      <w:r w:rsidR="00D51628" w:rsidRPr="00853565">
        <w:rPr>
          <w:i/>
          <w:spacing w:val="-2"/>
          <w:sz w:val="12"/>
          <w:szCs w:val="12"/>
          <w:lang w:val="en-US"/>
        </w:rPr>
        <w:t>–</w:t>
      </w:r>
      <w:r w:rsidRPr="00853565">
        <w:rPr>
          <w:i/>
          <w:spacing w:val="-2"/>
          <w:sz w:val="12"/>
          <w:szCs w:val="12"/>
          <w:lang w:val="en-US"/>
        </w:rPr>
        <w:t xml:space="preserve"> Belarus (2010)</w:t>
      </w:r>
      <w:r w:rsidR="00AC5D10">
        <w:rPr>
          <w:i/>
          <w:spacing w:val="-2"/>
          <w:sz w:val="12"/>
          <w:szCs w:val="12"/>
          <w:lang w:val="en-US"/>
        </w:rPr>
        <w:t>, Tajikistan. For Russia, 20</w:t>
      </w:r>
      <w:r w:rsidR="00AC5D10" w:rsidRPr="00AC5D10">
        <w:rPr>
          <w:i/>
          <w:spacing w:val="-2"/>
          <w:sz w:val="12"/>
          <w:szCs w:val="12"/>
          <w:lang w:val="en-US"/>
        </w:rPr>
        <w:t>10</w:t>
      </w:r>
      <w:r w:rsidRPr="00853565">
        <w:rPr>
          <w:i/>
          <w:spacing w:val="-2"/>
          <w:sz w:val="12"/>
          <w:szCs w:val="12"/>
          <w:lang w:val="en-US"/>
        </w:rPr>
        <w:t>, the population aged 15</w:t>
      </w:r>
      <w:r w:rsidR="00C154D0" w:rsidRPr="00853565">
        <w:rPr>
          <w:i/>
          <w:spacing w:val="-2"/>
          <w:sz w:val="12"/>
          <w:szCs w:val="12"/>
          <w:lang w:val="en-US"/>
        </w:rPr>
        <w:t> </w:t>
      </w:r>
      <w:r w:rsidRPr="00853565">
        <w:rPr>
          <w:i/>
          <w:spacing w:val="-2"/>
          <w:sz w:val="12"/>
          <w:szCs w:val="12"/>
          <w:lang w:val="en-US"/>
        </w:rPr>
        <w:t>–</w:t>
      </w:r>
      <w:r w:rsidR="00C154D0" w:rsidRPr="00853565">
        <w:rPr>
          <w:i/>
          <w:spacing w:val="-2"/>
          <w:sz w:val="12"/>
          <w:szCs w:val="12"/>
          <w:lang w:val="en-US"/>
        </w:rPr>
        <w:t> </w:t>
      </w:r>
      <w:r w:rsidRPr="00853565">
        <w:rPr>
          <w:i/>
          <w:spacing w:val="-2"/>
          <w:sz w:val="12"/>
          <w:szCs w:val="12"/>
          <w:lang w:val="en-US"/>
        </w:rPr>
        <w:t>72 years, since 201</w:t>
      </w:r>
      <w:r w:rsidR="002F42C1">
        <w:rPr>
          <w:i/>
          <w:spacing w:val="-2"/>
          <w:sz w:val="12"/>
          <w:szCs w:val="12"/>
          <w:lang w:val="en-US"/>
        </w:rPr>
        <w:t>9</w:t>
      </w:r>
      <w:r w:rsidRPr="00853565">
        <w:rPr>
          <w:i/>
          <w:spacing w:val="-2"/>
          <w:sz w:val="12"/>
          <w:szCs w:val="12"/>
          <w:lang w:val="en-US"/>
        </w:rPr>
        <w:t xml:space="preserve"> </w:t>
      </w:r>
      <w:r w:rsidR="00D51628" w:rsidRPr="00853565">
        <w:rPr>
          <w:i/>
          <w:spacing w:val="-2"/>
          <w:sz w:val="12"/>
          <w:szCs w:val="12"/>
          <w:lang w:val="en-US"/>
        </w:rPr>
        <w:t>–</w:t>
      </w:r>
      <w:r w:rsidRPr="00853565">
        <w:rPr>
          <w:i/>
          <w:spacing w:val="-2"/>
          <w:sz w:val="12"/>
          <w:szCs w:val="12"/>
          <w:lang w:val="en-US"/>
        </w:rPr>
        <w:t xml:space="preserve"> 15 years and over.</w:t>
      </w:r>
    </w:p>
    <w:p w14:paraId="2B92DF0D" w14:textId="382F2253" w:rsidR="0012655B" w:rsidRPr="00853565" w:rsidRDefault="00A11A8F" w:rsidP="00A11A8F">
      <w:pPr>
        <w:rPr>
          <w:i/>
          <w:sz w:val="12"/>
          <w:szCs w:val="12"/>
          <w:lang w:val="en-US"/>
        </w:rPr>
      </w:pPr>
      <w:r w:rsidRPr="00853565">
        <w:rPr>
          <w:i/>
          <w:sz w:val="12"/>
          <w:szCs w:val="12"/>
          <w:vertAlign w:val="superscript"/>
          <w:lang w:val="en-US"/>
        </w:rPr>
        <w:t>2)</w:t>
      </w:r>
      <w:r w:rsidRPr="00853565">
        <w:rPr>
          <w:i/>
          <w:sz w:val="12"/>
          <w:szCs w:val="12"/>
          <w:lang w:val="en-US"/>
        </w:rPr>
        <w:t xml:space="preserve"> </w:t>
      </w:r>
      <w:r w:rsidR="0012655B" w:rsidRPr="00853565">
        <w:rPr>
          <w:i/>
          <w:sz w:val="12"/>
          <w:szCs w:val="12"/>
          <w:lang w:val="en-US"/>
        </w:rPr>
        <w:t xml:space="preserve">Change in methodology in Armenia since 2017, in </w:t>
      </w:r>
      <w:r w:rsidR="00007CE2" w:rsidRPr="00853565">
        <w:rPr>
          <w:i/>
          <w:sz w:val="12"/>
          <w:szCs w:val="12"/>
          <w:lang w:val="en-US"/>
        </w:rPr>
        <w:t>Republic of Moldova</w:t>
      </w:r>
      <w:r w:rsidR="009C3CD6" w:rsidRPr="00853565">
        <w:rPr>
          <w:i/>
          <w:sz w:val="12"/>
          <w:szCs w:val="12"/>
          <w:lang w:val="en-US"/>
        </w:rPr>
        <w:t xml:space="preserve"> since 2019, in Ukraine</w:t>
      </w:r>
      <w:r w:rsidR="0012655B" w:rsidRPr="00853565">
        <w:rPr>
          <w:i/>
          <w:sz w:val="12"/>
          <w:szCs w:val="12"/>
          <w:lang w:val="en-US"/>
        </w:rPr>
        <w:t xml:space="preserve"> since 2019.</w:t>
      </w:r>
    </w:p>
    <w:p w14:paraId="09BC5A48" w14:textId="77777777" w:rsidR="0012655B" w:rsidRPr="00853565" w:rsidRDefault="0012655B" w:rsidP="00A11A8F">
      <w:pPr>
        <w:rPr>
          <w:i/>
          <w:sz w:val="12"/>
          <w:szCs w:val="12"/>
          <w:lang w:val="en-US"/>
        </w:rPr>
      </w:pPr>
      <w:r w:rsidRPr="00853565">
        <w:rPr>
          <w:i/>
          <w:sz w:val="12"/>
          <w:szCs w:val="12"/>
          <w:vertAlign w:val="superscript"/>
          <w:lang w:val="en-US"/>
        </w:rPr>
        <w:t>3)</w:t>
      </w:r>
      <w:r w:rsidRPr="00853565">
        <w:rPr>
          <w:i/>
          <w:sz w:val="12"/>
          <w:szCs w:val="12"/>
          <w:lang w:val="en-US"/>
        </w:rPr>
        <w:t xml:space="preserve"> Since 2015 – calculated using of the population with usual place of residence.</w:t>
      </w:r>
    </w:p>
    <w:p w14:paraId="74906BD3" w14:textId="20DC0046" w:rsidR="00A11A8F" w:rsidRPr="00853565" w:rsidRDefault="0012655B" w:rsidP="00A11A8F">
      <w:pPr>
        <w:rPr>
          <w:i/>
          <w:sz w:val="12"/>
          <w:szCs w:val="12"/>
          <w:lang w:val="en-US"/>
        </w:rPr>
      </w:pPr>
      <w:r w:rsidRPr="00853565">
        <w:rPr>
          <w:i/>
          <w:sz w:val="12"/>
          <w:szCs w:val="12"/>
          <w:vertAlign w:val="superscript"/>
          <w:lang w:val="en-US"/>
        </w:rPr>
        <w:t>4)</w:t>
      </w:r>
      <w:r w:rsidRPr="00853565">
        <w:rPr>
          <w:i/>
          <w:sz w:val="12"/>
          <w:szCs w:val="12"/>
          <w:lang w:val="en-US"/>
        </w:rPr>
        <w:t xml:space="preserve"> </w:t>
      </w:r>
      <w:r w:rsidR="00A11A8F" w:rsidRPr="00853565">
        <w:rPr>
          <w:i/>
          <w:sz w:val="12"/>
          <w:szCs w:val="12"/>
          <w:lang w:val="en-US"/>
        </w:rPr>
        <w:t>According to data of the website of the State Statistical Service of Ukraine.</w:t>
      </w:r>
    </w:p>
    <w:p w14:paraId="63856C65" w14:textId="3E941210" w:rsidR="00BE42F5" w:rsidRPr="00853565" w:rsidRDefault="00693970" w:rsidP="00BE42F5">
      <w:pPr>
        <w:pageBreakBefore/>
        <w:spacing w:after="60"/>
        <w:ind w:left="482" w:hanging="482"/>
        <w:rPr>
          <w:lang w:val="en-US"/>
        </w:rPr>
      </w:pPr>
      <w:r w:rsidRPr="00853565">
        <w:rPr>
          <w:b/>
          <w:bCs/>
          <w:sz w:val="16"/>
          <w:szCs w:val="16"/>
          <w:lang w:val="en-US"/>
        </w:rPr>
        <w:lastRenderedPageBreak/>
        <w:t>26.</w:t>
      </w:r>
      <w:r w:rsidR="00BE42F5" w:rsidRPr="00853565">
        <w:rPr>
          <w:b/>
          <w:bCs/>
          <w:sz w:val="16"/>
          <w:szCs w:val="16"/>
          <w:lang w:val="en-US"/>
        </w:rPr>
        <w:t xml:space="preserve">11. </w:t>
      </w:r>
      <w:r w:rsidR="008C48D6" w:rsidRPr="00853565">
        <w:rPr>
          <w:b/>
          <w:bCs/>
          <w:sz w:val="16"/>
          <w:szCs w:val="16"/>
        </w:rPr>
        <w:t>ЧИСЛЕННОСТЬ</w:t>
      </w:r>
      <w:r w:rsidR="008C48D6" w:rsidRPr="00853565">
        <w:rPr>
          <w:b/>
          <w:bCs/>
          <w:sz w:val="16"/>
          <w:szCs w:val="16"/>
          <w:lang w:val="en-US"/>
        </w:rPr>
        <w:t xml:space="preserve"> </w:t>
      </w:r>
      <w:r w:rsidR="008C48D6" w:rsidRPr="00853565">
        <w:rPr>
          <w:b/>
          <w:bCs/>
          <w:sz w:val="16"/>
          <w:szCs w:val="16"/>
        </w:rPr>
        <w:t>ЗАНЯТЫХ</w:t>
      </w:r>
      <w:r w:rsidR="008C48D6" w:rsidRPr="00853565">
        <w:rPr>
          <w:b/>
          <w:bCs/>
          <w:sz w:val="16"/>
          <w:szCs w:val="16"/>
          <w:lang w:val="en-US"/>
        </w:rPr>
        <w:t xml:space="preserve">  </w:t>
      </w:r>
    </w:p>
    <w:p w14:paraId="109C4A84" w14:textId="77777777" w:rsidR="00BE42F5" w:rsidRPr="00853565" w:rsidRDefault="008C48D6" w:rsidP="00BE42F5">
      <w:pPr>
        <w:spacing w:after="60"/>
        <w:ind w:left="476"/>
        <w:rPr>
          <w:lang w:val="en-US"/>
        </w:rPr>
      </w:pPr>
      <w:r w:rsidRPr="00853565">
        <w:rPr>
          <w:b/>
          <w:i/>
          <w:sz w:val="16"/>
          <w:lang w:val="en-US"/>
        </w:rPr>
        <w:t>EMPLOYMENT BY ECONOMIC ACTIVITY</w:t>
      </w:r>
    </w:p>
    <w:p w14:paraId="56E36C0A" w14:textId="77777777" w:rsidR="00BE42F5" w:rsidRPr="00A81A9D" w:rsidRDefault="00BE42F5" w:rsidP="00BE42F5">
      <w:pPr>
        <w:spacing w:after="60"/>
        <w:ind w:left="476"/>
        <w:jc w:val="right"/>
      </w:pPr>
      <w:r w:rsidRPr="00853565">
        <w:rPr>
          <w:rFonts w:eastAsia="Arial"/>
          <w:lang w:val="en-US"/>
        </w:rPr>
        <w:t xml:space="preserve"> </w:t>
      </w:r>
      <w:r w:rsidRPr="00A81A9D">
        <w:t>(</w:t>
      </w:r>
      <w:r w:rsidRPr="00853565">
        <w:t>в</w:t>
      </w:r>
      <w:r w:rsidRPr="00A81A9D">
        <w:t xml:space="preserve"> </w:t>
      </w:r>
      <w:r w:rsidRPr="00853565">
        <w:t>процентах</w:t>
      </w:r>
      <w:r w:rsidRPr="00A81A9D">
        <w:t xml:space="preserve"> </w:t>
      </w:r>
      <w:r w:rsidRPr="00853565">
        <w:t>к</w:t>
      </w:r>
      <w:r w:rsidRPr="00A81A9D">
        <w:t xml:space="preserve"> </w:t>
      </w:r>
      <w:r w:rsidRPr="00853565">
        <w:t>итогу</w:t>
      </w:r>
      <w:r w:rsidRPr="00A81A9D">
        <w:t xml:space="preserve"> / </w:t>
      </w:r>
      <w:r w:rsidRPr="00853565">
        <w:rPr>
          <w:i/>
          <w:lang w:val="en-US"/>
        </w:rPr>
        <w:t>percent</w:t>
      </w:r>
      <w:r w:rsidRPr="00A81A9D">
        <w:rPr>
          <w:i/>
        </w:rPr>
        <w:t xml:space="preserve"> </w:t>
      </w:r>
      <w:r w:rsidRPr="00853565">
        <w:rPr>
          <w:i/>
          <w:lang w:val="en-US"/>
        </w:rPr>
        <w:t>of</w:t>
      </w:r>
      <w:r w:rsidRPr="00A81A9D">
        <w:rPr>
          <w:i/>
        </w:rPr>
        <w:t xml:space="preserve"> </w:t>
      </w:r>
      <w:r w:rsidRPr="00853565">
        <w:rPr>
          <w:i/>
          <w:lang w:val="en-US"/>
        </w:rPr>
        <w:t>total</w:t>
      </w:r>
      <w:r w:rsidRPr="00A81A9D">
        <w:t>)</w:t>
      </w:r>
    </w:p>
    <w:tbl>
      <w:tblPr>
        <w:tblW w:w="5000" w:type="pct"/>
        <w:jc w:val="center"/>
        <w:tblLayout w:type="fixed"/>
        <w:tblCellMar>
          <w:left w:w="0" w:type="dxa"/>
          <w:right w:w="0" w:type="dxa"/>
        </w:tblCellMar>
        <w:tblLook w:val="0000" w:firstRow="0" w:lastRow="0" w:firstColumn="0" w:lastColumn="0" w:noHBand="0" w:noVBand="0"/>
      </w:tblPr>
      <w:tblGrid>
        <w:gridCol w:w="1699"/>
        <w:gridCol w:w="482"/>
        <w:gridCol w:w="450"/>
        <w:gridCol w:w="451"/>
        <w:gridCol w:w="451"/>
        <w:gridCol w:w="451"/>
        <w:gridCol w:w="450"/>
        <w:gridCol w:w="451"/>
        <w:gridCol w:w="451"/>
        <w:gridCol w:w="451"/>
        <w:gridCol w:w="450"/>
        <w:gridCol w:w="451"/>
        <w:gridCol w:w="451"/>
        <w:gridCol w:w="451"/>
        <w:gridCol w:w="450"/>
        <w:gridCol w:w="451"/>
        <w:gridCol w:w="451"/>
        <w:gridCol w:w="451"/>
        <w:gridCol w:w="528"/>
      </w:tblGrid>
      <w:tr w:rsidR="00853565" w:rsidRPr="00853565" w14:paraId="265C8170" w14:textId="77777777" w:rsidTr="00D14738">
        <w:trPr>
          <w:cantSplit/>
          <w:jc w:val="center"/>
        </w:trPr>
        <w:tc>
          <w:tcPr>
            <w:tcW w:w="1699" w:type="dxa"/>
            <w:vMerge w:val="restart"/>
            <w:tcBorders>
              <w:top w:val="single" w:sz="6" w:space="0" w:color="000000"/>
            </w:tcBorders>
            <w:shd w:val="clear" w:color="auto" w:fill="auto"/>
            <w:vAlign w:val="bottom"/>
          </w:tcPr>
          <w:p w14:paraId="6DB49D69" w14:textId="77777777" w:rsidR="00411E80" w:rsidRPr="00B92251" w:rsidRDefault="00411E80" w:rsidP="00B22A3D">
            <w:pPr>
              <w:snapToGrid w:val="0"/>
              <w:spacing w:before="20" w:after="20" w:line="120" w:lineRule="exact"/>
              <w:jc w:val="center"/>
              <w:rPr>
                <w:sz w:val="12"/>
                <w:szCs w:val="12"/>
              </w:rPr>
            </w:pPr>
          </w:p>
        </w:tc>
        <w:tc>
          <w:tcPr>
            <w:tcW w:w="482" w:type="dxa"/>
            <w:vMerge w:val="restart"/>
            <w:tcBorders>
              <w:top w:val="single" w:sz="6" w:space="0" w:color="000000"/>
              <w:left w:val="single" w:sz="6" w:space="0" w:color="000000"/>
            </w:tcBorders>
            <w:shd w:val="clear" w:color="auto" w:fill="auto"/>
          </w:tcPr>
          <w:p w14:paraId="3ADE8A7A" w14:textId="77777777" w:rsidR="00411E80" w:rsidRPr="00B92251" w:rsidRDefault="00411E80" w:rsidP="004A2323">
            <w:pPr>
              <w:spacing w:before="20" w:after="20" w:line="140" w:lineRule="exact"/>
              <w:ind w:left="28"/>
              <w:rPr>
                <w:sz w:val="12"/>
                <w:szCs w:val="12"/>
              </w:rPr>
            </w:pPr>
            <w:r w:rsidRPr="00B92251">
              <w:rPr>
                <w:sz w:val="12"/>
                <w:szCs w:val="12"/>
              </w:rPr>
              <w:t>Ро</w:t>
            </w:r>
            <w:r w:rsidRPr="00B92251">
              <w:rPr>
                <w:sz w:val="12"/>
                <w:szCs w:val="12"/>
              </w:rPr>
              <w:t>с</w:t>
            </w:r>
            <w:r w:rsidRPr="00B92251">
              <w:rPr>
                <w:sz w:val="12"/>
                <w:szCs w:val="12"/>
              </w:rPr>
              <w:t>сия</w:t>
            </w:r>
            <w:r w:rsidRPr="00B92251">
              <w:rPr>
                <w:sz w:val="12"/>
                <w:szCs w:val="12"/>
                <w:vertAlign w:val="superscript"/>
              </w:rPr>
              <w:t>1)</w:t>
            </w:r>
            <w:r w:rsidRPr="00B92251">
              <w:rPr>
                <w:sz w:val="12"/>
                <w:szCs w:val="12"/>
              </w:rPr>
              <w:t xml:space="preserve"> </w:t>
            </w:r>
          </w:p>
          <w:p w14:paraId="56671649" w14:textId="68909354" w:rsidR="00411E80" w:rsidRPr="00B92251" w:rsidRDefault="00411E80" w:rsidP="004A2323">
            <w:pPr>
              <w:spacing w:before="20" w:after="20" w:line="140" w:lineRule="exact"/>
              <w:ind w:left="28"/>
              <w:rPr>
                <w:b/>
                <w:bCs/>
                <w:sz w:val="12"/>
                <w:szCs w:val="12"/>
              </w:rPr>
            </w:pPr>
            <w:r w:rsidRPr="00B92251">
              <w:rPr>
                <w:i/>
                <w:iCs/>
                <w:sz w:val="12"/>
              </w:rPr>
              <w:t>Russia</w:t>
            </w:r>
            <w:r w:rsidRPr="00B92251">
              <w:rPr>
                <w:i/>
                <w:iCs/>
                <w:sz w:val="12"/>
                <w:vertAlign w:val="superscript"/>
              </w:rPr>
              <w:t>1)</w:t>
            </w:r>
          </w:p>
        </w:tc>
        <w:tc>
          <w:tcPr>
            <w:tcW w:w="4056" w:type="dxa"/>
            <w:gridSpan w:val="9"/>
            <w:tcBorders>
              <w:top w:val="single" w:sz="6" w:space="0" w:color="000000"/>
              <w:left w:val="single" w:sz="6" w:space="0" w:color="000000"/>
            </w:tcBorders>
            <w:shd w:val="clear" w:color="auto" w:fill="auto"/>
          </w:tcPr>
          <w:p w14:paraId="35A82D25" w14:textId="77777777" w:rsidR="00411E80" w:rsidRPr="00B92251" w:rsidRDefault="00411E80" w:rsidP="004A2323">
            <w:pPr>
              <w:spacing w:before="20" w:after="20" w:line="140" w:lineRule="exact"/>
              <w:ind w:left="57"/>
              <w:rPr>
                <w:sz w:val="12"/>
                <w:szCs w:val="12"/>
              </w:rPr>
            </w:pPr>
            <w:r w:rsidRPr="00B92251">
              <w:rPr>
                <w:sz w:val="12"/>
                <w:szCs w:val="12"/>
              </w:rPr>
              <w:t>Страны СНГ</w:t>
            </w:r>
          </w:p>
          <w:p w14:paraId="4BCEE475" w14:textId="09A6BAB8" w:rsidR="00411E80" w:rsidRPr="00B92251" w:rsidRDefault="00411E80" w:rsidP="004A2323">
            <w:pPr>
              <w:spacing w:before="20" w:after="20" w:line="140" w:lineRule="exact"/>
              <w:ind w:left="57"/>
            </w:pPr>
            <w:r w:rsidRPr="00B92251">
              <w:rPr>
                <w:i/>
                <w:iCs/>
                <w:sz w:val="12"/>
              </w:rPr>
              <w:t>CIS countries</w:t>
            </w:r>
          </w:p>
        </w:tc>
        <w:tc>
          <w:tcPr>
            <w:tcW w:w="3156" w:type="dxa"/>
            <w:gridSpan w:val="7"/>
            <w:tcBorders>
              <w:top w:val="single" w:sz="6" w:space="0" w:color="000000"/>
              <w:left w:val="single" w:sz="6" w:space="0" w:color="000000"/>
            </w:tcBorders>
            <w:shd w:val="clear" w:color="auto" w:fill="auto"/>
          </w:tcPr>
          <w:p w14:paraId="5C55DB64" w14:textId="77777777" w:rsidR="00411E80" w:rsidRPr="00B92251" w:rsidRDefault="00411E80" w:rsidP="004A2323">
            <w:pPr>
              <w:spacing w:before="20" w:after="20" w:line="140" w:lineRule="exact"/>
              <w:ind w:left="57"/>
              <w:rPr>
                <w:sz w:val="12"/>
                <w:szCs w:val="12"/>
              </w:rPr>
            </w:pPr>
            <w:r w:rsidRPr="00B92251">
              <w:rPr>
                <w:sz w:val="12"/>
                <w:szCs w:val="12"/>
              </w:rPr>
              <w:t>Страны ЕС</w:t>
            </w:r>
          </w:p>
          <w:p w14:paraId="5B1F3298" w14:textId="5E64E4C6" w:rsidR="00411E80" w:rsidRPr="00B92251" w:rsidRDefault="00411E80" w:rsidP="004A2323">
            <w:pPr>
              <w:spacing w:before="20" w:after="20" w:line="140" w:lineRule="exact"/>
              <w:ind w:left="57"/>
              <w:rPr>
                <w:lang w:val="en-US"/>
              </w:rPr>
            </w:pPr>
            <w:r w:rsidRPr="00B92251">
              <w:rPr>
                <w:i/>
                <w:iCs/>
                <w:sz w:val="12"/>
              </w:rPr>
              <w:t>EU countries</w:t>
            </w:r>
          </w:p>
        </w:tc>
        <w:tc>
          <w:tcPr>
            <w:tcW w:w="528" w:type="dxa"/>
            <w:tcBorders>
              <w:top w:val="single" w:sz="6" w:space="0" w:color="000000"/>
              <w:left w:val="single" w:sz="6" w:space="0" w:color="000000"/>
            </w:tcBorders>
            <w:shd w:val="clear" w:color="auto" w:fill="auto"/>
            <w:vAlign w:val="bottom"/>
          </w:tcPr>
          <w:p w14:paraId="44B867FC" w14:textId="77777777" w:rsidR="00411E80" w:rsidRPr="00B92251" w:rsidRDefault="00411E80" w:rsidP="004A2323">
            <w:pPr>
              <w:spacing w:before="20" w:after="20" w:line="140" w:lineRule="exact"/>
              <w:ind w:left="57"/>
              <w:rPr>
                <w:sz w:val="12"/>
                <w:szCs w:val="12"/>
              </w:rPr>
            </w:pPr>
            <w:r w:rsidRPr="00B92251">
              <w:rPr>
                <w:sz w:val="12"/>
                <w:szCs w:val="12"/>
              </w:rPr>
              <w:t>Другие</w:t>
            </w:r>
            <w:r w:rsidRPr="00B92251">
              <w:rPr>
                <w:sz w:val="12"/>
                <w:szCs w:val="12"/>
                <w:lang w:val="en-US"/>
              </w:rPr>
              <w:t xml:space="preserve"> </w:t>
            </w:r>
            <w:r w:rsidRPr="00B92251">
              <w:rPr>
                <w:sz w:val="12"/>
                <w:szCs w:val="12"/>
              </w:rPr>
              <w:t>страны</w:t>
            </w:r>
          </w:p>
          <w:p w14:paraId="56E4E61B" w14:textId="70E897E9" w:rsidR="00411E80" w:rsidRPr="00B92251" w:rsidRDefault="00411E80" w:rsidP="004A2323">
            <w:pPr>
              <w:spacing w:before="20" w:after="20" w:line="140" w:lineRule="exact"/>
              <w:ind w:left="57"/>
              <w:rPr>
                <w:lang w:val="en-US"/>
              </w:rPr>
            </w:pPr>
            <w:r w:rsidRPr="00B92251">
              <w:rPr>
                <w:i/>
                <w:iCs/>
                <w:sz w:val="12"/>
                <w:lang w:val="en-US"/>
              </w:rPr>
              <w:t>Other coun-</w:t>
            </w:r>
            <w:r w:rsidRPr="00B92251">
              <w:rPr>
                <w:i/>
                <w:iCs/>
                <w:sz w:val="12"/>
                <w:lang w:val="en-US"/>
              </w:rPr>
              <w:br/>
              <w:t>tries</w:t>
            </w:r>
          </w:p>
        </w:tc>
      </w:tr>
      <w:tr w:rsidR="00B92251" w:rsidRPr="00853565" w14:paraId="4A5B99C8" w14:textId="77777777">
        <w:trPr>
          <w:cantSplit/>
          <w:trHeight w:val="1814"/>
          <w:jc w:val="center"/>
        </w:trPr>
        <w:tc>
          <w:tcPr>
            <w:tcW w:w="1699" w:type="dxa"/>
            <w:vMerge/>
            <w:shd w:val="clear" w:color="auto" w:fill="auto"/>
            <w:vAlign w:val="bottom"/>
          </w:tcPr>
          <w:p w14:paraId="45DE612E" w14:textId="77777777" w:rsidR="00B92251" w:rsidRPr="00B92251" w:rsidRDefault="00B92251" w:rsidP="00B22A3D">
            <w:pPr>
              <w:snapToGrid w:val="0"/>
              <w:spacing w:before="20" w:after="20" w:line="120" w:lineRule="exact"/>
              <w:jc w:val="center"/>
              <w:rPr>
                <w:rFonts w:ascii="Times New Roman" w:hAnsi="Times New Roman" w:cs="Times New Roman"/>
                <w:b/>
                <w:bCs/>
                <w:i/>
                <w:sz w:val="12"/>
                <w:szCs w:val="12"/>
                <w:lang w:val="en-US"/>
              </w:rPr>
            </w:pPr>
          </w:p>
        </w:tc>
        <w:tc>
          <w:tcPr>
            <w:tcW w:w="482" w:type="dxa"/>
            <w:vMerge/>
            <w:tcBorders>
              <w:left w:val="single" w:sz="6" w:space="0" w:color="000000"/>
            </w:tcBorders>
            <w:shd w:val="clear" w:color="auto" w:fill="auto"/>
            <w:vAlign w:val="bottom"/>
          </w:tcPr>
          <w:p w14:paraId="7F430417" w14:textId="77777777" w:rsidR="00B92251" w:rsidRPr="00B92251" w:rsidRDefault="00B92251" w:rsidP="00B22A3D">
            <w:pPr>
              <w:snapToGrid w:val="0"/>
              <w:spacing w:before="20" w:after="20" w:line="120" w:lineRule="exact"/>
              <w:jc w:val="center"/>
              <w:rPr>
                <w:sz w:val="12"/>
                <w:szCs w:val="12"/>
                <w:lang w:val="en-US"/>
              </w:rPr>
            </w:pPr>
          </w:p>
        </w:tc>
        <w:tc>
          <w:tcPr>
            <w:tcW w:w="450" w:type="dxa"/>
            <w:tcBorders>
              <w:top w:val="single" w:sz="6" w:space="0" w:color="000000"/>
              <w:left w:val="single" w:sz="6" w:space="0" w:color="000000"/>
            </w:tcBorders>
            <w:shd w:val="clear" w:color="auto" w:fill="auto"/>
            <w:textDirection w:val="btLr"/>
            <w:vAlign w:val="center"/>
          </w:tcPr>
          <w:p w14:paraId="4900D327" w14:textId="77777777" w:rsidR="00B92251" w:rsidRPr="00B92251" w:rsidRDefault="00B92251" w:rsidP="00B22A3D">
            <w:pPr>
              <w:pStyle w:val="xl26"/>
              <w:pBdr>
                <w:bottom w:val="none" w:sz="0" w:space="0" w:color="000000"/>
                <w:right w:val="none" w:sz="0" w:space="0" w:color="000000"/>
              </w:pBdr>
              <w:spacing w:before="20" w:after="20" w:line="120" w:lineRule="exact"/>
              <w:ind w:left="57" w:right="57"/>
              <w:jc w:val="left"/>
              <w:textAlignment w:val="auto"/>
              <w:rPr>
                <w:lang w:val="en-US"/>
              </w:rPr>
            </w:pPr>
            <w:r w:rsidRPr="00B92251">
              <w:rPr>
                <w:rFonts w:cs="Times New Roman"/>
                <w:sz w:val="12"/>
                <w:szCs w:val="12"/>
              </w:rPr>
              <w:t>Азербайджан</w:t>
            </w:r>
            <w:r w:rsidRPr="00B92251">
              <w:rPr>
                <w:rFonts w:cs="Times New Roman"/>
                <w:sz w:val="12"/>
                <w:szCs w:val="12"/>
                <w:lang w:val="en-US"/>
              </w:rPr>
              <w:br/>
            </w:r>
            <w:r w:rsidRPr="00B92251">
              <w:rPr>
                <w:i/>
                <w:iCs/>
                <w:sz w:val="12"/>
                <w:szCs w:val="20"/>
                <w:lang w:val="en-US"/>
              </w:rPr>
              <w:t xml:space="preserve">Azerbaijan </w:t>
            </w:r>
          </w:p>
        </w:tc>
        <w:tc>
          <w:tcPr>
            <w:tcW w:w="451" w:type="dxa"/>
            <w:tcBorders>
              <w:top w:val="single" w:sz="6" w:space="0" w:color="000000"/>
              <w:left w:val="single" w:sz="6" w:space="0" w:color="000000"/>
            </w:tcBorders>
            <w:shd w:val="clear" w:color="auto" w:fill="auto"/>
            <w:textDirection w:val="btLr"/>
            <w:vAlign w:val="center"/>
          </w:tcPr>
          <w:p w14:paraId="3FB14F1E" w14:textId="77777777" w:rsidR="00B92251" w:rsidRPr="00B92251" w:rsidRDefault="00B92251" w:rsidP="00B22A3D">
            <w:pPr>
              <w:pStyle w:val="xl26"/>
              <w:pBdr>
                <w:bottom w:val="none" w:sz="0" w:space="0" w:color="000000"/>
                <w:right w:val="none" w:sz="0" w:space="0" w:color="000000"/>
              </w:pBdr>
              <w:spacing w:before="20" w:after="20" w:line="120" w:lineRule="exact"/>
              <w:ind w:left="57" w:right="57"/>
              <w:jc w:val="left"/>
              <w:textAlignment w:val="auto"/>
              <w:rPr>
                <w:lang w:val="en-US"/>
              </w:rPr>
            </w:pPr>
            <w:r w:rsidRPr="00B92251">
              <w:rPr>
                <w:rFonts w:cs="Times New Roman"/>
                <w:sz w:val="12"/>
                <w:szCs w:val="12"/>
              </w:rPr>
              <w:t>Армения</w:t>
            </w:r>
            <w:r w:rsidRPr="00B92251">
              <w:rPr>
                <w:rFonts w:cs="Times New Roman"/>
                <w:sz w:val="12"/>
                <w:szCs w:val="12"/>
                <w:lang w:val="en-US"/>
              </w:rPr>
              <w:t xml:space="preserve"> </w:t>
            </w:r>
            <w:r w:rsidRPr="00B92251">
              <w:rPr>
                <w:rFonts w:cs="Times New Roman"/>
                <w:sz w:val="12"/>
                <w:szCs w:val="12"/>
                <w:lang w:val="en-US"/>
              </w:rPr>
              <w:br/>
            </w:r>
            <w:r w:rsidRPr="00B92251">
              <w:rPr>
                <w:i/>
                <w:iCs/>
                <w:sz w:val="12"/>
                <w:szCs w:val="20"/>
                <w:lang w:val="en-US"/>
              </w:rPr>
              <w:t>Armenia</w:t>
            </w:r>
            <w:r w:rsidRPr="00B92251">
              <w:rPr>
                <w:rFonts w:cs="Times New Roman"/>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10350479" w14:textId="77777777" w:rsidR="00B92251" w:rsidRPr="00B92251" w:rsidRDefault="00B92251" w:rsidP="00B22A3D">
            <w:pPr>
              <w:pStyle w:val="xl26"/>
              <w:pBdr>
                <w:bottom w:val="none" w:sz="0" w:space="0" w:color="000000"/>
                <w:right w:val="none" w:sz="0" w:space="0" w:color="000000"/>
              </w:pBdr>
              <w:spacing w:before="20" w:after="20" w:line="120" w:lineRule="exact"/>
              <w:ind w:left="57" w:right="57"/>
              <w:jc w:val="left"/>
              <w:textAlignment w:val="auto"/>
              <w:rPr>
                <w:lang w:val="en-US"/>
              </w:rPr>
            </w:pPr>
            <w:r w:rsidRPr="00B92251">
              <w:rPr>
                <w:rFonts w:cs="Times New Roman"/>
                <w:sz w:val="12"/>
                <w:szCs w:val="12"/>
              </w:rPr>
              <w:t>Беларусь</w:t>
            </w:r>
            <w:r w:rsidRPr="00B92251">
              <w:rPr>
                <w:rFonts w:cs="Times New Roman"/>
                <w:sz w:val="12"/>
                <w:szCs w:val="12"/>
                <w:lang w:val="en-US"/>
              </w:rPr>
              <w:t xml:space="preserve"> </w:t>
            </w:r>
            <w:r w:rsidRPr="00B92251">
              <w:rPr>
                <w:rFonts w:cs="Times New Roman"/>
                <w:sz w:val="12"/>
                <w:szCs w:val="12"/>
                <w:lang w:val="en-US"/>
              </w:rPr>
              <w:br/>
            </w:r>
            <w:r w:rsidRPr="00B92251">
              <w:rPr>
                <w:i/>
                <w:iCs/>
                <w:sz w:val="12"/>
                <w:szCs w:val="20"/>
                <w:lang w:val="en-US"/>
              </w:rPr>
              <w:t>Belarus</w:t>
            </w:r>
          </w:p>
        </w:tc>
        <w:tc>
          <w:tcPr>
            <w:tcW w:w="451" w:type="dxa"/>
            <w:tcBorders>
              <w:top w:val="single" w:sz="6" w:space="0" w:color="000000"/>
              <w:left w:val="single" w:sz="6" w:space="0" w:color="000000"/>
            </w:tcBorders>
            <w:shd w:val="clear" w:color="auto" w:fill="auto"/>
            <w:textDirection w:val="btLr"/>
            <w:vAlign w:val="center"/>
          </w:tcPr>
          <w:p w14:paraId="5CF94FE0" w14:textId="77777777" w:rsidR="00B92251" w:rsidRPr="00B92251" w:rsidRDefault="00B92251" w:rsidP="00B22A3D">
            <w:pPr>
              <w:pStyle w:val="xl26"/>
              <w:pBdr>
                <w:bottom w:val="none" w:sz="0" w:space="0" w:color="000000"/>
                <w:right w:val="none" w:sz="0" w:space="0" w:color="000000"/>
              </w:pBdr>
              <w:spacing w:before="20" w:after="20" w:line="120" w:lineRule="exact"/>
              <w:ind w:left="57" w:right="57"/>
              <w:jc w:val="left"/>
              <w:textAlignment w:val="auto"/>
              <w:rPr>
                <w:lang w:val="en-US"/>
              </w:rPr>
            </w:pPr>
            <w:r w:rsidRPr="00B92251">
              <w:rPr>
                <w:rFonts w:cs="Times New Roman"/>
                <w:sz w:val="12"/>
                <w:szCs w:val="12"/>
              </w:rPr>
              <w:t>Казахстан</w:t>
            </w:r>
            <w:r w:rsidRPr="00B92251">
              <w:rPr>
                <w:rFonts w:cs="Times New Roman"/>
                <w:sz w:val="12"/>
                <w:szCs w:val="12"/>
                <w:lang w:val="en-US"/>
              </w:rPr>
              <w:br/>
            </w:r>
            <w:r w:rsidRPr="00B92251">
              <w:rPr>
                <w:i/>
                <w:sz w:val="12"/>
                <w:szCs w:val="12"/>
                <w:lang w:val="en-US"/>
              </w:rPr>
              <w:t>Kazakhstan</w:t>
            </w:r>
            <w:r w:rsidRPr="00B92251">
              <w:rPr>
                <w:rFonts w:cs="Times New Roman"/>
                <w:sz w:val="12"/>
                <w:szCs w:val="12"/>
                <w:lang w:val="en-US"/>
              </w:rPr>
              <w:t xml:space="preserve"> </w:t>
            </w:r>
          </w:p>
        </w:tc>
        <w:tc>
          <w:tcPr>
            <w:tcW w:w="450" w:type="dxa"/>
            <w:tcBorders>
              <w:top w:val="single" w:sz="6" w:space="0" w:color="000000"/>
              <w:left w:val="single" w:sz="6" w:space="0" w:color="000000"/>
            </w:tcBorders>
            <w:shd w:val="clear" w:color="auto" w:fill="auto"/>
            <w:textDirection w:val="btLr"/>
            <w:vAlign w:val="center"/>
          </w:tcPr>
          <w:p w14:paraId="637A2DDF" w14:textId="77777777" w:rsidR="00B92251" w:rsidRPr="00B92251" w:rsidRDefault="00B92251" w:rsidP="00B22A3D">
            <w:pPr>
              <w:spacing w:before="20" w:after="20" w:line="120" w:lineRule="exact"/>
              <w:ind w:left="57" w:right="57"/>
              <w:rPr>
                <w:lang w:val="en-US"/>
              </w:rPr>
            </w:pPr>
            <w:r w:rsidRPr="00B92251">
              <w:rPr>
                <w:sz w:val="12"/>
                <w:szCs w:val="12"/>
              </w:rPr>
              <w:t>Киргизия</w:t>
            </w:r>
            <w:r w:rsidRPr="00B92251">
              <w:rPr>
                <w:sz w:val="12"/>
                <w:szCs w:val="12"/>
                <w:lang w:val="en-US"/>
              </w:rPr>
              <w:br/>
            </w:r>
            <w:r w:rsidRPr="00B92251">
              <w:rPr>
                <w:i/>
                <w:sz w:val="12"/>
                <w:szCs w:val="12"/>
                <w:lang w:val="en-US"/>
              </w:rPr>
              <w:t>Kyrgyzstan</w:t>
            </w:r>
            <w:r w:rsidRPr="00B92251">
              <w:rPr>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613EBA9F" w14:textId="77777777" w:rsidR="00B92251" w:rsidRPr="00B92251" w:rsidRDefault="00B92251" w:rsidP="00B22A3D">
            <w:pPr>
              <w:pStyle w:val="xl26"/>
              <w:pBdr>
                <w:bottom w:val="none" w:sz="0" w:space="0" w:color="000000"/>
                <w:right w:val="none" w:sz="0" w:space="0" w:color="000000"/>
              </w:pBdr>
              <w:spacing w:before="20" w:after="20" w:line="120" w:lineRule="exact"/>
              <w:ind w:left="57" w:right="57"/>
              <w:jc w:val="left"/>
              <w:textAlignment w:val="auto"/>
            </w:pPr>
            <w:r w:rsidRPr="00B92251">
              <w:rPr>
                <w:sz w:val="12"/>
                <w:szCs w:val="12"/>
              </w:rPr>
              <w:t>Республика</w:t>
            </w:r>
            <w:r w:rsidRPr="00B92251">
              <w:rPr>
                <w:sz w:val="12"/>
                <w:szCs w:val="12"/>
                <w:lang w:val="en-US"/>
              </w:rPr>
              <w:t xml:space="preserve"> </w:t>
            </w:r>
            <w:r w:rsidRPr="00B92251">
              <w:rPr>
                <w:sz w:val="12"/>
                <w:szCs w:val="12"/>
              </w:rPr>
              <w:t>Молдова</w:t>
            </w:r>
            <w:r w:rsidRPr="00B92251">
              <w:rPr>
                <w:sz w:val="12"/>
                <w:szCs w:val="12"/>
                <w:lang w:val="en-US"/>
              </w:rPr>
              <w:br/>
            </w:r>
            <w:r w:rsidRPr="00B92251">
              <w:rPr>
                <w:i/>
                <w:sz w:val="12"/>
                <w:lang w:val="en-US"/>
              </w:rPr>
              <w:t>Republic of Moldova</w:t>
            </w:r>
            <w:r w:rsidRPr="00B92251">
              <w:rPr>
                <w:rFonts w:cs="Times New Roman"/>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3E8A5435" w14:textId="77777777" w:rsidR="00B92251" w:rsidRPr="00B92251" w:rsidRDefault="00B92251" w:rsidP="00B22A3D">
            <w:pPr>
              <w:spacing w:before="20" w:after="20" w:line="120" w:lineRule="exact"/>
              <w:ind w:left="57" w:right="57"/>
            </w:pPr>
            <w:r w:rsidRPr="00B92251">
              <w:rPr>
                <w:sz w:val="12"/>
                <w:szCs w:val="12"/>
              </w:rPr>
              <w:t>Таджикистан</w:t>
            </w:r>
            <w:r w:rsidRPr="00B92251">
              <w:rPr>
                <w:sz w:val="12"/>
                <w:szCs w:val="12"/>
                <w:lang w:val="en-US"/>
              </w:rPr>
              <w:t xml:space="preserve"> </w:t>
            </w:r>
            <w:r w:rsidRPr="00B92251">
              <w:rPr>
                <w:sz w:val="12"/>
                <w:szCs w:val="12"/>
              </w:rPr>
              <w:br/>
            </w:r>
            <w:r w:rsidRPr="00B92251">
              <w:rPr>
                <w:i/>
                <w:iCs/>
                <w:sz w:val="12"/>
                <w:lang w:val="en-US"/>
              </w:rPr>
              <w:t>Tajikistan</w:t>
            </w:r>
            <w:r w:rsidRPr="00B92251">
              <w:rPr>
                <w:sz w:val="12"/>
                <w:szCs w:val="12"/>
                <w:lang w:val="en-US"/>
              </w:rPr>
              <w:t xml:space="preserve"> </w:t>
            </w:r>
          </w:p>
        </w:tc>
        <w:tc>
          <w:tcPr>
            <w:tcW w:w="451" w:type="dxa"/>
            <w:tcBorders>
              <w:top w:val="single" w:sz="6" w:space="0" w:color="000000"/>
              <w:left w:val="single" w:sz="6" w:space="0" w:color="000000"/>
              <w:right w:val="single" w:sz="6" w:space="0" w:color="000000"/>
            </w:tcBorders>
            <w:textDirection w:val="btLr"/>
            <w:vAlign w:val="center"/>
          </w:tcPr>
          <w:p w14:paraId="5BCD450D" w14:textId="77777777" w:rsidR="00B92251" w:rsidRPr="00B92251" w:rsidRDefault="00B92251" w:rsidP="008B1B68">
            <w:pPr>
              <w:spacing w:before="20" w:after="20" w:line="120" w:lineRule="exact"/>
              <w:ind w:left="57" w:right="57"/>
              <w:rPr>
                <w:sz w:val="12"/>
                <w:szCs w:val="12"/>
              </w:rPr>
            </w:pPr>
            <w:r w:rsidRPr="00B92251">
              <w:rPr>
                <w:sz w:val="12"/>
                <w:szCs w:val="12"/>
              </w:rPr>
              <w:t>Узбекистан</w:t>
            </w:r>
            <w:r w:rsidRPr="00B92251">
              <w:rPr>
                <w:sz w:val="12"/>
                <w:szCs w:val="12"/>
              </w:rPr>
              <w:br/>
            </w:r>
            <w:r w:rsidRPr="00B92251">
              <w:rPr>
                <w:sz w:val="12"/>
                <w:szCs w:val="12"/>
                <w:lang w:val="en-US"/>
              </w:rPr>
              <w:t>Uzbekistan</w:t>
            </w:r>
          </w:p>
        </w:tc>
        <w:tc>
          <w:tcPr>
            <w:tcW w:w="450" w:type="dxa"/>
            <w:tcBorders>
              <w:top w:val="single" w:sz="6" w:space="0" w:color="000000"/>
              <w:left w:val="single" w:sz="6" w:space="0" w:color="000000"/>
            </w:tcBorders>
            <w:shd w:val="clear" w:color="auto" w:fill="auto"/>
            <w:textDirection w:val="btLr"/>
            <w:vAlign w:val="center"/>
          </w:tcPr>
          <w:p w14:paraId="6CDEEEB8" w14:textId="77777777" w:rsidR="00B92251" w:rsidRPr="00B92251" w:rsidRDefault="00B92251" w:rsidP="00B22A3D">
            <w:pPr>
              <w:spacing w:before="20" w:after="20" w:line="120" w:lineRule="exact"/>
              <w:ind w:left="57" w:right="57"/>
            </w:pPr>
            <w:r w:rsidRPr="00B92251">
              <w:rPr>
                <w:sz w:val="12"/>
                <w:szCs w:val="12"/>
              </w:rPr>
              <w:t>Украина</w:t>
            </w:r>
            <w:r w:rsidRPr="00B92251">
              <w:rPr>
                <w:sz w:val="12"/>
                <w:szCs w:val="12"/>
              </w:rPr>
              <w:br/>
            </w:r>
            <w:r w:rsidRPr="00B92251">
              <w:rPr>
                <w:i/>
                <w:iCs/>
                <w:sz w:val="12"/>
                <w:lang w:val="en-US"/>
              </w:rPr>
              <w:t>Ukraine</w:t>
            </w:r>
          </w:p>
        </w:tc>
        <w:tc>
          <w:tcPr>
            <w:tcW w:w="451" w:type="dxa"/>
            <w:tcBorders>
              <w:top w:val="single" w:sz="6" w:space="0" w:color="000000"/>
              <w:left w:val="single" w:sz="6" w:space="0" w:color="000000"/>
            </w:tcBorders>
            <w:shd w:val="clear" w:color="auto" w:fill="auto"/>
            <w:textDirection w:val="btLr"/>
            <w:vAlign w:val="center"/>
          </w:tcPr>
          <w:p w14:paraId="3F78F15E" w14:textId="77777777" w:rsidR="00B92251" w:rsidRPr="00B92251" w:rsidRDefault="00B92251" w:rsidP="00B22A3D">
            <w:pPr>
              <w:spacing w:before="20" w:after="20" w:line="120" w:lineRule="exact"/>
              <w:ind w:left="57" w:right="57"/>
            </w:pPr>
            <w:r w:rsidRPr="00B92251">
              <w:rPr>
                <w:sz w:val="12"/>
                <w:szCs w:val="12"/>
              </w:rPr>
              <w:t>Германия</w:t>
            </w:r>
            <w:r w:rsidRPr="00B92251">
              <w:rPr>
                <w:sz w:val="12"/>
                <w:szCs w:val="12"/>
              </w:rPr>
              <w:br/>
            </w:r>
            <w:r w:rsidRPr="00B92251">
              <w:rPr>
                <w:i/>
                <w:iCs/>
                <w:sz w:val="12"/>
                <w:lang w:val="en-US"/>
              </w:rPr>
              <w:t>Gemany</w:t>
            </w:r>
          </w:p>
        </w:tc>
        <w:tc>
          <w:tcPr>
            <w:tcW w:w="451" w:type="dxa"/>
            <w:tcBorders>
              <w:top w:val="single" w:sz="6" w:space="0" w:color="000000"/>
              <w:left w:val="single" w:sz="6" w:space="0" w:color="000000"/>
            </w:tcBorders>
            <w:shd w:val="clear" w:color="auto" w:fill="auto"/>
            <w:textDirection w:val="btLr"/>
            <w:vAlign w:val="center"/>
          </w:tcPr>
          <w:p w14:paraId="1DD08BFA" w14:textId="77777777" w:rsidR="00B92251" w:rsidRPr="00B92251" w:rsidRDefault="00B92251" w:rsidP="00B22A3D">
            <w:pPr>
              <w:pStyle w:val="xl26"/>
              <w:pBdr>
                <w:bottom w:val="none" w:sz="0" w:space="0" w:color="000000"/>
                <w:right w:val="none" w:sz="0" w:space="0" w:color="000000"/>
              </w:pBdr>
              <w:spacing w:before="20" w:after="20" w:line="120" w:lineRule="exact"/>
              <w:ind w:left="57" w:right="57"/>
              <w:jc w:val="left"/>
              <w:textAlignment w:val="auto"/>
            </w:pPr>
            <w:r w:rsidRPr="00B92251">
              <w:rPr>
                <w:rFonts w:cs="Times New Roman"/>
                <w:sz w:val="12"/>
                <w:szCs w:val="12"/>
              </w:rPr>
              <w:t>Польша</w:t>
            </w:r>
            <w:r w:rsidRPr="00B92251">
              <w:rPr>
                <w:rFonts w:cs="Times New Roman"/>
                <w:sz w:val="12"/>
                <w:szCs w:val="12"/>
              </w:rPr>
              <w:br/>
            </w:r>
            <w:r w:rsidRPr="00B92251">
              <w:rPr>
                <w:i/>
                <w:iCs/>
                <w:sz w:val="12"/>
                <w:szCs w:val="20"/>
                <w:lang w:val="en-US"/>
              </w:rPr>
              <w:t>Poland</w:t>
            </w:r>
          </w:p>
        </w:tc>
        <w:tc>
          <w:tcPr>
            <w:tcW w:w="451" w:type="dxa"/>
            <w:tcBorders>
              <w:top w:val="single" w:sz="6" w:space="0" w:color="000000"/>
              <w:left w:val="single" w:sz="6" w:space="0" w:color="000000"/>
            </w:tcBorders>
            <w:shd w:val="clear" w:color="auto" w:fill="auto"/>
            <w:textDirection w:val="btLr"/>
            <w:vAlign w:val="center"/>
          </w:tcPr>
          <w:p w14:paraId="6496ADB7" w14:textId="2A033776" w:rsidR="00B92251" w:rsidRPr="00B92251" w:rsidRDefault="00B92251" w:rsidP="004C6D82">
            <w:pPr>
              <w:spacing w:before="20" w:after="20" w:line="120" w:lineRule="exact"/>
              <w:ind w:left="57" w:right="57"/>
            </w:pPr>
            <w:r w:rsidRPr="00B92251">
              <w:rPr>
                <w:sz w:val="12"/>
                <w:szCs w:val="12"/>
              </w:rPr>
              <w:t>Финляндия</w:t>
            </w:r>
            <w:r w:rsidRPr="00B92251">
              <w:rPr>
                <w:sz w:val="12"/>
                <w:szCs w:val="12"/>
                <w:lang w:val="en-US"/>
              </w:rPr>
              <w:br/>
            </w:r>
            <w:r w:rsidRPr="00B92251">
              <w:rPr>
                <w:i/>
                <w:sz w:val="12"/>
                <w:szCs w:val="12"/>
                <w:lang w:val="en-US"/>
              </w:rPr>
              <w:t>Finland</w:t>
            </w:r>
            <w:r w:rsidRPr="00B92251">
              <w:rPr>
                <w:sz w:val="12"/>
                <w:szCs w:val="12"/>
                <w:lang w:val="en-US"/>
              </w:rPr>
              <w:t xml:space="preserve"> </w:t>
            </w:r>
          </w:p>
        </w:tc>
        <w:tc>
          <w:tcPr>
            <w:tcW w:w="450" w:type="dxa"/>
            <w:tcBorders>
              <w:top w:val="single" w:sz="6" w:space="0" w:color="000000"/>
              <w:left w:val="single" w:sz="6" w:space="0" w:color="000000"/>
            </w:tcBorders>
            <w:shd w:val="clear" w:color="auto" w:fill="auto"/>
            <w:textDirection w:val="btLr"/>
            <w:vAlign w:val="center"/>
          </w:tcPr>
          <w:p w14:paraId="039332A8" w14:textId="58737039" w:rsidR="00B92251" w:rsidRPr="00B92251" w:rsidRDefault="00B92251" w:rsidP="00B22A3D">
            <w:pPr>
              <w:spacing w:before="20" w:after="20" w:line="120" w:lineRule="exact"/>
              <w:ind w:left="57" w:right="57"/>
            </w:pPr>
            <w:r w:rsidRPr="00B92251">
              <w:rPr>
                <w:sz w:val="12"/>
                <w:szCs w:val="12"/>
              </w:rPr>
              <w:t>Фрация</w:t>
            </w:r>
            <w:r w:rsidRPr="00B92251">
              <w:rPr>
                <w:sz w:val="12"/>
                <w:szCs w:val="12"/>
                <w:lang w:val="en-US"/>
              </w:rPr>
              <w:br/>
            </w:r>
            <w:r w:rsidRPr="00B92251">
              <w:rPr>
                <w:i/>
                <w:iCs/>
                <w:sz w:val="12"/>
                <w:lang w:val="en-US"/>
              </w:rPr>
              <w:t>France</w:t>
            </w:r>
            <w:r w:rsidRPr="00B92251">
              <w:rPr>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410AFD18" w14:textId="5FA52A0D" w:rsidR="00B92251" w:rsidRPr="00B92251" w:rsidRDefault="00B92251" w:rsidP="00B22A3D">
            <w:pPr>
              <w:spacing w:before="20" w:after="20" w:line="120" w:lineRule="exact"/>
              <w:ind w:left="57" w:right="57"/>
            </w:pPr>
            <w:r w:rsidRPr="00B92251">
              <w:rPr>
                <w:sz w:val="12"/>
                <w:szCs w:val="12"/>
              </w:rPr>
              <w:t>Швеция</w:t>
            </w:r>
            <w:r w:rsidRPr="00B92251">
              <w:rPr>
                <w:sz w:val="12"/>
                <w:szCs w:val="12"/>
                <w:lang w:val="en-US"/>
              </w:rPr>
              <w:br/>
            </w:r>
            <w:r w:rsidRPr="00B92251">
              <w:rPr>
                <w:i/>
                <w:iCs/>
                <w:sz w:val="12"/>
                <w:lang w:val="en-US"/>
              </w:rPr>
              <w:t>Sweden</w:t>
            </w:r>
          </w:p>
        </w:tc>
        <w:tc>
          <w:tcPr>
            <w:tcW w:w="451" w:type="dxa"/>
            <w:tcBorders>
              <w:top w:val="single" w:sz="6" w:space="0" w:color="000000"/>
              <w:left w:val="single" w:sz="6" w:space="0" w:color="000000"/>
            </w:tcBorders>
            <w:shd w:val="clear" w:color="auto" w:fill="auto"/>
            <w:textDirection w:val="btLr"/>
            <w:vAlign w:val="center"/>
          </w:tcPr>
          <w:p w14:paraId="5D9C660C" w14:textId="5E4B0B6A" w:rsidR="00B92251" w:rsidRPr="00B92251" w:rsidRDefault="00B92251" w:rsidP="00B22A3D">
            <w:pPr>
              <w:spacing w:before="20" w:after="20" w:line="120" w:lineRule="exact"/>
              <w:ind w:left="57" w:right="57"/>
            </w:pPr>
            <w:r w:rsidRPr="00B92251">
              <w:rPr>
                <w:sz w:val="12"/>
                <w:szCs w:val="12"/>
              </w:rPr>
              <w:t>Эстония</w:t>
            </w:r>
            <w:r w:rsidRPr="00B92251">
              <w:rPr>
                <w:sz w:val="12"/>
                <w:szCs w:val="12"/>
                <w:lang w:val="en-US"/>
              </w:rPr>
              <w:br/>
            </w:r>
            <w:r w:rsidRPr="00B92251">
              <w:rPr>
                <w:i/>
                <w:iCs/>
                <w:sz w:val="12"/>
                <w:lang w:val="en-US"/>
              </w:rPr>
              <w:t>Estonia</w:t>
            </w:r>
          </w:p>
        </w:tc>
        <w:tc>
          <w:tcPr>
            <w:tcW w:w="451" w:type="dxa"/>
            <w:tcBorders>
              <w:top w:val="single" w:sz="6" w:space="0" w:color="000000"/>
              <w:left w:val="single" w:sz="6" w:space="0" w:color="000000"/>
            </w:tcBorders>
            <w:shd w:val="clear" w:color="auto" w:fill="auto"/>
            <w:textDirection w:val="btLr"/>
            <w:vAlign w:val="center"/>
          </w:tcPr>
          <w:p w14:paraId="5403BC84" w14:textId="5570BEB6" w:rsidR="00B92251" w:rsidRPr="00B92251" w:rsidRDefault="00B92251" w:rsidP="00B22A3D">
            <w:pPr>
              <w:spacing w:before="20" w:after="20" w:line="120" w:lineRule="exact"/>
              <w:ind w:left="57" w:right="57"/>
            </w:pPr>
            <w:r w:rsidRPr="00B92251">
              <w:rPr>
                <w:sz w:val="12"/>
                <w:szCs w:val="12"/>
              </w:rPr>
              <w:t xml:space="preserve">Соединенное Королевство </w:t>
            </w:r>
            <w:r w:rsidRPr="00B92251">
              <w:rPr>
                <w:sz w:val="12"/>
                <w:szCs w:val="12"/>
              </w:rPr>
              <w:br/>
              <w:t>(Великобритания)</w:t>
            </w:r>
            <w:r w:rsidRPr="00B92251">
              <w:rPr>
                <w:sz w:val="12"/>
                <w:szCs w:val="12"/>
                <w:vertAlign w:val="superscript"/>
              </w:rPr>
              <w:t xml:space="preserve"> </w:t>
            </w:r>
            <w:r w:rsidRPr="00B92251">
              <w:rPr>
                <w:sz w:val="12"/>
                <w:szCs w:val="12"/>
                <w:vertAlign w:val="superscript"/>
              </w:rPr>
              <w:br/>
            </w:r>
            <w:r w:rsidRPr="00B92251">
              <w:rPr>
                <w:i/>
                <w:iCs/>
                <w:sz w:val="12"/>
                <w:lang w:val="en-US"/>
              </w:rPr>
              <w:t>United</w:t>
            </w:r>
            <w:r w:rsidRPr="00B92251">
              <w:rPr>
                <w:i/>
                <w:iCs/>
                <w:sz w:val="12"/>
              </w:rPr>
              <w:t xml:space="preserve"> </w:t>
            </w:r>
            <w:r w:rsidRPr="00B92251">
              <w:rPr>
                <w:i/>
                <w:iCs/>
                <w:sz w:val="12"/>
                <w:lang w:val="en-US"/>
              </w:rPr>
              <w:t>Kingdom</w:t>
            </w:r>
          </w:p>
        </w:tc>
        <w:tc>
          <w:tcPr>
            <w:tcW w:w="528" w:type="dxa"/>
            <w:tcBorders>
              <w:top w:val="single" w:sz="6" w:space="0" w:color="000000"/>
              <w:left w:val="single" w:sz="6" w:space="0" w:color="000000"/>
            </w:tcBorders>
            <w:shd w:val="clear" w:color="auto" w:fill="auto"/>
            <w:textDirection w:val="btLr"/>
            <w:vAlign w:val="center"/>
          </w:tcPr>
          <w:p w14:paraId="2E63EBD8" w14:textId="0399BD9E" w:rsidR="00B92251" w:rsidRPr="00B92251" w:rsidRDefault="00B92251" w:rsidP="00B22A3D">
            <w:pPr>
              <w:pStyle w:val="xl26"/>
              <w:pBdr>
                <w:bottom w:val="none" w:sz="0" w:space="0" w:color="000000"/>
                <w:right w:val="none" w:sz="0" w:space="0" w:color="000000"/>
              </w:pBdr>
              <w:spacing w:before="20" w:after="20" w:line="120" w:lineRule="exact"/>
              <w:ind w:left="57" w:right="57"/>
              <w:jc w:val="left"/>
              <w:textAlignment w:val="auto"/>
            </w:pPr>
            <w:r w:rsidRPr="00B92251">
              <w:rPr>
                <w:sz w:val="12"/>
                <w:szCs w:val="12"/>
              </w:rPr>
              <w:t>США</w:t>
            </w:r>
            <w:r w:rsidRPr="00B92251">
              <w:rPr>
                <w:sz w:val="12"/>
                <w:szCs w:val="12"/>
                <w:lang w:val="en-US"/>
              </w:rPr>
              <w:br/>
            </w:r>
            <w:r w:rsidRPr="00B92251">
              <w:rPr>
                <w:i/>
                <w:sz w:val="12"/>
                <w:lang w:val="en-US"/>
              </w:rPr>
              <w:t>USA</w:t>
            </w:r>
          </w:p>
        </w:tc>
      </w:tr>
      <w:tr w:rsidR="00600B9C" w:rsidRPr="00853565" w14:paraId="637943A8" w14:textId="77777777">
        <w:trPr>
          <w:cantSplit/>
          <w:jc w:val="center"/>
        </w:trPr>
        <w:tc>
          <w:tcPr>
            <w:tcW w:w="1699" w:type="dxa"/>
            <w:vMerge/>
            <w:tcBorders>
              <w:bottom w:val="single" w:sz="6" w:space="0" w:color="000000"/>
            </w:tcBorders>
            <w:shd w:val="clear" w:color="auto" w:fill="auto"/>
            <w:vAlign w:val="center"/>
          </w:tcPr>
          <w:p w14:paraId="37275F1B" w14:textId="77777777" w:rsidR="00600B9C" w:rsidRPr="00B92251" w:rsidRDefault="00600B9C" w:rsidP="00FD60D1">
            <w:pPr>
              <w:tabs>
                <w:tab w:val="left" w:pos="1276"/>
              </w:tabs>
              <w:snapToGrid w:val="0"/>
              <w:spacing w:before="80" w:line="140" w:lineRule="exact"/>
              <w:jc w:val="center"/>
              <w:rPr>
                <w:rFonts w:ascii="Times New Roman" w:hAnsi="Times New Roman" w:cs="Times New Roman"/>
                <w:b/>
                <w:bCs/>
                <w:sz w:val="12"/>
                <w:szCs w:val="12"/>
                <w:lang w:val="en-US"/>
              </w:rPr>
            </w:pPr>
          </w:p>
        </w:tc>
        <w:tc>
          <w:tcPr>
            <w:tcW w:w="482" w:type="dxa"/>
            <w:tcBorders>
              <w:top w:val="single" w:sz="6" w:space="0" w:color="000000"/>
              <w:left w:val="single" w:sz="6" w:space="0" w:color="000000"/>
            </w:tcBorders>
            <w:shd w:val="clear" w:color="auto" w:fill="auto"/>
            <w:vAlign w:val="center"/>
          </w:tcPr>
          <w:p w14:paraId="7C78534A" w14:textId="214C485D" w:rsidR="00600B9C" w:rsidRPr="00B92251" w:rsidRDefault="00600B9C" w:rsidP="00C07422">
            <w:pPr>
              <w:spacing w:before="80" w:line="140" w:lineRule="exact"/>
              <w:jc w:val="center"/>
              <w:rPr>
                <w:sz w:val="12"/>
                <w:szCs w:val="12"/>
              </w:rPr>
            </w:pPr>
            <w:r w:rsidRPr="00B92251">
              <w:rPr>
                <w:bCs/>
                <w:sz w:val="12"/>
                <w:szCs w:val="12"/>
                <w:lang w:val="en-US"/>
              </w:rPr>
              <w:t>2021</w:t>
            </w:r>
          </w:p>
        </w:tc>
        <w:tc>
          <w:tcPr>
            <w:tcW w:w="450" w:type="dxa"/>
            <w:tcBorders>
              <w:top w:val="single" w:sz="6" w:space="0" w:color="000000"/>
              <w:left w:val="single" w:sz="6" w:space="0" w:color="000000"/>
            </w:tcBorders>
            <w:shd w:val="clear" w:color="auto" w:fill="auto"/>
            <w:vAlign w:val="center"/>
          </w:tcPr>
          <w:p w14:paraId="2F203ED6" w14:textId="191357B5" w:rsidR="00600B9C" w:rsidRPr="00B92251" w:rsidRDefault="00600B9C" w:rsidP="00FD60D1">
            <w:pPr>
              <w:tabs>
                <w:tab w:val="left" w:pos="434"/>
              </w:tabs>
              <w:spacing w:before="80" w:line="140" w:lineRule="exact"/>
              <w:jc w:val="center"/>
              <w:rPr>
                <w:sz w:val="12"/>
                <w:szCs w:val="12"/>
              </w:rPr>
            </w:pPr>
            <w:r w:rsidRPr="00B92251">
              <w:rPr>
                <w:rFonts w:cs="Times New Roman"/>
                <w:sz w:val="12"/>
                <w:szCs w:val="12"/>
                <w:lang w:val="en-US"/>
              </w:rPr>
              <w:t>20</w:t>
            </w:r>
            <w:r w:rsidRPr="00B92251">
              <w:rPr>
                <w:rFonts w:cs="Times New Roman"/>
                <w:sz w:val="12"/>
                <w:szCs w:val="12"/>
              </w:rPr>
              <w:t>2</w:t>
            </w:r>
            <w:r w:rsidRPr="00B92251">
              <w:rPr>
                <w:rFonts w:cs="Times New Roman"/>
                <w:sz w:val="12"/>
                <w:szCs w:val="12"/>
                <w:lang w:val="en-US"/>
              </w:rPr>
              <w:t>1</w:t>
            </w:r>
            <w:r w:rsidRPr="00B92251">
              <w:rPr>
                <w:rFonts w:cs="Times New Roman"/>
                <w:sz w:val="12"/>
                <w:szCs w:val="12"/>
                <w:vertAlign w:val="superscript"/>
              </w:rPr>
              <w:t>2</w:t>
            </w:r>
            <w:r w:rsidRPr="00B92251">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03176273" w14:textId="46181344" w:rsidR="00600B9C" w:rsidRPr="00600B9C" w:rsidRDefault="00600B9C" w:rsidP="00FD60D1">
            <w:pPr>
              <w:tabs>
                <w:tab w:val="left" w:pos="434"/>
              </w:tabs>
              <w:spacing w:before="80" w:line="140" w:lineRule="exact"/>
              <w:jc w:val="center"/>
              <w:rPr>
                <w:color w:val="000000" w:themeColor="text1"/>
                <w:sz w:val="12"/>
                <w:szCs w:val="12"/>
              </w:rPr>
            </w:pPr>
            <w:r w:rsidRPr="00600B9C">
              <w:rPr>
                <w:rFonts w:cs="Times New Roman"/>
                <w:color w:val="000000" w:themeColor="text1"/>
                <w:sz w:val="12"/>
                <w:szCs w:val="12"/>
                <w:lang w:val="en-US"/>
              </w:rPr>
              <w:t>2021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3288CED" w14:textId="5774AF7D" w:rsidR="00600B9C" w:rsidRPr="00600B9C" w:rsidRDefault="00600B9C" w:rsidP="00FD60D1">
            <w:pPr>
              <w:tabs>
                <w:tab w:val="left" w:pos="434"/>
              </w:tabs>
              <w:spacing w:before="80" w:line="140" w:lineRule="exact"/>
              <w:jc w:val="center"/>
              <w:rPr>
                <w:color w:val="000000" w:themeColor="text1"/>
                <w:sz w:val="12"/>
                <w:szCs w:val="12"/>
              </w:rPr>
            </w:pPr>
            <w:r w:rsidRPr="00600B9C">
              <w:rPr>
                <w:rFonts w:cs="Times New Roman"/>
                <w:color w:val="000000" w:themeColor="text1"/>
                <w:sz w:val="12"/>
                <w:szCs w:val="12"/>
                <w:lang w:val="en-US"/>
              </w:rPr>
              <w:t>20</w:t>
            </w:r>
            <w:r w:rsidRPr="00600B9C">
              <w:rPr>
                <w:rFonts w:cs="Times New Roman"/>
                <w:color w:val="000000" w:themeColor="text1"/>
                <w:sz w:val="12"/>
                <w:szCs w:val="12"/>
              </w:rPr>
              <w:t>2</w:t>
            </w:r>
            <w:r w:rsidRPr="00600B9C">
              <w:rPr>
                <w:rFonts w:cs="Times New Roman"/>
                <w:color w:val="000000" w:themeColor="text1"/>
                <w:sz w:val="12"/>
                <w:szCs w:val="12"/>
                <w:lang w:val="en-US"/>
              </w:rPr>
              <w:t>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5B32DF4" w14:textId="0971EEEA" w:rsidR="00600B9C" w:rsidRPr="00600B9C" w:rsidRDefault="00600B9C" w:rsidP="00FD60D1">
            <w:pPr>
              <w:tabs>
                <w:tab w:val="left" w:pos="434"/>
              </w:tabs>
              <w:spacing w:before="80" w:line="140" w:lineRule="exact"/>
              <w:jc w:val="center"/>
              <w:rPr>
                <w:color w:val="000000" w:themeColor="text1"/>
                <w:sz w:val="12"/>
                <w:szCs w:val="12"/>
              </w:rPr>
            </w:pPr>
            <w:r w:rsidRPr="00600B9C">
              <w:rPr>
                <w:rFonts w:cs="Times New Roman"/>
                <w:color w:val="000000" w:themeColor="text1"/>
                <w:sz w:val="12"/>
                <w:szCs w:val="12"/>
                <w:lang w:val="en-US"/>
              </w:rPr>
              <w:t>20</w:t>
            </w:r>
            <w:r w:rsidRPr="00600B9C">
              <w:rPr>
                <w:rFonts w:cs="Times New Roman"/>
                <w:color w:val="000000" w:themeColor="text1"/>
                <w:sz w:val="12"/>
                <w:szCs w:val="12"/>
              </w:rPr>
              <w:t>2</w:t>
            </w:r>
            <w:r w:rsidRPr="00600B9C">
              <w:rPr>
                <w:rFonts w:cs="Times New Roman"/>
                <w:color w:val="000000" w:themeColor="text1"/>
                <w:sz w:val="12"/>
                <w:szCs w:val="12"/>
                <w:lang w:val="en-US"/>
              </w:rPr>
              <w:t>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0" w:type="dxa"/>
            <w:tcBorders>
              <w:top w:val="single" w:sz="6" w:space="0" w:color="000000"/>
              <w:left w:val="single" w:sz="6" w:space="0" w:color="000000"/>
            </w:tcBorders>
            <w:shd w:val="clear" w:color="auto" w:fill="auto"/>
            <w:vAlign w:val="center"/>
          </w:tcPr>
          <w:p w14:paraId="35F6A98E" w14:textId="2A376A2E" w:rsidR="00600B9C" w:rsidRPr="00600B9C" w:rsidRDefault="00600B9C" w:rsidP="00FD60D1">
            <w:pPr>
              <w:tabs>
                <w:tab w:val="left" w:pos="434"/>
              </w:tabs>
              <w:spacing w:before="80" w:line="140" w:lineRule="exact"/>
              <w:jc w:val="center"/>
              <w:rPr>
                <w:color w:val="000000" w:themeColor="text1"/>
                <w:sz w:val="12"/>
                <w:szCs w:val="12"/>
              </w:rPr>
            </w:pPr>
            <w:r w:rsidRPr="00600B9C">
              <w:rPr>
                <w:color w:val="000000" w:themeColor="text1"/>
                <w:sz w:val="12"/>
                <w:szCs w:val="12"/>
                <w:lang w:val="en-US"/>
              </w:rPr>
              <w:t>20</w:t>
            </w:r>
            <w:r w:rsidRPr="00600B9C">
              <w:rPr>
                <w:color w:val="000000" w:themeColor="text1"/>
                <w:sz w:val="12"/>
                <w:szCs w:val="12"/>
              </w:rPr>
              <w:t>2</w:t>
            </w:r>
            <w:r w:rsidRPr="00600B9C">
              <w:rPr>
                <w:color w:val="000000" w:themeColor="text1"/>
                <w:sz w:val="12"/>
                <w:szCs w:val="12"/>
                <w:lang w:val="en-US"/>
              </w:rPr>
              <w:t>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52D3841A" w14:textId="015AD486" w:rsidR="00600B9C" w:rsidRPr="00600B9C" w:rsidRDefault="00600B9C" w:rsidP="00FD60D1">
            <w:pPr>
              <w:tabs>
                <w:tab w:val="left" w:pos="434"/>
              </w:tabs>
              <w:spacing w:before="80" w:line="140" w:lineRule="exact"/>
              <w:jc w:val="center"/>
              <w:rPr>
                <w:color w:val="000000" w:themeColor="text1"/>
                <w:sz w:val="12"/>
                <w:szCs w:val="12"/>
              </w:rPr>
            </w:pPr>
            <w:r w:rsidRPr="00600B9C">
              <w:rPr>
                <w:rFonts w:cs="Times New Roman"/>
                <w:color w:val="000000" w:themeColor="text1"/>
                <w:sz w:val="12"/>
                <w:szCs w:val="12"/>
                <w:lang w:val="en-US"/>
              </w:rPr>
              <w:t>20</w:t>
            </w:r>
            <w:r w:rsidRPr="00600B9C">
              <w:rPr>
                <w:rFonts w:cs="Times New Roman"/>
                <w:color w:val="000000" w:themeColor="text1"/>
                <w:sz w:val="12"/>
                <w:szCs w:val="12"/>
              </w:rPr>
              <w:t>2</w:t>
            </w:r>
            <w:r w:rsidRPr="00600B9C">
              <w:rPr>
                <w:rFonts w:cs="Times New Roman"/>
                <w:color w:val="000000" w:themeColor="text1"/>
                <w:sz w:val="12"/>
                <w:szCs w:val="12"/>
                <w:lang w:val="en-US"/>
              </w:rPr>
              <w:t>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177FB948" w14:textId="1E0731A3" w:rsidR="00600B9C" w:rsidRPr="00600B9C" w:rsidRDefault="00600B9C" w:rsidP="00FD60D1">
            <w:pPr>
              <w:tabs>
                <w:tab w:val="left" w:pos="434"/>
              </w:tabs>
              <w:spacing w:before="80" w:line="140" w:lineRule="exact"/>
              <w:jc w:val="center"/>
              <w:rPr>
                <w:color w:val="000000" w:themeColor="text1"/>
                <w:sz w:val="12"/>
                <w:szCs w:val="12"/>
              </w:rPr>
            </w:pPr>
            <w:r w:rsidRPr="00600B9C">
              <w:rPr>
                <w:color w:val="000000" w:themeColor="text1"/>
                <w:sz w:val="12"/>
                <w:szCs w:val="12"/>
                <w:lang w:val="en-US"/>
              </w:rPr>
              <w:t>20</w:t>
            </w:r>
            <w:r w:rsidRPr="00600B9C">
              <w:rPr>
                <w:color w:val="000000" w:themeColor="text1"/>
                <w:sz w:val="12"/>
                <w:szCs w:val="12"/>
              </w:rPr>
              <w:t>2</w:t>
            </w:r>
            <w:r w:rsidRPr="00600B9C">
              <w:rPr>
                <w:color w:val="000000" w:themeColor="text1"/>
                <w:sz w:val="12"/>
                <w:szCs w:val="12"/>
                <w:lang w:val="en-US"/>
              </w:rPr>
              <w:t>1</w:t>
            </w:r>
          </w:p>
        </w:tc>
        <w:tc>
          <w:tcPr>
            <w:tcW w:w="451" w:type="dxa"/>
            <w:tcBorders>
              <w:top w:val="single" w:sz="6" w:space="0" w:color="000000"/>
              <w:left w:val="single" w:sz="6" w:space="0" w:color="000000"/>
              <w:right w:val="single" w:sz="6" w:space="0" w:color="000000"/>
            </w:tcBorders>
            <w:vAlign w:val="center"/>
          </w:tcPr>
          <w:p w14:paraId="19F3BED9" w14:textId="70CF8C03" w:rsidR="00600B9C" w:rsidRPr="00B92251" w:rsidRDefault="00600B9C" w:rsidP="00FD60D1">
            <w:pPr>
              <w:tabs>
                <w:tab w:val="left" w:pos="434"/>
              </w:tabs>
              <w:spacing w:before="80" w:line="140" w:lineRule="exact"/>
              <w:jc w:val="center"/>
              <w:rPr>
                <w:sz w:val="12"/>
                <w:szCs w:val="12"/>
              </w:rPr>
            </w:pPr>
            <w:r w:rsidRPr="00B92251">
              <w:rPr>
                <w:sz w:val="12"/>
                <w:szCs w:val="12"/>
              </w:rPr>
              <w:t>202</w:t>
            </w:r>
            <w:r w:rsidRPr="00B92251">
              <w:rPr>
                <w:sz w:val="12"/>
                <w:szCs w:val="12"/>
                <w:lang w:val="en-US"/>
              </w:rPr>
              <w:t>1</w:t>
            </w:r>
            <w:r w:rsidRPr="00B92251">
              <w:rPr>
                <w:sz w:val="12"/>
                <w:szCs w:val="12"/>
                <w:vertAlign w:val="superscript"/>
              </w:rPr>
              <w:t>2)</w:t>
            </w:r>
          </w:p>
        </w:tc>
        <w:tc>
          <w:tcPr>
            <w:tcW w:w="450" w:type="dxa"/>
            <w:tcBorders>
              <w:top w:val="single" w:sz="6" w:space="0" w:color="000000"/>
              <w:left w:val="single" w:sz="6" w:space="0" w:color="000000"/>
            </w:tcBorders>
            <w:shd w:val="clear" w:color="auto" w:fill="auto"/>
            <w:vAlign w:val="center"/>
          </w:tcPr>
          <w:p w14:paraId="36ED4D72" w14:textId="2C7C730E" w:rsidR="00600B9C" w:rsidRPr="00B92251" w:rsidRDefault="00600B9C" w:rsidP="00FD60D1">
            <w:pPr>
              <w:tabs>
                <w:tab w:val="left" w:pos="434"/>
              </w:tabs>
              <w:spacing w:before="80" w:line="140" w:lineRule="exact"/>
              <w:jc w:val="center"/>
              <w:rPr>
                <w:sz w:val="12"/>
                <w:szCs w:val="12"/>
              </w:rPr>
            </w:pPr>
            <w:r w:rsidRPr="00B92251">
              <w:rPr>
                <w:sz w:val="12"/>
                <w:szCs w:val="12"/>
                <w:lang w:val="en-US"/>
              </w:rPr>
              <w:t>20</w:t>
            </w:r>
            <w:r w:rsidRPr="00B92251">
              <w:rPr>
                <w:sz w:val="12"/>
                <w:szCs w:val="12"/>
              </w:rPr>
              <w:t>2</w:t>
            </w:r>
            <w:r w:rsidRPr="00B92251">
              <w:rPr>
                <w:sz w:val="12"/>
                <w:szCs w:val="12"/>
                <w:lang w:val="en-US"/>
              </w:rPr>
              <w:t>1</w:t>
            </w:r>
            <w:r w:rsidRPr="00B92251">
              <w:rPr>
                <w:rFonts w:cs="Times New Roman"/>
                <w:sz w:val="12"/>
                <w:szCs w:val="12"/>
                <w:vertAlign w:val="superscript"/>
              </w:rPr>
              <w:t>2</w:t>
            </w:r>
            <w:r w:rsidRPr="00B92251">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48C0D43F" w14:textId="3FFFCF1C" w:rsidR="00600B9C" w:rsidRPr="00B92251" w:rsidRDefault="00600B9C" w:rsidP="00FD60D1">
            <w:pPr>
              <w:tabs>
                <w:tab w:val="left" w:pos="434"/>
              </w:tabs>
              <w:spacing w:before="80" w:line="140" w:lineRule="exact"/>
              <w:jc w:val="center"/>
              <w:rPr>
                <w:sz w:val="12"/>
                <w:szCs w:val="12"/>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289B59D1" w14:textId="05B2FC41" w:rsidR="00600B9C" w:rsidRPr="00B92251" w:rsidRDefault="00600B9C" w:rsidP="00FD60D1">
            <w:pPr>
              <w:spacing w:before="80" w:line="140" w:lineRule="exact"/>
              <w:jc w:val="center"/>
              <w:rPr>
                <w:sz w:val="12"/>
                <w:szCs w:val="12"/>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6AD1741A" w14:textId="6B06B0B4" w:rsidR="00600B9C" w:rsidRPr="00B92251" w:rsidRDefault="00600B9C" w:rsidP="00FD60D1">
            <w:pPr>
              <w:spacing w:before="80" w:line="140" w:lineRule="exact"/>
              <w:jc w:val="center"/>
              <w:rPr>
                <w:sz w:val="12"/>
                <w:szCs w:val="12"/>
                <w:lang w:val="en-US"/>
              </w:rPr>
            </w:pPr>
            <w:r w:rsidRPr="00B92251">
              <w:rPr>
                <w:sz w:val="12"/>
                <w:szCs w:val="12"/>
              </w:rPr>
              <w:t>2021</w:t>
            </w:r>
          </w:p>
        </w:tc>
        <w:tc>
          <w:tcPr>
            <w:tcW w:w="450" w:type="dxa"/>
            <w:tcBorders>
              <w:top w:val="single" w:sz="6" w:space="0" w:color="000000"/>
              <w:left w:val="single" w:sz="6" w:space="0" w:color="000000"/>
            </w:tcBorders>
            <w:shd w:val="clear" w:color="auto" w:fill="auto"/>
            <w:vAlign w:val="center"/>
          </w:tcPr>
          <w:p w14:paraId="005FE6BC" w14:textId="2CB8C175" w:rsidR="00600B9C" w:rsidRPr="00B92251" w:rsidRDefault="00600B9C" w:rsidP="00FD60D1">
            <w:pPr>
              <w:spacing w:before="80" w:line="140" w:lineRule="exact"/>
              <w:jc w:val="center"/>
              <w:rPr>
                <w:sz w:val="12"/>
                <w:szCs w:val="12"/>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7A237350" w14:textId="778A43AD" w:rsidR="00600B9C" w:rsidRPr="00B92251" w:rsidRDefault="00600B9C" w:rsidP="00FD60D1">
            <w:pPr>
              <w:spacing w:before="80" w:line="140" w:lineRule="exact"/>
              <w:jc w:val="center"/>
              <w:rPr>
                <w:sz w:val="12"/>
                <w:szCs w:val="12"/>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3D0BCD09" w14:textId="2A1347BB" w:rsidR="00600B9C" w:rsidRPr="00B92251" w:rsidRDefault="00600B9C" w:rsidP="00FD60D1">
            <w:pPr>
              <w:spacing w:before="80" w:line="140" w:lineRule="exact"/>
              <w:jc w:val="center"/>
              <w:rPr>
                <w:sz w:val="12"/>
                <w:szCs w:val="12"/>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08C595A2" w14:textId="46C829D1" w:rsidR="00600B9C" w:rsidRPr="00B92251" w:rsidRDefault="00600B9C" w:rsidP="00FD60D1">
            <w:pPr>
              <w:spacing w:before="80" w:line="140" w:lineRule="exact"/>
              <w:jc w:val="center"/>
              <w:rPr>
                <w:sz w:val="12"/>
                <w:szCs w:val="12"/>
                <w:lang w:val="en-US"/>
              </w:rPr>
            </w:pPr>
            <w:r w:rsidRPr="00B92251">
              <w:rPr>
                <w:sz w:val="12"/>
                <w:szCs w:val="12"/>
              </w:rPr>
              <w:t>2019</w:t>
            </w:r>
          </w:p>
        </w:tc>
        <w:tc>
          <w:tcPr>
            <w:tcW w:w="528" w:type="dxa"/>
            <w:tcBorders>
              <w:top w:val="single" w:sz="6" w:space="0" w:color="000000"/>
              <w:left w:val="single" w:sz="6" w:space="0" w:color="000000"/>
            </w:tcBorders>
            <w:shd w:val="clear" w:color="auto" w:fill="auto"/>
            <w:vAlign w:val="center"/>
          </w:tcPr>
          <w:p w14:paraId="1F0A26A5" w14:textId="7BBF8172" w:rsidR="00600B9C" w:rsidRPr="00B92251" w:rsidRDefault="00600B9C" w:rsidP="00FD60D1">
            <w:pPr>
              <w:spacing w:before="80" w:line="140" w:lineRule="exact"/>
              <w:jc w:val="center"/>
              <w:rPr>
                <w:sz w:val="12"/>
                <w:szCs w:val="12"/>
                <w:lang w:val="en-US"/>
              </w:rPr>
            </w:pPr>
            <w:r w:rsidRPr="00B92251">
              <w:rPr>
                <w:sz w:val="12"/>
                <w:szCs w:val="12"/>
              </w:rPr>
              <w:t>2021</w:t>
            </w:r>
          </w:p>
        </w:tc>
      </w:tr>
      <w:tr w:rsidR="00600B9C" w:rsidRPr="00853565" w14:paraId="3F53B3BD" w14:textId="77777777">
        <w:trPr>
          <w:cantSplit/>
          <w:jc w:val="center"/>
        </w:trPr>
        <w:tc>
          <w:tcPr>
            <w:tcW w:w="1699" w:type="dxa"/>
            <w:tcBorders>
              <w:top w:val="single" w:sz="6" w:space="0" w:color="000000"/>
            </w:tcBorders>
            <w:shd w:val="clear" w:color="auto" w:fill="auto"/>
            <w:vAlign w:val="bottom"/>
          </w:tcPr>
          <w:p w14:paraId="3E257B51" w14:textId="77777777" w:rsidR="00600B9C" w:rsidRPr="00B92251" w:rsidRDefault="00600B9C" w:rsidP="00675469">
            <w:pPr>
              <w:tabs>
                <w:tab w:val="left" w:pos="1276"/>
              </w:tabs>
              <w:spacing w:before="70" w:line="140" w:lineRule="exact"/>
            </w:pPr>
            <w:r w:rsidRPr="00B92251">
              <w:rPr>
                <w:b/>
                <w:bCs/>
                <w:lang w:val="en-US"/>
              </w:rPr>
              <w:t>Всего</w:t>
            </w:r>
            <w:r w:rsidRPr="00B92251">
              <w:rPr>
                <w:b/>
                <w:bCs/>
              </w:rPr>
              <w:t xml:space="preserve"> / </w:t>
            </w:r>
            <w:r w:rsidRPr="00B92251">
              <w:rPr>
                <w:b/>
                <w:i/>
              </w:rPr>
              <w:t>Total</w:t>
            </w:r>
          </w:p>
        </w:tc>
        <w:tc>
          <w:tcPr>
            <w:tcW w:w="482" w:type="dxa"/>
            <w:tcBorders>
              <w:top w:val="single" w:sz="6" w:space="0" w:color="000000"/>
              <w:left w:val="single" w:sz="6" w:space="0" w:color="000000"/>
            </w:tcBorders>
            <w:shd w:val="clear" w:color="auto" w:fill="auto"/>
            <w:vAlign w:val="bottom"/>
          </w:tcPr>
          <w:p w14:paraId="3EF8B2DC" w14:textId="7C766969" w:rsidR="00600B9C" w:rsidRPr="00B92251" w:rsidRDefault="00600B9C" w:rsidP="0006308A">
            <w:pPr>
              <w:spacing w:before="80" w:line="140" w:lineRule="exact"/>
              <w:ind w:right="85"/>
              <w:jc w:val="right"/>
            </w:pPr>
            <w:r w:rsidRPr="00B92251">
              <w:rPr>
                <w:b/>
                <w:bCs/>
              </w:rPr>
              <w:t>100</w:t>
            </w:r>
          </w:p>
        </w:tc>
        <w:tc>
          <w:tcPr>
            <w:tcW w:w="450" w:type="dxa"/>
            <w:tcBorders>
              <w:top w:val="single" w:sz="6" w:space="0" w:color="000000"/>
              <w:left w:val="single" w:sz="6" w:space="0" w:color="000000"/>
            </w:tcBorders>
            <w:shd w:val="clear" w:color="auto" w:fill="auto"/>
            <w:vAlign w:val="bottom"/>
          </w:tcPr>
          <w:p w14:paraId="65F272FE" w14:textId="307A8CEA" w:rsidR="00600B9C" w:rsidRPr="00B92251" w:rsidRDefault="00600B9C" w:rsidP="0006308A">
            <w:pPr>
              <w:tabs>
                <w:tab w:val="left" w:pos="434"/>
              </w:tabs>
              <w:spacing w:before="80" w:line="140" w:lineRule="exact"/>
              <w:ind w:right="85"/>
              <w:jc w:val="right"/>
            </w:pPr>
            <w:r w:rsidRPr="00B92251">
              <w:rPr>
                <w:b/>
                <w:bCs/>
                <w:lang w:val="en-US"/>
              </w:rPr>
              <w:t>100</w:t>
            </w:r>
          </w:p>
        </w:tc>
        <w:tc>
          <w:tcPr>
            <w:tcW w:w="451" w:type="dxa"/>
            <w:tcBorders>
              <w:top w:val="single" w:sz="6" w:space="0" w:color="000000"/>
              <w:left w:val="single" w:sz="6" w:space="0" w:color="000000"/>
            </w:tcBorders>
            <w:shd w:val="clear" w:color="auto" w:fill="auto"/>
            <w:vAlign w:val="bottom"/>
          </w:tcPr>
          <w:p w14:paraId="213268A5" w14:textId="119E15C8" w:rsidR="00600B9C" w:rsidRPr="00B92251" w:rsidRDefault="00600B9C" w:rsidP="0006308A">
            <w:pPr>
              <w:tabs>
                <w:tab w:val="left" w:pos="434"/>
              </w:tabs>
              <w:spacing w:before="80" w:line="140" w:lineRule="exact"/>
              <w:ind w:right="85"/>
              <w:jc w:val="right"/>
            </w:pPr>
            <w:r w:rsidRPr="00B92251">
              <w:rPr>
                <w:b/>
                <w:bCs/>
                <w:lang w:val="en-US"/>
              </w:rPr>
              <w:t>100</w:t>
            </w:r>
          </w:p>
        </w:tc>
        <w:tc>
          <w:tcPr>
            <w:tcW w:w="451" w:type="dxa"/>
            <w:tcBorders>
              <w:top w:val="single" w:sz="6" w:space="0" w:color="000000"/>
              <w:left w:val="single" w:sz="6" w:space="0" w:color="000000"/>
            </w:tcBorders>
            <w:shd w:val="clear" w:color="auto" w:fill="auto"/>
            <w:vAlign w:val="bottom"/>
          </w:tcPr>
          <w:p w14:paraId="25E54AC6" w14:textId="043E4897" w:rsidR="00600B9C" w:rsidRPr="00B92251" w:rsidRDefault="00600B9C" w:rsidP="0006308A">
            <w:pPr>
              <w:tabs>
                <w:tab w:val="left" w:pos="434"/>
              </w:tabs>
              <w:spacing w:before="80" w:line="140" w:lineRule="exact"/>
              <w:ind w:right="85"/>
              <w:jc w:val="right"/>
            </w:pPr>
            <w:r w:rsidRPr="00B92251">
              <w:rPr>
                <w:b/>
                <w:bCs/>
                <w:lang w:val="en-US"/>
              </w:rPr>
              <w:t>100</w:t>
            </w:r>
          </w:p>
        </w:tc>
        <w:tc>
          <w:tcPr>
            <w:tcW w:w="451" w:type="dxa"/>
            <w:tcBorders>
              <w:top w:val="single" w:sz="6" w:space="0" w:color="000000"/>
              <w:left w:val="single" w:sz="6" w:space="0" w:color="000000"/>
            </w:tcBorders>
            <w:shd w:val="clear" w:color="auto" w:fill="auto"/>
            <w:vAlign w:val="bottom"/>
          </w:tcPr>
          <w:p w14:paraId="687256AF" w14:textId="3B36B46B" w:rsidR="00600B9C" w:rsidRPr="00B92251" w:rsidRDefault="00600B9C" w:rsidP="0006308A">
            <w:pPr>
              <w:tabs>
                <w:tab w:val="left" w:pos="434"/>
              </w:tabs>
              <w:spacing w:before="80" w:line="140" w:lineRule="exact"/>
              <w:ind w:right="85"/>
              <w:jc w:val="right"/>
            </w:pPr>
            <w:r w:rsidRPr="00B92251">
              <w:rPr>
                <w:b/>
                <w:bCs/>
                <w:lang w:val="en-US"/>
              </w:rPr>
              <w:t>100</w:t>
            </w:r>
          </w:p>
        </w:tc>
        <w:tc>
          <w:tcPr>
            <w:tcW w:w="450" w:type="dxa"/>
            <w:tcBorders>
              <w:top w:val="single" w:sz="6" w:space="0" w:color="000000"/>
              <w:left w:val="single" w:sz="6" w:space="0" w:color="000000"/>
            </w:tcBorders>
            <w:shd w:val="clear" w:color="auto" w:fill="auto"/>
            <w:vAlign w:val="bottom"/>
          </w:tcPr>
          <w:p w14:paraId="05745FBA" w14:textId="680168B4" w:rsidR="00600B9C" w:rsidRPr="00B92251" w:rsidRDefault="00600B9C" w:rsidP="0006308A">
            <w:pPr>
              <w:tabs>
                <w:tab w:val="left" w:pos="434"/>
              </w:tabs>
              <w:spacing w:before="80" w:line="140" w:lineRule="exact"/>
              <w:ind w:right="85"/>
              <w:jc w:val="right"/>
            </w:pPr>
            <w:r w:rsidRPr="00B92251">
              <w:rPr>
                <w:b/>
                <w:bCs/>
                <w:lang w:val="en-US"/>
              </w:rPr>
              <w:t>100</w:t>
            </w:r>
          </w:p>
        </w:tc>
        <w:tc>
          <w:tcPr>
            <w:tcW w:w="451" w:type="dxa"/>
            <w:tcBorders>
              <w:top w:val="single" w:sz="6" w:space="0" w:color="000000"/>
              <w:left w:val="single" w:sz="6" w:space="0" w:color="000000"/>
            </w:tcBorders>
            <w:shd w:val="clear" w:color="auto" w:fill="auto"/>
            <w:vAlign w:val="bottom"/>
          </w:tcPr>
          <w:p w14:paraId="5C89287A" w14:textId="32763669" w:rsidR="00600B9C" w:rsidRPr="00B92251" w:rsidRDefault="00600B9C" w:rsidP="0006308A">
            <w:pPr>
              <w:tabs>
                <w:tab w:val="left" w:pos="434"/>
              </w:tabs>
              <w:spacing w:before="80" w:line="140" w:lineRule="exact"/>
              <w:ind w:right="85"/>
              <w:jc w:val="right"/>
            </w:pPr>
            <w:r w:rsidRPr="00B92251">
              <w:rPr>
                <w:b/>
                <w:bCs/>
                <w:lang w:val="en-US"/>
              </w:rPr>
              <w:t>100</w:t>
            </w:r>
          </w:p>
        </w:tc>
        <w:tc>
          <w:tcPr>
            <w:tcW w:w="451" w:type="dxa"/>
            <w:tcBorders>
              <w:top w:val="single" w:sz="6" w:space="0" w:color="000000"/>
              <w:left w:val="single" w:sz="6" w:space="0" w:color="000000"/>
            </w:tcBorders>
            <w:shd w:val="clear" w:color="auto" w:fill="auto"/>
            <w:vAlign w:val="bottom"/>
          </w:tcPr>
          <w:p w14:paraId="14E2BC38" w14:textId="5E0882C2" w:rsidR="00600B9C" w:rsidRPr="00B92251" w:rsidRDefault="00600B9C" w:rsidP="0006308A">
            <w:pPr>
              <w:tabs>
                <w:tab w:val="left" w:pos="434"/>
              </w:tabs>
              <w:spacing w:before="80" w:line="140" w:lineRule="exact"/>
              <w:ind w:right="85"/>
              <w:jc w:val="right"/>
            </w:pPr>
            <w:r w:rsidRPr="00B92251">
              <w:rPr>
                <w:b/>
                <w:bCs/>
              </w:rPr>
              <w:t>100</w:t>
            </w:r>
          </w:p>
        </w:tc>
        <w:tc>
          <w:tcPr>
            <w:tcW w:w="451" w:type="dxa"/>
            <w:tcBorders>
              <w:top w:val="single" w:sz="6" w:space="0" w:color="000000"/>
              <w:left w:val="single" w:sz="6" w:space="0" w:color="000000"/>
              <w:right w:val="single" w:sz="6" w:space="0" w:color="000000"/>
            </w:tcBorders>
            <w:vAlign w:val="bottom"/>
          </w:tcPr>
          <w:p w14:paraId="595B7966" w14:textId="4D03C319" w:rsidR="00600B9C" w:rsidRPr="00B92251" w:rsidRDefault="00600B9C" w:rsidP="0006308A">
            <w:pPr>
              <w:tabs>
                <w:tab w:val="left" w:pos="434"/>
              </w:tabs>
              <w:spacing w:before="80" w:line="140" w:lineRule="exact"/>
              <w:ind w:right="85"/>
              <w:jc w:val="right"/>
              <w:rPr>
                <w:b/>
                <w:bCs/>
              </w:rPr>
            </w:pPr>
            <w:r w:rsidRPr="00B92251">
              <w:rPr>
                <w:b/>
                <w:bCs/>
              </w:rPr>
              <w:t>100</w:t>
            </w:r>
          </w:p>
        </w:tc>
        <w:tc>
          <w:tcPr>
            <w:tcW w:w="450" w:type="dxa"/>
            <w:tcBorders>
              <w:top w:val="single" w:sz="6" w:space="0" w:color="000000"/>
              <w:left w:val="single" w:sz="6" w:space="0" w:color="000000"/>
            </w:tcBorders>
            <w:shd w:val="clear" w:color="auto" w:fill="auto"/>
            <w:vAlign w:val="bottom"/>
          </w:tcPr>
          <w:p w14:paraId="254D1BB8" w14:textId="22A1432F" w:rsidR="00600B9C" w:rsidRPr="00B92251" w:rsidRDefault="00600B9C" w:rsidP="0006308A">
            <w:pPr>
              <w:tabs>
                <w:tab w:val="left" w:pos="434"/>
              </w:tabs>
              <w:spacing w:before="80" w:line="140" w:lineRule="exact"/>
              <w:ind w:right="85"/>
              <w:jc w:val="right"/>
            </w:pPr>
            <w:r w:rsidRPr="00B92251">
              <w:rPr>
                <w:b/>
                <w:bCs/>
                <w:lang w:val="en-US"/>
              </w:rPr>
              <w:t>100</w:t>
            </w:r>
          </w:p>
        </w:tc>
        <w:tc>
          <w:tcPr>
            <w:tcW w:w="451" w:type="dxa"/>
            <w:tcBorders>
              <w:top w:val="single" w:sz="6" w:space="0" w:color="000000"/>
              <w:left w:val="single" w:sz="6" w:space="0" w:color="000000"/>
            </w:tcBorders>
            <w:shd w:val="clear" w:color="auto" w:fill="auto"/>
            <w:vAlign w:val="bottom"/>
          </w:tcPr>
          <w:p w14:paraId="1A2D1745" w14:textId="1F39E9FF" w:rsidR="00600B9C" w:rsidRPr="00B92251" w:rsidRDefault="00600B9C" w:rsidP="0006308A">
            <w:pPr>
              <w:tabs>
                <w:tab w:val="left" w:pos="434"/>
              </w:tabs>
              <w:spacing w:before="80" w:line="140" w:lineRule="exact"/>
              <w:ind w:right="85"/>
              <w:jc w:val="right"/>
            </w:pPr>
            <w:r w:rsidRPr="00B92251">
              <w:rPr>
                <w:b/>
                <w:bCs/>
                <w:lang w:val="en-US"/>
              </w:rPr>
              <w:t>100</w:t>
            </w:r>
          </w:p>
        </w:tc>
        <w:tc>
          <w:tcPr>
            <w:tcW w:w="451" w:type="dxa"/>
            <w:tcBorders>
              <w:top w:val="single" w:sz="6" w:space="0" w:color="000000"/>
              <w:left w:val="single" w:sz="6" w:space="0" w:color="000000"/>
            </w:tcBorders>
            <w:shd w:val="clear" w:color="auto" w:fill="auto"/>
            <w:vAlign w:val="bottom"/>
          </w:tcPr>
          <w:p w14:paraId="4EE27919" w14:textId="28D7510D" w:rsidR="00600B9C" w:rsidRPr="00B92251" w:rsidRDefault="00600B9C" w:rsidP="0006308A">
            <w:pPr>
              <w:spacing w:before="80" w:line="140" w:lineRule="exact"/>
              <w:ind w:right="85"/>
              <w:jc w:val="right"/>
            </w:pPr>
            <w:r w:rsidRPr="00B92251">
              <w:rPr>
                <w:b/>
                <w:bCs/>
              </w:rPr>
              <w:t>100</w:t>
            </w:r>
          </w:p>
        </w:tc>
        <w:tc>
          <w:tcPr>
            <w:tcW w:w="451" w:type="dxa"/>
            <w:tcBorders>
              <w:top w:val="single" w:sz="6" w:space="0" w:color="000000"/>
              <w:left w:val="single" w:sz="6" w:space="0" w:color="000000"/>
            </w:tcBorders>
            <w:shd w:val="clear" w:color="auto" w:fill="auto"/>
            <w:vAlign w:val="bottom"/>
          </w:tcPr>
          <w:p w14:paraId="614C956A" w14:textId="674D355D" w:rsidR="00600B9C" w:rsidRPr="00B92251" w:rsidRDefault="00600B9C" w:rsidP="0006308A">
            <w:pPr>
              <w:spacing w:before="80" w:line="140" w:lineRule="exact"/>
              <w:ind w:right="85"/>
              <w:jc w:val="right"/>
            </w:pPr>
            <w:r w:rsidRPr="00B92251">
              <w:rPr>
                <w:b/>
                <w:bCs/>
              </w:rPr>
              <w:t>100</w:t>
            </w:r>
          </w:p>
        </w:tc>
        <w:tc>
          <w:tcPr>
            <w:tcW w:w="450" w:type="dxa"/>
            <w:tcBorders>
              <w:top w:val="single" w:sz="6" w:space="0" w:color="000000"/>
              <w:left w:val="single" w:sz="6" w:space="0" w:color="000000"/>
            </w:tcBorders>
            <w:shd w:val="clear" w:color="auto" w:fill="auto"/>
            <w:vAlign w:val="bottom"/>
          </w:tcPr>
          <w:p w14:paraId="520CDB79" w14:textId="17FEE510" w:rsidR="00600B9C" w:rsidRPr="00B92251" w:rsidRDefault="00600B9C" w:rsidP="0006308A">
            <w:pPr>
              <w:spacing w:before="80" w:line="140" w:lineRule="exact"/>
              <w:ind w:right="85"/>
              <w:jc w:val="right"/>
            </w:pPr>
            <w:r w:rsidRPr="00B92251">
              <w:rPr>
                <w:b/>
                <w:bCs/>
              </w:rPr>
              <w:t>100</w:t>
            </w:r>
          </w:p>
        </w:tc>
        <w:tc>
          <w:tcPr>
            <w:tcW w:w="451" w:type="dxa"/>
            <w:tcBorders>
              <w:top w:val="single" w:sz="6" w:space="0" w:color="000000"/>
              <w:left w:val="single" w:sz="6" w:space="0" w:color="000000"/>
            </w:tcBorders>
            <w:shd w:val="clear" w:color="auto" w:fill="auto"/>
            <w:vAlign w:val="bottom"/>
          </w:tcPr>
          <w:p w14:paraId="524C943C" w14:textId="0F5A209A" w:rsidR="00600B9C" w:rsidRPr="00B92251" w:rsidRDefault="00600B9C" w:rsidP="0006308A">
            <w:pPr>
              <w:spacing w:before="80" w:line="140" w:lineRule="exact"/>
              <w:ind w:right="85"/>
              <w:jc w:val="right"/>
            </w:pPr>
            <w:r w:rsidRPr="00B92251">
              <w:rPr>
                <w:b/>
                <w:bCs/>
              </w:rPr>
              <w:t>100</w:t>
            </w:r>
          </w:p>
        </w:tc>
        <w:tc>
          <w:tcPr>
            <w:tcW w:w="451" w:type="dxa"/>
            <w:tcBorders>
              <w:top w:val="single" w:sz="6" w:space="0" w:color="000000"/>
              <w:left w:val="single" w:sz="6" w:space="0" w:color="000000"/>
            </w:tcBorders>
            <w:shd w:val="clear" w:color="auto" w:fill="auto"/>
            <w:vAlign w:val="bottom"/>
          </w:tcPr>
          <w:p w14:paraId="5EDFB57C" w14:textId="3C689EA9" w:rsidR="00600B9C" w:rsidRPr="00B92251" w:rsidRDefault="00600B9C" w:rsidP="0006308A">
            <w:pPr>
              <w:spacing w:before="80" w:line="140" w:lineRule="exact"/>
              <w:ind w:right="85"/>
              <w:jc w:val="right"/>
            </w:pPr>
            <w:r w:rsidRPr="00B92251">
              <w:rPr>
                <w:b/>
                <w:bCs/>
              </w:rPr>
              <w:t>100</w:t>
            </w:r>
          </w:p>
        </w:tc>
        <w:tc>
          <w:tcPr>
            <w:tcW w:w="451" w:type="dxa"/>
            <w:tcBorders>
              <w:top w:val="single" w:sz="6" w:space="0" w:color="000000"/>
              <w:left w:val="single" w:sz="6" w:space="0" w:color="000000"/>
            </w:tcBorders>
            <w:shd w:val="clear" w:color="auto" w:fill="auto"/>
            <w:vAlign w:val="bottom"/>
          </w:tcPr>
          <w:p w14:paraId="47424145" w14:textId="2CEB334F" w:rsidR="00600B9C" w:rsidRPr="00B92251" w:rsidRDefault="00600B9C" w:rsidP="0006308A">
            <w:pPr>
              <w:spacing w:before="80" w:line="140" w:lineRule="exact"/>
              <w:ind w:right="85"/>
              <w:jc w:val="right"/>
            </w:pPr>
            <w:r w:rsidRPr="00B92251">
              <w:rPr>
                <w:b/>
                <w:bCs/>
              </w:rPr>
              <w:t>100</w:t>
            </w:r>
          </w:p>
        </w:tc>
        <w:tc>
          <w:tcPr>
            <w:tcW w:w="528" w:type="dxa"/>
            <w:tcBorders>
              <w:top w:val="single" w:sz="6" w:space="0" w:color="000000"/>
              <w:left w:val="single" w:sz="6" w:space="0" w:color="000000"/>
            </w:tcBorders>
            <w:shd w:val="clear" w:color="auto" w:fill="auto"/>
            <w:vAlign w:val="bottom"/>
          </w:tcPr>
          <w:p w14:paraId="53CECB22" w14:textId="13381E8F" w:rsidR="00600B9C" w:rsidRPr="00B92251" w:rsidRDefault="00600B9C" w:rsidP="0006308A">
            <w:pPr>
              <w:spacing w:before="80" w:line="140" w:lineRule="exact"/>
              <w:ind w:right="85"/>
              <w:jc w:val="right"/>
            </w:pPr>
            <w:r w:rsidRPr="00B92251">
              <w:rPr>
                <w:b/>
                <w:bCs/>
              </w:rPr>
              <w:t>100</w:t>
            </w:r>
          </w:p>
        </w:tc>
      </w:tr>
      <w:tr w:rsidR="00600B9C" w:rsidRPr="00853565" w14:paraId="100FF55D" w14:textId="77777777">
        <w:trPr>
          <w:cantSplit/>
          <w:jc w:val="center"/>
        </w:trPr>
        <w:tc>
          <w:tcPr>
            <w:tcW w:w="1699" w:type="dxa"/>
            <w:shd w:val="clear" w:color="auto" w:fill="auto"/>
            <w:vAlign w:val="bottom"/>
          </w:tcPr>
          <w:p w14:paraId="09233214" w14:textId="77777777" w:rsidR="00600B9C" w:rsidRPr="00B92251" w:rsidRDefault="00600B9C" w:rsidP="00AA2709">
            <w:pPr>
              <w:spacing w:beforeLines="20" w:before="48" w:line="140" w:lineRule="exact"/>
              <w:ind w:left="284"/>
            </w:pPr>
            <w:r w:rsidRPr="00B92251">
              <w:t xml:space="preserve">в том числе </w:t>
            </w:r>
            <w:r w:rsidRPr="00B92251">
              <w:br/>
              <w:t xml:space="preserve">по видам </w:t>
            </w:r>
            <w:r w:rsidRPr="00B92251">
              <w:br/>
              <w:t xml:space="preserve">экономической </w:t>
            </w:r>
            <w:r w:rsidRPr="00B92251">
              <w:br/>
              <w:t>деятельности:</w:t>
            </w:r>
          </w:p>
          <w:p w14:paraId="2644E9A2" w14:textId="77777777" w:rsidR="00600B9C" w:rsidRPr="00B92251" w:rsidRDefault="00600B9C" w:rsidP="00AA2709">
            <w:pPr>
              <w:spacing w:beforeLines="20" w:before="48" w:line="140" w:lineRule="exact"/>
              <w:ind w:left="284"/>
            </w:pPr>
            <w:r w:rsidRPr="00B92251">
              <w:rPr>
                <w:i/>
                <w:iCs/>
                <w:lang w:val="en-US"/>
              </w:rPr>
              <w:t>Including</w:t>
            </w:r>
            <w:r w:rsidRPr="00B92251">
              <w:rPr>
                <w:i/>
                <w:iCs/>
              </w:rPr>
              <w:t xml:space="preserve"> </w:t>
            </w:r>
            <w:r w:rsidRPr="00B92251">
              <w:rPr>
                <w:i/>
                <w:iCs/>
              </w:rPr>
              <w:br/>
            </w:r>
            <w:r w:rsidRPr="00B92251">
              <w:rPr>
                <w:i/>
                <w:iCs/>
                <w:lang w:val="en-US"/>
              </w:rPr>
              <w:t>by</w:t>
            </w:r>
            <w:r w:rsidRPr="00B92251">
              <w:rPr>
                <w:i/>
                <w:iCs/>
              </w:rPr>
              <w:t xml:space="preserve"> </w:t>
            </w:r>
            <w:r w:rsidRPr="00B92251">
              <w:rPr>
                <w:i/>
                <w:iCs/>
                <w:lang w:val="en-US"/>
              </w:rPr>
              <w:t>economic</w:t>
            </w:r>
            <w:r w:rsidRPr="00B92251">
              <w:rPr>
                <w:i/>
                <w:iCs/>
              </w:rPr>
              <w:t xml:space="preserve"> </w:t>
            </w:r>
            <w:r w:rsidRPr="00B92251">
              <w:rPr>
                <w:i/>
                <w:iCs/>
              </w:rPr>
              <w:br/>
            </w:r>
            <w:r w:rsidRPr="00B92251">
              <w:rPr>
                <w:i/>
                <w:iCs/>
                <w:lang w:val="en-US"/>
              </w:rPr>
              <w:t>activity</w:t>
            </w:r>
            <w:r w:rsidRPr="00B92251">
              <w:rPr>
                <w:i/>
                <w:iCs/>
              </w:rPr>
              <w:t>:</w:t>
            </w:r>
          </w:p>
        </w:tc>
        <w:tc>
          <w:tcPr>
            <w:tcW w:w="482" w:type="dxa"/>
            <w:tcBorders>
              <w:left w:val="single" w:sz="6" w:space="0" w:color="000000"/>
            </w:tcBorders>
            <w:shd w:val="clear" w:color="auto" w:fill="auto"/>
            <w:vAlign w:val="bottom"/>
          </w:tcPr>
          <w:p w14:paraId="3CC3A074" w14:textId="77777777" w:rsidR="00600B9C" w:rsidRPr="00B92251" w:rsidRDefault="00600B9C" w:rsidP="00AA2709">
            <w:pPr>
              <w:tabs>
                <w:tab w:val="left" w:pos="434"/>
              </w:tabs>
              <w:snapToGrid w:val="0"/>
              <w:spacing w:beforeLines="20" w:before="48" w:line="140" w:lineRule="exact"/>
              <w:ind w:right="85"/>
              <w:jc w:val="right"/>
            </w:pPr>
          </w:p>
        </w:tc>
        <w:tc>
          <w:tcPr>
            <w:tcW w:w="450" w:type="dxa"/>
            <w:tcBorders>
              <w:left w:val="single" w:sz="6" w:space="0" w:color="000000"/>
            </w:tcBorders>
            <w:shd w:val="clear" w:color="auto" w:fill="auto"/>
            <w:vAlign w:val="bottom"/>
          </w:tcPr>
          <w:p w14:paraId="37EF4940" w14:textId="77777777" w:rsidR="00600B9C" w:rsidRPr="00B92251" w:rsidRDefault="00600B9C"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71D9DE2F" w14:textId="77777777" w:rsidR="00600B9C" w:rsidRPr="00B92251" w:rsidRDefault="00600B9C"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4E2DAB48" w14:textId="77777777" w:rsidR="00600B9C" w:rsidRPr="00B92251" w:rsidRDefault="00600B9C"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4910CCE3" w14:textId="77777777" w:rsidR="00600B9C" w:rsidRPr="00B92251" w:rsidRDefault="00600B9C" w:rsidP="00AA2709">
            <w:pPr>
              <w:tabs>
                <w:tab w:val="left" w:pos="434"/>
              </w:tabs>
              <w:snapToGrid w:val="0"/>
              <w:spacing w:beforeLines="20" w:before="48" w:line="140" w:lineRule="exact"/>
              <w:ind w:right="85"/>
              <w:jc w:val="right"/>
            </w:pPr>
          </w:p>
        </w:tc>
        <w:tc>
          <w:tcPr>
            <w:tcW w:w="450" w:type="dxa"/>
            <w:tcBorders>
              <w:left w:val="single" w:sz="6" w:space="0" w:color="000000"/>
            </w:tcBorders>
            <w:shd w:val="clear" w:color="auto" w:fill="auto"/>
            <w:vAlign w:val="bottom"/>
          </w:tcPr>
          <w:p w14:paraId="2490F13D" w14:textId="77777777" w:rsidR="00600B9C" w:rsidRPr="00B92251" w:rsidRDefault="00600B9C"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678383A7" w14:textId="77777777" w:rsidR="00600B9C" w:rsidRPr="00B92251" w:rsidRDefault="00600B9C"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3B5E9D59" w14:textId="77777777" w:rsidR="00600B9C" w:rsidRPr="00B92251" w:rsidRDefault="00600B9C" w:rsidP="00AA2709">
            <w:pPr>
              <w:tabs>
                <w:tab w:val="left" w:pos="434"/>
              </w:tabs>
              <w:snapToGrid w:val="0"/>
              <w:spacing w:beforeLines="20" w:before="48" w:line="140" w:lineRule="exact"/>
              <w:ind w:right="85"/>
              <w:jc w:val="right"/>
            </w:pPr>
          </w:p>
        </w:tc>
        <w:tc>
          <w:tcPr>
            <w:tcW w:w="451" w:type="dxa"/>
            <w:tcBorders>
              <w:left w:val="single" w:sz="6" w:space="0" w:color="000000"/>
              <w:right w:val="single" w:sz="6" w:space="0" w:color="000000"/>
            </w:tcBorders>
            <w:vAlign w:val="bottom"/>
          </w:tcPr>
          <w:p w14:paraId="37C72697" w14:textId="77777777" w:rsidR="00600B9C" w:rsidRPr="00B92251" w:rsidRDefault="00600B9C" w:rsidP="00AA2709">
            <w:pPr>
              <w:tabs>
                <w:tab w:val="left" w:pos="434"/>
              </w:tabs>
              <w:snapToGrid w:val="0"/>
              <w:spacing w:beforeLines="20" w:before="48" w:line="140" w:lineRule="exact"/>
              <w:ind w:right="85"/>
              <w:jc w:val="right"/>
            </w:pPr>
          </w:p>
        </w:tc>
        <w:tc>
          <w:tcPr>
            <w:tcW w:w="450" w:type="dxa"/>
            <w:tcBorders>
              <w:left w:val="single" w:sz="6" w:space="0" w:color="000000"/>
            </w:tcBorders>
            <w:shd w:val="clear" w:color="auto" w:fill="auto"/>
            <w:vAlign w:val="bottom"/>
          </w:tcPr>
          <w:p w14:paraId="6E203EBA" w14:textId="77777777" w:rsidR="00600B9C" w:rsidRPr="00B92251" w:rsidRDefault="00600B9C"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66135789" w14:textId="77777777" w:rsidR="00600B9C" w:rsidRPr="00B92251" w:rsidRDefault="00600B9C"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0F120740" w14:textId="77777777" w:rsidR="00600B9C" w:rsidRPr="00B92251" w:rsidRDefault="00600B9C" w:rsidP="00AA2709">
            <w:pPr>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41ACEBFB" w14:textId="77777777" w:rsidR="00600B9C" w:rsidRPr="00B92251" w:rsidRDefault="00600B9C" w:rsidP="00AA2709">
            <w:pPr>
              <w:snapToGrid w:val="0"/>
              <w:spacing w:beforeLines="20" w:before="48" w:line="140" w:lineRule="exact"/>
              <w:ind w:right="85"/>
              <w:jc w:val="right"/>
            </w:pPr>
          </w:p>
        </w:tc>
        <w:tc>
          <w:tcPr>
            <w:tcW w:w="450" w:type="dxa"/>
            <w:tcBorders>
              <w:left w:val="single" w:sz="6" w:space="0" w:color="000000"/>
            </w:tcBorders>
            <w:shd w:val="clear" w:color="auto" w:fill="auto"/>
            <w:vAlign w:val="bottom"/>
          </w:tcPr>
          <w:p w14:paraId="21E5CBD6" w14:textId="77777777" w:rsidR="00600B9C" w:rsidRPr="00B92251" w:rsidRDefault="00600B9C" w:rsidP="00AA2709">
            <w:pPr>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07C98772" w14:textId="77777777" w:rsidR="00600B9C" w:rsidRPr="00B92251" w:rsidRDefault="00600B9C" w:rsidP="00AA2709">
            <w:pPr>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595DC474" w14:textId="77777777" w:rsidR="00600B9C" w:rsidRPr="00B92251" w:rsidRDefault="00600B9C" w:rsidP="00AA2709">
            <w:pPr>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7D467E23" w14:textId="77777777" w:rsidR="00600B9C" w:rsidRPr="00B92251" w:rsidRDefault="00600B9C" w:rsidP="00AA2709">
            <w:pPr>
              <w:snapToGrid w:val="0"/>
              <w:spacing w:beforeLines="20" w:before="48" w:line="140" w:lineRule="exact"/>
              <w:ind w:right="85"/>
              <w:jc w:val="right"/>
            </w:pPr>
          </w:p>
        </w:tc>
        <w:tc>
          <w:tcPr>
            <w:tcW w:w="528" w:type="dxa"/>
            <w:tcBorders>
              <w:left w:val="single" w:sz="6" w:space="0" w:color="000000"/>
            </w:tcBorders>
            <w:shd w:val="clear" w:color="auto" w:fill="auto"/>
            <w:vAlign w:val="bottom"/>
          </w:tcPr>
          <w:p w14:paraId="1462096A" w14:textId="77777777" w:rsidR="00600B9C" w:rsidRPr="00B92251" w:rsidRDefault="00600B9C" w:rsidP="00AA2709">
            <w:pPr>
              <w:snapToGrid w:val="0"/>
              <w:spacing w:beforeLines="20" w:before="48" w:line="140" w:lineRule="exact"/>
              <w:ind w:right="85"/>
              <w:jc w:val="right"/>
            </w:pPr>
          </w:p>
        </w:tc>
      </w:tr>
      <w:tr w:rsidR="00600B9C" w:rsidRPr="00853565" w14:paraId="1C7564D0" w14:textId="77777777" w:rsidTr="0037768F">
        <w:trPr>
          <w:cantSplit/>
          <w:jc w:val="center"/>
        </w:trPr>
        <w:tc>
          <w:tcPr>
            <w:tcW w:w="1699" w:type="dxa"/>
            <w:shd w:val="clear" w:color="auto" w:fill="auto"/>
            <w:vAlign w:val="bottom"/>
          </w:tcPr>
          <w:p w14:paraId="4F4499B2" w14:textId="2BEA8149" w:rsidR="00600B9C" w:rsidRPr="00B92251" w:rsidRDefault="00600B9C" w:rsidP="00AA2709">
            <w:pPr>
              <w:spacing w:beforeLines="20" w:before="48" w:line="140" w:lineRule="exact"/>
              <w:ind w:left="113"/>
              <w:rPr>
                <w:spacing w:val="-2"/>
              </w:rPr>
            </w:pPr>
            <w:r w:rsidRPr="00B92251">
              <w:rPr>
                <w:spacing w:val="-2"/>
              </w:rPr>
              <w:t xml:space="preserve">Сельское, лесное </w:t>
            </w:r>
            <w:r w:rsidRPr="00B92251">
              <w:rPr>
                <w:spacing w:val="-2"/>
              </w:rPr>
              <w:br/>
              <w:t xml:space="preserve">хозяйство, охота, </w:t>
            </w:r>
            <w:r w:rsidRPr="00B92251">
              <w:rPr>
                <w:spacing w:val="-2"/>
              </w:rPr>
              <w:br/>
              <w:t xml:space="preserve">рыболовство </w:t>
            </w:r>
            <w:r w:rsidRPr="00B92251">
              <w:rPr>
                <w:spacing w:val="-2"/>
              </w:rPr>
              <w:br/>
              <w:t>и рыбоводство</w:t>
            </w:r>
          </w:p>
          <w:p w14:paraId="15C92240" w14:textId="77777777" w:rsidR="00600B9C" w:rsidRPr="00B92251" w:rsidRDefault="00600B9C" w:rsidP="00AA2709">
            <w:pPr>
              <w:spacing w:beforeLines="20" w:before="48" w:line="140" w:lineRule="exact"/>
              <w:ind w:left="113"/>
            </w:pPr>
            <w:r w:rsidRPr="00B92251">
              <w:rPr>
                <w:spacing w:val="-2"/>
                <w:lang w:val="en-US"/>
              </w:rPr>
              <w:t>A</w:t>
            </w:r>
            <w:r w:rsidRPr="00B92251">
              <w:rPr>
                <w:i/>
                <w:lang w:val="en-US"/>
              </w:rPr>
              <w:t>griculture</w:t>
            </w:r>
            <w:r w:rsidRPr="00B92251">
              <w:rPr>
                <w:i/>
              </w:rPr>
              <w:t xml:space="preserve">, </w:t>
            </w:r>
            <w:r w:rsidRPr="00B92251">
              <w:rPr>
                <w:i/>
                <w:lang w:val="en-US"/>
              </w:rPr>
              <w:t>forestry</w:t>
            </w:r>
            <w:r w:rsidRPr="00B92251">
              <w:rPr>
                <w:i/>
              </w:rPr>
              <w:t xml:space="preserve"> </w:t>
            </w:r>
            <w:r w:rsidRPr="00B92251">
              <w:rPr>
                <w:i/>
              </w:rPr>
              <w:br/>
            </w:r>
            <w:r w:rsidRPr="00B92251">
              <w:rPr>
                <w:i/>
                <w:lang w:val="en-US"/>
              </w:rPr>
              <w:t>and</w:t>
            </w:r>
            <w:r w:rsidRPr="00B92251">
              <w:rPr>
                <w:i/>
              </w:rPr>
              <w:t xml:space="preserve"> </w:t>
            </w:r>
            <w:r w:rsidRPr="00B92251">
              <w:rPr>
                <w:i/>
                <w:lang w:val="en-US"/>
              </w:rPr>
              <w:t>fishing</w:t>
            </w:r>
            <w:r w:rsidRPr="00B92251">
              <w:rPr>
                <w:i/>
              </w:rPr>
              <w:t xml:space="preserve">  </w:t>
            </w:r>
          </w:p>
        </w:tc>
        <w:tc>
          <w:tcPr>
            <w:tcW w:w="482" w:type="dxa"/>
            <w:tcBorders>
              <w:left w:val="single" w:sz="6" w:space="0" w:color="000000"/>
            </w:tcBorders>
            <w:shd w:val="clear" w:color="auto" w:fill="auto"/>
          </w:tcPr>
          <w:p w14:paraId="6033A9E5" w14:textId="7D4ED1C7" w:rsidR="00600B9C" w:rsidRPr="0037768F" w:rsidRDefault="00600B9C" w:rsidP="00AA2709">
            <w:pPr>
              <w:spacing w:beforeLines="20" w:before="48" w:line="140" w:lineRule="exact"/>
              <w:ind w:right="85"/>
              <w:jc w:val="right"/>
              <w:rPr>
                <w:rFonts w:ascii="Arial CYR" w:hAnsi="Arial CYR" w:cs="Arial CYR"/>
              </w:rPr>
            </w:pPr>
            <w:r>
              <w:br/>
            </w:r>
            <w:r>
              <w:br/>
            </w:r>
            <w:r>
              <w:br/>
            </w:r>
            <w:r w:rsidRPr="0037768F">
              <w:t>5,9</w:t>
            </w:r>
          </w:p>
        </w:tc>
        <w:tc>
          <w:tcPr>
            <w:tcW w:w="450" w:type="dxa"/>
            <w:tcBorders>
              <w:left w:val="single" w:sz="6" w:space="0" w:color="000000"/>
            </w:tcBorders>
            <w:shd w:val="clear" w:color="auto" w:fill="auto"/>
          </w:tcPr>
          <w:p w14:paraId="39099C52" w14:textId="62C3599C" w:rsidR="00600B9C" w:rsidRPr="00B92251" w:rsidRDefault="00600B9C" w:rsidP="00AA2709">
            <w:pPr>
              <w:spacing w:beforeLines="20" w:before="48" w:line="140" w:lineRule="exact"/>
              <w:ind w:right="85"/>
              <w:jc w:val="right"/>
            </w:pPr>
            <w:r>
              <w:br/>
            </w:r>
            <w:r>
              <w:br/>
            </w:r>
            <w:r>
              <w:br/>
            </w:r>
            <w:r w:rsidRPr="00B92251">
              <w:t>36,3</w:t>
            </w:r>
          </w:p>
        </w:tc>
        <w:tc>
          <w:tcPr>
            <w:tcW w:w="451" w:type="dxa"/>
            <w:tcBorders>
              <w:left w:val="single" w:sz="6" w:space="0" w:color="000000"/>
            </w:tcBorders>
            <w:shd w:val="clear" w:color="auto" w:fill="auto"/>
          </w:tcPr>
          <w:p w14:paraId="40BEBF5E" w14:textId="7CA354CD" w:rsidR="00600B9C" w:rsidRPr="00600B9C" w:rsidRDefault="00600B9C" w:rsidP="00AA2709">
            <w:pPr>
              <w:tabs>
                <w:tab w:val="left" w:pos="434"/>
              </w:tabs>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t>21,8</w:t>
            </w:r>
          </w:p>
        </w:tc>
        <w:tc>
          <w:tcPr>
            <w:tcW w:w="451" w:type="dxa"/>
            <w:tcBorders>
              <w:left w:val="single" w:sz="6" w:space="0" w:color="000000"/>
            </w:tcBorders>
            <w:shd w:val="clear" w:color="auto" w:fill="auto"/>
          </w:tcPr>
          <w:p w14:paraId="70C06139" w14:textId="166575E8" w:rsidR="00600B9C" w:rsidRPr="00600B9C" w:rsidRDefault="00600B9C" w:rsidP="00AA2709">
            <w:pPr>
              <w:tabs>
                <w:tab w:val="left" w:pos="434"/>
              </w:tabs>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t>8,6</w:t>
            </w:r>
          </w:p>
        </w:tc>
        <w:tc>
          <w:tcPr>
            <w:tcW w:w="451" w:type="dxa"/>
            <w:tcBorders>
              <w:left w:val="single" w:sz="6" w:space="0" w:color="000000"/>
            </w:tcBorders>
            <w:shd w:val="clear" w:color="auto" w:fill="auto"/>
          </w:tcPr>
          <w:p w14:paraId="1F5EAD03" w14:textId="4F021D50" w:rsidR="00600B9C" w:rsidRPr="00600B9C" w:rsidRDefault="00600B9C" w:rsidP="00AA2709">
            <w:pPr>
              <w:tabs>
                <w:tab w:val="left" w:pos="434"/>
              </w:tabs>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t>13,4</w:t>
            </w:r>
          </w:p>
        </w:tc>
        <w:tc>
          <w:tcPr>
            <w:tcW w:w="450" w:type="dxa"/>
            <w:tcBorders>
              <w:left w:val="single" w:sz="6" w:space="0" w:color="000000"/>
            </w:tcBorders>
            <w:shd w:val="clear" w:color="auto" w:fill="auto"/>
          </w:tcPr>
          <w:p w14:paraId="0E2015BF" w14:textId="5DC8D590" w:rsidR="00600B9C" w:rsidRPr="00600B9C" w:rsidRDefault="00600B9C" w:rsidP="00AA2709">
            <w:pPr>
              <w:tabs>
                <w:tab w:val="left" w:pos="434"/>
              </w:tabs>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t>18,3</w:t>
            </w:r>
          </w:p>
        </w:tc>
        <w:tc>
          <w:tcPr>
            <w:tcW w:w="451" w:type="dxa"/>
            <w:tcBorders>
              <w:left w:val="single" w:sz="6" w:space="0" w:color="000000"/>
            </w:tcBorders>
            <w:shd w:val="clear" w:color="auto" w:fill="auto"/>
          </w:tcPr>
          <w:p w14:paraId="7FEF0910" w14:textId="687C5E72" w:rsidR="00600B9C" w:rsidRPr="00600B9C" w:rsidRDefault="00600B9C" w:rsidP="00AA2709">
            <w:pPr>
              <w:tabs>
                <w:tab w:val="left" w:pos="434"/>
              </w:tabs>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t>21,5</w:t>
            </w:r>
          </w:p>
        </w:tc>
        <w:tc>
          <w:tcPr>
            <w:tcW w:w="451" w:type="dxa"/>
            <w:tcBorders>
              <w:left w:val="single" w:sz="6" w:space="0" w:color="000000"/>
            </w:tcBorders>
            <w:shd w:val="clear" w:color="auto" w:fill="auto"/>
          </w:tcPr>
          <w:p w14:paraId="103BB25C" w14:textId="67C63EE1" w:rsidR="00600B9C" w:rsidRPr="00600B9C" w:rsidRDefault="00600B9C" w:rsidP="00AA2709">
            <w:pPr>
              <w:tabs>
                <w:tab w:val="left" w:pos="434"/>
              </w:tabs>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t>60,6</w:t>
            </w:r>
          </w:p>
        </w:tc>
        <w:tc>
          <w:tcPr>
            <w:tcW w:w="451" w:type="dxa"/>
            <w:tcBorders>
              <w:left w:val="single" w:sz="6" w:space="0" w:color="000000"/>
              <w:right w:val="single" w:sz="6" w:space="0" w:color="000000"/>
            </w:tcBorders>
          </w:tcPr>
          <w:p w14:paraId="5D363D86" w14:textId="4C7F7C3A" w:rsidR="00600B9C" w:rsidRPr="00B92251" w:rsidRDefault="00600B9C" w:rsidP="00AA2709">
            <w:pPr>
              <w:tabs>
                <w:tab w:val="left" w:pos="434"/>
              </w:tabs>
              <w:spacing w:beforeLines="20" w:before="48" w:line="140" w:lineRule="exact"/>
              <w:ind w:right="85"/>
              <w:jc w:val="right"/>
            </w:pPr>
            <w:r>
              <w:br/>
            </w:r>
            <w:r>
              <w:br/>
            </w:r>
            <w:r>
              <w:br/>
            </w:r>
            <w:r w:rsidRPr="00B92251">
              <w:t>25,2</w:t>
            </w:r>
          </w:p>
        </w:tc>
        <w:tc>
          <w:tcPr>
            <w:tcW w:w="450" w:type="dxa"/>
            <w:tcBorders>
              <w:left w:val="single" w:sz="6" w:space="0" w:color="000000"/>
            </w:tcBorders>
            <w:shd w:val="clear" w:color="auto" w:fill="auto"/>
          </w:tcPr>
          <w:p w14:paraId="04E3302D" w14:textId="159C2DBA" w:rsidR="00600B9C" w:rsidRPr="00B92251" w:rsidRDefault="00600B9C" w:rsidP="00AA2709">
            <w:pPr>
              <w:tabs>
                <w:tab w:val="left" w:pos="434"/>
              </w:tabs>
              <w:spacing w:beforeLines="20" w:before="48" w:line="140" w:lineRule="exact"/>
              <w:ind w:right="85"/>
              <w:jc w:val="right"/>
            </w:pPr>
            <w:r>
              <w:br/>
            </w:r>
            <w:r>
              <w:br/>
            </w:r>
            <w:r>
              <w:br/>
            </w:r>
            <w:r w:rsidRPr="00B92251">
              <w:t>17,3</w:t>
            </w:r>
          </w:p>
        </w:tc>
        <w:tc>
          <w:tcPr>
            <w:tcW w:w="451" w:type="dxa"/>
            <w:tcBorders>
              <w:left w:val="single" w:sz="6" w:space="0" w:color="000000"/>
            </w:tcBorders>
            <w:shd w:val="clear" w:color="auto" w:fill="auto"/>
          </w:tcPr>
          <w:p w14:paraId="1ABBD071" w14:textId="68160659" w:rsidR="00600B9C" w:rsidRPr="00B92251" w:rsidRDefault="00600B9C" w:rsidP="00AA2709">
            <w:pPr>
              <w:tabs>
                <w:tab w:val="left" w:pos="434"/>
              </w:tabs>
              <w:spacing w:beforeLines="20" w:before="48" w:line="140" w:lineRule="exact"/>
              <w:ind w:right="85"/>
              <w:jc w:val="right"/>
            </w:pPr>
            <w:r>
              <w:br/>
            </w:r>
            <w:r>
              <w:br/>
            </w:r>
            <w:r>
              <w:br/>
            </w:r>
            <w:r w:rsidRPr="00280F49">
              <w:t>1,2</w:t>
            </w:r>
          </w:p>
        </w:tc>
        <w:tc>
          <w:tcPr>
            <w:tcW w:w="451" w:type="dxa"/>
            <w:tcBorders>
              <w:left w:val="single" w:sz="6" w:space="0" w:color="000000"/>
            </w:tcBorders>
            <w:shd w:val="clear" w:color="auto" w:fill="auto"/>
          </w:tcPr>
          <w:p w14:paraId="32384B54" w14:textId="283B41D8" w:rsidR="00600B9C" w:rsidRPr="00B92251" w:rsidRDefault="00600B9C" w:rsidP="00AA2709">
            <w:pPr>
              <w:tabs>
                <w:tab w:val="left" w:pos="434"/>
              </w:tabs>
              <w:spacing w:beforeLines="20" w:before="48" w:line="140" w:lineRule="exact"/>
              <w:ind w:right="85"/>
              <w:jc w:val="right"/>
            </w:pPr>
            <w:r>
              <w:br/>
            </w:r>
            <w:r>
              <w:br/>
            </w:r>
            <w:r>
              <w:br/>
            </w:r>
            <w:r w:rsidRPr="00280F49">
              <w:t>8,3</w:t>
            </w:r>
          </w:p>
        </w:tc>
        <w:tc>
          <w:tcPr>
            <w:tcW w:w="451" w:type="dxa"/>
            <w:tcBorders>
              <w:left w:val="single" w:sz="6" w:space="0" w:color="000000"/>
            </w:tcBorders>
            <w:shd w:val="clear" w:color="auto" w:fill="auto"/>
          </w:tcPr>
          <w:p w14:paraId="34AEABE9" w14:textId="1A99FFBE" w:rsidR="00600B9C" w:rsidRPr="00B92251" w:rsidRDefault="00600B9C" w:rsidP="002F42C1">
            <w:pPr>
              <w:tabs>
                <w:tab w:val="left" w:pos="434"/>
              </w:tabs>
              <w:spacing w:beforeLines="20" w:before="48" w:line="140" w:lineRule="exact"/>
              <w:ind w:right="85"/>
              <w:jc w:val="right"/>
            </w:pPr>
            <w:r>
              <w:br/>
            </w:r>
            <w:r>
              <w:br/>
            </w:r>
            <w:r>
              <w:br/>
            </w:r>
            <w:r w:rsidRPr="00280F49">
              <w:t>4,1</w:t>
            </w:r>
          </w:p>
        </w:tc>
        <w:tc>
          <w:tcPr>
            <w:tcW w:w="450" w:type="dxa"/>
            <w:tcBorders>
              <w:left w:val="single" w:sz="6" w:space="0" w:color="000000"/>
            </w:tcBorders>
            <w:shd w:val="clear" w:color="auto" w:fill="auto"/>
          </w:tcPr>
          <w:p w14:paraId="2C05CDAE" w14:textId="0C7D53ED" w:rsidR="00600B9C" w:rsidRPr="00B92251" w:rsidRDefault="00600B9C" w:rsidP="00AA2709">
            <w:pPr>
              <w:tabs>
                <w:tab w:val="left" w:pos="434"/>
              </w:tabs>
              <w:spacing w:beforeLines="20" w:before="48" w:line="140" w:lineRule="exact"/>
              <w:ind w:right="85"/>
              <w:jc w:val="right"/>
            </w:pPr>
            <w:r>
              <w:br/>
            </w:r>
            <w:r>
              <w:br/>
            </w:r>
            <w:r>
              <w:br/>
            </w:r>
            <w:r w:rsidRPr="00280F49">
              <w:t>2,4</w:t>
            </w:r>
          </w:p>
        </w:tc>
        <w:tc>
          <w:tcPr>
            <w:tcW w:w="451" w:type="dxa"/>
            <w:tcBorders>
              <w:left w:val="single" w:sz="6" w:space="0" w:color="000000"/>
            </w:tcBorders>
            <w:shd w:val="clear" w:color="auto" w:fill="auto"/>
          </w:tcPr>
          <w:p w14:paraId="75B06359" w14:textId="0B23857F" w:rsidR="00600B9C" w:rsidRPr="00B92251" w:rsidRDefault="00600B9C" w:rsidP="00AA2709">
            <w:pPr>
              <w:tabs>
                <w:tab w:val="left" w:pos="434"/>
              </w:tabs>
              <w:spacing w:beforeLines="20" w:before="48" w:line="140" w:lineRule="exact"/>
              <w:ind w:right="85"/>
              <w:jc w:val="right"/>
            </w:pPr>
            <w:r>
              <w:br/>
            </w:r>
            <w:r>
              <w:br/>
            </w:r>
            <w:r>
              <w:br/>
            </w:r>
            <w:r w:rsidRPr="00280F49">
              <w:t>1,9</w:t>
            </w:r>
          </w:p>
        </w:tc>
        <w:tc>
          <w:tcPr>
            <w:tcW w:w="451" w:type="dxa"/>
            <w:tcBorders>
              <w:left w:val="single" w:sz="6" w:space="0" w:color="000000"/>
            </w:tcBorders>
            <w:shd w:val="clear" w:color="auto" w:fill="auto"/>
          </w:tcPr>
          <w:p w14:paraId="0AE0570E" w14:textId="75DA9D2E" w:rsidR="00600B9C" w:rsidRPr="00B92251" w:rsidRDefault="00600B9C" w:rsidP="00AA2709">
            <w:pPr>
              <w:tabs>
                <w:tab w:val="left" w:pos="434"/>
              </w:tabs>
              <w:spacing w:beforeLines="20" w:before="48" w:line="140" w:lineRule="exact"/>
              <w:ind w:right="85"/>
              <w:jc w:val="right"/>
            </w:pPr>
            <w:r>
              <w:br/>
            </w:r>
            <w:r>
              <w:br/>
            </w:r>
            <w:r>
              <w:br/>
            </w:r>
            <w:r w:rsidRPr="00280F49">
              <w:t>2,7</w:t>
            </w:r>
          </w:p>
        </w:tc>
        <w:tc>
          <w:tcPr>
            <w:tcW w:w="451" w:type="dxa"/>
            <w:tcBorders>
              <w:left w:val="single" w:sz="6" w:space="0" w:color="000000"/>
            </w:tcBorders>
            <w:shd w:val="clear" w:color="auto" w:fill="auto"/>
          </w:tcPr>
          <w:p w14:paraId="5B78622A" w14:textId="0EB32838" w:rsidR="00600B9C" w:rsidRPr="00B92251" w:rsidRDefault="00600B9C" w:rsidP="00AA2709">
            <w:pPr>
              <w:tabs>
                <w:tab w:val="left" w:pos="434"/>
              </w:tabs>
              <w:spacing w:beforeLines="20" w:before="48" w:line="140" w:lineRule="exact"/>
              <w:ind w:right="85"/>
              <w:jc w:val="right"/>
            </w:pPr>
            <w:r>
              <w:br/>
            </w:r>
            <w:r>
              <w:br/>
            </w:r>
            <w:r>
              <w:br/>
            </w:r>
            <w:r w:rsidRPr="00280F49">
              <w:t>1,1</w:t>
            </w:r>
          </w:p>
        </w:tc>
        <w:tc>
          <w:tcPr>
            <w:tcW w:w="528" w:type="dxa"/>
            <w:tcBorders>
              <w:left w:val="single" w:sz="6" w:space="0" w:color="000000"/>
            </w:tcBorders>
            <w:shd w:val="clear" w:color="auto" w:fill="auto"/>
          </w:tcPr>
          <w:p w14:paraId="345ADA4C" w14:textId="68BA1179" w:rsidR="00600B9C" w:rsidRPr="00B92251" w:rsidRDefault="00600B9C" w:rsidP="00AA2709">
            <w:pPr>
              <w:tabs>
                <w:tab w:val="left" w:pos="434"/>
              </w:tabs>
              <w:spacing w:beforeLines="20" w:before="48" w:line="140" w:lineRule="exact"/>
              <w:ind w:right="85"/>
              <w:jc w:val="right"/>
            </w:pPr>
            <w:r>
              <w:br/>
            </w:r>
            <w:r>
              <w:br/>
            </w:r>
            <w:r>
              <w:br/>
            </w:r>
            <w:r w:rsidRPr="00280F49">
              <w:t>1,7</w:t>
            </w:r>
          </w:p>
        </w:tc>
      </w:tr>
      <w:tr w:rsidR="00600B9C" w:rsidRPr="00853565" w14:paraId="18F5C563" w14:textId="77777777" w:rsidTr="0037768F">
        <w:trPr>
          <w:cantSplit/>
          <w:jc w:val="center"/>
        </w:trPr>
        <w:tc>
          <w:tcPr>
            <w:tcW w:w="1699" w:type="dxa"/>
            <w:shd w:val="clear" w:color="auto" w:fill="auto"/>
            <w:vAlign w:val="bottom"/>
          </w:tcPr>
          <w:p w14:paraId="5EA932D0" w14:textId="77777777" w:rsidR="00600B9C" w:rsidRPr="00B92251" w:rsidRDefault="00600B9C" w:rsidP="00AA2709">
            <w:pPr>
              <w:spacing w:beforeLines="20" w:before="48" w:line="140" w:lineRule="exact"/>
              <w:ind w:left="113"/>
            </w:pPr>
            <w:r w:rsidRPr="00B92251">
              <w:t xml:space="preserve">Добыча полезных </w:t>
            </w:r>
            <w:r w:rsidRPr="00B92251">
              <w:br/>
              <w:t xml:space="preserve">ископаемых </w:t>
            </w:r>
          </w:p>
          <w:p w14:paraId="1C0F38B2" w14:textId="77777777" w:rsidR="00600B9C" w:rsidRPr="00B92251" w:rsidRDefault="00600B9C" w:rsidP="00AA2709">
            <w:pPr>
              <w:spacing w:beforeLines="20" w:before="48" w:line="140" w:lineRule="exact"/>
              <w:ind w:left="113"/>
            </w:pPr>
            <w:r w:rsidRPr="00B92251">
              <w:rPr>
                <w:i/>
              </w:rPr>
              <w:t>Mining and quarrying</w:t>
            </w:r>
          </w:p>
        </w:tc>
        <w:tc>
          <w:tcPr>
            <w:tcW w:w="482" w:type="dxa"/>
            <w:tcBorders>
              <w:left w:val="single" w:sz="6" w:space="0" w:color="000000"/>
            </w:tcBorders>
            <w:shd w:val="clear" w:color="auto" w:fill="auto"/>
          </w:tcPr>
          <w:p w14:paraId="0EFEC40F" w14:textId="553DAC64" w:rsidR="00600B9C" w:rsidRPr="0037768F" w:rsidRDefault="00600B9C" w:rsidP="00AA2709">
            <w:pPr>
              <w:spacing w:beforeLines="20" w:before="48" w:line="140" w:lineRule="exact"/>
              <w:ind w:right="85"/>
              <w:jc w:val="right"/>
              <w:rPr>
                <w:rFonts w:ascii="Arial CYR" w:hAnsi="Arial CYR" w:cs="Arial CYR"/>
              </w:rPr>
            </w:pPr>
            <w:r>
              <w:br/>
            </w:r>
            <w:r w:rsidRPr="0037768F">
              <w:t>2,3</w:t>
            </w:r>
          </w:p>
        </w:tc>
        <w:tc>
          <w:tcPr>
            <w:tcW w:w="450" w:type="dxa"/>
            <w:tcBorders>
              <w:left w:val="single" w:sz="6" w:space="0" w:color="000000"/>
            </w:tcBorders>
            <w:shd w:val="clear" w:color="auto" w:fill="auto"/>
          </w:tcPr>
          <w:p w14:paraId="5EB41A30" w14:textId="0068E763" w:rsidR="00600B9C" w:rsidRPr="00B92251" w:rsidRDefault="00600B9C" w:rsidP="00AA2709">
            <w:pPr>
              <w:spacing w:beforeLines="20" w:before="48" w:line="140" w:lineRule="exact"/>
              <w:ind w:right="85"/>
              <w:jc w:val="right"/>
            </w:pPr>
            <w:r>
              <w:br/>
            </w:r>
            <w:r w:rsidRPr="00B92251">
              <w:t>0,8</w:t>
            </w:r>
          </w:p>
        </w:tc>
        <w:tc>
          <w:tcPr>
            <w:tcW w:w="451" w:type="dxa"/>
            <w:tcBorders>
              <w:left w:val="single" w:sz="6" w:space="0" w:color="000000"/>
            </w:tcBorders>
            <w:shd w:val="clear" w:color="auto" w:fill="auto"/>
          </w:tcPr>
          <w:p w14:paraId="3E5D79C1" w14:textId="027B1B55"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1,0</w:t>
            </w:r>
          </w:p>
        </w:tc>
        <w:tc>
          <w:tcPr>
            <w:tcW w:w="451" w:type="dxa"/>
            <w:tcBorders>
              <w:left w:val="single" w:sz="6" w:space="0" w:color="000000"/>
            </w:tcBorders>
            <w:shd w:val="clear" w:color="auto" w:fill="auto"/>
          </w:tcPr>
          <w:p w14:paraId="2314C48C" w14:textId="32113472"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0,3</w:t>
            </w:r>
          </w:p>
        </w:tc>
        <w:tc>
          <w:tcPr>
            <w:tcW w:w="451" w:type="dxa"/>
            <w:tcBorders>
              <w:left w:val="single" w:sz="6" w:space="0" w:color="000000"/>
            </w:tcBorders>
            <w:shd w:val="clear" w:color="auto" w:fill="auto"/>
          </w:tcPr>
          <w:p w14:paraId="6EC4E3C2" w14:textId="32177BA9"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3,2</w:t>
            </w:r>
          </w:p>
        </w:tc>
        <w:tc>
          <w:tcPr>
            <w:tcW w:w="450" w:type="dxa"/>
            <w:tcBorders>
              <w:left w:val="single" w:sz="6" w:space="0" w:color="000000"/>
            </w:tcBorders>
            <w:shd w:val="clear" w:color="auto" w:fill="auto"/>
          </w:tcPr>
          <w:p w14:paraId="12626C76" w14:textId="12119946"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0,7</w:t>
            </w:r>
          </w:p>
        </w:tc>
        <w:tc>
          <w:tcPr>
            <w:tcW w:w="451" w:type="dxa"/>
            <w:tcBorders>
              <w:left w:val="single" w:sz="6" w:space="0" w:color="000000"/>
            </w:tcBorders>
            <w:shd w:val="clear" w:color="auto" w:fill="auto"/>
          </w:tcPr>
          <w:p w14:paraId="64E79C65" w14:textId="3970BC38"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0,1</w:t>
            </w:r>
          </w:p>
        </w:tc>
        <w:tc>
          <w:tcPr>
            <w:tcW w:w="451" w:type="dxa"/>
            <w:tcBorders>
              <w:left w:val="single" w:sz="6" w:space="0" w:color="000000"/>
            </w:tcBorders>
            <w:shd w:val="clear" w:color="auto" w:fill="auto"/>
          </w:tcPr>
          <w:p w14:paraId="2467AB01" w14:textId="31B959F6"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0,5</w:t>
            </w:r>
          </w:p>
        </w:tc>
        <w:tc>
          <w:tcPr>
            <w:tcW w:w="451" w:type="dxa"/>
            <w:tcBorders>
              <w:left w:val="single" w:sz="6" w:space="0" w:color="000000"/>
              <w:right w:val="single" w:sz="6" w:space="0" w:color="000000"/>
            </w:tcBorders>
          </w:tcPr>
          <w:p w14:paraId="381816D0" w14:textId="10B9A6C9" w:rsidR="00600B9C" w:rsidRPr="00B92251" w:rsidRDefault="00600B9C" w:rsidP="00AA2709">
            <w:pPr>
              <w:spacing w:beforeLines="20" w:before="48" w:line="140" w:lineRule="exact"/>
              <w:ind w:right="85"/>
              <w:jc w:val="right"/>
            </w:pPr>
            <w:r>
              <w:br/>
            </w:r>
            <w:r w:rsidRPr="00B92251">
              <w:t>0,7</w:t>
            </w:r>
          </w:p>
        </w:tc>
        <w:tc>
          <w:tcPr>
            <w:tcW w:w="450" w:type="dxa"/>
            <w:tcBorders>
              <w:left w:val="single" w:sz="6" w:space="0" w:color="000000"/>
            </w:tcBorders>
            <w:shd w:val="clear" w:color="auto" w:fill="auto"/>
          </w:tcPr>
          <w:p w14:paraId="0F2FEE0D" w14:textId="40032275" w:rsidR="00600B9C" w:rsidRPr="00B92251" w:rsidRDefault="00600B9C" w:rsidP="00AA2709">
            <w:pPr>
              <w:spacing w:beforeLines="20" w:before="48" w:line="140" w:lineRule="exact"/>
              <w:ind w:right="57"/>
              <w:jc w:val="right"/>
              <w:rPr>
                <w:spacing w:val="-4"/>
              </w:rPr>
            </w:pPr>
            <w:r>
              <w:br/>
            </w:r>
            <w:r w:rsidRPr="00B92251">
              <w:rPr>
                <w:spacing w:val="-4"/>
              </w:rPr>
              <w:t>14,8</w:t>
            </w:r>
            <w:r w:rsidRPr="00B92251">
              <w:rPr>
                <w:spacing w:val="-4"/>
                <w:vertAlign w:val="superscript"/>
              </w:rPr>
              <w:t>3)</w:t>
            </w:r>
          </w:p>
        </w:tc>
        <w:tc>
          <w:tcPr>
            <w:tcW w:w="451" w:type="dxa"/>
            <w:tcBorders>
              <w:left w:val="single" w:sz="6" w:space="0" w:color="000000"/>
            </w:tcBorders>
            <w:shd w:val="clear" w:color="auto" w:fill="auto"/>
          </w:tcPr>
          <w:p w14:paraId="3CCC1CF3" w14:textId="2ED1E3C5" w:rsidR="00600B9C" w:rsidRPr="00B92251" w:rsidRDefault="00600B9C" w:rsidP="00AA2709">
            <w:pPr>
              <w:spacing w:beforeLines="20" w:before="48" w:line="140" w:lineRule="exact"/>
              <w:ind w:right="85"/>
              <w:jc w:val="right"/>
            </w:pPr>
            <w:r>
              <w:br/>
            </w:r>
            <w:r w:rsidRPr="00B92251">
              <w:rPr>
                <w:lang w:val="en-US"/>
              </w:rPr>
              <w:t>0,2</w:t>
            </w:r>
          </w:p>
        </w:tc>
        <w:tc>
          <w:tcPr>
            <w:tcW w:w="451" w:type="dxa"/>
            <w:tcBorders>
              <w:left w:val="single" w:sz="6" w:space="0" w:color="000000"/>
            </w:tcBorders>
            <w:shd w:val="clear" w:color="auto" w:fill="auto"/>
          </w:tcPr>
          <w:p w14:paraId="7D7F60E7" w14:textId="0FA995FF" w:rsidR="00600B9C" w:rsidRPr="00B92251" w:rsidRDefault="00600B9C" w:rsidP="00AA2709">
            <w:pPr>
              <w:spacing w:beforeLines="20" w:before="48" w:line="140" w:lineRule="exact"/>
              <w:ind w:right="85"/>
              <w:jc w:val="right"/>
            </w:pPr>
            <w:r>
              <w:br/>
            </w:r>
            <w:r w:rsidRPr="00B92251">
              <w:rPr>
                <w:lang w:val="en-US"/>
              </w:rPr>
              <w:t>1,2</w:t>
            </w:r>
          </w:p>
        </w:tc>
        <w:tc>
          <w:tcPr>
            <w:tcW w:w="451" w:type="dxa"/>
            <w:tcBorders>
              <w:left w:val="single" w:sz="6" w:space="0" w:color="000000"/>
            </w:tcBorders>
            <w:shd w:val="clear" w:color="auto" w:fill="auto"/>
          </w:tcPr>
          <w:p w14:paraId="1AB57AD3" w14:textId="5688B8EC" w:rsidR="00600B9C" w:rsidRPr="00B92251" w:rsidRDefault="00600B9C" w:rsidP="00AA2709">
            <w:pPr>
              <w:spacing w:beforeLines="20" w:before="48" w:line="140" w:lineRule="exact"/>
              <w:ind w:right="85"/>
              <w:jc w:val="right"/>
            </w:pPr>
            <w:r>
              <w:br/>
            </w:r>
            <w:r w:rsidRPr="00B92251">
              <w:rPr>
                <w:lang w:val="en-US"/>
              </w:rPr>
              <w:t>0,2</w:t>
            </w:r>
          </w:p>
        </w:tc>
        <w:tc>
          <w:tcPr>
            <w:tcW w:w="450" w:type="dxa"/>
            <w:tcBorders>
              <w:left w:val="single" w:sz="6" w:space="0" w:color="000000"/>
            </w:tcBorders>
            <w:shd w:val="clear" w:color="auto" w:fill="auto"/>
          </w:tcPr>
          <w:p w14:paraId="3F35C2B3" w14:textId="35FBAB68" w:rsidR="00600B9C" w:rsidRPr="00B92251" w:rsidRDefault="00600B9C" w:rsidP="00AA2709">
            <w:pPr>
              <w:spacing w:beforeLines="20" w:before="48" w:line="140" w:lineRule="exact"/>
              <w:ind w:right="85"/>
              <w:jc w:val="right"/>
            </w:pPr>
            <w:r>
              <w:br/>
            </w:r>
            <w:r w:rsidRPr="00B92251">
              <w:rPr>
                <w:lang w:val="en-US"/>
              </w:rPr>
              <w:t>0,1</w:t>
            </w:r>
          </w:p>
        </w:tc>
        <w:tc>
          <w:tcPr>
            <w:tcW w:w="451" w:type="dxa"/>
            <w:tcBorders>
              <w:left w:val="single" w:sz="6" w:space="0" w:color="000000"/>
            </w:tcBorders>
            <w:shd w:val="clear" w:color="auto" w:fill="auto"/>
          </w:tcPr>
          <w:p w14:paraId="0C7B22E6" w14:textId="3541440C" w:rsidR="00600B9C" w:rsidRPr="00B92251" w:rsidRDefault="00600B9C" w:rsidP="00AA2709">
            <w:pPr>
              <w:spacing w:beforeLines="20" w:before="48" w:line="140" w:lineRule="exact"/>
              <w:ind w:right="85"/>
              <w:jc w:val="right"/>
            </w:pPr>
            <w:r>
              <w:br/>
            </w:r>
            <w:r w:rsidRPr="00B92251">
              <w:rPr>
                <w:lang w:val="en-US"/>
              </w:rPr>
              <w:t>0,2</w:t>
            </w:r>
          </w:p>
        </w:tc>
        <w:tc>
          <w:tcPr>
            <w:tcW w:w="451" w:type="dxa"/>
            <w:tcBorders>
              <w:left w:val="single" w:sz="6" w:space="0" w:color="000000"/>
            </w:tcBorders>
            <w:shd w:val="clear" w:color="auto" w:fill="auto"/>
          </w:tcPr>
          <w:p w14:paraId="6AF68B2C" w14:textId="3D8BE1E9" w:rsidR="00600B9C" w:rsidRPr="00B92251" w:rsidRDefault="00600B9C" w:rsidP="00AA2709">
            <w:pPr>
              <w:spacing w:beforeLines="20" w:before="48" w:line="140" w:lineRule="exact"/>
              <w:ind w:right="85"/>
              <w:jc w:val="right"/>
            </w:pPr>
            <w:r>
              <w:br/>
            </w:r>
            <w:r w:rsidRPr="00B92251">
              <w:rPr>
                <w:lang w:val="en-US"/>
              </w:rPr>
              <w:t>0,6</w:t>
            </w:r>
          </w:p>
        </w:tc>
        <w:tc>
          <w:tcPr>
            <w:tcW w:w="451" w:type="dxa"/>
            <w:tcBorders>
              <w:left w:val="single" w:sz="6" w:space="0" w:color="000000"/>
            </w:tcBorders>
            <w:shd w:val="clear" w:color="auto" w:fill="auto"/>
          </w:tcPr>
          <w:p w14:paraId="0F460AFA" w14:textId="58F936C8" w:rsidR="00600B9C" w:rsidRPr="00B92251" w:rsidRDefault="00600B9C" w:rsidP="00AA2709">
            <w:pPr>
              <w:spacing w:beforeLines="20" w:before="48" w:line="140" w:lineRule="exact"/>
              <w:ind w:right="85"/>
              <w:jc w:val="right"/>
            </w:pPr>
            <w:r>
              <w:br/>
            </w:r>
            <w:r w:rsidRPr="00B92251">
              <w:rPr>
                <w:lang w:val="en-US"/>
              </w:rPr>
              <w:t>0,4</w:t>
            </w:r>
          </w:p>
        </w:tc>
        <w:tc>
          <w:tcPr>
            <w:tcW w:w="528" w:type="dxa"/>
            <w:tcBorders>
              <w:left w:val="single" w:sz="6" w:space="0" w:color="000000"/>
            </w:tcBorders>
            <w:shd w:val="clear" w:color="auto" w:fill="auto"/>
          </w:tcPr>
          <w:p w14:paraId="0D1FD331" w14:textId="3A2F8021" w:rsidR="00600B9C" w:rsidRPr="00B92251" w:rsidRDefault="00600B9C" w:rsidP="00AA2709">
            <w:pPr>
              <w:spacing w:beforeLines="20" w:before="48" w:line="140" w:lineRule="exact"/>
              <w:ind w:right="85"/>
              <w:jc w:val="right"/>
              <w:rPr>
                <w:lang w:val="en-US"/>
              </w:rPr>
            </w:pPr>
            <w:r>
              <w:br/>
            </w:r>
            <w:r w:rsidRPr="00B92251">
              <w:rPr>
                <w:lang w:val="en-US"/>
              </w:rPr>
              <w:t>0,3</w:t>
            </w:r>
          </w:p>
        </w:tc>
      </w:tr>
      <w:tr w:rsidR="00600B9C" w:rsidRPr="00853565" w14:paraId="7FACF7E4" w14:textId="77777777" w:rsidTr="0037768F">
        <w:trPr>
          <w:cantSplit/>
          <w:jc w:val="center"/>
        </w:trPr>
        <w:tc>
          <w:tcPr>
            <w:tcW w:w="1699" w:type="dxa"/>
            <w:shd w:val="clear" w:color="auto" w:fill="auto"/>
            <w:vAlign w:val="bottom"/>
          </w:tcPr>
          <w:p w14:paraId="27A21E7D" w14:textId="77777777" w:rsidR="00600B9C" w:rsidRPr="00B92251" w:rsidRDefault="00600B9C" w:rsidP="00AA2709">
            <w:pPr>
              <w:spacing w:beforeLines="20" w:before="48" w:line="140" w:lineRule="exact"/>
              <w:ind w:left="113"/>
            </w:pPr>
            <w:r w:rsidRPr="00B92251">
              <w:t xml:space="preserve">Обрабатывающие </w:t>
            </w:r>
            <w:r w:rsidRPr="00B92251">
              <w:br/>
              <w:t xml:space="preserve">производства </w:t>
            </w:r>
          </w:p>
          <w:p w14:paraId="11786BBE" w14:textId="77777777" w:rsidR="00600B9C" w:rsidRPr="00B92251" w:rsidRDefault="00600B9C" w:rsidP="00AA2709">
            <w:pPr>
              <w:spacing w:beforeLines="20" w:before="48" w:line="140" w:lineRule="exact"/>
              <w:ind w:left="113"/>
            </w:pPr>
            <w:r w:rsidRPr="00B92251">
              <w:rPr>
                <w:i/>
              </w:rPr>
              <w:t>Manufacturing</w:t>
            </w:r>
          </w:p>
        </w:tc>
        <w:tc>
          <w:tcPr>
            <w:tcW w:w="482" w:type="dxa"/>
            <w:tcBorders>
              <w:left w:val="single" w:sz="6" w:space="0" w:color="000000"/>
            </w:tcBorders>
            <w:shd w:val="clear" w:color="auto" w:fill="auto"/>
          </w:tcPr>
          <w:p w14:paraId="53CA12B1" w14:textId="3A0B5F0E" w:rsidR="00600B9C" w:rsidRPr="0037768F" w:rsidRDefault="00600B9C" w:rsidP="00AA2709">
            <w:pPr>
              <w:spacing w:beforeLines="20" w:before="48" w:line="140" w:lineRule="exact"/>
              <w:ind w:right="85"/>
              <w:jc w:val="right"/>
              <w:rPr>
                <w:rFonts w:ascii="Arial CYR" w:hAnsi="Arial CYR" w:cs="Arial CYR"/>
              </w:rPr>
            </w:pPr>
            <w:r>
              <w:br/>
            </w:r>
            <w:r w:rsidRPr="0037768F">
              <w:t>14,2</w:t>
            </w:r>
          </w:p>
        </w:tc>
        <w:tc>
          <w:tcPr>
            <w:tcW w:w="450" w:type="dxa"/>
            <w:tcBorders>
              <w:left w:val="single" w:sz="6" w:space="0" w:color="000000"/>
            </w:tcBorders>
            <w:shd w:val="clear" w:color="auto" w:fill="auto"/>
          </w:tcPr>
          <w:p w14:paraId="0A3BF2C3" w14:textId="4B5334D3" w:rsidR="00600B9C" w:rsidRPr="00B92251" w:rsidRDefault="00600B9C" w:rsidP="00AA2709">
            <w:pPr>
              <w:spacing w:beforeLines="20" w:before="48" w:line="140" w:lineRule="exact"/>
              <w:ind w:right="85"/>
              <w:jc w:val="right"/>
            </w:pPr>
            <w:r>
              <w:br/>
            </w:r>
            <w:r w:rsidRPr="00B92251">
              <w:t>5,4</w:t>
            </w:r>
          </w:p>
        </w:tc>
        <w:tc>
          <w:tcPr>
            <w:tcW w:w="451" w:type="dxa"/>
            <w:tcBorders>
              <w:left w:val="single" w:sz="6" w:space="0" w:color="000000"/>
            </w:tcBorders>
            <w:shd w:val="clear" w:color="auto" w:fill="auto"/>
          </w:tcPr>
          <w:p w14:paraId="38DCC9E1" w14:textId="259E3E06"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9,8</w:t>
            </w:r>
          </w:p>
        </w:tc>
        <w:tc>
          <w:tcPr>
            <w:tcW w:w="451" w:type="dxa"/>
            <w:tcBorders>
              <w:left w:val="single" w:sz="6" w:space="0" w:color="000000"/>
            </w:tcBorders>
            <w:shd w:val="clear" w:color="auto" w:fill="auto"/>
          </w:tcPr>
          <w:p w14:paraId="09398892" w14:textId="142D120F"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20,2</w:t>
            </w:r>
          </w:p>
        </w:tc>
        <w:tc>
          <w:tcPr>
            <w:tcW w:w="451" w:type="dxa"/>
            <w:tcBorders>
              <w:left w:val="single" w:sz="6" w:space="0" w:color="000000"/>
            </w:tcBorders>
            <w:shd w:val="clear" w:color="auto" w:fill="auto"/>
          </w:tcPr>
          <w:p w14:paraId="7F38F59E" w14:textId="3329026B"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6,6</w:t>
            </w:r>
          </w:p>
        </w:tc>
        <w:tc>
          <w:tcPr>
            <w:tcW w:w="450" w:type="dxa"/>
            <w:tcBorders>
              <w:left w:val="single" w:sz="6" w:space="0" w:color="000000"/>
            </w:tcBorders>
            <w:shd w:val="clear" w:color="auto" w:fill="auto"/>
          </w:tcPr>
          <w:p w14:paraId="4733B186" w14:textId="2B244338"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11,7</w:t>
            </w:r>
          </w:p>
        </w:tc>
        <w:tc>
          <w:tcPr>
            <w:tcW w:w="451" w:type="dxa"/>
            <w:tcBorders>
              <w:left w:val="single" w:sz="6" w:space="0" w:color="000000"/>
            </w:tcBorders>
            <w:shd w:val="clear" w:color="auto" w:fill="auto"/>
          </w:tcPr>
          <w:p w14:paraId="252E36BA" w14:textId="35B659E2"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12,0</w:t>
            </w:r>
          </w:p>
        </w:tc>
        <w:tc>
          <w:tcPr>
            <w:tcW w:w="451" w:type="dxa"/>
            <w:tcBorders>
              <w:left w:val="single" w:sz="6" w:space="0" w:color="000000"/>
            </w:tcBorders>
            <w:shd w:val="clear" w:color="auto" w:fill="auto"/>
          </w:tcPr>
          <w:p w14:paraId="78F63743" w14:textId="1CDB2F3C"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3,5</w:t>
            </w:r>
          </w:p>
        </w:tc>
        <w:tc>
          <w:tcPr>
            <w:tcW w:w="451" w:type="dxa"/>
            <w:tcBorders>
              <w:left w:val="single" w:sz="6" w:space="0" w:color="000000"/>
              <w:right w:val="single" w:sz="6" w:space="0" w:color="000000"/>
            </w:tcBorders>
          </w:tcPr>
          <w:p w14:paraId="18B3004D" w14:textId="14EA84E2" w:rsidR="00600B9C" w:rsidRPr="00B92251" w:rsidRDefault="00600B9C" w:rsidP="00AA2709">
            <w:pPr>
              <w:spacing w:beforeLines="20" w:before="48" w:line="140" w:lineRule="exact"/>
              <w:ind w:right="85"/>
              <w:jc w:val="right"/>
            </w:pPr>
            <w:r>
              <w:br/>
            </w:r>
            <w:r w:rsidRPr="00B92251">
              <w:t>12,1</w:t>
            </w:r>
          </w:p>
        </w:tc>
        <w:tc>
          <w:tcPr>
            <w:tcW w:w="450" w:type="dxa"/>
            <w:tcBorders>
              <w:left w:val="single" w:sz="6" w:space="0" w:color="000000"/>
            </w:tcBorders>
            <w:shd w:val="clear" w:color="auto" w:fill="auto"/>
          </w:tcPr>
          <w:p w14:paraId="261F404C" w14:textId="593A5AF9" w:rsidR="00600B9C" w:rsidRPr="00B92251" w:rsidRDefault="00600B9C" w:rsidP="00AA2709">
            <w:pPr>
              <w:spacing w:beforeLines="20" w:before="48" w:line="140" w:lineRule="exact"/>
              <w:ind w:right="85"/>
              <w:jc w:val="right"/>
            </w:pPr>
            <w:r>
              <w:br/>
            </w:r>
            <w:r w:rsidRPr="00B92251">
              <w:t>…</w:t>
            </w:r>
          </w:p>
        </w:tc>
        <w:tc>
          <w:tcPr>
            <w:tcW w:w="451" w:type="dxa"/>
            <w:tcBorders>
              <w:left w:val="single" w:sz="6" w:space="0" w:color="000000"/>
            </w:tcBorders>
            <w:shd w:val="clear" w:color="auto" w:fill="auto"/>
          </w:tcPr>
          <w:p w14:paraId="17F2718A" w14:textId="78522085" w:rsidR="00600B9C" w:rsidRPr="00B92251" w:rsidRDefault="00600B9C" w:rsidP="00AA2709">
            <w:pPr>
              <w:spacing w:beforeLines="20" w:before="48" w:line="140" w:lineRule="exact"/>
              <w:ind w:right="85"/>
              <w:jc w:val="right"/>
            </w:pPr>
            <w:r>
              <w:br/>
            </w:r>
            <w:r w:rsidRPr="00280F49">
              <w:t>19,9</w:t>
            </w:r>
          </w:p>
        </w:tc>
        <w:tc>
          <w:tcPr>
            <w:tcW w:w="451" w:type="dxa"/>
            <w:tcBorders>
              <w:left w:val="single" w:sz="6" w:space="0" w:color="000000"/>
            </w:tcBorders>
            <w:shd w:val="clear" w:color="auto" w:fill="auto"/>
          </w:tcPr>
          <w:p w14:paraId="4AFA6B03" w14:textId="6F0BC992" w:rsidR="00600B9C" w:rsidRPr="00B92251" w:rsidRDefault="00600B9C" w:rsidP="00AA2709">
            <w:pPr>
              <w:spacing w:beforeLines="20" w:before="48" w:line="140" w:lineRule="exact"/>
              <w:ind w:right="85"/>
              <w:jc w:val="right"/>
            </w:pPr>
            <w:r>
              <w:br/>
            </w:r>
            <w:r w:rsidRPr="00280F49">
              <w:t>19,4</w:t>
            </w:r>
          </w:p>
        </w:tc>
        <w:tc>
          <w:tcPr>
            <w:tcW w:w="451" w:type="dxa"/>
            <w:tcBorders>
              <w:left w:val="single" w:sz="6" w:space="0" w:color="000000"/>
            </w:tcBorders>
            <w:shd w:val="clear" w:color="auto" w:fill="auto"/>
          </w:tcPr>
          <w:p w14:paraId="03E82E8E" w14:textId="55A60ABB" w:rsidR="00600B9C" w:rsidRPr="00B92251" w:rsidRDefault="00600B9C" w:rsidP="00AA2709">
            <w:pPr>
              <w:spacing w:beforeLines="20" w:before="48" w:line="140" w:lineRule="exact"/>
              <w:ind w:right="85"/>
              <w:jc w:val="right"/>
            </w:pPr>
            <w:r>
              <w:br/>
            </w:r>
            <w:r w:rsidRPr="00280F49">
              <w:t>12,6</w:t>
            </w:r>
          </w:p>
        </w:tc>
        <w:tc>
          <w:tcPr>
            <w:tcW w:w="450" w:type="dxa"/>
            <w:tcBorders>
              <w:left w:val="single" w:sz="6" w:space="0" w:color="000000"/>
            </w:tcBorders>
            <w:shd w:val="clear" w:color="auto" w:fill="auto"/>
          </w:tcPr>
          <w:p w14:paraId="7D4EB69A" w14:textId="432D697E" w:rsidR="00600B9C" w:rsidRPr="00B92251" w:rsidRDefault="00600B9C" w:rsidP="00AA2709">
            <w:pPr>
              <w:spacing w:beforeLines="20" w:before="48" w:line="140" w:lineRule="exact"/>
              <w:ind w:right="85"/>
              <w:jc w:val="right"/>
            </w:pPr>
            <w:r>
              <w:br/>
            </w:r>
            <w:r w:rsidRPr="00280F49">
              <w:t>11,0</w:t>
            </w:r>
          </w:p>
        </w:tc>
        <w:tc>
          <w:tcPr>
            <w:tcW w:w="451" w:type="dxa"/>
            <w:tcBorders>
              <w:left w:val="single" w:sz="6" w:space="0" w:color="000000"/>
            </w:tcBorders>
            <w:shd w:val="clear" w:color="auto" w:fill="auto"/>
          </w:tcPr>
          <w:p w14:paraId="4FC03AEA" w14:textId="563EB2B3" w:rsidR="00600B9C" w:rsidRPr="00B92251" w:rsidRDefault="00600B9C" w:rsidP="00AA2709">
            <w:pPr>
              <w:spacing w:beforeLines="20" w:before="48" w:line="140" w:lineRule="exact"/>
              <w:ind w:right="85"/>
              <w:jc w:val="right"/>
            </w:pPr>
            <w:r>
              <w:br/>
            </w:r>
            <w:r w:rsidRPr="00280F49">
              <w:t>9,8</w:t>
            </w:r>
          </w:p>
        </w:tc>
        <w:tc>
          <w:tcPr>
            <w:tcW w:w="451" w:type="dxa"/>
            <w:tcBorders>
              <w:left w:val="single" w:sz="6" w:space="0" w:color="000000"/>
            </w:tcBorders>
            <w:shd w:val="clear" w:color="auto" w:fill="auto"/>
          </w:tcPr>
          <w:p w14:paraId="1CA0FE59" w14:textId="34CFCA7E" w:rsidR="00600B9C" w:rsidRPr="00B92251" w:rsidRDefault="00600B9C" w:rsidP="00AA2709">
            <w:pPr>
              <w:spacing w:beforeLines="20" w:before="48" w:line="140" w:lineRule="exact"/>
              <w:ind w:right="85"/>
              <w:jc w:val="right"/>
            </w:pPr>
            <w:r>
              <w:br/>
            </w:r>
            <w:r w:rsidRPr="00280F49">
              <w:t>18,2</w:t>
            </w:r>
          </w:p>
        </w:tc>
        <w:tc>
          <w:tcPr>
            <w:tcW w:w="451" w:type="dxa"/>
            <w:tcBorders>
              <w:left w:val="single" w:sz="6" w:space="0" w:color="000000"/>
            </w:tcBorders>
            <w:shd w:val="clear" w:color="auto" w:fill="auto"/>
          </w:tcPr>
          <w:p w14:paraId="674A5FEA" w14:textId="43D26C3A" w:rsidR="00600B9C" w:rsidRPr="00B92251" w:rsidRDefault="00600B9C" w:rsidP="00AA2709">
            <w:pPr>
              <w:spacing w:beforeLines="20" w:before="48" w:line="140" w:lineRule="exact"/>
              <w:ind w:right="85"/>
              <w:jc w:val="right"/>
            </w:pPr>
            <w:r>
              <w:br/>
            </w:r>
            <w:r w:rsidRPr="00280F49">
              <w:t>8,8</w:t>
            </w:r>
          </w:p>
        </w:tc>
        <w:tc>
          <w:tcPr>
            <w:tcW w:w="528" w:type="dxa"/>
            <w:tcBorders>
              <w:left w:val="single" w:sz="6" w:space="0" w:color="000000"/>
            </w:tcBorders>
            <w:shd w:val="clear" w:color="auto" w:fill="auto"/>
          </w:tcPr>
          <w:p w14:paraId="2B4E8E11" w14:textId="3DFAFF7E" w:rsidR="00600B9C" w:rsidRPr="00280F49" w:rsidRDefault="00600B9C" w:rsidP="00AA2709">
            <w:pPr>
              <w:spacing w:beforeLines="20" w:before="48" w:line="140" w:lineRule="exact"/>
              <w:ind w:right="85"/>
              <w:jc w:val="right"/>
            </w:pPr>
            <w:r>
              <w:br/>
            </w:r>
            <w:r w:rsidRPr="00280F49">
              <w:t>9,9</w:t>
            </w:r>
          </w:p>
        </w:tc>
      </w:tr>
      <w:tr w:rsidR="00600B9C" w:rsidRPr="00853565" w14:paraId="2B9A317D" w14:textId="77777777" w:rsidTr="0037768F">
        <w:trPr>
          <w:cantSplit/>
          <w:jc w:val="center"/>
        </w:trPr>
        <w:tc>
          <w:tcPr>
            <w:tcW w:w="1699" w:type="dxa"/>
            <w:shd w:val="clear" w:color="auto" w:fill="auto"/>
            <w:vAlign w:val="bottom"/>
          </w:tcPr>
          <w:p w14:paraId="29AEDE3D" w14:textId="1D0EFC98" w:rsidR="00600B9C" w:rsidRPr="00B92251" w:rsidRDefault="00600B9C" w:rsidP="00AA2709">
            <w:pPr>
              <w:spacing w:beforeLines="20" w:before="48" w:line="140" w:lineRule="exact"/>
              <w:ind w:left="113"/>
            </w:pPr>
            <w:r w:rsidRPr="00B92251">
              <w:t xml:space="preserve">Обеспечение </w:t>
            </w:r>
            <w:r w:rsidRPr="00B92251">
              <w:br/>
              <w:t xml:space="preserve">электрической </w:t>
            </w:r>
            <w:r w:rsidRPr="00B92251">
              <w:br/>
              <w:t xml:space="preserve">энергией, газом </w:t>
            </w:r>
            <w:r w:rsidRPr="00B92251">
              <w:br/>
              <w:t xml:space="preserve">и паром; </w:t>
            </w:r>
            <w:r w:rsidRPr="00B92251">
              <w:br/>
              <w:t xml:space="preserve">кондиционирование </w:t>
            </w:r>
            <w:r w:rsidRPr="00B92251">
              <w:br/>
              <w:t xml:space="preserve">воздуха </w:t>
            </w:r>
          </w:p>
          <w:p w14:paraId="3490A01B" w14:textId="77777777" w:rsidR="00600B9C" w:rsidRPr="00B92251" w:rsidRDefault="00600B9C" w:rsidP="00AA2709">
            <w:pPr>
              <w:spacing w:beforeLines="20" w:before="48" w:line="140" w:lineRule="exact"/>
              <w:ind w:left="113"/>
              <w:rPr>
                <w:lang w:val="en-US"/>
              </w:rPr>
            </w:pPr>
            <w:r w:rsidRPr="00B92251">
              <w:rPr>
                <w:i/>
                <w:lang w:val="en-US"/>
              </w:rPr>
              <w:t xml:space="preserve">Electricity, gas, steam and air conditioning </w:t>
            </w:r>
            <w:r w:rsidRPr="00B92251">
              <w:rPr>
                <w:i/>
                <w:lang w:val="en-US"/>
              </w:rPr>
              <w:br/>
              <w:t>supply</w:t>
            </w:r>
          </w:p>
        </w:tc>
        <w:tc>
          <w:tcPr>
            <w:tcW w:w="482" w:type="dxa"/>
            <w:tcBorders>
              <w:left w:val="single" w:sz="6" w:space="0" w:color="000000"/>
            </w:tcBorders>
            <w:shd w:val="clear" w:color="auto" w:fill="auto"/>
          </w:tcPr>
          <w:p w14:paraId="2B5AEC66" w14:textId="531D9A2F" w:rsidR="00600B9C" w:rsidRPr="0037768F" w:rsidRDefault="00600B9C" w:rsidP="00AA2709">
            <w:pPr>
              <w:spacing w:beforeLines="20" w:before="48" w:line="140" w:lineRule="exact"/>
              <w:ind w:right="85"/>
              <w:jc w:val="right"/>
              <w:rPr>
                <w:rFonts w:ascii="Arial CYR" w:hAnsi="Arial CYR" w:cs="Arial CYR"/>
                <w:lang w:val="en-US"/>
              </w:rPr>
            </w:pPr>
            <w:r w:rsidRPr="00404035">
              <w:rPr>
                <w:lang w:val="en-US"/>
              </w:rPr>
              <w:br/>
            </w:r>
            <w:r w:rsidRPr="00404035">
              <w:rPr>
                <w:lang w:val="en-US"/>
              </w:rPr>
              <w:br/>
            </w:r>
            <w:r w:rsidRPr="00404035">
              <w:rPr>
                <w:lang w:val="en-US"/>
              </w:rPr>
              <w:br/>
            </w:r>
            <w:r w:rsidRPr="00404035">
              <w:rPr>
                <w:lang w:val="en-US"/>
              </w:rPr>
              <w:br/>
            </w:r>
            <w:r w:rsidRPr="00404035">
              <w:rPr>
                <w:lang w:val="en-US"/>
              </w:rPr>
              <w:br/>
            </w:r>
            <w:r w:rsidRPr="0037768F">
              <w:t>2,6</w:t>
            </w:r>
          </w:p>
        </w:tc>
        <w:tc>
          <w:tcPr>
            <w:tcW w:w="450" w:type="dxa"/>
            <w:tcBorders>
              <w:left w:val="single" w:sz="6" w:space="0" w:color="000000"/>
            </w:tcBorders>
            <w:shd w:val="clear" w:color="auto" w:fill="auto"/>
          </w:tcPr>
          <w:p w14:paraId="5A2BCE8F" w14:textId="12B8518F" w:rsidR="00600B9C" w:rsidRPr="00280F49" w:rsidRDefault="00600B9C" w:rsidP="00AA2709">
            <w:pPr>
              <w:spacing w:beforeLines="20" w:before="48" w:line="140" w:lineRule="exact"/>
              <w:ind w:right="85"/>
              <w:jc w:val="right"/>
            </w:pPr>
            <w:r w:rsidRPr="003E7100">
              <w:rPr>
                <w:lang w:val="en-US"/>
              </w:rPr>
              <w:br/>
            </w:r>
            <w:r w:rsidRPr="003E7100">
              <w:rPr>
                <w:lang w:val="en-US"/>
              </w:rPr>
              <w:br/>
            </w:r>
            <w:r w:rsidRPr="003E7100">
              <w:rPr>
                <w:lang w:val="en-US"/>
              </w:rPr>
              <w:br/>
            </w:r>
            <w:r w:rsidRPr="003E7100">
              <w:rPr>
                <w:lang w:val="en-US"/>
              </w:rPr>
              <w:br/>
            </w:r>
            <w:r w:rsidRPr="003E7100">
              <w:rPr>
                <w:lang w:val="en-US"/>
              </w:rPr>
              <w:br/>
            </w:r>
            <w:r w:rsidRPr="00280F49">
              <w:t>0,6</w:t>
            </w:r>
          </w:p>
        </w:tc>
        <w:tc>
          <w:tcPr>
            <w:tcW w:w="451" w:type="dxa"/>
            <w:tcBorders>
              <w:left w:val="single" w:sz="6" w:space="0" w:color="000000"/>
            </w:tcBorders>
            <w:shd w:val="clear" w:color="auto" w:fill="auto"/>
          </w:tcPr>
          <w:p w14:paraId="5DA0250E" w14:textId="36DE0E06"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t>2,1</w:t>
            </w:r>
          </w:p>
        </w:tc>
        <w:tc>
          <w:tcPr>
            <w:tcW w:w="451" w:type="dxa"/>
            <w:tcBorders>
              <w:left w:val="single" w:sz="6" w:space="0" w:color="000000"/>
            </w:tcBorders>
            <w:shd w:val="clear" w:color="auto" w:fill="auto"/>
          </w:tcPr>
          <w:p w14:paraId="63BA7382" w14:textId="6D3BD204"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t>2,2</w:t>
            </w:r>
          </w:p>
        </w:tc>
        <w:tc>
          <w:tcPr>
            <w:tcW w:w="451" w:type="dxa"/>
            <w:tcBorders>
              <w:left w:val="single" w:sz="6" w:space="0" w:color="000000"/>
            </w:tcBorders>
            <w:shd w:val="clear" w:color="auto" w:fill="auto"/>
          </w:tcPr>
          <w:p w14:paraId="02EE31E0" w14:textId="0DEB8B82"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t>1,7</w:t>
            </w:r>
          </w:p>
        </w:tc>
        <w:tc>
          <w:tcPr>
            <w:tcW w:w="450" w:type="dxa"/>
            <w:tcBorders>
              <w:left w:val="single" w:sz="6" w:space="0" w:color="000000"/>
            </w:tcBorders>
            <w:shd w:val="clear" w:color="auto" w:fill="auto"/>
          </w:tcPr>
          <w:p w14:paraId="06FC0438" w14:textId="467AB5B5"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t>1,4</w:t>
            </w:r>
          </w:p>
        </w:tc>
        <w:tc>
          <w:tcPr>
            <w:tcW w:w="451" w:type="dxa"/>
            <w:tcBorders>
              <w:left w:val="single" w:sz="6" w:space="0" w:color="000000"/>
            </w:tcBorders>
            <w:shd w:val="clear" w:color="auto" w:fill="auto"/>
          </w:tcPr>
          <w:p w14:paraId="0D3A8169" w14:textId="60F7069F"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t>1,3</w:t>
            </w:r>
          </w:p>
        </w:tc>
        <w:tc>
          <w:tcPr>
            <w:tcW w:w="451" w:type="dxa"/>
            <w:tcBorders>
              <w:left w:val="single" w:sz="6" w:space="0" w:color="000000"/>
            </w:tcBorders>
            <w:shd w:val="clear" w:color="auto" w:fill="auto"/>
          </w:tcPr>
          <w:p w14:paraId="188351EF" w14:textId="6715D721"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t>0,6</w:t>
            </w:r>
          </w:p>
        </w:tc>
        <w:tc>
          <w:tcPr>
            <w:tcW w:w="451" w:type="dxa"/>
            <w:tcBorders>
              <w:left w:val="single" w:sz="6" w:space="0" w:color="000000"/>
              <w:right w:val="single" w:sz="6" w:space="0" w:color="000000"/>
            </w:tcBorders>
          </w:tcPr>
          <w:p w14:paraId="00EAFC46" w14:textId="6C4D41D6" w:rsidR="00600B9C" w:rsidRPr="00280F49" w:rsidRDefault="00600B9C" w:rsidP="00AA2709">
            <w:pPr>
              <w:spacing w:beforeLines="20" w:before="48" w:line="140" w:lineRule="exact"/>
              <w:ind w:right="85"/>
              <w:jc w:val="right"/>
            </w:pPr>
            <w:r>
              <w:br/>
            </w:r>
            <w:r>
              <w:br/>
            </w:r>
            <w:r>
              <w:br/>
            </w:r>
            <w:r>
              <w:br/>
            </w:r>
            <w:r>
              <w:br/>
            </w:r>
            <w:r w:rsidRPr="00280F49">
              <w:t>0,6</w:t>
            </w:r>
          </w:p>
        </w:tc>
        <w:tc>
          <w:tcPr>
            <w:tcW w:w="450" w:type="dxa"/>
            <w:tcBorders>
              <w:left w:val="single" w:sz="6" w:space="0" w:color="000000"/>
            </w:tcBorders>
            <w:shd w:val="clear" w:color="auto" w:fill="auto"/>
          </w:tcPr>
          <w:p w14:paraId="51DCA9B9" w14:textId="4B51A92A" w:rsidR="00600B9C" w:rsidRPr="00280F49" w:rsidRDefault="00600B9C" w:rsidP="00AA2709">
            <w:pPr>
              <w:spacing w:beforeLines="20" w:before="48" w:line="140" w:lineRule="exact"/>
              <w:ind w:right="85"/>
              <w:jc w:val="right"/>
            </w:pPr>
            <w:r>
              <w:br/>
            </w:r>
            <w:r>
              <w:br/>
            </w:r>
            <w:r>
              <w:br/>
            </w:r>
            <w:r>
              <w:br/>
            </w:r>
            <w:r>
              <w:br/>
            </w:r>
            <w:r w:rsidRPr="00B92251">
              <w:t>…</w:t>
            </w:r>
          </w:p>
        </w:tc>
        <w:tc>
          <w:tcPr>
            <w:tcW w:w="451" w:type="dxa"/>
            <w:tcBorders>
              <w:left w:val="single" w:sz="6" w:space="0" w:color="000000"/>
            </w:tcBorders>
            <w:shd w:val="clear" w:color="auto" w:fill="auto"/>
          </w:tcPr>
          <w:p w14:paraId="19680310" w14:textId="68D620F6" w:rsidR="00600B9C" w:rsidRPr="00B92251" w:rsidRDefault="00600B9C" w:rsidP="00AA2709">
            <w:pPr>
              <w:spacing w:beforeLines="20" w:before="48" w:line="140" w:lineRule="exact"/>
              <w:ind w:right="85"/>
              <w:jc w:val="right"/>
            </w:pPr>
            <w:r>
              <w:br/>
            </w:r>
            <w:r>
              <w:br/>
            </w:r>
            <w:r>
              <w:br/>
            </w:r>
            <w:r>
              <w:br/>
            </w:r>
            <w:r>
              <w:br/>
            </w:r>
            <w:r w:rsidRPr="00280F49">
              <w:t>0,9</w:t>
            </w:r>
          </w:p>
        </w:tc>
        <w:tc>
          <w:tcPr>
            <w:tcW w:w="451" w:type="dxa"/>
            <w:tcBorders>
              <w:left w:val="single" w:sz="6" w:space="0" w:color="000000"/>
            </w:tcBorders>
            <w:shd w:val="clear" w:color="auto" w:fill="auto"/>
          </w:tcPr>
          <w:p w14:paraId="464A4E7C" w14:textId="2A8F160F" w:rsidR="00600B9C" w:rsidRPr="00B92251" w:rsidRDefault="00600B9C" w:rsidP="00AA2709">
            <w:pPr>
              <w:spacing w:beforeLines="20" w:before="48" w:line="140" w:lineRule="exact"/>
              <w:ind w:right="85"/>
              <w:jc w:val="right"/>
            </w:pPr>
            <w:r>
              <w:br/>
            </w:r>
            <w:r>
              <w:br/>
            </w:r>
            <w:r>
              <w:br/>
            </w:r>
            <w:r>
              <w:br/>
            </w:r>
            <w:r>
              <w:br/>
            </w:r>
            <w:r w:rsidRPr="00280F49">
              <w:t>1,1</w:t>
            </w:r>
          </w:p>
        </w:tc>
        <w:tc>
          <w:tcPr>
            <w:tcW w:w="451" w:type="dxa"/>
            <w:tcBorders>
              <w:left w:val="single" w:sz="6" w:space="0" w:color="000000"/>
            </w:tcBorders>
            <w:shd w:val="clear" w:color="auto" w:fill="auto"/>
          </w:tcPr>
          <w:p w14:paraId="2BB1C470" w14:textId="61157346" w:rsidR="00600B9C" w:rsidRPr="00B92251" w:rsidRDefault="00600B9C" w:rsidP="00AA2709">
            <w:pPr>
              <w:spacing w:beforeLines="20" w:before="48" w:line="140" w:lineRule="exact"/>
              <w:ind w:right="85"/>
              <w:jc w:val="right"/>
            </w:pPr>
            <w:r>
              <w:br/>
            </w:r>
            <w:r>
              <w:br/>
            </w:r>
            <w:r>
              <w:br/>
            </w:r>
            <w:r>
              <w:br/>
            </w:r>
            <w:r>
              <w:br/>
            </w:r>
            <w:r w:rsidRPr="00280F49">
              <w:t>0,6</w:t>
            </w:r>
          </w:p>
        </w:tc>
        <w:tc>
          <w:tcPr>
            <w:tcW w:w="450" w:type="dxa"/>
            <w:tcBorders>
              <w:left w:val="single" w:sz="6" w:space="0" w:color="000000"/>
            </w:tcBorders>
            <w:shd w:val="clear" w:color="auto" w:fill="auto"/>
          </w:tcPr>
          <w:p w14:paraId="5DC9CAE9" w14:textId="38362842" w:rsidR="00600B9C" w:rsidRPr="00B92251" w:rsidRDefault="00600B9C" w:rsidP="00AA2709">
            <w:pPr>
              <w:spacing w:beforeLines="20" w:before="48" w:line="140" w:lineRule="exact"/>
              <w:ind w:right="85"/>
              <w:jc w:val="right"/>
            </w:pPr>
            <w:r>
              <w:br/>
            </w:r>
            <w:r>
              <w:br/>
            </w:r>
            <w:r>
              <w:br/>
            </w:r>
            <w:r>
              <w:br/>
            </w:r>
            <w:r>
              <w:br/>
            </w:r>
            <w:r w:rsidRPr="00280F49">
              <w:t>0,7</w:t>
            </w:r>
          </w:p>
        </w:tc>
        <w:tc>
          <w:tcPr>
            <w:tcW w:w="451" w:type="dxa"/>
            <w:tcBorders>
              <w:left w:val="single" w:sz="6" w:space="0" w:color="000000"/>
            </w:tcBorders>
            <w:shd w:val="clear" w:color="auto" w:fill="auto"/>
          </w:tcPr>
          <w:p w14:paraId="217A3EC3" w14:textId="66C73D80" w:rsidR="00600B9C" w:rsidRPr="00B92251" w:rsidRDefault="00600B9C" w:rsidP="00AA2709">
            <w:pPr>
              <w:spacing w:beforeLines="20" w:before="48" w:line="140" w:lineRule="exact"/>
              <w:ind w:right="85"/>
              <w:jc w:val="right"/>
            </w:pPr>
            <w:r>
              <w:br/>
            </w:r>
            <w:r>
              <w:br/>
            </w:r>
            <w:r>
              <w:br/>
            </w:r>
            <w:r>
              <w:br/>
            </w:r>
            <w:r>
              <w:br/>
            </w:r>
            <w:r w:rsidRPr="00280F49">
              <w:t>0,7</w:t>
            </w:r>
          </w:p>
        </w:tc>
        <w:tc>
          <w:tcPr>
            <w:tcW w:w="451" w:type="dxa"/>
            <w:tcBorders>
              <w:left w:val="single" w:sz="6" w:space="0" w:color="000000"/>
            </w:tcBorders>
            <w:shd w:val="clear" w:color="auto" w:fill="auto"/>
          </w:tcPr>
          <w:p w14:paraId="69C68AD1" w14:textId="2FD1FCF5" w:rsidR="00600B9C" w:rsidRPr="00B92251" w:rsidRDefault="00600B9C" w:rsidP="00AA2709">
            <w:pPr>
              <w:spacing w:beforeLines="20" w:before="48" w:line="140" w:lineRule="exact"/>
              <w:ind w:right="85"/>
              <w:jc w:val="right"/>
            </w:pPr>
            <w:r>
              <w:br/>
            </w:r>
            <w:r>
              <w:br/>
            </w:r>
            <w:r>
              <w:br/>
            </w:r>
            <w:r>
              <w:br/>
            </w:r>
            <w:r>
              <w:br/>
            </w:r>
            <w:r w:rsidRPr="00280F49">
              <w:t>0,8</w:t>
            </w:r>
          </w:p>
        </w:tc>
        <w:tc>
          <w:tcPr>
            <w:tcW w:w="451" w:type="dxa"/>
            <w:tcBorders>
              <w:left w:val="single" w:sz="6" w:space="0" w:color="000000"/>
            </w:tcBorders>
            <w:shd w:val="clear" w:color="auto" w:fill="auto"/>
          </w:tcPr>
          <w:p w14:paraId="00C854D0" w14:textId="2ACC6950" w:rsidR="00600B9C" w:rsidRPr="00B92251" w:rsidRDefault="00600B9C" w:rsidP="00AA2709">
            <w:pPr>
              <w:spacing w:beforeLines="20" w:before="48" w:line="140" w:lineRule="exact"/>
              <w:ind w:right="85"/>
              <w:jc w:val="right"/>
            </w:pPr>
            <w:r>
              <w:br/>
            </w:r>
            <w:r>
              <w:br/>
            </w:r>
            <w:r>
              <w:br/>
            </w:r>
            <w:r>
              <w:br/>
            </w:r>
            <w:r>
              <w:br/>
            </w:r>
            <w:r w:rsidRPr="00280F49">
              <w:t>0,6</w:t>
            </w:r>
          </w:p>
        </w:tc>
        <w:tc>
          <w:tcPr>
            <w:tcW w:w="528" w:type="dxa"/>
            <w:tcBorders>
              <w:left w:val="single" w:sz="6" w:space="0" w:color="000000"/>
            </w:tcBorders>
            <w:shd w:val="clear" w:color="auto" w:fill="auto"/>
          </w:tcPr>
          <w:p w14:paraId="206A5DB8" w14:textId="4CABD1C5" w:rsidR="00600B9C" w:rsidRPr="00B92251" w:rsidRDefault="00600B9C" w:rsidP="00AA2709">
            <w:pPr>
              <w:spacing w:beforeLines="20" w:before="48" w:line="140" w:lineRule="exact"/>
              <w:ind w:right="85"/>
              <w:jc w:val="right"/>
            </w:pPr>
            <w:r>
              <w:br/>
            </w:r>
            <w:r>
              <w:br/>
            </w:r>
            <w:r>
              <w:br/>
            </w:r>
            <w:r>
              <w:br/>
            </w:r>
            <w:r>
              <w:br/>
            </w:r>
            <w:r w:rsidRPr="00280F49">
              <w:t>0,9</w:t>
            </w:r>
          </w:p>
        </w:tc>
      </w:tr>
      <w:tr w:rsidR="00600B9C" w:rsidRPr="00853565" w14:paraId="2B8B99CD" w14:textId="77777777" w:rsidTr="0037768F">
        <w:trPr>
          <w:cantSplit/>
          <w:jc w:val="center"/>
        </w:trPr>
        <w:tc>
          <w:tcPr>
            <w:tcW w:w="1699" w:type="dxa"/>
            <w:shd w:val="clear" w:color="auto" w:fill="auto"/>
            <w:vAlign w:val="bottom"/>
          </w:tcPr>
          <w:p w14:paraId="55695EFD" w14:textId="634D7F87" w:rsidR="00600B9C" w:rsidRPr="00B92251" w:rsidRDefault="00600B9C" w:rsidP="00AA2709">
            <w:pPr>
              <w:spacing w:beforeLines="20" w:before="48" w:line="140" w:lineRule="exact"/>
              <w:ind w:left="113"/>
            </w:pPr>
            <w:r w:rsidRPr="00B92251">
              <w:t xml:space="preserve">Водоснабжение, </w:t>
            </w:r>
            <w:r w:rsidRPr="00B92251">
              <w:br/>
              <w:t xml:space="preserve">водоотведение, </w:t>
            </w:r>
            <w:r w:rsidRPr="00B92251">
              <w:br/>
              <w:t xml:space="preserve">организация сбора </w:t>
            </w:r>
            <w:r w:rsidRPr="00B92251">
              <w:br/>
              <w:t xml:space="preserve">и утилизация отходов, деятельность </w:t>
            </w:r>
            <w:r w:rsidRPr="00B92251">
              <w:br/>
              <w:t xml:space="preserve">по ликвидации </w:t>
            </w:r>
            <w:r w:rsidRPr="00B92251">
              <w:br/>
              <w:t>загрязнений</w:t>
            </w:r>
          </w:p>
          <w:p w14:paraId="466DF88C" w14:textId="77777777" w:rsidR="00600B9C" w:rsidRPr="00B92251" w:rsidRDefault="00600B9C" w:rsidP="00AA2709">
            <w:pPr>
              <w:spacing w:beforeLines="20" w:before="48" w:line="140" w:lineRule="exact"/>
              <w:ind w:left="113"/>
              <w:rPr>
                <w:i/>
                <w:lang w:val="en-US"/>
              </w:rPr>
            </w:pPr>
            <w:r w:rsidRPr="00B92251">
              <w:rPr>
                <w:i/>
                <w:lang w:val="en-US"/>
              </w:rPr>
              <w:t xml:space="preserve">Water supply; sewerage, waste management and remediation activities  </w:t>
            </w:r>
          </w:p>
        </w:tc>
        <w:tc>
          <w:tcPr>
            <w:tcW w:w="482" w:type="dxa"/>
            <w:tcBorders>
              <w:left w:val="single" w:sz="6" w:space="0" w:color="000000"/>
            </w:tcBorders>
            <w:shd w:val="clear" w:color="auto" w:fill="auto"/>
          </w:tcPr>
          <w:p w14:paraId="03E4F2EC" w14:textId="3D3EAEC5" w:rsidR="00600B9C" w:rsidRPr="0037768F" w:rsidRDefault="00600B9C" w:rsidP="00AA2709">
            <w:pPr>
              <w:spacing w:beforeLines="20" w:before="48" w:line="140" w:lineRule="exact"/>
              <w:ind w:right="85"/>
              <w:jc w:val="right"/>
              <w:rPr>
                <w:rFonts w:ascii="Arial CYR" w:hAnsi="Arial CYR" w:cs="Arial CYR"/>
                <w:lang w:val="en-US"/>
              </w:rPr>
            </w:pPr>
            <w:r w:rsidRPr="00404035">
              <w:rPr>
                <w:lang w:val="en-US"/>
              </w:rPr>
              <w:br/>
            </w:r>
            <w:r w:rsidRPr="00404035">
              <w:rPr>
                <w:lang w:val="en-US"/>
              </w:rPr>
              <w:br/>
            </w:r>
            <w:r w:rsidRPr="00404035">
              <w:rPr>
                <w:lang w:val="en-US"/>
              </w:rPr>
              <w:br/>
            </w:r>
            <w:r w:rsidRPr="00404035">
              <w:rPr>
                <w:lang w:val="en-US"/>
              </w:rPr>
              <w:br/>
            </w:r>
            <w:r w:rsidRPr="00404035">
              <w:rPr>
                <w:lang w:val="en-US"/>
              </w:rPr>
              <w:br/>
            </w:r>
            <w:r w:rsidRPr="00404035">
              <w:rPr>
                <w:lang w:val="en-US"/>
              </w:rPr>
              <w:br/>
            </w:r>
            <w:r w:rsidRPr="0037768F">
              <w:t>0,7</w:t>
            </w:r>
          </w:p>
        </w:tc>
        <w:tc>
          <w:tcPr>
            <w:tcW w:w="450" w:type="dxa"/>
            <w:tcBorders>
              <w:left w:val="single" w:sz="6" w:space="0" w:color="000000"/>
            </w:tcBorders>
            <w:shd w:val="clear" w:color="auto" w:fill="auto"/>
          </w:tcPr>
          <w:p w14:paraId="0147F5F8" w14:textId="7A2DF3FA" w:rsidR="00600B9C" w:rsidRPr="00B92251" w:rsidRDefault="00600B9C" w:rsidP="00AA2709">
            <w:pPr>
              <w:spacing w:beforeLines="20" w:before="48" w:line="140" w:lineRule="exact"/>
              <w:ind w:right="85"/>
              <w:jc w:val="right"/>
              <w:rPr>
                <w:lang w:val="en-US"/>
              </w:rPr>
            </w:pPr>
            <w:r w:rsidRPr="003E7100">
              <w:rPr>
                <w:lang w:val="en-US"/>
              </w:rPr>
              <w:br/>
            </w:r>
            <w:r w:rsidRPr="003E7100">
              <w:rPr>
                <w:lang w:val="en-US"/>
              </w:rPr>
              <w:br/>
            </w:r>
            <w:r w:rsidRPr="003E7100">
              <w:rPr>
                <w:lang w:val="en-US"/>
              </w:rPr>
              <w:br/>
            </w:r>
            <w:r w:rsidRPr="003E7100">
              <w:rPr>
                <w:lang w:val="en-US"/>
              </w:rPr>
              <w:br/>
            </w:r>
            <w:r w:rsidRPr="003E7100">
              <w:rPr>
                <w:lang w:val="en-US"/>
              </w:rPr>
              <w:br/>
            </w:r>
            <w:r w:rsidRPr="003E7100">
              <w:rPr>
                <w:lang w:val="en-US"/>
              </w:rPr>
              <w:br/>
            </w:r>
            <w:r w:rsidRPr="00B92251">
              <w:rPr>
                <w:lang w:val="en-US"/>
              </w:rPr>
              <w:t>0,7</w:t>
            </w:r>
          </w:p>
        </w:tc>
        <w:tc>
          <w:tcPr>
            <w:tcW w:w="451" w:type="dxa"/>
            <w:tcBorders>
              <w:left w:val="single" w:sz="6" w:space="0" w:color="000000"/>
            </w:tcBorders>
            <w:shd w:val="clear" w:color="auto" w:fill="auto"/>
          </w:tcPr>
          <w:p w14:paraId="40B3E158" w14:textId="108043D8" w:rsidR="00600B9C" w:rsidRPr="00600B9C" w:rsidRDefault="00600B9C" w:rsidP="00AA2709">
            <w:pPr>
              <w:tabs>
                <w:tab w:val="left" w:pos="434"/>
              </w:tabs>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0,</w:t>
            </w:r>
            <w:r w:rsidRPr="00600B9C">
              <w:rPr>
                <w:color w:val="000000" w:themeColor="text1"/>
              </w:rPr>
              <w:t>4</w:t>
            </w:r>
          </w:p>
        </w:tc>
        <w:tc>
          <w:tcPr>
            <w:tcW w:w="451" w:type="dxa"/>
            <w:tcBorders>
              <w:left w:val="single" w:sz="6" w:space="0" w:color="000000"/>
            </w:tcBorders>
            <w:shd w:val="clear" w:color="auto" w:fill="auto"/>
          </w:tcPr>
          <w:p w14:paraId="4FD8B3ED" w14:textId="4C8CF13E" w:rsidR="00600B9C" w:rsidRPr="00600B9C" w:rsidRDefault="00600B9C" w:rsidP="00AA2709">
            <w:pPr>
              <w:tabs>
                <w:tab w:val="left" w:pos="434"/>
              </w:tabs>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0,9</w:t>
            </w:r>
          </w:p>
        </w:tc>
        <w:tc>
          <w:tcPr>
            <w:tcW w:w="451" w:type="dxa"/>
            <w:tcBorders>
              <w:left w:val="single" w:sz="6" w:space="0" w:color="000000"/>
            </w:tcBorders>
            <w:shd w:val="clear" w:color="auto" w:fill="auto"/>
          </w:tcPr>
          <w:p w14:paraId="477B70ED" w14:textId="34E5B982" w:rsidR="00600B9C" w:rsidRPr="00600B9C" w:rsidRDefault="00600B9C" w:rsidP="00AA2709">
            <w:pPr>
              <w:tabs>
                <w:tab w:val="left" w:pos="434"/>
              </w:tabs>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1,0</w:t>
            </w:r>
          </w:p>
        </w:tc>
        <w:tc>
          <w:tcPr>
            <w:tcW w:w="450" w:type="dxa"/>
            <w:tcBorders>
              <w:left w:val="single" w:sz="6" w:space="0" w:color="000000"/>
            </w:tcBorders>
            <w:shd w:val="clear" w:color="auto" w:fill="auto"/>
          </w:tcPr>
          <w:p w14:paraId="65A8082A" w14:textId="68FE1B43" w:rsidR="00600B9C" w:rsidRPr="00600B9C" w:rsidRDefault="00600B9C" w:rsidP="00AA2709">
            <w:pPr>
              <w:tabs>
                <w:tab w:val="left" w:pos="434"/>
              </w:tabs>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0,6</w:t>
            </w:r>
          </w:p>
        </w:tc>
        <w:tc>
          <w:tcPr>
            <w:tcW w:w="451" w:type="dxa"/>
            <w:tcBorders>
              <w:left w:val="single" w:sz="6" w:space="0" w:color="000000"/>
            </w:tcBorders>
            <w:shd w:val="clear" w:color="auto" w:fill="auto"/>
          </w:tcPr>
          <w:p w14:paraId="7A4E2BD0" w14:textId="0B0FCAF3" w:rsidR="00600B9C" w:rsidRPr="00600B9C" w:rsidRDefault="00600B9C" w:rsidP="00AA2709">
            <w:pPr>
              <w:tabs>
                <w:tab w:val="left" w:pos="434"/>
              </w:tabs>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1,0</w:t>
            </w:r>
          </w:p>
        </w:tc>
        <w:tc>
          <w:tcPr>
            <w:tcW w:w="451" w:type="dxa"/>
            <w:tcBorders>
              <w:left w:val="single" w:sz="6" w:space="0" w:color="000000"/>
            </w:tcBorders>
            <w:shd w:val="clear" w:color="auto" w:fill="auto"/>
          </w:tcPr>
          <w:p w14:paraId="23F3D4BB" w14:textId="5460DA94" w:rsidR="00600B9C" w:rsidRPr="00600B9C" w:rsidRDefault="00600B9C" w:rsidP="00AA2709">
            <w:pPr>
              <w:tabs>
                <w:tab w:val="left" w:pos="434"/>
              </w:tabs>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0,5</w:t>
            </w:r>
          </w:p>
        </w:tc>
        <w:tc>
          <w:tcPr>
            <w:tcW w:w="451" w:type="dxa"/>
            <w:tcBorders>
              <w:left w:val="single" w:sz="6" w:space="0" w:color="000000"/>
              <w:right w:val="single" w:sz="6" w:space="0" w:color="000000"/>
            </w:tcBorders>
          </w:tcPr>
          <w:p w14:paraId="5C34E1AC" w14:textId="44C14E12" w:rsidR="00600B9C" w:rsidRPr="00B92251" w:rsidRDefault="00600B9C" w:rsidP="00AA2709">
            <w:pPr>
              <w:spacing w:beforeLines="20" w:before="48" w:line="140" w:lineRule="exact"/>
              <w:ind w:right="85"/>
              <w:jc w:val="right"/>
              <w:rPr>
                <w:lang w:val="en-US"/>
              </w:rPr>
            </w:pPr>
            <w:r>
              <w:br/>
            </w:r>
            <w:r>
              <w:br/>
            </w:r>
            <w:r>
              <w:br/>
            </w:r>
            <w:r>
              <w:br/>
            </w:r>
            <w:r>
              <w:br/>
            </w:r>
            <w:r>
              <w:br/>
            </w:r>
            <w:r w:rsidRPr="00B92251">
              <w:rPr>
                <w:lang w:val="en-US"/>
              </w:rPr>
              <w:t>0,4</w:t>
            </w:r>
          </w:p>
        </w:tc>
        <w:tc>
          <w:tcPr>
            <w:tcW w:w="450" w:type="dxa"/>
            <w:tcBorders>
              <w:left w:val="single" w:sz="6" w:space="0" w:color="000000"/>
            </w:tcBorders>
            <w:shd w:val="clear" w:color="auto" w:fill="auto"/>
          </w:tcPr>
          <w:p w14:paraId="73C27838" w14:textId="4CA0A87E" w:rsidR="00600B9C" w:rsidRPr="00B92251" w:rsidRDefault="00600B9C" w:rsidP="00AA2709">
            <w:pPr>
              <w:tabs>
                <w:tab w:val="left" w:pos="434"/>
              </w:tabs>
              <w:spacing w:beforeLines="20" w:before="48" w:line="140" w:lineRule="exact"/>
              <w:ind w:right="85"/>
              <w:jc w:val="right"/>
              <w:rPr>
                <w:lang w:val="en-US"/>
              </w:rPr>
            </w:pPr>
            <w:r>
              <w:br/>
            </w:r>
            <w:r>
              <w:br/>
            </w:r>
            <w:r>
              <w:br/>
            </w:r>
            <w:r>
              <w:br/>
            </w:r>
            <w:r>
              <w:br/>
            </w:r>
            <w:r>
              <w:br/>
            </w:r>
            <w:r w:rsidRPr="00B92251">
              <w:t>…</w:t>
            </w:r>
          </w:p>
        </w:tc>
        <w:tc>
          <w:tcPr>
            <w:tcW w:w="451" w:type="dxa"/>
            <w:tcBorders>
              <w:left w:val="single" w:sz="6" w:space="0" w:color="000000"/>
            </w:tcBorders>
            <w:shd w:val="clear" w:color="auto" w:fill="auto"/>
          </w:tcPr>
          <w:p w14:paraId="068AFC66" w14:textId="7AE28B1A" w:rsidR="00600B9C" w:rsidRPr="00B92251" w:rsidRDefault="00600B9C" w:rsidP="00AA2709">
            <w:pPr>
              <w:tabs>
                <w:tab w:val="left" w:pos="434"/>
              </w:tabs>
              <w:spacing w:beforeLines="20" w:before="48" w:line="140" w:lineRule="exact"/>
              <w:ind w:right="85"/>
              <w:jc w:val="right"/>
            </w:pPr>
            <w:r>
              <w:br/>
            </w:r>
            <w:r>
              <w:br/>
            </w:r>
            <w:r>
              <w:br/>
            </w:r>
            <w:r>
              <w:br/>
            </w:r>
            <w:r>
              <w:br/>
            </w:r>
            <w:r>
              <w:br/>
            </w:r>
            <w:r w:rsidRPr="00B92251">
              <w:rPr>
                <w:lang w:val="en-US"/>
              </w:rPr>
              <w:t>0,6</w:t>
            </w:r>
          </w:p>
        </w:tc>
        <w:tc>
          <w:tcPr>
            <w:tcW w:w="451" w:type="dxa"/>
            <w:tcBorders>
              <w:left w:val="single" w:sz="6" w:space="0" w:color="000000"/>
            </w:tcBorders>
            <w:shd w:val="clear" w:color="auto" w:fill="auto"/>
          </w:tcPr>
          <w:p w14:paraId="1D0198DE" w14:textId="1765980E" w:rsidR="00600B9C" w:rsidRPr="00B92251" w:rsidRDefault="00600B9C" w:rsidP="00AA2709">
            <w:pPr>
              <w:tabs>
                <w:tab w:val="left" w:pos="434"/>
              </w:tabs>
              <w:spacing w:beforeLines="20" w:before="48" w:line="140" w:lineRule="exact"/>
              <w:ind w:right="85"/>
              <w:jc w:val="right"/>
            </w:pPr>
            <w:r>
              <w:br/>
            </w:r>
            <w:r>
              <w:br/>
            </w:r>
            <w:r>
              <w:br/>
            </w:r>
            <w:r>
              <w:br/>
            </w:r>
            <w:r>
              <w:br/>
            </w:r>
            <w:r>
              <w:br/>
            </w:r>
            <w:r w:rsidRPr="00B92251">
              <w:rPr>
                <w:lang w:val="en-US"/>
              </w:rPr>
              <w:t>1,0</w:t>
            </w:r>
          </w:p>
        </w:tc>
        <w:tc>
          <w:tcPr>
            <w:tcW w:w="451" w:type="dxa"/>
            <w:tcBorders>
              <w:left w:val="single" w:sz="6" w:space="0" w:color="000000"/>
            </w:tcBorders>
            <w:shd w:val="clear" w:color="auto" w:fill="auto"/>
          </w:tcPr>
          <w:p w14:paraId="61523EE2" w14:textId="4B00D793" w:rsidR="00600B9C" w:rsidRPr="00B92251" w:rsidRDefault="00600B9C" w:rsidP="00AA2709">
            <w:pPr>
              <w:tabs>
                <w:tab w:val="left" w:pos="434"/>
              </w:tabs>
              <w:spacing w:beforeLines="20" w:before="48" w:line="140" w:lineRule="exact"/>
              <w:ind w:right="85"/>
              <w:jc w:val="right"/>
            </w:pPr>
            <w:r>
              <w:br/>
            </w:r>
            <w:r>
              <w:br/>
            </w:r>
            <w:r>
              <w:br/>
            </w:r>
            <w:r>
              <w:br/>
            </w:r>
            <w:r>
              <w:br/>
            </w:r>
            <w:r>
              <w:br/>
            </w:r>
            <w:r w:rsidRPr="00B92251">
              <w:rPr>
                <w:lang w:val="en-US"/>
              </w:rPr>
              <w:t>0,5</w:t>
            </w:r>
          </w:p>
        </w:tc>
        <w:tc>
          <w:tcPr>
            <w:tcW w:w="450" w:type="dxa"/>
            <w:tcBorders>
              <w:left w:val="single" w:sz="6" w:space="0" w:color="000000"/>
            </w:tcBorders>
            <w:shd w:val="clear" w:color="auto" w:fill="auto"/>
          </w:tcPr>
          <w:p w14:paraId="2B4353D2" w14:textId="31043B5B" w:rsidR="00600B9C" w:rsidRPr="00B92251" w:rsidRDefault="00600B9C" w:rsidP="00AA2709">
            <w:pPr>
              <w:tabs>
                <w:tab w:val="left" w:pos="434"/>
              </w:tabs>
              <w:spacing w:beforeLines="20" w:before="48" w:line="140" w:lineRule="exact"/>
              <w:ind w:right="85"/>
              <w:jc w:val="right"/>
            </w:pPr>
            <w:r>
              <w:br/>
            </w:r>
            <w:r>
              <w:br/>
            </w:r>
            <w:r>
              <w:br/>
            </w:r>
            <w:r>
              <w:br/>
            </w:r>
            <w:r>
              <w:br/>
            </w:r>
            <w:r>
              <w:br/>
            </w:r>
            <w:r w:rsidRPr="00B92251">
              <w:rPr>
                <w:lang w:val="en-US"/>
              </w:rPr>
              <w:t>0,8</w:t>
            </w:r>
          </w:p>
        </w:tc>
        <w:tc>
          <w:tcPr>
            <w:tcW w:w="451" w:type="dxa"/>
            <w:tcBorders>
              <w:left w:val="single" w:sz="6" w:space="0" w:color="000000"/>
            </w:tcBorders>
            <w:shd w:val="clear" w:color="auto" w:fill="auto"/>
          </w:tcPr>
          <w:p w14:paraId="50F37275" w14:textId="0201342A" w:rsidR="00600B9C" w:rsidRPr="00B92251" w:rsidRDefault="00600B9C" w:rsidP="00AA2709">
            <w:pPr>
              <w:tabs>
                <w:tab w:val="left" w:pos="434"/>
              </w:tabs>
              <w:spacing w:beforeLines="20" w:before="48" w:line="140" w:lineRule="exact"/>
              <w:ind w:right="85"/>
              <w:jc w:val="right"/>
            </w:pPr>
            <w:r>
              <w:br/>
            </w:r>
            <w:r>
              <w:br/>
            </w:r>
            <w:r>
              <w:br/>
            </w:r>
            <w:r>
              <w:br/>
            </w:r>
            <w:r>
              <w:br/>
            </w:r>
            <w:r>
              <w:br/>
            </w:r>
            <w:r w:rsidRPr="00B92251">
              <w:rPr>
                <w:lang w:val="en-US"/>
              </w:rPr>
              <w:t>0,4</w:t>
            </w:r>
          </w:p>
        </w:tc>
        <w:tc>
          <w:tcPr>
            <w:tcW w:w="451" w:type="dxa"/>
            <w:tcBorders>
              <w:left w:val="single" w:sz="6" w:space="0" w:color="000000"/>
            </w:tcBorders>
            <w:shd w:val="clear" w:color="auto" w:fill="auto"/>
          </w:tcPr>
          <w:p w14:paraId="267AE42C" w14:textId="68E8B55F" w:rsidR="00600B9C" w:rsidRPr="00B92251" w:rsidRDefault="00600B9C" w:rsidP="00AA2709">
            <w:pPr>
              <w:tabs>
                <w:tab w:val="left" w:pos="434"/>
              </w:tabs>
              <w:spacing w:beforeLines="20" w:before="48" w:line="140" w:lineRule="exact"/>
              <w:ind w:right="85"/>
              <w:jc w:val="right"/>
            </w:pPr>
            <w:r>
              <w:br/>
            </w:r>
            <w:r>
              <w:br/>
            </w:r>
            <w:r>
              <w:br/>
            </w:r>
            <w:r>
              <w:br/>
            </w:r>
            <w:r>
              <w:br/>
            </w:r>
            <w:r>
              <w:br/>
            </w:r>
            <w:r w:rsidRPr="00B92251">
              <w:rPr>
                <w:lang w:val="en-US"/>
              </w:rPr>
              <w:t>0,7</w:t>
            </w:r>
          </w:p>
        </w:tc>
        <w:tc>
          <w:tcPr>
            <w:tcW w:w="451" w:type="dxa"/>
            <w:tcBorders>
              <w:left w:val="single" w:sz="6" w:space="0" w:color="000000"/>
            </w:tcBorders>
            <w:shd w:val="clear" w:color="auto" w:fill="auto"/>
          </w:tcPr>
          <w:p w14:paraId="53903484" w14:textId="127AC45B" w:rsidR="00600B9C" w:rsidRPr="00B92251" w:rsidRDefault="00600B9C" w:rsidP="00AA2709">
            <w:pPr>
              <w:tabs>
                <w:tab w:val="left" w:pos="434"/>
              </w:tabs>
              <w:spacing w:beforeLines="20" w:before="48" w:line="140" w:lineRule="exact"/>
              <w:ind w:right="85"/>
              <w:jc w:val="right"/>
            </w:pPr>
            <w:r>
              <w:br/>
            </w:r>
            <w:r>
              <w:br/>
            </w:r>
            <w:r>
              <w:br/>
            </w:r>
            <w:r>
              <w:br/>
            </w:r>
            <w:r>
              <w:br/>
            </w:r>
            <w:r>
              <w:br/>
            </w:r>
            <w:r w:rsidRPr="00B92251">
              <w:rPr>
                <w:lang w:val="en-US"/>
              </w:rPr>
              <w:t>0,8</w:t>
            </w:r>
          </w:p>
        </w:tc>
        <w:tc>
          <w:tcPr>
            <w:tcW w:w="528" w:type="dxa"/>
            <w:tcBorders>
              <w:left w:val="single" w:sz="6" w:space="0" w:color="000000"/>
            </w:tcBorders>
            <w:shd w:val="clear" w:color="auto" w:fill="auto"/>
          </w:tcPr>
          <w:p w14:paraId="5E3B7F32" w14:textId="53F08684" w:rsidR="00600B9C" w:rsidRPr="00B92251" w:rsidRDefault="00600B9C" w:rsidP="00AA2709">
            <w:pPr>
              <w:tabs>
                <w:tab w:val="left" w:pos="434"/>
              </w:tabs>
              <w:spacing w:beforeLines="20" w:before="48" w:line="140" w:lineRule="exact"/>
              <w:ind w:right="85"/>
              <w:jc w:val="right"/>
            </w:pPr>
            <w:r>
              <w:br/>
            </w:r>
            <w:r>
              <w:br/>
            </w:r>
            <w:r>
              <w:br/>
            </w:r>
            <w:r>
              <w:br/>
            </w:r>
            <w:r>
              <w:br/>
            </w:r>
            <w:r>
              <w:br/>
            </w:r>
            <w:r w:rsidRPr="00B92251">
              <w:rPr>
                <w:lang w:val="en-US"/>
              </w:rPr>
              <w:t>0,4</w:t>
            </w:r>
          </w:p>
        </w:tc>
      </w:tr>
      <w:tr w:rsidR="00600B9C" w:rsidRPr="00853565" w14:paraId="0EB68798" w14:textId="77777777" w:rsidTr="0037768F">
        <w:trPr>
          <w:cantSplit/>
          <w:jc w:val="center"/>
        </w:trPr>
        <w:tc>
          <w:tcPr>
            <w:tcW w:w="1699" w:type="dxa"/>
            <w:shd w:val="clear" w:color="auto" w:fill="auto"/>
            <w:vAlign w:val="bottom"/>
          </w:tcPr>
          <w:p w14:paraId="259811E2" w14:textId="77777777" w:rsidR="00600B9C" w:rsidRPr="00B92251" w:rsidRDefault="00600B9C" w:rsidP="00AA2709">
            <w:pPr>
              <w:spacing w:beforeLines="20" w:before="48" w:line="140" w:lineRule="exact"/>
              <w:ind w:left="113"/>
            </w:pPr>
            <w:r w:rsidRPr="00B92251">
              <w:t>Строительство</w:t>
            </w:r>
          </w:p>
          <w:p w14:paraId="55F2DEB8" w14:textId="77777777" w:rsidR="00600B9C" w:rsidRPr="00B92251" w:rsidRDefault="00600B9C" w:rsidP="00AA2709">
            <w:pPr>
              <w:spacing w:beforeLines="20" w:before="48" w:line="140" w:lineRule="exact"/>
              <w:ind w:left="113"/>
            </w:pPr>
            <w:r w:rsidRPr="00B92251">
              <w:rPr>
                <w:i/>
              </w:rPr>
              <w:t>Construction</w:t>
            </w:r>
          </w:p>
        </w:tc>
        <w:tc>
          <w:tcPr>
            <w:tcW w:w="482" w:type="dxa"/>
            <w:tcBorders>
              <w:left w:val="single" w:sz="6" w:space="0" w:color="000000"/>
            </w:tcBorders>
            <w:shd w:val="clear" w:color="auto" w:fill="auto"/>
          </w:tcPr>
          <w:p w14:paraId="61572DF4" w14:textId="28C3829A" w:rsidR="00600B9C" w:rsidRPr="0037768F" w:rsidRDefault="00600B9C" w:rsidP="00AA2709">
            <w:pPr>
              <w:spacing w:beforeLines="20" w:before="48" w:line="140" w:lineRule="exact"/>
              <w:ind w:right="85"/>
              <w:jc w:val="right"/>
              <w:rPr>
                <w:rFonts w:ascii="Arial CYR" w:hAnsi="Arial CYR" w:cs="Arial CYR"/>
              </w:rPr>
            </w:pPr>
            <w:r>
              <w:br/>
            </w:r>
            <w:r w:rsidRPr="0037768F">
              <w:t>6,8</w:t>
            </w:r>
          </w:p>
        </w:tc>
        <w:tc>
          <w:tcPr>
            <w:tcW w:w="450" w:type="dxa"/>
            <w:tcBorders>
              <w:left w:val="single" w:sz="6" w:space="0" w:color="000000"/>
            </w:tcBorders>
            <w:shd w:val="clear" w:color="auto" w:fill="auto"/>
          </w:tcPr>
          <w:p w14:paraId="688AE62B" w14:textId="318D8A00" w:rsidR="00600B9C" w:rsidRPr="00B92251" w:rsidRDefault="00600B9C" w:rsidP="00AA2709">
            <w:pPr>
              <w:spacing w:beforeLines="20" w:before="48" w:line="140" w:lineRule="exact"/>
              <w:ind w:right="85"/>
              <w:jc w:val="right"/>
            </w:pPr>
            <w:r>
              <w:br/>
            </w:r>
            <w:r w:rsidRPr="00B92251">
              <w:t>7,5</w:t>
            </w:r>
          </w:p>
        </w:tc>
        <w:tc>
          <w:tcPr>
            <w:tcW w:w="451" w:type="dxa"/>
            <w:tcBorders>
              <w:left w:val="single" w:sz="6" w:space="0" w:color="000000"/>
            </w:tcBorders>
            <w:shd w:val="clear" w:color="auto" w:fill="auto"/>
          </w:tcPr>
          <w:p w14:paraId="33ACFB7B" w14:textId="0FED8C1B"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8,8</w:t>
            </w:r>
          </w:p>
        </w:tc>
        <w:tc>
          <w:tcPr>
            <w:tcW w:w="451" w:type="dxa"/>
            <w:tcBorders>
              <w:left w:val="single" w:sz="6" w:space="0" w:color="000000"/>
            </w:tcBorders>
            <w:shd w:val="clear" w:color="auto" w:fill="auto"/>
          </w:tcPr>
          <w:p w14:paraId="0E385AD4" w14:textId="43B38231"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6,3</w:t>
            </w:r>
          </w:p>
        </w:tc>
        <w:tc>
          <w:tcPr>
            <w:tcW w:w="451" w:type="dxa"/>
            <w:tcBorders>
              <w:left w:val="single" w:sz="6" w:space="0" w:color="000000"/>
            </w:tcBorders>
            <w:shd w:val="clear" w:color="auto" w:fill="auto"/>
          </w:tcPr>
          <w:p w14:paraId="230132E3" w14:textId="1AF4A38D"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7,3</w:t>
            </w:r>
          </w:p>
        </w:tc>
        <w:tc>
          <w:tcPr>
            <w:tcW w:w="450" w:type="dxa"/>
            <w:tcBorders>
              <w:left w:val="single" w:sz="6" w:space="0" w:color="000000"/>
            </w:tcBorders>
            <w:shd w:val="clear" w:color="auto" w:fill="auto"/>
          </w:tcPr>
          <w:p w14:paraId="0009E6F7" w14:textId="5F3DA4BB"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12,4</w:t>
            </w:r>
          </w:p>
        </w:tc>
        <w:tc>
          <w:tcPr>
            <w:tcW w:w="451" w:type="dxa"/>
            <w:tcBorders>
              <w:left w:val="single" w:sz="6" w:space="0" w:color="000000"/>
            </w:tcBorders>
            <w:shd w:val="clear" w:color="auto" w:fill="auto"/>
          </w:tcPr>
          <w:p w14:paraId="16EE4390" w14:textId="3476CC7A"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7,7</w:t>
            </w:r>
          </w:p>
        </w:tc>
        <w:tc>
          <w:tcPr>
            <w:tcW w:w="451" w:type="dxa"/>
            <w:tcBorders>
              <w:left w:val="single" w:sz="6" w:space="0" w:color="000000"/>
            </w:tcBorders>
            <w:shd w:val="clear" w:color="auto" w:fill="auto"/>
          </w:tcPr>
          <w:p w14:paraId="4DA296C6" w14:textId="2AAD2678"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3,9</w:t>
            </w:r>
          </w:p>
        </w:tc>
        <w:tc>
          <w:tcPr>
            <w:tcW w:w="451" w:type="dxa"/>
            <w:tcBorders>
              <w:left w:val="single" w:sz="6" w:space="0" w:color="000000"/>
              <w:right w:val="single" w:sz="6" w:space="0" w:color="000000"/>
            </w:tcBorders>
          </w:tcPr>
          <w:p w14:paraId="717EF88C" w14:textId="204FFF39" w:rsidR="00600B9C" w:rsidRPr="00B92251" w:rsidRDefault="00600B9C" w:rsidP="00AA2709">
            <w:pPr>
              <w:spacing w:beforeLines="20" w:before="48" w:line="140" w:lineRule="exact"/>
              <w:ind w:right="85"/>
              <w:jc w:val="right"/>
            </w:pPr>
            <w:r>
              <w:br/>
            </w:r>
            <w:r w:rsidRPr="00B92251">
              <w:t>10,0</w:t>
            </w:r>
          </w:p>
        </w:tc>
        <w:tc>
          <w:tcPr>
            <w:tcW w:w="450" w:type="dxa"/>
            <w:tcBorders>
              <w:left w:val="single" w:sz="6" w:space="0" w:color="000000"/>
            </w:tcBorders>
            <w:shd w:val="clear" w:color="auto" w:fill="auto"/>
          </w:tcPr>
          <w:p w14:paraId="2F11F996" w14:textId="51AE3692" w:rsidR="00600B9C" w:rsidRPr="00B92251" w:rsidRDefault="00600B9C" w:rsidP="00AA2709">
            <w:pPr>
              <w:spacing w:beforeLines="20" w:before="48" w:line="140" w:lineRule="exact"/>
              <w:ind w:right="85"/>
              <w:jc w:val="right"/>
            </w:pPr>
            <w:r>
              <w:br/>
            </w:r>
            <w:r w:rsidRPr="00B92251">
              <w:t>4,4</w:t>
            </w:r>
          </w:p>
        </w:tc>
        <w:tc>
          <w:tcPr>
            <w:tcW w:w="451" w:type="dxa"/>
            <w:tcBorders>
              <w:left w:val="single" w:sz="6" w:space="0" w:color="000000"/>
            </w:tcBorders>
            <w:shd w:val="clear" w:color="auto" w:fill="auto"/>
          </w:tcPr>
          <w:p w14:paraId="5FA0CA87" w14:textId="6AB2ED54" w:rsidR="00600B9C" w:rsidRPr="00B92251" w:rsidRDefault="00600B9C" w:rsidP="00AA2709">
            <w:pPr>
              <w:spacing w:beforeLines="20" w:before="48" w:line="140" w:lineRule="exact"/>
              <w:ind w:right="85"/>
              <w:jc w:val="right"/>
            </w:pPr>
            <w:r>
              <w:br/>
            </w:r>
            <w:r w:rsidRPr="00327C5E">
              <w:t>5,9</w:t>
            </w:r>
          </w:p>
        </w:tc>
        <w:tc>
          <w:tcPr>
            <w:tcW w:w="451" w:type="dxa"/>
            <w:tcBorders>
              <w:left w:val="single" w:sz="6" w:space="0" w:color="000000"/>
            </w:tcBorders>
            <w:shd w:val="clear" w:color="auto" w:fill="auto"/>
          </w:tcPr>
          <w:p w14:paraId="3686917C" w14:textId="3F43615F" w:rsidR="00600B9C" w:rsidRPr="00B92251" w:rsidRDefault="00600B9C" w:rsidP="00AA2709">
            <w:pPr>
              <w:spacing w:beforeLines="20" w:before="48" w:line="140" w:lineRule="exact"/>
              <w:ind w:right="85"/>
              <w:jc w:val="right"/>
            </w:pPr>
            <w:r>
              <w:br/>
            </w:r>
            <w:r w:rsidRPr="00327C5E">
              <w:t>8,0</w:t>
            </w:r>
          </w:p>
        </w:tc>
        <w:tc>
          <w:tcPr>
            <w:tcW w:w="451" w:type="dxa"/>
            <w:tcBorders>
              <w:left w:val="single" w:sz="6" w:space="0" w:color="000000"/>
            </w:tcBorders>
            <w:shd w:val="clear" w:color="auto" w:fill="auto"/>
          </w:tcPr>
          <w:p w14:paraId="6387FFDC" w14:textId="0534A8BD" w:rsidR="00600B9C" w:rsidRPr="00B92251" w:rsidRDefault="00600B9C" w:rsidP="00AA2709">
            <w:pPr>
              <w:spacing w:beforeLines="20" w:before="48" w:line="140" w:lineRule="exact"/>
              <w:ind w:right="85"/>
              <w:jc w:val="right"/>
            </w:pPr>
            <w:r>
              <w:br/>
            </w:r>
            <w:r w:rsidRPr="00327C5E">
              <w:t>7,3</w:t>
            </w:r>
          </w:p>
        </w:tc>
        <w:tc>
          <w:tcPr>
            <w:tcW w:w="450" w:type="dxa"/>
            <w:tcBorders>
              <w:left w:val="single" w:sz="6" w:space="0" w:color="000000"/>
            </w:tcBorders>
            <w:shd w:val="clear" w:color="auto" w:fill="auto"/>
          </w:tcPr>
          <w:p w14:paraId="736F9580" w14:textId="0778D6AA" w:rsidR="00600B9C" w:rsidRPr="00B92251" w:rsidRDefault="00600B9C" w:rsidP="00AA2709">
            <w:pPr>
              <w:spacing w:beforeLines="20" w:before="48" w:line="140" w:lineRule="exact"/>
              <w:ind w:right="85"/>
              <w:jc w:val="right"/>
            </w:pPr>
            <w:r>
              <w:br/>
            </w:r>
            <w:r w:rsidRPr="00327C5E">
              <w:t>6,4</w:t>
            </w:r>
          </w:p>
        </w:tc>
        <w:tc>
          <w:tcPr>
            <w:tcW w:w="451" w:type="dxa"/>
            <w:tcBorders>
              <w:left w:val="single" w:sz="6" w:space="0" w:color="000000"/>
            </w:tcBorders>
            <w:shd w:val="clear" w:color="auto" w:fill="auto"/>
          </w:tcPr>
          <w:p w14:paraId="1AC75600" w14:textId="734BD205" w:rsidR="00600B9C" w:rsidRPr="00B92251" w:rsidRDefault="00600B9C" w:rsidP="00AA2709">
            <w:pPr>
              <w:spacing w:beforeLines="20" w:before="48" w:line="140" w:lineRule="exact"/>
              <w:ind w:right="85"/>
              <w:jc w:val="right"/>
            </w:pPr>
            <w:r>
              <w:br/>
            </w:r>
            <w:r w:rsidRPr="00327C5E">
              <w:t>6,8</w:t>
            </w:r>
          </w:p>
        </w:tc>
        <w:tc>
          <w:tcPr>
            <w:tcW w:w="451" w:type="dxa"/>
            <w:tcBorders>
              <w:left w:val="single" w:sz="6" w:space="0" w:color="000000"/>
            </w:tcBorders>
            <w:shd w:val="clear" w:color="auto" w:fill="auto"/>
          </w:tcPr>
          <w:p w14:paraId="6C3AF346" w14:textId="49EBA5AA" w:rsidR="00600B9C" w:rsidRPr="00B92251" w:rsidRDefault="00600B9C" w:rsidP="00AA2709">
            <w:pPr>
              <w:spacing w:beforeLines="20" w:before="48" w:line="140" w:lineRule="exact"/>
              <w:ind w:right="85"/>
              <w:jc w:val="right"/>
            </w:pPr>
            <w:r>
              <w:br/>
            </w:r>
            <w:r w:rsidRPr="00327C5E">
              <w:t>8,7</w:t>
            </w:r>
          </w:p>
        </w:tc>
        <w:tc>
          <w:tcPr>
            <w:tcW w:w="451" w:type="dxa"/>
            <w:tcBorders>
              <w:left w:val="single" w:sz="6" w:space="0" w:color="000000"/>
            </w:tcBorders>
            <w:shd w:val="clear" w:color="auto" w:fill="auto"/>
          </w:tcPr>
          <w:p w14:paraId="2C93A3E4" w14:textId="23DC8ECD" w:rsidR="00600B9C" w:rsidRPr="00B92251" w:rsidRDefault="00600B9C" w:rsidP="00AA2709">
            <w:pPr>
              <w:spacing w:beforeLines="20" w:before="48" w:line="140" w:lineRule="exact"/>
              <w:ind w:right="85"/>
              <w:jc w:val="right"/>
            </w:pPr>
            <w:r>
              <w:br/>
            </w:r>
            <w:r w:rsidRPr="00327C5E">
              <w:t>7,2</w:t>
            </w:r>
          </w:p>
        </w:tc>
        <w:tc>
          <w:tcPr>
            <w:tcW w:w="528" w:type="dxa"/>
            <w:tcBorders>
              <w:left w:val="single" w:sz="6" w:space="0" w:color="000000"/>
            </w:tcBorders>
            <w:shd w:val="clear" w:color="auto" w:fill="auto"/>
          </w:tcPr>
          <w:p w14:paraId="37032531" w14:textId="5167EAE5" w:rsidR="00600B9C" w:rsidRPr="00B92251" w:rsidRDefault="00600B9C" w:rsidP="00AA2709">
            <w:pPr>
              <w:spacing w:beforeLines="20" w:before="48" w:line="140" w:lineRule="exact"/>
              <w:ind w:right="85"/>
              <w:jc w:val="right"/>
            </w:pPr>
            <w:r>
              <w:br/>
            </w:r>
            <w:r w:rsidRPr="00327C5E">
              <w:t>7,7</w:t>
            </w:r>
          </w:p>
        </w:tc>
      </w:tr>
      <w:tr w:rsidR="00600B9C" w:rsidRPr="00853565" w14:paraId="486F036B" w14:textId="77777777" w:rsidTr="0037768F">
        <w:trPr>
          <w:cantSplit/>
          <w:jc w:val="center"/>
        </w:trPr>
        <w:tc>
          <w:tcPr>
            <w:tcW w:w="1699" w:type="dxa"/>
            <w:shd w:val="clear" w:color="auto" w:fill="auto"/>
            <w:vAlign w:val="bottom"/>
          </w:tcPr>
          <w:p w14:paraId="0B7C8DF1" w14:textId="77777777" w:rsidR="00600B9C" w:rsidRPr="00B92251" w:rsidRDefault="00600B9C" w:rsidP="00AA2709">
            <w:pPr>
              <w:spacing w:beforeLines="20" w:before="48" w:line="140" w:lineRule="exact"/>
              <w:ind w:left="113"/>
            </w:pPr>
            <w:r w:rsidRPr="00B92251">
              <w:t xml:space="preserve">Торговля оптовая </w:t>
            </w:r>
            <w:r w:rsidRPr="00B92251">
              <w:br/>
              <w:t xml:space="preserve">и розничная; ремонт </w:t>
            </w:r>
            <w:r w:rsidRPr="00B92251">
              <w:br/>
              <w:t xml:space="preserve">автотранспортных средств и мотоциклов </w:t>
            </w:r>
          </w:p>
          <w:p w14:paraId="445E011C" w14:textId="77777777" w:rsidR="00600B9C" w:rsidRPr="00B92251" w:rsidRDefault="00600B9C" w:rsidP="00AA2709">
            <w:pPr>
              <w:spacing w:beforeLines="20" w:before="48" w:line="140" w:lineRule="exact"/>
              <w:ind w:left="113"/>
              <w:rPr>
                <w:lang w:val="en-US"/>
              </w:rPr>
            </w:pPr>
            <w:r w:rsidRPr="00B92251">
              <w:rPr>
                <w:i/>
                <w:lang w:val="en-US"/>
              </w:rPr>
              <w:t xml:space="preserve">Wholesale and retail trade; repair of motor vehicles and motorcycles </w:t>
            </w:r>
          </w:p>
        </w:tc>
        <w:tc>
          <w:tcPr>
            <w:tcW w:w="482" w:type="dxa"/>
            <w:tcBorders>
              <w:left w:val="single" w:sz="6" w:space="0" w:color="000000"/>
            </w:tcBorders>
            <w:shd w:val="clear" w:color="auto" w:fill="auto"/>
          </w:tcPr>
          <w:p w14:paraId="655D6F9A" w14:textId="379DC3E3" w:rsidR="00600B9C" w:rsidRPr="0037768F" w:rsidRDefault="00600B9C" w:rsidP="00AA2709">
            <w:pPr>
              <w:spacing w:beforeLines="20" w:before="48" w:line="140" w:lineRule="exact"/>
              <w:ind w:right="85"/>
              <w:jc w:val="right"/>
              <w:rPr>
                <w:rFonts w:ascii="Arial CYR" w:hAnsi="Arial CYR" w:cs="Arial CYR"/>
                <w:lang w:val="en-US"/>
              </w:rPr>
            </w:pPr>
            <w:r w:rsidRPr="00327C5E">
              <w:rPr>
                <w:lang w:val="en-US"/>
              </w:rPr>
              <w:br/>
            </w:r>
            <w:r w:rsidRPr="00327C5E">
              <w:rPr>
                <w:lang w:val="en-US"/>
              </w:rPr>
              <w:br/>
            </w:r>
            <w:r w:rsidRPr="00327C5E">
              <w:rPr>
                <w:lang w:val="en-US"/>
              </w:rPr>
              <w:br/>
            </w:r>
            <w:r w:rsidRPr="0037768F">
              <w:t>15,6</w:t>
            </w:r>
          </w:p>
        </w:tc>
        <w:tc>
          <w:tcPr>
            <w:tcW w:w="450" w:type="dxa"/>
            <w:tcBorders>
              <w:left w:val="single" w:sz="6" w:space="0" w:color="000000"/>
            </w:tcBorders>
            <w:shd w:val="clear" w:color="auto" w:fill="auto"/>
          </w:tcPr>
          <w:p w14:paraId="4C8F5E61" w14:textId="59E2A869" w:rsidR="00600B9C" w:rsidRPr="00B92251" w:rsidRDefault="00600B9C" w:rsidP="00AA2709">
            <w:pPr>
              <w:spacing w:beforeLines="20" w:before="48" w:line="140" w:lineRule="exact"/>
              <w:ind w:right="85"/>
              <w:jc w:val="right"/>
              <w:rPr>
                <w:lang w:val="en-US"/>
              </w:rPr>
            </w:pPr>
            <w:r w:rsidRPr="003E7100">
              <w:rPr>
                <w:lang w:val="en-US"/>
              </w:rPr>
              <w:br/>
            </w:r>
            <w:r w:rsidRPr="003E7100">
              <w:rPr>
                <w:lang w:val="en-US"/>
              </w:rPr>
              <w:br/>
            </w:r>
            <w:r w:rsidRPr="003E7100">
              <w:rPr>
                <w:lang w:val="en-US"/>
              </w:rPr>
              <w:br/>
            </w:r>
            <w:r w:rsidRPr="00B92251">
              <w:rPr>
                <w:lang w:val="en-US"/>
              </w:rPr>
              <w:t>14,1</w:t>
            </w:r>
          </w:p>
        </w:tc>
        <w:tc>
          <w:tcPr>
            <w:tcW w:w="451" w:type="dxa"/>
            <w:tcBorders>
              <w:left w:val="single" w:sz="6" w:space="0" w:color="000000"/>
            </w:tcBorders>
            <w:shd w:val="clear" w:color="auto" w:fill="auto"/>
          </w:tcPr>
          <w:p w14:paraId="33249D9C" w14:textId="38BEF8B5"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11,9</w:t>
            </w:r>
          </w:p>
        </w:tc>
        <w:tc>
          <w:tcPr>
            <w:tcW w:w="451" w:type="dxa"/>
            <w:tcBorders>
              <w:left w:val="single" w:sz="6" w:space="0" w:color="000000"/>
            </w:tcBorders>
            <w:shd w:val="clear" w:color="auto" w:fill="auto"/>
          </w:tcPr>
          <w:p w14:paraId="1EBF3281" w14:textId="770FEF46"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14,2</w:t>
            </w:r>
          </w:p>
        </w:tc>
        <w:tc>
          <w:tcPr>
            <w:tcW w:w="451" w:type="dxa"/>
            <w:tcBorders>
              <w:left w:val="single" w:sz="6" w:space="0" w:color="000000"/>
            </w:tcBorders>
            <w:shd w:val="clear" w:color="auto" w:fill="auto"/>
          </w:tcPr>
          <w:p w14:paraId="2801479F" w14:textId="7B8812C1"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16,5</w:t>
            </w:r>
          </w:p>
        </w:tc>
        <w:tc>
          <w:tcPr>
            <w:tcW w:w="450" w:type="dxa"/>
            <w:tcBorders>
              <w:left w:val="single" w:sz="6" w:space="0" w:color="000000"/>
            </w:tcBorders>
            <w:shd w:val="clear" w:color="auto" w:fill="auto"/>
          </w:tcPr>
          <w:p w14:paraId="5425608C" w14:textId="1492A68E"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15,4</w:t>
            </w:r>
          </w:p>
        </w:tc>
        <w:tc>
          <w:tcPr>
            <w:tcW w:w="451" w:type="dxa"/>
            <w:tcBorders>
              <w:left w:val="single" w:sz="6" w:space="0" w:color="000000"/>
            </w:tcBorders>
            <w:shd w:val="clear" w:color="auto" w:fill="auto"/>
          </w:tcPr>
          <w:p w14:paraId="38F5C722" w14:textId="4AA036DA"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15,7</w:t>
            </w:r>
          </w:p>
        </w:tc>
        <w:tc>
          <w:tcPr>
            <w:tcW w:w="451" w:type="dxa"/>
            <w:tcBorders>
              <w:left w:val="single" w:sz="6" w:space="0" w:color="000000"/>
            </w:tcBorders>
            <w:shd w:val="clear" w:color="auto" w:fill="auto"/>
          </w:tcPr>
          <w:p w14:paraId="47E528E3" w14:textId="646E53EA"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rPr>
              <w:br/>
            </w:r>
            <w:r w:rsidRPr="00600B9C">
              <w:rPr>
                <w:color w:val="000000" w:themeColor="text1"/>
                <w:lang w:val="en-US"/>
              </w:rPr>
              <w:t>6,3</w:t>
            </w:r>
          </w:p>
        </w:tc>
        <w:tc>
          <w:tcPr>
            <w:tcW w:w="451" w:type="dxa"/>
            <w:tcBorders>
              <w:left w:val="single" w:sz="6" w:space="0" w:color="000000"/>
              <w:right w:val="single" w:sz="6" w:space="0" w:color="000000"/>
            </w:tcBorders>
          </w:tcPr>
          <w:p w14:paraId="3D5E5585" w14:textId="26ACB10E" w:rsidR="00600B9C" w:rsidRPr="00B92251" w:rsidRDefault="00600B9C" w:rsidP="00AA2709">
            <w:pPr>
              <w:spacing w:beforeLines="20" w:before="48" w:line="140" w:lineRule="exact"/>
              <w:ind w:right="85"/>
              <w:jc w:val="right"/>
              <w:rPr>
                <w:lang w:val="en-US"/>
              </w:rPr>
            </w:pPr>
            <w:r>
              <w:br/>
            </w:r>
            <w:r>
              <w:br/>
            </w:r>
            <w:r>
              <w:br/>
            </w:r>
            <w:r w:rsidRPr="00B92251">
              <w:rPr>
                <w:lang w:val="en-US"/>
              </w:rPr>
              <w:t>11,3</w:t>
            </w:r>
          </w:p>
        </w:tc>
        <w:tc>
          <w:tcPr>
            <w:tcW w:w="450" w:type="dxa"/>
            <w:tcBorders>
              <w:left w:val="single" w:sz="6" w:space="0" w:color="000000"/>
            </w:tcBorders>
            <w:shd w:val="clear" w:color="auto" w:fill="auto"/>
          </w:tcPr>
          <w:p w14:paraId="6703ACFA" w14:textId="6DCB5642" w:rsidR="00600B9C" w:rsidRPr="00B92251" w:rsidRDefault="00600B9C" w:rsidP="00AA2709">
            <w:pPr>
              <w:spacing w:beforeLines="20" w:before="48" w:line="140" w:lineRule="exact"/>
              <w:ind w:right="85"/>
              <w:jc w:val="right"/>
              <w:rPr>
                <w:lang w:val="en-US"/>
              </w:rPr>
            </w:pPr>
            <w:r>
              <w:br/>
            </w:r>
            <w:r>
              <w:br/>
            </w:r>
            <w:r>
              <w:br/>
            </w:r>
            <w:r w:rsidRPr="00B92251">
              <w:rPr>
                <w:lang w:val="en-US"/>
              </w:rPr>
              <w:t>23,1</w:t>
            </w:r>
          </w:p>
        </w:tc>
        <w:tc>
          <w:tcPr>
            <w:tcW w:w="451" w:type="dxa"/>
            <w:tcBorders>
              <w:left w:val="single" w:sz="6" w:space="0" w:color="000000"/>
            </w:tcBorders>
            <w:shd w:val="clear" w:color="auto" w:fill="auto"/>
          </w:tcPr>
          <w:p w14:paraId="130FCE9C" w14:textId="1368D462" w:rsidR="00600B9C" w:rsidRPr="00B92251" w:rsidRDefault="00600B9C" w:rsidP="00AA2709">
            <w:pPr>
              <w:spacing w:beforeLines="20" w:before="48" w:line="140" w:lineRule="exact"/>
              <w:ind w:right="85"/>
              <w:jc w:val="right"/>
            </w:pPr>
            <w:r>
              <w:br/>
            </w:r>
            <w:r>
              <w:br/>
            </w:r>
            <w:r>
              <w:br/>
            </w:r>
            <w:r w:rsidRPr="00B92251">
              <w:rPr>
                <w:lang w:val="en-US"/>
              </w:rPr>
              <w:t>12,8</w:t>
            </w:r>
          </w:p>
        </w:tc>
        <w:tc>
          <w:tcPr>
            <w:tcW w:w="451" w:type="dxa"/>
            <w:tcBorders>
              <w:left w:val="single" w:sz="6" w:space="0" w:color="000000"/>
            </w:tcBorders>
            <w:shd w:val="clear" w:color="auto" w:fill="auto"/>
          </w:tcPr>
          <w:p w14:paraId="6075FDB4" w14:textId="3E2D2E1F" w:rsidR="00600B9C" w:rsidRPr="00B92251" w:rsidRDefault="00600B9C" w:rsidP="00AA2709">
            <w:pPr>
              <w:spacing w:beforeLines="20" w:before="48" w:line="140" w:lineRule="exact"/>
              <w:ind w:right="85"/>
              <w:jc w:val="right"/>
            </w:pPr>
            <w:r>
              <w:br/>
            </w:r>
            <w:r>
              <w:br/>
            </w:r>
            <w:r>
              <w:br/>
            </w:r>
            <w:r w:rsidRPr="00B92251">
              <w:rPr>
                <w:lang w:val="en-US"/>
              </w:rPr>
              <w:t>13,8</w:t>
            </w:r>
          </w:p>
        </w:tc>
        <w:tc>
          <w:tcPr>
            <w:tcW w:w="451" w:type="dxa"/>
            <w:tcBorders>
              <w:left w:val="single" w:sz="6" w:space="0" w:color="000000"/>
            </w:tcBorders>
            <w:shd w:val="clear" w:color="auto" w:fill="auto"/>
          </w:tcPr>
          <w:p w14:paraId="2992C3B9" w14:textId="2E9A333F" w:rsidR="00600B9C" w:rsidRPr="00B92251" w:rsidRDefault="00600B9C" w:rsidP="00AA2709">
            <w:pPr>
              <w:spacing w:beforeLines="20" w:before="48" w:line="140" w:lineRule="exact"/>
              <w:ind w:right="85"/>
              <w:jc w:val="right"/>
            </w:pPr>
            <w:r>
              <w:br/>
            </w:r>
            <w:r>
              <w:br/>
            </w:r>
            <w:r>
              <w:br/>
            </w:r>
            <w:r w:rsidRPr="00B92251">
              <w:rPr>
                <w:lang w:val="en-US"/>
              </w:rPr>
              <w:t>11,3</w:t>
            </w:r>
          </w:p>
        </w:tc>
        <w:tc>
          <w:tcPr>
            <w:tcW w:w="450" w:type="dxa"/>
            <w:tcBorders>
              <w:left w:val="single" w:sz="6" w:space="0" w:color="000000"/>
            </w:tcBorders>
            <w:shd w:val="clear" w:color="auto" w:fill="auto"/>
          </w:tcPr>
          <w:p w14:paraId="7E6B682B" w14:textId="2B37DD20" w:rsidR="00600B9C" w:rsidRPr="00B92251" w:rsidRDefault="00600B9C" w:rsidP="00AA2709">
            <w:pPr>
              <w:spacing w:beforeLines="20" w:before="48" w:line="140" w:lineRule="exact"/>
              <w:ind w:right="85"/>
              <w:jc w:val="right"/>
            </w:pPr>
            <w:r>
              <w:br/>
            </w:r>
            <w:r>
              <w:br/>
            </w:r>
            <w:r>
              <w:br/>
            </w:r>
            <w:r w:rsidRPr="00B92251">
              <w:rPr>
                <w:lang w:val="en-US"/>
              </w:rPr>
              <w:t>12,5</w:t>
            </w:r>
          </w:p>
        </w:tc>
        <w:tc>
          <w:tcPr>
            <w:tcW w:w="451" w:type="dxa"/>
            <w:tcBorders>
              <w:left w:val="single" w:sz="6" w:space="0" w:color="000000"/>
            </w:tcBorders>
            <w:shd w:val="clear" w:color="auto" w:fill="auto"/>
          </w:tcPr>
          <w:p w14:paraId="79884343" w14:textId="747041A6" w:rsidR="00600B9C" w:rsidRPr="00B92251" w:rsidRDefault="00600B9C" w:rsidP="00AA2709">
            <w:pPr>
              <w:spacing w:beforeLines="20" w:before="48" w:line="140" w:lineRule="exact"/>
              <w:ind w:right="85"/>
              <w:jc w:val="right"/>
            </w:pPr>
            <w:r>
              <w:br/>
            </w:r>
            <w:r>
              <w:br/>
            </w:r>
            <w:r>
              <w:br/>
            </w:r>
            <w:r w:rsidRPr="00B92251">
              <w:rPr>
                <w:lang w:val="en-US"/>
              </w:rPr>
              <w:t>10,4</w:t>
            </w:r>
          </w:p>
        </w:tc>
        <w:tc>
          <w:tcPr>
            <w:tcW w:w="451" w:type="dxa"/>
            <w:tcBorders>
              <w:left w:val="single" w:sz="6" w:space="0" w:color="000000"/>
            </w:tcBorders>
            <w:shd w:val="clear" w:color="auto" w:fill="auto"/>
          </w:tcPr>
          <w:p w14:paraId="7B89551A" w14:textId="2FBBA8D5" w:rsidR="00600B9C" w:rsidRPr="00B92251" w:rsidRDefault="00600B9C" w:rsidP="00AA2709">
            <w:pPr>
              <w:spacing w:beforeLines="20" w:before="48" w:line="140" w:lineRule="exact"/>
              <w:ind w:right="85"/>
              <w:jc w:val="right"/>
            </w:pPr>
            <w:r>
              <w:br/>
            </w:r>
            <w:r>
              <w:br/>
            </w:r>
            <w:r>
              <w:br/>
            </w:r>
            <w:r w:rsidRPr="00B92251">
              <w:rPr>
                <w:lang w:val="en-US"/>
              </w:rPr>
              <w:t>12,6</w:t>
            </w:r>
          </w:p>
        </w:tc>
        <w:tc>
          <w:tcPr>
            <w:tcW w:w="451" w:type="dxa"/>
            <w:tcBorders>
              <w:left w:val="single" w:sz="6" w:space="0" w:color="000000"/>
            </w:tcBorders>
            <w:shd w:val="clear" w:color="auto" w:fill="auto"/>
          </w:tcPr>
          <w:p w14:paraId="5E92B8B6" w14:textId="6C12A8F9" w:rsidR="00600B9C" w:rsidRPr="00B92251" w:rsidRDefault="00600B9C" w:rsidP="00AA2709">
            <w:pPr>
              <w:spacing w:beforeLines="20" w:before="48" w:line="140" w:lineRule="exact"/>
              <w:ind w:right="85"/>
              <w:jc w:val="right"/>
            </w:pPr>
            <w:r>
              <w:br/>
            </w:r>
            <w:r>
              <w:br/>
            </w:r>
            <w:r>
              <w:br/>
            </w:r>
            <w:r w:rsidRPr="00B92251">
              <w:rPr>
                <w:lang w:val="en-US"/>
              </w:rPr>
              <w:t>12,8</w:t>
            </w:r>
          </w:p>
        </w:tc>
        <w:tc>
          <w:tcPr>
            <w:tcW w:w="528" w:type="dxa"/>
            <w:tcBorders>
              <w:left w:val="single" w:sz="6" w:space="0" w:color="000000"/>
            </w:tcBorders>
            <w:shd w:val="clear" w:color="auto" w:fill="auto"/>
          </w:tcPr>
          <w:p w14:paraId="3DC4F81B" w14:textId="4F335FC6" w:rsidR="00600B9C" w:rsidRPr="00B92251" w:rsidRDefault="00600B9C" w:rsidP="00AA2709">
            <w:pPr>
              <w:spacing w:beforeLines="20" w:before="48" w:line="140" w:lineRule="exact"/>
              <w:ind w:right="85"/>
              <w:jc w:val="right"/>
            </w:pPr>
            <w:r>
              <w:br/>
            </w:r>
            <w:r>
              <w:br/>
            </w:r>
            <w:r>
              <w:br/>
            </w:r>
            <w:r w:rsidRPr="00B92251">
              <w:rPr>
                <w:lang w:val="en-US"/>
              </w:rPr>
              <w:t>12,8</w:t>
            </w:r>
          </w:p>
        </w:tc>
      </w:tr>
      <w:tr w:rsidR="00600B9C" w:rsidRPr="00853565" w14:paraId="41E79A66" w14:textId="77777777" w:rsidTr="0037768F">
        <w:trPr>
          <w:cantSplit/>
          <w:jc w:val="center"/>
        </w:trPr>
        <w:tc>
          <w:tcPr>
            <w:tcW w:w="1699" w:type="dxa"/>
            <w:shd w:val="clear" w:color="auto" w:fill="auto"/>
            <w:vAlign w:val="bottom"/>
          </w:tcPr>
          <w:p w14:paraId="403C1CAA" w14:textId="77777777" w:rsidR="00600B9C" w:rsidRPr="00B92251" w:rsidRDefault="00600B9C" w:rsidP="00AA2709">
            <w:pPr>
              <w:spacing w:beforeLines="20" w:before="48" w:line="140" w:lineRule="exact"/>
              <w:ind w:left="113"/>
              <w:rPr>
                <w:lang w:val="en-US"/>
              </w:rPr>
            </w:pPr>
            <w:r w:rsidRPr="00B92251">
              <w:t>Транспортировка</w:t>
            </w:r>
            <w:r w:rsidRPr="00B92251">
              <w:rPr>
                <w:lang w:val="en-US"/>
              </w:rPr>
              <w:t xml:space="preserve"> </w:t>
            </w:r>
            <w:r w:rsidRPr="00B92251">
              <w:rPr>
                <w:lang w:val="en-US"/>
              </w:rPr>
              <w:br/>
            </w:r>
            <w:r w:rsidRPr="00B92251">
              <w:t>и</w:t>
            </w:r>
            <w:r w:rsidRPr="00B92251">
              <w:rPr>
                <w:lang w:val="en-US"/>
              </w:rPr>
              <w:t xml:space="preserve"> </w:t>
            </w:r>
            <w:r w:rsidRPr="00B92251">
              <w:t>хранение</w:t>
            </w:r>
          </w:p>
          <w:p w14:paraId="65E2F104" w14:textId="5D247BA0" w:rsidR="00600B9C" w:rsidRPr="00B92251" w:rsidRDefault="00600B9C" w:rsidP="00AA2709">
            <w:pPr>
              <w:spacing w:beforeLines="20" w:before="48" w:line="140" w:lineRule="exact"/>
              <w:ind w:left="113"/>
              <w:rPr>
                <w:i/>
                <w:lang w:val="en-US"/>
              </w:rPr>
            </w:pPr>
            <w:r w:rsidRPr="00B92251">
              <w:rPr>
                <w:i/>
                <w:lang w:val="en-US"/>
              </w:rPr>
              <w:t xml:space="preserve">Transportation </w:t>
            </w:r>
            <w:r w:rsidRPr="00B92251">
              <w:rPr>
                <w:i/>
                <w:lang w:val="en-US"/>
              </w:rPr>
              <w:br/>
              <w:t>and storage</w:t>
            </w:r>
          </w:p>
        </w:tc>
        <w:tc>
          <w:tcPr>
            <w:tcW w:w="482" w:type="dxa"/>
            <w:tcBorders>
              <w:left w:val="single" w:sz="6" w:space="0" w:color="000000"/>
            </w:tcBorders>
            <w:shd w:val="clear" w:color="auto" w:fill="auto"/>
          </w:tcPr>
          <w:p w14:paraId="4E451BCA" w14:textId="3A70B6BA" w:rsidR="00600B9C" w:rsidRPr="0037768F" w:rsidRDefault="00600B9C" w:rsidP="00AA2709">
            <w:pPr>
              <w:spacing w:beforeLines="20" w:before="48" w:line="140" w:lineRule="exact"/>
              <w:ind w:right="85"/>
              <w:jc w:val="right"/>
              <w:rPr>
                <w:rFonts w:ascii="Arial CYR" w:hAnsi="Arial CYR" w:cs="Arial CYR"/>
                <w:lang w:val="en-US"/>
              </w:rPr>
            </w:pPr>
            <w:r>
              <w:br/>
            </w:r>
            <w:r w:rsidRPr="0037768F">
              <w:t>8,8</w:t>
            </w:r>
          </w:p>
        </w:tc>
        <w:tc>
          <w:tcPr>
            <w:tcW w:w="450" w:type="dxa"/>
            <w:tcBorders>
              <w:left w:val="single" w:sz="6" w:space="0" w:color="000000"/>
            </w:tcBorders>
            <w:shd w:val="clear" w:color="auto" w:fill="auto"/>
          </w:tcPr>
          <w:p w14:paraId="4C47FF74" w14:textId="2C6C3A79" w:rsidR="00600B9C" w:rsidRPr="00B92251" w:rsidRDefault="00600B9C" w:rsidP="00AA2709">
            <w:pPr>
              <w:spacing w:beforeLines="20" w:before="48" w:line="140" w:lineRule="exact"/>
              <w:ind w:right="85"/>
              <w:jc w:val="right"/>
            </w:pPr>
            <w:r>
              <w:br/>
            </w:r>
            <w:r w:rsidRPr="00B92251">
              <w:t>4,2</w:t>
            </w:r>
          </w:p>
        </w:tc>
        <w:tc>
          <w:tcPr>
            <w:tcW w:w="451" w:type="dxa"/>
            <w:tcBorders>
              <w:left w:val="single" w:sz="6" w:space="0" w:color="000000"/>
            </w:tcBorders>
            <w:shd w:val="clear" w:color="auto" w:fill="auto"/>
          </w:tcPr>
          <w:p w14:paraId="011FF4A3" w14:textId="58844676"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4,1</w:t>
            </w:r>
          </w:p>
        </w:tc>
        <w:tc>
          <w:tcPr>
            <w:tcW w:w="451" w:type="dxa"/>
            <w:tcBorders>
              <w:left w:val="single" w:sz="6" w:space="0" w:color="000000"/>
            </w:tcBorders>
            <w:shd w:val="clear" w:color="auto" w:fill="auto"/>
          </w:tcPr>
          <w:p w14:paraId="41F8CF7B" w14:textId="609BFC8B"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6,7</w:t>
            </w:r>
          </w:p>
        </w:tc>
        <w:tc>
          <w:tcPr>
            <w:tcW w:w="451" w:type="dxa"/>
            <w:tcBorders>
              <w:left w:val="single" w:sz="6" w:space="0" w:color="000000"/>
            </w:tcBorders>
            <w:shd w:val="clear" w:color="auto" w:fill="auto"/>
          </w:tcPr>
          <w:p w14:paraId="013C795B" w14:textId="7F6F32BC"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6,9</w:t>
            </w:r>
          </w:p>
        </w:tc>
        <w:tc>
          <w:tcPr>
            <w:tcW w:w="450" w:type="dxa"/>
            <w:tcBorders>
              <w:left w:val="single" w:sz="6" w:space="0" w:color="000000"/>
            </w:tcBorders>
            <w:shd w:val="clear" w:color="auto" w:fill="auto"/>
          </w:tcPr>
          <w:p w14:paraId="08084492" w14:textId="0B286EFD"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8,0</w:t>
            </w:r>
          </w:p>
        </w:tc>
        <w:tc>
          <w:tcPr>
            <w:tcW w:w="451" w:type="dxa"/>
            <w:tcBorders>
              <w:left w:val="single" w:sz="6" w:space="0" w:color="000000"/>
            </w:tcBorders>
            <w:shd w:val="clear" w:color="auto" w:fill="auto"/>
          </w:tcPr>
          <w:p w14:paraId="403B4478" w14:textId="30984DEB"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4,6</w:t>
            </w:r>
          </w:p>
        </w:tc>
        <w:tc>
          <w:tcPr>
            <w:tcW w:w="451" w:type="dxa"/>
            <w:tcBorders>
              <w:left w:val="single" w:sz="6" w:space="0" w:color="000000"/>
            </w:tcBorders>
            <w:shd w:val="clear" w:color="auto" w:fill="auto"/>
          </w:tcPr>
          <w:p w14:paraId="3CBE941C" w14:textId="2867B7D6"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t>2,3</w:t>
            </w:r>
          </w:p>
        </w:tc>
        <w:tc>
          <w:tcPr>
            <w:tcW w:w="451" w:type="dxa"/>
            <w:tcBorders>
              <w:left w:val="single" w:sz="6" w:space="0" w:color="000000"/>
              <w:right w:val="single" w:sz="6" w:space="0" w:color="000000"/>
            </w:tcBorders>
          </w:tcPr>
          <w:p w14:paraId="7644D687" w14:textId="39A2F277" w:rsidR="00600B9C" w:rsidRPr="00B92251" w:rsidRDefault="00600B9C" w:rsidP="00AA2709">
            <w:pPr>
              <w:spacing w:beforeLines="20" w:before="48" w:line="140" w:lineRule="exact"/>
              <w:ind w:right="85"/>
              <w:jc w:val="right"/>
            </w:pPr>
            <w:r>
              <w:br/>
            </w:r>
            <w:r w:rsidRPr="00B92251">
              <w:t>4,8</w:t>
            </w:r>
          </w:p>
        </w:tc>
        <w:tc>
          <w:tcPr>
            <w:tcW w:w="450" w:type="dxa"/>
            <w:tcBorders>
              <w:left w:val="single" w:sz="6" w:space="0" w:color="000000"/>
            </w:tcBorders>
            <w:shd w:val="clear" w:color="auto" w:fill="auto"/>
          </w:tcPr>
          <w:p w14:paraId="49E6E983" w14:textId="5DE33FAC" w:rsidR="00600B9C" w:rsidRPr="00B92251" w:rsidRDefault="00600B9C" w:rsidP="00AA2709">
            <w:pPr>
              <w:spacing w:beforeLines="20" w:before="48" w:line="140" w:lineRule="exact"/>
              <w:ind w:right="85"/>
              <w:jc w:val="right"/>
            </w:pPr>
            <w:r>
              <w:br/>
            </w:r>
            <w:r w:rsidRPr="00B92251">
              <w:t>6,2</w:t>
            </w:r>
          </w:p>
        </w:tc>
        <w:tc>
          <w:tcPr>
            <w:tcW w:w="451" w:type="dxa"/>
            <w:tcBorders>
              <w:left w:val="single" w:sz="6" w:space="0" w:color="000000"/>
            </w:tcBorders>
            <w:shd w:val="clear" w:color="auto" w:fill="auto"/>
          </w:tcPr>
          <w:p w14:paraId="3A9912CB" w14:textId="7B3E532D" w:rsidR="00600B9C" w:rsidRPr="00B92251" w:rsidRDefault="00600B9C" w:rsidP="00AA2709">
            <w:pPr>
              <w:spacing w:beforeLines="20" w:before="48" w:line="140" w:lineRule="exact"/>
              <w:ind w:right="85"/>
              <w:jc w:val="right"/>
            </w:pPr>
            <w:r>
              <w:br/>
            </w:r>
            <w:r w:rsidRPr="00B92251">
              <w:rPr>
                <w:lang w:val="en-US"/>
              </w:rPr>
              <w:t>4,7</w:t>
            </w:r>
          </w:p>
        </w:tc>
        <w:tc>
          <w:tcPr>
            <w:tcW w:w="451" w:type="dxa"/>
            <w:tcBorders>
              <w:left w:val="single" w:sz="6" w:space="0" w:color="000000"/>
            </w:tcBorders>
            <w:shd w:val="clear" w:color="auto" w:fill="auto"/>
          </w:tcPr>
          <w:p w14:paraId="1D72C52C" w14:textId="168A3E92" w:rsidR="00600B9C" w:rsidRPr="00B92251" w:rsidRDefault="00600B9C" w:rsidP="00AA2709">
            <w:pPr>
              <w:spacing w:beforeLines="20" w:before="48" w:line="140" w:lineRule="exact"/>
              <w:ind w:right="85"/>
              <w:jc w:val="right"/>
            </w:pPr>
            <w:r>
              <w:br/>
            </w:r>
            <w:r w:rsidRPr="00B92251">
              <w:rPr>
                <w:lang w:val="en-US"/>
              </w:rPr>
              <w:t>6,8</w:t>
            </w:r>
          </w:p>
        </w:tc>
        <w:tc>
          <w:tcPr>
            <w:tcW w:w="451" w:type="dxa"/>
            <w:tcBorders>
              <w:left w:val="single" w:sz="6" w:space="0" w:color="000000"/>
            </w:tcBorders>
            <w:shd w:val="clear" w:color="auto" w:fill="auto"/>
          </w:tcPr>
          <w:p w14:paraId="5702F124" w14:textId="74486B8B" w:rsidR="00600B9C" w:rsidRPr="00B92251" w:rsidRDefault="00600B9C" w:rsidP="00AA2709">
            <w:pPr>
              <w:spacing w:beforeLines="20" w:before="48" w:line="140" w:lineRule="exact"/>
              <w:ind w:right="85"/>
              <w:jc w:val="right"/>
            </w:pPr>
            <w:r>
              <w:br/>
            </w:r>
            <w:r w:rsidRPr="00B92251">
              <w:rPr>
                <w:lang w:val="en-US"/>
              </w:rPr>
              <w:t>5,3</w:t>
            </w:r>
          </w:p>
        </w:tc>
        <w:tc>
          <w:tcPr>
            <w:tcW w:w="450" w:type="dxa"/>
            <w:tcBorders>
              <w:left w:val="single" w:sz="6" w:space="0" w:color="000000"/>
            </w:tcBorders>
            <w:shd w:val="clear" w:color="auto" w:fill="auto"/>
          </w:tcPr>
          <w:p w14:paraId="26E9C8D9" w14:textId="4D1B0864" w:rsidR="00600B9C" w:rsidRPr="00B92251" w:rsidRDefault="00600B9C" w:rsidP="00AA2709">
            <w:pPr>
              <w:spacing w:beforeLines="20" w:before="48" w:line="140" w:lineRule="exact"/>
              <w:ind w:right="85"/>
              <w:jc w:val="right"/>
            </w:pPr>
            <w:r>
              <w:br/>
            </w:r>
            <w:r w:rsidRPr="00B92251">
              <w:rPr>
                <w:lang w:val="en-US"/>
              </w:rPr>
              <w:t>5,1</w:t>
            </w:r>
          </w:p>
        </w:tc>
        <w:tc>
          <w:tcPr>
            <w:tcW w:w="451" w:type="dxa"/>
            <w:tcBorders>
              <w:left w:val="single" w:sz="6" w:space="0" w:color="000000"/>
            </w:tcBorders>
            <w:shd w:val="clear" w:color="auto" w:fill="auto"/>
          </w:tcPr>
          <w:p w14:paraId="71CAED58" w14:textId="766DAD70" w:rsidR="00600B9C" w:rsidRPr="00B92251" w:rsidRDefault="00600B9C" w:rsidP="00AA2709">
            <w:pPr>
              <w:spacing w:beforeLines="20" w:before="48" w:line="140" w:lineRule="exact"/>
              <w:ind w:right="85"/>
              <w:jc w:val="right"/>
            </w:pPr>
            <w:r>
              <w:br/>
            </w:r>
            <w:r w:rsidRPr="00B92251">
              <w:rPr>
                <w:lang w:val="en-US"/>
              </w:rPr>
              <w:t>4,1</w:t>
            </w:r>
          </w:p>
        </w:tc>
        <w:tc>
          <w:tcPr>
            <w:tcW w:w="451" w:type="dxa"/>
            <w:tcBorders>
              <w:left w:val="single" w:sz="6" w:space="0" w:color="000000"/>
            </w:tcBorders>
            <w:shd w:val="clear" w:color="auto" w:fill="auto"/>
          </w:tcPr>
          <w:p w14:paraId="110031DF" w14:textId="31A8A5C2" w:rsidR="00600B9C" w:rsidRPr="00B92251" w:rsidRDefault="00600B9C" w:rsidP="00AA2709">
            <w:pPr>
              <w:spacing w:beforeLines="20" w:before="48" w:line="140" w:lineRule="exact"/>
              <w:ind w:right="85"/>
              <w:jc w:val="right"/>
            </w:pPr>
            <w:r>
              <w:br/>
            </w:r>
            <w:r w:rsidRPr="00B92251">
              <w:rPr>
                <w:lang w:val="en-US"/>
              </w:rPr>
              <w:t>7,2</w:t>
            </w:r>
          </w:p>
        </w:tc>
        <w:tc>
          <w:tcPr>
            <w:tcW w:w="451" w:type="dxa"/>
            <w:tcBorders>
              <w:left w:val="single" w:sz="6" w:space="0" w:color="000000"/>
            </w:tcBorders>
            <w:shd w:val="clear" w:color="auto" w:fill="auto"/>
          </w:tcPr>
          <w:p w14:paraId="4F85F6E0" w14:textId="184DD8E5" w:rsidR="00600B9C" w:rsidRPr="00B92251" w:rsidRDefault="00600B9C" w:rsidP="00AA2709">
            <w:pPr>
              <w:spacing w:beforeLines="20" w:before="48" w:line="140" w:lineRule="exact"/>
              <w:ind w:right="85"/>
              <w:jc w:val="right"/>
            </w:pPr>
            <w:r>
              <w:br/>
            </w:r>
            <w:r w:rsidRPr="00B92251">
              <w:rPr>
                <w:lang w:val="en-US"/>
              </w:rPr>
              <w:t>4,9</w:t>
            </w:r>
          </w:p>
        </w:tc>
        <w:tc>
          <w:tcPr>
            <w:tcW w:w="528" w:type="dxa"/>
            <w:tcBorders>
              <w:left w:val="single" w:sz="6" w:space="0" w:color="000000"/>
            </w:tcBorders>
            <w:shd w:val="clear" w:color="auto" w:fill="auto"/>
          </w:tcPr>
          <w:p w14:paraId="615CD86C" w14:textId="42F357FF" w:rsidR="00600B9C" w:rsidRPr="00B92251" w:rsidRDefault="00600B9C" w:rsidP="00AA2709">
            <w:pPr>
              <w:spacing w:beforeLines="20" w:before="48" w:line="140" w:lineRule="exact"/>
              <w:ind w:right="85"/>
              <w:jc w:val="right"/>
            </w:pPr>
            <w:r>
              <w:br/>
            </w:r>
            <w:r w:rsidRPr="00B92251">
              <w:rPr>
                <w:lang w:val="en-US"/>
              </w:rPr>
              <w:t>6,5</w:t>
            </w:r>
          </w:p>
        </w:tc>
      </w:tr>
      <w:tr w:rsidR="00600B9C" w:rsidRPr="00853565" w14:paraId="69A42433" w14:textId="77777777" w:rsidTr="0037768F">
        <w:trPr>
          <w:cantSplit/>
          <w:jc w:val="center"/>
        </w:trPr>
        <w:tc>
          <w:tcPr>
            <w:tcW w:w="1699" w:type="dxa"/>
            <w:shd w:val="clear" w:color="auto" w:fill="auto"/>
            <w:vAlign w:val="bottom"/>
          </w:tcPr>
          <w:p w14:paraId="6D1B1BDC" w14:textId="5BEB50D0" w:rsidR="00600B9C" w:rsidRPr="00B92251" w:rsidRDefault="00600B9C" w:rsidP="00AA2709">
            <w:pPr>
              <w:spacing w:beforeLines="20" w:before="48" w:line="140" w:lineRule="exact"/>
              <w:ind w:left="113"/>
            </w:pPr>
            <w:r w:rsidRPr="00B92251">
              <w:t xml:space="preserve">Деятельность гостиниц и предприятий </w:t>
            </w:r>
            <w:r w:rsidRPr="00B92251">
              <w:br/>
              <w:t xml:space="preserve">общественного питания </w:t>
            </w:r>
          </w:p>
          <w:p w14:paraId="4408BAD6" w14:textId="77777777" w:rsidR="00600B9C" w:rsidRPr="00B92251" w:rsidRDefault="00600B9C" w:rsidP="00AA2709">
            <w:pPr>
              <w:spacing w:beforeLines="20" w:before="48" w:line="140" w:lineRule="exact"/>
              <w:ind w:left="113"/>
              <w:rPr>
                <w:i/>
                <w:lang w:val="en-US"/>
              </w:rPr>
            </w:pPr>
            <w:r w:rsidRPr="00B92251">
              <w:rPr>
                <w:lang w:val="en-US"/>
              </w:rPr>
              <w:t>A</w:t>
            </w:r>
            <w:r w:rsidRPr="00B92251">
              <w:rPr>
                <w:i/>
                <w:lang w:val="en-US"/>
              </w:rPr>
              <w:t>ccommodation and food service activities</w:t>
            </w:r>
          </w:p>
        </w:tc>
        <w:tc>
          <w:tcPr>
            <w:tcW w:w="482" w:type="dxa"/>
            <w:tcBorders>
              <w:left w:val="single" w:sz="6" w:space="0" w:color="000000"/>
            </w:tcBorders>
            <w:shd w:val="clear" w:color="auto" w:fill="auto"/>
          </w:tcPr>
          <w:p w14:paraId="1DF47D95" w14:textId="0D130433" w:rsidR="00600B9C" w:rsidRPr="0037768F" w:rsidRDefault="00600B9C" w:rsidP="00AA2709">
            <w:pPr>
              <w:spacing w:beforeLines="20" w:before="48" w:line="140" w:lineRule="exact"/>
              <w:ind w:right="85"/>
              <w:jc w:val="right"/>
              <w:rPr>
                <w:rFonts w:ascii="Arial CYR" w:hAnsi="Arial CYR" w:cs="Arial CYR"/>
                <w:lang w:val="en-US"/>
              </w:rPr>
            </w:pPr>
            <w:r w:rsidRPr="00327C5E">
              <w:rPr>
                <w:lang w:val="en-US"/>
              </w:rPr>
              <w:br/>
            </w:r>
            <w:r w:rsidRPr="00404035">
              <w:rPr>
                <w:lang w:val="en-US"/>
              </w:rPr>
              <w:br/>
            </w:r>
            <w:r w:rsidRPr="0037768F">
              <w:t>2,6</w:t>
            </w:r>
          </w:p>
        </w:tc>
        <w:tc>
          <w:tcPr>
            <w:tcW w:w="450" w:type="dxa"/>
            <w:tcBorders>
              <w:left w:val="single" w:sz="6" w:space="0" w:color="000000"/>
            </w:tcBorders>
            <w:shd w:val="clear" w:color="auto" w:fill="auto"/>
          </w:tcPr>
          <w:p w14:paraId="47828ECD" w14:textId="27D96D97" w:rsidR="00600B9C" w:rsidRPr="00B92251" w:rsidRDefault="00600B9C" w:rsidP="00280F49">
            <w:pPr>
              <w:spacing w:beforeLines="20" w:before="48" w:line="140" w:lineRule="exact"/>
              <w:ind w:right="85"/>
              <w:jc w:val="right"/>
              <w:rPr>
                <w:lang w:val="en-US"/>
              </w:rPr>
            </w:pPr>
            <w:r w:rsidRPr="003E7100">
              <w:rPr>
                <w:lang w:val="en-US"/>
              </w:rPr>
              <w:br/>
            </w:r>
            <w:r w:rsidRPr="003E7100">
              <w:rPr>
                <w:lang w:val="en-US"/>
              </w:rPr>
              <w:br/>
            </w:r>
            <w:r w:rsidRPr="00B92251">
              <w:rPr>
                <w:lang w:val="en-US"/>
              </w:rPr>
              <w:t>1,5</w:t>
            </w:r>
          </w:p>
        </w:tc>
        <w:tc>
          <w:tcPr>
            <w:tcW w:w="451" w:type="dxa"/>
            <w:tcBorders>
              <w:left w:val="single" w:sz="6" w:space="0" w:color="000000"/>
            </w:tcBorders>
            <w:shd w:val="clear" w:color="auto" w:fill="auto"/>
          </w:tcPr>
          <w:p w14:paraId="76AD27DC" w14:textId="76793AFC"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t>2,6</w:t>
            </w:r>
          </w:p>
        </w:tc>
        <w:tc>
          <w:tcPr>
            <w:tcW w:w="451" w:type="dxa"/>
            <w:tcBorders>
              <w:left w:val="single" w:sz="6" w:space="0" w:color="000000"/>
            </w:tcBorders>
            <w:shd w:val="clear" w:color="auto" w:fill="auto"/>
          </w:tcPr>
          <w:p w14:paraId="6BDF1782" w14:textId="4DE3B712"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t>2,1</w:t>
            </w:r>
          </w:p>
        </w:tc>
        <w:tc>
          <w:tcPr>
            <w:tcW w:w="451" w:type="dxa"/>
            <w:tcBorders>
              <w:left w:val="single" w:sz="6" w:space="0" w:color="000000"/>
            </w:tcBorders>
            <w:shd w:val="clear" w:color="auto" w:fill="auto"/>
          </w:tcPr>
          <w:p w14:paraId="6895C857" w14:textId="1001284C"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t>2,2</w:t>
            </w:r>
          </w:p>
        </w:tc>
        <w:tc>
          <w:tcPr>
            <w:tcW w:w="450" w:type="dxa"/>
            <w:tcBorders>
              <w:left w:val="single" w:sz="6" w:space="0" w:color="000000"/>
            </w:tcBorders>
            <w:shd w:val="clear" w:color="auto" w:fill="auto"/>
          </w:tcPr>
          <w:p w14:paraId="5533A405" w14:textId="4BE6E6EE"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t>6,2</w:t>
            </w:r>
          </w:p>
        </w:tc>
        <w:tc>
          <w:tcPr>
            <w:tcW w:w="451" w:type="dxa"/>
            <w:tcBorders>
              <w:left w:val="single" w:sz="6" w:space="0" w:color="000000"/>
            </w:tcBorders>
            <w:shd w:val="clear" w:color="auto" w:fill="auto"/>
          </w:tcPr>
          <w:p w14:paraId="39283BAB" w14:textId="572CDF61"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t>1,8</w:t>
            </w:r>
          </w:p>
        </w:tc>
        <w:tc>
          <w:tcPr>
            <w:tcW w:w="451" w:type="dxa"/>
            <w:tcBorders>
              <w:left w:val="single" w:sz="6" w:space="0" w:color="000000"/>
            </w:tcBorders>
            <w:shd w:val="clear" w:color="auto" w:fill="auto"/>
          </w:tcPr>
          <w:p w14:paraId="5785DF85" w14:textId="7AAF469F" w:rsidR="00600B9C" w:rsidRPr="00600B9C" w:rsidRDefault="00600B9C" w:rsidP="00AA2709">
            <w:pPr>
              <w:spacing w:beforeLines="20" w:before="48" w:line="140" w:lineRule="exact"/>
              <w:ind w:right="85"/>
              <w:jc w:val="right"/>
              <w:rPr>
                <w:color w:val="000000" w:themeColor="text1"/>
              </w:rPr>
            </w:pPr>
            <w:r w:rsidRPr="00600B9C">
              <w:rPr>
                <w:color w:val="000000" w:themeColor="text1"/>
              </w:rPr>
              <w:br/>
            </w:r>
            <w:r w:rsidRPr="00600B9C">
              <w:rPr>
                <w:color w:val="000000" w:themeColor="text1"/>
              </w:rPr>
              <w:br/>
              <w:t>0,7</w:t>
            </w:r>
          </w:p>
        </w:tc>
        <w:tc>
          <w:tcPr>
            <w:tcW w:w="451" w:type="dxa"/>
            <w:tcBorders>
              <w:left w:val="single" w:sz="6" w:space="0" w:color="000000"/>
              <w:right w:val="single" w:sz="6" w:space="0" w:color="000000"/>
            </w:tcBorders>
          </w:tcPr>
          <w:p w14:paraId="45DCC756" w14:textId="769C1DF5" w:rsidR="00600B9C" w:rsidRPr="00280F49" w:rsidRDefault="00600B9C" w:rsidP="00AA2709">
            <w:pPr>
              <w:spacing w:beforeLines="20" w:before="48" w:line="140" w:lineRule="exact"/>
              <w:ind w:right="85"/>
              <w:jc w:val="right"/>
            </w:pPr>
            <w:r>
              <w:br/>
            </w:r>
            <w:r>
              <w:br/>
            </w:r>
            <w:r w:rsidRPr="00280F49">
              <w:t>2,5</w:t>
            </w:r>
          </w:p>
        </w:tc>
        <w:tc>
          <w:tcPr>
            <w:tcW w:w="450" w:type="dxa"/>
            <w:tcBorders>
              <w:left w:val="single" w:sz="6" w:space="0" w:color="000000"/>
            </w:tcBorders>
            <w:shd w:val="clear" w:color="auto" w:fill="auto"/>
          </w:tcPr>
          <w:p w14:paraId="41D7F5CD" w14:textId="2D1393AF" w:rsidR="00600B9C" w:rsidRPr="00280F49" w:rsidRDefault="00600B9C" w:rsidP="00AA2709">
            <w:pPr>
              <w:spacing w:beforeLines="20" w:before="48" w:line="140" w:lineRule="exact"/>
              <w:ind w:right="85"/>
              <w:jc w:val="right"/>
            </w:pPr>
            <w:r>
              <w:br/>
            </w:r>
            <w:r>
              <w:br/>
            </w:r>
            <w:r w:rsidRPr="00280F49">
              <w:t>1,8</w:t>
            </w:r>
          </w:p>
        </w:tc>
        <w:tc>
          <w:tcPr>
            <w:tcW w:w="451" w:type="dxa"/>
            <w:tcBorders>
              <w:left w:val="single" w:sz="6" w:space="0" w:color="000000"/>
            </w:tcBorders>
            <w:shd w:val="clear" w:color="auto" w:fill="auto"/>
          </w:tcPr>
          <w:p w14:paraId="14FD7EDC" w14:textId="6125BA39" w:rsidR="00600B9C" w:rsidRPr="00B92251" w:rsidRDefault="00600B9C" w:rsidP="00AA2709">
            <w:pPr>
              <w:spacing w:beforeLines="20" w:before="48" w:line="140" w:lineRule="exact"/>
              <w:ind w:right="85"/>
              <w:jc w:val="right"/>
            </w:pPr>
            <w:r>
              <w:br/>
            </w:r>
            <w:r>
              <w:br/>
            </w:r>
            <w:r w:rsidRPr="00280F49">
              <w:t>2,9</w:t>
            </w:r>
          </w:p>
        </w:tc>
        <w:tc>
          <w:tcPr>
            <w:tcW w:w="451" w:type="dxa"/>
            <w:tcBorders>
              <w:left w:val="single" w:sz="6" w:space="0" w:color="000000"/>
            </w:tcBorders>
            <w:shd w:val="clear" w:color="auto" w:fill="auto"/>
          </w:tcPr>
          <w:p w14:paraId="5BF8790A" w14:textId="09881948" w:rsidR="00600B9C" w:rsidRPr="00B92251" w:rsidRDefault="00600B9C" w:rsidP="00AA2709">
            <w:pPr>
              <w:spacing w:beforeLines="20" w:before="48" w:line="140" w:lineRule="exact"/>
              <w:ind w:right="85"/>
              <w:jc w:val="right"/>
            </w:pPr>
            <w:r>
              <w:br/>
            </w:r>
            <w:r>
              <w:br/>
            </w:r>
            <w:r w:rsidRPr="00280F49">
              <w:t>2,2</w:t>
            </w:r>
          </w:p>
        </w:tc>
        <w:tc>
          <w:tcPr>
            <w:tcW w:w="451" w:type="dxa"/>
            <w:tcBorders>
              <w:left w:val="single" w:sz="6" w:space="0" w:color="000000"/>
            </w:tcBorders>
            <w:shd w:val="clear" w:color="auto" w:fill="auto"/>
          </w:tcPr>
          <w:p w14:paraId="66485A89" w14:textId="6668C11E" w:rsidR="00600B9C" w:rsidRPr="00B92251" w:rsidRDefault="00600B9C" w:rsidP="00AA2709">
            <w:pPr>
              <w:spacing w:beforeLines="20" w:before="48" w:line="140" w:lineRule="exact"/>
              <w:ind w:right="85"/>
              <w:jc w:val="right"/>
            </w:pPr>
            <w:r>
              <w:br/>
            </w:r>
            <w:r>
              <w:br/>
            </w:r>
            <w:r w:rsidRPr="00280F49">
              <w:t>3,4</w:t>
            </w:r>
          </w:p>
        </w:tc>
        <w:tc>
          <w:tcPr>
            <w:tcW w:w="450" w:type="dxa"/>
            <w:tcBorders>
              <w:left w:val="single" w:sz="6" w:space="0" w:color="000000"/>
            </w:tcBorders>
            <w:shd w:val="clear" w:color="auto" w:fill="auto"/>
          </w:tcPr>
          <w:p w14:paraId="00C614D0" w14:textId="6047AE1A" w:rsidR="00600B9C" w:rsidRPr="00B92251" w:rsidRDefault="00600B9C" w:rsidP="00AA2709">
            <w:pPr>
              <w:spacing w:beforeLines="20" w:before="48" w:line="140" w:lineRule="exact"/>
              <w:ind w:right="85"/>
              <w:jc w:val="right"/>
            </w:pPr>
            <w:r>
              <w:br/>
            </w:r>
            <w:r>
              <w:br/>
            </w:r>
            <w:r w:rsidRPr="00280F49">
              <w:t>3,5</w:t>
            </w:r>
          </w:p>
        </w:tc>
        <w:tc>
          <w:tcPr>
            <w:tcW w:w="451" w:type="dxa"/>
            <w:tcBorders>
              <w:left w:val="single" w:sz="6" w:space="0" w:color="000000"/>
            </w:tcBorders>
            <w:shd w:val="clear" w:color="auto" w:fill="auto"/>
          </w:tcPr>
          <w:p w14:paraId="4A191746" w14:textId="2C4F19C5" w:rsidR="00600B9C" w:rsidRPr="00B92251" w:rsidRDefault="00600B9C" w:rsidP="00AA2709">
            <w:pPr>
              <w:spacing w:beforeLines="20" w:before="48" w:line="140" w:lineRule="exact"/>
              <w:ind w:right="85"/>
              <w:jc w:val="right"/>
            </w:pPr>
            <w:r>
              <w:br/>
            </w:r>
            <w:r>
              <w:br/>
            </w:r>
            <w:r w:rsidRPr="00280F49">
              <w:t>2,5</w:t>
            </w:r>
          </w:p>
        </w:tc>
        <w:tc>
          <w:tcPr>
            <w:tcW w:w="451" w:type="dxa"/>
            <w:tcBorders>
              <w:left w:val="single" w:sz="6" w:space="0" w:color="000000"/>
            </w:tcBorders>
            <w:shd w:val="clear" w:color="auto" w:fill="auto"/>
          </w:tcPr>
          <w:p w14:paraId="3F9EBC9C" w14:textId="5CB87A0E" w:rsidR="00600B9C" w:rsidRPr="00B92251" w:rsidRDefault="00600B9C" w:rsidP="00AA2709">
            <w:pPr>
              <w:spacing w:beforeLines="20" w:before="48" w:line="140" w:lineRule="exact"/>
              <w:ind w:right="85"/>
              <w:jc w:val="right"/>
            </w:pPr>
            <w:r>
              <w:br/>
            </w:r>
            <w:r>
              <w:br/>
            </w:r>
            <w:r w:rsidRPr="00280F49">
              <w:t>3,3</w:t>
            </w:r>
          </w:p>
        </w:tc>
        <w:tc>
          <w:tcPr>
            <w:tcW w:w="451" w:type="dxa"/>
            <w:tcBorders>
              <w:left w:val="single" w:sz="6" w:space="0" w:color="000000"/>
            </w:tcBorders>
            <w:shd w:val="clear" w:color="auto" w:fill="auto"/>
          </w:tcPr>
          <w:p w14:paraId="47B68C5B" w14:textId="591661BA" w:rsidR="00600B9C" w:rsidRPr="00B92251" w:rsidRDefault="00600B9C" w:rsidP="00AA2709">
            <w:pPr>
              <w:spacing w:beforeLines="20" w:before="48" w:line="140" w:lineRule="exact"/>
              <w:ind w:right="85"/>
              <w:jc w:val="right"/>
            </w:pPr>
            <w:r>
              <w:br/>
            </w:r>
            <w:r>
              <w:br/>
            </w:r>
            <w:r w:rsidRPr="00280F49">
              <w:t>5,3</w:t>
            </w:r>
          </w:p>
        </w:tc>
        <w:tc>
          <w:tcPr>
            <w:tcW w:w="528" w:type="dxa"/>
            <w:tcBorders>
              <w:left w:val="single" w:sz="6" w:space="0" w:color="000000"/>
            </w:tcBorders>
            <w:shd w:val="clear" w:color="auto" w:fill="auto"/>
          </w:tcPr>
          <w:p w14:paraId="4133572D" w14:textId="00D92896" w:rsidR="00600B9C" w:rsidRPr="00B92251" w:rsidRDefault="00600B9C" w:rsidP="00AA2709">
            <w:pPr>
              <w:spacing w:beforeLines="20" w:before="48" w:line="140" w:lineRule="exact"/>
              <w:ind w:right="85"/>
              <w:jc w:val="right"/>
            </w:pPr>
            <w:r>
              <w:br/>
            </w:r>
            <w:r>
              <w:br/>
            </w:r>
            <w:r w:rsidRPr="00280F49">
              <w:t>6,1</w:t>
            </w:r>
          </w:p>
        </w:tc>
      </w:tr>
      <w:tr w:rsidR="00600B9C" w:rsidRPr="00A81A9D" w14:paraId="133976B1" w14:textId="77777777" w:rsidTr="00327C5E">
        <w:trPr>
          <w:cantSplit/>
          <w:jc w:val="center"/>
        </w:trPr>
        <w:tc>
          <w:tcPr>
            <w:tcW w:w="1699" w:type="dxa"/>
            <w:shd w:val="clear" w:color="auto" w:fill="auto"/>
            <w:vAlign w:val="bottom"/>
          </w:tcPr>
          <w:p w14:paraId="590DA3F9" w14:textId="77777777" w:rsidR="00600B9C" w:rsidRPr="00B92251" w:rsidRDefault="00600B9C" w:rsidP="00AA2709">
            <w:pPr>
              <w:spacing w:beforeLines="20" w:before="48" w:line="140" w:lineRule="exact"/>
              <w:ind w:left="113"/>
            </w:pPr>
            <w:r w:rsidRPr="00B92251">
              <w:t xml:space="preserve">Деятельность </w:t>
            </w:r>
            <w:r w:rsidRPr="00B92251">
              <w:br/>
              <w:t>в области информации и связи</w:t>
            </w:r>
          </w:p>
          <w:p w14:paraId="7B58736D" w14:textId="6D882D00" w:rsidR="00600B9C" w:rsidRPr="00B92251" w:rsidRDefault="00600B9C" w:rsidP="00AA2709">
            <w:pPr>
              <w:spacing w:beforeLines="20" w:before="48" w:line="140" w:lineRule="exact"/>
              <w:ind w:left="113"/>
              <w:rPr>
                <w:i/>
                <w:lang w:val="en-US"/>
              </w:rPr>
            </w:pPr>
            <w:r w:rsidRPr="00B92251">
              <w:rPr>
                <w:i/>
                <w:lang w:val="en-US"/>
              </w:rPr>
              <w:t>Information</w:t>
            </w:r>
            <w:r w:rsidRPr="00280F49">
              <w:rPr>
                <w:i/>
              </w:rPr>
              <w:t xml:space="preserve"> </w:t>
            </w:r>
            <w:r w:rsidRPr="00280F49">
              <w:rPr>
                <w:i/>
              </w:rPr>
              <w:br/>
            </w:r>
            <w:r w:rsidRPr="00B92251">
              <w:rPr>
                <w:i/>
                <w:lang w:val="en-US"/>
              </w:rPr>
              <w:t>and</w:t>
            </w:r>
            <w:r w:rsidRPr="00280F49">
              <w:rPr>
                <w:i/>
              </w:rPr>
              <w:t xml:space="preserve"> </w:t>
            </w:r>
            <w:r w:rsidRPr="00B92251">
              <w:rPr>
                <w:i/>
                <w:lang w:val="en-US"/>
              </w:rPr>
              <w:t>communication</w:t>
            </w:r>
          </w:p>
        </w:tc>
        <w:tc>
          <w:tcPr>
            <w:tcW w:w="482" w:type="dxa"/>
            <w:tcBorders>
              <w:left w:val="single" w:sz="6" w:space="0" w:color="000000"/>
            </w:tcBorders>
            <w:shd w:val="clear" w:color="auto" w:fill="auto"/>
          </w:tcPr>
          <w:p w14:paraId="0B5112FD" w14:textId="5DF9A9FA" w:rsidR="00600B9C" w:rsidRPr="00B92251" w:rsidRDefault="00600B9C" w:rsidP="00AA2709">
            <w:pPr>
              <w:spacing w:beforeLines="20" w:before="48" w:line="140" w:lineRule="exact"/>
              <w:ind w:right="85"/>
              <w:jc w:val="right"/>
              <w:rPr>
                <w:rFonts w:ascii="Arial CYR" w:hAnsi="Arial CYR" w:cs="Arial CYR"/>
                <w:lang w:val="en-US"/>
              </w:rPr>
            </w:pPr>
            <w:r>
              <w:br/>
            </w:r>
            <w:r>
              <w:br/>
            </w:r>
            <w:r w:rsidRPr="00327C5E">
              <w:t>1,8</w:t>
            </w:r>
          </w:p>
        </w:tc>
        <w:tc>
          <w:tcPr>
            <w:tcW w:w="450" w:type="dxa"/>
            <w:tcBorders>
              <w:left w:val="single" w:sz="6" w:space="0" w:color="000000"/>
            </w:tcBorders>
            <w:shd w:val="clear" w:color="auto" w:fill="auto"/>
          </w:tcPr>
          <w:p w14:paraId="40522716" w14:textId="33A577C1" w:rsidR="00600B9C" w:rsidRPr="00B92251" w:rsidRDefault="00600B9C" w:rsidP="00AA2709">
            <w:pPr>
              <w:spacing w:beforeLines="20" w:before="48" w:line="140" w:lineRule="exact"/>
              <w:ind w:right="85"/>
              <w:jc w:val="right"/>
              <w:rPr>
                <w:lang w:val="en-US"/>
              </w:rPr>
            </w:pPr>
            <w:r>
              <w:br/>
            </w:r>
            <w:r>
              <w:br/>
            </w:r>
            <w:r w:rsidRPr="00B92251">
              <w:rPr>
                <w:lang w:val="en-US"/>
              </w:rPr>
              <w:t>1,3</w:t>
            </w:r>
          </w:p>
        </w:tc>
        <w:tc>
          <w:tcPr>
            <w:tcW w:w="451" w:type="dxa"/>
            <w:tcBorders>
              <w:left w:val="single" w:sz="6" w:space="0" w:color="000000"/>
            </w:tcBorders>
            <w:shd w:val="clear" w:color="auto" w:fill="auto"/>
          </w:tcPr>
          <w:p w14:paraId="2AB25328" w14:textId="61FFC02F"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lang w:val="en-US"/>
              </w:rPr>
              <w:t>2,</w:t>
            </w:r>
            <w:r w:rsidRPr="00600B9C">
              <w:rPr>
                <w:color w:val="000000" w:themeColor="text1"/>
              </w:rPr>
              <w:t>8</w:t>
            </w:r>
          </w:p>
        </w:tc>
        <w:tc>
          <w:tcPr>
            <w:tcW w:w="451" w:type="dxa"/>
            <w:tcBorders>
              <w:left w:val="single" w:sz="6" w:space="0" w:color="000000"/>
            </w:tcBorders>
            <w:shd w:val="clear" w:color="auto" w:fill="auto"/>
          </w:tcPr>
          <w:p w14:paraId="162CE90B" w14:textId="6B02B1D2"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lang w:val="en-US"/>
              </w:rPr>
              <w:t>3,4</w:t>
            </w:r>
          </w:p>
        </w:tc>
        <w:tc>
          <w:tcPr>
            <w:tcW w:w="451" w:type="dxa"/>
            <w:tcBorders>
              <w:left w:val="single" w:sz="6" w:space="0" w:color="000000"/>
            </w:tcBorders>
            <w:shd w:val="clear" w:color="auto" w:fill="auto"/>
          </w:tcPr>
          <w:p w14:paraId="53F517B9" w14:textId="21468DF6"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lang w:val="en-US"/>
              </w:rPr>
              <w:t>1,8</w:t>
            </w:r>
          </w:p>
        </w:tc>
        <w:tc>
          <w:tcPr>
            <w:tcW w:w="450" w:type="dxa"/>
            <w:tcBorders>
              <w:left w:val="single" w:sz="6" w:space="0" w:color="000000"/>
            </w:tcBorders>
            <w:shd w:val="clear" w:color="auto" w:fill="auto"/>
          </w:tcPr>
          <w:p w14:paraId="7C9BEE0B" w14:textId="43C0F5F9"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lang w:val="en-US"/>
              </w:rPr>
              <w:t>1,3</w:t>
            </w:r>
          </w:p>
        </w:tc>
        <w:tc>
          <w:tcPr>
            <w:tcW w:w="451" w:type="dxa"/>
            <w:tcBorders>
              <w:left w:val="single" w:sz="6" w:space="0" w:color="000000"/>
            </w:tcBorders>
            <w:shd w:val="clear" w:color="auto" w:fill="auto"/>
          </w:tcPr>
          <w:p w14:paraId="05081409" w14:textId="61816DAF"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lang w:val="en-US"/>
              </w:rPr>
              <w:t>2,6</w:t>
            </w:r>
          </w:p>
        </w:tc>
        <w:tc>
          <w:tcPr>
            <w:tcW w:w="451" w:type="dxa"/>
            <w:tcBorders>
              <w:left w:val="single" w:sz="6" w:space="0" w:color="000000"/>
            </w:tcBorders>
            <w:shd w:val="clear" w:color="auto" w:fill="auto"/>
          </w:tcPr>
          <w:p w14:paraId="21F55073" w14:textId="37266E6D" w:rsidR="00600B9C" w:rsidRPr="00600B9C" w:rsidRDefault="00600B9C" w:rsidP="00AA2709">
            <w:pPr>
              <w:spacing w:beforeLines="20" w:before="48" w:line="140" w:lineRule="exact"/>
              <w:ind w:right="85"/>
              <w:jc w:val="right"/>
              <w:rPr>
                <w:color w:val="000000" w:themeColor="text1"/>
                <w:lang w:val="en-US"/>
              </w:rPr>
            </w:pPr>
            <w:r w:rsidRPr="00600B9C">
              <w:rPr>
                <w:color w:val="000000" w:themeColor="text1"/>
              </w:rPr>
              <w:br/>
            </w:r>
            <w:r w:rsidRPr="00600B9C">
              <w:rPr>
                <w:color w:val="000000" w:themeColor="text1"/>
              </w:rPr>
              <w:br/>
            </w:r>
            <w:r w:rsidRPr="00600B9C">
              <w:rPr>
                <w:color w:val="000000" w:themeColor="text1"/>
                <w:lang w:val="en-US"/>
              </w:rPr>
              <w:t>0,5</w:t>
            </w:r>
          </w:p>
        </w:tc>
        <w:tc>
          <w:tcPr>
            <w:tcW w:w="451" w:type="dxa"/>
            <w:tcBorders>
              <w:left w:val="single" w:sz="6" w:space="0" w:color="000000"/>
              <w:right w:val="single" w:sz="6" w:space="0" w:color="000000"/>
            </w:tcBorders>
          </w:tcPr>
          <w:p w14:paraId="5B1C0193" w14:textId="13A4A365" w:rsidR="00600B9C" w:rsidRPr="00B92251" w:rsidRDefault="00600B9C" w:rsidP="00AA2709">
            <w:pPr>
              <w:spacing w:beforeLines="20" w:before="48" w:line="140" w:lineRule="exact"/>
              <w:ind w:right="85"/>
              <w:jc w:val="right"/>
              <w:rPr>
                <w:lang w:val="en-US"/>
              </w:rPr>
            </w:pPr>
            <w:r>
              <w:br/>
            </w:r>
            <w:r>
              <w:br/>
            </w:r>
            <w:r w:rsidRPr="00B92251">
              <w:rPr>
                <w:lang w:val="en-US"/>
              </w:rPr>
              <w:t>0,5</w:t>
            </w:r>
          </w:p>
        </w:tc>
        <w:tc>
          <w:tcPr>
            <w:tcW w:w="450" w:type="dxa"/>
            <w:tcBorders>
              <w:left w:val="single" w:sz="6" w:space="0" w:color="000000"/>
            </w:tcBorders>
            <w:shd w:val="clear" w:color="auto" w:fill="auto"/>
          </w:tcPr>
          <w:p w14:paraId="5C754E46" w14:textId="7B630B3E" w:rsidR="00600B9C" w:rsidRPr="00B92251" w:rsidRDefault="00600B9C" w:rsidP="00AA2709">
            <w:pPr>
              <w:spacing w:beforeLines="20" w:before="48" w:line="140" w:lineRule="exact"/>
              <w:ind w:right="85"/>
              <w:jc w:val="right"/>
              <w:rPr>
                <w:lang w:val="en-US"/>
              </w:rPr>
            </w:pPr>
            <w:r>
              <w:br/>
            </w:r>
            <w:r>
              <w:br/>
            </w:r>
            <w:r w:rsidRPr="00B92251">
              <w:rPr>
                <w:lang w:val="en-US"/>
              </w:rPr>
              <w:t>1,9</w:t>
            </w:r>
          </w:p>
        </w:tc>
        <w:tc>
          <w:tcPr>
            <w:tcW w:w="451" w:type="dxa"/>
            <w:tcBorders>
              <w:left w:val="single" w:sz="6" w:space="0" w:color="000000"/>
            </w:tcBorders>
            <w:shd w:val="clear" w:color="auto" w:fill="auto"/>
          </w:tcPr>
          <w:p w14:paraId="1B48C686" w14:textId="06CBA295" w:rsidR="00600B9C" w:rsidRPr="00B92251" w:rsidRDefault="00600B9C" w:rsidP="00AA2709">
            <w:pPr>
              <w:spacing w:beforeLines="20" w:before="48" w:line="140" w:lineRule="exact"/>
              <w:ind w:right="85"/>
              <w:jc w:val="right"/>
              <w:rPr>
                <w:lang w:val="en-US"/>
              </w:rPr>
            </w:pPr>
            <w:r>
              <w:br/>
            </w:r>
            <w:r>
              <w:br/>
            </w:r>
            <w:r w:rsidRPr="00B92251">
              <w:rPr>
                <w:lang w:val="en-US"/>
              </w:rPr>
              <w:t>3,8</w:t>
            </w:r>
          </w:p>
        </w:tc>
        <w:tc>
          <w:tcPr>
            <w:tcW w:w="451" w:type="dxa"/>
            <w:tcBorders>
              <w:left w:val="single" w:sz="6" w:space="0" w:color="000000"/>
            </w:tcBorders>
            <w:shd w:val="clear" w:color="auto" w:fill="auto"/>
          </w:tcPr>
          <w:p w14:paraId="51F4B628" w14:textId="7053CD16" w:rsidR="00600B9C" w:rsidRPr="00B92251" w:rsidRDefault="00600B9C" w:rsidP="00AA2709">
            <w:pPr>
              <w:spacing w:beforeLines="20" w:before="48" w:line="140" w:lineRule="exact"/>
              <w:ind w:right="85"/>
              <w:jc w:val="right"/>
              <w:rPr>
                <w:lang w:val="en-US"/>
              </w:rPr>
            </w:pPr>
            <w:r>
              <w:br/>
            </w:r>
            <w:r>
              <w:br/>
            </w:r>
            <w:r w:rsidRPr="00B92251">
              <w:rPr>
                <w:lang w:val="en-US"/>
              </w:rPr>
              <w:t>2,9</w:t>
            </w:r>
          </w:p>
        </w:tc>
        <w:tc>
          <w:tcPr>
            <w:tcW w:w="451" w:type="dxa"/>
            <w:tcBorders>
              <w:left w:val="single" w:sz="6" w:space="0" w:color="000000"/>
            </w:tcBorders>
            <w:shd w:val="clear" w:color="auto" w:fill="auto"/>
          </w:tcPr>
          <w:p w14:paraId="33FCEE34" w14:textId="304B2705" w:rsidR="00600B9C" w:rsidRPr="00B92251" w:rsidRDefault="00600B9C" w:rsidP="00AA2709">
            <w:pPr>
              <w:spacing w:beforeLines="20" w:before="48" w:line="140" w:lineRule="exact"/>
              <w:ind w:right="85"/>
              <w:jc w:val="right"/>
              <w:rPr>
                <w:lang w:val="en-US"/>
              </w:rPr>
            </w:pPr>
            <w:r>
              <w:br/>
            </w:r>
            <w:r>
              <w:br/>
            </w:r>
            <w:r w:rsidRPr="00B92251">
              <w:rPr>
                <w:lang w:val="en-US"/>
              </w:rPr>
              <w:t>4,9</w:t>
            </w:r>
          </w:p>
        </w:tc>
        <w:tc>
          <w:tcPr>
            <w:tcW w:w="450" w:type="dxa"/>
            <w:tcBorders>
              <w:left w:val="single" w:sz="6" w:space="0" w:color="000000"/>
            </w:tcBorders>
            <w:shd w:val="clear" w:color="auto" w:fill="auto"/>
          </w:tcPr>
          <w:p w14:paraId="094B1A49" w14:textId="16F1ED75" w:rsidR="00600B9C" w:rsidRPr="00B92251" w:rsidRDefault="00600B9C" w:rsidP="00AA2709">
            <w:pPr>
              <w:spacing w:beforeLines="20" w:before="48" w:line="140" w:lineRule="exact"/>
              <w:ind w:right="85"/>
              <w:jc w:val="right"/>
              <w:rPr>
                <w:lang w:val="en-US"/>
              </w:rPr>
            </w:pPr>
            <w:r>
              <w:br/>
            </w:r>
            <w:r>
              <w:br/>
            </w:r>
            <w:r w:rsidRPr="00B92251">
              <w:rPr>
                <w:lang w:val="en-US"/>
              </w:rPr>
              <w:t>3,5</w:t>
            </w:r>
          </w:p>
        </w:tc>
        <w:tc>
          <w:tcPr>
            <w:tcW w:w="451" w:type="dxa"/>
            <w:tcBorders>
              <w:left w:val="single" w:sz="6" w:space="0" w:color="000000"/>
            </w:tcBorders>
            <w:shd w:val="clear" w:color="auto" w:fill="auto"/>
          </w:tcPr>
          <w:p w14:paraId="213C0A62" w14:textId="20A24041" w:rsidR="00600B9C" w:rsidRPr="00B92251" w:rsidRDefault="00600B9C" w:rsidP="00AA2709">
            <w:pPr>
              <w:spacing w:beforeLines="20" w:before="48" w:line="140" w:lineRule="exact"/>
              <w:ind w:right="85"/>
              <w:jc w:val="right"/>
              <w:rPr>
                <w:lang w:val="en-US"/>
              </w:rPr>
            </w:pPr>
            <w:r>
              <w:br/>
            </w:r>
            <w:r>
              <w:br/>
            </w:r>
            <w:r w:rsidRPr="00B92251">
              <w:rPr>
                <w:lang w:val="en-US"/>
              </w:rPr>
              <w:t>5,7</w:t>
            </w:r>
          </w:p>
        </w:tc>
        <w:tc>
          <w:tcPr>
            <w:tcW w:w="451" w:type="dxa"/>
            <w:tcBorders>
              <w:left w:val="single" w:sz="6" w:space="0" w:color="000000"/>
            </w:tcBorders>
            <w:shd w:val="clear" w:color="auto" w:fill="auto"/>
          </w:tcPr>
          <w:p w14:paraId="17671D5B" w14:textId="2E3C3764" w:rsidR="00600B9C" w:rsidRPr="00B92251" w:rsidRDefault="00600B9C" w:rsidP="00AA2709">
            <w:pPr>
              <w:spacing w:beforeLines="20" w:before="48" w:line="140" w:lineRule="exact"/>
              <w:ind w:right="85"/>
              <w:jc w:val="right"/>
              <w:rPr>
                <w:lang w:val="en-US"/>
              </w:rPr>
            </w:pPr>
            <w:r>
              <w:br/>
            </w:r>
            <w:r>
              <w:br/>
            </w:r>
            <w:r w:rsidRPr="00B92251">
              <w:rPr>
                <w:lang w:val="en-US"/>
              </w:rPr>
              <w:t>4,9</w:t>
            </w:r>
          </w:p>
        </w:tc>
        <w:tc>
          <w:tcPr>
            <w:tcW w:w="451" w:type="dxa"/>
            <w:tcBorders>
              <w:left w:val="single" w:sz="6" w:space="0" w:color="000000"/>
            </w:tcBorders>
            <w:shd w:val="clear" w:color="auto" w:fill="auto"/>
          </w:tcPr>
          <w:p w14:paraId="69DDF809" w14:textId="3D4F6CC5" w:rsidR="00600B9C" w:rsidRPr="00B92251" w:rsidRDefault="00600B9C" w:rsidP="00AA2709">
            <w:pPr>
              <w:spacing w:beforeLines="20" w:before="48" w:line="140" w:lineRule="exact"/>
              <w:ind w:right="85"/>
              <w:jc w:val="right"/>
              <w:rPr>
                <w:lang w:val="en-US"/>
              </w:rPr>
            </w:pPr>
            <w:r>
              <w:br/>
            </w:r>
            <w:r>
              <w:br/>
            </w:r>
            <w:r w:rsidRPr="00B92251">
              <w:rPr>
                <w:lang w:val="en-US"/>
              </w:rPr>
              <w:t>4,0</w:t>
            </w:r>
          </w:p>
        </w:tc>
        <w:tc>
          <w:tcPr>
            <w:tcW w:w="528" w:type="dxa"/>
            <w:tcBorders>
              <w:left w:val="single" w:sz="6" w:space="0" w:color="000000"/>
            </w:tcBorders>
            <w:shd w:val="clear" w:color="auto" w:fill="auto"/>
          </w:tcPr>
          <w:p w14:paraId="03815228" w14:textId="7AE87243" w:rsidR="00600B9C" w:rsidRPr="00B92251" w:rsidRDefault="00600B9C" w:rsidP="00AA2709">
            <w:pPr>
              <w:spacing w:beforeLines="20" w:before="48" w:line="140" w:lineRule="exact"/>
              <w:ind w:right="85"/>
              <w:jc w:val="right"/>
              <w:rPr>
                <w:lang w:val="en-US"/>
              </w:rPr>
            </w:pPr>
            <w:r>
              <w:br/>
            </w:r>
            <w:r>
              <w:br/>
            </w:r>
            <w:r w:rsidRPr="00B92251">
              <w:rPr>
                <w:lang w:val="en-US"/>
              </w:rPr>
              <w:t>4,3</w:t>
            </w:r>
          </w:p>
        </w:tc>
      </w:tr>
    </w:tbl>
    <w:p w14:paraId="1E8B1395" w14:textId="13A74814" w:rsidR="00BE42F5" w:rsidRPr="00A81A9D" w:rsidRDefault="00BE42F5" w:rsidP="00BE42F5">
      <w:pPr>
        <w:pStyle w:val="19"/>
        <w:pageBreakBefore/>
        <w:spacing w:before="0" w:after="60"/>
        <w:jc w:val="right"/>
        <w:rPr>
          <w:rFonts w:ascii="Arial" w:hAnsi="Arial" w:cs="Arial"/>
          <w:sz w:val="14"/>
          <w:szCs w:val="14"/>
          <w:lang w:val="en-US"/>
        </w:rPr>
      </w:pPr>
      <w:r w:rsidRPr="00853565">
        <w:rPr>
          <w:rFonts w:ascii="Arial" w:hAnsi="Arial" w:cs="Arial"/>
          <w:sz w:val="14"/>
          <w:szCs w:val="14"/>
        </w:rPr>
        <w:lastRenderedPageBreak/>
        <w:t>Продолжение</w:t>
      </w:r>
      <w:r w:rsidRPr="00A81A9D">
        <w:rPr>
          <w:rFonts w:ascii="Arial" w:hAnsi="Arial" w:cs="Arial"/>
          <w:sz w:val="14"/>
          <w:szCs w:val="14"/>
          <w:lang w:val="en-US"/>
        </w:rPr>
        <w:t xml:space="preserve"> </w:t>
      </w:r>
      <w:r w:rsidRPr="00853565">
        <w:rPr>
          <w:rFonts w:ascii="Arial" w:hAnsi="Arial" w:cs="Arial"/>
          <w:sz w:val="14"/>
          <w:szCs w:val="14"/>
        </w:rPr>
        <w:t>табл</w:t>
      </w:r>
      <w:r w:rsidRPr="00A81A9D">
        <w:rPr>
          <w:rFonts w:ascii="Arial" w:hAnsi="Arial" w:cs="Arial"/>
          <w:sz w:val="14"/>
          <w:szCs w:val="14"/>
          <w:lang w:val="en-US"/>
        </w:rPr>
        <w:t xml:space="preserve">. / </w:t>
      </w:r>
      <w:r w:rsidRPr="00853565">
        <w:rPr>
          <w:rFonts w:ascii="Arial" w:hAnsi="Arial" w:cs="Arial"/>
          <w:i/>
          <w:sz w:val="14"/>
          <w:szCs w:val="14"/>
          <w:lang w:val="en-US"/>
        </w:rPr>
        <w:t>Continued</w:t>
      </w:r>
      <w:r w:rsidRPr="00A81A9D">
        <w:rPr>
          <w:rFonts w:ascii="Arial" w:hAnsi="Arial" w:cs="Arial"/>
          <w:i/>
          <w:sz w:val="14"/>
          <w:szCs w:val="14"/>
          <w:lang w:val="en-US"/>
        </w:rPr>
        <w:t xml:space="preserve"> </w:t>
      </w:r>
      <w:r w:rsidRPr="00853565">
        <w:rPr>
          <w:rFonts w:ascii="Arial" w:hAnsi="Arial" w:cs="Arial"/>
          <w:i/>
          <w:sz w:val="14"/>
          <w:szCs w:val="14"/>
          <w:lang w:val="en-US"/>
        </w:rPr>
        <w:t>table</w:t>
      </w:r>
      <w:r w:rsidRPr="00A81A9D">
        <w:rPr>
          <w:lang w:val="en-US"/>
        </w:rPr>
        <w:t xml:space="preserve"> </w:t>
      </w:r>
      <w:r w:rsidR="00693970" w:rsidRPr="00A81A9D">
        <w:rPr>
          <w:rFonts w:ascii="Arial" w:hAnsi="Arial" w:cs="Arial"/>
          <w:sz w:val="14"/>
          <w:szCs w:val="14"/>
          <w:lang w:val="en-US"/>
        </w:rPr>
        <w:t>26.</w:t>
      </w:r>
      <w:r w:rsidRPr="00A81A9D">
        <w:rPr>
          <w:rFonts w:ascii="Arial" w:hAnsi="Arial" w:cs="Arial"/>
          <w:sz w:val="14"/>
          <w:szCs w:val="14"/>
          <w:lang w:val="en-US"/>
        </w:rPr>
        <w:t>11</w:t>
      </w:r>
    </w:p>
    <w:tbl>
      <w:tblPr>
        <w:tblW w:w="5000" w:type="pct"/>
        <w:jc w:val="center"/>
        <w:tblLayout w:type="fixed"/>
        <w:tblCellMar>
          <w:left w:w="0" w:type="dxa"/>
          <w:right w:w="0" w:type="dxa"/>
        </w:tblCellMar>
        <w:tblLook w:val="0000" w:firstRow="0" w:lastRow="0" w:firstColumn="0" w:lastColumn="0" w:noHBand="0" w:noVBand="0"/>
      </w:tblPr>
      <w:tblGrid>
        <w:gridCol w:w="1699"/>
        <w:gridCol w:w="482"/>
        <w:gridCol w:w="450"/>
        <w:gridCol w:w="451"/>
        <w:gridCol w:w="451"/>
        <w:gridCol w:w="451"/>
        <w:gridCol w:w="450"/>
        <w:gridCol w:w="451"/>
        <w:gridCol w:w="451"/>
        <w:gridCol w:w="451"/>
        <w:gridCol w:w="450"/>
        <w:gridCol w:w="451"/>
        <w:gridCol w:w="451"/>
        <w:gridCol w:w="451"/>
        <w:gridCol w:w="450"/>
        <w:gridCol w:w="451"/>
        <w:gridCol w:w="451"/>
        <w:gridCol w:w="451"/>
        <w:gridCol w:w="528"/>
      </w:tblGrid>
      <w:tr w:rsidR="00853565" w:rsidRPr="00853565" w14:paraId="5D32B278" w14:textId="77777777" w:rsidTr="00D14738">
        <w:trPr>
          <w:cantSplit/>
          <w:jc w:val="center"/>
        </w:trPr>
        <w:tc>
          <w:tcPr>
            <w:tcW w:w="1699" w:type="dxa"/>
            <w:vMerge w:val="restart"/>
            <w:tcBorders>
              <w:top w:val="single" w:sz="6" w:space="0" w:color="000000"/>
            </w:tcBorders>
            <w:shd w:val="clear" w:color="auto" w:fill="auto"/>
            <w:vAlign w:val="bottom"/>
          </w:tcPr>
          <w:p w14:paraId="587B0635" w14:textId="77777777" w:rsidR="00411E80" w:rsidRPr="00F9782A" w:rsidRDefault="00411E80" w:rsidP="00537061">
            <w:pPr>
              <w:snapToGrid w:val="0"/>
              <w:spacing w:before="20" w:after="20" w:line="120" w:lineRule="exact"/>
              <w:jc w:val="center"/>
              <w:rPr>
                <w:sz w:val="12"/>
                <w:szCs w:val="12"/>
                <w:lang w:val="en-US"/>
              </w:rPr>
            </w:pPr>
          </w:p>
        </w:tc>
        <w:tc>
          <w:tcPr>
            <w:tcW w:w="482" w:type="dxa"/>
            <w:vMerge w:val="restart"/>
            <w:tcBorders>
              <w:top w:val="single" w:sz="6" w:space="0" w:color="000000"/>
              <w:left w:val="single" w:sz="6" w:space="0" w:color="000000"/>
            </w:tcBorders>
            <w:shd w:val="clear" w:color="auto" w:fill="auto"/>
          </w:tcPr>
          <w:p w14:paraId="2618C09B" w14:textId="77777777" w:rsidR="00411E80" w:rsidRPr="00F9782A" w:rsidRDefault="00411E80" w:rsidP="004A2323">
            <w:pPr>
              <w:spacing w:before="20" w:after="20" w:line="140" w:lineRule="exact"/>
              <w:ind w:left="28"/>
              <w:rPr>
                <w:sz w:val="12"/>
                <w:szCs w:val="12"/>
                <w:lang w:val="en-US"/>
              </w:rPr>
            </w:pPr>
            <w:r w:rsidRPr="00F9782A">
              <w:rPr>
                <w:sz w:val="12"/>
                <w:szCs w:val="12"/>
              </w:rPr>
              <w:t>Россия</w:t>
            </w:r>
            <w:r w:rsidRPr="00F9782A">
              <w:rPr>
                <w:sz w:val="12"/>
                <w:szCs w:val="12"/>
                <w:vertAlign w:val="superscript"/>
                <w:lang w:val="en-US"/>
              </w:rPr>
              <w:t>1)</w:t>
            </w:r>
            <w:r w:rsidRPr="00F9782A">
              <w:rPr>
                <w:sz w:val="12"/>
                <w:szCs w:val="12"/>
                <w:lang w:val="en-US"/>
              </w:rPr>
              <w:t xml:space="preserve"> </w:t>
            </w:r>
          </w:p>
          <w:p w14:paraId="4DCB9F22" w14:textId="347E1C89" w:rsidR="00411E80" w:rsidRPr="00F9782A" w:rsidRDefault="00411E80" w:rsidP="004A2323">
            <w:pPr>
              <w:spacing w:before="20" w:after="20" w:line="140" w:lineRule="exact"/>
              <w:ind w:left="28"/>
              <w:rPr>
                <w:b/>
                <w:bCs/>
                <w:sz w:val="12"/>
                <w:szCs w:val="12"/>
                <w:lang w:val="en-US"/>
              </w:rPr>
            </w:pPr>
            <w:r w:rsidRPr="00F9782A">
              <w:rPr>
                <w:i/>
                <w:iCs/>
                <w:sz w:val="12"/>
                <w:lang w:val="en-US"/>
              </w:rPr>
              <w:t>Russia</w:t>
            </w:r>
            <w:r w:rsidRPr="00F9782A">
              <w:rPr>
                <w:i/>
                <w:iCs/>
                <w:sz w:val="12"/>
                <w:vertAlign w:val="superscript"/>
                <w:lang w:val="en-US"/>
              </w:rPr>
              <w:t>1</w:t>
            </w:r>
            <w:r w:rsidRPr="00F9782A">
              <w:rPr>
                <w:i/>
                <w:sz w:val="12"/>
                <w:szCs w:val="12"/>
                <w:vertAlign w:val="superscript"/>
                <w:lang w:val="en-US"/>
              </w:rPr>
              <w:t>)</w:t>
            </w:r>
          </w:p>
        </w:tc>
        <w:tc>
          <w:tcPr>
            <w:tcW w:w="4056" w:type="dxa"/>
            <w:gridSpan w:val="9"/>
            <w:tcBorders>
              <w:top w:val="single" w:sz="6" w:space="0" w:color="000000"/>
              <w:left w:val="single" w:sz="6" w:space="0" w:color="000000"/>
            </w:tcBorders>
            <w:shd w:val="clear" w:color="auto" w:fill="auto"/>
          </w:tcPr>
          <w:p w14:paraId="7BA820F8" w14:textId="77777777" w:rsidR="00411E80" w:rsidRPr="00F9782A" w:rsidRDefault="00411E80" w:rsidP="004A2323">
            <w:pPr>
              <w:spacing w:before="20" w:after="20" w:line="140" w:lineRule="exact"/>
              <w:ind w:left="57"/>
              <w:rPr>
                <w:sz w:val="12"/>
                <w:szCs w:val="12"/>
              </w:rPr>
            </w:pPr>
            <w:r w:rsidRPr="00F9782A">
              <w:rPr>
                <w:sz w:val="12"/>
                <w:szCs w:val="12"/>
              </w:rPr>
              <w:t>Страны</w:t>
            </w:r>
            <w:r w:rsidRPr="00F9782A">
              <w:rPr>
                <w:sz w:val="12"/>
                <w:szCs w:val="12"/>
                <w:lang w:val="en-US"/>
              </w:rPr>
              <w:t xml:space="preserve"> </w:t>
            </w:r>
            <w:r w:rsidRPr="00F9782A">
              <w:rPr>
                <w:sz w:val="12"/>
                <w:szCs w:val="12"/>
              </w:rPr>
              <w:t>СНГ</w:t>
            </w:r>
          </w:p>
          <w:p w14:paraId="17A4AC81" w14:textId="0442E1F7" w:rsidR="00411E80" w:rsidRPr="00F9782A" w:rsidRDefault="00411E80" w:rsidP="004A2323">
            <w:pPr>
              <w:spacing w:before="20" w:after="20" w:line="140" w:lineRule="exact"/>
              <w:ind w:left="57"/>
            </w:pPr>
            <w:r w:rsidRPr="00F9782A">
              <w:rPr>
                <w:i/>
                <w:iCs/>
                <w:sz w:val="12"/>
              </w:rPr>
              <w:t>CIS countries</w:t>
            </w:r>
          </w:p>
        </w:tc>
        <w:tc>
          <w:tcPr>
            <w:tcW w:w="3156" w:type="dxa"/>
            <w:gridSpan w:val="7"/>
            <w:tcBorders>
              <w:top w:val="single" w:sz="6" w:space="0" w:color="000000"/>
              <w:left w:val="single" w:sz="6" w:space="0" w:color="000000"/>
            </w:tcBorders>
            <w:shd w:val="clear" w:color="auto" w:fill="auto"/>
          </w:tcPr>
          <w:p w14:paraId="14E37376" w14:textId="77777777" w:rsidR="00411E80" w:rsidRPr="00F9782A" w:rsidRDefault="00411E80" w:rsidP="004A2323">
            <w:pPr>
              <w:spacing w:before="20" w:after="20" w:line="140" w:lineRule="exact"/>
              <w:ind w:left="57"/>
              <w:rPr>
                <w:sz w:val="12"/>
                <w:szCs w:val="12"/>
              </w:rPr>
            </w:pPr>
            <w:r w:rsidRPr="00F9782A">
              <w:rPr>
                <w:sz w:val="12"/>
                <w:szCs w:val="12"/>
              </w:rPr>
              <w:t>Страны ЕС</w:t>
            </w:r>
          </w:p>
          <w:p w14:paraId="237A907B" w14:textId="1700C895" w:rsidR="00411E80" w:rsidRPr="00F9782A" w:rsidRDefault="00411E80" w:rsidP="004A2323">
            <w:pPr>
              <w:spacing w:before="20" w:after="20" w:line="140" w:lineRule="exact"/>
              <w:ind w:left="57"/>
              <w:rPr>
                <w:lang w:val="en-US"/>
              </w:rPr>
            </w:pPr>
            <w:r w:rsidRPr="00F9782A">
              <w:rPr>
                <w:i/>
                <w:iCs/>
                <w:sz w:val="12"/>
              </w:rPr>
              <w:t>EU countries</w:t>
            </w:r>
          </w:p>
        </w:tc>
        <w:tc>
          <w:tcPr>
            <w:tcW w:w="528" w:type="dxa"/>
            <w:tcBorders>
              <w:top w:val="single" w:sz="6" w:space="0" w:color="000000"/>
              <w:left w:val="single" w:sz="6" w:space="0" w:color="000000"/>
            </w:tcBorders>
            <w:shd w:val="clear" w:color="auto" w:fill="auto"/>
            <w:vAlign w:val="bottom"/>
          </w:tcPr>
          <w:p w14:paraId="141BC6B0" w14:textId="77777777" w:rsidR="00411E80" w:rsidRPr="00F9782A" w:rsidRDefault="00411E80" w:rsidP="004A2323">
            <w:pPr>
              <w:spacing w:before="20" w:after="20" w:line="140" w:lineRule="exact"/>
              <w:ind w:left="57"/>
              <w:rPr>
                <w:sz w:val="12"/>
                <w:szCs w:val="12"/>
              </w:rPr>
            </w:pPr>
            <w:r w:rsidRPr="00F9782A">
              <w:rPr>
                <w:sz w:val="12"/>
                <w:szCs w:val="12"/>
              </w:rPr>
              <w:t>Другие</w:t>
            </w:r>
            <w:r w:rsidRPr="00F9782A">
              <w:rPr>
                <w:sz w:val="12"/>
                <w:szCs w:val="12"/>
                <w:lang w:val="en-US"/>
              </w:rPr>
              <w:t xml:space="preserve"> </w:t>
            </w:r>
            <w:r w:rsidRPr="00F9782A">
              <w:rPr>
                <w:sz w:val="12"/>
                <w:szCs w:val="12"/>
              </w:rPr>
              <w:t>страны</w:t>
            </w:r>
          </w:p>
          <w:p w14:paraId="30057A54" w14:textId="489342E6" w:rsidR="00411E80" w:rsidRPr="00F9782A" w:rsidRDefault="00411E80" w:rsidP="004A2323">
            <w:pPr>
              <w:spacing w:before="20" w:after="20" w:line="140" w:lineRule="exact"/>
              <w:ind w:left="57"/>
              <w:rPr>
                <w:lang w:val="en-US"/>
              </w:rPr>
            </w:pPr>
            <w:r w:rsidRPr="00F9782A">
              <w:rPr>
                <w:i/>
                <w:iCs/>
                <w:sz w:val="12"/>
                <w:lang w:val="en-US"/>
              </w:rPr>
              <w:t>Other coun</w:t>
            </w:r>
            <w:r w:rsidRPr="00F9782A">
              <w:rPr>
                <w:i/>
                <w:iCs/>
                <w:sz w:val="12"/>
              </w:rPr>
              <w:t>-</w:t>
            </w:r>
            <w:r w:rsidRPr="00F9782A">
              <w:rPr>
                <w:i/>
                <w:iCs/>
                <w:sz w:val="12"/>
                <w:lang w:val="en-US"/>
              </w:rPr>
              <w:br/>
              <w:t>tries</w:t>
            </w:r>
          </w:p>
        </w:tc>
      </w:tr>
      <w:tr w:rsidR="00F9782A" w:rsidRPr="00853565" w14:paraId="731AEBE2" w14:textId="77777777">
        <w:trPr>
          <w:cantSplit/>
          <w:trHeight w:val="1814"/>
          <w:jc w:val="center"/>
        </w:trPr>
        <w:tc>
          <w:tcPr>
            <w:tcW w:w="1699" w:type="dxa"/>
            <w:vMerge/>
            <w:shd w:val="clear" w:color="auto" w:fill="auto"/>
            <w:vAlign w:val="bottom"/>
          </w:tcPr>
          <w:p w14:paraId="7CF58A25" w14:textId="77777777" w:rsidR="00F9782A" w:rsidRPr="00F9782A" w:rsidRDefault="00F9782A" w:rsidP="00537061">
            <w:pPr>
              <w:snapToGrid w:val="0"/>
              <w:spacing w:before="20" w:after="20" w:line="120" w:lineRule="exact"/>
              <w:jc w:val="center"/>
              <w:rPr>
                <w:rFonts w:ascii="Times New Roman" w:hAnsi="Times New Roman" w:cs="Times New Roman"/>
                <w:b/>
                <w:bCs/>
                <w:i/>
                <w:sz w:val="12"/>
                <w:szCs w:val="12"/>
                <w:lang w:val="en-US"/>
              </w:rPr>
            </w:pPr>
          </w:p>
        </w:tc>
        <w:tc>
          <w:tcPr>
            <w:tcW w:w="482" w:type="dxa"/>
            <w:vMerge/>
            <w:tcBorders>
              <w:left w:val="single" w:sz="6" w:space="0" w:color="000000"/>
            </w:tcBorders>
            <w:shd w:val="clear" w:color="auto" w:fill="auto"/>
            <w:vAlign w:val="bottom"/>
          </w:tcPr>
          <w:p w14:paraId="72C1A480" w14:textId="77777777" w:rsidR="00F9782A" w:rsidRPr="00F9782A" w:rsidRDefault="00F9782A" w:rsidP="00537061">
            <w:pPr>
              <w:snapToGrid w:val="0"/>
              <w:spacing w:before="20" w:after="20" w:line="120" w:lineRule="exact"/>
              <w:jc w:val="center"/>
              <w:rPr>
                <w:sz w:val="12"/>
                <w:szCs w:val="12"/>
                <w:lang w:val="en-US"/>
              </w:rPr>
            </w:pPr>
          </w:p>
        </w:tc>
        <w:tc>
          <w:tcPr>
            <w:tcW w:w="450" w:type="dxa"/>
            <w:tcBorders>
              <w:top w:val="single" w:sz="6" w:space="0" w:color="000000"/>
              <w:left w:val="single" w:sz="6" w:space="0" w:color="000000"/>
            </w:tcBorders>
            <w:shd w:val="clear" w:color="auto" w:fill="auto"/>
            <w:textDirection w:val="btLr"/>
            <w:vAlign w:val="center"/>
          </w:tcPr>
          <w:p w14:paraId="09D0B478" w14:textId="77777777" w:rsidR="00F9782A" w:rsidRPr="00F9782A" w:rsidRDefault="00F9782A" w:rsidP="00537061">
            <w:pPr>
              <w:pStyle w:val="xl26"/>
              <w:pBdr>
                <w:bottom w:val="none" w:sz="0" w:space="0" w:color="000000"/>
                <w:right w:val="none" w:sz="0" w:space="0" w:color="000000"/>
              </w:pBdr>
              <w:spacing w:before="20" w:after="20" w:line="120" w:lineRule="exact"/>
              <w:ind w:left="57" w:right="57"/>
              <w:jc w:val="left"/>
              <w:textAlignment w:val="auto"/>
              <w:rPr>
                <w:lang w:val="en-US"/>
              </w:rPr>
            </w:pPr>
            <w:r w:rsidRPr="00F9782A">
              <w:rPr>
                <w:rFonts w:cs="Times New Roman"/>
                <w:sz w:val="12"/>
                <w:szCs w:val="12"/>
              </w:rPr>
              <w:t>Азербайджан</w:t>
            </w:r>
            <w:r w:rsidRPr="00F9782A">
              <w:rPr>
                <w:rFonts w:cs="Times New Roman"/>
                <w:sz w:val="12"/>
                <w:szCs w:val="12"/>
                <w:lang w:val="en-US"/>
              </w:rPr>
              <w:br/>
            </w:r>
            <w:r w:rsidRPr="00F9782A">
              <w:rPr>
                <w:i/>
                <w:iCs/>
                <w:sz w:val="12"/>
                <w:szCs w:val="20"/>
                <w:lang w:val="en-US"/>
              </w:rPr>
              <w:t xml:space="preserve">Azerbaijan </w:t>
            </w:r>
          </w:p>
        </w:tc>
        <w:tc>
          <w:tcPr>
            <w:tcW w:w="451" w:type="dxa"/>
            <w:tcBorders>
              <w:top w:val="single" w:sz="6" w:space="0" w:color="000000"/>
              <w:left w:val="single" w:sz="6" w:space="0" w:color="000000"/>
            </w:tcBorders>
            <w:shd w:val="clear" w:color="auto" w:fill="auto"/>
            <w:textDirection w:val="btLr"/>
            <w:vAlign w:val="center"/>
          </w:tcPr>
          <w:p w14:paraId="26A81DB6" w14:textId="77777777" w:rsidR="00F9782A" w:rsidRPr="00F9782A" w:rsidRDefault="00F9782A" w:rsidP="00537061">
            <w:pPr>
              <w:pStyle w:val="xl26"/>
              <w:pBdr>
                <w:bottom w:val="none" w:sz="0" w:space="0" w:color="000000"/>
                <w:right w:val="none" w:sz="0" w:space="0" w:color="000000"/>
              </w:pBdr>
              <w:spacing w:before="20" w:after="20" w:line="120" w:lineRule="exact"/>
              <w:ind w:left="57" w:right="57"/>
              <w:jc w:val="left"/>
              <w:textAlignment w:val="auto"/>
              <w:rPr>
                <w:lang w:val="en-US"/>
              </w:rPr>
            </w:pPr>
            <w:r w:rsidRPr="00F9782A">
              <w:rPr>
                <w:rFonts w:cs="Times New Roman"/>
                <w:sz w:val="12"/>
                <w:szCs w:val="12"/>
              </w:rPr>
              <w:t>Армения</w:t>
            </w:r>
            <w:r w:rsidRPr="00F9782A">
              <w:rPr>
                <w:rFonts w:cs="Times New Roman"/>
                <w:sz w:val="12"/>
                <w:szCs w:val="12"/>
                <w:lang w:val="en-US"/>
              </w:rPr>
              <w:t xml:space="preserve"> </w:t>
            </w:r>
            <w:r w:rsidRPr="00F9782A">
              <w:rPr>
                <w:rFonts w:cs="Times New Roman"/>
                <w:sz w:val="12"/>
                <w:szCs w:val="12"/>
                <w:lang w:val="en-US"/>
              </w:rPr>
              <w:br/>
            </w:r>
            <w:r w:rsidRPr="00F9782A">
              <w:rPr>
                <w:i/>
                <w:iCs/>
                <w:sz w:val="12"/>
                <w:szCs w:val="20"/>
                <w:lang w:val="en-US"/>
              </w:rPr>
              <w:t>Armenia</w:t>
            </w:r>
            <w:r w:rsidRPr="00F9782A">
              <w:rPr>
                <w:rFonts w:cs="Times New Roman"/>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1A8898D9" w14:textId="77777777" w:rsidR="00F9782A" w:rsidRPr="00F9782A" w:rsidRDefault="00F9782A" w:rsidP="00537061">
            <w:pPr>
              <w:pStyle w:val="xl26"/>
              <w:pBdr>
                <w:bottom w:val="none" w:sz="0" w:space="0" w:color="000000"/>
                <w:right w:val="none" w:sz="0" w:space="0" w:color="000000"/>
              </w:pBdr>
              <w:spacing w:before="20" w:after="20" w:line="120" w:lineRule="exact"/>
              <w:ind w:left="57" w:right="57"/>
              <w:jc w:val="left"/>
              <w:textAlignment w:val="auto"/>
              <w:rPr>
                <w:lang w:val="en-US"/>
              </w:rPr>
            </w:pPr>
            <w:r w:rsidRPr="00F9782A">
              <w:rPr>
                <w:rFonts w:cs="Times New Roman"/>
                <w:sz w:val="12"/>
                <w:szCs w:val="12"/>
              </w:rPr>
              <w:t>Беларусь</w:t>
            </w:r>
            <w:r w:rsidRPr="00F9782A">
              <w:rPr>
                <w:rFonts w:cs="Times New Roman"/>
                <w:sz w:val="12"/>
                <w:szCs w:val="12"/>
                <w:lang w:val="en-US"/>
              </w:rPr>
              <w:t xml:space="preserve"> </w:t>
            </w:r>
            <w:r w:rsidRPr="00F9782A">
              <w:rPr>
                <w:rFonts w:cs="Times New Roman"/>
                <w:sz w:val="12"/>
                <w:szCs w:val="12"/>
                <w:lang w:val="en-US"/>
              </w:rPr>
              <w:br/>
            </w:r>
            <w:r w:rsidRPr="00F9782A">
              <w:rPr>
                <w:i/>
                <w:iCs/>
                <w:sz w:val="12"/>
                <w:szCs w:val="20"/>
                <w:lang w:val="en-US"/>
              </w:rPr>
              <w:t>Belarus</w:t>
            </w:r>
          </w:p>
        </w:tc>
        <w:tc>
          <w:tcPr>
            <w:tcW w:w="451" w:type="dxa"/>
            <w:tcBorders>
              <w:top w:val="single" w:sz="6" w:space="0" w:color="000000"/>
              <w:left w:val="single" w:sz="6" w:space="0" w:color="000000"/>
            </w:tcBorders>
            <w:shd w:val="clear" w:color="auto" w:fill="auto"/>
            <w:textDirection w:val="btLr"/>
            <w:vAlign w:val="center"/>
          </w:tcPr>
          <w:p w14:paraId="055C8C7C" w14:textId="77777777" w:rsidR="00F9782A" w:rsidRPr="00F9782A" w:rsidRDefault="00F9782A" w:rsidP="00537061">
            <w:pPr>
              <w:pStyle w:val="xl26"/>
              <w:pBdr>
                <w:bottom w:val="none" w:sz="0" w:space="0" w:color="000000"/>
                <w:right w:val="none" w:sz="0" w:space="0" w:color="000000"/>
              </w:pBdr>
              <w:spacing w:before="20" w:after="20" w:line="120" w:lineRule="exact"/>
              <w:ind w:left="57" w:right="57"/>
              <w:jc w:val="left"/>
              <w:textAlignment w:val="auto"/>
              <w:rPr>
                <w:lang w:val="en-US"/>
              </w:rPr>
            </w:pPr>
            <w:r w:rsidRPr="00F9782A">
              <w:rPr>
                <w:rFonts w:cs="Times New Roman"/>
                <w:sz w:val="12"/>
                <w:szCs w:val="12"/>
              </w:rPr>
              <w:t>Казахстан</w:t>
            </w:r>
            <w:r w:rsidRPr="00F9782A">
              <w:rPr>
                <w:rFonts w:cs="Times New Roman"/>
                <w:sz w:val="12"/>
                <w:szCs w:val="12"/>
                <w:lang w:val="en-US"/>
              </w:rPr>
              <w:br/>
            </w:r>
            <w:r w:rsidRPr="00F9782A">
              <w:rPr>
                <w:i/>
                <w:sz w:val="12"/>
                <w:szCs w:val="12"/>
                <w:lang w:val="en-US"/>
              </w:rPr>
              <w:t>Kazakhstan</w:t>
            </w:r>
            <w:r w:rsidRPr="00F9782A">
              <w:rPr>
                <w:rFonts w:cs="Times New Roman"/>
                <w:sz w:val="12"/>
                <w:szCs w:val="12"/>
                <w:lang w:val="en-US"/>
              </w:rPr>
              <w:t xml:space="preserve"> </w:t>
            </w:r>
          </w:p>
        </w:tc>
        <w:tc>
          <w:tcPr>
            <w:tcW w:w="450" w:type="dxa"/>
            <w:tcBorders>
              <w:top w:val="single" w:sz="6" w:space="0" w:color="000000"/>
              <w:left w:val="single" w:sz="6" w:space="0" w:color="000000"/>
            </w:tcBorders>
            <w:shd w:val="clear" w:color="auto" w:fill="auto"/>
            <w:textDirection w:val="btLr"/>
            <w:vAlign w:val="center"/>
          </w:tcPr>
          <w:p w14:paraId="4A8627BF" w14:textId="77777777" w:rsidR="00F9782A" w:rsidRPr="00F9782A" w:rsidRDefault="00F9782A" w:rsidP="00537061">
            <w:pPr>
              <w:spacing w:before="20" w:after="20" w:line="120" w:lineRule="exact"/>
              <w:ind w:left="57" w:right="57"/>
              <w:rPr>
                <w:lang w:val="en-US"/>
              </w:rPr>
            </w:pPr>
            <w:r w:rsidRPr="00F9782A">
              <w:rPr>
                <w:sz w:val="12"/>
                <w:szCs w:val="12"/>
              </w:rPr>
              <w:t>Киргизия</w:t>
            </w:r>
            <w:r w:rsidRPr="00F9782A">
              <w:rPr>
                <w:sz w:val="12"/>
                <w:szCs w:val="12"/>
                <w:lang w:val="en-US"/>
              </w:rPr>
              <w:br/>
            </w:r>
            <w:r w:rsidRPr="00F9782A">
              <w:rPr>
                <w:i/>
                <w:sz w:val="12"/>
                <w:szCs w:val="12"/>
                <w:lang w:val="en-US"/>
              </w:rPr>
              <w:t>Kyrgyzstan</w:t>
            </w:r>
            <w:r w:rsidRPr="00F9782A">
              <w:rPr>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17AF94CB" w14:textId="77777777" w:rsidR="00F9782A" w:rsidRPr="00F9782A" w:rsidRDefault="00F9782A" w:rsidP="00537061">
            <w:pPr>
              <w:pStyle w:val="xl26"/>
              <w:pBdr>
                <w:bottom w:val="none" w:sz="0" w:space="0" w:color="000000"/>
                <w:right w:val="none" w:sz="0" w:space="0" w:color="000000"/>
              </w:pBdr>
              <w:spacing w:before="20" w:after="20" w:line="120" w:lineRule="exact"/>
              <w:ind w:left="57" w:right="57"/>
              <w:jc w:val="left"/>
              <w:textAlignment w:val="auto"/>
            </w:pPr>
            <w:r w:rsidRPr="00F9782A">
              <w:rPr>
                <w:sz w:val="12"/>
                <w:szCs w:val="12"/>
              </w:rPr>
              <w:t>Республика</w:t>
            </w:r>
            <w:r w:rsidRPr="00F9782A">
              <w:rPr>
                <w:sz w:val="12"/>
                <w:szCs w:val="12"/>
                <w:lang w:val="en-US"/>
              </w:rPr>
              <w:t xml:space="preserve"> </w:t>
            </w:r>
            <w:r w:rsidRPr="00F9782A">
              <w:rPr>
                <w:sz w:val="12"/>
                <w:szCs w:val="12"/>
              </w:rPr>
              <w:t>Молдова</w:t>
            </w:r>
            <w:r w:rsidRPr="00F9782A">
              <w:rPr>
                <w:sz w:val="12"/>
                <w:szCs w:val="12"/>
                <w:lang w:val="en-US"/>
              </w:rPr>
              <w:br/>
            </w:r>
            <w:r w:rsidRPr="00F9782A">
              <w:rPr>
                <w:i/>
                <w:sz w:val="12"/>
                <w:lang w:val="en-US"/>
              </w:rPr>
              <w:t>Republic of Moldova</w:t>
            </w:r>
            <w:r w:rsidRPr="00F9782A">
              <w:rPr>
                <w:rFonts w:cs="Times New Roman"/>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45EBF162" w14:textId="77777777" w:rsidR="00F9782A" w:rsidRPr="00F9782A" w:rsidRDefault="00F9782A" w:rsidP="00537061">
            <w:pPr>
              <w:spacing w:before="20" w:after="20" w:line="120" w:lineRule="exact"/>
              <w:ind w:left="57" w:right="57"/>
            </w:pPr>
            <w:r w:rsidRPr="00F9782A">
              <w:rPr>
                <w:sz w:val="12"/>
                <w:szCs w:val="12"/>
              </w:rPr>
              <w:t>Таджикистан</w:t>
            </w:r>
            <w:r w:rsidRPr="00F9782A">
              <w:rPr>
                <w:sz w:val="12"/>
                <w:szCs w:val="12"/>
                <w:lang w:val="en-US"/>
              </w:rPr>
              <w:t xml:space="preserve"> </w:t>
            </w:r>
            <w:r w:rsidRPr="00F9782A">
              <w:rPr>
                <w:sz w:val="12"/>
                <w:szCs w:val="12"/>
              </w:rPr>
              <w:br/>
            </w:r>
            <w:r w:rsidRPr="00F9782A">
              <w:rPr>
                <w:i/>
                <w:iCs/>
                <w:sz w:val="12"/>
                <w:lang w:val="en-US"/>
              </w:rPr>
              <w:t>Tajikistan</w:t>
            </w:r>
            <w:r w:rsidRPr="00F9782A">
              <w:rPr>
                <w:sz w:val="12"/>
                <w:szCs w:val="12"/>
                <w:lang w:val="en-US"/>
              </w:rPr>
              <w:t xml:space="preserve"> </w:t>
            </w:r>
          </w:p>
        </w:tc>
        <w:tc>
          <w:tcPr>
            <w:tcW w:w="451" w:type="dxa"/>
            <w:tcBorders>
              <w:top w:val="single" w:sz="6" w:space="0" w:color="000000"/>
              <w:left w:val="single" w:sz="6" w:space="0" w:color="000000"/>
              <w:right w:val="single" w:sz="6" w:space="0" w:color="000000"/>
            </w:tcBorders>
            <w:textDirection w:val="btLr"/>
            <w:vAlign w:val="center"/>
          </w:tcPr>
          <w:p w14:paraId="07981AF1" w14:textId="77777777" w:rsidR="00F9782A" w:rsidRPr="00F9782A" w:rsidRDefault="00F9782A" w:rsidP="00537061">
            <w:pPr>
              <w:spacing w:before="20" w:after="20" w:line="120" w:lineRule="exact"/>
              <w:ind w:left="57" w:right="57"/>
              <w:rPr>
                <w:sz w:val="12"/>
                <w:szCs w:val="12"/>
              </w:rPr>
            </w:pPr>
            <w:r w:rsidRPr="00F9782A">
              <w:rPr>
                <w:sz w:val="12"/>
                <w:szCs w:val="12"/>
              </w:rPr>
              <w:t>Узбекистан</w:t>
            </w:r>
            <w:r w:rsidRPr="00F9782A">
              <w:rPr>
                <w:sz w:val="12"/>
                <w:szCs w:val="12"/>
              </w:rPr>
              <w:br/>
            </w:r>
            <w:r w:rsidRPr="00F9782A">
              <w:rPr>
                <w:sz w:val="12"/>
                <w:szCs w:val="12"/>
                <w:lang w:val="en-US"/>
              </w:rPr>
              <w:t>Uzbekistan</w:t>
            </w:r>
          </w:p>
        </w:tc>
        <w:tc>
          <w:tcPr>
            <w:tcW w:w="450" w:type="dxa"/>
            <w:tcBorders>
              <w:top w:val="single" w:sz="6" w:space="0" w:color="000000"/>
              <w:left w:val="single" w:sz="6" w:space="0" w:color="000000"/>
            </w:tcBorders>
            <w:shd w:val="clear" w:color="auto" w:fill="auto"/>
            <w:textDirection w:val="btLr"/>
            <w:vAlign w:val="center"/>
          </w:tcPr>
          <w:p w14:paraId="714E36F6" w14:textId="77777777" w:rsidR="00F9782A" w:rsidRPr="00F9782A" w:rsidRDefault="00F9782A" w:rsidP="00537061">
            <w:pPr>
              <w:spacing w:before="20" w:after="20" w:line="120" w:lineRule="exact"/>
              <w:ind w:left="57" w:right="57"/>
            </w:pPr>
            <w:r w:rsidRPr="00F9782A">
              <w:rPr>
                <w:sz w:val="12"/>
                <w:szCs w:val="12"/>
              </w:rPr>
              <w:t>Украина</w:t>
            </w:r>
            <w:r w:rsidRPr="00F9782A">
              <w:rPr>
                <w:sz w:val="12"/>
                <w:szCs w:val="12"/>
              </w:rPr>
              <w:br/>
            </w:r>
            <w:r w:rsidRPr="00F9782A">
              <w:rPr>
                <w:i/>
                <w:iCs/>
                <w:sz w:val="12"/>
                <w:lang w:val="en-US"/>
              </w:rPr>
              <w:t>Ukraine</w:t>
            </w:r>
          </w:p>
        </w:tc>
        <w:tc>
          <w:tcPr>
            <w:tcW w:w="451" w:type="dxa"/>
            <w:tcBorders>
              <w:top w:val="single" w:sz="6" w:space="0" w:color="000000"/>
              <w:left w:val="single" w:sz="6" w:space="0" w:color="000000"/>
            </w:tcBorders>
            <w:shd w:val="clear" w:color="auto" w:fill="auto"/>
            <w:textDirection w:val="btLr"/>
            <w:vAlign w:val="center"/>
          </w:tcPr>
          <w:p w14:paraId="609F6A09" w14:textId="77777777" w:rsidR="00F9782A" w:rsidRPr="00F9782A" w:rsidRDefault="00F9782A" w:rsidP="00537061">
            <w:pPr>
              <w:spacing w:before="20" w:after="20" w:line="120" w:lineRule="exact"/>
              <w:ind w:left="57" w:right="57"/>
            </w:pPr>
            <w:r w:rsidRPr="00F9782A">
              <w:rPr>
                <w:sz w:val="12"/>
                <w:szCs w:val="12"/>
              </w:rPr>
              <w:t>Германия</w:t>
            </w:r>
            <w:r w:rsidRPr="00F9782A">
              <w:rPr>
                <w:sz w:val="12"/>
                <w:szCs w:val="12"/>
              </w:rPr>
              <w:br/>
            </w:r>
            <w:r w:rsidRPr="00F9782A">
              <w:rPr>
                <w:i/>
                <w:iCs/>
                <w:sz w:val="12"/>
                <w:lang w:val="en-US"/>
              </w:rPr>
              <w:t>Gemany</w:t>
            </w:r>
          </w:p>
        </w:tc>
        <w:tc>
          <w:tcPr>
            <w:tcW w:w="451" w:type="dxa"/>
            <w:tcBorders>
              <w:top w:val="single" w:sz="6" w:space="0" w:color="000000"/>
              <w:left w:val="single" w:sz="6" w:space="0" w:color="000000"/>
            </w:tcBorders>
            <w:shd w:val="clear" w:color="auto" w:fill="auto"/>
            <w:textDirection w:val="btLr"/>
            <w:vAlign w:val="center"/>
          </w:tcPr>
          <w:p w14:paraId="5EB3C00C" w14:textId="77777777" w:rsidR="00F9782A" w:rsidRPr="00F9782A" w:rsidRDefault="00F9782A" w:rsidP="00537061">
            <w:pPr>
              <w:pStyle w:val="xl26"/>
              <w:pBdr>
                <w:bottom w:val="none" w:sz="0" w:space="0" w:color="000000"/>
                <w:right w:val="none" w:sz="0" w:space="0" w:color="000000"/>
              </w:pBdr>
              <w:spacing w:before="20" w:after="20" w:line="120" w:lineRule="exact"/>
              <w:ind w:left="57" w:right="57"/>
              <w:jc w:val="left"/>
              <w:textAlignment w:val="auto"/>
            </w:pPr>
            <w:r w:rsidRPr="00F9782A">
              <w:rPr>
                <w:rFonts w:cs="Times New Roman"/>
                <w:sz w:val="12"/>
                <w:szCs w:val="12"/>
              </w:rPr>
              <w:t>Польша</w:t>
            </w:r>
            <w:r w:rsidRPr="00F9782A">
              <w:rPr>
                <w:rFonts w:cs="Times New Roman"/>
                <w:sz w:val="12"/>
                <w:szCs w:val="12"/>
              </w:rPr>
              <w:br/>
            </w:r>
            <w:r w:rsidRPr="00F9782A">
              <w:rPr>
                <w:i/>
                <w:iCs/>
                <w:sz w:val="12"/>
                <w:szCs w:val="20"/>
                <w:lang w:val="en-US"/>
              </w:rPr>
              <w:t>Poland</w:t>
            </w:r>
          </w:p>
        </w:tc>
        <w:tc>
          <w:tcPr>
            <w:tcW w:w="451" w:type="dxa"/>
            <w:tcBorders>
              <w:top w:val="single" w:sz="6" w:space="0" w:color="000000"/>
              <w:left w:val="single" w:sz="6" w:space="0" w:color="000000"/>
            </w:tcBorders>
            <w:shd w:val="clear" w:color="auto" w:fill="auto"/>
            <w:textDirection w:val="btLr"/>
            <w:vAlign w:val="center"/>
          </w:tcPr>
          <w:p w14:paraId="30DB71F7" w14:textId="1D0E130D" w:rsidR="00F9782A" w:rsidRPr="00F9782A" w:rsidRDefault="00F9782A" w:rsidP="00F9782A">
            <w:pPr>
              <w:spacing w:before="20" w:after="20" w:line="120" w:lineRule="exact"/>
              <w:ind w:left="57" w:right="57"/>
            </w:pPr>
            <w:r w:rsidRPr="00F9782A">
              <w:rPr>
                <w:sz w:val="12"/>
                <w:szCs w:val="12"/>
              </w:rPr>
              <w:t>Финляндия</w:t>
            </w:r>
            <w:r w:rsidRPr="00F9782A">
              <w:rPr>
                <w:sz w:val="12"/>
                <w:szCs w:val="12"/>
                <w:lang w:val="en-US"/>
              </w:rPr>
              <w:br/>
            </w:r>
            <w:r w:rsidRPr="00F9782A">
              <w:rPr>
                <w:i/>
                <w:sz w:val="12"/>
                <w:szCs w:val="12"/>
                <w:lang w:val="en-US"/>
              </w:rPr>
              <w:t>Finland</w:t>
            </w:r>
            <w:r w:rsidRPr="00F9782A">
              <w:rPr>
                <w:sz w:val="12"/>
                <w:szCs w:val="12"/>
                <w:lang w:val="en-US"/>
              </w:rPr>
              <w:t xml:space="preserve"> </w:t>
            </w:r>
          </w:p>
        </w:tc>
        <w:tc>
          <w:tcPr>
            <w:tcW w:w="450" w:type="dxa"/>
            <w:tcBorders>
              <w:top w:val="single" w:sz="6" w:space="0" w:color="000000"/>
              <w:left w:val="single" w:sz="6" w:space="0" w:color="000000"/>
            </w:tcBorders>
            <w:shd w:val="clear" w:color="auto" w:fill="auto"/>
            <w:textDirection w:val="btLr"/>
            <w:vAlign w:val="center"/>
          </w:tcPr>
          <w:p w14:paraId="6DAFCFE4" w14:textId="3FFDA806" w:rsidR="00F9782A" w:rsidRPr="00F9782A" w:rsidRDefault="00F9782A" w:rsidP="00537061">
            <w:pPr>
              <w:spacing w:before="20" w:after="20" w:line="120" w:lineRule="exact"/>
              <w:ind w:left="57" w:right="57"/>
            </w:pPr>
            <w:r w:rsidRPr="00F9782A">
              <w:rPr>
                <w:sz w:val="12"/>
                <w:szCs w:val="12"/>
              </w:rPr>
              <w:t>Фрация</w:t>
            </w:r>
            <w:r w:rsidRPr="00F9782A">
              <w:rPr>
                <w:sz w:val="12"/>
                <w:szCs w:val="12"/>
                <w:lang w:val="en-US"/>
              </w:rPr>
              <w:br/>
            </w:r>
            <w:r w:rsidRPr="00F9782A">
              <w:rPr>
                <w:i/>
                <w:iCs/>
                <w:sz w:val="12"/>
                <w:lang w:val="en-US"/>
              </w:rPr>
              <w:t>France</w:t>
            </w:r>
            <w:r w:rsidRPr="00F9782A">
              <w:rPr>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0CC762C1" w14:textId="0123C0E8" w:rsidR="00F9782A" w:rsidRPr="00F9782A" w:rsidRDefault="00F9782A" w:rsidP="00537061">
            <w:pPr>
              <w:spacing w:before="20" w:after="20" w:line="120" w:lineRule="exact"/>
              <w:ind w:left="57" w:right="57"/>
            </w:pPr>
            <w:r w:rsidRPr="00F9782A">
              <w:rPr>
                <w:sz w:val="12"/>
                <w:szCs w:val="12"/>
              </w:rPr>
              <w:t>Швеция</w:t>
            </w:r>
            <w:r w:rsidRPr="00F9782A">
              <w:rPr>
                <w:sz w:val="12"/>
                <w:szCs w:val="12"/>
                <w:lang w:val="en-US"/>
              </w:rPr>
              <w:br/>
            </w:r>
            <w:r w:rsidRPr="00F9782A">
              <w:rPr>
                <w:i/>
                <w:iCs/>
                <w:sz w:val="12"/>
                <w:lang w:val="en-US"/>
              </w:rPr>
              <w:t>Sweden</w:t>
            </w:r>
          </w:p>
        </w:tc>
        <w:tc>
          <w:tcPr>
            <w:tcW w:w="451" w:type="dxa"/>
            <w:tcBorders>
              <w:top w:val="single" w:sz="6" w:space="0" w:color="000000"/>
              <w:left w:val="single" w:sz="6" w:space="0" w:color="000000"/>
            </w:tcBorders>
            <w:shd w:val="clear" w:color="auto" w:fill="auto"/>
            <w:textDirection w:val="btLr"/>
            <w:vAlign w:val="center"/>
          </w:tcPr>
          <w:p w14:paraId="58244294" w14:textId="5C575953" w:rsidR="00F9782A" w:rsidRPr="00F9782A" w:rsidRDefault="00F9782A" w:rsidP="00537061">
            <w:pPr>
              <w:spacing w:before="20" w:after="20" w:line="120" w:lineRule="exact"/>
              <w:ind w:left="57" w:right="57"/>
            </w:pPr>
            <w:r w:rsidRPr="00F9782A">
              <w:rPr>
                <w:sz w:val="12"/>
                <w:szCs w:val="12"/>
              </w:rPr>
              <w:t>Эстония</w:t>
            </w:r>
            <w:r w:rsidRPr="00F9782A">
              <w:rPr>
                <w:sz w:val="12"/>
                <w:szCs w:val="12"/>
                <w:lang w:val="en-US"/>
              </w:rPr>
              <w:br/>
            </w:r>
            <w:r w:rsidRPr="00F9782A">
              <w:rPr>
                <w:i/>
                <w:iCs/>
                <w:sz w:val="12"/>
                <w:lang w:val="en-US"/>
              </w:rPr>
              <w:t>Estonia</w:t>
            </w:r>
          </w:p>
        </w:tc>
        <w:tc>
          <w:tcPr>
            <w:tcW w:w="451" w:type="dxa"/>
            <w:tcBorders>
              <w:top w:val="single" w:sz="6" w:space="0" w:color="000000"/>
              <w:left w:val="single" w:sz="6" w:space="0" w:color="000000"/>
            </w:tcBorders>
            <w:shd w:val="clear" w:color="auto" w:fill="auto"/>
            <w:textDirection w:val="btLr"/>
            <w:vAlign w:val="center"/>
          </w:tcPr>
          <w:p w14:paraId="021B1803" w14:textId="1E0ABC4A" w:rsidR="00F9782A" w:rsidRPr="00F9782A" w:rsidRDefault="00F9782A" w:rsidP="00537061">
            <w:pPr>
              <w:spacing w:before="20" w:after="20" w:line="120" w:lineRule="exact"/>
              <w:ind w:left="57" w:right="57"/>
            </w:pPr>
            <w:r w:rsidRPr="00F9782A">
              <w:rPr>
                <w:sz w:val="12"/>
                <w:szCs w:val="12"/>
              </w:rPr>
              <w:t xml:space="preserve">Соединенное Королевство </w:t>
            </w:r>
            <w:r w:rsidRPr="00F9782A">
              <w:rPr>
                <w:sz w:val="12"/>
                <w:szCs w:val="12"/>
              </w:rPr>
              <w:br/>
              <w:t>(Великобритания)</w:t>
            </w:r>
            <w:r w:rsidRPr="00F9782A">
              <w:rPr>
                <w:sz w:val="12"/>
                <w:szCs w:val="12"/>
                <w:vertAlign w:val="superscript"/>
              </w:rPr>
              <w:t xml:space="preserve"> </w:t>
            </w:r>
            <w:r w:rsidRPr="00F9782A">
              <w:rPr>
                <w:sz w:val="12"/>
                <w:szCs w:val="12"/>
                <w:vertAlign w:val="superscript"/>
              </w:rPr>
              <w:br/>
            </w:r>
            <w:r w:rsidRPr="00F9782A">
              <w:rPr>
                <w:i/>
                <w:iCs/>
                <w:sz w:val="12"/>
                <w:lang w:val="en-US"/>
              </w:rPr>
              <w:t>United</w:t>
            </w:r>
            <w:r w:rsidRPr="00F9782A">
              <w:rPr>
                <w:i/>
                <w:iCs/>
                <w:sz w:val="12"/>
              </w:rPr>
              <w:t xml:space="preserve"> </w:t>
            </w:r>
            <w:r w:rsidRPr="00F9782A">
              <w:rPr>
                <w:i/>
                <w:iCs/>
                <w:sz w:val="12"/>
                <w:lang w:val="en-US"/>
              </w:rPr>
              <w:t>Kingdom</w:t>
            </w:r>
            <w:r w:rsidRPr="00F9782A">
              <w:rPr>
                <w:sz w:val="12"/>
                <w:szCs w:val="12"/>
              </w:rPr>
              <w:t xml:space="preserve"> </w:t>
            </w:r>
          </w:p>
        </w:tc>
        <w:tc>
          <w:tcPr>
            <w:tcW w:w="528" w:type="dxa"/>
            <w:tcBorders>
              <w:top w:val="single" w:sz="6" w:space="0" w:color="000000"/>
              <w:left w:val="single" w:sz="6" w:space="0" w:color="000000"/>
            </w:tcBorders>
            <w:shd w:val="clear" w:color="auto" w:fill="auto"/>
            <w:textDirection w:val="btLr"/>
            <w:vAlign w:val="center"/>
          </w:tcPr>
          <w:p w14:paraId="6474E24F" w14:textId="77777777" w:rsidR="00F9782A" w:rsidRPr="00F9782A" w:rsidRDefault="00F9782A" w:rsidP="00537061">
            <w:pPr>
              <w:pStyle w:val="xl26"/>
              <w:pBdr>
                <w:bottom w:val="none" w:sz="0" w:space="0" w:color="000000"/>
                <w:right w:val="none" w:sz="0" w:space="0" w:color="000000"/>
              </w:pBdr>
              <w:spacing w:before="20" w:after="20" w:line="120" w:lineRule="exact"/>
              <w:ind w:left="57" w:right="57"/>
              <w:jc w:val="left"/>
              <w:textAlignment w:val="auto"/>
            </w:pPr>
            <w:r w:rsidRPr="00F9782A">
              <w:rPr>
                <w:sz w:val="12"/>
                <w:szCs w:val="12"/>
              </w:rPr>
              <w:t>США</w:t>
            </w:r>
            <w:r w:rsidRPr="00F9782A">
              <w:rPr>
                <w:sz w:val="12"/>
                <w:szCs w:val="12"/>
                <w:lang w:val="en-US"/>
              </w:rPr>
              <w:br/>
            </w:r>
            <w:r w:rsidRPr="00F9782A">
              <w:rPr>
                <w:i/>
                <w:sz w:val="12"/>
                <w:lang w:val="en-US"/>
              </w:rPr>
              <w:t>USA</w:t>
            </w:r>
          </w:p>
        </w:tc>
      </w:tr>
      <w:tr w:rsidR="00236E4B" w:rsidRPr="00853565" w14:paraId="6A6FBC29" w14:textId="77777777" w:rsidTr="0006308A">
        <w:trPr>
          <w:cantSplit/>
          <w:jc w:val="center"/>
        </w:trPr>
        <w:tc>
          <w:tcPr>
            <w:tcW w:w="1699" w:type="dxa"/>
            <w:vMerge/>
            <w:tcBorders>
              <w:bottom w:val="single" w:sz="6" w:space="0" w:color="000000"/>
            </w:tcBorders>
            <w:shd w:val="clear" w:color="auto" w:fill="auto"/>
            <w:vAlign w:val="bottom"/>
          </w:tcPr>
          <w:p w14:paraId="6AD81F41" w14:textId="77777777" w:rsidR="00236E4B" w:rsidRPr="00F9782A" w:rsidRDefault="00236E4B" w:rsidP="00537061">
            <w:pPr>
              <w:tabs>
                <w:tab w:val="left" w:pos="1276"/>
              </w:tabs>
              <w:snapToGrid w:val="0"/>
              <w:spacing w:before="80" w:line="140" w:lineRule="exact"/>
              <w:rPr>
                <w:rFonts w:ascii="Times New Roman" w:hAnsi="Times New Roman" w:cs="Times New Roman"/>
                <w:b/>
                <w:bCs/>
                <w:sz w:val="20"/>
                <w:szCs w:val="20"/>
                <w:lang w:val="en-US"/>
              </w:rPr>
            </w:pPr>
          </w:p>
        </w:tc>
        <w:tc>
          <w:tcPr>
            <w:tcW w:w="482" w:type="dxa"/>
            <w:tcBorders>
              <w:top w:val="single" w:sz="6" w:space="0" w:color="000000"/>
              <w:left w:val="single" w:sz="6" w:space="0" w:color="000000"/>
            </w:tcBorders>
            <w:shd w:val="clear" w:color="auto" w:fill="auto"/>
            <w:vAlign w:val="center"/>
          </w:tcPr>
          <w:p w14:paraId="0033FF06" w14:textId="0DE99D56" w:rsidR="00236E4B" w:rsidRPr="00F9782A" w:rsidRDefault="00236E4B" w:rsidP="0006308A">
            <w:pPr>
              <w:spacing w:before="60" w:after="60" w:line="140" w:lineRule="exact"/>
              <w:jc w:val="center"/>
            </w:pPr>
            <w:r w:rsidRPr="00B92251">
              <w:rPr>
                <w:bCs/>
                <w:sz w:val="12"/>
                <w:szCs w:val="12"/>
                <w:lang w:val="en-US"/>
              </w:rPr>
              <w:t>2021</w:t>
            </w:r>
          </w:p>
        </w:tc>
        <w:tc>
          <w:tcPr>
            <w:tcW w:w="450" w:type="dxa"/>
            <w:tcBorders>
              <w:top w:val="single" w:sz="6" w:space="0" w:color="000000"/>
              <w:left w:val="single" w:sz="6" w:space="0" w:color="000000"/>
            </w:tcBorders>
            <w:shd w:val="clear" w:color="auto" w:fill="auto"/>
            <w:vAlign w:val="center"/>
          </w:tcPr>
          <w:p w14:paraId="65CB26C6" w14:textId="49A83506" w:rsidR="00236E4B" w:rsidRPr="00F9782A" w:rsidRDefault="00236E4B" w:rsidP="0006308A">
            <w:pPr>
              <w:tabs>
                <w:tab w:val="left" w:pos="434"/>
              </w:tabs>
              <w:spacing w:before="60" w:after="60" w:line="140" w:lineRule="exact"/>
              <w:jc w:val="center"/>
            </w:pPr>
            <w:r w:rsidRPr="00B92251">
              <w:rPr>
                <w:rFonts w:cs="Times New Roman"/>
                <w:sz w:val="12"/>
                <w:szCs w:val="12"/>
                <w:lang w:val="en-US"/>
              </w:rPr>
              <w:t>20</w:t>
            </w:r>
            <w:r w:rsidRPr="00B92251">
              <w:rPr>
                <w:rFonts w:cs="Times New Roman"/>
                <w:sz w:val="12"/>
                <w:szCs w:val="12"/>
              </w:rPr>
              <w:t>2</w:t>
            </w:r>
            <w:r w:rsidRPr="00B92251">
              <w:rPr>
                <w:rFonts w:cs="Times New Roman"/>
                <w:sz w:val="12"/>
                <w:szCs w:val="12"/>
                <w:lang w:val="en-US"/>
              </w:rPr>
              <w:t>1</w:t>
            </w:r>
            <w:r w:rsidRPr="00B92251">
              <w:rPr>
                <w:rFonts w:cs="Times New Roman"/>
                <w:sz w:val="12"/>
                <w:szCs w:val="12"/>
                <w:vertAlign w:val="superscript"/>
              </w:rPr>
              <w:t>2</w:t>
            </w:r>
            <w:r w:rsidRPr="00B92251">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D9B7078" w14:textId="0699E731" w:rsidR="00236E4B" w:rsidRPr="00F9782A" w:rsidRDefault="00236E4B" w:rsidP="0006308A">
            <w:pPr>
              <w:tabs>
                <w:tab w:val="left" w:pos="434"/>
              </w:tabs>
              <w:spacing w:before="60" w:after="60" w:line="140" w:lineRule="exact"/>
              <w:jc w:val="center"/>
            </w:pPr>
            <w:r w:rsidRPr="00600B9C">
              <w:rPr>
                <w:rFonts w:cs="Times New Roman"/>
                <w:color w:val="000000" w:themeColor="text1"/>
                <w:sz w:val="12"/>
                <w:szCs w:val="12"/>
                <w:lang w:val="en-US"/>
              </w:rPr>
              <w:t>2021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0F367B19" w14:textId="154B51F9" w:rsidR="00236E4B" w:rsidRPr="00F9782A" w:rsidRDefault="00236E4B" w:rsidP="0006308A">
            <w:pPr>
              <w:tabs>
                <w:tab w:val="left" w:pos="434"/>
              </w:tabs>
              <w:spacing w:before="60" w:after="60" w:line="140" w:lineRule="exact"/>
              <w:jc w:val="center"/>
            </w:pPr>
            <w:r w:rsidRPr="00600B9C">
              <w:rPr>
                <w:rFonts w:cs="Times New Roman"/>
                <w:color w:val="000000" w:themeColor="text1"/>
                <w:sz w:val="12"/>
                <w:szCs w:val="12"/>
                <w:lang w:val="en-US"/>
              </w:rPr>
              <w:t>20</w:t>
            </w:r>
            <w:r w:rsidRPr="00600B9C">
              <w:rPr>
                <w:rFonts w:cs="Times New Roman"/>
                <w:color w:val="000000" w:themeColor="text1"/>
                <w:sz w:val="12"/>
                <w:szCs w:val="12"/>
              </w:rPr>
              <w:t>2</w:t>
            </w:r>
            <w:r w:rsidRPr="00600B9C">
              <w:rPr>
                <w:rFonts w:cs="Times New Roman"/>
                <w:color w:val="000000" w:themeColor="text1"/>
                <w:sz w:val="12"/>
                <w:szCs w:val="12"/>
                <w:lang w:val="en-US"/>
              </w:rPr>
              <w:t>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81D16D8" w14:textId="2BB1A781" w:rsidR="00236E4B" w:rsidRPr="00F9782A" w:rsidRDefault="00236E4B" w:rsidP="0006308A">
            <w:pPr>
              <w:tabs>
                <w:tab w:val="left" w:pos="434"/>
              </w:tabs>
              <w:spacing w:before="60" w:after="60" w:line="140" w:lineRule="exact"/>
              <w:jc w:val="center"/>
            </w:pPr>
            <w:r w:rsidRPr="00600B9C">
              <w:rPr>
                <w:rFonts w:cs="Times New Roman"/>
                <w:color w:val="000000" w:themeColor="text1"/>
                <w:sz w:val="12"/>
                <w:szCs w:val="12"/>
                <w:lang w:val="en-US"/>
              </w:rPr>
              <w:t>20</w:t>
            </w:r>
            <w:r w:rsidRPr="00600B9C">
              <w:rPr>
                <w:rFonts w:cs="Times New Roman"/>
                <w:color w:val="000000" w:themeColor="text1"/>
                <w:sz w:val="12"/>
                <w:szCs w:val="12"/>
              </w:rPr>
              <w:t>2</w:t>
            </w:r>
            <w:r w:rsidRPr="00600B9C">
              <w:rPr>
                <w:rFonts w:cs="Times New Roman"/>
                <w:color w:val="000000" w:themeColor="text1"/>
                <w:sz w:val="12"/>
                <w:szCs w:val="12"/>
                <w:lang w:val="en-US"/>
              </w:rPr>
              <w:t>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0" w:type="dxa"/>
            <w:tcBorders>
              <w:top w:val="single" w:sz="6" w:space="0" w:color="000000"/>
              <w:left w:val="single" w:sz="6" w:space="0" w:color="000000"/>
            </w:tcBorders>
            <w:shd w:val="clear" w:color="auto" w:fill="auto"/>
            <w:vAlign w:val="center"/>
          </w:tcPr>
          <w:p w14:paraId="4F022F1D" w14:textId="4BA1C981" w:rsidR="00236E4B" w:rsidRPr="00F9782A" w:rsidRDefault="00236E4B" w:rsidP="0006308A">
            <w:pPr>
              <w:tabs>
                <w:tab w:val="left" w:pos="434"/>
              </w:tabs>
              <w:spacing w:before="60" w:after="60" w:line="140" w:lineRule="exact"/>
              <w:jc w:val="center"/>
            </w:pPr>
            <w:r w:rsidRPr="00600B9C">
              <w:rPr>
                <w:color w:val="000000" w:themeColor="text1"/>
                <w:sz w:val="12"/>
                <w:szCs w:val="12"/>
                <w:lang w:val="en-US"/>
              </w:rPr>
              <w:t>20</w:t>
            </w:r>
            <w:r w:rsidRPr="00600B9C">
              <w:rPr>
                <w:color w:val="000000" w:themeColor="text1"/>
                <w:sz w:val="12"/>
                <w:szCs w:val="12"/>
              </w:rPr>
              <w:t>2</w:t>
            </w:r>
            <w:r w:rsidRPr="00600B9C">
              <w:rPr>
                <w:color w:val="000000" w:themeColor="text1"/>
                <w:sz w:val="12"/>
                <w:szCs w:val="12"/>
                <w:lang w:val="en-US"/>
              </w:rPr>
              <w:t>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21D652CA" w14:textId="061E3D51" w:rsidR="00236E4B" w:rsidRPr="00F9782A" w:rsidRDefault="00236E4B" w:rsidP="0006308A">
            <w:pPr>
              <w:tabs>
                <w:tab w:val="left" w:pos="434"/>
              </w:tabs>
              <w:spacing w:before="60" w:after="60" w:line="140" w:lineRule="exact"/>
              <w:jc w:val="center"/>
            </w:pPr>
            <w:r w:rsidRPr="00600B9C">
              <w:rPr>
                <w:rFonts w:cs="Times New Roman"/>
                <w:color w:val="000000" w:themeColor="text1"/>
                <w:sz w:val="12"/>
                <w:szCs w:val="12"/>
                <w:lang w:val="en-US"/>
              </w:rPr>
              <w:t>20</w:t>
            </w:r>
            <w:r w:rsidRPr="00600B9C">
              <w:rPr>
                <w:rFonts w:cs="Times New Roman"/>
                <w:color w:val="000000" w:themeColor="text1"/>
                <w:sz w:val="12"/>
                <w:szCs w:val="12"/>
              </w:rPr>
              <w:t>2</w:t>
            </w:r>
            <w:r w:rsidRPr="00600B9C">
              <w:rPr>
                <w:rFonts w:cs="Times New Roman"/>
                <w:color w:val="000000" w:themeColor="text1"/>
                <w:sz w:val="12"/>
                <w:szCs w:val="12"/>
                <w:lang w:val="en-US"/>
              </w:rPr>
              <w:t>1</w:t>
            </w:r>
            <w:r w:rsidRPr="00600B9C">
              <w:rPr>
                <w:rFonts w:cs="Times New Roman"/>
                <w:color w:val="000000" w:themeColor="text1"/>
                <w:sz w:val="12"/>
                <w:szCs w:val="12"/>
                <w:vertAlign w:val="superscript"/>
              </w:rPr>
              <w:t>2</w:t>
            </w:r>
            <w:r w:rsidRPr="00600B9C">
              <w:rPr>
                <w:rFonts w:cs="Times New Roman"/>
                <w:color w:val="000000" w:themeColor="text1"/>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632CE66" w14:textId="48AB9C7A" w:rsidR="00236E4B" w:rsidRPr="00F9782A" w:rsidRDefault="00236E4B" w:rsidP="0006308A">
            <w:pPr>
              <w:tabs>
                <w:tab w:val="left" w:pos="434"/>
              </w:tabs>
              <w:spacing w:before="60" w:after="60" w:line="140" w:lineRule="exact"/>
              <w:jc w:val="center"/>
            </w:pPr>
            <w:r w:rsidRPr="00600B9C">
              <w:rPr>
                <w:color w:val="000000" w:themeColor="text1"/>
                <w:sz w:val="12"/>
                <w:szCs w:val="12"/>
                <w:lang w:val="en-US"/>
              </w:rPr>
              <w:t>20</w:t>
            </w:r>
            <w:r w:rsidRPr="00600B9C">
              <w:rPr>
                <w:color w:val="000000" w:themeColor="text1"/>
                <w:sz w:val="12"/>
                <w:szCs w:val="12"/>
              </w:rPr>
              <w:t>2</w:t>
            </w:r>
            <w:r w:rsidRPr="00600B9C">
              <w:rPr>
                <w:color w:val="000000" w:themeColor="text1"/>
                <w:sz w:val="12"/>
                <w:szCs w:val="12"/>
                <w:lang w:val="en-US"/>
              </w:rPr>
              <w:t>1</w:t>
            </w:r>
          </w:p>
        </w:tc>
        <w:tc>
          <w:tcPr>
            <w:tcW w:w="451" w:type="dxa"/>
            <w:tcBorders>
              <w:top w:val="single" w:sz="6" w:space="0" w:color="000000"/>
              <w:left w:val="single" w:sz="6" w:space="0" w:color="000000"/>
              <w:right w:val="single" w:sz="6" w:space="0" w:color="000000"/>
            </w:tcBorders>
            <w:vAlign w:val="center"/>
          </w:tcPr>
          <w:p w14:paraId="5624EFAD" w14:textId="372745C9" w:rsidR="00236E4B" w:rsidRPr="00F9782A" w:rsidRDefault="00236E4B" w:rsidP="0006308A">
            <w:pPr>
              <w:tabs>
                <w:tab w:val="left" w:pos="434"/>
              </w:tabs>
              <w:spacing w:before="60" w:after="60" w:line="140" w:lineRule="exact"/>
              <w:jc w:val="center"/>
            </w:pPr>
            <w:r w:rsidRPr="00B92251">
              <w:rPr>
                <w:sz w:val="12"/>
                <w:szCs w:val="12"/>
              </w:rPr>
              <w:t>202</w:t>
            </w:r>
            <w:r w:rsidRPr="00B92251">
              <w:rPr>
                <w:sz w:val="12"/>
                <w:szCs w:val="12"/>
                <w:lang w:val="en-US"/>
              </w:rPr>
              <w:t>1</w:t>
            </w:r>
            <w:r w:rsidRPr="00B92251">
              <w:rPr>
                <w:sz w:val="12"/>
                <w:szCs w:val="12"/>
                <w:vertAlign w:val="superscript"/>
              </w:rPr>
              <w:t>2)</w:t>
            </w:r>
          </w:p>
        </w:tc>
        <w:tc>
          <w:tcPr>
            <w:tcW w:w="450" w:type="dxa"/>
            <w:tcBorders>
              <w:top w:val="single" w:sz="6" w:space="0" w:color="000000"/>
              <w:left w:val="single" w:sz="6" w:space="0" w:color="000000"/>
            </w:tcBorders>
            <w:shd w:val="clear" w:color="auto" w:fill="auto"/>
            <w:vAlign w:val="center"/>
          </w:tcPr>
          <w:p w14:paraId="620BAAC5" w14:textId="210412BC" w:rsidR="00236E4B" w:rsidRPr="00F9782A" w:rsidRDefault="00236E4B" w:rsidP="0006308A">
            <w:pPr>
              <w:tabs>
                <w:tab w:val="left" w:pos="434"/>
              </w:tabs>
              <w:spacing w:before="60" w:after="60" w:line="140" w:lineRule="exact"/>
              <w:jc w:val="center"/>
            </w:pPr>
            <w:r w:rsidRPr="00B92251">
              <w:rPr>
                <w:sz w:val="12"/>
                <w:szCs w:val="12"/>
                <w:lang w:val="en-US"/>
              </w:rPr>
              <w:t>20</w:t>
            </w:r>
            <w:r w:rsidRPr="00B92251">
              <w:rPr>
                <w:sz w:val="12"/>
                <w:szCs w:val="12"/>
              </w:rPr>
              <w:t>2</w:t>
            </w:r>
            <w:r w:rsidRPr="00B92251">
              <w:rPr>
                <w:sz w:val="12"/>
                <w:szCs w:val="12"/>
                <w:lang w:val="en-US"/>
              </w:rPr>
              <w:t>1</w:t>
            </w:r>
            <w:r w:rsidRPr="00B92251">
              <w:rPr>
                <w:rFonts w:cs="Times New Roman"/>
                <w:sz w:val="12"/>
                <w:szCs w:val="12"/>
                <w:vertAlign w:val="superscript"/>
              </w:rPr>
              <w:t>2</w:t>
            </w:r>
            <w:r w:rsidRPr="00B92251">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74A3291F" w14:textId="680C4668" w:rsidR="00236E4B" w:rsidRPr="00F9782A" w:rsidRDefault="00236E4B" w:rsidP="0006308A">
            <w:pPr>
              <w:tabs>
                <w:tab w:val="left" w:pos="434"/>
              </w:tabs>
              <w:spacing w:before="60" w:after="60" w:line="140" w:lineRule="exact"/>
              <w:jc w:val="center"/>
              <w:rPr>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326D7722" w14:textId="2B8B48AC" w:rsidR="00236E4B" w:rsidRPr="00F9782A" w:rsidRDefault="00236E4B" w:rsidP="0006308A">
            <w:pPr>
              <w:spacing w:before="60" w:after="60" w:line="140" w:lineRule="exact"/>
              <w:jc w:val="center"/>
              <w:rPr>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2C802A58" w14:textId="6E3742E9" w:rsidR="00236E4B" w:rsidRPr="00F9782A" w:rsidRDefault="00236E4B" w:rsidP="0006308A">
            <w:pPr>
              <w:spacing w:before="60" w:after="60" w:line="140" w:lineRule="exact"/>
              <w:jc w:val="center"/>
              <w:rPr>
                <w:lang w:val="en-US"/>
              </w:rPr>
            </w:pPr>
            <w:r w:rsidRPr="00B92251">
              <w:rPr>
                <w:sz w:val="12"/>
                <w:szCs w:val="12"/>
              </w:rPr>
              <w:t>2021</w:t>
            </w:r>
          </w:p>
        </w:tc>
        <w:tc>
          <w:tcPr>
            <w:tcW w:w="450" w:type="dxa"/>
            <w:tcBorders>
              <w:top w:val="single" w:sz="6" w:space="0" w:color="000000"/>
              <w:left w:val="single" w:sz="6" w:space="0" w:color="000000"/>
            </w:tcBorders>
            <w:shd w:val="clear" w:color="auto" w:fill="auto"/>
            <w:vAlign w:val="center"/>
          </w:tcPr>
          <w:p w14:paraId="4BE54763" w14:textId="2A7135F6" w:rsidR="00236E4B" w:rsidRPr="00F9782A" w:rsidRDefault="00236E4B" w:rsidP="0006308A">
            <w:pPr>
              <w:spacing w:before="60" w:after="60" w:line="140" w:lineRule="exact"/>
              <w:jc w:val="center"/>
              <w:rPr>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35F07D81" w14:textId="4D2713E3" w:rsidR="00236E4B" w:rsidRPr="00F9782A" w:rsidRDefault="00236E4B" w:rsidP="0006308A">
            <w:pPr>
              <w:spacing w:before="60" w:after="60" w:line="140" w:lineRule="exact"/>
              <w:jc w:val="center"/>
              <w:rPr>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660B7DDA" w14:textId="082D0581" w:rsidR="00236E4B" w:rsidRPr="00F9782A" w:rsidRDefault="00236E4B" w:rsidP="0006308A">
            <w:pPr>
              <w:spacing w:before="60" w:after="60" w:line="140" w:lineRule="exact"/>
              <w:jc w:val="center"/>
              <w:rPr>
                <w:lang w:val="en-US"/>
              </w:rPr>
            </w:pPr>
            <w:r w:rsidRPr="00B92251">
              <w:rPr>
                <w:sz w:val="12"/>
                <w:szCs w:val="12"/>
              </w:rPr>
              <w:t>2021</w:t>
            </w:r>
          </w:p>
        </w:tc>
        <w:tc>
          <w:tcPr>
            <w:tcW w:w="451" w:type="dxa"/>
            <w:tcBorders>
              <w:top w:val="single" w:sz="6" w:space="0" w:color="000000"/>
              <w:left w:val="single" w:sz="6" w:space="0" w:color="000000"/>
            </w:tcBorders>
            <w:shd w:val="clear" w:color="auto" w:fill="auto"/>
            <w:vAlign w:val="center"/>
          </w:tcPr>
          <w:p w14:paraId="61E7F2AE" w14:textId="1BFC1900" w:rsidR="00236E4B" w:rsidRPr="00F9782A" w:rsidRDefault="00236E4B" w:rsidP="0006308A">
            <w:pPr>
              <w:spacing w:before="60" w:after="60" w:line="140" w:lineRule="exact"/>
              <w:jc w:val="center"/>
              <w:rPr>
                <w:lang w:val="en-US"/>
              </w:rPr>
            </w:pPr>
            <w:r w:rsidRPr="00B92251">
              <w:rPr>
                <w:sz w:val="12"/>
                <w:szCs w:val="12"/>
              </w:rPr>
              <w:t>2019</w:t>
            </w:r>
          </w:p>
        </w:tc>
        <w:tc>
          <w:tcPr>
            <w:tcW w:w="528" w:type="dxa"/>
            <w:tcBorders>
              <w:top w:val="single" w:sz="6" w:space="0" w:color="000000"/>
              <w:left w:val="single" w:sz="6" w:space="0" w:color="000000"/>
            </w:tcBorders>
            <w:shd w:val="clear" w:color="auto" w:fill="auto"/>
            <w:vAlign w:val="center"/>
          </w:tcPr>
          <w:p w14:paraId="1A55D8ED" w14:textId="1372D6CD" w:rsidR="00236E4B" w:rsidRPr="00F9782A" w:rsidRDefault="00236E4B" w:rsidP="0006308A">
            <w:pPr>
              <w:spacing w:before="60" w:after="60" w:line="140" w:lineRule="exact"/>
              <w:jc w:val="center"/>
              <w:rPr>
                <w:lang w:val="en-US"/>
              </w:rPr>
            </w:pPr>
            <w:r w:rsidRPr="00B92251">
              <w:rPr>
                <w:sz w:val="12"/>
                <w:szCs w:val="12"/>
              </w:rPr>
              <w:t>2021</w:t>
            </w:r>
          </w:p>
        </w:tc>
      </w:tr>
      <w:tr w:rsidR="00236E4B" w:rsidRPr="00853565" w14:paraId="7E9A6C88" w14:textId="77777777" w:rsidTr="00327C5E">
        <w:trPr>
          <w:cantSplit/>
          <w:jc w:val="center"/>
        </w:trPr>
        <w:tc>
          <w:tcPr>
            <w:tcW w:w="1699" w:type="dxa"/>
            <w:tcBorders>
              <w:top w:val="single" w:sz="6" w:space="0" w:color="000000"/>
            </w:tcBorders>
            <w:shd w:val="clear" w:color="auto" w:fill="auto"/>
            <w:vAlign w:val="bottom"/>
          </w:tcPr>
          <w:p w14:paraId="5B925659" w14:textId="77777777" w:rsidR="00236E4B" w:rsidRPr="00F9782A" w:rsidRDefault="00236E4B" w:rsidP="008F0567">
            <w:pPr>
              <w:spacing w:before="40" w:line="140" w:lineRule="exact"/>
              <w:ind w:left="113"/>
            </w:pPr>
            <w:r w:rsidRPr="00F9782A">
              <w:t xml:space="preserve">Деятельность </w:t>
            </w:r>
            <w:r w:rsidRPr="00F9782A">
              <w:br/>
              <w:t xml:space="preserve">финансовая и </w:t>
            </w:r>
            <w:r w:rsidRPr="00F9782A">
              <w:br/>
              <w:t xml:space="preserve">страховая </w:t>
            </w:r>
          </w:p>
          <w:p w14:paraId="18076BED" w14:textId="77777777" w:rsidR="00236E4B" w:rsidRPr="00F9782A" w:rsidRDefault="00236E4B" w:rsidP="008F0567">
            <w:pPr>
              <w:spacing w:before="40" w:line="140" w:lineRule="exact"/>
              <w:ind w:left="113"/>
              <w:rPr>
                <w:i/>
              </w:rPr>
            </w:pPr>
            <w:r w:rsidRPr="00F9782A">
              <w:rPr>
                <w:lang w:val="en-US"/>
              </w:rPr>
              <w:t>F</w:t>
            </w:r>
            <w:r w:rsidRPr="00F9782A">
              <w:rPr>
                <w:i/>
                <w:lang w:val="en-US"/>
              </w:rPr>
              <w:t>inancial and insurance activities</w:t>
            </w:r>
          </w:p>
        </w:tc>
        <w:tc>
          <w:tcPr>
            <w:tcW w:w="482" w:type="dxa"/>
            <w:tcBorders>
              <w:top w:val="single" w:sz="6" w:space="0" w:color="000000"/>
              <w:left w:val="single" w:sz="6" w:space="0" w:color="000000"/>
            </w:tcBorders>
            <w:shd w:val="clear" w:color="auto" w:fill="auto"/>
          </w:tcPr>
          <w:p w14:paraId="6FC42389" w14:textId="103C3B0D" w:rsidR="00236E4B" w:rsidRPr="00327C5E" w:rsidRDefault="00236E4B" w:rsidP="0006308A">
            <w:pPr>
              <w:spacing w:before="40" w:line="140" w:lineRule="exact"/>
              <w:ind w:right="85"/>
              <w:jc w:val="right"/>
              <w:rPr>
                <w:rFonts w:ascii="Arial CYR" w:hAnsi="Arial CYR" w:cs="Arial CYR"/>
              </w:rPr>
            </w:pPr>
            <w:r>
              <w:br/>
            </w:r>
            <w:r>
              <w:br/>
            </w:r>
            <w:r w:rsidRPr="00327C5E">
              <w:t>2,2</w:t>
            </w:r>
          </w:p>
        </w:tc>
        <w:tc>
          <w:tcPr>
            <w:tcW w:w="450" w:type="dxa"/>
            <w:tcBorders>
              <w:top w:val="single" w:sz="6" w:space="0" w:color="000000"/>
              <w:left w:val="single" w:sz="6" w:space="0" w:color="000000"/>
            </w:tcBorders>
            <w:shd w:val="clear" w:color="auto" w:fill="auto"/>
          </w:tcPr>
          <w:p w14:paraId="529420B3" w14:textId="352FC48F" w:rsidR="00236E4B" w:rsidRPr="00F9782A" w:rsidRDefault="00236E4B" w:rsidP="0006308A">
            <w:pPr>
              <w:tabs>
                <w:tab w:val="left" w:pos="434"/>
              </w:tabs>
              <w:spacing w:before="40" w:line="140" w:lineRule="exact"/>
              <w:ind w:right="85"/>
              <w:jc w:val="right"/>
            </w:pPr>
            <w:r>
              <w:br/>
            </w:r>
            <w:r>
              <w:br/>
            </w:r>
            <w:r w:rsidRPr="00F9782A">
              <w:t>0,6</w:t>
            </w:r>
          </w:p>
        </w:tc>
        <w:tc>
          <w:tcPr>
            <w:tcW w:w="451" w:type="dxa"/>
            <w:tcBorders>
              <w:top w:val="single" w:sz="6" w:space="0" w:color="000000"/>
              <w:left w:val="single" w:sz="6" w:space="0" w:color="000000"/>
            </w:tcBorders>
            <w:shd w:val="clear" w:color="auto" w:fill="auto"/>
          </w:tcPr>
          <w:p w14:paraId="17B75C74" w14:textId="6AE8B52C"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2,0</w:t>
            </w:r>
          </w:p>
        </w:tc>
        <w:tc>
          <w:tcPr>
            <w:tcW w:w="451" w:type="dxa"/>
            <w:tcBorders>
              <w:top w:val="single" w:sz="6" w:space="0" w:color="000000"/>
              <w:left w:val="single" w:sz="6" w:space="0" w:color="000000"/>
            </w:tcBorders>
            <w:shd w:val="clear" w:color="auto" w:fill="auto"/>
          </w:tcPr>
          <w:p w14:paraId="7062976B" w14:textId="1F480428"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1,4</w:t>
            </w:r>
          </w:p>
        </w:tc>
        <w:tc>
          <w:tcPr>
            <w:tcW w:w="451" w:type="dxa"/>
            <w:tcBorders>
              <w:top w:val="single" w:sz="6" w:space="0" w:color="000000"/>
              <w:left w:val="single" w:sz="6" w:space="0" w:color="000000"/>
            </w:tcBorders>
            <w:shd w:val="clear" w:color="auto" w:fill="auto"/>
          </w:tcPr>
          <w:p w14:paraId="1157D671" w14:textId="71C23E5B"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2,1</w:t>
            </w:r>
          </w:p>
        </w:tc>
        <w:tc>
          <w:tcPr>
            <w:tcW w:w="450" w:type="dxa"/>
            <w:tcBorders>
              <w:top w:val="single" w:sz="6" w:space="0" w:color="000000"/>
              <w:left w:val="single" w:sz="6" w:space="0" w:color="000000"/>
            </w:tcBorders>
            <w:shd w:val="clear" w:color="auto" w:fill="auto"/>
          </w:tcPr>
          <w:p w14:paraId="71CA562F" w14:textId="61C911E6"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1,6</w:t>
            </w:r>
          </w:p>
        </w:tc>
        <w:tc>
          <w:tcPr>
            <w:tcW w:w="451" w:type="dxa"/>
            <w:tcBorders>
              <w:top w:val="single" w:sz="6" w:space="0" w:color="000000"/>
              <w:left w:val="single" w:sz="6" w:space="0" w:color="000000"/>
            </w:tcBorders>
            <w:shd w:val="clear" w:color="auto" w:fill="auto"/>
          </w:tcPr>
          <w:p w14:paraId="7A593E8F" w14:textId="69841170"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1,5</w:t>
            </w:r>
          </w:p>
        </w:tc>
        <w:tc>
          <w:tcPr>
            <w:tcW w:w="451" w:type="dxa"/>
            <w:tcBorders>
              <w:top w:val="single" w:sz="6" w:space="0" w:color="000000"/>
              <w:left w:val="single" w:sz="6" w:space="0" w:color="000000"/>
            </w:tcBorders>
            <w:shd w:val="clear" w:color="auto" w:fill="auto"/>
          </w:tcPr>
          <w:p w14:paraId="4CC1ECF5" w14:textId="6682196F"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lang w:val="en-US"/>
              </w:rPr>
              <w:t>0</w:t>
            </w:r>
            <w:r w:rsidRPr="00236E4B">
              <w:rPr>
                <w:color w:val="000000" w:themeColor="text1"/>
              </w:rPr>
              <w:t>,</w:t>
            </w:r>
            <w:r w:rsidRPr="00236E4B">
              <w:rPr>
                <w:color w:val="000000" w:themeColor="text1"/>
                <w:lang w:val="en-US"/>
              </w:rPr>
              <w:t>8</w:t>
            </w:r>
          </w:p>
        </w:tc>
        <w:tc>
          <w:tcPr>
            <w:tcW w:w="451" w:type="dxa"/>
            <w:tcBorders>
              <w:top w:val="single" w:sz="6" w:space="0" w:color="000000"/>
              <w:left w:val="single" w:sz="6" w:space="0" w:color="000000"/>
              <w:right w:val="single" w:sz="6" w:space="0" w:color="000000"/>
            </w:tcBorders>
          </w:tcPr>
          <w:p w14:paraId="46AC5A54" w14:textId="214771B1" w:rsidR="00236E4B" w:rsidRPr="00F9782A" w:rsidRDefault="00236E4B" w:rsidP="0006308A">
            <w:pPr>
              <w:tabs>
                <w:tab w:val="left" w:pos="434"/>
              </w:tabs>
              <w:spacing w:before="40" w:line="140" w:lineRule="exact"/>
              <w:ind w:right="85"/>
              <w:jc w:val="right"/>
            </w:pPr>
            <w:r>
              <w:br/>
            </w:r>
            <w:r>
              <w:br/>
            </w:r>
            <w:r w:rsidRPr="00F9782A">
              <w:t>0,5</w:t>
            </w:r>
          </w:p>
        </w:tc>
        <w:tc>
          <w:tcPr>
            <w:tcW w:w="450" w:type="dxa"/>
            <w:tcBorders>
              <w:top w:val="single" w:sz="6" w:space="0" w:color="000000"/>
              <w:left w:val="single" w:sz="6" w:space="0" w:color="000000"/>
            </w:tcBorders>
            <w:shd w:val="clear" w:color="auto" w:fill="auto"/>
          </w:tcPr>
          <w:p w14:paraId="5D1234DC" w14:textId="1FB5D983" w:rsidR="00236E4B" w:rsidRPr="00F9782A" w:rsidRDefault="00236E4B" w:rsidP="0006308A">
            <w:pPr>
              <w:tabs>
                <w:tab w:val="left" w:pos="434"/>
              </w:tabs>
              <w:spacing w:before="40" w:line="140" w:lineRule="exact"/>
              <w:ind w:right="85"/>
              <w:jc w:val="right"/>
            </w:pPr>
            <w:r>
              <w:br/>
            </w:r>
            <w:r>
              <w:br/>
            </w:r>
            <w:r w:rsidRPr="00F9782A">
              <w:t>1,3</w:t>
            </w:r>
          </w:p>
        </w:tc>
        <w:tc>
          <w:tcPr>
            <w:tcW w:w="451" w:type="dxa"/>
            <w:tcBorders>
              <w:top w:val="single" w:sz="6" w:space="0" w:color="000000"/>
              <w:left w:val="single" w:sz="6" w:space="0" w:color="000000"/>
            </w:tcBorders>
            <w:shd w:val="clear" w:color="auto" w:fill="auto"/>
          </w:tcPr>
          <w:p w14:paraId="1E82CECA" w14:textId="42E00AE7" w:rsidR="00236E4B" w:rsidRPr="00F9782A" w:rsidRDefault="00236E4B" w:rsidP="0006308A">
            <w:pPr>
              <w:tabs>
                <w:tab w:val="left" w:pos="434"/>
              </w:tabs>
              <w:spacing w:before="40" w:line="140" w:lineRule="exact"/>
              <w:ind w:right="85"/>
              <w:jc w:val="right"/>
            </w:pPr>
            <w:r>
              <w:br/>
            </w:r>
            <w:r>
              <w:br/>
            </w:r>
            <w:r w:rsidRPr="00F9782A">
              <w:t>3,0</w:t>
            </w:r>
          </w:p>
        </w:tc>
        <w:tc>
          <w:tcPr>
            <w:tcW w:w="451" w:type="dxa"/>
            <w:tcBorders>
              <w:top w:val="single" w:sz="6" w:space="0" w:color="000000"/>
              <w:left w:val="single" w:sz="6" w:space="0" w:color="000000"/>
            </w:tcBorders>
            <w:shd w:val="clear" w:color="auto" w:fill="auto"/>
          </w:tcPr>
          <w:p w14:paraId="1B43E052" w14:textId="1F903DDA" w:rsidR="00236E4B" w:rsidRPr="00F9782A" w:rsidRDefault="00236E4B" w:rsidP="0006308A">
            <w:pPr>
              <w:tabs>
                <w:tab w:val="left" w:pos="434"/>
              </w:tabs>
              <w:spacing w:before="40" w:line="140" w:lineRule="exact"/>
              <w:ind w:right="85"/>
              <w:jc w:val="right"/>
            </w:pPr>
            <w:r>
              <w:br/>
            </w:r>
            <w:r>
              <w:br/>
            </w:r>
            <w:r w:rsidRPr="00F9782A">
              <w:t>2,4</w:t>
            </w:r>
          </w:p>
        </w:tc>
        <w:tc>
          <w:tcPr>
            <w:tcW w:w="451" w:type="dxa"/>
            <w:tcBorders>
              <w:top w:val="single" w:sz="6" w:space="0" w:color="000000"/>
              <w:left w:val="single" w:sz="6" w:space="0" w:color="000000"/>
            </w:tcBorders>
            <w:shd w:val="clear" w:color="auto" w:fill="auto"/>
          </w:tcPr>
          <w:p w14:paraId="16016177" w14:textId="29E2E0E5" w:rsidR="00236E4B" w:rsidRPr="00F9782A" w:rsidRDefault="00236E4B" w:rsidP="0006308A">
            <w:pPr>
              <w:tabs>
                <w:tab w:val="left" w:pos="434"/>
              </w:tabs>
              <w:spacing w:before="40" w:line="140" w:lineRule="exact"/>
              <w:ind w:right="85"/>
              <w:jc w:val="right"/>
            </w:pPr>
            <w:r>
              <w:br/>
            </w:r>
            <w:r>
              <w:br/>
            </w:r>
            <w:r w:rsidRPr="00F9782A">
              <w:t>1,8</w:t>
            </w:r>
          </w:p>
        </w:tc>
        <w:tc>
          <w:tcPr>
            <w:tcW w:w="450" w:type="dxa"/>
            <w:tcBorders>
              <w:top w:val="single" w:sz="6" w:space="0" w:color="000000"/>
              <w:left w:val="single" w:sz="6" w:space="0" w:color="000000"/>
            </w:tcBorders>
            <w:shd w:val="clear" w:color="auto" w:fill="auto"/>
          </w:tcPr>
          <w:p w14:paraId="4E04C422" w14:textId="6839D870" w:rsidR="00236E4B" w:rsidRPr="00F9782A" w:rsidRDefault="00236E4B" w:rsidP="0006308A">
            <w:pPr>
              <w:tabs>
                <w:tab w:val="left" w:pos="434"/>
              </w:tabs>
              <w:spacing w:before="40" w:line="140" w:lineRule="exact"/>
              <w:ind w:right="85"/>
              <w:jc w:val="right"/>
            </w:pPr>
            <w:r>
              <w:br/>
            </w:r>
            <w:r>
              <w:br/>
            </w:r>
            <w:r w:rsidRPr="00F9782A">
              <w:t>3,6</w:t>
            </w:r>
          </w:p>
        </w:tc>
        <w:tc>
          <w:tcPr>
            <w:tcW w:w="451" w:type="dxa"/>
            <w:tcBorders>
              <w:top w:val="single" w:sz="6" w:space="0" w:color="000000"/>
              <w:left w:val="single" w:sz="6" w:space="0" w:color="000000"/>
            </w:tcBorders>
            <w:shd w:val="clear" w:color="auto" w:fill="auto"/>
          </w:tcPr>
          <w:p w14:paraId="27E52525" w14:textId="5319C473" w:rsidR="00236E4B" w:rsidRPr="00F9782A" w:rsidRDefault="00236E4B" w:rsidP="0006308A">
            <w:pPr>
              <w:tabs>
                <w:tab w:val="left" w:pos="434"/>
              </w:tabs>
              <w:spacing w:before="40" w:line="140" w:lineRule="exact"/>
              <w:ind w:right="85"/>
              <w:jc w:val="right"/>
            </w:pPr>
            <w:r>
              <w:br/>
            </w:r>
            <w:r>
              <w:br/>
            </w:r>
            <w:r w:rsidRPr="00F9782A">
              <w:t>2,2</w:t>
            </w:r>
          </w:p>
        </w:tc>
        <w:tc>
          <w:tcPr>
            <w:tcW w:w="451" w:type="dxa"/>
            <w:tcBorders>
              <w:top w:val="single" w:sz="6" w:space="0" w:color="000000"/>
              <w:left w:val="single" w:sz="6" w:space="0" w:color="000000"/>
            </w:tcBorders>
            <w:shd w:val="clear" w:color="auto" w:fill="auto"/>
          </w:tcPr>
          <w:p w14:paraId="1CCEB949" w14:textId="0A088BE2" w:rsidR="00236E4B" w:rsidRPr="00F9782A" w:rsidRDefault="00236E4B" w:rsidP="0006308A">
            <w:pPr>
              <w:tabs>
                <w:tab w:val="left" w:pos="434"/>
              </w:tabs>
              <w:spacing w:before="40" w:line="140" w:lineRule="exact"/>
              <w:ind w:right="85"/>
              <w:jc w:val="right"/>
            </w:pPr>
            <w:r>
              <w:br/>
            </w:r>
            <w:r>
              <w:br/>
            </w:r>
            <w:r w:rsidRPr="00F9782A">
              <w:t>2,3</w:t>
            </w:r>
          </w:p>
        </w:tc>
        <w:tc>
          <w:tcPr>
            <w:tcW w:w="451" w:type="dxa"/>
            <w:tcBorders>
              <w:top w:val="single" w:sz="6" w:space="0" w:color="000000"/>
              <w:left w:val="single" w:sz="6" w:space="0" w:color="000000"/>
            </w:tcBorders>
            <w:shd w:val="clear" w:color="auto" w:fill="auto"/>
          </w:tcPr>
          <w:p w14:paraId="41A6EBE1" w14:textId="3924C957" w:rsidR="00236E4B" w:rsidRPr="00F9782A" w:rsidRDefault="00236E4B" w:rsidP="0006308A">
            <w:pPr>
              <w:tabs>
                <w:tab w:val="left" w:pos="434"/>
              </w:tabs>
              <w:spacing w:before="40" w:line="140" w:lineRule="exact"/>
              <w:ind w:right="85"/>
              <w:jc w:val="right"/>
            </w:pPr>
            <w:r>
              <w:br/>
            </w:r>
            <w:r>
              <w:br/>
            </w:r>
            <w:r w:rsidRPr="00F9782A">
              <w:t>4,0</w:t>
            </w:r>
          </w:p>
        </w:tc>
        <w:tc>
          <w:tcPr>
            <w:tcW w:w="528" w:type="dxa"/>
            <w:tcBorders>
              <w:top w:val="single" w:sz="6" w:space="0" w:color="000000"/>
              <w:left w:val="single" w:sz="6" w:space="0" w:color="000000"/>
            </w:tcBorders>
            <w:shd w:val="clear" w:color="auto" w:fill="auto"/>
          </w:tcPr>
          <w:p w14:paraId="3BB3DFB8" w14:textId="62824C5D" w:rsidR="00236E4B" w:rsidRPr="00F9782A" w:rsidRDefault="00236E4B" w:rsidP="0006308A">
            <w:pPr>
              <w:tabs>
                <w:tab w:val="left" w:pos="434"/>
              </w:tabs>
              <w:spacing w:before="40" w:line="140" w:lineRule="exact"/>
              <w:ind w:right="85"/>
              <w:jc w:val="right"/>
            </w:pPr>
            <w:r>
              <w:br/>
            </w:r>
            <w:r>
              <w:br/>
            </w:r>
            <w:r w:rsidRPr="00F9782A">
              <w:t>5,1</w:t>
            </w:r>
          </w:p>
        </w:tc>
      </w:tr>
      <w:tr w:rsidR="00236E4B" w:rsidRPr="00853565" w14:paraId="30BE2D16" w14:textId="77777777" w:rsidTr="00327C5E">
        <w:trPr>
          <w:cantSplit/>
          <w:jc w:val="center"/>
        </w:trPr>
        <w:tc>
          <w:tcPr>
            <w:tcW w:w="1699" w:type="dxa"/>
            <w:shd w:val="clear" w:color="auto" w:fill="auto"/>
            <w:vAlign w:val="bottom"/>
          </w:tcPr>
          <w:p w14:paraId="0542A3AF" w14:textId="7A0BBE30" w:rsidR="00236E4B" w:rsidRPr="00F9782A" w:rsidRDefault="00236E4B" w:rsidP="008F0567">
            <w:pPr>
              <w:spacing w:before="40" w:line="140" w:lineRule="exact"/>
              <w:ind w:left="113"/>
            </w:pPr>
            <w:r w:rsidRPr="00F9782A">
              <w:t xml:space="preserve">Деятельность </w:t>
            </w:r>
            <w:r w:rsidRPr="00F9782A">
              <w:br/>
              <w:t xml:space="preserve">по операциям </w:t>
            </w:r>
            <w:r w:rsidRPr="00F9782A">
              <w:br/>
              <w:t xml:space="preserve">с недвижимым </w:t>
            </w:r>
            <w:r w:rsidRPr="00F9782A">
              <w:br/>
              <w:t xml:space="preserve">имуществом </w:t>
            </w:r>
          </w:p>
          <w:p w14:paraId="688E10DE" w14:textId="77777777" w:rsidR="00236E4B" w:rsidRPr="00F9782A" w:rsidRDefault="00236E4B" w:rsidP="008F0567">
            <w:pPr>
              <w:spacing w:before="40" w:line="140" w:lineRule="exact"/>
              <w:ind w:left="113"/>
              <w:rPr>
                <w:i/>
              </w:rPr>
            </w:pPr>
            <w:r w:rsidRPr="00F9782A">
              <w:rPr>
                <w:i/>
                <w:lang w:val="en-US"/>
              </w:rPr>
              <w:t>Real</w:t>
            </w:r>
            <w:r w:rsidRPr="00F9782A">
              <w:rPr>
                <w:i/>
              </w:rPr>
              <w:t xml:space="preserve"> </w:t>
            </w:r>
            <w:r w:rsidRPr="00F9782A">
              <w:rPr>
                <w:i/>
                <w:lang w:val="en-US"/>
              </w:rPr>
              <w:t>estate</w:t>
            </w:r>
            <w:r w:rsidRPr="00F9782A">
              <w:rPr>
                <w:i/>
              </w:rPr>
              <w:t xml:space="preserve"> </w:t>
            </w:r>
            <w:r w:rsidRPr="00F9782A">
              <w:rPr>
                <w:i/>
                <w:lang w:val="en-US"/>
              </w:rPr>
              <w:t>activities</w:t>
            </w:r>
          </w:p>
        </w:tc>
        <w:tc>
          <w:tcPr>
            <w:tcW w:w="482" w:type="dxa"/>
            <w:tcBorders>
              <w:left w:val="single" w:sz="6" w:space="0" w:color="000000"/>
            </w:tcBorders>
            <w:shd w:val="clear" w:color="auto" w:fill="auto"/>
          </w:tcPr>
          <w:p w14:paraId="2D29F981" w14:textId="6235BAA3" w:rsidR="00236E4B" w:rsidRPr="00327C5E" w:rsidRDefault="00236E4B" w:rsidP="0006308A">
            <w:pPr>
              <w:spacing w:before="40" w:line="140" w:lineRule="exact"/>
              <w:ind w:right="85"/>
              <w:jc w:val="right"/>
              <w:rPr>
                <w:rFonts w:ascii="Arial CYR" w:hAnsi="Arial CYR" w:cs="Arial CYR"/>
              </w:rPr>
            </w:pPr>
            <w:r>
              <w:br/>
            </w:r>
            <w:r>
              <w:br/>
            </w:r>
            <w:r>
              <w:br/>
            </w:r>
            <w:r w:rsidRPr="00327C5E">
              <w:t>1,7</w:t>
            </w:r>
          </w:p>
        </w:tc>
        <w:tc>
          <w:tcPr>
            <w:tcW w:w="450" w:type="dxa"/>
            <w:tcBorders>
              <w:left w:val="single" w:sz="6" w:space="0" w:color="000000"/>
            </w:tcBorders>
            <w:shd w:val="clear" w:color="auto" w:fill="auto"/>
          </w:tcPr>
          <w:p w14:paraId="3E559012" w14:textId="4BE685FC" w:rsidR="00236E4B" w:rsidRPr="00F9782A" w:rsidRDefault="00236E4B" w:rsidP="0006308A">
            <w:pPr>
              <w:tabs>
                <w:tab w:val="left" w:pos="434"/>
              </w:tabs>
              <w:spacing w:before="40" w:line="140" w:lineRule="exact"/>
              <w:ind w:right="85"/>
              <w:jc w:val="right"/>
            </w:pPr>
            <w:r>
              <w:br/>
            </w:r>
            <w:r>
              <w:br/>
            </w:r>
            <w:r>
              <w:br/>
            </w:r>
            <w:r w:rsidRPr="00F9782A">
              <w:t>1,8</w:t>
            </w:r>
          </w:p>
        </w:tc>
        <w:tc>
          <w:tcPr>
            <w:tcW w:w="451" w:type="dxa"/>
            <w:tcBorders>
              <w:left w:val="single" w:sz="6" w:space="0" w:color="000000"/>
            </w:tcBorders>
            <w:shd w:val="clear" w:color="auto" w:fill="auto"/>
          </w:tcPr>
          <w:p w14:paraId="7384E3F1" w14:textId="05E57D42"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0,4</w:t>
            </w:r>
          </w:p>
        </w:tc>
        <w:tc>
          <w:tcPr>
            <w:tcW w:w="451" w:type="dxa"/>
            <w:tcBorders>
              <w:left w:val="single" w:sz="6" w:space="0" w:color="000000"/>
            </w:tcBorders>
            <w:shd w:val="clear" w:color="auto" w:fill="auto"/>
          </w:tcPr>
          <w:p w14:paraId="4C2999D9" w14:textId="20DB954B"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1,6</w:t>
            </w:r>
          </w:p>
        </w:tc>
        <w:tc>
          <w:tcPr>
            <w:tcW w:w="451" w:type="dxa"/>
            <w:tcBorders>
              <w:left w:val="single" w:sz="6" w:space="0" w:color="000000"/>
            </w:tcBorders>
            <w:shd w:val="clear" w:color="auto" w:fill="auto"/>
          </w:tcPr>
          <w:p w14:paraId="72FFF910" w14:textId="188CCDB9"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1,9</w:t>
            </w:r>
          </w:p>
        </w:tc>
        <w:tc>
          <w:tcPr>
            <w:tcW w:w="450" w:type="dxa"/>
            <w:tcBorders>
              <w:left w:val="single" w:sz="6" w:space="0" w:color="000000"/>
            </w:tcBorders>
            <w:shd w:val="clear" w:color="auto" w:fill="auto"/>
          </w:tcPr>
          <w:p w14:paraId="6102D5D8" w14:textId="25963E51"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0,2</w:t>
            </w:r>
          </w:p>
        </w:tc>
        <w:tc>
          <w:tcPr>
            <w:tcW w:w="451" w:type="dxa"/>
            <w:tcBorders>
              <w:left w:val="single" w:sz="6" w:space="0" w:color="000000"/>
            </w:tcBorders>
            <w:shd w:val="clear" w:color="auto" w:fill="auto"/>
          </w:tcPr>
          <w:p w14:paraId="44D2A333" w14:textId="57C66CC6"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0,7</w:t>
            </w:r>
          </w:p>
        </w:tc>
        <w:tc>
          <w:tcPr>
            <w:tcW w:w="451" w:type="dxa"/>
            <w:tcBorders>
              <w:left w:val="single" w:sz="6" w:space="0" w:color="000000"/>
            </w:tcBorders>
            <w:shd w:val="clear" w:color="auto" w:fill="auto"/>
          </w:tcPr>
          <w:p w14:paraId="5FCBAC4C" w14:textId="4676ED83"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0,3</w:t>
            </w:r>
          </w:p>
        </w:tc>
        <w:tc>
          <w:tcPr>
            <w:tcW w:w="451" w:type="dxa"/>
            <w:tcBorders>
              <w:left w:val="single" w:sz="6" w:space="0" w:color="000000"/>
              <w:right w:val="single" w:sz="6" w:space="0" w:color="000000"/>
            </w:tcBorders>
          </w:tcPr>
          <w:p w14:paraId="239DD879" w14:textId="0C6B62BF" w:rsidR="00236E4B" w:rsidRPr="00F9782A" w:rsidRDefault="00236E4B" w:rsidP="0006308A">
            <w:pPr>
              <w:tabs>
                <w:tab w:val="left" w:pos="434"/>
              </w:tabs>
              <w:spacing w:before="40" w:line="140" w:lineRule="exact"/>
              <w:ind w:right="85"/>
              <w:jc w:val="right"/>
            </w:pPr>
            <w:r>
              <w:br/>
            </w:r>
            <w:r>
              <w:br/>
            </w:r>
            <w:r>
              <w:br/>
            </w:r>
            <w:r w:rsidRPr="00F9782A">
              <w:t>0,5</w:t>
            </w:r>
          </w:p>
        </w:tc>
        <w:tc>
          <w:tcPr>
            <w:tcW w:w="450" w:type="dxa"/>
            <w:tcBorders>
              <w:left w:val="single" w:sz="6" w:space="0" w:color="000000"/>
            </w:tcBorders>
            <w:shd w:val="clear" w:color="auto" w:fill="auto"/>
          </w:tcPr>
          <w:p w14:paraId="79864CE8" w14:textId="2D796A3D" w:rsidR="00236E4B" w:rsidRPr="00F9782A" w:rsidRDefault="00236E4B" w:rsidP="0006308A">
            <w:pPr>
              <w:tabs>
                <w:tab w:val="left" w:pos="434"/>
              </w:tabs>
              <w:spacing w:before="40" w:line="140" w:lineRule="exact"/>
              <w:ind w:right="85"/>
              <w:jc w:val="right"/>
            </w:pPr>
            <w:r>
              <w:br/>
            </w:r>
            <w:r>
              <w:br/>
            </w:r>
            <w:r>
              <w:br/>
            </w:r>
            <w:r w:rsidRPr="00F9782A">
              <w:t>1,6</w:t>
            </w:r>
          </w:p>
        </w:tc>
        <w:tc>
          <w:tcPr>
            <w:tcW w:w="451" w:type="dxa"/>
            <w:tcBorders>
              <w:left w:val="single" w:sz="6" w:space="0" w:color="000000"/>
            </w:tcBorders>
            <w:shd w:val="clear" w:color="auto" w:fill="auto"/>
          </w:tcPr>
          <w:p w14:paraId="30414DE7" w14:textId="01B34080" w:rsidR="00236E4B" w:rsidRPr="00F9782A" w:rsidRDefault="00236E4B" w:rsidP="0006308A">
            <w:pPr>
              <w:tabs>
                <w:tab w:val="left" w:pos="434"/>
              </w:tabs>
              <w:spacing w:before="40" w:line="140" w:lineRule="exact"/>
              <w:ind w:right="85"/>
              <w:jc w:val="right"/>
            </w:pPr>
            <w:r>
              <w:br/>
            </w:r>
            <w:r>
              <w:br/>
            </w:r>
            <w:r>
              <w:br/>
            </w:r>
            <w:r w:rsidRPr="00F9782A">
              <w:t>0,9</w:t>
            </w:r>
          </w:p>
        </w:tc>
        <w:tc>
          <w:tcPr>
            <w:tcW w:w="451" w:type="dxa"/>
            <w:tcBorders>
              <w:left w:val="single" w:sz="6" w:space="0" w:color="000000"/>
            </w:tcBorders>
            <w:shd w:val="clear" w:color="auto" w:fill="auto"/>
          </w:tcPr>
          <w:p w14:paraId="545666DE" w14:textId="39D5C09C" w:rsidR="00236E4B" w:rsidRPr="00F9782A" w:rsidRDefault="00236E4B" w:rsidP="0006308A">
            <w:pPr>
              <w:tabs>
                <w:tab w:val="left" w:pos="434"/>
              </w:tabs>
              <w:spacing w:before="40" w:line="140" w:lineRule="exact"/>
              <w:ind w:right="85"/>
              <w:jc w:val="right"/>
            </w:pPr>
            <w:r>
              <w:br/>
            </w:r>
            <w:r>
              <w:br/>
            </w:r>
            <w:r>
              <w:br/>
            </w:r>
            <w:r w:rsidRPr="00F9782A">
              <w:t>0,9</w:t>
            </w:r>
          </w:p>
        </w:tc>
        <w:tc>
          <w:tcPr>
            <w:tcW w:w="451" w:type="dxa"/>
            <w:tcBorders>
              <w:left w:val="single" w:sz="6" w:space="0" w:color="000000"/>
            </w:tcBorders>
            <w:shd w:val="clear" w:color="auto" w:fill="auto"/>
          </w:tcPr>
          <w:p w14:paraId="11B52539" w14:textId="145CA2F7" w:rsidR="00236E4B" w:rsidRPr="00F9782A" w:rsidRDefault="00236E4B" w:rsidP="0006308A">
            <w:pPr>
              <w:tabs>
                <w:tab w:val="left" w:pos="434"/>
              </w:tabs>
              <w:spacing w:before="40" w:line="140" w:lineRule="exact"/>
              <w:ind w:right="85"/>
              <w:jc w:val="right"/>
            </w:pPr>
            <w:r>
              <w:br/>
            </w:r>
            <w:r>
              <w:br/>
            </w:r>
            <w:r>
              <w:br/>
            </w:r>
            <w:r w:rsidRPr="00F9782A">
              <w:t>1,1</w:t>
            </w:r>
          </w:p>
        </w:tc>
        <w:tc>
          <w:tcPr>
            <w:tcW w:w="450" w:type="dxa"/>
            <w:tcBorders>
              <w:left w:val="single" w:sz="6" w:space="0" w:color="000000"/>
            </w:tcBorders>
            <w:shd w:val="clear" w:color="auto" w:fill="auto"/>
          </w:tcPr>
          <w:p w14:paraId="6D61B5A0" w14:textId="632EB129" w:rsidR="00236E4B" w:rsidRPr="00F9782A" w:rsidRDefault="00236E4B" w:rsidP="0006308A">
            <w:pPr>
              <w:tabs>
                <w:tab w:val="left" w:pos="434"/>
              </w:tabs>
              <w:spacing w:before="40" w:line="140" w:lineRule="exact"/>
              <w:ind w:right="85"/>
              <w:jc w:val="right"/>
            </w:pPr>
            <w:r>
              <w:br/>
            </w:r>
            <w:r>
              <w:br/>
            </w:r>
            <w:r>
              <w:br/>
            </w:r>
            <w:r w:rsidRPr="00F9782A">
              <w:t>1,3</w:t>
            </w:r>
          </w:p>
        </w:tc>
        <w:tc>
          <w:tcPr>
            <w:tcW w:w="451" w:type="dxa"/>
            <w:tcBorders>
              <w:left w:val="single" w:sz="6" w:space="0" w:color="000000"/>
            </w:tcBorders>
            <w:shd w:val="clear" w:color="auto" w:fill="auto"/>
          </w:tcPr>
          <w:p w14:paraId="5881A49F" w14:textId="217005EE" w:rsidR="00236E4B" w:rsidRPr="00F9782A" w:rsidRDefault="00236E4B" w:rsidP="0006308A">
            <w:pPr>
              <w:tabs>
                <w:tab w:val="left" w:pos="434"/>
              </w:tabs>
              <w:spacing w:before="40" w:line="140" w:lineRule="exact"/>
              <w:ind w:right="85"/>
              <w:jc w:val="right"/>
            </w:pPr>
            <w:r>
              <w:br/>
            </w:r>
            <w:r>
              <w:br/>
            </w:r>
            <w:r>
              <w:br/>
            </w:r>
            <w:r w:rsidRPr="00F9782A">
              <w:t>1,8</w:t>
            </w:r>
          </w:p>
        </w:tc>
        <w:tc>
          <w:tcPr>
            <w:tcW w:w="451" w:type="dxa"/>
            <w:tcBorders>
              <w:left w:val="single" w:sz="6" w:space="0" w:color="000000"/>
            </w:tcBorders>
            <w:shd w:val="clear" w:color="auto" w:fill="auto"/>
          </w:tcPr>
          <w:p w14:paraId="00955E61" w14:textId="63C56E6E" w:rsidR="00236E4B" w:rsidRPr="00F9782A" w:rsidRDefault="00236E4B" w:rsidP="0006308A">
            <w:pPr>
              <w:tabs>
                <w:tab w:val="left" w:pos="434"/>
              </w:tabs>
              <w:spacing w:before="40" w:line="140" w:lineRule="exact"/>
              <w:ind w:right="85"/>
              <w:jc w:val="right"/>
            </w:pPr>
            <w:r>
              <w:br/>
            </w:r>
            <w:r>
              <w:br/>
            </w:r>
            <w:r>
              <w:br/>
            </w:r>
            <w:r w:rsidRPr="00F9782A">
              <w:t>1,7</w:t>
            </w:r>
          </w:p>
        </w:tc>
        <w:tc>
          <w:tcPr>
            <w:tcW w:w="451" w:type="dxa"/>
            <w:tcBorders>
              <w:left w:val="single" w:sz="6" w:space="0" w:color="000000"/>
            </w:tcBorders>
            <w:shd w:val="clear" w:color="auto" w:fill="auto"/>
          </w:tcPr>
          <w:p w14:paraId="7D5250F4" w14:textId="4C76AA4C" w:rsidR="00236E4B" w:rsidRPr="00F9782A" w:rsidRDefault="00236E4B" w:rsidP="0006308A">
            <w:pPr>
              <w:tabs>
                <w:tab w:val="left" w:pos="434"/>
              </w:tabs>
              <w:spacing w:before="40" w:line="140" w:lineRule="exact"/>
              <w:ind w:right="85"/>
              <w:jc w:val="right"/>
            </w:pPr>
            <w:r>
              <w:br/>
            </w:r>
            <w:r>
              <w:br/>
            </w:r>
            <w:r>
              <w:br/>
            </w:r>
            <w:r w:rsidRPr="00F9782A">
              <w:t>1,1</w:t>
            </w:r>
          </w:p>
        </w:tc>
        <w:tc>
          <w:tcPr>
            <w:tcW w:w="528" w:type="dxa"/>
            <w:tcBorders>
              <w:left w:val="single" w:sz="6" w:space="0" w:color="000000"/>
            </w:tcBorders>
            <w:shd w:val="clear" w:color="auto" w:fill="auto"/>
          </w:tcPr>
          <w:p w14:paraId="59F896CD" w14:textId="74A13B6D" w:rsidR="00236E4B" w:rsidRPr="00F9782A" w:rsidRDefault="00236E4B" w:rsidP="0006308A">
            <w:pPr>
              <w:tabs>
                <w:tab w:val="left" w:pos="434"/>
              </w:tabs>
              <w:spacing w:before="40" w:line="140" w:lineRule="exact"/>
              <w:ind w:right="85"/>
              <w:jc w:val="right"/>
            </w:pPr>
            <w:r>
              <w:br/>
            </w:r>
            <w:r>
              <w:br/>
            </w:r>
            <w:r>
              <w:br/>
            </w:r>
            <w:r w:rsidRPr="00F9782A">
              <w:t>2,1</w:t>
            </w:r>
          </w:p>
        </w:tc>
      </w:tr>
      <w:tr w:rsidR="00236E4B" w:rsidRPr="00853565" w14:paraId="7AEBAB9A" w14:textId="77777777" w:rsidTr="00327C5E">
        <w:trPr>
          <w:cantSplit/>
          <w:jc w:val="center"/>
        </w:trPr>
        <w:tc>
          <w:tcPr>
            <w:tcW w:w="1699" w:type="dxa"/>
            <w:shd w:val="clear" w:color="auto" w:fill="auto"/>
            <w:vAlign w:val="bottom"/>
          </w:tcPr>
          <w:p w14:paraId="0AD46D14" w14:textId="77777777" w:rsidR="00236E4B" w:rsidRPr="00F9782A" w:rsidRDefault="00236E4B" w:rsidP="008F0567">
            <w:pPr>
              <w:spacing w:before="40" w:line="140" w:lineRule="exact"/>
              <w:ind w:left="142"/>
            </w:pPr>
            <w:r w:rsidRPr="00F9782A">
              <w:t xml:space="preserve">Деятельность </w:t>
            </w:r>
            <w:r w:rsidRPr="00F9782A">
              <w:br/>
              <w:t xml:space="preserve">профессиональная, научная и техническая </w:t>
            </w:r>
          </w:p>
          <w:p w14:paraId="126941B4" w14:textId="77777777" w:rsidR="00236E4B" w:rsidRPr="00F9782A" w:rsidRDefault="00236E4B" w:rsidP="008F0567">
            <w:pPr>
              <w:spacing w:before="40" w:line="140" w:lineRule="exact"/>
              <w:ind w:left="142"/>
              <w:rPr>
                <w:lang w:val="en-US"/>
              </w:rPr>
            </w:pPr>
            <w:r w:rsidRPr="00F9782A">
              <w:rPr>
                <w:i/>
                <w:lang w:val="en-US"/>
              </w:rPr>
              <w:t>Professional</w:t>
            </w:r>
            <w:r w:rsidRPr="00F9782A">
              <w:rPr>
                <w:i/>
              </w:rPr>
              <w:t xml:space="preserve">, </w:t>
            </w:r>
            <w:r w:rsidRPr="00F9782A">
              <w:rPr>
                <w:i/>
                <w:lang w:val="en-US"/>
              </w:rPr>
              <w:t>scientific and technical activities</w:t>
            </w:r>
          </w:p>
        </w:tc>
        <w:tc>
          <w:tcPr>
            <w:tcW w:w="482" w:type="dxa"/>
            <w:tcBorders>
              <w:left w:val="single" w:sz="6" w:space="0" w:color="000000"/>
            </w:tcBorders>
            <w:shd w:val="clear" w:color="auto" w:fill="auto"/>
          </w:tcPr>
          <w:p w14:paraId="6B0A5B06" w14:textId="102E3706" w:rsidR="00236E4B" w:rsidRPr="00327C5E" w:rsidRDefault="00236E4B" w:rsidP="0006308A">
            <w:pPr>
              <w:spacing w:before="40" w:line="140" w:lineRule="exact"/>
              <w:ind w:right="85"/>
              <w:jc w:val="right"/>
              <w:rPr>
                <w:rFonts w:ascii="Arial CYR" w:hAnsi="Arial CYR" w:cs="Arial CYR"/>
              </w:rPr>
            </w:pPr>
            <w:r>
              <w:br/>
            </w:r>
            <w:r>
              <w:br/>
            </w:r>
            <w:r w:rsidRPr="00327C5E">
              <w:t>3,6</w:t>
            </w:r>
          </w:p>
        </w:tc>
        <w:tc>
          <w:tcPr>
            <w:tcW w:w="450" w:type="dxa"/>
            <w:tcBorders>
              <w:left w:val="single" w:sz="6" w:space="0" w:color="000000"/>
            </w:tcBorders>
            <w:shd w:val="clear" w:color="auto" w:fill="auto"/>
          </w:tcPr>
          <w:p w14:paraId="0752DDB5" w14:textId="614BCA51" w:rsidR="00236E4B" w:rsidRPr="00F9782A" w:rsidRDefault="00236E4B" w:rsidP="0006308A">
            <w:pPr>
              <w:tabs>
                <w:tab w:val="left" w:pos="434"/>
              </w:tabs>
              <w:spacing w:before="40" w:line="140" w:lineRule="exact"/>
              <w:ind w:right="85"/>
              <w:jc w:val="right"/>
            </w:pPr>
            <w:r>
              <w:br/>
            </w:r>
            <w:r>
              <w:br/>
            </w:r>
            <w:r w:rsidRPr="00F9782A">
              <w:t>1,5</w:t>
            </w:r>
          </w:p>
        </w:tc>
        <w:tc>
          <w:tcPr>
            <w:tcW w:w="451" w:type="dxa"/>
            <w:tcBorders>
              <w:left w:val="single" w:sz="6" w:space="0" w:color="000000"/>
            </w:tcBorders>
            <w:shd w:val="clear" w:color="auto" w:fill="auto"/>
          </w:tcPr>
          <w:p w14:paraId="11102B38" w14:textId="3DD536FE"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2,3</w:t>
            </w:r>
          </w:p>
        </w:tc>
        <w:tc>
          <w:tcPr>
            <w:tcW w:w="451" w:type="dxa"/>
            <w:tcBorders>
              <w:left w:val="single" w:sz="6" w:space="0" w:color="000000"/>
            </w:tcBorders>
            <w:shd w:val="clear" w:color="auto" w:fill="auto"/>
          </w:tcPr>
          <w:p w14:paraId="3456BB3E" w14:textId="49C29B85"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3,6</w:t>
            </w:r>
          </w:p>
        </w:tc>
        <w:tc>
          <w:tcPr>
            <w:tcW w:w="451" w:type="dxa"/>
            <w:tcBorders>
              <w:left w:val="single" w:sz="6" w:space="0" w:color="000000"/>
            </w:tcBorders>
            <w:shd w:val="clear" w:color="auto" w:fill="auto"/>
          </w:tcPr>
          <w:p w14:paraId="7E5A0054" w14:textId="0D4DFD92"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2,8</w:t>
            </w:r>
          </w:p>
        </w:tc>
        <w:tc>
          <w:tcPr>
            <w:tcW w:w="450" w:type="dxa"/>
            <w:tcBorders>
              <w:left w:val="single" w:sz="6" w:space="0" w:color="000000"/>
            </w:tcBorders>
            <w:shd w:val="clear" w:color="auto" w:fill="auto"/>
          </w:tcPr>
          <w:p w14:paraId="5DCB894E" w14:textId="63117296"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0,8</w:t>
            </w:r>
          </w:p>
        </w:tc>
        <w:tc>
          <w:tcPr>
            <w:tcW w:w="451" w:type="dxa"/>
            <w:tcBorders>
              <w:left w:val="single" w:sz="6" w:space="0" w:color="000000"/>
            </w:tcBorders>
            <w:shd w:val="clear" w:color="auto" w:fill="auto"/>
          </w:tcPr>
          <w:p w14:paraId="645F59AA" w14:textId="711AA852"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1,9</w:t>
            </w:r>
          </w:p>
        </w:tc>
        <w:tc>
          <w:tcPr>
            <w:tcW w:w="451" w:type="dxa"/>
            <w:tcBorders>
              <w:left w:val="single" w:sz="6" w:space="0" w:color="000000"/>
            </w:tcBorders>
            <w:shd w:val="clear" w:color="auto" w:fill="auto"/>
          </w:tcPr>
          <w:p w14:paraId="38FFB0EA" w14:textId="03DE80AF"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t>0,9</w:t>
            </w:r>
          </w:p>
        </w:tc>
        <w:tc>
          <w:tcPr>
            <w:tcW w:w="451" w:type="dxa"/>
            <w:tcBorders>
              <w:left w:val="single" w:sz="6" w:space="0" w:color="000000"/>
              <w:right w:val="single" w:sz="6" w:space="0" w:color="000000"/>
            </w:tcBorders>
          </w:tcPr>
          <w:p w14:paraId="4432D8E6" w14:textId="73D1E80A" w:rsidR="00236E4B" w:rsidRPr="00F9782A" w:rsidRDefault="00236E4B" w:rsidP="0006308A">
            <w:pPr>
              <w:tabs>
                <w:tab w:val="left" w:pos="434"/>
              </w:tabs>
              <w:spacing w:before="40" w:line="140" w:lineRule="exact"/>
              <w:ind w:right="85"/>
              <w:jc w:val="right"/>
            </w:pPr>
            <w:r>
              <w:br/>
            </w:r>
            <w:r>
              <w:br/>
            </w:r>
            <w:r w:rsidRPr="00F9782A">
              <w:t>1,0</w:t>
            </w:r>
          </w:p>
        </w:tc>
        <w:tc>
          <w:tcPr>
            <w:tcW w:w="450" w:type="dxa"/>
            <w:tcBorders>
              <w:left w:val="single" w:sz="6" w:space="0" w:color="000000"/>
            </w:tcBorders>
            <w:shd w:val="clear" w:color="auto" w:fill="auto"/>
          </w:tcPr>
          <w:p w14:paraId="6DB7CBDD" w14:textId="2B9D34DA" w:rsidR="00236E4B" w:rsidRPr="00F9782A" w:rsidRDefault="00236E4B" w:rsidP="0006308A">
            <w:pPr>
              <w:tabs>
                <w:tab w:val="left" w:pos="434"/>
              </w:tabs>
              <w:spacing w:before="40" w:line="140" w:lineRule="exact"/>
              <w:ind w:right="85"/>
              <w:jc w:val="right"/>
            </w:pPr>
            <w:r>
              <w:br/>
            </w:r>
            <w:r>
              <w:br/>
            </w:r>
            <w:r w:rsidRPr="00F9782A">
              <w:t>2,7</w:t>
            </w:r>
          </w:p>
        </w:tc>
        <w:tc>
          <w:tcPr>
            <w:tcW w:w="451" w:type="dxa"/>
            <w:tcBorders>
              <w:left w:val="single" w:sz="6" w:space="0" w:color="000000"/>
            </w:tcBorders>
            <w:shd w:val="clear" w:color="auto" w:fill="auto"/>
          </w:tcPr>
          <w:p w14:paraId="3F14D519" w14:textId="3FD3A765" w:rsidR="00236E4B" w:rsidRPr="00F9782A" w:rsidRDefault="00236E4B" w:rsidP="0006308A">
            <w:pPr>
              <w:tabs>
                <w:tab w:val="left" w:pos="434"/>
              </w:tabs>
              <w:spacing w:before="40" w:line="140" w:lineRule="exact"/>
              <w:ind w:right="85"/>
              <w:jc w:val="right"/>
            </w:pPr>
            <w:r>
              <w:br/>
            </w:r>
            <w:r>
              <w:br/>
            </w:r>
            <w:r w:rsidRPr="00F9782A">
              <w:t>5,1</w:t>
            </w:r>
          </w:p>
        </w:tc>
        <w:tc>
          <w:tcPr>
            <w:tcW w:w="451" w:type="dxa"/>
            <w:tcBorders>
              <w:left w:val="single" w:sz="6" w:space="0" w:color="000000"/>
            </w:tcBorders>
            <w:shd w:val="clear" w:color="auto" w:fill="auto"/>
          </w:tcPr>
          <w:p w14:paraId="1D3FE4A5" w14:textId="2E131B72" w:rsidR="00236E4B" w:rsidRPr="00F9782A" w:rsidRDefault="00236E4B" w:rsidP="0006308A">
            <w:pPr>
              <w:tabs>
                <w:tab w:val="left" w:pos="434"/>
              </w:tabs>
              <w:spacing w:before="40" w:line="140" w:lineRule="exact"/>
              <w:ind w:right="85"/>
              <w:jc w:val="right"/>
            </w:pPr>
            <w:r>
              <w:br/>
            </w:r>
            <w:r>
              <w:br/>
            </w:r>
            <w:r w:rsidRPr="00F9782A">
              <w:t>4,2</w:t>
            </w:r>
          </w:p>
        </w:tc>
        <w:tc>
          <w:tcPr>
            <w:tcW w:w="451" w:type="dxa"/>
            <w:tcBorders>
              <w:left w:val="single" w:sz="6" w:space="0" w:color="000000"/>
            </w:tcBorders>
            <w:shd w:val="clear" w:color="auto" w:fill="auto"/>
          </w:tcPr>
          <w:p w14:paraId="37334923" w14:textId="6A0690A3" w:rsidR="00236E4B" w:rsidRPr="00F9782A" w:rsidRDefault="00236E4B" w:rsidP="0006308A">
            <w:pPr>
              <w:tabs>
                <w:tab w:val="left" w:pos="434"/>
              </w:tabs>
              <w:spacing w:before="40" w:line="140" w:lineRule="exact"/>
              <w:ind w:right="85"/>
              <w:jc w:val="right"/>
            </w:pPr>
            <w:r>
              <w:br/>
            </w:r>
            <w:r>
              <w:br/>
            </w:r>
            <w:r w:rsidRPr="00F9782A">
              <w:t>7,3</w:t>
            </w:r>
          </w:p>
        </w:tc>
        <w:tc>
          <w:tcPr>
            <w:tcW w:w="450" w:type="dxa"/>
            <w:tcBorders>
              <w:left w:val="single" w:sz="6" w:space="0" w:color="000000"/>
            </w:tcBorders>
            <w:shd w:val="clear" w:color="auto" w:fill="auto"/>
          </w:tcPr>
          <w:p w14:paraId="45898A39" w14:textId="6623243D" w:rsidR="00236E4B" w:rsidRPr="00F9782A" w:rsidRDefault="00236E4B" w:rsidP="0006308A">
            <w:pPr>
              <w:tabs>
                <w:tab w:val="left" w:pos="434"/>
              </w:tabs>
              <w:spacing w:before="40" w:line="140" w:lineRule="exact"/>
              <w:ind w:right="85"/>
              <w:jc w:val="right"/>
            </w:pPr>
            <w:r>
              <w:br/>
            </w:r>
            <w:r>
              <w:br/>
            </w:r>
            <w:r w:rsidRPr="00F9782A">
              <w:t>6,4</w:t>
            </w:r>
          </w:p>
        </w:tc>
        <w:tc>
          <w:tcPr>
            <w:tcW w:w="451" w:type="dxa"/>
            <w:tcBorders>
              <w:left w:val="single" w:sz="6" w:space="0" w:color="000000"/>
            </w:tcBorders>
            <w:shd w:val="clear" w:color="auto" w:fill="auto"/>
          </w:tcPr>
          <w:p w14:paraId="488883A0" w14:textId="551AE769" w:rsidR="00236E4B" w:rsidRPr="00F9782A" w:rsidRDefault="00236E4B" w:rsidP="0006308A">
            <w:pPr>
              <w:tabs>
                <w:tab w:val="left" w:pos="434"/>
              </w:tabs>
              <w:spacing w:before="40" w:line="140" w:lineRule="exact"/>
              <w:ind w:right="85"/>
              <w:jc w:val="right"/>
            </w:pPr>
            <w:r>
              <w:br/>
            </w:r>
            <w:r>
              <w:br/>
            </w:r>
            <w:r w:rsidRPr="00F9782A">
              <w:t>9,5</w:t>
            </w:r>
          </w:p>
        </w:tc>
        <w:tc>
          <w:tcPr>
            <w:tcW w:w="451" w:type="dxa"/>
            <w:tcBorders>
              <w:left w:val="single" w:sz="6" w:space="0" w:color="000000"/>
            </w:tcBorders>
            <w:shd w:val="clear" w:color="auto" w:fill="auto"/>
          </w:tcPr>
          <w:p w14:paraId="382E5F93" w14:textId="48852C69" w:rsidR="00236E4B" w:rsidRPr="00F9782A" w:rsidRDefault="00236E4B" w:rsidP="0006308A">
            <w:pPr>
              <w:tabs>
                <w:tab w:val="left" w:pos="434"/>
              </w:tabs>
              <w:spacing w:before="40" w:line="140" w:lineRule="exact"/>
              <w:ind w:right="85"/>
              <w:jc w:val="right"/>
            </w:pPr>
            <w:r>
              <w:br/>
            </w:r>
            <w:r>
              <w:br/>
            </w:r>
            <w:r w:rsidRPr="00F9782A">
              <w:t>5,0</w:t>
            </w:r>
          </w:p>
        </w:tc>
        <w:tc>
          <w:tcPr>
            <w:tcW w:w="451" w:type="dxa"/>
            <w:tcBorders>
              <w:left w:val="single" w:sz="6" w:space="0" w:color="000000"/>
            </w:tcBorders>
            <w:shd w:val="clear" w:color="auto" w:fill="auto"/>
          </w:tcPr>
          <w:p w14:paraId="66156B0F" w14:textId="22182A8A" w:rsidR="00236E4B" w:rsidRPr="00F9782A" w:rsidRDefault="00236E4B" w:rsidP="0006308A">
            <w:pPr>
              <w:tabs>
                <w:tab w:val="left" w:pos="434"/>
              </w:tabs>
              <w:spacing w:before="40" w:line="140" w:lineRule="exact"/>
              <w:ind w:right="85"/>
              <w:jc w:val="right"/>
            </w:pPr>
            <w:r>
              <w:br/>
            </w:r>
            <w:r>
              <w:br/>
            </w:r>
            <w:r w:rsidRPr="00F9782A">
              <w:t>7,4</w:t>
            </w:r>
          </w:p>
        </w:tc>
        <w:tc>
          <w:tcPr>
            <w:tcW w:w="528" w:type="dxa"/>
            <w:tcBorders>
              <w:left w:val="single" w:sz="6" w:space="0" w:color="000000"/>
            </w:tcBorders>
            <w:shd w:val="clear" w:color="auto" w:fill="auto"/>
          </w:tcPr>
          <w:p w14:paraId="5EB9046D" w14:textId="48BD849C" w:rsidR="00236E4B" w:rsidRPr="00F9782A" w:rsidRDefault="00236E4B" w:rsidP="0006308A">
            <w:pPr>
              <w:tabs>
                <w:tab w:val="left" w:pos="434"/>
              </w:tabs>
              <w:spacing w:before="40" w:line="140" w:lineRule="exact"/>
              <w:ind w:right="85"/>
              <w:jc w:val="right"/>
            </w:pPr>
            <w:r>
              <w:br/>
            </w:r>
            <w:r>
              <w:br/>
            </w:r>
            <w:r w:rsidRPr="00F9782A">
              <w:t>5,8</w:t>
            </w:r>
          </w:p>
        </w:tc>
      </w:tr>
      <w:tr w:rsidR="00236E4B" w:rsidRPr="00853565" w14:paraId="3F9B01F8" w14:textId="77777777" w:rsidTr="00327C5E">
        <w:trPr>
          <w:cantSplit/>
          <w:jc w:val="center"/>
        </w:trPr>
        <w:tc>
          <w:tcPr>
            <w:tcW w:w="1699" w:type="dxa"/>
            <w:shd w:val="clear" w:color="auto" w:fill="auto"/>
            <w:vAlign w:val="bottom"/>
          </w:tcPr>
          <w:p w14:paraId="3E232343" w14:textId="3F8EB0DD" w:rsidR="00236E4B" w:rsidRPr="00F9782A" w:rsidRDefault="00236E4B" w:rsidP="008F0567">
            <w:pPr>
              <w:spacing w:before="40" w:line="140" w:lineRule="exact"/>
              <w:ind w:left="113"/>
            </w:pPr>
            <w:r w:rsidRPr="00F9782A">
              <w:t xml:space="preserve">Деятельность </w:t>
            </w:r>
            <w:r w:rsidRPr="00F9782A">
              <w:br/>
              <w:t xml:space="preserve">административная </w:t>
            </w:r>
            <w:r w:rsidRPr="00F9782A">
              <w:br/>
              <w:t xml:space="preserve">и сопутствующие </w:t>
            </w:r>
            <w:r w:rsidRPr="00F9782A">
              <w:br/>
              <w:t>дополнительные услуги</w:t>
            </w:r>
          </w:p>
          <w:p w14:paraId="650CA5F7" w14:textId="032371DA" w:rsidR="00236E4B" w:rsidRPr="00F9782A" w:rsidRDefault="00236E4B" w:rsidP="008F0567">
            <w:pPr>
              <w:spacing w:before="40" w:line="140" w:lineRule="exact"/>
              <w:ind w:left="113"/>
              <w:rPr>
                <w:i/>
                <w:lang w:val="en-US"/>
              </w:rPr>
            </w:pPr>
            <w:r w:rsidRPr="00F9782A">
              <w:rPr>
                <w:i/>
                <w:lang w:val="en-US"/>
              </w:rPr>
              <w:t xml:space="preserve">Administrative </w:t>
            </w:r>
            <w:r w:rsidRPr="00F9782A">
              <w:rPr>
                <w:i/>
                <w:lang w:val="en-US"/>
              </w:rPr>
              <w:br/>
              <w:t xml:space="preserve">and support service </w:t>
            </w:r>
            <w:r w:rsidRPr="00F9782A">
              <w:rPr>
                <w:i/>
                <w:lang w:val="en-US"/>
              </w:rPr>
              <w:br/>
              <w:t xml:space="preserve">activities  </w:t>
            </w:r>
          </w:p>
        </w:tc>
        <w:tc>
          <w:tcPr>
            <w:tcW w:w="482" w:type="dxa"/>
            <w:tcBorders>
              <w:left w:val="single" w:sz="6" w:space="0" w:color="000000"/>
            </w:tcBorders>
            <w:shd w:val="clear" w:color="auto" w:fill="auto"/>
          </w:tcPr>
          <w:p w14:paraId="3147F2C3" w14:textId="7658265C" w:rsidR="00236E4B" w:rsidRPr="00327C5E" w:rsidRDefault="00236E4B" w:rsidP="0006308A">
            <w:pPr>
              <w:spacing w:before="40" w:line="140" w:lineRule="exact"/>
              <w:ind w:right="85"/>
              <w:jc w:val="right"/>
              <w:rPr>
                <w:rFonts w:ascii="Arial CYR" w:hAnsi="Arial CYR" w:cs="Arial CYR"/>
                <w:lang w:val="en-US"/>
              </w:rPr>
            </w:pPr>
            <w:r w:rsidRPr="00404035">
              <w:rPr>
                <w:lang w:val="en-US"/>
              </w:rPr>
              <w:br/>
            </w:r>
            <w:r w:rsidRPr="00404035">
              <w:rPr>
                <w:lang w:val="en-US"/>
              </w:rPr>
              <w:br/>
            </w:r>
            <w:r w:rsidRPr="00404035">
              <w:rPr>
                <w:lang w:val="en-US"/>
              </w:rPr>
              <w:br/>
            </w:r>
            <w:r w:rsidRPr="00327C5E">
              <w:t>2,5</w:t>
            </w:r>
          </w:p>
        </w:tc>
        <w:tc>
          <w:tcPr>
            <w:tcW w:w="450" w:type="dxa"/>
            <w:tcBorders>
              <w:left w:val="single" w:sz="6" w:space="0" w:color="000000"/>
            </w:tcBorders>
            <w:shd w:val="clear" w:color="auto" w:fill="auto"/>
          </w:tcPr>
          <w:p w14:paraId="3038EA3F" w14:textId="206E3F9F" w:rsidR="00236E4B" w:rsidRPr="00F9782A" w:rsidRDefault="00236E4B" w:rsidP="0006308A">
            <w:pPr>
              <w:tabs>
                <w:tab w:val="left" w:pos="434"/>
              </w:tabs>
              <w:spacing w:before="40" w:line="140" w:lineRule="exact"/>
              <w:ind w:right="85"/>
              <w:jc w:val="right"/>
              <w:rPr>
                <w:lang w:val="en-US"/>
              </w:rPr>
            </w:pPr>
            <w:r w:rsidRPr="003E7100">
              <w:rPr>
                <w:lang w:val="en-US"/>
              </w:rPr>
              <w:br/>
            </w:r>
            <w:r w:rsidRPr="003E7100">
              <w:rPr>
                <w:lang w:val="en-US"/>
              </w:rPr>
              <w:br/>
            </w:r>
            <w:r w:rsidRPr="003E7100">
              <w:rPr>
                <w:lang w:val="en-US"/>
              </w:rPr>
              <w:br/>
            </w:r>
            <w:r w:rsidRPr="00F9782A">
              <w:rPr>
                <w:lang w:val="en-US"/>
              </w:rPr>
              <w:t>1,9</w:t>
            </w:r>
          </w:p>
        </w:tc>
        <w:tc>
          <w:tcPr>
            <w:tcW w:w="451" w:type="dxa"/>
            <w:tcBorders>
              <w:left w:val="single" w:sz="6" w:space="0" w:color="000000"/>
            </w:tcBorders>
            <w:shd w:val="clear" w:color="auto" w:fill="auto"/>
          </w:tcPr>
          <w:p w14:paraId="127F50B3" w14:textId="0FFD6198"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t>0,9</w:t>
            </w:r>
          </w:p>
        </w:tc>
        <w:tc>
          <w:tcPr>
            <w:tcW w:w="451" w:type="dxa"/>
            <w:tcBorders>
              <w:left w:val="single" w:sz="6" w:space="0" w:color="000000"/>
            </w:tcBorders>
            <w:shd w:val="clear" w:color="auto" w:fill="auto"/>
          </w:tcPr>
          <w:p w14:paraId="3947A663" w14:textId="3816E073"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2,4</w:t>
            </w:r>
          </w:p>
        </w:tc>
        <w:tc>
          <w:tcPr>
            <w:tcW w:w="451" w:type="dxa"/>
            <w:tcBorders>
              <w:left w:val="single" w:sz="6" w:space="0" w:color="000000"/>
            </w:tcBorders>
            <w:shd w:val="clear" w:color="auto" w:fill="auto"/>
          </w:tcPr>
          <w:p w14:paraId="0CC7091F" w14:textId="78EDA6EC"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3,3</w:t>
            </w:r>
          </w:p>
        </w:tc>
        <w:tc>
          <w:tcPr>
            <w:tcW w:w="450" w:type="dxa"/>
            <w:tcBorders>
              <w:left w:val="single" w:sz="6" w:space="0" w:color="000000"/>
            </w:tcBorders>
            <w:shd w:val="clear" w:color="auto" w:fill="auto"/>
          </w:tcPr>
          <w:p w14:paraId="4AB5A5FB" w14:textId="67E15CF0"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0,8</w:t>
            </w:r>
          </w:p>
        </w:tc>
        <w:tc>
          <w:tcPr>
            <w:tcW w:w="451" w:type="dxa"/>
            <w:tcBorders>
              <w:left w:val="single" w:sz="6" w:space="0" w:color="000000"/>
            </w:tcBorders>
            <w:shd w:val="clear" w:color="auto" w:fill="auto"/>
          </w:tcPr>
          <w:p w14:paraId="35AD5F1B" w14:textId="528A063C"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1,2</w:t>
            </w:r>
          </w:p>
        </w:tc>
        <w:tc>
          <w:tcPr>
            <w:tcW w:w="451" w:type="dxa"/>
            <w:tcBorders>
              <w:left w:val="single" w:sz="6" w:space="0" w:color="000000"/>
            </w:tcBorders>
            <w:shd w:val="clear" w:color="auto" w:fill="auto"/>
          </w:tcPr>
          <w:p w14:paraId="57266F3D" w14:textId="6237C871"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0,</w:t>
            </w:r>
            <w:r w:rsidRPr="00236E4B">
              <w:rPr>
                <w:color w:val="000000" w:themeColor="text1"/>
              </w:rPr>
              <w:t>2</w:t>
            </w:r>
          </w:p>
        </w:tc>
        <w:tc>
          <w:tcPr>
            <w:tcW w:w="451" w:type="dxa"/>
            <w:tcBorders>
              <w:left w:val="single" w:sz="6" w:space="0" w:color="000000"/>
              <w:right w:val="single" w:sz="6" w:space="0" w:color="000000"/>
            </w:tcBorders>
          </w:tcPr>
          <w:p w14:paraId="78866E98" w14:textId="201B9396" w:rsidR="00236E4B" w:rsidRPr="00F9782A" w:rsidRDefault="00236E4B" w:rsidP="0006308A">
            <w:pPr>
              <w:tabs>
                <w:tab w:val="left" w:pos="434"/>
              </w:tabs>
              <w:spacing w:before="40" w:line="140" w:lineRule="exact"/>
              <w:ind w:right="85"/>
              <w:jc w:val="right"/>
              <w:rPr>
                <w:lang w:val="en-US"/>
              </w:rPr>
            </w:pPr>
            <w:r>
              <w:br/>
            </w:r>
            <w:r>
              <w:br/>
            </w:r>
            <w:r>
              <w:br/>
            </w:r>
            <w:r w:rsidRPr="00F9782A">
              <w:rPr>
                <w:lang w:val="en-US"/>
              </w:rPr>
              <w:t>0,7</w:t>
            </w:r>
          </w:p>
        </w:tc>
        <w:tc>
          <w:tcPr>
            <w:tcW w:w="450" w:type="dxa"/>
            <w:tcBorders>
              <w:left w:val="single" w:sz="6" w:space="0" w:color="000000"/>
            </w:tcBorders>
            <w:shd w:val="clear" w:color="auto" w:fill="auto"/>
          </w:tcPr>
          <w:p w14:paraId="584DAB96" w14:textId="60EA31D1" w:rsidR="00236E4B" w:rsidRPr="00F9782A" w:rsidRDefault="00236E4B" w:rsidP="0006308A">
            <w:pPr>
              <w:tabs>
                <w:tab w:val="left" w:pos="434"/>
              </w:tabs>
              <w:spacing w:before="40" w:line="140" w:lineRule="exact"/>
              <w:ind w:right="85"/>
              <w:jc w:val="right"/>
              <w:rPr>
                <w:lang w:val="en-US"/>
              </w:rPr>
            </w:pPr>
            <w:r>
              <w:br/>
            </w:r>
            <w:r>
              <w:br/>
            </w:r>
            <w:r>
              <w:br/>
            </w:r>
            <w:r w:rsidRPr="00F9782A">
              <w:rPr>
                <w:lang w:val="en-US"/>
              </w:rPr>
              <w:t>2,0</w:t>
            </w:r>
          </w:p>
        </w:tc>
        <w:tc>
          <w:tcPr>
            <w:tcW w:w="451" w:type="dxa"/>
            <w:tcBorders>
              <w:left w:val="single" w:sz="6" w:space="0" w:color="000000"/>
            </w:tcBorders>
            <w:shd w:val="clear" w:color="auto" w:fill="auto"/>
          </w:tcPr>
          <w:p w14:paraId="36BC88C3" w14:textId="15CC1B89" w:rsidR="00236E4B" w:rsidRPr="00F9782A" w:rsidRDefault="00236E4B" w:rsidP="0006308A">
            <w:pPr>
              <w:tabs>
                <w:tab w:val="left" w:pos="434"/>
              </w:tabs>
              <w:spacing w:before="40" w:line="140" w:lineRule="exact"/>
              <w:ind w:right="85"/>
              <w:jc w:val="right"/>
            </w:pPr>
            <w:r>
              <w:br/>
            </w:r>
            <w:r>
              <w:br/>
            </w:r>
            <w:r>
              <w:br/>
            </w:r>
            <w:r w:rsidRPr="00F9782A">
              <w:t>4,2</w:t>
            </w:r>
          </w:p>
        </w:tc>
        <w:tc>
          <w:tcPr>
            <w:tcW w:w="451" w:type="dxa"/>
            <w:tcBorders>
              <w:left w:val="single" w:sz="6" w:space="0" w:color="000000"/>
            </w:tcBorders>
            <w:shd w:val="clear" w:color="auto" w:fill="auto"/>
          </w:tcPr>
          <w:p w14:paraId="79D7708F" w14:textId="78D0E24C" w:rsidR="00236E4B" w:rsidRPr="00F9782A" w:rsidRDefault="00236E4B" w:rsidP="0006308A">
            <w:pPr>
              <w:tabs>
                <w:tab w:val="left" w:pos="434"/>
              </w:tabs>
              <w:spacing w:before="40" w:line="140" w:lineRule="exact"/>
              <w:ind w:right="85"/>
              <w:jc w:val="right"/>
            </w:pPr>
            <w:r>
              <w:br/>
            </w:r>
            <w:r>
              <w:br/>
            </w:r>
            <w:r>
              <w:br/>
            </w:r>
            <w:r w:rsidRPr="00F9782A">
              <w:t>2,6</w:t>
            </w:r>
          </w:p>
        </w:tc>
        <w:tc>
          <w:tcPr>
            <w:tcW w:w="451" w:type="dxa"/>
            <w:tcBorders>
              <w:left w:val="single" w:sz="6" w:space="0" w:color="000000"/>
            </w:tcBorders>
            <w:shd w:val="clear" w:color="auto" w:fill="auto"/>
          </w:tcPr>
          <w:p w14:paraId="59062857" w14:textId="08FF1F3D" w:rsidR="00236E4B" w:rsidRPr="00F9782A" w:rsidRDefault="00236E4B" w:rsidP="0006308A">
            <w:pPr>
              <w:tabs>
                <w:tab w:val="left" w:pos="434"/>
              </w:tabs>
              <w:spacing w:before="40" w:line="140" w:lineRule="exact"/>
              <w:ind w:right="85"/>
              <w:jc w:val="right"/>
            </w:pPr>
            <w:r>
              <w:br/>
            </w:r>
            <w:r>
              <w:br/>
            </w:r>
            <w:r>
              <w:br/>
            </w:r>
            <w:r w:rsidRPr="00F9782A">
              <w:t>5,0</w:t>
            </w:r>
          </w:p>
        </w:tc>
        <w:tc>
          <w:tcPr>
            <w:tcW w:w="450" w:type="dxa"/>
            <w:tcBorders>
              <w:left w:val="single" w:sz="6" w:space="0" w:color="000000"/>
            </w:tcBorders>
            <w:shd w:val="clear" w:color="auto" w:fill="auto"/>
          </w:tcPr>
          <w:p w14:paraId="5C467E53" w14:textId="4E51F962" w:rsidR="00236E4B" w:rsidRPr="00F9782A" w:rsidRDefault="00236E4B" w:rsidP="0006308A">
            <w:pPr>
              <w:tabs>
                <w:tab w:val="left" w:pos="434"/>
              </w:tabs>
              <w:spacing w:before="40" w:line="140" w:lineRule="exact"/>
              <w:ind w:right="85"/>
              <w:jc w:val="right"/>
            </w:pPr>
            <w:r>
              <w:br/>
            </w:r>
            <w:r>
              <w:br/>
            </w:r>
            <w:r>
              <w:br/>
            </w:r>
            <w:r w:rsidRPr="00F9782A">
              <w:t>4,1</w:t>
            </w:r>
          </w:p>
        </w:tc>
        <w:tc>
          <w:tcPr>
            <w:tcW w:w="451" w:type="dxa"/>
            <w:tcBorders>
              <w:left w:val="single" w:sz="6" w:space="0" w:color="000000"/>
            </w:tcBorders>
            <w:shd w:val="clear" w:color="auto" w:fill="auto"/>
          </w:tcPr>
          <w:p w14:paraId="17692580" w14:textId="00F01800" w:rsidR="00236E4B" w:rsidRPr="00F9782A" w:rsidRDefault="00236E4B" w:rsidP="0006308A">
            <w:pPr>
              <w:tabs>
                <w:tab w:val="left" w:pos="434"/>
              </w:tabs>
              <w:spacing w:before="40" w:line="140" w:lineRule="exact"/>
              <w:ind w:right="85"/>
              <w:jc w:val="right"/>
            </w:pPr>
            <w:r>
              <w:br/>
            </w:r>
            <w:r>
              <w:br/>
            </w:r>
            <w:r>
              <w:br/>
            </w:r>
            <w:r w:rsidRPr="00F9782A">
              <w:t>4,4</w:t>
            </w:r>
          </w:p>
        </w:tc>
        <w:tc>
          <w:tcPr>
            <w:tcW w:w="451" w:type="dxa"/>
            <w:tcBorders>
              <w:left w:val="single" w:sz="6" w:space="0" w:color="000000"/>
            </w:tcBorders>
            <w:shd w:val="clear" w:color="auto" w:fill="auto"/>
          </w:tcPr>
          <w:p w14:paraId="37D04FD4" w14:textId="559C9B1B" w:rsidR="00236E4B" w:rsidRPr="00F9782A" w:rsidRDefault="00236E4B" w:rsidP="0006308A">
            <w:pPr>
              <w:tabs>
                <w:tab w:val="left" w:pos="434"/>
              </w:tabs>
              <w:spacing w:before="40" w:line="140" w:lineRule="exact"/>
              <w:ind w:right="85"/>
              <w:jc w:val="right"/>
            </w:pPr>
            <w:r>
              <w:br/>
            </w:r>
            <w:r>
              <w:br/>
            </w:r>
            <w:r>
              <w:br/>
            </w:r>
            <w:r w:rsidRPr="00F9782A">
              <w:t>3,2</w:t>
            </w:r>
          </w:p>
        </w:tc>
        <w:tc>
          <w:tcPr>
            <w:tcW w:w="451" w:type="dxa"/>
            <w:tcBorders>
              <w:left w:val="single" w:sz="6" w:space="0" w:color="000000"/>
            </w:tcBorders>
            <w:shd w:val="clear" w:color="auto" w:fill="auto"/>
          </w:tcPr>
          <w:p w14:paraId="4D9357EC" w14:textId="387D60F9" w:rsidR="00236E4B" w:rsidRPr="00F9782A" w:rsidRDefault="00236E4B" w:rsidP="0006308A">
            <w:pPr>
              <w:tabs>
                <w:tab w:val="left" w:pos="434"/>
              </w:tabs>
              <w:spacing w:before="40" w:line="140" w:lineRule="exact"/>
              <w:ind w:right="85"/>
              <w:jc w:val="right"/>
            </w:pPr>
            <w:r>
              <w:br/>
            </w:r>
            <w:r>
              <w:br/>
            </w:r>
            <w:r>
              <w:br/>
            </w:r>
            <w:r w:rsidRPr="00F9782A">
              <w:t>4,8</w:t>
            </w:r>
          </w:p>
        </w:tc>
        <w:tc>
          <w:tcPr>
            <w:tcW w:w="528" w:type="dxa"/>
            <w:tcBorders>
              <w:left w:val="single" w:sz="6" w:space="0" w:color="000000"/>
            </w:tcBorders>
            <w:shd w:val="clear" w:color="auto" w:fill="auto"/>
          </w:tcPr>
          <w:p w14:paraId="28A0E5C2" w14:textId="29D3B230" w:rsidR="00236E4B" w:rsidRPr="00F9782A" w:rsidRDefault="00236E4B" w:rsidP="0006308A">
            <w:pPr>
              <w:tabs>
                <w:tab w:val="left" w:pos="434"/>
              </w:tabs>
              <w:spacing w:before="40" w:line="140" w:lineRule="exact"/>
              <w:ind w:right="85"/>
              <w:jc w:val="right"/>
            </w:pPr>
            <w:r>
              <w:br/>
            </w:r>
            <w:r>
              <w:br/>
            </w:r>
            <w:r>
              <w:br/>
            </w:r>
            <w:r w:rsidRPr="00F9782A">
              <w:t>4,4</w:t>
            </w:r>
          </w:p>
        </w:tc>
      </w:tr>
      <w:tr w:rsidR="00236E4B" w:rsidRPr="00853565" w14:paraId="412FD2EF" w14:textId="77777777" w:rsidTr="00327C5E">
        <w:trPr>
          <w:cantSplit/>
          <w:jc w:val="center"/>
        </w:trPr>
        <w:tc>
          <w:tcPr>
            <w:tcW w:w="1699" w:type="dxa"/>
            <w:shd w:val="clear" w:color="auto" w:fill="auto"/>
            <w:vAlign w:val="bottom"/>
          </w:tcPr>
          <w:p w14:paraId="38A74D4D" w14:textId="4AED263C" w:rsidR="00236E4B" w:rsidRPr="00F9782A" w:rsidRDefault="00236E4B" w:rsidP="008F0567">
            <w:pPr>
              <w:spacing w:before="40" w:line="140" w:lineRule="exact"/>
              <w:ind w:left="113"/>
            </w:pPr>
            <w:r w:rsidRPr="00F9782A">
              <w:t xml:space="preserve">Государственное управление </w:t>
            </w:r>
            <w:r w:rsidRPr="00F9782A">
              <w:br/>
              <w:t xml:space="preserve">и обеспечение военной безопасности; </w:t>
            </w:r>
            <w:r w:rsidRPr="00F9782A">
              <w:br/>
              <w:t xml:space="preserve">социальное </w:t>
            </w:r>
            <w:r w:rsidRPr="00F9782A">
              <w:br/>
              <w:t>обеспечение</w:t>
            </w:r>
          </w:p>
          <w:p w14:paraId="054D6462" w14:textId="77777777" w:rsidR="00236E4B" w:rsidRPr="00F9782A" w:rsidRDefault="00236E4B" w:rsidP="008F0567">
            <w:pPr>
              <w:spacing w:before="40" w:line="140" w:lineRule="exact"/>
              <w:ind w:left="113"/>
              <w:rPr>
                <w:lang w:val="en-US"/>
              </w:rPr>
            </w:pPr>
            <w:r w:rsidRPr="00F9782A">
              <w:rPr>
                <w:i/>
                <w:lang w:val="en-US"/>
              </w:rPr>
              <w:t xml:space="preserve">Public administration </w:t>
            </w:r>
            <w:r w:rsidRPr="00F9782A">
              <w:rPr>
                <w:i/>
                <w:lang w:val="en-US"/>
              </w:rPr>
              <w:br/>
              <w:t xml:space="preserve">and defence; </w:t>
            </w:r>
            <w:r w:rsidRPr="00F9782A">
              <w:rPr>
                <w:i/>
                <w:spacing w:val="-4"/>
                <w:lang w:val="en-US"/>
              </w:rPr>
              <w:t>compulsory</w:t>
            </w:r>
            <w:r w:rsidRPr="00F9782A">
              <w:rPr>
                <w:i/>
                <w:lang w:val="en-US"/>
              </w:rPr>
              <w:t xml:space="preserve"> social security</w:t>
            </w:r>
          </w:p>
        </w:tc>
        <w:tc>
          <w:tcPr>
            <w:tcW w:w="482" w:type="dxa"/>
            <w:tcBorders>
              <w:left w:val="single" w:sz="6" w:space="0" w:color="000000"/>
            </w:tcBorders>
            <w:shd w:val="clear" w:color="auto" w:fill="auto"/>
          </w:tcPr>
          <w:p w14:paraId="0510BC2D" w14:textId="61F48A8B" w:rsidR="00236E4B" w:rsidRPr="00327C5E" w:rsidRDefault="00236E4B" w:rsidP="0006308A">
            <w:pPr>
              <w:spacing w:before="40" w:line="140" w:lineRule="exact"/>
              <w:ind w:right="85"/>
              <w:jc w:val="right"/>
              <w:rPr>
                <w:rFonts w:ascii="Arial CYR" w:hAnsi="Arial CYR" w:cs="Arial CYR"/>
                <w:lang w:val="en-US"/>
              </w:rPr>
            </w:pPr>
            <w:r w:rsidRPr="00404035">
              <w:rPr>
                <w:lang w:val="en-US"/>
              </w:rPr>
              <w:br/>
            </w:r>
            <w:r w:rsidRPr="00404035">
              <w:rPr>
                <w:lang w:val="en-US"/>
              </w:rPr>
              <w:br/>
            </w:r>
            <w:r w:rsidRPr="00404035">
              <w:rPr>
                <w:lang w:val="en-US"/>
              </w:rPr>
              <w:br/>
            </w:r>
            <w:r w:rsidRPr="00404035">
              <w:rPr>
                <w:lang w:val="en-US"/>
              </w:rPr>
              <w:br/>
            </w:r>
            <w:r w:rsidRPr="00404035">
              <w:rPr>
                <w:lang w:val="en-US"/>
              </w:rPr>
              <w:br/>
            </w:r>
            <w:r w:rsidRPr="00327C5E">
              <w:t>6,9</w:t>
            </w:r>
          </w:p>
        </w:tc>
        <w:tc>
          <w:tcPr>
            <w:tcW w:w="450" w:type="dxa"/>
            <w:tcBorders>
              <w:left w:val="single" w:sz="6" w:space="0" w:color="000000"/>
            </w:tcBorders>
            <w:shd w:val="clear" w:color="auto" w:fill="auto"/>
          </w:tcPr>
          <w:p w14:paraId="6E0FC324" w14:textId="301DBD19" w:rsidR="00236E4B" w:rsidRPr="00F9782A" w:rsidRDefault="00236E4B" w:rsidP="0006308A">
            <w:pPr>
              <w:tabs>
                <w:tab w:val="left" w:pos="434"/>
              </w:tabs>
              <w:spacing w:before="40" w:line="140" w:lineRule="exact"/>
              <w:ind w:right="85"/>
              <w:jc w:val="right"/>
              <w:rPr>
                <w:lang w:val="en-US"/>
              </w:rPr>
            </w:pPr>
            <w:r w:rsidRPr="003E7100">
              <w:rPr>
                <w:lang w:val="en-US"/>
              </w:rPr>
              <w:br/>
            </w:r>
            <w:r w:rsidRPr="003E7100">
              <w:rPr>
                <w:lang w:val="en-US"/>
              </w:rPr>
              <w:br/>
            </w:r>
            <w:r w:rsidRPr="003E7100">
              <w:rPr>
                <w:lang w:val="en-US"/>
              </w:rPr>
              <w:br/>
            </w:r>
            <w:r w:rsidRPr="003E7100">
              <w:rPr>
                <w:lang w:val="en-US"/>
              </w:rPr>
              <w:br/>
            </w:r>
            <w:r w:rsidRPr="003E7100">
              <w:rPr>
                <w:lang w:val="en-US"/>
              </w:rPr>
              <w:br/>
            </w:r>
            <w:r w:rsidRPr="00F9782A">
              <w:rPr>
                <w:lang w:val="en-US"/>
              </w:rPr>
              <w:t>5,5</w:t>
            </w:r>
          </w:p>
        </w:tc>
        <w:tc>
          <w:tcPr>
            <w:tcW w:w="451" w:type="dxa"/>
            <w:tcBorders>
              <w:left w:val="single" w:sz="6" w:space="0" w:color="000000"/>
            </w:tcBorders>
            <w:shd w:val="clear" w:color="auto" w:fill="auto"/>
          </w:tcPr>
          <w:p w14:paraId="6DBE3024" w14:textId="666F3DA0"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8,</w:t>
            </w:r>
            <w:r w:rsidRPr="00236E4B">
              <w:rPr>
                <w:color w:val="000000" w:themeColor="text1"/>
              </w:rPr>
              <w:t>3</w:t>
            </w:r>
          </w:p>
        </w:tc>
        <w:tc>
          <w:tcPr>
            <w:tcW w:w="451" w:type="dxa"/>
            <w:tcBorders>
              <w:left w:val="single" w:sz="6" w:space="0" w:color="000000"/>
            </w:tcBorders>
            <w:shd w:val="clear" w:color="auto" w:fill="auto"/>
          </w:tcPr>
          <w:p w14:paraId="3449BCDB" w14:textId="02EA9760"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4,2</w:t>
            </w:r>
          </w:p>
        </w:tc>
        <w:tc>
          <w:tcPr>
            <w:tcW w:w="451" w:type="dxa"/>
            <w:tcBorders>
              <w:left w:val="single" w:sz="6" w:space="0" w:color="000000"/>
            </w:tcBorders>
            <w:shd w:val="clear" w:color="auto" w:fill="auto"/>
          </w:tcPr>
          <w:p w14:paraId="0BDEE711" w14:textId="1E50F654"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5,5</w:t>
            </w:r>
          </w:p>
        </w:tc>
        <w:tc>
          <w:tcPr>
            <w:tcW w:w="450" w:type="dxa"/>
            <w:tcBorders>
              <w:left w:val="single" w:sz="6" w:space="0" w:color="000000"/>
            </w:tcBorders>
            <w:shd w:val="clear" w:color="auto" w:fill="auto"/>
          </w:tcPr>
          <w:p w14:paraId="015331EC" w14:textId="53B1F290"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4,1</w:t>
            </w:r>
          </w:p>
        </w:tc>
        <w:tc>
          <w:tcPr>
            <w:tcW w:w="451" w:type="dxa"/>
            <w:tcBorders>
              <w:left w:val="single" w:sz="6" w:space="0" w:color="000000"/>
            </w:tcBorders>
            <w:shd w:val="clear" w:color="auto" w:fill="auto"/>
          </w:tcPr>
          <w:p w14:paraId="6FAEEDCB" w14:textId="37B6DCED"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5,9</w:t>
            </w:r>
          </w:p>
        </w:tc>
        <w:tc>
          <w:tcPr>
            <w:tcW w:w="451" w:type="dxa"/>
            <w:tcBorders>
              <w:left w:val="single" w:sz="6" w:space="0" w:color="000000"/>
            </w:tcBorders>
            <w:shd w:val="clear" w:color="auto" w:fill="auto"/>
          </w:tcPr>
          <w:p w14:paraId="24E57464" w14:textId="0C055412"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r>
            <w:r w:rsidRPr="00236E4B">
              <w:rPr>
                <w:color w:val="000000" w:themeColor="text1"/>
              </w:rPr>
              <w:br/>
              <w:t>2,0</w:t>
            </w:r>
          </w:p>
        </w:tc>
        <w:tc>
          <w:tcPr>
            <w:tcW w:w="451" w:type="dxa"/>
            <w:tcBorders>
              <w:left w:val="single" w:sz="6" w:space="0" w:color="000000"/>
              <w:right w:val="single" w:sz="6" w:space="0" w:color="000000"/>
            </w:tcBorders>
          </w:tcPr>
          <w:p w14:paraId="11AEF813" w14:textId="6BA23C78" w:rsidR="00236E4B" w:rsidRPr="00F9782A" w:rsidRDefault="00236E4B" w:rsidP="0006308A">
            <w:pPr>
              <w:tabs>
                <w:tab w:val="left" w:pos="434"/>
              </w:tabs>
              <w:spacing w:before="40" w:line="140" w:lineRule="exact"/>
              <w:ind w:right="85"/>
              <w:jc w:val="right"/>
              <w:rPr>
                <w:lang w:val="en-US"/>
              </w:rPr>
            </w:pPr>
            <w:r>
              <w:br/>
            </w:r>
            <w:r>
              <w:br/>
            </w:r>
            <w:r>
              <w:br/>
            </w:r>
            <w:r>
              <w:br/>
            </w:r>
            <w:r>
              <w:br/>
            </w:r>
            <w:r w:rsidRPr="00F9782A">
              <w:rPr>
                <w:lang w:val="en-US"/>
              </w:rPr>
              <w:t>4,7</w:t>
            </w:r>
          </w:p>
        </w:tc>
        <w:tc>
          <w:tcPr>
            <w:tcW w:w="450" w:type="dxa"/>
            <w:tcBorders>
              <w:left w:val="single" w:sz="6" w:space="0" w:color="000000"/>
            </w:tcBorders>
            <w:shd w:val="clear" w:color="auto" w:fill="auto"/>
          </w:tcPr>
          <w:p w14:paraId="006F98EB" w14:textId="7339ECE1" w:rsidR="00236E4B" w:rsidRPr="00F9782A" w:rsidRDefault="00236E4B" w:rsidP="0006308A">
            <w:pPr>
              <w:tabs>
                <w:tab w:val="left" w:pos="434"/>
              </w:tabs>
              <w:spacing w:before="40" w:line="140" w:lineRule="exact"/>
              <w:ind w:right="85"/>
              <w:jc w:val="right"/>
              <w:rPr>
                <w:lang w:val="en-US"/>
              </w:rPr>
            </w:pPr>
            <w:r>
              <w:br/>
            </w:r>
            <w:r>
              <w:br/>
            </w:r>
            <w:r>
              <w:br/>
            </w:r>
            <w:r>
              <w:br/>
            </w:r>
            <w:r>
              <w:br/>
            </w:r>
            <w:r w:rsidRPr="00F9782A">
              <w:rPr>
                <w:lang w:val="en-US"/>
              </w:rPr>
              <w:t>5,6</w:t>
            </w:r>
          </w:p>
        </w:tc>
        <w:tc>
          <w:tcPr>
            <w:tcW w:w="451" w:type="dxa"/>
            <w:tcBorders>
              <w:left w:val="single" w:sz="6" w:space="0" w:color="000000"/>
            </w:tcBorders>
            <w:shd w:val="clear" w:color="auto" w:fill="auto"/>
          </w:tcPr>
          <w:p w14:paraId="544A22B2" w14:textId="237B4F9B" w:rsidR="00236E4B" w:rsidRPr="00F9782A" w:rsidRDefault="00236E4B" w:rsidP="0006308A">
            <w:pPr>
              <w:tabs>
                <w:tab w:val="left" w:pos="434"/>
              </w:tabs>
              <w:spacing w:before="40" w:line="140" w:lineRule="exact"/>
              <w:ind w:right="85"/>
              <w:jc w:val="right"/>
              <w:rPr>
                <w:lang w:val="en-US"/>
              </w:rPr>
            </w:pPr>
            <w:r>
              <w:br/>
            </w:r>
            <w:r>
              <w:br/>
            </w:r>
            <w:r>
              <w:br/>
            </w:r>
            <w:r>
              <w:br/>
            </w:r>
            <w:r>
              <w:br/>
            </w:r>
            <w:r w:rsidRPr="00F9782A">
              <w:t>8,1</w:t>
            </w:r>
          </w:p>
        </w:tc>
        <w:tc>
          <w:tcPr>
            <w:tcW w:w="451" w:type="dxa"/>
            <w:tcBorders>
              <w:left w:val="single" w:sz="6" w:space="0" w:color="000000"/>
            </w:tcBorders>
            <w:shd w:val="clear" w:color="auto" w:fill="auto"/>
          </w:tcPr>
          <w:p w14:paraId="3B21F0C4" w14:textId="38A7C727" w:rsidR="00236E4B" w:rsidRPr="00F9782A" w:rsidRDefault="00236E4B" w:rsidP="0006308A">
            <w:pPr>
              <w:tabs>
                <w:tab w:val="left" w:pos="434"/>
              </w:tabs>
              <w:spacing w:before="40" w:line="140" w:lineRule="exact"/>
              <w:ind w:right="85"/>
              <w:jc w:val="right"/>
              <w:rPr>
                <w:lang w:val="en-US"/>
              </w:rPr>
            </w:pPr>
            <w:r>
              <w:br/>
            </w:r>
            <w:r>
              <w:br/>
            </w:r>
            <w:r>
              <w:br/>
            </w:r>
            <w:r>
              <w:br/>
            </w:r>
            <w:r>
              <w:br/>
            </w:r>
            <w:r w:rsidRPr="00F9782A">
              <w:t>6,6</w:t>
            </w:r>
          </w:p>
        </w:tc>
        <w:tc>
          <w:tcPr>
            <w:tcW w:w="451" w:type="dxa"/>
            <w:tcBorders>
              <w:left w:val="single" w:sz="6" w:space="0" w:color="000000"/>
            </w:tcBorders>
            <w:shd w:val="clear" w:color="auto" w:fill="auto"/>
          </w:tcPr>
          <w:p w14:paraId="201E55F0" w14:textId="2A7B322E" w:rsidR="00236E4B" w:rsidRPr="00F9782A" w:rsidRDefault="00236E4B" w:rsidP="00B117C9">
            <w:pPr>
              <w:tabs>
                <w:tab w:val="left" w:pos="434"/>
              </w:tabs>
              <w:spacing w:before="40" w:line="140" w:lineRule="exact"/>
              <w:ind w:right="85"/>
              <w:jc w:val="right"/>
              <w:rPr>
                <w:lang w:val="en-US"/>
              </w:rPr>
            </w:pPr>
            <w:r>
              <w:br/>
            </w:r>
            <w:r>
              <w:br/>
            </w:r>
            <w:r>
              <w:br/>
            </w:r>
            <w:r>
              <w:br/>
            </w:r>
            <w:r>
              <w:br/>
            </w:r>
            <w:r w:rsidRPr="00F9782A">
              <w:t>4,6</w:t>
            </w:r>
          </w:p>
        </w:tc>
        <w:tc>
          <w:tcPr>
            <w:tcW w:w="450" w:type="dxa"/>
            <w:tcBorders>
              <w:left w:val="single" w:sz="6" w:space="0" w:color="000000"/>
            </w:tcBorders>
            <w:shd w:val="clear" w:color="auto" w:fill="auto"/>
          </w:tcPr>
          <w:p w14:paraId="46D39DA5" w14:textId="0C899531" w:rsidR="00236E4B" w:rsidRPr="00F9782A" w:rsidRDefault="00236E4B" w:rsidP="0006308A">
            <w:pPr>
              <w:tabs>
                <w:tab w:val="left" w:pos="434"/>
              </w:tabs>
              <w:spacing w:before="40" w:line="140" w:lineRule="exact"/>
              <w:ind w:right="85"/>
              <w:jc w:val="right"/>
              <w:rPr>
                <w:lang w:val="en-US"/>
              </w:rPr>
            </w:pPr>
            <w:r>
              <w:br/>
            </w:r>
            <w:r>
              <w:br/>
            </w:r>
            <w:r>
              <w:br/>
            </w:r>
            <w:r>
              <w:br/>
            </w:r>
            <w:r>
              <w:br/>
            </w:r>
            <w:r w:rsidRPr="00F9782A">
              <w:t>8,3</w:t>
            </w:r>
          </w:p>
        </w:tc>
        <w:tc>
          <w:tcPr>
            <w:tcW w:w="451" w:type="dxa"/>
            <w:tcBorders>
              <w:left w:val="single" w:sz="6" w:space="0" w:color="000000"/>
            </w:tcBorders>
            <w:shd w:val="clear" w:color="auto" w:fill="auto"/>
          </w:tcPr>
          <w:p w14:paraId="3F53AB64" w14:textId="44A11AAD" w:rsidR="00236E4B" w:rsidRPr="00F9782A" w:rsidRDefault="00236E4B" w:rsidP="0006308A">
            <w:pPr>
              <w:tabs>
                <w:tab w:val="left" w:pos="434"/>
              </w:tabs>
              <w:spacing w:before="40" w:line="140" w:lineRule="exact"/>
              <w:ind w:right="85"/>
              <w:jc w:val="right"/>
              <w:rPr>
                <w:lang w:val="en-US"/>
              </w:rPr>
            </w:pPr>
            <w:r>
              <w:br/>
            </w:r>
            <w:r>
              <w:br/>
            </w:r>
            <w:r>
              <w:br/>
            </w:r>
            <w:r>
              <w:br/>
            </w:r>
            <w:r>
              <w:br/>
            </w:r>
            <w:r w:rsidRPr="00F9782A">
              <w:t>8,0</w:t>
            </w:r>
          </w:p>
        </w:tc>
        <w:tc>
          <w:tcPr>
            <w:tcW w:w="451" w:type="dxa"/>
            <w:tcBorders>
              <w:left w:val="single" w:sz="6" w:space="0" w:color="000000"/>
            </w:tcBorders>
            <w:shd w:val="clear" w:color="auto" w:fill="auto"/>
          </w:tcPr>
          <w:p w14:paraId="07E2FD1D" w14:textId="036E5032" w:rsidR="00236E4B" w:rsidRPr="00F9782A" w:rsidRDefault="00236E4B" w:rsidP="0006308A">
            <w:pPr>
              <w:tabs>
                <w:tab w:val="left" w:pos="434"/>
              </w:tabs>
              <w:spacing w:before="40" w:line="140" w:lineRule="exact"/>
              <w:ind w:right="85"/>
              <w:jc w:val="right"/>
              <w:rPr>
                <w:lang w:val="en-US"/>
              </w:rPr>
            </w:pPr>
            <w:r>
              <w:br/>
            </w:r>
            <w:r>
              <w:br/>
            </w:r>
            <w:r>
              <w:br/>
            </w:r>
            <w:r>
              <w:br/>
            </w:r>
            <w:r>
              <w:br/>
            </w:r>
            <w:r w:rsidRPr="00F9782A">
              <w:t>6,6</w:t>
            </w:r>
          </w:p>
        </w:tc>
        <w:tc>
          <w:tcPr>
            <w:tcW w:w="451" w:type="dxa"/>
            <w:tcBorders>
              <w:left w:val="single" w:sz="6" w:space="0" w:color="000000"/>
            </w:tcBorders>
            <w:shd w:val="clear" w:color="auto" w:fill="auto"/>
          </w:tcPr>
          <w:p w14:paraId="2A14F696" w14:textId="5919C61B" w:rsidR="00236E4B" w:rsidRPr="00F9782A" w:rsidRDefault="00236E4B" w:rsidP="0006308A">
            <w:pPr>
              <w:tabs>
                <w:tab w:val="left" w:pos="434"/>
              </w:tabs>
              <w:spacing w:before="40" w:line="140" w:lineRule="exact"/>
              <w:ind w:right="85"/>
              <w:jc w:val="right"/>
              <w:rPr>
                <w:lang w:val="en-US"/>
              </w:rPr>
            </w:pPr>
            <w:r>
              <w:br/>
            </w:r>
            <w:r>
              <w:br/>
            </w:r>
            <w:r>
              <w:br/>
            </w:r>
            <w:r>
              <w:br/>
            </w:r>
            <w:r>
              <w:br/>
            </w:r>
            <w:r w:rsidRPr="00F9782A">
              <w:t>6,4</w:t>
            </w:r>
          </w:p>
        </w:tc>
        <w:tc>
          <w:tcPr>
            <w:tcW w:w="528" w:type="dxa"/>
            <w:tcBorders>
              <w:left w:val="single" w:sz="6" w:space="0" w:color="000000"/>
            </w:tcBorders>
            <w:shd w:val="clear" w:color="auto" w:fill="auto"/>
          </w:tcPr>
          <w:p w14:paraId="0144A30D" w14:textId="60F8AE6A" w:rsidR="00236E4B" w:rsidRPr="00F9782A" w:rsidRDefault="00236E4B" w:rsidP="0006308A">
            <w:pPr>
              <w:tabs>
                <w:tab w:val="left" w:pos="434"/>
              </w:tabs>
              <w:spacing w:before="40" w:line="140" w:lineRule="exact"/>
              <w:ind w:right="85"/>
              <w:jc w:val="right"/>
              <w:rPr>
                <w:lang w:val="en-US"/>
              </w:rPr>
            </w:pPr>
            <w:r>
              <w:br/>
            </w:r>
            <w:r>
              <w:br/>
            </w:r>
            <w:r>
              <w:br/>
            </w:r>
            <w:r>
              <w:br/>
            </w:r>
            <w:r>
              <w:br/>
            </w:r>
            <w:r w:rsidRPr="00F9782A">
              <w:t>3,6</w:t>
            </w:r>
          </w:p>
        </w:tc>
      </w:tr>
      <w:tr w:rsidR="00236E4B" w:rsidRPr="00853565" w14:paraId="303B9BA8" w14:textId="77777777" w:rsidTr="00327C5E">
        <w:trPr>
          <w:cantSplit/>
          <w:jc w:val="center"/>
        </w:trPr>
        <w:tc>
          <w:tcPr>
            <w:tcW w:w="1699" w:type="dxa"/>
            <w:shd w:val="clear" w:color="auto" w:fill="auto"/>
            <w:vAlign w:val="bottom"/>
          </w:tcPr>
          <w:p w14:paraId="62BBF0EB" w14:textId="77777777" w:rsidR="00236E4B" w:rsidRPr="00F9782A" w:rsidRDefault="00236E4B" w:rsidP="008F0567">
            <w:pPr>
              <w:spacing w:before="40" w:line="140" w:lineRule="exact"/>
              <w:ind w:left="113"/>
              <w:rPr>
                <w:lang w:val="en-US"/>
              </w:rPr>
            </w:pPr>
            <w:r w:rsidRPr="00F9782A">
              <w:t>Образование</w:t>
            </w:r>
          </w:p>
          <w:p w14:paraId="5F16415C" w14:textId="77777777" w:rsidR="00236E4B" w:rsidRPr="00F9782A" w:rsidRDefault="00236E4B" w:rsidP="008F0567">
            <w:pPr>
              <w:spacing w:before="40" w:line="140" w:lineRule="exact"/>
              <w:ind w:left="113"/>
              <w:rPr>
                <w:lang w:val="en-US"/>
              </w:rPr>
            </w:pPr>
            <w:r w:rsidRPr="00F9782A">
              <w:rPr>
                <w:i/>
                <w:iCs/>
                <w:lang w:val="en-US"/>
              </w:rPr>
              <w:t>Education</w:t>
            </w:r>
          </w:p>
        </w:tc>
        <w:tc>
          <w:tcPr>
            <w:tcW w:w="482" w:type="dxa"/>
            <w:tcBorders>
              <w:left w:val="single" w:sz="6" w:space="0" w:color="000000"/>
            </w:tcBorders>
            <w:shd w:val="clear" w:color="auto" w:fill="auto"/>
          </w:tcPr>
          <w:p w14:paraId="73D64607" w14:textId="73049136" w:rsidR="00236E4B" w:rsidRPr="00327C5E" w:rsidRDefault="00236E4B" w:rsidP="0006308A">
            <w:pPr>
              <w:spacing w:before="40" w:line="140" w:lineRule="exact"/>
              <w:ind w:right="85"/>
              <w:jc w:val="right"/>
              <w:rPr>
                <w:rFonts w:ascii="Arial CYR" w:hAnsi="Arial CYR" w:cs="Arial CYR"/>
                <w:lang w:val="en-US"/>
              </w:rPr>
            </w:pPr>
            <w:r w:rsidRPr="00327C5E">
              <w:t>9,5</w:t>
            </w:r>
          </w:p>
        </w:tc>
        <w:tc>
          <w:tcPr>
            <w:tcW w:w="450" w:type="dxa"/>
            <w:tcBorders>
              <w:left w:val="single" w:sz="6" w:space="0" w:color="000000"/>
            </w:tcBorders>
            <w:shd w:val="clear" w:color="auto" w:fill="auto"/>
          </w:tcPr>
          <w:p w14:paraId="7E49720D" w14:textId="7819E233" w:rsidR="00236E4B" w:rsidRPr="00F9782A" w:rsidRDefault="00236E4B" w:rsidP="0006308A">
            <w:pPr>
              <w:tabs>
                <w:tab w:val="left" w:pos="434"/>
              </w:tabs>
              <w:spacing w:before="40" w:line="140" w:lineRule="exact"/>
              <w:ind w:right="85"/>
              <w:jc w:val="right"/>
              <w:rPr>
                <w:lang w:val="en-US"/>
              </w:rPr>
            </w:pPr>
            <w:r w:rsidRPr="00F9782A">
              <w:rPr>
                <w:lang w:val="en-US"/>
              </w:rPr>
              <w:t>7,7</w:t>
            </w:r>
          </w:p>
        </w:tc>
        <w:tc>
          <w:tcPr>
            <w:tcW w:w="451" w:type="dxa"/>
            <w:tcBorders>
              <w:left w:val="single" w:sz="6" w:space="0" w:color="000000"/>
            </w:tcBorders>
            <w:shd w:val="clear" w:color="auto" w:fill="auto"/>
          </w:tcPr>
          <w:p w14:paraId="62A95222" w14:textId="44D1238E"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t>10,9</w:t>
            </w:r>
          </w:p>
        </w:tc>
        <w:tc>
          <w:tcPr>
            <w:tcW w:w="451" w:type="dxa"/>
            <w:tcBorders>
              <w:left w:val="single" w:sz="6" w:space="0" w:color="000000"/>
            </w:tcBorders>
            <w:shd w:val="clear" w:color="auto" w:fill="auto"/>
          </w:tcPr>
          <w:p w14:paraId="14C0D478" w14:textId="13AE1CB0"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t>10,4</w:t>
            </w:r>
          </w:p>
        </w:tc>
        <w:tc>
          <w:tcPr>
            <w:tcW w:w="451" w:type="dxa"/>
            <w:tcBorders>
              <w:left w:val="single" w:sz="6" w:space="0" w:color="000000"/>
            </w:tcBorders>
            <w:shd w:val="clear" w:color="auto" w:fill="auto"/>
          </w:tcPr>
          <w:p w14:paraId="44A3CB92" w14:textId="2694E1C9"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t>12,7</w:t>
            </w:r>
          </w:p>
        </w:tc>
        <w:tc>
          <w:tcPr>
            <w:tcW w:w="450" w:type="dxa"/>
            <w:tcBorders>
              <w:left w:val="single" w:sz="6" w:space="0" w:color="000000"/>
            </w:tcBorders>
            <w:shd w:val="clear" w:color="auto" w:fill="auto"/>
          </w:tcPr>
          <w:p w14:paraId="5AC580EC" w14:textId="6D70980B"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t>9,4</w:t>
            </w:r>
          </w:p>
        </w:tc>
        <w:tc>
          <w:tcPr>
            <w:tcW w:w="451" w:type="dxa"/>
            <w:tcBorders>
              <w:left w:val="single" w:sz="6" w:space="0" w:color="000000"/>
            </w:tcBorders>
            <w:shd w:val="clear" w:color="auto" w:fill="auto"/>
          </w:tcPr>
          <w:p w14:paraId="65EFB240" w14:textId="0CD613E3"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t>10,2</w:t>
            </w:r>
          </w:p>
        </w:tc>
        <w:tc>
          <w:tcPr>
            <w:tcW w:w="451" w:type="dxa"/>
            <w:tcBorders>
              <w:left w:val="single" w:sz="6" w:space="0" w:color="000000"/>
            </w:tcBorders>
            <w:shd w:val="clear" w:color="auto" w:fill="auto"/>
          </w:tcPr>
          <w:p w14:paraId="37963D42" w14:textId="39831D4C"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t>10,1</w:t>
            </w:r>
          </w:p>
        </w:tc>
        <w:tc>
          <w:tcPr>
            <w:tcW w:w="451" w:type="dxa"/>
            <w:tcBorders>
              <w:left w:val="single" w:sz="6" w:space="0" w:color="000000"/>
              <w:right w:val="single" w:sz="6" w:space="0" w:color="000000"/>
            </w:tcBorders>
          </w:tcPr>
          <w:p w14:paraId="19B8D80F" w14:textId="281268B3" w:rsidR="00236E4B" w:rsidRPr="00F9782A" w:rsidRDefault="00236E4B" w:rsidP="0006308A">
            <w:pPr>
              <w:tabs>
                <w:tab w:val="left" w:pos="434"/>
              </w:tabs>
              <w:spacing w:before="40" w:line="140" w:lineRule="exact"/>
              <w:ind w:right="85"/>
              <w:jc w:val="right"/>
            </w:pPr>
            <w:r w:rsidRPr="00F9782A">
              <w:t>9,0</w:t>
            </w:r>
          </w:p>
        </w:tc>
        <w:tc>
          <w:tcPr>
            <w:tcW w:w="450" w:type="dxa"/>
            <w:tcBorders>
              <w:left w:val="single" w:sz="6" w:space="0" w:color="000000"/>
            </w:tcBorders>
            <w:shd w:val="clear" w:color="auto" w:fill="auto"/>
          </w:tcPr>
          <w:p w14:paraId="63456B13" w14:textId="65475F49" w:rsidR="00236E4B" w:rsidRPr="00F9782A" w:rsidRDefault="00236E4B" w:rsidP="0006308A">
            <w:pPr>
              <w:tabs>
                <w:tab w:val="left" w:pos="434"/>
              </w:tabs>
              <w:spacing w:before="40" w:line="140" w:lineRule="exact"/>
              <w:ind w:right="85"/>
              <w:jc w:val="right"/>
            </w:pPr>
            <w:r w:rsidRPr="00F9782A">
              <w:t>8,0</w:t>
            </w:r>
          </w:p>
        </w:tc>
        <w:tc>
          <w:tcPr>
            <w:tcW w:w="451" w:type="dxa"/>
            <w:tcBorders>
              <w:left w:val="single" w:sz="6" w:space="0" w:color="000000"/>
            </w:tcBorders>
            <w:shd w:val="clear" w:color="auto" w:fill="auto"/>
          </w:tcPr>
          <w:p w14:paraId="79299782" w14:textId="14A214AC" w:rsidR="00236E4B" w:rsidRPr="00F9782A" w:rsidRDefault="00236E4B" w:rsidP="0006308A">
            <w:pPr>
              <w:tabs>
                <w:tab w:val="left" w:pos="434"/>
              </w:tabs>
              <w:spacing w:before="40" w:line="140" w:lineRule="exact"/>
              <w:ind w:right="85"/>
              <w:jc w:val="right"/>
            </w:pPr>
            <w:r w:rsidRPr="00F9782A">
              <w:t>6,5</w:t>
            </w:r>
          </w:p>
        </w:tc>
        <w:tc>
          <w:tcPr>
            <w:tcW w:w="451" w:type="dxa"/>
            <w:tcBorders>
              <w:left w:val="single" w:sz="6" w:space="0" w:color="000000"/>
            </w:tcBorders>
            <w:shd w:val="clear" w:color="auto" w:fill="auto"/>
          </w:tcPr>
          <w:p w14:paraId="4BA64DBD" w14:textId="75809F89" w:rsidR="00236E4B" w:rsidRPr="00F9782A" w:rsidRDefault="00236E4B" w:rsidP="0006308A">
            <w:pPr>
              <w:tabs>
                <w:tab w:val="left" w:pos="434"/>
              </w:tabs>
              <w:spacing w:before="40" w:line="140" w:lineRule="exact"/>
              <w:ind w:right="85"/>
              <w:jc w:val="right"/>
            </w:pPr>
            <w:r w:rsidRPr="00F9782A">
              <w:t>7,8</w:t>
            </w:r>
          </w:p>
        </w:tc>
        <w:tc>
          <w:tcPr>
            <w:tcW w:w="451" w:type="dxa"/>
            <w:tcBorders>
              <w:left w:val="single" w:sz="6" w:space="0" w:color="000000"/>
            </w:tcBorders>
            <w:shd w:val="clear" w:color="auto" w:fill="auto"/>
          </w:tcPr>
          <w:p w14:paraId="46011AB6" w14:textId="4A0BF5B8" w:rsidR="00236E4B" w:rsidRPr="00F9782A" w:rsidRDefault="00236E4B" w:rsidP="0006308A">
            <w:pPr>
              <w:tabs>
                <w:tab w:val="left" w:pos="434"/>
              </w:tabs>
              <w:spacing w:before="40" w:line="140" w:lineRule="exact"/>
              <w:ind w:right="85"/>
              <w:jc w:val="right"/>
            </w:pPr>
            <w:r w:rsidRPr="00F9782A">
              <w:t>7,1</w:t>
            </w:r>
          </w:p>
        </w:tc>
        <w:tc>
          <w:tcPr>
            <w:tcW w:w="450" w:type="dxa"/>
            <w:tcBorders>
              <w:left w:val="single" w:sz="6" w:space="0" w:color="000000"/>
            </w:tcBorders>
            <w:shd w:val="clear" w:color="auto" w:fill="auto"/>
          </w:tcPr>
          <w:p w14:paraId="336A83CC" w14:textId="3BEEBB11" w:rsidR="00236E4B" w:rsidRPr="00F9782A" w:rsidRDefault="00236E4B" w:rsidP="0006308A">
            <w:pPr>
              <w:tabs>
                <w:tab w:val="left" w:pos="434"/>
              </w:tabs>
              <w:spacing w:before="40" w:line="140" w:lineRule="exact"/>
              <w:ind w:right="85"/>
              <w:jc w:val="right"/>
            </w:pPr>
            <w:r w:rsidRPr="00F9782A">
              <w:t>7,8</w:t>
            </w:r>
          </w:p>
        </w:tc>
        <w:tc>
          <w:tcPr>
            <w:tcW w:w="451" w:type="dxa"/>
            <w:tcBorders>
              <w:left w:val="single" w:sz="6" w:space="0" w:color="000000"/>
            </w:tcBorders>
            <w:shd w:val="clear" w:color="auto" w:fill="auto"/>
          </w:tcPr>
          <w:p w14:paraId="184EEE1F" w14:textId="089D566B" w:rsidR="00236E4B" w:rsidRPr="00F9782A" w:rsidRDefault="00236E4B" w:rsidP="0006308A">
            <w:pPr>
              <w:tabs>
                <w:tab w:val="left" w:pos="434"/>
              </w:tabs>
              <w:spacing w:before="40" w:line="140" w:lineRule="exact"/>
              <w:ind w:right="85"/>
              <w:jc w:val="right"/>
            </w:pPr>
            <w:r w:rsidRPr="00F9782A">
              <w:t>11,1</w:t>
            </w:r>
          </w:p>
        </w:tc>
        <w:tc>
          <w:tcPr>
            <w:tcW w:w="451" w:type="dxa"/>
            <w:tcBorders>
              <w:left w:val="single" w:sz="6" w:space="0" w:color="000000"/>
            </w:tcBorders>
            <w:shd w:val="clear" w:color="auto" w:fill="auto"/>
          </w:tcPr>
          <w:p w14:paraId="2711D9E7" w14:textId="4F22925F" w:rsidR="00236E4B" w:rsidRPr="00F9782A" w:rsidRDefault="00236E4B" w:rsidP="0006308A">
            <w:pPr>
              <w:tabs>
                <w:tab w:val="left" w:pos="434"/>
              </w:tabs>
              <w:spacing w:before="40" w:line="140" w:lineRule="exact"/>
              <w:ind w:right="85"/>
              <w:jc w:val="right"/>
            </w:pPr>
            <w:r w:rsidRPr="00F9782A">
              <w:t>9,8</w:t>
            </w:r>
          </w:p>
        </w:tc>
        <w:tc>
          <w:tcPr>
            <w:tcW w:w="451" w:type="dxa"/>
            <w:tcBorders>
              <w:left w:val="single" w:sz="6" w:space="0" w:color="000000"/>
            </w:tcBorders>
            <w:shd w:val="clear" w:color="auto" w:fill="auto"/>
          </w:tcPr>
          <w:p w14:paraId="72E1470F" w14:textId="12E1234E" w:rsidR="00236E4B" w:rsidRPr="00F9782A" w:rsidRDefault="00236E4B" w:rsidP="0006308A">
            <w:pPr>
              <w:tabs>
                <w:tab w:val="left" w:pos="434"/>
              </w:tabs>
              <w:spacing w:before="40" w:line="140" w:lineRule="exact"/>
              <w:ind w:right="85"/>
              <w:jc w:val="right"/>
            </w:pPr>
            <w:r w:rsidRPr="00F9782A">
              <w:t>10,0</w:t>
            </w:r>
          </w:p>
        </w:tc>
        <w:tc>
          <w:tcPr>
            <w:tcW w:w="528" w:type="dxa"/>
            <w:tcBorders>
              <w:left w:val="single" w:sz="6" w:space="0" w:color="000000"/>
            </w:tcBorders>
            <w:shd w:val="clear" w:color="auto" w:fill="auto"/>
          </w:tcPr>
          <w:p w14:paraId="477009FA" w14:textId="399760C0" w:rsidR="00236E4B" w:rsidRPr="00F9782A" w:rsidRDefault="00236E4B" w:rsidP="0006308A">
            <w:pPr>
              <w:tabs>
                <w:tab w:val="left" w:pos="434"/>
              </w:tabs>
              <w:spacing w:before="40" w:line="140" w:lineRule="exact"/>
              <w:ind w:right="85"/>
              <w:jc w:val="right"/>
            </w:pPr>
            <w:r w:rsidRPr="00F9782A">
              <w:t>8,9</w:t>
            </w:r>
          </w:p>
        </w:tc>
      </w:tr>
      <w:tr w:rsidR="00236E4B" w:rsidRPr="00853565" w14:paraId="29D6587F" w14:textId="77777777" w:rsidTr="00327C5E">
        <w:trPr>
          <w:cantSplit/>
          <w:jc w:val="center"/>
        </w:trPr>
        <w:tc>
          <w:tcPr>
            <w:tcW w:w="1699" w:type="dxa"/>
            <w:shd w:val="clear" w:color="auto" w:fill="auto"/>
            <w:vAlign w:val="bottom"/>
          </w:tcPr>
          <w:p w14:paraId="79CF3BB8" w14:textId="77777777" w:rsidR="00236E4B" w:rsidRPr="00F9782A" w:rsidRDefault="00236E4B" w:rsidP="008F0567">
            <w:pPr>
              <w:spacing w:before="40" w:line="140" w:lineRule="exact"/>
              <w:ind w:left="113"/>
            </w:pPr>
            <w:r w:rsidRPr="00F9782A">
              <w:t xml:space="preserve">Деятельность </w:t>
            </w:r>
            <w:r w:rsidRPr="00F9782A">
              <w:br/>
              <w:t xml:space="preserve">в области </w:t>
            </w:r>
            <w:r w:rsidRPr="00F9782A">
              <w:br/>
              <w:t xml:space="preserve">здравоохранения </w:t>
            </w:r>
            <w:r w:rsidRPr="00F9782A">
              <w:br/>
              <w:t>и социальных услуг</w:t>
            </w:r>
          </w:p>
          <w:p w14:paraId="1E32EAD2" w14:textId="77777777" w:rsidR="00236E4B" w:rsidRPr="00F9782A" w:rsidRDefault="00236E4B" w:rsidP="008F0567">
            <w:pPr>
              <w:spacing w:before="40" w:line="140" w:lineRule="exact"/>
              <w:ind w:left="113"/>
              <w:rPr>
                <w:i/>
                <w:lang w:val="en-US"/>
              </w:rPr>
            </w:pPr>
            <w:r w:rsidRPr="00F9782A">
              <w:rPr>
                <w:i/>
                <w:lang w:val="en-US"/>
              </w:rPr>
              <w:t>Human health and social work activities</w:t>
            </w:r>
          </w:p>
        </w:tc>
        <w:tc>
          <w:tcPr>
            <w:tcW w:w="482" w:type="dxa"/>
            <w:tcBorders>
              <w:left w:val="single" w:sz="6" w:space="0" w:color="000000"/>
            </w:tcBorders>
            <w:shd w:val="clear" w:color="auto" w:fill="auto"/>
          </w:tcPr>
          <w:p w14:paraId="22674033" w14:textId="19F791A7" w:rsidR="00236E4B" w:rsidRPr="00327C5E" w:rsidRDefault="00236E4B" w:rsidP="0006308A">
            <w:pPr>
              <w:spacing w:before="40" w:line="140" w:lineRule="exact"/>
              <w:ind w:right="85"/>
              <w:jc w:val="right"/>
              <w:rPr>
                <w:rFonts w:ascii="Arial CYR" w:hAnsi="Arial CYR" w:cs="Arial CYR"/>
                <w:lang w:val="en-US"/>
              </w:rPr>
            </w:pPr>
            <w:r w:rsidRPr="00404035">
              <w:rPr>
                <w:lang w:val="en-US"/>
              </w:rPr>
              <w:br/>
            </w:r>
            <w:r w:rsidRPr="00404035">
              <w:rPr>
                <w:lang w:val="en-US"/>
              </w:rPr>
              <w:br/>
            </w:r>
            <w:r w:rsidRPr="00404035">
              <w:rPr>
                <w:lang w:val="en-US"/>
              </w:rPr>
              <w:br/>
            </w:r>
            <w:r w:rsidRPr="00327C5E">
              <w:t>7,8</w:t>
            </w:r>
          </w:p>
        </w:tc>
        <w:tc>
          <w:tcPr>
            <w:tcW w:w="450" w:type="dxa"/>
            <w:tcBorders>
              <w:left w:val="single" w:sz="6" w:space="0" w:color="000000"/>
            </w:tcBorders>
            <w:shd w:val="clear" w:color="auto" w:fill="auto"/>
          </w:tcPr>
          <w:p w14:paraId="6E16AA0F" w14:textId="765A2BF5" w:rsidR="00236E4B" w:rsidRPr="00F9782A" w:rsidRDefault="00236E4B" w:rsidP="0006308A">
            <w:pPr>
              <w:tabs>
                <w:tab w:val="left" w:pos="434"/>
              </w:tabs>
              <w:spacing w:before="40" w:line="140" w:lineRule="exact"/>
              <w:ind w:right="85"/>
              <w:jc w:val="right"/>
              <w:rPr>
                <w:lang w:val="en-US"/>
              </w:rPr>
            </w:pPr>
            <w:r w:rsidRPr="003E7100">
              <w:rPr>
                <w:lang w:val="en-US"/>
              </w:rPr>
              <w:br/>
            </w:r>
            <w:r w:rsidRPr="003E7100">
              <w:rPr>
                <w:lang w:val="en-US"/>
              </w:rPr>
              <w:br/>
            </w:r>
            <w:r w:rsidRPr="003E7100">
              <w:rPr>
                <w:lang w:val="en-US"/>
              </w:rPr>
              <w:br/>
            </w:r>
            <w:r w:rsidRPr="00F9782A">
              <w:rPr>
                <w:lang w:val="en-US"/>
              </w:rPr>
              <w:t>3,8</w:t>
            </w:r>
          </w:p>
        </w:tc>
        <w:tc>
          <w:tcPr>
            <w:tcW w:w="451" w:type="dxa"/>
            <w:tcBorders>
              <w:left w:val="single" w:sz="6" w:space="0" w:color="000000"/>
            </w:tcBorders>
            <w:shd w:val="clear" w:color="auto" w:fill="auto"/>
          </w:tcPr>
          <w:p w14:paraId="7686F0DD" w14:textId="23FE93D2"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5,6</w:t>
            </w:r>
          </w:p>
        </w:tc>
        <w:tc>
          <w:tcPr>
            <w:tcW w:w="451" w:type="dxa"/>
            <w:tcBorders>
              <w:left w:val="single" w:sz="6" w:space="0" w:color="000000"/>
            </w:tcBorders>
            <w:shd w:val="clear" w:color="auto" w:fill="auto"/>
          </w:tcPr>
          <w:p w14:paraId="31D35263" w14:textId="6EC04FAD"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7,6</w:t>
            </w:r>
          </w:p>
        </w:tc>
        <w:tc>
          <w:tcPr>
            <w:tcW w:w="451" w:type="dxa"/>
            <w:tcBorders>
              <w:left w:val="single" w:sz="6" w:space="0" w:color="000000"/>
            </w:tcBorders>
            <w:shd w:val="clear" w:color="auto" w:fill="auto"/>
          </w:tcPr>
          <w:p w14:paraId="130C5C6F" w14:textId="2052DD3B"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6,0</w:t>
            </w:r>
          </w:p>
        </w:tc>
        <w:tc>
          <w:tcPr>
            <w:tcW w:w="450" w:type="dxa"/>
            <w:tcBorders>
              <w:left w:val="single" w:sz="6" w:space="0" w:color="000000"/>
            </w:tcBorders>
            <w:shd w:val="clear" w:color="auto" w:fill="auto"/>
          </w:tcPr>
          <w:p w14:paraId="5C42D834" w14:textId="169A791A"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4,2</w:t>
            </w:r>
          </w:p>
        </w:tc>
        <w:tc>
          <w:tcPr>
            <w:tcW w:w="451" w:type="dxa"/>
            <w:tcBorders>
              <w:left w:val="single" w:sz="6" w:space="0" w:color="000000"/>
            </w:tcBorders>
            <w:shd w:val="clear" w:color="auto" w:fill="auto"/>
          </w:tcPr>
          <w:p w14:paraId="0B6D207B" w14:textId="7B48272B"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6,8</w:t>
            </w:r>
          </w:p>
        </w:tc>
        <w:tc>
          <w:tcPr>
            <w:tcW w:w="451" w:type="dxa"/>
            <w:tcBorders>
              <w:left w:val="single" w:sz="6" w:space="0" w:color="000000"/>
            </w:tcBorders>
            <w:shd w:val="clear" w:color="auto" w:fill="auto"/>
          </w:tcPr>
          <w:p w14:paraId="7483BD23" w14:textId="79E4E551"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r>
            <w:r w:rsidRPr="00236E4B">
              <w:rPr>
                <w:color w:val="000000" w:themeColor="text1"/>
              </w:rPr>
              <w:br/>
            </w:r>
            <w:r w:rsidRPr="00236E4B">
              <w:rPr>
                <w:color w:val="000000" w:themeColor="text1"/>
              </w:rPr>
              <w:br/>
              <w:t>4,8</w:t>
            </w:r>
          </w:p>
        </w:tc>
        <w:tc>
          <w:tcPr>
            <w:tcW w:w="451" w:type="dxa"/>
            <w:tcBorders>
              <w:left w:val="single" w:sz="6" w:space="0" w:color="000000"/>
              <w:right w:val="single" w:sz="6" w:space="0" w:color="000000"/>
            </w:tcBorders>
          </w:tcPr>
          <w:p w14:paraId="7CFBD93A" w14:textId="7E2414C0" w:rsidR="00236E4B" w:rsidRPr="00F9782A" w:rsidRDefault="00236E4B" w:rsidP="0006308A">
            <w:pPr>
              <w:tabs>
                <w:tab w:val="left" w:pos="434"/>
              </w:tabs>
              <w:spacing w:before="40" w:line="140" w:lineRule="exact"/>
              <w:ind w:right="85"/>
              <w:jc w:val="right"/>
            </w:pPr>
            <w:r>
              <w:br/>
            </w:r>
            <w:r>
              <w:br/>
            </w:r>
            <w:r>
              <w:br/>
            </w:r>
            <w:r w:rsidRPr="00F9782A">
              <w:t>4,8</w:t>
            </w:r>
          </w:p>
        </w:tc>
        <w:tc>
          <w:tcPr>
            <w:tcW w:w="450" w:type="dxa"/>
            <w:tcBorders>
              <w:left w:val="single" w:sz="6" w:space="0" w:color="000000"/>
            </w:tcBorders>
            <w:shd w:val="clear" w:color="auto" w:fill="auto"/>
          </w:tcPr>
          <w:p w14:paraId="64C98D77" w14:textId="15DF14A0" w:rsidR="00236E4B" w:rsidRPr="00F9782A" w:rsidRDefault="00236E4B" w:rsidP="0006308A">
            <w:pPr>
              <w:tabs>
                <w:tab w:val="left" w:pos="434"/>
              </w:tabs>
              <w:spacing w:before="40" w:line="140" w:lineRule="exact"/>
              <w:ind w:right="85"/>
              <w:jc w:val="right"/>
            </w:pPr>
            <w:r>
              <w:br/>
            </w:r>
            <w:r>
              <w:br/>
            </w:r>
            <w:r>
              <w:br/>
            </w:r>
            <w:r w:rsidRPr="00F9782A">
              <w:t>5,9</w:t>
            </w:r>
          </w:p>
        </w:tc>
        <w:tc>
          <w:tcPr>
            <w:tcW w:w="451" w:type="dxa"/>
            <w:tcBorders>
              <w:left w:val="single" w:sz="6" w:space="0" w:color="000000"/>
            </w:tcBorders>
            <w:shd w:val="clear" w:color="auto" w:fill="auto"/>
          </w:tcPr>
          <w:p w14:paraId="2344F0C3" w14:textId="07194271" w:rsidR="00236E4B" w:rsidRPr="00F9782A" w:rsidRDefault="00236E4B" w:rsidP="0006308A">
            <w:pPr>
              <w:tabs>
                <w:tab w:val="left" w:pos="434"/>
              </w:tabs>
              <w:spacing w:before="40" w:line="140" w:lineRule="exact"/>
              <w:ind w:right="85"/>
              <w:jc w:val="right"/>
            </w:pPr>
            <w:r>
              <w:br/>
            </w:r>
            <w:r>
              <w:br/>
            </w:r>
            <w:r>
              <w:br/>
            </w:r>
            <w:r w:rsidRPr="00F9782A">
              <w:t>13,6</w:t>
            </w:r>
          </w:p>
        </w:tc>
        <w:tc>
          <w:tcPr>
            <w:tcW w:w="451" w:type="dxa"/>
            <w:tcBorders>
              <w:left w:val="single" w:sz="6" w:space="0" w:color="000000"/>
            </w:tcBorders>
            <w:shd w:val="clear" w:color="auto" w:fill="auto"/>
          </w:tcPr>
          <w:p w14:paraId="26D53D36" w14:textId="78A27A3C" w:rsidR="00236E4B" w:rsidRPr="00F9782A" w:rsidRDefault="00236E4B" w:rsidP="0006308A">
            <w:pPr>
              <w:tabs>
                <w:tab w:val="left" w:pos="434"/>
              </w:tabs>
              <w:spacing w:before="40" w:line="140" w:lineRule="exact"/>
              <w:ind w:right="85"/>
              <w:jc w:val="right"/>
            </w:pPr>
            <w:r>
              <w:br/>
            </w:r>
            <w:r>
              <w:br/>
            </w:r>
            <w:r>
              <w:br/>
            </w:r>
            <w:r w:rsidRPr="00F9782A">
              <w:t>6,6</w:t>
            </w:r>
          </w:p>
        </w:tc>
        <w:tc>
          <w:tcPr>
            <w:tcW w:w="451" w:type="dxa"/>
            <w:tcBorders>
              <w:left w:val="single" w:sz="6" w:space="0" w:color="000000"/>
            </w:tcBorders>
            <w:shd w:val="clear" w:color="auto" w:fill="auto"/>
          </w:tcPr>
          <w:p w14:paraId="5D9A0852" w14:textId="67B7C613" w:rsidR="00236E4B" w:rsidRPr="00F9782A" w:rsidRDefault="00236E4B" w:rsidP="0006308A">
            <w:pPr>
              <w:tabs>
                <w:tab w:val="left" w:pos="434"/>
              </w:tabs>
              <w:spacing w:before="40" w:line="140" w:lineRule="exact"/>
              <w:ind w:right="85"/>
              <w:jc w:val="right"/>
            </w:pPr>
            <w:r>
              <w:br/>
            </w:r>
            <w:r>
              <w:br/>
            </w:r>
            <w:r>
              <w:br/>
            </w:r>
            <w:r w:rsidRPr="00F9782A">
              <w:t>16,0</w:t>
            </w:r>
          </w:p>
        </w:tc>
        <w:tc>
          <w:tcPr>
            <w:tcW w:w="450" w:type="dxa"/>
            <w:tcBorders>
              <w:left w:val="single" w:sz="6" w:space="0" w:color="000000"/>
            </w:tcBorders>
            <w:shd w:val="clear" w:color="auto" w:fill="auto"/>
          </w:tcPr>
          <w:p w14:paraId="793E2B78" w14:textId="06271BBE" w:rsidR="00236E4B" w:rsidRPr="00F9782A" w:rsidRDefault="00236E4B" w:rsidP="0006308A">
            <w:pPr>
              <w:tabs>
                <w:tab w:val="left" w:pos="434"/>
              </w:tabs>
              <w:spacing w:before="40" w:line="140" w:lineRule="exact"/>
              <w:ind w:right="85"/>
              <w:jc w:val="right"/>
            </w:pPr>
            <w:r>
              <w:br/>
            </w:r>
            <w:r>
              <w:br/>
            </w:r>
            <w:r>
              <w:br/>
            </w:r>
            <w:r w:rsidRPr="00F9782A">
              <w:t>14,0</w:t>
            </w:r>
          </w:p>
        </w:tc>
        <w:tc>
          <w:tcPr>
            <w:tcW w:w="451" w:type="dxa"/>
            <w:tcBorders>
              <w:left w:val="single" w:sz="6" w:space="0" w:color="000000"/>
            </w:tcBorders>
            <w:shd w:val="clear" w:color="auto" w:fill="auto"/>
          </w:tcPr>
          <w:p w14:paraId="61169A32" w14:textId="1C1FB5F3" w:rsidR="00236E4B" w:rsidRPr="00F9782A" w:rsidRDefault="00236E4B" w:rsidP="0006308A">
            <w:pPr>
              <w:tabs>
                <w:tab w:val="left" w:pos="434"/>
              </w:tabs>
              <w:spacing w:before="40" w:line="140" w:lineRule="exact"/>
              <w:ind w:right="85"/>
              <w:jc w:val="right"/>
            </w:pPr>
            <w:r>
              <w:br/>
            </w:r>
            <w:r>
              <w:br/>
            </w:r>
            <w:r>
              <w:br/>
            </w:r>
            <w:r w:rsidRPr="00F9782A">
              <w:t>14,4</w:t>
            </w:r>
          </w:p>
        </w:tc>
        <w:tc>
          <w:tcPr>
            <w:tcW w:w="451" w:type="dxa"/>
            <w:tcBorders>
              <w:left w:val="single" w:sz="6" w:space="0" w:color="000000"/>
            </w:tcBorders>
            <w:shd w:val="clear" w:color="auto" w:fill="auto"/>
          </w:tcPr>
          <w:p w14:paraId="3B2656E4" w14:textId="03FB1138" w:rsidR="00236E4B" w:rsidRPr="00F9782A" w:rsidRDefault="00236E4B" w:rsidP="0006308A">
            <w:pPr>
              <w:tabs>
                <w:tab w:val="left" w:pos="434"/>
              </w:tabs>
              <w:spacing w:before="40" w:line="140" w:lineRule="exact"/>
              <w:ind w:right="85"/>
              <w:jc w:val="right"/>
            </w:pPr>
            <w:r>
              <w:br/>
            </w:r>
            <w:r>
              <w:br/>
            </w:r>
            <w:r>
              <w:br/>
            </w:r>
            <w:r w:rsidRPr="00F9782A">
              <w:t>6,1</w:t>
            </w:r>
          </w:p>
        </w:tc>
        <w:tc>
          <w:tcPr>
            <w:tcW w:w="451" w:type="dxa"/>
            <w:tcBorders>
              <w:left w:val="single" w:sz="6" w:space="0" w:color="000000"/>
            </w:tcBorders>
            <w:shd w:val="clear" w:color="auto" w:fill="auto"/>
          </w:tcPr>
          <w:p w14:paraId="48E043CA" w14:textId="3B28951B" w:rsidR="00236E4B" w:rsidRPr="00F9782A" w:rsidRDefault="00236E4B" w:rsidP="0006308A">
            <w:pPr>
              <w:tabs>
                <w:tab w:val="left" w:pos="434"/>
              </w:tabs>
              <w:spacing w:before="40" w:line="140" w:lineRule="exact"/>
              <w:ind w:right="85"/>
              <w:jc w:val="right"/>
            </w:pPr>
            <w:r>
              <w:br/>
            </w:r>
            <w:r>
              <w:br/>
            </w:r>
            <w:r>
              <w:br/>
            </w:r>
            <w:r w:rsidRPr="00F9782A">
              <w:t>13,1</w:t>
            </w:r>
          </w:p>
        </w:tc>
        <w:tc>
          <w:tcPr>
            <w:tcW w:w="528" w:type="dxa"/>
            <w:tcBorders>
              <w:left w:val="single" w:sz="6" w:space="0" w:color="000000"/>
            </w:tcBorders>
            <w:shd w:val="clear" w:color="auto" w:fill="auto"/>
          </w:tcPr>
          <w:p w14:paraId="5E9589DA" w14:textId="2E80FAF7" w:rsidR="00236E4B" w:rsidRPr="00F9782A" w:rsidRDefault="00236E4B" w:rsidP="0006308A">
            <w:pPr>
              <w:tabs>
                <w:tab w:val="left" w:pos="434"/>
              </w:tabs>
              <w:spacing w:before="40" w:line="140" w:lineRule="exact"/>
              <w:ind w:right="85"/>
              <w:jc w:val="right"/>
            </w:pPr>
            <w:r>
              <w:br/>
            </w:r>
            <w:r>
              <w:br/>
            </w:r>
            <w:r>
              <w:br/>
            </w:r>
            <w:r w:rsidRPr="00F9782A">
              <w:t>14,3</w:t>
            </w:r>
          </w:p>
        </w:tc>
      </w:tr>
      <w:tr w:rsidR="00236E4B" w:rsidRPr="00AA2709" w14:paraId="12D8F82D" w14:textId="77777777" w:rsidTr="00327C5E">
        <w:trPr>
          <w:cantSplit/>
          <w:jc w:val="center"/>
        </w:trPr>
        <w:tc>
          <w:tcPr>
            <w:tcW w:w="1699" w:type="dxa"/>
            <w:shd w:val="clear" w:color="auto" w:fill="auto"/>
            <w:vAlign w:val="bottom"/>
          </w:tcPr>
          <w:p w14:paraId="1F0DD3FC" w14:textId="77777777" w:rsidR="00236E4B" w:rsidRPr="00F9782A" w:rsidRDefault="00236E4B" w:rsidP="008F0567">
            <w:pPr>
              <w:spacing w:before="40" w:line="140" w:lineRule="exact"/>
              <w:ind w:left="113"/>
            </w:pPr>
            <w:r w:rsidRPr="00F9782A">
              <w:t xml:space="preserve">Деятельность </w:t>
            </w:r>
            <w:r w:rsidRPr="00F9782A">
              <w:br/>
              <w:t>в области культуры, спорта, организации досуга и развлечений</w:t>
            </w:r>
          </w:p>
          <w:p w14:paraId="708A27D6" w14:textId="06E09AED" w:rsidR="00236E4B" w:rsidRPr="00F9782A" w:rsidRDefault="00236E4B" w:rsidP="008F0567">
            <w:pPr>
              <w:spacing w:before="40" w:line="140" w:lineRule="exact"/>
              <w:ind w:left="113"/>
              <w:rPr>
                <w:i/>
                <w:lang w:val="en-US"/>
              </w:rPr>
            </w:pPr>
            <w:r w:rsidRPr="00F9782A">
              <w:rPr>
                <w:i/>
                <w:lang w:val="en-US"/>
              </w:rPr>
              <w:t xml:space="preserve">Arts, entertainment </w:t>
            </w:r>
            <w:r w:rsidRPr="00F9782A">
              <w:rPr>
                <w:i/>
                <w:lang w:val="en-US"/>
              </w:rPr>
              <w:br/>
              <w:t xml:space="preserve">and recreation  </w:t>
            </w:r>
          </w:p>
        </w:tc>
        <w:tc>
          <w:tcPr>
            <w:tcW w:w="482" w:type="dxa"/>
            <w:tcBorders>
              <w:left w:val="single" w:sz="6" w:space="0" w:color="000000"/>
            </w:tcBorders>
            <w:shd w:val="clear" w:color="auto" w:fill="auto"/>
          </w:tcPr>
          <w:p w14:paraId="7F272CE8" w14:textId="01DF2C91" w:rsidR="00236E4B" w:rsidRPr="00327C5E" w:rsidRDefault="00236E4B" w:rsidP="0006308A">
            <w:pPr>
              <w:spacing w:before="40" w:line="140" w:lineRule="exact"/>
              <w:ind w:right="85"/>
              <w:jc w:val="right"/>
              <w:rPr>
                <w:rFonts w:ascii="Arial CYR" w:hAnsi="Arial CYR" w:cs="Arial CYR"/>
                <w:lang w:val="en-US"/>
              </w:rPr>
            </w:pPr>
            <w:r>
              <w:br/>
            </w:r>
            <w:r>
              <w:br/>
            </w:r>
            <w:r>
              <w:br/>
            </w:r>
            <w:r w:rsidRPr="00327C5E">
              <w:t>2,0</w:t>
            </w:r>
          </w:p>
        </w:tc>
        <w:tc>
          <w:tcPr>
            <w:tcW w:w="450" w:type="dxa"/>
            <w:tcBorders>
              <w:left w:val="single" w:sz="6" w:space="0" w:color="000000"/>
            </w:tcBorders>
            <w:shd w:val="clear" w:color="auto" w:fill="auto"/>
          </w:tcPr>
          <w:p w14:paraId="1CF2BD57" w14:textId="033A4C4C" w:rsidR="00236E4B" w:rsidRPr="00F9782A" w:rsidRDefault="00236E4B" w:rsidP="0006308A">
            <w:pPr>
              <w:tabs>
                <w:tab w:val="left" w:pos="434"/>
              </w:tabs>
              <w:spacing w:before="40" w:line="140" w:lineRule="exact"/>
              <w:ind w:right="85"/>
              <w:jc w:val="right"/>
              <w:rPr>
                <w:lang w:val="en-US"/>
              </w:rPr>
            </w:pPr>
            <w:r>
              <w:br/>
            </w:r>
            <w:r>
              <w:br/>
            </w:r>
            <w:r>
              <w:br/>
            </w:r>
            <w:r w:rsidRPr="00F9782A">
              <w:rPr>
                <w:lang w:val="en-US"/>
              </w:rPr>
              <w:t>1,6</w:t>
            </w:r>
          </w:p>
        </w:tc>
        <w:tc>
          <w:tcPr>
            <w:tcW w:w="451" w:type="dxa"/>
            <w:tcBorders>
              <w:left w:val="single" w:sz="6" w:space="0" w:color="000000"/>
            </w:tcBorders>
            <w:shd w:val="clear" w:color="auto" w:fill="auto"/>
          </w:tcPr>
          <w:p w14:paraId="27566C3A" w14:textId="3B7DD372"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1,</w:t>
            </w:r>
            <w:r w:rsidRPr="00236E4B">
              <w:rPr>
                <w:color w:val="000000" w:themeColor="text1"/>
              </w:rPr>
              <w:t>8</w:t>
            </w:r>
          </w:p>
        </w:tc>
        <w:tc>
          <w:tcPr>
            <w:tcW w:w="451" w:type="dxa"/>
            <w:tcBorders>
              <w:left w:val="single" w:sz="6" w:space="0" w:color="000000"/>
            </w:tcBorders>
            <w:shd w:val="clear" w:color="auto" w:fill="auto"/>
          </w:tcPr>
          <w:p w14:paraId="3982BAB2" w14:textId="6C783F00"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1,9</w:t>
            </w:r>
          </w:p>
        </w:tc>
        <w:tc>
          <w:tcPr>
            <w:tcW w:w="451" w:type="dxa"/>
            <w:tcBorders>
              <w:left w:val="single" w:sz="6" w:space="0" w:color="000000"/>
            </w:tcBorders>
            <w:shd w:val="clear" w:color="auto" w:fill="auto"/>
          </w:tcPr>
          <w:p w14:paraId="67411F65" w14:textId="4D080717" w:rsidR="00236E4B" w:rsidRPr="00236E4B" w:rsidRDefault="00236E4B" w:rsidP="00B117C9">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1,5</w:t>
            </w:r>
          </w:p>
        </w:tc>
        <w:tc>
          <w:tcPr>
            <w:tcW w:w="450" w:type="dxa"/>
            <w:tcBorders>
              <w:left w:val="single" w:sz="6" w:space="0" w:color="000000"/>
            </w:tcBorders>
            <w:shd w:val="clear" w:color="auto" w:fill="auto"/>
          </w:tcPr>
          <w:p w14:paraId="485E52A3" w14:textId="7DF3FCFF"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0,6</w:t>
            </w:r>
          </w:p>
        </w:tc>
        <w:tc>
          <w:tcPr>
            <w:tcW w:w="451" w:type="dxa"/>
            <w:tcBorders>
              <w:left w:val="single" w:sz="6" w:space="0" w:color="000000"/>
            </w:tcBorders>
            <w:shd w:val="clear" w:color="auto" w:fill="auto"/>
          </w:tcPr>
          <w:p w14:paraId="65951519" w14:textId="1D800546"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1,1</w:t>
            </w:r>
          </w:p>
        </w:tc>
        <w:tc>
          <w:tcPr>
            <w:tcW w:w="451" w:type="dxa"/>
            <w:tcBorders>
              <w:left w:val="single" w:sz="6" w:space="0" w:color="000000"/>
            </w:tcBorders>
            <w:shd w:val="clear" w:color="auto" w:fill="auto"/>
          </w:tcPr>
          <w:p w14:paraId="235750C7" w14:textId="5099DD48" w:rsidR="00236E4B" w:rsidRPr="00236E4B" w:rsidRDefault="00236E4B" w:rsidP="0006308A">
            <w:pPr>
              <w:tabs>
                <w:tab w:val="left" w:pos="434"/>
              </w:tabs>
              <w:spacing w:before="40" w:line="140" w:lineRule="exact"/>
              <w:ind w:right="85"/>
              <w:jc w:val="right"/>
              <w:rPr>
                <w:color w:val="000000" w:themeColor="text1"/>
                <w:lang w:val="en-US"/>
              </w:rPr>
            </w:pPr>
            <w:r w:rsidRPr="00236E4B">
              <w:rPr>
                <w:color w:val="000000" w:themeColor="text1"/>
              </w:rPr>
              <w:br/>
            </w:r>
            <w:r w:rsidRPr="00236E4B">
              <w:rPr>
                <w:color w:val="000000" w:themeColor="text1"/>
              </w:rPr>
              <w:br/>
            </w:r>
            <w:r w:rsidRPr="00236E4B">
              <w:rPr>
                <w:color w:val="000000" w:themeColor="text1"/>
              </w:rPr>
              <w:br/>
            </w:r>
            <w:r w:rsidRPr="00236E4B">
              <w:rPr>
                <w:color w:val="000000" w:themeColor="text1"/>
                <w:lang w:val="en-US"/>
              </w:rPr>
              <w:t>0,6</w:t>
            </w:r>
          </w:p>
        </w:tc>
        <w:tc>
          <w:tcPr>
            <w:tcW w:w="451" w:type="dxa"/>
            <w:tcBorders>
              <w:left w:val="single" w:sz="6" w:space="0" w:color="000000"/>
              <w:right w:val="single" w:sz="6" w:space="0" w:color="000000"/>
            </w:tcBorders>
          </w:tcPr>
          <w:p w14:paraId="67C29CF6" w14:textId="7B11A119" w:rsidR="00236E4B" w:rsidRPr="00F9782A" w:rsidRDefault="00236E4B" w:rsidP="0006308A">
            <w:pPr>
              <w:tabs>
                <w:tab w:val="left" w:pos="434"/>
              </w:tabs>
              <w:spacing w:before="40" w:line="140" w:lineRule="exact"/>
              <w:ind w:right="85"/>
              <w:jc w:val="right"/>
              <w:rPr>
                <w:lang w:val="en-US"/>
              </w:rPr>
            </w:pPr>
            <w:r>
              <w:br/>
            </w:r>
            <w:r>
              <w:br/>
            </w:r>
            <w:r>
              <w:br/>
            </w:r>
            <w:r w:rsidRPr="00F9782A">
              <w:rPr>
                <w:lang w:val="en-US"/>
              </w:rPr>
              <w:t>0,5</w:t>
            </w:r>
          </w:p>
        </w:tc>
        <w:tc>
          <w:tcPr>
            <w:tcW w:w="450" w:type="dxa"/>
            <w:tcBorders>
              <w:left w:val="single" w:sz="6" w:space="0" w:color="000000"/>
            </w:tcBorders>
            <w:shd w:val="clear" w:color="auto" w:fill="auto"/>
          </w:tcPr>
          <w:p w14:paraId="300C6BD3" w14:textId="045D21BC" w:rsidR="00236E4B" w:rsidRPr="00F9782A" w:rsidRDefault="00236E4B" w:rsidP="0006308A">
            <w:pPr>
              <w:tabs>
                <w:tab w:val="left" w:pos="434"/>
              </w:tabs>
              <w:spacing w:before="40" w:line="140" w:lineRule="exact"/>
              <w:ind w:right="85"/>
              <w:jc w:val="right"/>
              <w:rPr>
                <w:lang w:val="en-US"/>
              </w:rPr>
            </w:pPr>
            <w:r>
              <w:br/>
            </w:r>
            <w:r>
              <w:br/>
            </w:r>
            <w:r>
              <w:br/>
            </w:r>
            <w:r w:rsidRPr="00F9782A">
              <w:rPr>
                <w:lang w:val="en-US"/>
              </w:rPr>
              <w:t>1,2</w:t>
            </w:r>
          </w:p>
        </w:tc>
        <w:tc>
          <w:tcPr>
            <w:tcW w:w="451" w:type="dxa"/>
            <w:tcBorders>
              <w:left w:val="single" w:sz="6" w:space="0" w:color="000000"/>
            </w:tcBorders>
            <w:shd w:val="clear" w:color="auto" w:fill="auto"/>
          </w:tcPr>
          <w:p w14:paraId="67914B0D" w14:textId="7CC5660E" w:rsidR="00236E4B" w:rsidRPr="00F9782A" w:rsidRDefault="00236E4B" w:rsidP="0006308A">
            <w:pPr>
              <w:tabs>
                <w:tab w:val="left" w:pos="434"/>
              </w:tabs>
              <w:spacing w:before="40" w:line="140" w:lineRule="exact"/>
              <w:ind w:right="85"/>
              <w:jc w:val="right"/>
              <w:rPr>
                <w:lang w:val="en-US"/>
              </w:rPr>
            </w:pPr>
            <w:r>
              <w:br/>
            </w:r>
            <w:r>
              <w:br/>
            </w:r>
            <w:r>
              <w:br/>
            </w:r>
            <w:r w:rsidRPr="00F9782A">
              <w:t>1,1</w:t>
            </w:r>
          </w:p>
        </w:tc>
        <w:tc>
          <w:tcPr>
            <w:tcW w:w="451" w:type="dxa"/>
            <w:tcBorders>
              <w:left w:val="single" w:sz="6" w:space="0" w:color="000000"/>
            </w:tcBorders>
            <w:shd w:val="clear" w:color="auto" w:fill="auto"/>
          </w:tcPr>
          <w:p w14:paraId="4BF923EA" w14:textId="7B79487C" w:rsidR="00236E4B" w:rsidRPr="00F9782A" w:rsidRDefault="00236E4B" w:rsidP="0006308A">
            <w:pPr>
              <w:tabs>
                <w:tab w:val="left" w:pos="434"/>
              </w:tabs>
              <w:spacing w:before="40" w:line="140" w:lineRule="exact"/>
              <w:ind w:right="85"/>
              <w:jc w:val="right"/>
              <w:rPr>
                <w:lang w:val="en-US"/>
              </w:rPr>
            </w:pPr>
            <w:r>
              <w:br/>
            </w:r>
            <w:r>
              <w:br/>
            </w:r>
            <w:r>
              <w:br/>
            </w:r>
            <w:r w:rsidRPr="00F9782A">
              <w:t>1,3</w:t>
            </w:r>
          </w:p>
        </w:tc>
        <w:tc>
          <w:tcPr>
            <w:tcW w:w="451" w:type="dxa"/>
            <w:tcBorders>
              <w:left w:val="single" w:sz="6" w:space="0" w:color="000000"/>
            </w:tcBorders>
            <w:shd w:val="clear" w:color="auto" w:fill="auto"/>
          </w:tcPr>
          <w:p w14:paraId="2FE39AF4" w14:textId="3024DAD3" w:rsidR="00236E4B" w:rsidRPr="00F9782A" w:rsidRDefault="00236E4B" w:rsidP="0006308A">
            <w:pPr>
              <w:tabs>
                <w:tab w:val="left" w:pos="434"/>
              </w:tabs>
              <w:spacing w:before="40" w:line="140" w:lineRule="exact"/>
              <w:ind w:right="85"/>
              <w:jc w:val="right"/>
              <w:rPr>
                <w:lang w:val="en-US"/>
              </w:rPr>
            </w:pPr>
            <w:r>
              <w:br/>
            </w:r>
            <w:r>
              <w:br/>
            </w:r>
            <w:r>
              <w:br/>
            </w:r>
            <w:r w:rsidRPr="00F9782A">
              <w:t>2,5</w:t>
            </w:r>
          </w:p>
        </w:tc>
        <w:tc>
          <w:tcPr>
            <w:tcW w:w="450" w:type="dxa"/>
            <w:tcBorders>
              <w:left w:val="single" w:sz="6" w:space="0" w:color="000000"/>
            </w:tcBorders>
            <w:shd w:val="clear" w:color="auto" w:fill="auto"/>
          </w:tcPr>
          <w:p w14:paraId="49BC5F67" w14:textId="658C4D99" w:rsidR="00236E4B" w:rsidRPr="00F9782A" w:rsidRDefault="00236E4B" w:rsidP="0006308A">
            <w:pPr>
              <w:tabs>
                <w:tab w:val="left" w:pos="434"/>
              </w:tabs>
              <w:spacing w:before="40" w:line="140" w:lineRule="exact"/>
              <w:ind w:right="85"/>
              <w:jc w:val="right"/>
              <w:rPr>
                <w:lang w:val="en-US"/>
              </w:rPr>
            </w:pPr>
            <w:r>
              <w:br/>
            </w:r>
            <w:r>
              <w:br/>
            </w:r>
            <w:r>
              <w:br/>
            </w:r>
            <w:r w:rsidRPr="00F9782A">
              <w:t>1,9</w:t>
            </w:r>
          </w:p>
        </w:tc>
        <w:tc>
          <w:tcPr>
            <w:tcW w:w="451" w:type="dxa"/>
            <w:tcBorders>
              <w:left w:val="single" w:sz="6" w:space="0" w:color="000000"/>
            </w:tcBorders>
            <w:shd w:val="clear" w:color="auto" w:fill="auto"/>
          </w:tcPr>
          <w:p w14:paraId="5AA4C74F" w14:textId="58363471" w:rsidR="00236E4B" w:rsidRPr="00F9782A" w:rsidRDefault="00236E4B" w:rsidP="0006308A">
            <w:pPr>
              <w:tabs>
                <w:tab w:val="left" w:pos="434"/>
              </w:tabs>
              <w:spacing w:before="40" w:line="140" w:lineRule="exact"/>
              <w:ind w:right="85"/>
              <w:jc w:val="right"/>
              <w:rPr>
                <w:lang w:val="en-US"/>
              </w:rPr>
            </w:pPr>
            <w:r>
              <w:br/>
            </w:r>
            <w:r>
              <w:br/>
            </w:r>
            <w:r>
              <w:br/>
            </w:r>
            <w:r w:rsidRPr="00F9782A">
              <w:t>2,2</w:t>
            </w:r>
          </w:p>
        </w:tc>
        <w:tc>
          <w:tcPr>
            <w:tcW w:w="451" w:type="dxa"/>
            <w:tcBorders>
              <w:left w:val="single" w:sz="6" w:space="0" w:color="000000"/>
            </w:tcBorders>
            <w:shd w:val="clear" w:color="auto" w:fill="auto"/>
          </w:tcPr>
          <w:p w14:paraId="7E7F1A2E" w14:textId="63609057" w:rsidR="00236E4B" w:rsidRPr="00F9782A" w:rsidRDefault="00236E4B" w:rsidP="0006308A">
            <w:pPr>
              <w:tabs>
                <w:tab w:val="left" w:pos="434"/>
              </w:tabs>
              <w:spacing w:before="40" w:line="140" w:lineRule="exact"/>
              <w:ind w:right="85"/>
              <w:jc w:val="right"/>
              <w:rPr>
                <w:lang w:val="en-US"/>
              </w:rPr>
            </w:pPr>
            <w:r>
              <w:br/>
            </w:r>
            <w:r>
              <w:br/>
            </w:r>
            <w:r>
              <w:br/>
            </w:r>
            <w:r w:rsidRPr="00F9782A">
              <w:t>2,4</w:t>
            </w:r>
          </w:p>
        </w:tc>
        <w:tc>
          <w:tcPr>
            <w:tcW w:w="451" w:type="dxa"/>
            <w:tcBorders>
              <w:left w:val="single" w:sz="6" w:space="0" w:color="000000"/>
            </w:tcBorders>
            <w:shd w:val="clear" w:color="auto" w:fill="auto"/>
          </w:tcPr>
          <w:p w14:paraId="6D1C59E8" w14:textId="477ECE9D" w:rsidR="00236E4B" w:rsidRPr="00F9782A" w:rsidRDefault="00236E4B" w:rsidP="0006308A">
            <w:pPr>
              <w:tabs>
                <w:tab w:val="left" w:pos="434"/>
              </w:tabs>
              <w:spacing w:before="40" w:line="140" w:lineRule="exact"/>
              <w:ind w:right="85"/>
              <w:jc w:val="right"/>
              <w:rPr>
                <w:lang w:val="en-US"/>
              </w:rPr>
            </w:pPr>
            <w:r>
              <w:br/>
            </w:r>
            <w:r>
              <w:br/>
            </w:r>
            <w:r>
              <w:br/>
            </w:r>
            <w:r w:rsidRPr="00F9782A">
              <w:t>2,6</w:t>
            </w:r>
          </w:p>
        </w:tc>
        <w:tc>
          <w:tcPr>
            <w:tcW w:w="528" w:type="dxa"/>
            <w:tcBorders>
              <w:left w:val="single" w:sz="6" w:space="0" w:color="000000"/>
            </w:tcBorders>
            <w:shd w:val="clear" w:color="auto" w:fill="auto"/>
          </w:tcPr>
          <w:p w14:paraId="73B21B94" w14:textId="649EB133" w:rsidR="00236E4B" w:rsidRPr="00F9782A" w:rsidRDefault="00236E4B" w:rsidP="0006308A">
            <w:pPr>
              <w:tabs>
                <w:tab w:val="left" w:pos="434"/>
              </w:tabs>
              <w:spacing w:before="40" w:line="140" w:lineRule="exact"/>
              <w:ind w:right="85"/>
              <w:jc w:val="right"/>
              <w:rPr>
                <w:lang w:val="en-US"/>
              </w:rPr>
            </w:pPr>
            <w:r>
              <w:br/>
            </w:r>
            <w:r>
              <w:br/>
            </w:r>
            <w:r>
              <w:br/>
            </w:r>
            <w:r w:rsidRPr="00F9782A">
              <w:t>1,7</w:t>
            </w:r>
          </w:p>
        </w:tc>
      </w:tr>
      <w:tr w:rsidR="00236E4B" w:rsidRPr="00853565" w14:paraId="35B1F147" w14:textId="77777777" w:rsidTr="00327C5E">
        <w:trPr>
          <w:cantSplit/>
          <w:jc w:val="center"/>
        </w:trPr>
        <w:tc>
          <w:tcPr>
            <w:tcW w:w="1699" w:type="dxa"/>
            <w:shd w:val="clear" w:color="auto" w:fill="auto"/>
            <w:vAlign w:val="bottom"/>
          </w:tcPr>
          <w:p w14:paraId="28B5901E" w14:textId="77777777" w:rsidR="00236E4B" w:rsidRPr="00F9782A" w:rsidRDefault="00236E4B" w:rsidP="008F0567">
            <w:pPr>
              <w:spacing w:before="40" w:line="140" w:lineRule="exact"/>
              <w:ind w:left="113"/>
            </w:pPr>
            <w:r w:rsidRPr="00F9782A">
              <w:t xml:space="preserve">Предоставление </w:t>
            </w:r>
            <w:r w:rsidRPr="00F9782A">
              <w:br/>
              <w:t>прочих видов услуг</w:t>
            </w:r>
          </w:p>
          <w:p w14:paraId="5866AA76" w14:textId="77777777" w:rsidR="00236E4B" w:rsidRPr="00F9782A" w:rsidRDefault="00236E4B" w:rsidP="008F0567">
            <w:pPr>
              <w:spacing w:before="40" w:line="140" w:lineRule="exact"/>
              <w:ind w:left="113"/>
              <w:rPr>
                <w:i/>
              </w:rPr>
            </w:pPr>
            <w:r w:rsidRPr="00F9782A">
              <w:rPr>
                <w:i/>
                <w:lang w:val="en-US"/>
              </w:rPr>
              <w:t>Other</w:t>
            </w:r>
            <w:r w:rsidRPr="00F9782A">
              <w:rPr>
                <w:i/>
              </w:rPr>
              <w:t xml:space="preserve"> </w:t>
            </w:r>
            <w:r w:rsidRPr="00F9782A">
              <w:rPr>
                <w:i/>
                <w:lang w:val="en-US"/>
              </w:rPr>
              <w:t>service</w:t>
            </w:r>
            <w:r w:rsidRPr="00F9782A">
              <w:rPr>
                <w:i/>
              </w:rPr>
              <w:t xml:space="preserve"> </w:t>
            </w:r>
            <w:r w:rsidRPr="00F9782A">
              <w:rPr>
                <w:i/>
                <w:lang w:val="en-US"/>
              </w:rPr>
              <w:t>activities</w:t>
            </w:r>
            <w:r w:rsidRPr="00F9782A">
              <w:rPr>
                <w:i/>
              </w:rPr>
              <w:t xml:space="preserve">  </w:t>
            </w:r>
          </w:p>
        </w:tc>
        <w:tc>
          <w:tcPr>
            <w:tcW w:w="482" w:type="dxa"/>
            <w:tcBorders>
              <w:left w:val="single" w:sz="6" w:space="0" w:color="000000"/>
            </w:tcBorders>
            <w:shd w:val="clear" w:color="auto" w:fill="auto"/>
          </w:tcPr>
          <w:p w14:paraId="75A6495B" w14:textId="4AA92BF1" w:rsidR="00236E4B" w:rsidRPr="00327C5E" w:rsidRDefault="00236E4B" w:rsidP="0006308A">
            <w:pPr>
              <w:spacing w:before="40" w:line="140" w:lineRule="exact"/>
              <w:ind w:right="85"/>
              <w:jc w:val="right"/>
              <w:rPr>
                <w:rFonts w:ascii="Arial CYR" w:hAnsi="Arial CYR" w:cs="Arial CYR"/>
              </w:rPr>
            </w:pPr>
            <w:r>
              <w:br/>
            </w:r>
            <w:r w:rsidRPr="00327C5E">
              <w:t>2,6</w:t>
            </w:r>
          </w:p>
        </w:tc>
        <w:tc>
          <w:tcPr>
            <w:tcW w:w="450" w:type="dxa"/>
            <w:tcBorders>
              <w:left w:val="single" w:sz="6" w:space="0" w:color="000000"/>
            </w:tcBorders>
            <w:shd w:val="clear" w:color="auto" w:fill="auto"/>
          </w:tcPr>
          <w:p w14:paraId="075915C2" w14:textId="63E49A1B" w:rsidR="00236E4B" w:rsidRPr="00F9782A" w:rsidRDefault="00236E4B" w:rsidP="0006308A">
            <w:pPr>
              <w:tabs>
                <w:tab w:val="left" w:pos="434"/>
              </w:tabs>
              <w:spacing w:before="40" w:line="140" w:lineRule="exact"/>
              <w:ind w:right="85"/>
              <w:jc w:val="right"/>
            </w:pPr>
            <w:r>
              <w:br/>
            </w:r>
            <w:r w:rsidRPr="00F9782A">
              <w:t>3,4</w:t>
            </w:r>
          </w:p>
        </w:tc>
        <w:tc>
          <w:tcPr>
            <w:tcW w:w="451" w:type="dxa"/>
            <w:tcBorders>
              <w:left w:val="single" w:sz="6" w:space="0" w:color="000000"/>
            </w:tcBorders>
            <w:shd w:val="clear" w:color="auto" w:fill="auto"/>
          </w:tcPr>
          <w:p w14:paraId="7FA463F4" w14:textId="3B4B8948"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t>1,9</w:t>
            </w:r>
          </w:p>
        </w:tc>
        <w:tc>
          <w:tcPr>
            <w:tcW w:w="451" w:type="dxa"/>
            <w:tcBorders>
              <w:left w:val="single" w:sz="6" w:space="0" w:color="000000"/>
            </w:tcBorders>
            <w:shd w:val="clear" w:color="auto" w:fill="auto"/>
          </w:tcPr>
          <w:p w14:paraId="609B757C" w14:textId="7BC58EF5"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t>1,8</w:t>
            </w:r>
          </w:p>
        </w:tc>
        <w:tc>
          <w:tcPr>
            <w:tcW w:w="451" w:type="dxa"/>
            <w:tcBorders>
              <w:left w:val="single" w:sz="6" w:space="0" w:color="000000"/>
            </w:tcBorders>
            <w:shd w:val="clear" w:color="auto" w:fill="auto"/>
          </w:tcPr>
          <w:p w14:paraId="46F6FAFA" w14:textId="54134086"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t>3,7</w:t>
            </w:r>
          </w:p>
        </w:tc>
        <w:tc>
          <w:tcPr>
            <w:tcW w:w="450" w:type="dxa"/>
            <w:tcBorders>
              <w:left w:val="single" w:sz="6" w:space="0" w:color="000000"/>
            </w:tcBorders>
            <w:shd w:val="clear" w:color="auto" w:fill="auto"/>
          </w:tcPr>
          <w:p w14:paraId="0C071600" w14:textId="55047C40"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t>2,0</w:t>
            </w:r>
          </w:p>
        </w:tc>
        <w:tc>
          <w:tcPr>
            <w:tcW w:w="451" w:type="dxa"/>
            <w:tcBorders>
              <w:left w:val="single" w:sz="6" w:space="0" w:color="000000"/>
            </w:tcBorders>
            <w:shd w:val="clear" w:color="auto" w:fill="auto"/>
          </w:tcPr>
          <w:p w14:paraId="06E3B4ED" w14:textId="5E927003"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t>2,2</w:t>
            </w:r>
          </w:p>
        </w:tc>
        <w:tc>
          <w:tcPr>
            <w:tcW w:w="451" w:type="dxa"/>
            <w:tcBorders>
              <w:left w:val="single" w:sz="6" w:space="0" w:color="000000"/>
            </w:tcBorders>
            <w:shd w:val="clear" w:color="auto" w:fill="auto"/>
          </w:tcPr>
          <w:p w14:paraId="68A0A10A" w14:textId="56DCFDC9" w:rsidR="00236E4B" w:rsidRPr="00236E4B" w:rsidRDefault="00236E4B" w:rsidP="0006308A">
            <w:pPr>
              <w:tabs>
                <w:tab w:val="left" w:pos="434"/>
              </w:tabs>
              <w:spacing w:before="40" w:line="140" w:lineRule="exact"/>
              <w:ind w:right="85"/>
              <w:jc w:val="right"/>
              <w:rPr>
                <w:color w:val="000000" w:themeColor="text1"/>
              </w:rPr>
            </w:pPr>
            <w:r w:rsidRPr="00236E4B">
              <w:rPr>
                <w:color w:val="000000" w:themeColor="text1"/>
              </w:rPr>
              <w:br/>
              <w:t>1,0</w:t>
            </w:r>
          </w:p>
        </w:tc>
        <w:tc>
          <w:tcPr>
            <w:tcW w:w="451" w:type="dxa"/>
            <w:tcBorders>
              <w:left w:val="single" w:sz="6" w:space="0" w:color="000000"/>
              <w:right w:val="single" w:sz="6" w:space="0" w:color="000000"/>
            </w:tcBorders>
          </w:tcPr>
          <w:p w14:paraId="754EFEA1" w14:textId="3A47ACC8" w:rsidR="00236E4B" w:rsidRPr="00F9782A" w:rsidRDefault="00236E4B" w:rsidP="0006308A">
            <w:pPr>
              <w:tabs>
                <w:tab w:val="left" w:pos="434"/>
              </w:tabs>
              <w:spacing w:before="40" w:line="140" w:lineRule="exact"/>
              <w:ind w:right="85"/>
              <w:jc w:val="right"/>
            </w:pPr>
            <w:r>
              <w:br/>
            </w:r>
            <w:r w:rsidRPr="00F9782A">
              <w:t>10,0</w:t>
            </w:r>
          </w:p>
        </w:tc>
        <w:tc>
          <w:tcPr>
            <w:tcW w:w="450" w:type="dxa"/>
            <w:tcBorders>
              <w:left w:val="single" w:sz="6" w:space="0" w:color="000000"/>
            </w:tcBorders>
            <w:shd w:val="clear" w:color="auto" w:fill="auto"/>
          </w:tcPr>
          <w:p w14:paraId="728B6C4F" w14:textId="28C0D96C" w:rsidR="00236E4B" w:rsidRPr="00F9782A" w:rsidRDefault="00236E4B" w:rsidP="0006308A">
            <w:pPr>
              <w:tabs>
                <w:tab w:val="left" w:pos="434"/>
              </w:tabs>
              <w:spacing w:before="40" w:line="140" w:lineRule="exact"/>
              <w:ind w:right="85"/>
              <w:jc w:val="right"/>
            </w:pPr>
            <w:r>
              <w:br/>
            </w:r>
            <w:r w:rsidRPr="00F9782A">
              <w:t>2,3</w:t>
            </w:r>
          </w:p>
        </w:tc>
        <w:tc>
          <w:tcPr>
            <w:tcW w:w="451" w:type="dxa"/>
            <w:tcBorders>
              <w:left w:val="single" w:sz="6" w:space="0" w:color="000000"/>
            </w:tcBorders>
            <w:shd w:val="clear" w:color="auto" w:fill="auto"/>
          </w:tcPr>
          <w:p w14:paraId="69C6FC6C" w14:textId="04273B58" w:rsidR="00236E4B" w:rsidRPr="00F9782A" w:rsidRDefault="00236E4B" w:rsidP="0006308A">
            <w:pPr>
              <w:tabs>
                <w:tab w:val="left" w:pos="434"/>
              </w:tabs>
              <w:spacing w:before="40" w:line="140" w:lineRule="exact"/>
              <w:ind w:right="85"/>
              <w:jc w:val="right"/>
              <w:rPr>
                <w:vertAlign w:val="superscript"/>
                <w:lang w:val="en-US"/>
              </w:rPr>
            </w:pPr>
            <w:r>
              <w:br/>
            </w:r>
            <w:r w:rsidRPr="00F9782A">
              <w:t>4,8</w:t>
            </w:r>
            <w:r w:rsidRPr="00F9782A">
              <w:rPr>
                <w:vertAlign w:val="superscript"/>
              </w:rPr>
              <w:t>4)</w:t>
            </w:r>
          </w:p>
        </w:tc>
        <w:tc>
          <w:tcPr>
            <w:tcW w:w="451" w:type="dxa"/>
            <w:tcBorders>
              <w:left w:val="single" w:sz="6" w:space="0" w:color="000000"/>
            </w:tcBorders>
            <w:shd w:val="clear" w:color="auto" w:fill="auto"/>
          </w:tcPr>
          <w:p w14:paraId="11CEA077" w14:textId="1D474655" w:rsidR="00236E4B" w:rsidRPr="00F9782A" w:rsidRDefault="00236E4B" w:rsidP="0006308A">
            <w:pPr>
              <w:tabs>
                <w:tab w:val="left" w:pos="434"/>
              </w:tabs>
              <w:spacing w:before="40" w:line="140" w:lineRule="exact"/>
              <w:ind w:right="85"/>
              <w:jc w:val="right"/>
            </w:pPr>
            <w:r>
              <w:br/>
            </w:r>
            <w:r w:rsidRPr="00F9782A">
              <w:t>2,7</w:t>
            </w:r>
            <w:r w:rsidRPr="00F9782A">
              <w:rPr>
                <w:vertAlign w:val="superscript"/>
              </w:rPr>
              <w:t>4)</w:t>
            </w:r>
          </w:p>
        </w:tc>
        <w:tc>
          <w:tcPr>
            <w:tcW w:w="451" w:type="dxa"/>
            <w:tcBorders>
              <w:left w:val="single" w:sz="6" w:space="0" w:color="000000"/>
            </w:tcBorders>
            <w:shd w:val="clear" w:color="auto" w:fill="auto"/>
          </w:tcPr>
          <w:p w14:paraId="3EEEB7EB" w14:textId="2B7E9C64" w:rsidR="00236E4B" w:rsidRPr="00F9782A" w:rsidRDefault="00236E4B" w:rsidP="0006308A">
            <w:pPr>
              <w:tabs>
                <w:tab w:val="left" w:pos="434"/>
              </w:tabs>
              <w:spacing w:before="40" w:line="140" w:lineRule="exact"/>
              <w:ind w:right="85"/>
              <w:jc w:val="right"/>
            </w:pPr>
            <w:r>
              <w:br/>
            </w:r>
            <w:r w:rsidRPr="00F9782A">
              <w:t>4,6</w:t>
            </w:r>
            <w:r w:rsidRPr="00F9782A">
              <w:rPr>
                <w:vertAlign w:val="superscript"/>
              </w:rPr>
              <w:t>4)</w:t>
            </w:r>
          </w:p>
        </w:tc>
        <w:tc>
          <w:tcPr>
            <w:tcW w:w="450" w:type="dxa"/>
            <w:tcBorders>
              <w:left w:val="single" w:sz="6" w:space="0" w:color="000000"/>
            </w:tcBorders>
            <w:shd w:val="clear" w:color="auto" w:fill="auto"/>
          </w:tcPr>
          <w:p w14:paraId="67127F2C" w14:textId="5782AE81" w:rsidR="00236E4B" w:rsidRPr="00F9782A" w:rsidRDefault="00236E4B" w:rsidP="0006308A">
            <w:pPr>
              <w:tabs>
                <w:tab w:val="left" w:pos="434"/>
              </w:tabs>
              <w:spacing w:before="40" w:line="140" w:lineRule="exact"/>
              <w:ind w:right="85"/>
              <w:jc w:val="right"/>
            </w:pPr>
            <w:r>
              <w:br/>
            </w:r>
            <w:r w:rsidRPr="00F9782A">
              <w:t>6,7</w:t>
            </w:r>
            <w:r w:rsidRPr="00F9782A">
              <w:rPr>
                <w:vertAlign w:val="superscript"/>
              </w:rPr>
              <w:t>4)</w:t>
            </w:r>
          </w:p>
        </w:tc>
        <w:tc>
          <w:tcPr>
            <w:tcW w:w="451" w:type="dxa"/>
            <w:tcBorders>
              <w:left w:val="single" w:sz="6" w:space="0" w:color="000000"/>
            </w:tcBorders>
            <w:shd w:val="clear" w:color="auto" w:fill="auto"/>
          </w:tcPr>
          <w:p w14:paraId="4BA59BCB" w14:textId="0420A479" w:rsidR="00236E4B" w:rsidRPr="00F9782A" w:rsidRDefault="00236E4B" w:rsidP="0006308A">
            <w:pPr>
              <w:tabs>
                <w:tab w:val="left" w:pos="434"/>
              </w:tabs>
              <w:spacing w:before="40" w:line="140" w:lineRule="exact"/>
              <w:ind w:right="85"/>
              <w:jc w:val="right"/>
            </w:pPr>
            <w:r>
              <w:br/>
            </w:r>
            <w:r w:rsidRPr="00F9782A">
              <w:t>3,9</w:t>
            </w:r>
            <w:r w:rsidRPr="00F9782A">
              <w:rPr>
                <w:vertAlign w:val="superscript"/>
              </w:rPr>
              <w:t>4)</w:t>
            </w:r>
          </w:p>
        </w:tc>
        <w:tc>
          <w:tcPr>
            <w:tcW w:w="451" w:type="dxa"/>
            <w:tcBorders>
              <w:left w:val="single" w:sz="6" w:space="0" w:color="000000"/>
            </w:tcBorders>
            <w:shd w:val="clear" w:color="auto" w:fill="auto"/>
          </w:tcPr>
          <w:p w14:paraId="2B56884C" w14:textId="510DECA9" w:rsidR="00236E4B" w:rsidRPr="00F9782A" w:rsidRDefault="00236E4B" w:rsidP="0006308A">
            <w:pPr>
              <w:tabs>
                <w:tab w:val="left" w:pos="434"/>
              </w:tabs>
              <w:spacing w:before="40" w:line="140" w:lineRule="exact"/>
              <w:ind w:right="85"/>
              <w:jc w:val="right"/>
            </w:pPr>
            <w:r>
              <w:br/>
            </w:r>
            <w:r w:rsidRPr="00F9782A">
              <w:t>3,3</w:t>
            </w:r>
            <w:r w:rsidRPr="00F9782A">
              <w:rPr>
                <w:vertAlign w:val="superscript"/>
              </w:rPr>
              <w:t>4)</w:t>
            </w:r>
          </w:p>
        </w:tc>
        <w:tc>
          <w:tcPr>
            <w:tcW w:w="451" w:type="dxa"/>
            <w:tcBorders>
              <w:left w:val="single" w:sz="6" w:space="0" w:color="000000"/>
            </w:tcBorders>
            <w:shd w:val="clear" w:color="auto" w:fill="auto"/>
          </w:tcPr>
          <w:p w14:paraId="31B7A560" w14:textId="4847893A" w:rsidR="00236E4B" w:rsidRPr="00F9782A" w:rsidRDefault="00236E4B" w:rsidP="0006308A">
            <w:pPr>
              <w:tabs>
                <w:tab w:val="left" w:pos="434"/>
              </w:tabs>
              <w:spacing w:before="40" w:line="140" w:lineRule="exact"/>
              <w:ind w:right="85"/>
              <w:jc w:val="right"/>
            </w:pPr>
            <w:r>
              <w:br/>
            </w:r>
            <w:r w:rsidRPr="00F9782A">
              <w:t>3,6</w:t>
            </w:r>
            <w:r w:rsidRPr="00F9782A">
              <w:rPr>
                <w:vertAlign w:val="superscript"/>
              </w:rPr>
              <w:t>4)</w:t>
            </w:r>
          </w:p>
        </w:tc>
        <w:tc>
          <w:tcPr>
            <w:tcW w:w="528" w:type="dxa"/>
            <w:tcBorders>
              <w:left w:val="single" w:sz="6" w:space="0" w:color="000000"/>
            </w:tcBorders>
            <w:shd w:val="clear" w:color="auto" w:fill="auto"/>
          </w:tcPr>
          <w:p w14:paraId="6D501E93" w14:textId="137E5BBE" w:rsidR="00236E4B" w:rsidRPr="00F9782A" w:rsidRDefault="00236E4B" w:rsidP="0006308A">
            <w:pPr>
              <w:tabs>
                <w:tab w:val="left" w:pos="434"/>
              </w:tabs>
              <w:spacing w:before="40" w:line="140" w:lineRule="exact"/>
              <w:ind w:right="85"/>
              <w:jc w:val="right"/>
            </w:pPr>
            <w:r>
              <w:br/>
            </w:r>
            <w:r w:rsidRPr="00F9782A">
              <w:t>3,6</w:t>
            </w:r>
            <w:r w:rsidRPr="00F9782A">
              <w:rPr>
                <w:vertAlign w:val="superscript"/>
              </w:rPr>
              <w:t>4)</w:t>
            </w:r>
          </w:p>
        </w:tc>
      </w:tr>
      <w:tr w:rsidR="00236E4B" w:rsidRPr="00853565" w14:paraId="008B570B" w14:textId="77777777" w:rsidTr="00327C5E">
        <w:trPr>
          <w:cantSplit/>
          <w:jc w:val="center"/>
        </w:trPr>
        <w:tc>
          <w:tcPr>
            <w:tcW w:w="1699" w:type="dxa"/>
            <w:tcBorders>
              <w:bottom w:val="single" w:sz="6" w:space="0" w:color="auto"/>
            </w:tcBorders>
            <w:shd w:val="clear" w:color="auto" w:fill="auto"/>
            <w:vAlign w:val="bottom"/>
          </w:tcPr>
          <w:p w14:paraId="235D7423" w14:textId="40C7CA7D" w:rsidR="00236E4B" w:rsidRPr="00F9782A" w:rsidRDefault="00236E4B" w:rsidP="008F0567">
            <w:pPr>
              <w:spacing w:before="40" w:line="140" w:lineRule="exact"/>
              <w:ind w:left="113"/>
            </w:pPr>
            <w:r w:rsidRPr="00F9782A">
              <w:t xml:space="preserve">Другие виды </w:t>
            </w:r>
            <w:r w:rsidRPr="00F9782A">
              <w:br/>
              <w:t xml:space="preserve">экономической </w:t>
            </w:r>
            <w:r w:rsidRPr="00F9782A">
              <w:br/>
              <w:t>деятельности</w:t>
            </w:r>
          </w:p>
          <w:p w14:paraId="6F6867A1" w14:textId="79CC9DB4" w:rsidR="00236E4B" w:rsidRPr="00F9782A" w:rsidRDefault="00236E4B" w:rsidP="008F0567">
            <w:pPr>
              <w:spacing w:before="40" w:line="140" w:lineRule="exact"/>
              <w:ind w:left="113"/>
              <w:rPr>
                <w:i/>
              </w:rPr>
            </w:pPr>
            <w:r w:rsidRPr="00F9782A">
              <w:rPr>
                <w:i/>
                <w:lang w:val="en-US"/>
              </w:rPr>
              <w:t>Other</w:t>
            </w:r>
            <w:r w:rsidRPr="00F9782A">
              <w:rPr>
                <w:i/>
              </w:rPr>
              <w:t xml:space="preserve"> </w:t>
            </w:r>
            <w:r w:rsidRPr="00F9782A">
              <w:rPr>
                <w:i/>
                <w:lang w:val="en-US"/>
              </w:rPr>
              <w:t>types</w:t>
            </w:r>
            <w:r w:rsidRPr="00F9782A">
              <w:rPr>
                <w:i/>
              </w:rPr>
              <w:t xml:space="preserve"> </w:t>
            </w:r>
            <w:r w:rsidRPr="00F9782A">
              <w:rPr>
                <w:i/>
                <w:lang w:val="en-US"/>
              </w:rPr>
              <w:t>of</w:t>
            </w:r>
            <w:r w:rsidRPr="00F9782A">
              <w:rPr>
                <w:i/>
              </w:rPr>
              <w:t xml:space="preserve"> </w:t>
            </w:r>
            <w:r w:rsidRPr="00F9782A">
              <w:rPr>
                <w:i/>
                <w:lang w:val="en-US"/>
              </w:rPr>
              <w:t>economic</w:t>
            </w:r>
            <w:r w:rsidRPr="00F9782A">
              <w:rPr>
                <w:i/>
              </w:rPr>
              <w:t xml:space="preserve"> </w:t>
            </w:r>
            <w:r w:rsidRPr="00F9782A">
              <w:rPr>
                <w:i/>
                <w:lang w:val="en-US"/>
              </w:rPr>
              <w:t>activity</w:t>
            </w:r>
          </w:p>
        </w:tc>
        <w:tc>
          <w:tcPr>
            <w:tcW w:w="482" w:type="dxa"/>
            <w:tcBorders>
              <w:left w:val="single" w:sz="6" w:space="0" w:color="000000"/>
              <w:bottom w:val="single" w:sz="6" w:space="0" w:color="auto"/>
            </w:tcBorders>
            <w:shd w:val="clear" w:color="auto" w:fill="auto"/>
          </w:tcPr>
          <w:p w14:paraId="135C77FD" w14:textId="5BAAEEC5" w:rsidR="00236E4B" w:rsidRPr="00327C5E" w:rsidRDefault="00236E4B" w:rsidP="0006308A">
            <w:pPr>
              <w:spacing w:before="40" w:line="140" w:lineRule="exact"/>
              <w:ind w:right="85"/>
              <w:jc w:val="right"/>
            </w:pPr>
            <w:r>
              <w:br/>
            </w:r>
            <w:r>
              <w:br/>
            </w:r>
            <w:r w:rsidRPr="00327C5E">
              <w:t>0,0</w:t>
            </w:r>
          </w:p>
        </w:tc>
        <w:tc>
          <w:tcPr>
            <w:tcW w:w="450" w:type="dxa"/>
            <w:tcBorders>
              <w:left w:val="single" w:sz="6" w:space="0" w:color="000000"/>
              <w:bottom w:val="single" w:sz="6" w:space="0" w:color="auto"/>
            </w:tcBorders>
            <w:shd w:val="clear" w:color="auto" w:fill="auto"/>
          </w:tcPr>
          <w:p w14:paraId="5D73D8FC" w14:textId="04FECDBE" w:rsidR="00236E4B" w:rsidRPr="00F9782A" w:rsidRDefault="00236E4B" w:rsidP="0006308A">
            <w:pPr>
              <w:tabs>
                <w:tab w:val="left" w:pos="434"/>
              </w:tabs>
              <w:spacing w:before="40" w:line="140" w:lineRule="exact"/>
              <w:ind w:right="85"/>
              <w:jc w:val="right"/>
            </w:pPr>
            <w:r>
              <w:br/>
            </w:r>
            <w:r>
              <w:br/>
              <w:t>–</w:t>
            </w:r>
          </w:p>
        </w:tc>
        <w:tc>
          <w:tcPr>
            <w:tcW w:w="451" w:type="dxa"/>
            <w:tcBorders>
              <w:left w:val="single" w:sz="6" w:space="0" w:color="000000"/>
              <w:bottom w:val="single" w:sz="6" w:space="0" w:color="auto"/>
            </w:tcBorders>
            <w:shd w:val="clear" w:color="auto" w:fill="auto"/>
          </w:tcPr>
          <w:p w14:paraId="40581E9A" w14:textId="1FE508AA" w:rsidR="00236E4B" w:rsidRPr="00F9782A" w:rsidRDefault="00236E4B" w:rsidP="0006308A">
            <w:pPr>
              <w:tabs>
                <w:tab w:val="left" w:pos="434"/>
              </w:tabs>
              <w:spacing w:before="40" w:line="140" w:lineRule="exact"/>
              <w:ind w:right="85"/>
              <w:jc w:val="right"/>
            </w:pPr>
            <w:r>
              <w:br/>
            </w:r>
            <w:r>
              <w:br/>
            </w:r>
            <w:r w:rsidRPr="00F9782A">
              <w:t>0,5</w:t>
            </w:r>
          </w:p>
        </w:tc>
        <w:tc>
          <w:tcPr>
            <w:tcW w:w="451" w:type="dxa"/>
            <w:tcBorders>
              <w:left w:val="single" w:sz="6" w:space="0" w:color="000000"/>
              <w:bottom w:val="single" w:sz="6" w:space="0" w:color="auto"/>
            </w:tcBorders>
            <w:shd w:val="clear" w:color="auto" w:fill="auto"/>
          </w:tcPr>
          <w:p w14:paraId="0F9AD8BC" w14:textId="61F1708B" w:rsidR="00236E4B" w:rsidRPr="00F9782A" w:rsidRDefault="00236E4B" w:rsidP="0006308A">
            <w:pPr>
              <w:tabs>
                <w:tab w:val="left" w:pos="434"/>
              </w:tabs>
              <w:spacing w:before="40" w:line="140" w:lineRule="exact"/>
              <w:ind w:right="85"/>
              <w:jc w:val="right"/>
            </w:pPr>
            <w:r>
              <w:br/>
            </w:r>
            <w:r>
              <w:br/>
            </w:r>
            <w:r w:rsidRPr="00F9782A">
              <w:t>0,1</w:t>
            </w:r>
          </w:p>
        </w:tc>
        <w:tc>
          <w:tcPr>
            <w:tcW w:w="451" w:type="dxa"/>
            <w:tcBorders>
              <w:left w:val="single" w:sz="6" w:space="0" w:color="000000"/>
              <w:bottom w:val="single" w:sz="6" w:space="0" w:color="auto"/>
            </w:tcBorders>
            <w:shd w:val="clear" w:color="auto" w:fill="auto"/>
          </w:tcPr>
          <w:p w14:paraId="42794F28" w14:textId="107921CD" w:rsidR="00236E4B" w:rsidRPr="00F9782A" w:rsidRDefault="00236E4B" w:rsidP="0006308A">
            <w:pPr>
              <w:tabs>
                <w:tab w:val="left" w:pos="434"/>
              </w:tabs>
              <w:spacing w:before="40" w:line="140" w:lineRule="exact"/>
              <w:ind w:right="85"/>
              <w:jc w:val="right"/>
            </w:pPr>
            <w:r>
              <w:br/>
            </w:r>
            <w:r>
              <w:br/>
              <w:t>–</w:t>
            </w:r>
          </w:p>
        </w:tc>
        <w:tc>
          <w:tcPr>
            <w:tcW w:w="450" w:type="dxa"/>
            <w:tcBorders>
              <w:left w:val="single" w:sz="6" w:space="0" w:color="000000"/>
              <w:bottom w:val="single" w:sz="6" w:space="0" w:color="auto"/>
            </w:tcBorders>
            <w:shd w:val="clear" w:color="auto" w:fill="auto"/>
          </w:tcPr>
          <w:p w14:paraId="42DE8779" w14:textId="7B7A4F26" w:rsidR="00236E4B" w:rsidRPr="00F9782A" w:rsidRDefault="00236E4B" w:rsidP="0006308A">
            <w:pPr>
              <w:tabs>
                <w:tab w:val="left" w:pos="434"/>
              </w:tabs>
              <w:spacing w:before="40" w:line="140" w:lineRule="exact"/>
              <w:ind w:right="85"/>
              <w:jc w:val="right"/>
            </w:pPr>
            <w:r>
              <w:br/>
            </w:r>
            <w:r>
              <w:br/>
            </w:r>
            <w:r w:rsidRPr="00F9782A">
              <w:t>0,2</w:t>
            </w:r>
          </w:p>
        </w:tc>
        <w:tc>
          <w:tcPr>
            <w:tcW w:w="451" w:type="dxa"/>
            <w:tcBorders>
              <w:left w:val="single" w:sz="6" w:space="0" w:color="000000"/>
              <w:bottom w:val="single" w:sz="6" w:space="0" w:color="auto"/>
            </w:tcBorders>
            <w:shd w:val="clear" w:color="auto" w:fill="auto"/>
          </w:tcPr>
          <w:p w14:paraId="6E0013E8" w14:textId="6777CA4A" w:rsidR="00236E4B" w:rsidRPr="00F9782A" w:rsidRDefault="00236E4B" w:rsidP="0006308A">
            <w:pPr>
              <w:tabs>
                <w:tab w:val="left" w:pos="434"/>
              </w:tabs>
              <w:spacing w:before="40" w:line="140" w:lineRule="exact"/>
              <w:ind w:right="85"/>
              <w:jc w:val="right"/>
            </w:pPr>
            <w:r>
              <w:br/>
            </w:r>
            <w:r>
              <w:br/>
            </w:r>
            <w:r w:rsidRPr="00F9782A">
              <w:t>0,2</w:t>
            </w:r>
          </w:p>
        </w:tc>
        <w:tc>
          <w:tcPr>
            <w:tcW w:w="451" w:type="dxa"/>
            <w:tcBorders>
              <w:left w:val="single" w:sz="6" w:space="0" w:color="000000"/>
              <w:bottom w:val="single" w:sz="6" w:space="0" w:color="auto"/>
            </w:tcBorders>
            <w:shd w:val="clear" w:color="auto" w:fill="auto"/>
          </w:tcPr>
          <w:p w14:paraId="14089B27" w14:textId="4AB36D17" w:rsidR="00236E4B" w:rsidRPr="00F9782A" w:rsidRDefault="00236E4B" w:rsidP="0006308A">
            <w:pPr>
              <w:tabs>
                <w:tab w:val="left" w:pos="434"/>
              </w:tabs>
              <w:spacing w:before="40" w:line="140" w:lineRule="exact"/>
              <w:ind w:right="85"/>
              <w:jc w:val="right"/>
            </w:pPr>
            <w:r>
              <w:br/>
            </w:r>
            <w:r>
              <w:br/>
              <w:t>–</w:t>
            </w:r>
          </w:p>
        </w:tc>
        <w:tc>
          <w:tcPr>
            <w:tcW w:w="451" w:type="dxa"/>
            <w:tcBorders>
              <w:left w:val="single" w:sz="6" w:space="0" w:color="000000"/>
              <w:bottom w:val="single" w:sz="6" w:space="0" w:color="auto"/>
              <w:right w:val="single" w:sz="6" w:space="0" w:color="000000"/>
            </w:tcBorders>
          </w:tcPr>
          <w:p w14:paraId="2934E1FD" w14:textId="6F831A27" w:rsidR="00236E4B" w:rsidRPr="00F9782A" w:rsidRDefault="00236E4B" w:rsidP="0006308A">
            <w:pPr>
              <w:tabs>
                <w:tab w:val="left" w:pos="434"/>
              </w:tabs>
              <w:spacing w:before="40" w:line="140" w:lineRule="exact"/>
              <w:ind w:right="85"/>
              <w:jc w:val="right"/>
            </w:pPr>
            <w:r>
              <w:br/>
            </w:r>
            <w:r>
              <w:br/>
              <w:t>–</w:t>
            </w:r>
          </w:p>
        </w:tc>
        <w:tc>
          <w:tcPr>
            <w:tcW w:w="450" w:type="dxa"/>
            <w:tcBorders>
              <w:left w:val="single" w:sz="6" w:space="0" w:color="000000"/>
              <w:bottom w:val="single" w:sz="6" w:space="0" w:color="auto"/>
            </w:tcBorders>
            <w:shd w:val="clear" w:color="auto" w:fill="auto"/>
          </w:tcPr>
          <w:p w14:paraId="6CCE70F0" w14:textId="47F0994D" w:rsidR="00236E4B" w:rsidRPr="00F9782A" w:rsidRDefault="00236E4B" w:rsidP="0006308A">
            <w:pPr>
              <w:tabs>
                <w:tab w:val="left" w:pos="434"/>
              </w:tabs>
              <w:spacing w:before="40" w:line="140" w:lineRule="exact"/>
              <w:ind w:right="85"/>
              <w:jc w:val="right"/>
            </w:pPr>
            <w:r>
              <w:br/>
            </w:r>
            <w:r>
              <w:br/>
              <w:t>–</w:t>
            </w:r>
          </w:p>
        </w:tc>
        <w:tc>
          <w:tcPr>
            <w:tcW w:w="451" w:type="dxa"/>
            <w:tcBorders>
              <w:left w:val="single" w:sz="6" w:space="0" w:color="000000"/>
              <w:bottom w:val="single" w:sz="6" w:space="0" w:color="auto"/>
            </w:tcBorders>
            <w:shd w:val="clear" w:color="auto" w:fill="auto"/>
          </w:tcPr>
          <w:p w14:paraId="46CF92B6" w14:textId="50E82547" w:rsidR="00236E4B" w:rsidRPr="00F9782A" w:rsidRDefault="00236E4B" w:rsidP="0006308A">
            <w:pPr>
              <w:tabs>
                <w:tab w:val="left" w:pos="434"/>
              </w:tabs>
              <w:spacing w:before="40" w:line="140" w:lineRule="exact"/>
              <w:ind w:right="85"/>
              <w:jc w:val="right"/>
            </w:pPr>
            <w:r>
              <w:br/>
            </w:r>
            <w:r>
              <w:br/>
            </w:r>
            <w:r w:rsidRPr="00F9782A">
              <w:t>…</w:t>
            </w:r>
          </w:p>
        </w:tc>
        <w:tc>
          <w:tcPr>
            <w:tcW w:w="451" w:type="dxa"/>
            <w:tcBorders>
              <w:left w:val="single" w:sz="6" w:space="0" w:color="000000"/>
              <w:bottom w:val="single" w:sz="6" w:space="0" w:color="auto"/>
            </w:tcBorders>
            <w:shd w:val="clear" w:color="auto" w:fill="auto"/>
          </w:tcPr>
          <w:p w14:paraId="243C1CC5" w14:textId="14F6A571" w:rsidR="00236E4B" w:rsidRPr="00F9782A" w:rsidRDefault="00236E4B" w:rsidP="0006308A">
            <w:pPr>
              <w:tabs>
                <w:tab w:val="left" w:pos="434"/>
              </w:tabs>
              <w:spacing w:before="40" w:line="140" w:lineRule="exact"/>
              <w:ind w:right="85"/>
              <w:jc w:val="right"/>
            </w:pPr>
            <w:r>
              <w:br/>
            </w:r>
            <w:r>
              <w:br/>
            </w:r>
            <w:r w:rsidRPr="00F9782A">
              <w:t>…</w:t>
            </w:r>
          </w:p>
        </w:tc>
        <w:tc>
          <w:tcPr>
            <w:tcW w:w="451" w:type="dxa"/>
            <w:tcBorders>
              <w:left w:val="single" w:sz="6" w:space="0" w:color="000000"/>
              <w:bottom w:val="single" w:sz="6" w:space="0" w:color="auto"/>
            </w:tcBorders>
            <w:shd w:val="clear" w:color="auto" w:fill="auto"/>
          </w:tcPr>
          <w:p w14:paraId="31288470" w14:textId="17FD3348" w:rsidR="00236E4B" w:rsidRPr="00F9782A" w:rsidRDefault="00236E4B" w:rsidP="0006308A">
            <w:pPr>
              <w:tabs>
                <w:tab w:val="left" w:pos="434"/>
              </w:tabs>
              <w:spacing w:before="40" w:line="140" w:lineRule="exact"/>
              <w:ind w:right="85"/>
              <w:jc w:val="right"/>
            </w:pPr>
            <w:r>
              <w:br/>
            </w:r>
            <w:r>
              <w:br/>
            </w:r>
            <w:r w:rsidRPr="00F9782A">
              <w:t>…</w:t>
            </w:r>
          </w:p>
        </w:tc>
        <w:tc>
          <w:tcPr>
            <w:tcW w:w="450" w:type="dxa"/>
            <w:tcBorders>
              <w:left w:val="single" w:sz="6" w:space="0" w:color="000000"/>
              <w:bottom w:val="single" w:sz="6" w:space="0" w:color="auto"/>
            </w:tcBorders>
            <w:shd w:val="clear" w:color="auto" w:fill="auto"/>
          </w:tcPr>
          <w:p w14:paraId="7A6D927A" w14:textId="77C1A9E7" w:rsidR="00236E4B" w:rsidRPr="00F9782A" w:rsidRDefault="00236E4B" w:rsidP="0006308A">
            <w:pPr>
              <w:tabs>
                <w:tab w:val="left" w:pos="434"/>
              </w:tabs>
              <w:spacing w:before="40" w:line="140" w:lineRule="exact"/>
              <w:ind w:right="85"/>
              <w:jc w:val="right"/>
            </w:pPr>
            <w:r>
              <w:br/>
            </w:r>
            <w:r>
              <w:br/>
            </w:r>
            <w:r w:rsidRPr="00F9782A">
              <w:t>…</w:t>
            </w:r>
          </w:p>
        </w:tc>
        <w:tc>
          <w:tcPr>
            <w:tcW w:w="451" w:type="dxa"/>
            <w:tcBorders>
              <w:left w:val="single" w:sz="6" w:space="0" w:color="000000"/>
              <w:bottom w:val="single" w:sz="6" w:space="0" w:color="auto"/>
            </w:tcBorders>
            <w:shd w:val="clear" w:color="auto" w:fill="auto"/>
          </w:tcPr>
          <w:p w14:paraId="589951B2" w14:textId="36D3E7A4" w:rsidR="00236E4B" w:rsidRPr="00F9782A" w:rsidRDefault="00236E4B" w:rsidP="0006308A">
            <w:pPr>
              <w:tabs>
                <w:tab w:val="left" w:pos="434"/>
              </w:tabs>
              <w:spacing w:before="40" w:line="140" w:lineRule="exact"/>
              <w:ind w:right="85"/>
              <w:jc w:val="right"/>
            </w:pPr>
            <w:r>
              <w:br/>
            </w:r>
            <w:r>
              <w:br/>
            </w:r>
            <w:r w:rsidRPr="00F9782A">
              <w:t>…</w:t>
            </w:r>
          </w:p>
        </w:tc>
        <w:tc>
          <w:tcPr>
            <w:tcW w:w="451" w:type="dxa"/>
            <w:tcBorders>
              <w:left w:val="single" w:sz="6" w:space="0" w:color="000000"/>
              <w:bottom w:val="single" w:sz="6" w:space="0" w:color="auto"/>
            </w:tcBorders>
            <w:shd w:val="clear" w:color="auto" w:fill="auto"/>
          </w:tcPr>
          <w:p w14:paraId="0CE011C7" w14:textId="384E4A9D" w:rsidR="00236E4B" w:rsidRPr="00F9782A" w:rsidRDefault="00236E4B" w:rsidP="0006308A">
            <w:pPr>
              <w:tabs>
                <w:tab w:val="left" w:pos="434"/>
              </w:tabs>
              <w:spacing w:before="40" w:line="140" w:lineRule="exact"/>
              <w:ind w:right="85"/>
              <w:jc w:val="right"/>
            </w:pPr>
            <w:r>
              <w:br/>
            </w:r>
            <w:r>
              <w:br/>
            </w:r>
            <w:r w:rsidRPr="00F9782A">
              <w:t>…</w:t>
            </w:r>
          </w:p>
        </w:tc>
        <w:tc>
          <w:tcPr>
            <w:tcW w:w="451" w:type="dxa"/>
            <w:tcBorders>
              <w:left w:val="single" w:sz="6" w:space="0" w:color="000000"/>
              <w:bottom w:val="single" w:sz="6" w:space="0" w:color="auto"/>
            </w:tcBorders>
            <w:shd w:val="clear" w:color="auto" w:fill="auto"/>
          </w:tcPr>
          <w:p w14:paraId="0B16B94B" w14:textId="19F1B94A" w:rsidR="00236E4B" w:rsidRPr="00F9782A" w:rsidRDefault="00236E4B" w:rsidP="0006308A">
            <w:pPr>
              <w:tabs>
                <w:tab w:val="left" w:pos="434"/>
              </w:tabs>
              <w:spacing w:before="40" w:line="140" w:lineRule="exact"/>
              <w:ind w:right="85"/>
              <w:jc w:val="right"/>
            </w:pPr>
            <w:r>
              <w:br/>
            </w:r>
            <w:r>
              <w:br/>
            </w:r>
            <w:r w:rsidRPr="00F9782A">
              <w:t>…</w:t>
            </w:r>
          </w:p>
        </w:tc>
        <w:tc>
          <w:tcPr>
            <w:tcW w:w="528" w:type="dxa"/>
            <w:tcBorders>
              <w:left w:val="single" w:sz="6" w:space="0" w:color="000000"/>
              <w:bottom w:val="single" w:sz="6" w:space="0" w:color="auto"/>
            </w:tcBorders>
            <w:shd w:val="clear" w:color="auto" w:fill="auto"/>
          </w:tcPr>
          <w:p w14:paraId="01CF15FE" w14:textId="196E4E42" w:rsidR="00236E4B" w:rsidRPr="00F9782A" w:rsidRDefault="00236E4B" w:rsidP="0006308A">
            <w:pPr>
              <w:tabs>
                <w:tab w:val="left" w:pos="434"/>
              </w:tabs>
              <w:spacing w:before="40" w:line="140" w:lineRule="exact"/>
              <w:ind w:right="85"/>
              <w:jc w:val="right"/>
            </w:pPr>
            <w:r>
              <w:br/>
            </w:r>
            <w:r>
              <w:br/>
            </w:r>
            <w:r w:rsidRPr="00F9782A">
              <w:t>…</w:t>
            </w:r>
          </w:p>
        </w:tc>
      </w:tr>
    </w:tbl>
    <w:p w14:paraId="0681FEA6" w14:textId="59BC1055" w:rsidR="00BE42F5" w:rsidRPr="00853565" w:rsidRDefault="00BE42F5" w:rsidP="00BE42F5">
      <w:pPr>
        <w:spacing w:before="60"/>
      </w:pPr>
      <w:r w:rsidRPr="00853565">
        <w:rPr>
          <w:sz w:val="12"/>
          <w:szCs w:val="12"/>
          <w:vertAlign w:val="superscript"/>
        </w:rPr>
        <w:t>1)</w:t>
      </w:r>
      <w:r w:rsidRPr="00853565">
        <w:rPr>
          <w:sz w:val="12"/>
          <w:szCs w:val="12"/>
        </w:rPr>
        <w:t xml:space="preserve"> </w:t>
      </w:r>
      <w:r w:rsidR="008F0567" w:rsidRPr="00853565">
        <w:rPr>
          <w:sz w:val="12"/>
          <w:szCs w:val="12"/>
        </w:rPr>
        <w:t>По данным выборочного обследования рабочей силы</w:t>
      </w:r>
      <w:r w:rsidRPr="00853565">
        <w:rPr>
          <w:sz w:val="12"/>
          <w:szCs w:val="12"/>
        </w:rPr>
        <w:t>.</w:t>
      </w:r>
      <w:r w:rsidRPr="00853565">
        <w:t xml:space="preserve"> </w:t>
      </w:r>
      <w:r w:rsidR="00F36080" w:rsidRPr="00853565">
        <w:rPr>
          <w:sz w:val="12"/>
          <w:szCs w:val="12"/>
        </w:rPr>
        <w:t>Население в возрасте 15 лет и старше.</w:t>
      </w:r>
      <w:r w:rsidR="00F36080" w:rsidRPr="00853565">
        <w:t xml:space="preserve"> </w:t>
      </w:r>
      <w:r w:rsidR="00F36080" w:rsidRPr="00853565">
        <w:rPr>
          <w:sz w:val="12"/>
          <w:szCs w:val="12"/>
        </w:rPr>
        <w:t>Виды экономической деятельности в соответствии с ОКВЭД2.</w:t>
      </w:r>
    </w:p>
    <w:p w14:paraId="4412CF37" w14:textId="543634AA" w:rsidR="00BE42F5" w:rsidRPr="00853565" w:rsidRDefault="00F9782A" w:rsidP="00BE42F5">
      <w:r>
        <w:rPr>
          <w:sz w:val="12"/>
          <w:szCs w:val="12"/>
          <w:vertAlign w:val="superscript"/>
        </w:rPr>
        <w:t>2</w:t>
      </w:r>
      <w:r w:rsidR="00BE42F5" w:rsidRPr="00853565">
        <w:rPr>
          <w:sz w:val="12"/>
          <w:szCs w:val="12"/>
          <w:vertAlign w:val="superscript"/>
        </w:rPr>
        <w:t>)</w:t>
      </w:r>
      <w:r w:rsidR="00BE42F5" w:rsidRPr="00853565">
        <w:rPr>
          <w:sz w:val="12"/>
          <w:szCs w:val="12"/>
        </w:rPr>
        <w:t xml:space="preserve"> В соответствии с Классификацией видов экономической деятельности Европейского союза (редакция 2).</w:t>
      </w:r>
    </w:p>
    <w:p w14:paraId="20A45191" w14:textId="19A4DF9E" w:rsidR="00BE42F5" w:rsidRPr="00853565" w:rsidRDefault="00F9782A" w:rsidP="00745A76">
      <w:pPr>
        <w:ind w:left="113" w:hanging="113"/>
        <w:jc w:val="both"/>
      </w:pPr>
      <w:r>
        <w:rPr>
          <w:sz w:val="12"/>
          <w:szCs w:val="12"/>
          <w:vertAlign w:val="superscript"/>
        </w:rPr>
        <w:t>3</w:t>
      </w:r>
      <w:r w:rsidR="00BE42F5" w:rsidRPr="00853565">
        <w:rPr>
          <w:sz w:val="12"/>
          <w:szCs w:val="12"/>
          <w:vertAlign w:val="superscript"/>
        </w:rPr>
        <w:t>)</w:t>
      </w:r>
      <w:r w:rsidR="00745A76" w:rsidRPr="00853565">
        <w:rPr>
          <w:sz w:val="12"/>
          <w:szCs w:val="12"/>
          <w:lang w:val="en-US"/>
        </w:rPr>
        <w:t> </w:t>
      </w:r>
      <w:r w:rsidR="007A7F9F" w:rsidRPr="00853565">
        <w:rPr>
          <w:sz w:val="12"/>
          <w:szCs w:val="12"/>
        </w:rPr>
        <w:t>Включая обрабатывающие производства, производство и распределение электроэнергии, газа и воды, системы канализации, удаление отходов и меры по восстановлению окружающей среды.</w:t>
      </w:r>
    </w:p>
    <w:p w14:paraId="3C982512" w14:textId="18EC635C" w:rsidR="000F3520" w:rsidRPr="00853565" w:rsidRDefault="00F9782A" w:rsidP="000F3520">
      <w:pPr>
        <w:ind w:left="113" w:hanging="113"/>
        <w:rPr>
          <w:sz w:val="12"/>
          <w:szCs w:val="12"/>
        </w:rPr>
      </w:pPr>
      <w:r>
        <w:rPr>
          <w:sz w:val="12"/>
          <w:szCs w:val="12"/>
          <w:vertAlign w:val="superscript"/>
        </w:rPr>
        <w:t>4</w:t>
      </w:r>
      <w:r w:rsidR="000F3520" w:rsidRPr="00853565">
        <w:rPr>
          <w:sz w:val="12"/>
          <w:szCs w:val="12"/>
          <w:vertAlign w:val="superscript"/>
        </w:rPr>
        <w:t>)</w:t>
      </w:r>
      <w:r w:rsidR="000F3520" w:rsidRPr="00853565">
        <w:rPr>
          <w:sz w:val="12"/>
          <w:szCs w:val="12"/>
        </w:rPr>
        <w:t xml:space="preserve"> Включая прочие виды экономической деятельности и занятых, не распределенных по видам экономической деятельности.</w:t>
      </w:r>
    </w:p>
    <w:p w14:paraId="3E389BF7" w14:textId="0878D5E3" w:rsidR="000F3520" w:rsidRPr="00853565" w:rsidRDefault="000F3520" w:rsidP="00AC5A0D">
      <w:pPr>
        <w:spacing w:before="60"/>
        <w:rPr>
          <w:i/>
          <w:lang w:val="en-US"/>
        </w:rPr>
      </w:pPr>
      <w:r w:rsidRPr="00853565">
        <w:rPr>
          <w:i/>
          <w:sz w:val="12"/>
          <w:szCs w:val="12"/>
          <w:vertAlign w:val="superscript"/>
          <w:lang w:val="en-US"/>
        </w:rPr>
        <w:t>1)</w:t>
      </w:r>
      <w:r w:rsidRPr="00853565">
        <w:rPr>
          <w:i/>
          <w:sz w:val="12"/>
          <w:szCs w:val="12"/>
          <w:lang w:val="en-US"/>
        </w:rPr>
        <w:t xml:space="preserve"> According to data of labour force sample surveys. P</w:t>
      </w:r>
      <w:r w:rsidRPr="00853565">
        <w:rPr>
          <w:i/>
          <w:spacing w:val="-2"/>
          <w:sz w:val="12"/>
          <w:szCs w:val="12"/>
          <w:lang w:val="en-US"/>
        </w:rPr>
        <w:t>opulation aged 15 years and over</w:t>
      </w:r>
      <w:r w:rsidRPr="00853565">
        <w:rPr>
          <w:i/>
          <w:sz w:val="12"/>
          <w:szCs w:val="12"/>
          <w:lang w:val="en-US"/>
        </w:rPr>
        <w:t>. Kinds of economic activity in accordance with OKVED2.</w:t>
      </w:r>
      <w:r w:rsidR="00AC5A0D" w:rsidRPr="00AC5A0D">
        <w:rPr>
          <w:i/>
          <w:sz w:val="12"/>
          <w:szCs w:val="12"/>
          <w:lang w:val="en-US"/>
        </w:rPr>
        <w:br/>
      </w:r>
      <w:r w:rsidR="00AC5A0D" w:rsidRPr="00AC5A0D">
        <w:rPr>
          <w:i/>
          <w:sz w:val="12"/>
          <w:szCs w:val="12"/>
          <w:vertAlign w:val="superscript"/>
          <w:lang w:val="en-US"/>
        </w:rPr>
        <w:t>2)</w:t>
      </w:r>
      <w:r w:rsidRPr="00853565">
        <w:rPr>
          <w:i/>
          <w:sz w:val="12"/>
          <w:szCs w:val="12"/>
          <w:lang w:val="en-US"/>
        </w:rPr>
        <w:t xml:space="preserve"> I</w:t>
      </w:r>
      <w:r w:rsidRPr="00853565">
        <w:rPr>
          <w:i/>
          <w:sz w:val="12"/>
          <w:lang w:val="en-US"/>
        </w:rPr>
        <w:t xml:space="preserve">n accordance with the Statistical classification of economic activities in the European Community </w:t>
      </w:r>
      <w:r w:rsidRPr="00853565">
        <w:rPr>
          <w:i/>
          <w:sz w:val="12"/>
          <w:szCs w:val="12"/>
          <w:lang w:val="en-US"/>
        </w:rPr>
        <w:t>(NACE rev. 2).</w:t>
      </w:r>
    </w:p>
    <w:p w14:paraId="5B4979FB" w14:textId="2F8870A5" w:rsidR="001655BB" w:rsidRPr="00853565" w:rsidRDefault="00AC5A0D" w:rsidP="001655BB">
      <w:pPr>
        <w:rPr>
          <w:i/>
          <w:sz w:val="12"/>
          <w:szCs w:val="12"/>
          <w:lang w:val="en-US"/>
        </w:rPr>
      </w:pPr>
      <w:r w:rsidRPr="00AC5A0D">
        <w:rPr>
          <w:i/>
          <w:sz w:val="12"/>
          <w:szCs w:val="12"/>
          <w:vertAlign w:val="superscript"/>
          <w:lang w:val="en-US"/>
        </w:rPr>
        <w:t>3</w:t>
      </w:r>
      <w:r w:rsidR="00792DCA" w:rsidRPr="00853565">
        <w:rPr>
          <w:i/>
          <w:sz w:val="12"/>
          <w:szCs w:val="12"/>
          <w:vertAlign w:val="superscript"/>
          <w:lang w:val="en-US"/>
        </w:rPr>
        <w:t>)</w:t>
      </w:r>
      <w:r w:rsidR="000F3520" w:rsidRPr="00853565">
        <w:rPr>
          <w:i/>
          <w:sz w:val="12"/>
          <w:szCs w:val="12"/>
          <w:lang w:val="en-US"/>
        </w:rPr>
        <w:t xml:space="preserve"> Including manufacturing, electricity, gas and water supply, </w:t>
      </w:r>
      <w:r w:rsidR="00317AEA" w:rsidRPr="00853565">
        <w:rPr>
          <w:i/>
          <w:sz w:val="12"/>
          <w:szCs w:val="12"/>
          <w:lang w:val="en-US"/>
        </w:rPr>
        <w:t>severage, waste disposel and envoironmental zemediation.</w:t>
      </w:r>
    </w:p>
    <w:p w14:paraId="774AB741" w14:textId="27900B8C" w:rsidR="000F3520" w:rsidRPr="00853565" w:rsidRDefault="00AC5A0D" w:rsidP="000F3520">
      <w:pPr>
        <w:rPr>
          <w:i/>
          <w:sz w:val="12"/>
          <w:szCs w:val="12"/>
          <w:lang w:val="en-US"/>
        </w:rPr>
      </w:pPr>
      <w:r w:rsidRPr="00AC5A0D">
        <w:rPr>
          <w:i/>
          <w:sz w:val="12"/>
          <w:szCs w:val="12"/>
          <w:vertAlign w:val="superscript"/>
          <w:lang w:val="en-US"/>
        </w:rPr>
        <w:t>4</w:t>
      </w:r>
      <w:r w:rsidR="000F3520" w:rsidRPr="00853565">
        <w:rPr>
          <w:i/>
          <w:sz w:val="12"/>
          <w:szCs w:val="12"/>
          <w:vertAlign w:val="superscript"/>
          <w:lang w:val="en-US"/>
        </w:rPr>
        <w:t>)</w:t>
      </w:r>
      <w:r w:rsidR="000F3520" w:rsidRPr="00853565">
        <w:rPr>
          <w:i/>
          <w:sz w:val="12"/>
          <w:szCs w:val="12"/>
          <w:lang w:val="en-US"/>
        </w:rPr>
        <w:t xml:space="preserve"> Including other economic activities and the employed not broken down by economic activity.</w:t>
      </w:r>
    </w:p>
    <w:p w14:paraId="70D54D58" w14:textId="77777777" w:rsidR="00DB6234" w:rsidRPr="00853565" w:rsidRDefault="00DB6234" w:rsidP="00BE42F5">
      <w:pPr>
        <w:rPr>
          <w:lang w:val="en-US"/>
        </w:rPr>
      </w:pPr>
    </w:p>
    <w:p w14:paraId="42051BAF" w14:textId="6A3BA308" w:rsidR="00504A06" w:rsidRPr="00853565" w:rsidRDefault="00693970">
      <w:pPr>
        <w:pageBreakBefore/>
        <w:tabs>
          <w:tab w:val="center" w:pos="6634"/>
        </w:tabs>
        <w:spacing w:after="60"/>
        <w:ind w:left="510" w:hanging="510"/>
      </w:pPr>
      <w:r w:rsidRPr="00853565">
        <w:rPr>
          <w:b/>
          <w:bCs/>
          <w:sz w:val="16"/>
          <w:szCs w:val="16"/>
        </w:rPr>
        <w:lastRenderedPageBreak/>
        <w:t>26.</w:t>
      </w:r>
      <w:r w:rsidR="00504A06" w:rsidRPr="00853565">
        <w:rPr>
          <w:b/>
          <w:bCs/>
          <w:sz w:val="16"/>
          <w:szCs w:val="16"/>
        </w:rPr>
        <w:t>12. ОБЩАЯ ЧИСЛЕННОСТЬ БЕЗРАБОТНЫХ</w:t>
      </w:r>
      <w:r w:rsidR="00504A06" w:rsidRPr="00853565">
        <w:rPr>
          <w:b/>
          <w:bCs/>
          <w:sz w:val="16"/>
          <w:szCs w:val="16"/>
        </w:rPr>
        <w:br/>
      </w:r>
      <w:r w:rsidR="00504A06" w:rsidRPr="00853565">
        <w:t>по данным обследований рабочей силы</w:t>
      </w:r>
    </w:p>
    <w:p w14:paraId="5903E602" w14:textId="77777777" w:rsidR="00504A06" w:rsidRPr="00853565" w:rsidRDefault="00504A06">
      <w:pPr>
        <w:tabs>
          <w:tab w:val="center" w:pos="6634"/>
        </w:tabs>
        <w:spacing w:after="60"/>
        <w:ind w:left="510"/>
        <w:rPr>
          <w:lang w:val="en-US"/>
        </w:rPr>
      </w:pPr>
      <w:r w:rsidRPr="00853565">
        <w:rPr>
          <w:b/>
          <w:i/>
          <w:sz w:val="16"/>
          <w:lang w:val="en-US"/>
        </w:rPr>
        <w:t>TOTAL NUMBER OF UNEMPLOYED</w:t>
      </w:r>
      <w:r w:rsidRPr="00853565">
        <w:rPr>
          <w:b/>
          <w:bCs/>
          <w:sz w:val="16"/>
          <w:szCs w:val="16"/>
          <w:lang w:val="en-US"/>
        </w:rPr>
        <w:t xml:space="preserve"> </w:t>
      </w:r>
      <w:r w:rsidRPr="00853565">
        <w:rPr>
          <w:b/>
          <w:bCs/>
          <w:sz w:val="16"/>
          <w:szCs w:val="16"/>
          <w:lang w:val="en-US"/>
        </w:rPr>
        <w:br/>
      </w:r>
      <w:r w:rsidRPr="00853565">
        <w:rPr>
          <w:i/>
          <w:lang w:val="en-US"/>
        </w:rPr>
        <w:t>data of labour force surveys</w:t>
      </w:r>
    </w:p>
    <w:p w14:paraId="059BC7FA" w14:textId="77777777" w:rsidR="00504A06" w:rsidRPr="00853565" w:rsidRDefault="00504A06">
      <w:pPr>
        <w:tabs>
          <w:tab w:val="center" w:pos="6634"/>
        </w:tabs>
        <w:spacing w:after="60"/>
        <w:jc w:val="right"/>
      </w:pPr>
      <w:r w:rsidRPr="00853565">
        <w:rPr>
          <w:lang w:val="en-US"/>
        </w:rPr>
        <w:t>(тысяч человек /</w:t>
      </w:r>
      <w:r w:rsidRPr="00853565">
        <w:rPr>
          <w:i/>
          <w:lang w:val="en-US"/>
        </w:rPr>
        <w:t xml:space="preserve"> thou. persons</w:t>
      </w:r>
      <w:r w:rsidRPr="00853565">
        <w:t>)</w:t>
      </w:r>
    </w:p>
    <w:tbl>
      <w:tblPr>
        <w:tblW w:w="9925" w:type="dxa"/>
        <w:tblLayout w:type="fixed"/>
        <w:tblCellMar>
          <w:left w:w="0" w:type="dxa"/>
          <w:right w:w="0" w:type="dxa"/>
        </w:tblCellMar>
        <w:tblLook w:val="0000" w:firstRow="0" w:lastRow="0" w:firstColumn="0" w:lastColumn="0" w:noHBand="0" w:noVBand="0"/>
      </w:tblPr>
      <w:tblGrid>
        <w:gridCol w:w="3318"/>
        <w:gridCol w:w="773"/>
        <w:gridCol w:w="773"/>
        <w:gridCol w:w="773"/>
        <w:gridCol w:w="773"/>
        <w:gridCol w:w="3515"/>
      </w:tblGrid>
      <w:tr w:rsidR="00AC5D10" w:rsidRPr="00853565" w14:paraId="4ECABAE3" w14:textId="77777777" w:rsidTr="00C07422">
        <w:trPr>
          <w:cantSplit/>
        </w:trPr>
        <w:tc>
          <w:tcPr>
            <w:tcW w:w="3318" w:type="dxa"/>
            <w:tcBorders>
              <w:top w:val="single" w:sz="6" w:space="0" w:color="000000"/>
              <w:bottom w:val="single" w:sz="6" w:space="0" w:color="000000"/>
            </w:tcBorders>
            <w:shd w:val="clear" w:color="auto" w:fill="auto"/>
            <w:vAlign w:val="bottom"/>
          </w:tcPr>
          <w:p w14:paraId="44536EDA" w14:textId="77777777" w:rsidR="00AC5D10" w:rsidRPr="00853565" w:rsidRDefault="00AC5D10">
            <w:pPr>
              <w:pStyle w:val="19"/>
              <w:snapToGrid w:val="0"/>
              <w:spacing w:before="60" w:after="40"/>
              <w:rPr>
                <w:rFonts w:ascii="Arial" w:hAnsi="Arial" w:cs="Arial"/>
                <w:sz w:val="14"/>
                <w:szCs w:val="14"/>
                <w:lang w:val="en-US"/>
              </w:rPr>
            </w:pPr>
          </w:p>
        </w:tc>
        <w:tc>
          <w:tcPr>
            <w:tcW w:w="773" w:type="dxa"/>
            <w:tcBorders>
              <w:top w:val="single" w:sz="6" w:space="0" w:color="000000"/>
              <w:left w:val="single" w:sz="6" w:space="0" w:color="000000"/>
              <w:bottom w:val="single" w:sz="6" w:space="0" w:color="000000"/>
            </w:tcBorders>
            <w:shd w:val="clear" w:color="auto" w:fill="auto"/>
          </w:tcPr>
          <w:p w14:paraId="4FD08167" w14:textId="77777777" w:rsidR="00AC5D10" w:rsidRPr="00853565" w:rsidRDefault="00AC5D10">
            <w:pPr>
              <w:spacing w:before="60" w:after="60"/>
              <w:jc w:val="center"/>
            </w:pPr>
            <w:r w:rsidRPr="00853565">
              <w:t>2010</w:t>
            </w:r>
          </w:p>
        </w:tc>
        <w:tc>
          <w:tcPr>
            <w:tcW w:w="773" w:type="dxa"/>
            <w:tcBorders>
              <w:top w:val="single" w:sz="6" w:space="0" w:color="000000"/>
              <w:left w:val="single" w:sz="6" w:space="0" w:color="000000"/>
              <w:bottom w:val="single" w:sz="6" w:space="0" w:color="000000"/>
              <w:right w:val="single" w:sz="6" w:space="0" w:color="000000"/>
            </w:tcBorders>
          </w:tcPr>
          <w:p w14:paraId="4BED211E" w14:textId="3475DEE8" w:rsidR="00AC5D10" w:rsidRPr="00853565" w:rsidRDefault="00AC5D10" w:rsidP="00FC633B">
            <w:pPr>
              <w:spacing w:before="60" w:after="60"/>
              <w:jc w:val="center"/>
              <w:rPr>
                <w:lang w:val="en-US"/>
              </w:rPr>
            </w:pPr>
            <w:r w:rsidRPr="00853565">
              <w:t>2019</w:t>
            </w:r>
          </w:p>
        </w:tc>
        <w:tc>
          <w:tcPr>
            <w:tcW w:w="773" w:type="dxa"/>
            <w:tcBorders>
              <w:top w:val="single" w:sz="6" w:space="0" w:color="000000"/>
              <w:left w:val="single" w:sz="6" w:space="0" w:color="000000"/>
              <w:bottom w:val="single" w:sz="6" w:space="0" w:color="000000"/>
            </w:tcBorders>
          </w:tcPr>
          <w:p w14:paraId="631C4F4B" w14:textId="28F531FD" w:rsidR="00AC5D10" w:rsidRPr="00853565" w:rsidRDefault="00AC5D10" w:rsidP="00FC633B">
            <w:pPr>
              <w:spacing w:before="60" w:after="60"/>
              <w:jc w:val="center"/>
              <w:rPr>
                <w:lang w:val="en-US"/>
              </w:rPr>
            </w:pPr>
            <w:r w:rsidRPr="00853565">
              <w:rPr>
                <w:lang w:val="en-US"/>
              </w:rPr>
              <w:t>2020</w:t>
            </w:r>
          </w:p>
        </w:tc>
        <w:tc>
          <w:tcPr>
            <w:tcW w:w="773" w:type="dxa"/>
            <w:tcBorders>
              <w:top w:val="single" w:sz="6" w:space="0" w:color="000000"/>
              <w:left w:val="single" w:sz="6" w:space="0" w:color="000000"/>
              <w:bottom w:val="single" w:sz="6" w:space="0" w:color="000000"/>
            </w:tcBorders>
            <w:shd w:val="clear" w:color="auto" w:fill="auto"/>
          </w:tcPr>
          <w:p w14:paraId="0D012EF4" w14:textId="30B3CD0E" w:rsidR="00AC5D10" w:rsidRPr="00AC5D10" w:rsidRDefault="00AC5D10" w:rsidP="00FC633B">
            <w:pPr>
              <w:spacing w:before="60" w:after="60"/>
              <w:jc w:val="center"/>
            </w:pPr>
            <w:r>
              <w:t>2021</w:t>
            </w:r>
          </w:p>
        </w:tc>
        <w:tc>
          <w:tcPr>
            <w:tcW w:w="3515" w:type="dxa"/>
            <w:tcBorders>
              <w:top w:val="single" w:sz="6" w:space="0" w:color="000000"/>
              <w:left w:val="single" w:sz="6" w:space="0" w:color="000000"/>
              <w:bottom w:val="single" w:sz="6" w:space="0" w:color="000000"/>
            </w:tcBorders>
            <w:shd w:val="clear" w:color="auto" w:fill="auto"/>
            <w:vAlign w:val="bottom"/>
          </w:tcPr>
          <w:p w14:paraId="1C10E26A" w14:textId="77777777" w:rsidR="00AC5D10" w:rsidRPr="00853565" w:rsidRDefault="00AC5D10">
            <w:pPr>
              <w:snapToGrid w:val="0"/>
              <w:spacing w:before="60" w:after="40"/>
              <w:jc w:val="center"/>
              <w:rPr>
                <w:i/>
                <w:lang w:val="en-US"/>
              </w:rPr>
            </w:pPr>
          </w:p>
        </w:tc>
      </w:tr>
      <w:tr w:rsidR="00327C5E" w:rsidRPr="00853565" w14:paraId="7C1507EF" w14:textId="77777777" w:rsidTr="00C07422">
        <w:trPr>
          <w:cantSplit/>
        </w:trPr>
        <w:tc>
          <w:tcPr>
            <w:tcW w:w="3318" w:type="dxa"/>
            <w:tcBorders>
              <w:top w:val="single" w:sz="6" w:space="0" w:color="000000"/>
            </w:tcBorders>
            <w:shd w:val="clear" w:color="auto" w:fill="auto"/>
            <w:vAlign w:val="bottom"/>
          </w:tcPr>
          <w:p w14:paraId="52706567" w14:textId="77777777" w:rsidR="00327C5E" w:rsidRPr="00F44AEA" w:rsidRDefault="00327C5E" w:rsidP="001655BB">
            <w:pPr>
              <w:spacing w:before="80" w:line="150" w:lineRule="exact"/>
              <w:rPr>
                <w:vertAlign w:val="superscript"/>
              </w:rPr>
            </w:pPr>
            <w:r w:rsidRPr="00F44AEA">
              <w:rPr>
                <w:b/>
                <w:bCs/>
              </w:rPr>
              <w:t>Россия</w:t>
            </w:r>
            <w:r w:rsidRPr="00F44AEA">
              <w:rPr>
                <w:b/>
                <w:bCs/>
                <w:vertAlign w:val="superscript"/>
              </w:rPr>
              <w:t>1)</w:t>
            </w:r>
          </w:p>
        </w:tc>
        <w:tc>
          <w:tcPr>
            <w:tcW w:w="773" w:type="dxa"/>
            <w:tcBorders>
              <w:top w:val="single" w:sz="6" w:space="0" w:color="000000"/>
              <w:left w:val="single" w:sz="6" w:space="0" w:color="000000"/>
            </w:tcBorders>
            <w:shd w:val="clear" w:color="auto" w:fill="auto"/>
            <w:vAlign w:val="bottom"/>
          </w:tcPr>
          <w:p w14:paraId="3CEEF4CA" w14:textId="34EFE76F" w:rsidR="00327C5E" w:rsidRPr="00F44AEA" w:rsidRDefault="00327C5E" w:rsidP="001655BB">
            <w:pPr>
              <w:tabs>
                <w:tab w:val="left" w:pos="611"/>
              </w:tabs>
              <w:spacing w:before="80" w:line="150" w:lineRule="exact"/>
              <w:ind w:right="170"/>
              <w:jc w:val="right"/>
            </w:pPr>
            <w:r w:rsidRPr="00F44AEA">
              <w:t>5 544</w:t>
            </w:r>
          </w:p>
        </w:tc>
        <w:tc>
          <w:tcPr>
            <w:tcW w:w="773" w:type="dxa"/>
            <w:tcBorders>
              <w:top w:val="single" w:sz="6" w:space="0" w:color="000000"/>
              <w:left w:val="single" w:sz="6" w:space="0" w:color="000000"/>
              <w:right w:val="single" w:sz="6" w:space="0" w:color="000000"/>
            </w:tcBorders>
            <w:vAlign w:val="bottom"/>
          </w:tcPr>
          <w:p w14:paraId="2FBBD4AC" w14:textId="5A581C1A" w:rsidR="00327C5E" w:rsidRPr="00F44AEA" w:rsidRDefault="00327C5E" w:rsidP="001655BB">
            <w:pPr>
              <w:tabs>
                <w:tab w:val="left" w:pos="611"/>
              </w:tabs>
              <w:spacing w:before="80" w:line="150" w:lineRule="exact"/>
              <w:ind w:right="170"/>
              <w:jc w:val="right"/>
            </w:pPr>
            <w:r w:rsidRPr="00F44AEA">
              <w:t>3 465</w:t>
            </w:r>
          </w:p>
        </w:tc>
        <w:tc>
          <w:tcPr>
            <w:tcW w:w="773" w:type="dxa"/>
            <w:tcBorders>
              <w:top w:val="single" w:sz="6" w:space="0" w:color="000000"/>
              <w:left w:val="single" w:sz="6" w:space="0" w:color="000000"/>
            </w:tcBorders>
            <w:vAlign w:val="bottom"/>
          </w:tcPr>
          <w:p w14:paraId="53DA9EDA" w14:textId="50B0EF88" w:rsidR="00327C5E" w:rsidRPr="00F44AEA" w:rsidRDefault="00327C5E" w:rsidP="001655BB">
            <w:pPr>
              <w:tabs>
                <w:tab w:val="left" w:pos="611"/>
              </w:tabs>
              <w:spacing w:before="80" w:line="150" w:lineRule="exact"/>
              <w:ind w:right="170"/>
              <w:jc w:val="right"/>
            </w:pPr>
            <w:r w:rsidRPr="00F44AEA">
              <w:t>4 321</w:t>
            </w:r>
          </w:p>
        </w:tc>
        <w:tc>
          <w:tcPr>
            <w:tcW w:w="773" w:type="dxa"/>
            <w:tcBorders>
              <w:top w:val="single" w:sz="6" w:space="0" w:color="000000"/>
              <w:left w:val="single" w:sz="6" w:space="0" w:color="000000"/>
            </w:tcBorders>
            <w:shd w:val="clear" w:color="auto" w:fill="auto"/>
            <w:vAlign w:val="bottom"/>
          </w:tcPr>
          <w:p w14:paraId="3631B117" w14:textId="19035CB0" w:rsidR="00327C5E" w:rsidRPr="00327C5E" w:rsidRDefault="00327C5E" w:rsidP="001655BB">
            <w:pPr>
              <w:tabs>
                <w:tab w:val="left" w:pos="611"/>
              </w:tabs>
              <w:spacing w:before="80" w:line="150" w:lineRule="exact"/>
              <w:ind w:right="170"/>
              <w:jc w:val="right"/>
            </w:pPr>
            <w:r w:rsidRPr="00327C5E">
              <w:t>3</w:t>
            </w:r>
            <w:r>
              <w:t> </w:t>
            </w:r>
            <w:r w:rsidRPr="00327C5E">
              <w:t>631</w:t>
            </w:r>
          </w:p>
        </w:tc>
        <w:tc>
          <w:tcPr>
            <w:tcW w:w="3515" w:type="dxa"/>
            <w:tcBorders>
              <w:top w:val="single" w:sz="6" w:space="0" w:color="000000"/>
              <w:left w:val="single" w:sz="6" w:space="0" w:color="000000"/>
            </w:tcBorders>
            <w:shd w:val="clear" w:color="auto" w:fill="auto"/>
            <w:vAlign w:val="bottom"/>
          </w:tcPr>
          <w:p w14:paraId="3B81C2A5" w14:textId="77777777" w:rsidR="00327C5E" w:rsidRPr="00F44AEA" w:rsidRDefault="00327C5E" w:rsidP="001655BB">
            <w:pPr>
              <w:spacing w:before="80" w:line="150" w:lineRule="exact"/>
              <w:ind w:left="57"/>
              <w:rPr>
                <w:i/>
                <w:vertAlign w:val="superscript"/>
              </w:rPr>
            </w:pPr>
            <w:r w:rsidRPr="00F44AEA">
              <w:rPr>
                <w:b/>
                <w:i/>
              </w:rPr>
              <w:t>Russia</w:t>
            </w:r>
            <w:r w:rsidRPr="00F44AEA">
              <w:rPr>
                <w:b/>
                <w:i/>
                <w:vertAlign w:val="superscript"/>
              </w:rPr>
              <w:t>1)</w:t>
            </w:r>
          </w:p>
        </w:tc>
      </w:tr>
      <w:tr w:rsidR="00327C5E" w:rsidRPr="00342FCB" w14:paraId="026AC0B4" w14:textId="77777777" w:rsidTr="00C07422">
        <w:trPr>
          <w:cantSplit/>
        </w:trPr>
        <w:tc>
          <w:tcPr>
            <w:tcW w:w="3318" w:type="dxa"/>
            <w:shd w:val="clear" w:color="auto" w:fill="auto"/>
            <w:vAlign w:val="bottom"/>
          </w:tcPr>
          <w:p w14:paraId="4DDE4D6A" w14:textId="77777777" w:rsidR="00327C5E" w:rsidRPr="00F44AEA" w:rsidRDefault="00327C5E" w:rsidP="001655BB">
            <w:pPr>
              <w:spacing w:before="80" w:line="150" w:lineRule="exact"/>
              <w:ind w:left="113"/>
            </w:pPr>
            <w:r w:rsidRPr="00F44AEA">
              <w:t xml:space="preserve">Зарегистрированные в органах службы </w:t>
            </w:r>
            <w:r w:rsidRPr="00F44AEA">
              <w:br/>
              <w:t>занятости населения</w:t>
            </w:r>
            <w:r w:rsidRPr="00F44AEA">
              <w:rPr>
                <w:vertAlign w:val="superscript"/>
              </w:rPr>
              <w:t>2)</w:t>
            </w:r>
          </w:p>
        </w:tc>
        <w:tc>
          <w:tcPr>
            <w:tcW w:w="773" w:type="dxa"/>
            <w:tcBorders>
              <w:left w:val="single" w:sz="6" w:space="0" w:color="000000"/>
            </w:tcBorders>
            <w:shd w:val="clear" w:color="auto" w:fill="auto"/>
            <w:vAlign w:val="bottom"/>
          </w:tcPr>
          <w:p w14:paraId="644CC36E" w14:textId="2FC8355B" w:rsidR="00327C5E" w:rsidRPr="00F44AEA" w:rsidRDefault="00327C5E" w:rsidP="001655BB">
            <w:pPr>
              <w:tabs>
                <w:tab w:val="left" w:pos="611"/>
              </w:tabs>
              <w:spacing w:before="80" w:line="150" w:lineRule="exact"/>
              <w:ind w:right="170"/>
              <w:jc w:val="right"/>
            </w:pPr>
            <w:r w:rsidRPr="00F44AEA">
              <w:rPr>
                <w:lang w:val="en-US"/>
              </w:rPr>
              <w:t>1</w:t>
            </w:r>
            <w:r w:rsidRPr="00F44AEA">
              <w:t xml:space="preserve"> </w:t>
            </w:r>
            <w:r w:rsidRPr="00F44AEA">
              <w:rPr>
                <w:lang w:val="en-US"/>
              </w:rPr>
              <w:t>589</w:t>
            </w:r>
          </w:p>
        </w:tc>
        <w:tc>
          <w:tcPr>
            <w:tcW w:w="773" w:type="dxa"/>
            <w:tcBorders>
              <w:left w:val="single" w:sz="6" w:space="0" w:color="000000"/>
              <w:right w:val="single" w:sz="6" w:space="0" w:color="000000"/>
            </w:tcBorders>
            <w:vAlign w:val="bottom"/>
          </w:tcPr>
          <w:p w14:paraId="5EA9A706" w14:textId="3BC908EF" w:rsidR="00327C5E" w:rsidRPr="00F44AEA" w:rsidRDefault="00327C5E" w:rsidP="001655BB">
            <w:pPr>
              <w:tabs>
                <w:tab w:val="left" w:pos="611"/>
              </w:tabs>
              <w:spacing w:before="80" w:line="150" w:lineRule="exact"/>
              <w:ind w:right="170"/>
              <w:jc w:val="right"/>
            </w:pPr>
            <w:r w:rsidRPr="00F44AEA">
              <w:t>691</w:t>
            </w:r>
          </w:p>
        </w:tc>
        <w:tc>
          <w:tcPr>
            <w:tcW w:w="773" w:type="dxa"/>
            <w:tcBorders>
              <w:left w:val="single" w:sz="6" w:space="0" w:color="000000"/>
            </w:tcBorders>
            <w:vAlign w:val="bottom"/>
          </w:tcPr>
          <w:p w14:paraId="2D796A6C" w14:textId="05851B53" w:rsidR="00327C5E" w:rsidRPr="00F44AEA" w:rsidRDefault="00327C5E" w:rsidP="001655BB">
            <w:pPr>
              <w:tabs>
                <w:tab w:val="left" w:pos="611"/>
              </w:tabs>
              <w:spacing w:before="80" w:line="150" w:lineRule="exact"/>
              <w:ind w:right="170"/>
              <w:jc w:val="right"/>
            </w:pPr>
            <w:r w:rsidRPr="00F44AEA">
              <w:t>2 773</w:t>
            </w:r>
          </w:p>
        </w:tc>
        <w:tc>
          <w:tcPr>
            <w:tcW w:w="773" w:type="dxa"/>
            <w:tcBorders>
              <w:left w:val="single" w:sz="6" w:space="0" w:color="000000"/>
            </w:tcBorders>
            <w:shd w:val="clear" w:color="auto" w:fill="auto"/>
            <w:vAlign w:val="bottom"/>
          </w:tcPr>
          <w:p w14:paraId="6FF250B0" w14:textId="7A2282DD" w:rsidR="00327C5E" w:rsidRPr="00327C5E" w:rsidRDefault="00327C5E" w:rsidP="001655BB">
            <w:pPr>
              <w:tabs>
                <w:tab w:val="left" w:pos="611"/>
              </w:tabs>
              <w:spacing w:before="80" w:line="150" w:lineRule="exact"/>
              <w:ind w:right="170"/>
              <w:jc w:val="right"/>
            </w:pPr>
            <w:r w:rsidRPr="00327C5E">
              <w:t>777</w:t>
            </w:r>
          </w:p>
        </w:tc>
        <w:tc>
          <w:tcPr>
            <w:tcW w:w="3515" w:type="dxa"/>
            <w:tcBorders>
              <w:left w:val="single" w:sz="6" w:space="0" w:color="000000"/>
            </w:tcBorders>
            <w:shd w:val="clear" w:color="auto" w:fill="auto"/>
            <w:vAlign w:val="bottom"/>
          </w:tcPr>
          <w:p w14:paraId="6DAC3499" w14:textId="77777777" w:rsidR="00327C5E" w:rsidRPr="00F44AEA" w:rsidRDefault="00327C5E" w:rsidP="001655BB">
            <w:pPr>
              <w:spacing w:before="80" w:line="150" w:lineRule="exact"/>
              <w:ind w:left="113"/>
              <w:rPr>
                <w:i/>
                <w:lang w:val="en-US"/>
              </w:rPr>
            </w:pPr>
            <w:r w:rsidRPr="00F44AEA">
              <w:rPr>
                <w:i/>
                <w:lang w:val="en-US"/>
              </w:rPr>
              <w:t xml:space="preserve">Population registered </w:t>
            </w:r>
            <w:r w:rsidRPr="00F44AEA">
              <w:rPr>
                <w:i/>
                <w:lang w:val="en-US"/>
              </w:rPr>
              <w:br/>
              <w:t>with employment services</w:t>
            </w:r>
            <w:r w:rsidRPr="00F44AEA">
              <w:rPr>
                <w:i/>
                <w:vertAlign w:val="superscript"/>
                <w:lang w:val="en-US"/>
              </w:rPr>
              <w:t>2)</w:t>
            </w:r>
          </w:p>
        </w:tc>
      </w:tr>
      <w:tr w:rsidR="00327C5E" w:rsidRPr="00853565" w14:paraId="2CF16DF0" w14:textId="77777777" w:rsidTr="00C07422">
        <w:trPr>
          <w:cantSplit/>
        </w:trPr>
        <w:tc>
          <w:tcPr>
            <w:tcW w:w="3318" w:type="dxa"/>
            <w:shd w:val="clear" w:color="auto" w:fill="auto"/>
            <w:vAlign w:val="bottom"/>
          </w:tcPr>
          <w:p w14:paraId="546F7B40" w14:textId="77777777" w:rsidR="00327C5E" w:rsidRPr="00F44AEA" w:rsidRDefault="00327C5E" w:rsidP="001655BB">
            <w:pPr>
              <w:pStyle w:val="13"/>
              <w:spacing w:before="80" w:line="150" w:lineRule="exact"/>
              <w:rPr>
                <w:sz w:val="14"/>
                <w:szCs w:val="14"/>
              </w:rPr>
            </w:pPr>
            <w:r w:rsidRPr="00F44AEA">
              <w:rPr>
                <w:sz w:val="14"/>
                <w:szCs w:val="14"/>
                <w:u w:val="none"/>
              </w:rPr>
              <w:t>Страны</w:t>
            </w:r>
            <w:r w:rsidRPr="00F44AEA">
              <w:rPr>
                <w:sz w:val="14"/>
                <w:szCs w:val="14"/>
                <w:u w:val="none"/>
                <w:lang w:val="en-US"/>
              </w:rPr>
              <w:t xml:space="preserve"> </w:t>
            </w:r>
            <w:r w:rsidRPr="00F44AEA">
              <w:rPr>
                <w:sz w:val="14"/>
                <w:szCs w:val="14"/>
                <w:u w:val="none"/>
              </w:rPr>
              <w:t>СНГ</w:t>
            </w:r>
          </w:p>
        </w:tc>
        <w:tc>
          <w:tcPr>
            <w:tcW w:w="773" w:type="dxa"/>
            <w:tcBorders>
              <w:left w:val="single" w:sz="6" w:space="0" w:color="000000"/>
            </w:tcBorders>
            <w:shd w:val="clear" w:color="auto" w:fill="auto"/>
            <w:vAlign w:val="bottom"/>
          </w:tcPr>
          <w:p w14:paraId="53D8397E" w14:textId="77777777" w:rsidR="00327C5E" w:rsidRPr="00F44AEA" w:rsidRDefault="00327C5E" w:rsidP="001655BB">
            <w:pPr>
              <w:tabs>
                <w:tab w:val="left" w:pos="611"/>
              </w:tabs>
              <w:snapToGrid w:val="0"/>
              <w:spacing w:before="80" w:line="150" w:lineRule="exact"/>
              <w:ind w:right="170"/>
              <w:jc w:val="right"/>
              <w:rPr>
                <w:lang w:val="en-US"/>
              </w:rPr>
            </w:pPr>
          </w:p>
        </w:tc>
        <w:tc>
          <w:tcPr>
            <w:tcW w:w="773" w:type="dxa"/>
            <w:tcBorders>
              <w:left w:val="single" w:sz="6" w:space="0" w:color="000000"/>
              <w:right w:val="single" w:sz="6" w:space="0" w:color="000000"/>
            </w:tcBorders>
            <w:vAlign w:val="bottom"/>
          </w:tcPr>
          <w:p w14:paraId="2DB3F5AD" w14:textId="77777777" w:rsidR="00327C5E" w:rsidRPr="00F44AEA" w:rsidRDefault="00327C5E" w:rsidP="001655BB">
            <w:pPr>
              <w:snapToGrid w:val="0"/>
              <w:spacing w:before="80" w:line="150" w:lineRule="exact"/>
              <w:ind w:right="170"/>
              <w:jc w:val="right"/>
              <w:rPr>
                <w:lang w:val="en-US"/>
              </w:rPr>
            </w:pPr>
          </w:p>
        </w:tc>
        <w:tc>
          <w:tcPr>
            <w:tcW w:w="773" w:type="dxa"/>
            <w:tcBorders>
              <w:left w:val="single" w:sz="6" w:space="0" w:color="000000"/>
            </w:tcBorders>
            <w:vAlign w:val="bottom"/>
          </w:tcPr>
          <w:p w14:paraId="6BE4B913" w14:textId="77777777" w:rsidR="00327C5E" w:rsidRPr="00F44AEA" w:rsidRDefault="00327C5E" w:rsidP="001655BB">
            <w:pPr>
              <w:snapToGrid w:val="0"/>
              <w:spacing w:before="80" w:line="150" w:lineRule="exact"/>
              <w:ind w:right="170"/>
              <w:jc w:val="right"/>
              <w:rPr>
                <w:lang w:val="en-US"/>
              </w:rPr>
            </w:pPr>
          </w:p>
        </w:tc>
        <w:tc>
          <w:tcPr>
            <w:tcW w:w="773" w:type="dxa"/>
            <w:tcBorders>
              <w:left w:val="single" w:sz="6" w:space="0" w:color="000000"/>
            </w:tcBorders>
            <w:shd w:val="clear" w:color="auto" w:fill="auto"/>
            <w:vAlign w:val="bottom"/>
          </w:tcPr>
          <w:p w14:paraId="29226F31" w14:textId="25F47186" w:rsidR="00327C5E" w:rsidRPr="00F44AEA" w:rsidRDefault="00327C5E" w:rsidP="001655BB">
            <w:pPr>
              <w:snapToGrid w:val="0"/>
              <w:spacing w:before="80" w:line="150" w:lineRule="exact"/>
              <w:ind w:right="170"/>
              <w:jc w:val="right"/>
              <w:rPr>
                <w:lang w:val="en-US"/>
              </w:rPr>
            </w:pPr>
          </w:p>
        </w:tc>
        <w:tc>
          <w:tcPr>
            <w:tcW w:w="3515" w:type="dxa"/>
            <w:tcBorders>
              <w:left w:val="single" w:sz="6" w:space="0" w:color="000000"/>
            </w:tcBorders>
            <w:shd w:val="clear" w:color="auto" w:fill="auto"/>
            <w:vAlign w:val="bottom"/>
          </w:tcPr>
          <w:p w14:paraId="7A9122D0" w14:textId="77777777" w:rsidR="00327C5E" w:rsidRPr="00F44AEA" w:rsidRDefault="00327C5E" w:rsidP="001655BB">
            <w:pPr>
              <w:pStyle w:val="13"/>
              <w:spacing w:before="80" w:line="150" w:lineRule="exact"/>
              <w:ind w:left="57"/>
              <w:rPr>
                <w:i/>
                <w:sz w:val="14"/>
                <w:szCs w:val="14"/>
              </w:rPr>
            </w:pPr>
            <w:r w:rsidRPr="00F44AEA">
              <w:rPr>
                <w:bCs w:val="0"/>
                <w:i/>
                <w:sz w:val="14"/>
                <w:szCs w:val="14"/>
                <w:u w:val="none"/>
                <w:lang w:val="en-US"/>
              </w:rPr>
              <w:t>CIS countries</w:t>
            </w:r>
          </w:p>
        </w:tc>
      </w:tr>
      <w:tr w:rsidR="00327C5E" w:rsidRPr="00853565" w14:paraId="15A39518" w14:textId="77777777" w:rsidTr="00C07422">
        <w:trPr>
          <w:cantSplit/>
        </w:trPr>
        <w:tc>
          <w:tcPr>
            <w:tcW w:w="3318" w:type="dxa"/>
            <w:shd w:val="clear" w:color="auto" w:fill="auto"/>
            <w:vAlign w:val="bottom"/>
          </w:tcPr>
          <w:p w14:paraId="45136B13" w14:textId="77777777" w:rsidR="00327C5E" w:rsidRPr="00F44AEA" w:rsidRDefault="00327C5E" w:rsidP="001655BB">
            <w:pPr>
              <w:pStyle w:val="13"/>
              <w:spacing w:before="80" w:line="150" w:lineRule="exact"/>
              <w:ind w:left="284"/>
              <w:rPr>
                <w:sz w:val="14"/>
                <w:szCs w:val="14"/>
              </w:rPr>
            </w:pPr>
            <w:r w:rsidRPr="00F44AEA">
              <w:rPr>
                <w:b w:val="0"/>
                <w:bCs w:val="0"/>
                <w:sz w:val="14"/>
                <w:szCs w:val="14"/>
                <w:u w:val="none"/>
              </w:rPr>
              <w:t>из</w:t>
            </w:r>
            <w:r w:rsidRPr="00F44AEA">
              <w:rPr>
                <w:b w:val="0"/>
                <w:bCs w:val="0"/>
                <w:sz w:val="14"/>
                <w:szCs w:val="14"/>
                <w:u w:val="none"/>
                <w:lang w:val="en-US"/>
              </w:rPr>
              <w:t xml:space="preserve"> </w:t>
            </w:r>
            <w:r w:rsidRPr="00F44AEA">
              <w:rPr>
                <w:b w:val="0"/>
                <w:bCs w:val="0"/>
                <w:sz w:val="14"/>
                <w:szCs w:val="14"/>
                <w:u w:val="none"/>
              </w:rPr>
              <w:t>них</w:t>
            </w:r>
            <w:r w:rsidRPr="00F44AEA">
              <w:rPr>
                <w:b w:val="0"/>
                <w:bCs w:val="0"/>
                <w:sz w:val="14"/>
                <w:szCs w:val="14"/>
                <w:u w:val="none"/>
                <w:lang w:val="en-US"/>
              </w:rPr>
              <w:t>:</w:t>
            </w:r>
          </w:p>
        </w:tc>
        <w:tc>
          <w:tcPr>
            <w:tcW w:w="773" w:type="dxa"/>
            <w:tcBorders>
              <w:left w:val="single" w:sz="6" w:space="0" w:color="000000"/>
            </w:tcBorders>
            <w:shd w:val="clear" w:color="auto" w:fill="auto"/>
            <w:vAlign w:val="bottom"/>
          </w:tcPr>
          <w:p w14:paraId="14FF9E68" w14:textId="77777777" w:rsidR="00327C5E" w:rsidRPr="00F44AEA" w:rsidRDefault="00327C5E" w:rsidP="001655BB">
            <w:pPr>
              <w:tabs>
                <w:tab w:val="left" w:pos="611"/>
              </w:tabs>
              <w:snapToGrid w:val="0"/>
              <w:spacing w:before="80" w:line="150" w:lineRule="exact"/>
              <w:ind w:right="170"/>
              <w:jc w:val="right"/>
              <w:rPr>
                <w:lang w:val="en-US"/>
              </w:rPr>
            </w:pPr>
          </w:p>
        </w:tc>
        <w:tc>
          <w:tcPr>
            <w:tcW w:w="773" w:type="dxa"/>
            <w:tcBorders>
              <w:left w:val="single" w:sz="6" w:space="0" w:color="000000"/>
              <w:right w:val="single" w:sz="6" w:space="0" w:color="000000"/>
            </w:tcBorders>
            <w:vAlign w:val="bottom"/>
          </w:tcPr>
          <w:p w14:paraId="608F9D75" w14:textId="77777777" w:rsidR="00327C5E" w:rsidRPr="00F44AEA" w:rsidRDefault="00327C5E" w:rsidP="001655BB">
            <w:pPr>
              <w:snapToGrid w:val="0"/>
              <w:spacing w:before="80" w:line="150" w:lineRule="exact"/>
              <w:ind w:right="170"/>
              <w:jc w:val="right"/>
              <w:rPr>
                <w:lang w:val="en-US"/>
              </w:rPr>
            </w:pPr>
          </w:p>
        </w:tc>
        <w:tc>
          <w:tcPr>
            <w:tcW w:w="773" w:type="dxa"/>
            <w:tcBorders>
              <w:left w:val="single" w:sz="6" w:space="0" w:color="000000"/>
            </w:tcBorders>
            <w:vAlign w:val="bottom"/>
          </w:tcPr>
          <w:p w14:paraId="00986A60" w14:textId="77777777" w:rsidR="00327C5E" w:rsidRPr="00F44AEA" w:rsidRDefault="00327C5E" w:rsidP="001655BB">
            <w:pPr>
              <w:snapToGrid w:val="0"/>
              <w:spacing w:before="80" w:line="150" w:lineRule="exact"/>
              <w:ind w:right="170"/>
              <w:jc w:val="right"/>
              <w:rPr>
                <w:lang w:val="en-US"/>
              </w:rPr>
            </w:pPr>
          </w:p>
        </w:tc>
        <w:tc>
          <w:tcPr>
            <w:tcW w:w="773" w:type="dxa"/>
            <w:tcBorders>
              <w:left w:val="single" w:sz="6" w:space="0" w:color="000000"/>
            </w:tcBorders>
            <w:shd w:val="clear" w:color="auto" w:fill="auto"/>
            <w:vAlign w:val="bottom"/>
          </w:tcPr>
          <w:p w14:paraId="2D6CC1D7" w14:textId="409CF5D4" w:rsidR="00327C5E" w:rsidRPr="00F44AEA" w:rsidRDefault="00327C5E" w:rsidP="001655BB">
            <w:pPr>
              <w:snapToGrid w:val="0"/>
              <w:spacing w:before="80" w:line="150" w:lineRule="exact"/>
              <w:ind w:right="170"/>
              <w:jc w:val="right"/>
              <w:rPr>
                <w:lang w:val="en-US"/>
              </w:rPr>
            </w:pPr>
          </w:p>
        </w:tc>
        <w:tc>
          <w:tcPr>
            <w:tcW w:w="3515" w:type="dxa"/>
            <w:tcBorders>
              <w:left w:val="single" w:sz="6" w:space="0" w:color="000000"/>
            </w:tcBorders>
            <w:shd w:val="clear" w:color="auto" w:fill="auto"/>
            <w:vAlign w:val="bottom"/>
          </w:tcPr>
          <w:p w14:paraId="5F8BEA2C" w14:textId="77777777" w:rsidR="00327C5E" w:rsidRPr="00F44AEA" w:rsidRDefault="00327C5E" w:rsidP="001655BB">
            <w:pPr>
              <w:pStyle w:val="13"/>
              <w:spacing w:before="80" w:line="150" w:lineRule="exact"/>
              <w:ind w:left="284"/>
              <w:rPr>
                <w:i/>
                <w:sz w:val="14"/>
                <w:szCs w:val="14"/>
              </w:rPr>
            </w:pPr>
            <w:r w:rsidRPr="00F44AEA">
              <w:rPr>
                <w:b w:val="0"/>
                <w:bCs w:val="0"/>
                <w:i/>
                <w:sz w:val="14"/>
                <w:szCs w:val="14"/>
                <w:u w:val="none"/>
                <w:lang w:val="en-US"/>
              </w:rPr>
              <w:t>of which:</w:t>
            </w:r>
          </w:p>
        </w:tc>
      </w:tr>
      <w:tr w:rsidR="00327C5E" w:rsidRPr="00853565" w14:paraId="74C6B492" w14:textId="77777777" w:rsidTr="00C07422">
        <w:trPr>
          <w:cantSplit/>
        </w:trPr>
        <w:tc>
          <w:tcPr>
            <w:tcW w:w="3318" w:type="dxa"/>
            <w:shd w:val="clear" w:color="auto" w:fill="auto"/>
            <w:vAlign w:val="bottom"/>
          </w:tcPr>
          <w:p w14:paraId="3F9B7DE7" w14:textId="77777777" w:rsidR="00327C5E" w:rsidRPr="00F44AEA" w:rsidRDefault="00327C5E" w:rsidP="001655BB">
            <w:pPr>
              <w:spacing w:before="80" w:line="150" w:lineRule="exact"/>
              <w:ind w:left="113"/>
            </w:pPr>
            <w:r w:rsidRPr="00F44AEA">
              <w:t>Азербайджан</w:t>
            </w:r>
          </w:p>
        </w:tc>
        <w:tc>
          <w:tcPr>
            <w:tcW w:w="773" w:type="dxa"/>
            <w:tcBorders>
              <w:left w:val="single" w:sz="6" w:space="0" w:color="000000"/>
            </w:tcBorders>
            <w:shd w:val="clear" w:color="auto" w:fill="auto"/>
            <w:vAlign w:val="bottom"/>
          </w:tcPr>
          <w:p w14:paraId="4B39EBFF" w14:textId="70931D82" w:rsidR="00327C5E" w:rsidRPr="00F44AEA" w:rsidRDefault="00327C5E" w:rsidP="001655BB">
            <w:pPr>
              <w:tabs>
                <w:tab w:val="left" w:pos="611"/>
              </w:tabs>
              <w:spacing w:before="80" w:line="150" w:lineRule="exact"/>
              <w:ind w:right="170"/>
              <w:jc w:val="right"/>
            </w:pPr>
            <w:r w:rsidRPr="00F44AEA">
              <w:rPr>
                <w:lang w:val="en-US"/>
              </w:rPr>
              <w:t>258</w:t>
            </w:r>
          </w:p>
        </w:tc>
        <w:tc>
          <w:tcPr>
            <w:tcW w:w="773" w:type="dxa"/>
            <w:tcBorders>
              <w:left w:val="single" w:sz="6" w:space="0" w:color="000000"/>
              <w:right w:val="single" w:sz="6" w:space="0" w:color="000000"/>
            </w:tcBorders>
            <w:vAlign w:val="bottom"/>
          </w:tcPr>
          <w:p w14:paraId="09D56C65" w14:textId="686200F3" w:rsidR="00327C5E" w:rsidRPr="00F44AEA" w:rsidRDefault="00327C5E" w:rsidP="001655BB">
            <w:pPr>
              <w:spacing w:before="80" w:line="150" w:lineRule="exact"/>
              <w:ind w:right="170"/>
              <w:jc w:val="right"/>
            </w:pPr>
            <w:r w:rsidRPr="00F44AEA">
              <w:t>252</w:t>
            </w:r>
          </w:p>
        </w:tc>
        <w:tc>
          <w:tcPr>
            <w:tcW w:w="773" w:type="dxa"/>
            <w:tcBorders>
              <w:left w:val="single" w:sz="6" w:space="0" w:color="000000"/>
            </w:tcBorders>
            <w:vAlign w:val="bottom"/>
          </w:tcPr>
          <w:p w14:paraId="5BAC0D38" w14:textId="1C6294AA" w:rsidR="00327C5E" w:rsidRPr="00F44AEA" w:rsidRDefault="00327C5E" w:rsidP="001655BB">
            <w:pPr>
              <w:spacing w:before="80" w:line="150" w:lineRule="exact"/>
              <w:ind w:right="170"/>
              <w:jc w:val="right"/>
            </w:pPr>
            <w:r w:rsidRPr="00F44AEA">
              <w:t>376</w:t>
            </w:r>
          </w:p>
        </w:tc>
        <w:tc>
          <w:tcPr>
            <w:tcW w:w="773" w:type="dxa"/>
            <w:tcBorders>
              <w:left w:val="single" w:sz="6" w:space="0" w:color="000000"/>
            </w:tcBorders>
            <w:shd w:val="clear" w:color="auto" w:fill="auto"/>
            <w:vAlign w:val="bottom"/>
          </w:tcPr>
          <w:p w14:paraId="081F70C1" w14:textId="0CEE0EFC" w:rsidR="00327C5E" w:rsidRPr="00F44AEA" w:rsidRDefault="00327C5E" w:rsidP="001655BB">
            <w:pPr>
              <w:spacing w:before="80" w:line="150" w:lineRule="exact"/>
              <w:ind w:right="170"/>
              <w:jc w:val="right"/>
            </w:pPr>
            <w:r w:rsidRPr="00F44AEA">
              <w:t>316</w:t>
            </w:r>
          </w:p>
        </w:tc>
        <w:tc>
          <w:tcPr>
            <w:tcW w:w="3515" w:type="dxa"/>
            <w:tcBorders>
              <w:left w:val="single" w:sz="6" w:space="0" w:color="000000"/>
            </w:tcBorders>
            <w:shd w:val="clear" w:color="auto" w:fill="auto"/>
            <w:vAlign w:val="bottom"/>
          </w:tcPr>
          <w:p w14:paraId="5F810C6E" w14:textId="77777777" w:rsidR="00327C5E" w:rsidRPr="00F44AEA" w:rsidRDefault="00327C5E" w:rsidP="001655BB">
            <w:pPr>
              <w:spacing w:before="80" w:line="150" w:lineRule="exact"/>
              <w:ind w:left="170"/>
              <w:rPr>
                <w:i/>
              </w:rPr>
            </w:pPr>
            <w:r w:rsidRPr="00F44AEA">
              <w:rPr>
                <w:i/>
                <w:lang w:val="en-US"/>
              </w:rPr>
              <w:t>Azerbaijan</w:t>
            </w:r>
          </w:p>
        </w:tc>
      </w:tr>
      <w:tr w:rsidR="00F86C2F" w:rsidRPr="00853565" w14:paraId="0A8BB12E" w14:textId="77777777" w:rsidTr="00C07422">
        <w:trPr>
          <w:cantSplit/>
        </w:trPr>
        <w:tc>
          <w:tcPr>
            <w:tcW w:w="3318" w:type="dxa"/>
            <w:shd w:val="clear" w:color="auto" w:fill="auto"/>
            <w:vAlign w:val="bottom"/>
          </w:tcPr>
          <w:p w14:paraId="060A325D" w14:textId="77777777" w:rsidR="00F86C2F" w:rsidRPr="00F44AEA" w:rsidRDefault="00F86C2F" w:rsidP="001655BB">
            <w:pPr>
              <w:spacing w:before="80" w:line="150" w:lineRule="exact"/>
              <w:ind w:left="113"/>
            </w:pPr>
            <w:r w:rsidRPr="00F44AEA">
              <w:t>Армения</w:t>
            </w:r>
          </w:p>
        </w:tc>
        <w:tc>
          <w:tcPr>
            <w:tcW w:w="773" w:type="dxa"/>
            <w:tcBorders>
              <w:left w:val="single" w:sz="6" w:space="0" w:color="000000"/>
            </w:tcBorders>
            <w:shd w:val="clear" w:color="auto" w:fill="auto"/>
            <w:vAlign w:val="bottom"/>
          </w:tcPr>
          <w:p w14:paraId="503ACDDC" w14:textId="1F37CAA2" w:rsidR="00F86C2F" w:rsidRPr="00F86C2F" w:rsidRDefault="00F86C2F" w:rsidP="001655BB">
            <w:pPr>
              <w:spacing w:before="80" w:line="150" w:lineRule="exact"/>
              <w:ind w:right="170"/>
              <w:jc w:val="right"/>
              <w:rPr>
                <w:color w:val="000000" w:themeColor="text1"/>
              </w:rPr>
            </w:pPr>
            <w:r w:rsidRPr="00F86C2F">
              <w:rPr>
                <w:color w:val="000000" w:themeColor="text1"/>
                <w:lang w:val="en-US"/>
              </w:rPr>
              <w:t>278</w:t>
            </w:r>
          </w:p>
        </w:tc>
        <w:tc>
          <w:tcPr>
            <w:tcW w:w="773" w:type="dxa"/>
            <w:tcBorders>
              <w:left w:val="single" w:sz="6" w:space="0" w:color="000000"/>
              <w:right w:val="single" w:sz="6" w:space="0" w:color="000000"/>
            </w:tcBorders>
            <w:vAlign w:val="bottom"/>
          </w:tcPr>
          <w:p w14:paraId="504642DA" w14:textId="6017B738" w:rsidR="00F86C2F" w:rsidRPr="00F86C2F" w:rsidRDefault="00F86C2F" w:rsidP="001655BB">
            <w:pPr>
              <w:spacing w:before="80" w:line="150" w:lineRule="exact"/>
              <w:ind w:right="170"/>
              <w:jc w:val="right"/>
              <w:rPr>
                <w:color w:val="000000" w:themeColor="text1"/>
              </w:rPr>
            </w:pPr>
            <w:r w:rsidRPr="00F86C2F">
              <w:rPr>
                <w:color w:val="000000" w:themeColor="text1"/>
              </w:rPr>
              <w:t>241</w:t>
            </w:r>
            <w:r w:rsidRPr="00F86C2F">
              <w:rPr>
                <w:color w:val="000000" w:themeColor="text1"/>
                <w:vertAlign w:val="superscript"/>
              </w:rPr>
              <w:t>3)</w:t>
            </w:r>
          </w:p>
        </w:tc>
        <w:tc>
          <w:tcPr>
            <w:tcW w:w="773" w:type="dxa"/>
            <w:tcBorders>
              <w:left w:val="single" w:sz="6" w:space="0" w:color="000000"/>
            </w:tcBorders>
            <w:vAlign w:val="bottom"/>
          </w:tcPr>
          <w:p w14:paraId="327F8122" w14:textId="164BD6AA" w:rsidR="00F86C2F" w:rsidRPr="00F86C2F" w:rsidRDefault="00F86C2F" w:rsidP="001655BB">
            <w:pPr>
              <w:spacing w:before="80" w:line="150" w:lineRule="exact"/>
              <w:ind w:right="170"/>
              <w:jc w:val="right"/>
              <w:rPr>
                <w:color w:val="000000" w:themeColor="text1"/>
              </w:rPr>
            </w:pPr>
            <w:r w:rsidRPr="00F86C2F">
              <w:rPr>
                <w:color w:val="000000" w:themeColor="text1"/>
              </w:rPr>
              <w:t>234</w:t>
            </w:r>
          </w:p>
        </w:tc>
        <w:tc>
          <w:tcPr>
            <w:tcW w:w="773" w:type="dxa"/>
            <w:tcBorders>
              <w:left w:val="single" w:sz="6" w:space="0" w:color="000000"/>
            </w:tcBorders>
            <w:shd w:val="clear" w:color="auto" w:fill="auto"/>
            <w:vAlign w:val="bottom"/>
          </w:tcPr>
          <w:p w14:paraId="7AF853F9" w14:textId="4B92A9D0" w:rsidR="00F86C2F" w:rsidRPr="00F86C2F" w:rsidRDefault="00F86C2F" w:rsidP="001655BB">
            <w:pPr>
              <w:spacing w:before="80" w:line="150" w:lineRule="exact"/>
              <w:ind w:right="170"/>
              <w:jc w:val="right"/>
              <w:rPr>
                <w:color w:val="000000" w:themeColor="text1"/>
              </w:rPr>
            </w:pPr>
            <w:r w:rsidRPr="00F86C2F">
              <w:rPr>
                <w:color w:val="000000" w:themeColor="text1"/>
              </w:rPr>
              <w:t>199</w:t>
            </w:r>
          </w:p>
        </w:tc>
        <w:tc>
          <w:tcPr>
            <w:tcW w:w="3515" w:type="dxa"/>
            <w:tcBorders>
              <w:left w:val="single" w:sz="6" w:space="0" w:color="000000"/>
            </w:tcBorders>
            <w:shd w:val="clear" w:color="auto" w:fill="auto"/>
            <w:vAlign w:val="bottom"/>
          </w:tcPr>
          <w:p w14:paraId="0FD57239" w14:textId="77777777" w:rsidR="00F86C2F" w:rsidRPr="00F44AEA" w:rsidRDefault="00F86C2F" w:rsidP="001655BB">
            <w:pPr>
              <w:spacing w:before="80" w:line="150" w:lineRule="exact"/>
              <w:ind w:left="170"/>
              <w:rPr>
                <w:i/>
              </w:rPr>
            </w:pPr>
            <w:r w:rsidRPr="00F44AEA">
              <w:rPr>
                <w:i/>
                <w:lang w:val="en-US"/>
              </w:rPr>
              <w:t>Armenia</w:t>
            </w:r>
          </w:p>
        </w:tc>
      </w:tr>
      <w:tr w:rsidR="00F86C2F" w:rsidRPr="00853565" w14:paraId="1E248909" w14:textId="77777777" w:rsidTr="00C07422">
        <w:trPr>
          <w:cantSplit/>
        </w:trPr>
        <w:tc>
          <w:tcPr>
            <w:tcW w:w="3318" w:type="dxa"/>
            <w:shd w:val="clear" w:color="auto" w:fill="auto"/>
            <w:vAlign w:val="bottom"/>
          </w:tcPr>
          <w:p w14:paraId="2C18D53A" w14:textId="77777777" w:rsidR="00F86C2F" w:rsidRPr="00F44AEA" w:rsidRDefault="00F86C2F" w:rsidP="001655BB">
            <w:pPr>
              <w:spacing w:before="80" w:line="150" w:lineRule="exact"/>
              <w:ind w:left="113"/>
            </w:pPr>
            <w:r w:rsidRPr="00F44AEA">
              <w:t>Беларусь</w:t>
            </w:r>
          </w:p>
        </w:tc>
        <w:tc>
          <w:tcPr>
            <w:tcW w:w="773" w:type="dxa"/>
            <w:tcBorders>
              <w:left w:val="single" w:sz="6" w:space="0" w:color="000000"/>
            </w:tcBorders>
            <w:shd w:val="clear" w:color="auto" w:fill="auto"/>
            <w:vAlign w:val="bottom"/>
          </w:tcPr>
          <w:p w14:paraId="4FB8EFA8" w14:textId="3775FB13" w:rsidR="00F86C2F" w:rsidRPr="00F86C2F" w:rsidRDefault="00F86C2F" w:rsidP="001655BB">
            <w:pPr>
              <w:spacing w:before="80" w:line="150" w:lineRule="exact"/>
              <w:ind w:right="170"/>
              <w:jc w:val="right"/>
              <w:rPr>
                <w:color w:val="000000" w:themeColor="text1"/>
              </w:rPr>
            </w:pPr>
            <w:r w:rsidRPr="00F86C2F">
              <w:rPr>
                <w:rFonts w:eastAsia="Arial"/>
                <w:color w:val="000000" w:themeColor="text1"/>
                <w:lang w:val="en-US"/>
              </w:rPr>
              <w:t>…</w:t>
            </w:r>
          </w:p>
        </w:tc>
        <w:tc>
          <w:tcPr>
            <w:tcW w:w="773" w:type="dxa"/>
            <w:tcBorders>
              <w:left w:val="single" w:sz="6" w:space="0" w:color="000000"/>
              <w:right w:val="single" w:sz="6" w:space="0" w:color="000000"/>
            </w:tcBorders>
            <w:vAlign w:val="bottom"/>
          </w:tcPr>
          <w:p w14:paraId="212384E2" w14:textId="2B5D342F" w:rsidR="00F86C2F" w:rsidRPr="00F86C2F" w:rsidRDefault="00F86C2F" w:rsidP="001655BB">
            <w:pPr>
              <w:spacing w:before="80" w:line="150" w:lineRule="exact"/>
              <w:ind w:right="170"/>
              <w:jc w:val="right"/>
              <w:rPr>
                <w:color w:val="000000" w:themeColor="text1"/>
              </w:rPr>
            </w:pPr>
            <w:r w:rsidRPr="00F86C2F">
              <w:rPr>
                <w:color w:val="000000" w:themeColor="text1"/>
              </w:rPr>
              <w:t>213</w:t>
            </w:r>
          </w:p>
        </w:tc>
        <w:tc>
          <w:tcPr>
            <w:tcW w:w="773" w:type="dxa"/>
            <w:tcBorders>
              <w:left w:val="single" w:sz="6" w:space="0" w:color="000000"/>
            </w:tcBorders>
            <w:vAlign w:val="bottom"/>
          </w:tcPr>
          <w:p w14:paraId="6AAD8473" w14:textId="0C7D4E90" w:rsidR="00F86C2F" w:rsidRPr="00F86C2F" w:rsidRDefault="00F86C2F" w:rsidP="001655BB">
            <w:pPr>
              <w:spacing w:before="80" w:line="150" w:lineRule="exact"/>
              <w:ind w:right="170"/>
              <w:jc w:val="right"/>
              <w:rPr>
                <w:color w:val="000000" w:themeColor="text1"/>
              </w:rPr>
            </w:pPr>
            <w:r w:rsidRPr="00F86C2F">
              <w:rPr>
                <w:color w:val="000000" w:themeColor="text1"/>
              </w:rPr>
              <w:t>206</w:t>
            </w:r>
          </w:p>
        </w:tc>
        <w:tc>
          <w:tcPr>
            <w:tcW w:w="773" w:type="dxa"/>
            <w:tcBorders>
              <w:left w:val="single" w:sz="6" w:space="0" w:color="000000"/>
            </w:tcBorders>
            <w:shd w:val="clear" w:color="auto" w:fill="auto"/>
            <w:vAlign w:val="bottom"/>
          </w:tcPr>
          <w:p w14:paraId="04CED4DB" w14:textId="11579217" w:rsidR="00F86C2F" w:rsidRPr="00F86C2F" w:rsidRDefault="00F86C2F" w:rsidP="001655BB">
            <w:pPr>
              <w:spacing w:before="80" w:line="150" w:lineRule="exact"/>
              <w:ind w:right="170"/>
              <w:jc w:val="right"/>
              <w:rPr>
                <w:color w:val="000000" w:themeColor="text1"/>
              </w:rPr>
            </w:pPr>
            <w:r w:rsidRPr="00F86C2F">
              <w:rPr>
                <w:color w:val="000000" w:themeColor="text1"/>
              </w:rPr>
              <w:t>197</w:t>
            </w:r>
          </w:p>
        </w:tc>
        <w:tc>
          <w:tcPr>
            <w:tcW w:w="3515" w:type="dxa"/>
            <w:tcBorders>
              <w:left w:val="single" w:sz="6" w:space="0" w:color="000000"/>
            </w:tcBorders>
            <w:shd w:val="clear" w:color="auto" w:fill="auto"/>
            <w:vAlign w:val="bottom"/>
          </w:tcPr>
          <w:p w14:paraId="3241B75F" w14:textId="77777777" w:rsidR="00F86C2F" w:rsidRPr="00F44AEA" w:rsidRDefault="00F86C2F" w:rsidP="001655BB">
            <w:pPr>
              <w:spacing w:before="80" w:line="150" w:lineRule="exact"/>
              <w:ind w:left="170"/>
              <w:rPr>
                <w:i/>
              </w:rPr>
            </w:pPr>
            <w:r w:rsidRPr="00F44AEA">
              <w:rPr>
                <w:i/>
              </w:rPr>
              <w:t>Belarus</w:t>
            </w:r>
          </w:p>
        </w:tc>
      </w:tr>
      <w:tr w:rsidR="00F86C2F" w:rsidRPr="00853565" w14:paraId="34409410" w14:textId="77777777" w:rsidTr="00C07422">
        <w:trPr>
          <w:cantSplit/>
        </w:trPr>
        <w:tc>
          <w:tcPr>
            <w:tcW w:w="3318" w:type="dxa"/>
            <w:shd w:val="clear" w:color="auto" w:fill="auto"/>
            <w:vAlign w:val="bottom"/>
          </w:tcPr>
          <w:p w14:paraId="7AA9E9B8" w14:textId="77777777" w:rsidR="00F86C2F" w:rsidRPr="00F44AEA" w:rsidRDefault="00F86C2F" w:rsidP="001655BB">
            <w:pPr>
              <w:spacing w:before="80" w:line="150" w:lineRule="exact"/>
              <w:ind w:left="113"/>
            </w:pPr>
            <w:r w:rsidRPr="00F44AEA">
              <w:t>Казахстан</w:t>
            </w:r>
          </w:p>
        </w:tc>
        <w:tc>
          <w:tcPr>
            <w:tcW w:w="773" w:type="dxa"/>
            <w:tcBorders>
              <w:left w:val="single" w:sz="6" w:space="0" w:color="000000"/>
            </w:tcBorders>
            <w:shd w:val="clear" w:color="auto" w:fill="auto"/>
            <w:vAlign w:val="bottom"/>
          </w:tcPr>
          <w:p w14:paraId="637834AC" w14:textId="0A4CF673" w:rsidR="00F86C2F" w:rsidRPr="00F86C2F" w:rsidRDefault="00F86C2F" w:rsidP="001655BB">
            <w:pPr>
              <w:tabs>
                <w:tab w:val="left" w:pos="611"/>
              </w:tabs>
              <w:spacing w:before="80" w:line="150" w:lineRule="exact"/>
              <w:ind w:right="170"/>
              <w:jc w:val="right"/>
              <w:rPr>
                <w:color w:val="000000" w:themeColor="text1"/>
              </w:rPr>
            </w:pPr>
            <w:r w:rsidRPr="00F86C2F">
              <w:rPr>
                <w:color w:val="000000" w:themeColor="text1"/>
                <w:lang w:val="en-US"/>
              </w:rPr>
              <w:t>497</w:t>
            </w:r>
          </w:p>
        </w:tc>
        <w:tc>
          <w:tcPr>
            <w:tcW w:w="773" w:type="dxa"/>
            <w:tcBorders>
              <w:left w:val="single" w:sz="6" w:space="0" w:color="000000"/>
              <w:right w:val="single" w:sz="6" w:space="0" w:color="000000"/>
            </w:tcBorders>
            <w:vAlign w:val="bottom"/>
          </w:tcPr>
          <w:p w14:paraId="4AFC7DB7" w14:textId="56DD9AE8" w:rsidR="00F86C2F" w:rsidRPr="00F86C2F" w:rsidRDefault="00F86C2F" w:rsidP="001655BB">
            <w:pPr>
              <w:spacing w:before="80" w:line="150" w:lineRule="exact"/>
              <w:ind w:right="170"/>
              <w:jc w:val="right"/>
              <w:rPr>
                <w:color w:val="000000" w:themeColor="text1"/>
              </w:rPr>
            </w:pPr>
            <w:r w:rsidRPr="00F86C2F">
              <w:rPr>
                <w:color w:val="000000" w:themeColor="text1"/>
              </w:rPr>
              <w:t>441</w:t>
            </w:r>
          </w:p>
        </w:tc>
        <w:tc>
          <w:tcPr>
            <w:tcW w:w="773" w:type="dxa"/>
            <w:tcBorders>
              <w:left w:val="single" w:sz="6" w:space="0" w:color="000000"/>
            </w:tcBorders>
            <w:vAlign w:val="bottom"/>
          </w:tcPr>
          <w:p w14:paraId="536FC473" w14:textId="442268AC" w:rsidR="00F86C2F" w:rsidRPr="00F86C2F" w:rsidRDefault="00F86C2F" w:rsidP="001655BB">
            <w:pPr>
              <w:spacing w:before="80" w:line="150" w:lineRule="exact"/>
              <w:ind w:right="170"/>
              <w:jc w:val="right"/>
              <w:rPr>
                <w:color w:val="000000" w:themeColor="text1"/>
              </w:rPr>
            </w:pPr>
            <w:r w:rsidRPr="00F86C2F">
              <w:rPr>
                <w:color w:val="000000" w:themeColor="text1"/>
              </w:rPr>
              <w:t>449</w:t>
            </w:r>
          </w:p>
        </w:tc>
        <w:tc>
          <w:tcPr>
            <w:tcW w:w="773" w:type="dxa"/>
            <w:tcBorders>
              <w:left w:val="single" w:sz="6" w:space="0" w:color="000000"/>
            </w:tcBorders>
            <w:shd w:val="clear" w:color="auto" w:fill="auto"/>
            <w:vAlign w:val="bottom"/>
          </w:tcPr>
          <w:p w14:paraId="15899C01" w14:textId="30D293A7" w:rsidR="00F86C2F" w:rsidRPr="00F86C2F" w:rsidRDefault="00F86C2F" w:rsidP="001655BB">
            <w:pPr>
              <w:spacing w:before="80" w:line="150" w:lineRule="exact"/>
              <w:ind w:right="170"/>
              <w:jc w:val="right"/>
              <w:rPr>
                <w:color w:val="000000" w:themeColor="text1"/>
              </w:rPr>
            </w:pPr>
            <w:r w:rsidRPr="00F86C2F">
              <w:rPr>
                <w:color w:val="000000" w:themeColor="text1"/>
              </w:rPr>
              <w:t>450</w:t>
            </w:r>
          </w:p>
        </w:tc>
        <w:tc>
          <w:tcPr>
            <w:tcW w:w="3515" w:type="dxa"/>
            <w:tcBorders>
              <w:left w:val="single" w:sz="6" w:space="0" w:color="000000"/>
            </w:tcBorders>
            <w:shd w:val="clear" w:color="auto" w:fill="auto"/>
            <w:vAlign w:val="bottom"/>
          </w:tcPr>
          <w:p w14:paraId="37D9A94C" w14:textId="77777777" w:rsidR="00F86C2F" w:rsidRPr="00F44AEA" w:rsidRDefault="00F86C2F" w:rsidP="001655BB">
            <w:pPr>
              <w:spacing w:before="80" w:line="150" w:lineRule="exact"/>
              <w:ind w:left="170"/>
              <w:rPr>
                <w:i/>
              </w:rPr>
            </w:pPr>
            <w:r w:rsidRPr="00F44AEA">
              <w:rPr>
                <w:i/>
              </w:rPr>
              <w:t>Kazakhstan</w:t>
            </w:r>
          </w:p>
        </w:tc>
      </w:tr>
      <w:tr w:rsidR="00F86C2F" w:rsidRPr="00853565" w14:paraId="6E1D4C9A" w14:textId="77777777" w:rsidTr="00C07422">
        <w:trPr>
          <w:cantSplit/>
        </w:trPr>
        <w:tc>
          <w:tcPr>
            <w:tcW w:w="3318" w:type="dxa"/>
            <w:shd w:val="clear" w:color="auto" w:fill="auto"/>
            <w:vAlign w:val="bottom"/>
          </w:tcPr>
          <w:p w14:paraId="2C7D0048" w14:textId="77777777" w:rsidR="00F86C2F" w:rsidRPr="00F44AEA" w:rsidRDefault="00F86C2F" w:rsidP="001655BB">
            <w:pPr>
              <w:spacing w:before="80" w:line="150" w:lineRule="exact"/>
              <w:ind w:left="113"/>
            </w:pPr>
            <w:r w:rsidRPr="00F44AEA">
              <w:t>Киргизия</w:t>
            </w:r>
          </w:p>
        </w:tc>
        <w:tc>
          <w:tcPr>
            <w:tcW w:w="773" w:type="dxa"/>
            <w:tcBorders>
              <w:left w:val="single" w:sz="6" w:space="0" w:color="000000"/>
            </w:tcBorders>
            <w:shd w:val="clear" w:color="auto" w:fill="auto"/>
            <w:vAlign w:val="bottom"/>
          </w:tcPr>
          <w:p w14:paraId="52809529" w14:textId="10DF4DD0" w:rsidR="00F86C2F" w:rsidRPr="00F86C2F" w:rsidRDefault="00F86C2F" w:rsidP="001655BB">
            <w:pPr>
              <w:tabs>
                <w:tab w:val="left" w:pos="611"/>
              </w:tabs>
              <w:spacing w:before="80" w:line="150" w:lineRule="exact"/>
              <w:ind w:right="170"/>
              <w:jc w:val="right"/>
              <w:rPr>
                <w:color w:val="000000" w:themeColor="text1"/>
              </w:rPr>
            </w:pPr>
            <w:r w:rsidRPr="00F86C2F">
              <w:rPr>
                <w:color w:val="000000" w:themeColor="text1"/>
                <w:lang w:val="en-US"/>
              </w:rPr>
              <w:t>212</w:t>
            </w:r>
          </w:p>
        </w:tc>
        <w:tc>
          <w:tcPr>
            <w:tcW w:w="773" w:type="dxa"/>
            <w:tcBorders>
              <w:left w:val="single" w:sz="6" w:space="0" w:color="000000"/>
              <w:right w:val="single" w:sz="6" w:space="0" w:color="000000"/>
            </w:tcBorders>
            <w:vAlign w:val="bottom"/>
          </w:tcPr>
          <w:p w14:paraId="2EB3636D" w14:textId="0EC5A0F5" w:rsidR="00F86C2F" w:rsidRPr="00F86C2F" w:rsidRDefault="00F86C2F" w:rsidP="001655BB">
            <w:pPr>
              <w:spacing w:before="80" w:line="150" w:lineRule="exact"/>
              <w:ind w:right="170"/>
              <w:jc w:val="right"/>
              <w:rPr>
                <w:color w:val="000000" w:themeColor="text1"/>
              </w:rPr>
            </w:pPr>
            <w:r w:rsidRPr="00F86C2F">
              <w:rPr>
                <w:color w:val="000000" w:themeColor="text1"/>
              </w:rPr>
              <w:t>141</w:t>
            </w:r>
          </w:p>
        </w:tc>
        <w:tc>
          <w:tcPr>
            <w:tcW w:w="773" w:type="dxa"/>
            <w:tcBorders>
              <w:left w:val="single" w:sz="6" w:space="0" w:color="000000"/>
            </w:tcBorders>
            <w:vAlign w:val="bottom"/>
          </w:tcPr>
          <w:p w14:paraId="32FA1163" w14:textId="34D1030F" w:rsidR="00F86C2F" w:rsidRPr="00F86C2F" w:rsidRDefault="00F86C2F" w:rsidP="001655BB">
            <w:pPr>
              <w:spacing w:before="80" w:line="150" w:lineRule="exact"/>
              <w:ind w:right="170"/>
              <w:jc w:val="right"/>
              <w:rPr>
                <w:color w:val="000000" w:themeColor="text1"/>
              </w:rPr>
            </w:pPr>
            <w:r w:rsidRPr="00F86C2F">
              <w:rPr>
                <w:color w:val="000000" w:themeColor="text1"/>
              </w:rPr>
              <w:t>150</w:t>
            </w:r>
          </w:p>
        </w:tc>
        <w:tc>
          <w:tcPr>
            <w:tcW w:w="773" w:type="dxa"/>
            <w:tcBorders>
              <w:left w:val="single" w:sz="6" w:space="0" w:color="000000"/>
            </w:tcBorders>
            <w:shd w:val="clear" w:color="auto" w:fill="auto"/>
            <w:vAlign w:val="bottom"/>
          </w:tcPr>
          <w:p w14:paraId="29E718EB" w14:textId="3190D913" w:rsidR="00F86C2F" w:rsidRPr="00F86C2F" w:rsidRDefault="00F86C2F" w:rsidP="001655BB">
            <w:pPr>
              <w:spacing w:before="80" w:line="150" w:lineRule="exact"/>
              <w:ind w:right="170"/>
              <w:jc w:val="right"/>
              <w:rPr>
                <w:color w:val="000000" w:themeColor="text1"/>
              </w:rPr>
            </w:pPr>
            <w:r w:rsidRPr="00F86C2F">
              <w:rPr>
                <w:color w:val="000000" w:themeColor="text1"/>
              </w:rPr>
              <w:t>143</w:t>
            </w:r>
          </w:p>
        </w:tc>
        <w:tc>
          <w:tcPr>
            <w:tcW w:w="3515" w:type="dxa"/>
            <w:tcBorders>
              <w:left w:val="single" w:sz="6" w:space="0" w:color="000000"/>
            </w:tcBorders>
            <w:shd w:val="clear" w:color="auto" w:fill="auto"/>
            <w:vAlign w:val="bottom"/>
          </w:tcPr>
          <w:p w14:paraId="044F37D3" w14:textId="77777777" w:rsidR="00F86C2F" w:rsidRPr="00F44AEA" w:rsidRDefault="00F86C2F" w:rsidP="001655BB">
            <w:pPr>
              <w:spacing w:before="80" w:line="150" w:lineRule="exact"/>
              <w:ind w:left="170"/>
              <w:rPr>
                <w:i/>
              </w:rPr>
            </w:pPr>
            <w:r w:rsidRPr="00F44AEA">
              <w:rPr>
                <w:i/>
              </w:rPr>
              <w:t>Kyrgyzstan</w:t>
            </w:r>
          </w:p>
        </w:tc>
      </w:tr>
      <w:tr w:rsidR="00F86C2F" w:rsidRPr="00853565" w14:paraId="083E0FEE" w14:textId="77777777" w:rsidTr="00C07422">
        <w:trPr>
          <w:cantSplit/>
        </w:trPr>
        <w:tc>
          <w:tcPr>
            <w:tcW w:w="3318" w:type="dxa"/>
            <w:shd w:val="clear" w:color="auto" w:fill="auto"/>
            <w:vAlign w:val="bottom"/>
          </w:tcPr>
          <w:p w14:paraId="75109D90" w14:textId="77777777" w:rsidR="00F86C2F" w:rsidRPr="00F44AEA" w:rsidRDefault="00F86C2F" w:rsidP="001655BB">
            <w:pPr>
              <w:spacing w:before="80" w:line="150" w:lineRule="exact"/>
              <w:ind w:left="113"/>
            </w:pPr>
            <w:r w:rsidRPr="00F44AEA">
              <w:t>Республика Молдова</w:t>
            </w:r>
          </w:p>
        </w:tc>
        <w:tc>
          <w:tcPr>
            <w:tcW w:w="773" w:type="dxa"/>
            <w:tcBorders>
              <w:left w:val="single" w:sz="6" w:space="0" w:color="000000"/>
            </w:tcBorders>
            <w:shd w:val="clear" w:color="auto" w:fill="auto"/>
            <w:vAlign w:val="bottom"/>
          </w:tcPr>
          <w:p w14:paraId="197993A1" w14:textId="02DFBC3D" w:rsidR="00F86C2F" w:rsidRPr="00F86C2F" w:rsidRDefault="00F86C2F" w:rsidP="001655BB">
            <w:pPr>
              <w:tabs>
                <w:tab w:val="left" w:pos="611"/>
              </w:tabs>
              <w:spacing w:before="80" w:line="150" w:lineRule="exact"/>
              <w:ind w:right="170"/>
              <w:jc w:val="right"/>
              <w:rPr>
                <w:color w:val="000000" w:themeColor="text1"/>
              </w:rPr>
            </w:pPr>
            <w:r w:rsidRPr="00F86C2F">
              <w:rPr>
                <w:color w:val="000000" w:themeColor="text1"/>
                <w:lang w:val="en-US"/>
              </w:rPr>
              <w:t>92</w:t>
            </w:r>
          </w:p>
        </w:tc>
        <w:tc>
          <w:tcPr>
            <w:tcW w:w="773" w:type="dxa"/>
            <w:tcBorders>
              <w:left w:val="single" w:sz="6" w:space="0" w:color="000000"/>
              <w:right w:val="single" w:sz="6" w:space="0" w:color="000000"/>
            </w:tcBorders>
            <w:vAlign w:val="bottom"/>
          </w:tcPr>
          <w:p w14:paraId="6055A7D5" w14:textId="6374F5E3" w:rsidR="00F86C2F" w:rsidRPr="00F86C2F" w:rsidRDefault="00F86C2F" w:rsidP="001655BB">
            <w:pPr>
              <w:spacing w:before="80" w:line="150" w:lineRule="exact"/>
              <w:ind w:right="170"/>
              <w:jc w:val="right"/>
              <w:rPr>
                <w:color w:val="000000" w:themeColor="text1"/>
              </w:rPr>
            </w:pPr>
            <w:r w:rsidRPr="00F86C2F">
              <w:rPr>
                <w:color w:val="000000" w:themeColor="text1"/>
              </w:rPr>
              <w:t>47</w:t>
            </w:r>
            <w:r w:rsidRPr="00F86C2F">
              <w:rPr>
                <w:color w:val="000000" w:themeColor="text1"/>
                <w:vertAlign w:val="superscript"/>
              </w:rPr>
              <w:t>3)</w:t>
            </w:r>
          </w:p>
        </w:tc>
        <w:tc>
          <w:tcPr>
            <w:tcW w:w="773" w:type="dxa"/>
            <w:tcBorders>
              <w:left w:val="single" w:sz="6" w:space="0" w:color="000000"/>
            </w:tcBorders>
            <w:vAlign w:val="bottom"/>
          </w:tcPr>
          <w:p w14:paraId="51146F3E" w14:textId="2E29BE15" w:rsidR="00F86C2F" w:rsidRPr="00F86C2F" w:rsidRDefault="00F86C2F" w:rsidP="001655BB">
            <w:pPr>
              <w:spacing w:before="80" w:line="150" w:lineRule="exact"/>
              <w:ind w:right="170"/>
              <w:jc w:val="right"/>
              <w:rPr>
                <w:color w:val="000000" w:themeColor="text1"/>
              </w:rPr>
            </w:pPr>
            <w:r w:rsidRPr="00F86C2F">
              <w:rPr>
                <w:color w:val="000000" w:themeColor="text1"/>
              </w:rPr>
              <w:t>33</w:t>
            </w:r>
          </w:p>
        </w:tc>
        <w:tc>
          <w:tcPr>
            <w:tcW w:w="773" w:type="dxa"/>
            <w:tcBorders>
              <w:left w:val="single" w:sz="6" w:space="0" w:color="000000"/>
            </w:tcBorders>
            <w:shd w:val="clear" w:color="auto" w:fill="auto"/>
            <w:vAlign w:val="bottom"/>
          </w:tcPr>
          <w:p w14:paraId="682133C5" w14:textId="1FD7D529" w:rsidR="00F86C2F" w:rsidRPr="00F86C2F" w:rsidRDefault="00F86C2F" w:rsidP="001655BB">
            <w:pPr>
              <w:spacing w:before="80" w:line="150" w:lineRule="exact"/>
              <w:ind w:right="170"/>
              <w:jc w:val="right"/>
              <w:rPr>
                <w:color w:val="000000" w:themeColor="text1"/>
              </w:rPr>
            </w:pPr>
            <w:r w:rsidRPr="00F86C2F">
              <w:rPr>
                <w:color w:val="000000" w:themeColor="text1"/>
              </w:rPr>
              <w:t>28</w:t>
            </w:r>
          </w:p>
        </w:tc>
        <w:tc>
          <w:tcPr>
            <w:tcW w:w="3515" w:type="dxa"/>
            <w:tcBorders>
              <w:left w:val="single" w:sz="6" w:space="0" w:color="000000"/>
            </w:tcBorders>
            <w:shd w:val="clear" w:color="auto" w:fill="auto"/>
            <w:vAlign w:val="bottom"/>
          </w:tcPr>
          <w:p w14:paraId="45DB46F5" w14:textId="77777777" w:rsidR="00F86C2F" w:rsidRPr="00F44AEA" w:rsidRDefault="00F86C2F" w:rsidP="001655BB">
            <w:pPr>
              <w:spacing w:before="80" w:line="150" w:lineRule="exact"/>
              <w:ind w:left="170"/>
              <w:rPr>
                <w:i/>
              </w:rPr>
            </w:pPr>
            <w:r w:rsidRPr="00F44AEA">
              <w:rPr>
                <w:i/>
              </w:rPr>
              <w:t>Republic of Moldova</w:t>
            </w:r>
          </w:p>
        </w:tc>
      </w:tr>
      <w:tr w:rsidR="00F86C2F" w:rsidRPr="00853565" w14:paraId="06A0BF99" w14:textId="77777777" w:rsidTr="00C07422">
        <w:trPr>
          <w:cantSplit/>
        </w:trPr>
        <w:tc>
          <w:tcPr>
            <w:tcW w:w="3318" w:type="dxa"/>
            <w:shd w:val="clear" w:color="auto" w:fill="auto"/>
            <w:vAlign w:val="bottom"/>
          </w:tcPr>
          <w:p w14:paraId="4FF5D8A7" w14:textId="77777777" w:rsidR="00F86C2F" w:rsidRPr="00F44AEA" w:rsidRDefault="00F86C2F" w:rsidP="001655BB">
            <w:pPr>
              <w:spacing w:before="80" w:line="150" w:lineRule="exact"/>
              <w:ind w:left="113"/>
            </w:pPr>
            <w:r w:rsidRPr="00F44AEA">
              <w:t>Таджикистан</w:t>
            </w:r>
          </w:p>
        </w:tc>
        <w:tc>
          <w:tcPr>
            <w:tcW w:w="773" w:type="dxa"/>
            <w:tcBorders>
              <w:left w:val="single" w:sz="6" w:space="0" w:color="000000"/>
            </w:tcBorders>
            <w:shd w:val="clear" w:color="auto" w:fill="auto"/>
            <w:vAlign w:val="bottom"/>
          </w:tcPr>
          <w:p w14:paraId="25856B8A" w14:textId="00BDA30F" w:rsidR="00F86C2F" w:rsidRPr="00F86C2F" w:rsidRDefault="00F86C2F" w:rsidP="001655BB">
            <w:pPr>
              <w:tabs>
                <w:tab w:val="left" w:pos="611"/>
              </w:tabs>
              <w:spacing w:before="80" w:line="150" w:lineRule="exact"/>
              <w:ind w:right="170"/>
              <w:jc w:val="right"/>
              <w:rPr>
                <w:color w:val="000000" w:themeColor="text1"/>
              </w:rPr>
            </w:pPr>
            <w:r w:rsidRPr="00F86C2F">
              <w:rPr>
                <w:rFonts w:eastAsia="Arial"/>
                <w:color w:val="000000" w:themeColor="text1"/>
              </w:rPr>
              <w:t>241</w:t>
            </w:r>
            <w:r w:rsidRPr="00F86C2F">
              <w:rPr>
                <w:rFonts w:eastAsia="Arial"/>
                <w:color w:val="000000" w:themeColor="text1"/>
                <w:vertAlign w:val="superscript"/>
              </w:rPr>
              <w:t>4)</w:t>
            </w:r>
          </w:p>
        </w:tc>
        <w:tc>
          <w:tcPr>
            <w:tcW w:w="773" w:type="dxa"/>
            <w:tcBorders>
              <w:left w:val="single" w:sz="6" w:space="0" w:color="000000"/>
              <w:right w:val="single" w:sz="6" w:space="0" w:color="000000"/>
            </w:tcBorders>
            <w:vAlign w:val="bottom"/>
          </w:tcPr>
          <w:p w14:paraId="4DEEA043" w14:textId="5A16E2A9" w:rsidR="00F86C2F" w:rsidRPr="00F86C2F" w:rsidRDefault="00F86C2F" w:rsidP="001655BB">
            <w:pPr>
              <w:spacing w:before="80" w:line="150" w:lineRule="exact"/>
              <w:ind w:right="170"/>
              <w:jc w:val="right"/>
              <w:rPr>
                <w:color w:val="000000" w:themeColor="text1"/>
              </w:rPr>
            </w:pPr>
            <w:r w:rsidRPr="00F86C2F">
              <w:rPr>
                <w:color w:val="000000" w:themeColor="text1"/>
              </w:rPr>
              <w:t>156</w:t>
            </w:r>
            <w:r w:rsidRPr="00F86C2F">
              <w:rPr>
                <w:color w:val="000000" w:themeColor="text1"/>
                <w:vertAlign w:val="superscript"/>
              </w:rPr>
              <w:t>5)</w:t>
            </w:r>
          </w:p>
        </w:tc>
        <w:tc>
          <w:tcPr>
            <w:tcW w:w="773" w:type="dxa"/>
            <w:tcBorders>
              <w:left w:val="single" w:sz="6" w:space="0" w:color="000000"/>
            </w:tcBorders>
            <w:vAlign w:val="bottom"/>
          </w:tcPr>
          <w:p w14:paraId="56871A0F" w14:textId="6089550B" w:rsidR="00F86C2F" w:rsidRPr="00F86C2F" w:rsidRDefault="00F86C2F" w:rsidP="001655BB">
            <w:pPr>
              <w:spacing w:before="80" w:line="150" w:lineRule="exact"/>
              <w:ind w:right="170"/>
              <w:jc w:val="right"/>
              <w:rPr>
                <w:color w:val="000000" w:themeColor="text1"/>
              </w:rPr>
            </w:pPr>
            <w:r w:rsidRPr="00F86C2F">
              <w:rPr>
                <w:color w:val="000000" w:themeColor="text1"/>
              </w:rPr>
              <w:t>…</w:t>
            </w:r>
          </w:p>
        </w:tc>
        <w:tc>
          <w:tcPr>
            <w:tcW w:w="773" w:type="dxa"/>
            <w:tcBorders>
              <w:left w:val="single" w:sz="6" w:space="0" w:color="000000"/>
            </w:tcBorders>
            <w:shd w:val="clear" w:color="auto" w:fill="auto"/>
            <w:vAlign w:val="bottom"/>
          </w:tcPr>
          <w:p w14:paraId="0A7B640E" w14:textId="35AB2C31" w:rsidR="00F86C2F" w:rsidRPr="00F86C2F" w:rsidRDefault="00F86C2F" w:rsidP="001655BB">
            <w:pPr>
              <w:spacing w:before="80" w:line="150" w:lineRule="exact"/>
              <w:ind w:right="170"/>
              <w:jc w:val="right"/>
              <w:rPr>
                <w:color w:val="000000" w:themeColor="text1"/>
              </w:rPr>
            </w:pPr>
            <w:r w:rsidRPr="00F86C2F">
              <w:rPr>
                <w:color w:val="000000" w:themeColor="text1"/>
              </w:rPr>
              <w:t>…</w:t>
            </w:r>
          </w:p>
        </w:tc>
        <w:tc>
          <w:tcPr>
            <w:tcW w:w="3515" w:type="dxa"/>
            <w:tcBorders>
              <w:left w:val="single" w:sz="6" w:space="0" w:color="000000"/>
            </w:tcBorders>
            <w:shd w:val="clear" w:color="auto" w:fill="auto"/>
            <w:vAlign w:val="bottom"/>
          </w:tcPr>
          <w:p w14:paraId="7DA38E8D" w14:textId="77777777" w:rsidR="00F86C2F" w:rsidRPr="00F44AEA" w:rsidRDefault="00F86C2F" w:rsidP="001655BB">
            <w:pPr>
              <w:spacing w:before="80" w:line="150" w:lineRule="exact"/>
              <w:ind w:left="170"/>
              <w:rPr>
                <w:i/>
              </w:rPr>
            </w:pPr>
            <w:r w:rsidRPr="00F44AEA">
              <w:rPr>
                <w:i/>
              </w:rPr>
              <w:t>Tajikistan</w:t>
            </w:r>
          </w:p>
        </w:tc>
      </w:tr>
      <w:tr w:rsidR="00F86C2F" w:rsidRPr="00853565" w14:paraId="1EE67CF8" w14:textId="77777777" w:rsidTr="00C07422">
        <w:trPr>
          <w:cantSplit/>
        </w:trPr>
        <w:tc>
          <w:tcPr>
            <w:tcW w:w="3318" w:type="dxa"/>
            <w:shd w:val="clear" w:color="auto" w:fill="auto"/>
            <w:vAlign w:val="bottom"/>
          </w:tcPr>
          <w:p w14:paraId="5FE2F42C" w14:textId="77777777" w:rsidR="00F86C2F" w:rsidRPr="00F44AEA" w:rsidRDefault="00F86C2F" w:rsidP="001655BB">
            <w:pPr>
              <w:spacing w:before="80" w:line="150" w:lineRule="exact"/>
              <w:ind w:left="113"/>
            </w:pPr>
            <w:r w:rsidRPr="00F44AEA">
              <w:t>Узбекистан</w:t>
            </w:r>
          </w:p>
        </w:tc>
        <w:tc>
          <w:tcPr>
            <w:tcW w:w="773" w:type="dxa"/>
            <w:tcBorders>
              <w:left w:val="single" w:sz="6" w:space="0" w:color="000000"/>
            </w:tcBorders>
            <w:shd w:val="clear" w:color="auto" w:fill="auto"/>
            <w:vAlign w:val="bottom"/>
          </w:tcPr>
          <w:p w14:paraId="20BE208A" w14:textId="4852165C" w:rsidR="00F86C2F" w:rsidRPr="00F86C2F" w:rsidRDefault="00F86C2F" w:rsidP="001655BB">
            <w:pPr>
              <w:tabs>
                <w:tab w:val="left" w:pos="611"/>
              </w:tabs>
              <w:spacing w:before="80" w:line="150" w:lineRule="exact"/>
              <w:ind w:right="170"/>
              <w:jc w:val="right"/>
              <w:rPr>
                <w:color w:val="000000" w:themeColor="text1"/>
              </w:rPr>
            </w:pPr>
            <w:r w:rsidRPr="00F86C2F">
              <w:rPr>
                <w:color w:val="000000" w:themeColor="text1"/>
              </w:rPr>
              <w:t>658</w:t>
            </w:r>
          </w:p>
        </w:tc>
        <w:tc>
          <w:tcPr>
            <w:tcW w:w="773" w:type="dxa"/>
            <w:tcBorders>
              <w:left w:val="single" w:sz="6" w:space="0" w:color="000000"/>
              <w:right w:val="single" w:sz="6" w:space="0" w:color="000000"/>
            </w:tcBorders>
            <w:vAlign w:val="bottom"/>
          </w:tcPr>
          <w:p w14:paraId="408F9311" w14:textId="3728732D" w:rsidR="00F86C2F" w:rsidRPr="00F86C2F" w:rsidRDefault="00F86C2F" w:rsidP="001655BB">
            <w:pPr>
              <w:spacing w:before="80" w:line="150" w:lineRule="exact"/>
              <w:ind w:right="170"/>
              <w:jc w:val="right"/>
              <w:rPr>
                <w:color w:val="000000" w:themeColor="text1"/>
              </w:rPr>
            </w:pPr>
            <w:r w:rsidRPr="00F86C2F">
              <w:rPr>
                <w:color w:val="000000" w:themeColor="text1"/>
              </w:rPr>
              <w:t>1 335</w:t>
            </w:r>
          </w:p>
        </w:tc>
        <w:tc>
          <w:tcPr>
            <w:tcW w:w="773" w:type="dxa"/>
            <w:tcBorders>
              <w:left w:val="single" w:sz="6" w:space="0" w:color="000000"/>
            </w:tcBorders>
            <w:vAlign w:val="bottom"/>
          </w:tcPr>
          <w:p w14:paraId="5F09BBB4" w14:textId="5140938F" w:rsidR="00F86C2F" w:rsidRPr="00F86C2F" w:rsidRDefault="00F86C2F" w:rsidP="001655BB">
            <w:pPr>
              <w:spacing w:before="80" w:line="150" w:lineRule="exact"/>
              <w:ind w:right="170"/>
              <w:jc w:val="right"/>
              <w:rPr>
                <w:color w:val="000000" w:themeColor="text1"/>
              </w:rPr>
            </w:pPr>
            <w:r w:rsidRPr="00F86C2F">
              <w:rPr>
                <w:color w:val="000000" w:themeColor="text1"/>
              </w:rPr>
              <w:t>1 561</w:t>
            </w:r>
          </w:p>
        </w:tc>
        <w:tc>
          <w:tcPr>
            <w:tcW w:w="773" w:type="dxa"/>
            <w:tcBorders>
              <w:left w:val="single" w:sz="6" w:space="0" w:color="000000"/>
            </w:tcBorders>
            <w:shd w:val="clear" w:color="auto" w:fill="auto"/>
            <w:vAlign w:val="bottom"/>
          </w:tcPr>
          <w:p w14:paraId="38F31ED5" w14:textId="334F0273" w:rsidR="00F86C2F" w:rsidRPr="00F86C2F" w:rsidRDefault="00F86C2F" w:rsidP="001655BB">
            <w:pPr>
              <w:spacing w:before="80" w:line="150" w:lineRule="exact"/>
              <w:ind w:right="170"/>
              <w:jc w:val="right"/>
              <w:rPr>
                <w:color w:val="000000" w:themeColor="text1"/>
              </w:rPr>
            </w:pPr>
            <w:r w:rsidRPr="00F86C2F">
              <w:rPr>
                <w:color w:val="000000" w:themeColor="text1"/>
              </w:rPr>
              <w:t>1442</w:t>
            </w:r>
          </w:p>
        </w:tc>
        <w:tc>
          <w:tcPr>
            <w:tcW w:w="3515" w:type="dxa"/>
            <w:tcBorders>
              <w:left w:val="single" w:sz="6" w:space="0" w:color="000000"/>
            </w:tcBorders>
            <w:shd w:val="clear" w:color="auto" w:fill="auto"/>
            <w:vAlign w:val="bottom"/>
          </w:tcPr>
          <w:p w14:paraId="760452B9" w14:textId="77777777" w:rsidR="00F86C2F" w:rsidRPr="00F44AEA" w:rsidRDefault="00F86C2F" w:rsidP="001655BB">
            <w:pPr>
              <w:spacing w:before="80" w:line="150" w:lineRule="exact"/>
              <w:ind w:left="170"/>
              <w:rPr>
                <w:i/>
              </w:rPr>
            </w:pPr>
            <w:r w:rsidRPr="00F44AEA">
              <w:rPr>
                <w:i/>
              </w:rPr>
              <w:t>Uzbekistan</w:t>
            </w:r>
          </w:p>
        </w:tc>
      </w:tr>
      <w:tr w:rsidR="00F86C2F" w:rsidRPr="00853565" w14:paraId="4EB704C9" w14:textId="77777777" w:rsidTr="00C07422">
        <w:trPr>
          <w:cantSplit/>
        </w:trPr>
        <w:tc>
          <w:tcPr>
            <w:tcW w:w="3318" w:type="dxa"/>
            <w:shd w:val="clear" w:color="auto" w:fill="auto"/>
            <w:vAlign w:val="bottom"/>
          </w:tcPr>
          <w:p w14:paraId="0B54F004" w14:textId="77777777" w:rsidR="00F86C2F" w:rsidRPr="00F44AEA" w:rsidRDefault="00F86C2F" w:rsidP="001655BB">
            <w:pPr>
              <w:spacing w:before="80" w:line="150" w:lineRule="exact"/>
              <w:ind w:left="113"/>
            </w:pPr>
            <w:r w:rsidRPr="00F44AEA">
              <w:t>Украина</w:t>
            </w:r>
          </w:p>
        </w:tc>
        <w:tc>
          <w:tcPr>
            <w:tcW w:w="773" w:type="dxa"/>
            <w:tcBorders>
              <w:left w:val="single" w:sz="6" w:space="0" w:color="000000"/>
            </w:tcBorders>
            <w:shd w:val="clear" w:color="auto" w:fill="auto"/>
            <w:vAlign w:val="bottom"/>
          </w:tcPr>
          <w:p w14:paraId="54888C97" w14:textId="08BB262D" w:rsidR="00F86C2F" w:rsidRPr="00F86C2F" w:rsidRDefault="00F86C2F" w:rsidP="001655BB">
            <w:pPr>
              <w:tabs>
                <w:tab w:val="left" w:pos="611"/>
              </w:tabs>
              <w:spacing w:before="80" w:line="150" w:lineRule="exact"/>
              <w:ind w:right="170"/>
              <w:jc w:val="right"/>
              <w:rPr>
                <w:color w:val="000000" w:themeColor="text1"/>
              </w:rPr>
            </w:pPr>
            <w:r w:rsidRPr="00F86C2F">
              <w:rPr>
                <w:color w:val="000000" w:themeColor="text1"/>
                <w:lang w:val="en-US"/>
              </w:rPr>
              <w:t>1</w:t>
            </w:r>
            <w:r w:rsidRPr="00F86C2F">
              <w:rPr>
                <w:color w:val="000000" w:themeColor="text1"/>
              </w:rPr>
              <w:t xml:space="preserve"> </w:t>
            </w:r>
            <w:r w:rsidRPr="00F86C2F">
              <w:rPr>
                <w:color w:val="000000" w:themeColor="text1"/>
                <w:lang w:val="en-US"/>
              </w:rPr>
              <w:t>786</w:t>
            </w:r>
          </w:p>
        </w:tc>
        <w:tc>
          <w:tcPr>
            <w:tcW w:w="773" w:type="dxa"/>
            <w:tcBorders>
              <w:left w:val="single" w:sz="6" w:space="0" w:color="000000"/>
              <w:right w:val="single" w:sz="6" w:space="0" w:color="000000"/>
            </w:tcBorders>
            <w:vAlign w:val="bottom"/>
          </w:tcPr>
          <w:p w14:paraId="3954EC46" w14:textId="349C8C57" w:rsidR="00F86C2F" w:rsidRPr="00F86C2F" w:rsidRDefault="00F86C2F" w:rsidP="001655BB">
            <w:pPr>
              <w:spacing w:before="80" w:line="150" w:lineRule="exact"/>
              <w:ind w:right="170"/>
              <w:jc w:val="right"/>
              <w:rPr>
                <w:color w:val="000000" w:themeColor="text1"/>
                <w:lang w:val="en-US"/>
              </w:rPr>
            </w:pPr>
            <w:proofErr w:type="gramStart"/>
            <w:r w:rsidRPr="00F86C2F">
              <w:rPr>
                <w:color w:val="000000" w:themeColor="text1"/>
              </w:rPr>
              <w:t>1 488</w:t>
            </w:r>
            <w:r w:rsidRPr="00F86C2F">
              <w:rPr>
                <w:color w:val="000000" w:themeColor="text1"/>
                <w:vertAlign w:val="superscript"/>
              </w:rPr>
              <w:t>3);6)</w:t>
            </w:r>
            <w:proofErr w:type="gramEnd"/>
          </w:p>
        </w:tc>
        <w:tc>
          <w:tcPr>
            <w:tcW w:w="773" w:type="dxa"/>
            <w:tcBorders>
              <w:left w:val="single" w:sz="6" w:space="0" w:color="000000"/>
            </w:tcBorders>
            <w:vAlign w:val="bottom"/>
          </w:tcPr>
          <w:p w14:paraId="09F8FDD8" w14:textId="22913DAC" w:rsidR="00F86C2F" w:rsidRPr="00F86C2F" w:rsidRDefault="00F86C2F" w:rsidP="001655BB">
            <w:pPr>
              <w:spacing w:before="80" w:line="150" w:lineRule="exact"/>
              <w:ind w:right="170"/>
              <w:jc w:val="right"/>
              <w:rPr>
                <w:color w:val="000000" w:themeColor="text1"/>
              </w:rPr>
            </w:pPr>
            <w:proofErr w:type="gramStart"/>
            <w:r w:rsidRPr="00F86C2F">
              <w:rPr>
                <w:color w:val="000000" w:themeColor="text1"/>
              </w:rPr>
              <w:t>1 674</w:t>
            </w:r>
            <w:r w:rsidRPr="00F86C2F">
              <w:rPr>
                <w:color w:val="000000" w:themeColor="text1"/>
                <w:vertAlign w:val="superscript"/>
              </w:rPr>
              <w:t>6)</w:t>
            </w:r>
            <w:proofErr w:type="gramEnd"/>
          </w:p>
        </w:tc>
        <w:tc>
          <w:tcPr>
            <w:tcW w:w="773" w:type="dxa"/>
            <w:tcBorders>
              <w:left w:val="single" w:sz="6" w:space="0" w:color="000000"/>
            </w:tcBorders>
            <w:shd w:val="clear" w:color="auto" w:fill="auto"/>
            <w:vAlign w:val="bottom"/>
          </w:tcPr>
          <w:p w14:paraId="15864D1B" w14:textId="13161C4C" w:rsidR="00F86C2F" w:rsidRPr="00F86C2F" w:rsidRDefault="00F86C2F" w:rsidP="001655BB">
            <w:pPr>
              <w:spacing w:before="80" w:line="150" w:lineRule="exact"/>
              <w:ind w:right="170"/>
              <w:jc w:val="right"/>
              <w:rPr>
                <w:color w:val="000000" w:themeColor="text1"/>
              </w:rPr>
            </w:pPr>
            <w:r w:rsidRPr="00F86C2F">
              <w:rPr>
                <w:color w:val="000000" w:themeColor="text1"/>
              </w:rPr>
              <w:t>1712</w:t>
            </w:r>
            <w:r w:rsidRPr="00F86C2F">
              <w:rPr>
                <w:color w:val="000000" w:themeColor="text1"/>
                <w:vertAlign w:val="superscript"/>
              </w:rPr>
              <w:t>6)</w:t>
            </w:r>
          </w:p>
        </w:tc>
        <w:tc>
          <w:tcPr>
            <w:tcW w:w="3515" w:type="dxa"/>
            <w:tcBorders>
              <w:left w:val="single" w:sz="6" w:space="0" w:color="000000"/>
            </w:tcBorders>
            <w:shd w:val="clear" w:color="auto" w:fill="auto"/>
            <w:vAlign w:val="bottom"/>
          </w:tcPr>
          <w:p w14:paraId="5C15E31F" w14:textId="77777777" w:rsidR="00F86C2F" w:rsidRPr="00F44AEA" w:rsidRDefault="00F86C2F" w:rsidP="001655BB">
            <w:pPr>
              <w:spacing w:before="80" w:line="150" w:lineRule="exact"/>
              <w:ind w:left="170"/>
              <w:rPr>
                <w:i/>
              </w:rPr>
            </w:pPr>
            <w:r w:rsidRPr="00F44AEA">
              <w:rPr>
                <w:i/>
              </w:rPr>
              <w:t>Ukraine</w:t>
            </w:r>
          </w:p>
        </w:tc>
      </w:tr>
      <w:tr w:rsidR="00F86C2F" w:rsidRPr="00853565" w14:paraId="73E4C877" w14:textId="77777777" w:rsidTr="00C07422">
        <w:trPr>
          <w:cantSplit/>
        </w:trPr>
        <w:tc>
          <w:tcPr>
            <w:tcW w:w="3318" w:type="dxa"/>
            <w:shd w:val="clear" w:color="auto" w:fill="auto"/>
            <w:vAlign w:val="bottom"/>
          </w:tcPr>
          <w:p w14:paraId="5E3F7BC5" w14:textId="77777777" w:rsidR="00F86C2F" w:rsidRPr="00F44AEA" w:rsidRDefault="00F86C2F" w:rsidP="001655BB">
            <w:pPr>
              <w:pStyle w:val="13"/>
              <w:spacing w:before="80" w:line="150" w:lineRule="exact"/>
              <w:rPr>
                <w:sz w:val="14"/>
                <w:szCs w:val="14"/>
              </w:rPr>
            </w:pPr>
            <w:r w:rsidRPr="00F44AEA">
              <w:rPr>
                <w:sz w:val="14"/>
                <w:szCs w:val="14"/>
                <w:u w:val="none"/>
              </w:rPr>
              <w:t>Страны БРИКС</w:t>
            </w:r>
          </w:p>
        </w:tc>
        <w:tc>
          <w:tcPr>
            <w:tcW w:w="773" w:type="dxa"/>
            <w:tcBorders>
              <w:left w:val="single" w:sz="6" w:space="0" w:color="000000"/>
            </w:tcBorders>
            <w:shd w:val="clear" w:color="auto" w:fill="auto"/>
            <w:vAlign w:val="bottom"/>
          </w:tcPr>
          <w:p w14:paraId="447C0BDC" w14:textId="77777777" w:rsidR="00F86C2F" w:rsidRPr="00F86C2F" w:rsidRDefault="00F86C2F" w:rsidP="001655BB">
            <w:pPr>
              <w:pStyle w:val="13"/>
              <w:snapToGrid w:val="0"/>
              <w:spacing w:before="80" w:line="150" w:lineRule="exact"/>
              <w:rPr>
                <w:color w:val="000000" w:themeColor="text1"/>
                <w:sz w:val="14"/>
                <w:szCs w:val="14"/>
                <w:u w:val="none"/>
              </w:rPr>
            </w:pPr>
          </w:p>
        </w:tc>
        <w:tc>
          <w:tcPr>
            <w:tcW w:w="773" w:type="dxa"/>
            <w:tcBorders>
              <w:left w:val="single" w:sz="6" w:space="0" w:color="000000"/>
              <w:right w:val="single" w:sz="6" w:space="0" w:color="000000"/>
            </w:tcBorders>
            <w:vAlign w:val="bottom"/>
          </w:tcPr>
          <w:p w14:paraId="146F5253" w14:textId="77777777" w:rsidR="00F86C2F" w:rsidRPr="00F86C2F" w:rsidRDefault="00F86C2F" w:rsidP="001655BB">
            <w:pPr>
              <w:snapToGrid w:val="0"/>
              <w:spacing w:before="80" w:line="150" w:lineRule="exact"/>
              <w:ind w:right="170"/>
              <w:jc w:val="right"/>
              <w:rPr>
                <w:color w:val="000000" w:themeColor="text1"/>
              </w:rPr>
            </w:pPr>
          </w:p>
        </w:tc>
        <w:tc>
          <w:tcPr>
            <w:tcW w:w="773" w:type="dxa"/>
            <w:tcBorders>
              <w:left w:val="single" w:sz="6" w:space="0" w:color="000000"/>
            </w:tcBorders>
            <w:vAlign w:val="bottom"/>
          </w:tcPr>
          <w:p w14:paraId="0DB5E9F6" w14:textId="77777777" w:rsidR="00F86C2F" w:rsidRPr="00F86C2F" w:rsidRDefault="00F86C2F" w:rsidP="001655BB">
            <w:pPr>
              <w:snapToGrid w:val="0"/>
              <w:spacing w:before="80" w:line="150" w:lineRule="exact"/>
              <w:ind w:right="170"/>
              <w:jc w:val="right"/>
              <w:rPr>
                <w:color w:val="000000" w:themeColor="text1"/>
              </w:rPr>
            </w:pPr>
          </w:p>
        </w:tc>
        <w:tc>
          <w:tcPr>
            <w:tcW w:w="773" w:type="dxa"/>
            <w:tcBorders>
              <w:left w:val="single" w:sz="6" w:space="0" w:color="000000"/>
            </w:tcBorders>
            <w:shd w:val="clear" w:color="auto" w:fill="auto"/>
            <w:vAlign w:val="bottom"/>
          </w:tcPr>
          <w:p w14:paraId="65DFC1D9" w14:textId="302EF4BA" w:rsidR="00F86C2F" w:rsidRPr="00F86C2F" w:rsidRDefault="00F86C2F" w:rsidP="001655BB">
            <w:pPr>
              <w:snapToGrid w:val="0"/>
              <w:spacing w:before="80" w:line="150" w:lineRule="exact"/>
              <w:ind w:right="170"/>
              <w:jc w:val="right"/>
              <w:rPr>
                <w:color w:val="000000" w:themeColor="text1"/>
              </w:rPr>
            </w:pPr>
          </w:p>
        </w:tc>
        <w:tc>
          <w:tcPr>
            <w:tcW w:w="3515" w:type="dxa"/>
            <w:tcBorders>
              <w:left w:val="single" w:sz="6" w:space="0" w:color="000000"/>
            </w:tcBorders>
            <w:shd w:val="clear" w:color="auto" w:fill="auto"/>
            <w:vAlign w:val="bottom"/>
          </w:tcPr>
          <w:p w14:paraId="530B4F0F" w14:textId="77777777" w:rsidR="00F86C2F" w:rsidRPr="00F44AEA" w:rsidRDefault="00F86C2F" w:rsidP="001655BB">
            <w:pPr>
              <w:pStyle w:val="13"/>
              <w:spacing w:before="80" w:line="150" w:lineRule="exact"/>
              <w:ind w:left="57"/>
              <w:rPr>
                <w:i/>
                <w:sz w:val="14"/>
                <w:szCs w:val="14"/>
              </w:rPr>
            </w:pPr>
            <w:r w:rsidRPr="00F44AEA">
              <w:rPr>
                <w:bCs w:val="0"/>
                <w:i/>
                <w:sz w:val="14"/>
                <w:szCs w:val="14"/>
                <w:u w:val="none"/>
                <w:lang w:val="en-US"/>
              </w:rPr>
              <w:t>BRICS countries</w:t>
            </w:r>
          </w:p>
        </w:tc>
      </w:tr>
      <w:tr w:rsidR="00F86C2F" w:rsidRPr="00853565" w14:paraId="4A06954E" w14:textId="77777777" w:rsidTr="00C07422">
        <w:trPr>
          <w:cantSplit/>
        </w:trPr>
        <w:tc>
          <w:tcPr>
            <w:tcW w:w="3318" w:type="dxa"/>
            <w:shd w:val="clear" w:color="auto" w:fill="auto"/>
            <w:vAlign w:val="bottom"/>
          </w:tcPr>
          <w:p w14:paraId="2AEB6B27" w14:textId="77777777" w:rsidR="00F86C2F" w:rsidRPr="00F44AEA" w:rsidRDefault="00F86C2F" w:rsidP="001655BB">
            <w:pPr>
              <w:pStyle w:val="13"/>
              <w:spacing w:before="80" w:line="150" w:lineRule="exact"/>
              <w:ind w:left="284"/>
              <w:rPr>
                <w:sz w:val="14"/>
                <w:szCs w:val="14"/>
              </w:rPr>
            </w:pPr>
            <w:r w:rsidRPr="00F44AEA">
              <w:rPr>
                <w:b w:val="0"/>
                <w:bCs w:val="0"/>
                <w:sz w:val="14"/>
                <w:szCs w:val="14"/>
                <w:u w:val="none"/>
              </w:rPr>
              <w:t>из них:</w:t>
            </w:r>
          </w:p>
        </w:tc>
        <w:tc>
          <w:tcPr>
            <w:tcW w:w="773" w:type="dxa"/>
            <w:tcBorders>
              <w:left w:val="single" w:sz="6" w:space="0" w:color="000000"/>
            </w:tcBorders>
            <w:shd w:val="clear" w:color="auto" w:fill="auto"/>
            <w:vAlign w:val="bottom"/>
          </w:tcPr>
          <w:p w14:paraId="247A7CA1" w14:textId="77777777" w:rsidR="00F86C2F" w:rsidRPr="00F86C2F" w:rsidRDefault="00F86C2F" w:rsidP="001655BB">
            <w:pPr>
              <w:tabs>
                <w:tab w:val="left" w:pos="611"/>
              </w:tabs>
              <w:snapToGrid w:val="0"/>
              <w:spacing w:before="80" w:line="150" w:lineRule="exact"/>
              <w:ind w:right="170"/>
              <w:jc w:val="right"/>
              <w:rPr>
                <w:color w:val="000000" w:themeColor="text1"/>
                <w:lang w:val="en-US"/>
              </w:rPr>
            </w:pPr>
          </w:p>
        </w:tc>
        <w:tc>
          <w:tcPr>
            <w:tcW w:w="773" w:type="dxa"/>
            <w:tcBorders>
              <w:left w:val="single" w:sz="6" w:space="0" w:color="000000"/>
              <w:right w:val="single" w:sz="6" w:space="0" w:color="000000"/>
            </w:tcBorders>
            <w:vAlign w:val="bottom"/>
          </w:tcPr>
          <w:p w14:paraId="3EC0B8A4" w14:textId="77777777" w:rsidR="00F86C2F" w:rsidRPr="00F86C2F" w:rsidRDefault="00F86C2F" w:rsidP="001655BB">
            <w:pPr>
              <w:snapToGrid w:val="0"/>
              <w:spacing w:before="80" w:line="150" w:lineRule="exact"/>
              <w:ind w:right="170"/>
              <w:jc w:val="right"/>
              <w:rPr>
                <w:color w:val="000000" w:themeColor="text1"/>
              </w:rPr>
            </w:pPr>
          </w:p>
        </w:tc>
        <w:tc>
          <w:tcPr>
            <w:tcW w:w="773" w:type="dxa"/>
            <w:tcBorders>
              <w:left w:val="single" w:sz="6" w:space="0" w:color="000000"/>
            </w:tcBorders>
            <w:vAlign w:val="bottom"/>
          </w:tcPr>
          <w:p w14:paraId="02784DD0" w14:textId="77777777" w:rsidR="00F86C2F" w:rsidRPr="00F86C2F" w:rsidRDefault="00F86C2F" w:rsidP="001655BB">
            <w:pPr>
              <w:snapToGrid w:val="0"/>
              <w:spacing w:before="80" w:line="150" w:lineRule="exact"/>
              <w:ind w:right="170"/>
              <w:jc w:val="right"/>
              <w:rPr>
                <w:color w:val="000000" w:themeColor="text1"/>
              </w:rPr>
            </w:pPr>
          </w:p>
        </w:tc>
        <w:tc>
          <w:tcPr>
            <w:tcW w:w="773" w:type="dxa"/>
            <w:tcBorders>
              <w:left w:val="single" w:sz="6" w:space="0" w:color="000000"/>
            </w:tcBorders>
            <w:shd w:val="clear" w:color="auto" w:fill="auto"/>
            <w:vAlign w:val="bottom"/>
          </w:tcPr>
          <w:p w14:paraId="0A0BEE94" w14:textId="16DD3180" w:rsidR="00F86C2F" w:rsidRPr="00F86C2F" w:rsidRDefault="00F86C2F" w:rsidP="001655BB">
            <w:pPr>
              <w:snapToGrid w:val="0"/>
              <w:spacing w:before="80" w:line="150" w:lineRule="exact"/>
              <w:ind w:right="170"/>
              <w:jc w:val="right"/>
              <w:rPr>
                <w:color w:val="000000" w:themeColor="text1"/>
              </w:rPr>
            </w:pPr>
          </w:p>
        </w:tc>
        <w:tc>
          <w:tcPr>
            <w:tcW w:w="3515" w:type="dxa"/>
            <w:tcBorders>
              <w:left w:val="single" w:sz="6" w:space="0" w:color="000000"/>
            </w:tcBorders>
            <w:shd w:val="clear" w:color="auto" w:fill="auto"/>
            <w:vAlign w:val="bottom"/>
          </w:tcPr>
          <w:p w14:paraId="7F17AAF6" w14:textId="77777777" w:rsidR="00F86C2F" w:rsidRPr="00F44AEA" w:rsidRDefault="00F86C2F" w:rsidP="001655BB">
            <w:pPr>
              <w:pStyle w:val="13"/>
              <w:spacing w:before="80" w:line="150" w:lineRule="exact"/>
              <w:ind w:left="284"/>
              <w:rPr>
                <w:i/>
                <w:sz w:val="14"/>
                <w:szCs w:val="14"/>
              </w:rPr>
            </w:pPr>
            <w:r w:rsidRPr="00F44AEA">
              <w:rPr>
                <w:b w:val="0"/>
                <w:bCs w:val="0"/>
                <w:i/>
                <w:sz w:val="14"/>
                <w:szCs w:val="14"/>
                <w:u w:val="none"/>
                <w:lang w:val="en-US"/>
              </w:rPr>
              <w:t>of which:</w:t>
            </w:r>
          </w:p>
        </w:tc>
      </w:tr>
      <w:tr w:rsidR="00F86C2F" w:rsidRPr="00853565" w14:paraId="574DCAE5" w14:textId="77777777" w:rsidTr="00C07422">
        <w:trPr>
          <w:cantSplit/>
        </w:trPr>
        <w:tc>
          <w:tcPr>
            <w:tcW w:w="3318" w:type="dxa"/>
            <w:shd w:val="clear" w:color="auto" w:fill="auto"/>
            <w:vAlign w:val="bottom"/>
          </w:tcPr>
          <w:p w14:paraId="799AA793" w14:textId="77777777" w:rsidR="00F86C2F" w:rsidRPr="00F44AEA" w:rsidRDefault="00F86C2F" w:rsidP="001655BB">
            <w:pPr>
              <w:pStyle w:val="13"/>
              <w:spacing w:before="80" w:line="150" w:lineRule="exact"/>
              <w:ind w:left="113"/>
              <w:rPr>
                <w:sz w:val="14"/>
                <w:szCs w:val="14"/>
              </w:rPr>
            </w:pPr>
            <w:r w:rsidRPr="00F44AEA">
              <w:rPr>
                <w:b w:val="0"/>
                <w:bCs w:val="0"/>
                <w:sz w:val="14"/>
                <w:szCs w:val="14"/>
                <w:u w:val="none"/>
              </w:rPr>
              <w:t>Бразилия</w:t>
            </w:r>
          </w:p>
        </w:tc>
        <w:tc>
          <w:tcPr>
            <w:tcW w:w="773" w:type="dxa"/>
            <w:tcBorders>
              <w:left w:val="single" w:sz="6" w:space="0" w:color="000000"/>
            </w:tcBorders>
            <w:shd w:val="clear" w:color="auto" w:fill="auto"/>
            <w:vAlign w:val="bottom"/>
          </w:tcPr>
          <w:p w14:paraId="3D1BB53A" w14:textId="383A0090" w:rsidR="00F86C2F" w:rsidRPr="00F86C2F" w:rsidRDefault="00F86C2F" w:rsidP="001655BB">
            <w:pPr>
              <w:tabs>
                <w:tab w:val="left" w:pos="611"/>
              </w:tabs>
              <w:spacing w:before="80" w:line="150" w:lineRule="exact"/>
              <w:ind w:right="170"/>
              <w:jc w:val="right"/>
              <w:rPr>
                <w:color w:val="000000" w:themeColor="text1"/>
              </w:rPr>
            </w:pPr>
            <w:r w:rsidRPr="00F86C2F">
              <w:rPr>
                <w:rFonts w:eastAsia="Arial"/>
                <w:color w:val="000000" w:themeColor="text1"/>
              </w:rPr>
              <w:t>…</w:t>
            </w:r>
          </w:p>
        </w:tc>
        <w:tc>
          <w:tcPr>
            <w:tcW w:w="773" w:type="dxa"/>
            <w:tcBorders>
              <w:left w:val="single" w:sz="6" w:space="0" w:color="000000"/>
              <w:right w:val="single" w:sz="6" w:space="0" w:color="000000"/>
            </w:tcBorders>
            <w:vAlign w:val="bottom"/>
          </w:tcPr>
          <w:p w14:paraId="322660A5" w14:textId="09B4E861" w:rsidR="00F86C2F" w:rsidRPr="00F86C2F" w:rsidRDefault="00F86C2F" w:rsidP="001655BB">
            <w:pPr>
              <w:spacing w:before="80" w:line="150" w:lineRule="exact"/>
              <w:ind w:right="170"/>
              <w:jc w:val="right"/>
              <w:rPr>
                <w:color w:val="000000" w:themeColor="text1"/>
              </w:rPr>
            </w:pPr>
            <w:r w:rsidRPr="00F86C2F">
              <w:rPr>
                <w:color w:val="000000" w:themeColor="text1"/>
                <w:lang w:val="en-US"/>
              </w:rPr>
              <w:t>12 814</w:t>
            </w:r>
          </w:p>
        </w:tc>
        <w:tc>
          <w:tcPr>
            <w:tcW w:w="773" w:type="dxa"/>
            <w:tcBorders>
              <w:left w:val="single" w:sz="6" w:space="0" w:color="000000"/>
            </w:tcBorders>
            <w:vAlign w:val="bottom"/>
          </w:tcPr>
          <w:p w14:paraId="05565C68" w14:textId="45BA2CFB" w:rsidR="00F86C2F" w:rsidRPr="00F86C2F" w:rsidRDefault="00F86C2F" w:rsidP="001655BB">
            <w:pPr>
              <w:spacing w:before="80" w:line="150" w:lineRule="exact"/>
              <w:ind w:right="170"/>
              <w:jc w:val="right"/>
              <w:rPr>
                <w:color w:val="000000" w:themeColor="text1"/>
              </w:rPr>
            </w:pPr>
            <w:r w:rsidRPr="00F86C2F">
              <w:rPr>
                <w:color w:val="000000" w:themeColor="text1"/>
                <w:lang w:val="en-US"/>
              </w:rPr>
              <w:t>13 869</w:t>
            </w:r>
          </w:p>
        </w:tc>
        <w:tc>
          <w:tcPr>
            <w:tcW w:w="773" w:type="dxa"/>
            <w:tcBorders>
              <w:left w:val="single" w:sz="6" w:space="0" w:color="000000"/>
            </w:tcBorders>
            <w:shd w:val="clear" w:color="auto" w:fill="auto"/>
            <w:vAlign w:val="bottom"/>
          </w:tcPr>
          <w:p w14:paraId="6B04519A" w14:textId="7DEF5348" w:rsidR="00F86C2F" w:rsidRPr="00F86C2F" w:rsidRDefault="00F86C2F" w:rsidP="001655BB">
            <w:pPr>
              <w:spacing w:before="80" w:line="150" w:lineRule="exact"/>
              <w:ind w:right="170"/>
              <w:jc w:val="right"/>
              <w:rPr>
                <w:color w:val="000000" w:themeColor="text1"/>
              </w:rPr>
            </w:pPr>
            <w:r w:rsidRPr="00F86C2F">
              <w:rPr>
                <w:color w:val="000000" w:themeColor="text1"/>
                <w:lang w:val="en-US"/>
              </w:rPr>
              <w:t>13 927</w:t>
            </w:r>
          </w:p>
        </w:tc>
        <w:tc>
          <w:tcPr>
            <w:tcW w:w="3515" w:type="dxa"/>
            <w:tcBorders>
              <w:left w:val="single" w:sz="6" w:space="0" w:color="000000"/>
            </w:tcBorders>
            <w:shd w:val="clear" w:color="auto" w:fill="auto"/>
            <w:vAlign w:val="bottom"/>
          </w:tcPr>
          <w:p w14:paraId="40494E4E" w14:textId="77777777" w:rsidR="00F86C2F" w:rsidRPr="00F44AEA" w:rsidRDefault="00F86C2F" w:rsidP="001655BB">
            <w:pPr>
              <w:spacing w:before="80" w:line="150" w:lineRule="exact"/>
              <w:ind w:left="170"/>
              <w:rPr>
                <w:i/>
              </w:rPr>
            </w:pPr>
            <w:r w:rsidRPr="00F44AEA">
              <w:rPr>
                <w:i/>
              </w:rPr>
              <w:t>Brazil</w:t>
            </w:r>
          </w:p>
        </w:tc>
      </w:tr>
      <w:tr w:rsidR="00F86C2F" w:rsidRPr="00853565" w14:paraId="119D9DF0" w14:textId="77777777" w:rsidTr="00C07422">
        <w:trPr>
          <w:cantSplit/>
        </w:trPr>
        <w:tc>
          <w:tcPr>
            <w:tcW w:w="3318" w:type="dxa"/>
            <w:shd w:val="clear" w:color="auto" w:fill="auto"/>
            <w:vAlign w:val="bottom"/>
          </w:tcPr>
          <w:p w14:paraId="5E6D94BF" w14:textId="77777777" w:rsidR="00F86C2F" w:rsidRPr="00F44AEA" w:rsidRDefault="00F86C2F" w:rsidP="001655BB">
            <w:pPr>
              <w:pStyle w:val="13"/>
              <w:spacing w:before="80" w:line="150" w:lineRule="exact"/>
              <w:ind w:left="113"/>
              <w:rPr>
                <w:sz w:val="14"/>
                <w:szCs w:val="14"/>
              </w:rPr>
            </w:pPr>
            <w:r w:rsidRPr="00F44AEA">
              <w:rPr>
                <w:b w:val="0"/>
                <w:sz w:val="14"/>
                <w:szCs w:val="14"/>
                <w:u w:val="none"/>
              </w:rPr>
              <w:t>Индия</w:t>
            </w:r>
          </w:p>
        </w:tc>
        <w:tc>
          <w:tcPr>
            <w:tcW w:w="773" w:type="dxa"/>
            <w:tcBorders>
              <w:left w:val="single" w:sz="6" w:space="0" w:color="000000"/>
            </w:tcBorders>
            <w:shd w:val="clear" w:color="auto" w:fill="auto"/>
            <w:vAlign w:val="bottom"/>
          </w:tcPr>
          <w:p w14:paraId="2CF05042" w14:textId="78B0AAC1" w:rsidR="00F86C2F" w:rsidRPr="00F86C2F" w:rsidRDefault="00F86C2F" w:rsidP="001655BB">
            <w:pPr>
              <w:spacing w:before="80" w:line="150" w:lineRule="exact"/>
              <w:ind w:right="170"/>
              <w:jc w:val="right"/>
              <w:rPr>
                <w:color w:val="000000" w:themeColor="text1"/>
              </w:rPr>
            </w:pPr>
            <w:r w:rsidRPr="00F86C2F">
              <w:rPr>
                <w:color w:val="000000" w:themeColor="text1"/>
                <w:lang w:val="en-US"/>
              </w:rPr>
              <w:t>12 068</w:t>
            </w:r>
          </w:p>
        </w:tc>
        <w:tc>
          <w:tcPr>
            <w:tcW w:w="773" w:type="dxa"/>
            <w:tcBorders>
              <w:left w:val="single" w:sz="6" w:space="0" w:color="000000"/>
              <w:right w:val="single" w:sz="6" w:space="0" w:color="000000"/>
            </w:tcBorders>
            <w:vAlign w:val="bottom"/>
          </w:tcPr>
          <w:p w14:paraId="3E970F05" w14:textId="34A7F83C" w:rsidR="00F86C2F" w:rsidRPr="00F86C2F" w:rsidRDefault="00F86C2F" w:rsidP="001655BB">
            <w:pPr>
              <w:spacing w:before="80" w:line="150" w:lineRule="exact"/>
              <w:ind w:right="170"/>
              <w:jc w:val="right"/>
              <w:rPr>
                <w:color w:val="000000" w:themeColor="text1"/>
                <w:lang w:val="en-US"/>
              </w:rPr>
            </w:pPr>
            <w:r w:rsidRPr="00F86C2F">
              <w:rPr>
                <w:color w:val="000000" w:themeColor="text1"/>
                <w:lang w:val="en-US"/>
              </w:rPr>
              <w:t>26 458</w:t>
            </w:r>
          </w:p>
        </w:tc>
        <w:tc>
          <w:tcPr>
            <w:tcW w:w="773" w:type="dxa"/>
            <w:tcBorders>
              <w:left w:val="single" w:sz="6" w:space="0" w:color="000000"/>
            </w:tcBorders>
            <w:vAlign w:val="bottom"/>
          </w:tcPr>
          <w:p w14:paraId="4427FF3E" w14:textId="0EF8946C" w:rsidR="00F86C2F" w:rsidRPr="00F86C2F" w:rsidRDefault="00F86C2F" w:rsidP="001655BB">
            <w:pPr>
              <w:spacing w:before="80" w:line="150" w:lineRule="exact"/>
              <w:ind w:right="170"/>
              <w:jc w:val="right"/>
              <w:rPr>
                <w:color w:val="000000" w:themeColor="text1"/>
                <w:lang w:val="en-US"/>
              </w:rPr>
            </w:pPr>
            <w:r w:rsidRPr="00F86C2F">
              <w:rPr>
                <w:color w:val="000000" w:themeColor="text1"/>
                <w:lang w:val="en-US"/>
              </w:rPr>
              <w:t>19 962</w:t>
            </w:r>
          </w:p>
        </w:tc>
        <w:tc>
          <w:tcPr>
            <w:tcW w:w="773" w:type="dxa"/>
            <w:tcBorders>
              <w:left w:val="single" w:sz="6" w:space="0" w:color="000000"/>
            </w:tcBorders>
            <w:shd w:val="clear" w:color="auto" w:fill="auto"/>
            <w:vAlign w:val="bottom"/>
          </w:tcPr>
          <w:p w14:paraId="1A43CAE5" w14:textId="6EBC9BA5" w:rsidR="00F86C2F" w:rsidRPr="00F86C2F" w:rsidRDefault="00F86C2F" w:rsidP="001655BB">
            <w:pPr>
              <w:spacing w:before="80" w:line="150" w:lineRule="exact"/>
              <w:ind w:right="170"/>
              <w:jc w:val="right"/>
              <w:rPr>
                <w:color w:val="000000" w:themeColor="text1"/>
                <w:lang w:val="en-US"/>
              </w:rPr>
            </w:pPr>
            <w:r w:rsidRPr="00F86C2F">
              <w:rPr>
                <w:color w:val="000000" w:themeColor="text1"/>
                <w:lang w:val="en-US"/>
              </w:rPr>
              <w:t>…</w:t>
            </w:r>
          </w:p>
        </w:tc>
        <w:tc>
          <w:tcPr>
            <w:tcW w:w="3515" w:type="dxa"/>
            <w:tcBorders>
              <w:left w:val="single" w:sz="6" w:space="0" w:color="000000"/>
            </w:tcBorders>
            <w:shd w:val="clear" w:color="auto" w:fill="auto"/>
            <w:vAlign w:val="bottom"/>
          </w:tcPr>
          <w:p w14:paraId="40EE50C6" w14:textId="77777777" w:rsidR="00F86C2F" w:rsidRPr="00F44AEA" w:rsidRDefault="00F86C2F" w:rsidP="001655BB">
            <w:pPr>
              <w:spacing w:before="80" w:line="150" w:lineRule="exact"/>
              <w:ind w:left="170"/>
              <w:rPr>
                <w:i/>
              </w:rPr>
            </w:pPr>
            <w:r w:rsidRPr="00F44AEA">
              <w:rPr>
                <w:i/>
              </w:rPr>
              <w:t>India</w:t>
            </w:r>
          </w:p>
        </w:tc>
      </w:tr>
      <w:tr w:rsidR="00F86C2F" w:rsidRPr="00853565" w14:paraId="525DDA3A" w14:textId="77777777" w:rsidTr="00C07422">
        <w:trPr>
          <w:cantSplit/>
        </w:trPr>
        <w:tc>
          <w:tcPr>
            <w:tcW w:w="3318" w:type="dxa"/>
            <w:shd w:val="clear" w:color="auto" w:fill="auto"/>
            <w:vAlign w:val="bottom"/>
          </w:tcPr>
          <w:p w14:paraId="448F0548" w14:textId="77777777" w:rsidR="00F86C2F" w:rsidRPr="00F44AEA" w:rsidRDefault="00F86C2F" w:rsidP="001655BB">
            <w:pPr>
              <w:pStyle w:val="13"/>
              <w:spacing w:before="80" w:line="150" w:lineRule="exact"/>
              <w:ind w:left="113"/>
              <w:rPr>
                <w:sz w:val="14"/>
                <w:szCs w:val="14"/>
              </w:rPr>
            </w:pPr>
            <w:r w:rsidRPr="00F44AEA">
              <w:rPr>
                <w:b w:val="0"/>
                <w:bCs w:val="0"/>
                <w:sz w:val="14"/>
                <w:szCs w:val="14"/>
                <w:u w:val="none"/>
              </w:rPr>
              <w:t>Южно-Африканская Республика</w:t>
            </w:r>
          </w:p>
        </w:tc>
        <w:tc>
          <w:tcPr>
            <w:tcW w:w="773" w:type="dxa"/>
            <w:tcBorders>
              <w:left w:val="single" w:sz="6" w:space="0" w:color="000000"/>
            </w:tcBorders>
            <w:shd w:val="clear" w:color="auto" w:fill="auto"/>
            <w:vAlign w:val="bottom"/>
          </w:tcPr>
          <w:p w14:paraId="3DCA7DB0" w14:textId="0848FD45" w:rsidR="00F86C2F" w:rsidRPr="00F44AEA" w:rsidRDefault="00F86C2F" w:rsidP="001655BB">
            <w:pPr>
              <w:spacing w:before="80" w:line="150" w:lineRule="exact"/>
              <w:ind w:right="170"/>
              <w:jc w:val="right"/>
            </w:pPr>
            <w:r w:rsidRPr="00F44AEA">
              <w:rPr>
                <w:lang w:val="en-US"/>
              </w:rPr>
              <w:t>4 448</w:t>
            </w:r>
          </w:p>
        </w:tc>
        <w:tc>
          <w:tcPr>
            <w:tcW w:w="773" w:type="dxa"/>
            <w:tcBorders>
              <w:left w:val="single" w:sz="6" w:space="0" w:color="000000"/>
              <w:right w:val="single" w:sz="6" w:space="0" w:color="000000"/>
            </w:tcBorders>
            <w:vAlign w:val="bottom"/>
          </w:tcPr>
          <w:p w14:paraId="026A4449" w14:textId="076132A9" w:rsidR="00F86C2F" w:rsidRPr="00F44AEA" w:rsidRDefault="00F86C2F" w:rsidP="001655BB">
            <w:pPr>
              <w:spacing w:before="80" w:line="150" w:lineRule="exact"/>
              <w:ind w:right="170"/>
              <w:jc w:val="right"/>
            </w:pPr>
            <w:r w:rsidRPr="00F44AEA">
              <w:rPr>
                <w:lang w:val="en-US"/>
              </w:rPr>
              <w:t>6 244</w:t>
            </w:r>
          </w:p>
        </w:tc>
        <w:tc>
          <w:tcPr>
            <w:tcW w:w="773" w:type="dxa"/>
            <w:tcBorders>
              <w:left w:val="single" w:sz="6" w:space="0" w:color="000000"/>
            </w:tcBorders>
            <w:vAlign w:val="bottom"/>
          </w:tcPr>
          <w:p w14:paraId="41CA6901" w14:textId="77EEAEC0" w:rsidR="00F86C2F" w:rsidRPr="00F44AEA" w:rsidRDefault="00F86C2F" w:rsidP="001655BB">
            <w:pPr>
              <w:spacing w:before="80" w:line="150" w:lineRule="exact"/>
              <w:ind w:right="170"/>
              <w:jc w:val="right"/>
            </w:pPr>
            <w:r w:rsidRPr="00F44AEA">
              <w:rPr>
                <w:lang w:val="en-US"/>
              </w:rPr>
              <w:t>5 676</w:t>
            </w:r>
          </w:p>
        </w:tc>
        <w:tc>
          <w:tcPr>
            <w:tcW w:w="773" w:type="dxa"/>
            <w:tcBorders>
              <w:left w:val="single" w:sz="6" w:space="0" w:color="000000"/>
            </w:tcBorders>
            <w:shd w:val="clear" w:color="auto" w:fill="auto"/>
            <w:vAlign w:val="bottom"/>
          </w:tcPr>
          <w:p w14:paraId="1C449D4F" w14:textId="1AB2F0B7" w:rsidR="00F86C2F" w:rsidRPr="00F44AEA" w:rsidRDefault="00F86C2F" w:rsidP="001655BB">
            <w:pPr>
              <w:spacing w:before="80" w:line="150" w:lineRule="exact"/>
              <w:ind w:right="170"/>
              <w:jc w:val="right"/>
            </w:pPr>
            <w:r w:rsidRPr="00F44AEA">
              <w:rPr>
                <w:lang w:val="en-US"/>
              </w:rPr>
              <w:t>6 954</w:t>
            </w:r>
          </w:p>
        </w:tc>
        <w:tc>
          <w:tcPr>
            <w:tcW w:w="3515" w:type="dxa"/>
            <w:tcBorders>
              <w:left w:val="single" w:sz="6" w:space="0" w:color="000000"/>
            </w:tcBorders>
            <w:shd w:val="clear" w:color="auto" w:fill="auto"/>
            <w:vAlign w:val="bottom"/>
          </w:tcPr>
          <w:p w14:paraId="0FF202B0" w14:textId="77777777" w:rsidR="00F86C2F" w:rsidRPr="00F44AEA" w:rsidRDefault="00F86C2F" w:rsidP="001655BB">
            <w:pPr>
              <w:spacing w:before="80" w:line="150" w:lineRule="exact"/>
              <w:ind w:left="170"/>
              <w:rPr>
                <w:i/>
              </w:rPr>
            </w:pPr>
            <w:r w:rsidRPr="00F44AEA">
              <w:rPr>
                <w:i/>
              </w:rPr>
              <w:t>South Africa</w:t>
            </w:r>
          </w:p>
        </w:tc>
      </w:tr>
      <w:tr w:rsidR="00F86C2F" w:rsidRPr="00853565" w14:paraId="607E3EF3" w14:textId="77777777" w:rsidTr="00C07422">
        <w:trPr>
          <w:cantSplit/>
        </w:trPr>
        <w:tc>
          <w:tcPr>
            <w:tcW w:w="3318" w:type="dxa"/>
            <w:shd w:val="clear" w:color="auto" w:fill="auto"/>
            <w:vAlign w:val="bottom"/>
          </w:tcPr>
          <w:p w14:paraId="7589B710" w14:textId="77777777" w:rsidR="00F86C2F" w:rsidRPr="00F44AEA" w:rsidRDefault="00F86C2F" w:rsidP="001655BB">
            <w:pPr>
              <w:pStyle w:val="13"/>
              <w:spacing w:before="80" w:line="150" w:lineRule="exact"/>
              <w:rPr>
                <w:sz w:val="14"/>
                <w:szCs w:val="14"/>
              </w:rPr>
            </w:pPr>
            <w:r w:rsidRPr="00F44AEA">
              <w:rPr>
                <w:sz w:val="14"/>
                <w:szCs w:val="14"/>
                <w:u w:val="none"/>
              </w:rPr>
              <w:t>Страны ЕС</w:t>
            </w:r>
          </w:p>
        </w:tc>
        <w:tc>
          <w:tcPr>
            <w:tcW w:w="773" w:type="dxa"/>
            <w:tcBorders>
              <w:left w:val="single" w:sz="6" w:space="0" w:color="000000"/>
            </w:tcBorders>
            <w:shd w:val="clear" w:color="auto" w:fill="auto"/>
            <w:vAlign w:val="bottom"/>
          </w:tcPr>
          <w:p w14:paraId="3F40D267" w14:textId="77777777" w:rsidR="00F86C2F" w:rsidRPr="00F44AEA" w:rsidRDefault="00F86C2F" w:rsidP="001655BB">
            <w:pPr>
              <w:tabs>
                <w:tab w:val="left" w:pos="611"/>
              </w:tabs>
              <w:snapToGrid w:val="0"/>
              <w:spacing w:before="80" w:line="150" w:lineRule="exact"/>
              <w:ind w:right="170"/>
              <w:jc w:val="right"/>
            </w:pPr>
          </w:p>
        </w:tc>
        <w:tc>
          <w:tcPr>
            <w:tcW w:w="773" w:type="dxa"/>
            <w:tcBorders>
              <w:left w:val="single" w:sz="6" w:space="0" w:color="000000"/>
              <w:right w:val="single" w:sz="6" w:space="0" w:color="000000"/>
            </w:tcBorders>
            <w:vAlign w:val="bottom"/>
          </w:tcPr>
          <w:p w14:paraId="4B5BE346" w14:textId="77777777" w:rsidR="00F86C2F" w:rsidRPr="00F44AEA" w:rsidRDefault="00F86C2F" w:rsidP="001655BB">
            <w:pPr>
              <w:snapToGrid w:val="0"/>
              <w:spacing w:before="80" w:line="150" w:lineRule="exact"/>
              <w:ind w:right="170"/>
              <w:jc w:val="right"/>
            </w:pPr>
          </w:p>
        </w:tc>
        <w:tc>
          <w:tcPr>
            <w:tcW w:w="773" w:type="dxa"/>
            <w:tcBorders>
              <w:left w:val="single" w:sz="6" w:space="0" w:color="000000"/>
            </w:tcBorders>
            <w:vAlign w:val="bottom"/>
          </w:tcPr>
          <w:p w14:paraId="1F2AC1E8" w14:textId="77777777" w:rsidR="00F86C2F" w:rsidRPr="00F44AEA" w:rsidRDefault="00F86C2F"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34D4A158" w14:textId="0D2B25F5" w:rsidR="00F86C2F" w:rsidRPr="00F44AEA" w:rsidRDefault="00F86C2F"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54D09202" w14:textId="77777777" w:rsidR="00F86C2F" w:rsidRPr="00F44AEA" w:rsidRDefault="00F86C2F" w:rsidP="001655BB">
            <w:pPr>
              <w:pStyle w:val="13"/>
              <w:spacing w:before="80" w:line="150" w:lineRule="exact"/>
              <w:ind w:left="57"/>
              <w:rPr>
                <w:i/>
                <w:sz w:val="14"/>
                <w:szCs w:val="14"/>
              </w:rPr>
            </w:pPr>
            <w:r w:rsidRPr="00F44AEA">
              <w:rPr>
                <w:bCs w:val="0"/>
                <w:i/>
                <w:sz w:val="14"/>
                <w:szCs w:val="14"/>
                <w:u w:val="none"/>
              </w:rPr>
              <w:t>EU countries</w:t>
            </w:r>
          </w:p>
        </w:tc>
      </w:tr>
      <w:tr w:rsidR="00F86C2F" w:rsidRPr="00853565" w14:paraId="0288999D" w14:textId="77777777" w:rsidTr="00C07422">
        <w:trPr>
          <w:cantSplit/>
        </w:trPr>
        <w:tc>
          <w:tcPr>
            <w:tcW w:w="3318" w:type="dxa"/>
            <w:shd w:val="clear" w:color="auto" w:fill="auto"/>
            <w:vAlign w:val="bottom"/>
          </w:tcPr>
          <w:p w14:paraId="6641E384" w14:textId="77777777" w:rsidR="00F86C2F" w:rsidRPr="00F44AEA" w:rsidRDefault="00F86C2F" w:rsidP="001655BB">
            <w:pPr>
              <w:pStyle w:val="13"/>
              <w:spacing w:before="80" w:line="150" w:lineRule="exact"/>
              <w:ind w:left="284"/>
              <w:rPr>
                <w:sz w:val="14"/>
                <w:szCs w:val="14"/>
              </w:rPr>
            </w:pPr>
            <w:r w:rsidRPr="00F44AEA">
              <w:rPr>
                <w:b w:val="0"/>
                <w:bCs w:val="0"/>
                <w:sz w:val="14"/>
                <w:szCs w:val="14"/>
                <w:u w:val="none"/>
              </w:rPr>
              <w:t>из них:</w:t>
            </w:r>
          </w:p>
        </w:tc>
        <w:tc>
          <w:tcPr>
            <w:tcW w:w="773" w:type="dxa"/>
            <w:tcBorders>
              <w:left w:val="single" w:sz="6" w:space="0" w:color="000000"/>
            </w:tcBorders>
            <w:shd w:val="clear" w:color="auto" w:fill="auto"/>
            <w:vAlign w:val="bottom"/>
          </w:tcPr>
          <w:p w14:paraId="08C226BC" w14:textId="77777777" w:rsidR="00F86C2F" w:rsidRPr="00F44AEA" w:rsidRDefault="00F86C2F" w:rsidP="001655BB">
            <w:pPr>
              <w:tabs>
                <w:tab w:val="left" w:pos="611"/>
              </w:tabs>
              <w:snapToGrid w:val="0"/>
              <w:spacing w:before="80" w:line="150" w:lineRule="exact"/>
              <w:ind w:right="170"/>
              <w:jc w:val="right"/>
            </w:pPr>
          </w:p>
        </w:tc>
        <w:tc>
          <w:tcPr>
            <w:tcW w:w="773" w:type="dxa"/>
            <w:tcBorders>
              <w:left w:val="single" w:sz="6" w:space="0" w:color="000000"/>
              <w:right w:val="single" w:sz="6" w:space="0" w:color="000000"/>
            </w:tcBorders>
            <w:vAlign w:val="bottom"/>
          </w:tcPr>
          <w:p w14:paraId="13D23218" w14:textId="77777777" w:rsidR="00F86C2F" w:rsidRPr="00F44AEA" w:rsidRDefault="00F86C2F" w:rsidP="001655BB">
            <w:pPr>
              <w:snapToGrid w:val="0"/>
              <w:spacing w:before="80" w:line="150" w:lineRule="exact"/>
              <w:ind w:right="170"/>
              <w:jc w:val="right"/>
            </w:pPr>
          </w:p>
        </w:tc>
        <w:tc>
          <w:tcPr>
            <w:tcW w:w="773" w:type="dxa"/>
            <w:tcBorders>
              <w:left w:val="single" w:sz="6" w:space="0" w:color="000000"/>
            </w:tcBorders>
            <w:vAlign w:val="bottom"/>
          </w:tcPr>
          <w:p w14:paraId="01D8797F" w14:textId="77777777" w:rsidR="00F86C2F" w:rsidRPr="00F44AEA" w:rsidRDefault="00F86C2F"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1B549D5E" w14:textId="465DB414" w:rsidR="00F86C2F" w:rsidRPr="00F44AEA" w:rsidRDefault="00F86C2F"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3680B410" w14:textId="77777777" w:rsidR="00F86C2F" w:rsidRPr="00F44AEA" w:rsidRDefault="00F86C2F" w:rsidP="001655BB">
            <w:pPr>
              <w:pStyle w:val="13"/>
              <w:spacing w:before="80" w:line="150" w:lineRule="exact"/>
              <w:ind w:left="284"/>
              <w:rPr>
                <w:i/>
                <w:sz w:val="14"/>
                <w:szCs w:val="14"/>
              </w:rPr>
            </w:pPr>
            <w:r w:rsidRPr="00F44AEA">
              <w:rPr>
                <w:b w:val="0"/>
                <w:bCs w:val="0"/>
                <w:i/>
                <w:sz w:val="14"/>
                <w:szCs w:val="14"/>
                <w:u w:val="none"/>
              </w:rPr>
              <w:t>of which:</w:t>
            </w:r>
          </w:p>
        </w:tc>
      </w:tr>
      <w:tr w:rsidR="00F86C2F" w:rsidRPr="00853565" w14:paraId="74D3E5B0" w14:textId="77777777" w:rsidTr="00C07422">
        <w:trPr>
          <w:cantSplit/>
        </w:trPr>
        <w:tc>
          <w:tcPr>
            <w:tcW w:w="3318" w:type="dxa"/>
            <w:shd w:val="clear" w:color="auto" w:fill="auto"/>
            <w:vAlign w:val="bottom"/>
          </w:tcPr>
          <w:p w14:paraId="4D79E0AB" w14:textId="77777777" w:rsidR="00F86C2F" w:rsidRPr="00F44AEA" w:rsidRDefault="00F86C2F" w:rsidP="001655BB">
            <w:pPr>
              <w:spacing w:before="80" w:line="150" w:lineRule="exact"/>
              <w:ind w:left="113"/>
            </w:pPr>
            <w:r w:rsidRPr="00F44AEA">
              <w:t>Австрия</w:t>
            </w:r>
          </w:p>
        </w:tc>
        <w:tc>
          <w:tcPr>
            <w:tcW w:w="773" w:type="dxa"/>
            <w:tcBorders>
              <w:left w:val="single" w:sz="6" w:space="0" w:color="000000"/>
            </w:tcBorders>
            <w:shd w:val="clear" w:color="auto" w:fill="auto"/>
            <w:vAlign w:val="bottom"/>
          </w:tcPr>
          <w:p w14:paraId="57ACE8A6" w14:textId="122C57BA" w:rsidR="00F86C2F" w:rsidRPr="00F44AEA" w:rsidRDefault="00F86C2F" w:rsidP="001655BB">
            <w:pPr>
              <w:spacing w:before="80" w:line="150" w:lineRule="exact"/>
              <w:ind w:right="170"/>
              <w:jc w:val="right"/>
            </w:pPr>
            <w:r w:rsidRPr="00F44AEA">
              <w:t>203</w:t>
            </w:r>
          </w:p>
        </w:tc>
        <w:tc>
          <w:tcPr>
            <w:tcW w:w="773" w:type="dxa"/>
            <w:tcBorders>
              <w:left w:val="single" w:sz="6" w:space="0" w:color="000000"/>
              <w:right w:val="single" w:sz="6" w:space="0" w:color="000000"/>
            </w:tcBorders>
            <w:vAlign w:val="bottom"/>
          </w:tcPr>
          <w:p w14:paraId="35747753" w14:textId="69614BC1" w:rsidR="00F86C2F" w:rsidRPr="00F44AEA" w:rsidRDefault="00F86C2F" w:rsidP="001655BB">
            <w:pPr>
              <w:spacing w:before="80" w:line="150" w:lineRule="exact"/>
              <w:ind w:right="170"/>
              <w:jc w:val="right"/>
            </w:pPr>
            <w:r w:rsidRPr="00F44AEA">
              <w:t>205</w:t>
            </w:r>
          </w:p>
        </w:tc>
        <w:tc>
          <w:tcPr>
            <w:tcW w:w="773" w:type="dxa"/>
            <w:tcBorders>
              <w:left w:val="single" w:sz="6" w:space="0" w:color="000000"/>
            </w:tcBorders>
            <w:vAlign w:val="bottom"/>
          </w:tcPr>
          <w:p w14:paraId="50127A80" w14:textId="34058ED0" w:rsidR="00F86C2F" w:rsidRPr="00F44AEA" w:rsidRDefault="00F86C2F" w:rsidP="001655BB">
            <w:pPr>
              <w:spacing w:before="80" w:line="150" w:lineRule="exact"/>
              <w:ind w:right="170"/>
              <w:jc w:val="right"/>
            </w:pPr>
            <w:r w:rsidRPr="00F44AEA">
              <w:t>244</w:t>
            </w:r>
          </w:p>
        </w:tc>
        <w:tc>
          <w:tcPr>
            <w:tcW w:w="773" w:type="dxa"/>
            <w:tcBorders>
              <w:left w:val="single" w:sz="6" w:space="0" w:color="000000"/>
            </w:tcBorders>
            <w:shd w:val="clear" w:color="auto" w:fill="auto"/>
            <w:vAlign w:val="bottom"/>
          </w:tcPr>
          <w:p w14:paraId="1F6601B2" w14:textId="5444921C" w:rsidR="00F86C2F" w:rsidRPr="00F44AEA" w:rsidRDefault="00F86C2F" w:rsidP="001655BB">
            <w:pPr>
              <w:spacing w:before="80" w:line="150" w:lineRule="exact"/>
              <w:ind w:right="170"/>
              <w:jc w:val="right"/>
            </w:pPr>
            <w:r w:rsidRPr="00F44AEA">
              <w:t>284</w:t>
            </w:r>
          </w:p>
        </w:tc>
        <w:tc>
          <w:tcPr>
            <w:tcW w:w="3515" w:type="dxa"/>
            <w:tcBorders>
              <w:left w:val="single" w:sz="6" w:space="0" w:color="000000"/>
            </w:tcBorders>
            <w:shd w:val="clear" w:color="auto" w:fill="auto"/>
            <w:vAlign w:val="bottom"/>
          </w:tcPr>
          <w:p w14:paraId="118D4D1C" w14:textId="77777777" w:rsidR="00F86C2F" w:rsidRPr="00F44AEA" w:rsidRDefault="00F86C2F" w:rsidP="001655BB">
            <w:pPr>
              <w:pStyle w:val="13"/>
              <w:spacing w:before="80" w:line="150" w:lineRule="exact"/>
              <w:ind w:left="170"/>
              <w:rPr>
                <w:i/>
                <w:sz w:val="14"/>
                <w:szCs w:val="14"/>
              </w:rPr>
            </w:pPr>
            <w:r w:rsidRPr="00F44AEA">
              <w:rPr>
                <w:b w:val="0"/>
                <w:i/>
                <w:sz w:val="14"/>
                <w:szCs w:val="14"/>
                <w:u w:val="none"/>
              </w:rPr>
              <w:t>Austria</w:t>
            </w:r>
          </w:p>
        </w:tc>
      </w:tr>
      <w:tr w:rsidR="00F86C2F" w:rsidRPr="00853565" w14:paraId="430450BA" w14:textId="77777777" w:rsidTr="00C07422">
        <w:trPr>
          <w:cantSplit/>
        </w:trPr>
        <w:tc>
          <w:tcPr>
            <w:tcW w:w="3318" w:type="dxa"/>
            <w:shd w:val="clear" w:color="auto" w:fill="auto"/>
            <w:vAlign w:val="bottom"/>
          </w:tcPr>
          <w:p w14:paraId="001F8BD3" w14:textId="77777777" w:rsidR="00F86C2F" w:rsidRPr="00F44AEA" w:rsidRDefault="00F86C2F" w:rsidP="001655BB">
            <w:pPr>
              <w:spacing w:before="80" w:line="150" w:lineRule="exact"/>
              <w:ind w:left="113"/>
            </w:pPr>
            <w:r w:rsidRPr="00F44AEA">
              <w:t>Бельгия</w:t>
            </w:r>
          </w:p>
        </w:tc>
        <w:tc>
          <w:tcPr>
            <w:tcW w:w="773" w:type="dxa"/>
            <w:tcBorders>
              <w:left w:val="single" w:sz="6" w:space="0" w:color="000000"/>
            </w:tcBorders>
            <w:shd w:val="clear" w:color="auto" w:fill="auto"/>
            <w:vAlign w:val="bottom"/>
          </w:tcPr>
          <w:p w14:paraId="5543CCEE" w14:textId="312B514E" w:rsidR="00F86C2F" w:rsidRPr="00F44AEA" w:rsidRDefault="00F86C2F" w:rsidP="001655BB">
            <w:pPr>
              <w:spacing w:before="80" w:line="150" w:lineRule="exact"/>
              <w:ind w:right="170"/>
              <w:jc w:val="right"/>
            </w:pPr>
            <w:r w:rsidRPr="00F44AEA">
              <w:t>406</w:t>
            </w:r>
          </w:p>
        </w:tc>
        <w:tc>
          <w:tcPr>
            <w:tcW w:w="773" w:type="dxa"/>
            <w:tcBorders>
              <w:left w:val="single" w:sz="6" w:space="0" w:color="000000"/>
              <w:right w:val="single" w:sz="6" w:space="0" w:color="000000"/>
            </w:tcBorders>
            <w:vAlign w:val="bottom"/>
          </w:tcPr>
          <w:p w14:paraId="418E959C" w14:textId="19554D09" w:rsidR="00F86C2F" w:rsidRPr="00F44AEA" w:rsidRDefault="00F86C2F" w:rsidP="001655BB">
            <w:pPr>
              <w:spacing w:before="80" w:line="150" w:lineRule="exact"/>
              <w:ind w:right="170"/>
              <w:jc w:val="right"/>
            </w:pPr>
            <w:r w:rsidRPr="00F44AEA">
              <w:t>274</w:t>
            </w:r>
          </w:p>
        </w:tc>
        <w:tc>
          <w:tcPr>
            <w:tcW w:w="773" w:type="dxa"/>
            <w:tcBorders>
              <w:left w:val="single" w:sz="6" w:space="0" w:color="000000"/>
            </w:tcBorders>
            <w:vAlign w:val="bottom"/>
          </w:tcPr>
          <w:p w14:paraId="160E6840" w14:textId="573FD227" w:rsidR="00F86C2F" w:rsidRPr="00F44AEA" w:rsidRDefault="00F86C2F" w:rsidP="001655BB">
            <w:pPr>
              <w:spacing w:before="80" w:line="150" w:lineRule="exact"/>
              <w:ind w:right="170"/>
              <w:jc w:val="right"/>
            </w:pPr>
            <w:r w:rsidRPr="00F44AEA">
              <w:t>282</w:t>
            </w:r>
          </w:p>
        </w:tc>
        <w:tc>
          <w:tcPr>
            <w:tcW w:w="773" w:type="dxa"/>
            <w:tcBorders>
              <w:left w:val="single" w:sz="6" w:space="0" w:color="000000"/>
            </w:tcBorders>
            <w:shd w:val="clear" w:color="auto" w:fill="auto"/>
            <w:vAlign w:val="bottom"/>
          </w:tcPr>
          <w:p w14:paraId="2519B7E8" w14:textId="466DF377" w:rsidR="00F86C2F" w:rsidRPr="00F44AEA" w:rsidRDefault="00F86C2F" w:rsidP="001655BB">
            <w:pPr>
              <w:spacing w:before="80" w:line="150" w:lineRule="exact"/>
              <w:ind w:right="170"/>
              <w:jc w:val="right"/>
            </w:pPr>
            <w:r w:rsidRPr="00F44AEA">
              <w:t>324</w:t>
            </w:r>
          </w:p>
        </w:tc>
        <w:tc>
          <w:tcPr>
            <w:tcW w:w="3515" w:type="dxa"/>
            <w:tcBorders>
              <w:left w:val="single" w:sz="6" w:space="0" w:color="000000"/>
            </w:tcBorders>
            <w:shd w:val="clear" w:color="auto" w:fill="auto"/>
            <w:vAlign w:val="bottom"/>
          </w:tcPr>
          <w:p w14:paraId="14169FFC" w14:textId="77777777" w:rsidR="00F86C2F" w:rsidRPr="00F44AEA" w:rsidRDefault="00F86C2F" w:rsidP="001655BB">
            <w:pPr>
              <w:pStyle w:val="13"/>
              <w:spacing w:before="80" w:line="150" w:lineRule="exact"/>
              <w:ind w:left="170"/>
              <w:rPr>
                <w:i/>
                <w:sz w:val="14"/>
                <w:szCs w:val="14"/>
              </w:rPr>
            </w:pPr>
            <w:r w:rsidRPr="00F44AEA">
              <w:rPr>
                <w:b w:val="0"/>
                <w:i/>
                <w:sz w:val="14"/>
                <w:szCs w:val="14"/>
                <w:u w:val="none"/>
              </w:rPr>
              <w:t>Belgium</w:t>
            </w:r>
          </w:p>
        </w:tc>
      </w:tr>
      <w:tr w:rsidR="00F86C2F" w:rsidRPr="00853565" w14:paraId="4E1A28C3" w14:textId="77777777" w:rsidTr="00C07422">
        <w:trPr>
          <w:cantSplit/>
        </w:trPr>
        <w:tc>
          <w:tcPr>
            <w:tcW w:w="3318" w:type="dxa"/>
            <w:shd w:val="clear" w:color="auto" w:fill="auto"/>
            <w:vAlign w:val="bottom"/>
          </w:tcPr>
          <w:p w14:paraId="1799C2AB" w14:textId="77777777" w:rsidR="00F86C2F" w:rsidRPr="00F44AEA" w:rsidRDefault="00F86C2F" w:rsidP="001655BB">
            <w:pPr>
              <w:spacing w:before="80" w:line="150" w:lineRule="exact"/>
              <w:ind w:left="113"/>
            </w:pPr>
            <w:r w:rsidRPr="00F44AEA">
              <w:rPr>
                <w:rStyle w:val="a5"/>
              </w:rPr>
              <w:t>Болгария</w:t>
            </w:r>
          </w:p>
        </w:tc>
        <w:tc>
          <w:tcPr>
            <w:tcW w:w="773" w:type="dxa"/>
            <w:tcBorders>
              <w:left w:val="single" w:sz="6" w:space="0" w:color="000000"/>
            </w:tcBorders>
            <w:shd w:val="clear" w:color="auto" w:fill="auto"/>
            <w:vAlign w:val="bottom"/>
          </w:tcPr>
          <w:p w14:paraId="00CDDE76" w14:textId="495FBCE9" w:rsidR="00F86C2F" w:rsidRPr="00F44AEA" w:rsidRDefault="00F86C2F" w:rsidP="001655BB">
            <w:pPr>
              <w:spacing w:before="80" w:line="150" w:lineRule="exact"/>
              <w:ind w:right="170"/>
              <w:jc w:val="right"/>
            </w:pPr>
            <w:r w:rsidRPr="00F44AEA">
              <w:t>352</w:t>
            </w:r>
          </w:p>
        </w:tc>
        <w:tc>
          <w:tcPr>
            <w:tcW w:w="773" w:type="dxa"/>
            <w:tcBorders>
              <w:left w:val="single" w:sz="6" w:space="0" w:color="000000"/>
              <w:right w:val="single" w:sz="6" w:space="0" w:color="000000"/>
            </w:tcBorders>
            <w:vAlign w:val="bottom"/>
          </w:tcPr>
          <w:p w14:paraId="51296F24" w14:textId="1E240945" w:rsidR="00F86C2F" w:rsidRPr="00F44AEA" w:rsidRDefault="00F86C2F" w:rsidP="001655BB">
            <w:pPr>
              <w:spacing w:before="80" w:line="150" w:lineRule="exact"/>
              <w:ind w:right="170"/>
              <w:jc w:val="right"/>
            </w:pPr>
            <w:r w:rsidRPr="00F44AEA">
              <w:t>143</w:t>
            </w:r>
          </w:p>
        </w:tc>
        <w:tc>
          <w:tcPr>
            <w:tcW w:w="773" w:type="dxa"/>
            <w:tcBorders>
              <w:left w:val="single" w:sz="6" w:space="0" w:color="000000"/>
            </w:tcBorders>
            <w:vAlign w:val="bottom"/>
          </w:tcPr>
          <w:p w14:paraId="3D999FA1" w14:textId="5D8FAF44" w:rsidR="00F86C2F" w:rsidRPr="00F44AEA" w:rsidRDefault="00F86C2F" w:rsidP="001655BB">
            <w:pPr>
              <w:spacing w:before="80" w:line="150" w:lineRule="exact"/>
              <w:ind w:right="170"/>
              <w:jc w:val="right"/>
            </w:pPr>
            <w:r w:rsidRPr="00F44AEA">
              <w:t>169</w:t>
            </w:r>
          </w:p>
        </w:tc>
        <w:tc>
          <w:tcPr>
            <w:tcW w:w="773" w:type="dxa"/>
            <w:tcBorders>
              <w:left w:val="single" w:sz="6" w:space="0" w:color="000000"/>
            </w:tcBorders>
            <w:shd w:val="clear" w:color="auto" w:fill="auto"/>
            <w:vAlign w:val="bottom"/>
          </w:tcPr>
          <w:p w14:paraId="74DBFB27" w14:textId="6C43A495" w:rsidR="00F86C2F" w:rsidRPr="00F44AEA" w:rsidRDefault="00F86C2F" w:rsidP="001655BB">
            <w:pPr>
              <w:spacing w:before="80" w:line="150" w:lineRule="exact"/>
              <w:ind w:right="170"/>
              <w:jc w:val="right"/>
            </w:pPr>
            <w:r w:rsidRPr="00F44AEA">
              <w:t>171</w:t>
            </w:r>
          </w:p>
        </w:tc>
        <w:tc>
          <w:tcPr>
            <w:tcW w:w="3515" w:type="dxa"/>
            <w:tcBorders>
              <w:left w:val="single" w:sz="6" w:space="0" w:color="000000"/>
            </w:tcBorders>
            <w:shd w:val="clear" w:color="auto" w:fill="auto"/>
            <w:vAlign w:val="bottom"/>
          </w:tcPr>
          <w:p w14:paraId="42C9ADB7" w14:textId="77777777" w:rsidR="00F86C2F" w:rsidRPr="00F44AEA" w:rsidRDefault="00F86C2F" w:rsidP="001655BB">
            <w:pPr>
              <w:pStyle w:val="13"/>
              <w:spacing w:before="80" w:line="150" w:lineRule="exact"/>
              <w:ind w:left="170"/>
              <w:rPr>
                <w:i/>
                <w:sz w:val="14"/>
                <w:szCs w:val="14"/>
              </w:rPr>
            </w:pPr>
            <w:r w:rsidRPr="00F44AEA">
              <w:rPr>
                <w:b w:val="0"/>
                <w:i/>
                <w:sz w:val="14"/>
                <w:szCs w:val="14"/>
                <w:u w:val="none"/>
              </w:rPr>
              <w:t>Bulgaria</w:t>
            </w:r>
          </w:p>
        </w:tc>
      </w:tr>
      <w:tr w:rsidR="00F86C2F" w:rsidRPr="00853565" w14:paraId="0E762972" w14:textId="77777777" w:rsidTr="00C07422">
        <w:trPr>
          <w:cantSplit/>
        </w:trPr>
        <w:tc>
          <w:tcPr>
            <w:tcW w:w="3318" w:type="dxa"/>
            <w:shd w:val="clear" w:color="auto" w:fill="auto"/>
            <w:vAlign w:val="bottom"/>
          </w:tcPr>
          <w:p w14:paraId="5C9A8E2A" w14:textId="77777777" w:rsidR="00F86C2F" w:rsidRPr="00F44AEA" w:rsidRDefault="00F86C2F" w:rsidP="001655BB">
            <w:pPr>
              <w:spacing w:before="80" w:line="150" w:lineRule="exact"/>
              <w:ind w:left="113"/>
            </w:pPr>
            <w:r w:rsidRPr="00F44AEA">
              <w:t>Венгрия</w:t>
            </w:r>
          </w:p>
        </w:tc>
        <w:tc>
          <w:tcPr>
            <w:tcW w:w="773" w:type="dxa"/>
            <w:tcBorders>
              <w:left w:val="single" w:sz="6" w:space="0" w:color="000000"/>
            </w:tcBorders>
            <w:shd w:val="clear" w:color="auto" w:fill="auto"/>
            <w:vAlign w:val="bottom"/>
          </w:tcPr>
          <w:p w14:paraId="304CCC7B" w14:textId="01CABFBD" w:rsidR="00F86C2F" w:rsidRPr="00F44AEA" w:rsidRDefault="00F86C2F" w:rsidP="001655BB">
            <w:pPr>
              <w:spacing w:before="80" w:line="150" w:lineRule="exact"/>
              <w:ind w:right="170"/>
              <w:jc w:val="right"/>
            </w:pPr>
            <w:r w:rsidRPr="00F44AEA">
              <w:t>469</w:t>
            </w:r>
          </w:p>
        </w:tc>
        <w:tc>
          <w:tcPr>
            <w:tcW w:w="773" w:type="dxa"/>
            <w:tcBorders>
              <w:left w:val="single" w:sz="6" w:space="0" w:color="000000"/>
              <w:right w:val="single" w:sz="6" w:space="0" w:color="000000"/>
            </w:tcBorders>
            <w:vAlign w:val="bottom"/>
          </w:tcPr>
          <w:p w14:paraId="5DCD4F60" w14:textId="25DCCEBD" w:rsidR="00F86C2F" w:rsidRPr="00F44AEA" w:rsidRDefault="00F86C2F" w:rsidP="001655BB">
            <w:pPr>
              <w:spacing w:before="80" w:line="150" w:lineRule="exact"/>
              <w:ind w:right="170"/>
              <w:jc w:val="right"/>
            </w:pPr>
            <w:r w:rsidRPr="00F44AEA">
              <w:t>160</w:t>
            </w:r>
          </w:p>
        </w:tc>
        <w:tc>
          <w:tcPr>
            <w:tcW w:w="773" w:type="dxa"/>
            <w:tcBorders>
              <w:left w:val="single" w:sz="6" w:space="0" w:color="000000"/>
            </w:tcBorders>
            <w:vAlign w:val="bottom"/>
          </w:tcPr>
          <w:p w14:paraId="286B024C" w14:textId="0402B1D8" w:rsidR="00F86C2F" w:rsidRPr="00F44AEA" w:rsidRDefault="00F86C2F" w:rsidP="001655BB">
            <w:pPr>
              <w:spacing w:before="80" w:line="150" w:lineRule="exact"/>
              <w:ind w:right="170"/>
              <w:jc w:val="right"/>
            </w:pPr>
            <w:r w:rsidRPr="00F44AEA">
              <w:t>198</w:t>
            </w:r>
          </w:p>
        </w:tc>
        <w:tc>
          <w:tcPr>
            <w:tcW w:w="773" w:type="dxa"/>
            <w:tcBorders>
              <w:left w:val="single" w:sz="6" w:space="0" w:color="000000"/>
            </w:tcBorders>
            <w:shd w:val="clear" w:color="auto" w:fill="auto"/>
            <w:vAlign w:val="bottom"/>
          </w:tcPr>
          <w:p w14:paraId="0D4D61C1" w14:textId="766D5161" w:rsidR="00F86C2F" w:rsidRPr="00F44AEA" w:rsidRDefault="00F86C2F" w:rsidP="001655BB">
            <w:pPr>
              <w:spacing w:before="80" w:line="150" w:lineRule="exact"/>
              <w:ind w:right="170"/>
              <w:jc w:val="right"/>
            </w:pPr>
            <w:r w:rsidRPr="00F44AEA">
              <w:t>196</w:t>
            </w:r>
          </w:p>
        </w:tc>
        <w:tc>
          <w:tcPr>
            <w:tcW w:w="3515" w:type="dxa"/>
            <w:tcBorders>
              <w:left w:val="single" w:sz="6" w:space="0" w:color="000000"/>
            </w:tcBorders>
            <w:shd w:val="clear" w:color="auto" w:fill="auto"/>
            <w:vAlign w:val="bottom"/>
          </w:tcPr>
          <w:p w14:paraId="37A34AB7" w14:textId="77777777" w:rsidR="00F86C2F" w:rsidRPr="00F44AEA" w:rsidRDefault="00F86C2F" w:rsidP="001655BB">
            <w:pPr>
              <w:pStyle w:val="13"/>
              <w:spacing w:before="80" w:line="150" w:lineRule="exact"/>
              <w:ind w:left="170"/>
              <w:rPr>
                <w:i/>
                <w:sz w:val="14"/>
                <w:szCs w:val="14"/>
              </w:rPr>
            </w:pPr>
            <w:r w:rsidRPr="00F44AEA">
              <w:rPr>
                <w:b w:val="0"/>
                <w:i/>
                <w:sz w:val="14"/>
                <w:szCs w:val="14"/>
                <w:u w:val="none"/>
              </w:rPr>
              <w:t>Hungary</w:t>
            </w:r>
          </w:p>
        </w:tc>
      </w:tr>
      <w:tr w:rsidR="00F86C2F" w:rsidRPr="00853565" w14:paraId="30FDEBFB" w14:textId="77777777" w:rsidTr="00C07422">
        <w:trPr>
          <w:cantSplit/>
        </w:trPr>
        <w:tc>
          <w:tcPr>
            <w:tcW w:w="3318" w:type="dxa"/>
            <w:shd w:val="clear" w:color="auto" w:fill="auto"/>
            <w:vAlign w:val="bottom"/>
          </w:tcPr>
          <w:p w14:paraId="6620C185" w14:textId="77777777" w:rsidR="00F86C2F" w:rsidRPr="00F44AEA" w:rsidRDefault="00F86C2F" w:rsidP="001655BB">
            <w:pPr>
              <w:spacing w:before="80" w:line="150" w:lineRule="exact"/>
              <w:ind w:left="113"/>
            </w:pPr>
            <w:r w:rsidRPr="00F44AEA">
              <w:t>Германия</w:t>
            </w:r>
          </w:p>
        </w:tc>
        <w:tc>
          <w:tcPr>
            <w:tcW w:w="773" w:type="dxa"/>
            <w:tcBorders>
              <w:left w:val="single" w:sz="6" w:space="0" w:color="000000"/>
            </w:tcBorders>
            <w:shd w:val="clear" w:color="auto" w:fill="auto"/>
            <w:vAlign w:val="bottom"/>
          </w:tcPr>
          <w:p w14:paraId="11ACF39F" w14:textId="2991E4C0" w:rsidR="00F86C2F" w:rsidRPr="00F44AEA" w:rsidRDefault="00F86C2F" w:rsidP="001655BB">
            <w:pPr>
              <w:spacing w:before="80" w:line="150" w:lineRule="exact"/>
              <w:ind w:right="170"/>
              <w:jc w:val="right"/>
            </w:pPr>
            <w:r w:rsidRPr="00F44AEA">
              <w:t>2 845</w:t>
            </w:r>
          </w:p>
        </w:tc>
        <w:tc>
          <w:tcPr>
            <w:tcW w:w="773" w:type="dxa"/>
            <w:tcBorders>
              <w:left w:val="single" w:sz="6" w:space="0" w:color="000000"/>
              <w:right w:val="single" w:sz="6" w:space="0" w:color="000000"/>
            </w:tcBorders>
            <w:vAlign w:val="bottom"/>
          </w:tcPr>
          <w:p w14:paraId="45847371" w14:textId="16A05460" w:rsidR="00F86C2F" w:rsidRPr="00F44AEA" w:rsidRDefault="00F86C2F" w:rsidP="001655BB">
            <w:pPr>
              <w:spacing w:before="80" w:line="150" w:lineRule="exact"/>
              <w:ind w:right="170"/>
              <w:jc w:val="right"/>
            </w:pPr>
            <w:r w:rsidRPr="00F44AEA">
              <w:t>1 373</w:t>
            </w:r>
          </w:p>
        </w:tc>
        <w:tc>
          <w:tcPr>
            <w:tcW w:w="773" w:type="dxa"/>
            <w:tcBorders>
              <w:left w:val="single" w:sz="6" w:space="0" w:color="000000"/>
            </w:tcBorders>
            <w:vAlign w:val="bottom"/>
          </w:tcPr>
          <w:p w14:paraId="054D9477" w14:textId="4654E94A" w:rsidR="00F86C2F" w:rsidRPr="00F44AEA" w:rsidRDefault="00F86C2F" w:rsidP="001655BB">
            <w:pPr>
              <w:spacing w:before="80" w:line="150" w:lineRule="exact"/>
              <w:ind w:right="170"/>
              <w:jc w:val="right"/>
            </w:pPr>
            <w:r w:rsidRPr="00F44AEA">
              <w:t>1 663</w:t>
            </w:r>
          </w:p>
        </w:tc>
        <w:tc>
          <w:tcPr>
            <w:tcW w:w="773" w:type="dxa"/>
            <w:tcBorders>
              <w:left w:val="single" w:sz="6" w:space="0" w:color="000000"/>
            </w:tcBorders>
            <w:shd w:val="clear" w:color="auto" w:fill="auto"/>
            <w:vAlign w:val="bottom"/>
          </w:tcPr>
          <w:p w14:paraId="330AC83F" w14:textId="4286A515" w:rsidR="00F86C2F" w:rsidRPr="00F44AEA" w:rsidRDefault="00F86C2F" w:rsidP="001655BB">
            <w:pPr>
              <w:spacing w:before="80" w:line="150" w:lineRule="exact"/>
              <w:ind w:right="170"/>
              <w:jc w:val="right"/>
            </w:pPr>
            <w:r w:rsidRPr="00F44AEA">
              <w:t>1 536</w:t>
            </w:r>
          </w:p>
        </w:tc>
        <w:tc>
          <w:tcPr>
            <w:tcW w:w="3515" w:type="dxa"/>
            <w:tcBorders>
              <w:left w:val="single" w:sz="6" w:space="0" w:color="000000"/>
            </w:tcBorders>
            <w:shd w:val="clear" w:color="auto" w:fill="auto"/>
            <w:vAlign w:val="bottom"/>
          </w:tcPr>
          <w:p w14:paraId="16F0DA93" w14:textId="77777777" w:rsidR="00F86C2F" w:rsidRPr="00F44AEA" w:rsidRDefault="00F86C2F" w:rsidP="001655BB">
            <w:pPr>
              <w:pStyle w:val="20"/>
              <w:spacing w:before="80" w:line="150" w:lineRule="exact"/>
              <w:ind w:left="170"/>
              <w:rPr>
                <w:i/>
                <w:sz w:val="14"/>
                <w:szCs w:val="14"/>
              </w:rPr>
            </w:pPr>
            <w:r w:rsidRPr="00F44AEA">
              <w:rPr>
                <w:b w:val="0"/>
                <w:i/>
                <w:sz w:val="14"/>
                <w:szCs w:val="14"/>
              </w:rPr>
              <w:t>Germany</w:t>
            </w:r>
          </w:p>
        </w:tc>
      </w:tr>
      <w:tr w:rsidR="00F86C2F" w:rsidRPr="00853565" w14:paraId="2FA1EFDD" w14:textId="77777777" w:rsidTr="00C07422">
        <w:trPr>
          <w:cantSplit/>
        </w:trPr>
        <w:tc>
          <w:tcPr>
            <w:tcW w:w="3318" w:type="dxa"/>
            <w:shd w:val="clear" w:color="auto" w:fill="auto"/>
            <w:vAlign w:val="bottom"/>
          </w:tcPr>
          <w:p w14:paraId="1852C6F7" w14:textId="77777777" w:rsidR="00F86C2F" w:rsidRPr="00F44AEA" w:rsidRDefault="00F86C2F" w:rsidP="001655BB">
            <w:pPr>
              <w:spacing w:before="80" w:line="150" w:lineRule="exact"/>
              <w:ind w:left="113"/>
            </w:pPr>
            <w:r w:rsidRPr="00F44AEA">
              <w:t>Дания</w:t>
            </w:r>
          </w:p>
        </w:tc>
        <w:tc>
          <w:tcPr>
            <w:tcW w:w="773" w:type="dxa"/>
            <w:tcBorders>
              <w:left w:val="single" w:sz="6" w:space="0" w:color="000000"/>
            </w:tcBorders>
            <w:shd w:val="clear" w:color="auto" w:fill="auto"/>
            <w:vAlign w:val="bottom"/>
          </w:tcPr>
          <w:p w14:paraId="3AA7AFD9" w14:textId="0E737BB8" w:rsidR="00F86C2F" w:rsidRPr="00F44AEA" w:rsidRDefault="00F86C2F" w:rsidP="001655BB">
            <w:pPr>
              <w:spacing w:before="80" w:line="150" w:lineRule="exact"/>
              <w:ind w:right="170"/>
              <w:jc w:val="right"/>
            </w:pPr>
            <w:r w:rsidRPr="00F44AEA">
              <w:t>224</w:t>
            </w:r>
          </w:p>
        </w:tc>
        <w:tc>
          <w:tcPr>
            <w:tcW w:w="773" w:type="dxa"/>
            <w:tcBorders>
              <w:left w:val="single" w:sz="6" w:space="0" w:color="000000"/>
              <w:right w:val="single" w:sz="6" w:space="0" w:color="000000"/>
            </w:tcBorders>
            <w:vAlign w:val="bottom"/>
          </w:tcPr>
          <w:p w14:paraId="58D91638" w14:textId="50DE7060" w:rsidR="00F86C2F" w:rsidRPr="00F44AEA" w:rsidRDefault="00F86C2F" w:rsidP="001655BB">
            <w:pPr>
              <w:spacing w:before="80" w:line="150" w:lineRule="exact"/>
              <w:ind w:right="170"/>
              <w:jc w:val="right"/>
            </w:pPr>
            <w:r w:rsidRPr="00F44AEA">
              <w:t>152</w:t>
            </w:r>
          </w:p>
        </w:tc>
        <w:tc>
          <w:tcPr>
            <w:tcW w:w="773" w:type="dxa"/>
            <w:tcBorders>
              <w:left w:val="single" w:sz="6" w:space="0" w:color="000000"/>
            </w:tcBorders>
            <w:vAlign w:val="bottom"/>
          </w:tcPr>
          <w:p w14:paraId="1B36476D" w14:textId="4958D6FA" w:rsidR="00F86C2F" w:rsidRPr="00F44AEA" w:rsidRDefault="00F86C2F" w:rsidP="001655BB">
            <w:pPr>
              <w:spacing w:before="80" w:line="150" w:lineRule="exact"/>
              <w:ind w:right="170"/>
              <w:jc w:val="right"/>
            </w:pPr>
            <w:r w:rsidRPr="00F44AEA">
              <w:t>170</w:t>
            </w:r>
          </w:p>
        </w:tc>
        <w:tc>
          <w:tcPr>
            <w:tcW w:w="773" w:type="dxa"/>
            <w:tcBorders>
              <w:left w:val="single" w:sz="6" w:space="0" w:color="000000"/>
            </w:tcBorders>
            <w:shd w:val="clear" w:color="auto" w:fill="auto"/>
            <w:vAlign w:val="bottom"/>
          </w:tcPr>
          <w:p w14:paraId="4E11E190" w14:textId="703C05D1" w:rsidR="00F86C2F" w:rsidRPr="00F44AEA" w:rsidRDefault="00F86C2F" w:rsidP="001655BB">
            <w:pPr>
              <w:spacing w:before="80" w:line="150" w:lineRule="exact"/>
              <w:ind w:right="170"/>
              <w:jc w:val="right"/>
            </w:pPr>
            <w:r w:rsidRPr="00F44AEA">
              <w:t>155</w:t>
            </w:r>
          </w:p>
        </w:tc>
        <w:tc>
          <w:tcPr>
            <w:tcW w:w="3515" w:type="dxa"/>
            <w:tcBorders>
              <w:left w:val="single" w:sz="6" w:space="0" w:color="000000"/>
            </w:tcBorders>
            <w:shd w:val="clear" w:color="auto" w:fill="auto"/>
            <w:vAlign w:val="bottom"/>
          </w:tcPr>
          <w:p w14:paraId="5D01F85D" w14:textId="77777777" w:rsidR="00F86C2F" w:rsidRPr="00F44AEA" w:rsidRDefault="00F86C2F" w:rsidP="001655BB">
            <w:pPr>
              <w:spacing w:before="80" w:line="150" w:lineRule="exact"/>
              <w:ind w:left="170"/>
              <w:rPr>
                <w:i/>
              </w:rPr>
            </w:pPr>
            <w:r w:rsidRPr="00F44AEA">
              <w:rPr>
                <w:i/>
              </w:rPr>
              <w:t>Denmark</w:t>
            </w:r>
          </w:p>
        </w:tc>
      </w:tr>
      <w:tr w:rsidR="00F86C2F" w:rsidRPr="00853565" w14:paraId="631B3E4A" w14:textId="77777777" w:rsidTr="00C07422">
        <w:trPr>
          <w:cantSplit/>
        </w:trPr>
        <w:tc>
          <w:tcPr>
            <w:tcW w:w="3318" w:type="dxa"/>
            <w:shd w:val="clear" w:color="auto" w:fill="auto"/>
            <w:vAlign w:val="bottom"/>
          </w:tcPr>
          <w:p w14:paraId="727BB039" w14:textId="77777777" w:rsidR="00F86C2F" w:rsidRPr="00F44AEA" w:rsidRDefault="00F86C2F" w:rsidP="001655BB">
            <w:pPr>
              <w:spacing w:before="80" w:line="150" w:lineRule="exact"/>
              <w:ind w:left="113"/>
            </w:pPr>
            <w:r w:rsidRPr="00F44AEA">
              <w:t>Италия</w:t>
            </w:r>
          </w:p>
        </w:tc>
        <w:tc>
          <w:tcPr>
            <w:tcW w:w="773" w:type="dxa"/>
            <w:tcBorders>
              <w:left w:val="single" w:sz="6" w:space="0" w:color="000000"/>
            </w:tcBorders>
            <w:shd w:val="clear" w:color="auto" w:fill="auto"/>
            <w:vAlign w:val="bottom"/>
          </w:tcPr>
          <w:p w14:paraId="0E246ABA" w14:textId="3628D1C2" w:rsidR="00F86C2F" w:rsidRPr="00F44AEA" w:rsidRDefault="00F86C2F" w:rsidP="001655BB">
            <w:pPr>
              <w:spacing w:before="80" w:line="150" w:lineRule="exact"/>
              <w:ind w:right="170"/>
              <w:jc w:val="right"/>
            </w:pPr>
            <w:r w:rsidRPr="00F44AEA">
              <w:t>2 056</w:t>
            </w:r>
          </w:p>
        </w:tc>
        <w:tc>
          <w:tcPr>
            <w:tcW w:w="773" w:type="dxa"/>
            <w:tcBorders>
              <w:left w:val="single" w:sz="6" w:space="0" w:color="000000"/>
              <w:right w:val="single" w:sz="6" w:space="0" w:color="000000"/>
            </w:tcBorders>
            <w:vAlign w:val="bottom"/>
          </w:tcPr>
          <w:p w14:paraId="2D2B8C61" w14:textId="45A1590B" w:rsidR="00F86C2F" w:rsidRPr="00F44AEA" w:rsidRDefault="00F86C2F" w:rsidP="001655BB">
            <w:pPr>
              <w:spacing w:before="80" w:line="150" w:lineRule="exact"/>
              <w:ind w:right="170"/>
              <w:jc w:val="right"/>
            </w:pPr>
            <w:r w:rsidRPr="00F44AEA">
              <w:t>2 582</w:t>
            </w:r>
          </w:p>
        </w:tc>
        <w:tc>
          <w:tcPr>
            <w:tcW w:w="773" w:type="dxa"/>
            <w:tcBorders>
              <w:left w:val="single" w:sz="6" w:space="0" w:color="000000"/>
            </w:tcBorders>
            <w:vAlign w:val="bottom"/>
          </w:tcPr>
          <w:p w14:paraId="7AB51EEE" w14:textId="47950894" w:rsidR="00F86C2F" w:rsidRPr="00F44AEA" w:rsidRDefault="00F86C2F" w:rsidP="001655BB">
            <w:pPr>
              <w:spacing w:before="80" w:line="150" w:lineRule="exact"/>
              <w:ind w:right="170"/>
              <w:jc w:val="right"/>
            </w:pPr>
            <w:r w:rsidRPr="00F44AEA">
              <w:t>2 311</w:t>
            </w:r>
          </w:p>
        </w:tc>
        <w:tc>
          <w:tcPr>
            <w:tcW w:w="773" w:type="dxa"/>
            <w:tcBorders>
              <w:left w:val="single" w:sz="6" w:space="0" w:color="000000"/>
            </w:tcBorders>
            <w:shd w:val="clear" w:color="auto" w:fill="auto"/>
            <w:vAlign w:val="bottom"/>
          </w:tcPr>
          <w:p w14:paraId="261F2A54" w14:textId="3B76EDE2" w:rsidR="00F86C2F" w:rsidRPr="00F44AEA" w:rsidRDefault="00F86C2F" w:rsidP="001655BB">
            <w:pPr>
              <w:spacing w:before="80" w:line="150" w:lineRule="exact"/>
              <w:ind w:right="170"/>
              <w:jc w:val="right"/>
            </w:pPr>
            <w:r w:rsidRPr="00F44AEA">
              <w:t>2 367</w:t>
            </w:r>
          </w:p>
        </w:tc>
        <w:tc>
          <w:tcPr>
            <w:tcW w:w="3515" w:type="dxa"/>
            <w:tcBorders>
              <w:left w:val="single" w:sz="6" w:space="0" w:color="000000"/>
            </w:tcBorders>
            <w:shd w:val="clear" w:color="auto" w:fill="auto"/>
            <w:vAlign w:val="bottom"/>
          </w:tcPr>
          <w:p w14:paraId="6EC6FE6B" w14:textId="77777777" w:rsidR="00F86C2F" w:rsidRPr="00F44AEA" w:rsidRDefault="00F86C2F" w:rsidP="001655BB">
            <w:pPr>
              <w:spacing w:before="80" w:line="150" w:lineRule="exact"/>
              <w:ind w:left="170"/>
              <w:rPr>
                <w:i/>
              </w:rPr>
            </w:pPr>
            <w:r w:rsidRPr="00F44AEA">
              <w:rPr>
                <w:i/>
              </w:rPr>
              <w:t>Italy</w:t>
            </w:r>
          </w:p>
        </w:tc>
      </w:tr>
      <w:tr w:rsidR="00F86C2F" w:rsidRPr="00853565" w14:paraId="4A74D84A" w14:textId="77777777" w:rsidTr="00C07422">
        <w:trPr>
          <w:cantSplit/>
        </w:trPr>
        <w:tc>
          <w:tcPr>
            <w:tcW w:w="3318" w:type="dxa"/>
            <w:shd w:val="clear" w:color="auto" w:fill="auto"/>
            <w:vAlign w:val="bottom"/>
          </w:tcPr>
          <w:p w14:paraId="27317A9F" w14:textId="77777777" w:rsidR="00F86C2F" w:rsidRPr="00F44AEA" w:rsidRDefault="00F86C2F" w:rsidP="001655BB">
            <w:pPr>
              <w:spacing w:before="80" w:line="150" w:lineRule="exact"/>
              <w:ind w:left="113"/>
            </w:pPr>
            <w:r w:rsidRPr="00F44AEA">
              <w:t>Литва</w:t>
            </w:r>
          </w:p>
        </w:tc>
        <w:tc>
          <w:tcPr>
            <w:tcW w:w="773" w:type="dxa"/>
            <w:tcBorders>
              <w:left w:val="single" w:sz="6" w:space="0" w:color="000000"/>
            </w:tcBorders>
            <w:shd w:val="clear" w:color="auto" w:fill="auto"/>
            <w:vAlign w:val="bottom"/>
          </w:tcPr>
          <w:p w14:paraId="3039E228" w14:textId="386D9917" w:rsidR="00F86C2F" w:rsidRPr="00F44AEA" w:rsidRDefault="00F86C2F" w:rsidP="001655BB">
            <w:pPr>
              <w:spacing w:before="80" w:line="150" w:lineRule="exact"/>
              <w:ind w:right="170"/>
              <w:jc w:val="right"/>
            </w:pPr>
            <w:r w:rsidRPr="00F44AEA">
              <w:t>270</w:t>
            </w:r>
          </w:p>
        </w:tc>
        <w:tc>
          <w:tcPr>
            <w:tcW w:w="773" w:type="dxa"/>
            <w:tcBorders>
              <w:left w:val="single" w:sz="6" w:space="0" w:color="000000"/>
              <w:right w:val="single" w:sz="6" w:space="0" w:color="000000"/>
            </w:tcBorders>
            <w:vAlign w:val="bottom"/>
          </w:tcPr>
          <w:p w14:paraId="25A1648F" w14:textId="3741EFC1" w:rsidR="00F86C2F" w:rsidRPr="00F44AEA" w:rsidRDefault="00F86C2F" w:rsidP="001655BB">
            <w:pPr>
              <w:spacing w:before="80" w:line="150" w:lineRule="exact"/>
              <w:ind w:right="170"/>
              <w:jc w:val="right"/>
            </w:pPr>
            <w:r w:rsidRPr="00F44AEA">
              <w:t>92</w:t>
            </w:r>
          </w:p>
        </w:tc>
        <w:tc>
          <w:tcPr>
            <w:tcW w:w="773" w:type="dxa"/>
            <w:tcBorders>
              <w:left w:val="single" w:sz="6" w:space="0" w:color="000000"/>
            </w:tcBorders>
            <w:vAlign w:val="bottom"/>
          </w:tcPr>
          <w:p w14:paraId="3B9B8FE0" w14:textId="0DC81AD5" w:rsidR="00F86C2F" w:rsidRPr="00F44AEA" w:rsidRDefault="00F86C2F" w:rsidP="001655BB">
            <w:pPr>
              <w:spacing w:before="80" w:line="150" w:lineRule="exact"/>
              <w:ind w:right="170"/>
              <w:jc w:val="right"/>
            </w:pPr>
            <w:r w:rsidRPr="00F44AEA">
              <w:t>126</w:t>
            </w:r>
          </w:p>
        </w:tc>
        <w:tc>
          <w:tcPr>
            <w:tcW w:w="773" w:type="dxa"/>
            <w:tcBorders>
              <w:left w:val="single" w:sz="6" w:space="0" w:color="000000"/>
            </w:tcBorders>
            <w:shd w:val="clear" w:color="auto" w:fill="auto"/>
            <w:vAlign w:val="bottom"/>
          </w:tcPr>
          <w:p w14:paraId="37A5DB71" w14:textId="50BA210A" w:rsidR="00F86C2F" w:rsidRPr="00F44AEA" w:rsidRDefault="00F86C2F" w:rsidP="001655BB">
            <w:pPr>
              <w:spacing w:before="80" w:line="150" w:lineRule="exact"/>
              <w:ind w:right="170"/>
              <w:jc w:val="right"/>
            </w:pPr>
            <w:r w:rsidRPr="00F44AEA">
              <w:t>105</w:t>
            </w:r>
          </w:p>
        </w:tc>
        <w:tc>
          <w:tcPr>
            <w:tcW w:w="3515" w:type="dxa"/>
            <w:tcBorders>
              <w:left w:val="single" w:sz="6" w:space="0" w:color="000000"/>
            </w:tcBorders>
            <w:shd w:val="clear" w:color="auto" w:fill="auto"/>
            <w:vAlign w:val="bottom"/>
          </w:tcPr>
          <w:p w14:paraId="58DA517C" w14:textId="77777777" w:rsidR="00F86C2F" w:rsidRPr="00F44AEA" w:rsidRDefault="00F86C2F" w:rsidP="001655BB">
            <w:pPr>
              <w:spacing w:before="80" w:line="150" w:lineRule="exact"/>
              <w:ind w:left="170"/>
              <w:rPr>
                <w:i/>
              </w:rPr>
            </w:pPr>
            <w:r w:rsidRPr="00F44AEA">
              <w:rPr>
                <w:i/>
              </w:rPr>
              <w:t>Lithuania</w:t>
            </w:r>
          </w:p>
        </w:tc>
      </w:tr>
      <w:tr w:rsidR="00F86C2F" w:rsidRPr="00853565" w14:paraId="4591AF16" w14:textId="77777777" w:rsidTr="00C07422">
        <w:trPr>
          <w:cantSplit/>
        </w:trPr>
        <w:tc>
          <w:tcPr>
            <w:tcW w:w="3318" w:type="dxa"/>
            <w:shd w:val="clear" w:color="auto" w:fill="auto"/>
            <w:vAlign w:val="bottom"/>
          </w:tcPr>
          <w:p w14:paraId="7F9A6B57" w14:textId="77777777" w:rsidR="00F86C2F" w:rsidRPr="00F44AEA" w:rsidRDefault="00F86C2F" w:rsidP="001655BB">
            <w:pPr>
              <w:spacing w:before="80" w:line="150" w:lineRule="exact"/>
              <w:ind w:left="113"/>
            </w:pPr>
            <w:r w:rsidRPr="00F44AEA">
              <w:t>Нидерланды</w:t>
            </w:r>
          </w:p>
        </w:tc>
        <w:tc>
          <w:tcPr>
            <w:tcW w:w="773" w:type="dxa"/>
            <w:tcBorders>
              <w:left w:val="single" w:sz="6" w:space="0" w:color="000000"/>
            </w:tcBorders>
            <w:shd w:val="clear" w:color="auto" w:fill="auto"/>
            <w:vAlign w:val="bottom"/>
          </w:tcPr>
          <w:p w14:paraId="6214EE5A" w14:textId="7C2BD034" w:rsidR="00F86C2F" w:rsidRPr="00F44AEA" w:rsidRDefault="00F86C2F" w:rsidP="001655BB">
            <w:pPr>
              <w:spacing w:before="80" w:line="150" w:lineRule="exact"/>
              <w:ind w:right="170"/>
              <w:jc w:val="right"/>
            </w:pPr>
            <w:r w:rsidRPr="00F44AEA">
              <w:t>435</w:t>
            </w:r>
          </w:p>
        </w:tc>
        <w:tc>
          <w:tcPr>
            <w:tcW w:w="773" w:type="dxa"/>
            <w:tcBorders>
              <w:left w:val="single" w:sz="6" w:space="0" w:color="000000"/>
              <w:right w:val="single" w:sz="6" w:space="0" w:color="000000"/>
            </w:tcBorders>
            <w:vAlign w:val="bottom"/>
          </w:tcPr>
          <w:p w14:paraId="35003BDC" w14:textId="0D99E632" w:rsidR="00F86C2F" w:rsidRPr="00F44AEA" w:rsidRDefault="00F86C2F" w:rsidP="001655BB">
            <w:pPr>
              <w:spacing w:before="80" w:line="150" w:lineRule="exact"/>
              <w:ind w:right="170"/>
              <w:jc w:val="right"/>
            </w:pPr>
            <w:r w:rsidRPr="00F44AEA">
              <w:t>314</w:t>
            </w:r>
          </w:p>
        </w:tc>
        <w:tc>
          <w:tcPr>
            <w:tcW w:w="773" w:type="dxa"/>
            <w:tcBorders>
              <w:left w:val="single" w:sz="6" w:space="0" w:color="000000"/>
            </w:tcBorders>
            <w:vAlign w:val="bottom"/>
          </w:tcPr>
          <w:p w14:paraId="6505464E" w14:textId="5AF9BEFE" w:rsidR="00F86C2F" w:rsidRPr="00F44AEA" w:rsidRDefault="00F86C2F" w:rsidP="001655BB">
            <w:pPr>
              <w:spacing w:before="80" w:line="150" w:lineRule="exact"/>
              <w:ind w:right="170"/>
              <w:jc w:val="right"/>
            </w:pPr>
            <w:r w:rsidRPr="00F44AEA">
              <w:t>357</w:t>
            </w:r>
          </w:p>
        </w:tc>
        <w:tc>
          <w:tcPr>
            <w:tcW w:w="773" w:type="dxa"/>
            <w:tcBorders>
              <w:left w:val="single" w:sz="6" w:space="0" w:color="000000"/>
            </w:tcBorders>
            <w:shd w:val="clear" w:color="auto" w:fill="auto"/>
            <w:vAlign w:val="bottom"/>
          </w:tcPr>
          <w:p w14:paraId="5808D560" w14:textId="3A210BC3" w:rsidR="00F86C2F" w:rsidRPr="00F44AEA" w:rsidRDefault="00F86C2F" w:rsidP="001655BB">
            <w:pPr>
              <w:spacing w:before="80" w:line="150" w:lineRule="exact"/>
              <w:ind w:right="170"/>
              <w:jc w:val="right"/>
            </w:pPr>
            <w:r w:rsidRPr="00F44AEA">
              <w:t>408</w:t>
            </w:r>
          </w:p>
        </w:tc>
        <w:tc>
          <w:tcPr>
            <w:tcW w:w="3515" w:type="dxa"/>
            <w:tcBorders>
              <w:left w:val="single" w:sz="6" w:space="0" w:color="000000"/>
            </w:tcBorders>
            <w:shd w:val="clear" w:color="auto" w:fill="auto"/>
            <w:vAlign w:val="bottom"/>
          </w:tcPr>
          <w:p w14:paraId="743C3A33" w14:textId="77777777" w:rsidR="00F86C2F" w:rsidRPr="00F44AEA" w:rsidRDefault="00F86C2F" w:rsidP="001655BB">
            <w:pPr>
              <w:spacing w:before="80" w:line="150" w:lineRule="exact"/>
              <w:ind w:left="170"/>
              <w:rPr>
                <w:i/>
              </w:rPr>
            </w:pPr>
            <w:r w:rsidRPr="00F44AEA">
              <w:rPr>
                <w:i/>
              </w:rPr>
              <w:t>Netherlands</w:t>
            </w:r>
          </w:p>
        </w:tc>
      </w:tr>
      <w:tr w:rsidR="00F86C2F" w:rsidRPr="00853565" w14:paraId="23DFD0DF" w14:textId="77777777" w:rsidTr="00C07422">
        <w:trPr>
          <w:cantSplit/>
        </w:trPr>
        <w:tc>
          <w:tcPr>
            <w:tcW w:w="3318" w:type="dxa"/>
            <w:shd w:val="clear" w:color="auto" w:fill="auto"/>
            <w:vAlign w:val="bottom"/>
          </w:tcPr>
          <w:p w14:paraId="00F6C2E0" w14:textId="77777777" w:rsidR="00F86C2F" w:rsidRPr="00F44AEA" w:rsidRDefault="00F86C2F" w:rsidP="001655BB">
            <w:pPr>
              <w:spacing w:before="80" w:line="150" w:lineRule="exact"/>
              <w:ind w:left="113"/>
            </w:pPr>
            <w:r w:rsidRPr="00F44AEA">
              <w:t>Польша</w:t>
            </w:r>
          </w:p>
        </w:tc>
        <w:tc>
          <w:tcPr>
            <w:tcW w:w="773" w:type="dxa"/>
            <w:tcBorders>
              <w:left w:val="single" w:sz="6" w:space="0" w:color="000000"/>
            </w:tcBorders>
            <w:shd w:val="clear" w:color="auto" w:fill="auto"/>
            <w:vAlign w:val="bottom"/>
          </w:tcPr>
          <w:p w14:paraId="159EC3B9" w14:textId="75181E4C" w:rsidR="00F86C2F" w:rsidRPr="00F44AEA" w:rsidRDefault="00F86C2F" w:rsidP="001655BB">
            <w:pPr>
              <w:spacing w:before="80" w:line="150" w:lineRule="exact"/>
              <w:ind w:right="170"/>
              <w:jc w:val="right"/>
            </w:pPr>
            <w:r w:rsidRPr="00F44AEA">
              <w:t>1 650</w:t>
            </w:r>
          </w:p>
        </w:tc>
        <w:tc>
          <w:tcPr>
            <w:tcW w:w="773" w:type="dxa"/>
            <w:tcBorders>
              <w:left w:val="single" w:sz="6" w:space="0" w:color="000000"/>
              <w:right w:val="single" w:sz="6" w:space="0" w:color="000000"/>
            </w:tcBorders>
            <w:vAlign w:val="bottom"/>
          </w:tcPr>
          <w:p w14:paraId="089BF8E4" w14:textId="2DCA709C" w:rsidR="00F86C2F" w:rsidRPr="00F44AEA" w:rsidRDefault="00F86C2F" w:rsidP="001655BB">
            <w:pPr>
              <w:spacing w:before="80" w:line="150" w:lineRule="exact"/>
              <w:ind w:right="170"/>
              <w:jc w:val="right"/>
            </w:pPr>
            <w:r w:rsidRPr="00F44AEA">
              <w:t>558</w:t>
            </w:r>
          </w:p>
        </w:tc>
        <w:tc>
          <w:tcPr>
            <w:tcW w:w="773" w:type="dxa"/>
            <w:tcBorders>
              <w:left w:val="single" w:sz="6" w:space="0" w:color="000000"/>
            </w:tcBorders>
            <w:vAlign w:val="bottom"/>
          </w:tcPr>
          <w:p w14:paraId="62A80669" w14:textId="4E626DF6" w:rsidR="00F86C2F" w:rsidRPr="00F44AEA" w:rsidRDefault="00F86C2F" w:rsidP="001655BB">
            <w:pPr>
              <w:spacing w:before="80" w:line="150" w:lineRule="exact"/>
              <w:ind w:right="170"/>
              <w:jc w:val="right"/>
            </w:pPr>
            <w:r w:rsidRPr="00F44AEA">
              <w:t>537</w:t>
            </w:r>
          </w:p>
        </w:tc>
        <w:tc>
          <w:tcPr>
            <w:tcW w:w="773" w:type="dxa"/>
            <w:tcBorders>
              <w:left w:val="single" w:sz="6" w:space="0" w:color="000000"/>
            </w:tcBorders>
            <w:shd w:val="clear" w:color="auto" w:fill="auto"/>
            <w:vAlign w:val="bottom"/>
          </w:tcPr>
          <w:p w14:paraId="06C75A77" w14:textId="3121639D" w:rsidR="00F86C2F" w:rsidRPr="00F44AEA" w:rsidRDefault="00F86C2F" w:rsidP="001655BB">
            <w:pPr>
              <w:spacing w:before="80" w:line="150" w:lineRule="exact"/>
              <w:ind w:right="170"/>
              <w:jc w:val="right"/>
            </w:pPr>
            <w:r w:rsidRPr="00F44AEA">
              <w:t>580</w:t>
            </w:r>
          </w:p>
        </w:tc>
        <w:tc>
          <w:tcPr>
            <w:tcW w:w="3515" w:type="dxa"/>
            <w:tcBorders>
              <w:left w:val="single" w:sz="6" w:space="0" w:color="000000"/>
            </w:tcBorders>
            <w:shd w:val="clear" w:color="auto" w:fill="auto"/>
            <w:vAlign w:val="bottom"/>
          </w:tcPr>
          <w:p w14:paraId="2C0701E1" w14:textId="77777777" w:rsidR="00F86C2F" w:rsidRPr="00F44AEA" w:rsidRDefault="00F86C2F" w:rsidP="001655BB">
            <w:pPr>
              <w:spacing w:before="80" w:line="150" w:lineRule="exact"/>
              <w:ind w:left="170"/>
              <w:rPr>
                <w:i/>
              </w:rPr>
            </w:pPr>
            <w:r w:rsidRPr="00F44AEA">
              <w:rPr>
                <w:i/>
              </w:rPr>
              <w:t>Poland</w:t>
            </w:r>
          </w:p>
        </w:tc>
      </w:tr>
      <w:tr w:rsidR="00F86C2F" w:rsidRPr="00853565" w14:paraId="4930A1A9" w14:textId="77777777" w:rsidTr="00C07422">
        <w:trPr>
          <w:cantSplit/>
        </w:trPr>
        <w:tc>
          <w:tcPr>
            <w:tcW w:w="3318" w:type="dxa"/>
            <w:shd w:val="clear" w:color="auto" w:fill="auto"/>
            <w:vAlign w:val="bottom"/>
          </w:tcPr>
          <w:p w14:paraId="423394DB" w14:textId="77777777" w:rsidR="00F86C2F" w:rsidRPr="00F44AEA" w:rsidRDefault="00F86C2F" w:rsidP="001655BB">
            <w:pPr>
              <w:spacing w:before="80" w:line="150" w:lineRule="exact"/>
              <w:ind w:left="113"/>
            </w:pPr>
            <w:r w:rsidRPr="00F44AEA">
              <w:t>Финляндия</w:t>
            </w:r>
          </w:p>
        </w:tc>
        <w:tc>
          <w:tcPr>
            <w:tcW w:w="773" w:type="dxa"/>
            <w:tcBorders>
              <w:left w:val="single" w:sz="6" w:space="0" w:color="000000"/>
            </w:tcBorders>
            <w:shd w:val="clear" w:color="auto" w:fill="auto"/>
            <w:vAlign w:val="bottom"/>
          </w:tcPr>
          <w:p w14:paraId="4FE26668" w14:textId="72FBC92B" w:rsidR="00F86C2F" w:rsidRPr="00F44AEA" w:rsidRDefault="00F86C2F" w:rsidP="001655BB">
            <w:pPr>
              <w:spacing w:before="80" w:line="150" w:lineRule="exact"/>
              <w:ind w:right="170"/>
              <w:jc w:val="right"/>
            </w:pPr>
            <w:r w:rsidRPr="00F44AEA">
              <w:t>224</w:t>
            </w:r>
          </w:p>
        </w:tc>
        <w:tc>
          <w:tcPr>
            <w:tcW w:w="773" w:type="dxa"/>
            <w:tcBorders>
              <w:left w:val="single" w:sz="6" w:space="0" w:color="000000"/>
              <w:right w:val="single" w:sz="6" w:space="0" w:color="000000"/>
            </w:tcBorders>
            <w:vAlign w:val="bottom"/>
          </w:tcPr>
          <w:p w14:paraId="10A27441" w14:textId="71A6019C" w:rsidR="00F86C2F" w:rsidRPr="00F44AEA" w:rsidRDefault="00F86C2F" w:rsidP="001655BB">
            <w:pPr>
              <w:spacing w:before="80" w:line="150" w:lineRule="exact"/>
              <w:ind w:right="170"/>
              <w:jc w:val="right"/>
            </w:pPr>
            <w:r w:rsidRPr="00F44AEA">
              <w:t>184</w:t>
            </w:r>
          </w:p>
        </w:tc>
        <w:tc>
          <w:tcPr>
            <w:tcW w:w="773" w:type="dxa"/>
            <w:tcBorders>
              <w:left w:val="single" w:sz="6" w:space="0" w:color="000000"/>
            </w:tcBorders>
            <w:vAlign w:val="bottom"/>
          </w:tcPr>
          <w:p w14:paraId="435296D0" w14:textId="650CBF77" w:rsidR="00F86C2F" w:rsidRPr="00F44AEA" w:rsidRDefault="00F86C2F" w:rsidP="001655BB">
            <w:pPr>
              <w:spacing w:before="80" w:line="150" w:lineRule="exact"/>
              <w:ind w:right="170"/>
              <w:jc w:val="right"/>
            </w:pPr>
            <w:r w:rsidRPr="00F44AEA">
              <w:t>213</w:t>
            </w:r>
          </w:p>
        </w:tc>
        <w:tc>
          <w:tcPr>
            <w:tcW w:w="773" w:type="dxa"/>
            <w:tcBorders>
              <w:left w:val="single" w:sz="6" w:space="0" w:color="000000"/>
            </w:tcBorders>
            <w:shd w:val="clear" w:color="auto" w:fill="auto"/>
            <w:vAlign w:val="bottom"/>
          </w:tcPr>
          <w:p w14:paraId="3B7F7D3F" w14:textId="351A1FC8" w:rsidR="00F86C2F" w:rsidRPr="00F44AEA" w:rsidRDefault="00F86C2F" w:rsidP="001655BB">
            <w:pPr>
              <w:spacing w:before="80" w:line="150" w:lineRule="exact"/>
              <w:ind w:right="170"/>
              <w:jc w:val="right"/>
            </w:pPr>
            <w:r w:rsidRPr="00F44AEA">
              <w:t>212</w:t>
            </w:r>
          </w:p>
        </w:tc>
        <w:tc>
          <w:tcPr>
            <w:tcW w:w="3515" w:type="dxa"/>
            <w:tcBorders>
              <w:left w:val="single" w:sz="6" w:space="0" w:color="000000"/>
            </w:tcBorders>
            <w:shd w:val="clear" w:color="auto" w:fill="auto"/>
            <w:vAlign w:val="bottom"/>
          </w:tcPr>
          <w:p w14:paraId="075E56B2" w14:textId="77777777" w:rsidR="00F86C2F" w:rsidRPr="00F44AEA" w:rsidRDefault="00F86C2F" w:rsidP="001655BB">
            <w:pPr>
              <w:spacing w:before="80" w:line="150" w:lineRule="exact"/>
              <w:ind w:left="170"/>
              <w:rPr>
                <w:i/>
              </w:rPr>
            </w:pPr>
            <w:r w:rsidRPr="00F44AEA">
              <w:rPr>
                <w:i/>
              </w:rPr>
              <w:t xml:space="preserve">Finland </w:t>
            </w:r>
          </w:p>
        </w:tc>
      </w:tr>
      <w:tr w:rsidR="00F86C2F" w:rsidRPr="00853565" w14:paraId="799B01BE" w14:textId="77777777" w:rsidTr="00C07422">
        <w:trPr>
          <w:cantSplit/>
        </w:trPr>
        <w:tc>
          <w:tcPr>
            <w:tcW w:w="3318" w:type="dxa"/>
            <w:shd w:val="clear" w:color="auto" w:fill="auto"/>
            <w:vAlign w:val="bottom"/>
          </w:tcPr>
          <w:p w14:paraId="69B6B6AB" w14:textId="77777777" w:rsidR="00F86C2F" w:rsidRPr="00F44AEA" w:rsidRDefault="00F86C2F" w:rsidP="001655BB">
            <w:pPr>
              <w:spacing w:before="80" w:line="150" w:lineRule="exact"/>
              <w:ind w:left="113"/>
            </w:pPr>
            <w:r w:rsidRPr="00F44AEA">
              <w:t>Франция</w:t>
            </w:r>
          </w:p>
        </w:tc>
        <w:tc>
          <w:tcPr>
            <w:tcW w:w="773" w:type="dxa"/>
            <w:tcBorders>
              <w:left w:val="single" w:sz="6" w:space="0" w:color="000000"/>
            </w:tcBorders>
            <w:shd w:val="clear" w:color="auto" w:fill="auto"/>
            <w:vAlign w:val="bottom"/>
          </w:tcPr>
          <w:p w14:paraId="218ABC01" w14:textId="7067B8FF" w:rsidR="00F86C2F" w:rsidRPr="00F44AEA" w:rsidRDefault="00F86C2F" w:rsidP="001655BB">
            <w:pPr>
              <w:spacing w:before="80" w:line="150" w:lineRule="exact"/>
              <w:ind w:right="170"/>
              <w:jc w:val="right"/>
            </w:pPr>
            <w:r w:rsidRPr="00F44AEA">
              <w:t>2 505</w:t>
            </w:r>
          </w:p>
        </w:tc>
        <w:tc>
          <w:tcPr>
            <w:tcW w:w="773" w:type="dxa"/>
            <w:tcBorders>
              <w:left w:val="single" w:sz="6" w:space="0" w:color="000000"/>
              <w:right w:val="single" w:sz="6" w:space="0" w:color="000000"/>
            </w:tcBorders>
            <w:vAlign w:val="bottom"/>
          </w:tcPr>
          <w:p w14:paraId="413A1A6B" w14:textId="301C41FF" w:rsidR="00F86C2F" w:rsidRPr="00F44AEA" w:rsidRDefault="00F86C2F" w:rsidP="001655BB">
            <w:pPr>
              <w:spacing w:before="80" w:line="150" w:lineRule="exact"/>
              <w:ind w:right="170"/>
              <w:jc w:val="right"/>
            </w:pPr>
            <w:r w:rsidRPr="00F44AEA">
              <w:t>2 493</w:t>
            </w:r>
          </w:p>
        </w:tc>
        <w:tc>
          <w:tcPr>
            <w:tcW w:w="773" w:type="dxa"/>
            <w:tcBorders>
              <w:left w:val="single" w:sz="6" w:space="0" w:color="000000"/>
            </w:tcBorders>
            <w:vAlign w:val="bottom"/>
          </w:tcPr>
          <w:p w14:paraId="6D1451B6" w14:textId="2F833229" w:rsidR="00F86C2F" w:rsidRPr="00F44AEA" w:rsidRDefault="00F86C2F" w:rsidP="001655BB">
            <w:pPr>
              <w:spacing w:before="80" w:line="150" w:lineRule="exact"/>
              <w:ind w:right="170"/>
              <w:jc w:val="right"/>
            </w:pPr>
            <w:r w:rsidRPr="00F44AEA">
              <w:t>2 351</w:t>
            </w:r>
          </w:p>
        </w:tc>
        <w:tc>
          <w:tcPr>
            <w:tcW w:w="773" w:type="dxa"/>
            <w:tcBorders>
              <w:left w:val="single" w:sz="6" w:space="0" w:color="000000"/>
            </w:tcBorders>
            <w:shd w:val="clear" w:color="auto" w:fill="auto"/>
            <w:vAlign w:val="bottom"/>
          </w:tcPr>
          <w:p w14:paraId="625B2BD5" w14:textId="57282403" w:rsidR="00F86C2F" w:rsidRPr="00F44AEA" w:rsidRDefault="00F86C2F" w:rsidP="001655BB">
            <w:pPr>
              <w:spacing w:before="80" w:line="150" w:lineRule="exact"/>
              <w:ind w:right="170"/>
              <w:jc w:val="right"/>
              <w:rPr>
                <w:lang w:val="en-US"/>
              </w:rPr>
            </w:pPr>
            <w:r w:rsidRPr="00F44AEA">
              <w:t>2 365</w:t>
            </w:r>
          </w:p>
        </w:tc>
        <w:tc>
          <w:tcPr>
            <w:tcW w:w="3515" w:type="dxa"/>
            <w:tcBorders>
              <w:left w:val="single" w:sz="6" w:space="0" w:color="000000"/>
            </w:tcBorders>
            <w:shd w:val="clear" w:color="auto" w:fill="auto"/>
            <w:vAlign w:val="bottom"/>
          </w:tcPr>
          <w:p w14:paraId="43930105" w14:textId="77777777" w:rsidR="00F86C2F" w:rsidRPr="00F44AEA" w:rsidRDefault="00F86C2F" w:rsidP="001655BB">
            <w:pPr>
              <w:spacing w:before="80" w:line="150" w:lineRule="exact"/>
              <w:ind w:left="170"/>
              <w:rPr>
                <w:i/>
              </w:rPr>
            </w:pPr>
            <w:r w:rsidRPr="00F44AEA">
              <w:rPr>
                <w:i/>
              </w:rPr>
              <w:t>France</w:t>
            </w:r>
          </w:p>
        </w:tc>
      </w:tr>
      <w:tr w:rsidR="00F86C2F" w:rsidRPr="00853565" w14:paraId="57A0BFB1" w14:textId="77777777" w:rsidTr="00C07422">
        <w:trPr>
          <w:cantSplit/>
        </w:trPr>
        <w:tc>
          <w:tcPr>
            <w:tcW w:w="3318" w:type="dxa"/>
            <w:shd w:val="clear" w:color="auto" w:fill="auto"/>
            <w:vAlign w:val="bottom"/>
          </w:tcPr>
          <w:p w14:paraId="4A9EC990" w14:textId="77777777" w:rsidR="00F86C2F" w:rsidRPr="00F44AEA" w:rsidRDefault="00F86C2F" w:rsidP="001655BB">
            <w:pPr>
              <w:spacing w:before="80" w:line="150" w:lineRule="exact"/>
              <w:ind w:left="113"/>
            </w:pPr>
            <w:r w:rsidRPr="00F44AEA">
              <w:t>Швеция</w:t>
            </w:r>
          </w:p>
        </w:tc>
        <w:tc>
          <w:tcPr>
            <w:tcW w:w="773" w:type="dxa"/>
            <w:tcBorders>
              <w:left w:val="single" w:sz="6" w:space="0" w:color="000000"/>
            </w:tcBorders>
            <w:shd w:val="clear" w:color="auto" w:fill="auto"/>
            <w:vAlign w:val="bottom"/>
          </w:tcPr>
          <w:p w14:paraId="48A776BF" w14:textId="575F455F" w:rsidR="00F86C2F" w:rsidRPr="00F44AEA" w:rsidRDefault="00F86C2F" w:rsidP="001655BB">
            <w:pPr>
              <w:spacing w:before="80" w:line="150" w:lineRule="exact"/>
              <w:ind w:right="170"/>
              <w:jc w:val="right"/>
            </w:pPr>
            <w:r w:rsidRPr="00F44AEA">
              <w:t>426</w:t>
            </w:r>
          </w:p>
        </w:tc>
        <w:tc>
          <w:tcPr>
            <w:tcW w:w="773" w:type="dxa"/>
            <w:tcBorders>
              <w:left w:val="single" w:sz="6" w:space="0" w:color="000000"/>
              <w:right w:val="single" w:sz="6" w:space="0" w:color="000000"/>
            </w:tcBorders>
            <w:vAlign w:val="bottom"/>
          </w:tcPr>
          <w:p w14:paraId="041EE24D" w14:textId="646C33EF" w:rsidR="00F86C2F" w:rsidRPr="00F44AEA" w:rsidRDefault="00F86C2F" w:rsidP="001655BB">
            <w:pPr>
              <w:spacing w:before="80" w:line="150" w:lineRule="exact"/>
              <w:ind w:right="170"/>
              <w:jc w:val="right"/>
            </w:pPr>
            <w:r w:rsidRPr="00F44AEA">
              <w:t>376</w:t>
            </w:r>
          </w:p>
        </w:tc>
        <w:tc>
          <w:tcPr>
            <w:tcW w:w="773" w:type="dxa"/>
            <w:tcBorders>
              <w:left w:val="single" w:sz="6" w:space="0" w:color="000000"/>
            </w:tcBorders>
            <w:vAlign w:val="bottom"/>
          </w:tcPr>
          <w:p w14:paraId="2FDC4AC9" w14:textId="7F6878DF" w:rsidR="00F86C2F" w:rsidRPr="00F44AEA" w:rsidRDefault="00F86C2F" w:rsidP="001655BB">
            <w:pPr>
              <w:spacing w:before="80" w:line="150" w:lineRule="exact"/>
              <w:ind w:right="170"/>
              <w:jc w:val="right"/>
            </w:pPr>
            <w:r w:rsidRPr="00F44AEA">
              <w:t>458</w:t>
            </w:r>
          </w:p>
        </w:tc>
        <w:tc>
          <w:tcPr>
            <w:tcW w:w="773" w:type="dxa"/>
            <w:tcBorders>
              <w:left w:val="single" w:sz="6" w:space="0" w:color="000000"/>
            </w:tcBorders>
            <w:shd w:val="clear" w:color="auto" w:fill="auto"/>
            <w:vAlign w:val="bottom"/>
          </w:tcPr>
          <w:p w14:paraId="5B836AA1" w14:textId="65F1FAAC" w:rsidR="00F86C2F" w:rsidRPr="00F44AEA" w:rsidRDefault="00F86C2F" w:rsidP="001655BB">
            <w:pPr>
              <w:spacing w:before="80" w:line="150" w:lineRule="exact"/>
              <w:ind w:right="170"/>
              <w:jc w:val="right"/>
            </w:pPr>
            <w:r w:rsidRPr="00F44AEA">
              <w:t>489</w:t>
            </w:r>
          </w:p>
        </w:tc>
        <w:tc>
          <w:tcPr>
            <w:tcW w:w="3515" w:type="dxa"/>
            <w:tcBorders>
              <w:left w:val="single" w:sz="6" w:space="0" w:color="000000"/>
            </w:tcBorders>
            <w:shd w:val="clear" w:color="auto" w:fill="auto"/>
            <w:vAlign w:val="bottom"/>
          </w:tcPr>
          <w:p w14:paraId="2EE66440" w14:textId="77777777" w:rsidR="00F86C2F" w:rsidRPr="00F44AEA" w:rsidRDefault="00F86C2F" w:rsidP="001655BB">
            <w:pPr>
              <w:spacing w:before="80" w:line="150" w:lineRule="exact"/>
              <w:ind w:left="170"/>
              <w:rPr>
                <w:i/>
              </w:rPr>
            </w:pPr>
            <w:r w:rsidRPr="00F44AEA">
              <w:rPr>
                <w:i/>
              </w:rPr>
              <w:t>Sweden</w:t>
            </w:r>
          </w:p>
        </w:tc>
      </w:tr>
      <w:tr w:rsidR="00F86C2F" w:rsidRPr="00853565" w14:paraId="4509CEE7" w14:textId="77777777" w:rsidTr="00C07422">
        <w:trPr>
          <w:cantSplit/>
        </w:trPr>
        <w:tc>
          <w:tcPr>
            <w:tcW w:w="3318" w:type="dxa"/>
            <w:shd w:val="clear" w:color="auto" w:fill="auto"/>
            <w:vAlign w:val="bottom"/>
          </w:tcPr>
          <w:p w14:paraId="4CE6DE57" w14:textId="77777777" w:rsidR="00F86C2F" w:rsidRPr="00F44AEA" w:rsidRDefault="00F86C2F" w:rsidP="001655BB">
            <w:pPr>
              <w:pStyle w:val="01-golovka"/>
              <w:spacing w:after="0" w:line="150" w:lineRule="exact"/>
              <w:jc w:val="left"/>
            </w:pPr>
            <w:r w:rsidRPr="00F44AEA">
              <w:rPr>
                <w:rFonts w:ascii="Arial" w:hAnsi="Arial" w:cs="Arial"/>
                <w:b/>
                <w:bCs/>
              </w:rPr>
              <w:t>Другие страны</w:t>
            </w:r>
          </w:p>
        </w:tc>
        <w:tc>
          <w:tcPr>
            <w:tcW w:w="773" w:type="dxa"/>
            <w:tcBorders>
              <w:left w:val="single" w:sz="6" w:space="0" w:color="000000"/>
            </w:tcBorders>
            <w:shd w:val="clear" w:color="auto" w:fill="auto"/>
            <w:vAlign w:val="bottom"/>
          </w:tcPr>
          <w:p w14:paraId="4FEC7ECE" w14:textId="77777777" w:rsidR="00F86C2F" w:rsidRPr="00F44AEA" w:rsidRDefault="00F86C2F" w:rsidP="001655BB">
            <w:pPr>
              <w:tabs>
                <w:tab w:val="left" w:pos="611"/>
              </w:tabs>
              <w:snapToGrid w:val="0"/>
              <w:spacing w:before="80" w:line="150" w:lineRule="exact"/>
              <w:ind w:right="170"/>
              <w:jc w:val="right"/>
              <w:rPr>
                <w:b/>
                <w:bCs/>
                <w:lang w:val="en-US"/>
              </w:rPr>
            </w:pPr>
          </w:p>
        </w:tc>
        <w:tc>
          <w:tcPr>
            <w:tcW w:w="773" w:type="dxa"/>
            <w:tcBorders>
              <w:left w:val="single" w:sz="6" w:space="0" w:color="000000"/>
              <w:right w:val="single" w:sz="6" w:space="0" w:color="000000"/>
            </w:tcBorders>
            <w:vAlign w:val="bottom"/>
          </w:tcPr>
          <w:p w14:paraId="47B635A5" w14:textId="77777777" w:rsidR="00F86C2F" w:rsidRPr="00F44AEA" w:rsidRDefault="00F86C2F" w:rsidP="001655BB">
            <w:pPr>
              <w:snapToGrid w:val="0"/>
              <w:spacing w:before="80" w:line="150" w:lineRule="exact"/>
              <w:ind w:right="170"/>
              <w:jc w:val="right"/>
            </w:pPr>
          </w:p>
        </w:tc>
        <w:tc>
          <w:tcPr>
            <w:tcW w:w="773" w:type="dxa"/>
            <w:tcBorders>
              <w:left w:val="single" w:sz="6" w:space="0" w:color="000000"/>
            </w:tcBorders>
            <w:vAlign w:val="bottom"/>
          </w:tcPr>
          <w:p w14:paraId="3434D694" w14:textId="77777777" w:rsidR="00F86C2F" w:rsidRPr="00F44AEA" w:rsidRDefault="00F86C2F"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3EC97E73" w14:textId="312DDE4E" w:rsidR="00F86C2F" w:rsidRPr="00F44AEA" w:rsidRDefault="00F86C2F"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75C5EC5E" w14:textId="77777777" w:rsidR="00F86C2F" w:rsidRPr="00F44AEA" w:rsidRDefault="00F86C2F" w:rsidP="001655BB">
            <w:pPr>
              <w:pStyle w:val="01-golovka"/>
              <w:widowControl/>
              <w:spacing w:after="0" w:line="150" w:lineRule="exact"/>
              <w:ind w:left="57"/>
              <w:jc w:val="left"/>
              <w:rPr>
                <w:i/>
              </w:rPr>
            </w:pPr>
            <w:r w:rsidRPr="00F44AEA">
              <w:rPr>
                <w:rFonts w:ascii="Arial" w:hAnsi="Arial" w:cs="Arial"/>
                <w:b/>
                <w:i/>
              </w:rPr>
              <w:t>Other countries</w:t>
            </w:r>
          </w:p>
        </w:tc>
      </w:tr>
      <w:tr w:rsidR="00F86C2F" w:rsidRPr="00853565" w14:paraId="20EBE27C" w14:textId="77777777" w:rsidTr="00C07422">
        <w:trPr>
          <w:cantSplit/>
        </w:trPr>
        <w:tc>
          <w:tcPr>
            <w:tcW w:w="3318" w:type="dxa"/>
            <w:shd w:val="clear" w:color="auto" w:fill="auto"/>
            <w:vAlign w:val="bottom"/>
          </w:tcPr>
          <w:p w14:paraId="24535E65" w14:textId="77777777" w:rsidR="00F86C2F" w:rsidRPr="00F44AEA" w:rsidRDefault="00F86C2F" w:rsidP="001655BB">
            <w:pPr>
              <w:pStyle w:val="1a"/>
              <w:spacing w:before="80" w:line="150" w:lineRule="exact"/>
              <w:ind w:left="284"/>
              <w:rPr>
                <w:sz w:val="14"/>
                <w:szCs w:val="14"/>
              </w:rPr>
            </w:pPr>
            <w:r w:rsidRPr="00F44AEA">
              <w:rPr>
                <w:rFonts w:ascii="Arial" w:hAnsi="Arial" w:cs="Arial"/>
                <w:sz w:val="14"/>
                <w:szCs w:val="14"/>
              </w:rPr>
              <w:t>из них:</w:t>
            </w:r>
          </w:p>
        </w:tc>
        <w:tc>
          <w:tcPr>
            <w:tcW w:w="773" w:type="dxa"/>
            <w:tcBorders>
              <w:left w:val="single" w:sz="6" w:space="0" w:color="000000"/>
            </w:tcBorders>
            <w:shd w:val="clear" w:color="auto" w:fill="auto"/>
            <w:vAlign w:val="bottom"/>
          </w:tcPr>
          <w:p w14:paraId="2D590071" w14:textId="77777777" w:rsidR="00F86C2F" w:rsidRPr="00F44AEA" w:rsidRDefault="00F86C2F" w:rsidP="001655BB">
            <w:pPr>
              <w:tabs>
                <w:tab w:val="left" w:pos="611"/>
              </w:tabs>
              <w:snapToGrid w:val="0"/>
              <w:spacing w:before="80" w:line="150" w:lineRule="exact"/>
              <w:ind w:right="170"/>
              <w:jc w:val="right"/>
              <w:rPr>
                <w:lang w:val="en-US"/>
              </w:rPr>
            </w:pPr>
          </w:p>
        </w:tc>
        <w:tc>
          <w:tcPr>
            <w:tcW w:w="773" w:type="dxa"/>
            <w:tcBorders>
              <w:left w:val="single" w:sz="6" w:space="0" w:color="000000"/>
              <w:right w:val="single" w:sz="6" w:space="0" w:color="000000"/>
            </w:tcBorders>
            <w:vAlign w:val="bottom"/>
          </w:tcPr>
          <w:p w14:paraId="54393348" w14:textId="77777777" w:rsidR="00F86C2F" w:rsidRPr="00F44AEA" w:rsidRDefault="00F86C2F" w:rsidP="001655BB">
            <w:pPr>
              <w:snapToGrid w:val="0"/>
              <w:spacing w:before="80" w:line="150" w:lineRule="exact"/>
              <w:ind w:right="170"/>
              <w:jc w:val="right"/>
            </w:pPr>
          </w:p>
        </w:tc>
        <w:tc>
          <w:tcPr>
            <w:tcW w:w="773" w:type="dxa"/>
            <w:tcBorders>
              <w:left w:val="single" w:sz="6" w:space="0" w:color="000000"/>
            </w:tcBorders>
            <w:vAlign w:val="bottom"/>
          </w:tcPr>
          <w:p w14:paraId="31712860" w14:textId="77777777" w:rsidR="00F86C2F" w:rsidRPr="00F44AEA" w:rsidRDefault="00F86C2F"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4A72A7EC" w14:textId="6A18CB39" w:rsidR="00F86C2F" w:rsidRPr="00F44AEA" w:rsidRDefault="00F86C2F"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101F6ED7" w14:textId="77777777" w:rsidR="00F86C2F" w:rsidRPr="00F44AEA" w:rsidRDefault="00F86C2F" w:rsidP="001655BB">
            <w:pPr>
              <w:pStyle w:val="01-golovka"/>
              <w:widowControl/>
              <w:spacing w:after="0" w:line="150" w:lineRule="exact"/>
              <w:ind w:left="284"/>
              <w:jc w:val="left"/>
              <w:rPr>
                <w:i/>
              </w:rPr>
            </w:pPr>
            <w:r w:rsidRPr="00F44AEA">
              <w:rPr>
                <w:rFonts w:ascii="Arial" w:hAnsi="Arial" w:cs="Arial"/>
                <w:i/>
              </w:rPr>
              <w:t>of which:</w:t>
            </w:r>
          </w:p>
        </w:tc>
      </w:tr>
      <w:tr w:rsidR="00F86C2F" w:rsidRPr="00853565" w14:paraId="0422C4B6" w14:textId="77777777" w:rsidTr="00C07422">
        <w:trPr>
          <w:cantSplit/>
        </w:trPr>
        <w:tc>
          <w:tcPr>
            <w:tcW w:w="3318" w:type="dxa"/>
            <w:shd w:val="clear" w:color="auto" w:fill="auto"/>
            <w:vAlign w:val="bottom"/>
          </w:tcPr>
          <w:p w14:paraId="145C6140" w14:textId="77777777" w:rsidR="00F86C2F" w:rsidRPr="00F44AEA" w:rsidRDefault="00F86C2F" w:rsidP="001655BB">
            <w:pPr>
              <w:spacing w:before="80" w:line="150" w:lineRule="exact"/>
              <w:ind w:left="113"/>
            </w:pPr>
            <w:r w:rsidRPr="00F44AEA">
              <w:t>Австралия</w:t>
            </w:r>
          </w:p>
        </w:tc>
        <w:tc>
          <w:tcPr>
            <w:tcW w:w="773" w:type="dxa"/>
            <w:tcBorders>
              <w:left w:val="single" w:sz="6" w:space="0" w:color="000000"/>
            </w:tcBorders>
            <w:shd w:val="clear" w:color="auto" w:fill="auto"/>
            <w:vAlign w:val="bottom"/>
          </w:tcPr>
          <w:p w14:paraId="370BA28D" w14:textId="6AE96664" w:rsidR="00F86C2F" w:rsidRPr="00F44AEA" w:rsidRDefault="00F86C2F" w:rsidP="001655BB">
            <w:pPr>
              <w:spacing w:before="80" w:line="150" w:lineRule="exact"/>
              <w:ind w:right="170"/>
              <w:jc w:val="right"/>
            </w:pPr>
            <w:r w:rsidRPr="00F44AEA">
              <w:t>606</w:t>
            </w:r>
          </w:p>
        </w:tc>
        <w:tc>
          <w:tcPr>
            <w:tcW w:w="773" w:type="dxa"/>
            <w:tcBorders>
              <w:left w:val="single" w:sz="6" w:space="0" w:color="000000"/>
              <w:right w:val="single" w:sz="6" w:space="0" w:color="000000"/>
            </w:tcBorders>
            <w:vAlign w:val="bottom"/>
          </w:tcPr>
          <w:p w14:paraId="300E17EB" w14:textId="744077CF" w:rsidR="00F86C2F" w:rsidRPr="00F44AEA" w:rsidRDefault="00F86C2F" w:rsidP="001655BB">
            <w:pPr>
              <w:spacing w:before="80" w:line="150" w:lineRule="exact"/>
              <w:ind w:right="170"/>
              <w:jc w:val="right"/>
            </w:pPr>
            <w:r w:rsidRPr="00F44AEA">
              <w:t>700</w:t>
            </w:r>
          </w:p>
        </w:tc>
        <w:tc>
          <w:tcPr>
            <w:tcW w:w="773" w:type="dxa"/>
            <w:tcBorders>
              <w:left w:val="single" w:sz="6" w:space="0" w:color="000000"/>
            </w:tcBorders>
            <w:vAlign w:val="bottom"/>
          </w:tcPr>
          <w:p w14:paraId="27B8537C" w14:textId="2A1423F5" w:rsidR="00F86C2F" w:rsidRPr="00F44AEA" w:rsidRDefault="00F86C2F" w:rsidP="001655BB">
            <w:pPr>
              <w:spacing w:before="80" w:line="150" w:lineRule="exact"/>
              <w:ind w:right="170"/>
              <w:jc w:val="right"/>
            </w:pPr>
            <w:r w:rsidRPr="00F44AEA">
              <w:t>875</w:t>
            </w:r>
          </w:p>
        </w:tc>
        <w:tc>
          <w:tcPr>
            <w:tcW w:w="773" w:type="dxa"/>
            <w:tcBorders>
              <w:left w:val="single" w:sz="6" w:space="0" w:color="000000"/>
            </w:tcBorders>
            <w:shd w:val="clear" w:color="auto" w:fill="auto"/>
            <w:vAlign w:val="bottom"/>
          </w:tcPr>
          <w:p w14:paraId="5467CDF1" w14:textId="61B438C8" w:rsidR="00F86C2F" w:rsidRPr="00F44AEA" w:rsidRDefault="00F86C2F" w:rsidP="001655BB">
            <w:pPr>
              <w:spacing w:before="80" w:line="150" w:lineRule="exact"/>
              <w:ind w:right="170"/>
              <w:jc w:val="right"/>
            </w:pPr>
            <w:r w:rsidRPr="00F44AEA">
              <w:t>704</w:t>
            </w:r>
          </w:p>
        </w:tc>
        <w:tc>
          <w:tcPr>
            <w:tcW w:w="3515" w:type="dxa"/>
            <w:tcBorders>
              <w:left w:val="single" w:sz="6" w:space="0" w:color="000000"/>
            </w:tcBorders>
            <w:shd w:val="clear" w:color="auto" w:fill="auto"/>
            <w:vAlign w:val="bottom"/>
          </w:tcPr>
          <w:p w14:paraId="3D8721A6" w14:textId="77777777" w:rsidR="00F86C2F" w:rsidRPr="00F44AEA" w:rsidRDefault="00F86C2F" w:rsidP="001655BB">
            <w:pPr>
              <w:spacing w:before="80" w:line="150" w:lineRule="exact"/>
              <w:ind w:left="170"/>
              <w:rPr>
                <w:i/>
              </w:rPr>
            </w:pPr>
            <w:r w:rsidRPr="00F44AEA">
              <w:rPr>
                <w:i/>
              </w:rPr>
              <w:t>Australia</w:t>
            </w:r>
          </w:p>
        </w:tc>
      </w:tr>
      <w:tr w:rsidR="00F86C2F" w:rsidRPr="00853565" w14:paraId="78E2E185" w14:textId="77777777" w:rsidTr="00C07422">
        <w:trPr>
          <w:cantSplit/>
        </w:trPr>
        <w:tc>
          <w:tcPr>
            <w:tcW w:w="3318" w:type="dxa"/>
            <w:shd w:val="clear" w:color="auto" w:fill="auto"/>
            <w:vAlign w:val="bottom"/>
          </w:tcPr>
          <w:p w14:paraId="44E120B5" w14:textId="77777777" w:rsidR="00F86C2F" w:rsidRPr="00F44AEA" w:rsidRDefault="00F86C2F" w:rsidP="001655BB">
            <w:pPr>
              <w:spacing w:before="80" w:line="150" w:lineRule="exact"/>
              <w:ind w:left="113"/>
            </w:pPr>
            <w:r w:rsidRPr="00F44AEA">
              <w:t>Канада</w:t>
            </w:r>
          </w:p>
        </w:tc>
        <w:tc>
          <w:tcPr>
            <w:tcW w:w="773" w:type="dxa"/>
            <w:tcBorders>
              <w:left w:val="single" w:sz="6" w:space="0" w:color="000000"/>
            </w:tcBorders>
            <w:shd w:val="clear" w:color="auto" w:fill="auto"/>
            <w:vAlign w:val="bottom"/>
          </w:tcPr>
          <w:p w14:paraId="0BB08823" w14:textId="624A4971" w:rsidR="00F86C2F" w:rsidRPr="00F44AEA" w:rsidRDefault="00F86C2F" w:rsidP="001655BB">
            <w:pPr>
              <w:spacing w:before="80" w:line="150" w:lineRule="exact"/>
              <w:ind w:right="170"/>
              <w:jc w:val="right"/>
            </w:pPr>
            <w:r w:rsidRPr="00F44AEA">
              <w:t>1 486</w:t>
            </w:r>
          </w:p>
        </w:tc>
        <w:tc>
          <w:tcPr>
            <w:tcW w:w="773" w:type="dxa"/>
            <w:tcBorders>
              <w:left w:val="single" w:sz="6" w:space="0" w:color="000000"/>
              <w:right w:val="single" w:sz="6" w:space="0" w:color="000000"/>
            </w:tcBorders>
            <w:vAlign w:val="bottom"/>
          </w:tcPr>
          <w:p w14:paraId="510AE15A" w14:textId="6021C4DF" w:rsidR="00F86C2F" w:rsidRPr="00F44AEA" w:rsidRDefault="00F86C2F" w:rsidP="001655BB">
            <w:pPr>
              <w:spacing w:before="80" w:line="150" w:lineRule="exact"/>
              <w:ind w:right="170"/>
              <w:jc w:val="right"/>
            </w:pPr>
            <w:r w:rsidRPr="00F44AEA">
              <w:t>1 144</w:t>
            </w:r>
          </w:p>
        </w:tc>
        <w:tc>
          <w:tcPr>
            <w:tcW w:w="773" w:type="dxa"/>
            <w:tcBorders>
              <w:left w:val="single" w:sz="6" w:space="0" w:color="000000"/>
            </w:tcBorders>
            <w:vAlign w:val="bottom"/>
          </w:tcPr>
          <w:p w14:paraId="297425BE" w14:textId="00BAAD4C" w:rsidR="00F86C2F" w:rsidRPr="00F44AEA" w:rsidRDefault="00F86C2F" w:rsidP="001655BB">
            <w:pPr>
              <w:spacing w:before="80" w:line="150" w:lineRule="exact"/>
              <w:ind w:right="170"/>
              <w:jc w:val="right"/>
            </w:pPr>
            <w:r w:rsidRPr="00F44AEA">
              <w:t>1 888</w:t>
            </w:r>
          </w:p>
        </w:tc>
        <w:tc>
          <w:tcPr>
            <w:tcW w:w="773" w:type="dxa"/>
            <w:tcBorders>
              <w:left w:val="single" w:sz="6" w:space="0" w:color="000000"/>
            </w:tcBorders>
            <w:shd w:val="clear" w:color="auto" w:fill="auto"/>
            <w:vAlign w:val="bottom"/>
          </w:tcPr>
          <w:p w14:paraId="0E636C07" w14:textId="1496F495" w:rsidR="00F86C2F" w:rsidRPr="00F44AEA" w:rsidRDefault="00F86C2F" w:rsidP="001655BB">
            <w:pPr>
              <w:spacing w:before="80" w:line="150" w:lineRule="exact"/>
              <w:ind w:right="170"/>
              <w:jc w:val="right"/>
            </w:pPr>
            <w:r w:rsidRPr="00F44AEA">
              <w:t>1520</w:t>
            </w:r>
          </w:p>
        </w:tc>
        <w:tc>
          <w:tcPr>
            <w:tcW w:w="3515" w:type="dxa"/>
            <w:tcBorders>
              <w:left w:val="single" w:sz="6" w:space="0" w:color="000000"/>
            </w:tcBorders>
            <w:shd w:val="clear" w:color="auto" w:fill="auto"/>
            <w:vAlign w:val="bottom"/>
          </w:tcPr>
          <w:p w14:paraId="6FE9D6D0" w14:textId="77777777" w:rsidR="00F86C2F" w:rsidRPr="00F44AEA" w:rsidRDefault="00F86C2F" w:rsidP="001655BB">
            <w:pPr>
              <w:spacing w:before="80" w:line="150" w:lineRule="exact"/>
              <w:ind w:left="170"/>
              <w:rPr>
                <w:i/>
              </w:rPr>
            </w:pPr>
            <w:r w:rsidRPr="00F44AEA">
              <w:rPr>
                <w:i/>
              </w:rPr>
              <w:t>Canada</w:t>
            </w:r>
          </w:p>
        </w:tc>
      </w:tr>
      <w:tr w:rsidR="00F86C2F" w:rsidRPr="00853565" w14:paraId="136F8C02" w14:textId="77777777" w:rsidTr="00C07422">
        <w:trPr>
          <w:cantSplit/>
        </w:trPr>
        <w:tc>
          <w:tcPr>
            <w:tcW w:w="3318" w:type="dxa"/>
            <w:shd w:val="clear" w:color="auto" w:fill="auto"/>
            <w:vAlign w:val="bottom"/>
          </w:tcPr>
          <w:p w14:paraId="32F2A42D" w14:textId="77777777" w:rsidR="00F86C2F" w:rsidRPr="00F44AEA" w:rsidRDefault="00F86C2F" w:rsidP="001655BB">
            <w:pPr>
              <w:spacing w:before="80" w:line="150" w:lineRule="exact"/>
              <w:ind w:left="113"/>
            </w:pPr>
            <w:r w:rsidRPr="00F44AEA">
              <w:t>Норвегия</w:t>
            </w:r>
          </w:p>
        </w:tc>
        <w:tc>
          <w:tcPr>
            <w:tcW w:w="773" w:type="dxa"/>
            <w:tcBorders>
              <w:left w:val="single" w:sz="6" w:space="0" w:color="000000"/>
            </w:tcBorders>
            <w:shd w:val="clear" w:color="auto" w:fill="auto"/>
            <w:vAlign w:val="bottom"/>
          </w:tcPr>
          <w:p w14:paraId="21912BBD" w14:textId="56822916" w:rsidR="00F86C2F" w:rsidRPr="00F44AEA" w:rsidRDefault="00F86C2F" w:rsidP="001655BB">
            <w:pPr>
              <w:spacing w:before="80" w:line="150" w:lineRule="exact"/>
              <w:ind w:right="170"/>
              <w:jc w:val="right"/>
            </w:pPr>
            <w:r w:rsidRPr="00F44AEA">
              <w:t>91</w:t>
            </w:r>
          </w:p>
        </w:tc>
        <w:tc>
          <w:tcPr>
            <w:tcW w:w="773" w:type="dxa"/>
            <w:tcBorders>
              <w:left w:val="single" w:sz="6" w:space="0" w:color="000000"/>
              <w:right w:val="single" w:sz="6" w:space="0" w:color="000000"/>
            </w:tcBorders>
            <w:vAlign w:val="bottom"/>
          </w:tcPr>
          <w:p w14:paraId="01718BE0" w14:textId="74D672D2" w:rsidR="00F86C2F" w:rsidRPr="00F44AEA" w:rsidRDefault="00F86C2F" w:rsidP="001655BB">
            <w:pPr>
              <w:spacing w:before="80" w:line="150" w:lineRule="exact"/>
              <w:ind w:right="170"/>
              <w:jc w:val="right"/>
            </w:pPr>
            <w:r w:rsidRPr="00F44AEA">
              <w:t>104</w:t>
            </w:r>
          </w:p>
        </w:tc>
        <w:tc>
          <w:tcPr>
            <w:tcW w:w="773" w:type="dxa"/>
            <w:tcBorders>
              <w:left w:val="single" w:sz="6" w:space="0" w:color="000000"/>
            </w:tcBorders>
            <w:vAlign w:val="bottom"/>
          </w:tcPr>
          <w:p w14:paraId="7C0FC68B" w14:textId="2C50FF2F" w:rsidR="00F86C2F" w:rsidRPr="00F44AEA" w:rsidRDefault="00F86C2F" w:rsidP="001655BB">
            <w:pPr>
              <w:spacing w:before="80" w:line="150" w:lineRule="exact"/>
              <w:ind w:right="170"/>
              <w:jc w:val="right"/>
            </w:pPr>
            <w:r w:rsidRPr="00F44AEA">
              <w:t>125</w:t>
            </w:r>
          </w:p>
        </w:tc>
        <w:tc>
          <w:tcPr>
            <w:tcW w:w="773" w:type="dxa"/>
            <w:tcBorders>
              <w:left w:val="single" w:sz="6" w:space="0" w:color="000000"/>
            </w:tcBorders>
            <w:shd w:val="clear" w:color="auto" w:fill="auto"/>
            <w:vAlign w:val="bottom"/>
          </w:tcPr>
          <w:p w14:paraId="5947BFE2" w14:textId="3A5A71A9" w:rsidR="00F86C2F" w:rsidRPr="00F44AEA" w:rsidRDefault="00F86C2F" w:rsidP="001655BB">
            <w:pPr>
              <w:spacing w:before="80" w:line="150" w:lineRule="exact"/>
              <w:ind w:right="170"/>
              <w:jc w:val="right"/>
            </w:pPr>
            <w:r w:rsidRPr="00F44AEA">
              <w:t>128</w:t>
            </w:r>
          </w:p>
        </w:tc>
        <w:tc>
          <w:tcPr>
            <w:tcW w:w="3515" w:type="dxa"/>
            <w:tcBorders>
              <w:left w:val="single" w:sz="6" w:space="0" w:color="000000"/>
            </w:tcBorders>
            <w:shd w:val="clear" w:color="auto" w:fill="auto"/>
            <w:vAlign w:val="bottom"/>
          </w:tcPr>
          <w:p w14:paraId="66DBA5AB" w14:textId="77777777" w:rsidR="00F86C2F" w:rsidRPr="00F44AEA" w:rsidRDefault="00F86C2F" w:rsidP="001655BB">
            <w:pPr>
              <w:spacing w:before="80" w:line="150" w:lineRule="exact"/>
              <w:ind w:left="170"/>
              <w:rPr>
                <w:i/>
              </w:rPr>
            </w:pPr>
            <w:r w:rsidRPr="00F44AEA">
              <w:rPr>
                <w:i/>
              </w:rPr>
              <w:t>Norway</w:t>
            </w:r>
          </w:p>
        </w:tc>
      </w:tr>
      <w:tr w:rsidR="00F86C2F" w:rsidRPr="00853565" w14:paraId="55F32E88" w14:textId="77777777" w:rsidTr="00C07422">
        <w:trPr>
          <w:cantSplit/>
        </w:trPr>
        <w:tc>
          <w:tcPr>
            <w:tcW w:w="3318" w:type="dxa"/>
            <w:shd w:val="clear" w:color="auto" w:fill="auto"/>
            <w:vAlign w:val="bottom"/>
          </w:tcPr>
          <w:p w14:paraId="395AE665" w14:textId="77777777" w:rsidR="00F86C2F" w:rsidRPr="00F44AEA" w:rsidRDefault="00F86C2F" w:rsidP="001655BB">
            <w:pPr>
              <w:spacing w:before="80" w:line="150" w:lineRule="exact"/>
              <w:ind w:left="113"/>
            </w:pPr>
            <w:r w:rsidRPr="00F44AEA">
              <w:t>Республика Корея</w:t>
            </w:r>
          </w:p>
        </w:tc>
        <w:tc>
          <w:tcPr>
            <w:tcW w:w="773" w:type="dxa"/>
            <w:tcBorders>
              <w:left w:val="single" w:sz="6" w:space="0" w:color="000000"/>
            </w:tcBorders>
            <w:shd w:val="clear" w:color="auto" w:fill="auto"/>
            <w:vAlign w:val="bottom"/>
          </w:tcPr>
          <w:p w14:paraId="6F4576F9" w14:textId="07262C14" w:rsidR="00F86C2F" w:rsidRPr="00F44AEA" w:rsidRDefault="00F86C2F" w:rsidP="001655BB">
            <w:pPr>
              <w:spacing w:before="80" w:line="150" w:lineRule="exact"/>
              <w:ind w:right="170"/>
              <w:jc w:val="right"/>
            </w:pPr>
            <w:r w:rsidRPr="00F44AEA">
              <w:t>833</w:t>
            </w:r>
          </w:p>
        </w:tc>
        <w:tc>
          <w:tcPr>
            <w:tcW w:w="773" w:type="dxa"/>
            <w:tcBorders>
              <w:left w:val="single" w:sz="6" w:space="0" w:color="000000"/>
              <w:right w:val="single" w:sz="6" w:space="0" w:color="000000"/>
            </w:tcBorders>
            <w:vAlign w:val="bottom"/>
          </w:tcPr>
          <w:p w14:paraId="455A34A4" w14:textId="62928E25" w:rsidR="00F86C2F" w:rsidRPr="00F44AEA" w:rsidRDefault="00F86C2F" w:rsidP="001655BB">
            <w:pPr>
              <w:spacing w:before="80" w:line="150" w:lineRule="exact"/>
              <w:ind w:right="170"/>
              <w:jc w:val="right"/>
            </w:pPr>
            <w:r w:rsidRPr="00F44AEA">
              <w:t>1 060</w:t>
            </w:r>
          </w:p>
        </w:tc>
        <w:tc>
          <w:tcPr>
            <w:tcW w:w="773" w:type="dxa"/>
            <w:tcBorders>
              <w:left w:val="single" w:sz="6" w:space="0" w:color="000000"/>
            </w:tcBorders>
            <w:vAlign w:val="bottom"/>
          </w:tcPr>
          <w:p w14:paraId="30A2523E" w14:textId="36978039" w:rsidR="00F86C2F" w:rsidRPr="00F44AEA" w:rsidRDefault="00F86C2F" w:rsidP="001655BB">
            <w:pPr>
              <w:spacing w:before="80" w:line="150" w:lineRule="exact"/>
              <w:ind w:right="170"/>
              <w:jc w:val="right"/>
            </w:pPr>
            <w:r w:rsidRPr="00F44AEA">
              <w:t>1 106</w:t>
            </w:r>
          </w:p>
        </w:tc>
        <w:tc>
          <w:tcPr>
            <w:tcW w:w="773" w:type="dxa"/>
            <w:tcBorders>
              <w:left w:val="single" w:sz="6" w:space="0" w:color="000000"/>
            </w:tcBorders>
            <w:shd w:val="clear" w:color="auto" w:fill="auto"/>
            <w:vAlign w:val="bottom"/>
          </w:tcPr>
          <w:p w14:paraId="56F216D5" w14:textId="6D1EEB70" w:rsidR="00F86C2F" w:rsidRPr="00F44AEA" w:rsidRDefault="00F86C2F" w:rsidP="001655BB">
            <w:pPr>
              <w:spacing w:before="80" w:line="150" w:lineRule="exact"/>
              <w:ind w:right="170"/>
              <w:jc w:val="right"/>
            </w:pPr>
            <w:r w:rsidRPr="00F44AEA">
              <w:t>1 035</w:t>
            </w:r>
          </w:p>
        </w:tc>
        <w:tc>
          <w:tcPr>
            <w:tcW w:w="3515" w:type="dxa"/>
            <w:tcBorders>
              <w:left w:val="single" w:sz="6" w:space="0" w:color="000000"/>
            </w:tcBorders>
            <w:shd w:val="clear" w:color="auto" w:fill="auto"/>
            <w:vAlign w:val="bottom"/>
          </w:tcPr>
          <w:p w14:paraId="7421F64F" w14:textId="77777777" w:rsidR="00F86C2F" w:rsidRPr="00F44AEA" w:rsidRDefault="00F86C2F" w:rsidP="001655BB">
            <w:pPr>
              <w:spacing w:before="80" w:line="150" w:lineRule="exact"/>
              <w:ind w:left="170"/>
              <w:rPr>
                <w:i/>
              </w:rPr>
            </w:pPr>
            <w:r w:rsidRPr="00F44AEA">
              <w:rPr>
                <w:i/>
              </w:rPr>
              <w:t>Republic of Korea</w:t>
            </w:r>
          </w:p>
        </w:tc>
      </w:tr>
      <w:tr w:rsidR="00F86C2F" w:rsidRPr="00853565" w14:paraId="434DAAF7" w14:textId="77777777" w:rsidTr="00C07422">
        <w:trPr>
          <w:cantSplit/>
        </w:trPr>
        <w:tc>
          <w:tcPr>
            <w:tcW w:w="3318" w:type="dxa"/>
            <w:shd w:val="clear" w:color="auto" w:fill="auto"/>
            <w:vAlign w:val="bottom"/>
          </w:tcPr>
          <w:p w14:paraId="24FB20E8" w14:textId="1BDD585E" w:rsidR="00F86C2F" w:rsidRPr="00F44AEA" w:rsidRDefault="00F86C2F" w:rsidP="001655BB">
            <w:pPr>
              <w:spacing w:before="80" w:line="150" w:lineRule="exact"/>
              <w:ind w:left="113"/>
            </w:pPr>
            <w:r w:rsidRPr="00F44AEA">
              <w:t>Соединенное Королевство (Великобритания)</w:t>
            </w:r>
          </w:p>
        </w:tc>
        <w:tc>
          <w:tcPr>
            <w:tcW w:w="773" w:type="dxa"/>
            <w:tcBorders>
              <w:left w:val="single" w:sz="6" w:space="0" w:color="000000"/>
            </w:tcBorders>
            <w:shd w:val="clear" w:color="auto" w:fill="auto"/>
            <w:vAlign w:val="bottom"/>
          </w:tcPr>
          <w:p w14:paraId="512A29E4" w14:textId="339368E3" w:rsidR="00F86C2F" w:rsidRPr="00F44AEA" w:rsidRDefault="00F86C2F" w:rsidP="001655BB">
            <w:pPr>
              <w:spacing w:before="80" w:line="150" w:lineRule="exact"/>
              <w:ind w:right="170"/>
              <w:jc w:val="right"/>
            </w:pPr>
            <w:r w:rsidRPr="00F44AEA">
              <w:t>2 459</w:t>
            </w:r>
          </w:p>
        </w:tc>
        <w:tc>
          <w:tcPr>
            <w:tcW w:w="773" w:type="dxa"/>
            <w:tcBorders>
              <w:left w:val="single" w:sz="6" w:space="0" w:color="000000"/>
              <w:right w:val="single" w:sz="6" w:space="0" w:color="000000"/>
            </w:tcBorders>
            <w:vAlign w:val="bottom"/>
          </w:tcPr>
          <w:p w14:paraId="5995DFDA" w14:textId="5A5B72B9" w:rsidR="00F86C2F" w:rsidRPr="00F44AEA" w:rsidRDefault="00F86C2F" w:rsidP="001655BB">
            <w:pPr>
              <w:spacing w:before="80" w:line="150" w:lineRule="exact"/>
              <w:ind w:right="170"/>
              <w:jc w:val="right"/>
            </w:pPr>
            <w:r w:rsidRPr="00F44AEA">
              <w:t>1 269</w:t>
            </w:r>
          </w:p>
        </w:tc>
        <w:tc>
          <w:tcPr>
            <w:tcW w:w="773" w:type="dxa"/>
            <w:tcBorders>
              <w:left w:val="single" w:sz="6" w:space="0" w:color="000000"/>
            </w:tcBorders>
            <w:vAlign w:val="bottom"/>
          </w:tcPr>
          <w:p w14:paraId="65B987BC" w14:textId="02FBD6DF" w:rsidR="00F86C2F" w:rsidRPr="00F44AEA" w:rsidRDefault="00F86C2F" w:rsidP="001655BB">
            <w:pPr>
              <w:spacing w:before="80" w:line="150" w:lineRule="exact"/>
              <w:ind w:right="170"/>
              <w:jc w:val="right"/>
            </w:pPr>
            <w:r w:rsidRPr="00F44AEA">
              <w:t>…</w:t>
            </w:r>
          </w:p>
        </w:tc>
        <w:tc>
          <w:tcPr>
            <w:tcW w:w="773" w:type="dxa"/>
            <w:tcBorders>
              <w:left w:val="single" w:sz="6" w:space="0" w:color="000000"/>
            </w:tcBorders>
            <w:shd w:val="clear" w:color="auto" w:fill="auto"/>
            <w:vAlign w:val="bottom"/>
          </w:tcPr>
          <w:p w14:paraId="19991376" w14:textId="3F86C1AE" w:rsidR="00F86C2F" w:rsidRPr="00F44AEA" w:rsidRDefault="00F86C2F" w:rsidP="001655BB">
            <w:pPr>
              <w:spacing w:before="80" w:line="150" w:lineRule="exact"/>
              <w:ind w:right="170"/>
              <w:jc w:val="right"/>
            </w:pPr>
            <w:r w:rsidRPr="00F44AEA">
              <w:t>…</w:t>
            </w:r>
          </w:p>
        </w:tc>
        <w:tc>
          <w:tcPr>
            <w:tcW w:w="3515" w:type="dxa"/>
            <w:tcBorders>
              <w:left w:val="single" w:sz="6" w:space="0" w:color="000000"/>
            </w:tcBorders>
            <w:shd w:val="clear" w:color="auto" w:fill="auto"/>
            <w:vAlign w:val="bottom"/>
          </w:tcPr>
          <w:p w14:paraId="208C5961" w14:textId="10EAE7B5" w:rsidR="00F86C2F" w:rsidRPr="00F44AEA" w:rsidRDefault="00F86C2F" w:rsidP="001655BB">
            <w:pPr>
              <w:spacing w:before="80" w:line="150" w:lineRule="exact"/>
              <w:ind w:left="170"/>
              <w:rPr>
                <w:i/>
              </w:rPr>
            </w:pPr>
            <w:r w:rsidRPr="00F44AEA">
              <w:rPr>
                <w:i/>
              </w:rPr>
              <w:t>United Kingdom</w:t>
            </w:r>
          </w:p>
        </w:tc>
      </w:tr>
      <w:tr w:rsidR="00F86C2F" w:rsidRPr="00853565" w14:paraId="7DED91EF" w14:textId="77777777" w:rsidTr="00C07422">
        <w:trPr>
          <w:cantSplit/>
        </w:trPr>
        <w:tc>
          <w:tcPr>
            <w:tcW w:w="3318" w:type="dxa"/>
            <w:shd w:val="clear" w:color="auto" w:fill="auto"/>
            <w:vAlign w:val="bottom"/>
          </w:tcPr>
          <w:p w14:paraId="6D4CFEBB" w14:textId="77777777" w:rsidR="00F86C2F" w:rsidRPr="00F44AEA" w:rsidRDefault="00F86C2F" w:rsidP="001655BB">
            <w:pPr>
              <w:spacing w:before="80" w:line="150" w:lineRule="exact"/>
              <w:ind w:left="113"/>
            </w:pPr>
            <w:r w:rsidRPr="00F44AEA">
              <w:t>США</w:t>
            </w:r>
          </w:p>
        </w:tc>
        <w:tc>
          <w:tcPr>
            <w:tcW w:w="773" w:type="dxa"/>
            <w:tcBorders>
              <w:left w:val="single" w:sz="6" w:space="0" w:color="000000"/>
            </w:tcBorders>
            <w:shd w:val="clear" w:color="auto" w:fill="auto"/>
            <w:vAlign w:val="bottom"/>
          </w:tcPr>
          <w:p w14:paraId="3DD53848" w14:textId="1B53BA61" w:rsidR="00F86C2F" w:rsidRPr="00F44AEA" w:rsidRDefault="00F86C2F" w:rsidP="001655BB">
            <w:pPr>
              <w:spacing w:before="80" w:line="150" w:lineRule="exact"/>
              <w:ind w:right="170"/>
              <w:jc w:val="right"/>
            </w:pPr>
            <w:r w:rsidRPr="00F44AEA">
              <w:t>14 825</w:t>
            </w:r>
          </w:p>
        </w:tc>
        <w:tc>
          <w:tcPr>
            <w:tcW w:w="773" w:type="dxa"/>
            <w:tcBorders>
              <w:left w:val="single" w:sz="6" w:space="0" w:color="000000"/>
              <w:right w:val="single" w:sz="6" w:space="0" w:color="000000"/>
            </w:tcBorders>
            <w:vAlign w:val="bottom"/>
          </w:tcPr>
          <w:p w14:paraId="6E3E05AE" w14:textId="0C0F3C9E" w:rsidR="00F86C2F" w:rsidRPr="00F44AEA" w:rsidRDefault="00F86C2F" w:rsidP="001655BB">
            <w:pPr>
              <w:spacing w:before="80" w:line="150" w:lineRule="exact"/>
              <w:ind w:right="170"/>
              <w:jc w:val="right"/>
            </w:pPr>
            <w:r w:rsidRPr="00F44AEA">
              <w:t>6 001</w:t>
            </w:r>
          </w:p>
        </w:tc>
        <w:tc>
          <w:tcPr>
            <w:tcW w:w="773" w:type="dxa"/>
            <w:tcBorders>
              <w:left w:val="single" w:sz="6" w:space="0" w:color="000000"/>
            </w:tcBorders>
            <w:vAlign w:val="bottom"/>
          </w:tcPr>
          <w:p w14:paraId="5C6CDCEB" w14:textId="5B6B4214" w:rsidR="00F86C2F" w:rsidRPr="00F44AEA" w:rsidRDefault="00F86C2F" w:rsidP="001655BB">
            <w:pPr>
              <w:spacing w:before="80" w:line="150" w:lineRule="exact"/>
              <w:ind w:right="170"/>
              <w:jc w:val="right"/>
            </w:pPr>
            <w:r w:rsidRPr="00F44AEA">
              <w:t>12 948</w:t>
            </w:r>
          </w:p>
        </w:tc>
        <w:tc>
          <w:tcPr>
            <w:tcW w:w="773" w:type="dxa"/>
            <w:tcBorders>
              <w:left w:val="single" w:sz="6" w:space="0" w:color="000000"/>
            </w:tcBorders>
            <w:shd w:val="clear" w:color="auto" w:fill="auto"/>
            <w:vAlign w:val="bottom"/>
          </w:tcPr>
          <w:p w14:paraId="37DCEECF" w14:textId="3CD2D042" w:rsidR="00F86C2F" w:rsidRPr="00F44AEA" w:rsidRDefault="00F86C2F" w:rsidP="001655BB">
            <w:pPr>
              <w:spacing w:before="80" w:line="150" w:lineRule="exact"/>
              <w:ind w:right="170"/>
              <w:jc w:val="right"/>
            </w:pPr>
            <w:r w:rsidRPr="00F44AEA">
              <w:t>8 623</w:t>
            </w:r>
          </w:p>
        </w:tc>
        <w:tc>
          <w:tcPr>
            <w:tcW w:w="3515" w:type="dxa"/>
            <w:tcBorders>
              <w:left w:val="single" w:sz="6" w:space="0" w:color="000000"/>
            </w:tcBorders>
            <w:shd w:val="clear" w:color="auto" w:fill="auto"/>
            <w:vAlign w:val="bottom"/>
          </w:tcPr>
          <w:p w14:paraId="75133BE4" w14:textId="77777777" w:rsidR="00F86C2F" w:rsidRPr="00F44AEA" w:rsidRDefault="00F86C2F" w:rsidP="001655BB">
            <w:pPr>
              <w:spacing w:before="80" w:line="150" w:lineRule="exact"/>
              <w:ind w:left="170"/>
              <w:rPr>
                <w:i/>
              </w:rPr>
            </w:pPr>
            <w:r w:rsidRPr="00F44AEA">
              <w:rPr>
                <w:i/>
              </w:rPr>
              <w:t>USA</w:t>
            </w:r>
          </w:p>
        </w:tc>
      </w:tr>
      <w:tr w:rsidR="00F86C2F" w:rsidRPr="00853565" w14:paraId="65D4576D" w14:textId="77777777" w:rsidTr="00C07422">
        <w:trPr>
          <w:cantSplit/>
        </w:trPr>
        <w:tc>
          <w:tcPr>
            <w:tcW w:w="3318" w:type="dxa"/>
            <w:shd w:val="clear" w:color="auto" w:fill="auto"/>
            <w:vAlign w:val="bottom"/>
          </w:tcPr>
          <w:p w14:paraId="1E04849F" w14:textId="77777777" w:rsidR="00F86C2F" w:rsidRPr="00F44AEA" w:rsidRDefault="00F86C2F" w:rsidP="001655BB">
            <w:pPr>
              <w:spacing w:before="80" w:line="150" w:lineRule="exact"/>
              <w:ind w:left="113"/>
            </w:pPr>
            <w:r w:rsidRPr="00F44AEA">
              <w:t>Швейцария</w:t>
            </w:r>
          </w:p>
        </w:tc>
        <w:tc>
          <w:tcPr>
            <w:tcW w:w="773" w:type="dxa"/>
            <w:tcBorders>
              <w:left w:val="single" w:sz="6" w:space="0" w:color="000000"/>
            </w:tcBorders>
            <w:shd w:val="clear" w:color="auto" w:fill="auto"/>
            <w:vAlign w:val="bottom"/>
          </w:tcPr>
          <w:p w14:paraId="2E6098E9" w14:textId="66E8843A" w:rsidR="00F86C2F" w:rsidRPr="00F44AEA" w:rsidRDefault="00F86C2F" w:rsidP="001655BB">
            <w:pPr>
              <w:spacing w:before="80" w:line="150" w:lineRule="exact"/>
              <w:ind w:right="170"/>
              <w:jc w:val="right"/>
            </w:pPr>
            <w:r w:rsidRPr="00F44AEA">
              <w:t>212</w:t>
            </w:r>
          </w:p>
        </w:tc>
        <w:tc>
          <w:tcPr>
            <w:tcW w:w="773" w:type="dxa"/>
            <w:tcBorders>
              <w:left w:val="single" w:sz="6" w:space="0" w:color="000000"/>
              <w:right w:val="single" w:sz="6" w:space="0" w:color="000000"/>
            </w:tcBorders>
            <w:vAlign w:val="bottom"/>
          </w:tcPr>
          <w:p w14:paraId="358DA8E8" w14:textId="18656C98" w:rsidR="00F86C2F" w:rsidRPr="00F44AEA" w:rsidRDefault="00F86C2F" w:rsidP="001655BB">
            <w:pPr>
              <w:spacing w:before="80" w:line="150" w:lineRule="exact"/>
              <w:ind w:right="170"/>
              <w:jc w:val="right"/>
            </w:pPr>
            <w:r w:rsidRPr="00F44AEA">
              <w:t>216</w:t>
            </w:r>
          </w:p>
        </w:tc>
        <w:tc>
          <w:tcPr>
            <w:tcW w:w="773" w:type="dxa"/>
            <w:tcBorders>
              <w:left w:val="single" w:sz="6" w:space="0" w:color="000000"/>
            </w:tcBorders>
            <w:vAlign w:val="bottom"/>
          </w:tcPr>
          <w:p w14:paraId="1695974A" w14:textId="572E6BB7" w:rsidR="00F86C2F" w:rsidRPr="00F44AEA" w:rsidRDefault="00F86C2F" w:rsidP="001655BB">
            <w:pPr>
              <w:spacing w:before="80" w:line="150" w:lineRule="exact"/>
              <w:ind w:right="170"/>
              <w:jc w:val="right"/>
            </w:pPr>
            <w:r w:rsidRPr="00F44AEA">
              <w:t>238</w:t>
            </w:r>
          </w:p>
        </w:tc>
        <w:tc>
          <w:tcPr>
            <w:tcW w:w="773" w:type="dxa"/>
            <w:tcBorders>
              <w:left w:val="single" w:sz="6" w:space="0" w:color="000000"/>
            </w:tcBorders>
            <w:shd w:val="clear" w:color="auto" w:fill="auto"/>
            <w:vAlign w:val="bottom"/>
          </w:tcPr>
          <w:p w14:paraId="4AD6F19E" w14:textId="2AE73C10" w:rsidR="00F86C2F" w:rsidRPr="00F44AEA" w:rsidRDefault="00F86C2F" w:rsidP="001655BB">
            <w:pPr>
              <w:spacing w:before="80" w:line="150" w:lineRule="exact"/>
              <w:ind w:right="170"/>
              <w:jc w:val="right"/>
            </w:pPr>
            <w:r w:rsidRPr="00F44AEA">
              <w:t>252</w:t>
            </w:r>
          </w:p>
        </w:tc>
        <w:tc>
          <w:tcPr>
            <w:tcW w:w="3515" w:type="dxa"/>
            <w:tcBorders>
              <w:left w:val="single" w:sz="6" w:space="0" w:color="000000"/>
            </w:tcBorders>
            <w:shd w:val="clear" w:color="auto" w:fill="auto"/>
            <w:vAlign w:val="bottom"/>
          </w:tcPr>
          <w:p w14:paraId="4D9B9C9F" w14:textId="77777777" w:rsidR="00F86C2F" w:rsidRPr="00F44AEA" w:rsidRDefault="00F86C2F" w:rsidP="001655BB">
            <w:pPr>
              <w:spacing w:before="80" w:line="150" w:lineRule="exact"/>
              <w:ind w:left="170"/>
              <w:rPr>
                <w:i/>
              </w:rPr>
            </w:pPr>
            <w:r w:rsidRPr="00F44AEA">
              <w:rPr>
                <w:i/>
              </w:rPr>
              <w:t>Switzerland</w:t>
            </w:r>
          </w:p>
        </w:tc>
      </w:tr>
      <w:tr w:rsidR="00F86C2F" w:rsidRPr="00853565" w14:paraId="23CE305D" w14:textId="77777777" w:rsidTr="00C07422">
        <w:trPr>
          <w:cantSplit/>
        </w:trPr>
        <w:tc>
          <w:tcPr>
            <w:tcW w:w="3318" w:type="dxa"/>
            <w:tcBorders>
              <w:bottom w:val="single" w:sz="6" w:space="0" w:color="000000"/>
            </w:tcBorders>
            <w:shd w:val="clear" w:color="auto" w:fill="auto"/>
            <w:vAlign w:val="bottom"/>
          </w:tcPr>
          <w:p w14:paraId="1E2ADE5F" w14:textId="77777777" w:rsidR="00F86C2F" w:rsidRPr="00F44AEA" w:rsidRDefault="00F86C2F" w:rsidP="001655BB">
            <w:pPr>
              <w:spacing w:before="80" w:line="150" w:lineRule="exact"/>
              <w:ind w:left="113"/>
            </w:pPr>
            <w:r w:rsidRPr="00F44AEA">
              <w:t>Япония</w:t>
            </w:r>
          </w:p>
        </w:tc>
        <w:tc>
          <w:tcPr>
            <w:tcW w:w="773" w:type="dxa"/>
            <w:tcBorders>
              <w:left w:val="single" w:sz="6" w:space="0" w:color="000000"/>
              <w:bottom w:val="single" w:sz="6" w:space="0" w:color="000000"/>
            </w:tcBorders>
            <w:shd w:val="clear" w:color="auto" w:fill="auto"/>
            <w:vAlign w:val="bottom"/>
          </w:tcPr>
          <w:p w14:paraId="6DA199F5" w14:textId="5A885E02" w:rsidR="00F86C2F" w:rsidRPr="00F44AEA" w:rsidRDefault="00F86C2F" w:rsidP="001655BB">
            <w:pPr>
              <w:spacing w:before="80" w:line="150" w:lineRule="exact"/>
              <w:ind w:right="170"/>
              <w:jc w:val="right"/>
            </w:pPr>
            <w:r w:rsidRPr="00F44AEA">
              <w:t>3 330</w:t>
            </w:r>
          </w:p>
        </w:tc>
        <w:tc>
          <w:tcPr>
            <w:tcW w:w="773" w:type="dxa"/>
            <w:tcBorders>
              <w:left w:val="single" w:sz="6" w:space="0" w:color="000000"/>
              <w:bottom w:val="single" w:sz="6" w:space="0" w:color="000000"/>
              <w:right w:val="single" w:sz="6" w:space="0" w:color="000000"/>
            </w:tcBorders>
            <w:vAlign w:val="bottom"/>
          </w:tcPr>
          <w:p w14:paraId="4EA3F7DD" w14:textId="47A3413C" w:rsidR="00F86C2F" w:rsidRPr="00F44AEA" w:rsidRDefault="00F86C2F" w:rsidP="001655BB">
            <w:pPr>
              <w:spacing w:before="80" w:line="150" w:lineRule="exact"/>
              <w:ind w:right="170"/>
              <w:jc w:val="right"/>
            </w:pPr>
            <w:r w:rsidRPr="00F44AEA">
              <w:t>1 607</w:t>
            </w:r>
          </w:p>
        </w:tc>
        <w:tc>
          <w:tcPr>
            <w:tcW w:w="773" w:type="dxa"/>
            <w:tcBorders>
              <w:left w:val="single" w:sz="6" w:space="0" w:color="000000"/>
              <w:bottom w:val="single" w:sz="6" w:space="0" w:color="000000"/>
            </w:tcBorders>
            <w:vAlign w:val="bottom"/>
          </w:tcPr>
          <w:p w14:paraId="0368AA10" w14:textId="759F3D95" w:rsidR="00F86C2F" w:rsidRPr="00F44AEA" w:rsidRDefault="00F86C2F" w:rsidP="001655BB">
            <w:pPr>
              <w:spacing w:before="80" w:line="150" w:lineRule="exact"/>
              <w:ind w:right="170"/>
              <w:jc w:val="right"/>
            </w:pPr>
            <w:r w:rsidRPr="00F44AEA">
              <w:t>1 910</w:t>
            </w:r>
          </w:p>
        </w:tc>
        <w:tc>
          <w:tcPr>
            <w:tcW w:w="773" w:type="dxa"/>
            <w:tcBorders>
              <w:left w:val="single" w:sz="6" w:space="0" w:color="000000"/>
              <w:bottom w:val="single" w:sz="6" w:space="0" w:color="000000"/>
            </w:tcBorders>
            <w:shd w:val="clear" w:color="auto" w:fill="auto"/>
            <w:vAlign w:val="bottom"/>
          </w:tcPr>
          <w:p w14:paraId="6B9C35BA" w14:textId="790A6D5E" w:rsidR="00F86C2F" w:rsidRPr="00F44AEA" w:rsidRDefault="00F86C2F" w:rsidP="001655BB">
            <w:pPr>
              <w:spacing w:before="80" w:line="150" w:lineRule="exact"/>
              <w:ind w:right="170"/>
              <w:jc w:val="right"/>
            </w:pPr>
            <w:r w:rsidRPr="00F44AEA">
              <w:t>1 930</w:t>
            </w:r>
          </w:p>
        </w:tc>
        <w:tc>
          <w:tcPr>
            <w:tcW w:w="3515" w:type="dxa"/>
            <w:tcBorders>
              <w:left w:val="single" w:sz="6" w:space="0" w:color="000000"/>
              <w:bottom w:val="single" w:sz="6" w:space="0" w:color="000000"/>
            </w:tcBorders>
            <w:shd w:val="clear" w:color="auto" w:fill="auto"/>
            <w:vAlign w:val="bottom"/>
          </w:tcPr>
          <w:p w14:paraId="684E6D91" w14:textId="77777777" w:rsidR="00F86C2F" w:rsidRPr="00F44AEA" w:rsidRDefault="00F86C2F" w:rsidP="001655BB">
            <w:pPr>
              <w:spacing w:before="80" w:line="150" w:lineRule="exact"/>
              <w:ind w:left="170"/>
              <w:rPr>
                <w:i/>
              </w:rPr>
            </w:pPr>
            <w:r w:rsidRPr="00F44AEA">
              <w:rPr>
                <w:i/>
              </w:rPr>
              <w:t>Japan</w:t>
            </w:r>
          </w:p>
        </w:tc>
      </w:tr>
    </w:tbl>
    <w:p w14:paraId="63FA8253" w14:textId="77777777" w:rsidR="00DD2A99" w:rsidRPr="00DD2A99" w:rsidRDefault="00DD2A99" w:rsidP="00DD2A99">
      <w:pPr>
        <w:spacing w:before="60"/>
        <w:rPr>
          <w:sz w:val="12"/>
          <w:szCs w:val="12"/>
        </w:rPr>
      </w:pPr>
      <w:r w:rsidRPr="00DD2A99">
        <w:rPr>
          <w:sz w:val="12"/>
          <w:szCs w:val="12"/>
          <w:vertAlign w:val="superscript"/>
        </w:rPr>
        <w:t>1)</w:t>
      </w:r>
      <w:r w:rsidRPr="00DD2A99">
        <w:rPr>
          <w:sz w:val="12"/>
          <w:szCs w:val="12"/>
        </w:rPr>
        <w:t xml:space="preserve"> По данным выборочных обследований рабочей силы. 2010 г. население в возрасте 15 – 72 лет, с 2019 г. – 15 лет и старше.</w:t>
      </w:r>
    </w:p>
    <w:p w14:paraId="10D935F3" w14:textId="77777777" w:rsidR="00F44AEA" w:rsidRPr="00853565" w:rsidRDefault="00F44AEA" w:rsidP="00F44AEA">
      <w:r w:rsidRPr="00853565">
        <w:rPr>
          <w:sz w:val="12"/>
          <w:szCs w:val="12"/>
          <w:vertAlign w:val="superscript"/>
        </w:rPr>
        <w:t>2)</w:t>
      </w:r>
      <w:r w:rsidRPr="00853565">
        <w:rPr>
          <w:sz w:val="12"/>
          <w:szCs w:val="12"/>
        </w:rPr>
        <w:t xml:space="preserve"> По </w:t>
      </w:r>
      <w:r w:rsidRPr="00853565">
        <w:rPr>
          <w:sz w:val="12"/>
          <w:szCs w:val="12"/>
          <w:lang w:val="ru-MO"/>
        </w:rPr>
        <w:t>данным</w:t>
      </w:r>
      <w:r w:rsidRPr="00853565">
        <w:rPr>
          <w:sz w:val="12"/>
          <w:szCs w:val="12"/>
        </w:rPr>
        <w:t xml:space="preserve"> Роструда; на конец года. </w:t>
      </w:r>
    </w:p>
    <w:p w14:paraId="77F7566F" w14:textId="77777777" w:rsidR="00F44AEA" w:rsidRPr="00853565" w:rsidRDefault="00F44AEA" w:rsidP="00F44AEA">
      <w:pPr>
        <w:rPr>
          <w:sz w:val="12"/>
          <w:szCs w:val="12"/>
        </w:rPr>
      </w:pPr>
      <w:r w:rsidRPr="00853565">
        <w:rPr>
          <w:sz w:val="12"/>
          <w:szCs w:val="12"/>
          <w:vertAlign w:val="superscript"/>
        </w:rPr>
        <w:t>3)</w:t>
      </w:r>
      <w:r w:rsidRPr="00853565">
        <w:rPr>
          <w:sz w:val="12"/>
          <w:szCs w:val="12"/>
        </w:rPr>
        <w:t xml:space="preserve"> Изменение методологии: в Армении – с 2017 г., в Республике Молдова – с 2019 г., в Украине – с 2019 г.</w:t>
      </w:r>
    </w:p>
    <w:p w14:paraId="66BBD223" w14:textId="77777777" w:rsidR="00F44AEA" w:rsidRPr="00853565" w:rsidRDefault="00F44AEA" w:rsidP="00F44AEA">
      <w:pPr>
        <w:rPr>
          <w:sz w:val="12"/>
          <w:szCs w:val="12"/>
        </w:rPr>
      </w:pPr>
      <w:r w:rsidRPr="00853565">
        <w:rPr>
          <w:sz w:val="12"/>
          <w:szCs w:val="12"/>
          <w:vertAlign w:val="superscript"/>
        </w:rPr>
        <w:t>4)</w:t>
      </w:r>
      <w:r w:rsidRPr="00853565">
        <w:rPr>
          <w:sz w:val="12"/>
          <w:szCs w:val="12"/>
        </w:rPr>
        <w:t xml:space="preserve"> 2009 г.</w:t>
      </w:r>
    </w:p>
    <w:p w14:paraId="6A3719A1" w14:textId="77777777" w:rsidR="00966E45" w:rsidRPr="00966E45" w:rsidRDefault="00966E45" w:rsidP="00966E45">
      <w:pPr>
        <w:rPr>
          <w:sz w:val="12"/>
          <w:szCs w:val="12"/>
        </w:rPr>
      </w:pPr>
      <w:r w:rsidRPr="00966E45">
        <w:rPr>
          <w:sz w:val="12"/>
          <w:szCs w:val="12"/>
          <w:vertAlign w:val="superscript"/>
        </w:rPr>
        <w:t>5)</w:t>
      </w:r>
      <w:r w:rsidRPr="00966E45">
        <w:rPr>
          <w:sz w:val="12"/>
          <w:szCs w:val="12"/>
        </w:rPr>
        <w:t xml:space="preserve"> 2016 г. </w:t>
      </w:r>
    </w:p>
    <w:p w14:paraId="5EDF250E" w14:textId="77777777" w:rsidR="00966E45" w:rsidRPr="00966E45" w:rsidRDefault="00966E45" w:rsidP="00966E45">
      <w:pPr>
        <w:rPr>
          <w:sz w:val="12"/>
          <w:szCs w:val="12"/>
        </w:rPr>
      </w:pPr>
      <w:r w:rsidRPr="00966E45">
        <w:rPr>
          <w:sz w:val="12"/>
          <w:szCs w:val="12"/>
          <w:vertAlign w:val="superscript"/>
        </w:rPr>
        <w:t>6)</w:t>
      </w:r>
      <w:r w:rsidRPr="00966E45">
        <w:rPr>
          <w:sz w:val="12"/>
          <w:szCs w:val="12"/>
        </w:rPr>
        <w:t xml:space="preserve"> По данным Интернет-сайта Государственной службы статистики Украины.</w:t>
      </w:r>
    </w:p>
    <w:p w14:paraId="319D75AF" w14:textId="77777777" w:rsidR="00966E45" w:rsidRPr="00966E45" w:rsidRDefault="00966E45" w:rsidP="00966E45">
      <w:pPr>
        <w:spacing w:before="60"/>
        <w:rPr>
          <w:i/>
          <w:sz w:val="12"/>
          <w:szCs w:val="12"/>
          <w:lang w:val="en-US"/>
        </w:rPr>
      </w:pPr>
      <w:r w:rsidRPr="00966E45">
        <w:rPr>
          <w:i/>
          <w:sz w:val="12"/>
          <w:szCs w:val="12"/>
          <w:vertAlign w:val="superscript"/>
          <w:lang w:val="en-US"/>
        </w:rPr>
        <w:t>1)</w:t>
      </w:r>
      <w:r w:rsidRPr="00966E45">
        <w:rPr>
          <w:i/>
          <w:sz w:val="12"/>
          <w:szCs w:val="12"/>
          <w:lang w:val="en-US"/>
        </w:rPr>
        <w:t xml:space="preserve"> According to d</w:t>
      </w:r>
      <w:r w:rsidRPr="00966E45">
        <w:rPr>
          <w:i/>
          <w:sz w:val="12"/>
          <w:lang w:val="en-US"/>
        </w:rPr>
        <w:t>ata of labour force sample surveys</w:t>
      </w:r>
      <w:r w:rsidRPr="00966E45">
        <w:rPr>
          <w:i/>
          <w:sz w:val="12"/>
          <w:szCs w:val="12"/>
          <w:lang w:val="en-US"/>
        </w:rPr>
        <w:t xml:space="preserve">. 2010 – </w:t>
      </w:r>
      <w:proofErr w:type="gramStart"/>
      <w:r w:rsidRPr="00966E45">
        <w:rPr>
          <w:i/>
          <w:sz w:val="12"/>
          <w:szCs w:val="12"/>
          <w:lang w:val="en-US"/>
        </w:rPr>
        <w:t>population</w:t>
      </w:r>
      <w:proofErr w:type="gramEnd"/>
      <w:r w:rsidRPr="00966E45">
        <w:rPr>
          <w:i/>
          <w:sz w:val="12"/>
          <w:szCs w:val="12"/>
          <w:lang w:val="en-US"/>
        </w:rPr>
        <w:t xml:space="preserve"> aged 15 – 72 years, since 2019  – 15 years and over.</w:t>
      </w:r>
    </w:p>
    <w:p w14:paraId="00B88E20" w14:textId="77777777" w:rsidR="00966E45" w:rsidRPr="00966E45" w:rsidRDefault="00966E45" w:rsidP="00966E45">
      <w:pPr>
        <w:rPr>
          <w:i/>
          <w:sz w:val="12"/>
          <w:szCs w:val="12"/>
          <w:lang w:val="en-US"/>
        </w:rPr>
      </w:pPr>
      <w:r w:rsidRPr="00966E45">
        <w:rPr>
          <w:i/>
          <w:sz w:val="12"/>
          <w:szCs w:val="12"/>
          <w:vertAlign w:val="superscript"/>
          <w:lang w:val="en-US"/>
        </w:rPr>
        <w:t>2)</w:t>
      </w:r>
      <w:r w:rsidRPr="00966E45">
        <w:rPr>
          <w:i/>
          <w:sz w:val="12"/>
          <w:szCs w:val="12"/>
          <w:lang w:val="en-US"/>
        </w:rPr>
        <w:t xml:space="preserve"> According to d</w:t>
      </w:r>
      <w:r w:rsidRPr="00966E45">
        <w:rPr>
          <w:i/>
          <w:sz w:val="12"/>
          <w:lang w:val="en-US"/>
        </w:rPr>
        <w:t>ata of the Federal Service for Employment and Labor Relations; end of year.</w:t>
      </w:r>
    </w:p>
    <w:p w14:paraId="4331030B" w14:textId="77777777" w:rsidR="00966E45" w:rsidRPr="00966E45" w:rsidRDefault="00966E45" w:rsidP="00966E45">
      <w:pPr>
        <w:rPr>
          <w:i/>
          <w:sz w:val="12"/>
          <w:szCs w:val="12"/>
          <w:lang w:val="en-US"/>
        </w:rPr>
      </w:pPr>
      <w:r w:rsidRPr="00966E45">
        <w:rPr>
          <w:i/>
          <w:sz w:val="12"/>
          <w:szCs w:val="12"/>
          <w:vertAlign w:val="superscript"/>
          <w:lang w:val="en-US"/>
        </w:rPr>
        <w:t>3)</w:t>
      </w:r>
      <w:r w:rsidRPr="00966E45">
        <w:rPr>
          <w:i/>
          <w:sz w:val="12"/>
          <w:szCs w:val="12"/>
          <w:lang w:val="en-US"/>
        </w:rPr>
        <w:t xml:space="preserve"> Change in methodology in Armenia since 2017, in Republic of Moldova since 2019, in Ukraine since 2019.</w:t>
      </w:r>
    </w:p>
    <w:p w14:paraId="4A4E9749" w14:textId="77777777" w:rsidR="00966E45" w:rsidRPr="00966E45" w:rsidRDefault="00966E45" w:rsidP="00966E45">
      <w:pPr>
        <w:rPr>
          <w:i/>
          <w:sz w:val="12"/>
          <w:szCs w:val="12"/>
          <w:lang w:val="en-US"/>
        </w:rPr>
      </w:pPr>
      <w:r w:rsidRPr="00966E45">
        <w:rPr>
          <w:i/>
          <w:sz w:val="12"/>
          <w:szCs w:val="12"/>
          <w:vertAlign w:val="superscript"/>
          <w:lang w:val="en-US"/>
        </w:rPr>
        <w:t>4)</w:t>
      </w:r>
      <w:r w:rsidRPr="00966E45">
        <w:rPr>
          <w:i/>
          <w:sz w:val="12"/>
          <w:szCs w:val="12"/>
          <w:lang w:val="en-US"/>
        </w:rPr>
        <w:t xml:space="preserve"> 2009.</w:t>
      </w:r>
    </w:p>
    <w:p w14:paraId="440EAC1A" w14:textId="77777777" w:rsidR="00966E45" w:rsidRPr="00966E45" w:rsidRDefault="00966E45" w:rsidP="00966E45">
      <w:pPr>
        <w:rPr>
          <w:i/>
          <w:sz w:val="12"/>
          <w:szCs w:val="12"/>
          <w:lang w:val="en-US"/>
        </w:rPr>
      </w:pPr>
      <w:r w:rsidRPr="00966E45">
        <w:rPr>
          <w:i/>
          <w:sz w:val="12"/>
          <w:szCs w:val="12"/>
          <w:vertAlign w:val="superscript"/>
          <w:lang w:val="en-US"/>
        </w:rPr>
        <w:t>5)</w:t>
      </w:r>
      <w:r w:rsidRPr="00966E45">
        <w:rPr>
          <w:i/>
          <w:sz w:val="12"/>
          <w:szCs w:val="12"/>
          <w:lang w:val="en-US"/>
        </w:rPr>
        <w:t xml:space="preserve"> 2016.</w:t>
      </w:r>
    </w:p>
    <w:p w14:paraId="01ED4075" w14:textId="77777777" w:rsidR="00966E45" w:rsidRPr="00966E45" w:rsidRDefault="00966E45" w:rsidP="00966E45">
      <w:pPr>
        <w:rPr>
          <w:i/>
          <w:sz w:val="12"/>
          <w:szCs w:val="12"/>
          <w:lang w:val="en-US"/>
        </w:rPr>
      </w:pPr>
      <w:r w:rsidRPr="00966E45">
        <w:rPr>
          <w:i/>
          <w:spacing w:val="-2"/>
          <w:sz w:val="12"/>
          <w:szCs w:val="12"/>
          <w:vertAlign w:val="superscript"/>
          <w:lang w:val="en-US"/>
        </w:rPr>
        <w:t>6)</w:t>
      </w:r>
      <w:r w:rsidRPr="00966E45">
        <w:rPr>
          <w:i/>
          <w:spacing w:val="-2"/>
          <w:sz w:val="12"/>
          <w:szCs w:val="12"/>
          <w:lang w:val="en-US"/>
        </w:rPr>
        <w:t xml:space="preserve"> </w:t>
      </w:r>
      <w:r w:rsidRPr="00966E45">
        <w:rPr>
          <w:i/>
          <w:sz w:val="12"/>
          <w:szCs w:val="12"/>
          <w:lang w:val="en-US"/>
        </w:rPr>
        <w:t>According to data of the website of the State Statistical Service of Ukraine.</w:t>
      </w:r>
    </w:p>
    <w:p w14:paraId="0BC1EF61" w14:textId="13A89761" w:rsidR="00346513" w:rsidRPr="00853565" w:rsidRDefault="00693970" w:rsidP="00346513">
      <w:pPr>
        <w:pageBreakBefore/>
        <w:tabs>
          <w:tab w:val="center" w:pos="6634"/>
        </w:tabs>
        <w:spacing w:after="60"/>
      </w:pPr>
      <w:r w:rsidRPr="00853565">
        <w:rPr>
          <w:b/>
          <w:bCs/>
          <w:sz w:val="16"/>
          <w:szCs w:val="16"/>
        </w:rPr>
        <w:lastRenderedPageBreak/>
        <w:t>26.</w:t>
      </w:r>
      <w:r w:rsidR="00504A06" w:rsidRPr="00853565">
        <w:rPr>
          <w:b/>
          <w:bCs/>
          <w:sz w:val="16"/>
          <w:szCs w:val="16"/>
        </w:rPr>
        <w:t xml:space="preserve">13. </w:t>
      </w:r>
      <w:r w:rsidR="00346513" w:rsidRPr="00853565">
        <w:rPr>
          <w:b/>
          <w:bCs/>
          <w:sz w:val="16"/>
          <w:szCs w:val="16"/>
        </w:rPr>
        <w:t>УРОВЕНЬ БЕЗРАБОТИЦЫ</w:t>
      </w:r>
    </w:p>
    <w:p w14:paraId="2A09164F" w14:textId="77777777" w:rsidR="00504A06" w:rsidRPr="00853565" w:rsidRDefault="00346513" w:rsidP="00346513">
      <w:pPr>
        <w:tabs>
          <w:tab w:val="center" w:pos="6634"/>
        </w:tabs>
        <w:spacing w:after="60"/>
        <w:ind w:left="482"/>
        <w:rPr>
          <w:lang w:val="en-US"/>
        </w:rPr>
      </w:pPr>
      <w:r w:rsidRPr="00853565">
        <w:rPr>
          <w:b/>
          <w:bCs/>
          <w:i/>
          <w:sz w:val="16"/>
          <w:szCs w:val="16"/>
          <w:lang w:val="en-US"/>
        </w:rPr>
        <w:t>UNEMPLOYMENT RATE</w:t>
      </w:r>
    </w:p>
    <w:p w14:paraId="39A9A5C6" w14:textId="77777777" w:rsidR="00504A06" w:rsidRPr="00853565" w:rsidRDefault="00504A06">
      <w:pPr>
        <w:tabs>
          <w:tab w:val="center" w:pos="6634"/>
        </w:tabs>
        <w:spacing w:after="60"/>
        <w:jc w:val="right"/>
      </w:pPr>
      <w:r w:rsidRPr="00853565">
        <w:rPr>
          <w:rFonts w:eastAsia="Arial"/>
          <w:lang w:val="en-US"/>
        </w:rPr>
        <w:t xml:space="preserve"> </w:t>
      </w:r>
      <w:r w:rsidRPr="00853565">
        <w:t>(процентов</w:t>
      </w:r>
      <w:r w:rsidRPr="00853565">
        <w:rPr>
          <w:lang w:val="en-US"/>
        </w:rPr>
        <w:t xml:space="preserve"> / </w:t>
      </w:r>
      <w:r w:rsidRPr="00853565">
        <w:rPr>
          <w:i/>
          <w:lang w:val="en-US"/>
        </w:rPr>
        <w:t>percent</w:t>
      </w:r>
      <w:r w:rsidRPr="00853565">
        <w:t>)</w:t>
      </w:r>
    </w:p>
    <w:tbl>
      <w:tblPr>
        <w:tblW w:w="9925" w:type="dxa"/>
        <w:tblLayout w:type="fixed"/>
        <w:tblCellMar>
          <w:left w:w="0" w:type="dxa"/>
          <w:right w:w="0" w:type="dxa"/>
        </w:tblCellMar>
        <w:tblLook w:val="0000" w:firstRow="0" w:lastRow="0" w:firstColumn="0" w:lastColumn="0" w:noHBand="0" w:noVBand="0"/>
      </w:tblPr>
      <w:tblGrid>
        <w:gridCol w:w="3318"/>
        <w:gridCol w:w="773"/>
        <w:gridCol w:w="773"/>
        <w:gridCol w:w="773"/>
        <w:gridCol w:w="773"/>
        <w:gridCol w:w="3515"/>
      </w:tblGrid>
      <w:tr w:rsidR="00306DF1" w:rsidRPr="00853565" w14:paraId="0290ECAC" w14:textId="77777777" w:rsidTr="00C07422">
        <w:trPr>
          <w:cantSplit/>
        </w:trPr>
        <w:tc>
          <w:tcPr>
            <w:tcW w:w="3318" w:type="dxa"/>
            <w:tcBorders>
              <w:top w:val="single" w:sz="6" w:space="0" w:color="000000"/>
              <w:bottom w:val="single" w:sz="6" w:space="0" w:color="000000"/>
            </w:tcBorders>
            <w:shd w:val="clear" w:color="auto" w:fill="auto"/>
            <w:vAlign w:val="bottom"/>
          </w:tcPr>
          <w:p w14:paraId="3C4964F0" w14:textId="77777777" w:rsidR="00306DF1" w:rsidRPr="00853565" w:rsidRDefault="00306DF1">
            <w:pPr>
              <w:pStyle w:val="19"/>
              <w:snapToGrid w:val="0"/>
              <w:spacing w:before="60" w:after="40"/>
              <w:rPr>
                <w:rFonts w:ascii="Arial" w:hAnsi="Arial" w:cs="Arial"/>
                <w:sz w:val="14"/>
                <w:szCs w:val="14"/>
              </w:rPr>
            </w:pPr>
          </w:p>
        </w:tc>
        <w:tc>
          <w:tcPr>
            <w:tcW w:w="773" w:type="dxa"/>
            <w:tcBorders>
              <w:top w:val="single" w:sz="6" w:space="0" w:color="000000"/>
              <w:left w:val="single" w:sz="6" w:space="0" w:color="000000"/>
              <w:bottom w:val="single" w:sz="6" w:space="0" w:color="000000"/>
            </w:tcBorders>
            <w:shd w:val="clear" w:color="auto" w:fill="auto"/>
          </w:tcPr>
          <w:p w14:paraId="66B21404" w14:textId="77777777" w:rsidR="00306DF1" w:rsidRPr="00853565" w:rsidRDefault="00306DF1">
            <w:pPr>
              <w:spacing w:before="60" w:after="40" w:line="140" w:lineRule="exact"/>
              <w:jc w:val="center"/>
            </w:pPr>
            <w:r w:rsidRPr="00853565">
              <w:t>2010</w:t>
            </w:r>
          </w:p>
        </w:tc>
        <w:tc>
          <w:tcPr>
            <w:tcW w:w="773" w:type="dxa"/>
            <w:tcBorders>
              <w:top w:val="single" w:sz="6" w:space="0" w:color="000000"/>
              <w:left w:val="single" w:sz="6" w:space="0" w:color="000000"/>
              <w:bottom w:val="single" w:sz="6" w:space="0" w:color="000000"/>
            </w:tcBorders>
          </w:tcPr>
          <w:p w14:paraId="5187C18A" w14:textId="68651F0B" w:rsidR="00306DF1" w:rsidRPr="00853565" w:rsidRDefault="00306DF1" w:rsidP="00FC633B">
            <w:pPr>
              <w:spacing w:before="60" w:after="60"/>
              <w:jc w:val="center"/>
              <w:rPr>
                <w:lang w:val="en-US"/>
              </w:rPr>
            </w:pPr>
            <w:r w:rsidRPr="00853565">
              <w:t>2019</w:t>
            </w:r>
          </w:p>
        </w:tc>
        <w:tc>
          <w:tcPr>
            <w:tcW w:w="773" w:type="dxa"/>
            <w:tcBorders>
              <w:top w:val="single" w:sz="6" w:space="0" w:color="000000"/>
              <w:left w:val="single" w:sz="6" w:space="0" w:color="000000"/>
              <w:bottom w:val="single" w:sz="6" w:space="0" w:color="000000"/>
            </w:tcBorders>
          </w:tcPr>
          <w:p w14:paraId="60189DC7" w14:textId="0A64D20D" w:rsidR="00306DF1" w:rsidRPr="00853565" w:rsidRDefault="00306DF1" w:rsidP="00FC633B">
            <w:pPr>
              <w:spacing w:before="60" w:after="60"/>
              <w:jc w:val="center"/>
              <w:rPr>
                <w:lang w:val="en-US"/>
              </w:rPr>
            </w:pPr>
            <w:r w:rsidRPr="00853565">
              <w:rPr>
                <w:lang w:val="en-US"/>
              </w:rPr>
              <w:t>2020</w:t>
            </w:r>
          </w:p>
        </w:tc>
        <w:tc>
          <w:tcPr>
            <w:tcW w:w="773" w:type="dxa"/>
            <w:tcBorders>
              <w:top w:val="single" w:sz="6" w:space="0" w:color="000000"/>
              <w:left w:val="single" w:sz="6" w:space="0" w:color="000000"/>
              <w:bottom w:val="single" w:sz="6" w:space="0" w:color="000000"/>
              <w:right w:val="single" w:sz="6" w:space="0" w:color="000000"/>
            </w:tcBorders>
          </w:tcPr>
          <w:p w14:paraId="58B6CC92" w14:textId="3599AA61" w:rsidR="00306DF1" w:rsidRPr="00306DF1" w:rsidRDefault="00306DF1" w:rsidP="00FC633B">
            <w:pPr>
              <w:spacing w:before="60" w:after="60"/>
              <w:jc w:val="center"/>
            </w:pPr>
            <w:r>
              <w:t>2021</w:t>
            </w:r>
          </w:p>
        </w:tc>
        <w:tc>
          <w:tcPr>
            <w:tcW w:w="3515" w:type="dxa"/>
            <w:tcBorders>
              <w:top w:val="single" w:sz="6" w:space="0" w:color="000000"/>
              <w:left w:val="single" w:sz="6" w:space="0" w:color="000000"/>
              <w:bottom w:val="single" w:sz="6" w:space="0" w:color="000000"/>
            </w:tcBorders>
            <w:shd w:val="clear" w:color="auto" w:fill="auto"/>
            <w:vAlign w:val="bottom"/>
          </w:tcPr>
          <w:p w14:paraId="106B61BB" w14:textId="77777777" w:rsidR="00306DF1" w:rsidRPr="00853565" w:rsidRDefault="00306DF1">
            <w:pPr>
              <w:snapToGrid w:val="0"/>
              <w:spacing w:before="60" w:after="40"/>
              <w:jc w:val="center"/>
              <w:rPr>
                <w:i/>
                <w:lang w:val="en-US"/>
              </w:rPr>
            </w:pPr>
          </w:p>
        </w:tc>
      </w:tr>
      <w:tr w:rsidR="00377FE1" w:rsidRPr="00853565" w14:paraId="543A884D" w14:textId="77777777" w:rsidTr="00C07422">
        <w:trPr>
          <w:cantSplit/>
        </w:trPr>
        <w:tc>
          <w:tcPr>
            <w:tcW w:w="3318" w:type="dxa"/>
            <w:tcBorders>
              <w:top w:val="single" w:sz="6" w:space="0" w:color="000000"/>
            </w:tcBorders>
            <w:shd w:val="clear" w:color="auto" w:fill="auto"/>
            <w:vAlign w:val="bottom"/>
          </w:tcPr>
          <w:p w14:paraId="0CD43CA2" w14:textId="77777777" w:rsidR="00377FE1" w:rsidRPr="00377FE1" w:rsidRDefault="00377FE1">
            <w:pPr>
              <w:tabs>
                <w:tab w:val="right" w:pos="1914"/>
              </w:tabs>
              <w:spacing w:before="80"/>
              <w:rPr>
                <w:vertAlign w:val="superscript"/>
              </w:rPr>
            </w:pPr>
            <w:r w:rsidRPr="00377FE1">
              <w:rPr>
                <w:b/>
                <w:bCs/>
              </w:rPr>
              <w:t>Россия</w:t>
            </w:r>
            <w:r w:rsidRPr="00377FE1">
              <w:rPr>
                <w:b/>
                <w:bCs/>
                <w:vertAlign w:val="superscript"/>
              </w:rPr>
              <w:t>1)</w:t>
            </w:r>
          </w:p>
        </w:tc>
        <w:tc>
          <w:tcPr>
            <w:tcW w:w="773" w:type="dxa"/>
            <w:tcBorders>
              <w:top w:val="single" w:sz="6" w:space="0" w:color="000000"/>
              <w:left w:val="single" w:sz="6" w:space="0" w:color="000000"/>
            </w:tcBorders>
            <w:shd w:val="clear" w:color="auto" w:fill="auto"/>
            <w:vAlign w:val="bottom"/>
          </w:tcPr>
          <w:p w14:paraId="4526C488" w14:textId="38A5C1BE" w:rsidR="00377FE1" w:rsidRPr="00377FE1" w:rsidRDefault="00377FE1" w:rsidP="00FD361D">
            <w:pPr>
              <w:spacing w:before="80"/>
              <w:ind w:right="227"/>
              <w:jc w:val="right"/>
            </w:pPr>
            <w:r w:rsidRPr="00377FE1">
              <w:t>7,3</w:t>
            </w:r>
          </w:p>
        </w:tc>
        <w:tc>
          <w:tcPr>
            <w:tcW w:w="773" w:type="dxa"/>
            <w:tcBorders>
              <w:top w:val="single" w:sz="6" w:space="0" w:color="000000"/>
              <w:left w:val="single" w:sz="6" w:space="0" w:color="000000"/>
            </w:tcBorders>
            <w:vAlign w:val="bottom"/>
          </w:tcPr>
          <w:p w14:paraId="135933E1" w14:textId="7493BC3B" w:rsidR="00377FE1" w:rsidRPr="00377FE1" w:rsidRDefault="00377FE1" w:rsidP="00FC633B">
            <w:pPr>
              <w:spacing w:before="80"/>
              <w:ind w:right="227"/>
              <w:jc w:val="right"/>
            </w:pPr>
            <w:r w:rsidRPr="00377FE1">
              <w:t>4,6</w:t>
            </w:r>
          </w:p>
        </w:tc>
        <w:tc>
          <w:tcPr>
            <w:tcW w:w="773" w:type="dxa"/>
            <w:tcBorders>
              <w:top w:val="single" w:sz="6" w:space="0" w:color="000000"/>
              <w:left w:val="single" w:sz="6" w:space="0" w:color="000000"/>
            </w:tcBorders>
            <w:vAlign w:val="bottom"/>
          </w:tcPr>
          <w:p w14:paraId="6027E8FF" w14:textId="0A595D8A" w:rsidR="00377FE1" w:rsidRPr="00377FE1" w:rsidRDefault="00377FE1" w:rsidP="00FC633B">
            <w:pPr>
              <w:spacing w:before="80"/>
              <w:ind w:right="227"/>
              <w:jc w:val="right"/>
            </w:pPr>
            <w:r w:rsidRPr="00377FE1">
              <w:t>5,8</w:t>
            </w:r>
          </w:p>
        </w:tc>
        <w:tc>
          <w:tcPr>
            <w:tcW w:w="773" w:type="dxa"/>
            <w:tcBorders>
              <w:top w:val="single" w:sz="6" w:space="0" w:color="000000"/>
              <w:left w:val="single" w:sz="6" w:space="0" w:color="000000"/>
              <w:right w:val="single" w:sz="6" w:space="0" w:color="000000"/>
            </w:tcBorders>
            <w:vAlign w:val="bottom"/>
          </w:tcPr>
          <w:p w14:paraId="7B4E7048" w14:textId="31077DEA" w:rsidR="00377FE1" w:rsidRPr="00377FE1" w:rsidRDefault="00327C5E" w:rsidP="00FC633B">
            <w:pPr>
              <w:spacing w:before="80"/>
              <w:ind w:right="227"/>
              <w:jc w:val="right"/>
            </w:pPr>
            <w:r>
              <w:t>4,8</w:t>
            </w:r>
          </w:p>
        </w:tc>
        <w:tc>
          <w:tcPr>
            <w:tcW w:w="3515" w:type="dxa"/>
            <w:tcBorders>
              <w:top w:val="single" w:sz="6" w:space="0" w:color="000000"/>
              <w:left w:val="single" w:sz="6" w:space="0" w:color="000000"/>
            </w:tcBorders>
            <w:shd w:val="clear" w:color="auto" w:fill="auto"/>
            <w:vAlign w:val="bottom"/>
          </w:tcPr>
          <w:p w14:paraId="5EF410EF" w14:textId="77777777" w:rsidR="00377FE1" w:rsidRPr="00377FE1" w:rsidRDefault="00377FE1">
            <w:pPr>
              <w:tabs>
                <w:tab w:val="right" w:pos="1914"/>
              </w:tabs>
              <w:spacing w:before="80"/>
              <w:ind w:left="57"/>
              <w:rPr>
                <w:i/>
                <w:vertAlign w:val="superscript"/>
              </w:rPr>
            </w:pPr>
            <w:r w:rsidRPr="00377FE1">
              <w:rPr>
                <w:b/>
                <w:i/>
              </w:rPr>
              <w:t>Russia</w:t>
            </w:r>
            <w:r w:rsidRPr="00377FE1">
              <w:rPr>
                <w:b/>
                <w:i/>
                <w:vertAlign w:val="superscript"/>
              </w:rPr>
              <w:t>1)</w:t>
            </w:r>
          </w:p>
        </w:tc>
      </w:tr>
      <w:tr w:rsidR="00377FE1" w:rsidRPr="00853565" w14:paraId="3ABBA35B" w14:textId="77777777" w:rsidTr="00C07422">
        <w:trPr>
          <w:cantSplit/>
        </w:trPr>
        <w:tc>
          <w:tcPr>
            <w:tcW w:w="3318" w:type="dxa"/>
            <w:shd w:val="clear" w:color="auto" w:fill="auto"/>
            <w:vAlign w:val="bottom"/>
          </w:tcPr>
          <w:p w14:paraId="648BC5E4" w14:textId="77777777" w:rsidR="00377FE1" w:rsidRPr="00377FE1" w:rsidRDefault="00377FE1">
            <w:pPr>
              <w:pStyle w:val="13"/>
              <w:spacing w:before="80"/>
              <w:rPr>
                <w:sz w:val="14"/>
                <w:szCs w:val="14"/>
              </w:rPr>
            </w:pPr>
            <w:r w:rsidRPr="00377FE1">
              <w:rPr>
                <w:sz w:val="14"/>
                <w:szCs w:val="14"/>
                <w:u w:val="none"/>
              </w:rPr>
              <w:t>Страны СНГ</w:t>
            </w:r>
          </w:p>
        </w:tc>
        <w:tc>
          <w:tcPr>
            <w:tcW w:w="773" w:type="dxa"/>
            <w:tcBorders>
              <w:left w:val="single" w:sz="6" w:space="0" w:color="000000"/>
            </w:tcBorders>
            <w:shd w:val="clear" w:color="auto" w:fill="auto"/>
            <w:vAlign w:val="bottom"/>
          </w:tcPr>
          <w:p w14:paraId="6133A673" w14:textId="77777777" w:rsidR="00377FE1" w:rsidRPr="00377FE1" w:rsidRDefault="00377FE1" w:rsidP="00FD361D">
            <w:pPr>
              <w:snapToGrid w:val="0"/>
              <w:spacing w:before="80"/>
              <w:ind w:right="227"/>
              <w:jc w:val="right"/>
            </w:pPr>
          </w:p>
        </w:tc>
        <w:tc>
          <w:tcPr>
            <w:tcW w:w="773" w:type="dxa"/>
            <w:tcBorders>
              <w:left w:val="single" w:sz="6" w:space="0" w:color="000000"/>
            </w:tcBorders>
            <w:vAlign w:val="bottom"/>
          </w:tcPr>
          <w:p w14:paraId="21387482" w14:textId="77777777" w:rsidR="00377FE1" w:rsidRPr="00377FE1" w:rsidRDefault="00377FE1" w:rsidP="00FC633B">
            <w:pPr>
              <w:snapToGrid w:val="0"/>
              <w:spacing w:before="80"/>
              <w:ind w:right="227"/>
              <w:jc w:val="right"/>
              <w:rPr>
                <w:b/>
                <w:lang w:val="en-US"/>
              </w:rPr>
            </w:pPr>
          </w:p>
        </w:tc>
        <w:tc>
          <w:tcPr>
            <w:tcW w:w="773" w:type="dxa"/>
            <w:tcBorders>
              <w:left w:val="single" w:sz="6" w:space="0" w:color="000000"/>
            </w:tcBorders>
            <w:vAlign w:val="bottom"/>
          </w:tcPr>
          <w:p w14:paraId="0DDA65E3" w14:textId="77777777" w:rsidR="00377FE1" w:rsidRPr="00377FE1" w:rsidRDefault="00377FE1" w:rsidP="00FC633B">
            <w:pPr>
              <w:snapToGrid w:val="0"/>
              <w:spacing w:before="80"/>
              <w:ind w:right="227"/>
              <w:jc w:val="right"/>
              <w:rPr>
                <w:b/>
                <w:lang w:val="en-US"/>
              </w:rPr>
            </w:pPr>
          </w:p>
        </w:tc>
        <w:tc>
          <w:tcPr>
            <w:tcW w:w="773" w:type="dxa"/>
            <w:tcBorders>
              <w:left w:val="single" w:sz="6" w:space="0" w:color="000000"/>
              <w:right w:val="single" w:sz="6" w:space="0" w:color="000000"/>
            </w:tcBorders>
            <w:vAlign w:val="bottom"/>
          </w:tcPr>
          <w:p w14:paraId="158575D4" w14:textId="7622698E" w:rsidR="00377FE1" w:rsidRPr="00377FE1" w:rsidRDefault="00377FE1" w:rsidP="00FC633B">
            <w:pPr>
              <w:snapToGrid w:val="0"/>
              <w:spacing w:before="80"/>
              <w:ind w:right="227"/>
              <w:jc w:val="right"/>
              <w:rPr>
                <w:b/>
                <w:lang w:val="en-US"/>
              </w:rPr>
            </w:pPr>
          </w:p>
        </w:tc>
        <w:tc>
          <w:tcPr>
            <w:tcW w:w="3515" w:type="dxa"/>
            <w:tcBorders>
              <w:left w:val="single" w:sz="6" w:space="0" w:color="000000"/>
            </w:tcBorders>
            <w:shd w:val="clear" w:color="auto" w:fill="auto"/>
            <w:vAlign w:val="bottom"/>
          </w:tcPr>
          <w:p w14:paraId="1C45BEF6" w14:textId="77777777" w:rsidR="00377FE1" w:rsidRPr="00377FE1" w:rsidRDefault="00377FE1">
            <w:pPr>
              <w:pStyle w:val="13"/>
              <w:spacing w:before="80"/>
              <w:ind w:left="57"/>
              <w:rPr>
                <w:i/>
                <w:sz w:val="14"/>
                <w:szCs w:val="14"/>
              </w:rPr>
            </w:pPr>
            <w:r w:rsidRPr="00377FE1">
              <w:rPr>
                <w:bCs w:val="0"/>
                <w:i/>
                <w:sz w:val="14"/>
                <w:szCs w:val="14"/>
                <w:u w:val="none"/>
              </w:rPr>
              <w:t>CIS countries</w:t>
            </w:r>
          </w:p>
        </w:tc>
      </w:tr>
      <w:tr w:rsidR="00377FE1" w:rsidRPr="00853565" w14:paraId="0A1A0349" w14:textId="77777777" w:rsidTr="00C07422">
        <w:trPr>
          <w:cantSplit/>
        </w:trPr>
        <w:tc>
          <w:tcPr>
            <w:tcW w:w="3318" w:type="dxa"/>
            <w:shd w:val="clear" w:color="auto" w:fill="auto"/>
            <w:vAlign w:val="bottom"/>
          </w:tcPr>
          <w:p w14:paraId="4B76B88B" w14:textId="77777777" w:rsidR="00377FE1" w:rsidRPr="00377FE1" w:rsidRDefault="00377FE1">
            <w:pPr>
              <w:pStyle w:val="13"/>
              <w:spacing w:before="80"/>
              <w:ind w:left="284"/>
              <w:rPr>
                <w:sz w:val="14"/>
                <w:szCs w:val="14"/>
              </w:rPr>
            </w:pPr>
            <w:r w:rsidRPr="00377FE1">
              <w:rPr>
                <w:b w:val="0"/>
                <w:bCs w:val="0"/>
                <w:sz w:val="14"/>
                <w:szCs w:val="14"/>
                <w:u w:val="none"/>
              </w:rPr>
              <w:t>из них:</w:t>
            </w:r>
          </w:p>
        </w:tc>
        <w:tc>
          <w:tcPr>
            <w:tcW w:w="773" w:type="dxa"/>
            <w:tcBorders>
              <w:left w:val="single" w:sz="6" w:space="0" w:color="000000"/>
            </w:tcBorders>
            <w:shd w:val="clear" w:color="auto" w:fill="auto"/>
            <w:vAlign w:val="bottom"/>
          </w:tcPr>
          <w:p w14:paraId="24928836" w14:textId="77777777" w:rsidR="00377FE1" w:rsidRPr="00377FE1" w:rsidRDefault="00377FE1" w:rsidP="00FD361D">
            <w:pPr>
              <w:snapToGrid w:val="0"/>
              <w:spacing w:before="80"/>
              <w:ind w:right="227"/>
              <w:jc w:val="right"/>
            </w:pPr>
          </w:p>
        </w:tc>
        <w:tc>
          <w:tcPr>
            <w:tcW w:w="773" w:type="dxa"/>
            <w:tcBorders>
              <w:left w:val="single" w:sz="6" w:space="0" w:color="000000"/>
            </w:tcBorders>
            <w:vAlign w:val="bottom"/>
          </w:tcPr>
          <w:p w14:paraId="64044436" w14:textId="77777777" w:rsidR="00377FE1" w:rsidRPr="00377FE1" w:rsidRDefault="00377FE1" w:rsidP="00FC633B">
            <w:pPr>
              <w:snapToGrid w:val="0"/>
              <w:spacing w:before="80"/>
              <w:ind w:right="227"/>
              <w:jc w:val="right"/>
            </w:pPr>
          </w:p>
        </w:tc>
        <w:tc>
          <w:tcPr>
            <w:tcW w:w="773" w:type="dxa"/>
            <w:tcBorders>
              <w:left w:val="single" w:sz="6" w:space="0" w:color="000000"/>
            </w:tcBorders>
            <w:vAlign w:val="bottom"/>
          </w:tcPr>
          <w:p w14:paraId="12B9AD07" w14:textId="77777777" w:rsidR="00377FE1" w:rsidRPr="00377FE1" w:rsidRDefault="00377FE1" w:rsidP="00FC633B">
            <w:pPr>
              <w:snapToGrid w:val="0"/>
              <w:spacing w:before="80"/>
              <w:ind w:right="227"/>
              <w:jc w:val="right"/>
            </w:pPr>
          </w:p>
        </w:tc>
        <w:tc>
          <w:tcPr>
            <w:tcW w:w="773" w:type="dxa"/>
            <w:tcBorders>
              <w:left w:val="single" w:sz="6" w:space="0" w:color="000000"/>
              <w:right w:val="single" w:sz="6" w:space="0" w:color="000000"/>
            </w:tcBorders>
            <w:vAlign w:val="bottom"/>
          </w:tcPr>
          <w:p w14:paraId="24803FAF" w14:textId="0E8373F5" w:rsidR="00377FE1" w:rsidRPr="00377FE1" w:rsidRDefault="00377FE1" w:rsidP="00FC633B">
            <w:pPr>
              <w:snapToGrid w:val="0"/>
              <w:spacing w:before="80"/>
              <w:ind w:right="227"/>
              <w:jc w:val="right"/>
            </w:pPr>
          </w:p>
        </w:tc>
        <w:tc>
          <w:tcPr>
            <w:tcW w:w="3515" w:type="dxa"/>
            <w:tcBorders>
              <w:left w:val="single" w:sz="6" w:space="0" w:color="000000"/>
            </w:tcBorders>
            <w:shd w:val="clear" w:color="auto" w:fill="auto"/>
            <w:vAlign w:val="bottom"/>
          </w:tcPr>
          <w:p w14:paraId="1B759D23" w14:textId="77777777" w:rsidR="00377FE1" w:rsidRPr="00377FE1" w:rsidRDefault="00377FE1">
            <w:pPr>
              <w:pStyle w:val="13"/>
              <w:spacing w:before="80"/>
              <w:ind w:left="284" w:right="113"/>
              <w:rPr>
                <w:i/>
                <w:sz w:val="14"/>
                <w:szCs w:val="14"/>
              </w:rPr>
            </w:pPr>
            <w:r w:rsidRPr="00377FE1">
              <w:rPr>
                <w:b w:val="0"/>
                <w:bCs w:val="0"/>
                <w:i/>
                <w:sz w:val="14"/>
                <w:szCs w:val="14"/>
                <w:u w:val="none"/>
              </w:rPr>
              <w:t>of which:</w:t>
            </w:r>
          </w:p>
        </w:tc>
      </w:tr>
      <w:tr w:rsidR="00377FE1" w:rsidRPr="00853565" w14:paraId="4EB2DB1F" w14:textId="77777777" w:rsidTr="00C07422">
        <w:trPr>
          <w:cantSplit/>
        </w:trPr>
        <w:tc>
          <w:tcPr>
            <w:tcW w:w="3318" w:type="dxa"/>
            <w:shd w:val="clear" w:color="auto" w:fill="auto"/>
            <w:vAlign w:val="bottom"/>
          </w:tcPr>
          <w:p w14:paraId="22FCCA82" w14:textId="77777777" w:rsidR="00377FE1" w:rsidRPr="00377FE1" w:rsidRDefault="00377FE1">
            <w:pPr>
              <w:spacing w:before="80"/>
              <w:ind w:left="113"/>
            </w:pPr>
            <w:r w:rsidRPr="00377FE1">
              <w:t>Азербайджан</w:t>
            </w:r>
          </w:p>
        </w:tc>
        <w:tc>
          <w:tcPr>
            <w:tcW w:w="773" w:type="dxa"/>
            <w:tcBorders>
              <w:left w:val="single" w:sz="6" w:space="0" w:color="000000"/>
            </w:tcBorders>
            <w:shd w:val="clear" w:color="auto" w:fill="auto"/>
            <w:vAlign w:val="bottom"/>
          </w:tcPr>
          <w:p w14:paraId="56F19F89" w14:textId="67B9D1A0" w:rsidR="00377FE1" w:rsidRPr="00377FE1" w:rsidRDefault="00377FE1" w:rsidP="00537061">
            <w:pPr>
              <w:spacing w:before="80"/>
              <w:ind w:right="227"/>
              <w:jc w:val="right"/>
            </w:pPr>
            <w:r w:rsidRPr="00377FE1">
              <w:rPr>
                <w:lang w:val="en-US"/>
              </w:rPr>
              <w:t>5,6</w:t>
            </w:r>
          </w:p>
        </w:tc>
        <w:tc>
          <w:tcPr>
            <w:tcW w:w="773" w:type="dxa"/>
            <w:tcBorders>
              <w:left w:val="single" w:sz="6" w:space="0" w:color="000000"/>
            </w:tcBorders>
            <w:vAlign w:val="bottom"/>
          </w:tcPr>
          <w:p w14:paraId="55D19DB1" w14:textId="024C84E9" w:rsidR="00377FE1" w:rsidRPr="00377FE1" w:rsidRDefault="00377FE1" w:rsidP="00FC633B">
            <w:pPr>
              <w:spacing w:before="80"/>
              <w:ind w:right="227"/>
              <w:jc w:val="right"/>
            </w:pPr>
            <w:r w:rsidRPr="00377FE1">
              <w:t>4,8</w:t>
            </w:r>
          </w:p>
        </w:tc>
        <w:tc>
          <w:tcPr>
            <w:tcW w:w="773" w:type="dxa"/>
            <w:tcBorders>
              <w:left w:val="single" w:sz="6" w:space="0" w:color="000000"/>
            </w:tcBorders>
            <w:vAlign w:val="bottom"/>
          </w:tcPr>
          <w:p w14:paraId="659B8383" w14:textId="52A77477" w:rsidR="00377FE1" w:rsidRPr="00377FE1" w:rsidRDefault="00377FE1" w:rsidP="00FC633B">
            <w:pPr>
              <w:spacing w:before="80"/>
              <w:ind w:right="227"/>
              <w:jc w:val="right"/>
            </w:pPr>
            <w:r w:rsidRPr="00377FE1">
              <w:t>7,2</w:t>
            </w:r>
          </w:p>
        </w:tc>
        <w:tc>
          <w:tcPr>
            <w:tcW w:w="773" w:type="dxa"/>
            <w:tcBorders>
              <w:left w:val="single" w:sz="6" w:space="0" w:color="000000"/>
              <w:right w:val="single" w:sz="6" w:space="0" w:color="000000"/>
            </w:tcBorders>
            <w:vAlign w:val="bottom"/>
          </w:tcPr>
          <w:p w14:paraId="0E824176" w14:textId="7D2BCBB9" w:rsidR="00377FE1" w:rsidRPr="00377FE1" w:rsidRDefault="00377FE1" w:rsidP="00FC633B">
            <w:pPr>
              <w:spacing w:before="80"/>
              <w:ind w:right="227"/>
              <w:jc w:val="right"/>
            </w:pPr>
            <w:r w:rsidRPr="00377FE1">
              <w:t>6,0</w:t>
            </w:r>
          </w:p>
        </w:tc>
        <w:tc>
          <w:tcPr>
            <w:tcW w:w="3515" w:type="dxa"/>
            <w:tcBorders>
              <w:left w:val="single" w:sz="6" w:space="0" w:color="000000"/>
            </w:tcBorders>
            <w:shd w:val="clear" w:color="auto" w:fill="auto"/>
            <w:vAlign w:val="bottom"/>
          </w:tcPr>
          <w:p w14:paraId="3DAA70B6" w14:textId="77777777" w:rsidR="00377FE1" w:rsidRPr="00377FE1" w:rsidRDefault="00377FE1">
            <w:pPr>
              <w:spacing w:before="80"/>
              <w:ind w:left="170"/>
              <w:rPr>
                <w:i/>
              </w:rPr>
            </w:pPr>
            <w:r w:rsidRPr="00377FE1">
              <w:rPr>
                <w:i/>
              </w:rPr>
              <w:t>Azerbaijan</w:t>
            </w:r>
          </w:p>
        </w:tc>
      </w:tr>
      <w:tr w:rsidR="00377FE1" w:rsidRPr="00853565" w14:paraId="7E49EC76" w14:textId="77777777" w:rsidTr="00C07422">
        <w:trPr>
          <w:cantSplit/>
        </w:trPr>
        <w:tc>
          <w:tcPr>
            <w:tcW w:w="3318" w:type="dxa"/>
            <w:shd w:val="clear" w:color="auto" w:fill="auto"/>
            <w:vAlign w:val="bottom"/>
          </w:tcPr>
          <w:p w14:paraId="3E8D1F69" w14:textId="77777777" w:rsidR="00377FE1" w:rsidRPr="00377FE1" w:rsidRDefault="00377FE1">
            <w:pPr>
              <w:spacing w:before="80"/>
              <w:ind w:left="113"/>
            </w:pPr>
            <w:r w:rsidRPr="00377FE1">
              <w:t>Армения</w:t>
            </w:r>
          </w:p>
        </w:tc>
        <w:tc>
          <w:tcPr>
            <w:tcW w:w="773" w:type="dxa"/>
            <w:tcBorders>
              <w:left w:val="single" w:sz="6" w:space="0" w:color="000000"/>
            </w:tcBorders>
            <w:shd w:val="clear" w:color="auto" w:fill="auto"/>
            <w:vAlign w:val="bottom"/>
          </w:tcPr>
          <w:p w14:paraId="46FACF3E" w14:textId="158B06B9" w:rsidR="00377FE1" w:rsidRPr="00377FE1" w:rsidRDefault="00377FE1" w:rsidP="00537061">
            <w:pPr>
              <w:spacing w:before="80"/>
              <w:ind w:right="227"/>
              <w:jc w:val="right"/>
            </w:pPr>
            <w:r w:rsidRPr="00377FE1">
              <w:rPr>
                <w:lang w:val="en-US"/>
              </w:rPr>
              <w:t>19,0</w:t>
            </w:r>
          </w:p>
        </w:tc>
        <w:tc>
          <w:tcPr>
            <w:tcW w:w="773" w:type="dxa"/>
            <w:tcBorders>
              <w:left w:val="single" w:sz="6" w:space="0" w:color="000000"/>
            </w:tcBorders>
            <w:vAlign w:val="bottom"/>
          </w:tcPr>
          <w:p w14:paraId="202747A8" w14:textId="04B56C3C" w:rsidR="00377FE1" w:rsidRPr="00377FE1" w:rsidRDefault="00377FE1" w:rsidP="00FC633B">
            <w:pPr>
              <w:spacing w:before="80"/>
              <w:ind w:right="227"/>
              <w:jc w:val="right"/>
            </w:pPr>
            <w:r w:rsidRPr="00377FE1">
              <w:t>18,3</w:t>
            </w:r>
            <w:r w:rsidRPr="00377FE1">
              <w:rPr>
                <w:vertAlign w:val="superscript"/>
              </w:rPr>
              <w:t>2)</w:t>
            </w:r>
          </w:p>
        </w:tc>
        <w:tc>
          <w:tcPr>
            <w:tcW w:w="773" w:type="dxa"/>
            <w:tcBorders>
              <w:left w:val="single" w:sz="6" w:space="0" w:color="000000"/>
            </w:tcBorders>
            <w:vAlign w:val="bottom"/>
          </w:tcPr>
          <w:p w14:paraId="1DF4B0AE" w14:textId="6301B5DD" w:rsidR="00377FE1" w:rsidRPr="00377FE1" w:rsidRDefault="00377FE1" w:rsidP="00FC633B">
            <w:pPr>
              <w:spacing w:before="80"/>
              <w:ind w:right="227"/>
              <w:jc w:val="right"/>
            </w:pPr>
            <w:r w:rsidRPr="00377FE1">
              <w:t>18,2</w:t>
            </w:r>
          </w:p>
        </w:tc>
        <w:tc>
          <w:tcPr>
            <w:tcW w:w="773" w:type="dxa"/>
            <w:tcBorders>
              <w:left w:val="single" w:sz="6" w:space="0" w:color="000000"/>
              <w:right w:val="single" w:sz="6" w:space="0" w:color="000000"/>
            </w:tcBorders>
            <w:vAlign w:val="bottom"/>
          </w:tcPr>
          <w:p w14:paraId="1EED5E09" w14:textId="272C7C1D" w:rsidR="00377FE1" w:rsidRPr="00377FE1" w:rsidRDefault="00CC73E1" w:rsidP="00FC633B">
            <w:pPr>
              <w:spacing w:before="80"/>
              <w:ind w:right="227"/>
              <w:jc w:val="right"/>
              <w:rPr>
                <w:vertAlign w:val="superscript"/>
              </w:rPr>
            </w:pPr>
            <w:r>
              <w:t>15,5</w:t>
            </w:r>
          </w:p>
        </w:tc>
        <w:tc>
          <w:tcPr>
            <w:tcW w:w="3515" w:type="dxa"/>
            <w:tcBorders>
              <w:left w:val="single" w:sz="6" w:space="0" w:color="000000"/>
            </w:tcBorders>
            <w:shd w:val="clear" w:color="auto" w:fill="auto"/>
            <w:vAlign w:val="bottom"/>
          </w:tcPr>
          <w:p w14:paraId="603F7A76" w14:textId="77777777" w:rsidR="00377FE1" w:rsidRPr="00377FE1" w:rsidRDefault="00377FE1">
            <w:pPr>
              <w:spacing w:before="80"/>
              <w:ind w:left="170"/>
              <w:rPr>
                <w:i/>
              </w:rPr>
            </w:pPr>
            <w:r w:rsidRPr="00377FE1">
              <w:rPr>
                <w:i/>
              </w:rPr>
              <w:t>Armenia</w:t>
            </w:r>
          </w:p>
        </w:tc>
      </w:tr>
      <w:tr w:rsidR="00377FE1" w:rsidRPr="00853565" w14:paraId="24872A4E" w14:textId="77777777" w:rsidTr="00C07422">
        <w:trPr>
          <w:cantSplit/>
        </w:trPr>
        <w:tc>
          <w:tcPr>
            <w:tcW w:w="3318" w:type="dxa"/>
            <w:shd w:val="clear" w:color="auto" w:fill="auto"/>
            <w:vAlign w:val="bottom"/>
          </w:tcPr>
          <w:p w14:paraId="750164C6" w14:textId="77777777" w:rsidR="00377FE1" w:rsidRPr="00377FE1" w:rsidRDefault="00377FE1">
            <w:pPr>
              <w:spacing w:before="80"/>
              <w:ind w:left="113"/>
            </w:pPr>
            <w:r w:rsidRPr="00377FE1">
              <w:t>Беларусь</w:t>
            </w:r>
          </w:p>
        </w:tc>
        <w:tc>
          <w:tcPr>
            <w:tcW w:w="773" w:type="dxa"/>
            <w:tcBorders>
              <w:left w:val="single" w:sz="6" w:space="0" w:color="000000"/>
            </w:tcBorders>
            <w:shd w:val="clear" w:color="auto" w:fill="auto"/>
            <w:vAlign w:val="bottom"/>
          </w:tcPr>
          <w:p w14:paraId="5183EE26" w14:textId="78F8CDDF" w:rsidR="00377FE1" w:rsidRPr="00377FE1" w:rsidRDefault="00377FE1" w:rsidP="00537061">
            <w:pPr>
              <w:spacing w:before="80"/>
              <w:ind w:right="227"/>
              <w:jc w:val="right"/>
            </w:pPr>
            <w:r w:rsidRPr="00377FE1">
              <w:rPr>
                <w:rFonts w:eastAsia="Arial"/>
                <w:lang w:val="en-US"/>
              </w:rPr>
              <w:t>…</w:t>
            </w:r>
          </w:p>
        </w:tc>
        <w:tc>
          <w:tcPr>
            <w:tcW w:w="773" w:type="dxa"/>
            <w:tcBorders>
              <w:left w:val="single" w:sz="6" w:space="0" w:color="000000"/>
            </w:tcBorders>
            <w:vAlign w:val="bottom"/>
          </w:tcPr>
          <w:p w14:paraId="3686BA67" w14:textId="7BFBE9EE" w:rsidR="00377FE1" w:rsidRPr="00377FE1" w:rsidRDefault="00377FE1" w:rsidP="00FC633B">
            <w:pPr>
              <w:spacing w:before="80"/>
              <w:ind w:right="227"/>
              <w:jc w:val="right"/>
            </w:pPr>
            <w:r w:rsidRPr="00377FE1">
              <w:t>4,2</w:t>
            </w:r>
          </w:p>
        </w:tc>
        <w:tc>
          <w:tcPr>
            <w:tcW w:w="773" w:type="dxa"/>
            <w:tcBorders>
              <w:left w:val="single" w:sz="6" w:space="0" w:color="000000"/>
            </w:tcBorders>
            <w:vAlign w:val="bottom"/>
          </w:tcPr>
          <w:p w14:paraId="69A9C321" w14:textId="61C1E8C7" w:rsidR="00377FE1" w:rsidRPr="00377FE1" w:rsidRDefault="00377FE1" w:rsidP="00FC633B">
            <w:pPr>
              <w:spacing w:before="80"/>
              <w:ind w:right="227"/>
              <w:jc w:val="right"/>
            </w:pPr>
            <w:r w:rsidRPr="00377FE1">
              <w:t>4,0</w:t>
            </w:r>
          </w:p>
        </w:tc>
        <w:tc>
          <w:tcPr>
            <w:tcW w:w="773" w:type="dxa"/>
            <w:tcBorders>
              <w:left w:val="single" w:sz="6" w:space="0" w:color="000000"/>
              <w:right w:val="single" w:sz="6" w:space="0" w:color="000000"/>
            </w:tcBorders>
            <w:vAlign w:val="bottom"/>
          </w:tcPr>
          <w:p w14:paraId="4D540923" w14:textId="670BF8DA" w:rsidR="00377FE1" w:rsidRPr="00377FE1" w:rsidRDefault="00377FE1" w:rsidP="00FC633B">
            <w:pPr>
              <w:spacing w:before="80"/>
              <w:ind w:right="227"/>
              <w:jc w:val="right"/>
            </w:pPr>
            <w:r w:rsidRPr="00377FE1">
              <w:t>3,9</w:t>
            </w:r>
          </w:p>
        </w:tc>
        <w:tc>
          <w:tcPr>
            <w:tcW w:w="3515" w:type="dxa"/>
            <w:tcBorders>
              <w:left w:val="single" w:sz="6" w:space="0" w:color="000000"/>
            </w:tcBorders>
            <w:shd w:val="clear" w:color="auto" w:fill="auto"/>
            <w:vAlign w:val="bottom"/>
          </w:tcPr>
          <w:p w14:paraId="5AE88019" w14:textId="77777777" w:rsidR="00377FE1" w:rsidRPr="00377FE1" w:rsidRDefault="00377FE1">
            <w:pPr>
              <w:spacing w:before="80"/>
              <w:ind w:left="170"/>
              <w:rPr>
                <w:i/>
              </w:rPr>
            </w:pPr>
            <w:r w:rsidRPr="00377FE1">
              <w:rPr>
                <w:i/>
              </w:rPr>
              <w:t>Belarus</w:t>
            </w:r>
          </w:p>
        </w:tc>
      </w:tr>
      <w:tr w:rsidR="00377FE1" w:rsidRPr="00853565" w14:paraId="588BB14C" w14:textId="77777777" w:rsidTr="00C07422">
        <w:trPr>
          <w:cantSplit/>
        </w:trPr>
        <w:tc>
          <w:tcPr>
            <w:tcW w:w="3318" w:type="dxa"/>
            <w:shd w:val="clear" w:color="auto" w:fill="auto"/>
            <w:vAlign w:val="bottom"/>
          </w:tcPr>
          <w:p w14:paraId="706EC966" w14:textId="77777777" w:rsidR="00377FE1" w:rsidRPr="00377FE1" w:rsidRDefault="00377FE1">
            <w:pPr>
              <w:spacing w:before="80"/>
              <w:ind w:left="113"/>
            </w:pPr>
            <w:r w:rsidRPr="00377FE1">
              <w:t>Казахстан</w:t>
            </w:r>
          </w:p>
        </w:tc>
        <w:tc>
          <w:tcPr>
            <w:tcW w:w="773" w:type="dxa"/>
            <w:tcBorders>
              <w:left w:val="single" w:sz="6" w:space="0" w:color="000000"/>
            </w:tcBorders>
            <w:shd w:val="clear" w:color="auto" w:fill="auto"/>
            <w:vAlign w:val="bottom"/>
          </w:tcPr>
          <w:p w14:paraId="653150CD" w14:textId="042664AF" w:rsidR="00377FE1" w:rsidRPr="00377FE1" w:rsidRDefault="00377FE1" w:rsidP="00537061">
            <w:pPr>
              <w:spacing w:before="80"/>
              <w:ind w:right="227"/>
              <w:jc w:val="right"/>
            </w:pPr>
            <w:r w:rsidRPr="00377FE1">
              <w:rPr>
                <w:lang w:val="en-US"/>
              </w:rPr>
              <w:t>5,8</w:t>
            </w:r>
          </w:p>
        </w:tc>
        <w:tc>
          <w:tcPr>
            <w:tcW w:w="773" w:type="dxa"/>
            <w:tcBorders>
              <w:left w:val="single" w:sz="6" w:space="0" w:color="000000"/>
            </w:tcBorders>
            <w:vAlign w:val="bottom"/>
          </w:tcPr>
          <w:p w14:paraId="5EBE3CE6" w14:textId="77254CB3" w:rsidR="00377FE1" w:rsidRPr="00377FE1" w:rsidRDefault="00377FE1" w:rsidP="00FC633B">
            <w:pPr>
              <w:spacing w:before="80"/>
              <w:ind w:right="227"/>
              <w:jc w:val="right"/>
            </w:pPr>
            <w:r w:rsidRPr="00377FE1">
              <w:t>4,8</w:t>
            </w:r>
          </w:p>
        </w:tc>
        <w:tc>
          <w:tcPr>
            <w:tcW w:w="773" w:type="dxa"/>
            <w:tcBorders>
              <w:left w:val="single" w:sz="6" w:space="0" w:color="000000"/>
            </w:tcBorders>
            <w:vAlign w:val="bottom"/>
          </w:tcPr>
          <w:p w14:paraId="43333299" w14:textId="2A1EC960" w:rsidR="00377FE1" w:rsidRPr="00377FE1" w:rsidRDefault="00377FE1" w:rsidP="00FC633B">
            <w:pPr>
              <w:spacing w:before="80"/>
              <w:ind w:right="227"/>
              <w:jc w:val="right"/>
            </w:pPr>
            <w:r w:rsidRPr="00377FE1">
              <w:t>4,9</w:t>
            </w:r>
          </w:p>
        </w:tc>
        <w:tc>
          <w:tcPr>
            <w:tcW w:w="773" w:type="dxa"/>
            <w:tcBorders>
              <w:left w:val="single" w:sz="6" w:space="0" w:color="000000"/>
              <w:right w:val="single" w:sz="6" w:space="0" w:color="000000"/>
            </w:tcBorders>
            <w:vAlign w:val="bottom"/>
          </w:tcPr>
          <w:p w14:paraId="2FF5C754" w14:textId="7A20204B" w:rsidR="00377FE1" w:rsidRPr="00377FE1" w:rsidRDefault="00377FE1" w:rsidP="00FC633B">
            <w:pPr>
              <w:spacing w:before="80"/>
              <w:ind w:right="227"/>
              <w:jc w:val="right"/>
            </w:pPr>
            <w:r w:rsidRPr="00377FE1">
              <w:t>4,9</w:t>
            </w:r>
          </w:p>
        </w:tc>
        <w:tc>
          <w:tcPr>
            <w:tcW w:w="3515" w:type="dxa"/>
            <w:tcBorders>
              <w:left w:val="single" w:sz="6" w:space="0" w:color="000000"/>
            </w:tcBorders>
            <w:shd w:val="clear" w:color="auto" w:fill="auto"/>
            <w:vAlign w:val="bottom"/>
          </w:tcPr>
          <w:p w14:paraId="11FAAB56" w14:textId="77777777" w:rsidR="00377FE1" w:rsidRPr="00377FE1" w:rsidRDefault="00377FE1">
            <w:pPr>
              <w:spacing w:before="80"/>
              <w:ind w:left="170"/>
              <w:rPr>
                <w:i/>
              </w:rPr>
            </w:pPr>
            <w:r w:rsidRPr="00377FE1">
              <w:rPr>
                <w:i/>
              </w:rPr>
              <w:t>Kazakhstan</w:t>
            </w:r>
          </w:p>
        </w:tc>
      </w:tr>
      <w:tr w:rsidR="00377FE1" w:rsidRPr="00853565" w14:paraId="3666F11A" w14:textId="77777777" w:rsidTr="00C07422">
        <w:trPr>
          <w:cantSplit/>
        </w:trPr>
        <w:tc>
          <w:tcPr>
            <w:tcW w:w="3318" w:type="dxa"/>
            <w:shd w:val="clear" w:color="auto" w:fill="auto"/>
            <w:vAlign w:val="bottom"/>
          </w:tcPr>
          <w:p w14:paraId="021D8D26" w14:textId="77777777" w:rsidR="00377FE1" w:rsidRPr="00377FE1" w:rsidRDefault="00377FE1">
            <w:pPr>
              <w:spacing w:before="80"/>
              <w:ind w:left="113"/>
            </w:pPr>
            <w:r w:rsidRPr="00377FE1">
              <w:t>Киргизия</w:t>
            </w:r>
          </w:p>
        </w:tc>
        <w:tc>
          <w:tcPr>
            <w:tcW w:w="773" w:type="dxa"/>
            <w:tcBorders>
              <w:left w:val="single" w:sz="6" w:space="0" w:color="000000"/>
            </w:tcBorders>
            <w:shd w:val="clear" w:color="auto" w:fill="auto"/>
            <w:vAlign w:val="bottom"/>
          </w:tcPr>
          <w:p w14:paraId="42BCAACB" w14:textId="0588C553" w:rsidR="00377FE1" w:rsidRPr="00377FE1" w:rsidRDefault="00377FE1" w:rsidP="00537061">
            <w:pPr>
              <w:spacing w:before="80"/>
              <w:ind w:right="227"/>
              <w:jc w:val="right"/>
            </w:pPr>
            <w:r w:rsidRPr="00377FE1">
              <w:rPr>
                <w:lang w:val="en-US"/>
              </w:rPr>
              <w:t>8,6</w:t>
            </w:r>
          </w:p>
        </w:tc>
        <w:tc>
          <w:tcPr>
            <w:tcW w:w="773" w:type="dxa"/>
            <w:tcBorders>
              <w:left w:val="single" w:sz="6" w:space="0" w:color="000000"/>
            </w:tcBorders>
            <w:vAlign w:val="bottom"/>
          </w:tcPr>
          <w:p w14:paraId="24DC413C" w14:textId="7D435F86" w:rsidR="00377FE1" w:rsidRPr="00377FE1" w:rsidRDefault="00377FE1" w:rsidP="00FC633B">
            <w:pPr>
              <w:spacing w:before="80"/>
              <w:ind w:right="227"/>
              <w:jc w:val="right"/>
            </w:pPr>
            <w:r w:rsidRPr="00377FE1">
              <w:t>5,5</w:t>
            </w:r>
          </w:p>
        </w:tc>
        <w:tc>
          <w:tcPr>
            <w:tcW w:w="773" w:type="dxa"/>
            <w:tcBorders>
              <w:left w:val="single" w:sz="6" w:space="0" w:color="000000"/>
            </w:tcBorders>
            <w:vAlign w:val="bottom"/>
          </w:tcPr>
          <w:p w14:paraId="30BF5FF5" w14:textId="584D3E2C" w:rsidR="00377FE1" w:rsidRPr="00377FE1" w:rsidRDefault="00377FE1" w:rsidP="00FC633B">
            <w:pPr>
              <w:spacing w:before="80"/>
              <w:ind w:right="227"/>
              <w:jc w:val="right"/>
            </w:pPr>
            <w:r w:rsidRPr="00377FE1">
              <w:t>5,8</w:t>
            </w:r>
          </w:p>
        </w:tc>
        <w:tc>
          <w:tcPr>
            <w:tcW w:w="773" w:type="dxa"/>
            <w:tcBorders>
              <w:left w:val="single" w:sz="6" w:space="0" w:color="000000"/>
              <w:right w:val="single" w:sz="6" w:space="0" w:color="000000"/>
            </w:tcBorders>
            <w:vAlign w:val="bottom"/>
          </w:tcPr>
          <w:p w14:paraId="5AF10C3B" w14:textId="2657107A" w:rsidR="00377FE1" w:rsidRPr="00377FE1" w:rsidRDefault="00377FE1" w:rsidP="00FC633B">
            <w:pPr>
              <w:spacing w:before="80"/>
              <w:ind w:right="227"/>
              <w:jc w:val="right"/>
            </w:pPr>
            <w:r w:rsidRPr="00377FE1">
              <w:t>5,3</w:t>
            </w:r>
          </w:p>
        </w:tc>
        <w:tc>
          <w:tcPr>
            <w:tcW w:w="3515" w:type="dxa"/>
            <w:tcBorders>
              <w:left w:val="single" w:sz="6" w:space="0" w:color="000000"/>
            </w:tcBorders>
            <w:shd w:val="clear" w:color="auto" w:fill="auto"/>
            <w:vAlign w:val="bottom"/>
          </w:tcPr>
          <w:p w14:paraId="3E5DFAAF" w14:textId="77777777" w:rsidR="00377FE1" w:rsidRPr="00377FE1" w:rsidRDefault="00377FE1">
            <w:pPr>
              <w:spacing w:before="80"/>
              <w:ind w:left="170"/>
              <w:rPr>
                <w:i/>
              </w:rPr>
            </w:pPr>
            <w:r w:rsidRPr="00377FE1">
              <w:rPr>
                <w:i/>
              </w:rPr>
              <w:t>Kyrgyzstan</w:t>
            </w:r>
          </w:p>
        </w:tc>
      </w:tr>
      <w:tr w:rsidR="00377FE1" w:rsidRPr="00853565" w14:paraId="7DBA151A" w14:textId="77777777" w:rsidTr="00C07422">
        <w:trPr>
          <w:cantSplit/>
        </w:trPr>
        <w:tc>
          <w:tcPr>
            <w:tcW w:w="3318" w:type="dxa"/>
            <w:shd w:val="clear" w:color="auto" w:fill="auto"/>
            <w:vAlign w:val="bottom"/>
          </w:tcPr>
          <w:p w14:paraId="263C5102" w14:textId="77777777" w:rsidR="00377FE1" w:rsidRPr="00377FE1" w:rsidRDefault="00377FE1">
            <w:pPr>
              <w:spacing w:before="80"/>
              <w:ind w:left="113"/>
            </w:pPr>
            <w:r w:rsidRPr="00377FE1">
              <w:t>Республика Молдова</w:t>
            </w:r>
          </w:p>
        </w:tc>
        <w:tc>
          <w:tcPr>
            <w:tcW w:w="773" w:type="dxa"/>
            <w:tcBorders>
              <w:left w:val="single" w:sz="6" w:space="0" w:color="000000"/>
            </w:tcBorders>
            <w:shd w:val="clear" w:color="auto" w:fill="auto"/>
            <w:vAlign w:val="bottom"/>
          </w:tcPr>
          <w:p w14:paraId="72FC760B" w14:textId="62FEFE91" w:rsidR="00377FE1" w:rsidRPr="00377FE1" w:rsidRDefault="00377FE1" w:rsidP="00537061">
            <w:pPr>
              <w:spacing w:before="80"/>
              <w:ind w:right="227"/>
              <w:jc w:val="right"/>
            </w:pPr>
            <w:r w:rsidRPr="00377FE1">
              <w:rPr>
                <w:lang w:val="en-US"/>
              </w:rPr>
              <w:t>7,4</w:t>
            </w:r>
          </w:p>
        </w:tc>
        <w:tc>
          <w:tcPr>
            <w:tcW w:w="773" w:type="dxa"/>
            <w:tcBorders>
              <w:left w:val="single" w:sz="6" w:space="0" w:color="000000"/>
            </w:tcBorders>
            <w:vAlign w:val="bottom"/>
          </w:tcPr>
          <w:p w14:paraId="45F64E08" w14:textId="1BA50F1A" w:rsidR="00377FE1" w:rsidRPr="00377FE1" w:rsidRDefault="00377FE1" w:rsidP="00FC633B">
            <w:pPr>
              <w:spacing w:before="80"/>
              <w:ind w:right="227"/>
              <w:jc w:val="right"/>
            </w:pPr>
            <w:r w:rsidRPr="00377FE1">
              <w:t>5,1</w:t>
            </w:r>
            <w:r w:rsidRPr="00377FE1">
              <w:rPr>
                <w:vertAlign w:val="superscript"/>
              </w:rPr>
              <w:t>2)</w:t>
            </w:r>
          </w:p>
        </w:tc>
        <w:tc>
          <w:tcPr>
            <w:tcW w:w="773" w:type="dxa"/>
            <w:tcBorders>
              <w:left w:val="single" w:sz="6" w:space="0" w:color="000000"/>
            </w:tcBorders>
            <w:vAlign w:val="bottom"/>
          </w:tcPr>
          <w:p w14:paraId="151C62D3" w14:textId="2C94FED1" w:rsidR="00377FE1" w:rsidRPr="00377FE1" w:rsidRDefault="00377FE1" w:rsidP="00FC633B">
            <w:pPr>
              <w:spacing w:before="80"/>
              <w:ind w:right="227"/>
              <w:jc w:val="right"/>
            </w:pPr>
            <w:r w:rsidRPr="00377FE1">
              <w:t>3,8</w:t>
            </w:r>
          </w:p>
        </w:tc>
        <w:tc>
          <w:tcPr>
            <w:tcW w:w="773" w:type="dxa"/>
            <w:tcBorders>
              <w:left w:val="single" w:sz="6" w:space="0" w:color="000000"/>
              <w:right w:val="single" w:sz="6" w:space="0" w:color="000000"/>
            </w:tcBorders>
            <w:vAlign w:val="bottom"/>
          </w:tcPr>
          <w:p w14:paraId="5A49664D" w14:textId="6B005CEF" w:rsidR="00377FE1" w:rsidRPr="00377FE1" w:rsidRDefault="00377FE1" w:rsidP="00FC633B">
            <w:pPr>
              <w:spacing w:before="80"/>
              <w:ind w:right="227"/>
              <w:jc w:val="right"/>
            </w:pPr>
            <w:r w:rsidRPr="00377FE1">
              <w:t>3,2</w:t>
            </w:r>
          </w:p>
        </w:tc>
        <w:tc>
          <w:tcPr>
            <w:tcW w:w="3515" w:type="dxa"/>
            <w:tcBorders>
              <w:left w:val="single" w:sz="6" w:space="0" w:color="000000"/>
            </w:tcBorders>
            <w:shd w:val="clear" w:color="auto" w:fill="auto"/>
            <w:vAlign w:val="bottom"/>
          </w:tcPr>
          <w:p w14:paraId="3EFCA7B1" w14:textId="77777777" w:rsidR="00377FE1" w:rsidRPr="00377FE1" w:rsidRDefault="00377FE1">
            <w:pPr>
              <w:spacing w:before="80"/>
              <w:ind w:left="170"/>
              <w:rPr>
                <w:i/>
              </w:rPr>
            </w:pPr>
            <w:r w:rsidRPr="00377FE1">
              <w:rPr>
                <w:i/>
              </w:rPr>
              <w:t>Republic of Moldova</w:t>
            </w:r>
          </w:p>
        </w:tc>
      </w:tr>
      <w:tr w:rsidR="00377FE1" w:rsidRPr="00853565" w14:paraId="312E4D0A" w14:textId="77777777" w:rsidTr="00C07422">
        <w:trPr>
          <w:cantSplit/>
        </w:trPr>
        <w:tc>
          <w:tcPr>
            <w:tcW w:w="3318" w:type="dxa"/>
            <w:shd w:val="clear" w:color="auto" w:fill="auto"/>
            <w:vAlign w:val="bottom"/>
          </w:tcPr>
          <w:p w14:paraId="66C8848C" w14:textId="77777777" w:rsidR="00377FE1" w:rsidRPr="00377FE1" w:rsidRDefault="00377FE1">
            <w:pPr>
              <w:spacing w:before="80"/>
              <w:ind w:left="113"/>
            </w:pPr>
            <w:r w:rsidRPr="00377FE1">
              <w:t>Таджикистан</w:t>
            </w:r>
          </w:p>
        </w:tc>
        <w:tc>
          <w:tcPr>
            <w:tcW w:w="773" w:type="dxa"/>
            <w:tcBorders>
              <w:left w:val="single" w:sz="6" w:space="0" w:color="000000"/>
            </w:tcBorders>
            <w:shd w:val="clear" w:color="auto" w:fill="auto"/>
            <w:vAlign w:val="bottom"/>
          </w:tcPr>
          <w:p w14:paraId="3591E3AC" w14:textId="21F0962A" w:rsidR="00377FE1" w:rsidRPr="00377FE1" w:rsidRDefault="00377FE1" w:rsidP="00537061">
            <w:pPr>
              <w:spacing w:before="80"/>
              <w:ind w:right="227"/>
              <w:jc w:val="right"/>
            </w:pPr>
            <w:r w:rsidRPr="00377FE1">
              <w:rPr>
                <w:rFonts w:eastAsia="Arial"/>
              </w:rPr>
              <w:t>11,5</w:t>
            </w:r>
            <w:r w:rsidRPr="00377FE1">
              <w:rPr>
                <w:rFonts w:eastAsia="Arial"/>
                <w:vertAlign w:val="superscript"/>
              </w:rPr>
              <w:t>3)</w:t>
            </w:r>
          </w:p>
        </w:tc>
        <w:tc>
          <w:tcPr>
            <w:tcW w:w="773" w:type="dxa"/>
            <w:tcBorders>
              <w:left w:val="single" w:sz="6" w:space="0" w:color="000000"/>
            </w:tcBorders>
            <w:vAlign w:val="bottom"/>
          </w:tcPr>
          <w:p w14:paraId="33CC81BB" w14:textId="714D2B21" w:rsidR="00377FE1" w:rsidRPr="00377FE1" w:rsidRDefault="00377FE1" w:rsidP="00FC633B">
            <w:pPr>
              <w:spacing w:before="80"/>
              <w:ind w:right="227"/>
              <w:jc w:val="right"/>
            </w:pPr>
            <w:r w:rsidRPr="00377FE1">
              <w:t>6,9</w:t>
            </w:r>
            <w:r w:rsidRPr="00377FE1">
              <w:rPr>
                <w:vertAlign w:val="superscript"/>
              </w:rPr>
              <w:t>4)</w:t>
            </w:r>
          </w:p>
        </w:tc>
        <w:tc>
          <w:tcPr>
            <w:tcW w:w="773" w:type="dxa"/>
            <w:tcBorders>
              <w:left w:val="single" w:sz="6" w:space="0" w:color="000000"/>
            </w:tcBorders>
            <w:vAlign w:val="bottom"/>
          </w:tcPr>
          <w:p w14:paraId="4799B1AF" w14:textId="1D98B973" w:rsidR="00377FE1" w:rsidRPr="00377FE1" w:rsidRDefault="00377FE1" w:rsidP="00FC633B">
            <w:pPr>
              <w:spacing w:before="80"/>
              <w:ind w:right="227"/>
              <w:jc w:val="right"/>
            </w:pPr>
            <w:r w:rsidRPr="00377FE1">
              <w:t>…</w:t>
            </w:r>
          </w:p>
        </w:tc>
        <w:tc>
          <w:tcPr>
            <w:tcW w:w="773" w:type="dxa"/>
            <w:tcBorders>
              <w:left w:val="single" w:sz="6" w:space="0" w:color="000000"/>
              <w:right w:val="single" w:sz="6" w:space="0" w:color="000000"/>
            </w:tcBorders>
            <w:vAlign w:val="bottom"/>
          </w:tcPr>
          <w:p w14:paraId="38D81E25" w14:textId="070F35DD" w:rsidR="00377FE1" w:rsidRPr="00377FE1" w:rsidRDefault="00377FE1" w:rsidP="00FC633B">
            <w:pPr>
              <w:spacing w:before="80"/>
              <w:ind w:right="227"/>
              <w:jc w:val="right"/>
            </w:pPr>
            <w:r w:rsidRPr="00377FE1">
              <w:t>…</w:t>
            </w:r>
          </w:p>
        </w:tc>
        <w:tc>
          <w:tcPr>
            <w:tcW w:w="3515" w:type="dxa"/>
            <w:tcBorders>
              <w:left w:val="single" w:sz="6" w:space="0" w:color="000000"/>
            </w:tcBorders>
            <w:shd w:val="clear" w:color="auto" w:fill="auto"/>
            <w:vAlign w:val="bottom"/>
          </w:tcPr>
          <w:p w14:paraId="0E280AAD" w14:textId="77777777" w:rsidR="00377FE1" w:rsidRPr="00377FE1" w:rsidRDefault="00377FE1">
            <w:pPr>
              <w:spacing w:before="80"/>
              <w:ind w:left="170"/>
              <w:rPr>
                <w:i/>
              </w:rPr>
            </w:pPr>
            <w:r w:rsidRPr="00377FE1">
              <w:rPr>
                <w:i/>
              </w:rPr>
              <w:t>Tajikistan</w:t>
            </w:r>
          </w:p>
        </w:tc>
      </w:tr>
      <w:tr w:rsidR="00377FE1" w:rsidRPr="00853565" w14:paraId="0B74D339" w14:textId="77777777" w:rsidTr="00C07422">
        <w:trPr>
          <w:cantSplit/>
        </w:trPr>
        <w:tc>
          <w:tcPr>
            <w:tcW w:w="3318" w:type="dxa"/>
            <w:shd w:val="clear" w:color="auto" w:fill="auto"/>
            <w:vAlign w:val="bottom"/>
          </w:tcPr>
          <w:p w14:paraId="584E4954" w14:textId="77777777" w:rsidR="00377FE1" w:rsidRPr="00377FE1" w:rsidRDefault="00377FE1">
            <w:pPr>
              <w:spacing w:before="80"/>
              <w:ind w:left="113"/>
            </w:pPr>
            <w:r w:rsidRPr="00377FE1">
              <w:t>Узбекистан</w:t>
            </w:r>
          </w:p>
        </w:tc>
        <w:tc>
          <w:tcPr>
            <w:tcW w:w="773" w:type="dxa"/>
            <w:tcBorders>
              <w:left w:val="single" w:sz="6" w:space="0" w:color="000000"/>
            </w:tcBorders>
            <w:shd w:val="clear" w:color="auto" w:fill="auto"/>
            <w:vAlign w:val="bottom"/>
          </w:tcPr>
          <w:p w14:paraId="4E600D68" w14:textId="1A9E3538" w:rsidR="00377FE1" w:rsidRPr="00377FE1" w:rsidRDefault="00377FE1" w:rsidP="00537061">
            <w:pPr>
              <w:spacing w:before="80"/>
              <w:ind w:right="227"/>
              <w:jc w:val="right"/>
            </w:pPr>
            <w:r w:rsidRPr="00377FE1">
              <w:t>5,4</w:t>
            </w:r>
          </w:p>
        </w:tc>
        <w:tc>
          <w:tcPr>
            <w:tcW w:w="773" w:type="dxa"/>
            <w:tcBorders>
              <w:left w:val="single" w:sz="6" w:space="0" w:color="000000"/>
            </w:tcBorders>
            <w:vAlign w:val="bottom"/>
          </w:tcPr>
          <w:p w14:paraId="02ECBA85" w14:textId="518CC27A" w:rsidR="00377FE1" w:rsidRPr="00377FE1" w:rsidRDefault="00377FE1" w:rsidP="00FC633B">
            <w:pPr>
              <w:spacing w:before="80"/>
              <w:ind w:right="227"/>
              <w:jc w:val="right"/>
            </w:pPr>
            <w:r w:rsidRPr="00377FE1">
              <w:t>9,0</w:t>
            </w:r>
          </w:p>
        </w:tc>
        <w:tc>
          <w:tcPr>
            <w:tcW w:w="773" w:type="dxa"/>
            <w:tcBorders>
              <w:left w:val="single" w:sz="6" w:space="0" w:color="000000"/>
            </w:tcBorders>
            <w:vAlign w:val="bottom"/>
          </w:tcPr>
          <w:p w14:paraId="4EBC3D88" w14:textId="4793C6E4" w:rsidR="00377FE1" w:rsidRPr="00377FE1" w:rsidRDefault="00377FE1" w:rsidP="00FC633B">
            <w:pPr>
              <w:spacing w:before="80"/>
              <w:ind w:right="227"/>
              <w:jc w:val="right"/>
            </w:pPr>
            <w:r w:rsidRPr="00377FE1">
              <w:t>10,5</w:t>
            </w:r>
          </w:p>
        </w:tc>
        <w:tc>
          <w:tcPr>
            <w:tcW w:w="773" w:type="dxa"/>
            <w:tcBorders>
              <w:left w:val="single" w:sz="6" w:space="0" w:color="000000"/>
              <w:right w:val="single" w:sz="6" w:space="0" w:color="000000"/>
            </w:tcBorders>
            <w:vAlign w:val="bottom"/>
          </w:tcPr>
          <w:p w14:paraId="55EF2C37" w14:textId="0B41F2AC" w:rsidR="00377FE1" w:rsidRPr="00377FE1" w:rsidRDefault="00377FE1" w:rsidP="00FC633B">
            <w:pPr>
              <w:spacing w:before="80"/>
              <w:ind w:right="227"/>
              <w:jc w:val="right"/>
            </w:pPr>
            <w:r w:rsidRPr="00377FE1">
              <w:t>9,6</w:t>
            </w:r>
          </w:p>
        </w:tc>
        <w:tc>
          <w:tcPr>
            <w:tcW w:w="3515" w:type="dxa"/>
            <w:tcBorders>
              <w:left w:val="single" w:sz="6" w:space="0" w:color="000000"/>
            </w:tcBorders>
            <w:shd w:val="clear" w:color="auto" w:fill="auto"/>
            <w:vAlign w:val="bottom"/>
          </w:tcPr>
          <w:p w14:paraId="68F14870" w14:textId="77777777" w:rsidR="00377FE1" w:rsidRPr="00377FE1" w:rsidRDefault="00377FE1">
            <w:pPr>
              <w:spacing w:before="80"/>
              <w:ind w:left="170"/>
              <w:rPr>
                <w:i/>
              </w:rPr>
            </w:pPr>
            <w:r w:rsidRPr="00377FE1">
              <w:rPr>
                <w:i/>
              </w:rPr>
              <w:t>Uzbekistan</w:t>
            </w:r>
          </w:p>
        </w:tc>
      </w:tr>
      <w:tr w:rsidR="00377FE1" w:rsidRPr="00853565" w14:paraId="3A9ECEA3" w14:textId="77777777" w:rsidTr="00C07422">
        <w:trPr>
          <w:cantSplit/>
        </w:trPr>
        <w:tc>
          <w:tcPr>
            <w:tcW w:w="3318" w:type="dxa"/>
            <w:shd w:val="clear" w:color="auto" w:fill="auto"/>
            <w:vAlign w:val="bottom"/>
          </w:tcPr>
          <w:p w14:paraId="1BD7DFB7" w14:textId="77777777" w:rsidR="00377FE1" w:rsidRPr="00377FE1" w:rsidRDefault="00377FE1">
            <w:pPr>
              <w:spacing w:before="80"/>
              <w:ind w:left="113"/>
            </w:pPr>
            <w:r w:rsidRPr="00377FE1">
              <w:t>Украина</w:t>
            </w:r>
          </w:p>
        </w:tc>
        <w:tc>
          <w:tcPr>
            <w:tcW w:w="773" w:type="dxa"/>
            <w:tcBorders>
              <w:left w:val="single" w:sz="6" w:space="0" w:color="000000"/>
            </w:tcBorders>
            <w:shd w:val="clear" w:color="auto" w:fill="auto"/>
            <w:vAlign w:val="bottom"/>
          </w:tcPr>
          <w:p w14:paraId="43AE3730" w14:textId="41595423" w:rsidR="00377FE1" w:rsidRPr="00377FE1" w:rsidRDefault="00377FE1" w:rsidP="00537061">
            <w:pPr>
              <w:spacing w:before="80"/>
              <w:ind w:right="227"/>
              <w:jc w:val="right"/>
            </w:pPr>
            <w:r w:rsidRPr="00377FE1">
              <w:rPr>
                <w:lang w:val="en-US"/>
              </w:rPr>
              <w:t>8,1</w:t>
            </w:r>
          </w:p>
        </w:tc>
        <w:tc>
          <w:tcPr>
            <w:tcW w:w="773" w:type="dxa"/>
            <w:tcBorders>
              <w:left w:val="single" w:sz="6" w:space="0" w:color="000000"/>
            </w:tcBorders>
            <w:vAlign w:val="bottom"/>
          </w:tcPr>
          <w:p w14:paraId="350CF30D" w14:textId="0CB1192D" w:rsidR="00377FE1" w:rsidRPr="00377FE1" w:rsidRDefault="00377FE1" w:rsidP="00306DF1">
            <w:pPr>
              <w:spacing w:before="80"/>
              <w:ind w:right="227"/>
              <w:jc w:val="right"/>
            </w:pPr>
            <w:r w:rsidRPr="00377FE1">
              <w:t>8,2</w:t>
            </w:r>
            <w:r w:rsidRPr="00377FE1">
              <w:rPr>
                <w:vertAlign w:val="superscript"/>
              </w:rPr>
              <w:t>2)</w:t>
            </w:r>
            <w:r w:rsidRPr="00377FE1">
              <w:rPr>
                <w:vertAlign w:val="superscript"/>
                <w:lang w:val="en-US"/>
              </w:rPr>
              <w:t>;</w:t>
            </w:r>
            <w:r w:rsidRPr="00377FE1">
              <w:rPr>
                <w:vertAlign w:val="superscript"/>
              </w:rPr>
              <w:t>5)</w:t>
            </w:r>
          </w:p>
        </w:tc>
        <w:tc>
          <w:tcPr>
            <w:tcW w:w="773" w:type="dxa"/>
            <w:tcBorders>
              <w:left w:val="single" w:sz="6" w:space="0" w:color="000000"/>
            </w:tcBorders>
            <w:vAlign w:val="bottom"/>
          </w:tcPr>
          <w:p w14:paraId="4CD50939" w14:textId="3491FB26" w:rsidR="00377FE1" w:rsidRPr="00377FE1" w:rsidRDefault="00377FE1" w:rsidP="00FC633B">
            <w:pPr>
              <w:spacing w:before="80"/>
              <w:ind w:right="227"/>
              <w:jc w:val="right"/>
            </w:pPr>
            <w:r w:rsidRPr="00377FE1">
              <w:t>9,5</w:t>
            </w:r>
            <w:r w:rsidRPr="00377FE1">
              <w:rPr>
                <w:vertAlign w:val="superscript"/>
              </w:rPr>
              <w:t>5)</w:t>
            </w:r>
          </w:p>
        </w:tc>
        <w:tc>
          <w:tcPr>
            <w:tcW w:w="773" w:type="dxa"/>
            <w:tcBorders>
              <w:left w:val="single" w:sz="6" w:space="0" w:color="000000"/>
              <w:right w:val="single" w:sz="6" w:space="0" w:color="000000"/>
            </w:tcBorders>
            <w:vAlign w:val="bottom"/>
          </w:tcPr>
          <w:p w14:paraId="0D87FFC3" w14:textId="5F5CB1CD" w:rsidR="00377FE1" w:rsidRPr="00377FE1" w:rsidRDefault="00377FE1" w:rsidP="00FC633B">
            <w:pPr>
              <w:spacing w:before="80"/>
              <w:ind w:right="227"/>
              <w:jc w:val="right"/>
            </w:pPr>
            <w:r w:rsidRPr="00377FE1">
              <w:t>9,8</w:t>
            </w:r>
            <w:r w:rsidRPr="00377FE1">
              <w:rPr>
                <w:vertAlign w:val="superscript"/>
              </w:rPr>
              <w:t>5)</w:t>
            </w:r>
          </w:p>
        </w:tc>
        <w:tc>
          <w:tcPr>
            <w:tcW w:w="3515" w:type="dxa"/>
            <w:tcBorders>
              <w:left w:val="single" w:sz="6" w:space="0" w:color="000000"/>
            </w:tcBorders>
            <w:shd w:val="clear" w:color="auto" w:fill="auto"/>
            <w:vAlign w:val="bottom"/>
          </w:tcPr>
          <w:p w14:paraId="40529159" w14:textId="77777777" w:rsidR="00377FE1" w:rsidRPr="00377FE1" w:rsidRDefault="00377FE1">
            <w:pPr>
              <w:spacing w:before="80"/>
              <w:ind w:left="170"/>
              <w:rPr>
                <w:i/>
              </w:rPr>
            </w:pPr>
            <w:r w:rsidRPr="00377FE1">
              <w:rPr>
                <w:i/>
              </w:rPr>
              <w:t>Ukraine</w:t>
            </w:r>
          </w:p>
        </w:tc>
      </w:tr>
      <w:tr w:rsidR="00377FE1" w:rsidRPr="00853565" w14:paraId="678B6C65" w14:textId="77777777" w:rsidTr="00C07422">
        <w:trPr>
          <w:cantSplit/>
        </w:trPr>
        <w:tc>
          <w:tcPr>
            <w:tcW w:w="3318" w:type="dxa"/>
            <w:shd w:val="clear" w:color="auto" w:fill="auto"/>
            <w:vAlign w:val="bottom"/>
          </w:tcPr>
          <w:p w14:paraId="796A0BBE" w14:textId="77777777" w:rsidR="00377FE1" w:rsidRPr="00377FE1" w:rsidRDefault="00377FE1">
            <w:pPr>
              <w:pStyle w:val="13"/>
              <w:spacing w:before="80"/>
              <w:rPr>
                <w:sz w:val="14"/>
                <w:szCs w:val="14"/>
              </w:rPr>
            </w:pPr>
            <w:r w:rsidRPr="00377FE1">
              <w:rPr>
                <w:sz w:val="14"/>
                <w:szCs w:val="14"/>
                <w:u w:val="none"/>
              </w:rPr>
              <w:t>Страны БРИКС</w:t>
            </w:r>
          </w:p>
        </w:tc>
        <w:tc>
          <w:tcPr>
            <w:tcW w:w="773" w:type="dxa"/>
            <w:tcBorders>
              <w:left w:val="single" w:sz="6" w:space="0" w:color="000000"/>
            </w:tcBorders>
            <w:shd w:val="clear" w:color="auto" w:fill="auto"/>
            <w:vAlign w:val="bottom"/>
          </w:tcPr>
          <w:p w14:paraId="745171A1" w14:textId="77777777" w:rsidR="00377FE1" w:rsidRPr="00377FE1" w:rsidRDefault="00377FE1" w:rsidP="00537061">
            <w:pPr>
              <w:snapToGrid w:val="0"/>
              <w:spacing w:before="80"/>
              <w:ind w:right="227"/>
              <w:jc w:val="right"/>
              <w:rPr>
                <w:lang w:val="en-US"/>
              </w:rPr>
            </w:pPr>
          </w:p>
        </w:tc>
        <w:tc>
          <w:tcPr>
            <w:tcW w:w="773" w:type="dxa"/>
            <w:tcBorders>
              <w:left w:val="single" w:sz="6" w:space="0" w:color="000000"/>
            </w:tcBorders>
            <w:vAlign w:val="bottom"/>
          </w:tcPr>
          <w:p w14:paraId="6F0D2406" w14:textId="77777777" w:rsidR="00377FE1" w:rsidRPr="00377FE1" w:rsidRDefault="00377FE1" w:rsidP="00FC633B">
            <w:pPr>
              <w:snapToGrid w:val="0"/>
              <w:spacing w:before="80"/>
              <w:ind w:right="227"/>
              <w:jc w:val="right"/>
            </w:pPr>
          </w:p>
        </w:tc>
        <w:tc>
          <w:tcPr>
            <w:tcW w:w="773" w:type="dxa"/>
            <w:tcBorders>
              <w:left w:val="single" w:sz="6" w:space="0" w:color="000000"/>
            </w:tcBorders>
            <w:vAlign w:val="bottom"/>
          </w:tcPr>
          <w:p w14:paraId="662BE16E" w14:textId="77777777" w:rsidR="00377FE1" w:rsidRPr="00377FE1" w:rsidRDefault="00377FE1" w:rsidP="00FC633B">
            <w:pPr>
              <w:snapToGrid w:val="0"/>
              <w:spacing w:before="80"/>
              <w:ind w:right="227"/>
              <w:jc w:val="right"/>
            </w:pPr>
          </w:p>
        </w:tc>
        <w:tc>
          <w:tcPr>
            <w:tcW w:w="773" w:type="dxa"/>
            <w:tcBorders>
              <w:left w:val="single" w:sz="6" w:space="0" w:color="000000"/>
              <w:right w:val="single" w:sz="6" w:space="0" w:color="000000"/>
            </w:tcBorders>
            <w:vAlign w:val="bottom"/>
          </w:tcPr>
          <w:p w14:paraId="73812632" w14:textId="23CF9ED5" w:rsidR="00377FE1" w:rsidRPr="00377FE1" w:rsidRDefault="00377FE1" w:rsidP="00FC633B">
            <w:pPr>
              <w:snapToGrid w:val="0"/>
              <w:spacing w:before="80"/>
              <w:ind w:right="227"/>
              <w:jc w:val="right"/>
            </w:pPr>
          </w:p>
        </w:tc>
        <w:tc>
          <w:tcPr>
            <w:tcW w:w="3515" w:type="dxa"/>
            <w:tcBorders>
              <w:left w:val="single" w:sz="6" w:space="0" w:color="000000"/>
            </w:tcBorders>
            <w:shd w:val="clear" w:color="auto" w:fill="auto"/>
            <w:vAlign w:val="bottom"/>
          </w:tcPr>
          <w:p w14:paraId="1CC25D8B" w14:textId="77777777" w:rsidR="00377FE1" w:rsidRPr="00377FE1" w:rsidRDefault="00377FE1">
            <w:pPr>
              <w:pStyle w:val="13"/>
              <w:spacing w:before="80"/>
              <w:ind w:left="57"/>
              <w:rPr>
                <w:i/>
                <w:sz w:val="14"/>
                <w:szCs w:val="14"/>
              </w:rPr>
            </w:pPr>
            <w:r w:rsidRPr="00377FE1">
              <w:rPr>
                <w:bCs w:val="0"/>
                <w:i/>
                <w:sz w:val="14"/>
                <w:szCs w:val="14"/>
                <w:u w:val="none"/>
              </w:rPr>
              <w:t>BRICS countries</w:t>
            </w:r>
          </w:p>
        </w:tc>
      </w:tr>
      <w:tr w:rsidR="00377FE1" w:rsidRPr="00853565" w14:paraId="0E310A43" w14:textId="77777777" w:rsidTr="00C07422">
        <w:trPr>
          <w:cantSplit/>
        </w:trPr>
        <w:tc>
          <w:tcPr>
            <w:tcW w:w="3318" w:type="dxa"/>
            <w:shd w:val="clear" w:color="auto" w:fill="auto"/>
            <w:vAlign w:val="bottom"/>
          </w:tcPr>
          <w:p w14:paraId="6ACA42CB" w14:textId="77777777" w:rsidR="00377FE1" w:rsidRPr="00377FE1" w:rsidRDefault="00377FE1">
            <w:pPr>
              <w:pStyle w:val="13"/>
              <w:spacing w:before="80"/>
              <w:ind w:left="284"/>
              <w:rPr>
                <w:sz w:val="14"/>
                <w:szCs w:val="14"/>
              </w:rPr>
            </w:pPr>
            <w:r w:rsidRPr="00377FE1">
              <w:rPr>
                <w:b w:val="0"/>
                <w:bCs w:val="0"/>
                <w:sz w:val="14"/>
                <w:szCs w:val="14"/>
                <w:u w:val="none"/>
              </w:rPr>
              <w:t>из них:</w:t>
            </w:r>
          </w:p>
        </w:tc>
        <w:tc>
          <w:tcPr>
            <w:tcW w:w="773" w:type="dxa"/>
            <w:tcBorders>
              <w:left w:val="single" w:sz="6" w:space="0" w:color="000000"/>
            </w:tcBorders>
            <w:shd w:val="clear" w:color="auto" w:fill="auto"/>
            <w:vAlign w:val="bottom"/>
          </w:tcPr>
          <w:p w14:paraId="6C71595C" w14:textId="77777777" w:rsidR="00377FE1" w:rsidRPr="00377FE1" w:rsidRDefault="00377FE1" w:rsidP="00537061">
            <w:pPr>
              <w:snapToGrid w:val="0"/>
              <w:spacing w:before="80"/>
              <w:ind w:right="227"/>
              <w:jc w:val="right"/>
              <w:rPr>
                <w:lang w:val="en-US"/>
              </w:rPr>
            </w:pPr>
          </w:p>
        </w:tc>
        <w:tc>
          <w:tcPr>
            <w:tcW w:w="773" w:type="dxa"/>
            <w:tcBorders>
              <w:left w:val="single" w:sz="6" w:space="0" w:color="000000"/>
            </w:tcBorders>
            <w:vAlign w:val="bottom"/>
          </w:tcPr>
          <w:p w14:paraId="4DC27FF8" w14:textId="77777777" w:rsidR="00377FE1" w:rsidRPr="00377FE1" w:rsidRDefault="00377FE1" w:rsidP="00FC633B">
            <w:pPr>
              <w:snapToGrid w:val="0"/>
              <w:spacing w:before="80"/>
              <w:ind w:right="227"/>
              <w:jc w:val="right"/>
            </w:pPr>
          </w:p>
        </w:tc>
        <w:tc>
          <w:tcPr>
            <w:tcW w:w="773" w:type="dxa"/>
            <w:tcBorders>
              <w:left w:val="single" w:sz="6" w:space="0" w:color="000000"/>
            </w:tcBorders>
            <w:vAlign w:val="bottom"/>
          </w:tcPr>
          <w:p w14:paraId="39B42FC6" w14:textId="77777777" w:rsidR="00377FE1" w:rsidRPr="00377FE1" w:rsidRDefault="00377FE1" w:rsidP="00FC633B">
            <w:pPr>
              <w:snapToGrid w:val="0"/>
              <w:spacing w:before="80"/>
              <w:ind w:right="227"/>
              <w:jc w:val="right"/>
            </w:pPr>
          </w:p>
        </w:tc>
        <w:tc>
          <w:tcPr>
            <w:tcW w:w="773" w:type="dxa"/>
            <w:tcBorders>
              <w:left w:val="single" w:sz="6" w:space="0" w:color="000000"/>
              <w:right w:val="single" w:sz="6" w:space="0" w:color="000000"/>
            </w:tcBorders>
            <w:vAlign w:val="bottom"/>
          </w:tcPr>
          <w:p w14:paraId="537E02C0" w14:textId="3C741E7D" w:rsidR="00377FE1" w:rsidRPr="00377FE1" w:rsidRDefault="00377FE1" w:rsidP="00FC633B">
            <w:pPr>
              <w:snapToGrid w:val="0"/>
              <w:spacing w:before="80"/>
              <w:ind w:right="227"/>
              <w:jc w:val="right"/>
            </w:pPr>
          </w:p>
        </w:tc>
        <w:tc>
          <w:tcPr>
            <w:tcW w:w="3515" w:type="dxa"/>
            <w:tcBorders>
              <w:left w:val="single" w:sz="6" w:space="0" w:color="000000"/>
            </w:tcBorders>
            <w:shd w:val="clear" w:color="auto" w:fill="auto"/>
            <w:vAlign w:val="bottom"/>
          </w:tcPr>
          <w:p w14:paraId="60D2B32F" w14:textId="77777777" w:rsidR="00377FE1" w:rsidRPr="00377FE1" w:rsidRDefault="00377FE1">
            <w:pPr>
              <w:tabs>
                <w:tab w:val="left" w:pos="167"/>
              </w:tabs>
              <w:spacing w:before="80"/>
              <w:ind w:left="284" w:right="113"/>
              <w:rPr>
                <w:i/>
              </w:rPr>
            </w:pPr>
            <w:r w:rsidRPr="00377FE1">
              <w:rPr>
                <w:i/>
                <w:lang w:val="en-US"/>
              </w:rPr>
              <w:t>of which</w:t>
            </w:r>
            <w:r w:rsidRPr="00377FE1">
              <w:rPr>
                <w:i/>
              </w:rPr>
              <w:t>:</w:t>
            </w:r>
          </w:p>
        </w:tc>
      </w:tr>
      <w:tr w:rsidR="00377FE1" w:rsidRPr="00853565" w14:paraId="4B8D4F75" w14:textId="77777777" w:rsidTr="00C07422">
        <w:trPr>
          <w:cantSplit/>
        </w:trPr>
        <w:tc>
          <w:tcPr>
            <w:tcW w:w="3318" w:type="dxa"/>
            <w:shd w:val="clear" w:color="auto" w:fill="auto"/>
            <w:vAlign w:val="bottom"/>
          </w:tcPr>
          <w:p w14:paraId="0A636D4E" w14:textId="77777777" w:rsidR="00377FE1" w:rsidRPr="00377FE1" w:rsidRDefault="00377FE1">
            <w:pPr>
              <w:pStyle w:val="13"/>
              <w:spacing w:before="80"/>
              <w:ind w:left="113"/>
              <w:rPr>
                <w:sz w:val="14"/>
                <w:szCs w:val="14"/>
              </w:rPr>
            </w:pPr>
            <w:r w:rsidRPr="00377FE1">
              <w:rPr>
                <w:b w:val="0"/>
                <w:bCs w:val="0"/>
                <w:sz w:val="14"/>
                <w:szCs w:val="14"/>
                <w:u w:val="none"/>
              </w:rPr>
              <w:t>Бразилия</w:t>
            </w:r>
          </w:p>
        </w:tc>
        <w:tc>
          <w:tcPr>
            <w:tcW w:w="773" w:type="dxa"/>
            <w:tcBorders>
              <w:left w:val="single" w:sz="6" w:space="0" w:color="000000"/>
            </w:tcBorders>
            <w:shd w:val="clear" w:color="auto" w:fill="auto"/>
            <w:vAlign w:val="bottom"/>
          </w:tcPr>
          <w:p w14:paraId="23650F52" w14:textId="52CE5670" w:rsidR="00377FE1" w:rsidRPr="00377FE1" w:rsidRDefault="00377FE1" w:rsidP="00537061">
            <w:pPr>
              <w:spacing w:before="80"/>
              <w:ind w:right="227"/>
              <w:jc w:val="right"/>
            </w:pPr>
            <w:r w:rsidRPr="00377FE1">
              <w:rPr>
                <w:lang w:val="en-US"/>
              </w:rPr>
              <w:t>...</w:t>
            </w:r>
          </w:p>
        </w:tc>
        <w:tc>
          <w:tcPr>
            <w:tcW w:w="773" w:type="dxa"/>
            <w:tcBorders>
              <w:left w:val="single" w:sz="6" w:space="0" w:color="000000"/>
            </w:tcBorders>
            <w:vAlign w:val="bottom"/>
          </w:tcPr>
          <w:p w14:paraId="30CB60A0" w14:textId="5E3CC60B" w:rsidR="00377FE1" w:rsidRPr="00377FE1" w:rsidRDefault="00377FE1" w:rsidP="00FC633B">
            <w:pPr>
              <w:spacing w:before="80"/>
              <w:ind w:right="227"/>
              <w:jc w:val="right"/>
            </w:pPr>
            <w:r w:rsidRPr="00377FE1">
              <w:t>12,1</w:t>
            </w:r>
          </w:p>
        </w:tc>
        <w:tc>
          <w:tcPr>
            <w:tcW w:w="773" w:type="dxa"/>
            <w:tcBorders>
              <w:left w:val="single" w:sz="6" w:space="0" w:color="000000"/>
            </w:tcBorders>
            <w:vAlign w:val="bottom"/>
          </w:tcPr>
          <w:p w14:paraId="0546AE33" w14:textId="30216F06" w:rsidR="00377FE1" w:rsidRPr="00377FE1" w:rsidRDefault="00377FE1" w:rsidP="00FC633B">
            <w:pPr>
              <w:spacing w:before="80"/>
              <w:ind w:right="227"/>
              <w:jc w:val="right"/>
            </w:pPr>
            <w:r w:rsidRPr="00377FE1">
              <w:t>13,9</w:t>
            </w:r>
          </w:p>
        </w:tc>
        <w:tc>
          <w:tcPr>
            <w:tcW w:w="773" w:type="dxa"/>
            <w:tcBorders>
              <w:left w:val="single" w:sz="6" w:space="0" w:color="000000"/>
              <w:right w:val="single" w:sz="6" w:space="0" w:color="000000"/>
            </w:tcBorders>
            <w:vAlign w:val="bottom"/>
          </w:tcPr>
          <w:p w14:paraId="7709894A" w14:textId="0DACF786" w:rsidR="00377FE1" w:rsidRPr="00377FE1" w:rsidRDefault="00377FE1" w:rsidP="00FC633B">
            <w:pPr>
              <w:spacing w:before="80"/>
              <w:ind w:right="227"/>
              <w:jc w:val="right"/>
              <w:rPr>
                <w:lang w:val="en-US"/>
              </w:rPr>
            </w:pPr>
            <w:r w:rsidRPr="00377FE1">
              <w:t>13,3</w:t>
            </w:r>
          </w:p>
        </w:tc>
        <w:tc>
          <w:tcPr>
            <w:tcW w:w="3515" w:type="dxa"/>
            <w:tcBorders>
              <w:left w:val="single" w:sz="6" w:space="0" w:color="000000"/>
            </w:tcBorders>
            <w:shd w:val="clear" w:color="auto" w:fill="auto"/>
            <w:vAlign w:val="bottom"/>
          </w:tcPr>
          <w:p w14:paraId="0EAE30A8" w14:textId="77777777" w:rsidR="00377FE1" w:rsidRPr="00377FE1" w:rsidRDefault="00377FE1">
            <w:pPr>
              <w:spacing w:before="80"/>
              <w:ind w:left="170"/>
              <w:rPr>
                <w:i/>
              </w:rPr>
            </w:pPr>
            <w:r w:rsidRPr="00377FE1">
              <w:rPr>
                <w:i/>
              </w:rPr>
              <w:t>Brazil</w:t>
            </w:r>
          </w:p>
        </w:tc>
      </w:tr>
      <w:tr w:rsidR="00377FE1" w:rsidRPr="00853565" w14:paraId="0ECADB0A" w14:textId="77777777" w:rsidTr="00C07422">
        <w:trPr>
          <w:cantSplit/>
        </w:trPr>
        <w:tc>
          <w:tcPr>
            <w:tcW w:w="3318" w:type="dxa"/>
            <w:shd w:val="clear" w:color="auto" w:fill="auto"/>
            <w:vAlign w:val="bottom"/>
          </w:tcPr>
          <w:p w14:paraId="072E1EB6" w14:textId="77777777" w:rsidR="00377FE1" w:rsidRPr="00377FE1" w:rsidRDefault="00377FE1">
            <w:pPr>
              <w:pStyle w:val="13"/>
              <w:spacing w:before="80"/>
              <w:ind w:left="113"/>
              <w:rPr>
                <w:sz w:val="14"/>
                <w:szCs w:val="14"/>
              </w:rPr>
            </w:pPr>
            <w:r w:rsidRPr="00377FE1">
              <w:rPr>
                <w:b w:val="0"/>
                <w:sz w:val="14"/>
                <w:szCs w:val="14"/>
                <w:u w:val="none"/>
              </w:rPr>
              <w:t>Индия</w:t>
            </w:r>
          </w:p>
        </w:tc>
        <w:tc>
          <w:tcPr>
            <w:tcW w:w="773" w:type="dxa"/>
            <w:tcBorders>
              <w:left w:val="single" w:sz="6" w:space="0" w:color="000000"/>
            </w:tcBorders>
            <w:shd w:val="clear" w:color="auto" w:fill="auto"/>
            <w:vAlign w:val="bottom"/>
          </w:tcPr>
          <w:p w14:paraId="0F5CF27A" w14:textId="0C8C5EEE" w:rsidR="00377FE1" w:rsidRPr="00377FE1" w:rsidRDefault="00377FE1" w:rsidP="00537061">
            <w:pPr>
              <w:spacing w:before="80"/>
              <w:ind w:right="227"/>
              <w:jc w:val="right"/>
            </w:pPr>
            <w:r w:rsidRPr="00377FE1">
              <w:t>2,4</w:t>
            </w:r>
          </w:p>
        </w:tc>
        <w:tc>
          <w:tcPr>
            <w:tcW w:w="773" w:type="dxa"/>
            <w:tcBorders>
              <w:left w:val="single" w:sz="6" w:space="0" w:color="000000"/>
            </w:tcBorders>
            <w:vAlign w:val="bottom"/>
          </w:tcPr>
          <w:p w14:paraId="1A505B3B" w14:textId="47D3185C" w:rsidR="00377FE1" w:rsidRPr="00377FE1" w:rsidRDefault="00377FE1" w:rsidP="00FC633B">
            <w:pPr>
              <w:spacing w:before="80"/>
              <w:ind w:right="227"/>
              <w:jc w:val="right"/>
              <w:rPr>
                <w:lang w:val="en-US"/>
              </w:rPr>
            </w:pPr>
            <w:r w:rsidRPr="00377FE1">
              <w:t>5,3</w:t>
            </w:r>
          </w:p>
        </w:tc>
        <w:tc>
          <w:tcPr>
            <w:tcW w:w="773" w:type="dxa"/>
            <w:tcBorders>
              <w:left w:val="single" w:sz="6" w:space="0" w:color="000000"/>
            </w:tcBorders>
            <w:vAlign w:val="bottom"/>
          </w:tcPr>
          <w:p w14:paraId="17C897D0" w14:textId="0C078970" w:rsidR="00377FE1" w:rsidRPr="00377FE1" w:rsidRDefault="00377FE1" w:rsidP="00FC633B">
            <w:pPr>
              <w:spacing w:before="80"/>
              <w:ind w:right="227"/>
              <w:jc w:val="right"/>
              <w:rPr>
                <w:lang w:val="en-US"/>
              </w:rPr>
            </w:pPr>
            <w:r w:rsidRPr="00377FE1">
              <w:rPr>
                <w:lang w:val="en-US"/>
              </w:rPr>
              <w:t>4,7</w:t>
            </w:r>
          </w:p>
        </w:tc>
        <w:tc>
          <w:tcPr>
            <w:tcW w:w="773" w:type="dxa"/>
            <w:tcBorders>
              <w:left w:val="single" w:sz="6" w:space="0" w:color="000000"/>
              <w:right w:val="single" w:sz="6" w:space="0" w:color="000000"/>
            </w:tcBorders>
            <w:vAlign w:val="bottom"/>
          </w:tcPr>
          <w:p w14:paraId="7BCEFB4C" w14:textId="18304836" w:rsidR="00377FE1" w:rsidRPr="00377FE1" w:rsidRDefault="00377FE1" w:rsidP="00FC633B">
            <w:pPr>
              <w:spacing w:before="80"/>
              <w:ind w:right="227"/>
              <w:jc w:val="right"/>
              <w:rPr>
                <w:lang w:val="en-US"/>
              </w:rPr>
            </w:pPr>
            <w:r w:rsidRPr="00377FE1">
              <w:t>…</w:t>
            </w:r>
          </w:p>
        </w:tc>
        <w:tc>
          <w:tcPr>
            <w:tcW w:w="3515" w:type="dxa"/>
            <w:tcBorders>
              <w:left w:val="single" w:sz="6" w:space="0" w:color="000000"/>
            </w:tcBorders>
            <w:shd w:val="clear" w:color="auto" w:fill="auto"/>
            <w:vAlign w:val="bottom"/>
          </w:tcPr>
          <w:p w14:paraId="0E73E2A7" w14:textId="77777777" w:rsidR="00377FE1" w:rsidRPr="00377FE1" w:rsidRDefault="00377FE1">
            <w:pPr>
              <w:spacing w:before="80"/>
              <w:ind w:left="170"/>
              <w:rPr>
                <w:i/>
              </w:rPr>
            </w:pPr>
            <w:r w:rsidRPr="00377FE1">
              <w:rPr>
                <w:i/>
              </w:rPr>
              <w:t>India</w:t>
            </w:r>
          </w:p>
        </w:tc>
      </w:tr>
      <w:tr w:rsidR="00CC73E1" w:rsidRPr="00853565" w14:paraId="212D245E" w14:textId="77777777" w:rsidTr="00C07422">
        <w:trPr>
          <w:cantSplit/>
        </w:trPr>
        <w:tc>
          <w:tcPr>
            <w:tcW w:w="3318" w:type="dxa"/>
            <w:shd w:val="clear" w:color="auto" w:fill="auto"/>
            <w:vAlign w:val="bottom"/>
          </w:tcPr>
          <w:p w14:paraId="1741D538" w14:textId="5ED566E4" w:rsidR="00CC73E1" w:rsidRPr="00CC73E1" w:rsidRDefault="00CC73E1" w:rsidP="001655BB">
            <w:pPr>
              <w:pStyle w:val="13"/>
              <w:spacing w:before="80"/>
              <w:ind w:left="113"/>
              <w:rPr>
                <w:color w:val="000000" w:themeColor="text1"/>
                <w:sz w:val="14"/>
                <w:szCs w:val="14"/>
              </w:rPr>
            </w:pPr>
            <w:r w:rsidRPr="00CC73E1">
              <w:rPr>
                <w:b w:val="0"/>
                <w:bCs w:val="0"/>
                <w:color w:val="000000" w:themeColor="text1"/>
                <w:sz w:val="14"/>
                <w:szCs w:val="14"/>
                <w:u w:val="none"/>
              </w:rPr>
              <w:t>Китай</w:t>
            </w:r>
            <w:proofErr w:type="gramStart"/>
            <w:r w:rsidRPr="00CC73E1">
              <w:rPr>
                <w:b w:val="0"/>
                <w:bCs w:val="0"/>
                <w:color w:val="000000" w:themeColor="text1"/>
                <w:sz w:val="14"/>
                <w:szCs w:val="14"/>
                <w:u w:val="none"/>
                <w:vertAlign w:val="superscript"/>
                <w:lang w:val="en-US"/>
              </w:rPr>
              <w:t>6</w:t>
            </w:r>
            <w:proofErr w:type="gramEnd"/>
            <w:r w:rsidRPr="00CC73E1">
              <w:rPr>
                <w:b w:val="0"/>
                <w:bCs w:val="0"/>
                <w:color w:val="000000" w:themeColor="text1"/>
                <w:sz w:val="14"/>
                <w:szCs w:val="14"/>
                <w:u w:val="none"/>
                <w:vertAlign w:val="superscript"/>
              </w:rPr>
              <w:t>)</w:t>
            </w:r>
          </w:p>
        </w:tc>
        <w:tc>
          <w:tcPr>
            <w:tcW w:w="773" w:type="dxa"/>
            <w:tcBorders>
              <w:left w:val="single" w:sz="6" w:space="0" w:color="000000"/>
            </w:tcBorders>
            <w:shd w:val="clear" w:color="auto" w:fill="auto"/>
            <w:vAlign w:val="bottom"/>
          </w:tcPr>
          <w:p w14:paraId="539D7CDD" w14:textId="11ED38F3" w:rsidR="00CC73E1" w:rsidRPr="00CC73E1" w:rsidRDefault="00CC73E1" w:rsidP="00537061">
            <w:pPr>
              <w:spacing w:before="80"/>
              <w:ind w:right="227"/>
              <w:jc w:val="right"/>
              <w:rPr>
                <w:color w:val="000000" w:themeColor="text1"/>
              </w:rPr>
            </w:pPr>
            <w:r w:rsidRPr="00CC73E1">
              <w:rPr>
                <w:color w:val="000000" w:themeColor="text1"/>
              </w:rPr>
              <w:t>4,1</w:t>
            </w:r>
          </w:p>
        </w:tc>
        <w:tc>
          <w:tcPr>
            <w:tcW w:w="773" w:type="dxa"/>
            <w:tcBorders>
              <w:left w:val="single" w:sz="6" w:space="0" w:color="000000"/>
            </w:tcBorders>
            <w:vAlign w:val="bottom"/>
          </w:tcPr>
          <w:p w14:paraId="6E19D4E0" w14:textId="47801567" w:rsidR="00CC73E1" w:rsidRPr="00CC73E1" w:rsidRDefault="00CC73E1" w:rsidP="00FC633B">
            <w:pPr>
              <w:spacing w:before="80"/>
              <w:ind w:right="227"/>
              <w:jc w:val="right"/>
              <w:rPr>
                <w:color w:val="000000" w:themeColor="text1"/>
              </w:rPr>
            </w:pPr>
            <w:r w:rsidRPr="00CC73E1">
              <w:rPr>
                <w:color w:val="000000" w:themeColor="text1"/>
              </w:rPr>
              <w:t>5,2</w:t>
            </w:r>
          </w:p>
        </w:tc>
        <w:tc>
          <w:tcPr>
            <w:tcW w:w="773" w:type="dxa"/>
            <w:tcBorders>
              <w:left w:val="single" w:sz="6" w:space="0" w:color="000000"/>
            </w:tcBorders>
            <w:vAlign w:val="bottom"/>
          </w:tcPr>
          <w:p w14:paraId="70087F79" w14:textId="030B9142" w:rsidR="00CC73E1" w:rsidRPr="00CC73E1" w:rsidRDefault="00CC73E1" w:rsidP="00FC633B">
            <w:pPr>
              <w:spacing w:before="80"/>
              <w:ind w:right="227"/>
              <w:jc w:val="right"/>
              <w:rPr>
                <w:color w:val="000000" w:themeColor="text1"/>
              </w:rPr>
            </w:pPr>
            <w:r w:rsidRPr="00CC73E1">
              <w:rPr>
                <w:color w:val="000000" w:themeColor="text1"/>
              </w:rPr>
              <w:t>5,2</w:t>
            </w:r>
          </w:p>
        </w:tc>
        <w:tc>
          <w:tcPr>
            <w:tcW w:w="773" w:type="dxa"/>
            <w:tcBorders>
              <w:left w:val="single" w:sz="6" w:space="0" w:color="000000"/>
              <w:right w:val="single" w:sz="6" w:space="0" w:color="000000"/>
            </w:tcBorders>
            <w:vAlign w:val="bottom"/>
          </w:tcPr>
          <w:p w14:paraId="5BCC1AFA" w14:textId="6B5A56BE" w:rsidR="00CC73E1" w:rsidRPr="00CC73E1" w:rsidRDefault="00CC73E1" w:rsidP="00FC633B">
            <w:pPr>
              <w:spacing w:before="80"/>
              <w:ind w:right="227"/>
              <w:jc w:val="right"/>
              <w:rPr>
                <w:color w:val="000000" w:themeColor="text1"/>
                <w:lang w:val="en-US"/>
              </w:rPr>
            </w:pPr>
            <w:r w:rsidRPr="00CC73E1">
              <w:rPr>
                <w:color w:val="000000" w:themeColor="text1"/>
              </w:rPr>
              <w:t>5,1</w:t>
            </w:r>
          </w:p>
        </w:tc>
        <w:tc>
          <w:tcPr>
            <w:tcW w:w="3515" w:type="dxa"/>
            <w:tcBorders>
              <w:left w:val="single" w:sz="6" w:space="0" w:color="000000"/>
            </w:tcBorders>
            <w:shd w:val="clear" w:color="auto" w:fill="auto"/>
            <w:vAlign w:val="bottom"/>
          </w:tcPr>
          <w:p w14:paraId="58ADDE11" w14:textId="431E2522" w:rsidR="00CC73E1" w:rsidRPr="00CC73E1" w:rsidRDefault="00CC73E1" w:rsidP="001655BB">
            <w:pPr>
              <w:spacing w:before="80"/>
              <w:ind w:left="170"/>
              <w:rPr>
                <w:i/>
                <w:color w:val="000000" w:themeColor="text1"/>
              </w:rPr>
            </w:pPr>
            <w:proofErr w:type="gramStart"/>
            <w:r w:rsidRPr="00CC73E1">
              <w:rPr>
                <w:i/>
                <w:color w:val="000000" w:themeColor="text1"/>
              </w:rPr>
              <w:t>China</w:t>
            </w:r>
            <w:r w:rsidRPr="00CC73E1">
              <w:rPr>
                <w:i/>
                <w:color w:val="000000" w:themeColor="text1"/>
                <w:vertAlign w:val="superscript"/>
                <w:lang w:val="en-US"/>
              </w:rPr>
              <w:t>6)</w:t>
            </w:r>
            <w:proofErr w:type="gramEnd"/>
          </w:p>
        </w:tc>
      </w:tr>
      <w:tr w:rsidR="00CC73E1" w:rsidRPr="00853565" w14:paraId="6A3DEDBE" w14:textId="77777777" w:rsidTr="00C07422">
        <w:trPr>
          <w:cantSplit/>
        </w:trPr>
        <w:tc>
          <w:tcPr>
            <w:tcW w:w="3318" w:type="dxa"/>
            <w:shd w:val="clear" w:color="auto" w:fill="auto"/>
            <w:vAlign w:val="bottom"/>
          </w:tcPr>
          <w:p w14:paraId="5BD8FD18" w14:textId="77777777" w:rsidR="00CC73E1" w:rsidRPr="00377FE1" w:rsidRDefault="00CC73E1">
            <w:pPr>
              <w:pStyle w:val="13"/>
              <w:spacing w:before="80"/>
              <w:ind w:left="113"/>
              <w:rPr>
                <w:sz w:val="14"/>
                <w:szCs w:val="14"/>
              </w:rPr>
            </w:pPr>
            <w:r w:rsidRPr="00377FE1">
              <w:rPr>
                <w:b w:val="0"/>
                <w:bCs w:val="0"/>
                <w:sz w:val="14"/>
                <w:szCs w:val="14"/>
                <w:u w:val="none"/>
              </w:rPr>
              <w:t>Южно-Африканская Республика</w:t>
            </w:r>
          </w:p>
        </w:tc>
        <w:tc>
          <w:tcPr>
            <w:tcW w:w="773" w:type="dxa"/>
            <w:tcBorders>
              <w:left w:val="single" w:sz="6" w:space="0" w:color="000000"/>
            </w:tcBorders>
            <w:shd w:val="clear" w:color="auto" w:fill="auto"/>
            <w:vAlign w:val="bottom"/>
          </w:tcPr>
          <w:p w14:paraId="2E725E7B" w14:textId="55622ADF" w:rsidR="00CC73E1" w:rsidRPr="00377FE1" w:rsidRDefault="00CC73E1" w:rsidP="00537061">
            <w:pPr>
              <w:spacing w:before="80"/>
              <w:ind w:right="227"/>
              <w:jc w:val="right"/>
            </w:pPr>
            <w:r w:rsidRPr="00377FE1">
              <w:t>23,2</w:t>
            </w:r>
          </w:p>
        </w:tc>
        <w:tc>
          <w:tcPr>
            <w:tcW w:w="773" w:type="dxa"/>
            <w:tcBorders>
              <w:left w:val="single" w:sz="6" w:space="0" w:color="000000"/>
            </w:tcBorders>
            <w:vAlign w:val="bottom"/>
          </w:tcPr>
          <w:p w14:paraId="0D483C69" w14:textId="33C7183F" w:rsidR="00CC73E1" w:rsidRPr="00377FE1" w:rsidRDefault="00CC73E1" w:rsidP="00FC633B">
            <w:pPr>
              <w:spacing w:before="80"/>
              <w:ind w:right="227"/>
              <w:jc w:val="right"/>
            </w:pPr>
            <w:r w:rsidRPr="00377FE1">
              <w:t>25,5</w:t>
            </w:r>
          </w:p>
        </w:tc>
        <w:tc>
          <w:tcPr>
            <w:tcW w:w="773" w:type="dxa"/>
            <w:tcBorders>
              <w:left w:val="single" w:sz="6" w:space="0" w:color="000000"/>
            </w:tcBorders>
            <w:vAlign w:val="bottom"/>
          </w:tcPr>
          <w:p w14:paraId="27423B8C" w14:textId="4A844B0E" w:rsidR="00CC73E1" w:rsidRPr="00377FE1" w:rsidRDefault="00CC73E1" w:rsidP="00FC633B">
            <w:pPr>
              <w:spacing w:before="80"/>
              <w:ind w:right="227"/>
              <w:jc w:val="right"/>
            </w:pPr>
            <w:r w:rsidRPr="00377FE1">
              <w:t>24,3</w:t>
            </w:r>
          </w:p>
        </w:tc>
        <w:tc>
          <w:tcPr>
            <w:tcW w:w="773" w:type="dxa"/>
            <w:tcBorders>
              <w:left w:val="single" w:sz="6" w:space="0" w:color="000000"/>
              <w:right w:val="single" w:sz="6" w:space="0" w:color="000000"/>
            </w:tcBorders>
            <w:vAlign w:val="bottom"/>
          </w:tcPr>
          <w:p w14:paraId="749F6993" w14:textId="504041CF" w:rsidR="00CC73E1" w:rsidRPr="00377FE1" w:rsidRDefault="00CC73E1" w:rsidP="00FC633B">
            <w:pPr>
              <w:spacing w:before="80"/>
              <w:ind w:right="227"/>
              <w:jc w:val="right"/>
            </w:pPr>
            <w:r w:rsidRPr="00377FE1">
              <w:t>28,8</w:t>
            </w:r>
          </w:p>
        </w:tc>
        <w:tc>
          <w:tcPr>
            <w:tcW w:w="3515" w:type="dxa"/>
            <w:tcBorders>
              <w:left w:val="single" w:sz="6" w:space="0" w:color="000000"/>
            </w:tcBorders>
            <w:shd w:val="clear" w:color="auto" w:fill="auto"/>
            <w:vAlign w:val="bottom"/>
          </w:tcPr>
          <w:p w14:paraId="326866D6" w14:textId="77777777" w:rsidR="00CC73E1" w:rsidRPr="00377FE1" w:rsidRDefault="00CC73E1">
            <w:pPr>
              <w:spacing w:before="80"/>
              <w:ind w:left="170"/>
              <w:rPr>
                <w:i/>
              </w:rPr>
            </w:pPr>
            <w:r w:rsidRPr="00377FE1">
              <w:rPr>
                <w:i/>
              </w:rPr>
              <w:t>South Africa</w:t>
            </w:r>
          </w:p>
        </w:tc>
      </w:tr>
      <w:tr w:rsidR="00CC73E1" w:rsidRPr="00853565" w14:paraId="732451AB" w14:textId="77777777" w:rsidTr="00C07422">
        <w:trPr>
          <w:cantSplit/>
        </w:trPr>
        <w:tc>
          <w:tcPr>
            <w:tcW w:w="3318" w:type="dxa"/>
            <w:shd w:val="clear" w:color="auto" w:fill="auto"/>
            <w:vAlign w:val="bottom"/>
          </w:tcPr>
          <w:p w14:paraId="64D66F3B" w14:textId="77777777" w:rsidR="00CC73E1" w:rsidRPr="00377FE1" w:rsidRDefault="00CC73E1">
            <w:pPr>
              <w:pStyle w:val="13"/>
              <w:spacing w:before="80"/>
              <w:rPr>
                <w:sz w:val="14"/>
                <w:szCs w:val="14"/>
              </w:rPr>
            </w:pPr>
            <w:r w:rsidRPr="00377FE1">
              <w:rPr>
                <w:sz w:val="14"/>
                <w:szCs w:val="14"/>
                <w:u w:val="none"/>
              </w:rPr>
              <w:t>Страны ЕС</w:t>
            </w:r>
          </w:p>
        </w:tc>
        <w:tc>
          <w:tcPr>
            <w:tcW w:w="773" w:type="dxa"/>
            <w:tcBorders>
              <w:left w:val="single" w:sz="6" w:space="0" w:color="000000"/>
            </w:tcBorders>
            <w:shd w:val="clear" w:color="auto" w:fill="auto"/>
            <w:vAlign w:val="bottom"/>
          </w:tcPr>
          <w:p w14:paraId="11762924" w14:textId="77777777" w:rsidR="00CC73E1" w:rsidRPr="00377FE1" w:rsidRDefault="00CC73E1" w:rsidP="00537061">
            <w:pPr>
              <w:snapToGrid w:val="0"/>
              <w:spacing w:before="80"/>
              <w:ind w:right="227"/>
              <w:jc w:val="right"/>
            </w:pPr>
          </w:p>
        </w:tc>
        <w:tc>
          <w:tcPr>
            <w:tcW w:w="773" w:type="dxa"/>
            <w:tcBorders>
              <w:left w:val="single" w:sz="6" w:space="0" w:color="000000"/>
            </w:tcBorders>
            <w:vAlign w:val="bottom"/>
          </w:tcPr>
          <w:p w14:paraId="373455D3" w14:textId="77777777" w:rsidR="00CC73E1" w:rsidRPr="00377FE1" w:rsidRDefault="00CC73E1" w:rsidP="00FC633B">
            <w:pPr>
              <w:snapToGrid w:val="0"/>
              <w:spacing w:before="80"/>
              <w:ind w:right="227"/>
              <w:jc w:val="right"/>
            </w:pPr>
          </w:p>
        </w:tc>
        <w:tc>
          <w:tcPr>
            <w:tcW w:w="773" w:type="dxa"/>
            <w:tcBorders>
              <w:left w:val="single" w:sz="6" w:space="0" w:color="000000"/>
            </w:tcBorders>
            <w:vAlign w:val="bottom"/>
          </w:tcPr>
          <w:p w14:paraId="6DCD4D80" w14:textId="77777777" w:rsidR="00CC73E1" w:rsidRPr="00377FE1" w:rsidRDefault="00CC73E1" w:rsidP="00FC633B">
            <w:pPr>
              <w:snapToGrid w:val="0"/>
              <w:spacing w:before="80"/>
              <w:ind w:right="227"/>
              <w:jc w:val="right"/>
            </w:pPr>
          </w:p>
        </w:tc>
        <w:tc>
          <w:tcPr>
            <w:tcW w:w="773" w:type="dxa"/>
            <w:tcBorders>
              <w:left w:val="single" w:sz="6" w:space="0" w:color="000000"/>
              <w:right w:val="single" w:sz="6" w:space="0" w:color="000000"/>
            </w:tcBorders>
            <w:vAlign w:val="bottom"/>
          </w:tcPr>
          <w:p w14:paraId="7D150378" w14:textId="32F33490" w:rsidR="00CC73E1" w:rsidRPr="00377FE1" w:rsidRDefault="00CC73E1" w:rsidP="00FC633B">
            <w:pPr>
              <w:snapToGrid w:val="0"/>
              <w:spacing w:before="80"/>
              <w:ind w:right="227"/>
              <w:jc w:val="right"/>
            </w:pPr>
          </w:p>
        </w:tc>
        <w:tc>
          <w:tcPr>
            <w:tcW w:w="3515" w:type="dxa"/>
            <w:tcBorders>
              <w:left w:val="single" w:sz="6" w:space="0" w:color="000000"/>
            </w:tcBorders>
            <w:shd w:val="clear" w:color="auto" w:fill="auto"/>
            <w:vAlign w:val="bottom"/>
          </w:tcPr>
          <w:p w14:paraId="5646BF43" w14:textId="77777777" w:rsidR="00CC73E1" w:rsidRPr="00377FE1" w:rsidRDefault="00CC73E1">
            <w:pPr>
              <w:pStyle w:val="13"/>
              <w:spacing w:before="80"/>
              <w:ind w:left="57"/>
              <w:rPr>
                <w:i/>
                <w:sz w:val="14"/>
                <w:szCs w:val="14"/>
              </w:rPr>
            </w:pPr>
            <w:r w:rsidRPr="00377FE1">
              <w:rPr>
                <w:bCs w:val="0"/>
                <w:i/>
                <w:sz w:val="14"/>
                <w:szCs w:val="14"/>
                <w:u w:val="none"/>
              </w:rPr>
              <w:t>EU countries</w:t>
            </w:r>
          </w:p>
        </w:tc>
      </w:tr>
      <w:tr w:rsidR="00CC73E1" w:rsidRPr="00853565" w14:paraId="1040643C" w14:textId="77777777" w:rsidTr="00C07422">
        <w:trPr>
          <w:cantSplit/>
        </w:trPr>
        <w:tc>
          <w:tcPr>
            <w:tcW w:w="3318" w:type="dxa"/>
            <w:shd w:val="clear" w:color="auto" w:fill="auto"/>
            <w:vAlign w:val="bottom"/>
          </w:tcPr>
          <w:p w14:paraId="535DEF47" w14:textId="77777777" w:rsidR="00CC73E1" w:rsidRPr="00377FE1" w:rsidRDefault="00CC73E1">
            <w:pPr>
              <w:pStyle w:val="13"/>
              <w:spacing w:before="80"/>
              <w:ind w:left="284"/>
              <w:rPr>
                <w:sz w:val="14"/>
                <w:szCs w:val="14"/>
              </w:rPr>
            </w:pPr>
            <w:r w:rsidRPr="00377FE1">
              <w:rPr>
                <w:b w:val="0"/>
                <w:bCs w:val="0"/>
                <w:sz w:val="14"/>
                <w:szCs w:val="14"/>
                <w:u w:val="none"/>
              </w:rPr>
              <w:t>из них:</w:t>
            </w:r>
          </w:p>
        </w:tc>
        <w:tc>
          <w:tcPr>
            <w:tcW w:w="773" w:type="dxa"/>
            <w:tcBorders>
              <w:left w:val="single" w:sz="6" w:space="0" w:color="000000"/>
            </w:tcBorders>
            <w:shd w:val="clear" w:color="auto" w:fill="auto"/>
            <w:vAlign w:val="bottom"/>
          </w:tcPr>
          <w:p w14:paraId="55B14ED5" w14:textId="77777777" w:rsidR="00CC73E1" w:rsidRPr="00377FE1" w:rsidRDefault="00CC73E1" w:rsidP="00537061">
            <w:pPr>
              <w:snapToGrid w:val="0"/>
              <w:spacing w:before="80"/>
              <w:ind w:right="227"/>
              <w:jc w:val="right"/>
            </w:pPr>
          </w:p>
        </w:tc>
        <w:tc>
          <w:tcPr>
            <w:tcW w:w="773" w:type="dxa"/>
            <w:tcBorders>
              <w:left w:val="single" w:sz="6" w:space="0" w:color="000000"/>
            </w:tcBorders>
            <w:vAlign w:val="bottom"/>
          </w:tcPr>
          <w:p w14:paraId="7621A872" w14:textId="77777777" w:rsidR="00CC73E1" w:rsidRPr="00377FE1" w:rsidRDefault="00CC73E1" w:rsidP="00FC633B">
            <w:pPr>
              <w:snapToGrid w:val="0"/>
              <w:spacing w:before="80"/>
              <w:ind w:right="227"/>
              <w:jc w:val="right"/>
            </w:pPr>
          </w:p>
        </w:tc>
        <w:tc>
          <w:tcPr>
            <w:tcW w:w="773" w:type="dxa"/>
            <w:tcBorders>
              <w:left w:val="single" w:sz="6" w:space="0" w:color="000000"/>
            </w:tcBorders>
            <w:vAlign w:val="bottom"/>
          </w:tcPr>
          <w:p w14:paraId="04480A70" w14:textId="77777777" w:rsidR="00CC73E1" w:rsidRPr="00377FE1" w:rsidRDefault="00CC73E1" w:rsidP="00FC633B">
            <w:pPr>
              <w:snapToGrid w:val="0"/>
              <w:spacing w:before="80"/>
              <w:ind w:right="227"/>
              <w:jc w:val="right"/>
            </w:pPr>
          </w:p>
        </w:tc>
        <w:tc>
          <w:tcPr>
            <w:tcW w:w="773" w:type="dxa"/>
            <w:tcBorders>
              <w:left w:val="single" w:sz="6" w:space="0" w:color="000000"/>
              <w:right w:val="single" w:sz="6" w:space="0" w:color="000000"/>
            </w:tcBorders>
            <w:vAlign w:val="bottom"/>
          </w:tcPr>
          <w:p w14:paraId="0E2A2BA1" w14:textId="78231D22" w:rsidR="00CC73E1" w:rsidRPr="00377FE1" w:rsidRDefault="00CC73E1" w:rsidP="00FC633B">
            <w:pPr>
              <w:snapToGrid w:val="0"/>
              <w:spacing w:before="80"/>
              <w:ind w:right="227"/>
              <w:jc w:val="right"/>
            </w:pPr>
          </w:p>
        </w:tc>
        <w:tc>
          <w:tcPr>
            <w:tcW w:w="3515" w:type="dxa"/>
            <w:tcBorders>
              <w:left w:val="single" w:sz="6" w:space="0" w:color="000000"/>
            </w:tcBorders>
            <w:shd w:val="clear" w:color="auto" w:fill="auto"/>
            <w:vAlign w:val="bottom"/>
          </w:tcPr>
          <w:p w14:paraId="63B4201A" w14:textId="77777777" w:rsidR="00CC73E1" w:rsidRPr="00377FE1" w:rsidRDefault="00CC73E1">
            <w:pPr>
              <w:pStyle w:val="13"/>
              <w:spacing w:before="80"/>
              <w:ind w:left="284" w:right="113"/>
              <w:rPr>
                <w:i/>
                <w:sz w:val="14"/>
                <w:szCs w:val="14"/>
              </w:rPr>
            </w:pPr>
            <w:r w:rsidRPr="00377FE1">
              <w:rPr>
                <w:b w:val="0"/>
                <w:bCs w:val="0"/>
                <w:i/>
                <w:sz w:val="14"/>
                <w:szCs w:val="14"/>
                <w:u w:val="none"/>
              </w:rPr>
              <w:t>of which:</w:t>
            </w:r>
          </w:p>
        </w:tc>
      </w:tr>
      <w:tr w:rsidR="00CC73E1" w:rsidRPr="00853565" w14:paraId="3C2A1A52" w14:textId="77777777" w:rsidTr="00C07422">
        <w:trPr>
          <w:cantSplit/>
        </w:trPr>
        <w:tc>
          <w:tcPr>
            <w:tcW w:w="3318" w:type="dxa"/>
            <w:shd w:val="clear" w:color="auto" w:fill="auto"/>
            <w:vAlign w:val="bottom"/>
          </w:tcPr>
          <w:p w14:paraId="1151FCA9" w14:textId="77777777" w:rsidR="00CC73E1" w:rsidRPr="00377FE1" w:rsidRDefault="00CC73E1">
            <w:pPr>
              <w:spacing w:before="80"/>
              <w:ind w:left="113"/>
            </w:pPr>
            <w:r w:rsidRPr="00377FE1">
              <w:t>Австрия</w:t>
            </w:r>
          </w:p>
        </w:tc>
        <w:tc>
          <w:tcPr>
            <w:tcW w:w="773" w:type="dxa"/>
            <w:tcBorders>
              <w:left w:val="single" w:sz="6" w:space="0" w:color="000000"/>
            </w:tcBorders>
            <w:shd w:val="clear" w:color="auto" w:fill="auto"/>
            <w:vAlign w:val="bottom"/>
          </w:tcPr>
          <w:p w14:paraId="11568EFA" w14:textId="703A69C6" w:rsidR="00CC73E1" w:rsidRPr="00377FE1" w:rsidRDefault="00CC73E1" w:rsidP="00537061">
            <w:pPr>
              <w:spacing w:before="80"/>
              <w:ind w:right="227"/>
              <w:jc w:val="right"/>
            </w:pPr>
            <w:r w:rsidRPr="00377FE1">
              <w:t>4,8</w:t>
            </w:r>
          </w:p>
        </w:tc>
        <w:tc>
          <w:tcPr>
            <w:tcW w:w="773" w:type="dxa"/>
            <w:tcBorders>
              <w:left w:val="single" w:sz="6" w:space="0" w:color="000000"/>
            </w:tcBorders>
            <w:vAlign w:val="bottom"/>
          </w:tcPr>
          <w:p w14:paraId="58CC6FCA" w14:textId="6225C669" w:rsidR="00CC73E1" w:rsidRPr="00377FE1" w:rsidRDefault="00CC73E1" w:rsidP="00FC633B">
            <w:pPr>
              <w:spacing w:before="80"/>
              <w:ind w:right="227"/>
              <w:jc w:val="right"/>
            </w:pPr>
            <w:r w:rsidRPr="00377FE1">
              <w:t>4,5</w:t>
            </w:r>
          </w:p>
        </w:tc>
        <w:tc>
          <w:tcPr>
            <w:tcW w:w="773" w:type="dxa"/>
            <w:tcBorders>
              <w:left w:val="single" w:sz="6" w:space="0" w:color="000000"/>
            </w:tcBorders>
            <w:vAlign w:val="bottom"/>
          </w:tcPr>
          <w:p w14:paraId="35E975AB" w14:textId="63F89922" w:rsidR="00CC73E1" w:rsidRPr="00377FE1" w:rsidRDefault="00CC73E1" w:rsidP="00FC633B">
            <w:pPr>
              <w:spacing w:before="80"/>
              <w:ind w:right="227"/>
              <w:jc w:val="right"/>
            </w:pPr>
            <w:r w:rsidRPr="00377FE1">
              <w:t>5,4</w:t>
            </w:r>
          </w:p>
        </w:tc>
        <w:tc>
          <w:tcPr>
            <w:tcW w:w="773" w:type="dxa"/>
            <w:tcBorders>
              <w:left w:val="single" w:sz="6" w:space="0" w:color="000000"/>
              <w:right w:val="single" w:sz="6" w:space="0" w:color="000000"/>
            </w:tcBorders>
            <w:vAlign w:val="bottom"/>
          </w:tcPr>
          <w:p w14:paraId="40B7CD69" w14:textId="53179C8B" w:rsidR="00CC73E1" w:rsidRPr="00377FE1" w:rsidRDefault="00CC73E1" w:rsidP="00FC633B">
            <w:pPr>
              <w:spacing w:before="80"/>
              <w:ind w:right="227"/>
              <w:jc w:val="right"/>
            </w:pPr>
            <w:r w:rsidRPr="00377FE1">
              <w:t>6,2</w:t>
            </w:r>
          </w:p>
        </w:tc>
        <w:tc>
          <w:tcPr>
            <w:tcW w:w="3515" w:type="dxa"/>
            <w:tcBorders>
              <w:left w:val="single" w:sz="6" w:space="0" w:color="000000"/>
            </w:tcBorders>
            <w:shd w:val="clear" w:color="auto" w:fill="auto"/>
            <w:vAlign w:val="bottom"/>
          </w:tcPr>
          <w:p w14:paraId="77CE3091" w14:textId="77777777" w:rsidR="00CC73E1" w:rsidRPr="00377FE1" w:rsidRDefault="00CC73E1">
            <w:pPr>
              <w:pStyle w:val="13"/>
              <w:spacing w:before="80"/>
              <w:ind w:left="170"/>
              <w:rPr>
                <w:i/>
                <w:sz w:val="14"/>
                <w:szCs w:val="14"/>
              </w:rPr>
            </w:pPr>
            <w:r w:rsidRPr="00377FE1">
              <w:rPr>
                <w:b w:val="0"/>
                <w:i/>
                <w:sz w:val="14"/>
                <w:szCs w:val="14"/>
                <w:u w:val="none"/>
              </w:rPr>
              <w:t>Austria</w:t>
            </w:r>
          </w:p>
        </w:tc>
      </w:tr>
      <w:tr w:rsidR="00CC73E1" w:rsidRPr="00853565" w14:paraId="6FC2592A" w14:textId="77777777" w:rsidTr="00C07422">
        <w:trPr>
          <w:cantSplit/>
        </w:trPr>
        <w:tc>
          <w:tcPr>
            <w:tcW w:w="3318" w:type="dxa"/>
            <w:shd w:val="clear" w:color="auto" w:fill="auto"/>
            <w:vAlign w:val="bottom"/>
          </w:tcPr>
          <w:p w14:paraId="36408824" w14:textId="77777777" w:rsidR="00CC73E1" w:rsidRPr="00377FE1" w:rsidRDefault="00CC73E1">
            <w:pPr>
              <w:spacing w:before="80"/>
              <w:ind w:left="113"/>
            </w:pPr>
            <w:r w:rsidRPr="00377FE1">
              <w:t>Бельгия</w:t>
            </w:r>
          </w:p>
        </w:tc>
        <w:tc>
          <w:tcPr>
            <w:tcW w:w="773" w:type="dxa"/>
            <w:tcBorders>
              <w:left w:val="single" w:sz="6" w:space="0" w:color="000000"/>
            </w:tcBorders>
            <w:shd w:val="clear" w:color="auto" w:fill="auto"/>
            <w:vAlign w:val="bottom"/>
          </w:tcPr>
          <w:p w14:paraId="64B3AA70" w14:textId="090FC230" w:rsidR="00CC73E1" w:rsidRPr="00377FE1" w:rsidRDefault="00CC73E1" w:rsidP="00537061">
            <w:pPr>
              <w:spacing w:before="80"/>
              <w:ind w:right="227"/>
              <w:jc w:val="right"/>
            </w:pPr>
            <w:r w:rsidRPr="00377FE1">
              <w:t>8,3</w:t>
            </w:r>
          </w:p>
        </w:tc>
        <w:tc>
          <w:tcPr>
            <w:tcW w:w="773" w:type="dxa"/>
            <w:tcBorders>
              <w:left w:val="single" w:sz="6" w:space="0" w:color="000000"/>
            </w:tcBorders>
            <w:vAlign w:val="bottom"/>
          </w:tcPr>
          <w:p w14:paraId="29A1579A" w14:textId="659E28DD" w:rsidR="00CC73E1" w:rsidRPr="00377FE1" w:rsidRDefault="00CC73E1" w:rsidP="00FC633B">
            <w:pPr>
              <w:spacing w:before="80"/>
              <w:ind w:right="227"/>
              <w:jc w:val="right"/>
            </w:pPr>
            <w:r w:rsidRPr="00377FE1">
              <w:t>5,4</w:t>
            </w:r>
          </w:p>
        </w:tc>
        <w:tc>
          <w:tcPr>
            <w:tcW w:w="773" w:type="dxa"/>
            <w:tcBorders>
              <w:left w:val="single" w:sz="6" w:space="0" w:color="000000"/>
            </w:tcBorders>
            <w:vAlign w:val="bottom"/>
          </w:tcPr>
          <w:p w14:paraId="2DAA680B" w14:textId="3585F80D" w:rsidR="00CC73E1" w:rsidRPr="00377FE1" w:rsidRDefault="00CC73E1" w:rsidP="00FC633B">
            <w:pPr>
              <w:spacing w:before="80"/>
              <w:ind w:right="227"/>
              <w:jc w:val="right"/>
            </w:pPr>
            <w:r w:rsidRPr="00377FE1">
              <w:t>5,6</w:t>
            </w:r>
          </w:p>
        </w:tc>
        <w:tc>
          <w:tcPr>
            <w:tcW w:w="773" w:type="dxa"/>
            <w:tcBorders>
              <w:left w:val="single" w:sz="6" w:space="0" w:color="000000"/>
              <w:right w:val="single" w:sz="6" w:space="0" w:color="000000"/>
            </w:tcBorders>
            <w:vAlign w:val="bottom"/>
          </w:tcPr>
          <w:p w14:paraId="5B9E70F7" w14:textId="6F89E6A8" w:rsidR="00CC73E1" w:rsidRPr="00377FE1" w:rsidRDefault="00CC73E1" w:rsidP="00FC633B">
            <w:pPr>
              <w:spacing w:before="80"/>
              <w:ind w:right="227"/>
              <w:jc w:val="right"/>
            </w:pPr>
            <w:r w:rsidRPr="00377FE1">
              <w:t>6,3</w:t>
            </w:r>
          </w:p>
        </w:tc>
        <w:tc>
          <w:tcPr>
            <w:tcW w:w="3515" w:type="dxa"/>
            <w:tcBorders>
              <w:left w:val="single" w:sz="6" w:space="0" w:color="000000"/>
            </w:tcBorders>
            <w:shd w:val="clear" w:color="auto" w:fill="auto"/>
            <w:vAlign w:val="bottom"/>
          </w:tcPr>
          <w:p w14:paraId="318FABE6" w14:textId="77777777" w:rsidR="00CC73E1" w:rsidRPr="00377FE1" w:rsidRDefault="00CC73E1">
            <w:pPr>
              <w:pStyle w:val="13"/>
              <w:spacing w:before="80"/>
              <w:ind w:left="170"/>
              <w:rPr>
                <w:i/>
                <w:sz w:val="14"/>
                <w:szCs w:val="14"/>
              </w:rPr>
            </w:pPr>
            <w:r w:rsidRPr="00377FE1">
              <w:rPr>
                <w:b w:val="0"/>
                <w:i/>
                <w:sz w:val="14"/>
                <w:szCs w:val="14"/>
                <w:u w:val="none"/>
              </w:rPr>
              <w:t>Belgium</w:t>
            </w:r>
          </w:p>
        </w:tc>
      </w:tr>
      <w:tr w:rsidR="00CC73E1" w:rsidRPr="00853565" w14:paraId="06AFCB03" w14:textId="77777777" w:rsidTr="00C07422">
        <w:trPr>
          <w:cantSplit/>
        </w:trPr>
        <w:tc>
          <w:tcPr>
            <w:tcW w:w="3318" w:type="dxa"/>
            <w:shd w:val="clear" w:color="auto" w:fill="auto"/>
            <w:vAlign w:val="bottom"/>
          </w:tcPr>
          <w:p w14:paraId="0DE38C75" w14:textId="77777777" w:rsidR="00CC73E1" w:rsidRPr="00377FE1" w:rsidRDefault="00CC73E1">
            <w:pPr>
              <w:spacing w:before="80"/>
              <w:ind w:left="113"/>
            </w:pPr>
            <w:r w:rsidRPr="00377FE1">
              <w:t>Болгария</w:t>
            </w:r>
          </w:p>
        </w:tc>
        <w:tc>
          <w:tcPr>
            <w:tcW w:w="773" w:type="dxa"/>
            <w:tcBorders>
              <w:left w:val="single" w:sz="6" w:space="0" w:color="000000"/>
            </w:tcBorders>
            <w:shd w:val="clear" w:color="auto" w:fill="auto"/>
            <w:vAlign w:val="bottom"/>
          </w:tcPr>
          <w:p w14:paraId="6D902311" w14:textId="1DFAE707" w:rsidR="00CC73E1" w:rsidRPr="00377FE1" w:rsidRDefault="00CC73E1" w:rsidP="00537061">
            <w:pPr>
              <w:spacing w:before="80"/>
              <w:ind w:right="227"/>
              <w:jc w:val="right"/>
            </w:pPr>
            <w:r w:rsidRPr="00377FE1">
              <w:t>10,3</w:t>
            </w:r>
          </w:p>
        </w:tc>
        <w:tc>
          <w:tcPr>
            <w:tcW w:w="773" w:type="dxa"/>
            <w:tcBorders>
              <w:left w:val="single" w:sz="6" w:space="0" w:color="000000"/>
            </w:tcBorders>
            <w:vAlign w:val="bottom"/>
          </w:tcPr>
          <w:p w14:paraId="547A9578" w14:textId="1B023A60" w:rsidR="00CC73E1" w:rsidRPr="00377FE1" w:rsidRDefault="00CC73E1" w:rsidP="00FC633B">
            <w:pPr>
              <w:spacing w:before="80"/>
              <w:ind w:right="227"/>
              <w:jc w:val="right"/>
            </w:pPr>
            <w:r w:rsidRPr="00377FE1">
              <w:t>4,2</w:t>
            </w:r>
          </w:p>
        </w:tc>
        <w:tc>
          <w:tcPr>
            <w:tcW w:w="773" w:type="dxa"/>
            <w:tcBorders>
              <w:left w:val="single" w:sz="6" w:space="0" w:color="000000"/>
            </w:tcBorders>
            <w:vAlign w:val="bottom"/>
          </w:tcPr>
          <w:p w14:paraId="7DC506EA" w14:textId="1C560D60" w:rsidR="00CC73E1" w:rsidRPr="00377FE1" w:rsidRDefault="00CC73E1" w:rsidP="00FC633B">
            <w:pPr>
              <w:spacing w:before="80"/>
              <w:ind w:right="227"/>
              <w:jc w:val="right"/>
            </w:pPr>
            <w:r w:rsidRPr="00377FE1">
              <w:t>5,1</w:t>
            </w:r>
          </w:p>
        </w:tc>
        <w:tc>
          <w:tcPr>
            <w:tcW w:w="773" w:type="dxa"/>
            <w:tcBorders>
              <w:left w:val="single" w:sz="6" w:space="0" w:color="000000"/>
              <w:right w:val="single" w:sz="6" w:space="0" w:color="000000"/>
            </w:tcBorders>
            <w:vAlign w:val="bottom"/>
          </w:tcPr>
          <w:p w14:paraId="4D9E36B7" w14:textId="2C4BCCE1" w:rsidR="00CC73E1" w:rsidRPr="00377FE1" w:rsidRDefault="00CC73E1" w:rsidP="00FC633B">
            <w:pPr>
              <w:spacing w:before="80"/>
              <w:ind w:right="227"/>
              <w:jc w:val="right"/>
            </w:pPr>
            <w:r w:rsidRPr="00377FE1">
              <w:t>5,3</w:t>
            </w:r>
          </w:p>
        </w:tc>
        <w:tc>
          <w:tcPr>
            <w:tcW w:w="3515" w:type="dxa"/>
            <w:tcBorders>
              <w:left w:val="single" w:sz="6" w:space="0" w:color="000000"/>
            </w:tcBorders>
            <w:shd w:val="clear" w:color="auto" w:fill="auto"/>
            <w:vAlign w:val="bottom"/>
          </w:tcPr>
          <w:p w14:paraId="43073602" w14:textId="77777777" w:rsidR="00CC73E1" w:rsidRPr="00377FE1" w:rsidRDefault="00CC73E1">
            <w:pPr>
              <w:pStyle w:val="13"/>
              <w:spacing w:before="80"/>
              <w:ind w:left="170"/>
              <w:rPr>
                <w:i/>
                <w:sz w:val="14"/>
                <w:szCs w:val="14"/>
              </w:rPr>
            </w:pPr>
            <w:r w:rsidRPr="00377FE1">
              <w:rPr>
                <w:b w:val="0"/>
                <w:i/>
                <w:sz w:val="14"/>
                <w:szCs w:val="14"/>
                <w:u w:val="none"/>
              </w:rPr>
              <w:t>Bulgaria</w:t>
            </w:r>
          </w:p>
        </w:tc>
      </w:tr>
      <w:tr w:rsidR="00CC73E1" w:rsidRPr="00853565" w14:paraId="5CC823B0" w14:textId="77777777" w:rsidTr="00C07422">
        <w:trPr>
          <w:cantSplit/>
        </w:trPr>
        <w:tc>
          <w:tcPr>
            <w:tcW w:w="3318" w:type="dxa"/>
            <w:shd w:val="clear" w:color="auto" w:fill="auto"/>
            <w:vAlign w:val="bottom"/>
          </w:tcPr>
          <w:p w14:paraId="210BF53A" w14:textId="77777777" w:rsidR="00CC73E1" w:rsidRPr="00377FE1" w:rsidRDefault="00CC73E1">
            <w:pPr>
              <w:spacing w:before="80"/>
              <w:ind w:left="113"/>
            </w:pPr>
            <w:r w:rsidRPr="00377FE1">
              <w:t>Венгрия</w:t>
            </w:r>
          </w:p>
        </w:tc>
        <w:tc>
          <w:tcPr>
            <w:tcW w:w="773" w:type="dxa"/>
            <w:tcBorders>
              <w:left w:val="single" w:sz="6" w:space="0" w:color="000000"/>
            </w:tcBorders>
            <w:shd w:val="clear" w:color="auto" w:fill="auto"/>
            <w:vAlign w:val="bottom"/>
          </w:tcPr>
          <w:p w14:paraId="62CB8251" w14:textId="54822625" w:rsidR="00CC73E1" w:rsidRPr="00377FE1" w:rsidRDefault="00CC73E1" w:rsidP="00537061">
            <w:pPr>
              <w:spacing w:before="80"/>
              <w:ind w:right="227"/>
              <w:jc w:val="right"/>
            </w:pPr>
            <w:r w:rsidRPr="00377FE1">
              <w:t>11,2</w:t>
            </w:r>
          </w:p>
        </w:tc>
        <w:tc>
          <w:tcPr>
            <w:tcW w:w="773" w:type="dxa"/>
            <w:tcBorders>
              <w:left w:val="single" w:sz="6" w:space="0" w:color="000000"/>
            </w:tcBorders>
            <w:vAlign w:val="bottom"/>
          </w:tcPr>
          <w:p w14:paraId="4BBDFD1F" w14:textId="782A09FF" w:rsidR="00CC73E1" w:rsidRPr="00377FE1" w:rsidRDefault="00CC73E1" w:rsidP="00FC633B">
            <w:pPr>
              <w:spacing w:before="80"/>
              <w:ind w:right="227"/>
              <w:jc w:val="right"/>
            </w:pPr>
            <w:r w:rsidRPr="00377FE1">
              <w:t>3,4</w:t>
            </w:r>
          </w:p>
        </w:tc>
        <w:tc>
          <w:tcPr>
            <w:tcW w:w="773" w:type="dxa"/>
            <w:tcBorders>
              <w:left w:val="single" w:sz="6" w:space="0" w:color="000000"/>
            </w:tcBorders>
            <w:vAlign w:val="bottom"/>
          </w:tcPr>
          <w:p w14:paraId="52A4701E" w14:textId="2BC8A304" w:rsidR="00CC73E1" w:rsidRPr="00377FE1" w:rsidRDefault="00CC73E1" w:rsidP="00FC633B">
            <w:pPr>
              <w:spacing w:before="80"/>
              <w:ind w:right="227"/>
              <w:jc w:val="right"/>
            </w:pPr>
            <w:r w:rsidRPr="00377FE1">
              <w:t>4,2</w:t>
            </w:r>
          </w:p>
        </w:tc>
        <w:tc>
          <w:tcPr>
            <w:tcW w:w="773" w:type="dxa"/>
            <w:tcBorders>
              <w:left w:val="single" w:sz="6" w:space="0" w:color="000000"/>
              <w:right w:val="single" w:sz="6" w:space="0" w:color="000000"/>
            </w:tcBorders>
            <w:vAlign w:val="bottom"/>
          </w:tcPr>
          <w:p w14:paraId="34534BDF" w14:textId="4B228B45" w:rsidR="00CC73E1" w:rsidRPr="00377FE1" w:rsidRDefault="00CC73E1" w:rsidP="00FC633B">
            <w:pPr>
              <w:spacing w:before="80"/>
              <w:ind w:right="227"/>
              <w:jc w:val="right"/>
            </w:pPr>
            <w:r w:rsidRPr="00377FE1">
              <w:t>4,0</w:t>
            </w:r>
          </w:p>
        </w:tc>
        <w:tc>
          <w:tcPr>
            <w:tcW w:w="3515" w:type="dxa"/>
            <w:tcBorders>
              <w:left w:val="single" w:sz="6" w:space="0" w:color="000000"/>
            </w:tcBorders>
            <w:shd w:val="clear" w:color="auto" w:fill="auto"/>
            <w:vAlign w:val="bottom"/>
          </w:tcPr>
          <w:p w14:paraId="270097B1" w14:textId="77777777" w:rsidR="00CC73E1" w:rsidRPr="00377FE1" w:rsidRDefault="00CC73E1">
            <w:pPr>
              <w:pStyle w:val="13"/>
              <w:spacing w:before="80"/>
              <w:ind w:left="170"/>
              <w:rPr>
                <w:i/>
                <w:sz w:val="14"/>
                <w:szCs w:val="14"/>
              </w:rPr>
            </w:pPr>
            <w:r w:rsidRPr="00377FE1">
              <w:rPr>
                <w:b w:val="0"/>
                <w:i/>
                <w:sz w:val="14"/>
                <w:szCs w:val="14"/>
                <w:u w:val="none"/>
              </w:rPr>
              <w:t>Hungary</w:t>
            </w:r>
          </w:p>
        </w:tc>
      </w:tr>
      <w:tr w:rsidR="00CC73E1" w:rsidRPr="00853565" w14:paraId="7D2A1CC0" w14:textId="77777777" w:rsidTr="00C07422">
        <w:trPr>
          <w:cantSplit/>
        </w:trPr>
        <w:tc>
          <w:tcPr>
            <w:tcW w:w="3318" w:type="dxa"/>
            <w:shd w:val="clear" w:color="auto" w:fill="auto"/>
            <w:vAlign w:val="bottom"/>
          </w:tcPr>
          <w:p w14:paraId="050DEE3C" w14:textId="77777777" w:rsidR="00CC73E1" w:rsidRPr="00377FE1" w:rsidRDefault="00CC73E1">
            <w:pPr>
              <w:spacing w:before="80"/>
              <w:ind w:left="113"/>
            </w:pPr>
            <w:r w:rsidRPr="00377FE1">
              <w:t>Германия</w:t>
            </w:r>
          </w:p>
        </w:tc>
        <w:tc>
          <w:tcPr>
            <w:tcW w:w="773" w:type="dxa"/>
            <w:tcBorders>
              <w:left w:val="single" w:sz="6" w:space="0" w:color="000000"/>
            </w:tcBorders>
            <w:shd w:val="clear" w:color="auto" w:fill="auto"/>
            <w:vAlign w:val="bottom"/>
          </w:tcPr>
          <w:p w14:paraId="0279185E" w14:textId="1ADB6207" w:rsidR="00CC73E1" w:rsidRPr="00377FE1" w:rsidRDefault="00CC73E1" w:rsidP="00537061">
            <w:pPr>
              <w:spacing w:before="80"/>
              <w:ind w:right="227"/>
              <w:jc w:val="right"/>
            </w:pPr>
            <w:r w:rsidRPr="00377FE1">
              <w:t>7,0</w:t>
            </w:r>
          </w:p>
        </w:tc>
        <w:tc>
          <w:tcPr>
            <w:tcW w:w="773" w:type="dxa"/>
            <w:tcBorders>
              <w:left w:val="single" w:sz="6" w:space="0" w:color="000000"/>
            </w:tcBorders>
            <w:vAlign w:val="bottom"/>
          </w:tcPr>
          <w:p w14:paraId="5E99BD96" w14:textId="28E9382A" w:rsidR="00CC73E1" w:rsidRPr="00377FE1" w:rsidRDefault="00CC73E1" w:rsidP="00B0315A">
            <w:pPr>
              <w:spacing w:before="80"/>
              <w:ind w:right="227"/>
              <w:jc w:val="right"/>
            </w:pPr>
            <w:r w:rsidRPr="00377FE1">
              <w:t>3,1</w:t>
            </w:r>
          </w:p>
        </w:tc>
        <w:tc>
          <w:tcPr>
            <w:tcW w:w="773" w:type="dxa"/>
            <w:tcBorders>
              <w:left w:val="single" w:sz="6" w:space="0" w:color="000000"/>
            </w:tcBorders>
            <w:vAlign w:val="bottom"/>
          </w:tcPr>
          <w:p w14:paraId="4B0B19CE" w14:textId="5DFDB97E" w:rsidR="00CC73E1" w:rsidRPr="00377FE1" w:rsidRDefault="00CC73E1" w:rsidP="00B0315A">
            <w:pPr>
              <w:spacing w:before="80"/>
              <w:ind w:right="227"/>
              <w:jc w:val="right"/>
            </w:pPr>
            <w:r w:rsidRPr="00377FE1">
              <w:t>3,9</w:t>
            </w:r>
          </w:p>
        </w:tc>
        <w:tc>
          <w:tcPr>
            <w:tcW w:w="773" w:type="dxa"/>
            <w:tcBorders>
              <w:left w:val="single" w:sz="6" w:space="0" w:color="000000"/>
              <w:right w:val="single" w:sz="6" w:space="0" w:color="000000"/>
            </w:tcBorders>
            <w:vAlign w:val="bottom"/>
          </w:tcPr>
          <w:p w14:paraId="7AA873D6" w14:textId="69C20E48" w:rsidR="00CC73E1" w:rsidRPr="00377FE1" w:rsidRDefault="00CC73E1" w:rsidP="00B0315A">
            <w:pPr>
              <w:spacing w:before="80"/>
              <w:ind w:right="227"/>
              <w:jc w:val="right"/>
            </w:pPr>
            <w:r w:rsidRPr="00377FE1">
              <w:t>3,6</w:t>
            </w:r>
          </w:p>
        </w:tc>
        <w:tc>
          <w:tcPr>
            <w:tcW w:w="3515" w:type="dxa"/>
            <w:tcBorders>
              <w:left w:val="single" w:sz="6" w:space="0" w:color="000000"/>
            </w:tcBorders>
            <w:shd w:val="clear" w:color="auto" w:fill="auto"/>
            <w:vAlign w:val="bottom"/>
          </w:tcPr>
          <w:p w14:paraId="5C387695" w14:textId="77777777" w:rsidR="00CC73E1" w:rsidRPr="00377FE1" w:rsidRDefault="00CC73E1">
            <w:pPr>
              <w:pStyle w:val="20"/>
              <w:spacing w:before="80"/>
              <w:ind w:left="170"/>
              <w:rPr>
                <w:i/>
                <w:sz w:val="14"/>
                <w:szCs w:val="14"/>
              </w:rPr>
            </w:pPr>
            <w:r w:rsidRPr="00377FE1">
              <w:rPr>
                <w:b w:val="0"/>
                <w:i/>
                <w:sz w:val="14"/>
                <w:szCs w:val="14"/>
              </w:rPr>
              <w:t>Germany</w:t>
            </w:r>
          </w:p>
        </w:tc>
      </w:tr>
      <w:tr w:rsidR="00CC73E1" w:rsidRPr="00853565" w14:paraId="0C51C17D" w14:textId="77777777" w:rsidTr="00C07422">
        <w:trPr>
          <w:cantSplit/>
        </w:trPr>
        <w:tc>
          <w:tcPr>
            <w:tcW w:w="3318" w:type="dxa"/>
            <w:shd w:val="clear" w:color="auto" w:fill="auto"/>
            <w:vAlign w:val="bottom"/>
          </w:tcPr>
          <w:p w14:paraId="539DDDCC" w14:textId="77777777" w:rsidR="00CC73E1" w:rsidRPr="00377FE1" w:rsidRDefault="00CC73E1">
            <w:pPr>
              <w:spacing w:before="80"/>
              <w:ind w:left="113"/>
            </w:pPr>
            <w:r w:rsidRPr="00377FE1">
              <w:t>Дания</w:t>
            </w:r>
          </w:p>
        </w:tc>
        <w:tc>
          <w:tcPr>
            <w:tcW w:w="773" w:type="dxa"/>
            <w:tcBorders>
              <w:left w:val="single" w:sz="6" w:space="0" w:color="000000"/>
            </w:tcBorders>
            <w:shd w:val="clear" w:color="auto" w:fill="auto"/>
            <w:vAlign w:val="bottom"/>
          </w:tcPr>
          <w:p w14:paraId="6A52B240" w14:textId="38CD2DD9" w:rsidR="00CC73E1" w:rsidRPr="00377FE1" w:rsidRDefault="00CC73E1" w:rsidP="00537061">
            <w:pPr>
              <w:spacing w:before="80"/>
              <w:ind w:right="227"/>
              <w:jc w:val="right"/>
            </w:pPr>
            <w:r w:rsidRPr="00377FE1">
              <w:t>7,8</w:t>
            </w:r>
          </w:p>
        </w:tc>
        <w:tc>
          <w:tcPr>
            <w:tcW w:w="773" w:type="dxa"/>
            <w:tcBorders>
              <w:left w:val="single" w:sz="6" w:space="0" w:color="000000"/>
            </w:tcBorders>
            <w:vAlign w:val="bottom"/>
          </w:tcPr>
          <w:p w14:paraId="3A6D6411" w14:textId="5A660FFF" w:rsidR="00CC73E1" w:rsidRPr="00377FE1" w:rsidRDefault="00CC73E1" w:rsidP="00FC633B">
            <w:pPr>
              <w:spacing w:before="80"/>
              <w:ind w:right="227"/>
              <w:jc w:val="right"/>
            </w:pPr>
            <w:r w:rsidRPr="00377FE1">
              <w:t>5,0</w:t>
            </w:r>
          </w:p>
        </w:tc>
        <w:tc>
          <w:tcPr>
            <w:tcW w:w="773" w:type="dxa"/>
            <w:tcBorders>
              <w:left w:val="single" w:sz="6" w:space="0" w:color="000000"/>
            </w:tcBorders>
            <w:vAlign w:val="bottom"/>
          </w:tcPr>
          <w:p w14:paraId="11A4A351" w14:textId="14ED54BF" w:rsidR="00CC73E1" w:rsidRPr="00377FE1" w:rsidRDefault="00CC73E1" w:rsidP="00FC633B">
            <w:pPr>
              <w:spacing w:before="80"/>
              <w:ind w:right="227"/>
              <w:jc w:val="right"/>
            </w:pPr>
            <w:r w:rsidRPr="00377FE1">
              <w:t>5,6</w:t>
            </w:r>
          </w:p>
        </w:tc>
        <w:tc>
          <w:tcPr>
            <w:tcW w:w="773" w:type="dxa"/>
            <w:tcBorders>
              <w:left w:val="single" w:sz="6" w:space="0" w:color="000000"/>
              <w:right w:val="single" w:sz="6" w:space="0" w:color="000000"/>
            </w:tcBorders>
            <w:vAlign w:val="bottom"/>
          </w:tcPr>
          <w:p w14:paraId="018D249C" w14:textId="6FD8DAD5" w:rsidR="00CC73E1" w:rsidRPr="00377FE1" w:rsidRDefault="00CC73E1" w:rsidP="00FC633B">
            <w:pPr>
              <w:spacing w:before="80"/>
              <w:ind w:right="227"/>
              <w:jc w:val="right"/>
            </w:pPr>
            <w:r w:rsidRPr="00377FE1">
              <w:t>5,1</w:t>
            </w:r>
          </w:p>
        </w:tc>
        <w:tc>
          <w:tcPr>
            <w:tcW w:w="3515" w:type="dxa"/>
            <w:tcBorders>
              <w:left w:val="single" w:sz="6" w:space="0" w:color="000000"/>
            </w:tcBorders>
            <w:shd w:val="clear" w:color="auto" w:fill="auto"/>
            <w:vAlign w:val="bottom"/>
          </w:tcPr>
          <w:p w14:paraId="25E9904E" w14:textId="77777777" w:rsidR="00CC73E1" w:rsidRPr="00377FE1" w:rsidRDefault="00CC73E1">
            <w:pPr>
              <w:spacing w:before="80"/>
              <w:ind w:left="170"/>
              <w:rPr>
                <w:i/>
              </w:rPr>
            </w:pPr>
            <w:r w:rsidRPr="00377FE1">
              <w:rPr>
                <w:i/>
              </w:rPr>
              <w:t>Denmark</w:t>
            </w:r>
          </w:p>
        </w:tc>
      </w:tr>
      <w:tr w:rsidR="00CC73E1" w:rsidRPr="00853565" w14:paraId="78C3E223" w14:textId="77777777" w:rsidTr="00C07422">
        <w:trPr>
          <w:cantSplit/>
        </w:trPr>
        <w:tc>
          <w:tcPr>
            <w:tcW w:w="3318" w:type="dxa"/>
            <w:shd w:val="clear" w:color="auto" w:fill="auto"/>
            <w:vAlign w:val="bottom"/>
          </w:tcPr>
          <w:p w14:paraId="37789CA2" w14:textId="77777777" w:rsidR="00CC73E1" w:rsidRPr="00377FE1" w:rsidRDefault="00CC73E1">
            <w:pPr>
              <w:spacing w:before="80"/>
              <w:ind w:left="113"/>
            </w:pPr>
            <w:r w:rsidRPr="00377FE1">
              <w:t>Италия</w:t>
            </w:r>
          </w:p>
        </w:tc>
        <w:tc>
          <w:tcPr>
            <w:tcW w:w="773" w:type="dxa"/>
            <w:tcBorders>
              <w:left w:val="single" w:sz="6" w:space="0" w:color="000000"/>
            </w:tcBorders>
            <w:shd w:val="clear" w:color="auto" w:fill="auto"/>
            <w:vAlign w:val="bottom"/>
          </w:tcPr>
          <w:p w14:paraId="291DC83C" w14:textId="322D55AD" w:rsidR="00CC73E1" w:rsidRPr="00377FE1" w:rsidRDefault="00CC73E1" w:rsidP="00537061">
            <w:pPr>
              <w:spacing w:before="80"/>
              <w:ind w:right="227"/>
              <w:jc w:val="right"/>
            </w:pPr>
            <w:r w:rsidRPr="00377FE1">
              <w:t>8,4</w:t>
            </w:r>
          </w:p>
        </w:tc>
        <w:tc>
          <w:tcPr>
            <w:tcW w:w="773" w:type="dxa"/>
            <w:tcBorders>
              <w:left w:val="single" w:sz="6" w:space="0" w:color="000000"/>
            </w:tcBorders>
            <w:vAlign w:val="bottom"/>
          </w:tcPr>
          <w:p w14:paraId="25243925" w14:textId="7E848470" w:rsidR="00CC73E1" w:rsidRPr="00377FE1" w:rsidRDefault="00CC73E1" w:rsidP="00FC633B">
            <w:pPr>
              <w:spacing w:before="80"/>
              <w:ind w:right="227"/>
              <w:jc w:val="right"/>
            </w:pPr>
            <w:r w:rsidRPr="00377FE1">
              <w:t>9,9</w:t>
            </w:r>
          </w:p>
        </w:tc>
        <w:tc>
          <w:tcPr>
            <w:tcW w:w="773" w:type="dxa"/>
            <w:tcBorders>
              <w:left w:val="single" w:sz="6" w:space="0" w:color="000000"/>
            </w:tcBorders>
            <w:vAlign w:val="bottom"/>
          </w:tcPr>
          <w:p w14:paraId="79B11063" w14:textId="089D83AA" w:rsidR="00CC73E1" w:rsidRPr="00377FE1" w:rsidRDefault="00CC73E1" w:rsidP="00FC633B">
            <w:pPr>
              <w:spacing w:before="80"/>
              <w:ind w:right="227"/>
              <w:jc w:val="right"/>
            </w:pPr>
            <w:r w:rsidRPr="00377FE1">
              <w:t>9,2</w:t>
            </w:r>
          </w:p>
        </w:tc>
        <w:tc>
          <w:tcPr>
            <w:tcW w:w="773" w:type="dxa"/>
            <w:tcBorders>
              <w:left w:val="single" w:sz="6" w:space="0" w:color="000000"/>
              <w:right w:val="single" w:sz="6" w:space="0" w:color="000000"/>
            </w:tcBorders>
            <w:vAlign w:val="bottom"/>
          </w:tcPr>
          <w:p w14:paraId="76976BA1" w14:textId="1DD0C79C" w:rsidR="00CC73E1" w:rsidRPr="00377FE1" w:rsidRDefault="00CC73E1" w:rsidP="00FC633B">
            <w:pPr>
              <w:spacing w:before="80"/>
              <w:ind w:right="227"/>
              <w:jc w:val="right"/>
            </w:pPr>
            <w:r w:rsidRPr="00377FE1">
              <w:t>9,5</w:t>
            </w:r>
          </w:p>
        </w:tc>
        <w:tc>
          <w:tcPr>
            <w:tcW w:w="3515" w:type="dxa"/>
            <w:tcBorders>
              <w:left w:val="single" w:sz="6" w:space="0" w:color="000000"/>
            </w:tcBorders>
            <w:shd w:val="clear" w:color="auto" w:fill="auto"/>
            <w:vAlign w:val="bottom"/>
          </w:tcPr>
          <w:p w14:paraId="699E4B83" w14:textId="77777777" w:rsidR="00CC73E1" w:rsidRPr="00377FE1" w:rsidRDefault="00CC73E1">
            <w:pPr>
              <w:spacing w:before="80"/>
              <w:ind w:left="170"/>
              <w:rPr>
                <w:i/>
              </w:rPr>
            </w:pPr>
            <w:r w:rsidRPr="00377FE1">
              <w:rPr>
                <w:i/>
              </w:rPr>
              <w:t>Italy</w:t>
            </w:r>
          </w:p>
        </w:tc>
      </w:tr>
      <w:tr w:rsidR="00CC73E1" w:rsidRPr="00853565" w14:paraId="63FA6BBF" w14:textId="77777777" w:rsidTr="00C07422">
        <w:trPr>
          <w:cantSplit/>
        </w:trPr>
        <w:tc>
          <w:tcPr>
            <w:tcW w:w="3318" w:type="dxa"/>
            <w:shd w:val="clear" w:color="auto" w:fill="auto"/>
            <w:vAlign w:val="bottom"/>
          </w:tcPr>
          <w:p w14:paraId="0DC75B18" w14:textId="77777777" w:rsidR="00CC73E1" w:rsidRPr="00377FE1" w:rsidRDefault="00CC73E1">
            <w:pPr>
              <w:spacing w:before="80"/>
              <w:ind w:left="113"/>
            </w:pPr>
            <w:r w:rsidRPr="00377FE1">
              <w:t>Литва</w:t>
            </w:r>
          </w:p>
        </w:tc>
        <w:tc>
          <w:tcPr>
            <w:tcW w:w="773" w:type="dxa"/>
            <w:tcBorders>
              <w:left w:val="single" w:sz="6" w:space="0" w:color="000000"/>
            </w:tcBorders>
            <w:shd w:val="clear" w:color="auto" w:fill="auto"/>
            <w:vAlign w:val="bottom"/>
          </w:tcPr>
          <w:p w14:paraId="33FE5D4B" w14:textId="56C38910" w:rsidR="00CC73E1" w:rsidRPr="00377FE1" w:rsidRDefault="00CC73E1" w:rsidP="00537061">
            <w:pPr>
              <w:spacing w:before="80"/>
              <w:ind w:right="227"/>
              <w:jc w:val="right"/>
            </w:pPr>
            <w:r w:rsidRPr="00377FE1">
              <w:t>17,8</w:t>
            </w:r>
          </w:p>
        </w:tc>
        <w:tc>
          <w:tcPr>
            <w:tcW w:w="773" w:type="dxa"/>
            <w:tcBorders>
              <w:left w:val="single" w:sz="6" w:space="0" w:color="000000"/>
            </w:tcBorders>
            <w:vAlign w:val="bottom"/>
          </w:tcPr>
          <w:p w14:paraId="49B2BDFD" w14:textId="66844307" w:rsidR="00CC73E1" w:rsidRPr="00377FE1" w:rsidRDefault="00CC73E1" w:rsidP="00FC633B">
            <w:pPr>
              <w:spacing w:before="80"/>
              <w:ind w:right="227"/>
              <w:jc w:val="right"/>
            </w:pPr>
            <w:r w:rsidRPr="00377FE1">
              <w:t>6,3</w:t>
            </w:r>
          </w:p>
        </w:tc>
        <w:tc>
          <w:tcPr>
            <w:tcW w:w="773" w:type="dxa"/>
            <w:tcBorders>
              <w:left w:val="single" w:sz="6" w:space="0" w:color="000000"/>
            </w:tcBorders>
            <w:vAlign w:val="bottom"/>
          </w:tcPr>
          <w:p w14:paraId="692F63FB" w14:textId="21115977" w:rsidR="00CC73E1" w:rsidRPr="00377FE1" w:rsidRDefault="00CC73E1" w:rsidP="00FC633B">
            <w:pPr>
              <w:spacing w:before="80"/>
              <w:ind w:right="227"/>
              <w:jc w:val="right"/>
            </w:pPr>
            <w:r w:rsidRPr="00377FE1">
              <w:t>8,5</w:t>
            </w:r>
          </w:p>
        </w:tc>
        <w:tc>
          <w:tcPr>
            <w:tcW w:w="773" w:type="dxa"/>
            <w:tcBorders>
              <w:left w:val="single" w:sz="6" w:space="0" w:color="000000"/>
              <w:right w:val="single" w:sz="6" w:space="0" w:color="000000"/>
            </w:tcBorders>
            <w:vAlign w:val="bottom"/>
          </w:tcPr>
          <w:p w14:paraId="404DDB37" w14:textId="31A1DE9B" w:rsidR="00CC73E1" w:rsidRPr="00377FE1" w:rsidRDefault="00CC73E1" w:rsidP="00FC633B">
            <w:pPr>
              <w:spacing w:before="80"/>
              <w:ind w:right="227"/>
              <w:jc w:val="right"/>
            </w:pPr>
            <w:r w:rsidRPr="00377FE1">
              <w:t>7,1</w:t>
            </w:r>
          </w:p>
        </w:tc>
        <w:tc>
          <w:tcPr>
            <w:tcW w:w="3515" w:type="dxa"/>
            <w:tcBorders>
              <w:left w:val="single" w:sz="6" w:space="0" w:color="000000"/>
            </w:tcBorders>
            <w:shd w:val="clear" w:color="auto" w:fill="auto"/>
            <w:vAlign w:val="bottom"/>
          </w:tcPr>
          <w:p w14:paraId="52856ED9" w14:textId="77777777" w:rsidR="00CC73E1" w:rsidRPr="00377FE1" w:rsidRDefault="00CC73E1">
            <w:pPr>
              <w:spacing w:before="80"/>
              <w:ind w:left="170"/>
              <w:rPr>
                <w:i/>
              </w:rPr>
            </w:pPr>
            <w:r w:rsidRPr="00377FE1">
              <w:rPr>
                <w:i/>
              </w:rPr>
              <w:t>Lithuania</w:t>
            </w:r>
          </w:p>
        </w:tc>
      </w:tr>
      <w:tr w:rsidR="00CC73E1" w:rsidRPr="00853565" w14:paraId="7E7BFF92" w14:textId="77777777" w:rsidTr="00C07422">
        <w:trPr>
          <w:cantSplit/>
        </w:trPr>
        <w:tc>
          <w:tcPr>
            <w:tcW w:w="3318" w:type="dxa"/>
            <w:shd w:val="clear" w:color="auto" w:fill="auto"/>
            <w:vAlign w:val="bottom"/>
          </w:tcPr>
          <w:p w14:paraId="19047454" w14:textId="77777777" w:rsidR="00CC73E1" w:rsidRPr="00377FE1" w:rsidRDefault="00CC73E1">
            <w:pPr>
              <w:spacing w:before="80"/>
              <w:ind w:left="113"/>
            </w:pPr>
            <w:r w:rsidRPr="00377FE1">
              <w:t>Нидерланды</w:t>
            </w:r>
          </w:p>
        </w:tc>
        <w:tc>
          <w:tcPr>
            <w:tcW w:w="773" w:type="dxa"/>
            <w:tcBorders>
              <w:left w:val="single" w:sz="6" w:space="0" w:color="000000"/>
            </w:tcBorders>
            <w:shd w:val="clear" w:color="auto" w:fill="auto"/>
            <w:vAlign w:val="bottom"/>
          </w:tcPr>
          <w:p w14:paraId="5AEF6A3E" w14:textId="6CF237AC" w:rsidR="00CC73E1" w:rsidRPr="00377FE1" w:rsidRDefault="00CC73E1" w:rsidP="00537061">
            <w:pPr>
              <w:spacing w:before="80"/>
              <w:ind w:right="227"/>
              <w:jc w:val="right"/>
            </w:pPr>
            <w:r w:rsidRPr="00377FE1">
              <w:t>5,0</w:t>
            </w:r>
          </w:p>
        </w:tc>
        <w:tc>
          <w:tcPr>
            <w:tcW w:w="773" w:type="dxa"/>
            <w:tcBorders>
              <w:left w:val="single" w:sz="6" w:space="0" w:color="000000"/>
            </w:tcBorders>
            <w:vAlign w:val="bottom"/>
          </w:tcPr>
          <w:p w14:paraId="6C6C4A6A" w14:textId="1E583AE6" w:rsidR="00CC73E1" w:rsidRPr="00377FE1" w:rsidRDefault="00CC73E1" w:rsidP="00FC633B">
            <w:pPr>
              <w:spacing w:before="80"/>
              <w:ind w:right="227"/>
              <w:jc w:val="right"/>
            </w:pPr>
            <w:r w:rsidRPr="00377FE1">
              <w:t>3,4</w:t>
            </w:r>
          </w:p>
        </w:tc>
        <w:tc>
          <w:tcPr>
            <w:tcW w:w="773" w:type="dxa"/>
            <w:tcBorders>
              <w:left w:val="single" w:sz="6" w:space="0" w:color="000000"/>
            </w:tcBorders>
            <w:vAlign w:val="bottom"/>
          </w:tcPr>
          <w:p w14:paraId="116FB3A1" w14:textId="38C6C0C7" w:rsidR="00CC73E1" w:rsidRPr="00377FE1" w:rsidRDefault="00CC73E1" w:rsidP="00FC633B">
            <w:pPr>
              <w:spacing w:before="80"/>
              <w:ind w:right="227"/>
              <w:jc w:val="right"/>
            </w:pPr>
            <w:r w:rsidRPr="00377FE1">
              <w:t>3,8</w:t>
            </w:r>
          </w:p>
        </w:tc>
        <w:tc>
          <w:tcPr>
            <w:tcW w:w="773" w:type="dxa"/>
            <w:tcBorders>
              <w:left w:val="single" w:sz="6" w:space="0" w:color="000000"/>
              <w:right w:val="single" w:sz="6" w:space="0" w:color="000000"/>
            </w:tcBorders>
            <w:vAlign w:val="bottom"/>
          </w:tcPr>
          <w:p w14:paraId="2DCBC16A" w14:textId="3BDE5355" w:rsidR="00CC73E1" w:rsidRPr="00377FE1" w:rsidRDefault="00CC73E1" w:rsidP="00FC633B">
            <w:pPr>
              <w:spacing w:before="80"/>
              <w:ind w:right="227"/>
              <w:jc w:val="right"/>
            </w:pPr>
            <w:r w:rsidRPr="00377FE1">
              <w:t>4,2</w:t>
            </w:r>
          </w:p>
        </w:tc>
        <w:tc>
          <w:tcPr>
            <w:tcW w:w="3515" w:type="dxa"/>
            <w:tcBorders>
              <w:left w:val="single" w:sz="6" w:space="0" w:color="000000"/>
            </w:tcBorders>
            <w:shd w:val="clear" w:color="auto" w:fill="auto"/>
            <w:vAlign w:val="bottom"/>
          </w:tcPr>
          <w:p w14:paraId="76643CC3" w14:textId="77777777" w:rsidR="00CC73E1" w:rsidRPr="00377FE1" w:rsidRDefault="00CC73E1">
            <w:pPr>
              <w:spacing w:before="80"/>
              <w:ind w:left="170"/>
              <w:rPr>
                <w:i/>
              </w:rPr>
            </w:pPr>
            <w:r w:rsidRPr="00377FE1">
              <w:rPr>
                <w:i/>
              </w:rPr>
              <w:t>Netherlands</w:t>
            </w:r>
          </w:p>
        </w:tc>
      </w:tr>
      <w:tr w:rsidR="00CC73E1" w:rsidRPr="00853565" w14:paraId="25E34782" w14:textId="77777777" w:rsidTr="00C07422">
        <w:trPr>
          <w:cantSplit/>
        </w:trPr>
        <w:tc>
          <w:tcPr>
            <w:tcW w:w="3318" w:type="dxa"/>
            <w:shd w:val="clear" w:color="auto" w:fill="auto"/>
            <w:vAlign w:val="bottom"/>
          </w:tcPr>
          <w:p w14:paraId="76087241" w14:textId="77777777" w:rsidR="00CC73E1" w:rsidRPr="00377FE1" w:rsidRDefault="00CC73E1">
            <w:pPr>
              <w:spacing w:before="80"/>
              <w:ind w:left="113"/>
            </w:pPr>
            <w:r w:rsidRPr="00377FE1">
              <w:t>Польша</w:t>
            </w:r>
          </w:p>
        </w:tc>
        <w:tc>
          <w:tcPr>
            <w:tcW w:w="773" w:type="dxa"/>
            <w:tcBorders>
              <w:left w:val="single" w:sz="6" w:space="0" w:color="000000"/>
            </w:tcBorders>
            <w:shd w:val="clear" w:color="auto" w:fill="auto"/>
            <w:vAlign w:val="bottom"/>
          </w:tcPr>
          <w:p w14:paraId="3D142F4F" w14:textId="4F9FA3C2" w:rsidR="00CC73E1" w:rsidRPr="00377FE1" w:rsidRDefault="00CC73E1" w:rsidP="00537061">
            <w:pPr>
              <w:spacing w:before="80"/>
              <w:ind w:right="227"/>
              <w:jc w:val="right"/>
            </w:pPr>
            <w:r w:rsidRPr="00377FE1">
              <w:t>9,6</w:t>
            </w:r>
          </w:p>
        </w:tc>
        <w:tc>
          <w:tcPr>
            <w:tcW w:w="773" w:type="dxa"/>
            <w:tcBorders>
              <w:left w:val="single" w:sz="6" w:space="0" w:color="000000"/>
            </w:tcBorders>
            <w:vAlign w:val="bottom"/>
          </w:tcPr>
          <w:p w14:paraId="25E6EE93" w14:textId="31B5CD52" w:rsidR="00CC73E1" w:rsidRPr="00377FE1" w:rsidRDefault="00CC73E1" w:rsidP="00FC633B">
            <w:pPr>
              <w:spacing w:before="80"/>
              <w:ind w:right="227"/>
              <w:jc w:val="right"/>
            </w:pPr>
            <w:r w:rsidRPr="00377FE1">
              <w:t>3,3</w:t>
            </w:r>
          </w:p>
        </w:tc>
        <w:tc>
          <w:tcPr>
            <w:tcW w:w="773" w:type="dxa"/>
            <w:tcBorders>
              <w:left w:val="single" w:sz="6" w:space="0" w:color="000000"/>
            </w:tcBorders>
            <w:vAlign w:val="bottom"/>
          </w:tcPr>
          <w:p w14:paraId="275B3ED1" w14:textId="5E3CC470" w:rsidR="00CC73E1" w:rsidRPr="00377FE1" w:rsidRDefault="00CC73E1" w:rsidP="00FC633B">
            <w:pPr>
              <w:spacing w:before="80"/>
              <w:ind w:right="227"/>
              <w:jc w:val="right"/>
            </w:pPr>
            <w:r w:rsidRPr="00377FE1">
              <w:t>3,2</w:t>
            </w:r>
          </w:p>
        </w:tc>
        <w:tc>
          <w:tcPr>
            <w:tcW w:w="773" w:type="dxa"/>
            <w:tcBorders>
              <w:left w:val="single" w:sz="6" w:space="0" w:color="000000"/>
              <w:right w:val="single" w:sz="6" w:space="0" w:color="000000"/>
            </w:tcBorders>
            <w:vAlign w:val="bottom"/>
          </w:tcPr>
          <w:p w14:paraId="4A67C1BD" w14:textId="5C48F4A5" w:rsidR="00CC73E1" w:rsidRPr="00377FE1" w:rsidRDefault="00CC73E1" w:rsidP="00FC633B">
            <w:pPr>
              <w:spacing w:before="80"/>
              <w:ind w:right="227"/>
              <w:jc w:val="right"/>
            </w:pPr>
            <w:r w:rsidRPr="00377FE1">
              <w:t>3,4</w:t>
            </w:r>
          </w:p>
        </w:tc>
        <w:tc>
          <w:tcPr>
            <w:tcW w:w="3515" w:type="dxa"/>
            <w:tcBorders>
              <w:left w:val="single" w:sz="6" w:space="0" w:color="000000"/>
            </w:tcBorders>
            <w:shd w:val="clear" w:color="auto" w:fill="auto"/>
            <w:vAlign w:val="bottom"/>
          </w:tcPr>
          <w:p w14:paraId="2E8E586E" w14:textId="77777777" w:rsidR="00CC73E1" w:rsidRPr="00377FE1" w:rsidRDefault="00CC73E1">
            <w:pPr>
              <w:spacing w:before="80"/>
              <w:ind w:left="170"/>
              <w:rPr>
                <w:i/>
              </w:rPr>
            </w:pPr>
            <w:r w:rsidRPr="00377FE1">
              <w:rPr>
                <w:i/>
              </w:rPr>
              <w:t>Poland</w:t>
            </w:r>
          </w:p>
        </w:tc>
      </w:tr>
      <w:tr w:rsidR="00CC73E1" w:rsidRPr="00853565" w14:paraId="2F2416D0" w14:textId="77777777" w:rsidTr="00C07422">
        <w:trPr>
          <w:cantSplit/>
        </w:trPr>
        <w:tc>
          <w:tcPr>
            <w:tcW w:w="3318" w:type="dxa"/>
            <w:shd w:val="clear" w:color="auto" w:fill="auto"/>
            <w:vAlign w:val="bottom"/>
          </w:tcPr>
          <w:p w14:paraId="6C6D4354" w14:textId="77777777" w:rsidR="00CC73E1" w:rsidRPr="00377FE1" w:rsidRDefault="00CC73E1">
            <w:pPr>
              <w:spacing w:before="80"/>
              <w:ind w:left="113"/>
            </w:pPr>
            <w:r w:rsidRPr="00377FE1">
              <w:t>Финляндия</w:t>
            </w:r>
          </w:p>
        </w:tc>
        <w:tc>
          <w:tcPr>
            <w:tcW w:w="773" w:type="dxa"/>
            <w:tcBorders>
              <w:left w:val="single" w:sz="6" w:space="0" w:color="000000"/>
            </w:tcBorders>
            <w:shd w:val="clear" w:color="auto" w:fill="auto"/>
            <w:vAlign w:val="bottom"/>
          </w:tcPr>
          <w:p w14:paraId="36BCF1D7" w14:textId="6DB1EFEA" w:rsidR="00CC73E1" w:rsidRPr="00377FE1" w:rsidRDefault="00CC73E1" w:rsidP="00537061">
            <w:pPr>
              <w:spacing w:before="80"/>
              <w:ind w:right="227"/>
              <w:jc w:val="right"/>
            </w:pPr>
            <w:r w:rsidRPr="00377FE1">
              <w:t>8,4</w:t>
            </w:r>
          </w:p>
        </w:tc>
        <w:tc>
          <w:tcPr>
            <w:tcW w:w="773" w:type="dxa"/>
            <w:tcBorders>
              <w:left w:val="single" w:sz="6" w:space="0" w:color="000000"/>
            </w:tcBorders>
            <w:vAlign w:val="bottom"/>
          </w:tcPr>
          <w:p w14:paraId="272E77CC" w14:textId="6B10D631" w:rsidR="00CC73E1" w:rsidRPr="00377FE1" w:rsidRDefault="00CC73E1" w:rsidP="00FC633B">
            <w:pPr>
              <w:spacing w:before="80"/>
              <w:ind w:right="227"/>
              <w:jc w:val="right"/>
            </w:pPr>
            <w:r w:rsidRPr="00377FE1">
              <w:t>6,7</w:t>
            </w:r>
          </w:p>
        </w:tc>
        <w:tc>
          <w:tcPr>
            <w:tcW w:w="773" w:type="dxa"/>
            <w:tcBorders>
              <w:left w:val="single" w:sz="6" w:space="0" w:color="000000"/>
            </w:tcBorders>
            <w:vAlign w:val="bottom"/>
          </w:tcPr>
          <w:p w14:paraId="3CB68B27" w14:textId="1D8923C4" w:rsidR="00CC73E1" w:rsidRPr="00377FE1" w:rsidRDefault="00CC73E1" w:rsidP="00FC633B">
            <w:pPr>
              <w:spacing w:before="80"/>
              <w:ind w:right="227"/>
              <w:jc w:val="right"/>
            </w:pPr>
            <w:r w:rsidRPr="00377FE1">
              <w:t>7,8</w:t>
            </w:r>
          </w:p>
        </w:tc>
        <w:tc>
          <w:tcPr>
            <w:tcW w:w="773" w:type="dxa"/>
            <w:tcBorders>
              <w:left w:val="single" w:sz="6" w:space="0" w:color="000000"/>
              <w:right w:val="single" w:sz="6" w:space="0" w:color="000000"/>
            </w:tcBorders>
            <w:vAlign w:val="bottom"/>
          </w:tcPr>
          <w:p w14:paraId="0996968E" w14:textId="312DE1F5" w:rsidR="00CC73E1" w:rsidRPr="00377FE1" w:rsidRDefault="00CC73E1" w:rsidP="00FC633B">
            <w:pPr>
              <w:spacing w:before="80"/>
              <w:ind w:right="227"/>
              <w:jc w:val="right"/>
            </w:pPr>
            <w:r w:rsidRPr="00377FE1">
              <w:t>7,6</w:t>
            </w:r>
          </w:p>
        </w:tc>
        <w:tc>
          <w:tcPr>
            <w:tcW w:w="3515" w:type="dxa"/>
            <w:tcBorders>
              <w:left w:val="single" w:sz="6" w:space="0" w:color="000000"/>
            </w:tcBorders>
            <w:shd w:val="clear" w:color="auto" w:fill="auto"/>
            <w:vAlign w:val="bottom"/>
          </w:tcPr>
          <w:p w14:paraId="1A5E4FB2" w14:textId="77777777" w:rsidR="00CC73E1" w:rsidRPr="00377FE1" w:rsidRDefault="00CC73E1">
            <w:pPr>
              <w:spacing w:before="80"/>
              <w:ind w:left="170"/>
              <w:rPr>
                <w:i/>
              </w:rPr>
            </w:pPr>
            <w:r w:rsidRPr="00377FE1">
              <w:rPr>
                <w:i/>
              </w:rPr>
              <w:t xml:space="preserve">Finland </w:t>
            </w:r>
          </w:p>
        </w:tc>
      </w:tr>
      <w:tr w:rsidR="00CC73E1" w:rsidRPr="00853565" w14:paraId="0DCDF499" w14:textId="77777777" w:rsidTr="00C07422">
        <w:trPr>
          <w:cantSplit/>
        </w:trPr>
        <w:tc>
          <w:tcPr>
            <w:tcW w:w="3318" w:type="dxa"/>
            <w:shd w:val="clear" w:color="auto" w:fill="auto"/>
            <w:vAlign w:val="bottom"/>
          </w:tcPr>
          <w:p w14:paraId="168BF76A" w14:textId="77777777" w:rsidR="00CC73E1" w:rsidRPr="00377FE1" w:rsidRDefault="00CC73E1">
            <w:pPr>
              <w:spacing w:before="80"/>
              <w:ind w:left="113"/>
            </w:pPr>
            <w:r w:rsidRPr="00377FE1">
              <w:t>Франция</w:t>
            </w:r>
          </w:p>
        </w:tc>
        <w:tc>
          <w:tcPr>
            <w:tcW w:w="773" w:type="dxa"/>
            <w:tcBorders>
              <w:left w:val="single" w:sz="6" w:space="0" w:color="000000"/>
            </w:tcBorders>
            <w:shd w:val="clear" w:color="auto" w:fill="auto"/>
            <w:vAlign w:val="bottom"/>
          </w:tcPr>
          <w:p w14:paraId="129F6CC9" w14:textId="309D6111" w:rsidR="00CC73E1" w:rsidRPr="00377FE1" w:rsidRDefault="00CC73E1" w:rsidP="00537061">
            <w:pPr>
              <w:spacing w:before="80"/>
              <w:ind w:right="227"/>
              <w:jc w:val="right"/>
            </w:pPr>
            <w:r w:rsidRPr="00377FE1">
              <w:t>8,9</w:t>
            </w:r>
          </w:p>
        </w:tc>
        <w:tc>
          <w:tcPr>
            <w:tcW w:w="773" w:type="dxa"/>
            <w:tcBorders>
              <w:left w:val="single" w:sz="6" w:space="0" w:color="000000"/>
            </w:tcBorders>
            <w:vAlign w:val="bottom"/>
          </w:tcPr>
          <w:p w14:paraId="58C0933B" w14:textId="732B8B4E" w:rsidR="00CC73E1" w:rsidRPr="00377FE1" w:rsidRDefault="00CC73E1" w:rsidP="00FC633B">
            <w:pPr>
              <w:spacing w:before="80"/>
              <w:ind w:right="227"/>
              <w:jc w:val="right"/>
            </w:pPr>
            <w:r w:rsidRPr="00377FE1">
              <w:t>8,4</w:t>
            </w:r>
          </w:p>
        </w:tc>
        <w:tc>
          <w:tcPr>
            <w:tcW w:w="773" w:type="dxa"/>
            <w:tcBorders>
              <w:left w:val="single" w:sz="6" w:space="0" w:color="000000"/>
            </w:tcBorders>
            <w:vAlign w:val="bottom"/>
          </w:tcPr>
          <w:p w14:paraId="6EDD1B1E" w14:textId="62D24C6E" w:rsidR="00CC73E1" w:rsidRPr="00377FE1" w:rsidRDefault="00CC73E1" w:rsidP="00FC633B">
            <w:pPr>
              <w:spacing w:before="80"/>
              <w:ind w:right="227"/>
              <w:jc w:val="right"/>
            </w:pPr>
            <w:r w:rsidRPr="00377FE1">
              <w:t>8,0</w:t>
            </w:r>
          </w:p>
        </w:tc>
        <w:tc>
          <w:tcPr>
            <w:tcW w:w="773" w:type="dxa"/>
            <w:tcBorders>
              <w:left w:val="single" w:sz="6" w:space="0" w:color="000000"/>
              <w:right w:val="single" w:sz="6" w:space="0" w:color="000000"/>
            </w:tcBorders>
            <w:vAlign w:val="bottom"/>
          </w:tcPr>
          <w:p w14:paraId="091D153E" w14:textId="38CB0582" w:rsidR="00CC73E1" w:rsidRPr="00377FE1" w:rsidRDefault="00CC73E1" w:rsidP="00FC633B">
            <w:pPr>
              <w:spacing w:before="80"/>
              <w:ind w:right="227"/>
              <w:jc w:val="right"/>
            </w:pPr>
            <w:r w:rsidRPr="00377FE1">
              <w:t>7,9</w:t>
            </w:r>
          </w:p>
        </w:tc>
        <w:tc>
          <w:tcPr>
            <w:tcW w:w="3515" w:type="dxa"/>
            <w:tcBorders>
              <w:left w:val="single" w:sz="6" w:space="0" w:color="000000"/>
            </w:tcBorders>
            <w:shd w:val="clear" w:color="auto" w:fill="auto"/>
            <w:vAlign w:val="bottom"/>
          </w:tcPr>
          <w:p w14:paraId="4692EE54" w14:textId="77777777" w:rsidR="00CC73E1" w:rsidRPr="00377FE1" w:rsidRDefault="00CC73E1">
            <w:pPr>
              <w:spacing w:before="80"/>
              <w:ind w:left="170"/>
              <w:rPr>
                <w:i/>
              </w:rPr>
            </w:pPr>
            <w:r w:rsidRPr="00377FE1">
              <w:rPr>
                <w:i/>
              </w:rPr>
              <w:t>France</w:t>
            </w:r>
          </w:p>
        </w:tc>
      </w:tr>
      <w:tr w:rsidR="00CC73E1" w:rsidRPr="00853565" w14:paraId="15EEEEAE" w14:textId="77777777" w:rsidTr="00C07422">
        <w:trPr>
          <w:cantSplit/>
        </w:trPr>
        <w:tc>
          <w:tcPr>
            <w:tcW w:w="3318" w:type="dxa"/>
            <w:shd w:val="clear" w:color="auto" w:fill="auto"/>
            <w:vAlign w:val="bottom"/>
          </w:tcPr>
          <w:p w14:paraId="312D412A" w14:textId="77777777" w:rsidR="00CC73E1" w:rsidRPr="00377FE1" w:rsidRDefault="00CC73E1">
            <w:pPr>
              <w:spacing w:before="80"/>
              <w:ind w:left="113"/>
            </w:pPr>
            <w:r w:rsidRPr="00377FE1">
              <w:t>Швеция</w:t>
            </w:r>
          </w:p>
        </w:tc>
        <w:tc>
          <w:tcPr>
            <w:tcW w:w="773" w:type="dxa"/>
            <w:tcBorders>
              <w:left w:val="single" w:sz="6" w:space="0" w:color="000000"/>
            </w:tcBorders>
            <w:shd w:val="clear" w:color="auto" w:fill="auto"/>
            <w:vAlign w:val="bottom"/>
          </w:tcPr>
          <w:p w14:paraId="3029A8D9" w14:textId="74FA8913" w:rsidR="00CC73E1" w:rsidRPr="00377FE1" w:rsidRDefault="00CC73E1" w:rsidP="00B0315A">
            <w:pPr>
              <w:spacing w:before="80"/>
              <w:ind w:right="227"/>
              <w:jc w:val="right"/>
            </w:pPr>
            <w:r w:rsidRPr="00377FE1">
              <w:t>8,6</w:t>
            </w:r>
          </w:p>
        </w:tc>
        <w:tc>
          <w:tcPr>
            <w:tcW w:w="773" w:type="dxa"/>
            <w:tcBorders>
              <w:left w:val="single" w:sz="6" w:space="0" w:color="000000"/>
            </w:tcBorders>
            <w:vAlign w:val="bottom"/>
          </w:tcPr>
          <w:p w14:paraId="750601AD" w14:textId="4CAA742E" w:rsidR="00CC73E1" w:rsidRPr="00377FE1" w:rsidRDefault="00CC73E1" w:rsidP="00FC633B">
            <w:pPr>
              <w:spacing w:before="80"/>
              <w:ind w:right="227"/>
              <w:jc w:val="right"/>
            </w:pPr>
            <w:r w:rsidRPr="00377FE1">
              <w:t>6,8</w:t>
            </w:r>
          </w:p>
        </w:tc>
        <w:tc>
          <w:tcPr>
            <w:tcW w:w="773" w:type="dxa"/>
            <w:tcBorders>
              <w:left w:val="single" w:sz="6" w:space="0" w:color="000000"/>
            </w:tcBorders>
            <w:vAlign w:val="bottom"/>
          </w:tcPr>
          <w:p w14:paraId="027B4CAD" w14:textId="783407C6" w:rsidR="00CC73E1" w:rsidRPr="00377FE1" w:rsidRDefault="00CC73E1" w:rsidP="00FC633B">
            <w:pPr>
              <w:spacing w:before="80"/>
              <w:ind w:right="227"/>
              <w:jc w:val="right"/>
            </w:pPr>
            <w:r w:rsidRPr="00377FE1">
              <w:t>8,3</w:t>
            </w:r>
          </w:p>
        </w:tc>
        <w:tc>
          <w:tcPr>
            <w:tcW w:w="773" w:type="dxa"/>
            <w:tcBorders>
              <w:left w:val="single" w:sz="6" w:space="0" w:color="000000"/>
              <w:right w:val="single" w:sz="6" w:space="0" w:color="000000"/>
            </w:tcBorders>
            <w:vAlign w:val="bottom"/>
          </w:tcPr>
          <w:p w14:paraId="493F5656" w14:textId="7F1B3D33" w:rsidR="00CC73E1" w:rsidRPr="00377FE1" w:rsidRDefault="00CC73E1" w:rsidP="00FC633B">
            <w:pPr>
              <w:spacing w:before="80"/>
              <w:ind w:right="227"/>
              <w:jc w:val="right"/>
            </w:pPr>
            <w:r w:rsidRPr="00377FE1">
              <w:t>8,7</w:t>
            </w:r>
          </w:p>
        </w:tc>
        <w:tc>
          <w:tcPr>
            <w:tcW w:w="3515" w:type="dxa"/>
            <w:tcBorders>
              <w:left w:val="single" w:sz="6" w:space="0" w:color="000000"/>
            </w:tcBorders>
            <w:shd w:val="clear" w:color="auto" w:fill="auto"/>
            <w:vAlign w:val="bottom"/>
          </w:tcPr>
          <w:p w14:paraId="2D6850C2" w14:textId="77777777" w:rsidR="00CC73E1" w:rsidRPr="00377FE1" w:rsidRDefault="00CC73E1">
            <w:pPr>
              <w:spacing w:before="80"/>
              <w:ind w:left="170"/>
              <w:rPr>
                <w:i/>
              </w:rPr>
            </w:pPr>
            <w:r w:rsidRPr="00377FE1">
              <w:rPr>
                <w:i/>
              </w:rPr>
              <w:t>Sweden</w:t>
            </w:r>
          </w:p>
        </w:tc>
      </w:tr>
      <w:tr w:rsidR="00CC73E1" w:rsidRPr="00853565" w14:paraId="315B8F74" w14:textId="77777777" w:rsidTr="00C07422">
        <w:trPr>
          <w:cantSplit/>
        </w:trPr>
        <w:tc>
          <w:tcPr>
            <w:tcW w:w="3318" w:type="dxa"/>
            <w:shd w:val="clear" w:color="auto" w:fill="auto"/>
            <w:vAlign w:val="bottom"/>
          </w:tcPr>
          <w:p w14:paraId="0A4758A3" w14:textId="77777777" w:rsidR="00CC73E1" w:rsidRPr="00377FE1" w:rsidRDefault="00CC73E1">
            <w:pPr>
              <w:pStyle w:val="01-golovka"/>
              <w:spacing w:after="0"/>
              <w:jc w:val="left"/>
            </w:pPr>
            <w:r w:rsidRPr="00377FE1">
              <w:rPr>
                <w:rFonts w:ascii="Arial" w:hAnsi="Arial" w:cs="Arial"/>
                <w:b/>
                <w:bCs/>
              </w:rPr>
              <w:t>Другие страны</w:t>
            </w:r>
          </w:p>
        </w:tc>
        <w:tc>
          <w:tcPr>
            <w:tcW w:w="773" w:type="dxa"/>
            <w:tcBorders>
              <w:left w:val="single" w:sz="6" w:space="0" w:color="000000"/>
            </w:tcBorders>
            <w:shd w:val="clear" w:color="auto" w:fill="auto"/>
            <w:vAlign w:val="bottom"/>
          </w:tcPr>
          <w:p w14:paraId="6E202D5E" w14:textId="77777777" w:rsidR="00CC73E1" w:rsidRPr="00377FE1" w:rsidRDefault="00CC73E1" w:rsidP="00537061">
            <w:pPr>
              <w:snapToGrid w:val="0"/>
              <w:spacing w:before="80"/>
              <w:ind w:right="227"/>
              <w:jc w:val="right"/>
              <w:rPr>
                <w:b/>
                <w:bCs/>
              </w:rPr>
            </w:pPr>
          </w:p>
        </w:tc>
        <w:tc>
          <w:tcPr>
            <w:tcW w:w="773" w:type="dxa"/>
            <w:tcBorders>
              <w:left w:val="single" w:sz="6" w:space="0" w:color="000000"/>
            </w:tcBorders>
            <w:vAlign w:val="bottom"/>
          </w:tcPr>
          <w:p w14:paraId="62A683FF" w14:textId="77777777" w:rsidR="00CC73E1" w:rsidRPr="00377FE1" w:rsidRDefault="00CC73E1" w:rsidP="00FC633B">
            <w:pPr>
              <w:snapToGrid w:val="0"/>
              <w:spacing w:before="80"/>
              <w:ind w:right="227"/>
              <w:jc w:val="right"/>
            </w:pPr>
          </w:p>
        </w:tc>
        <w:tc>
          <w:tcPr>
            <w:tcW w:w="773" w:type="dxa"/>
            <w:tcBorders>
              <w:left w:val="single" w:sz="6" w:space="0" w:color="000000"/>
            </w:tcBorders>
            <w:vAlign w:val="bottom"/>
          </w:tcPr>
          <w:p w14:paraId="2922B7BD" w14:textId="77777777" w:rsidR="00CC73E1" w:rsidRPr="00377FE1" w:rsidRDefault="00CC73E1" w:rsidP="00FC633B">
            <w:pPr>
              <w:snapToGrid w:val="0"/>
              <w:spacing w:before="80"/>
              <w:ind w:right="227"/>
              <w:jc w:val="right"/>
            </w:pPr>
          </w:p>
        </w:tc>
        <w:tc>
          <w:tcPr>
            <w:tcW w:w="773" w:type="dxa"/>
            <w:tcBorders>
              <w:left w:val="single" w:sz="6" w:space="0" w:color="000000"/>
              <w:right w:val="single" w:sz="6" w:space="0" w:color="000000"/>
            </w:tcBorders>
            <w:vAlign w:val="bottom"/>
          </w:tcPr>
          <w:p w14:paraId="63796C47" w14:textId="4F394204" w:rsidR="00CC73E1" w:rsidRPr="00377FE1" w:rsidRDefault="00CC73E1" w:rsidP="00FC633B">
            <w:pPr>
              <w:snapToGrid w:val="0"/>
              <w:spacing w:before="80"/>
              <w:ind w:right="227"/>
              <w:jc w:val="right"/>
            </w:pPr>
          </w:p>
        </w:tc>
        <w:tc>
          <w:tcPr>
            <w:tcW w:w="3515" w:type="dxa"/>
            <w:tcBorders>
              <w:left w:val="single" w:sz="6" w:space="0" w:color="000000"/>
            </w:tcBorders>
            <w:shd w:val="clear" w:color="auto" w:fill="auto"/>
            <w:vAlign w:val="bottom"/>
          </w:tcPr>
          <w:p w14:paraId="7B0CB3D3" w14:textId="77777777" w:rsidR="00CC73E1" w:rsidRPr="00377FE1" w:rsidRDefault="00CC73E1">
            <w:pPr>
              <w:pStyle w:val="01-golovka"/>
              <w:widowControl/>
              <w:spacing w:after="0"/>
              <w:ind w:left="57"/>
              <w:jc w:val="left"/>
              <w:rPr>
                <w:i/>
              </w:rPr>
            </w:pPr>
            <w:r w:rsidRPr="00377FE1">
              <w:rPr>
                <w:rFonts w:ascii="Arial" w:hAnsi="Arial" w:cs="Arial"/>
                <w:b/>
                <w:i/>
              </w:rPr>
              <w:t>Other countries</w:t>
            </w:r>
          </w:p>
        </w:tc>
      </w:tr>
      <w:tr w:rsidR="00CC73E1" w:rsidRPr="00853565" w14:paraId="0720B592" w14:textId="77777777" w:rsidTr="00C07422">
        <w:trPr>
          <w:cantSplit/>
        </w:trPr>
        <w:tc>
          <w:tcPr>
            <w:tcW w:w="3318" w:type="dxa"/>
            <w:shd w:val="clear" w:color="auto" w:fill="auto"/>
            <w:vAlign w:val="bottom"/>
          </w:tcPr>
          <w:p w14:paraId="209B1AE7" w14:textId="77777777" w:rsidR="00CC73E1" w:rsidRPr="00377FE1" w:rsidRDefault="00CC73E1">
            <w:pPr>
              <w:pStyle w:val="01-golovka"/>
              <w:widowControl/>
              <w:spacing w:after="0"/>
              <w:ind w:left="284"/>
              <w:jc w:val="left"/>
            </w:pPr>
            <w:r w:rsidRPr="00377FE1">
              <w:rPr>
                <w:rFonts w:ascii="Arial" w:hAnsi="Arial" w:cs="Arial"/>
              </w:rPr>
              <w:t>из них:</w:t>
            </w:r>
          </w:p>
        </w:tc>
        <w:tc>
          <w:tcPr>
            <w:tcW w:w="773" w:type="dxa"/>
            <w:tcBorders>
              <w:left w:val="single" w:sz="6" w:space="0" w:color="000000"/>
            </w:tcBorders>
            <w:shd w:val="clear" w:color="auto" w:fill="auto"/>
            <w:vAlign w:val="bottom"/>
          </w:tcPr>
          <w:p w14:paraId="7963C783" w14:textId="77777777" w:rsidR="00CC73E1" w:rsidRPr="00377FE1" w:rsidRDefault="00CC73E1" w:rsidP="00537061">
            <w:pPr>
              <w:snapToGrid w:val="0"/>
              <w:spacing w:before="80"/>
              <w:ind w:right="227"/>
              <w:jc w:val="right"/>
              <w:rPr>
                <w:lang w:val="en-US"/>
              </w:rPr>
            </w:pPr>
          </w:p>
        </w:tc>
        <w:tc>
          <w:tcPr>
            <w:tcW w:w="773" w:type="dxa"/>
            <w:tcBorders>
              <w:left w:val="single" w:sz="6" w:space="0" w:color="000000"/>
            </w:tcBorders>
            <w:vAlign w:val="bottom"/>
          </w:tcPr>
          <w:p w14:paraId="0764DFF1" w14:textId="77777777" w:rsidR="00CC73E1" w:rsidRPr="00377FE1" w:rsidRDefault="00CC73E1" w:rsidP="00FC633B">
            <w:pPr>
              <w:snapToGrid w:val="0"/>
              <w:spacing w:before="80"/>
              <w:ind w:right="227"/>
              <w:jc w:val="right"/>
            </w:pPr>
          </w:p>
        </w:tc>
        <w:tc>
          <w:tcPr>
            <w:tcW w:w="773" w:type="dxa"/>
            <w:tcBorders>
              <w:left w:val="single" w:sz="6" w:space="0" w:color="000000"/>
            </w:tcBorders>
            <w:vAlign w:val="bottom"/>
          </w:tcPr>
          <w:p w14:paraId="43EFCCFC" w14:textId="77777777" w:rsidR="00CC73E1" w:rsidRPr="00377FE1" w:rsidRDefault="00CC73E1" w:rsidP="00FC633B">
            <w:pPr>
              <w:snapToGrid w:val="0"/>
              <w:spacing w:before="80"/>
              <w:ind w:right="227"/>
              <w:jc w:val="right"/>
            </w:pPr>
          </w:p>
        </w:tc>
        <w:tc>
          <w:tcPr>
            <w:tcW w:w="773" w:type="dxa"/>
            <w:tcBorders>
              <w:left w:val="single" w:sz="6" w:space="0" w:color="000000"/>
              <w:right w:val="single" w:sz="6" w:space="0" w:color="000000"/>
            </w:tcBorders>
            <w:vAlign w:val="bottom"/>
          </w:tcPr>
          <w:p w14:paraId="03E9E441" w14:textId="33EF88EE" w:rsidR="00CC73E1" w:rsidRPr="00377FE1" w:rsidRDefault="00CC73E1" w:rsidP="00FC633B">
            <w:pPr>
              <w:snapToGrid w:val="0"/>
              <w:spacing w:before="80"/>
              <w:ind w:right="227"/>
              <w:jc w:val="right"/>
            </w:pPr>
          </w:p>
        </w:tc>
        <w:tc>
          <w:tcPr>
            <w:tcW w:w="3515" w:type="dxa"/>
            <w:tcBorders>
              <w:left w:val="single" w:sz="6" w:space="0" w:color="000000"/>
            </w:tcBorders>
            <w:shd w:val="clear" w:color="auto" w:fill="auto"/>
            <w:vAlign w:val="bottom"/>
          </w:tcPr>
          <w:p w14:paraId="50592657" w14:textId="77777777" w:rsidR="00CC73E1" w:rsidRPr="00377FE1" w:rsidRDefault="00CC73E1">
            <w:pPr>
              <w:pStyle w:val="01-golovka"/>
              <w:widowControl/>
              <w:spacing w:after="0"/>
              <w:ind w:left="284" w:right="113"/>
              <w:jc w:val="left"/>
              <w:rPr>
                <w:i/>
              </w:rPr>
            </w:pPr>
            <w:r w:rsidRPr="00377FE1">
              <w:rPr>
                <w:rFonts w:ascii="Arial" w:hAnsi="Arial" w:cs="Arial"/>
                <w:i/>
              </w:rPr>
              <w:t>of which:</w:t>
            </w:r>
          </w:p>
        </w:tc>
      </w:tr>
      <w:tr w:rsidR="00CC73E1" w:rsidRPr="00853565" w14:paraId="21BF1088" w14:textId="77777777" w:rsidTr="00C07422">
        <w:trPr>
          <w:cantSplit/>
        </w:trPr>
        <w:tc>
          <w:tcPr>
            <w:tcW w:w="3318" w:type="dxa"/>
            <w:shd w:val="clear" w:color="auto" w:fill="auto"/>
            <w:vAlign w:val="bottom"/>
          </w:tcPr>
          <w:p w14:paraId="0CE24CFA" w14:textId="77777777" w:rsidR="00CC73E1" w:rsidRPr="00377FE1" w:rsidRDefault="00CC73E1">
            <w:pPr>
              <w:spacing w:before="80"/>
              <w:ind w:left="113"/>
            </w:pPr>
            <w:r w:rsidRPr="00377FE1">
              <w:rPr>
                <w:rStyle w:val="a5"/>
              </w:rPr>
              <w:t>Австралия</w:t>
            </w:r>
          </w:p>
        </w:tc>
        <w:tc>
          <w:tcPr>
            <w:tcW w:w="773" w:type="dxa"/>
            <w:tcBorders>
              <w:left w:val="single" w:sz="6" w:space="0" w:color="000000"/>
            </w:tcBorders>
            <w:shd w:val="clear" w:color="auto" w:fill="auto"/>
            <w:vAlign w:val="bottom"/>
          </w:tcPr>
          <w:p w14:paraId="60AFC95E" w14:textId="6A8C71C9" w:rsidR="00CC73E1" w:rsidRPr="00377FE1" w:rsidRDefault="00CC73E1" w:rsidP="00537061">
            <w:pPr>
              <w:spacing w:before="80"/>
              <w:ind w:right="227"/>
              <w:jc w:val="right"/>
            </w:pPr>
            <w:r w:rsidRPr="00377FE1">
              <w:t>5,2</w:t>
            </w:r>
          </w:p>
        </w:tc>
        <w:tc>
          <w:tcPr>
            <w:tcW w:w="773" w:type="dxa"/>
            <w:tcBorders>
              <w:left w:val="single" w:sz="6" w:space="0" w:color="000000"/>
            </w:tcBorders>
            <w:vAlign w:val="bottom"/>
          </w:tcPr>
          <w:p w14:paraId="13094FA7" w14:textId="05258E3D" w:rsidR="00CC73E1" w:rsidRPr="00377FE1" w:rsidRDefault="00CC73E1" w:rsidP="00FC633B">
            <w:pPr>
              <w:spacing w:before="80"/>
              <w:ind w:right="227"/>
              <w:jc w:val="right"/>
            </w:pPr>
            <w:r w:rsidRPr="00377FE1">
              <w:t>5,2</w:t>
            </w:r>
          </w:p>
        </w:tc>
        <w:tc>
          <w:tcPr>
            <w:tcW w:w="773" w:type="dxa"/>
            <w:tcBorders>
              <w:left w:val="single" w:sz="6" w:space="0" w:color="000000"/>
            </w:tcBorders>
            <w:vAlign w:val="bottom"/>
          </w:tcPr>
          <w:p w14:paraId="674164AD" w14:textId="6722AE72" w:rsidR="00CC73E1" w:rsidRPr="00377FE1" w:rsidRDefault="00CC73E1" w:rsidP="00FC633B">
            <w:pPr>
              <w:spacing w:before="80"/>
              <w:ind w:right="227"/>
              <w:jc w:val="right"/>
            </w:pPr>
            <w:r w:rsidRPr="00377FE1">
              <w:t>6,5</w:t>
            </w:r>
          </w:p>
        </w:tc>
        <w:tc>
          <w:tcPr>
            <w:tcW w:w="773" w:type="dxa"/>
            <w:tcBorders>
              <w:left w:val="single" w:sz="6" w:space="0" w:color="000000"/>
              <w:right w:val="single" w:sz="6" w:space="0" w:color="000000"/>
            </w:tcBorders>
            <w:vAlign w:val="bottom"/>
          </w:tcPr>
          <w:p w14:paraId="52CCFDFA" w14:textId="388B2AE0" w:rsidR="00CC73E1" w:rsidRPr="00377FE1" w:rsidRDefault="00CC73E1" w:rsidP="00FC633B">
            <w:pPr>
              <w:spacing w:before="80"/>
              <w:ind w:right="227"/>
              <w:jc w:val="right"/>
            </w:pPr>
            <w:r w:rsidRPr="00377FE1">
              <w:t>5,1</w:t>
            </w:r>
          </w:p>
        </w:tc>
        <w:tc>
          <w:tcPr>
            <w:tcW w:w="3515" w:type="dxa"/>
            <w:tcBorders>
              <w:left w:val="single" w:sz="6" w:space="0" w:color="000000"/>
            </w:tcBorders>
            <w:shd w:val="clear" w:color="auto" w:fill="auto"/>
            <w:vAlign w:val="bottom"/>
          </w:tcPr>
          <w:p w14:paraId="67E044DF" w14:textId="77777777" w:rsidR="00CC73E1" w:rsidRPr="00377FE1" w:rsidRDefault="00CC73E1">
            <w:pPr>
              <w:spacing w:before="80"/>
              <w:ind w:left="170"/>
              <w:rPr>
                <w:i/>
              </w:rPr>
            </w:pPr>
            <w:r w:rsidRPr="00377FE1">
              <w:rPr>
                <w:i/>
              </w:rPr>
              <w:t>Australia</w:t>
            </w:r>
          </w:p>
        </w:tc>
      </w:tr>
      <w:tr w:rsidR="00CC73E1" w:rsidRPr="00853565" w14:paraId="0BBF50FE" w14:textId="77777777" w:rsidTr="00C07422">
        <w:trPr>
          <w:cantSplit/>
        </w:trPr>
        <w:tc>
          <w:tcPr>
            <w:tcW w:w="3318" w:type="dxa"/>
            <w:shd w:val="clear" w:color="auto" w:fill="auto"/>
            <w:vAlign w:val="bottom"/>
          </w:tcPr>
          <w:p w14:paraId="39E9EC00" w14:textId="77777777" w:rsidR="00CC73E1" w:rsidRPr="00377FE1" w:rsidRDefault="00CC73E1">
            <w:pPr>
              <w:spacing w:before="80"/>
              <w:ind w:left="113"/>
            </w:pPr>
            <w:r w:rsidRPr="00377FE1">
              <w:t>Канада</w:t>
            </w:r>
          </w:p>
        </w:tc>
        <w:tc>
          <w:tcPr>
            <w:tcW w:w="773" w:type="dxa"/>
            <w:tcBorders>
              <w:left w:val="single" w:sz="6" w:space="0" w:color="000000"/>
            </w:tcBorders>
            <w:shd w:val="clear" w:color="auto" w:fill="auto"/>
            <w:vAlign w:val="bottom"/>
          </w:tcPr>
          <w:p w14:paraId="5E0F977C" w14:textId="54B5CFB5" w:rsidR="00CC73E1" w:rsidRPr="00377FE1" w:rsidRDefault="00CC73E1" w:rsidP="00537061">
            <w:pPr>
              <w:spacing w:before="80"/>
              <w:ind w:right="227"/>
              <w:jc w:val="right"/>
            </w:pPr>
            <w:r w:rsidRPr="00377FE1">
              <w:t>8,1</w:t>
            </w:r>
          </w:p>
        </w:tc>
        <w:tc>
          <w:tcPr>
            <w:tcW w:w="773" w:type="dxa"/>
            <w:tcBorders>
              <w:left w:val="single" w:sz="6" w:space="0" w:color="000000"/>
            </w:tcBorders>
            <w:vAlign w:val="bottom"/>
          </w:tcPr>
          <w:p w14:paraId="304DD248" w14:textId="17A9F871" w:rsidR="00CC73E1" w:rsidRPr="00377FE1" w:rsidRDefault="00CC73E1" w:rsidP="00FC633B">
            <w:pPr>
              <w:spacing w:before="80"/>
              <w:ind w:right="227"/>
              <w:jc w:val="right"/>
            </w:pPr>
            <w:r w:rsidRPr="00377FE1">
              <w:t>5,7</w:t>
            </w:r>
          </w:p>
        </w:tc>
        <w:tc>
          <w:tcPr>
            <w:tcW w:w="773" w:type="dxa"/>
            <w:tcBorders>
              <w:left w:val="single" w:sz="6" w:space="0" w:color="000000"/>
            </w:tcBorders>
            <w:vAlign w:val="bottom"/>
          </w:tcPr>
          <w:p w14:paraId="3488DE69" w14:textId="7587C72D" w:rsidR="00CC73E1" w:rsidRPr="00377FE1" w:rsidRDefault="00CC73E1" w:rsidP="00FC633B">
            <w:pPr>
              <w:spacing w:before="80"/>
              <w:ind w:right="227"/>
              <w:jc w:val="right"/>
            </w:pPr>
            <w:r w:rsidRPr="00377FE1">
              <w:t>9,5</w:t>
            </w:r>
          </w:p>
        </w:tc>
        <w:tc>
          <w:tcPr>
            <w:tcW w:w="773" w:type="dxa"/>
            <w:tcBorders>
              <w:left w:val="single" w:sz="6" w:space="0" w:color="000000"/>
              <w:right w:val="single" w:sz="6" w:space="0" w:color="000000"/>
            </w:tcBorders>
            <w:vAlign w:val="bottom"/>
          </w:tcPr>
          <w:p w14:paraId="173367EF" w14:textId="74F0F3F8" w:rsidR="00CC73E1" w:rsidRPr="00377FE1" w:rsidRDefault="00CC73E1" w:rsidP="00FC633B">
            <w:pPr>
              <w:spacing w:before="80"/>
              <w:ind w:right="227"/>
              <w:jc w:val="right"/>
            </w:pPr>
            <w:r w:rsidRPr="00377FE1">
              <w:t>7,5</w:t>
            </w:r>
          </w:p>
        </w:tc>
        <w:tc>
          <w:tcPr>
            <w:tcW w:w="3515" w:type="dxa"/>
            <w:tcBorders>
              <w:left w:val="single" w:sz="6" w:space="0" w:color="000000"/>
            </w:tcBorders>
            <w:shd w:val="clear" w:color="auto" w:fill="auto"/>
            <w:vAlign w:val="bottom"/>
          </w:tcPr>
          <w:p w14:paraId="1089A659" w14:textId="77777777" w:rsidR="00CC73E1" w:rsidRPr="00377FE1" w:rsidRDefault="00CC73E1">
            <w:pPr>
              <w:spacing w:before="80"/>
              <w:ind w:left="170"/>
              <w:rPr>
                <w:i/>
              </w:rPr>
            </w:pPr>
            <w:r w:rsidRPr="00377FE1">
              <w:rPr>
                <w:i/>
              </w:rPr>
              <w:t>Canada</w:t>
            </w:r>
          </w:p>
        </w:tc>
      </w:tr>
      <w:tr w:rsidR="00CC73E1" w:rsidRPr="00853565" w14:paraId="3CA8CA62" w14:textId="77777777" w:rsidTr="00C07422">
        <w:trPr>
          <w:cantSplit/>
        </w:trPr>
        <w:tc>
          <w:tcPr>
            <w:tcW w:w="3318" w:type="dxa"/>
            <w:shd w:val="clear" w:color="auto" w:fill="auto"/>
            <w:vAlign w:val="bottom"/>
          </w:tcPr>
          <w:p w14:paraId="4592DDA4" w14:textId="77777777" w:rsidR="00CC73E1" w:rsidRPr="00377FE1" w:rsidRDefault="00CC73E1">
            <w:pPr>
              <w:spacing w:before="80"/>
              <w:ind w:left="113"/>
            </w:pPr>
            <w:r w:rsidRPr="00377FE1">
              <w:t>Норвегия</w:t>
            </w:r>
          </w:p>
        </w:tc>
        <w:tc>
          <w:tcPr>
            <w:tcW w:w="773" w:type="dxa"/>
            <w:tcBorders>
              <w:left w:val="single" w:sz="6" w:space="0" w:color="000000"/>
            </w:tcBorders>
            <w:shd w:val="clear" w:color="auto" w:fill="auto"/>
            <w:vAlign w:val="bottom"/>
          </w:tcPr>
          <w:p w14:paraId="2E4DAD5A" w14:textId="6D20E503" w:rsidR="00CC73E1" w:rsidRPr="00377FE1" w:rsidRDefault="00CC73E1" w:rsidP="00537061">
            <w:pPr>
              <w:spacing w:before="80"/>
              <w:ind w:right="227"/>
              <w:jc w:val="right"/>
            </w:pPr>
            <w:r w:rsidRPr="00377FE1">
              <w:t>3,5</w:t>
            </w:r>
          </w:p>
        </w:tc>
        <w:tc>
          <w:tcPr>
            <w:tcW w:w="773" w:type="dxa"/>
            <w:tcBorders>
              <w:left w:val="single" w:sz="6" w:space="0" w:color="000000"/>
            </w:tcBorders>
            <w:vAlign w:val="bottom"/>
          </w:tcPr>
          <w:p w14:paraId="2017A3D5" w14:textId="40B545C9" w:rsidR="00CC73E1" w:rsidRPr="00377FE1" w:rsidRDefault="00CC73E1" w:rsidP="00FC633B">
            <w:pPr>
              <w:spacing w:before="80"/>
              <w:ind w:right="227"/>
              <w:jc w:val="right"/>
            </w:pPr>
            <w:r w:rsidRPr="00377FE1">
              <w:t>3,7</w:t>
            </w:r>
          </w:p>
        </w:tc>
        <w:tc>
          <w:tcPr>
            <w:tcW w:w="773" w:type="dxa"/>
            <w:tcBorders>
              <w:left w:val="single" w:sz="6" w:space="0" w:color="000000"/>
            </w:tcBorders>
            <w:vAlign w:val="bottom"/>
          </w:tcPr>
          <w:p w14:paraId="45F4EF68" w14:textId="759C4896" w:rsidR="00CC73E1" w:rsidRPr="00377FE1" w:rsidRDefault="00CC73E1" w:rsidP="00FC633B">
            <w:pPr>
              <w:spacing w:before="80"/>
              <w:ind w:right="227"/>
              <w:jc w:val="right"/>
            </w:pPr>
            <w:r w:rsidRPr="00377FE1">
              <w:t>4,4</w:t>
            </w:r>
          </w:p>
        </w:tc>
        <w:tc>
          <w:tcPr>
            <w:tcW w:w="773" w:type="dxa"/>
            <w:tcBorders>
              <w:left w:val="single" w:sz="6" w:space="0" w:color="000000"/>
              <w:right w:val="single" w:sz="6" w:space="0" w:color="000000"/>
            </w:tcBorders>
            <w:vAlign w:val="bottom"/>
          </w:tcPr>
          <w:p w14:paraId="75002830" w14:textId="07999297" w:rsidR="00CC73E1" w:rsidRPr="00377FE1" w:rsidRDefault="00CC73E1" w:rsidP="00FC633B">
            <w:pPr>
              <w:spacing w:before="80"/>
              <w:ind w:right="227"/>
              <w:jc w:val="right"/>
            </w:pPr>
            <w:r w:rsidRPr="00377FE1">
              <w:t>4,4</w:t>
            </w:r>
          </w:p>
        </w:tc>
        <w:tc>
          <w:tcPr>
            <w:tcW w:w="3515" w:type="dxa"/>
            <w:tcBorders>
              <w:left w:val="single" w:sz="6" w:space="0" w:color="000000"/>
            </w:tcBorders>
            <w:shd w:val="clear" w:color="auto" w:fill="auto"/>
            <w:vAlign w:val="bottom"/>
          </w:tcPr>
          <w:p w14:paraId="1B057D68" w14:textId="77777777" w:rsidR="00CC73E1" w:rsidRPr="00377FE1" w:rsidRDefault="00CC73E1">
            <w:pPr>
              <w:spacing w:before="80"/>
              <w:ind w:left="170"/>
              <w:rPr>
                <w:i/>
              </w:rPr>
            </w:pPr>
            <w:r w:rsidRPr="00377FE1">
              <w:rPr>
                <w:i/>
              </w:rPr>
              <w:t>Norway</w:t>
            </w:r>
          </w:p>
        </w:tc>
      </w:tr>
      <w:tr w:rsidR="00CC73E1" w:rsidRPr="00853565" w14:paraId="74629639" w14:textId="77777777" w:rsidTr="00C07422">
        <w:trPr>
          <w:cantSplit/>
        </w:trPr>
        <w:tc>
          <w:tcPr>
            <w:tcW w:w="3318" w:type="dxa"/>
            <w:shd w:val="clear" w:color="auto" w:fill="auto"/>
            <w:vAlign w:val="bottom"/>
          </w:tcPr>
          <w:p w14:paraId="3268F602" w14:textId="77777777" w:rsidR="00CC73E1" w:rsidRPr="00377FE1" w:rsidRDefault="00CC73E1">
            <w:pPr>
              <w:spacing w:before="80"/>
              <w:ind w:left="113"/>
            </w:pPr>
            <w:r w:rsidRPr="00377FE1">
              <w:t>Республика Корея</w:t>
            </w:r>
          </w:p>
        </w:tc>
        <w:tc>
          <w:tcPr>
            <w:tcW w:w="773" w:type="dxa"/>
            <w:tcBorders>
              <w:left w:val="single" w:sz="6" w:space="0" w:color="000000"/>
            </w:tcBorders>
            <w:shd w:val="clear" w:color="auto" w:fill="auto"/>
            <w:vAlign w:val="bottom"/>
          </w:tcPr>
          <w:p w14:paraId="7FB26D7C" w14:textId="7A3DC623" w:rsidR="00CC73E1" w:rsidRPr="00377FE1" w:rsidRDefault="00CC73E1" w:rsidP="00537061">
            <w:pPr>
              <w:spacing w:before="80"/>
              <w:ind w:right="227"/>
              <w:jc w:val="right"/>
            </w:pPr>
            <w:r w:rsidRPr="00377FE1">
              <w:t>3,3</w:t>
            </w:r>
          </w:p>
        </w:tc>
        <w:tc>
          <w:tcPr>
            <w:tcW w:w="773" w:type="dxa"/>
            <w:tcBorders>
              <w:left w:val="single" w:sz="6" w:space="0" w:color="000000"/>
            </w:tcBorders>
            <w:vAlign w:val="bottom"/>
          </w:tcPr>
          <w:p w14:paraId="4195A9D6" w14:textId="7362DFC2" w:rsidR="00CC73E1" w:rsidRPr="00377FE1" w:rsidRDefault="00CC73E1" w:rsidP="00FC633B">
            <w:pPr>
              <w:spacing w:before="80"/>
              <w:ind w:right="227"/>
              <w:jc w:val="right"/>
            </w:pPr>
            <w:r w:rsidRPr="00377FE1">
              <w:t>3,8</w:t>
            </w:r>
          </w:p>
        </w:tc>
        <w:tc>
          <w:tcPr>
            <w:tcW w:w="773" w:type="dxa"/>
            <w:tcBorders>
              <w:left w:val="single" w:sz="6" w:space="0" w:color="000000"/>
            </w:tcBorders>
            <w:vAlign w:val="bottom"/>
          </w:tcPr>
          <w:p w14:paraId="25A15275" w14:textId="2C579450" w:rsidR="00CC73E1" w:rsidRPr="00377FE1" w:rsidRDefault="00CC73E1" w:rsidP="00FC633B">
            <w:pPr>
              <w:spacing w:before="80"/>
              <w:ind w:right="227"/>
              <w:jc w:val="right"/>
            </w:pPr>
            <w:r w:rsidRPr="00377FE1">
              <w:t>3,9</w:t>
            </w:r>
          </w:p>
        </w:tc>
        <w:tc>
          <w:tcPr>
            <w:tcW w:w="773" w:type="dxa"/>
            <w:tcBorders>
              <w:left w:val="single" w:sz="6" w:space="0" w:color="000000"/>
              <w:right w:val="single" w:sz="6" w:space="0" w:color="000000"/>
            </w:tcBorders>
            <w:vAlign w:val="bottom"/>
          </w:tcPr>
          <w:p w14:paraId="7B1F282D" w14:textId="36E189BE" w:rsidR="00CC73E1" w:rsidRPr="00377FE1" w:rsidRDefault="00CC73E1" w:rsidP="00FC633B">
            <w:pPr>
              <w:spacing w:before="80"/>
              <w:ind w:right="227"/>
              <w:jc w:val="right"/>
            </w:pPr>
            <w:r w:rsidRPr="00377FE1">
              <w:t>3,6</w:t>
            </w:r>
          </w:p>
        </w:tc>
        <w:tc>
          <w:tcPr>
            <w:tcW w:w="3515" w:type="dxa"/>
            <w:tcBorders>
              <w:left w:val="single" w:sz="6" w:space="0" w:color="000000"/>
            </w:tcBorders>
            <w:shd w:val="clear" w:color="auto" w:fill="auto"/>
            <w:vAlign w:val="bottom"/>
          </w:tcPr>
          <w:p w14:paraId="0A157628" w14:textId="77777777" w:rsidR="00CC73E1" w:rsidRPr="00377FE1" w:rsidRDefault="00CC73E1">
            <w:pPr>
              <w:spacing w:before="80"/>
              <w:ind w:left="170"/>
              <w:rPr>
                <w:i/>
              </w:rPr>
            </w:pPr>
            <w:r w:rsidRPr="00377FE1">
              <w:rPr>
                <w:i/>
              </w:rPr>
              <w:t>Republic of Korea</w:t>
            </w:r>
          </w:p>
        </w:tc>
      </w:tr>
      <w:tr w:rsidR="00CC73E1" w:rsidRPr="00853565" w14:paraId="6DF1029C" w14:textId="77777777" w:rsidTr="00C07422">
        <w:trPr>
          <w:cantSplit/>
        </w:trPr>
        <w:tc>
          <w:tcPr>
            <w:tcW w:w="3318" w:type="dxa"/>
            <w:shd w:val="clear" w:color="auto" w:fill="auto"/>
            <w:vAlign w:val="bottom"/>
          </w:tcPr>
          <w:p w14:paraId="67954E2B" w14:textId="59F18C2D" w:rsidR="00CC73E1" w:rsidRPr="00377FE1" w:rsidRDefault="00CC73E1">
            <w:pPr>
              <w:spacing w:before="80"/>
              <w:ind w:left="113"/>
            </w:pPr>
            <w:r w:rsidRPr="00377FE1">
              <w:rPr>
                <w:rStyle w:val="a5"/>
              </w:rPr>
              <w:t>Соединенное Королевство (Великобритания)</w:t>
            </w:r>
          </w:p>
        </w:tc>
        <w:tc>
          <w:tcPr>
            <w:tcW w:w="773" w:type="dxa"/>
            <w:tcBorders>
              <w:left w:val="single" w:sz="6" w:space="0" w:color="000000"/>
            </w:tcBorders>
            <w:shd w:val="clear" w:color="auto" w:fill="auto"/>
            <w:vAlign w:val="bottom"/>
          </w:tcPr>
          <w:p w14:paraId="65E4A92D" w14:textId="6CAFFE48" w:rsidR="00CC73E1" w:rsidRPr="00377FE1" w:rsidRDefault="00CC73E1" w:rsidP="00537061">
            <w:pPr>
              <w:spacing w:before="80"/>
              <w:ind w:right="227"/>
              <w:jc w:val="right"/>
            </w:pPr>
            <w:r w:rsidRPr="00377FE1">
              <w:t>7,8</w:t>
            </w:r>
          </w:p>
        </w:tc>
        <w:tc>
          <w:tcPr>
            <w:tcW w:w="773" w:type="dxa"/>
            <w:tcBorders>
              <w:left w:val="single" w:sz="6" w:space="0" w:color="000000"/>
            </w:tcBorders>
            <w:vAlign w:val="bottom"/>
          </w:tcPr>
          <w:p w14:paraId="103B1039" w14:textId="3E560EDD" w:rsidR="00CC73E1" w:rsidRPr="00377FE1" w:rsidRDefault="00CC73E1" w:rsidP="00FC633B">
            <w:pPr>
              <w:spacing w:before="80"/>
              <w:ind w:right="227"/>
              <w:jc w:val="right"/>
            </w:pPr>
            <w:r w:rsidRPr="00377FE1">
              <w:t>3,7</w:t>
            </w:r>
          </w:p>
        </w:tc>
        <w:tc>
          <w:tcPr>
            <w:tcW w:w="773" w:type="dxa"/>
            <w:tcBorders>
              <w:left w:val="single" w:sz="6" w:space="0" w:color="000000"/>
            </w:tcBorders>
            <w:vAlign w:val="bottom"/>
          </w:tcPr>
          <w:p w14:paraId="44EA0B43" w14:textId="38705F53" w:rsidR="00CC73E1" w:rsidRPr="00377FE1" w:rsidRDefault="00CC73E1" w:rsidP="00FC633B">
            <w:pPr>
              <w:spacing w:before="80"/>
              <w:ind w:right="227"/>
              <w:jc w:val="right"/>
            </w:pPr>
            <w:r w:rsidRPr="00377FE1">
              <w:t>…</w:t>
            </w:r>
          </w:p>
        </w:tc>
        <w:tc>
          <w:tcPr>
            <w:tcW w:w="773" w:type="dxa"/>
            <w:tcBorders>
              <w:left w:val="single" w:sz="6" w:space="0" w:color="000000"/>
              <w:right w:val="single" w:sz="6" w:space="0" w:color="000000"/>
            </w:tcBorders>
            <w:vAlign w:val="bottom"/>
          </w:tcPr>
          <w:p w14:paraId="61BED7CA" w14:textId="5B765F5E" w:rsidR="00CC73E1" w:rsidRPr="00377FE1" w:rsidRDefault="00CC73E1" w:rsidP="00FC633B">
            <w:pPr>
              <w:spacing w:before="80"/>
              <w:ind w:right="227"/>
              <w:jc w:val="right"/>
            </w:pPr>
            <w:r w:rsidRPr="00377FE1">
              <w:t>…</w:t>
            </w:r>
          </w:p>
        </w:tc>
        <w:tc>
          <w:tcPr>
            <w:tcW w:w="3515" w:type="dxa"/>
            <w:tcBorders>
              <w:left w:val="single" w:sz="6" w:space="0" w:color="000000"/>
            </w:tcBorders>
            <w:shd w:val="clear" w:color="auto" w:fill="auto"/>
            <w:vAlign w:val="bottom"/>
          </w:tcPr>
          <w:p w14:paraId="7169410A" w14:textId="39F81DE4" w:rsidR="00CC73E1" w:rsidRPr="00377FE1" w:rsidRDefault="00CC73E1">
            <w:pPr>
              <w:spacing w:before="80"/>
              <w:ind w:left="170"/>
              <w:rPr>
                <w:i/>
              </w:rPr>
            </w:pPr>
            <w:r w:rsidRPr="00377FE1">
              <w:rPr>
                <w:i/>
              </w:rPr>
              <w:t>United Kingdom</w:t>
            </w:r>
          </w:p>
        </w:tc>
      </w:tr>
      <w:tr w:rsidR="00CC73E1" w:rsidRPr="00853565" w14:paraId="303858FC" w14:textId="77777777" w:rsidTr="00C07422">
        <w:trPr>
          <w:cantSplit/>
        </w:trPr>
        <w:tc>
          <w:tcPr>
            <w:tcW w:w="3318" w:type="dxa"/>
            <w:shd w:val="clear" w:color="auto" w:fill="auto"/>
            <w:vAlign w:val="bottom"/>
          </w:tcPr>
          <w:p w14:paraId="052A03AB" w14:textId="77777777" w:rsidR="00CC73E1" w:rsidRPr="00377FE1" w:rsidRDefault="00CC73E1">
            <w:pPr>
              <w:spacing w:before="80"/>
              <w:ind w:left="113"/>
            </w:pPr>
            <w:r w:rsidRPr="00377FE1">
              <w:t>США</w:t>
            </w:r>
          </w:p>
        </w:tc>
        <w:tc>
          <w:tcPr>
            <w:tcW w:w="773" w:type="dxa"/>
            <w:tcBorders>
              <w:left w:val="single" w:sz="6" w:space="0" w:color="000000"/>
            </w:tcBorders>
            <w:shd w:val="clear" w:color="auto" w:fill="auto"/>
            <w:vAlign w:val="bottom"/>
          </w:tcPr>
          <w:p w14:paraId="37DB6D72" w14:textId="09833A56" w:rsidR="00CC73E1" w:rsidRPr="00377FE1" w:rsidRDefault="00CC73E1" w:rsidP="00537061">
            <w:pPr>
              <w:spacing w:before="80"/>
              <w:ind w:right="227"/>
              <w:jc w:val="right"/>
            </w:pPr>
            <w:r w:rsidRPr="00377FE1">
              <w:t>9,6</w:t>
            </w:r>
          </w:p>
        </w:tc>
        <w:tc>
          <w:tcPr>
            <w:tcW w:w="773" w:type="dxa"/>
            <w:tcBorders>
              <w:left w:val="single" w:sz="6" w:space="0" w:color="000000"/>
            </w:tcBorders>
            <w:vAlign w:val="bottom"/>
          </w:tcPr>
          <w:p w14:paraId="47062A21" w14:textId="5D84642E" w:rsidR="00CC73E1" w:rsidRPr="00377FE1" w:rsidRDefault="00CC73E1" w:rsidP="00FC633B">
            <w:pPr>
              <w:spacing w:before="80"/>
              <w:ind w:right="227"/>
              <w:jc w:val="right"/>
            </w:pPr>
            <w:r w:rsidRPr="00377FE1">
              <w:t>3,7</w:t>
            </w:r>
          </w:p>
        </w:tc>
        <w:tc>
          <w:tcPr>
            <w:tcW w:w="773" w:type="dxa"/>
            <w:tcBorders>
              <w:left w:val="single" w:sz="6" w:space="0" w:color="000000"/>
            </w:tcBorders>
            <w:vAlign w:val="bottom"/>
          </w:tcPr>
          <w:p w14:paraId="528B0B94" w14:textId="29FFF217" w:rsidR="00CC73E1" w:rsidRPr="00377FE1" w:rsidRDefault="00CC73E1" w:rsidP="00FC633B">
            <w:pPr>
              <w:spacing w:before="80"/>
              <w:ind w:right="227"/>
              <w:jc w:val="right"/>
            </w:pPr>
            <w:r w:rsidRPr="00377FE1">
              <w:t>8,1</w:t>
            </w:r>
          </w:p>
        </w:tc>
        <w:tc>
          <w:tcPr>
            <w:tcW w:w="773" w:type="dxa"/>
            <w:tcBorders>
              <w:left w:val="single" w:sz="6" w:space="0" w:color="000000"/>
              <w:right w:val="single" w:sz="6" w:space="0" w:color="000000"/>
            </w:tcBorders>
            <w:vAlign w:val="bottom"/>
          </w:tcPr>
          <w:p w14:paraId="78027C56" w14:textId="5AF72064" w:rsidR="00CC73E1" w:rsidRPr="00377FE1" w:rsidRDefault="00CC73E1" w:rsidP="00FC633B">
            <w:pPr>
              <w:spacing w:before="80"/>
              <w:ind w:right="227"/>
              <w:jc w:val="right"/>
            </w:pPr>
            <w:r w:rsidRPr="00377FE1">
              <w:t>5,3</w:t>
            </w:r>
          </w:p>
        </w:tc>
        <w:tc>
          <w:tcPr>
            <w:tcW w:w="3515" w:type="dxa"/>
            <w:tcBorders>
              <w:left w:val="single" w:sz="6" w:space="0" w:color="000000"/>
            </w:tcBorders>
            <w:shd w:val="clear" w:color="auto" w:fill="auto"/>
            <w:vAlign w:val="bottom"/>
          </w:tcPr>
          <w:p w14:paraId="75DCBC7F" w14:textId="77777777" w:rsidR="00CC73E1" w:rsidRPr="00377FE1" w:rsidRDefault="00CC73E1">
            <w:pPr>
              <w:spacing w:before="80"/>
              <w:ind w:left="170"/>
              <w:rPr>
                <w:i/>
              </w:rPr>
            </w:pPr>
            <w:r w:rsidRPr="00377FE1">
              <w:rPr>
                <w:i/>
              </w:rPr>
              <w:t>USA</w:t>
            </w:r>
          </w:p>
        </w:tc>
      </w:tr>
      <w:tr w:rsidR="00CC73E1" w:rsidRPr="00853565" w14:paraId="73F692ED" w14:textId="77777777" w:rsidTr="00C07422">
        <w:trPr>
          <w:cantSplit/>
        </w:trPr>
        <w:tc>
          <w:tcPr>
            <w:tcW w:w="3318" w:type="dxa"/>
            <w:shd w:val="clear" w:color="auto" w:fill="auto"/>
            <w:vAlign w:val="bottom"/>
          </w:tcPr>
          <w:p w14:paraId="7CBA9755" w14:textId="77777777" w:rsidR="00CC73E1" w:rsidRPr="00377FE1" w:rsidRDefault="00CC73E1">
            <w:pPr>
              <w:spacing w:before="80"/>
              <w:ind w:left="113"/>
            </w:pPr>
            <w:r w:rsidRPr="00377FE1">
              <w:t>Швейцария</w:t>
            </w:r>
          </w:p>
        </w:tc>
        <w:tc>
          <w:tcPr>
            <w:tcW w:w="773" w:type="dxa"/>
            <w:tcBorders>
              <w:left w:val="single" w:sz="6" w:space="0" w:color="000000"/>
            </w:tcBorders>
            <w:shd w:val="clear" w:color="auto" w:fill="auto"/>
            <w:vAlign w:val="bottom"/>
          </w:tcPr>
          <w:p w14:paraId="1D4C8547" w14:textId="5434A5F3" w:rsidR="00CC73E1" w:rsidRPr="00377FE1" w:rsidRDefault="00CC73E1" w:rsidP="00537061">
            <w:pPr>
              <w:spacing w:before="80"/>
              <w:ind w:right="227"/>
              <w:jc w:val="right"/>
            </w:pPr>
            <w:r w:rsidRPr="00377FE1">
              <w:t>4,8</w:t>
            </w:r>
          </w:p>
        </w:tc>
        <w:tc>
          <w:tcPr>
            <w:tcW w:w="773" w:type="dxa"/>
            <w:tcBorders>
              <w:left w:val="single" w:sz="6" w:space="0" w:color="000000"/>
            </w:tcBorders>
            <w:vAlign w:val="bottom"/>
          </w:tcPr>
          <w:p w14:paraId="5723839B" w14:textId="6160DB24" w:rsidR="00CC73E1" w:rsidRPr="00377FE1" w:rsidRDefault="00CC73E1" w:rsidP="00FC633B">
            <w:pPr>
              <w:spacing w:before="80"/>
              <w:ind w:right="227"/>
              <w:jc w:val="right"/>
            </w:pPr>
            <w:r w:rsidRPr="00377FE1">
              <w:t>4,4</w:t>
            </w:r>
          </w:p>
        </w:tc>
        <w:tc>
          <w:tcPr>
            <w:tcW w:w="773" w:type="dxa"/>
            <w:tcBorders>
              <w:left w:val="single" w:sz="6" w:space="0" w:color="000000"/>
            </w:tcBorders>
            <w:vAlign w:val="bottom"/>
          </w:tcPr>
          <w:p w14:paraId="087CBAA9" w14:textId="01639D30" w:rsidR="00CC73E1" w:rsidRPr="00377FE1" w:rsidRDefault="00CC73E1" w:rsidP="00FC633B">
            <w:pPr>
              <w:spacing w:before="80"/>
              <w:ind w:right="227"/>
              <w:jc w:val="right"/>
            </w:pPr>
            <w:r w:rsidRPr="00377FE1">
              <w:t>4,8</w:t>
            </w:r>
          </w:p>
        </w:tc>
        <w:tc>
          <w:tcPr>
            <w:tcW w:w="773" w:type="dxa"/>
            <w:tcBorders>
              <w:left w:val="single" w:sz="6" w:space="0" w:color="000000"/>
              <w:right w:val="single" w:sz="6" w:space="0" w:color="000000"/>
            </w:tcBorders>
            <w:vAlign w:val="bottom"/>
          </w:tcPr>
          <w:p w14:paraId="1BA1AFC4" w14:textId="6591F52E" w:rsidR="00CC73E1" w:rsidRPr="00377FE1" w:rsidRDefault="00CC73E1" w:rsidP="00FC633B">
            <w:pPr>
              <w:spacing w:before="80"/>
              <w:ind w:right="227"/>
              <w:jc w:val="right"/>
            </w:pPr>
            <w:r w:rsidRPr="00377FE1">
              <w:t>5,1</w:t>
            </w:r>
          </w:p>
        </w:tc>
        <w:tc>
          <w:tcPr>
            <w:tcW w:w="3515" w:type="dxa"/>
            <w:tcBorders>
              <w:left w:val="single" w:sz="6" w:space="0" w:color="000000"/>
            </w:tcBorders>
            <w:shd w:val="clear" w:color="auto" w:fill="auto"/>
            <w:vAlign w:val="bottom"/>
          </w:tcPr>
          <w:p w14:paraId="6279C139" w14:textId="77777777" w:rsidR="00CC73E1" w:rsidRPr="00377FE1" w:rsidRDefault="00CC73E1">
            <w:pPr>
              <w:spacing w:before="80"/>
              <w:ind w:left="170"/>
              <w:rPr>
                <w:i/>
              </w:rPr>
            </w:pPr>
            <w:r w:rsidRPr="00377FE1">
              <w:rPr>
                <w:i/>
              </w:rPr>
              <w:t>Switzerland</w:t>
            </w:r>
          </w:p>
        </w:tc>
      </w:tr>
      <w:tr w:rsidR="00CC73E1" w:rsidRPr="00853565" w14:paraId="3B99961B" w14:textId="77777777" w:rsidTr="00C07422">
        <w:trPr>
          <w:cantSplit/>
        </w:trPr>
        <w:tc>
          <w:tcPr>
            <w:tcW w:w="3318" w:type="dxa"/>
            <w:tcBorders>
              <w:bottom w:val="single" w:sz="6" w:space="0" w:color="000000"/>
            </w:tcBorders>
            <w:shd w:val="clear" w:color="auto" w:fill="auto"/>
            <w:vAlign w:val="bottom"/>
          </w:tcPr>
          <w:p w14:paraId="556F8B87" w14:textId="77777777" w:rsidR="00CC73E1" w:rsidRPr="00377FE1" w:rsidRDefault="00CC73E1">
            <w:pPr>
              <w:spacing w:before="80"/>
              <w:ind w:left="113"/>
            </w:pPr>
            <w:r w:rsidRPr="00377FE1">
              <w:t>Япония</w:t>
            </w:r>
          </w:p>
        </w:tc>
        <w:tc>
          <w:tcPr>
            <w:tcW w:w="773" w:type="dxa"/>
            <w:tcBorders>
              <w:left w:val="single" w:sz="6" w:space="0" w:color="000000"/>
              <w:bottom w:val="single" w:sz="6" w:space="0" w:color="000000"/>
            </w:tcBorders>
            <w:shd w:val="clear" w:color="auto" w:fill="auto"/>
            <w:vAlign w:val="bottom"/>
          </w:tcPr>
          <w:p w14:paraId="33489695" w14:textId="2E524676" w:rsidR="00CC73E1" w:rsidRPr="00377FE1" w:rsidRDefault="00CC73E1" w:rsidP="00537061">
            <w:pPr>
              <w:spacing w:before="80"/>
              <w:ind w:right="227"/>
              <w:jc w:val="right"/>
            </w:pPr>
            <w:r w:rsidRPr="00377FE1">
              <w:t>5,1</w:t>
            </w:r>
          </w:p>
        </w:tc>
        <w:tc>
          <w:tcPr>
            <w:tcW w:w="773" w:type="dxa"/>
            <w:tcBorders>
              <w:left w:val="single" w:sz="6" w:space="0" w:color="000000"/>
              <w:bottom w:val="single" w:sz="6" w:space="0" w:color="000000"/>
            </w:tcBorders>
            <w:vAlign w:val="bottom"/>
          </w:tcPr>
          <w:p w14:paraId="245B9B14" w14:textId="507794CD" w:rsidR="00CC73E1" w:rsidRPr="00377FE1" w:rsidRDefault="00CC73E1" w:rsidP="00FC633B">
            <w:pPr>
              <w:spacing w:before="80"/>
              <w:ind w:right="227"/>
              <w:jc w:val="right"/>
            </w:pPr>
            <w:r w:rsidRPr="00377FE1">
              <w:t>2,4</w:t>
            </w:r>
          </w:p>
        </w:tc>
        <w:tc>
          <w:tcPr>
            <w:tcW w:w="773" w:type="dxa"/>
            <w:tcBorders>
              <w:left w:val="single" w:sz="6" w:space="0" w:color="000000"/>
              <w:bottom w:val="single" w:sz="6" w:space="0" w:color="000000"/>
            </w:tcBorders>
            <w:vAlign w:val="bottom"/>
          </w:tcPr>
          <w:p w14:paraId="69591D50" w14:textId="53F0EA89" w:rsidR="00CC73E1" w:rsidRPr="00377FE1" w:rsidRDefault="00CC73E1" w:rsidP="00FC633B">
            <w:pPr>
              <w:spacing w:before="80"/>
              <w:ind w:right="227"/>
              <w:jc w:val="right"/>
            </w:pPr>
            <w:r w:rsidRPr="00377FE1">
              <w:t>2,8</w:t>
            </w:r>
          </w:p>
        </w:tc>
        <w:tc>
          <w:tcPr>
            <w:tcW w:w="773" w:type="dxa"/>
            <w:tcBorders>
              <w:left w:val="single" w:sz="6" w:space="0" w:color="000000"/>
              <w:bottom w:val="single" w:sz="6" w:space="0" w:color="000000"/>
              <w:right w:val="single" w:sz="6" w:space="0" w:color="000000"/>
            </w:tcBorders>
            <w:vAlign w:val="bottom"/>
          </w:tcPr>
          <w:p w14:paraId="02C5921F" w14:textId="5C6269D4" w:rsidR="00CC73E1" w:rsidRPr="00377FE1" w:rsidRDefault="00CC73E1" w:rsidP="00FC633B">
            <w:pPr>
              <w:spacing w:before="80"/>
              <w:ind w:right="227"/>
              <w:jc w:val="right"/>
            </w:pPr>
            <w:r w:rsidRPr="00377FE1">
              <w:t>2,8</w:t>
            </w:r>
          </w:p>
        </w:tc>
        <w:tc>
          <w:tcPr>
            <w:tcW w:w="3515" w:type="dxa"/>
            <w:tcBorders>
              <w:left w:val="single" w:sz="6" w:space="0" w:color="000000"/>
              <w:bottom w:val="single" w:sz="6" w:space="0" w:color="000000"/>
            </w:tcBorders>
            <w:shd w:val="clear" w:color="auto" w:fill="auto"/>
            <w:vAlign w:val="bottom"/>
          </w:tcPr>
          <w:p w14:paraId="3DF35891" w14:textId="77777777" w:rsidR="00CC73E1" w:rsidRPr="00377FE1" w:rsidRDefault="00CC73E1">
            <w:pPr>
              <w:spacing w:before="80"/>
              <w:ind w:left="170"/>
              <w:rPr>
                <w:i/>
              </w:rPr>
            </w:pPr>
            <w:r w:rsidRPr="00377FE1">
              <w:rPr>
                <w:i/>
              </w:rPr>
              <w:t>Japan</w:t>
            </w:r>
          </w:p>
        </w:tc>
      </w:tr>
    </w:tbl>
    <w:p w14:paraId="2569675C" w14:textId="77777777" w:rsidR="00DD2A99" w:rsidRPr="00DD2A99" w:rsidRDefault="00DD2A99" w:rsidP="00DD2A99">
      <w:pPr>
        <w:spacing w:before="60"/>
        <w:rPr>
          <w:sz w:val="12"/>
          <w:szCs w:val="12"/>
        </w:rPr>
      </w:pPr>
      <w:r w:rsidRPr="00DD2A99">
        <w:rPr>
          <w:sz w:val="12"/>
          <w:szCs w:val="12"/>
          <w:vertAlign w:val="superscript"/>
        </w:rPr>
        <w:t>1)</w:t>
      </w:r>
      <w:r w:rsidRPr="00DD2A99">
        <w:rPr>
          <w:sz w:val="12"/>
          <w:szCs w:val="12"/>
        </w:rPr>
        <w:t xml:space="preserve"> По данным выборочного обследования рабочей силы. 2010 г. население в возрасте 15 – 72 лет, с 2019 г. – 15 лет и старше.</w:t>
      </w:r>
    </w:p>
    <w:p w14:paraId="6E4D5DD5" w14:textId="77777777" w:rsidR="00377FE1" w:rsidRPr="00853565" w:rsidRDefault="00377FE1" w:rsidP="00377FE1">
      <w:pPr>
        <w:rPr>
          <w:sz w:val="12"/>
          <w:szCs w:val="12"/>
        </w:rPr>
      </w:pPr>
      <w:r w:rsidRPr="00853565">
        <w:rPr>
          <w:sz w:val="12"/>
          <w:szCs w:val="12"/>
          <w:vertAlign w:val="superscript"/>
        </w:rPr>
        <w:t>2)</w:t>
      </w:r>
      <w:r w:rsidRPr="00853565">
        <w:rPr>
          <w:sz w:val="12"/>
          <w:szCs w:val="12"/>
        </w:rPr>
        <w:t xml:space="preserve"> Изменение методологии: в Армении – с 2017 г., в Республике Молдова – с 2019 г., в Украине – с 2019 г.</w:t>
      </w:r>
    </w:p>
    <w:p w14:paraId="2915AE4A" w14:textId="77777777" w:rsidR="00377FE1" w:rsidRPr="00966E45" w:rsidRDefault="00377FE1" w:rsidP="00377FE1">
      <w:pPr>
        <w:rPr>
          <w:sz w:val="12"/>
          <w:szCs w:val="12"/>
        </w:rPr>
      </w:pPr>
      <w:r w:rsidRPr="00966E45">
        <w:rPr>
          <w:sz w:val="12"/>
          <w:szCs w:val="12"/>
          <w:vertAlign w:val="superscript"/>
        </w:rPr>
        <w:t>3)</w:t>
      </w:r>
      <w:r w:rsidRPr="00966E45">
        <w:rPr>
          <w:sz w:val="12"/>
          <w:szCs w:val="12"/>
        </w:rPr>
        <w:t xml:space="preserve"> 2009 г.</w:t>
      </w:r>
    </w:p>
    <w:p w14:paraId="1CB9B4F7" w14:textId="77777777" w:rsidR="00966E45" w:rsidRPr="00966E45" w:rsidRDefault="00966E45" w:rsidP="00966E45">
      <w:pPr>
        <w:rPr>
          <w:sz w:val="12"/>
          <w:szCs w:val="12"/>
        </w:rPr>
      </w:pPr>
      <w:r w:rsidRPr="00966E45">
        <w:rPr>
          <w:sz w:val="12"/>
          <w:szCs w:val="12"/>
          <w:vertAlign w:val="superscript"/>
        </w:rPr>
        <w:t xml:space="preserve">4) </w:t>
      </w:r>
      <w:r w:rsidRPr="00966E45">
        <w:rPr>
          <w:sz w:val="12"/>
          <w:szCs w:val="12"/>
        </w:rPr>
        <w:t>2016 г.</w:t>
      </w:r>
      <w:r w:rsidRPr="00966E45">
        <w:rPr>
          <w:rFonts w:eastAsiaTheme="minorHAnsi"/>
          <w:sz w:val="12"/>
          <w:szCs w:val="12"/>
          <w:lang w:eastAsia="en-US"/>
        </w:rPr>
        <w:t xml:space="preserve"> </w:t>
      </w:r>
    </w:p>
    <w:p w14:paraId="1B601750" w14:textId="77777777" w:rsidR="00966E45" w:rsidRPr="00966E45" w:rsidRDefault="00966E45" w:rsidP="00966E45">
      <w:pPr>
        <w:rPr>
          <w:sz w:val="12"/>
          <w:szCs w:val="12"/>
        </w:rPr>
      </w:pPr>
      <w:r w:rsidRPr="00966E45">
        <w:rPr>
          <w:rFonts w:eastAsiaTheme="minorHAnsi"/>
          <w:sz w:val="12"/>
          <w:szCs w:val="12"/>
          <w:vertAlign w:val="superscript"/>
          <w:lang w:eastAsia="en-US"/>
        </w:rPr>
        <w:t>5)</w:t>
      </w:r>
      <w:r w:rsidRPr="00966E45">
        <w:rPr>
          <w:rFonts w:eastAsiaTheme="minorHAnsi"/>
          <w:sz w:val="12"/>
          <w:szCs w:val="12"/>
          <w:lang w:eastAsia="en-US"/>
        </w:rPr>
        <w:t xml:space="preserve"> </w:t>
      </w:r>
      <w:r w:rsidRPr="00966E45">
        <w:rPr>
          <w:sz w:val="12"/>
          <w:szCs w:val="12"/>
        </w:rPr>
        <w:t>По данным Интернет-сайта Государственной службы статистики Украины.</w:t>
      </w:r>
    </w:p>
    <w:p w14:paraId="506B18A6" w14:textId="77777777" w:rsidR="00966E45" w:rsidRPr="00966E45" w:rsidRDefault="00966E45" w:rsidP="00966E45">
      <w:pPr>
        <w:rPr>
          <w:rFonts w:eastAsiaTheme="minorHAnsi"/>
          <w:sz w:val="12"/>
          <w:szCs w:val="12"/>
          <w:lang w:eastAsia="en-US"/>
        </w:rPr>
      </w:pPr>
      <w:r w:rsidRPr="00966E45">
        <w:rPr>
          <w:rFonts w:eastAsiaTheme="minorHAnsi"/>
          <w:sz w:val="12"/>
          <w:szCs w:val="12"/>
          <w:vertAlign w:val="superscript"/>
          <w:lang w:eastAsia="en-US"/>
        </w:rPr>
        <w:t>6)</w:t>
      </w:r>
      <w:r w:rsidRPr="00966E45">
        <w:rPr>
          <w:rFonts w:eastAsiaTheme="minorHAnsi"/>
          <w:sz w:val="12"/>
          <w:szCs w:val="12"/>
          <w:lang w:eastAsia="en-US"/>
        </w:rPr>
        <w:t xml:space="preserve"> Городская местность. Удельный вес численности безработных, зарегистрированных в органах службы занятости, в численности рабочей силы.</w:t>
      </w:r>
    </w:p>
    <w:p w14:paraId="379D882C" w14:textId="77777777" w:rsidR="00966E45" w:rsidRPr="00966E45" w:rsidRDefault="00966E45" w:rsidP="00966E45">
      <w:pPr>
        <w:spacing w:before="60"/>
        <w:rPr>
          <w:i/>
          <w:sz w:val="12"/>
          <w:szCs w:val="12"/>
          <w:lang w:val="en-US"/>
        </w:rPr>
      </w:pPr>
      <w:r w:rsidRPr="00966E45">
        <w:rPr>
          <w:i/>
          <w:sz w:val="12"/>
          <w:szCs w:val="12"/>
          <w:vertAlign w:val="superscript"/>
          <w:lang w:val="en-US"/>
        </w:rPr>
        <w:t>1)</w:t>
      </w:r>
      <w:r w:rsidRPr="00966E45">
        <w:rPr>
          <w:i/>
          <w:sz w:val="12"/>
          <w:szCs w:val="12"/>
          <w:lang w:val="en-US"/>
        </w:rPr>
        <w:t xml:space="preserve"> According to d</w:t>
      </w:r>
      <w:r w:rsidRPr="00966E45">
        <w:rPr>
          <w:i/>
          <w:sz w:val="12"/>
          <w:lang w:val="en-US"/>
        </w:rPr>
        <w:t>ata of labour force sample surveys</w:t>
      </w:r>
      <w:r w:rsidRPr="00966E45">
        <w:rPr>
          <w:i/>
          <w:sz w:val="12"/>
          <w:szCs w:val="12"/>
          <w:lang w:val="en-US"/>
        </w:rPr>
        <w:t xml:space="preserve">. 2010 – </w:t>
      </w:r>
      <w:proofErr w:type="gramStart"/>
      <w:r w:rsidRPr="00966E45">
        <w:rPr>
          <w:i/>
          <w:sz w:val="12"/>
          <w:szCs w:val="12"/>
          <w:lang w:val="en-US"/>
        </w:rPr>
        <w:t>population</w:t>
      </w:r>
      <w:proofErr w:type="gramEnd"/>
      <w:r w:rsidRPr="00966E45">
        <w:rPr>
          <w:i/>
          <w:sz w:val="12"/>
          <w:szCs w:val="12"/>
          <w:lang w:val="en-US"/>
        </w:rPr>
        <w:t xml:space="preserve"> aged 15 – 72 years, since 2019 – 15 years and over.</w:t>
      </w:r>
    </w:p>
    <w:p w14:paraId="317DE118" w14:textId="77777777" w:rsidR="00966E45" w:rsidRPr="00966E45" w:rsidRDefault="00966E45" w:rsidP="00966E45">
      <w:pPr>
        <w:rPr>
          <w:i/>
          <w:sz w:val="12"/>
          <w:szCs w:val="12"/>
          <w:lang w:val="en-US"/>
        </w:rPr>
      </w:pPr>
      <w:r w:rsidRPr="00966E45">
        <w:rPr>
          <w:i/>
          <w:sz w:val="12"/>
          <w:szCs w:val="12"/>
          <w:vertAlign w:val="superscript"/>
          <w:lang w:val="en-US"/>
        </w:rPr>
        <w:t>2)</w:t>
      </w:r>
      <w:r w:rsidRPr="00966E45">
        <w:rPr>
          <w:i/>
          <w:sz w:val="12"/>
          <w:szCs w:val="12"/>
          <w:lang w:val="en-US"/>
        </w:rPr>
        <w:t xml:space="preserve"> Change in methodology in Armenia since 2017, in Republic of Moldova since 2019, in Ukraine since 2019.</w:t>
      </w:r>
    </w:p>
    <w:p w14:paraId="453118C8" w14:textId="77777777" w:rsidR="00966E45" w:rsidRPr="00966E45" w:rsidRDefault="00966E45" w:rsidP="00966E45">
      <w:pPr>
        <w:spacing w:line="140" w:lineRule="exact"/>
        <w:jc w:val="both"/>
        <w:rPr>
          <w:i/>
          <w:sz w:val="12"/>
          <w:szCs w:val="12"/>
          <w:lang w:val="en-US"/>
        </w:rPr>
      </w:pPr>
      <w:r w:rsidRPr="00966E45">
        <w:rPr>
          <w:i/>
          <w:sz w:val="12"/>
          <w:szCs w:val="12"/>
          <w:vertAlign w:val="superscript"/>
          <w:lang w:val="en-US"/>
        </w:rPr>
        <w:t>3)</w:t>
      </w:r>
      <w:r w:rsidRPr="00966E45">
        <w:rPr>
          <w:i/>
          <w:sz w:val="12"/>
          <w:szCs w:val="12"/>
          <w:lang w:val="en-US"/>
        </w:rPr>
        <w:t xml:space="preserve">  2009.</w:t>
      </w:r>
    </w:p>
    <w:p w14:paraId="079079F1" w14:textId="77777777" w:rsidR="00966E45" w:rsidRPr="00966E45" w:rsidRDefault="00966E45" w:rsidP="00966E45">
      <w:pPr>
        <w:spacing w:line="140" w:lineRule="exact"/>
        <w:jc w:val="both"/>
        <w:rPr>
          <w:i/>
          <w:lang w:val="en-US"/>
        </w:rPr>
      </w:pPr>
      <w:r w:rsidRPr="00966E45">
        <w:rPr>
          <w:i/>
          <w:sz w:val="12"/>
          <w:szCs w:val="12"/>
          <w:vertAlign w:val="superscript"/>
          <w:lang w:val="en-US"/>
        </w:rPr>
        <w:t>4)</w:t>
      </w:r>
      <w:r w:rsidRPr="00966E45">
        <w:rPr>
          <w:i/>
          <w:sz w:val="12"/>
          <w:szCs w:val="12"/>
          <w:lang w:val="en-US"/>
        </w:rPr>
        <w:t xml:space="preserve"> 2016.</w:t>
      </w:r>
    </w:p>
    <w:p w14:paraId="4CA2B864" w14:textId="77777777" w:rsidR="00966E45" w:rsidRPr="00966E45" w:rsidRDefault="00966E45" w:rsidP="00966E45">
      <w:pPr>
        <w:rPr>
          <w:i/>
          <w:sz w:val="12"/>
          <w:szCs w:val="12"/>
          <w:lang w:val="en-US"/>
        </w:rPr>
      </w:pPr>
      <w:r w:rsidRPr="00966E45">
        <w:rPr>
          <w:i/>
          <w:sz w:val="12"/>
          <w:szCs w:val="12"/>
          <w:vertAlign w:val="superscript"/>
          <w:lang w:val="en-US"/>
        </w:rPr>
        <w:t>5)</w:t>
      </w:r>
      <w:r w:rsidRPr="00966E45">
        <w:rPr>
          <w:i/>
          <w:sz w:val="12"/>
          <w:szCs w:val="12"/>
          <w:lang w:val="en-US"/>
        </w:rPr>
        <w:t xml:space="preserve"> Acording to data of the Website of the State Statistical Service of Ukraine.</w:t>
      </w:r>
    </w:p>
    <w:p w14:paraId="1988A3C1" w14:textId="77777777" w:rsidR="00966E45" w:rsidRPr="00966E45" w:rsidRDefault="00966E45" w:rsidP="00966E45">
      <w:pPr>
        <w:rPr>
          <w:i/>
          <w:lang w:val="en-US"/>
        </w:rPr>
      </w:pPr>
      <w:r w:rsidRPr="00966E45">
        <w:rPr>
          <w:i/>
          <w:sz w:val="12"/>
          <w:szCs w:val="12"/>
          <w:vertAlign w:val="superscript"/>
          <w:lang w:val="en-US"/>
        </w:rPr>
        <w:t>6)</w:t>
      </w:r>
      <w:r w:rsidRPr="00966E45">
        <w:rPr>
          <w:i/>
          <w:sz w:val="12"/>
          <w:szCs w:val="12"/>
          <w:lang w:val="en-US"/>
        </w:rPr>
        <w:t xml:space="preserve"> Urban area. Share of unemployed registered with employment services in the labour force.</w:t>
      </w:r>
    </w:p>
    <w:p w14:paraId="23E816C8" w14:textId="0F8F307E" w:rsidR="007E16BE" w:rsidRPr="00853565" w:rsidRDefault="00693970" w:rsidP="007E16BE">
      <w:pPr>
        <w:pageBreakBefore/>
        <w:tabs>
          <w:tab w:val="center" w:pos="6634"/>
        </w:tabs>
        <w:spacing w:after="60"/>
        <w:ind w:left="510" w:hanging="510"/>
        <w:rPr>
          <w:b/>
          <w:bCs/>
          <w:sz w:val="16"/>
          <w:szCs w:val="16"/>
        </w:rPr>
      </w:pPr>
      <w:r w:rsidRPr="00853565">
        <w:rPr>
          <w:b/>
          <w:bCs/>
          <w:sz w:val="16"/>
          <w:szCs w:val="16"/>
        </w:rPr>
        <w:lastRenderedPageBreak/>
        <w:t>26.</w:t>
      </w:r>
      <w:r w:rsidR="00504A06" w:rsidRPr="00853565">
        <w:rPr>
          <w:b/>
          <w:bCs/>
          <w:sz w:val="16"/>
          <w:szCs w:val="16"/>
        </w:rPr>
        <w:t>14. СРЕДНЕМЕСЯЧНАЯ НОМИНАЛЬНАЯ ЗАРАБОТНАЯ ПЛАТА НАЕМНЫХ РАБОТНИКОВ</w:t>
      </w:r>
    </w:p>
    <w:p w14:paraId="19BEC94E" w14:textId="77777777" w:rsidR="007E16BE" w:rsidRPr="00853565" w:rsidRDefault="00504A06" w:rsidP="001735B3">
      <w:pPr>
        <w:tabs>
          <w:tab w:val="center" w:pos="6634"/>
        </w:tabs>
        <w:spacing w:after="60"/>
        <w:ind w:left="454" w:firstLine="64"/>
        <w:rPr>
          <w:b/>
          <w:bCs/>
          <w:sz w:val="16"/>
          <w:szCs w:val="16"/>
          <w:lang w:val="en-US"/>
        </w:rPr>
      </w:pPr>
      <w:r w:rsidRPr="00853565">
        <w:rPr>
          <w:b/>
          <w:i/>
          <w:caps/>
          <w:sz w:val="16"/>
          <w:lang w:val="en-US"/>
        </w:rPr>
        <w:t>Average monthly nominal wages of employees</w:t>
      </w:r>
      <w:r w:rsidRPr="00853565">
        <w:rPr>
          <w:b/>
          <w:bCs/>
          <w:sz w:val="16"/>
          <w:szCs w:val="16"/>
          <w:lang w:val="en-US"/>
        </w:rPr>
        <w:t xml:space="preserve"> </w:t>
      </w:r>
    </w:p>
    <w:p w14:paraId="473D7639" w14:textId="77777777" w:rsidR="00504A06" w:rsidRPr="00853565" w:rsidRDefault="00504A06" w:rsidP="007E16BE">
      <w:pPr>
        <w:tabs>
          <w:tab w:val="center" w:pos="6634"/>
        </w:tabs>
        <w:spacing w:after="60"/>
        <w:ind w:left="454"/>
        <w:jc w:val="right"/>
        <w:rPr>
          <w:lang w:val="en-US"/>
        </w:rPr>
      </w:pPr>
      <w:r w:rsidRPr="00853565">
        <w:rPr>
          <w:lang w:val="en-US"/>
        </w:rPr>
        <w:t>(</w:t>
      </w:r>
      <w:r w:rsidRPr="00853565">
        <w:t>единиц</w:t>
      </w:r>
      <w:r w:rsidRPr="00853565">
        <w:rPr>
          <w:lang w:val="en-US"/>
        </w:rPr>
        <w:t xml:space="preserve"> </w:t>
      </w:r>
      <w:r w:rsidRPr="00853565">
        <w:t>национальной</w:t>
      </w:r>
      <w:r w:rsidRPr="00853565">
        <w:rPr>
          <w:lang w:val="en-US"/>
        </w:rPr>
        <w:t xml:space="preserve"> </w:t>
      </w:r>
      <w:r w:rsidRPr="00853565">
        <w:t>валюты</w:t>
      </w:r>
      <w:r w:rsidRPr="00853565">
        <w:rPr>
          <w:lang w:val="en-US"/>
        </w:rPr>
        <w:t xml:space="preserve"> /</w:t>
      </w:r>
      <w:r w:rsidRPr="00853565">
        <w:rPr>
          <w:i/>
          <w:lang w:val="en-US"/>
        </w:rPr>
        <w:t xml:space="preserve"> units of national currency</w:t>
      </w:r>
      <w:r w:rsidRPr="00853565">
        <w:rPr>
          <w:lang w:val="en-US"/>
        </w:rPr>
        <w:t>)</w:t>
      </w:r>
    </w:p>
    <w:tbl>
      <w:tblPr>
        <w:tblW w:w="9921" w:type="dxa"/>
        <w:tblLayout w:type="fixed"/>
        <w:tblCellMar>
          <w:left w:w="0" w:type="dxa"/>
          <w:right w:w="0" w:type="dxa"/>
        </w:tblCellMar>
        <w:tblLook w:val="0000" w:firstRow="0" w:lastRow="0" w:firstColumn="0" w:lastColumn="0" w:noHBand="0" w:noVBand="0"/>
      </w:tblPr>
      <w:tblGrid>
        <w:gridCol w:w="2562"/>
        <w:gridCol w:w="1124"/>
        <w:gridCol w:w="632"/>
        <w:gridCol w:w="632"/>
        <w:gridCol w:w="632"/>
        <w:gridCol w:w="632"/>
        <w:gridCol w:w="1148"/>
        <w:gridCol w:w="2559"/>
      </w:tblGrid>
      <w:tr w:rsidR="009719CD" w:rsidRPr="00853565" w14:paraId="355C3E3F" w14:textId="77777777" w:rsidTr="009719CD">
        <w:trPr>
          <w:cantSplit/>
        </w:trPr>
        <w:tc>
          <w:tcPr>
            <w:tcW w:w="2562" w:type="dxa"/>
            <w:tcBorders>
              <w:top w:val="single" w:sz="4" w:space="0" w:color="000000"/>
              <w:bottom w:val="single" w:sz="6" w:space="0" w:color="000000"/>
            </w:tcBorders>
            <w:shd w:val="clear" w:color="auto" w:fill="auto"/>
          </w:tcPr>
          <w:p w14:paraId="1BED4E16" w14:textId="77777777" w:rsidR="009719CD" w:rsidRPr="00853565" w:rsidRDefault="009719CD">
            <w:pPr>
              <w:pStyle w:val="19"/>
              <w:snapToGrid w:val="0"/>
              <w:spacing w:before="20" w:after="20"/>
              <w:rPr>
                <w:rFonts w:ascii="Arial" w:hAnsi="Arial" w:cs="Arial"/>
                <w:sz w:val="14"/>
                <w:szCs w:val="14"/>
                <w:lang w:val="en-US"/>
              </w:rPr>
            </w:pPr>
          </w:p>
        </w:tc>
        <w:tc>
          <w:tcPr>
            <w:tcW w:w="1124" w:type="dxa"/>
            <w:tcBorders>
              <w:top w:val="single" w:sz="4" w:space="0" w:color="000000"/>
              <w:left w:val="single" w:sz="6" w:space="0" w:color="000000"/>
              <w:bottom w:val="single" w:sz="6" w:space="0" w:color="000000"/>
            </w:tcBorders>
            <w:shd w:val="clear" w:color="auto" w:fill="auto"/>
          </w:tcPr>
          <w:p w14:paraId="79D9729D" w14:textId="77777777" w:rsidR="009719CD" w:rsidRPr="00853565" w:rsidRDefault="009719CD" w:rsidP="00D43527">
            <w:pPr>
              <w:spacing w:before="60" w:after="60"/>
              <w:ind w:left="57"/>
            </w:pPr>
            <w:r w:rsidRPr="00853565">
              <w:rPr>
                <w:sz w:val="12"/>
                <w:szCs w:val="12"/>
              </w:rPr>
              <w:t>Валюта</w:t>
            </w:r>
          </w:p>
        </w:tc>
        <w:tc>
          <w:tcPr>
            <w:tcW w:w="632" w:type="dxa"/>
            <w:tcBorders>
              <w:top w:val="single" w:sz="4" w:space="0" w:color="000000"/>
              <w:left w:val="single" w:sz="6" w:space="0" w:color="000000"/>
              <w:bottom w:val="single" w:sz="6" w:space="0" w:color="000000"/>
            </w:tcBorders>
            <w:shd w:val="clear" w:color="auto" w:fill="auto"/>
            <w:vAlign w:val="center"/>
          </w:tcPr>
          <w:p w14:paraId="260EDBF6" w14:textId="77777777" w:rsidR="009719CD" w:rsidRPr="00853565" w:rsidRDefault="009719CD">
            <w:pPr>
              <w:spacing w:before="60" w:after="60"/>
              <w:jc w:val="center"/>
            </w:pPr>
            <w:r w:rsidRPr="00853565">
              <w:t>2010</w:t>
            </w:r>
          </w:p>
        </w:tc>
        <w:tc>
          <w:tcPr>
            <w:tcW w:w="632" w:type="dxa"/>
            <w:tcBorders>
              <w:top w:val="single" w:sz="4" w:space="0" w:color="000000"/>
              <w:left w:val="single" w:sz="6" w:space="0" w:color="000000"/>
              <w:bottom w:val="single" w:sz="6" w:space="0" w:color="000000"/>
            </w:tcBorders>
            <w:vAlign w:val="center"/>
          </w:tcPr>
          <w:p w14:paraId="0B262634" w14:textId="6492C275" w:rsidR="009719CD" w:rsidRPr="00853565" w:rsidRDefault="009719CD" w:rsidP="00FC633B">
            <w:pPr>
              <w:spacing w:before="60" w:after="60"/>
              <w:jc w:val="center"/>
              <w:rPr>
                <w:lang w:val="en-US"/>
              </w:rPr>
            </w:pPr>
            <w:r w:rsidRPr="00853565">
              <w:t>2019</w:t>
            </w:r>
          </w:p>
        </w:tc>
        <w:tc>
          <w:tcPr>
            <w:tcW w:w="632" w:type="dxa"/>
            <w:tcBorders>
              <w:top w:val="single" w:sz="4" w:space="0" w:color="000000"/>
              <w:left w:val="single" w:sz="6" w:space="0" w:color="000000"/>
              <w:bottom w:val="single" w:sz="6" w:space="0" w:color="000000"/>
            </w:tcBorders>
            <w:vAlign w:val="bottom"/>
          </w:tcPr>
          <w:p w14:paraId="519458F4" w14:textId="6D3AF49E" w:rsidR="009719CD" w:rsidRPr="00853565" w:rsidRDefault="009719CD" w:rsidP="00FC633B">
            <w:pPr>
              <w:spacing w:before="60" w:after="60"/>
              <w:jc w:val="center"/>
              <w:rPr>
                <w:lang w:val="en-US"/>
              </w:rPr>
            </w:pPr>
            <w:r w:rsidRPr="00853565">
              <w:rPr>
                <w:lang w:val="en-US"/>
              </w:rPr>
              <w:t>2020</w:t>
            </w:r>
          </w:p>
        </w:tc>
        <w:tc>
          <w:tcPr>
            <w:tcW w:w="632" w:type="dxa"/>
            <w:tcBorders>
              <w:top w:val="single" w:sz="4" w:space="0" w:color="000000"/>
              <w:left w:val="single" w:sz="6" w:space="0" w:color="000000"/>
              <w:bottom w:val="single" w:sz="6" w:space="0" w:color="000000"/>
              <w:right w:val="single" w:sz="6" w:space="0" w:color="000000"/>
            </w:tcBorders>
            <w:vAlign w:val="bottom"/>
          </w:tcPr>
          <w:p w14:paraId="231927A3" w14:textId="5A736D2E" w:rsidR="009719CD" w:rsidRPr="009719CD" w:rsidRDefault="009719CD" w:rsidP="00FC633B">
            <w:pPr>
              <w:spacing w:before="60" w:after="60"/>
              <w:jc w:val="center"/>
            </w:pPr>
            <w:r>
              <w:t>2021</w:t>
            </w:r>
          </w:p>
        </w:tc>
        <w:tc>
          <w:tcPr>
            <w:tcW w:w="1148" w:type="dxa"/>
            <w:tcBorders>
              <w:top w:val="single" w:sz="4" w:space="0" w:color="000000"/>
              <w:left w:val="single" w:sz="6" w:space="0" w:color="000000"/>
              <w:bottom w:val="single" w:sz="6" w:space="0" w:color="000000"/>
            </w:tcBorders>
            <w:shd w:val="clear" w:color="auto" w:fill="auto"/>
          </w:tcPr>
          <w:p w14:paraId="5C942FE8" w14:textId="77777777" w:rsidR="009719CD" w:rsidRPr="00853565" w:rsidRDefault="009719CD">
            <w:pPr>
              <w:spacing w:before="60" w:after="60"/>
              <w:jc w:val="center"/>
            </w:pPr>
            <w:r w:rsidRPr="00853565">
              <w:rPr>
                <w:rFonts w:eastAsia="Arial Unicode MS"/>
                <w:i/>
                <w:sz w:val="12"/>
              </w:rPr>
              <w:t>N</w:t>
            </w:r>
            <w:r w:rsidRPr="00853565">
              <w:rPr>
                <w:i/>
                <w:sz w:val="12"/>
                <w:szCs w:val="12"/>
              </w:rPr>
              <w:t>ational currency</w:t>
            </w:r>
          </w:p>
        </w:tc>
        <w:tc>
          <w:tcPr>
            <w:tcW w:w="2559" w:type="dxa"/>
            <w:tcBorders>
              <w:top w:val="single" w:sz="4" w:space="0" w:color="000000"/>
              <w:left w:val="single" w:sz="6" w:space="0" w:color="000000"/>
              <w:bottom w:val="single" w:sz="6" w:space="0" w:color="000000"/>
            </w:tcBorders>
            <w:shd w:val="clear" w:color="auto" w:fill="auto"/>
            <w:vAlign w:val="bottom"/>
          </w:tcPr>
          <w:p w14:paraId="3BFEB46B" w14:textId="77777777" w:rsidR="009719CD" w:rsidRPr="00853565" w:rsidRDefault="009719CD">
            <w:pPr>
              <w:pStyle w:val="19"/>
              <w:snapToGrid w:val="0"/>
              <w:spacing w:before="20" w:after="20"/>
              <w:jc w:val="center"/>
              <w:rPr>
                <w:rFonts w:ascii="Arial" w:hAnsi="Arial" w:cs="Arial"/>
                <w:i/>
                <w:sz w:val="14"/>
                <w:szCs w:val="14"/>
                <w:lang w:val="en-US"/>
              </w:rPr>
            </w:pPr>
          </w:p>
        </w:tc>
      </w:tr>
      <w:tr w:rsidR="00404035" w:rsidRPr="00853565" w14:paraId="12DBECBB" w14:textId="77777777" w:rsidTr="00C07422">
        <w:trPr>
          <w:cantSplit/>
        </w:trPr>
        <w:tc>
          <w:tcPr>
            <w:tcW w:w="2562" w:type="dxa"/>
            <w:shd w:val="clear" w:color="auto" w:fill="auto"/>
            <w:vAlign w:val="bottom"/>
          </w:tcPr>
          <w:p w14:paraId="2ECCB467" w14:textId="77777777" w:rsidR="00404035" w:rsidRPr="00853565" w:rsidRDefault="00404035">
            <w:pPr>
              <w:pStyle w:val="15"/>
              <w:spacing w:before="70"/>
            </w:pPr>
            <w:r w:rsidRPr="00853565">
              <w:rPr>
                <w:b/>
                <w:bCs/>
              </w:rPr>
              <w:t>Россия</w:t>
            </w:r>
          </w:p>
        </w:tc>
        <w:tc>
          <w:tcPr>
            <w:tcW w:w="1124" w:type="dxa"/>
            <w:tcBorders>
              <w:left w:val="single" w:sz="6" w:space="0" w:color="000000"/>
            </w:tcBorders>
            <w:shd w:val="clear" w:color="auto" w:fill="auto"/>
            <w:vAlign w:val="bottom"/>
          </w:tcPr>
          <w:p w14:paraId="7E31B220" w14:textId="77777777" w:rsidR="00404035" w:rsidRPr="00853565" w:rsidRDefault="00404035">
            <w:pPr>
              <w:spacing w:before="70"/>
              <w:ind w:left="57"/>
            </w:pPr>
            <w:r w:rsidRPr="00853565">
              <w:t>рубль</w:t>
            </w:r>
          </w:p>
        </w:tc>
        <w:tc>
          <w:tcPr>
            <w:tcW w:w="632" w:type="dxa"/>
            <w:tcBorders>
              <w:left w:val="single" w:sz="6" w:space="0" w:color="000000"/>
            </w:tcBorders>
            <w:shd w:val="clear" w:color="auto" w:fill="auto"/>
            <w:vAlign w:val="bottom"/>
          </w:tcPr>
          <w:p w14:paraId="538B663E" w14:textId="609966B4" w:rsidR="00404035" w:rsidRPr="00404035" w:rsidRDefault="00404035" w:rsidP="00FD361D">
            <w:pPr>
              <w:spacing w:before="70"/>
              <w:ind w:right="57"/>
              <w:jc w:val="right"/>
              <w:rPr>
                <w:color w:val="000000" w:themeColor="text1"/>
              </w:rPr>
            </w:pPr>
            <w:r w:rsidRPr="00404035">
              <w:rPr>
                <w:color w:val="000000" w:themeColor="text1"/>
              </w:rPr>
              <w:t>20 952</w:t>
            </w:r>
          </w:p>
        </w:tc>
        <w:tc>
          <w:tcPr>
            <w:tcW w:w="632" w:type="dxa"/>
            <w:tcBorders>
              <w:left w:val="single" w:sz="6" w:space="0" w:color="000000"/>
            </w:tcBorders>
            <w:vAlign w:val="bottom"/>
          </w:tcPr>
          <w:p w14:paraId="0DFD6650" w14:textId="14CC640A" w:rsidR="00404035" w:rsidRPr="00404035" w:rsidRDefault="00404035" w:rsidP="00FC633B">
            <w:pPr>
              <w:spacing w:before="70"/>
              <w:ind w:right="57"/>
              <w:jc w:val="right"/>
              <w:rPr>
                <w:color w:val="000000" w:themeColor="text1"/>
              </w:rPr>
            </w:pPr>
            <w:r w:rsidRPr="00404035">
              <w:rPr>
                <w:color w:val="000000" w:themeColor="text1"/>
              </w:rPr>
              <w:t>47 867</w:t>
            </w:r>
          </w:p>
        </w:tc>
        <w:tc>
          <w:tcPr>
            <w:tcW w:w="632" w:type="dxa"/>
            <w:tcBorders>
              <w:left w:val="single" w:sz="6" w:space="0" w:color="000000"/>
            </w:tcBorders>
            <w:vAlign w:val="bottom"/>
          </w:tcPr>
          <w:p w14:paraId="4D4ACB80" w14:textId="62AC7CBC" w:rsidR="00404035" w:rsidRPr="00404035" w:rsidRDefault="00404035" w:rsidP="00FC633B">
            <w:pPr>
              <w:spacing w:before="70"/>
              <w:ind w:right="57"/>
              <w:jc w:val="right"/>
              <w:rPr>
                <w:color w:val="000000" w:themeColor="text1"/>
              </w:rPr>
            </w:pPr>
            <w:r w:rsidRPr="00404035">
              <w:rPr>
                <w:color w:val="000000" w:themeColor="text1"/>
              </w:rPr>
              <w:t>51 344</w:t>
            </w:r>
          </w:p>
        </w:tc>
        <w:tc>
          <w:tcPr>
            <w:tcW w:w="632" w:type="dxa"/>
            <w:tcBorders>
              <w:left w:val="single" w:sz="6" w:space="0" w:color="000000"/>
              <w:right w:val="single" w:sz="6" w:space="0" w:color="000000"/>
            </w:tcBorders>
            <w:vAlign w:val="bottom"/>
          </w:tcPr>
          <w:p w14:paraId="25DE32AA" w14:textId="012CBAF6" w:rsidR="00404035" w:rsidRPr="00694390" w:rsidRDefault="00694390" w:rsidP="00FC633B">
            <w:pPr>
              <w:spacing w:before="70"/>
              <w:ind w:right="57"/>
              <w:jc w:val="right"/>
              <w:rPr>
                <w:color w:val="000000" w:themeColor="text1"/>
                <w:lang w:val="en-US"/>
              </w:rPr>
            </w:pPr>
            <w:r>
              <w:rPr>
                <w:color w:val="000000" w:themeColor="text1"/>
                <w:lang w:val="en-US"/>
              </w:rPr>
              <w:t>57 244</w:t>
            </w:r>
          </w:p>
        </w:tc>
        <w:tc>
          <w:tcPr>
            <w:tcW w:w="1148" w:type="dxa"/>
            <w:tcBorders>
              <w:left w:val="single" w:sz="6" w:space="0" w:color="000000"/>
            </w:tcBorders>
            <w:shd w:val="clear" w:color="auto" w:fill="auto"/>
            <w:vAlign w:val="bottom"/>
          </w:tcPr>
          <w:p w14:paraId="16B5203B" w14:textId="77777777" w:rsidR="00404035" w:rsidRPr="00327C5E" w:rsidRDefault="00404035">
            <w:pPr>
              <w:spacing w:before="70"/>
              <w:ind w:left="57"/>
            </w:pPr>
            <w:r w:rsidRPr="00327C5E">
              <w:rPr>
                <w:rFonts w:eastAsia="Arial Unicode MS"/>
                <w:i/>
              </w:rPr>
              <w:t>rouble</w:t>
            </w:r>
          </w:p>
        </w:tc>
        <w:tc>
          <w:tcPr>
            <w:tcW w:w="2559" w:type="dxa"/>
            <w:tcBorders>
              <w:left w:val="single" w:sz="6" w:space="0" w:color="000000"/>
            </w:tcBorders>
            <w:shd w:val="clear" w:color="auto" w:fill="auto"/>
            <w:vAlign w:val="bottom"/>
          </w:tcPr>
          <w:p w14:paraId="3DA2351A" w14:textId="77777777" w:rsidR="00404035" w:rsidRPr="00853565" w:rsidRDefault="00404035">
            <w:pPr>
              <w:tabs>
                <w:tab w:val="right" w:pos="1914"/>
              </w:tabs>
              <w:spacing w:before="70"/>
              <w:ind w:left="57"/>
              <w:rPr>
                <w:i/>
              </w:rPr>
            </w:pPr>
            <w:r w:rsidRPr="00853565">
              <w:rPr>
                <w:b/>
                <w:i/>
              </w:rPr>
              <w:t>Russia</w:t>
            </w:r>
          </w:p>
        </w:tc>
      </w:tr>
      <w:tr w:rsidR="00404035" w:rsidRPr="00853565" w14:paraId="6F81583C" w14:textId="77777777" w:rsidTr="00C07422">
        <w:trPr>
          <w:cantSplit/>
        </w:trPr>
        <w:tc>
          <w:tcPr>
            <w:tcW w:w="2562" w:type="dxa"/>
            <w:shd w:val="clear" w:color="auto" w:fill="auto"/>
            <w:vAlign w:val="bottom"/>
          </w:tcPr>
          <w:p w14:paraId="1A1583F3" w14:textId="77777777" w:rsidR="00404035" w:rsidRPr="00853565" w:rsidRDefault="00404035">
            <w:pPr>
              <w:pStyle w:val="13"/>
              <w:spacing w:before="70"/>
              <w:rPr>
                <w:sz w:val="14"/>
                <w:szCs w:val="14"/>
              </w:rPr>
            </w:pPr>
            <w:r w:rsidRPr="00853565">
              <w:rPr>
                <w:sz w:val="14"/>
                <w:szCs w:val="14"/>
                <w:u w:val="none"/>
              </w:rPr>
              <w:t>Страны СНГ</w:t>
            </w:r>
          </w:p>
        </w:tc>
        <w:tc>
          <w:tcPr>
            <w:tcW w:w="1124" w:type="dxa"/>
            <w:tcBorders>
              <w:left w:val="single" w:sz="6" w:space="0" w:color="000000"/>
            </w:tcBorders>
            <w:shd w:val="clear" w:color="auto" w:fill="auto"/>
            <w:vAlign w:val="bottom"/>
          </w:tcPr>
          <w:p w14:paraId="4673B5BA" w14:textId="77777777" w:rsidR="00404035" w:rsidRPr="00853565" w:rsidRDefault="00404035">
            <w:pPr>
              <w:snapToGrid w:val="0"/>
              <w:spacing w:before="70"/>
              <w:ind w:left="57"/>
              <w:rPr>
                <w:rFonts w:cs="Times New Roman"/>
              </w:rPr>
            </w:pPr>
          </w:p>
        </w:tc>
        <w:tc>
          <w:tcPr>
            <w:tcW w:w="632" w:type="dxa"/>
            <w:tcBorders>
              <w:left w:val="single" w:sz="6" w:space="0" w:color="000000"/>
            </w:tcBorders>
            <w:shd w:val="clear" w:color="auto" w:fill="auto"/>
            <w:vAlign w:val="bottom"/>
          </w:tcPr>
          <w:p w14:paraId="600F801A" w14:textId="77777777" w:rsidR="00404035" w:rsidRPr="00404035" w:rsidRDefault="00404035" w:rsidP="00FD361D">
            <w:pPr>
              <w:snapToGrid w:val="0"/>
              <w:spacing w:before="70"/>
              <w:ind w:right="57"/>
              <w:jc w:val="right"/>
              <w:rPr>
                <w:rFonts w:cs="Times New Roman"/>
                <w:color w:val="000000" w:themeColor="text1"/>
              </w:rPr>
            </w:pPr>
          </w:p>
        </w:tc>
        <w:tc>
          <w:tcPr>
            <w:tcW w:w="632" w:type="dxa"/>
            <w:tcBorders>
              <w:left w:val="single" w:sz="6" w:space="0" w:color="000000"/>
            </w:tcBorders>
            <w:vAlign w:val="bottom"/>
          </w:tcPr>
          <w:p w14:paraId="14BB9850" w14:textId="77777777" w:rsidR="00404035" w:rsidRPr="00404035" w:rsidRDefault="00404035" w:rsidP="00FC633B">
            <w:pPr>
              <w:snapToGrid w:val="0"/>
              <w:spacing w:before="70"/>
              <w:ind w:right="57"/>
              <w:jc w:val="right"/>
              <w:rPr>
                <w:rFonts w:cs="Times New Roman"/>
                <w:color w:val="000000" w:themeColor="text1"/>
                <w:lang w:val="en-US"/>
              </w:rPr>
            </w:pPr>
          </w:p>
        </w:tc>
        <w:tc>
          <w:tcPr>
            <w:tcW w:w="632" w:type="dxa"/>
            <w:tcBorders>
              <w:left w:val="single" w:sz="6" w:space="0" w:color="000000"/>
            </w:tcBorders>
            <w:vAlign w:val="bottom"/>
          </w:tcPr>
          <w:p w14:paraId="7BCEF75F" w14:textId="77777777" w:rsidR="00404035" w:rsidRPr="00404035" w:rsidRDefault="00404035" w:rsidP="00FC633B">
            <w:pPr>
              <w:snapToGrid w:val="0"/>
              <w:spacing w:before="70"/>
              <w:ind w:right="57"/>
              <w:jc w:val="right"/>
              <w:rPr>
                <w:rFonts w:cs="Times New Roman"/>
                <w:color w:val="000000" w:themeColor="text1"/>
                <w:lang w:val="en-US"/>
              </w:rPr>
            </w:pPr>
          </w:p>
        </w:tc>
        <w:tc>
          <w:tcPr>
            <w:tcW w:w="632" w:type="dxa"/>
            <w:tcBorders>
              <w:left w:val="single" w:sz="6" w:space="0" w:color="000000"/>
              <w:right w:val="single" w:sz="6" w:space="0" w:color="000000"/>
            </w:tcBorders>
            <w:vAlign w:val="bottom"/>
          </w:tcPr>
          <w:p w14:paraId="4DB255FD" w14:textId="496DCF6E" w:rsidR="00404035" w:rsidRPr="00404035" w:rsidRDefault="00404035" w:rsidP="00FC633B">
            <w:pPr>
              <w:snapToGrid w:val="0"/>
              <w:spacing w:before="70"/>
              <w:ind w:right="57"/>
              <w:jc w:val="right"/>
              <w:rPr>
                <w:rFonts w:cs="Times New Roman"/>
                <w:color w:val="000000" w:themeColor="text1"/>
                <w:lang w:val="en-US"/>
              </w:rPr>
            </w:pPr>
          </w:p>
        </w:tc>
        <w:tc>
          <w:tcPr>
            <w:tcW w:w="1148" w:type="dxa"/>
            <w:tcBorders>
              <w:left w:val="single" w:sz="6" w:space="0" w:color="000000"/>
            </w:tcBorders>
            <w:shd w:val="clear" w:color="auto" w:fill="auto"/>
            <w:vAlign w:val="bottom"/>
          </w:tcPr>
          <w:p w14:paraId="18976D78" w14:textId="77777777" w:rsidR="00404035" w:rsidRPr="00853565" w:rsidRDefault="00404035">
            <w:pPr>
              <w:snapToGrid w:val="0"/>
              <w:spacing w:before="70"/>
              <w:ind w:left="57"/>
              <w:rPr>
                <w:rFonts w:eastAsia="Arial Unicode MS"/>
                <w:i/>
                <w:lang w:val="en-US"/>
              </w:rPr>
            </w:pPr>
          </w:p>
        </w:tc>
        <w:tc>
          <w:tcPr>
            <w:tcW w:w="2559" w:type="dxa"/>
            <w:tcBorders>
              <w:left w:val="single" w:sz="6" w:space="0" w:color="000000"/>
            </w:tcBorders>
            <w:shd w:val="clear" w:color="auto" w:fill="auto"/>
            <w:vAlign w:val="bottom"/>
          </w:tcPr>
          <w:p w14:paraId="044F411B" w14:textId="77777777" w:rsidR="00404035" w:rsidRPr="00853565" w:rsidRDefault="00404035">
            <w:pPr>
              <w:pStyle w:val="13"/>
              <w:spacing w:before="70"/>
              <w:ind w:left="57"/>
              <w:rPr>
                <w:i/>
                <w:sz w:val="14"/>
                <w:szCs w:val="14"/>
              </w:rPr>
            </w:pPr>
            <w:r w:rsidRPr="00853565">
              <w:rPr>
                <w:bCs w:val="0"/>
                <w:i/>
                <w:sz w:val="14"/>
                <w:szCs w:val="14"/>
                <w:u w:val="none"/>
              </w:rPr>
              <w:t>CIS countries</w:t>
            </w:r>
          </w:p>
        </w:tc>
      </w:tr>
      <w:tr w:rsidR="00404035" w:rsidRPr="00853565" w14:paraId="4D999AB9" w14:textId="77777777" w:rsidTr="00C07422">
        <w:trPr>
          <w:cantSplit/>
        </w:trPr>
        <w:tc>
          <w:tcPr>
            <w:tcW w:w="2562" w:type="dxa"/>
            <w:shd w:val="clear" w:color="auto" w:fill="auto"/>
            <w:vAlign w:val="bottom"/>
          </w:tcPr>
          <w:p w14:paraId="5022F52D" w14:textId="77777777" w:rsidR="00404035" w:rsidRPr="00853565" w:rsidRDefault="00404035">
            <w:pPr>
              <w:pStyle w:val="13"/>
              <w:spacing w:before="70"/>
              <w:ind w:left="284"/>
              <w:rPr>
                <w:sz w:val="14"/>
                <w:szCs w:val="14"/>
              </w:rPr>
            </w:pPr>
            <w:r w:rsidRPr="00853565">
              <w:rPr>
                <w:b w:val="0"/>
                <w:bCs w:val="0"/>
                <w:sz w:val="14"/>
                <w:szCs w:val="14"/>
                <w:u w:val="none"/>
              </w:rPr>
              <w:t>из них:</w:t>
            </w:r>
          </w:p>
        </w:tc>
        <w:tc>
          <w:tcPr>
            <w:tcW w:w="1124" w:type="dxa"/>
            <w:tcBorders>
              <w:left w:val="single" w:sz="6" w:space="0" w:color="000000"/>
            </w:tcBorders>
            <w:shd w:val="clear" w:color="auto" w:fill="auto"/>
            <w:vAlign w:val="bottom"/>
          </w:tcPr>
          <w:p w14:paraId="68249118" w14:textId="77777777" w:rsidR="00404035" w:rsidRPr="00853565" w:rsidRDefault="00404035">
            <w:pPr>
              <w:snapToGrid w:val="0"/>
              <w:spacing w:before="70"/>
              <w:ind w:left="57"/>
              <w:rPr>
                <w:rFonts w:cs="Times New Roman"/>
              </w:rPr>
            </w:pPr>
          </w:p>
        </w:tc>
        <w:tc>
          <w:tcPr>
            <w:tcW w:w="632" w:type="dxa"/>
            <w:tcBorders>
              <w:left w:val="single" w:sz="6" w:space="0" w:color="000000"/>
            </w:tcBorders>
            <w:shd w:val="clear" w:color="auto" w:fill="auto"/>
            <w:vAlign w:val="bottom"/>
          </w:tcPr>
          <w:p w14:paraId="5DDF2613" w14:textId="77777777" w:rsidR="00404035" w:rsidRPr="00404035" w:rsidRDefault="00404035" w:rsidP="00537061">
            <w:pPr>
              <w:spacing w:before="70"/>
              <w:ind w:right="57"/>
              <w:jc w:val="right"/>
              <w:rPr>
                <w:color w:val="000000" w:themeColor="text1"/>
              </w:rPr>
            </w:pPr>
          </w:p>
        </w:tc>
        <w:tc>
          <w:tcPr>
            <w:tcW w:w="632" w:type="dxa"/>
            <w:tcBorders>
              <w:left w:val="single" w:sz="6" w:space="0" w:color="000000"/>
            </w:tcBorders>
            <w:vAlign w:val="bottom"/>
          </w:tcPr>
          <w:p w14:paraId="4862E994" w14:textId="77777777" w:rsidR="00404035" w:rsidRPr="00404035" w:rsidRDefault="00404035" w:rsidP="00FC633B">
            <w:pPr>
              <w:spacing w:before="70"/>
              <w:ind w:right="57"/>
              <w:jc w:val="right"/>
              <w:rPr>
                <w:color w:val="000000" w:themeColor="text1"/>
              </w:rPr>
            </w:pPr>
          </w:p>
        </w:tc>
        <w:tc>
          <w:tcPr>
            <w:tcW w:w="632" w:type="dxa"/>
            <w:tcBorders>
              <w:left w:val="single" w:sz="6" w:space="0" w:color="000000"/>
            </w:tcBorders>
            <w:vAlign w:val="bottom"/>
          </w:tcPr>
          <w:p w14:paraId="15A79E72" w14:textId="77777777" w:rsidR="00404035" w:rsidRPr="00404035" w:rsidRDefault="00404035" w:rsidP="00FC633B">
            <w:pPr>
              <w:spacing w:before="70"/>
              <w:ind w:right="57"/>
              <w:jc w:val="right"/>
              <w:rPr>
                <w:color w:val="000000" w:themeColor="text1"/>
              </w:rPr>
            </w:pPr>
          </w:p>
        </w:tc>
        <w:tc>
          <w:tcPr>
            <w:tcW w:w="632" w:type="dxa"/>
            <w:tcBorders>
              <w:left w:val="single" w:sz="6" w:space="0" w:color="000000"/>
              <w:right w:val="single" w:sz="6" w:space="0" w:color="000000"/>
            </w:tcBorders>
            <w:vAlign w:val="bottom"/>
          </w:tcPr>
          <w:p w14:paraId="54C4975E" w14:textId="4DF4EE33" w:rsidR="00404035" w:rsidRPr="00404035" w:rsidRDefault="00404035" w:rsidP="00FC633B">
            <w:pPr>
              <w:spacing w:before="70"/>
              <w:ind w:right="57"/>
              <w:jc w:val="right"/>
              <w:rPr>
                <w:color w:val="000000" w:themeColor="text1"/>
              </w:rPr>
            </w:pPr>
          </w:p>
        </w:tc>
        <w:tc>
          <w:tcPr>
            <w:tcW w:w="1148" w:type="dxa"/>
            <w:tcBorders>
              <w:left w:val="single" w:sz="6" w:space="0" w:color="000000"/>
            </w:tcBorders>
            <w:shd w:val="clear" w:color="auto" w:fill="auto"/>
            <w:vAlign w:val="bottom"/>
          </w:tcPr>
          <w:p w14:paraId="6B38CC8B" w14:textId="77777777" w:rsidR="00404035" w:rsidRPr="00853565" w:rsidRDefault="00404035">
            <w:pPr>
              <w:snapToGrid w:val="0"/>
              <w:spacing w:before="70"/>
              <w:ind w:left="57"/>
              <w:rPr>
                <w:rFonts w:eastAsia="Arial Unicode MS"/>
                <w:i/>
                <w:lang w:val="en-US"/>
              </w:rPr>
            </w:pPr>
          </w:p>
        </w:tc>
        <w:tc>
          <w:tcPr>
            <w:tcW w:w="2559" w:type="dxa"/>
            <w:tcBorders>
              <w:left w:val="single" w:sz="6" w:space="0" w:color="000000"/>
            </w:tcBorders>
            <w:shd w:val="clear" w:color="auto" w:fill="auto"/>
            <w:vAlign w:val="bottom"/>
          </w:tcPr>
          <w:p w14:paraId="7D0BED40" w14:textId="77777777" w:rsidR="00404035" w:rsidRPr="00853565" w:rsidRDefault="00404035">
            <w:pPr>
              <w:pStyle w:val="13"/>
              <w:spacing w:before="70"/>
              <w:ind w:left="284"/>
              <w:rPr>
                <w:i/>
                <w:sz w:val="14"/>
                <w:szCs w:val="14"/>
              </w:rPr>
            </w:pPr>
            <w:r w:rsidRPr="00853565">
              <w:rPr>
                <w:b w:val="0"/>
                <w:bCs w:val="0"/>
                <w:i/>
                <w:sz w:val="14"/>
                <w:szCs w:val="14"/>
                <w:u w:val="none"/>
              </w:rPr>
              <w:t>of which:</w:t>
            </w:r>
          </w:p>
        </w:tc>
      </w:tr>
      <w:tr w:rsidR="00404035" w:rsidRPr="00853565" w14:paraId="0B1E0A15" w14:textId="77777777" w:rsidTr="00C07422">
        <w:trPr>
          <w:cantSplit/>
        </w:trPr>
        <w:tc>
          <w:tcPr>
            <w:tcW w:w="2562" w:type="dxa"/>
            <w:shd w:val="clear" w:color="auto" w:fill="auto"/>
            <w:vAlign w:val="bottom"/>
          </w:tcPr>
          <w:p w14:paraId="18D18965" w14:textId="77777777" w:rsidR="00404035" w:rsidRPr="00853565" w:rsidRDefault="00404035" w:rsidP="00537061">
            <w:pPr>
              <w:pStyle w:val="af"/>
              <w:spacing w:before="70"/>
              <w:ind w:left="113"/>
            </w:pPr>
            <w:r w:rsidRPr="00853565">
              <w:t>Азербайджан</w:t>
            </w:r>
          </w:p>
        </w:tc>
        <w:tc>
          <w:tcPr>
            <w:tcW w:w="1124" w:type="dxa"/>
            <w:tcBorders>
              <w:left w:val="single" w:sz="6" w:space="0" w:color="000000"/>
            </w:tcBorders>
            <w:shd w:val="clear" w:color="auto" w:fill="auto"/>
            <w:vAlign w:val="bottom"/>
          </w:tcPr>
          <w:p w14:paraId="3990A788" w14:textId="77777777" w:rsidR="00404035" w:rsidRPr="00853565" w:rsidRDefault="00404035" w:rsidP="00537061">
            <w:pPr>
              <w:spacing w:before="70"/>
              <w:ind w:left="57"/>
            </w:pPr>
            <w:r w:rsidRPr="00853565">
              <w:t>азербайджан</w:t>
            </w:r>
            <w:r w:rsidRPr="00AA2709">
              <w:t>-</w:t>
            </w:r>
            <w:r w:rsidRPr="00853565">
              <w:t>ский манат</w:t>
            </w:r>
          </w:p>
        </w:tc>
        <w:tc>
          <w:tcPr>
            <w:tcW w:w="632" w:type="dxa"/>
            <w:tcBorders>
              <w:left w:val="single" w:sz="6" w:space="0" w:color="000000"/>
            </w:tcBorders>
            <w:shd w:val="clear" w:color="auto" w:fill="auto"/>
            <w:vAlign w:val="bottom"/>
          </w:tcPr>
          <w:p w14:paraId="7D77DCF3" w14:textId="73C28F62" w:rsidR="00404035" w:rsidRPr="00404035" w:rsidRDefault="00404035" w:rsidP="00537061">
            <w:pPr>
              <w:spacing w:before="70"/>
              <w:ind w:right="57"/>
              <w:jc w:val="right"/>
              <w:rPr>
                <w:color w:val="000000" w:themeColor="text1"/>
              </w:rPr>
            </w:pPr>
            <w:r w:rsidRPr="00404035">
              <w:rPr>
                <w:color w:val="000000" w:themeColor="text1"/>
              </w:rPr>
              <w:t>331,5</w:t>
            </w:r>
          </w:p>
        </w:tc>
        <w:tc>
          <w:tcPr>
            <w:tcW w:w="632" w:type="dxa"/>
            <w:tcBorders>
              <w:left w:val="single" w:sz="6" w:space="0" w:color="000000"/>
            </w:tcBorders>
            <w:vAlign w:val="bottom"/>
          </w:tcPr>
          <w:p w14:paraId="0592543E" w14:textId="477E36AF" w:rsidR="00404035" w:rsidRPr="00404035" w:rsidRDefault="00404035" w:rsidP="00FC633B">
            <w:pPr>
              <w:spacing w:before="70"/>
              <w:ind w:right="57"/>
              <w:jc w:val="right"/>
              <w:rPr>
                <w:color w:val="000000" w:themeColor="text1"/>
              </w:rPr>
            </w:pPr>
            <w:r w:rsidRPr="00404035">
              <w:rPr>
                <w:color w:val="000000" w:themeColor="text1"/>
              </w:rPr>
              <w:t>635,1</w:t>
            </w:r>
          </w:p>
        </w:tc>
        <w:tc>
          <w:tcPr>
            <w:tcW w:w="632" w:type="dxa"/>
            <w:tcBorders>
              <w:left w:val="single" w:sz="6" w:space="0" w:color="000000"/>
            </w:tcBorders>
            <w:vAlign w:val="bottom"/>
          </w:tcPr>
          <w:p w14:paraId="59B67C4E" w14:textId="610E0A8C" w:rsidR="00404035" w:rsidRPr="00404035" w:rsidRDefault="00404035" w:rsidP="00FC633B">
            <w:pPr>
              <w:spacing w:before="70"/>
              <w:ind w:right="57"/>
              <w:jc w:val="right"/>
              <w:rPr>
                <w:color w:val="000000" w:themeColor="text1"/>
              </w:rPr>
            </w:pPr>
            <w:r w:rsidRPr="00404035">
              <w:rPr>
                <w:color w:val="000000" w:themeColor="text1"/>
              </w:rPr>
              <w:t>707,7</w:t>
            </w:r>
          </w:p>
        </w:tc>
        <w:tc>
          <w:tcPr>
            <w:tcW w:w="632" w:type="dxa"/>
            <w:tcBorders>
              <w:left w:val="single" w:sz="6" w:space="0" w:color="000000"/>
              <w:right w:val="single" w:sz="6" w:space="0" w:color="000000"/>
            </w:tcBorders>
            <w:vAlign w:val="bottom"/>
          </w:tcPr>
          <w:p w14:paraId="7A646097" w14:textId="72B77DF7" w:rsidR="00404035" w:rsidRPr="00404035" w:rsidRDefault="00404035" w:rsidP="00FC633B">
            <w:pPr>
              <w:spacing w:before="70"/>
              <w:ind w:right="57"/>
              <w:jc w:val="right"/>
              <w:rPr>
                <w:color w:val="000000" w:themeColor="text1"/>
              </w:rPr>
            </w:pPr>
            <w:r w:rsidRPr="00404035">
              <w:rPr>
                <w:color w:val="000000" w:themeColor="text1"/>
              </w:rPr>
              <w:t>732,1</w:t>
            </w:r>
          </w:p>
        </w:tc>
        <w:tc>
          <w:tcPr>
            <w:tcW w:w="1148" w:type="dxa"/>
            <w:tcBorders>
              <w:left w:val="single" w:sz="6" w:space="0" w:color="000000"/>
            </w:tcBorders>
            <w:shd w:val="clear" w:color="auto" w:fill="auto"/>
            <w:vAlign w:val="bottom"/>
          </w:tcPr>
          <w:p w14:paraId="42E2031A" w14:textId="77777777" w:rsidR="00404035" w:rsidRPr="00853565" w:rsidRDefault="00404035">
            <w:pPr>
              <w:spacing w:before="70"/>
              <w:ind w:left="57"/>
              <w:rPr>
                <w:spacing w:val="-2"/>
              </w:rPr>
            </w:pPr>
            <w:r w:rsidRPr="00853565">
              <w:rPr>
                <w:i/>
                <w:spacing w:val="-2"/>
              </w:rPr>
              <w:t xml:space="preserve">azerbaijan </w:t>
            </w:r>
            <w:r w:rsidRPr="00853565">
              <w:rPr>
                <w:i/>
                <w:spacing w:val="-2"/>
              </w:rPr>
              <w:br/>
              <w:t>manat</w:t>
            </w:r>
          </w:p>
        </w:tc>
        <w:tc>
          <w:tcPr>
            <w:tcW w:w="2559" w:type="dxa"/>
            <w:tcBorders>
              <w:left w:val="single" w:sz="6" w:space="0" w:color="000000"/>
            </w:tcBorders>
            <w:shd w:val="clear" w:color="auto" w:fill="auto"/>
            <w:vAlign w:val="bottom"/>
          </w:tcPr>
          <w:p w14:paraId="739DE318" w14:textId="77777777" w:rsidR="00404035" w:rsidRPr="00853565" w:rsidRDefault="00404035">
            <w:pPr>
              <w:spacing w:before="70"/>
              <w:ind w:left="170"/>
              <w:rPr>
                <w:i/>
              </w:rPr>
            </w:pPr>
            <w:r w:rsidRPr="00853565">
              <w:rPr>
                <w:i/>
              </w:rPr>
              <w:t>Azerbaijan</w:t>
            </w:r>
          </w:p>
        </w:tc>
      </w:tr>
      <w:tr w:rsidR="00404035" w:rsidRPr="00853565" w14:paraId="4CC8D3A0" w14:textId="77777777" w:rsidTr="00C07422">
        <w:trPr>
          <w:cantSplit/>
        </w:trPr>
        <w:tc>
          <w:tcPr>
            <w:tcW w:w="2562" w:type="dxa"/>
            <w:shd w:val="clear" w:color="auto" w:fill="auto"/>
            <w:vAlign w:val="bottom"/>
          </w:tcPr>
          <w:p w14:paraId="1A756C92" w14:textId="77777777" w:rsidR="00404035" w:rsidRPr="00853565" w:rsidRDefault="00404035" w:rsidP="00537061">
            <w:pPr>
              <w:spacing w:before="70"/>
              <w:ind w:left="113"/>
            </w:pPr>
            <w:r w:rsidRPr="00853565">
              <w:t>Армения</w:t>
            </w:r>
          </w:p>
        </w:tc>
        <w:tc>
          <w:tcPr>
            <w:tcW w:w="1124" w:type="dxa"/>
            <w:tcBorders>
              <w:left w:val="single" w:sz="6" w:space="0" w:color="000000"/>
            </w:tcBorders>
            <w:shd w:val="clear" w:color="auto" w:fill="auto"/>
            <w:vAlign w:val="bottom"/>
          </w:tcPr>
          <w:p w14:paraId="25D2E592" w14:textId="77777777" w:rsidR="00404035" w:rsidRPr="00853565" w:rsidRDefault="00404035" w:rsidP="00537061">
            <w:pPr>
              <w:spacing w:before="70"/>
              <w:ind w:left="57"/>
            </w:pPr>
            <w:r w:rsidRPr="00853565">
              <w:t>драм</w:t>
            </w:r>
          </w:p>
        </w:tc>
        <w:tc>
          <w:tcPr>
            <w:tcW w:w="632" w:type="dxa"/>
            <w:tcBorders>
              <w:left w:val="single" w:sz="6" w:space="0" w:color="000000"/>
            </w:tcBorders>
            <w:shd w:val="clear" w:color="auto" w:fill="auto"/>
            <w:vAlign w:val="bottom"/>
          </w:tcPr>
          <w:p w14:paraId="26BDE549" w14:textId="31BE05E3" w:rsidR="00404035" w:rsidRPr="00404035" w:rsidRDefault="00404035" w:rsidP="00537061">
            <w:pPr>
              <w:spacing w:before="70"/>
              <w:ind w:right="57"/>
              <w:jc w:val="right"/>
              <w:rPr>
                <w:color w:val="000000" w:themeColor="text1"/>
              </w:rPr>
            </w:pPr>
            <w:r w:rsidRPr="00404035">
              <w:rPr>
                <w:color w:val="000000" w:themeColor="text1"/>
              </w:rPr>
              <w:t>102 652</w:t>
            </w:r>
          </w:p>
        </w:tc>
        <w:tc>
          <w:tcPr>
            <w:tcW w:w="632" w:type="dxa"/>
            <w:tcBorders>
              <w:left w:val="single" w:sz="6" w:space="0" w:color="000000"/>
            </w:tcBorders>
            <w:vAlign w:val="bottom"/>
          </w:tcPr>
          <w:p w14:paraId="45332F2F" w14:textId="01F64086" w:rsidR="00404035" w:rsidRPr="00404035" w:rsidRDefault="00404035" w:rsidP="00FC633B">
            <w:pPr>
              <w:spacing w:before="70"/>
              <w:ind w:right="57"/>
              <w:jc w:val="right"/>
              <w:rPr>
                <w:color w:val="000000" w:themeColor="text1"/>
              </w:rPr>
            </w:pPr>
            <w:r w:rsidRPr="00404035">
              <w:rPr>
                <w:color w:val="000000" w:themeColor="text1"/>
              </w:rPr>
              <w:t>182 673</w:t>
            </w:r>
          </w:p>
        </w:tc>
        <w:tc>
          <w:tcPr>
            <w:tcW w:w="632" w:type="dxa"/>
            <w:tcBorders>
              <w:left w:val="single" w:sz="6" w:space="0" w:color="000000"/>
            </w:tcBorders>
            <w:vAlign w:val="bottom"/>
          </w:tcPr>
          <w:p w14:paraId="57A5F630" w14:textId="68ABB614" w:rsidR="00404035" w:rsidRPr="00404035" w:rsidRDefault="00404035" w:rsidP="00FC633B">
            <w:pPr>
              <w:spacing w:before="70"/>
              <w:ind w:right="57"/>
              <w:jc w:val="right"/>
              <w:rPr>
                <w:color w:val="000000" w:themeColor="text1"/>
              </w:rPr>
            </w:pPr>
            <w:r w:rsidRPr="00404035">
              <w:rPr>
                <w:color w:val="000000" w:themeColor="text1"/>
              </w:rPr>
              <w:t>189 716</w:t>
            </w:r>
          </w:p>
        </w:tc>
        <w:tc>
          <w:tcPr>
            <w:tcW w:w="632" w:type="dxa"/>
            <w:tcBorders>
              <w:left w:val="single" w:sz="6" w:space="0" w:color="000000"/>
              <w:right w:val="single" w:sz="6" w:space="0" w:color="000000"/>
            </w:tcBorders>
            <w:vAlign w:val="bottom"/>
          </w:tcPr>
          <w:p w14:paraId="5E11F3CA" w14:textId="1E75068B" w:rsidR="00404035" w:rsidRPr="00404035" w:rsidRDefault="00404035" w:rsidP="00FC633B">
            <w:pPr>
              <w:spacing w:before="70"/>
              <w:ind w:right="57"/>
              <w:jc w:val="right"/>
              <w:rPr>
                <w:color w:val="000000" w:themeColor="text1"/>
              </w:rPr>
            </w:pPr>
            <w:r w:rsidRPr="00404035">
              <w:rPr>
                <w:color w:val="000000" w:themeColor="text1"/>
              </w:rPr>
              <w:t>204048</w:t>
            </w:r>
          </w:p>
        </w:tc>
        <w:tc>
          <w:tcPr>
            <w:tcW w:w="1148" w:type="dxa"/>
            <w:tcBorders>
              <w:left w:val="single" w:sz="6" w:space="0" w:color="000000"/>
            </w:tcBorders>
            <w:shd w:val="clear" w:color="auto" w:fill="auto"/>
            <w:vAlign w:val="bottom"/>
          </w:tcPr>
          <w:p w14:paraId="689F5FEA" w14:textId="77777777" w:rsidR="00404035" w:rsidRPr="00853565" w:rsidRDefault="00404035">
            <w:pPr>
              <w:spacing w:before="70"/>
              <w:ind w:left="57"/>
            </w:pPr>
            <w:r w:rsidRPr="00853565">
              <w:rPr>
                <w:i/>
              </w:rPr>
              <w:t>armenian drum</w:t>
            </w:r>
          </w:p>
        </w:tc>
        <w:tc>
          <w:tcPr>
            <w:tcW w:w="2559" w:type="dxa"/>
            <w:tcBorders>
              <w:left w:val="single" w:sz="6" w:space="0" w:color="000000"/>
            </w:tcBorders>
            <w:shd w:val="clear" w:color="auto" w:fill="auto"/>
            <w:vAlign w:val="bottom"/>
          </w:tcPr>
          <w:p w14:paraId="452F908A" w14:textId="77777777" w:rsidR="00404035" w:rsidRPr="00853565" w:rsidRDefault="00404035">
            <w:pPr>
              <w:spacing w:before="70"/>
              <w:ind w:left="170"/>
              <w:rPr>
                <w:i/>
              </w:rPr>
            </w:pPr>
            <w:r w:rsidRPr="00853565">
              <w:rPr>
                <w:i/>
              </w:rPr>
              <w:t>Armenia</w:t>
            </w:r>
          </w:p>
        </w:tc>
      </w:tr>
      <w:tr w:rsidR="00404035" w:rsidRPr="00853565" w14:paraId="177D33A6" w14:textId="77777777" w:rsidTr="00C07422">
        <w:trPr>
          <w:cantSplit/>
        </w:trPr>
        <w:tc>
          <w:tcPr>
            <w:tcW w:w="2562" w:type="dxa"/>
            <w:shd w:val="clear" w:color="auto" w:fill="auto"/>
            <w:vAlign w:val="bottom"/>
          </w:tcPr>
          <w:p w14:paraId="4F6B84A1" w14:textId="77777777" w:rsidR="00404035" w:rsidRPr="00853565" w:rsidRDefault="00404035" w:rsidP="00537061">
            <w:pPr>
              <w:spacing w:before="70"/>
              <w:ind w:left="113"/>
            </w:pPr>
            <w:r w:rsidRPr="00853565">
              <w:t>Беларусь</w:t>
            </w:r>
          </w:p>
        </w:tc>
        <w:tc>
          <w:tcPr>
            <w:tcW w:w="1124" w:type="dxa"/>
            <w:tcBorders>
              <w:left w:val="single" w:sz="6" w:space="0" w:color="000000"/>
            </w:tcBorders>
            <w:shd w:val="clear" w:color="auto" w:fill="auto"/>
            <w:vAlign w:val="bottom"/>
          </w:tcPr>
          <w:p w14:paraId="6ACBF6B8" w14:textId="77777777" w:rsidR="00404035" w:rsidRPr="00853565" w:rsidRDefault="00404035" w:rsidP="00537061">
            <w:pPr>
              <w:spacing w:before="70"/>
              <w:ind w:left="57"/>
            </w:pPr>
            <w:r w:rsidRPr="00853565">
              <w:t>белорусский рубль</w:t>
            </w:r>
          </w:p>
        </w:tc>
        <w:tc>
          <w:tcPr>
            <w:tcW w:w="632" w:type="dxa"/>
            <w:tcBorders>
              <w:left w:val="single" w:sz="6" w:space="0" w:color="000000"/>
            </w:tcBorders>
            <w:shd w:val="clear" w:color="auto" w:fill="auto"/>
            <w:vAlign w:val="bottom"/>
          </w:tcPr>
          <w:p w14:paraId="2DC4CFB4" w14:textId="3AE7B58D" w:rsidR="00404035" w:rsidRPr="00404035" w:rsidRDefault="00404035" w:rsidP="00537061">
            <w:pPr>
              <w:spacing w:before="70"/>
              <w:ind w:right="57"/>
              <w:jc w:val="right"/>
              <w:rPr>
                <w:color w:val="000000" w:themeColor="text1"/>
                <w:spacing w:val="-14"/>
              </w:rPr>
            </w:pPr>
            <w:r w:rsidRPr="00404035">
              <w:rPr>
                <w:color w:val="000000" w:themeColor="text1"/>
                <w:spacing w:val="-14"/>
              </w:rPr>
              <w:t>1</w:t>
            </w:r>
            <w:r w:rsidRPr="00404035">
              <w:rPr>
                <w:color w:val="000000" w:themeColor="text1"/>
                <w:spacing w:val="-14"/>
                <w:lang w:val="en-US"/>
              </w:rPr>
              <w:t xml:space="preserve"> </w:t>
            </w:r>
            <w:r w:rsidRPr="00404035">
              <w:rPr>
                <w:color w:val="000000" w:themeColor="text1"/>
                <w:spacing w:val="-14"/>
              </w:rPr>
              <w:t>217 313</w:t>
            </w:r>
          </w:p>
        </w:tc>
        <w:tc>
          <w:tcPr>
            <w:tcW w:w="632" w:type="dxa"/>
            <w:tcBorders>
              <w:left w:val="single" w:sz="6" w:space="0" w:color="000000"/>
            </w:tcBorders>
            <w:vAlign w:val="bottom"/>
          </w:tcPr>
          <w:p w14:paraId="506E721D" w14:textId="5B8B36C1" w:rsidR="00404035" w:rsidRPr="00404035" w:rsidRDefault="00404035" w:rsidP="00FC633B">
            <w:pPr>
              <w:spacing w:before="70"/>
              <w:ind w:right="57"/>
              <w:jc w:val="right"/>
              <w:rPr>
                <w:color w:val="000000" w:themeColor="text1"/>
              </w:rPr>
            </w:pPr>
            <w:r w:rsidRPr="00404035">
              <w:rPr>
                <w:color w:val="000000" w:themeColor="text1"/>
                <w:lang w:val="en-US"/>
              </w:rPr>
              <w:t>1</w:t>
            </w:r>
            <w:r w:rsidRPr="00404035">
              <w:rPr>
                <w:color w:val="000000" w:themeColor="text1"/>
              </w:rPr>
              <w:t> </w:t>
            </w:r>
            <w:r w:rsidRPr="00404035">
              <w:rPr>
                <w:color w:val="000000" w:themeColor="text1"/>
                <w:lang w:val="en-US"/>
              </w:rPr>
              <w:t>092,9</w:t>
            </w:r>
            <w:r w:rsidRPr="00404035">
              <w:rPr>
                <w:color w:val="000000" w:themeColor="text1"/>
                <w:vertAlign w:val="superscript"/>
                <w:lang w:val="en-US"/>
              </w:rPr>
              <w:t>1)</w:t>
            </w:r>
          </w:p>
        </w:tc>
        <w:tc>
          <w:tcPr>
            <w:tcW w:w="632" w:type="dxa"/>
            <w:tcBorders>
              <w:left w:val="single" w:sz="6" w:space="0" w:color="000000"/>
            </w:tcBorders>
            <w:vAlign w:val="bottom"/>
          </w:tcPr>
          <w:p w14:paraId="381CAE82" w14:textId="1DBEB9B4" w:rsidR="00404035" w:rsidRPr="00404035" w:rsidRDefault="00404035" w:rsidP="00FC633B">
            <w:pPr>
              <w:spacing w:before="70"/>
              <w:ind w:right="57"/>
              <w:jc w:val="right"/>
              <w:rPr>
                <w:color w:val="000000" w:themeColor="text1"/>
              </w:rPr>
            </w:pPr>
            <w:proofErr w:type="gramStart"/>
            <w:r w:rsidRPr="00404035">
              <w:rPr>
                <w:color w:val="000000" w:themeColor="text1"/>
              </w:rPr>
              <w:t>1 254,6</w:t>
            </w:r>
            <w:r w:rsidRPr="00404035">
              <w:rPr>
                <w:color w:val="000000" w:themeColor="text1"/>
                <w:vertAlign w:val="superscript"/>
                <w:lang w:val="en-US"/>
              </w:rPr>
              <w:t>1)</w:t>
            </w:r>
            <w:proofErr w:type="gramEnd"/>
          </w:p>
        </w:tc>
        <w:tc>
          <w:tcPr>
            <w:tcW w:w="632" w:type="dxa"/>
            <w:tcBorders>
              <w:left w:val="single" w:sz="6" w:space="0" w:color="000000"/>
              <w:right w:val="single" w:sz="6" w:space="0" w:color="000000"/>
            </w:tcBorders>
            <w:vAlign w:val="bottom"/>
          </w:tcPr>
          <w:p w14:paraId="726104BA" w14:textId="38E6EDC8" w:rsidR="00404035" w:rsidRPr="00404035" w:rsidRDefault="00404035" w:rsidP="00FC633B">
            <w:pPr>
              <w:spacing w:before="70"/>
              <w:ind w:right="57"/>
              <w:jc w:val="right"/>
              <w:rPr>
                <w:color w:val="000000" w:themeColor="text1"/>
              </w:rPr>
            </w:pPr>
            <w:r w:rsidRPr="00404035">
              <w:rPr>
                <w:color w:val="000000" w:themeColor="text1"/>
              </w:rPr>
              <w:t>1443,5</w:t>
            </w:r>
            <w:r w:rsidRPr="00404035">
              <w:rPr>
                <w:color w:val="000000" w:themeColor="text1"/>
                <w:vertAlign w:val="superscript"/>
              </w:rPr>
              <w:t>1)</w:t>
            </w:r>
          </w:p>
        </w:tc>
        <w:tc>
          <w:tcPr>
            <w:tcW w:w="1148" w:type="dxa"/>
            <w:tcBorders>
              <w:left w:val="single" w:sz="6" w:space="0" w:color="000000"/>
            </w:tcBorders>
            <w:shd w:val="clear" w:color="auto" w:fill="auto"/>
            <w:vAlign w:val="bottom"/>
          </w:tcPr>
          <w:p w14:paraId="03A0EE71" w14:textId="77777777" w:rsidR="00404035" w:rsidRPr="00853565" w:rsidRDefault="00404035">
            <w:pPr>
              <w:spacing w:before="70"/>
              <w:ind w:left="57"/>
              <w:rPr>
                <w:lang w:val="en-US"/>
              </w:rPr>
            </w:pPr>
            <w:r w:rsidRPr="00853565">
              <w:rPr>
                <w:rFonts w:eastAsia="Arial Unicode MS"/>
                <w:i/>
                <w:lang w:val="en-US"/>
              </w:rPr>
              <w:t xml:space="preserve">belarusian </w:t>
            </w:r>
            <w:r w:rsidRPr="00853565">
              <w:rPr>
                <w:rFonts w:eastAsia="Arial Unicode MS"/>
                <w:i/>
                <w:lang w:val="en-US"/>
              </w:rPr>
              <w:br/>
              <w:t>rouble</w:t>
            </w:r>
          </w:p>
        </w:tc>
        <w:tc>
          <w:tcPr>
            <w:tcW w:w="2559" w:type="dxa"/>
            <w:tcBorders>
              <w:left w:val="single" w:sz="6" w:space="0" w:color="000000"/>
            </w:tcBorders>
            <w:shd w:val="clear" w:color="auto" w:fill="auto"/>
            <w:vAlign w:val="bottom"/>
          </w:tcPr>
          <w:p w14:paraId="4FE8226B" w14:textId="77777777" w:rsidR="00404035" w:rsidRPr="00853565" w:rsidRDefault="00404035">
            <w:pPr>
              <w:spacing w:before="70"/>
              <w:ind w:left="170"/>
              <w:rPr>
                <w:i/>
                <w:lang w:val="en-US"/>
              </w:rPr>
            </w:pPr>
            <w:r w:rsidRPr="00853565">
              <w:rPr>
                <w:i/>
                <w:lang w:val="en-US"/>
              </w:rPr>
              <w:t>Belarus</w:t>
            </w:r>
          </w:p>
        </w:tc>
      </w:tr>
      <w:tr w:rsidR="00404035" w:rsidRPr="00853565" w14:paraId="0225A701" w14:textId="77777777" w:rsidTr="00C07422">
        <w:trPr>
          <w:cantSplit/>
        </w:trPr>
        <w:tc>
          <w:tcPr>
            <w:tcW w:w="2562" w:type="dxa"/>
            <w:shd w:val="clear" w:color="auto" w:fill="auto"/>
            <w:vAlign w:val="bottom"/>
          </w:tcPr>
          <w:p w14:paraId="39331370" w14:textId="77777777" w:rsidR="00404035" w:rsidRPr="00853565" w:rsidRDefault="00404035" w:rsidP="00537061">
            <w:pPr>
              <w:spacing w:before="70"/>
              <w:ind w:left="113"/>
              <w:rPr>
                <w:lang w:val="en-US"/>
              </w:rPr>
            </w:pPr>
            <w:r w:rsidRPr="00853565">
              <w:t>Казахстан</w:t>
            </w:r>
          </w:p>
        </w:tc>
        <w:tc>
          <w:tcPr>
            <w:tcW w:w="1124" w:type="dxa"/>
            <w:tcBorders>
              <w:left w:val="single" w:sz="6" w:space="0" w:color="000000"/>
            </w:tcBorders>
            <w:shd w:val="clear" w:color="auto" w:fill="auto"/>
            <w:vAlign w:val="bottom"/>
          </w:tcPr>
          <w:p w14:paraId="777D8900" w14:textId="77777777" w:rsidR="00404035" w:rsidRPr="00853565" w:rsidRDefault="00404035" w:rsidP="00537061">
            <w:pPr>
              <w:spacing w:before="70"/>
              <w:ind w:left="57"/>
              <w:rPr>
                <w:lang w:val="en-US"/>
              </w:rPr>
            </w:pPr>
            <w:r w:rsidRPr="00853565">
              <w:t>тенге</w:t>
            </w:r>
          </w:p>
        </w:tc>
        <w:tc>
          <w:tcPr>
            <w:tcW w:w="632" w:type="dxa"/>
            <w:tcBorders>
              <w:left w:val="single" w:sz="6" w:space="0" w:color="000000"/>
            </w:tcBorders>
            <w:shd w:val="clear" w:color="auto" w:fill="auto"/>
            <w:vAlign w:val="bottom"/>
          </w:tcPr>
          <w:p w14:paraId="25FDB29F" w14:textId="503A8ECB" w:rsidR="00404035" w:rsidRPr="00404035" w:rsidRDefault="00404035" w:rsidP="00537061">
            <w:pPr>
              <w:spacing w:before="70"/>
              <w:ind w:right="57"/>
              <w:jc w:val="right"/>
              <w:rPr>
                <w:color w:val="000000" w:themeColor="text1"/>
                <w:lang w:val="en-US"/>
              </w:rPr>
            </w:pPr>
            <w:r w:rsidRPr="00404035">
              <w:rPr>
                <w:color w:val="000000" w:themeColor="text1"/>
                <w:lang w:val="en-US"/>
              </w:rPr>
              <w:t>77</w:t>
            </w:r>
            <w:r w:rsidRPr="00404035">
              <w:rPr>
                <w:color w:val="000000" w:themeColor="text1"/>
              </w:rPr>
              <w:t> </w:t>
            </w:r>
            <w:r w:rsidRPr="00404035">
              <w:rPr>
                <w:color w:val="000000" w:themeColor="text1"/>
                <w:lang w:val="en-US"/>
              </w:rPr>
              <w:t>611</w:t>
            </w:r>
          </w:p>
        </w:tc>
        <w:tc>
          <w:tcPr>
            <w:tcW w:w="632" w:type="dxa"/>
            <w:tcBorders>
              <w:left w:val="single" w:sz="6" w:space="0" w:color="000000"/>
            </w:tcBorders>
            <w:vAlign w:val="bottom"/>
          </w:tcPr>
          <w:p w14:paraId="4DEE4DCA" w14:textId="1258CA9D" w:rsidR="00404035" w:rsidRPr="00404035" w:rsidRDefault="00404035" w:rsidP="00FC633B">
            <w:pPr>
              <w:spacing w:before="70"/>
              <w:ind w:right="57"/>
              <w:jc w:val="right"/>
              <w:rPr>
                <w:color w:val="000000" w:themeColor="text1"/>
                <w:lang w:val="en-US"/>
              </w:rPr>
            </w:pPr>
            <w:r w:rsidRPr="00404035">
              <w:rPr>
                <w:color w:val="000000" w:themeColor="text1"/>
                <w:lang w:val="en-US"/>
              </w:rPr>
              <w:t>186</w:t>
            </w:r>
            <w:r w:rsidRPr="00404035">
              <w:rPr>
                <w:color w:val="000000" w:themeColor="text1"/>
              </w:rPr>
              <w:t xml:space="preserve"> </w:t>
            </w:r>
            <w:r w:rsidRPr="00404035">
              <w:rPr>
                <w:color w:val="000000" w:themeColor="text1"/>
                <w:lang w:val="en-US"/>
              </w:rPr>
              <w:t>815</w:t>
            </w:r>
          </w:p>
        </w:tc>
        <w:tc>
          <w:tcPr>
            <w:tcW w:w="632" w:type="dxa"/>
            <w:tcBorders>
              <w:left w:val="single" w:sz="6" w:space="0" w:color="000000"/>
            </w:tcBorders>
            <w:vAlign w:val="bottom"/>
          </w:tcPr>
          <w:p w14:paraId="4A2B1A8B" w14:textId="04228F3B" w:rsidR="00404035" w:rsidRPr="00404035" w:rsidRDefault="00404035" w:rsidP="00FC633B">
            <w:pPr>
              <w:spacing w:before="70"/>
              <w:ind w:right="57"/>
              <w:jc w:val="right"/>
              <w:rPr>
                <w:color w:val="000000" w:themeColor="text1"/>
                <w:lang w:val="en-US"/>
              </w:rPr>
            </w:pPr>
            <w:r w:rsidRPr="00404035">
              <w:rPr>
                <w:color w:val="000000" w:themeColor="text1"/>
              </w:rPr>
              <w:t>213 003</w:t>
            </w:r>
          </w:p>
        </w:tc>
        <w:tc>
          <w:tcPr>
            <w:tcW w:w="632" w:type="dxa"/>
            <w:tcBorders>
              <w:left w:val="single" w:sz="6" w:space="0" w:color="000000"/>
              <w:right w:val="single" w:sz="6" w:space="0" w:color="000000"/>
            </w:tcBorders>
            <w:vAlign w:val="bottom"/>
          </w:tcPr>
          <w:p w14:paraId="10BA4DB7" w14:textId="3CDD7152" w:rsidR="00404035" w:rsidRPr="00404035" w:rsidRDefault="00404035" w:rsidP="00FC633B">
            <w:pPr>
              <w:spacing w:before="70"/>
              <w:ind w:right="57"/>
              <w:jc w:val="right"/>
              <w:rPr>
                <w:color w:val="000000" w:themeColor="text1"/>
                <w:lang w:val="en-US"/>
              </w:rPr>
            </w:pPr>
            <w:r w:rsidRPr="00404035">
              <w:rPr>
                <w:color w:val="000000" w:themeColor="text1"/>
                <w:lang w:val="en-US"/>
              </w:rPr>
              <w:t>250311</w:t>
            </w:r>
          </w:p>
        </w:tc>
        <w:tc>
          <w:tcPr>
            <w:tcW w:w="1148" w:type="dxa"/>
            <w:tcBorders>
              <w:left w:val="single" w:sz="6" w:space="0" w:color="000000"/>
            </w:tcBorders>
            <w:shd w:val="clear" w:color="auto" w:fill="auto"/>
            <w:vAlign w:val="bottom"/>
          </w:tcPr>
          <w:p w14:paraId="76D5E6D7" w14:textId="77777777" w:rsidR="00404035" w:rsidRPr="00853565" w:rsidRDefault="00404035">
            <w:pPr>
              <w:spacing w:before="70"/>
              <w:ind w:left="57"/>
              <w:rPr>
                <w:lang w:val="en-US"/>
              </w:rPr>
            </w:pPr>
            <w:r w:rsidRPr="00853565">
              <w:rPr>
                <w:i/>
                <w:lang w:val="en-US"/>
              </w:rPr>
              <w:t>tenge</w:t>
            </w:r>
          </w:p>
        </w:tc>
        <w:tc>
          <w:tcPr>
            <w:tcW w:w="2559" w:type="dxa"/>
            <w:tcBorders>
              <w:left w:val="single" w:sz="6" w:space="0" w:color="000000"/>
            </w:tcBorders>
            <w:shd w:val="clear" w:color="auto" w:fill="auto"/>
            <w:vAlign w:val="bottom"/>
          </w:tcPr>
          <w:p w14:paraId="0705BCB9" w14:textId="77777777" w:rsidR="00404035" w:rsidRPr="00853565" w:rsidRDefault="00404035">
            <w:pPr>
              <w:spacing w:before="70"/>
              <w:ind w:left="170"/>
              <w:rPr>
                <w:i/>
                <w:lang w:val="en-US"/>
              </w:rPr>
            </w:pPr>
            <w:r w:rsidRPr="00853565">
              <w:rPr>
                <w:i/>
                <w:lang w:val="en-US"/>
              </w:rPr>
              <w:t>Kazakhstan</w:t>
            </w:r>
          </w:p>
        </w:tc>
      </w:tr>
      <w:tr w:rsidR="00404035" w:rsidRPr="00853565" w14:paraId="5D9E9C40" w14:textId="77777777" w:rsidTr="00C07422">
        <w:trPr>
          <w:cantSplit/>
        </w:trPr>
        <w:tc>
          <w:tcPr>
            <w:tcW w:w="2562" w:type="dxa"/>
            <w:shd w:val="clear" w:color="auto" w:fill="auto"/>
            <w:vAlign w:val="bottom"/>
          </w:tcPr>
          <w:p w14:paraId="798481C4" w14:textId="77777777" w:rsidR="00404035" w:rsidRPr="00853565" w:rsidRDefault="00404035" w:rsidP="00537061">
            <w:pPr>
              <w:spacing w:before="70"/>
              <w:ind w:left="113"/>
              <w:rPr>
                <w:lang w:val="en-US"/>
              </w:rPr>
            </w:pPr>
            <w:r w:rsidRPr="00853565">
              <w:t>Киргизия</w:t>
            </w:r>
          </w:p>
        </w:tc>
        <w:tc>
          <w:tcPr>
            <w:tcW w:w="1124" w:type="dxa"/>
            <w:tcBorders>
              <w:left w:val="single" w:sz="6" w:space="0" w:color="000000"/>
            </w:tcBorders>
            <w:shd w:val="clear" w:color="auto" w:fill="auto"/>
            <w:vAlign w:val="bottom"/>
          </w:tcPr>
          <w:p w14:paraId="6B732314" w14:textId="77777777" w:rsidR="00404035" w:rsidRPr="00853565" w:rsidRDefault="00404035" w:rsidP="00537061">
            <w:pPr>
              <w:spacing w:before="70"/>
              <w:ind w:left="57"/>
              <w:rPr>
                <w:lang w:val="en-US"/>
              </w:rPr>
            </w:pPr>
            <w:r w:rsidRPr="00853565">
              <w:t>сом</w:t>
            </w:r>
          </w:p>
        </w:tc>
        <w:tc>
          <w:tcPr>
            <w:tcW w:w="632" w:type="dxa"/>
            <w:tcBorders>
              <w:left w:val="single" w:sz="6" w:space="0" w:color="000000"/>
            </w:tcBorders>
            <w:shd w:val="clear" w:color="auto" w:fill="auto"/>
            <w:vAlign w:val="bottom"/>
          </w:tcPr>
          <w:p w14:paraId="3B15B62B" w14:textId="4552F02F" w:rsidR="00404035" w:rsidRPr="00404035" w:rsidRDefault="00404035" w:rsidP="00537061">
            <w:pPr>
              <w:spacing w:before="70"/>
              <w:ind w:right="57"/>
              <w:jc w:val="right"/>
              <w:rPr>
                <w:color w:val="000000" w:themeColor="text1"/>
                <w:lang w:val="en-US"/>
              </w:rPr>
            </w:pPr>
            <w:r w:rsidRPr="00404035">
              <w:rPr>
                <w:color w:val="000000" w:themeColor="text1"/>
                <w:lang w:val="en-US"/>
              </w:rPr>
              <w:t>7</w:t>
            </w:r>
            <w:r w:rsidRPr="00404035">
              <w:rPr>
                <w:color w:val="000000" w:themeColor="text1"/>
              </w:rPr>
              <w:t> </w:t>
            </w:r>
            <w:r w:rsidRPr="00404035">
              <w:rPr>
                <w:color w:val="000000" w:themeColor="text1"/>
                <w:lang w:val="en-US"/>
              </w:rPr>
              <w:t>189</w:t>
            </w:r>
          </w:p>
        </w:tc>
        <w:tc>
          <w:tcPr>
            <w:tcW w:w="632" w:type="dxa"/>
            <w:tcBorders>
              <w:left w:val="single" w:sz="6" w:space="0" w:color="000000"/>
            </w:tcBorders>
            <w:vAlign w:val="bottom"/>
          </w:tcPr>
          <w:p w14:paraId="6C9A793C" w14:textId="1EE382EE" w:rsidR="00404035" w:rsidRPr="00404035" w:rsidRDefault="00404035" w:rsidP="00FC633B">
            <w:pPr>
              <w:spacing w:before="70"/>
              <w:ind w:right="57"/>
              <w:jc w:val="right"/>
              <w:rPr>
                <w:color w:val="000000" w:themeColor="text1"/>
                <w:lang w:val="en-US"/>
              </w:rPr>
            </w:pPr>
            <w:r w:rsidRPr="00404035">
              <w:rPr>
                <w:color w:val="000000" w:themeColor="text1"/>
                <w:lang w:val="en-US"/>
              </w:rPr>
              <w:t>17</w:t>
            </w:r>
            <w:r w:rsidRPr="00404035">
              <w:rPr>
                <w:color w:val="000000" w:themeColor="text1"/>
              </w:rPr>
              <w:t> </w:t>
            </w:r>
            <w:r w:rsidRPr="00404035">
              <w:rPr>
                <w:color w:val="000000" w:themeColor="text1"/>
                <w:lang w:val="en-US"/>
              </w:rPr>
              <w:t>232</w:t>
            </w:r>
          </w:p>
        </w:tc>
        <w:tc>
          <w:tcPr>
            <w:tcW w:w="632" w:type="dxa"/>
            <w:tcBorders>
              <w:left w:val="single" w:sz="6" w:space="0" w:color="000000"/>
            </w:tcBorders>
            <w:vAlign w:val="bottom"/>
          </w:tcPr>
          <w:p w14:paraId="7D29F2FF" w14:textId="64308A0C" w:rsidR="00404035" w:rsidRPr="00404035" w:rsidRDefault="00404035" w:rsidP="00FC633B">
            <w:pPr>
              <w:spacing w:before="70"/>
              <w:ind w:right="57"/>
              <w:jc w:val="right"/>
              <w:rPr>
                <w:color w:val="000000" w:themeColor="text1"/>
                <w:lang w:val="en-US"/>
              </w:rPr>
            </w:pPr>
            <w:r w:rsidRPr="00404035">
              <w:rPr>
                <w:color w:val="000000" w:themeColor="text1"/>
              </w:rPr>
              <w:t>18 940</w:t>
            </w:r>
          </w:p>
        </w:tc>
        <w:tc>
          <w:tcPr>
            <w:tcW w:w="632" w:type="dxa"/>
            <w:tcBorders>
              <w:left w:val="single" w:sz="6" w:space="0" w:color="000000"/>
              <w:right w:val="single" w:sz="6" w:space="0" w:color="000000"/>
            </w:tcBorders>
            <w:vAlign w:val="bottom"/>
          </w:tcPr>
          <w:p w14:paraId="4AFA6BDC" w14:textId="352CED70" w:rsidR="00404035" w:rsidRPr="00404035" w:rsidRDefault="00404035" w:rsidP="00FC633B">
            <w:pPr>
              <w:spacing w:before="70"/>
              <w:ind w:right="57"/>
              <w:jc w:val="right"/>
              <w:rPr>
                <w:color w:val="000000" w:themeColor="text1"/>
                <w:lang w:val="en-US"/>
              </w:rPr>
            </w:pPr>
            <w:r w:rsidRPr="00404035">
              <w:rPr>
                <w:color w:val="000000" w:themeColor="text1"/>
                <w:lang w:val="en-US"/>
              </w:rPr>
              <w:t>19330</w:t>
            </w:r>
          </w:p>
        </w:tc>
        <w:tc>
          <w:tcPr>
            <w:tcW w:w="1148" w:type="dxa"/>
            <w:tcBorders>
              <w:left w:val="single" w:sz="6" w:space="0" w:color="000000"/>
            </w:tcBorders>
            <w:shd w:val="clear" w:color="auto" w:fill="auto"/>
            <w:vAlign w:val="bottom"/>
          </w:tcPr>
          <w:p w14:paraId="4D418165" w14:textId="77777777" w:rsidR="00404035" w:rsidRPr="00853565" w:rsidRDefault="00404035">
            <w:pPr>
              <w:spacing w:before="70"/>
              <w:ind w:left="57"/>
              <w:rPr>
                <w:lang w:val="en-US"/>
              </w:rPr>
            </w:pPr>
            <w:r w:rsidRPr="00853565">
              <w:rPr>
                <w:i/>
                <w:lang w:val="en-US"/>
              </w:rPr>
              <w:t>som</w:t>
            </w:r>
          </w:p>
        </w:tc>
        <w:tc>
          <w:tcPr>
            <w:tcW w:w="2559" w:type="dxa"/>
            <w:tcBorders>
              <w:left w:val="single" w:sz="6" w:space="0" w:color="000000"/>
            </w:tcBorders>
            <w:shd w:val="clear" w:color="auto" w:fill="auto"/>
            <w:vAlign w:val="bottom"/>
          </w:tcPr>
          <w:p w14:paraId="650DCDD7" w14:textId="77777777" w:rsidR="00404035" w:rsidRPr="00853565" w:rsidRDefault="00404035">
            <w:pPr>
              <w:spacing w:before="70"/>
              <w:ind w:left="170"/>
              <w:rPr>
                <w:i/>
                <w:lang w:val="en-US"/>
              </w:rPr>
            </w:pPr>
            <w:r w:rsidRPr="00853565">
              <w:rPr>
                <w:i/>
                <w:lang w:val="en-US"/>
              </w:rPr>
              <w:t>Kyrgyzstan</w:t>
            </w:r>
          </w:p>
        </w:tc>
      </w:tr>
      <w:tr w:rsidR="004C341A" w:rsidRPr="00853565" w14:paraId="72435ECF" w14:textId="77777777" w:rsidTr="00C07422">
        <w:trPr>
          <w:cantSplit/>
        </w:trPr>
        <w:tc>
          <w:tcPr>
            <w:tcW w:w="2562" w:type="dxa"/>
            <w:shd w:val="clear" w:color="auto" w:fill="auto"/>
            <w:vAlign w:val="bottom"/>
          </w:tcPr>
          <w:p w14:paraId="28DD39B7" w14:textId="19B923B2" w:rsidR="004C341A" w:rsidRPr="00853565" w:rsidRDefault="004C341A" w:rsidP="00537061">
            <w:pPr>
              <w:spacing w:before="70"/>
              <w:ind w:left="113"/>
            </w:pPr>
            <w:r w:rsidRPr="00853565">
              <w:t>Республика Молдова</w:t>
            </w:r>
          </w:p>
        </w:tc>
        <w:tc>
          <w:tcPr>
            <w:tcW w:w="1124" w:type="dxa"/>
            <w:tcBorders>
              <w:left w:val="single" w:sz="6" w:space="0" w:color="000000"/>
            </w:tcBorders>
            <w:shd w:val="clear" w:color="auto" w:fill="auto"/>
            <w:vAlign w:val="bottom"/>
          </w:tcPr>
          <w:p w14:paraId="49FBDBA0" w14:textId="4FB0E7CB" w:rsidR="004C341A" w:rsidRPr="00853565" w:rsidRDefault="004C341A" w:rsidP="00537061">
            <w:pPr>
              <w:spacing w:before="70"/>
              <w:ind w:left="57"/>
            </w:pPr>
            <w:r w:rsidRPr="00853565">
              <w:t>молдавский лей</w:t>
            </w:r>
          </w:p>
        </w:tc>
        <w:tc>
          <w:tcPr>
            <w:tcW w:w="632" w:type="dxa"/>
            <w:tcBorders>
              <w:left w:val="single" w:sz="6" w:space="0" w:color="000000"/>
            </w:tcBorders>
            <w:shd w:val="clear" w:color="auto" w:fill="auto"/>
            <w:vAlign w:val="bottom"/>
          </w:tcPr>
          <w:p w14:paraId="5E25612A" w14:textId="69EBCEC9" w:rsidR="004C341A" w:rsidRPr="00404035" w:rsidRDefault="004C341A" w:rsidP="00537061">
            <w:pPr>
              <w:spacing w:before="70"/>
              <w:ind w:right="57"/>
              <w:jc w:val="right"/>
              <w:rPr>
                <w:color w:val="000000" w:themeColor="text1"/>
              </w:rPr>
            </w:pPr>
            <w:r w:rsidRPr="00404035">
              <w:rPr>
                <w:color w:val="000000" w:themeColor="text1"/>
                <w:lang w:val="en-US"/>
              </w:rPr>
              <w:t>2</w:t>
            </w:r>
            <w:r w:rsidRPr="00404035">
              <w:rPr>
                <w:color w:val="000000" w:themeColor="text1"/>
              </w:rPr>
              <w:t> </w:t>
            </w:r>
            <w:r w:rsidRPr="00404035">
              <w:rPr>
                <w:color w:val="000000" w:themeColor="text1"/>
                <w:lang w:val="en-US"/>
              </w:rPr>
              <w:t>972</w:t>
            </w:r>
          </w:p>
        </w:tc>
        <w:tc>
          <w:tcPr>
            <w:tcW w:w="632" w:type="dxa"/>
            <w:tcBorders>
              <w:left w:val="single" w:sz="6" w:space="0" w:color="000000"/>
            </w:tcBorders>
            <w:vAlign w:val="bottom"/>
          </w:tcPr>
          <w:p w14:paraId="612E37D1" w14:textId="50754155" w:rsidR="004C341A" w:rsidRPr="00404035" w:rsidRDefault="004C341A" w:rsidP="00FC633B">
            <w:pPr>
              <w:spacing w:before="70"/>
              <w:ind w:right="57"/>
              <w:jc w:val="right"/>
              <w:rPr>
                <w:color w:val="000000" w:themeColor="text1"/>
              </w:rPr>
            </w:pPr>
            <w:r w:rsidRPr="00404035">
              <w:rPr>
                <w:color w:val="000000" w:themeColor="text1"/>
                <w:lang w:val="en-US"/>
              </w:rPr>
              <w:t>7</w:t>
            </w:r>
            <w:r w:rsidRPr="00404035">
              <w:rPr>
                <w:color w:val="000000" w:themeColor="text1"/>
              </w:rPr>
              <w:t> </w:t>
            </w:r>
            <w:r w:rsidRPr="00404035">
              <w:rPr>
                <w:color w:val="000000" w:themeColor="text1"/>
                <w:lang w:val="en-US"/>
              </w:rPr>
              <w:t>234</w:t>
            </w:r>
          </w:p>
        </w:tc>
        <w:tc>
          <w:tcPr>
            <w:tcW w:w="632" w:type="dxa"/>
            <w:tcBorders>
              <w:left w:val="single" w:sz="6" w:space="0" w:color="000000"/>
            </w:tcBorders>
            <w:vAlign w:val="bottom"/>
          </w:tcPr>
          <w:p w14:paraId="4520445D" w14:textId="7AEA7557" w:rsidR="004C341A" w:rsidRPr="00404035" w:rsidRDefault="004C341A" w:rsidP="00FC633B">
            <w:pPr>
              <w:spacing w:before="70"/>
              <w:ind w:right="57"/>
              <w:jc w:val="right"/>
              <w:rPr>
                <w:color w:val="000000" w:themeColor="text1"/>
              </w:rPr>
            </w:pPr>
            <w:r w:rsidRPr="00404035">
              <w:rPr>
                <w:color w:val="000000" w:themeColor="text1"/>
              </w:rPr>
              <w:t>7 943</w:t>
            </w:r>
          </w:p>
        </w:tc>
        <w:tc>
          <w:tcPr>
            <w:tcW w:w="632" w:type="dxa"/>
            <w:tcBorders>
              <w:left w:val="single" w:sz="6" w:space="0" w:color="000000"/>
              <w:right w:val="single" w:sz="6" w:space="0" w:color="000000"/>
            </w:tcBorders>
            <w:vAlign w:val="bottom"/>
          </w:tcPr>
          <w:p w14:paraId="5B0D7281" w14:textId="374E2EDC" w:rsidR="004C341A" w:rsidRPr="004C341A" w:rsidRDefault="004C341A" w:rsidP="00FC633B">
            <w:pPr>
              <w:spacing w:before="70"/>
              <w:ind w:right="57"/>
              <w:jc w:val="right"/>
              <w:rPr>
                <w:color w:val="000000" w:themeColor="text1"/>
              </w:rPr>
            </w:pPr>
            <w:r w:rsidRPr="004C341A">
              <w:rPr>
                <w:color w:val="000000" w:themeColor="text1"/>
              </w:rPr>
              <w:t>8</w:t>
            </w:r>
            <w:r w:rsidRPr="004C341A">
              <w:rPr>
                <w:color w:val="000000" w:themeColor="text1"/>
                <w:lang w:val="en-US"/>
              </w:rPr>
              <w:t xml:space="preserve"> </w:t>
            </w:r>
            <w:r w:rsidRPr="004C341A">
              <w:rPr>
                <w:color w:val="000000" w:themeColor="text1"/>
              </w:rPr>
              <w:t>980</w:t>
            </w:r>
          </w:p>
        </w:tc>
        <w:tc>
          <w:tcPr>
            <w:tcW w:w="1148" w:type="dxa"/>
            <w:tcBorders>
              <w:left w:val="single" w:sz="6" w:space="0" w:color="000000"/>
            </w:tcBorders>
            <w:shd w:val="clear" w:color="auto" w:fill="auto"/>
            <w:vAlign w:val="bottom"/>
          </w:tcPr>
          <w:p w14:paraId="6AF74A7E" w14:textId="3CF9835A" w:rsidR="004C341A" w:rsidRPr="004C341A" w:rsidRDefault="004C341A">
            <w:pPr>
              <w:spacing w:before="70"/>
              <w:ind w:left="57"/>
              <w:rPr>
                <w:color w:val="000000" w:themeColor="text1"/>
              </w:rPr>
            </w:pPr>
            <w:r w:rsidRPr="004C341A">
              <w:rPr>
                <w:rFonts w:eastAsia="Arial Unicode MS"/>
                <w:i/>
                <w:color w:val="000000" w:themeColor="text1"/>
                <w:lang w:val="en-US"/>
              </w:rPr>
              <w:t>moldovian</w:t>
            </w:r>
            <w:r w:rsidRPr="004C341A">
              <w:rPr>
                <w:rFonts w:eastAsia="Arial Unicode MS"/>
                <w:i/>
                <w:color w:val="000000" w:themeColor="text1"/>
              </w:rPr>
              <w:t xml:space="preserve"> ley</w:t>
            </w:r>
          </w:p>
        </w:tc>
        <w:tc>
          <w:tcPr>
            <w:tcW w:w="2559" w:type="dxa"/>
            <w:tcBorders>
              <w:left w:val="single" w:sz="6" w:space="0" w:color="000000"/>
            </w:tcBorders>
            <w:shd w:val="clear" w:color="auto" w:fill="auto"/>
            <w:vAlign w:val="bottom"/>
          </w:tcPr>
          <w:p w14:paraId="2BF1B1EB" w14:textId="2C1BB4B7" w:rsidR="004C341A" w:rsidRPr="00853565" w:rsidRDefault="004C341A">
            <w:pPr>
              <w:spacing w:before="70"/>
              <w:ind w:left="170"/>
              <w:rPr>
                <w:i/>
              </w:rPr>
            </w:pPr>
            <w:r w:rsidRPr="00853565">
              <w:rPr>
                <w:i/>
              </w:rPr>
              <w:t>Republic of Moldova</w:t>
            </w:r>
          </w:p>
        </w:tc>
      </w:tr>
      <w:tr w:rsidR="004C341A" w:rsidRPr="00853565" w14:paraId="6F66D9EE" w14:textId="77777777" w:rsidTr="00C07422">
        <w:trPr>
          <w:cantSplit/>
        </w:trPr>
        <w:tc>
          <w:tcPr>
            <w:tcW w:w="2562" w:type="dxa"/>
            <w:shd w:val="clear" w:color="auto" w:fill="auto"/>
            <w:vAlign w:val="bottom"/>
          </w:tcPr>
          <w:p w14:paraId="1D990E42" w14:textId="77777777" w:rsidR="004C341A" w:rsidRPr="00853565" w:rsidRDefault="004C341A" w:rsidP="00537061">
            <w:pPr>
              <w:spacing w:before="70"/>
              <w:ind w:left="113"/>
            </w:pPr>
            <w:r w:rsidRPr="00853565">
              <w:t>Таджикистан</w:t>
            </w:r>
          </w:p>
        </w:tc>
        <w:tc>
          <w:tcPr>
            <w:tcW w:w="1124" w:type="dxa"/>
            <w:tcBorders>
              <w:left w:val="single" w:sz="6" w:space="0" w:color="000000"/>
            </w:tcBorders>
            <w:shd w:val="clear" w:color="auto" w:fill="auto"/>
            <w:vAlign w:val="bottom"/>
          </w:tcPr>
          <w:p w14:paraId="13C4B28D" w14:textId="77777777" w:rsidR="004C341A" w:rsidRPr="00853565" w:rsidRDefault="004C341A" w:rsidP="00537061">
            <w:pPr>
              <w:spacing w:before="70"/>
              <w:ind w:left="57"/>
            </w:pPr>
            <w:r w:rsidRPr="00853565">
              <w:t>сомони</w:t>
            </w:r>
          </w:p>
        </w:tc>
        <w:tc>
          <w:tcPr>
            <w:tcW w:w="632" w:type="dxa"/>
            <w:tcBorders>
              <w:left w:val="single" w:sz="6" w:space="0" w:color="000000"/>
            </w:tcBorders>
            <w:shd w:val="clear" w:color="auto" w:fill="auto"/>
            <w:vAlign w:val="bottom"/>
          </w:tcPr>
          <w:p w14:paraId="7C028404" w14:textId="750355DB" w:rsidR="004C341A" w:rsidRPr="00404035" w:rsidRDefault="004C341A" w:rsidP="00537061">
            <w:pPr>
              <w:spacing w:before="70"/>
              <w:ind w:right="57"/>
              <w:jc w:val="right"/>
              <w:rPr>
                <w:color w:val="000000" w:themeColor="text1"/>
              </w:rPr>
            </w:pPr>
            <w:r w:rsidRPr="00404035">
              <w:rPr>
                <w:color w:val="000000" w:themeColor="text1"/>
                <w:lang w:val="en-US"/>
              </w:rPr>
              <w:t>354,4</w:t>
            </w:r>
          </w:p>
        </w:tc>
        <w:tc>
          <w:tcPr>
            <w:tcW w:w="632" w:type="dxa"/>
            <w:tcBorders>
              <w:left w:val="single" w:sz="6" w:space="0" w:color="000000"/>
            </w:tcBorders>
            <w:vAlign w:val="bottom"/>
          </w:tcPr>
          <w:p w14:paraId="3F931394" w14:textId="04E97A8F" w:rsidR="004C341A" w:rsidRPr="00404035" w:rsidRDefault="004C341A" w:rsidP="00FC633B">
            <w:pPr>
              <w:spacing w:before="70"/>
              <w:ind w:right="57"/>
              <w:jc w:val="right"/>
              <w:rPr>
                <w:color w:val="000000" w:themeColor="text1"/>
              </w:rPr>
            </w:pPr>
            <w:r w:rsidRPr="00404035">
              <w:rPr>
                <w:color w:val="000000" w:themeColor="text1"/>
                <w:lang w:val="en-US"/>
              </w:rPr>
              <w:t>1</w:t>
            </w:r>
            <w:r w:rsidRPr="00404035">
              <w:rPr>
                <w:color w:val="000000" w:themeColor="text1"/>
              </w:rPr>
              <w:t> </w:t>
            </w:r>
            <w:r w:rsidRPr="00404035">
              <w:rPr>
                <w:color w:val="000000" w:themeColor="text1"/>
                <w:lang w:val="en-US"/>
              </w:rPr>
              <w:t>335,5</w:t>
            </w:r>
          </w:p>
        </w:tc>
        <w:tc>
          <w:tcPr>
            <w:tcW w:w="632" w:type="dxa"/>
            <w:tcBorders>
              <w:left w:val="single" w:sz="6" w:space="0" w:color="000000"/>
            </w:tcBorders>
            <w:vAlign w:val="bottom"/>
          </w:tcPr>
          <w:p w14:paraId="0862DD87" w14:textId="46CC19C8" w:rsidR="004C341A" w:rsidRPr="00404035" w:rsidRDefault="004C341A" w:rsidP="00FC633B">
            <w:pPr>
              <w:spacing w:before="70"/>
              <w:ind w:right="57"/>
              <w:jc w:val="right"/>
              <w:rPr>
                <w:color w:val="000000" w:themeColor="text1"/>
              </w:rPr>
            </w:pPr>
            <w:r w:rsidRPr="00404035">
              <w:rPr>
                <w:color w:val="000000" w:themeColor="text1"/>
              </w:rPr>
              <w:t>1 393,8</w:t>
            </w:r>
          </w:p>
        </w:tc>
        <w:tc>
          <w:tcPr>
            <w:tcW w:w="632" w:type="dxa"/>
            <w:tcBorders>
              <w:left w:val="single" w:sz="6" w:space="0" w:color="000000"/>
              <w:right w:val="single" w:sz="6" w:space="0" w:color="000000"/>
            </w:tcBorders>
            <w:vAlign w:val="bottom"/>
          </w:tcPr>
          <w:p w14:paraId="078F8185" w14:textId="1F05D630" w:rsidR="004C341A" w:rsidRPr="00404035" w:rsidRDefault="004C341A" w:rsidP="00FC633B">
            <w:pPr>
              <w:spacing w:before="70"/>
              <w:ind w:right="57"/>
              <w:jc w:val="right"/>
              <w:rPr>
                <w:color w:val="000000" w:themeColor="text1"/>
              </w:rPr>
            </w:pPr>
            <w:r w:rsidRPr="00404035">
              <w:rPr>
                <w:color w:val="000000" w:themeColor="text1"/>
              </w:rPr>
              <w:t>1540,8</w:t>
            </w:r>
          </w:p>
        </w:tc>
        <w:tc>
          <w:tcPr>
            <w:tcW w:w="1148" w:type="dxa"/>
            <w:tcBorders>
              <w:left w:val="single" w:sz="6" w:space="0" w:color="000000"/>
            </w:tcBorders>
            <w:shd w:val="clear" w:color="auto" w:fill="auto"/>
            <w:vAlign w:val="bottom"/>
          </w:tcPr>
          <w:p w14:paraId="1C19E8ED" w14:textId="77777777" w:rsidR="004C341A" w:rsidRPr="00853565" w:rsidRDefault="004C341A">
            <w:pPr>
              <w:spacing w:before="70"/>
              <w:ind w:left="57"/>
            </w:pPr>
            <w:r w:rsidRPr="00853565">
              <w:rPr>
                <w:i/>
              </w:rPr>
              <w:t>somoni</w:t>
            </w:r>
          </w:p>
        </w:tc>
        <w:tc>
          <w:tcPr>
            <w:tcW w:w="2559" w:type="dxa"/>
            <w:tcBorders>
              <w:left w:val="single" w:sz="6" w:space="0" w:color="000000"/>
            </w:tcBorders>
            <w:shd w:val="clear" w:color="auto" w:fill="auto"/>
            <w:vAlign w:val="bottom"/>
          </w:tcPr>
          <w:p w14:paraId="2909935B" w14:textId="77777777" w:rsidR="004C341A" w:rsidRPr="00853565" w:rsidRDefault="004C341A">
            <w:pPr>
              <w:spacing w:before="70"/>
              <w:ind w:left="170"/>
              <w:rPr>
                <w:i/>
              </w:rPr>
            </w:pPr>
            <w:r w:rsidRPr="00853565">
              <w:rPr>
                <w:i/>
              </w:rPr>
              <w:t>Tajikistan</w:t>
            </w:r>
          </w:p>
        </w:tc>
      </w:tr>
      <w:tr w:rsidR="004C341A" w:rsidRPr="00853565" w14:paraId="48853E14" w14:textId="77777777" w:rsidTr="00C07422">
        <w:trPr>
          <w:cantSplit/>
        </w:trPr>
        <w:tc>
          <w:tcPr>
            <w:tcW w:w="2562" w:type="dxa"/>
            <w:shd w:val="clear" w:color="auto" w:fill="auto"/>
            <w:vAlign w:val="bottom"/>
          </w:tcPr>
          <w:p w14:paraId="57C3716D" w14:textId="77777777" w:rsidR="004C341A" w:rsidRPr="00853565" w:rsidRDefault="004C341A" w:rsidP="00537061">
            <w:pPr>
              <w:spacing w:before="70"/>
              <w:ind w:left="113"/>
            </w:pPr>
            <w:r w:rsidRPr="00853565">
              <w:t>Туркмения</w:t>
            </w:r>
          </w:p>
        </w:tc>
        <w:tc>
          <w:tcPr>
            <w:tcW w:w="1124" w:type="dxa"/>
            <w:tcBorders>
              <w:left w:val="single" w:sz="6" w:space="0" w:color="000000"/>
            </w:tcBorders>
            <w:shd w:val="clear" w:color="auto" w:fill="auto"/>
            <w:vAlign w:val="bottom"/>
          </w:tcPr>
          <w:p w14:paraId="7FE34713" w14:textId="77777777" w:rsidR="004C341A" w:rsidRPr="00853565" w:rsidRDefault="004C341A" w:rsidP="00537061">
            <w:pPr>
              <w:spacing w:before="70"/>
              <w:ind w:left="57"/>
            </w:pPr>
            <w:r w:rsidRPr="00853565">
              <w:t xml:space="preserve">туркменский </w:t>
            </w:r>
            <w:r w:rsidRPr="00853565">
              <w:br/>
              <w:t>манат</w:t>
            </w:r>
          </w:p>
        </w:tc>
        <w:tc>
          <w:tcPr>
            <w:tcW w:w="632" w:type="dxa"/>
            <w:tcBorders>
              <w:left w:val="single" w:sz="6" w:space="0" w:color="000000"/>
            </w:tcBorders>
            <w:shd w:val="clear" w:color="auto" w:fill="auto"/>
            <w:vAlign w:val="bottom"/>
          </w:tcPr>
          <w:p w14:paraId="4D2A93FF" w14:textId="3E9785D9" w:rsidR="004C341A" w:rsidRPr="00404035" w:rsidRDefault="004C341A" w:rsidP="00537061">
            <w:pPr>
              <w:spacing w:before="70"/>
              <w:ind w:right="57"/>
              <w:jc w:val="right"/>
              <w:rPr>
                <w:color w:val="000000" w:themeColor="text1"/>
              </w:rPr>
            </w:pPr>
            <w:r w:rsidRPr="00404035">
              <w:rPr>
                <w:color w:val="000000" w:themeColor="text1"/>
                <w:lang w:val="en-US"/>
              </w:rPr>
              <w:t>7</w:t>
            </w:r>
            <w:r w:rsidRPr="00404035">
              <w:rPr>
                <w:color w:val="000000" w:themeColor="text1"/>
              </w:rPr>
              <w:t>43</w:t>
            </w:r>
          </w:p>
        </w:tc>
        <w:tc>
          <w:tcPr>
            <w:tcW w:w="632" w:type="dxa"/>
            <w:tcBorders>
              <w:left w:val="single" w:sz="6" w:space="0" w:color="000000"/>
            </w:tcBorders>
            <w:vAlign w:val="bottom"/>
          </w:tcPr>
          <w:p w14:paraId="4F0B7CCC" w14:textId="70881024" w:rsidR="004C341A" w:rsidRPr="00404035" w:rsidRDefault="004C341A" w:rsidP="00FC633B">
            <w:pPr>
              <w:spacing w:before="70"/>
              <w:ind w:right="57"/>
              <w:jc w:val="right"/>
              <w:rPr>
                <w:color w:val="000000" w:themeColor="text1"/>
              </w:rPr>
            </w:pPr>
            <w:r w:rsidRPr="00404035">
              <w:rPr>
                <w:color w:val="000000" w:themeColor="text1"/>
                <w:lang w:val="en-US"/>
              </w:rPr>
              <w:t>…</w:t>
            </w:r>
          </w:p>
        </w:tc>
        <w:tc>
          <w:tcPr>
            <w:tcW w:w="632" w:type="dxa"/>
            <w:tcBorders>
              <w:left w:val="single" w:sz="6" w:space="0" w:color="000000"/>
            </w:tcBorders>
            <w:vAlign w:val="bottom"/>
          </w:tcPr>
          <w:p w14:paraId="06BF8AD6" w14:textId="68BF700B" w:rsidR="004C341A" w:rsidRPr="00404035" w:rsidRDefault="004C341A" w:rsidP="00FC633B">
            <w:pPr>
              <w:spacing w:before="70"/>
              <w:ind w:right="57"/>
              <w:jc w:val="right"/>
              <w:rPr>
                <w:color w:val="000000" w:themeColor="text1"/>
              </w:rPr>
            </w:pPr>
            <w:r w:rsidRPr="00404035">
              <w:rPr>
                <w:color w:val="000000" w:themeColor="text1"/>
              </w:rPr>
              <w:t>…</w:t>
            </w:r>
          </w:p>
        </w:tc>
        <w:tc>
          <w:tcPr>
            <w:tcW w:w="632" w:type="dxa"/>
            <w:tcBorders>
              <w:left w:val="single" w:sz="6" w:space="0" w:color="000000"/>
              <w:right w:val="single" w:sz="6" w:space="0" w:color="000000"/>
            </w:tcBorders>
            <w:vAlign w:val="bottom"/>
          </w:tcPr>
          <w:p w14:paraId="757C6D48" w14:textId="133A3276"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4FFC0526" w14:textId="77777777" w:rsidR="004C341A" w:rsidRPr="00853565" w:rsidRDefault="004C341A">
            <w:pPr>
              <w:spacing w:before="70"/>
              <w:ind w:left="57"/>
            </w:pPr>
            <w:r w:rsidRPr="00853565">
              <w:rPr>
                <w:i/>
                <w:lang w:val="en-US"/>
              </w:rPr>
              <w:t>t</w:t>
            </w:r>
            <w:r w:rsidRPr="00853565">
              <w:rPr>
                <w:i/>
              </w:rPr>
              <w:t>urkmenian manat</w:t>
            </w:r>
          </w:p>
        </w:tc>
        <w:tc>
          <w:tcPr>
            <w:tcW w:w="2559" w:type="dxa"/>
            <w:tcBorders>
              <w:left w:val="single" w:sz="6" w:space="0" w:color="000000"/>
            </w:tcBorders>
            <w:shd w:val="clear" w:color="auto" w:fill="auto"/>
            <w:vAlign w:val="bottom"/>
          </w:tcPr>
          <w:p w14:paraId="125E58E7" w14:textId="77777777" w:rsidR="004C341A" w:rsidRPr="00853565" w:rsidRDefault="004C341A">
            <w:pPr>
              <w:spacing w:before="70"/>
              <w:ind w:left="170"/>
              <w:rPr>
                <w:i/>
              </w:rPr>
            </w:pPr>
            <w:r w:rsidRPr="00853565">
              <w:rPr>
                <w:i/>
              </w:rPr>
              <w:t>Turkmenistan</w:t>
            </w:r>
          </w:p>
        </w:tc>
      </w:tr>
      <w:tr w:rsidR="004C341A" w:rsidRPr="00853565" w14:paraId="44388735" w14:textId="77777777" w:rsidTr="00C07422">
        <w:trPr>
          <w:cantSplit/>
        </w:trPr>
        <w:tc>
          <w:tcPr>
            <w:tcW w:w="2562" w:type="dxa"/>
            <w:shd w:val="clear" w:color="auto" w:fill="auto"/>
            <w:vAlign w:val="bottom"/>
          </w:tcPr>
          <w:p w14:paraId="3AAB6CE4" w14:textId="77777777" w:rsidR="004C341A" w:rsidRPr="00853565" w:rsidRDefault="004C341A" w:rsidP="00537061">
            <w:pPr>
              <w:spacing w:before="70"/>
              <w:ind w:left="113"/>
            </w:pPr>
            <w:r w:rsidRPr="00853565">
              <w:t>Узбекистан (тыс,)</w:t>
            </w:r>
          </w:p>
        </w:tc>
        <w:tc>
          <w:tcPr>
            <w:tcW w:w="1124" w:type="dxa"/>
            <w:tcBorders>
              <w:left w:val="single" w:sz="6" w:space="0" w:color="000000"/>
            </w:tcBorders>
            <w:shd w:val="clear" w:color="auto" w:fill="auto"/>
            <w:vAlign w:val="bottom"/>
          </w:tcPr>
          <w:p w14:paraId="5D7D48AF" w14:textId="77777777" w:rsidR="004C341A" w:rsidRPr="00853565" w:rsidRDefault="004C341A" w:rsidP="00537061">
            <w:pPr>
              <w:spacing w:before="70"/>
              <w:ind w:left="57"/>
            </w:pPr>
            <w:r w:rsidRPr="00853565">
              <w:t>узбекский сум</w:t>
            </w:r>
          </w:p>
        </w:tc>
        <w:tc>
          <w:tcPr>
            <w:tcW w:w="632" w:type="dxa"/>
            <w:tcBorders>
              <w:left w:val="single" w:sz="6" w:space="0" w:color="000000"/>
            </w:tcBorders>
            <w:shd w:val="clear" w:color="auto" w:fill="auto"/>
            <w:vAlign w:val="bottom"/>
          </w:tcPr>
          <w:p w14:paraId="2A5A43F5" w14:textId="561F9412" w:rsidR="004C341A" w:rsidRPr="00404035" w:rsidRDefault="004C341A" w:rsidP="00537061">
            <w:pPr>
              <w:spacing w:before="70"/>
              <w:ind w:right="57"/>
              <w:jc w:val="right"/>
              <w:rPr>
                <w:color w:val="000000" w:themeColor="text1"/>
              </w:rPr>
            </w:pPr>
            <w:r w:rsidRPr="00404035">
              <w:rPr>
                <w:color w:val="000000" w:themeColor="text1"/>
              </w:rPr>
              <w:t>504,8</w:t>
            </w:r>
          </w:p>
        </w:tc>
        <w:tc>
          <w:tcPr>
            <w:tcW w:w="632" w:type="dxa"/>
            <w:tcBorders>
              <w:left w:val="single" w:sz="6" w:space="0" w:color="000000"/>
            </w:tcBorders>
            <w:vAlign w:val="bottom"/>
          </w:tcPr>
          <w:p w14:paraId="48555E1D" w14:textId="19D1E854" w:rsidR="004C341A" w:rsidRPr="00404035" w:rsidRDefault="004C341A" w:rsidP="00FC633B">
            <w:pPr>
              <w:spacing w:before="70"/>
              <w:ind w:right="57"/>
              <w:jc w:val="right"/>
              <w:rPr>
                <w:color w:val="000000" w:themeColor="text1"/>
              </w:rPr>
            </w:pPr>
            <w:r w:rsidRPr="00404035">
              <w:rPr>
                <w:color w:val="000000" w:themeColor="text1"/>
                <w:lang w:val="en-US"/>
              </w:rPr>
              <w:t>2</w:t>
            </w:r>
            <w:r w:rsidRPr="00404035">
              <w:rPr>
                <w:color w:val="000000" w:themeColor="text1"/>
              </w:rPr>
              <w:t> </w:t>
            </w:r>
            <w:r w:rsidRPr="00404035">
              <w:rPr>
                <w:color w:val="000000" w:themeColor="text1"/>
                <w:lang w:val="en-US"/>
              </w:rPr>
              <w:t>324,5</w:t>
            </w:r>
          </w:p>
        </w:tc>
        <w:tc>
          <w:tcPr>
            <w:tcW w:w="632" w:type="dxa"/>
            <w:tcBorders>
              <w:left w:val="single" w:sz="6" w:space="0" w:color="000000"/>
            </w:tcBorders>
            <w:vAlign w:val="bottom"/>
          </w:tcPr>
          <w:p w14:paraId="0E085E86" w14:textId="0963D98E" w:rsidR="004C341A" w:rsidRPr="00404035" w:rsidRDefault="004C341A" w:rsidP="00FC633B">
            <w:pPr>
              <w:spacing w:before="70"/>
              <w:ind w:right="57"/>
              <w:jc w:val="right"/>
              <w:rPr>
                <w:color w:val="000000" w:themeColor="text1"/>
              </w:rPr>
            </w:pPr>
            <w:r w:rsidRPr="00404035">
              <w:rPr>
                <w:color w:val="000000" w:themeColor="text1"/>
              </w:rPr>
              <w:t>2 673,3</w:t>
            </w:r>
          </w:p>
        </w:tc>
        <w:tc>
          <w:tcPr>
            <w:tcW w:w="632" w:type="dxa"/>
            <w:tcBorders>
              <w:left w:val="single" w:sz="6" w:space="0" w:color="000000"/>
              <w:right w:val="single" w:sz="6" w:space="0" w:color="000000"/>
            </w:tcBorders>
            <w:vAlign w:val="bottom"/>
          </w:tcPr>
          <w:p w14:paraId="63EDD46F" w14:textId="569DC845" w:rsidR="004C341A" w:rsidRPr="00404035" w:rsidRDefault="004C341A" w:rsidP="00FC633B">
            <w:pPr>
              <w:spacing w:before="70"/>
              <w:ind w:right="57"/>
              <w:jc w:val="right"/>
              <w:rPr>
                <w:color w:val="000000" w:themeColor="text1"/>
              </w:rPr>
            </w:pPr>
            <w:r w:rsidRPr="00404035">
              <w:rPr>
                <w:color w:val="000000" w:themeColor="text1"/>
              </w:rPr>
              <w:t>3214,8</w:t>
            </w:r>
          </w:p>
        </w:tc>
        <w:tc>
          <w:tcPr>
            <w:tcW w:w="1148" w:type="dxa"/>
            <w:tcBorders>
              <w:left w:val="single" w:sz="6" w:space="0" w:color="000000"/>
            </w:tcBorders>
            <w:shd w:val="clear" w:color="auto" w:fill="auto"/>
            <w:vAlign w:val="bottom"/>
          </w:tcPr>
          <w:p w14:paraId="07C65E4E" w14:textId="77777777" w:rsidR="004C341A" w:rsidRPr="00853565" w:rsidRDefault="004C341A">
            <w:pPr>
              <w:spacing w:before="70"/>
              <w:ind w:left="57"/>
              <w:rPr>
                <w:rFonts w:eastAsia="Arial Unicode MS"/>
                <w:i/>
                <w:lang w:val="en-US"/>
              </w:rPr>
            </w:pPr>
            <w:r w:rsidRPr="00853565">
              <w:rPr>
                <w:rFonts w:ascii="Arial-ItalicMT" w:hAnsi="Arial-ItalicMT" w:cs="Arial-ItalicMT"/>
                <w:i/>
                <w:iCs/>
                <w:lang w:eastAsia="ru-RU"/>
              </w:rPr>
              <w:t>uzbek</w:t>
            </w:r>
            <w:r w:rsidRPr="00853565">
              <w:rPr>
                <w:rFonts w:ascii="Arial-ItalicMT" w:hAnsi="Arial-ItalicMT" w:cs="Arial-ItalicMT"/>
                <w:i/>
                <w:iCs/>
                <w:lang w:val="en-US" w:eastAsia="ru-RU"/>
              </w:rPr>
              <w:t>ian</w:t>
            </w:r>
            <w:r w:rsidRPr="00853565">
              <w:rPr>
                <w:rFonts w:ascii="Arial-ItalicMT" w:hAnsi="Arial-ItalicMT" w:cs="Arial-ItalicMT"/>
                <w:i/>
                <w:iCs/>
                <w:lang w:eastAsia="ru-RU"/>
              </w:rPr>
              <w:t xml:space="preserve"> s</w:t>
            </w:r>
            <w:r w:rsidRPr="00853565">
              <w:rPr>
                <w:rFonts w:ascii="Arial-ItalicMT" w:hAnsi="Arial-ItalicMT" w:cs="Arial-ItalicMT"/>
                <w:i/>
                <w:iCs/>
                <w:lang w:val="en-US" w:eastAsia="ru-RU"/>
              </w:rPr>
              <w:t>o</w:t>
            </w:r>
            <w:r w:rsidRPr="00853565">
              <w:rPr>
                <w:rFonts w:ascii="Arial-ItalicMT" w:hAnsi="Arial-ItalicMT" w:cs="Arial-ItalicMT"/>
                <w:i/>
                <w:iCs/>
                <w:lang w:eastAsia="ru-RU"/>
              </w:rPr>
              <w:t>m</w:t>
            </w:r>
          </w:p>
        </w:tc>
        <w:tc>
          <w:tcPr>
            <w:tcW w:w="2559" w:type="dxa"/>
            <w:tcBorders>
              <w:left w:val="single" w:sz="6" w:space="0" w:color="000000"/>
            </w:tcBorders>
            <w:shd w:val="clear" w:color="auto" w:fill="auto"/>
            <w:vAlign w:val="bottom"/>
          </w:tcPr>
          <w:p w14:paraId="601C9978" w14:textId="77777777" w:rsidR="004C341A" w:rsidRPr="00853565" w:rsidRDefault="004C341A">
            <w:pPr>
              <w:spacing w:before="70"/>
              <w:ind w:left="170"/>
              <w:rPr>
                <w:i/>
              </w:rPr>
            </w:pPr>
            <w:r w:rsidRPr="00853565">
              <w:rPr>
                <w:i/>
              </w:rPr>
              <w:t>Uzbekistan (thou.)</w:t>
            </w:r>
          </w:p>
        </w:tc>
      </w:tr>
      <w:tr w:rsidR="004C341A" w:rsidRPr="00853565" w14:paraId="6393EB81" w14:textId="77777777" w:rsidTr="00C07422">
        <w:trPr>
          <w:cantSplit/>
        </w:trPr>
        <w:tc>
          <w:tcPr>
            <w:tcW w:w="2562" w:type="dxa"/>
            <w:shd w:val="clear" w:color="auto" w:fill="auto"/>
            <w:vAlign w:val="bottom"/>
          </w:tcPr>
          <w:p w14:paraId="47A7C456" w14:textId="77777777" w:rsidR="004C341A" w:rsidRPr="00853565" w:rsidRDefault="004C341A" w:rsidP="00537061">
            <w:pPr>
              <w:spacing w:before="70"/>
              <w:ind w:left="113"/>
            </w:pPr>
            <w:r w:rsidRPr="00853565">
              <w:t>Украина</w:t>
            </w:r>
          </w:p>
        </w:tc>
        <w:tc>
          <w:tcPr>
            <w:tcW w:w="1124" w:type="dxa"/>
            <w:tcBorders>
              <w:left w:val="single" w:sz="6" w:space="0" w:color="000000"/>
            </w:tcBorders>
            <w:shd w:val="clear" w:color="auto" w:fill="auto"/>
            <w:vAlign w:val="bottom"/>
          </w:tcPr>
          <w:p w14:paraId="0A23E70B" w14:textId="77777777" w:rsidR="004C341A" w:rsidRPr="00853565" w:rsidRDefault="004C341A" w:rsidP="00537061">
            <w:pPr>
              <w:spacing w:before="70"/>
              <w:ind w:left="57"/>
            </w:pPr>
            <w:r w:rsidRPr="00853565">
              <w:t>гривна</w:t>
            </w:r>
          </w:p>
        </w:tc>
        <w:tc>
          <w:tcPr>
            <w:tcW w:w="632" w:type="dxa"/>
            <w:tcBorders>
              <w:left w:val="single" w:sz="6" w:space="0" w:color="000000"/>
            </w:tcBorders>
            <w:shd w:val="clear" w:color="auto" w:fill="auto"/>
            <w:vAlign w:val="bottom"/>
          </w:tcPr>
          <w:p w14:paraId="1E6355A2" w14:textId="19ADB4CF" w:rsidR="004C341A" w:rsidRPr="00404035" w:rsidRDefault="004C341A" w:rsidP="00537061">
            <w:pPr>
              <w:spacing w:before="70"/>
              <w:ind w:right="57"/>
              <w:jc w:val="right"/>
              <w:rPr>
                <w:color w:val="000000" w:themeColor="text1"/>
              </w:rPr>
            </w:pPr>
            <w:r w:rsidRPr="00404035">
              <w:rPr>
                <w:color w:val="000000" w:themeColor="text1"/>
              </w:rPr>
              <w:t>2 239</w:t>
            </w:r>
          </w:p>
        </w:tc>
        <w:tc>
          <w:tcPr>
            <w:tcW w:w="632" w:type="dxa"/>
            <w:tcBorders>
              <w:left w:val="single" w:sz="6" w:space="0" w:color="000000"/>
            </w:tcBorders>
            <w:vAlign w:val="bottom"/>
          </w:tcPr>
          <w:p w14:paraId="25CEBB49" w14:textId="2E8CFD42" w:rsidR="004C341A" w:rsidRPr="00404035" w:rsidRDefault="004C341A" w:rsidP="00FC633B">
            <w:pPr>
              <w:spacing w:before="70"/>
              <w:ind w:right="57"/>
              <w:jc w:val="right"/>
              <w:rPr>
                <w:color w:val="000000" w:themeColor="text1"/>
              </w:rPr>
            </w:pPr>
            <w:r w:rsidRPr="00404035">
              <w:rPr>
                <w:color w:val="000000" w:themeColor="text1"/>
                <w:lang w:val="en-US"/>
              </w:rPr>
              <w:t>10</w:t>
            </w:r>
            <w:r w:rsidRPr="00404035">
              <w:rPr>
                <w:color w:val="000000" w:themeColor="text1"/>
              </w:rPr>
              <w:t> </w:t>
            </w:r>
            <w:r w:rsidRPr="00404035">
              <w:rPr>
                <w:color w:val="000000" w:themeColor="text1"/>
                <w:lang w:val="en-US"/>
              </w:rPr>
              <w:t>497</w:t>
            </w:r>
          </w:p>
        </w:tc>
        <w:tc>
          <w:tcPr>
            <w:tcW w:w="632" w:type="dxa"/>
            <w:tcBorders>
              <w:left w:val="single" w:sz="6" w:space="0" w:color="000000"/>
            </w:tcBorders>
            <w:vAlign w:val="bottom"/>
          </w:tcPr>
          <w:p w14:paraId="06F3A62E" w14:textId="357799F3" w:rsidR="004C341A" w:rsidRPr="00404035" w:rsidRDefault="004C341A" w:rsidP="00FC633B">
            <w:pPr>
              <w:spacing w:before="70"/>
              <w:ind w:right="57"/>
              <w:jc w:val="right"/>
              <w:rPr>
                <w:color w:val="000000" w:themeColor="text1"/>
              </w:rPr>
            </w:pPr>
            <w:r w:rsidRPr="00404035">
              <w:rPr>
                <w:color w:val="000000" w:themeColor="text1"/>
              </w:rPr>
              <w:t>11 591</w:t>
            </w:r>
          </w:p>
        </w:tc>
        <w:tc>
          <w:tcPr>
            <w:tcW w:w="632" w:type="dxa"/>
            <w:tcBorders>
              <w:left w:val="single" w:sz="6" w:space="0" w:color="000000"/>
              <w:right w:val="single" w:sz="6" w:space="0" w:color="000000"/>
            </w:tcBorders>
            <w:vAlign w:val="bottom"/>
          </w:tcPr>
          <w:p w14:paraId="63D8EA03" w14:textId="4859C63C" w:rsidR="004C341A" w:rsidRPr="00404035" w:rsidRDefault="004C341A" w:rsidP="00FC633B">
            <w:pPr>
              <w:spacing w:before="70"/>
              <w:ind w:right="57"/>
              <w:jc w:val="right"/>
              <w:rPr>
                <w:color w:val="000000" w:themeColor="text1"/>
              </w:rPr>
            </w:pPr>
            <w:r w:rsidRPr="00404035">
              <w:rPr>
                <w:color w:val="000000" w:themeColor="text1"/>
              </w:rPr>
              <w:t>14014</w:t>
            </w:r>
          </w:p>
        </w:tc>
        <w:tc>
          <w:tcPr>
            <w:tcW w:w="1148" w:type="dxa"/>
            <w:tcBorders>
              <w:left w:val="single" w:sz="6" w:space="0" w:color="000000"/>
            </w:tcBorders>
            <w:shd w:val="clear" w:color="auto" w:fill="auto"/>
            <w:vAlign w:val="bottom"/>
          </w:tcPr>
          <w:p w14:paraId="716C8BFB" w14:textId="77777777" w:rsidR="004C341A" w:rsidRPr="00853565" w:rsidRDefault="004C341A">
            <w:pPr>
              <w:spacing w:before="70"/>
              <w:ind w:left="57"/>
            </w:pPr>
            <w:r w:rsidRPr="00853565">
              <w:rPr>
                <w:rFonts w:eastAsia="Arial Unicode MS"/>
                <w:i/>
                <w:lang w:val="en-US"/>
              </w:rPr>
              <w:t>h</w:t>
            </w:r>
            <w:r w:rsidRPr="00853565">
              <w:rPr>
                <w:rFonts w:eastAsia="Arial Unicode MS"/>
                <w:i/>
              </w:rPr>
              <w:t>ryvnia</w:t>
            </w:r>
          </w:p>
        </w:tc>
        <w:tc>
          <w:tcPr>
            <w:tcW w:w="2559" w:type="dxa"/>
            <w:tcBorders>
              <w:left w:val="single" w:sz="6" w:space="0" w:color="000000"/>
            </w:tcBorders>
            <w:shd w:val="clear" w:color="auto" w:fill="auto"/>
            <w:vAlign w:val="bottom"/>
          </w:tcPr>
          <w:p w14:paraId="6C430E99" w14:textId="77777777" w:rsidR="004C341A" w:rsidRPr="00853565" w:rsidRDefault="004C341A">
            <w:pPr>
              <w:spacing w:before="70"/>
              <w:ind w:left="170"/>
              <w:rPr>
                <w:i/>
              </w:rPr>
            </w:pPr>
            <w:r w:rsidRPr="00853565">
              <w:rPr>
                <w:i/>
              </w:rPr>
              <w:t>Ukraine</w:t>
            </w:r>
          </w:p>
        </w:tc>
      </w:tr>
      <w:tr w:rsidR="004C341A" w:rsidRPr="00853565" w14:paraId="6F9AE47D" w14:textId="77777777" w:rsidTr="00C07422">
        <w:trPr>
          <w:cantSplit/>
        </w:trPr>
        <w:tc>
          <w:tcPr>
            <w:tcW w:w="2562" w:type="dxa"/>
            <w:shd w:val="clear" w:color="auto" w:fill="auto"/>
            <w:vAlign w:val="bottom"/>
          </w:tcPr>
          <w:p w14:paraId="3CBEB1AB" w14:textId="77777777" w:rsidR="004C341A" w:rsidRPr="00853565" w:rsidRDefault="004C341A" w:rsidP="00537061">
            <w:pPr>
              <w:pStyle w:val="13"/>
              <w:spacing w:before="70"/>
              <w:rPr>
                <w:sz w:val="14"/>
                <w:szCs w:val="14"/>
              </w:rPr>
            </w:pPr>
            <w:r w:rsidRPr="00853565">
              <w:rPr>
                <w:sz w:val="14"/>
                <w:szCs w:val="14"/>
                <w:u w:val="none"/>
              </w:rPr>
              <w:t>Страны БРИКС</w:t>
            </w:r>
          </w:p>
        </w:tc>
        <w:tc>
          <w:tcPr>
            <w:tcW w:w="1124" w:type="dxa"/>
            <w:tcBorders>
              <w:left w:val="single" w:sz="6" w:space="0" w:color="000000"/>
            </w:tcBorders>
            <w:shd w:val="clear" w:color="auto" w:fill="auto"/>
            <w:vAlign w:val="bottom"/>
          </w:tcPr>
          <w:p w14:paraId="7AB2C5FC" w14:textId="77777777" w:rsidR="004C341A" w:rsidRPr="00853565" w:rsidRDefault="004C341A" w:rsidP="00537061">
            <w:pPr>
              <w:snapToGrid w:val="0"/>
              <w:spacing w:before="70"/>
              <w:ind w:left="57"/>
            </w:pPr>
          </w:p>
        </w:tc>
        <w:tc>
          <w:tcPr>
            <w:tcW w:w="632" w:type="dxa"/>
            <w:tcBorders>
              <w:left w:val="single" w:sz="6" w:space="0" w:color="000000"/>
            </w:tcBorders>
            <w:shd w:val="clear" w:color="auto" w:fill="auto"/>
            <w:vAlign w:val="bottom"/>
          </w:tcPr>
          <w:p w14:paraId="37623EB9" w14:textId="77777777" w:rsidR="004C341A" w:rsidRPr="00404035" w:rsidRDefault="004C341A" w:rsidP="00537061">
            <w:pPr>
              <w:spacing w:before="70"/>
              <w:ind w:right="57"/>
              <w:jc w:val="right"/>
              <w:rPr>
                <w:color w:val="000000" w:themeColor="text1"/>
                <w:lang w:val="en-US"/>
              </w:rPr>
            </w:pPr>
          </w:p>
        </w:tc>
        <w:tc>
          <w:tcPr>
            <w:tcW w:w="632" w:type="dxa"/>
            <w:tcBorders>
              <w:left w:val="single" w:sz="6" w:space="0" w:color="000000"/>
            </w:tcBorders>
            <w:vAlign w:val="bottom"/>
          </w:tcPr>
          <w:p w14:paraId="0C441E1A" w14:textId="77777777" w:rsidR="004C341A" w:rsidRPr="00404035" w:rsidRDefault="004C341A" w:rsidP="00FC633B">
            <w:pPr>
              <w:spacing w:before="70"/>
              <w:ind w:right="57"/>
              <w:jc w:val="right"/>
              <w:rPr>
                <w:color w:val="000000" w:themeColor="text1"/>
              </w:rPr>
            </w:pPr>
          </w:p>
        </w:tc>
        <w:tc>
          <w:tcPr>
            <w:tcW w:w="632" w:type="dxa"/>
            <w:tcBorders>
              <w:left w:val="single" w:sz="6" w:space="0" w:color="000000"/>
            </w:tcBorders>
            <w:vAlign w:val="bottom"/>
          </w:tcPr>
          <w:p w14:paraId="2C43867E" w14:textId="77777777" w:rsidR="004C341A" w:rsidRPr="00404035" w:rsidRDefault="004C341A" w:rsidP="00FC633B">
            <w:pPr>
              <w:spacing w:before="70"/>
              <w:ind w:right="57"/>
              <w:jc w:val="right"/>
              <w:rPr>
                <w:color w:val="000000" w:themeColor="text1"/>
              </w:rPr>
            </w:pPr>
          </w:p>
        </w:tc>
        <w:tc>
          <w:tcPr>
            <w:tcW w:w="632" w:type="dxa"/>
            <w:tcBorders>
              <w:left w:val="single" w:sz="6" w:space="0" w:color="000000"/>
              <w:right w:val="single" w:sz="6" w:space="0" w:color="000000"/>
            </w:tcBorders>
            <w:vAlign w:val="bottom"/>
          </w:tcPr>
          <w:p w14:paraId="4F0D0185" w14:textId="4C3AF133" w:rsidR="004C341A" w:rsidRPr="00404035" w:rsidRDefault="004C341A" w:rsidP="00FC633B">
            <w:pPr>
              <w:spacing w:before="70"/>
              <w:ind w:right="57"/>
              <w:jc w:val="right"/>
              <w:rPr>
                <w:color w:val="000000" w:themeColor="text1"/>
              </w:rPr>
            </w:pPr>
          </w:p>
        </w:tc>
        <w:tc>
          <w:tcPr>
            <w:tcW w:w="1148" w:type="dxa"/>
            <w:tcBorders>
              <w:left w:val="single" w:sz="6" w:space="0" w:color="000000"/>
            </w:tcBorders>
            <w:shd w:val="clear" w:color="auto" w:fill="auto"/>
            <w:vAlign w:val="bottom"/>
          </w:tcPr>
          <w:p w14:paraId="4649B92A" w14:textId="77777777" w:rsidR="004C341A" w:rsidRPr="00853565" w:rsidRDefault="004C341A">
            <w:pPr>
              <w:snapToGrid w:val="0"/>
              <w:spacing w:before="70"/>
              <w:ind w:left="57"/>
            </w:pPr>
          </w:p>
        </w:tc>
        <w:tc>
          <w:tcPr>
            <w:tcW w:w="2559" w:type="dxa"/>
            <w:tcBorders>
              <w:left w:val="single" w:sz="6" w:space="0" w:color="000000"/>
            </w:tcBorders>
            <w:shd w:val="clear" w:color="auto" w:fill="auto"/>
            <w:vAlign w:val="bottom"/>
          </w:tcPr>
          <w:p w14:paraId="15516BA2" w14:textId="77777777" w:rsidR="004C341A" w:rsidRPr="00853565" w:rsidRDefault="004C341A">
            <w:pPr>
              <w:pStyle w:val="13"/>
              <w:spacing w:before="70"/>
              <w:ind w:left="57"/>
              <w:rPr>
                <w:i/>
                <w:sz w:val="14"/>
                <w:szCs w:val="14"/>
              </w:rPr>
            </w:pPr>
            <w:r w:rsidRPr="00853565">
              <w:rPr>
                <w:bCs w:val="0"/>
                <w:i/>
                <w:sz w:val="14"/>
                <w:szCs w:val="14"/>
                <w:u w:val="none"/>
              </w:rPr>
              <w:t>BRICS countries</w:t>
            </w:r>
          </w:p>
        </w:tc>
      </w:tr>
      <w:tr w:rsidR="004C341A" w:rsidRPr="00853565" w14:paraId="57FED9D2" w14:textId="77777777" w:rsidTr="00C07422">
        <w:trPr>
          <w:cantSplit/>
        </w:trPr>
        <w:tc>
          <w:tcPr>
            <w:tcW w:w="2562" w:type="dxa"/>
            <w:shd w:val="clear" w:color="auto" w:fill="auto"/>
            <w:vAlign w:val="bottom"/>
          </w:tcPr>
          <w:p w14:paraId="243C89EC" w14:textId="77777777" w:rsidR="004C341A" w:rsidRPr="00853565" w:rsidRDefault="004C341A" w:rsidP="00537061">
            <w:pPr>
              <w:pStyle w:val="13"/>
              <w:spacing w:before="70"/>
              <w:ind w:left="284"/>
              <w:rPr>
                <w:sz w:val="14"/>
                <w:szCs w:val="14"/>
              </w:rPr>
            </w:pPr>
            <w:r w:rsidRPr="00853565">
              <w:rPr>
                <w:b w:val="0"/>
                <w:bCs w:val="0"/>
                <w:sz w:val="14"/>
                <w:szCs w:val="14"/>
                <w:u w:val="none"/>
              </w:rPr>
              <w:t>из них:</w:t>
            </w:r>
          </w:p>
        </w:tc>
        <w:tc>
          <w:tcPr>
            <w:tcW w:w="1124" w:type="dxa"/>
            <w:tcBorders>
              <w:left w:val="single" w:sz="6" w:space="0" w:color="000000"/>
            </w:tcBorders>
            <w:shd w:val="clear" w:color="auto" w:fill="auto"/>
            <w:vAlign w:val="bottom"/>
          </w:tcPr>
          <w:p w14:paraId="4183D59C" w14:textId="77777777" w:rsidR="004C341A" w:rsidRPr="00853565" w:rsidRDefault="004C341A" w:rsidP="00537061">
            <w:pPr>
              <w:snapToGrid w:val="0"/>
              <w:spacing w:before="70"/>
              <w:ind w:left="57"/>
            </w:pPr>
          </w:p>
        </w:tc>
        <w:tc>
          <w:tcPr>
            <w:tcW w:w="632" w:type="dxa"/>
            <w:tcBorders>
              <w:left w:val="single" w:sz="6" w:space="0" w:color="000000"/>
            </w:tcBorders>
            <w:shd w:val="clear" w:color="auto" w:fill="auto"/>
            <w:vAlign w:val="bottom"/>
          </w:tcPr>
          <w:p w14:paraId="79A6A852" w14:textId="77777777" w:rsidR="004C341A" w:rsidRPr="00404035" w:rsidRDefault="004C341A" w:rsidP="00537061">
            <w:pPr>
              <w:spacing w:before="70"/>
              <w:ind w:right="57"/>
              <w:jc w:val="right"/>
              <w:rPr>
                <w:color w:val="000000" w:themeColor="text1"/>
                <w:lang w:val="en-US"/>
              </w:rPr>
            </w:pPr>
          </w:p>
        </w:tc>
        <w:tc>
          <w:tcPr>
            <w:tcW w:w="632" w:type="dxa"/>
            <w:tcBorders>
              <w:left w:val="single" w:sz="6" w:space="0" w:color="000000"/>
            </w:tcBorders>
            <w:vAlign w:val="bottom"/>
          </w:tcPr>
          <w:p w14:paraId="3B633721" w14:textId="77777777" w:rsidR="004C341A" w:rsidRPr="00404035" w:rsidRDefault="004C341A" w:rsidP="00FC633B">
            <w:pPr>
              <w:spacing w:before="70"/>
              <w:ind w:right="57"/>
              <w:jc w:val="right"/>
              <w:rPr>
                <w:color w:val="000000" w:themeColor="text1"/>
              </w:rPr>
            </w:pPr>
          </w:p>
        </w:tc>
        <w:tc>
          <w:tcPr>
            <w:tcW w:w="632" w:type="dxa"/>
            <w:tcBorders>
              <w:left w:val="single" w:sz="6" w:space="0" w:color="000000"/>
            </w:tcBorders>
            <w:vAlign w:val="bottom"/>
          </w:tcPr>
          <w:p w14:paraId="6846BAB0" w14:textId="77777777" w:rsidR="004C341A" w:rsidRPr="00404035" w:rsidRDefault="004C341A" w:rsidP="00FC633B">
            <w:pPr>
              <w:spacing w:before="70"/>
              <w:ind w:right="57"/>
              <w:jc w:val="right"/>
              <w:rPr>
                <w:color w:val="000000" w:themeColor="text1"/>
              </w:rPr>
            </w:pPr>
          </w:p>
        </w:tc>
        <w:tc>
          <w:tcPr>
            <w:tcW w:w="632" w:type="dxa"/>
            <w:tcBorders>
              <w:left w:val="single" w:sz="6" w:space="0" w:color="000000"/>
              <w:right w:val="single" w:sz="6" w:space="0" w:color="000000"/>
            </w:tcBorders>
            <w:vAlign w:val="bottom"/>
          </w:tcPr>
          <w:p w14:paraId="09944C27" w14:textId="358B4858" w:rsidR="004C341A" w:rsidRPr="00404035" w:rsidRDefault="004C341A" w:rsidP="00FC633B">
            <w:pPr>
              <w:spacing w:before="70"/>
              <w:ind w:right="57"/>
              <w:jc w:val="right"/>
              <w:rPr>
                <w:color w:val="000000" w:themeColor="text1"/>
              </w:rPr>
            </w:pPr>
          </w:p>
        </w:tc>
        <w:tc>
          <w:tcPr>
            <w:tcW w:w="1148" w:type="dxa"/>
            <w:tcBorders>
              <w:left w:val="single" w:sz="6" w:space="0" w:color="000000"/>
            </w:tcBorders>
            <w:shd w:val="clear" w:color="auto" w:fill="auto"/>
            <w:vAlign w:val="bottom"/>
          </w:tcPr>
          <w:p w14:paraId="4F813FA3" w14:textId="77777777" w:rsidR="004C341A" w:rsidRPr="00853565" w:rsidRDefault="004C341A">
            <w:pPr>
              <w:snapToGrid w:val="0"/>
              <w:spacing w:before="70"/>
              <w:ind w:left="57"/>
            </w:pPr>
          </w:p>
        </w:tc>
        <w:tc>
          <w:tcPr>
            <w:tcW w:w="2559" w:type="dxa"/>
            <w:tcBorders>
              <w:left w:val="single" w:sz="6" w:space="0" w:color="000000"/>
            </w:tcBorders>
            <w:shd w:val="clear" w:color="auto" w:fill="auto"/>
            <w:vAlign w:val="bottom"/>
          </w:tcPr>
          <w:p w14:paraId="2C73227D" w14:textId="77777777" w:rsidR="004C341A" w:rsidRPr="00853565" w:rsidRDefault="004C341A">
            <w:pPr>
              <w:pStyle w:val="13"/>
              <w:spacing w:before="70"/>
              <w:ind w:left="284"/>
              <w:rPr>
                <w:i/>
                <w:sz w:val="14"/>
                <w:szCs w:val="14"/>
              </w:rPr>
            </w:pPr>
            <w:r w:rsidRPr="00853565">
              <w:rPr>
                <w:b w:val="0"/>
                <w:bCs w:val="0"/>
                <w:i/>
                <w:sz w:val="14"/>
                <w:szCs w:val="14"/>
                <w:u w:val="none"/>
              </w:rPr>
              <w:t>of which:</w:t>
            </w:r>
          </w:p>
        </w:tc>
      </w:tr>
      <w:tr w:rsidR="004C341A" w:rsidRPr="00853565" w14:paraId="6BD8B6F5" w14:textId="77777777" w:rsidTr="00C07422">
        <w:trPr>
          <w:cantSplit/>
        </w:trPr>
        <w:tc>
          <w:tcPr>
            <w:tcW w:w="2562" w:type="dxa"/>
            <w:shd w:val="clear" w:color="auto" w:fill="auto"/>
            <w:vAlign w:val="bottom"/>
          </w:tcPr>
          <w:p w14:paraId="66F720E8" w14:textId="77777777" w:rsidR="004C341A" w:rsidRPr="00853565" w:rsidRDefault="004C341A" w:rsidP="00537061">
            <w:pPr>
              <w:pStyle w:val="13"/>
              <w:spacing w:before="70"/>
              <w:ind w:left="113"/>
              <w:rPr>
                <w:sz w:val="14"/>
                <w:szCs w:val="14"/>
              </w:rPr>
            </w:pPr>
            <w:r w:rsidRPr="00853565">
              <w:rPr>
                <w:b w:val="0"/>
                <w:bCs w:val="0"/>
                <w:sz w:val="14"/>
                <w:szCs w:val="14"/>
                <w:u w:val="none"/>
              </w:rPr>
              <w:t>Бразилия</w:t>
            </w:r>
          </w:p>
        </w:tc>
        <w:tc>
          <w:tcPr>
            <w:tcW w:w="1124" w:type="dxa"/>
            <w:tcBorders>
              <w:left w:val="single" w:sz="6" w:space="0" w:color="000000"/>
            </w:tcBorders>
            <w:shd w:val="clear" w:color="auto" w:fill="auto"/>
            <w:vAlign w:val="bottom"/>
          </w:tcPr>
          <w:p w14:paraId="31B65965" w14:textId="77777777" w:rsidR="004C341A" w:rsidRPr="00853565" w:rsidRDefault="004C341A" w:rsidP="00537061">
            <w:pPr>
              <w:spacing w:before="70"/>
              <w:ind w:left="57"/>
            </w:pPr>
            <w:r w:rsidRPr="00853565">
              <w:t xml:space="preserve">бразильский реал </w:t>
            </w:r>
          </w:p>
        </w:tc>
        <w:tc>
          <w:tcPr>
            <w:tcW w:w="632" w:type="dxa"/>
            <w:tcBorders>
              <w:left w:val="single" w:sz="6" w:space="0" w:color="000000"/>
            </w:tcBorders>
            <w:shd w:val="clear" w:color="auto" w:fill="auto"/>
            <w:vAlign w:val="bottom"/>
          </w:tcPr>
          <w:p w14:paraId="3B904DDC" w14:textId="7FBCEEFA" w:rsidR="004C341A" w:rsidRPr="00404035" w:rsidRDefault="004C341A" w:rsidP="00537061">
            <w:pPr>
              <w:spacing w:before="70"/>
              <w:ind w:right="57"/>
              <w:jc w:val="right"/>
              <w:rPr>
                <w:color w:val="000000" w:themeColor="text1"/>
              </w:rPr>
            </w:pPr>
            <w:r w:rsidRPr="00404035">
              <w:rPr>
                <w:color w:val="000000" w:themeColor="text1"/>
              </w:rPr>
              <w:t>...</w:t>
            </w:r>
          </w:p>
        </w:tc>
        <w:tc>
          <w:tcPr>
            <w:tcW w:w="632" w:type="dxa"/>
            <w:tcBorders>
              <w:left w:val="single" w:sz="6" w:space="0" w:color="000000"/>
            </w:tcBorders>
            <w:vAlign w:val="bottom"/>
          </w:tcPr>
          <w:p w14:paraId="29CE2B0B" w14:textId="5475A134" w:rsidR="004C341A" w:rsidRPr="00404035" w:rsidRDefault="004C341A" w:rsidP="00FC633B">
            <w:pPr>
              <w:spacing w:before="70"/>
              <w:ind w:right="57"/>
              <w:jc w:val="right"/>
              <w:rPr>
                <w:color w:val="000000" w:themeColor="text1"/>
                <w:lang w:val="en-US"/>
              </w:rPr>
            </w:pPr>
            <w:r w:rsidRPr="00404035">
              <w:rPr>
                <w:color w:val="000000" w:themeColor="text1"/>
                <w:lang w:val="en-US"/>
              </w:rPr>
              <w:t>2</w:t>
            </w:r>
            <w:r w:rsidRPr="00404035">
              <w:rPr>
                <w:color w:val="000000" w:themeColor="text1"/>
              </w:rPr>
              <w:t> </w:t>
            </w:r>
            <w:r w:rsidRPr="00404035">
              <w:rPr>
                <w:color w:val="000000" w:themeColor="text1"/>
                <w:lang w:val="en-US"/>
              </w:rPr>
              <w:t>380</w:t>
            </w:r>
          </w:p>
        </w:tc>
        <w:tc>
          <w:tcPr>
            <w:tcW w:w="632" w:type="dxa"/>
            <w:tcBorders>
              <w:left w:val="single" w:sz="6" w:space="0" w:color="000000"/>
            </w:tcBorders>
            <w:vAlign w:val="bottom"/>
          </w:tcPr>
          <w:p w14:paraId="6555FCF7" w14:textId="492A7540" w:rsidR="004C341A" w:rsidRPr="00404035" w:rsidRDefault="004C341A" w:rsidP="00FC633B">
            <w:pPr>
              <w:spacing w:before="70"/>
              <w:ind w:right="57"/>
              <w:jc w:val="right"/>
              <w:rPr>
                <w:color w:val="000000" w:themeColor="text1"/>
                <w:lang w:val="en-US"/>
              </w:rPr>
            </w:pPr>
            <w:r w:rsidRPr="00404035">
              <w:rPr>
                <w:color w:val="000000" w:themeColor="text1"/>
                <w:lang w:val="en-US"/>
              </w:rPr>
              <w:t>2</w:t>
            </w:r>
            <w:r w:rsidRPr="00404035">
              <w:rPr>
                <w:color w:val="000000" w:themeColor="text1"/>
              </w:rPr>
              <w:t> </w:t>
            </w:r>
            <w:r w:rsidRPr="00404035">
              <w:rPr>
                <w:color w:val="000000" w:themeColor="text1"/>
                <w:lang w:val="en-US"/>
              </w:rPr>
              <w:t>574</w:t>
            </w:r>
          </w:p>
        </w:tc>
        <w:tc>
          <w:tcPr>
            <w:tcW w:w="632" w:type="dxa"/>
            <w:tcBorders>
              <w:left w:val="single" w:sz="6" w:space="0" w:color="000000"/>
              <w:right w:val="single" w:sz="6" w:space="0" w:color="000000"/>
            </w:tcBorders>
            <w:vAlign w:val="bottom"/>
          </w:tcPr>
          <w:p w14:paraId="2A07C66B" w14:textId="7CE1063E" w:rsidR="004C341A" w:rsidRPr="00404035" w:rsidRDefault="004C341A" w:rsidP="00FC633B">
            <w:pPr>
              <w:spacing w:before="70"/>
              <w:ind w:right="57"/>
              <w:jc w:val="right"/>
              <w:rPr>
                <w:color w:val="000000" w:themeColor="text1"/>
                <w:lang w:val="en-US"/>
              </w:rPr>
            </w:pPr>
            <w:r w:rsidRPr="00404035">
              <w:rPr>
                <w:color w:val="000000" w:themeColor="text1"/>
                <w:lang w:val="en-US"/>
              </w:rPr>
              <w:t>…</w:t>
            </w:r>
          </w:p>
        </w:tc>
        <w:tc>
          <w:tcPr>
            <w:tcW w:w="1148" w:type="dxa"/>
            <w:tcBorders>
              <w:left w:val="single" w:sz="6" w:space="0" w:color="000000"/>
            </w:tcBorders>
            <w:shd w:val="clear" w:color="auto" w:fill="auto"/>
            <w:vAlign w:val="bottom"/>
          </w:tcPr>
          <w:p w14:paraId="422B5DA6" w14:textId="77777777" w:rsidR="004C341A" w:rsidRPr="00853565" w:rsidRDefault="004C341A">
            <w:pPr>
              <w:spacing w:before="70"/>
              <w:ind w:left="57"/>
            </w:pPr>
            <w:r w:rsidRPr="00853565">
              <w:rPr>
                <w:i/>
              </w:rPr>
              <w:t xml:space="preserve">brazilian </w:t>
            </w:r>
            <w:r w:rsidRPr="00853565">
              <w:rPr>
                <w:i/>
                <w:lang w:val="en-US"/>
              </w:rPr>
              <w:t>r</w:t>
            </w:r>
            <w:r w:rsidRPr="00853565">
              <w:rPr>
                <w:i/>
              </w:rPr>
              <w:t>eal</w:t>
            </w:r>
          </w:p>
        </w:tc>
        <w:tc>
          <w:tcPr>
            <w:tcW w:w="2559" w:type="dxa"/>
            <w:tcBorders>
              <w:left w:val="single" w:sz="6" w:space="0" w:color="000000"/>
            </w:tcBorders>
            <w:shd w:val="clear" w:color="auto" w:fill="auto"/>
            <w:vAlign w:val="bottom"/>
          </w:tcPr>
          <w:p w14:paraId="14B48180" w14:textId="77777777" w:rsidR="004C341A" w:rsidRPr="00853565" w:rsidRDefault="004C341A">
            <w:pPr>
              <w:spacing w:before="70"/>
              <w:ind w:left="170"/>
              <w:rPr>
                <w:i/>
              </w:rPr>
            </w:pPr>
            <w:r w:rsidRPr="00853565">
              <w:rPr>
                <w:i/>
              </w:rPr>
              <w:t>Brazil</w:t>
            </w:r>
          </w:p>
        </w:tc>
      </w:tr>
      <w:tr w:rsidR="004C341A" w:rsidRPr="00853565" w14:paraId="6BDBFAF4" w14:textId="77777777" w:rsidTr="00C07422">
        <w:trPr>
          <w:cantSplit/>
        </w:trPr>
        <w:tc>
          <w:tcPr>
            <w:tcW w:w="2562" w:type="dxa"/>
            <w:shd w:val="clear" w:color="auto" w:fill="auto"/>
            <w:vAlign w:val="bottom"/>
          </w:tcPr>
          <w:p w14:paraId="73EFBC54" w14:textId="77777777" w:rsidR="004C341A" w:rsidRPr="00853565" w:rsidRDefault="004C341A" w:rsidP="00537061">
            <w:pPr>
              <w:pStyle w:val="13"/>
              <w:spacing w:before="70"/>
              <w:ind w:left="113"/>
              <w:rPr>
                <w:b w:val="0"/>
                <w:sz w:val="14"/>
                <w:szCs w:val="14"/>
              </w:rPr>
            </w:pPr>
            <w:r w:rsidRPr="00853565">
              <w:rPr>
                <w:b w:val="0"/>
                <w:sz w:val="14"/>
                <w:szCs w:val="14"/>
                <w:u w:val="none"/>
              </w:rPr>
              <w:t>Индия</w:t>
            </w:r>
            <w:r w:rsidRPr="00853565">
              <w:rPr>
                <w:b w:val="0"/>
                <w:sz w:val="14"/>
                <w:szCs w:val="14"/>
                <w:u w:val="none"/>
                <w:vertAlign w:val="superscript"/>
              </w:rPr>
              <w:t>2)</w:t>
            </w:r>
          </w:p>
        </w:tc>
        <w:tc>
          <w:tcPr>
            <w:tcW w:w="1124" w:type="dxa"/>
            <w:tcBorders>
              <w:left w:val="single" w:sz="6" w:space="0" w:color="000000"/>
            </w:tcBorders>
            <w:shd w:val="clear" w:color="auto" w:fill="auto"/>
            <w:vAlign w:val="bottom"/>
          </w:tcPr>
          <w:p w14:paraId="4F18CEF0" w14:textId="77777777" w:rsidR="004C341A" w:rsidRPr="00853565" w:rsidRDefault="004C341A" w:rsidP="00537061">
            <w:pPr>
              <w:spacing w:before="70"/>
              <w:ind w:left="57"/>
            </w:pPr>
            <w:r w:rsidRPr="00853565">
              <w:t xml:space="preserve">индийская </w:t>
            </w:r>
            <w:r w:rsidRPr="00853565">
              <w:br/>
              <w:t>рупия</w:t>
            </w:r>
          </w:p>
        </w:tc>
        <w:tc>
          <w:tcPr>
            <w:tcW w:w="632" w:type="dxa"/>
            <w:tcBorders>
              <w:left w:val="single" w:sz="6" w:space="0" w:color="000000"/>
            </w:tcBorders>
            <w:shd w:val="clear" w:color="auto" w:fill="auto"/>
            <w:vAlign w:val="bottom"/>
          </w:tcPr>
          <w:p w14:paraId="05C7A0BD" w14:textId="6753E098" w:rsidR="004C341A" w:rsidRPr="00404035" w:rsidRDefault="004C341A" w:rsidP="00537061">
            <w:pPr>
              <w:spacing w:before="70"/>
              <w:ind w:right="57"/>
              <w:jc w:val="right"/>
              <w:rPr>
                <w:color w:val="000000" w:themeColor="text1"/>
              </w:rPr>
            </w:pPr>
            <w:r w:rsidRPr="00404035">
              <w:rPr>
                <w:color w:val="000000" w:themeColor="text1"/>
              </w:rPr>
              <w:t>5 35</w:t>
            </w:r>
            <w:r w:rsidRPr="00404035">
              <w:rPr>
                <w:color w:val="000000" w:themeColor="text1"/>
                <w:lang w:val="en-US"/>
              </w:rPr>
              <w:t>2</w:t>
            </w:r>
          </w:p>
        </w:tc>
        <w:tc>
          <w:tcPr>
            <w:tcW w:w="632" w:type="dxa"/>
            <w:tcBorders>
              <w:left w:val="single" w:sz="6" w:space="0" w:color="000000"/>
            </w:tcBorders>
            <w:vAlign w:val="bottom"/>
          </w:tcPr>
          <w:p w14:paraId="768DCA51" w14:textId="7109EC9F" w:rsidR="004C341A" w:rsidRPr="00404035" w:rsidRDefault="004C341A" w:rsidP="00FC633B">
            <w:pPr>
              <w:spacing w:before="70"/>
              <w:ind w:right="57"/>
              <w:jc w:val="right"/>
              <w:rPr>
                <w:color w:val="000000" w:themeColor="text1"/>
                <w:lang w:val="en-US"/>
              </w:rPr>
            </w:pPr>
            <w:r w:rsidRPr="00404035">
              <w:rPr>
                <w:color w:val="000000" w:themeColor="text1"/>
                <w:lang w:val="en-US"/>
              </w:rPr>
              <w:t>…</w:t>
            </w:r>
          </w:p>
        </w:tc>
        <w:tc>
          <w:tcPr>
            <w:tcW w:w="632" w:type="dxa"/>
            <w:tcBorders>
              <w:left w:val="single" w:sz="6" w:space="0" w:color="000000"/>
            </w:tcBorders>
            <w:vAlign w:val="bottom"/>
          </w:tcPr>
          <w:p w14:paraId="38976A21" w14:textId="17DF1D6A" w:rsidR="004C341A" w:rsidRPr="00404035" w:rsidRDefault="004C341A" w:rsidP="00FC633B">
            <w:pPr>
              <w:spacing w:before="70"/>
              <w:ind w:right="57"/>
              <w:jc w:val="right"/>
              <w:rPr>
                <w:color w:val="000000" w:themeColor="text1"/>
                <w:lang w:val="en-US"/>
              </w:rPr>
            </w:pPr>
            <w:r w:rsidRPr="00404035">
              <w:rPr>
                <w:color w:val="000000" w:themeColor="text1"/>
                <w:lang w:val="en-US"/>
              </w:rPr>
              <w:t>…</w:t>
            </w:r>
          </w:p>
        </w:tc>
        <w:tc>
          <w:tcPr>
            <w:tcW w:w="632" w:type="dxa"/>
            <w:tcBorders>
              <w:left w:val="single" w:sz="6" w:space="0" w:color="000000"/>
              <w:right w:val="single" w:sz="6" w:space="0" w:color="000000"/>
            </w:tcBorders>
            <w:vAlign w:val="bottom"/>
          </w:tcPr>
          <w:p w14:paraId="566E1414" w14:textId="65781983" w:rsidR="004C341A" w:rsidRPr="00404035" w:rsidRDefault="004C341A" w:rsidP="00FC633B">
            <w:pPr>
              <w:spacing w:before="70"/>
              <w:ind w:right="57"/>
              <w:jc w:val="right"/>
              <w:rPr>
                <w:color w:val="000000" w:themeColor="text1"/>
                <w:lang w:val="en-US"/>
              </w:rPr>
            </w:pPr>
            <w:r w:rsidRPr="00404035">
              <w:rPr>
                <w:color w:val="000000" w:themeColor="text1"/>
                <w:lang w:val="en-US"/>
              </w:rPr>
              <w:t>…</w:t>
            </w:r>
          </w:p>
        </w:tc>
        <w:tc>
          <w:tcPr>
            <w:tcW w:w="1148" w:type="dxa"/>
            <w:tcBorders>
              <w:left w:val="single" w:sz="6" w:space="0" w:color="000000"/>
            </w:tcBorders>
            <w:shd w:val="clear" w:color="auto" w:fill="auto"/>
            <w:vAlign w:val="bottom"/>
          </w:tcPr>
          <w:p w14:paraId="0C20D16C" w14:textId="77777777" w:rsidR="004C341A" w:rsidRPr="00853565" w:rsidRDefault="004C341A">
            <w:pPr>
              <w:spacing w:before="70"/>
              <w:ind w:left="57"/>
            </w:pPr>
            <w:r w:rsidRPr="00853565">
              <w:rPr>
                <w:i/>
              </w:rPr>
              <w:t>indian rupee</w:t>
            </w:r>
          </w:p>
        </w:tc>
        <w:tc>
          <w:tcPr>
            <w:tcW w:w="2559" w:type="dxa"/>
            <w:tcBorders>
              <w:left w:val="single" w:sz="6" w:space="0" w:color="000000"/>
            </w:tcBorders>
            <w:shd w:val="clear" w:color="auto" w:fill="auto"/>
            <w:vAlign w:val="bottom"/>
          </w:tcPr>
          <w:p w14:paraId="620EC658" w14:textId="77777777" w:rsidR="004C341A" w:rsidRPr="00853565" w:rsidRDefault="004C341A">
            <w:pPr>
              <w:spacing w:before="70"/>
              <w:ind w:left="170"/>
              <w:rPr>
                <w:i/>
              </w:rPr>
            </w:pPr>
            <w:r w:rsidRPr="00853565">
              <w:rPr>
                <w:i/>
              </w:rPr>
              <w:t>India</w:t>
            </w:r>
            <w:r w:rsidRPr="00853565">
              <w:rPr>
                <w:i/>
                <w:vertAlign w:val="superscript"/>
              </w:rPr>
              <w:t>2)</w:t>
            </w:r>
          </w:p>
        </w:tc>
      </w:tr>
      <w:tr w:rsidR="004C341A" w:rsidRPr="00853565" w14:paraId="3158CBDB" w14:textId="77777777" w:rsidTr="009719CD">
        <w:trPr>
          <w:cantSplit/>
        </w:trPr>
        <w:tc>
          <w:tcPr>
            <w:tcW w:w="2562" w:type="dxa"/>
            <w:shd w:val="clear" w:color="auto" w:fill="auto"/>
            <w:vAlign w:val="bottom"/>
          </w:tcPr>
          <w:p w14:paraId="71374C70" w14:textId="77777777" w:rsidR="004C341A" w:rsidRPr="00853565" w:rsidRDefault="004C341A" w:rsidP="00537061">
            <w:pPr>
              <w:pStyle w:val="13"/>
              <w:spacing w:before="70"/>
              <w:ind w:left="113"/>
              <w:rPr>
                <w:b w:val="0"/>
                <w:sz w:val="14"/>
                <w:szCs w:val="14"/>
              </w:rPr>
            </w:pPr>
            <w:r w:rsidRPr="00853565">
              <w:rPr>
                <w:b w:val="0"/>
                <w:bCs w:val="0"/>
                <w:sz w:val="14"/>
                <w:szCs w:val="14"/>
                <w:u w:val="none"/>
              </w:rPr>
              <w:t>Китай</w:t>
            </w:r>
            <w:r w:rsidRPr="00853565">
              <w:rPr>
                <w:b w:val="0"/>
                <w:bCs w:val="0"/>
                <w:sz w:val="14"/>
                <w:szCs w:val="14"/>
                <w:u w:val="none"/>
                <w:vertAlign w:val="superscript"/>
              </w:rPr>
              <w:t>3)</w:t>
            </w:r>
          </w:p>
        </w:tc>
        <w:tc>
          <w:tcPr>
            <w:tcW w:w="1124" w:type="dxa"/>
            <w:tcBorders>
              <w:left w:val="single" w:sz="6" w:space="0" w:color="000000"/>
            </w:tcBorders>
            <w:shd w:val="clear" w:color="auto" w:fill="auto"/>
            <w:vAlign w:val="bottom"/>
          </w:tcPr>
          <w:p w14:paraId="717C50CE" w14:textId="77777777" w:rsidR="004C341A" w:rsidRPr="00853565" w:rsidRDefault="004C341A" w:rsidP="00537061">
            <w:pPr>
              <w:spacing w:before="70"/>
              <w:ind w:left="57"/>
            </w:pPr>
            <w:r w:rsidRPr="00853565">
              <w:t>юань</w:t>
            </w:r>
          </w:p>
        </w:tc>
        <w:tc>
          <w:tcPr>
            <w:tcW w:w="632" w:type="dxa"/>
            <w:tcBorders>
              <w:left w:val="single" w:sz="6" w:space="0" w:color="000000"/>
            </w:tcBorders>
            <w:shd w:val="clear" w:color="auto" w:fill="auto"/>
            <w:vAlign w:val="bottom"/>
          </w:tcPr>
          <w:p w14:paraId="4934F33C" w14:textId="47F4BAB7" w:rsidR="004C341A" w:rsidRPr="00404035" w:rsidRDefault="004C341A" w:rsidP="00537061">
            <w:pPr>
              <w:spacing w:before="70"/>
              <w:ind w:right="57"/>
              <w:jc w:val="right"/>
              <w:rPr>
                <w:color w:val="000000" w:themeColor="text1"/>
              </w:rPr>
            </w:pPr>
            <w:r w:rsidRPr="00404035">
              <w:rPr>
                <w:color w:val="000000" w:themeColor="text1"/>
              </w:rPr>
              <w:t>3 045</w:t>
            </w:r>
          </w:p>
        </w:tc>
        <w:tc>
          <w:tcPr>
            <w:tcW w:w="632" w:type="dxa"/>
            <w:tcBorders>
              <w:left w:val="single" w:sz="6" w:space="0" w:color="000000"/>
            </w:tcBorders>
            <w:vAlign w:val="bottom"/>
          </w:tcPr>
          <w:p w14:paraId="63A18769" w14:textId="657F947E" w:rsidR="004C341A" w:rsidRPr="00404035" w:rsidRDefault="004C341A" w:rsidP="00FC633B">
            <w:pPr>
              <w:spacing w:before="70"/>
              <w:ind w:right="57"/>
              <w:jc w:val="right"/>
              <w:rPr>
                <w:color w:val="000000" w:themeColor="text1"/>
                <w:lang w:val="en-US"/>
              </w:rPr>
            </w:pPr>
            <w:r w:rsidRPr="00404035">
              <w:rPr>
                <w:color w:val="000000" w:themeColor="text1"/>
                <w:lang w:val="en-US"/>
              </w:rPr>
              <w:t>7</w:t>
            </w:r>
            <w:r w:rsidRPr="00404035">
              <w:rPr>
                <w:color w:val="000000" w:themeColor="text1"/>
              </w:rPr>
              <w:t> </w:t>
            </w:r>
            <w:r w:rsidRPr="00404035">
              <w:rPr>
                <w:color w:val="000000" w:themeColor="text1"/>
                <w:lang w:val="en-US"/>
              </w:rPr>
              <w:t>542</w:t>
            </w:r>
          </w:p>
        </w:tc>
        <w:tc>
          <w:tcPr>
            <w:tcW w:w="632" w:type="dxa"/>
            <w:tcBorders>
              <w:left w:val="single" w:sz="6" w:space="0" w:color="000000"/>
            </w:tcBorders>
          </w:tcPr>
          <w:p w14:paraId="46D4A554" w14:textId="7DBC0393" w:rsidR="004C341A" w:rsidRPr="00404035" w:rsidRDefault="004C341A" w:rsidP="00FC633B">
            <w:pPr>
              <w:spacing w:before="70"/>
              <w:ind w:right="57"/>
              <w:jc w:val="right"/>
              <w:rPr>
                <w:color w:val="000000" w:themeColor="text1"/>
                <w:lang w:val="en-US"/>
              </w:rPr>
            </w:pPr>
            <w:r w:rsidRPr="00404035">
              <w:rPr>
                <w:color w:val="000000" w:themeColor="text1"/>
                <w:lang w:val="en-US"/>
              </w:rPr>
              <w:t>8</w:t>
            </w:r>
            <w:r w:rsidRPr="00404035">
              <w:rPr>
                <w:color w:val="000000" w:themeColor="text1"/>
              </w:rPr>
              <w:t> </w:t>
            </w:r>
            <w:r w:rsidRPr="00404035">
              <w:rPr>
                <w:color w:val="000000" w:themeColor="text1"/>
                <w:lang w:val="en-US"/>
              </w:rPr>
              <w:t>115</w:t>
            </w:r>
          </w:p>
        </w:tc>
        <w:tc>
          <w:tcPr>
            <w:tcW w:w="632" w:type="dxa"/>
            <w:tcBorders>
              <w:left w:val="single" w:sz="6" w:space="0" w:color="000000"/>
              <w:right w:val="single" w:sz="6" w:space="0" w:color="000000"/>
            </w:tcBorders>
          </w:tcPr>
          <w:p w14:paraId="0F641D24" w14:textId="30E22CB1" w:rsidR="004C341A" w:rsidRPr="00404035" w:rsidRDefault="004C341A" w:rsidP="00FC633B">
            <w:pPr>
              <w:spacing w:before="70"/>
              <w:ind w:right="57"/>
              <w:jc w:val="right"/>
              <w:rPr>
                <w:color w:val="000000" w:themeColor="text1"/>
                <w:lang w:val="en-US"/>
              </w:rPr>
            </w:pPr>
            <w:r w:rsidRPr="00404035">
              <w:rPr>
                <w:color w:val="000000" w:themeColor="text1"/>
                <w:lang w:val="en-US"/>
              </w:rPr>
              <w:t>…</w:t>
            </w:r>
          </w:p>
        </w:tc>
        <w:tc>
          <w:tcPr>
            <w:tcW w:w="1148" w:type="dxa"/>
            <w:tcBorders>
              <w:left w:val="single" w:sz="6" w:space="0" w:color="000000"/>
            </w:tcBorders>
            <w:shd w:val="clear" w:color="auto" w:fill="auto"/>
            <w:vAlign w:val="bottom"/>
          </w:tcPr>
          <w:p w14:paraId="7D73E8BA" w14:textId="77777777" w:rsidR="004C341A" w:rsidRPr="00853565" w:rsidRDefault="004C341A">
            <w:pPr>
              <w:spacing w:before="70"/>
              <w:ind w:left="57"/>
            </w:pPr>
            <w:r w:rsidRPr="00853565">
              <w:rPr>
                <w:i/>
              </w:rPr>
              <w:t>yuan</w:t>
            </w:r>
          </w:p>
        </w:tc>
        <w:tc>
          <w:tcPr>
            <w:tcW w:w="2559" w:type="dxa"/>
            <w:tcBorders>
              <w:left w:val="single" w:sz="6" w:space="0" w:color="000000"/>
            </w:tcBorders>
            <w:shd w:val="clear" w:color="auto" w:fill="auto"/>
            <w:vAlign w:val="bottom"/>
          </w:tcPr>
          <w:p w14:paraId="62B41364" w14:textId="77777777" w:rsidR="004C341A" w:rsidRPr="00853565" w:rsidRDefault="004C341A">
            <w:pPr>
              <w:spacing w:before="70"/>
              <w:ind w:left="170" w:right="57"/>
              <w:rPr>
                <w:i/>
              </w:rPr>
            </w:pPr>
            <w:r w:rsidRPr="00853565">
              <w:rPr>
                <w:i/>
              </w:rPr>
              <w:t>China</w:t>
            </w:r>
            <w:r w:rsidRPr="00853565">
              <w:rPr>
                <w:i/>
                <w:vertAlign w:val="superscript"/>
              </w:rPr>
              <w:t>3)</w:t>
            </w:r>
          </w:p>
        </w:tc>
      </w:tr>
      <w:tr w:rsidR="004C341A" w:rsidRPr="00853565" w14:paraId="5A3E7D1C" w14:textId="77777777" w:rsidTr="00C07422">
        <w:trPr>
          <w:cantSplit/>
        </w:trPr>
        <w:tc>
          <w:tcPr>
            <w:tcW w:w="2562" w:type="dxa"/>
            <w:shd w:val="clear" w:color="auto" w:fill="auto"/>
            <w:vAlign w:val="bottom"/>
          </w:tcPr>
          <w:p w14:paraId="369152F2" w14:textId="77777777" w:rsidR="004C341A" w:rsidRPr="00853565" w:rsidRDefault="004C341A" w:rsidP="00537061">
            <w:pPr>
              <w:pStyle w:val="13"/>
              <w:spacing w:before="70"/>
              <w:ind w:left="113"/>
              <w:rPr>
                <w:sz w:val="14"/>
                <w:szCs w:val="14"/>
              </w:rPr>
            </w:pPr>
            <w:r w:rsidRPr="00853565">
              <w:rPr>
                <w:b w:val="0"/>
                <w:bCs w:val="0"/>
                <w:sz w:val="14"/>
                <w:szCs w:val="14"/>
                <w:u w:val="none"/>
              </w:rPr>
              <w:t>Южно-Африканская Республика</w:t>
            </w:r>
          </w:p>
        </w:tc>
        <w:tc>
          <w:tcPr>
            <w:tcW w:w="1124" w:type="dxa"/>
            <w:tcBorders>
              <w:left w:val="single" w:sz="6" w:space="0" w:color="000000"/>
            </w:tcBorders>
            <w:shd w:val="clear" w:color="auto" w:fill="auto"/>
            <w:vAlign w:val="bottom"/>
          </w:tcPr>
          <w:p w14:paraId="0027E536" w14:textId="77777777" w:rsidR="004C341A" w:rsidRPr="00853565" w:rsidRDefault="004C341A" w:rsidP="00537061">
            <w:pPr>
              <w:spacing w:before="70"/>
              <w:ind w:left="57"/>
            </w:pPr>
            <w:r w:rsidRPr="00853565">
              <w:t>рэнд</w:t>
            </w:r>
          </w:p>
        </w:tc>
        <w:tc>
          <w:tcPr>
            <w:tcW w:w="632" w:type="dxa"/>
            <w:tcBorders>
              <w:left w:val="single" w:sz="6" w:space="0" w:color="000000"/>
            </w:tcBorders>
            <w:shd w:val="clear" w:color="auto" w:fill="auto"/>
            <w:vAlign w:val="bottom"/>
          </w:tcPr>
          <w:p w14:paraId="1590ED2F" w14:textId="0054A6E5" w:rsidR="004C341A" w:rsidRPr="00404035" w:rsidRDefault="004C341A" w:rsidP="00537061">
            <w:pPr>
              <w:spacing w:before="70"/>
              <w:ind w:right="57"/>
              <w:jc w:val="right"/>
              <w:rPr>
                <w:color w:val="000000" w:themeColor="text1"/>
              </w:rPr>
            </w:pPr>
            <w:r w:rsidRPr="00404035">
              <w:rPr>
                <w:color w:val="000000" w:themeColor="text1"/>
              </w:rPr>
              <w:t>...</w:t>
            </w:r>
          </w:p>
        </w:tc>
        <w:tc>
          <w:tcPr>
            <w:tcW w:w="632" w:type="dxa"/>
            <w:tcBorders>
              <w:left w:val="single" w:sz="6" w:space="0" w:color="000000"/>
            </w:tcBorders>
            <w:vAlign w:val="bottom"/>
          </w:tcPr>
          <w:p w14:paraId="7198FC64" w14:textId="0D8FE190" w:rsidR="004C341A" w:rsidRPr="00404035" w:rsidRDefault="004C341A" w:rsidP="00FC633B">
            <w:pPr>
              <w:spacing w:before="70"/>
              <w:ind w:right="57"/>
              <w:jc w:val="right"/>
              <w:rPr>
                <w:color w:val="000000" w:themeColor="text1"/>
                <w:lang w:val="en-US"/>
              </w:rPr>
            </w:pPr>
            <w:r w:rsidRPr="00404035">
              <w:rPr>
                <w:color w:val="000000" w:themeColor="text1"/>
                <w:lang w:val="en-US"/>
              </w:rPr>
              <w:t>3</w:t>
            </w:r>
            <w:r w:rsidRPr="00404035">
              <w:rPr>
                <w:color w:val="000000" w:themeColor="text1"/>
              </w:rPr>
              <w:t> </w:t>
            </w:r>
            <w:r w:rsidRPr="00404035">
              <w:rPr>
                <w:color w:val="000000" w:themeColor="text1"/>
                <w:lang w:val="en-US"/>
              </w:rPr>
              <w:t>800</w:t>
            </w:r>
          </w:p>
        </w:tc>
        <w:tc>
          <w:tcPr>
            <w:tcW w:w="632" w:type="dxa"/>
            <w:tcBorders>
              <w:left w:val="single" w:sz="6" w:space="0" w:color="000000"/>
            </w:tcBorders>
            <w:vAlign w:val="bottom"/>
          </w:tcPr>
          <w:p w14:paraId="15176C49" w14:textId="49B0DCE7" w:rsidR="004C341A" w:rsidRPr="00404035" w:rsidRDefault="004C341A" w:rsidP="00FC633B">
            <w:pPr>
              <w:spacing w:before="70"/>
              <w:ind w:right="57"/>
              <w:jc w:val="right"/>
              <w:rPr>
                <w:color w:val="000000" w:themeColor="text1"/>
                <w:lang w:val="en-US"/>
              </w:rPr>
            </w:pPr>
            <w:r w:rsidRPr="00404035">
              <w:rPr>
                <w:color w:val="000000" w:themeColor="text1"/>
                <w:lang w:val="en-US"/>
              </w:rPr>
              <w:t>…</w:t>
            </w:r>
          </w:p>
        </w:tc>
        <w:tc>
          <w:tcPr>
            <w:tcW w:w="632" w:type="dxa"/>
            <w:tcBorders>
              <w:left w:val="single" w:sz="6" w:space="0" w:color="000000"/>
              <w:right w:val="single" w:sz="6" w:space="0" w:color="000000"/>
            </w:tcBorders>
            <w:vAlign w:val="bottom"/>
          </w:tcPr>
          <w:p w14:paraId="73E7F020" w14:textId="21175C91" w:rsidR="004C341A" w:rsidRPr="00404035" w:rsidRDefault="004C341A" w:rsidP="00FC633B">
            <w:pPr>
              <w:spacing w:before="70"/>
              <w:ind w:right="57"/>
              <w:jc w:val="right"/>
              <w:rPr>
                <w:color w:val="000000" w:themeColor="text1"/>
                <w:lang w:val="en-US"/>
              </w:rPr>
            </w:pPr>
            <w:r w:rsidRPr="00404035">
              <w:rPr>
                <w:color w:val="000000" w:themeColor="text1"/>
                <w:lang w:val="en-US"/>
              </w:rPr>
              <w:t>…</w:t>
            </w:r>
          </w:p>
        </w:tc>
        <w:tc>
          <w:tcPr>
            <w:tcW w:w="1148" w:type="dxa"/>
            <w:tcBorders>
              <w:left w:val="single" w:sz="6" w:space="0" w:color="000000"/>
            </w:tcBorders>
            <w:shd w:val="clear" w:color="auto" w:fill="auto"/>
            <w:vAlign w:val="bottom"/>
          </w:tcPr>
          <w:p w14:paraId="5259C43C" w14:textId="77777777" w:rsidR="004C341A" w:rsidRPr="00853565" w:rsidRDefault="004C341A">
            <w:pPr>
              <w:spacing w:before="70"/>
              <w:ind w:left="57"/>
            </w:pPr>
            <w:r w:rsidRPr="00853565">
              <w:rPr>
                <w:i/>
                <w:lang w:val="en-US"/>
              </w:rPr>
              <w:t>rand</w:t>
            </w:r>
          </w:p>
        </w:tc>
        <w:tc>
          <w:tcPr>
            <w:tcW w:w="2559" w:type="dxa"/>
            <w:tcBorders>
              <w:left w:val="single" w:sz="6" w:space="0" w:color="000000"/>
            </w:tcBorders>
            <w:shd w:val="clear" w:color="auto" w:fill="auto"/>
            <w:vAlign w:val="bottom"/>
          </w:tcPr>
          <w:p w14:paraId="58CA0C16" w14:textId="77777777" w:rsidR="004C341A" w:rsidRPr="00853565" w:rsidRDefault="004C341A">
            <w:pPr>
              <w:spacing w:before="70"/>
              <w:ind w:left="170"/>
              <w:rPr>
                <w:i/>
              </w:rPr>
            </w:pPr>
            <w:r w:rsidRPr="00853565">
              <w:rPr>
                <w:i/>
              </w:rPr>
              <w:t>South Africa</w:t>
            </w:r>
          </w:p>
        </w:tc>
      </w:tr>
      <w:tr w:rsidR="004C341A" w:rsidRPr="00853565" w14:paraId="6CD62FEE" w14:textId="77777777" w:rsidTr="00C07422">
        <w:trPr>
          <w:cantSplit/>
        </w:trPr>
        <w:tc>
          <w:tcPr>
            <w:tcW w:w="2562" w:type="dxa"/>
            <w:shd w:val="clear" w:color="auto" w:fill="auto"/>
            <w:vAlign w:val="bottom"/>
          </w:tcPr>
          <w:p w14:paraId="2A528233" w14:textId="77777777" w:rsidR="004C341A" w:rsidRPr="00853565" w:rsidRDefault="004C341A" w:rsidP="00537061">
            <w:pPr>
              <w:pStyle w:val="13"/>
              <w:spacing w:before="70"/>
              <w:rPr>
                <w:sz w:val="14"/>
                <w:szCs w:val="14"/>
              </w:rPr>
            </w:pPr>
            <w:r w:rsidRPr="00853565">
              <w:rPr>
                <w:sz w:val="14"/>
                <w:szCs w:val="14"/>
                <w:u w:val="none"/>
              </w:rPr>
              <w:t>Страны ЕС</w:t>
            </w:r>
          </w:p>
        </w:tc>
        <w:tc>
          <w:tcPr>
            <w:tcW w:w="1124" w:type="dxa"/>
            <w:tcBorders>
              <w:left w:val="single" w:sz="6" w:space="0" w:color="000000"/>
            </w:tcBorders>
            <w:shd w:val="clear" w:color="auto" w:fill="auto"/>
            <w:vAlign w:val="bottom"/>
          </w:tcPr>
          <w:p w14:paraId="3A59AF00" w14:textId="77777777" w:rsidR="004C341A" w:rsidRPr="00853565" w:rsidRDefault="004C341A" w:rsidP="00537061">
            <w:pPr>
              <w:snapToGrid w:val="0"/>
              <w:spacing w:before="70"/>
              <w:ind w:left="57"/>
              <w:rPr>
                <w:rFonts w:cs="Times New Roman"/>
              </w:rPr>
            </w:pPr>
          </w:p>
        </w:tc>
        <w:tc>
          <w:tcPr>
            <w:tcW w:w="632" w:type="dxa"/>
            <w:tcBorders>
              <w:left w:val="single" w:sz="6" w:space="0" w:color="000000"/>
            </w:tcBorders>
            <w:shd w:val="clear" w:color="auto" w:fill="auto"/>
            <w:vAlign w:val="bottom"/>
          </w:tcPr>
          <w:p w14:paraId="1D9B6FFD" w14:textId="77777777" w:rsidR="004C341A" w:rsidRPr="00404035" w:rsidRDefault="004C341A" w:rsidP="00537061">
            <w:pPr>
              <w:spacing w:before="70"/>
              <w:ind w:right="57"/>
              <w:jc w:val="right"/>
              <w:rPr>
                <w:rFonts w:cs="Times New Roman"/>
                <w:color w:val="000000" w:themeColor="text1"/>
              </w:rPr>
            </w:pPr>
          </w:p>
        </w:tc>
        <w:tc>
          <w:tcPr>
            <w:tcW w:w="632" w:type="dxa"/>
            <w:tcBorders>
              <w:left w:val="single" w:sz="6" w:space="0" w:color="000000"/>
            </w:tcBorders>
            <w:vAlign w:val="bottom"/>
          </w:tcPr>
          <w:p w14:paraId="64E6F69D" w14:textId="77777777" w:rsidR="004C341A" w:rsidRPr="00404035" w:rsidRDefault="004C341A" w:rsidP="00FC633B">
            <w:pPr>
              <w:spacing w:before="70"/>
              <w:ind w:right="57"/>
              <w:jc w:val="right"/>
              <w:rPr>
                <w:rFonts w:cs="Times New Roman"/>
                <w:color w:val="000000" w:themeColor="text1"/>
              </w:rPr>
            </w:pPr>
          </w:p>
        </w:tc>
        <w:tc>
          <w:tcPr>
            <w:tcW w:w="632" w:type="dxa"/>
            <w:tcBorders>
              <w:left w:val="single" w:sz="6" w:space="0" w:color="000000"/>
            </w:tcBorders>
            <w:vAlign w:val="bottom"/>
          </w:tcPr>
          <w:p w14:paraId="0B8FDD99" w14:textId="77777777" w:rsidR="004C341A" w:rsidRPr="00404035" w:rsidRDefault="004C341A" w:rsidP="00FC633B">
            <w:pPr>
              <w:spacing w:before="70"/>
              <w:ind w:right="57"/>
              <w:jc w:val="right"/>
              <w:rPr>
                <w:rFonts w:cs="Times New Roman"/>
                <w:color w:val="000000" w:themeColor="text1"/>
              </w:rPr>
            </w:pPr>
          </w:p>
        </w:tc>
        <w:tc>
          <w:tcPr>
            <w:tcW w:w="632" w:type="dxa"/>
            <w:tcBorders>
              <w:left w:val="single" w:sz="6" w:space="0" w:color="000000"/>
              <w:right w:val="single" w:sz="6" w:space="0" w:color="000000"/>
            </w:tcBorders>
            <w:vAlign w:val="bottom"/>
          </w:tcPr>
          <w:p w14:paraId="6F240058" w14:textId="3EA1EBFC" w:rsidR="004C341A" w:rsidRPr="00404035" w:rsidRDefault="004C341A" w:rsidP="00FC633B">
            <w:pPr>
              <w:spacing w:before="70"/>
              <w:ind w:right="57"/>
              <w:jc w:val="right"/>
              <w:rPr>
                <w:rFonts w:cs="Times New Roman"/>
                <w:color w:val="000000" w:themeColor="text1"/>
              </w:rPr>
            </w:pPr>
          </w:p>
        </w:tc>
        <w:tc>
          <w:tcPr>
            <w:tcW w:w="1148" w:type="dxa"/>
            <w:tcBorders>
              <w:left w:val="single" w:sz="6" w:space="0" w:color="000000"/>
            </w:tcBorders>
            <w:shd w:val="clear" w:color="auto" w:fill="auto"/>
            <w:vAlign w:val="bottom"/>
          </w:tcPr>
          <w:p w14:paraId="19C8E099" w14:textId="77777777" w:rsidR="004C341A" w:rsidRPr="00853565" w:rsidRDefault="004C341A">
            <w:pPr>
              <w:snapToGrid w:val="0"/>
              <w:spacing w:before="70"/>
              <w:ind w:left="57"/>
              <w:rPr>
                <w:rFonts w:eastAsia="Arial Unicode MS"/>
                <w:i/>
              </w:rPr>
            </w:pPr>
          </w:p>
        </w:tc>
        <w:tc>
          <w:tcPr>
            <w:tcW w:w="2559" w:type="dxa"/>
            <w:tcBorders>
              <w:left w:val="single" w:sz="6" w:space="0" w:color="000000"/>
            </w:tcBorders>
            <w:shd w:val="clear" w:color="auto" w:fill="auto"/>
            <w:vAlign w:val="bottom"/>
          </w:tcPr>
          <w:p w14:paraId="4A5D0002" w14:textId="77777777" w:rsidR="004C341A" w:rsidRPr="00853565" w:rsidRDefault="004C341A">
            <w:pPr>
              <w:pStyle w:val="13"/>
              <w:spacing w:before="70"/>
              <w:ind w:left="57"/>
              <w:rPr>
                <w:i/>
                <w:sz w:val="14"/>
                <w:szCs w:val="14"/>
              </w:rPr>
            </w:pPr>
            <w:r w:rsidRPr="00853565">
              <w:rPr>
                <w:bCs w:val="0"/>
                <w:i/>
                <w:sz w:val="14"/>
                <w:szCs w:val="14"/>
                <w:u w:val="none"/>
              </w:rPr>
              <w:t>EU countries</w:t>
            </w:r>
          </w:p>
        </w:tc>
      </w:tr>
      <w:tr w:rsidR="004C341A" w:rsidRPr="00853565" w14:paraId="6BBA3126" w14:textId="77777777" w:rsidTr="00C07422">
        <w:trPr>
          <w:cantSplit/>
        </w:trPr>
        <w:tc>
          <w:tcPr>
            <w:tcW w:w="2562" w:type="dxa"/>
            <w:shd w:val="clear" w:color="auto" w:fill="auto"/>
            <w:vAlign w:val="bottom"/>
          </w:tcPr>
          <w:p w14:paraId="6FF9AA2E" w14:textId="77777777" w:rsidR="004C341A" w:rsidRPr="00853565" w:rsidRDefault="004C341A" w:rsidP="00537061">
            <w:pPr>
              <w:pStyle w:val="13"/>
              <w:spacing w:before="70"/>
              <w:ind w:left="284"/>
              <w:rPr>
                <w:sz w:val="14"/>
                <w:szCs w:val="14"/>
              </w:rPr>
            </w:pPr>
            <w:r w:rsidRPr="00853565">
              <w:rPr>
                <w:b w:val="0"/>
                <w:bCs w:val="0"/>
                <w:sz w:val="14"/>
                <w:szCs w:val="14"/>
                <w:u w:val="none"/>
              </w:rPr>
              <w:t>из них:</w:t>
            </w:r>
          </w:p>
        </w:tc>
        <w:tc>
          <w:tcPr>
            <w:tcW w:w="1124" w:type="dxa"/>
            <w:tcBorders>
              <w:left w:val="single" w:sz="6" w:space="0" w:color="000000"/>
            </w:tcBorders>
            <w:shd w:val="clear" w:color="auto" w:fill="auto"/>
            <w:vAlign w:val="bottom"/>
          </w:tcPr>
          <w:p w14:paraId="58029621" w14:textId="77777777" w:rsidR="004C341A" w:rsidRPr="00853565" w:rsidRDefault="004C341A" w:rsidP="00537061">
            <w:pPr>
              <w:snapToGrid w:val="0"/>
              <w:spacing w:before="70"/>
              <w:ind w:left="57"/>
              <w:rPr>
                <w:rFonts w:cs="Times New Roman"/>
              </w:rPr>
            </w:pPr>
          </w:p>
        </w:tc>
        <w:tc>
          <w:tcPr>
            <w:tcW w:w="632" w:type="dxa"/>
            <w:tcBorders>
              <w:left w:val="single" w:sz="6" w:space="0" w:color="000000"/>
            </w:tcBorders>
            <w:shd w:val="clear" w:color="auto" w:fill="auto"/>
            <w:vAlign w:val="bottom"/>
          </w:tcPr>
          <w:p w14:paraId="76464DB8" w14:textId="77777777" w:rsidR="004C341A" w:rsidRPr="00404035" w:rsidRDefault="004C341A" w:rsidP="00537061">
            <w:pPr>
              <w:spacing w:before="70"/>
              <w:ind w:right="57"/>
              <w:jc w:val="right"/>
              <w:rPr>
                <w:rFonts w:cs="Times New Roman"/>
                <w:color w:val="000000" w:themeColor="text1"/>
              </w:rPr>
            </w:pPr>
          </w:p>
        </w:tc>
        <w:tc>
          <w:tcPr>
            <w:tcW w:w="632" w:type="dxa"/>
            <w:tcBorders>
              <w:left w:val="single" w:sz="6" w:space="0" w:color="000000"/>
            </w:tcBorders>
            <w:vAlign w:val="bottom"/>
          </w:tcPr>
          <w:p w14:paraId="6F8261EB" w14:textId="77777777" w:rsidR="004C341A" w:rsidRPr="00404035" w:rsidRDefault="004C341A" w:rsidP="00FC633B">
            <w:pPr>
              <w:spacing w:before="70"/>
              <w:ind w:right="57"/>
              <w:jc w:val="right"/>
              <w:rPr>
                <w:rFonts w:cs="Times New Roman"/>
                <w:color w:val="000000" w:themeColor="text1"/>
              </w:rPr>
            </w:pPr>
          </w:p>
        </w:tc>
        <w:tc>
          <w:tcPr>
            <w:tcW w:w="632" w:type="dxa"/>
            <w:tcBorders>
              <w:left w:val="single" w:sz="6" w:space="0" w:color="000000"/>
            </w:tcBorders>
            <w:vAlign w:val="bottom"/>
          </w:tcPr>
          <w:p w14:paraId="77F3691B" w14:textId="77777777" w:rsidR="004C341A" w:rsidRPr="00404035" w:rsidRDefault="004C341A" w:rsidP="00FC633B">
            <w:pPr>
              <w:spacing w:before="70"/>
              <w:ind w:right="57"/>
              <w:jc w:val="right"/>
              <w:rPr>
                <w:rFonts w:cs="Times New Roman"/>
                <w:color w:val="000000" w:themeColor="text1"/>
              </w:rPr>
            </w:pPr>
          </w:p>
        </w:tc>
        <w:tc>
          <w:tcPr>
            <w:tcW w:w="632" w:type="dxa"/>
            <w:tcBorders>
              <w:left w:val="single" w:sz="6" w:space="0" w:color="000000"/>
              <w:right w:val="single" w:sz="6" w:space="0" w:color="000000"/>
            </w:tcBorders>
            <w:vAlign w:val="bottom"/>
          </w:tcPr>
          <w:p w14:paraId="022094F7" w14:textId="2934F406" w:rsidR="004C341A" w:rsidRPr="00404035" w:rsidRDefault="004C341A" w:rsidP="00FC633B">
            <w:pPr>
              <w:spacing w:before="70"/>
              <w:ind w:right="57"/>
              <w:jc w:val="right"/>
              <w:rPr>
                <w:rFonts w:cs="Times New Roman"/>
                <w:color w:val="000000" w:themeColor="text1"/>
              </w:rPr>
            </w:pPr>
          </w:p>
        </w:tc>
        <w:tc>
          <w:tcPr>
            <w:tcW w:w="1148" w:type="dxa"/>
            <w:tcBorders>
              <w:left w:val="single" w:sz="6" w:space="0" w:color="000000"/>
            </w:tcBorders>
            <w:shd w:val="clear" w:color="auto" w:fill="auto"/>
            <w:vAlign w:val="bottom"/>
          </w:tcPr>
          <w:p w14:paraId="31238AC0" w14:textId="77777777" w:rsidR="004C341A" w:rsidRPr="00853565" w:rsidRDefault="004C341A">
            <w:pPr>
              <w:snapToGrid w:val="0"/>
              <w:spacing w:before="70"/>
              <w:ind w:left="57"/>
              <w:rPr>
                <w:rFonts w:eastAsia="Arial Unicode MS"/>
                <w:i/>
              </w:rPr>
            </w:pPr>
          </w:p>
        </w:tc>
        <w:tc>
          <w:tcPr>
            <w:tcW w:w="2559" w:type="dxa"/>
            <w:tcBorders>
              <w:left w:val="single" w:sz="6" w:space="0" w:color="000000"/>
            </w:tcBorders>
            <w:shd w:val="clear" w:color="auto" w:fill="auto"/>
            <w:vAlign w:val="bottom"/>
          </w:tcPr>
          <w:p w14:paraId="3B8EAE1C" w14:textId="77777777" w:rsidR="004C341A" w:rsidRPr="00853565" w:rsidRDefault="004C341A">
            <w:pPr>
              <w:pStyle w:val="13"/>
              <w:spacing w:before="70"/>
              <w:ind w:left="284"/>
              <w:rPr>
                <w:i/>
                <w:sz w:val="14"/>
                <w:szCs w:val="14"/>
              </w:rPr>
            </w:pPr>
            <w:r w:rsidRPr="00853565">
              <w:rPr>
                <w:b w:val="0"/>
                <w:bCs w:val="0"/>
                <w:i/>
                <w:sz w:val="14"/>
                <w:szCs w:val="14"/>
                <w:u w:val="none"/>
              </w:rPr>
              <w:t>of which:</w:t>
            </w:r>
          </w:p>
        </w:tc>
      </w:tr>
      <w:tr w:rsidR="004C341A" w:rsidRPr="00853565" w14:paraId="29844E2C" w14:textId="77777777" w:rsidTr="00C07422">
        <w:trPr>
          <w:cantSplit/>
        </w:trPr>
        <w:tc>
          <w:tcPr>
            <w:tcW w:w="2562" w:type="dxa"/>
            <w:shd w:val="clear" w:color="auto" w:fill="auto"/>
            <w:vAlign w:val="bottom"/>
          </w:tcPr>
          <w:p w14:paraId="60FC7BDC" w14:textId="77777777" w:rsidR="004C341A" w:rsidRPr="00853565" w:rsidRDefault="004C341A" w:rsidP="00537061">
            <w:pPr>
              <w:spacing w:before="70"/>
              <w:ind w:left="113"/>
            </w:pPr>
            <w:r w:rsidRPr="00853565">
              <w:t>Болгария</w:t>
            </w:r>
          </w:p>
        </w:tc>
        <w:tc>
          <w:tcPr>
            <w:tcW w:w="1124" w:type="dxa"/>
            <w:tcBorders>
              <w:left w:val="single" w:sz="6" w:space="0" w:color="000000"/>
            </w:tcBorders>
            <w:shd w:val="clear" w:color="auto" w:fill="auto"/>
            <w:vAlign w:val="bottom"/>
          </w:tcPr>
          <w:p w14:paraId="512886E7" w14:textId="77777777" w:rsidR="004C341A" w:rsidRPr="00853565" w:rsidRDefault="004C341A" w:rsidP="00537061">
            <w:pPr>
              <w:spacing w:before="70"/>
              <w:ind w:left="57"/>
            </w:pPr>
            <w:r w:rsidRPr="00853565">
              <w:t>лев</w:t>
            </w:r>
          </w:p>
        </w:tc>
        <w:tc>
          <w:tcPr>
            <w:tcW w:w="632" w:type="dxa"/>
            <w:tcBorders>
              <w:left w:val="single" w:sz="6" w:space="0" w:color="000000"/>
            </w:tcBorders>
            <w:shd w:val="clear" w:color="auto" w:fill="auto"/>
            <w:vAlign w:val="bottom"/>
          </w:tcPr>
          <w:p w14:paraId="1ACC3FE9" w14:textId="732E64B0" w:rsidR="004C341A" w:rsidRPr="00404035" w:rsidRDefault="004C341A" w:rsidP="00537061">
            <w:pPr>
              <w:tabs>
                <w:tab w:val="left" w:pos="142"/>
              </w:tabs>
              <w:spacing w:before="70"/>
              <w:ind w:right="57"/>
              <w:jc w:val="right"/>
              <w:rPr>
                <w:color w:val="000000" w:themeColor="text1"/>
              </w:rPr>
            </w:pPr>
            <w:r w:rsidRPr="00404035">
              <w:rPr>
                <w:color w:val="000000" w:themeColor="text1"/>
              </w:rPr>
              <w:t>64</w:t>
            </w:r>
            <w:r w:rsidRPr="00404035">
              <w:rPr>
                <w:color w:val="000000" w:themeColor="text1"/>
                <w:lang w:val="en-US"/>
              </w:rPr>
              <w:t>5</w:t>
            </w:r>
          </w:p>
        </w:tc>
        <w:tc>
          <w:tcPr>
            <w:tcW w:w="632" w:type="dxa"/>
            <w:tcBorders>
              <w:left w:val="single" w:sz="6" w:space="0" w:color="000000"/>
            </w:tcBorders>
            <w:vAlign w:val="bottom"/>
          </w:tcPr>
          <w:p w14:paraId="31A911D6" w14:textId="1A7F0AA9" w:rsidR="004C341A" w:rsidRPr="00404035" w:rsidRDefault="004C341A" w:rsidP="00FC633B">
            <w:pPr>
              <w:spacing w:before="70"/>
              <w:ind w:right="57"/>
              <w:jc w:val="right"/>
              <w:rPr>
                <w:color w:val="000000" w:themeColor="text1"/>
                <w:lang w:val="en-US"/>
              </w:rPr>
            </w:pPr>
            <w:r w:rsidRPr="00404035">
              <w:rPr>
                <w:color w:val="000000" w:themeColor="text1"/>
              </w:rPr>
              <w:t>1 267</w:t>
            </w:r>
          </w:p>
        </w:tc>
        <w:tc>
          <w:tcPr>
            <w:tcW w:w="632" w:type="dxa"/>
            <w:tcBorders>
              <w:left w:val="single" w:sz="6" w:space="0" w:color="000000"/>
            </w:tcBorders>
            <w:vAlign w:val="bottom"/>
          </w:tcPr>
          <w:p w14:paraId="3E1E1F1A" w14:textId="2C2B575D" w:rsidR="004C341A" w:rsidRPr="00404035" w:rsidRDefault="004C341A" w:rsidP="00FC633B">
            <w:pPr>
              <w:spacing w:before="70"/>
              <w:ind w:right="57"/>
              <w:jc w:val="right"/>
              <w:rPr>
                <w:color w:val="000000" w:themeColor="text1"/>
                <w:lang w:val="en-US"/>
              </w:rPr>
            </w:pPr>
            <w:r w:rsidRPr="00404035">
              <w:rPr>
                <w:color w:val="000000" w:themeColor="text1"/>
                <w:lang w:val="en-US"/>
              </w:rPr>
              <w:t>1</w:t>
            </w:r>
            <w:r w:rsidRPr="00404035">
              <w:rPr>
                <w:color w:val="000000" w:themeColor="text1"/>
              </w:rPr>
              <w:t> </w:t>
            </w:r>
            <w:r w:rsidRPr="00404035">
              <w:rPr>
                <w:color w:val="000000" w:themeColor="text1"/>
                <w:lang w:val="en-US"/>
              </w:rPr>
              <w:t>387</w:t>
            </w:r>
          </w:p>
        </w:tc>
        <w:tc>
          <w:tcPr>
            <w:tcW w:w="632" w:type="dxa"/>
            <w:tcBorders>
              <w:left w:val="single" w:sz="6" w:space="0" w:color="000000"/>
              <w:right w:val="single" w:sz="6" w:space="0" w:color="000000"/>
            </w:tcBorders>
            <w:vAlign w:val="bottom"/>
          </w:tcPr>
          <w:p w14:paraId="28BC8804" w14:textId="15C361B4" w:rsidR="004C341A" w:rsidRPr="00404035" w:rsidRDefault="004C341A" w:rsidP="00FC633B">
            <w:pPr>
              <w:spacing w:before="70"/>
              <w:ind w:right="57"/>
              <w:jc w:val="right"/>
              <w:rPr>
                <w:color w:val="000000" w:themeColor="text1"/>
                <w:lang w:val="en-US"/>
              </w:rPr>
            </w:pPr>
            <w:r w:rsidRPr="00404035">
              <w:rPr>
                <w:color w:val="000000" w:themeColor="text1"/>
              </w:rPr>
              <w:t>…</w:t>
            </w:r>
          </w:p>
        </w:tc>
        <w:tc>
          <w:tcPr>
            <w:tcW w:w="1148" w:type="dxa"/>
            <w:tcBorders>
              <w:left w:val="single" w:sz="6" w:space="0" w:color="000000"/>
            </w:tcBorders>
            <w:shd w:val="clear" w:color="auto" w:fill="auto"/>
            <w:vAlign w:val="bottom"/>
          </w:tcPr>
          <w:p w14:paraId="76B5CBDB" w14:textId="77777777" w:rsidR="004C341A" w:rsidRPr="00853565" w:rsidRDefault="004C341A">
            <w:pPr>
              <w:spacing w:before="70"/>
              <w:ind w:left="57"/>
            </w:pPr>
            <w:r w:rsidRPr="00853565">
              <w:rPr>
                <w:rFonts w:eastAsia="Arial Unicode MS"/>
                <w:i/>
              </w:rPr>
              <w:t>lev</w:t>
            </w:r>
          </w:p>
        </w:tc>
        <w:tc>
          <w:tcPr>
            <w:tcW w:w="2559" w:type="dxa"/>
            <w:tcBorders>
              <w:left w:val="single" w:sz="6" w:space="0" w:color="000000"/>
            </w:tcBorders>
            <w:shd w:val="clear" w:color="auto" w:fill="auto"/>
            <w:vAlign w:val="bottom"/>
          </w:tcPr>
          <w:p w14:paraId="375A97F4" w14:textId="77777777" w:rsidR="004C341A" w:rsidRPr="00853565" w:rsidRDefault="004C341A">
            <w:pPr>
              <w:spacing w:before="70"/>
              <w:ind w:left="170" w:right="57"/>
              <w:rPr>
                <w:i/>
              </w:rPr>
            </w:pPr>
            <w:r w:rsidRPr="00853565">
              <w:rPr>
                <w:rFonts w:hint="eastAsia"/>
                <w:i/>
              </w:rPr>
              <w:t>Bulgaria</w:t>
            </w:r>
          </w:p>
        </w:tc>
      </w:tr>
      <w:tr w:rsidR="004C341A" w:rsidRPr="00853565" w14:paraId="2C9B1F22" w14:textId="77777777" w:rsidTr="00C07422">
        <w:trPr>
          <w:cantSplit/>
        </w:trPr>
        <w:tc>
          <w:tcPr>
            <w:tcW w:w="2562" w:type="dxa"/>
            <w:shd w:val="clear" w:color="auto" w:fill="auto"/>
            <w:vAlign w:val="bottom"/>
          </w:tcPr>
          <w:p w14:paraId="53B7C25A" w14:textId="77777777" w:rsidR="004C341A" w:rsidRPr="00853565" w:rsidRDefault="004C341A" w:rsidP="00537061">
            <w:pPr>
              <w:spacing w:before="70"/>
              <w:ind w:left="113"/>
            </w:pPr>
            <w:r w:rsidRPr="00853565">
              <w:t>Венгрия</w:t>
            </w:r>
            <w:r w:rsidRPr="00853565">
              <w:rPr>
                <w:lang w:val="en-US"/>
              </w:rPr>
              <w:t xml:space="preserve"> </w:t>
            </w:r>
            <w:r w:rsidRPr="00853565">
              <w:t>(тыс.)</w:t>
            </w:r>
          </w:p>
        </w:tc>
        <w:tc>
          <w:tcPr>
            <w:tcW w:w="1124" w:type="dxa"/>
            <w:tcBorders>
              <w:left w:val="single" w:sz="6" w:space="0" w:color="000000"/>
            </w:tcBorders>
            <w:shd w:val="clear" w:color="auto" w:fill="auto"/>
            <w:vAlign w:val="bottom"/>
          </w:tcPr>
          <w:p w14:paraId="4BA7E4C4" w14:textId="77777777" w:rsidR="004C341A" w:rsidRPr="00853565" w:rsidRDefault="004C341A" w:rsidP="00537061">
            <w:pPr>
              <w:spacing w:before="70"/>
              <w:ind w:left="57"/>
            </w:pPr>
            <w:r w:rsidRPr="00853565">
              <w:t>форинт</w:t>
            </w:r>
          </w:p>
        </w:tc>
        <w:tc>
          <w:tcPr>
            <w:tcW w:w="632" w:type="dxa"/>
            <w:tcBorders>
              <w:left w:val="single" w:sz="6" w:space="0" w:color="000000"/>
            </w:tcBorders>
            <w:shd w:val="clear" w:color="auto" w:fill="auto"/>
            <w:vAlign w:val="bottom"/>
          </w:tcPr>
          <w:p w14:paraId="03000687" w14:textId="142E8CC4" w:rsidR="004C341A" w:rsidRPr="00404035" w:rsidRDefault="004C341A" w:rsidP="00537061">
            <w:pPr>
              <w:spacing w:before="70"/>
              <w:ind w:right="57"/>
              <w:jc w:val="right"/>
              <w:rPr>
                <w:color w:val="000000" w:themeColor="text1"/>
              </w:rPr>
            </w:pPr>
            <w:r w:rsidRPr="00404035">
              <w:rPr>
                <w:color w:val="000000" w:themeColor="text1"/>
              </w:rPr>
              <w:t>2</w:t>
            </w:r>
            <w:r w:rsidRPr="00404035">
              <w:rPr>
                <w:color w:val="000000" w:themeColor="text1"/>
                <w:lang w:val="en-US"/>
              </w:rPr>
              <w:t>27</w:t>
            </w:r>
            <w:r w:rsidRPr="00404035">
              <w:rPr>
                <w:color w:val="000000" w:themeColor="text1"/>
              </w:rPr>
              <w:t>,</w:t>
            </w:r>
            <w:r w:rsidRPr="00404035">
              <w:rPr>
                <w:color w:val="000000" w:themeColor="text1"/>
                <w:lang w:val="en-US"/>
              </w:rPr>
              <w:t>4</w:t>
            </w:r>
          </w:p>
        </w:tc>
        <w:tc>
          <w:tcPr>
            <w:tcW w:w="632" w:type="dxa"/>
            <w:tcBorders>
              <w:left w:val="single" w:sz="6" w:space="0" w:color="000000"/>
            </w:tcBorders>
            <w:vAlign w:val="bottom"/>
          </w:tcPr>
          <w:p w14:paraId="0DB4D75A" w14:textId="63D505EE" w:rsidR="004C341A" w:rsidRPr="00404035" w:rsidRDefault="004C341A" w:rsidP="00FC633B">
            <w:pPr>
              <w:spacing w:before="70"/>
              <w:ind w:right="57"/>
              <w:jc w:val="right"/>
              <w:rPr>
                <w:color w:val="000000" w:themeColor="text1"/>
              </w:rPr>
            </w:pPr>
            <w:r w:rsidRPr="00404035">
              <w:rPr>
                <w:color w:val="000000" w:themeColor="text1"/>
              </w:rPr>
              <w:t>327</w:t>
            </w:r>
            <w:r w:rsidRPr="00404035">
              <w:rPr>
                <w:color w:val="000000" w:themeColor="text1"/>
                <w:lang w:val="en-US"/>
              </w:rPr>
              <w:t>,</w:t>
            </w:r>
            <w:r w:rsidRPr="00404035">
              <w:rPr>
                <w:color w:val="000000" w:themeColor="text1"/>
              </w:rPr>
              <w:t>3</w:t>
            </w:r>
          </w:p>
        </w:tc>
        <w:tc>
          <w:tcPr>
            <w:tcW w:w="632" w:type="dxa"/>
            <w:tcBorders>
              <w:left w:val="single" w:sz="6" w:space="0" w:color="000000"/>
            </w:tcBorders>
            <w:vAlign w:val="bottom"/>
          </w:tcPr>
          <w:p w14:paraId="6DB66026" w14:textId="14A095DA" w:rsidR="004C341A" w:rsidRPr="00404035" w:rsidRDefault="004C341A" w:rsidP="00FC633B">
            <w:pPr>
              <w:spacing w:before="70"/>
              <w:ind w:right="57"/>
              <w:jc w:val="right"/>
              <w:rPr>
                <w:color w:val="000000" w:themeColor="text1"/>
              </w:rPr>
            </w:pPr>
            <w:r w:rsidRPr="00404035">
              <w:rPr>
                <w:color w:val="000000" w:themeColor="text1"/>
                <w:lang w:val="en-US"/>
              </w:rPr>
              <w:t>350,8</w:t>
            </w:r>
          </w:p>
        </w:tc>
        <w:tc>
          <w:tcPr>
            <w:tcW w:w="632" w:type="dxa"/>
            <w:tcBorders>
              <w:left w:val="single" w:sz="6" w:space="0" w:color="000000"/>
              <w:right w:val="single" w:sz="6" w:space="0" w:color="000000"/>
            </w:tcBorders>
            <w:vAlign w:val="bottom"/>
          </w:tcPr>
          <w:p w14:paraId="33071BEC" w14:textId="6FA176AD"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0A47A8E0" w14:textId="77777777" w:rsidR="004C341A" w:rsidRPr="00853565" w:rsidRDefault="004C341A">
            <w:pPr>
              <w:spacing w:before="70"/>
              <w:ind w:left="57"/>
            </w:pPr>
            <w:r w:rsidRPr="00853565">
              <w:rPr>
                <w:rFonts w:eastAsia="Arial Unicode MS"/>
                <w:i/>
              </w:rPr>
              <w:t>forint</w:t>
            </w:r>
          </w:p>
        </w:tc>
        <w:tc>
          <w:tcPr>
            <w:tcW w:w="2559" w:type="dxa"/>
            <w:tcBorders>
              <w:left w:val="single" w:sz="6" w:space="0" w:color="000000"/>
            </w:tcBorders>
            <w:shd w:val="clear" w:color="auto" w:fill="auto"/>
            <w:vAlign w:val="bottom"/>
          </w:tcPr>
          <w:p w14:paraId="7A265BC2" w14:textId="77777777" w:rsidR="004C341A" w:rsidRPr="00853565" w:rsidRDefault="004C341A">
            <w:pPr>
              <w:spacing w:before="70"/>
              <w:ind w:left="170"/>
              <w:rPr>
                <w:i/>
              </w:rPr>
            </w:pPr>
            <w:r w:rsidRPr="00853565">
              <w:rPr>
                <w:i/>
              </w:rPr>
              <w:t>Hungary (thou.)</w:t>
            </w:r>
          </w:p>
        </w:tc>
      </w:tr>
      <w:tr w:rsidR="004C341A" w:rsidRPr="00853565" w14:paraId="5D4F2479" w14:textId="77777777" w:rsidTr="00C07422">
        <w:trPr>
          <w:cantSplit/>
        </w:trPr>
        <w:tc>
          <w:tcPr>
            <w:tcW w:w="2562" w:type="dxa"/>
            <w:shd w:val="clear" w:color="auto" w:fill="auto"/>
            <w:vAlign w:val="bottom"/>
          </w:tcPr>
          <w:p w14:paraId="5606265B" w14:textId="77777777" w:rsidR="004C341A" w:rsidRPr="00853565" w:rsidRDefault="004C341A" w:rsidP="00537061">
            <w:pPr>
              <w:spacing w:before="70"/>
              <w:ind w:left="113"/>
            </w:pPr>
            <w:r w:rsidRPr="00853565">
              <w:t>Латвия</w:t>
            </w:r>
          </w:p>
        </w:tc>
        <w:tc>
          <w:tcPr>
            <w:tcW w:w="1124" w:type="dxa"/>
            <w:tcBorders>
              <w:left w:val="single" w:sz="6" w:space="0" w:color="000000"/>
            </w:tcBorders>
            <w:shd w:val="clear" w:color="auto" w:fill="auto"/>
            <w:vAlign w:val="bottom"/>
          </w:tcPr>
          <w:p w14:paraId="44FA4414" w14:textId="77777777" w:rsidR="004C341A" w:rsidRPr="00853565" w:rsidRDefault="004C341A" w:rsidP="00537061">
            <w:pPr>
              <w:spacing w:before="70"/>
              <w:ind w:left="57"/>
            </w:pPr>
            <w:r w:rsidRPr="00853565">
              <w:t>евро</w:t>
            </w:r>
          </w:p>
        </w:tc>
        <w:tc>
          <w:tcPr>
            <w:tcW w:w="632" w:type="dxa"/>
            <w:tcBorders>
              <w:left w:val="single" w:sz="6" w:space="0" w:color="000000"/>
            </w:tcBorders>
            <w:shd w:val="clear" w:color="auto" w:fill="auto"/>
            <w:vAlign w:val="bottom"/>
          </w:tcPr>
          <w:p w14:paraId="501296FF" w14:textId="23362431" w:rsidR="004C341A" w:rsidRPr="00404035" w:rsidRDefault="004C341A" w:rsidP="00537061">
            <w:pPr>
              <w:tabs>
                <w:tab w:val="left" w:pos="142"/>
              </w:tabs>
              <w:spacing w:before="70"/>
              <w:ind w:right="57"/>
              <w:jc w:val="right"/>
              <w:rPr>
                <w:color w:val="000000" w:themeColor="text1"/>
              </w:rPr>
            </w:pPr>
            <w:r w:rsidRPr="00404035">
              <w:rPr>
                <w:color w:val="000000" w:themeColor="text1"/>
              </w:rPr>
              <w:t>633</w:t>
            </w:r>
          </w:p>
        </w:tc>
        <w:tc>
          <w:tcPr>
            <w:tcW w:w="632" w:type="dxa"/>
            <w:tcBorders>
              <w:left w:val="single" w:sz="6" w:space="0" w:color="000000"/>
            </w:tcBorders>
            <w:vAlign w:val="bottom"/>
          </w:tcPr>
          <w:p w14:paraId="1E4CDFF5" w14:textId="6A339D9F" w:rsidR="004C341A" w:rsidRPr="00404035" w:rsidRDefault="004C341A" w:rsidP="00FC633B">
            <w:pPr>
              <w:spacing w:before="70"/>
              <w:ind w:right="57"/>
              <w:jc w:val="right"/>
              <w:rPr>
                <w:color w:val="000000" w:themeColor="text1"/>
              </w:rPr>
            </w:pPr>
            <w:r w:rsidRPr="00404035">
              <w:rPr>
                <w:color w:val="000000" w:themeColor="text1"/>
                <w:lang w:val="en-US"/>
              </w:rPr>
              <w:t>1</w:t>
            </w:r>
            <w:r w:rsidRPr="00404035">
              <w:rPr>
                <w:color w:val="000000" w:themeColor="text1"/>
              </w:rPr>
              <w:t> </w:t>
            </w:r>
            <w:r w:rsidRPr="00404035">
              <w:rPr>
                <w:color w:val="000000" w:themeColor="text1"/>
                <w:lang w:val="en-US"/>
              </w:rPr>
              <w:t>076</w:t>
            </w:r>
          </w:p>
        </w:tc>
        <w:tc>
          <w:tcPr>
            <w:tcW w:w="632" w:type="dxa"/>
            <w:tcBorders>
              <w:left w:val="single" w:sz="6" w:space="0" w:color="000000"/>
            </w:tcBorders>
            <w:vAlign w:val="bottom"/>
          </w:tcPr>
          <w:p w14:paraId="06388BFB" w14:textId="0A3ABC1F" w:rsidR="004C341A" w:rsidRPr="00404035" w:rsidRDefault="004C341A" w:rsidP="00FC633B">
            <w:pPr>
              <w:spacing w:before="70"/>
              <w:ind w:right="57"/>
              <w:jc w:val="right"/>
              <w:rPr>
                <w:color w:val="000000" w:themeColor="text1"/>
              </w:rPr>
            </w:pPr>
            <w:r w:rsidRPr="00404035">
              <w:rPr>
                <w:color w:val="000000" w:themeColor="text1"/>
                <w:lang w:val="en-US"/>
              </w:rPr>
              <w:t>1</w:t>
            </w:r>
            <w:r w:rsidRPr="00404035">
              <w:rPr>
                <w:color w:val="000000" w:themeColor="text1"/>
              </w:rPr>
              <w:t> </w:t>
            </w:r>
            <w:r w:rsidRPr="00404035">
              <w:rPr>
                <w:color w:val="000000" w:themeColor="text1"/>
                <w:lang w:val="en-US"/>
              </w:rPr>
              <w:t>143</w:t>
            </w:r>
          </w:p>
        </w:tc>
        <w:tc>
          <w:tcPr>
            <w:tcW w:w="632" w:type="dxa"/>
            <w:tcBorders>
              <w:left w:val="single" w:sz="6" w:space="0" w:color="000000"/>
              <w:right w:val="single" w:sz="6" w:space="0" w:color="000000"/>
            </w:tcBorders>
            <w:vAlign w:val="bottom"/>
          </w:tcPr>
          <w:p w14:paraId="74378568" w14:textId="0A4F9B73"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1A114B52" w14:textId="77777777" w:rsidR="004C341A" w:rsidRPr="00853565" w:rsidRDefault="004C341A">
            <w:pPr>
              <w:spacing w:before="70"/>
              <w:ind w:left="57"/>
            </w:pPr>
            <w:r w:rsidRPr="00853565">
              <w:rPr>
                <w:rFonts w:eastAsia="Arial Unicode MS"/>
                <w:i/>
                <w:lang w:val="en-US"/>
              </w:rPr>
              <w:t>euro</w:t>
            </w:r>
          </w:p>
        </w:tc>
        <w:tc>
          <w:tcPr>
            <w:tcW w:w="2559" w:type="dxa"/>
            <w:tcBorders>
              <w:left w:val="single" w:sz="6" w:space="0" w:color="000000"/>
            </w:tcBorders>
            <w:shd w:val="clear" w:color="auto" w:fill="auto"/>
            <w:vAlign w:val="bottom"/>
          </w:tcPr>
          <w:p w14:paraId="2483548B" w14:textId="77777777" w:rsidR="004C341A" w:rsidRPr="00853565" w:rsidRDefault="004C341A">
            <w:pPr>
              <w:spacing w:before="70"/>
              <w:ind w:left="170"/>
              <w:rPr>
                <w:i/>
              </w:rPr>
            </w:pPr>
            <w:r w:rsidRPr="00853565">
              <w:rPr>
                <w:i/>
              </w:rPr>
              <w:t>Latvia</w:t>
            </w:r>
          </w:p>
        </w:tc>
      </w:tr>
      <w:tr w:rsidR="004C341A" w:rsidRPr="00853565" w14:paraId="6A0834B7" w14:textId="77777777" w:rsidTr="00C07422">
        <w:trPr>
          <w:cantSplit/>
        </w:trPr>
        <w:tc>
          <w:tcPr>
            <w:tcW w:w="2562" w:type="dxa"/>
            <w:shd w:val="clear" w:color="auto" w:fill="auto"/>
            <w:vAlign w:val="bottom"/>
          </w:tcPr>
          <w:p w14:paraId="403716D7" w14:textId="77777777" w:rsidR="004C341A" w:rsidRPr="00853565" w:rsidRDefault="004C341A" w:rsidP="00537061">
            <w:pPr>
              <w:spacing w:before="70"/>
              <w:ind w:left="113"/>
            </w:pPr>
            <w:r w:rsidRPr="00853565">
              <w:t>Литва</w:t>
            </w:r>
          </w:p>
        </w:tc>
        <w:tc>
          <w:tcPr>
            <w:tcW w:w="1124" w:type="dxa"/>
            <w:tcBorders>
              <w:left w:val="single" w:sz="6" w:space="0" w:color="000000"/>
            </w:tcBorders>
            <w:shd w:val="clear" w:color="auto" w:fill="auto"/>
            <w:vAlign w:val="bottom"/>
          </w:tcPr>
          <w:p w14:paraId="1C740AA1" w14:textId="77777777" w:rsidR="004C341A" w:rsidRPr="00853565" w:rsidRDefault="004C341A" w:rsidP="00537061">
            <w:pPr>
              <w:spacing w:before="70"/>
              <w:ind w:left="57"/>
            </w:pPr>
            <w:r w:rsidRPr="00853565">
              <w:t>евро</w:t>
            </w:r>
          </w:p>
        </w:tc>
        <w:tc>
          <w:tcPr>
            <w:tcW w:w="632" w:type="dxa"/>
            <w:tcBorders>
              <w:left w:val="single" w:sz="6" w:space="0" w:color="000000"/>
            </w:tcBorders>
            <w:shd w:val="clear" w:color="auto" w:fill="auto"/>
            <w:vAlign w:val="bottom"/>
          </w:tcPr>
          <w:p w14:paraId="2AC871C5" w14:textId="6AE423D3" w:rsidR="004C341A" w:rsidRPr="00404035" w:rsidRDefault="004C341A" w:rsidP="00537061">
            <w:pPr>
              <w:tabs>
                <w:tab w:val="left" w:pos="142"/>
              </w:tabs>
              <w:spacing w:before="70"/>
              <w:ind w:right="57"/>
              <w:jc w:val="right"/>
              <w:rPr>
                <w:color w:val="000000" w:themeColor="text1"/>
              </w:rPr>
            </w:pPr>
            <w:r w:rsidRPr="00404035">
              <w:rPr>
                <w:color w:val="000000" w:themeColor="text1"/>
              </w:rPr>
              <w:t>576</w:t>
            </w:r>
          </w:p>
        </w:tc>
        <w:tc>
          <w:tcPr>
            <w:tcW w:w="632" w:type="dxa"/>
            <w:tcBorders>
              <w:left w:val="single" w:sz="6" w:space="0" w:color="000000"/>
            </w:tcBorders>
            <w:vAlign w:val="bottom"/>
          </w:tcPr>
          <w:p w14:paraId="48ADAAF3" w14:textId="0ED9863F" w:rsidR="004C341A" w:rsidRPr="00404035" w:rsidRDefault="004C341A" w:rsidP="00FC633B">
            <w:pPr>
              <w:spacing w:before="70"/>
              <w:ind w:right="57"/>
              <w:jc w:val="right"/>
              <w:rPr>
                <w:color w:val="000000" w:themeColor="text1"/>
              </w:rPr>
            </w:pPr>
            <w:r w:rsidRPr="00404035">
              <w:rPr>
                <w:color w:val="000000" w:themeColor="text1"/>
                <w:lang w:val="en-US"/>
              </w:rPr>
              <w:t>1</w:t>
            </w:r>
            <w:r w:rsidRPr="00404035">
              <w:rPr>
                <w:color w:val="000000" w:themeColor="text1"/>
              </w:rPr>
              <w:t> </w:t>
            </w:r>
            <w:r w:rsidRPr="00404035">
              <w:rPr>
                <w:color w:val="000000" w:themeColor="text1"/>
                <w:lang w:val="en-US"/>
              </w:rPr>
              <w:t>296</w:t>
            </w:r>
          </w:p>
        </w:tc>
        <w:tc>
          <w:tcPr>
            <w:tcW w:w="632" w:type="dxa"/>
            <w:tcBorders>
              <w:left w:val="single" w:sz="6" w:space="0" w:color="000000"/>
            </w:tcBorders>
            <w:vAlign w:val="bottom"/>
          </w:tcPr>
          <w:p w14:paraId="4983F987" w14:textId="77979B8C" w:rsidR="004C341A" w:rsidRPr="00404035" w:rsidRDefault="004C341A" w:rsidP="00FC633B">
            <w:pPr>
              <w:spacing w:before="70"/>
              <w:ind w:right="57"/>
              <w:jc w:val="right"/>
              <w:rPr>
                <w:color w:val="000000" w:themeColor="text1"/>
              </w:rPr>
            </w:pPr>
            <w:r w:rsidRPr="00404035">
              <w:rPr>
                <w:color w:val="000000" w:themeColor="text1"/>
                <w:lang w:val="en-US"/>
              </w:rPr>
              <w:t>1</w:t>
            </w:r>
            <w:r w:rsidRPr="00404035">
              <w:rPr>
                <w:color w:val="000000" w:themeColor="text1"/>
              </w:rPr>
              <w:t> </w:t>
            </w:r>
            <w:r w:rsidRPr="00404035">
              <w:rPr>
                <w:color w:val="000000" w:themeColor="text1"/>
                <w:lang w:val="en-US"/>
              </w:rPr>
              <w:t>429</w:t>
            </w:r>
          </w:p>
        </w:tc>
        <w:tc>
          <w:tcPr>
            <w:tcW w:w="632" w:type="dxa"/>
            <w:tcBorders>
              <w:left w:val="single" w:sz="6" w:space="0" w:color="000000"/>
              <w:right w:val="single" w:sz="6" w:space="0" w:color="000000"/>
            </w:tcBorders>
            <w:vAlign w:val="bottom"/>
          </w:tcPr>
          <w:p w14:paraId="66C15DA4" w14:textId="0E374173"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24A3E1B0" w14:textId="77777777" w:rsidR="004C341A" w:rsidRPr="00853565" w:rsidRDefault="004C341A">
            <w:pPr>
              <w:spacing w:before="70"/>
              <w:ind w:left="57"/>
            </w:pPr>
            <w:r w:rsidRPr="00853565">
              <w:rPr>
                <w:rFonts w:eastAsia="Arial Unicode MS"/>
                <w:i/>
                <w:lang w:val="en-US"/>
              </w:rPr>
              <w:t>euro</w:t>
            </w:r>
          </w:p>
        </w:tc>
        <w:tc>
          <w:tcPr>
            <w:tcW w:w="2559" w:type="dxa"/>
            <w:tcBorders>
              <w:left w:val="single" w:sz="6" w:space="0" w:color="000000"/>
            </w:tcBorders>
            <w:shd w:val="clear" w:color="auto" w:fill="auto"/>
            <w:vAlign w:val="bottom"/>
          </w:tcPr>
          <w:p w14:paraId="3E15EBEA" w14:textId="77777777" w:rsidR="004C341A" w:rsidRPr="00853565" w:rsidRDefault="004C341A">
            <w:pPr>
              <w:spacing w:before="70"/>
              <w:ind w:left="170"/>
              <w:rPr>
                <w:i/>
              </w:rPr>
            </w:pPr>
            <w:r w:rsidRPr="00853565">
              <w:rPr>
                <w:i/>
              </w:rPr>
              <w:t>Lithuania</w:t>
            </w:r>
          </w:p>
        </w:tc>
      </w:tr>
      <w:tr w:rsidR="004C341A" w:rsidRPr="00853565" w14:paraId="3FFCBD4F" w14:textId="77777777" w:rsidTr="00C07422">
        <w:trPr>
          <w:cantSplit/>
        </w:trPr>
        <w:tc>
          <w:tcPr>
            <w:tcW w:w="2562" w:type="dxa"/>
            <w:shd w:val="clear" w:color="auto" w:fill="auto"/>
            <w:vAlign w:val="bottom"/>
          </w:tcPr>
          <w:p w14:paraId="57DB3FF9" w14:textId="77777777" w:rsidR="004C341A" w:rsidRPr="00853565" w:rsidRDefault="004C341A" w:rsidP="00537061">
            <w:pPr>
              <w:spacing w:before="70"/>
              <w:ind w:left="113"/>
            </w:pPr>
            <w:r w:rsidRPr="00853565">
              <w:t>Польша</w:t>
            </w:r>
          </w:p>
        </w:tc>
        <w:tc>
          <w:tcPr>
            <w:tcW w:w="1124" w:type="dxa"/>
            <w:tcBorders>
              <w:left w:val="single" w:sz="6" w:space="0" w:color="000000"/>
            </w:tcBorders>
            <w:shd w:val="clear" w:color="auto" w:fill="auto"/>
            <w:vAlign w:val="bottom"/>
          </w:tcPr>
          <w:p w14:paraId="11321817" w14:textId="77777777" w:rsidR="004C341A" w:rsidRPr="00853565" w:rsidRDefault="004C341A" w:rsidP="00537061">
            <w:pPr>
              <w:spacing w:before="70"/>
              <w:ind w:left="57"/>
            </w:pPr>
            <w:r w:rsidRPr="00853565">
              <w:t>злотый</w:t>
            </w:r>
          </w:p>
        </w:tc>
        <w:tc>
          <w:tcPr>
            <w:tcW w:w="632" w:type="dxa"/>
            <w:tcBorders>
              <w:left w:val="single" w:sz="6" w:space="0" w:color="000000"/>
            </w:tcBorders>
            <w:shd w:val="clear" w:color="auto" w:fill="auto"/>
            <w:vAlign w:val="bottom"/>
          </w:tcPr>
          <w:p w14:paraId="49D2DBA8" w14:textId="5939F202" w:rsidR="004C341A" w:rsidRPr="00404035" w:rsidRDefault="004C341A" w:rsidP="00537061">
            <w:pPr>
              <w:tabs>
                <w:tab w:val="left" w:pos="142"/>
              </w:tabs>
              <w:spacing w:before="70"/>
              <w:ind w:right="57"/>
              <w:jc w:val="right"/>
              <w:rPr>
                <w:color w:val="000000" w:themeColor="text1"/>
              </w:rPr>
            </w:pPr>
            <w:r w:rsidRPr="00404035">
              <w:rPr>
                <w:color w:val="000000" w:themeColor="text1"/>
              </w:rPr>
              <w:t>3</w:t>
            </w:r>
            <w:r w:rsidRPr="00404035">
              <w:rPr>
                <w:color w:val="000000" w:themeColor="text1"/>
                <w:lang w:val="en-US"/>
              </w:rPr>
              <w:t>377</w:t>
            </w:r>
          </w:p>
        </w:tc>
        <w:tc>
          <w:tcPr>
            <w:tcW w:w="632" w:type="dxa"/>
            <w:tcBorders>
              <w:left w:val="single" w:sz="6" w:space="0" w:color="000000"/>
            </w:tcBorders>
            <w:vAlign w:val="bottom"/>
          </w:tcPr>
          <w:p w14:paraId="4F2E02CC" w14:textId="4A093611" w:rsidR="004C341A" w:rsidRPr="00404035" w:rsidRDefault="004C341A" w:rsidP="00FC633B">
            <w:pPr>
              <w:spacing w:before="70"/>
              <w:ind w:right="57"/>
              <w:jc w:val="right"/>
              <w:rPr>
                <w:color w:val="000000" w:themeColor="text1"/>
              </w:rPr>
            </w:pPr>
            <w:r w:rsidRPr="00404035">
              <w:rPr>
                <w:color w:val="000000" w:themeColor="text1"/>
                <w:lang w:val="en-US"/>
              </w:rPr>
              <w:t>4</w:t>
            </w:r>
            <w:r w:rsidRPr="00404035">
              <w:rPr>
                <w:color w:val="000000" w:themeColor="text1"/>
              </w:rPr>
              <w:t> </w:t>
            </w:r>
            <w:r w:rsidRPr="00404035">
              <w:rPr>
                <w:color w:val="000000" w:themeColor="text1"/>
                <w:lang w:val="en-US"/>
              </w:rPr>
              <w:t>980</w:t>
            </w:r>
          </w:p>
        </w:tc>
        <w:tc>
          <w:tcPr>
            <w:tcW w:w="632" w:type="dxa"/>
            <w:tcBorders>
              <w:left w:val="single" w:sz="6" w:space="0" w:color="000000"/>
            </w:tcBorders>
            <w:vAlign w:val="bottom"/>
          </w:tcPr>
          <w:p w14:paraId="332E281F" w14:textId="71FC9273" w:rsidR="004C341A" w:rsidRPr="00404035" w:rsidRDefault="004C341A" w:rsidP="00FC633B">
            <w:pPr>
              <w:spacing w:before="70"/>
              <w:ind w:right="57"/>
              <w:jc w:val="right"/>
              <w:rPr>
                <w:color w:val="000000" w:themeColor="text1"/>
              </w:rPr>
            </w:pPr>
            <w:r w:rsidRPr="00404035">
              <w:rPr>
                <w:color w:val="000000" w:themeColor="text1"/>
                <w:lang w:val="en-US"/>
              </w:rPr>
              <w:t>5</w:t>
            </w:r>
            <w:r w:rsidRPr="00404035">
              <w:rPr>
                <w:color w:val="000000" w:themeColor="text1"/>
              </w:rPr>
              <w:t> </w:t>
            </w:r>
            <w:r w:rsidRPr="00404035">
              <w:rPr>
                <w:color w:val="000000" w:themeColor="text1"/>
                <w:lang w:val="en-US"/>
              </w:rPr>
              <w:t>234</w:t>
            </w:r>
          </w:p>
        </w:tc>
        <w:tc>
          <w:tcPr>
            <w:tcW w:w="632" w:type="dxa"/>
            <w:tcBorders>
              <w:left w:val="single" w:sz="6" w:space="0" w:color="000000"/>
              <w:right w:val="single" w:sz="6" w:space="0" w:color="000000"/>
            </w:tcBorders>
            <w:vAlign w:val="bottom"/>
          </w:tcPr>
          <w:p w14:paraId="3941A9CD" w14:textId="018B314E"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19A3B6E5" w14:textId="77777777" w:rsidR="004C341A" w:rsidRPr="00853565" w:rsidRDefault="004C341A">
            <w:pPr>
              <w:spacing w:before="70"/>
              <w:ind w:left="57"/>
            </w:pPr>
            <w:r w:rsidRPr="00853565">
              <w:rPr>
                <w:rFonts w:eastAsia="Arial Unicode MS"/>
                <w:i/>
                <w:lang w:val="en-US"/>
              </w:rPr>
              <w:t>zloty</w:t>
            </w:r>
          </w:p>
        </w:tc>
        <w:tc>
          <w:tcPr>
            <w:tcW w:w="2559" w:type="dxa"/>
            <w:tcBorders>
              <w:left w:val="single" w:sz="6" w:space="0" w:color="000000"/>
            </w:tcBorders>
            <w:shd w:val="clear" w:color="auto" w:fill="auto"/>
            <w:vAlign w:val="bottom"/>
          </w:tcPr>
          <w:p w14:paraId="38AC2B0F" w14:textId="77777777" w:rsidR="004C341A" w:rsidRPr="00853565" w:rsidRDefault="004C341A">
            <w:pPr>
              <w:spacing w:before="70"/>
              <w:ind w:left="170"/>
              <w:rPr>
                <w:i/>
              </w:rPr>
            </w:pPr>
            <w:r w:rsidRPr="00853565">
              <w:rPr>
                <w:rFonts w:hint="eastAsia"/>
                <w:i/>
              </w:rPr>
              <w:t>Poland</w:t>
            </w:r>
          </w:p>
        </w:tc>
      </w:tr>
      <w:tr w:rsidR="004C341A" w:rsidRPr="00853565" w14:paraId="418B0791" w14:textId="77777777" w:rsidTr="00C07422">
        <w:trPr>
          <w:cantSplit/>
        </w:trPr>
        <w:tc>
          <w:tcPr>
            <w:tcW w:w="2562" w:type="dxa"/>
            <w:shd w:val="clear" w:color="auto" w:fill="auto"/>
            <w:vAlign w:val="bottom"/>
          </w:tcPr>
          <w:p w14:paraId="5DF757E3" w14:textId="77777777" w:rsidR="004C341A" w:rsidRPr="00853565" w:rsidRDefault="004C341A" w:rsidP="00537061">
            <w:pPr>
              <w:spacing w:before="70"/>
              <w:ind w:left="113"/>
            </w:pPr>
            <w:r w:rsidRPr="00853565">
              <w:t>Румыния</w:t>
            </w:r>
          </w:p>
        </w:tc>
        <w:tc>
          <w:tcPr>
            <w:tcW w:w="1124" w:type="dxa"/>
            <w:tcBorders>
              <w:left w:val="single" w:sz="6" w:space="0" w:color="000000"/>
            </w:tcBorders>
            <w:shd w:val="clear" w:color="auto" w:fill="auto"/>
            <w:vAlign w:val="bottom"/>
          </w:tcPr>
          <w:p w14:paraId="74F397A6" w14:textId="77777777" w:rsidR="004C341A" w:rsidRPr="00853565" w:rsidRDefault="004C341A" w:rsidP="00537061">
            <w:pPr>
              <w:spacing w:before="70"/>
              <w:ind w:left="57"/>
            </w:pPr>
            <w:r w:rsidRPr="00853565">
              <w:t>румынский лей</w:t>
            </w:r>
          </w:p>
        </w:tc>
        <w:tc>
          <w:tcPr>
            <w:tcW w:w="632" w:type="dxa"/>
            <w:tcBorders>
              <w:left w:val="single" w:sz="6" w:space="0" w:color="000000"/>
            </w:tcBorders>
            <w:shd w:val="clear" w:color="auto" w:fill="auto"/>
            <w:vAlign w:val="bottom"/>
          </w:tcPr>
          <w:p w14:paraId="400DA2A2" w14:textId="18368400" w:rsidR="004C341A" w:rsidRPr="00404035" w:rsidRDefault="004C341A" w:rsidP="00537061">
            <w:pPr>
              <w:tabs>
                <w:tab w:val="left" w:pos="142"/>
              </w:tabs>
              <w:spacing w:before="70"/>
              <w:ind w:right="57"/>
              <w:jc w:val="right"/>
              <w:rPr>
                <w:color w:val="000000" w:themeColor="text1"/>
              </w:rPr>
            </w:pPr>
            <w:r w:rsidRPr="00404035">
              <w:rPr>
                <w:color w:val="000000" w:themeColor="text1"/>
              </w:rPr>
              <w:t>1 937</w:t>
            </w:r>
          </w:p>
        </w:tc>
        <w:tc>
          <w:tcPr>
            <w:tcW w:w="632" w:type="dxa"/>
            <w:tcBorders>
              <w:left w:val="single" w:sz="6" w:space="0" w:color="000000"/>
            </w:tcBorders>
            <w:vAlign w:val="bottom"/>
          </w:tcPr>
          <w:p w14:paraId="245BBE7F" w14:textId="10AC5831" w:rsidR="004C341A" w:rsidRPr="00404035" w:rsidRDefault="004C341A" w:rsidP="00FC633B">
            <w:pPr>
              <w:spacing w:before="70"/>
              <w:ind w:right="57"/>
              <w:jc w:val="right"/>
              <w:rPr>
                <w:color w:val="000000" w:themeColor="text1"/>
                <w:lang w:val="en-US"/>
              </w:rPr>
            </w:pPr>
            <w:r w:rsidRPr="00404035">
              <w:rPr>
                <w:color w:val="000000" w:themeColor="text1"/>
                <w:lang w:val="en-US"/>
              </w:rPr>
              <w:t>4</w:t>
            </w:r>
            <w:r w:rsidRPr="00404035">
              <w:rPr>
                <w:color w:val="000000" w:themeColor="text1"/>
              </w:rPr>
              <w:t> </w:t>
            </w:r>
            <w:r w:rsidRPr="00404035">
              <w:rPr>
                <w:color w:val="000000" w:themeColor="text1"/>
                <w:lang w:val="en-US"/>
              </w:rPr>
              <w:t>853</w:t>
            </w:r>
          </w:p>
        </w:tc>
        <w:tc>
          <w:tcPr>
            <w:tcW w:w="632" w:type="dxa"/>
            <w:tcBorders>
              <w:left w:val="single" w:sz="6" w:space="0" w:color="000000"/>
            </w:tcBorders>
            <w:vAlign w:val="bottom"/>
          </w:tcPr>
          <w:p w14:paraId="6EA7E739" w14:textId="6955B4ED" w:rsidR="004C341A" w:rsidRPr="00404035" w:rsidRDefault="004C341A" w:rsidP="00FC633B">
            <w:pPr>
              <w:spacing w:before="70"/>
              <w:ind w:right="57"/>
              <w:jc w:val="right"/>
              <w:rPr>
                <w:color w:val="000000" w:themeColor="text1"/>
                <w:lang w:val="en-US"/>
              </w:rPr>
            </w:pPr>
            <w:r w:rsidRPr="00404035">
              <w:rPr>
                <w:color w:val="000000" w:themeColor="text1"/>
                <w:lang w:val="en-US"/>
              </w:rPr>
              <w:t>…</w:t>
            </w:r>
          </w:p>
        </w:tc>
        <w:tc>
          <w:tcPr>
            <w:tcW w:w="632" w:type="dxa"/>
            <w:tcBorders>
              <w:left w:val="single" w:sz="6" w:space="0" w:color="000000"/>
              <w:right w:val="single" w:sz="6" w:space="0" w:color="000000"/>
            </w:tcBorders>
            <w:vAlign w:val="bottom"/>
          </w:tcPr>
          <w:p w14:paraId="6624E6E8" w14:textId="180AD2B9"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3DF0B387" w14:textId="77777777" w:rsidR="004C341A" w:rsidRPr="00853565" w:rsidRDefault="004C341A">
            <w:pPr>
              <w:spacing w:before="70"/>
              <w:ind w:left="57"/>
            </w:pPr>
            <w:r w:rsidRPr="00853565">
              <w:rPr>
                <w:rFonts w:eastAsia="Arial Unicode MS"/>
                <w:i/>
              </w:rPr>
              <w:t>romanian ley</w:t>
            </w:r>
          </w:p>
        </w:tc>
        <w:tc>
          <w:tcPr>
            <w:tcW w:w="2559" w:type="dxa"/>
            <w:tcBorders>
              <w:left w:val="single" w:sz="6" w:space="0" w:color="000000"/>
            </w:tcBorders>
            <w:shd w:val="clear" w:color="auto" w:fill="auto"/>
            <w:vAlign w:val="bottom"/>
          </w:tcPr>
          <w:p w14:paraId="562416C9" w14:textId="77777777" w:rsidR="004C341A" w:rsidRPr="00853565" w:rsidRDefault="004C341A">
            <w:pPr>
              <w:spacing w:before="70"/>
              <w:ind w:left="170"/>
              <w:rPr>
                <w:i/>
              </w:rPr>
            </w:pPr>
            <w:r w:rsidRPr="00853565">
              <w:rPr>
                <w:i/>
              </w:rPr>
              <w:t>Romania</w:t>
            </w:r>
          </w:p>
        </w:tc>
      </w:tr>
      <w:tr w:rsidR="004C341A" w:rsidRPr="00853565" w14:paraId="72DCDF05" w14:textId="77777777" w:rsidTr="00C07422">
        <w:trPr>
          <w:cantSplit/>
        </w:trPr>
        <w:tc>
          <w:tcPr>
            <w:tcW w:w="2562" w:type="dxa"/>
            <w:shd w:val="clear" w:color="auto" w:fill="auto"/>
            <w:vAlign w:val="bottom"/>
          </w:tcPr>
          <w:p w14:paraId="0DAE2AC2" w14:textId="77777777" w:rsidR="004C341A" w:rsidRPr="00853565" w:rsidRDefault="004C341A" w:rsidP="00537061">
            <w:pPr>
              <w:spacing w:before="70"/>
              <w:ind w:left="113"/>
            </w:pPr>
            <w:r w:rsidRPr="00853565">
              <w:t>Словакия</w:t>
            </w:r>
          </w:p>
        </w:tc>
        <w:tc>
          <w:tcPr>
            <w:tcW w:w="1124" w:type="dxa"/>
            <w:tcBorders>
              <w:left w:val="single" w:sz="6" w:space="0" w:color="000000"/>
            </w:tcBorders>
            <w:shd w:val="clear" w:color="auto" w:fill="auto"/>
            <w:vAlign w:val="bottom"/>
          </w:tcPr>
          <w:p w14:paraId="6DAB0939" w14:textId="77777777" w:rsidR="004C341A" w:rsidRPr="00853565" w:rsidRDefault="004C341A" w:rsidP="00537061">
            <w:pPr>
              <w:spacing w:before="70"/>
              <w:ind w:left="57"/>
            </w:pPr>
            <w:r w:rsidRPr="00853565">
              <w:t>евро</w:t>
            </w:r>
          </w:p>
        </w:tc>
        <w:tc>
          <w:tcPr>
            <w:tcW w:w="632" w:type="dxa"/>
            <w:tcBorders>
              <w:left w:val="single" w:sz="6" w:space="0" w:color="000000"/>
            </w:tcBorders>
            <w:shd w:val="clear" w:color="auto" w:fill="auto"/>
            <w:vAlign w:val="bottom"/>
          </w:tcPr>
          <w:p w14:paraId="558DCB1D" w14:textId="0721A9D3" w:rsidR="004C341A" w:rsidRPr="00404035" w:rsidRDefault="004C341A" w:rsidP="00537061">
            <w:pPr>
              <w:tabs>
                <w:tab w:val="left" w:pos="142"/>
              </w:tabs>
              <w:spacing w:before="70"/>
              <w:ind w:right="57"/>
              <w:jc w:val="right"/>
              <w:rPr>
                <w:color w:val="000000" w:themeColor="text1"/>
              </w:rPr>
            </w:pPr>
            <w:r w:rsidRPr="00404035">
              <w:rPr>
                <w:color w:val="000000" w:themeColor="text1"/>
                <w:lang w:val="en-US"/>
              </w:rPr>
              <w:t>907</w:t>
            </w:r>
          </w:p>
        </w:tc>
        <w:tc>
          <w:tcPr>
            <w:tcW w:w="632" w:type="dxa"/>
            <w:tcBorders>
              <w:left w:val="single" w:sz="6" w:space="0" w:color="000000"/>
            </w:tcBorders>
            <w:vAlign w:val="bottom"/>
          </w:tcPr>
          <w:p w14:paraId="54B31F41" w14:textId="17E3862A" w:rsidR="004C341A" w:rsidRPr="00404035" w:rsidRDefault="004C341A" w:rsidP="00FC633B">
            <w:pPr>
              <w:spacing w:before="70"/>
              <w:ind w:right="57"/>
              <w:jc w:val="right"/>
              <w:rPr>
                <w:color w:val="000000" w:themeColor="text1"/>
                <w:lang w:val="en-US"/>
              </w:rPr>
            </w:pPr>
            <w:r w:rsidRPr="00404035">
              <w:rPr>
                <w:color w:val="000000" w:themeColor="text1"/>
              </w:rPr>
              <w:t>1 2</w:t>
            </w:r>
            <w:r w:rsidRPr="00404035">
              <w:rPr>
                <w:color w:val="000000" w:themeColor="text1"/>
                <w:lang w:val="en-US"/>
              </w:rPr>
              <w:t>35</w:t>
            </w:r>
          </w:p>
        </w:tc>
        <w:tc>
          <w:tcPr>
            <w:tcW w:w="632" w:type="dxa"/>
            <w:tcBorders>
              <w:left w:val="single" w:sz="6" w:space="0" w:color="000000"/>
            </w:tcBorders>
            <w:vAlign w:val="bottom"/>
          </w:tcPr>
          <w:p w14:paraId="76C2F174" w14:textId="79976B7B" w:rsidR="004C341A" w:rsidRPr="00404035" w:rsidRDefault="004C341A" w:rsidP="00FC633B">
            <w:pPr>
              <w:spacing w:before="70"/>
              <w:ind w:right="57"/>
              <w:jc w:val="right"/>
              <w:rPr>
                <w:color w:val="000000" w:themeColor="text1"/>
                <w:lang w:val="en-US"/>
              </w:rPr>
            </w:pPr>
            <w:r w:rsidRPr="00404035">
              <w:rPr>
                <w:color w:val="000000" w:themeColor="text1"/>
                <w:lang w:val="en-US"/>
              </w:rPr>
              <w:t>1</w:t>
            </w:r>
            <w:r w:rsidRPr="00404035">
              <w:rPr>
                <w:color w:val="000000" w:themeColor="text1"/>
              </w:rPr>
              <w:t> </w:t>
            </w:r>
            <w:r w:rsidRPr="00404035">
              <w:rPr>
                <w:color w:val="000000" w:themeColor="text1"/>
                <w:lang w:val="en-US"/>
              </w:rPr>
              <w:t>273</w:t>
            </w:r>
          </w:p>
        </w:tc>
        <w:tc>
          <w:tcPr>
            <w:tcW w:w="632" w:type="dxa"/>
            <w:tcBorders>
              <w:left w:val="single" w:sz="6" w:space="0" w:color="000000"/>
              <w:right w:val="single" w:sz="6" w:space="0" w:color="000000"/>
            </w:tcBorders>
            <w:vAlign w:val="bottom"/>
          </w:tcPr>
          <w:p w14:paraId="3BB5F7AB" w14:textId="41034C3D"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2C784382" w14:textId="77777777" w:rsidR="004C341A" w:rsidRPr="00853565" w:rsidRDefault="004C341A">
            <w:pPr>
              <w:spacing w:before="70"/>
              <w:ind w:left="57"/>
            </w:pPr>
            <w:r w:rsidRPr="00853565">
              <w:rPr>
                <w:rFonts w:eastAsia="Arial Unicode MS"/>
                <w:i/>
                <w:lang w:val="en-US"/>
              </w:rPr>
              <w:t>euro</w:t>
            </w:r>
          </w:p>
        </w:tc>
        <w:tc>
          <w:tcPr>
            <w:tcW w:w="2559" w:type="dxa"/>
            <w:tcBorders>
              <w:left w:val="single" w:sz="6" w:space="0" w:color="000000"/>
            </w:tcBorders>
            <w:shd w:val="clear" w:color="auto" w:fill="auto"/>
            <w:vAlign w:val="bottom"/>
          </w:tcPr>
          <w:p w14:paraId="1CC2A912" w14:textId="77777777" w:rsidR="004C341A" w:rsidRPr="00853565" w:rsidRDefault="004C341A">
            <w:pPr>
              <w:spacing w:before="70"/>
              <w:ind w:left="170"/>
              <w:rPr>
                <w:i/>
              </w:rPr>
            </w:pPr>
            <w:r w:rsidRPr="00853565">
              <w:rPr>
                <w:i/>
              </w:rPr>
              <w:t>Slovakia</w:t>
            </w:r>
          </w:p>
        </w:tc>
      </w:tr>
      <w:tr w:rsidR="004C341A" w:rsidRPr="00853565" w14:paraId="0889D2BC" w14:textId="77777777" w:rsidTr="00C07422">
        <w:trPr>
          <w:cantSplit/>
        </w:trPr>
        <w:tc>
          <w:tcPr>
            <w:tcW w:w="2562" w:type="dxa"/>
            <w:shd w:val="clear" w:color="auto" w:fill="auto"/>
            <w:vAlign w:val="bottom"/>
          </w:tcPr>
          <w:p w14:paraId="6F3215EA" w14:textId="77777777" w:rsidR="004C341A" w:rsidRPr="00853565" w:rsidRDefault="004C341A" w:rsidP="00537061">
            <w:pPr>
              <w:spacing w:before="70"/>
              <w:ind w:left="113"/>
            </w:pPr>
            <w:r w:rsidRPr="00853565">
              <w:t>Финляндия</w:t>
            </w:r>
          </w:p>
        </w:tc>
        <w:tc>
          <w:tcPr>
            <w:tcW w:w="1124" w:type="dxa"/>
            <w:tcBorders>
              <w:left w:val="single" w:sz="6" w:space="0" w:color="000000"/>
            </w:tcBorders>
            <w:shd w:val="clear" w:color="auto" w:fill="auto"/>
            <w:vAlign w:val="bottom"/>
          </w:tcPr>
          <w:p w14:paraId="6F7F9330" w14:textId="77777777" w:rsidR="004C341A" w:rsidRPr="00853565" w:rsidRDefault="004C341A" w:rsidP="00537061">
            <w:pPr>
              <w:spacing w:before="70"/>
              <w:ind w:left="57"/>
            </w:pPr>
            <w:r w:rsidRPr="00853565">
              <w:t>евро</w:t>
            </w:r>
          </w:p>
        </w:tc>
        <w:tc>
          <w:tcPr>
            <w:tcW w:w="632" w:type="dxa"/>
            <w:tcBorders>
              <w:left w:val="single" w:sz="6" w:space="0" w:color="000000"/>
            </w:tcBorders>
            <w:shd w:val="clear" w:color="auto" w:fill="auto"/>
            <w:vAlign w:val="bottom"/>
          </w:tcPr>
          <w:p w14:paraId="0C3E88E9" w14:textId="63401161" w:rsidR="004C341A" w:rsidRPr="00404035" w:rsidRDefault="004C341A" w:rsidP="00537061">
            <w:pPr>
              <w:tabs>
                <w:tab w:val="left" w:pos="142"/>
              </w:tabs>
              <w:spacing w:before="70"/>
              <w:ind w:right="57"/>
              <w:jc w:val="right"/>
              <w:rPr>
                <w:color w:val="000000" w:themeColor="text1"/>
              </w:rPr>
            </w:pPr>
            <w:r w:rsidRPr="00404035">
              <w:rPr>
                <w:color w:val="000000" w:themeColor="text1"/>
              </w:rPr>
              <w:t>3 0</w:t>
            </w:r>
            <w:r w:rsidRPr="00404035">
              <w:rPr>
                <w:color w:val="000000" w:themeColor="text1"/>
                <w:lang w:val="en-US"/>
              </w:rPr>
              <w:t>34</w:t>
            </w:r>
          </w:p>
        </w:tc>
        <w:tc>
          <w:tcPr>
            <w:tcW w:w="632" w:type="dxa"/>
            <w:tcBorders>
              <w:left w:val="single" w:sz="6" w:space="0" w:color="000000"/>
            </w:tcBorders>
            <w:vAlign w:val="bottom"/>
          </w:tcPr>
          <w:p w14:paraId="2CF3EEE0" w14:textId="6FB7081B" w:rsidR="004C341A" w:rsidRPr="00404035" w:rsidRDefault="004C341A" w:rsidP="00FC633B">
            <w:pPr>
              <w:spacing w:before="70"/>
              <w:ind w:right="57"/>
              <w:jc w:val="right"/>
              <w:rPr>
                <w:color w:val="000000" w:themeColor="text1"/>
              </w:rPr>
            </w:pPr>
            <w:r w:rsidRPr="00404035">
              <w:rPr>
                <w:color w:val="000000" w:themeColor="text1"/>
                <w:lang w:val="en-US"/>
              </w:rPr>
              <w:t>3</w:t>
            </w:r>
            <w:r w:rsidRPr="00404035">
              <w:rPr>
                <w:color w:val="000000" w:themeColor="text1"/>
              </w:rPr>
              <w:t> </w:t>
            </w:r>
            <w:r w:rsidRPr="00404035">
              <w:rPr>
                <w:color w:val="000000" w:themeColor="text1"/>
                <w:lang w:val="en-US"/>
              </w:rPr>
              <w:t>552</w:t>
            </w:r>
          </w:p>
        </w:tc>
        <w:tc>
          <w:tcPr>
            <w:tcW w:w="632" w:type="dxa"/>
            <w:tcBorders>
              <w:left w:val="single" w:sz="6" w:space="0" w:color="000000"/>
            </w:tcBorders>
            <w:vAlign w:val="bottom"/>
          </w:tcPr>
          <w:p w14:paraId="251FE45D" w14:textId="43FAD2FF" w:rsidR="004C341A" w:rsidRPr="00404035" w:rsidRDefault="004C341A" w:rsidP="00FC633B">
            <w:pPr>
              <w:spacing w:before="70"/>
              <w:ind w:right="57"/>
              <w:jc w:val="right"/>
              <w:rPr>
                <w:color w:val="000000" w:themeColor="text1"/>
              </w:rPr>
            </w:pPr>
            <w:r w:rsidRPr="00404035">
              <w:rPr>
                <w:color w:val="000000" w:themeColor="text1"/>
                <w:lang w:val="en-US"/>
              </w:rPr>
              <w:t>3</w:t>
            </w:r>
            <w:r w:rsidRPr="00404035">
              <w:rPr>
                <w:color w:val="000000" w:themeColor="text1"/>
              </w:rPr>
              <w:t> </w:t>
            </w:r>
            <w:r w:rsidRPr="00404035">
              <w:rPr>
                <w:color w:val="000000" w:themeColor="text1"/>
                <w:lang w:val="en-US"/>
              </w:rPr>
              <w:t>564</w:t>
            </w:r>
          </w:p>
        </w:tc>
        <w:tc>
          <w:tcPr>
            <w:tcW w:w="632" w:type="dxa"/>
            <w:tcBorders>
              <w:left w:val="single" w:sz="6" w:space="0" w:color="000000"/>
              <w:right w:val="single" w:sz="6" w:space="0" w:color="000000"/>
            </w:tcBorders>
            <w:vAlign w:val="bottom"/>
          </w:tcPr>
          <w:p w14:paraId="5616F87B" w14:textId="087D61BF"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28B48D4E" w14:textId="77777777" w:rsidR="004C341A" w:rsidRPr="00853565" w:rsidRDefault="004C341A">
            <w:pPr>
              <w:spacing w:before="70"/>
              <w:ind w:left="57"/>
            </w:pPr>
            <w:r w:rsidRPr="00853565">
              <w:rPr>
                <w:rFonts w:eastAsia="Arial Unicode MS"/>
                <w:i/>
                <w:lang w:val="en-US"/>
              </w:rPr>
              <w:t>euro</w:t>
            </w:r>
          </w:p>
        </w:tc>
        <w:tc>
          <w:tcPr>
            <w:tcW w:w="2559" w:type="dxa"/>
            <w:tcBorders>
              <w:left w:val="single" w:sz="6" w:space="0" w:color="000000"/>
            </w:tcBorders>
            <w:shd w:val="clear" w:color="auto" w:fill="auto"/>
            <w:vAlign w:val="bottom"/>
          </w:tcPr>
          <w:p w14:paraId="319DA9DA" w14:textId="77777777" w:rsidR="004C341A" w:rsidRPr="00853565" w:rsidRDefault="004C341A">
            <w:pPr>
              <w:spacing w:before="70"/>
              <w:ind w:left="170"/>
              <w:rPr>
                <w:i/>
              </w:rPr>
            </w:pPr>
            <w:r w:rsidRPr="00853565">
              <w:rPr>
                <w:i/>
                <w:lang w:val="en-US"/>
              </w:rPr>
              <w:t>Finland</w:t>
            </w:r>
          </w:p>
        </w:tc>
      </w:tr>
      <w:tr w:rsidR="004C341A" w:rsidRPr="00853565" w14:paraId="1F155F00" w14:textId="77777777" w:rsidTr="00C07422">
        <w:trPr>
          <w:cantSplit/>
        </w:trPr>
        <w:tc>
          <w:tcPr>
            <w:tcW w:w="2562" w:type="dxa"/>
            <w:shd w:val="clear" w:color="auto" w:fill="auto"/>
            <w:vAlign w:val="bottom"/>
          </w:tcPr>
          <w:p w14:paraId="2A66352A" w14:textId="77777777" w:rsidR="004C341A" w:rsidRPr="00853565" w:rsidRDefault="004C341A" w:rsidP="00537061">
            <w:pPr>
              <w:spacing w:before="70"/>
              <w:ind w:left="113"/>
            </w:pPr>
            <w:r w:rsidRPr="00853565">
              <w:t>Франция</w:t>
            </w:r>
          </w:p>
        </w:tc>
        <w:tc>
          <w:tcPr>
            <w:tcW w:w="1124" w:type="dxa"/>
            <w:tcBorders>
              <w:left w:val="single" w:sz="6" w:space="0" w:color="000000"/>
            </w:tcBorders>
            <w:shd w:val="clear" w:color="auto" w:fill="auto"/>
            <w:vAlign w:val="bottom"/>
          </w:tcPr>
          <w:p w14:paraId="2E124EF2" w14:textId="77777777" w:rsidR="004C341A" w:rsidRPr="00853565" w:rsidRDefault="004C341A" w:rsidP="00537061">
            <w:pPr>
              <w:spacing w:before="70"/>
              <w:ind w:left="57"/>
            </w:pPr>
            <w:r w:rsidRPr="00853565">
              <w:t>евро</w:t>
            </w:r>
          </w:p>
        </w:tc>
        <w:tc>
          <w:tcPr>
            <w:tcW w:w="632" w:type="dxa"/>
            <w:tcBorders>
              <w:left w:val="single" w:sz="6" w:space="0" w:color="000000"/>
            </w:tcBorders>
            <w:shd w:val="clear" w:color="auto" w:fill="auto"/>
            <w:vAlign w:val="bottom"/>
          </w:tcPr>
          <w:p w14:paraId="0F6B66B8" w14:textId="37C0C80F" w:rsidR="004C341A" w:rsidRPr="00404035" w:rsidRDefault="004C341A" w:rsidP="00537061">
            <w:pPr>
              <w:tabs>
                <w:tab w:val="left" w:pos="142"/>
              </w:tabs>
              <w:spacing w:before="70"/>
              <w:ind w:right="57"/>
              <w:jc w:val="right"/>
              <w:rPr>
                <w:color w:val="000000" w:themeColor="text1"/>
              </w:rPr>
            </w:pPr>
            <w:r w:rsidRPr="00404035">
              <w:rPr>
                <w:color w:val="000000" w:themeColor="text1"/>
              </w:rPr>
              <w:t>2 8</w:t>
            </w:r>
            <w:r w:rsidRPr="00404035">
              <w:rPr>
                <w:color w:val="000000" w:themeColor="text1"/>
                <w:lang w:val="en-US"/>
              </w:rPr>
              <w:t>33</w:t>
            </w:r>
          </w:p>
        </w:tc>
        <w:tc>
          <w:tcPr>
            <w:tcW w:w="632" w:type="dxa"/>
            <w:tcBorders>
              <w:left w:val="single" w:sz="6" w:space="0" w:color="000000"/>
            </w:tcBorders>
            <w:vAlign w:val="bottom"/>
          </w:tcPr>
          <w:p w14:paraId="37B85B77" w14:textId="7D43DD17" w:rsidR="004C341A" w:rsidRPr="00404035" w:rsidRDefault="004C341A" w:rsidP="00FC633B">
            <w:pPr>
              <w:spacing w:before="70"/>
              <w:ind w:right="57"/>
              <w:jc w:val="right"/>
              <w:rPr>
                <w:color w:val="000000" w:themeColor="text1"/>
              </w:rPr>
            </w:pPr>
            <w:r w:rsidRPr="00404035">
              <w:rPr>
                <w:color w:val="000000" w:themeColor="text1"/>
                <w:lang w:val="en-US"/>
              </w:rPr>
              <w:t>3</w:t>
            </w:r>
            <w:r w:rsidRPr="00404035">
              <w:rPr>
                <w:color w:val="000000" w:themeColor="text1"/>
              </w:rPr>
              <w:t> </w:t>
            </w:r>
            <w:r w:rsidRPr="00404035">
              <w:rPr>
                <w:color w:val="000000" w:themeColor="text1"/>
                <w:lang w:val="en-US"/>
              </w:rPr>
              <w:t>260</w:t>
            </w:r>
          </w:p>
        </w:tc>
        <w:tc>
          <w:tcPr>
            <w:tcW w:w="632" w:type="dxa"/>
            <w:tcBorders>
              <w:left w:val="single" w:sz="6" w:space="0" w:color="000000"/>
            </w:tcBorders>
            <w:vAlign w:val="bottom"/>
          </w:tcPr>
          <w:p w14:paraId="3699C231" w14:textId="35D2CD38" w:rsidR="004C341A" w:rsidRPr="00404035" w:rsidRDefault="004C341A" w:rsidP="00FC633B">
            <w:pPr>
              <w:spacing w:before="70"/>
              <w:ind w:right="57"/>
              <w:jc w:val="right"/>
              <w:rPr>
                <w:color w:val="000000" w:themeColor="text1"/>
              </w:rPr>
            </w:pPr>
            <w:r w:rsidRPr="00404035">
              <w:rPr>
                <w:color w:val="000000" w:themeColor="text1"/>
                <w:lang w:val="en-US"/>
              </w:rPr>
              <w:t>3</w:t>
            </w:r>
            <w:r w:rsidRPr="00404035">
              <w:rPr>
                <w:color w:val="000000" w:themeColor="text1"/>
              </w:rPr>
              <w:t> </w:t>
            </w:r>
            <w:r w:rsidRPr="00404035">
              <w:rPr>
                <w:color w:val="000000" w:themeColor="text1"/>
                <w:lang w:val="en-US"/>
              </w:rPr>
              <w:t>173</w:t>
            </w:r>
          </w:p>
        </w:tc>
        <w:tc>
          <w:tcPr>
            <w:tcW w:w="632" w:type="dxa"/>
            <w:tcBorders>
              <w:left w:val="single" w:sz="6" w:space="0" w:color="000000"/>
              <w:right w:val="single" w:sz="6" w:space="0" w:color="000000"/>
            </w:tcBorders>
            <w:vAlign w:val="bottom"/>
          </w:tcPr>
          <w:p w14:paraId="26505B4A" w14:textId="7317A4D3"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61EE1435" w14:textId="77777777" w:rsidR="004C341A" w:rsidRPr="00853565" w:rsidRDefault="004C341A">
            <w:pPr>
              <w:spacing w:before="70"/>
              <w:ind w:left="57"/>
            </w:pPr>
            <w:r w:rsidRPr="00853565">
              <w:rPr>
                <w:rFonts w:eastAsia="Arial Unicode MS"/>
                <w:i/>
                <w:lang w:val="en-US"/>
              </w:rPr>
              <w:t>euro</w:t>
            </w:r>
          </w:p>
        </w:tc>
        <w:tc>
          <w:tcPr>
            <w:tcW w:w="2559" w:type="dxa"/>
            <w:tcBorders>
              <w:left w:val="single" w:sz="6" w:space="0" w:color="000000"/>
            </w:tcBorders>
            <w:shd w:val="clear" w:color="auto" w:fill="auto"/>
            <w:vAlign w:val="bottom"/>
          </w:tcPr>
          <w:p w14:paraId="058A20B4" w14:textId="77777777" w:rsidR="004C341A" w:rsidRPr="00853565" w:rsidRDefault="004C341A">
            <w:pPr>
              <w:spacing w:before="70"/>
              <w:ind w:left="170"/>
              <w:rPr>
                <w:i/>
              </w:rPr>
            </w:pPr>
            <w:r w:rsidRPr="00853565">
              <w:rPr>
                <w:i/>
              </w:rPr>
              <w:t>France</w:t>
            </w:r>
          </w:p>
        </w:tc>
      </w:tr>
      <w:tr w:rsidR="004C341A" w:rsidRPr="00853565" w14:paraId="4F9ACF7E" w14:textId="77777777" w:rsidTr="00C07422">
        <w:trPr>
          <w:cantSplit/>
        </w:trPr>
        <w:tc>
          <w:tcPr>
            <w:tcW w:w="2562" w:type="dxa"/>
            <w:shd w:val="clear" w:color="auto" w:fill="auto"/>
            <w:vAlign w:val="bottom"/>
          </w:tcPr>
          <w:p w14:paraId="11EA5307" w14:textId="77777777" w:rsidR="004C341A" w:rsidRPr="00853565" w:rsidRDefault="004C341A" w:rsidP="00537061">
            <w:pPr>
              <w:spacing w:before="70"/>
              <w:ind w:left="113"/>
            </w:pPr>
            <w:r w:rsidRPr="00853565">
              <w:t>Чехия</w:t>
            </w:r>
          </w:p>
        </w:tc>
        <w:tc>
          <w:tcPr>
            <w:tcW w:w="1124" w:type="dxa"/>
            <w:tcBorders>
              <w:left w:val="single" w:sz="6" w:space="0" w:color="000000"/>
            </w:tcBorders>
            <w:shd w:val="clear" w:color="auto" w:fill="auto"/>
            <w:vAlign w:val="bottom"/>
          </w:tcPr>
          <w:p w14:paraId="657FE6B8" w14:textId="77777777" w:rsidR="004C341A" w:rsidRPr="00853565" w:rsidRDefault="004C341A" w:rsidP="00537061">
            <w:pPr>
              <w:spacing w:before="70"/>
              <w:ind w:left="57"/>
            </w:pPr>
            <w:r w:rsidRPr="00853565">
              <w:t>чешская крона</w:t>
            </w:r>
          </w:p>
        </w:tc>
        <w:tc>
          <w:tcPr>
            <w:tcW w:w="632" w:type="dxa"/>
            <w:tcBorders>
              <w:left w:val="single" w:sz="6" w:space="0" w:color="000000"/>
            </w:tcBorders>
            <w:shd w:val="clear" w:color="auto" w:fill="auto"/>
            <w:vAlign w:val="bottom"/>
          </w:tcPr>
          <w:p w14:paraId="76C2FD01" w14:textId="435EBCA4" w:rsidR="004C341A" w:rsidRPr="00404035" w:rsidRDefault="004C341A" w:rsidP="00537061">
            <w:pPr>
              <w:tabs>
                <w:tab w:val="left" w:pos="142"/>
              </w:tabs>
              <w:spacing w:before="70"/>
              <w:ind w:right="57"/>
              <w:jc w:val="right"/>
              <w:rPr>
                <w:color w:val="000000" w:themeColor="text1"/>
              </w:rPr>
            </w:pPr>
            <w:r w:rsidRPr="00404035">
              <w:rPr>
                <w:color w:val="000000" w:themeColor="text1"/>
              </w:rPr>
              <w:t>2</w:t>
            </w:r>
            <w:r w:rsidRPr="00404035">
              <w:rPr>
                <w:color w:val="000000" w:themeColor="text1"/>
                <w:lang w:val="en-US"/>
              </w:rPr>
              <w:t>5</w:t>
            </w:r>
            <w:r w:rsidRPr="00404035">
              <w:rPr>
                <w:color w:val="000000" w:themeColor="text1"/>
              </w:rPr>
              <w:t> 26</w:t>
            </w:r>
            <w:r w:rsidRPr="00404035">
              <w:rPr>
                <w:color w:val="000000" w:themeColor="text1"/>
                <w:lang w:val="en-US"/>
              </w:rPr>
              <w:t>0</w:t>
            </w:r>
          </w:p>
        </w:tc>
        <w:tc>
          <w:tcPr>
            <w:tcW w:w="632" w:type="dxa"/>
            <w:tcBorders>
              <w:left w:val="single" w:sz="6" w:space="0" w:color="000000"/>
            </w:tcBorders>
            <w:vAlign w:val="bottom"/>
          </w:tcPr>
          <w:p w14:paraId="106CD2FF" w14:textId="1D1FF16E" w:rsidR="004C341A" w:rsidRPr="00404035" w:rsidRDefault="004C341A" w:rsidP="00FC633B">
            <w:pPr>
              <w:spacing w:before="70"/>
              <w:ind w:right="57"/>
              <w:jc w:val="right"/>
              <w:rPr>
                <w:color w:val="000000" w:themeColor="text1"/>
              </w:rPr>
            </w:pPr>
            <w:r w:rsidRPr="00404035">
              <w:rPr>
                <w:color w:val="000000" w:themeColor="text1"/>
                <w:lang w:val="en-US"/>
              </w:rPr>
              <w:t>36</w:t>
            </w:r>
            <w:r w:rsidRPr="00404035">
              <w:rPr>
                <w:color w:val="000000" w:themeColor="text1"/>
              </w:rPr>
              <w:t> </w:t>
            </w:r>
            <w:r w:rsidRPr="00404035">
              <w:rPr>
                <w:color w:val="000000" w:themeColor="text1"/>
                <w:lang w:val="en-US"/>
              </w:rPr>
              <w:t>047</w:t>
            </w:r>
          </w:p>
        </w:tc>
        <w:tc>
          <w:tcPr>
            <w:tcW w:w="632" w:type="dxa"/>
            <w:tcBorders>
              <w:left w:val="single" w:sz="6" w:space="0" w:color="000000"/>
            </w:tcBorders>
            <w:vAlign w:val="bottom"/>
          </w:tcPr>
          <w:p w14:paraId="39E73D1B" w14:textId="0C765D92" w:rsidR="004C341A" w:rsidRPr="00404035" w:rsidRDefault="004C341A" w:rsidP="00FC633B">
            <w:pPr>
              <w:spacing w:before="70"/>
              <w:ind w:right="57"/>
              <w:jc w:val="right"/>
              <w:rPr>
                <w:color w:val="000000" w:themeColor="text1"/>
              </w:rPr>
            </w:pPr>
            <w:r w:rsidRPr="00404035">
              <w:rPr>
                <w:color w:val="000000" w:themeColor="text1"/>
                <w:lang w:val="en-US"/>
              </w:rPr>
              <w:t>36</w:t>
            </w:r>
            <w:r w:rsidRPr="00404035">
              <w:rPr>
                <w:color w:val="000000" w:themeColor="text1"/>
              </w:rPr>
              <w:t> </w:t>
            </w:r>
            <w:r w:rsidRPr="00404035">
              <w:rPr>
                <w:color w:val="000000" w:themeColor="text1"/>
                <w:lang w:val="en-US"/>
              </w:rPr>
              <w:t>498</w:t>
            </w:r>
          </w:p>
        </w:tc>
        <w:tc>
          <w:tcPr>
            <w:tcW w:w="632" w:type="dxa"/>
            <w:tcBorders>
              <w:left w:val="single" w:sz="6" w:space="0" w:color="000000"/>
              <w:right w:val="single" w:sz="6" w:space="0" w:color="000000"/>
            </w:tcBorders>
            <w:vAlign w:val="bottom"/>
          </w:tcPr>
          <w:p w14:paraId="3170F93D" w14:textId="33F05187"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597FDEE6" w14:textId="77777777" w:rsidR="004C341A" w:rsidRPr="00853565" w:rsidRDefault="004C341A">
            <w:pPr>
              <w:spacing w:before="70"/>
              <w:ind w:left="57"/>
            </w:pPr>
            <w:r w:rsidRPr="00853565">
              <w:rPr>
                <w:i/>
              </w:rPr>
              <w:t>czech</w:t>
            </w:r>
            <w:r w:rsidRPr="00853565">
              <w:rPr>
                <w:rFonts w:eastAsia="Arial Unicode MS"/>
                <w:i/>
              </w:rPr>
              <w:t xml:space="preserve"> </w:t>
            </w:r>
            <w:r w:rsidRPr="00853565">
              <w:rPr>
                <w:rStyle w:val="shorttext"/>
                <w:i/>
                <w:lang w:val="en"/>
              </w:rPr>
              <w:t>koruna</w:t>
            </w:r>
          </w:p>
        </w:tc>
        <w:tc>
          <w:tcPr>
            <w:tcW w:w="2559" w:type="dxa"/>
            <w:tcBorders>
              <w:left w:val="single" w:sz="6" w:space="0" w:color="000000"/>
            </w:tcBorders>
            <w:shd w:val="clear" w:color="auto" w:fill="auto"/>
            <w:vAlign w:val="bottom"/>
          </w:tcPr>
          <w:p w14:paraId="1996F752" w14:textId="77777777" w:rsidR="004C341A" w:rsidRPr="00853565" w:rsidRDefault="004C341A">
            <w:pPr>
              <w:spacing w:before="70"/>
              <w:ind w:left="170"/>
              <w:rPr>
                <w:i/>
              </w:rPr>
            </w:pPr>
            <w:r w:rsidRPr="00853565">
              <w:rPr>
                <w:i/>
                <w:lang w:val="en-US"/>
              </w:rPr>
              <w:t>Czechia</w:t>
            </w:r>
          </w:p>
        </w:tc>
      </w:tr>
      <w:tr w:rsidR="004C341A" w:rsidRPr="00853565" w14:paraId="60929625" w14:textId="77777777" w:rsidTr="00C07422">
        <w:trPr>
          <w:cantSplit/>
        </w:trPr>
        <w:tc>
          <w:tcPr>
            <w:tcW w:w="2562" w:type="dxa"/>
            <w:shd w:val="clear" w:color="auto" w:fill="auto"/>
            <w:vAlign w:val="bottom"/>
          </w:tcPr>
          <w:p w14:paraId="0116F24A" w14:textId="77777777" w:rsidR="004C341A" w:rsidRPr="00853565" w:rsidRDefault="004C341A" w:rsidP="00537061">
            <w:pPr>
              <w:pStyle w:val="01-golovka"/>
              <w:spacing w:before="70" w:after="0"/>
              <w:jc w:val="left"/>
            </w:pPr>
            <w:r w:rsidRPr="00853565">
              <w:rPr>
                <w:rFonts w:ascii="Arial" w:hAnsi="Arial" w:cs="Arial"/>
                <w:b/>
                <w:bCs/>
              </w:rPr>
              <w:t>Другие страны</w:t>
            </w:r>
          </w:p>
        </w:tc>
        <w:tc>
          <w:tcPr>
            <w:tcW w:w="1124" w:type="dxa"/>
            <w:tcBorders>
              <w:left w:val="single" w:sz="6" w:space="0" w:color="000000"/>
            </w:tcBorders>
            <w:shd w:val="clear" w:color="auto" w:fill="auto"/>
            <w:vAlign w:val="bottom"/>
          </w:tcPr>
          <w:p w14:paraId="6859A85E" w14:textId="77777777" w:rsidR="004C341A" w:rsidRPr="00853565" w:rsidRDefault="004C341A" w:rsidP="00537061">
            <w:pPr>
              <w:snapToGrid w:val="0"/>
              <w:spacing w:before="70"/>
              <w:ind w:left="57"/>
              <w:rPr>
                <w:rFonts w:cs="Times New Roman"/>
                <w:b/>
                <w:bCs/>
              </w:rPr>
            </w:pPr>
          </w:p>
        </w:tc>
        <w:tc>
          <w:tcPr>
            <w:tcW w:w="632" w:type="dxa"/>
            <w:tcBorders>
              <w:left w:val="single" w:sz="6" w:space="0" w:color="000000"/>
            </w:tcBorders>
            <w:shd w:val="clear" w:color="auto" w:fill="auto"/>
            <w:vAlign w:val="bottom"/>
          </w:tcPr>
          <w:p w14:paraId="529D13C9" w14:textId="77777777" w:rsidR="004C341A" w:rsidRPr="00404035" w:rsidRDefault="004C341A" w:rsidP="00537061">
            <w:pPr>
              <w:spacing w:before="70"/>
              <w:ind w:right="57"/>
              <w:jc w:val="right"/>
              <w:rPr>
                <w:rFonts w:cs="Times New Roman"/>
                <w:color w:val="000000" w:themeColor="text1"/>
              </w:rPr>
            </w:pPr>
          </w:p>
        </w:tc>
        <w:tc>
          <w:tcPr>
            <w:tcW w:w="632" w:type="dxa"/>
            <w:tcBorders>
              <w:left w:val="single" w:sz="6" w:space="0" w:color="000000"/>
            </w:tcBorders>
            <w:vAlign w:val="bottom"/>
          </w:tcPr>
          <w:p w14:paraId="217A8386" w14:textId="77777777" w:rsidR="004C341A" w:rsidRPr="00404035" w:rsidRDefault="004C341A" w:rsidP="00FC633B">
            <w:pPr>
              <w:spacing w:before="70"/>
              <w:ind w:right="57"/>
              <w:jc w:val="right"/>
              <w:rPr>
                <w:rFonts w:cs="Times New Roman"/>
                <w:color w:val="000000" w:themeColor="text1"/>
              </w:rPr>
            </w:pPr>
          </w:p>
        </w:tc>
        <w:tc>
          <w:tcPr>
            <w:tcW w:w="632" w:type="dxa"/>
            <w:tcBorders>
              <w:left w:val="single" w:sz="6" w:space="0" w:color="000000"/>
            </w:tcBorders>
            <w:vAlign w:val="bottom"/>
          </w:tcPr>
          <w:p w14:paraId="74148092" w14:textId="77777777" w:rsidR="004C341A" w:rsidRPr="00404035" w:rsidRDefault="004C341A" w:rsidP="00FC633B">
            <w:pPr>
              <w:spacing w:before="70"/>
              <w:ind w:right="57"/>
              <w:jc w:val="right"/>
              <w:rPr>
                <w:rFonts w:cs="Times New Roman"/>
                <w:color w:val="000000" w:themeColor="text1"/>
              </w:rPr>
            </w:pPr>
          </w:p>
        </w:tc>
        <w:tc>
          <w:tcPr>
            <w:tcW w:w="632" w:type="dxa"/>
            <w:tcBorders>
              <w:left w:val="single" w:sz="6" w:space="0" w:color="000000"/>
              <w:right w:val="single" w:sz="6" w:space="0" w:color="000000"/>
            </w:tcBorders>
            <w:vAlign w:val="bottom"/>
          </w:tcPr>
          <w:p w14:paraId="6F0CF210" w14:textId="771FFEAF" w:rsidR="004C341A" w:rsidRPr="00404035" w:rsidRDefault="004C341A" w:rsidP="00FC633B">
            <w:pPr>
              <w:spacing w:before="70"/>
              <w:ind w:right="57"/>
              <w:jc w:val="right"/>
              <w:rPr>
                <w:rFonts w:cs="Times New Roman"/>
                <w:color w:val="000000" w:themeColor="text1"/>
              </w:rPr>
            </w:pPr>
          </w:p>
        </w:tc>
        <w:tc>
          <w:tcPr>
            <w:tcW w:w="1148" w:type="dxa"/>
            <w:tcBorders>
              <w:left w:val="single" w:sz="6" w:space="0" w:color="000000"/>
            </w:tcBorders>
            <w:shd w:val="clear" w:color="auto" w:fill="auto"/>
            <w:vAlign w:val="bottom"/>
          </w:tcPr>
          <w:p w14:paraId="04187C0B" w14:textId="77777777" w:rsidR="004C341A" w:rsidRPr="00853565" w:rsidRDefault="004C341A">
            <w:pPr>
              <w:snapToGrid w:val="0"/>
              <w:spacing w:before="70"/>
              <w:ind w:left="57"/>
              <w:rPr>
                <w:rFonts w:cs="Times New Roman"/>
              </w:rPr>
            </w:pPr>
          </w:p>
        </w:tc>
        <w:tc>
          <w:tcPr>
            <w:tcW w:w="2559" w:type="dxa"/>
            <w:tcBorders>
              <w:left w:val="single" w:sz="6" w:space="0" w:color="000000"/>
            </w:tcBorders>
            <w:shd w:val="clear" w:color="auto" w:fill="auto"/>
            <w:vAlign w:val="bottom"/>
          </w:tcPr>
          <w:p w14:paraId="3A5B6DDD" w14:textId="77777777" w:rsidR="004C341A" w:rsidRPr="00853565" w:rsidRDefault="004C341A">
            <w:pPr>
              <w:pStyle w:val="01-golovka"/>
              <w:widowControl/>
              <w:spacing w:before="70" w:after="0"/>
              <w:ind w:left="57"/>
              <w:jc w:val="left"/>
              <w:rPr>
                <w:i/>
              </w:rPr>
            </w:pPr>
            <w:r w:rsidRPr="00853565">
              <w:rPr>
                <w:rFonts w:ascii="Arial" w:hAnsi="Arial" w:cs="Arial"/>
                <w:b/>
                <w:i/>
              </w:rPr>
              <w:t>Other countries</w:t>
            </w:r>
          </w:p>
        </w:tc>
      </w:tr>
      <w:tr w:rsidR="004C341A" w:rsidRPr="00853565" w14:paraId="72C0B527" w14:textId="77777777" w:rsidTr="00C07422">
        <w:trPr>
          <w:cantSplit/>
        </w:trPr>
        <w:tc>
          <w:tcPr>
            <w:tcW w:w="2562" w:type="dxa"/>
            <w:shd w:val="clear" w:color="auto" w:fill="auto"/>
            <w:vAlign w:val="bottom"/>
          </w:tcPr>
          <w:p w14:paraId="7296E1A1" w14:textId="77777777" w:rsidR="004C341A" w:rsidRPr="00853565" w:rsidRDefault="004C341A" w:rsidP="00537061">
            <w:pPr>
              <w:pStyle w:val="1a"/>
              <w:spacing w:before="70"/>
              <w:ind w:left="284"/>
              <w:rPr>
                <w:sz w:val="14"/>
                <w:szCs w:val="14"/>
              </w:rPr>
            </w:pPr>
            <w:r w:rsidRPr="00853565">
              <w:rPr>
                <w:rFonts w:ascii="Arial" w:hAnsi="Arial" w:cs="Arial"/>
                <w:sz w:val="14"/>
                <w:szCs w:val="14"/>
              </w:rPr>
              <w:t>из них:</w:t>
            </w:r>
          </w:p>
        </w:tc>
        <w:tc>
          <w:tcPr>
            <w:tcW w:w="1124" w:type="dxa"/>
            <w:tcBorders>
              <w:left w:val="single" w:sz="6" w:space="0" w:color="000000"/>
            </w:tcBorders>
            <w:shd w:val="clear" w:color="auto" w:fill="auto"/>
            <w:vAlign w:val="bottom"/>
          </w:tcPr>
          <w:p w14:paraId="215AD5AD" w14:textId="77777777" w:rsidR="004C341A" w:rsidRPr="00853565" w:rsidRDefault="004C341A" w:rsidP="00537061">
            <w:pPr>
              <w:snapToGrid w:val="0"/>
              <w:spacing w:before="70"/>
              <w:ind w:left="57"/>
              <w:rPr>
                <w:rFonts w:cs="Times New Roman"/>
              </w:rPr>
            </w:pPr>
          </w:p>
        </w:tc>
        <w:tc>
          <w:tcPr>
            <w:tcW w:w="632" w:type="dxa"/>
            <w:tcBorders>
              <w:left w:val="single" w:sz="6" w:space="0" w:color="000000"/>
            </w:tcBorders>
            <w:shd w:val="clear" w:color="auto" w:fill="auto"/>
            <w:vAlign w:val="bottom"/>
          </w:tcPr>
          <w:p w14:paraId="34C40ED0" w14:textId="77777777" w:rsidR="004C341A" w:rsidRPr="00404035" w:rsidRDefault="004C341A" w:rsidP="00537061">
            <w:pPr>
              <w:spacing w:before="70"/>
              <w:ind w:right="57"/>
              <w:jc w:val="right"/>
              <w:rPr>
                <w:rFonts w:cs="Times New Roman"/>
                <w:color w:val="000000" w:themeColor="text1"/>
              </w:rPr>
            </w:pPr>
          </w:p>
        </w:tc>
        <w:tc>
          <w:tcPr>
            <w:tcW w:w="632" w:type="dxa"/>
            <w:tcBorders>
              <w:left w:val="single" w:sz="6" w:space="0" w:color="000000"/>
            </w:tcBorders>
            <w:vAlign w:val="bottom"/>
          </w:tcPr>
          <w:p w14:paraId="69984683" w14:textId="77777777" w:rsidR="004C341A" w:rsidRPr="00404035" w:rsidRDefault="004C341A" w:rsidP="00FC633B">
            <w:pPr>
              <w:spacing w:before="70"/>
              <w:ind w:right="57"/>
              <w:jc w:val="right"/>
              <w:rPr>
                <w:rFonts w:cs="Times New Roman"/>
                <w:color w:val="000000" w:themeColor="text1"/>
              </w:rPr>
            </w:pPr>
          </w:p>
        </w:tc>
        <w:tc>
          <w:tcPr>
            <w:tcW w:w="632" w:type="dxa"/>
            <w:tcBorders>
              <w:left w:val="single" w:sz="6" w:space="0" w:color="000000"/>
            </w:tcBorders>
            <w:vAlign w:val="bottom"/>
          </w:tcPr>
          <w:p w14:paraId="11D611D1" w14:textId="77777777" w:rsidR="004C341A" w:rsidRPr="00404035" w:rsidRDefault="004C341A" w:rsidP="00FC633B">
            <w:pPr>
              <w:spacing w:before="70"/>
              <w:ind w:right="57"/>
              <w:jc w:val="right"/>
              <w:rPr>
                <w:rFonts w:cs="Times New Roman"/>
                <w:color w:val="000000" w:themeColor="text1"/>
              </w:rPr>
            </w:pPr>
          </w:p>
        </w:tc>
        <w:tc>
          <w:tcPr>
            <w:tcW w:w="632" w:type="dxa"/>
            <w:tcBorders>
              <w:left w:val="single" w:sz="6" w:space="0" w:color="000000"/>
              <w:right w:val="single" w:sz="6" w:space="0" w:color="000000"/>
            </w:tcBorders>
            <w:vAlign w:val="bottom"/>
          </w:tcPr>
          <w:p w14:paraId="6079078B" w14:textId="51955986" w:rsidR="004C341A" w:rsidRPr="00404035" w:rsidRDefault="004C341A" w:rsidP="00FC633B">
            <w:pPr>
              <w:spacing w:before="70"/>
              <w:ind w:right="57"/>
              <w:jc w:val="right"/>
              <w:rPr>
                <w:rFonts w:cs="Times New Roman"/>
                <w:color w:val="000000" w:themeColor="text1"/>
              </w:rPr>
            </w:pPr>
          </w:p>
        </w:tc>
        <w:tc>
          <w:tcPr>
            <w:tcW w:w="1148" w:type="dxa"/>
            <w:tcBorders>
              <w:left w:val="single" w:sz="6" w:space="0" w:color="000000"/>
            </w:tcBorders>
            <w:shd w:val="clear" w:color="auto" w:fill="auto"/>
            <w:vAlign w:val="bottom"/>
          </w:tcPr>
          <w:p w14:paraId="55D936E1" w14:textId="77777777" w:rsidR="004C341A" w:rsidRPr="00853565" w:rsidRDefault="004C341A">
            <w:pPr>
              <w:snapToGrid w:val="0"/>
              <w:spacing w:before="70"/>
              <w:ind w:left="57"/>
              <w:rPr>
                <w:rFonts w:cs="Times New Roman"/>
              </w:rPr>
            </w:pPr>
          </w:p>
        </w:tc>
        <w:tc>
          <w:tcPr>
            <w:tcW w:w="2559" w:type="dxa"/>
            <w:tcBorders>
              <w:left w:val="single" w:sz="6" w:space="0" w:color="000000"/>
            </w:tcBorders>
            <w:shd w:val="clear" w:color="auto" w:fill="auto"/>
            <w:vAlign w:val="bottom"/>
          </w:tcPr>
          <w:p w14:paraId="091B2E02" w14:textId="77777777" w:rsidR="004C341A" w:rsidRPr="00853565" w:rsidRDefault="004C341A">
            <w:pPr>
              <w:pStyle w:val="BodyText31"/>
              <w:spacing w:before="70"/>
              <w:ind w:left="284"/>
              <w:jc w:val="left"/>
              <w:rPr>
                <w:i/>
                <w:sz w:val="14"/>
                <w:szCs w:val="14"/>
              </w:rPr>
            </w:pPr>
            <w:r w:rsidRPr="00853565">
              <w:rPr>
                <w:rFonts w:cs="Arial"/>
                <w:b w:val="0"/>
                <w:i/>
                <w:sz w:val="14"/>
                <w:szCs w:val="14"/>
              </w:rPr>
              <w:t>of which:</w:t>
            </w:r>
          </w:p>
        </w:tc>
      </w:tr>
      <w:tr w:rsidR="004C341A" w:rsidRPr="00853565" w14:paraId="3B9CFD69" w14:textId="77777777" w:rsidTr="00C07422">
        <w:trPr>
          <w:cantSplit/>
        </w:trPr>
        <w:tc>
          <w:tcPr>
            <w:tcW w:w="2562" w:type="dxa"/>
            <w:shd w:val="clear" w:color="auto" w:fill="auto"/>
            <w:vAlign w:val="bottom"/>
          </w:tcPr>
          <w:p w14:paraId="65F27C5F" w14:textId="77777777" w:rsidR="004C341A" w:rsidRPr="00853565" w:rsidRDefault="004C341A" w:rsidP="00537061">
            <w:pPr>
              <w:spacing w:before="70"/>
              <w:ind w:left="113"/>
            </w:pPr>
            <w:r w:rsidRPr="00853565">
              <w:t>Израиль</w:t>
            </w:r>
          </w:p>
        </w:tc>
        <w:tc>
          <w:tcPr>
            <w:tcW w:w="1124" w:type="dxa"/>
            <w:tcBorders>
              <w:left w:val="single" w:sz="6" w:space="0" w:color="000000"/>
            </w:tcBorders>
            <w:shd w:val="clear" w:color="auto" w:fill="auto"/>
            <w:vAlign w:val="bottom"/>
          </w:tcPr>
          <w:p w14:paraId="229A353C" w14:textId="77777777" w:rsidR="004C341A" w:rsidRPr="00853565" w:rsidRDefault="004C341A" w:rsidP="00537061">
            <w:pPr>
              <w:spacing w:before="70"/>
              <w:ind w:left="57"/>
            </w:pPr>
            <w:r w:rsidRPr="00853565">
              <w:t xml:space="preserve">новый </w:t>
            </w:r>
            <w:r w:rsidRPr="00853565">
              <w:rPr>
                <w:lang w:val="en-US"/>
              </w:rPr>
              <w:br/>
            </w:r>
            <w:r w:rsidRPr="00853565">
              <w:t xml:space="preserve">израильский </w:t>
            </w:r>
            <w:r w:rsidRPr="00853565">
              <w:rPr>
                <w:lang w:val="en-US"/>
              </w:rPr>
              <w:br/>
            </w:r>
            <w:r w:rsidRPr="00853565">
              <w:t>шекель</w:t>
            </w:r>
          </w:p>
        </w:tc>
        <w:tc>
          <w:tcPr>
            <w:tcW w:w="632" w:type="dxa"/>
            <w:tcBorders>
              <w:left w:val="single" w:sz="6" w:space="0" w:color="000000"/>
            </w:tcBorders>
            <w:shd w:val="clear" w:color="auto" w:fill="auto"/>
            <w:vAlign w:val="bottom"/>
          </w:tcPr>
          <w:p w14:paraId="10F907C8" w14:textId="00123F03" w:rsidR="004C341A" w:rsidRPr="00404035" w:rsidRDefault="004C341A" w:rsidP="00537061">
            <w:pPr>
              <w:spacing w:before="70"/>
              <w:ind w:right="57"/>
              <w:jc w:val="right"/>
              <w:rPr>
                <w:color w:val="000000" w:themeColor="text1"/>
              </w:rPr>
            </w:pPr>
            <w:r w:rsidRPr="00404035">
              <w:rPr>
                <w:color w:val="000000" w:themeColor="text1"/>
              </w:rPr>
              <w:t>8 </w:t>
            </w:r>
            <w:r w:rsidRPr="00404035">
              <w:rPr>
                <w:color w:val="000000" w:themeColor="text1"/>
                <w:lang w:val="en-US"/>
              </w:rPr>
              <w:t>247</w:t>
            </w:r>
          </w:p>
        </w:tc>
        <w:tc>
          <w:tcPr>
            <w:tcW w:w="632" w:type="dxa"/>
            <w:tcBorders>
              <w:left w:val="single" w:sz="6" w:space="0" w:color="000000"/>
            </w:tcBorders>
            <w:vAlign w:val="bottom"/>
          </w:tcPr>
          <w:p w14:paraId="4171FD4F" w14:textId="6B2A286C" w:rsidR="004C341A" w:rsidRPr="00404035" w:rsidRDefault="004C341A" w:rsidP="00FC633B">
            <w:pPr>
              <w:spacing w:before="70"/>
              <w:ind w:right="57"/>
              <w:jc w:val="right"/>
              <w:rPr>
                <w:color w:val="000000" w:themeColor="text1"/>
                <w:lang w:val="en-US"/>
              </w:rPr>
            </w:pPr>
            <w:r w:rsidRPr="00404035">
              <w:rPr>
                <w:color w:val="000000" w:themeColor="text1"/>
                <w:lang w:val="en-US"/>
              </w:rPr>
              <w:t>10</w:t>
            </w:r>
            <w:r w:rsidRPr="00404035">
              <w:rPr>
                <w:color w:val="000000" w:themeColor="text1"/>
              </w:rPr>
              <w:t> </w:t>
            </w:r>
            <w:r w:rsidRPr="00404035">
              <w:rPr>
                <w:color w:val="000000" w:themeColor="text1"/>
                <w:lang w:val="en-US"/>
              </w:rPr>
              <w:t>782</w:t>
            </w:r>
          </w:p>
        </w:tc>
        <w:tc>
          <w:tcPr>
            <w:tcW w:w="632" w:type="dxa"/>
            <w:tcBorders>
              <w:left w:val="single" w:sz="6" w:space="0" w:color="000000"/>
            </w:tcBorders>
            <w:vAlign w:val="bottom"/>
          </w:tcPr>
          <w:p w14:paraId="4D0F980A" w14:textId="64EE79E2" w:rsidR="004C341A" w:rsidRPr="00404035" w:rsidRDefault="004C341A" w:rsidP="00FC633B">
            <w:pPr>
              <w:spacing w:before="70"/>
              <w:ind w:right="57"/>
              <w:jc w:val="right"/>
              <w:rPr>
                <w:color w:val="000000" w:themeColor="text1"/>
                <w:lang w:val="en-US"/>
              </w:rPr>
            </w:pPr>
            <w:r w:rsidRPr="00404035">
              <w:rPr>
                <w:color w:val="000000" w:themeColor="text1"/>
                <w:lang w:val="en-US"/>
              </w:rPr>
              <w:t>11</w:t>
            </w:r>
            <w:r w:rsidRPr="00404035">
              <w:rPr>
                <w:color w:val="000000" w:themeColor="text1"/>
              </w:rPr>
              <w:t> </w:t>
            </w:r>
            <w:r w:rsidRPr="00404035">
              <w:rPr>
                <w:color w:val="000000" w:themeColor="text1"/>
                <w:lang w:val="en-US"/>
              </w:rPr>
              <w:t>538</w:t>
            </w:r>
          </w:p>
        </w:tc>
        <w:tc>
          <w:tcPr>
            <w:tcW w:w="632" w:type="dxa"/>
            <w:tcBorders>
              <w:left w:val="single" w:sz="6" w:space="0" w:color="000000"/>
              <w:right w:val="single" w:sz="6" w:space="0" w:color="000000"/>
            </w:tcBorders>
            <w:vAlign w:val="bottom"/>
          </w:tcPr>
          <w:p w14:paraId="3CAC33FC" w14:textId="2BC6C9A4"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0F1DB6C0" w14:textId="77777777" w:rsidR="004C341A" w:rsidRPr="00853565" w:rsidRDefault="004C341A">
            <w:pPr>
              <w:spacing w:before="70"/>
              <w:ind w:left="57"/>
            </w:pPr>
            <w:r w:rsidRPr="00853565">
              <w:rPr>
                <w:rFonts w:eastAsia="Arial Unicode MS"/>
                <w:i/>
              </w:rPr>
              <w:t>Israel</w:t>
            </w:r>
            <w:r w:rsidRPr="00853565">
              <w:rPr>
                <w:rFonts w:eastAsia="Arial Unicode MS"/>
                <w:i/>
                <w:lang w:val="en-US"/>
              </w:rPr>
              <w:t>i</w:t>
            </w:r>
            <w:r w:rsidRPr="00853565">
              <w:rPr>
                <w:rFonts w:eastAsia="Arial Unicode MS"/>
                <w:i/>
              </w:rPr>
              <w:t xml:space="preserve"> new</w:t>
            </w:r>
            <w:r w:rsidRPr="00853565">
              <w:rPr>
                <w:rFonts w:eastAsia="Arial Unicode MS"/>
                <w:i/>
              </w:rPr>
              <w:br/>
              <w:t>shekel</w:t>
            </w:r>
          </w:p>
        </w:tc>
        <w:tc>
          <w:tcPr>
            <w:tcW w:w="2559" w:type="dxa"/>
            <w:tcBorders>
              <w:left w:val="single" w:sz="6" w:space="0" w:color="000000"/>
            </w:tcBorders>
            <w:shd w:val="clear" w:color="auto" w:fill="auto"/>
            <w:vAlign w:val="bottom"/>
          </w:tcPr>
          <w:p w14:paraId="01F8A9F6" w14:textId="77777777" w:rsidR="004C341A" w:rsidRPr="00853565" w:rsidRDefault="004C341A">
            <w:pPr>
              <w:pStyle w:val="19"/>
              <w:spacing w:before="70" w:after="0"/>
              <w:ind w:left="170"/>
              <w:rPr>
                <w:i/>
                <w:sz w:val="14"/>
                <w:szCs w:val="14"/>
              </w:rPr>
            </w:pPr>
            <w:r w:rsidRPr="00853565">
              <w:rPr>
                <w:rFonts w:ascii="Arial" w:hAnsi="Arial" w:cs="Arial"/>
                <w:i/>
                <w:sz w:val="14"/>
                <w:szCs w:val="14"/>
              </w:rPr>
              <w:t>Israel</w:t>
            </w:r>
          </w:p>
        </w:tc>
      </w:tr>
      <w:tr w:rsidR="004C341A" w:rsidRPr="00853565" w14:paraId="2F86AA8E" w14:textId="77777777" w:rsidTr="00C07422">
        <w:trPr>
          <w:cantSplit/>
        </w:trPr>
        <w:tc>
          <w:tcPr>
            <w:tcW w:w="2562" w:type="dxa"/>
            <w:shd w:val="clear" w:color="auto" w:fill="auto"/>
            <w:vAlign w:val="bottom"/>
          </w:tcPr>
          <w:p w14:paraId="10B28416" w14:textId="77777777" w:rsidR="004C341A" w:rsidRPr="00853565" w:rsidRDefault="004C341A" w:rsidP="00537061">
            <w:pPr>
              <w:spacing w:before="70"/>
              <w:ind w:left="113"/>
            </w:pPr>
            <w:r w:rsidRPr="00853565">
              <w:t>Канада</w:t>
            </w:r>
          </w:p>
        </w:tc>
        <w:tc>
          <w:tcPr>
            <w:tcW w:w="1124" w:type="dxa"/>
            <w:tcBorders>
              <w:left w:val="single" w:sz="6" w:space="0" w:color="000000"/>
            </w:tcBorders>
            <w:shd w:val="clear" w:color="auto" w:fill="auto"/>
            <w:vAlign w:val="bottom"/>
          </w:tcPr>
          <w:p w14:paraId="2B81E96E" w14:textId="77777777" w:rsidR="004C341A" w:rsidRPr="00853565" w:rsidRDefault="004C341A" w:rsidP="00537061">
            <w:pPr>
              <w:spacing w:before="70"/>
              <w:ind w:left="57"/>
            </w:pPr>
            <w:r w:rsidRPr="00853565">
              <w:t xml:space="preserve">канадский </w:t>
            </w:r>
            <w:r w:rsidRPr="00853565">
              <w:br/>
              <w:t>доллар</w:t>
            </w:r>
          </w:p>
        </w:tc>
        <w:tc>
          <w:tcPr>
            <w:tcW w:w="632" w:type="dxa"/>
            <w:tcBorders>
              <w:left w:val="single" w:sz="6" w:space="0" w:color="000000"/>
            </w:tcBorders>
            <w:shd w:val="clear" w:color="auto" w:fill="auto"/>
            <w:vAlign w:val="bottom"/>
          </w:tcPr>
          <w:p w14:paraId="31E4E599" w14:textId="1AA7AF39" w:rsidR="004C341A" w:rsidRPr="00404035" w:rsidRDefault="004C341A" w:rsidP="00537061">
            <w:pPr>
              <w:spacing w:before="70"/>
              <w:ind w:right="57"/>
              <w:jc w:val="right"/>
              <w:rPr>
                <w:color w:val="000000" w:themeColor="text1"/>
              </w:rPr>
            </w:pPr>
            <w:r w:rsidRPr="00404035">
              <w:rPr>
                <w:color w:val="000000" w:themeColor="text1"/>
              </w:rPr>
              <w:t>4 </w:t>
            </w:r>
            <w:r w:rsidRPr="00404035">
              <w:rPr>
                <w:color w:val="000000" w:themeColor="text1"/>
                <w:lang w:val="en-US"/>
              </w:rPr>
              <w:t>751</w:t>
            </w:r>
          </w:p>
        </w:tc>
        <w:tc>
          <w:tcPr>
            <w:tcW w:w="632" w:type="dxa"/>
            <w:tcBorders>
              <w:left w:val="single" w:sz="6" w:space="0" w:color="000000"/>
            </w:tcBorders>
            <w:vAlign w:val="bottom"/>
          </w:tcPr>
          <w:p w14:paraId="7DE4B669" w14:textId="665EACC6" w:rsidR="004C341A" w:rsidRPr="00404035" w:rsidRDefault="004C341A" w:rsidP="00FC633B">
            <w:pPr>
              <w:spacing w:before="70"/>
              <w:ind w:right="57"/>
              <w:jc w:val="right"/>
              <w:rPr>
                <w:color w:val="000000" w:themeColor="text1"/>
              </w:rPr>
            </w:pPr>
            <w:r w:rsidRPr="00404035">
              <w:rPr>
                <w:color w:val="000000" w:themeColor="text1"/>
                <w:lang w:val="en-US"/>
              </w:rPr>
              <w:t>5</w:t>
            </w:r>
            <w:r w:rsidRPr="00404035">
              <w:rPr>
                <w:color w:val="000000" w:themeColor="text1"/>
              </w:rPr>
              <w:t> </w:t>
            </w:r>
            <w:r w:rsidRPr="00404035">
              <w:rPr>
                <w:color w:val="000000" w:themeColor="text1"/>
                <w:lang w:val="en-US"/>
              </w:rPr>
              <w:t>833</w:t>
            </w:r>
          </w:p>
        </w:tc>
        <w:tc>
          <w:tcPr>
            <w:tcW w:w="632" w:type="dxa"/>
            <w:tcBorders>
              <w:left w:val="single" w:sz="6" w:space="0" w:color="000000"/>
            </w:tcBorders>
            <w:vAlign w:val="bottom"/>
          </w:tcPr>
          <w:p w14:paraId="4A36C73D" w14:textId="67FE36F0" w:rsidR="004C341A" w:rsidRPr="00404035" w:rsidRDefault="004C341A" w:rsidP="00FC633B">
            <w:pPr>
              <w:spacing w:before="70"/>
              <w:ind w:right="57"/>
              <w:jc w:val="right"/>
              <w:rPr>
                <w:color w:val="000000" w:themeColor="text1"/>
              </w:rPr>
            </w:pPr>
            <w:r w:rsidRPr="00404035">
              <w:rPr>
                <w:color w:val="000000" w:themeColor="text1"/>
                <w:lang w:val="en-US"/>
              </w:rPr>
              <w:t>6</w:t>
            </w:r>
            <w:r w:rsidRPr="00404035">
              <w:rPr>
                <w:color w:val="000000" w:themeColor="text1"/>
              </w:rPr>
              <w:t> </w:t>
            </w:r>
            <w:r w:rsidRPr="00404035">
              <w:rPr>
                <w:color w:val="000000" w:themeColor="text1"/>
                <w:lang w:val="en-US"/>
              </w:rPr>
              <w:t>022</w:t>
            </w:r>
          </w:p>
        </w:tc>
        <w:tc>
          <w:tcPr>
            <w:tcW w:w="632" w:type="dxa"/>
            <w:tcBorders>
              <w:left w:val="single" w:sz="6" w:space="0" w:color="000000"/>
              <w:right w:val="single" w:sz="6" w:space="0" w:color="000000"/>
            </w:tcBorders>
            <w:vAlign w:val="bottom"/>
          </w:tcPr>
          <w:p w14:paraId="3548E0BF" w14:textId="1E8E71BA" w:rsidR="004C341A" w:rsidRPr="00404035" w:rsidRDefault="004C341A" w:rsidP="00FC633B">
            <w:pPr>
              <w:spacing w:before="70"/>
              <w:ind w:right="57"/>
              <w:jc w:val="right"/>
              <w:rPr>
                <w:color w:val="000000" w:themeColor="text1"/>
              </w:rPr>
            </w:pPr>
            <w:r w:rsidRPr="00404035">
              <w:rPr>
                <w:color w:val="000000" w:themeColor="text1"/>
              </w:rPr>
              <w:t>…</w:t>
            </w:r>
          </w:p>
        </w:tc>
        <w:tc>
          <w:tcPr>
            <w:tcW w:w="1148" w:type="dxa"/>
            <w:tcBorders>
              <w:left w:val="single" w:sz="6" w:space="0" w:color="000000"/>
            </w:tcBorders>
            <w:shd w:val="clear" w:color="auto" w:fill="auto"/>
            <w:vAlign w:val="bottom"/>
          </w:tcPr>
          <w:p w14:paraId="217F75A3" w14:textId="77777777" w:rsidR="004C341A" w:rsidRPr="00853565" w:rsidRDefault="004C341A">
            <w:pPr>
              <w:spacing w:before="70"/>
              <w:ind w:left="57"/>
            </w:pPr>
            <w:r w:rsidRPr="00853565">
              <w:rPr>
                <w:i/>
                <w:lang w:val="en-US"/>
              </w:rPr>
              <w:t>canadian dollar</w:t>
            </w:r>
          </w:p>
        </w:tc>
        <w:tc>
          <w:tcPr>
            <w:tcW w:w="2559" w:type="dxa"/>
            <w:tcBorders>
              <w:left w:val="single" w:sz="6" w:space="0" w:color="000000"/>
            </w:tcBorders>
            <w:shd w:val="clear" w:color="auto" w:fill="auto"/>
            <w:vAlign w:val="bottom"/>
          </w:tcPr>
          <w:p w14:paraId="31D0BA45" w14:textId="77777777" w:rsidR="004C341A" w:rsidRPr="00853565" w:rsidRDefault="004C341A">
            <w:pPr>
              <w:pStyle w:val="19"/>
              <w:spacing w:before="70" w:after="0"/>
              <w:ind w:left="170"/>
              <w:rPr>
                <w:i/>
                <w:sz w:val="14"/>
                <w:szCs w:val="14"/>
              </w:rPr>
            </w:pPr>
            <w:r w:rsidRPr="00853565">
              <w:rPr>
                <w:rFonts w:ascii="Arial" w:hAnsi="Arial" w:cs="Arial"/>
                <w:i/>
                <w:sz w:val="14"/>
                <w:szCs w:val="14"/>
                <w:lang w:val="en-US"/>
              </w:rPr>
              <w:t>Canada</w:t>
            </w:r>
          </w:p>
        </w:tc>
      </w:tr>
      <w:tr w:rsidR="004C341A" w:rsidRPr="00AA2709" w14:paraId="1692A974" w14:textId="77777777" w:rsidTr="00C07422">
        <w:trPr>
          <w:cantSplit/>
        </w:trPr>
        <w:tc>
          <w:tcPr>
            <w:tcW w:w="2562" w:type="dxa"/>
            <w:shd w:val="clear" w:color="auto" w:fill="auto"/>
            <w:vAlign w:val="bottom"/>
          </w:tcPr>
          <w:p w14:paraId="5C49D9FC" w14:textId="69BA86AE" w:rsidR="004C341A" w:rsidRPr="00853565" w:rsidRDefault="004C341A" w:rsidP="001655BB">
            <w:pPr>
              <w:spacing w:before="70"/>
              <w:ind w:left="113"/>
            </w:pPr>
            <w:r w:rsidRPr="00853565">
              <w:t>Республика Корея</w:t>
            </w:r>
            <w:r>
              <w:rPr>
                <w:vertAlign w:val="superscript"/>
              </w:rPr>
              <w:t>4</w:t>
            </w:r>
            <w:r w:rsidRPr="00853565">
              <w:rPr>
                <w:vertAlign w:val="superscript"/>
              </w:rPr>
              <w:t>)</w:t>
            </w:r>
            <w:r w:rsidRPr="00853565">
              <w:t xml:space="preserve"> (тыс.)</w:t>
            </w:r>
          </w:p>
        </w:tc>
        <w:tc>
          <w:tcPr>
            <w:tcW w:w="1124" w:type="dxa"/>
            <w:tcBorders>
              <w:left w:val="single" w:sz="6" w:space="0" w:color="000000"/>
            </w:tcBorders>
            <w:shd w:val="clear" w:color="auto" w:fill="auto"/>
            <w:vAlign w:val="bottom"/>
          </w:tcPr>
          <w:p w14:paraId="183C6E91" w14:textId="77777777" w:rsidR="004C341A" w:rsidRPr="00AA2709" w:rsidRDefault="004C341A" w:rsidP="00537061">
            <w:pPr>
              <w:spacing w:before="70"/>
              <w:ind w:left="57"/>
              <w:rPr>
                <w:lang w:val="en-US"/>
              </w:rPr>
            </w:pPr>
            <w:r w:rsidRPr="00853565">
              <w:t>вона</w:t>
            </w:r>
            <w:r w:rsidRPr="00AA2709">
              <w:rPr>
                <w:lang w:val="en-US"/>
              </w:rPr>
              <w:t xml:space="preserve"> </w:t>
            </w:r>
            <w:r w:rsidRPr="00853565">
              <w:t>Республ</w:t>
            </w:r>
            <w:r w:rsidRPr="00853565">
              <w:t>и</w:t>
            </w:r>
            <w:r w:rsidRPr="00853565">
              <w:t>ки</w:t>
            </w:r>
            <w:r w:rsidRPr="00AA2709">
              <w:rPr>
                <w:lang w:val="en-US"/>
              </w:rPr>
              <w:t xml:space="preserve"> </w:t>
            </w:r>
            <w:r w:rsidRPr="00853565">
              <w:t>Корея</w:t>
            </w:r>
          </w:p>
        </w:tc>
        <w:tc>
          <w:tcPr>
            <w:tcW w:w="632" w:type="dxa"/>
            <w:tcBorders>
              <w:left w:val="single" w:sz="6" w:space="0" w:color="000000"/>
            </w:tcBorders>
            <w:shd w:val="clear" w:color="auto" w:fill="auto"/>
            <w:vAlign w:val="bottom"/>
          </w:tcPr>
          <w:p w14:paraId="616A783B" w14:textId="76C1C86E" w:rsidR="004C341A" w:rsidRPr="00404035" w:rsidRDefault="004C341A" w:rsidP="00537061">
            <w:pPr>
              <w:spacing w:before="70"/>
              <w:ind w:right="57"/>
              <w:jc w:val="right"/>
              <w:rPr>
                <w:color w:val="000000" w:themeColor="text1"/>
                <w:lang w:val="en-US"/>
              </w:rPr>
            </w:pPr>
            <w:r w:rsidRPr="00404035">
              <w:rPr>
                <w:color w:val="000000" w:themeColor="text1"/>
                <w:lang w:val="en-US"/>
              </w:rPr>
              <w:t>2 785,0</w:t>
            </w:r>
          </w:p>
        </w:tc>
        <w:tc>
          <w:tcPr>
            <w:tcW w:w="632" w:type="dxa"/>
            <w:tcBorders>
              <w:left w:val="single" w:sz="6" w:space="0" w:color="000000"/>
            </w:tcBorders>
            <w:vAlign w:val="bottom"/>
          </w:tcPr>
          <w:p w14:paraId="675D37A2" w14:textId="5C470DB2" w:rsidR="004C341A" w:rsidRPr="00404035" w:rsidRDefault="004C341A" w:rsidP="00FC633B">
            <w:pPr>
              <w:spacing w:before="70"/>
              <w:ind w:right="57"/>
              <w:jc w:val="right"/>
              <w:rPr>
                <w:color w:val="000000" w:themeColor="text1"/>
                <w:lang w:val="en-US"/>
              </w:rPr>
            </w:pPr>
            <w:r w:rsidRPr="00404035">
              <w:rPr>
                <w:color w:val="000000" w:themeColor="text1"/>
                <w:lang w:val="en-US"/>
              </w:rPr>
              <w:t>3 720,0</w:t>
            </w:r>
          </w:p>
        </w:tc>
        <w:tc>
          <w:tcPr>
            <w:tcW w:w="632" w:type="dxa"/>
            <w:tcBorders>
              <w:left w:val="single" w:sz="6" w:space="0" w:color="000000"/>
            </w:tcBorders>
            <w:vAlign w:val="bottom"/>
          </w:tcPr>
          <w:p w14:paraId="7E2C23A1" w14:textId="737FAC7D" w:rsidR="004C341A" w:rsidRPr="00404035" w:rsidRDefault="004C341A" w:rsidP="00FC633B">
            <w:pPr>
              <w:spacing w:before="70"/>
              <w:ind w:right="57"/>
              <w:jc w:val="right"/>
              <w:rPr>
                <w:color w:val="000000" w:themeColor="text1"/>
                <w:lang w:val="en-US"/>
              </w:rPr>
            </w:pPr>
            <w:r w:rsidRPr="00404035">
              <w:rPr>
                <w:color w:val="000000" w:themeColor="text1"/>
                <w:lang w:val="en-US"/>
              </w:rPr>
              <w:t>3 757,0</w:t>
            </w:r>
          </w:p>
        </w:tc>
        <w:tc>
          <w:tcPr>
            <w:tcW w:w="632" w:type="dxa"/>
            <w:tcBorders>
              <w:left w:val="single" w:sz="6" w:space="0" w:color="000000"/>
              <w:right w:val="single" w:sz="6" w:space="0" w:color="000000"/>
            </w:tcBorders>
            <w:vAlign w:val="bottom"/>
          </w:tcPr>
          <w:p w14:paraId="4C935B2E" w14:textId="04093B83" w:rsidR="004C341A" w:rsidRPr="00404035" w:rsidRDefault="004C341A" w:rsidP="00FC633B">
            <w:pPr>
              <w:spacing w:before="70"/>
              <w:ind w:right="57"/>
              <w:jc w:val="right"/>
              <w:rPr>
                <w:color w:val="000000" w:themeColor="text1"/>
                <w:lang w:val="en-US"/>
              </w:rPr>
            </w:pPr>
            <w:r w:rsidRPr="00404035">
              <w:rPr>
                <w:color w:val="000000" w:themeColor="text1"/>
              </w:rPr>
              <w:t>…</w:t>
            </w:r>
          </w:p>
        </w:tc>
        <w:tc>
          <w:tcPr>
            <w:tcW w:w="1148" w:type="dxa"/>
            <w:tcBorders>
              <w:left w:val="single" w:sz="6" w:space="0" w:color="000000"/>
            </w:tcBorders>
            <w:shd w:val="clear" w:color="auto" w:fill="auto"/>
            <w:vAlign w:val="bottom"/>
          </w:tcPr>
          <w:p w14:paraId="273D3A6E" w14:textId="77777777" w:rsidR="004C341A" w:rsidRPr="00853565" w:rsidRDefault="004C341A">
            <w:pPr>
              <w:spacing w:before="70"/>
              <w:ind w:left="57"/>
              <w:rPr>
                <w:lang w:val="en-US"/>
              </w:rPr>
            </w:pPr>
            <w:r w:rsidRPr="00853565">
              <w:rPr>
                <w:rFonts w:eastAsia="Arial Unicode MS"/>
                <w:i/>
                <w:lang w:val="en-US"/>
              </w:rPr>
              <w:t xml:space="preserve">won of </w:t>
            </w:r>
            <w:r w:rsidRPr="00853565">
              <w:rPr>
                <w:i/>
                <w:lang w:val="en-US"/>
              </w:rPr>
              <w:t>Republic of Korea</w:t>
            </w:r>
          </w:p>
        </w:tc>
        <w:tc>
          <w:tcPr>
            <w:tcW w:w="2559" w:type="dxa"/>
            <w:tcBorders>
              <w:left w:val="single" w:sz="6" w:space="0" w:color="000000"/>
            </w:tcBorders>
            <w:shd w:val="clear" w:color="auto" w:fill="auto"/>
            <w:vAlign w:val="bottom"/>
          </w:tcPr>
          <w:p w14:paraId="72F75C09" w14:textId="290D1298" w:rsidR="004C341A" w:rsidRPr="00AA2709" w:rsidRDefault="004C341A" w:rsidP="001655BB">
            <w:pPr>
              <w:pStyle w:val="19"/>
              <w:spacing w:before="70" w:after="0"/>
              <w:ind w:left="170"/>
              <w:rPr>
                <w:i/>
                <w:sz w:val="14"/>
                <w:szCs w:val="14"/>
                <w:lang w:val="en-US"/>
              </w:rPr>
            </w:pPr>
            <w:r w:rsidRPr="00AA2709">
              <w:rPr>
                <w:rFonts w:ascii="Arial" w:hAnsi="Arial" w:cs="Arial"/>
                <w:i/>
                <w:sz w:val="14"/>
                <w:szCs w:val="14"/>
                <w:lang w:val="en-US"/>
              </w:rPr>
              <w:t>Republic of Korea</w:t>
            </w:r>
            <w:r>
              <w:rPr>
                <w:rFonts w:ascii="Arial" w:hAnsi="Arial" w:cs="Arial"/>
                <w:i/>
                <w:sz w:val="14"/>
                <w:szCs w:val="14"/>
                <w:vertAlign w:val="superscript"/>
              </w:rPr>
              <w:t>4</w:t>
            </w:r>
            <w:r w:rsidRPr="00AA2709">
              <w:rPr>
                <w:rFonts w:ascii="Arial" w:hAnsi="Arial" w:cs="Arial"/>
                <w:i/>
                <w:sz w:val="14"/>
                <w:szCs w:val="14"/>
                <w:vertAlign w:val="superscript"/>
                <w:lang w:val="en-US"/>
              </w:rPr>
              <w:t>)</w:t>
            </w:r>
            <w:r w:rsidRPr="00AA2709">
              <w:rPr>
                <w:rFonts w:ascii="Arial" w:hAnsi="Arial" w:cs="Arial"/>
                <w:i/>
                <w:sz w:val="14"/>
                <w:szCs w:val="14"/>
                <w:lang w:val="en-US"/>
              </w:rPr>
              <w:t xml:space="preserve"> (thou.)</w:t>
            </w:r>
          </w:p>
        </w:tc>
      </w:tr>
      <w:tr w:rsidR="004C341A" w:rsidRPr="00AA2709" w14:paraId="24DE4C9D" w14:textId="77777777" w:rsidTr="00C07422">
        <w:trPr>
          <w:cantSplit/>
        </w:trPr>
        <w:tc>
          <w:tcPr>
            <w:tcW w:w="2562" w:type="dxa"/>
            <w:shd w:val="clear" w:color="auto" w:fill="auto"/>
            <w:vAlign w:val="bottom"/>
          </w:tcPr>
          <w:p w14:paraId="71BD8B3E" w14:textId="6D7C834B" w:rsidR="004C341A" w:rsidRPr="00C10F79" w:rsidRDefault="004C341A" w:rsidP="001655BB">
            <w:pPr>
              <w:spacing w:before="70"/>
              <w:ind w:left="113"/>
            </w:pPr>
            <w:r w:rsidRPr="00C10F79">
              <w:t xml:space="preserve">Соединенное Королевство </w:t>
            </w:r>
            <w:r w:rsidRPr="00C10F79">
              <w:br/>
              <w:t>(Великобритания)</w:t>
            </w:r>
          </w:p>
        </w:tc>
        <w:tc>
          <w:tcPr>
            <w:tcW w:w="1124" w:type="dxa"/>
            <w:tcBorders>
              <w:left w:val="single" w:sz="6" w:space="0" w:color="000000"/>
            </w:tcBorders>
            <w:shd w:val="clear" w:color="auto" w:fill="auto"/>
            <w:vAlign w:val="bottom"/>
          </w:tcPr>
          <w:p w14:paraId="0F93B0DB" w14:textId="5CC5D13A" w:rsidR="004C341A" w:rsidRPr="00C10F79" w:rsidRDefault="004C341A" w:rsidP="00537061">
            <w:pPr>
              <w:spacing w:before="70"/>
              <w:ind w:left="57"/>
            </w:pPr>
            <w:r w:rsidRPr="00C10F79">
              <w:t xml:space="preserve">фунт </w:t>
            </w:r>
            <w:r w:rsidRPr="00C10F79">
              <w:br/>
              <w:t>стерлингов</w:t>
            </w:r>
          </w:p>
        </w:tc>
        <w:tc>
          <w:tcPr>
            <w:tcW w:w="632" w:type="dxa"/>
            <w:tcBorders>
              <w:left w:val="single" w:sz="6" w:space="0" w:color="000000"/>
            </w:tcBorders>
            <w:shd w:val="clear" w:color="auto" w:fill="auto"/>
            <w:vAlign w:val="bottom"/>
          </w:tcPr>
          <w:p w14:paraId="2FF4782F" w14:textId="44938254" w:rsidR="004C341A" w:rsidRPr="00404035" w:rsidRDefault="004C341A" w:rsidP="00537061">
            <w:pPr>
              <w:spacing w:before="70"/>
              <w:ind w:right="57"/>
              <w:jc w:val="right"/>
              <w:rPr>
                <w:color w:val="000000" w:themeColor="text1"/>
                <w:lang w:val="en-US"/>
              </w:rPr>
            </w:pPr>
            <w:r w:rsidRPr="00404035">
              <w:rPr>
                <w:color w:val="000000" w:themeColor="text1"/>
              </w:rPr>
              <w:t>2 5</w:t>
            </w:r>
            <w:r w:rsidRPr="00404035">
              <w:rPr>
                <w:color w:val="000000" w:themeColor="text1"/>
                <w:lang w:val="en-US"/>
              </w:rPr>
              <w:t>73</w:t>
            </w:r>
          </w:p>
        </w:tc>
        <w:tc>
          <w:tcPr>
            <w:tcW w:w="632" w:type="dxa"/>
            <w:tcBorders>
              <w:left w:val="single" w:sz="6" w:space="0" w:color="000000"/>
            </w:tcBorders>
            <w:vAlign w:val="bottom"/>
          </w:tcPr>
          <w:p w14:paraId="50B36682" w14:textId="7758B001" w:rsidR="004C341A" w:rsidRPr="00404035" w:rsidRDefault="004C341A" w:rsidP="00FC633B">
            <w:pPr>
              <w:spacing w:before="70"/>
              <w:ind w:right="57"/>
              <w:jc w:val="right"/>
              <w:rPr>
                <w:color w:val="000000" w:themeColor="text1"/>
                <w:lang w:val="en-US"/>
              </w:rPr>
            </w:pPr>
            <w:r w:rsidRPr="00404035">
              <w:rPr>
                <w:color w:val="000000" w:themeColor="text1"/>
                <w:lang w:val="en-US"/>
              </w:rPr>
              <w:t>3</w:t>
            </w:r>
            <w:r w:rsidRPr="00404035">
              <w:rPr>
                <w:color w:val="000000" w:themeColor="text1"/>
              </w:rPr>
              <w:t> </w:t>
            </w:r>
            <w:r w:rsidRPr="00404035">
              <w:rPr>
                <w:color w:val="000000" w:themeColor="text1"/>
                <w:lang w:val="en-US"/>
              </w:rPr>
              <w:t>084</w:t>
            </w:r>
          </w:p>
        </w:tc>
        <w:tc>
          <w:tcPr>
            <w:tcW w:w="632" w:type="dxa"/>
            <w:tcBorders>
              <w:left w:val="single" w:sz="6" w:space="0" w:color="000000"/>
            </w:tcBorders>
            <w:vAlign w:val="bottom"/>
          </w:tcPr>
          <w:p w14:paraId="0D70755A" w14:textId="5DAFF1FF" w:rsidR="004C341A" w:rsidRPr="00404035" w:rsidRDefault="004C341A" w:rsidP="00FC633B">
            <w:pPr>
              <w:spacing w:before="70"/>
              <w:ind w:right="57"/>
              <w:jc w:val="right"/>
              <w:rPr>
                <w:color w:val="000000" w:themeColor="text1"/>
                <w:lang w:val="en-US"/>
              </w:rPr>
            </w:pPr>
            <w:r w:rsidRPr="00404035">
              <w:rPr>
                <w:color w:val="000000" w:themeColor="text1"/>
                <w:lang w:val="en-US"/>
              </w:rPr>
              <w:t>3</w:t>
            </w:r>
            <w:r w:rsidRPr="00404035">
              <w:rPr>
                <w:color w:val="000000" w:themeColor="text1"/>
              </w:rPr>
              <w:t> </w:t>
            </w:r>
            <w:r w:rsidRPr="00404035">
              <w:rPr>
                <w:color w:val="000000" w:themeColor="text1"/>
                <w:lang w:val="en-US"/>
              </w:rPr>
              <w:t>082</w:t>
            </w:r>
          </w:p>
        </w:tc>
        <w:tc>
          <w:tcPr>
            <w:tcW w:w="632" w:type="dxa"/>
            <w:tcBorders>
              <w:left w:val="single" w:sz="6" w:space="0" w:color="000000"/>
              <w:right w:val="single" w:sz="6" w:space="0" w:color="000000"/>
            </w:tcBorders>
            <w:vAlign w:val="bottom"/>
          </w:tcPr>
          <w:p w14:paraId="2E52B54B" w14:textId="54598047" w:rsidR="004C341A" w:rsidRPr="00404035" w:rsidRDefault="004C341A" w:rsidP="00FC633B">
            <w:pPr>
              <w:spacing w:before="70"/>
              <w:ind w:right="57"/>
              <w:jc w:val="right"/>
              <w:rPr>
                <w:color w:val="000000" w:themeColor="text1"/>
                <w:lang w:val="en-US"/>
              </w:rPr>
            </w:pPr>
            <w:r w:rsidRPr="00404035">
              <w:rPr>
                <w:color w:val="000000" w:themeColor="text1"/>
              </w:rPr>
              <w:t>…</w:t>
            </w:r>
          </w:p>
        </w:tc>
        <w:tc>
          <w:tcPr>
            <w:tcW w:w="1148" w:type="dxa"/>
            <w:tcBorders>
              <w:left w:val="single" w:sz="6" w:space="0" w:color="000000"/>
            </w:tcBorders>
            <w:shd w:val="clear" w:color="auto" w:fill="auto"/>
            <w:vAlign w:val="bottom"/>
          </w:tcPr>
          <w:p w14:paraId="3601CF8B" w14:textId="7885BA5C" w:rsidR="004C341A" w:rsidRPr="00C10F79" w:rsidRDefault="004C341A">
            <w:pPr>
              <w:spacing w:before="70"/>
              <w:ind w:left="57"/>
              <w:rPr>
                <w:rFonts w:eastAsia="Arial Unicode MS"/>
                <w:i/>
                <w:lang w:val="en-US"/>
              </w:rPr>
            </w:pPr>
            <w:r w:rsidRPr="00C10F79">
              <w:rPr>
                <w:rFonts w:eastAsia="Arial Unicode MS"/>
                <w:i/>
              </w:rPr>
              <w:t xml:space="preserve">pound of sterlings </w:t>
            </w:r>
          </w:p>
        </w:tc>
        <w:tc>
          <w:tcPr>
            <w:tcW w:w="2559" w:type="dxa"/>
            <w:tcBorders>
              <w:left w:val="single" w:sz="6" w:space="0" w:color="000000"/>
            </w:tcBorders>
            <w:shd w:val="clear" w:color="auto" w:fill="auto"/>
            <w:vAlign w:val="bottom"/>
          </w:tcPr>
          <w:p w14:paraId="7E83E467" w14:textId="3D4B5ABA" w:rsidR="004C341A" w:rsidRPr="00C10F79" w:rsidRDefault="004C341A" w:rsidP="001655BB">
            <w:pPr>
              <w:pStyle w:val="19"/>
              <w:spacing w:before="70" w:after="0"/>
              <w:ind w:left="170"/>
              <w:rPr>
                <w:rFonts w:ascii="Arial" w:hAnsi="Arial" w:cs="Arial"/>
                <w:i/>
                <w:sz w:val="14"/>
                <w:szCs w:val="14"/>
                <w:lang w:val="en-US"/>
              </w:rPr>
            </w:pPr>
            <w:r w:rsidRPr="00C10F79">
              <w:rPr>
                <w:rFonts w:ascii="Arial" w:hAnsi="Arial" w:cs="Arial"/>
                <w:i/>
                <w:sz w:val="14"/>
                <w:szCs w:val="14"/>
                <w:lang w:val="en-US"/>
              </w:rPr>
              <w:t>United Kingdom</w:t>
            </w:r>
          </w:p>
        </w:tc>
      </w:tr>
      <w:tr w:rsidR="004C341A" w:rsidRPr="00AA2709" w14:paraId="0FBEE268" w14:textId="77777777" w:rsidTr="00C07422">
        <w:trPr>
          <w:cantSplit/>
        </w:trPr>
        <w:tc>
          <w:tcPr>
            <w:tcW w:w="2562" w:type="dxa"/>
            <w:shd w:val="clear" w:color="auto" w:fill="auto"/>
            <w:vAlign w:val="bottom"/>
          </w:tcPr>
          <w:p w14:paraId="137B7513" w14:textId="77777777" w:rsidR="004C341A" w:rsidRPr="00C10F79" w:rsidRDefault="004C341A" w:rsidP="00537061">
            <w:pPr>
              <w:spacing w:before="70"/>
              <w:ind w:left="113"/>
              <w:rPr>
                <w:lang w:val="en-US"/>
              </w:rPr>
            </w:pPr>
            <w:r w:rsidRPr="00C10F79">
              <w:t>США</w:t>
            </w:r>
          </w:p>
        </w:tc>
        <w:tc>
          <w:tcPr>
            <w:tcW w:w="1124" w:type="dxa"/>
            <w:tcBorders>
              <w:left w:val="single" w:sz="6" w:space="0" w:color="000000"/>
            </w:tcBorders>
            <w:shd w:val="clear" w:color="auto" w:fill="auto"/>
            <w:vAlign w:val="bottom"/>
          </w:tcPr>
          <w:p w14:paraId="02471AA5" w14:textId="77777777" w:rsidR="004C341A" w:rsidRPr="00C10F79" w:rsidRDefault="004C341A" w:rsidP="00537061">
            <w:pPr>
              <w:spacing w:before="70"/>
              <w:ind w:left="57"/>
              <w:rPr>
                <w:lang w:val="en-US"/>
              </w:rPr>
            </w:pPr>
            <w:r w:rsidRPr="00C10F79">
              <w:t>доллар</w:t>
            </w:r>
            <w:r w:rsidRPr="00C10F79">
              <w:rPr>
                <w:lang w:val="en-US"/>
              </w:rPr>
              <w:t xml:space="preserve"> </w:t>
            </w:r>
            <w:r w:rsidRPr="00C10F79">
              <w:t>США</w:t>
            </w:r>
          </w:p>
        </w:tc>
        <w:tc>
          <w:tcPr>
            <w:tcW w:w="632" w:type="dxa"/>
            <w:tcBorders>
              <w:left w:val="single" w:sz="6" w:space="0" w:color="000000"/>
            </w:tcBorders>
            <w:shd w:val="clear" w:color="auto" w:fill="auto"/>
            <w:vAlign w:val="bottom"/>
          </w:tcPr>
          <w:p w14:paraId="7CD5DD04" w14:textId="3B77333E" w:rsidR="004C341A" w:rsidRPr="00404035" w:rsidRDefault="004C341A" w:rsidP="00537061">
            <w:pPr>
              <w:spacing w:before="70"/>
              <w:ind w:right="57"/>
              <w:jc w:val="right"/>
              <w:rPr>
                <w:color w:val="000000" w:themeColor="text1"/>
                <w:lang w:val="en-US"/>
              </w:rPr>
            </w:pPr>
            <w:r w:rsidRPr="00404035">
              <w:rPr>
                <w:color w:val="000000" w:themeColor="text1"/>
                <w:lang w:val="en-US"/>
              </w:rPr>
              <w:t>4 380</w:t>
            </w:r>
          </w:p>
        </w:tc>
        <w:tc>
          <w:tcPr>
            <w:tcW w:w="632" w:type="dxa"/>
            <w:tcBorders>
              <w:left w:val="single" w:sz="6" w:space="0" w:color="000000"/>
            </w:tcBorders>
            <w:vAlign w:val="bottom"/>
          </w:tcPr>
          <w:p w14:paraId="3E1ED042" w14:textId="7809D3FB" w:rsidR="004C341A" w:rsidRPr="00404035" w:rsidRDefault="004C341A" w:rsidP="00FC633B">
            <w:pPr>
              <w:spacing w:before="70"/>
              <w:ind w:right="57"/>
              <w:jc w:val="right"/>
              <w:rPr>
                <w:color w:val="000000" w:themeColor="text1"/>
                <w:lang w:val="en-US"/>
              </w:rPr>
            </w:pPr>
            <w:r w:rsidRPr="00404035">
              <w:rPr>
                <w:color w:val="000000" w:themeColor="text1"/>
                <w:lang w:val="en-US"/>
              </w:rPr>
              <w:t>5 467</w:t>
            </w:r>
          </w:p>
        </w:tc>
        <w:tc>
          <w:tcPr>
            <w:tcW w:w="632" w:type="dxa"/>
            <w:tcBorders>
              <w:left w:val="single" w:sz="6" w:space="0" w:color="000000"/>
            </w:tcBorders>
            <w:vAlign w:val="bottom"/>
          </w:tcPr>
          <w:p w14:paraId="3F2843A0" w14:textId="6E7DEDF2" w:rsidR="004C341A" w:rsidRPr="00404035" w:rsidRDefault="004C341A" w:rsidP="00FC633B">
            <w:pPr>
              <w:spacing w:before="70"/>
              <w:ind w:right="57"/>
              <w:jc w:val="right"/>
              <w:rPr>
                <w:color w:val="000000" w:themeColor="text1"/>
                <w:lang w:val="en-US"/>
              </w:rPr>
            </w:pPr>
            <w:r w:rsidRPr="00404035">
              <w:rPr>
                <w:color w:val="000000" w:themeColor="text1"/>
                <w:lang w:val="en-US"/>
              </w:rPr>
              <w:t>5 783</w:t>
            </w:r>
          </w:p>
        </w:tc>
        <w:tc>
          <w:tcPr>
            <w:tcW w:w="632" w:type="dxa"/>
            <w:tcBorders>
              <w:left w:val="single" w:sz="6" w:space="0" w:color="000000"/>
              <w:right w:val="single" w:sz="6" w:space="0" w:color="000000"/>
            </w:tcBorders>
            <w:vAlign w:val="bottom"/>
          </w:tcPr>
          <w:p w14:paraId="338CE1AF" w14:textId="701E57A5" w:rsidR="004C341A" w:rsidRPr="00404035" w:rsidRDefault="004C341A" w:rsidP="00FC633B">
            <w:pPr>
              <w:spacing w:before="70"/>
              <w:ind w:right="57"/>
              <w:jc w:val="right"/>
              <w:rPr>
                <w:color w:val="000000" w:themeColor="text1"/>
                <w:lang w:val="en-US"/>
              </w:rPr>
            </w:pPr>
            <w:r w:rsidRPr="00404035">
              <w:rPr>
                <w:color w:val="000000" w:themeColor="text1"/>
              </w:rPr>
              <w:t>…</w:t>
            </w:r>
          </w:p>
        </w:tc>
        <w:tc>
          <w:tcPr>
            <w:tcW w:w="1148" w:type="dxa"/>
            <w:tcBorders>
              <w:left w:val="single" w:sz="6" w:space="0" w:color="000000"/>
            </w:tcBorders>
            <w:shd w:val="clear" w:color="auto" w:fill="auto"/>
            <w:vAlign w:val="bottom"/>
          </w:tcPr>
          <w:p w14:paraId="1B503C92" w14:textId="77777777" w:rsidR="004C341A" w:rsidRPr="00C10F79" w:rsidRDefault="004C341A">
            <w:pPr>
              <w:spacing w:before="70"/>
              <w:ind w:left="57"/>
              <w:rPr>
                <w:lang w:val="en-US"/>
              </w:rPr>
            </w:pPr>
            <w:r w:rsidRPr="00C10F79">
              <w:rPr>
                <w:i/>
                <w:lang w:val="en-US"/>
              </w:rPr>
              <w:t>US dollar</w:t>
            </w:r>
          </w:p>
        </w:tc>
        <w:tc>
          <w:tcPr>
            <w:tcW w:w="2559" w:type="dxa"/>
            <w:tcBorders>
              <w:left w:val="single" w:sz="6" w:space="0" w:color="000000"/>
            </w:tcBorders>
            <w:shd w:val="clear" w:color="auto" w:fill="auto"/>
            <w:vAlign w:val="bottom"/>
          </w:tcPr>
          <w:p w14:paraId="70308082" w14:textId="77777777" w:rsidR="004C341A" w:rsidRPr="00C10F79" w:rsidRDefault="004C341A">
            <w:pPr>
              <w:pStyle w:val="19"/>
              <w:spacing w:before="70" w:after="0"/>
              <w:ind w:left="170"/>
              <w:rPr>
                <w:i/>
                <w:sz w:val="14"/>
                <w:szCs w:val="14"/>
                <w:lang w:val="en-US"/>
              </w:rPr>
            </w:pPr>
            <w:r w:rsidRPr="00C10F79">
              <w:rPr>
                <w:rFonts w:ascii="Arial" w:hAnsi="Arial" w:cs="Arial" w:hint="eastAsia"/>
                <w:i/>
                <w:sz w:val="14"/>
                <w:szCs w:val="14"/>
                <w:lang w:val="en-US"/>
              </w:rPr>
              <w:t>USA</w:t>
            </w:r>
          </w:p>
        </w:tc>
      </w:tr>
      <w:tr w:rsidR="004C341A" w:rsidRPr="00853565" w14:paraId="717A888B" w14:textId="77777777" w:rsidTr="00C07422">
        <w:trPr>
          <w:cantSplit/>
        </w:trPr>
        <w:tc>
          <w:tcPr>
            <w:tcW w:w="2562" w:type="dxa"/>
            <w:tcBorders>
              <w:bottom w:val="single" w:sz="6" w:space="0" w:color="000000"/>
            </w:tcBorders>
            <w:shd w:val="clear" w:color="auto" w:fill="auto"/>
            <w:vAlign w:val="bottom"/>
          </w:tcPr>
          <w:p w14:paraId="290067E7" w14:textId="77777777" w:rsidR="004C341A" w:rsidRPr="00853565" w:rsidRDefault="004C341A" w:rsidP="00537061">
            <w:pPr>
              <w:spacing w:before="70"/>
              <w:ind w:left="113"/>
            </w:pPr>
            <w:r w:rsidRPr="00853565">
              <w:t>Япония</w:t>
            </w:r>
            <w:r w:rsidRPr="00853565">
              <w:rPr>
                <w:vertAlign w:val="superscript"/>
              </w:rPr>
              <w:t xml:space="preserve">   </w:t>
            </w:r>
            <w:r w:rsidRPr="00853565">
              <w:t>(тыс.)</w:t>
            </w:r>
          </w:p>
        </w:tc>
        <w:tc>
          <w:tcPr>
            <w:tcW w:w="1124" w:type="dxa"/>
            <w:tcBorders>
              <w:left w:val="single" w:sz="6" w:space="0" w:color="000000"/>
              <w:bottom w:val="single" w:sz="6" w:space="0" w:color="000000"/>
            </w:tcBorders>
            <w:shd w:val="clear" w:color="auto" w:fill="auto"/>
            <w:vAlign w:val="bottom"/>
          </w:tcPr>
          <w:p w14:paraId="0F9EE4A2" w14:textId="77777777" w:rsidR="004C341A" w:rsidRPr="00853565" w:rsidRDefault="004C341A" w:rsidP="00537061">
            <w:pPr>
              <w:spacing w:before="70"/>
              <w:ind w:left="57"/>
            </w:pPr>
            <w:r w:rsidRPr="00853565">
              <w:t>иена</w:t>
            </w:r>
          </w:p>
        </w:tc>
        <w:tc>
          <w:tcPr>
            <w:tcW w:w="632" w:type="dxa"/>
            <w:tcBorders>
              <w:left w:val="single" w:sz="6" w:space="0" w:color="000000"/>
              <w:bottom w:val="single" w:sz="6" w:space="0" w:color="000000"/>
            </w:tcBorders>
            <w:shd w:val="clear" w:color="auto" w:fill="auto"/>
            <w:vAlign w:val="bottom"/>
          </w:tcPr>
          <w:p w14:paraId="5DB5DAEA" w14:textId="65BE5D39" w:rsidR="004C341A" w:rsidRPr="00404035" w:rsidRDefault="004C341A" w:rsidP="00537061">
            <w:pPr>
              <w:spacing w:before="70"/>
              <w:ind w:right="57"/>
              <w:jc w:val="right"/>
              <w:rPr>
                <w:color w:val="000000" w:themeColor="text1"/>
              </w:rPr>
            </w:pPr>
            <w:r w:rsidRPr="00404035">
              <w:rPr>
                <w:color w:val="000000" w:themeColor="text1"/>
                <w:lang w:val="en-US"/>
              </w:rPr>
              <w:t>296,2</w:t>
            </w:r>
          </w:p>
        </w:tc>
        <w:tc>
          <w:tcPr>
            <w:tcW w:w="632" w:type="dxa"/>
            <w:tcBorders>
              <w:left w:val="single" w:sz="6" w:space="0" w:color="000000"/>
              <w:bottom w:val="single" w:sz="6" w:space="0" w:color="000000"/>
            </w:tcBorders>
            <w:vAlign w:val="bottom"/>
          </w:tcPr>
          <w:p w14:paraId="3C73B1D8" w14:textId="7457068C" w:rsidR="004C341A" w:rsidRPr="00404035" w:rsidRDefault="004C341A" w:rsidP="00FC633B">
            <w:pPr>
              <w:spacing w:before="70"/>
              <w:ind w:right="57"/>
              <w:jc w:val="right"/>
              <w:rPr>
                <w:color w:val="000000" w:themeColor="text1"/>
                <w:lang w:val="en-US"/>
              </w:rPr>
            </w:pPr>
            <w:r w:rsidRPr="00404035">
              <w:rPr>
                <w:color w:val="000000" w:themeColor="text1"/>
              </w:rPr>
              <w:t>306,0</w:t>
            </w:r>
          </w:p>
        </w:tc>
        <w:tc>
          <w:tcPr>
            <w:tcW w:w="632" w:type="dxa"/>
            <w:tcBorders>
              <w:left w:val="single" w:sz="6" w:space="0" w:color="000000"/>
              <w:bottom w:val="single" w:sz="6" w:space="0" w:color="000000"/>
            </w:tcBorders>
            <w:vAlign w:val="bottom"/>
          </w:tcPr>
          <w:p w14:paraId="3D7A6D1B" w14:textId="118B1216" w:rsidR="004C341A" w:rsidRPr="00404035" w:rsidRDefault="004C341A" w:rsidP="00FC633B">
            <w:pPr>
              <w:spacing w:before="70"/>
              <w:ind w:right="57"/>
              <w:jc w:val="right"/>
              <w:rPr>
                <w:color w:val="000000" w:themeColor="text1"/>
                <w:lang w:val="en-US"/>
              </w:rPr>
            </w:pPr>
            <w:r w:rsidRPr="00404035">
              <w:rPr>
                <w:color w:val="000000" w:themeColor="text1"/>
              </w:rPr>
              <w:t>307,7</w:t>
            </w:r>
          </w:p>
        </w:tc>
        <w:tc>
          <w:tcPr>
            <w:tcW w:w="632" w:type="dxa"/>
            <w:tcBorders>
              <w:left w:val="single" w:sz="6" w:space="0" w:color="000000"/>
              <w:bottom w:val="single" w:sz="6" w:space="0" w:color="000000"/>
              <w:right w:val="single" w:sz="6" w:space="0" w:color="000000"/>
            </w:tcBorders>
            <w:vAlign w:val="bottom"/>
          </w:tcPr>
          <w:p w14:paraId="249C2876" w14:textId="1F4186B3" w:rsidR="004C341A" w:rsidRPr="00404035" w:rsidRDefault="004C341A" w:rsidP="00FC633B">
            <w:pPr>
              <w:spacing w:before="70"/>
              <w:ind w:right="57"/>
              <w:jc w:val="right"/>
              <w:rPr>
                <w:color w:val="000000" w:themeColor="text1"/>
                <w:lang w:val="en-US"/>
              </w:rPr>
            </w:pPr>
            <w:r w:rsidRPr="00404035">
              <w:rPr>
                <w:color w:val="000000" w:themeColor="text1"/>
              </w:rPr>
              <w:t>…</w:t>
            </w:r>
          </w:p>
        </w:tc>
        <w:tc>
          <w:tcPr>
            <w:tcW w:w="1148" w:type="dxa"/>
            <w:tcBorders>
              <w:left w:val="single" w:sz="6" w:space="0" w:color="000000"/>
              <w:bottom w:val="single" w:sz="6" w:space="0" w:color="000000"/>
            </w:tcBorders>
            <w:shd w:val="clear" w:color="auto" w:fill="auto"/>
            <w:vAlign w:val="bottom"/>
          </w:tcPr>
          <w:p w14:paraId="75D2E344" w14:textId="77777777" w:rsidR="004C341A" w:rsidRPr="00853565" w:rsidRDefault="004C341A">
            <w:pPr>
              <w:spacing w:before="70"/>
              <w:ind w:left="57"/>
            </w:pPr>
            <w:r w:rsidRPr="00853565">
              <w:rPr>
                <w:i/>
                <w:lang w:val="de-DE"/>
              </w:rPr>
              <w:t>yen</w:t>
            </w:r>
          </w:p>
        </w:tc>
        <w:tc>
          <w:tcPr>
            <w:tcW w:w="2559" w:type="dxa"/>
            <w:tcBorders>
              <w:left w:val="single" w:sz="6" w:space="0" w:color="000000"/>
              <w:bottom w:val="single" w:sz="6" w:space="0" w:color="000000"/>
            </w:tcBorders>
            <w:shd w:val="clear" w:color="auto" w:fill="auto"/>
            <w:vAlign w:val="bottom"/>
          </w:tcPr>
          <w:p w14:paraId="3665910E" w14:textId="77777777" w:rsidR="004C341A" w:rsidRPr="00853565" w:rsidRDefault="004C341A">
            <w:pPr>
              <w:pStyle w:val="19"/>
              <w:spacing w:before="70" w:after="0"/>
              <w:ind w:left="170"/>
              <w:rPr>
                <w:i/>
                <w:sz w:val="14"/>
                <w:szCs w:val="14"/>
              </w:rPr>
            </w:pPr>
            <w:r w:rsidRPr="00853565">
              <w:rPr>
                <w:rFonts w:ascii="Arial" w:hAnsi="Arial" w:cs="Arial" w:hint="eastAsia"/>
                <w:i/>
                <w:sz w:val="14"/>
                <w:szCs w:val="14"/>
              </w:rPr>
              <w:t>Japan</w:t>
            </w:r>
            <w:r w:rsidRPr="00853565">
              <w:rPr>
                <w:rFonts w:ascii="Arial" w:eastAsia="Arial Unicode MS" w:hAnsi="Arial" w:cs="Arial"/>
                <w:i/>
                <w:sz w:val="14"/>
                <w:szCs w:val="14"/>
                <w:vertAlign w:val="superscript"/>
              </w:rPr>
              <w:t xml:space="preserve">   </w:t>
            </w:r>
            <w:r w:rsidRPr="00853565">
              <w:rPr>
                <w:rFonts w:ascii="Arial" w:eastAsia="Arial Unicode MS" w:hAnsi="Arial" w:cs="Arial"/>
                <w:i/>
                <w:sz w:val="14"/>
                <w:szCs w:val="14"/>
              </w:rPr>
              <w:t>(</w:t>
            </w:r>
            <w:r w:rsidRPr="00853565">
              <w:rPr>
                <w:rFonts w:ascii="Arial" w:hAnsi="Arial" w:cs="Arial"/>
                <w:i/>
                <w:sz w:val="14"/>
                <w:szCs w:val="14"/>
              </w:rPr>
              <w:t>thou</w:t>
            </w:r>
            <w:r w:rsidRPr="00853565">
              <w:rPr>
                <w:rFonts w:ascii="Arial" w:eastAsia="Arial Unicode MS" w:hAnsi="Arial" w:cs="Arial"/>
                <w:i/>
                <w:sz w:val="14"/>
                <w:szCs w:val="14"/>
              </w:rPr>
              <w:t>.)</w:t>
            </w:r>
          </w:p>
        </w:tc>
      </w:tr>
    </w:tbl>
    <w:p w14:paraId="66CA0860" w14:textId="77777777" w:rsidR="009107ED" w:rsidRPr="009107ED" w:rsidRDefault="009107ED" w:rsidP="009107ED">
      <w:pPr>
        <w:tabs>
          <w:tab w:val="left" w:pos="5530"/>
        </w:tabs>
        <w:spacing w:before="60"/>
      </w:pPr>
      <w:r w:rsidRPr="009107ED">
        <w:rPr>
          <w:sz w:val="12"/>
          <w:szCs w:val="12"/>
          <w:vertAlign w:val="superscript"/>
        </w:rPr>
        <w:t xml:space="preserve">1) </w:t>
      </w:r>
      <w:r w:rsidRPr="009107ED">
        <w:rPr>
          <w:sz w:val="12"/>
          <w:szCs w:val="12"/>
        </w:rPr>
        <w:t>Деноминированных белорусских рублей.</w:t>
      </w:r>
      <w:r w:rsidRPr="009107ED">
        <w:rPr>
          <w:sz w:val="12"/>
          <w:szCs w:val="12"/>
        </w:rPr>
        <w:tab/>
      </w:r>
    </w:p>
    <w:p w14:paraId="6FB026A9" w14:textId="77777777" w:rsidR="009107ED" w:rsidRPr="009107ED" w:rsidRDefault="009107ED" w:rsidP="009107ED">
      <w:pPr>
        <w:tabs>
          <w:tab w:val="center" w:pos="6634"/>
        </w:tabs>
      </w:pPr>
      <w:r w:rsidRPr="009107ED">
        <w:rPr>
          <w:i/>
          <w:sz w:val="12"/>
          <w:szCs w:val="12"/>
          <w:vertAlign w:val="superscript"/>
        </w:rPr>
        <w:t>2)</w:t>
      </w:r>
      <w:r w:rsidRPr="009107ED">
        <w:rPr>
          <w:i/>
          <w:sz w:val="12"/>
          <w:szCs w:val="12"/>
        </w:rPr>
        <w:t xml:space="preserve"> </w:t>
      </w:r>
      <w:r w:rsidRPr="009107ED">
        <w:rPr>
          <w:sz w:val="12"/>
          <w:szCs w:val="12"/>
        </w:rPr>
        <w:t>В среднем за день.</w:t>
      </w:r>
    </w:p>
    <w:p w14:paraId="53C80ECA" w14:textId="77777777" w:rsidR="009107ED" w:rsidRPr="009107ED" w:rsidRDefault="009107ED" w:rsidP="009107ED">
      <w:pPr>
        <w:tabs>
          <w:tab w:val="center" w:pos="6634"/>
        </w:tabs>
      </w:pPr>
      <w:r w:rsidRPr="009107ED">
        <w:rPr>
          <w:sz w:val="12"/>
          <w:szCs w:val="12"/>
          <w:vertAlign w:val="superscript"/>
        </w:rPr>
        <w:t>3)</w:t>
      </w:r>
      <w:r w:rsidRPr="009107ED">
        <w:rPr>
          <w:sz w:val="12"/>
          <w:szCs w:val="12"/>
        </w:rPr>
        <w:t xml:space="preserve"> Городская местность.</w:t>
      </w:r>
    </w:p>
    <w:p w14:paraId="3CEC3CB7" w14:textId="77777777" w:rsidR="009107ED" w:rsidRPr="009107ED" w:rsidRDefault="009107ED" w:rsidP="009107ED">
      <w:pPr>
        <w:tabs>
          <w:tab w:val="center" w:pos="6634"/>
        </w:tabs>
        <w:rPr>
          <w:sz w:val="12"/>
          <w:szCs w:val="12"/>
          <w:vertAlign w:val="superscript"/>
        </w:rPr>
      </w:pPr>
      <w:r w:rsidRPr="009107ED">
        <w:rPr>
          <w:sz w:val="12"/>
          <w:szCs w:val="12"/>
          <w:vertAlign w:val="superscript"/>
        </w:rPr>
        <w:t>4)</w:t>
      </w:r>
      <w:r w:rsidRPr="009107ED">
        <w:rPr>
          <w:sz w:val="12"/>
          <w:szCs w:val="12"/>
        </w:rPr>
        <w:t xml:space="preserve"> Заработная плата в частном секторе.</w:t>
      </w:r>
      <w:r w:rsidRPr="009107ED">
        <w:rPr>
          <w:sz w:val="12"/>
          <w:szCs w:val="12"/>
          <w:vertAlign w:val="superscript"/>
        </w:rPr>
        <w:t xml:space="preserve"> </w:t>
      </w:r>
    </w:p>
    <w:p w14:paraId="749DC8B1" w14:textId="77777777" w:rsidR="009107ED" w:rsidRPr="009107ED" w:rsidRDefault="009107ED" w:rsidP="009107ED">
      <w:pPr>
        <w:tabs>
          <w:tab w:val="center" w:pos="6634"/>
        </w:tabs>
        <w:spacing w:before="60"/>
        <w:rPr>
          <w:i/>
          <w:lang w:val="en-US"/>
        </w:rPr>
      </w:pPr>
      <w:r w:rsidRPr="009107ED">
        <w:rPr>
          <w:i/>
          <w:sz w:val="12"/>
          <w:szCs w:val="12"/>
          <w:vertAlign w:val="superscript"/>
          <w:lang w:val="en-US"/>
        </w:rPr>
        <w:t xml:space="preserve">1) </w:t>
      </w:r>
      <w:r w:rsidRPr="009107ED">
        <w:rPr>
          <w:i/>
          <w:sz w:val="12"/>
          <w:szCs w:val="12"/>
          <w:lang w:val="en-US"/>
        </w:rPr>
        <w:t>Denominated belarusian roubles.</w:t>
      </w:r>
    </w:p>
    <w:p w14:paraId="642921FD" w14:textId="77777777" w:rsidR="009107ED" w:rsidRPr="009107ED" w:rsidRDefault="009107ED" w:rsidP="009107ED">
      <w:pPr>
        <w:tabs>
          <w:tab w:val="center" w:pos="6634"/>
        </w:tabs>
        <w:rPr>
          <w:i/>
          <w:lang w:val="en-US"/>
        </w:rPr>
      </w:pPr>
      <w:r w:rsidRPr="009107ED">
        <w:rPr>
          <w:i/>
          <w:sz w:val="12"/>
          <w:szCs w:val="12"/>
          <w:vertAlign w:val="superscript"/>
          <w:lang w:val="en-US"/>
        </w:rPr>
        <w:t xml:space="preserve">2) </w:t>
      </w:r>
      <w:r w:rsidRPr="009107ED">
        <w:rPr>
          <w:i/>
          <w:sz w:val="12"/>
          <w:szCs w:val="12"/>
          <w:lang w:val="en-US"/>
        </w:rPr>
        <w:t>Daily average.</w:t>
      </w:r>
    </w:p>
    <w:p w14:paraId="1909D223" w14:textId="77777777" w:rsidR="009107ED" w:rsidRPr="009107ED" w:rsidRDefault="009107ED" w:rsidP="009107ED">
      <w:pPr>
        <w:tabs>
          <w:tab w:val="center" w:pos="6634"/>
        </w:tabs>
        <w:rPr>
          <w:i/>
          <w:lang w:val="en-US"/>
        </w:rPr>
      </w:pPr>
      <w:r w:rsidRPr="009107ED">
        <w:rPr>
          <w:i/>
          <w:sz w:val="12"/>
          <w:szCs w:val="12"/>
          <w:vertAlign w:val="superscript"/>
          <w:lang w:val="en-US"/>
        </w:rPr>
        <w:t>3)</w:t>
      </w:r>
      <w:r w:rsidRPr="009107ED">
        <w:rPr>
          <w:i/>
          <w:sz w:val="12"/>
          <w:szCs w:val="12"/>
          <w:lang w:val="en-US"/>
        </w:rPr>
        <w:t xml:space="preserve"> Urban area.</w:t>
      </w:r>
    </w:p>
    <w:p w14:paraId="28CF396C" w14:textId="77777777" w:rsidR="009107ED" w:rsidRPr="009107ED" w:rsidRDefault="009107ED" w:rsidP="009107ED">
      <w:pPr>
        <w:tabs>
          <w:tab w:val="center" w:pos="6634"/>
        </w:tabs>
        <w:rPr>
          <w:i/>
          <w:lang w:val="en-US"/>
        </w:rPr>
      </w:pPr>
      <w:r w:rsidRPr="009107ED">
        <w:rPr>
          <w:i/>
          <w:sz w:val="12"/>
          <w:szCs w:val="12"/>
          <w:vertAlign w:val="superscript"/>
          <w:lang w:val="en-US"/>
        </w:rPr>
        <w:t>4)</w:t>
      </w:r>
      <w:r w:rsidRPr="009107ED">
        <w:rPr>
          <w:i/>
          <w:sz w:val="12"/>
          <w:szCs w:val="12"/>
          <w:lang w:val="en-US"/>
        </w:rPr>
        <w:t xml:space="preserve"> Wages in private sector.</w:t>
      </w:r>
    </w:p>
    <w:p w14:paraId="5E2048EB" w14:textId="6256A7C2" w:rsidR="00504A06" w:rsidRPr="00853565" w:rsidRDefault="00693970">
      <w:pPr>
        <w:pageBreakBefore/>
        <w:tabs>
          <w:tab w:val="center" w:pos="6634"/>
        </w:tabs>
        <w:spacing w:after="60"/>
      </w:pPr>
      <w:r w:rsidRPr="00853565">
        <w:rPr>
          <w:b/>
          <w:bCs/>
          <w:sz w:val="16"/>
          <w:szCs w:val="16"/>
        </w:rPr>
        <w:lastRenderedPageBreak/>
        <w:t>26.</w:t>
      </w:r>
      <w:r w:rsidR="00504A06" w:rsidRPr="00853565">
        <w:rPr>
          <w:b/>
          <w:bCs/>
          <w:sz w:val="16"/>
          <w:szCs w:val="16"/>
        </w:rPr>
        <w:t>15. ТЕМПЫ РОСТА РЕАЛЬНОЙ ЗАРАБОТНОЙ ПЛАТЫ РАБОТНИКОВ</w:t>
      </w:r>
    </w:p>
    <w:p w14:paraId="179A3731" w14:textId="77777777" w:rsidR="00504A06" w:rsidRPr="00853565" w:rsidRDefault="00504A06">
      <w:pPr>
        <w:tabs>
          <w:tab w:val="center" w:pos="6634"/>
        </w:tabs>
        <w:spacing w:after="60"/>
        <w:ind w:firstLine="426"/>
        <w:rPr>
          <w:lang w:val="en-US"/>
        </w:rPr>
      </w:pPr>
      <w:r w:rsidRPr="003E7100">
        <w:rPr>
          <w:rStyle w:val="hps"/>
          <w:rFonts w:eastAsia="Arial"/>
          <w:b/>
          <w:i/>
          <w:caps/>
          <w:sz w:val="16"/>
          <w:szCs w:val="16"/>
        </w:rPr>
        <w:t xml:space="preserve"> </w:t>
      </w:r>
      <w:r w:rsidRPr="00853565">
        <w:rPr>
          <w:rStyle w:val="hps"/>
          <w:b/>
          <w:i/>
          <w:caps/>
          <w:sz w:val="16"/>
          <w:szCs w:val="16"/>
          <w:lang w:val="en"/>
        </w:rPr>
        <w:t>Growth</w:t>
      </w:r>
      <w:r w:rsidRPr="00853565">
        <w:rPr>
          <w:rStyle w:val="hps"/>
          <w:b/>
          <w:i/>
          <w:caps/>
          <w:sz w:val="16"/>
          <w:szCs w:val="16"/>
          <w:lang w:val="en-US"/>
        </w:rPr>
        <w:t xml:space="preserve"> </w:t>
      </w:r>
      <w:r w:rsidRPr="00853565">
        <w:rPr>
          <w:rStyle w:val="hps"/>
          <w:b/>
          <w:i/>
          <w:caps/>
          <w:sz w:val="16"/>
          <w:szCs w:val="16"/>
          <w:lang w:val="en"/>
        </w:rPr>
        <w:t>rate</w:t>
      </w:r>
      <w:r w:rsidRPr="00853565">
        <w:rPr>
          <w:b/>
          <w:i/>
          <w:caps/>
          <w:sz w:val="16"/>
          <w:szCs w:val="16"/>
          <w:lang w:val="en-US"/>
        </w:rPr>
        <w:t xml:space="preserve"> </w:t>
      </w:r>
      <w:r w:rsidRPr="00853565">
        <w:rPr>
          <w:b/>
          <w:i/>
          <w:caps/>
          <w:sz w:val="16"/>
          <w:lang w:val="en-US"/>
        </w:rPr>
        <w:t>of real wages of employees</w:t>
      </w:r>
      <w:r w:rsidRPr="00853565">
        <w:rPr>
          <w:lang w:val="en-US"/>
        </w:rPr>
        <w:t xml:space="preserve"> </w:t>
      </w:r>
    </w:p>
    <w:p w14:paraId="124401C9" w14:textId="77777777" w:rsidR="00504A06" w:rsidRPr="00853565" w:rsidRDefault="00504A06">
      <w:pPr>
        <w:tabs>
          <w:tab w:val="center" w:pos="6634"/>
        </w:tabs>
        <w:spacing w:after="60"/>
        <w:jc w:val="right"/>
      </w:pPr>
      <w:r w:rsidRPr="00853565">
        <w:t>(20</w:t>
      </w:r>
      <w:r w:rsidR="0090406F" w:rsidRPr="00853565">
        <w:t>10</w:t>
      </w:r>
      <w:r w:rsidRPr="00853565">
        <w:t>=100)</w:t>
      </w:r>
    </w:p>
    <w:tbl>
      <w:tblPr>
        <w:tblW w:w="5000" w:type="pct"/>
        <w:tblLayout w:type="fixed"/>
        <w:tblCellMar>
          <w:left w:w="0" w:type="dxa"/>
          <w:right w:w="0" w:type="dxa"/>
        </w:tblCellMar>
        <w:tblLook w:val="0000" w:firstRow="0" w:lastRow="0" w:firstColumn="0" w:lastColumn="0" w:noHBand="0" w:noVBand="0"/>
      </w:tblPr>
      <w:tblGrid>
        <w:gridCol w:w="3596"/>
        <w:gridCol w:w="838"/>
        <w:gridCol w:w="838"/>
        <w:gridCol w:w="839"/>
        <w:gridCol w:w="3810"/>
      </w:tblGrid>
      <w:tr w:rsidR="00306DF1" w:rsidRPr="00853565" w14:paraId="37974C10" w14:textId="77777777">
        <w:trPr>
          <w:cantSplit/>
        </w:trPr>
        <w:tc>
          <w:tcPr>
            <w:tcW w:w="3596" w:type="dxa"/>
            <w:tcBorders>
              <w:top w:val="single" w:sz="6" w:space="0" w:color="000000"/>
              <w:bottom w:val="single" w:sz="6" w:space="0" w:color="000000"/>
            </w:tcBorders>
            <w:shd w:val="clear" w:color="auto" w:fill="auto"/>
            <w:vAlign w:val="bottom"/>
          </w:tcPr>
          <w:p w14:paraId="56052B39" w14:textId="77777777" w:rsidR="00306DF1" w:rsidRPr="00853565" w:rsidRDefault="00306DF1">
            <w:pPr>
              <w:pStyle w:val="19"/>
              <w:snapToGrid w:val="0"/>
              <w:spacing w:before="60" w:after="60"/>
              <w:rPr>
                <w:rFonts w:ascii="Arial" w:hAnsi="Arial" w:cs="Arial"/>
                <w:sz w:val="14"/>
                <w:szCs w:val="14"/>
              </w:rPr>
            </w:pPr>
          </w:p>
        </w:tc>
        <w:tc>
          <w:tcPr>
            <w:tcW w:w="838" w:type="dxa"/>
            <w:tcBorders>
              <w:top w:val="single" w:sz="6" w:space="0" w:color="000000"/>
              <w:left w:val="single" w:sz="6" w:space="0" w:color="000000"/>
              <w:bottom w:val="single" w:sz="6" w:space="0" w:color="000000"/>
            </w:tcBorders>
            <w:shd w:val="clear" w:color="auto" w:fill="auto"/>
          </w:tcPr>
          <w:p w14:paraId="1F58142F" w14:textId="4AEB4B25" w:rsidR="00306DF1" w:rsidRPr="00853565" w:rsidRDefault="00306DF1" w:rsidP="00FC633B">
            <w:pPr>
              <w:spacing w:before="60" w:after="60"/>
              <w:jc w:val="center"/>
            </w:pPr>
            <w:r w:rsidRPr="00853565">
              <w:t>2019</w:t>
            </w:r>
          </w:p>
        </w:tc>
        <w:tc>
          <w:tcPr>
            <w:tcW w:w="838" w:type="dxa"/>
            <w:tcBorders>
              <w:top w:val="single" w:sz="6" w:space="0" w:color="000000"/>
              <w:left w:val="single" w:sz="6" w:space="0" w:color="000000"/>
              <w:bottom w:val="single" w:sz="6" w:space="0" w:color="000000"/>
            </w:tcBorders>
            <w:shd w:val="clear" w:color="auto" w:fill="auto"/>
          </w:tcPr>
          <w:p w14:paraId="110B06D3" w14:textId="3FAEA3E8" w:rsidR="00306DF1" w:rsidRPr="00853565" w:rsidRDefault="00306DF1" w:rsidP="00FC633B">
            <w:pPr>
              <w:spacing w:before="60" w:after="60"/>
              <w:jc w:val="center"/>
            </w:pPr>
            <w:r w:rsidRPr="00853565">
              <w:rPr>
                <w:lang w:val="en-US"/>
              </w:rPr>
              <w:t>2020</w:t>
            </w:r>
          </w:p>
        </w:tc>
        <w:tc>
          <w:tcPr>
            <w:tcW w:w="839" w:type="dxa"/>
            <w:tcBorders>
              <w:top w:val="single" w:sz="6" w:space="0" w:color="000000"/>
              <w:left w:val="single" w:sz="6" w:space="0" w:color="000000"/>
              <w:bottom w:val="single" w:sz="6" w:space="0" w:color="000000"/>
            </w:tcBorders>
            <w:shd w:val="clear" w:color="auto" w:fill="auto"/>
          </w:tcPr>
          <w:p w14:paraId="6F118585" w14:textId="098819E2" w:rsidR="00306DF1" w:rsidRPr="00306DF1" w:rsidRDefault="00306DF1">
            <w:pPr>
              <w:spacing w:before="60" w:after="60"/>
              <w:jc w:val="center"/>
            </w:pPr>
            <w:r>
              <w:t>2021</w:t>
            </w:r>
          </w:p>
        </w:tc>
        <w:tc>
          <w:tcPr>
            <w:tcW w:w="3810" w:type="dxa"/>
            <w:tcBorders>
              <w:top w:val="single" w:sz="6" w:space="0" w:color="000000"/>
              <w:left w:val="single" w:sz="6" w:space="0" w:color="000000"/>
              <w:bottom w:val="single" w:sz="6" w:space="0" w:color="000000"/>
            </w:tcBorders>
            <w:shd w:val="clear" w:color="auto" w:fill="auto"/>
            <w:vAlign w:val="bottom"/>
          </w:tcPr>
          <w:p w14:paraId="0E3C3A5A" w14:textId="77777777" w:rsidR="00306DF1" w:rsidRPr="00853565" w:rsidRDefault="00306DF1">
            <w:pPr>
              <w:snapToGrid w:val="0"/>
              <w:spacing w:before="60" w:after="60"/>
              <w:jc w:val="center"/>
              <w:rPr>
                <w:lang w:val="en-US"/>
              </w:rPr>
            </w:pPr>
          </w:p>
        </w:tc>
      </w:tr>
      <w:tr w:rsidR="00306DF1" w:rsidRPr="00853565" w14:paraId="66EB52EE" w14:textId="77777777" w:rsidTr="00095B8A">
        <w:trPr>
          <w:cantSplit/>
        </w:trPr>
        <w:tc>
          <w:tcPr>
            <w:tcW w:w="3596" w:type="dxa"/>
            <w:tcBorders>
              <w:top w:val="single" w:sz="6" w:space="0" w:color="000000"/>
            </w:tcBorders>
            <w:shd w:val="clear" w:color="auto" w:fill="auto"/>
            <w:vAlign w:val="bottom"/>
          </w:tcPr>
          <w:p w14:paraId="424DD296" w14:textId="28E736A4" w:rsidR="00306DF1" w:rsidRPr="00095B8A" w:rsidRDefault="00306DF1" w:rsidP="00007CE2">
            <w:pPr>
              <w:pStyle w:val="15"/>
              <w:spacing w:before="120" w:line="220" w:lineRule="exact"/>
            </w:pPr>
            <w:r w:rsidRPr="00095B8A">
              <w:rPr>
                <w:b/>
                <w:bCs/>
              </w:rPr>
              <w:t>Россия</w:t>
            </w:r>
          </w:p>
        </w:tc>
        <w:tc>
          <w:tcPr>
            <w:tcW w:w="838" w:type="dxa"/>
            <w:tcBorders>
              <w:top w:val="single" w:sz="6" w:space="0" w:color="000000"/>
              <w:left w:val="single" w:sz="6" w:space="0" w:color="000000"/>
            </w:tcBorders>
            <w:shd w:val="clear" w:color="auto" w:fill="auto"/>
            <w:vAlign w:val="bottom"/>
          </w:tcPr>
          <w:p w14:paraId="3E9496FD" w14:textId="5114CE82" w:rsidR="00306DF1" w:rsidRPr="00095B8A" w:rsidRDefault="00306DF1" w:rsidP="00FC633B">
            <w:pPr>
              <w:spacing w:before="120" w:line="220" w:lineRule="exact"/>
              <w:ind w:right="284"/>
              <w:jc w:val="right"/>
            </w:pPr>
            <w:r w:rsidRPr="00095B8A">
              <w:t>127</w:t>
            </w:r>
          </w:p>
        </w:tc>
        <w:tc>
          <w:tcPr>
            <w:tcW w:w="838" w:type="dxa"/>
            <w:tcBorders>
              <w:top w:val="single" w:sz="6" w:space="0" w:color="000000"/>
              <w:left w:val="single" w:sz="6" w:space="0" w:color="000000"/>
            </w:tcBorders>
            <w:shd w:val="clear" w:color="auto" w:fill="auto"/>
            <w:vAlign w:val="bottom"/>
          </w:tcPr>
          <w:p w14:paraId="65714139" w14:textId="26433422" w:rsidR="00306DF1" w:rsidRPr="00095B8A" w:rsidRDefault="00306DF1" w:rsidP="00FC633B">
            <w:pPr>
              <w:spacing w:before="120" w:line="220" w:lineRule="exact"/>
              <w:ind w:right="284"/>
              <w:jc w:val="right"/>
            </w:pPr>
            <w:r w:rsidRPr="00095B8A">
              <w:t>132</w:t>
            </w:r>
          </w:p>
        </w:tc>
        <w:tc>
          <w:tcPr>
            <w:tcW w:w="839" w:type="dxa"/>
            <w:tcBorders>
              <w:top w:val="single" w:sz="6" w:space="0" w:color="000000"/>
              <w:left w:val="single" w:sz="6" w:space="0" w:color="000000"/>
            </w:tcBorders>
            <w:shd w:val="clear" w:color="auto" w:fill="auto"/>
            <w:vAlign w:val="bottom"/>
          </w:tcPr>
          <w:p w14:paraId="44E01554" w14:textId="396626DC" w:rsidR="00306DF1" w:rsidRPr="00095B8A" w:rsidRDefault="00327C5E" w:rsidP="0054748F">
            <w:pPr>
              <w:spacing w:before="120" w:line="220" w:lineRule="exact"/>
              <w:ind w:right="284"/>
              <w:jc w:val="right"/>
            </w:pPr>
            <w:r>
              <w:t>138</w:t>
            </w:r>
          </w:p>
        </w:tc>
        <w:tc>
          <w:tcPr>
            <w:tcW w:w="3810" w:type="dxa"/>
            <w:tcBorders>
              <w:top w:val="single" w:sz="6" w:space="0" w:color="000000"/>
              <w:left w:val="single" w:sz="6" w:space="0" w:color="000000"/>
            </w:tcBorders>
            <w:shd w:val="clear" w:color="auto" w:fill="auto"/>
            <w:vAlign w:val="bottom"/>
          </w:tcPr>
          <w:p w14:paraId="639F0763" w14:textId="1F2B667A" w:rsidR="00306DF1" w:rsidRPr="00095B8A" w:rsidRDefault="00306DF1" w:rsidP="00007CE2">
            <w:pPr>
              <w:pStyle w:val="15"/>
              <w:spacing w:before="120" w:line="220" w:lineRule="exact"/>
              <w:ind w:left="57"/>
            </w:pPr>
            <w:r w:rsidRPr="00095B8A">
              <w:rPr>
                <w:b/>
                <w:i/>
                <w:lang w:val="en-US"/>
              </w:rPr>
              <w:t>Russia</w:t>
            </w:r>
          </w:p>
        </w:tc>
      </w:tr>
      <w:tr w:rsidR="00306DF1" w:rsidRPr="00853565" w14:paraId="60FF284D" w14:textId="77777777" w:rsidTr="00095B8A">
        <w:trPr>
          <w:cantSplit/>
        </w:trPr>
        <w:tc>
          <w:tcPr>
            <w:tcW w:w="3596" w:type="dxa"/>
            <w:shd w:val="clear" w:color="auto" w:fill="auto"/>
            <w:vAlign w:val="bottom"/>
          </w:tcPr>
          <w:p w14:paraId="6CD958DD" w14:textId="77777777" w:rsidR="00306DF1" w:rsidRPr="00095B8A" w:rsidRDefault="00306DF1" w:rsidP="0054748F">
            <w:pPr>
              <w:pStyle w:val="13"/>
              <w:spacing w:before="120" w:line="220" w:lineRule="exact"/>
              <w:rPr>
                <w:sz w:val="14"/>
                <w:szCs w:val="14"/>
              </w:rPr>
            </w:pPr>
            <w:r w:rsidRPr="00095B8A">
              <w:rPr>
                <w:sz w:val="14"/>
                <w:szCs w:val="14"/>
                <w:u w:val="none"/>
              </w:rPr>
              <w:t>Страны СНГ</w:t>
            </w:r>
          </w:p>
        </w:tc>
        <w:tc>
          <w:tcPr>
            <w:tcW w:w="838" w:type="dxa"/>
            <w:tcBorders>
              <w:left w:val="single" w:sz="6" w:space="0" w:color="000000"/>
            </w:tcBorders>
            <w:shd w:val="clear" w:color="auto" w:fill="auto"/>
            <w:vAlign w:val="bottom"/>
          </w:tcPr>
          <w:p w14:paraId="6932FF68" w14:textId="77777777" w:rsidR="00306DF1" w:rsidRPr="00095B8A" w:rsidRDefault="00306DF1" w:rsidP="00FC633B">
            <w:pPr>
              <w:spacing w:before="120" w:line="220" w:lineRule="exact"/>
              <w:ind w:right="284"/>
              <w:jc w:val="right"/>
            </w:pPr>
          </w:p>
        </w:tc>
        <w:tc>
          <w:tcPr>
            <w:tcW w:w="838" w:type="dxa"/>
            <w:tcBorders>
              <w:left w:val="single" w:sz="6" w:space="0" w:color="000000"/>
            </w:tcBorders>
            <w:shd w:val="clear" w:color="auto" w:fill="auto"/>
            <w:vAlign w:val="bottom"/>
          </w:tcPr>
          <w:p w14:paraId="647D32FD" w14:textId="77777777" w:rsidR="00306DF1" w:rsidRPr="00095B8A" w:rsidRDefault="00306DF1" w:rsidP="00FC633B">
            <w:pPr>
              <w:spacing w:before="120" w:line="220" w:lineRule="exact"/>
              <w:ind w:right="284"/>
              <w:jc w:val="right"/>
            </w:pPr>
          </w:p>
        </w:tc>
        <w:tc>
          <w:tcPr>
            <w:tcW w:w="839" w:type="dxa"/>
            <w:tcBorders>
              <w:left w:val="single" w:sz="6" w:space="0" w:color="000000"/>
            </w:tcBorders>
            <w:shd w:val="clear" w:color="auto" w:fill="auto"/>
            <w:vAlign w:val="bottom"/>
          </w:tcPr>
          <w:p w14:paraId="3219F791" w14:textId="77777777" w:rsidR="00306DF1" w:rsidRPr="00095B8A" w:rsidRDefault="00306DF1" w:rsidP="00537061">
            <w:pPr>
              <w:spacing w:before="120" w:line="220" w:lineRule="exact"/>
              <w:ind w:right="284"/>
              <w:jc w:val="right"/>
            </w:pPr>
          </w:p>
        </w:tc>
        <w:tc>
          <w:tcPr>
            <w:tcW w:w="3810" w:type="dxa"/>
            <w:tcBorders>
              <w:left w:val="single" w:sz="6" w:space="0" w:color="000000"/>
            </w:tcBorders>
            <w:shd w:val="clear" w:color="auto" w:fill="auto"/>
            <w:vAlign w:val="bottom"/>
          </w:tcPr>
          <w:p w14:paraId="293B3F7B" w14:textId="77777777" w:rsidR="00306DF1" w:rsidRPr="00095B8A" w:rsidRDefault="00306DF1" w:rsidP="0054748F">
            <w:pPr>
              <w:pStyle w:val="13"/>
              <w:spacing w:before="120" w:line="220" w:lineRule="exact"/>
              <w:ind w:left="57"/>
              <w:rPr>
                <w:sz w:val="14"/>
                <w:szCs w:val="14"/>
              </w:rPr>
            </w:pPr>
            <w:r w:rsidRPr="00095B8A">
              <w:rPr>
                <w:bCs w:val="0"/>
                <w:i/>
                <w:sz w:val="14"/>
                <w:szCs w:val="14"/>
                <w:u w:val="none"/>
              </w:rPr>
              <w:t>CIS countries</w:t>
            </w:r>
          </w:p>
        </w:tc>
      </w:tr>
      <w:tr w:rsidR="00306DF1" w:rsidRPr="00853565" w14:paraId="1E834B95" w14:textId="77777777" w:rsidTr="00095B8A">
        <w:trPr>
          <w:cantSplit/>
        </w:trPr>
        <w:tc>
          <w:tcPr>
            <w:tcW w:w="3596" w:type="dxa"/>
            <w:shd w:val="clear" w:color="auto" w:fill="auto"/>
            <w:vAlign w:val="bottom"/>
          </w:tcPr>
          <w:p w14:paraId="37B9EAEA" w14:textId="77777777" w:rsidR="00306DF1" w:rsidRPr="00095B8A" w:rsidRDefault="00306DF1" w:rsidP="0054748F">
            <w:pPr>
              <w:pStyle w:val="13"/>
              <w:spacing w:before="120" w:line="220" w:lineRule="exact"/>
              <w:ind w:left="284"/>
              <w:rPr>
                <w:sz w:val="14"/>
                <w:szCs w:val="14"/>
              </w:rPr>
            </w:pPr>
            <w:r w:rsidRPr="00095B8A">
              <w:rPr>
                <w:b w:val="0"/>
                <w:bCs w:val="0"/>
                <w:sz w:val="14"/>
                <w:szCs w:val="14"/>
                <w:u w:val="none"/>
              </w:rPr>
              <w:t>из них:</w:t>
            </w:r>
          </w:p>
        </w:tc>
        <w:tc>
          <w:tcPr>
            <w:tcW w:w="838" w:type="dxa"/>
            <w:tcBorders>
              <w:left w:val="single" w:sz="6" w:space="0" w:color="000000"/>
            </w:tcBorders>
            <w:shd w:val="clear" w:color="auto" w:fill="auto"/>
            <w:vAlign w:val="bottom"/>
          </w:tcPr>
          <w:p w14:paraId="7275DDC9" w14:textId="77777777" w:rsidR="00306DF1" w:rsidRPr="00095B8A" w:rsidRDefault="00306DF1" w:rsidP="00FC633B">
            <w:pPr>
              <w:spacing w:before="120" w:line="220" w:lineRule="exact"/>
              <w:ind w:right="284"/>
              <w:jc w:val="right"/>
            </w:pPr>
          </w:p>
        </w:tc>
        <w:tc>
          <w:tcPr>
            <w:tcW w:w="838" w:type="dxa"/>
            <w:tcBorders>
              <w:left w:val="single" w:sz="6" w:space="0" w:color="000000"/>
            </w:tcBorders>
            <w:shd w:val="clear" w:color="auto" w:fill="auto"/>
            <w:vAlign w:val="bottom"/>
          </w:tcPr>
          <w:p w14:paraId="2ECA4C80" w14:textId="77777777" w:rsidR="00306DF1" w:rsidRPr="00095B8A" w:rsidRDefault="00306DF1" w:rsidP="00FC633B">
            <w:pPr>
              <w:spacing w:before="120" w:line="220" w:lineRule="exact"/>
              <w:ind w:right="284"/>
              <w:jc w:val="right"/>
            </w:pPr>
          </w:p>
        </w:tc>
        <w:tc>
          <w:tcPr>
            <w:tcW w:w="839" w:type="dxa"/>
            <w:tcBorders>
              <w:left w:val="single" w:sz="6" w:space="0" w:color="000000"/>
            </w:tcBorders>
            <w:shd w:val="clear" w:color="auto" w:fill="auto"/>
            <w:vAlign w:val="bottom"/>
          </w:tcPr>
          <w:p w14:paraId="21E5944E" w14:textId="77777777" w:rsidR="00306DF1" w:rsidRPr="00095B8A" w:rsidRDefault="00306DF1" w:rsidP="00537061">
            <w:pPr>
              <w:spacing w:before="120" w:line="220" w:lineRule="exact"/>
              <w:ind w:right="284"/>
              <w:jc w:val="right"/>
            </w:pPr>
          </w:p>
        </w:tc>
        <w:tc>
          <w:tcPr>
            <w:tcW w:w="3810" w:type="dxa"/>
            <w:tcBorders>
              <w:left w:val="single" w:sz="6" w:space="0" w:color="000000"/>
            </w:tcBorders>
            <w:shd w:val="clear" w:color="auto" w:fill="auto"/>
            <w:vAlign w:val="bottom"/>
          </w:tcPr>
          <w:p w14:paraId="7F774AF3" w14:textId="77777777" w:rsidR="00306DF1" w:rsidRPr="00095B8A" w:rsidRDefault="00306DF1" w:rsidP="0054748F">
            <w:pPr>
              <w:pStyle w:val="13"/>
              <w:spacing w:before="120" w:line="220" w:lineRule="exact"/>
              <w:ind w:left="284"/>
              <w:rPr>
                <w:sz w:val="14"/>
                <w:szCs w:val="14"/>
              </w:rPr>
            </w:pPr>
            <w:r w:rsidRPr="00095B8A">
              <w:rPr>
                <w:b w:val="0"/>
                <w:bCs w:val="0"/>
                <w:i/>
                <w:sz w:val="14"/>
                <w:szCs w:val="14"/>
                <w:u w:val="none"/>
              </w:rPr>
              <w:t>of which:</w:t>
            </w:r>
          </w:p>
        </w:tc>
      </w:tr>
      <w:tr w:rsidR="00095B8A" w:rsidRPr="00853565" w14:paraId="181DB150" w14:textId="77777777" w:rsidTr="00095B8A">
        <w:trPr>
          <w:cantSplit/>
        </w:trPr>
        <w:tc>
          <w:tcPr>
            <w:tcW w:w="3596" w:type="dxa"/>
            <w:shd w:val="clear" w:color="auto" w:fill="auto"/>
            <w:vAlign w:val="bottom"/>
          </w:tcPr>
          <w:p w14:paraId="2DF75DFC" w14:textId="77777777" w:rsidR="00095B8A" w:rsidRPr="00095B8A" w:rsidRDefault="00095B8A" w:rsidP="00537061">
            <w:pPr>
              <w:spacing w:before="120" w:line="220" w:lineRule="exact"/>
              <w:ind w:left="113"/>
            </w:pPr>
            <w:r w:rsidRPr="00095B8A">
              <w:t>Азербайджан</w:t>
            </w:r>
          </w:p>
        </w:tc>
        <w:tc>
          <w:tcPr>
            <w:tcW w:w="838" w:type="dxa"/>
            <w:tcBorders>
              <w:left w:val="single" w:sz="6" w:space="0" w:color="000000"/>
            </w:tcBorders>
            <w:shd w:val="clear" w:color="auto" w:fill="auto"/>
            <w:vAlign w:val="bottom"/>
          </w:tcPr>
          <w:p w14:paraId="05DD51A2" w14:textId="2B1D6527" w:rsidR="00095B8A" w:rsidRPr="00095B8A" w:rsidRDefault="00095B8A" w:rsidP="00FC633B">
            <w:pPr>
              <w:spacing w:before="120" w:line="220" w:lineRule="exact"/>
              <w:ind w:right="284"/>
              <w:jc w:val="right"/>
            </w:pPr>
            <w:r w:rsidRPr="00095B8A">
              <w:rPr>
                <w:lang w:val="en-US"/>
              </w:rPr>
              <w:t>122</w:t>
            </w:r>
          </w:p>
        </w:tc>
        <w:tc>
          <w:tcPr>
            <w:tcW w:w="838" w:type="dxa"/>
            <w:tcBorders>
              <w:left w:val="single" w:sz="6" w:space="0" w:color="000000"/>
            </w:tcBorders>
            <w:shd w:val="clear" w:color="auto" w:fill="auto"/>
            <w:vAlign w:val="bottom"/>
          </w:tcPr>
          <w:p w14:paraId="16917976" w14:textId="1E3CC8AC" w:rsidR="00095B8A" w:rsidRPr="00095B8A" w:rsidRDefault="00095B8A" w:rsidP="00FC633B">
            <w:pPr>
              <w:spacing w:before="120" w:line="220" w:lineRule="exact"/>
              <w:ind w:right="284"/>
              <w:jc w:val="right"/>
            </w:pPr>
            <w:r w:rsidRPr="00095B8A">
              <w:t>132</w:t>
            </w:r>
          </w:p>
        </w:tc>
        <w:tc>
          <w:tcPr>
            <w:tcW w:w="839" w:type="dxa"/>
            <w:tcBorders>
              <w:left w:val="single" w:sz="6" w:space="0" w:color="000000"/>
            </w:tcBorders>
            <w:shd w:val="clear" w:color="auto" w:fill="auto"/>
            <w:vAlign w:val="bottom"/>
          </w:tcPr>
          <w:p w14:paraId="65ED73E3" w14:textId="1CEB21BD" w:rsidR="00095B8A" w:rsidRPr="00095B8A" w:rsidRDefault="00095B8A" w:rsidP="00537061">
            <w:pPr>
              <w:spacing w:before="120" w:line="220" w:lineRule="exact"/>
              <w:ind w:right="284"/>
              <w:jc w:val="right"/>
            </w:pPr>
            <w:r w:rsidRPr="00095B8A">
              <w:t>128</w:t>
            </w:r>
          </w:p>
        </w:tc>
        <w:tc>
          <w:tcPr>
            <w:tcW w:w="3810" w:type="dxa"/>
            <w:tcBorders>
              <w:left w:val="single" w:sz="6" w:space="0" w:color="000000"/>
            </w:tcBorders>
            <w:shd w:val="clear" w:color="auto" w:fill="auto"/>
            <w:vAlign w:val="bottom"/>
          </w:tcPr>
          <w:p w14:paraId="6183CB5E" w14:textId="77777777" w:rsidR="00095B8A" w:rsidRPr="00095B8A" w:rsidRDefault="00095B8A" w:rsidP="0054748F">
            <w:pPr>
              <w:spacing w:before="120" w:line="220" w:lineRule="exact"/>
              <w:ind w:left="170"/>
            </w:pPr>
            <w:r w:rsidRPr="00095B8A">
              <w:rPr>
                <w:i/>
              </w:rPr>
              <w:t>Azerbaijan</w:t>
            </w:r>
          </w:p>
        </w:tc>
      </w:tr>
      <w:tr w:rsidR="004C341A" w:rsidRPr="00853565" w14:paraId="11E0B37C" w14:textId="77777777" w:rsidTr="00095B8A">
        <w:trPr>
          <w:cantSplit/>
        </w:trPr>
        <w:tc>
          <w:tcPr>
            <w:tcW w:w="3596" w:type="dxa"/>
            <w:shd w:val="clear" w:color="auto" w:fill="auto"/>
            <w:vAlign w:val="bottom"/>
          </w:tcPr>
          <w:p w14:paraId="46280D93" w14:textId="77777777" w:rsidR="004C341A" w:rsidRPr="00095B8A" w:rsidRDefault="004C341A" w:rsidP="00537061">
            <w:pPr>
              <w:spacing w:before="120" w:line="220" w:lineRule="exact"/>
              <w:ind w:left="113"/>
            </w:pPr>
            <w:r w:rsidRPr="00095B8A">
              <w:t>Армения</w:t>
            </w:r>
          </w:p>
        </w:tc>
        <w:tc>
          <w:tcPr>
            <w:tcW w:w="838" w:type="dxa"/>
            <w:tcBorders>
              <w:left w:val="single" w:sz="6" w:space="0" w:color="000000"/>
            </w:tcBorders>
            <w:shd w:val="clear" w:color="auto" w:fill="auto"/>
            <w:vAlign w:val="bottom"/>
          </w:tcPr>
          <w:p w14:paraId="099D8D22" w14:textId="7C3B9759" w:rsidR="004C341A" w:rsidRPr="00095B8A" w:rsidRDefault="004C341A" w:rsidP="00FC633B">
            <w:pPr>
              <w:spacing w:before="120" w:line="220" w:lineRule="exact"/>
              <w:ind w:right="284"/>
              <w:jc w:val="right"/>
            </w:pPr>
            <w:r w:rsidRPr="00095B8A">
              <w:rPr>
                <w:lang w:val="en-US"/>
              </w:rPr>
              <w:t>138</w:t>
            </w:r>
          </w:p>
        </w:tc>
        <w:tc>
          <w:tcPr>
            <w:tcW w:w="838" w:type="dxa"/>
            <w:tcBorders>
              <w:left w:val="single" w:sz="6" w:space="0" w:color="000000"/>
            </w:tcBorders>
            <w:shd w:val="clear" w:color="auto" w:fill="auto"/>
            <w:vAlign w:val="bottom"/>
          </w:tcPr>
          <w:p w14:paraId="7C3C04D3" w14:textId="0CD27C81" w:rsidR="004C341A" w:rsidRPr="00095B8A" w:rsidRDefault="004C341A" w:rsidP="00FC633B">
            <w:pPr>
              <w:spacing w:before="120" w:line="220" w:lineRule="exact"/>
              <w:ind w:right="284"/>
              <w:jc w:val="right"/>
            </w:pPr>
            <w:r w:rsidRPr="00095B8A">
              <w:t>141</w:t>
            </w:r>
          </w:p>
        </w:tc>
        <w:tc>
          <w:tcPr>
            <w:tcW w:w="839" w:type="dxa"/>
            <w:tcBorders>
              <w:left w:val="single" w:sz="6" w:space="0" w:color="000000"/>
            </w:tcBorders>
            <w:shd w:val="clear" w:color="auto" w:fill="auto"/>
            <w:vAlign w:val="bottom"/>
          </w:tcPr>
          <w:p w14:paraId="25920AB0" w14:textId="43D05195" w:rsidR="004C341A" w:rsidRPr="004C341A" w:rsidRDefault="004C341A" w:rsidP="00537061">
            <w:pPr>
              <w:spacing w:before="120" w:line="220" w:lineRule="exact"/>
              <w:ind w:right="284"/>
              <w:jc w:val="right"/>
              <w:rPr>
                <w:color w:val="000000" w:themeColor="text1"/>
              </w:rPr>
            </w:pPr>
            <w:r w:rsidRPr="004C341A">
              <w:rPr>
                <w:color w:val="000000" w:themeColor="text1"/>
              </w:rPr>
              <w:t>142</w:t>
            </w:r>
          </w:p>
        </w:tc>
        <w:tc>
          <w:tcPr>
            <w:tcW w:w="3810" w:type="dxa"/>
            <w:tcBorders>
              <w:left w:val="single" w:sz="6" w:space="0" w:color="000000"/>
            </w:tcBorders>
            <w:shd w:val="clear" w:color="auto" w:fill="auto"/>
            <w:vAlign w:val="bottom"/>
          </w:tcPr>
          <w:p w14:paraId="6EB0DB79" w14:textId="77777777" w:rsidR="004C341A" w:rsidRPr="00095B8A" w:rsidRDefault="004C341A" w:rsidP="0054748F">
            <w:pPr>
              <w:spacing w:before="120" w:line="220" w:lineRule="exact"/>
              <w:ind w:left="170"/>
            </w:pPr>
            <w:r w:rsidRPr="00095B8A">
              <w:rPr>
                <w:i/>
              </w:rPr>
              <w:t>Armenia</w:t>
            </w:r>
          </w:p>
        </w:tc>
      </w:tr>
      <w:tr w:rsidR="004C341A" w:rsidRPr="00853565" w14:paraId="2FF0D000" w14:textId="77777777" w:rsidTr="00095B8A">
        <w:trPr>
          <w:cantSplit/>
        </w:trPr>
        <w:tc>
          <w:tcPr>
            <w:tcW w:w="3596" w:type="dxa"/>
            <w:shd w:val="clear" w:color="auto" w:fill="auto"/>
            <w:vAlign w:val="bottom"/>
          </w:tcPr>
          <w:p w14:paraId="74525FB4" w14:textId="77777777" w:rsidR="004C341A" w:rsidRPr="00095B8A" w:rsidRDefault="004C341A" w:rsidP="00537061">
            <w:pPr>
              <w:spacing w:before="120" w:line="220" w:lineRule="exact"/>
              <w:ind w:left="113"/>
            </w:pPr>
            <w:r w:rsidRPr="00095B8A">
              <w:t>Беларусь</w:t>
            </w:r>
          </w:p>
        </w:tc>
        <w:tc>
          <w:tcPr>
            <w:tcW w:w="838" w:type="dxa"/>
            <w:tcBorders>
              <w:left w:val="single" w:sz="6" w:space="0" w:color="000000"/>
            </w:tcBorders>
            <w:shd w:val="clear" w:color="auto" w:fill="auto"/>
            <w:vAlign w:val="bottom"/>
          </w:tcPr>
          <w:p w14:paraId="172E7D6C" w14:textId="4BD22A05" w:rsidR="004C341A" w:rsidRPr="00095B8A" w:rsidRDefault="004C341A" w:rsidP="00FC633B">
            <w:pPr>
              <w:spacing w:before="120" w:line="220" w:lineRule="exact"/>
              <w:ind w:right="284"/>
              <w:jc w:val="right"/>
            </w:pPr>
            <w:r w:rsidRPr="00095B8A">
              <w:rPr>
                <w:lang w:val="en-US"/>
              </w:rPr>
              <w:t>177</w:t>
            </w:r>
          </w:p>
        </w:tc>
        <w:tc>
          <w:tcPr>
            <w:tcW w:w="838" w:type="dxa"/>
            <w:tcBorders>
              <w:left w:val="single" w:sz="6" w:space="0" w:color="000000"/>
            </w:tcBorders>
            <w:shd w:val="clear" w:color="auto" w:fill="auto"/>
            <w:vAlign w:val="bottom"/>
          </w:tcPr>
          <w:p w14:paraId="6D8E439E" w14:textId="7D6F4F91" w:rsidR="004C341A" w:rsidRPr="00095B8A" w:rsidRDefault="004C341A" w:rsidP="00FC633B">
            <w:pPr>
              <w:spacing w:before="120" w:line="220" w:lineRule="exact"/>
              <w:ind w:right="284"/>
              <w:jc w:val="right"/>
            </w:pPr>
            <w:r w:rsidRPr="00095B8A">
              <w:t>192</w:t>
            </w:r>
          </w:p>
        </w:tc>
        <w:tc>
          <w:tcPr>
            <w:tcW w:w="839" w:type="dxa"/>
            <w:tcBorders>
              <w:left w:val="single" w:sz="6" w:space="0" w:color="000000"/>
            </w:tcBorders>
            <w:shd w:val="clear" w:color="auto" w:fill="auto"/>
            <w:vAlign w:val="bottom"/>
          </w:tcPr>
          <w:p w14:paraId="05C4E4C3" w14:textId="26AE170E" w:rsidR="004C341A" w:rsidRPr="004C341A" w:rsidRDefault="004C341A" w:rsidP="00537061">
            <w:pPr>
              <w:spacing w:before="120" w:line="220" w:lineRule="exact"/>
              <w:ind w:right="284"/>
              <w:jc w:val="right"/>
              <w:rPr>
                <w:color w:val="000000" w:themeColor="text1"/>
              </w:rPr>
            </w:pPr>
            <w:r w:rsidRPr="004C341A">
              <w:rPr>
                <w:color w:val="000000" w:themeColor="text1"/>
              </w:rPr>
              <w:t>202</w:t>
            </w:r>
          </w:p>
        </w:tc>
        <w:tc>
          <w:tcPr>
            <w:tcW w:w="3810" w:type="dxa"/>
            <w:tcBorders>
              <w:left w:val="single" w:sz="6" w:space="0" w:color="000000"/>
            </w:tcBorders>
            <w:shd w:val="clear" w:color="auto" w:fill="auto"/>
            <w:vAlign w:val="bottom"/>
          </w:tcPr>
          <w:p w14:paraId="6D88B0BA" w14:textId="77777777" w:rsidR="004C341A" w:rsidRPr="00095B8A" w:rsidRDefault="004C341A" w:rsidP="0054748F">
            <w:pPr>
              <w:pStyle w:val="af"/>
              <w:spacing w:before="120" w:line="220" w:lineRule="exact"/>
              <w:ind w:left="170"/>
            </w:pPr>
            <w:r w:rsidRPr="00095B8A">
              <w:rPr>
                <w:i/>
              </w:rPr>
              <w:t>Belarus</w:t>
            </w:r>
          </w:p>
        </w:tc>
      </w:tr>
      <w:tr w:rsidR="004C341A" w:rsidRPr="00853565" w14:paraId="2D5762C0" w14:textId="77777777" w:rsidTr="00095B8A">
        <w:trPr>
          <w:cantSplit/>
        </w:trPr>
        <w:tc>
          <w:tcPr>
            <w:tcW w:w="3596" w:type="dxa"/>
            <w:shd w:val="clear" w:color="auto" w:fill="auto"/>
            <w:vAlign w:val="bottom"/>
          </w:tcPr>
          <w:p w14:paraId="4468505D" w14:textId="77777777" w:rsidR="004C341A" w:rsidRPr="00095B8A" w:rsidRDefault="004C341A" w:rsidP="00537061">
            <w:pPr>
              <w:spacing w:before="120" w:line="220" w:lineRule="exact"/>
              <w:ind w:left="113"/>
            </w:pPr>
            <w:r w:rsidRPr="00095B8A">
              <w:t>Казахстан</w:t>
            </w:r>
          </w:p>
        </w:tc>
        <w:tc>
          <w:tcPr>
            <w:tcW w:w="838" w:type="dxa"/>
            <w:tcBorders>
              <w:left w:val="single" w:sz="6" w:space="0" w:color="000000"/>
            </w:tcBorders>
            <w:shd w:val="clear" w:color="auto" w:fill="auto"/>
            <w:vAlign w:val="bottom"/>
          </w:tcPr>
          <w:p w14:paraId="70DFDABF" w14:textId="1513FF93" w:rsidR="004C341A" w:rsidRPr="00095B8A" w:rsidRDefault="004C341A" w:rsidP="00FC633B">
            <w:pPr>
              <w:spacing w:before="120" w:line="220" w:lineRule="exact"/>
              <w:ind w:right="284"/>
              <w:jc w:val="right"/>
            </w:pPr>
            <w:r w:rsidRPr="00095B8A">
              <w:rPr>
                <w:lang w:val="en-US"/>
              </w:rPr>
              <w:t>128</w:t>
            </w:r>
          </w:p>
        </w:tc>
        <w:tc>
          <w:tcPr>
            <w:tcW w:w="838" w:type="dxa"/>
            <w:tcBorders>
              <w:left w:val="single" w:sz="6" w:space="0" w:color="000000"/>
            </w:tcBorders>
            <w:shd w:val="clear" w:color="auto" w:fill="auto"/>
            <w:vAlign w:val="bottom"/>
          </w:tcPr>
          <w:p w14:paraId="56D7BEDB" w14:textId="30F6800C" w:rsidR="004C341A" w:rsidRPr="00095B8A" w:rsidRDefault="004C341A" w:rsidP="00FC633B">
            <w:pPr>
              <w:spacing w:before="120" w:line="220" w:lineRule="exact"/>
              <w:ind w:right="284"/>
              <w:jc w:val="right"/>
            </w:pPr>
            <w:r w:rsidRPr="00095B8A">
              <w:t>136</w:t>
            </w:r>
          </w:p>
        </w:tc>
        <w:tc>
          <w:tcPr>
            <w:tcW w:w="839" w:type="dxa"/>
            <w:tcBorders>
              <w:left w:val="single" w:sz="6" w:space="0" w:color="000000"/>
            </w:tcBorders>
            <w:shd w:val="clear" w:color="auto" w:fill="auto"/>
            <w:vAlign w:val="bottom"/>
          </w:tcPr>
          <w:p w14:paraId="2DC1BFEF" w14:textId="31A64347" w:rsidR="004C341A" w:rsidRPr="004C341A" w:rsidRDefault="004C341A" w:rsidP="00537061">
            <w:pPr>
              <w:spacing w:before="120" w:line="220" w:lineRule="exact"/>
              <w:ind w:right="284"/>
              <w:jc w:val="right"/>
              <w:rPr>
                <w:color w:val="000000" w:themeColor="text1"/>
              </w:rPr>
            </w:pPr>
            <w:r w:rsidRPr="004C341A">
              <w:rPr>
                <w:color w:val="000000" w:themeColor="text1"/>
              </w:rPr>
              <w:t>149</w:t>
            </w:r>
          </w:p>
        </w:tc>
        <w:tc>
          <w:tcPr>
            <w:tcW w:w="3810" w:type="dxa"/>
            <w:tcBorders>
              <w:left w:val="single" w:sz="6" w:space="0" w:color="000000"/>
            </w:tcBorders>
            <w:shd w:val="clear" w:color="auto" w:fill="auto"/>
            <w:vAlign w:val="bottom"/>
          </w:tcPr>
          <w:p w14:paraId="7CED0EA2" w14:textId="77777777" w:rsidR="004C341A" w:rsidRPr="00095B8A" w:rsidRDefault="004C341A" w:rsidP="0054748F">
            <w:pPr>
              <w:spacing w:before="120" w:line="220" w:lineRule="exact"/>
              <w:ind w:left="170"/>
            </w:pPr>
            <w:r w:rsidRPr="00095B8A">
              <w:rPr>
                <w:i/>
              </w:rPr>
              <w:t>Kazakhstan</w:t>
            </w:r>
          </w:p>
        </w:tc>
      </w:tr>
      <w:tr w:rsidR="004C341A" w:rsidRPr="00853565" w14:paraId="67CBCD41" w14:textId="77777777" w:rsidTr="00095B8A">
        <w:trPr>
          <w:cantSplit/>
        </w:trPr>
        <w:tc>
          <w:tcPr>
            <w:tcW w:w="3596" w:type="dxa"/>
            <w:shd w:val="clear" w:color="auto" w:fill="auto"/>
            <w:vAlign w:val="bottom"/>
          </w:tcPr>
          <w:p w14:paraId="0C742A02" w14:textId="77777777" w:rsidR="004C341A" w:rsidRPr="00095B8A" w:rsidRDefault="004C341A" w:rsidP="00537061">
            <w:pPr>
              <w:spacing w:before="120" w:line="220" w:lineRule="exact"/>
              <w:ind w:left="113"/>
            </w:pPr>
            <w:r w:rsidRPr="00095B8A">
              <w:t>Киргизия</w:t>
            </w:r>
          </w:p>
        </w:tc>
        <w:tc>
          <w:tcPr>
            <w:tcW w:w="838" w:type="dxa"/>
            <w:tcBorders>
              <w:left w:val="single" w:sz="6" w:space="0" w:color="000000"/>
            </w:tcBorders>
            <w:shd w:val="clear" w:color="auto" w:fill="auto"/>
            <w:vAlign w:val="bottom"/>
          </w:tcPr>
          <w:p w14:paraId="5F7C426D" w14:textId="577DF0EF" w:rsidR="004C341A" w:rsidRPr="00095B8A" w:rsidRDefault="004C341A" w:rsidP="00FC633B">
            <w:pPr>
              <w:spacing w:before="120" w:line="220" w:lineRule="exact"/>
              <w:ind w:right="284"/>
              <w:jc w:val="right"/>
            </w:pPr>
            <w:r w:rsidRPr="00095B8A">
              <w:rPr>
                <w:lang w:val="en-US"/>
              </w:rPr>
              <w:t>154</w:t>
            </w:r>
          </w:p>
        </w:tc>
        <w:tc>
          <w:tcPr>
            <w:tcW w:w="838" w:type="dxa"/>
            <w:tcBorders>
              <w:left w:val="single" w:sz="6" w:space="0" w:color="000000"/>
            </w:tcBorders>
            <w:shd w:val="clear" w:color="auto" w:fill="auto"/>
            <w:vAlign w:val="bottom"/>
          </w:tcPr>
          <w:p w14:paraId="3D0D362D" w14:textId="75576CEE" w:rsidR="004C341A" w:rsidRPr="00095B8A" w:rsidRDefault="004C341A" w:rsidP="00FC633B">
            <w:pPr>
              <w:spacing w:before="120" w:line="220" w:lineRule="exact"/>
              <w:ind w:right="284"/>
              <w:jc w:val="right"/>
            </w:pPr>
            <w:r w:rsidRPr="00095B8A">
              <w:t>159</w:t>
            </w:r>
          </w:p>
        </w:tc>
        <w:tc>
          <w:tcPr>
            <w:tcW w:w="839" w:type="dxa"/>
            <w:tcBorders>
              <w:left w:val="single" w:sz="6" w:space="0" w:color="000000"/>
            </w:tcBorders>
            <w:shd w:val="clear" w:color="auto" w:fill="auto"/>
            <w:vAlign w:val="bottom"/>
          </w:tcPr>
          <w:p w14:paraId="3EE42960" w14:textId="24F2B6E8" w:rsidR="004C341A" w:rsidRPr="004C341A" w:rsidRDefault="004C341A" w:rsidP="00537061">
            <w:pPr>
              <w:spacing w:before="120" w:line="220" w:lineRule="exact"/>
              <w:ind w:right="284"/>
              <w:jc w:val="right"/>
              <w:rPr>
                <w:color w:val="000000" w:themeColor="text1"/>
              </w:rPr>
            </w:pPr>
            <w:r w:rsidRPr="004C341A">
              <w:rPr>
                <w:color w:val="000000" w:themeColor="text1"/>
              </w:rPr>
              <w:t>145</w:t>
            </w:r>
          </w:p>
        </w:tc>
        <w:tc>
          <w:tcPr>
            <w:tcW w:w="3810" w:type="dxa"/>
            <w:tcBorders>
              <w:left w:val="single" w:sz="6" w:space="0" w:color="000000"/>
            </w:tcBorders>
            <w:shd w:val="clear" w:color="auto" w:fill="auto"/>
            <w:vAlign w:val="bottom"/>
          </w:tcPr>
          <w:p w14:paraId="52141739" w14:textId="77777777" w:rsidR="004C341A" w:rsidRPr="00095B8A" w:rsidRDefault="004C341A" w:rsidP="0054748F">
            <w:pPr>
              <w:spacing w:before="120" w:line="220" w:lineRule="exact"/>
              <w:ind w:left="170"/>
            </w:pPr>
            <w:r w:rsidRPr="00095B8A">
              <w:rPr>
                <w:i/>
              </w:rPr>
              <w:t>Kyrgyzstan</w:t>
            </w:r>
          </w:p>
        </w:tc>
      </w:tr>
      <w:tr w:rsidR="004C341A" w:rsidRPr="00853565" w14:paraId="69EBD941" w14:textId="77777777" w:rsidTr="00095B8A">
        <w:trPr>
          <w:cantSplit/>
        </w:trPr>
        <w:tc>
          <w:tcPr>
            <w:tcW w:w="3596" w:type="dxa"/>
            <w:shd w:val="clear" w:color="auto" w:fill="auto"/>
            <w:vAlign w:val="bottom"/>
          </w:tcPr>
          <w:p w14:paraId="108E37DE" w14:textId="77777777" w:rsidR="004C341A" w:rsidRPr="00095B8A" w:rsidRDefault="004C341A" w:rsidP="00537061">
            <w:pPr>
              <w:spacing w:before="120" w:line="220" w:lineRule="exact"/>
              <w:ind w:left="113"/>
            </w:pPr>
            <w:r w:rsidRPr="00095B8A">
              <w:t>Республика Молдова</w:t>
            </w:r>
          </w:p>
        </w:tc>
        <w:tc>
          <w:tcPr>
            <w:tcW w:w="838" w:type="dxa"/>
            <w:tcBorders>
              <w:left w:val="single" w:sz="6" w:space="0" w:color="000000"/>
            </w:tcBorders>
            <w:shd w:val="clear" w:color="auto" w:fill="auto"/>
            <w:vAlign w:val="bottom"/>
          </w:tcPr>
          <w:p w14:paraId="3B01FFCA" w14:textId="536CB4DC" w:rsidR="004C341A" w:rsidRPr="00095B8A" w:rsidRDefault="004C341A" w:rsidP="00FC633B">
            <w:pPr>
              <w:spacing w:before="120" w:line="220" w:lineRule="exact"/>
              <w:ind w:right="284"/>
              <w:jc w:val="right"/>
            </w:pPr>
            <w:r w:rsidRPr="00095B8A">
              <w:rPr>
                <w:lang w:val="en-US"/>
              </w:rPr>
              <w:t>147</w:t>
            </w:r>
          </w:p>
        </w:tc>
        <w:tc>
          <w:tcPr>
            <w:tcW w:w="838" w:type="dxa"/>
            <w:tcBorders>
              <w:left w:val="single" w:sz="6" w:space="0" w:color="000000"/>
            </w:tcBorders>
            <w:shd w:val="clear" w:color="auto" w:fill="auto"/>
            <w:vAlign w:val="bottom"/>
          </w:tcPr>
          <w:p w14:paraId="56BEAE71" w14:textId="565FBC82" w:rsidR="004C341A" w:rsidRPr="00095B8A" w:rsidRDefault="004C341A" w:rsidP="00FC633B">
            <w:pPr>
              <w:spacing w:before="120" w:line="220" w:lineRule="exact"/>
              <w:ind w:right="284"/>
              <w:jc w:val="right"/>
            </w:pPr>
            <w:r w:rsidRPr="00095B8A">
              <w:t>155</w:t>
            </w:r>
          </w:p>
        </w:tc>
        <w:tc>
          <w:tcPr>
            <w:tcW w:w="839" w:type="dxa"/>
            <w:tcBorders>
              <w:left w:val="single" w:sz="6" w:space="0" w:color="000000"/>
            </w:tcBorders>
            <w:shd w:val="clear" w:color="auto" w:fill="auto"/>
            <w:vAlign w:val="bottom"/>
          </w:tcPr>
          <w:p w14:paraId="6C36F885" w14:textId="09310967" w:rsidR="004C341A" w:rsidRPr="004C341A" w:rsidRDefault="004C341A" w:rsidP="00537061">
            <w:pPr>
              <w:spacing w:before="120" w:line="220" w:lineRule="exact"/>
              <w:ind w:right="284"/>
              <w:jc w:val="right"/>
              <w:rPr>
                <w:color w:val="000000" w:themeColor="text1"/>
              </w:rPr>
            </w:pPr>
            <w:r w:rsidRPr="004C341A">
              <w:rPr>
                <w:color w:val="000000" w:themeColor="text1"/>
              </w:rPr>
              <w:t>167</w:t>
            </w:r>
          </w:p>
        </w:tc>
        <w:tc>
          <w:tcPr>
            <w:tcW w:w="3810" w:type="dxa"/>
            <w:tcBorders>
              <w:left w:val="single" w:sz="6" w:space="0" w:color="000000"/>
            </w:tcBorders>
            <w:shd w:val="clear" w:color="auto" w:fill="auto"/>
            <w:vAlign w:val="bottom"/>
          </w:tcPr>
          <w:p w14:paraId="13E8ED7F" w14:textId="77777777" w:rsidR="004C341A" w:rsidRPr="00095B8A" w:rsidRDefault="004C341A" w:rsidP="0054748F">
            <w:pPr>
              <w:spacing w:before="120" w:line="220" w:lineRule="exact"/>
              <w:ind w:left="170"/>
            </w:pPr>
            <w:r w:rsidRPr="00095B8A">
              <w:rPr>
                <w:i/>
              </w:rPr>
              <w:t>Republic of Moldova</w:t>
            </w:r>
          </w:p>
        </w:tc>
      </w:tr>
      <w:tr w:rsidR="004C341A" w:rsidRPr="00853565" w14:paraId="04A4017B" w14:textId="77777777" w:rsidTr="00095B8A">
        <w:trPr>
          <w:cantSplit/>
        </w:trPr>
        <w:tc>
          <w:tcPr>
            <w:tcW w:w="3596" w:type="dxa"/>
            <w:shd w:val="clear" w:color="auto" w:fill="auto"/>
            <w:vAlign w:val="bottom"/>
          </w:tcPr>
          <w:p w14:paraId="17FA94B1" w14:textId="77777777" w:rsidR="004C341A" w:rsidRPr="00095B8A" w:rsidRDefault="004C341A" w:rsidP="00537061">
            <w:pPr>
              <w:spacing w:before="120" w:line="220" w:lineRule="exact"/>
              <w:ind w:left="113"/>
            </w:pPr>
            <w:r w:rsidRPr="00095B8A">
              <w:t>Таджикистан</w:t>
            </w:r>
          </w:p>
        </w:tc>
        <w:tc>
          <w:tcPr>
            <w:tcW w:w="838" w:type="dxa"/>
            <w:tcBorders>
              <w:left w:val="single" w:sz="6" w:space="0" w:color="000000"/>
            </w:tcBorders>
            <w:shd w:val="clear" w:color="auto" w:fill="auto"/>
            <w:vAlign w:val="bottom"/>
          </w:tcPr>
          <w:p w14:paraId="03270A5E" w14:textId="0AB63EB4" w:rsidR="004C341A" w:rsidRPr="00095B8A" w:rsidRDefault="004C341A" w:rsidP="00FC633B">
            <w:pPr>
              <w:spacing w:before="120" w:line="220" w:lineRule="exact"/>
              <w:ind w:right="284"/>
              <w:jc w:val="right"/>
            </w:pPr>
            <w:r w:rsidRPr="00095B8A">
              <w:rPr>
                <w:lang w:val="en-US"/>
              </w:rPr>
              <w:t>211</w:t>
            </w:r>
          </w:p>
        </w:tc>
        <w:tc>
          <w:tcPr>
            <w:tcW w:w="838" w:type="dxa"/>
            <w:tcBorders>
              <w:left w:val="single" w:sz="6" w:space="0" w:color="000000"/>
            </w:tcBorders>
            <w:shd w:val="clear" w:color="auto" w:fill="auto"/>
            <w:vAlign w:val="bottom"/>
          </w:tcPr>
          <w:p w14:paraId="0BC5773E" w14:textId="14E7CA35" w:rsidR="004C341A" w:rsidRPr="00095B8A" w:rsidRDefault="004C341A" w:rsidP="00FC633B">
            <w:pPr>
              <w:spacing w:before="120" w:line="220" w:lineRule="exact"/>
              <w:ind w:right="284"/>
              <w:jc w:val="right"/>
            </w:pPr>
            <w:r w:rsidRPr="00095B8A">
              <w:t>203</w:t>
            </w:r>
          </w:p>
        </w:tc>
        <w:tc>
          <w:tcPr>
            <w:tcW w:w="839" w:type="dxa"/>
            <w:tcBorders>
              <w:left w:val="single" w:sz="6" w:space="0" w:color="000000"/>
            </w:tcBorders>
            <w:shd w:val="clear" w:color="auto" w:fill="auto"/>
            <w:vAlign w:val="bottom"/>
          </w:tcPr>
          <w:p w14:paraId="317C36C1" w14:textId="1B451E7C" w:rsidR="004C341A" w:rsidRPr="004C341A" w:rsidRDefault="004C341A" w:rsidP="00537061">
            <w:pPr>
              <w:spacing w:before="120" w:line="220" w:lineRule="exact"/>
              <w:ind w:right="284"/>
              <w:jc w:val="right"/>
              <w:rPr>
                <w:color w:val="000000" w:themeColor="text1"/>
              </w:rPr>
            </w:pPr>
            <w:r w:rsidRPr="004C341A">
              <w:rPr>
                <w:color w:val="000000" w:themeColor="text1"/>
              </w:rPr>
              <w:t>206</w:t>
            </w:r>
          </w:p>
        </w:tc>
        <w:tc>
          <w:tcPr>
            <w:tcW w:w="3810" w:type="dxa"/>
            <w:tcBorders>
              <w:left w:val="single" w:sz="6" w:space="0" w:color="000000"/>
            </w:tcBorders>
            <w:shd w:val="clear" w:color="auto" w:fill="auto"/>
            <w:vAlign w:val="bottom"/>
          </w:tcPr>
          <w:p w14:paraId="054D618D" w14:textId="77777777" w:rsidR="004C341A" w:rsidRPr="00095B8A" w:rsidRDefault="004C341A" w:rsidP="0054748F">
            <w:pPr>
              <w:spacing w:before="120" w:line="220" w:lineRule="exact"/>
              <w:ind w:left="170"/>
            </w:pPr>
            <w:r w:rsidRPr="00095B8A">
              <w:rPr>
                <w:i/>
              </w:rPr>
              <w:t>Tajikistan</w:t>
            </w:r>
          </w:p>
        </w:tc>
      </w:tr>
      <w:tr w:rsidR="004C341A" w:rsidRPr="00853565" w14:paraId="2D2CB14A" w14:textId="77777777" w:rsidTr="00095B8A">
        <w:trPr>
          <w:cantSplit/>
        </w:trPr>
        <w:tc>
          <w:tcPr>
            <w:tcW w:w="3596" w:type="dxa"/>
            <w:shd w:val="clear" w:color="auto" w:fill="auto"/>
            <w:vAlign w:val="bottom"/>
          </w:tcPr>
          <w:p w14:paraId="22D97DB3" w14:textId="77777777" w:rsidR="004C341A" w:rsidRPr="00095B8A" w:rsidRDefault="004C341A" w:rsidP="00537061">
            <w:pPr>
              <w:spacing w:before="120" w:line="220" w:lineRule="exact"/>
              <w:ind w:left="113"/>
            </w:pPr>
            <w:r w:rsidRPr="00095B8A">
              <w:t>Узбекистан</w:t>
            </w:r>
          </w:p>
        </w:tc>
        <w:tc>
          <w:tcPr>
            <w:tcW w:w="838" w:type="dxa"/>
            <w:tcBorders>
              <w:left w:val="single" w:sz="6" w:space="0" w:color="000000"/>
            </w:tcBorders>
            <w:shd w:val="clear" w:color="auto" w:fill="auto"/>
            <w:vAlign w:val="bottom"/>
          </w:tcPr>
          <w:p w14:paraId="0CB80C17" w14:textId="6EB50409" w:rsidR="004C341A" w:rsidRPr="00095B8A" w:rsidRDefault="004C341A" w:rsidP="00FC633B">
            <w:pPr>
              <w:spacing w:before="120" w:line="220" w:lineRule="exact"/>
              <w:ind w:right="284"/>
              <w:jc w:val="right"/>
            </w:pPr>
            <w:r w:rsidRPr="00095B8A">
              <w:rPr>
                <w:lang w:val="en-US"/>
              </w:rPr>
              <w:t>214</w:t>
            </w:r>
          </w:p>
        </w:tc>
        <w:tc>
          <w:tcPr>
            <w:tcW w:w="838" w:type="dxa"/>
            <w:tcBorders>
              <w:left w:val="single" w:sz="6" w:space="0" w:color="000000"/>
            </w:tcBorders>
            <w:shd w:val="clear" w:color="auto" w:fill="auto"/>
            <w:vAlign w:val="bottom"/>
          </w:tcPr>
          <w:p w14:paraId="0BB49833" w14:textId="1B6EBA6A" w:rsidR="004C341A" w:rsidRPr="00095B8A" w:rsidRDefault="004C341A" w:rsidP="00FC633B">
            <w:pPr>
              <w:spacing w:before="120" w:line="220" w:lineRule="exact"/>
              <w:ind w:right="284"/>
              <w:jc w:val="right"/>
            </w:pPr>
            <w:r w:rsidRPr="00095B8A">
              <w:t>218</w:t>
            </w:r>
          </w:p>
        </w:tc>
        <w:tc>
          <w:tcPr>
            <w:tcW w:w="839" w:type="dxa"/>
            <w:tcBorders>
              <w:left w:val="single" w:sz="6" w:space="0" w:color="000000"/>
            </w:tcBorders>
            <w:shd w:val="clear" w:color="auto" w:fill="auto"/>
            <w:vAlign w:val="bottom"/>
          </w:tcPr>
          <w:p w14:paraId="2A3FA373" w14:textId="01F23D58" w:rsidR="004C341A" w:rsidRPr="00095B8A" w:rsidRDefault="004C341A" w:rsidP="00537061">
            <w:pPr>
              <w:spacing w:before="120" w:line="220" w:lineRule="exact"/>
              <w:ind w:right="284"/>
              <w:jc w:val="right"/>
            </w:pPr>
            <w:r w:rsidRPr="00095B8A">
              <w:t>237</w:t>
            </w:r>
          </w:p>
        </w:tc>
        <w:tc>
          <w:tcPr>
            <w:tcW w:w="3810" w:type="dxa"/>
            <w:tcBorders>
              <w:left w:val="single" w:sz="6" w:space="0" w:color="000000"/>
            </w:tcBorders>
            <w:shd w:val="clear" w:color="auto" w:fill="auto"/>
            <w:vAlign w:val="bottom"/>
          </w:tcPr>
          <w:p w14:paraId="666E3679" w14:textId="77777777" w:rsidR="004C341A" w:rsidRPr="00095B8A" w:rsidRDefault="004C341A" w:rsidP="0054748F">
            <w:pPr>
              <w:spacing w:before="120" w:line="220" w:lineRule="exact"/>
              <w:ind w:left="170"/>
              <w:rPr>
                <w:i/>
              </w:rPr>
            </w:pPr>
            <w:r w:rsidRPr="00095B8A">
              <w:rPr>
                <w:i/>
              </w:rPr>
              <w:t>Uzbekistan</w:t>
            </w:r>
          </w:p>
        </w:tc>
      </w:tr>
      <w:tr w:rsidR="004C341A" w:rsidRPr="00853565" w14:paraId="2AAEB757" w14:textId="77777777" w:rsidTr="00095B8A">
        <w:trPr>
          <w:cantSplit/>
        </w:trPr>
        <w:tc>
          <w:tcPr>
            <w:tcW w:w="3596" w:type="dxa"/>
            <w:shd w:val="clear" w:color="auto" w:fill="auto"/>
            <w:vAlign w:val="bottom"/>
          </w:tcPr>
          <w:p w14:paraId="269A2047" w14:textId="77777777" w:rsidR="004C341A" w:rsidRPr="00095B8A" w:rsidRDefault="004C341A" w:rsidP="00537061">
            <w:pPr>
              <w:spacing w:before="120" w:line="220" w:lineRule="exact"/>
              <w:ind w:left="113"/>
            </w:pPr>
            <w:r w:rsidRPr="00095B8A">
              <w:t>Украина</w:t>
            </w:r>
          </w:p>
        </w:tc>
        <w:tc>
          <w:tcPr>
            <w:tcW w:w="838" w:type="dxa"/>
            <w:tcBorders>
              <w:left w:val="single" w:sz="6" w:space="0" w:color="000000"/>
            </w:tcBorders>
            <w:shd w:val="clear" w:color="auto" w:fill="auto"/>
            <w:vAlign w:val="bottom"/>
          </w:tcPr>
          <w:p w14:paraId="01D506B5" w14:textId="29E2E094" w:rsidR="004C341A" w:rsidRPr="00095B8A" w:rsidRDefault="004C341A" w:rsidP="00FC633B">
            <w:pPr>
              <w:spacing w:before="120" w:line="220" w:lineRule="exact"/>
              <w:ind w:right="284"/>
              <w:jc w:val="right"/>
            </w:pPr>
            <w:r w:rsidRPr="00095B8A">
              <w:rPr>
                <w:lang w:val="en-US"/>
              </w:rPr>
              <w:t>166</w:t>
            </w:r>
          </w:p>
        </w:tc>
        <w:tc>
          <w:tcPr>
            <w:tcW w:w="838" w:type="dxa"/>
            <w:tcBorders>
              <w:left w:val="single" w:sz="6" w:space="0" w:color="000000"/>
            </w:tcBorders>
            <w:shd w:val="clear" w:color="auto" w:fill="auto"/>
            <w:vAlign w:val="bottom"/>
          </w:tcPr>
          <w:p w14:paraId="646F0918" w14:textId="271F93E5" w:rsidR="004C341A" w:rsidRPr="00095B8A" w:rsidRDefault="004C341A" w:rsidP="00FC633B">
            <w:pPr>
              <w:spacing w:before="120" w:line="220" w:lineRule="exact"/>
              <w:ind w:right="284"/>
              <w:jc w:val="right"/>
            </w:pPr>
            <w:r w:rsidRPr="00095B8A">
              <w:t>179</w:t>
            </w:r>
          </w:p>
        </w:tc>
        <w:tc>
          <w:tcPr>
            <w:tcW w:w="839" w:type="dxa"/>
            <w:tcBorders>
              <w:left w:val="single" w:sz="6" w:space="0" w:color="000000"/>
            </w:tcBorders>
            <w:shd w:val="clear" w:color="auto" w:fill="auto"/>
            <w:vAlign w:val="bottom"/>
          </w:tcPr>
          <w:p w14:paraId="12BCD888" w14:textId="01798226" w:rsidR="004C341A" w:rsidRPr="00095B8A" w:rsidRDefault="004C341A" w:rsidP="00537061">
            <w:pPr>
              <w:spacing w:before="120" w:line="220" w:lineRule="exact"/>
              <w:ind w:right="284"/>
              <w:jc w:val="right"/>
            </w:pPr>
            <w:r w:rsidRPr="00095B8A">
              <w:t>198</w:t>
            </w:r>
          </w:p>
        </w:tc>
        <w:tc>
          <w:tcPr>
            <w:tcW w:w="3810" w:type="dxa"/>
            <w:tcBorders>
              <w:left w:val="single" w:sz="6" w:space="0" w:color="000000"/>
            </w:tcBorders>
            <w:shd w:val="clear" w:color="auto" w:fill="auto"/>
            <w:vAlign w:val="bottom"/>
          </w:tcPr>
          <w:p w14:paraId="71CB98B8" w14:textId="77777777" w:rsidR="004C341A" w:rsidRPr="00095B8A" w:rsidRDefault="004C341A" w:rsidP="0054748F">
            <w:pPr>
              <w:spacing w:before="120" w:line="220" w:lineRule="exact"/>
              <w:ind w:left="170"/>
            </w:pPr>
            <w:r w:rsidRPr="00095B8A">
              <w:rPr>
                <w:i/>
              </w:rPr>
              <w:t>Ukraine</w:t>
            </w:r>
          </w:p>
        </w:tc>
      </w:tr>
      <w:tr w:rsidR="004C341A" w:rsidRPr="00853565" w14:paraId="76C933CB" w14:textId="77777777" w:rsidTr="00095B8A">
        <w:trPr>
          <w:cantSplit/>
        </w:trPr>
        <w:tc>
          <w:tcPr>
            <w:tcW w:w="3596" w:type="dxa"/>
            <w:shd w:val="clear" w:color="auto" w:fill="auto"/>
            <w:vAlign w:val="bottom"/>
          </w:tcPr>
          <w:p w14:paraId="0BBC5F0C" w14:textId="77777777" w:rsidR="004C341A" w:rsidRPr="00095B8A" w:rsidRDefault="004C341A" w:rsidP="00537061">
            <w:pPr>
              <w:pStyle w:val="13"/>
              <w:spacing w:before="120" w:line="220" w:lineRule="exact"/>
              <w:rPr>
                <w:sz w:val="14"/>
                <w:szCs w:val="14"/>
              </w:rPr>
            </w:pPr>
            <w:r w:rsidRPr="00095B8A">
              <w:rPr>
                <w:sz w:val="14"/>
                <w:szCs w:val="14"/>
                <w:u w:val="none"/>
              </w:rPr>
              <w:t>Страны БРИКС</w:t>
            </w:r>
          </w:p>
        </w:tc>
        <w:tc>
          <w:tcPr>
            <w:tcW w:w="838" w:type="dxa"/>
            <w:tcBorders>
              <w:left w:val="single" w:sz="6" w:space="0" w:color="000000"/>
            </w:tcBorders>
            <w:shd w:val="clear" w:color="auto" w:fill="auto"/>
            <w:vAlign w:val="bottom"/>
          </w:tcPr>
          <w:p w14:paraId="54970C0D" w14:textId="77777777" w:rsidR="004C341A" w:rsidRPr="00095B8A" w:rsidRDefault="004C341A" w:rsidP="00FC633B">
            <w:pPr>
              <w:spacing w:before="120" w:line="220" w:lineRule="exact"/>
              <w:ind w:right="284"/>
              <w:jc w:val="right"/>
            </w:pPr>
          </w:p>
        </w:tc>
        <w:tc>
          <w:tcPr>
            <w:tcW w:w="838" w:type="dxa"/>
            <w:tcBorders>
              <w:left w:val="single" w:sz="6" w:space="0" w:color="000000"/>
            </w:tcBorders>
            <w:shd w:val="clear" w:color="auto" w:fill="auto"/>
            <w:vAlign w:val="bottom"/>
          </w:tcPr>
          <w:p w14:paraId="41B62D82" w14:textId="77777777" w:rsidR="004C341A" w:rsidRPr="00095B8A" w:rsidRDefault="004C341A" w:rsidP="00FC633B">
            <w:pPr>
              <w:spacing w:before="120" w:line="220" w:lineRule="exact"/>
              <w:ind w:right="284"/>
              <w:jc w:val="right"/>
            </w:pPr>
          </w:p>
        </w:tc>
        <w:tc>
          <w:tcPr>
            <w:tcW w:w="839" w:type="dxa"/>
            <w:tcBorders>
              <w:left w:val="single" w:sz="6" w:space="0" w:color="000000"/>
            </w:tcBorders>
            <w:shd w:val="clear" w:color="auto" w:fill="auto"/>
            <w:vAlign w:val="bottom"/>
          </w:tcPr>
          <w:p w14:paraId="04FCA574" w14:textId="77777777" w:rsidR="004C341A" w:rsidRPr="00095B8A" w:rsidRDefault="004C341A" w:rsidP="00537061">
            <w:pPr>
              <w:spacing w:before="120" w:line="220" w:lineRule="exact"/>
              <w:ind w:right="284"/>
              <w:jc w:val="right"/>
            </w:pPr>
          </w:p>
        </w:tc>
        <w:tc>
          <w:tcPr>
            <w:tcW w:w="3810" w:type="dxa"/>
            <w:tcBorders>
              <w:left w:val="single" w:sz="6" w:space="0" w:color="000000"/>
            </w:tcBorders>
            <w:shd w:val="clear" w:color="auto" w:fill="auto"/>
            <w:vAlign w:val="bottom"/>
          </w:tcPr>
          <w:p w14:paraId="6B6402B8" w14:textId="77777777" w:rsidR="004C341A" w:rsidRPr="00095B8A" w:rsidRDefault="004C341A" w:rsidP="0054748F">
            <w:pPr>
              <w:pStyle w:val="13"/>
              <w:spacing w:before="120" w:line="220" w:lineRule="exact"/>
              <w:ind w:left="57"/>
              <w:rPr>
                <w:sz w:val="14"/>
                <w:szCs w:val="14"/>
              </w:rPr>
            </w:pPr>
            <w:r w:rsidRPr="00095B8A">
              <w:rPr>
                <w:bCs w:val="0"/>
                <w:i/>
                <w:sz w:val="14"/>
                <w:szCs w:val="14"/>
                <w:u w:val="none"/>
              </w:rPr>
              <w:t>BRICS countries</w:t>
            </w:r>
          </w:p>
        </w:tc>
      </w:tr>
      <w:tr w:rsidR="004C341A" w:rsidRPr="00853565" w14:paraId="7C6DCE8C" w14:textId="77777777" w:rsidTr="00095B8A">
        <w:trPr>
          <w:cantSplit/>
        </w:trPr>
        <w:tc>
          <w:tcPr>
            <w:tcW w:w="3596" w:type="dxa"/>
            <w:shd w:val="clear" w:color="auto" w:fill="auto"/>
            <w:vAlign w:val="bottom"/>
          </w:tcPr>
          <w:p w14:paraId="1FD4E2C4" w14:textId="787F063F" w:rsidR="004C341A" w:rsidRPr="00095B8A" w:rsidRDefault="004C341A" w:rsidP="00537061">
            <w:pPr>
              <w:pStyle w:val="13"/>
              <w:spacing w:before="120" w:line="220" w:lineRule="exact"/>
              <w:ind w:left="284"/>
              <w:rPr>
                <w:sz w:val="14"/>
                <w:szCs w:val="14"/>
              </w:rPr>
            </w:pPr>
            <w:r w:rsidRPr="00095B8A">
              <w:rPr>
                <w:b w:val="0"/>
                <w:bCs w:val="0"/>
                <w:sz w:val="14"/>
                <w:szCs w:val="14"/>
                <w:u w:val="none"/>
              </w:rPr>
              <w:t>из них Китай</w:t>
            </w:r>
            <w:r w:rsidRPr="00095B8A">
              <w:rPr>
                <w:b w:val="0"/>
                <w:bCs w:val="0"/>
                <w:sz w:val="14"/>
                <w:szCs w:val="14"/>
                <w:u w:val="none"/>
                <w:vertAlign w:val="superscript"/>
              </w:rPr>
              <w:t>1);2)</w:t>
            </w:r>
          </w:p>
        </w:tc>
        <w:tc>
          <w:tcPr>
            <w:tcW w:w="838" w:type="dxa"/>
            <w:tcBorders>
              <w:left w:val="single" w:sz="6" w:space="0" w:color="000000"/>
            </w:tcBorders>
            <w:shd w:val="clear" w:color="auto" w:fill="auto"/>
            <w:vAlign w:val="bottom"/>
          </w:tcPr>
          <w:p w14:paraId="450C41F5" w14:textId="08C06C57" w:rsidR="004C341A" w:rsidRPr="00095B8A" w:rsidRDefault="004C341A" w:rsidP="00FC633B">
            <w:pPr>
              <w:spacing w:before="120" w:line="220" w:lineRule="exact"/>
              <w:ind w:right="284"/>
              <w:jc w:val="right"/>
            </w:pPr>
            <w:r w:rsidRPr="00095B8A">
              <w:rPr>
                <w:lang w:val="en-US"/>
              </w:rPr>
              <w:t>134</w:t>
            </w:r>
          </w:p>
        </w:tc>
        <w:tc>
          <w:tcPr>
            <w:tcW w:w="838" w:type="dxa"/>
            <w:tcBorders>
              <w:left w:val="single" w:sz="6" w:space="0" w:color="000000"/>
            </w:tcBorders>
            <w:shd w:val="clear" w:color="auto" w:fill="auto"/>
            <w:vAlign w:val="bottom"/>
          </w:tcPr>
          <w:p w14:paraId="024B3C29" w14:textId="47DCA126" w:rsidR="004C341A" w:rsidRPr="00095B8A" w:rsidRDefault="004C341A" w:rsidP="00FC633B">
            <w:pPr>
              <w:snapToGrid w:val="0"/>
              <w:spacing w:before="120" w:line="220" w:lineRule="exact"/>
              <w:ind w:right="284"/>
              <w:jc w:val="right"/>
            </w:pPr>
            <w:r w:rsidRPr="00095B8A">
              <w:rPr>
                <w:lang w:val="en-US"/>
              </w:rPr>
              <w:t>141</w:t>
            </w:r>
          </w:p>
        </w:tc>
        <w:tc>
          <w:tcPr>
            <w:tcW w:w="839" w:type="dxa"/>
            <w:tcBorders>
              <w:left w:val="single" w:sz="6" w:space="0" w:color="000000"/>
            </w:tcBorders>
            <w:shd w:val="clear" w:color="auto" w:fill="auto"/>
            <w:vAlign w:val="bottom"/>
          </w:tcPr>
          <w:p w14:paraId="1B4F9071" w14:textId="761F1C7F" w:rsidR="004C341A" w:rsidRPr="00095B8A" w:rsidRDefault="004C341A" w:rsidP="00537061">
            <w:pPr>
              <w:snapToGrid w:val="0"/>
              <w:spacing w:before="120" w:line="220" w:lineRule="exact"/>
              <w:ind w:right="284"/>
              <w:jc w:val="right"/>
            </w:pPr>
            <w:r w:rsidRPr="00095B8A">
              <w:rPr>
                <w:lang w:val="en-US"/>
              </w:rPr>
              <w:t>…</w:t>
            </w:r>
          </w:p>
        </w:tc>
        <w:tc>
          <w:tcPr>
            <w:tcW w:w="3810" w:type="dxa"/>
            <w:tcBorders>
              <w:left w:val="single" w:sz="6" w:space="0" w:color="000000"/>
            </w:tcBorders>
            <w:shd w:val="clear" w:color="auto" w:fill="auto"/>
            <w:vAlign w:val="bottom"/>
          </w:tcPr>
          <w:p w14:paraId="56650496" w14:textId="21333CEC" w:rsidR="004C341A" w:rsidRPr="00095B8A" w:rsidRDefault="004C341A" w:rsidP="0054748F">
            <w:pPr>
              <w:pStyle w:val="13"/>
              <w:spacing w:before="120" w:line="220" w:lineRule="exact"/>
              <w:ind w:left="284"/>
              <w:rPr>
                <w:sz w:val="14"/>
                <w:szCs w:val="14"/>
              </w:rPr>
            </w:pPr>
            <w:r w:rsidRPr="00095B8A">
              <w:rPr>
                <w:b w:val="0"/>
                <w:bCs w:val="0"/>
                <w:i/>
                <w:sz w:val="14"/>
                <w:szCs w:val="14"/>
                <w:u w:val="none"/>
              </w:rPr>
              <w:t xml:space="preserve">of which </w:t>
            </w:r>
            <w:r w:rsidRPr="00095B8A">
              <w:rPr>
                <w:b w:val="0"/>
                <w:i/>
                <w:sz w:val="14"/>
                <w:szCs w:val="14"/>
                <w:u w:val="none"/>
                <w:lang w:val="en-US"/>
              </w:rPr>
              <w:t>China</w:t>
            </w:r>
            <w:r w:rsidRPr="00095B8A">
              <w:rPr>
                <w:b w:val="0"/>
                <w:bCs w:val="0"/>
                <w:i/>
                <w:sz w:val="14"/>
                <w:szCs w:val="14"/>
                <w:u w:val="none"/>
                <w:vertAlign w:val="superscript"/>
              </w:rPr>
              <w:t>1);2)</w:t>
            </w:r>
          </w:p>
        </w:tc>
      </w:tr>
      <w:tr w:rsidR="004C341A" w:rsidRPr="00853565" w14:paraId="43D4CCBC" w14:textId="77777777" w:rsidTr="00095B8A">
        <w:trPr>
          <w:cantSplit/>
        </w:trPr>
        <w:tc>
          <w:tcPr>
            <w:tcW w:w="3596" w:type="dxa"/>
            <w:shd w:val="clear" w:color="auto" w:fill="auto"/>
            <w:vAlign w:val="bottom"/>
          </w:tcPr>
          <w:p w14:paraId="1B99CBD2" w14:textId="77777777" w:rsidR="004C341A" w:rsidRPr="00095B8A" w:rsidRDefault="004C341A" w:rsidP="00537061">
            <w:pPr>
              <w:pStyle w:val="13"/>
              <w:spacing w:before="120" w:line="220" w:lineRule="exact"/>
              <w:rPr>
                <w:sz w:val="14"/>
                <w:szCs w:val="14"/>
              </w:rPr>
            </w:pPr>
            <w:r w:rsidRPr="00095B8A">
              <w:rPr>
                <w:sz w:val="14"/>
                <w:szCs w:val="14"/>
                <w:u w:val="none"/>
              </w:rPr>
              <w:t>Страны ЕС</w:t>
            </w:r>
          </w:p>
        </w:tc>
        <w:tc>
          <w:tcPr>
            <w:tcW w:w="838" w:type="dxa"/>
            <w:tcBorders>
              <w:left w:val="single" w:sz="6" w:space="0" w:color="000000"/>
            </w:tcBorders>
            <w:shd w:val="clear" w:color="auto" w:fill="auto"/>
            <w:vAlign w:val="bottom"/>
          </w:tcPr>
          <w:p w14:paraId="762CED9C" w14:textId="77777777" w:rsidR="004C341A" w:rsidRPr="00095B8A" w:rsidRDefault="004C341A" w:rsidP="00FC633B">
            <w:pPr>
              <w:spacing w:before="120" w:line="220" w:lineRule="exact"/>
              <w:ind w:right="284"/>
              <w:jc w:val="right"/>
            </w:pPr>
          </w:p>
        </w:tc>
        <w:tc>
          <w:tcPr>
            <w:tcW w:w="838" w:type="dxa"/>
            <w:tcBorders>
              <w:left w:val="single" w:sz="6" w:space="0" w:color="000000"/>
            </w:tcBorders>
            <w:shd w:val="clear" w:color="auto" w:fill="auto"/>
            <w:vAlign w:val="bottom"/>
          </w:tcPr>
          <w:p w14:paraId="34A46DF6" w14:textId="77777777" w:rsidR="004C341A" w:rsidRPr="00095B8A" w:rsidRDefault="004C341A" w:rsidP="00FC633B">
            <w:pPr>
              <w:spacing w:before="120" w:line="220" w:lineRule="exact"/>
              <w:ind w:right="284"/>
              <w:jc w:val="right"/>
            </w:pPr>
          </w:p>
        </w:tc>
        <w:tc>
          <w:tcPr>
            <w:tcW w:w="839" w:type="dxa"/>
            <w:tcBorders>
              <w:left w:val="single" w:sz="6" w:space="0" w:color="000000"/>
            </w:tcBorders>
            <w:shd w:val="clear" w:color="auto" w:fill="auto"/>
            <w:vAlign w:val="bottom"/>
          </w:tcPr>
          <w:p w14:paraId="231B4C9D" w14:textId="77777777" w:rsidR="004C341A" w:rsidRPr="00095B8A" w:rsidRDefault="004C341A" w:rsidP="00537061">
            <w:pPr>
              <w:spacing w:before="120" w:line="220" w:lineRule="exact"/>
              <w:ind w:right="284"/>
              <w:jc w:val="right"/>
            </w:pPr>
          </w:p>
        </w:tc>
        <w:tc>
          <w:tcPr>
            <w:tcW w:w="3810" w:type="dxa"/>
            <w:tcBorders>
              <w:left w:val="single" w:sz="6" w:space="0" w:color="000000"/>
            </w:tcBorders>
            <w:shd w:val="clear" w:color="auto" w:fill="auto"/>
            <w:vAlign w:val="bottom"/>
          </w:tcPr>
          <w:p w14:paraId="6956D922" w14:textId="77777777" w:rsidR="004C341A" w:rsidRPr="00095B8A" w:rsidRDefault="004C341A" w:rsidP="0054748F">
            <w:pPr>
              <w:pStyle w:val="13"/>
              <w:spacing w:before="120" w:line="220" w:lineRule="exact"/>
              <w:ind w:left="57"/>
              <w:rPr>
                <w:sz w:val="14"/>
                <w:szCs w:val="14"/>
              </w:rPr>
            </w:pPr>
            <w:r w:rsidRPr="00095B8A">
              <w:rPr>
                <w:bCs w:val="0"/>
                <w:i/>
                <w:sz w:val="14"/>
                <w:szCs w:val="14"/>
                <w:u w:val="none"/>
              </w:rPr>
              <w:t>EU countries</w:t>
            </w:r>
          </w:p>
        </w:tc>
      </w:tr>
      <w:tr w:rsidR="004C341A" w:rsidRPr="00853565" w14:paraId="49E6D776" w14:textId="77777777" w:rsidTr="00095B8A">
        <w:trPr>
          <w:cantSplit/>
        </w:trPr>
        <w:tc>
          <w:tcPr>
            <w:tcW w:w="3596" w:type="dxa"/>
            <w:shd w:val="clear" w:color="auto" w:fill="auto"/>
            <w:vAlign w:val="bottom"/>
          </w:tcPr>
          <w:p w14:paraId="55BF2AE7" w14:textId="77777777" w:rsidR="004C341A" w:rsidRPr="00095B8A" w:rsidRDefault="004C341A" w:rsidP="00537061">
            <w:pPr>
              <w:pStyle w:val="13"/>
              <w:spacing w:before="120" w:line="220" w:lineRule="exact"/>
              <w:ind w:left="284"/>
              <w:rPr>
                <w:sz w:val="14"/>
                <w:szCs w:val="14"/>
              </w:rPr>
            </w:pPr>
            <w:r w:rsidRPr="00095B8A">
              <w:rPr>
                <w:b w:val="0"/>
                <w:bCs w:val="0"/>
                <w:sz w:val="14"/>
                <w:szCs w:val="14"/>
                <w:u w:val="none"/>
              </w:rPr>
              <w:t>из них:</w:t>
            </w:r>
          </w:p>
        </w:tc>
        <w:tc>
          <w:tcPr>
            <w:tcW w:w="838" w:type="dxa"/>
            <w:tcBorders>
              <w:left w:val="single" w:sz="6" w:space="0" w:color="000000"/>
            </w:tcBorders>
            <w:shd w:val="clear" w:color="auto" w:fill="auto"/>
            <w:vAlign w:val="bottom"/>
          </w:tcPr>
          <w:p w14:paraId="21DDBB42" w14:textId="77777777" w:rsidR="004C341A" w:rsidRPr="00095B8A" w:rsidRDefault="004C341A" w:rsidP="00FC633B">
            <w:pPr>
              <w:spacing w:before="120" w:line="220" w:lineRule="exact"/>
              <w:ind w:right="284"/>
              <w:jc w:val="right"/>
            </w:pPr>
          </w:p>
        </w:tc>
        <w:tc>
          <w:tcPr>
            <w:tcW w:w="838" w:type="dxa"/>
            <w:tcBorders>
              <w:left w:val="single" w:sz="6" w:space="0" w:color="000000"/>
            </w:tcBorders>
            <w:shd w:val="clear" w:color="auto" w:fill="auto"/>
            <w:vAlign w:val="bottom"/>
          </w:tcPr>
          <w:p w14:paraId="52659690" w14:textId="77777777" w:rsidR="004C341A" w:rsidRPr="00095B8A" w:rsidRDefault="004C341A" w:rsidP="00FC633B">
            <w:pPr>
              <w:spacing w:before="120" w:line="220" w:lineRule="exact"/>
              <w:ind w:right="284"/>
              <w:jc w:val="right"/>
            </w:pPr>
          </w:p>
        </w:tc>
        <w:tc>
          <w:tcPr>
            <w:tcW w:w="839" w:type="dxa"/>
            <w:tcBorders>
              <w:left w:val="single" w:sz="6" w:space="0" w:color="000000"/>
            </w:tcBorders>
            <w:shd w:val="clear" w:color="auto" w:fill="auto"/>
            <w:vAlign w:val="bottom"/>
          </w:tcPr>
          <w:p w14:paraId="1E4DE603" w14:textId="77777777" w:rsidR="004C341A" w:rsidRPr="00095B8A" w:rsidRDefault="004C341A" w:rsidP="00537061">
            <w:pPr>
              <w:spacing w:before="120" w:line="220" w:lineRule="exact"/>
              <w:ind w:right="284"/>
              <w:jc w:val="right"/>
            </w:pPr>
          </w:p>
        </w:tc>
        <w:tc>
          <w:tcPr>
            <w:tcW w:w="3810" w:type="dxa"/>
            <w:tcBorders>
              <w:left w:val="single" w:sz="6" w:space="0" w:color="000000"/>
            </w:tcBorders>
            <w:shd w:val="clear" w:color="auto" w:fill="auto"/>
            <w:vAlign w:val="bottom"/>
          </w:tcPr>
          <w:p w14:paraId="2D7DB072" w14:textId="77777777" w:rsidR="004C341A" w:rsidRPr="00095B8A" w:rsidRDefault="004C341A" w:rsidP="0054748F">
            <w:pPr>
              <w:pStyle w:val="13"/>
              <w:spacing w:before="120" w:line="220" w:lineRule="exact"/>
              <w:ind w:left="284"/>
              <w:rPr>
                <w:sz w:val="14"/>
                <w:szCs w:val="14"/>
              </w:rPr>
            </w:pPr>
            <w:r w:rsidRPr="00095B8A">
              <w:rPr>
                <w:b w:val="0"/>
                <w:bCs w:val="0"/>
                <w:i/>
                <w:sz w:val="14"/>
                <w:szCs w:val="14"/>
                <w:u w:val="none"/>
              </w:rPr>
              <w:t>of which:</w:t>
            </w:r>
          </w:p>
        </w:tc>
      </w:tr>
      <w:tr w:rsidR="004C341A" w:rsidRPr="00853565" w14:paraId="411A9588" w14:textId="77777777" w:rsidTr="00095B8A">
        <w:trPr>
          <w:cantSplit/>
        </w:trPr>
        <w:tc>
          <w:tcPr>
            <w:tcW w:w="3596" w:type="dxa"/>
            <w:shd w:val="clear" w:color="auto" w:fill="auto"/>
            <w:vAlign w:val="bottom"/>
          </w:tcPr>
          <w:p w14:paraId="37E49FBC" w14:textId="77777777" w:rsidR="004C341A" w:rsidRPr="00095B8A" w:rsidRDefault="004C341A" w:rsidP="00537061">
            <w:pPr>
              <w:spacing w:before="120" w:line="220" w:lineRule="exact"/>
              <w:ind w:left="113"/>
            </w:pPr>
            <w:r w:rsidRPr="00095B8A">
              <w:t>Болгария</w:t>
            </w:r>
          </w:p>
        </w:tc>
        <w:tc>
          <w:tcPr>
            <w:tcW w:w="838" w:type="dxa"/>
            <w:tcBorders>
              <w:left w:val="single" w:sz="6" w:space="0" w:color="000000"/>
            </w:tcBorders>
            <w:shd w:val="clear" w:color="auto" w:fill="auto"/>
            <w:vAlign w:val="bottom"/>
          </w:tcPr>
          <w:p w14:paraId="58D0CF47" w14:textId="5092C486" w:rsidR="004C341A" w:rsidRPr="00095B8A" w:rsidRDefault="004C341A" w:rsidP="00FC633B">
            <w:pPr>
              <w:spacing w:before="120" w:line="220" w:lineRule="exact"/>
              <w:ind w:right="284"/>
              <w:jc w:val="right"/>
            </w:pPr>
            <w:r w:rsidRPr="00095B8A">
              <w:rPr>
                <w:lang w:val="en-US"/>
              </w:rPr>
              <w:t>172</w:t>
            </w:r>
          </w:p>
        </w:tc>
        <w:tc>
          <w:tcPr>
            <w:tcW w:w="838" w:type="dxa"/>
            <w:tcBorders>
              <w:left w:val="single" w:sz="6" w:space="0" w:color="000000"/>
            </w:tcBorders>
            <w:shd w:val="clear" w:color="auto" w:fill="auto"/>
            <w:vAlign w:val="bottom"/>
          </w:tcPr>
          <w:p w14:paraId="5DACCAC8" w14:textId="360A1B15" w:rsidR="004C341A" w:rsidRPr="00095B8A" w:rsidRDefault="004C341A" w:rsidP="00FC633B">
            <w:pPr>
              <w:spacing w:before="120" w:line="220" w:lineRule="exact"/>
              <w:ind w:right="284"/>
              <w:jc w:val="right"/>
            </w:pPr>
            <w:r w:rsidRPr="00095B8A">
              <w:rPr>
                <w:lang w:val="en-US"/>
              </w:rPr>
              <w:t>185</w:t>
            </w:r>
          </w:p>
        </w:tc>
        <w:tc>
          <w:tcPr>
            <w:tcW w:w="839" w:type="dxa"/>
            <w:tcBorders>
              <w:left w:val="single" w:sz="6" w:space="0" w:color="000000"/>
            </w:tcBorders>
            <w:shd w:val="clear" w:color="auto" w:fill="auto"/>
            <w:vAlign w:val="bottom"/>
          </w:tcPr>
          <w:p w14:paraId="48EC3B63" w14:textId="3CBDB42B"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29AF31EA" w14:textId="77777777" w:rsidR="004C341A" w:rsidRPr="00095B8A" w:rsidRDefault="004C341A" w:rsidP="0054748F">
            <w:pPr>
              <w:spacing w:before="120" w:line="220" w:lineRule="exact"/>
              <w:ind w:left="170"/>
            </w:pPr>
            <w:r w:rsidRPr="00095B8A">
              <w:rPr>
                <w:i/>
              </w:rPr>
              <w:t>Bulgaria</w:t>
            </w:r>
          </w:p>
        </w:tc>
      </w:tr>
      <w:tr w:rsidR="004C341A" w:rsidRPr="00853565" w14:paraId="796C85B1" w14:textId="77777777" w:rsidTr="00095B8A">
        <w:trPr>
          <w:cantSplit/>
        </w:trPr>
        <w:tc>
          <w:tcPr>
            <w:tcW w:w="3596" w:type="dxa"/>
            <w:shd w:val="clear" w:color="auto" w:fill="auto"/>
            <w:vAlign w:val="bottom"/>
          </w:tcPr>
          <w:p w14:paraId="33E74CBC" w14:textId="77777777" w:rsidR="004C341A" w:rsidRPr="00095B8A" w:rsidRDefault="004C341A" w:rsidP="00537061">
            <w:pPr>
              <w:spacing w:before="120" w:line="220" w:lineRule="exact"/>
              <w:ind w:left="113"/>
            </w:pPr>
            <w:r w:rsidRPr="00095B8A">
              <w:t>Венгрия</w:t>
            </w:r>
          </w:p>
        </w:tc>
        <w:tc>
          <w:tcPr>
            <w:tcW w:w="838" w:type="dxa"/>
            <w:tcBorders>
              <w:left w:val="single" w:sz="6" w:space="0" w:color="000000"/>
            </w:tcBorders>
            <w:shd w:val="clear" w:color="auto" w:fill="auto"/>
            <w:vAlign w:val="bottom"/>
          </w:tcPr>
          <w:p w14:paraId="4B77A954" w14:textId="59471178" w:rsidR="004C341A" w:rsidRPr="00095B8A" w:rsidRDefault="004C341A" w:rsidP="00FC633B">
            <w:pPr>
              <w:spacing w:before="120" w:line="220" w:lineRule="exact"/>
              <w:ind w:right="284"/>
              <w:jc w:val="right"/>
            </w:pPr>
            <w:r w:rsidRPr="00095B8A">
              <w:rPr>
                <w:lang w:val="en-US"/>
              </w:rPr>
              <w:t>118</w:t>
            </w:r>
          </w:p>
        </w:tc>
        <w:tc>
          <w:tcPr>
            <w:tcW w:w="838" w:type="dxa"/>
            <w:tcBorders>
              <w:left w:val="single" w:sz="6" w:space="0" w:color="000000"/>
            </w:tcBorders>
            <w:shd w:val="clear" w:color="auto" w:fill="auto"/>
            <w:vAlign w:val="bottom"/>
          </w:tcPr>
          <w:p w14:paraId="48A7DDF9" w14:textId="49D4DC26" w:rsidR="004C341A" w:rsidRPr="00095B8A" w:rsidRDefault="004C341A" w:rsidP="00FC633B">
            <w:pPr>
              <w:spacing w:before="120" w:line="220" w:lineRule="exact"/>
              <w:ind w:right="284"/>
              <w:jc w:val="right"/>
            </w:pPr>
            <w:r w:rsidRPr="00095B8A">
              <w:rPr>
                <w:lang w:val="en-US"/>
              </w:rPr>
              <w:t>123</w:t>
            </w:r>
          </w:p>
        </w:tc>
        <w:tc>
          <w:tcPr>
            <w:tcW w:w="839" w:type="dxa"/>
            <w:tcBorders>
              <w:left w:val="single" w:sz="6" w:space="0" w:color="000000"/>
            </w:tcBorders>
            <w:shd w:val="clear" w:color="auto" w:fill="auto"/>
            <w:vAlign w:val="bottom"/>
          </w:tcPr>
          <w:p w14:paraId="6AFB66DB" w14:textId="060E7DF1"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49A5D1C0" w14:textId="77777777" w:rsidR="004C341A" w:rsidRPr="00095B8A" w:rsidRDefault="004C341A" w:rsidP="0054748F">
            <w:pPr>
              <w:spacing w:before="120" w:line="220" w:lineRule="exact"/>
              <w:ind w:left="170"/>
            </w:pPr>
            <w:r w:rsidRPr="00095B8A">
              <w:rPr>
                <w:i/>
              </w:rPr>
              <w:t>Hungary</w:t>
            </w:r>
          </w:p>
        </w:tc>
      </w:tr>
      <w:tr w:rsidR="004C341A" w:rsidRPr="00853565" w14:paraId="69E71384" w14:textId="77777777" w:rsidTr="00095B8A">
        <w:trPr>
          <w:cantSplit/>
        </w:trPr>
        <w:tc>
          <w:tcPr>
            <w:tcW w:w="3596" w:type="dxa"/>
            <w:shd w:val="clear" w:color="auto" w:fill="auto"/>
            <w:vAlign w:val="bottom"/>
          </w:tcPr>
          <w:p w14:paraId="5351DA6D" w14:textId="77777777" w:rsidR="004C341A" w:rsidRPr="00095B8A" w:rsidRDefault="004C341A" w:rsidP="00537061">
            <w:pPr>
              <w:spacing w:before="120" w:line="220" w:lineRule="exact"/>
              <w:ind w:left="113"/>
            </w:pPr>
            <w:r w:rsidRPr="00095B8A">
              <w:t>Италия</w:t>
            </w:r>
          </w:p>
        </w:tc>
        <w:tc>
          <w:tcPr>
            <w:tcW w:w="838" w:type="dxa"/>
            <w:tcBorders>
              <w:left w:val="single" w:sz="6" w:space="0" w:color="000000"/>
            </w:tcBorders>
            <w:shd w:val="clear" w:color="auto" w:fill="auto"/>
            <w:vAlign w:val="bottom"/>
          </w:tcPr>
          <w:p w14:paraId="06355CA5" w14:textId="71BB0D3D" w:rsidR="004C341A" w:rsidRPr="00095B8A" w:rsidRDefault="004C341A" w:rsidP="00FC633B">
            <w:pPr>
              <w:spacing w:before="120" w:line="220" w:lineRule="exact"/>
              <w:ind w:right="284"/>
              <w:jc w:val="right"/>
            </w:pPr>
            <w:r w:rsidRPr="00095B8A">
              <w:t>97</w:t>
            </w:r>
          </w:p>
        </w:tc>
        <w:tc>
          <w:tcPr>
            <w:tcW w:w="838" w:type="dxa"/>
            <w:tcBorders>
              <w:left w:val="single" w:sz="6" w:space="0" w:color="000000"/>
            </w:tcBorders>
            <w:shd w:val="clear" w:color="auto" w:fill="auto"/>
            <w:vAlign w:val="bottom"/>
          </w:tcPr>
          <w:p w14:paraId="482FDFA3" w14:textId="5030EA58" w:rsidR="004C341A" w:rsidRPr="00095B8A" w:rsidRDefault="004C341A" w:rsidP="00FC633B">
            <w:pPr>
              <w:spacing w:before="120" w:line="220" w:lineRule="exact"/>
              <w:ind w:right="284"/>
              <w:jc w:val="right"/>
            </w:pPr>
            <w:r w:rsidRPr="00095B8A">
              <w:t>91</w:t>
            </w:r>
          </w:p>
        </w:tc>
        <w:tc>
          <w:tcPr>
            <w:tcW w:w="839" w:type="dxa"/>
            <w:tcBorders>
              <w:left w:val="single" w:sz="6" w:space="0" w:color="000000"/>
            </w:tcBorders>
            <w:shd w:val="clear" w:color="auto" w:fill="auto"/>
            <w:vAlign w:val="bottom"/>
          </w:tcPr>
          <w:p w14:paraId="6FA344CE" w14:textId="7F9B22A8"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659395CF" w14:textId="77777777" w:rsidR="004C341A" w:rsidRPr="00095B8A" w:rsidRDefault="004C341A" w:rsidP="0054748F">
            <w:pPr>
              <w:spacing w:before="120" w:line="220" w:lineRule="exact"/>
              <w:ind w:left="170"/>
            </w:pPr>
            <w:r w:rsidRPr="00095B8A">
              <w:rPr>
                <w:i/>
                <w:lang w:val="en-US"/>
              </w:rPr>
              <w:t>Italy</w:t>
            </w:r>
          </w:p>
        </w:tc>
      </w:tr>
      <w:tr w:rsidR="004C341A" w:rsidRPr="00853565" w14:paraId="31AF5162" w14:textId="77777777" w:rsidTr="00095B8A">
        <w:trPr>
          <w:cantSplit/>
        </w:trPr>
        <w:tc>
          <w:tcPr>
            <w:tcW w:w="3596" w:type="dxa"/>
            <w:shd w:val="clear" w:color="auto" w:fill="auto"/>
            <w:vAlign w:val="bottom"/>
          </w:tcPr>
          <w:p w14:paraId="60E4AFAE" w14:textId="77777777" w:rsidR="004C341A" w:rsidRPr="00095B8A" w:rsidRDefault="004C341A" w:rsidP="00537061">
            <w:pPr>
              <w:spacing w:before="120" w:line="220" w:lineRule="exact"/>
              <w:ind w:left="113"/>
            </w:pPr>
            <w:r w:rsidRPr="00095B8A">
              <w:t>Литва</w:t>
            </w:r>
          </w:p>
        </w:tc>
        <w:tc>
          <w:tcPr>
            <w:tcW w:w="838" w:type="dxa"/>
            <w:tcBorders>
              <w:left w:val="single" w:sz="6" w:space="0" w:color="000000"/>
            </w:tcBorders>
            <w:shd w:val="clear" w:color="auto" w:fill="auto"/>
            <w:vAlign w:val="bottom"/>
          </w:tcPr>
          <w:p w14:paraId="4034824C" w14:textId="3A9DCE21" w:rsidR="004C341A" w:rsidRPr="00095B8A" w:rsidRDefault="004C341A" w:rsidP="00FC633B">
            <w:pPr>
              <w:spacing w:before="120" w:line="220" w:lineRule="exact"/>
              <w:ind w:right="284"/>
              <w:jc w:val="right"/>
            </w:pPr>
            <w:r w:rsidRPr="00095B8A">
              <w:rPr>
                <w:lang w:val="en-US"/>
              </w:rPr>
              <w:t>190</w:t>
            </w:r>
          </w:p>
        </w:tc>
        <w:tc>
          <w:tcPr>
            <w:tcW w:w="838" w:type="dxa"/>
            <w:tcBorders>
              <w:left w:val="single" w:sz="6" w:space="0" w:color="000000"/>
            </w:tcBorders>
            <w:shd w:val="clear" w:color="auto" w:fill="auto"/>
            <w:vAlign w:val="bottom"/>
          </w:tcPr>
          <w:p w14:paraId="39778084" w14:textId="4CF31D00" w:rsidR="004C341A" w:rsidRPr="00095B8A" w:rsidRDefault="004C341A" w:rsidP="00FC633B">
            <w:pPr>
              <w:spacing w:before="120" w:line="220" w:lineRule="exact"/>
              <w:ind w:right="284"/>
              <w:jc w:val="right"/>
            </w:pPr>
            <w:r w:rsidRPr="00095B8A">
              <w:rPr>
                <w:lang w:val="en-US"/>
              </w:rPr>
              <w:t>207</w:t>
            </w:r>
          </w:p>
        </w:tc>
        <w:tc>
          <w:tcPr>
            <w:tcW w:w="839" w:type="dxa"/>
            <w:tcBorders>
              <w:left w:val="single" w:sz="6" w:space="0" w:color="000000"/>
            </w:tcBorders>
            <w:shd w:val="clear" w:color="auto" w:fill="auto"/>
            <w:vAlign w:val="bottom"/>
          </w:tcPr>
          <w:p w14:paraId="388A18CD" w14:textId="25AC5833"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24E649F0" w14:textId="77777777" w:rsidR="004C341A" w:rsidRPr="00095B8A" w:rsidRDefault="004C341A" w:rsidP="0054748F">
            <w:pPr>
              <w:spacing w:before="120" w:line="220" w:lineRule="exact"/>
              <w:ind w:left="170"/>
              <w:rPr>
                <w:i/>
              </w:rPr>
            </w:pPr>
            <w:r w:rsidRPr="00095B8A">
              <w:rPr>
                <w:i/>
              </w:rPr>
              <w:t>Lithuania</w:t>
            </w:r>
          </w:p>
        </w:tc>
      </w:tr>
      <w:tr w:rsidR="004C341A" w:rsidRPr="00853565" w14:paraId="7274955A" w14:textId="77777777" w:rsidTr="00095B8A">
        <w:trPr>
          <w:cantSplit/>
        </w:trPr>
        <w:tc>
          <w:tcPr>
            <w:tcW w:w="3596" w:type="dxa"/>
            <w:shd w:val="clear" w:color="auto" w:fill="auto"/>
            <w:vAlign w:val="bottom"/>
          </w:tcPr>
          <w:p w14:paraId="2DD1E43C" w14:textId="77777777" w:rsidR="004C341A" w:rsidRPr="00095B8A" w:rsidRDefault="004C341A" w:rsidP="00537061">
            <w:pPr>
              <w:spacing w:before="120" w:line="220" w:lineRule="exact"/>
              <w:ind w:left="113"/>
            </w:pPr>
            <w:r w:rsidRPr="00095B8A">
              <w:t>Нидерланды</w:t>
            </w:r>
          </w:p>
        </w:tc>
        <w:tc>
          <w:tcPr>
            <w:tcW w:w="838" w:type="dxa"/>
            <w:tcBorders>
              <w:left w:val="single" w:sz="6" w:space="0" w:color="000000"/>
            </w:tcBorders>
            <w:shd w:val="clear" w:color="auto" w:fill="auto"/>
            <w:vAlign w:val="bottom"/>
          </w:tcPr>
          <w:p w14:paraId="682D9E26" w14:textId="75812635" w:rsidR="004C341A" w:rsidRPr="00095B8A" w:rsidRDefault="004C341A" w:rsidP="00FC633B">
            <w:pPr>
              <w:spacing w:before="120" w:line="220" w:lineRule="exact"/>
              <w:ind w:right="284"/>
              <w:jc w:val="right"/>
            </w:pPr>
            <w:r w:rsidRPr="00095B8A">
              <w:t>97</w:t>
            </w:r>
          </w:p>
        </w:tc>
        <w:tc>
          <w:tcPr>
            <w:tcW w:w="838" w:type="dxa"/>
            <w:tcBorders>
              <w:left w:val="single" w:sz="6" w:space="0" w:color="000000"/>
            </w:tcBorders>
            <w:shd w:val="clear" w:color="auto" w:fill="auto"/>
            <w:vAlign w:val="bottom"/>
          </w:tcPr>
          <w:p w14:paraId="3918F52B" w14:textId="7EFE0AF9" w:rsidR="004C341A" w:rsidRPr="00095B8A" w:rsidRDefault="004C341A" w:rsidP="00FC633B">
            <w:pPr>
              <w:spacing w:before="120" w:line="220" w:lineRule="exact"/>
              <w:ind w:right="284"/>
              <w:jc w:val="right"/>
            </w:pPr>
            <w:r w:rsidRPr="00095B8A">
              <w:t>99,7</w:t>
            </w:r>
          </w:p>
        </w:tc>
        <w:tc>
          <w:tcPr>
            <w:tcW w:w="839" w:type="dxa"/>
            <w:tcBorders>
              <w:left w:val="single" w:sz="6" w:space="0" w:color="000000"/>
            </w:tcBorders>
            <w:shd w:val="clear" w:color="auto" w:fill="auto"/>
            <w:vAlign w:val="bottom"/>
          </w:tcPr>
          <w:p w14:paraId="0D82328A" w14:textId="72F7FD26"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56D98949" w14:textId="77777777" w:rsidR="004C341A" w:rsidRPr="00095B8A" w:rsidRDefault="004C341A" w:rsidP="0054748F">
            <w:pPr>
              <w:spacing w:before="120" w:line="220" w:lineRule="exact"/>
              <w:ind w:left="170"/>
            </w:pPr>
            <w:r w:rsidRPr="00095B8A">
              <w:rPr>
                <w:i/>
              </w:rPr>
              <w:t>Netherlands</w:t>
            </w:r>
          </w:p>
        </w:tc>
      </w:tr>
      <w:tr w:rsidR="004C341A" w:rsidRPr="00853565" w14:paraId="4DCC3D6B" w14:textId="77777777" w:rsidTr="00095B8A">
        <w:trPr>
          <w:cantSplit/>
        </w:trPr>
        <w:tc>
          <w:tcPr>
            <w:tcW w:w="3596" w:type="dxa"/>
            <w:shd w:val="clear" w:color="auto" w:fill="auto"/>
            <w:vAlign w:val="bottom"/>
          </w:tcPr>
          <w:p w14:paraId="7D9283BF" w14:textId="77777777" w:rsidR="004C341A" w:rsidRPr="00095B8A" w:rsidRDefault="004C341A" w:rsidP="00537061">
            <w:pPr>
              <w:spacing w:before="120" w:line="220" w:lineRule="exact"/>
              <w:ind w:left="113"/>
              <w:rPr>
                <w:lang w:val="en-US"/>
              </w:rPr>
            </w:pPr>
            <w:r w:rsidRPr="00095B8A">
              <w:t>Польша</w:t>
            </w:r>
          </w:p>
        </w:tc>
        <w:tc>
          <w:tcPr>
            <w:tcW w:w="838" w:type="dxa"/>
            <w:tcBorders>
              <w:left w:val="single" w:sz="6" w:space="0" w:color="000000"/>
            </w:tcBorders>
            <w:shd w:val="clear" w:color="auto" w:fill="auto"/>
            <w:vAlign w:val="bottom"/>
          </w:tcPr>
          <w:p w14:paraId="78D51F82" w14:textId="5044A134" w:rsidR="004C341A" w:rsidRPr="00095B8A" w:rsidRDefault="004C341A" w:rsidP="00FC633B">
            <w:pPr>
              <w:spacing w:before="120" w:line="220" w:lineRule="exact"/>
              <w:ind w:right="284"/>
              <w:jc w:val="right"/>
            </w:pPr>
            <w:r w:rsidRPr="00095B8A">
              <w:t>129</w:t>
            </w:r>
          </w:p>
        </w:tc>
        <w:tc>
          <w:tcPr>
            <w:tcW w:w="838" w:type="dxa"/>
            <w:tcBorders>
              <w:left w:val="single" w:sz="6" w:space="0" w:color="000000"/>
            </w:tcBorders>
            <w:shd w:val="clear" w:color="auto" w:fill="auto"/>
            <w:vAlign w:val="bottom"/>
          </w:tcPr>
          <w:p w14:paraId="2326B870" w14:textId="528BEB6C" w:rsidR="004C341A" w:rsidRPr="00095B8A" w:rsidRDefault="004C341A" w:rsidP="00FC633B">
            <w:pPr>
              <w:spacing w:before="120" w:line="220" w:lineRule="exact"/>
              <w:ind w:right="284"/>
              <w:jc w:val="right"/>
            </w:pPr>
            <w:r w:rsidRPr="00095B8A">
              <w:t>132</w:t>
            </w:r>
          </w:p>
        </w:tc>
        <w:tc>
          <w:tcPr>
            <w:tcW w:w="839" w:type="dxa"/>
            <w:tcBorders>
              <w:left w:val="single" w:sz="6" w:space="0" w:color="000000"/>
            </w:tcBorders>
            <w:shd w:val="clear" w:color="auto" w:fill="auto"/>
            <w:vAlign w:val="bottom"/>
          </w:tcPr>
          <w:p w14:paraId="1F7E5E0E" w14:textId="5CD37602"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4DEB0FDC" w14:textId="77777777" w:rsidR="004C341A" w:rsidRPr="00095B8A" w:rsidRDefault="004C341A" w:rsidP="0054748F">
            <w:pPr>
              <w:spacing w:before="120" w:line="220" w:lineRule="exact"/>
              <w:ind w:left="170"/>
            </w:pPr>
            <w:r w:rsidRPr="00095B8A">
              <w:rPr>
                <w:i/>
              </w:rPr>
              <w:t>Poland</w:t>
            </w:r>
          </w:p>
        </w:tc>
      </w:tr>
      <w:tr w:rsidR="004C341A" w:rsidRPr="00853565" w14:paraId="3C048006" w14:textId="77777777" w:rsidTr="00095B8A">
        <w:trPr>
          <w:cantSplit/>
        </w:trPr>
        <w:tc>
          <w:tcPr>
            <w:tcW w:w="3596" w:type="dxa"/>
            <w:shd w:val="clear" w:color="auto" w:fill="auto"/>
            <w:vAlign w:val="bottom"/>
          </w:tcPr>
          <w:p w14:paraId="2F5D0B30" w14:textId="2B4679AD" w:rsidR="004C341A" w:rsidRPr="00095B8A" w:rsidRDefault="004C341A" w:rsidP="00537061">
            <w:pPr>
              <w:spacing w:before="120" w:line="220" w:lineRule="exact"/>
              <w:ind w:left="113"/>
              <w:rPr>
                <w:lang w:val="en-US"/>
              </w:rPr>
            </w:pPr>
            <w:r w:rsidRPr="00095B8A">
              <w:t>Румыния</w:t>
            </w:r>
            <w:r w:rsidRPr="00095B8A">
              <w:rPr>
                <w:vertAlign w:val="superscript"/>
              </w:rPr>
              <w:t>1</w:t>
            </w:r>
            <w:r w:rsidRPr="00095B8A">
              <w:rPr>
                <w:vertAlign w:val="superscript"/>
                <w:lang w:val="en-US"/>
              </w:rPr>
              <w:t>)</w:t>
            </w:r>
          </w:p>
        </w:tc>
        <w:tc>
          <w:tcPr>
            <w:tcW w:w="838" w:type="dxa"/>
            <w:tcBorders>
              <w:left w:val="single" w:sz="6" w:space="0" w:color="000000"/>
            </w:tcBorders>
            <w:shd w:val="clear" w:color="auto" w:fill="auto"/>
            <w:vAlign w:val="bottom"/>
          </w:tcPr>
          <w:p w14:paraId="1F82F7B2" w14:textId="6FFD3A74" w:rsidR="004C341A" w:rsidRPr="00095B8A" w:rsidRDefault="004C341A" w:rsidP="00FC633B">
            <w:pPr>
              <w:spacing w:before="120" w:line="220" w:lineRule="exact"/>
              <w:ind w:right="284"/>
              <w:jc w:val="right"/>
            </w:pPr>
            <w:r w:rsidRPr="00095B8A">
              <w:rPr>
                <w:lang w:val="en-US"/>
              </w:rPr>
              <w:t>…</w:t>
            </w:r>
          </w:p>
        </w:tc>
        <w:tc>
          <w:tcPr>
            <w:tcW w:w="838" w:type="dxa"/>
            <w:tcBorders>
              <w:left w:val="single" w:sz="6" w:space="0" w:color="000000"/>
            </w:tcBorders>
            <w:shd w:val="clear" w:color="auto" w:fill="auto"/>
            <w:vAlign w:val="bottom"/>
          </w:tcPr>
          <w:p w14:paraId="7E653789" w14:textId="1C8865FF" w:rsidR="004C341A" w:rsidRPr="00095B8A" w:rsidRDefault="004C341A" w:rsidP="00FC633B">
            <w:pPr>
              <w:spacing w:before="120" w:line="220" w:lineRule="exact"/>
              <w:ind w:right="284"/>
              <w:jc w:val="right"/>
            </w:pPr>
            <w:r w:rsidRPr="00095B8A">
              <w:rPr>
                <w:lang w:val="en-US"/>
              </w:rPr>
              <w:t>…</w:t>
            </w:r>
          </w:p>
        </w:tc>
        <w:tc>
          <w:tcPr>
            <w:tcW w:w="839" w:type="dxa"/>
            <w:tcBorders>
              <w:left w:val="single" w:sz="6" w:space="0" w:color="000000"/>
            </w:tcBorders>
            <w:shd w:val="clear" w:color="auto" w:fill="auto"/>
            <w:vAlign w:val="bottom"/>
          </w:tcPr>
          <w:p w14:paraId="0C1074BD" w14:textId="37BD9EEF"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6E5B34C6" w14:textId="7F31C44D" w:rsidR="004C341A" w:rsidRPr="00095B8A" w:rsidRDefault="004C341A" w:rsidP="0054748F">
            <w:pPr>
              <w:spacing w:before="120" w:line="220" w:lineRule="exact"/>
              <w:ind w:left="170"/>
              <w:rPr>
                <w:i/>
              </w:rPr>
            </w:pPr>
            <w:r w:rsidRPr="00095B8A">
              <w:rPr>
                <w:rFonts w:eastAsia="Arial Unicode MS"/>
                <w:i/>
              </w:rPr>
              <w:t>Romania</w:t>
            </w:r>
            <w:r w:rsidRPr="00095B8A">
              <w:rPr>
                <w:i/>
                <w:vertAlign w:val="superscript"/>
              </w:rPr>
              <w:t>1)</w:t>
            </w:r>
          </w:p>
        </w:tc>
      </w:tr>
      <w:tr w:rsidR="004C341A" w:rsidRPr="00853565" w14:paraId="147EAFAB" w14:textId="77777777" w:rsidTr="00095B8A">
        <w:trPr>
          <w:cantSplit/>
        </w:trPr>
        <w:tc>
          <w:tcPr>
            <w:tcW w:w="3596" w:type="dxa"/>
            <w:shd w:val="clear" w:color="auto" w:fill="auto"/>
            <w:vAlign w:val="bottom"/>
          </w:tcPr>
          <w:p w14:paraId="27A043BB" w14:textId="77777777" w:rsidR="004C341A" w:rsidRPr="00095B8A" w:rsidRDefault="004C341A" w:rsidP="00537061">
            <w:pPr>
              <w:spacing w:before="120" w:line="220" w:lineRule="exact"/>
              <w:ind w:left="113"/>
            </w:pPr>
            <w:r w:rsidRPr="00095B8A">
              <w:t>Финляндия</w:t>
            </w:r>
          </w:p>
        </w:tc>
        <w:tc>
          <w:tcPr>
            <w:tcW w:w="838" w:type="dxa"/>
            <w:tcBorders>
              <w:left w:val="single" w:sz="6" w:space="0" w:color="000000"/>
            </w:tcBorders>
            <w:shd w:val="clear" w:color="auto" w:fill="auto"/>
            <w:vAlign w:val="bottom"/>
          </w:tcPr>
          <w:p w14:paraId="4A531B46" w14:textId="58E1D811" w:rsidR="004C341A" w:rsidRPr="00095B8A" w:rsidRDefault="004C341A" w:rsidP="00FC633B">
            <w:pPr>
              <w:spacing w:before="120" w:line="220" w:lineRule="exact"/>
              <w:ind w:right="284"/>
              <w:jc w:val="right"/>
            </w:pPr>
            <w:r w:rsidRPr="00095B8A">
              <w:rPr>
                <w:lang w:val="en-US"/>
              </w:rPr>
              <w:t>104</w:t>
            </w:r>
          </w:p>
        </w:tc>
        <w:tc>
          <w:tcPr>
            <w:tcW w:w="838" w:type="dxa"/>
            <w:tcBorders>
              <w:left w:val="single" w:sz="6" w:space="0" w:color="000000"/>
            </w:tcBorders>
            <w:shd w:val="clear" w:color="auto" w:fill="auto"/>
            <w:vAlign w:val="bottom"/>
          </w:tcPr>
          <w:p w14:paraId="714A2B10" w14:textId="67B38FA8" w:rsidR="004C341A" w:rsidRPr="00095B8A" w:rsidRDefault="004C341A" w:rsidP="00FC633B">
            <w:pPr>
              <w:spacing w:before="120" w:line="220" w:lineRule="exact"/>
              <w:ind w:right="284"/>
              <w:jc w:val="right"/>
            </w:pPr>
            <w:r w:rsidRPr="00095B8A">
              <w:rPr>
                <w:lang w:val="en-US"/>
              </w:rPr>
              <w:t>104</w:t>
            </w:r>
          </w:p>
        </w:tc>
        <w:tc>
          <w:tcPr>
            <w:tcW w:w="839" w:type="dxa"/>
            <w:tcBorders>
              <w:left w:val="single" w:sz="6" w:space="0" w:color="000000"/>
            </w:tcBorders>
            <w:shd w:val="clear" w:color="auto" w:fill="auto"/>
            <w:vAlign w:val="bottom"/>
          </w:tcPr>
          <w:p w14:paraId="4562EE76" w14:textId="6E9AFB5E"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7F630333" w14:textId="77777777" w:rsidR="004C341A" w:rsidRPr="00095B8A" w:rsidRDefault="004C341A" w:rsidP="0054748F">
            <w:pPr>
              <w:spacing w:before="120" w:line="220" w:lineRule="exact"/>
              <w:ind w:left="170"/>
            </w:pPr>
            <w:r w:rsidRPr="00095B8A">
              <w:rPr>
                <w:i/>
              </w:rPr>
              <w:t xml:space="preserve">Finland </w:t>
            </w:r>
          </w:p>
        </w:tc>
      </w:tr>
      <w:tr w:rsidR="004C341A" w:rsidRPr="00853565" w14:paraId="59A1FA74" w14:textId="77777777" w:rsidTr="00095B8A">
        <w:trPr>
          <w:cantSplit/>
        </w:trPr>
        <w:tc>
          <w:tcPr>
            <w:tcW w:w="3596" w:type="dxa"/>
            <w:shd w:val="clear" w:color="auto" w:fill="auto"/>
            <w:vAlign w:val="bottom"/>
          </w:tcPr>
          <w:p w14:paraId="5B25FB93" w14:textId="77777777" w:rsidR="004C341A" w:rsidRPr="00095B8A" w:rsidRDefault="004C341A" w:rsidP="00537061">
            <w:pPr>
              <w:spacing w:before="120" w:line="220" w:lineRule="exact"/>
              <w:ind w:left="113"/>
            </w:pPr>
            <w:r w:rsidRPr="00095B8A">
              <w:t>Франция</w:t>
            </w:r>
          </w:p>
        </w:tc>
        <w:tc>
          <w:tcPr>
            <w:tcW w:w="838" w:type="dxa"/>
            <w:tcBorders>
              <w:left w:val="single" w:sz="6" w:space="0" w:color="000000"/>
            </w:tcBorders>
            <w:shd w:val="clear" w:color="auto" w:fill="auto"/>
            <w:vAlign w:val="bottom"/>
          </w:tcPr>
          <w:p w14:paraId="5B31290B" w14:textId="7DDDA5EC" w:rsidR="004C341A" w:rsidRPr="00095B8A" w:rsidRDefault="004C341A" w:rsidP="00FC633B">
            <w:pPr>
              <w:spacing w:before="120" w:line="220" w:lineRule="exact"/>
              <w:ind w:right="284"/>
              <w:jc w:val="right"/>
            </w:pPr>
            <w:r w:rsidRPr="00095B8A">
              <w:rPr>
                <w:lang w:val="en-US"/>
              </w:rPr>
              <w:t>105</w:t>
            </w:r>
          </w:p>
        </w:tc>
        <w:tc>
          <w:tcPr>
            <w:tcW w:w="838" w:type="dxa"/>
            <w:tcBorders>
              <w:left w:val="single" w:sz="6" w:space="0" w:color="000000"/>
            </w:tcBorders>
            <w:shd w:val="clear" w:color="auto" w:fill="auto"/>
            <w:vAlign w:val="bottom"/>
          </w:tcPr>
          <w:p w14:paraId="08006164" w14:textId="3BE0AE11" w:rsidR="004C341A" w:rsidRPr="00095B8A" w:rsidRDefault="004C341A" w:rsidP="00FC633B">
            <w:pPr>
              <w:spacing w:before="120" w:line="220" w:lineRule="exact"/>
              <w:ind w:right="284"/>
              <w:jc w:val="right"/>
            </w:pPr>
            <w:r w:rsidRPr="00095B8A">
              <w:rPr>
                <w:lang w:val="en-US"/>
              </w:rPr>
              <w:t>101</w:t>
            </w:r>
          </w:p>
        </w:tc>
        <w:tc>
          <w:tcPr>
            <w:tcW w:w="839" w:type="dxa"/>
            <w:tcBorders>
              <w:left w:val="single" w:sz="6" w:space="0" w:color="000000"/>
            </w:tcBorders>
            <w:shd w:val="clear" w:color="auto" w:fill="auto"/>
            <w:vAlign w:val="bottom"/>
          </w:tcPr>
          <w:p w14:paraId="11A4FD5E" w14:textId="3582A6BB"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0198AFEE" w14:textId="77777777" w:rsidR="004C341A" w:rsidRPr="00095B8A" w:rsidRDefault="004C341A" w:rsidP="0054748F">
            <w:pPr>
              <w:spacing w:before="120" w:line="220" w:lineRule="exact"/>
              <w:ind w:left="170"/>
            </w:pPr>
            <w:r w:rsidRPr="00095B8A">
              <w:rPr>
                <w:i/>
              </w:rPr>
              <w:t>France</w:t>
            </w:r>
          </w:p>
        </w:tc>
      </w:tr>
      <w:tr w:rsidR="004C341A" w:rsidRPr="00853565" w14:paraId="72829AC1" w14:textId="77777777" w:rsidTr="00095B8A">
        <w:trPr>
          <w:cantSplit/>
        </w:trPr>
        <w:tc>
          <w:tcPr>
            <w:tcW w:w="3596" w:type="dxa"/>
            <w:shd w:val="clear" w:color="auto" w:fill="auto"/>
            <w:vAlign w:val="bottom"/>
          </w:tcPr>
          <w:p w14:paraId="36120870" w14:textId="77777777" w:rsidR="004C341A" w:rsidRPr="00095B8A" w:rsidRDefault="004C341A" w:rsidP="00537061">
            <w:pPr>
              <w:pStyle w:val="01-golovka"/>
              <w:widowControl/>
              <w:spacing w:before="120" w:after="0" w:line="220" w:lineRule="exact"/>
              <w:jc w:val="left"/>
              <w:rPr>
                <w:rFonts w:ascii="Arial" w:hAnsi="Arial" w:cs="Arial"/>
              </w:rPr>
            </w:pPr>
            <w:r w:rsidRPr="00095B8A">
              <w:rPr>
                <w:rFonts w:ascii="Arial" w:hAnsi="Arial" w:cs="Arial"/>
                <w:b/>
                <w:bCs/>
              </w:rPr>
              <w:t>Другие страны</w:t>
            </w:r>
          </w:p>
        </w:tc>
        <w:tc>
          <w:tcPr>
            <w:tcW w:w="838" w:type="dxa"/>
            <w:tcBorders>
              <w:left w:val="single" w:sz="6" w:space="0" w:color="000000"/>
            </w:tcBorders>
            <w:shd w:val="clear" w:color="auto" w:fill="auto"/>
            <w:vAlign w:val="bottom"/>
          </w:tcPr>
          <w:p w14:paraId="6CDA7CE3" w14:textId="77777777" w:rsidR="004C341A" w:rsidRPr="00095B8A" w:rsidRDefault="004C341A" w:rsidP="00FC633B">
            <w:pPr>
              <w:spacing w:before="120" w:line="220" w:lineRule="exact"/>
              <w:ind w:right="284"/>
              <w:jc w:val="right"/>
            </w:pPr>
          </w:p>
        </w:tc>
        <w:tc>
          <w:tcPr>
            <w:tcW w:w="838" w:type="dxa"/>
            <w:tcBorders>
              <w:left w:val="single" w:sz="6" w:space="0" w:color="000000"/>
            </w:tcBorders>
            <w:shd w:val="clear" w:color="auto" w:fill="auto"/>
            <w:vAlign w:val="bottom"/>
          </w:tcPr>
          <w:p w14:paraId="14F60641" w14:textId="77777777" w:rsidR="004C341A" w:rsidRPr="00095B8A" w:rsidRDefault="004C341A" w:rsidP="00FC633B">
            <w:pPr>
              <w:spacing w:before="120" w:line="220" w:lineRule="exact"/>
              <w:ind w:right="284"/>
              <w:jc w:val="right"/>
            </w:pPr>
          </w:p>
        </w:tc>
        <w:tc>
          <w:tcPr>
            <w:tcW w:w="839" w:type="dxa"/>
            <w:tcBorders>
              <w:left w:val="single" w:sz="6" w:space="0" w:color="000000"/>
            </w:tcBorders>
            <w:shd w:val="clear" w:color="auto" w:fill="auto"/>
            <w:vAlign w:val="bottom"/>
          </w:tcPr>
          <w:p w14:paraId="3D5AB3C5" w14:textId="77777777" w:rsidR="004C341A" w:rsidRPr="00095B8A" w:rsidRDefault="004C341A" w:rsidP="00537061">
            <w:pPr>
              <w:spacing w:before="120" w:line="220" w:lineRule="exact"/>
              <w:ind w:right="284"/>
              <w:jc w:val="right"/>
            </w:pPr>
          </w:p>
        </w:tc>
        <w:tc>
          <w:tcPr>
            <w:tcW w:w="3810" w:type="dxa"/>
            <w:tcBorders>
              <w:left w:val="single" w:sz="6" w:space="0" w:color="000000"/>
            </w:tcBorders>
            <w:shd w:val="clear" w:color="auto" w:fill="auto"/>
            <w:vAlign w:val="bottom"/>
          </w:tcPr>
          <w:p w14:paraId="5BAF6355" w14:textId="77777777" w:rsidR="004C341A" w:rsidRPr="00095B8A" w:rsidRDefault="004C341A" w:rsidP="0054748F">
            <w:pPr>
              <w:pStyle w:val="01-golovka"/>
              <w:widowControl/>
              <w:spacing w:before="120" w:after="0" w:line="220" w:lineRule="exact"/>
              <w:ind w:left="57"/>
              <w:jc w:val="left"/>
              <w:rPr>
                <w:rFonts w:ascii="Arial" w:hAnsi="Arial" w:cs="Arial"/>
              </w:rPr>
            </w:pPr>
            <w:r w:rsidRPr="00095B8A">
              <w:rPr>
                <w:rFonts w:ascii="Arial" w:hAnsi="Arial" w:cs="Arial"/>
                <w:b/>
                <w:i/>
              </w:rPr>
              <w:t>Other countries</w:t>
            </w:r>
          </w:p>
        </w:tc>
      </w:tr>
      <w:tr w:rsidR="004C341A" w:rsidRPr="00853565" w14:paraId="566AFA17" w14:textId="77777777" w:rsidTr="00095B8A">
        <w:trPr>
          <w:cantSplit/>
        </w:trPr>
        <w:tc>
          <w:tcPr>
            <w:tcW w:w="3596" w:type="dxa"/>
            <w:shd w:val="clear" w:color="auto" w:fill="auto"/>
            <w:vAlign w:val="bottom"/>
          </w:tcPr>
          <w:p w14:paraId="1777C704" w14:textId="77777777" w:rsidR="004C341A" w:rsidRPr="00095B8A" w:rsidRDefault="004C341A" w:rsidP="00537061">
            <w:pPr>
              <w:pStyle w:val="1a"/>
              <w:spacing w:before="120" w:line="220" w:lineRule="exact"/>
              <w:ind w:left="284"/>
              <w:rPr>
                <w:rFonts w:ascii="Arial" w:hAnsi="Arial" w:cs="Arial"/>
                <w:sz w:val="14"/>
                <w:szCs w:val="14"/>
              </w:rPr>
            </w:pPr>
            <w:r w:rsidRPr="00095B8A">
              <w:rPr>
                <w:rFonts w:ascii="Arial" w:hAnsi="Arial" w:cs="Arial"/>
                <w:sz w:val="14"/>
                <w:szCs w:val="14"/>
              </w:rPr>
              <w:t>из них:</w:t>
            </w:r>
          </w:p>
        </w:tc>
        <w:tc>
          <w:tcPr>
            <w:tcW w:w="838" w:type="dxa"/>
            <w:tcBorders>
              <w:left w:val="single" w:sz="6" w:space="0" w:color="000000"/>
            </w:tcBorders>
            <w:shd w:val="clear" w:color="auto" w:fill="auto"/>
            <w:vAlign w:val="bottom"/>
          </w:tcPr>
          <w:p w14:paraId="691AA351" w14:textId="77777777" w:rsidR="004C341A" w:rsidRPr="00095B8A" w:rsidRDefault="004C341A" w:rsidP="00FC633B">
            <w:pPr>
              <w:spacing w:before="120" w:line="220" w:lineRule="exact"/>
              <w:ind w:right="284"/>
              <w:jc w:val="right"/>
            </w:pPr>
          </w:p>
        </w:tc>
        <w:tc>
          <w:tcPr>
            <w:tcW w:w="838" w:type="dxa"/>
            <w:tcBorders>
              <w:left w:val="single" w:sz="6" w:space="0" w:color="000000"/>
            </w:tcBorders>
            <w:shd w:val="clear" w:color="auto" w:fill="auto"/>
            <w:vAlign w:val="bottom"/>
          </w:tcPr>
          <w:p w14:paraId="3DF8437A" w14:textId="77777777" w:rsidR="004C341A" w:rsidRPr="00095B8A" w:rsidRDefault="004C341A" w:rsidP="00FC633B">
            <w:pPr>
              <w:spacing w:before="120" w:line="220" w:lineRule="exact"/>
              <w:ind w:right="284"/>
              <w:jc w:val="right"/>
            </w:pPr>
          </w:p>
        </w:tc>
        <w:tc>
          <w:tcPr>
            <w:tcW w:w="839" w:type="dxa"/>
            <w:tcBorders>
              <w:left w:val="single" w:sz="6" w:space="0" w:color="000000"/>
            </w:tcBorders>
            <w:shd w:val="clear" w:color="auto" w:fill="auto"/>
            <w:vAlign w:val="bottom"/>
          </w:tcPr>
          <w:p w14:paraId="78416C1E" w14:textId="77777777" w:rsidR="004C341A" w:rsidRPr="00095B8A" w:rsidRDefault="004C341A" w:rsidP="00537061">
            <w:pPr>
              <w:spacing w:before="120" w:line="220" w:lineRule="exact"/>
              <w:ind w:right="284"/>
              <w:jc w:val="right"/>
            </w:pPr>
          </w:p>
        </w:tc>
        <w:tc>
          <w:tcPr>
            <w:tcW w:w="3810" w:type="dxa"/>
            <w:tcBorders>
              <w:left w:val="single" w:sz="6" w:space="0" w:color="000000"/>
            </w:tcBorders>
            <w:shd w:val="clear" w:color="auto" w:fill="auto"/>
            <w:vAlign w:val="bottom"/>
          </w:tcPr>
          <w:p w14:paraId="00DDC213" w14:textId="77777777" w:rsidR="004C341A" w:rsidRPr="00095B8A" w:rsidRDefault="004C341A" w:rsidP="0054748F">
            <w:pPr>
              <w:pStyle w:val="BodyText31"/>
              <w:spacing w:line="220" w:lineRule="exact"/>
              <w:ind w:left="284"/>
              <w:jc w:val="left"/>
              <w:rPr>
                <w:rFonts w:cs="Arial"/>
                <w:sz w:val="14"/>
                <w:szCs w:val="14"/>
              </w:rPr>
            </w:pPr>
            <w:r w:rsidRPr="00095B8A">
              <w:rPr>
                <w:rFonts w:cs="Arial"/>
                <w:b w:val="0"/>
                <w:i/>
                <w:sz w:val="14"/>
                <w:szCs w:val="14"/>
              </w:rPr>
              <w:t>of which:</w:t>
            </w:r>
          </w:p>
        </w:tc>
      </w:tr>
      <w:tr w:rsidR="004C341A" w:rsidRPr="00853565" w14:paraId="4AB015EB" w14:textId="77777777" w:rsidTr="00095B8A">
        <w:trPr>
          <w:cantSplit/>
        </w:trPr>
        <w:tc>
          <w:tcPr>
            <w:tcW w:w="3596" w:type="dxa"/>
            <w:shd w:val="clear" w:color="auto" w:fill="auto"/>
            <w:vAlign w:val="bottom"/>
          </w:tcPr>
          <w:p w14:paraId="61091E1E" w14:textId="77777777" w:rsidR="004C341A" w:rsidRPr="00095B8A" w:rsidRDefault="004C341A" w:rsidP="00537061">
            <w:pPr>
              <w:spacing w:before="120" w:line="220" w:lineRule="exact"/>
              <w:ind w:left="113"/>
            </w:pPr>
            <w:r w:rsidRPr="00095B8A">
              <w:t>Канада</w:t>
            </w:r>
          </w:p>
        </w:tc>
        <w:tc>
          <w:tcPr>
            <w:tcW w:w="838" w:type="dxa"/>
            <w:tcBorders>
              <w:left w:val="single" w:sz="6" w:space="0" w:color="000000"/>
            </w:tcBorders>
            <w:shd w:val="clear" w:color="auto" w:fill="auto"/>
            <w:vAlign w:val="bottom"/>
          </w:tcPr>
          <w:p w14:paraId="35D5616E" w14:textId="5AE12661" w:rsidR="004C341A" w:rsidRPr="00095B8A" w:rsidRDefault="004C341A" w:rsidP="00FC633B">
            <w:pPr>
              <w:spacing w:before="120" w:line="220" w:lineRule="exact"/>
              <w:ind w:right="284"/>
              <w:jc w:val="right"/>
            </w:pPr>
            <w:r w:rsidRPr="00095B8A">
              <w:rPr>
                <w:lang w:val="en-US"/>
              </w:rPr>
              <w:t>105</w:t>
            </w:r>
          </w:p>
        </w:tc>
        <w:tc>
          <w:tcPr>
            <w:tcW w:w="838" w:type="dxa"/>
            <w:tcBorders>
              <w:left w:val="single" w:sz="6" w:space="0" w:color="000000"/>
            </w:tcBorders>
            <w:shd w:val="clear" w:color="auto" w:fill="auto"/>
            <w:vAlign w:val="bottom"/>
          </w:tcPr>
          <w:p w14:paraId="56078E74" w14:textId="731397BA" w:rsidR="004C341A" w:rsidRPr="00095B8A" w:rsidRDefault="004C341A" w:rsidP="00FC633B">
            <w:pPr>
              <w:spacing w:before="120" w:line="220" w:lineRule="exact"/>
              <w:ind w:right="284"/>
              <w:jc w:val="right"/>
            </w:pPr>
            <w:r w:rsidRPr="00095B8A">
              <w:rPr>
                <w:lang w:val="en-US"/>
              </w:rPr>
              <w:t>108</w:t>
            </w:r>
          </w:p>
        </w:tc>
        <w:tc>
          <w:tcPr>
            <w:tcW w:w="839" w:type="dxa"/>
            <w:tcBorders>
              <w:left w:val="single" w:sz="6" w:space="0" w:color="000000"/>
            </w:tcBorders>
            <w:shd w:val="clear" w:color="auto" w:fill="auto"/>
            <w:vAlign w:val="bottom"/>
          </w:tcPr>
          <w:p w14:paraId="7AF0DBA4" w14:textId="51B0B454"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05272B2D" w14:textId="77777777" w:rsidR="004C341A" w:rsidRPr="00095B8A" w:rsidRDefault="004C341A" w:rsidP="0054748F">
            <w:pPr>
              <w:pStyle w:val="19"/>
              <w:spacing w:before="120" w:after="0" w:line="220" w:lineRule="exact"/>
              <w:ind w:left="170"/>
              <w:rPr>
                <w:rFonts w:ascii="Arial" w:hAnsi="Arial" w:cs="Arial"/>
                <w:sz w:val="14"/>
                <w:szCs w:val="14"/>
              </w:rPr>
            </w:pPr>
            <w:r w:rsidRPr="00095B8A">
              <w:rPr>
                <w:rFonts w:ascii="Arial" w:hAnsi="Arial" w:cs="Arial"/>
                <w:i/>
                <w:sz w:val="14"/>
                <w:szCs w:val="14"/>
                <w:lang w:val="en-US"/>
              </w:rPr>
              <w:t>Canada</w:t>
            </w:r>
          </w:p>
        </w:tc>
      </w:tr>
      <w:tr w:rsidR="004C341A" w:rsidRPr="00853565" w14:paraId="53F621CA" w14:textId="77777777" w:rsidTr="00095B8A">
        <w:trPr>
          <w:cantSplit/>
        </w:trPr>
        <w:tc>
          <w:tcPr>
            <w:tcW w:w="3596" w:type="dxa"/>
            <w:shd w:val="clear" w:color="auto" w:fill="auto"/>
            <w:vAlign w:val="bottom"/>
          </w:tcPr>
          <w:p w14:paraId="158C9200" w14:textId="507CCB29" w:rsidR="004C341A" w:rsidRPr="00095B8A" w:rsidRDefault="004C341A" w:rsidP="00537061">
            <w:pPr>
              <w:spacing w:before="120" w:line="220" w:lineRule="exact"/>
              <w:ind w:left="113"/>
            </w:pPr>
            <w:r w:rsidRPr="00095B8A">
              <w:t>Соединенное</w:t>
            </w:r>
            <w:r w:rsidRPr="00095B8A">
              <w:rPr>
                <w:lang w:val="en-US"/>
              </w:rPr>
              <w:t xml:space="preserve"> </w:t>
            </w:r>
            <w:r w:rsidRPr="00095B8A">
              <w:t>Королевство</w:t>
            </w:r>
            <w:r w:rsidRPr="00095B8A">
              <w:rPr>
                <w:lang w:val="en-US"/>
              </w:rPr>
              <w:t xml:space="preserve"> (</w:t>
            </w:r>
            <w:r w:rsidRPr="00095B8A">
              <w:t>Великобритания</w:t>
            </w:r>
            <w:r w:rsidRPr="00095B8A">
              <w:rPr>
                <w:lang w:val="en-US"/>
              </w:rPr>
              <w:t>)</w:t>
            </w:r>
          </w:p>
        </w:tc>
        <w:tc>
          <w:tcPr>
            <w:tcW w:w="838" w:type="dxa"/>
            <w:tcBorders>
              <w:left w:val="single" w:sz="6" w:space="0" w:color="000000"/>
            </w:tcBorders>
            <w:shd w:val="clear" w:color="auto" w:fill="auto"/>
            <w:vAlign w:val="bottom"/>
          </w:tcPr>
          <w:p w14:paraId="4CC9BBFA" w14:textId="1F90AD9C" w:rsidR="004C341A" w:rsidRPr="00095B8A" w:rsidRDefault="004C341A" w:rsidP="00FC633B">
            <w:pPr>
              <w:spacing w:before="120" w:line="220" w:lineRule="exact"/>
              <w:ind w:right="284"/>
              <w:jc w:val="right"/>
              <w:rPr>
                <w:lang w:val="en-US"/>
              </w:rPr>
            </w:pPr>
            <w:r w:rsidRPr="00095B8A">
              <w:rPr>
                <w:lang w:val="en-US"/>
              </w:rPr>
              <w:t>99</w:t>
            </w:r>
          </w:p>
        </w:tc>
        <w:tc>
          <w:tcPr>
            <w:tcW w:w="838" w:type="dxa"/>
            <w:tcBorders>
              <w:left w:val="single" w:sz="6" w:space="0" w:color="000000"/>
            </w:tcBorders>
            <w:shd w:val="clear" w:color="auto" w:fill="auto"/>
            <w:vAlign w:val="bottom"/>
          </w:tcPr>
          <w:p w14:paraId="723D4593" w14:textId="01C681D3" w:rsidR="004C341A" w:rsidRPr="00095B8A" w:rsidRDefault="004C341A" w:rsidP="00FC633B">
            <w:pPr>
              <w:spacing w:before="120" w:line="220" w:lineRule="exact"/>
              <w:ind w:right="284"/>
              <w:jc w:val="right"/>
              <w:rPr>
                <w:lang w:val="en-US"/>
              </w:rPr>
            </w:pPr>
            <w:r w:rsidRPr="00095B8A">
              <w:rPr>
                <w:lang w:val="en-US"/>
              </w:rPr>
              <w:t>99</w:t>
            </w:r>
          </w:p>
        </w:tc>
        <w:tc>
          <w:tcPr>
            <w:tcW w:w="839" w:type="dxa"/>
            <w:tcBorders>
              <w:left w:val="single" w:sz="6" w:space="0" w:color="000000"/>
            </w:tcBorders>
            <w:shd w:val="clear" w:color="auto" w:fill="auto"/>
            <w:vAlign w:val="bottom"/>
          </w:tcPr>
          <w:p w14:paraId="33A31DDA" w14:textId="3C92D7A4"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13BCFB01" w14:textId="2C8FF660" w:rsidR="004C341A" w:rsidRPr="00095B8A" w:rsidRDefault="004C341A" w:rsidP="0054748F">
            <w:pPr>
              <w:pStyle w:val="19"/>
              <w:spacing w:before="120" w:after="0" w:line="220" w:lineRule="exact"/>
              <w:ind w:left="170"/>
              <w:rPr>
                <w:rFonts w:ascii="Arial" w:hAnsi="Arial" w:cs="Arial"/>
                <w:i/>
                <w:sz w:val="14"/>
                <w:szCs w:val="14"/>
                <w:lang w:val="en-US"/>
              </w:rPr>
            </w:pPr>
            <w:r w:rsidRPr="00095B8A">
              <w:rPr>
                <w:rFonts w:ascii="Arial" w:hAnsi="Arial" w:cs="Arial"/>
                <w:i/>
                <w:sz w:val="14"/>
                <w:szCs w:val="14"/>
              </w:rPr>
              <w:t>United Kingdom</w:t>
            </w:r>
          </w:p>
        </w:tc>
      </w:tr>
      <w:tr w:rsidR="004C341A" w:rsidRPr="00853565" w14:paraId="17D5074D" w14:textId="77777777" w:rsidTr="00095B8A">
        <w:trPr>
          <w:cantSplit/>
        </w:trPr>
        <w:tc>
          <w:tcPr>
            <w:tcW w:w="3596" w:type="dxa"/>
            <w:shd w:val="clear" w:color="auto" w:fill="auto"/>
            <w:vAlign w:val="bottom"/>
          </w:tcPr>
          <w:p w14:paraId="6045B787" w14:textId="77777777" w:rsidR="004C341A" w:rsidRPr="00095B8A" w:rsidRDefault="004C341A" w:rsidP="00537061">
            <w:pPr>
              <w:spacing w:before="120" w:line="220" w:lineRule="exact"/>
              <w:ind w:left="113"/>
            </w:pPr>
            <w:r w:rsidRPr="00095B8A">
              <w:t>США</w:t>
            </w:r>
          </w:p>
        </w:tc>
        <w:tc>
          <w:tcPr>
            <w:tcW w:w="838" w:type="dxa"/>
            <w:tcBorders>
              <w:left w:val="single" w:sz="6" w:space="0" w:color="000000"/>
            </w:tcBorders>
            <w:shd w:val="clear" w:color="auto" w:fill="auto"/>
            <w:vAlign w:val="bottom"/>
          </w:tcPr>
          <w:p w14:paraId="6D9EAA1B" w14:textId="66CC83D6" w:rsidR="004C341A" w:rsidRPr="00095B8A" w:rsidRDefault="004C341A" w:rsidP="00FC633B">
            <w:pPr>
              <w:spacing w:before="120" w:line="220" w:lineRule="exact"/>
              <w:ind w:right="284"/>
              <w:jc w:val="right"/>
            </w:pPr>
            <w:r w:rsidRPr="00095B8A">
              <w:rPr>
                <w:lang w:val="en-US"/>
              </w:rPr>
              <w:t>106</w:t>
            </w:r>
          </w:p>
        </w:tc>
        <w:tc>
          <w:tcPr>
            <w:tcW w:w="838" w:type="dxa"/>
            <w:tcBorders>
              <w:left w:val="single" w:sz="6" w:space="0" w:color="000000"/>
            </w:tcBorders>
            <w:shd w:val="clear" w:color="auto" w:fill="auto"/>
            <w:vAlign w:val="bottom"/>
          </w:tcPr>
          <w:p w14:paraId="7AF0B582" w14:textId="15FC5BAA" w:rsidR="004C341A" w:rsidRPr="00095B8A" w:rsidRDefault="004C341A" w:rsidP="00FC633B">
            <w:pPr>
              <w:spacing w:before="120" w:line="220" w:lineRule="exact"/>
              <w:ind w:right="284"/>
              <w:jc w:val="right"/>
            </w:pPr>
            <w:r w:rsidRPr="00095B8A">
              <w:rPr>
                <w:lang w:val="en-US"/>
              </w:rPr>
              <w:t>111</w:t>
            </w:r>
          </w:p>
        </w:tc>
        <w:tc>
          <w:tcPr>
            <w:tcW w:w="839" w:type="dxa"/>
            <w:tcBorders>
              <w:left w:val="single" w:sz="6" w:space="0" w:color="000000"/>
            </w:tcBorders>
            <w:shd w:val="clear" w:color="auto" w:fill="auto"/>
            <w:vAlign w:val="bottom"/>
          </w:tcPr>
          <w:p w14:paraId="7F70250C" w14:textId="0D55515E" w:rsidR="004C341A" w:rsidRPr="00095B8A" w:rsidRDefault="004C341A" w:rsidP="00537061">
            <w:pPr>
              <w:spacing w:before="120" w:line="220" w:lineRule="exact"/>
              <w:ind w:right="284"/>
              <w:jc w:val="right"/>
            </w:pPr>
            <w:r w:rsidRPr="00095B8A">
              <w:t>…</w:t>
            </w:r>
          </w:p>
        </w:tc>
        <w:tc>
          <w:tcPr>
            <w:tcW w:w="3810" w:type="dxa"/>
            <w:tcBorders>
              <w:left w:val="single" w:sz="6" w:space="0" w:color="000000"/>
            </w:tcBorders>
            <w:shd w:val="clear" w:color="auto" w:fill="auto"/>
            <w:vAlign w:val="bottom"/>
          </w:tcPr>
          <w:p w14:paraId="0C4A4210" w14:textId="77777777" w:rsidR="004C341A" w:rsidRPr="00095B8A" w:rsidRDefault="004C341A" w:rsidP="0054748F">
            <w:pPr>
              <w:spacing w:before="120" w:line="220" w:lineRule="exact"/>
              <w:ind w:left="170"/>
            </w:pPr>
            <w:r w:rsidRPr="00095B8A">
              <w:rPr>
                <w:i/>
              </w:rPr>
              <w:t>USA</w:t>
            </w:r>
          </w:p>
        </w:tc>
      </w:tr>
      <w:tr w:rsidR="004C341A" w:rsidRPr="00853565" w14:paraId="2FC7F1C3" w14:textId="77777777" w:rsidTr="00095B8A">
        <w:trPr>
          <w:cantSplit/>
        </w:trPr>
        <w:tc>
          <w:tcPr>
            <w:tcW w:w="3596" w:type="dxa"/>
            <w:tcBorders>
              <w:bottom w:val="single" w:sz="6" w:space="0" w:color="000000"/>
            </w:tcBorders>
            <w:shd w:val="clear" w:color="auto" w:fill="auto"/>
            <w:vAlign w:val="bottom"/>
          </w:tcPr>
          <w:p w14:paraId="6285E43F" w14:textId="77777777" w:rsidR="004C341A" w:rsidRPr="00095B8A" w:rsidRDefault="004C341A" w:rsidP="00537061">
            <w:pPr>
              <w:spacing w:before="120" w:line="220" w:lineRule="exact"/>
              <w:ind w:left="113"/>
            </w:pPr>
            <w:r w:rsidRPr="00095B8A">
              <w:t>Япония</w:t>
            </w:r>
          </w:p>
        </w:tc>
        <w:tc>
          <w:tcPr>
            <w:tcW w:w="838" w:type="dxa"/>
            <w:tcBorders>
              <w:left w:val="single" w:sz="6" w:space="0" w:color="000000"/>
              <w:bottom w:val="single" w:sz="6" w:space="0" w:color="000000"/>
            </w:tcBorders>
            <w:shd w:val="clear" w:color="auto" w:fill="auto"/>
            <w:vAlign w:val="bottom"/>
          </w:tcPr>
          <w:p w14:paraId="45922578" w14:textId="518DC926" w:rsidR="004C341A" w:rsidRPr="00095B8A" w:rsidRDefault="004C341A" w:rsidP="00FC633B">
            <w:pPr>
              <w:spacing w:before="120" w:line="220" w:lineRule="exact"/>
              <w:ind w:right="284"/>
              <w:jc w:val="right"/>
            </w:pPr>
            <w:r w:rsidRPr="00095B8A">
              <w:t>99</w:t>
            </w:r>
          </w:p>
        </w:tc>
        <w:tc>
          <w:tcPr>
            <w:tcW w:w="838" w:type="dxa"/>
            <w:tcBorders>
              <w:left w:val="single" w:sz="6" w:space="0" w:color="000000"/>
              <w:bottom w:val="single" w:sz="6" w:space="0" w:color="000000"/>
            </w:tcBorders>
            <w:shd w:val="clear" w:color="auto" w:fill="auto"/>
            <w:vAlign w:val="bottom"/>
          </w:tcPr>
          <w:p w14:paraId="12B44B9B" w14:textId="60D3DDBD" w:rsidR="004C341A" w:rsidRPr="00095B8A" w:rsidRDefault="004C341A" w:rsidP="00FC633B">
            <w:pPr>
              <w:spacing w:before="120" w:line="220" w:lineRule="exact"/>
              <w:ind w:right="284"/>
              <w:jc w:val="right"/>
            </w:pPr>
            <w:r w:rsidRPr="00095B8A">
              <w:t>98</w:t>
            </w:r>
          </w:p>
        </w:tc>
        <w:tc>
          <w:tcPr>
            <w:tcW w:w="839" w:type="dxa"/>
            <w:tcBorders>
              <w:left w:val="single" w:sz="6" w:space="0" w:color="000000"/>
              <w:bottom w:val="single" w:sz="6" w:space="0" w:color="000000"/>
            </w:tcBorders>
            <w:shd w:val="clear" w:color="auto" w:fill="auto"/>
            <w:vAlign w:val="bottom"/>
          </w:tcPr>
          <w:p w14:paraId="29C53913" w14:textId="3AEE7C2B" w:rsidR="004C341A" w:rsidRPr="00095B8A" w:rsidRDefault="004C341A" w:rsidP="00537061">
            <w:pPr>
              <w:spacing w:before="120" w:line="220" w:lineRule="exact"/>
              <w:ind w:right="284"/>
              <w:jc w:val="right"/>
            </w:pPr>
            <w:r w:rsidRPr="00095B8A">
              <w:t>…</w:t>
            </w:r>
          </w:p>
        </w:tc>
        <w:tc>
          <w:tcPr>
            <w:tcW w:w="3810" w:type="dxa"/>
            <w:tcBorders>
              <w:left w:val="single" w:sz="6" w:space="0" w:color="000000"/>
              <w:bottom w:val="single" w:sz="6" w:space="0" w:color="000000"/>
            </w:tcBorders>
            <w:shd w:val="clear" w:color="auto" w:fill="auto"/>
            <w:vAlign w:val="bottom"/>
          </w:tcPr>
          <w:p w14:paraId="0E2B577C" w14:textId="77777777" w:rsidR="004C341A" w:rsidRPr="00095B8A" w:rsidRDefault="004C341A" w:rsidP="0054748F">
            <w:pPr>
              <w:spacing w:before="120" w:line="220" w:lineRule="exact"/>
              <w:ind w:left="170"/>
            </w:pPr>
            <w:r w:rsidRPr="00095B8A">
              <w:rPr>
                <w:i/>
              </w:rPr>
              <w:t>Japan</w:t>
            </w:r>
          </w:p>
        </w:tc>
      </w:tr>
    </w:tbl>
    <w:p w14:paraId="249284C8" w14:textId="6A878214" w:rsidR="00504A06" w:rsidRPr="00853565" w:rsidRDefault="00504A06">
      <w:pPr>
        <w:tabs>
          <w:tab w:val="center" w:pos="6634"/>
        </w:tabs>
        <w:spacing w:before="60"/>
      </w:pPr>
      <w:r w:rsidRPr="00853565">
        <w:rPr>
          <w:sz w:val="12"/>
          <w:szCs w:val="12"/>
          <w:vertAlign w:val="superscript"/>
        </w:rPr>
        <w:t xml:space="preserve">1) </w:t>
      </w:r>
      <w:r w:rsidR="00007CE2" w:rsidRPr="00853565">
        <w:rPr>
          <w:sz w:val="12"/>
          <w:szCs w:val="12"/>
          <w:lang w:val="en-US"/>
        </w:rPr>
        <w:t>2015=100</w:t>
      </w:r>
      <w:r w:rsidRPr="00853565">
        <w:rPr>
          <w:sz w:val="12"/>
          <w:szCs w:val="12"/>
        </w:rPr>
        <w:t>.</w:t>
      </w:r>
    </w:p>
    <w:p w14:paraId="30EAE3BF" w14:textId="5EE4F4A3" w:rsidR="007334E0" w:rsidRPr="00853565" w:rsidRDefault="00504A06">
      <w:pPr>
        <w:tabs>
          <w:tab w:val="center" w:pos="6634"/>
        </w:tabs>
        <w:rPr>
          <w:sz w:val="12"/>
          <w:szCs w:val="12"/>
          <w:lang w:val="en-US"/>
        </w:rPr>
      </w:pPr>
      <w:r w:rsidRPr="00853565">
        <w:rPr>
          <w:sz w:val="12"/>
          <w:szCs w:val="12"/>
          <w:vertAlign w:val="superscript"/>
          <w:lang w:val="en-US"/>
        </w:rPr>
        <w:t xml:space="preserve">2) </w:t>
      </w:r>
      <w:r w:rsidR="007334E0" w:rsidRPr="00853565">
        <w:rPr>
          <w:sz w:val="12"/>
          <w:szCs w:val="12"/>
        </w:rPr>
        <w:t>Городская</w:t>
      </w:r>
      <w:r w:rsidR="007334E0" w:rsidRPr="00853565">
        <w:rPr>
          <w:sz w:val="12"/>
          <w:szCs w:val="12"/>
          <w:lang w:val="en-US"/>
        </w:rPr>
        <w:t xml:space="preserve"> </w:t>
      </w:r>
      <w:r w:rsidR="007334E0" w:rsidRPr="00853565">
        <w:rPr>
          <w:sz w:val="12"/>
          <w:szCs w:val="12"/>
        </w:rPr>
        <w:t>местность</w:t>
      </w:r>
      <w:r w:rsidR="007334E0" w:rsidRPr="00853565">
        <w:rPr>
          <w:sz w:val="12"/>
          <w:szCs w:val="12"/>
          <w:lang w:val="en-US"/>
        </w:rPr>
        <w:t>.</w:t>
      </w:r>
    </w:p>
    <w:p w14:paraId="3E2FD135" w14:textId="78359C16" w:rsidR="00504A06" w:rsidRPr="00853565" w:rsidRDefault="00504A06">
      <w:pPr>
        <w:tabs>
          <w:tab w:val="center" w:pos="6634"/>
        </w:tabs>
        <w:spacing w:before="60"/>
        <w:rPr>
          <w:i/>
          <w:lang w:val="en-US"/>
        </w:rPr>
      </w:pPr>
      <w:r w:rsidRPr="00853565">
        <w:rPr>
          <w:i/>
          <w:sz w:val="12"/>
          <w:szCs w:val="12"/>
          <w:vertAlign w:val="superscript"/>
          <w:lang w:val="en-US"/>
        </w:rPr>
        <w:t>1)</w:t>
      </w:r>
      <w:r w:rsidRPr="00853565">
        <w:rPr>
          <w:i/>
          <w:sz w:val="12"/>
          <w:szCs w:val="12"/>
          <w:lang w:val="en-US"/>
        </w:rPr>
        <w:t xml:space="preserve"> </w:t>
      </w:r>
      <w:r w:rsidR="00007CE2" w:rsidRPr="00853565">
        <w:rPr>
          <w:i/>
          <w:sz w:val="12"/>
          <w:szCs w:val="12"/>
          <w:lang w:val="en-US"/>
        </w:rPr>
        <w:t>2015=100</w:t>
      </w:r>
      <w:r w:rsidRPr="00853565">
        <w:rPr>
          <w:i/>
          <w:sz w:val="12"/>
          <w:szCs w:val="12"/>
          <w:lang w:val="en-US"/>
        </w:rPr>
        <w:t>.</w:t>
      </w:r>
    </w:p>
    <w:p w14:paraId="1539BDAE" w14:textId="7B01679B" w:rsidR="007334E0" w:rsidRPr="00853565" w:rsidRDefault="00504A06" w:rsidP="007334E0">
      <w:pPr>
        <w:tabs>
          <w:tab w:val="center" w:pos="6634"/>
        </w:tabs>
        <w:rPr>
          <w:i/>
          <w:lang w:val="en-US"/>
        </w:rPr>
      </w:pPr>
      <w:r w:rsidRPr="00853565">
        <w:rPr>
          <w:i/>
          <w:sz w:val="12"/>
          <w:szCs w:val="12"/>
          <w:vertAlign w:val="superscript"/>
          <w:lang w:val="en-US"/>
        </w:rPr>
        <w:t xml:space="preserve">2) </w:t>
      </w:r>
      <w:r w:rsidR="007334E0" w:rsidRPr="00853565">
        <w:rPr>
          <w:i/>
          <w:sz w:val="12"/>
          <w:szCs w:val="12"/>
          <w:lang w:val="en-US"/>
        </w:rPr>
        <w:t>Urban area.</w:t>
      </w:r>
    </w:p>
    <w:p w14:paraId="632E88C9" w14:textId="77777777" w:rsidR="007334E0" w:rsidRPr="00853565" w:rsidRDefault="007334E0">
      <w:pPr>
        <w:tabs>
          <w:tab w:val="center" w:pos="6634"/>
        </w:tabs>
        <w:rPr>
          <w:i/>
          <w:lang w:val="en-US"/>
        </w:rPr>
      </w:pPr>
    </w:p>
    <w:p w14:paraId="0B42794A" w14:textId="7D75E727" w:rsidR="00504A06" w:rsidRPr="00853565" w:rsidRDefault="00693970">
      <w:pPr>
        <w:pageBreakBefore/>
        <w:spacing w:after="60"/>
        <w:ind w:left="482" w:hanging="482"/>
      </w:pPr>
      <w:r w:rsidRPr="00853565">
        <w:rPr>
          <w:b/>
          <w:bCs/>
          <w:sz w:val="16"/>
          <w:szCs w:val="16"/>
        </w:rPr>
        <w:lastRenderedPageBreak/>
        <w:t>26.</w:t>
      </w:r>
      <w:r w:rsidR="00504A06" w:rsidRPr="00853565">
        <w:rPr>
          <w:b/>
          <w:bCs/>
          <w:sz w:val="16"/>
          <w:szCs w:val="16"/>
        </w:rPr>
        <w:t>16. СРЕДНЕСУТОЧНОЕ ПОТРЕБЛЕНИЕ КИЛОКАЛОРИЙ, БЕЛКОВ И ЖИРОВ НА ДУШУ НАСЕЛЕНИЯ</w:t>
      </w:r>
      <w:r w:rsidR="00504A06" w:rsidRPr="00853565">
        <w:rPr>
          <w:b/>
          <w:bCs/>
          <w:sz w:val="16"/>
          <w:szCs w:val="16"/>
          <w:vertAlign w:val="superscript"/>
        </w:rPr>
        <w:t>1)</w:t>
      </w:r>
    </w:p>
    <w:p w14:paraId="1033BF70" w14:textId="77777777" w:rsidR="00504A06" w:rsidRPr="00853565" w:rsidRDefault="00504A06">
      <w:pPr>
        <w:spacing w:after="60"/>
        <w:ind w:left="482"/>
        <w:rPr>
          <w:lang w:val="en-US"/>
        </w:rPr>
      </w:pPr>
      <w:r w:rsidRPr="00853565">
        <w:rPr>
          <w:rStyle w:val="hps"/>
          <w:b/>
          <w:bCs/>
          <w:i/>
          <w:caps/>
          <w:sz w:val="16"/>
          <w:szCs w:val="16"/>
          <w:lang w:val="en-US"/>
        </w:rPr>
        <w:t>average daily</w:t>
      </w:r>
      <w:r w:rsidRPr="00853565">
        <w:rPr>
          <w:b/>
          <w:bCs/>
          <w:i/>
          <w:caps/>
          <w:sz w:val="16"/>
          <w:szCs w:val="16"/>
          <w:lang w:val="en-US"/>
        </w:rPr>
        <w:t xml:space="preserve"> </w:t>
      </w:r>
      <w:r w:rsidRPr="00853565">
        <w:rPr>
          <w:rStyle w:val="hps"/>
          <w:b/>
          <w:bCs/>
          <w:i/>
          <w:caps/>
          <w:sz w:val="16"/>
          <w:szCs w:val="16"/>
          <w:lang w:val="en-US"/>
        </w:rPr>
        <w:t>per capita intake of</w:t>
      </w:r>
      <w:r w:rsidRPr="00853565">
        <w:rPr>
          <w:b/>
          <w:bCs/>
          <w:i/>
          <w:caps/>
          <w:sz w:val="16"/>
          <w:szCs w:val="16"/>
          <w:lang w:val="en-US"/>
        </w:rPr>
        <w:t xml:space="preserve"> </w:t>
      </w:r>
      <w:r w:rsidRPr="00853565">
        <w:rPr>
          <w:rStyle w:val="hps"/>
          <w:b/>
          <w:bCs/>
          <w:i/>
          <w:caps/>
          <w:sz w:val="16"/>
          <w:szCs w:val="16"/>
          <w:lang w:val="en-US"/>
        </w:rPr>
        <w:t>calories</w:t>
      </w:r>
      <w:r w:rsidRPr="00853565">
        <w:rPr>
          <w:b/>
          <w:bCs/>
          <w:i/>
          <w:caps/>
          <w:sz w:val="16"/>
          <w:szCs w:val="16"/>
          <w:lang w:val="en-US"/>
        </w:rPr>
        <w:t xml:space="preserve">, </w:t>
      </w:r>
      <w:r w:rsidRPr="00853565">
        <w:rPr>
          <w:rStyle w:val="hps"/>
          <w:b/>
          <w:bCs/>
          <w:i/>
          <w:caps/>
          <w:sz w:val="16"/>
          <w:szCs w:val="16"/>
          <w:lang w:val="en-US"/>
        </w:rPr>
        <w:t>protein and fat</w:t>
      </w:r>
      <w:r w:rsidR="001B4DAA" w:rsidRPr="00853565">
        <w:rPr>
          <w:rStyle w:val="hps"/>
          <w:b/>
          <w:bCs/>
          <w:i/>
          <w:caps/>
          <w:sz w:val="16"/>
          <w:szCs w:val="16"/>
          <w:lang w:val="en-US"/>
        </w:rPr>
        <w:t xml:space="preserve"> </w:t>
      </w:r>
      <w:r w:rsidRPr="00853565">
        <w:rPr>
          <w:rStyle w:val="hps"/>
          <w:b/>
          <w:bCs/>
          <w:i/>
          <w:caps/>
          <w:sz w:val="16"/>
          <w:szCs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2506"/>
        <w:gridCol w:w="825"/>
        <w:gridCol w:w="826"/>
        <w:gridCol w:w="826"/>
        <w:gridCol w:w="826"/>
        <w:gridCol w:w="826"/>
        <w:gridCol w:w="826"/>
        <w:gridCol w:w="2461"/>
      </w:tblGrid>
      <w:tr w:rsidR="00853565" w:rsidRPr="00853565" w14:paraId="6CB2642C" w14:textId="77777777">
        <w:trPr>
          <w:cantSplit/>
        </w:trPr>
        <w:tc>
          <w:tcPr>
            <w:tcW w:w="2506" w:type="dxa"/>
            <w:vMerge w:val="restart"/>
            <w:tcBorders>
              <w:top w:val="single" w:sz="4" w:space="0" w:color="000000"/>
            </w:tcBorders>
            <w:shd w:val="clear" w:color="auto" w:fill="auto"/>
          </w:tcPr>
          <w:p w14:paraId="2C43DDF7" w14:textId="77777777" w:rsidR="00504A06" w:rsidRPr="00853565" w:rsidRDefault="00504A06">
            <w:pPr>
              <w:snapToGrid w:val="0"/>
              <w:spacing w:before="20" w:after="20"/>
              <w:jc w:val="center"/>
              <w:rPr>
                <w:sz w:val="12"/>
                <w:szCs w:val="12"/>
                <w:lang w:val="en-US"/>
              </w:rPr>
            </w:pPr>
          </w:p>
        </w:tc>
        <w:tc>
          <w:tcPr>
            <w:tcW w:w="4955" w:type="dxa"/>
            <w:gridSpan w:val="6"/>
            <w:tcBorders>
              <w:top w:val="single" w:sz="4" w:space="0" w:color="000000"/>
              <w:left w:val="single" w:sz="6" w:space="0" w:color="000000"/>
              <w:bottom w:val="single" w:sz="6" w:space="0" w:color="000000"/>
            </w:tcBorders>
            <w:shd w:val="clear" w:color="auto" w:fill="auto"/>
          </w:tcPr>
          <w:p w14:paraId="42A72200" w14:textId="77777777" w:rsidR="00504A06" w:rsidRPr="00853565" w:rsidRDefault="00504A06">
            <w:pPr>
              <w:spacing w:before="20" w:after="20"/>
              <w:ind w:left="57"/>
            </w:pPr>
            <w:r w:rsidRPr="00853565">
              <w:rPr>
                <w:sz w:val="12"/>
                <w:szCs w:val="12"/>
                <w:lang w:val="en-US"/>
              </w:rPr>
              <w:t>Количество</w:t>
            </w:r>
            <w:r w:rsidRPr="00853565">
              <w:rPr>
                <w:sz w:val="12"/>
                <w:szCs w:val="12"/>
              </w:rPr>
              <w:t xml:space="preserve"> / </w:t>
            </w:r>
            <w:r w:rsidRPr="00853565">
              <w:rPr>
                <w:i/>
                <w:sz w:val="12"/>
                <w:szCs w:val="12"/>
              </w:rPr>
              <w:t>Amount</w:t>
            </w:r>
          </w:p>
        </w:tc>
        <w:tc>
          <w:tcPr>
            <w:tcW w:w="2461" w:type="dxa"/>
            <w:vMerge w:val="restart"/>
            <w:tcBorders>
              <w:top w:val="single" w:sz="4" w:space="0" w:color="000000"/>
              <w:left w:val="single" w:sz="4" w:space="0" w:color="000000"/>
            </w:tcBorders>
            <w:shd w:val="clear" w:color="auto" w:fill="auto"/>
          </w:tcPr>
          <w:p w14:paraId="20D0289A" w14:textId="77777777" w:rsidR="00504A06" w:rsidRPr="00853565" w:rsidRDefault="00504A06">
            <w:pPr>
              <w:snapToGrid w:val="0"/>
              <w:spacing w:before="20" w:after="20"/>
              <w:jc w:val="center"/>
              <w:rPr>
                <w:sz w:val="12"/>
                <w:szCs w:val="12"/>
                <w:lang w:val="en-US"/>
              </w:rPr>
            </w:pPr>
          </w:p>
        </w:tc>
      </w:tr>
      <w:tr w:rsidR="00853565" w:rsidRPr="00853565" w14:paraId="3467C452" w14:textId="77777777">
        <w:trPr>
          <w:cantSplit/>
        </w:trPr>
        <w:tc>
          <w:tcPr>
            <w:tcW w:w="2506" w:type="dxa"/>
            <w:vMerge/>
            <w:shd w:val="clear" w:color="auto" w:fill="auto"/>
          </w:tcPr>
          <w:p w14:paraId="12B9F016" w14:textId="77777777" w:rsidR="00504A06" w:rsidRPr="00853565" w:rsidRDefault="00504A06">
            <w:pPr>
              <w:snapToGrid w:val="0"/>
              <w:spacing w:before="20" w:after="20"/>
              <w:jc w:val="center"/>
              <w:rPr>
                <w:sz w:val="12"/>
                <w:szCs w:val="12"/>
                <w:lang w:val="en-US"/>
              </w:rPr>
            </w:pPr>
          </w:p>
        </w:tc>
        <w:tc>
          <w:tcPr>
            <w:tcW w:w="1651" w:type="dxa"/>
            <w:gridSpan w:val="2"/>
            <w:tcBorders>
              <w:left w:val="single" w:sz="6" w:space="0" w:color="000000"/>
              <w:bottom w:val="single" w:sz="6" w:space="0" w:color="000000"/>
            </w:tcBorders>
            <w:shd w:val="clear" w:color="auto" w:fill="auto"/>
          </w:tcPr>
          <w:p w14:paraId="023C3877" w14:textId="77777777" w:rsidR="00504A06" w:rsidRPr="00853565" w:rsidRDefault="00504A06">
            <w:pPr>
              <w:spacing w:before="20" w:after="20"/>
              <w:ind w:left="57"/>
            </w:pPr>
            <w:r w:rsidRPr="00853565">
              <w:rPr>
                <w:sz w:val="12"/>
                <w:szCs w:val="12"/>
              </w:rPr>
              <w:t>к</w:t>
            </w:r>
            <w:r w:rsidRPr="00853565">
              <w:rPr>
                <w:sz w:val="12"/>
                <w:szCs w:val="12"/>
                <w:lang w:val="en-US"/>
              </w:rPr>
              <w:t>илокалорий</w:t>
            </w:r>
            <w:r w:rsidRPr="00853565">
              <w:rPr>
                <w:sz w:val="12"/>
                <w:szCs w:val="12"/>
              </w:rPr>
              <w:t xml:space="preserve"> / </w:t>
            </w:r>
            <w:r w:rsidRPr="00853565">
              <w:rPr>
                <w:rStyle w:val="hps"/>
                <w:i/>
                <w:sz w:val="12"/>
                <w:szCs w:val="12"/>
                <w:lang w:val="en"/>
              </w:rPr>
              <w:t>kilocalories</w:t>
            </w:r>
          </w:p>
        </w:tc>
        <w:tc>
          <w:tcPr>
            <w:tcW w:w="1652" w:type="dxa"/>
            <w:gridSpan w:val="2"/>
            <w:tcBorders>
              <w:left w:val="single" w:sz="6" w:space="0" w:color="000000"/>
              <w:bottom w:val="single" w:sz="6" w:space="0" w:color="000000"/>
            </w:tcBorders>
            <w:shd w:val="clear" w:color="auto" w:fill="auto"/>
          </w:tcPr>
          <w:p w14:paraId="5B4ED0BF" w14:textId="77777777" w:rsidR="00504A06" w:rsidRPr="00853565" w:rsidRDefault="00504A06">
            <w:pPr>
              <w:spacing w:before="20" w:after="20"/>
              <w:ind w:left="57"/>
            </w:pPr>
            <w:r w:rsidRPr="00853565">
              <w:rPr>
                <w:sz w:val="12"/>
                <w:szCs w:val="12"/>
                <w:lang w:val="en-US"/>
              </w:rPr>
              <w:t>белков, г</w:t>
            </w:r>
            <w:r w:rsidRPr="00853565">
              <w:rPr>
                <w:sz w:val="12"/>
                <w:szCs w:val="12"/>
              </w:rPr>
              <w:t xml:space="preserve"> / </w:t>
            </w:r>
            <w:r w:rsidRPr="00853565">
              <w:rPr>
                <w:rStyle w:val="hps"/>
                <w:i/>
                <w:sz w:val="12"/>
                <w:szCs w:val="12"/>
                <w:lang w:val="en"/>
              </w:rPr>
              <w:t>protein</w:t>
            </w:r>
            <w:r w:rsidRPr="00853565">
              <w:rPr>
                <w:i/>
                <w:sz w:val="12"/>
                <w:szCs w:val="12"/>
              </w:rPr>
              <w:t>, g</w:t>
            </w:r>
          </w:p>
        </w:tc>
        <w:tc>
          <w:tcPr>
            <w:tcW w:w="1652" w:type="dxa"/>
            <w:gridSpan w:val="2"/>
            <w:tcBorders>
              <w:left w:val="single" w:sz="6" w:space="0" w:color="000000"/>
              <w:bottom w:val="single" w:sz="6" w:space="0" w:color="000000"/>
            </w:tcBorders>
            <w:shd w:val="clear" w:color="auto" w:fill="auto"/>
          </w:tcPr>
          <w:p w14:paraId="79AB0CF9" w14:textId="77777777" w:rsidR="00504A06" w:rsidRPr="00853565" w:rsidRDefault="00504A06">
            <w:pPr>
              <w:spacing w:before="20" w:after="20"/>
              <w:ind w:left="57"/>
            </w:pPr>
            <w:r w:rsidRPr="00853565">
              <w:rPr>
                <w:sz w:val="12"/>
                <w:szCs w:val="12"/>
                <w:lang w:val="en-US"/>
              </w:rPr>
              <w:t>жиров, г</w:t>
            </w:r>
            <w:r w:rsidRPr="00853565">
              <w:rPr>
                <w:sz w:val="12"/>
                <w:szCs w:val="12"/>
              </w:rPr>
              <w:t xml:space="preserve"> / </w:t>
            </w:r>
            <w:r w:rsidRPr="00853565">
              <w:rPr>
                <w:i/>
                <w:sz w:val="12"/>
                <w:szCs w:val="12"/>
              </w:rPr>
              <w:t>fat, g</w:t>
            </w:r>
          </w:p>
        </w:tc>
        <w:tc>
          <w:tcPr>
            <w:tcW w:w="2461" w:type="dxa"/>
            <w:vMerge/>
            <w:tcBorders>
              <w:left w:val="single" w:sz="4" w:space="0" w:color="000000"/>
            </w:tcBorders>
            <w:shd w:val="clear" w:color="auto" w:fill="auto"/>
          </w:tcPr>
          <w:p w14:paraId="321D9848" w14:textId="77777777" w:rsidR="00504A06" w:rsidRPr="00853565" w:rsidRDefault="00504A06">
            <w:pPr>
              <w:snapToGrid w:val="0"/>
              <w:spacing w:before="20" w:after="20"/>
              <w:jc w:val="center"/>
              <w:rPr>
                <w:sz w:val="12"/>
                <w:szCs w:val="12"/>
                <w:lang w:val="en-US"/>
              </w:rPr>
            </w:pPr>
          </w:p>
        </w:tc>
      </w:tr>
      <w:tr w:rsidR="00853565" w:rsidRPr="00853565" w14:paraId="6CF1625C" w14:textId="77777777">
        <w:trPr>
          <w:cantSplit/>
        </w:trPr>
        <w:tc>
          <w:tcPr>
            <w:tcW w:w="2506" w:type="dxa"/>
            <w:vMerge/>
            <w:tcBorders>
              <w:bottom w:val="single" w:sz="6" w:space="0" w:color="000000"/>
            </w:tcBorders>
            <w:shd w:val="clear" w:color="auto" w:fill="auto"/>
            <w:vAlign w:val="center"/>
          </w:tcPr>
          <w:p w14:paraId="0BE3402E" w14:textId="77777777" w:rsidR="00B71F2B" w:rsidRPr="00853565" w:rsidRDefault="00B71F2B">
            <w:pPr>
              <w:snapToGrid w:val="0"/>
              <w:spacing w:before="20" w:after="20"/>
              <w:jc w:val="center"/>
              <w:rPr>
                <w:sz w:val="20"/>
                <w:szCs w:val="20"/>
                <w:lang w:val="en-US"/>
              </w:rPr>
            </w:pPr>
          </w:p>
        </w:tc>
        <w:tc>
          <w:tcPr>
            <w:tcW w:w="825" w:type="dxa"/>
            <w:tcBorders>
              <w:left w:val="single" w:sz="6" w:space="0" w:color="000000"/>
              <w:bottom w:val="single" w:sz="6" w:space="0" w:color="000000"/>
            </w:tcBorders>
            <w:shd w:val="clear" w:color="auto" w:fill="auto"/>
            <w:vAlign w:val="center"/>
          </w:tcPr>
          <w:p w14:paraId="2821D5A4" w14:textId="77777777" w:rsidR="00B71F2B" w:rsidRPr="00853565" w:rsidRDefault="00B71F2B">
            <w:pPr>
              <w:spacing w:before="20" w:after="20"/>
              <w:jc w:val="center"/>
            </w:pPr>
            <w:r w:rsidRPr="00853565">
              <w:rPr>
                <w:lang w:val="en-US"/>
              </w:rPr>
              <w:t>20</w:t>
            </w:r>
            <w:r w:rsidRPr="00853565">
              <w:t>10</w:t>
            </w:r>
          </w:p>
        </w:tc>
        <w:tc>
          <w:tcPr>
            <w:tcW w:w="826" w:type="dxa"/>
            <w:tcBorders>
              <w:left w:val="single" w:sz="6" w:space="0" w:color="000000"/>
              <w:bottom w:val="single" w:sz="6" w:space="0" w:color="000000"/>
            </w:tcBorders>
            <w:shd w:val="clear" w:color="auto" w:fill="auto"/>
            <w:vAlign w:val="center"/>
          </w:tcPr>
          <w:p w14:paraId="350DBF82" w14:textId="2A315E86" w:rsidR="00B71F2B" w:rsidRPr="00306DF1" w:rsidRDefault="00306DF1" w:rsidP="00FC633B">
            <w:pPr>
              <w:spacing w:before="20" w:after="20"/>
              <w:jc w:val="center"/>
            </w:pPr>
            <w:r>
              <w:rPr>
                <w:lang w:val="en-US"/>
              </w:rPr>
              <w:t>201</w:t>
            </w:r>
            <w:r>
              <w:t>9</w:t>
            </w:r>
          </w:p>
        </w:tc>
        <w:tc>
          <w:tcPr>
            <w:tcW w:w="826" w:type="dxa"/>
            <w:tcBorders>
              <w:left w:val="single" w:sz="6" w:space="0" w:color="000000"/>
              <w:bottom w:val="single" w:sz="6" w:space="0" w:color="000000"/>
            </w:tcBorders>
            <w:shd w:val="clear" w:color="auto" w:fill="auto"/>
            <w:vAlign w:val="center"/>
          </w:tcPr>
          <w:p w14:paraId="6B78AA47" w14:textId="67BA6B5F" w:rsidR="00B71F2B" w:rsidRPr="00853565" w:rsidRDefault="00B71F2B">
            <w:pPr>
              <w:spacing w:before="20" w:after="20"/>
              <w:jc w:val="center"/>
            </w:pPr>
            <w:r w:rsidRPr="00853565">
              <w:rPr>
                <w:lang w:val="en-US"/>
              </w:rPr>
              <w:t>20</w:t>
            </w:r>
            <w:r w:rsidRPr="00853565">
              <w:t>10</w:t>
            </w:r>
          </w:p>
        </w:tc>
        <w:tc>
          <w:tcPr>
            <w:tcW w:w="826" w:type="dxa"/>
            <w:tcBorders>
              <w:left w:val="single" w:sz="6" w:space="0" w:color="000000"/>
              <w:bottom w:val="single" w:sz="6" w:space="0" w:color="000000"/>
            </w:tcBorders>
            <w:shd w:val="clear" w:color="auto" w:fill="auto"/>
            <w:vAlign w:val="center"/>
          </w:tcPr>
          <w:p w14:paraId="0F294DA6" w14:textId="14C7BB72" w:rsidR="00B71F2B" w:rsidRPr="00306DF1" w:rsidRDefault="00306DF1">
            <w:pPr>
              <w:spacing w:before="20" w:after="20"/>
              <w:jc w:val="center"/>
            </w:pPr>
            <w:r>
              <w:rPr>
                <w:lang w:val="en-US"/>
              </w:rPr>
              <w:t>201</w:t>
            </w:r>
            <w:r>
              <w:t>9</w:t>
            </w:r>
          </w:p>
        </w:tc>
        <w:tc>
          <w:tcPr>
            <w:tcW w:w="826" w:type="dxa"/>
            <w:tcBorders>
              <w:left w:val="single" w:sz="6" w:space="0" w:color="000000"/>
              <w:bottom w:val="single" w:sz="6" w:space="0" w:color="000000"/>
            </w:tcBorders>
            <w:shd w:val="clear" w:color="auto" w:fill="auto"/>
            <w:vAlign w:val="center"/>
          </w:tcPr>
          <w:p w14:paraId="3E94837D" w14:textId="017FE245" w:rsidR="00B71F2B" w:rsidRPr="00853565" w:rsidRDefault="00B71F2B">
            <w:pPr>
              <w:spacing w:before="20" w:after="20"/>
              <w:jc w:val="center"/>
            </w:pPr>
            <w:r w:rsidRPr="00853565">
              <w:rPr>
                <w:lang w:val="en-US"/>
              </w:rPr>
              <w:t>20</w:t>
            </w:r>
            <w:r w:rsidRPr="00853565">
              <w:t>10</w:t>
            </w:r>
          </w:p>
        </w:tc>
        <w:tc>
          <w:tcPr>
            <w:tcW w:w="826" w:type="dxa"/>
            <w:tcBorders>
              <w:left w:val="single" w:sz="6" w:space="0" w:color="000000"/>
              <w:bottom w:val="single" w:sz="6" w:space="0" w:color="000000"/>
            </w:tcBorders>
            <w:shd w:val="clear" w:color="auto" w:fill="auto"/>
            <w:vAlign w:val="center"/>
          </w:tcPr>
          <w:p w14:paraId="6285365D" w14:textId="6F0CFE67" w:rsidR="00B71F2B" w:rsidRPr="00306DF1" w:rsidRDefault="00306DF1" w:rsidP="00FC633B">
            <w:pPr>
              <w:spacing w:before="20" w:after="20"/>
              <w:jc w:val="center"/>
            </w:pPr>
            <w:r>
              <w:rPr>
                <w:lang w:val="en-US"/>
              </w:rPr>
              <w:t>201</w:t>
            </w:r>
            <w:r>
              <w:t>9</w:t>
            </w:r>
          </w:p>
        </w:tc>
        <w:tc>
          <w:tcPr>
            <w:tcW w:w="2461" w:type="dxa"/>
            <w:vMerge/>
            <w:tcBorders>
              <w:left w:val="single" w:sz="4" w:space="0" w:color="000000"/>
              <w:bottom w:val="single" w:sz="6" w:space="0" w:color="000000"/>
            </w:tcBorders>
            <w:shd w:val="clear" w:color="auto" w:fill="auto"/>
          </w:tcPr>
          <w:p w14:paraId="2B837377" w14:textId="77777777" w:rsidR="00B71F2B" w:rsidRPr="00853565" w:rsidRDefault="00B71F2B">
            <w:pPr>
              <w:snapToGrid w:val="0"/>
              <w:spacing w:before="20" w:after="20"/>
              <w:jc w:val="center"/>
              <w:rPr>
                <w:lang w:val="en-US"/>
              </w:rPr>
            </w:pPr>
          </w:p>
        </w:tc>
      </w:tr>
      <w:tr w:rsidR="00A86C32" w:rsidRPr="00853565" w14:paraId="56B16FD1" w14:textId="77777777" w:rsidTr="00A86C32">
        <w:tc>
          <w:tcPr>
            <w:tcW w:w="2506" w:type="dxa"/>
            <w:shd w:val="clear" w:color="auto" w:fill="auto"/>
            <w:vAlign w:val="bottom"/>
          </w:tcPr>
          <w:p w14:paraId="0357643A" w14:textId="77777777" w:rsidR="00A86C32" w:rsidRPr="00A86C32" w:rsidRDefault="00A86C32" w:rsidP="00CD3B76">
            <w:pPr>
              <w:spacing w:before="40" w:line="140" w:lineRule="exact"/>
            </w:pPr>
            <w:r w:rsidRPr="00A86C32">
              <w:rPr>
                <w:b/>
                <w:bCs/>
                <w:lang w:val="en-US"/>
              </w:rPr>
              <w:t>Россия</w:t>
            </w:r>
          </w:p>
        </w:tc>
        <w:tc>
          <w:tcPr>
            <w:tcW w:w="825" w:type="dxa"/>
            <w:tcBorders>
              <w:left w:val="single" w:sz="6" w:space="0" w:color="000000"/>
            </w:tcBorders>
            <w:shd w:val="clear" w:color="auto" w:fill="auto"/>
            <w:vAlign w:val="bottom"/>
          </w:tcPr>
          <w:p w14:paraId="4AACC1D6" w14:textId="72242079" w:rsidR="00A86C32" w:rsidRPr="00A86C32" w:rsidRDefault="00A86C32" w:rsidP="00CD3B76">
            <w:pPr>
              <w:spacing w:before="40" w:line="140" w:lineRule="exact"/>
              <w:ind w:left="-170" w:right="227"/>
              <w:jc w:val="right"/>
            </w:pPr>
            <w:r w:rsidRPr="00A86C32">
              <w:t>3</w:t>
            </w:r>
            <w:r w:rsidRPr="00A86C32">
              <w:rPr>
                <w:lang w:val="en-US"/>
              </w:rPr>
              <w:t> 302</w:t>
            </w:r>
          </w:p>
        </w:tc>
        <w:tc>
          <w:tcPr>
            <w:tcW w:w="826" w:type="dxa"/>
            <w:tcBorders>
              <w:left w:val="single" w:sz="6" w:space="0" w:color="000000"/>
            </w:tcBorders>
            <w:shd w:val="clear" w:color="auto" w:fill="auto"/>
            <w:vAlign w:val="bottom"/>
          </w:tcPr>
          <w:p w14:paraId="6095147E" w14:textId="2ED7B4D5" w:rsidR="00A86C32" w:rsidRPr="00A86C32" w:rsidRDefault="00A86C32" w:rsidP="00CD3B76">
            <w:pPr>
              <w:spacing w:before="40" w:line="140" w:lineRule="exact"/>
              <w:ind w:right="170"/>
              <w:jc w:val="right"/>
            </w:pPr>
            <w:r w:rsidRPr="00A86C32">
              <w:rPr>
                <w:lang w:val="en-US"/>
              </w:rPr>
              <w:t>3</w:t>
            </w:r>
            <w:r>
              <w:t> </w:t>
            </w:r>
            <w:r w:rsidRPr="00A86C32">
              <w:rPr>
                <w:lang w:val="en-US"/>
              </w:rPr>
              <w:t>363</w:t>
            </w:r>
          </w:p>
        </w:tc>
        <w:tc>
          <w:tcPr>
            <w:tcW w:w="826" w:type="dxa"/>
            <w:tcBorders>
              <w:left w:val="single" w:sz="6" w:space="0" w:color="000000"/>
            </w:tcBorders>
            <w:shd w:val="clear" w:color="auto" w:fill="auto"/>
            <w:vAlign w:val="bottom"/>
          </w:tcPr>
          <w:p w14:paraId="5240193D" w14:textId="1FD233AB" w:rsidR="00A86C32" w:rsidRPr="00A86C32" w:rsidRDefault="00A86C32" w:rsidP="00CD3B76">
            <w:pPr>
              <w:spacing w:before="40" w:line="140" w:lineRule="exact"/>
              <w:ind w:right="170"/>
              <w:jc w:val="right"/>
            </w:pPr>
            <w:r w:rsidRPr="00A86C32">
              <w:rPr>
                <w:lang w:val="en-US"/>
              </w:rPr>
              <w:t>101</w:t>
            </w:r>
          </w:p>
        </w:tc>
        <w:tc>
          <w:tcPr>
            <w:tcW w:w="826" w:type="dxa"/>
            <w:tcBorders>
              <w:left w:val="single" w:sz="6" w:space="0" w:color="000000"/>
            </w:tcBorders>
            <w:shd w:val="clear" w:color="auto" w:fill="auto"/>
            <w:vAlign w:val="bottom"/>
          </w:tcPr>
          <w:p w14:paraId="00150F7B" w14:textId="5E14F366" w:rsidR="00A86C32" w:rsidRPr="00A86C32" w:rsidRDefault="00A86C32" w:rsidP="00CD3B76">
            <w:pPr>
              <w:spacing w:before="40" w:line="140" w:lineRule="exact"/>
              <w:ind w:right="170"/>
              <w:jc w:val="right"/>
            </w:pPr>
            <w:r w:rsidRPr="00A86C32">
              <w:t>105</w:t>
            </w:r>
          </w:p>
        </w:tc>
        <w:tc>
          <w:tcPr>
            <w:tcW w:w="826" w:type="dxa"/>
            <w:tcBorders>
              <w:left w:val="single" w:sz="6" w:space="0" w:color="000000"/>
            </w:tcBorders>
            <w:shd w:val="clear" w:color="auto" w:fill="auto"/>
            <w:vAlign w:val="bottom"/>
          </w:tcPr>
          <w:p w14:paraId="42FF9EC0" w14:textId="43C90DD0" w:rsidR="00A86C32" w:rsidRPr="00A86C32" w:rsidRDefault="00A86C32" w:rsidP="00CD3B76">
            <w:pPr>
              <w:spacing w:before="40" w:line="140" w:lineRule="exact"/>
              <w:ind w:right="170"/>
              <w:jc w:val="right"/>
            </w:pPr>
            <w:r w:rsidRPr="00A86C32">
              <w:t>98</w:t>
            </w:r>
          </w:p>
        </w:tc>
        <w:tc>
          <w:tcPr>
            <w:tcW w:w="826" w:type="dxa"/>
            <w:tcBorders>
              <w:left w:val="single" w:sz="6" w:space="0" w:color="000000"/>
            </w:tcBorders>
            <w:shd w:val="clear" w:color="auto" w:fill="auto"/>
            <w:vAlign w:val="bottom"/>
          </w:tcPr>
          <w:p w14:paraId="637A0703" w14:textId="1323BBB5" w:rsidR="00A86C32" w:rsidRPr="00A86C32" w:rsidRDefault="00A86C32" w:rsidP="00CD3B76">
            <w:pPr>
              <w:spacing w:before="40" w:line="140" w:lineRule="exact"/>
              <w:ind w:right="170"/>
              <w:jc w:val="right"/>
            </w:pPr>
            <w:r w:rsidRPr="00A86C32">
              <w:t>111</w:t>
            </w:r>
          </w:p>
        </w:tc>
        <w:tc>
          <w:tcPr>
            <w:tcW w:w="2461" w:type="dxa"/>
            <w:tcBorders>
              <w:left w:val="single" w:sz="4" w:space="0" w:color="000000"/>
            </w:tcBorders>
            <w:shd w:val="clear" w:color="auto" w:fill="auto"/>
            <w:vAlign w:val="bottom"/>
          </w:tcPr>
          <w:p w14:paraId="5B6BEEB5" w14:textId="77777777" w:rsidR="00A86C32" w:rsidRPr="00A86C32" w:rsidRDefault="00A86C32" w:rsidP="00CD3B76">
            <w:pPr>
              <w:spacing w:before="40" w:line="140" w:lineRule="exact"/>
              <w:ind w:left="57" w:right="340"/>
            </w:pPr>
            <w:r w:rsidRPr="00A86C32">
              <w:rPr>
                <w:b/>
                <w:i/>
              </w:rPr>
              <w:t>Russia</w:t>
            </w:r>
          </w:p>
        </w:tc>
      </w:tr>
      <w:tr w:rsidR="00A86C32" w:rsidRPr="00853565" w14:paraId="6685BA3A" w14:textId="77777777" w:rsidTr="00A86C32">
        <w:tc>
          <w:tcPr>
            <w:tcW w:w="2506" w:type="dxa"/>
            <w:shd w:val="clear" w:color="auto" w:fill="auto"/>
            <w:vAlign w:val="bottom"/>
          </w:tcPr>
          <w:p w14:paraId="701B8B80" w14:textId="77777777" w:rsidR="00A86C32" w:rsidRPr="00A86C32" w:rsidRDefault="00A86C32" w:rsidP="00CD3B76">
            <w:pPr>
              <w:pStyle w:val="13"/>
              <w:spacing w:before="40" w:line="140" w:lineRule="exact"/>
              <w:rPr>
                <w:sz w:val="14"/>
                <w:szCs w:val="14"/>
              </w:rPr>
            </w:pPr>
            <w:r w:rsidRPr="00A86C32">
              <w:rPr>
                <w:sz w:val="14"/>
                <w:szCs w:val="14"/>
                <w:u w:val="none"/>
              </w:rPr>
              <w:t>Страны БРИКС</w:t>
            </w:r>
          </w:p>
        </w:tc>
        <w:tc>
          <w:tcPr>
            <w:tcW w:w="825" w:type="dxa"/>
            <w:tcBorders>
              <w:left w:val="single" w:sz="6" w:space="0" w:color="000000"/>
            </w:tcBorders>
            <w:shd w:val="clear" w:color="auto" w:fill="auto"/>
            <w:vAlign w:val="bottom"/>
          </w:tcPr>
          <w:p w14:paraId="6BC3A0E3" w14:textId="77777777" w:rsidR="00A86C32" w:rsidRPr="00A86C32" w:rsidRDefault="00A86C32" w:rsidP="00CD3B76">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4B001A2D"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5DF917F9"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38198D50"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474F1871" w14:textId="5CE4CBBE"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406993D9" w14:textId="506932AE" w:rsidR="00A86C32" w:rsidRPr="00A86C32" w:rsidRDefault="00A86C32" w:rsidP="00CD3B76">
            <w:pPr>
              <w:spacing w:before="40" w:line="140" w:lineRule="exact"/>
              <w:ind w:right="170"/>
              <w:jc w:val="right"/>
              <w:rPr>
                <w:lang w:val="en-US"/>
              </w:rPr>
            </w:pPr>
            <w:r w:rsidRPr="00A86C32">
              <w:rPr>
                <w:lang w:val="en-US"/>
              </w:rPr>
              <w:t> </w:t>
            </w:r>
          </w:p>
        </w:tc>
        <w:tc>
          <w:tcPr>
            <w:tcW w:w="2461" w:type="dxa"/>
            <w:tcBorders>
              <w:left w:val="single" w:sz="4" w:space="0" w:color="000000"/>
            </w:tcBorders>
            <w:shd w:val="clear" w:color="auto" w:fill="auto"/>
            <w:vAlign w:val="bottom"/>
          </w:tcPr>
          <w:p w14:paraId="2D59BBC8" w14:textId="77777777" w:rsidR="00A86C32" w:rsidRPr="00A86C32" w:rsidRDefault="00A86C32" w:rsidP="00CD3B76">
            <w:pPr>
              <w:pStyle w:val="13"/>
              <w:spacing w:before="40" w:line="140" w:lineRule="exact"/>
              <w:ind w:left="57"/>
              <w:rPr>
                <w:sz w:val="14"/>
                <w:szCs w:val="14"/>
              </w:rPr>
            </w:pPr>
            <w:r w:rsidRPr="00A86C32">
              <w:rPr>
                <w:bCs w:val="0"/>
                <w:i/>
                <w:sz w:val="14"/>
                <w:szCs w:val="14"/>
                <w:u w:val="none"/>
                <w:lang w:val="en-US"/>
              </w:rPr>
              <w:t>BRICS countries</w:t>
            </w:r>
          </w:p>
        </w:tc>
      </w:tr>
      <w:tr w:rsidR="00A86C32" w:rsidRPr="00853565" w14:paraId="4C0A0DC6" w14:textId="77777777" w:rsidTr="00A86C32">
        <w:tc>
          <w:tcPr>
            <w:tcW w:w="2506" w:type="dxa"/>
            <w:shd w:val="clear" w:color="auto" w:fill="auto"/>
            <w:vAlign w:val="bottom"/>
          </w:tcPr>
          <w:p w14:paraId="3346235B" w14:textId="77777777" w:rsidR="00A86C32" w:rsidRPr="00A86C32" w:rsidRDefault="00A86C32" w:rsidP="00CD3B76">
            <w:pPr>
              <w:pStyle w:val="13"/>
              <w:spacing w:before="40" w:line="140" w:lineRule="exact"/>
              <w:ind w:left="284"/>
              <w:rPr>
                <w:sz w:val="14"/>
                <w:szCs w:val="14"/>
              </w:rPr>
            </w:pPr>
            <w:r w:rsidRPr="00A86C32">
              <w:rPr>
                <w:b w:val="0"/>
                <w:bCs w:val="0"/>
                <w:sz w:val="14"/>
                <w:szCs w:val="14"/>
                <w:u w:val="none"/>
              </w:rPr>
              <w:t>из них:</w:t>
            </w:r>
          </w:p>
        </w:tc>
        <w:tc>
          <w:tcPr>
            <w:tcW w:w="825" w:type="dxa"/>
            <w:tcBorders>
              <w:left w:val="single" w:sz="6" w:space="0" w:color="000000"/>
            </w:tcBorders>
            <w:shd w:val="clear" w:color="auto" w:fill="auto"/>
            <w:vAlign w:val="bottom"/>
          </w:tcPr>
          <w:p w14:paraId="24C71D32" w14:textId="77777777" w:rsidR="00A86C32" w:rsidRPr="00A86C32" w:rsidRDefault="00A86C32" w:rsidP="00CD3B76">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05B7D76B"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78CFC596"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55DC01A7"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74384EBD" w14:textId="6ECA244F"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2F319828" w14:textId="5BDFE881" w:rsidR="00A86C32" w:rsidRPr="00A86C32" w:rsidRDefault="00A86C32" w:rsidP="00CD3B76">
            <w:pPr>
              <w:spacing w:before="40" w:line="140" w:lineRule="exact"/>
              <w:ind w:right="170"/>
              <w:jc w:val="right"/>
              <w:rPr>
                <w:lang w:val="en-US"/>
              </w:rPr>
            </w:pPr>
            <w:r w:rsidRPr="00A86C32">
              <w:rPr>
                <w:lang w:val="en-US"/>
              </w:rPr>
              <w:t> </w:t>
            </w:r>
          </w:p>
        </w:tc>
        <w:tc>
          <w:tcPr>
            <w:tcW w:w="2461" w:type="dxa"/>
            <w:tcBorders>
              <w:left w:val="single" w:sz="4" w:space="0" w:color="000000"/>
            </w:tcBorders>
            <w:shd w:val="clear" w:color="auto" w:fill="auto"/>
            <w:vAlign w:val="bottom"/>
          </w:tcPr>
          <w:p w14:paraId="1CA6F4CD" w14:textId="77777777" w:rsidR="00A86C32" w:rsidRPr="00A86C32" w:rsidRDefault="00A86C32" w:rsidP="00CD3B76">
            <w:pPr>
              <w:pStyle w:val="13"/>
              <w:spacing w:before="40" w:line="140" w:lineRule="exact"/>
              <w:ind w:left="284"/>
              <w:rPr>
                <w:sz w:val="14"/>
                <w:szCs w:val="14"/>
              </w:rPr>
            </w:pPr>
            <w:r w:rsidRPr="00A86C32">
              <w:rPr>
                <w:b w:val="0"/>
                <w:bCs w:val="0"/>
                <w:i/>
                <w:sz w:val="14"/>
                <w:szCs w:val="14"/>
                <w:u w:val="none"/>
              </w:rPr>
              <w:t>of which:</w:t>
            </w:r>
          </w:p>
        </w:tc>
      </w:tr>
      <w:tr w:rsidR="00A86C32" w:rsidRPr="00853565" w14:paraId="794B3C8A" w14:textId="77777777" w:rsidTr="00A86C32">
        <w:tc>
          <w:tcPr>
            <w:tcW w:w="2506" w:type="dxa"/>
            <w:shd w:val="clear" w:color="auto" w:fill="auto"/>
            <w:vAlign w:val="bottom"/>
          </w:tcPr>
          <w:p w14:paraId="38BF52B3" w14:textId="77777777" w:rsidR="00A86C32" w:rsidRPr="00A86C32" w:rsidRDefault="00A86C32" w:rsidP="00CD3B76">
            <w:pPr>
              <w:spacing w:before="40" w:line="140" w:lineRule="exact"/>
              <w:ind w:left="113"/>
            </w:pPr>
            <w:r w:rsidRPr="00A86C32">
              <w:rPr>
                <w:lang w:val="en-US"/>
              </w:rPr>
              <w:t>Бразилия</w:t>
            </w:r>
          </w:p>
        </w:tc>
        <w:tc>
          <w:tcPr>
            <w:tcW w:w="825" w:type="dxa"/>
            <w:tcBorders>
              <w:left w:val="single" w:sz="6" w:space="0" w:color="000000"/>
            </w:tcBorders>
            <w:shd w:val="clear" w:color="auto" w:fill="auto"/>
            <w:vAlign w:val="bottom"/>
          </w:tcPr>
          <w:p w14:paraId="1ED47AD7" w14:textId="459F2A9D" w:rsidR="00A86C32" w:rsidRPr="00A86C32" w:rsidRDefault="00A86C32" w:rsidP="00CD3B76">
            <w:pPr>
              <w:spacing w:before="40" w:line="140" w:lineRule="exact"/>
              <w:ind w:right="227"/>
              <w:jc w:val="right"/>
            </w:pPr>
            <w:r w:rsidRPr="00A86C32">
              <w:t>3</w:t>
            </w:r>
            <w:r w:rsidRPr="00A86C32">
              <w:rPr>
                <w:lang w:val="en-US"/>
              </w:rPr>
              <w:t> 253</w:t>
            </w:r>
          </w:p>
        </w:tc>
        <w:tc>
          <w:tcPr>
            <w:tcW w:w="826" w:type="dxa"/>
            <w:tcBorders>
              <w:left w:val="single" w:sz="6" w:space="0" w:color="000000"/>
            </w:tcBorders>
            <w:shd w:val="clear" w:color="auto" w:fill="auto"/>
            <w:vAlign w:val="bottom"/>
          </w:tcPr>
          <w:p w14:paraId="58794D77" w14:textId="708FF003" w:rsidR="00A86C32" w:rsidRPr="00A86C32" w:rsidRDefault="00A86C32" w:rsidP="00CD3B76">
            <w:pPr>
              <w:spacing w:before="40" w:line="140" w:lineRule="exact"/>
              <w:ind w:right="170"/>
              <w:jc w:val="right"/>
            </w:pPr>
            <w:r w:rsidRPr="00A86C32">
              <w:rPr>
                <w:lang w:val="en-US"/>
              </w:rPr>
              <w:t>3</w:t>
            </w:r>
            <w:r>
              <w:t> </w:t>
            </w:r>
            <w:r w:rsidRPr="00A86C32">
              <w:rPr>
                <w:lang w:val="en-US"/>
              </w:rPr>
              <w:t>246</w:t>
            </w:r>
          </w:p>
        </w:tc>
        <w:tc>
          <w:tcPr>
            <w:tcW w:w="826" w:type="dxa"/>
            <w:tcBorders>
              <w:left w:val="single" w:sz="6" w:space="0" w:color="000000"/>
            </w:tcBorders>
            <w:shd w:val="clear" w:color="auto" w:fill="auto"/>
            <w:vAlign w:val="bottom"/>
          </w:tcPr>
          <w:p w14:paraId="409DB362" w14:textId="26048B3A" w:rsidR="00A86C32" w:rsidRPr="00A86C32" w:rsidRDefault="00A86C32" w:rsidP="00CD3B76">
            <w:pPr>
              <w:spacing w:before="40" w:line="140" w:lineRule="exact"/>
              <w:ind w:right="170"/>
              <w:jc w:val="right"/>
            </w:pPr>
            <w:r w:rsidRPr="00A86C32">
              <w:rPr>
                <w:lang w:val="en-US"/>
              </w:rPr>
              <w:t>92</w:t>
            </w:r>
          </w:p>
        </w:tc>
        <w:tc>
          <w:tcPr>
            <w:tcW w:w="826" w:type="dxa"/>
            <w:tcBorders>
              <w:left w:val="single" w:sz="6" w:space="0" w:color="000000"/>
            </w:tcBorders>
            <w:shd w:val="clear" w:color="auto" w:fill="auto"/>
            <w:vAlign w:val="bottom"/>
          </w:tcPr>
          <w:p w14:paraId="7CF798AE" w14:textId="175DE6C5" w:rsidR="00A86C32" w:rsidRPr="00A86C32" w:rsidRDefault="00A86C32" w:rsidP="00CD3B76">
            <w:pPr>
              <w:spacing w:before="40" w:line="140" w:lineRule="exact"/>
              <w:ind w:right="170"/>
              <w:jc w:val="right"/>
            </w:pPr>
            <w:r w:rsidRPr="00A86C32">
              <w:t>94</w:t>
            </w:r>
          </w:p>
        </w:tc>
        <w:tc>
          <w:tcPr>
            <w:tcW w:w="826" w:type="dxa"/>
            <w:tcBorders>
              <w:left w:val="single" w:sz="6" w:space="0" w:color="000000"/>
            </w:tcBorders>
            <w:shd w:val="clear" w:color="auto" w:fill="auto"/>
            <w:vAlign w:val="bottom"/>
          </w:tcPr>
          <w:p w14:paraId="41A9427F" w14:textId="06D25B19" w:rsidR="00A86C32" w:rsidRPr="00A86C32" w:rsidRDefault="00A86C32" w:rsidP="00CD3B76">
            <w:pPr>
              <w:spacing w:before="40" w:line="140" w:lineRule="exact"/>
              <w:ind w:right="170"/>
              <w:jc w:val="right"/>
            </w:pPr>
            <w:r w:rsidRPr="00A86C32">
              <w:rPr>
                <w:lang w:val="en-US"/>
              </w:rPr>
              <w:t>113</w:t>
            </w:r>
          </w:p>
        </w:tc>
        <w:tc>
          <w:tcPr>
            <w:tcW w:w="826" w:type="dxa"/>
            <w:tcBorders>
              <w:left w:val="single" w:sz="6" w:space="0" w:color="000000"/>
            </w:tcBorders>
            <w:shd w:val="clear" w:color="auto" w:fill="auto"/>
            <w:vAlign w:val="bottom"/>
          </w:tcPr>
          <w:p w14:paraId="1568E293" w14:textId="4EFD860E" w:rsidR="00A86C32" w:rsidRPr="00A86C32" w:rsidRDefault="00A86C32" w:rsidP="00CD3B76">
            <w:pPr>
              <w:spacing w:before="40" w:line="140" w:lineRule="exact"/>
              <w:ind w:right="170"/>
              <w:jc w:val="right"/>
            </w:pPr>
            <w:r w:rsidRPr="00A86C32">
              <w:t>131</w:t>
            </w:r>
          </w:p>
        </w:tc>
        <w:tc>
          <w:tcPr>
            <w:tcW w:w="2461" w:type="dxa"/>
            <w:tcBorders>
              <w:left w:val="single" w:sz="4" w:space="0" w:color="000000"/>
            </w:tcBorders>
            <w:shd w:val="clear" w:color="auto" w:fill="auto"/>
            <w:vAlign w:val="bottom"/>
          </w:tcPr>
          <w:p w14:paraId="73C8CC1C" w14:textId="77777777" w:rsidR="00A86C32" w:rsidRPr="00A86C32" w:rsidRDefault="00A86C32" w:rsidP="00CD3B76">
            <w:pPr>
              <w:spacing w:before="40" w:line="140" w:lineRule="exact"/>
              <w:ind w:left="170"/>
            </w:pPr>
            <w:r w:rsidRPr="00A86C32">
              <w:rPr>
                <w:i/>
              </w:rPr>
              <w:t>Brazil</w:t>
            </w:r>
          </w:p>
        </w:tc>
      </w:tr>
      <w:tr w:rsidR="00A86C32" w:rsidRPr="00853565" w14:paraId="2ADD3A0F" w14:textId="77777777" w:rsidTr="00A86C32">
        <w:tc>
          <w:tcPr>
            <w:tcW w:w="2506" w:type="dxa"/>
            <w:shd w:val="clear" w:color="auto" w:fill="auto"/>
            <w:vAlign w:val="bottom"/>
          </w:tcPr>
          <w:p w14:paraId="565E6966" w14:textId="77777777" w:rsidR="00A86C32" w:rsidRPr="00A86C32" w:rsidRDefault="00A86C32" w:rsidP="00CD3B76">
            <w:pPr>
              <w:spacing w:before="40" w:line="140" w:lineRule="exact"/>
              <w:ind w:left="113"/>
            </w:pPr>
            <w:r w:rsidRPr="00A86C32">
              <w:rPr>
                <w:lang w:val="en-US"/>
              </w:rPr>
              <w:t>Индия</w:t>
            </w:r>
          </w:p>
        </w:tc>
        <w:tc>
          <w:tcPr>
            <w:tcW w:w="825" w:type="dxa"/>
            <w:tcBorders>
              <w:left w:val="single" w:sz="6" w:space="0" w:color="000000"/>
            </w:tcBorders>
            <w:shd w:val="clear" w:color="auto" w:fill="auto"/>
            <w:vAlign w:val="bottom"/>
          </w:tcPr>
          <w:p w14:paraId="7EFE6437" w14:textId="50B7AA97" w:rsidR="00A86C32" w:rsidRPr="00A86C32" w:rsidRDefault="00A86C32" w:rsidP="00CD3B76">
            <w:pPr>
              <w:spacing w:before="40" w:line="140" w:lineRule="exact"/>
              <w:ind w:right="227"/>
              <w:jc w:val="right"/>
            </w:pPr>
            <w:r w:rsidRPr="00A86C32">
              <w:t>2</w:t>
            </w:r>
            <w:r w:rsidRPr="00A86C32">
              <w:rPr>
                <w:lang w:val="en-US"/>
              </w:rPr>
              <w:t> 391</w:t>
            </w:r>
          </w:p>
        </w:tc>
        <w:tc>
          <w:tcPr>
            <w:tcW w:w="826" w:type="dxa"/>
            <w:tcBorders>
              <w:left w:val="single" w:sz="6" w:space="0" w:color="000000"/>
            </w:tcBorders>
            <w:shd w:val="clear" w:color="auto" w:fill="auto"/>
            <w:vAlign w:val="bottom"/>
          </w:tcPr>
          <w:p w14:paraId="00577CFB" w14:textId="3386D887" w:rsidR="00A86C32" w:rsidRPr="00A86C32" w:rsidRDefault="00A86C32" w:rsidP="00CD3B76">
            <w:pPr>
              <w:spacing w:before="40" w:line="140" w:lineRule="exact"/>
              <w:ind w:right="170"/>
              <w:jc w:val="right"/>
            </w:pPr>
            <w:r w:rsidRPr="00A86C32">
              <w:rPr>
                <w:lang w:val="en-US"/>
              </w:rPr>
              <w:t>2</w:t>
            </w:r>
            <w:r>
              <w:t> </w:t>
            </w:r>
            <w:r w:rsidRPr="00A86C32">
              <w:rPr>
                <w:lang w:val="en-US"/>
              </w:rPr>
              <w:t>581</w:t>
            </w:r>
          </w:p>
        </w:tc>
        <w:tc>
          <w:tcPr>
            <w:tcW w:w="826" w:type="dxa"/>
            <w:tcBorders>
              <w:left w:val="single" w:sz="6" w:space="0" w:color="000000"/>
            </w:tcBorders>
            <w:shd w:val="clear" w:color="auto" w:fill="auto"/>
            <w:vAlign w:val="bottom"/>
          </w:tcPr>
          <w:p w14:paraId="37626B59" w14:textId="6DA202AA" w:rsidR="00A86C32" w:rsidRPr="00A86C32" w:rsidRDefault="00A86C32" w:rsidP="00CD3B76">
            <w:pPr>
              <w:spacing w:before="40" w:line="140" w:lineRule="exact"/>
              <w:ind w:right="170"/>
              <w:jc w:val="right"/>
            </w:pPr>
            <w:r w:rsidRPr="00A86C32">
              <w:t>59</w:t>
            </w:r>
          </w:p>
        </w:tc>
        <w:tc>
          <w:tcPr>
            <w:tcW w:w="826" w:type="dxa"/>
            <w:tcBorders>
              <w:left w:val="single" w:sz="6" w:space="0" w:color="000000"/>
            </w:tcBorders>
            <w:shd w:val="clear" w:color="auto" w:fill="auto"/>
            <w:vAlign w:val="bottom"/>
          </w:tcPr>
          <w:p w14:paraId="55BCF7B8" w14:textId="7B4D38AD" w:rsidR="00A86C32" w:rsidRPr="00A86C32" w:rsidRDefault="00A86C32" w:rsidP="00CD3B76">
            <w:pPr>
              <w:spacing w:before="40" w:line="140" w:lineRule="exact"/>
              <w:ind w:right="170"/>
              <w:jc w:val="right"/>
            </w:pPr>
            <w:r w:rsidRPr="00A86C32">
              <w:t>65</w:t>
            </w:r>
          </w:p>
        </w:tc>
        <w:tc>
          <w:tcPr>
            <w:tcW w:w="826" w:type="dxa"/>
            <w:tcBorders>
              <w:left w:val="single" w:sz="6" w:space="0" w:color="000000"/>
            </w:tcBorders>
            <w:shd w:val="clear" w:color="auto" w:fill="auto"/>
            <w:vAlign w:val="bottom"/>
          </w:tcPr>
          <w:p w14:paraId="4D783385" w14:textId="5AB2C5F3" w:rsidR="00A86C32" w:rsidRPr="00A86C32" w:rsidRDefault="00A86C32" w:rsidP="00CD3B76">
            <w:pPr>
              <w:spacing w:before="40" w:line="140" w:lineRule="exact"/>
              <w:ind w:right="170"/>
              <w:jc w:val="right"/>
            </w:pPr>
            <w:r w:rsidRPr="00A86C32">
              <w:t>50</w:t>
            </w:r>
          </w:p>
        </w:tc>
        <w:tc>
          <w:tcPr>
            <w:tcW w:w="826" w:type="dxa"/>
            <w:tcBorders>
              <w:left w:val="single" w:sz="6" w:space="0" w:color="000000"/>
            </w:tcBorders>
            <w:shd w:val="clear" w:color="auto" w:fill="auto"/>
            <w:vAlign w:val="bottom"/>
          </w:tcPr>
          <w:p w14:paraId="175D61D1" w14:textId="1760DFD5" w:rsidR="00A86C32" w:rsidRPr="00A86C32" w:rsidRDefault="00A86C32" w:rsidP="00CD3B76">
            <w:pPr>
              <w:spacing w:before="40" w:line="140" w:lineRule="exact"/>
              <w:ind w:right="170"/>
              <w:jc w:val="right"/>
            </w:pPr>
            <w:r w:rsidRPr="00A86C32">
              <w:t>60</w:t>
            </w:r>
          </w:p>
        </w:tc>
        <w:tc>
          <w:tcPr>
            <w:tcW w:w="2461" w:type="dxa"/>
            <w:tcBorders>
              <w:left w:val="single" w:sz="4" w:space="0" w:color="000000"/>
            </w:tcBorders>
            <w:shd w:val="clear" w:color="auto" w:fill="auto"/>
            <w:vAlign w:val="bottom"/>
          </w:tcPr>
          <w:p w14:paraId="747E4300" w14:textId="77777777" w:rsidR="00A86C32" w:rsidRPr="00A86C32" w:rsidRDefault="00A86C32" w:rsidP="00CD3B76">
            <w:pPr>
              <w:spacing w:before="40" w:line="140" w:lineRule="exact"/>
              <w:ind w:left="170"/>
            </w:pPr>
            <w:r w:rsidRPr="00A86C32">
              <w:rPr>
                <w:i/>
              </w:rPr>
              <w:t>India</w:t>
            </w:r>
          </w:p>
        </w:tc>
      </w:tr>
      <w:tr w:rsidR="00A86C32" w:rsidRPr="00853565" w14:paraId="3461DC2A" w14:textId="77777777" w:rsidTr="00A86C32">
        <w:tc>
          <w:tcPr>
            <w:tcW w:w="2506" w:type="dxa"/>
            <w:shd w:val="clear" w:color="auto" w:fill="auto"/>
            <w:vAlign w:val="bottom"/>
          </w:tcPr>
          <w:p w14:paraId="04090A06" w14:textId="77777777" w:rsidR="00A86C32" w:rsidRPr="00A86C32" w:rsidRDefault="00A86C32" w:rsidP="00CD3B76">
            <w:pPr>
              <w:spacing w:before="40" w:line="140" w:lineRule="exact"/>
              <w:ind w:left="113"/>
            </w:pPr>
            <w:r w:rsidRPr="00A86C32">
              <w:rPr>
                <w:lang w:val="en-US"/>
              </w:rPr>
              <w:t>Китай</w:t>
            </w:r>
          </w:p>
        </w:tc>
        <w:tc>
          <w:tcPr>
            <w:tcW w:w="825" w:type="dxa"/>
            <w:tcBorders>
              <w:left w:val="single" w:sz="6" w:space="0" w:color="000000"/>
            </w:tcBorders>
            <w:shd w:val="clear" w:color="auto" w:fill="auto"/>
            <w:vAlign w:val="bottom"/>
          </w:tcPr>
          <w:p w14:paraId="69D240F9" w14:textId="5EEA2DCB" w:rsidR="00A86C32" w:rsidRPr="00A86C32" w:rsidRDefault="00A86C32" w:rsidP="00CD3B76">
            <w:pPr>
              <w:spacing w:before="40" w:line="140" w:lineRule="exact"/>
              <w:ind w:right="227"/>
              <w:jc w:val="right"/>
            </w:pPr>
            <w:r w:rsidRPr="00A86C32">
              <w:rPr>
                <w:lang w:val="en-US"/>
              </w:rPr>
              <w:t>3 098</w:t>
            </w:r>
          </w:p>
        </w:tc>
        <w:tc>
          <w:tcPr>
            <w:tcW w:w="826" w:type="dxa"/>
            <w:tcBorders>
              <w:left w:val="single" w:sz="6" w:space="0" w:color="000000"/>
            </w:tcBorders>
            <w:shd w:val="clear" w:color="auto" w:fill="auto"/>
            <w:vAlign w:val="bottom"/>
          </w:tcPr>
          <w:p w14:paraId="42138485" w14:textId="16992CAA" w:rsidR="00A86C32" w:rsidRPr="00A86C32" w:rsidRDefault="00A86C32" w:rsidP="00817018">
            <w:pPr>
              <w:spacing w:before="40" w:line="140" w:lineRule="exact"/>
              <w:ind w:right="170"/>
              <w:jc w:val="right"/>
            </w:pPr>
            <w:r w:rsidRPr="00A86C32">
              <w:rPr>
                <w:lang w:val="en-US"/>
              </w:rPr>
              <w:t>3</w:t>
            </w:r>
            <w:r>
              <w:t> </w:t>
            </w:r>
            <w:r w:rsidRPr="00A86C32">
              <w:rPr>
                <w:lang w:val="en-US"/>
              </w:rPr>
              <w:t>340</w:t>
            </w:r>
          </w:p>
        </w:tc>
        <w:tc>
          <w:tcPr>
            <w:tcW w:w="826" w:type="dxa"/>
            <w:tcBorders>
              <w:left w:val="single" w:sz="6" w:space="0" w:color="000000"/>
            </w:tcBorders>
            <w:shd w:val="clear" w:color="auto" w:fill="auto"/>
            <w:vAlign w:val="bottom"/>
          </w:tcPr>
          <w:p w14:paraId="01CFCA05" w14:textId="0806A967" w:rsidR="00A86C32" w:rsidRPr="00A86C32" w:rsidRDefault="00A86C32" w:rsidP="00CD3B76">
            <w:pPr>
              <w:spacing w:before="40" w:line="140" w:lineRule="exact"/>
              <w:ind w:right="170"/>
              <w:jc w:val="right"/>
            </w:pPr>
            <w:r w:rsidRPr="00A86C32">
              <w:rPr>
                <w:lang w:val="en-US"/>
              </w:rPr>
              <w:t>95</w:t>
            </w:r>
          </w:p>
        </w:tc>
        <w:tc>
          <w:tcPr>
            <w:tcW w:w="826" w:type="dxa"/>
            <w:tcBorders>
              <w:left w:val="single" w:sz="6" w:space="0" w:color="000000"/>
            </w:tcBorders>
            <w:shd w:val="clear" w:color="auto" w:fill="auto"/>
            <w:vAlign w:val="bottom"/>
          </w:tcPr>
          <w:p w14:paraId="1B85E448" w14:textId="029D8E44" w:rsidR="00A86C32" w:rsidRPr="00A86C32" w:rsidRDefault="00A86C32" w:rsidP="00CD3B76">
            <w:pPr>
              <w:spacing w:before="40" w:line="140" w:lineRule="exact"/>
              <w:ind w:right="170"/>
              <w:jc w:val="right"/>
            </w:pPr>
            <w:r w:rsidRPr="00A86C32">
              <w:t>105</w:t>
            </w:r>
          </w:p>
        </w:tc>
        <w:tc>
          <w:tcPr>
            <w:tcW w:w="826" w:type="dxa"/>
            <w:tcBorders>
              <w:left w:val="single" w:sz="6" w:space="0" w:color="000000"/>
            </w:tcBorders>
            <w:shd w:val="clear" w:color="auto" w:fill="auto"/>
            <w:vAlign w:val="bottom"/>
          </w:tcPr>
          <w:p w14:paraId="7A93560D" w14:textId="2B147963" w:rsidR="00A86C32" w:rsidRPr="00A86C32" w:rsidRDefault="00A86C32" w:rsidP="00CD3B76">
            <w:pPr>
              <w:spacing w:before="40" w:line="140" w:lineRule="exact"/>
              <w:ind w:right="170"/>
              <w:jc w:val="right"/>
            </w:pPr>
            <w:r w:rsidRPr="00A86C32">
              <w:t>94</w:t>
            </w:r>
          </w:p>
        </w:tc>
        <w:tc>
          <w:tcPr>
            <w:tcW w:w="826" w:type="dxa"/>
            <w:tcBorders>
              <w:left w:val="single" w:sz="6" w:space="0" w:color="000000"/>
            </w:tcBorders>
            <w:shd w:val="clear" w:color="auto" w:fill="auto"/>
            <w:vAlign w:val="bottom"/>
          </w:tcPr>
          <w:p w14:paraId="015934E6" w14:textId="4B818363" w:rsidR="00A86C32" w:rsidRPr="00A86C32" w:rsidRDefault="00A86C32" w:rsidP="00CD3B76">
            <w:pPr>
              <w:spacing w:before="40" w:line="140" w:lineRule="exact"/>
              <w:ind w:right="170"/>
              <w:jc w:val="right"/>
            </w:pPr>
            <w:r w:rsidRPr="00A86C32">
              <w:t>106</w:t>
            </w:r>
          </w:p>
        </w:tc>
        <w:tc>
          <w:tcPr>
            <w:tcW w:w="2461" w:type="dxa"/>
            <w:tcBorders>
              <w:left w:val="single" w:sz="4" w:space="0" w:color="000000"/>
            </w:tcBorders>
            <w:shd w:val="clear" w:color="auto" w:fill="auto"/>
            <w:vAlign w:val="bottom"/>
          </w:tcPr>
          <w:p w14:paraId="564F1EEA" w14:textId="77777777" w:rsidR="00A86C32" w:rsidRPr="00A86C32" w:rsidRDefault="00A86C32" w:rsidP="00CD3B76">
            <w:pPr>
              <w:spacing w:before="40" w:line="140" w:lineRule="exact"/>
              <w:ind w:left="170"/>
            </w:pPr>
            <w:r w:rsidRPr="00A86C32">
              <w:rPr>
                <w:i/>
              </w:rPr>
              <w:t>China</w:t>
            </w:r>
          </w:p>
        </w:tc>
      </w:tr>
      <w:tr w:rsidR="00A86C32" w:rsidRPr="00853565" w14:paraId="34905BDD" w14:textId="77777777" w:rsidTr="00A86C32">
        <w:tc>
          <w:tcPr>
            <w:tcW w:w="2506" w:type="dxa"/>
            <w:shd w:val="clear" w:color="auto" w:fill="auto"/>
            <w:vAlign w:val="bottom"/>
          </w:tcPr>
          <w:p w14:paraId="2947FE71" w14:textId="77777777" w:rsidR="00A86C32" w:rsidRPr="00A86C32" w:rsidRDefault="00A86C32" w:rsidP="00CD3B76">
            <w:pPr>
              <w:spacing w:before="40" w:line="140" w:lineRule="exact"/>
              <w:ind w:left="113"/>
            </w:pPr>
            <w:r w:rsidRPr="00A86C32">
              <w:rPr>
                <w:lang w:val="en-US"/>
              </w:rPr>
              <w:t>Южно-Африканская Республика</w:t>
            </w:r>
          </w:p>
        </w:tc>
        <w:tc>
          <w:tcPr>
            <w:tcW w:w="825" w:type="dxa"/>
            <w:tcBorders>
              <w:left w:val="single" w:sz="6" w:space="0" w:color="000000"/>
            </w:tcBorders>
            <w:shd w:val="clear" w:color="auto" w:fill="auto"/>
            <w:vAlign w:val="bottom"/>
          </w:tcPr>
          <w:p w14:paraId="49F8FDF5" w14:textId="32508D62" w:rsidR="00A86C32" w:rsidRPr="00A86C32" w:rsidRDefault="00A86C32" w:rsidP="00CD3B76">
            <w:pPr>
              <w:spacing w:before="40" w:line="140" w:lineRule="exact"/>
              <w:ind w:right="227"/>
              <w:jc w:val="right"/>
            </w:pPr>
            <w:r w:rsidRPr="00A86C32">
              <w:rPr>
                <w:lang w:val="en-US"/>
              </w:rPr>
              <w:t>2 969</w:t>
            </w:r>
          </w:p>
        </w:tc>
        <w:tc>
          <w:tcPr>
            <w:tcW w:w="826" w:type="dxa"/>
            <w:tcBorders>
              <w:left w:val="single" w:sz="6" w:space="0" w:color="000000"/>
            </w:tcBorders>
            <w:shd w:val="clear" w:color="auto" w:fill="auto"/>
            <w:vAlign w:val="bottom"/>
          </w:tcPr>
          <w:p w14:paraId="70336FBA" w14:textId="2459F143" w:rsidR="00A86C32" w:rsidRPr="00A86C32" w:rsidRDefault="00A86C32" w:rsidP="00CD3B76">
            <w:pPr>
              <w:spacing w:before="40" w:line="140" w:lineRule="exact"/>
              <w:ind w:right="170"/>
              <w:jc w:val="right"/>
            </w:pPr>
            <w:r w:rsidRPr="00A86C32">
              <w:rPr>
                <w:lang w:val="en-US"/>
              </w:rPr>
              <w:t>2</w:t>
            </w:r>
            <w:r>
              <w:t> </w:t>
            </w:r>
            <w:r w:rsidRPr="00A86C32">
              <w:rPr>
                <w:lang w:val="en-US"/>
              </w:rPr>
              <w:t>898</w:t>
            </w:r>
          </w:p>
        </w:tc>
        <w:tc>
          <w:tcPr>
            <w:tcW w:w="826" w:type="dxa"/>
            <w:tcBorders>
              <w:left w:val="single" w:sz="6" w:space="0" w:color="000000"/>
            </w:tcBorders>
            <w:shd w:val="clear" w:color="auto" w:fill="auto"/>
            <w:vAlign w:val="bottom"/>
          </w:tcPr>
          <w:p w14:paraId="0052169B" w14:textId="29443F72" w:rsidR="00A86C32" w:rsidRPr="00A86C32" w:rsidRDefault="00A86C32" w:rsidP="00CD3B76">
            <w:pPr>
              <w:spacing w:before="40" w:line="140" w:lineRule="exact"/>
              <w:ind w:right="170"/>
              <w:jc w:val="right"/>
            </w:pPr>
            <w:r w:rsidRPr="00A86C32">
              <w:t>80</w:t>
            </w:r>
          </w:p>
        </w:tc>
        <w:tc>
          <w:tcPr>
            <w:tcW w:w="826" w:type="dxa"/>
            <w:tcBorders>
              <w:left w:val="single" w:sz="6" w:space="0" w:color="000000"/>
            </w:tcBorders>
            <w:shd w:val="clear" w:color="auto" w:fill="auto"/>
            <w:vAlign w:val="bottom"/>
          </w:tcPr>
          <w:p w14:paraId="6839D84D" w14:textId="3A42BB7A" w:rsidR="00A86C32" w:rsidRPr="00A86C32" w:rsidRDefault="00A86C32" w:rsidP="00CD3B76">
            <w:pPr>
              <w:spacing w:before="40" w:line="140" w:lineRule="exact"/>
              <w:ind w:right="170"/>
              <w:jc w:val="right"/>
            </w:pPr>
            <w:r w:rsidRPr="00A86C32">
              <w:t>80</w:t>
            </w:r>
          </w:p>
        </w:tc>
        <w:tc>
          <w:tcPr>
            <w:tcW w:w="826" w:type="dxa"/>
            <w:tcBorders>
              <w:left w:val="single" w:sz="6" w:space="0" w:color="000000"/>
            </w:tcBorders>
            <w:shd w:val="clear" w:color="auto" w:fill="auto"/>
            <w:vAlign w:val="bottom"/>
          </w:tcPr>
          <w:p w14:paraId="0E2BF152" w14:textId="1966E026" w:rsidR="00A86C32" w:rsidRPr="00A86C32" w:rsidRDefault="00A86C32" w:rsidP="00CD3B76">
            <w:pPr>
              <w:spacing w:before="40" w:line="140" w:lineRule="exact"/>
              <w:ind w:right="170"/>
              <w:jc w:val="right"/>
            </w:pPr>
            <w:r w:rsidRPr="00A86C32">
              <w:t>90</w:t>
            </w:r>
          </w:p>
        </w:tc>
        <w:tc>
          <w:tcPr>
            <w:tcW w:w="826" w:type="dxa"/>
            <w:tcBorders>
              <w:left w:val="single" w:sz="6" w:space="0" w:color="000000"/>
            </w:tcBorders>
            <w:shd w:val="clear" w:color="auto" w:fill="auto"/>
            <w:vAlign w:val="bottom"/>
          </w:tcPr>
          <w:p w14:paraId="46D59581" w14:textId="1AB1E13B" w:rsidR="00A86C32" w:rsidRPr="00A86C32" w:rsidRDefault="00A86C32" w:rsidP="00CD3B76">
            <w:pPr>
              <w:spacing w:before="40" w:line="140" w:lineRule="exact"/>
              <w:ind w:right="170"/>
              <w:jc w:val="right"/>
            </w:pPr>
            <w:r w:rsidRPr="00A86C32">
              <w:t>87</w:t>
            </w:r>
          </w:p>
        </w:tc>
        <w:tc>
          <w:tcPr>
            <w:tcW w:w="2461" w:type="dxa"/>
            <w:tcBorders>
              <w:left w:val="single" w:sz="4" w:space="0" w:color="000000"/>
            </w:tcBorders>
            <w:shd w:val="clear" w:color="auto" w:fill="auto"/>
            <w:vAlign w:val="bottom"/>
          </w:tcPr>
          <w:p w14:paraId="0AD550FB" w14:textId="77777777" w:rsidR="00A86C32" w:rsidRPr="00A86C32" w:rsidRDefault="00A86C32" w:rsidP="00CD3B76">
            <w:pPr>
              <w:spacing w:before="40" w:line="140" w:lineRule="exact"/>
              <w:ind w:left="170"/>
            </w:pPr>
            <w:r w:rsidRPr="00A86C32">
              <w:rPr>
                <w:i/>
              </w:rPr>
              <w:t>South Africa</w:t>
            </w:r>
          </w:p>
        </w:tc>
      </w:tr>
      <w:tr w:rsidR="00A86C32" w:rsidRPr="00853565" w14:paraId="68B29823" w14:textId="77777777" w:rsidTr="00A86C32">
        <w:tc>
          <w:tcPr>
            <w:tcW w:w="2506" w:type="dxa"/>
            <w:shd w:val="clear" w:color="auto" w:fill="auto"/>
            <w:vAlign w:val="bottom"/>
          </w:tcPr>
          <w:p w14:paraId="21210D58" w14:textId="77777777" w:rsidR="00A86C32" w:rsidRPr="00A86C32" w:rsidRDefault="00A86C32" w:rsidP="00CD3B76">
            <w:pPr>
              <w:pStyle w:val="13"/>
              <w:spacing w:before="40" w:line="140" w:lineRule="exact"/>
              <w:rPr>
                <w:sz w:val="14"/>
                <w:szCs w:val="14"/>
              </w:rPr>
            </w:pPr>
            <w:r w:rsidRPr="00A86C32">
              <w:rPr>
                <w:sz w:val="14"/>
                <w:szCs w:val="14"/>
                <w:u w:val="none"/>
              </w:rPr>
              <w:t>Страны Е</w:t>
            </w:r>
            <w:r w:rsidRPr="00A86C32">
              <w:rPr>
                <w:sz w:val="14"/>
                <w:szCs w:val="14"/>
                <w:u w:val="none"/>
                <w:lang w:val="en-US"/>
              </w:rPr>
              <w:t>C</w:t>
            </w:r>
          </w:p>
        </w:tc>
        <w:tc>
          <w:tcPr>
            <w:tcW w:w="825" w:type="dxa"/>
            <w:tcBorders>
              <w:left w:val="single" w:sz="6" w:space="0" w:color="000000"/>
            </w:tcBorders>
            <w:shd w:val="clear" w:color="auto" w:fill="auto"/>
            <w:vAlign w:val="bottom"/>
          </w:tcPr>
          <w:p w14:paraId="0C09BD91" w14:textId="77777777" w:rsidR="00A86C32" w:rsidRPr="00A86C32" w:rsidRDefault="00A86C32" w:rsidP="00CD3B76">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6CBA19EC"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3A81600E" w14:textId="351A5C97"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104ED387" w14:textId="4F5EE39F"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3B159EBC" w14:textId="064F31A4"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47777115" w14:textId="2730231E" w:rsidR="00A86C32" w:rsidRPr="00A86C32" w:rsidRDefault="00A86C32" w:rsidP="00CD3B76">
            <w:pPr>
              <w:spacing w:before="40" w:line="140" w:lineRule="exact"/>
              <w:ind w:right="170"/>
              <w:jc w:val="right"/>
              <w:rPr>
                <w:lang w:val="en-US"/>
              </w:rPr>
            </w:pPr>
            <w:r w:rsidRPr="00A86C32">
              <w:rPr>
                <w:lang w:val="en-US"/>
              </w:rPr>
              <w:t> </w:t>
            </w:r>
          </w:p>
        </w:tc>
        <w:tc>
          <w:tcPr>
            <w:tcW w:w="2461" w:type="dxa"/>
            <w:tcBorders>
              <w:left w:val="single" w:sz="4" w:space="0" w:color="000000"/>
            </w:tcBorders>
            <w:shd w:val="clear" w:color="auto" w:fill="auto"/>
            <w:vAlign w:val="bottom"/>
          </w:tcPr>
          <w:p w14:paraId="4C3A03DA" w14:textId="77777777" w:rsidR="00A86C32" w:rsidRPr="00A86C32" w:rsidRDefault="00A86C32" w:rsidP="00CD3B76">
            <w:pPr>
              <w:pStyle w:val="13"/>
              <w:spacing w:before="40" w:line="140" w:lineRule="exact"/>
              <w:ind w:left="57"/>
              <w:rPr>
                <w:sz w:val="14"/>
                <w:szCs w:val="14"/>
              </w:rPr>
            </w:pPr>
            <w:r w:rsidRPr="00A86C32">
              <w:rPr>
                <w:bCs w:val="0"/>
                <w:i/>
                <w:sz w:val="14"/>
                <w:szCs w:val="14"/>
                <w:u w:val="none"/>
                <w:lang w:val="en-US"/>
              </w:rPr>
              <w:t>EU countries</w:t>
            </w:r>
          </w:p>
        </w:tc>
      </w:tr>
      <w:tr w:rsidR="00A86C32" w:rsidRPr="00853565" w14:paraId="540FF4C1" w14:textId="77777777" w:rsidTr="00A86C32">
        <w:tc>
          <w:tcPr>
            <w:tcW w:w="2506" w:type="dxa"/>
            <w:shd w:val="clear" w:color="auto" w:fill="auto"/>
            <w:vAlign w:val="bottom"/>
          </w:tcPr>
          <w:p w14:paraId="26835DAB" w14:textId="77777777" w:rsidR="00A86C32" w:rsidRPr="00A86C32" w:rsidRDefault="00A86C32" w:rsidP="00CD3B76">
            <w:pPr>
              <w:pStyle w:val="13"/>
              <w:spacing w:before="40" w:line="140" w:lineRule="exact"/>
              <w:ind w:left="284"/>
              <w:rPr>
                <w:sz w:val="14"/>
                <w:szCs w:val="14"/>
              </w:rPr>
            </w:pPr>
            <w:r w:rsidRPr="00A86C32">
              <w:rPr>
                <w:b w:val="0"/>
                <w:bCs w:val="0"/>
                <w:sz w:val="14"/>
                <w:szCs w:val="14"/>
                <w:u w:val="none"/>
              </w:rPr>
              <w:t>из них:</w:t>
            </w:r>
          </w:p>
        </w:tc>
        <w:tc>
          <w:tcPr>
            <w:tcW w:w="825" w:type="dxa"/>
            <w:tcBorders>
              <w:left w:val="single" w:sz="6" w:space="0" w:color="000000"/>
            </w:tcBorders>
            <w:shd w:val="clear" w:color="auto" w:fill="auto"/>
            <w:vAlign w:val="bottom"/>
          </w:tcPr>
          <w:p w14:paraId="18AD32A1" w14:textId="77777777" w:rsidR="00A86C32" w:rsidRPr="00A86C32" w:rsidRDefault="00A86C32" w:rsidP="00CD3B76">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477C053B"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7BE191DB" w14:textId="7CBFF4C3"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17A56E34" w14:textId="6B1DC5E3"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40818D3E" w14:textId="703D88C7"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451460E2" w14:textId="03B5291E" w:rsidR="00A86C32" w:rsidRPr="00A86C32" w:rsidRDefault="00A86C32" w:rsidP="00CD3B76">
            <w:pPr>
              <w:spacing w:before="40" w:line="140" w:lineRule="exact"/>
              <w:ind w:right="170"/>
              <w:jc w:val="right"/>
              <w:rPr>
                <w:lang w:val="en-US"/>
              </w:rPr>
            </w:pPr>
            <w:r w:rsidRPr="00A86C32">
              <w:rPr>
                <w:lang w:val="en-US"/>
              </w:rPr>
              <w:t> </w:t>
            </w:r>
          </w:p>
        </w:tc>
        <w:tc>
          <w:tcPr>
            <w:tcW w:w="2461" w:type="dxa"/>
            <w:tcBorders>
              <w:left w:val="single" w:sz="4" w:space="0" w:color="000000"/>
            </w:tcBorders>
            <w:shd w:val="clear" w:color="auto" w:fill="auto"/>
            <w:vAlign w:val="bottom"/>
          </w:tcPr>
          <w:p w14:paraId="39D5A461" w14:textId="77777777" w:rsidR="00A86C32" w:rsidRPr="00A86C32" w:rsidRDefault="00A86C32" w:rsidP="00CD3B76">
            <w:pPr>
              <w:pStyle w:val="13"/>
              <w:spacing w:before="40" w:line="140" w:lineRule="exact"/>
              <w:ind w:left="284"/>
              <w:rPr>
                <w:sz w:val="14"/>
                <w:szCs w:val="14"/>
              </w:rPr>
            </w:pPr>
            <w:r w:rsidRPr="00A86C32">
              <w:rPr>
                <w:b w:val="0"/>
                <w:bCs w:val="0"/>
                <w:i/>
                <w:sz w:val="14"/>
                <w:szCs w:val="14"/>
                <w:u w:val="none"/>
              </w:rPr>
              <w:t>of which:</w:t>
            </w:r>
          </w:p>
        </w:tc>
      </w:tr>
      <w:tr w:rsidR="00A86C32" w:rsidRPr="00853565" w14:paraId="314CF316" w14:textId="77777777" w:rsidTr="00A86C32">
        <w:tc>
          <w:tcPr>
            <w:tcW w:w="2506" w:type="dxa"/>
            <w:shd w:val="clear" w:color="auto" w:fill="auto"/>
            <w:vAlign w:val="bottom"/>
          </w:tcPr>
          <w:p w14:paraId="032D6FF3" w14:textId="77777777" w:rsidR="00A86C32" w:rsidRPr="00A86C32" w:rsidRDefault="00A86C32" w:rsidP="00CD3B76">
            <w:pPr>
              <w:spacing w:before="40" w:line="140" w:lineRule="exact"/>
              <w:ind w:left="113"/>
            </w:pPr>
            <w:r w:rsidRPr="00A86C32">
              <w:rPr>
                <w:lang w:val="en-US"/>
              </w:rPr>
              <w:t>Австрия</w:t>
            </w:r>
          </w:p>
        </w:tc>
        <w:tc>
          <w:tcPr>
            <w:tcW w:w="825" w:type="dxa"/>
            <w:tcBorders>
              <w:left w:val="single" w:sz="6" w:space="0" w:color="000000"/>
            </w:tcBorders>
            <w:shd w:val="clear" w:color="auto" w:fill="auto"/>
            <w:vAlign w:val="bottom"/>
          </w:tcPr>
          <w:p w14:paraId="012C7CF8" w14:textId="3B4326D3" w:rsidR="00A86C32" w:rsidRPr="00A86C32" w:rsidRDefault="00A86C32" w:rsidP="00CD3B76">
            <w:pPr>
              <w:spacing w:before="40" w:line="140" w:lineRule="exact"/>
              <w:ind w:right="227"/>
              <w:jc w:val="right"/>
            </w:pPr>
            <w:r w:rsidRPr="00A86C32">
              <w:t>3</w:t>
            </w:r>
            <w:r w:rsidRPr="00A86C32">
              <w:rPr>
                <w:lang w:val="en-US"/>
              </w:rPr>
              <w:t> 724</w:t>
            </w:r>
          </w:p>
        </w:tc>
        <w:tc>
          <w:tcPr>
            <w:tcW w:w="826" w:type="dxa"/>
            <w:tcBorders>
              <w:left w:val="single" w:sz="6" w:space="0" w:color="000000"/>
            </w:tcBorders>
            <w:shd w:val="clear" w:color="auto" w:fill="auto"/>
            <w:vAlign w:val="bottom"/>
          </w:tcPr>
          <w:p w14:paraId="22C2F8B6" w14:textId="60E7EDEC" w:rsidR="00A86C32" w:rsidRPr="00A86C32" w:rsidRDefault="00A86C32" w:rsidP="00CD3B76">
            <w:pPr>
              <w:spacing w:before="40" w:line="140" w:lineRule="exact"/>
              <w:ind w:right="170"/>
              <w:jc w:val="right"/>
            </w:pPr>
            <w:r w:rsidRPr="00A86C32">
              <w:rPr>
                <w:lang w:val="en-US"/>
              </w:rPr>
              <w:t>3</w:t>
            </w:r>
            <w:r>
              <w:t> </w:t>
            </w:r>
            <w:r w:rsidRPr="00A86C32">
              <w:rPr>
                <w:lang w:val="en-US"/>
              </w:rPr>
              <w:t>691</w:t>
            </w:r>
          </w:p>
        </w:tc>
        <w:tc>
          <w:tcPr>
            <w:tcW w:w="826" w:type="dxa"/>
            <w:tcBorders>
              <w:left w:val="single" w:sz="6" w:space="0" w:color="000000"/>
            </w:tcBorders>
            <w:shd w:val="clear" w:color="auto" w:fill="auto"/>
            <w:vAlign w:val="bottom"/>
          </w:tcPr>
          <w:p w14:paraId="2CCC1496" w14:textId="4E5E95A7" w:rsidR="00A86C32" w:rsidRPr="00A86C32" w:rsidRDefault="00A86C32" w:rsidP="00CD3B76">
            <w:pPr>
              <w:spacing w:before="40" w:line="140" w:lineRule="exact"/>
              <w:ind w:right="170"/>
              <w:jc w:val="right"/>
            </w:pPr>
            <w:r w:rsidRPr="00A86C32">
              <w:t>106</w:t>
            </w:r>
          </w:p>
        </w:tc>
        <w:tc>
          <w:tcPr>
            <w:tcW w:w="826" w:type="dxa"/>
            <w:tcBorders>
              <w:left w:val="single" w:sz="6" w:space="0" w:color="000000"/>
            </w:tcBorders>
            <w:shd w:val="clear" w:color="auto" w:fill="auto"/>
            <w:vAlign w:val="bottom"/>
          </w:tcPr>
          <w:p w14:paraId="2C3E8736" w14:textId="1DA00DB9" w:rsidR="00A86C32" w:rsidRPr="00A86C32" w:rsidRDefault="00A86C32" w:rsidP="00CD3B76">
            <w:pPr>
              <w:spacing w:before="40" w:line="140" w:lineRule="exact"/>
              <w:ind w:right="170"/>
              <w:jc w:val="right"/>
            </w:pPr>
            <w:r w:rsidRPr="00A86C32">
              <w:t>109</w:t>
            </w:r>
          </w:p>
        </w:tc>
        <w:tc>
          <w:tcPr>
            <w:tcW w:w="826" w:type="dxa"/>
            <w:tcBorders>
              <w:left w:val="single" w:sz="6" w:space="0" w:color="000000"/>
            </w:tcBorders>
            <w:shd w:val="clear" w:color="auto" w:fill="auto"/>
            <w:vAlign w:val="bottom"/>
          </w:tcPr>
          <w:p w14:paraId="75D5F419" w14:textId="1A662220" w:rsidR="00A86C32" w:rsidRPr="00A86C32" w:rsidRDefault="00A86C32" w:rsidP="00CD3B76">
            <w:pPr>
              <w:spacing w:before="40" w:line="140" w:lineRule="exact"/>
              <w:ind w:right="170"/>
              <w:jc w:val="right"/>
            </w:pPr>
            <w:r w:rsidRPr="00A86C32">
              <w:t>174</w:t>
            </w:r>
          </w:p>
        </w:tc>
        <w:tc>
          <w:tcPr>
            <w:tcW w:w="826" w:type="dxa"/>
            <w:tcBorders>
              <w:left w:val="single" w:sz="6" w:space="0" w:color="000000"/>
            </w:tcBorders>
            <w:shd w:val="clear" w:color="auto" w:fill="auto"/>
            <w:vAlign w:val="bottom"/>
          </w:tcPr>
          <w:p w14:paraId="2C026499" w14:textId="5B37E430" w:rsidR="00A86C32" w:rsidRPr="00A86C32" w:rsidRDefault="00A86C32" w:rsidP="00CD3B76">
            <w:pPr>
              <w:spacing w:before="40" w:line="140" w:lineRule="exact"/>
              <w:ind w:right="170"/>
              <w:jc w:val="right"/>
            </w:pPr>
            <w:r w:rsidRPr="00A86C32">
              <w:t>165</w:t>
            </w:r>
          </w:p>
        </w:tc>
        <w:tc>
          <w:tcPr>
            <w:tcW w:w="2461" w:type="dxa"/>
            <w:tcBorders>
              <w:left w:val="single" w:sz="4" w:space="0" w:color="000000"/>
            </w:tcBorders>
            <w:shd w:val="clear" w:color="auto" w:fill="auto"/>
            <w:vAlign w:val="bottom"/>
          </w:tcPr>
          <w:p w14:paraId="72DA070A" w14:textId="77777777" w:rsidR="00A86C32" w:rsidRPr="00A86C32" w:rsidRDefault="00A86C32" w:rsidP="00CD3B76">
            <w:pPr>
              <w:spacing w:before="40" w:line="140" w:lineRule="exact"/>
              <w:ind w:left="170"/>
            </w:pPr>
            <w:r w:rsidRPr="00A86C32">
              <w:rPr>
                <w:i/>
              </w:rPr>
              <w:t>Austria</w:t>
            </w:r>
          </w:p>
        </w:tc>
      </w:tr>
      <w:tr w:rsidR="00A86C32" w:rsidRPr="00853565" w14:paraId="7C97A84F" w14:textId="77777777" w:rsidTr="00A86C32">
        <w:tc>
          <w:tcPr>
            <w:tcW w:w="2506" w:type="dxa"/>
            <w:shd w:val="clear" w:color="auto" w:fill="auto"/>
            <w:vAlign w:val="bottom"/>
          </w:tcPr>
          <w:p w14:paraId="70164E8F" w14:textId="77777777" w:rsidR="00A86C32" w:rsidRPr="00A86C32" w:rsidRDefault="00A86C32" w:rsidP="00CD3B76">
            <w:pPr>
              <w:spacing w:before="40" w:line="140" w:lineRule="exact"/>
              <w:ind w:left="113"/>
            </w:pPr>
            <w:r w:rsidRPr="00A86C32">
              <w:rPr>
                <w:lang w:val="en-US"/>
              </w:rPr>
              <w:t>Бельгия</w:t>
            </w:r>
          </w:p>
        </w:tc>
        <w:tc>
          <w:tcPr>
            <w:tcW w:w="825" w:type="dxa"/>
            <w:tcBorders>
              <w:left w:val="single" w:sz="6" w:space="0" w:color="000000"/>
            </w:tcBorders>
            <w:shd w:val="clear" w:color="auto" w:fill="auto"/>
            <w:vAlign w:val="bottom"/>
          </w:tcPr>
          <w:p w14:paraId="22D0AD4D" w14:textId="6D116C1B" w:rsidR="00A86C32" w:rsidRPr="00A86C32" w:rsidRDefault="00A86C32" w:rsidP="00CD3B76">
            <w:pPr>
              <w:spacing w:before="40" w:line="140" w:lineRule="exact"/>
              <w:ind w:right="227"/>
              <w:jc w:val="right"/>
            </w:pPr>
            <w:r w:rsidRPr="00A86C32">
              <w:t>3</w:t>
            </w:r>
            <w:r w:rsidRPr="00A86C32">
              <w:rPr>
                <w:lang w:val="en-US"/>
              </w:rPr>
              <w:t> </w:t>
            </w:r>
            <w:r w:rsidRPr="00A86C32">
              <w:t>7</w:t>
            </w:r>
            <w:r w:rsidRPr="00A86C32">
              <w:rPr>
                <w:lang w:val="en-US"/>
              </w:rPr>
              <w:t>08</w:t>
            </w:r>
          </w:p>
        </w:tc>
        <w:tc>
          <w:tcPr>
            <w:tcW w:w="826" w:type="dxa"/>
            <w:tcBorders>
              <w:left w:val="single" w:sz="6" w:space="0" w:color="000000"/>
            </w:tcBorders>
            <w:shd w:val="clear" w:color="auto" w:fill="auto"/>
            <w:vAlign w:val="bottom"/>
          </w:tcPr>
          <w:p w14:paraId="3A95256F" w14:textId="7E1ED279" w:rsidR="00A86C32" w:rsidRPr="00A86C32" w:rsidRDefault="00A86C32" w:rsidP="00CD3B76">
            <w:pPr>
              <w:spacing w:before="40" w:line="140" w:lineRule="exact"/>
              <w:ind w:right="170"/>
              <w:jc w:val="right"/>
            </w:pPr>
            <w:r w:rsidRPr="00A86C32">
              <w:rPr>
                <w:lang w:val="en-US"/>
              </w:rPr>
              <w:t>3</w:t>
            </w:r>
            <w:r>
              <w:t> </w:t>
            </w:r>
            <w:r w:rsidRPr="00A86C32">
              <w:rPr>
                <w:lang w:val="en-US"/>
              </w:rPr>
              <w:t>800</w:t>
            </w:r>
          </w:p>
        </w:tc>
        <w:tc>
          <w:tcPr>
            <w:tcW w:w="826" w:type="dxa"/>
            <w:tcBorders>
              <w:left w:val="single" w:sz="6" w:space="0" w:color="000000"/>
            </w:tcBorders>
            <w:shd w:val="clear" w:color="auto" w:fill="auto"/>
            <w:vAlign w:val="bottom"/>
          </w:tcPr>
          <w:p w14:paraId="06C9F196" w14:textId="5849B83A" w:rsidR="00A86C32" w:rsidRPr="00A86C32" w:rsidRDefault="00A86C32" w:rsidP="00CD3B76">
            <w:pPr>
              <w:spacing w:before="40" w:line="140" w:lineRule="exact"/>
              <w:ind w:right="170"/>
              <w:jc w:val="right"/>
            </w:pPr>
            <w:r w:rsidRPr="00A86C32">
              <w:t>97</w:t>
            </w:r>
          </w:p>
        </w:tc>
        <w:tc>
          <w:tcPr>
            <w:tcW w:w="826" w:type="dxa"/>
            <w:tcBorders>
              <w:left w:val="single" w:sz="6" w:space="0" w:color="000000"/>
            </w:tcBorders>
            <w:shd w:val="clear" w:color="auto" w:fill="auto"/>
            <w:vAlign w:val="bottom"/>
          </w:tcPr>
          <w:p w14:paraId="0C45CE4E" w14:textId="1F2D72A6" w:rsidR="00A86C32" w:rsidRPr="00A86C32" w:rsidRDefault="00A86C32" w:rsidP="00CD3B76">
            <w:pPr>
              <w:spacing w:before="40" w:line="140" w:lineRule="exact"/>
              <w:ind w:right="170"/>
              <w:jc w:val="right"/>
            </w:pPr>
            <w:r w:rsidRPr="00A86C32">
              <w:t>100</w:t>
            </w:r>
          </w:p>
        </w:tc>
        <w:tc>
          <w:tcPr>
            <w:tcW w:w="826" w:type="dxa"/>
            <w:tcBorders>
              <w:left w:val="single" w:sz="6" w:space="0" w:color="000000"/>
            </w:tcBorders>
            <w:shd w:val="clear" w:color="auto" w:fill="auto"/>
            <w:vAlign w:val="bottom"/>
          </w:tcPr>
          <w:p w14:paraId="6D082C66" w14:textId="211717DB" w:rsidR="00A86C32" w:rsidRPr="00A86C32" w:rsidRDefault="00A86C32" w:rsidP="00CD3B76">
            <w:pPr>
              <w:spacing w:before="40" w:line="140" w:lineRule="exact"/>
              <w:ind w:right="170"/>
              <w:jc w:val="right"/>
            </w:pPr>
            <w:r w:rsidRPr="00A86C32">
              <w:t>161</w:t>
            </w:r>
          </w:p>
        </w:tc>
        <w:tc>
          <w:tcPr>
            <w:tcW w:w="826" w:type="dxa"/>
            <w:tcBorders>
              <w:left w:val="single" w:sz="6" w:space="0" w:color="000000"/>
            </w:tcBorders>
            <w:shd w:val="clear" w:color="auto" w:fill="auto"/>
            <w:vAlign w:val="bottom"/>
          </w:tcPr>
          <w:p w14:paraId="6D9C2962" w14:textId="0DFAFCBC" w:rsidR="00A86C32" w:rsidRPr="00A86C32" w:rsidRDefault="00A86C32" w:rsidP="00CD3B76">
            <w:pPr>
              <w:spacing w:before="40" w:line="140" w:lineRule="exact"/>
              <w:ind w:right="170"/>
              <w:jc w:val="right"/>
            </w:pPr>
            <w:r w:rsidRPr="00A86C32">
              <w:t>173</w:t>
            </w:r>
          </w:p>
        </w:tc>
        <w:tc>
          <w:tcPr>
            <w:tcW w:w="2461" w:type="dxa"/>
            <w:tcBorders>
              <w:left w:val="single" w:sz="4" w:space="0" w:color="000000"/>
            </w:tcBorders>
            <w:shd w:val="clear" w:color="auto" w:fill="auto"/>
            <w:vAlign w:val="bottom"/>
          </w:tcPr>
          <w:p w14:paraId="1AEC76D6" w14:textId="77777777" w:rsidR="00A86C32" w:rsidRPr="00A86C32" w:rsidRDefault="00A86C32" w:rsidP="00CD3B76">
            <w:pPr>
              <w:spacing w:before="40" w:line="140" w:lineRule="exact"/>
              <w:ind w:left="170"/>
            </w:pPr>
            <w:r w:rsidRPr="00A86C32">
              <w:rPr>
                <w:i/>
              </w:rPr>
              <w:t>Belgium</w:t>
            </w:r>
          </w:p>
        </w:tc>
      </w:tr>
      <w:tr w:rsidR="00A86C32" w:rsidRPr="00853565" w14:paraId="7D425B3B" w14:textId="77777777" w:rsidTr="00A86C32">
        <w:tc>
          <w:tcPr>
            <w:tcW w:w="2506" w:type="dxa"/>
            <w:shd w:val="clear" w:color="auto" w:fill="auto"/>
            <w:vAlign w:val="bottom"/>
          </w:tcPr>
          <w:p w14:paraId="6120E438" w14:textId="77777777" w:rsidR="00A86C32" w:rsidRPr="00A86C32" w:rsidRDefault="00A86C32" w:rsidP="00CD3B76">
            <w:pPr>
              <w:spacing w:before="40" w:line="140" w:lineRule="exact"/>
              <w:ind w:left="113"/>
            </w:pPr>
            <w:r w:rsidRPr="00A86C32">
              <w:rPr>
                <w:lang w:val="en-US"/>
              </w:rPr>
              <w:t>Болгария</w:t>
            </w:r>
          </w:p>
        </w:tc>
        <w:tc>
          <w:tcPr>
            <w:tcW w:w="825" w:type="dxa"/>
            <w:tcBorders>
              <w:left w:val="single" w:sz="6" w:space="0" w:color="000000"/>
            </w:tcBorders>
            <w:shd w:val="clear" w:color="auto" w:fill="auto"/>
            <w:vAlign w:val="bottom"/>
          </w:tcPr>
          <w:p w14:paraId="45E02C8F" w14:textId="56448510" w:rsidR="00A86C32" w:rsidRPr="00A86C32" w:rsidRDefault="00A86C32" w:rsidP="00CD3B76">
            <w:pPr>
              <w:spacing w:before="40" w:line="140" w:lineRule="exact"/>
              <w:ind w:right="227"/>
              <w:jc w:val="right"/>
            </w:pPr>
            <w:r w:rsidRPr="00A86C32">
              <w:t>2</w:t>
            </w:r>
            <w:r w:rsidRPr="00A86C32">
              <w:rPr>
                <w:lang w:val="en-US"/>
              </w:rPr>
              <w:t> </w:t>
            </w:r>
            <w:r w:rsidRPr="00A86C32">
              <w:t>7</w:t>
            </w:r>
            <w:r w:rsidRPr="00A86C32">
              <w:rPr>
                <w:lang w:val="en-US"/>
              </w:rPr>
              <w:t>72</w:t>
            </w:r>
          </w:p>
        </w:tc>
        <w:tc>
          <w:tcPr>
            <w:tcW w:w="826" w:type="dxa"/>
            <w:tcBorders>
              <w:left w:val="single" w:sz="6" w:space="0" w:color="000000"/>
            </w:tcBorders>
            <w:shd w:val="clear" w:color="auto" w:fill="auto"/>
            <w:vAlign w:val="bottom"/>
          </w:tcPr>
          <w:p w14:paraId="441A3939" w14:textId="6AD23E0D" w:rsidR="00A86C32" w:rsidRPr="00A86C32" w:rsidRDefault="00A86C32" w:rsidP="00CD3B76">
            <w:pPr>
              <w:spacing w:before="40" w:line="140" w:lineRule="exact"/>
              <w:ind w:right="170"/>
              <w:jc w:val="right"/>
            </w:pPr>
            <w:r w:rsidRPr="00A86C32">
              <w:rPr>
                <w:lang w:val="en-US"/>
              </w:rPr>
              <w:t>2</w:t>
            </w:r>
            <w:r>
              <w:t> </w:t>
            </w:r>
            <w:r w:rsidRPr="00A86C32">
              <w:rPr>
                <w:lang w:val="en-US"/>
              </w:rPr>
              <w:t>854</w:t>
            </w:r>
          </w:p>
        </w:tc>
        <w:tc>
          <w:tcPr>
            <w:tcW w:w="826" w:type="dxa"/>
            <w:tcBorders>
              <w:left w:val="single" w:sz="6" w:space="0" w:color="000000"/>
            </w:tcBorders>
            <w:shd w:val="clear" w:color="auto" w:fill="auto"/>
            <w:vAlign w:val="bottom"/>
          </w:tcPr>
          <w:p w14:paraId="3D12204A" w14:textId="6B401280" w:rsidR="00A86C32" w:rsidRPr="00A86C32" w:rsidRDefault="00A86C32" w:rsidP="00CD3B76">
            <w:pPr>
              <w:spacing w:before="40" w:line="140" w:lineRule="exact"/>
              <w:ind w:right="170"/>
              <w:jc w:val="right"/>
            </w:pPr>
            <w:r w:rsidRPr="00A86C32">
              <w:rPr>
                <w:lang w:val="en-US"/>
              </w:rPr>
              <w:t>80</w:t>
            </w:r>
          </w:p>
        </w:tc>
        <w:tc>
          <w:tcPr>
            <w:tcW w:w="826" w:type="dxa"/>
            <w:tcBorders>
              <w:left w:val="single" w:sz="6" w:space="0" w:color="000000"/>
            </w:tcBorders>
            <w:shd w:val="clear" w:color="auto" w:fill="auto"/>
            <w:vAlign w:val="bottom"/>
          </w:tcPr>
          <w:p w14:paraId="7B6D95E3" w14:textId="1412B449" w:rsidR="00A86C32" w:rsidRPr="00A86C32" w:rsidRDefault="00A86C32" w:rsidP="00CD3B76">
            <w:pPr>
              <w:spacing w:before="40" w:line="140" w:lineRule="exact"/>
              <w:ind w:right="170"/>
              <w:jc w:val="right"/>
            </w:pPr>
            <w:r w:rsidRPr="00A86C32">
              <w:t>82</w:t>
            </w:r>
          </w:p>
        </w:tc>
        <w:tc>
          <w:tcPr>
            <w:tcW w:w="826" w:type="dxa"/>
            <w:tcBorders>
              <w:left w:val="single" w:sz="6" w:space="0" w:color="000000"/>
            </w:tcBorders>
            <w:shd w:val="clear" w:color="auto" w:fill="auto"/>
            <w:vAlign w:val="bottom"/>
          </w:tcPr>
          <w:p w14:paraId="361C31F5" w14:textId="52F60EA7" w:rsidR="00A86C32" w:rsidRPr="00A86C32" w:rsidRDefault="00A86C32" w:rsidP="00CD3B76">
            <w:pPr>
              <w:spacing w:before="40" w:line="140" w:lineRule="exact"/>
              <w:ind w:right="170"/>
              <w:jc w:val="right"/>
            </w:pPr>
            <w:r w:rsidRPr="00A86C32">
              <w:t>95</w:t>
            </w:r>
          </w:p>
        </w:tc>
        <w:tc>
          <w:tcPr>
            <w:tcW w:w="826" w:type="dxa"/>
            <w:tcBorders>
              <w:left w:val="single" w:sz="6" w:space="0" w:color="000000"/>
            </w:tcBorders>
            <w:shd w:val="clear" w:color="auto" w:fill="auto"/>
            <w:vAlign w:val="bottom"/>
          </w:tcPr>
          <w:p w14:paraId="72B54DA8" w14:textId="449CFB27" w:rsidR="00A86C32" w:rsidRPr="00A86C32" w:rsidRDefault="00A86C32" w:rsidP="00CD3B76">
            <w:pPr>
              <w:spacing w:before="40" w:line="140" w:lineRule="exact"/>
              <w:ind w:right="170"/>
              <w:jc w:val="right"/>
            </w:pPr>
            <w:r w:rsidRPr="00A86C32">
              <w:t>106</w:t>
            </w:r>
          </w:p>
        </w:tc>
        <w:tc>
          <w:tcPr>
            <w:tcW w:w="2461" w:type="dxa"/>
            <w:tcBorders>
              <w:left w:val="single" w:sz="4" w:space="0" w:color="000000"/>
            </w:tcBorders>
            <w:shd w:val="clear" w:color="auto" w:fill="auto"/>
            <w:vAlign w:val="bottom"/>
          </w:tcPr>
          <w:p w14:paraId="30711514" w14:textId="77777777" w:rsidR="00A86C32" w:rsidRPr="00A86C32" w:rsidRDefault="00A86C32" w:rsidP="00CD3B76">
            <w:pPr>
              <w:spacing w:before="40" w:line="140" w:lineRule="exact"/>
              <w:ind w:left="170"/>
            </w:pPr>
            <w:r w:rsidRPr="00A86C32">
              <w:rPr>
                <w:i/>
              </w:rPr>
              <w:t>Bulgaria</w:t>
            </w:r>
          </w:p>
        </w:tc>
      </w:tr>
      <w:tr w:rsidR="00A86C32" w:rsidRPr="00853565" w14:paraId="38A0AECA" w14:textId="77777777" w:rsidTr="00A86C32">
        <w:tc>
          <w:tcPr>
            <w:tcW w:w="2506" w:type="dxa"/>
            <w:shd w:val="clear" w:color="auto" w:fill="auto"/>
            <w:vAlign w:val="bottom"/>
          </w:tcPr>
          <w:p w14:paraId="75B2E4C2" w14:textId="77777777" w:rsidR="00A86C32" w:rsidRPr="00A86C32" w:rsidRDefault="00A86C32" w:rsidP="00CD3B76">
            <w:pPr>
              <w:spacing w:before="40" w:line="140" w:lineRule="exact"/>
              <w:ind w:left="113"/>
            </w:pPr>
            <w:r w:rsidRPr="00A86C32">
              <w:rPr>
                <w:lang w:val="en-US"/>
              </w:rPr>
              <w:t>Венгрия</w:t>
            </w:r>
          </w:p>
        </w:tc>
        <w:tc>
          <w:tcPr>
            <w:tcW w:w="825" w:type="dxa"/>
            <w:tcBorders>
              <w:left w:val="single" w:sz="6" w:space="0" w:color="000000"/>
            </w:tcBorders>
            <w:shd w:val="clear" w:color="auto" w:fill="auto"/>
            <w:vAlign w:val="bottom"/>
          </w:tcPr>
          <w:p w14:paraId="6AFEF044" w14:textId="411BB82A" w:rsidR="00A86C32" w:rsidRPr="00A86C32" w:rsidRDefault="00A86C32" w:rsidP="00CD3B76">
            <w:pPr>
              <w:spacing w:before="40" w:line="140" w:lineRule="exact"/>
              <w:ind w:right="227"/>
              <w:jc w:val="right"/>
            </w:pPr>
            <w:r w:rsidRPr="00A86C32">
              <w:t>3</w:t>
            </w:r>
            <w:r w:rsidRPr="00A86C32">
              <w:rPr>
                <w:lang w:val="en-US"/>
              </w:rPr>
              <w:t> 062</w:t>
            </w:r>
          </w:p>
        </w:tc>
        <w:tc>
          <w:tcPr>
            <w:tcW w:w="826" w:type="dxa"/>
            <w:tcBorders>
              <w:left w:val="single" w:sz="6" w:space="0" w:color="000000"/>
            </w:tcBorders>
            <w:shd w:val="clear" w:color="auto" w:fill="auto"/>
            <w:vAlign w:val="bottom"/>
          </w:tcPr>
          <w:p w14:paraId="51546267" w14:textId="52015E28" w:rsidR="00A86C32" w:rsidRPr="00A86C32" w:rsidRDefault="00A86C32" w:rsidP="00CD3B76">
            <w:pPr>
              <w:spacing w:before="40" w:line="140" w:lineRule="exact"/>
              <w:ind w:right="170"/>
              <w:jc w:val="right"/>
            </w:pPr>
            <w:r w:rsidRPr="00A86C32">
              <w:rPr>
                <w:lang w:val="en-US"/>
              </w:rPr>
              <w:t>3</w:t>
            </w:r>
            <w:r>
              <w:t> </w:t>
            </w:r>
            <w:r w:rsidRPr="00A86C32">
              <w:rPr>
                <w:lang w:val="en-US"/>
              </w:rPr>
              <w:t>391</w:t>
            </w:r>
          </w:p>
        </w:tc>
        <w:tc>
          <w:tcPr>
            <w:tcW w:w="826" w:type="dxa"/>
            <w:tcBorders>
              <w:left w:val="single" w:sz="6" w:space="0" w:color="000000"/>
            </w:tcBorders>
            <w:shd w:val="clear" w:color="auto" w:fill="auto"/>
            <w:vAlign w:val="bottom"/>
          </w:tcPr>
          <w:p w14:paraId="2D4FF371" w14:textId="3ED3D78E" w:rsidR="00A86C32" w:rsidRPr="00A86C32" w:rsidRDefault="00A86C32" w:rsidP="00CD3B76">
            <w:pPr>
              <w:spacing w:before="40" w:line="140" w:lineRule="exact"/>
              <w:ind w:right="170"/>
              <w:jc w:val="right"/>
            </w:pPr>
            <w:r w:rsidRPr="00A86C32">
              <w:rPr>
                <w:lang w:val="en-US"/>
              </w:rPr>
              <w:t>82</w:t>
            </w:r>
          </w:p>
        </w:tc>
        <w:tc>
          <w:tcPr>
            <w:tcW w:w="826" w:type="dxa"/>
            <w:tcBorders>
              <w:left w:val="single" w:sz="6" w:space="0" w:color="000000"/>
            </w:tcBorders>
            <w:shd w:val="clear" w:color="auto" w:fill="auto"/>
            <w:vAlign w:val="bottom"/>
          </w:tcPr>
          <w:p w14:paraId="6F3B10B6" w14:textId="60014484" w:rsidR="00A86C32" w:rsidRPr="00A86C32" w:rsidRDefault="00A86C32" w:rsidP="00CD3B76">
            <w:pPr>
              <w:spacing w:before="40" w:line="140" w:lineRule="exact"/>
              <w:ind w:right="170"/>
              <w:jc w:val="right"/>
            </w:pPr>
            <w:r w:rsidRPr="00A86C32">
              <w:t>89</w:t>
            </w:r>
          </w:p>
        </w:tc>
        <w:tc>
          <w:tcPr>
            <w:tcW w:w="826" w:type="dxa"/>
            <w:tcBorders>
              <w:left w:val="single" w:sz="6" w:space="0" w:color="000000"/>
            </w:tcBorders>
            <w:shd w:val="clear" w:color="auto" w:fill="auto"/>
            <w:vAlign w:val="bottom"/>
          </w:tcPr>
          <w:p w14:paraId="47FD0E14" w14:textId="5C7123A5" w:rsidR="00A86C32" w:rsidRPr="00A86C32" w:rsidRDefault="00A86C32" w:rsidP="00CD3B76">
            <w:pPr>
              <w:spacing w:before="40" w:line="140" w:lineRule="exact"/>
              <w:ind w:right="170"/>
              <w:jc w:val="right"/>
            </w:pPr>
            <w:r w:rsidRPr="00A86C32">
              <w:t>137</w:t>
            </w:r>
          </w:p>
        </w:tc>
        <w:tc>
          <w:tcPr>
            <w:tcW w:w="826" w:type="dxa"/>
            <w:tcBorders>
              <w:left w:val="single" w:sz="6" w:space="0" w:color="000000"/>
            </w:tcBorders>
            <w:shd w:val="clear" w:color="auto" w:fill="auto"/>
            <w:vAlign w:val="bottom"/>
          </w:tcPr>
          <w:p w14:paraId="5211E7C3" w14:textId="7B7167A0" w:rsidR="00A86C32" w:rsidRPr="00A86C32" w:rsidRDefault="00A86C32" w:rsidP="00CD3B76">
            <w:pPr>
              <w:spacing w:before="40" w:line="140" w:lineRule="exact"/>
              <w:ind w:right="170"/>
              <w:jc w:val="right"/>
            </w:pPr>
            <w:r w:rsidRPr="00A86C32">
              <w:t>150</w:t>
            </w:r>
          </w:p>
        </w:tc>
        <w:tc>
          <w:tcPr>
            <w:tcW w:w="2461" w:type="dxa"/>
            <w:tcBorders>
              <w:left w:val="single" w:sz="4" w:space="0" w:color="000000"/>
            </w:tcBorders>
            <w:shd w:val="clear" w:color="auto" w:fill="auto"/>
            <w:vAlign w:val="bottom"/>
          </w:tcPr>
          <w:p w14:paraId="13F4FD28" w14:textId="77777777" w:rsidR="00A86C32" w:rsidRPr="00A86C32" w:rsidRDefault="00A86C32" w:rsidP="00CD3B76">
            <w:pPr>
              <w:spacing w:before="40" w:line="140" w:lineRule="exact"/>
              <w:ind w:left="170"/>
            </w:pPr>
            <w:r w:rsidRPr="00A86C32">
              <w:rPr>
                <w:i/>
              </w:rPr>
              <w:t>Hungary</w:t>
            </w:r>
          </w:p>
        </w:tc>
      </w:tr>
      <w:tr w:rsidR="00A86C32" w:rsidRPr="00853565" w14:paraId="07D4122A" w14:textId="77777777" w:rsidTr="00A86C32">
        <w:tc>
          <w:tcPr>
            <w:tcW w:w="2506" w:type="dxa"/>
            <w:shd w:val="clear" w:color="auto" w:fill="auto"/>
            <w:vAlign w:val="bottom"/>
          </w:tcPr>
          <w:p w14:paraId="075E4B43" w14:textId="77777777" w:rsidR="00A86C32" w:rsidRPr="00A86C32" w:rsidRDefault="00A86C32" w:rsidP="00CD3B76">
            <w:pPr>
              <w:spacing w:before="40" w:line="140" w:lineRule="exact"/>
              <w:ind w:left="113"/>
            </w:pPr>
            <w:r w:rsidRPr="00A86C32">
              <w:rPr>
                <w:lang w:val="en-US"/>
              </w:rPr>
              <w:t>Германия</w:t>
            </w:r>
          </w:p>
        </w:tc>
        <w:tc>
          <w:tcPr>
            <w:tcW w:w="825" w:type="dxa"/>
            <w:tcBorders>
              <w:left w:val="single" w:sz="6" w:space="0" w:color="000000"/>
            </w:tcBorders>
            <w:shd w:val="clear" w:color="auto" w:fill="auto"/>
            <w:vAlign w:val="bottom"/>
          </w:tcPr>
          <w:p w14:paraId="4779EE94" w14:textId="711B2BE2" w:rsidR="00A86C32" w:rsidRPr="00A86C32" w:rsidRDefault="00A86C32" w:rsidP="00CD3B76">
            <w:pPr>
              <w:spacing w:before="40" w:line="140" w:lineRule="exact"/>
              <w:ind w:right="227"/>
              <w:jc w:val="right"/>
            </w:pPr>
            <w:r w:rsidRPr="00A86C32">
              <w:t>3</w:t>
            </w:r>
            <w:r w:rsidRPr="00A86C32">
              <w:rPr>
                <w:lang w:val="en-US"/>
              </w:rPr>
              <w:t> 504</w:t>
            </w:r>
          </w:p>
        </w:tc>
        <w:tc>
          <w:tcPr>
            <w:tcW w:w="826" w:type="dxa"/>
            <w:tcBorders>
              <w:left w:val="single" w:sz="6" w:space="0" w:color="000000"/>
            </w:tcBorders>
            <w:shd w:val="clear" w:color="auto" w:fill="auto"/>
            <w:vAlign w:val="bottom"/>
          </w:tcPr>
          <w:p w14:paraId="2BC2882C" w14:textId="7E0D05D5" w:rsidR="00A86C32" w:rsidRPr="00A86C32" w:rsidRDefault="00A86C32" w:rsidP="00CD3B76">
            <w:pPr>
              <w:spacing w:before="40" w:line="140" w:lineRule="exact"/>
              <w:ind w:right="170"/>
              <w:jc w:val="right"/>
            </w:pPr>
            <w:r w:rsidRPr="00A86C32">
              <w:rPr>
                <w:lang w:val="en-US"/>
              </w:rPr>
              <w:t>3</w:t>
            </w:r>
            <w:r>
              <w:t> </w:t>
            </w:r>
            <w:r w:rsidRPr="00A86C32">
              <w:rPr>
                <w:lang w:val="en-US"/>
              </w:rPr>
              <w:t>559</w:t>
            </w:r>
          </w:p>
        </w:tc>
        <w:tc>
          <w:tcPr>
            <w:tcW w:w="826" w:type="dxa"/>
            <w:tcBorders>
              <w:left w:val="single" w:sz="6" w:space="0" w:color="000000"/>
            </w:tcBorders>
            <w:shd w:val="clear" w:color="auto" w:fill="auto"/>
            <w:vAlign w:val="bottom"/>
          </w:tcPr>
          <w:p w14:paraId="60EEC2BE" w14:textId="5935BF15" w:rsidR="00A86C32" w:rsidRPr="00A86C32" w:rsidRDefault="00A86C32" w:rsidP="00CD3B76">
            <w:pPr>
              <w:spacing w:before="40" w:line="140" w:lineRule="exact"/>
              <w:ind w:right="170"/>
              <w:jc w:val="right"/>
            </w:pPr>
            <w:r w:rsidRPr="00A86C32">
              <w:rPr>
                <w:lang w:val="en-US"/>
              </w:rPr>
              <w:t>102</w:t>
            </w:r>
          </w:p>
        </w:tc>
        <w:tc>
          <w:tcPr>
            <w:tcW w:w="826" w:type="dxa"/>
            <w:tcBorders>
              <w:left w:val="single" w:sz="6" w:space="0" w:color="000000"/>
            </w:tcBorders>
            <w:shd w:val="clear" w:color="auto" w:fill="auto"/>
            <w:vAlign w:val="bottom"/>
          </w:tcPr>
          <w:p w14:paraId="42B1ED28" w14:textId="7DF07C64" w:rsidR="00A86C32" w:rsidRPr="00A86C32" w:rsidRDefault="00A86C32" w:rsidP="00CD3B76">
            <w:pPr>
              <w:spacing w:before="40" w:line="140" w:lineRule="exact"/>
              <w:ind w:right="170"/>
              <w:jc w:val="right"/>
            </w:pPr>
            <w:r w:rsidRPr="00A86C32">
              <w:t>104</w:t>
            </w:r>
          </w:p>
        </w:tc>
        <w:tc>
          <w:tcPr>
            <w:tcW w:w="826" w:type="dxa"/>
            <w:tcBorders>
              <w:left w:val="single" w:sz="6" w:space="0" w:color="000000"/>
            </w:tcBorders>
            <w:shd w:val="clear" w:color="auto" w:fill="auto"/>
            <w:vAlign w:val="bottom"/>
          </w:tcPr>
          <w:p w14:paraId="3EE3F438" w14:textId="0AF79344" w:rsidR="00A86C32" w:rsidRPr="00A86C32" w:rsidRDefault="00A86C32" w:rsidP="00CD3B76">
            <w:pPr>
              <w:spacing w:before="40" w:line="140" w:lineRule="exact"/>
              <w:ind w:right="170"/>
              <w:jc w:val="right"/>
            </w:pPr>
            <w:r w:rsidRPr="00A86C32">
              <w:t>144</w:t>
            </w:r>
          </w:p>
        </w:tc>
        <w:tc>
          <w:tcPr>
            <w:tcW w:w="826" w:type="dxa"/>
            <w:tcBorders>
              <w:left w:val="single" w:sz="6" w:space="0" w:color="000000"/>
            </w:tcBorders>
            <w:shd w:val="clear" w:color="auto" w:fill="auto"/>
            <w:vAlign w:val="bottom"/>
          </w:tcPr>
          <w:p w14:paraId="4A1CD645" w14:textId="56D94E1A" w:rsidR="00A86C32" w:rsidRPr="00A86C32" w:rsidRDefault="00A86C32" w:rsidP="00CD3B76">
            <w:pPr>
              <w:spacing w:before="40" w:line="140" w:lineRule="exact"/>
              <w:ind w:right="170"/>
              <w:jc w:val="right"/>
            </w:pPr>
            <w:r w:rsidRPr="00A86C32">
              <w:t>150</w:t>
            </w:r>
          </w:p>
        </w:tc>
        <w:tc>
          <w:tcPr>
            <w:tcW w:w="2461" w:type="dxa"/>
            <w:tcBorders>
              <w:left w:val="single" w:sz="4" w:space="0" w:color="000000"/>
            </w:tcBorders>
            <w:shd w:val="clear" w:color="auto" w:fill="auto"/>
            <w:vAlign w:val="bottom"/>
          </w:tcPr>
          <w:p w14:paraId="4F54EB4F" w14:textId="77777777" w:rsidR="00A86C32" w:rsidRPr="00A86C32" w:rsidRDefault="00A86C32" w:rsidP="00CD3B76">
            <w:pPr>
              <w:spacing w:before="40" w:line="140" w:lineRule="exact"/>
              <w:ind w:left="170"/>
            </w:pPr>
            <w:r w:rsidRPr="00A86C32">
              <w:rPr>
                <w:i/>
              </w:rPr>
              <w:t>Germany</w:t>
            </w:r>
          </w:p>
        </w:tc>
      </w:tr>
      <w:tr w:rsidR="00A86C32" w:rsidRPr="00853565" w14:paraId="5D5ECFB2" w14:textId="77777777" w:rsidTr="00A86C32">
        <w:tc>
          <w:tcPr>
            <w:tcW w:w="2506" w:type="dxa"/>
            <w:shd w:val="clear" w:color="auto" w:fill="auto"/>
            <w:vAlign w:val="bottom"/>
          </w:tcPr>
          <w:p w14:paraId="6DC98E47" w14:textId="77777777" w:rsidR="00A86C32" w:rsidRPr="00A86C32" w:rsidRDefault="00A86C32" w:rsidP="00CD3B76">
            <w:pPr>
              <w:spacing w:before="40" w:line="140" w:lineRule="exact"/>
              <w:ind w:left="113"/>
            </w:pPr>
            <w:r w:rsidRPr="00A86C32">
              <w:rPr>
                <w:lang w:val="en-US"/>
              </w:rPr>
              <w:t>Дания</w:t>
            </w:r>
          </w:p>
        </w:tc>
        <w:tc>
          <w:tcPr>
            <w:tcW w:w="825" w:type="dxa"/>
            <w:tcBorders>
              <w:left w:val="single" w:sz="6" w:space="0" w:color="000000"/>
            </w:tcBorders>
            <w:shd w:val="clear" w:color="auto" w:fill="auto"/>
            <w:vAlign w:val="bottom"/>
          </w:tcPr>
          <w:p w14:paraId="68641C65" w14:textId="3CFDABBA" w:rsidR="00A86C32" w:rsidRPr="00A86C32" w:rsidRDefault="00A86C32" w:rsidP="00CD3B76">
            <w:pPr>
              <w:spacing w:before="40" w:line="140" w:lineRule="exact"/>
              <w:ind w:right="227"/>
              <w:jc w:val="right"/>
            </w:pPr>
            <w:r w:rsidRPr="00A86C32">
              <w:t>3</w:t>
            </w:r>
            <w:r w:rsidRPr="00A86C32">
              <w:rPr>
                <w:lang w:val="en-US"/>
              </w:rPr>
              <w:t> 365</w:t>
            </w:r>
          </w:p>
        </w:tc>
        <w:tc>
          <w:tcPr>
            <w:tcW w:w="826" w:type="dxa"/>
            <w:tcBorders>
              <w:left w:val="single" w:sz="6" w:space="0" w:color="000000"/>
            </w:tcBorders>
            <w:shd w:val="clear" w:color="auto" w:fill="auto"/>
            <w:vAlign w:val="bottom"/>
          </w:tcPr>
          <w:p w14:paraId="63A25064" w14:textId="138A8AD9" w:rsidR="00A86C32" w:rsidRPr="00A86C32" w:rsidRDefault="00A86C32" w:rsidP="00CD3B76">
            <w:pPr>
              <w:spacing w:before="40" w:line="140" w:lineRule="exact"/>
              <w:ind w:right="170"/>
              <w:jc w:val="right"/>
            </w:pPr>
            <w:r w:rsidRPr="00A86C32">
              <w:rPr>
                <w:lang w:val="en-US"/>
              </w:rPr>
              <w:t>3</w:t>
            </w:r>
            <w:r>
              <w:t> </w:t>
            </w:r>
            <w:r w:rsidRPr="00A86C32">
              <w:rPr>
                <w:lang w:val="en-US"/>
              </w:rPr>
              <w:t>421</w:t>
            </w:r>
          </w:p>
        </w:tc>
        <w:tc>
          <w:tcPr>
            <w:tcW w:w="826" w:type="dxa"/>
            <w:tcBorders>
              <w:left w:val="single" w:sz="6" w:space="0" w:color="000000"/>
            </w:tcBorders>
            <w:shd w:val="clear" w:color="auto" w:fill="auto"/>
            <w:vAlign w:val="bottom"/>
          </w:tcPr>
          <w:p w14:paraId="64F2F646" w14:textId="269487F2" w:rsidR="00A86C32" w:rsidRPr="00A86C32" w:rsidRDefault="00A86C32" w:rsidP="00CD3B76">
            <w:pPr>
              <w:spacing w:before="40" w:line="140" w:lineRule="exact"/>
              <w:ind w:right="170"/>
              <w:jc w:val="right"/>
            </w:pPr>
            <w:r w:rsidRPr="00A86C32">
              <w:t>110</w:t>
            </w:r>
          </w:p>
        </w:tc>
        <w:tc>
          <w:tcPr>
            <w:tcW w:w="826" w:type="dxa"/>
            <w:tcBorders>
              <w:left w:val="single" w:sz="6" w:space="0" w:color="000000"/>
            </w:tcBorders>
            <w:shd w:val="clear" w:color="auto" w:fill="auto"/>
            <w:vAlign w:val="bottom"/>
          </w:tcPr>
          <w:p w14:paraId="57DED57D" w14:textId="2B3005C3" w:rsidR="00A86C32" w:rsidRPr="00A86C32" w:rsidRDefault="00A86C32" w:rsidP="00CD3B76">
            <w:pPr>
              <w:spacing w:before="40" w:line="140" w:lineRule="exact"/>
              <w:ind w:right="170"/>
              <w:jc w:val="right"/>
            </w:pPr>
            <w:r w:rsidRPr="00A86C32">
              <w:t>115</w:t>
            </w:r>
          </w:p>
        </w:tc>
        <w:tc>
          <w:tcPr>
            <w:tcW w:w="826" w:type="dxa"/>
            <w:tcBorders>
              <w:left w:val="single" w:sz="6" w:space="0" w:color="000000"/>
            </w:tcBorders>
            <w:shd w:val="clear" w:color="auto" w:fill="auto"/>
            <w:vAlign w:val="bottom"/>
          </w:tcPr>
          <w:p w14:paraId="1AB0F221" w14:textId="4F46DE78" w:rsidR="00A86C32" w:rsidRPr="00A86C32" w:rsidRDefault="00A86C32" w:rsidP="00CD3B76">
            <w:pPr>
              <w:spacing w:before="40" w:line="140" w:lineRule="exact"/>
              <w:ind w:right="170"/>
              <w:jc w:val="right"/>
            </w:pPr>
            <w:r w:rsidRPr="00A86C32">
              <w:t>127</w:t>
            </w:r>
          </w:p>
        </w:tc>
        <w:tc>
          <w:tcPr>
            <w:tcW w:w="826" w:type="dxa"/>
            <w:tcBorders>
              <w:left w:val="single" w:sz="6" w:space="0" w:color="000000"/>
            </w:tcBorders>
            <w:shd w:val="clear" w:color="auto" w:fill="auto"/>
            <w:vAlign w:val="bottom"/>
          </w:tcPr>
          <w:p w14:paraId="1145AE0A" w14:textId="6CD180D3" w:rsidR="00A86C32" w:rsidRPr="00A86C32" w:rsidRDefault="00A86C32" w:rsidP="00CD3B76">
            <w:pPr>
              <w:spacing w:before="40" w:line="140" w:lineRule="exact"/>
              <w:ind w:right="170"/>
              <w:jc w:val="right"/>
            </w:pPr>
            <w:r w:rsidRPr="00A86C32">
              <w:t>136</w:t>
            </w:r>
          </w:p>
        </w:tc>
        <w:tc>
          <w:tcPr>
            <w:tcW w:w="2461" w:type="dxa"/>
            <w:tcBorders>
              <w:left w:val="single" w:sz="4" w:space="0" w:color="000000"/>
            </w:tcBorders>
            <w:shd w:val="clear" w:color="auto" w:fill="auto"/>
            <w:vAlign w:val="bottom"/>
          </w:tcPr>
          <w:p w14:paraId="39326523" w14:textId="77777777" w:rsidR="00A86C32" w:rsidRPr="00A86C32" w:rsidRDefault="00A86C32" w:rsidP="00CD3B76">
            <w:pPr>
              <w:spacing w:before="40" w:line="140" w:lineRule="exact"/>
              <w:ind w:left="170"/>
            </w:pPr>
            <w:r w:rsidRPr="00A86C32">
              <w:rPr>
                <w:i/>
              </w:rPr>
              <w:t>Denmark</w:t>
            </w:r>
          </w:p>
        </w:tc>
      </w:tr>
      <w:tr w:rsidR="00A86C32" w:rsidRPr="00853565" w14:paraId="7B148DFE" w14:textId="77777777" w:rsidTr="00A86C32">
        <w:tc>
          <w:tcPr>
            <w:tcW w:w="2506" w:type="dxa"/>
            <w:shd w:val="clear" w:color="auto" w:fill="auto"/>
            <w:vAlign w:val="bottom"/>
          </w:tcPr>
          <w:p w14:paraId="1952D3A8" w14:textId="77777777" w:rsidR="00A86C32" w:rsidRPr="00A86C32" w:rsidRDefault="00A86C32" w:rsidP="00CD3B76">
            <w:pPr>
              <w:spacing w:before="40" w:line="140" w:lineRule="exact"/>
              <w:ind w:left="113"/>
            </w:pPr>
            <w:r w:rsidRPr="00A86C32">
              <w:rPr>
                <w:lang w:val="en-US"/>
              </w:rPr>
              <w:t>Италия</w:t>
            </w:r>
          </w:p>
        </w:tc>
        <w:tc>
          <w:tcPr>
            <w:tcW w:w="825" w:type="dxa"/>
            <w:tcBorders>
              <w:left w:val="single" w:sz="6" w:space="0" w:color="000000"/>
            </w:tcBorders>
            <w:shd w:val="clear" w:color="auto" w:fill="auto"/>
            <w:vAlign w:val="bottom"/>
          </w:tcPr>
          <w:p w14:paraId="198E8E67" w14:textId="350E324E" w:rsidR="00A86C32" w:rsidRPr="00A86C32" w:rsidRDefault="00A86C32" w:rsidP="00CD3B76">
            <w:pPr>
              <w:spacing w:before="40" w:line="140" w:lineRule="exact"/>
              <w:ind w:right="227"/>
              <w:jc w:val="right"/>
            </w:pPr>
            <w:r w:rsidRPr="00A86C32">
              <w:t>3</w:t>
            </w:r>
            <w:r w:rsidRPr="00A86C32">
              <w:rPr>
                <w:lang w:val="en-US"/>
              </w:rPr>
              <w:t> </w:t>
            </w:r>
            <w:r w:rsidRPr="00A86C32">
              <w:t>5</w:t>
            </w:r>
            <w:r w:rsidRPr="00A86C32">
              <w:rPr>
                <w:lang w:val="en-US"/>
              </w:rPr>
              <w:t>83</w:t>
            </w:r>
          </w:p>
        </w:tc>
        <w:tc>
          <w:tcPr>
            <w:tcW w:w="826" w:type="dxa"/>
            <w:tcBorders>
              <w:left w:val="single" w:sz="6" w:space="0" w:color="000000"/>
            </w:tcBorders>
            <w:shd w:val="clear" w:color="auto" w:fill="auto"/>
            <w:vAlign w:val="bottom"/>
          </w:tcPr>
          <w:p w14:paraId="0CF9CC01" w14:textId="1B3F6DF4" w:rsidR="00A86C32" w:rsidRPr="00A86C32" w:rsidRDefault="00A86C32" w:rsidP="00CD3B76">
            <w:pPr>
              <w:spacing w:before="40" w:line="140" w:lineRule="exact"/>
              <w:ind w:right="170"/>
              <w:jc w:val="right"/>
            </w:pPr>
            <w:r w:rsidRPr="00A86C32">
              <w:rPr>
                <w:lang w:val="en-US"/>
              </w:rPr>
              <w:t>3</w:t>
            </w:r>
            <w:r>
              <w:t> </w:t>
            </w:r>
            <w:r w:rsidRPr="00A86C32">
              <w:rPr>
                <w:lang w:val="en-US"/>
              </w:rPr>
              <w:t>505</w:t>
            </w:r>
          </w:p>
        </w:tc>
        <w:tc>
          <w:tcPr>
            <w:tcW w:w="826" w:type="dxa"/>
            <w:tcBorders>
              <w:left w:val="single" w:sz="6" w:space="0" w:color="000000"/>
            </w:tcBorders>
            <w:shd w:val="clear" w:color="auto" w:fill="auto"/>
            <w:vAlign w:val="bottom"/>
          </w:tcPr>
          <w:p w14:paraId="6613F9E2" w14:textId="69BE3082" w:rsidR="00A86C32" w:rsidRPr="00A86C32" w:rsidRDefault="00A86C32" w:rsidP="00CD3B76">
            <w:pPr>
              <w:spacing w:before="40" w:line="140" w:lineRule="exact"/>
              <w:ind w:right="170"/>
              <w:jc w:val="right"/>
            </w:pPr>
            <w:r w:rsidRPr="00A86C32">
              <w:t>112</w:t>
            </w:r>
          </w:p>
        </w:tc>
        <w:tc>
          <w:tcPr>
            <w:tcW w:w="826" w:type="dxa"/>
            <w:tcBorders>
              <w:left w:val="single" w:sz="6" w:space="0" w:color="000000"/>
            </w:tcBorders>
            <w:shd w:val="clear" w:color="auto" w:fill="auto"/>
            <w:vAlign w:val="bottom"/>
          </w:tcPr>
          <w:p w14:paraId="276643CC" w14:textId="4057DFD1" w:rsidR="00A86C32" w:rsidRPr="00A86C32" w:rsidRDefault="00A86C32" w:rsidP="00CD3B76">
            <w:pPr>
              <w:spacing w:before="40" w:line="140" w:lineRule="exact"/>
              <w:ind w:right="170"/>
              <w:jc w:val="right"/>
            </w:pPr>
            <w:r w:rsidRPr="00A86C32">
              <w:t>105</w:t>
            </w:r>
          </w:p>
        </w:tc>
        <w:tc>
          <w:tcPr>
            <w:tcW w:w="826" w:type="dxa"/>
            <w:tcBorders>
              <w:left w:val="single" w:sz="6" w:space="0" w:color="000000"/>
            </w:tcBorders>
            <w:shd w:val="clear" w:color="auto" w:fill="auto"/>
            <w:vAlign w:val="bottom"/>
          </w:tcPr>
          <w:p w14:paraId="1943A3C8" w14:textId="4C1C7F30" w:rsidR="00A86C32" w:rsidRPr="00A86C32" w:rsidRDefault="00A86C32" w:rsidP="00CD3B76">
            <w:pPr>
              <w:spacing w:before="40" w:line="140" w:lineRule="exact"/>
              <w:ind w:right="170"/>
              <w:jc w:val="right"/>
            </w:pPr>
            <w:r w:rsidRPr="00A86C32">
              <w:t>157</w:t>
            </w:r>
          </w:p>
        </w:tc>
        <w:tc>
          <w:tcPr>
            <w:tcW w:w="826" w:type="dxa"/>
            <w:tcBorders>
              <w:left w:val="single" w:sz="6" w:space="0" w:color="000000"/>
            </w:tcBorders>
            <w:shd w:val="clear" w:color="auto" w:fill="auto"/>
            <w:vAlign w:val="bottom"/>
          </w:tcPr>
          <w:p w14:paraId="52EEEBBF" w14:textId="7C483551" w:rsidR="00A86C32" w:rsidRPr="00A86C32" w:rsidRDefault="00A86C32" w:rsidP="00CD3B76">
            <w:pPr>
              <w:spacing w:before="40" w:line="140" w:lineRule="exact"/>
              <w:ind w:right="170"/>
              <w:jc w:val="right"/>
            </w:pPr>
            <w:r w:rsidRPr="00A86C32">
              <w:t>150</w:t>
            </w:r>
          </w:p>
        </w:tc>
        <w:tc>
          <w:tcPr>
            <w:tcW w:w="2461" w:type="dxa"/>
            <w:tcBorders>
              <w:left w:val="single" w:sz="4" w:space="0" w:color="000000"/>
            </w:tcBorders>
            <w:shd w:val="clear" w:color="auto" w:fill="auto"/>
            <w:vAlign w:val="bottom"/>
          </w:tcPr>
          <w:p w14:paraId="32D6F227" w14:textId="77777777" w:rsidR="00A86C32" w:rsidRPr="00A86C32" w:rsidRDefault="00A86C32" w:rsidP="00CD3B76">
            <w:pPr>
              <w:spacing w:before="40" w:line="140" w:lineRule="exact"/>
              <w:ind w:left="170"/>
            </w:pPr>
            <w:r w:rsidRPr="00A86C32">
              <w:rPr>
                <w:i/>
              </w:rPr>
              <w:t>Italy</w:t>
            </w:r>
          </w:p>
        </w:tc>
      </w:tr>
      <w:tr w:rsidR="00A86C32" w:rsidRPr="00853565" w14:paraId="44E701AC" w14:textId="77777777" w:rsidTr="00A86C32">
        <w:tc>
          <w:tcPr>
            <w:tcW w:w="2506" w:type="dxa"/>
            <w:shd w:val="clear" w:color="auto" w:fill="auto"/>
            <w:vAlign w:val="bottom"/>
          </w:tcPr>
          <w:p w14:paraId="5E984295" w14:textId="77777777" w:rsidR="00A86C32" w:rsidRPr="00A86C32" w:rsidRDefault="00A86C32" w:rsidP="00CD3B76">
            <w:pPr>
              <w:spacing w:before="40" w:line="140" w:lineRule="exact"/>
              <w:ind w:left="113"/>
            </w:pPr>
            <w:r w:rsidRPr="00A86C32">
              <w:rPr>
                <w:lang w:val="en-US"/>
              </w:rPr>
              <w:t>Нидерланды</w:t>
            </w:r>
          </w:p>
        </w:tc>
        <w:tc>
          <w:tcPr>
            <w:tcW w:w="825" w:type="dxa"/>
            <w:tcBorders>
              <w:left w:val="single" w:sz="6" w:space="0" w:color="000000"/>
            </w:tcBorders>
            <w:shd w:val="clear" w:color="auto" w:fill="auto"/>
            <w:vAlign w:val="bottom"/>
          </w:tcPr>
          <w:p w14:paraId="123F2AF8" w14:textId="1C7F2F58" w:rsidR="00A86C32" w:rsidRPr="00A86C32" w:rsidRDefault="00A86C32" w:rsidP="00CD3B76">
            <w:pPr>
              <w:spacing w:before="40" w:line="140" w:lineRule="exact"/>
              <w:ind w:right="227"/>
              <w:jc w:val="right"/>
            </w:pPr>
            <w:r w:rsidRPr="00A86C32">
              <w:t>3</w:t>
            </w:r>
            <w:r w:rsidRPr="00A86C32">
              <w:rPr>
                <w:lang w:val="en-US"/>
              </w:rPr>
              <w:t> </w:t>
            </w:r>
            <w:r w:rsidRPr="00A86C32">
              <w:t>2</w:t>
            </w:r>
            <w:r w:rsidRPr="00A86C32">
              <w:rPr>
                <w:lang w:val="en-US"/>
              </w:rPr>
              <w:t>08</w:t>
            </w:r>
          </w:p>
        </w:tc>
        <w:tc>
          <w:tcPr>
            <w:tcW w:w="826" w:type="dxa"/>
            <w:tcBorders>
              <w:left w:val="single" w:sz="6" w:space="0" w:color="000000"/>
            </w:tcBorders>
            <w:shd w:val="clear" w:color="auto" w:fill="auto"/>
            <w:vAlign w:val="bottom"/>
          </w:tcPr>
          <w:p w14:paraId="1C602198" w14:textId="5E6B27B4" w:rsidR="00A86C32" w:rsidRPr="00A86C32" w:rsidRDefault="00A86C32" w:rsidP="00CD3B76">
            <w:pPr>
              <w:spacing w:before="40" w:line="140" w:lineRule="exact"/>
              <w:ind w:right="170"/>
              <w:jc w:val="right"/>
            </w:pPr>
            <w:r w:rsidRPr="00A86C32">
              <w:rPr>
                <w:lang w:val="en-US"/>
              </w:rPr>
              <w:t>3</w:t>
            </w:r>
            <w:r>
              <w:t> </w:t>
            </w:r>
            <w:r w:rsidRPr="00A86C32">
              <w:rPr>
                <w:lang w:val="en-US"/>
              </w:rPr>
              <w:t>353</w:t>
            </w:r>
          </w:p>
        </w:tc>
        <w:tc>
          <w:tcPr>
            <w:tcW w:w="826" w:type="dxa"/>
            <w:tcBorders>
              <w:left w:val="single" w:sz="6" w:space="0" w:color="000000"/>
            </w:tcBorders>
            <w:shd w:val="clear" w:color="auto" w:fill="auto"/>
            <w:vAlign w:val="bottom"/>
          </w:tcPr>
          <w:p w14:paraId="2EF59238" w14:textId="6D3FEBD4" w:rsidR="00A86C32" w:rsidRPr="00A86C32" w:rsidRDefault="00A86C32" w:rsidP="00CD3B76">
            <w:pPr>
              <w:spacing w:before="40" w:line="140" w:lineRule="exact"/>
              <w:ind w:right="170"/>
              <w:jc w:val="right"/>
            </w:pPr>
            <w:r w:rsidRPr="00A86C32">
              <w:t>108</w:t>
            </w:r>
          </w:p>
        </w:tc>
        <w:tc>
          <w:tcPr>
            <w:tcW w:w="826" w:type="dxa"/>
            <w:tcBorders>
              <w:left w:val="single" w:sz="6" w:space="0" w:color="000000"/>
            </w:tcBorders>
            <w:shd w:val="clear" w:color="auto" w:fill="auto"/>
            <w:vAlign w:val="bottom"/>
          </w:tcPr>
          <w:p w14:paraId="1DF74B8F" w14:textId="48471BE7" w:rsidR="00A86C32" w:rsidRPr="00A86C32" w:rsidRDefault="00A86C32" w:rsidP="00CD3B76">
            <w:pPr>
              <w:spacing w:before="40" w:line="140" w:lineRule="exact"/>
              <w:ind w:right="170"/>
              <w:jc w:val="right"/>
            </w:pPr>
            <w:r w:rsidRPr="00A86C32">
              <w:t>108</w:t>
            </w:r>
          </w:p>
        </w:tc>
        <w:tc>
          <w:tcPr>
            <w:tcW w:w="826" w:type="dxa"/>
            <w:tcBorders>
              <w:left w:val="single" w:sz="6" w:space="0" w:color="000000"/>
            </w:tcBorders>
            <w:shd w:val="clear" w:color="auto" w:fill="auto"/>
            <w:vAlign w:val="bottom"/>
          </w:tcPr>
          <w:p w14:paraId="331A5EED" w14:textId="68AD6AFA" w:rsidR="00A86C32" w:rsidRPr="00A86C32" w:rsidRDefault="00A86C32" w:rsidP="00CD3B76">
            <w:pPr>
              <w:spacing w:before="40" w:line="140" w:lineRule="exact"/>
              <w:ind w:right="170"/>
              <w:jc w:val="right"/>
            </w:pPr>
            <w:r w:rsidRPr="00A86C32">
              <w:t>125</w:t>
            </w:r>
          </w:p>
        </w:tc>
        <w:tc>
          <w:tcPr>
            <w:tcW w:w="826" w:type="dxa"/>
            <w:tcBorders>
              <w:left w:val="single" w:sz="6" w:space="0" w:color="000000"/>
            </w:tcBorders>
            <w:shd w:val="clear" w:color="auto" w:fill="auto"/>
            <w:vAlign w:val="bottom"/>
          </w:tcPr>
          <w:p w14:paraId="15B889DC" w14:textId="5FEDEA56" w:rsidR="00A86C32" w:rsidRPr="00A86C32" w:rsidRDefault="00A86C32" w:rsidP="00CD3B76">
            <w:pPr>
              <w:spacing w:before="40" w:line="140" w:lineRule="exact"/>
              <w:ind w:right="170"/>
              <w:jc w:val="right"/>
            </w:pPr>
            <w:r w:rsidRPr="00A86C32">
              <w:t>137</w:t>
            </w:r>
          </w:p>
        </w:tc>
        <w:tc>
          <w:tcPr>
            <w:tcW w:w="2461" w:type="dxa"/>
            <w:tcBorders>
              <w:left w:val="single" w:sz="4" w:space="0" w:color="000000"/>
            </w:tcBorders>
            <w:shd w:val="clear" w:color="auto" w:fill="auto"/>
            <w:vAlign w:val="bottom"/>
          </w:tcPr>
          <w:p w14:paraId="638D75A4" w14:textId="77777777" w:rsidR="00A86C32" w:rsidRPr="00A86C32" w:rsidRDefault="00A86C32" w:rsidP="00CD3B76">
            <w:pPr>
              <w:spacing w:before="40" w:line="140" w:lineRule="exact"/>
              <w:ind w:left="170"/>
            </w:pPr>
            <w:r w:rsidRPr="00A86C32">
              <w:rPr>
                <w:i/>
              </w:rPr>
              <w:t>Netherlands</w:t>
            </w:r>
          </w:p>
        </w:tc>
      </w:tr>
      <w:tr w:rsidR="00A86C32" w:rsidRPr="00853565" w14:paraId="5A60D890" w14:textId="77777777" w:rsidTr="00A86C32">
        <w:tc>
          <w:tcPr>
            <w:tcW w:w="2506" w:type="dxa"/>
            <w:shd w:val="clear" w:color="auto" w:fill="auto"/>
            <w:vAlign w:val="bottom"/>
          </w:tcPr>
          <w:p w14:paraId="6D380F4E" w14:textId="77777777" w:rsidR="00A86C32" w:rsidRPr="00A86C32" w:rsidRDefault="00A86C32" w:rsidP="00CD3B76">
            <w:pPr>
              <w:spacing w:before="40" w:line="140" w:lineRule="exact"/>
              <w:ind w:left="113"/>
            </w:pPr>
            <w:r w:rsidRPr="00A86C32">
              <w:rPr>
                <w:lang w:val="en-US"/>
              </w:rPr>
              <w:t>Польша</w:t>
            </w:r>
          </w:p>
        </w:tc>
        <w:tc>
          <w:tcPr>
            <w:tcW w:w="825" w:type="dxa"/>
            <w:tcBorders>
              <w:left w:val="single" w:sz="6" w:space="0" w:color="000000"/>
            </w:tcBorders>
            <w:shd w:val="clear" w:color="auto" w:fill="auto"/>
            <w:vAlign w:val="bottom"/>
          </w:tcPr>
          <w:p w14:paraId="1AB00BCA" w14:textId="54176E04" w:rsidR="00A86C32" w:rsidRPr="00A86C32" w:rsidRDefault="00A86C32" w:rsidP="00CD3B76">
            <w:pPr>
              <w:spacing w:before="40" w:line="140" w:lineRule="exact"/>
              <w:ind w:right="227"/>
              <w:jc w:val="right"/>
            </w:pPr>
            <w:r w:rsidRPr="00A86C32">
              <w:t>3</w:t>
            </w:r>
            <w:r w:rsidRPr="00A86C32">
              <w:rPr>
                <w:lang w:val="en-US"/>
              </w:rPr>
              <w:t> 438</w:t>
            </w:r>
          </w:p>
        </w:tc>
        <w:tc>
          <w:tcPr>
            <w:tcW w:w="826" w:type="dxa"/>
            <w:tcBorders>
              <w:left w:val="single" w:sz="6" w:space="0" w:color="000000"/>
            </w:tcBorders>
            <w:shd w:val="clear" w:color="auto" w:fill="auto"/>
            <w:vAlign w:val="bottom"/>
          </w:tcPr>
          <w:p w14:paraId="6EC0FFF3" w14:textId="4C61CD44" w:rsidR="00A86C32" w:rsidRPr="00A86C32" w:rsidRDefault="00A86C32" w:rsidP="00CD3B76">
            <w:pPr>
              <w:spacing w:before="40" w:line="140" w:lineRule="exact"/>
              <w:ind w:right="170"/>
              <w:jc w:val="right"/>
            </w:pPr>
            <w:r w:rsidRPr="00A86C32">
              <w:rPr>
                <w:lang w:val="en-US"/>
              </w:rPr>
              <w:t>3</w:t>
            </w:r>
            <w:r>
              <w:t> </w:t>
            </w:r>
            <w:r w:rsidRPr="00A86C32">
              <w:rPr>
                <w:lang w:val="en-US"/>
              </w:rPr>
              <w:t>508</w:t>
            </w:r>
          </w:p>
        </w:tc>
        <w:tc>
          <w:tcPr>
            <w:tcW w:w="826" w:type="dxa"/>
            <w:tcBorders>
              <w:left w:val="single" w:sz="6" w:space="0" w:color="000000"/>
            </w:tcBorders>
            <w:shd w:val="clear" w:color="auto" w:fill="auto"/>
            <w:vAlign w:val="bottom"/>
          </w:tcPr>
          <w:p w14:paraId="7D27F6A0" w14:textId="4954ADE6" w:rsidR="00A86C32" w:rsidRPr="00A86C32" w:rsidRDefault="00A86C32" w:rsidP="00CD3B76">
            <w:pPr>
              <w:spacing w:before="40" w:line="140" w:lineRule="exact"/>
              <w:ind w:right="170"/>
              <w:jc w:val="right"/>
            </w:pPr>
            <w:r w:rsidRPr="00A86C32">
              <w:rPr>
                <w:lang w:val="en-US"/>
              </w:rPr>
              <w:t>103</w:t>
            </w:r>
          </w:p>
        </w:tc>
        <w:tc>
          <w:tcPr>
            <w:tcW w:w="826" w:type="dxa"/>
            <w:tcBorders>
              <w:left w:val="single" w:sz="6" w:space="0" w:color="000000"/>
            </w:tcBorders>
            <w:shd w:val="clear" w:color="auto" w:fill="auto"/>
            <w:vAlign w:val="bottom"/>
          </w:tcPr>
          <w:p w14:paraId="012D40F4" w14:textId="50A01B8F" w:rsidR="00A86C32" w:rsidRPr="00A86C32" w:rsidRDefault="00A86C32" w:rsidP="00CD3B76">
            <w:pPr>
              <w:spacing w:before="40" w:line="140" w:lineRule="exact"/>
              <w:ind w:right="170"/>
              <w:jc w:val="right"/>
            </w:pPr>
            <w:r w:rsidRPr="00A86C32">
              <w:t>105</w:t>
            </w:r>
          </w:p>
        </w:tc>
        <w:tc>
          <w:tcPr>
            <w:tcW w:w="826" w:type="dxa"/>
            <w:tcBorders>
              <w:left w:val="single" w:sz="6" w:space="0" w:color="000000"/>
            </w:tcBorders>
            <w:shd w:val="clear" w:color="auto" w:fill="auto"/>
            <w:vAlign w:val="bottom"/>
          </w:tcPr>
          <w:p w14:paraId="4021889D" w14:textId="32C780D3" w:rsidR="00A86C32" w:rsidRPr="00A86C32" w:rsidRDefault="00A86C32" w:rsidP="00CD3B76">
            <w:pPr>
              <w:spacing w:before="40" w:line="140" w:lineRule="exact"/>
              <w:ind w:right="170"/>
              <w:jc w:val="right"/>
            </w:pPr>
            <w:r w:rsidRPr="00A86C32">
              <w:t>121</w:t>
            </w:r>
          </w:p>
        </w:tc>
        <w:tc>
          <w:tcPr>
            <w:tcW w:w="826" w:type="dxa"/>
            <w:tcBorders>
              <w:left w:val="single" w:sz="6" w:space="0" w:color="000000"/>
            </w:tcBorders>
            <w:shd w:val="clear" w:color="auto" w:fill="auto"/>
            <w:vAlign w:val="bottom"/>
          </w:tcPr>
          <w:p w14:paraId="6182BCCF" w14:textId="2AA5EF6D" w:rsidR="00A86C32" w:rsidRPr="00A86C32" w:rsidRDefault="00A86C32" w:rsidP="00CD3B76">
            <w:pPr>
              <w:spacing w:before="40" w:line="140" w:lineRule="exact"/>
              <w:ind w:right="170"/>
              <w:jc w:val="right"/>
            </w:pPr>
            <w:r w:rsidRPr="00A86C32">
              <w:t>123</w:t>
            </w:r>
          </w:p>
        </w:tc>
        <w:tc>
          <w:tcPr>
            <w:tcW w:w="2461" w:type="dxa"/>
            <w:tcBorders>
              <w:left w:val="single" w:sz="4" w:space="0" w:color="000000"/>
            </w:tcBorders>
            <w:shd w:val="clear" w:color="auto" w:fill="auto"/>
            <w:vAlign w:val="bottom"/>
          </w:tcPr>
          <w:p w14:paraId="6F924B54" w14:textId="77777777" w:rsidR="00A86C32" w:rsidRPr="00A86C32" w:rsidRDefault="00A86C32" w:rsidP="00CD3B76">
            <w:pPr>
              <w:spacing w:before="40" w:line="140" w:lineRule="exact"/>
              <w:ind w:left="170"/>
            </w:pPr>
            <w:r w:rsidRPr="00A86C32">
              <w:rPr>
                <w:i/>
              </w:rPr>
              <w:t>Poland</w:t>
            </w:r>
          </w:p>
        </w:tc>
      </w:tr>
      <w:tr w:rsidR="00A86C32" w:rsidRPr="00853565" w14:paraId="3772DE1F" w14:textId="77777777" w:rsidTr="00A86C32">
        <w:tc>
          <w:tcPr>
            <w:tcW w:w="2506" w:type="dxa"/>
            <w:shd w:val="clear" w:color="auto" w:fill="auto"/>
            <w:vAlign w:val="bottom"/>
          </w:tcPr>
          <w:p w14:paraId="506100AD" w14:textId="77777777" w:rsidR="00A86C32" w:rsidRPr="00A86C32" w:rsidRDefault="00A86C32" w:rsidP="00CD3B76">
            <w:pPr>
              <w:spacing w:before="40" w:line="140" w:lineRule="exact"/>
              <w:ind w:left="113"/>
            </w:pPr>
            <w:r w:rsidRPr="00A86C32">
              <w:rPr>
                <w:lang w:val="en-US"/>
              </w:rPr>
              <w:t>Румыния</w:t>
            </w:r>
          </w:p>
        </w:tc>
        <w:tc>
          <w:tcPr>
            <w:tcW w:w="825" w:type="dxa"/>
            <w:tcBorders>
              <w:left w:val="single" w:sz="6" w:space="0" w:color="000000"/>
            </w:tcBorders>
            <w:shd w:val="clear" w:color="auto" w:fill="auto"/>
            <w:vAlign w:val="bottom"/>
          </w:tcPr>
          <w:p w14:paraId="3463CA0F" w14:textId="1753A109" w:rsidR="00A86C32" w:rsidRPr="00A86C32" w:rsidRDefault="00A86C32" w:rsidP="00CD3B76">
            <w:pPr>
              <w:spacing w:before="40" w:line="140" w:lineRule="exact"/>
              <w:ind w:right="227"/>
              <w:jc w:val="right"/>
            </w:pPr>
            <w:r w:rsidRPr="00A86C32">
              <w:t>3</w:t>
            </w:r>
            <w:r w:rsidRPr="00A86C32">
              <w:rPr>
                <w:lang w:val="en-US"/>
              </w:rPr>
              <w:t> </w:t>
            </w:r>
            <w:r w:rsidRPr="00A86C32">
              <w:t>3</w:t>
            </w:r>
            <w:r w:rsidRPr="00A86C32">
              <w:rPr>
                <w:lang w:val="en-US"/>
              </w:rPr>
              <w:t>25</w:t>
            </w:r>
          </w:p>
        </w:tc>
        <w:tc>
          <w:tcPr>
            <w:tcW w:w="826" w:type="dxa"/>
            <w:tcBorders>
              <w:left w:val="single" w:sz="6" w:space="0" w:color="000000"/>
            </w:tcBorders>
            <w:shd w:val="clear" w:color="auto" w:fill="auto"/>
            <w:vAlign w:val="bottom"/>
          </w:tcPr>
          <w:p w14:paraId="734B79C9" w14:textId="17D768DA" w:rsidR="00A86C32" w:rsidRPr="00A86C32" w:rsidRDefault="00A86C32" w:rsidP="00CD3B76">
            <w:pPr>
              <w:spacing w:before="40" w:line="140" w:lineRule="exact"/>
              <w:ind w:right="170"/>
              <w:jc w:val="right"/>
            </w:pPr>
            <w:r w:rsidRPr="00A86C32">
              <w:rPr>
                <w:lang w:val="en-US"/>
              </w:rPr>
              <w:t>3</w:t>
            </w:r>
            <w:r>
              <w:t> </w:t>
            </w:r>
            <w:r w:rsidRPr="00A86C32">
              <w:rPr>
                <w:lang w:val="en-US"/>
              </w:rPr>
              <w:t>588</w:t>
            </w:r>
          </w:p>
        </w:tc>
        <w:tc>
          <w:tcPr>
            <w:tcW w:w="826" w:type="dxa"/>
            <w:tcBorders>
              <w:left w:val="single" w:sz="6" w:space="0" w:color="000000"/>
            </w:tcBorders>
            <w:shd w:val="clear" w:color="auto" w:fill="auto"/>
            <w:vAlign w:val="bottom"/>
          </w:tcPr>
          <w:p w14:paraId="318C1A24" w14:textId="66CDEA1F" w:rsidR="00A86C32" w:rsidRPr="00A86C32" w:rsidRDefault="00A86C32" w:rsidP="00CD3B76">
            <w:pPr>
              <w:spacing w:before="40" w:line="140" w:lineRule="exact"/>
              <w:ind w:right="170"/>
              <w:jc w:val="right"/>
            </w:pPr>
            <w:r w:rsidRPr="00A86C32">
              <w:t>105</w:t>
            </w:r>
          </w:p>
        </w:tc>
        <w:tc>
          <w:tcPr>
            <w:tcW w:w="826" w:type="dxa"/>
            <w:tcBorders>
              <w:left w:val="single" w:sz="6" w:space="0" w:color="000000"/>
            </w:tcBorders>
            <w:shd w:val="clear" w:color="auto" w:fill="auto"/>
            <w:vAlign w:val="bottom"/>
          </w:tcPr>
          <w:p w14:paraId="66D3B64F" w14:textId="049B999B" w:rsidR="00A86C32" w:rsidRPr="00A86C32" w:rsidRDefault="00A86C32" w:rsidP="00CD3B76">
            <w:pPr>
              <w:spacing w:before="40" w:line="140" w:lineRule="exact"/>
              <w:ind w:right="170"/>
              <w:jc w:val="right"/>
            </w:pPr>
            <w:r w:rsidRPr="00A86C32">
              <w:t>108</w:t>
            </w:r>
          </w:p>
        </w:tc>
        <w:tc>
          <w:tcPr>
            <w:tcW w:w="826" w:type="dxa"/>
            <w:tcBorders>
              <w:left w:val="single" w:sz="6" w:space="0" w:color="000000"/>
            </w:tcBorders>
            <w:shd w:val="clear" w:color="auto" w:fill="auto"/>
            <w:vAlign w:val="bottom"/>
          </w:tcPr>
          <w:p w14:paraId="6305EFBB" w14:textId="72945E88" w:rsidR="00A86C32" w:rsidRPr="00A86C32" w:rsidRDefault="00A86C32" w:rsidP="00CD3B76">
            <w:pPr>
              <w:spacing w:before="40" w:line="140" w:lineRule="exact"/>
              <w:ind w:right="170"/>
              <w:jc w:val="right"/>
            </w:pPr>
            <w:r w:rsidRPr="00A86C32">
              <w:t>104</w:t>
            </w:r>
          </w:p>
        </w:tc>
        <w:tc>
          <w:tcPr>
            <w:tcW w:w="826" w:type="dxa"/>
            <w:tcBorders>
              <w:left w:val="single" w:sz="6" w:space="0" w:color="000000"/>
            </w:tcBorders>
            <w:shd w:val="clear" w:color="auto" w:fill="auto"/>
            <w:vAlign w:val="bottom"/>
          </w:tcPr>
          <w:p w14:paraId="75CABC83" w14:textId="40FB836A" w:rsidR="00A86C32" w:rsidRPr="00A86C32" w:rsidRDefault="00A86C32" w:rsidP="00CD3B76">
            <w:pPr>
              <w:spacing w:before="40" w:line="140" w:lineRule="exact"/>
              <w:ind w:right="170"/>
              <w:jc w:val="right"/>
            </w:pPr>
            <w:r w:rsidRPr="00A86C32">
              <w:t>123</w:t>
            </w:r>
          </w:p>
        </w:tc>
        <w:tc>
          <w:tcPr>
            <w:tcW w:w="2461" w:type="dxa"/>
            <w:tcBorders>
              <w:left w:val="single" w:sz="4" w:space="0" w:color="000000"/>
            </w:tcBorders>
            <w:shd w:val="clear" w:color="auto" w:fill="auto"/>
            <w:vAlign w:val="bottom"/>
          </w:tcPr>
          <w:p w14:paraId="7DAED6C9" w14:textId="77777777" w:rsidR="00A86C32" w:rsidRPr="00A86C32" w:rsidRDefault="00A86C32" w:rsidP="00CD3B76">
            <w:pPr>
              <w:spacing w:before="40" w:line="140" w:lineRule="exact"/>
              <w:ind w:left="170"/>
            </w:pPr>
            <w:r w:rsidRPr="00A86C32">
              <w:rPr>
                <w:i/>
              </w:rPr>
              <w:t>Romania</w:t>
            </w:r>
          </w:p>
        </w:tc>
      </w:tr>
      <w:tr w:rsidR="00A86C32" w:rsidRPr="00853565" w14:paraId="41AD2DD7" w14:textId="77777777" w:rsidTr="00A86C32">
        <w:tc>
          <w:tcPr>
            <w:tcW w:w="2506" w:type="dxa"/>
            <w:shd w:val="clear" w:color="auto" w:fill="auto"/>
            <w:vAlign w:val="bottom"/>
          </w:tcPr>
          <w:p w14:paraId="087B5732" w14:textId="77777777" w:rsidR="00A86C32" w:rsidRPr="00A86C32" w:rsidRDefault="00A86C32" w:rsidP="00CD3B76">
            <w:pPr>
              <w:spacing w:before="40" w:line="140" w:lineRule="exact"/>
              <w:ind w:left="113"/>
            </w:pPr>
            <w:r w:rsidRPr="00A86C32">
              <w:rPr>
                <w:lang w:val="en-US"/>
              </w:rPr>
              <w:t>Финляндия</w:t>
            </w:r>
          </w:p>
        </w:tc>
        <w:tc>
          <w:tcPr>
            <w:tcW w:w="825" w:type="dxa"/>
            <w:tcBorders>
              <w:left w:val="single" w:sz="6" w:space="0" w:color="000000"/>
            </w:tcBorders>
            <w:shd w:val="clear" w:color="auto" w:fill="auto"/>
            <w:vAlign w:val="bottom"/>
          </w:tcPr>
          <w:p w14:paraId="7ECCCF8F" w14:textId="286FE85A" w:rsidR="00A86C32" w:rsidRPr="00A86C32" w:rsidRDefault="00A86C32" w:rsidP="00CD3B76">
            <w:pPr>
              <w:spacing w:before="40" w:line="140" w:lineRule="exact"/>
              <w:ind w:right="227"/>
              <w:jc w:val="right"/>
            </w:pPr>
            <w:r w:rsidRPr="00A86C32">
              <w:t>3</w:t>
            </w:r>
            <w:r w:rsidRPr="00A86C32">
              <w:rPr>
                <w:lang w:val="en-US"/>
              </w:rPr>
              <w:t> </w:t>
            </w:r>
            <w:r w:rsidRPr="00A86C32">
              <w:t>2</w:t>
            </w:r>
            <w:r w:rsidRPr="00A86C32">
              <w:rPr>
                <w:lang w:val="en-US"/>
              </w:rPr>
              <w:t>43</w:t>
            </w:r>
          </w:p>
        </w:tc>
        <w:tc>
          <w:tcPr>
            <w:tcW w:w="826" w:type="dxa"/>
            <w:tcBorders>
              <w:left w:val="single" w:sz="6" w:space="0" w:color="000000"/>
            </w:tcBorders>
            <w:shd w:val="clear" w:color="auto" w:fill="auto"/>
            <w:vAlign w:val="bottom"/>
          </w:tcPr>
          <w:p w14:paraId="12439C36" w14:textId="0CDA7D3E" w:rsidR="00A86C32" w:rsidRPr="00A86C32" w:rsidRDefault="00A86C32" w:rsidP="00CD3B76">
            <w:pPr>
              <w:spacing w:before="40" w:line="140" w:lineRule="exact"/>
              <w:ind w:right="170"/>
              <w:jc w:val="right"/>
            </w:pPr>
            <w:r w:rsidRPr="00A86C32">
              <w:rPr>
                <w:lang w:val="en-US"/>
              </w:rPr>
              <w:t>3</w:t>
            </w:r>
            <w:r>
              <w:t> </w:t>
            </w:r>
            <w:r w:rsidRPr="00A86C32">
              <w:rPr>
                <w:lang w:val="en-US"/>
              </w:rPr>
              <w:t>320</w:t>
            </w:r>
          </w:p>
        </w:tc>
        <w:tc>
          <w:tcPr>
            <w:tcW w:w="826" w:type="dxa"/>
            <w:tcBorders>
              <w:left w:val="single" w:sz="6" w:space="0" w:color="000000"/>
            </w:tcBorders>
            <w:shd w:val="clear" w:color="auto" w:fill="auto"/>
            <w:vAlign w:val="bottom"/>
          </w:tcPr>
          <w:p w14:paraId="46CC6F73" w14:textId="36194509" w:rsidR="00A86C32" w:rsidRPr="00A86C32" w:rsidRDefault="00A86C32" w:rsidP="00CD3B76">
            <w:pPr>
              <w:spacing w:before="40" w:line="140" w:lineRule="exact"/>
              <w:ind w:right="170"/>
              <w:jc w:val="right"/>
            </w:pPr>
            <w:r w:rsidRPr="00A86C32">
              <w:t>112</w:t>
            </w:r>
          </w:p>
        </w:tc>
        <w:tc>
          <w:tcPr>
            <w:tcW w:w="826" w:type="dxa"/>
            <w:tcBorders>
              <w:left w:val="single" w:sz="6" w:space="0" w:color="000000"/>
            </w:tcBorders>
            <w:shd w:val="clear" w:color="auto" w:fill="auto"/>
            <w:vAlign w:val="bottom"/>
          </w:tcPr>
          <w:p w14:paraId="2BDC7295" w14:textId="027A40BE" w:rsidR="00A86C32" w:rsidRPr="00A86C32" w:rsidRDefault="00A86C32" w:rsidP="00CD3B76">
            <w:pPr>
              <w:spacing w:before="40" w:line="140" w:lineRule="exact"/>
              <w:ind w:right="170"/>
              <w:jc w:val="right"/>
            </w:pPr>
            <w:r w:rsidRPr="00A86C32">
              <w:t>117</w:t>
            </w:r>
          </w:p>
        </w:tc>
        <w:tc>
          <w:tcPr>
            <w:tcW w:w="826" w:type="dxa"/>
            <w:tcBorders>
              <w:left w:val="single" w:sz="6" w:space="0" w:color="000000"/>
            </w:tcBorders>
            <w:shd w:val="clear" w:color="auto" w:fill="auto"/>
            <w:vAlign w:val="bottom"/>
          </w:tcPr>
          <w:p w14:paraId="432495DF" w14:textId="06A015C9" w:rsidR="00A86C32" w:rsidRPr="00A86C32" w:rsidRDefault="00A86C32" w:rsidP="00CD3B76">
            <w:pPr>
              <w:spacing w:before="40" w:line="140" w:lineRule="exact"/>
              <w:ind w:right="170"/>
              <w:jc w:val="right"/>
            </w:pPr>
            <w:r w:rsidRPr="00A86C32">
              <w:t>133</w:t>
            </w:r>
          </w:p>
        </w:tc>
        <w:tc>
          <w:tcPr>
            <w:tcW w:w="826" w:type="dxa"/>
            <w:tcBorders>
              <w:left w:val="single" w:sz="6" w:space="0" w:color="000000"/>
            </w:tcBorders>
            <w:shd w:val="clear" w:color="auto" w:fill="auto"/>
            <w:vAlign w:val="bottom"/>
          </w:tcPr>
          <w:p w14:paraId="6D965A62" w14:textId="46706E07" w:rsidR="00A86C32" w:rsidRPr="00A86C32" w:rsidRDefault="00A86C32" w:rsidP="00CD3B76">
            <w:pPr>
              <w:spacing w:before="40" w:line="140" w:lineRule="exact"/>
              <w:ind w:right="170"/>
              <w:jc w:val="right"/>
            </w:pPr>
            <w:r w:rsidRPr="00A86C32">
              <w:t>135</w:t>
            </w:r>
          </w:p>
        </w:tc>
        <w:tc>
          <w:tcPr>
            <w:tcW w:w="2461" w:type="dxa"/>
            <w:tcBorders>
              <w:left w:val="single" w:sz="4" w:space="0" w:color="000000"/>
            </w:tcBorders>
            <w:shd w:val="clear" w:color="auto" w:fill="auto"/>
            <w:vAlign w:val="bottom"/>
          </w:tcPr>
          <w:p w14:paraId="3C1661A8" w14:textId="77777777" w:rsidR="00A86C32" w:rsidRPr="00A86C32" w:rsidRDefault="00A86C32" w:rsidP="00CD3B76">
            <w:pPr>
              <w:spacing w:before="40" w:line="140" w:lineRule="exact"/>
              <w:ind w:left="170"/>
            </w:pPr>
            <w:r w:rsidRPr="00A86C32">
              <w:rPr>
                <w:i/>
                <w:lang w:val="en-US"/>
              </w:rPr>
              <w:t xml:space="preserve">Finland </w:t>
            </w:r>
          </w:p>
        </w:tc>
      </w:tr>
      <w:tr w:rsidR="00A86C32" w:rsidRPr="00853565" w14:paraId="6A72CC88" w14:textId="77777777" w:rsidTr="00A86C32">
        <w:tc>
          <w:tcPr>
            <w:tcW w:w="2506" w:type="dxa"/>
            <w:shd w:val="clear" w:color="auto" w:fill="auto"/>
            <w:vAlign w:val="bottom"/>
          </w:tcPr>
          <w:p w14:paraId="2BC479B5" w14:textId="77777777" w:rsidR="00A86C32" w:rsidRPr="00A86C32" w:rsidRDefault="00A86C32" w:rsidP="00CD3B76">
            <w:pPr>
              <w:spacing w:before="40" w:line="140" w:lineRule="exact"/>
              <w:ind w:left="113"/>
            </w:pPr>
            <w:r w:rsidRPr="00A86C32">
              <w:rPr>
                <w:lang w:val="en-US"/>
              </w:rPr>
              <w:t>Франция</w:t>
            </w:r>
          </w:p>
        </w:tc>
        <w:tc>
          <w:tcPr>
            <w:tcW w:w="825" w:type="dxa"/>
            <w:tcBorders>
              <w:left w:val="single" w:sz="6" w:space="0" w:color="000000"/>
            </w:tcBorders>
            <w:shd w:val="clear" w:color="auto" w:fill="auto"/>
            <w:vAlign w:val="bottom"/>
          </w:tcPr>
          <w:p w14:paraId="2B7DDE1C" w14:textId="5E10CC92" w:rsidR="00A86C32" w:rsidRPr="00A86C32" w:rsidRDefault="00A86C32" w:rsidP="00CD3B76">
            <w:pPr>
              <w:spacing w:before="40" w:line="140" w:lineRule="exact"/>
              <w:ind w:right="227"/>
              <w:jc w:val="right"/>
            </w:pPr>
            <w:r w:rsidRPr="00A86C32">
              <w:t>3</w:t>
            </w:r>
            <w:r w:rsidRPr="00A86C32">
              <w:rPr>
                <w:lang w:val="en-US"/>
              </w:rPr>
              <w:t> </w:t>
            </w:r>
            <w:r w:rsidRPr="00A86C32">
              <w:t>5</w:t>
            </w:r>
            <w:r w:rsidRPr="00A86C32">
              <w:rPr>
                <w:lang w:val="en-US"/>
              </w:rPr>
              <w:t>27</w:t>
            </w:r>
          </w:p>
        </w:tc>
        <w:tc>
          <w:tcPr>
            <w:tcW w:w="826" w:type="dxa"/>
            <w:tcBorders>
              <w:left w:val="single" w:sz="6" w:space="0" w:color="000000"/>
            </w:tcBorders>
            <w:shd w:val="clear" w:color="auto" w:fill="auto"/>
            <w:vAlign w:val="bottom"/>
          </w:tcPr>
          <w:p w14:paraId="16BEAB58" w14:textId="7CD2C4BA" w:rsidR="00A86C32" w:rsidRPr="00A86C32" w:rsidRDefault="00A86C32" w:rsidP="00CD3B76">
            <w:pPr>
              <w:spacing w:before="40" w:line="140" w:lineRule="exact"/>
              <w:ind w:right="170"/>
              <w:jc w:val="right"/>
            </w:pPr>
            <w:r w:rsidRPr="00A86C32">
              <w:rPr>
                <w:lang w:val="en-US"/>
              </w:rPr>
              <w:t>3</w:t>
            </w:r>
            <w:r>
              <w:t> </w:t>
            </w:r>
            <w:r w:rsidRPr="00A86C32">
              <w:rPr>
                <w:lang w:val="en-US"/>
              </w:rPr>
              <w:t>532</w:t>
            </w:r>
          </w:p>
        </w:tc>
        <w:tc>
          <w:tcPr>
            <w:tcW w:w="826" w:type="dxa"/>
            <w:tcBorders>
              <w:left w:val="single" w:sz="6" w:space="0" w:color="000000"/>
            </w:tcBorders>
            <w:shd w:val="clear" w:color="auto" w:fill="auto"/>
            <w:vAlign w:val="bottom"/>
          </w:tcPr>
          <w:p w14:paraId="2BC01A46" w14:textId="42711169" w:rsidR="00A86C32" w:rsidRPr="00A86C32" w:rsidRDefault="00A86C32" w:rsidP="00CD3B76">
            <w:pPr>
              <w:spacing w:before="40" w:line="140" w:lineRule="exact"/>
              <w:ind w:right="170"/>
              <w:jc w:val="right"/>
            </w:pPr>
            <w:r w:rsidRPr="00A86C32">
              <w:t>112</w:t>
            </w:r>
          </w:p>
        </w:tc>
        <w:tc>
          <w:tcPr>
            <w:tcW w:w="826" w:type="dxa"/>
            <w:tcBorders>
              <w:left w:val="single" w:sz="6" w:space="0" w:color="000000"/>
            </w:tcBorders>
            <w:shd w:val="clear" w:color="auto" w:fill="auto"/>
            <w:vAlign w:val="bottom"/>
          </w:tcPr>
          <w:p w14:paraId="03BCB7F7" w14:textId="06B5B460" w:rsidR="00A86C32" w:rsidRPr="00A86C32" w:rsidRDefault="00A86C32" w:rsidP="00CD3B76">
            <w:pPr>
              <w:spacing w:before="40" w:line="140" w:lineRule="exact"/>
              <w:ind w:right="170"/>
              <w:jc w:val="right"/>
            </w:pPr>
            <w:r w:rsidRPr="00A86C32">
              <w:t>110</w:t>
            </w:r>
          </w:p>
        </w:tc>
        <w:tc>
          <w:tcPr>
            <w:tcW w:w="826" w:type="dxa"/>
            <w:tcBorders>
              <w:left w:val="single" w:sz="6" w:space="0" w:color="000000"/>
            </w:tcBorders>
            <w:shd w:val="clear" w:color="auto" w:fill="auto"/>
            <w:vAlign w:val="bottom"/>
          </w:tcPr>
          <w:p w14:paraId="79EA2B9C" w14:textId="31E0080E" w:rsidR="00A86C32" w:rsidRPr="00A86C32" w:rsidRDefault="00A86C32" w:rsidP="00CD3B76">
            <w:pPr>
              <w:spacing w:before="40" w:line="140" w:lineRule="exact"/>
              <w:ind w:right="170"/>
              <w:jc w:val="right"/>
            </w:pPr>
            <w:r w:rsidRPr="00A86C32">
              <w:t>163</w:t>
            </w:r>
          </w:p>
        </w:tc>
        <w:tc>
          <w:tcPr>
            <w:tcW w:w="826" w:type="dxa"/>
            <w:tcBorders>
              <w:left w:val="single" w:sz="6" w:space="0" w:color="000000"/>
            </w:tcBorders>
            <w:shd w:val="clear" w:color="auto" w:fill="auto"/>
            <w:vAlign w:val="bottom"/>
          </w:tcPr>
          <w:p w14:paraId="2797F84F" w14:textId="7AA1D2FB" w:rsidR="00A86C32" w:rsidRPr="00A86C32" w:rsidRDefault="00A86C32" w:rsidP="00CD3B76">
            <w:pPr>
              <w:spacing w:before="40" w:line="140" w:lineRule="exact"/>
              <w:ind w:right="170"/>
              <w:jc w:val="right"/>
            </w:pPr>
            <w:r w:rsidRPr="00A86C32">
              <w:t>152</w:t>
            </w:r>
          </w:p>
        </w:tc>
        <w:tc>
          <w:tcPr>
            <w:tcW w:w="2461" w:type="dxa"/>
            <w:tcBorders>
              <w:left w:val="single" w:sz="4" w:space="0" w:color="000000"/>
            </w:tcBorders>
            <w:shd w:val="clear" w:color="auto" w:fill="auto"/>
            <w:vAlign w:val="bottom"/>
          </w:tcPr>
          <w:p w14:paraId="0C1DB343" w14:textId="77777777" w:rsidR="00A86C32" w:rsidRPr="00A86C32" w:rsidRDefault="00A86C32" w:rsidP="00CD3B76">
            <w:pPr>
              <w:spacing w:before="40" w:line="140" w:lineRule="exact"/>
              <w:ind w:left="170"/>
            </w:pPr>
            <w:r w:rsidRPr="00A86C32">
              <w:rPr>
                <w:i/>
                <w:lang w:val="en-US"/>
              </w:rPr>
              <w:t>France</w:t>
            </w:r>
          </w:p>
        </w:tc>
      </w:tr>
      <w:tr w:rsidR="00A86C32" w:rsidRPr="00853565" w14:paraId="2782362D" w14:textId="77777777" w:rsidTr="00A86C32">
        <w:tc>
          <w:tcPr>
            <w:tcW w:w="2506" w:type="dxa"/>
            <w:shd w:val="clear" w:color="auto" w:fill="auto"/>
            <w:vAlign w:val="bottom"/>
          </w:tcPr>
          <w:p w14:paraId="511D6A47" w14:textId="77777777" w:rsidR="00A86C32" w:rsidRPr="00A86C32" w:rsidRDefault="00A86C32" w:rsidP="00CD3B76">
            <w:pPr>
              <w:spacing w:before="40" w:line="140" w:lineRule="exact"/>
              <w:ind w:left="113"/>
            </w:pPr>
            <w:r w:rsidRPr="00A86C32">
              <w:rPr>
                <w:lang w:val="en-US"/>
              </w:rPr>
              <w:t>Чехия</w:t>
            </w:r>
          </w:p>
        </w:tc>
        <w:tc>
          <w:tcPr>
            <w:tcW w:w="825" w:type="dxa"/>
            <w:tcBorders>
              <w:left w:val="single" w:sz="6" w:space="0" w:color="000000"/>
            </w:tcBorders>
            <w:shd w:val="clear" w:color="auto" w:fill="auto"/>
            <w:vAlign w:val="bottom"/>
          </w:tcPr>
          <w:p w14:paraId="7082FCB5" w14:textId="6C35918B" w:rsidR="00A86C32" w:rsidRPr="00A86C32" w:rsidRDefault="00A86C32" w:rsidP="00CD3B76">
            <w:pPr>
              <w:spacing w:before="40" w:line="140" w:lineRule="exact"/>
              <w:ind w:right="227"/>
              <w:jc w:val="right"/>
            </w:pPr>
            <w:r w:rsidRPr="00A86C32">
              <w:t>3</w:t>
            </w:r>
            <w:r w:rsidRPr="00A86C32">
              <w:rPr>
                <w:lang w:val="en-US"/>
              </w:rPr>
              <w:t> 276</w:t>
            </w:r>
          </w:p>
        </w:tc>
        <w:tc>
          <w:tcPr>
            <w:tcW w:w="826" w:type="dxa"/>
            <w:tcBorders>
              <w:left w:val="single" w:sz="6" w:space="0" w:color="000000"/>
            </w:tcBorders>
            <w:shd w:val="clear" w:color="auto" w:fill="auto"/>
            <w:vAlign w:val="bottom"/>
          </w:tcPr>
          <w:p w14:paraId="6C25A091" w14:textId="02197194" w:rsidR="00A86C32" w:rsidRPr="00A86C32" w:rsidRDefault="00A86C32" w:rsidP="00CD3B76">
            <w:pPr>
              <w:spacing w:before="40" w:line="140" w:lineRule="exact"/>
              <w:ind w:right="170"/>
              <w:jc w:val="right"/>
            </w:pPr>
            <w:r w:rsidRPr="00A86C32">
              <w:rPr>
                <w:lang w:val="en-US"/>
              </w:rPr>
              <w:t>3</w:t>
            </w:r>
            <w:r>
              <w:t> </w:t>
            </w:r>
            <w:r w:rsidRPr="00A86C32">
              <w:rPr>
                <w:lang w:val="en-US"/>
              </w:rPr>
              <w:t>286</w:t>
            </w:r>
          </w:p>
        </w:tc>
        <w:tc>
          <w:tcPr>
            <w:tcW w:w="826" w:type="dxa"/>
            <w:tcBorders>
              <w:left w:val="single" w:sz="6" w:space="0" w:color="000000"/>
            </w:tcBorders>
            <w:shd w:val="clear" w:color="auto" w:fill="auto"/>
            <w:vAlign w:val="bottom"/>
          </w:tcPr>
          <w:p w14:paraId="7A8DBB68" w14:textId="41BDBA13" w:rsidR="00A86C32" w:rsidRPr="00A86C32" w:rsidRDefault="00A86C32" w:rsidP="00CD3B76">
            <w:pPr>
              <w:spacing w:before="40" w:line="140" w:lineRule="exact"/>
              <w:ind w:right="170"/>
              <w:jc w:val="right"/>
            </w:pPr>
            <w:r w:rsidRPr="00A86C32">
              <w:t>93</w:t>
            </w:r>
          </w:p>
        </w:tc>
        <w:tc>
          <w:tcPr>
            <w:tcW w:w="826" w:type="dxa"/>
            <w:tcBorders>
              <w:left w:val="single" w:sz="6" w:space="0" w:color="000000"/>
            </w:tcBorders>
            <w:shd w:val="clear" w:color="auto" w:fill="auto"/>
            <w:vAlign w:val="bottom"/>
          </w:tcPr>
          <w:p w14:paraId="2A5B71CE" w14:textId="26983CCD" w:rsidR="00A86C32" w:rsidRPr="00A86C32" w:rsidRDefault="00A86C32" w:rsidP="00CD3B76">
            <w:pPr>
              <w:spacing w:before="40" w:line="140" w:lineRule="exact"/>
              <w:ind w:right="170"/>
              <w:jc w:val="right"/>
            </w:pPr>
            <w:r w:rsidRPr="00A86C32">
              <w:t>87</w:t>
            </w:r>
          </w:p>
        </w:tc>
        <w:tc>
          <w:tcPr>
            <w:tcW w:w="826" w:type="dxa"/>
            <w:tcBorders>
              <w:left w:val="single" w:sz="6" w:space="0" w:color="000000"/>
            </w:tcBorders>
            <w:shd w:val="clear" w:color="auto" w:fill="auto"/>
            <w:vAlign w:val="bottom"/>
          </w:tcPr>
          <w:p w14:paraId="1129AA67" w14:textId="64BCF3A4" w:rsidR="00A86C32" w:rsidRPr="00A86C32" w:rsidRDefault="00A86C32" w:rsidP="00CD3B76">
            <w:pPr>
              <w:spacing w:before="40" w:line="140" w:lineRule="exact"/>
              <w:ind w:right="170"/>
              <w:jc w:val="right"/>
            </w:pPr>
            <w:r w:rsidRPr="00A86C32">
              <w:t>138</w:t>
            </w:r>
          </w:p>
        </w:tc>
        <w:tc>
          <w:tcPr>
            <w:tcW w:w="826" w:type="dxa"/>
            <w:tcBorders>
              <w:left w:val="single" w:sz="6" w:space="0" w:color="000000"/>
            </w:tcBorders>
            <w:shd w:val="clear" w:color="auto" w:fill="auto"/>
            <w:vAlign w:val="bottom"/>
          </w:tcPr>
          <w:p w14:paraId="067AFE99" w14:textId="3FDBCDD1" w:rsidR="00A86C32" w:rsidRPr="00A86C32" w:rsidRDefault="00A86C32" w:rsidP="00CD3B76">
            <w:pPr>
              <w:spacing w:before="40" w:line="140" w:lineRule="exact"/>
              <w:ind w:right="170"/>
              <w:jc w:val="right"/>
            </w:pPr>
            <w:r w:rsidRPr="00A86C32">
              <w:t>148</w:t>
            </w:r>
          </w:p>
        </w:tc>
        <w:tc>
          <w:tcPr>
            <w:tcW w:w="2461" w:type="dxa"/>
            <w:tcBorders>
              <w:left w:val="single" w:sz="4" w:space="0" w:color="000000"/>
            </w:tcBorders>
            <w:shd w:val="clear" w:color="auto" w:fill="auto"/>
            <w:vAlign w:val="bottom"/>
          </w:tcPr>
          <w:p w14:paraId="3785EA81" w14:textId="77777777" w:rsidR="00A86C32" w:rsidRPr="00A86C32" w:rsidRDefault="00A86C32" w:rsidP="00CD3B76">
            <w:pPr>
              <w:spacing w:before="40" w:line="140" w:lineRule="exact"/>
              <w:ind w:left="170"/>
            </w:pPr>
            <w:r w:rsidRPr="00A86C32">
              <w:rPr>
                <w:i/>
              </w:rPr>
              <w:t>Czechia</w:t>
            </w:r>
          </w:p>
        </w:tc>
      </w:tr>
      <w:tr w:rsidR="00A86C32" w:rsidRPr="00853565" w14:paraId="377882A5" w14:textId="77777777" w:rsidTr="00A86C32">
        <w:tc>
          <w:tcPr>
            <w:tcW w:w="2506" w:type="dxa"/>
            <w:shd w:val="clear" w:color="auto" w:fill="auto"/>
            <w:vAlign w:val="bottom"/>
          </w:tcPr>
          <w:p w14:paraId="4965119F" w14:textId="77777777" w:rsidR="00A86C32" w:rsidRPr="00A86C32" w:rsidRDefault="00A86C32" w:rsidP="00CD3B76">
            <w:pPr>
              <w:spacing w:before="40" w:line="140" w:lineRule="exact"/>
              <w:ind w:left="113"/>
            </w:pPr>
            <w:r w:rsidRPr="00A86C32">
              <w:rPr>
                <w:lang w:val="en-US"/>
              </w:rPr>
              <w:t>Швеция</w:t>
            </w:r>
          </w:p>
        </w:tc>
        <w:tc>
          <w:tcPr>
            <w:tcW w:w="825" w:type="dxa"/>
            <w:tcBorders>
              <w:left w:val="single" w:sz="6" w:space="0" w:color="000000"/>
            </w:tcBorders>
            <w:shd w:val="clear" w:color="auto" w:fill="auto"/>
            <w:vAlign w:val="bottom"/>
          </w:tcPr>
          <w:p w14:paraId="4561E038" w14:textId="679B6CD1" w:rsidR="00A86C32" w:rsidRPr="00A86C32" w:rsidRDefault="00A86C32" w:rsidP="00CD3B76">
            <w:pPr>
              <w:spacing w:before="40" w:line="140" w:lineRule="exact"/>
              <w:ind w:right="227"/>
              <w:jc w:val="right"/>
            </w:pPr>
            <w:r w:rsidRPr="00A86C32">
              <w:t>3</w:t>
            </w:r>
            <w:r w:rsidRPr="00A86C32">
              <w:rPr>
                <w:lang w:val="en-US"/>
              </w:rPr>
              <w:t> </w:t>
            </w:r>
            <w:r w:rsidRPr="00A86C32">
              <w:t>1</w:t>
            </w:r>
            <w:r w:rsidRPr="00A86C32">
              <w:rPr>
                <w:lang w:val="en-US"/>
              </w:rPr>
              <w:t>49</w:t>
            </w:r>
          </w:p>
        </w:tc>
        <w:tc>
          <w:tcPr>
            <w:tcW w:w="826" w:type="dxa"/>
            <w:tcBorders>
              <w:left w:val="single" w:sz="6" w:space="0" w:color="000000"/>
            </w:tcBorders>
            <w:shd w:val="clear" w:color="auto" w:fill="auto"/>
            <w:vAlign w:val="bottom"/>
          </w:tcPr>
          <w:p w14:paraId="56E3ADEB" w14:textId="36D22367" w:rsidR="00A86C32" w:rsidRPr="00A86C32" w:rsidRDefault="00A86C32" w:rsidP="00CD3B76">
            <w:pPr>
              <w:spacing w:before="40" w:line="140" w:lineRule="exact"/>
              <w:ind w:right="170"/>
              <w:jc w:val="right"/>
            </w:pPr>
            <w:r w:rsidRPr="00A86C32">
              <w:rPr>
                <w:lang w:val="en-US"/>
              </w:rPr>
              <w:t>3</w:t>
            </w:r>
            <w:r>
              <w:t> </w:t>
            </w:r>
            <w:r w:rsidRPr="00A86C32">
              <w:rPr>
                <w:lang w:val="en-US"/>
              </w:rPr>
              <w:t>184</w:t>
            </w:r>
          </w:p>
        </w:tc>
        <w:tc>
          <w:tcPr>
            <w:tcW w:w="826" w:type="dxa"/>
            <w:tcBorders>
              <w:left w:val="single" w:sz="6" w:space="0" w:color="000000"/>
            </w:tcBorders>
            <w:shd w:val="clear" w:color="auto" w:fill="auto"/>
            <w:vAlign w:val="bottom"/>
          </w:tcPr>
          <w:p w14:paraId="7793E796" w14:textId="7F652958" w:rsidR="00A86C32" w:rsidRPr="00A86C32" w:rsidRDefault="00A86C32" w:rsidP="00CD3B76">
            <w:pPr>
              <w:spacing w:before="40" w:line="140" w:lineRule="exact"/>
              <w:ind w:right="170"/>
              <w:jc w:val="right"/>
            </w:pPr>
            <w:r w:rsidRPr="00A86C32">
              <w:t>108</w:t>
            </w:r>
          </w:p>
        </w:tc>
        <w:tc>
          <w:tcPr>
            <w:tcW w:w="826" w:type="dxa"/>
            <w:tcBorders>
              <w:left w:val="single" w:sz="6" w:space="0" w:color="000000"/>
            </w:tcBorders>
            <w:shd w:val="clear" w:color="auto" w:fill="auto"/>
            <w:vAlign w:val="bottom"/>
          </w:tcPr>
          <w:p w14:paraId="00284FD2" w14:textId="66F00B0E" w:rsidR="00A86C32" w:rsidRPr="00A86C32" w:rsidRDefault="00A86C32" w:rsidP="00CD3B76">
            <w:pPr>
              <w:spacing w:before="40" w:line="140" w:lineRule="exact"/>
              <w:ind w:right="170"/>
              <w:jc w:val="right"/>
            </w:pPr>
            <w:r w:rsidRPr="00A86C32">
              <w:t>108</w:t>
            </w:r>
          </w:p>
        </w:tc>
        <w:tc>
          <w:tcPr>
            <w:tcW w:w="826" w:type="dxa"/>
            <w:tcBorders>
              <w:left w:val="single" w:sz="6" w:space="0" w:color="000000"/>
            </w:tcBorders>
            <w:shd w:val="clear" w:color="auto" w:fill="auto"/>
            <w:vAlign w:val="bottom"/>
          </w:tcPr>
          <w:p w14:paraId="258AD52D" w14:textId="68A8D12E" w:rsidR="00A86C32" w:rsidRPr="00A86C32" w:rsidRDefault="00A86C32" w:rsidP="00CD3B76">
            <w:pPr>
              <w:spacing w:before="40" w:line="140" w:lineRule="exact"/>
              <w:ind w:right="170"/>
              <w:jc w:val="right"/>
            </w:pPr>
            <w:r w:rsidRPr="00A86C32">
              <w:t>130</w:t>
            </w:r>
          </w:p>
        </w:tc>
        <w:tc>
          <w:tcPr>
            <w:tcW w:w="826" w:type="dxa"/>
            <w:tcBorders>
              <w:left w:val="single" w:sz="6" w:space="0" w:color="000000"/>
            </w:tcBorders>
            <w:shd w:val="clear" w:color="auto" w:fill="auto"/>
            <w:vAlign w:val="bottom"/>
          </w:tcPr>
          <w:p w14:paraId="5A20E76E" w14:textId="2F6DBA16" w:rsidR="00A86C32" w:rsidRPr="00A86C32" w:rsidRDefault="00A86C32" w:rsidP="00CD3B76">
            <w:pPr>
              <w:spacing w:before="40" w:line="140" w:lineRule="exact"/>
              <w:ind w:right="170"/>
              <w:jc w:val="right"/>
            </w:pPr>
            <w:r w:rsidRPr="00A86C32">
              <w:t>133</w:t>
            </w:r>
          </w:p>
        </w:tc>
        <w:tc>
          <w:tcPr>
            <w:tcW w:w="2461" w:type="dxa"/>
            <w:tcBorders>
              <w:left w:val="single" w:sz="4" w:space="0" w:color="000000"/>
            </w:tcBorders>
            <w:shd w:val="clear" w:color="auto" w:fill="auto"/>
            <w:vAlign w:val="bottom"/>
          </w:tcPr>
          <w:p w14:paraId="3B5B4525" w14:textId="77777777" w:rsidR="00A86C32" w:rsidRPr="00A86C32" w:rsidRDefault="00A86C32" w:rsidP="00CD3B76">
            <w:pPr>
              <w:spacing w:before="40" w:line="140" w:lineRule="exact"/>
              <w:ind w:left="170"/>
            </w:pPr>
            <w:r w:rsidRPr="00A86C32">
              <w:rPr>
                <w:i/>
              </w:rPr>
              <w:t>Sweden</w:t>
            </w:r>
          </w:p>
        </w:tc>
      </w:tr>
      <w:tr w:rsidR="00A86C32" w:rsidRPr="00853565" w14:paraId="39EDA047" w14:textId="77777777" w:rsidTr="00A86C32">
        <w:tc>
          <w:tcPr>
            <w:tcW w:w="2506" w:type="dxa"/>
            <w:shd w:val="clear" w:color="auto" w:fill="auto"/>
            <w:vAlign w:val="bottom"/>
          </w:tcPr>
          <w:p w14:paraId="2538C47E" w14:textId="77777777" w:rsidR="00A86C32" w:rsidRPr="00A86C32" w:rsidRDefault="00A86C32" w:rsidP="00CD3B76">
            <w:pPr>
              <w:pStyle w:val="01-golovka"/>
              <w:widowControl/>
              <w:spacing w:before="40" w:after="0" w:line="140" w:lineRule="exact"/>
              <w:jc w:val="left"/>
              <w:rPr>
                <w:rFonts w:ascii="Arial" w:hAnsi="Arial" w:cs="Arial"/>
              </w:rPr>
            </w:pPr>
            <w:r w:rsidRPr="00A86C32">
              <w:rPr>
                <w:rFonts w:ascii="Arial" w:hAnsi="Arial" w:cs="Arial"/>
                <w:b/>
                <w:bCs/>
              </w:rPr>
              <w:t>Другие страны</w:t>
            </w:r>
          </w:p>
        </w:tc>
        <w:tc>
          <w:tcPr>
            <w:tcW w:w="825" w:type="dxa"/>
            <w:tcBorders>
              <w:left w:val="single" w:sz="6" w:space="0" w:color="000000"/>
            </w:tcBorders>
            <w:shd w:val="clear" w:color="auto" w:fill="auto"/>
            <w:vAlign w:val="bottom"/>
          </w:tcPr>
          <w:p w14:paraId="0DD6D35E" w14:textId="77777777" w:rsidR="00A86C32" w:rsidRPr="00A86C32" w:rsidRDefault="00A86C32" w:rsidP="00CD3B76">
            <w:pPr>
              <w:snapToGrid w:val="0"/>
              <w:spacing w:before="40" w:line="140" w:lineRule="exact"/>
              <w:ind w:right="227"/>
              <w:jc w:val="right"/>
              <w:rPr>
                <w:b/>
                <w:bCs/>
                <w:lang w:val="en-US"/>
              </w:rPr>
            </w:pPr>
          </w:p>
        </w:tc>
        <w:tc>
          <w:tcPr>
            <w:tcW w:w="826" w:type="dxa"/>
            <w:tcBorders>
              <w:left w:val="single" w:sz="6" w:space="0" w:color="000000"/>
            </w:tcBorders>
            <w:shd w:val="clear" w:color="auto" w:fill="auto"/>
            <w:vAlign w:val="bottom"/>
          </w:tcPr>
          <w:p w14:paraId="05777C77"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53EEA75D" w14:textId="1F88B8CF"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0597753A" w14:textId="5B26965E"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1E78EEC4" w14:textId="726384B0"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206C8DA0" w14:textId="6EE64D65" w:rsidR="00A86C32" w:rsidRPr="00A86C32" w:rsidRDefault="00A86C32" w:rsidP="00CD3B76">
            <w:pPr>
              <w:spacing w:before="40" w:line="140" w:lineRule="exact"/>
              <w:ind w:right="170"/>
              <w:jc w:val="right"/>
              <w:rPr>
                <w:lang w:val="en-US"/>
              </w:rPr>
            </w:pPr>
            <w:r w:rsidRPr="00A86C32">
              <w:rPr>
                <w:lang w:val="en-US"/>
              </w:rPr>
              <w:t> </w:t>
            </w:r>
          </w:p>
        </w:tc>
        <w:tc>
          <w:tcPr>
            <w:tcW w:w="2461" w:type="dxa"/>
            <w:tcBorders>
              <w:left w:val="single" w:sz="4" w:space="0" w:color="000000"/>
            </w:tcBorders>
            <w:shd w:val="clear" w:color="auto" w:fill="auto"/>
            <w:vAlign w:val="bottom"/>
          </w:tcPr>
          <w:p w14:paraId="7F820458" w14:textId="77777777" w:rsidR="00A86C32" w:rsidRPr="00A86C32" w:rsidRDefault="00A86C32" w:rsidP="00CD3B76">
            <w:pPr>
              <w:pStyle w:val="01-golovka"/>
              <w:widowControl/>
              <w:spacing w:before="40" w:after="0" w:line="140" w:lineRule="exact"/>
              <w:ind w:left="57"/>
              <w:jc w:val="left"/>
              <w:rPr>
                <w:rFonts w:ascii="Arial" w:hAnsi="Arial" w:cs="Arial"/>
              </w:rPr>
            </w:pPr>
            <w:r w:rsidRPr="00A86C32">
              <w:rPr>
                <w:rFonts w:ascii="Arial" w:hAnsi="Arial" w:cs="Arial"/>
                <w:b/>
                <w:i/>
              </w:rPr>
              <w:t>Other countries</w:t>
            </w:r>
          </w:p>
        </w:tc>
      </w:tr>
      <w:tr w:rsidR="00A86C32" w:rsidRPr="00853565" w14:paraId="42F935A4" w14:textId="77777777" w:rsidTr="00A86C32">
        <w:tc>
          <w:tcPr>
            <w:tcW w:w="2506" w:type="dxa"/>
            <w:shd w:val="clear" w:color="auto" w:fill="auto"/>
            <w:vAlign w:val="bottom"/>
          </w:tcPr>
          <w:p w14:paraId="6C2A8474" w14:textId="77777777" w:rsidR="00A86C32" w:rsidRPr="00A86C32" w:rsidRDefault="00A86C32" w:rsidP="00CD3B76">
            <w:pPr>
              <w:pStyle w:val="1a"/>
              <w:spacing w:before="40" w:line="140" w:lineRule="exact"/>
              <w:ind w:left="284"/>
              <w:rPr>
                <w:rFonts w:ascii="Arial" w:hAnsi="Arial" w:cs="Arial"/>
                <w:sz w:val="14"/>
                <w:szCs w:val="14"/>
              </w:rPr>
            </w:pPr>
            <w:r w:rsidRPr="00A86C32">
              <w:rPr>
                <w:rFonts w:ascii="Arial" w:hAnsi="Arial" w:cs="Arial"/>
                <w:sz w:val="14"/>
                <w:szCs w:val="14"/>
              </w:rPr>
              <w:t>из них:</w:t>
            </w:r>
          </w:p>
        </w:tc>
        <w:tc>
          <w:tcPr>
            <w:tcW w:w="825" w:type="dxa"/>
            <w:tcBorders>
              <w:left w:val="single" w:sz="6" w:space="0" w:color="000000"/>
            </w:tcBorders>
            <w:shd w:val="clear" w:color="auto" w:fill="auto"/>
            <w:vAlign w:val="bottom"/>
          </w:tcPr>
          <w:p w14:paraId="36284CFA" w14:textId="77777777" w:rsidR="00A86C32" w:rsidRPr="00A86C32" w:rsidRDefault="00A86C32" w:rsidP="00CD3B76">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431DEFF5" w14:textId="77777777" w:rsidR="00A86C32" w:rsidRPr="00A86C32" w:rsidRDefault="00A86C32" w:rsidP="00CD3B76">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6E8B5B60" w14:textId="14340678"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733D55C0" w14:textId="2AE8D6ED"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130FABE7" w14:textId="418A17D1" w:rsidR="00A86C32" w:rsidRPr="00A86C32" w:rsidRDefault="00A86C32" w:rsidP="00CD3B76">
            <w:pPr>
              <w:spacing w:before="40" w:line="140" w:lineRule="exact"/>
              <w:ind w:right="170"/>
              <w:jc w:val="right"/>
              <w:rPr>
                <w:lang w:val="en-US"/>
              </w:rPr>
            </w:pPr>
            <w:r w:rsidRPr="00A86C32">
              <w:rPr>
                <w:lang w:val="en-US"/>
              </w:rPr>
              <w:t> </w:t>
            </w:r>
          </w:p>
        </w:tc>
        <w:tc>
          <w:tcPr>
            <w:tcW w:w="826" w:type="dxa"/>
            <w:tcBorders>
              <w:left w:val="single" w:sz="6" w:space="0" w:color="000000"/>
            </w:tcBorders>
            <w:shd w:val="clear" w:color="auto" w:fill="auto"/>
            <w:vAlign w:val="bottom"/>
          </w:tcPr>
          <w:p w14:paraId="5B4267DA" w14:textId="69C07EF8" w:rsidR="00A86C32" w:rsidRPr="00A86C32" w:rsidRDefault="00A86C32" w:rsidP="00CD3B76">
            <w:pPr>
              <w:spacing w:before="40" w:line="140" w:lineRule="exact"/>
              <w:ind w:right="170"/>
              <w:jc w:val="right"/>
              <w:rPr>
                <w:lang w:val="en-US"/>
              </w:rPr>
            </w:pPr>
            <w:r w:rsidRPr="00A86C32">
              <w:rPr>
                <w:lang w:val="en-US"/>
              </w:rPr>
              <w:t> </w:t>
            </w:r>
          </w:p>
        </w:tc>
        <w:tc>
          <w:tcPr>
            <w:tcW w:w="2461" w:type="dxa"/>
            <w:tcBorders>
              <w:left w:val="single" w:sz="4" w:space="0" w:color="000000"/>
            </w:tcBorders>
            <w:shd w:val="clear" w:color="auto" w:fill="auto"/>
            <w:vAlign w:val="bottom"/>
          </w:tcPr>
          <w:p w14:paraId="1D96F31C" w14:textId="77777777" w:rsidR="00A86C32" w:rsidRPr="00A86C32" w:rsidRDefault="00A86C32" w:rsidP="00CD3B76">
            <w:pPr>
              <w:pStyle w:val="BodyText31"/>
              <w:spacing w:before="40" w:line="140" w:lineRule="exact"/>
              <w:ind w:left="284"/>
              <w:jc w:val="left"/>
              <w:rPr>
                <w:rFonts w:cs="Arial"/>
                <w:sz w:val="14"/>
                <w:szCs w:val="14"/>
              </w:rPr>
            </w:pPr>
            <w:r w:rsidRPr="00A86C32">
              <w:rPr>
                <w:rFonts w:cs="Arial"/>
                <w:b w:val="0"/>
                <w:i/>
                <w:sz w:val="14"/>
                <w:szCs w:val="14"/>
              </w:rPr>
              <w:t>of which:</w:t>
            </w:r>
          </w:p>
        </w:tc>
      </w:tr>
      <w:tr w:rsidR="00A86C32" w:rsidRPr="00853565" w14:paraId="7C0A4AEE" w14:textId="77777777" w:rsidTr="00A86C32">
        <w:tc>
          <w:tcPr>
            <w:tcW w:w="2506" w:type="dxa"/>
            <w:shd w:val="clear" w:color="auto" w:fill="auto"/>
            <w:vAlign w:val="bottom"/>
          </w:tcPr>
          <w:p w14:paraId="6D8B9E74" w14:textId="77777777" w:rsidR="00A86C32" w:rsidRPr="00A86C32" w:rsidRDefault="00A86C32" w:rsidP="00CD3B76">
            <w:pPr>
              <w:spacing w:before="40" w:line="140" w:lineRule="exact"/>
              <w:ind w:left="113"/>
            </w:pPr>
            <w:r w:rsidRPr="00A86C32">
              <w:rPr>
                <w:lang w:val="en-US"/>
              </w:rPr>
              <w:t>Австралия</w:t>
            </w:r>
          </w:p>
        </w:tc>
        <w:tc>
          <w:tcPr>
            <w:tcW w:w="825" w:type="dxa"/>
            <w:tcBorders>
              <w:left w:val="single" w:sz="6" w:space="0" w:color="000000"/>
            </w:tcBorders>
            <w:shd w:val="clear" w:color="auto" w:fill="auto"/>
            <w:vAlign w:val="bottom"/>
          </w:tcPr>
          <w:p w14:paraId="204ACC17" w14:textId="151E0C23" w:rsidR="00A86C32" w:rsidRPr="00A86C32" w:rsidRDefault="00A86C32" w:rsidP="00CD3B76">
            <w:pPr>
              <w:spacing w:before="40" w:line="140" w:lineRule="exact"/>
              <w:ind w:right="227"/>
              <w:jc w:val="right"/>
            </w:pPr>
            <w:r w:rsidRPr="00A86C32">
              <w:rPr>
                <w:lang w:val="en-US"/>
              </w:rPr>
              <w:t>3 410</w:t>
            </w:r>
          </w:p>
        </w:tc>
        <w:tc>
          <w:tcPr>
            <w:tcW w:w="826" w:type="dxa"/>
            <w:tcBorders>
              <w:left w:val="single" w:sz="6" w:space="0" w:color="000000"/>
            </w:tcBorders>
            <w:shd w:val="clear" w:color="auto" w:fill="auto"/>
            <w:vAlign w:val="bottom"/>
          </w:tcPr>
          <w:p w14:paraId="7084633F" w14:textId="24387B82" w:rsidR="00A86C32" w:rsidRPr="00A86C32" w:rsidRDefault="00A86C32" w:rsidP="00CD3B76">
            <w:pPr>
              <w:spacing w:before="40" w:line="140" w:lineRule="exact"/>
              <w:ind w:right="170"/>
              <w:jc w:val="right"/>
            </w:pPr>
            <w:r w:rsidRPr="00A86C32">
              <w:rPr>
                <w:lang w:val="en-US"/>
              </w:rPr>
              <w:t>3</w:t>
            </w:r>
            <w:r>
              <w:t> </w:t>
            </w:r>
            <w:r w:rsidRPr="00A86C32">
              <w:rPr>
                <w:lang w:val="en-US"/>
              </w:rPr>
              <w:t>417</w:t>
            </w:r>
          </w:p>
        </w:tc>
        <w:tc>
          <w:tcPr>
            <w:tcW w:w="826" w:type="dxa"/>
            <w:tcBorders>
              <w:left w:val="single" w:sz="6" w:space="0" w:color="000000"/>
            </w:tcBorders>
            <w:shd w:val="clear" w:color="auto" w:fill="auto"/>
            <w:vAlign w:val="bottom"/>
          </w:tcPr>
          <w:p w14:paraId="21E06060" w14:textId="1B3D7A31" w:rsidR="00A86C32" w:rsidRPr="00A86C32" w:rsidRDefault="00A86C32" w:rsidP="00CD3B76">
            <w:pPr>
              <w:spacing w:before="40" w:line="140" w:lineRule="exact"/>
              <w:ind w:right="170"/>
              <w:jc w:val="right"/>
            </w:pPr>
            <w:r w:rsidRPr="00A86C32">
              <w:t>111</w:t>
            </w:r>
          </w:p>
        </w:tc>
        <w:tc>
          <w:tcPr>
            <w:tcW w:w="826" w:type="dxa"/>
            <w:tcBorders>
              <w:left w:val="single" w:sz="6" w:space="0" w:color="000000"/>
            </w:tcBorders>
            <w:shd w:val="clear" w:color="auto" w:fill="auto"/>
            <w:vAlign w:val="bottom"/>
          </w:tcPr>
          <w:p w14:paraId="37DDF959" w14:textId="20856153" w:rsidR="00A86C32" w:rsidRPr="00A86C32" w:rsidRDefault="00A86C32" w:rsidP="00CD3B76">
            <w:pPr>
              <w:spacing w:before="40" w:line="140" w:lineRule="exact"/>
              <w:ind w:right="170"/>
              <w:jc w:val="right"/>
            </w:pPr>
            <w:r w:rsidRPr="00A86C32">
              <w:t>108</w:t>
            </w:r>
          </w:p>
        </w:tc>
        <w:tc>
          <w:tcPr>
            <w:tcW w:w="826" w:type="dxa"/>
            <w:tcBorders>
              <w:left w:val="single" w:sz="6" w:space="0" w:color="000000"/>
            </w:tcBorders>
            <w:shd w:val="clear" w:color="auto" w:fill="auto"/>
            <w:vAlign w:val="bottom"/>
          </w:tcPr>
          <w:p w14:paraId="59B3A731" w14:textId="123B8AB8" w:rsidR="00A86C32" w:rsidRPr="00A86C32" w:rsidRDefault="00A86C32" w:rsidP="00CD3B76">
            <w:pPr>
              <w:spacing w:before="40" w:line="140" w:lineRule="exact"/>
              <w:ind w:right="170"/>
              <w:jc w:val="right"/>
            </w:pPr>
            <w:r w:rsidRPr="00A86C32">
              <w:t>151</w:t>
            </w:r>
          </w:p>
        </w:tc>
        <w:tc>
          <w:tcPr>
            <w:tcW w:w="826" w:type="dxa"/>
            <w:tcBorders>
              <w:left w:val="single" w:sz="6" w:space="0" w:color="000000"/>
            </w:tcBorders>
            <w:shd w:val="clear" w:color="auto" w:fill="auto"/>
            <w:vAlign w:val="bottom"/>
          </w:tcPr>
          <w:p w14:paraId="5C21F72A" w14:textId="114570F0" w:rsidR="00A86C32" w:rsidRPr="00A86C32" w:rsidRDefault="00A86C32" w:rsidP="00CD3B76">
            <w:pPr>
              <w:spacing w:before="40" w:line="140" w:lineRule="exact"/>
              <w:ind w:right="170"/>
              <w:jc w:val="right"/>
            </w:pPr>
            <w:r w:rsidRPr="00A86C32">
              <w:t>160</w:t>
            </w:r>
          </w:p>
        </w:tc>
        <w:tc>
          <w:tcPr>
            <w:tcW w:w="2461" w:type="dxa"/>
            <w:tcBorders>
              <w:left w:val="single" w:sz="4" w:space="0" w:color="000000"/>
            </w:tcBorders>
            <w:shd w:val="clear" w:color="auto" w:fill="auto"/>
            <w:vAlign w:val="bottom"/>
          </w:tcPr>
          <w:p w14:paraId="1E13E379" w14:textId="77777777" w:rsidR="00A86C32" w:rsidRPr="00A86C32" w:rsidRDefault="00A86C32" w:rsidP="00CD3B76">
            <w:pPr>
              <w:spacing w:before="40" w:line="140" w:lineRule="exact"/>
              <w:ind w:left="170"/>
            </w:pPr>
            <w:r w:rsidRPr="00A86C32">
              <w:rPr>
                <w:i/>
              </w:rPr>
              <w:t>Australia</w:t>
            </w:r>
          </w:p>
        </w:tc>
      </w:tr>
      <w:tr w:rsidR="00A86C32" w:rsidRPr="00853565" w14:paraId="46FD71DC" w14:textId="77777777" w:rsidTr="00A86C32">
        <w:tc>
          <w:tcPr>
            <w:tcW w:w="2506" w:type="dxa"/>
            <w:shd w:val="clear" w:color="auto" w:fill="auto"/>
            <w:vAlign w:val="bottom"/>
          </w:tcPr>
          <w:p w14:paraId="75368E6E" w14:textId="27AE4BDE" w:rsidR="00A86C32" w:rsidRPr="00A86C32" w:rsidRDefault="00A86C32" w:rsidP="00CD3B76">
            <w:pPr>
              <w:spacing w:before="40" w:line="140" w:lineRule="exact"/>
              <w:ind w:left="113"/>
              <w:rPr>
                <w:lang w:val="en-US"/>
              </w:rPr>
            </w:pPr>
            <w:r w:rsidRPr="00A86C32">
              <w:rPr>
                <w:lang w:val="en-US"/>
              </w:rPr>
              <w:t>Соединенное Королевство (Великобритания)</w:t>
            </w:r>
          </w:p>
        </w:tc>
        <w:tc>
          <w:tcPr>
            <w:tcW w:w="825" w:type="dxa"/>
            <w:tcBorders>
              <w:left w:val="single" w:sz="6" w:space="0" w:color="000000"/>
            </w:tcBorders>
            <w:shd w:val="clear" w:color="auto" w:fill="auto"/>
            <w:vAlign w:val="bottom"/>
          </w:tcPr>
          <w:p w14:paraId="4902FA90" w14:textId="1C2790AF" w:rsidR="00A86C32" w:rsidRPr="00A86C32" w:rsidRDefault="00A86C32" w:rsidP="00CD3B76">
            <w:pPr>
              <w:spacing w:before="40" w:line="140" w:lineRule="exact"/>
              <w:ind w:right="227"/>
              <w:jc w:val="right"/>
              <w:rPr>
                <w:lang w:val="en-US"/>
              </w:rPr>
            </w:pPr>
            <w:r w:rsidRPr="00A86C32">
              <w:t>3</w:t>
            </w:r>
            <w:r w:rsidRPr="00A86C32">
              <w:rPr>
                <w:lang w:val="en-US"/>
              </w:rPr>
              <w:t> </w:t>
            </w:r>
            <w:r w:rsidRPr="00A86C32">
              <w:t>4</w:t>
            </w:r>
            <w:r w:rsidRPr="00A86C32">
              <w:rPr>
                <w:lang w:val="en-US"/>
              </w:rPr>
              <w:t>16</w:t>
            </w:r>
          </w:p>
        </w:tc>
        <w:tc>
          <w:tcPr>
            <w:tcW w:w="826" w:type="dxa"/>
            <w:tcBorders>
              <w:left w:val="single" w:sz="6" w:space="0" w:color="000000"/>
            </w:tcBorders>
            <w:shd w:val="clear" w:color="auto" w:fill="auto"/>
            <w:vAlign w:val="bottom"/>
          </w:tcPr>
          <w:p w14:paraId="12533B36" w14:textId="4EB67859" w:rsidR="00A86C32" w:rsidRPr="00A86C32" w:rsidRDefault="00A86C32" w:rsidP="00CD3B76">
            <w:pPr>
              <w:spacing w:before="40" w:line="140" w:lineRule="exact"/>
              <w:ind w:right="170"/>
              <w:jc w:val="right"/>
            </w:pPr>
            <w:r w:rsidRPr="00A86C32">
              <w:rPr>
                <w:lang w:val="en-US"/>
              </w:rPr>
              <w:t>3</w:t>
            </w:r>
            <w:r>
              <w:t> </w:t>
            </w:r>
            <w:r w:rsidRPr="00A86C32">
              <w:rPr>
                <w:lang w:val="en-US"/>
              </w:rPr>
              <w:t>395</w:t>
            </w:r>
          </w:p>
        </w:tc>
        <w:tc>
          <w:tcPr>
            <w:tcW w:w="826" w:type="dxa"/>
            <w:tcBorders>
              <w:left w:val="single" w:sz="6" w:space="0" w:color="000000"/>
            </w:tcBorders>
            <w:shd w:val="clear" w:color="auto" w:fill="auto"/>
            <w:vAlign w:val="bottom"/>
          </w:tcPr>
          <w:p w14:paraId="1E133261" w14:textId="15492A05" w:rsidR="00A86C32" w:rsidRPr="00A86C32" w:rsidRDefault="00A86C32" w:rsidP="00CD3B76">
            <w:pPr>
              <w:spacing w:before="40" w:line="140" w:lineRule="exact"/>
              <w:ind w:right="170"/>
              <w:jc w:val="right"/>
            </w:pPr>
            <w:r w:rsidRPr="00A86C32">
              <w:t>103</w:t>
            </w:r>
          </w:p>
        </w:tc>
        <w:tc>
          <w:tcPr>
            <w:tcW w:w="826" w:type="dxa"/>
            <w:tcBorders>
              <w:left w:val="single" w:sz="6" w:space="0" w:color="000000"/>
            </w:tcBorders>
            <w:shd w:val="clear" w:color="auto" w:fill="auto"/>
            <w:vAlign w:val="bottom"/>
          </w:tcPr>
          <w:p w14:paraId="618069B6" w14:textId="7EF3CABE" w:rsidR="00A86C32" w:rsidRPr="00A86C32" w:rsidRDefault="00A86C32" w:rsidP="00CD3B76">
            <w:pPr>
              <w:spacing w:before="40" w:line="140" w:lineRule="exact"/>
              <w:ind w:right="170"/>
              <w:jc w:val="right"/>
            </w:pPr>
            <w:r w:rsidRPr="00A86C32">
              <w:t>106</w:t>
            </w:r>
          </w:p>
        </w:tc>
        <w:tc>
          <w:tcPr>
            <w:tcW w:w="826" w:type="dxa"/>
            <w:tcBorders>
              <w:left w:val="single" w:sz="6" w:space="0" w:color="000000"/>
            </w:tcBorders>
            <w:shd w:val="clear" w:color="auto" w:fill="auto"/>
            <w:vAlign w:val="bottom"/>
          </w:tcPr>
          <w:p w14:paraId="166446FB" w14:textId="7EE1E63F" w:rsidR="00A86C32" w:rsidRPr="00A86C32" w:rsidRDefault="00A86C32" w:rsidP="00CD3B76">
            <w:pPr>
              <w:spacing w:before="40" w:line="140" w:lineRule="exact"/>
              <w:ind w:right="170"/>
              <w:jc w:val="right"/>
            </w:pPr>
            <w:r w:rsidRPr="00A86C32">
              <w:t>143</w:t>
            </w:r>
          </w:p>
        </w:tc>
        <w:tc>
          <w:tcPr>
            <w:tcW w:w="826" w:type="dxa"/>
            <w:tcBorders>
              <w:left w:val="single" w:sz="6" w:space="0" w:color="000000"/>
            </w:tcBorders>
            <w:shd w:val="clear" w:color="auto" w:fill="auto"/>
            <w:vAlign w:val="bottom"/>
          </w:tcPr>
          <w:p w14:paraId="2003D930" w14:textId="47FABD96" w:rsidR="00A86C32" w:rsidRPr="00A86C32" w:rsidRDefault="00A86C32" w:rsidP="00CD3B76">
            <w:pPr>
              <w:spacing w:before="40" w:line="140" w:lineRule="exact"/>
              <w:ind w:right="170"/>
              <w:jc w:val="right"/>
            </w:pPr>
            <w:r w:rsidRPr="00A86C32">
              <w:t>139</w:t>
            </w:r>
          </w:p>
        </w:tc>
        <w:tc>
          <w:tcPr>
            <w:tcW w:w="2461" w:type="dxa"/>
            <w:tcBorders>
              <w:left w:val="single" w:sz="4" w:space="0" w:color="000000"/>
            </w:tcBorders>
            <w:shd w:val="clear" w:color="auto" w:fill="auto"/>
            <w:vAlign w:val="bottom"/>
          </w:tcPr>
          <w:p w14:paraId="4EAFBD49" w14:textId="11A7BAE7" w:rsidR="00A86C32" w:rsidRPr="00A86C32" w:rsidRDefault="00A86C32" w:rsidP="00CD3B76">
            <w:pPr>
              <w:spacing w:before="40" w:line="140" w:lineRule="exact"/>
              <w:ind w:left="170"/>
              <w:rPr>
                <w:i/>
              </w:rPr>
            </w:pPr>
            <w:r w:rsidRPr="00A86C32">
              <w:rPr>
                <w:i/>
                <w:lang w:val="en-US"/>
              </w:rPr>
              <w:t>United Kingdom</w:t>
            </w:r>
          </w:p>
        </w:tc>
      </w:tr>
      <w:tr w:rsidR="00A86C32" w:rsidRPr="00853565" w14:paraId="787FEF36" w14:textId="77777777" w:rsidTr="00A86C32">
        <w:tc>
          <w:tcPr>
            <w:tcW w:w="2506" w:type="dxa"/>
            <w:shd w:val="clear" w:color="auto" w:fill="auto"/>
            <w:vAlign w:val="bottom"/>
          </w:tcPr>
          <w:p w14:paraId="31E99295" w14:textId="77777777" w:rsidR="00A86C32" w:rsidRPr="00A86C32" w:rsidRDefault="00A86C32" w:rsidP="00CD3B76">
            <w:pPr>
              <w:spacing w:before="40" w:line="140" w:lineRule="exact"/>
              <w:ind w:left="113"/>
            </w:pPr>
            <w:r w:rsidRPr="00A86C32">
              <w:rPr>
                <w:lang w:val="en-US"/>
              </w:rPr>
              <w:t>США</w:t>
            </w:r>
          </w:p>
        </w:tc>
        <w:tc>
          <w:tcPr>
            <w:tcW w:w="825" w:type="dxa"/>
            <w:tcBorders>
              <w:left w:val="single" w:sz="6" w:space="0" w:color="000000"/>
            </w:tcBorders>
            <w:shd w:val="clear" w:color="auto" w:fill="auto"/>
            <w:vAlign w:val="bottom"/>
          </w:tcPr>
          <w:p w14:paraId="68A93D5C" w14:textId="5AA60DDA" w:rsidR="00A86C32" w:rsidRPr="00A86C32" w:rsidRDefault="00A86C32" w:rsidP="00CD3B76">
            <w:pPr>
              <w:spacing w:before="40" w:line="140" w:lineRule="exact"/>
              <w:ind w:right="227"/>
              <w:jc w:val="right"/>
            </w:pPr>
            <w:r w:rsidRPr="00A86C32">
              <w:t>3</w:t>
            </w:r>
            <w:r w:rsidRPr="00A86C32">
              <w:rPr>
                <w:lang w:val="en-US"/>
              </w:rPr>
              <w:t> 650</w:t>
            </w:r>
          </w:p>
        </w:tc>
        <w:tc>
          <w:tcPr>
            <w:tcW w:w="826" w:type="dxa"/>
            <w:tcBorders>
              <w:left w:val="single" w:sz="6" w:space="0" w:color="000000"/>
            </w:tcBorders>
            <w:shd w:val="clear" w:color="auto" w:fill="auto"/>
            <w:vAlign w:val="bottom"/>
          </w:tcPr>
          <w:p w14:paraId="3FA3ED74" w14:textId="611C525D" w:rsidR="00A86C32" w:rsidRPr="00A86C32" w:rsidRDefault="00A86C32" w:rsidP="00CD3B76">
            <w:pPr>
              <w:spacing w:before="40" w:line="140" w:lineRule="exact"/>
              <w:ind w:right="170"/>
              <w:jc w:val="right"/>
            </w:pPr>
            <w:r w:rsidRPr="00A86C32">
              <w:rPr>
                <w:lang w:val="en-US"/>
              </w:rPr>
              <w:t>3</w:t>
            </w:r>
            <w:r>
              <w:t> </w:t>
            </w:r>
            <w:r w:rsidRPr="00A86C32">
              <w:rPr>
                <w:lang w:val="en-US"/>
              </w:rPr>
              <w:t>862</w:t>
            </w:r>
          </w:p>
        </w:tc>
        <w:tc>
          <w:tcPr>
            <w:tcW w:w="826" w:type="dxa"/>
            <w:tcBorders>
              <w:left w:val="single" w:sz="6" w:space="0" w:color="000000"/>
            </w:tcBorders>
            <w:shd w:val="clear" w:color="auto" w:fill="auto"/>
            <w:vAlign w:val="bottom"/>
          </w:tcPr>
          <w:p w14:paraId="0ED95EB9" w14:textId="478CD6A8" w:rsidR="00A86C32" w:rsidRPr="00A86C32" w:rsidRDefault="00A86C32" w:rsidP="00CD3B76">
            <w:pPr>
              <w:spacing w:before="40" w:line="140" w:lineRule="exact"/>
              <w:ind w:right="170"/>
              <w:jc w:val="right"/>
            </w:pPr>
            <w:r w:rsidRPr="00A86C32">
              <w:rPr>
                <w:lang w:val="en-US"/>
              </w:rPr>
              <w:t>111</w:t>
            </w:r>
          </w:p>
        </w:tc>
        <w:tc>
          <w:tcPr>
            <w:tcW w:w="826" w:type="dxa"/>
            <w:tcBorders>
              <w:left w:val="single" w:sz="6" w:space="0" w:color="000000"/>
            </w:tcBorders>
            <w:shd w:val="clear" w:color="auto" w:fill="auto"/>
            <w:vAlign w:val="bottom"/>
          </w:tcPr>
          <w:p w14:paraId="4413A20B" w14:textId="0113D2E3" w:rsidR="00A86C32" w:rsidRPr="00A86C32" w:rsidRDefault="00A86C32" w:rsidP="00CD3B76">
            <w:pPr>
              <w:spacing w:before="40" w:line="140" w:lineRule="exact"/>
              <w:ind w:right="170"/>
              <w:jc w:val="right"/>
            </w:pPr>
            <w:r w:rsidRPr="00A86C32">
              <w:t>115</w:t>
            </w:r>
          </w:p>
        </w:tc>
        <w:tc>
          <w:tcPr>
            <w:tcW w:w="826" w:type="dxa"/>
            <w:tcBorders>
              <w:left w:val="single" w:sz="6" w:space="0" w:color="000000"/>
            </w:tcBorders>
            <w:shd w:val="clear" w:color="auto" w:fill="auto"/>
            <w:vAlign w:val="bottom"/>
          </w:tcPr>
          <w:p w14:paraId="403C5ABC" w14:textId="11831C86" w:rsidR="00A86C32" w:rsidRPr="00A86C32" w:rsidRDefault="00A86C32" w:rsidP="00CD3B76">
            <w:pPr>
              <w:spacing w:before="40" w:line="140" w:lineRule="exact"/>
              <w:ind w:right="170"/>
              <w:jc w:val="right"/>
            </w:pPr>
            <w:r w:rsidRPr="00A86C32">
              <w:t>160</w:t>
            </w:r>
          </w:p>
        </w:tc>
        <w:tc>
          <w:tcPr>
            <w:tcW w:w="826" w:type="dxa"/>
            <w:tcBorders>
              <w:left w:val="single" w:sz="6" w:space="0" w:color="000000"/>
            </w:tcBorders>
            <w:shd w:val="clear" w:color="auto" w:fill="auto"/>
            <w:vAlign w:val="bottom"/>
          </w:tcPr>
          <w:p w14:paraId="6671B6DC" w14:textId="6DE9ED69" w:rsidR="00A86C32" w:rsidRPr="00A86C32" w:rsidRDefault="00A86C32" w:rsidP="00CD3B76">
            <w:pPr>
              <w:spacing w:before="40" w:line="140" w:lineRule="exact"/>
              <w:ind w:right="170"/>
              <w:jc w:val="right"/>
            </w:pPr>
            <w:r w:rsidRPr="00A86C32">
              <w:t>180</w:t>
            </w:r>
          </w:p>
        </w:tc>
        <w:tc>
          <w:tcPr>
            <w:tcW w:w="2461" w:type="dxa"/>
            <w:tcBorders>
              <w:left w:val="single" w:sz="4" w:space="0" w:color="000000"/>
            </w:tcBorders>
            <w:shd w:val="clear" w:color="auto" w:fill="auto"/>
            <w:vAlign w:val="bottom"/>
          </w:tcPr>
          <w:p w14:paraId="33810A96" w14:textId="77777777" w:rsidR="00A86C32" w:rsidRPr="00A86C32" w:rsidRDefault="00A86C32" w:rsidP="00CD3B76">
            <w:pPr>
              <w:spacing w:before="40" w:line="140" w:lineRule="exact"/>
              <w:ind w:left="170"/>
            </w:pPr>
            <w:r w:rsidRPr="00A86C32">
              <w:rPr>
                <w:i/>
              </w:rPr>
              <w:t>USA</w:t>
            </w:r>
          </w:p>
        </w:tc>
      </w:tr>
      <w:tr w:rsidR="00A86C32" w:rsidRPr="00853565" w14:paraId="552F3D1F" w14:textId="77777777" w:rsidTr="00A86C32">
        <w:tc>
          <w:tcPr>
            <w:tcW w:w="2506" w:type="dxa"/>
            <w:tcBorders>
              <w:bottom w:val="single" w:sz="4" w:space="0" w:color="000000"/>
            </w:tcBorders>
            <w:shd w:val="clear" w:color="auto" w:fill="auto"/>
            <w:vAlign w:val="bottom"/>
          </w:tcPr>
          <w:p w14:paraId="5F08D8D6" w14:textId="77777777" w:rsidR="00A86C32" w:rsidRPr="00A86C32" w:rsidRDefault="00A86C32" w:rsidP="00CD3B76">
            <w:pPr>
              <w:spacing w:before="40" w:line="140" w:lineRule="exact"/>
              <w:ind w:left="113"/>
            </w:pPr>
            <w:r w:rsidRPr="00A86C32">
              <w:rPr>
                <w:lang w:val="en-US"/>
              </w:rPr>
              <w:t>Япония</w:t>
            </w:r>
          </w:p>
        </w:tc>
        <w:tc>
          <w:tcPr>
            <w:tcW w:w="825" w:type="dxa"/>
            <w:tcBorders>
              <w:left w:val="single" w:sz="6" w:space="0" w:color="000000"/>
              <w:bottom w:val="single" w:sz="4" w:space="0" w:color="000000"/>
            </w:tcBorders>
            <w:shd w:val="clear" w:color="auto" w:fill="auto"/>
            <w:vAlign w:val="bottom"/>
          </w:tcPr>
          <w:p w14:paraId="71736B12" w14:textId="08DD8E20" w:rsidR="00A86C32" w:rsidRPr="00A86C32" w:rsidRDefault="00A86C32" w:rsidP="00CD3B76">
            <w:pPr>
              <w:spacing w:before="40" w:line="140" w:lineRule="exact"/>
              <w:ind w:right="227"/>
              <w:jc w:val="right"/>
            </w:pPr>
            <w:r w:rsidRPr="00A86C32">
              <w:t>2</w:t>
            </w:r>
            <w:r w:rsidRPr="00A86C32">
              <w:rPr>
                <w:lang w:val="en-US"/>
              </w:rPr>
              <w:t> 679</w:t>
            </w:r>
          </w:p>
        </w:tc>
        <w:tc>
          <w:tcPr>
            <w:tcW w:w="826" w:type="dxa"/>
            <w:tcBorders>
              <w:left w:val="single" w:sz="6" w:space="0" w:color="000000"/>
              <w:bottom w:val="single" w:sz="4" w:space="0" w:color="000000"/>
            </w:tcBorders>
            <w:shd w:val="clear" w:color="auto" w:fill="auto"/>
            <w:vAlign w:val="bottom"/>
          </w:tcPr>
          <w:p w14:paraId="73DF8FDE" w14:textId="29C3DF24" w:rsidR="00A86C32" w:rsidRPr="00A86C32" w:rsidRDefault="00A86C32" w:rsidP="00CD3B76">
            <w:pPr>
              <w:spacing w:before="40" w:line="140" w:lineRule="exact"/>
              <w:ind w:right="170"/>
              <w:jc w:val="right"/>
            </w:pPr>
            <w:r w:rsidRPr="00A86C32">
              <w:rPr>
                <w:lang w:val="en-US"/>
              </w:rPr>
              <w:t>2</w:t>
            </w:r>
            <w:r>
              <w:t> </w:t>
            </w:r>
            <w:r w:rsidRPr="00A86C32">
              <w:rPr>
                <w:lang w:val="en-US"/>
              </w:rPr>
              <w:t>691</w:t>
            </w:r>
          </w:p>
        </w:tc>
        <w:tc>
          <w:tcPr>
            <w:tcW w:w="826" w:type="dxa"/>
            <w:tcBorders>
              <w:left w:val="single" w:sz="6" w:space="0" w:color="000000"/>
              <w:bottom w:val="single" w:sz="4" w:space="0" w:color="000000"/>
            </w:tcBorders>
            <w:shd w:val="clear" w:color="auto" w:fill="auto"/>
            <w:vAlign w:val="bottom"/>
          </w:tcPr>
          <w:p w14:paraId="629F1B14" w14:textId="157CD876" w:rsidR="00A86C32" w:rsidRPr="00A86C32" w:rsidRDefault="00A86C32" w:rsidP="00CD3B76">
            <w:pPr>
              <w:spacing w:before="40" w:line="140" w:lineRule="exact"/>
              <w:ind w:right="170"/>
              <w:jc w:val="right"/>
            </w:pPr>
            <w:r w:rsidRPr="00A86C32">
              <w:rPr>
                <w:lang w:val="en-US"/>
              </w:rPr>
              <w:t>88</w:t>
            </w:r>
          </w:p>
        </w:tc>
        <w:tc>
          <w:tcPr>
            <w:tcW w:w="826" w:type="dxa"/>
            <w:tcBorders>
              <w:left w:val="single" w:sz="6" w:space="0" w:color="000000"/>
              <w:bottom w:val="single" w:sz="4" w:space="0" w:color="000000"/>
            </w:tcBorders>
            <w:shd w:val="clear" w:color="auto" w:fill="auto"/>
            <w:vAlign w:val="bottom"/>
          </w:tcPr>
          <w:p w14:paraId="0CDEA99B" w14:textId="7188D240" w:rsidR="00A86C32" w:rsidRPr="00A86C32" w:rsidRDefault="00A86C32" w:rsidP="00CD3B76">
            <w:pPr>
              <w:spacing w:before="40" w:line="140" w:lineRule="exact"/>
              <w:ind w:right="170"/>
              <w:jc w:val="right"/>
            </w:pPr>
            <w:r w:rsidRPr="00A86C32">
              <w:t>88</w:t>
            </w:r>
          </w:p>
        </w:tc>
        <w:tc>
          <w:tcPr>
            <w:tcW w:w="826" w:type="dxa"/>
            <w:tcBorders>
              <w:left w:val="single" w:sz="6" w:space="0" w:color="000000"/>
              <w:bottom w:val="single" w:sz="4" w:space="0" w:color="000000"/>
            </w:tcBorders>
            <w:shd w:val="clear" w:color="auto" w:fill="auto"/>
            <w:vAlign w:val="bottom"/>
          </w:tcPr>
          <w:p w14:paraId="551D62E5" w14:textId="20E0C026" w:rsidR="00A86C32" w:rsidRPr="00A86C32" w:rsidRDefault="00A86C32" w:rsidP="00CD3B76">
            <w:pPr>
              <w:spacing w:before="40" w:line="140" w:lineRule="exact"/>
              <w:ind w:right="170"/>
              <w:jc w:val="right"/>
            </w:pPr>
            <w:r w:rsidRPr="00A86C32">
              <w:rPr>
                <w:lang w:val="en-US"/>
              </w:rPr>
              <w:t>86</w:t>
            </w:r>
          </w:p>
        </w:tc>
        <w:tc>
          <w:tcPr>
            <w:tcW w:w="826" w:type="dxa"/>
            <w:tcBorders>
              <w:left w:val="single" w:sz="6" w:space="0" w:color="000000"/>
              <w:bottom w:val="single" w:sz="4" w:space="0" w:color="000000"/>
            </w:tcBorders>
            <w:shd w:val="clear" w:color="auto" w:fill="auto"/>
            <w:vAlign w:val="bottom"/>
          </w:tcPr>
          <w:p w14:paraId="6367BEE2" w14:textId="693845B9" w:rsidR="00A86C32" w:rsidRPr="00A86C32" w:rsidRDefault="00A86C32" w:rsidP="00CD3B76">
            <w:pPr>
              <w:spacing w:before="40" w:line="140" w:lineRule="exact"/>
              <w:ind w:right="170"/>
              <w:jc w:val="right"/>
            </w:pPr>
            <w:r w:rsidRPr="00A86C32">
              <w:t>89</w:t>
            </w:r>
          </w:p>
        </w:tc>
        <w:tc>
          <w:tcPr>
            <w:tcW w:w="2461" w:type="dxa"/>
            <w:tcBorders>
              <w:left w:val="single" w:sz="4" w:space="0" w:color="000000"/>
              <w:bottom w:val="single" w:sz="4" w:space="0" w:color="000000"/>
            </w:tcBorders>
            <w:shd w:val="clear" w:color="auto" w:fill="auto"/>
            <w:vAlign w:val="bottom"/>
          </w:tcPr>
          <w:p w14:paraId="1E12E02F" w14:textId="77777777" w:rsidR="00A86C32" w:rsidRPr="00A86C32" w:rsidRDefault="00A86C32" w:rsidP="00CD3B76">
            <w:pPr>
              <w:spacing w:before="40" w:line="140" w:lineRule="exact"/>
              <w:ind w:left="170"/>
            </w:pPr>
            <w:r w:rsidRPr="00A86C32">
              <w:rPr>
                <w:i/>
              </w:rPr>
              <w:t>Japan</w:t>
            </w:r>
          </w:p>
        </w:tc>
      </w:tr>
    </w:tbl>
    <w:p w14:paraId="1048A422" w14:textId="77777777" w:rsidR="00504A06" w:rsidRPr="00853565" w:rsidRDefault="00504A06" w:rsidP="00CD3B76">
      <w:pPr>
        <w:spacing w:before="60"/>
        <w:rPr>
          <w:sz w:val="12"/>
          <w:szCs w:val="12"/>
        </w:rPr>
      </w:pPr>
      <w:r w:rsidRPr="00853565">
        <w:rPr>
          <w:sz w:val="12"/>
          <w:szCs w:val="12"/>
          <w:vertAlign w:val="superscript"/>
        </w:rPr>
        <w:t xml:space="preserve">1)  </w:t>
      </w:r>
      <w:r w:rsidRPr="00853565">
        <w:rPr>
          <w:sz w:val="12"/>
          <w:szCs w:val="12"/>
        </w:rPr>
        <w:t>По всем странам, включая Россию – оценки ФАО.</w:t>
      </w:r>
    </w:p>
    <w:p w14:paraId="4DCD65F9" w14:textId="77777777" w:rsidR="00346513" w:rsidRPr="00853565" w:rsidRDefault="00346513" w:rsidP="00CD3B76">
      <w:pPr>
        <w:spacing w:before="60"/>
        <w:rPr>
          <w:i/>
          <w:sz w:val="12"/>
          <w:szCs w:val="12"/>
          <w:lang w:val="en-US"/>
        </w:rPr>
      </w:pPr>
      <w:r w:rsidRPr="00853565">
        <w:rPr>
          <w:i/>
          <w:sz w:val="12"/>
          <w:szCs w:val="12"/>
          <w:vertAlign w:val="superscript"/>
          <w:lang w:val="en-US"/>
        </w:rPr>
        <w:t>1)</w:t>
      </w:r>
      <w:r w:rsidRPr="00853565">
        <w:rPr>
          <w:sz w:val="12"/>
          <w:szCs w:val="12"/>
          <w:vertAlign w:val="superscript"/>
          <w:lang w:val="en-US"/>
        </w:rPr>
        <w:t xml:space="preserve">  </w:t>
      </w:r>
      <w:r w:rsidRPr="00853565">
        <w:rPr>
          <w:i/>
          <w:sz w:val="12"/>
          <w:szCs w:val="12"/>
          <w:lang w:val="en-US"/>
        </w:rPr>
        <w:t>For all countries, including Russia</w:t>
      </w:r>
      <w:r w:rsidRPr="00853565">
        <w:rPr>
          <w:sz w:val="12"/>
          <w:szCs w:val="12"/>
          <w:lang w:val="en-US"/>
        </w:rPr>
        <w:t xml:space="preserve"> – </w:t>
      </w:r>
      <w:r w:rsidRPr="00853565">
        <w:rPr>
          <w:i/>
          <w:sz w:val="12"/>
          <w:szCs w:val="12"/>
          <w:lang w:val="en-US"/>
        </w:rPr>
        <w:t>estimates of the Food and Agriculture Organization.</w:t>
      </w:r>
    </w:p>
    <w:p w14:paraId="2F3560AF" w14:textId="5A542CA3" w:rsidR="00CD3B76" w:rsidRPr="00853565" w:rsidRDefault="00CD3B76" w:rsidP="00CD3B76">
      <w:pPr>
        <w:rPr>
          <w:lang w:val="en-US"/>
        </w:rPr>
      </w:pPr>
    </w:p>
    <w:p w14:paraId="5BCDCF15" w14:textId="2462D6C7" w:rsidR="00504A06" w:rsidRPr="00853565" w:rsidRDefault="00693970">
      <w:pPr>
        <w:tabs>
          <w:tab w:val="center" w:pos="6634"/>
        </w:tabs>
        <w:spacing w:before="240" w:after="60"/>
        <w:ind w:left="510" w:hanging="510"/>
      </w:pPr>
      <w:r w:rsidRPr="00853565">
        <w:rPr>
          <w:b/>
          <w:bCs/>
          <w:sz w:val="16"/>
          <w:szCs w:val="16"/>
        </w:rPr>
        <w:t>26.</w:t>
      </w:r>
      <w:r w:rsidR="00504A06" w:rsidRPr="00853565">
        <w:rPr>
          <w:b/>
          <w:bCs/>
          <w:sz w:val="16"/>
          <w:szCs w:val="16"/>
        </w:rPr>
        <w:t>17. ЧИСЛЕННОСТЬ СТУДЕНТОВ</w:t>
      </w:r>
      <w:r w:rsidR="00504A06" w:rsidRPr="00853565">
        <w:rPr>
          <w:b/>
          <w:bCs/>
          <w:sz w:val="16"/>
          <w:szCs w:val="16"/>
          <w:vertAlign w:val="superscript"/>
        </w:rPr>
        <w:t>1)</w:t>
      </w:r>
      <w:r w:rsidR="00504A06" w:rsidRPr="00853565">
        <w:rPr>
          <w:b/>
          <w:bCs/>
          <w:sz w:val="16"/>
          <w:szCs w:val="16"/>
        </w:rPr>
        <w:t xml:space="preserve"> </w:t>
      </w:r>
      <w:r w:rsidR="00504A06" w:rsidRPr="00853565">
        <w:rPr>
          <w:b/>
          <w:bCs/>
          <w:sz w:val="16"/>
          <w:szCs w:val="16"/>
        </w:rPr>
        <w:br/>
      </w:r>
      <w:r w:rsidR="00504A06" w:rsidRPr="00853565">
        <w:t>на 1000 человек населения</w:t>
      </w:r>
    </w:p>
    <w:p w14:paraId="018E395E" w14:textId="77777777" w:rsidR="00346513" w:rsidRPr="00853565" w:rsidRDefault="00346513" w:rsidP="00346513">
      <w:pPr>
        <w:tabs>
          <w:tab w:val="center" w:pos="6634"/>
        </w:tabs>
        <w:spacing w:after="60"/>
        <w:ind w:left="482"/>
      </w:pPr>
      <w:r w:rsidRPr="00853565">
        <w:rPr>
          <w:b/>
          <w:bCs/>
          <w:i/>
          <w:sz w:val="16"/>
          <w:szCs w:val="16"/>
          <w:lang w:val="en-US"/>
        </w:rPr>
        <w:t>STUDENTS</w:t>
      </w:r>
      <w:r w:rsidRPr="00853565">
        <w:rPr>
          <w:b/>
          <w:bCs/>
          <w:i/>
          <w:sz w:val="16"/>
          <w:szCs w:val="16"/>
          <w:vertAlign w:val="superscript"/>
        </w:rPr>
        <w:t>1)</w:t>
      </w:r>
      <w:r w:rsidRPr="00853565">
        <w:rPr>
          <w:b/>
          <w:bCs/>
          <w:sz w:val="16"/>
          <w:szCs w:val="16"/>
        </w:rPr>
        <w:t xml:space="preserve"> </w:t>
      </w:r>
      <w:r w:rsidRPr="00853565">
        <w:rPr>
          <w:b/>
          <w:bCs/>
          <w:sz w:val="16"/>
          <w:szCs w:val="16"/>
        </w:rPr>
        <w:br/>
      </w:r>
      <w:r w:rsidRPr="00853565">
        <w:rPr>
          <w:bCs/>
          <w:i/>
          <w:lang w:val="en-US"/>
        </w:rPr>
        <w:t>per</w:t>
      </w:r>
      <w:r w:rsidRPr="00853565">
        <w:rPr>
          <w:bCs/>
          <w:i/>
        </w:rPr>
        <w:t xml:space="preserve"> 1000 </w:t>
      </w:r>
      <w:r w:rsidRPr="00853565">
        <w:rPr>
          <w:bCs/>
          <w:i/>
          <w:lang w:val="en-US"/>
        </w:rPr>
        <w:t>population</w:t>
      </w:r>
    </w:p>
    <w:tbl>
      <w:tblPr>
        <w:tblW w:w="9925" w:type="dxa"/>
        <w:tblLayout w:type="fixed"/>
        <w:tblCellMar>
          <w:left w:w="0" w:type="dxa"/>
          <w:right w:w="0" w:type="dxa"/>
        </w:tblCellMar>
        <w:tblLook w:val="0000" w:firstRow="0" w:lastRow="0" w:firstColumn="0" w:lastColumn="0" w:noHBand="0" w:noVBand="0"/>
      </w:tblPr>
      <w:tblGrid>
        <w:gridCol w:w="3395"/>
        <w:gridCol w:w="791"/>
        <w:gridCol w:w="791"/>
        <w:gridCol w:w="791"/>
        <w:gridCol w:w="791"/>
        <w:gridCol w:w="3366"/>
      </w:tblGrid>
      <w:tr w:rsidR="00306DF1" w:rsidRPr="00853565" w14:paraId="3FF035C8" w14:textId="77777777" w:rsidTr="00266BBA">
        <w:trPr>
          <w:cantSplit/>
        </w:trPr>
        <w:tc>
          <w:tcPr>
            <w:tcW w:w="3395" w:type="dxa"/>
            <w:tcBorders>
              <w:top w:val="single" w:sz="6" w:space="0" w:color="000000"/>
              <w:bottom w:val="single" w:sz="6" w:space="0" w:color="000000"/>
            </w:tcBorders>
            <w:shd w:val="clear" w:color="auto" w:fill="auto"/>
            <w:vAlign w:val="bottom"/>
          </w:tcPr>
          <w:p w14:paraId="483B6B5E" w14:textId="77777777" w:rsidR="00306DF1" w:rsidRPr="00853565" w:rsidRDefault="00306DF1">
            <w:pPr>
              <w:pStyle w:val="19"/>
              <w:snapToGrid w:val="0"/>
              <w:spacing w:before="60" w:after="60"/>
              <w:rPr>
                <w:rFonts w:ascii="Arial" w:hAnsi="Arial" w:cs="Arial"/>
                <w:sz w:val="14"/>
                <w:szCs w:val="14"/>
              </w:rPr>
            </w:pPr>
          </w:p>
        </w:tc>
        <w:tc>
          <w:tcPr>
            <w:tcW w:w="791" w:type="dxa"/>
            <w:tcBorders>
              <w:top w:val="single" w:sz="6" w:space="0" w:color="000000"/>
              <w:left w:val="single" w:sz="6" w:space="0" w:color="000000"/>
              <w:bottom w:val="single" w:sz="6" w:space="0" w:color="000000"/>
            </w:tcBorders>
            <w:shd w:val="clear" w:color="auto" w:fill="auto"/>
          </w:tcPr>
          <w:p w14:paraId="2A92D309" w14:textId="77777777" w:rsidR="00306DF1" w:rsidRPr="00853565" w:rsidRDefault="00306DF1">
            <w:pPr>
              <w:spacing w:before="60" w:after="60"/>
              <w:jc w:val="center"/>
            </w:pPr>
            <w:r w:rsidRPr="00853565">
              <w:t>2010</w:t>
            </w:r>
          </w:p>
        </w:tc>
        <w:tc>
          <w:tcPr>
            <w:tcW w:w="791" w:type="dxa"/>
            <w:tcBorders>
              <w:top w:val="single" w:sz="6" w:space="0" w:color="000000"/>
              <w:left w:val="single" w:sz="6" w:space="0" w:color="000000"/>
              <w:bottom w:val="single" w:sz="6" w:space="0" w:color="000000"/>
              <w:right w:val="single" w:sz="6" w:space="0" w:color="000000"/>
            </w:tcBorders>
          </w:tcPr>
          <w:p w14:paraId="08748553" w14:textId="5B3770CF" w:rsidR="00306DF1" w:rsidRPr="00853565" w:rsidRDefault="00306DF1" w:rsidP="00FC633B">
            <w:pPr>
              <w:spacing w:before="60" w:after="60"/>
              <w:jc w:val="center"/>
              <w:rPr>
                <w:lang w:val="en-US"/>
              </w:rPr>
            </w:pPr>
            <w:r w:rsidRPr="00853565">
              <w:t>2019</w:t>
            </w:r>
          </w:p>
        </w:tc>
        <w:tc>
          <w:tcPr>
            <w:tcW w:w="791" w:type="dxa"/>
            <w:tcBorders>
              <w:top w:val="single" w:sz="6" w:space="0" w:color="000000"/>
              <w:left w:val="single" w:sz="6" w:space="0" w:color="000000"/>
              <w:bottom w:val="single" w:sz="6" w:space="0" w:color="000000"/>
            </w:tcBorders>
          </w:tcPr>
          <w:p w14:paraId="792B7D8B" w14:textId="78EF90FC" w:rsidR="00306DF1" w:rsidRPr="00853565" w:rsidRDefault="00306DF1" w:rsidP="00FC633B">
            <w:pPr>
              <w:spacing w:before="60" w:after="60"/>
              <w:jc w:val="center"/>
              <w:rPr>
                <w:lang w:val="en-US"/>
              </w:rPr>
            </w:pPr>
            <w:r w:rsidRPr="00853565">
              <w:rPr>
                <w:lang w:val="en-US"/>
              </w:rPr>
              <w:t>2020</w:t>
            </w:r>
          </w:p>
        </w:tc>
        <w:tc>
          <w:tcPr>
            <w:tcW w:w="791" w:type="dxa"/>
            <w:tcBorders>
              <w:top w:val="single" w:sz="6" w:space="0" w:color="000000"/>
              <w:left w:val="single" w:sz="6" w:space="0" w:color="000000"/>
              <w:bottom w:val="single" w:sz="6" w:space="0" w:color="000000"/>
            </w:tcBorders>
            <w:shd w:val="clear" w:color="auto" w:fill="auto"/>
          </w:tcPr>
          <w:p w14:paraId="5DB6D610" w14:textId="3B7E5943" w:rsidR="00306DF1" w:rsidRPr="00306DF1" w:rsidRDefault="00306DF1" w:rsidP="00FC633B">
            <w:pPr>
              <w:spacing w:before="60" w:after="60"/>
              <w:jc w:val="center"/>
            </w:pPr>
            <w:r>
              <w:t>2021</w:t>
            </w:r>
          </w:p>
        </w:tc>
        <w:tc>
          <w:tcPr>
            <w:tcW w:w="3366" w:type="dxa"/>
            <w:tcBorders>
              <w:top w:val="single" w:sz="6" w:space="0" w:color="000000"/>
              <w:left w:val="single" w:sz="6" w:space="0" w:color="000000"/>
              <w:bottom w:val="single" w:sz="6" w:space="0" w:color="000000"/>
            </w:tcBorders>
            <w:shd w:val="clear" w:color="auto" w:fill="auto"/>
            <w:vAlign w:val="bottom"/>
          </w:tcPr>
          <w:p w14:paraId="68207332" w14:textId="77777777" w:rsidR="00306DF1" w:rsidRPr="00853565" w:rsidRDefault="00306DF1">
            <w:pPr>
              <w:snapToGrid w:val="0"/>
              <w:spacing w:before="60" w:after="60"/>
              <w:jc w:val="center"/>
              <w:rPr>
                <w:lang w:val="en-US"/>
              </w:rPr>
            </w:pPr>
          </w:p>
        </w:tc>
      </w:tr>
      <w:tr w:rsidR="00306DF1" w:rsidRPr="00853565" w14:paraId="04F2377C" w14:textId="77777777" w:rsidTr="00A86C32">
        <w:trPr>
          <w:cantSplit/>
        </w:trPr>
        <w:tc>
          <w:tcPr>
            <w:tcW w:w="3395" w:type="dxa"/>
            <w:tcBorders>
              <w:top w:val="single" w:sz="6" w:space="0" w:color="000000"/>
            </w:tcBorders>
            <w:shd w:val="clear" w:color="auto" w:fill="auto"/>
            <w:vAlign w:val="bottom"/>
          </w:tcPr>
          <w:p w14:paraId="7D4C13B7" w14:textId="77777777" w:rsidR="00306DF1" w:rsidRPr="00A86C32" w:rsidRDefault="00306DF1" w:rsidP="00CD3B76">
            <w:pPr>
              <w:spacing w:before="40" w:line="140" w:lineRule="exact"/>
            </w:pPr>
            <w:r w:rsidRPr="00A86C32">
              <w:rPr>
                <w:b/>
                <w:bCs/>
              </w:rPr>
              <w:t>Россия</w:t>
            </w:r>
            <w:r w:rsidRPr="00A86C32">
              <w:rPr>
                <w:b/>
                <w:bCs/>
                <w:vertAlign w:val="superscript"/>
              </w:rPr>
              <w:t>2)</w:t>
            </w:r>
            <w:r w:rsidRPr="00A86C32">
              <w:rPr>
                <w:b/>
                <w:bCs/>
              </w:rPr>
              <w:t xml:space="preserve"> </w:t>
            </w:r>
          </w:p>
        </w:tc>
        <w:tc>
          <w:tcPr>
            <w:tcW w:w="791" w:type="dxa"/>
            <w:tcBorders>
              <w:top w:val="single" w:sz="6" w:space="0" w:color="000000"/>
              <w:left w:val="single" w:sz="6" w:space="0" w:color="000000"/>
            </w:tcBorders>
            <w:shd w:val="clear" w:color="auto" w:fill="auto"/>
            <w:vAlign w:val="bottom"/>
          </w:tcPr>
          <w:p w14:paraId="6A9D606B" w14:textId="77777777" w:rsidR="00306DF1" w:rsidRPr="00A86C32" w:rsidRDefault="00306DF1" w:rsidP="00CD3B76">
            <w:pPr>
              <w:spacing w:before="40" w:line="140" w:lineRule="exact"/>
              <w:ind w:right="284"/>
              <w:jc w:val="right"/>
            </w:pPr>
            <w:r w:rsidRPr="00A86C32">
              <w:t>65</w:t>
            </w:r>
          </w:p>
        </w:tc>
        <w:tc>
          <w:tcPr>
            <w:tcW w:w="791" w:type="dxa"/>
            <w:tcBorders>
              <w:top w:val="single" w:sz="6" w:space="0" w:color="000000"/>
              <w:left w:val="single" w:sz="6" w:space="0" w:color="000000"/>
              <w:right w:val="single" w:sz="6" w:space="0" w:color="000000"/>
            </w:tcBorders>
            <w:vAlign w:val="bottom"/>
          </w:tcPr>
          <w:p w14:paraId="79E83558" w14:textId="70102B7A" w:rsidR="00306DF1" w:rsidRPr="00A86C32" w:rsidRDefault="00306DF1" w:rsidP="00CD3B76">
            <w:pPr>
              <w:spacing w:before="40" w:line="140" w:lineRule="exact"/>
              <w:ind w:right="284"/>
              <w:jc w:val="right"/>
              <w:rPr>
                <w:lang w:val="en-US"/>
              </w:rPr>
            </w:pPr>
            <w:r w:rsidRPr="00A86C32">
              <w:t>40</w:t>
            </w:r>
          </w:p>
        </w:tc>
        <w:tc>
          <w:tcPr>
            <w:tcW w:w="791" w:type="dxa"/>
            <w:tcBorders>
              <w:top w:val="single" w:sz="6" w:space="0" w:color="000000"/>
              <w:left w:val="single" w:sz="6" w:space="0" w:color="000000"/>
            </w:tcBorders>
            <w:vAlign w:val="bottom"/>
          </w:tcPr>
          <w:p w14:paraId="5C5372BE" w14:textId="3760D697" w:rsidR="00306DF1" w:rsidRPr="00A86C32" w:rsidRDefault="00306DF1" w:rsidP="00CD3B76">
            <w:pPr>
              <w:spacing w:before="40" w:line="140" w:lineRule="exact"/>
              <w:ind w:right="284"/>
              <w:jc w:val="right"/>
              <w:rPr>
                <w:lang w:val="en-US"/>
              </w:rPr>
            </w:pPr>
            <w:r w:rsidRPr="00A86C32">
              <w:t>41</w:t>
            </w:r>
          </w:p>
        </w:tc>
        <w:tc>
          <w:tcPr>
            <w:tcW w:w="791" w:type="dxa"/>
            <w:tcBorders>
              <w:top w:val="single" w:sz="6" w:space="0" w:color="000000"/>
              <w:left w:val="single" w:sz="6" w:space="0" w:color="000000"/>
            </w:tcBorders>
            <w:shd w:val="clear" w:color="auto" w:fill="auto"/>
            <w:vAlign w:val="bottom"/>
          </w:tcPr>
          <w:p w14:paraId="3288DC56" w14:textId="3CD1A619" w:rsidR="00306DF1" w:rsidRPr="00A86C32" w:rsidRDefault="006805EE" w:rsidP="00CD3B76">
            <w:pPr>
              <w:spacing w:before="40" w:line="140" w:lineRule="exact"/>
              <w:ind w:right="284"/>
              <w:jc w:val="right"/>
            </w:pPr>
            <w:r>
              <w:t>42</w:t>
            </w:r>
          </w:p>
        </w:tc>
        <w:tc>
          <w:tcPr>
            <w:tcW w:w="3366" w:type="dxa"/>
            <w:tcBorders>
              <w:top w:val="single" w:sz="6" w:space="0" w:color="000000"/>
              <w:left w:val="single" w:sz="6" w:space="0" w:color="000000"/>
            </w:tcBorders>
            <w:shd w:val="clear" w:color="auto" w:fill="auto"/>
            <w:vAlign w:val="bottom"/>
          </w:tcPr>
          <w:p w14:paraId="16EC5E81" w14:textId="77777777" w:rsidR="00306DF1" w:rsidRPr="00A86C32" w:rsidRDefault="00306DF1" w:rsidP="00CD3B76">
            <w:pPr>
              <w:pStyle w:val="15"/>
              <w:spacing w:before="40" w:line="140" w:lineRule="exact"/>
              <w:ind w:left="57"/>
            </w:pPr>
            <w:r w:rsidRPr="00A86C32">
              <w:rPr>
                <w:b/>
                <w:i/>
                <w:lang w:val="en-US"/>
              </w:rPr>
              <w:t>Russia</w:t>
            </w:r>
            <w:r w:rsidRPr="00A86C32">
              <w:rPr>
                <w:b/>
                <w:vertAlign w:val="superscript"/>
              </w:rPr>
              <w:t>2)</w:t>
            </w:r>
          </w:p>
        </w:tc>
      </w:tr>
      <w:tr w:rsidR="00306DF1" w:rsidRPr="00853565" w14:paraId="4C59A60D" w14:textId="77777777" w:rsidTr="00A86C32">
        <w:trPr>
          <w:cantSplit/>
        </w:trPr>
        <w:tc>
          <w:tcPr>
            <w:tcW w:w="3395" w:type="dxa"/>
            <w:shd w:val="clear" w:color="auto" w:fill="auto"/>
            <w:vAlign w:val="bottom"/>
          </w:tcPr>
          <w:p w14:paraId="5B474180" w14:textId="77777777" w:rsidR="00306DF1" w:rsidRPr="00A86C32" w:rsidRDefault="00306DF1" w:rsidP="00CD3B76">
            <w:pPr>
              <w:pStyle w:val="13"/>
              <w:spacing w:before="40" w:line="140" w:lineRule="exact"/>
              <w:rPr>
                <w:sz w:val="14"/>
                <w:szCs w:val="14"/>
              </w:rPr>
            </w:pPr>
            <w:r w:rsidRPr="00A86C32">
              <w:rPr>
                <w:sz w:val="14"/>
                <w:szCs w:val="14"/>
                <w:u w:val="none"/>
              </w:rPr>
              <w:t>Страны СНГ</w:t>
            </w:r>
            <w:r w:rsidRPr="00A86C32">
              <w:rPr>
                <w:sz w:val="14"/>
                <w:szCs w:val="14"/>
                <w:u w:val="none"/>
                <w:vertAlign w:val="superscript"/>
              </w:rPr>
              <w:t>3)</w:t>
            </w:r>
          </w:p>
        </w:tc>
        <w:tc>
          <w:tcPr>
            <w:tcW w:w="791" w:type="dxa"/>
            <w:tcBorders>
              <w:left w:val="single" w:sz="6" w:space="0" w:color="000000"/>
            </w:tcBorders>
            <w:shd w:val="clear" w:color="auto" w:fill="auto"/>
            <w:vAlign w:val="bottom"/>
          </w:tcPr>
          <w:p w14:paraId="57A8A0D8" w14:textId="77777777" w:rsidR="00306DF1" w:rsidRPr="00A86C32" w:rsidRDefault="00306DF1" w:rsidP="00CD3B76">
            <w:pPr>
              <w:snapToGrid w:val="0"/>
              <w:spacing w:before="40" w:line="140" w:lineRule="exact"/>
              <w:ind w:right="284"/>
              <w:jc w:val="right"/>
              <w:rPr>
                <w:vertAlign w:val="superscript"/>
                <w:lang w:val="en-US"/>
              </w:rPr>
            </w:pPr>
          </w:p>
        </w:tc>
        <w:tc>
          <w:tcPr>
            <w:tcW w:w="791" w:type="dxa"/>
            <w:tcBorders>
              <w:left w:val="single" w:sz="6" w:space="0" w:color="000000"/>
              <w:right w:val="single" w:sz="6" w:space="0" w:color="000000"/>
            </w:tcBorders>
            <w:vAlign w:val="bottom"/>
          </w:tcPr>
          <w:p w14:paraId="45809420" w14:textId="77777777" w:rsidR="00306DF1" w:rsidRPr="00A86C32" w:rsidRDefault="00306DF1" w:rsidP="00CD3B76">
            <w:pPr>
              <w:snapToGrid w:val="0"/>
              <w:spacing w:before="40" w:line="140" w:lineRule="exact"/>
              <w:ind w:right="284"/>
              <w:jc w:val="right"/>
              <w:rPr>
                <w:b/>
                <w:lang w:val="en-US"/>
              </w:rPr>
            </w:pPr>
          </w:p>
        </w:tc>
        <w:tc>
          <w:tcPr>
            <w:tcW w:w="791" w:type="dxa"/>
            <w:tcBorders>
              <w:left w:val="single" w:sz="6" w:space="0" w:color="000000"/>
            </w:tcBorders>
            <w:vAlign w:val="bottom"/>
          </w:tcPr>
          <w:p w14:paraId="70BF65B7" w14:textId="77777777" w:rsidR="00306DF1" w:rsidRPr="00A86C32" w:rsidRDefault="00306DF1" w:rsidP="00CD3B76">
            <w:pPr>
              <w:snapToGrid w:val="0"/>
              <w:spacing w:before="40" w:line="140" w:lineRule="exact"/>
              <w:ind w:right="284"/>
              <w:jc w:val="right"/>
              <w:rPr>
                <w:b/>
                <w:lang w:val="en-US"/>
              </w:rPr>
            </w:pPr>
          </w:p>
        </w:tc>
        <w:tc>
          <w:tcPr>
            <w:tcW w:w="791" w:type="dxa"/>
            <w:tcBorders>
              <w:left w:val="single" w:sz="6" w:space="0" w:color="000000"/>
            </w:tcBorders>
            <w:shd w:val="clear" w:color="auto" w:fill="auto"/>
            <w:vAlign w:val="bottom"/>
          </w:tcPr>
          <w:p w14:paraId="7B2F5409" w14:textId="0865D3F2" w:rsidR="00306DF1" w:rsidRPr="00A86C32" w:rsidRDefault="00306DF1" w:rsidP="00CD3B76">
            <w:pPr>
              <w:snapToGrid w:val="0"/>
              <w:spacing w:before="40" w:line="140" w:lineRule="exact"/>
              <w:ind w:right="284"/>
              <w:jc w:val="right"/>
              <w:rPr>
                <w:b/>
                <w:lang w:val="en-US"/>
              </w:rPr>
            </w:pPr>
          </w:p>
        </w:tc>
        <w:tc>
          <w:tcPr>
            <w:tcW w:w="3366" w:type="dxa"/>
            <w:tcBorders>
              <w:left w:val="single" w:sz="6" w:space="0" w:color="000000"/>
            </w:tcBorders>
            <w:shd w:val="clear" w:color="auto" w:fill="auto"/>
            <w:vAlign w:val="bottom"/>
          </w:tcPr>
          <w:p w14:paraId="7C39B174" w14:textId="77777777" w:rsidR="00306DF1" w:rsidRPr="00A86C32" w:rsidRDefault="00306DF1" w:rsidP="00CD3B76">
            <w:pPr>
              <w:pStyle w:val="13"/>
              <w:spacing w:before="40" w:line="140" w:lineRule="exact"/>
              <w:ind w:left="57"/>
              <w:rPr>
                <w:sz w:val="14"/>
                <w:szCs w:val="14"/>
              </w:rPr>
            </w:pPr>
            <w:r w:rsidRPr="00A86C32">
              <w:rPr>
                <w:bCs w:val="0"/>
                <w:i/>
                <w:sz w:val="14"/>
                <w:szCs w:val="14"/>
                <w:u w:val="none"/>
              </w:rPr>
              <w:t>CIS countries</w:t>
            </w:r>
            <w:r w:rsidRPr="00A86C32">
              <w:rPr>
                <w:sz w:val="14"/>
                <w:szCs w:val="14"/>
                <w:u w:val="none"/>
                <w:vertAlign w:val="superscript"/>
              </w:rPr>
              <w:t>3)</w:t>
            </w:r>
          </w:p>
        </w:tc>
      </w:tr>
      <w:tr w:rsidR="00306DF1" w:rsidRPr="00853565" w14:paraId="2DE4B551" w14:textId="77777777" w:rsidTr="00A86C32">
        <w:trPr>
          <w:cantSplit/>
        </w:trPr>
        <w:tc>
          <w:tcPr>
            <w:tcW w:w="3395" w:type="dxa"/>
            <w:shd w:val="clear" w:color="auto" w:fill="auto"/>
            <w:vAlign w:val="bottom"/>
          </w:tcPr>
          <w:p w14:paraId="264424C1" w14:textId="77777777" w:rsidR="00306DF1" w:rsidRPr="00A86C32" w:rsidRDefault="00306DF1" w:rsidP="00CD3B76">
            <w:pPr>
              <w:pStyle w:val="13"/>
              <w:spacing w:before="40" w:line="140" w:lineRule="exact"/>
              <w:ind w:left="284"/>
              <w:rPr>
                <w:sz w:val="14"/>
                <w:szCs w:val="14"/>
              </w:rPr>
            </w:pPr>
            <w:r w:rsidRPr="00A86C32">
              <w:rPr>
                <w:b w:val="0"/>
                <w:bCs w:val="0"/>
                <w:sz w:val="14"/>
                <w:szCs w:val="14"/>
                <w:u w:val="none"/>
              </w:rPr>
              <w:t>из них:</w:t>
            </w:r>
          </w:p>
        </w:tc>
        <w:tc>
          <w:tcPr>
            <w:tcW w:w="791" w:type="dxa"/>
            <w:tcBorders>
              <w:left w:val="single" w:sz="6" w:space="0" w:color="000000"/>
            </w:tcBorders>
            <w:shd w:val="clear" w:color="auto" w:fill="auto"/>
            <w:vAlign w:val="bottom"/>
          </w:tcPr>
          <w:p w14:paraId="1F42C666" w14:textId="77777777" w:rsidR="00306DF1" w:rsidRPr="00A86C32" w:rsidRDefault="00306DF1" w:rsidP="00CD3B76">
            <w:pPr>
              <w:snapToGrid w:val="0"/>
              <w:spacing w:before="40" w:line="140" w:lineRule="exact"/>
              <w:ind w:right="284"/>
              <w:jc w:val="right"/>
              <w:rPr>
                <w:lang w:val="en-US"/>
              </w:rPr>
            </w:pPr>
          </w:p>
        </w:tc>
        <w:tc>
          <w:tcPr>
            <w:tcW w:w="791" w:type="dxa"/>
            <w:tcBorders>
              <w:left w:val="single" w:sz="6" w:space="0" w:color="000000"/>
              <w:right w:val="single" w:sz="6" w:space="0" w:color="000000"/>
            </w:tcBorders>
            <w:vAlign w:val="bottom"/>
          </w:tcPr>
          <w:p w14:paraId="260387C7" w14:textId="77777777" w:rsidR="00306DF1" w:rsidRPr="00A86C32" w:rsidRDefault="00306DF1" w:rsidP="00CD3B76">
            <w:pPr>
              <w:snapToGrid w:val="0"/>
              <w:spacing w:before="40" w:line="140" w:lineRule="exact"/>
              <w:ind w:right="284"/>
              <w:jc w:val="right"/>
            </w:pPr>
          </w:p>
        </w:tc>
        <w:tc>
          <w:tcPr>
            <w:tcW w:w="791" w:type="dxa"/>
            <w:tcBorders>
              <w:left w:val="single" w:sz="6" w:space="0" w:color="000000"/>
            </w:tcBorders>
            <w:vAlign w:val="bottom"/>
          </w:tcPr>
          <w:p w14:paraId="707C98DC" w14:textId="77777777" w:rsidR="00306DF1" w:rsidRPr="00A86C32" w:rsidRDefault="00306DF1" w:rsidP="00CD3B76">
            <w:pPr>
              <w:snapToGrid w:val="0"/>
              <w:spacing w:before="40" w:line="140" w:lineRule="exact"/>
              <w:ind w:right="284"/>
              <w:jc w:val="right"/>
            </w:pPr>
          </w:p>
        </w:tc>
        <w:tc>
          <w:tcPr>
            <w:tcW w:w="791" w:type="dxa"/>
            <w:tcBorders>
              <w:left w:val="single" w:sz="6" w:space="0" w:color="000000"/>
            </w:tcBorders>
            <w:shd w:val="clear" w:color="auto" w:fill="auto"/>
            <w:vAlign w:val="bottom"/>
          </w:tcPr>
          <w:p w14:paraId="5FC1F911" w14:textId="79AE125E" w:rsidR="00306DF1" w:rsidRPr="00A86C32" w:rsidRDefault="00306DF1" w:rsidP="00CD3B76">
            <w:pPr>
              <w:snapToGrid w:val="0"/>
              <w:spacing w:before="40" w:line="140" w:lineRule="exact"/>
              <w:ind w:right="284"/>
              <w:jc w:val="right"/>
            </w:pPr>
          </w:p>
        </w:tc>
        <w:tc>
          <w:tcPr>
            <w:tcW w:w="3366" w:type="dxa"/>
            <w:tcBorders>
              <w:left w:val="single" w:sz="6" w:space="0" w:color="000000"/>
            </w:tcBorders>
            <w:shd w:val="clear" w:color="auto" w:fill="auto"/>
            <w:vAlign w:val="bottom"/>
          </w:tcPr>
          <w:p w14:paraId="621DD797" w14:textId="77777777" w:rsidR="00306DF1" w:rsidRPr="00A86C32" w:rsidRDefault="00306DF1" w:rsidP="00CD3B76">
            <w:pPr>
              <w:pStyle w:val="13"/>
              <w:spacing w:before="40" w:line="140" w:lineRule="exact"/>
              <w:ind w:left="284"/>
              <w:rPr>
                <w:sz w:val="14"/>
                <w:szCs w:val="14"/>
              </w:rPr>
            </w:pPr>
            <w:r w:rsidRPr="00A86C32">
              <w:rPr>
                <w:b w:val="0"/>
                <w:bCs w:val="0"/>
                <w:i/>
                <w:sz w:val="14"/>
                <w:szCs w:val="14"/>
                <w:u w:val="none"/>
              </w:rPr>
              <w:t>of which:</w:t>
            </w:r>
          </w:p>
        </w:tc>
      </w:tr>
      <w:tr w:rsidR="00A86C32" w:rsidRPr="00853565" w14:paraId="2CFFDA73" w14:textId="77777777" w:rsidTr="00A86C32">
        <w:trPr>
          <w:cantSplit/>
        </w:trPr>
        <w:tc>
          <w:tcPr>
            <w:tcW w:w="3395" w:type="dxa"/>
            <w:shd w:val="clear" w:color="auto" w:fill="auto"/>
            <w:vAlign w:val="bottom"/>
          </w:tcPr>
          <w:p w14:paraId="3A0CA8C3" w14:textId="77777777" w:rsidR="00A86C32" w:rsidRPr="00A86C32" w:rsidRDefault="00A86C32" w:rsidP="00CD3B76">
            <w:pPr>
              <w:spacing w:before="40" w:line="140" w:lineRule="exact"/>
              <w:ind w:left="57"/>
            </w:pPr>
            <w:r w:rsidRPr="00A86C32">
              <w:t>Азербайджан</w:t>
            </w:r>
          </w:p>
        </w:tc>
        <w:tc>
          <w:tcPr>
            <w:tcW w:w="791" w:type="dxa"/>
            <w:tcBorders>
              <w:left w:val="single" w:sz="6" w:space="0" w:color="000000"/>
            </w:tcBorders>
            <w:shd w:val="clear" w:color="auto" w:fill="auto"/>
            <w:vAlign w:val="bottom"/>
          </w:tcPr>
          <w:p w14:paraId="12B30D7F" w14:textId="6F8FD1DB" w:rsidR="00A86C32" w:rsidRPr="00A86C32" w:rsidRDefault="00A86C32" w:rsidP="00CD3B76">
            <w:pPr>
              <w:spacing w:before="40" w:line="140" w:lineRule="exact"/>
              <w:ind w:right="284"/>
              <w:jc w:val="right"/>
            </w:pPr>
            <w:r w:rsidRPr="00A86C32">
              <w:rPr>
                <w:lang w:val="en-US"/>
              </w:rPr>
              <w:t>2</w:t>
            </w:r>
            <w:r w:rsidRPr="00A86C32">
              <w:t>1</w:t>
            </w:r>
          </w:p>
        </w:tc>
        <w:tc>
          <w:tcPr>
            <w:tcW w:w="791" w:type="dxa"/>
            <w:tcBorders>
              <w:left w:val="single" w:sz="6" w:space="0" w:color="000000"/>
              <w:right w:val="single" w:sz="6" w:space="0" w:color="000000"/>
            </w:tcBorders>
            <w:vAlign w:val="bottom"/>
          </w:tcPr>
          <w:p w14:paraId="003354E5" w14:textId="77449E9B" w:rsidR="00A86C32" w:rsidRPr="00A86C32" w:rsidRDefault="00A86C32" w:rsidP="00CD3B76">
            <w:pPr>
              <w:spacing w:before="40" w:line="140" w:lineRule="exact"/>
              <w:ind w:right="284"/>
              <w:jc w:val="right"/>
              <w:rPr>
                <w:lang w:val="en-US"/>
              </w:rPr>
            </w:pPr>
            <w:r w:rsidRPr="00A86C32">
              <w:t>25</w:t>
            </w:r>
          </w:p>
        </w:tc>
        <w:tc>
          <w:tcPr>
            <w:tcW w:w="791" w:type="dxa"/>
            <w:tcBorders>
              <w:left w:val="single" w:sz="6" w:space="0" w:color="000000"/>
            </w:tcBorders>
            <w:vAlign w:val="bottom"/>
          </w:tcPr>
          <w:p w14:paraId="4C4C8D2A" w14:textId="04A2B36A" w:rsidR="00A86C32" w:rsidRPr="00A86C32" w:rsidRDefault="00A86C32" w:rsidP="00CD3B76">
            <w:pPr>
              <w:spacing w:before="40" w:line="140" w:lineRule="exact"/>
              <w:ind w:right="284"/>
              <w:jc w:val="right"/>
              <w:rPr>
                <w:lang w:val="en-US"/>
              </w:rPr>
            </w:pPr>
            <w:r w:rsidRPr="00A86C32">
              <w:t>26</w:t>
            </w:r>
          </w:p>
        </w:tc>
        <w:tc>
          <w:tcPr>
            <w:tcW w:w="791" w:type="dxa"/>
            <w:tcBorders>
              <w:left w:val="single" w:sz="6" w:space="0" w:color="000000"/>
            </w:tcBorders>
            <w:shd w:val="clear" w:color="auto" w:fill="auto"/>
            <w:vAlign w:val="bottom"/>
          </w:tcPr>
          <w:p w14:paraId="7A196DA4" w14:textId="70C995B6" w:rsidR="00A86C32" w:rsidRPr="00A86C32" w:rsidRDefault="00A86C32" w:rsidP="00CD3B76">
            <w:pPr>
              <w:spacing w:before="40" w:line="140" w:lineRule="exact"/>
              <w:ind w:right="284"/>
              <w:jc w:val="right"/>
              <w:rPr>
                <w:lang w:val="en-US"/>
              </w:rPr>
            </w:pPr>
            <w:r w:rsidRPr="00A86C32">
              <w:t>27</w:t>
            </w:r>
          </w:p>
        </w:tc>
        <w:tc>
          <w:tcPr>
            <w:tcW w:w="3366" w:type="dxa"/>
            <w:tcBorders>
              <w:left w:val="single" w:sz="6" w:space="0" w:color="000000"/>
            </w:tcBorders>
            <w:shd w:val="clear" w:color="auto" w:fill="auto"/>
            <w:vAlign w:val="bottom"/>
          </w:tcPr>
          <w:p w14:paraId="6277E7AE" w14:textId="77777777" w:rsidR="00A86C32" w:rsidRPr="00A86C32" w:rsidRDefault="00A86C32" w:rsidP="00CD3B76">
            <w:pPr>
              <w:spacing w:before="40" w:line="140" w:lineRule="exact"/>
              <w:ind w:left="170"/>
            </w:pPr>
            <w:r w:rsidRPr="00A86C32">
              <w:rPr>
                <w:i/>
              </w:rPr>
              <w:t>Azerbaijan</w:t>
            </w:r>
          </w:p>
        </w:tc>
      </w:tr>
      <w:tr w:rsidR="00A86C32" w:rsidRPr="00853565" w14:paraId="18B70D62" w14:textId="77777777" w:rsidTr="00A86C32">
        <w:trPr>
          <w:cantSplit/>
        </w:trPr>
        <w:tc>
          <w:tcPr>
            <w:tcW w:w="3395" w:type="dxa"/>
            <w:shd w:val="clear" w:color="auto" w:fill="auto"/>
            <w:vAlign w:val="bottom"/>
          </w:tcPr>
          <w:p w14:paraId="6E6C43B8" w14:textId="77777777" w:rsidR="00A86C32" w:rsidRPr="00A86C32" w:rsidRDefault="00A86C32" w:rsidP="00CD3B76">
            <w:pPr>
              <w:spacing w:before="40" w:line="140" w:lineRule="exact"/>
              <w:ind w:left="57"/>
            </w:pPr>
            <w:r w:rsidRPr="00A86C32">
              <w:t>Армения</w:t>
            </w:r>
          </w:p>
        </w:tc>
        <w:tc>
          <w:tcPr>
            <w:tcW w:w="791" w:type="dxa"/>
            <w:tcBorders>
              <w:left w:val="single" w:sz="6" w:space="0" w:color="000000"/>
            </w:tcBorders>
            <w:shd w:val="clear" w:color="auto" w:fill="auto"/>
            <w:vAlign w:val="bottom"/>
          </w:tcPr>
          <w:p w14:paraId="4A6ED0CC" w14:textId="005CBB6B" w:rsidR="00A86C32" w:rsidRPr="00A86C32" w:rsidRDefault="00A86C32" w:rsidP="00CD3B76">
            <w:pPr>
              <w:spacing w:before="40" w:line="140" w:lineRule="exact"/>
              <w:ind w:right="284"/>
              <w:jc w:val="right"/>
            </w:pPr>
            <w:r w:rsidRPr="00A86C32">
              <w:t>50</w:t>
            </w:r>
          </w:p>
        </w:tc>
        <w:tc>
          <w:tcPr>
            <w:tcW w:w="791" w:type="dxa"/>
            <w:tcBorders>
              <w:left w:val="single" w:sz="6" w:space="0" w:color="000000"/>
              <w:right w:val="single" w:sz="6" w:space="0" w:color="000000"/>
            </w:tcBorders>
            <w:vAlign w:val="bottom"/>
          </w:tcPr>
          <w:p w14:paraId="65E7F9F6" w14:textId="7BEBB707" w:rsidR="00A86C32" w:rsidRPr="00A86C32" w:rsidRDefault="00A86C32" w:rsidP="00CD3B76">
            <w:pPr>
              <w:spacing w:before="40" w:line="140" w:lineRule="exact"/>
              <w:ind w:right="284"/>
              <w:jc w:val="right"/>
              <w:rPr>
                <w:lang w:val="en-US"/>
              </w:rPr>
            </w:pPr>
            <w:r w:rsidRPr="00A86C32">
              <w:t>34</w:t>
            </w:r>
          </w:p>
        </w:tc>
        <w:tc>
          <w:tcPr>
            <w:tcW w:w="791" w:type="dxa"/>
            <w:tcBorders>
              <w:left w:val="single" w:sz="6" w:space="0" w:color="000000"/>
            </w:tcBorders>
            <w:vAlign w:val="bottom"/>
          </w:tcPr>
          <w:p w14:paraId="0F6D3247" w14:textId="5DF4BF54" w:rsidR="00A86C32" w:rsidRPr="00A86C32" w:rsidRDefault="00A86C32" w:rsidP="00CD3B76">
            <w:pPr>
              <w:spacing w:before="40" w:line="140" w:lineRule="exact"/>
              <w:ind w:right="284"/>
              <w:jc w:val="right"/>
              <w:rPr>
                <w:lang w:val="en-US"/>
              </w:rPr>
            </w:pPr>
            <w:r w:rsidRPr="00A86C32">
              <w:t>37</w:t>
            </w:r>
          </w:p>
        </w:tc>
        <w:tc>
          <w:tcPr>
            <w:tcW w:w="791" w:type="dxa"/>
            <w:tcBorders>
              <w:left w:val="single" w:sz="6" w:space="0" w:color="000000"/>
            </w:tcBorders>
            <w:shd w:val="clear" w:color="auto" w:fill="auto"/>
            <w:vAlign w:val="bottom"/>
          </w:tcPr>
          <w:p w14:paraId="184CEBC4" w14:textId="115CDE5F" w:rsidR="00A86C32" w:rsidRPr="00A86C32" w:rsidRDefault="00A86C32" w:rsidP="00CD3B76">
            <w:pPr>
              <w:spacing w:before="40" w:line="140" w:lineRule="exact"/>
              <w:ind w:right="284"/>
              <w:jc w:val="right"/>
              <w:rPr>
                <w:lang w:val="en-US"/>
              </w:rPr>
            </w:pPr>
            <w:r w:rsidRPr="00A86C32">
              <w:t>37</w:t>
            </w:r>
          </w:p>
        </w:tc>
        <w:tc>
          <w:tcPr>
            <w:tcW w:w="3366" w:type="dxa"/>
            <w:tcBorders>
              <w:left w:val="single" w:sz="6" w:space="0" w:color="000000"/>
            </w:tcBorders>
            <w:shd w:val="clear" w:color="auto" w:fill="auto"/>
            <w:vAlign w:val="bottom"/>
          </w:tcPr>
          <w:p w14:paraId="3969538D" w14:textId="77777777" w:rsidR="00A86C32" w:rsidRPr="00A86C32" w:rsidRDefault="00A86C32" w:rsidP="00CD3B76">
            <w:pPr>
              <w:spacing w:before="40" w:line="140" w:lineRule="exact"/>
              <w:ind w:left="170"/>
            </w:pPr>
            <w:r w:rsidRPr="00A86C32">
              <w:rPr>
                <w:i/>
              </w:rPr>
              <w:t>Armenia</w:t>
            </w:r>
          </w:p>
        </w:tc>
      </w:tr>
      <w:tr w:rsidR="00A86C32" w:rsidRPr="00853565" w14:paraId="0F9279F2" w14:textId="77777777" w:rsidTr="00A86C32">
        <w:trPr>
          <w:cantSplit/>
        </w:trPr>
        <w:tc>
          <w:tcPr>
            <w:tcW w:w="3395" w:type="dxa"/>
            <w:shd w:val="clear" w:color="auto" w:fill="auto"/>
            <w:vAlign w:val="bottom"/>
          </w:tcPr>
          <w:p w14:paraId="4189352E" w14:textId="77777777" w:rsidR="00A86C32" w:rsidRPr="00A86C32" w:rsidRDefault="00A86C32" w:rsidP="00CD3B76">
            <w:pPr>
              <w:spacing w:before="40" w:line="140" w:lineRule="exact"/>
              <w:ind w:left="57"/>
            </w:pPr>
            <w:r w:rsidRPr="00A86C32">
              <w:t>Беларусь</w:t>
            </w:r>
          </w:p>
        </w:tc>
        <w:tc>
          <w:tcPr>
            <w:tcW w:w="791" w:type="dxa"/>
            <w:tcBorders>
              <w:left w:val="single" w:sz="6" w:space="0" w:color="000000"/>
            </w:tcBorders>
            <w:shd w:val="clear" w:color="auto" w:fill="auto"/>
            <w:vAlign w:val="bottom"/>
          </w:tcPr>
          <w:p w14:paraId="47C9F19D" w14:textId="4A147C40" w:rsidR="00A86C32" w:rsidRPr="00A86C32" w:rsidRDefault="00A86C32" w:rsidP="00CD3B76">
            <w:pPr>
              <w:spacing w:before="40" w:line="140" w:lineRule="exact"/>
              <w:ind w:right="284"/>
              <w:jc w:val="right"/>
            </w:pPr>
            <w:r w:rsidRPr="00A86C32">
              <w:rPr>
                <w:lang w:val="en-US"/>
              </w:rPr>
              <w:t>65</w:t>
            </w:r>
          </w:p>
        </w:tc>
        <w:tc>
          <w:tcPr>
            <w:tcW w:w="791" w:type="dxa"/>
            <w:tcBorders>
              <w:left w:val="single" w:sz="6" w:space="0" w:color="000000"/>
              <w:right w:val="single" w:sz="6" w:space="0" w:color="000000"/>
            </w:tcBorders>
            <w:vAlign w:val="bottom"/>
          </w:tcPr>
          <w:p w14:paraId="7501E4A1" w14:textId="1562243C" w:rsidR="00A86C32" w:rsidRPr="00A86C32" w:rsidRDefault="00A86C32" w:rsidP="00CD3B76">
            <w:pPr>
              <w:spacing w:before="40" w:line="140" w:lineRule="exact"/>
              <w:ind w:right="284"/>
              <w:jc w:val="right"/>
              <w:rPr>
                <w:lang w:val="en-US"/>
              </w:rPr>
            </w:pPr>
            <w:r w:rsidRPr="00A86C32">
              <w:t>41</w:t>
            </w:r>
          </w:p>
        </w:tc>
        <w:tc>
          <w:tcPr>
            <w:tcW w:w="791" w:type="dxa"/>
            <w:tcBorders>
              <w:left w:val="single" w:sz="6" w:space="0" w:color="000000"/>
            </w:tcBorders>
            <w:vAlign w:val="bottom"/>
          </w:tcPr>
          <w:p w14:paraId="64ACE135" w14:textId="48CEF2D6" w:rsidR="00A86C32" w:rsidRPr="00A86C32" w:rsidRDefault="00A86C32" w:rsidP="00CD3B76">
            <w:pPr>
              <w:spacing w:before="40" w:line="140" w:lineRule="exact"/>
              <w:ind w:right="284"/>
              <w:jc w:val="right"/>
              <w:rPr>
                <w:lang w:val="en-US"/>
              </w:rPr>
            </w:pPr>
            <w:r w:rsidRPr="00A86C32">
              <w:t>41</w:t>
            </w:r>
          </w:p>
        </w:tc>
        <w:tc>
          <w:tcPr>
            <w:tcW w:w="791" w:type="dxa"/>
            <w:tcBorders>
              <w:left w:val="single" w:sz="6" w:space="0" w:color="000000"/>
            </w:tcBorders>
            <w:shd w:val="clear" w:color="auto" w:fill="auto"/>
            <w:vAlign w:val="bottom"/>
          </w:tcPr>
          <w:p w14:paraId="2946EDF3" w14:textId="4646E491" w:rsidR="00A86C32" w:rsidRPr="00A86C32" w:rsidRDefault="00A86C32" w:rsidP="00CD3B76">
            <w:pPr>
              <w:spacing w:before="40" w:line="140" w:lineRule="exact"/>
              <w:ind w:right="284"/>
              <w:jc w:val="right"/>
              <w:rPr>
                <w:lang w:val="en-US"/>
              </w:rPr>
            </w:pPr>
            <w:r w:rsidRPr="00A86C32">
              <w:t>40</w:t>
            </w:r>
          </w:p>
        </w:tc>
        <w:tc>
          <w:tcPr>
            <w:tcW w:w="3366" w:type="dxa"/>
            <w:tcBorders>
              <w:left w:val="single" w:sz="6" w:space="0" w:color="000000"/>
            </w:tcBorders>
            <w:shd w:val="clear" w:color="auto" w:fill="auto"/>
            <w:vAlign w:val="bottom"/>
          </w:tcPr>
          <w:p w14:paraId="2153312E" w14:textId="77777777" w:rsidR="00A86C32" w:rsidRPr="00A86C32" w:rsidRDefault="00A86C32" w:rsidP="00CD3B76">
            <w:pPr>
              <w:pStyle w:val="af"/>
              <w:spacing w:before="40" w:line="140" w:lineRule="exact"/>
              <w:ind w:left="170"/>
            </w:pPr>
            <w:r w:rsidRPr="00A86C32">
              <w:rPr>
                <w:i/>
              </w:rPr>
              <w:t>Belarus</w:t>
            </w:r>
          </w:p>
        </w:tc>
      </w:tr>
      <w:tr w:rsidR="00A86C32" w:rsidRPr="00853565" w14:paraId="46BE5511" w14:textId="77777777" w:rsidTr="00A86C32">
        <w:trPr>
          <w:cantSplit/>
        </w:trPr>
        <w:tc>
          <w:tcPr>
            <w:tcW w:w="3395" w:type="dxa"/>
            <w:shd w:val="clear" w:color="auto" w:fill="auto"/>
            <w:vAlign w:val="bottom"/>
          </w:tcPr>
          <w:p w14:paraId="015CF04A" w14:textId="77777777" w:rsidR="00A86C32" w:rsidRPr="00A86C32" w:rsidRDefault="00A86C32" w:rsidP="00CD3B76">
            <w:pPr>
              <w:spacing w:before="40" w:line="140" w:lineRule="exact"/>
              <w:ind w:left="57"/>
            </w:pPr>
            <w:r w:rsidRPr="00A86C32">
              <w:t>Казахстан</w:t>
            </w:r>
          </w:p>
        </w:tc>
        <w:tc>
          <w:tcPr>
            <w:tcW w:w="791" w:type="dxa"/>
            <w:tcBorders>
              <w:left w:val="single" w:sz="6" w:space="0" w:color="000000"/>
            </w:tcBorders>
            <w:shd w:val="clear" w:color="auto" w:fill="auto"/>
            <w:vAlign w:val="bottom"/>
          </w:tcPr>
          <w:p w14:paraId="657B0346" w14:textId="394EF9FF" w:rsidR="00A86C32" w:rsidRPr="00A86C32" w:rsidRDefault="00A86C32" w:rsidP="00CD3B76">
            <w:pPr>
              <w:spacing w:before="40" w:line="140" w:lineRule="exact"/>
              <w:ind w:right="284"/>
              <w:jc w:val="right"/>
            </w:pPr>
            <w:r w:rsidRPr="00A86C32">
              <w:rPr>
                <w:lang w:val="en-US"/>
              </w:rPr>
              <w:t>68</w:t>
            </w:r>
          </w:p>
        </w:tc>
        <w:tc>
          <w:tcPr>
            <w:tcW w:w="791" w:type="dxa"/>
            <w:tcBorders>
              <w:left w:val="single" w:sz="6" w:space="0" w:color="000000"/>
              <w:right w:val="single" w:sz="6" w:space="0" w:color="000000"/>
            </w:tcBorders>
            <w:vAlign w:val="bottom"/>
          </w:tcPr>
          <w:p w14:paraId="17D5AD26" w14:textId="22DFE225" w:rsidR="00A86C32" w:rsidRPr="00A86C32" w:rsidRDefault="00A86C32" w:rsidP="00CD3B76">
            <w:pPr>
              <w:spacing w:before="40" w:line="140" w:lineRule="exact"/>
              <w:ind w:right="284"/>
              <w:jc w:val="right"/>
              <w:rPr>
                <w:lang w:val="en-US"/>
              </w:rPr>
            </w:pPr>
            <w:r w:rsidRPr="00A86C32">
              <w:t>61</w:t>
            </w:r>
          </w:p>
        </w:tc>
        <w:tc>
          <w:tcPr>
            <w:tcW w:w="791" w:type="dxa"/>
            <w:tcBorders>
              <w:left w:val="single" w:sz="6" w:space="0" w:color="000000"/>
            </w:tcBorders>
            <w:vAlign w:val="bottom"/>
          </w:tcPr>
          <w:p w14:paraId="7B60403A" w14:textId="70E612AF" w:rsidR="00A86C32" w:rsidRPr="00A86C32" w:rsidRDefault="00A86C32" w:rsidP="00CD3B76">
            <w:pPr>
              <w:spacing w:before="40" w:line="140" w:lineRule="exact"/>
              <w:ind w:right="284"/>
              <w:jc w:val="right"/>
              <w:rPr>
                <w:lang w:val="en-US"/>
              </w:rPr>
            </w:pPr>
            <w:r w:rsidRPr="00A86C32">
              <w:t>59</w:t>
            </w:r>
          </w:p>
        </w:tc>
        <w:tc>
          <w:tcPr>
            <w:tcW w:w="791" w:type="dxa"/>
            <w:tcBorders>
              <w:left w:val="single" w:sz="6" w:space="0" w:color="000000"/>
            </w:tcBorders>
            <w:shd w:val="clear" w:color="auto" w:fill="auto"/>
            <w:vAlign w:val="bottom"/>
          </w:tcPr>
          <w:p w14:paraId="3B397DB5" w14:textId="4567C640" w:rsidR="00A86C32" w:rsidRPr="00A86C32" w:rsidRDefault="00A86C32" w:rsidP="00CD3B76">
            <w:pPr>
              <w:spacing w:before="40" w:line="140" w:lineRule="exact"/>
              <w:ind w:right="284"/>
              <w:jc w:val="right"/>
              <w:rPr>
                <w:lang w:val="en-US"/>
              </w:rPr>
            </w:pPr>
            <w:r w:rsidRPr="00A86C32">
              <w:t>59</w:t>
            </w:r>
          </w:p>
        </w:tc>
        <w:tc>
          <w:tcPr>
            <w:tcW w:w="3366" w:type="dxa"/>
            <w:tcBorders>
              <w:left w:val="single" w:sz="6" w:space="0" w:color="000000"/>
            </w:tcBorders>
            <w:shd w:val="clear" w:color="auto" w:fill="auto"/>
            <w:vAlign w:val="bottom"/>
          </w:tcPr>
          <w:p w14:paraId="0ACF1DFE" w14:textId="77777777" w:rsidR="00A86C32" w:rsidRPr="00A86C32" w:rsidRDefault="00A86C32" w:rsidP="00CD3B76">
            <w:pPr>
              <w:spacing w:before="40" w:line="140" w:lineRule="exact"/>
              <w:ind w:left="170"/>
            </w:pPr>
            <w:r w:rsidRPr="00A86C32">
              <w:rPr>
                <w:i/>
              </w:rPr>
              <w:t>Kazakhstan</w:t>
            </w:r>
          </w:p>
        </w:tc>
      </w:tr>
      <w:tr w:rsidR="00A86C32" w:rsidRPr="00853565" w14:paraId="0D07B3A0" w14:textId="77777777" w:rsidTr="00A86C32">
        <w:trPr>
          <w:cantSplit/>
        </w:trPr>
        <w:tc>
          <w:tcPr>
            <w:tcW w:w="3395" w:type="dxa"/>
            <w:shd w:val="clear" w:color="auto" w:fill="auto"/>
            <w:vAlign w:val="bottom"/>
          </w:tcPr>
          <w:p w14:paraId="0ED24512" w14:textId="77777777" w:rsidR="00A86C32" w:rsidRPr="00A86C32" w:rsidRDefault="00A86C32" w:rsidP="00CD3B76">
            <w:pPr>
              <w:spacing w:before="40" w:line="140" w:lineRule="exact"/>
              <w:ind w:left="57"/>
            </w:pPr>
            <w:r w:rsidRPr="00A86C32">
              <w:t>Киргизия</w:t>
            </w:r>
          </w:p>
        </w:tc>
        <w:tc>
          <w:tcPr>
            <w:tcW w:w="791" w:type="dxa"/>
            <w:tcBorders>
              <w:left w:val="single" w:sz="6" w:space="0" w:color="000000"/>
            </w:tcBorders>
            <w:shd w:val="clear" w:color="auto" w:fill="auto"/>
            <w:vAlign w:val="bottom"/>
          </w:tcPr>
          <w:p w14:paraId="33B0797D" w14:textId="1ED92DAF" w:rsidR="00A86C32" w:rsidRPr="00A86C32" w:rsidRDefault="00A86C32" w:rsidP="00CD3B76">
            <w:pPr>
              <w:spacing w:before="40" w:line="140" w:lineRule="exact"/>
              <w:ind w:right="284"/>
              <w:jc w:val="right"/>
            </w:pPr>
            <w:r w:rsidRPr="00A86C32">
              <w:rPr>
                <w:lang w:val="en-US"/>
              </w:rPr>
              <w:t>5</w:t>
            </w:r>
            <w:r w:rsidRPr="00A86C32">
              <w:t>7</w:t>
            </w:r>
          </w:p>
        </w:tc>
        <w:tc>
          <w:tcPr>
            <w:tcW w:w="791" w:type="dxa"/>
            <w:tcBorders>
              <w:left w:val="single" w:sz="6" w:space="0" w:color="000000"/>
              <w:right w:val="single" w:sz="6" w:space="0" w:color="000000"/>
            </w:tcBorders>
            <w:vAlign w:val="bottom"/>
          </w:tcPr>
          <w:p w14:paraId="553F5C90" w14:textId="60BC76CA" w:rsidR="00A86C32" w:rsidRPr="00A86C32" w:rsidRDefault="00A86C32" w:rsidP="00CD3B76">
            <w:pPr>
              <w:spacing w:before="40" w:line="140" w:lineRule="exact"/>
              <w:ind w:right="284"/>
              <w:jc w:val="right"/>
              <w:rPr>
                <w:lang w:val="en-US"/>
              </w:rPr>
            </w:pPr>
            <w:r w:rsidRPr="00A86C32">
              <w:t>43</w:t>
            </w:r>
          </w:p>
        </w:tc>
        <w:tc>
          <w:tcPr>
            <w:tcW w:w="791" w:type="dxa"/>
            <w:tcBorders>
              <w:left w:val="single" w:sz="6" w:space="0" w:color="000000"/>
            </w:tcBorders>
            <w:vAlign w:val="bottom"/>
          </w:tcPr>
          <w:p w14:paraId="7ACED846" w14:textId="051F1AF7" w:rsidR="00A86C32" w:rsidRPr="00A86C32" w:rsidRDefault="00A86C32" w:rsidP="00CD3B76">
            <w:pPr>
              <w:spacing w:before="40" w:line="140" w:lineRule="exact"/>
              <w:ind w:right="284"/>
              <w:jc w:val="right"/>
              <w:rPr>
                <w:lang w:val="en-US"/>
              </w:rPr>
            </w:pPr>
            <w:r w:rsidRPr="00A86C32">
              <w:t>48</w:t>
            </w:r>
          </w:p>
        </w:tc>
        <w:tc>
          <w:tcPr>
            <w:tcW w:w="791" w:type="dxa"/>
            <w:tcBorders>
              <w:left w:val="single" w:sz="6" w:space="0" w:color="000000"/>
            </w:tcBorders>
            <w:shd w:val="clear" w:color="auto" w:fill="auto"/>
            <w:vAlign w:val="bottom"/>
          </w:tcPr>
          <w:p w14:paraId="143181DC" w14:textId="155A1FC5" w:rsidR="00A86C32" w:rsidRPr="00A86C32" w:rsidRDefault="00A86C32" w:rsidP="00CD3B76">
            <w:pPr>
              <w:spacing w:before="40" w:line="140" w:lineRule="exact"/>
              <w:ind w:right="284"/>
              <w:jc w:val="right"/>
              <w:rPr>
                <w:lang w:val="en-US"/>
              </w:rPr>
            </w:pPr>
            <w:r w:rsidRPr="00A86C32">
              <w:t>50</w:t>
            </w:r>
          </w:p>
        </w:tc>
        <w:tc>
          <w:tcPr>
            <w:tcW w:w="3366" w:type="dxa"/>
            <w:tcBorders>
              <w:left w:val="single" w:sz="6" w:space="0" w:color="000000"/>
            </w:tcBorders>
            <w:shd w:val="clear" w:color="auto" w:fill="auto"/>
            <w:vAlign w:val="bottom"/>
          </w:tcPr>
          <w:p w14:paraId="7083D823" w14:textId="77777777" w:rsidR="00A86C32" w:rsidRPr="00A86C32" w:rsidRDefault="00A86C32" w:rsidP="00CD3B76">
            <w:pPr>
              <w:spacing w:before="40" w:line="140" w:lineRule="exact"/>
              <w:ind w:left="170"/>
            </w:pPr>
            <w:r w:rsidRPr="00A86C32">
              <w:rPr>
                <w:i/>
              </w:rPr>
              <w:t>Kyrgyzstan</w:t>
            </w:r>
          </w:p>
        </w:tc>
      </w:tr>
      <w:tr w:rsidR="0023123C" w:rsidRPr="00853565" w14:paraId="072969F6" w14:textId="77777777" w:rsidTr="00A86C32">
        <w:trPr>
          <w:cantSplit/>
        </w:trPr>
        <w:tc>
          <w:tcPr>
            <w:tcW w:w="3395" w:type="dxa"/>
            <w:shd w:val="clear" w:color="auto" w:fill="auto"/>
            <w:vAlign w:val="bottom"/>
          </w:tcPr>
          <w:p w14:paraId="7B82ACCE" w14:textId="77777777" w:rsidR="0023123C" w:rsidRPr="00A86C32" w:rsidRDefault="0023123C" w:rsidP="00CD3B76">
            <w:pPr>
              <w:spacing w:before="40" w:line="140" w:lineRule="exact"/>
              <w:ind w:left="57"/>
            </w:pPr>
            <w:r w:rsidRPr="00A86C32">
              <w:t>Республика Молдова</w:t>
            </w:r>
          </w:p>
        </w:tc>
        <w:tc>
          <w:tcPr>
            <w:tcW w:w="791" w:type="dxa"/>
            <w:tcBorders>
              <w:left w:val="single" w:sz="6" w:space="0" w:color="000000"/>
            </w:tcBorders>
            <w:shd w:val="clear" w:color="auto" w:fill="auto"/>
            <w:vAlign w:val="bottom"/>
          </w:tcPr>
          <w:p w14:paraId="5F2C5711" w14:textId="2AEDEA44" w:rsidR="0023123C" w:rsidRPr="00A86C32" w:rsidRDefault="0023123C" w:rsidP="00CD3B76">
            <w:pPr>
              <w:spacing w:before="40" w:line="140" w:lineRule="exact"/>
              <w:ind w:right="284"/>
              <w:jc w:val="right"/>
            </w:pPr>
            <w:r w:rsidRPr="00A86C32">
              <w:rPr>
                <w:lang w:val="en-US"/>
              </w:rPr>
              <w:t>40</w:t>
            </w:r>
          </w:p>
        </w:tc>
        <w:tc>
          <w:tcPr>
            <w:tcW w:w="791" w:type="dxa"/>
            <w:tcBorders>
              <w:left w:val="single" w:sz="6" w:space="0" w:color="000000"/>
              <w:right w:val="single" w:sz="6" w:space="0" w:color="000000"/>
            </w:tcBorders>
            <w:vAlign w:val="bottom"/>
          </w:tcPr>
          <w:p w14:paraId="3A85494E" w14:textId="1E144B37" w:rsidR="0023123C" w:rsidRPr="0023123C" w:rsidRDefault="0023123C" w:rsidP="00CD3B76">
            <w:pPr>
              <w:spacing w:before="40" w:line="140" w:lineRule="exact"/>
              <w:ind w:right="284"/>
              <w:jc w:val="right"/>
              <w:rPr>
                <w:color w:val="000000" w:themeColor="text1"/>
              </w:rPr>
            </w:pPr>
            <w:r w:rsidRPr="0023123C">
              <w:rPr>
                <w:color w:val="000000" w:themeColor="text1"/>
              </w:rPr>
              <w:t>33</w:t>
            </w:r>
            <w:r w:rsidRPr="0023123C">
              <w:rPr>
                <w:color w:val="000000" w:themeColor="text1"/>
                <w:vertAlign w:val="superscript"/>
              </w:rPr>
              <w:t>4)</w:t>
            </w:r>
          </w:p>
        </w:tc>
        <w:tc>
          <w:tcPr>
            <w:tcW w:w="791" w:type="dxa"/>
            <w:tcBorders>
              <w:left w:val="single" w:sz="6" w:space="0" w:color="000000"/>
            </w:tcBorders>
            <w:vAlign w:val="bottom"/>
          </w:tcPr>
          <w:p w14:paraId="265A013D" w14:textId="1FB05D6E" w:rsidR="0023123C" w:rsidRPr="0023123C" w:rsidRDefault="0023123C" w:rsidP="00CD3B76">
            <w:pPr>
              <w:spacing w:before="40" w:line="140" w:lineRule="exact"/>
              <w:ind w:right="284"/>
              <w:jc w:val="right"/>
              <w:rPr>
                <w:color w:val="000000" w:themeColor="text1"/>
              </w:rPr>
            </w:pPr>
            <w:r w:rsidRPr="0023123C">
              <w:rPr>
                <w:color w:val="000000" w:themeColor="text1"/>
              </w:rPr>
              <w:t>35</w:t>
            </w:r>
            <w:r w:rsidRPr="0023123C">
              <w:rPr>
                <w:color w:val="000000" w:themeColor="text1"/>
                <w:vertAlign w:val="superscript"/>
              </w:rPr>
              <w:t>4)</w:t>
            </w:r>
          </w:p>
        </w:tc>
        <w:tc>
          <w:tcPr>
            <w:tcW w:w="791" w:type="dxa"/>
            <w:tcBorders>
              <w:left w:val="single" w:sz="6" w:space="0" w:color="000000"/>
            </w:tcBorders>
            <w:shd w:val="clear" w:color="auto" w:fill="auto"/>
            <w:vAlign w:val="bottom"/>
          </w:tcPr>
          <w:p w14:paraId="4315074F" w14:textId="478AFC0B" w:rsidR="0023123C" w:rsidRPr="0023123C" w:rsidRDefault="0023123C" w:rsidP="00CD3B76">
            <w:pPr>
              <w:spacing w:before="40" w:line="140" w:lineRule="exact"/>
              <w:ind w:right="284"/>
              <w:jc w:val="right"/>
              <w:rPr>
                <w:color w:val="000000" w:themeColor="text1"/>
              </w:rPr>
            </w:pPr>
            <w:r w:rsidRPr="0023123C">
              <w:rPr>
                <w:color w:val="000000" w:themeColor="text1"/>
              </w:rPr>
              <w:t>35</w:t>
            </w:r>
            <w:r w:rsidRPr="0023123C">
              <w:rPr>
                <w:color w:val="000000" w:themeColor="text1"/>
                <w:vertAlign w:val="superscript"/>
              </w:rPr>
              <w:t>4)</w:t>
            </w:r>
          </w:p>
        </w:tc>
        <w:tc>
          <w:tcPr>
            <w:tcW w:w="3366" w:type="dxa"/>
            <w:tcBorders>
              <w:left w:val="single" w:sz="6" w:space="0" w:color="000000"/>
            </w:tcBorders>
            <w:shd w:val="clear" w:color="auto" w:fill="auto"/>
            <w:vAlign w:val="bottom"/>
          </w:tcPr>
          <w:p w14:paraId="29B7B1B6" w14:textId="77777777" w:rsidR="0023123C" w:rsidRPr="00A86C32" w:rsidRDefault="0023123C" w:rsidP="00CD3B76">
            <w:pPr>
              <w:spacing w:before="40" w:line="140" w:lineRule="exact"/>
              <w:ind w:left="170"/>
            </w:pPr>
            <w:r w:rsidRPr="00A86C32">
              <w:rPr>
                <w:i/>
              </w:rPr>
              <w:t>Republic of Moldova</w:t>
            </w:r>
          </w:p>
        </w:tc>
      </w:tr>
      <w:tr w:rsidR="0023123C" w:rsidRPr="00853565" w14:paraId="3602B395" w14:textId="77777777" w:rsidTr="00A86C32">
        <w:trPr>
          <w:cantSplit/>
        </w:trPr>
        <w:tc>
          <w:tcPr>
            <w:tcW w:w="3395" w:type="dxa"/>
            <w:shd w:val="clear" w:color="auto" w:fill="auto"/>
            <w:vAlign w:val="bottom"/>
          </w:tcPr>
          <w:p w14:paraId="5AD2C9D9" w14:textId="77777777" w:rsidR="0023123C" w:rsidRPr="00A86C32" w:rsidRDefault="0023123C" w:rsidP="00CD3B76">
            <w:pPr>
              <w:spacing w:before="40" w:line="140" w:lineRule="exact"/>
              <w:ind w:left="57"/>
            </w:pPr>
            <w:r w:rsidRPr="00A86C32">
              <w:t>Таджикистан</w:t>
            </w:r>
          </w:p>
        </w:tc>
        <w:tc>
          <w:tcPr>
            <w:tcW w:w="791" w:type="dxa"/>
            <w:tcBorders>
              <w:left w:val="single" w:sz="6" w:space="0" w:color="000000"/>
            </w:tcBorders>
            <w:shd w:val="clear" w:color="auto" w:fill="auto"/>
            <w:vAlign w:val="bottom"/>
          </w:tcPr>
          <w:p w14:paraId="63966E9C" w14:textId="777447A6" w:rsidR="0023123C" w:rsidRPr="00A86C32" w:rsidRDefault="0023123C" w:rsidP="00CD3B76">
            <w:pPr>
              <w:spacing w:before="40" w:line="140" w:lineRule="exact"/>
              <w:ind w:right="284"/>
              <w:jc w:val="right"/>
            </w:pPr>
            <w:r w:rsidRPr="00A86C32">
              <w:rPr>
                <w:lang w:val="en-US"/>
              </w:rPr>
              <w:t>25</w:t>
            </w:r>
          </w:p>
        </w:tc>
        <w:tc>
          <w:tcPr>
            <w:tcW w:w="791" w:type="dxa"/>
            <w:tcBorders>
              <w:left w:val="single" w:sz="6" w:space="0" w:color="000000"/>
              <w:right w:val="single" w:sz="6" w:space="0" w:color="000000"/>
            </w:tcBorders>
            <w:vAlign w:val="bottom"/>
          </w:tcPr>
          <w:p w14:paraId="0428C08C" w14:textId="61B92AF3"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35</w:t>
            </w:r>
          </w:p>
        </w:tc>
        <w:tc>
          <w:tcPr>
            <w:tcW w:w="791" w:type="dxa"/>
            <w:tcBorders>
              <w:left w:val="single" w:sz="6" w:space="0" w:color="000000"/>
            </w:tcBorders>
            <w:vAlign w:val="bottom"/>
          </w:tcPr>
          <w:p w14:paraId="2A6F69C4" w14:textId="10E5F967"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37</w:t>
            </w:r>
          </w:p>
        </w:tc>
        <w:tc>
          <w:tcPr>
            <w:tcW w:w="791" w:type="dxa"/>
            <w:tcBorders>
              <w:left w:val="single" w:sz="6" w:space="0" w:color="000000"/>
            </w:tcBorders>
            <w:shd w:val="clear" w:color="auto" w:fill="auto"/>
            <w:vAlign w:val="bottom"/>
          </w:tcPr>
          <w:p w14:paraId="1D1E3C47" w14:textId="7412D24B"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34</w:t>
            </w:r>
          </w:p>
        </w:tc>
        <w:tc>
          <w:tcPr>
            <w:tcW w:w="3366" w:type="dxa"/>
            <w:tcBorders>
              <w:left w:val="single" w:sz="6" w:space="0" w:color="000000"/>
            </w:tcBorders>
            <w:shd w:val="clear" w:color="auto" w:fill="auto"/>
            <w:vAlign w:val="bottom"/>
          </w:tcPr>
          <w:p w14:paraId="2370B5FF" w14:textId="77777777" w:rsidR="0023123C" w:rsidRPr="00A86C32" w:rsidRDefault="0023123C" w:rsidP="00CD3B76">
            <w:pPr>
              <w:spacing w:before="40" w:line="140" w:lineRule="exact"/>
              <w:ind w:left="170"/>
            </w:pPr>
            <w:r w:rsidRPr="00A86C32">
              <w:rPr>
                <w:i/>
              </w:rPr>
              <w:t>Tajikistan</w:t>
            </w:r>
          </w:p>
        </w:tc>
      </w:tr>
      <w:tr w:rsidR="0023123C" w:rsidRPr="00853565" w14:paraId="10684F0F" w14:textId="77777777" w:rsidTr="00A86C32">
        <w:trPr>
          <w:cantSplit/>
        </w:trPr>
        <w:tc>
          <w:tcPr>
            <w:tcW w:w="3395" w:type="dxa"/>
            <w:shd w:val="clear" w:color="auto" w:fill="auto"/>
            <w:vAlign w:val="bottom"/>
          </w:tcPr>
          <w:p w14:paraId="55068F72" w14:textId="7EE8FF54" w:rsidR="0023123C" w:rsidRPr="00A86C32" w:rsidRDefault="0023123C" w:rsidP="00CD3B76">
            <w:pPr>
              <w:spacing w:before="40" w:line="140" w:lineRule="exact"/>
              <w:ind w:left="57"/>
            </w:pPr>
            <w:r w:rsidRPr="00A86C32">
              <w:t>Узбекистан</w:t>
            </w:r>
          </w:p>
        </w:tc>
        <w:tc>
          <w:tcPr>
            <w:tcW w:w="791" w:type="dxa"/>
            <w:tcBorders>
              <w:left w:val="single" w:sz="6" w:space="0" w:color="000000"/>
            </w:tcBorders>
            <w:shd w:val="clear" w:color="auto" w:fill="auto"/>
            <w:vAlign w:val="bottom"/>
          </w:tcPr>
          <w:p w14:paraId="77B9FA60" w14:textId="2E21B7E6" w:rsidR="0023123C" w:rsidRPr="00A86C32" w:rsidRDefault="0023123C" w:rsidP="00CD3B76">
            <w:pPr>
              <w:spacing w:before="40" w:line="140" w:lineRule="exact"/>
              <w:ind w:right="284"/>
              <w:jc w:val="right"/>
              <w:rPr>
                <w:lang w:val="en-US"/>
              </w:rPr>
            </w:pPr>
            <w:r w:rsidRPr="00A86C32">
              <w:rPr>
                <w:lang w:val="en-US"/>
              </w:rPr>
              <w:t>65</w:t>
            </w:r>
          </w:p>
        </w:tc>
        <w:tc>
          <w:tcPr>
            <w:tcW w:w="791" w:type="dxa"/>
            <w:tcBorders>
              <w:left w:val="single" w:sz="6" w:space="0" w:color="000000"/>
              <w:right w:val="single" w:sz="6" w:space="0" w:color="000000"/>
            </w:tcBorders>
            <w:vAlign w:val="bottom"/>
          </w:tcPr>
          <w:p w14:paraId="252A7112" w14:textId="41919B1C"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33</w:t>
            </w:r>
          </w:p>
        </w:tc>
        <w:tc>
          <w:tcPr>
            <w:tcW w:w="791" w:type="dxa"/>
            <w:tcBorders>
              <w:left w:val="single" w:sz="6" w:space="0" w:color="000000"/>
            </w:tcBorders>
            <w:vAlign w:val="bottom"/>
          </w:tcPr>
          <w:p w14:paraId="684076E9" w14:textId="199CDEAF" w:rsidR="0023123C" w:rsidRPr="0023123C" w:rsidRDefault="0023123C" w:rsidP="00CD3B76">
            <w:pPr>
              <w:spacing w:before="40" w:line="140" w:lineRule="exact"/>
              <w:ind w:right="284"/>
              <w:jc w:val="right"/>
              <w:rPr>
                <w:color w:val="000000" w:themeColor="text1"/>
                <w:lang w:val="en-US"/>
              </w:rPr>
            </w:pPr>
            <w:r w:rsidRPr="0023123C">
              <w:rPr>
                <w:color w:val="000000" w:themeColor="text1"/>
              </w:rPr>
              <w:t>22</w:t>
            </w:r>
          </w:p>
        </w:tc>
        <w:tc>
          <w:tcPr>
            <w:tcW w:w="791" w:type="dxa"/>
            <w:tcBorders>
              <w:left w:val="single" w:sz="6" w:space="0" w:color="000000"/>
            </w:tcBorders>
            <w:shd w:val="clear" w:color="auto" w:fill="auto"/>
            <w:vAlign w:val="bottom"/>
          </w:tcPr>
          <w:p w14:paraId="34C73FA5" w14:textId="50316BB6"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34</w:t>
            </w:r>
          </w:p>
        </w:tc>
        <w:tc>
          <w:tcPr>
            <w:tcW w:w="3366" w:type="dxa"/>
            <w:tcBorders>
              <w:left w:val="single" w:sz="6" w:space="0" w:color="000000"/>
            </w:tcBorders>
            <w:shd w:val="clear" w:color="auto" w:fill="auto"/>
            <w:vAlign w:val="bottom"/>
          </w:tcPr>
          <w:p w14:paraId="000D1196" w14:textId="0BCC72C8" w:rsidR="0023123C" w:rsidRPr="00A86C32" w:rsidRDefault="0023123C" w:rsidP="00CD3B76">
            <w:pPr>
              <w:spacing w:before="40" w:line="140" w:lineRule="exact"/>
              <w:ind w:left="170"/>
              <w:rPr>
                <w:i/>
              </w:rPr>
            </w:pPr>
            <w:r w:rsidRPr="00A86C32">
              <w:rPr>
                <w:i/>
                <w:lang w:val="en-US"/>
              </w:rPr>
              <w:t>Uzbekistan</w:t>
            </w:r>
          </w:p>
        </w:tc>
      </w:tr>
      <w:tr w:rsidR="0023123C" w:rsidRPr="00853565" w14:paraId="70617E3E" w14:textId="77777777" w:rsidTr="00A86C32">
        <w:trPr>
          <w:cantSplit/>
        </w:trPr>
        <w:tc>
          <w:tcPr>
            <w:tcW w:w="3395" w:type="dxa"/>
            <w:shd w:val="clear" w:color="auto" w:fill="auto"/>
            <w:vAlign w:val="bottom"/>
          </w:tcPr>
          <w:p w14:paraId="20B01A98" w14:textId="77777777" w:rsidR="0023123C" w:rsidRPr="00A86C32" w:rsidRDefault="0023123C" w:rsidP="00CD3B76">
            <w:pPr>
              <w:spacing w:before="40" w:line="140" w:lineRule="exact"/>
              <w:ind w:left="57"/>
            </w:pPr>
            <w:r w:rsidRPr="00A86C32">
              <w:t>Украина</w:t>
            </w:r>
          </w:p>
        </w:tc>
        <w:tc>
          <w:tcPr>
            <w:tcW w:w="791" w:type="dxa"/>
            <w:tcBorders>
              <w:left w:val="single" w:sz="6" w:space="0" w:color="000000"/>
            </w:tcBorders>
            <w:shd w:val="clear" w:color="auto" w:fill="auto"/>
            <w:vAlign w:val="bottom"/>
          </w:tcPr>
          <w:p w14:paraId="1EF90D4A" w14:textId="49142981" w:rsidR="0023123C" w:rsidRPr="00A86C32" w:rsidRDefault="0023123C" w:rsidP="00CD3B76">
            <w:pPr>
              <w:spacing w:before="40" w:line="140" w:lineRule="exact"/>
              <w:ind w:right="284"/>
              <w:jc w:val="right"/>
            </w:pPr>
            <w:r w:rsidRPr="00A86C32">
              <w:t>55</w:t>
            </w:r>
          </w:p>
        </w:tc>
        <w:tc>
          <w:tcPr>
            <w:tcW w:w="791" w:type="dxa"/>
            <w:tcBorders>
              <w:left w:val="single" w:sz="6" w:space="0" w:color="000000"/>
              <w:right w:val="single" w:sz="6" w:space="0" w:color="000000"/>
            </w:tcBorders>
            <w:vAlign w:val="bottom"/>
          </w:tcPr>
          <w:p w14:paraId="0FA25155" w14:textId="33450488"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35</w:t>
            </w:r>
          </w:p>
        </w:tc>
        <w:tc>
          <w:tcPr>
            <w:tcW w:w="791" w:type="dxa"/>
            <w:tcBorders>
              <w:left w:val="single" w:sz="6" w:space="0" w:color="000000"/>
            </w:tcBorders>
            <w:vAlign w:val="bottom"/>
          </w:tcPr>
          <w:p w14:paraId="6116E538" w14:textId="16E0AC1F"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32</w:t>
            </w:r>
          </w:p>
        </w:tc>
        <w:tc>
          <w:tcPr>
            <w:tcW w:w="791" w:type="dxa"/>
            <w:tcBorders>
              <w:left w:val="single" w:sz="6" w:space="0" w:color="000000"/>
            </w:tcBorders>
            <w:shd w:val="clear" w:color="auto" w:fill="auto"/>
            <w:vAlign w:val="bottom"/>
          </w:tcPr>
          <w:p w14:paraId="537FA214" w14:textId="2DC39E81"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33</w:t>
            </w:r>
          </w:p>
        </w:tc>
        <w:tc>
          <w:tcPr>
            <w:tcW w:w="3366" w:type="dxa"/>
            <w:tcBorders>
              <w:left w:val="single" w:sz="6" w:space="0" w:color="000000"/>
            </w:tcBorders>
            <w:shd w:val="clear" w:color="auto" w:fill="auto"/>
            <w:vAlign w:val="bottom"/>
          </w:tcPr>
          <w:p w14:paraId="73571F87" w14:textId="77777777" w:rsidR="0023123C" w:rsidRPr="00A86C32" w:rsidRDefault="0023123C" w:rsidP="00CD3B76">
            <w:pPr>
              <w:spacing w:before="40" w:line="140" w:lineRule="exact"/>
              <w:ind w:left="170"/>
            </w:pPr>
            <w:r w:rsidRPr="00A86C32">
              <w:rPr>
                <w:i/>
              </w:rPr>
              <w:t>Ukraine</w:t>
            </w:r>
          </w:p>
        </w:tc>
      </w:tr>
      <w:tr w:rsidR="0023123C" w:rsidRPr="00853565" w14:paraId="28789D0B" w14:textId="77777777" w:rsidTr="00A86C32">
        <w:trPr>
          <w:cantSplit/>
        </w:trPr>
        <w:tc>
          <w:tcPr>
            <w:tcW w:w="3395" w:type="dxa"/>
            <w:shd w:val="clear" w:color="auto" w:fill="auto"/>
            <w:vAlign w:val="bottom"/>
          </w:tcPr>
          <w:p w14:paraId="673508A2" w14:textId="77777777" w:rsidR="0023123C" w:rsidRPr="00A86C32" w:rsidRDefault="0023123C" w:rsidP="00CD3B76">
            <w:pPr>
              <w:pStyle w:val="13"/>
              <w:spacing w:before="40" w:line="140" w:lineRule="exact"/>
              <w:rPr>
                <w:sz w:val="14"/>
                <w:szCs w:val="14"/>
              </w:rPr>
            </w:pPr>
            <w:r w:rsidRPr="00A86C32">
              <w:rPr>
                <w:sz w:val="14"/>
                <w:szCs w:val="14"/>
                <w:u w:val="none"/>
              </w:rPr>
              <w:t>Страны БРИКС</w:t>
            </w:r>
          </w:p>
        </w:tc>
        <w:tc>
          <w:tcPr>
            <w:tcW w:w="791" w:type="dxa"/>
            <w:tcBorders>
              <w:left w:val="single" w:sz="6" w:space="0" w:color="000000"/>
            </w:tcBorders>
            <w:shd w:val="clear" w:color="auto" w:fill="auto"/>
            <w:vAlign w:val="bottom"/>
          </w:tcPr>
          <w:p w14:paraId="78990F48" w14:textId="77777777" w:rsidR="0023123C" w:rsidRPr="00A86C32" w:rsidRDefault="0023123C" w:rsidP="00CD3B76">
            <w:pPr>
              <w:snapToGrid w:val="0"/>
              <w:spacing w:before="40" w:line="140" w:lineRule="exact"/>
              <w:ind w:right="284"/>
              <w:jc w:val="right"/>
            </w:pPr>
          </w:p>
        </w:tc>
        <w:tc>
          <w:tcPr>
            <w:tcW w:w="791" w:type="dxa"/>
            <w:tcBorders>
              <w:left w:val="single" w:sz="6" w:space="0" w:color="000000"/>
              <w:right w:val="single" w:sz="6" w:space="0" w:color="000000"/>
            </w:tcBorders>
            <w:vAlign w:val="bottom"/>
          </w:tcPr>
          <w:p w14:paraId="1AFAF6D8" w14:textId="77777777" w:rsidR="0023123C" w:rsidRPr="0023123C" w:rsidRDefault="0023123C" w:rsidP="00CD3B76">
            <w:pPr>
              <w:spacing w:before="40" w:line="140" w:lineRule="exact"/>
              <w:ind w:right="284"/>
              <w:jc w:val="right"/>
              <w:rPr>
                <w:color w:val="000000" w:themeColor="text1"/>
                <w:lang w:val="en-US"/>
              </w:rPr>
            </w:pPr>
          </w:p>
        </w:tc>
        <w:tc>
          <w:tcPr>
            <w:tcW w:w="791" w:type="dxa"/>
            <w:tcBorders>
              <w:left w:val="single" w:sz="6" w:space="0" w:color="000000"/>
            </w:tcBorders>
            <w:vAlign w:val="bottom"/>
          </w:tcPr>
          <w:p w14:paraId="28DC8BAB" w14:textId="77777777" w:rsidR="0023123C" w:rsidRPr="0023123C" w:rsidRDefault="0023123C" w:rsidP="00CD3B76">
            <w:pPr>
              <w:spacing w:before="40" w:line="140" w:lineRule="exact"/>
              <w:ind w:right="284"/>
              <w:jc w:val="right"/>
              <w:rPr>
                <w:color w:val="000000" w:themeColor="text1"/>
                <w:lang w:val="en-US"/>
              </w:rPr>
            </w:pPr>
          </w:p>
        </w:tc>
        <w:tc>
          <w:tcPr>
            <w:tcW w:w="791" w:type="dxa"/>
            <w:tcBorders>
              <w:left w:val="single" w:sz="6" w:space="0" w:color="000000"/>
            </w:tcBorders>
            <w:shd w:val="clear" w:color="auto" w:fill="auto"/>
            <w:vAlign w:val="bottom"/>
          </w:tcPr>
          <w:p w14:paraId="22EC3498" w14:textId="46649027" w:rsidR="0023123C" w:rsidRPr="0023123C" w:rsidRDefault="0023123C" w:rsidP="00CD3B76">
            <w:pPr>
              <w:spacing w:before="40" w:line="140" w:lineRule="exact"/>
              <w:ind w:right="284"/>
              <w:jc w:val="right"/>
              <w:rPr>
                <w:color w:val="000000" w:themeColor="text1"/>
                <w:lang w:val="en-US"/>
              </w:rPr>
            </w:pPr>
          </w:p>
        </w:tc>
        <w:tc>
          <w:tcPr>
            <w:tcW w:w="3366" w:type="dxa"/>
            <w:tcBorders>
              <w:left w:val="single" w:sz="6" w:space="0" w:color="000000"/>
            </w:tcBorders>
            <w:shd w:val="clear" w:color="auto" w:fill="auto"/>
            <w:vAlign w:val="bottom"/>
          </w:tcPr>
          <w:p w14:paraId="523A7A74" w14:textId="77777777" w:rsidR="0023123C" w:rsidRPr="00A86C32" w:rsidRDefault="0023123C" w:rsidP="00CD3B76">
            <w:pPr>
              <w:pStyle w:val="13"/>
              <w:spacing w:before="40" w:line="140" w:lineRule="exact"/>
              <w:ind w:left="57"/>
              <w:rPr>
                <w:sz w:val="14"/>
                <w:szCs w:val="14"/>
              </w:rPr>
            </w:pPr>
            <w:r w:rsidRPr="00A86C32">
              <w:rPr>
                <w:bCs w:val="0"/>
                <w:i/>
                <w:sz w:val="14"/>
                <w:szCs w:val="14"/>
                <w:u w:val="none"/>
                <w:lang w:val="en-US"/>
              </w:rPr>
              <w:t>BRICS countries</w:t>
            </w:r>
          </w:p>
        </w:tc>
      </w:tr>
      <w:tr w:rsidR="0023123C" w:rsidRPr="00853565" w14:paraId="7F730DB0" w14:textId="77777777" w:rsidTr="00A86C32">
        <w:trPr>
          <w:cantSplit/>
        </w:trPr>
        <w:tc>
          <w:tcPr>
            <w:tcW w:w="3395" w:type="dxa"/>
            <w:shd w:val="clear" w:color="auto" w:fill="auto"/>
            <w:vAlign w:val="bottom"/>
          </w:tcPr>
          <w:p w14:paraId="362D6DDD" w14:textId="77777777" w:rsidR="0023123C" w:rsidRPr="00A86C32" w:rsidRDefault="0023123C" w:rsidP="00CD3B76">
            <w:pPr>
              <w:pStyle w:val="13"/>
              <w:spacing w:before="40" w:line="140" w:lineRule="exact"/>
              <w:ind w:left="284"/>
              <w:rPr>
                <w:sz w:val="14"/>
                <w:szCs w:val="14"/>
              </w:rPr>
            </w:pPr>
            <w:r w:rsidRPr="00A86C32">
              <w:rPr>
                <w:b w:val="0"/>
                <w:bCs w:val="0"/>
                <w:sz w:val="14"/>
                <w:szCs w:val="14"/>
                <w:u w:val="none"/>
              </w:rPr>
              <w:t>из них:</w:t>
            </w:r>
          </w:p>
        </w:tc>
        <w:tc>
          <w:tcPr>
            <w:tcW w:w="791" w:type="dxa"/>
            <w:tcBorders>
              <w:left w:val="single" w:sz="6" w:space="0" w:color="000000"/>
            </w:tcBorders>
            <w:shd w:val="clear" w:color="auto" w:fill="auto"/>
            <w:vAlign w:val="bottom"/>
          </w:tcPr>
          <w:p w14:paraId="07DC79FA" w14:textId="77777777" w:rsidR="0023123C" w:rsidRPr="00A86C32" w:rsidRDefault="0023123C" w:rsidP="00CD3B76">
            <w:pPr>
              <w:snapToGrid w:val="0"/>
              <w:spacing w:before="40" w:line="140" w:lineRule="exact"/>
              <w:ind w:right="284"/>
              <w:jc w:val="right"/>
              <w:rPr>
                <w:lang w:val="en-US"/>
              </w:rPr>
            </w:pPr>
          </w:p>
        </w:tc>
        <w:tc>
          <w:tcPr>
            <w:tcW w:w="791" w:type="dxa"/>
            <w:tcBorders>
              <w:left w:val="single" w:sz="6" w:space="0" w:color="000000"/>
              <w:right w:val="single" w:sz="6" w:space="0" w:color="000000"/>
            </w:tcBorders>
            <w:vAlign w:val="bottom"/>
          </w:tcPr>
          <w:p w14:paraId="4AE1276D" w14:textId="77777777" w:rsidR="0023123C" w:rsidRPr="0023123C" w:rsidRDefault="0023123C" w:rsidP="00CD3B76">
            <w:pPr>
              <w:spacing w:before="40" w:line="140" w:lineRule="exact"/>
              <w:ind w:right="284"/>
              <w:jc w:val="right"/>
              <w:rPr>
                <w:color w:val="000000" w:themeColor="text1"/>
                <w:lang w:val="en-US"/>
              </w:rPr>
            </w:pPr>
          </w:p>
        </w:tc>
        <w:tc>
          <w:tcPr>
            <w:tcW w:w="791" w:type="dxa"/>
            <w:tcBorders>
              <w:left w:val="single" w:sz="6" w:space="0" w:color="000000"/>
            </w:tcBorders>
            <w:vAlign w:val="bottom"/>
          </w:tcPr>
          <w:p w14:paraId="3AB2665A" w14:textId="77777777" w:rsidR="0023123C" w:rsidRPr="0023123C" w:rsidRDefault="0023123C" w:rsidP="00CD3B76">
            <w:pPr>
              <w:spacing w:before="40" w:line="140" w:lineRule="exact"/>
              <w:ind w:right="284"/>
              <w:jc w:val="right"/>
              <w:rPr>
                <w:color w:val="000000" w:themeColor="text1"/>
                <w:lang w:val="en-US"/>
              </w:rPr>
            </w:pPr>
          </w:p>
        </w:tc>
        <w:tc>
          <w:tcPr>
            <w:tcW w:w="791" w:type="dxa"/>
            <w:tcBorders>
              <w:left w:val="single" w:sz="6" w:space="0" w:color="000000"/>
            </w:tcBorders>
            <w:shd w:val="clear" w:color="auto" w:fill="auto"/>
            <w:vAlign w:val="bottom"/>
          </w:tcPr>
          <w:p w14:paraId="30401243" w14:textId="2FE6F8BD" w:rsidR="0023123C" w:rsidRPr="0023123C" w:rsidRDefault="0023123C" w:rsidP="00CD3B76">
            <w:pPr>
              <w:spacing w:before="40" w:line="140" w:lineRule="exact"/>
              <w:ind w:right="284"/>
              <w:jc w:val="right"/>
              <w:rPr>
                <w:color w:val="000000" w:themeColor="text1"/>
                <w:lang w:val="en-US"/>
              </w:rPr>
            </w:pPr>
          </w:p>
        </w:tc>
        <w:tc>
          <w:tcPr>
            <w:tcW w:w="3366" w:type="dxa"/>
            <w:tcBorders>
              <w:left w:val="single" w:sz="6" w:space="0" w:color="000000"/>
            </w:tcBorders>
            <w:shd w:val="clear" w:color="auto" w:fill="auto"/>
            <w:vAlign w:val="bottom"/>
          </w:tcPr>
          <w:p w14:paraId="7DA6B4CD" w14:textId="77777777" w:rsidR="0023123C" w:rsidRPr="00A86C32" w:rsidRDefault="0023123C" w:rsidP="00CD3B76">
            <w:pPr>
              <w:pStyle w:val="13"/>
              <w:spacing w:before="40" w:line="140" w:lineRule="exact"/>
              <w:ind w:left="284"/>
              <w:rPr>
                <w:sz w:val="14"/>
                <w:szCs w:val="14"/>
              </w:rPr>
            </w:pPr>
            <w:r w:rsidRPr="00A86C32">
              <w:rPr>
                <w:b w:val="0"/>
                <w:bCs w:val="0"/>
                <w:i/>
                <w:sz w:val="14"/>
                <w:szCs w:val="14"/>
                <w:u w:val="none"/>
              </w:rPr>
              <w:t>of which:</w:t>
            </w:r>
          </w:p>
        </w:tc>
      </w:tr>
      <w:tr w:rsidR="0023123C" w:rsidRPr="00853565" w14:paraId="4408A8D7" w14:textId="77777777" w:rsidTr="00A86C32">
        <w:trPr>
          <w:cantSplit/>
        </w:trPr>
        <w:tc>
          <w:tcPr>
            <w:tcW w:w="3395" w:type="dxa"/>
            <w:shd w:val="clear" w:color="auto" w:fill="auto"/>
            <w:vAlign w:val="bottom"/>
          </w:tcPr>
          <w:p w14:paraId="7BE10475" w14:textId="77777777" w:rsidR="0023123C" w:rsidRPr="00A86C32" w:rsidRDefault="0023123C" w:rsidP="00CD3B76">
            <w:pPr>
              <w:spacing w:before="40" w:line="140" w:lineRule="exact"/>
              <w:ind w:left="113"/>
            </w:pPr>
            <w:r w:rsidRPr="00A86C32">
              <w:rPr>
                <w:lang w:val="en-US"/>
              </w:rPr>
              <w:t>Бразилия</w:t>
            </w:r>
          </w:p>
        </w:tc>
        <w:tc>
          <w:tcPr>
            <w:tcW w:w="791" w:type="dxa"/>
            <w:tcBorders>
              <w:left w:val="single" w:sz="6" w:space="0" w:color="000000"/>
            </w:tcBorders>
            <w:shd w:val="clear" w:color="auto" w:fill="auto"/>
            <w:vAlign w:val="bottom"/>
          </w:tcPr>
          <w:p w14:paraId="0274EF86" w14:textId="6BD4F846" w:rsidR="0023123C" w:rsidRPr="00A86C32" w:rsidRDefault="0023123C" w:rsidP="00CD3B76">
            <w:pPr>
              <w:spacing w:before="40" w:line="140" w:lineRule="exact"/>
              <w:ind w:right="284"/>
              <w:jc w:val="right"/>
              <w:rPr>
                <w:lang w:val="en-US"/>
              </w:rPr>
            </w:pPr>
            <w:r w:rsidRPr="00A86C32">
              <w:rPr>
                <w:lang w:val="en-US"/>
              </w:rPr>
              <w:t>34</w:t>
            </w:r>
          </w:p>
        </w:tc>
        <w:tc>
          <w:tcPr>
            <w:tcW w:w="791" w:type="dxa"/>
            <w:tcBorders>
              <w:left w:val="single" w:sz="6" w:space="0" w:color="000000"/>
              <w:right w:val="single" w:sz="6" w:space="0" w:color="000000"/>
            </w:tcBorders>
            <w:vAlign w:val="bottom"/>
          </w:tcPr>
          <w:p w14:paraId="3FEE036D" w14:textId="77E6DAB3"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42</w:t>
            </w:r>
          </w:p>
        </w:tc>
        <w:tc>
          <w:tcPr>
            <w:tcW w:w="791" w:type="dxa"/>
            <w:tcBorders>
              <w:left w:val="single" w:sz="6" w:space="0" w:color="000000"/>
            </w:tcBorders>
            <w:vAlign w:val="bottom"/>
          </w:tcPr>
          <w:p w14:paraId="29065007" w14:textId="191890F2" w:rsidR="0023123C" w:rsidRPr="0023123C" w:rsidRDefault="0023123C" w:rsidP="00CD3B76">
            <w:pPr>
              <w:spacing w:before="40" w:line="140" w:lineRule="exact"/>
              <w:ind w:right="284"/>
              <w:jc w:val="right"/>
              <w:rPr>
                <w:color w:val="000000" w:themeColor="text1"/>
                <w:lang w:val="en-US"/>
              </w:rPr>
            </w:pPr>
            <w:r w:rsidRPr="0023123C">
              <w:rPr>
                <w:color w:val="000000" w:themeColor="text1"/>
              </w:rPr>
              <w:t>42</w:t>
            </w:r>
          </w:p>
        </w:tc>
        <w:tc>
          <w:tcPr>
            <w:tcW w:w="791" w:type="dxa"/>
            <w:tcBorders>
              <w:left w:val="single" w:sz="6" w:space="0" w:color="000000"/>
            </w:tcBorders>
            <w:shd w:val="clear" w:color="auto" w:fill="auto"/>
            <w:vAlign w:val="bottom"/>
          </w:tcPr>
          <w:p w14:paraId="5B159443" w14:textId="079B93D5" w:rsidR="0023123C" w:rsidRPr="0023123C" w:rsidRDefault="0023123C" w:rsidP="00CD3B76">
            <w:pPr>
              <w:spacing w:before="40" w:line="140" w:lineRule="exact"/>
              <w:ind w:right="284"/>
              <w:jc w:val="right"/>
              <w:rPr>
                <w:color w:val="000000" w:themeColor="text1"/>
                <w:lang w:val="en-US"/>
              </w:rPr>
            </w:pPr>
            <w:r w:rsidRPr="0023123C">
              <w:rPr>
                <w:color w:val="000000" w:themeColor="text1"/>
              </w:rPr>
              <w:t>…</w:t>
            </w:r>
          </w:p>
        </w:tc>
        <w:tc>
          <w:tcPr>
            <w:tcW w:w="3366" w:type="dxa"/>
            <w:tcBorders>
              <w:left w:val="single" w:sz="6" w:space="0" w:color="000000"/>
            </w:tcBorders>
            <w:shd w:val="clear" w:color="auto" w:fill="auto"/>
            <w:vAlign w:val="bottom"/>
          </w:tcPr>
          <w:p w14:paraId="14CE2907" w14:textId="77777777" w:rsidR="0023123C" w:rsidRPr="00A86C32" w:rsidRDefault="0023123C" w:rsidP="00CD3B76">
            <w:pPr>
              <w:spacing w:before="40" w:line="140" w:lineRule="exact"/>
              <w:ind w:left="170"/>
            </w:pPr>
            <w:r w:rsidRPr="00A86C32">
              <w:rPr>
                <w:i/>
              </w:rPr>
              <w:t>Brazil</w:t>
            </w:r>
          </w:p>
        </w:tc>
      </w:tr>
      <w:tr w:rsidR="0023123C" w:rsidRPr="00853565" w14:paraId="5D31B4E5" w14:textId="77777777" w:rsidTr="00A86C32">
        <w:trPr>
          <w:cantSplit/>
        </w:trPr>
        <w:tc>
          <w:tcPr>
            <w:tcW w:w="3395" w:type="dxa"/>
            <w:shd w:val="clear" w:color="auto" w:fill="auto"/>
            <w:vAlign w:val="bottom"/>
          </w:tcPr>
          <w:p w14:paraId="1B421BE5" w14:textId="77777777" w:rsidR="0023123C" w:rsidRPr="00A86C32" w:rsidRDefault="0023123C" w:rsidP="00CD3B76">
            <w:pPr>
              <w:spacing w:before="40" w:line="140" w:lineRule="exact"/>
              <w:ind w:left="113"/>
            </w:pPr>
            <w:r w:rsidRPr="00A86C32">
              <w:rPr>
                <w:lang w:val="en-US"/>
              </w:rPr>
              <w:t>Индия</w:t>
            </w:r>
          </w:p>
        </w:tc>
        <w:tc>
          <w:tcPr>
            <w:tcW w:w="791" w:type="dxa"/>
            <w:tcBorders>
              <w:left w:val="single" w:sz="6" w:space="0" w:color="000000"/>
            </w:tcBorders>
            <w:shd w:val="clear" w:color="auto" w:fill="auto"/>
            <w:vAlign w:val="bottom"/>
          </w:tcPr>
          <w:p w14:paraId="5234E739" w14:textId="6AD9C943" w:rsidR="0023123C" w:rsidRPr="00A86C32" w:rsidRDefault="0023123C" w:rsidP="00CD3B76">
            <w:pPr>
              <w:spacing w:before="40" w:line="140" w:lineRule="exact"/>
              <w:ind w:right="284"/>
              <w:jc w:val="right"/>
              <w:rPr>
                <w:lang w:val="en-US"/>
              </w:rPr>
            </w:pPr>
            <w:r w:rsidRPr="00A86C32">
              <w:rPr>
                <w:lang w:val="en-US"/>
              </w:rPr>
              <w:t>18</w:t>
            </w:r>
          </w:p>
        </w:tc>
        <w:tc>
          <w:tcPr>
            <w:tcW w:w="791" w:type="dxa"/>
            <w:tcBorders>
              <w:left w:val="single" w:sz="6" w:space="0" w:color="000000"/>
              <w:right w:val="single" w:sz="6" w:space="0" w:color="000000"/>
            </w:tcBorders>
            <w:vAlign w:val="bottom"/>
          </w:tcPr>
          <w:p w14:paraId="0E877CD2" w14:textId="19BE48AB"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2</w:t>
            </w:r>
            <w:r w:rsidRPr="0023123C">
              <w:rPr>
                <w:color w:val="000000" w:themeColor="text1"/>
              </w:rPr>
              <w:t>6</w:t>
            </w:r>
          </w:p>
        </w:tc>
        <w:tc>
          <w:tcPr>
            <w:tcW w:w="791" w:type="dxa"/>
            <w:tcBorders>
              <w:left w:val="single" w:sz="6" w:space="0" w:color="000000"/>
            </w:tcBorders>
            <w:vAlign w:val="bottom"/>
          </w:tcPr>
          <w:p w14:paraId="7ECC35D0" w14:textId="11B6F0D8"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27</w:t>
            </w:r>
          </w:p>
        </w:tc>
        <w:tc>
          <w:tcPr>
            <w:tcW w:w="791" w:type="dxa"/>
            <w:tcBorders>
              <w:left w:val="single" w:sz="6" w:space="0" w:color="000000"/>
            </w:tcBorders>
            <w:shd w:val="clear" w:color="auto" w:fill="auto"/>
            <w:vAlign w:val="bottom"/>
          </w:tcPr>
          <w:p w14:paraId="5297570A" w14:textId="33B1E989" w:rsidR="0023123C" w:rsidRPr="0023123C" w:rsidRDefault="0023123C" w:rsidP="00CD3B76">
            <w:pPr>
              <w:spacing w:before="40" w:line="140" w:lineRule="exact"/>
              <w:ind w:right="284"/>
              <w:jc w:val="right"/>
              <w:rPr>
                <w:color w:val="000000" w:themeColor="text1"/>
                <w:lang w:val="en-US"/>
              </w:rPr>
            </w:pPr>
            <w:r w:rsidRPr="0023123C">
              <w:rPr>
                <w:color w:val="000000" w:themeColor="text1"/>
              </w:rPr>
              <w:t>28</w:t>
            </w:r>
          </w:p>
        </w:tc>
        <w:tc>
          <w:tcPr>
            <w:tcW w:w="3366" w:type="dxa"/>
            <w:tcBorders>
              <w:left w:val="single" w:sz="6" w:space="0" w:color="000000"/>
            </w:tcBorders>
            <w:shd w:val="clear" w:color="auto" w:fill="auto"/>
            <w:vAlign w:val="bottom"/>
          </w:tcPr>
          <w:p w14:paraId="137A7D9D" w14:textId="77777777" w:rsidR="0023123C" w:rsidRPr="00A86C32" w:rsidRDefault="0023123C" w:rsidP="00CD3B76">
            <w:pPr>
              <w:spacing w:before="40" w:line="140" w:lineRule="exact"/>
              <w:ind w:left="170"/>
            </w:pPr>
            <w:r w:rsidRPr="00A86C32">
              <w:rPr>
                <w:i/>
              </w:rPr>
              <w:t>India</w:t>
            </w:r>
          </w:p>
        </w:tc>
      </w:tr>
      <w:tr w:rsidR="0023123C" w:rsidRPr="00853565" w14:paraId="132CBA51" w14:textId="77777777" w:rsidTr="00A86C32">
        <w:trPr>
          <w:cantSplit/>
        </w:trPr>
        <w:tc>
          <w:tcPr>
            <w:tcW w:w="3395" w:type="dxa"/>
            <w:shd w:val="clear" w:color="auto" w:fill="auto"/>
            <w:vAlign w:val="bottom"/>
          </w:tcPr>
          <w:p w14:paraId="56F58C42" w14:textId="77777777" w:rsidR="0023123C" w:rsidRPr="00A86C32" w:rsidRDefault="0023123C" w:rsidP="00CD3B76">
            <w:pPr>
              <w:spacing w:before="40" w:line="140" w:lineRule="exact"/>
              <w:ind w:left="113"/>
            </w:pPr>
            <w:r w:rsidRPr="00A86C32">
              <w:rPr>
                <w:lang w:val="en-US"/>
              </w:rPr>
              <w:t>Китай</w:t>
            </w:r>
          </w:p>
        </w:tc>
        <w:tc>
          <w:tcPr>
            <w:tcW w:w="791" w:type="dxa"/>
            <w:tcBorders>
              <w:left w:val="single" w:sz="6" w:space="0" w:color="000000"/>
            </w:tcBorders>
            <w:shd w:val="clear" w:color="auto" w:fill="auto"/>
            <w:vAlign w:val="bottom"/>
          </w:tcPr>
          <w:p w14:paraId="25129C5D" w14:textId="5CF12570" w:rsidR="0023123C" w:rsidRPr="00A86C32" w:rsidRDefault="0023123C" w:rsidP="00CD3B76">
            <w:pPr>
              <w:spacing w:before="40" w:line="140" w:lineRule="exact"/>
              <w:ind w:right="284"/>
              <w:jc w:val="right"/>
            </w:pPr>
            <w:r w:rsidRPr="00A86C32">
              <w:rPr>
                <w:lang w:val="en-US"/>
              </w:rPr>
              <w:t>23</w:t>
            </w:r>
          </w:p>
        </w:tc>
        <w:tc>
          <w:tcPr>
            <w:tcW w:w="791" w:type="dxa"/>
            <w:tcBorders>
              <w:left w:val="single" w:sz="6" w:space="0" w:color="000000"/>
              <w:right w:val="single" w:sz="6" w:space="0" w:color="000000"/>
            </w:tcBorders>
            <w:vAlign w:val="bottom"/>
          </w:tcPr>
          <w:p w14:paraId="656D489B" w14:textId="2E518386"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33</w:t>
            </w:r>
          </w:p>
        </w:tc>
        <w:tc>
          <w:tcPr>
            <w:tcW w:w="791" w:type="dxa"/>
            <w:tcBorders>
              <w:left w:val="single" w:sz="6" w:space="0" w:color="000000"/>
            </w:tcBorders>
            <w:vAlign w:val="bottom"/>
          </w:tcPr>
          <w:p w14:paraId="2C874D3C" w14:textId="1D93057F"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36</w:t>
            </w:r>
          </w:p>
        </w:tc>
        <w:tc>
          <w:tcPr>
            <w:tcW w:w="791" w:type="dxa"/>
            <w:tcBorders>
              <w:left w:val="single" w:sz="6" w:space="0" w:color="000000"/>
            </w:tcBorders>
            <w:shd w:val="clear" w:color="auto" w:fill="auto"/>
            <w:vAlign w:val="bottom"/>
          </w:tcPr>
          <w:p w14:paraId="56057433" w14:textId="2D028CE0"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38</w:t>
            </w:r>
          </w:p>
        </w:tc>
        <w:tc>
          <w:tcPr>
            <w:tcW w:w="3366" w:type="dxa"/>
            <w:tcBorders>
              <w:left w:val="single" w:sz="6" w:space="0" w:color="000000"/>
            </w:tcBorders>
            <w:shd w:val="clear" w:color="auto" w:fill="auto"/>
            <w:vAlign w:val="bottom"/>
          </w:tcPr>
          <w:p w14:paraId="7C6393DF" w14:textId="77777777" w:rsidR="0023123C" w:rsidRPr="00A86C32" w:rsidRDefault="0023123C" w:rsidP="00CD3B76">
            <w:pPr>
              <w:spacing w:before="40" w:line="140" w:lineRule="exact"/>
              <w:ind w:left="170"/>
            </w:pPr>
            <w:r w:rsidRPr="00A86C32">
              <w:rPr>
                <w:i/>
              </w:rPr>
              <w:t>China</w:t>
            </w:r>
          </w:p>
        </w:tc>
      </w:tr>
      <w:tr w:rsidR="0023123C" w:rsidRPr="00853565" w14:paraId="1506A48B" w14:textId="77777777" w:rsidTr="00A86C32">
        <w:trPr>
          <w:cantSplit/>
        </w:trPr>
        <w:tc>
          <w:tcPr>
            <w:tcW w:w="3395" w:type="dxa"/>
            <w:shd w:val="clear" w:color="auto" w:fill="auto"/>
            <w:vAlign w:val="bottom"/>
          </w:tcPr>
          <w:p w14:paraId="35F462E8" w14:textId="77777777" w:rsidR="0023123C" w:rsidRPr="00A86C32" w:rsidRDefault="0023123C" w:rsidP="00CD3B76">
            <w:pPr>
              <w:spacing w:before="40" w:line="140" w:lineRule="exact"/>
              <w:ind w:left="113"/>
            </w:pPr>
            <w:r w:rsidRPr="00A86C32">
              <w:rPr>
                <w:lang w:val="en-US"/>
              </w:rPr>
              <w:t>Южно-Африканская Республика</w:t>
            </w:r>
          </w:p>
        </w:tc>
        <w:tc>
          <w:tcPr>
            <w:tcW w:w="791" w:type="dxa"/>
            <w:tcBorders>
              <w:left w:val="single" w:sz="6" w:space="0" w:color="000000"/>
            </w:tcBorders>
            <w:shd w:val="clear" w:color="auto" w:fill="auto"/>
            <w:vAlign w:val="bottom"/>
          </w:tcPr>
          <w:p w14:paraId="7B8341EF" w14:textId="153DFBC1" w:rsidR="0023123C" w:rsidRPr="00A86C32" w:rsidRDefault="0023123C" w:rsidP="00CD3B76">
            <w:pPr>
              <w:spacing w:before="40" w:line="140" w:lineRule="exact"/>
              <w:ind w:right="284"/>
              <w:jc w:val="right"/>
            </w:pPr>
            <w:r w:rsidRPr="00A86C32">
              <w:rPr>
                <w:rFonts w:eastAsia="Arial"/>
              </w:rPr>
              <w:t>…</w:t>
            </w:r>
          </w:p>
        </w:tc>
        <w:tc>
          <w:tcPr>
            <w:tcW w:w="791" w:type="dxa"/>
            <w:tcBorders>
              <w:left w:val="single" w:sz="6" w:space="0" w:color="000000"/>
              <w:right w:val="single" w:sz="6" w:space="0" w:color="000000"/>
            </w:tcBorders>
            <w:vAlign w:val="bottom"/>
          </w:tcPr>
          <w:p w14:paraId="787B23C7" w14:textId="0AA0211F"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20</w:t>
            </w:r>
          </w:p>
        </w:tc>
        <w:tc>
          <w:tcPr>
            <w:tcW w:w="791" w:type="dxa"/>
            <w:tcBorders>
              <w:left w:val="single" w:sz="6" w:space="0" w:color="000000"/>
            </w:tcBorders>
            <w:vAlign w:val="bottom"/>
          </w:tcPr>
          <w:p w14:paraId="27188693" w14:textId="34ADED89" w:rsidR="0023123C" w:rsidRPr="0023123C" w:rsidRDefault="0023123C" w:rsidP="00CD3B76">
            <w:pPr>
              <w:spacing w:before="40" w:line="140" w:lineRule="exact"/>
              <w:ind w:right="284"/>
              <w:jc w:val="right"/>
              <w:rPr>
                <w:color w:val="000000" w:themeColor="text1"/>
                <w:lang w:val="en-US"/>
              </w:rPr>
            </w:pPr>
            <w:r w:rsidRPr="0023123C">
              <w:rPr>
                <w:color w:val="000000" w:themeColor="text1"/>
              </w:rPr>
              <w:t>20</w:t>
            </w:r>
          </w:p>
        </w:tc>
        <w:tc>
          <w:tcPr>
            <w:tcW w:w="791" w:type="dxa"/>
            <w:tcBorders>
              <w:left w:val="single" w:sz="6" w:space="0" w:color="000000"/>
            </w:tcBorders>
            <w:shd w:val="clear" w:color="auto" w:fill="auto"/>
            <w:vAlign w:val="bottom"/>
          </w:tcPr>
          <w:p w14:paraId="75855DFD" w14:textId="037A359B" w:rsidR="0023123C" w:rsidRPr="0023123C" w:rsidRDefault="0023123C" w:rsidP="00CD3B76">
            <w:pPr>
              <w:spacing w:before="40" w:line="140" w:lineRule="exact"/>
              <w:ind w:right="284"/>
              <w:jc w:val="right"/>
              <w:rPr>
                <w:color w:val="000000" w:themeColor="text1"/>
                <w:lang w:val="en-US"/>
              </w:rPr>
            </w:pPr>
            <w:r w:rsidRPr="0023123C">
              <w:rPr>
                <w:color w:val="000000" w:themeColor="text1"/>
              </w:rPr>
              <w:t>…</w:t>
            </w:r>
          </w:p>
        </w:tc>
        <w:tc>
          <w:tcPr>
            <w:tcW w:w="3366" w:type="dxa"/>
            <w:tcBorders>
              <w:left w:val="single" w:sz="6" w:space="0" w:color="000000"/>
            </w:tcBorders>
            <w:shd w:val="clear" w:color="auto" w:fill="auto"/>
            <w:vAlign w:val="bottom"/>
          </w:tcPr>
          <w:p w14:paraId="1001181C" w14:textId="77777777" w:rsidR="0023123C" w:rsidRPr="00A86C32" w:rsidRDefault="0023123C" w:rsidP="00CD3B76">
            <w:pPr>
              <w:spacing w:before="40" w:line="140" w:lineRule="exact"/>
              <w:ind w:left="170"/>
            </w:pPr>
            <w:r w:rsidRPr="00A86C32">
              <w:rPr>
                <w:i/>
              </w:rPr>
              <w:t>South Africa</w:t>
            </w:r>
          </w:p>
        </w:tc>
      </w:tr>
      <w:tr w:rsidR="0023123C" w:rsidRPr="00853565" w14:paraId="00C93AB2" w14:textId="77777777" w:rsidTr="00A86C32">
        <w:trPr>
          <w:cantSplit/>
        </w:trPr>
        <w:tc>
          <w:tcPr>
            <w:tcW w:w="3395" w:type="dxa"/>
            <w:shd w:val="clear" w:color="auto" w:fill="auto"/>
            <w:vAlign w:val="bottom"/>
          </w:tcPr>
          <w:p w14:paraId="3AE32F14" w14:textId="77777777" w:rsidR="0023123C" w:rsidRPr="00A86C32" w:rsidRDefault="0023123C" w:rsidP="00CD3B76">
            <w:pPr>
              <w:pStyle w:val="13"/>
              <w:spacing w:before="40" w:line="140" w:lineRule="exact"/>
              <w:rPr>
                <w:sz w:val="14"/>
                <w:szCs w:val="14"/>
              </w:rPr>
            </w:pPr>
            <w:r w:rsidRPr="00A86C32">
              <w:rPr>
                <w:sz w:val="14"/>
                <w:szCs w:val="14"/>
                <w:u w:val="none"/>
              </w:rPr>
              <w:t>Страны ЕС</w:t>
            </w:r>
          </w:p>
        </w:tc>
        <w:tc>
          <w:tcPr>
            <w:tcW w:w="791" w:type="dxa"/>
            <w:tcBorders>
              <w:left w:val="single" w:sz="6" w:space="0" w:color="000000"/>
            </w:tcBorders>
            <w:shd w:val="clear" w:color="auto" w:fill="auto"/>
            <w:vAlign w:val="bottom"/>
          </w:tcPr>
          <w:p w14:paraId="3891F027" w14:textId="77777777" w:rsidR="0023123C" w:rsidRPr="00A86C32" w:rsidRDefault="0023123C" w:rsidP="00CD3B76">
            <w:pPr>
              <w:snapToGrid w:val="0"/>
              <w:spacing w:before="40" w:line="140" w:lineRule="exact"/>
              <w:ind w:right="284"/>
              <w:jc w:val="right"/>
              <w:rPr>
                <w:lang w:val="en-US"/>
              </w:rPr>
            </w:pPr>
          </w:p>
        </w:tc>
        <w:tc>
          <w:tcPr>
            <w:tcW w:w="791" w:type="dxa"/>
            <w:tcBorders>
              <w:left w:val="single" w:sz="6" w:space="0" w:color="000000"/>
              <w:right w:val="single" w:sz="6" w:space="0" w:color="000000"/>
            </w:tcBorders>
            <w:vAlign w:val="bottom"/>
          </w:tcPr>
          <w:p w14:paraId="69A222DA" w14:textId="77777777" w:rsidR="0023123C" w:rsidRPr="0023123C" w:rsidRDefault="0023123C" w:rsidP="00CD3B76">
            <w:pPr>
              <w:spacing w:before="40" w:line="140" w:lineRule="exact"/>
              <w:ind w:right="284"/>
              <w:jc w:val="right"/>
              <w:rPr>
                <w:color w:val="000000" w:themeColor="text1"/>
                <w:lang w:val="en-US"/>
              </w:rPr>
            </w:pPr>
          </w:p>
        </w:tc>
        <w:tc>
          <w:tcPr>
            <w:tcW w:w="791" w:type="dxa"/>
            <w:tcBorders>
              <w:left w:val="single" w:sz="6" w:space="0" w:color="000000"/>
            </w:tcBorders>
            <w:vAlign w:val="bottom"/>
          </w:tcPr>
          <w:p w14:paraId="0C1FEB53" w14:textId="77777777" w:rsidR="0023123C" w:rsidRPr="0023123C" w:rsidRDefault="0023123C" w:rsidP="00CD3B76">
            <w:pPr>
              <w:spacing w:before="40" w:line="140" w:lineRule="exact"/>
              <w:ind w:right="284"/>
              <w:jc w:val="right"/>
              <w:rPr>
                <w:color w:val="000000" w:themeColor="text1"/>
                <w:lang w:val="en-US"/>
              </w:rPr>
            </w:pPr>
          </w:p>
        </w:tc>
        <w:tc>
          <w:tcPr>
            <w:tcW w:w="791" w:type="dxa"/>
            <w:tcBorders>
              <w:left w:val="single" w:sz="6" w:space="0" w:color="000000"/>
            </w:tcBorders>
            <w:shd w:val="clear" w:color="auto" w:fill="auto"/>
            <w:vAlign w:val="bottom"/>
          </w:tcPr>
          <w:p w14:paraId="51B6D27F" w14:textId="72EF83D9" w:rsidR="0023123C" w:rsidRPr="0023123C" w:rsidRDefault="0023123C" w:rsidP="00CD3B76">
            <w:pPr>
              <w:spacing w:before="40" w:line="140" w:lineRule="exact"/>
              <w:ind w:right="284"/>
              <w:jc w:val="right"/>
              <w:rPr>
                <w:color w:val="000000" w:themeColor="text1"/>
                <w:lang w:val="en-US"/>
              </w:rPr>
            </w:pPr>
          </w:p>
        </w:tc>
        <w:tc>
          <w:tcPr>
            <w:tcW w:w="3366" w:type="dxa"/>
            <w:tcBorders>
              <w:left w:val="single" w:sz="6" w:space="0" w:color="000000"/>
            </w:tcBorders>
            <w:shd w:val="clear" w:color="auto" w:fill="auto"/>
            <w:vAlign w:val="bottom"/>
          </w:tcPr>
          <w:p w14:paraId="04425BD2" w14:textId="77777777" w:rsidR="0023123C" w:rsidRPr="00A86C32" w:rsidRDefault="0023123C" w:rsidP="00CD3B76">
            <w:pPr>
              <w:pStyle w:val="13"/>
              <w:spacing w:before="40" w:line="140" w:lineRule="exact"/>
              <w:ind w:left="57"/>
              <w:rPr>
                <w:sz w:val="14"/>
                <w:szCs w:val="14"/>
              </w:rPr>
            </w:pPr>
            <w:r w:rsidRPr="00A86C32">
              <w:rPr>
                <w:bCs w:val="0"/>
                <w:i/>
                <w:sz w:val="14"/>
                <w:szCs w:val="14"/>
                <w:u w:val="none"/>
                <w:lang w:val="en-US"/>
              </w:rPr>
              <w:t>EU countries</w:t>
            </w:r>
          </w:p>
        </w:tc>
      </w:tr>
      <w:tr w:rsidR="0023123C" w:rsidRPr="00853565" w14:paraId="1FF97857" w14:textId="77777777" w:rsidTr="00A86C32">
        <w:trPr>
          <w:cantSplit/>
        </w:trPr>
        <w:tc>
          <w:tcPr>
            <w:tcW w:w="3395" w:type="dxa"/>
            <w:shd w:val="clear" w:color="auto" w:fill="auto"/>
            <w:vAlign w:val="bottom"/>
          </w:tcPr>
          <w:p w14:paraId="42DD7A00" w14:textId="77777777" w:rsidR="0023123C" w:rsidRPr="00A86C32" w:rsidRDefault="0023123C" w:rsidP="00CD3B76">
            <w:pPr>
              <w:pStyle w:val="13"/>
              <w:spacing w:before="40" w:line="140" w:lineRule="exact"/>
              <w:ind w:left="284"/>
              <w:rPr>
                <w:sz w:val="14"/>
                <w:szCs w:val="14"/>
              </w:rPr>
            </w:pPr>
            <w:r w:rsidRPr="00A86C32">
              <w:rPr>
                <w:b w:val="0"/>
                <w:bCs w:val="0"/>
                <w:sz w:val="14"/>
                <w:szCs w:val="14"/>
                <w:u w:val="none"/>
              </w:rPr>
              <w:t>из них:</w:t>
            </w:r>
          </w:p>
        </w:tc>
        <w:tc>
          <w:tcPr>
            <w:tcW w:w="791" w:type="dxa"/>
            <w:tcBorders>
              <w:left w:val="single" w:sz="6" w:space="0" w:color="000000"/>
            </w:tcBorders>
            <w:shd w:val="clear" w:color="auto" w:fill="auto"/>
            <w:vAlign w:val="bottom"/>
          </w:tcPr>
          <w:p w14:paraId="459E1730" w14:textId="77777777" w:rsidR="0023123C" w:rsidRPr="00A86C32" w:rsidRDefault="0023123C" w:rsidP="00CD3B76">
            <w:pPr>
              <w:snapToGrid w:val="0"/>
              <w:spacing w:before="40" w:line="140" w:lineRule="exact"/>
              <w:ind w:right="284"/>
              <w:jc w:val="right"/>
              <w:rPr>
                <w:lang w:val="en-US"/>
              </w:rPr>
            </w:pPr>
          </w:p>
        </w:tc>
        <w:tc>
          <w:tcPr>
            <w:tcW w:w="791" w:type="dxa"/>
            <w:tcBorders>
              <w:left w:val="single" w:sz="6" w:space="0" w:color="000000"/>
              <w:right w:val="single" w:sz="6" w:space="0" w:color="000000"/>
            </w:tcBorders>
            <w:vAlign w:val="bottom"/>
          </w:tcPr>
          <w:p w14:paraId="1C572603" w14:textId="77777777" w:rsidR="0023123C" w:rsidRPr="0023123C" w:rsidRDefault="0023123C" w:rsidP="00CD3B76">
            <w:pPr>
              <w:spacing w:before="40" w:line="140" w:lineRule="exact"/>
              <w:ind w:right="284"/>
              <w:jc w:val="right"/>
              <w:rPr>
                <w:color w:val="000000" w:themeColor="text1"/>
                <w:lang w:val="en-US"/>
              </w:rPr>
            </w:pPr>
          </w:p>
        </w:tc>
        <w:tc>
          <w:tcPr>
            <w:tcW w:w="791" w:type="dxa"/>
            <w:tcBorders>
              <w:left w:val="single" w:sz="6" w:space="0" w:color="000000"/>
            </w:tcBorders>
            <w:vAlign w:val="bottom"/>
          </w:tcPr>
          <w:p w14:paraId="565A0007" w14:textId="77777777" w:rsidR="0023123C" w:rsidRPr="0023123C" w:rsidRDefault="0023123C" w:rsidP="00CD3B76">
            <w:pPr>
              <w:spacing w:before="40" w:line="140" w:lineRule="exact"/>
              <w:ind w:right="284"/>
              <w:jc w:val="right"/>
              <w:rPr>
                <w:color w:val="000000" w:themeColor="text1"/>
                <w:lang w:val="en-US"/>
              </w:rPr>
            </w:pPr>
          </w:p>
        </w:tc>
        <w:tc>
          <w:tcPr>
            <w:tcW w:w="791" w:type="dxa"/>
            <w:tcBorders>
              <w:left w:val="single" w:sz="6" w:space="0" w:color="000000"/>
            </w:tcBorders>
            <w:shd w:val="clear" w:color="auto" w:fill="auto"/>
            <w:vAlign w:val="bottom"/>
          </w:tcPr>
          <w:p w14:paraId="5CEC6BE5" w14:textId="3F9398BB" w:rsidR="0023123C" w:rsidRPr="0023123C" w:rsidRDefault="0023123C" w:rsidP="00CD3B76">
            <w:pPr>
              <w:spacing w:before="40" w:line="140" w:lineRule="exact"/>
              <w:ind w:right="284"/>
              <w:jc w:val="right"/>
              <w:rPr>
                <w:color w:val="000000" w:themeColor="text1"/>
                <w:lang w:val="en-US"/>
              </w:rPr>
            </w:pPr>
          </w:p>
        </w:tc>
        <w:tc>
          <w:tcPr>
            <w:tcW w:w="3366" w:type="dxa"/>
            <w:tcBorders>
              <w:left w:val="single" w:sz="6" w:space="0" w:color="000000"/>
            </w:tcBorders>
            <w:shd w:val="clear" w:color="auto" w:fill="auto"/>
            <w:vAlign w:val="bottom"/>
          </w:tcPr>
          <w:p w14:paraId="6E933231" w14:textId="77777777" w:rsidR="0023123C" w:rsidRPr="00A86C32" w:rsidRDefault="0023123C" w:rsidP="00CD3B76">
            <w:pPr>
              <w:pStyle w:val="13"/>
              <w:spacing w:before="40" w:line="140" w:lineRule="exact"/>
              <w:ind w:left="284"/>
              <w:rPr>
                <w:sz w:val="14"/>
                <w:szCs w:val="14"/>
              </w:rPr>
            </w:pPr>
            <w:r w:rsidRPr="00A86C32">
              <w:rPr>
                <w:b w:val="0"/>
                <w:bCs w:val="0"/>
                <w:i/>
                <w:sz w:val="14"/>
                <w:szCs w:val="14"/>
                <w:u w:val="none"/>
              </w:rPr>
              <w:t>of which:</w:t>
            </w:r>
          </w:p>
        </w:tc>
      </w:tr>
      <w:tr w:rsidR="0023123C" w:rsidRPr="00853565" w14:paraId="454983B7" w14:textId="77777777" w:rsidTr="00A86C32">
        <w:trPr>
          <w:cantSplit/>
        </w:trPr>
        <w:tc>
          <w:tcPr>
            <w:tcW w:w="3395" w:type="dxa"/>
            <w:shd w:val="clear" w:color="auto" w:fill="auto"/>
            <w:vAlign w:val="bottom"/>
          </w:tcPr>
          <w:p w14:paraId="408A62DE" w14:textId="77777777" w:rsidR="0023123C" w:rsidRPr="00A86C32" w:rsidRDefault="0023123C" w:rsidP="00CD3B76">
            <w:pPr>
              <w:spacing w:before="40" w:line="140" w:lineRule="exact"/>
              <w:ind w:left="57"/>
            </w:pPr>
            <w:r w:rsidRPr="00A86C32">
              <w:t>Австрия</w:t>
            </w:r>
          </w:p>
        </w:tc>
        <w:tc>
          <w:tcPr>
            <w:tcW w:w="791" w:type="dxa"/>
            <w:tcBorders>
              <w:left w:val="single" w:sz="6" w:space="0" w:color="000000"/>
            </w:tcBorders>
            <w:shd w:val="clear" w:color="auto" w:fill="auto"/>
            <w:vAlign w:val="bottom"/>
          </w:tcPr>
          <w:p w14:paraId="17FFC082" w14:textId="1AB5FE53" w:rsidR="0023123C" w:rsidRPr="00A86C32" w:rsidRDefault="0023123C" w:rsidP="00CD3B76">
            <w:pPr>
              <w:spacing w:before="40" w:line="140" w:lineRule="exact"/>
              <w:ind w:right="284"/>
              <w:jc w:val="right"/>
            </w:pPr>
            <w:r w:rsidRPr="00A86C32">
              <w:rPr>
                <w:lang w:val="en-US"/>
              </w:rPr>
              <w:t>46</w:t>
            </w:r>
          </w:p>
        </w:tc>
        <w:tc>
          <w:tcPr>
            <w:tcW w:w="791" w:type="dxa"/>
            <w:tcBorders>
              <w:left w:val="single" w:sz="6" w:space="0" w:color="000000"/>
              <w:right w:val="single" w:sz="6" w:space="0" w:color="000000"/>
            </w:tcBorders>
            <w:vAlign w:val="bottom"/>
          </w:tcPr>
          <w:p w14:paraId="4148E8FE" w14:textId="49FF37C3"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48</w:t>
            </w:r>
          </w:p>
        </w:tc>
        <w:tc>
          <w:tcPr>
            <w:tcW w:w="791" w:type="dxa"/>
            <w:tcBorders>
              <w:left w:val="single" w:sz="6" w:space="0" w:color="000000"/>
            </w:tcBorders>
            <w:vAlign w:val="bottom"/>
          </w:tcPr>
          <w:p w14:paraId="251F3975" w14:textId="470FE9C3" w:rsidR="0023123C" w:rsidRPr="0023123C" w:rsidRDefault="0023123C" w:rsidP="00CD3B76">
            <w:pPr>
              <w:spacing w:before="40" w:line="140" w:lineRule="exact"/>
              <w:ind w:right="284"/>
              <w:jc w:val="right"/>
              <w:rPr>
                <w:color w:val="000000" w:themeColor="text1"/>
                <w:lang w:val="en-US"/>
              </w:rPr>
            </w:pPr>
            <w:r w:rsidRPr="0023123C">
              <w:rPr>
                <w:color w:val="000000" w:themeColor="text1"/>
              </w:rPr>
              <w:t>47</w:t>
            </w:r>
          </w:p>
        </w:tc>
        <w:tc>
          <w:tcPr>
            <w:tcW w:w="791" w:type="dxa"/>
            <w:tcBorders>
              <w:left w:val="single" w:sz="6" w:space="0" w:color="000000"/>
            </w:tcBorders>
            <w:shd w:val="clear" w:color="auto" w:fill="auto"/>
            <w:vAlign w:val="bottom"/>
          </w:tcPr>
          <w:p w14:paraId="4988F73E" w14:textId="1C925DDF" w:rsidR="0023123C" w:rsidRPr="0023123C" w:rsidRDefault="0023123C" w:rsidP="00CD3B76">
            <w:pPr>
              <w:spacing w:before="40" w:line="140" w:lineRule="exact"/>
              <w:ind w:right="284"/>
              <w:jc w:val="right"/>
              <w:rPr>
                <w:color w:val="000000" w:themeColor="text1"/>
                <w:lang w:val="en-US"/>
              </w:rPr>
            </w:pPr>
            <w:r w:rsidRPr="0023123C">
              <w:rPr>
                <w:color w:val="000000" w:themeColor="text1"/>
              </w:rPr>
              <w:t>…</w:t>
            </w:r>
          </w:p>
        </w:tc>
        <w:tc>
          <w:tcPr>
            <w:tcW w:w="3366" w:type="dxa"/>
            <w:tcBorders>
              <w:left w:val="single" w:sz="6" w:space="0" w:color="000000"/>
            </w:tcBorders>
            <w:shd w:val="clear" w:color="auto" w:fill="auto"/>
            <w:vAlign w:val="bottom"/>
          </w:tcPr>
          <w:p w14:paraId="66AE3C3B" w14:textId="77777777" w:rsidR="0023123C" w:rsidRPr="00A86C32" w:rsidRDefault="0023123C" w:rsidP="00CD3B76">
            <w:pPr>
              <w:spacing w:before="40" w:line="140" w:lineRule="exact"/>
              <w:ind w:left="170"/>
            </w:pPr>
            <w:r w:rsidRPr="00A86C32">
              <w:rPr>
                <w:i/>
              </w:rPr>
              <w:t>Austria</w:t>
            </w:r>
          </w:p>
        </w:tc>
      </w:tr>
      <w:tr w:rsidR="0023123C" w:rsidRPr="00853565" w14:paraId="46E42589" w14:textId="77777777" w:rsidTr="00A86C32">
        <w:trPr>
          <w:cantSplit/>
        </w:trPr>
        <w:tc>
          <w:tcPr>
            <w:tcW w:w="3395" w:type="dxa"/>
            <w:shd w:val="clear" w:color="auto" w:fill="auto"/>
            <w:vAlign w:val="bottom"/>
          </w:tcPr>
          <w:p w14:paraId="304EECFB" w14:textId="77777777" w:rsidR="0023123C" w:rsidRPr="00A86C32" w:rsidRDefault="0023123C" w:rsidP="00CD3B76">
            <w:pPr>
              <w:spacing w:before="40" w:line="140" w:lineRule="exact"/>
              <w:ind w:left="57"/>
            </w:pPr>
            <w:r w:rsidRPr="00A86C32">
              <w:t>Болгария</w:t>
            </w:r>
          </w:p>
        </w:tc>
        <w:tc>
          <w:tcPr>
            <w:tcW w:w="791" w:type="dxa"/>
            <w:tcBorders>
              <w:left w:val="single" w:sz="6" w:space="0" w:color="000000"/>
            </w:tcBorders>
            <w:shd w:val="clear" w:color="auto" w:fill="auto"/>
            <w:vAlign w:val="bottom"/>
          </w:tcPr>
          <w:p w14:paraId="5EE6296E" w14:textId="3FD52A5B" w:rsidR="0023123C" w:rsidRPr="00A86C32" w:rsidRDefault="0023123C" w:rsidP="00CD3B76">
            <w:pPr>
              <w:spacing w:before="40" w:line="140" w:lineRule="exact"/>
              <w:ind w:right="284"/>
              <w:jc w:val="right"/>
            </w:pPr>
            <w:r w:rsidRPr="00A86C32">
              <w:rPr>
                <w:lang w:val="en-US"/>
              </w:rPr>
              <w:t>38</w:t>
            </w:r>
          </w:p>
        </w:tc>
        <w:tc>
          <w:tcPr>
            <w:tcW w:w="791" w:type="dxa"/>
            <w:tcBorders>
              <w:left w:val="single" w:sz="6" w:space="0" w:color="000000"/>
              <w:right w:val="single" w:sz="6" w:space="0" w:color="000000"/>
            </w:tcBorders>
            <w:vAlign w:val="bottom"/>
          </w:tcPr>
          <w:p w14:paraId="2EE9D7EE" w14:textId="38242754"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33</w:t>
            </w:r>
          </w:p>
        </w:tc>
        <w:tc>
          <w:tcPr>
            <w:tcW w:w="791" w:type="dxa"/>
            <w:tcBorders>
              <w:left w:val="single" w:sz="6" w:space="0" w:color="000000"/>
            </w:tcBorders>
            <w:vAlign w:val="bottom"/>
          </w:tcPr>
          <w:p w14:paraId="5C0D9209" w14:textId="1537857D"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33</w:t>
            </w:r>
          </w:p>
        </w:tc>
        <w:tc>
          <w:tcPr>
            <w:tcW w:w="791" w:type="dxa"/>
            <w:tcBorders>
              <w:left w:val="single" w:sz="6" w:space="0" w:color="000000"/>
            </w:tcBorders>
            <w:shd w:val="clear" w:color="auto" w:fill="auto"/>
            <w:vAlign w:val="bottom"/>
          </w:tcPr>
          <w:p w14:paraId="3ED04F68" w14:textId="00DB9776" w:rsidR="0023123C" w:rsidRPr="0023123C" w:rsidRDefault="0023123C" w:rsidP="00CD3B76">
            <w:pPr>
              <w:spacing w:before="40" w:line="140" w:lineRule="exact"/>
              <w:ind w:right="284"/>
              <w:jc w:val="right"/>
              <w:rPr>
                <w:color w:val="000000" w:themeColor="text1"/>
                <w:lang w:val="en-US"/>
              </w:rPr>
            </w:pPr>
            <w:r w:rsidRPr="0023123C">
              <w:rPr>
                <w:color w:val="000000" w:themeColor="text1"/>
              </w:rPr>
              <w:t>…</w:t>
            </w:r>
          </w:p>
        </w:tc>
        <w:tc>
          <w:tcPr>
            <w:tcW w:w="3366" w:type="dxa"/>
            <w:tcBorders>
              <w:left w:val="single" w:sz="6" w:space="0" w:color="000000"/>
            </w:tcBorders>
            <w:shd w:val="clear" w:color="auto" w:fill="auto"/>
            <w:vAlign w:val="bottom"/>
          </w:tcPr>
          <w:p w14:paraId="5C1FB15D" w14:textId="77777777" w:rsidR="0023123C" w:rsidRPr="00A86C32" w:rsidRDefault="0023123C" w:rsidP="00CD3B76">
            <w:pPr>
              <w:spacing w:before="40" w:line="140" w:lineRule="exact"/>
              <w:ind w:left="170"/>
            </w:pPr>
            <w:r w:rsidRPr="00A86C32">
              <w:rPr>
                <w:i/>
              </w:rPr>
              <w:t>Bulgaria</w:t>
            </w:r>
          </w:p>
        </w:tc>
      </w:tr>
      <w:tr w:rsidR="0023123C" w:rsidRPr="00853565" w14:paraId="56D0D43A" w14:textId="77777777" w:rsidTr="00A86C32">
        <w:trPr>
          <w:cantSplit/>
        </w:trPr>
        <w:tc>
          <w:tcPr>
            <w:tcW w:w="3395" w:type="dxa"/>
            <w:shd w:val="clear" w:color="auto" w:fill="auto"/>
            <w:vAlign w:val="bottom"/>
          </w:tcPr>
          <w:p w14:paraId="3980D010" w14:textId="77777777" w:rsidR="0023123C" w:rsidRPr="00A86C32" w:rsidRDefault="0023123C" w:rsidP="00CD3B76">
            <w:pPr>
              <w:spacing w:before="40" w:line="140" w:lineRule="exact"/>
              <w:ind w:left="57"/>
            </w:pPr>
            <w:r w:rsidRPr="00A86C32">
              <w:t xml:space="preserve">Венгрия </w:t>
            </w:r>
          </w:p>
        </w:tc>
        <w:tc>
          <w:tcPr>
            <w:tcW w:w="791" w:type="dxa"/>
            <w:tcBorders>
              <w:left w:val="single" w:sz="6" w:space="0" w:color="000000"/>
            </w:tcBorders>
            <w:shd w:val="clear" w:color="auto" w:fill="auto"/>
            <w:vAlign w:val="bottom"/>
          </w:tcPr>
          <w:p w14:paraId="1DBAC0BE" w14:textId="73E86093" w:rsidR="0023123C" w:rsidRPr="00A86C32" w:rsidRDefault="0023123C" w:rsidP="00CD3B76">
            <w:pPr>
              <w:spacing w:before="40" w:line="140" w:lineRule="exact"/>
              <w:ind w:right="284"/>
              <w:jc w:val="right"/>
            </w:pPr>
            <w:r w:rsidRPr="00A86C32">
              <w:rPr>
                <w:lang w:val="en-US"/>
              </w:rPr>
              <w:t>39</w:t>
            </w:r>
          </w:p>
        </w:tc>
        <w:tc>
          <w:tcPr>
            <w:tcW w:w="791" w:type="dxa"/>
            <w:tcBorders>
              <w:left w:val="single" w:sz="6" w:space="0" w:color="000000"/>
              <w:right w:val="single" w:sz="6" w:space="0" w:color="000000"/>
            </w:tcBorders>
            <w:vAlign w:val="bottom"/>
          </w:tcPr>
          <w:p w14:paraId="47E642AF" w14:textId="693B65AB"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29</w:t>
            </w:r>
          </w:p>
        </w:tc>
        <w:tc>
          <w:tcPr>
            <w:tcW w:w="791" w:type="dxa"/>
            <w:tcBorders>
              <w:left w:val="single" w:sz="6" w:space="0" w:color="000000"/>
            </w:tcBorders>
            <w:vAlign w:val="bottom"/>
          </w:tcPr>
          <w:p w14:paraId="67990C36" w14:textId="0694D921" w:rsidR="0023123C" w:rsidRPr="0023123C" w:rsidRDefault="0023123C" w:rsidP="00CD3B76">
            <w:pPr>
              <w:spacing w:before="40" w:line="140" w:lineRule="exact"/>
              <w:ind w:right="284"/>
              <w:jc w:val="right"/>
              <w:rPr>
                <w:color w:val="000000" w:themeColor="text1"/>
                <w:lang w:val="en-US"/>
              </w:rPr>
            </w:pPr>
            <w:r w:rsidRPr="0023123C">
              <w:rPr>
                <w:color w:val="000000" w:themeColor="text1"/>
              </w:rPr>
              <w:t>29</w:t>
            </w:r>
          </w:p>
        </w:tc>
        <w:tc>
          <w:tcPr>
            <w:tcW w:w="791" w:type="dxa"/>
            <w:tcBorders>
              <w:left w:val="single" w:sz="6" w:space="0" w:color="000000"/>
            </w:tcBorders>
            <w:shd w:val="clear" w:color="auto" w:fill="auto"/>
            <w:vAlign w:val="bottom"/>
          </w:tcPr>
          <w:p w14:paraId="20810514" w14:textId="031F0FAB" w:rsidR="0023123C" w:rsidRPr="0023123C" w:rsidRDefault="0023123C" w:rsidP="00CD3B76">
            <w:pPr>
              <w:spacing w:before="40" w:line="140" w:lineRule="exact"/>
              <w:ind w:right="284"/>
              <w:jc w:val="right"/>
              <w:rPr>
                <w:color w:val="000000" w:themeColor="text1"/>
                <w:lang w:val="en-US"/>
              </w:rPr>
            </w:pPr>
            <w:r w:rsidRPr="0023123C">
              <w:rPr>
                <w:color w:val="000000" w:themeColor="text1"/>
              </w:rPr>
              <w:t>…</w:t>
            </w:r>
          </w:p>
        </w:tc>
        <w:tc>
          <w:tcPr>
            <w:tcW w:w="3366" w:type="dxa"/>
            <w:tcBorders>
              <w:left w:val="single" w:sz="6" w:space="0" w:color="000000"/>
            </w:tcBorders>
            <w:shd w:val="clear" w:color="auto" w:fill="auto"/>
            <w:vAlign w:val="bottom"/>
          </w:tcPr>
          <w:p w14:paraId="58BC9C9B" w14:textId="77777777" w:rsidR="0023123C" w:rsidRPr="00A86C32" w:rsidRDefault="0023123C" w:rsidP="00CD3B76">
            <w:pPr>
              <w:spacing w:before="40" w:line="140" w:lineRule="exact"/>
              <w:ind w:left="170"/>
            </w:pPr>
            <w:r w:rsidRPr="00A86C32">
              <w:rPr>
                <w:i/>
              </w:rPr>
              <w:t>Hungary</w:t>
            </w:r>
          </w:p>
        </w:tc>
      </w:tr>
      <w:tr w:rsidR="0023123C" w:rsidRPr="00853565" w14:paraId="21C4B1EB" w14:textId="77777777" w:rsidTr="00A86C32">
        <w:trPr>
          <w:cantSplit/>
        </w:trPr>
        <w:tc>
          <w:tcPr>
            <w:tcW w:w="3395" w:type="dxa"/>
            <w:shd w:val="clear" w:color="auto" w:fill="auto"/>
            <w:vAlign w:val="bottom"/>
          </w:tcPr>
          <w:p w14:paraId="246AA0D2" w14:textId="77777777" w:rsidR="0023123C" w:rsidRPr="00A86C32" w:rsidRDefault="0023123C" w:rsidP="00CD3B76">
            <w:pPr>
              <w:spacing w:before="40" w:line="140" w:lineRule="exact"/>
              <w:ind w:left="57"/>
            </w:pPr>
            <w:r w:rsidRPr="00A86C32">
              <w:t>Германия</w:t>
            </w:r>
          </w:p>
        </w:tc>
        <w:tc>
          <w:tcPr>
            <w:tcW w:w="791" w:type="dxa"/>
            <w:tcBorders>
              <w:left w:val="single" w:sz="6" w:space="0" w:color="000000"/>
            </w:tcBorders>
            <w:shd w:val="clear" w:color="auto" w:fill="auto"/>
            <w:vAlign w:val="bottom"/>
          </w:tcPr>
          <w:p w14:paraId="29A85369" w14:textId="65FE23EB" w:rsidR="0023123C" w:rsidRPr="00A86C32" w:rsidRDefault="0023123C" w:rsidP="00CD3B76">
            <w:pPr>
              <w:spacing w:before="40" w:line="140" w:lineRule="exact"/>
              <w:ind w:right="284"/>
              <w:jc w:val="right"/>
            </w:pPr>
            <w:r w:rsidRPr="00A86C32">
              <w:t>...</w:t>
            </w:r>
          </w:p>
        </w:tc>
        <w:tc>
          <w:tcPr>
            <w:tcW w:w="791" w:type="dxa"/>
            <w:tcBorders>
              <w:left w:val="single" w:sz="6" w:space="0" w:color="000000"/>
              <w:right w:val="single" w:sz="6" w:space="0" w:color="000000"/>
            </w:tcBorders>
            <w:vAlign w:val="bottom"/>
          </w:tcPr>
          <w:p w14:paraId="5B96B8D9" w14:textId="3A3C743E"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40</w:t>
            </w:r>
          </w:p>
        </w:tc>
        <w:tc>
          <w:tcPr>
            <w:tcW w:w="791" w:type="dxa"/>
            <w:tcBorders>
              <w:left w:val="single" w:sz="6" w:space="0" w:color="000000"/>
            </w:tcBorders>
            <w:vAlign w:val="bottom"/>
          </w:tcPr>
          <w:p w14:paraId="403E4B80" w14:textId="1F1531F0"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39</w:t>
            </w:r>
          </w:p>
        </w:tc>
        <w:tc>
          <w:tcPr>
            <w:tcW w:w="791" w:type="dxa"/>
            <w:tcBorders>
              <w:left w:val="single" w:sz="6" w:space="0" w:color="000000"/>
            </w:tcBorders>
            <w:shd w:val="clear" w:color="auto" w:fill="auto"/>
            <w:vAlign w:val="bottom"/>
          </w:tcPr>
          <w:p w14:paraId="3994A2AF" w14:textId="54643DF3" w:rsidR="0023123C" w:rsidRPr="0023123C" w:rsidRDefault="0023123C" w:rsidP="00CD3B76">
            <w:pPr>
              <w:spacing w:before="40" w:line="140" w:lineRule="exact"/>
              <w:ind w:right="284"/>
              <w:jc w:val="right"/>
              <w:rPr>
                <w:color w:val="000000" w:themeColor="text1"/>
                <w:lang w:val="en-US"/>
              </w:rPr>
            </w:pPr>
            <w:r w:rsidRPr="0023123C">
              <w:rPr>
                <w:color w:val="000000" w:themeColor="text1"/>
              </w:rPr>
              <w:t>…</w:t>
            </w:r>
          </w:p>
        </w:tc>
        <w:tc>
          <w:tcPr>
            <w:tcW w:w="3366" w:type="dxa"/>
            <w:tcBorders>
              <w:left w:val="single" w:sz="6" w:space="0" w:color="000000"/>
            </w:tcBorders>
            <w:shd w:val="clear" w:color="auto" w:fill="auto"/>
            <w:vAlign w:val="bottom"/>
          </w:tcPr>
          <w:p w14:paraId="37CBD55A" w14:textId="77777777" w:rsidR="0023123C" w:rsidRPr="00A86C32" w:rsidRDefault="0023123C" w:rsidP="00CD3B76">
            <w:pPr>
              <w:spacing w:before="40" w:line="140" w:lineRule="exact"/>
              <w:ind w:left="170"/>
            </w:pPr>
            <w:r w:rsidRPr="00A86C32">
              <w:rPr>
                <w:i/>
              </w:rPr>
              <w:t>Germany</w:t>
            </w:r>
          </w:p>
        </w:tc>
      </w:tr>
      <w:tr w:rsidR="0023123C" w:rsidRPr="00853565" w14:paraId="564DE0A3" w14:textId="77777777" w:rsidTr="00A86C32">
        <w:trPr>
          <w:cantSplit/>
        </w:trPr>
        <w:tc>
          <w:tcPr>
            <w:tcW w:w="3395" w:type="dxa"/>
            <w:shd w:val="clear" w:color="auto" w:fill="auto"/>
            <w:vAlign w:val="bottom"/>
          </w:tcPr>
          <w:p w14:paraId="625EC6A4" w14:textId="77777777" w:rsidR="0023123C" w:rsidRPr="00A86C32" w:rsidRDefault="0023123C" w:rsidP="00CD3B76">
            <w:pPr>
              <w:spacing w:before="40" w:line="140" w:lineRule="exact"/>
              <w:ind w:left="57"/>
            </w:pPr>
            <w:r w:rsidRPr="00A86C32">
              <w:t>Дания</w:t>
            </w:r>
          </w:p>
        </w:tc>
        <w:tc>
          <w:tcPr>
            <w:tcW w:w="791" w:type="dxa"/>
            <w:tcBorders>
              <w:left w:val="single" w:sz="6" w:space="0" w:color="000000"/>
            </w:tcBorders>
            <w:shd w:val="clear" w:color="auto" w:fill="auto"/>
            <w:vAlign w:val="bottom"/>
          </w:tcPr>
          <w:p w14:paraId="68F75A11" w14:textId="5030DCDF" w:rsidR="0023123C" w:rsidRPr="00A86C32" w:rsidRDefault="0023123C" w:rsidP="00CD3B76">
            <w:pPr>
              <w:spacing w:before="40" w:line="140" w:lineRule="exact"/>
              <w:ind w:right="284"/>
              <w:jc w:val="right"/>
            </w:pPr>
            <w:r w:rsidRPr="00A86C32">
              <w:rPr>
                <w:lang w:val="en-US"/>
              </w:rPr>
              <w:t>43</w:t>
            </w:r>
          </w:p>
        </w:tc>
        <w:tc>
          <w:tcPr>
            <w:tcW w:w="791" w:type="dxa"/>
            <w:tcBorders>
              <w:left w:val="single" w:sz="6" w:space="0" w:color="000000"/>
              <w:right w:val="single" w:sz="6" w:space="0" w:color="000000"/>
            </w:tcBorders>
            <w:vAlign w:val="bottom"/>
          </w:tcPr>
          <w:p w14:paraId="1BD57387" w14:textId="14E57164"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53</w:t>
            </w:r>
          </w:p>
        </w:tc>
        <w:tc>
          <w:tcPr>
            <w:tcW w:w="791" w:type="dxa"/>
            <w:tcBorders>
              <w:left w:val="single" w:sz="6" w:space="0" w:color="000000"/>
            </w:tcBorders>
            <w:vAlign w:val="bottom"/>
          </w:tcPr>
          <w:p w14:paraId="66BDC554" w14:textId="2B34631B" w:rsidR="0023123C" w:rsidRPr="0023123C" w:rsidRDefault="0023123C" w:rsidP="00CD3B76">
            <w:pPr>
              <w:spacing w:before="40" w:line="140" w:lineRule="exact"/>
              <w:ind w:right="284"/>
              <w:jc w:val="right"/>
              <w:rPr>
                <w:color w:val="000000" w:themeColor="text1"/>
                <w:lang w:val="en-US"/>
              </w:rPr>
            </w:pPr>
            <w:r w:rsidRPr="0023123C">
              <w:rPr>
                <w:color w:val="000000" w:themeColor="text1"/>
              </w:rPr>
              <w:t>53</w:t>
            </w:r>
          </w:p>
        </w:tc>
        <w:tc>
          <w:tcPr>
            <w:tcW w:w="791" w:type="dxa"/>
            <w:tcBorders>
              <w:left w:val="single" w:sz="6" w:space="0" w:color="000000"/>
            </w:tcBorders>
            <w:shd w:val="clear" w:color="auto" w:fill="auto"/>
            <w:vAlign w:val="bottom"/>
          </w:tcPr>
          <w:p w14:paraId="74472BDE" w14:textId="656EE148" w:rsidR="0023123C" w:rsidRPr="0023123C" w:rsidRDefault="0023123C" w:rsidP="00CD3B76">
            <w:pPr>
              <w:spacing w:before="40" w:line="140" w:lineRule="exact"/>
              <w:ind w:right="284"/>
              <w:jc w:val="right"/>
              <w:rPr>
                <w:color w:val="000000" w:themeColor="text1"/>
                <w:lang w:val="en-US"/>
              </w:rPr>
            </w:pPr>
            <w:r w:rsidRPr="0023123C">
              <w:rPr>
                <w:color w:val="000000" w:themeColor="text1"/>
              </w:rPr>
              <w:t>…</w:t>
            </w:r>
          </w:p>
        </w:tc>
        <w:tc>
          <w:tcPr>
            <w:tcW w:w="3366" w:type="dxa"/>
            <w:tcBorders>
              <w:left w:val="single" w:sz="6" w:space="0" w:color="000000"/>
            </w:tcBorders>
            <w:shd w:val="clear" w:color="auto" w:fill="auto"/>
            <w:vAlign w:val="bottom"/>
          </w:tcPr>
          <w:p w14:paraId="0BA1B949" w14:textId="77777777" w:rsidR="0023123C" w:rsidRPr="00A86C32" w:rsidRDefault="0023123C" w:rsidP="00CD3B76">
            <w:pPr>
              <w:spacing w:before="40" w:line="140" w:lineRule="exact"/>
              <w:ind w:left="170"/>
            </w:pPr>
            <w:r w:rsidRPr="00A86C32">
              <w:rPr>
                <w:i/>
              </w:rPr>
              <w:t>Denmark</w:t>
            </w:r>
          </w:p>
        </w:tc>
      </w:tr>
      <w:tr w:rsidR="0023123C" w:rsidRPr="00853565" w14:paraId="214EFB60" w14:textId="77777777" w:rsidTr="00A86C32">
        <w:trPr>
          <w:cantSplit/>
        </w:trPr>
        <w:tc>
          <w:tcPr>
            <w:tcW w:w="3395" w:type="dxa"/>
            <w:shd w:val="clear" w:color="auto" w:fill="auto"/>
            <w:vAlign w:val="bottom"/>
          </w:tcPr>
          <w:p w14:paraId="04AFB31F" w14:textId="77777777" w:rsidR="0023123C" w:rsidRPr="00A86C32" w:rsidRDefault="0023123C" w:rsidP="00CD3B76">
            <w:pPr>
              <w:spacing w:before="40" w:line="140" w:lineRule="exact"/>
              <w:ind w:left="57"/>
            </w:pPr>
            <w:r w:rsidRPr="00A86C32">
              <w:t>Испания</w:t>
            </w:r>
          </w:p>
        </w:tc>
        <w:tc>
          <w:tcPr>
            <w:tcW w:w="791" w:type="dxa"/>
            <w:tcBorders>
              <w:left w:val="single" w:sz="6" w:space="0" w:color="000000"/>
            </w:tcBorders>
            <w:shd w:val="clear" w:color="auto" w:fill="auto"/>
            <w:vAlign w:val="bottom"/>
          </w:tcPr>
          <w:p w14:paraId="637760EF" w14:textId="55176357" w:rsidR="0023123C" w:rsidRPr="00A86C32" w:rsidRDefault="0023123C" w:rsidP="00CD3B76">
            <w:pPr>
              <w:spacing w:before="40" w:line="140" w:lineRule="exact"/>
              <w:ind w:right="284"/>
              <w:jc w:val="right"/>
            </w:pPr>
            <w:r w:rsidRPr="00A86C32">
              <w:rPr>
                <w:lang w:val="en-US"/>
              </w:rPr>
              <w:t>40</w:t>
            </w:r>
          </w:p>
        </w:tc>
        <w:tc>
          <w:tcPr>
            <w:tcW w:w="791" w:type="dxa"/>
            <w:tcBorders>
              <w:left w:val="single" w:sz="6" w:space="0" w:color="000000"/>
              <w:right w:val="single" w:sz="6" w:space="0" w:color="000000"/>
            </w:tcBorders>
            <w:vAlign w:val="bottom"/>
          </w:tcPr>
          <w:p w14:paraId="7B0F8A3A" w14:textId="55F5B37C"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44</w:t>
            </w:r>
          </w:p>
        </w:tc>
        <w:tc>
          <w:tcPr>
            <w:tcW w:w="791" w:type="dxa"/>
            <w:tcBorders>
              <w:left w:val="single" w:sz="6" w:space="0" w:color="000000"/>
            </w:tcBorders>
            <w:vAlign w:val="bottom"/>
          </w:tcPr>
          <w:p w14:paraId="1E36C9FC" w14:textId="13FAC93B" w:rsidR="0023123C" w:rsidRPr="0023123C" w:rsidRDefault="0023123C" w:rsidP="00CD3B76">
            <w:pPr>
              <w:spacing w:before="40" w:line="140" w:lineRule="exact"/>
              <w:ind w:right="284"/>
              <w:jc w:val="right"/>
              <w:rPr>
                <w:color w:val="000000" w:themeColor="text1"/>
                <w:lang w:val="en-US"/>
              </w:rPr>
            </w:pPr>
            <w:r w:rsidRPr="0023123C">
              <w:rPr>
                <w:color w:val="000000" w:themeColor="text1"/>
              </w:rPr>
              <w:t>45</w:t>
            </w:r>
          </w:p>
        </w:tc>
        <w:tc>
          <w:tcPr>
            <w:tcW w:w="791" w:type="dxa"/>
            <w:tcBorders>
              <w:left w:val="single" w:sz="6" w:space="0" w:color="000000"/>
            </w:tcBorders>
            <w:shd w:val="clear" w:color="auto" w:fill="auto"/>
            <w:vAlign w:val="bottom"/>
          </w:tcPr>
          <w:p w14:paraId="75CEA543" w14:textId="70F41903" w:rsidR="0023123C" w:rsidRPr="0023123C" w:rsidRDefault="0023123C" w:rsidP="00CD3B76">
            <w:pPr>
              <w:spacing w:before="40" w:line="140" w:lineRule="exact"/>
              <w:ind w:right="284"/>
              <w:jc w:val="right"/>
              <w:rPr>
                <w:color w:val="000000" w:themeColor="text1"/>
                <w:lang w:val="en-US"/>
              </w:rPr>
            </w:pPr>
            <w:r w:rsidRPr="0023123C">
              <w:rPr>
                <w:color w:val="000000" w:themeColor="text1"/>
              </w:rPr>
              <w:t>…</w:t>
            </w:r>
          </w:p>
        </w:tc>
        <w:tc>
          <w:tcPr>
            <w:tcW w:w="3366" w:type="dxa"/>
            <w:tcBorders>
              <w:left w:val="single" w:sz="6" w:space="0" w:color="000000"/>
            </w:tcBorders>
            <w:shd w:val="clear" w:color="auto" w:fill="auto"/>
            <w:vAlign w:val="bottom"/>
          </w:tcPr>
          <w:p w14:paraId="547ED8C6" w14:textId="77777777" w:rsidR="0023123C" w:rsidRPr="00A86C32" w:rsidRDefault="0023123C" w:rsidP="00CD3B76">
            <w:pPr>
              <w:spacing w:before="40" w:line="140" w:lineRule="exact"/>
              <w:ind w:left="170"/>
            </w:pPr>
            <w:r w:rsidRPr="00A86C32">
              <w:rPr>
                <w:i/>
                <w:lang w:val="en-US"/>
              </w:rPr>
              <w:t>Spain</w:t>
            </w:r>
          </w:p>
        </w:tc>
      </w:tr>
      <w:tr w:rsidR="0023123C" w:rsidRPr="00853565" w14:paraId="09E60366" w14:textId="77777777" w:rsidTr="00A86C32">
        <w:trPr>
          <w:cantSplit/>
        </w:trPr>
        <w:tc>
          <w:tcPr>
            <w:tcW w:w="3395" w:type="dxa"/>
            <w:shd w:val="clear" w:color="auto" w:fill="auto"/>
            <w:vAlign w:val="bottom"/>
          </w:tcPr>
          <w:p w14:paraId="6E0E4460" w14:textId="77777777" w:rsidR="0023123C" w:rsidRPr="00A86C32" w:rsidRDefault="0023123C" w:rsidP="00CD3B76">
            <w:pPr>
              <w:spacing w:before="40" w:line="140" w:lineRule="exact"/>
              <w:ind w:left="57"/>
            </w:pPr>
            <w:r w:rsidRPr="00A86C32">
              <w:t>Италия</w:t>
            </w:r>
          </w:p>
        </w:tc>
        <w:tc>
          <w:tcPr>
            <w:tcW w:w="791" w:type="dxa"/>
            <w:tcBorders>
              <w:left w:val="single" w:sz="6" w:space="0" w:color="000000"/>
            </w:tcBorders>
            <w:shd w:val="clear" w:color="auto" w:fill="auto"/>
            <w:vAlign w:val="bottom"/>
          </w:tcPr>
          <w:p w14:paraId="3462010D" w14:textId="10E120F4" w:rsidR="0023123C" w:rsidRPr="00A86C32" w:rsidRDefault="0023123C" w:rsidP="00CD3B76">
            <w:pPr>
              <w:spacing w:before="40" w:line="140" w:lineRule="exact"/>
              <w:ind w:right="284"/>
              <w:jc w:val="right"/>
            </w:pPr>
            <w:r w:rsidRPr="00A86C32">
              <w:t>33</w:t>
            </w:r>
          </w:p>
        </w:tc>
        <w:tc>
          <w:tcPr>
            <w:tcW w:w="791" w:type="dxa"/>
            <w:tcBorders>
              <w:left w:val="single" w:sz="6" w:space="0" w:color="000000"/>
              <w:right w:val="single" w:sz="6" w:space="0" w:color="000000"/>
            </w:tcBorders>
            <w:vAlign w:val="bottom"/>
          </w:tcPr>
          <w:p w14:paraId="1DFCB244" w14:textId="7B6B93F1" w:rsidR="0023123C" w:rsidRPr="0023123C" w:rsidRDefault="0023123C" w:rsidP="00CD3B76">
            <w:pPr>
              <w:spacing w:before="40" w:line="140" w:lineRule="exact"/>
              <w:ind w:right="284"/>
              <w:jc w:val="right"/>
              <w:rPr>
                <w:color w:val="000000" w:themeColor="text1"/>
                <w:lang w:val="en-US"/>
              </w:rPr>
            </w:pPr>
            <w:r w:rsidRPr="0023123C">
              <w:rPr>
                <w:color w:val="000000" w:themeColor="text1"/>
                <w:lang w:val="en-US"/>
              </w:rPr>
              <w:t>32</w:t>
            </w:r>
          </w:p>
        </w:tc>
        <w:tc>
          <w:tcPr>
            <w:tcW w:w="791" w:type="dxa"/>
            <w:tcBorders>
              <w:left w:val="single" w:sz="6" w:space="0" w:color="000000"/>
            </w:tcBorders>
            <w:vAlign w:val="bottom"/>
          </w:tcPr>
          <w:p w14:paraId="024F9CB8" w14:textId="4386B1BB" w:rsidR="0023123C" w:rsidRPr="0023123C" w:rsidRDefault="0023123C" w:rsidP="00CD3B76">
            <w:pPr>
              <w:spacing w:before="40" w:line="140" w:lineRule="exact"/>
              <w:ind w:right="284"/>
              <w:jc w:val="right"/>
              <w:rPr>
                <w:color w:val="000000" w:themeColor="text1"/>
                <w:lang w:val="en-US"/>
              </w:rPr>
            </w:pPr>
            <w:r w:rsidRPr="0023123C">
              <w:rPr>
                <w:color w:val="000000" w:themeColor="text1"/>
              </w:rPr>
              <w:t>34</w:t>
            </w:r>
          </w:p>
        </w:tc>
        <w:tc>
          <w:tcPr>
            <w:tcW w:w="791" w:type="dxa"/>
            <w:tcBorders>
              <w:left w:val="single" w:sz="6" w:space="0" w:color="000000"/>
            </w:tcBorders>
            <w:shd w:val="clear" w:color="auto" w:fill="auto"/>
            <w:vAlign w:val="bottom"/>
          </w:tcPr>
          <w:p w14:paraId="2ECF1209" w14:textId="0BCB394A" w:rsidR="0023123C" w:rsidRPr="0023123C" w:rsidRDefault="0023123C" w:rsidP="00CD3B76">
            <w:pPr>
              <w:spacing w:before="40" w:line="140" w:lineRule="exact"/>
              <w:ind w:right="284"/>
              <w:jc w:val="right"/>
              <w:rPr>
                <w:color w:val="000000" w:themeColor="text1"/>
                <w:lang w:val="en-US"/>
              </w:rPr>
            </w:pPr>
            <w:r w:rsidRPr="0023123C">
              <w:rPr>
                <w:color w:val="000000" w:themeColor="text1"/>
              </w:rPr>
              <w:t>…</w:t>
            </w:r>
          </w:p>
        </w:tc>
        <w:tc>
          <w:tcPr>
            <w:tcW w:w="3366" w:type="dxa"/>
            <w:tcBorders>
              <w:left w:val="single" w:sz="6" w:space="0" w:color="000000"/>
            </w:tcBorders>
            <w:shd w:val="clear" w:color="auto" w:fill="auto"/>
            <w:vAlign w:val="bottom"/>
          </w:tcPr>
          <w:p w14:paraId="0EC72BBF" w14:textId="77777777" w:rsidR="0023123C" w:rsidRPr="00A86C32" w:rsidRDefault="0023123C" w:rsidP="00CD3B76">
            <w:pPr>
              <w:spacing w:before="40" w:line="140" w:lineRule="exact"/>
              <w:ind w:left="170"/>
            </w:pPr>
            <w:r w:rsidRPr="00A86C32">
              <w:rPr>
                <w:i/>
              </w:rPr>
              <w:t>Italy</w:t>
            </w:r>
          </w:p>
        </w:tc>
      </w:tr>
    </w:tbl>
    <w:p w14:paraId="581D1EB2" w14:textId="7DBEC50D" w:rsidR="00504A06" w:rsidRPr="00853565" w:rsidRDefault="00504A06">
      <w:pPr>
        <w:pStyle w:val="19"/>
        <w:pageBreakBefore/>
        <w:spacing w:before="0" w:after="60"/>
        <w:jc w:val="right"/>
      </w:pPr>
      <w:r w:rsidRPr="00853565">
        <w:rPr>
          <w:rFonts w:ascii="Arial" w:hAnsi="Arial" w:cs="Arial"/>
          <w:sz w:val="14"/>
          <w:szCs w:val="14"/>
          <w:lang w:val="en-US"/>
        </w:rPr>
        <w:lastRenderedPageBreak/>
        <w:t>Продолжение табл</w:t>
      </w:r>
      <w:proofErr w:type="gramStart"/>
      <w:r w:rsidRPr="00853565">
        <w:rPr>
          <w:rFonts w:ascii="Arial" w:hAnsi="Arial" w:cs="Arial"/>
          <w:sz w:val="14"/>
          <w:szCs w:val="14"/>
          <w:lang w:val="en-US"/>
        </w:rPr>
        <w:t>./</w:t>
      </w:r>
      <w:proofErr w:type="gramEnd"/>
      <w:r w:rsidRPr="00853565">
        <w:rPr>
          <w:rFonts w:ascii="Arial" w:hAnsi="Arial" w:cs="Arial"/>
          <w:sz w:val="14"/>
          <w:szCs w:val="14"/>
          <w:lang w:val="en-US"/>
        </w:rPr>
        <w:t xml:space="preserve"> </w:t>
      </w:r>
      <w:r w:rsidRPr="00853565">
        <w:rPr>
          <w:rFonts w:ascii="Arial" w:hAnsi="Arial" w:cs="Arial"/>
          <w:i/>
          <w:sz w:val="14"/>
          <w:szCs w:val="14"/>
          <w:lang w:val="en-US"/>
        </w:rPr>
        <w:t>Continued table</w:t>
      </w:r>
      <w:r w:rsidRPr="00853565">
        <w:rPr>
          <w:rFonts w:ascii="Arial" w:hAnsi="Arial" w:cs="Arial"/>
          <w:sz w:val="14"/>
          <w:szCs w:val="14"/>
          <w:lang w:val="en-US"/>
        </w:rPr>
        <w:t xml:space="preserve"> </w:t>
      </w:r>
      <w:r w:rsidR="00693970" w:rsidRPr="00853565">
        <w:rPr>
          <w:rFonts w:ascii="Arial" w:hAnsi="Arial" w:cs="Arial"/>
          <w:sz w:val="14"/>
          <w:szCs w:val="14"/>
          <w:lang w:val="en-US"/>
        </w:rPr>
        <w:t>26.</w:t>
      </w:r>
      <w:r w:rsidRPr="00853565">
        <w:rPr>
          <w:rFonts w:ascii="Arial" w:hAnsi="Arial" w:cs="Arial"/>
          <w:sz w:val="14"/>
          <w:szCs w:val="14"/>
          <w:lang w:val="en-US"/>
        </w:rPr>
        <w:t>17</w:t>
      </w:r>
    </w:p>
    <w:tbl>
      <w:tblPr>
        <w:tblW w:w="9925" w:type="dxa"/>
        <w:tblLayout w:type="fixed"/>
        <w:tblCellMar>
          <w:left w:w="0" w:type="dxa"/>
          <w:right w:w="0" w:type="dxa"/>
        </w:tblCellMar>
        <w:tblLook w:val="0000" w:firstRow="0" w:lastRow="0" w:firstColumn="0" w:lastColumn="0" w:noHBand="0" w:noVBand="0"/>
      </w:tblPr>
      <w:tblGrid>
        <w:gridCol w:w="3377"/>
        <w:gridCol w:w="793"/>
        <w:gridCol w:w="793"/>
        <w:gridCol w:w="793"/>
        <w:gridCol w:w="793"/>
        <w:gridCol w:w="3376"/>
      </w:tblGrid>
      <w:tr w:rsidR="00306DF1" w:rsidRPr="00853565" w14:paraId="56BB13D7" w14:textId="77777777" w:rsidTr="00266BBA">
        <w:trPr>
          <w:cantSplit/>
        </w:trPr>
        <w:tc>
          <w:tcPr>
            <w:tcW w:w="3377" w:type="dxa"/>
            <w:tcBorders>
              <w:top w:val="single" w:sz="6" w:space="0" w:color="000000"/>
              <w:bottom w:val="single" w:sz="6" w:space="0" w:color="000000"/>
            </w:tcBorders>
            <w:shd w:val="clear" w:color="auto" w:fill="auto"/>
            <w:vAlign w:val="bottom"/>
          </w:tcPr>
          <w:p w14:paraId="702F66CE" w14:textId="77777777" w:rsidR="00306DF1" w:rsidRPr="00853565" w:rsidRDefault="00306DF1">
            <w:pPr>
              <w:pStyle w:val="19"/>
              <w:snapToGrid w:val="0"/>
              <w:spacing w:before="60" w:after="60"/>
              <w:rPr>
                <w:rFonts w:ascii="Arial" w:hAnsi="Arial" w:cs="Arial"/>
                <w:sz w:val="14"/>
                <w:szCs w:val="14"/>
              </w:rPr>
            </w:pPr>
          </w:p>
        </w:tc>
        <w:tc>
          <w:tcPr>
            <w:tcW w:w="793" w:type="dxa"/>
            <w:tcBorders>
              <w:top w:val="single" w:sz="6" w:space="0" w:color="000000"/>
              <w:left w:val="single" w:sz="6" w:space="0" w:color="000000"/>
              <w:bottom w:val="single" w:sz="6" w:space="0" w:color="000000"/>
            </w:tcBorders>
            <w:shd w:val="clear" w:color="auto" w:fill="auto"/>
          </w:tcPr>
          <w:p w14:paraId="6587EC5D" w14:textId="77777777" w:rsidR="00306DF1" w:rsidRPr="00853565" w:rsidRDefault="00306DF1">
            <w:pPr>
              <w:spacing w:before="60" w:after="60"/>
              <w:jc w:val="center"/>
            </w:pPr>
            <w:r w:rsidRPr="00853565">
              <w:t>2010</w:t>
            </w:r>
          </w:p>
        </w:tc>
        <w:tc>
          <w:tcPr>
            <w:tcW w:w="793" w:type="dxa"/>
            <w:tcBorders>
              <w:top w:val="single" w:sz="6" w:space="0" w:color="000000"/>
              <w:left w:val="single" w:sz="6" w:space="0" w:color="000000"/>
              <w:bottom w:val="single" w:sz="6" w:space="0" w:color="000000"/>
              <w:right w:val="single" w:sz="6" w:space="0" w:color="000000"/>
            </w:tcBorders>
          </w:tcPr>
          <w:p w14:paraId="3B14F700" w14:textId="0CA9E371" w:rsidR="00306DF1" w:rsidRPr="00853565" w:rsidRDefault="00306DF1" w:rsidP="00FC633B">
            <w:pPr>
              <w:spacing w:before="60" w:after="60"/>
              <w:jc w:val="center"/>
              <w:rPr>
                <w:lang w:val="en-US"/>
              </w:rPr>
            </w:pPr>
            <w:r w:rsidRPr="00853565">
              <w:t>2019</w:t>
            </w:r>
          </w:p>
        </w:tc>
        <w:tc>
          <w:tcPr>
            <w:tcW w:w="793" w:type="dxa"/>
            <w:tcBorders>
              <w:top w:val="single" w:sz="6" w:space="0" w:color="000000"/>
              <w:left w:val="single" w:sz="6" w:space="0" w:color="000000"/>
              <w:bottom w:val="single" w:sz="6" w:space="0" w:color="000000"/>
            </w:tcBorders>
          </w:tcPr>
          <w:p w14:paraId="2E5497B0" w14:textId="6C872D28" w:rsidR="00306DF1" w:rsidRPr="00853565" w:rsidRDefault="00306DF1" w:rsidP="00FC633B">
            <w:pPr>
              <w:spacing w:before="60" w:after="60"/>
              <w:jc w:val="center"/>
              <w:rPr>
                <w:lang w:val="en-US"/>
              </w:rPr>
            </w:pPr>
            <w:r w:rsidRPr="00853565">
              <w:rPr>
                <w:lang w:val="en-US"/>
              </w:rPr>
              <w:t>2020</w:t>
            </w:r>
          </w:p>
        </w:tc>
        <w:tc>
          <w:tcPr>
            <w:tcW w:w="793" w:type="dxa"/>
            <w:tcBorders>
              <w:top w:val="single" w:sz="6" w:space="0" w:color="000000"/>
              <w:left w:val="single" w:sz="6" w:space="0" w:color="000000"/>
              <w:bottom w:val="single" w:sz="6" w:space="0" w:color="000000"/>
            </w:tcBorders>
            <w:shd w:val="clear" w:color="auto" w:fill="auto"/>
          </w:tcPr>
          <w:p w14:paraId="2A838B9F" w14:textId="5D2EA258" w:rsidR="00306DF1" w:rsidRPr="00306DF1" w:rsidRDefault="00306DF1" w:rsidP="00FC633B">
            <w:pPr>
              <w:spacing w:before="60" w:after="60"/>
              <w:jc w:val="center"/>
            </w:pPr>
            <w:r>
              <w:t>2021</w:t>
            </w:r>
          </w:p>
        </w:tc>
        <w:tc>
          <w:tcPr>
            <w:tcW w:w="3376" w:type="dxa"/>
            <w:tcBorders>
              <w:top w:val="single" w:sz="6" w:space="0" w:color="000000"/>
              <w:left w:val="single" w:sz="6" w:space="0" w:color="000000"/>
              <w:bottom w:val="single" w:sz="6" w:space="0" w:color="000000"/>
            </w:tcBorders>
            <w:shd w:val="clear" w:color="auto" w:fill="auto"/>
            <w:vAlign w:val="bottom"/>
          </w:tcPr>
          <w:p w14:paraId="15DCE7F3" w14:textId="77777777" w:rsidR="00306DF1" w:rsidRPr="00853565" w:rsidRDefault="00306DF1">
            <w:pPr>
              <w:snapToGrid w:val="0"/>
              <w:spacing w:before="60" w:after="60"/>
              <w:jc w:val="center"/>
              <w:rPr>
                <w:lang w:val="en-US"/>
              </w:rPr>
            </w:pPr>
          </w:p>
        </w:tc>
      </w:tr>
      <w:tr w:rsidR="0023123C" w:rsidRPr="00853565" w14:paraId="5D8B6CDB" w14:textId="77777777" w:rsidTr="00A86C32">
        <w:trPr>
          <w:cantSplit/>
        </w:trPr>
        <w:tc>
          <w:tcPr>
            <w:tcW w:w="3377" w:type="dxa"/>
            <w:shd w:val="clear" w:color="auto" w:fill="auto"/>
            <w:vAlign w:val="bottom"/>
          </w:tcPr>
          <w:p w14:paraId="61F512A5" w14:textId="77777777" w:rsidR="0023123C" w:rsidRPr="00A86C32" w:rsidRDefault="0023123C" w:rsidP="00A02D52">
            <w:pPr>
              <w:spacing w:before="36" w:line="140" w:lineRule="exact"/>
              <w:ind w:left="57"/>
            </w:pPr>
            <w:r w:rsidRPr="00A86C32">
              <w:t>Литва</w:t>
            </w:r>
          </w:p>
        </w:tc>
        <w:tc>
          <w:tcPr>
            <w:tcW w:w="793" w:type="dxa"/>
            <w:tcBorders>
              <w:left w:val="single" w:sz="6" w:space="0" w:color="000000"/>
            </w:tcBorders>
            <w:shd w:val="clear" w:color="auto" w:fill="auto"/>
            <w:vAlign w:val="bottom"/>
          </w:tcPr>
          <w:p w14:paraId="11D9213B" w14:textId="770B50FB" w:rsidR="0023123C" w:rsidRPr="00A86C32" w:rsidRDefault="0023123C" w:rsidP="00A02D52">
            <w:pPr>
              <w:spacing w:before="36" w:line="140" w:lineRule="exact"/>
              <w:ind w:right="284"/>
              <w:jc w:val="right"/>
              <w:rPr>
                <w:lang w:val="en-US"/>
              </w:rPr>
            </w:pPr>
            <w:r w:rsidRPr="00A86C32">
              <w:rPr>
                <w:lang w:val="en-US"/>
              </w:rPr>
              <w:t>65</w:t>
            </w:r>
          </w:p>
        </w:tc>
        <w:tc>
          <w:tcPr>
            <w:tcW w:w="793" w:type="dxa"/>
            <w:tcBorders>
              <w:left w:val="single" w:sz="6" w:space="0" w:color="000000"/>
              <w:right w:val="single" w:sz="6" w:space="0" w:color="000000"/>
            </w:tcBorders>
            <w:vAlign w:val="bottom"/>
          </w:tcPr>
          <w:p w14:paraId="45FCDC87" w14:textId="7DBF3A4A" w:rsidR="0023123C" w:rsidRPr="00A86C32" w:rsidRDefault="0023123C" w:rsidP="00A02D52">
            <w:pPr>
              <w:spacing w:before="36" w:line="140" w:lineRule="exact"/>
              <w:ind w:right="284"/>
              <w:jc w:val="right"/>
              <w:rPr>
                <w:lang w:val="en-US"/>
              </w:rPr>
            </w:pPr>
            <w:r w:rsidRPr="00A86C32">
              <w:rPr>
                <w:lang w:val="en-US"/>
              </w:rPr>
              <w:t>40</w:t>
            </w:r>
          </w:p>
        </w:tc>
        <w:tc>
          <w:tcPr>
            <w:tcW w:w="793" w:type="dxa"/>
            <w:tcBorders>
              <w:left w:val="single" w:sz="6" w:space="0" w:color="000000"/>
            </w:tcBorders>
            <w:vAlign w:val="bottom"/>
          </w:tcPr>
          <w:p w14:paraId="10A50395" w14:textId="11860B2A" w:rsidR="0023123C" w:rsidRPr="0023123C" w:rsidRDefault="0023123C" w:rsidP="00A02D52">
            <w:pPr>
              <w:spacing w:before="36" w:line="140" w:lineRule="exact"/>
              <w:ind w:right="284"/>
              <w:jc w:val="right"/>
              <w:rPr>
                <w:color w:val="000000" w:themeColor="text1"/>
                <w:lang w:val="en-US"/>
              </w:rPr>
            </w:pPr>
            <w:r w:rsidRPr="0023123C">
              <w:rPr>
                <w:color w:val="000000" w:themeColor="text1"/>
              </w:rPr>
              <w:t>38</w:t>
            </w:r>
          </w:p>
        </w:tc>
        <w:tc>
          <w:tcPr>
            <w:tcW w:w="793" w:type="dxa"/>
            <w:tcBorders>
              <w:left w:val="single" w:sz="6" w:space="0" w:color="000000"/>
            </w:tcBorders>
            <w:shd w:val="clear" w:color="auto" w:fill="auto"/>
            <w:vAlign w:val="bottom"/>
          </w:tcPr>
          <w:p w14:paraId="51DC8D61" w14:textId="039BC198"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1B77C9F5" w14:textId="77777777" w:rsidR="0023123C" w:rsidRPr="00A86C32" w:rsidRDefault="0023123C" w:rsidP="00A02D52">
            <w:pPr>
              <w:spacing w:before="36" w:line="140" w:lineRule="exact"/>
              <w:ind w:left="170"/>
            </w:pPr>
            <w:r w:rsidRPr="00A86C32">
              <w:rPr>
                <w:i/>
              </w:rPr>
              <w:t>Lithuania</w:t>
            </w:r>
          </w:p>
        </w:tc>
      </w:tr>
      <w:tr w:rsidR="0023123C" w:rsidRPr="00853565" w14:paraId="3B22A356" w14:textId="77777777" w:rsidTr="00A86C32">
        <w:trPr>
          <w:cantSplit/>
        </w:trPr>
        <w:tc>
          <w:tcPr>
            <w:tcW w:w="3377" w:type="dxa"/>
            <w:shd w:val="clear" w:color="auto" w:fill="auto"/>
            <w:vAlign w:val="bottom"/>
          </w:tcPr>
          <w:p w14:paraId="48DBF7E2" w14:textId="77777777" w:rsidR="0023123C" w:rsidRPr="00A86C32" w:rsidRDefault="0023123C" w:rsidP="00A02D52">
            <w:pPr>
              <w:spacing w:before="36" w:line="140" w:lineRule="exact"/>
              <w:ind w:left="57"/>
            </w:pPr>
            <w:r w:rsidRPr="00A86C32">
              <w:t>Нидерланды</w:t>
            </w:r>
          </w:p>
        </w:tc>
        <w:tc>
          <w:tcPr>
            <w:tcW w:w="793" w:type="dxa"/>
            <w:tcBorders>
              <w:left w:val="single" w:sz="6" w:space="0" w:color="000000"/>
            </w:tcBorders>
            <w:shd w:val="clear" w:color="auto" w:fill="auto"/>
            <w:vAlign w:val="bottom"/>
          </w:tcPr>
          <w:p w14:paraId="39C16947" w14:textId="0AC0B26E" w:rsidR="0023123C" w:rsidRPr="00A86C32" w:rsidRDefault="0023123C" w:rsidP="00A02D52">
            <w:pPr>
              <w:spacing w:before="36" w:line="140" w:lineRule="exact"/>
              <w:ind w:right="284"/>
              <w:jc w:val="right"/>
            </w:pPr>
            <w:r w:rsidRPr="00A86C32">
              <w:t>39</w:t>
            </w:r>
          </w:p>
        </w:tc>
        <w:tc>
          <w:tcPr>
            <w:tcW w:w="793" w:type="dxa"/>
            <w:tcBorders>
              <w:left w:val="single" w:sz="6" w:space="0" w:color="000000"/>
              <w:right w:val="single" w:sz="6" w:space="0" w:color="000000"/>
            </w:tcBorders>
            <w:vAlign w:val="bottom"/>
          </w:tcPr>
          <w:p w14:paraId="4D8DFC62" w14:textId="4B6A7ABD" w:rsidR="0023123C" w:rsidRPr="00A86C32" w:rsidRDefault="0023123C" w:rsidP="00A02D52">
            <w:pPr>
              <w:spacing w:before="36" w:line="140" w:lineRule="exact"/>
              <w:ind w:right="284"/>
              <w:jc w:val="right"/>
              <w:rPr>
                <w:lang w:val="en-US"/>
              </w:rPr>
            </w:pPr>
            <w:r w:rsidRPr="00A86C32">
              <w:rPr>
                <w:lang w:val="en-US"/>
              </w:rPr>
              <w:t>...</w:t>
            </w:r>
          </w:p>
        </w:tc>
        <w:tc>
          <w:tcPr>
            <w:tcW w:w="793" w:type="dxa"/>
            <w:tcBorders>
              <w:left w:val="single" w:sz="6" w:space="0" w:color="000000"/>
            </w:tcBorders>
            <w:vAlign w:val="bottom"/>
          </w:tcPr>
          <w:p w14:paraId="5B181750" w14:textId="31547922" w:rsidR="0023123C" w:rsidRPr="0023123C" w:rsidRDefault="0023123C" w:rsidP="00A02D52">
            <w:pPr>
              <w:spacing w:before="36" w:line="140" w:lineRule="exact"/>
              <w:ind w:right="284"/>
              <w:jc w:val="right"/>
              <w:rPr>
                <w:color w:val="000000" w:themeColor="text1"/>
                <w:lang w:val="en-US"/>
              </w:rPr>
            </w:pPr>
            <w:r w:rsidRPr="0023123C">
              <w:rPr>
                <w:color w:val="000000" w:themeColor="text1"/>
              </w:rPr>
              <w:t>54</w:t>
            </w:r>
          </w:p>
        </w:tc>
        <w:tc>
          <w:tcPr>
            <w:tcW w:w="793" w:type="dxa"/>
            <w:tcBorders>
              <w:left w:val="single" w:sz="6" w:space="0" w:color="000000"/>
            </w:tcBorders>
            <w:shd w:val="clear" w:color="auto" w:fill="auto"/>
            <w:vAlign w:val="bottom"/>
          </w:tcPr>
          <w:p w14:paraId="4BF089E8" w14:textId="5310DAAA"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341595DA" w14:textId="77777777" w:rsidR="0023123C" w:rsidRPr="00A86C32" w:rsidRDefault="0023123C" w:rsidP="00A02D52">
            <w:pPr>
              <w:spacing w:before="36" w:line="140" w:lineRule="exact"/>
              <w:ind w:left="170"/>
            </w:pPr>
            <w:r w:rsidRPr="00A86C32">
              <w:rPr>
                <w:i/>
              </w:rPr>
              <w:t>Netherlands</w:t>
            </w:r>
          </w:p>
        </w:tc>
      </w:tr>
      <w:tr w:rsidR="0023123C" w:rsidRPr="00853565" w14:paraId="4C5041EA" w14:textId="77777777" w:rsidTr="00A86C32">
        <w:trPr>
          <w:cantSplit/>
        </w:trPr>
        <w:tc>
          <w:tcPr>
            <w:tcW w:w="3377" w:type="dxa"/>
            <w:shd w:val="clear" w:color="auto" w:fill="auto"/>
            <w:vAlign w:val="bottom"/>
          </w:tcPr>
          <w:p w14:paraId="3AE0FD99" w14:textId="77777777" w:rsidR="0023123C" w:rsidRPr="00A86C32" w:rsidRDefault="0023123C" w:rsidP="00A02D52">
            <w:pPr>
              <w:spacing w:before="36" w:line="140" w:lineRule="exact"/>
              <w:ind w:left="57"/>
            </w:pPr>
            <w:r w:rsidRPr="00A86C32">
              <w:t>Польша</w:t>
            </w:r>
          </w:p>
        </w:tc>
        <w:tc>
          <w:tcPr>
            <w:tcW w:w="793" w:type="dxa"/>
            <w:tcBorders>
              <w:left w:val="single" w:sz="6" w:space="0" w:color="000000"/>
            </w:tcBorders>
            <w:shd w:val="clear" w:color="auto" w:fill="auto"/>
            <w:vAlign w:val="bottom"/>
          </w:tcPr>
          <w:p w14:paraId="646DAAE0" w14:textId="77051675" w:rsidR="0023123C" w:rsidRPr="00A86C32" w:rsidRDefault="0023123C" w:rsidP="00A02D52">
            <w:pPr>
              <w:spacing w:before="36" w:line="140" w:lineRule="exact"/>
              <w:ind w:right="284"/>
              <w:jc w:val="right"/>
            </w:pPr>
            <w:r w:rsidRPr="00A86C32">
              <w:t>56</w:t>
            </w:r>
          </w:p>
        </w:tc>
        <w:tc>
          <w:tcPr>
            <w:tcW w:w="793" w:type="dxa"/>
            <w:tcBorders>
              <w:left w:val="single" w:sz="6" w:space="0" w:color="000000"/>
              <w:right w:val="single" w:sz="6" w:space="0" w:color="000000"/>
            </w:tcBorders>
            <w:vAlign w:val="bottom"/>
          </w:tcPr>
          <w:p w14:paraId="1CC126DE" w14:textId="1C8055EF" w:rsidR="0023123C" w:rsidRPr="00A86C32" w:rsidRDefault="0023123C" w:rsidP="00A02D52">
            <w:pPr>
              <w:spacing w:before="36" w:line="140" w:lineRule="exact"/>
              <w:ind w:right="284"/>
              <w:jc w:val="right"/>
              <w:rPr>
                <w:lang w:val="en-US"/>
              </w:rPr>
            </w:pPr>
            <w:r w:rsidRPr="00A86C32">
              <w:rPr>
                <w:lang w:val="en-US"/>
              </w:rPr>
              <w:t>38</w:t>
            </w:r>
          </w:p>
        </w:tc>
        <w:tc>
          <w:tcPr>
            <w:tcW w:w="793" w:type="dxa"/>
            <w:tcBorders>
              <w:left w:val="single" w:sz="6" w:space="0" w:color="000000"/>
            </w:tcBorders>
            <w:vAlign w:val="bottom"/>
          </w:tcPr>
          <w:p w14:paraId="38FCC3E1" w14:textId="774495F7" w:rsidR="0023123C" w:rsidRPr="0023123C" w:rsidRDefault="0023123C" w:rsidP="00A02D52">
            <w:pPr>
              <w:spacing w:before="36" w:line="140" w:lineRule="exact"/>
              <w:ind w:right="284"/>
              <w:jc w:val="right"/>
              <w:rPr>
                <w:color w:val="000000" w:themeColor="text1"/>
                <w:lang w:val="en-US"/>
              </w:rPr>
            </w:pPr>
            <w:r w:rsidRPr="0023123C">
              <w:rPr>
                <w:color w:val="000000" w:themeColor="text1"/>
              </w:rPr>
              <w:t>37</w:t>
            </w:r>
          </w:p>
        </w:tc>
        <w:tc>
          <w:tcPr>
            <w:tcW w:w="793" w:type="dxa"/>
            <w:tcBorders>
              <w:left w:val="single" w:sz="6" w:space="0" w:color="000000"/>
            </w:tcBorders>
            <w:shd w:val="clear" w:color="auto" w:fill="auto"/>
            <w:vAlign w:val="bottom"/>
          </w:tcPr>
          <w:p w14:paraId="5E413A7A" w14:textId="440AACFA"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38DE8991" w14:textId="77777777" w:rsidR="0023123C" w:rsidRPr="00A86C32" w:rsidRDefault="0023123C" w:rsidP="00A02D52">
            <w:pPr>
              <w:spacing w:before="36" w:line="140" w:lineRule="exact"/>
              <w:ind w:left="170"/>
            </w:pPr>
            <w:r w:rsidRPr="00A86C32">
              <w:rPr>
                <w:i/>
              </w:rPr>
              <w:t>Poland</w:t>
            </w:r>
          </w:p>
        </w:tc>
      </w:tr>
      <w:tr w:rsidR="0023123C" w:rsidRPr="00853565" w14:paraId="0BBFE9E1" w14:textId="77777777" w:rsidTr="00A86C32">
        <w:trPr>
          <w:cantSplit/>
        </w:trPr>
        <w:tc>
          <w:tcPr>
            <w:tcW w:w="3377" w:type="dxa"/>
            <w:shd w:val="clear" w:color="auto" w:fill="auto"/>
            <w:vAlign w:val="bottom"/>
          </w:tcPr>
          <w:p w14:paraId="3DFD8E5E" w14:textId="77777777" w:rsidR="0023123C" w:rsidRPr="00A86C32" w:rsidRDefault="0023123C" w:rsidP="00A02D52">
            <w:pPr>
              <w:spacing w:before="36" w:line="140" w:lineRule="exact"/>
              <w:ind w:left="57"/>
            </w:pPr>
            <w:r w:rsidRPr="00A86C32">
              <w:t>Португалия</w:t>
            </w:r>
          </w:p>
        </w:tc>
        <w:tc>
          <w:tcPr>
            <w:tcW w:w="793" w:type="dxa"/>
            <w:tcBorders>
              <w:left w:val="single" w:sz="6" w:space="0" w:color="000000"/>
            </w:tcBorders>
            <w:shd w:val="clear" w:color="auto" w:fill="auto"/>
            <w:vAlign w:val="bottom"/>
          </w:tcPr>
          <w:p w14:paraId="434B7641" w14:textId="17F7868F" w:rsidR="0023123C" w:rsidRPr="00A86C32" w:rsidRDefault="0023123C" w:rsidP="00A02D52">
            <w:pPr>
              <w:spacing w:before="36" w:line="140" w:lineRule="exact"/>
              <w:ind w:right="284"/>
              <w:jc w:val="right"/>
            </w:pPr>
            <w:r w:rsidRPr="00A86C32">
              <w:t>36</w:t>
            </w:r>
          </w:p>
        </w:tc>
        <w:tc>
          <w:tcPr>
            <w:tcW w:w="793" w:type="dxa"/>
            <w:tcBorders>
              <w:left w:val="single" w:sz="6" w:space="0" w:color="000000"/>
              <w:right w:val="single" w:sz="6" w:space="0" w:color="000000"/>
            </w:tcBorders>
            <w:vAlign w:val="bottom"/>
          </w:tcPr>
          <w:p w14:paraId="38315348" w14:textId="107E7C79" w:rsidR="0023123C" w:rsidRPr="00A86C32" w:rsidRDefault="0023123C" w:rsidP="00A02D52">
            <w:pPr>
              <w:spacing w:before="36" w:line="140" w:lineRule="exact"/>
              <w:ind w:right="284"/>
              <w:jc w:val="right"/>
              <w:rPr>
                <w:lang w:val="en-US"/>
              </w:rPr>
            </w:pPr>
            <w:r w:rsidRPr="00A86C32">
              <w:rPr>
                <w:lang w:val="en-US"/>
              </w:rPr>
              <w:t>36</w:t>
            </w:r>
          </w:p>
        </w:tc>
        <w:tc>
          <w:tcPr>
            <w:tcW w:w="793" w:type="dxa"/>
            <w:tcBorders>
              <w:left w:val="single" w:sz="6" w:space="0" w:color="000000"/>
            </w:tcBorders>
            <w:vAlign w:val="bottom"/>
          </w:tcPr>
          <w:p w14:paraId="5754B424" w14:textId="5990E30A" w:rsidR="0023123C" w:rsidRPr="0023123C" w:rsidRDefault="0023123C" w:rsidP="00A02D52">
            <w:pPr>
              <w:spacing w:before="36" w:line="140" w:lineRule="exact"/>
              <w:ind w:right="284"/>
              <w:jc w:val="right"/>
              <w:rPr>
                <w:color w:val="000000" w:themeColor="text1"/>
                <w:lang w:val="en-US"/>
              </w:rPr>
            </w:pPr>
            <w:r w:rsidRPr="0023123C">
              <w:rPr>
                <w:color w:val="000000" w:themeColor="text1"/>
              </w:rPr>
              <w:t>37</w:t>
            </w:r>
          </w:p>
        </w:tc>
        <w:tc>
          <w:tcPr>
            <w:tcW w:w="793" w:type="dxa"/>
            <w:tcBorders>
              <w:left w:val="single" w:sz="6" w:space="0" w:color="000000"/>
            </w:tcBorders>
            <w:shd w:val="clear" w:color="auto" w:fill="auto"/>
            <w:vAlign w:val="bottom"/>
          </w:tcPr>
          <w:p w14:paraId="410467BE" w14:textId="38A5346A"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7A14D1C2" w14:textId="77777777" w:rsidR="0023123C" w:rsidRPr="00A86C32" w:rsidRDefault="0023123C" w:rsidP="00A02D52">
            <w:pPr>
              <w:spacing w:before="36" w:line="140" w:lineRule="exact"/>
              <w:ind w:left="170"/>
            </w:pPr>
            <w:r w:rsidRPr="00A86C32">
              <w:rPr>
                <w:i/>
                <w:lang w:val="en-US"/>
              </w:rPr>
              <w:t>Portugal</w:t>
            </w:r>
          </w:p>
        </w:tc>
      </w:tr>
      <w:tr w:rsidR="0023123C" w:rsidRPr="00853565" w14:paraId="72C5480E" w14:textId="77777777" w:rsidTr="00A86C32">
        <w:trPr>
          <w:cantSplit/>
        </w:trPr>
        <w:tc>
          <w:tcPr>
            <w:tcW w:w="3377" w:type="dxa"/>
            <w:shd w:val="clear" w:color="auto" w:fill="auto"/>
            <w:vAlign w:val="bottom"/>
          </w:tcPr>
          <w:p w14:paraId="5C7C0D84" w14:textId="77777777" w:rsidR="0023123C" w:rsidRPr="00A86C32" w:rsidRDefault="0023123C" w:rsidP="00A02D52">
            <w:pPr>
              <w:spacing w:before="36" w:line="140" w:lineRule="exact"/>
              <w:ind w:left="57"/>
            </w:pPr>
            <w:r w:rsidRPr="00A86C32">
              <w:t>Румыния</w:t>
            </w:r>
          </w:p>
        </w:tc>
        <w:tc>
          <w:tcPr>
            <w:tcW w:w="793" w:type="dxa"/>
            <w:tcBorders>
              <w:left w:val="single" w:sz="6" w:space="0" w:color="000000"/>
            </w:tcBorders>
            <w:shd w:val="clear" w:color="auto" w:fill="auto"/>
            <w:vAlign w:val="bottom"/>
          </w:tcPr>
          <w:p w14:paraId="1E1F644F" w14:textId="74391743" w:rsidR="0023123C" w:rsidRPr="00A86C32" w:rsidRDefault="0023123C" w:rsidP="00A02D52">
            <w:pPr>
              <w:spacing w:before="36" w:line="140" w:lineRule="exact"/>
              <w:ind w:right="284"/>
              <w:jc w:val="right"/>
            </w:pPr>
            <w:r w:rsidRPr="00A86C32">
              <w:t>49</w:t>
            </w:r>
          </w:p>
        </w:tc>
        <w:tc>
          <w:tcPr>
            <w:tcW w:w="793" w:type="dxa"/>
            <w:tcBorders>
              <w:left w:val="single" w:sz="6" w:space="0" w:color="000000"/>
              <w:right w:val="single" w:sz="6" w:space="0" w:color="000000"/>
            </w:tcBorders>
            <w:vAlign w:val="bottom"/>
          </w:tcPr>
          <w:p w14:paraId="0EA30971" w14:textId="6BDBED7C" w:rsidR="0023123C" w:rsidRPr="00A86C32" w:rsidRDefault="0023123C" w:rsidP="00A02D52">
            <w:pPr>
              <w:spacing w:before="36" w:line="140" w:lineRule="exact"/>
              <w:ind w:right="284"/>
              <w:jc w:val="right"/>
              <w:rPr>
                <w:lang w:val="en-US"/>
              </w:rPr>
            </w:pPr>
            <w:r w:rsidRPr="00A86C32">
              <w:t>28</w:t>
            </w:r>
          </w:p>
        </w:tc>
        <w:tc>
          <w:tcPr>
            <w:tcW w:w="793" w:type="dxa"/>
            <w:tcBorders>
              <w:left w:val="single" w:sz="6" w:space="0" w:color="000000"/>
            </w:tcBorders>
            <w:vAlign w:val="bottom"/>
          </w:tcPr>
          <w:p w14:paraId="1FADDCBD" w14:textId="3A3D489A" w:rsidR="0023123C" w:rsidRPr="0023123C" w:rsidRDefault="0023123C" w:rsidP="00A02D52">
            <w:pPr>
              <w:spacing w:before="36" w:line="140" w:lineRule="exact"/>
              <w:ind w:right="284"/>
              <w:jc w:val="right"/>
              <w:rPr>
                <w:color w:val="000000" w:themeColor="text1"/>
                <w:lang w:val="en-US"/>
              </w:rPr>
            </w:pPr>
            <w:r w:rsidRPr="0023123C">
              <w:rPr>
                <w:color w:val="000000" w:themeColor="text1"/>
              </w:rPr>
              <w:t>28</w:t>
            </w:r>
          </w:p>
        </w:tc>
        <w:tc>
          <w:tcPr>
            <w:tcW w:w="793" w:type="dxa"/>
            <w:tcBorders>
              <w:left w:val="single" w:sz="6" w:space="0" w:color="000000"/>
            </w:tcBorders>
            <w:shd w:val="clear" w:color="auto" w:fill="auto"/>
            <w:vAlign w:val="bottom"/>
          </w:tcPr>
          <w:p w14:paraId="3557FEFF" w14:textId="59417EBB"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661FF34A"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rPr>
              <w:t>Romania</w:t>
            </w:r>
          </w:p>
        </w:tc>
      </w:tr>
      <w:tr w:rsidR="0023123C" w:rsidRPr="00853565" w14:paraId="056580F6" w14:textId="77777777" w:rsidTr="00A86C32">
        <w:trPr>
          <w:cantSplit/>
        </w:trPr>
        <w:tc>
          <w:tcPr>
            <w:tcW w:w="3377" w:type="dxa"/>
            <w:shd w:val="clear" w:color="auto" w:fill="auto"/>
            <w:vAlign w:val="bottom"/>
          </w:tcPr>
          <w:p w14:paraId="08867793" w14:textId="77777777" w:rsidR="0023123C" w:rsidRPr="00A86C32" w:rsidRDefault="0023123C" w:rsidP="00A02D52">
            <w:pPr>
              <w:spacing w:before="36" w:line="140" w:lineRule="exact"/>
              <w:ind w:left="57"/>
            </w:pPr>
            <w:r w:rsidRPr="00A86C32">
              <w:t>Финляндия</w:t>
            </w:r>
          </w:p>
        </w:tc>
        <w:tc>
          <w:tcPr>
            <w:tcW w:w="793" w:type="dxa"/>
            <w:tcBorders>
              <w:left w:val="single" w:sz="6" w:space="0" w:color="000000"/>
            </w:tcBorders>
            <w:shd w:val="clear" w:color="auto" w:fill="auto"/>
            <w:vAlign w:val="bottom"/>
          </w:tcPr>
          <w:p w14:paraId="29A5EB8A" w14:textId="79F71574" w:rsidR="0023123C" w:rsidRPr="00A86C32" w:rsidRDefault="0023123C" w:rsidP="00A02D52">
            <w:pPr>
              <w:spacing w:before="36" w:line="140" w:lineRule="exact"/>
              <w:ind w:right="284"/>
              <w:jc w:val="right"/>
            </w:pPr>
            <w:r w:rsidRPr="00A86C32">
              <w:t>57</w:t>
            </w:r>
          </w:p>
        </w:tc>
        <w:tc>
          <w:tcPr>
            <w:tcW w:w="793" w:type="dxa"/>
            <w:tcBorders>
              <w:left w:val="single" w:sz="6" w:space="0" w:color="000000"/>
              <w:right w:val="single" w:sz="6" w:space="0" w:color="000000"/>
            </w:tcBorders>
            <w:vAlign w:val="bottom"/>
          </w:tcPr>
          <w:p w14:paraId="40E81838" w14:textId="4E5B8DB8" w:rsidR="0023123C" w:rsidRPr="00A86C32" w:rsidRDefault="0023123C" w:rsidP="00A02D52">
            <w:pPr>
              <w:spacing w:before="36" w:line="140" w:lineRule="exact"/>
              <w:ind w:right="284"/>
              <w:jc w:val="right"/>
              <w:rPr>
                <w:lang w:val="en-US"/>
              </w:rPr>
            </w:pPr>
            <w:r w:rsidRPr="00A86C32">
              <w:rPr>
                <w:lang w:val="en-US"/>
              </w:rPr>
              <w:t>54</w:t>
            </w:r>
          </w:p>
        </w:tc>
        <w:tc>
          <w:tcPr>
            <w:tcW w:w="793" w:type="dxa"/>
            <w:tcBorders>
              <w:left w:val="single" w:sz="6" w:space="0" w:color="000000"/>
            </w:tcBorders>
            <w:vAlign w:val="bottom"/>
          </w:tcPr>
          <w:p w14:paraId="22F5F848" w14:textId="7A025057" w:rsidR="0023123C" w:rsidRPr="0023123C" w:rsidRDefault="0023123C" w:rsidP="00A02D52">
            <w:pPr>
              <w:spacing w:before="36" w:line="140" w:lineRule="exact"/>
              <w:ind w:right="284"/>
              <w:jc w:val="right"/>
              <w:rPr>
                <w:color w:val="000000" w:themeColor="text1"/>
                <w:lang w:val="en-US"/>
              </w:rPr>
            </w:pPr>
            <w:r w:rsidRPr="0023123C">
              <w:rPr>
                <w:color w:val="000000" w:themeColor="text1"/>
              </w:rPr>
              <w:t>54</w:t>
            </w:r>
          </w:p>
        </w:tc>
        <w:tc>
          <w:tcPr>
            <w:tcW w:w="793" w:type="dxa"/>
            <w:tcBorders>
              <w:left w:val="single" w:sz="6" w:space="0" w:color="000000"/>
            </w:tcBorders>
            <w:shd w:val="clear" w:color="auto" w:fill="auto"/>
            <w:vAlign w:val="bottom"/>
          </w:tcPr>
          <w:p w14:paraId="5D49DC41" w14:textId="1F755066"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18AB799F" w14:textId="77777777" w:rsidR="0023123C" w:rsidRPr="00A86C32" w:rsidRDefault="0023123C" w:rsidP="00A02D52">
            <w:pPr>
              <w:spacing w:before="36" w:line="140" w:lineRule="exact"/>
              <w:ind w:left="170"/>
            </w:pPr>
            <w:r w:rsidRPr="00A86C32">
              <w:rPr>
                <w:i/>
              </w:rPr>
              <w:t xml:space="preserve">Finland </w:t>
            </w:r>
          </w:p>
        </w:tc>
      </w:tr>
      <w:tr w:rsidR="0023123C" w:rsidRPr="00853565" w14:paraId="78F5BF90" w14:textId="77777777" w:rsidTr="00A86C32">
        <w:trPr>
          <w:cantSplit/>
        </w:trPr>
        <w:tc>
          <w:tcPr>
            <w:tcW w:w="3377" w:type="dxa"/>
            <w:shd w:val="clear" w:color="auto" w:fill="auto"/>
            <w:vAlign w:val="bottom"/>
          </w:tcPr>
          <w:p w14:paraId="221119B0" w14:textId="77777777" w:rsidR="0023123C" w:rsidRPr="00A86C32" w:rsidRDefault="0023123C" w:rsidP="00A02D52">
            <w:pPr>
              <w:spacing w:before="36" w:line="140" w:lineRule="exact"/>
              <w:ind w:left="57"/>
            </w:pPr>
            <w:r w:rsidRPr="00A86C32">
              <w:t>Франция</w:t>
            </w:r>
          </w:p>
        </w:tc>
        <w:tc>
          <w:tcPr>
            <w:tcW w:w="793" w:type="dxa"/>
            <w:tcBorders>
              <w:left w:val="single" w:sz="6" w:space="0" w:color="000000"/>
            </w:tcBorders>
            <w:shd w:val="clear" w:color="auto" w:fill="auto"/>
            <w:vAlign w:val="bottom"/>
          </w:tcPr>
          <w:p w14:paraId="051330E2" w14:textId="1BF382AA" w:rsidR="0023123C" w:rsidRPr="00A86C32" w:rsidRDefault="0023123C" w:rsidP="00A02D52">
            <w:pPr>
              <w:spacing w:before="36" w:line="140" w:lineRule="exact"/>
              <w:ind w:right="284"/>
              <w:jc w:val="right"/>
            </w:pPr>
            <w:r w:rsidRPr="00A86C32">
              <w:t>36</w:t>
            </w:r>
          </w:p>
        </w:tc>
        <w:tc>
          <w:tcPr>
            <w:tcW w:w="793" w:type="dxa"/>
            <w:tcBorders>
              <w:left w:val="single" w:sz="6" w:space="0" w:color="000000"/>
              <w:right w:val="single" w:sz="6" w:space="0" w:color="000000"/>
            </w:tcBorders>
            <w:vAlign w:val="bottom"/>
          </w:tcPr>
          <w:p w14:paraId="07781FB8" w14:textId="5DB58D76" w:rsidR="0023123C" w:rsidRPr="00A86C32" w:rsidRDefault="0023123C" w:rsidP="00A02D52">
            <w:pPr>
              <w:spacing w:before="36" w:line="140" w:lineRule="exact"/>
              <w:ind w:right="284"/>
              <w:jc w:val="right"/>
              <w:rPr>
                <w:lang w:val="en-US"/>
              </w:rPr>
            </w:pPr>
            <w:r w:rsidRPr="00A86C32">
              <w:rPr>
                <w:lang w:val="en-US"/>
              </w:rPr>
              <w:t>41</w:t>
            </w:r>
          </w:p>
        </w:tc>
        <w:tc>
          <w:tcPr>
            <w:tcW w:w="793" w:type="dxa"/>
            <w:tcBorders>
              <w:left w:val="single" w:sz="6" w:space="0" w:color="000000"/>
            </w:tcBorders>
            <w:vAlign w:val="bottom"/>
          </w:tcPr>
          <w:p w14:paraId="26658833" w14:textId="7EAA7077" w:rsidR="0023123C" w:rsidRPr="0023123C" w:rsidRDefault="0023123C" w:rsidP="00A02D52">
            <w:pPr>
              <w:spacing w:before="36" w:line="140" w:lineRule="exact"/>
              <w:ind w:right="284"/>
              <w:jc w:val="right"/>
              <w:rPr>
                <w:color w:val="000000" w:themeColor="text1"/>
                <w:lang w:val="en-US"/>
              </w:rPr>
            </w:pPr>
            <w:r w:rsidRPr="0023123C">
              <w:rPr>
                <w:color w:val="000000" w:themeColor="text1"/>
              </w:rPr>
              <w:t>42</w:t>
            </w:r>
          </w:p>
        </w:tc>
        <w:tc>
          <w:tcPr>
            <w:tcW w:w="793" w:type="dxa"/>
            <w:tcBorders>
              <w:left w:val="single" w:sz="6" w:space="0" w:color="000000"/>
            </w:tcBorders>
            <w:shd w:val="clear" w:color="auto" w:fill="auto"/>
            <w:vAlign w:val="bottom"/>
          </w:tcPr>
          <w:p w14:paraId="4C470D91" w14:textId="1EBE7F18"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197A03F0" w14:textId="77777777" w:rsidR="0023123C" w:rsidRPr="00A86C32" w:rsidRDefault="0023123C" w:rsidP="00A02D52">
            <w:pPr>
              <w:spacing w:before="36" w:line="140" w:lineRule="exact"/>
              <w:ind w:left="170"/>
            </w:pPr>
            <w:r w:rsidRPr="00A86C32">
              <w:rPr>
                <w:i/>
              </w:rPr>
              <w:t>France</w:t>
            </w:r>
          </w:p>
        </w:tc>
      </w:tr>
      <w:tr w:rsidR="0023123C" w:rsidRPr="00853565" w14:paraId="7BD12C9C" w14:textId="77777777" w:rsidTr="00A86C32">
        <w:trPr>
          <w:cantSplit/>
        </w:trPr>
        <w:tc>
          <w:tcPr>
            <w:tcW w:w="3377" w:type="dxa"/>
            <w:shd w:val="clear" w:color="auto" w:fill="auto"/>
            <w:vAlign w:val="bottom"/>
          </w:tcPr>
          <w:p w14:paraId="06C2EC0E" w14:textId="77777777" w:rsidR="0023123C" w:rsidRPr="00A86C32" w:rsidRDefault="0023123C" w:rsidP="00A02D52">
            <w:pPr>
              <w:spacing w:before="36" w:line="140" w:lineRule="exact"/>
              <w:ind w:left="57"/>
            </w:pPr>
            <w:r w:rsidRPr="00A86C32">
              <w:t>Чехия</w:t>
            </w:r>
          </w:p>
        </w:tc>
        <w:tc>
          <w:tcPr>
            <w:tcW w:w="793" w:type="dxa"/>
            <w:tcBorders>
              <w:left w:val="single" w:sz="6" w:space="0" w:color="000000"/>
            </w:tcBorders>
            <w:shd w:val="clear" w:color="auto" w:fill="auto"/>
            <w:vAlign w:val="bottom"/>
          </w:tcPr>
          <w:p w14:paraId="7EE6888F" w14:textId="67C712DB" w:rsidR="0023123C" w:rsidRPr="00A86C32" w:rsidRDefault="0023123C" w:rsidP="00A02D52">
            <w:pPr>
              <w:spacing w:before="36" w:line="140" w:lineRule="exact"/>
              <w:ind w:right="284"/>
              <w:jc w:val="right"/>
            </w:pPr>
            <w:r w:rsidRPr="00A86C32">
              <w:t>42</w:t>
            </w:r>
          </w:p>
        </w:tc>
        <w:tc>
          <w:tcPr>
            <w:tcW w:w="793" w:type="dxa"/>
            <w:tcBorders>
              <w:left w:val="single" w:sz="6" w:space="0" w:color="000000"/>
              <w:right w:val="single" w:sz="6" w:space="0" w:color="000000"/>
            </w:tcBorders>
            <w:vAlign w:val="bottom"/>
          </w:tcPr>
          <w:p w14:paraId="09FCB3E6" w14:textId="2472B2CE" w:rsidR="0023123C" w:rsidRPr="00A86C32" w:rsidRDefault="0023123C" w:rsidP="00A02D52">
            <w:pPr>
              <w:spacing w:before="36" w:line="140" w:lineRule="exact"/>
              <w:ind w:right="284"/>
              <w:jc w:val="right"/>
              <w:rPr>
                <w:lang w:val="en-US"/>
              </w:rPr>
            </w:pPr>
            <w:r w:rsidRPr="00A86C32">
              <w:rPr>
                <w:lang w:val="en-US"/>
              </w:rPr>
              <w:t>30</w:t>
            </w:r>
          </w:p>
        </w:tc>
        <w:tc>
          <w:tcPr>
            <w:tcW w:w="793" w:type="dxa"/>
            <w:tcBorders>
              <w:left w:val="single" w:sz="6" w:space="0" w:color="000000"/>
            </w:tcBorders>
            <w:vAlign w:val="bottom"/>
          </w:tcPr>
          <w:p w14:paraId="3E8E4729" w14:textId="63ACCB42" w:rsidR="0023123C" w:rsidRPr="0023123C" w:rsidRDefault="0023123C" w:rsidP="00A02D52">
            <w:pPr>
              <w:spacing w:before="36" w:line="140" w:lineRule="exact"/>
              <w:ind w:right="284"/>
              <w:jc w:val="right"/>
              <w:rPr>
                <w:color w:val="000000" w:themeColor="text1"/>
                <w:lang w:val="en-US"/>
              </w:rPr>
            </w:pPr>
            <w:r w:rsidRPr="0023123C">
              <w:rPr>
                <w:color w:val="000000" w:themeColor="text1"/>
              </w:rPr>
              <w:t>30</w:t>
            </w:r>
          </w:p>
        </w:tc>
        <w:tc>
          <w:tcPr>
            <w:tcW w:w="793" w:type="dxa"/>
            <w:tcBorders>
              <w:left w:val="single" w:sz="6" w:space="0" w:color="000000"/>
            </w:tcBorders>
            <w:shd w:val="clear" w:color="auto" w:fill="auto"/>
            <w:vAlign w:val="bottom"/>
          </w:tcPr>
          <w:p w14:paraId="6D11CDFB" w14:textId="2A30FD6F"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320B6FEA"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rPr>
              <w:t>Czechia</w:t>
            </w:r>
          </w:p>
        </w:tc>
      </w:tr>
      <w:tr w:rsidR="0023123C" w:rsidRPr="00853565" w14:paraId="519ADAE4" w14:textId="77777777" w:rsidTr="00A86C32">
        <w:trPr>
          <w:cantSplit/>
        </w:trPr>
        <w:tc>
          <w:tcPr>
            <w:tcW w:w="3377" w:type="dxa"/>
            <w:shd w:val="clear" w:color="auto" w:fill="auto"/>
            <w:vAlign w:val="bottom"/>
          </w:tcPr>
          <w:p w14:paraId="22A95D40" w14:textId="77777777" w:rsidR="0023123C" w:rsidRPr="00A86C32" w:rsidRDefault="0023123C" w:rsidP="00A02D52">
            <w:pPr>
              <w:spacing w:before="36" w:line="140" w:lineRule="exact"/>
              <w:ind w:left="57"/>
            </w:pPr>
            <w:r w:rsidRPr="00A86C32">
              <w:t>Швеция</w:t>
            </w:r>
          </w:p>
        </w:tc>
        <w:tc>
          <w:tcPr>
            <w:tcW w:w="793" w:type="dxa"/>
            <w:tcBorders>
              <w:left w:val="single" w:sz="6" w:space="0" w:color="000000"/>
            </w:tcBorders>
            <w:shd w:val="clear" w:color="auto" w:fill="auto"/>
            <w:vAlign w:val="bottom"/>
          </w:tcPr>
          <w:p w14:paraId="566B2E66" w14:textId="6103E9DD" w:rsidR="0023123C" w:rsidRPr="00A86C32" w:rsidRDefault="0023123C" w:rsidP="00A02D52">
            <w:pPr>
              <w:spacing w:before="36" w:line="140" w:lineRule="exact"/>
              <w:ind w:right="284"/>
              <w:jc w:val="right"/>
              <w:rPr>
                <w:lang w:val="en-US"/>
              </w:rPr>
            </w:pPr>
            <w:r w:rsidRPr="00A86C32">
              <w:rPr>
                <w:lang w:val="en-US"/>
              </w:rPr>
              <w:t>49</w:t>
            </w:r>
          </w:p>
        </w:tc>
        <w:tc>
          <w:tcPr>
            <w:tcW w:w="793" w:type="dxa"/>
            <w:tcBorders>
              <w:left w:val="single" w:sz="6" w:space="0" w:color="000000"/>
              <w:right w:val="single" w:sz="6" w:space="0" w:color="000000"/>
            </w:tcBorders>
            <w:vAlign w:val="bottom"/>
          </w:tcPr>
          <w:p w14:paraId="63F26252" w14:textId="34C559A0" w:rsidR="0023123C" w:rsidRPr="00A86C32" w:rsidRDefault="0023123C" w:rsidP="00A02D52">
            <w:pPr>
              <w:spacing w:before="36" w:line="140" w:lineRule="exact"/>
              <w:ind w:right="284"/>
              <w:jc w:val="right"/>
              <w:rPr>
                <w:lang w:val="en-US"/>
              </w:rPr>
            </w:pPr>
            <w:r w:rsidRPr="00A86C32">
              <w:rPr>
                <w:lang w:val="en-US"/>
              </w:rPr>
              <w:t>42</w:t>
            </w:r>
          </w:p>
        </w:tc>
        <w:tc>
          <w:tcPr>
            <w:tcW w:w="793" w:type="dxa"/>
            <w:tcBorders>
              <w:left w:val="single" w:sz="6" w:space="0" w:color="000000"/>
            </w:tcBorders>
            <w:vAlign w:val="bottom"/>
          </w:tcPr>
          <w:p w14:paraId="64B2CF02" w14:textId="1F8DC6FE" w:rsidR="0023123C" w:rsidRPr="0023123C" w:rsidRDefault="0023123C" w:rsidP="00A02D52">
            <w:pPr>
              <w:spacing w:before="36" w:line="140" w:lineRule="exact"/>
              <w:ind w:right="284"/>
              <w:jc w:val="right"/>
              <w:rPr>
                <w:color w:val="000000" w:themeColor="text1"/>
                <w:lang w:val="en-US"/>
              </w:rPr>
            </w:pPr>
            <w:r w:rsidRPr="0023123C">
              <w:rPr>
                <w:color w:val="000000" w:themeColor="text1"/>
              </w:rPr>
              <w:t>44</w:t>
            </w:r>
          </w:p>
        </w:tc>
        <w:tc>
          <w:tcPr>
            <w:tcW w:w="793" w:type="dxa"/>
            <w:tcBorders>
              <w:left w:val="single" w:sz="6" w:space="0" w:color="000000"/>
            </w:tcBorders>
            <w:shd w:val="clear" w:color="auto" w:fill="auto"/>
            <w:vAlign w:val="bottom"/>
          </w:tcPr>
          <w:p w14:paraId="68DFEA33" w14:textId="7AFDE7FB"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3E9ABEEA"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rPr>
              <w:t>Sweden</w:t>
            </w:r>
          </w:p>
        </w:tc>
      </w:tr>
      <w:tr w:rsidR="0023123C" w:rsidRPr="00853565" w14:paraId="2087FBBD" w14:textId="77777777" w:rsidTr="00A86C32">
        <w:trPr>
          <w:cantSplit/>
        </w:trPr>
        <w:tc>
          <w:tcPr>
            <w:tcW w:w="3377" w:type="dxa"/>
            <w:shd w:val="clear" w:color="auto" w:fill="auto"/>
            <w:vAlign w:val="bottom"/>
          </w:tcPr>
          <w:p w14:paraId="3CCC4C66" w14:textId="77777777" w:rsidR="0023123C" w:rsidRPr="00A86C32" w:rsidRDefault="0023123C" w:rsidP="00A02D52">
            <w:pPr>
              <w:pStyle w:val="01-golovka"/>
              <w:widowControl/>
              <w:spacing w:before="36" w:after="0" w:line="140" w:lineRule="exact"/>
              <w:jc w:val="left"/>
            </w:pPr>
            <w:r w:rsidRPr="00A86C32">
              <w:rPr>
                <w:rFonts w:ascii="Arial" w:hAnsi="Arial" w:cs="Arial"/>
                <w:b/>
                <w:bCs/>
              </w:rPr>
              <w:t>Другие страны</w:t>
            </w:r>
          </w:p>
        </w:tc>
        <w:tc>
          <w:tcPr>
            <w:tcW w:w="793" w:type="dxa"/>
            <w:tcBorders>
              <w:left w:val="single" w:sz="6" w:space="0" w:color="000000"/>
            </w:tcBorders>
            <w:shd w:val="clear" w:color="auto" w:fill="auto"/>
            <w:vAlign w:val="bottom"/>
          </w:tcPr>
          <w:p w14:paraId="049BAA4B" w14:textId="77777777" w:rsidR="0023123C" w:rsidRPr="00A86C32" w:rsidRDefault="0023123C" w:rsidP="00A02D52">
            <w:pPr>
              <w:snapToGrid w:val="0"/>
              <w:spacing w:before="36" w:line="140" w:lineRule="exact"/>
              <w:ind w:right="284"/>
              <w:jc w:val="right"/>
              <w:rPr>
                <w:b/>
                <w:bCs/>
              </w:rPr>
            </w:pPr>
          </w:p>
        </w:tc>
        <w:tc>
          <w:tcPr>
            <w:tcW w:w="793" w:type="dxa"/>
            <w:tcBorders>
              <w:left w:val="single" w:sz="6" w:space="0" w:color="000000"/>
              <w:right w:val="single" w:sz="6" w:space="0" w:color="000000"/>
            </w:tcBorders>
            <w:vAlign w:val="bottom"/>
          </w:tcPr>
          <w:p w14:paraId="6C1A43EA" w14:textId="77777777" w:rsidR="0023123C" w:rsidRPr="00A86C32" w:rsidRDefault="0023123C" w:rsidP="00A02D52">
            <w:pPr>
              <w:spacing w:before="36" w:line="140" w:lineRule="exact"/>
              <w:ind w:right="284"/>
              <w:jc w:val="right"/>
              <w:rPr>
                <w:lang w:val="en-US"/>
              </w:rPr>
            </w:pPr>
          </w:p>
        </w:tc>
        <w:tc>
          <w:tcPr>
            <w:tcW w:w="793" w:type="dxa"/>
            <w:tcBorders>
              <w:left w:val="single" w:sz="6" w:space="0" w:color="000000"/>
            </w:tcBorders>
            <w:vAlign w:val="bottom"/>
          </w:tcPr>
          <w:p w14:paraId="46AC66C9" w14:textId="77777777" w:rsidR="0023123C" w:rsidRPr="0023123C" w:rsidRDefault="0023123C" w:rsidP="00A02D52">
            <w:pPr>
              <w:spacing w:before="36" w:line="140" w:lineRule="exact"/>
              <w:ind w:right="284"/>
              <w:jc w:val="right"/>
              <w:rPr>
                <w:color w:val="000000" w:themeColor="text1"/>
                <w:lang w:val="en-US"/>
              </w:rPr>
            </w:pPr>
          </w:p>
        </w:tc>
        <w:tc>
          <w:tcPr>
            <w:tcW w:w="793" w:type="dxa"/>
            <w:tcBorders>
              <w:left w:val="single" w:sz="6" w:space="0" w:color="000000"/>
            </w:tcBorders>
            <w:shd w:val="clear" w:color="auto" w:fill="auto"/>
            <w:vAlign w:val="bottom"/>
          </w:tcPr>
          <w:p w14:paraId="62E0AC6D" w14:textId="3ABC7D28" w:rsidR="0023123C" w:rsidRPr="00A86C32" w:rsidRDefault="0023123C" w:rsidP="00A02D52">
            <w:pPr>
              <w:spacing w:before="36" w:line="140" w:lineRule="exact"/>
              <w:ind w:right="284"/>
              <w:jc w:val="right"/>
              <w:rPr>
                <w:lang w:val="en-US"/>
              </w:rPr>
            </w:pPr>
          </w:p>
        </w:tc>
        <w:tc>
          <w:tcPr>
            <w:tcW w:w="3376" w:type="dxa"/>
            <w:tcBorders>
              <w:left w:val="single" w:sz="6" w:space="0" w:color="000000"/>
            </w:tcBorders>
            <w:shd w:val="clear" w:color="auto" w:fill="auto"/>
            <w:vAlign w:val="bottom"/>
          </w:tcPr>
          <w:p w14:paraId="35A1F02F" w14:textId="77777777" w:rsidR="0023123C" w:rsidRPr="00A86C32" w:rsidRDefault="0023123C" w:rsidP="00A02D52">
            <w:pPr>
              <w:pStyle w:val="01-golovka"/>
              <w:widowControl/>
              <w:spacing w:before="36" w:after="0" w:line="140" w:lineRule="exact"/>
              <w:ind w:left="57"/>
              <w:jc w:val="left"/>
            </w:pPr>
            <w:r w:rsidRPr="00A86C32">
              <w:rPr>
                <w:rFonts w:ascii="Arial" w:hAnsi="Arial" w:cs="Arial"/>
                <w:b/>
                <w:i/>
              </w:rPr>
              <w:t>Other countries</w:t>
            </w:r>
          </w:p>
        </w:tc>
      </w:tr>
      <w:tr w:rsidR="0023123C" w:rsidRPr="00853565" w14:paraId="6DFB2470" w14:textId="77777777" w:rsidTr="00A86C32">
        <w:trPr>
          <w:cantSplit/>
        </w:trPr>
        <w:tc>
          <w:tcPr>
            <w:tcW w:w="3377" w:type="dxa"/>
            <w:shd w:val="clear" w:color="auto" w:fill="auto"/>
            <w:vAlign w:val="bottom"/>
          </w:tcPr>
          <w:p w14:paraId="1BD15223" w14:textId="77777777" w:rsidR="0023123C" w:rsidRPr="00A86C32" w:rsidRDefault="0023123C" w:rsidP="00A02D52">
            <w:pPr>
              <w:pStyle w:val="1a"/>
              <w:spacing w:before="36" w:line="140" w:lineRule="exact"/>
              <w:ind w:left="284" w:right="170"/>
              <w:rPr>
                <w:sz w:val="14"/>
                <w:szCs w:val="14"/>
              </w:rPr>
            </w:pPr>
            <w:r w:rsidRPr="00A86C32">
              <w:rPr>
                <w:rFonts w:ascii="Arial" w:hAnsi="Arial" w:cs="Arial"/>
                <w:sz w:val="14"/>
                <w:szCs w:val="14"/>
              </w:rPr>
              <w:t>из них:</w:t>
            </w:r>
          </w:p>
        </w:tc>
        <w:tc>
          <w:tcPr>
            <w:tcW w:w="793" w:type="dxa"/>
            <w:tcBorders>
              <w:left w:val="single" w:sz="6" w:space="0" w:color="000000"/>
            </w:tcBorders>
            <w:shd w:val="clear" w:color="auto" w:fill="auto"/>
            <w:vAlign w:val="bottom"/>
          </w:tcPr>
          <w:p w14:paraId="4848BF56" w14:textId="77777777" w:rsidR="0023123C" w:rsidRPr="00A86C32" w:rsidRDefault="0023123C" w:rsidP="00A02D52">
            <w:pPr>
              <w:snapToGrid w:val="0"/>
              <w:spacing w:before="36" w:line="140" w:lineRule="exact"/>
              <w:ind w:right="284"/>
              <w:jc w:val="right"/>
            </w:pPr>
          </w:p>
        </w:tc>
        <w:tc>
          <w:tcPr>
            <w:tcW w:w="793" w:type="dxa"/>
            <w:tcBorders>
              <w:left w:val="single" w:sz="6" w:space="0" w:color="000000"/>
              <w:right w:val="single" w:sz="6" w:space="0" w:color="000000"/>
            </w:tcBorders>
            <w:vAlign w:val="bottom"/>
          </w:tcPr>
          <w:p w14:paraId="3B32615A" w14:textId="77777777" w:rsidR="0023123C" w:rsidRPr="00A86C32" w:rsidRDefault="0023123C" w:rsidP="00A02D52">
            <w:pPr>
              <w:spacing w:before="36" w:line="140" w:lineRule="exact"/>
              <w:ind w:right="284"/>
              <w:jc w:val="right"/>
              <w:rPr>
                <w:lang w:val="en-US"/>
              </w:rPr>
            </w:pPr>
          </w:p>
        </w:tc>
        <w:tc>
          <w:tcPr>
            <w:tcW w:w="793" w:type="dxa"/>
            <w:tcBorders>
              <w:left w:val="single" w:sz="6" w:space="0" w:color="000000"/>
            </w:tcBorders>
            <w:vAlign w:val="bottom"/>
          </w:tcPr>
          <w:p w14:paraId="16CD80CE" w14:textId="77777777" w:rsidR="0023123C" w:rsidRPr="0023123C" w:rsidRDefault="0023123C" w:rsidP="00A02D52">
            <w:pPr>
              <w:spacing w:before="36" w:line="140" w:lineRule="exact"/>
              <w:ind w:right="284"/>
              <w:jc w:val="right"/>
              <w:rPr>
                <w:color w:val="000000" w:themeColor="text1"/>
                <w:lang w:val="en-US"/>
              </w:rPr>
            </w:pPr>
          </w:p>
        </w:tc>
        <w:tc>
          <w:tcPr>
            <w:tcW w:w="793" w:type="dxa"/>
            <w:tcBorders>
              <w:left w:val="single" w:sz="6" w:space="0" w:color="000000"/>
            </w:tcBorders>
            <w:shd w:val="clear" w:color="auto" w:fill="auto"/>
            <w:vAlign w:val="bottom"/>
          </w:tcPr>
          <w:p w14:paraId="29E1300B" w14:textId="5EF013BF" w:rsidR="0023123C" w:rsidRPr="00A86C32" w:rsidRDefault="0023123C" w:rsidP="00A02D52">
            <w:pPr>
              <w:spacing w:before="36" w:line="140" w:lineRule="exact"/>
              <w:ind w:right="284"/>
              <w:jc w:val="right"/>
              <w:rPr>
                <w:lang w:val="en-US"/>
              </w:rPr>
            </w:pPr>
          </w:p>
        </w:tc>
        <w:tc>
          <w:tcPr>
            <w:tcW w:w="3376" w:type="dxa"/>
            <w:tcBorders>
              <w:left w:val="single" w:sz="6" w:space="0" w:color="000000"/>
            </w:tcBorders>
            <w:shd w:val="clear" w:color="auto" w:fill="auto"/>
            <w:vAlign w:val="bottom"/>
          </w:tcPr>
          <w:p w14:paraId="3470FF33" w14:textId="77777777" w:rsidR="0023123C" w:rsidRPr="00A86C32" w:rsidRDefault="0023123C" w:rsidP="00A02D52">
            <w:pPr>
              <w:pStyle w:val="01-golovka"/>
              <w:widowControl/>
              <w:spacing w:before="36" w:after="0" w:line="140" w:lineRule="exact"/>
              <w:ind w:left="284"/>
              <w:jc w:val="left"/>
            </w:pPr>
            <w:r w:rsidRPr="00A86C32">
              <w:rPr>
                <w:rFonts w:ascii="Arial" w:hAnsi="Arial" w:cs="Arial"/>
                <w:i/>
              </w:rPr>
              <w:t>of which:</w:t>
            </w:r>
          </w:p>
        </w:tc>
      </w:tr>
      <w:tr w:rsidR="0023123C" w:rsidRPr="00853565" w14:paraId="70578146" w14:textId="77777777" w:rsidTr="00A86C32">
        <w:trPr>
          <w:cantSplit/>
        </w:trPr>
        <w:tc>
          <w:tcPr>
            <w:tcW w:w="3377" w:type="dxa"/>
            <w:shd w:val="clear" w:color="auto" w:fill="auto"/>
            <w:vAlign w:val="bottom"/>
          </w:tcPr>
          <w:p w14:paraId="56B1BF84" w14:textId="77777777" w:rsidR="0023123C" w:rsidRPr="00A86C32" w:rsidRDefault="0023123C" w:rsidP="00A02D52">
            <w:pPr>
              <w:spacing w:before="36" w:line="140" w:lineRule="exact"/>
              <w:ind w:left="57"/>
            </w:pPr>
            <w:r w:rsidRPr="00A86C32">
              <w:t>Австралия</w:t>
            </w:r>
          </w:p>
        </w:tc>
        <w:tc>
          <w:tcPr>
            <w:tcW w:w="793" w:type="dxa"/>
            <w:tcBorders>
              <w:left w:val="single" w:sz="6" w:space="0" w:color="000000"/>
            </w:tcBorders>
            <w:shd w:val="clear" w:color="auto" w:fill="auto"/>
            <w:vAlign w:val="bottom"/>
          </w:tcPr>
          <w:p w14:paraId="7C0D1B44" w14:textId="5DB7CF74" w:rsidR="0023123C" w:rsidRPr="00A86C32" w:rsidRDefault="0023123C" w:rsidP="00A02D52">
            <w:pPr>
              <w:spacing w:before="36" w:line="140" w:lineRule="exact"/>
              <w:ind w:right="284"/>
              <w:jc w:val="right"/>
            </w:pPr>
            <w:r w:rsidRPr="00A86C32">
              <w:t>…</w:t>
            </w:r>
          </w:p>
        </w:tc>
        <w:tc>
          <w:tcPr>
            <w:tcW w:w="793" w:type="dxa"/>
            <w:tcBorders>
              <w:left w:val="single" w:sz="6" w:space="0" w:color="000000"/>
              <w:right w:val="single" w:sz="6" w:space="0" w:color="000000"/>
            </w:tcBorders>
            <w:vAlign w:val="bottom"/>
          </w:tcPr>
          <w:p w14:paraId="129D1FC7" w14:textId="2BD527B4" w:rsidR="0023123C" w:rsidRPr="00A86C32" w:rsidRDefault="0023123C" w:rsidP="00A02D52">
            <w:pPr>
              <w:spacing w:before="36" w:line="140" w:lineRule="exact"/>
              <w:ind w:right="284"/>
              <w:jc w:val="right"/>
              <w:rPr>
                <w:lang w:val="en-US"/>
              </w:rPr>
            </w:pPr>
            <w:r w:rsidRPr="00A86C32">
              <w:rPr>
                <w:lang w:val="en-US"/>
              </w:rPr>
              <w:t>71</w:t>
            </w:r>
          </w:p>
        </w:tc>
        <w:tc>
          <w:tcPr>
            <w:tcW w:w="793" w:type="dxa"/>
            <w:tcBorders>
              <w:left w:val="single" w:sz="6" w:space="0" w:color="000000"/>
            </w:tcBorders>
            <w:vAlign w:val="bottom"/>
          </w:tcPr>
          <w:p w14:paraId="30D8D296" w14:textId="3286535A" w:rsidR="0023123C" w:rsidRPr="0023123C" w:rsidRDefault="0023123C" w:rsidP="00A02D52">
            <w:pPr>
              <w:spacing w:before="36" w:line="140" w:lineRule="exact"/>
              <w:ind w:right="284"/>
              <w:jc w:val="right"/>
              <w:rPr>
                <w:color w:val="000000" w:themeColor="text1"/>
                <w:lang w:val="en-US"/>
              </w:rPr>
            </w:pPr>
            <w:r w:rsidRPr="0023123C">
              <w:rPr>
                <w:color w:val="000000" w:themeColor="text1"/>
              </w:rPr>
              <w:t>69</w:t>
            </w:r>
          </w:p>
        </w:tc>
        <w:tc>
          <w:tcPr>
            <w:tcW w:w="793" w:type="dxa"/>
            <w:tcBorders>
              <w:left w:val="single" w:sz="6" w:space="0" w:color="000000"/>
            </w:tcBorders>
            <w:shd w:val="clear" w:color="auto" w:fill="auto"/>
            <w:vAlign w:val="bottom"/>
          </w:tcPr>
          <w:p w14:paraId="1DDC0A9F" w14:textId="5261647F"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4BCC1BE8" w14:textId="77777777" w:rsidR="0023123C" w:rsidRPr="00A86C32" w:rsidRDefault="0023123C" w:rsidP="00A02D52">
            <w:pPr>
              <w:spacing w:before="36" w:line="140" w:lineRule="exact"/>
              <w:ind w:left="170"/>
            </w:pPr>
            <w:r w:rsidRPr="00A86C32">
              <w:rPr>
                <w:i/>
              </w:rPr>
              <w:t>Australia</w:t>
            </w:r>
          </w:p>
        </w:tc>
      </w:tr>
      <w:tr w:rsidR="0023123C" w:rsidRPr="00853565" w14:paraId="40C04993" w14:textId="77777777" w:rsidTr="00A86C32">
        <w:trPr>
          <w:cantSplit/>
        </w:trPr>
        <w:tc>
          <w:tcPr>
            <w:tcW w:w="3377" w:type="dxa"/>
            <w:shd w:val="clear" w:color="auto" w:fill="auto"/>
            <w:vAlign w:val="bottom"/>
          </w:tcPr>
          <w:p w14:paraId="68074D25" w14:textId="77777777" w:rsidR="0023123C" w:rsidRPr="00A86C32" w:rsidRDefault="0023123C" w:rsidP="00A02D52">
            <w:pPr>
              <w:spacing w:before="36" w:line="140" w:lineRule="exact"/>
              <w:ind w:left="57"/>
            </w:pPr>
            <w:r w:rsidRPr="00A86C32">
              <w:t>Мексика</w:t>
            </w:r>
          </w:p>
        </w:tc>
        <w:tc>
          <w:tcPr>
            <w:tcW w:w="793" w:type="dxa"/>
            <w:tcBorders>
              <w:left w:val="single" w:sz="6" w:space="0" w:color="000000"/>
            </w:tcBorders>
            <w:shd w:val="clear" w:color="auto" w:fill="auto"/>
            <w:vAlign w:val="bottom"/>
          </w:tcPr>
          <w:p w14:paraId="7B2761E0" w14:textId="65164B5B" w:rsidR="0023123C" w:rsidRPr="00A86C32" w:rsidRDefault="0023123C" w:rsidP="00A02D52">
            <w:pPr>
              <w:spacing w:before="36" w:line="140" w:lineRule="exact"/>
              <w:ind w:right="284"/>
              <w:jc w:val="right"/>
              <w:rPr>
                <w:lang w:val="en-US"/>
              </w:rPr>
            </w:pPr>
            <w:r w:rsidRPr="00A86C32">
              <w:t>2</w:t>
            </w:r>
            <w:r w:rsidRPr="00A86C32">
              <w:rPr>
                <w:lang w:val="en-US"/>
              </w:rPr>
              <w:t>5</w:t>
            </w:r>
          </w:p>
        </w:tc>
        <w:tc>
          <w:tcPr>
            <w:tcW w:w="793" w:type="dxa"/>
            <w:tcBorders>
              <w:left w:val="single" w:sz="6" w:space="0" w:color="000000"/>
              <w:right w:val="single" w:sz="6" w:space="0" w:color="000000"/>
            </w:tcBorders>
            <w:vAlign w:val="bottom"/>
          </w:tcPr>
          <w:p w14:paraId="4E46D03A" w14:textId="309C7899" w:rsidR="0023123C" w:rsidRPr="00A86C32" w:rsidRDefault="0023123C" w:rsidP="00A02D52">
            <w:pPr>
              <w:spacing w:before="36" w:line="140" w:lineRule="exact"/>
              <w:ind w:right="284"/>
              <w:jc w:val="right"/>
              <w:rPr>
                <w:lang w:val="en-US"/>
              </w:rPr>
            </w:pPr>
            <w:r w:rsidRPr="00A86C32">
              <w:rPr>
                <w:lang w:val="en-US"/>
              </w:rPr>
              <w:t>37</w:t>
            </w:r>
          </w:p>
        </w:tc>
        <w:tc>
          <w:tcPr>
            <w:tcW w:w="793" w:type="dxa"/>
            <w:tcBorders>
              <w:left w:val="single" w:sz="6" w:space="0" w:color="000000"/>
            </w:tcBorders>
            <w:vAlign w:val="bottom"/>
          </w:tcPr>
          <w:p w14:paraId="0DAF1A03" w14:textId="1F1B0F1E" w:rsidR="0023123C" w:rsidRPr="0023123C" w:rsidRDefault="0023123C" w:rsidP="00A02D52">
            <w:pPr>
              <w:spacing w:before="36" w:line="140" w:lineRule="exact"/>
              <w:ind w:right="284"/>
              <w:jc w:val="right"/>
              <w:rPr>
                <w:color w:val="000000" w:themeColor="text1"/>
                <w:lang w:val="en-US"/>
              </w:rPr>
            </w:pPr>
            <w:r w:rsidRPr="0023123C">
              <w:rPr>
                <w:color w:val="000000" w:themeColor="text1"/>
              </w:rPr>
              <w:t>39</w:t>
            </w:r>
          </w:p>
        </w:tc>
        <w:tc>
          <w:tcPr>
            <w:tcW w:w="793" w:type="dxa"/>
            <w:tcBorders>
              <w:left w:val="single" w:sz="6" w:space="0" w:color="000000"/>
            </w:tcBorders>
            <w:shd w:val="clear" w:color="auto" w:fill="auto"/>
            <w:vAlign w:val="bottom"/>
          </w:tcPr>
          <w:p w14:paraId="30E2BB9F" w14:textId="34CA2905"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4A1C74F9"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lang w:val="en-US"/>
              </w:rPr>
              <w:t>Mexico</w:t>
            </w:r>
          </w:p>
        </w:tc>
      </w:tr>
      <w:tr w:rsidR="0023123C" w:rsidRPr="00853565" w14:paraId="5B047F7C" w14:textId="77777777" w:rsidTr="00A86C32">
        <w:trPr>
          <w:cantSplit/>
        </w:trPr>
        <w:tc>
          <w:tcPr>
            <w:tcW w:w="3377" w:type="dxa"/>
            <w:shd w:val="clear" w:color="auto" w:fill="auto"/>
            <w:vAlign w:val="bottom"/>
          </w:tcPr>
          <w:p w14:paraId="2BD3736E" w14:textId="77777777" w:rsidR="0023123C" w:rsidRPr="00A86C32" w:rsidRDefault="0023123C" w:rsidP="00A02D52">
            <w:pPr>
              <w:spacing w:before="36" w:line="140" w:lineRule="exact"/>
              <w:ind w:left="57"/>
            </w:pPr>
            <w:r w:rsidRPr="00A86C32">
              <w:t>Новая Зеландия</w:t>
            </w:r>
          </w:p>
        </w:tc>
        <w:tc>
          <w:tcPr>
            <w:tcW w:w="793" w:type="dxa"/>
            <w:tcBorders>
              <w:left w:val="single" w:sz="6" w:space="0" w:color="000000"/>
            </w:tcBorders>
            <w:shd w:val="clear" w:color="auto" w:fill="auto"/>
            <w:vAlign w:val="bottom"/>
          </w:tcPr>
          <w:p w14:paraId="6A00136F" w14:textId="3A3F6D92" w:rsidR="0023123C" w:rsidRPr="00A86C32" w:rsidRDefault="0023123C" w:rsidP="00A02D52">
            <w:pPr>
              <w:spacing w:before="36" w:line="140" w:lineRule="exact"/>
              <w:ind w:right="284"/>
              <w:jc w:val="right"/>
            </w:pPr>
            <w:r w:rsidRPr="00A86C32">
              <w:t>…</w:t>
            </w:r>
          </w:p>
        </w:tc>
        <w:tc>
          <w:tcPr>
            <w:tcW w:w="793" w:type="dxa"/>
            <w:tcBorders>
              <w:left w:val="single" w:sz="6" w:space="0" w:color="000000"/>
              <w:right w:val="single" w:sz="6" w:space="0" w:color="000000"/>
            </w:tcBorders>
            <w:vAlign w:val="bottom"/>
          </w:tcPr>
          <w:p w14:paraId="50B8BC20" w14:textId="004BF4D0" w:rsidR="0023123C" w:rsidRPr="00A86C32" w:rsidRDefault="0023123C" w:rsidP="00A02D52">
            <w:pPr>
              <w:spacing w:before="36" w:line="140" w:lineRule="exact"/>
              <w:ind w:right="284"/>
              <w:jc w:val="right"/>
              <w:rPr>
                <w:lang w:val="en-US"/>
              </w:rPr>
            </w:pPr>
            <w:r w:rsidRPr="00A86C32">
              <w:rPr>
                <w:lang w:val="en-US"/>
              </w:rPr>
              <w:t>52</w:t>
            </w:r>
          </w:p>
        </w:tc>
        <w:tc>
          <w:tcPr>
            <w:tcW w:w="793" w:type="dxa"/>
            <w:tcBorders>
              <w:left w:val="single" w:sz="6" w:space="0" w:color="000000"/>
            </w:tcBorders>
            <w:vAlign w:val="bottom"/>
          </w:tcPr>
          <w:p w14:paraId="5A1607B7" w14:textId="180F0368" w:rsidR="0023123C" w:rsidRPr="0023123C" w:rsidRDefault="0023123C" w:rsidP="00A02D52">
            <w:pPr>
              <w:spacing w:before="36" w:line="140" w:lineRule="exact"/>
              <w:ind w:right="284"/>
              <w:jc w:val="right"/>
              <w:rPr>
                <w:color w:val="000000" w:themeColor="text1"/>
                <w:lang w:val="en-US"/>
              </w:rPr>
            </w:pPr>
            <w:r w:rsidRPr="0023123C">
              <w:rPr>
                <w:color w:val="000000" w:themeColor="text1"/>
              </w:rPr>
              <w:t>49</w:t>
            </w:r>
          </w:p>
        </w:tc>
        <w:tc>
          <w:tcPr>
            <w:tcW w:w="793" w:type="dxa"/>
            <w:tcBorders>
              <w:left w:val="single" w:sz="6" w:space="0" w:color="000000"/>
            </w:tcBorders>
            <w:shd w:val="clear" w:color="auto" w:fill="auto"/>
            <w:vAlign w:val="bottom"/>
          </w:tcPr>
          <w:p w14:paraId="1FF66650" w14:textId="5AE6C43A"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319923F0"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lang w:val="en-US"/>
              </w:rPr>
              <w:t>New Zealand</w:t>
            </w:r>
          </w:p>
        </w:tc>
      </w:tr>
      <w:tr w:rsidR="0023123C" w:rsidRPr="00853565" w14:paraId="6CCE7DD2" w14:textId="77777777" w:rsidTr="00A86C32">
        <w:trPr>
          <w:cantSplit/>
        </w:trPr>
        <w:tc>
          <w:tcPr>
            <w:tcW w:w="3377" w:type="dxa"/>
            <w:shd w:val="clear" w:color="auto" w:fill="auto"/>
            <w:vAlign w:val="bottom"/>
          </w:tcPr>
          <w:p w14:paraId="569B94F5" w14:textId="77777777" w:rsidR="0023123C" w:rsidRPr="00A86C32" w:rsidRDefault="0023123C" w:rsidP="00A02D52">
            <w:pPr>
              <w:spacing w:before="36" w:line="140" w:lineRule="exact"/>
              <w:ind w:left="57"/>
            </w:pPr>
            <w:r w:rsidRPr="00A86C32">
              <w:t>Норвегия</w:t>
            </w:r>
          </w:p>
        </w:tc>
        <w:tc>
          <w:tcPr>
            <w:tcW w:w="793" w:type="dxa"/>
            <w:tcBorders>
              <w:left w:val="single" w:sz="6" w:space="0" w:color="000000"/>
            </w:tcBorders>
            <w:shd w:val="clear" w:color="auto" w:fill="auto"/>
            <w:vAlign w:val="bottom"/>
          </w:tcPr>
          <w:p w14:paraId="29AE5DD6" w14:textId="22D7EEFA" w:rsidR="0023123C" w:rsidRPr="00A86C32" w:rsidRDefault="0023123C" w:rsidP="00A02D52">
            <w:pPr>
              <w:spacing w:before="36" w:line="140" w:lineRule="exact"/>
              <w:ind w:right="284"/>
              <w:jc w:val="right"/>
            </w:pPr>
            <w:r w:rsidRPr="00A86C32">
              <w:t>46</w:t>
            </w:r>
          </w:p>
        </w:tc>
        <w:tc>
          <w:tcPr>
            <w:tcW w:w="793" w:type="dxa"/>
            <w:tcBorders>
              <w:left w:val="single" w:sz="6" w:space="0" w:color="000000"/>
              <w:right w:val="single" w:sz="6" w:space="0" w:color="000000"/>
            </w:tcBorders>
            <w:vAlign w:val="bottom"/>
          </w:tcPr>
          <w:p w14:paraId="2ECDD7D6" w14:textId="48C45EA6" w:rsidR="0023123C" w:rsidRPr="00A86C32" w:rsidRDefault="0023123C" w:rsidP="00A02D52">
            <w:pPr>
              <w:spacing w:before="36" w:line="140" w:lineRule="exact"/>
              <w:ind w:right="284"/>
              <w:jc w:val="right"/>
              <w:rPr>
                <w:lang w:val="en-US"/>
              </w:rPr>
            </w:pPr>
            <w:r w:rsidRPr="00A86C32">
              <w:rPr>
                <w:lang w:val="en-US"/>
              </w:rPr>
              <w:t>54</w:t>
            </w:r>
          </w:p>
        </w:tc>
        <w:tc>
          <w:tcPr>
            <w:tcW w:w="793" w:type="dxa"/>
            <w:tcBorders>
              <w:left w:val="single" w:sz="6" w:space="0" w:color="000000"/>
            </w:tcBorders>
            <w:vAlign w:val="bottom"/>
          </w:tcPr>
          <w:p w14:paraId="29DDF726" w14:textId="60D12C01" w:rsidR="0023123C" w:rsidRPr="0023123C" w:rsidRDefault="0023123C" w:rsidP="00A02D52">
            <w:pPr>
              <w:spacing w:before="36" w:line="140" w:lineRule="exact"/>
              <w:ind w:right="284"/>
              <w:jc w:val="right"/>
              <w:rPr>
                <w:color w:val="000000" w:themeColor="text1"/>
                <w:lang w:val="en-US"/>
              </w:rPr>
            </w:pPr>
            <w:r w:rsidRPr="0023123C">
              <w:rPr>
                <w:color w:val="000000" w:themeColor="text1"/>
              </w:rPr>
              <w:t>55</w:t>
            </w:r>
          </w:p>
        </w:tc>
        <w:tc>
          <w:tcPr>
            <w:tcW w:w="793" w:type="dxa"/>
            <w:tcBorders>
              <w:left w:val="single" w:sz="6" w:space="0" w:color="000000"/>
            </w:tcBorders>
            <w:shd w:val="clear" w:color="auto" w:fill="auto"/>
            <w:vAlign w:val="bottom"/>
          </w:tcPr>
          <w:p w14:paraId="2152A4A0" w14:textId="336FFA52"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2E2F6F53"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lang w:val="en-US"/>
              </w:rPr>
              <w:t>Norway</w:t>
            </w:r>
          </w:p>
        </w:tc>
      </w:tr>
      <w:tr w:rsidR="0023123C" w:rsidRPr="00853565" w14:paraId="4DA8F60B" w14:textId="77777777" w:rsidTr="00A86C32">
        <w:trPr>
          <w:cantSplit/>
        </w:trPr>
        <w:tc>
          <w:tcPr>
            <w:tcW w:w="3377" w:type="dxa"/>
            <w:shd w:val="clear" w:color="auto" w:fill="auto"/>
            <w:vAlign w:val="bottom"/>
          </w:tcPr>
          <w:p w14:paraId="48BDC3BF" w14:textId="77777777" w:rsidR="0023123C" w:rsidRPr="00A86C32" w:rsidRDefault="0023123C" w:rsidP="00A02D52">
            <w:pPr>
              <w:spacing w:before="36" w:line="140" w:lineRule="exact"/>
              <w:ind w:left="57"/>
            </w:pPr>
            <w:r w:rsidRPr="00A86C32">
              <w:t>Республика Корея</w:t>
            </w:r>
          </w:p>
        </w:tc>
        <w:tc>
          <w:tcPr>
            <w:tcW w:w="793" w:type="dxa"/>
            <w:tcBorders>
              <w:left w:val="single" w:sz="6" w:space="0" w:color="000000"/>
            </w:tcBorders>
            <w:shd w:val="clear" w:color="auto" w:fill="auto"/>
            <w:vAlign w:val="bottom"/>
          </w:tcPr>
          <w:p w14:paraId="330B43F0" w14:textId="40EACAB3" w:rsidR="0023123C" w:rsidRPr="00A86C32" w:rsidRDefault="0023123C" w:rsidP="00A02D52">
            <w:pPr>
              <w:spacing w:before="36" w:line="140" w:lineRule="exact"/>
              <w:ind w:right="284"/>
              <w:jc w:val="right"/>
            </w:pPr>
            <w:r w:rsidRPr="00A86C32">
              <w:t>66</w:t>
            </w:r>
          </w:p>
        </w:tc>
        <w:tc>
          <w:tcPr>
            <w:tcW w:w="793" w:type="dxa"/>
            <w:tcBorders>
              <w:left w:val="single" w:sz="6" w:space="0" w:color="000000"/>
              <w:right w:val="single" w:sz="6" w:space="0" w:color="000000"/>
            </w:tcBorders>
            <w:vAlign w:val="bottom"/>
          </w:tcPr>
          <w:p w14:paraId="35858363" w14:textId="5EF3CAD7" w:rsidR="0023123C" w:rsidRPr="00A86C32" w:rsidRDefault="0023123C" w:rsidP="00A02D52">
            <w:pPr>
              <w:spacing w:before="36" w:line="140" w:lineRule="exact"/>
              <w:ind w:right="284"/>
              <w:jc w:val="right"/>
              <w:rPr>
                <w:lang w:val="en-US"/>
              </w:rPr>
            </w:pPr>
            <w:r w:rsidRPr="00A86C32">
              <w:rPr>
                <w:lang w:val="en-US"/>
              </w:rPr>
              <w:t>59</w:t>
            </w:r>
          </w:p>
        </w:tc>
        <w:tc>
          <w:tcPr>
            <w:tcW w:w="793" w:type="dxa"/>
            <w:tcBorders>
              <w:left w:val="single" w:sz="6" w:space="0" w:color="000000"/>
            </w:tcBorders>
            <w:vAlign w:val="bottom"/>
          </w:tcPr>
          <w:p w14:paraId="5E0E3ABD" w14:textId="24CF8E2F" w:rsidR="0023123C" w:rsidRPr="0023123C" w:rsidRDefault="0023123C" w:rsidP="00A02D52">
            <w:pPr>
              <w:spacing w:before="36" w:line="140" w:lineRule="exact"/>
              <w:ind w:right="284"/>
              <w:jc w:val="right"/>
              <w:rPr>
                <w:color w:val="000000" w:themeColor="text1"/>
                <w:lang w:val="en-US"/>
              </w:rPr>
            </w:pPr>
            <w:r w:rsidRPr="0023123C">
              <w:rPr>
                <w:color w:val="000000" w:themeColor="text1"/>
              </w:rPr>
              <w:t>58</w:t>
            </w:r>
          </w:p>
        </w:tc>
        <w:tc>
          <w:tcPr>
            <w:tcW w:w="793" w:type="dxa"/>
            <w:tcBorders>
              <w:left w:val="single" w:sz="6" w:space="0" w:color="000000"/>
            </w:tcBorders>
            <w:shd w:val="clear" w:color="auto" w:fill="auto"/>
            <w:vAlign w:val="bottom"/>
          </w:tcPr>
          <w:p w14:paraId="523A27F3" w14:textId="527438DB"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2F0E2B89"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rPr>
              <w:t>Republic of Korea</w:t>
            </w:r>
          </w:p>
        </w:tc>
      </w:tr>
      <w:tr w:rsidR="0023123C" w:rsidRPr="00853565" w14:paraId="75A27EBE" w14:textId="77777777" w:rsidTr="00A86C32">
        <w:trPr>
          <w:cantSplit/>
        </w:trPr>
        <w:tc>
          <w:tcPr>
            <w:tcW w:w="3377" w:type="dxa"/>
            <w:shd w:val="clear" w:color="auto" w:fill="auto"/>
            <w:vAlign w:val="bottom"/>
          </w:tcPr>
          <w:p w14:paraId="4E2D7192" w14:textId="77777777" w:rsidR="0023123C" w:rsidRPr="00A86C32" w:rsidRDefault="0023123C" w:rsidP="000C69B5">
            <w:pPr>
              <w:spacing w:before="36" w:line="140" w:lineRule="exact"/>
              <w:ind w:left="57"/>
            </w:pPr>
            <w:r w:rsidRPr="00A86C32">
              <w:t>Соединенное Королевство (Великобритания)</w:t>
            </w:r>
          </w:p>
        </w:tc>
        <w:tc>
          <w:tcPr>
            <w:tcW w:w="793" w:type="dxa"/>
            <w:tcBorders>
              <w:left w:val="single" w:sz="6" w:space="0" w:color="000000"/>
            </w:tcBorders>
            <w:shd w:val="clear" w:color="auto" w:fill="auto"/>
            <w:vAlign w:val="bottom"/>
          </w:tcPr>
          <w:p w14:paraId="406AD524" w14:textId="16F79759" w:rsidR="0023123C" w:rsidRPr="00A86C32" w:rsidRDefault="0023123C" w:rsidP="000C69B5">
            <w:pPr>
              <w:spacing w:before="36" w:line="140" w:lineRule="exact"/>
              <w:ind w:right="284"/>
              <w:jc w:val="right"/>
            </w:pPr>
            <w:r w:rsidRPr="00A86C32">
              <w:t>40</w:t>
            </w:r>
          </w:p>
        </w:tc>
        <w:tc>
          <w:tcPr>
            <w:tcW w:w="793" w:type="dxa"/>
            <w:tcBorders>
              <w:left w:val="single" w:sz="6" w:space="0" w:color="000000"/>
              <w:right w:val="single" w:sz="6" w:space="0" w:color="000000"/>
            </w:tcBorders>
            <w:vAlign w:val="bottom"/>
          </w:tcPr>
          <w:p w14:paraId="5D7F9D85" w14:textId="4D44E5F5" w:rsidR="0023123C" w:rsidRPr="00A86C32" w:rsidRDefault="0023123C" w:rsidP="000C69B5">
            <w:pPr>
              <w:spacing w:before="36" w:line="140" w:lineRule="exact"/>
              <w:ind w:right="284"/>
              <w:jc w:val="right"/>
              <w:rPr>
                <w:lang w:val="en-US"/>
              </w:rPr>
            </w:pPr>
            <w:r w:rsidRPr="00A86C32">
              <w:t>39</w:t>
            </w:r>
          </w:p>
        </w:tc>
        <w:tc>
          <w:tcPr>
            <w:tcW w:w="793" w:type="dxa"/>
            <w:tcBorders>
              <w:left w:val="single" w:sz="6" w:space="0" w:color="000000"/>
            </w:tcBorders>
            <w:vAlign w:val="bottom"/>
          </w:tcPr>
          <w:p w14:paraId="03CAD02F" w14:textId="74BBB1FA" w:rsidR="0023123C" w:rsidRPr="0023123C" w:rsidRDefault="0023123C" w:rsidP="000C69B5">
            <w:pPr>
              <w:spacing w:before="36" w:line="140" w:lineRule="exact"/>
              <w:ind w:right="284"/>
              <w:jc w:val="right"/>
              <w:rPr>
                <w:color w:val="000000" w:themeColor="text1"/>
                <w:lang w:val="en-US"/>
              </w:rPr>
            </w:pPr>
            <w:r w:rsidRPr="0023123C">
              <w:rPr>
                <w:color w:val="000000" w:themeColor="text1"/>
              </w:rPr>
              <w:t>41</w:t>
            </w:r>
          </w:p>
        </w:tc>
        <w:tc>
          <w:tcPr>
            <w:tcW w:w="793" w:type="dxa"/>
            <w:tcBorders>
              <w:left w:val="single" w:sz="6" w:space="0" w:color="000000"/>
            </w:tcBorders>
            <w:shd w:val="clear" w:color="auto" w:fill="auto"/>
            <w:vAlign w:val="bottom"/>
          </w:tcPr>
          <w:p w14:paraId="16A15EE3" w14:textId="6868BB15" w:rsidR="0023123C" w:rsidRPr="00A86C32" w:rsidRDefault="0023123C" w:rsidP="000C69B5">
            <w:pPr>
              <w:spacing w:before="36" w:line="140" w:lineRule="exact"/>
              <w:ind w:right="284"/>
              <w:jc w:val="right"/>
            </w:pPr>
            <w:r w:rsidRPr="00A86C32">
              <w:t>…</w:t>
            </w:r>
          </w:p>
        </w:tc>
        <w:tc>
          <w:tcPr>
            <w:tcW w:w="3376" w:type="dxa"/>
            <w:tcBorders>
              <w:left w:val="single" w:sz="6" w:space="0" w:color="000000"/>
            </w:tcBorders>
            <w:shd w:val="clear" w:color="auto" w:fill="auto"/>
            <w:vAlign w:val="bottom"/>
          </w:tcPr>
          <w:p w14:paraId="47C1ECB4" w14:textId="77777777" w:rsidR="0023123C" w:rsidRPr="00A86C32" w:rsidRDefault="0023123C" w:rsidP="000C69B5">
            <w:pPr>
              <w:spacing w:before="36" w:line="140" w:lineRule="exact"/>
              <w:ind w:left="170"/>
              <w:rPr>
                <w:i/>
              </w:rPr>
            </w:pPr>
            <w:r w:rsidRPr="00A86C32">
              <w:rPr>
                <w:i/>
              </w:rPr>
              <w:t>United Kingdom</w:t>
            </w:r>
          </w:p>
        </w:tc>
      </w:tr>
      <w:tr w:rsidR="0023123C" w:rsidRPr="00853565" w14:paraId="525B200B" w14:textId="77777777" w:rsidTr="00A86C32">
        <w:trPr>
          <w:cantSplit/>
        </w:trPr>
        <w:tc>
          <w:tcPr>
            <w:tcW w:w="3377" w:type="dxa"/>
            <w:shd w:val="clear" w:color="auto" w:fill="auto"/>
            <w:vAlign w:val="bottom"/>
          </w:tcPr>
          <w:p w14:paraId="65F3E494" w14:textId="77777777" w:rsidR="0023123C" w:rsidRPr="00A86C32" w:rsidRDefault="0023123C" w:rsidP="00A02D52">
            <w:pPr>
              <w:spacing w:before="36" w:line="140" w:lineRule="exact"/>
              <w:ind w:left="57" w:right="170"/>
            </w:pPr>
            <w:r w:rsidRPr="00A86C32">
              <w:t xml:space="preserve">США </w:t>
            </w:r>
          </w:p>
        </w:tc>
        <w:tc>
          <w:tcPr>
            <w:tcW w:w="793" w:type="dxa"/>
            <w:tcBorders>
              <w:left w:val="single" w:sz="6" w:space="0" w:color="000000"/>
            </w:tcBorders>
            <w:shd w:val="clear" w:color="auto" w:fill="auto"/>
            <w:vAlign w:val="bottom"/>
          </w:tcPr>
          <w:p w14:paraId="5894E0C6" w14:textId="270B7E77" w:rsidR="0023123C" w:rsidRPr="00A86C32" w:rsidRDefault="0023123C" w:rsidP="00A02D52">
            <w:pPr>
              <w:spacing w:before="36" w:line="140" w:lineRule="exact"/>
              <w:ind w:right="284"/>
              <w:jc w:val="right"/>
            </w:pPr>
            <w:r w:rsidRPr="00A86C32">
              <w:t>…</w:t>
            </w:r>
          </w:p>
        </w:tc>
        <w:tc>
          <w:tcPr>
            <w:tcW w:w="793" w:type="dxa"/>
            <w:tcBorders>
              <w:left w:val="single" w:sz="6" w:space="0" w:color="000000"/>
              <w:right w:val="single" w:sz="6" w:space="0" w:color="000000"/>
            </w:tcBorders>
            <w:vAlign w:val="bottom"/>
          </w:tcPr>
          <w:p w14:paraId="38B9A238" w14:textId="284F4FD1" w:rsidR="0023123C" w:rsidRPr="00A86C32" w:rsidRDefault="0023123C" w:rsidP="00A02D52">
            <w:pPr>
              <w:spacing w:before="36" w:line="140" w:lineRule="exact"/>
              <w:ind w:right="284"/>
              <w:jc w:val="right"/>
              <w:rPr>
                <w:lang w:val="en-US"/>
              </w:rPr>
            </w:pPr>
            <w:r w:rsidRPr="00A86C32">
              <w:rPr>
                <w:lang w:val="en-US"/>
              </w:rPr>
              <w:t>57</w:t>
            </w:r>
          </w:p>
        </w:tc>
        <w:tc>
          <w:tcPr>
            <w:tcW w:w="793" w:type="dxa"/>
            <w:tcBorders>
              <w:left w:val="single" w:sz="6" w:space="0" w:color="000000"/>
            </w:tcBorders>
            <w:vAlign w:val="bottom"/>
          </w:tcPr>
          <w:p w14:paraId="44911CFA" w14:textId="418DF222" w:rsidR="0023123C" w:rsidRPr="0023123C" w:rsidRDefault="0023123C" w:rsidP="00A02D52">
            <w:pPr>
              <w:spacing w:before="36" w:line="140" w:lineRule="exact"/>
              <w:ind w:right="284"/>
              <w:jc w:val="right"/>
              <w:rPr>
                <w:color w:val="000000" w:themeColor="text1"/>
                <w:lang w:val="en-US"/>
              </w:rPr>
            </w:pPr>
            <w:r w:rsidRPr="0023123C">
              <w:rPr>
                <w:color w:val="000000" w:themeColor="text1"/>
              </w:rPr>
              <w:t>57</w:t>
            </w:r>
          </w:p>
        </w:tc>
        <w:tc>
          <w:tcPr>
            <w:tcW w:w="793" w:type="dxa"/>
            <w:tcBorders>
              <w:left w:val="single" w:sz="6" w:space="0" w:color="000000"/>
            </w:tcBorders>
            <w:shd w:val="clear" w:color="auto" w:fill="auto"/>
            <w:vAlign w:val="bottom"/>
          </w:tcPr>
          <w:p w14:paraId="627FF20E" w14:textId="52B82422"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687101B3"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lang w:val="en-US"/>
              </w:rPr>
              <w:t>USA</w:t>
            </w:r>
          </w:p>
        </w:tc>
      </w:tr>
      <w:tr w:rsidR="0023123C" w:rsidRPr="00853565" w14:paraId="42728A49" w14:textId="77777777" w:rsidTr="00A86C32">
        <w:trPr>
          <w:cantSplit/>
        </w:trPr>
        <w:tc>
          <w:tcPr>
            <w:tcW w:w="3377" w:type="dxa"/>
            <w:shd w:val="clear" w:color="auto" w:fill="auto"/>
            <w:vAlign w:val="bottom"/>
          </w:tcPr>
          <w:p w14:paraId="08834D68" w14:textId="77777777" w:rsidR="0023123C" w:rsidRPr="00A86C32" w:rsidRDefault="0023123C" w:rsidP="00A02D52">
            <w:pPr>
              <w:spacing w:before="36" w:line="140" w:lineRule="exact"/>
              <w:ind w:left="57" w:right="170"/>
            </w:pPr>
            <w:r w:rsidRPr="00A86C32">
              <w:t>Швейцария</w:t>
            </w:r>
          </w:p>
        </w:tc>
        <w:tc>
          <w:tcPr>
            <w:tcW w:w="793" w:type="dxa"/>
            <w:tcBorders>
              <w:left w:val="single" w:sz="6" w:space="0" w:color="000000"/>
            </w:tcBorders>
            <w:shd w:val="clear" w:color="auto" w:fill="auto"/>
            <w:vAlign w:val="bottom"/>
          </w:tcPr>
          <w:p w14:paraId="303D3A2B" w14:textId="5F988A56" w:rsidR="0023123C" w:rsidRPr="00A86C32" w:rsidRDefault="0023123C" w:rsidP="00A02D52">
            <w:pPr>
              <w:spacing w:before="36" w:line="140" w:lineRule="exact"/>
              <w:ind w:right="284"/>
              <w:jc w:val="right"/>
            </w:pPr>
            <w:r w:rsidRPr="00A86C32">
              <w:t>32</w:t>
            </w:r>
          </w:p>
        </w:tc>
        <w:tc>
          <w:tcPr>
            <w:tcW w:w="793" w:type="dxa"/>
            <w:tcBorders>
              <w:left w:val="single" w:sz="6" w:space="0" w:color="000000"/>
              <w:right w:val="single" w:sz="6" w:space="0" w:color="000000"/>
            </w:tcBorders>
            <w:vAlign w:val="bottom"/>
          </w:tcPr>
          <w:p w14:paraId="5DF4969A" w14:textId="6AFDD931" w:rsidR="0023123C" w:rsidRPr="00A86C32" w:rsidRDefault="0023123C" w:rsidP="00A02D52">
            <w:pPr>
              <w:spacing w:before="36" w:line="140" w:lineRule="exact"/>
              <w:ind w:right="284"/>
              <w:jc w:val="right"/>
              <w:rPr>
                <w:lang w:val="en-US"/>
              </w:rPr>
            </w:pPr>
            <w:r w:rsidRPr="00A86C32">
              <w:t>36</w:t>
            </w:r>
          </w:p>
        </w:tc>
        <w:tc>
          <w:tcPr>
            <w:tcW w:w="793" w:type="dxa"/>
            <w:tcBorders>
              <w:left w:val="single" w:sz="6" w:space="0" w:color="000000"/>
            </w:tcBorders>
            <w:vAlign w:val="bottom"/>
          </w:tcPr>
          <w:p w14:paraId="0B427E98" w14:textId="6E821FDF" w:rsidR="0023123C" w:rsidRPr="0023123C" w:rsidRDefault="0023123C" w:rsidP="00A02D52">
            <w:pPr>
              <w:spacing w:before="36" w:line="140" w:lineRule="exact"/>
              <w:ind w:right="284"/>
              <w:jc w:val="right"/>
              <w:rPr>
                <w:color w:val="000000" w:themeColor="text1"/>
                <w:lang w:val="en-US"/>
              </w:rPr>
            </w:pPr>
            <w:r w:rsidRPr="0023123C">
              <w:rPr>
                <w:color w:val="000000" w:themeColor="text1"/>
              </w:rPr>
              <w:t>37</w:t>
            </w:r>
          </w:p>
        </w:tc>
        <w:tc>
          <w:tcPr>
            <w:tcW w:w="793" w:type="dxa"/>
            <w:tcBorders>
              <w:left w:val="single" w:sz="6" w:space="0" w:color="000000"/>
            </w:tcBorders>
            <w:shd w:val="clear" w:color="auto" w:fill="auto"/>
            <w:vAlign w:val="bottom"/>
          </w:tcPr>
          <w:p w14:paraId="37ED3D9E" w14:textId="0F81F3F6"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tcBorders>
            <w:shd w:val="clear" w:color="auto" w:fill="auto"/>
            <w:vAlign w:val="bottom"/>
          </w:tcPr>
          <w:p w14:paraId="756518BA"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lang w:val="en-US"/>
              </w:rPr>
              <w:t>Switzerland</w:t>
            </w:r>
          </w:p>
        </w:tc>
      </w:tr>
      <w:tr w:rsidR="0023123C" w:rsidRPr="00853565" w14:paraId="773BE4A4" w14:textId="77777777" w:rsidTr="00A86C32">
        <w:trPr>
          <w:cantSplit/>
        </w:trPr>
        <w:tc>
          <w:tcPr>
            <w:tcW w:w="3377" w:type="dxa"/>
            <w:tcBorders>
              <w:bottom w:val="single" w:sz="6" w:space="0" w:color="000000"/>
            </w:tcBorders>
            <w:shd w:val="clear" w:color="auto" w:fill="auto"/>
            <w:vAlign w:val="bottom"/>
          </w:tcPr>
          <w:p w14:paraId="3F2FEFF5" w14:textId="77777777" w:rsidR="0023123C" w:rsidRPr="00A86C32" w:rsidRDefault="0023123C" w:rsidP="00A02D52">
            <w:pPr>
              <w:spacing w:before="36" w:line="140" w:lineRule="exact"/>
              <w:ind w:left="57"/>
            </w:pPr>
            <w:r w:rsidRPr="00A86C32">
              <w:t>Япония</w:t>
            </w:r>
          </w:p>
        </w:tc>
        <w:tc>
          <w:tcPr>
            <w:tcW w:w="793" w:type="dxa"/>
            <w:tcBorders>
              <w:left w:val="single" w:sz="6" w:space="0" w:color="000000"/>
              <w:bottom w:val="single" w:sz="6" w:space="0" w:color="000000"/>
            </w:tcBorders>
            <w:shd w:val="clear" w:color="auto" w:fill="auto"/>
            <w:vAlign w:val="bottom"/>
          </w:tcPr>
          <w:p w14:paraId="2D1550E3" w14:textId="424807C7" w:rsidR="0023123C" w:rsidRPr="00A86C32" w:rsidRDefault="0023123C" w:rsidP="00A02D52">
            <w:pPr>
              <w:spacing w:before="36" w:line="140" w:lineRule="exact"/>
              <w:ind w:right="284"/>
              <w:jc w:val="right"/>
            </w:pPr>
            <w:r w:rsidRPr="00A86C32">
              <w:t>30</w:t>
            </w:r>
          </w:p>
        </w:tc>
        <w:tc>
          <w:tcPr>
            <w:tcW w:w="793" w:type="dxa"/>
            <w:tcBorders>
              <w:left w:val="single" w:sz="6" w:space="0" w:color="000000"/>
              <w:bottom w:val="single" w:sz="6" w:space="0" w:color="000000"/>
              <w:right w:val="single" w:sz="6" w:space="0" w:color="000000"/>
            </w:tcBorders>
            <w:vAlign w:val="bottom"/>
          </w:tcPr>
          <w:p w14:paraId="2D8F6540" w14:textId="40F25817" w:rsidR="0023123C" w:rsidRPr="00A86C32" w:rsidRDefault="0023123C" w:rsidP="00A02D52">
            <w:pPr>
              <w:spacing w:before="36" w:line="140" w:lineRule="exact"/>
              <w:ind w:right="284"/>
              <w:jc w:val="right"/>
              <w:rPr>
                <w:lang w:val="en-US"/>
              </w:rPr>
            </w:pPr>
            <w:r w:rsidRPr="00A86C32">
              <w:rPr>
                <w:lang w:val="en-US"/>
              </w:rPr>
              <w:t>31</w:t>
            </w:r>
          </w:p>
        </w:tc>
        <w:tc>
          <w:tcPr>
            <w:tcW w:w="793" w:type="dxa"/>
            <w:tcBorders>
              <w:left w:val="single" w:sz="6" w:space="0" w:color="000000"/>
              <w:bottom w:val="single" w:sz="6" w:space="0" w:color="000000"/>
            </w:tcBorders>
            <w:vAlign w:val="bottom"/>
          </w:tcPr>
          <w:p w14:paraId="712C016B" w14:textId="6DF1338A" w:rsidR="0023123C" w:rsidRPr="00A86C32" w:rsidRDefault="0023123C" w:rsidP="00A02D52">
            <w:pPr>
              <w:spacing w:before="36" w:line="140" w:lineRule="exact"/>
              <w:ind w:right="284"/>
              <w:jc w:val="right"/>
              <w:rPr>
                <w:lang w:val="en-US"/>
              </w:rPr>
            </w:pPr>
            <w:r w:rsidRPr="00A86C32">
              <w:rPr>
                <w:lang w:val="en-US"/>
              </w:rPr>
              <w:t>…</w:t>
            </w:r>
          </w:p>
        </w:tc>
        <w:tc>
          <w:tcPr>
            <w:tcW w:w="793" w:type="dxa"/>
            <w:tcBorders>
              <w:left w:val="single" w:sz="6" w:space="0" w:color="000000"/>
              <w:bottom w:val="single" w:sz="6" w:space="0" w:color="000000"/>
            </w:tcBorders>
            <w:shd w:val="clear" w:color="auto" w:fill="auto"/>
            <w:vAlign w:val="bottom"/>
          </w:tcPr>
          <w:p w14:paraId="25CCE7DD" w14:textId="5953205B" w:rsidR="0023123C" w:rsidRPr="00A86C32" w:rsidRDefault="0023123C" w:rsidP="00A02D52">
            <w:pPr>
              <w:spacing w:before="36" w:line="140" w:lineRule="exact"/>
              <w:ind w:right="284"/>
              <w:jc w:val="right"/>
              <w:rPr>
                <w:lang w:val="en-US"/>
              </w:rPr>
            </w:pPr>
            <w:r w:rsidRPr="00A86C32">
              <w:t>…</w:t>
            </w:r>
          </w:p>
        </w:tc>
        <w:tc>
          <w:tcPr>
            <w:tcW w:w="3376" w:type="dxa"/>
            <w:tcBorders>
              <w:left w:val="single" w:sz="6" w:space="0" w:color="000000"/>
              <w:bottom w:val="single" w:sz="6" w:space="0" w:color="000000"/>
            </w:tcBorders>
            <w:shd w:val="clear" w:color="auto" w:fill="auto"/>
            <w:vAlign w:val="bottom"/>
          </w:tcPr>
          <w:p w14:paraId="2401E1B0" w14:textId="77777777" w:rsidR="0023123C" w:rsidRPr="00A86C32" w:rsidRDefault="0023123C" w:rsidP="00A02D52">
            <w:pPr>
              <w:pStyle w:val="19"/>
              <w:spacing w:before="36" w:after="0" w:line="140" w:lineRule="exact"/>
              <w:ind w:left="170"/>
              <w:rPr>
                <w:sz w:val="14"/>
                <w:szCs w:val="14"/>
              </w:rPr>
            </w:pPr>
            <w:r w:rsidRPr="00A86C32">
              <w:rPr>
                <w:rFonts w:ascii="Arial" w:hAnsi="Arial" w:cs="Arial"/>
                <w:i/>
                <w:sz w:val="14"/>
                <w:szCs w:val="14"/>
              </w:rPr>
              <w:t>Japan</w:t>
            </w:r>
          </w:p>
        </w:tc>
      </w:tr>
    </w:tbl>
    <w:p w14:paraId="4FBF6143" w14:textId="39A700CB" w:rsidR="00504A06" w:rsidRPr="00853565" w:rsidRDefault="00504A06" w:rsidP="00625784">
      <w:pPr>
        <w:tabs>
          <w:tab w:val="center" w:pos="851"/>
        </w:tabs>
        <w:spacing w:before="60"/>
        <w:ind w:left="113" w:hanging="113"/>
      </w:pPr>
      <w:r w:rsidRPr="00853565">
        <w:rPr>
          <w:sz w:val="12"/>
          <w:szCs w:val="12"/>
          <w:vertAlign w:val="superscript"/>
        </w:rPr>
        <w:t>1)</w:t>
      </w:r>
      <w:r w:rsidRPr="00853565">
        <w:rPr>
          <w:sz w:val="12"/>
          <w:szCs w:val="12"/>
        </w:rPr>
        <w:t xml:space="preserve"> По странам дальнего зарубежья – обучающиеся по программам </w:t>
      </w:r>
      <w:r w:rsidR="000A7EA0" w:rsidRPr="00853565">
        <w:rPr>
          <w:sz w:val="12"/>
          <w:szCs w:val="12"/>
        </w:rPr>
        <w:t>третичного (</w:t>
      </w:r>
      <w:r w:rsidRPr="00853565">
        <w:rPr>
          <w:sz w:val="12"/>
          <w:szCs w:val="12"/>
        </w:rPr>
        <w:t>высшего</w:t>
      </w:r>
      <w:r w:rsidR="005241D9" w:rsidRPr="00853565">
        <w:rPr>
          <w:sz w:val="12"/>
          <w:szCs w:val="12"/>
        </w:rPr>
        <w:t>)</w:t>
      </w:r>
      <w:r w:rsidRPr="00853565">
        <w:rPr>
          <w:sz w:val="12"/>
          <w:szCs w:val="12"/>
        </w:rPr>
        <w:t xml:space="preserve"> образования</w:t>
      </w:r>
      <w:r w:rsidR="000A7EA0" w:rsidRPr="00853565">
        <w:rPr>
          <w:sz w:val="12"/>
          <w:szCs w:val="12"/>
        </w:rPr>
        <w:t xml:space="preserve"> (уровней 5</w:t>
      </w:r>
      <w:r w:rsidR="00D51628" w:rsidRPr="00853565">
        <w:rPr>
          <w:sz w:val="12"/>
          <w:szCs w:val="12"/>
        </w:rPr>
        <w:t xml:space="preserve"> </w:t>
      </w:r>
      <w:r w:rsidR="009E4602" w:rsidRPr="00853565">
        <w:rPr>
          <w:sz w:val="12"/>
          <w:szCs w:val="12"/>
        </w:rPr>
        <w:t>–</w:t>
      </w:r>
      <w:r w:rsidR="00D51628" w:rsidRPr="00853565">
        <w:rPr>
          <w:sz w:val="12"/>
          <w:szCs w:val="12"/>
        </w:rPr>
        <w:t xml:space="preserve"> </w:t>
      </w:r>
      <w:r w:rsidR="000A7EA0" w:rsidRPr="00853565">
        <w:rPr>
          <w:sz w:val="12"/>
          <w:szCs w:val="12"/>
        </w:rPr>
        <w:t xml:space="preserve">8 Международной стандартной классификации </w:t>
      </w:r>
      <w:r w:rsidR="00306DF1">
        <w:rPr>
          <w:sz w:val="12"/>
          <w:szCs w:val="12"/>
        </w:rPr>
        <w:br/>
      </w:r>
      <w:r w:rsidR="000A7EA0" w:rsidRPr="00853565">
        <w:rPr>
          <w:sz w:val="12"/>
          <w:szCs w:val="12"/>
        </w:rPr>
        <w:t>образования 2011 г.). По данным ЮНЕСКО.</w:t>
      </w:r>
    </w:p>
    <w:p w14:paraId="7C032093" w14:textId="56D6395F" w:rsidR="00504A06" w:rsidRPr="00853565" w:rsidRDefault="00504A06" w:rsidP="00625784">
      <w:pPr>
        <w:tabs>
          <w:tab w:val="center" w:pos="6634"/>
        </w:tabs>
        <w:ind w:left="113" w:hanging="113"/>
      </w:pPr>
      <w:r w:rsidRPr="00853565">
        <w:rPr>
          <w:sz w:val="12"/>
          <w:szCs w:val="12"/>
          <w:vertAlign w:val="superscript"/>
        </w:rPr>
        <w:t>2)</w:t>
      </w:r>
      <w:r w:rsidRPr="00853565">
        <w:rPr>
          <w:sz w:val="12"/>
          <w:szCs w:val="12"/>
        </w:rPr>
        <w:t xml:space="preserve"> Студенты профессиональных образовательных организаций, обучающиеся по программам подготовки специалистов среднего звена, студенты образовательных </w:t>
      </w:r>
      <w:r w:rsidR="00306DF1">
        <w:rPr>
          <w:sz w:val="12"/>
          <w:szCs w:val="12"/>
        </w:rPr>
        <w:br/>
      </w:r>
      <w:r w:rsidRPr="00853565">
        <w:rPr>
          <w:sz w:val="12"/>
          <w:szCs w:val="12"/>
        </w:rPr>
        <w:t>организаций высшего образования, аспиранты</w:t>
      </w:r>
      <w:r w:rsidR="00AB348A" w:rsidRPr="00853565">
        <w:rPr>
          <w:sz w:val="12"/>
          <w:szCs w:val="12"/>
        </w:rPr>
        <w:t>, с 2019 года – включая ординаторов и ассистентов-стажеров</w:t>
      </w:r>
      <w:r w:rsidRPr="00853565">
        <w:rPr>
          <w:sz w:val="12"/>
          <w:szCs w:val="12"/>
        </w:rPr>
        <w:t>.</w:t>
      </w:r>
    </w:p>
    <w:p w14:paraId="1F05B46B" w14:textId="77777777" w:rsidR="00504A06" w:rsidRPr="00853565" w:rsidRDefault="00504A06">
      <w:pPr>
        <w:tabs>
          <w:tab w:val="center" w:pos="6634"/>
        </w:tabs>
        <w:rPr>
          <w:sz w:val="12"/>
          <w:szCs w:val="12"/>
        </w:rPr>
      </w:pPr>
      <w:r w:rsidRPr="00853565">
        <w:rPr>
          <w:sz w:val="12"/>
          <w:szCs w:val="12"/>
          <w:vertAlign w:val="superscript"/>
        </w:rPr>
        <w:t>3)</w:t>
      </w:r>
      <w:r w:rsidRPr="00853565">
        <w:rPr>
          <w:sz w:val="12"/>
          <w:szCs w:val="12"/>
        </w:rPr>
        <w:t xml:space="preserve"> Студенты средних профессиональных и высших учебных </w:t>
      </w:r>
      <w:r w:rsidR="003B049D" w:rsidRPr="00853565">
        <w:rPr>
          <w:sz w:val="12"/>
          <w:szCs w:val="12"/>
        </w:rPr>
        <w:t>учреждений</w:t>
      </w:r>
      <w:r w:rsidRPr="00853565">
        <w:rPr>
          <w:sz w:val="12"/>
          <w:szCs w:val="12"/>
        </w:rPr>
        <w:t>, аспиранты и докторанты.</w:t>
      </w:r>
    </w:p>
    <w:p w14:paraId="436A25B7" w14:textId="2FB5D751" w:rsidR="007C2BE9" w:rsidRPr="00853565" w:rsidRDefault="003B1B37" w:rsidP="007C2BE9">
      <w:pPr>
        <w:tabs>
          <w:tab w:val="center" w:pos="6634"/>
        </w:tabs>
        <w:rPr>
          <w:sz w:val="12"/>
          <w:szCs w:val="12"/>
        </w:rPr>
      </w:pPr>
      <w:r w:rsidRPr="00853565">
        <w:rPr>
          <w:sz w:val="12"/>
          <w:szCs w:val="12"/>
          <w:vertAlign w:val="superscript"/>
        </w:rPr>
        <w:t>4)</w:t>
      </w:r>
      <w:r w:rsidRPr="00853565">
        <w:rPr>
          <w:sz w:val="12"/>
          <w:szCs w:val="12"/>
        </w:rPr>
        <w:t xml:space="preserve"> </w:t>
      </w:r>
      <w:r w:rsidR="007C2BE9" w:rsidRPr="00853565">
        <w:rPr>
          <w:sz w:val="12"/>
          <w:szCs w:val="12"/>
        </w:rPr>
        <w:t>С учетом итогов переписи населения 2014 г.</w:t>
      </w:r>
    </w:p>
    <w:p w14:paraId="38E74104" w14:textId="527C06F3" w:rsidR="00346513" w:rsidRPr="00853565" w:rsidRDefault="00BA38E5" w:rsidP="00745A76">
      <w:pPr>
        <w:tabs>
          <w:tab w:val="center" w:pos="851"/>
        </w:tabs>
        <w:spacing w:before="60"/>
        <w:ind w:left="113" w:hanging="113"/>
        <w:jc w:val="both"/>
        <w:rPr>
          <w:i/>
          <w:lang w:val="en-US"/>
        </w:rPr>
      </w:pPr>
      <w:r w:rsidRPr="00BA38E5">
        <w:rPr>
          <w:sz w:val="12"/>
          <w:szCs w:val="12"/>
          <w:vertAlign w:val="superscript"/>
          <w:lang w:val="en-US"/>
        </w:rPr>
        <w:t>1)</w:t>
      </w:r>
      <w:r w:rsidR="00346513" w:rsidRPr="00BA38E5">
        <w:rPr>
          <w:i/>
          <w:sz w:val="12"/>
          <w:szCs w:val="12"/>
          <w:lang w:val="en-US"/>
        </w:rPr>
        <w:t xml:space="preserve"> </w:t>
      </w:r>
      <w:r w:rsidRPr="00853565">
        <w:rPr>
          <w:i/>
          <w:sz w:val="12"/>
          <w:szCs w:val="12"/>
          <w:lang w:val="en-US"/>
        </w:rPr>
        <w:t>For non-CIS countries – students of tertiary (higher) education programs (levels 5 – 8 of the International Standard Classification of Education 2011). According to data of the</w:t>
      </w:r>
      <w:r w:rsidRPr="00853565">
        <w:rPr>
          <w:i/>
          <w:sz w:val="12"/>
          <w:szCs w:val="12"/>
          <w:lang w:val="en-US"/>
        </w:rPr>
        <w:br/>
      </w:r>
      <w:proofErr w:type="gramStart"/>
      <w:r w:rsidRPr="00853565">
        <w:rPr>
          <w:i/>
          <w:sz w:val="12"/>
          <w:szCs w:val="12"/>
          <w:lang w:val="en-US"/>
        </w:rPr>
        <w:t>United  Nations</w:t>
      </w:r>
      <w:proofErr w:type="gramEnd"/>
      <w:r w:rsidRPr="00853565">
        <w:rPr>
          <w:i/>
          <w:sz w:val="12"/>
          <w:szCs w:val="12"/>
          <w:lang w:val="en-US"/>
        </w:rPr>
        <w:t xml:space="preserve"> Educational, Scientific and Cultural Organization.</w:t>
      </w:r>
    </w:p>
    <w:p w14:paraId="1AB60F9F" w14:textId="11FBE744" w:rsidR="00DB031F" w:rsidRPr="00853565" w:rsidRDefault="00DB031F" w:rsidP="00064B73">
      <w:pPr>
        <w:tabs>
          <w:tab w:val="center" w:pos="6634"/>
        </w:tabs>
        <w:ind w:left="113" w:hanging="113"/>
        <w:jc w:val="both"/>
        <w:rPr>
          <w:i/>
          <w:lang w:val="en-US"/>
        </w:rPr>
      </w:pPr>
      <w:r w:rsidRPr="00853565">
        <w:rPr>
          <w:i/>
          <w:sz w:val="12"/>
          <w:szCs w:val="12"/>
          <w:vertAlign w:val="superscript"/>
          <w:lang w:val="en-US"/>
        </w:rPr>
        <w:t>2)</w:t>
      </w:r>
      <w:r w:rsidRPr="00853565">
        <w:rPr>
          <w:i/>
          <w:sz w:val="12"/>
          <w:szCs w:val="12"/>
          <w:lang w:val="en-US"/>
        </w:rPr>
        <w:t xml:space="preserve"> Students of vocational education institutions for training mid-level specialists, students of higher professional education institutions, post-graduate students</w:t>
      </w:r>
      <w:r w:rsidR="00AB348A" w:rsidRPr="00853565">
        <w:rPr>
          <w:sz w:val="12"/>
          <w:szCs w:val="12"/>
          <w:lang w:val="en-US"/>
        </w:rPr>
        <w:t xml:space="preserve">, </w:t>
      </w:r>
      <w:r w:rsidR="00064B73" w:rsidRPr="00853565">
        <w:rPr>
          <w:sz w:val="12"/>
          <w:szCs w:val="12"/>
          <w:lang w:val="en-US"/>
        </w:rPr>
        <w:t xml:space="preserve">since 2019 - including </w:t>
      </w:r>
      <w:r w:rsidR="00625784" w:rsidRPr="00625784">
        <w:rPr>
          <w:sz w:val="12"/>
          <w:szCs w:val="12"/>
          <w:lang w:val="en-US"/>
        </w:rPr>
        <w:br/>
      </w:r>
      <w:r w:rsidR="00064B73" w:rsidRPr="00853565">
        <w:rPr>
          <w:sz w:val="12"/>
          <w:szCs w:val="12"/>
          <w:lang w:val="en-US"/>
        </w:rPr>
        <w:t>residents and trainee assistants</w:t>
      </w:r>
      <w:r w:rsidRPr="00853565">
        <w:rPr>
          <w:i/>
          <w:sz w:val="12"/>
          <w:szCs w:val="12"/>
          <w:lang w:val="en-US"/>
        </w:rPr>
        <w:t>.</w:t>
      </w:r>
    </w:p>
    <w:p w14:paraId="55820015" w14:textId="77777777" w:rsidR="00DB031F" w:rsidRPr="00853565" w:rsidRDefault="00DB031F" w:rsidP="00DB031F">
      <w:pPr>
        <w:tabs>
          <w:tab w:val="center" w:pos="6634"/>
        </w:tabs>
        <w:ind w:left="113" w:hanging="113"/>
        <w:rPr>
          <w:i/>
          <w:sz w:val="12"/>
          <w:lang w:val="en-US"/>
        </w:rPr>
      </w:pPr>
      <w:r w:rsidRPr="00853565">
        <w:rPr>
          <w:i/>
          <w:sz w:val="12"/>
          <w:szCs w:val="12"/>
          <w:vertAlign w:val="superscript"/>
          <w:lang w:val="en-US"/>
        </w:rPr>
        <w:t>3)</w:t>
      </w:r>
      <w:r w:rsidRPr="00853565">
        <w:rPr>
          <w:i/>
          <w:sz w:val="12"/>
          <w:szCs w:val="12"/>
          <w:lang w:val="en-US"/>
        </w:rPr>
        <w:t xml:space="preserve"> St</w:t>
      </w:r>
      <w:r w:rsidRPr="00853565">
        <w:rPr>
          <w:rStyle w:val="hps"/>
          <w:i/>
          <w:sz w:val="12"/>
          <w:szCs w:val="12"/>
          <w:lang w:val="en"/>
        </w:rPr>
        <w:t>udents of secondary vocational and higher professional education</w:t>
      </w:r>
      <w:r w:rsidRPr="00853565">
        <w:rPr>
          <w:i/>
          <w:sz w:val="12"/>
          <w:szCs w:val="12"/>
          <w:lang w:val="en"/>
        </w:rPr>
        <w:t xml:space="preserve"> </w:t>
      </w:r>
      <w:r w:rsidRPr="00853565">
        <w:rPr>
          <w:i/>
          <w:sz w:val="12"/>
          <w:szCs w:val="12"/>
          <w:lang w:val="en-US"/>
        </w:rPr>
        <w:t>institutions</w:t>
      </w:r>
      <w:r w:rsidRPr="00853565">
        <w:rPr>
          <w:i/>
          <w:sz w:val="12"/>
          <w:lang w:val="en-US"/>
        </w:rPr>
        <w:t>, post-</w:t>
      </w:r>
      <w:r w:rsidRPr="00853565">
        <w:rPr>
          <w:rStyle w:val="hps"/>
          <w:i/>
          <w:sz w:val="12"/>
          <w:szCs w:val="12"/>
          <w:lang w:val="en"/>
        </w:rPr>
        <w:t>graduate and doctoral students</w:t>
      </w:r>
      <w:r w:rsidRPr="00853565">
        <w:rPr>
          <w:i/>
          <w:sz w:val="12"/>
          <w:lang w:val="en-US"/>
        </w:rPr>
        <w:t>.</w:t>
      </w:r>
    </w:p>
    <w:p w14:paraId="5083C07F" w14:textId="346D370A" w:rsidR="007C2BE9" w:rsidRPr="00853565" w:rsidRDefault="003B1B37" w:rsidP="007C2BE9">
      <w:pPr>
        <w:tabs>
          <w:tab w:val="center" w:pos="6634"/>
        </w:tabs>
        <w:ind w:left="113" w:hanging="113"/>
        <w:rPr>
          <w:i/>
          <w:sz w:val="12"/>
          <w:szCs w:val="12"/>
          <w:lang w:val="en-US"/>
        </w:rPr>
      </w:pPr>
      <w:r w:rsidRPr="00853565">
        <w:rPr>
          <w:sz w:val="12"/>
          <w:szCs w:val="12"/>
          <w:vertAlign w:val="superscript"/>
          <w:lang w:val="en-US"/>
        </w:rPr>
        <w:t>4)</w:t>
      </w:r>
      <w:r w:rsidRPr="00853565">
        <w:rPr>
          <w:sz w:val="12"/>
          <w:szCs w:val="12"/>
          <w:lang w:val="en-US"/>
        </w:rPr>
        <w:t xml:space="preserve"> </w:t>
      </w:r>
      <w:r w:rsidR="007C2BE9" w:rsidRPr="00853565">
        <w:rPr>
          <w:i/>
          <w:sz w:val="12"/>
          <w:szCs w:val="12"/>
          <w:lang w:val="en-US"/>
        </w:rPr>
        <w:t>Taking into account the results of the 2014 population census.</w:t>
      </w:r>
    </w:p>
    <w:p w14:paraId="7749FDBE" w14:textId="36DA94CA" w:rsidR="00504A06" w:rsidRPr="00853565" w:rsidRDefault="00693970">
      <w:pPr>
        <w:tabs>
          <w:tab w:val="center" w:pos="6634"/>
        </w:tabs>
        <w:spacing w:before="240" w:after="60"/>
      </w:pPr>
      <w:r w:rsidRPr="00853565">
        <w:rPr>
          <w:b/>
          <w:bCs/>
          <w:sz w:val="16"/>
          <w:szCs w:val="16"/>
        </w:rPr>
        <w:t>26.</w:t>
      </w:r>
      <w:r w:rsidR="00504A06" w:rsidRPr="00853565">
        <w:rPr>
          <w:b/>
          <w:bCs/>
          <w:sz w:val="16"/>
          <w:szCs w:val="16"/>
        </w:rPr>
        <w:t>18. НЕКОТОРЫЕ ПОКАЗАТЕЛИ, ХАРАКТЕРИЗУЮЩИЕ ОХРАНУ ЗДОРОВЬЯ НАСЕЛЕНИЯ</w:t>
      </w:r>
    </w:p>
    <w:p w14:paraId="6C98533D" w14:textId="77777777" w:rsidR="00504A06" w:rsidRPr="00853565" w:rsidRDefault="00346513" w:rsidP="00A02D52">
      <w:pPr>
        <w:tabs>
          <w:tab w:val="center" w:pos="6634"/>
        </w:tabs>
        <w:spacing w:after="60"/>
        <w:ind w:left="482"/>
        <w:rPr>
          <w:lang w:val="en-US"/>
        </w:rPr>
      </w:pPr>
      <w:r w:rsidRPr="00853565">
        <w:rPr>
          <w:rStyle w:val="hps"/>
          <w:b/>
          <w:i/>
          <w:caps/>
          <w:sz w:val="16"/>
          <w:szCs w:val="16"/>
          <w:lang w:val="en"/>
        </w:rPr>
        <w:t>Certain HEALTH indicators</w:t>
      </w:r>
      <w:r w:rsidRPr="00853565">
        <w:rPr>
          <w:b/>
          <w:bCs/>
          <w:sz w:val="16"/>
          <w:szCs w:val="16"/>
          <w:lang w:val="en-US"/>
        </w:rPr>
        <w:t xml:space="preserve"> </w:t>
      </w:r>
    </w:p>
    <w:p w14:paraId="2ABE36AF" w14:textId="77777777" w:rsidR="00504A06" w:rsidRPr="00853565" w:rsidRDefault="00504A06">
      <w:pPr>
        <w:tabs>
          <w:tab w:val="center" w:pos="6634"/>
        </w:tabs>
        <w:spacing w:after="60"/>
        <w:jc w:val="right"/>
        <w:rPr>
          <w:lang w:val="en-US"/>
        </w:rPr>
      </w:pPr>
      <w:r w:rsidRPr="00853565">
        <w:rPr>
          <w:lang w:val="en-US"/>
        </w:rPr>
        <w:t>(</w:t>
      </w:r>
      <w:r w:rsidRPr="00853565">
        <w:t>человек</w:t>
      </w:r>
      <w:r w:rsidRPr="00853565">
        <w:rPr>
          <w:lang w:val="en-US"/>
        </w:rPr>
        <w:t xml:space="preserve"> / </w:t>
      </w:r>
      <w:r w:rsidRPr="00853565">
        <w:rPr>
          <w:i/>
          <w:lang w:val="en-US"/>
        </w:rPr>
        <w:t>persons</w:t>
      </w:r>
      <w:r w:rsidRPr="00853565">
        <w:rPr>
          <w:lang w:val="en-US"/>
        </w:rPr>
        <w:t>)</w:t>
      </w:r>
    </w:p>
    <w:tbl>
      <w:tblPr>
        <w:tblW w:w="9925" w:type="dxa"/>
        <w:tblLayout w:type="fixed"/>
        <w:tblCellMar>
          <w:left w:w="0" w:type="dxa"/>
          <w:right w:w="0" w:type="dxa"/>
        </w:tblCellMar>
        <w:tblLook w:val="0000" w:firstRow="0" w:lastRow="0" w:firstColumn="0" w:lastColumn="0" w:noHBand="0" w:noVBand="0"/>
      </w:tblPr>
      <w:tblGrid>
        <w:gridCol w:w="3377"/>
        <w:gridCol w:w="793"/>
        <w:gridCol w:w="793"/>
        <w:gridCol w:w="793"/>
        <w:gridCol w:w="793"/>
        <w:gridCol w:w="3376"/>
      </w:tblGrid>
      <w:tr w:rsidR="00625784" w:rsidRPr="00853565" w14:paraId="367C6090" w14:textId="77777777" w:rsidTr="00266BBA">
        <w:trPr>
          <w:cantSplit/>
        </w:trPr>
        <w:tc>
          <w:tcPr>
            <w:tcW w:w="3377" w:type="dxa"/>
            <w:tcBorders>
              <w:top w:val="single" w:sz="6" w:space="0" w:color="000000"/>
              <w:bottom w:val="single" w:sz="6" w:space="0" w:color="000000"/>
            </w:tcBorders>
            <w:shd w:val="clear" w:color="auto" w:fill="auto"/>
            <w:vAlign w:val="bottom"/>
          </w:tcPr>
          <w:p w14:paraId="5E44A439" w14:textId="77777777" w:rsidR="00625784" w:rsidRPr="00853565" w:rsidRDefault="00625784">
            <w:pPr>
              <w:pStyle w:val="19"/>
              <w:snapToGrid w:val="0"/>
              <w:spacing w:before="60" w:after="60"/>
              <w:rPr>
                <w:rFonts w:ascii="Arial" w:hAnsi="Arial" w:cs="Arial"/>
                <w:sz w:val="14"/>
                <w:szCs w:val="14"/>
                <w:lang w:val="en-US"/>
              </w:rPr>
            </w:pPr>
          </w:p>
        </w:tc>
        <w:tc>
          <w:tcPr>
            <w:tcW w:w="793" w:type="dxa"/>
            <w:tcBorders>
              <w:top w:val="single" w:sz="6" w:space="0" w:color="000000"/>
              <w:left w:val="single" w:sz="6" w:space="0" w:color="000000"/>
              <w:bottom w:val="single" w:sz="6" w:space="0" w:color="000000"/>
            </w:tcBorders>
            <w:shd w:val="clear" w:color="auto" w:fill="auto"/>
          </w:tcPr>
          <w:p w14:paraId="0A5D17F2" w14:textId="77777777" w:rsidR="00625784" w:rsidRPr="00853565" w:rsidRDefault="00625784">
            <w:pPr>
              <w:spacing w:before="60" w:after="60"/>
              <w:jc w:val="center"/>
            </w:pPr>
            <w:r w:rsidRPr="00853565">
              <w:t>2010</w:t>
            </w:r>
          </w:p>
        </w:tc>
        <w:tc>
          <w:tcPr>
            <w:tcW w:w="793" w:type="dxa"/>
            <w:tcBorders>
              <w:top w:val="single" w:sz="6" w:space="0" w:color="000000"/>
              <w:left w:val="single" w:sz="6" w:space="0" w:color="000000"/>
              <w:bottom w:val="single" w:sz="6" w:space="0" w:color="000000"/>
              <w:right w:val="single" w:sz="6" w:space="0" w:color="000000"/>
            </w:tcBorders>
          </w:tcPr>
          <w:p w14:paraId="07855724" w14:textId="705D3744" w:rsidR="00625784" w:rsidRPr="00853565" w:rsidRDefault="00625784" w:rsidP="00FC633B">
            <w:pPr>
              <w:spacing w:before="60" w:after="60"/>
              <w:jc w:val="center"/>
              <w:rPr>
                <w:lang w:val="en-US"/>
              </w:rPr>
            </w:pPr>
            <w:r w:rsidRPr="00853565">
              <w:t>2019</w:t>
            </w:r>
          </w:p>
        </w:tc>
        <w:tc>
          <w:tcPr>
            <w:tcW w:w="793" w:type="dxa"/>
            <w:tcBorders>
              <w:top w:val="single" w:sz="6" w:space="0" w:color="000000"/>
              <w:left w:val="single" w:sz="6" w:space="0" w:color="000000"/>
              <w:bottom w:val="single" w:sz="6" w:space="0" w:color="000000"/>
            </w:tcBorders>
          </w:tcPr>
          <w:p w14:paraId="216CB308" w14:textId="431E1594" w:rsidR="00625784" w:rsidRPr="00853565" w:rsidRDefault="00625784" w:rsidP="00FC633B">
            <w:pPr>
              <w:spacing w:before="60" w:after="60"/>
              <w:jc w:val="center"/>
              <w:rPr>
                <w:lang w:val="en-US"/>
              </w:rPr>
            </w:pPr>
            <w:r w:rsidRPr="00853565">
              <w:rPr>
                <w:lang w:val="en-US"/>
              </w:rPr>
              <w:t>2020</w:t>
            </w:r>
          </w:p>
        </w:tc>
        <w:tc>
          <w:tcPr>
            <w:tcW w:w="793" w:type="dxa"/>
            <w:tcBorders>
              <w:top w:val="single" w:sz="6" w:space="0" w:color="000000"/>
              <w:left w:val="single" w:sz="6" w:space="0" w:color="000000"/>
              <w:bottom w:val="single" w:sz="6" w:space="0" w:color="000000"/>
            </w:tcBorders>
            <w:shd w:val="clear" w:color="auto" w:fill="auto"/>
          </w:tcPr>
          <w:p w14:paraId="306C4E58" w14:textId="43DD0BD7" w:rsidR="00625784" w:rsidRPr="00A86C32" w:rsidRDefault="00A86C32" w:rsidP="00FC633B">
            <w:pPr>
              <w:spacing w:before="60" w:after="60"/>
              <w:jc w:val="center"/>
            </w:pPr>
            <w:r>
              <w:t>2021</w:t>
            </w:r>
          </w:p>
        </w:tc>
        <w:tc>
          <w:tcPr>
            <w:tcW w:w="3376" w:type="dxa"/>
            <w:tcBorders>
              <w:top w:val="single" w:sz="6" w:space="0" w:color="000000"/>
              <w:left w:val="single" w:sz="6" w:space="0" w:color="000000"/>
              <w:bottom w:val="single" w:sz="6" w:space="0" w:color="000000"/>
            </w:tcBorders>
            <w:shd w:val="clear" w:color="auto" w:fill="auto"/>
            <w:vAlign w:val="bottom"/>
          </w:tcPr>
          <w:p w14:paraId="4EFC0C9A" w14:textId="77777777" w:rsidR="00625784" w:rsidRPr="00853565" w:rsidRDefault="00625784">
            <w:pPr>
              <w:snapToGrid w:val="0"/>
              <w:spacing w:before="60" w:after="60"/>
              <w:jc w:val="center"/>
              <w:rPr>
                <w:lang w:val="en-US"/>
              </w:rPr>
            </w:pPr>
          </w:p>
        </w:tc>
      </w:tr>
      <w:tr w:rsidR="00625784" w:rsidRPr="00853565" w14:paraId="650A5A42" w14:textId="77777777" w:rsidTr="00266BBA">
        <w:trPr>
          <w:cantSplit/>
        </w:trPr>
        <w:tc>
          <w:tcPr>
            <w:tcW w:w="3377" w:type="dxa"/>
            <w:shd w:val="clear" w:color="auto" w:fill="auto"/>
          </w:tcPr>
          <w:p w14:paraId="5C914E60" w14:textId="77777777" w:rsidR="00625784" w:rsidRPr="00A86C32" w:rsidRDefault="00625784" w:rsidP="00A02D52">
            <w:pPr>
              <w:spacing w:before="36" w:line="140" w:lineRule="exact"/>
              <w:jc w:val="center"/>
            </w:pPr>
            <w:r w:rsidRPr="00A86C32">
              <w:rPr>
                <w:b/>
              </w:rPr>
              <w:t>Численность</w:t>
            </w:r>
            <w:r w:rsidRPr="00A86C32">
              <w:rPr>
                <w:b/>
                <w:lang w:val="en-US"/>
              </w:rPr>
              <w:t xml:space="preserve"> </w:t>
            </w:r>
            <w:r w:rsidRPr="00A86C32">
              <w:rPr>
                <w:b/>
              </w:rPr>
              <w:t>населения</w:t>
            </w:r>
            <w:r w:rsidRPr="00A86C32">
              <w:rPr>
                <w:b/>
                <w:lang w:val="en-US"/>
              </w:rPr>
              <w:t xml:space="preserve"> </w:t>
            </w:r>
            <w:r w:rsidRPr="00A86C32">
              <w:rPr>
                <w:b/>
              </w:rPr>
              <w:t>на</w:t>
            </w:r>
            <w:r w:rsidRPr="00A86C32">
              <w:rPr>
                <w:b/>
                <w:lang w:val="en-US"/>
              </w:rPr>
              <w:t xml:space="preserve"> 1 </w:t>
            </w:r>
            <w:r w:rsidRPr="00A86C32">
              <w:rPr>
                <w:b/>
              </w:rPr>
              <w:t>врача</w:t>
            </w:r>
          </w:p>
        </w:tc>
        <w:tc>
          <w:tcPr>
            <w:tcW w:w="793" w:type="dxa"/>
            <w:tcBorders>
              <w:left w:val="single" w:sz="6" w:space="0" w:color="000000"/>
            </w:tcBorders>
            <w:shd w:val="clear" w:color="auto" w:fill="auto"/>
            <w:vAlign w:val="bottom"/>
          </w:tcPr>
          <w:p w14:paraId="4D789F74" w14:textId="77777777" w:rsidR="00625784" w:rsidRPr="00A86C32" w:rsidRDefault="00625784" w:rsidP="00A02D52">
            <w:pPr>
              <w:snapToGrid w:val="0"/>
              <w:spacing w:before="36" w:line="140" w:lineRule="exact"/>
              <w:ind w:right="227"/>
              <w:jc w:val="right"/>
              <w:rPr>
                <w:b/>
                <w:bCs/>
              </w:rPr>
            </w:pPr>
          </w:p>
        </w:tc>
        <w:tc>
          <w:tcPr>
            <w:tcW w:w="793" w:type="dxa"/>
            <w:tcBorders>
              <w:left w:val="single" w:sz="6" w:space="0" w:color="000000"/>
              <w:right w:val="single" w:sz="6" w:space="0" w:color="000000"/>
            </w:tcBorders>
            <w:vAlign w:val="bottom"/>
          </w:tcPr>
          <w:p w14:paraId="0DC27822" w14:textId="77777777" w:rsidR="00625784" w:rsidRPr="00A86C32" w:rsidRDefault="00625784" w:rsidP="00A02D52">
            <w:pPr>
              <w:snapToGrid w:val="0"/>
              <w:spacing w:before="36" w:line="140" w:lineRule="exact"/>
              <w:ind w:right="227"/>
              <w:jc w:val="right"/>
              <w:rPr>
                <w:b/>
              </w:rPr>
            </w:pPr>
          </w:p>
        </w:tc>
        <w:tc>
          <w:tcPr>
            <w:tcW w:w="793" w:type="dxa"/>
            <w:tcBorders>
              <w:left w:val="single" w:sz="6" w:space="0" w:color="000000"/>
            </w:tcBorders>
            <w:vAlign w:val="bottom"/>
          </w:tcPr>
          <w:p w14:paraId="78877BF3" w14:textId="77777777" w:rsidR="00625784" w:rsidRPr="00A86C32" w:rsidRDefault="00625784" w:rsidP="00A02D52">
            <w:pPr>
              <w:snapToGrid w:val="0"/>
              <w:spacing w:before="36" w:line="140" w:lineRule="exact"/>
              <w:ind w:right="227"/>
              <w:jc w:val="right"/>
              <w:rPr>
                <w:b/>
              </w:rPr>
            </w:pPr>
          </w:p>
        </w:tc>
        <w:tc>
          <w:tcPr>
            <w:tcW w:w="793" w:type="dxa"/>
            <w:tcBorders>
              <w:left w:val="single" w:sz="6" w:space="0" w:color="000000"/>
            </w:tcBorders>
            <w:shd w:val="clear" w:color="auto" w:fill="auto"/>
            <w:vAlign w:val="bottom"/>
          </w:tcPr>
          <w:p w14:paraId="2789F22B" w14:textId="621D0129" w:rsidR="00625784" w:rsidRPr="00A86C32" w:rsidRDefault="00625784" w:rsidP="00A02D52">
            <w:pPr>
              <w:snapToGrid w:val="0"/>
              <w:spacing w:before="36" w:line="140" w:lineRule="exact"/>
              <w:ind w:right="227"/>
              <w:jc w:val="right"/>
              <w:rPr>
                <w:b/>
              </w:rPr>
            </w:pPr>
          </w:p>
        </w:tc>
        <w:tc>
          <w:tcPr>
            <w:tcW w:w="3376" w:type="dxa"/>
            <w:tcBorders>
              <w:left w:val="single" w:sz="6" w:space="0" w:color="000000"/>
            </w:tcBorders>
            <w:shd w:val="clear" w:color="auto" w:fill="auto"/>
            <w:vAlign w:val="bottom"/>
          </w:tcPr>
          <w:p w14:paraId="23FABBFB" w14:textId="77777777" w:rsidR="00625784" w:rsidRPr="00A86C32" w:rsidRDefault="00625784" w:rsidP="00A02D52">
            <w:pPr>
              <w:spacing w:before="36" w:line="140" w:lineRule="exact"/>
              <w:ind w:left="57"/>
              <w:jc w:val="center"/>
              <w:rPr>
                <w:lang w:val="en-US"/>
              </w:rPr>
            </w:pPr>
            <w:r w:rsidRPr="00A86C32">
              <w:rPr>
                <w:b/>
                <w:i/>
                <w:lang w:val="en-US"/>
              </w:rPr>
              <w:t>P</w:t>
            </w:r>
            <w:r w:rsidRPr="00A86C32">
              <w:rPr>
                <w:b/>
                <w:i/>
              </w:rPr>
              <w:t>opulation</w:t>
            </w:r>
            <w:r w:rsidRPr="00A86C32">
              <w:rPr>
                <w:b/>
                <w:i/>
                <w:lang w:val="en-US"/>
              </w:rPr>
              <w:t xml:space="preserve"> per one physician</w:t>
            </w:r>
          </w:p>
        </w:tc>
      </w:tr>
      <w:tr w:rsidR="00BD4215" w:rsidRPr="00853565" w14:paraId="4CF5A92D" w14:textId="77777777" w:rsidTr="00625784">
        <w:trPr>
          <w:cantSplit/>
        </w:trPr>
        <w:tc>
          <w:tcPr>
            <w:tcW w:w="3377" w:type="dxa"/>
            <w:shd w:val="clear" w:color="auto" w:fill="auto"/>
            <w:vAlign w:val="bottom"/>
          </w:tcPr>
          <w:p w14:paraId="59357A28" w14:textId="77777777" w:rsidR="00BD4215" w:rsidRPr="00A86C32" w:rsidRDefault="00BD4215" w:rsidP="00A02D52">
            <w:pPr>
              <w:spacing w:before="36" w:line="140" w:lineRule="exact"/>
            </w:pPr>
            <w:r w:rsidRPr="00A86C32">
              <w:rPr>
                <w:b/>
                <w:bCs/>
              </w:rPr>
              <w:t>Россия</w:t>
            </w:r>
          </w:p>
        </w:tc>
        <w:tc>
          <w:tcPr>
            <w:tcW w:w="793" w:type="dxa"/>
            <w:tcBorders>
              <w:left w:val="single" w:sz="6" w:space="0" w:color="000000"/>
            </w:tcBorders>
            <w:shd w:val="clear" w:color="auto" w:fill="auto"/>
            <w:vAlign w:val="bottom"/>
          </w:tcPr>
          <w:p w14:paraId="739C24BF" w14:textId="5826ABDB" w:rsidR="00BD4215" w:rsidRPr="00A86C32" w:rsidRDefault="00BD4215" w:rsidP="00A02D52">
            <w:pPr>
              <w:spacing w:before="36" w:line="140" w:lineRule="exact"/>
              <w:ind w:right="227"/>
              <w:jc w:val="right"/>
            </w:pPr>
            <w:r w:rsidRPr="00A86C32">
              <w:t>200</w:t>
            </w:r>
          </w:p>
        </w:tc>
        <w:tc>
          <w:tcPr>
            <w:tcW w:w="793" w:type="dxa"/>
            <w:tcBorders>
              <w:left w:val="single" w:sz="6" w:space="0" w:color="000000"/>
              <w:right w:val="single" w:sz="6" w:space="0" w:color="000000"/>
            </w:tcBorders>
            <w:vAlign w:val="bottom"/>
          </w:tcPr>
          <w:p w14:paraId="4092A31F" w14:textId="1B7C6809" w:rsidR="00BD4215" w:rsidRPr="00A86C32" w:rsidRDefault="00BD4215" w:rsidP="00A02D52">
            <w:pPr>
              <w:spacing w:before="36" w:line="140" w:lineRule="exact"/>
              <w:ind w:right="227"/>
              <w:jc w:val="right"/>
              <w:rPr>
                <w:lang w:val="en-US"/>
              </w:rPr>
            </w:pPr>
            <w:r w:rsidRPr="00A86C32">
              <w:rPr>
                <w:lang w:val="en-US"/>
              </w:rPr>
              <w:t>205</w:t>
            </w:r>
          </w:p>
        </w:tc>
        <w:tc>
          <w:tcPr>
            <w:tcW w:w="793" w:type="dxa"/>
            <w:tcBorders>
              <w:left w:val="single" w:sz="6" w:space="0" w:color="000000"/>
            </w:tcBorders>
            <w:vAlign w:val="bottom"/>
          </w:tcPr>
          <w:p w14:paraId="5488B008" w14:textId="65BC4EB7" w:rsidR="00BD4215" w:rsidRPr="00BD4215" w:rsidRDefault="00BD4215" w:rsidP="00A02D52">
            <w:pPr>
              <w:spacing w:before="36" w:line="140" w:lineRule="exact"/>
              <w:ind w:right="227"/>
              <w:jc w:val="right"/>
              <w:rPr>
                <w:lang w:val="en-US"/>
              </w:rPr>
            </w:pPr>
            <w:r w:rsidRPr="00BD4215">
              <w:t>199</w:t>
            </w:r>
          </w:p>
        </w:tc>
        <w:tc>
          <w:tcPr>
            <w:tcW w:w="793" w:type="dxa"/>
            <w:tcBorders>
              <w:left w:val="single" w:sz="6" w:space="0" w:color="000000"/>
            </w:tcBorders>
            <w:shd w:val="clear" w:color="auto" w:fill="auto"/>
            <w:vAlign w:val="bottom"/>
          </w:tcPr>
          <w:p w14:paraId="483AB9E2" w14:textId="0424AEE8" w:rsidR="00BD4215" w:rsidRPr="00BD4215" w:rsidRDefault="00BD4215" w:rsidP="00A02D52">
            <w:pPr>
              <w:spacing w:before="36" w:line="140" w:lineRule="exact"/>
              <w:ind w:right="227"/>
              <w:jc w:val="right"/>
            </w:pPr>
            <w:r w:rsidRPr="00BD4215">
              <w:t>197</w:t>
            </w:r>
          </w:p>
        </w:tc>
        <w:tc>
          <w:tcPr>
            <w:tcW w:w="3376" w:type="dxa"/>
            <w:tcBorders>
              <w:left w:val="single" w:sz="6" w:space="0" w:color="000000"/>
            </w:tcBorders>
            <w:shd w:val="clear" w:color="auto" w:fill="auto"/>
            <w:vAlign w:val="bottom"/>
          </w:tcPr>
          <w:p w14:paraId="38667079" w14:textId="77777777" w:rsidR="00BD4215" w:rsidRPr="00A86C32" w:rsidRDefault="00BD4215" w:rsidP="00A02D52">
            <w:pPr>
              <w:spacing w:before="36" w:line="140" w:lineRule="exact"/>
              <w:ind w:left="57"/>
            </w:pPr>
            <w:r w:rsidRPr="00A86C32">
              <w:rPr>
                <w:b/>
                <w:i/>
              </w:rPr>
              <w:t xml:space="preserve">Russia </w:t>
            </w:r>
          </w:p>
        </w:tc>
      </w:tr>
      <w:tr w:rsidR="00A86C32" w:rsidRPr="00853565" w14:paraId="62D90440" w14:textId="77777777" w:rsidTr="00625784">
        <w:trPr>
          <w:cantSplit/>
        </w:trPr>
        <w:tc>
          <w:tcPr>
            <w:tcW w:w="3377" w:type="dxa"/>
            <w:shd w:val="clear" w:color="auto" w:fill="auto"/>
            <w:vAlign w:val="bottom"/>
          </w:tcPr>
          <w:p w14:paraId="0767FE50" w14:textId="77777777" w:rsidR="00A86C32" w:rsidRPr="00A86C32" w:rsidRDefault="00A86C32" w:rsidP="00A02D52">
            <w:pPr>
              <w:pStyle w:val="13"/>
              <w:spacing w:before="36" w:line="140" w:lineRule="exact"/>
              <w:rPr>
                <w:sz w:val="14"/>
                <w:szCs w:val="14"/>
              </w:rPr>
            </w:pPr>
            <w:r w:rsidRPr="00A86C32">
              <w:rPr>
                <w:sz w:val="14"/>
                <w:szCs w:val="14"/>
                <w:u w:val="none"/>
              </w:rPr>
              <w:t>Страны СНГ</w:t>
            </w:r>
          </w:p>
        </w:tc>
        <w:tc>
          <w:tcPr>
            <w:tcW w:w="793" w:type="dxa"/>
            <w:tcBorders>
              <w:left w:val="single" w:sz="6" w:space="0" w:color="000000"/>
            </w:tcBorders>
            <w:shd w:val="clear" w:color="auto" w:fill="auto"/>
            <w:vAlign w:val="bottom"/>
          </w:tcPr>
          <w:p w14:paraId="3B940A2C" w14:textId="77777777" w:rsidR="00A86C32" w:rsidRPr="00A86C32" w:rsidRDefault="00A86C32"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2073045C" w14:textId="77777777" w:rsidR="00A86C32" w:rsidRPr="00A86C32" w:rsidRDefault="00A86C32" w:rsidP="00A02D52">
            <w:pPr>
              <w:snapToGrid w:val="0"/>
              <w:spacing w:before="36" w:line="140" w:lineRule="exact"/>
              <w:ind w:right="227"/>
              <w:jc w:val="right"/>
            </w:pPr>
          </w:p>
        </w:tc>
        <w:tc>
          <w:tcPr>
            <w:tcW w:w="793" w:type="dxa"/>
            <w:tcBorders>
              <w:left w:val="single" w:sz="6" w:space="0" w:color="000000"/>
            </w:tcBorders>
            <w:vAlign w:val="bottom"/>
          </w:tcPr>
          <w:p w14:paraId="777B02F4" w14:textId="77777777" w:rsidR="00A86C32" w:rsidRPr="00A86C32" w:rsidRDefault="00A86C32"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3956FBEC" w14:textId="1AD60B0F" w:rsidR="00A86C32" w:rsidRPr="00A86C32" w:rsidRDefault="00A86C32"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1B2E860B" w14:textId="77777777" w:rsidR="00A86C32" w:rsidRPr="00A86C32" w:rsidRDefault="00A86C32" w:rsidP="00A02D52">
            <w:pPr>
              <w:pStyle w:val="13"/>
              <w:spacing w:before="36" w:line="140" w:lineRule="exact"/>
              <w:ind w:left="57"/>
              <w:rPr>
                <w:sz w:val="14"/>
                <w:szCs w:val="14"/>
              </w:rPr>
            </w:pPr>
            <w:r w:rsidRPr="00A86C32">
              <w:rPr>
                <w:bCs w:val="0"/>
                <w:i/>
                <w:sz w:val="14"/>
                <w:szCs w:val="14"/>
                <w:u w:val="none"/>
              </w:rPr>
              <w:t>CIS countries</w:t>
            </w:r>
          </w:p>
        </w:tc>
      </w:tr>
      <w:tr w:rsidR="00A86C32" w:rsidRPr="00853565" w14:paraId="70EA15A3" w14:textId="77777777" w:rsidTr="00625784">
        <w:trPr>
          <w:cantSplit/>
        </w:trPr>
        <w:tc>
          <w:tcPr>
            <w:tcW w:w="3377" w:type="dxa"/>
            <w:shd w:val="clear" w:color="auto" w:fill="auto"/>
            <w:vAlign w:val="bottom"/>
          </w:tcPr>
          <w:p w14:paraId="3A84E431" w14:textId="77777777" w:rsidR="00A86C32" w:rsidRPr="00A86C32" w:rsidRDefault="00A86C32" w:rsidP="00A02D52">
            <w:pPr>
              <w:pStyle w:val="13"/>
              <w:spacing w:before="36" w:line="140" w:lineRule="exact"/>
              <w:ind w:left="284"/>
              <w:rPr>
                <w:sz w:val="14"/>
                <w:szCs w:val="14"/>
              </w:rPr>
            </w:pPr>
            <w:r w:rsidRPr="00A86C32">
              <w:rPr>
                <w:b w:val="0"/>
                <w:bCs w:val="0"/>
                <w:sz w:val="14"/>
                <w:szCs w:val="14"/>
                <w:u w:val="none"/>
              </w:rPr>
              <w:t>из них:</w:t>
            </w:r>
          </w:p>
        </w:tc>
        <w:tc>
          <w:tcPr>
            <w:tcW w:w="793" w:type="dxa"/>
            <w:tcBorders>
              <w:left w:val="single" w:sz="6" w:space="0" w:color="000000"/>
            </w:tcBorders>
            <w:shd w:val="clear" w:color="auto" w:fill="auto"/>
            <w:vAlign w:val="bottom"/>
          </w:tcPr>
          <w:p w14:paraId="1732F695" w14:textId="77777777" w:rsidR="00A86C32" w:rsidRPr="00A86C32" w:rsidRDefault="00A86C32"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73192F2F" w14:textId="77777777" w:rsidR="00A86C32" w:rsidRPr="00A86C32" w:rsidRDefault="00A86C32" w:rsidP="00A02D52">
            <w:pPr>
              <w:snapToGrid w:val="0"/>
              <w:spacing w:before="36" w:line="140" w:lineRule="exact"/>
              <w:ind w:right="227"/>
              <w:jc w:val="right"/>
            </w:pPr>
          </w:p>
        </w:tc>
        <w:tc>
          <w:tcPr>
            <w:tcW w:w="793" w:type="dxa"/>
            <w:tcBorders>
              <w:left w:val="single" w:sz="6" w:space="0" w:color="000000"/>
            </w:tcBorders>
            <w:vAlign w:val="bottom"/>
          </w:tcPr>
          <w:p w14:paraId="283400D5" w14:textId="77777777" w:rsidR="00A86C32" w:rsidRPr="00A86C32" w:rsidRDefault="00A86C32"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192A703F" w14:textId="452D3A0F" w:rsidR="00A86C32" w:rsidRPr="00A86C32" w:rsidRDefault="00A86C32"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4A77CC6C" w14:textId="77777777" w:rsidR="00A86C32" w:rsidRPr="00A86C32" w:rsidRDefault="00A86C32" w:rsidP="00A02D52">
            <w:pPr>
              <w:pStyle w:val="13"/>
              <w:spacing w:before="36" w:line="140" w:lineRule="exact"/>
              <w:ind w:left="284"/>
              <w:rPr>
                <w:sz w:val="14"/>
                <w:szCs w:val="14"/>
              </w:rPr>
            </w:pPr>
            <w:r w:rsidRPr="00A86C32">
              <w:rPr>
                <w:b w:val="0"/>
                <w:bCs w:val="0"/>
                <w:i/>
                <w:sz w:val="14"/>
                <w:szCs w:val="14"/>
                <w:u w:val="none"/>
              </w:rPr>
              <w:t>of which:</w:t>
            </w:r>
          </w:p>
        </w:tc>
      </w:tr>
      <w:tr w:rsidR="00A86C32" w:rsidRPr="00853565" w14:paraId="0C78EECF" w14:textId="77777777" w:rsidTr="00625784">
        <w:trPr>
          <w:cantSplit/>
        </w:trPr>
        <w:tc>
          <w:tcPr>
            <w:tcW w:w="3377" w:type="dxa"/>
            <w:shd w:val="clear" w:color="auto" w:fill="auto"/>
            <w:vAlign w:val="bottom"/>
          </w:tcPr>
          <w:p w14:paraId="5F4CF637" w14:textId="77777777" w:rsidR="00A86C32" w:rsidRPr="00A86C32" w:rsidRDefault="00A86C32" w:rsidP="00A02D52">
            <w:pPr>
              <w:spacing w:before="36" w:line="140" w:lineRule="exact"/>
              <w:ind w:left="113"/>
            </w:pPr>
            <w:r w:rsidRPr="00A86C32">
              <w:t>Азербайджан</w:t>
            </w:r>
          </w:p>
        </w:tc>
        <w:tc>
          <w:tcPr>
            <w:tcW w:w="793" w:type="dxa"/>
            <w:tcBorders>
              <w:left w:val="single" w:sz="6" w:space="0" w:color="000000"/>
            </w:tcBorders>
            <w:shd w:val="clear" w:color="auto" w:fill="auto"/>
            <w:vAlign w:val="bottom"/>
          </w:tcPr>
          <w:p w14:paraId="268E7A51" w14:textId="13770E78" w:rsidR="00A86C32" w:rsidRPr="00A86C32" w:rsidRDefault="00A86C32" w:rsidP="00A02D52">
            <w:pPr>
              <w:snapToGrid w:val="0"/>
              <w:spacing w:before="36" w:line="140" w:lineRule="exact"/>
              <w:ind w:right="227"/>
              <w:jc w:val="right"/>
            </w:pPr>
            <w:r w:rsidRPr="00A86C32">
              <w:t>276</w:t>
            </w:r>
          </w:p>
        </w:tc>
        <w:tc>
          <w:tcPr>
            <w:tcW w:w="793" w:type="dxa"/>
            <w:tcBorders>
              <w:left w:val="single" w:sz="6" w:space="0" w:color="000000"/>
              <w:right w:val="single" w:sz="6" w:space="0" w:color="000000"/>
            </w:tcBorders>
            <w:vAlign w:val="bottom"/>
          </w:tcPr>
          <w:p w14:paraId="1100EE55" w14:textId="22F95579" w:rsidR="00A86C32" w:rsidRPr="00A86C32" w:rsidRDefault="00A86C32" w:rsidP="00A02D52">
            <w:pPr>
              <w:snapToGrid w:val="0"/>
              <w:spacing w:before="36" w:line="140" w:lineRule="exact"/>
              <w:ind w:right="227"/>
              <w:jc w:val="right"/>
            </w:pPr>
            <w:r w:rsidRPr="00A86C32">
              <w:t>313</w:t>
            </w:r>
          </w:p>
        </w:tc>
        <w:tc>
          <w:tcPr>
            <w:tcW w:w="793" w:type="dxa"/>
            <w:tcBorders>
              <w:left w:val="single" w:sz="6" w:space="0" w:color="000000"/>
            </w:tcBorders>
            <w:vAlign w:val="bottom"/>
          </w:tcPr>
          <w:p w14:paraId="6BC3FF3A" w14:textId="7E9E848B" w:rsidR="00A86C32" w:rsidRPr="00A86C32" w:rsidRDefault="00A86C32" w:rsidP="00A02D52">
            <w:pPr>
              <w:snapToGrid w:val="0"/>
              <w:spacing w:before="36" w:line="140" w:lineRule="exact"/>
              <w:ind w:right="227"/>
              <w:jc w:val="right"/>
            </w:pPr>
            <w:r w:rsidRPr="00A86C32">
              <w:t>313</w:t>
            </w:r>
          </w:p>
        </w:tc>
        <w:tc>
          <w:tcPr>
            <w:tcW w:w="793" w:type="dxa"/>
            <w:tcBorders>
              <w:left w:val="single" w:sz="6" w:space="0" w:color="000000"/>
            </w:tcBorders>
            <w:shd w:val="clear" w:color="auto" w:fill="auto"/>
            <w:vAlign w:val="bottom"/>
          </w:tcPr>
          <w:p w14:paraId="42F74334" w14:textId="224FC1A8" w:rsidR="00A86C32" w:rsidRPr="00A86C32" w:rsidRDefault="00A86C32" w:rsidP="00A02D52">
            <w:pPr>
              <w:snapToGrid w:val="0"/>
              <w:spacing w:before="36" w:line="140" w:lineRule="exact"/>
              <w:ind w:right="227"/>
              <w:jc w:val="right"/>
            </w:pPr>
            <w:r w:rsidRPr="00A86C32">
              <w:t>314</w:t>
            </w:r>
          </w:p>
        </w:tc>
        <w:tc>
          <w:tcPr>
            <w:tcW w:w="3376" w:type="dxa"/>
            <w:tcBorders>
              <w:left w:val="single" w:sz="6" w:space="0" w:color="000000"/>
            </w:tcBorders>
            <w:shd w:val="clear" w:color="auto" w:fill="auto"/>
            <w:vAlign w:val="bottom"/>
          </w:tcPr>
          <w:p w14:paraId="4CFC7748" w14:textId="77777777" w:rsidR="00A86C32" w:rsidRPr="00A86C32" w:rsidRDefault="00A86C32" w:rsidP="00A02D52">
            <w:pPr>
              <w:spacing w:before="36" w:line="140" w:lineRule="exact"/>
              <w:ind w:left="170"/>
            </w:pPr>
            <w:r w:rsidRPr="00A86C32">
              <w:rPr>
                <w:i/>
              </w:rPr>
              <w:t>Azerbaijan</w:t>
            </w:r>
          </w:p>
        </w:tc>
      </w:tr>
      <w:tr w:rsidR="00634AE7" w:rsidRPr="00853565" w14:paraId="3DA383E1" w14:textId="77777777" w:rsidTr="00625784">
        <w:trPr>
          <w:cantSplit/>
        </w:trPr>
        <w:tc>
          <w:tcPr>
            <w:tcW w:w="3377" w:type="dxa"/>
            <w:shd w:val="clear" w:color="auto" w:fill="auto"/>
            <w:vAlign w:val="bottom"/>
          </w:tcPr>
          <w:p w14:paraId="166E3306" w14:textId="77777777" w:rsidR="00634AE7" w:rsidRPr="00A86C32" w:rsidRDefault="00634AE7" w:rsidP="00A02D52">
            <w:pPr>
              <w:spacing w:before="36" w:line="140" w:lineRule="exact"/>
              <w:ind w:left="113"/>
            </w:pPr>
            <w:r w:rsidRPr="00A86C32">
              <w:t>Армения</w:t>
            </w:r>
          </w:p>
        </w:tc>
        <w:tc>
          <w:tcPr>
            <w:tcW w:w="793" w:type="dxa"/>
            <w:tcBorders>
              <w:left w:val="single" w:sz="6" w:space="0" w:color="000000"/>
            </w:tcBorders>
            <w:shd w:val="clear" w:color="auto" w:fill="auto"/>
            <w:vAlign w:val="bottom"/>
          </w:tcPr>
          <w:p w14:paraId="1CA82D05" w14:textId="6C5A4690" w:rsidR="00634AE7" w:rsidRPr="00A86C32" w:rsidRDefault="00634AE7" w:rsidP="00A02D52">
            <w:pPr>
              <w:snapToGrid w:val="0"/>
              <w:spacing w:before="36" w:line="140" w:lineRule="exact"/>
              <w:ind w:right="227"/>
              <w:jc w:val="right"/>
            </w:pPr>
            <w:r w:rsidRPr="00A86C32">
              <w:t>240</w:t>
            </w:r>
          </w:p>
        </w:tc>
        <w:tc>
          <w:tcPr>
            <w:tcW w:w="793" w:type="dxa"/>
            <w:tcBorders>
              <w:left w:val="single" w:sz="6" w:space="0" w:color="000000"/>
              <w:right w:val="single" w:sz="6" w:space="0" w:color="000000"/>
            </w:tcBorders>
            <w:vAlign w:val="bottom"/>
          </w:tcPr>
          <w:p w14:paraId="3BEBED2C" w14:textId="0954696E" w:rsidR="00634AE7" w:rsidRPr="00A86C32" w:rsidRDefault="00634AE7" w:rsidP="00A02D52">
            <w:pPr>
              <w:snapToGrid w:val="0"/>
              <w:spacing w:before="36" w:line="140" w:lineRule="exact"/>
              <w:ind w:right="227"/>
              <w:jc w:val="right"/>
            </w:pPr>
            <w:r w:rsidRPr="00A86C32">
              <w:t>2</w:t>
            </w:r>
            <w:r w:rsidRPr="00A86C32">
              <w:rPr>
                <w:lang w:val="en-US"/>
              </w:rPr>
              <w:t>13</w:t>
            </w:r>
          </w:p>
        </w:tc>
        <w:tc>
          <w:tcPr>
            <w:tcW w:w="793" w:type="dxa"/>
            <w:tcBorders>
              <w:left w:val="single" w:sz="6" w:space="0" w:color="000000"/>
            </w:tcBorders>
            <w:vAlign w:val="bottom"/>
          </w:tcPr>
          <w:p w14:paraId="64F6966F" w14:textId="46BC3001" w:rsidR="00634AE7" w:rsidRPr="00A86C32" w:rsidRDefault="00634AE7" w:rsidP="00A02D52">
            <w:pPr>
              <w:snapToGrid w:val="0"/>
              <w:spacing w:before="36" w:line="140" w:lineRule="exact"/>
              <w:ind w:right="227"/>
              <w:jc w:val="right"/>
              <w:rPr>
                <w:lang w:val="en-US"/>
              </w:rPr>
            </w:pPr>
            <w:r w:rsidRPr="00A86C32">
              <w:rPr>
                <w:lang w:val="en-US"/>
              </w:rPr>
              <w:t>204</w:t>
            </w:r>
          </w:p>
        </w:tc>
        <w:tc>
          <w:tcPr>
            <w:tcW w:w="793" w:type="dxa"/>
            <w:tcBorders>
              <w:left w:val="single" w:sz="6" w:space="0" w:color="000000"/>
            </w:tcBorders>
            <w:shd w:val="clear" w:color="auto" w:fill="auto"/>
            <w:vAlign w:val="bottom"/>
          </w:tcPr>
          <w:p w14:paraId="7AD3E95C" w14:textId="33824929" w:rsidR="00634AE7" w:rsidRPr="00634AE7" w:rsidRDefault="00634AE7" w:rsidP="00A02D52">
            <w:pPr>
              <w:snapToGrid w:val="0"/>
              <w:spacing w:before="36" w:line="140" w:lineRule="exact"/>
              <w:ind w:right="227"/>
              <w:jc w:val="right"/>
              <w:rPr>
                <w:color w:val="000000" w:themeColor="text1"/>
                <w:lang w:val="en-US"/>
              </w:rPr>
            </w:pPr>
            <w:r w:rsidRPr="00634AE7">
              <w:rPr>
                <w:color w:val="000000" w:themeColor="text1"/>
              </w:rPr>
              <w:t>204</w:t>
            </w:r>
          </w:p>
        </w:tc>
        <w:tc>
          <w:tcPr>
            <w:tcW w:w="3376" w:type="dxa"/>
            <w:tcBorders>
              <w:left w:val="single" w:sz="6" w:space="0" w:color="000000"/>
            </w:tcBorders>
            <w:shd w:val="clear" w:color="auto" w:fill="auto"/>
            <w:vAlign w:val="bottom"/>
          </w:tcPr>
          <w:p w14:paraId="196B1F7B" w14:textId="77777777" w:rsidR="00634AE7" w:rsidRPr="00A86C32" w:rsidRDefault="00634AE7" w:rsidP="00A02D52">
            <w:pPr>
              <w:spacing w:before="36" w:line="140" w:lineRule="exact"/>
              <w:ind w:left="170"/>
            </w:pPr>
            <w:r w:rsidRPr="00A86C32">
              <w:rPr>
                <w:i/>
              </w:rPr>
              <w:t>Armenia</w:t>
            </w:r>
          </w:p>
        </w:tc>
      </w:tr>
      <w:tr w:rsidR="00634AE7" w:rsidRPr="00853565" w14:paraId="312A133E" w14:textId="77777777" w:rsidTr="00625784">
        <w:trPr>
          <w:cantSplit/>
        </w:trPr>
        <w:tc>
          <w:tcPr>
            <w:tcW w:w="3377" w:type="dxa"/>
            <w:shd w:val="clear" w:color="auto" w:fill="auto"/>
            <w:vAlign w:val="bottom"/>
          </w:tcPr>
          <w:p w14:paraId="4507328B" w14:textId="77777777" w:rsidR="00634AE7" w:rsidRPr="00A86C32" w:rsidRDefault="00634AE7" w:rsidP="00A02D52">
            <w:pPr>
              <w:spacing w:before="36" w:line="140" w:lineRule="exact"/>
              <w:ind w:left="113"/>
            </w:pPr>
            <w:r w:rsidRPr="00A86C32">
              <w:t>Беларусь</w:t>
            </w:r>
          </w:p>
        </w:tc>
        <w:tc>
          <w:tcPr>
            <w:tcW w:w="793" w:type="dxa"/>
            <w:tcBorders>
              <w:left w:val="single" w:sz="6" w:space="0" w:color="000000"/>
            </w:tcBorders>
            <w:shd w:val="clear" w:color="auto" w:fill="auto"/>
            <w:vAlign w:val="bottom"/>
          </w:tcPr>
          <w:p w14:paraId="402AD63D" w14:textId="053CB019" w:rsidR="00634AE7" w:rsidRPr="00A86C32" w:rsidRDefault="00634AE7" w:rsidP="00A02D52">
            <w:pPr>
              <w:snapToGrid w:val="0"/>
              <w:spacing w:before="36" w:line="140" w:lineRule="exact"/>
              <w:ind w:right="227"/>
              <w:jc w:val="right"/>
              <w:rPr>
                <w:lang w:val="en-US"/>
              </w:rPr>
            </w:pPr>
            <w:r w:rsidRPr="00A86C32">
              <w:rPr>
                <w:lang w:val="en-US"/>
              </w:rPr>
              <w:t>286</w:t>
            </w:r>
          </w:p>
        </w:tc>
        <w:tc>
          <w:tcPr>
            <w:tcW w:w="793" w:type="dxa"/>
            <w:tcBorders>
              <w:left w:val="single" w:sz="6" w:space="0" w:color="000000"/>
              <w:right w:val="single" w:sz="6" w:space="0" w:color="000000"/>
            </w:tcBorders>
            <w:vAlign w:val="bottom"/>
          </w:tcPr>
          <w:p w14:paraId="16F47099" w14:textId="1BBA9855" w:rsidR="00634AE7" w:rsidRPr="00A86C32" w:rsidRDefault="00634AE7" w:rsidP="00A02D52">
            <w:pPr>
              <w:snapToGrid w:val="0"/>
              <w:spacing w:before="36" w:line="140" w:lineRule="exact"/>
              <w:ind w:right="227"/>
              <w:jc w:val="right"/>
            </w:pPr>
            <w:r w:rsidRPr="00A86C32">
              <w:t>219</w:t>
            </w:r>
          </w:p>
        </w:tc>
        <w:tc>
          <w:tcPr>
            <w:tcW w:w="793" w:type="dxa"/>
            <w:tcBorders>
              <w:left w:val="single" w:sz="6" w:space="0" w:color="000000"/>
            </w:tcBorders>
            <w:vAlign w:val="bottom"/>
          </w:tcPr>
          <w:p w14:paraId="3A905927" w14:textId="2933026C" w:rsidR="00634AE7" w:rsidRPr="00A86C32" w:rsidRDefault="00634AE7" w:rsidP="00A02D52">
            <w:pPr>
              <w:snapToGrid w:val="0"/>
              <w:spacing w:before="36" w:line="140" w:lineRule="exact"/>
              <w:ind w:right="227"/>
              <w:jc w:val="right"/>
            </w:pPr>
            <w:r w:rsidRPr="00A86C32">
              <w:t>217</w:t>
            </w:r>
          </w:p>
        </w:tc>
        <w:tc>
          <w:tcPr>
            <w:tcW w:w="793" w:type="dxa"/>
            <w:tcBorders>
              <w:left w:val="single" w:sz="6" w:space="0" w:color="000000"/>
            </w:tcBorders>
            <w:shd w:val="clear" w:color="auto" w:fill="auto"/>
            <w:vAlign w:val="bottom"/>
          </w:tcPr>
          <w:p w14:paraId="4669B089" w14:textId="5B3E519B" w:rsidR="00634AE7" w:rsidRPr="00634AE7" w:rsidRDefault="00634AE7" w:rsidP="00A02D52">
            <w:pPr>
              <w:snapToGrid w:val="0"/>
              <w:spacing w:before="36" w:line="140" w:lineRule="exact"/>
              <w:ind w:right="227"/>
              <w:jc w:val="right"/>
              <w:rPr>
                <w:color w:val="000000" w:themeColor="text1"/>
              </w:rPr>
            </w:pPr>
            <w:r w:rsidRPr="00634AE7">
              <w:rPr>
                <w:color w:val="000000" w:themeColor="text1"/>
              </w:rPr>
              <w:t>216</w:t>
            </w:r>
          </w:p>
        </w:tc>
        <w:tc>
          <w:tcPr>
            <w:tcW w:w="3376" w:type="dxa"/>
            <w:tcBorders>
              <w:left w:val="single" w:sz="6" w:space="0" w:color="000000"/>
            </w:tcBorders>
            <w:shd w:val="clear" w:color="auto" w:fill="auto"/>
            <w:vAlign w:val="bottom"/>
          </w:tcPr>
          <w:p w14:paraId="4C81F894" w14:textId="77777777" w:rsidR="00634AE7" w:rsidRPr="00A86C32" w:rsidRDefault="00634AE7" w:rsidP="00A02D52">
            <w:pPr>
              <w:spacing w:before="36" w:line="140" w:lineRule="exact"/>
              <w:ind w:left="170"/>
            </w:pPr>
            <w:r w:rsidRPr="00A86C32">
              <w:rPr>
                <w:i/>
              </w:rPr>
              <w:t>Belarus</w:t>
            </w:r>
          </w:p>
        </w:tc>
      </w:tr>
      <w:tr w:rsidR="00634AE7" w:rsidRPr="00853565" w14:paraId="218B25D0" w14:textId="77777777" w:rsidTr="00625784">
        <w:trPr>
          <w:cantSplit/>
        </w:trPr>
        <w:tc>
          <w:tcPr>
            <w:tcW w:w="3377" w:type="dxa"/>
            <w:shd w:val="clear" w:color="auto" w:fill="auto"/>
            <w:vAlign w:val="bottom"/>
          </w:tcPr>
          <w:p w14:paraId="36310452" w14:textId="77777777" w:rsidR="00634AE7" w:rsidRPr="00A86C32" w:rsidRDefault="00634AE7" w:rsidP="00A02D52">
            <w:pPr>
              <w:spacing w:before="36" w:line="140" w:lineRule="exact"/>
              <w:ind w:left="113"/>
            </w:pPr>
            <w:r w:rsidRPr="00A86C32">
              <w:t>Казахстан</w:t>
            </w:r>
          </w:p>
        </w:tc>
        <w:tc>
          <w:tcPr>
            <w:tcW w:w="793" w:type="dxa"/>
            <w:tcBorders>
              <w:left w:val="single" w:sz="6" w:space="0" w:color="000000"/>
            </w:tcBorders>
            <w:shd w:val="clear" w:color="auto" w:fill="auto"/>
            <w:vAlign w:val="bottom"/>
          </w:tcPr>
          <w:p w14:paraId="117F8C9E" w14:textId="1CE759C2" w:rsidR="00634AE7" w:rsidRPr="00A86C32" w:rsidRDefault="00634AE7" w:rsidP="00A02D52">
            <w:pPr>
              <w:snapToGrid w:val="0"/>
              <w:spacing w:before="36" w:line="140" w:lineRule="exact"/>
              <w:ind w:right="227"/>
              <w:jc w:val="right"/>
            </w:pPr>
            <w:r w:rsidRPr="00A86C32">
              <w:t>257</w:t>
            </w:r>
          </w:p>
        </w:tc>
        <w:tc>
          <w:tcPr>
            <w:tcW w:w="793" w:type="dxa"/>
            <w:tcBorders>
              <w:left w:val="single" w:sz="6" w:space="0" w:color="000000"/>
              <w:right w:val="single" w:sz="6" w:space="0" w:color="000000"/>
            </w:tcBorders>
            <w:vAlign w:val="bottom"/>
          </w:tcPr>
          <w:p w14:paraId="27E1F0D8" w14:textId="13856257" w:rsidR="00634AE7" w:rsidRPr="00A86C32" w:rsidRDefault="00634AE7" w:rsidP="00A02D52">
            <w:pPr>
              <w:snapToGrid w:val="0"/>
              <w:spacing w:before="36" w:line="140" w:lineRule="exact"/>
              <w:ind w:right="227"/>
              <w:jc w:val="right"/>
            </w:pPr>
            <w:r w:rsidRPr="00A86C32">
              <w:t>252</w:t>
            </w:r>
          </w:p>
        </w:tc>
        <w:tc>
          <w:tcPr>
            <w:tcW w:w="793" w:type="dxa"/>
            <w:tcBorders>
              <w:left w:val="single" w:sz="6" w:space="0" w:color="000000"/>
            </w:tcBorders>
            <w:vAlign w:val="bottom"/>
          </w:tcPr>
          <w:p w14:paraId="21E15ECB" w14:textId="30E1CE6C" w:rsidR="00634AE7" w:rsidRPr="00A86C32" w:rsidRDefault="00634AE7" w:rsidP="00A02D52">
            <w:pPr>
              <w:snapToGrid w:val="0"/>
              <w:spacing w:before="36" w:line="140" w:lineRule="exact"/>
              <w:ind w:right="227"/>
              <w:jc w:val="right"/>
            </w:pPr>
            <w:r w:rsidRPr="00A86C32">
              <w:t>250</w:t>
            </w:r>
          </w:p>
        </w:tc>
        <w:tc>
          <w:tcPr>
            <w:tcW w:w="793" w:type="dxa"/>
            <w:tcBorders>
              <w:left w:val="single" w:sz="6" w:space="0" w:color="000000"/>
            </w:tcBorders>
            <w:shd w:val="clear" w:color="auto" w:fill="auto"/>
            <w:vAlign w:val="bottom"/>
          </w:tcPr>
          <w:p w14:paraId="6542402B" w14:textId="67FFD38B" w:rsidR="00634AE7" w:rsidRPr="00634AE7" w:rsidRDefault="00634AE7" w:rsidP="00A02D52">
            <w:pPr>
              <w:snapToGrid w:val="0"/>
              <w:spacing w:before="36" w:line="140" w:lineRule="exact"/>
              <w:ind w:right="227"/>
              <w:jc w:val="right"/>
              <w:rPr>
                <w:color w:val="000000" w:themeColor="text1"/>
              </w:rPr>
            </w:pPr>
            <w:r w:rsidRPr="00634AE7">
              <w:rPr>
                <w:color w:val="000000" w:themeColor="text1"/>
              </w:rPr>
              <w:t>243</w:t>
            </w:r>
          </w:p>
        </w:tc>
        <w:tc>
          <w:tcPr>
            <w:tcW w:w="3376" w:type="dxa"/>
            <w:tcBorders>
              <w:left w:val="single" w:sz="6" w:space="0" w:color="000000"/>
            </w:tcBorders>
            <w:shd w:val="clear" w:color="auto" w:fill="auto"/>
            <w:vAlign w:val="bottom"/>
          </w:tcPr>
          <w:p w14:paraId="4DC534E5" w14:textId="77777777" w:rsidR="00634AE7" w:rsidRPr="00A86C32" w:rsidRDefault="00634AE7" w:rsidP="00A02D52">
            <w:pPr>
              <w:spacing w:before="36" w:line="140" w:lineRule="exact"/>
              <w:ind w:left="170"/>
            </w:pPr>
            <w:r w:rsidRPr="00A86C32">
              <w:rPr>
                <w:i/>
              </w:rPr>
              <w:t>Kazakhstan</w:t>
            </w:r>
          </w:p>
        </w:tc>
      </w:tr>
      <w:tr w:rsidR="00634AE7" w:rsidRPr="00853565" w14:paraId="793CF0EC" w14:textId="77777777" w:rsidTr="00625784">
        <w:trPr>
          <w:cantSplit/>
        </w:trPr>
        <w:tc>
          <w:tcPr>
            <w:tcW w:w="3377" w:type="dxa"/>
            <w:shd w:val="clear" w:color="auto" w:fill="auto"/>
            <w:vAlign w:val="bottom"/>
          </w:tcPr>
          <w:p w14:paraId="72365043" w14:textId="77777777" w:rsidR="00634AE7" w:rsidRPr="00A86C32" w:rsidRDefault="00634AE7" w:rsidP="00A02D52">
            <w:pPr>
              <w:spacing w:before="36" w:line="140" w:lineRule="exact"/>
              <w:ind w:left="113"/>
            </w:pPr>
            <w:r w:rsidRPr="00A86C32">
              <w:t>Киргизия</w:t>
            </w:r>
          </w:p>
        </w:tc>
        <w:tc>
          <w:tcPr>
            <w:tcW w:w="793" w:type="dxa"/>
            <w:tcBorders>
              <w:left w:val="single" w:sz="6" w:space="0" w:color="000000"/>
            </w:tcBorders>
            <w:shd w:val="clear" w:color="auto" w:fill="auto"/>
            <w:vAlign w:val="bottom"/>
          </w:tcPr>
          <w:p w14:paraId="28B200EB" w14:textId="29D816EA" w:rsidR="00634AE7" w:rsidRPr="00A86C32" w:rsidRDefault="00634AE7" w:rsidP="00A02D52">
            <w:pPr>
              <w:snapToGrid w:val="0"/>
              <w:spacing w:before="36" w:line="140" w:lineRule="exact"/>
              <w:ind w:right="227"/>
              <w:jc w:val="right"/>
            </w:pPr>
            <w:r w:rsidRPr="00A86C32">
              <w:t>412</w:t>
            </w:r>
          </w:p>
        </w:tc>
        <w:tc>
          <w:tcPr>
            <w:tcW w:w="793" w:type="dxa"/>
            <w:tcBorders>
              <w:left w:val="single" w:sz="6" w:space="0" w:color="000000"/>
              <w:right w:val="single" w:sz="6" w:space="0" w:color="000000"/>
            </w:tcBorders>
            <w:vAlign w:val="bottom"/>
          </w:tcPr>
          <w:p w14:paraId="02D43DCA" w14:textId="627E1DEE" w:rsidR="00634AE7" w:rsidRPr="00A86C32" w:rsidRDefault="00634AE7" w:rsidP="00A02D52">
            <w:pPr>
              <w:snapToGrid w:val="0"/>
              <w:spacing w:before="36" w:line="140" w:lineRule="exact"/>
              <w:ind w:right="227"/>
              <w:jc w:val="right"/>
            </w:pPr>
            <w:r w:rsidRPr="00A86C32">
              <w:t>456</w:t>
            </w:r>
          </w:p>
        </w:tc>
        <w:tc>
          <w:tcPr>
            <w:tcW w:w="793" w:type="dxa"/>
            <w:tcBorders>
              <w:left w:val="single" w:sz="6" w:space="0" w:color="000000"/>
            </w:tcBorders>
            <w:vAlign w:val="bottom"/>
          </w:tcPr>
          <w:p w14:paraId="23533365" w14:textId="43452E91" w:rsidR="00634AE7" w:rsidRPr="00A86C32" w:rsidRDefault="00634AE7" w:rsidP="00A02D52">
            <w:pPr>
              <w:snapToGrid w:val="0"/>
              <w:spacing w:before="36" w:line="140" w:lineRule="exact"/>
              <w:ind w:right="227"/>
              <w:jc w:val="right"/>
            </w:pPr>
            <w:r w:rsidRPr="00A86C32">
              <w:t>476</w:t>
            </w:r>
          </w:p>
        </w:tc>
        <w:tc>
          <w:tcPr>
            <w:tcW w:w="793" w:type="dxa"/>
            <w:tcBorders>
              <w:left w:val="single" w:sz="6" w:space="0" w:color="000000"/>
            </w:tcBorders>
            <w:shd w:val="clear" w:color="auto" w:fill="auto"/>
            <w:vAlign w:val="bottom"/>
          </w:tcPr>
          <w:p w14:paraId="4FDA0479" w14:textId="6B37D115" w:rsidR="00634AE7" w:rsidRPr="00634AE7" w:rsidRDefault="00634AE7" w:rsidP="00A02D52">
            <w:pPr>
              <w:snapToGrid w:val="0"/>
              <w:spacing w:before="36" w:line="140" w:lineRule="exact"/>
              <w:ind w:right="227"/>
              <w:jc w:val="right"/>
              <w:rPr>
                <w:color w:val="000000" w:themeColor="text1"/>
              </w:rPr>
            </w:pPr>
            <w:r w:rsidRPr="00634AE7">
              <w:rPr>
                <w:color w:val="000000" w:themeColor="text1"/>
              </w:rPr>
              <w:t>483</w:t>
            </w:r>
          </w:p>
        </w:tc>
        <w:tc>
          <w:tcPr>
            <w:tcW w:w="3376" w:type="dxa"/>
            <w:tcBorders>
              <w:left w:val="single" w:sz="6" w:space="0" w:color="000000"/>
            </w:tcBorders>
            <w:shd w:val="clear" w:color="auto" w:fill="auto"/>
            <w:vAlign w:val="bottom"/>
          </w:tcPr>
          <w:p w14:paraId="49B67F42" w14:textId="77777777" w:rsidR="00634AE7" w:rsidRPr="00A86C32" w:rsidRDefault="00634AE7" w:rsidP="00A02D52">
            <w:pPr>
              <w:spacing w:before="36" w:line="140" w:lineRule="exact"/>
              <w:ind w:left="170"/>
            </w:pPr>
            <w:r w:rsidRPr="00A86C32">
              <w:rPr>
                <w:i/>
              </w:rPr>
              <w:t>Kyrgyzstan</w:t>
            </w:r>
          </w:p>
        </w:tc>
      </w:tr>
      <w:tr w:rsidR="00634AE7" w:rsidRPr="00853565" w14:paraId="495F9AED" w14:textId="77777777" w:rsidTr="00625784">
        <w:trPr>
          <w:cantSplit/>
        </w:trPr>
        <w:tc>
          <w:tcPr>
            <w:tcW w:w="3377" w:type="dxa"/>
            <w:shd w:val="clear" w:color="auto" w:fill="auto"/>
            <w:vAlign w:val="bottom"/>
          </w:tcPr>
          <w:p w14:paraId="31F387CB" w14:textId="77777777" w:rsidR="00634AE7" w:rsidRPr="00A86C32" w:rsidRDefault="00634AE7" w:rsidP="00A02D52">
            <w:pPr>
              <w:spacing w:before="36" w:line="140" w:lineRule="exact"/>
              <w:ind w:left="113"/>
            </w:pPr>
            <w:r w:rsidRPr="00A86C32">
              <w:t>Республика Молдова</w:t>
            </w:r>
            <w:r w:rsidRPr="00A86C32">
              <w:rPr>
                <w:vertAlign w:val="superscript"/>
              </w:rPr>
              <w:t>1)</w:t>
            </w:r>
          </w:p>
        </w:tc>
        <w:tc>
          <w:tcPr>
            <w:tcW w:w="793" w:type="dxa"/>
            <w:tcBorders>
              <w:left w:val="single" w:sz="6" w:space="0" w:color="000000"/>
            </w:tcBorders>
            <w:shd w:val="clear" w:color="auto" w:fill="auto"/>
            <w:vAlign w:val="bottom"/>
          </w:tcPr>
          <w:p w14:paraId="66AD4C89" w14:textId="79DFAFE7" w:rsidR="00634AE7" w:rsidRPr="00A86C32" w:rsidRDefault="00634AE7" w:rsidP="00A02D52">
            <w:pPr>
              <w:snapToGrid w:val="0"/>
              <w:spacing w:before="36" w:line="140" w:lineRule="exact"/>
              <w:ind w:right="227"/>
              <w:jc w:val="right"/>
            </w:pPr>
            <w:r w:rsidRPr="00A86C32">
              <w:t>278</w:t>
            </w:r>
          </w:p>
        </w:tc>
        <w:tc>
          <w:tcPr>
            <w:tcW w:w="793" w:type="dxa"/>
            <w:tcBorders>
              <w:left w:val="single" w:sz="6" w:space="0" w:color="000000"/>
              <w:right w:val="single" w:sz="6" w:space="0" w:color="000000"/>
            </w:tcBorders>
            <w:vAlign w:val="bottom"/>
          </w:tcPr>
          <w:p w14:paraId="4D9A7007" w14:textId="6F2A2C19" w:rsidR="00634AE7" w:rsidRPr="00A86C32" w:rsidRDefault="00634AE7" w:rsidP="00A02D52">
            <w:pPr>
              <w:snapToGrid w:val="0"/>
              <w:spacing w:before="36" w:line="140" w:lineRule="exact"/>
              <w:ind w:right="227"/>
              <w:jc w:val="right"/>
            </w:pPr>
            <w:r w:rsidRPr="00A86C32">
              <w:t>202</w:t>
            </w:r>
          </w:p>
        </w:tc>
        <w:tc>
          <w:tcPr>
            <w:tcW w:w="793" w:type="dxa"/>
            <w:tcBorders>
              <w:left w:val="single" w:sz="6" w:space="0" w:color="000000"/>
            </w:tcBorders>
            <w:vAlign w:val="bottom"/>
          </w:tcPr>
          <w:p w14:paraId="38C88CA4" w14:textId="2814B43E" w:rsidR="00634AE7" w:rsidRPr="00A86C32" w:rsidRDefault="00634AE7" w:rsidP="00A02D52">
            <w:pPr>
              <w:snapToGrid w:val="0"/>
              <w:spacing w:before="36" w:line="140" w:lineRule="exact"/>
              <w:ind w:right="227"/>
              <w:jc w:val="right"/>
            </w:pPr>
            <w:r w:rsidRPr="00A86C32">
              <w:t>208</w:t>
            </w:r>
          </w:p>
        </w:tc>
        <w:tc>
          <w:tcPr>
            <w:tcW w:w="793" w:type="dxa"/>
            <w:tcBorders>
              <w:left w:val="single" w:sz="6" w:space="0" w:color="000000"/>
            </w:tcBorders>
            <w:shd w:val="clear" w:color="auto" w:fill="auto"/>
            <w:vAlign w:val="bottom"/>
          </w:tcPr>
          <w:p w14:paraId="215E2326" w14:textId="244FD91A" w:rsidR="00634AE7" w:rsidRPr="00634AE7" w:rsidRDefault="00634AE7" w:rsidP="00A02D52">
            <w:pPr>
              <w:snapToGrid w:val="0"/>
              <w:spacing w:before="36" w:line="140" w:lineRule="exact"/>
              <w:ind w:right="227"/>
              <w:jc w:val="right"/>
              <w:rPr>
                <w:color w:val="000000" w:themeColor="text1"/>
              </w:rPr>
            </w:pPr>
            <w:r w:rsidRPr="00634AE7">
              <w:rPr>
                <w:color w:val="000000" w:themeColor="text1"/>
              </w:rPr>
              <w:t>213</w:t>
            </w:r>
          </w:p>
        </w:tc>
        <w:tc>
          <w:tcPr>
            <w:tcW w:w="3376" w:type="dxa"/>
            <w:tcBorders>
              <w:left w:val="single" w:sz="6" w:space="0" w:color="000000"/>
            </w:tcBorders>
            <w:shd w:val="clear" w:color="auto" w:fill="auto"/>
            <w:vAlign w:val="bottom"/>
          </w:tcPr>
          <w:p w14:paraId="3712053C" w14:textId="77777777" w:rsidR="00634AE7" w:rsidRPr="00A86C32" w:rsidRDefault="00634AE7" w:rsidP="00A02D52">
            <w:pPr>
              <w:spacing w:before="36" w:line="140" w:lineRule="exact"/>
              <w:ind w:left="170"/>
            </w:pPr>
            <w:r w:rsidRPr="00A86C32">
              <w:rPr>
                <w:i/>
              </w:rPr>
              <w:t>Republic of Moldova</w:t>
            </w:r>
            <w:r w:rsidRPr="00A86C32">
              <w:rPr>
                <w:i/>
                <w:vertAlign w:val="superscript"/>
                <w:lang w:val="en-US"/>
              </w:rPr>
              <w:t>1</w:t>
            </w:r>
            <w:r w:rsidRPr="00A86C32">
              <w:rPr>
                <w:i/>
                <w:vertAlign w:val="superscript"/>
              </w:rPr>
              <w:t>)</w:t>
            </w:r>
          </w:p>
        </w:tc>
      </w:tr>
      <w:tr w:rsidR="00634AE7" w:rsidRPr="00853565" w14:paraId="28DF4EF7" w14:textId="77777777" w:rsidTr="00625784">
        <w:trPr>
          <w:cantSplit/>
        </w:trPr>
        <w:tc>
          <w:tcPr>
            <w:tcW w:w="3377" w:type="dxa"/>
            <w:shd w:val="clear" w:color="auto" w:fill="auto"/>
            <w:vAlign w:val="bottom"/>
          </w:tcPr>
          <w:p w14:paraId="73C74C30" w14:textId="77777777" w:rsidR="00634AE7" w:rsidRPr="00A86C32" w:rsidRDefault="00634AE7" w:rsidP="00A02D52">
            <w:pPr>
              <w:spacing w:before="36" w:line="140" w:lineRule="exact"/>
              <w:ind w:left="113"/>
            </w:pPr>
            <w:r w:rsidRPr="00A86C32">
              <w:t>Таджикистан</w:t>
            </w:r>
          </w:p>
        </w:tc>
        <w:tc>
          <w:tcPr>
            <w:tcW w:w="793" w:type="dxa"/>
            <w:tcBorders>
              <w:left w:val="single" w:sz="6" w:space="0" w:color="000000"/>
            </w:tcBorders>
            <w:shd w:val="clear" w:color="auto" w:fill="auto"/>
            <w:vAlign w:val="bottom"/>
          </w:tcPr>
          <w:p w14:paraId="3FC2C253" w14:textId="21AD974D" w:rsidR="00634AE7" w:rsidRPr="00A86C32" w:rsidRDefault="00634AE7" w:rsidP="00A02D52">
            <w:pPr>
              <w:snapToGrid w:val="0"/>
              <w:spacing w:before="36" w:line="140" w:lineRule="exact"/>
              <w:ind w:right="227"/>
              <w:jc w:val="right"/>
            </w:pPr>
            <w:r w:rsidRPr="00A86C32">
              <w:t>493</w:t>
            </w:r>
          </w:p>
        </w:tc>
        <w:tc>
          <w:tcPr>
            <w:tcW w:w="793" w:type="dxa"/>
            <w:tcBorders>
              <w:left w:val="single" w:sz="6" w:space="0" w:color="000000"/>
              <w:right w:val="single" w:sz="6" w:space="0" w:color="000000"/>
            </w:tcBorders>
            <w:vAlign w:val="bottom"/>
          </w:tcPr>
          <w:p w14:paraId="1FB53409" w14:textId="4FE03884" w:rsidR="00634AE7" w:rsidRPr="00A86C32" w:rsidRDefault="00634AE7" w:rsidP="00A02D52">
            <w:pPr>
              <w:snapToGrid w:val="0"/>
              <w:spacing w:before="36" w:line="140" w:lineRule="exact"/>
              <w:ind w:right="227"/>
              <w:jc w:val="right"/>
            </w:pPr>
            <w:r w:rsidRPr="00A86C32">
              <w:t>483</w:t>
            </w:r>
          </w:p>
        </w:tc>
        <w:tc>
          <w:tcPr>
            <w:tcW w:w="793" w:type="dxa"/>
            <w:tcBorders>
              <w:left w:val="single" w:sz="6" w:space="0" w:color="000000"/>
            </w:tcBorders>
            <w:vAlign w:val="bottom"/>
          </w:tcPr>
          <w:p w14:paraId="059A0129" w14:textId="57B9E21F" w:rsidR="00634AE7" w:rsidRPr="00A86C32" w:rsidRDefault="00634AE7" w:rsidP="00A02D52">
            <w:pPr>
              <w:snapToGrid w:val="0"/>
              <w:spacing w:before="36" w:line="140" w:lineRule="exact"/>
              <w:ind w:right="227"/>
              <w:jc w:val="right"/>
            </w:pPr>
            <w:r w:rsidRPr="00A86C32">
              <w:t>476</w:t>
            </w:r>
          </w:p>
        </w:tc>
        <w:tc>
          <w:tcPr>
            <w:tcW w:w="793" w:type="dxa"/>
            <w:tcBorders>
              <w:left w:val="single" w:sz="6" w:space="0" w:color="000000"/>
            </w:tcBorders>
            <w:shd w:val="clear" w:color="auto" w:fill="auto"/>
            <w:vAlign w:val="bottom"/>
          </w:tcPr>
          <w:p w14:paraId="2DA5D1C8" w14:textId="46E6C34A" w:rsidR="00634AE7" w:rsidRPr="00634AE7" w:rsidRDefault="00634AE7" w:rsidP="00A02D52">
            <w:pPr>
              <w:snapToGrid w:val="0"/>
              <w:spacing w:before="36" w:line="140" w:lineRule="exact"/>
              <w:ind w:right="227"/>
              <w:jc w:val="right"/>
              <w:rPr>
                <w:color w:val="000000" w:themeColor="text1"/>
              </w:rPr>
            </w:pPr>
            <w:r w:rsidRPr="00634AE7">
              <w:rPr>
                <w:color w:val="000000" w:themeColor="text1"/>
              </w:rPr>
              <w:t>467</w:t>
            </w:r>
          </w:p>
        </w:tc>
        <w:tc>
          <w:tcPr>
            <w:tcW w:w="3376" w:type="dxa"/>
            <w:tcBorders>
              <w:left w:val="single" w:sz="6" w:space="0" w:color="000000"/>
            </w:tcBorders>
            <w:shd w:val="clear" w:color="auto" w:fill="auto"/>
            <w:vAlign w:val="bottom"/>
          </w:tcPr>
          <w:p w14:paraId="0CBC24E0" w14:textId="77777777" w:rsidR="00634AE7" w:rsidRPr="00A86C32" w:rsidRDefault="00634AE7" w:rsidP="00A02D52">
            <w:pPr>
              <w:spacing w:before="36" w:line="140" w:lineRule="exact"/>
              <w:ind w:left="170"/>
            </w:pPr>
            <w:r w:rsidRPr="00A86C32">
              <w:rPr>
                <w:i/>
              </w:rPr>
              <w:t>Tajikistan</w:t>
            </w:r>
          </w:p>
        </w:tc>
      </w:tr>
      <w:tr w:rsidR="00634AE7" w:rsidRPr="00853565" w14:paraId="37253334" w14:textId="77777777" w:rsidTr="00625784">
        <w:trPr>
          <w:cantSplit/>
        </w:trPr>
        <w:tc>
          <w:tcPr>
            <w:tcW w:w="3377" w:type="dxa"/>
            <w:shd w:val="clear" w:color="auto" w:fill="auto"/>
            <w:vAlign w:val="bottom"/>
          </w:tcPr>
          <w:p w14:paraId="19E51CEF" w14:textId="77777777" w:rsidR="00634AE7" w:rsidRPr="00A86C32" w:rsidRDefault="00634AE7" w:rsidP="00A02D52">
            <w:pPr>
              <w:spacing w:before="36" w:line="140" w:lineRule="exact"/>
              <w:ind w:left="113"/>
            </w:pPr>
            <w:r w:rsidRPr="00A86C32">
              <w:t>Узбекистан</w:t>
            </w:r>
          </w:p>
        </w:tc>
        <w:tc>
          <w:tcPr>
            <w:tcW w:w="793" w:type="dxa"/>
            <w:tcBorders>
              <w:left w:val="single" w:sz="6" w:space="0" w:color="000000"/>
            </w:tcBorders>
            <w:shd w:val="clear" w:color="auto" w:fill="auto"/>
            <w:vAlign w:val="bottom"/>
          </w:tcPr>
          <w:p w14:paraId="0593C4CC" w14:textId="7CCEEAEB" w:rsidR="00634AE7" w:rsidRPr="00A86C32" w:rsidRDefault="00634AE7" w:rsidP="00A02D52">
            <w:pPr>
              <w:snapToGrid w:val="0"/>
              <w:spacing w:before="36" w:line="140" w:lineRule="exact"/>
              <w:ind w:right="227"/>
              <w:jc w:val="right"/>
            </w:pPr>
            <w:r w:rsidRPr="00A86C32">
              <w:t>365</w:t>
            </w:r>
          </w:p>
        </w:tc>
        <w:tc>
          <w:tcPr>
            <w:tcW w:w="793" w:type="dxa"/>
            <w:tcBorders>
              <w:left w:val="single" w:sz="6" w:space="0" w:color="000000"/>
              <w:right w:val="single" w:sz="6" w:space="0" w:color="000000"/>
            </w:tcBorders>
            <w:vAlign w:val="bottom"/>
          </w:tcPr>
          <w:p w14:paraId="13E6680C" w14:textId="7AD1F087" w:rsidR="00634AE7" w:rsidRPr="00A86C32" w:rsidRDefault="00634AE7" w:rsidP="00A02D52">
            <w:pPr>
              <w:snapToGrid w:val="0"/>
              <w:spacing w:before="36" w:line="140" w:lineRule="exact"/>
              <w:ind w:right="227"/>
              <w:jc w:val="right"/>
            </w:pPr>
            <w:r w:rsidRPr="00A86C32">
              <w:rPr>
                <w:lang w:val="en-US"/>
              </w:rPr>
              <w:t>368</w:t>
            </w:r>
          </w:p>
        </w:tc>
        <w:tc>
          <w:tcPr>
            <w:tcW w:w="793" w:type="dxa"/>
            <w:tcBorders>
              <w:left w:val="single" w:sz="6" w:space="0" w:color="000000"/>
            </w:tcBorders>
            <w:vAlign w:val="bottom"/>
          </w:tcPr>
          <w:p w14:paraId="093241F5" w14:textId="621B3FC4" w:rsidR="00634AE7" w:rsidRPr="00A86C32" w:rsidRDefault="00634AE7" w:rsidP="00A02D52">
            <w:pPr>
              <w:snapToGrid w:val="0"/>
              <w:spacing w:before="36" w:line="140" w:lineRule="exact"/>
              <w:ind w:right="227"/>
              <w:jc w:val="right"/>
            </w:pPr>
            <w:r w:rsidRPr="00A86C32">
              <w:t>370</w:t>
            </w:r>
          </w:p>
        </w:tc>
        <w:tc>
          <w:tcPr>
            <w:tcW w:w="793" w:type="dxa"/>
            <w:tcBorders>
              <w:left w:val="single" w:sz="6" w:space="0" w:color="000000"/>
            </w:tcBorders>
            <w:shd w:val="clear" w:color="auto" w:fill="auto"/>
            <w:vAlign w:val="bottom"/>
          </w:tcPr>
          <w:p w14:paraId="10F17847" w14:textId="0789AB68" w:rsidR="00634AE7" w:rsidRPr="00634AE7" w:rsidRDefault="00634AE7" w:rsidP="00A02D52">
            <w:pPr>
              <w:snapToGrid w:val="0"/>
              <w:spacing w:before="36" w:line="140" w:lineRule="exact"/>
              <w:ind w:right="227"/>
              <w:jc w:val="right"/>
              <w:rPr>
                <w:color w:val="000000" w:themeColor="text1"/>
              </w:rPr>
            </w:pPr>
            <w:r w:rsidRPr="00634AE7">
              <w:rPr>
                <w:color w:val="000000" w:themeColor="text1"/>
              </w:rPr>
              <w:t>369</w:t>
            </w:r>
          </w:p>
        </w:tc>
        <w:tc>
          <w:tcPr>
            <w:tcW w:w="3376" w:type="dxa"/>
            <w:tcBorders>
              <w:left w:val="single" w:sz="6" w:space="0" w:color="000000"/>
            </w:tcBorders>
            <w:shd w:val="clear" w:color="auto" w:fill="auto"/>
            <w:vAlign w:val="bottom"/>
          </w:tcPr>
          <w:p w14:paraId="16CC4FFC" w14:textId="77777777" w:rsidR="00634AE7" w:rsidRPr="00A86C32" w:rsidRDefault="00634AE7" w:rsidP="00A02D52">
            <w:pPr>
              <w:spacing w:before="36" w:line="140" w:lineRule="exact"/>
              <w:ind w:left="170"/>
            </w:pPr>
            <w:r w:rsidRPr="00A86C32">
              <w:rPr>
                <w:i/>
              </w:rPr>
              <w:t>Uzbekistan</w:t>
            </w:r>
          </w:p>
        </w:tc>
      </w:tr>
      <w:tr w:rsidR="00634AE7" w:rsidRPr="00853565" w14:paraId="2027DA6F" w14:textId="77777777" w:rsidTr="00625784">
        <w:trPr>
          <w:cantSplit/>
        </w:trPr>
        <w:tc>
          <w:tcPr>
            <w:tcW w:w="3377" w:type="dxa"/>
            <w:shd w:val="clear" w:color="auto" w:fill="auto"/>
            <w:vAlign w:val="bottom"/>
          </w:tcPr>
          <w:p w14:paraId="292A1A03" w14:textId="77777777" w:rsidR="00634AE7" w:rsidRPr="00A86C32" w:rsidRDefault="00634AE7" w:rsidP="00A02D52">
            <w:pPr>
              <w:spacing w:before="36" w:line="140" w:lineRule="exact"/>
              <w:ind w:left="113"/>
            </w:pPr>
            <w:r w:rsidRPr="00A86C32">
              <w:t>Украина</w:t>
            </w:r>
          </w:p>
        </w:tc>
        <w:tc>
          <w:tcPr>
            <w:tcW w:w="793" w:type="dxa"/>
            <w:tcBorders>
              <w:left w:val="single" w:sz="6" w:space="0" w:color="000000"/>
            </w:tcBorders>
            <w:shd w:val="clear" w:color="auto" w:fill="auto"/>
            <w:vAlign w:val="bottom"/>
          </w:tcPr>
          <w:p w14:paraId="4F34A53A" w14:textId="7F4C7511" w:rsidR="00634AE7" w:rsidRPr="00A86C32" w:rsidRDefault="00634AE7" w:rsidP="00A02D52">
            <w:pPr>
              <w:snapToGrid w:val="0"/>
              <w:spacing w:before="36" w:line="140" w:lineRule="exact"/>
              <w:ind w:right="227"/>
              <w:jc w:val="right"/>
            </w:pPr>
            <w:r w:rsidRPr="00A86C32">
              <w:t>203</w:t>
            </w:r>
          </w:p>
        </w:tc>
        <w:tc>
          <w:tcPr>
            <w:tcW w:w="793" w:type="dxa"/>
            <w:tcBorders>
              <w:left w:val="single" w:sz="6" w:space="0" w:color="000000"/>
              <w:right w:val="single" w:sz="6" w:space="0" w:color="000000"/>
            </w:tcBorders>
            <w:vAlign w:val="bottom"/>
          </w:tcPr>
          <w:p w14:paraId="2591A8AF" w14:textId="713C799A" w:rsidR="00634AE7" w:rsidRPr="00A86C32" w:rsidRDefault="00634AE7" w:rsidP="00A02D52">
            <w:pPr>
              <w:snapToGrid w:val="0"/>
              <w:spacing w:before="36" w:line="140" w:lineRule="exact"/>
              <w:ind w:right="227"/>
              <w:jc w:val="right"/>
            </w:pPr>
            <w:r w:rsidRPr="00A86C32">
              <w:rPr>
                <w:lang w:val="en-US"/>
              </w:rPr>
              <w:t>227</w:t>
            </w:r>
          </w:p>
        </w:tc>
        <w:tc>
          <w:tcPr>
            <w:tcW w:w="793" w:type="dxa"/>
            <w:tcBorders>
              <w:left w:val="single" w:sz="6" w:space="0" w:color="000000"/>
            </w:tcBorders>
            <w:vAlign w:val="bottom"/>
          </w:tcPr>
          <w:p w14:paraId="60010B61" w14:textId="22AE99E7" w:rsidR="00634AE7" w:rsidRPr="00A86C32" w:rsidRDefault="00634AE7" w:rsidP="00A02D52">
            <w:pPr>
              <w:snapToGrid w:val="0"/>
              <w:spacing w:before="36" w:line="140" w:lineRule="exact"/>
              <w:ind w:right="227"/>
              <w:jc w:val="right"/>
            </w:pPr>
            <w:r w:rsidRPr="00A86C32">
              <w:t>233</w:t>
            </w:r>
          </w:p>
        </w:tc>
        <w:tc>
          <w:tcPr>
            <w:tcW w:w="793" w:type="dxa"/>
            <w:tcBorders>
              <w:left w:val="single" w:sz="6" w:space="0" w:color="000000"/>
            </w:tcBorders>
            <w:shd w:val="clear" w:color="auto" w:fill="auto"/>
            <w:vAlign w:val="bottom"/>
          </w:tcPr>
          <w:p w14:paraId="31B38E7E" w14:textId="4C300AA3" w:rsidR="00634AE7" w:rsidRPr="00634AE7" w:rsidRDefault="00634AE7" w:rsidP="00A02D52">
            <w:pPr>
              <w:snapToGrid w:val="0"/>
              <w:spacing w:before="36" w:line="140" w:lineRule="exact"/>
              <w:ind w:right="227"/>
              <w:jc w:val="right"/>
              <w:rPr>
                <w:color w:val="000000" w:themeColor="text1"/>
              </w:rPr>
            </w:pPr>
            <w:r w:rsidRPr="00634AE7">
              <w:rPr>
                <w:color w:val="000000" w:themeColor="text1"/>
              </w:rPr>
              <w:t>292</w:t>
            </w:r>
          </w:p>
        </w:tc>
        <w:tc>
          <w:tcPr>
            <w:tcW w:w="3376" w:type="dxa"/>
            <w:tcBorders>
              <w:left w:val="single" w:sz="6" w:space="0" w:color="000000"/>
            </w:tcBorders>
            <w:shd w:val="clear" w:color="auto" w:fill="auto"/>
            <w:vAlign w:val="bottom"/>
          </w:tcPr>
          <w:p w14:paraId="46756170" w14:textId="77777777" w:rsidR="00634AE7" w:rsidRPr="00A86C32" w:rsidRDefault="00634AE7" w:rsidP="00A02D52">
            <w:pPr>
              <w:spacing w:before="36" w:line="140" w:lineRule="exact"/>
              <w:ind w:left="170"/>
            </w:pPr>
            <w:r w:rsidRPr="00A86C32">
              <w:rPr>
                <w:i/>
              </w:rPr>
              <w:t>Ukraine</w:t>
            </w:r>
          </w:p>
        </w:tc>
      </w:tr>
      <w:tr w:rsidR="00634AE7" w:rsidRPr="00853565" w14:paraId="3D863DB6" w14:textId="77777777" w:rsidTr="00625784">
        <w:trPr>
          <w:cantSplit/>
        </w:trPr>
        <w:tc>
          <w:tcPr>
            <w:tcW w:w="3377" w:type="dxa"/>
            <w:shd w:val="clear" w:color="auto" w:fill="auto"/>
            <w:vAlign w:val="bottom"/>
          </w:tcPr>
          <w:p w14:paraId="33F39883" w14:textId="77777777" w:rsidR="00634AE7" w:rsidRPr="00A86C32" w:rsidRDefault="00634AE7" w:rsidP="00A02D52">
            <w:pPr>
              <w:pStyle w:val="13"/>
              <w:spacing w:before="36" w:line="140" w:lineRule="exact"/>
              <w:rPr>
                <w:sz w:val="14"/>
                <w:szCs w:val="14"/>
              </w:rPr>
            </w:pPr>
            <w:r w:rsidRPr="00A86C32">
              <w:rPr>
                <w:sz w:val="14"/>
                <w:szCs w:val="14"/>
                <w:u w:val="none"/>
              </w:rPr>
              <w:t>Страны БРИКС</w:t>
            </w:r>
          </w:p>
        </w:tc>
        <w:tc>
          <w:tcPr>
            <w:tcW w:w="793" w:type="dxa"/>
            <w:tcBorders>
              <w:left w:val="single" w:sz="6" w:space="0" w:color="000000"/>
            </w:tcBorders>
            <w:shd w:val="clear" w:color="auto" w:fill="auto"/>
            <w:vAlign w:val="bottom"/>
          </w:tcPr>
          <w:p w14:paraId="232E984F"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5F29D07F"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tcBorders>
            <w:vAlign w:val="bottom"/>
          </w:tcPr>
          <w:p w14:paraId="62308947"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4D95C373" w14:textId="231E5EDC" w:rsidR="00634AE7" w:rsidRPr="00A86C32" w:rsidRDefault="00634AE7"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38F581ED" w14:textId="77777777" w:rsidR="00634AE7" w:rsidRPr="00A86C32" w:rsidRDefault="00634AE7" w:rsidP="00A02D52">
            <w:pPr>
              <w:pStyle w:val="19"/>
              <w:spacing w:before="36" w:after="0" w:line="140" w:lineRule="exact"/>
              <w:ind w:left="57"/>
              <w:rPr>
                <w:rFonts w:ascii="Arial" w:hAnsi="Arial" w:cs="Arial"/>
                <w:sz w:val="14"/>
                <w:szCs w:val="14"/>
              </w:rPr>
            </w:pPr>
            <w:r w:rsidRPr="00A86C32">
              <w:rPr>
                <w:rFonts w:ascii="Arial" w:hAnsi="Arial" w:cs="Arial"/>
                <w:b/>
                <w:i/>
                <w:sz w:val="14"/>
                <w:szCs w:val="14"/>
                <w:lang w:val="en"/>
              </w:rPr>
              <w:t>BRICS countries</w:t>
            </w:r>
          </w:p>
        </w:tc>
      </w:tr>
      <w:tr w:rsidR="00634AE7" w:rsidRPr="00853565" w14:paraId="13671140" w14:textId="77777777" w:rsidTr="00625784">
        <w:trPr>
          <w:cantSplit/>
        </w:trPr>
        <w:tc>
          <w:tcPr>
            <w:tcW w:w="3377" w:type="dxa"/>
            <w:shd w:val="clear" w:color="auto" w:fill="auto"/>
            <w:vAlign w:val="bottom"/>
          </w:tcPr>
          <w:p w14:paraId="61FA3613" w14:textId="77777777" w:rsidR="00634AE7" w:rsidRPr="00A86C32" w:rsidRDefault="00634AE7" w:rsidP="00A02D52">
            <w:pPr>
              <w:pStyle w:val="13"/>
              <w:spacing w:before="36" w:line="140" w:lineRule="exact"/>
              <w:ind w:left="284"/>
              <w:rPr>
                <w:sz w:val="14"/>
                <w:szCs w:val="14"/>
              </w:rPr>
            </w:pPr>
            <w:r w:rsidRPr="00A86C32">
              <w:rPr>
                <w:b w:val="0"/>
                <w:bCs w:val="0"/>
                <w:sz w:val="14"/>
                <w:szCs w:val="14"/>
                <w:u w:val="none"/>
              </w:rPr>
              <w:t>из них:</w:t>
            </w:r>
          </w:p>
        </w:tc>
        <w:tc>
          <w:tcPr>
            <w:tcW w:w="793" w:type="dxa"/>
            <w:tcBorders>
              <w:left w:val="single" w:sz="6" w:space="0" w:color="000000"/>
            </w:tcBorders>
            <w:shd w:val="clear" w:color="auto" w:fill="auto"/>
            <w:vAlign w:val="bottom"/>
          </w:tcPr>
          <w:p w14:paraId="56F95144"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15144029"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tcBorders>
            <w:vAlign w:val="bottom"/>
          </w:tcPr>
          <w:p w14:paraId="44EE348B"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35AF79CA" w14:textId="7B0F4D45" w:rsidR="00634AE7" w:rsidRPr="00A86C32" w:rsidRDefault="00634AE7"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66818F65" w14:textId="77777777" w:rsidR="00634AE7" w:rsidRPr="00A86C32" w:rsidRDefault="00634AE7" w:rsidP="00A02D52">
            <w:pPr>
              <w:pStyle w:val="13"/>
              <w:spacing w:before="36" w:line="140" w:lineRule="exact"/>
              <w:ind w:left="284"/>
              <w:rPr>
                <w:sz w:val="14"/>
                <w:szCs w:val="14"/>
              </w:rPr>
            </w:pPr>
            <w:r w:rsidRPr="00A86C32">
              <w:rPr>
                <w:b w:val="0"/>
                <w:bCs w:val="0"/>
                <w:i/>
                <w:sz w:val="14"/>
                <w:szCs w:val="14"/>
                <w:u w:val="none"/>
              </w:rPr>
              <w:t>of which:</w:t>
            </w:r>
          </w:p>
        </w:tc>
      </w:tr>
      <w:tr w:rsidR="00634AE7" w:rsidRPr="00853565" w14:paraId="397E7A46" w14:textId="77777777" w:rsidTr="00625784">
        <w:trPr>
          <w:cantSplit/>
        </w:trPr>
        <w:tc>
          <w:tcPr>
            <w:tcW w:w="3377" w:type="dxa"/>
            <w:shd w:val="clear" w:color="auto" w:fill="auto"/>
            <w:vAlign w:val="bottom"/>
          </w:tcPr>
          <w:p w14:paraId="740D8BE1" w14:textId="77777777" w:rsidR="00634AE7" w:rsidRPr="00A86C32" w:rsidRDefault="00634AE7" w:rsidP="00A02D52">
            <w:pPr>
              <w:spacing w:before="36" w:line="140" w:lineRule="exact"/>
              <w:ind w:left="113"/>
            </w:pPr>
            <w:r w:rsidRPr="00A86C32">
              <w:t>Бразилия</w:t>
            </w:r>
          </w:p>
        </w:tc>
        <w:tc>
          <w:tcPr>
            <w:tcW w:w="793" w:type="dxa"/>
            <w:tcBorders>
              <w:left w:val="single" w:sz="6" w:space="0" w:color="000000"/>
            </w:tcBorders>
            <w:shd w:val="clear" w:color="auto" w:fill="auto"/>
            <w:vAlign w:val="bottom"/>
          </w:tcPr>
          <w:p w14:paraId="46BC2974" w14:textId="19B4298B" w:rsidR="00634AE7" w:rsidRPr="00A86C32" w:rsidRDefault="00634AE7" w:rsidP="00A02D52">
            <w:pPr>
              <w:snapToGrid w:val="0"/>
              <w:spacing w:before="36" w:line="140" w:lineRule="exact"/>
              <w:ind w:right="227"/>
              <w:jc w:val="right"/>
            </w:pPr>
            <w:r w:rsidRPr="00A86C32">
              <w:t>55</w:t>
            </w:r>
            <w:r w:rsidRPr="00A86C32">
              <w:rPr>
                <w:lang w:val="en-US"/>
              </w:rPr>
              <w:t>1</w:t>
            </w:r>
          </w:p>
        </w:tc>
        <w:tc>
          <w:tcPr>
            <w:tcW w:w="793" w:type="dxa"/>
            <w:tcBorders>
              <w:left w:val="single" w:sz="6" w:space="0" w:color="000000"/>
              <w:right w:val="single" w:sz="6" w:space="0" w:color="000000"/>
            </w:tcBorders>
            <w:vAlign w:val="bottom"/>
          </w:tcPr>
          <w:p w14:paraId="3E10595A" w14:textId="38AD57EC" w:rsidR="00634AE7" w:rsidRPr="00A86C32" w:rsidRDefault="00634AE7" w:rsidP="00A02D52">
            <w:pPr>
              <w:snapToGrid w:val="0"/>
              <w:spacing w:before="36" w:line="140" w:lineRule="exact"/>
              <w:ind w:right="227"/>
              <w:jc w:val="right"/>
              <w:rPr>
                <w:lang w:val="en-US"/>
              </w:rPr>
            </w:pPr>
            <w:r w:rsidRPr="00A86C32">
              <w:rPr>
                <w:lang w:val="en-US"/>
              </w:rPr>
              <w:t>433</w:t>
            </w:r>
          </w:p>
        </w:tc>
        <w:tc>
          <w:tcPr>
            <w:tcW w:w="793" w:type="dxa"/>
            <w:tcBorders>
              <w:left w:val="single" w:sz="6" w:space="0" w:color="000000"/>
            </w:tcBorders>
            <w:vAlign w:val="bottom"/>
          </w:tcPr>
          <w:p w14:paraId="1440B9B3" w14:textId="052DEE33" w:rsidR="00634AE7" w:rsidRPr="00A86C32" w:rsidRDefault="00634AE7" w:rsidP="00A02D52">
            <w:pPr>
              <w:snapToGrid w:val="0"/>
              <w:spacing w:before="36"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3B8F2494" w14:textId="4E17D6B2"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62ED024F" w14:textId="77777777" w:rsidR="00634AE7" w:rsidRPr="00A86C32" w:rsidRDefault="00634AE7" w:rsidP="00A02D52">
            <w:pPr>
              <w:spacing w:before="36" w:line="140" w:lineRule="exact"/>
              <w:ind w:left="170"/>
            </w:pPr>
            <w:r w:rsidRPr="00A86C32">
              <w:rPr>
                <w:i/>
              </w:rPr>
              <w:t>Brazil</w:t>
            </w:r>
          </w:p>
        </w:tc>
      </w:tr>
      <w:tr w:rsidR="00634AE7" w:rsidRPr="00853565" w14:paraId="0CA3FAFD" w14:textId="77777777" w:rsidTr="00625784">
        <w:trPr>
          <w:cantSplit/>
        </w:trPr>
        <w:tc>
          <w:tcPr>
            <w:tcW w:w="3377" w:type="dxa"/>
            <w:shd w:val="clear" w:color="auto" w:fill="auto"/>
            <w:vAlign w:val="bottom"/>
          </w:tcPr>
          <w:p w14:paraId="4425A6A5" w14:textId="77777777" w:rsidR="00634AE7" w:rsidRPr="00A86C32" w:rsidRDefault="00634AE7" w:rsidP="00A02D52">
            <w:pPr>
              <w:spacing w:before="36" w:line="140" w:lineRule="exact"/>
              <w:ind w:left="113"/>
            </w:pPr>
            <w:r w:rsidRPr="00A86C32">
              <w:t>Индия</w:t>
            </w:r>
          </w:p>
        </w:tc>
        <w:tc>
          <w:tcPr>
            <w:tcW w:w="793" w:type="dxa"/>
            <w:tcBorders>
              <w:left w:val="single" w:sz="6" w:space="0" w:color="000000"/>
            </w:tcBorders>
            <w:shd w:val="clear" w:color="auto" w:fill="auto"/>
            <w:vAlign w:val="bottom"/>
          </w:tcPr>
          <w:p w14:paraId="7376F243" w14:textId="694303F9" w:rsidR="00634AE7" w:rsidRPr="00A86C32" w:rsidRDefault="00634AE7" w:rsidP="00A02D52">
            <w:pPr>
              <w:snapToGrid w:val="0"/>
              <w:spacing w:before="36" w:line="140" w:lineRule="exact"/>
              <w:ind w:right="227"/>
              <w:jc w:val="right"/>
            </w:pPr>
            <w:r w:rsidRPr="00A86C32">
              <w:t>1</w:t>
            </w:r>
            <w:r w:rsidRPr="00A86C32">
              <w:rPr>
                <w:lang w:val="en-US"/>
              </w:rPr>
              <w:t> </w:t>
            </w:r>
            <w:r w:rsidRPr="00A86C32">
              <w:t>51</w:t>
            </w:r>
            <w:r w:rsidRPr="00A86C32">
              <w:rPr>
                <w:lang w:val="en-US"/>
              </w:rPr>
              <w:t>1</w:t>
            </w:r>
          </w:p>
        </w:tc>
        <w:tc>
          <w:tcPr>
            <w:tcW w:w="793" w:type="dxa"/>
            <w:tcBorders>
              <w:left w:val="single" w:sz="6" w:space="0" w:color="000000"/>
              <w:right w:val="single" w:sz="6" w:space="0" w:color="000000"/>
            </w:tcBorders>
            <w:vAlign w:val="bottom"/>
          </w:tcPr>
          <w:p w14:paraId="0F2A59FE" w14:textId="4F277B51" w:rsidR="00634AE7" w:rsidRPr="00A86C32" w:rsidRDefault="00634AE7" w:rsidP="00A02D52">
            <w:pPr>
              <w:snapToGrid w:val="0"/>
              <w:spacing w:before="36" w:line="140" w:lineRule="exact"/>
              <w:ind w:right="227"/>
              <w:jc w:val="right"/>
            </w:pPr>
            <w:r w:rsidRPr="00A86C32">
              <w:rPr>
                <w:lang w:val="en-US"/>
              </w:rPr>
              <w:t>1</w:t>
            </w:r>
            <w:r w:rsidRPr="00A86C32">
              <w:t xml:space="preserve"> </w:t>
            </w:r>
            <w:r w:rsidRPr="00A86C32">
              <w:rPr>
                <w:lang w:val="en-US"/>
              </w:rPr>
              <w:t>077</w:t>
            </w:r>
          </w:p>
        </w:tc>
        <w:tc>
          <w:tcPr>
            <w:tcW w:w="793" w:type="dxa"/>
            <w:tcBorders>
              <w:left w:val="single" w:sz="6" w:space="0" w:color="000000"/>
            </w:tcBorders>
            <w:vAlign w:val="bottom"/>
          </w:tcPr>
          <w:p w14:paraId="66CB1CDE" w14:textId="3B730843" w:rsidR="00634AE7" w:rsidRPr="00A86C32" w:rsidRDefault="00634AE7" w:rsidP="00A02D52">
            <w:pPr>
              <w:snapToGrid w:val="0"/>
              <w:spacing w:before="36" w:line="140" w:lineRule="exact"/>
              <w:ind w:right="227"/>
              <w:jc w:val="right"/>
            </w:pPr>
            <w:r w:rsidRPr="00A86C32">
              <w:t>1351</w:t>
            </w:r>
          </w:p>
        </w:tc>
        <w:tc>
          <w:tcPr>
            <w:tcW w:w="793" w:type="dxa"/>
            <w:tcBorders>
              <w:left w:val="single" w:sz="6" w:space="0" w:color="000000"/>
            </w:tcBorders>
            <w:shd w:val="clear" w:color="auto" w:fill="auto"/>
            <w:vAlign w:val="bottom"/>
          </w:tcPr>
          <w:p w14:paraId="3538EAE1" w14:textId="4710BD91"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250003F1" w14:textId="77777777" w:rsidR="00634AE7" w:rsidRPr="00A86C32" w:rsidRDefault="00634AE7" w:rsidP="00A02D52">
            <w:pPr>
              <w:spacing w:before="36" w:line="140" w:lineRule="exact"/>
              <w:ind w:left="170"/>
            </w:pPr>
            <w:r w:rsidRPr="00A86C32">
              <w:rPr>
                <w:i/>
              </w:rPr>
              <w:t>India</w:t>
            </w:r>
          </w:p>
        </w:tc>
      </w:tr>
      <w:tr w:rsidR="00634AE7" w:rsidRPr="00853565" w14:paraId="1F55F7B1" w14:textId="77777777" w:rsidTr="00625784">
        <w:trPr>
          <w:cantSplit/>
        </w:trPr>
        <w:tc>
          <w:tcPr>
            <w:tcW w:w="3377" w:type="dxa"/>
            <w:shd w:val="clear" w:color="auto" w:fill="auto"/>
            <w:vAlign w:val="bottom"/>
          </w:tcPr>
          <w:p w14:paraId="09E06580" w14:textId="77777777" w:rsidR="00634AE7" w:rsidRPr="00A86C32" w:rsidRDefault="00634AE7" w:rsidP="00A02D52">
            <w:pPr>
              <w:spacing w:before="36" w:line="140" w:lineRule="exact"/>
              <w:ind w:left="113"/>
            </w:pPr>
            <w:r w:rsidRPr="00A86C32">
              <w:t>Китай</w:t>
            </w:r>
          </w:p>
        </w:tc>
        <w:tc>
          <w:tcPr>
            <w:tcW w:w="793" w:type="dxa"/>
            <w:tcBorders>
              <w:left w:val="single" w:sz="6" w:space="0" w:color="000000"/>
            </w:tcBorders>
            <w:shd w:val="clear" w:color="auto" w:fill="auto"/>
            <w:vAlign w:val="bottom"/>
          </w:tcPr>
          <w:p w14:paraId="00A28BB6" w14:textId="45722A50" w:rsidR="00634AE7" w:rsidRPr="00A86C32" w:rsidRDefault="00634AE7" w:rsidP="00A02D52">
            <w:pPr>
              <w:snapToGrid w:val="0"/>
              <w:spacing w:before="36" w:line="140" w:lineRule="exact"/>
              <w:ind w:right="227"/>
              <w:jc w:val="right"/>
            </w:pPr>
            <w:r w:rsidRPr="00A86C32">
              <w:t>687</w:t>
            </w:r>
          </w:p>
        </w:tc>
        <w:tc>
          <w:tcPr>
            <w:tcW w:w="793" w:type="dxa"/>
            <w:tcBorders>
              <w:left w:val="single" w:sz="6" w:space="0" w:color="000000"/>
              <w:right w:val="single" w:sz="6" w:space="0" w:color="000000"/>
            </w:tcBorders>
            <w:vAlign w:val="bottom"/>
          </w:tcPr>
          <w:p w14:paraId="64F17B9C" w14:textId="476D754C" w:rsidR="00634AE7" w:rsidRPr="00A86C32" w:rsidRDefault="00634AE7" w:rsidP="00A02D52">
            <w:pPr>
              <w:snapToGrid w:val="0"/>
              <w:spacing w:before="36" w:line="140" w:lineRule="exact"/>
              <w:ind w:right="227"/>
              <w:jc w:val="right"/>
            </w:pPr>
            <w:r w:rsidRPr="00A86C32">
              <w:t>442</w:t>
            </w:r>
          </w:p>
        </w:tc>
        <w:tc>
          <w:tcPr>
            <w:tcW w:w="793" w:type="dxa"/>
            <w:tcBorders>
              <w:left w:val="single" w:sz="6" w:space="0" w:color="000000"/>
            </w:tcBorders>
            <w:vAlign w:val="bottom"/>
          </w:tcPr>
          <w:p w14:paraId="1F1FF281" w14:textId="3D73FA9E" w:rsidR="00634AE7" w:rsidRPr="00A86C32" w:rsidRDefault="00634AE7" w:rsidP="00A02D52">
            <w:pPr>
              <w:snapToGrid w:val="0"/>
              <w:spacing w:before="36" w:line="140" w:lineRule="exact"/>
              <w:ind w:right="227"/>
              <w:jc w:val="right"/>
            </w:pPr>
            <w:r w:rsidRPr="00A86C32">
              <w:t>424</w:t>
            </w:r>
          </w:p>
        </w:tc>
        <w:tc>
          <w:tcPr>
            <w:tcW w:w="793" w:type="dxa"/>
            <w:tcBorders>
              <w:left w:val="single" w:sz="6" w:space="0" w:color="000000"/>
            </w:tcBorders>
            <w:shd w:val="clear" w:color="auto" w:fill="auto"/>
            <w:vAlign w:val="bottom"/>
          </w:tcPr>
          <w:p w14:paraId="76D67F09" w14:textId="2562672D"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5939F417" w14:textId="77777777" w:rsidR="00634AE7" w:rsidRPr="00A86C32" w:rsidRDefault="00634AE7" w:rsidP="00A02D52">
            <w:pPr>
              <w:spacing w:before="36" w:line="140" w:lineRule="exact"/>
              <w:ind w:left="170"/>
            </w:pPr>
            <w:r w:rsidRPr="00A86C32">
              <w:rPr>
                <w:i/>
              </w:rPr>
              <w:t>China</w:t>
            </w:r>
          </w:p>
        </w:tc>
      </w:tr>
      <w:tr w:rsidR="00634AE7" w:rsidRPr="00853565" w14:paraId="5E3BDBD1" w14:textId="77777777" w:rsidTr="00625784">
        <w:trPr>
          <w:cantSplit/>
        </w:trPr>
        <w:tc>
          <w:tcPr>
            <w:tcW w:w="3377" w:type="dxa"/>
            <w:shd w:val="clear" w:color="auto" w:fill="auto"/>
            <w:vAlign w:val="bottom"/>
          </w:tcPr>
          <w:p w14:paraId="400BF2E7" w14:textId="77777777" w:rsidR="00634AE7" w:rsidRPr="00A86C32" w:rsidRDefault="00634AE7" w:rsidP="00A02D52">
            <w:pPr>
              <w:spacing w:before="36" w:line="140" w:lineRule="exact"/>
              <w:ind w:left="113"/>
            </w:pPr>
            <w:r w:rsidRPr="00A86C32">
              <w:t>Южно-Африканская Республика</w:t>
            </w:r>
          </w:p>
        </w:tc>
        <w:tc>
          <w:tcPr>
            <w:tcW w:w="793" w:type="dxa"/>
            <w:tcBorders>
              <w:left w:val="single" w:sz="6" w:space="0" w:color="000000"/>
            </w:tcBorders>
            <w:shd w:val="clear" w:color="auto" w:fill="auto"/>
            <w:vAlign w:val="bottom"/>
          </w:tcPr>
          <w:p w14:paraId="25726B33" w14:textId="309A966F" w:rsidR="00634AE7" w:rsidRPr="00A86C32" w:rsidRDefault="00634AE7" w:rsidP="00A02D52">
            <w:pPr>
              <w:snapToGrid w:val="0"/>
              <w:spacing w:before="36" w:line="140" w:lineRule="exact"/>
              <w:ind w:right="227"/>
              <w:jc w:val="right"/>
            </w:pPr>
            <w:r w:rsidRPr="00A86C32">
              <w:t>1</w:t>
            </w:r>
            <w:r w:rsidRPr="00A86C32">
              <w:rPr>
                <w:lang w:val="en-US"/>
              </w:rPr>
              <w:t> </w:t>
            </w:r>
            <w:r w:rsidRPr="00A86C32">
              <w:t>3</w:t>
            </w:r>
            <w:r w:rsidRPr="00A86C32">
              <w:rPr>
                <w:lang w:val="en-US"/>
              </w:rPr>
              <w:t>62</w:t>
            </w:r>
          </w:p>
        </w:tc>
        <w:tc>
          <w:tcPr>
            <w:tcW w:w="793" w:type="dxa"/>
            <w:tcBorders>
              <w:left w:val="single" w:sz="6" w:space="0" w:color="000000"/>
              <w:right w:val="single" w:sz="6" w:space="0" w:color="000000"/>
            </w:tcBorders>
            <w:vAlign w:val="bottom"/>
          </w:tcPr>
          <w:p w14:paraId="4E073E9C" w14:textId="06832F23" w:rsidR="00634AE7" w:rsidRPr="00A86C32" w:rsidRDefault="00634AE7" w:rsidP="00A02D52">
            <w:pPr>
              <w:snapToGrid w:val="0"/>
              <w:spacing w:before="36" w:line="140" w:lineRule="exact"/>
              <w:ind w:right="227"/>
              <w:jc w:val="right"/>
              <w:rPr>
                <w:lang w:val="en-US"/>
              </w:rPr>
            </w:pPr>
            <w:r w:rsidRPr="00A86C32">
              <w:rPr>
                <w:lang w:val="en-US"/>
              </w:rPr>
              <w:t>1</w:t>
            </w:r>
            <w:r w:rsidRPr="00A86C32">
              <w:t xml:space="preserve"> </w:t>
            </w:r>
            <w:r w:rsidRPr="00A86C32">
              <w:rPr>
                <w:lang w:val="en-US"/>
              </w:rPr>
              <w:t>262</w:t>
            </w:r>
          </w:p>
        </w:tc>
        <w:tc>
          <w:tcPr>
            <w:tcW w:w="793" w:type="dxa"/>
            <w:tcBorders>
              <w:left w:val="single" w:sz="6" w:space="0" w:color="000000"/>
            </w:tcBorders>
            <w:vAlign w:val="bottom"/>
          </w:tcPr>
          <w:p w14:paraId="06F9BB7F" w14:textId="20B3EBEF" w:rsidR="00634AE7" w:rsidRPr="00A86C32" w:rsidRDefault="00634AE7" w:rsidP="00A02D52">
            <w:pPr>
              <w:snapToGrid w:val="0"/>
              <w:spacing w:before="36"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318750DB" w14:textId="316EF62F"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44752C93" w14:textId="77777777" w:rsidR="00634AE7" w:rsidRPr="00A86C32" w:rsidRDefault="00634AE7" w:rsidP="00A02D52">
            <w:pPr>
              <w:spacing w:before="36" w:line="140" w:lineRule="exact"/>
              <w:ind w:left="170"/>
            </w:pPr>
            <w:r w:rsidRPr="00A86C32">
              <w:rPr>
                <w:i/>
              </w:rPr>
              <w:t>South Africa</w:t>
            </w:r>
          </w:p>
        </w:tc>
      </w:tr>
      <w:tr w:rsidR="00634AE7" w:rsidRPr="00853565" w14:paraId="08F59FF5" w14:textId="77777777" w:rsidTr="00625784">
        <w:trPr>
          <w:cantSplit/>
        </w:trPr>
        <w:tc>
          <w:tcPr>
            <w:tcW w:w="3377" w:type="dxa"/>
            <w:shd w:val="clear" w:color="auto" w:fill="auto"/>
            <w:vAlign w:val="bottom"/>
          </w:tcPr>
          <w:p w14:paraId="396CC7A7" w14:textId="77777777" w:rsidR="00634AE7" w:rsidRPr="00A86C32" w:rsidRDefault="00634AE7" w:rsidP="00A02D52">
            <w:pPr>
              <w:pStyle w:val="13"/>
              <w:spacing w:before="36" w:line="140" w:lineRule="exact"/>
              <w:rPr>
                <w:sz w:val="14"/>
                <w:szCs w:val="14"/>
              </w:rPr>
            </w:pPr>
            <w:r w:rsidRPr="00A86C32">
              <w:rPr>
                <w:sz w:val="14"/>
                <w:szCs w:val="14"/>
                <w:u w:val="none"/>
              </w:rPr>
              <w:t>Страны ЕС</w:t>
            </w:r>
          </w:p>
        </w:tc>
        <w:tc>
          <w:tcPr>
            <w:tcW w:w="793" w:type="dxa"/>
            <w:tcBorders>
              <w:left w:val="single" w:sz="6" w:space="0" w:color="000000"/>
            </w:tcBorders>
            <w:shd w:val="clear" w:color="auto" w:fill="auto"/>
            <w:vAlign w:val="bottom"/>
          </w:tcPr>
          <w:p w14:paraId="1D342CA2"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075CB40F"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tcBorders>
            <w:vAlign w:val="bottom"/>
          </w:tcPr>
          <w:p w14:paraId="0A745894"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75A109F5" w14:textId="359A9BED" w:rsidR="00634AE7" w:rsidRPr="00A86C32" w:rsidRDefault="00634AE7"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3A19C05E" w14:textId="77777777" w:rsidR="00634AE7" w:rsidRPr="00A86C32" w:rsidRDefault="00634AE7" w:rsidP="00A02D52">
            <w:pPr>
              <w:pStyle w:val="13"/>
              <w:spacing w:before="36" w:line="140" w:lineRule="exact"/>
              <w:ind w:left="57"/>
              <w:rPr>
                <w:sz w:val="14"/>
                <w:szCs w:val="14"/>
              </w:rPr>
            </w:pPr>
            <w:r w:rsidRPr="00A86C32">
              <w:rPr>
                <w:bCs w:val="0"/>
                <w:i/>
                <w:sz w:val="14"/>
                <w:szCs w:val="14"/>
                <w:u w:val="none"/>
              </w:rPr>
              <w:t>EU countries</w:t>
            </w:r>
          </w:p>
        </w:tc>
      </w:tr>
      <w:tr w:rsidR="00634AE7" w:rsidRPr="00853565" w14:paraId="2BCC22B1" w14:textId="77777777" w:rsidTr="00625784">
        <w:trPr>
          <w:cantSplit/>
        </w:trPr>
        <w:tc>
          <w:tcPr>
            <w:tcW w:w="3377" w:type="dxa"/>
            <w:shd w:val="clear" w:color="auto" w:fill="auto"/>
            <w:vAlign w:val="bottom"/>
          </w:tcPr>
          <w:p w14:paraId="52062A42" w14:textId="77777777" w:rsidR="00634AE7" w:rsidRPr="00A86C32" w:rsidRDefault="00634AE7" w:rsidP="00A02D52">
            <w:pPr>
              <w:pStyle w:val="13"/>
              <w:spacing w:before="36" w:line="140" w:lineRule="exact"/>
              <w:ind w:left="284"/>
              <w:rPr>
                <w:sz w:val="14"/>
                <w:szCs w:val="14"/>
              </w:rPr>
            </w:pPr>
            <w:r w:rsidRPr="00A86C32">
              <w:rPr>
                <w:b w:val="0"/>
                <w:bCs w:val="0"/>
                <w:sz w:val="14"/>
                <w:szCs w:val="14"/>
                <w:u w:val="none"/>
              </w:rPr>
              <w:t>из них:</w:t>
            </w:r>
          </w:p>
        </w:tc>
        <w:tc>
          <w:tcPr>
            <w:tcW w:w="793" w:type="dxa"/>
            <w:tcBorders>
              <w:left w:val="single" w:sz="6" w:space="0" w:color="000000"/>
            </w:tcBorders>
            <w:shd w:val="clear" w:color="auto" w:fill="auto"/>
            <w:vAlign w:val="bottom"/>
          </w:tcPr>
          <w:p w14:paraId="518FFEEA"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6539DF8C"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tcBorders>
            <w:vAlign w:val="bottom"/>
          </w:tcPr>
          <w:p w14:paraId="7841FAB0" w14:textId="77777777" w:rsidR="00634AE7" w:rsidRPr="00A86C32" w:rsidRDefault="00634AE7"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1C334827" w14:textId="2C76D0ED" w:rsidR="00634AE7" w:rsidRPr="00A86C32" w:rsidRDefault="00634AE7"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51E726E6" w14:textId="77777777" w:rsidR="00634AE7" w:rsidRPr="00A86C32" w:rsidRDefault="00634AE7" w:rsidP="00A02D52">
            <w:pPr>
              <w:pStyle w:val="13"/>
              <w:spacing w:before="36" w:line="140" w:lineRule="exact"/>
              <w:ind w:left="284"/>
              <w:rPr>
                <w:sz w:val="14"/>
                <w:szCs w:val="14"/>
              </w:rPr>
            </w:pPr>
            <w:r w:rsidRPr="00A86C32">
              <w:rPr>
                <w:b w:val="0"/>
                <w:bCs w:val="0"/>
                <w:i/>
                <w:sz w:val="14"/>
                <w:szCs w:val="14"/>
                <w:u w:val="none"/>
              </w:rPr>
              <w:t>of which:</w:t>
            </w:r>
          </w:p>
        </w:tc>
      </w:tr>
      <w:tr w:rsidR="00634AE7" w:rsidRPr="00853565" w14:paraId="3590A44F" w14:textId="77777777" w:rsidTr="00625784">
        <w:trPr>
          <w:cantSplit/>
        </w:trPr>
        <w:tc>
          <w:tcPr>
            <w:tcW w:w="3377" w:type="dxa"/>
            <w:shd w:val="clear" w:color="auto" w:fill="auto"/>
            <w:vAlign w:val="bottom"/>
          </w:tcPr>
          <w:p w14:paraId="515BB1AC" w14:textId="77777777" w:rsidR="00634AE7" w:rsidRPr="00A86C32" w:rsidRDefault="00634AE7" w:rsidP="00A02D52">
            <w:pPr>
              <w:spacing w:before="36" w:line="140" w:lineRule="exact"/>
              <w:ind w:left="113"/>
            </w:pPr>
            <w:r w:rsidRPr="00A86C32">
              <w:t>Австрия</w:t>
            </w:r>
          </w:p>
        </w:tc>
        <w:tc>
          <w:tcPr>
            <w:tcW w:w="793" w:type="dxa"/>
            <w:tcBorders>
              <w:left w:val="single" w:sz="6" w:space="0" w:color="000000"/>
            </w:tcBorders>
            <w:shd w:val="clear" w:color="auto" w:fill="auto"/>
            <w:vAlign w:val="bottom"/>
          </w:tcPr>
          <w:p w14:paraId="45BBF75D" w14:textId="287819C8" w:rsidR="00634AE7" w:rsidRPr="00A86C32" w:rsidRDefault="00634AE7" w:rsidP="00A02D52">
            <w:pPr>
              <w:snapToGrid w:val="0"/>
              <w:spacing w:before="36" w:line="140" w:lineRule="exact"/>
              <w:ind w:right="227"/>
              <w:jc w:val="right"/>
            </w:pPr>
            <w:r w:rsidRPr="00A86C32">
              <w:t>209</w:t>
            </w:r>
          </w:p>
        </w:tc>
        <w:tc>
          <w:tcPr>
            <w:tcW w:w="793" w:type="dxa"/>
            <w:tcBorders>
              <w:left w:val="single" w:sz="6" w:space="0" w:color="000000"/>
              <w:right w:val="single" w:sz="6" w:space="0" w:color="000000"/>
            </w:tcBorders>
            <w:vAlign w:val="bottom"/>
          </w:tcPr>
          <w:p w14:paraId="75C63A6E" w14:textId="67C3DC8C" w:rsidR="00634AE7" w:rsidRPr="00A86C32" w:rsidRDefault="00634AE7" w:rsidP="00A02D52">
            <w:pPr>
              <w:snapToGrid w:val="0"/>
              <w:spacing w:before="36" w:line="140" w:lineRule="exact"/>
              <w:ind w:right="227"/>
              <w:jc w:val="right"/>
              <w:rPr>
                <w:lang w:val="en-US"/>
              </w:rPr>
            </w:pPr>
            <w:r w:rsidRPr="00A86C32">
              <w:rPr>
                <w:lang w:val="en-US"/>
              </w:rPr>
              <w:t>188</w:t>
            </w:r>
          </w:p>
        </w:tc>
        <w:tc>
          <w:tcPr>
            <w:tcW w:w="793" w:type="dxa"/>
            <w:tcBorders>
              <w:left w:val="single" w:sz="6" w:space="0" w:color="000000"/>
            </w:tcBorders>
            <w:vAlign w:val="bottom"/>
          </w:tcPr>
          <w:p w14:paraId="50BC78A8" w14:textId="33C3F1B0" w:rsidR="00634AE7" w:rsidRPr="00A86C32" w:rsidRDefault="00634AE7" w:rsidP="00A02D52">
            <w:pPr>
              <w:snapToGrid w:val="0"/>
              <w:spacing w:before="36" w:line="140" w:lineRule="exact"/>
              <w:ind w:right="227"/>
              <w:jc w:val="right"/>
              <w:rPr>
                <w:lang w:val="en-US"/>
              </w:rPr>
            </w:pPr>
            <w:r w:rsidRPr="00A86C32">
              <w:t>187</w:t>
            </w:r>
          </w:p>
        </w:tc>
        <w:tc>
          <w:tcPr>
            <w:tcW w:w="793" w:type="dxa"/>
            <w:tcBorders>
              <w:left w:val="single" w:sz="6" w:space="0" w:color="000000"/>
            </w:tcBorders>
            <w:shd w:val="clear" w:color="auto" w:fill="auto"/>
            <w:vAlign w:val="bottom"/>
          </w:tcPr>
          <w:p w14:paraId="570D897E" w14:textId="7F1BCE57" w:rsidR="00634AE7" w:rsidRPr="00A86C32" w:rsidRDefault="00634AE7" w:rsidP="00A02D52">
            <w:pPr>
              <w:snapToGrid w:val="0"/>
              <w:spacing w:before="36" w:line="140" w:lineRule="exact"/>
              <w:ind w:right="227"/>
              <w:jc w:val="right"/>
            </w:pPr>
            <w:r w:rsidRPr="00A86C32">
              <w:t>183</w:t>
            </w:r>
          </w:p>
        </w:tc>
        <w:tc>
          <w:tcPr>
            <w:tcW w:w="3376" w:type="dxa"/>
            <w:tcBorders>
              <w:left w:val="single" w:sz="6" w:space="0" w:color="000000"/>
            </w:tcBorders>
            <w:shd w:val="clear" w:color="auto" w:fill="auto"/>
            <w:vAlign w:val="bottom"/>
          </w:tcPr>
          <w:p w14:paraId="3F4E2FE8" w14:textId="77777777" w:rsidR="00634AE7" w:rsidRPr="00A86C32" w:rsidRDefault="00634AE7" w:rsidP="00A02D52">
            <w:pPr>
              <w:spacing w:before="36" w:line="140" w:lineRule="exact"/>
              <w:ind w:left="170"/>
            </w:pPr>
            <w:r w:rsidRPr="00A86C32">
              <w:rPr>
                <w:i/>
              </w:rPr>
              <w:t>Austria</w:t>
            </w:r>
          </w:p>
        </w:tc>
      </w:tr>
      <w:tr w:rsidR="00634AE7" w:rsidRPr="00853565" w14:paraId="487EC419" w14:textId="77777777" w:rsidTr="00625784">
        <w:trPr>
          <w:cantSplit/>
        </w:trPr>
        <w:tc>
          <w:tcPr>
            <w:tcW w:w="3377" w:type="dxa"/>
            <w:shd w:val="clear" w:color="auto" w:fill="auto"/>
            <w:vAlign w:val="bottom"/>
          </w:tcPr>
          <w:p w14:paraId="08FC3A0D" w14:textId="77777777" w:rsidR="00634AE7" w:rsidRPr="00A86C32" w:rsidRDefault="00634AE7" w:rsidP="00A02D52">
            <w:pPr>
              <w:spacing w:before="36" w:line="140" w:lineRule="exact"/>
              <w:ind w:left="113"/>
            </w:pPr>
            <w:r w:rsidRPr="00A86C32">
              <w:t>Бельгия</w:t>
            </w:r>
          </w:p>
        </w:tc>
        <w:tc>
          <w:tcPr>
            <w:tcW w:w="793" w:type="dxa"/>
            <w:tcBorders>
              <w:left w:val="single" w:sz="6" w:space="0" w:color="000000"/>
            </w:tcBorders>
            <w:shd w:val="clear" w:color="auto" w:fill="auto"/>
            <w:vAlign w:val="bottom"/>
          </w:tcPr>
          <w:p w14:paraId="4F4BC5E9" w14:textId="57A55127" w:rsidR="00634AE7" w:rsidRPr="00A86C32" w:rsidRDefault="00634AE7" w:rsidP="00A02D52">
            <w:pPr>
              <w:snapToGrid w:val="0"/>
              <w:spacing w:before="36" w:line="140" w:lineRule="exact"/>
              <w:ind w:right="227"/>
              <w:jc w:val="right"/>
            </w:pPr>
            <w:r w:rsidRPr="00A86C32">
              <w:t>343</w:t>
            </w:r>
          </w:p>
        </w:tc>
        <w:tc>
          <w:tcPr>
            <w:tcW w:w="793" w:type="dxa"/>
            <w:tcBorders>
              <w:left w:val="single" w:sz="6" w:space="0" w:color="000000"/>
              <w:right w:val="single" w:sz="6" w:space="0" w:color="000000"/>
            </w:tcBorders>
            <w:vAlign w:val="bottom"/>
          </w:tcPr>
          <w:p w14:paraId="313A773B" w14:textId="03170A53" w:rsidR="00634AE7" w:rsidRPr="00A86C32" w:rsidRDefault="00634AE7" w:rsidP="00A02D52">
            <w:pPr>
              <w:snapToGrid w:val="0"/>
              <w:spacing w:before="36" w:line="140" w:lineRule="exact"/>
              <w:ind w:right="227"/>
              <w:jc w:val="right"/>
              <w:rPr>
                <w:lang w:val="en-US"/>
              </w:rPr>
            </w:pPr>
            <w:r w:rsidRPr="00A86C32">
              <w:t>316</w:t>
            </w:r>
          </w:p>
        </w:tc>
        <w:tc>
          <w:tcPr>
            <w:tcW w:w="793" w:type="dxa"/>
            <w:tcBorders>
              <w:left w:val="single" w:sz="6" w:space="0" w:color="000000"/>
            </w:tcBorders>
            <w:vAlign w:val="bottom"/>
          </w:tcPr>
          <w:p w14:paraId="2AFCE83A" w14:textId="1641A886" w:rsidR="00634AE7" w:rsidRPr="00A86C32" w:rsidRDefault="00634AE7" w:rsidP="00A02D52">
            <w:pPr>
              <w:snapToGrid w:val="0"/>
              <w:spacing w:before="36" w:line="140" w:lineRule="exact"/>
              <w:ind w:right="227"/>
              <w:jc w:val="right"/>
              <w:rPr>
                <w:lang w:val="en-US"/>
              </w:rPr>
            </w:pPr>
            <w:r w:rsidRPr="00A86C32">
              <w:t>311</w:t>
            </w:r>
          </w:p>
        </w:tc>
        <w:tc>
          <w:tcPr>
            <w:tcW w:w="793" w:type="dxa"/>
            <w:tcBorders>
              <w:left w:val="single" w:sz="6" w:space="0" w:color="000000"/>
            </w:tcBorders>
            <w:shd w:val="clear" w:color="auto" w:fill="auto"/>
            <w:vAlign w:val="bottom"/>
          </w:tcPr>
          <w:p w14:paraId="28F45689" w14:textId="6FEAE1C3"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791C29DC" w14:textId="77777777" w:rsidR="00634AE7" w:rsidRPr="00A86C32" w:rsidRDefault="00634AE7" w:rsidP="00A02D52">
            <w:pPr>
              <w:spacing w:before="36" w:line="140" w:lineRule="exact"/>
              <w:ind w:left="170"/>
            </w:pPr>
            <w:r w:rsidRPr="00A86C32">
              <w:rPr>
                <w:i/>
              </w:rPr>
              <w:t>Belgium</w:t>
            </w:r>
          </w:p>
        </w:tc>
      </w:tr>
      <w:tr w:rsidR="00634AE7" w:rsidRPr="00853565" w14:paraId="2F3934BE" w14:textId="77777777" w:rsidTr="00625784">
        <w:trPr>
          <w:cantSplit/>
        </w:trPr>
        <w:tc>
          <w:tcPr>
            <w:tcW w:w="3377" w:type="dxa"/>
            <w:shd w:val="clear" w:color="auto" w:fill="auto"/>
            <w:vAlign w:val="bottom"/>
          </w:tcPr>
          <w:p w14:paraId="4235D191" w14:textId="77777777" w:rsidR="00634AE7" w:rsidRPr="00A86C32" w:rsidRDefault="00634AE7" w:rsidP="00A02D52">
            <w:pPr>
              <w:spacing w:before="36" w:line="140" w:lineRule="exact"/>
              <w:ind w:left="113"/>
            </w:pPr>
            <w:r w:rsidRPr="00A86C32">
              <w:t>Болгария</w:t>
            </w:r>
          </w:p>
        </w:tc>
        <w:tc>
          <w:tcPr>
            <w:tcW w:w="793" w:type="dxa"/>
            <w:tcBorders>
              <w:left w:val="single" w:sz="6" w:space="0" w:color="000000"/>
            </w:tcBorders>
            <w:shd w:val="clear" w:color="auto" w:fill="auto"/>
            <w:vAlign w:val="bottom"/>
          </w:tcPr>
          <w:p w14:paraId="25B58364" w14:textId="615AB8A9" w:rsidR="00634AE7" w:rsidRPr="00A86C32" w:rsidRDefault="00634AE7" w:rsidP="00A02D52">
            <w:pPr>
              <w:snapToGrid w:val="0"/>
              <w:spacing w:before="36" w:line="140" w:lineRule="exact"/>
              <w:ind w:right="227"/>
              <w:jc w:val="right"/>
            </w:pPr>
            <w:r w:rsidRPr="00A86C32">
              <w:t>26</w:t>
            </w:r>
            <w:r w:rsidRPr="00A86C32">
              <w:rPr>
                <w:lang w:val="en-US"/>
              </w:rPr>
              <w:t>4</w:t>
            </w:r>
          </w:p>
        </w:tc>
        <w:tc>
          <w:tcPr>
            <w:tcW w:w="793" w:type="dxa"/>
            <w:tcBorders>
              <w:left w:val="single" w:sz="6" w:space="0" w:color="000000"/>
              <w:right w:val="single" w:sz="6" w:space="0" w:color="000000"/>
            </w:tcBorders>
            <w:vAlign w:val="bottom"/>
          </w:tcPr>
          <w:p w14:paraId="343967BD" w14:textId="55B474F5" w:rsidR="00634AE7" w:rsidRPr="00A86C32" w:rsidRDefault="00634AE7" w:rsidP="00A02D52">
            <w:pPr>
              <w:snapToGrid w:val="0"/>
              <w:spacing w:before="36" w:line="140" w:lineRule="exact"/>
              <w:ind w:right="227"/>
              <w:jc w:val="right"/>
              <w:rPr>
                <w:lang w:val="en-US"/>
              </w:rPr>
            </w:pPr>
            <w:r w:rsidRPr="00A86C32">
              <w:t>236</w:t>
            </w:r>
          </w:p>
        </w:tc>
        <w:tc>
          <w:tcPr>
            <w:tcW w:w="793" w:type="dxa"/>
            <w:tcBorders>
              <w:left w:val="single" w:sz="6" w:space="0" w:color="000000"/>
            </w:tcBorders>
            <w:vAlign w:val="bottom"/>
          </w:tcPr>
          <w:p w14:paraId="194D9E05" w14:textId="6A59F7B0" w:rsidR="00634AE7" w:rsidRPr="00A86C32" w:rsidRDefault="00634AE7" w:rsidP="00A02D52">
            <w:pPr>
              <w:snapToGrid w:val="0"/>
              <w:spacing w:before="36" w:line="140" w:lineRule="exact"/>
              <w:ind w:right="227"/>
              <w:jc w:val="right"/>
              <w:rPr>
                <w:lang w:val="en-US"/>
              </w:rPr>
            </w:pPr>
            <w:r w:rsidRPr="00A86C32">
              <w:t>234</w:t>
            </w:r>
          </w:p>
        </w:tc>
        <w:tc>
          <w:tcPr>
            <w:tcW w:w="793" w:type="dxa"/>
            <w:tcBorders>
              <w:left w:val="single" w:sz="6" w:space="0" w:color="000000"/>
            </w:tcBorders>
            <w:shd w:val="clear" w:color="auto" w:fill="auto"/>
            <w:vAlign w:val="bottom"/>
          </w:tcPr>
          <w:p w14:paraId="3F7E5364" w14:textId="1880026B"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68D42FC3" w14:textId="77777777" w:rsidR="00634AE7" w:rsidRPr="00A86C32" w:rsidRDefault="00634AE7" w:rsidP="00A02D52">
            <w:pPr>
              <w:spacing w:before="36" w:line="140" w:lineRule="exact"/>
              <w:ind w:left="170"/>
            </w:pPr>
            <w:r w:rsidRPr="00A86C32">
              <w:rPr>
                <w:i/>
              </w:rPr>
              <w:t>Bulgaria</w:t>
            </w:r>
          </w:p>
        </w:tc>
      </w:tr>
      <w:tr w:rsidR="00634AE7" w:rsidRPr="00853565" w14:paraId="008FBC3A" w14:textId="77777777" w:rsidTr="00625784">
        <w:trPr>
          <w:cantSplit/>
        </w:trPr>
        <w:tc>
          <w:tcPr>
            <w:tcW w:w="3377" w:type="dxa"/>
            <w:shd w:val="clear" w:color="auto" w:fill="auto"/>
            <w:vAlign w:val="bottom"/>
          </w:tcPr>
          <w:p w14:paraId="40A91BE3" w14:textId="77777777" w:rsidR="00634AE7" w:rsidRPr="00A86C32" w:rsidRDefault="00634AE7" w:rsidP="00A02D52">
            <w:pPr>
              <w:spacing w:before="36" w:line="140" w:lineRule="exact"/>
              <w:ind w:left="113"/>
            </w:pPr>
            <w:r w:rsidRPr="00A86C32">
              <w:t xml:space="preserve">Венгрия </w:t>
            </w:r>
          </w:p>
        </w:tc>
        <w:tc>
          <w:tcPr>
            <w:tcW w:w="793" w:type="dxa"/>
            <w:tcBorders>
              <w:left w:val="single" w:sz="6" w:space="0" w:color="000000"/>
            </w:tcBorders>
            <w:shd w:val="clear" w:color="auto" w:fill="auto"/>
            <w:vAlign w:val="bottom"/>
          </w:tcPr>
          <w:p w14:paraId="329FBC84" w14:textId="738AF038" w:rsidR="00634AE7" w:rsidRPr="00A86C32" w:rsidRDefault="00634AE7" w:rsidP="00A02D52">
            <w:pPr>
              <w:snapToGrid w:val="0"/>
              <w:spacing w:before="36" w:line="140" w:lineRule="exact"/>
              <w:ind w:right="227"/>
              <w:jc w:val="right"/>
            </w:pPr>
            <w:r w:rsidRPr="00A86C32">
              <w:t>349</w:t>
            </w:r>
          </w:p>
        </w:tc>
        <w:tc>
          <w:tcPr>
            <w:tcW w:w="793" w:type="dxa"/>
            <w:tcBorders>
              <w:left w:val="single" w:sz="6" w:space="0" w:color="000000"/>
              <w:right w:val="single" w:sz="6" w:space="0" w:color="000000"/>
            </w:tcBorders>
            <w:vAlign w:val="bottom"/>
          </w:tcPr>
          <w:p w14:paraId="7F07FCDC" w14:textId="77006A65" w:rsidR="00634AE7" w:rsidRPr="00A86C32" w:rsidRDefault="00634AE7" w:rsidP="00A02D52">
            <w:pPr>
              <w:snapToGrid w:val="0"/>
              <w:spacing w:before="36" w:line="140" w:lineRule="exact"/>
              <w:ind w:right="227"/>
              <w:jc w:val="right"/>
              <w:rPr>
                <w:lang w:val="en-US"/>
              </w:rPr>
            </w:pPr>
            <w:r w:rsidRPr="00A86C32">
              <w:rPr>
                <w:lang w:val="en-US"/>
              </w:rPr>
              <w:t>286</w:t>
            </w:r>
          </w:p>
        </w:tc>
        <w:tc>
          <w:tcPr>
            <w:tcW w:w="793" w:type="dxa"/>
            <w:tcBorders>
              <w:left w:val="single" w:sz="6" w:space="0" w:color="000000"/>
            </w:tcBorders>
            <w:vAlign w:val="bottom"/>
          </w:tcPr>
          <w:p w14:paraId="707C72BD" w14:textId="740EA21D" w:rsidR="00634AE7" w:rsidRPr="00A86C32" w:rsidRDefault="00634AE7" w:rsidP="00A02D52">
            <w:pPr>
              <w:snapToGrid w:val="0"/>
              <w:spacing w:before="36" w:line="140" w:lineRule="exact"/>
              <w:ind w:right="227"/>
              <w:jc w:val="right"/>
              <w:rPr>
                <w:lang w:val="en-US"/>
              </w:rPr>
            </w:pPr>
            <w:r w:rsidRPr="00A86C32">
              <w:t>319</w:t>
            </w:r>
          </w:p>
        </w:tc>
        <w:tc>
          <w:tcPr>
            <w:tcW w:w="793" w:type="dxa"/>
            <w:tcBorders>
              <w:left w:val="single" w:sz="6" w:space="0" w:color="000000"/>
            </w:tcBorders>
            <w:shd w:val="clear" w:color="auto" w:fill="auto"/>
            <w:vAlign w:val="bottom"/>
          </w:tcPr>
          <w:p w14:paraId="350FE0C1" w14:textId="706E192F" w:rsidR="00634AE7" w:rsidRPr="00A86C32" w:rsidRDefault="00634AE7" w:rsidP="00A02D52">
            <w:pPr>
              <w:snapToGrid w:val="0"/>
              <w:spacing w:before="36" w:line="140" w:lineRule="exact"/>
              <w:ind w:right="227"/>
              <w:jc w:val="right"/>
            </w:pPr>
            <w:r w:rsidRPr="00A86C32">
              <w:t>305</w:t>
            </w:r>
          </w:p>
        </w:tc>
        <w:tc>
          <w:tcPr>
            <w:tcW w:w="3376" w:type="dxa"/>
            <w:tcBorders>
              <w:left w:val="single" w:sz="6" w:space="0" w:color="000000"/>
            </w:tcBorders>
            <w:shd w:val="clear" w:color="auto" w:fill="auto"/>
            <w:vAlign w:val="bottom"/>
          </w:tcPr>
          <w:p w14:paraId="15B5F549" w14:textId="77777777" w:rsidR="00634AE7" w:rsidRPr="00A86C32" w:rsidRDefault="00634AE7" w:rsidP="00A02D52">
            <w:pPr>
              <w:spacing w:before="36" w:line="140" w:lineRule="exact"/>
              <w:ind w:left="170"/>
            </w:pPr>
            <w:r w:rsidRPr="00A86C32">
              <w:rPr>
                <w:i/>
              </w:rPr>
              <w:t xml:space="preserve">Hungary </w:t>
            </w:r>
          </w:p>
        </w:tc>
      </w:tr>
      <w:tr w:rsidR="00634AE7" w:rsidRPr="00853565" w14:paraId="33AB70E6" w14:textId="77777777" w:rsidTr="00625784">
        <w:trPr>
          <w:cantSplit/>
        </w:trPr>
        <w:tc>
          <w:tcPr>
            <w:tcW w:w="3377" w:type="dxa"/>
            <w:shd w:val="clear" w:color="auto" w:fill="auto"/>
            <w:vAlign w:val="bottom"/>
          </w:tcPr>
          <w:p w14:paraId="2534B438" w14:textId="77777777" w:rsidR="00634AE7" w:rsidRPr="00A86C32" w:rsidRDefault="00634AE7" w:rsidP="00A02D52">
            <w:pPr>
              <w:spacing w:before="36" w:line="140" w:lineRule="exact"/>
              <w:ind w:left="113"/>
            </w:pPr>
            <w:r w:rsidRPr="00A86C32">
              <w:t>Германия</w:t>
            </w:r>
          </w:p>
        </w:tc>
        <w:tc>
          <w:tcPr>
            <w:tcW w:w="793" w:type="dxa"/>
            <w:tcBorders>
              <w:left w:val="single" w:sz="6" w:space="0" w:color="000000"/>
            </w:tcBorders>
            <w:shd w:val="clear" w:color="auto" w:fill="auto"/>
            <w:vAlign w:val="bottom"/>
          </w:tcPr>
          <w:p w14:paraId="71F29631" w14:textId="200D9F5F" w:rsidR="00634AE7" w:rsidRPr="00A86C32" w:rsidRDefault="00634AE7" w:rsidP="00A02D52">
            <w:pPr>
              <w:snapToGrid w:val="0"/>
              <w:spacing w:before="36" w:line="140" w:lineRule="exact"/>
              <w:ind w:right="227"/>
              <w:jc w:val="right"/>
            </w:pPr>
            <w:r w:rsidRPr="00A86C32">
              <w:t>26</w:t>
            </w:r>
            <w:r w:rsidRPr="00A86C32">
              <w:rPr>
                <w:lang w:val="en-US"/>
              </w:rPr>
              <w:t>7</w:t>
            </w:r>
          </w:p>
        </w:tc>
        <w:tc>
          <w:tcPr>
            <w:tcW w:w="793" w:type="dxa"/>
            <w:tcBorders>
              <w:left w:val="single" w:sz="6" w:space="0" w:color="000000"/>
              <w:right w:val="single" w:sz="6" w:space="0" w:color="000000"/>
            </w:tcBorders>
            <w:vAlign w:val="bottom"/>
          </w:tcPr>
          <w:p w14:paraId="5936D34F" w14:textId="4F75EF77" w:rsidR="00634AE7" w:rsidRPr="00A86C32" w:rsidRDefault="00634AE7" w:rsidP="00A02D52">
            <w:pPr>
              <w:snapToGrid w:val="0"/>
              <w:spacing w:before="36" w:line="140" w:lineRule="exact"/>
              <w:ind w:right="227"/>
              <w:jc w:val="right"/>
              <w:rPr>
                <w:lang w:val="en-US"/>
              </w:rPr>
            </w:pPr>
            <w:r w:rsidRPr="00A86C32">
              <w:rPr>
                <w:lang w:val="en-US"/>
              </w:rPr>
              <w:t>228</w:t>
            </w:r>
          </w:p>
        </w:tc>
        <w:tc>
          <w:tcPr>
            <w:tcW w:w="793" w:type="dxa"/>
            <w:tcBorders>
              <w:left w:val="single" w:sz="6" w:space="0" w:color="000000"/>
            </w:tcBorders>
            <w:vAlign w:val="bottom"/>
          </w:tcPr>
          <w:p w14:paraId="27556B05" w14:textId="4CC9F537" w:rsidR="00634AE7" w:rsidRPr="00A86C32" w:rsidRDefault="00634AE7" w:rsidP="00A02D52">
            <w:pPr>
              <w:snapToGrid w:val="0"/>
              <w:spacing w:before="36" w:line="140" w:lineRule="exact"/>
              <w:ind w:right="227"/>
              <w:jc w:val="right"/>
              <w:rPr>
                <w:lang w:val="en-US"/>
              </w:rPr>
            </w:pPr>
            <w:r w:rsidRPr="00A86C32">
              <w:t>224</w:t>
            </w:r>
          </w:p>
        </w:tc>
        <w:tc>
          <w:tcPr>
            <w:tcW w:w="793" w:type="dxa"/>
            <w:tcBorders>
              <w:left w:val="single" w:sz="6" w:space="0" w:color="000000"/>
            </w:tcBorders>
            <w:shd w:val="clear" w:color="auto" w:fill="auto"/>
            <w:vAlign w:val="bottom"/>
          </w:tcPr>
          <w:p w14:paraId="0278D6F2" w14:textId="7AD1166B" w:rsidR="00634AE7" w:rsidRPr="00A86C32" w:rsidRDefault="00634AE7" w:rsidP="00A02D52">
            <w:pPr>
              <w:snapToGrid w:val="0"/>
              <w:spacing w:before="36" w:line="140" w:lineRule="exact"/>
              <w:ind w:right="227"/>
              <w:jc w:val="right"/>
            </w:pPr>
            <w:r w:rsidRPr="00A86C32">
              <w:t>221</w:t>
            </w:r>
          </w:p>
        </w:tc>
        <w:tc>
          <w:tcPr>
            <w:tcW w:w="3376" w:type="dxa"/>
            <w:tcBorders>
              <w:left w:val="single" w:sz="6" w:space="0" w:color="000000"/>
            </w:tcBorders>
            <w:shd w:val="clear" w:color="auto" w:fill="auto"/>
            <w:vAlign w:val="bottom"/>
          </w:tcPr>
          <w:p w14:paraId="58EA682D" w14:textId="77777777" w:rsidR="00634AE7" w:rsidRPr="00A86C32" w:rsidRDefault="00634AE7" w:rsidP="00A02D52">
            <w:pPr>
              <w:spacing w:before="36" w:line="140" w:lineRule="exact"/>
              <w:ind w:left="170"/>
            </w:pPr>
            <w:r w:rsidRPr="00A86C32">
              <w:rPr>
                <w:i/>
              </w:rPr>
              <w:t>Germany</w:t>
            </w:r>
          </w:p>
        </w:tc>
      </w:tr>
      <w:tr w:rsidR="00634AE7" w:rsidRPr="00853565" w14:paraId="24558333" w14:textId="77777777" w:rsidTr="00625784">
        <w:trPr>
          <w:cantSplit/>
        </w:trPr>
        <w:tc>
          <w:tcPr>
            <w:tcW w:w="3377" w:type="dxa"/>
            <w:shd w:val="clear" w:color="auto" w:fill="auto"/>
            <w:vAlign w:val="bottom"/>
          </w:tcPr>
          <w:p w14:paraId="5316E645" w14:textId="77777777" w:rsidR="00634AE7" w:rsidRPr="00A86C32" w:rsidRDefault="00634AE7" w:rsidP="00A02D52">
            <w:pPr>
              <w:spacing w:before="36" w:line="140" w:lineRule="exact"/>
              <w:ind w:left="113"/>
            </w:pPr>
            <w:r w:rsidRPr="00A86C32">
              <w:t>Дания</w:t>
            </w:r>
          </w:p>
        </w:tc>
        <w:tc>
          <w:tcPr>
            <w:tcW w:w="793" w:type="dxa"/>
            <w:tcBorders>
              <w:left w:val="single" w:sz="6" w:space="0" w:color="000000"/>
            </w:tcBorders>
            <w:shd w:val="clear" w:color="auto" w:fill="auto"/>
            <w:vAlign w:val="bottom"/>
          </w:tcPr>
          <w:p w14:paraId="308CC02E" w14:textId="7934D767" w:rsidR="00634AE7" w:rsidRPr="00A86C32" w:rsidRDefault="00634AE7" w:rsidP="00A02D52">
            <w:pPr>
              <w:snapToGrid w:val="0"/>
              <w:spacing w:before="36" w:line="140" w:lineRule="exact"/>
              <w:ind w:right="227"/>
              <w:jc w:val="right"/>
            </w:pPr>
            <w:r w:rsidRPr="00A86C32">
              <w:t>2</w:t>
            </w:r>
            <w:r w:rsidRPr="00A86C32">
              <w:rPr>
                <w:lang w:val="en-US"/>
              </w:rPr>
              <w:t>68</w:t>
            </w:r>
          </w:p>
        </w:tc>
        <w:tc>
          <w:tcPr>
            <w:tcW w:w="793" w:type="dxa"/>
            <w:tcBorders>
              <w:left w:val="single" w:sz="6" w:space="0" w:color="000000"/>
              <w:right w:val="single" w:sz="6" w:space="0" w:color="000000"/>
            </w:tcBorders>
            <w:vAlign w:val="bottom"/>
          </w:tcPr>
          <w:p w14:paraId="3AF0B5CC" w14:textId="41B7F844" w:rsidR="00634AE7" w:rsidRPr="00A86C32" w:rsidRDefault="00634AE7" w:rsidP="00A02D52">
            <w:pPr>
              <w:snapToGrid w:val="0"/>
              <w:spacing w:before="36" w:line="140" w:lineRule="exact"/>
              <w:ind w:right="227"/>
              <w:jc w:val="right"/>
              <w:rPr>
                <w:lang w:val="en-US"/>
              </w:rPr>
            </w:pPr>
            <w:r w:rsidRPr="00A86C32">
              <w:t>238</w:t>
            </w:r>
          </w:p>
        </w:tc>
        <w:tc>
          <w:tcPr>
            <w:tcW w:w="793" w:type="dxa"/>
            <w:tcBorders>
              <w:left w:val="single" w:sz="6" w:space="0" w:color="000000"/>
            </w:tcBorders>
            <w:vAlign w:val="bottom"/>
          </w:tcPr>
          <w:p w14:paraId="3F7B3604" w14:textId="52BC7233" w:rsidR="00634AE7" w:rsidRPr="00A86C32" w:rsidRDefault="00634AE7" w:rsidP="00A02D52">
            <w:pPr>
              <w:snapToGrid w:val="0"/>
              <w:spacing w:before="36" w:line="140" w:lineRule="exact"/>
              <w:ind w:right="227"/>
              <w:jc w:val="right"/>
              <w:rPr>
                <w:lang w:val="en-US"/>
              </w:rPr>
            </w:pPr>
            <w:r w:rsidRPr="00A86C32">
              <w:t>…</w:t>
            </w:r>
          </w:p>
        </w:tc>
        <w:tc>
          <w:tcPr>
            <w:tcW w:w="793" w:type="dxa"/>
            <w:tcBorders>
              <w:left w:val="single" w:sz="6" w:space="0" w:color="000000"/>
            </w:tcBorders>
            <w:shd w:val="clear" w:color="auto" w:fill="auto"/>
            <w:vAlign w:val="bottom"/>
          </w:tcPr>
          <w:p w14:paraId="22B579C2" w14:textId="2275F734"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65B9CF60" w14:textId="77777777" w:rsidR="00634AE7" w:rsidRPr="00A86C32" w:rsidRDefault="00634AE7" w:rsidP="00A02D52">
            <w:pPr>
              <w:spacing w:before="36" w:line="140" w:lineRule="exact"/>
              <w:ind w:left="170"/>
            </w:pPr>
            <w:r w:rsidRPr="00A86C32">
              <w:rPr>
                <w:i/>
              </w:rPr>
              <w:t>Denmark</w:t>
            </w:r>
          </w:p>
        </w:tc>
      </w:tr>
      <w:tr w:rsidR="00634AE7" w:rsidRPr="00853565" w14:paraId="1F7847CC" w14:textId="77777777" w:rsidTr="00625784">
        <w:trPr>
          <w:cantSplit/>
        </w:trPr>
        <w:tc>
          <w:tcPr>
            <w:tcW w:w="3377" w:type="dxa"/>
            <w:shd w:val="clear" w:color="auto" w:fill="auto"/>
            <w:vAlign w:val="bottom"/>
          </w:tcPr>
          <w:p w14:paraId="7F96EF86" w14:textId="77777777" w:rsidR="00634AE7" w:rsidRPr="00A86C32" w:rsidRDefault="00634AE7" w:rsidP="00A02D52">
            <w:pPr>
              <w:spacing w:before="36" w:line="140" w:lineRule="exact"/>
              <w:ind w:left="113"/>
            </w:pPr>
            <w:r w:rsidRPr="00A86C32">
              <w:t>Италия</w:t>
            </w:r>
          </w:p>
        </w:tc>
        <w:tc>
          <w:tcPr>
            <w:tcW w:w="793" w:type="dxa"/>
            <w:tcBorders>
              <w:left w:val="single" w:sz="6" w:space="0" w:color="000000"/>
            </w:tcBorders>
            <w:shd w:val="clear" w:color="auto" w:fill="auto"/>
            <w:vAlign w:val="bottom"/>
          </w:tcPr>
          <w:p w14:paraId="5C6FEA21" w14:textId="6F8D4B07" w:rsidR="00634AE7" w:rsidRPr="00A86C32" w:rsidRDefault="00634AE7" w:rsidP="00A02D52">
            <w:pPr>
              <w:snapToGrid w:val="0"/>
              <w:spacing w:before="36" w:line="140" w:lineRule="exact"/>
              <w:ind w:right="227"/>
              <w:jc w:val="right"/>
            </w:pPr>
            <w:r w:rsidRPr="00A86C32">
              <w:t>26</w:t>
            </w:r>
            <w:r w:rsidRPr="00A86C32">
              <w:rPr>
                <w:lang w:val="en-US"/>
              </w:rPr>
              <w:t>2</w:t>
            </w:r>
          </w:p>
        </w:tc>
        <w:tc>
          <w:tcPr>
            <w:tcW w:w="793" w:type="dxa"/>
            <w:tcBorders>
              <w:left w:val="single" w:sz="6" w:space="0" w:color="000000"/>
              <w:right w:val="single" w:sz="6" w:space="0" w:color="000000"/>
            </w:tcBorders>
            <w:vAlign w:val="bottom"/>
          </w:tcPr>
          <w:p w14:paraId="054F4B71" w14:textId="5E3B68A6" w:rsidR="00634AE7" w:rsidRPr="00A86C32" w:rsidRDefault="00634AE7" w:rsidP="00A02D52">
            <w:pPr>
              <w:snapToGrid w:val="0"/>
              <w:spacing w:before="36" w:line="140" w:lineRule="exact"/>
              <w:ind w:right="227"/>
              <w:jc w:val="right"/>
            </w:pPr>
            <w:r w:rsidRPr="00A86C32">
              <w:rPr>
                <w:lang w:val="en-US"/>
              </w:rPr>
              <w:t>247</w:t>
            </w:r>
          </w:p>
        </w:tc>
        <w:tc>
          <w:tcPr>
            <w:tcW w:w="793" w:type="dxa"/>
            <w:tcBorders>
              <w:left w:val="single" w:sz="6" w:space="0" w:color="000000"/>
            </w:tcBorders>
            <w:vAlign w:val="bottom"/>
          </w:tcPr>
          <w:p w14:paraId="4E0DDD08" w14:textId="05928BCB" w:rsidR="00634AE7" w:rsidRPr="00A86C32" w:rsidRDefault="00634AE7" w:rsidP="00A02D52">
            <w:pPr>
              <w:snapToGrid w:val="0"/>
              <w:spacing w:before="36" w:line="140" w:lineRule="exact"/>
              <w:ind w:right="227"/>
              <w:jc w:val="right"/>
            </w:pPr>
            <w:r w:rsidRPr="00A86C32">
              <w:t>250</w:t>
            </w:r>
          </w:p>
        </w:tc>
        <w:tc>
          <w:tcPr>
            <w:tcW w:w="793" w:type="dxa"/>
            <w:tcBorders>
              <w:left w:val="single" w:sz="6" w:space="0" w:color="000000"/>
            </w:tcBorders>
            <w:shd w:val="clear" w:color="auto" w:fill="auto"/>
            <w:vAlign w:val="bottom"/>
          </w:tcPr>
          <w:p w14:paraId="4C75D6F8" w14:textId="62099E4C" w:rsidR="00634AE7" w:rsidRPr="00A86C32" w:rsidRDefault="00634AE7" w:rsidP="00A02D52">
            <w:pPr>
              <w:snapToGrid w:val="0"/>
              <w:spacing w:before="36" w:line="140" w:lineRule="exact"/>
              <w:ind w:right="227"/>
              <w:jc w:val="right"/>
            </w:pPr>
            <w:r w:rsidRPr="00A86C32">
              <w:t>242</w:t>
            </w:r>
          </w:p>
        </w:tc>
        <w:tc>
          <w:tcPr>
            <w:tcW w:w="3376" w:type="dxa"/>
            <w:tcBorders>
              <w:left w:val="single" w:sz="6" w:space="0" w:color="000000"/>
            </w:tcBorders>
            <w:shd w:val="clear" w:color="auto" w:fill="auto"/>
            <w:vAlign w:val="bottom"/>
          </w:tcPr>
          <w:p w14:paraId="0562197B" w14:textId="77777777" w:rsidR="00634AE7" w:rsidRPr="00A86C32" w:rsidRDefault="00634AE7" w:rsidP="00A02D52">
            <w:pPr>
              <w:spacing w:before="36" w:line="140" w:lineRule="exact"/>
              <w:ind w:left="170"/>
            </w:pPr>
            <w:r w:rsidRPr="00A86C32">
              <w:rPr>
                <w:i/>
              </w:rPr>
              <w:t>Italy</w:t>
            </w:r>
          </w:p>
        </w:tc>
      </w:tr>
      <w:tr w:rsidR="00634AE7" w:rsidRPr="00853565" w14:paraId="44EA4FC6" w14:textId="77777777" w:rsidTr="00625784">
        <w:trPr>
          <w:cantSplit/>
        </w:trPr>
        <w:tc>
          <w:tcPr>
            <w:tcW w:w="3377" w:type="dxa"/>
            <w:shd w:val="clear" w:color="auto" w:fill="auto"/>
            <w:vAlign w:val="bottom"/>
          </w:tcPr>
          <w:p w14:paraId="646714DB" w14:textId="77777777" w:rsidR="00634AE7" w:rsidRPr="00A86C32" w:rsidRDefault="00634AE7" w:rsidP="00A02D52">
            <w:pPr>
              <w:spacing w:before="36" w:line="140" w:lineRule="exact"/>
              <w:ind w:left="113"/>
            </w:pPr>
            <w:r w:rsidRPr="00A86C32">
              <w:t>Литва</w:t>
            </w:r>
          </w:p>
        </w:tc>
        <w:tc>
          <w:tcPr>
            <w:tcW w:w="793" w:type="dxa"/>
            <w:tcBorders>
              <w:left w:val="single" w:sz="6" w:space="0" w:color="000000"/>
            </w:tcBorders>
            <w:shd w:val="clear" w:color="auto" w:fill="auto"/>
            <w:vAlign w:val="bottom"/>
          </w:tcPr>
          <w:p w14:paraId="6197F4CA" w14:textId="00FF4686" w:rsidR="00634AE7" w:rsidRPr="00A86C32" w:rsidRDefault="00634AE7" w:rsidP="00A02D52">
            <w:pPr>
              <w:snapToGrid w:val="0"/>
              <w:spacing w:before="36" w:line="140" w:lineRule="exact"/>
              <w:ind w:right="227"/>
              <w:jc w:val="right"/>
            </w:pPr>
            <w:r w:rsidRPr="00A86C32">
              <w:t>…</w:t>
            </w:r>
          </w:p>
        </w:tc>
        <w:tc>
          <w:tcPr>
            <w:tcW w:w="793" w:type="dxa"/>
            <w:tcBorders>
              <w:left w:val="single" w:sz="6" w:space="0" w:color="000000"/>
              <w:right w:val="single" w:sz="6" w:space="0" w:color="000000"/>
            </w:tcBorders>
            <w:vAlign w:val="bottom"/>
          </w:tcPr>
          <w:p w14:paraId="6C73796E" w14:textId="4B18419A" w:rsidR="00634AE7" w:rsidRPr="00A86C32" w:rsidRDefault="00634AE7" w:rsidP="00A02D52">
            <w:pPr>
              <w:snapToGrid w:val="0"/>
              <w:spacing w:before="36" w:line="140" w:lineRule="exact"/>
              <w:ind w:right="227"/>
              <w:jc w:val="right"/>
              <w:rPr>
                <w:lang w:val="en-US"/>
              </w:rPr>
            </w:pPr>
            <w:r w:rsidRPr="00A86C32">
              <w:rPr>
                <w:lang w:val="en-US"/>
              </w:rPr>
              <w:t>219</w:t>
            </w:r>
          </w:p>
        </w:tc>
        <w:tc>
          <w:tcPr>
            <w:tcW w:w="793" w:type="dxa"/>
            <w:tcBorders>
              <w:left w:val="single" w:sz="6" w:space="0" w:color="000000"/>
            </w:tcBorders>
            <w:vAlign w:val="bottom"/>
          </w:tcPr>
          <w:p w14:paraId="25064F13" w14:textId="2BBB582E" w:rsidR="00634AE7" w:rsidRPr="00A86C32" w:rsidRDefault="00634AE7" w:rsidP="00A02D52">
            <w:pPr>
              <w:snapToGrid w:val="0"/>
              <w:spacing w:before="36" w:line="140" w:lineRule="exact"/>
              <w:ind w:right="227"/>
              <w:jc w:val="right"/>
              <w:rPr>
                <w:lang w:val="en-US"/>
              </w:rPr>
            </w:pPr>
            <w:r w:rsidRPr="00A86C32">
              <w:t>233</w:t>
            </w:r>
          </w:p>
        </w:tc>
        <w:tc>
          <w:tcPr>
            <w:tcW w:w="793" w:type="dxa"/>
            <w:tcBorders>
              <w:left w:val="single" w:sz="6" w:space="0" w:color="000000"/>
            </w:tcBorders>
            <w:shd w:val="clear" w:color="auto" w:fill="auto"/>
            <w:vAlign w:val="bottom"/>
          </w:tcPr>
          <w:p w14:paraId="1D96E46B" w14:textId="4D32B55A"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7BAD5D89" w14:textId="77777777" w:rsidR="00634AE7" w:rsidRPr="00A86C32" w:rsidRDefault="00634AE7" w:rsidP="00A02D52">
            <w:pPr>
              <w:spacing w:before="36" w:line="140" w:lineRule="exact"/>
              <w:ind w:left="170"/>
            </w:pPr>
            <w:r w:rsidRPr="00A86C32">
              <w:rPr>
                <w:i/>
              </w:rPr>
              <w:t>Lithuania</w:t>
            </w:r>
          </w:p>
        </w:tc>
      </w:tr>
      <w:tr w:rsidR="00634AE7" w:rsidRPr="00853565" w14:paraId="050148F5" w14:textId="77777777" w:rsidTr="00625784">
        <w:trPr>
          <w:cantSplit/>
        </w:trPr>
        <w:tc>
          <w:tcPr>
            <w:tcW w:w="3377" w:type="dxa"/>
            <w:shd w:val="clear" w:color="auto" w:fill="auto"/>
            <w:vAlign w:val="bottom"/>
          </w:tcPr>
          <w:p w14:paraId="6C033445" w14:textId="77777777" w:rsidR="00634AE7" w:rsidRPr="00A86C32" w:rsidRDefault="00634AE7" w:rsidP="00A02D52">
            <w:pPr>
              <w:spacing w:before="36" w:line="140" w:lineRule="exact"/>
              <w:ind w:left="113"/>
            </w:pPr>
            <w:r w:rsidRPr="00A86C32">
              <w:t>Нидерланды</w:t>
            </w:r>
          </w:p>
        </w:tc>
        <w:tc>
          <w:tcPr>
            <w:tcW w:w="793" w:type="dxa"/>
            <w:tcBorders>
              <w:left w:val="single" w:sz="6" w:space="0" w:color="000000"/>
            </w:tcBorders>
            <w:shd w:val="clear" w:color="auto" w:fill="auto"/>
            <w:vAlign w:val="bottom"/>
          </w:tcPr>
          <w:p w14:paraId="51F936FF" w14:textId="73385C54" w:rsidR="00634AE7" w:rsidRPr="00A86C32" w:rsidRDefault="00634AE7" w:rsidP="00A02D52">
            <w:pPr>
              <w:snapToGrid w:val="0"/>
              <w:spacing w:before="36" w:line="140" w:lineRule="exact"/>
              <w:ind w:right="227"/>
              <w:jc w:val="right"/>
            </w:pPr>
            <w:r w:rsidRPr="00A86C32">
              <w:t>…</w:t>
            </w:r>
          </w:p>
        </w:tc>
        <w:tc>
          <w:tcPr>
            <w:tcW w:w="793" w:type="dxa"/>
            <w:tcBorders>
              <w:left w:val="single" w:sz="6" w:space="0" w:color="000000"/>
              <w:right w:val="single" w:sz="6" w:space="0" w:color="000000"/>
            </w:tcBorders>
            <w:vAlign w:val="bottom"/>
          </w:tcPr>
          <w:p w14:paraId="6A9F3499" w14:textId="74409CE8" w:rsidR="00634AE7" w:rsidRPr="00A86C32" w:rsidRDefault="00634AE7" w:rsidP="00A02D52">
            <w:pPr>
              <w:snapToGrid w:val="0"/>
              <w:spacing w:before="36" w:line="140" w:lineRule="exact"/>
              <w:ind w:right="227"/>
              <w:jc w:val="right"/>
              <w:rPr>
                <w:lang w:val="en-US"/>
              </w:rPr>
            </w:pPr>
            <w:r w:rsidRPr="00A86C32">
              <w:t>266</w:t>
            </w:r>
          </w:p>
        </w:tc>
        <w:tc>
          <w:tcPr>
            <w:tcW w:w="793" w:type="dxa"/>
            <w:tcBorders>
              <w:left w:val="single" w:sz="6" w:space="0" w:color="000000"/>
            </w:tcBorders>
            <w:vAlign w:val="bottom"/>
          </w:tcPr>
          <w:p w14:paraId="78B1B54F" w14:textId="6C0E69B1" w:rsidR="00634AE7" w:rsidRPr="00A86C32" w:rsidRDefault="00634AE7" w:rsidP="00A02D52">
            <w:pPr>
              <w:snapToGrid w:val="0"/>
              <w:spacing w:before="36" w:line="140" w:lineRule="exact"/>
              <w:ind w:right="227"/>
              <w:jc w:val="right"/>
              <w:rPr>
                <w:lang w:val="en-US"/>
              </w:rPr>
            </w:pPr>
            <w:r w:rsidRPr="00A86C32">
              <w:t>261</w:t>
            </w:r>
          </w:p>
        </w:tc>
        <w:tc>
          <w:tcPr>
            <w:tcW w:w="793" w:type="dxa"/>
            <w:tcBorders>
              <w:left w:val="single" w:sz="6" w:space="0" w:color="000000"/>
            </w:tcBorders>
            <w:shd w:val="clear" w:color="auto" w:fill="auto"/>
            <w:vAlign w:val="bottom"/>
          </w:tcPr>
          <w:p w14:paraId="60BFBF42" w14:textId="7FF99B04"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638F2167" w14:textId="77777777" w:rsidR="00634AE7" w:rsidRPr="00A86C32" w:rsidRDefault="00634AE7" w:rsidP="00A02D52">
            <w:pPr>
              <w:spacing w:before="36" w:line="140" w:lineRule="exact"/>
              <w:ind w:left="170"/>
            </w:pPr>
            <w:r w:rsidRPr="00A86C32">
              <w:rPr>
                <w:i/>
              </w:rPr>
              <w:t>Netherlands</w:t>
            </w:r>
          </w:p>
        </w:tc>
      </w:tr>
      <w:tr w:rsidR="00634AE7" w:rsidRPr="00853565" w14:paraId="68EDA00D" w14:textId="77777777" w:rsidTr="00625784">
        <w:trPr>
          <w:cantSplit/>
        </w:trPr>
        <w:tc>
          <w:tcPr>
            <w:tcW w:w="3377" w:type="dxa"/>
            <w:shd w:val="clear" w:color="auto" w:fill="auto"/>
            <w:vAlign w:val="bottom"/>
          </w:tcPr>
          <w:p w14:paraId="1D589EFF" w14:textId="77777777" w:rsidR="00634AE7" w:rsidRPr="00A86C32" w:rsidRDefault="00634AE7" w:rsidP="00A02D52">
            <w:pPr>
              <w:spacing w:before="36" w:line="140" w:lineRule="exact"/>
              <w:ind w:left="113"/>
            </w:pPr>
            <w:r w:rsidRPr="00A86C32">
              <w:t>Польша</w:t>
            </w:r>
          </w:p>
        </w:tc>
        <w:tc>
          <w:tcPr>
            <w:tcW w:w="793" w:type="dxa"/>
            <w:tcBorders>
              <w:left w:val="single" w:sz="6" w:space="0" w:color="000000"/>
            </w:tcBorders>
            <w:shd w:val="clear" w:color="auto" w:fill="auto"/>
            <w:vAlign w:val="bottom"/>
          </w:tcPr>
          <w:p w14:paraId="6BD854C1" w14:textId="5A395228" w:rsidR="00634AE7" w:rsidRPr="00A86C32" w:rsidRDefault="00634AE7" w:rsidP="00A02D52">
            <w:pPr>
              <w:snapToGrid w:val="0"/>
              <w:spacing w:before="36" w:line="140" w:lineRule="exact"/>
              <w:ind w:right="227"/>
              <w:jc w:val="right"/>
            </w:pPr>
            <w:r w:rsidRPr="00A86C32">
              <w:t>4</w:t>
            </w:r>
            <w:r w:rsidRPr="00A86C32">
              <w:rPr>
                <w:lang w:val="en-US"/>
              </w:rPr>
              <w:t>57</w:t>
            </w:r>
          </w:p>
        </w:tc>
        <w:tc>
          <w:tcPr>
            <w:tcW w:w="793" w:type="dxa"/>
            <w:tcBorders>
              <w:left w:val="single" w:sz="6" w:space="0" w:color="000000"/>
              <w:right w:val="single" w:sz="6" w:space="0" w:color="000000"/>
            </w:tcBorders>
            <w:vAlign w:val="bottom"/>
          </w:tcPr>
          <w:p w14:paraId="22C57A64" w14:textId="1723DEEE" w:rsidR="00634AE7" w:rsidRPr="00A86C32" w:rsidRDefault="00634AE7" w:rsidP="00A02D52">
            <w:pPr>
              <w:snapToGrid w:val="0"/>
              <w:spacing w:before="36" w:line="140" w:lineRule="exact"/>
              <w:ind w:right="227"/>
              <w:jc w:val="right"/>
              <w:rPr>
                <w:lang w:val="en-US"/>
              </w:rPr>
            </w:pPr>
            <w:r w:rsidRPr="00A86C32">
              <w:rPr>
                <w:lang w:val="en-US"/>
              </w:rPr>
              <w:t>422</w:t>
            </w:r>
          </w:p>
        </w:tc>
        <w:tc>
          <w:tcPr>
            <w:tcW w:w="793" w:type="dxa"/>
            <w:tcBorders>
              <w:left w:val="single" w:sz="6" w:space="0" w:color="000000"/>
            </w:tcBorders>
            <w:vAlign w:val="bottom"/>
          </w:tcPr>
          <w:p w14:paraId="0CF50F38" w14:textId="75C49023" w:rsidR="00634AE7" w:rsidRPr="00A86C32" w:rsidRDefault="00634AE7" w:rsidP="00A02D52">
            <w:pPr>
              <w:snapToGrid w:val="0"/>
              <w:spacing w:before="36"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65387230" w14:textId="10DA75F8"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193D8A41" w14:textId="77777777" w:rsidR="00634AE7" w:rsidRPr="00A86C32" w:rsidRDefault="00634AE7" w:rsidP="00A02D52">
            <w:pPr>
              <w:spacing w:before="36" w:line="140" w:lineRule="exact"/>
              <w:ind w:left="170"/>
            </w:pPr>
            <w:r w:rsidRPr="00A86C32">
              <w:rPr>
                <w:i/>
              </w:rPr>
              <w:t>Poland</w:t>
            </w:r>
          </w:p>
        </w:tc>
      </w:tr>
      <w:tr w:rsidR="00634AE7" w:rsidRPr="00853565" w14:paraId="472DC199" w14:textId="77777777" w:rsidTr="00625784">
        <w:trPr>
          <w:cantSplit/>
        </w:trPr>
        <w:tc>
          <w:tcPr>
            <w:tcW w:w="3377" w:type="dxa"/>
            <w:shd w:val="clear" w:color="auto" w:fill="auto"/>
            <w:vAlign w:val="bottom"/>
          </w:tcPr>
          <w:p w14:paraId="7F21F4A7" w14:textId="77777777" w:rsidR="00634AE7" w:rsidRPr="00A86C32" w:rsidRDefault="00634AE7" w:rsidP="00A02D52">
            <w:pPr>
              <w:spacing w:before="36" w:line="140" w:lineRule="exact"/>
              <w:ind w:left="113"/>
            </w:pPr>
            <w:r w:rsidRPr="00A86C32">
              <w:t>Румыния</w:t>
            </w:r>
          </w:p>
        </w:tc>
        <w:tc>
          <w:tcPr>
            <w:tcW w:w="793" w:type="dxa"/>
            <w:tcBorders>
              <w:left w:val="single" w:sz="6" w:space="0" w:color="000000"/>
            </w:tcBorders>
            <w:shd w:val="clear" w:color="auto" w:fill="auto"/>
            <w:vAlign w:val="bottom"/>
          </w:tcPr>
          <w:p w14:paraId="54B39404" w14:textId="33B5448A" w:rsidR="00634AE7" w:rsidRPr="00A86C32" w:rsidRDefault="00634AE7" w:rsidP="00A02D52">
            <w:pPr>
              <w:snapToGrid w:val="0"/>
              <w:spacing w:before="36" w:line="140" w:lineRule="exact"/>
              <w:ind w:right="227"/>
              <w:jc w:val="right"/>
            </w:pPr>
            <w:r w:rsidRPr="00A86C32">
              <w:t>422</w:t>
            </w:r>
          </w:p>
        </w:tc>
        <w:tc>
          <w:tcPr>
            <w:tcW w:w="793" w:type="dxa"/>
            <w:tcBorders>
              <w:left w:val="single" w:sz="6" w:space="0" w:color="000000"/>
              <w:right w:val="single" w:sz="6" w:space="0" w:color="000000"/>
            </w:tcBorders>
            <w:vAlign w:val="bottom"/>
          </w:tcPr>
          <w:p w14:paraId="5E76180B" w14:textId="14840416" w:rsidR="00634AE7" w:rsidRPr="00A86C32" w:rsidRDefault="00634AE7" w:rsidP="00A02D52">
            <w:pPr>
              <w:snapToGrid w:val="0"/>
              <w:spacing w:before="36" w:line="140" w:lineRule="exact"/>
              <w:ind w:right="227"/>
              <w:jc w:val="right"/>
              <w:rPr>
                <w:lang w:val="en-US"/>
              </w:rPr>
            </w:pPr>
            <w:r w:rsidRPr="00A86C32">
              <w:rPr>
                <w:lang w:val="en-US"/>
              </w:rPr>
              <w:t>314</w:t>
            </w:r>
          </w:p>
        </w:tc>
        <w:tc>
          <w:tcPr>
            <w:tcW w:w="793" w:type="dxa"/>
            <w:tcBorders>
              <w:left w:val="single" w:sz="6" w:space="0" w:color="000000"/>
            </w:tcBorders>
            <w:vAlign w:val="bottom"/>
          </w:tcPr>
          <w:p w14:paraId="738548EA" w14:textId="602F7F92" w:rsidR="00634AE7" w:rsidRPr="00A86C32" w:rsidRDefault="00634AE7" w:rsidP="00A02D52">
            <w:pPr>
              <w:snapToGrid w:val="0"/>
              <w:spacing w:before="36" w:line="140" w:lineRule="exact"/>
              <w:ind w:right="227"/>
              <w:jc w:val="right"/>
              <w:rPr>
                <w:lang w:val="en-US"/>
              </w:rPr>
            </w:pPr>
            <w:r w:rsidRPr="00A86C32">
              <w:t>300</w:t>
            </w:r>
          </w:p>
        </w:tc>
        <w:tc>
          <w:tcPr>
            <w:tcW w:w="793" w:type="dxa"/>
            <w:tcBorders>
              <w:left w:val="single" w:sz="6" w:space="0" w:color="000000"/>
            </w:tcBorders>
            <w:shd w:val="clear" w:color="auto" w:fill="auto"/>
            <w:vAlign w:val="bottom"/>
          </w:tcPr>
          <w:p w14:paraId="08424648" w14:textId="193DFC9A"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651A90B1" w14:textId="77777777" w:rsidR="00634AE7" w:rsidRPr="00A86C32" w:rsidRDefault="00634AE7" w:rsidP="00A02D52">
            <w:pPr>
              <w:spacing w:before="36" w:line="140" w:lineRule="exact"/>
              <w:ind w:left="170"/>
            </w:pPr>
            <w:r w:rsidRPr="00A86C32">
              <w:rPr>
                <w:i/>
              </w:rPr>
              <w:t>Romania</w:t>
            </w:r>
          </w:p>
        </w:tc>
      </w:tr>
      <w:tr w:rsidR="00634AE7" w:rsidRPr="00853565" w14:paraId="2AA1DA03" w14:textId="77777777" w:rsidTr="00625784">
        <w:trPr>
          <w:cantSplit/>
        </w:trPr>
        <w:tc>
          <w:tcPr>
            <w:tcW w:w="3377" w:type="dxa"/>
            <w:shd w:val="clear" w:color="auto" w:fill="auto"/>
            <w:vAlign w:val="bottom"/>
          </w:tcPr>
          <w:p w14:paraId="0A16E955" w14:textId="77777777" w:rsidR="00634AE7" w:rsidRPr="00A86C32" w:rsidRDefault="00634AE7" w:rsidP="00A02D52">
            <w:pPr>
              <w:spacing w:before="36" w:line="140" w:lineRule="exact"/>
              <w:ind w:left="113"/>
            </w:pPr>
            <w:r w:rsidRPr="00A86C32">
              <w:t>Финляндия</w:t>
            </w:r>
          </w:p>
        </w:tc>
        <w:tc>
          <w:tcPr>
            <w:tcW w:w="793" w:type="dxa"/>
            <w:tcBorders>
              <w:left w:val="single" w:sz="6" w:space="0" w:color="000000"/>
            </w:tcBorders>
            <w:shd w:val="clear" w:color="auto" w:fill="auto"/>
            <w:vAlign w:val="bottom"/>
          </w:tcPr>
          <w:p w14:paraId="2C021402" w14:textId="1E740096" w:rsidR="00634AE7" w:rsidRPr="00A86C32" w:rsidRDefault="00634AE7" w:rsidP="00A02D52">
            <w:pPr>
              <w:snapToGrid w:val="0"/>
              <w:spacing w:before="36" w:line="140" w:lineRule="exact"/>
              <w:ind w:right="227"/>
              <w:jc w:val="right"/>
            </w:pPr>
            <w:r w:rsidRPr="00A86C32">
              <w:rPr>
                <w:lang w:val="en-US"/>
              </w:rPr>
              <w:t>306</w:t>
            </w:r>
          </w:p>
        </w:tc>
        <w:tc>
          <w:tcPr>
            <w:tcW w:w="793" w:type="dxa"/>
            <w:tcBorders>
              <w:left w:val="single" w:sz="6" w:space="0" w:color="000000"/>
              <w:right w:val="single" w:sz="6" w:space="0" w:color="000000"/>
            </w:tcBorders>
            <w:vAlign w:val="bottom"/>
          </w:tcPr>
          <w:p w14:paraId="6FD7C4EF" w14:textId="3F5ED660" w:rsidR="00634AE7" w:rsidRPr="00A86C32" w:rsidRDefault="00634AE7" w:rsidP="00A02D52">
            <w:pPr>
              <w:snapToGrid w:val="0"/>
              <w:spacing w:before="36" w:line="140" w:lineRule="exact"/>
              <w:ind w:right="227"/>
              <w:jc w:val="right"/>
            </w:pPr>
            <w:r w:rsidRPr="00A86C32">
              <w:t>…</w:t>
            </w:r>
          </w:p>
        </w:tc>
        <w:tc>
          <w:tcPr>
            <w:tcW w:w="793" w:type="dxa"/>
            <w:tcBorders>
              <w:left w:val="single" w:sz="6" w:space="0" w:color="000000"/>
            </w:tcBorders>
            <w:vAlign w:val="bottom"/>
          </w:tcPr>
          <w:p w14:paraId="43AB01E1" w14:textId="6CF08117" w:rsidR="00634AE7" w:rsidRPr="00A86C32" w:rsidRDefault="00634AE7" w:rsidP="00A02D52">
            <w:pPr>
              <w:snapToGrid w:val="0"/>
              <w:spacing w:before="36"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66C6580E" w14:textId="619551E1"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4E303659" w14:textId="77777777" w:rsidR="00634AE7" w:rsidRPr="00A86C32" w:rsidRDefault="00634AE7" w:rsidP="00A02D52">
            <w:pPr>
              <w:spacing w:before="36" w:line="140" w:lineRule="exact"/>
              <w:ind w:left="170"/>
            </w:pPr>
            <w:r w:rsidRPr="00A86C32">
              <w:rPr>
                <w:i/>
              </w:rPr>
              <w:t xml:space="preserve">Finland </w:t>
            </w:r>
          </w:p>
        </w:tc>
      </w:tr>
      <w:tr w:rsidR="00634AE7" w:rsidRPr="00853565" w14:paraId="7BF3614C" w14:textId="77777777" w:rsidTr="00625784">
        <w:trPr>
          <w:cantSplit/>
        </w:trPr>
        <w:tc>
          <w:tcPr>
            <w:tcW w:w="3377" w:type="dxa"/>
            <w:shd w:val="clear" w:color="auto" w:fill="auto"/>
            <w:vAlign w:val="bottom"/>
          </w:tcPr>
          <w:p w14:paraId="1E356B3A" w14:textId="77777777" w:rsidR="00634AE7" w:rsidRPr="00A86C32" w:rsidRDefault="00634AE7" w:rsidP="00A02D52">
            <w:pPr>
              <w:spacing w:before="36" w:line="140" w:lineRule="exact"/>
              <w:ind w:left="113"/>
            </w:pPr>
            <w:r w:rsidRPr="00A86C32">
              <w:t>Франция</w:t>
            </w:r>
          </w:p>
        </w:tc>
        <w:tc>
          <w:tcPr>
            <w:tcW w:w="793" w:type="dxa"/>
            <w:tcBorders>
              <w:left w:val="single" w:sz="6" w:space="0" w:color="000000"/>
            </w:tcBorders>
            <w:shd w:val="clear" w:color="auto" w:fill="auto"/>
            <w:vAlign w:val="bottom"/>
          </w:tcPr>
          <w:p w14:paraId="025F4426" w14:textId="310A2981" w:rsidR="00634AE7" w:rsidRPr="00A86C32" w:rsidRDefault="00634AE7" w:rsidP="00A02D52">
            <w:pPr>
              <w:snapToGrid w:val="0"/>
              <w:spacing w:before="36" w:line="140" w:lineRule="exact"/>
              <w:ind w:right="227"/>
              <w:jc w:val="right"/>
            </w:pPr>
            <w:r w:rsidRPr="00A86C32">
              <w:t>329</w:t>
            </w:r>
          </w:p>
        </w:tc>
        <w:tc>
          <w:tcPr>
            <w:tcW w:w="793" w:type="dxa"/>
            <w:tcBorders>
              <w:left w:val="single" w:sz="6" w:space="0" w:color="000000"/>
              <w:right w:val="single" w:sz="6" w:space="0" w:color="000000"/>
            </w:tcBorders>
            <w:vAlign w:val="bottom"/>
          </w:tcPr>
          <w:p w14:paraId="05802AD6" w14:textId="53AF804A" w:rsidR="00634AE7" w:rsidRPr="00A86C32" w:rsidRDefault="00634AE7" w:rsidP="00A02D52">
            <w:pPr>
              <w:snapToGrid w:val="0"/>
              <w:spacing w:before="36" w:line="140" w:lineRule="exact"/>
              <w:ind w:right="227"/>
              <w:jc w:val="right"/>
              <w:rPr>
                <w:lang w:val="en-US"/>
              </w:rPr>
            </w:pPr>
            <w:r w:rsidRPr="00A86C32">
              <w:t>315</w:t>
            </w:r>
          </w:p>
        </w:tc>
        <w:tc>
          <w:tcPr>
            <w:tcW w:w="793" w:type="dxa"/>
            <w:tcBorders>
              <w:left w:val="single" w:sz="6" w:space="0" w:color="000000"/>
            </w:tcBorders>
            <w:vAlign w:val="bottom"/>
          </w:tcPr>
          <w:p w14:paraId="20F80E1D" w14:textId="45A6C7D0" w:rsidR="00634AE7" w:rsidRPr="00A86C32" w:rsidRDefault="00634AE7" w:rsidP="00A02D52">
            <w:pPr>
              <w:snapToGrid w:val="0"/>
              <w:spacing w:before="36" w:line="140" w:lineRule="exact"/>
              <w:ind w:right="227"/>
              <w:jc w:val="right"/>
              <w:rPr>
                <w:lang w:val="en-US"/>
              </w:rPr>
            </w:pPr>
            <w:r w:rsidRPr="00A86C32">
              <w:t>314</w:t>
            </w:r>
          </w:p>
        </w:tc>
        <w:tc>
          <w:tcPr>
            <w:tcW w:w="793" w:type="dxa"/>
            <w:tcBorders>
              <w:left w:val="single" w:sz="6" w:space="0" w:color="000000"/>
            </w:tcBorders>
            <w:shd w:val="clear" w:color="auto" w:fill="auto"/>
            <w:vAlign w:val="bottom"/>
          </w:tcPr>
          <w:p w14:paraId="1BC62280" w14:textId="2A4C4610"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7440FB3E" w14:textId="77777777" w:rsidR="00634AE7" w:rsidRPr="00A86C32" w:rsidRDefault="00634AE7" w:rsidP="00A02D52">
            <w:pPr>
              <w:spacing w:before="36" w:line="140" w:lineRule="exact"/>
              <w:ind w:left="170"/>
            </w:pPr>
            <w:r w:rsidRPr="00A86C32">
              <w:rPr>
                <w:i/>
              </w:rPr>
              <w:t>France</w:t>
            </w:r>
          </w:p>
        </w:tc>
      </w:tr>
      <w:tr w:rsidR="00634AE7" w:rsidRPr="00853565" w14:paraId="7BFE5DCA" w14:textId="77777777" w:rsidTr="00625784">
        <w:trPr>
          <w:cantSplit/>
        </w:trPr>
        <w:tc>
          <w:tcPr>
            <w:tcW w:w="3377" w:type="dxa"/>
            <w:shd w:val="clear" w:color="auto" w:fill="auto"/>
            <w:vAlign w:val="bottom"/>
          </w:tcPr>
          <w:p w14:paraId="42E8907A" w14:textId="77777777" w:rsidR="00634AE7" w:rsidRPr="00A86C32" w:rsidRDefault="00634AE7" w:rsidP="00A02D52">
            <w:pPr>
              <w:spacing w:before="36" w:line="140" w:lineRule="exact"/>
              <w:ind w:left="113"/>
            </w:pPr>
            <w:r w:rsidRPr="00A86C32">
              <w:t>Швеция</w:t>
            </w:r>
          </w:p>
        </w:tc>
        <w:tc>
          <w:tcPr>
            <w:tcW w:w="793" w:type="dxa"/>
            <w:tcBorders>
              <w:left w:val="single" w:sz="6" w:space="0" w:color="000000"/>
            </w:tcBorders>
            <w:shd w:val="clear" w:color="auto" w:fill="auto"/>
            <w:vAlign w:val="bottom"/>
          </w:tcPr>
          <w:p w14:paraId="6EFB7980" w14:textId="70FFA3D5" w:rsidR="00634AE7" w:rsidRPr="00A86C32" w:rsidRDefault="00634AE7" w:rsidP="00A02D52">
            <w:pPr>
              <w:snapToGrid w:val="0"/>
              <w:spacing w:before="36" w:line="140" w:lineRule="exact"/>
              <w:ind w:right="227"/>
              <w:jc w:val="right"/>
            </w:pPr>
            <w:r w:rsidRPr="00A86C32">
              <w:t>263</w:t>
            </w:r>
          </w:p>
        </w:tc>
        <w:tc>
          <w:tcPr>
            <w:tcW w:w="793" w:type="dxa"/>
            <w:tcBorders>
              <w:left w:val="single" w:sz="6" w:space="0" w:color="000000"/>
              <w:right w:val="single" w:sz="6" w:space="0" w:color="000000"/>
            </w:tcBorders>
            <w:vAlign w:val="bottom"/>
          </w:tcPr>
          <w:p w14:paraId="71FC9DC8" w14:textId="32A74B04" w:rsidR="00634AE7" w:rsidRPr="00A86C32" w:rsidRDefault="00634AE7" w:rsidP="00A02D52">
            <w:pPr>
              <w:snapToGrid w:val="0"/>
              <w:spacing w:before="36" w:line="140" w:lineRule="exact"/>
              <w:ind w:right="227"/>
              <w:jc w:val="right"/>
              <w:rPr>
                <w:lang w:val="en-US"/>
              </w:rPr>
            </w:pPr>
            <w:r w:rsidRPr="00A86C32">
              <w:t>233</w:t>
            </w:r>
          </w:p>
        </w:tc>
        <w:tc>
          <w:tcPr>
            <w:tcW w:w="793" w:type="dxa"/>
            <w:tcBorders>
              <w:left w:val="single" w:sz="6" w:space="0" w:color="000000"/>
            </w:tcBorders>
            <w:vAlign w:val="bottom"/>
          </w:tcPr>
          <w:p w14:paraId="033DF25A" w14:textId="2B7AD0C6" w:rsidR="00634AE7" w:rsidRPr="00A86C32" w:rsidRDefault="00634AE7" w:rsidP="00A02D52">
            <w:pPr>
              <w:snapToGrid w:val="0"/>
              <w:spacing w:before="36"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407113E5" w14:textId="21A7F7E0" w:rsidR="00634AE7" w:rsidRPr="00A86C32" w:rsidRDefault="00634AE7" w:rsidP="00A02D52">
            <w:pPr>
              <w:snapToGrid w:val="0"/>
              <w:spacing w:before="36" w:line="140" w:lineRule="exact"/>
              <w:ind w:right="227"/>
              <w:jc w:val="right"/>
            </w:pPr>
            <w:r w:rsidRPr="00A86C32">
              <w:t>…</w:t>
            </w:r>
          </w:p>
        </w:tc>
        <w:tc>
          <w:tcPr>
            <w:tcW w:w="3376" w:type="dxa"/>
            <w:tcBorders>
              <w:left w:val="single" w:sz="6" w:space="0" w:color="000000"/>
            </w:tcBorders>
            <w:shd w:val="clear" w:color="auto" w:fill="auto"/>
            <w:vAlign w:val="bottom"/>
          </w:tcPr>
          <w:p w14:paraId="21BD7356" w14:textId="77777777" w:rsidR="00634AE7" w:rsidRPr="00A86C32" w:rsidRDefault="00634AE7" w:rsidP="00A02D52">
            <w:pPr>
              <w:spacing w:before="36" w:line="140" w:lineRule="exact"/>
              <w:ind w:left="170"/>
            </w:pPr>
            <w:r w:rsidRPr="00A86C32">
              <w:rPr>
                <w:i/>
              </w:rPr>
              <w:t>Sweden</w:t>
            </w:r>
          </w:p>
        </w:tc>
      </w:tr>
    </w:tbl>
    <w:p w14:paraId="68610D62" w14:textId="3E52A6D6" w:rsidR="00504A06" w:rsidRPr="00853565" w:rsidRDefault="00504A06">
      <w:pPr>
        <w:pStyle w:val="19"/>
        <w:pageBreakBefore/>
        <w:spacing w:before="0" w:after="60"/>
        <w:jc w:val="right"/>
      </w:pPr>
      <w:proofErr w:type="gramStart"/>
      <w:r w:rsidRPr="00853565">
        <w:rPr>
          <w:rFonts w:ascii="Arial" w:hAnsi="Arial" w:cs="Arial"/>
          <w:sz w:val="14"/>
          <w:szCs w:val="14"/>
          <w:lang w:val="en-US"/>
        </w:rPr>
        <w:lastRenderedPageBreak/>
        <w:t>Продолжение табл.</w:t>
      </w:r>
      <w:proofErr w:type="gramEnd"/>
      <w:r w:rsidRPr="00853565">
        <w:rPr>
          <w:rFonts w:ascii="Arial" w:hAnsi="Arial" w:cs="Arial"/>
          <w:sz w:val="14"/>
          <w:szCs w:val="14"/>
          <w:lang w:val="en-US"/>
        </w:rPr>
        <w:t xml:space="preserve"> / </w:t>
      </w:r>
      <w:r w:rsidRPr="00853565">
        <w:rPr>
          <w:rFonts w:ascii="Arial" w:hAnsi="Arial" w:cs="Arial"/>
          <w:i/>
          <w:sz w:val="14"/>
          <w:szCs w:val="14"/>
          <w:lang w:val="en-US"/>
        </w:rPr>
        <w:t>Continued table</w:t>
      </w:r>
      <w:r w:rsidRPr="00853565">
        <w:rPr>
          <w:rFonts w:ascii="Arial" w:hAnsi="Arial" w:cs="Arial"/>
          <w:sz w:val="14"/>
          <w:szCs w:val="14"/>
          <w:lang w:val="en-US"/>
        </w:rPr>
        <w:t xml:space="preserve">  </w:t>
      </w:r>
      <w:r w:rsidR="00693970" w:rsidRPr="00853565">
        <w:rPr>
          <w:rFonts w:ascii="Arial" w:hAnsi="Arial" w:cs="Arial"/>
          <w:sz w:val="14"/>
          <w:szCs w:val="14"/>
          <w:lang w:val="en-US"/>
        </w:rPr>
        <w:t>26.</w:t>
      </w:r>
      <w:r w:rsidRPr="00853565">
        <w:rPr>
          <w:rFonts w:ascii="Arial" w:hAnsi="Arial" w:cs="Arial"/>
          <w:sz w:val="14"/>
          <w:szCs w:val="14"/>
          <w:lang w:val="en-US"/>
        </w:rPr>
        <w:t>18</w:t>
      </w:r>
    </w:p>
    <w:tbl>
      <w:tblPr>
        <w:tblW w:w="9925" w:type="dxa"/>
        <w:tblLayout w:type="fixed"/>
        <w:tblCellMar>
          <w:left w:w="0" w:type="dxa"/>
          <w:right w:w="0" w:type="dxa"/>
        </w:tblCellMar>
        <w:tblLook w:val="0000" w:firstRow="0" w:lastRow="0" w:firstColumn="0" w:lastColumn="0" w:noHBand="0" w:noVBand="0"/>
      </w:tblPr>
      <w:tblGrid>
        <w:gridCol w:w="3377"/>
        <w:gridCol w:w="793"/>
        <w:gridCol w:w="793"/>
        <w:gridCol w:w="793"/>
        <w:gridCol w:w="793"/>
        <w:gridCol w:w="3376"/>
      </w:tblGrid>
      <w:tr w:rsidR="00625784" w:rsidRPr="00853565" w14:paraId="624F1D9D" w14:textId="77777777" w:rsidTr="00266BBA">
        <w:trPr>
          <w:cantSplit/>
        </w:trPr>
        <w:tc>
          <w:tcPr>
            <w:tcW w:w="3377" w:type="dxa"/>
            <w:tcBorders>
              <w:top w:val="single" w:sz="6" w:space="0" w:color="000000"/>
              <w:bottom w:val="single" w:sz="6" w:space="0" w:color="000000"/>
            </w:tcBorders>
            <w:shd w:val="clear" w:color="auto" w:fill="auto"/>
            <w:vAlign w:val="bottom"/>
          </w:tcPr>
          <w:p w14:paraId="6E4B644E" w14:textId="77777777" w:rsidR="00625784" w:rsidRPr="00853565" w:rsidRDefault="00625784">
            <w:pPr>
              <w:pStyle w:val="19"/>
              <w:snapToGrid w:val="0"/>
              <w:spacing w:before="60" w:after="60"/>
              <w:rPr>
                <w:rFonts w:ascii="Arial" w:hAnsi="Arial" w:cs="Arial"/>
                <w:sz w:val="14"/>
                <w:szCs w:val="14"/>
              </w:rPr>
            </w:pPr>
          </w:p>
        </w:tc>
        <w:tc>
          <w:tcPr>
            <w:tcW w:w="793" w:type="dxa"/>
            <w:tcBorders>
              <w:top w:val="single" w:sz="6" w:space="0" w:color="000000"/>
              <w:left w:val="single" w:sz="6" w:space="0" w:color="000000"/>
              <w:bottom w:val="single" w:sz="6" w:space="0" w:color="000000"/>
            </w:tcBorders>
            <w:shd w:val="clear" w:color="auto" w:fill="auto"/>
          </w:tcPr>
          <w:p w14:paraId="5D540044" w14:textId="77777777" w:rsidR="00625784" w:rsidRPr="00853565" w:rsidRDefault="00625784">
            <w:pPr>
              <w:spacing w:before="60" w:after="60"/>
              <w:jc w:val="center"/>
            </w:pPr>
            <w:r w:rsidRPr="00853565">
              <w:t>2010</w:t>
            </w:r>
          </w:p>
        </w:tc>
        <w:tc>
          <w:tcPr>
            <w:tcW w:w="793" w:type="dxa"/>
            <w:tcBorders>
              <w:top w:val="single" w:sz="6" w:space="0" w:color="000000"/>
              <w:left w:val="single" w:sz="6" w:space="0" w:color="000000"/>
              <w:bottom w:val="single" w:sz="6" w:space="0" w:color="000000"/>
              <w:right w:val="single" w:sz="6" w:space="0" w:color="000000"/>
            </w:tcBorders>
          </w:tcPr>
          <w:p w14:paraId="305DECBB" w14:textId="7184412C" w:rsidR="00625784" w:rsidRPr="00853565" w:rsidRDefault="00625784" w:rsidP="00FC633B">
            <w:pPr>
              <w:spacing w:before="60" w:after="60"/>
              <w:jc w:val="center"/>
              <w:rPr>
                <w:lang w:val="en-US"/>
              </w:rPr>
            </w:pPr>
            <w:r w:rsidRPr="00853565">
              <w:t>2019</w:t>
            </w:r>
          </w:p>
        </w:tc>
        <w:tc>
          <w:tcPr>
            <w:tcW w:w="793" w:type="dxa"/>
            <w:tcBorders>
              <w:top w:val="single" w:sz="6" w:space="0" w:color="000000"/>
              <w:left w:val="single" w:sz="6" w:space="0" w:color="000000"/>
              <w:bottom w:val="single" w:sz="6" w:space="0" w:color="000000"/>
            </w:tcBorders>
          </w:tcPr>
          <w:p w14:paraId="1E4F8AC4" w14:textId="79C521B4" w:rsidR="00625784" w:rsidRPr="00853565" w:rsidRDefault="00625784" w:rsidP="00FC633B">
            <w:pPr>
              <w:spacing w:before="60" w:after="60"/>
              <w:jc w:val="center"/>
              <w:rPr>
                <w:lang w:val="en-US"/>
              </w:rPr>
            </w:pPr>
            <w:r w:rsidRPr="00853565">
              <w:rPr>
                <w:lang w:val="en-US"/>
              </w:rPr>
              <w:t>2020</w:t>
            </w:r>
          </w:p>
        </w:tc>
        <w:tc>
          <w:tcPr>
            <w:tcW w:w="793" w:type="dxa"/>
            <w:tcBorders>
              <w:top w:val="single" w:sz="6" w:space="0" w:color="000000"/>
              <w:left w:val="single" w:sz="6" w:space="0" w:color="000000"/>
              <w:bottom w:val="single" w:sz="6" w:space="0" w:color="000000"/>
            </w:tcBorders>
            <w:shd w:val="clear" w:color="auto" w:fill="auto"/>
          </w:tcPr>
          <w:p w14:paraId="7A9B1B53" w14:textId="1AAAE5D0" w:rsidR="00625784" w:rsidRPr="00625784" w:rsidRDefault="00625784" w:rsidP="00FC633B">
            <w:pPr>
              <w:spacing w:before="60" w:after="60"/>
              <w:jc w:val="center"/>
            </w:pPr>
            <w:r>
              <w:t>2021</w:t>
            </w:r>
          </w:p>
        </w:tc>
        <w:tc>
          <w:tcPr>
            <w:tcW w:w="3376" w:type="dxa"/>
            <w:tcBorders>
              <w:top w:val="single" w:sz="6" w:space="0" w:color="000000"/>
              <w:left w:val="single" w:sz="6" w:space="0" w:color="000000"/>
              <w:bottom w:val="single" w:sz="6" w:space="0" w:color="000000"/>
            </w:tcBorders>
            <w:shd w:val="clear" w:color="auto" w:fill="auto"/>
            <w:vAlign w:val="bottom"/>
          </w:tcPr>
          <w:p w14:paraId="72CDF579" w14:textId="77777777" w:rsidR="00625784" w:rsidRPr="00853565" w:rsidRDefault="00625784">
            <w:pPr>
              <w:snapToGrid w:val="0"/>
              <w:spacing w:before="60" w:after="60"/>
              <w:jc w:val="center"/>
              <w:rPr>
                <w:lang w:val="en-US"/>
              </w:rPr>
            </w:pPr>
          </w:p>
        </w:tc>
      </w:tr>
      <w:tr w:rsidR="00A86C32" w:rsidRPr="00853565" w14:paraId="20E14E66" w14:textId="77777777" w:rsidTr="00A86C32">
        <w:trPr>
          <w:cantSplit/>
        </w:trPr>
        <w:tc>
          <w:tcPr>
            <w:tcW w:w="3377" w:type="dxa"/>
            <w:shd w:val="clear" w:color="auto" w:fill="auto"/>
            <w:vAlign w:val="bottom"/>
          </w:tcPr>
          <w:p w14:paraId="102FF737" w14:textId="77777777" w:rsidR="00A86C32" w:rsidRPr="00A86C32" w:rsidRDefault="00A86C32" w:rsidP="00FE3A5B">
            <w:pPr>
              <w:pStyle w:val="01-golovka"/>
              <w:widowControl/>
              <w:spacing w:before="70" w:after="0" w:line="140" w:lineRule="exact"/>
              <w:jc w:val="left"/>
              <w:rPr>
                <w:rFonts w:ascii="Arial" w:hAnsi="Arial" w:cs="Arial"/>
              </w:rPr>
            </w:pPr>
            <w:r w:rsidRPr="00A86C32">
              <w:rPr>
                <w:rFonts w:ascii="Arial" w:hAnsi="Arial" w:cs="Arial"/>
                <w:b/>
                <w:bCs/>
              </w:rPr>
              <w:t>Другие страны</w:t>
            </w:r>
          </w:p>
        </w:tc>
        <w:tc>
          <w:tcPr>
            <w:tcW w:w="793" w:type="dxa"/>
            <w:tcBorders>
              <w:left w:val="single" w:sz="6" w:space="0" w:color="000000"/>
            </w:tcBorders>
            <w:shd w:val="clear" w:color="auto" w:fill="auto"/>
            <w:vAlign w:val="bottom"/>
          </w:tcPr>
          <w:p w14:paraId="1B2BB108" w14:textId="77777777" w:rsidR="00A86C32" w:rsidRPr="00A86C32" w:rsidRDefault="00A86C32" w:rsidP="00FE3A5B">
            <w:pPr>
              <w:spacing w:before="70" w:line="140" w:lineRule="exact"/>
              <w:ind w:right="227"/>
              <w:jc w:val="right"/>
              <w:rPr>
                <w:b/>
                <w:bCs/>
              </w:rPr>
            </w:pPr>
          </w:p>
        </w:tc>
        <w:tc>
          <w:tcPr>
            <w:tcW w:w="793" w:type="dxa"/>
            <w:tcBorders>
              <w:left w:val="single" w:sz="6" w:space="0" w:color="000000"/>
              <w:right w:val="single" w:sz="6" w:space="0" w:color="000000"/>
            </w:tcBorders>
            <w:vAlign w:val="bottom"/>
          </w:tcPr>
          <w:p w14:paraId="36A12428" w14:textId="77777777" w:rsidR="00A86C32" w:rsidRPr="00A86C32" w:rsidRDefault="00A86C32" w:rsidP="00FC633B">
            <w:pPr>
              <w:spacing w:before="70" w:line="140" w:lineRule="exact"/>
              <w:ind w:right="227"/>
              <w:jc w:val="right"/>
            </w:pPr>
          </w:p>
        </w:tc>
        <w:tc>
          <w:tcPr>
            <w:tcW w:w="793" w:type="dxa"/>
            <w:tcBorders>
              <w:left w:val="single" w:sz="6" w:space="0" w:color="000000"/>
            </w:tcBorders>
            <w:vAlign w:val="bottom"/>
          </w:tcPr>
          <w:p w14:paraId="5EF4D896" w14:textId="77777777" w:rsidR="00A86C32" w:rsidRPr="00A86C32" w:rsidRDefault="00A86C32" w:rsidP="00FC633B">
            <w:pPr>
              <w:spacing w:before="70" w:line="140" w:lineRule="exact"/>
              <w:ind w:right="227"/>
              <w:jc w:val="right"/>
            </w:pPr>
          </w:p>
        </w:tc>
        <w:tc>
          <w:tcPr>
            <w:tcW w:w="793" w:type="dxa"/>
            <w:tcBorders>
              <w:left w:val="single" w:sz="6" w:space="0" w:color="000000"/>
            </w:tcBorders>
            <w:shd w:val="clear" w:color="auto" w:fill="auto"/>
            <w:vAlign w:val="bottom"/>
          </w:tcPr>
          <w:p w14:paraId="76332E49" w14:textId="6C8B49F5" w:rsidR="00A86C32" w:rsidRPr="00A86C32" w:rsidRDefault="00A86C32" w:rsidP="00FC633B">
            <w:pPr>
              <w:spacing w:before="70" w:line="140" w:lineRule="exact"/>
              <w:ind w:right="227"/>
              <w:jc w:val="right"/>
            </w:pPr>
          </w:p>
        </w:tc>
        <w:tc>
          <w:tcPr>
            <w:tcW w:w="3376" w:type="dxa"/>
            <w:tcBorders>
              <w:left w:val="single" w:sz="6" w:space="0" w:color="000000"/>
            </w:tcBorders>
            <w:shd w:val="clear" w:color="auto" w:fill="auto"/>
            <w:vAlign w:val="bottom"/>
          </w:tcPr>
          <w:p w14:paraId="36D83E78" w14:textId="77777777" w:rsidR="00A86C32" w:rsidRPr="00A86C32" w:rsidRDefault="00A86C32" w:rsidP="00FE3A5B">
            <w:pPr>
              <w:pStyle w:val="01-golovka"/>
              <w:widowControl/>
              <w:spacing w:before="70" w:after="0" w:line="140" w:lineRule="exact"/>
              <w:ind w:left="57"/>
              <w:jc w:val="left"/>
              <w:rPr>
                <w:rFonts w:ascii="Arial" w:hAnsi="Arial" w:cs="Arial"/>
              </w:rPr>
            </w:pPr>
            <w:r w:rsidRPr="00A86C32">
              <w:rPr>
                <w:rFonts w:ascii="Arial" w:hAnsi="Arial" w:cs="Arial"/>
                <w:b/>
                <w:i/>
              </w:rPr>
              <w:t>Other countries</w:t>
            </w:r>
          </w:p>
        </w:tc>
      </w:tr>
      <w:tr w:rsidR="00A86C32" w:rsidRPr="00853565" w14:paraId="1B698D77" w14:textId="77777777" w:rsidTr="00A86C32">
        <w:trPr>
          <w:cantSplit/>
        </w:trPr>
        <w:tc>
          <w:tcPr>
            <w:tcW w:w="3377" w:type="dxa"/>
            <w:shd w:val="clear" w:color="auto" w:fill="auto"/>
            <w:vAlign w:val="bottom"/>
          </w:tcPr>
          <w:p w14:paraId="7E89597F" w14:textId="77777777" w:rsidR="00A86C32" w:rsidRPr="00A86C32" w:rsidRDefault="00A86C32" w:rsidP="00FE3A5B">
            <w:pPr>
              <w:pStyle w:val="1a"/>
              <w:spacing w:before="70" w:line="140" w:lineRule="exact"/>
              <w:ind w:left="284"/>
              <w:rPr>
                <w:rFonts w:ascii="Arial" w:hAnsi="Arial" w:cs="Arial"/>
                <w:sz w:val="14"/>
                <w:szCs w:val="14"/>
              </w:rPr>
            </w:pPr>
            <w:r w:rsidRPr="00A86C32">
              <w:rPr>
                <w:rFonts w:ascii="Arial" w:hAnsi="Arial" w:cs="Arial"/>
                <w:sz w:val="14"/>
                <w:szCs w:val="14"/>
              </w:rPr>
              <w:t>из них:</w:t>
            </w:r>
          </w:p>
        </w:tc>
        <w:tc>
          <w:tcPr>
            <w:tcW w:w="793" w:type="dxa"/>
            <w:tcBorders>
              <w:left w:val="single" w:sz="6" w:space="0" w:color="000000"/>
            </w:tcBorders>
            <w:shd w:val="clear" w:color="auto" w:fill="auto"/>
            <w:vAlign w:val="bottom"/>
          </w:tcPr>
          <w:p w14:paraId="763B510C" w14:textId="77777777" w:rsidR="00A86C32" w:rsidRPr="00A86C32" w:rsidRDefault="00A86C32" w:rsidP="00FE3A5B">
            <w:pPr>
              <w:spacing w:before="70" w:line="140" w:lineRule="exact"/>
              <w:ind w:right="227"/>
              <w:jc w:val="right"/>
            </w:pPr>
          </w:p>
        </w:tc>
        <w:tc>
          <w:tcPr>
            <w:tcW w:w="793" w:type="dxa"/>
            <w:tcBorders>
              <w:left w:val="single" w:sz="6" w:space="0" w:color="000000"/>
              <w:right w:val="single" w:sz="6" w:space="0" w:color="000000"/>
            </w:tcBorders>
            <w:vAlign w:val="bottom"/>
          </w:tcPr>
          <w:p w14:paraId="33E81354" w14:textId="77777777" w:rsidR="00A86C32" w:rsidRPr="00A86C32" w:rsidRDefault="00A86C32" w:rsidP="00FC633B">
            <w:pPr>
              <w:spacing w:before="70" w:line="140" w:lineRule="exact"/>
              <w:ind w:right="227"/>
              <w:jc w:val="right"/>
            </w:pPr>
          </w:p>
        </w:tc>
        <w:tc>
          <w:tcPr>
            <w:tcW w:w="793" w:type="dxa"/>
            <w:tcBorders>
              <w:left w:val="single" w:sz="6" w:space="0" w:color="000000"/>
            </w:tcBorders>
            <w:vAlign w:val="bottom"/>
          </w:tcPr>
          <w:p w14:paraId="693A5BFF" w14:textId="77777777" w:rsidR="00A86C32" w:rsidRPr="00A86C32" w:rsidRDefault="00A86C32" w:rsidP="00FC633B">
            <w:pPr>
              <w:spacing w:before="70" w:line="140" w:lineRule="exact"/>
              <w:ind w:right="227"/>
              <w:jc w:val="right"/>
            </w:pPr>
          </w:p>
        </w:tc>
        <w:tc>
          <w:tcPr>
            <w:tcW w:w="793" w:type="dxa"/>
            <w:tcBorders>
              <w:left w:val="single" w:sz="6" w:space="0" w:color="000000"/>
            </w:tcBorders>
            <w:shd w:val="clear" w:color="auto" w:fill="auto"/>
            <w:vAlign w:val="bottom"/>
          </w:tcPr>
          <w:p w14:paraId="5CA1398F" w14:textId="7225EC53" w:rsidR="00A86C32" w:rsidRPr="00A86C32" w:rsidRDefault="00A86C32" w:rsidP="00FC633B">
            <w:pPr>
              <w:spacing w:before="70" w:line="140" w:lineRule="exact"/>
              <w:ind w:right="227"/>
              <w:jc w:val="right"/>
            </w:pPr>
          </w:p>
        </w:tc>
        <w:tc>
          <w:tcPr>
            <w:tcW w:w="3376" w:type="dxa"/>
            <w:tcBorders>
              <w:left w:val="single" w:sz="6" w:space="0" w:color="000000"/>
            </w:tcBorders>
            <w:shd w:val="clear" w:color="auto" w:fill="auto"/>
            <w:vAlign w:val="bottom"/>
          </w:tcPr>
          <w:p w14:paraId="3A42454E" w14:textId="77777777" w:rsidR="00A86C32" w:rsidRPr="00A86C32" w:rsidRDefault="00A86C32" w:rsidP="00FE3A5B">
            <w:pPr>
              <w:pStyle w:val="BodyText31"/>
              <w:spacing w:before="70" w:line="140" w:lineRule="exact"/>
              <w:ind w:left="284"/>
              <w:jc w:val="left"/>
              <w:rPr>
                <w:rFonts w:cs="Arial"/>
                <w:sz w:val="14"/>
                <w:szCs w:val="14"/>
              </w:rPr>
            </w:pPr>
            <w:r w:rsidRPr="00A86C32">
              <w:rPr>
                <w:rFonts w:cs="Arial"/>
                <w:b w:val="0"/>
                <w:i/>
                <w:sz w:val="14"/>
                <w:szCs w:val="14"/>
              </w:rPr>
              <w:t>of which:</w:t>
            </w:r>
          </w:p>
        </w:tc>
      </w:tr>
      <w:tr w:rsidR="00A86C32" w:rsidRPr="00853565" w14:paraId="53CB0E1D" w14:textId="77777777" w:rsidTr="00A86C32">
        <w:trPr>
          <w:cantSplit/>
        </w:trPr>
        <w:tc>
          <w:tcPr>
            <w:tcW w:w="3377" w:type="dxa"/>
            <w:shd w:val="clear" w:color="auto" w:fill="auto"/>
            <w:vAlign w:val="bottom"/>
          </w:tcPr>
          <w:p w14:paraId="3B64D6B0" w14:textId="77777777" w:rsidR="00A86C32" w:rsidRPr="00A86C32" w:rsidRDefault="00A86C32" w:rsidP="00FE3A5B">
            <w:pPr>
              <w:spacing w:before="70" w:line="140" w:lineRule="exact"/>
              <w:ind w:left="113"/>
            </w:pPr>
            <w:r w:rsidRPr="00A86C32">
              <w:t>Мексика</w:t>
            </w:r>
          </w:p>
        </w:tc>
        <w:tc>
          <w:tcPr>
            <w:tcW w:w="793" w:type="dxa"/>
            <w:tcBorders>
              <w:left w:val="single" w:sz="6" w:space="0" w:color="000000"/>
            </w:tcBorders>
            <w:shd w:val="clear" w:color="auto" w:fill="auto"/>
            <w:vAlign w:val="bottom"/>
          </w:tcPr>
          <w:p w14:paraId="268CEA37" w14:textId="683AB82F" w:rsidR="00A86C32" w:rsidRPr="00A86C32" w:rsidRDefault="00A86C32" w:rsidP="0092393C">
            <w:pPr>
              <w:spacing w:before="70" w:line="140" w:lineRule="exact"/>
              <w:ind w:right="227"/>
              <w:jc w:val="right"/>
            </w:pPr>
            <w:r w:rsidRPr="00A86C32">
              <w:rPr>
                <w:lang w:val="en-US"/>
              </w:rPr>
              <w:t>250</w:t>
            </w:r>
          </w:p>
        </w:tc>
        <w:tc>
          <w:tcPr>
            <w:tcW w:w="793" w:type="dxa"/>
            <w:tcBorders>
              <w:left w:val="single" w:sz="6" w:space="0" w:color="000000"/>
              <w:right w:val="single" w:sz="6" w:space="0" w:color="000000"/>
            </w:tcBorders>
            <w:vAlign w:val="bottom"/>
          </w:tcPr>
          <w:p w14:paraId="3013F78C" w14:textId="5EC69C93" w:rsidR="00A86C32" w:rsidRPr="00A86C32" w:rsidRDefault="00A86C32" w:rsidP="00FC633B">
            <w:pPr>
              <w:spacing w:before="70" w:line="140" w:lineRule="exact"/>
              <w:ind w:right="227"/>
              <w:jc w:val="right"/>
              <w:rPr>
                <w:lang w:val="en-US"/>
              </w:rPr>
            </w:pPr>
            <w:r w:rsidRPr="00A86C32">
              <w:rPr>
                <w:lang w:val="en-US"/>
              </w:rPr>
              <w:t>...</w:t>
            </w:r>
          </w:p>
        </w:tc>
        <w:tc>
          <w:tcPr>
            <w:tcW w:w="793" w:type="dxa"/>
            <w:tcBorders>
              <w:left w:val="single" w:sz="6" w:space="0" w:color="000000"/>
            </w:tcBorders>
            <w:vAlign w:val="bottom"/>
          </w:tcPr>
          <w:p w14:paraId="090C7507" w14:textId="12F99890" w:rsidR="00A86C32" w:rsidRPr="00A86C32" w:rsidRDefault="00A86C32"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07021660" w14:textId="0C5E7766" w:rsidR="00A86C32" w:rsidRPr="00A86C32" w:rsidRDefault="00A86C32" w:rsidP="00FC633B">
            <w:pPr>
              <w:spacing w:before="70" w:line="140" w:lineRule="exact"/>
              <w:ind w:right="227"/>
              <w:jc w:val="right"/>
              <w:rPr>
                <w:lang w:val="en-US"/>
              </w:rPr>
            </w:pPr>
            <w:r w:rsidRPr="00A86C32">
              <w:t>…</w:t>
            </w:r>
          </w:p>
        </w:tc>
        <w:tc>
          <w:tcPr>
            <w:tcW w:w="3376" w:type="dxa"/>
            <w:tcBorders>
              <w:left w:val="single" w:sz="6" w:space="0" w:color="000000"/>
            </w:tcBorders>
            <w:shd w:val="clear" w:color="auto" w:fill="auto"/>
            <w:vAlign w:val="bottom"/>
          </w:tcPr>
          <w:p w14:paraId="25C36374" w14:textId="77777777" w:rsidR="00A86C32" w:rsidRPr="00A86C32" w:rsidRDefault="00A86C32" w:rsidP="00FE3A5B">
            <w:pPr>
              <w:spacing w:before="70" w:line="140" w:lineRule="exact"/>
              <w:ind w:left="170"/>
            </w:pPr>
            <w:r w:rsidRPr="00A86C32">
              <w:rPr>
                <w:i/>
              </w:rPr>
              <w:t>Mexico</w:t>
            </w:r>
          </w:p>
        </w:tc>
      </w:tr>
      <w:tr w:rsidR="00A86C32" w:rsidRPr="00853565" w14:paraId="5CBC3A92" w14:textId="77777777" w:rsidTr="00A86C32">
        <w:trPr>
          <w:cantSplit/>
        </w:trPr>
        <w:tc>
          <w:tcPr>
            <w:tcW w:w="3377" w:type="dxa"/>
            <w:shd w:val="clear" w:color="auto" w:fill="auto"/>
            <w:vAlign w:val="bottom"/>
          </w:tcPr>
          <w:p w14:paraId="2FE9587C" w14:textId="77777777" w:rsidR="00A86C32" w:rsidRPr="00A86C32" w:rsidRDefault="00A86C32" w:rsidP="00FE3A5B">
            <w:pPr>
              <w:spacing w:before="70" w:line="140" w:lineRule="exact"/>
              <w:ind w:left="113"/>
            </w:pPr>
            <w:r w:rsidRPr="00A86C32">
              <w:t>Норвегия</w:t>
            </w:r>
          </w:p>
        </w:tc>
        <w:tc>
          <w:tcPr>
            <w:tcW w:w="793" w:type="dxa"/>
            <w:tcBorders>
              <w:left w:val="single" w:sz="6" w:space="0" w:color="000000"/>
            </w:tcBorders>
            <w:shd w:val="clear" w:color="auto" w:fill="auto"/>
            <w:vAlign w:val="bottom"/>
          </w:tcPr>
          <w:p w14:paraId="25F460BE" w14:textId="5B46B0B8" w:rsidR="00A86C32" w:rsidRPr="00A86C32" w:rsidRDefault="00A86C32" w:rsidP="0092393C">
            <w:pPr>
              <w:spacing w:before="70" w:line="140" w:lineRule="exact"/>
              <w:ind w:right="227"/>
              <w:jc w:val="right"/>
            </w:pPr>
            <w:r w:rsidRPr="00A86C32">
              <w:t>243</w:t>
            </w:r>
          </w:p>
        </w:tc>
        <w:tc>
          <w:tcPr>
            <w:tcW w:w="793" w:type="dxa"/>
            <w:tcBorders>
              <w:left w:val="single" w:sz="6" w:space="0" w:color="000000"/>
              <w:right w:val="single" w:sz="6" w:space="0" w:color="000000"/>
            </w:tcBorders>
            <w:vAlign w:val="bottom"/>
          </w:tcPr>
          <w:p w14:paraId="126A4658" w14:textId="26C6AF49" w:rsidR="00A86C32" w:rsidRPr="00A86C32" w:rsidRDefault="00A86C32" w:rsidP="00FC633B">
            <w:pPr>
              <w:spacing w:before="70" w:line="140" w:lineRule="exact"/>
              <w:ind w:right="227"/>
              <w:jc w:val="right"/>
              <w:rPr>
                <w:lang w:val="en-US"/>
              </w:rPr>
            </w:pPr>
            <w:r w:rsidRPr="00A86C32">
              <w:rPr>
                <w:lang w:val="en-US"/>
              </w:rPr>
              <w:t>201</w:t>
            </w:r>
          </w:p>
        </w:tc>
        <w:tc>
          <w:tcPr>
            <w:tcW w:w="793" w:type="dxa"/>
            <w:tcBorders>
              <w:left w:val="single" w:sz="6" w:space="0" w:color="000000"/>
            </w:tcBorders>
            <w:vAlign w:val="bottom"/>
          </w:tcPr>
          <w:p w14:paraId="121959EA" w14:textId="2BBF91AD" w:rsidR="00A86C32" w:rsidRPr="00A86C32" w:rsidRDefault="00A86C32" w:rsidP="00FC633B">
            <w:pPr>
              <w:spacing w:before="70" w:line="140" w:lineRule="exact"/>
              <w:ind w:right="227"/>
              <w:jc w:val="right"/>
              <w:rPr>
                <w:lang w:val="en-US"/>
              </w:rPr>
            </w:pPr>
            <w:r w:rsidRPr="00A86C32">
              <w:t>197</w:t>
            </w:r>
          </w:p>
        </w:tc>
        <w:tc>
          <w:tcPr>
            <w:tcW w:w="793" w:type="dxa"/>
            <w:tcBorders>
              <w:left w:val="single" w:sz="6" w:space="0" w:color="000000"/>
            </w:tcBorders>
            <w:shd w:val="clear" w:color="auto" w:fill="auto"/>
            <w:vAlign w:val="bottom"/>
          </w:tcPr>
          <w:p w14:paraId="2B302EBE" w14:textId="6F445796" w:rsidR="00A86C32" w:rsidRPr="00A86C32" w:rsidRDefault="00A86C32" w:rsidP="00FC633B">
            <w:pPr>
              <w:spacing w:before="70" w:line="140" w:lineRule="exact"/>
              <w:ind w:right="227"/>
              <w:jc w:val="right"/>
              <w:rPr>
                <w:lang w:val="en-US"/>
              </w:rPr>
            </w:pPr>
            <w:r w:rsidRPr="00A86C32">
              <w:t>193</w:t>
            </w:r>
          </w:p>
        </w:tc>
        <w:tc>
          <w:tcPr>
            <w:tcW w:w="3376" w:type="dxa"/>
            <w:tcBorders>
              <w:left w:val="single" w:sz="6" w:space="0" w:color="000000"/>
            </w:tcBorders>
            <w:shd w:val="clear" w:color="auto" w:fill="auto"/>
            <w:vAlign w:val="bottom"/>
          </w:tcPr>
          <w:p w14:paraId="689CA6E9" w14:textId="77777777" w:rsidR="00A86C32" w:rsidRPr="00A86C32" w:rsidRDefault="00A86C32" w:rsidP="00FE3A5B">
            <w:pPr>
              <w:spacing w:before="70" w:line="140" w:lineRule="exact"/>
              <w:ind w:left="170"/>
            </w:pPr>
            <w:r w:rsidRPr="00A86C32">
              <w:rPr>
                <w:i/>
              </w:rPr>
              <w:t>Norway</w:t>
            </w:r>
          </w:p>
        </w:tc>
      </w:tr>
      <w:tr w:rsidR="00A86C32" w:rsidRPr="00853565" w14:paraId="76D4576F" w14:textId="77777777" w:rsidTr="00A86C32">
        <w:trPr>
          <w:cantSplit/>
        </w:trPr>
        <w:tc>
          <w:tcPr>
            <w:tcW w:w="3377" w:type="dxa"/>
            <w:shd w:val="clear" w:color="auto" w:fill="auto"/>
            <w:vAlign w:val="bottom"/>
          </w:tcPr>
          <w:p w14:paraId="3C1FCB88" w14:textId="77777777" w:rsidR="00A86C32" w:rsidRPr="00A86C32" w:rsidRDefault="00A86C32" w:rsidP="00FE3A5B">
            <w:pPr>
              <w:spacing w:before="70" w:line="140" w:lineRule="exact"/>
              <w:ind w:left="113"/>
            </w:pPr>
            <w:r w:rsidRPr="00A86C32">
              <w:t>Республика Корея</w:t>
            </w:r>
          </w:p>
        </w:tc>
        <w:tc>
          <w:tcPr>
            <w:tcW w:w="793" w:type="dxa"/>
            <w:tcBorders>
              <w:left w:val="single" w:sz="6" w:space="0" w:color="000000"/>
            </w:tcBorders>
            <w:shd w:val="clear" w:color="auto" w:fill="auto"/>
            <w:vAlign w:val="bottom"/>
          </w:tcPr>
          <w:p w14:paraId="2ACFE7BD" w14:textId="73273523" w:rsidR="00A86C32" w:rsidRPr="00A86C32" w:rsidRDefault="00A86C32" w:rsidP="0092393C">
            <w:pPr>
              <w:spacing w:before="70" w:line="140" w:lineRule="exact"/>
              <w:ind w:right="227"/>
              <w:jc w:val="right"/>
            </w:pPr>
            <w:r w:rsidRPr="00A86C32">
              <w:rPr>
                <w:lang w:val="en-US"/>
              </w:rPr>
              <w:t>504</w:t>
            </w:r>
          </w:p>
        </w:tc>
        <w:tc>
          <w:tcPr>
            <w:tcW w:w="793" w:type="dxa"/>
            <w:tcBorders>
              <w:left w:val="single" w:sz="6" w:space="0" w:color="000000"/>
              <w:right w:val="single" w:sz="6" w:space="0" w:color="000000"/>
            </w:tcBorders>
            <w:vAlign w:val="bottom"/>
          </w:tcPr>
          <w:p w14:paraId="67F96706" w14:textId="086D800E" w:rsidR="00A86C32" w:rsidRPr="00A86C32" w:rsidRDefault="00A86C32" w:rsidP="00FC633B">
            <w:pPr>
              <w:spacing w:before="70" w:line="140" w:lineRule="exact"/>
              <w:ind w:right="227"/>
              <w:jc w:val="right"/>
              <w:rPr>
                <w:lang w:val="en-US"/>
              </w:rPr>
            </w:pPr>
            <w:r w:rsidRPr="00A86C32">
              <w:t>403</w:t>
            </w:r>
          </w:p>
        </w:tc>
        <w:tc>
          <w:tcPr>
            <w:tcW w:w="793" w:type="dxa"/>
            <w:tcBorders>
              <w:left w:val="single" w:sz="6" w:space="0" w:color="000000"/>
            </w:tcBorders>
            <w:vAlign w:val="bottom"/>
          </w:tcPr>
          <w:p w14:paraId="65F249E3" w14:textId="19B985AA" w:rsidR="00A86C32" w:rsidRPr="00A86C32" w:rsidRDefault="00A86C32"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04FA1482" w14:textId="7D499010" w:rsidR="00A86C32" w:rsidRPr="00A86C32" w:rsidRDefault="00A86C32" w:rsidP="00FC633B">
            <w:pPr>
              <w:spacing w:before="70" w:line="140" w:lineRule="exact"/>
              <w:ind w:right="227"/>
              <w:jc w:val="right"/>
              <w:rPr>
                <w:lang w:val="en-US"/>
              </w:rPr>
            </w:pPr>
            <w:r w:rsidRPr="00A86C32">
              <w:t>…</w:t>
            </w:r>
          </w:p>
        </w:tc>
        <w:tc>
          <w:tcPr>
            <w:tcW w:w="3376" w:type="dxa"/>
            <w:tcBorders>
              <w:left w:val="single" w:sz="6" w:space="0" w:color="000000"/>
            </w:tcBorders>
            <w:shd w:val="clear" w:color="auto" w:fill="auto"/>
            <w:vAlign w:val="bottom"/>
          </w:tcPr>
          <w:p w14:paraId="2BFF28FE" w14:textId="77777777" w:rsidR="00A86C32" w:rsidRPr="00A86C32" w:rsidRDefault="00A86C32" w:rsidP="00FE3A5B">
            <w:pPr>
              <w:spacing w:before="70" w:line="140" w:lineRule="exact"/>
              <w:ind w:left="170"/>
            </w:pPr>
            <w:r w:rsidRPr="00A86C32">
              <w:rPr>
                <w:i/>
              </w:rPr>
              <w:t>Republic of Korea</w:t>
            </w:r>
          </w:p>
        </w:tc>
      </w:tr>
      <w:tr w:rsidR="00A86C32" w:rsidRPr="00853565" w14:paraId="18E69F36" w14:textId="77777777" w:rsidTr="00A86C32">
        <w:trPr>
          <w:cantSplit/>
        </w:trPr>
        <w:tc>
          <w:tcPr>
            <w:tcW w:w="3377" w:type="dxa"/>
            <w:shd w:val="clear" w:color="auto" w:fill="auto"/>
            <w:vAlign w:val="bottom"/>
          </w:tcPr>
          <w:p w14:paraId="7C187B08" w14:textId="6F6EECC8" w:rsidR="00A86C32" w:rsidRPr="00A86C32" w:rsidRDefault="00A86C32" w:rsidP="00FE3A5B">
            <w:pPr>
              <w:spacing w:before="70" w:line="140" w:lineRule="exact"/>
              <w:ind w:left="113"/>
            </w:pPr>
            <w:r w:rsidRPr="00A86C32">
              <w:t>Соединенное Королевство (Великобритания)</w:t>
            </w:r>
          </w:p>
        </w:tc>
        <w:tc>
          <w:tcPr>
            <w:tcW w:w="793" w:type="dxa"/>
            <w:tcBorders>
              <w:left w:val="single" w:sz="6" w:space="0" w:color="000000"/>
            </w:tcBorders>
            <w:shd w:val="clear" w:color="auto" w:fill="auto"/>
            <w:vAlign w:val="bottom"/>
          </w:tcPr>
          <w:p w14:paraId="5234D7C5" w14:textId="56F567F6" w:rsidR="00A86C32" w:rsidRPr="00A86C32" w:rsidRDefault="00A86C32" w:rsidP="0092393C">
            <w:pPr>
              <w:spacing w:before="70" w:line="140" w:lineRule="exact"/>
              <w:ind w:right="227"/>
              <w:jc w:val="right"/>
              <w:rPr>
                <w:lang w:val="en-US"/>
              </w:rPr>
            </w:pPr>
            <w:r w:rsidRPr="00A86C32">
              <w:rPr>
                <w:lang w:val="en-US"/>
              </w:rPr>
              <w:t>191</w:t>
            </w:r>
          </w:p>
        </w:tc>
        <w:tc>
          <w:tcPr>
            <w:tcW w:w="793" w:type="dxa"/>
            <w:tcBorders>
              <w:left w:val="single" w:sz="6" w:space="0" w:color="000000"/>
              <w:right w:val="single" w:sz="6" w:space="0" w:color="000000"/>
            </w:tcBorders>
            <w:vAlign w:val="bottom"/>
          </w:tcPr>
          <w:p w14:paraId="50466FC4" w14:textId="2A26BB81" w:rsidR="00A86C32" w:rsidRPr="00A86C32" w:rsidRDefault="00A86C32" w:rsidP="00FC633B">
            <w:pPr>
              <w:spacing w:before="70" w:line="140" w:lineRule="exact"/>
              <w:ind w:right="227"/>
              <w:jc w:val="right"/>
              <w:rPr>
                <w:lang w:val="en-US"/>
              </w:rPr>
            </w:pPr>
            <w:r w:rsidRPr="00A86C32">
              <w:rPr>
                <w:lang w:val="en-US"/>
              </w:rPr>
              <w:t>172</w:t>
            </w:r>
          </w:p>
        </w:tc>
        <w:tc>
          <w:tcPr>
            <w:tcW w:w="793" w:type="dxa"/>
            <w:tcBorders>
              <w:left w:val="single" w:sz="6" w:space="0" w:color="000000"/>
            </w:tcBorders>
            <w:vAlign w:val="bottom"/>
          </w:tcPr>
          <w:p w14:paraId="393A8BD1" w14:textId="7107C0DD" w:rsidR="00A86C32" w:rsidRPr="00A86C32" w:rsidRDefault="00A86C32"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1612B40F" w14:textId="08FF6C32" w:rsidR="00A86C32" w:rsidRPr="00A86C32" w:rsidRDefault="00A86C32" w:rsidP="00FC633B">
            <w:pPr>
              <w:spacing w:before="70" w:line="140" w:lineRule="exact"/>
              <w:ind w:right="227"/>
              <w:jc w:val="right"/>
              <w:rPr>
                <w:lang w:val="en-US"/>
              </w:rPr>
            </w:pPr>
            <w:r w:rsidRPr="00A86C32">
              <w:t>…</w:t>
            </w:r>
          </w:p>
        </w:tc>
        <w:tc>
          <w:tcPr>
            <w:tcW w:w="3376" w:type="dxa"/>
            <w:tcBorders>
              <w:left w:val="single" w:sz="6" w:space="0" w:color="000000"/>
            </w:tcBorders>
            <w:shd w:val="clear" w:color="auto" w:fill="auto"/>
            <w:vAlign w:val="bottom"/>
          </w:tcPr>
          <w:p w14:paraId="669262D6" w14:textId="66534697" w:rsidR="00A86C32" w:rsidRPr="00A86C32" w:rsidRDefault="00A86C32" w:rsidP="00FE3A5B">
            <w:pPr>
              <w:spacing w:before="70" w:line="140" w:lineRule="exact"/>
              <w:ind w:left="170"/>
              <w:rPr>
                <w:i/>
              </w:rPr>
            </w:pPr>
            <w:r w:rsidRPr="00A86C32">
              <w:rPr>
                <w:i/>
              </w:rPr>
              <w:t>United Kingdom</w:t>
            </w:r>
          </w:p>
        </w:tc>
      </w:tr>
      <w:tr w:rsidR="00A86C32" w:rsidRPr="00853565" w14:paraId="795AF3DC" w14:textId="77777777" w:rsidTr="00A86C32">
        <w:trPr>
          <w:cantSplit/>
        </w:trPr>
        <w:tc>
          <w:tcPr>
            <w:tcW w:w="3377" w:type="dxa"/>
            <w:shd w:val="clear" w:color="auto" w:fill="auto"/>
            <w:vAlign w:val="bottom"/>
          </w:tcPr>
          <w:p w14:paraId="4B2B423F" w14:textId="77777777" w:rsidR="00A86C32" w:rsidRPr="00A86C32" w:rsidRDefault="00A86C32" w:rsidP="00FE3A5B">
            <w:pPr>
              <w:spacing w:before="70" w:line="140" w:lineRule="exact"/>
              <w:ind w:left="113"/>
            </w:pPr>
            <w:r w:rsidRPr="00A86C32">
              <w:t xml:space="preserve">США </w:t>
            </w:r>
          </w:p>
        </w:tc>
        <w:tc>
          <w:tcPr>
            <w:tcW w:w="793" w:type="dxa"/>
            <w:tcBorders>
              <w:left w:val="single" w:sz="6" w:space="0" w:color="000000"/>
            </w:tcBorders>
            <w:shd w:val="clear" w:color="auto" w:fill="auto"/>
            <w:vAlign w:val="bottom"/>
          </w:tcPr>
          <w:p w14:paraId="55994DB7" w14:textId="288498B1" w:rsidR="00A86C32" w:rsidRPr="00A86C32" w:rsidRDefault="00A86C32" w:rsidP="0092393C">
            <w:pPr>
              <w:spacing w:before="70" w:line="140" w:lineRule="exact"/>
              <w:ind w:right="227"/>
              <w:jc w:val="right"/>
            </w:pPr>
            <w:r w:rsidRPr="00A86C32">
              <w:t>41</w:t>
            </w:r>
            <w:r w:rsidRPr="00A86C32">
              <w:rPr>
                <w:lang w:val="en-US"/>
              </w:rPr>
              <w:t>1</w:t>
            </w:r>
          </w:p>
        </w:tc>
        <w:tc>
          <w:tcPr>
            <w:tcW w:w="793" w:type="dxa"/>
            <w:tcBorders>
              <w:left w:val="single" w:sz="6" w:space="0" w:color="000000"/>
              <w:right w:val="single" w:sz="6" w:space="0" w:color="000000"/>
            </w:tcBorders>
            <w:vAlign w:val="bottom"/>
          </w:tcPr>
          <w:p w14:paraId="55C86FC0" w14:textId="6952F885" w:rsidR="00A86C32" w:rsidRPr="00A86C32" w:rsidRDefault="00A86C32" w:rsidP="00FC633B">
            <w:pPr>
              <w:spacing w:before="70" w:line="140" w:lineRule="exact"/>
              <w:ind w:right="227"/>
              <w:jc w:val="right"/>
              <w:rPr>
                <w:lang w:val="en-US"/>
              </w:rPr>
            </w:pPr>
            <w:r w:rsidRPr="00A86C32">
              <w:t>379</w:t>
            </w:r>
          </w:p>
        </w:tc>
        <w:tc>
          <w:tcPr>
            <w:tcW w:w="793" w:type="dxa"/>
            <w:tcBorders>
              <w:left w:val="single" w:sz="6" w:space="0" w:color="000000"/>
            </w:tcBorders>
            <w:vAlign w:val="bottom"/>
          </w:tcPr>
          <w:p w14:paraId="05740E3E" w14:textId="52D939D0" w:rsidR="00A86C32" w:rsidRPr="00A86C32" w:rsidRDefault="00A86C32"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754755B8" w14:textId="728BBC32" w:rsidR="00A86C32" w:rsidRPr="00A86C32" w:rsidRDefault="00A86C32" w:rsidP="00FC633B">
            <w:pPr>
              <w:spacing w:before="70" w:line="140" w:lineRule="exact"/>
              <w:ind w:right="227"/>
              <w:jc w:val="right"/>
              <w:rPr>
                <w:lang w:val="en-US"/>
              </w:rPr>
            </w:pPr>
            <w:r w:rsidRPr="00A86C32">
              <w:t>…</w:t>
            </w:r>
          </w:p>
        </w:tc>
        <w:tc>
          <w:tcPr>
            <w:tcW w:w="3376" w:type="dxa"/>
            <w:tcBorders>
              <w:left w:val="single" w:sz="6" w:space="0" w:color="000000"/>
            </w:tcBorders>
            <w:shd w:val="clear" w:color="auto" w:fill="auto"/>
            <w:vAlign w:val="bottom"/>
          </w:tcPr>
          <w:p w14:paraId="2CC414B3" w14:textId="77777777" w:rsidR="00A86C32" w:rsidRPr="00A86C32" w:rsidRDefault="00A86C32" w:rsidP="00FE3A5B">
            <w:pPr>
              <w:spacing w:before="70" w:line="140" w:lineRule="exact"/>
              <w:ind w:left="170"/>
            </w:pPr>
            <w:r w:rsidRPr="00A86C32">
              <w:rPr>
                <w:i/>
              </w:rPr>
              <w:t xml:space="preserve">USA </w:t>
            </w:r>
          </w:p>
        </w:tc>
      </w:tr>
      <w:tr w:rsidR="00A86C32" w:rsidRPr="00853565" w14:paraId="26F9FC6E" w14:textId="77777777" w:rsidTr="00A86C32">
        <w:trPr>
          <w:cantSplit/>
        </w:trPr>
        <w:tc>
          <w:tcPr>
            <w:tcW w:w="3377" w:type="dxa"/>
            <w:shd w:val="clear" w:color="auto" w:fill="auto"/>
            <w:vAlign w:val="bottom"/>
          </w:tcPr>
          <w:p w14:paraId="314A4126" w14:textId="77777777" w:rsidR="00A86C32" w:rsidRPr="00A86C32" w:rsidRDefault="00A86C32" w:rsidP="00FE3A5B">
            <w:pPr>
              <w:spacing w:before="70" w:line="140" w:lineRule="exact"/>
              <w:ind w:left="113"/>
            </w:pPr>
            <w:r w:rsidRPr="00A86C32">
              <w:t>Турция</w:t>
            </w:r>
          </w:p>
        </w:tc>
        <w:tc>
          <w:tcPr>
            <w:tcW w:w="793" w:type="dxa"/>
            <w:tcBorders>
              <w:left w:val="single" w:sz="6" w:space="0" w:color="000000"/>
            </w:tcBorders>
            <w:shd w:val="clear" w:color="auto" w:fill="auto"/>
            <w:vAlign w:val="bottom"/>
          </w:tcPr>
          <w:p w14:paraId="08B21CF5" w14:textId="5A9AE045" w:rsidR="00A86C32" w:rsidRPr="00A86C32" w:rsidRDefault="00A86C32" w:rsidP="00491CD0">
            <w:pPr>
              <w:spacing w:before="70" w:line="140" w:lineRule="exact"/>
              <w:ind w:right="227"/>
              <w:jc w:val="right"/>
            </w:pPr>
            <w:r w:rsidRPr="00A86C32">
              <w:t>5</w:t>
            </w:r>
            <w:r w:rsidRPr="00A86C32">
              <w:rPr>
                <w:lang w:val="en-US"/>
              </w:rPr>
              <w:t>86</w:t>
            </w:r>
          </w:p>
        </w:tc>
        <w:tc>
          <w:tcPr>
            <w:tcW w:w="793" w:type="dxa"/>
            <w:tcBorders>
              <w:left w:val="single" w:sz="6" w:space="0" w:color="000000"/>
              <w:right w:val="single" w:sz="6" w:space="0" w:color="000000"/>
            </w:tcBorders>
            <w:vAlign w:val="bottom"/>
          </w:tcPr>
          <w:p w14:paraId="1D1F2217" w14:textId="006AD24D" w:rsidR="00A86C32" w:rsidRPr="00A86C32" w:rsidRDefault="00A86C32" w:rsidP="00491CD0">
            <w:pPr>
              <w:spacing w:before="70" w:line="140" w:lineRule="exact"/>
              <w:ind w:right="227"/>
              <w:jc w:val="right"/>
              <w:rPr>
                <w:lang w:val="en-US"/>
              </w:rPr>
            </w:pPr>
            <w:r w:rsidRPr="00A86C32">
              <w:rPr>
                <w:lang w:val="en-US"/>
              </w:rPr>
              <w:t>...</w:t>
            </w:r>
          </w:p>
        </w:tc>
        <w:tc>
          <w:tcPr>
            <w:tcW w:w="793" w:type="dxa"/>
            <w:tcBorders>
              <w:left w:val="single" w:sz="6" w:space="0" w:color="000000"/>
            </w:tcBorders>
            <w:vAlign w:val="bottom"/>
          </w:tcPr>
          <w:p w14:paraId="4E6B8B5F" w14:textId="68EF05F2" w:rsidR="00A86C32" w:rsidRPr="00A86C32" w:rsidRDefault="00A86C32" w:rsidP="00491CD0">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340DA7CA" w14:textId="34C412FB" w:rsidR="00A86C32" w:rsidRPr="00A86C32" w:rsidRDefault="00A86C32" w:rsidP="00491CD0">
            <w:pPr>
              <w:spacing w:before="70" w:line="140" w:lineRule="exact"/>
              <w:ind w:right="227"/>
              <w:jc w:val="right"/>
              <w:rPr>
                <w:lang w:val="en-US"/>
              </w:rPr>
            </w:pPr>
            <w:r w:rsidRPr="00A86C32">
              <w:t>…</w:t>
            </w:r>
          </w:p>
        </w:tc>
        <w:tc>
          <w:tcPr>
            <w:tcW w:w="3376" w:type="dxa"/>
            <w:tcBorders>
              <w:left w:val="single" w:sz="6" w:space="0" w:color="000000"/>
            </w:tcBorders>
            <w:shd w:val="clear" w:color="auto" w:fill="auto"/>
            <w:vAlign w:val="bottom"/>
          </w:tcPr>
          <w:p w14:paraId="3D3EA2D8" w14:textId="77777777" w:rsidR="00A86C32" w:rsidRPr="00A86C32" w:rsidRDefault="00A86C32" w:rsidP="00FE3A5B">
            <w:pPr>
              <w:spacing w:before="70" w:line="140" w:lineRule="exact"/>
              <w:ind w:left="170"/>
            </w:pPr>
            <w:r w:rsidRPr="00A86C32">
              <w:rPr>
                <w:i/>
              </w:rPr>
              <w:t>Turkey</w:t>
            </w:r>
          </w:p>
        </w:tc>
      </w:tr>
      <w:tr w:rsidR="00A86C32" w:rsidRPr="00853565" w14:paraId="56FF3B3B" w14:textId="77777777" w:rsidTr="00A86C32">
        <w:trPr>
          <w:cantSplit/>
        </w:trPr>
        <w:tc>
          <w:tcPr>
            <w:tcW w:w="3377" w:type="dxa"/>
            <w:shd w:val="clear" w:color="auto" w:fill="auto"/>
            <w:vAlign w:val="bottom"/>
          </w:tcPr>
          <w:p w14:paraId="5F55D822" w14:textId="77777777" w:rsidR="00A86C32" w:rsidRPr="00A86C32" w:rsidRDefault="00A86C32" w:rsidP="00FE3A5B">
            <w:pPr>
              <w:spacing w:before="70" w:line="140" w:lineRule="exact"/>
              <w:ind w:left="113"/>
            </w:pPr>
            <w:r w:rsidRPr="00A86C32">
              <w:t>Япония</w:t>
            </w:r>
          </w:p>
        </w:tc>
        <w:tc>
          <w:tcPr>
            <w:tcW w:w="793" w:type="dxa"/>
            <w:tcBorders>
              <w:left w:val="single" w:sz="6" w:space="0" w:color="000000"/>
            </w:tcBorders>
            <w:shd w:val="clear" w:color="auto" w:fill="auto"/>
            <w:vAlign w:val="bottom"/>
          </w:tcPr>
          <w:p w14:paraId="7B5177D3" w14:textId="17ECED7C" w:rsidR="00A86C32" w:rsidRPr="00A86C32" w:rsidRDefault="00A86C32" w:rsidP="0092393C">
            <w:pPr>
              <w:spacing w:before="70" w:line="140" w:lineRule="exact"/>
              <w:ind w:right="227"/>
              <w:jc w:val="right"/>
              <w:rPr>
                <w:lang w:val="en-US"/>
              </w:rPr>
            </w:pPr>
            <w:r w:rsidRPr="00A86C32">
              <w:t>4</w:t>
            </w:r>
            <w:r w:rsidRPr="00A86C32">
              <w:rPr>
                <w:lang w:val="en-US"/>
              </w:rPr>
              <w:t>52</w:t>
            </w:r>
          </w:p>
        </w:tc>
        <w:tc>
          <w:tcPr>
            <w:tcW w:w="793" w:type="dxa"/>
            <w:tcBorders>
              <w:left w:val="single" w:sz="6" w:space="0" w:color="000000"/>
              <w:right w:val="single" w:sz="6" w:space="0" w:color="000000"/>
            </w:tcBorders>
            <w:vAlign w:val="bottom"/>
          </w:tcPr>
          <w:p w14:paraId="24E2DF47" w14:textId="2066CC47" w:rsidR="00A86C32" w:rsidRPr="00A86C32" w:rsidRDefault="00A86C32" w:rsidP="00FC633B">
            <w:pPr>
              <w:spacing w:before="70" w:line="140" w:lineRule="exact"/>
              <w:ind w:right="227"/>
              <w:jc w:val="right"/>
              <w:rPr>
                <w:lang w:val="en-US"/>
              </w:rPr>
            </w:pPr>
            <w:r w:rsidRPr="00A86C32">
              <w:t>385</w:t>
            </w:r>
          </w:p>
        </w:tc>
        <w:tc>
          <w:tcPr>
            <w:tcW w:w="793" w:type="dxa"/>
            <w:tcBorders>
              <w:left w:val="single" w:sz="6" w:space="0" w:color="000000"/>
            </w:tcBorders>
            <w:vAlign w:val="bottom"/>
          </w:tcPr>
          <w:p w14:paraId="2E9C61FD" w14:textId="751E1518" w:rsidR="00A86C32" w:rsidRPr="00A86C32" w:rsidRDefault="00A86C32"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7F6ED3EF" w14:textId="1E1C3487" w:rsidR="00A86C32" w:rsidRPr="00A86C32" w:rsidRDefault="00A86C32" w:rsidP="00FC633B">
            <w:pPr>
              <w:spacing w:before="70" w:line="140" w:lineRule="exact"/>
              <w:ind w:right="227"/>
              <w:jc w:val="right"/>
              <w:rPr>
                <w:lang w:val="en-US"/>
              </w:rPr>
            </w:pPr>
            <w:r w:rsidRPr="00A86C32">
              <w:t>…</w:t>
            </w:r>
          </w:p>
        </w:tc>
        <w:tc>
          <w:tcPr>
            <w:tcW w:w="3376" w:type="dxa"/>
            <w:tcBorders>
              <w:left w:val="single" w:sz="6" w:space="0" w:color="000000"/>
            </w:tcBorders>
            <w:shd w:val="clear" w:color="auto" w:fill="auto"/>
            <w:vAlign w:val="bottom"/>
          </w:tcPr>
          <w:p w14:paraId="3C81B4BB" w14:textId="77777777" w:rsidR="00A86C32" w:rsidRPr="00A86C32" w:rsidRDefault="00A86C32" w:rsidP="00FE3A5B">
            <w:pPr>
              <w:spacing w:before="70" w:line="140" w:lineRule="exact"/>
              <w:ind w:left="170"/>
            </w:pPr>
            <w:r w:rsidRPr="00A86C32">
              <w:rPr>
                <w:i/>
              </w:rPr>
              <w:t>Japan</w:t>
            </w:r>
          </w:p>
        </w:tc>
      </w:tr>
      <w:tr w:rsidR="00A86C32" w:rsidRPr="00342FCB" w14:paraId="756875E4" w14:textId="77777777" w:rsidTr="00A86C32">
        <w:trPr>
          <w:cantSplit/>
        </w:trPr>
        <w:tc>
          <w:tcPr>
            <w:tcW w:w="3377" w:type="dxa"/>
            <w:shd w:val="clear" w:color="auto" w:fill="auto"/>
            <w:vAlign w:val="bottom"/>
          </w:tcPr>
          <w:p w14:paraId="18902359" w14:textId="77777777" w:rsidR="00A86C32" w:rsidRPr="00A86C32" w:rsidRDefault="00A86C32" w:rsidP="00FE3A5B">
            <w:pPr>
              <w:spacing w:before="70" w:line="140" w:lineRule="exact"/>
              <w:jc w:val="center"/>
            </w:pPr>
            <w:r w:rsidRPr="00A86C32">
              <w:rPr>
                <w:b/>
              </w:rPr>
              <w:t xml:space="preserve">Численность населения </w:t>
            </w:r>
            <w:r w:rsidRPr="00A86C32">
              <w:rPr>
                <w:b/>
              </w:rPr>
              <w:br/>
              <w:t>на 1 больничную койку</w:t>
            </w:r>
          </w:p>
        </w:tc>
        <w:tc>
          <w:tcPr>
            <w:tcW w:w="793" w:type="dxa"/>
            <w:tcBorders>
              <w:left w:val="single" w:sz="6" w:space="0" w:color="000000"/>
            </w:tcBorders>
            <w:shd w:val="clear" w:color="auto" w:fill="auto"/>
            <w:vAlign w:val="bottom"/>
          </w:tcPr>
          <w:p w14:paraId="6CA8C9CC" w14:textId="77777777" w:rsidR="00A86C32" w:rsidRPr="00A86C32" w:rsidRDefault="00A86C32" w:rsidP="0092393C">
            <w:pPr>
              <w:spacing w:before="70" w:line="140" w:lineRule="exact"/>
              <w:ind w:right="227"/>
              <w:jc w:val="right"/>
              <w:rPr>
                <w:b/>
              </w:rPr>
            </w:pPr>
          </w:p>
        </w:tc>
        <w:tc>
          <w:tcPr>
            <w:tcW w:w="793" w:type="dxa"/>
            <w:tcBorders>
              <w:left w:val="single" w:sz="6" w:space="0" w:color="000000"/>
              <w:right w:val="single" w:sz="6" w:space="0" w:color="000000"/>
            </w:tcBorders>
            <w:vAlign w:val="bottom"/>
          </w:tcPr>
          <w:p w14:paraId="6E0BF8C9" w14:textId="77777777" w:rsidR="00A86C32" w:rsidRPr="00A86C32" w:rsidRDefault="00A86C32" w:rsidP="00FC633B">
            <w:pPr>
              <w:spacing w:before="70" w:line="140" w:lineRule="exact"/>
              <w:ind w:right="227"/>
              <w:jc w:val="right"/>
            </w:pPr>
          </w:p>
        </w:tc>
        <w:tc>
          <w:tcPr>
            <w:tcW w:w="793" w:type="dxa"/>
            <w:tcBorders>
              <w:left w:val="single" w:sz="6" w:space="0" w:color="000000"/>
            </w:tcBorders>
            <w:vAlign w:val="bottom"/>
          </w:tcPr>
          <w:p w14:paraId="5C542BD5" w14:textId="77777777" w:rsidR="00A86C32" w:rsidRPr="00A86C32" w:rsidRDefault="00A86C32" w:rsidP="00FC633B">
            <w:pPr>
              <w:spacing w:before="70" w:line="140" w:lineRule="exact"/>
              <w:ind w:right="227"/>
              <w:jc w:val="right"/>
            </w:pPr>
          </w:p>
        </w:tc>
        <w:tc>
          <w:tcPr>
            <w:tcW w:w="793" w:type="dxa"/>
            <w:tcBorders>
              <w:left w:val="single" w:sz="6" w:space="0" w:color="000000"/>
            </w:tcBorders>
            <w:shd w:val="clear" w:color="auto" w:fill="auto"/>
            <w:vAlign w:val="bottom"/>
          </w:tcPr>
          <w:p w14:paraId="2252875B" w14:textId="4067ED6B" w:rsidR="00A86C32" w:rsidRPr="00A86C32" w:rsidRDefault="00A86C32" w:rsidP="00FC633B">
            <w:pPr>
              <w:spacing w:before="70" w:line="140" w:lineRule="exact"/>
              <w:ind w:right="227"/>
              <w:jc w:val="right"/>
            </w:pPr>
          </w:p>
        </w:tc>
        <w:tc>
          <w:tcPr>
            <w:tcW w:w="3376" w:type="dxa"/>
            <w:tcBorders>
              <w:left w:val="single" w:sz="6" w:space="0" w:color="000000"/>
            </w:tcBorders>
            <w:shd w:val="clear" w:color="auto" w:fill="auto"/>
            <w:vAlign w:val="bottom"/>
          </w:tcPr>
          <w:p w14:paraId="1CFEC8C2" w14:textId="77777777" w:rsidR="00A86C32" w:rsidRPr="00A86C32" w:rsidRDefault="00A86C32" w:rsidP="00FE3A5B">
            <w:pPr>
              <w:spacing w:before="70" w:line="140" w:lineRule="exact"/>
              <w:ind w:left="57"/>
              <w:jc w:val="center"/>
              <w:rPr>
                <w:lang w:val="en-US"/>
              </w:rPr>
            </w:pPr>
            <w:r w:rsidRPr="00A86C32">
              <w:rPr>
                <w:b/>
                <w:i/>
                <w:lang w:val="en-US"/>
              </w:rPr>
              <w:t>Population</w:t>
            </w:r>
            <w:r w:rsidRPr="00A86C32">
              <w:rPr>
                <w:b/>
                <w:i/>
                <w:lang w:val="en-US"/>
              </w:rPr>
              <w:br/>
              <w:t>per one hospital bed</w:t>
            </w:r>
          </w:p>
        </w:tc>
      </w:tr>
      <w:tr w:rsidR="00A86C32" w:rsidRPr="00853565" w14:paraId="57ED1845" w14:textId="77777777" w:rsidTr="00A86C32">
        <w:trPr>
          <w:cantSplit/>
        </w:trPr>
        <w:tc>
          <w:tcPr>
            <w:tcW w:w="3377" w:type="dxa"/>
            <w:shd w:val="clear" w:color="auto" w:fill="auto"/>
            <w:vAlign w:val="bottom"/>
          </w:tcPr>
          <w:p w14:paraId="437FAD9B" w14:textId="77777777" w:rsidR="00A86C32" w:rsidRPr="00A86C32" w:rsidRDefault="00A86C32" w:rsidP="00FE3A5B">
            <w:pPr>
              <w:spacing w:before="70" w:line="140" w:lineRule="exact"/>
            </w:pPr>
            <w:r w:rsidRPr="00A86C32">
              <w:rPr>
                <w:b/>
                <w:bCs/>
              </w:rPr>
              <w:t>Россия</w:t>
            </w:r>
          </w:p>
        </w:tc>
        <w:tc>
          <w:tcPr>
            <w:tcW w:w="793" w:type="dxa"/>
            <w:tcBorders>
              <w:left w:val="single" w:sz="6" w:space="0" w:color="000000"/>
            </w:tcBorders>
            <w:shd w:val="clear" w:color="auto" w:fill="auto"/>
            <w:vAlign w:val="bottom"/>
          </w:tcPr>
          <w:p w14:paraId="1433DDDE" w14:textId="0C7DFAF0" w:rsidR="00A86C32" w:rsidRPr="00A86C32" w:rsidRDefault="00A86C32" w:rsidP="0092393C">
            <w:pPr>
              <w:spacing w:before="70" w:line="140" w:lineRule="exact"/>
              <w:ind w:right="227"/>
              <w:jc w:val="right"/>
            </w:pPr>
            <w:r w:rsidRPr="00A86C32">
              <w:rPr>
                <w:lang w:val="en-US"/>
              </w:rPr>
              <w:t>107</w:t>
            </w:r>
          </w:p>
        </w:tc>
        <w:tc>
          <w:tcPr>
            <w:tcW w:w="793" w:type="dxa"/>
            <w:tcBorders>
              <w:left w:val="single" w:sz="6" w:space="0" w:color="000000"/>
              <w:right w:val="single" w:sz="6" w:space="0" w:color="000000"/>
            </w:tcBorders>
            <w:vAlign w:val="bottom"/>
          </w:tcPr>
          <w:p w14:paraId="5773FE1E" w14:textId="0A3DE66F" w:rsidR="00A86C32" w:rsidRPr="00A86C32" w:rsidRDefault="00A86C32" w:rsidP="00FC633B">
            <w:pPr>
              <w:spacing w:before="70" w:line="140" w:lineRule="exact"/>
              <w:ind w:right="227"/>
              <w:jc w:val="right"/>
              <w:rPr>
                <w:lang w:val="en-US"/>
              </w:rPr>
            </w:pPr>
            <w:r w:rsidRPr="00A86C32">
              <w:t>125</w:t>
            </w:r>
          </w:p>
        </w:tc>
        <w:tc>
          <w:tcPr>
            <w:tcW w:w="793" w:type="dxa"/>
            <w:tcBorders>
              <w:left w:val="single" w:sz="6" w:space="0" w:color="000000"/>
            </w:tcBorders>
            <w:vAlign w:val="bottom"/>
          </w:tcPr>
          <w:p w14:paraId="17E8A2C9" w14:textId="296E2367" w:rsidR="00A86C32" w:rsidRPr="00A86C32" w:rsidRDefault="00A86C32" w:rsidP="00FC633B">
            <w:pPr>
              <w:spacing w:before="70" w:line="140" w:lineRule="exact"/>
              <w:ind w:right="227"/>
              <w:jc w:val="right"/>
            </w:pPr>
            <w:r w:rsidRPr="00A86C32">
              <w:t>123</w:t>
            </w:r>
          </w:p>
        </w:tc>
        <w:tc>
          <w:tcPr>
            <w:tcW w:w="793" w:type="dxa"/>
            <w:tcBorders>
              <w:left w:val="single" w:sz="6" w:space="0" w:color="000000"/>
            </w:tcBorders>
            <w:shd w:val="clear" w:color="auto" w:fill="auto"/>
            <w:vAlign w:val="bottom"/>
          </w:tcPr>
          <w:p w14:paraId="24D336DC" w14:textId="0E56A764" w:rsidR="00A86C32" w:rsidRPr="00A86C32" w:rsidRDefault="00BD4215" w:rsidP="00FC633B">
            <w:pPr>
              <w:spacing w:before="70" w:line="140" w:lineRule="exact"/>
              <w:ind w:right="227"/>
              <w:jc w:val="right"/>
            </w:pPr>
            <w:r>
              <w:t>126</w:t>
            </w:r>
          </w:p>
        </w:tc>
        <w:tc>
          <w:tcPr>
            <w:tcW w:w="3376" w:type="dxa"/>
            <w:tcBorders>
              <w:left w:val="single" w:sz="6" w:space="0" w:color="000000"/>
            </w:tcBorders>
            <w:shd w:val="clear" w:color="auto" w:fill="auto"/>
            <w:vAlign w:val="bottom"/>
          </w:tcPr>
          <w:p w14:paraId="02B79573" w14:textId="77777777" w:rsidR="00A86C32" w:rsidRPr="00A86C32" w:rsidRDefault="00A86C32" w:rsidP="00FE3A5B">
            <w:pPr>
              <w:spacing w:before="70" w:line="140" w:lineRule="exact"/>
              <w:ind w:left="57"/>
            </w:pPr>
            <w:r w:rsidRPr="00A86C32">
              <w:rPr>
                <w:b/>
                <w:i/>
                <w:lang w:val="en-US"/>
              </w:rPr>
              <w:t xml:space="preserve">Russia </w:t>
            </w:r>
          </w:p>
        </w:tc>
      </w:tr>
      <w:tr w:rsidR="00A86C32" w:rsidRPr="00853565" w14:paraId="741614C9" w14:textId="77777777" w:rsidTr="00A86C32">
        <w:trPr>
          <w:cantSplit/>
        </w:trPr>
        <w:tc>
          <w:tcPr>
            <w:tcW w:w="3377" w:type="dxa"/>
            <w:shd w:val="clear" w:color="auto" w:fill="auto"/>
            <w:vAlign w:val="bottom"/>
          </w:tcPr>
          <w:p w14:paraId="3DC8F173" w14:textId="77777777" w:rsidR="00A86C32" w:rsidRPr="00A86C32" w:rsidRDefault="00A86C32" w:rsidP="00FE3A5B">
            <w:pPr>
              <w:pStyle w:val="13"/>
              <w:spacing w:before="70" w:line="140" w:lineRule="exact"/>
              <w:rPr>
                <w:sz w:val="14"/>
                <w:szCs w:val="14"/>
              </w:rPr>
            </w:pPr>
            <w:r w:rsidRPr="00A86C32">
              <w:rPr>
                <w:sz w:val="14"/>
                <w:szCs w:val="14"/>
                <w:u w:val="none"/>
              </w:rPr>
              <w:t>Страны</w:t>
            </w:r>
            <w:r w:rsidRPr="00A86C32">
              <w:rPr>
                <w:sz w:val="14"/>
                <w:szCs w:val="14"/>
                <w:u w:val="none"/>
                <w:lang w:val="en-US"/>
              </w:rPr>
              <w:t xml:space="preserve"> </w:t>
            </w:r>
            <w:r w:rsidRPr="00A86C32">
              <w:rPr>
                <w:sz w:val="14"/>
                <w:szCs w:val="14"/>
                <w:u w:val="none"/>
              </w:rPr>
              <w:t>СНГ</w:t>
            </w:r>
          </w:p>
        </w:tc>
        <w:tc>
          <w:tcPr>
            <w:tcW w:w="793" w:type="dxa"/>
            <w:tcBorders>
              <w:left w:val="single" w:sz="6" w:space="0" w:color="000000"/>
            </w:tcBorders>
            <w:shd w:val="clear" w:color="auto" w:fill="auto"/>
            <w:vAlign w:val="bottom"/>
          </w:tcPr>
          <w:p w14:paraId="60E3A636" w14:textId="77777777" w:rsidR="00A86C32" w:rsidRPr="00A86C32" w:rsidRDefault="00A86C32" w:rsidP="0092393C">
            <w:pPr>
              <w:spacing w:before="70" w:line="140" w:lineRule="exact"/>
              <w:ind w:right="227"/>
              <w:jc w:val="right"/>
              <w:rPr>
                <w:lang w:val="en-US"/>
              </w:rPr>
            </w:pPr>
          </w:p>
        </w:tc>
        <w:tc>
          <w:tcPr>
            <w:tcW w:w="793" w:type="dxa"/>
            <w:tcBorders>
              <w:left w:val="single" w:sz="6" w:space="0" w:color="000000"/>
              <w:right w:val="single" w:sz="6" w:space="0" w:color="000000"/>
            </w:tcBorders>
            <w:vAlign w:val="bottom"/>
          </w:tcPr>
          <w:p w14:paraId="3B880E5D" w14:textId="77777777" w:rsidR="00A86C32" w:rsidRPr="00A86C32" w:rsidRDefault="00A86C32" w:rsidP="00FC633B">
            <w:pPr>
              <w:spacing w:before="70" w:line="140" w:lineRule="exact"/>
              <w:ind w:right="227"/>
              <w:jc w:val="right"/>
              <w:rPr>
                <w:lang w:val="en-US"/>
              </w:rPr>
            </w:pPr>
          </w:p>
        </w:tc>
        <w:tc>
          <w:tcPr>
            <w:tcW w:w="793" w:type="dxa"/>
            <w:tcBorders>
              <w:left w:val="single" w:sz="6" w:space="0" w:color="000000"/>
            </w:tcBorders>
            <w:vAlign w:val="bottom"/>
          </w:tcPr>
          <w:p w14:paraId="6D9BE83D" w14:textId="77777777" w:rsidR="00A86C32" w:rsidRPr="00A86C32" w:rsidRDefault="00A86C32" w:rsidP="00FC633B">
            <w:pPr>
              <w:spacing w:before="70" w:line="140" w:lineRule="exact"/>
              <w:ind w:right="227"/>
              <w:jc w:val="right"/>
              <w:rPr>
                <w:lang w:val="en-US"/>
              </w:rPr>
            </w:pPr>
          </w:p>
        </w:tc>
        <w:tc>
          <w:tcPr>
            <w:tcW w:w="793" w:type="dxa"/>
            <w:tcBorders>
              <w:left w:val="single" w:sz="6" w:space="0" w:color="000000"/>
            </w:tcBorders>
            <w:shd w:val="clear" w:color="auto" w:fill="auto"/>
            <w:vAlign w:val="bottom"/>
          </w:tcPr>
          <w:p w14:paraId="186C52DE" w14:textId="52B9C359" w:rsidR="00A86C32" w:rsidRPr="00A86C32" w:rsidRDefault="00A86C32" w:rsidP="00FC633B">
            <w:pPr>
              <w:spacing w:before="70" w:line="140" w:lineRule="exact"/>
              <w:ind w:right="227"/>
              <w:jc w:val="right"/>
              <w:rPr>
                <w:lang w:val="en-US"/>
              </w:rPr>
            </w:pPr>
          </w:p>
        </w:tc>
        <w:tc>
          <w:tcPr>
            <w:tcW w:w="3376" w:type="dxa"/>
            <w:tcBorders>
              <w:left w:val="single" w:sz="6" w:space="0" w:color="000000"/>
            </w:tcBorders>
            <w:shd w:val="clear" w:color="auto" w:fill="auto"/>
            <w:vAlign w:val="bottom"/>
          </w:tcPr>
          <w:p w14:paraId="01820568" w14:textId="77777777" w:rsidR="00A86C32" w:rsidRPr="00A86C32" w:rsidRDefault="00A86C32" w:rsidP="00FE3A5B">
            <w:pPr>
              <w:pStyle w:val="13"/>
              <w:spacing w:before="70" w:line="140" w:lineRule="exact"/>
              <w:ind w:left="57"/>
              <w:rPr>
                <w:sz w:val="14"/>
                <w:szCs w:val="14"/>
              </w:rPr>
            </w:pPr>
            <w:r w:rsidRPr="00A86C32">
              <w:rPr>
                <w:bCs w:val="0"/>
                <w:i/>
                <w:sz w:val="14"/>
                <w:szCs w:val="14"/>
                <w:u w:val="none"/>
                <w:lang w:val="en-US"/>
              </w:rPr>
              <w:t>CIS countries</w:t>
            </w:r>
          </w:p>
        </w:tc>
      </w:tr>
      <w:tr w:rsidR="00A86C32" w:rsidRPr="00853565" w14:paraId="534CE5EE" w14:textId="77777777" w:rsidTr="00A86C32">
        <w:trPr>
          <w:cantSplit/>
        </w:trPr>
        <w:tc>
          <w:tcPr>
            <w:tcW w:w="3377" w:type="dxa"/>
            <w:shd w:val="clear" w:color="auto" w:fill="auto"/>
            <w:vAlign w:val="bottom"/>
          </w:tcPr>
          <w:p w14:paraId="0E285118" w14:textId="77777777" w:rsidR="00A86C32" w:rsidRPr="00A86C32" w:rsidRDefault="00A86C32" w:rsidP="00FE3A5B">
            <w:pPr>
              <w:pStyle w:val="13"/>
              <w:spacing w:before="70" w:line="140" w:lineRule="exact"/>
              <w:ind w:left="284"/>
              <w:rPr>
                <w:sz w:val="14"/>
                <w:szCs w:val="14"/>
              </w:rPr>
            </w:pPr>
            <w:r w:rsidRPr="00A86C32">
              <w:rPr>
                <w:b w:val="0"/>
                <w:bCs w:val="0"/>
                <w:sz w:val="14"/>
                <w:szCs w:val="14"/>
                <w:u w:val="none"/>
              </w:rPr>
              <w:t>из</w:t>
            </w:r>
            <w:r w:rsidRPr="00A86C32">
              <w:rPr>
                <w:b w:val="0"/>
                <w:bCs w:val="0"/>
                <w:sz w:val="14"/>
                <w:szCs w:val="14"/>
                <w:u w:val="none"/>
                <w:lang w:val="en-US"/>
              </w:rPr>
              <w:t xml:space="preserve"> </w:t>
            </w:r>
            <w:r w:rsidRPr="00A86C32">
              <w:rPr>
                <w:b w:val="0"/>
                <w:bCs w:val="0"/>
                <w:sz w:val="14"/>
                <w:szCs w:val="14"/>
                <w:u w:val="none"/>
              </w:rPr>
              <w:t>них</w:t>
            </w:r>
            <w:r w:rsidRPr="00A86C32">
              <w:rPr>
                <w:b w:val="0"/>
                <w:bCs w:val="0"/>
                <w:sz w:val="14"/>
                <w:szCs w:val="14"/>
                <w:u w:val="none"/>
                <w:lang w:val="en-US"/>
              </w:rPr>
              <w:t>:</w:t>
            </w:r>
          </w:p>
        </w:tc>
        <w:tc>
          <w:tcPr>
            <w:tcW w:w="793" w:type="dxa"/>
            <w:tcBorders>
              <w:left w:val="single" w:sz="6" w:space="0" w:color="000000"/>
            </w:tcBorders>
            <w:shd w:val="clear" w:color="auto" w:fill="auto"/>
            <w:vAlign w:val="bottom"/>
          </w:tcPr>
          <w:p w14:paraId="3BBBBE4A" w14:textId="77777777" w:rsidR="00A86C32" w:rsidRPr="00A86C32" w:rsidRDefault="00A86C32" w:rsidP="0092393C">
            <w:pPr>
              <w:spacing w:before="70" w:line="140" w:lineRule="exact"/>
              <w:ind w:right="227"/>
              <w:jc w:val="right"/>
              <w:rPr>
                <w:lang w:val="en-US"/>
              </w:rPr>
            </w:pPr>
          </w:p>
        </w:tc>
        <w:tc>
          <w:tcPr>
            <w:tcW w:w="793" w:type="dxa"/>
            <w:tcBorders>
              <w:left w:val="single" w:sz="6" w:space="0" w:color="000000"/>
              <w:right w:val="single" w:sz="6" w:space="0" w:color="000000"/>
            </w:tcBorders>
            <w:vAlign w:val="bottom"/>
          </w:tcPr>
          <w:p w14:paraId="7B51D2FF" w14:textId="77777777" w:rsidR="00A86C32" w:rsidRPr="00A86C32" w:rsidRDefault="00A86C32" w:rsidP="00FC633B">
            <w:pPr>
              <w:spacing w:before="70" w:line="140" w:lineRule="exact"/>
              <w:ind w:right="227"/>
              <w:jc w:val="right"/>
              <w:rPr>
                <w:lang w:val="en-US"/>
              </w:rPr>
            </w:pPr>
          </w:p>
        </w:tc>
        <w:tc>
          <w:tcPr>
            <w:tcW w:w="793" w:type="dxa"/>
            <w:tcBorders>
              <w:left w:val="single" w:sz="6" w:space="0" w:color="000000"/>
            </w:tcBorders>
            <w:vAlign w:val="bottom"/>
          </w:tcPr>
          <w:p w14:paraId="0D1880EB" w14:textId="77777777" w:rsidR="00A86C32" w:rsidRPr="00A86C32" w:rsidRDefault="00A86C32" w:rsidP="00FC633B">
            <w:pPr>
              <w:spacing w:before="70" w:line="140" w:lineRule="exact"/>
              <w:ind w:right="227"/>
              <w:jc w:val="right"/>
              <w:rPr>
                <w:lang w:val="en-US"/>
              </w:rPr>
            </w:pPr>
          </w:p>
        </w:tc>
        <w:tc>
          <w:tcPr>
            <w:tcW w:w="793" w:type="dxa"/>
            <w:tcBorders>
              <w:left w:val="single" w:sz="6" w:space="0" w:color="000000"/>
            </w:tcBorders>
            <w:shd w:val="clear" w:color="auto" w:fill="auto"/>
            <w:vAlign w:val="bottom"/>
          </w:tcPr>
          <w:p w14:paraId="2C7FFC0B" w14:textId="11295FED" w:rsidR="00A86C32" w:rsidRPr="00A86C32" w:rsidRDefault="00A86C32" w:rsidP="00FC633B">
            <w:pPr>
              <w:spacing w:before="70" w:line="140" w:lineRule="exact"/>
              <w:ind w:right="227"/>
              <w:jc w:val="right"/>
              <w:rPr>
                <w:lang w:val="en-US"/>
              </w:rPr>
            </w:pPr>
          </w:p>
        </w:tc>
        <w:tc>
          <w:tcPr>
            <w:tcW w:w="3376" w:type="dxa"/>
            <w:tcBorders>
              <w:left w:val="single" w:sz="6" w:space="0" w:color="000000"/>
            </w:tcBorders>
            <w:shd w:val="clear" w:color="auto" w:fill="auto"/>
            <w:vAlign w:val="bottom"/>
          </w:tcPr>
          <w:p w14:paraId="1E12D39D" w14:textId="77777777" w:rsidR="00A86C32" w:rsidRPr="00A86C32" w:rsidRDefault="00A86C32" w:rsidP="00FE3A5B">
            <w:pPr>
              <w:pStyle w:val="13"/>
              <w:spacing w:before="70" w:line="140" w:lineRule="exact"/>
              <w:ind w:left="284"/>
              <w:rPr>
                <w:sz w:val="14"/>
                <w:szCs w:val="14"/>
              </w:rPr>
            </w:pPr>
            <w:r w:rsidRPr="00A86C32">
              <w:rPr>
                <w:b w:val="0"/>
                <w:bCs w:val="0"/>
                <w:i/>
                <w:sz w:val="14"/>
                <w:szCs w:val="14"/>
                <w:u w:val="none"/>
                <w:lang w:val="en-US"/>
              </w:rPr>
              <w:t>of which:</w:t>
            </w:r>
          </w:p>
        </w:tc>
      </w:tr>
      <w:tr w:rsidR="00A86C32" w:rsidRPr="00853565" w14:paraId="71F2F49D" w14:textId="77777777" w:rsidTr="00A86C32">
        <w:trPr>
          <w:cantSplit/>
        </w:trPr>
        <w:tc>
          <w:tcPr>
            <w:tcW w:w="3377" w:type="dxa"/>
            <w:shd w:val="clear" w:color="auto" w:fill="auto"/>
            <w:vAlign w:val="bottom"/>
          </w:tcPr>
          <w:p w14:paraId="481DC8A2" w14:textId="77777777" w:rsidR="00A86C32" w:rsidRPr="00A86C32" w:rsidRDefault="00A86C32" w:rsidP="00FE3A5B">
            <w:pPr>
              <w:spacing w:before="70" w:line="140" w:lineRule="exact"/>
              <w:ind w:left="113"/>
            </w:pPr>
            <w:r w:rsidRPr="00A86C32">
              <w:t>Азербайджан</w:t>
            </w:r>
          </w:p>
        </w:tc>
        <w:tc>
          <w:tcPr>
            <w:tcW w:w="793" w:type="dxa"/>
            <w:tcBorders>
              <w:left w:val="single" w:sz="6" w:space="0" w:color="000000"/>
            </w:tcBorders>
            <w:shd w:val="clear" w:color="auto" w:fill="auto"/>
            <w:vAlign w:val="bottom"/>
          </w:tcPr>
          <w:p w14:paraId="39A6BB47" w14:textId="1761E53E" w:rsidR="00A86C32" w:rsidRPr="00A86C32" w:rsidRDefault="00A86C32" w:rsidP="0092393C">
            <w:pPr>
              <w:spacing w:before="70" w:line="140" w:lineRule="exact"/>
              <w:ind w:right="227"/>
              <w:jc w:val="right"/>
            </w:pPr>
            <w:r w:rsidRPr="00A86C32">
              <w:t>196</w:t>
            </w:r>
          </w:p>
        </w:tc>
        <w:tc>
          <w:tcPr>
            <w:tcW w:w="793" w:type="dxa"/>
            <w:tcBorders>
              <w:left w:val="single" w:sz="6" w:space="0" w:color="000000"/>
              <w:right w:val="single" w:sz="6" w:space="0" w:color="000000"/>
            </w:tcBorders>
            <w:vAlign w:val="bottom"/>
          </w:tcPr>
          <w:p w14:paraId="76DFDA92" w14:textId="35A88DC6" w:rsidR="00A86C32" w:rsidRPr="00A86C32" w:rsidRDefault="00A86C32" w:rsidP="00FC633B">
            <w:pPr>
              <w:spacing w:before="70" w:line="140" w:lineRule="exact"/>
              <w:ind w:right="227"/>
              <w:jc w:val="right"/>
            </w:pPr>
            <w:r w:rsidRPr="00A86C32">
              <w:rPr>
                <w:lang w:val="en-US"/>
              </w:rPr>
              <w:t>225</w:t>
            </w:r>
          </w:p>
        </w:tc>
        <w:tc>
          <w:tcPr>
            <w:tcW w:w="793" w:type="dxa"/>
            <w:tcBorders>
              <w:left w:val="single" w:sz="6" w:space="0" w:color="000000"/>
            </w:tcBorders>
            <w:vAlign w:val="bottom"/>
          </w:tcPr>
          <w:p w14:paraId="04D10802" w14:textId="0C9DFACB" w:rsidR="00A86C32" w:rsidRPr="00A86C32" w:rsidRDefault="00A86C32" w:rsidP="00FC633B">
            <w:pPr>
              <w:spacing w:before="70" w:line="140" w:lineRule="exact"/>
              <w:ind w:right="227"/>
              <w:jc w:val="right"/>
            </w:pPr>
            <w:r w:rsidRPr="00A86C32">
              <w:t>22</w:t>
            </w:r>
            <w:r w:rsidRPr="00A86C32">
              <w:rPr>
                <w:lang w:val="en-US"/>
              </w:rPr>
              <w:t>5</w:t>
            </w:r>
          </w:p>
        </w:tc>
        <w:tc>
          <w:tcPr>
            <w:tcW w:w="793" w:type="dxa"/>
            <w:tcBorders>
              <w:left w:val="single" w:sz="6" w:space="0" w:color="000000"/>
            </w:tcBorders>
            <w:shd w:val="clear" w:color="auto" w:fill="auto"/>
            <w:vAlign w:val="bottom"/>
          </w:tcPr>
          <w:p w14:paraId="4C6B771F" w14:textId="23AAFCEA" w:rsidR="00A86C32" w:rsidRPr="00A86C32" w:rsidRDefault="00A86C32" w:rsidP="00A02D52">
            <w:pPr>
              <w:spacing w:before="70" w:line="140" w:lineRule="exact"/>
              <w:ind w:right="227"/>
              <w:jc w:val="right"/>
              <w:rPr>
                <w:lang w:val="en-US"/>
              </w:rPr>
            </w:pPr>
            <w:r w:rsidRPr="00A86C32">
              <w:t>257</w:t>
            </w:r>
          </w:p>
        </w:tc>
        <w:tc>
          <w:tcPr>
            <w:tcW w:w="3376" w:type="dxa"/>
            <w:tcBorders>
              <w:left w:val="single" w:sz="6" w:space="0" w:color="000000"/>
            </w:tcBorders>
            <w:shd w:val="clear" w:color="auto" w:fill="auto"/>
            <w:vAlign w:val="bottom"/>
          </w:tcPr>
          <w:p w14:paraId="3066C727" w14:textId="77777777" w:rsidR="00A86C32" w:rsidRPr="00A86C32" w:rsidRDefault="00A86C32" w:rsidP="00FE3A5B">
            <w:pPr>
              <w:spacing w:before="70" w:line="140" w:lineRule="exact"/>
              <w:ind w:left="170"/>
            </w:pPr>
            <w:r w:rsidRPr="00A86C32">
              <w:rPr>
                <w:i/>
              </w:rPr>
              <w:t>Azerbaijan</w:t>
            </w:r>
          </w:p>
        </w:tc>
      </w:tr>
      <w:tr w:rsidR="00634AE7" w:rsidRPr="00853565" w14:paraId="3BE36AFF" w14:textId="77777777" w:rsidTr="00A86C32">
        <w:trPr>
          <w:cantSplit/>
        </w:trPr>
        <w:tc>
          <w:tcPr>
            <w:tcW w:w="3377" w:type="dxa"/>
            <w:shd w:val="clear" w:color="auto" w:fill="auto"/>
            <w:vAlign w:val="bottom"/>
          </w:tcPr>
          <w:p w14:paraId="109F15E3" w14:textId="77777777" w:rsidR="00634AE7" w:rsidRPr="00A86C32" w:rsidRDefault="00634AE7" w:rsidP="00FE3A5B">
            <w:pPr>
              <w:spacing w:before="70" w:line="140" w:lineRule="exact"/>
              <w:ind w:left="113"/>
            </w:pPr>
            <w:r w:rsidRPr="00A86C32">
              <w:t>Армения</w:t>
            </w:r>
          </w:p>
        </w:tc>
        <w:tc>
          <w:tcPr>
            <w:tcW w:w="793" w:type="dxa"/>
            <w:tcBorders>
              <w:left w:val="single" w:sz="6" w:space="0" w:color="000000"/>
            </w:tcBorders>
            <w:shd w:val="clear" w:color="auto" w:fill="auto"/>
            <w:vAlign w:val="bottom"/>
          </w:tcPr>
          <w:p w14:paraId="421759D7" w14:textId="54928E92" w:rsidR="00634AE7" w:rsidRPr="00A86C32" w:rsidRDefault="00634AE7" w:rsidP="0092393C">
            <w:pPr>
              <w:spacing w:before="70" w:line="140" w:lineRule="exact"/>
              <w:ind w:right="227"/>
              <w:jc w:val="right"/>
            </w:pPr>
            <w:r w:rsidRPr="00A86C32">
              <w:t>267</w:t>
            </w:r>
          </w:p>
        </w:tc>
        <w:tc>
          <w:tcPr>
            <w:tcW w:w="793" w:type="dxa"/>
            <w:tcBorders>
              <w:left w:val="single" w:sz="6" w:space="0" w:color="000000"/>
              <w:right w:val="single" w:sz="6" w:space="0" w:color="000000"/>
            </w:tcBorders>
            <w:vAlign w:val="bottom"/>
          </w:tcPr>
          <w:p w14:paraId="6F3F6B49" w14:textId="2B974AAB" w:rsidR="00634AE7" w:rsidRPr="00A86C32" w:rsidRDefault="00634AE7" w:rsidP="00FC633B">
            <w:pPr>
              <w:spacing w:before="70" w:line="140" w:lineRule="exact"/>
              <w:ind w:right="227"/>
              <w:jc w:val="right"/>
            </w:pPr>
            <w:r w:rsidRPr="00A86C32">
              <w:rPr>
                <w:lang w:val="en-US"/>
              </w:rPr>
              <w:t>251</w:t>
            </w:r>
          </w:p>
        </w:tc>
        <w:tc>
          <w:tcPr>
            <w:tcW w:w="793" w:type="dxa"/>
            <w:tcBorders>
              <w:left w:val="single" w:sz="6" w:space="0" w:color="000000"/>
            </w:tcBorders>
            <w:vAlign w:val="bottom"/>
          </w:tcPr>
          <w:p w14:paraId="6F03BF63" w14:textId="4E114F1C" w:rsidR="00634AE7" w:rsidRPr="00A86C32" w:rsidRDefault="00634AE7" w:rsidP="00FC633B">
            <w:pPr>
              <w:spacing w:before="70" w:line="140" w:lineRule="exact"/>
              <w:ind w:right="227"/>
              <w:jc w:val="right"/>
            </w:pPr>
            <w:r w:rsidRPr="00A86C32">
              <w:rPr>
                <w:lang w:val="en-US"/>
              </w:rPr>
              <w:t>233</w:t>
            </w:r>
          </w:p>
        </w:tc>
        <w:tc>
          <w:tcPr>
            <w:tcW w:w="793" w:type="dxa"/>
            <w:tcBorders>
              <w:left w:val="single" w:sz="6" w:space="0" w:color="000000"/>
            </w:tcBorders>
            <w:shd w:val="clear" w:color="auto" w:fill="auto"/>
            <w:vAlign w:val="bottom"/>
          </w:tcPr>
          <w:p w14:paraId="14DE65AC" w14:textId="49327408" w:rsidR="00634AE7" w:rsidRPr="00634AE7" w:rsidRDefault="00634AE7" w:rsidP="00FC633B">
            <w:pPr>
              <w:spacing w:before="70" w:line="140" w:lineRule="exact"/>
              <w:ind w:right="227"/>
              <w:jc w:val="right"/>
              <w:rPr>
                <w:color w:val="000000" w:themeColor="text1"/>
                <w:lang w:val="en-US"/>
              </w:rPr>
            </w:pPr>
            <w:r w:rsidRPr="00634AE7">
              <w:rPr>
                <w:color w:val="000000" w:themeColor="text1"/>
              </w:rPr>
              <w:t>233</w:t>
            </w:r>
          </w:p>
        </w:tc>
        <w:tc>
          <w:tcPr>
            <w:tcW w:w="3376" w:type="dxa"/>
            <w:tcBorders>
              <w:left w:val="single" w:sz="6" w:space="0" w:color="000000"/>
            </w:tcBorders>
            <w:shd w:val="clear" w:color="auto" w:fill="auto"/>
            <w:vAlign w:val="bottom"/>
          </w:tcPr>
          <w:p w14:paraId="7856FAE0" w14:textId="77777777" w:rsidR="00634AE7" w:rsidRPr="00A86C32" w:rsidRDefault="00634AE7" w:rsidP="00FE3A5B">
            <w:pPr>
              <w:spacing w:before="70" w:line="140" w:lineRule="exact"/>
              <w:ind w:left="170"/>
            </w:pPr>
            <w:r w:rsidRPr="00A86C32">
              <w:rPr>
                <w:i/>
              </w:rPr>
              <w:t>Armenia</w:t>
            </w:r>
          </w:p>
        </w:tc>
      </w:tr>
      <w:tr w:rsidR="00634AE7" w:rsidRPr="00853565" w14:paraId="6A8B643E" w14:textId="77777777" w:rsidTr="00A86C32">
        <w:trPr>
          <w:cantSplit/>
        </w:trPr>
        <w:tc>
          <w:tcPr>
            <w:tcW w:w="3377" w:type="dxa"/>
            <w:shd w:val="clear" w:color="auto" w:fill="auto"/>
            <w:vAlign w:val="bottom"/>
          </w:tcPr>
          <w:p w14:paraId="1E8C89C9" w14:textId="77777777" w:rsidR="00634AE7" w:rsidRPr="00A86C32" w:rsidRDefault="00634AE7" w:rsidP="00FE3A5B">
            <w:pPr>
              <w:spacing w:before="70" w:line="140" w:lineRule="exact"/>
              <w:ind w:left="113"/>
            </w:pPr>
            <w:r w:rsidRPr="00A86C32">
              <w:t>Беларусь</w:t>
            </w:r>
          </w:p>
        </w:tc>
        <w:tc>
          <w:tcPr>
            <w:tcW w:w="793" w:type="dxa"/>
            <w:tcBorders>
              <w:left w:val="single" w:sz="6" w:space="0" w:color="000000"/>
            </w:tcBorders>
            <w:shd w:val="clear" w:color="auto" w:fill="auto"/>
            <w:vAlign w:val="bottom"/>
          </w:tcPr>
          <w:p w14:paraId="108EB2FF" w14:textId="66084FD3" w:rsidR="00634AE7" w:rsidRPr="00A86C32" w:rsidRDefault="00634AE7" w:rsidP="0092393C">
            <w:pPr>
              <w:spacing w:before="70" w:line="140" w:lineRule="exact"/>
              <w:ind w:right="227"/>
              <w:jc w:val="right"/>
            </w:pPr>
            <w:r w:rsidRPr="00A86C32">
              <w:t>87</w:t>
            </w:r>
          </w:p>
        </w:tc>
        <w:tc>
          <w:tcPr>
            <w:tcW w:w="793" w:type="dxa"/>
            <w:tcBorders>
              <w:left w:val="single" w:sz="6" w:space="0" w:color="000000"/>
              <w:right w:val="single" w:sz="6" w:space="0" w:color="000000"/>
            </w:tcBorders>
            <w:vAlign w:val="bottom"/>
          </w:tcPr>
          <w:p w14:paraId="0041EDEA" w14:textId="4709AEC0" w:rsidR="00634AE7" w:rsidRPr="00A86C32" w:rsidRDefault="00634AE7" w:rsidP="00FC633B">
            <w:pPr>
              <w:spacing w:before="70" w:line="140" w:lineRule="exact"/>
              <w:ind w:right="227"/>
              <w:jc w:val="right"/>
            </w:pPr>
            <w:r w:rsidRPr="00A86C32">
              <w:rPr>
                <w:lang w:val="en-US"/>
              </w:rPr>
              <w:t>119</w:t>
            </w:r>
          </w:p>
        </w:tc>
        <w:tc>
          <w:tcPr>
            <w:tcW w:w="793" w:type="dxa"/>
            <w:tcBorders>
              <w:left w:val="single" w:sz="6" w:space="0" w:color="000000"/>
            </w:tcBorders>
            <w:vAlign w:val="bottom"/>
          </w:tcPr>
          <w:p w14:paraId="7C50CFD8" w14:textId="66DFFD06" w:rsidR="00634AE7" w:rsidRPr="00A86C32" w:rsidRDefault="00634AE7" w:rsidP="00FC633B">
            <w:pPr>
              <w:spacing w:before="70" w:line="140" w:lineRule="exact"/>
              <w:ind w:right="227"/>
              <w:jc w:val="right"/>
            </w:pPr>
            <w:r w:rsidRPr="00A86C32">
              <w:t>…</w:t>
            </w:r>
          </w:p>
        </w:tc>
        <w:tc>
          <w:tcPr>
            <w:tcW w:w="793" w:type="dxa"/>
            <w:tcBorders>
              <w:left w:val="single" w:sz="6" w:space="0" w:color="000000"/>
            </w:tcBorders>
            <w:shd w:val="clear" w:color="auto" w:fill="auto"/>
            <w:vAlign w:val="bottom"/>
          </w:tcPr>
          <w:p w14:paraId="4D75A558" w14:textId="4A1EB79E" w:rsidR="00634AE7" w:rsidRPr="00634AE7" w:rsidRDefault="00634AE7" w:rsidP="00FC633B">
            <w:pPr>
              <w:spacing w:before="70" w:line="140" w:lineRule="exact"/>
              <w:ind w:right="227"/>
              <w:jc w:val="right"/>
              <w:rPr>
                <w:color w:val="000000" w:themeColor="text1"/>
              </w:rPr>
            </w:pPr>
            <w:r w:rsidRPr="00634AE7">
              <w:rPr>
                <w:color w:val="000000" w:themeColor="text1"/>
              </w:rPr>
              <w:t>…</w:t>
            </w:r>
          </w:p>
        </w:tc>
        <w:tc>
          <w:tcPr>
            <w:tcW w:w="3376" w:type="dxa"/>
            <w:tcBorders>
              <w:left w:val="single" w:sz="6" w:space="0" w:color="000000"/>
            </w:tcBorders>
            <w:shd w:val="clear" w:color="auto" w:fill="auto"/>
            <w:vAlign w:val="bottom"/>
          </w:tcPr>
          <w:p w14:paraId="1BA6D6CE" w14:textId="77777777" w:rsidR="00634AE7" w:rsidRPr="00A86C32" w:rsidRDefault="00634AE7" w:rsidP="00FE3A5B">
            <w:pPr>
              <w:spacing w:before="70" w:line="140" w:lineRule="exact"/>
              <w:ind w:left="170"/>
            </w:pPr>
            <w:r w:rsidRPr="00A86C32">
              <w:rPr>
                <w:i/>
              </w:rPr>
              <w:t>Belarus</w:t>
            </w:r>
          </w:p>
        </w:tc>
      </w:tr>
      <w:tr w:rsidR="00634AE7" w:rsidRPr="00853565" w14:paraId="040C108B" w14:textId="77777777" w:rsidTr="00A86C32">
        <w:trPr>
          <w:cantSplit/>
        </w:trPr>
        <w:tc>
          <w:tcPr>
            <w:tcW w:w="3377" w:type="dxa"/>
            <w:shd w:val="clear" w:color="auto" w:fill="auto"/>
            <w:vAlign w:val="bottom"/>
          </w:tcPr>
          <w:p w14:paraId="00917C56" w14:textId="77777777" w:rsidR="00634AE7" w:rsidRPr="00A86C32" w:rsidRDefault="00634AE7" w:rsidP="00FE3A5B">
            <w:pPr>
              <w:spacing w:before="70" w:line="140" w:lineRule="exact"/>
              <w:ind w:left="113"/>
            </w:pPr>
            <w:r w:rsidRPr="00A86C32">
              <w:t>Казахстан</w:t>
            </w:r>
          </w:p>
        </w:tc>
        <w:tc>
          <w:tcPr>
            <w:tcW w:w="793" w:type="dxa"/>
            <w:tcBorders>
              <w:left w:val="single" w:sz="6" w:space="0" w:color="000000"/>
            </w:tcBorders>
            <w:shd w:val="clear" w:color="auto" w:fill="auto"/>
            <w:vAlign w:val="bottom"/>
          </w:tcPr>
          <w:p w14:paraId="685BB29A" w14:textId="17F5D22F" w:rsidR="00634AE7" w:rsidRPr="00A86C32" w:rsidRDefault="00634AE7" w:rsidP="0092393C">
            <w:pPr>
              <w:spacing w:before="70" w:line="140" w:lineRule="exact"/>
              <w:ind w:right="227"/>
              <w:jc w:val="right"/>
            </w:pPr>
            <w:r w:rsidRPr="00A86C32">
              <w:t>138</w:t>
            </w:r>
          </w:p>
        </w:tc>
        <w:tc>
          <w:tcPr>
            <w:tcW w:w="793" w:type="dxa"/>
            <w:tcBorders>
              <w:left w:val="single" w:sz="6" w:space="0" w:color="000000"/>
              <w:right w:val="single" w:sz="6" w:space="0" w:color="000000"/>
            </w:tcBorders>
            <w:vAlign w:val="bottom"/>
          </w:tcPr>
          <w:p w14:paraId="6A4BC584" w14:textId="5A992EDE" w:rsidR="00634AE7" w:rsidRPr="00A86C32" w:rsidRDefault="00634AE7" w:rsidP="00FC633B">
            <w:pPr>
              <w:spacing w:before="70" w:line="140" w:lineRule="exact"/>
              <w:ind w:right="227"/>
              <w:jc w:val="right"/>
            </w:pPr>
            <w:r w:rsidRPr="00A86C32">
              <w:rPr>
                <w:lang w:val="en-US"/>
              </w:rPr>
              <w:t>194</w:t>
            </w:r>
          </w:p>
        </w:tc>
        <w:tc>
          <w:tcPr>
            <w:tcW w:w="793" w:type="dxa"/>
            <w:tcBorders>
              <w:left w:val="single" w:sz="6" w:space="0" w:color="000000"/>
            </w:tcBorders>
            <w:vAlign w:val="bottom"/>
          </w:tcPr>
          <w:p w14:paraId="77E55149" w14:textId="5E8CB136" w:rsidR="00634AE7" w:rsidRPr="00A86C32" w:rsidRDefault="00634AE7" w:rsidP="00FC633B">
            <w:pPr>
              <w:spacing w:before="70" w:line="140" w:lineRule="exact"/>
              <w:ind w:right="227"/>
              <w:jc w:val="right"/>
            </w:pPr>
            <w:r w:rsidRPr="00A86C32">
              <w:t>149</w:t>
            </w:r>
          </w:p>
        </w:tc>
        <w:tc>
          <w:tcPr>
            <w:tcW w:w="793" w:type="dxa"/>
            <w:tcBorders>
              <w:left w:val="single" w:sz="6" w:space="0" w:color="000000"/>
            </w:tcBorders>
            <w:shd w:val="clear" w:color="auto" w:fill="auto"/>
            <w:vAlign w:val="bottom"/>
          </w:tcPr>
          <w:p w14:paraId="20DFA31A" w14:textId="4C754622" w:rsidR="00634AE7" w:rsidRPr="00634AE7" w:rsidRDefault="00634AE7" w:rsidP="00FC633B">
            <w:pPr>
              <w:spacing w:before="70" w:line="140" w:lineRule="exact"/>
              <w:ind w:right="227"/>
              <w:jc w:val="right"/>
              <w:rPr>
                <w:color w:val="000000" w:themeColor="text1"/>
              </w:rPr>
            </w:pPr>
            <w:r w:rsidRPr="00634AE7">
              <w:rPr>
                <w:color w:val="000000" w:themeColor="text1"/>
              </w:rPr>
              <w:t>152</w:t>
            </w:r>
          </w:p>
        </w:tc>
        <w:tc>
          <w:tcPr>
            <w:tcW w:w="3376" w:type="dxa"/>
            <w:tcBorders>
              <w:left w:val="single" w:sz="6" w:space="0" w:color="000000"/>
            </w:tcBorders>
            <w:shd w:val="clear" w:color="auto" w:fill="auto"/>
            <w:vAlign w:val="bottom"/>
          </w:tcPr>
          <w:p w14:paraId="09E3D26B" w14:textId="77777777" w:rsidR="00634AE7" w:rsidRPr="00A86C32" w:rsidRDefault="00634AE7" w:rsidP="00FE3A5B">
            <w:pPr>
              <w:spacing w:before="70" w:line="140" w:lineRule="exact"/>
              <w:ind w:left="170"/>
            </w:pPr>
            <w:r w:rsidRPr="00A86C32">
              <w:rPr>
                <w:i/>
              </w:rPr>
              <w:t>Kazakhstan</w:t>
            </w:r>
          </w:p>
        </w:tc>
      </w:tr>
      <w:tr w:rsidR="00634AE7" w:rsidRPr="00853565" w14:paraId="20FC7124" w14:textId="77777777" w:rsidTr="00A86C32">
        <w:trPr>
          <w:cantSplit/>
        </w:trPr>
        <w:tc>
          <w:tcPr>
            <w:tcW w:w="3377" w:type="dxa"/>
            <w:shd w:val="clear" w:color="auto" w:fill="auto"/>
            <w:vAlign w:val="bottom"/>
          </w:tcPr>
          <w:p w14:paraId="5DE3446A" w14:textId="77777777" w:rsidR="00634AE7" w:rsidRPr="00A86C32" w:rsidRDefault="00634AE7" w:rsidP="00FE3A5B">
            <w:pPr>
              <w:spacing w:before="70" w:line="140" w:lineRule="exact"/>
              <w:ind w:left="113"/>
            </w:pPr>
            <w:r w:rsidRPr="00A86C32">
              <w:t>Киргизия</w:t>
            </w:r>
          </w:p>
        </w:tc>
        <w:tc>
          <w:tcPr>
            <w:tcW w:w="793" w:type="dxa"/>
            <w:tcBorders>
              <w:left w:val="single" w:sz="6" w:space="0" w:color="000000"/>
            </w:tcBorders>
            <w:shd w:val="clear" w:color="auto" w:fill="auto"/>
            <w:vAlign w:val="bottom"/>
          </w:tcPr>
          <w:p w14:paraId="72C47EE1" w14:textId="40563C61" w:rsidR="00634AE7" w:rsidRPr="00A86C32" w:rsidRDefault="00634AE7" w:rsidP="0092393C">
            <w:pPr>
              <w:spacing w:before="70" w:line="140" w:lineRule="exact"/>
              <w:ind w:right="227"/>
              <w:jc w:val="right"/>
            </w:pPr>
            <w:r w:rsidRPr="00A86C32">
              <w:t>198</w:t>
            </w:r>
          </w:p>
        </w:tc>
        <w:tc>
          <w:tcPr>
            <w:tcW w:w="793" w:type="dxa"/>
            <w:tcBorders>
              <w:left w:val="single" w:sz="6" w:space="0" w:color="000000"/>
              <w:right w:val="single" w:sz="6" w:space="0" w:color="000000"/>
            </w:tcBorders>
            <w:vAlign w:val="bottom"/>
          </w:tcPr>
          <w:p w14:paraId="5DB0A6D5" w14:textId="77B8984C" w:rsidR="00634AE7" w:rsidRPr="00A86C32" w:rsidRDefault="00634AE7" w:rsidP="00FC633B">
            <w:pPr>
              <w:spacing w:before="70" w:line="140" w:lineRule="exact"/>
              <w:ind w:right="227"/>
              <w:jc w:val="right"/>
            </w:pPr>
            <w:r w:rsidRPr="00A86C32">
              <w:rPr>
                <w:lang w:val="en-US"/>
              </w:rPr>
              <w:t>246</w:t>
            </w:r>
          </w:p>
        </w:tc>
        <w:tc>
          <w:tcPr>
            <w:tcW w:w="793" w:type="dxa"/>
            <w:tcBorders>
              <w:left w:val="single" w:sz="6" w:space="0" w:color="000000"/>
            </w:tcBorders>
            <w:vAlign w:val="bottom"/>
          </w:tcPr>
          <w:p w14:paraId="5CFD33F6" w14:textId="3DF8F951" w:rsidR="00634AE7" w:rsidRPr="00A86C32" w:rsidRDefault="00634AE7" w:rsidP="00FC633B">
            <w:pPr>
              <w:spacing w:before="70" w:line="140" w:lineRule="exact"/>
              <w:ind w:right="227"/>
              <w:jc w:val="right"/>
            </w:pPr>
            <w:r w:rsidRPr="00A86C32">
              <w:t>244</w:t>
            </w:r>
          </w:p>
        </w:tc>
        <w:tc>
          <w:tcPr>
            <w:tcW w:w="793" w:type="dxa"/>
            <w:tcBorders>
              <w:left w:val="single" w:sz="6" w:space="0" w:color="000000"/>
            </w:tcBorders>
            <w:shd w:val="clear" w:color="auto" w:fill="auto"/>
            <w:vAlign w:val="bottom"/>
          </w:tcPr>
          <w:p w14:paraId="77447EE9" w14:textId="70E26DFF" w:rsidR="00634AE7" w:rsidRPr="00634AE7" w:rsidRDefault="00634AE7" w:rsidP="00FC633B">
            <w:pPr>
              <w:spacing w:before="70" w:line="140" w:lineRule="exact"/>
              <w:ind w:right="227"/>
              <w:jc w:val="right"/>
              <w:rPr>
                <w:color w:val="000000" w:themeColor="text1"/>
              </w:rPr>
            </w:pPr>
            <w:r w:rsidRPr="00634AE7">
              <w:rPr>
                <w:color w:val="000000" w:themeColor="text1"/>
              </w:rPr>
              <w:t>244</w:t>
            </w:r>
          </w:p>
        </w:tc>
        <w:tc>
          <w:tcPr>
            <w:tcW w:w="3376" w:type="dxa"/>
            <w:tcBorders>
              <w:left w:val="single" w:sz="6" w:space="0" w:color="000000"/>
            </w:tcBorders>
            <w:shd w:val="clear" w:color="auto" w:fill="auto"/>
            <w:vAlign w:val="bottom"/>
          </w:tcPr>
          <w:p w14:paraId="716DEBD0" w14:textId="77777777" w:rsidR="00634AE7" w:rsidRPr="00A86C32" w:rsidRDefault="00634AE7" w:rsidP="00FE3A5B">
            <w:pPr>
              <w:spacing w:before="70" w:line="140" w:lineRule="exact"/>
              <w:ind w:left="170"/>
            </w:pPr>
            <w:r w:rsidRPr="00A86C32">
              <w:rPr>
                <w:i/>
              </w:rPr>
              <w:t>Kyrgyzstan</w:t>
            </w:r>
          </w:p>
        </w:tc>
      </w:tr>
      <w:tr w:rsidR="00634AE7" w:rsidRPr="00853565" w14:paraId="77A0A7CE" w14:textId="77777777" w:rsidTr="00A86C32">
        <w:trPr>
          <w:cantSplit/>
        </w:trPr>
        <w:tc>
          <w:tcPr>
            <w:tcW w:w="3377" w:type="dxa"/>
            <w:shd w:val="clear" w:color="auto" w:fill="auto"/>
            <w:vAlign w:val="bottom"/>
          </w:tcPr>
          <w:p w14:paraId="0F8D3F2F" w14:textId="77777777" w:rsidR="00634AE7" w:rsidRPr="00A86C32" w:rsidRDefault="00634AE7" w:rsidP="00FE3A5B">
            <w:pPr>
              <w:spacing w:before="70" w:line="140" w:lineRule="exact"/>
              <w:ind w:left="113"/>
            </w:pPr>
            <w:r w:rsidRPr="00A86C32">
              <w:t>Республика Молдова</w:t>
            </w:r>
            <w:r w:rsidRPr="00A86C32">
              <w:rPr>
                <w:vertAlign w:val="superscript"/>
              </w:rPr>
              <w:t>1)</w:t>
            </w:r>
          </w:p>
        </w:tc>
        <w:tc>
          <w:tcPr>
            <w:tcW w:w="793" w:type="dxa"/>
            <w:tcBorders>
              <w:left w:val="single" w:sz="6" w:space="0" w:color="000000"/>
            </w:tcBorders>
            <w:shd w:val="clear" w:color="auto" w:fill="auto"/>
            <w:vAlign w:val="bottom"/>
          </w:tcPr>
          <w:p w14:paraId="38BD9E07" w14:textId="15D92932" w:rsidR="00634AE7" w:rsidRPr="00A86C32" w:rsidRDefault="00634AE7" w:rsidP="0092393C">
            <w:pPr>
              <w:spacing w:before="70" w:line="140" w:lineRule="exact"/>
              <w:ind w:right="227"/>
              <w:jc w:val="right"/>
            </w:pPr>
            <w:r w:rsidRPr="00A86C32">
              <w:t>162</w:t>
            </w:r>
          </w:p>
        </w:tc>
        <w:tc>
          <w:tcPr>
            <w:tcW w:w="793" w:type="dxa"/>
            <w:tcBorders>
              <w:left w:val="single" w:sz="6" w:space="0" w:color="000000"/>
              <w:right w:val="single" w:sz="6" w:space="0" w:color="000000"/>
            </w:tcBorders>
            <w:vAlign w:val="bottom"/>
          </w:tcPr>
          <w:p w14:paraId="5CB3BE10" w14:textId="053C2416" w:rsidR="00634AE7" w:rsidRPr="00A86C32" w:rsidRDefault="00634AE7" w:rsidP="00FC633B">
            <w:pPr>
              <w:spacing w:before="70" w:line="140" w:lineRule="exact"/>
              <w:ind w:right="227"/>
              <w:jc w:val="right"/>
            </w:pPr>
            <w:r w:rsidRPr="00A86C32">
              <w:rPr>
                <w:lang w:val="en-US"/>
              </w:rPr>
              <w:t>146</w:t>
            </w:r>
          </w:p>
        </w:tc>
        <w:tc>
          <w:tcPr>
            <w:tcW w:w="793" w:type="dxa"/>
            <w:tcBorders>
              <w:left w:val="single" w:sz="6" w:space="0" w:color="000000"/>
            </w:tcBorders>
            <w:vAlign w:val="bottom"/>
          </w:tcPr>
          <w:p w14:paraId="768F4473" w14:textId="2F274DAC" w:rsidR="00634AE7" w:rsidRPr="00A86C32" w:rsidRDefault="00634AE7" w:rsidP="00FC633B">
            <w:pPr>
              <w:spacing w:before="70" w:line="140" w:lineRule="exact"/>
              <w:ind w:right="227"/>
              <w:jc w:val="right"/>
            </w:pPr>
            <w:r w:rsidRPr="00A86C32">
              <w:t>152</w:t>
            </w:r>
          </w:p>
        </w:tc>
        <w:tc>
          <w:tcPr>
            <w:tcW w:w="793" w:type="dxa"/>
            <w:tcBorders>
              <w:left w:val="single" w:sz="6" w:space="0" w:color="000000"/>
            </w:tcBorders>
            <w:shd w:val="clear" w:color="auto" w:fill="auto"/>
            <w:vAlign w:val="bottom"/>
          </w:tcPr>
          <w:p w14:paraId="5D6455F9" w14:textId="34996D76" w:rsidR="00634AE7" w:rsidRPr="00634AE7" w:rsidRDefault="00634AE7" w:rsidP="00FC633B">
            <w:pPr>
              <w:spacing w:before="70" w:line="140" w:lineRule="exact"/>
              <w:ind w:right="227"/>
              <w:jc w:val="right"/>
              <w:rPr>
                <w:color w:val="000000" w:themeColor="text1"/>
              </w:rPr>
            </w:pPr>
            <w:r w:rsidRPr="00634AE7">
              <w:rPr>
                <w:color w:val="000000" w:themeColor="text1"/>
              </w:rPr>
              <w:t>149</w:t>
            </w:r>
          </w:p>
        </w:tc>
        <w:tc>
          <w:tcPr>
            <w:tcW w:w="3376" w:type="dxa"/>
            <w:tcBorders>
              <w:left w:val="single" w:sz="6" w:space="0" w:color="000000"/>
            </w:tcBorders>
            <w:shd w:val="clear" w:color="auto" w:fill="auto"/>
            <w:vAlign w:val="bottom"/>
          </w:tcPr>
          <w:p w14:paraId="37BD638B" w14:textId="77777777" w:rsidR="00634AE7" w:rsidRPr="00A86C32" w:rsidRDefault="00634AE7" w:rsidP="00FE3A5B">
            <w:pPr>
              <w:spacing w:before="70" w:line="140" w:lineRule="exact"/>
              <w:ind w:left="170"/>
            </w:pPr>
            <w:r w:rsidRPr="00A86C32">
              <w:rPr>
                <w:i/>
              </w:rPr>
              <w:t>Republic of Moldova</w:t>
            </w:r>
            <w:r w:rsidRPr="00A86C32">
              <w:rPr>
                <w:i/>
                <w:vertAlign w:val="superscript"/>
                <w:lang w:val="en-US"/>
              </w:rPr>
              <w:t>1</w:t>
            </w:r>
            <w:r w:rsidRPr="00A86C32">
              <w:rPr>
                <w:i/>
                <w:vertAlign w:val="superscript"/>
              </w:rPr>
              <w:t>)</w:t>
            </w:r>
          </w:p>
        </w:tc>
      </w:tr>
      <w:tr w:rsidR="00634AE7" w:rsidRPr="00853565" w14:paraId="238ED4D5" w14:textId="77777777" w:rsidTr="00A86C32">
        <w:trPr>
          <w:cantSplit/>
        </w:trPr>
        <w:tc>
          <w:tcPr>
            <w:tcW w:w="3377" w:type="dxa"/>
            <w:shd w:val="clear" w:color="auto" w:fill="auto"/>
            <w:vAlign w:val="bottom"/>
          </w:tcPr>
          <w:p w14:paraId="695281A5" w14:textId="77777777" w:rsidR="00634AE7" w:rsidRPr="00A86C32" w:rsidRDefault="00634AE7" w:rsidP="00FE3A5B">
            <w:pPr>
              <w:spacing w:before="70" w:line="140" w:lineRule="exact"/>
              <w:ind w:left="113"/>
            </w:pPr>
            <w:r w:rsidRPr="00A86C32">
              <w:t>Таджикистан</w:t>
            </w:r>
          </w:p>
        </w:tc>
        <w:tc>
          <w:tcPr>
            <w:tcW w:w="793" w:type="dxa"/>
            <w:tcBorders>
              <w:left w:val="single" w:sz="6" w:space="0" w:color="000000"/>
            </w:tcBorders>
            <w:shd w:val="clear" w:color="auto" w:fill="auto"/>
            <w:vAlign w:val="bottom"/>
          </w:tcPr>
          <w:p w14:paraId="1D4481DE" w14:textId="4E9BCD60" w:rsidR="00634AE7" w:rsidRPr="00A86C32" w:rsidRDefault="00634AE7" w:rsidP="0092393C">
            <w:pPr>
              <w:spacing w:before="70" w:line="140" w:lineRule="exact"/>
              <w:ind w:right="227"/>
              <w:jc w:val="right"/>
            </w:pPr>
            <w:r w:rsidRPr="00A86C32">
              <w:t>199</w:t>
            </w:r>
          </w:p>
        </w:tc>
        <w:tc>
          <w:tcPr>
            <w:tcW w:w="793" w:type="dxa"/>
            <w:tcBorders>
              <w:left w:val="single" w:sz="6" w:space="0" w:color="000000"/>
              <w:right w:val="single" w:sz="6" w:space="0" w:color="000000"/>
            </w:tcBorders>
            <w:vAlign w:val="bottom"/>
          </w:tcPr>
          <w:p w14:paraId="08F0E9E6" w14:textId="321A8E36" w:rsidR="00634AE7" w:rsidRPr="00A86C32" w:rsidRDefault="00634AE7" w:rsidP="00FC633B">
            <w:pPr>
              <w:spacing w:before="70" w:line="140" w:lineRule="exact"/>
              <w:ind w:right="227"/>
              <w:jc w:val="right"/>
            </w:pPr>
            <w:r w:rsidRPr="00A86C32">
              <w:rPr>
                <w:lang w:val="en-US"/>
              </w:rPr>
              <w:t>230</w:t>
            </w:r>
          </w:p>
        </w:tc>
        <w:tc>
          <w:tcPr>
            <w:tcW w:w="793" w:type="dxa"/>
            <w:tcBorders>
              <w:left w:val="single" w:sz="6" w:space="0" w:color="000000"/>
            </w:tcBorders>
            <w:vAlign w:val="bottom"/>
          </w:tcPr>
          <w:p w14:paraId="1D49CC70" w14:textId="70B3CABC" w:rsidR="00634AE7" w:rsidRPr="00A86C32" w:rsidRDefault="00634AE7" w:rsidP="00FC633B">
            <w:pPr>
              <w:spacing w:before="70" w:line="140" w:lineRule="exact"/>
              <w:ind w:right="227"/>
              <w:jc w:val="right"/>
            </w:pPr>
            <w:r w:rsidRPr="00A86C32">
              <w:t>227</w:t>
            </w:r>
          </w:p>
        </w:tc>
        <w:tc>
          <w:tcPr>
            <w:tcW w:w="793" w:type="dxa"/>
            <w:tcBorders>
              <w:left w:val="single" w:sz="6" w:space="0" w:color="000000"/>
            </w:tcBorders>
            <w:shd w:val="clear" w:color="auto" w:fill="auto"/>
            <w:vAlign w:val="bottom"/>
          </w:tcPr>
          <w:p w14:paraId="6836DCD7" w14:textId="617BD8A4" w:rsidR="00634AE7" w:rsidRPr="00634AE7" w:rsidRDefault="00634AE7" w:rsidP="00FC633B">
            <w:pPr>
              <w:spacing w:before="70" w:line="140" w:lineRule="exact"/>
              <w:ind w:right="227"/>
              <w:jc w:val="right"/>
              <w:rPr>
                <w:color w:val="000000" w:themeColor="text1"/>
              </w:rPr>
            </w:pPr>
            <w:r w:rsidRPr="00634AE7">
              <w:rPr>
                <w:color w:val="000000" w:themeColor="text1"/>
              </w:rPr>
              <w:t>224</w:t>
            </w:r>
          </w:p>
        </w:tc>
        <w:tc>
          <w:tcPr>
            <w:tcW w:w="3376" w:type="dxa"/>
            <w:tcBorders>
              <w:left w:val="single" w:sz="6" w:space="0" w:color="000000"/>
            </w:tcBorders>
            <w:shd w:val="clear" w:color="auto" w:fill="auto"/>
            <w:vAlign w:val="bottom"/>
          </w:tcPr>
          <w:p w14:paraId="32D4AA1C" w14:textId="77777777" w:rsidR="00634AE7" w:rsidRPr="00A86C32" w:rsidRDefault="00634AE7" w:rsidP="00FE3A5B">
            <w:pPr>
              <w:spacing w:before="70" w:line="140" w:lineRule="exact"/>
              <w:ind w:left="170"/>
            </w:pPr>
            <w:r w:rsidRPr="00A86C32">
              <w:rPr>
                <w:i/>
              </w:rPr>
              <w:t>Tajikistan</w:t>
            </w:r>
          </w:p>
        </w:tc>
      </w:tr>
      <w:tr w:rsidR="00634AE7" w:rsidRPr="00853565" w14:paraId="014C8FA9" w14:textId="77777777" w:rsidTr="00A86C32">
        <w:trPr>
          <w:cantSplit/>
        </w:trPr>
        <w:tc>
          <w:tcPr>
            <w:tcW w:w="3377" w:type="dxa"/>
            <w:shd w:val="clear" w:color="auto" w:fill="auto"/>
            <w:vAlign w:val="bottom"/>
          </w:tcPr>
          <w:p w14:paraId="3987AEFE" w14:textId="77777777" w:rsidR="00634AE7" w:rsidRPr="00A86C32" w:rsidRDefault="00634AE7" w:rsidP="00FE3A5B">
            <w:pPr>
              <w:spacing w:before="70" w:line="140" w:lineRule="exact"/>
              <w:ind w:left="113"/>
            </w:pPr>
            <w:r w:rsidRPr="00A86C32">
              <w:t>Узбекистан</w:t>
            </w:r>
          </w:p>
        </w:tc>
        <w:tc>
          <w:tcPr>
            <w:tcW w:w="793" w:type="dxa"/>
            <w:tcBorders>
              <w:left w:val="single" w:sz="6" w:space="0" w:color="000000"/>
            </w:tcBorders>
            <w:shd w:val="clear" w:color="auto" w:fill="auto"/>
            <w:vAlign w:val="bottom"/>
          </w:tcPr>
          <w:p w14:paraId="25512848" w14:textId="54928B17" w:rsidR="00634AE7" w:rsidRPr="00A86C32" w:rsidRDefault="00634AE7" w:rsidP="0092393C">
            <w:pPr>
              <w:spacing w:before="70" w:line="140" w:lineRule="exact"/>
              <w:ind w:right="227"/>
              <w:jc w:val="right"/>
            </w:pPr>
            <w:r w:rsidRPr="00A86C32">
              <w:t>209</w:t>
            </w:r>
          </w:p>
        </w:tc>
        <w:tc>
          <w:tcPr>
            <w:tcW w:w="793" w:type="dxa"/>
            <w:tcBorders>
              <w:left w:val="single" w:sz="6" w:space="0" w:color="000000"/>
              <w:right w:val="single" w:sz="6" w:space="0" w:color="000000"/>
            </w:tcBorders>
            <w:vAlign w:val="bottom"/>
          </w:tcPr>
          <w:p w14:paraId="0422F068" w14:textId="2AF2C371" w:rsidR="00634AE7" w:rsidRPr="00A86C32" w:rsidRDefault="00634AE7" w:rsidP="00FC633B">
            <w:pPr>
              <w:spacing w:before="70" w:line="140" w:lineRule="exact"/>
              <w:ind w:right="227"/>
              <w:jc w:val="right"/>
            </w:pPr>
            <w:r w:rsidRPr="00A86C32">
              <w:rPr>
                <w:lang w:val="en-US"/>
              </w:rPr>
              <w:t>214</w:t>
            </w:r>
          </w:p>
        </w:tc>
        <w:tc>
          <w:tcPr>
            <w:tcW w:w="793" w:type="dxa"/>
            <w:tcBorders>
              <w:left w:val="single" w:sz="6" w:space="0" w:color="000000"/>
            </w:tcBorders>
            <w:vAlign w:val="bottom"/>
          </w:tcPr>
          <w:p w14:paraId="4B6D8206" w14:textId="4B8895F2" w:rsidR="00634AE7" w:rsidRPr="00A86C32" w:rsidRDefault="00634AE7" w:rsidP="00FC633B">
            <w:pPr>
              <w:spacing w:before="70" w:line="140" w:lineRule="exact"/>
              <w:ind w:right="227"/>
              <w:jc w:val="right"/>
            </w:pPr>
            <w:r w:rsidRPr="00A86C32">
              <w:t>213</w:t>
            </w:r>
          </w:p>
        </w:tc>
        <w:tc>
          <w:tcPr>
            <w:tcW w:w="793" w:type="dxa"/>
            <w:tcBorders>
              <w:left w:val="single" w:sz="6" w:space="0" w:color="000000"/>
            </w:tcBorders>
            <w:shd w:val="clear" w:color="auto" w:fill="auto"/>
            <w:vAlign w:val="bottom"/>
          </w:tcPr>
          <w:p w14:paraId="35831C1D" w14:textId="29556BFD" w:rsidR="00634AE7" w:rsidRPr="00634AE7" w:rsidRDefault="00634AE7" w:rsidP="00FC633B">
            <w:pPr>
              <w:spacing w:before="70" w:line="140" w:lineRule="exact"/>
              <w:ind w:right="227"/>
              <w:jc w:val="right"/>
              <w:rPr>
                <w:color w:val="000000" w:themeColor="text1"/>
              </w:rPr>
            </w:pPr>
            <w:r w:rsidRPr="00634AE7">
              <w:rPr>
                <w:color w:val="000000" w:themeColor="text1"/>
              </w:rPr>
              <w:t>213</w:t>
            </w:r>
          </w:p>
        </w:tc>
        <w:tc>
          <w:tcPr>
            <w:tcW w:w="3376" w:type="dxa"/>
            <w:tcBorders>
              <w:left w:val="single" w:sz="6" w:space="0" w:color="000000"/>
            </w:tcBorders>
            <w:shd w:val="clear" w:color="auto" w:fill="auto"/>
            <w:vAlign w:val="bottom"/>
          </w:tcPr>
          <w:p w14:paraId="5816E498" w14:textId="77777777" w:rsidR="00634AE7" w:rsidRPr="00A86C32" w:rsidRDefault="00634AE7" w:rsidP="00FE3A5B">
            <w:pPr>
              <w:spacing w:before="70" w:line="140" w:lineRule="exact"/>
              <w:ind w:left="170"/>
            </w:pPr>
            <w:r w:rsidRPr="00A86C32">
              <w:rPr>
                <w:i/>
              </w:rPr>
              <w:t>Uzbekistan</w:t>
            </w:r>
          </w:p>
        </w:tc>
      </w:tr>
      <w:tr w:rsidR="00634AE7" w:rsidRPr="00853565" w14:paraId="0F53C32B" w14:textId="77777777" w:rsidTr="00A86C32">
        <w:trPr>
          <w:cantSplit/>
        </w:trPr>
        <w:tc>
          <w:tcPr>
            <w:tcW w:w="3377" w:type="dxa"/>
            <w:shd w:val="clear" w:color="auto" w:fill="auto"/>
            <w:vAlign w:val="bottom"/>
          </w:tcPr>
          <w:p w14:paraId="71300435" w14:textId="77777777" w:rsidR="00634AE7" w:rsidRPr="00A86C32" w:rsidRDefault="00634AE7" w:rsidP="00FE3A5B">
            <w:pPr>
              <w:spacing w:before="70" w:line="140" w:lineRule="exact"/>
              <w:ind w:left="113"/>
            </w:pPr>
            <w:r w:rsidRPr="00A86C32">
              <w:t>Украина</w:t>
            </w:r>
          </w:p>
        </w:tc>
        <w:tc>
          <w:tcPr>
            <w:tcW w:w="793" w:type="dxa"/>
            <w:tcBorders>
              <w:left w:val="single" w:sz="6" w:space="0" w:color="000000"/>
            </w:tcBorders>
            <w:shd w:val="clear" w:color="auto" w:fill="auto"/>
            <w:vAlign w:val="bottom"/>
          </w:tcPr>
          <w:p w14:paraId="5A1E5FD6" w14:textId="5B69657D" w:rsidR="00634AE7" w:rsidRPr="00A86C32" w:rsidRDefault="00634AE7" w:rsidP="0092393C">
            <w:pPr>
              <w:spacing w:before="70" w:line="140" w:lineRule="exact"/>
              <w:ind w:right="227"/>
              <w:jc w:val="right"/>
            </w:pPr>
            <w:r w:rsidRPr="00A86C32">
              <w:t>106</w:t>
            </w:r>
          </w:p>
        </w:tc>
        <w:tc>
          <w:tcPr>
            <w:tcW w:w="793" w:type="dxa"/>
            <w:tcBorders>
              <w:left w:val="single" w:sz="6" w:space="0" w:color="000000"/>
              <w:right w:val="single" w:sz="6" w:space="0" w:color="000000"/>
            </w:tcBorders>
            <w:vAlign w:val="bottom"/>
          </w:tcPr>
          <w:p w14:paraId="09BAE0E8" w14:textId="1A5FE47D" w:rsidR="00634AE7" w:rsidRPr="00A86C32" w:rsidRDefault="00634AE7" w:rsidP="00FC633B">
            <w:pPr>
              <w:spacing w:before="70" w:line="140" w:lineRule="exact"/>
              <w:ind w:right="227"/>
              <w:jc w:val="right"/>
            </w:pPr>
            <w:r w:rsidRPr="00A86C32">
              <w:rPr>
                <w:lang w:val="en-US"/>
              </w:rPr>
              <w:t>143</w:t>
            </w:r>
          </w:p>
        </w:tc>
        <w:tc>
          <w:tcPr>
            <w:tcW w:w="793" w:type="dxa"/>
            <w:tcBorders>
              <w:left w:val="single" w:sz="6" w:space="0" w:color="000000"/>
            </w:tcBorders>
            <w:vAlign w:val="bottom"/>
          </w:tcPr>
          <w:p w14:paraId="6152D19C" w14:textId="3D15C9EE" w:rsidR="00634AE7" w:rsidRPr="00A86C32" w:rsidRDefault="00634AE7" w:rsidP="00FC633B">
            <w:pPr>
              <w:spacing w:before="70" w:line="140" w:lineRule="exact"/>
              <w:ind w:right="227"/>
              <w:jc w:val="right"/>
            </w:pPr>
            <w:r w:rsidRPr="00A86C32">
              <w:t>154</w:t>
            </w:r>
          </w:p>
        </w:tc>
        <w:tc>
          <w:tcPr>
            <w:tcW w:w="793" w:type="dxa"/>
            <w:tcBorders>
              <w:left w:val="single" w:sz="6" w:space="0" w:color="000000"/>
            </w:tcBorders>
            <w:shd w:val="clear" w:color="auto" w:fill="auto"/>
            <w:vAlign w:val="bottom"/>
          </w:tcPr>
          <w:p w14:paraId="5A4F806A" w14:textId="5D54C02A" w:rsidR="00634AE7" w:rsidRPr="00634AE7" w:rsidRDefault="00634AE7" w:rsidP="00FC633B">
            <w:pPr>
              <w:spacing w:before="70" w:line="140" w:lineRule="exact"/>
              <w:ind w:right="227"/>
              <w:jc w:val="right"/>
              <w:rPr>
                <w:color w:val="000000" w:themeColor="text1"/>
              </w:rPr>
            </w:pPr>
            <w:r w:rsidRPr="00634AE7">
              <w:rPr>
                <w:color w:val="000000" w:themeColor="text1"/>
              </w:rPr>
              <w:t>172</w:t>
            </w:r>
          </w:p>
        </w:tc>
        <w:tc>
          <w:tcPr>
            <w:tcW w:w="3376" w:type="dxa"/>
            <w:tcBorders>
              <w:left w:val="single" w:sz="6" w:space="0" w:color="000000"/>
            </w:tcBorders>
            <w:shd w:val="clear" w:color="auto" w:fill="auto"/>
            <w:vAlign w:val="bottom"/>
          </w:tcPr>
          <w:p w14:paraId="59E05CC4" w14:textId="77777777" w:rsidR="00634AE7" w:rsidRPr="00A86C32" w:rsidRDefault="00634AE7" w:rsidP="00FE3A5B">
            <w:pPr>
              <w:spacing w:before="70" w:line="140" w:lineRule="exact"/>
              <w:ind w:left="170"/>
            </w:pPr>
            <w:r w:rsidRPr="00A86C32">
              <w:rPr>
                <w:i/>
              </w:rPr>
              <w:t>Ukraine</w:t>
            </w:r>
          </w:p>
        </w:tc>
      </w:tr>
      <w:tr w:rsidR="00634AE7" w:rsidRPr="00853565" w14:paraId="12D8A766" w14:textId="77777777" w:rsidTr="00A86C32">
        <w:trPr>
          <w:cantSplit/>
        </w:trPr>
        <w:tc>
          <w:tcPr>
            <w:tcW w:w="3377" w:type="dxa"/>
            <w:shd w:val="clear" w:color="auto" w:fill="auto"/>
            <w:vAlign w:val="bottom"/>
          </w:tcPr>
          <w:p w14:paraId="1B72F4AE" w14:textId="77777777" w:rsidR="00634AE7" w:rsidRPr="00A86C32" w:rsidRDefault="00634AE7" w:rsidP="00FE3A5B">
            <w:pPr>
              <w:pStyle w:val="13"/>
              <w:spacing w:before="70" w:line="140" w:lineRule="exact"/>
              <w:rPr>
                <w:sz w:val="14"/>
                <w:szCs w:val="14"/>
              </w:rPr>
            </w:pPr>
            <w:r w:rsidRPr="00A86C32">
              <w:rPr>
                <w:sz w:val="14"/>
                <w:szCs w:val="14"/>
                <w:u w:val="none"/>
              </w:rPr>
              <w:t>Страны БРИКС</w:t>
            </w:r>
          </w:p>
        </w:tc>
        <w:tc>
          <w:tcPr>
            <w:tcW w:w="793" w:type="dxa"/>
            <w:tcBorders>
              <w:left w:val="single" w:sz="6" w:space="0" w:color="000000"/>
            </w:tcBorders>
            <w:shd w:val="clear" w:color="auto" w:fill="auto"/>
            <w:vAlign w:val="bottom"/>
          </w:tcPr>
          <w:p w14:paraId="2421898F" w14:textId="77777777" w:rsidR="00634AE7" w:rsidRPr="00A86C32" w:rsidRDefault="00634A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5A5A4329" w14:textId="77777777" w:rsidR="00634AE7" w:rsidRPr="00A86C32" w:rsidRDefault="00634AE7" w:rsidP="00FC633B">
            <w:pPr>
              <w:spacing w:before="70" w:line="140" w:lineRule="exact"/>
              <w:ind w:right="227"/>
              <w:jc w:val="right"/>
            </w:pPr>
          </w:p>
        </w:tc>
        <w:tc>
          <w:tcPr>
            <w:tcW w:w="793" w:type="dxa"/>
            <w:tcBorders>
              <w:left w:val="single" w:sz="6" w:space="0" w:color="000000"/>
            </w:tcBorders>
            <w:vAlign w:val="bottom"/>
          </w:tcPr>
          <w:p w14:paraId="53CF51C3" w14:textId="77777777" w:rsidR="00634AE7" w:rsidRPr="00A86C32" w:rsidRDefault="00634AE7" w:rsidP="00FC633B">
            <w:pPr>
              <w:spacing w:before="70" w:line="140" w:lineRule="exact"/>
              <w:ind w:right="227"/>
              <w:jc w:val="right"/>
            </w:pPr>
          </w:p>
        </w:tc>
        <w:tc>
          <w:tcPr>
            <w:tcW w:w="793" w:type="dxa"/>
            <w:tcBorders>
              <w:left w:val="single" w:sz="6" w:space="0" w:color="000000"/>
            </w:tcBorders>
            <w:shd w:val="clear" w:color="auto" w:fill="auto"/>
            <w:vAlign w:val="bottom"/>
          </w:tcPr>
          <w:p w14:paraId="35A6FE54" w14:textId="414049C1" w:rsidR="00634AE7" w:rsidRPr="00A86C32" w:rsidRDefault="00634AE7" w:rsidP="00FC633B">
            <w:pPr>
              <w:spacing w:before="70" w:line="140" w:lineRule="exact"/>
              <w:ind w:right="227"/>
              <w:jc w:val="right"/>
            </w:pPr>
          </w:p>
        </w:tc>
        <w:tc>
          <w:tcPr>
            <w:tcW w:w="3376" w:type="dxa"/>
            <w:tcBorders>
              <w:left w:val="single" w:sz="6" w:space="0" w:color="000000"/>
            </w:tcBorders>
            <w:shd w:val="clear" w:color="auto" w:fill="auto"/>
            <w:vAlign w:val="bottom"/>
          </w:tcPr>
          <w:p w14:paraId="6A63D469" w14:textId="77777777" w:rsidR="00634AE7" w:rsidRPr="00A86C32" w:rsidRDefault="00634AE7" w:rsidP="00FE3A5B">
            <w:pPr>
              <w:pStyle w:val="19"/>
              <w:spacing w:before="70" w:after="0" w:line="140" w:lineRule="exact"/>
              <w:ind w:left="57"/>
              <w:rPr>
                <w:rFonts w:ascii="Arial" w:hAnsi="Arial" w:cs="Arial"/>
                <w:sz w:val="14"/>
                <w:szCs w:val="14"/>
              </w:rPr>
            </w:pPr>
            <w:r w:rsidRPr="00A86C32">
              <w:rPr>
                <w:rFonts w:ascii="Arial" w:hAnsi="Arial" w:cs="Arial"/>
                <w:b/>
                <w:i/>
                <w:sz w:val="14"/>
                <w:szCs w:val="14"/>
                <w:lang w:val="en"/>
              </w:rPr>
              <w:t>BRICS countries</w:t>
            </w:r>
          </w:p>
        </w:tc>
      </w:tr>
      <w:tr w:rsidR="00634AE7" w:rsidRPr="00853565" w14:paraId="04C23669" w14:textId="77777777" w:rsidTr="00A86C32">
        <w:trPr>
          <w:cantSplit/>
        </w:trPr>
        <w:tc>
          <w:tcPr>
            <w:tcW w:w="3377" w:type="dxa"/>
            <w:shd w:val="clear" w:color="auto" w:fill="auto"/>
            <w:vAlign w:val="bottom"/>
          </w:tcPr>
          <w:p w14:paraId="1C9AB312" w14:textId="77777777" w:rsidR="00634AE7" w:rsidRPr="00A86C32" w:rsidRDefault="00634AE7" w:rsidP="00FE3A5B">
            <w:pPr>
              <w:pStyle w:val="13"/>
              <w:spacing w:before="70" w:line="140" w:lineRule="exact"/>
              <w:ind w:left="284"/>
              <w:rPr>
                <w:sz w:val="14"/>
                <w:szCs w:val="14"/>
              </w:rPr>
            </w:pPr>
            <w:r w:rsidRPr="00A86C32">
              <w:rPr>
                <w:b w:val="0"/>
                <w:bCs w:val="0"/>
                <w:sz w:val="14"/>
                <w:szCs w:val="14"/>
                <w:u w:val="none"/>
              </w:rPr>
              <w:t>из них:</w:t>
            </w:r>
          </w:p>
        </w:tc>
        <w:tc>
          <w:tcPr>
            <w:tcW w:w="793" w:type="dxa"/>
            <w:tcBorders>
              <w:left w:val="single" w:sz="6" w:space="0" w:color="000000"/>
            </w:tcBorders>
            <w:shd w:val="clear" w:color="auto" w:fill="auto"/>
            <w:vAlign w:val="bottom"/>
          </w:tcPr>
          <w:p w14:paraId="75D48A29" w14:textId="77777777" w:rsidR="00634AE7" w:rsidRPr="00A86C32" w:rsidRDefault="00634A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049ABD48" w14:textId="77777777" w:rsidR="00634AE7" w:rsidRPr="00A86C32" w:rsidRDefault="00634AE7" w:rsidP="00FC633B">
            <w:pPr>
              <w:spacing w:before="70" w:line="140" w:lineRule="exact"/>
              <w:ind w:right="227"/>
              <w:jc w:val="right"/>
            </w:pPr>
          </w:p>
        </w:tc>
        <w:tc>
          <w:tcPr>
            <w:tcW w:w="793" w:type="dxa"/>
            <w:tcBorders>
              <w:left w:val="single" w:sz="6" w:space="0" w:color="000000"/>
            </w:tcBorders>
            <w:vAlign w:val="bottom"/>
          </w:tcPr>
          <w:p w14:paraId="3F5C2D87" w14:textId="77777777" w:rsidR="00634AE7" w:rsidRPr="00A86C32" w:rsidRDefault="00634AE7" w:rsidP="00FC633B">
            <w:pPr>
              <w:spacing w:before="70" w:line="140" w:lineRule="exact"/>
              <w:ind w:right="227"/>
              <w:jc w:val="right"/>
            </w:pPr>
          </w:p>
        </w:tc>
        <w:tc>
          <w:tcPr>
            <w:tcW w:w="793" w:type="dxa"/>
            <w:tcBorders>
              <w:left w:val="single" w:sz="6" w:space="0" w:color="000000"/>
            </w:tcBorders>
            <w:shd w:val="clear" w:color="auto" w:fill="auto"/>
            <w:vAlign w:val="bottom"/>
          </w:tcPr>
          <w:p w14:paraId="75C531D0" w14:textId="538085D2" w:rsidR="00634AE7" w:rsidRPr="00A86C32" w:rsidRDefault="00634AE7" w:rsidP="00FC633B">
            <w:pPr>
              <w:spacing w:before="70" w:line="140" w:lineRule="exact"/>
              <w:ind w:right="227"/>
              <w:jc w:val="right"/>
            </w:pPr>
          </w:p>
        </w:tc>
        <w:tc>
          <w:tcPr>
            <w:tcW w:w="3376" w:type="dxa"/>
            <w:tcBorders>
              <w:left w:val="single" w:sz="6" w:space="0" w:color="000000"/>
            </w:tcBorders>
            <w:shd w:val="clear" w:color="auto" w:fill="auto"/>
            <w:vAlign w:val="bottom"/>
          </w:tcPr>
          <w:p w14:paraId="4DCE7743" w14:textId="77777777" w:rsidR="00634AE7" w:rsidRPr="00A86C32" w:rsidRDefault="00634AE7" w:rsidP="00FE3A5B">
            <w:pPr>
              <w:pStyle w:val="13"/>
              <w:spacing w:before="70" w:line="140" w:lineRule="exact"/>
              <w:ind w:left="284"/>
              <w:rPr>
                <w:sz w:val="14"/>
                <w:szCs w:val="14"/>
              </w:rPr>
            </w:pPr>
            <w:r w:rsidRPr="00A86C32">
              <w:rPr>
                <w:b w:val="0"/>
                <w:bCs w:val="0"/>
                <w:i/>
                <w:sz w:val="14"/>
                <w:szCs w:val="14"/>
                <w:u w:val="none"/>
              </w:rPr>
              <w:t>of which:</w:t>
            </w:r>
          </w:p>
        </w:tc>
      </w:tr>
      <w:tr w:rsidR="00634AE7" w:rsidRPr="00853565" w14:paraId="6DC09E1A" w14:textId="77777777" w:rsidTr="00A86C32">
        <w:trPr>
          <w:cantSplit/>
        </w:trPr>
        <w:tc>
          <w:tcPr>
            <w:tcW w:w="3377" w:type="dxa"/>
            <w:shd w:val="clear" w:color="auto" w:fill="auto"/>
            <w:vAlign w:val="bottom"/>
          </w:tcPr>
          <w:p w14:paraId="29AE114B" w14:textId="77777777" w:rsidR="00634AE7" w:rsidRPr="00A86C32" w:rsidRDefault="00634AE7" w:rsidP="00FE3A5B">
            <w:pPr>
              <w:spacing w:before="70" w:line="140" w:lineRule="exact"/>
              <w:ind w:left="113"/>
            </w:pPr>
            <w:r w:rsidRPr="00A86C32">
              <w:t>Бразилия</w:t>
            </w:r>
          </w:p>
        </w:tc>
        <w:tc>
          <w:tcPr>
            <w:tcW w:w="793" w:type="dxa"/>
            <w:tcBorders>
              <w:left w:val="single" w:sz="6" w:space="0" w:color="000000"/>
            </w:tcBorders>
            <w:shd w:val="clear" w:color="auto" w:fill="auto"/>
            <w:vAlign w:val="bottom"/>
          </w:tcPr>
          <w:p w14:paraId="15DA3819" w14:textId="69667483" w:rsidR="00634AE7" w:rsidRPr="00A86C32" w:rsidRDefault="00634AE7" w:rsidP="0092393C">
            <w:pPr>
              <w:spacing w:before="70" w:line="140" w:lineRule="exact"/>
              <w:ind w:right="227"/>
              <w:jc w:val="right"/>
            </w:pPr>
            <w:r w:rsidRPr="00A86C32">
              <w:t>4</w:t>
            </w:r>
            <w:r w:rsidRPr="00A86C32">
              <w:rPr>
                <w:lang w:val="en-US"/>
              </w:rPr>
              <w:t>22</w:t>
            </w:r>
          </w:p>
        </w:tc>
        <w:tc>
          <w:tcPr>
            <w:tcW w:w="793" w:type="dxa"/>
            <w:tcBorders>
              <w:left w:val="single" w:sz="6" w:space="0" w:color="000000"/>
              <w:right w:val="single" w:sz="6" w:space="0" w:color="000000"/>
            </w:tcBorders>
            <w:vAlign w:val="bottom"/>
          </w:tcPr>
          <w:p w14:paraId="3BE08A03" w14:textId="3E4BB691" w:rsidR="00634AE7" w:rsidRPr="00A86C32" w:rsidRDefault="00634AE7" w:rsidP="00FC633B">
            <w:pPr>
              <w:spacing w:before="70" w:line="140" w:lineRule="exact"/>
              <w:ind w:right="227"/>
              <w:jc w:val="right"/>
              <w:rPr>
                <w:lang w:val="en-US"/>
              </w:rPr>
            </w:pPr>
            <w:r w:rsidRPr="00A86C32">
              <w:t>…</w:t>
            </w:r>
          </w:p>
        </w:tc>
        <w:tc>
          <w:tcPr>
            <w:tcW w:w="793" w:type="dxa"/>
            <w:tcBorders>
              <w:left w:val="single" w:sz="6" w:space="0" w:color="000000"/>
            </w:tcBorders>
            <w:vAlign w:val="bottom"/>
          </w:tcPr>
          <w:p w14:paraId="301B5F6C" w14:textId="3010F3CB" w:rsidR="00634AE7" w:rsidRPr="00A86C32" w:rsidRDefault="00634AE7"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6FA6E65B" w14:textId="6326B23C"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42270391" w14:textId="77777777" w:rsidR="00634AE7" w:rsidRPr="00A86C32" w:rsidRDefault="00634AE7" w:rsidP="00FE3A5B">
            <w:pPr>
              <w:spacing w:before="70" w:line="140" w:lineRule="exact"/>
              <w:ind w:left="170"/>
            </w:pPr>
            <w:r w:rsidRPr="00A86C32">
              <w:rPr>
                <w:i/>
              </w:rPr>
              <w:t>Brazil</w:t>
            </w:r>
          </w:p>
        </w:tc>
      </w:tr>
      <w:tr w:rsidR="00634AE7" w:rsidRPr="00853565" w14:paraId="021C54FC" w14:textId="77777777" w:rsidTr="00A86C32">
        <w:trPr>
          <w:cantSplit/>
        </w:trPr>
        <w:tc>
          <w:tcPr>
            <w:tcW w:w="3377" w:type="dxa"/>
            <w:shd w:val="clear" w:color="auto" w:fill="auto"/>
            <w:vAlign w:val="bottom"/>
          </w:tcPr>
          <w:p w14:paraId="117E2FC7" w14:textId="364EAEA0" w:rsidR="00634AE7" w:rsidRPr="00A86C32" w:rsidRDefault="00634AE7" w:rsidP="00491CD0">
            <w:pPr>
              <w:spacing w:before="70" w:line="140" w:lineRule="exact"/>
              <w:ind w:left="113"/>
            </w:pPr>
            <w:r w:rsidRPr="00A86C32">
              <w:t>Индия</w:t>
            </w:r>
          </w:p>
        </w:tc>
        <w:tc>
          <w:tcPr>
            <w:tcW w:w="793" w:type="dxa"/>
            <w:tcBorders>
              <w:left w:val="single" w:sz="6" w:space="0" w:color="000000"/>
            </w:tcBorders>
            <w:shd w:val="clear" w:color="auto" w:fill="auto"/>
            <w:vAlign w:val="bottom"/>
          </w:tcPr>
          <w:p w14:paraId="30FBA129" w14:textId="0F4D693C" w:rsidR="00634AE7" w:rsidRPr="00A86C32" w:rsidRDefault="00634AE7" w:rsidP="0092393C">
            <w:pPr>
              <w:spacing w:before="70" w:line="140" w:lineRule="exact"/>
              <w:ind w:right="227"/>
              <w:jc w:val="right"/>
            </w:pPr>
            <w:r w:rsidRPr="00A86C32">
              <w:rPr>
                <w:lang w:val="en-US"/>
              </w:rPr>
              <w:t>2 128</w:t>
            </w:r>
          </w:p>
        </w:tc>
        <w:tc>
          <w:tcPr>
            <w:tcW w:w="793" w:type="dxa"/>
            <w:tcBorders>
              <w:left w:val="single" w:sz="6" w:space="0" w:color="000000"/>
              <w:right w:val="single" w:sz="6" w:space="0" w:color="000000"/>
            </w:tcBorders>
            <w:vAlign w:val="bottom"/>
          </w:tcPr>
          <w:p w14:paraId="1AE6BC60" w14:textId="2A549B12" w:rsidR="00634AE7" w:rsidRPr="00A86C32" w:rsidRDefault="00634AE7" w:rsidP="00C64FDE">
            <w:pPr>
              <w:spacing w:before="70" w:line="140" w:lineRule="exact"/>
              <w:ind w:right="227"/>
              <w:jc w:val="right"/>
              <w:rPr>
                <w:lang w:val="en-US"/>
              </w:rPr>
            </w:pPr>
            <w:r w:rsidRPr="00A86C32">
              <w:t>...</w:t>
            </w:r>
          </w:p>
        </w:tc>
        <w:tc>
          <w:tcPr>
            <w:tcW w:w="793" w:type="dxa"/>
            <w:tcBorders>
              <w:left w:val="single" w:sz="6" w:space="0" w:color="000000"/>
            </w:tcBorders>
            <w:vAlign w:val="bottom"/>
          </w:tcPr>
          <w:p w14:paraId="20D57C47" w14:textId="140A4512" w:rsidR="00634AE7" w:rsidRPr="00A86C32" w:rsidRDefault="00634AE7"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406280C1" w14:textId="6959D56B"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31B183DC" w14:textId="6B89EBB5" w:rsidR="00634AE7" w:rsidRPr="00A86C32" w:rsidRDefault="00634AE7" w:rsidP="00491CD0">
            <w:pPr>
              <w:spacing w:before="70" w:line="140" w:lineRule="exact"/>
              <w:ind w:left="170"/>
            </w:pPr>
            <w:r w:rsidRPr="00A86C32">
              <w:rPr>
                <w:i/>
              </w:rPr>
              <w:t>India</w:t>
            </w:r>
          </w:p>
        </w:tc>
      </w:tr>
      <w:tr w:rsidR="00634AE7" w:rsidRPr="00853565" w14:paraId="71D0E4FB" w14:textId="77777777" w:rsidTr="00A86C32">
        <w:trPr>
          <w:cantSplit/>
        </w:trPr>
        <w:tc>
          <w:tcPr>
            <w:tcW w:w="3377" w:type="dxa"/>
            <w:shd w:val="clear" w:color="auto" w:fill="auto"/>
            <w:vAlign w:val="bottom"/>
          </w:tcPr>
          <w:p w14:paraId="13F4F4A8" w14:textId="77777777" w:rsidR="00634AE7" w:rsidRPr="00A86C32" w:rsidRDefault="00634AE7" w:rsidP="00FE3A5B">
            <w:pPr>
              <w:spacing w:before="70" w:line="140" w:lineRule="exact"/>
              <w:ind w:left="113"/>
            </w:pPr>
            <w:r w:rsidRPr="00A86C32">
              <w:t>Китай</w:t>
            </w:r>
          </w:p>
        </w:tc>
        <w:tc>
          <w:tcPr>
            <w:tcW w:w="793" w:type="dxa"/>
            <w:tcBorders>
              <w:left w:val="single" w:sz="6" w:space="0" w:color="000000"/>
            </w:tcBorders>
            <w:shd w:val="clear" w:color="auto" w:fill="auto"/>
            <w:vAlign w:val="bottom"/>
          </w:tcPr>
          <w:p w14:paraId="375A91D9" w14:textId="0A57C467" w:rsidR="00634AE7" w:rsidRPr="00A86C32" w:rsidRDefault="00634AE7" w:rsidP="0092393C">
            <w:pPr>
              <w:spacing w:before="70" w:line="140" w:lineRule="exact"/>
              <w:ind w:right="227"/>
              <w:jc w:val="right"/>
            </w:pPr>
            <w:r w:rsidRPr="00A86C32">
              <w:rPr>
                <w:lang w:val="en-US"/>
              </w:rPr>
              <w:t>405</w:t>
            </w:r>
          </w:p>
        </w:tc>
        <w:tc>
          <w:tcPr>
            <w:tcW w:w="793" w:type="dxa"/>
            <w:tcBorders>
              <w:left w:val="single" w:sz="6" w:space="0" w:color="000000"/>
              <w:right w:val="single" w:sz="6" w:space="0" w:color="000000"/>
            </w:tcBorders>
            <w:vAlign w:val="bottom"/>
          </w:tcPr>
          <w:p w14:paraId="554C55B5" w14:textId="4A8BA448" w:rsidR="00634AE7" w:rsidRPr="00A86C32" w:rsidRDefault="00634AE7" w:rsidP="00FC633B">
            <w:pPr>
              <w:spacing w:before="70" w:line="140" w:lineRule="exact"/>
              <w:ind w:right="227"/>
              <w:jc w:val="right"/>
              <w:rPr>
                <w:lang w:val="en-US"/>
              </w:rPr>
            </w:pPr>
            <w:r w:rsidRPr="00A86C32">
              <w:rPr>
                <w:lang w:val="en-US"/>
              </w:rPr>
              <w:t>209</w:t>
            </w:r>
          </w:p>
        </w:tc>
        <w:tc>
          <w:tcPr>
            <w:tcW w:w="793" w:type="dxa"/>
            <w:tcBorders>
              <w:left w:val="single" w:sz="6" w:space="0" w:color="000000"/>
            </w:tcBorders>
            <w:vAlign w:val="bottom"/>
          </w:tcPr>
          <w:p w14:paraId="6C80DD83" w14:textId="722012E2" w:rsidR="00634AE7" w:rsidRPr="00A86C32" w:rsidRDefault="00634AE7"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289A00E2" w14:textId="3687C5EC"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4E24B8C3" w14:textId="77777777" w:rsidR="00634AE7" w:rsidRPr="00A86C32" w:rsidRDefault="00634AE7" w:rsidP="00FE3A5B">
            <w:pPr>
              <w:spacing w:before="70" w:line="140" w:lineRule="exact"/>
              <w:ind w:left="170"/>
            </w:pPr>
            <w:r w:rsidRPr="00A86C32">
              <w:rPr>
                <w:i/>
              </w:rPr>
              <w:t>China</w:t>
            </w:r>
          </w:p>
        </w:tc>
      </w:tr>
      <w:tr w:rsidR="00634AE7" w:rsidRPr="00853565" w14:paraId="2C480694" w14:textId="77777777" w:rsidTr="00A86C32">
        <w:trPr>
          <w:cantSplit/>
        </w:trPr>
        <w:tc>
          <w:tcPr>
            <w:tcW w:w="3377" w:type="dxa"/>
            <w:shd w:val="clear" w:color="auto" w:fill="auto"/>
            <w:vAlign w:val="bottom"/>
          </w:tcPr>
          <w:p w14:paraId="75ED70B5" w14:textId="77777777" w:rsidR="00634AE7" w:rsidRPr="00A86C32" w:rsidRDefault="00634AE7" w:rsidP="00FE3A5B">
            <w:pPr>
              <w:spacing w:before="70" w:line="140" w:lineRule="exact"/>
              <w:ind w:left="113"/>
            </w:pPr>
            <w:r w:rsidRPr="00A86C32">
              <w:t>Южно-Африканская Республика</w:t>
            </w:r>
          </w:p>
        </w:tc>
        <w:tc>
          <w:tcPr>
            <w:tcW w:w="793" w:type="dxa"/>
            <w:tcBorders>
              <w:left w:val="single" w:sz="6" w:space="0" w:color="000000"/>
            </w:tcBorders>
            <w:shd w:val="clear" w:color="auto" w:fill="auto"/>
            <w:vAlign w:val="bottom"/>
          </w:tcPr>
          <w:p w14:paraId="3109D5F4" w14:textId="7A7E76BE" w:rsidR="00634AE7" w:rsidRPr="00A86C32" w:rsidRDefault="00634AE7" w:rsidP="0092393C">
            <w:pPr>
              <w:spacing w:before="70" w:line="140" w:lineRule="exact"/>
              <w:ind w:right="227"/>
              <w:jc w:val="right"/>
            </w:pPr>
            <w:r w:rsidRPr="00A86C32">
              <w:rPr>
                <w:lang w:val="en-US"/>
              </w:rPr>
              <w:t>435</w:t>
            </w:r>
          </w:p>
        </w:tc>
        <w:tc>
          <w:tcPr>
            <w:tcW w:w="793" w:type="dxa"/>
            <w:tcBorders>
              <w:left w:val="single" w:sz="6" w:space="0" w:color="000000"/>
              <w:right w:val="single" w:sz="6" w:space="0" w:color="000000"/>
            </w:tcBorders>
            <w:vAlign w:val="bottom"/>
          </w:tcPr>
          <w:p w14:paraId="04848808" w14:textId="323803D7" w:rsidR="00634AE7" w:rsidRPr="00A86C32" w:rsidRDefault="00634AE7" w:rsidP="00FC633B">
            <w:pPr>
              <w:spacing w:before="70" w:line="140" w:lineRule="exact"/>
              <w:ind w:right="227"/>
              <w:jc w:val="right"/>
              <w:rPr>
                <w:lang w:val="en-US"/>
              </w:rPr>
            </w:pPr>
            <w:r w:rsidRPr="00A86C32">
              <w:rPr>
                <w:lang w:val="en-US"/>
              </w:rPr>
              <w:t>...</w:t>
            </w:r>
          </w:p>
        </w:tc>
        <w:tc>
          <w:tcPr>
            <w:tcW w:w="793" w:type="dxa"/>
            <w:tcBorders>
              <w:left w:val="single" w:sz="6" w:space="0" w:color="000000"/>
            </w:tcBorders>
            <w:vAlign w:val="bottom"/>
          </w:tcPr>
          <w:p w14:paraId="6B635858" w14:textId="2EDA8E03" w:rsidR="00634AE7" w:rsidRPr="00A86C32" w:rsidRDefault="00634AE7"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6161B167" w14:textId="2C1ABE3B"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22B24684" w14:textId="77777777" w:rsidR="00634AE7" w:rsidRPr="00A86C32" w:rsidRDefault="00634AE7" w:rsidP="00FE3A5B">
            <w:pPr>
              <w:spacing w:before="70" w:line="140" w:lineRule="exact"/>
              <w:ind w:left="170"/>
            </w:pPr>
            <w:r w:rsidRPr="00A86C32">
              <w:rPr>
                <w:i/>
              </w:rPr>
              <w:t>South Africa</w:t>
            </w:r>
          </w:p>
        </w:tc>
      </w:tr>
      <w:tr w:rsidR="00634AE7" w:rsidRPr="00853565" w14:paraId="10B3E864" w14:textId="77777777" w:rsidTr="00A86C32">
        <w:trPr>
          <w:cantSplit/>
        </w:trPr>
        <w:tc>
          <w:tcPr>
            <w:tcW w:w="3377" w:type="dxa"/>
            <w:shd w:val="clear" w:color="auto" w:fill="auto"/>
            <w:vAlign w:val="bottom"/>
          </w:tcPr>
          <w:p w14:paraId="62312053" w14:textId="77777777" w:rsidR="00634AE7" w:rsidRPr="00A86C32" w:rsidRDefault="00634AE7" w:rsidP="00FE3A5B">
            <w:pPr>
              <w:pStyle w:val="13"/>
              <w:spacing w:before="70" w:line="140" w:lineRule="exact"/>
              <w:rPr>
                <w:sz w:val="14"/>
                <w:szCs w:val="14"/>
              </w:rPr>
            </w:pPr>
            <w:r w:rsidRPr="00A86C32">
              <w:rPr>
                <w:sz w:val="14"/>
                <w:szCs w:val="14"/>
                <w:u w:val="none"/>
              </w:rPr>
              <w:t>Страны ЕС</w:t>
            </w:r>
          </w:p>
        </w:tc>
        <w:tc>
          <w:tcPr>
            <w:tcW w:w="793" w:type="dxa"/>
            <w:tcBorders>
              <w:left w:val="single" w:sz="6" w:space="0" w:color="000000"/>
            </w:tcBorders>
            <w:shd w:val="clear" w:color="auto" w:fill="auto"/>
            <w:vAlign w:val="bottom"/>
          </w:tcPr>
          <w:p w14:paraId="11B1F1B6" w14:textId="77777777" w:rsidR="00634AE7" w:rsidRPr="00A86C32" w:rsidRDefault="00634A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275E755B" w14:textId="77777777" w:rsidR="00634AE7" w:rsidRPr="00A86C32" w:rsidRDefault="00634AE7" w:rsidP="00FC633B">
            <w:pPr>
              <w:spacing w:before="70" w:line="140" w:lineRule="exact"/>
              <w:ind w:right="227"/>
              <w:jc w:val="right"/>
            </w:pPr>
          </w:p>
        </w:tc>
        <w:tc>
          <w:tcPr>
            <w:tcW w:w="793" w:type="dxa"/>
            <w:tcBorders>
              <w:left w:val="single" w:sz="6" w:space="0" w:color="000000"/>
            </w:tcBorders>
            <w:vAlign w:val="bottom"/>
          </w:tcPr>
          <w:p w14:paraId="6DC8DE5A" w14:textId="77777777" w:rsidR="00634AE7" w:rsidRPr="00A86C32" w:rsidRDefault="00634AE7" w:rsidP="00FC633B">
            <w:pPr>
              <w:spacing w:before="70" w:line="140" w:lineRule="exact"/>
              <w:ind w:right="227"/>
              <w:jc w:val="right"/>
            </w:pPr>
          </w:p>
        </w:tc>
        <w:tc>
          <w:tcPr>
            <w:tcW w:w="793" w:type="dxa"/>
            <w:tcBorders>
              <w:left w:val="single" w:sz="6" w:space="0" w:color="000000"/>
            </w:tcBorders>
            <w:shd w:val="clear" w:color="auto" w:fill="auto"/>
            <w:vAlign w:val="bottom"/>
          </w:tcPr>
          <w:p w14:paraId="7292999F" w14:textId="5D412612" w:rsidR="00634AE7" w:rsidRPr="00A86C32" w:rsidRDefault="00634AE7" w:rsidP="00FC633B">
            <w:pPr>
              <w:spacing w:before="70" w:line="140" w:lineRule="exact"/>
              <w:ind w:right="227"/>
              <w:jc w:val="right"/>
            </w:pPr>
          </w:p>
        </w:tc>
        <w:tc>
          <w:tcPr>
            <w:tcW w:w="3376" w:type="dxa"/>
            <w:tcBorders>
              <w:left w:val="single" w:sz="6" w:space="0" w:color="000000"/>
            </w:tcBorders>
            <w:shd w:val="clear" w:color="auto" w:fill="auto"/>
            <w:vAlign w:val="bottom"/>
          </w:tcPr>
          <w:p w14:paraId="61303025" w14:textId="77777777" w:rsidR="00634AE7" w:rsidRPr="00A86C32" w:rsidRDefault="00634AE7" w:rsidP="00FE3A5B">
            <w:pPr>
              <w:pStyle w:val="13"/>
              <w:spacing w:before="70" w:line="140" w:lineRule="exact"/>
              <w:ind w:left="57"/>
              <w:rPr>
                <w:sz w:val="14"/>
                <w:szCs w:val="14"/>
              </w:rPr>
            </w:pPr>
            <w:r w:rsidRPr="00A86C32">
              <w:rPr>
                <w:bCs w:val="0"/>
                <w:i/>
                <w:sz w:val="14"/>
                <w:szCs w:val="14"/>
                <w:u w:val="none"/>
              </w:rPr>
              <w:t>EU countries</w:t>
            </w:r>
          </w:p>
        </w:tc>
      </w:tr>
      <w:tr w:rsidR="00634AE7" w:rsidRPr="00853565" w14:paraId="281F23B5" w14:textId="77777777" w:rsidTr="00A86C32">
        <w:trPr>
          <w:cantSplit/>
        </w:trPr>
        <w:tc>
          <w:tcPr>
            <w:tcW w:w="3377" w:type="dxa"/>
            <w:shd w:val="clear" w:color="auto" w:fill="auto"/>
            <w:vAlign w:val="bottom"/>
          </w:tcPr>
          <w:p w14:paraId="60E6FBD9" w14:textId="77777777" w:rsidR="00634AE7" w:rsidRPr="00A86C32" w:rsidRDefault="00634AE7" w:rsidP="00FE3A5B">
            <w:pPr>
              <w:pStyle w:val="13"/>
              <w:spacing w:before="70" w:line="140" w:lineRule="exact"/>
              <w:ind w:left="284"/>
              <w:rPr>
                <w:sz w:val="14"/>
                <w:szCs w:val="14"/>
              </w:rPr>
            </w:pPr>
            <w:r w:rsidRPr="00A86C32">
              <w:rPr>
                <w:b w:val="0"/>
                <w:bCs w:val="0"/>
                <w:sz w:val="14"/>
                <w:szCs w:val="14"/>
                <w:u w:val="none"/>
              </w:rPr>
              <w:t>из них:</w:t>
            </w:r>
          </w:p>
        </w:tc>
        <w:tc>
          <w:tcPr>
            <w:tcW w:w="793" w:type="dxa"/>
            <w:tcBorders>
              <w:left w:val="single" w:sz="6" w:space="0" w:color="000000"/>
            </w:tcBorders>
            <w:shd w:val="clear" w:color="auto" w:fill="auto"/>
            <w:vAlign w:val="bottom"/>
          </w:tcPr>
          <w:p w14:paraId="1858A487" w14:textId="77777777" w:rsidR="00634AE7" w:rsidRPr="00A86C32" w:rsidRDefault="00634A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7EE49090" w14:textId="77777777" w:rsidR="00634AE7" w:rsidRPr="00A86C32" w:rsidRDefault="00634AE7" w:rsidP="00FC633B">
            <w:pPr>
              <w:spacing w:before="70" w:line="140" w:lineRule="exact"/>
              <w:ind w:right="227"/>
              <w:jc w:val="right"/>
            </w:pPr>
          </w:p>
        </w:tc>
        <w:tc>
          <w:tcPr>
            <w:tcW w:w="793" w:type="dxa"/>
            <w:tcBorders>
              <w:left w:val="single" w:sz="6" w:space="0" w:color="000000"/>
            </w:tcBorders>
            <w:vAlign w:val="bottom"/>
          </w:tcPr>
          <w:p w14:paraId="218ADB9A" w14:textId="77777777" w:rsidR="00634AE7" w:rsidRPr="00A86C32" w:rsidRDefault="00634AE7" w:rsidP="00FC633B">
            <w:pPr>
              <w:spacing w:before="70" w:line="140" w:lineRule="exact"/>
              <w:ind w:right="227"/>
              <w:jc w:val="right"/>
            </w:pPr>
          </w:p>
        </w:tc>
        <w:tc>
          <w:tcPr>
            <w:tcW w:w="793" w:type="dxa"/>
            <w:tcBorders>
              <w:left w:val="single" w:sz="6" w:space="0" w:color="000000"/>
            </w:tcBorders>
            <w:shd w:val="clear" w:color="auto" w:fill="auto"/>
            <w:vAlign w:val="bottom"/>
          </w:tcPr>
          <w:p w14:paraId="1BAC89B7" w14:textId="4749ADB1" w:rsidR="00634AE7" w:rsidRPr="00634AE7" w:rsidRDefault="00634AE7" w:rsidP="00FC633B">
            <w:pPr>
              <w:spacing w:before="70" w:line="140" w:lineRule="exact"/>
              <w:ind w:right="227"/>
              <w:jc w:val="right"/>
            </w:pPr>
          </w:p>
        </w:tc>
        <w:tc>
          <w:tcPr>
            <w:tcW w:w="3376" w:type="dxa"/>
            <w:tcBorders>
              <w:left w:val="single" w:sz="6" w:space="0" w:color="000000"/>
            </w:tcBorders>
            <w:shd w:val="clear" w:color="auto" w:fill="auto"/>
            <w:vAlign w:val="bottom"/>
          </w:tcPr>
          <w:p w14:paraId="32C0C3AA" w14:textId="77777777" w:rsidR="00634AE7" w:rsidRPr="00A86C32" w:rsidRDefault="00634AE7" w:rsidP="00FE3A5B">
            <w:pPr>
              <w:pStyle w:val="13"/>
              <w:spacing w:before="70" w:line="140" w:lineRule="exact"/>
              <w:ind w:left="284"/>
              <w:rPr>
                <w:sz w:val="14"/>
                <w:szCs w:val="14"/>
              </w:rPr>
            </w:pPr>
            <w:r w:rsidRPr="00A86C32">
              <w:rPr>
                <w:b w:val="0"/>
                <w:bCs w:val="0"/>
                <w:i/>
                <w:sz w:val="14"/>
                <w:szCs w:val="14"/>
                <w:u w:val="none"/>
              </w:rPr>
              <w:t>of which:</w:t>
            </w:r>
          </w:p>
        </w:tc>
      </w:tr>
      <w:tr w:rsidR="00634AE7" w:rsidRPr="00853565" w14:paraId="1681D509" w14:textId="77777777" w:rsidTr="00A86C32">
        <w:trPr>
          <w:cantSplit/>
        </w:trPr>
        <w:tc>
          <w:tcPr>
            <w:tcW w:w="3377" w:type="dxa"/>
            <w:shd w:val="clear" w:color="auto" w:fill="auto"/>
            <w:vAlign w:val="bottom"/>
          </w:tcPr>
          <w:p w14:paraId="4DA98D27" w14:textId="77777777" w:rsidR="00634AE7" w:rsidRPr="00A86C32" w:rsidRDefault="00634AE7" w:rsidP="00FE3A5B">
            <w:pPr>
              <w:spacing w:before="70" w:line="140" w:lineRule="exact"/>
              <w:ind w:left="113"/>
            </w:pPr>
            <w:r w:rsidRPr="00A86C32">
              <w:t>Австрия</w:t>
            </w:r>
          </w:p>
        </w:tc>
        <w:tc>
          <w:tcPr>
            <w:tcW w:w="793" w:type="dxa"/>
            <w:tcBorders>
              <w:left w:val="single" w:sz="6" w:space="0" w:color="000000"/>
            </w:tcBorders>
            <w:shd w:val="clear" w:color="auto" w:fill="auto"/>
            <w:vAlign w:val="bottom"/>
          </w:tcPr>
          <w:p w14:paraId="7C98E60F" w14:textId="51EC63ED" w:rsidR="00634AE7" w:rsidRPr="00A86C32" w:rsidRDefault="00634AE7" w:rsidP="0092393C">
            <w:pPr>
              <w:spacing w:before="70" w:line="140" w:lineRule="exact"/>
              <w:ind w:right="227"/>
              <w:jc w:val="right"/>
            </w:pPr>
            <w:r w:rsidRPr="00A86C32">
              <w:t>131</w:t>
            </w:r>
          </w:p>
        </w:tc>
        <w:tc>
          <w:tcPr>
            <w:tcW w:w="793" w:type="dxa"/>
            <w:tcBorders>
              <w:left w:val="single" w:sz="6" w:space="0" w:color="000000"/>
              <w:right w:val="single" w:sz="6" w:space="0" w:color="000000"/>
            </w:tcBorders>
            <w:vAlign w:val="bottom"/>
          </w:tcPr>
          <w:p w14:paraId="06583388" w14:textId="5E276E06" w:rsidR="00634AE7" w:rsidRPr="00A86C32" w:rsidRDefault="00634AE7" w:rsidP="00FC633B">
            <w:pPr>
              <w:spacing w:before="70" w:line="140" w:lineRule="exact"/>
              <w:ind w:right="227"/>
              <w:jc w:val="right"/>
            </w:pPr>
            <w:r w:rsidRPr="00A86C32">
              <w:rPr>
                <w:lang w:val="en-US"/>
              </w:rPr>
              <w:t>139</w:t>
            </w:r>
          </w:p>
        </w:tc>
        <w:tc>
          <w:tcPr>
            <w:tcW w:w="793" w:type="dxa"/>
            <w:tcBorders>
              <w:left w:val="single" w:sz="6" w:space="0" w:color="000000"/>
            </w:tcBorders>
            <w:vAlign w:val="bottom"/>
          </w:tcPr>
          <w:p w14:paraId="00BD8A0E" w14:textId="14787256"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10BEC5F0" w14:textId="3FD55909"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3B8272FB" w14:textId="77777777" w:rsidR="00634AE7" w:rsidRPr="00A86C32" w:rsidRDefault="00634AE7" w:rsidP="00FE3A5B">
            <w:pPr>
              <w:spacing w:before="70" w:line="140" w:lineRule="exact"/>
              <w:ind w:left="170"/>
            </w:pPr>
            <w:r w:rsidRPr="00A86C32">
              <w:rPr>
                <w:i/>
              </w:rPr>
              <w:t>Austria</w:t>
            </w:r>
          </w:p>
        </w:tc>
      </w:tr>
      <w:tr w:rsidR="00634AE7" w:rsidRPr="00853565" w14:paraId="4482D318" w14:textId="77777777" w:rsidTr="00A86C32">
        <w:trPr>
          <w:cantSplit/>
        </w:trPr>
        <w:tc>
          <w:tcPr>
            <w:tcW w:w="3377" w:type="dxa"/>
            <w:shd w:val="clear" w:color="auto" w:fill="auto"/>
            <w:vAlign w:val="bottom"/>
          </w:tcPr>
          <w:p w14:paraId="0DD6898C" w14:textId="77777777" w:rsidR="00634AE7" w:rsidRPr="00A86C32" w:rsidRDefault="00634AE7" w:rsidP="00FE3A5B">
            <w:pPr>
              <w:spacing w:before="70" w:line="140" w:lineRule="exact"/>
              <w:ind w:left="113"/>
            </w:pPr>
            <w:r w:rsidRPr="00A86C32">
              <w:t>Бельгия</w:t>
            </w:r>
          </w:p>
        </w:tc>
        <w:tc>
          <w:tcPr>
            <w:tcW w:w="793" w:type="dxa"/>
            <w:tcBorders>
              <w:left w:val="single" w:sz="6" w:space="0" w:color="000000"/>
            </w:tcBorders>
            <w:shd w:val="clear" w:color="auto" w:fill="auto"/>
            <w:vAlign w:val="bottom"/>
          </w:tcPr>
          <w:p w14:paraId="7A677A13" w14:textId="0B6669D1" w:rsidR="00634AE7" w:rsidRPr="00A86C32" w:rsidRDefault="00634AE7" w:rsidP="0092393C">
            <w:pPr>
              <w:spacing w:before="70" w:line="140" w:lineRule="exact"/>
              <w:ind w:right="227"/>
              <w:jc w:val="right"/>
            </w:pPr>
            <w:r w:rsidRPr="00A86C32">
              <w:t>1</w:t>
            </w:r>
            <w:r w:rsidRPr="00A86C32">
              <w:rPr>
                <w:lang w:val="en-US"/>
              </w:rPr>
              <w:t>64</w:t>
            </w:r>
          </w:p>
        </w:tc>
        <w:tc>
          <w:tcPr>
            <w:tcW w:w="793" w:type="dxa"/>
            <w:tcBorders>
              <w:left w:val="single" w:sz="6" w:space="0" w:color="000000"/>
              <w:right w:val="single" w:sz="6" w:space="0" w:color="000000"/>
            </w:tcBorders>
            <w:vAlign w:val="bottom"/>
          </w:tcPr>
          <w:p w14:paraId="18F15958" w14:textId="67BA2F1D" w:rsidR="00634AE7" w:rsidRPr="00A86C32" w:rsidRDefault="00634AE7" w:rsidP="00FC633B">
            <w:pPr>
              <w:spacing w:before="70" w:line="140" w:lineRule="exact"/>
              <w:ind w:right="227"/>
              <w:jc w:val="right"/>
            </w:pPr>
            <w:r w:rsidRPr="00A86C32">
              <w:t>180</w:t>
            </w:r>
          </w:p>
        </w:tc>
        <w:tc>
          <w:tcPr>
            <w:tcW w:w="793" w:type="dxa"/>
            <w:tcBorders>
              <w:left w:val="single" w:sz="6" w:space="0" w:color="000000"/>
            </w:tcBorders>
            <w:vAlign w:val="bottom"/>
          </w:tcPr>
          <w:p w14:paraId="7DFD5240" w14:textId="7A4B449F"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6EC33046" w14:textId="147EDAC7"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287FA8FE" w14:textId="77777777" w:rsidR="00634AE7" w:rsidRPr="00A86C32" w:rsidRDefault="00634AE7" w:rsidP="00FE3A5B">
            <w:pPr>
              <w:spacing w:before="70" w:line="140" w:lineRule="exact"/>
              <w:ind w:left="170"/>
            </w:pPr>
            <w:r w:rsidRPr="00A86C32">
              <w:rPr>
                <w:i/>
              </w:rPr>
              <w:t>Belgium</w:t>
            </w:r>
          </w:p>
        </w:tc>
      </w:tr>
      <w:tr w:rsidR="00634AE7" w:rsidRPr="00853565" w14:paraId="318B569F" w14:textId="77777777" w:rsidTr="00A86C32">
        <w:trPr>
          <w:cantSplit/>
        </w:trPr>
        <w:tc>
          <w:tcPr>
            <w:tcW w:w="3377" w:type="dxa"/>
            <w:shd w:val="clear" w:color="auto" w:fill="auto"/>
            <w:vAlign w:val="bottom"/>
          </w:tcPr>
          <w:p w14:paraId="69E909BF" w14:textId="77777777" w:rsidR="00634AE7" w:rsidRPr="00A86C32" w:rsidRDefault="00634AE7" w:rsidP="00FE3A5B">
            <w:pPr>
              <w:spacing w:before="70" w:line="140" w:lineRule="exact"/>
              <w:ind w:left="113"/>
            </w:pPr>
            <w:r w:rsidRPr="00A86C32">
              <w:t>Болгария</w:t>
            </w:r>
          </w:p>
        </w:tc>
        <w:tc>
          <w:tcPr>
            <w:tcW w:w="793" w:type="dxa"/>
            <w:tcBorders>
              <w:left w:val="single" w:sz="6" w:space="0" w:color="000000"/>
            </w:tcBorders>
            <w:shd w:val="clear" w:color="auto" w:fill="auto"/>
            <w:vAlign w:val="bottom"/>
          </w:tcPr>
          <w:p w14:paraId="2C27CFE9" w14:textId="53EDC52E" w:rsidR="00634AE7" w:rsidRPr="00A86C32" w:rsidRDefault="00634AE7" w:rsidP="0092393C">
            <w:pPr>
              <w:spacing w:before="70" w:line="140" w:lineRule="exact"/>
              <w:ind w:right="227"/>
              <w:jc w:val="right"/>
            </w:pPr>
            <w:r w:rsidRPr="00A86C32">
              <w:t>15</w:t>
            </w:r>
            <w:r w:rsidRPr="00A86C32">
              <w:rPr>
                <w:lang w:val="en-US"/>
              </w:rPr>
              <w:t>1</w:t>
            </w:r>
          </w:p>
        </w:tc>
        <w:tc>
          <w:tcPr>
            <w:tcW w:w="793" w:type="dxa"/>
            <w:tcBorders>
              <w:left w:val="single" w:sz="6" w:space="0" w:color="000000"/>
              <w:right w:val="single" w:sz="6" w:space="0" w:color="000000"/>
            </w:tcBorders>
            <w:vAlign w:val="bottom"/>
          </w:tcPr>
          <w:p w14:paraId="6DAF0F74" w14:textId="4A12EC5C" w:rsidR="00634AE7" w:rsidRPr="00A86C32" w:rsidRDefault="00634AE7" w:rsidP="00FC633B">
            <w:pPr>
              <w:spacing w:before="70" w:line="140" w:lineRule="exact"/>
              <w:ind w:right="227"/>
              <w:jc w:val="right"/>
            </w:pPr>
            <w:r w:rsidRPr="00A86C32">
              <w:t>129</w:t>
            </w:r>
          </w:p>
        </w:tc>
        <w:tc>
          <w:tcPr>
            <w:tcW w:w="793" w:type="dxa"/>
            <w:tcBorders>
              <w:left w:val="single" w:sz="6" w:space="0" w:color="000000"/>
            </w:tcBorders>
            <w:vAlign w:val="bottom"/>
          </w:tcPr>
          <w:p w14:paraId="6FF0C741" w14:textId="1F1E4738"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0E5FEA39" w14:textId="2CCC1EEA"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1AD67D23" w14:textId="77777777" w:rsidR="00634AE7" w:rsidRPr="00A86C32" w:rsidRDefault="00634AE7" w:rsidP="00FE3A5B">
            <w:pPr>
              <w:spacing w:before="70" w:line="140" w:lineRule="exact"/>
              <w:ind w:left="170"/>
            </w:pPr>
            <w:r w:rsidRPr="00A86C32">
              <w:rPr>
                <w:i/>
              </w:rPr>
              <w:t>Bulgaria</w:t>
            </w:r>
          </w:p>
        </w:tc>
      </w:tr>
      <w:tr w:rsidR="00634AE7" w:rsidRPr="00853565" w14:paraId="7A46931D" w14:textId="77777777" w:rsidTr="00A86C32">
        <w:trPr>
          <w:cantSplit/>
        </w:trPr>
        <w:tc>
          <w:tcPr>
            <w:tcW w:w="3377" w:type="dxa"/>
            <w:shd w:val="clear" w:color="auto" w:fill="auto"/>
            <w:vAlign w:val="bottom"/>
          </w:tcPr>
          <w:p w14:paraId="4986E05C" w14:textId="77777777" w:rsidR="00634AE7" w:rsidRPr="00A86C32" w:rsidRDefault="00634AE7" w:rsidP="00FE3A5B">
            <w:pPr>
              <w:spacing w:before="70" w:line="140" w:lineRule="exact"/>
              <w:ind w:left="113"/>
            </w:pPr>
            <w:r w:rsidRPr="00A86C32">
              <w:t xml:space="preserve">Венгрия </w:t>
            </w:r>
          </w:p>
        </w:tc>
        <w:tc>
          <w:tcPr>
            <w:tcW w:w="793" w:type="dxa"/>
            <w:tcBorders>
              <w:left w:val="single" w:sz="6" w:space="0" w:color="000000"/>
            </w:tcBorders>
            <w:shd w:val="clear" w:color="auto" w:fill="auto"/>
            <w:vAlign w:val="bottom"/>
          </w:tcPr>
          <w:p w14:paraId="565A1804" w14:textId="6F12D54A" w:rsidR="00634AE7" w:rsidRPr="00A86C32" w:rsidRDefault="00634AE7" w:rsidP="0092393C">
            <w:pPr>
              <w:spacing w:before="70" w:line="140" w:lineRule="exact"/>
              <w:ind w:right="227"/>
              <w:jc w:val="right"/>
            </w:pPr>
            <w:r w:rsidRPr="00A86C32">
              <w:t>139</w:t>
            </w:r>
          </w:p>
        </w:tc>
        <w:tc>
          <w:tcPr>
            <w:tcW w:w="793" w:type="dxa"/>
            <w:tcBorders>
              <w:left w:val="single" w:sz="6" w:space="0" w:color="000000"/>
              <w:right w:val="single" w:sz="6" w:space="0" w:color="000000"/>
            </w:tcBorders>
            <w:vAlign w:val="bottom"/>
          </w:tcPr>
          <w:p w14:paraId="70632377" w14:textId="0D2DE25D" w:rsidR="00634AE7" w:rsidRPr="00A86C32" w:rsidRDefault="00634AE7" w:rsidP="00FC633B">
            <w:pPr>
              <w:spacing w:before="70" w:line="140" w:lineRule="exact"/>
              <w:ind w:right="227"/>
              <w:jc w:val="right"/>
            </w:pPr>
            <w:r w:rsidRPr="00A86C32">
              <w:rPr>
                <w:lang w:val="en-US"/>
              </w:rPr>
              <w:t>145</w:t>
            </w:r>
          </w:p>
        </w:tc>
        <w:tc>
          <w:tcPr>
            <w:tcW w:w="793" w:type="dxa"/>
            <w:tcBorders>
              <w:left w:val="single" w:sz="6" w:space="0" w:color="000000"/>
            </w:tcBorders>
            <w:vAlign w:val="bottom"/>
          </w:tcPr>
          <w:p w14:paraId="265489F7" w14:textId="3D863425"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59582F30" w14:textId="55F20693"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5509F69C" w14:textId="77777777" w:rsidR="00634AE7" w:rsidRPr="00A86C32" w:rsidRDefault="00634AE7" w:rsidP="00FE3A5B">
            <w:pPr>
              <w:spacing w:before="70" w:line="140" w:lineRule="exact"/>
              <w:ind w:left="170"/>
            </w:pPr>
            <w:r w:rsidRPr="00A86C32">
              <w:rPr>
                <w:i/>
              </w:rPr>
              <w:t xml:space="preserve">Hungary </w:t>
            </w:r>
          </w:p>
        </w:tc>
      </w:tr>
      <w:tr w:rsidR="00634AE7" w:rsidRPr="00853565" w14:paraId="544DCF65" w14:textId="77777777" w:rsidTr="00A86C32">
        <w:trPr>
          <w:cantSplit/>
        </w:trPr>
        <w:tc>
          <w:tcPr>
            <w:tcW w:w="3377" w:type="dxa"/>
            <w:shd w:val="clear" w:color="auto" w:fill="auto"/>
            <w:vAlign w:val="bottom"/>
          </w:tcPr>
          <w:p w14:paraId="0086B494" w14:textId="77777777" w:rsidR="00634AE7" w:rsidRPr="00A86C32" w:rsidRDefault="00634AE7" w:rsidP="00FE3A5B">
            <w:pPr>
              <w:spacing w:before="70" w:line="140" w:lineRule="exact"/>
              <w:ind w:left="113"/>
            </w:pPr>
            <w:r w:rsidRPr="00A86C32">
              <w:t>Германия</w:t>
            </w:r>
          </w:p>
        </w:tc>
        <w:tc>
          <w:tcPr>
            <w:tcW w:w="793" w:type="dxa"/>
            <w:tcBorders>
              <w:left w:val="single" w:sz="6" w:space="0" w:color="000000"/>
            </w:tcBorders>
            <w:shd w:val="clear" w:color="auto" w:fill="auto"/>
            <w:vAlign w:val="bottom"/>
          </w:tcPr>
          <w:p w14:paraId="4ACA3AC0" w14:textId="44935939" w:rsidR="00634AE7" w:rsidRPr="00A86C32" w:rsidRDefault="00634AE7" w:rsidP="0092393C">
            <w:pPr>
              <w:spacing w:before="70" w:line="140" w:lineRule="exact"/>
              <w:ind w:right="227"/>
              <w:jc w:val="right"/>
            </w:pPr>
            <w:r w:rsidRPr="00A86C32">
              <w:t>12</w:t>
            </w:r>
            <w:r w:rsidRPr="00A86C32">
              <w:rPr>
                <w:lang w:val="en-US"/>
              </w:rPr>
              <w:t>0</w:t>
            </w:r>
          </w:p>
        </w:tc>
        <w:tc>
          <w:tcPr>
            <w:tcW w:w="793" w:type="dxa"/>
            <w:tcBorders>
              <w:left w:val="single" w:sz="6" w:space="0" w:color="000000"/>
              <w:right w:val="single" w:sz="6" w:space="0" w:color="000000"/>
            </w:tcBorders>
            <w:vAlign w:val="bottom"/>
          </w:tcPr>
          <w:p w14:paraId="181774CE" w14:textId="28E821B8" w:rsidR="00634AE7" w:rsidRPr="00A86C32" w:rsidRDefault="00634AE7" w:rsidP="00FC633B">
            <w:pPr>
              <w:spacing w:before="70" w:line="140" w:lineRule="exact"/>
              <w:ind w:right="227"/>
              <w:jc w:val="right"/>
            </w:pPr>
            <w:r w:rsidRPr="00A86C32">
              <w:rPr>
                <w:lang w:val="en-US"/>
              </w:rPr>
              <w:t>126</w:t>
            </w:r>
          </w:p>
        </w:tc>
        <w:tc>
          <w:tcPr>
            <w:tcW w:w="793" w:type="dxa"/>
            <w:tcBorders>
              <w:left w:val="single" w:sz="6" w:space="0" w:color="000000"/>
            </w:tcBorders>
            <w:vAlign w:val="bottom"/>
          </w:tcPr>
          <w:p w14:paraId="56E8C166" w14:textId="13F94D38"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4B3CBF4D" w14:textId="4B3A258D"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70324A00" w14:textId="77777777" w:rsidR="00634AE7" w:rsidRPr="00A86C32" w:rsidRDefault="00634AE7" w:rsidP="00FE3A5B">
            <w:pPr>
              <w:spacing w:before="70" w:line="140" w:lineRule="exact"/>
              <w:ind w:left="170"/>
            </w:pPr>
            <w:r w:rsidRPr="00A86C32">
              <w:rPr>
                <w:i/>
              </w:rPr>
              <w:t>Germany</w:t>
            </w:r>
          </w:p>
        </w:tc>
      </w:tr>
      <w:tr w:rsidR="00634AE7" w:rsidRPr="00853565" w14:paraId="725359A0" w14:textId="77777777" w:rsidTr="00A86C32">
        <w:trPr>
          <w:cantSplit/>
        </w:trPr>
        <w:tc>
          <w:tcPr>
            <w:tcW w:w="3377" w:type="dxa"/>
            <w:shd w:val="clear" w:color="auto" w:fill="auto"/>
            <w:vAlign w:val="bottom"/>
          </w:tcPr>
          <w:p w14:paraId="481A4569" w14:textId="77777777" w:rsidR="00634AE7" w:rsidRPr="00A86C32" w:rsidRDefault="00634AE7" w:rsidP="00FE3A5B">
            <w:pPr>
              <w:spacing w:before="70" w:line="140" w:lineRule="exact"/>
              <w:ind w:left="113"/>
            </w:pPr>
            <w:r w:rsidRPr="00A86C32">
              <w:t>Дания</w:t>
            </w:r>
          </w:p>
        </w:tc>
        <w:tc>
          <w:tcPr>
            <w:tcW w:w="793" w:type="dxa"/>
            <w:tcBorders>
              <w:left w:val="single" w:sz="6" w:space="0" w:color="000000"/>
            </w:tcBorders>
            <w:shd w:val="clear" w:color="auto" w:fill="auto"/>
            <w:vAlign w:val="bottom"/>
          </w:tcPr>
          <w:p w14:paraId="32E5A051" w14:textId="3A6260B2" w:rsidR="00634AE7" w:rsidRPr="00A86C32" w:rsidRDefault="00634AE7" w:rsidP="0092393C">
            <w:pPr>
              <w:spacing w:before="70" w:line="140" w:lineRule="exact"/>
              <w:ind w:right="227"/>
              <w:jc w:val="right"/>
            </w:pPr>
            <w:r w:rsidRPr="00A86C32">
              <w:t>286</w:t>
            </w:r>
          </w:p>
        </w:tc>
        <w:tc>
          <w:tcPr>
            <w:tcW w:w="793" w:type="dxa"/>
            <w:tcBorders>
              <w:left w:val="single" w:sz="6" w:space="0" w:color="000000"/>
              <w:right w:val="single" w:sz="6" w:space="0" w:color="000000"/>
            </w:tcBorders>
            <w:vAlign w:val="bottom"/>
          </w:tcPr>
          <w:p w14:paraId="3789F981" w14:textId="6E521679" w:rsidR="00634AE7" w:rsidRPr="00A86C32" w:rsidRDefault="00634AE7" w:rsidP="00FC633B">
            <w:pPr>
              <w:spacing w:before="70" w:line="140" w:lineRule="exact"/>
              <w:ind w:right="227"/>
              <w:jc w:val="right"/>
            </w:pPr>
            <w:r w:rsidRPr="00A86C32">
              <w:t>38</w:t>
            </w:r>
            <w:r w:rsidRPr="00A86C32">
              <w:rPr>
                <w:lang w:val="en-US"/>
              </w:rPr>
              <w:t>6</w:t>
            </w:r>
          </w:p>
        </w:tc>
        <w:tc>
          <w:tcPr>
            <w:tcW w:w="793" w:type="dxa"/>
            <w:tcBorders>
              <w:left w:val="single" w:sz="6" w:space="0" w:color="000000"/>
            </w:tcBorders>
            <w:vAlign w:val="bottom"/>
          </w:tcPr>
          <w:p w14:paraId="4335A92C" w14:textId="34D53106" w:rsidR="00634AE7" w:rsidRPr="00A86C32" w:rsidRDefault="00634AE7" w:rsidP="00FC633B">
            <w:pPr>
              <w:spacing w:before="70" w:line="140" w:lineRule="exact"/>
              <w:ind w:right="227"/>
              <w:jc w:val="right"/>
            </w:pPr>
            <w:r w:rsidRPr="00A86C32">
              <w:rPr>
                <w:lang w:val="en-US"/>
              </w:rPr>
              <w:t>389</w:t>
            </w:r>
          </w:p>
        </w:tc>
        <w:tc>
          <w:tcPr>
            <w:tcW w:w="793" w:type="dxa"/>
            <w:tcBorders>
              <w:left w:val="single" w:sz="6" w:space="0" w:color="000000"/>
            </w:tcBorders>
            <w:shd w:val="clear" w:color="auto" w:fill="auto"/>
            <w:vAlign w:val="bottom"/>
          </w:tcPr>
          <w:p w14:paraId="2E440EBB" w14:textId="1CEBD91B"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43962697" w14:textId="77777777" w:rsidR="00634AE7" w:rsidRPr="00A86C32" w:rsidRDefault="00634AE7" w:rsidP="00FE3A5B">
            <w:pPr>
              <w:spacing w:before="70" w:line="140" w:lineRule="exact"/>
              <w:ind w:left="170"/>
            </w:pPr>
            <w:r w:rsidRPr="00A86C32">
              <w:rPr>
                <w:i/>
              </w:rPr>
              <w:t>Denmark</w:t>
            </w:r>
          </w:p>
        </w:tc>
      </w:tr>
      <w:tr w:rsidR="00634AE7" w:rsidRPr="00853565" w14:paraId="0191C8C1" w14:textId="77777777" w:rsidTr="00A86C32">
        <w:trPr>
          <w:cantSplit/>
        </w:trPr>
        <w:tc>
          <w:tcPr>
            <w:tcW w:w="3377" w:type="dxa"/>
            <w:shd w:val="clear" w:color="auto" w:fill="auto"/>
            <w:vAlign w:val="bottom"/>
          </w:tcPr>
          <w:p w14:paraId="02A2491D" w14:textId="77777777" w:rsidR="00634AE7" w:rsidRPr="00A86C32" w:rsidRDefault="00634AE7" w:rsidP="00FE3A5B">
            <w:pPr>
              <w:spacing w:before="70" w:line="140" w:lineRule="exact"/>
              <w:ind w:left="113"/>
            </w:pPr>
            <w:r w:rsidRPr="00A86C32">
              <w:t>Италия</w:t>
            </w:r>
          </w:p>
        </w:tc>
        <w:tc>
          <w:tcPr>
            <w:tcW w:w="793" w:type="dxa"/>
            <w:tcBorders>
              <w:left w:val="single" w:sz="6" w:space="0" w:color="000000"/>
            </w:tcBorders>
            <w:shd w:val="clear" w:color="auto" w:fill="auto"/>
            <w:vAlign w:val="bottom"/>
          </w:tcPr>
          <w:p w14:paraId="26DB85EC" w14:textId="1664C02D" w:rsidR="00634AE7" w:rsidRPr="00A86C32" w:rsidRDefault="00634AE7" w:rsidP="0092393C">
            <w:pPr>
              <w:spacing w:before="70" w:line="140" w:lineRule="exact"/>
              <w:ind w:right="227"/>
              <w:jc w:val="right"/>
            </w:pPr>
            <w:r w:rsidRPr="00A86C32">
              <w:t>2</w:t>
            </w:r>
            <w:r w:rsidRPr="00A86C32">
              <w:rPr>
                <w:lang w:val="en-US"/>
              </w:rPr>
              <w:t>74</w:t>
            </w:r>
          </w:p>
        </w:tc>
        <w:tc>
          <w:tcPr>
            <w:tcW w:w="793" w:type="dxa"/>
            <w:tcBorders>
              <w:left w:val="single" w:sz="6" w:space="0" w:color="000000"/>
              <w:right w:val="single" w:sz="6" w:space="0" w:color="000000"/>
            </w:tcBorders>
            <w:vAlign w:val="bottom"/>
          </w:tcPr>
          <w:p w14:paraId="4E2E2B38" w14:textId="0C95098A" w:rsidR="00634AE7" w:rsidRPr="00A86C32" w:rsidRDefault="00634AE7" w:rsidP="00FC633B">
            <w:pPr>
              <w:spacing w:before="70" w:line="140" w:lineRule="exact"/>
              <w:ind w:right="227"/>
              <w:jc w:val="right"/>
            </w:pPr>
            <w:r w:rsidRPr="00A86C32">
              <w:rPr>
                <w:lang w:val="en-US"/>
              </w:rPr>
              <w:t>316</w:t>
            </w:r>
          </w:p>
        </w:tc>
        <w:tc>
          <w:tcPr>
            <w:tcW w:w="793" w:type="dxa"/>
            <w:tcBorders>
              <w:left w:val="single" w:sz="6" w:space="0" w:color="000000"/>
            </w:tcBorders>
            <w:vAlign w:val="bottom"/>
          </w:tcPr>
          <w:p w14:paraId="5C3CED11" w14:textId="0D80FBBF"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4EAD84E7" w14:textId="2856C147"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0442610C" w14:textId="77777777" w:rsidR="00634AE7" w:rsidRPr="00A86C32" w:rsidRDefault="00634AE7" w:rsidP="00FE3A5B">
            <w:pPr>
              <w:spacing w:before="70" w:line="140" w:lineRule="exact"/>
              <w:ind w:left="170"/>
            </w:pPr>
            <w:r w:rsidRPr="00A86C32">
              <w:rPr>
                <w:i/>
              </w:rPr>
              <w:t>Italy</w:t>
            </w:r>
          </w:p>
        </w:tc>
      </w:tr>
      <w:tr w:rsidR="00634AE7" w:rsidRPr="00853565" w14:paraId="284E3D15" w14:textId="77777777" w:rsidTr="00A86C32">
        <w:trPr>
          <w:cantSplit/>
        </w:trPr>
        <w:tc>
          <w:tcPr>
            <w:tcW w:w="3377" w:type="dxa"/>
            <w:shd w:val="clear" w:color="auto" w:fill="auto"/>
            <w:vAlign w:val="bottom"/>
          </w:tcPr>
          <w:p w14:paraId="50CF3ADA" w14:textId="77777777" w:rsidR="00634AE7" w:rsidRPr="00A86C32" w:rsidRDefault="00634AE7" w:rsidP="00FE3A5B">
            <w:pPr>
              <w:spacing w:before="70" w:line="140" w:lineRule="exact"/>
              <w:ind w:left="113"/>
            </w:pPr>
            <w:r w:rsidRPr="00A86C32">
              <w:t>Литва</w:t>
            </w:r>
          </w:p>
        </w:tc>
        <w:tc>
          <w:tcPr>
            <w:tcW w:w="793" w:type="dxa"/>
            <w:tcBorders>
              <w:left w:val="single" w:sz="6" w:space="0" w:color="000000"/>
            </w:tcBorders>
            <w:shd w:val="clear" w:color="auto" w:fill="auto"/>
            <w:vAlign w:val="bottom"/>
          </w:tcPr>
          <w:p w14:paraId="39119384" w14:textId="60BE2D7B" w:rsidR="00634AE7" w:rsidRPr="00A86C32" w:rsidRDefault="00634AE7" w:rsidP="0092393C">
            <w:pPr>
              <w:spacing w:before="70" w:line="140" w:lineRule="exact"/>
              <w:ind w:right="227"/>
              <w:jc w:val="right"/>
            </w:pPr>
            <w:r w:rsidRPr="00A86C32">
              <w:t>14</w:t>
            </w:r>
            <w:r w:rsidRPr="00A86C32">
              <w:rPr>
                <w:lang w:val="en-US"/>
              </w:rPr>
              <w:t>0</w:t>
            </w:r>
          </w:p>
        </w:tc>
        <w:tc>
          <w:tcPr>
            <w:tcW w:w="793" w:type="dxa"/>
            <w:tcBorders>
              <w:left w:val="single" w:sz="6" w:space="0" w:color="000000"/>
              <w:right w:val="single" w:sz="6" w:space="0" w:color="000000"/>
            </w:tcBorders>
            <w:vAlign w:val="bottom"/>
          </w:tcPr>
          <w:p w14:paraId="744A9A98" w14:textId="0D617932" w:rsidR="00634AE7" w:rsidRPr="00A86C32" w:rsidRDefault="00634AE7" w:rsidP="00FC633B">
            <w:pPr>
              <w:spacing w:before="70" w:line="140" w:lineRule="exact"/>
              <w:ind w:right="227"/>
              <w:jc w:val="right"/>
            </w:pPr>
            <w:r w:rsidRPr="00A86C32">
              <w:rPr>
                <w:lang w:val="en-US"/>
              </w:rPr>
              <w:t>158</w:t>
            </w:r>
          </w:p>
        </w:tc>
        <w:tc>
          <w:tcPr>
            <w:tcW w:w="793" w:type="dxa"/>
            <w:tcBorders>
              <w:left w:val="single" w:sz="6" w:space="0" w:color="000000"/>
            </w:tcBorders>
            <w:vAlign w:val="bottom"/>
          </w:tcPr>
          <w:p w14:paraId="6D19B081" w14:textId="2F703552"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7254F77B" w14:textId="264C10BC"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4A2C8099" w14:textId="77777777" w:rsidR="00634AE7" w:rsidRPr="00A86C32" w:rsidRDefault="00634AE7" w:rsidP="00FE3A5B">
            <w:pPr>
              <w:spacing w:before="70" w:line="140" w:lineRule="exact"/>
              <w:ind w:left="170"/>
            </w:pPr>
            <w:r w:rsidRPr="00A86C32">
              <w:rPr>
                <w:i/>
              </w:rPr>
              <w:t>Lithuania</w:t>
            </w:r>
          </w:p>
        </w:tc>
      </w:tr>
      <w:tr w:rsidR="00634AE7" w:rsidRPr="00853565" w14:paraId="4A398FC4" w14:textId="77777777" w:rsidTr="00A86C32">
        <w:trPr>
          <w:cantSplit/>
        </w:trPr>
        <w:tc>
          <w:tcPr>
            <w:tcW w:w="3377" w:type="dxa"/>
            <w:shd w:val="clear" w:color="auto" w:fill="auto"/>
            <w:vAlign w:val="bottom"/>
          </w:tcPr>
          <w:p w14:paraId="5C8A1DC0" w14:textId="77777777" w:rsidR="00634AE7" w:rsidRPr="00A86C32" w:rsidRDefault="00634AE7" w:rsidP="00FE3A5B">
            <w:pPr>
              <w:spacing w:before="70" w:line="140" w:lineRule="exact"/>
              <w:ind w:left="113"/>
            </w:pPr>
            <w:r w:rsidRPr="00A86C32">
              <w:t>Нидерланды</w:t>
            </w:r>
          </w:p>
        </w:tc>
        <w:tc>
          <w:tcPr>
            <w:tcW w:w="793" w:type="dxa"/>
            <w:tcBorders>
              <w:left w:val="single" w:sz="6" w:space="0" w:color="000000"/>
            </w:tcBorders>
            <w:shd w:val="clear" w:color="auto" w:fill="auto"/>
            <w:vAlign w:val="bottom"/>
          </w:tcPr>
          <w:p w14:paraId="39A447C3" w14:textId="6AE2349D" w:rsidR="00634AE7" w:rsidRPr="00A86C32" w:rsidRDefault="00634AE7" w:rsidP="0092393C">
            <w:pPr>
              <w:spacing w:before="70" w:line="140" w:lineRule="exact"/>
              <w:ind w:right="227"/>
              <w:jc w:val="right"/>
              <w:rPr>
                <w:vertAlign w:val="superscript"/>
              </w:rPr>
            </w:pPr>
            <w:r w:rsidRPr="00A86C32">
              <w:t>2</w:t>
            </w:r>
            <w:r w:rsidRPr="00A86C32">
              <w:rPr>
                <w:lang w:val="en-US"/>
              </w:rPr>
              <w:t>43</w:t>
            </w:r>
          </w:p>
        </w:tc>
        <w:tc>
          <w:tcPr>
            <w:tcW w:w="793" w:type="dxa"/>
            <w:tcBorders>
              <w:left w:val="single" w:sz="6" w:space="0" w:color="000000"/>
              <w:right w:val="single" w:sz="6" w:space="0" w:color="000000"/>
            </w:tcBorders>
            <w:vAlign w:val="bottom"/>
          </w:tcPr>
          <w:p w14:paraId="2DC4A5C2" w14:textId="192D8E76" w:rsidR="00634AE7" w:rsidRPr="00A86C32" w:rsidRDefault="00634AE7" w:rsidP="00FC633B">
            <w:pPr>
              <w:spacing w:before="70" w:line="140" w:lineRule="exact"/>
              <w:ind w:right="227"/>
              <w:jc w:val="right"/>
            </w:pPr>
            <w:r w:rsidRPr="00A86C32">
              <w:rPr>
                <w:lang w:val="en-US"/>
              </w:rPr>
              <w:t>325</w:t>
            </w:r>
          </w:p>
        </w:tc>
        <w:tc>
          <w:tcPr>
            <w:tcW w:w="793" w:type="dxa"/>
            <w:tcBorders>
              <w:left w:val="single" w:sz="6" w:space="0" w:color="000000"/>
            </w:tcBorders>
            <w:vAlign w:val="bottom"/>
          </w:tcPr>
          <w:p w14:paraId="6C17D273" w14:textId="533E2EA1"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6E61C4BA" w14:textId="347AC708"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076F0C5A" w14:textId="77777777" w:rsidR="00634AE7" w:rsidRPr="00A86C32" w:rsidRDefault="00634AE7" w:rsidP="00FE3A5B">
            <w:pPr>
              <w:spacing w:before="70" w:line="140" w:lineRule="exact"/>
              <w:ind w:left="170"/>
            </w:pPr>
            <w:r w:rsidRPr="00A86C32">
              <w:rPr>
                <w:i/>
              </w:rPr>
              <w:t>Netherlands</w:t>
            </w:r>
          </w:p>
        </w:tc>
      </w:tr>
      <w:tr w:rsidR="00634AE7" w:rsidRPr="00853565" w14:paraId="56211737" w14:textId="77777777" w:rsidTr="00A86C32">
        <w:trPr>
          <w:cantSplit/>
        </w:trPr>
        <w:tc>
          <w:tcPr>
            <w:tcW w:w="3377" w:type="dxa"/>
            <w:shd w:val="clear" w:color="auto" w:fill="auto"/>
            <w:vAlign w:val="bottom"/>
          </w:tcPr>
          <w:p w14:paraId="1D4D3F73" w14:textId="77777777" w:rsidR="00634AE7" w:rsidRPr="00A86C32" w:rsidRDefault="00634AE7" w:rsidP="00FE3A5B">
            <w:pPr>
              <w:spacing w:before="70" w:line="140" w:lineRule="exact"/>
              <w:ind w:left="113"/>
            </w:pPr>
            <w:r w:rsidRPr="00A86C32">
              <w:t>Польша</w:t>
            </w:r>
          </w:p>
        </w:tc>
        <w:tc>
          <w:tcPr>
            <w:tcW w:w="793" w:type="dxa"/>
            <w:tcBorders>
              <w:left w:val="single" w:sz="6" w:space="0" w:color="000000"/>
            </w:tcBorders>
            <w:shd w:val="clear" w:color="auto" w:fill="auto"/>
            <w:vAlign w:val="bottom"/>
          </w:tcPr>
          <w:p w14:paraId="3787F22C" w14:textId="3FE9E6D6" w:rsidR="00634AE7" w:rsidRPr="00A86C32" w:rsidRDefault="00634AE7" w:rsidP="0092393C">
            <w:pPr>
              <w:spacing w:before="70" w:line="140" w:lineRule="exact"/>
              <w:ind w:right="227"/>
              <w:jc w:val="right"/>
            </w:pPr>
            <w:r w:rsidRPr="00A86C32">
              <w:t>15</w:t>
            </w:r>
            <w:r w:rsidRPr="00A86C32">
              <w:rPr>
                <w:lang w:val="en-US"/>
              </w:rPr>
              <w:t>1</w:t>
            </w:r>
          </w:p>
        </w:tc>
        <w:tc>
          <w:tcPr>
            <w:tcW w:w="793" w:type="dxa"/>
            <w:tcBorders>
              <w:left w:val="single" w:sz="6" w:space="0" w:color="000000"/>
              <w:right w:val="single" w:sz="6" w:space="0" w:color="000000"/>
            </w:tcBorders>
            <w:vAlign w:val="bottom"/>
          </w:tcPr>
          <w:p w14:paraId="11832467" w14:textId="1DEC6DBE" w:rsidR="00634AE7" w:rsidRPr="00A86C32" w:rsidRDefault="00634AE7" w:rsidP="00FC633B">
            <w:pPr>
              <w:spacing w:before="70" w:line="140" w:lineRule="exact"/>
              <w:ind w:right="227"/>
              <w:jc w:val="right"/>
            </w:pPr>
            <w:r w:rsidRPr="00A86C32">
              <w:rPr>
                <w:lang w:val="en-US"/>
              </w:rPr>
              <w:t>162</w:t>
            </w:r>
          </w:p>
        </w:tc>
        <w:tc>
          <w:tcPr>
            <w:tcW w:w="793" w:type="dxa"/>
            <w:tcBorders>
              <w:left w:val="single" w:sz="6" w:space="0" w:color="000000"/>
            </w:tcBorders>
            <w:vAlign w:val="bottom"/>
          </w:tcPr>
          <w:p w14:paraId="6F1848A6" w14:textId="7483A7FD"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75626230" w14:textId="57968979"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24185FD4" w14:textId="77777777" w:rsidR="00634AE7" w:rsidRPr="00A86C32" w:rsidRDefault="00634AE7" w:rsidP="00FE3A5B">
            <w:pPr>
              <w:spacing w:before="70" w:line="140" w:lineRule="exact"/>
              <w:ind w:left="170"/>
            </w:pPr>
            <w:r w:rsidRPr="00A86C32">
              <w:rPr>
                <w:i/>
              </w:rPr>
              <w:t>Poland</w:t>
            </w:r>
          </w:p>
        </w:tc>
      </w:tr>
      <w:tr w:rsidR="00634AE7" w:rsidRPr="00853565" w14:paraId="01E89E4B" w14:textId="77777777" w:rsidTr="00A86C32">
        <w:trPr>
          <w:cantSplit/>
        </w:trPr>
        <w:tc>
          <w:tcPr>
            <w:tcW w:w="3377" w:type="dxa"/>
            <w:shd w:val="clear" w:color="auto" w:fill="auto"/>
            <w:vAlign w:val="bottom"/>
          </w:tcPr>
          <w:p w14:paraId="4E847298" w14:textId="77777777" w:rsidR="00634AE7" w:rsidRPr="00A86C32" w:rsidRDefault="00634AE7" w:rsidP="00FE3A5B">
            <w:pPr>
              <w:spacing w:before="70" w:line="140" w:lineRule="exact"/>
              <w:ind w:left="113"/>
            </w:pPr>
            <w:r w:rsidRPr="00A86C32">
              <w:t>Румыния</w:t>
            </w:r>
          </w:p>
        </w:tc>
        <w:tc>
          <w:tcPr>
            <w:tcW w:w="793" w:type="dxa"/>
            <w:tcBorders>
              <w:left w:val="single" w:sz="6" w:space="0" w:color="000000"/>
            </w:tcBorders>
            <w:shd w:val="clear" w:color="auto" w:fill="auto"/>
            <w:vAlign w:val="bottom"/>
          </w:tcPr>
          <w:p w14:paraId="4A2D1459" w14:textId="6E61C778" w:rsidR="00634AE7" w:rsidRPr="00A86C32" w:rsidRDefault="00634AE7" w:rsidP="0092393C">
            <w:pPr>
              <w:spacing w:before="70" w:line="140" w:lineRule="exact"/>
              <w:ind w:right="227"/>
              <w:jc w:val="right"/>
            </w:pPr>
            <w:r w:rsidRPr="00A86C32">
              <w:t>159</w:t>
            </w:r>
          </w:p>
        </w:tc>
        <w:tc>
          <w:tcPr>
            <w:tcW w:w="793" w:type="dxa"/>
            <w:tcBorders>
              <w:left w:val="single" w:sz="6" w:space="0" w:color="000000"/>
              <w:right w:val="single" w:sz="6" w:space="0" w:color="000000"/>
            </w:tcBorders>
            <w:vAlign w:val="bottom"/>
          </w:tcPr>
          <w:p w14:paraId="7569BFD5" w14:textId="609006C0" w:rsidR="00634AE7" w:rsidRPr="00A86C32" w:rsidRDefault="00634AE7" w:rsidP="00FC633B">
            <w:pPr>
              <w:spacing w:before="70" w:line="140" w:lineRule="exact"/>
              <w:ind w:right="227"/>
              <w:jc w:val="right"/>
            </w:pPr>
            <w:r w:rsidRPr="00A86C32">
              <w:rPr>
                <w:lang w:val="en-US"/>
              </w:rPr>
              <w:t>142</w:t>
            </w:r>
          </w:p>
        </w:tc>
        <w:tc>
          <w:tcPr>
            <w:tcW w:w="793" w:type="dxa"/>
            <w:tcBorders>
              <w:left w:val="single" w:sz="6" w:space="0" w:color="000000"/>
            </w:tcBorders>
            <w:vAlign w:val="bottom"/>
          </w:tcPr>
          <w:p w14:paraId="74F155FF" w14:textId="4A1660B8"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3E728016" w14:textId="2D196E63"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55D5B0B3" w14:textId="77777777" w:rsidR="00634AE7" w:rsidRPr="00A86C32" w:rsidRDefault="00634AE7" w:rsidP="00FE3A5B">
            <w:pPr>
              <w:spacing w:before="70" w:line="140" w:lineRule="exact"/>
              <w:ind w:left="170"/>
            </w:pPr>
            <w:r w:rsidRPr="00A86C32">
              <w:rPr>
                <w:i/>
              </w:rPr>
              <w:t>Romania</w:t>
            </w:r>
          </w:p>
        </w:tc>
      </w:tr>
      <w:tr w:rsidR="00634AE7" w:rsidRPr="00853565" w14:paraId="7FE7F243" w14:textId="77777777" w:rsidTr="00A86C32">
        <w:trPr>
          <w:cantSplit/>
        </w:trPr>
        <w:tc>
          <w:tcPr>
            <w:tcW w:w="3377" w:type="dxa"/>
            <w:shd w:val="clear" w:color="auto" w:fill="auto"/>
            <w:vAlign w:val="bottom"/>
          </w:tcPr>
          <w:p w14:paraId="7266067A" w14:textId="77777777" w:rsidR="00634AE7" w:rsidRPr="00A86C32" w:rsidRDefault="00634AE7" w:rsidP="00FE3A5B">
            <w:pPr>
              <w:spacing w:before="70" w:line="140" w:lineRule="exact"/>
              <w:ind w:left="113"/>
            </w:pPr>
            <w:r w:rsidRPr="00A86C32">
              <w:t>Финляндия</w:t>
            </w:r>
          </w:p>
        </w:tc>
        <w:tc>
          <w:tcPr>
            <w:tcW w:w="793" w:type="dxa"/>
            <w:tcBorders>
              <w:left w:val="single" w:sz="6" w:space="0" w:color="000000"/>
            </w:tcBorders>
            <w:shd w:val="clear" w:color="auto" w:fill="auto"/>
            <w:vAlign w:val="bottom"/>
          </w:tcPr>
          <w:p w14:paraId="4F135986" w14:textId="6DF93023" w:rsidR="00634AE7" w:rsidRPr="00A86C32" w:rsidRDefault="00634AE7" w:rsidP="0092393C">
            <w:pPr>
              <w:spacing w:before="70" w:line="140" w:lineRule="exact"/>
              <w:ind w:right="227"/>
              <w:jc w:val="right"/>
            </w:pPr>
            <w:r w:rsidRPr="00A86C32">
              <w:t>171</w:t>
            </w:r>
          </w:p>
        </w:tc>
        <w:tc>
          <w:tcPr>
            <w:tcW w:w="793" w:type="dxa"/>
            <w:tcBorders>
              <w:left w:val="single" w:sz="6" w:space="0" w:color="000000"/>
              <w:right w:val="single" w:sz="6" w:space="0" w:color="000000"/>
            </w:tcBorders>
            <w:vAlign w:val="bottom"/>
          </w:tcPr>
          <w:p w14:paraId="24DCBF5E" w14:textId="4504972C" w:rsidR="00634AE7" w:rsidRPr="00A86C32" w:rsidRDefault="00634AE7" w:rsidP="00FC633B">
            <w:pPr>
              <w:spacing w:before="70" w:line="140" w:lineRule="exact"/>
              <w:ind w:right="227"/>
              <w:jc w:val="right"/>
            </w:pPr>
            <w:r w:rsidRPr="00A86C32">
              <w:rPr>
                <w:lang w:val="en-US"/>
              </w:rPr>
              <w:t>299</w:t>
            </w:r>
          </w:p>
        </w:tc>
        <w:tc>
          <w:tcPr>
            <w:tcW w:w="793" w:type="dxa"/>
            <w:tcBorders>
              <w:left w:val="single" w:sz="6" w:space="0" w:color="000000"/>
            </w:tcBorders>
            <w:vAlign w:val="bottom"/>
          </w:tcPr>
          <w:p w14:paraId="43A6450D" w14:textId="11F5625F"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345E5667" w14:textId="5036AEF5"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2282684C" w14:textId="77777777" w:rsidR="00634AE7" w:rsidRPr="00A86C32" w:rsidRDefault="00634AE7" w:rsidP="00FE3A5B">
            <w:pPr>
              <w:spacing w:before="70" w:line="140" w:lineRule="exact"/>
              <w:ind w:left="170"/>
            </w:pPr>
            <w:r w:rsidRPr="00A86C32">
              <w:rPr>
                <w:i/>
              </w:rPr>
              <w:t xml:space="preserve">Finland </w:t>
            </w:r>
          </w:p>
        </w:tc>
      </w:tr>
      <w:tr w:rsidR="00634AE7" w:rsidRPr="00853565" w14:paraId="0B4163B2" w14:textId="77777777" w:rsidTr="00A86C32">
        <w:trPr>
          <w:cantSplit/>
        </w:trPr>
        <w:tc>
          <w:tcPr>
            <w:tcW w:w="3377" w:type="dxa"/>
            <w:shd w:val="clear" w:color="auto" w:fill="auto"/>
            <w:vAlign w:val="bottom"/>
          </w:tcPr>
          <w:p w14:paraId="0045FF90" w14:textId="77777777" w:rsidR="00634AE7" w:rsidRPr="00A86C32" w:rsidRDefault="00634AE7" w:rsidP="00FE3A5B">
            <w:pPr>
              <w:spacing w:before="70" w:line="140" w:lineRule="exact"/>
              <w:ind w:left="113"/>
            </w:pPr>
            <w:r w:rsidRPr="00A86C32">
              <w:t>Франция</w:t>
            </w:r>
          </w:p>
        </w:tc>
        <w:tc>
          <w:tcPr>
            <w:tcW w:w="793" w:type="dxa"/>
            <w:tcBorders>
              <w:left w:val="single" w:sz="6" w:space="0" w:color="000000"/>
            </w:tcBorders>
            <w:shd w:val="clear" w:color="auto" w:fill="auto"/>
            <w:vAlign w:val="bottom"/>
          </w:tcPr>
          <w:p w14:paraId="1869D74F" w14:textId="5E64B35F" w:rsidR="00634AE7" w:rsidRPr="00A86C32" w:rsidRDefault="00634AE7" w:rsidP="0092393C">
            <w:pPr>
              <w:spacing w:before="70" w:line="140" w:lineRule="exact"/>
              <w:ind w:right="227"/>
              <w:jc w:val="right"/>
            </w:pPr>
            <w:r w:rsidRPr="00A86C32">
              <w:t>15</w:t>
            </w:r>
            <w:r w:rsidRPr="00A86C32">
              <w:rPr>
                <w:lang w:val="en-US"/>
              </w:rPr>
              <w:t>6</w:t>
            </w:r>
          </w:p>
        </w:tc>
        <w:tc>
          <w:tcPr>
            <w:tcW w:w="793" w:type="dxa"/>
            <w:tcBorders>
              <w:left w:val="single" w:sz="6" w:space="0" w:color="000000"/>
              <w:right w:val="single" w:sz="6" w:space="0" w:color="000000"/>
            </w:tcBorders>
            <w:vAlign w:val="bottom"/>
          </w:tcPr>
          <w:p w14:paraId="7B4A8EDA" w14:textId="7D0AC4BE" w:rsidR="00634AE7" w:rsidRPr="00A86C32" w:rsidRDefault="00634AE7" w:rsidP="00FC633B">
            <w:pPr>
              <w:spacing w:before="70" w:line="140" w:lineRule="exact"/>
              <w:ind w:right="227"/>
              <w:jc w:val="right"/>
            </w:pPr>
            <w:r w:rsidRPr="00A86C32">
              <w:rPr>
                <w:lang w:val="en-US"/>
              </w:rPr>
              <w:t>171</w:t>
            </w:r>
          </w:p>
        </w:tc>
        <w:tc>
          <w:tcPr>
            <w:tcW w:w="793" w:type="dxa"/>
            <w:tcBorders>
              <w:left w:val="single" w:sz="6" w:space="0" w:color="000000"/>
            </w:tcBorders>
            <w:vAlign w:val="bottom"/>
          </w:tcPr>
          <w:p w14:paraId="76573CD3" w14:textId="7A813BA1"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2F75BAAF" w14:textId="03DED38A"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3868102D" w14:textId="77777777" w:rsidR="00634AE7" w:rsidRPr="00A86C32" w:rsidRDefault="00634AE7" w:rsidP="00FE3A5B">
            <w:pPr>
              <w:spacing w:before="70" w:line="140" w:lineRule="exact"/>
              <w:ind w:left="170"/>
            </w:pPr>
            <w:r w:rsidRPr="00A86C32">
              <w:rPr>
                <w:i/>
              </w:rPr>
              <w:t>France</w:t>
            </w:r>
          </w:p>
        </w:tc>
      </w:tr>
      <w:tr w:rsidR="00634AE7" w:rsidRPr="00853565" w14:paraId="27813E25" w14:textId="77777777" w:rsidTr="00A86C32">
        <w:trPr>
          <w:cantSplit/>
        </w:trPr>
        <w:tc>
          <w:tcPr>
            <w:tcW w:w="3377" w:type="dxa"/>
            <w:shd w:val="clear" w:color="auto" w:fill="auto"/>
            <w:vAlign w:val="bottom"/>
          </w:tcPr>
          <w:p w14:paraId="669A52DE" w14:textId="77777777" w:rsidR="00634AE7" w:rsidRPr="00A86C32" w:rsidRDefault="00634AE7" w:rsidP="00FE3A5B">
            <w:pPr>
              <w:spacing w:before="70" w:line="140" w:lineRule="exact"/>
              <w:ind w:left="113"/>
            </w:pPr>
            <w:r w:rsidRPr="00A86C32">
              <w:t>Швеция</w:t>
            </w:r>
          </w:p>
        </w:tc>
        <w:tc>
          <w:tcPr>
            <w:tcW w:w="793" w:type="dxa"/>
            <w:tcBorders>
              <w:left w:val="single" w:sz="6" w:space="0" w:color="000000"/>
            </w:tcBorders>
            <w:shd w:val="clear" w:color="auto" w:fill="auto"/>
            <w:vAlign w:val="bottom"/>
          </w:tcPr>
          <w:p w14:paraId="4969F91F" w14:textId="38DB6C7B" w:rsidR="00634AE7" w:rsidRPr="00A86C32" w:rsidRDefault="00634AE7" w:rsidP="0092393C">
            <w:pPr>
              <w:spacing w:before="70" w:line="140" w:lineRule="exact"/>
              <w:ind w:right="227"/>
              <w:jc w:val="right"/>
            </w:pPr>
            <w:r w:rsidRPr="00A86C32">
              <w:t>367</w:t>
            </w:r>
          </w:p>
        </w:tc>
        <w:tc>
          <w:tcPr>
            <w:tcW w:w="793" w:type="dxa"/>
            <w:tcBorders>
              <w:left w:val="single" w:sz="6" w:space="0" w:color="000000"/>
              <w:right w:val="single" w:sz="6" w:space="0" w:color="000000"/>
            </w:tcBorders>
            <w:vAlign w:val="bottom"/>
          </w:tcPr>
          <w:p w14:paraId="2DF7B872" w14:textId="4F54AFD2" w:rsidR="00634AE7" w:rsidRPr="00A86C32" w:rsidRDefault="00634AE7" w:rsidP="00FC633B">
            <w:pPr>
              <w:spacing w:before="70" w:line="140" w:lineRule="exact"/>
              <w:ind w:right="227"/>
              <w:jc w:val="right"/>
            </w:pPr>
            <w:r w:rsidRPr="00A86C32">
              <w:rPr>
                <w:lang w:val="en-US"/>
              </w:rPr>
              <w:t>483</w:t>
            </w:r>
          </w:p>
        </w:tc>
        <w:tc>
          <w:tcPr>
            <w:tcW w:w="793" w:type="dxa"/>
            <w:tcBorders>
              <w:left w:val="single" w:sz="6" w:space="0" w:color="000000"/>
            </w:tcBorders>
            <w:vAlign w:val="bottom"/>
          </w:tcPr>
          <w:p w14:paraId="136BC9E1" w14:textId="6CFF808E"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0186F860" w14:textId="646D8E72"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71F0372A" w14:textId="77777777" w:rsidR="00634AE7" w:rsidRPr="00A86C32" w:rsidRDefault="00634AE7" w:rsidP="00FE3A5B">
            <w:pPr>
              <w:spacing w:before="70" w:line="140" w:lineRule="exact"/>
              <w:ind w:left="170"/>
            </w:pPr>
            <w:r w:rsidRPr="00A86C32">
              <w:rPr>
                <w:i/>
              </w:rPr>
              <w:t>Sweden</w:t>
            </w:r>
          </w:p>
        </w:tc>
      </w:tr>
      <w:tr w:rsidR="00634AE7" w:rsidRPr="00853565" w14:paraId="117D64A0" w14:textId="77777777" w:rsidTr="00A86C32">
        <w:trPr>
          <w:cantSplit/>
        </w:trPr>
        <w:tc>
          <w:tcPr>
            <w:tcW w:w="3377" w:type="dxa"/>
            <w:shd w:val="clear" w:color="auto" w:fill="auto"/>
            <w:vAlign w:val="bottom"/>
          </w:tcPr>
          <w:p w14:paraId="2439DCE5" w14:textId="77777777" w:rsidR="00634AE7" w:rsidRPr="00A86C32" w:rsidRDefault="00634AE7" w:rsidP="00FE3A5B">
            <w:pPr>
              <w:pStyle w:val="01-golovka"/>
              <w:widowControl/>
              <w:spacing w:before="70" w:after="0" w:line="140" w:lineRule="exact"/>
              <w:jc w:val="left"/>
              <w:rPr>
                <w:rFonts w:ascii="Arial" w:hAnsi="Arial" w:cs="Arial"/>
              </w:rPr>
            </w:pPr>
            <w:r w:rsidRPr="00A86C32">
              <w:rPr>
                <w:rFonts w:ascii="Arial" w:hAnsi="Arial" w:cs="Arial"/>
                <w:b/>
                <w:bCs/>
              </w:rPr>
              <w:t>Другие страны</w:t>
            </w:r>
          </w:p>
        </w:tc>
        <w:tc>
          <w:tcPr>
            <w:tcW w:w="793" w:type="dxa"/>
            <w:tcBorders>
              <w:left w:val="single" w:sz="6" w:space="0" w:color="000000"/>
            </w:tcBorders>
            <w:shd w:val="clear" w:color="auto" w:fill="auto"/>
            <w:vAlign w:val="bottom"/>
          </w:tcPr>
          <w:p w14:paraId="5ADC13A8" w14:textId="77777777" w:rsidR="00634AE7" w:rsidRPr="00A86C32" w:rsidRDefault="00634AE7" w:rsidP="0092393C">
            <w:pPr>
              <w:spacing w:before="70" w:line="140" w:lineRule="exact"/>
              <w:ind w:right="227"/>
              <w:jc w:val="right"/>
              <w:rPr>
                <w:b/>
                <w:bCs/>
              </w:rPr>
            </w:pPr>
          </w:p>
        </w:tc>
        <w:tc>
          <w:tcPr>
            <w:tcW w:w="793" w:type="dxa"/>
            <w:tcBorders>
              <w:left w:val="single" w:sz="6" w:space="0" w:color="000000"/>
              <w:right w:val="single" w:sz="6" w:space="0" w:color="000000"/>
            </w:tcBorders>
            <w:vAlign w:val="bottom"/>
          </w:tcPr>
          <w:p w14:paraId="29AE7615" w14:textId="77777777" w:rsidR="00634AE7" w:rsidRPr="00A86C32" w:rsidRDefault="00634AE7" w:rsidP="00FC633B">
            <w:pPr>
              <w:spacing w:before="70" w:line="140" w:lineRule="exact"/>
              <w:ind w:right="227"/>
              <w:jc w:val="right"/>
            </w:pPr>
          </w:p>
        </w:tc>
        <w:tc>
          <w:tcPr>
            <w:tcW w:w="793" w:type="dxa"/>
            <w:tcBorders>
              <w:left w:val="single" w:sz="6" w:space="0" w:color="000000"/>
            </w:tcBorders>
            <w:vAlign w:val="bottom"/>
          </w:tcPr>
          <w:p w14:paraId="24F4DEF8" w14:textId="77777777" w:rsidR="00634AE7" w:rsidRPr="00A86C32" w:rsidRDefault="00634AE7" w:rsidP="00FC633B">
            <w:pPr>
              <w:spacing w:before="70" w:line="140" w:lineRule="exact"/>
              <w:ind w:right="227"/>
              <w:jc w:val="right"/>
            </w:pPr>
          </w:p>
        </w:tc>
        <w:tc>
          <w:tcPr>
            <w:tcW w:w="793" w:type="dxa"/>
            <w:tcBorders>
              <w:left w:val="single" w:sz="6" w:space="0" w:color="000000"/>
            </w:tcBorders>
            <w:shd w:val="clear" w:color="auto" w:fill="auto"/>
            <w:vAlign w:val="bottom"/>
          </w:tcPr>
          <w:p w14:paraId="47EB0566" w14:textId="292C75C3" w:rsidR="00634AE7" w:rsidRPr="00A86C32" w:rsidRDefault="00634AE7" w:rsidP="00FC633B">
            <w:pPr>
              <w:spacing w:before="70" w:line="140" w:lineRule="exact"/>
              <w:ind w:right="227"/>
              <w:jc w:val="right"/>
            </w:pPr>
          </w:p>
        </w:tc>
        <w:tc>
          <w:tcPr>
            <w:tcW w:w="3376" w:type="dxa"/>
            <w:tcBorders>
              <w:left w:val="single" w:sz="6" w:space="0" w:color="000000"/>
            </w:tcBorders>
            <w:shd w:val="clear" w:color="auto" w:fill="auto"/>
            <w:vAlign w:val="bottom"/>
          </w:tcPr>
          <w:p w14:paraId="560178A0" w14:textId="77777777" w:rsidR="00634AE7" w:rsidRPr="00A86C32" w:rsidRDefault="00634AE7" w:rsidP="00FE3A5B">
            <w:pPr>
              <w:pStyle w:val="01-golovka"/>
              <w:widowControl/>
              <w:spacing w:before="70" w:after="0" w:line="140" w:lineRule="exact"/>
              <w:ind w:left="57"/>
              <w:jc w:val="left"/>
              <w:rPr>
                <w:rFonts w:ascii="Arial" w:hAnsi="Arial" w:cs="Arial"/>
              </w:rPr>
            </w:pPr>
            <w:r w:rsidRPr="00A86C32">
              <w:rPr>
                <w:rFonts w:ascii="Arial" w:hAnsi="Arial" w:cs="Arial"/>
                <w:b/>
                <w:i/>
              </w:rPr>
              <w:t>Other countries</w:t>
            </w:r>
          </w:p>
        </w:tc>
      </w:tr>
      <w:tr w:rsidR="00634AE7" w:rsidRPr="00853565" w14:paraId="3A5458F7" w14:textId="77777777" w:rsidTr="00A86C32">
        <w:trPr>
          <w:cantSplit/>
        </w:trPr>
        <w:tc>
          <w:tcPr>
            <w:tcW w:w="3377" w:type="dxa"/>
            <w:shd w:val="clear" w:color="auto" w:fill="auto"/>
            <w:vAlign w:val="bottom"/>
          </w:tcPr>
          <w:p w14:paraId="128A0114" w14:textId="77777777" w:rsidR="00634AE7" w:rsidRPr="00A86C32" w:rsidRDefault="00634AE7" w:rsidP="00FE3A5B">
            <w:pPr>
              <w:pStyle w:val="01-golovka"/>
              <w:widowControl/>
              <w:spacing w:before="70" w:after="0" w:line="140" w:lineRule="exact"/>
              <w:ind w:left="284"/>
              <w:jc w:val="left"/>
              <w:rPr>
                <w:rFonts w:ascii="Arial" w:hAnsi="Arial" w:cs="Arial"/>
              </w:rPr>
            </w:pPr>
            <w:r w:rsidRPr="00A86C32">
              <w:rPr>
                <w:rFonts w:ascii="Arial" w:hAnsi="Arial" w:cs="Arial"/>
              </w:rPr>
              <w:t>из них:</w:t>
            </w:r>
          </w:p>
        </w:tc>
        <w:tc>
          <w:tcPr>
            <w:tcW w:w="793" w:type="dxa"/>
            <w:tcBorders>
              <w:left w:val="single" w:sz="6" w:space="0" w:color="000000"/>
            </w:tcBorders>
            <w:shd w:val="clear" w:color="auto" w:fill="auto"/>
            <w:vAlign w:val="bottom"/>
          </w:tcPr>
          <w:p w14:paraId="53582386" w14:textId="77777777" w:rsidR="00634AE7" w:rsidRPr="00A86C32" w:rsidRDefault="00634A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53A04DE8" w14:textId="77777777" w:rsidR="00634AE7" w:rsidRPr="00A86C32" w:rsidRDefault="00634AE7" w:rsidP="00FC633B">
            <w:pPr>
              <w:spacing w:before="70" w:line="140" w:lineRule="exact"/>
              <w:ind w:right="227"/>
              <w:jc w:val="right"/>
            </w:pPr>
          </w:p>
        </w:tc>
        <w:tc>
          <w:tcPr>
            <w:tcW w:w="793" w:type="dxa"/>
            <w:tcBorders>
              <w:left w:val="single" w:sz="6" w:space="0" w:color="000000"/>
            </w:tcBorders>
            <w:vAlign w:val="bottom"/>
          </w:tcPr>
          <w:p w14:paraId="47D99300" w14:textId="77777777" w:rsidR="00634AE7" w:rsidRPr="00A86C32" w:rsidRDefault="00634AE7" w:rsidP="00FC633B">
            <w:pPr>
              <w:spacing w:before="70" w:line="140" w:lineRule="exact"/>
              <w:ind w:right="227"/>
              <w:jc w:val="right"/>
            </w:pPr>
          </w:p>
        </w:tc>
        <w:tc>
          <w:tcPr>
            <w:tcW w:w="793" w:type="dxa"/>
            <w:tcBorders>
              <w:left w:val="single" w:sz="6" w:space="0" w:color="000000"/>
            </w:tcBorders>
            <w:shd w:val="clear" w:color="auto" w:fill="auto"/>
            <w:vAlign w:val="bottom"/>
          </w:tcPr>
          <w:p w14:paraId="77579B8D" w14:textId="70992B21" w:rsidR="00634AE7" w:rsidRPr="00634AE7" w:rsidRDefault="00634AE7" w:rsidP="00FC633B">
            <w:pPr>
              <w:spacing w:before="70" w:line="140" w:lineRule="exact"/>
              <w:ind w:right="227"/>
              <w:jc w:val="right"/>
            </w:pPr>
          </w:p>
        </w:tc>
        <w:tc>
          <w:tcPr>
            <w:tcW w:w="3376" w:type="dxa"/>
            <w:tcBorders>
              <w:left w:val="single" w:sz="6" w:space="0" w:color="000000"/>
            </w:tcBorders>
            <w:shd w:val="clear" w:color="auto" w:fill="auto"/>
            <w:vAlign w:val="bottom"/>
          </w:tcPr>
          <w:p w14:paraId="162F942E" w14:textId="77777777" w:rsidR="00634AE7" w:rsidRPr="00A86C32" w:rsidRDefault="00634AE7" w:rsidP="00FE3A5B">
            <w:pPr>
              <w:pStyle w:val="BodyText31"/>
              <w:spacing w:before="70" w:line="140" w:lineRule="exact"/>
              <w:ind w:left="284"/>
              <w:jc w:val="left"/>
              <w:rPr>
                <w:rFonts w:cs="Arial"/>
                <w:sz w:val="14"/>
                <w:szCs w:val="14"/>
              </w:rPr>
            </w:pPr>
            <w:r w:rsidRPr="00A86C32">
              <w:rPr>
                <w:rFonts w:cs="Arial"/>
                <w:b w:val="0"/>
                <w:i/>
                <w:sz w:val="14"/>
                <w:szCs w:val="14"/>
              </w:rPr>
              <w:t>of which:</w:t>
            </w:r>
          </w:p>
        </w:tc>
      </w:tr>
      <w:tr w:rsidR="00634AE7" w:rsidRPr="00853565" w14:paraId="57AC81A6" w14:textId="77777777" w:rsidTr="00A86C32">
        <w:trPr>
          <w:cantSplit/>
        </w:trPr>
        <w:tc>
          <w:tcPr>
            <w:tcW w:w="3377" w:type="dxa"/>
            <w:shd w:val="clear" w:color="auto" w:fill="auto"/>
            <w:vAlign w:val="bottom"/>
          </w:tcPr>
          <w:p w14:paraId="50E5D4AB" w14:textId="77777777" w:rsidR="00634AE7" w:rsidRPr="00A86C32" w:rsidRDefault="00634AE7" w:rsidP="00FE3A5B">
            <w:pPr>
              <w:spacing w:before="70" w:line="140" w:lineRule="exact"/>
              <w:ind w:left="113"/>
            </w:pPr>
            <w:r w:rsidRPr="00A86C32">
              <w:t>Мексика</w:t>
            </w:r>
          </w:p>
        </w:tc>
        <w:tc>
          <w:tcPr>
            <w:tcW w:w="793" w:type="dxa"/>
            <w:tcBorders>
              <w:left w:val="single" w:sz="6" w:space="0" w:color="000000"/>
            </w:tcBorders>
            <w:shd w:val="clear" w:color="auto" w:fill="auto"/>
            <w:vAlign w:val="bottom"/>
          </w:tcPr>
          <w:p w14:paraId="1C1C9544" w14:textId="2DB64F76" w:rsidR="00634AE7" w:rsidRPr="00A86C32" w:rsidRDefault="00634AE7" w:rsidP="0092393C">
            <w:pPr>
              <w:spacing w:before="70" w:line="140" w:lineRule="exact"/>
              <w:ind w:right="227"/>
              <w:jc w:val="right"/>
            </w:pPr>
            <w:r w:rsidRPr="00A86C32">
              <w:rPr>
                <w:lang w:val="en-US"/>
              </w:rPr>
              <w:t>952</w:t>
            </w:r>
          </w:p>
        </w:tc>
        <w:tc>
          <w:tcPr>
            <w:tcW w:w="793" w:type="dxa"/>
            <w:tcBorders>
              <w:left w:val="single" w:sz="6" w:space="0" w:color="000000"/>
              <w:right w:val="single" w:sz="6" w:space="0" w:color="000000"/>
            </w:tcBorders>
            <w:vAlign w:val="bottom"/>
          </w:tcPr>
          <w:p w14:paraId="0E3E573B" w14:textId="6820605E" w:rsidR="00634AE7" w:rsidRPr="00A86C32" w:rsidRDefault="00634AE7" w:rsidP="00FC633B">
            <w:pPr>
              <w:spacing w:before="70" w:line="140" w:lineRule="exact"/>
              <w:ind w:right="227"/>
              <w:jc w:val="right"/>
            </w:pPr>
            <w:r w:rsidRPr="00A86C32">
              <w:rPr>
                <w:lang w:val="en-US"/>
              </w:rPr>
              <w:t>1</w:t>
            </w:r>
            <w:r w:rsidRPr="00A86C32">
              <w:t xml:space="preserve"> </w:t>
            </w:r>
            <w:r w:rsidRPr="00A86C32">
              <w:rPr>
                <w:lang w:val="en-US"/>
              </w:rPr>
              <w:t>031</w:t>
            </w:r>
          </w:p>
        </w:tc>
        <w:tc>
          <w:tcPr>
            <w:tcW w:w="793" w:type="dxa"/>
            <w:tcBorders>
              <w:left w:val="single" w:sz="6" w:space="0" w:color="000000"/>
            </w:tcBorders>
            <w:vAlign w:val="bottom"/>
          </w:tcPr>
          <w:p w14:paraId="08A52C0F" w14:textId="3EC06C0D"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0F970FD2" w14:textId="02EC88D3"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616AC24A" w14:textId="77777777" w:rsidR="00634AE7" w:rsidRPr="00A86C32" w:rsidRDefault="00634AE7" w:rsidP="00FE3A5B">
            <w:pPr>
              <w:spacing w:before="70" w:line="140" w:lineRule="exact"/>
              <w:ind w:left="170"/>
            </w:pPr>
            <w:r w:rsidRPr="00A86C32">
              <w:rPr>
                <w:i/>
              </w:rPr>
              <w:t>Mexico</w:t>
            </w:r>
          </w:p>
        </w:tc>
      </w:tr>
      <w:tr w:rsidR="00634AE7" w:rsidRPr="00853565" w14:paraId="05A78FB0" w14:textId="77777777" w:rsidTr="00A86C32">
        <w:trPr>
          <w:cantSplit/>
        </w:trPr>
        <w:tc>
          <w:tcPr>
            <w:tcW w:w="3377" w:type="dxa"/>
            <w:shd w:val="clear" w:color="auto" w:fill="auto"/>
            <w:vAlign w:val="bottom"/>
          </w:tcPr>
          <w:p w14:paraId="0FF6B0C6" w14:textId="77777777" w:rsidR="00634AE7" w:rsidRPr="00A86C32" w:rsidRDefault="00634AE7" w:rsidP="00FE3A5B">
            <w:pPr>
              <w:spacing w:before="70" w:line="140" w:lineRule="exact"/>
              <w:ind w:left="113"/>
            </w:pPr>
            <w:r w:rsidRPr="00A86C32">
              <w:t>Норвегия</w:t>
            </w:r>
          </w:p>
        </w:tc>
        <w:tc>
          <w:tcPr>
            <w:tcW w:w="793" w:type="dxa"/>
            <w:tcBorders>
              <w:left w:val="single" w:sz="6" w:space="0" w:color="000000"/>
            </w:tcBorders>
            <w:shd w:val="clear" w:color="auto" w:fill="auto"/>
            <w:vAlign w:val="bottom"/>
          </w:tcPr>
          <w:p w14:paraId="05E84BE3" w14:textId="243A86D9" w:rsidR="00634AE7" w:rsidRPr="00A86C32" w:rsidRDefault="00634AE7" w:rsidP="0092393C">
            <w:pPr>
              <w:spacing w:before="70" w:line="140" w:lineRule="exact"/>
              <w:ind w:right="227"/>
              <w:jc w:val="right"/>
            </w:pPr>
            <w:r w:rsidRPr="00A86C32">
              <w:t>232</w:t>
            </w:r>
          </w:p>
        </w:tc>
        <w:tc>
          <w:tcPr>
            <w:tcW w:w="793" w:type="dxa"/>
            <w:tcBorders>
              <w:left w:val="single" w:sz="6" w:space="0" w:color="000000"/>
              <w:right w:val="single" w:sz="6" w:space="0" w:color="000000"/>
            </w:tcBorders>
            <w:vAlign w:val="bottom"/>
          </w:tcPr>
          <w:p w14:paraId="369A7D00" w14:textId="5415BB15" w:rsidR="00634AE7" w:rsidRPr="00A86C32" w:rsidRDefault="00634AE7" w:rsidP="00FC633B">
            <w:pPr>
              <w:spacing w:before="70" w:line="140" w:lineRule="exact"/>
              <w:ind w:right="227"/>
              <w:jc w:val="right"/>
            </w:pPr>
            <w:r w:rsidRPr="00A86C32">
              <w:rPr>
                <w:lang w:val="en-US"/>
              </w:rPr>
              <w:t>288</w:t>
            </w:r>
          </w:p>
        </w:tc>
        <w:tc>
          <w:tcPr>
            <w:tcW w:w="793" w:type="dxa"/>
            <w:tcBorders>
              <w:left w:val="single" w:sz="6" w:space="0" w:color="000000"/>
            </w:tcBorders>
            <w:vAlign w:val="bottom"/>
          </w:tcPr>
          <w:p w14:paraId="5FBA3008" w14:textId="66C46DCC"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3BB40088" w14:textId="18B50AF2"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14687044" w14:textId="77777777" w:rsidR="00634AE7" w:rsidRPr="00A86C32" w:rsidRDefault="00634AE7" w:rsidP="00FE3A5B">
            <w:pPr>
              <w:spacing w:before="70" w:line="140" w:lineRule="exact"/>
              <w:ind w:left="170"/>
            </w:pPr>
            <w:r w:rsidRPr="00A86C32">
              <w:rPr>
                <w:i/>
              </w:rPr>
              <w:t>Norway</w:t>
            </w:r>
          </w:p>
        </w:tc>
      </w:tr>
      <w:tr w:rsidR="00634AE7" w:rsidRPr="00853565" w14:paraId="64BCFFCB" w14:textId="77777777" w:rsidTr="00A86C32">
        <w:trPr>
          <w:cantSplit/>
        </w:trPr>
        <w:tc>
          <w:tcPr>
            <w:tcW w:w="3377" w:type="dxa"/>
            <w:shd w:val="clear" w:color="auto" w:fill="auto"/>
            <w:vAlign w:val="bottom"/>
          </w:tcPr>
          <w:p w14:paraId="08400225" w14:textId="77777777" w:rsidR="00634AE7" w:rsidRPr="00A86C32" w:rsidRDefault="00634AE7" w:rsidP="00FE3A5B">
            <w:pPr>
              <w:spacing w:before="70" w:line="140" w:lineRule="exact"/>
              <w:ind w:left="113"/>
            </w:pPr>
            <w:r w:rsidRPr="00A86C32">
              <w:t>Республика Корея</w:t>
            </w:r>
          </w:p>
        </w:tc>
        <w:tc>
          <w:tcPr>
            <w:tcW w:w="793" w:type="dxa"/>
            <w:tcBorders>
              <w:left w:val="single" w:sz="6" w:space="0" w:color="000000"/>
            </w:tcBorders>
            <w:shd w:val="clear" w:color="auto" w:fill="auto"/>
            <w:vAlign w:val="bottom"/>
          </w:tcPr>
          <w:p w14:paraId="1A9F098E" w14:textId="46EAEDEB" w:rsidR="00634AE7" w:rsidRPr="00A86C32" w:rsidRDefault="00634AE7" w:rsidP="0092393C">
            <w:pPr>
              <w:spacing w:before="70" w:line="140" w:lineRule="exact"/>
              <w:ind w:right="227"/>
              <w:jc w:val="right"/>
            </w:pPr>
            <w:r w:rsidRPr="00A86C32">
              <w:rPr>
                <w:lang w:val="en-US"/>
              </w:rPr>
              <w:t>114</w:t>
            </w:r>
          </w:p>
        </w:tc>
        <w:tc>
          <w:tcPr>
            <w:tcW w:w="793" w:type="dxa"/>
            <w:tcBorders>
              <w:left w:val="single" w:sz="6" w:space="0" w:color="000000"/>
              <w:right w:val="single" w:sz="6" w:space="0" w:color="000000"/>
            </w:tcBorders>
            <w:vAlign w:val="bottom"/>
          </w:tcPr>
          <w:p w14:paraId="74CAF020" w14:textId="13414B7A" w:rsidR="00634AE7" w:rsidRPr="00A86C32" w:rsidRDefault="00634AE7" w:rsidP="00FC633B">
            <w:pPr>
              <w:spacing w:before="70" w:line="140" w:lineRule="exact"/>
              <w:ind w:right="227"/>
              <w:jc w:val="right"/>
            </w:pPr>
            <w:r w:rsidRPr="00A86C32">
              <w:rPr>
                <w:lang w:val="en-US"/>
              </w:rPr>
              <w:t>80</w:t>
            </w:r>
          </w:p>
        </w:tc>
        <w:tc>
          <w:tcPr>
            <w:tcW w:w="793" w:type="dxa"/>
            <w:tcBorders>
              <w:left w:val="single" w:sz="6" w:space="0" w:color="000000"/>
            </w:tcBorders>
            <w:vAlign w:val="bottom"/>
          </w:tcPr>
          <w:p w14:paraId="286ADEE8" w14:textId="598D5089"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tcBorders>
            <w:shd w:val="clear" w:color="auto" w:fill="auto"/>
            <w:vAlign w:val="bottom"/>
          </w:tcPr>
          <w:p w14:paraId="623E4455" w14:textId="1D57738F"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2C9ED779" w14:textId="77777777" w:rsidR="00634AE7" w:rsidRPr="00A86C32" w:rsidRDefault="00634AE7" w:rsidP="00FE3A5B">
            <w:pPr>
              <w:spacing w:before="70" w:line="140" w:lineRule="exact"/>
              <w:ind w:left="170"/>
            </w:pPr>
            <w:r w:rsidRPr="00A86C32">
              <w:rPr>
                <w:i/>
              </w:rPr>
              <w:t>Republic of Korea</w:t>
            </w:r>
          </w:p>
        </w:tc>
      </w:tr>
      <w:tr w:rsidR="00634AE7" w:rsidRPr="00853565" w14:paraId="5026B080" w14:textId="77777777" w:rsidTr="00A86C32">
        <w:trPr>
          <w:cantSplit/>
        </w:trPr>
        <w:tc>
          <w:tcPr>
            <w:tcW w:w="3377" w:type="dxa"/>
            <w:shd w:val="clear" w:color="auto" w:fill="auto"/>
            <w:vAlign w:val="bottom"/>
          </w:tcPr>
          <w:p w14:paraId="221DDC5C" w14:textId="056B3AE1" w:rsidR="00634AE7" w:rsidRPr="00A86C32" w:rsidRDefault="00634AE7" w:rsidP="00FE3A5B">
            <w:pPr>
              <w:spacing w:before="70" w:line="140" w:lineRule="exact"/>
              <w:ind w:left="113"/>
            </w:pPr>
            <w:r w:rsidRPr="00A86C32">
              <w:t>Соединенное Королевство (Великобритания)</w:t>
            </w:r>
            <w:r w:rsidRPr="00A86C32">
              <w:rPr>
                <w:vertAlign w:val="superscript"/>
                <w:lang w:val="en-US"/>
              </w:rPr>
              <w:t xml:space="preserve"> </w:t>
            </w:r>
          </w:p>
        </w:tc>
        <w:tc>
          <w:tcPr>
            <w:tcW w:w="793" w:type="dxa"/>
            <w:tcBorders>
              <w:left w:val="single" w:sz="6" w:space="0" w:color="000000"/>
            </w:tcBorders>
            <w:shd w:val="clear" w:color="auto" w:fill="auto"/>
            <w:vAlign w:val="bottom"/>
          </w:tcPr>
          <w:p w14:paraId="6E9B8A77" w14:textId="70E7AD83" w:rsidR="00634AE7" w:rsidRPr="00A86C32" w:rsidRDefault="00634AE7" w:rsidP="0092393C">
            <w:pPr>
              <w:spacing w:before="70" w:line="140" w:lineRule="exact"/>
              <w:ind w:right="227"/>
              <w:jc w:val="right"/>
              <w:rPr>
                <w:lang w:val="en-US"/>
              </w:rPr>
            </w:pPr>
            <w:r w:rsidRPr="00A86C32">
              <w:t>3</w:t>
            </w:r>
            <w:r w:rsidRPr="00A86C32">
              <w:rPr>
                <w:lang w:val="en-US"/>
              </w:rPr>
              <w:t>41</w:t>
            </w:r>
          </w:p>
        </w:tc>
        <w:tc>
          <w:tcPr>
            <w:tcW w:w="793" w:type="dxa"/>
            <w:tcBorders>
              <w:left w:val="single" w:sz="6" w:space="0" w:color="000000"/>
              <w:right w:val="single" w:sz="6" w:space="0" w:color="000000"/>
            </w:tcBorders>
            <w:vAlign w:val="bottom"/>
          </w:tcPr>
          <w:p w14:paraId="601BD749" w14:textId="1143B2CE" w:rsidR="00634AE7" w:rsidRPr="00A86C32" w:rsidRDefault="00634AE7" w:rsidP="00FC633B">
            <w:pPr>
              <w:spacing w:before="70" w:line="140" w:lineRule="exact"/>
              <w:ind w:right="227"/>
              <w:jc w:val="right"/>
              <w:rPr>
                <w:lang w:val="en-US"/>
              </w:rPr>
            </w:pPr>
            <w:r w:rsidRPr="00A86C32">
              <w:t>40</w:t>
            </w:r>
            <w:r w:rsidRPr="00A86C32">
              <w:rPr>
                <w:lang w:val="en-US"/>
              </w:rPr>
              <w:t>8</w:t>
            </w:r>
          </w:p>
        </w:tc>
        <w:tc>
          <w:tcPr>
            <w:tcW w:w="793" w:type="dxa"/>
            <w:tcBorders>
              <w:left w:val="single" w:sz="6" w:space="0" w:color="000000"/>
            </w:tcBorders>
            <w:vAlign w:val="bottom"/>
          </w:tcPr>
          <w:p w14:paraId="271F06A1" w14:textId="48604F48" w:rsidR="00634AE7" w:rsidRPr="00A86C32" w:rsidRDefault="00634AE7" w:rsidP="00FC633B">
            <w:pPr>
              <w:spacing w:before="70" w:line="140" w:lineRule="exact"/>
              <w:ind w:right="227"/>
              <w:jc w:val="right"/>
              <w:rPr>
                <w:lang w:val="en-US"/>
              </w:rPr>
            </w:pPr>
            <w:r w:rsidRPr="00A86C32">
              <w:rPr>
                <w:lang w:val="en-US"/>
              </w:rPr>
              <w:t>413</w:t>
            </w:r>
          </w:p>
        </w:tc>
        <w:tc>
          <w:tcPr>
            <w:tcW w:w="793" w:type="dxa"/>
            <w:tcBorders>
              <w:left w:val="single" w:sz="6" w:space="0" w:color="000000"/>
            </w:tcBorders>
            <w:shd w:val="clear" w:color="auto" w:fill="auto"/>
            <w:vAlign w:val="bottom"/>
          </w:tcPr>
          <w:p w14:paraId="6C4E12AC" w14:textId="5242D973"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0A2F3591" w14:textId="410269BB" w:rsidR="00634AE7" w:rsidRPr="00A86C32" w:rsidRDefault="00634AE7" w:rsidP="00FE3A5B">
            <w:pPr>
              <w:spacing w:before="70" w:line="140" w:lineRule="exact"/>
              <w:ind w:left="170"/>
              <w:rPr>
                <w:i/>
              </w:rPr>
            </w:pPr>
            <w:r w:rsidRPr="00A86C32">
              <w:rPr>
                <w:i/>
              </w:rPr>
              <w:t>United Kingdom</w:t>
            </w:r>
          </w:p>
        </w:tc>
      </w:tr>
      <w:tr w:rsidR="00634AE7" w:rsidRPr="00853565" w14:paraId="05AFA0E7" w14:textId="77777777" w:rsidTr="00A86C32">
        <w:trPr>
          <w:cantSplit/>
        </w:trPr>
        <w:tc>
          <w:tcPr>
            <w:tcW w:w="3377" w:type="dxa"/>
            <w:shd w:val="clear" w:color="auto" w:fill="auto"/>
            <w:vAlign w:val="bottom"/>
          </w:tcPr>
          <w:p w14:paraId="41ADE97C" w14:textId="77777777" w:rsidR="00634AE7" w:rsidRPr="00A86C32" w:rsidRDefault="00634AE7" w:rsidP="00FE3A5B">
            <w:pPr>
              <w:spacing w:before="70" w:line="140" w:lineRule="exact"/>
              <w:ind w:left="113"/>
            </w:pPr>
            <w:r w:rsidRPr="00A86C32">
              <w:t>США</w:t>
            </w:r>
          </w:p>
        </w:tc>
        <w:tc>
          <w:tcPr>
            <w:tcW w:w="793" w:type="dxa"/>
            <w:tcBorders>
              <w:left w:val="single" w:sz="6" w:space="0" w:color="000000"/>
            </w:tcBorders>
            <w:shd w:val="clear" w:color="auto" w:fill="auto"/>
            <w:vAlign w:val="bottom"/>
          </w:tcPr>
          <w:p w14:paraId="47E3129D" w14:textId="433AC892" w:rsidR="00634AE7" w:rsidRPr="00A86C32" w:rsidRDefault="00634AE7" w:rsidP="0092393C">
            <w:pPr>
              <w:spacing w:before="70" w:line="140" w:lineRule="exact"/>
              <w:ind w:right="227"/>
              <w:jc w:val="right"/>
            </w:pPr>
            <w:r w:rsidRPr="00A86C32">
              <w:rPr>
                <w:lang w:val="en-US"/>
              </w:rPr>
              <w:t>328</w:t>
            </w:r>
          </w:p>
        </w:tc>
        <w:tc>
          <w:tcPr>
            <w:tcW w:w="793" w:type="dxa"/>
            <w:tcBorders>
              <w:left w:val="single" w:sz="6" w:space="0" w:color="000000"/>
              <w:right w:val="single" w:sz="6" w:space="0" w:color="000000"/>
            </w:tcBorders>
            <w:vAlign w:val="bottom"/>
          </w:tcPr>
          <w:p w14:paraId="4EC30067" w14:textId="067914EE" w:rsidR="00634AE7" w:rsidRPr="00A86C32" w:rsidRDefault="00634AE7" w:rsidP="00FC633B">
            <w:pPr>
              <w:spacing w:before="70" w:line="140" w:lineRule="exact"/>
              <w:ind w:right="227"/>
              <w:jc w:val="right"/>
              <w:rPr>
                <w:lang w:val="en-US"/>
              </w:rPr>
            </w:pPr>
            <w:r w:rsidRPr="00A86C32">
              <w:t>...</w:t>
            </w:r>
          </w:p>
        </w:tc>
        <w:tc>
          <w:tcPr>
            <w:tcW w:w="793" w:type="dxa"/>
            <w:tcBorders>
              <w:left w:val="single" w:sz="6" w:space="0" w:color="000000"/>
            </w:tcBorders>
            <w:vAlign w:val="bottom"/>
          </w:tcPr>
          <w:p w14:paraId="29F3425E" w14:textId="0E2608B5" w:rsidR="00634AE7" w:rsidRPr="00A86C32" w:rsidRDefault="00634AE7"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6D4DDF55" w14:textId="6428C8B7"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72E992BF" w14:textId="77777777" w:rsidR="00634AE7" w:rsidRPr="00A86C32" w:rsidRDefault="00634AE7" w:rsidP="00FE3A5B">
            <w:pPr>
              <w:spacing w:before="70" w:line="140" w:lineRule="exact"/>
              <w:ind w:left="170"/>
            </w:pPr>
            <w:r w:rsidRPr="00A86C32">
              <w:rPr>
                <w:i/>
              </w:rPr>
              <w:t xml:space="preserve">USA </w:t>
            </w:r>
          </w:p>
        </w:tc>
      </w:tr>
      <w:tr w:rsidR="00634AE7" w:rsidRPr="00853565" w14:paraId="6ABBCEF5" w14:textId="77777777" w:rsidTr="00A86C32">
        <w:trPr>
          <w:cantSplit/>
        </w:trPr>
        <w:tc>
          <w:tcPr>
            <w:tcW w:w="3377" w:type="dxa"/>
            <w:shd w:val="clear" w:color="auto" w:fill="auto"/>
            <w:vAlign w:val="bottom"/>
          </w:tcPr>
          <w:p w14:paraId="3DBC669B" w14:textId="77777777" w:rsidR="00634AE7" w:rsidRPr="00A86C32" w:rsidRDefault="00634AE7" w:rsidP="00FE3A5B">
            <w:pPr>
              <w:spacing w:before="70" w:line="140" w:lineRule="exact"/>
              <w:ind w:left="113"/>
            </w:pPr>
            <w:r w:rsidRPr="00A86C32">
              <w:t>Турция</w:t>
            </w:r>
          </w:p>
        </w:tc>
        <w:tc>
          <w:tcPr>
            <w:tcW w:w="793" w:type="dxa"/>
            <w:tcBorders>
              <w:left w:val="single" w:sz="6" w:space="0" w:color="000000"/>
            </w:tcBorders>
            <w:shd w:val="clear" w:color="auto" w:fill="auto"/>
            <w:vAlign w:val="bottom"/>
          </w:tcPr>
          <w:p w14:paraId="7FB913FC" w14:textId="6D919184" w:rsidR="00634AE7" w:rsidRPr="00A86C32" w:rsidRDefault="00634AE7" w:rsidP="0092393C">
            <w:pPr>
              <w:spacing w:before="70" w:line="140" w:lineRule="exact"/>
              <w:ind w:right="227"/>
              <w:jc w:val="right"/>
            </w:pPr>
            <w:r w:rsidRPr="00A86C32">
              <w:t>3</w:t>
            </w:r>
            <w:r w:rsidRPr="00A86C32">
              <w:rPr>
                <w:lang w:val="en-US"/>
              </w:rPr>
              <w:t>65</w:t>
            </w:r>
          </w:p>
        </w:tc>
        <w:tc>
          <w:tcPr>
            <w:tcW w:w="793" w:type="dxa"/>
            <w:tcBorders>
              <w:left w:val="single" w:sz="6" w:space="0" w:color="000000"/>
              <w:right w:val="single" w:sz="6" w:space="0" w:color="000000"/>
            </w:tcBorders>
            <w:vAlign w:val="bottom"/>
          </w:tcPr>
          <w:p w14:paraId="33DEBDC1" w14:textId="7EE15548" w:rsidR="00634AE7" w:rsidRPr="00A86C32" w:rsidRDefault="00634AE7" w:rsidP="00FC633B">
            <w:pPr>
              <w:spacing w:before="70" w:line="140" w:lineRule="exact"/>
              <w:ind w:right="227"/>
              <w:jc w:val="right"/>
            </w:pPr>
            <w:r w:rsidRPr="00A86C32">
              <w:rPr>
                <w:lang w:val="en-US"/>
              </w:rPr>
              <w:t>348</w:t>
            </w:r>
          </w:p>
        </w:tc>
        <w:tc>
          <w:tcPr>
            <w:tcW w:w="793" w:type="dxa"/>
            <w:tcBorders>
              <w:left w:val="single" w:sz="6" w:space="0" w:color="000000"/>
            </w:tcBorders>
            <w:vAlign w:val="bottom"/>
          </w:tcPr>
          <w:p w14:paraId="03226750" w14:textId="602B5CF5" w:rsidR="00634AE7" w:rsidRPr="00A86C32" w:rsidRDefault="00634AE7" w:rsidP="00FC633B">
            <w:pPr>
              <w:spacing w:before="70" w:line="140" w:lineRule="exact"/>
              <w:ind w:right="227"/>
              <w:jc w:val="right"/>
              <w:rPr>
                <w:lang w:val="en-US"/>
              </w:rPr>
            </w:pPr>
            <w:r w:rsidRPr="00A86C32">
              <w:rPr>
                <w:lang w:val="en-US"/>
              </w:rPr>
              <w:t>…</w:t>
            </w:r>
          </w:p>
        </w:tc>
        <w:tc>
          <w:tcPr>
            <w:tcW w:w="793" w:type="dxa"/>
            <w:tcBorders>
              <w:left w:val="single" w:sz="6" w:space="0" w:color="000000"/>
            </w:tcBorders>
            <w:shd w:val="clear" w:color="auto" w:fill="auto"/>
            <w:vAlign w:val="bottom"/>
          </w:tcPr>
          <w:p w14:paraId="7A4095EA" w14:textId="7A9A1424"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tcBorders>
            <w:shd w:val="clear" w:color="auto" w:fill="auto"/>
            <w:vAlign w:val="bottom"/>
          </w:tcPr>
          <w:p w14:paraId="5480C2BE" w14:textId="77777777" w:rsidR="00634AE7" w:rsidRPr="00A86C32" w:rsidRDefault="00634AE7" w:rsidP="00FE3A5B">
            <w:pPr>
              <w:spacing w:before="70" w:line="140" w:lineRule="exact"/>
              <w:ind w:left="170"/>
            </w:pPr>
            <w:r w:rsidRPr="00A86C32">
              <w:rPr>
                <w:i/>
              </w:rPr>
              <w:t>Turkey</w:t>
            </w:r>
          </w:p>
        </w:tc>
      </w:tr>
      <w:tr w:rsidR="00634AE7" w:rsidRPr="00853565" w14:paraId="573814D0" w14:textId="77777777" w:rsidTr="00A86C32">
        <w:trPr>
          <w:cantSplit/>
        </w:trPr>
        <w:tc>
          <w:tcPr>
            <w:tcW w:w="3377" w:type="dxa"/>
            <w:tcBorders>
              <w:bottom w:val="single" w:sz="6" w:space="0" w:color="000000"/>
            </w:tcBorders>
            <w:shd w:val="clear" w:color="auto" w:fill="auto"/>
            <w:vAlign w:val="bottom"/>
          </w:tcPr>
          <w:p w14:paraId="41FF8856" w14:textId="77777777" w:rsidR="00634AE7" w:rsidRPr="00A86C32" w:rsidRDefault="00634AE7" w:rsidP="00FE3A5B">
            <w:pPr>
              <w:spacing w:before="70" w:line="140" w:lineRule="exact"/>
              <w:ind w:left="113"/>
            </w:pPr>
            <w:r w:rsidRPr="00A86C32">
              <w:t>Япония</w:t>
            </w:r>
          </w:p>
        </w:tc>
        <w:tc>
          <w:tcPr>
            <w:tcW w:w="793" w:type="dxa"/>
            <w:tcBorders>
              <w:left w:val="single" w:sz="6" w:space="0" w:color="000000"/>
              <w:bottom w:val="single" w:sz="6" w:space="0" w:color="000000"/>
            </w:tcBorders>
            <w:shd w:val="clear" w:color="auto" w:fill="auto"/>
            <w:vAlign w:val="bottom"/>
          </w:tcPr>
          <w:p w14:paraId="031E2456" w14:textId="1D1A2E8B" w:rsidR="00634AE7" w:rsidRPr="00A86C32" w:rsidRDefault="00634AE7" w:rsidP="0092393C">
            <w:pPr>
              <w:spacing w:before="70" w:line="140" w:lineRule="exact"/>
              <w:ind w:right="227"/>
              <w:jc w:val="right"/>
            </w:pPr>
            <w:r w:rsidRPr="00A86C32">
              <w:rPr>
                <w:lang w:val="en-US"/>
              </w:rPr>
              <w:t>74</w:t>
            </w:r>
          </w:p>
        </w:tc>
        <w:tc>
          <w:tcPr>
            <w:tcW w:w="793" w:type="dxa"/>
            <w:tcBorders>
              <w:left w:val="single" w:sz="6" w:space="0" w:color="000000"/>
              <w:bottom w:val="single" w:sz="6" w:space="0" w:color="000000"/>
              <w:right w:val="single" w:sz="6" w:space="0" w:color="000000"/>
            </w:tcBorders>
            <w:vAlign w:val="bottom"/>
          </w:tcPr>
          <w:p w14:paraId="53C59D9B" w14:textId="6F72B0B0" w:rsidR="00634AE7" w:rsidRPr="00A86C32" w:rsidRDefault="00634AE7" w:rsidP="00FC633B">
            <w:pPr>
              <w:spacing w:before="70" w:line="140" w:lineRule="exact"/>
              <w:ind w:right="227"/>
              <w:jc w:val="right"/>
            </w:pPr>
            <w:r w:rsidRPr="00A86C32">
              <w:rPr>
                <w:lang w:val="en-US"/>
              </w:rPr>
              <w:t>78</w:t>
            </w:r>
          </w:p>
        </w:tc>
        <w:tc>
          <w:tcPr>
            <w:tcW w:w="793" w:type="dxa"/>
            <w:tcBorders>
              <w:left w:val="single" w:sz="6" w:space="0" w:color="000000"/>
              <w:bottom w:val="single" w:sz="6" w:space="0" w:color="000000"/>
            </w:tcBorders>
            <w:vAlign w:val="bottom"/>
          </w:tcPr>
          <w:p w14:paraId="5F3C28AF" w14:textId="4B5A80E5" w:rsidR="00634AE7" w:rsidRPr="00A86C32" w:rsidRDefault="00634AE7" w:rsidP="00FC633B">
            <w:pPr>
              <w:spacing w:before="70" w:line="140" w:lineRule="exact"/>
              <w:ind w:right="227"/>
              <w:jc w:val="right"/>
            </w:pPr>
            <w:r w:rsidRPr="00A86C32">
              <w:rPr>
                <w:lang w:val="en-US"/>
              </w:rPr>
              <w:t>…</w:t>
            </w:r>
          </w:p>
        </w:tc>
        <w:tc>
          <w:tcPr>
            <w:tcW w:w="793" w:type="dxa"/>
            <w:tcBorders>
              <w:left w:val="single" w:sz="6" w:space="0" w:color="000000"/>
              <w:bottom w:val="single" w:sz="6" w:space="0" w:color="000000"/>
            </w:tcBorders>
            <w:shd w:val="clear" w:color="auto" w:fill="auto"/>
            <w:vAlign w:val="bottom"/>
          </w:tcPr>
          <w:p w14:paraId="3664A998" w14:textId="6A0FA8DB" w:rsidR="00634AE7" w:rsidRPr="00A86C32" w:rsidRDefault="00634AE7" w:rsidP="00FC633B">
            <w:pPr>
              <w:spacing w:before="70" w:line="140" w:lineRule="exact"/>
              <w:ind w:right="227"/>
              <w:jc w:val="right"/>
              <w:rPr>
                <w:lang w:val="en-US"/>
              </w:rPr>
            </w:pPr>
            <w:r w:rsidRPr="00A86C32">
              <w:rPr>
                <w:lang w:val="en-US"/>
              </w:rPr>
              <w:t>…</w:t>
            </w:r>
          </w:p>
        </w:tc>
        <w:tc>
          <w:tcPr>
            <w:tcW w:w="3376" w:type="dxa"/>
            <w:tcBorders>
              <w:left w:val="single" w:sz="6" w:space="0" w:color="000000"/>
              <w:bottom w:val="single" w:sz="6" w:space="0" w:color="000000"/>
            </w:tcBorders>
            <w:shd w:val="clear" w:color="auto" w:fill="auto"/>
            <w:vAlign w:val="bottom"/>
          </w:tcPr>
          <w:p w14:paraId="33261673" w14:textId="77777777" w:rsidR="00634AE7" w:rsidRPr="00A86C32" w:rsidRDefault="00634AE7" w:rsidP="00FE3A5B">
            <w:pPr>
              <w:spacing w:before="70" w:line="140" w:lineRule="exact"/>
              <w:ind w:left="170"/>
            </w:pPr>
            <w:r w:rsidRPr="00A86C32">
              <w:rPr>
                <w:i/>
              </w:rPr>
              <w:t>Japan</w:t>
            </w:r>
          </w:p>
        </w:tc>
      </w:tr>
    </w:tbl>
    <w:p w14:paraId="78FF8D42" w14:textId="77777777" w:rsidR="007C2BE9" w:rsidRPr="00853565" w:rsidRDefault="007C2BE9" w:rsidP="007C2BE9">
      <w:pPr>
        <w:spacing w:before="60"/>
        <w:rPr>
          <w:sz w:val="12"/>
          <w:szCs w:val="12"/>
        </w:rPr>
      </w:pPr>
      <w:r w:rsidRPr="00853565">
        <w:rPr>
          <w:sz w:val="12"/>
          <w:szCs w:val="12"/>
          <w:vertAlign w:val="superscript"/>
        </w:rPr>
        <w:t>1)</w:t>
      </w:r>
      <w:r w:rsidRPr="00853565">
        <w:rPr>
          <w:sz w:val="12"/>
          <w:szCs w:val="12"/>
        </w:rPr>
        <w:t xml:space="preserve"> Без данных по территории левобережья р. Днестр и г. Бендеры.</w:t>
      </w:r>
    </w:p>
    <w:p w14:paraId="33242BB0" w14:textId="77777777" w:rsidR="007C2BE9" w:rsidRPr="00853565" w:rsidRDefault="007C2BE9" w:rsidP="007C2BE9">
      <w:pPr>
        <w:spacing w:before="60"/>
        <w:rPr>
          <w:i/>
          <w:lang w:val="en-US"/>
        </w:rPr>
      </w:pPr>
      <w:r w:rsidRPr="00853565">
        <w:rPr>
          <w:i/>
          <w:sz w:val="12"/>
          <w:szCs w:val="12"/>
          <w:vertAlign w:val="superscript"/>
          <w:lang w:val="en-US"/>
        </w:rPr>
        <w:t>1)</w:t>
      </w:r>
      <w:r w:rsidRPr="00853565">
        <w:rPr>
          <w:i/>
          <w:sz w:val="12"/>
          <w:szCs w:val="12"/>
          <w:lang w:val="en-US"/>
        </w:rPr>
        <w:t xml:space="preserve"> Without </w:t>
      </w:r>
      <w:r w:rsidRPr="00853565">
        <w:rPr>
          <w:i/>
          <w:sz w:val="12"/>
          <w:lang w:val="en-US"/>
        </w:rPr>
        <w:t>data on the left-bank territory of the Dnestr River and Bendery city.</w:t>
      </w:r>
    </w:p>
    <w:p w14:paraId="1298C78F" w14:textId="70507740" w:rsidR="00504A06" w:rsidRPr="00853565" w:rsidRDefault="00693970" w:rsidP="00996D1A">
      <w:pPr>
        <w:pageBreakBefore/>
        <w:spacing w:after="60"/>
        <w:ind w:left="510" w:hanging="510"/>
      </w:pPr>
      <w:r w:rsidRPr="00853565">
        <w:rPr>
          <w:b/>
          <w:bCs/>
          <w:sz w:val="16"/>
          <w:szCs w:val="16"/>
        </w:rPr>
        <w:lastRenderedPageBreak/>
        <w:t>26.</w:t>
      </w:r>
      <w:r w:rsidR="00504A06" w:rsidRPr="00853565">
        <w:rPr>
          <w:b/>
          <w:bCs/>
          <w:sz w:val="16"/>
          <w:szCs w:val="16"/>
        </w:rPr>
        <w:t>19. ИСПОЛЬЗОВАНИЕ СУТОЧНОГО ФОНДА ВРЕМЕНИ НАСЕЛЕНИЕМ ОТДЕЛЬНЫХ СТРАН</w:t>
      </w:r>
      <w:r w:rsidR="00504A06" w:rsidRPr="00853565">
        <w:rPr>
          <w:b/>
          <w:bCs/>
          <w:sz w:val="16"/>
          <w:szCs w:val="16"/>
          <w:vertAlign w:val="superscript"/>
        </w:rPr>
        <w:t>1)</w:t>
      </w:r>
      <w:r w:rsidR="00996D1A" w:rsidRPr="00853565">
        <w:rPr>
          <w:b/>
          <w:bCs/>
          <w:sz w:val="16"/>
          <w:szCs w:val="16"/>
          <w:vertAlign w:val="superscript"/>
        </w:rPr>
        <w:br/>
      </w:r>
      <w:r w:rsidR="00346513" w:rsidRPr="00853565">
        <w:rPr>
          <w:rStyle w:val="hps"/>
          <w:b/>
          <w:i/>
          <w:caps/>
          <w:sz w:val="16"/>
          <w:szCs w:val="16"/>
          <w:lang w:val="en"/>
        </w:rPr>
        <w:t>use</w:t>
      </w:r>
      <w:r w:rsidR="00346513" w:rsidRPr="00853565">
        <w:rPr>
          <w:rStyle w:val="hps"/>
          <w:b/>
          <w:i/>
          <w:caps/>
          <w:sz w:val="16"/>
          <w:szCs w:val="16"/>
        </w:rPr>
        <w:t xml:space="preserve"> </w:t>
      </w:r>
      <w:r w:rsidR="00346513" w:rsidRPr="00853565">
        <w:rPr>
          <w:rStyle w:val="hps"/>
          <w:b/>
          <w:i/>
          <w:caps/>
          <w:sz w:val="16"/>
          <w:szCs w:val="16"/>
          <w:lang w:val="en"/>
        </w:rPr>
        <w:t>of</w:t>
      </w:r>
      <w:r w:rsidR="00346513" w:rsidRPr="00853565">
        <w:rPr>
          <w:rStyle w:val="hps"/>
          <w:b/>
          <w:i/>
          <w:caps/>
          <w:sz w:val="16"/>
          <w:szCs w:val="16"/>
        </w:rPr>
        <w:t xml:space="preserve"> </w:t>
      </w:r>
      <w:r w:rsidR="00346513" w:rsidRPr="00853565">
        <w:rPr>
          <w:rStyle w:val="hps"/>
          <w:b/>
          <w:i/>
          <w:caps/>
          <w:sz w:val="16"/>
          <w:szCs w:val="16"/>
          <w:lang w:val="en"/>
        </w:rPr>
        <w:t>time</w:t>
      </w:r>
      <w:r w:rsidR="00346513" w:rsidRPr="00853565">
        <w:rPr>
          <w:rStyle w:val="hps"/>
          <w:b/>
          <w:i/>
          <w:caps/>
          <w:sz w:val="16"/>
          <w:szCs w:val="16"/>
        </w:rPr>
        <w:t xml:space="preserve"> </w:t>
      </w:r>
      <w:r w:rsidR="00346513" w:rsidRPr="00853565">
        <w:rPr>
          <w:rStyle w:val="hps"/>
          <w:b/>
          <w:i/>
          <w:caps/>
          <w:sz w:val="16"/>
          <w:szCs w:val="16"/>
          <w:lang w:val="en"/>
        </w:rPr>
        <w:t>by</w:t>
      </w:r>
      <w:r w:rsidR="00346513" w:rsidRPr="00853565">
        <w:rPr>
          <w:rStyle w:val="hps"/>
          <w:b/>
          <w:i/>
          <w:caps/>
          <w:sz w:val="16"/>
          <w:szCs w:val="16"/>
        </w:rPr>
        <w:t xml:space="preserve"> </w:t>
      </w:r>
      <w:r w:rsidR="00346513" w:rsidRPr="00853565">
        <w:rPr>
          <w:rStyle w:val="hps"/>
          <w:b/>
          <w:i/>
          <w:caps/>
          <w:sz w:val="16"/>
          <w:szCs w:val="16"/>
          <w:lang w:val="en"/>
        </w:rPr>
        <w:t>population</w:t>
      </w:r>
      <w:r w:rsidR="00346513" w:rsidRPr="00853565">
        <w:rPr>
          <w:rStyle w:val="hps"/>
          <w:b/>
          <w:i/>
          <w:caps/>
          <w:sz w:val="16"/>
          <w:szCs w:val="16"/>
        </w:rPr>
        <w:t xml:space="preserve"> </w:t>
      </w:r>
      <w:r w:rsidR="00346513" w:rsidRPr="00853565">
        <w:rPr>
          <w:rStyle w:val="hps"/>
          <w:b/>
          <w:i/>
          <w:caps/>
          <w:sz w:val="16"/>
          <w:szCs w:val="16"/>
          <w:lang w:val="en"/>
        </w:rPr>
        <w:t>of</w:t>
      </w:r>
      <w:r w:rsidR="00346513" w:rsidRPr="00853565">
        <w:rPr>
          <w:b/>
          <w:i/>
          <w:caps/>
          <w:sz w:val="16"/>
          <w:szCs w:val="16"/>
        </w:rPr>
        <w:t xml:space="preserve"> </w:t>
      </w:r>
      <w:r w:rsidR="00346513" w:rsidRPr="00853565">
        <w:rPr>
          <w:b/>
          <w:i/>
          <w:caps/>
          <w:sz w:val="16"/>
          <w:szCs w:val="16"/>
          <w:lang w:val="en-US"/>
        </w:rPr>
        <w:t>CERTAIN</w:t>
      </w:r>
      <w:r w:rsidR="00346513" w:rsidRPr="00853565">
        <w:rPr>
          <w:rStyle w:val="hps"/>
          <w:b/>
          <w:i/>
          <w:caps/>
          <w:sz w:val="16"/>
          <w:szCs w:val="16"/>
        </w:rPr>
        <w:t xml:space="preserve"> </w:t>
      </w:r>
      <w:r w:rsidR="00346513" w:rsidRPr="00853565">
        <w:rPr>
          <w:rStyle w:val="hps"/>
          <w:b/>
          <w:i/>
          <w:caps/>
          <w:sz w:val="16"/>
          <w:szCs w:val="16"/>
          <w:lang w:val="en"/>
        </w:rPr>
        <w:t>countries</w:t>
      </w:r>
      <w:r w:rsidR="00346513" w:rsidRPr="00853565">
        <w:rPr>
          <w:b/>
          <w:caps/>
          <w:sz w:val="16"/>
          <w:szCs w:val="16"/>
          <w:vertAlign w:val="superscript"/>
        </w:rPr>
        <w:t>1</w:t>
      </w:r>
      <w:r w:rsidR="00346513" w:rsidRPr="00853565">
        <w:rPr>
          <w:b/>
          <w:bCs/>
          <w:sz w:val="16"/>
          <w:szCs w:val="16"/>
          <w:vertAlign w:val="superscript"/>
        </w:rPr>
        <w:t>)</w:t>
      </w:r>
      <w:r w:rsidR="00346513" w:rsidRPr="00853565">
        <w:t xml:space="preserve">  </w:t>
      </w:r>
      <w:r w:rsidR="00504A06" w:rsidRPr="00853565">
        <w:t xml:space="preserve"> </w:t>
      </w:r>
    </w:p>
    <w:p w14:paraId="0A2C806F" w14:textId="77777777" w:rsidR="00504A06" w:rsidRPr="00853565" w:rsidRDefault="00504A06">
      <w:pPr>
        <w:spacing w:after="60"/>
        <w:jc w:val="right"/>
      </w:pPr>
      <w:r w:rsidRPr="00853565">
        <w:t xml:space="preserve">(количество часов в среднем за сутки / </w:t>
      </w:r>
      <w:r w:rsidRPr="00853565">
        <w:rPr>
          <w:rStyle w:val="shorttext"/>
          <w:i/>
          <w:shd w:val="clear" w:color="auto" w:fill="FFFFFF"/>
          <w:lang w:val="en-US"/>
        </w:rPr>
        <w:t>average</w:t>
      </w:r>
      <w:r w:rsidRPr="00853565">
        <w:rPr>
          <w:rStyle w:val="shorttext"/>
          <w:i/>
          <w:shd w:val="clear" w:color="auto" w:fill="FFFFFF"/>
        </w:rPr>
        <w:t xml:space="preserve"> </w:t>
      </w:r>
      <w:r w:rsidRPr="00853565">
        <w:rPr>
          <w:rStyle w:val="shorttext"/>
          <w:i/>
          <w:shd w:val="clear" w:color="auto" w:fill="FFFFFF"/>
          <w:lang w:val="en-US"/>
        </w:rPr>
        <w:t>number</w:t>
      </w:r>
      <w:r w:rsidRPr="00853565">
        <w:rPr>
          <w:rStyle w:val="shorttext"/>
          <w:i/>
          <w:shd w:val="clear" w:color="auto" w:fill="FFFFFF"/>
        </w:rPr>
        <w:t xml:space="preserve"> </w:t>
      </w:r>
      <w:r w:rsidRPr="00853565">
        <w:rPr>
          <w:rStyle w:val="shorttext"/>
          <w:i/>
          <w:shd w:val="clear" w:color="auto" w:fill="FFFFFF"/>
          <w:lang w:val="en-US"/>
        </w:rPr>
        <w:t>of</w:t>
      </w:r>
      <w:r w:rsidRPr="00853565">
        <w:rPr>
          <w:rStyle w:val="shorttext"/>
          <w:i/>
          <w:shd w:val="clear" w:color="auto" w:fill="FFFFFF"/>
        </w:rPr>
        <w:t xml:space="preserve"> </w:t>
      </w:r>
      <w:r w:rsidRPr="00853565">
        <w:rPr>
          <w:rStyle w:val="shorttext"/>
          <w:i/>
          <w:shd w:val="clear" w:color="auto" w:fill="FFFFFF"/>
          <w:lang w:val="en-US"/>
        </w:rPr>
        <w:t>hours</w:t>
      </w:r>
      <w:r w:rsidRPr="00853565">
        <w:rPr>
          <w:rStyle w:val="shorttext"/>
          <w:i/>
          <w:shd w:val="clear" w:color="auto" w:fill="FFFFFF"/>
        </w:rPr>
        <w:t xml:space="preserve"> </w:t>
      </w:r>
      <w:r w:rsidRPr="00853565">
        <w:rPr>
          <w:rStyle w:val="shorttext"/>
          <w:i/>
          <w:shd w:val="clear" w:color="auto" w:fill="FFFFFF"/>
          <w:lang w:val="en-US"/>
        </w:rPr>
        <w:t>per</w:t>
      </w:r>
      <w:r w:rsidRPr="00853565">
        <w:rPr>
          <w:rStyle w:val="shorttext"/>
          <w:i/>
          <w:shd w:val="clear" w:color="auto" w:fill="FFFFFF"/>
        </w:rPr>
        <w:t xml:space="preserve"> </w:t>
      </w:r>
      <w:r w:rsidRPr="00853565">
        <w:rPr>
          <w:rStyle w:val="shorttext"/>
          <w:i/>
          <w:shd w:val="clear" w:color="auto" w:fill="FFFFFF"/>
          <w:lang w:val="en-US"/>
        </w:rPr>
        <w:t>day</w:t>
      </w:r>
      <w:r w:rsidRPr="00853565">
        <w:t>)</w:t>
      </w:r>
    </w:p>
    <w:tbl>
      <w:tblPr>
        <w:tblW w:w="9922" w:type="dxa"/>
        <w:tblLayout w:type="fixed"/>
        <w:tblCellMar>
          <w:left w:w="0" w:type="dxa"/>
          <w:right w:w="0" w:type="dxa"/>
        </w:tblCellMar>
        <w:tblLook w:val="0000" w:firstRow="0" w:lastRow="0" w:firstColumn="0" w:lastColumn="0" w:noHBand="0" w:noVBand="0"/>
      </w:tblPr>
      <w:tblGrid>
        <w:gridCol w:w="1056"/>
        <w:gridCol w:w="529"/>
        <w:gridCol w:w="797"/>
        <w:gridCol w:w="720"/>
        <w:gridCol w:w="720"/>
        <w:gridCol w:w="720"/>
        <w:gridCol w:w="721"/>
        <w:gridCol w:w="721"/>
        <w:gridCol w:w="720"/>
        <w:gridCol w:w="720"/>
        <w:gridCol w:w="720"/>
        <w:gridCol w:w="721"/>
        <w:gridCol w:w="1057"/>
      </w:tblGrid>
      <w:tr w:rsidR="00853565" w:rsidRPr="00853565" w14:paraId="51879821" w14:textId="77777777">
        <w:trPr>
          <w:cantSplit/>
        </w:trPr>
        <w:tc>
          <w:tcPr>
            <w:tcW w:w="1056" w:type="dxa"/>
            <w:vMerge w:val="restart"/>
            <w:tcBorders>
              <w:top w:val="single" w:sz="6" w:space="0" w:color="000000"/>
            </w:tcBorders>
            <w:shd w:val="clear" w:color="auto" w:fill="auto"/>
          </w:tcPr>
          <w:p w14:paraId="6847E0BD" w14:textId="77777777" w:rsidR="00504A06" w:rsidRPr="00853565" w:rsidRDefault="00504A06">
            <w:pPr>
              <w:snapToGrid w:val="0"/>
              <w:spacing w:before="20" w:after="20"/>
              <w:ind w:left="57"/>
            </w:pPr>
          </w:p>
        </w:tc>
        <w:tc>
          <w:tcPr>
            <w:tcW w:w="529" w:type="dxa"/>
            <w:vMerge w:val="restart"/>
            <w:tcBorders>
              <w:top w:val="single" w:sz="6" w:space="0" w:color="000000"/>
              <w:left w:val="single" w:sz="6" w:space="0" w:color="000000"/>
            </w:tcBorders>
            <w:shd w:val="clear" w:color="auto" w:fill="auto"/>
          </w:tcPr>
          <w:p w14:paraId="28859844" w14:textId="77777777" w:rsidR="00504A06" w:rsidRPr="00853565" w:rsidRDefault="00504A06">
            <w:pPr>
              <w:spacing w:before="20" w:after="20"/>
              <w:ind w:left="57"/>
            </w:pPr>
            <w:r w:rsidRPr="00853565">
              <w:rPr>
                <w:sz w:val="12"/>
                <w:szCs w:val="12"/>
              </w:rPr>
              <w:t>Год</w:t>
            </w:r>
            <w:r w:rsidRPr="00853565">
              <w:rPr>
                <w:sz w:val="12"/>
                <w:szCs w:val="12"/>
              </w:rPr>
              <w:br/>
            </w:r>
            <w:r w:rsidRPr="00853565">
              <w:rPr>
                <w:sz w:val="12"/>
                <w:szCs w:val="12"/>
              </w:rPr>
              <w:br/>
            </w:r>
            <w:r w:rsidRPr="00853565">
              <w:rPr>
                <w:sz w:val="12"/>
                <w:szCs w:val="12"/>
              </w:rPr>
              <w:br/>
            </w:r>
            <w:r w:rsidR="007F1CD0" w:rsidRPr="00853565">
              <w:rPr>
                <w:sz w:val="12"/>
                <w:szCs w:val="12"/>
              </w:rPr>
              <w:br/>
            </w:r>
            <w:r w:rsidRPr="00853565">
              <w:rPr>
                <w:i/>
                <w:sz w:val="12"/>
                <w:lang w:val="en-US"/>
              </w:rPr>
              <w:t>Year</w:t>
            </w:r>
          </w:p>
        </w:tc>
        <w:tc>
          <w:tcPr>
            <w:tcW w:w="797" w:type="dxa"/>
            <w:vMerge w:val="restart"/>
            <w:tcBorders>
              <w:top w:val="single" w:sz="6" w:space="0" w:color="000000"/>
              <w:left w:val="single" w:sz="6" w:space="0" w:color="000000"/>
            </w:tcBorders>
            <w:shd w:val="clear" w:color="auto" w:fill="auto"/>
          </w:tcPr>
          <w:p w14:paraId="282F27DF" w14:textId="77777777" w:rsidR="00504A06" w:rsidRPr="00853565" w:rsidRDefault="00504A06">
            <w:pPr>
              <w:spacing w:before="20" w:after="20"/>
              <w:ind w:left="57"/>
            </w:pPr>
            <w:r w:rsidRPr="00853565">
              <w:rPr>
                <w:sz w:val="12"/>
                <w:szCs w:val="12"/>
              </w:rPr>
              <w:t>Использо-</w:t>
            </w:r>
            <w:r w:rsidRPr="00853565">
              <w:rPr>
                <w:sz w:val="12"/>
                <w:szCs w:val="12"/>
              </w:rPr>
              <w:br/>
              <w:t xml:space="preserve">вание </w:t>
            </w:r>
            <w:r w:rsidR="00C154D0" w:rsidRPr="00853565">
              <w:rPr>
                <w:sz w:val="12"/>
                <w:szCs w:val="12"/>
              </w:rPr>
              <w:br/>
            </w:r>
            <w:r w:rsidRPr="00853565">
              <w:rPr>
                <w:sz w:val="12"/>
                <w:szCs w:val="12"/>
              </w:rPr>
              <w:t xml:space="preserve">времени – </w:t>
            </w:r>
            <w:r w:rsidRPr="00853565">
              <w:rPr>
                <w:sz w:val="12"/>
                <w:szCs w:val="12"/>
              </w:rPr>
              <w:br/>
              <w:t>всего</w:t>
            </w:r>
            <w:r w:rsidR="007F1CD0" w:rsidRPr="00853565">
              <w:rPr>
                <w:sz w:val="12"/>
                <w:szCs w:val="12"/>
              </w:rPr>
              <w:br/>
            </w:r>
            <w:r w:rsidRPr="00853565">
              <w:rPr>
                <w:i/>
                <w:sz w:val="12"/>
                <w:szCs w:val="12"/>
              </w:rPr>
              <w:t xml:space="preserve">Use of time </w:t>
            </w:r>
            <w:r w:rsidR="00D51628" w:rsidRPr="00853565">
              <w:rPr>
                <w:i/>
                <w:sz w:val="12"/>
                <w:szCs w:val="12"/>
              </w:rPr>
              <w:t>–</w:t>
            </w:r>
            <w:r w:rsidRPr="00853565">
              <w:rPr>
                <w:i/>
                <w:sz w:val="12"/>
                <w:szCs w:val="12"/>
              </w:rPr>
              <w:t xml:space="preserve"> total</w:t>
            </w:r>
          </w:p>
        </w:tc>
        <w:tc>
          <w:tcPr>
            <w:tcW w:w="6483" w:type="dxa"/>
            <w:gridSpan w:val="9"/>
            <w:tcBorders>
              <w:top w:val="single" w:sz="6" w:space="0" w:color="000000"/>
              <w:left w:val="single" w:sz="6" w:space="0" w:color="000000"/>
              <w:bottom w:val="single" w:sz="6" w:space="0" w:color="000000"/>
            </w:tcBorders>
            <w:shd w:val="clear" w:color="auto" w:fill="auto"/>
          </w:tcPr>
          <w:p w14:paraId="34194E36" w14:textId="77777777" w:rsidR="00504A06" w:rsidRPr="00853565" w:rsidRDefault="00504A06">
            <w:pPr>
              <w:spacing w:before="20" w:after="20"/>
              <w:ind w:left="57"/>
            </w:pPr>
            <w:r w:rsidRPr="00853565">
              <w:rPr>
                <w:sz w:val="12"/>
                <w:szCs w:val="12"/>
              </w:rPr>
              <w:t xml:space="preserve">в том числе / </w:t>
            </w:r>
            <w:r w:rsidRPr="00853565">
              <w:rPr>
                <w:i/>
                <w:sz w:val="12"/>
                <w:szCs w:val="12"/>
                <w:lang w:val="en-US"/>
              </w:rPr>
              <w:t>including</w:t>
            </w:r>
          </w:p>
        </w:tc>
        <w:tc>
          <w:tcPr>
            <w:tcW w:w="1057" w:type="dxa"/>
            <w:vMerge w:val="restart"/>
            <w:tcBorders>
              <w:top w:val="single" w:sz="6" w:space="0" w:color="000000"/>
              <w:left w:val="single" w:sz="6" w:space="0" w:color="000000"/>
            </w:tcBorders>
            <w:shd w:val="clear" w:color="auto" w:fill="auto"/>
          </w:tcPr>
          <w:p w14:paraId="49DA29EF" w14:textId="77777777" w:rsidR="00504A06" w:rsidRPr="00853565" w:rsidRDefault="00504A06">
            <w:pPr>
              <w:snapToGrid w:val="0"/>
              <w:spacing w:before="20" w:after="20"/>
              <w:ind w:left="57" w:right="57"/>
              <w:rPr>
                <w:sz w:val="12"/>
                <w:szCs w:val="12"/>
              </w:rPr>
            </w:pPr>
          </w:p>
        </w:tc>
      </w:tr>
      <w:tr w:rsidR="00853565" w:rsidRPr="00853565" w14:paraId="6EDBD49F" w14:textId="77777777">
        <w:trPr>
          <w:cantSplit/>
        </w:trPr>
        <w:tc>
          <w:tcPr>
            <w:tcW w:w="1056" w:type="dxa"/>
            <w:vMerge/>
            <w:tcBorders>
              <w:bottom w:val="single" w:sz="6" w:space="0" w:color="000000"/>
            </w:tcBorders>
            <w:shd w:val="clear" w:color="auto" w:fill="auto"/>
          </w:tcPr>
          <w:p w14:paraId="59E40FD1" w14:textId="77777777" w:rsidR="00504A06" w:rsidRPr="00853565" w:rsidRDefault="00504A06">
            <w:pPr>
              <w:snapToGrid w:val="0"/>
              <w:spacing w:before="20" w:after="20"/>
              <w:ind w:left="57"/>
              <w:rPr>
                <w:rFonts w:ascii="Times New Roman" w:hAnsi="Times New Roman" w:cs="Times New Roman"/>
                <w:sz w:val="20"/>
                <w:szCs w:val="20"/>
              </w:rPr>
            </w:pPr>
          </w:p>
        </w:tc>
        <w:tc>
          <w:tcPr>
            <w:tcW w:w="529" w:type="dxa"/>
            <w:vMerge/>
            <w:tcBorders>
              <w:left w:val="single" w:sz="6" w:space="0" w:color="000000"/>
              <w:bottom w:val="single" w:sz="6" w:space="0" w:color="000000"/>
            </w:tcBorders>
            <w:shd w:val="clear" w:color="auto" w:fill="auto"/>
          </w:tcPr>
          <w:p w14:paraId="1D3F98FF" w14:textId="77777777" w:rsidR="00504A06" w:rsidRPr="00853565" w:rsidRDefault="00504A06">
            <w:pPr>
              <w:snapToGrid w:val="0"/>
              <w:spacing w:before="20" w:after="20"/>
              <w:ind w:left="57"/>
              <w:rPr>
                <w:sz w:val="12"/>
                <w:szCs w:val="12"/>
              </w:rPr>
            </w:pPr>
          </w:p>
        </w:tc>
        <w:tc>
          <w:tcPr>
            <w:tcW w:w="797" w:type="dxa"/>
            <w:vMerge/>
            <w:tcBorders>
              <w:left w:val="single" w:sz="6" w:space="0" w:color="000000"/>
              <w:bottom w:val="single" w:sz="6" w:space="0" w:color="000000"/>
            </w:tcBorders>
            <w:shd w:val="clear" w:color="auto" w:fill="auto"/>
          </w:tcPr>
          <w:p w14:paraId="2BDD40D6" w14:textId="77777777" w:rsidR="00504A06" w:rsidRPr="00853565" w:rsidRDefault="00504A06">
            <w:pPr>
              <w:snapToGrid w:val="0"/>
              <w:spacing w:before="20" w:after="20"/>
              <w:ind w:left="57"/>
              <w:rPr>
                <w:sz w:val="12"/>
                <w:szCs w:val="12"/>
              </w:rPr>
            </w:pPr>
          </w:p>
        </w:tc>
        <w:tc>
          <w:tcPr>
            <w:tcW w:w="720" w:type="dxa"/>
            <w:tcBorders>
              <w:top w:val="single" w:sz="6" w:space="0" w:color="000000"/>
              <w:left w:val="single" w:sz="6" w:space="0" w:color="000000"/>
              <w:bottom w:val="single" w:sz="6" w:space="0" w:color="000000"/>
            </w:tcBorders>
            <w:shd w:val="clear" w:color="auto" w:fill="auto"/>
          </w:tcPr>
          <w:p w14:paraId="620D0F2E" w14:textId="77777777" w:rsidR="00504A06" w:rsidRPr="00853565" w:rsidRDefault="00C154D0">
            <w:pPr>
              <w:spacing w:before="20" w:after="20"/>
              <w:ind w:left="57"/>
            </w:pPr>
            <w:r w:rsidRPr="00853565">
              <w:rPr>
                <w:sz w:val="12"/>
                <w:szCs w:val="12"/>
              </w:rPr>
              <w:t>о</w:t>
            </w:r>
            <w:r w:rsidR="00504A06" w:rsidRPr="00853565">
              <w:rPr>
                <w:sz w:val="12"/>
                <w:szCs w:val="12"/>
              </w:rPr>
              <w:t>плачи</w:t>
            </w:r>
            <w:r w:rsidRPr="00853565">
              <w:rPr>
                <w:sz w:val="12"/>
                <w:szCs w:val="12"/>
              </w:rPr>
              <w:t>-</w:t>
            </w:r>
            <w:r w:rsidRPr="00853565">
              <w:rPr>
                <w:sz w:val="12"/>
                <w:szCs w:val="12"/>
              </w:rPr>
              <w:br/>
            </w:r>
            <w:r w:rsidR="00504A06" w:rsidRPr="00853565">
              <w:rPr>
                <w:sz w:val="12"/>
                <w:szCs w:val="12"/>
              </w:rPr>
              <w:t xml:space="preserve">ваемая </w:t>
            </w:r>
            <w:r w:rsidRPr="00853565">
              <w:rPr>
                <w:sz w:val="12"/>
                <w:szCs w:val="12"/>
              </w:rPr>
              <w:br/>
            </w:r>
            <w:r w:rsidR="00504A06" w:rsidRPr="00853565">
              <w:rPr>
                <w:sz w:val="12"/>
                <w:szCs w:val="12"/>
              </w:rPr>
              <w:t>работа</w:t>
            </w:r>
            <w:r w:rsidR="007F1CD0" w:rsidRPr="00853565">
              <w:rPr>
                <w:sz w:val="12"/>
                <w:szCs w:val="12"/>
              </w:rPr>
              <w:br/>
            </w:r>
            <w:r w:rsidR="00504A06" w:rsidRPr="00853565">
              <w:rPr>
                <w:i/>
                <w:sz w:val="12"/>
                <w:szCs w:val="12"/>
              </w:rPr>
              <w:t>paid job</w:t>
            </w:r>
          </w:p>
        </w:tc>
        <w:tc>
          <w:tcPr>
            <w:tcW w:w="720" w:type="dxa"/>
            <w:tcBorders>
              <w:top w:val="single" w:sz="6" w:space="0" w:color="000000"/>
              <w:left w:val="single" w:sz="6" w:space="0" w:color="000000"/>
              <w:bottom w:val="single" w:sz="6" w:space="0" w:color="000000"/>
            </w:tcBorders>
            <w:shd w:val="clear" w:color="auto" w:fill="auto"/>
          </w:tcPr>
          <w:p w14:paraId="2A0C55D1" w14:textId="77777777" w:rsidR="00504A06" w:rsidRPr="00853565" w:rsidRDefault="00504A06">
            <w:pPr>
              <w:spacing w:before="20" w:after="20"/>
              <w:ind w:left="57"/>
            </w:pPr>
            <w:r w:rsidRPr="00853565">
              <w:rPr>
                <w:sz w:val="12"/>
                <w:szCs w:val="12"/>
              </w:rPr>
              <w:t>обучение</w:t>
            </w:r>
            <w:r w:rsidRPr="00853565">
              <w:rPr>
                <w:sz w:val="12"/>
                <w:szCs w:val="12"/>
                <w:vertAlign w:val="superscript"/>
              </w:rPr>
              <w:t>2)</w:t>
            </w:r>
            <w:r w:rsidRPr="00853565">
              <w:rPr>
                <w:sz w:val="12"/>
                <w:szCs w:val="12"/>
                <w:vertAlign w:val="superscript"/>
              </w:rPr>
              <w:br/>
            </w:r>
            <w:r w:rsidRPr="00853565">
              <w:rPr>
                <w:sz w:val="12"/>
                <w:szCs w:val="12"/>
                <w:vertAlign w:val="superscript"/>
              </w:rPr>
              <w:br/>
            </w:r>
            <w:r w:rsidR="007F1CD0" w:rsidRPr="00853565">
              <w:rPr>
                <w:sz w:val="12"/>
                <w:szCs w:val="12"/>
                <w:vertAlign w:val="superscript"/>
              </w:rPr>
              <w:br/>
            </w:r>
            <w:r w:rsidRPr="00853565">
              <w:rPr>
                <w:i/>
                <w:sz w:val="12"/>
                <w:szCs w:val="12"/>
                <w:lang w:val="en-US"/>
              </w:rPr>
              <w:t>e</w:t>
            </w:r>
            <w:r w:rsidRPr="00853565">
              <w:rPr>
                <w:i/>
                <w:sz w:val="12"/>
                <w:szCs w:val="12"/>
              </w:rPr>
              <w:t>ducational activities</w:t>
            </w:r>
            <w:r w:rsidRPr="00853565">
              <w:rPr>
                <w:i/>
                <w:sz w:val="12"/>
                <w:szCs w:val="12"/>
                <w:vertAlign w:val="superscript"/>
              </w:rPr>
              <w:t>2)</w:t>
            </w:r>
          </w:p>
        </w:tc>
        <w:tc>
          <w:tcPr>
            <w:tcW w:w="720" w:type="dxa"/>
            <w:tcBorders>
              <w:top w:val="single" w:sz="6" w:space="0" w:color="000000"/>
              <w:left w:val="single" w:sz="6" w:space="0" w:color="000000"/>
              <w:bottom w:val="single" w:sz="6" w:space="0" w:color="000000"/>
            </w:tcBorders>
            <w:shd w:val="clear" w:color="auto" w:fill="auto"/>
          </w:tcPr>
          <w:p w14:paraId="3645014D" w14:textId="77777777" w:rsidR="00504A06" w:rsidRPr="00853565" w:rsidRDefault="00504A06">
            <w:pPr>
              <w:spacing w:before="20" w:after="20"/>
              <w:ind w:left="57"/>
            </w:pPr>
            <w:r w:rsidRPr="00853565">
              <w:rPr>
                <w:sz w:val="12"/>
                <w:szCs w:val="12"/>
              </w:rPr>
              <w:t xml:space="preserve">работа </w:t>
            </w:r>
            <w:r w:rsidRPr="00853565">
              <w:rPr>
                <w:sz w:val="12"/>
                <w:szCs w:val="12"/>
              </w:rPr>
              <w:br/>
              <w:t>по дому</w:t>
            </w:r>
            <w:r w:rsidRPr="00853565">
              <w:rPr>
                <w:sz w:val="12"/>
                <w:szCs w:val="12"/>
                <w:vertAlign w:val="superscript"/>
              </w:rPr>
              <w:t>3)</w:t>
            </w:r>
            <w:r w:rsidRPr="00853565">
              <w:rPr>
                <w:sz w:val="12"/>
                <w:szCs w:val="12"/>
                <w:vertAlign w:val="superscript"/>
              </w:rPr>
              <w:br/>
            </w:r>
            <w:r w:rsidR="007F1CD0" w:rsidRPr="00853565">
              <w:rPr>
                <w:sz w:val="12"/>
                <w:szCs w:val="12"/>
                <w:vertAlign w:val="superscript"/>
              </w:rPr>
              <w:br/>
            </w:r>
            <w:r w:rsidRPr="00853565">
              <w:rPr>
                <w:i/>
                <w:sz w:val="12"/>
                <w:szCs w:val="12"/>
                <w:lang w:val="en-US"/>
              </w:rPr>
              <w:t>w</w:t>
            </w:r>
            <w:r w:rsidRPr="00853565">
              <w:rPr>
                <w:i/>
                <w:sz w:val="12"/>
                <w:szCs w:val="12"/>
              </w:rPr>
              <w:t>ork at home</w:t>
            </w:r>
            <w:r w:rsidRPr="00853565">
              <w:rPr>
                <w:i/>
                <w:sz w:val="12"/>
                <w:szCs w:val="12"/>
                <w:vertAlign w:val="superscript"/>
              </w:rPr>
              <w:t>3)</w:t>
            </w:r>
          </w:p>
        </w:tc>
        <w:tc>
          <w:tcPr>
            <w:tcW w:w="721" w:type="dxa"/>
            <w:tcBorders>
              <w:top w:val="single" w:sz="6" w:space="0" w:color="000000"/>
              <w:left w:val="single" w:sz="6" w:space="0" w:color="000000"/>
              <w:bottom w:val="single" w:sz="6" w:space="0" w:color="000000"/>
            </w:tcBorders>
            <w:shd w:val="clear" w:color="auto" w:fill="auto"/>
          </w:tcPr>
          <w:p w14:paraId="104FC0AA" w14:textId="77777777" w:rsidR="00504A06" w:rsidRPr="00853565" w:rsidRDefault="00504A06">
            <w:pPr>
              <w:spacing w:before="20" w:after="20"/>
              <w:ind w:left="57"/>
            </w:pPr>
            <w:r w:rsidRPr="00853565">
              <w:rPr>
                <w:sz w:val="12"/>
                <w:szCs w:val="12"/>
              </w:rPr>
              <w:t xml:space="preserve">поездки </w:t>
            </w:r>
            <w:r w:rsidR="00C154D0" w:rsidRPr="00853565">
              <w:rPr>
                <w:sz w:val="12"/>
                <w:szCs w:val="12"/>
              </w:rPr>
              <w:br/>
            </w:r>
            <w:r w:rsidRPr="00853565">
              <w:rPr>
                <w:sz w:val="12"/>
                <w:szCs w:val="12"/>
              </w:rPr>
              <w:t>и перем</w:t>
            </w:r>
            <w:r w:rsidRPr="00853565">
              <w:rPr>
                <w:sz w:val="12"/>
                <w:szCs w:val="12"/>
              </w:rPr>
              <w:t>е</w:t>
            </w:r>
            <w:r w:rsidRPr="00853565">
              <w:rPr>
                <w:sz w:val="12"/>
                <w:szCs w:val="12"/>
              </w:rPr>
              <w:t>щения</w:t>
            </w:r>
            <w:r w:rsidR="007F1CD0" w:rsidRPr="00853565">
              <w:rPr>
                <w:sz w:val="12"/>
                <w:szCs w:val="12"/>
              </w:rPr>
              <w:br/>
            </w:r>
            <w:r w:rsidRPr="00853565">
              <w:rPr>
                <w:i/>
                <w:sz w:val="12"/>
                <w:szCs w:val="12"/>
              </w:rPr>
              <w:t xml:space="preserve">voyages and trips  </w:t>
            </w:r>
          </w:p>
        </w:tc>
        <w:tc>
          <w:tcPr>
            <w:tcW w:w="721" w:type="dxa"/>
            <w:tcBorders>
              <w:top w:val="single" w:sz="6" w:space="0" w:color="000000"/>
              <w:left w:val="single" w:sz="6" w:space="0" w:color="000000"/>
              <w:bottom w:val="single" w:sz="6" w:space="0" w:color="000000"/>
            </w:tcBorders>
            <w:shd w:val="clear" w:color="auto" w:fill="auto"/>
          </w:tcPr>
          <w:p w14:paraId="5E9EFD7E" w14:textId="77777777" w:rsidR="00504A06" w:rsidRPr="00853565" w:rsidRDefault="00504A06">
            <w:pPr>
              <w:spacing w:before="20" w:after="20"/>
              <w:ind w:left="57"/>
            </w:pPr>
            <w:r w:rsidRPr="00853565">
              <w:rPr>
                <w:sz w:val="12"/>
                <w:szCs w:val="12"/>
              </w:rPr>
              <w:t xml:space="preserve">сон </w:t>
            </w:r>
            <w:r w:rsidRPr="00853565">
              <w:rPr>
                <w:sz w:val="12"/>
                <w:szCs w:val="12"/>
              </w:rPr>
              <w:br/>
            </w:r>
            <w:r w:rsidRPr="00853565">
              <w:rPr>
                <w:sz w:val="12"/>
                <w:szCs w:val="12"/>
              </w:rPr>
              <w:br/>
            </w:r>
            <w:r w:rsidR="007F1CD0" w:rsidRPr="00853565">
              <w:rPr>
                <w:sz w:val="12"/>
                <w:szCs w:val="12"/>
              </w:rPr>
              <w:br/>
            </w:r>
            <w:r w:rsidRPr="00853565">
              <w:rPr>
                <w:i/>
                <w:sz w:val="12"/>
                <w:szCs w:val="12"/>
                <w:lang w:val="en-US"/>
              </w:rPr>
              <w:t>s</w:t>
            </w:r>
            <w:r w:rsidRPr="00853565">
              <w:rPr>
                <w:i/>
                <w:sz w:val="12"/>
                <w:szCs w:val="12"/>
              </w:rPr>
              <w:t>leeping</w:t>
            </w:r>
          </w:p>
        </w:tc>
        <w:tc>
          <w:tcPr>
            <w:tcW w:w="720" w:type="dxa"/>
            <w:tcBorders>
              <w:top w:val="single" w:sz="6" w:space="0" w:color="000000"/>
              <w:left w:val="single" w:sz="6" w:space="0" w:color="000000"/>
              <w:bottom w:val="single" w:sz="6" w:space="0" w:color="000000"/>
            </w:tcBorders>
            <w:shd w:val="clear" w:color="auto" w:fill="auto"/>
          </w:tcPr>
          <w:p w14:paraId="146FAC68" w14:textId="77777777" w:rsidR="00504A06" w:rsidRPr="00853565" w:rsidRDefault="00504A06">
            <w:pPr>
              <w:spacing w:before="20" w:after="20"/>
              <w:ind w:left="57"/>
            </w:pPr>
            <w:r w:rsidRPr="00853565">
              <w:rPr>
                <w:sz w:val="12"/>
                <w:szCs w:val="12"/>
              </w:rPr>
              <w:t>питание</w:t>
            </w:r>
            <w:r w:rsidRPr="00853565">
              <w:rPr>
                <w:sz w:val="12"/>
                <w:szCs w:val="12"/>
              </w:rPr>
              <w:br/>
            </w:r>
            <w:r w:rsidRPr="00853565">
              <w:rPr>
                <w:sz w:val="12"/>
                <w:szCs w:val="12"/>
              </w:rPr>
              <w:br/>
            </w:r>
            <w:r w:rsidR="007F1CD0" w:rsidRPr="00853565">
              <w:rPr>
                <w:sz w:val="12"/>
                <w:szCs w:val="12"/>
              </w:rPr>
              <w:br/>
            </w:r>
            <w:r w:rsidRPr="00853565">
              <w:rPr>
                <w:i/>
                <w:sz w:val="12"/>
                <w:szCs w:val="12"/>
                <w:lang w:val="en-US"/>
              </w:rPr>
              <w:t>food</w:t>
            </w:r>
            <w:r w:rsidRPr="00853565">
              <w:rPr>
                <w:i/>
                <w:sz w:val="12"/>
                <w:szCs w:val="12"/>
              </w:rPr>
              <w:t xml:space="preserve"> </w:t>
            </w:r>
            <w:r w:rsidRPr="00853565">
              <w:rPr>
                <w:i/>
                <w:sz w:val="12"/>
                <w:szCs w:val="12"/>
                <w:lang w:val="en-US"/>
              </w:rPr>
              <w:t>co</w:t>
            </w:r>
            <w:r w:rsidRPr="00853565">
              <w:rPr>
                <w:i/>
                <w:sz w:val="12"/>
                <w:szCs w:val="12"/>
                <w:lang w:val="en-US"/>
              </w:rPr>
              <w:t>n</w:t>
            </w:r>
            <w:r w:rsidRPr="00853565">
              <w:rPr>
                <w:i/>
                <w:sz w:val="12"/>
                <w:szCs w:val="12"/>
                <w:lang w:val="en-US"/>
              </w:rPr>
              <w:t>sumption</w:t>
            </w:r>
          </w:p>
        </w:tc>
        <w:tc>
          <w:tcPr>
            <w:tcW w:w="720" w:type="dxa"/>
            <w:tcBorders>
              <w:top w:val="single" w:sz="6" w:space="0" w:color="000000"/>
              <w:left w:val="single" w:sz="6" w:space="0" w:color="000000"/>
              <w:bottom w:val="single" w:sz="6" w:space="0" w:color="000000"/>
            </w:tcBorders>
            <w:shd w:val="clear" w:color="auto" w:fill="auto"/>
          </w:tcPr>
          <w:p w14:paraId="1B35DF42" w14:textId="77777777" w:rsidR="00504A06" w:rsidRPr="00853565" w:rsidRDefault="00504A06">
            <w:pPr>
              <w:spacing w:before="20" w:after="20"/>
              <w:ind w:left="57"/>
            </w:pPr>
            <w:r w:rsidRPr="00853565">
              <w:rPr>
                <w:sz w:val="12"/>
                <w:szCs w:val="12"/>
              </w:rPr>
              <w:t xml:space="preserve">уход </w:t>
            </w:r>
            <w:r w:rsidRPr="00853565">
              <w:rPr>
                <w:sz w:val="12"/>
                <w:szCs w:val="12"/>
              </w:rPr>
              <w:br/>
              <w:t>за собой</w:t>
            </w:r>
            <w:r w:rsidRPr="00853565">
              <w:rPr>
                <w:sz w:val="12"/>
                <w:szCs w:val="12"/>
              </w:rPr>
              <w:br/>
            </w:r>
            <w:r w:rsidR="007F1CD0" w:rsidRPr="00853565">
              <w:rPr>
                <w:sz w:val="12"/>
                <w:szCs w:val="12"/>
              </w:rPr>
              <w:br/>
            </w:r>
            <w:r w:rsidRPr="00853565">
              <w:rPr>
                <w:rStyle w:val="shorttext"/>
                <w:i/>
                <w:sz w:val="12"/>
                <w:szCs w:val="12"/>
                <w:shd w:val="clear" w:color="auto" w:fill="FFFFFF"/>
              </w:rPr>
              <w:t>personal care</w:t>
            </w:r>
          </w:p>
        </w:tc>
        <w:tc>
          <w:tcPr>
            <w:tcW w:w="720" w:type="dxa"/>
            <w:tcBorders>
              <w:top w:val="single" w:sz="6" w:space="0" w:color="000000"/>
              <w:left w:val="single" w:sz="6" w:space="0" w:color="000000"/>
              <w:bottom w:val="single" w:sz="6" w:space="0" w:color="000000"/>
            </w:tcBorders>
            <w:shd w:val="clear" w:color="auto" w:fill="auto"/>
          </w:tcPr>
          <w:p w14:paraId="7CC2B9C5" w14:textId="77777777" w:rsidR="00504A06" w:rsidRPr="00853565" w:rsidRDefault="00504A06">
            <w:pPr>
              <w:spacing w:before="20" w:after="20"/>
              <w:ind w:left="57"/>
            </w:pPr>
            <w:r w:rsidRPr="00853565">
              <w:rPr>
                <w:sz w:val="12"/>
                <w:szCs w:val="12"/>
              </w:rPr>
              <w:t>свободное время</w:t>
            </w:r>
            <w:r w:rsidRPr="00853565">
              <w:rPr>
                <w:sz w:val="12"/>
                <w:szCs w:val="12"/>
                <w:vertAlign w:val="superscript"/>
              </w:rPr>
              <w:t>4)</w:t>
            </w:r>
            <w:r w:rsidRPr="00853565">
              <w:rPr>
                <w:sz w:val="12"/>
                <w:szCs w:val="12"/>
                <w:vertAlign w:val="superscript"/>
              </w:rPr>
              <w:br/>
            </w:r>
            <w:r w:rsidR="007F1CD0" w:rsidRPr="00853565">
              <w:rPr>
                <w:sz w:val="12"/>
                <w:szCs w:val="12"/>
                <w:vertAlign w:val="superscript"/>
              </w:rPr>
              <w:br/>
            </w:r>
            <w:r w:rsidRPr="00853565">
              <w:rPr>
                <w:i/>
                <w:sz w:val="12"/>
                <w:szCs w:val="12"/>
              </w:rPr>
              <w:t xml:space="preserve">free time </w:t>
            </w:r>
            <w:r w:rsidRPr="00853565">
              <w:rPr>
                <w:i/>
                <w:sz w:val="12"/>
                <w:szCs w:val="12"/>
                <w:vertAlign w:val="superscript"/>
              </w:rPr>
              <w:t>4)</w:t>
            </w:r>
          </w:p>
        </w:tc>
        <w:tc>
          <w:tcPr>
            <w:tcW w:w="721" w:type="dxa"/>
            <w:tcBorders>
              <w:left w:val="single" w:sz="6" w:space="0" w:color="000000"/>
              <w:bottom w:val="single" w:sz="6" w:space="0" w:color="000000"/>
            </w:tcBorders>
            <w:shd w:val="clear" w:color="auto" w:fill="auto"/>
          </w:tcPr>
          <w:p w14:paraId="555DAFC1" w14:textId="77777777" w:rsidR="00504A06" w:rsidRPr="00853565" w:rsidRDefault="00504A06">
            <w:pPr>
              <w:spacing w:before="20" w:after="20"/>
              <w:ind w:left="57"/>
            </w:pPr>
            <w:r w:rsidRPr="00853565">
              <w:rPr>
                <w:sz w:val="12"/>
                <w:szCs w:val="12"/>
              </w:rPr>
              <w:t xml:space="preserve">прочие </w:t>
            </w:r>
            <w:r w:rsidRPr="00853565">
              <w:rPr>
                <w:sz w:val="12"/>
                <w:szCs w:val="12"/>
              </w:rPr>
              <w:br/>
              <w:t>виды де</w:t>
            </w:r>
            <w:r w:rsidRPr="00853565">
              <w:rPr>
                <w:sz w:val="12"/>
                <w:szCs w:val="12"/>
              </w:rPr>
              <w:t>я</w:t>
            </w:r>
            <w:r w:rsidRPr="00853565">
              <w:rPr>
                <w:sz w:val="12"/>
                <w:szCs w:val="12"/>
              </w:rPr>
              <w:t>тельности</w:t>
            </w:r>
            <w:r w:rsidR="007F1CD0" w:rsidRPr="00853565">
              <w:rPr>
                <w:sz w:val="12"/>
                <w:szCs w:val="12"/>
              </w:rPr>
              <w:br/>
            </w:r>
            <w:r w:rsidRPr="00853565">
              <w:rPr>
                <w:i/>
                <w:sz w:val="12"/>
                <w:szCs w:val="12"/>
              </w:rPr>
              <w:t xml:space="preserve">other </w:t>
            </w:r>
            <w:r w:rsidR="00620335" w:rsidRPr="00853565">
              <w:rPr>
                <w:i/>
                <w:sz w:val="12"/>
                <w:szCs w:val="12"/>
              </w:rPr>
              <w:br/>
            </w:r>
            <w:r w:rsidRPr="00853565">
              <w:rPr>
                <w:i/>
                <w:sz w:val="12"/>
                <w:szCs w:val="12"/>
              </w:rPr>
              <w:t>activit</w:t>
            </w:r>
            <w:r w:rsidRPr="00853565">
              <w:rPr>
                <w:i/>
                <w:sz w:val="12"/>
                <w:szCs w:val="12"/>
                <w:lang w:val="en-US"/>
              </w:rPr>
              <w:t>ies</w:t>
            </w:r>
          </w:p>
        </w:tc>
        <w:tc>
          <w:tcPr>
            <w:tcW w:w="1057" w:type="dxa"/>
            <w:vMerge/>
            <w:tcBorders>
              <w:left w:val="single" w:sz="6" w:space="0" w:color="000000"/>
              <w:bottom w:val="single" w:sz="6" w:space="0" w:color="000000"/>
            </w:tcBorders>
            <w:shd w:val="clear" w:color="auto" w:fill="auto"/>
          </w:tcPr>
          <w:p w14:paraId="062C5C41" w14:textId="77777777" w:rsidR="00504A06" w:rsidRPr="00853565" w:rsidRDefault="00504A06">
            <w:pPr>
              <w:snapToGrid w:val="0"/>
              <w:spacing w:before="20" w:after="20"/>
              <w:ind w:left="57" w:right="57"/>
              <w:rPr>
                <w:i/>
                <w:sz w:val="12"/>
                <w:szCs w:val="12"/>
              </w:rPr>
            </w:pPr>
          </w:p>
        </w:tc>
      </w:tr>
      <w:tr w:rsidR="00853565" w:rsidRPr="00853565" w14:paraId="568F597B" w14:textId="77777777">
        <w:tblPrEx>
          <w:tblCellMar>
            <w:left w:w="28" w:type="dxa"/>
          </w:tblCellMar>
        </w:tblPrEx>
        <w:tc>
          <w:tcPr>
            <w:tcW w:w="1056" w:type="dxa"/>
            <w:tcBorders>
              <w:top w:val="single" w:sz="6" w:space="0" w:color="000000"/>
            </w:tcBorders>
            <w:shd w:val="clear" w:color="auto" w:fill="auto"/>
            <w:vAlign w:val="bottom"/>
          </w:tcPr>
          <w:p w14:paraId="0278BBA5" w14:textId="77777777" w:rsidR="00D10A41" w:rsidRPr="00853565" w:rsidRDefault="00D10A41" w:rsidP="00D02145">
            <w:pPr>
              <w:spacing w:before="240" w:line="200" w:lineRule="exact"/>
            </w:pPr>
            <w:r w:rsidRPr="00853565">
              <w:rPr>
                <w:b/>
                <w:bCs/>
              </w:rPr>
              <w:t>Россия</w:t>
            </w:r>
          </w:p>
        </w:tc>
        <w:tc>
          <w:tcPr>
            <w:tcW w:w="529" w:type="dxa"/>
            <w:tcBorders>
              <w:top w:val="single" w:sz="6" w:space="0" w:color="000000"/>
              <w:left w:val="single" w:sz="6" w:space="0" w:color="000000"/>
            </w:tcBorders>
            <w:shd w:val="clear" w:color="auto" w:fill="auto"/>
          </w:tcPr>
          <w:p w14:paraId="6CC3615C" w14:textId="50D7F36B" w:rsidR="00D10A41" w:rsidRPr="00853565" w:rsidRDefault="00D10A41" w:rsidP="00D10A41">
            <w:pPr>
              <w:spacing w:before="240" w:line="200" w:lineRule="exact"/>
              <w:jc w:val="center"/>
              <w:rPr>
                <w:lang w:val="en-US"/>
              </w:rPr>
            </w:pPr>
            <w:r w:rsidRPr="00853565">
              <w:rPr>
                <w:lang w:val="en-US"/>
              </w:rPr>
              <w:t>2019</w:t>
            </w:r>
          </w:p>
        </w:tc>
        <w:tc>
          <w:tcPr>
            <w:tcW w:w="797" w:type="dxa"/>
            <w:tcBorders>
              <w:top w:val="single" w:sz="6" w:space="0" w:color="000000"/>
              <w:left w:val="single" w:sz="6" w:space="0" w:color="000000"/>
            </w:tcBorders>
            <w:shd w:val="clear" w:color="auto" w:fill="auto"/>
            <w:vAlign w:val="bottom"/>
          </w:tcPr>
          <w:p w14:paraId="1E7AFE03" w14:textId="4AAF4924" w:rsidR="00D10A41" w:rsidRPr="00853565" w:rsidRDefault="00D10A41" w:rsidP="00821FB9">
            <w:pPr>
              <w:spacing w:before="240" w:line="200" w:lineRule="exact"/>
              <w:ind w:right="227"/>
              <w:jc w:val="right"/>
            </w:pPr>
            <w:r w:rsidRPr="00853565">
              <w:rPr>
                <w:lang w:val="en-US"/>
              </w:rPr>
              <w:t>24</w:t>
            </w:r>
            <w:r w:rsidRPr="00853565">
              <w:t>,00</w:t>
            </w:r>
          </w:p>
        </w:tc>
        <w:tc>
          <w:tcPr>
            <w:tcW w:w="720" w:type="dxa"/>
            <w:tcBorders>
              <w:top w:val="single" w:sz="6" w:space="0" w:color="000000"/>
              <w:left w:val="single" w:sz="6" w:space="0" w:color="000000"/>
            </w:tcBorders>
            <w:shd w:val="clear" w:color="auto" w:fill="auto"/>
            <w:vAlign w:val="bottom"/>
          </w:tcPr>
          <w:p w14:paraId="6F6F7FBF" w14:textId="4195D7A0" w:rsidR="00D10A41" w:rsidRPr="00853565" w:rsidRDefault="00D10A41" w:rsidP="00821FB9">
            <w:pPr>
              <w:spacing w:before="240" w:line="200" w:lineRule="exact"/>
              <w:ind w:right="227"/>
              <w:jc w:val="right"/>
            </w:pPr>
            <w:r w:rsidRPr="00853565">
              <w:t>3,47</w:t>
            </w:r>
          </w:p>
        </w:tc>
        <w:tc>
          <w:tcPr>
            <w:tcW w:w="720" w:type="dxa"/>
            <w:tcBorders>
              <w:top w:val="single" w:sz="6" w:space="0" w:color="000000"/>
              <w:left w:val="single" w:sz="6" w:space="0" w:color="000000"/>
            </w:tcBorders>
            <w:shd w:val="clear" w:color="auto" w:fill="auto"/>
            <w:vAlign w:val="bottom"/>
          </w:tcPr>
          <w:p w14:paraId="2384A73E" w14:textId="2C7DDE08" w:rsidR="00D10A41" w:rsidRPr="00853565" w:rsidRDefault="00D10A41" w:rsidP="00821FB9">
            <w:pPr>
              <w:spacing w:before="240" w:line="200" w:lineRule="exact"/>
              <w:ind w:right="227"/>
              <w:jc w:val="right"/>
            </w:pPr>
            <w:r w:rsidRPr="00853565">
              <w:t>0,3</w:t>
            </w:r>
          </w:p>
        </w:tc>
        <w:tc>
          <w:tcPr>
            <w:tcW w:w="720" w:type="dxa"/>
            <w:tcBorders>
              <w:top w:val="single" w:sz="6" w:space="0" w:color="000000"/>
              <w:left w:val="single" w:sz="6" w:space="0" w:color="000000"/>
            </w:tcBorders>
            <w:shd w:val="clear" w:color="auto" w:fill="auto"/>
            <w:vAlign w:val="bottom"/>
          </w:tcPr>
          <w:p w14:paraId="3310BBE2" w14:textId="73BBA8A1" w:rsidR="00D10A41" w:rsidRPr="00853565" w:rsidRDefault="00D10A41" w:rsidP="00821FB9">
            <w:pPr>
              <w:spacing w:before="240" w:line="200" w:lineRule="exact"/>
              <w:ind w:right="227"/>
              <w:jc w:val="right"/>
            </w:pPr>
            <w:r w:rsidRPr="00853565">
              <w:t>3,58</w:t>
            </w:r>
          </w:p>
        </w:tc>
        <w:tc>
          <w:tcPr>
            <w:tcW w:w="721" w:type="dxa"/>
            <w:tcBorders>
              <w:top w:val="single" w:sz="6" w:space="0" w:color="000000"/>
              <w:left w:val="single" w:sz="6" w:space="0" w:color="000000"/>
            </w:tcBorders>
            <w:shd w:val="clear" w:color="auto" w:fill="auto"/>
            <w:vAlign w:val="bottom"/>
          </w:tcPr>
          <w:p w14:paraId="24049615" w14:textId="01410C86" w:rsidR="00D10A41" w:rsidRPr="00853565" w:rsidRDefault="00D10A41" w:rsidP="00821FB9">
            <w:pPr>
              <w:spacing w:before="240" w:line="200" w:lineRule="exact"/>
              <w:ind w:right="227"/>
              <w:jc w:val="right"/>
            </w:pPr>
            <w:r w:rsidRPr="00853565">
              <w:t>1,38</w:t>
            </w:r>
          </w:p>
        </w:tc>
        <w:tc>
          <w:tcPr>
            <w:tcW w:w="721" w:type="dxa"/>
            <w:tcBorders>
              <w:top w:val="single" w:sz="6" w:space="0" w:color="000000"/>
              <w:left w:val="single" w:sz="6" w:space="0" w:color="000000"/>
            </w:tcBorders>
            <w:shd w:val="clear" w:color="auto" w:fill="auto"/>
            <w:vAlign w:val="bottom"/>
          </w:tcPr>
          <w:p w14:paraId="5EFE7A52" w14:textId="378A10AD" w:rsidR="00D10A41" w:rsidRPr="00853565" w:rsidRDefault="00D10A41" w:rsidP="00821FB9">
            <w:pPr>
              <w:spacing w:before="240" w:line="200" w:lineRule="exact"/>
              <w:ind w:right="227"/>
              <w:jc w:val="right"/>
            </w:pPr>
            <w:r w:rsidRPr="00853565">
              <w:t>8,6</w:t>
            </w:r>
          </w:p>
        </w:tc>
        <w:tc>
          <w:tcPr>
            <w:tcW w:w="720" w:type="dxa"/>
            <w:tcBorders>
              <w:top w:val="single" w:sz="6" w:space="0" w:color="000000"/>
              <w:left w:val="single" w:sz="6" w:space="0" w:color="000000"/>
            </w:tcBorders>
            <w:shd w:val="clear" w:color="auto" w:fill="auto"/>
            <w:vAlign w:val="bottom"/>
          </w:tcPr>
          <w:p w14:paraId="63A77BB2" w14:textId="46AE85D4" w:rsidR="00D10A41" w:rsidRPr="00853565" w:rsidRDefault="00D10A41" w:rsidP="00821FB9">
            <w:pPr>
              <w:spacing w:before="240" w:line="200" w:lineRule="exact"/>
              <w:ind w:right="227"/>
              <w:jc w:val="right"/>
            </w:pPr>
            <w:r w:rsidRPr="00853565">
              <w:t>1,03</w:t>
            </w:r>
          </w:p>
        </w:tc>
        <w:tc>
          <w:tcPr>
            <w:tcW w:w="720" w:type="dxa"/>
            <w:tcBorders>
              <w:top w:val="single" w:sz="6" w:space="0" w:color="000000"/>
              <w:left w:val="single" w:sz="6" w:space="0" w:color="000000"/>
            </w:tcBorders>
            <w:shd w:val="clear" w:color="auto" w:fill="auto"/>
            <w:vAlign w:val="bottom"/>
          </w:tcPr>
          <w:p w14:paraId="2B4148B0" w14:textId="3050F82C" w:rsidR="00D10A41" w:rsidRPr="00853565" w:rsidRDefault="00D10A41" w:rsidP="00821FB9">
            <w:pPr>
              <w:spacing w:before="240" w:line="200" w:lineRule="exact"/>
              <w:ind w:right="227"/>
              <w:jc w:val="right"/>
            </w:pPr>
            <w:r w:rsidRPr="00853565">
              <w:t>1,85</w:t>
            </w:r>
          </w:p>
        </w:tc>
        <w:tc>
          <w:tcPr>
            <w:tcW w:w="720" w:type="dxa"/>
            <w:tcBorders>
              <w:top w:val="single" w:sz="6" w:space="0" w:color="000000"/>
              <w:left w:val="single" w:sz="6" w:space="0" w:color="000000"/>
            </w:tcBorders>
            <w:shd w:val="clear" w:color="auto" w:fill="auto"/>
            <w:vAlign w:val="bottom"/>
          </w:tcPr>
          <w:p w14:paraId="028E466F" w14:textId="2D4D87E0" w:rsidR="00D10A41" w:rsidRPr="00853565" w:rsidRDefault="00D10A41" w:rsidP="00821FB9">
            <w:pPr>
              <w:spacing w:before="240" w:line="200" w:lineRule="exact"/>
              <w:ind w:right="227"/>
              <w:jc w:val="right"/>
            </w:pPr>
            <w:r w:rsidRPr="00853565">
              <w:t>3,77</w:t>
            </w:r>
          </w:p>
        </w:tc>
        <w:tc>
          <w:tcPr>
            <w:tcW w:w="721" w:type="dxa"/>
            <w:tcBorders>
              <w:top w:val="single" w:sz="6" w:space="0" w:color="000000"/>
              <w:left w:val="single" w:sz="6" w:space="0" w:color="000000"/>
            </w:tcBorders>
            <w:shd w:val="clear" w:color="auto" w:fill="auto"/>
            <w:vAlign w:val="bottom"/>
          </w:tcPr>
          <w:p w14:paraId="2730B02C" w14:textId="126278B1" w:rsidR="00D10A41" w:rsidRPr="00853565" w:rsidRDefault="00D10A41" w:rsidP="00821FB9">
            <w:pPr>
              <w:spacing w:before="240" w:line="200" w:lineRule="exact"/>
              <w:ind w:right="227"/>
              <w:jc w:val="right"/>
            </w:pPr>
            <w:r w:rsidRPr="00853565">
              <w:t>0,02</w:t>
            </w:r>
          </w:p>
        </w:tc>
        <w:tc>
          <w:tcPr>
            <w:tcW w:w="1057" w:type="dxa"/>
            <w:tcBorders>
              <w:top w:val="single" w:sz="6" w:space="0" w:color="000000"/>
              <w:left w:val="single" w:sz="6" w:space="0" w:color="000000"/>
            </w:tcBorders>
            <w:shd w:val="clear" w:color="auto" w:fill="auto"/>
            <w:vAlign w:val="bottom"/>
          </w:tcPr>
          <w:p w14:paraId="11E34309" w14:textId="77777777" w:rsidR="00D10A41" w:rsidRPr="00853565" w:rsidRDefault="00D10A41" w:rsidP="00D02145">
            <w:pPr>
              <w:spacing w:before="240" w:line="200" w:lineRule="exact"/>
            </w:pPr>
            <w:r w:rsidRPr="00853565">
              <w:rPr>
                <w:b/>
                <w:i/>
              </w:rPr>
              <w:t xml:space="preserve">Russia </w:t>
            </w:r>
          </w:p>
        </w:tc>
      </w:tr>
      <w:tr w:rsidR="00853565" w:rsidRPr="00853565" w14:paraId="6821E301" w14:textId="77777777">
        <w:tblPrEx>
          <w:tblCellMar>
            <w:left w:w="28" w:type="dxa"/>
          </w:tblCellMar>
        </w:tblPrEx>
        <w:tc>
          <w:tcPr>
            <w:tcW w:w="1056" w:type="dxa"/>
            <w:shd w:val="clear" w:color="auto" w:fill="auto"/>
            <w:vAlign w:val="bottom"/>
          </w:tcPr>
          <w:p w14:paraId="546899C6" w14:textId="77777777" w:rsidR="00F46EDA" w:rsidRPr="00853565" w:rsidRDefault="00F46EDA" w:rsidP="00D02145">
            <w:pPr>
              <w:pStyle w:val="13"/>
              <w:spacing w:line="200" w:lineRule="exact"/>
              <w:rPr>
                <w:sz w:val="14"/>
                <w:szCs w:val="14"/>
              </w:rPr>
            </w:pPr>
            <w:r w:rsidRPr="00853565">
              <w:rPr>
                <w:sz w:val="14"/>
                <w:szCs w:val="14"/>
                <w:u w:val="none"/>
              </w:rPr>
              <w:t>Страны СНГ</w:t>
            </w:r>
          </w:p>
        </w:tc>
        <w:tc>
          <w:tcPr>
            <w:tcW w:w="529" w:type="dxa"/>
            <w:tcBorders>
              <w:left w:val="single" w:sz="6" w:space="0" w:color="000000"/>
            </w:tcBorders>
            <w:shd w:val="clear" w:color="auto" w:fill="auto"/>
          </w:tcPr>
          <w:p w14:paraId="4BE035D1" w14:textId="77777777" w:rsidR="00F46EDA" w:rsidRPr="00853565" w:rsidRDefault="00F46EDA" w:rsidP="00A50E28">
            <w:pPr>
              <w:snapToGrid w:val="0"/>
              <w:spacing w:before="240" w:line="200" w:lineRule="exact"/>
              <w:jc w:val="center"/>
              <w:rPr>
                <w:vertAlign w:val="superscript"/>
              </w:rPr>
            </w:pPr>
          </w:p>
        </w:tc>
        <w:tc>
          <w:tcPr>
            <w:tcW w:w="797" w:type="dxa"/>
            <w:tcBorders>
              <w:left w:val="single" w:sz="6" w:space="0" w:color="000000"/>
            </w:tcBorders>
            <w:shd w:val="clear" w:color="auto" w:fill="auto"/>
            <w:vAlign w:val="bottom"/>
          </w:tcPr>
          <w:p w14:paraId="737D7A8C"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2FD35515"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5973C2CC"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4904E07A" w14:textId="77777777" w:rsidR="00F46EDA" w:rsidRPr="00853565" w:rsidRDefault="00F46EDA" w:rsidP="002C3F59">
            <w:pPr>
              <w:snapToGrid w:val="0"/>
              <w:spacing w:before="240" w:line="200" w:lineRule="exact"/>
              <w:ind w:right="227"/>
              <w:jc w:val="right"/>
            </w:pPr>
          </w:p>
        </w:tc>
        <w:tc>
          <w:tcPr>
            <w:tcW w:w="721" w:type="dxa"/>
            <w:tcBorders>
              <w:left w:val="single" w:sz="6" w:space="0" w:color="000000"/>
            </w:tcBorders>
            <w:shd w:val="clear" w:color="auto" w:fill="auto"/>
            <w:vAlign w:val="bottom"/>
          </w:tcPr>
          <w:p w14:paraId="5B249663" w14:textId="77777777" w:rsidR="00F46EDA" w:rsidRPr="00853565" w:rsidRDefault="00F46EDA" w:rsidP="002C3F59">
            <w:pPr>
              <w:snapToGrid w:val="0"/>
              <w:spacing w:before="240" w:line="200" w:lineRule="exact"/>
              <w:ind w:right="227"/>
              <w:jc w:val="right"/>
            </w:pPr>
          </w:p>
        </w:tc>
        <w:tc>
          <w:tcPr>
            <w:tcW w:w="721" w:type="dxa"/>
            <w:tcBorders>
              <w:left w:val="single" w:sz="6" w:space="0" w:color="000000"/>
            </w:tcBorders>
            <w:shd w:val="clear" w:color="auto" w:fill="auto"/>
            <w:vAlign w:val="bottom"/>
          </w:tcPr>
          <w:p w14:paraId="25AA4DA6"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1171B28C"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51DB6526"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68C436CC" w14:textId="77777777" w:rsidR="00F46EDA" w:rsidRPr="00853565" w:rsidRDefault="00F46EDA" w:rsidP="002C3F59">
            <w:pPr>
              <w:snapToGrid w:val="0"/>
              <w:spacing w:before="240" w:line="200" w:lineRule="exact"/>
              <w:ind w:right="227"/>
              <w:jc w:val="right"/>
            </w:pPr>
          </w:p>
        </w:tc>
        <w:tc>
          <w:tcPr>
            <w:tcW w:w="721" w:type="dxa"/>
            <w:tcBorders>
              <w:left w:val="single" w:sz="6" w:space="0" w:color="000000"/>
            </w:tcBorders>
            <w:shd w:val="clear" w:color="auto" w:fill="auto"/>
            <w:vAlign w:val="bottom"/>
          </w:tcPr>
          <w:p w14:paraId="4A7721B3" w14:textId="77777777" w:rsidR="00F46EDA" w:rsidRPr="00853565" w:rsidRDefault="00F46EDA" w:rsidP="002C3F59">
            <w:pPr>
              <w:snapToGrid w:val="0"/>
              <w:spacing w:before="240" w:line="200" w:lineRule="exact"/>
              <w:ind w:right="227"/>
              <w:jc w:val="right"/>
            </w:pPr>
          </w:p>
        </w:tc>
        <w:tc>
          <w:tcPr>
            <w:tcW w:w="1057" w:type="dxa"/>
            <w:tcBorders>
              <w:left w:val="single" w:sz="6" w:space="0" w:color="000000"/>
            </w:tcBorders>
            <w:shd w:val="clear" w:color="auto" w:fill="auto"/>
            <w:vAlign w:val="bottom"/>
          </w:tcPr>
          <w:p w14:paraId="5754B7F4" w14:textId="77777777" w:rsidR="00F46EDA" w:rsidRPr="00853565" w:rsidRDefault="00F46EDA" w:rsidP="00D02145">
            <w:pPr>
              <w:pStyle w:val="13"/>
              <w:spacing w:line="200" w:lineRule="exact"/>
              <w:rPr>
                <w:sz w:val="14"/>
                <w:szCs w:val="14"/>
              </w:rPr>
            </w:pPr>
            <w:r w:rsidRPr="00853565">
              <w:rPr>
                <w:bCs w:val="0"/>
                <w:i/>
                <w:sz w:val="14"/>
                <w:szCs w:val="14"/>
                <w:u w:val="none"/>
              </w:rPr>
              <w:t>CIS countries</w:t>
            </w:r>
          </w:p>
        </w:tc>
      </w:tr>
      <w:tr w:rsidR="00853565" w:rsidRPr="00853565" w14:paraId="182BE686" w14:textId="77777777">
        <w:tblPrEx>
          <w:tblCellMar>
            <w:left w:w="28" w:type="dxa"/>
          </w:tblCellMar>
        </w:tblPrEx>
        <w:tc>
          <w:tcPr>
            <w:tcW w:w="1056" w:type="dxa"/>
            <w:shd w:val="clear" w:color="auto" w:fill="auto"/>
            <w:vAlign w:val="bottom"/>
          </w:tcPr>
          <w:p w14:paraId="770E959F" w14:textId="77777777" w:rsidR="00F46EDA" w:rsidRPr="00853565" w:rsidRDefault="00F46EDA" w:rsidP="00D02145">
            <w:pPr>
              <w:pStyle w:val="13"/>
              <w:spacing w:line="200" w:lineRule="exact"/>
              <w:ind w:left="284"/>
              <w:rPr>
                <w:sz w:val="14"/>
                <w:szCs w:val="14"/>
              </w:rPr>
            </w:pPr>
            <w:r w:rsidRPr="00853565">
              <w:rPr>
                <w:b w:val="0"/>
                <w:bCs w:val="0"/>
                <w:sz w:val="14"/>
                <w:szCs w:val="14"/>
                <w:u w:val="none"/>
              </w:rPr>
              <w:t>из них:</w:t>
            </w:r>
          </w:p>
        </w:tc>
        <w:tc>
          <w:tcPr>
            <w:tcW w:w="529" w:type="dxa"/>
            <w:tcBorders>
              <w:left w:val="single" w:sz="6" w:space="0" w:color="000000"/>
            </w:tcBorders>
            <w:shd w:val="clear" w:color="auto" w:fill="auto"/>
          </w:tcPr>
          <w:p w14:paraId="058EE30F" w14:textId="77777777" w:rsidR="00F46EDA" w:rsidRPr="00853565" w:rsidRDefault="00F46EDA" w:rsidP="00A50E28">
            <w:pPr>
              <w:snapToGrid w:val="0"/>
              <w:spacing w:before="240" w:line="200" w:lineRule="exact"/>
              <w:jc w:val="center"/>
            </w:pPr>
          </w:p>
        </w:tc>
        <w:tc>
          <w:tcPr>
            <w:tcW w:w="797" w:type="dxa"/>
            <w:tcBorders>
              <w:left w:val="single" w:sz="6" w:space="0" w:color="000000"/>
            </w:tcBorders>
            <w:shd w:val="clear" w:color="auto" w:fill="auto"/>
            <w:vAlign w:val="bottom"/>
          </w:tcPr>
          <w:p w14:paraId="55A9784F"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617961F0"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08AF1BF8"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40D09C29" w14:textId="77777777" w:rsidR="00F46EDA" w:rsidRPr="00853565" w:rsidRDefault="00F46EDA" w:rsidP="002C3F59">
            <w:pPr>
              <w:snapToGrid w:val="0"/>
              <w:spacing w:before="240" w:line="200" w:lineRule="exact"/>
              <w:ind w:right="227"/>
              <w:jc w:val="right"/>
            </w:pPr>
          </w:p>
        </w:tc>
        <w:tc>
          <w:tcPr>
            <w:tcW w:w="721" w:type="dxa"/>
            <w:tcBorders>
              <w:left w:val="single" w:sz="6" w:space="0" w:color="000000"/>
            </w:tcBorders>
            <w:shd w:val="clear" w:color="auto" w:fill="auto"/>
            <w:vAlign w:val="bottom"/>
          </w:tcPr>
          <w:p w14:paraId="1E03AB09" w14:textId="77777777" w:rsidR="00F46EDA" w:rsidRPr="00853565" w:rsidRDefault="00F46EDA" w:rsidP="002C3F59">
            <w:pPr>
              <w:snapToGrid w:val="0"/>
              <w:spacing w:before="240" w:line="200" w:lineRule="exact"/>
              <w:ind w:right="227"/>
              <w:jc w:val="right"/>
            </w:pPr>
          </w:p>
        </w:tc>
        <w:tc>
          <w:tcPr>
            <w:tcW w:w="721" w:type="dxa"/>
            <w:tcBorders>
              <w:left w:val="single" w:sz="6" w:space="0" w:color="000000"/>
            </w:tcBorders>
            <w:shd w:val="clear" w:color="auto" w:fill="auto"/>
            <w:vAlign w:val="bottom"/>
          </w:tcPr>
          <w:p w14:paraId="0DC53F74"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63200E0B"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5FC7B215"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0B07B3A9" w14:textId="77777777" w:rsidR="00F46EDA" w:rsidRPr="00853565" w:rsidRDefault="00F46EDA" w:rsidP="002C3F59">
            <w:pPr>
              <w:snapToGrid w:val="0"/>
              <w:spacing w:before="240" w:line="200" w:lineRule="exact"/>
              <w:ind w:right="227"/>
              <w:jc w:val="right"/>
            </w:pPr>
          </w:p>
        </w:tc>
        <w:tc>
          <w:tcPr>
            <w:tcW w:w="721" w:type="dxa"/>
            <w:tcBorders>
              <w:left w:val="single" w:sz="6" w:space="0" w:color="000000"/>
            </w:tcBorders>
            <w:shd w:val="clear" w:color="auto" w:fill="auto"/>
            <w:vAlign w:val="bottom"/>
          </w:tcPr>
          <w:p w14:paraId="418420AD" w14:textId="77777777" w:rsidR="00F46EDA" w:rsidRPr="00853565" w:rsidRDefault="00F46EDA" w:rsidP="002C3F59">
            <w:pPr>
              <w:snapToGrid w:val="0"/>
              <w:spacing w:before="240" w:line="200" w:lineRule="exact"/>
              <w:ind w:right="227"/>
              <w:jc w:val="right"/>
            </w:pPr>
          </w:p>
        </w:tc>
        <w:tc>
          <w:tcPr>
            <w:tcW w:w="1057" w:type="dxa"/>
            <w:tcBorders>
              <w:left w:val="single" w:sz="6" w:space="0" w:color="000000"/>
            </w:tcBorders>
            <w:shd w:val="clear" w:color="auto" w:fill="auto"/>
            <w:vAlign w:val="bottom"/>
          </w:tcPr>
          <w:p w14:paraId="04E6753A" w14:textId="77777777" w:rsidR="00F46EDA" w:rsidRPr="00853565" w:rsidRDefault="00F46EDA" w:rsidP="00D02145">
            <w:pPr>
              <w:pStyle w:val="13"/>
              <w:spacing w:line="200" w:lineRule="exact"/>
              <w:ind w:left="284"/>
              <w:rPr>
                <w:sz w:val="14"/>
                <w:szCs w:val="14"/>
              </w:rPr>
            </w:pPr>
            <w:r w:rsidRPr="00853565">
              <w:rPr>
                <w:b w:val="0"/>
                <w:bCs w:val="0"/>
                <w:i/>
                <w:sz w:val="14"/>
                <w:szCs w:val="14"/>
                <w:u w:val="none"/>
              </w:rPr>
              <w:t>of which:</w:t>
            </w:r>
          </w:p>
        </w:tc>
      </w:tr>
      <w:tr w:rsidR="00853565" w:rsidRPr="00853565" w14:paraId="3C33D20B" w14:textId="77777777">
        <w:tblPrEx>
          <w:tblCellMar>
            <w:left w:w="28" w:type="dxa"/>
          </w:tblCellMar>
        </w:tblPrEx>
        <w:tc>
          <w:tcPr>
            <w:tcW w:w="1056" w:type="dxa"/>
            <w:shd w:val="clear" w:color="auto" w:fill="auto"/>
            <w:vAlign w:val="bottom"/>
          </w:tcPr>
          <w:p w14:paraId="67375BD9" w14:textId="77777777" w:rsidR="00F46EDA" w:rsidRPr="00853565" w:rsidRDefault="00F46EDA" w:rsidP="00D02145">
            <w:pPr>
              <w:spacing w:before="240" w:line="200" w:lineRule="exact"/>
              <w:ind w:left="113"/>
            </w:pPr>
            <w:r w:rsidRPr="00853565">
              <w:t>Беларусь</w:t>
            </w:r>
          </w:p>
        </w:tc>
        <w:tc>
          <w:tcPr>
            <w:tcW w:w="529" w:type="dxa"/>
            <w:tcBorders>
              <w:left w:val="single" w:sz="6" w:space="0" w:color="000000"/>
            </w:tcBorders>
            <w:shd w:val="clear" w:color="auto" w:fill="auto"/>
          </w:tcPr>
          <w:p w14:paraId="51CB8460" w14:textId="77777777" w:rsidR="00F46EDA" w:rsidRPr="00853565" w:rsidRDefault="00F46EDA" w:rsidP="00A50E28">
            <w:pPr>
              <w:spacing w:before="240" w:line="200" w:lineRule="exact"/>
              <w:jc w:val="center"/>
            </w:pPr>
            <w:r w:rsidRPr="00853565">
              <w:t>2015</w:t>
            </w:r>
          </w:p>
        </w:tc>
        <w:tc>
          <w:tcPr>
            <w:tcW w:w="797" w:type="dxa"/>
            <w:tcBorders>
              <w:left w:val="single" w:sz="6" w:space="0" w:color="000000"/>
            </w:tcBorders>
            <w:shd w:val="clear" w:color="auto" w:fill="auto"/>
            <w:vAlign w:val="bottom"/>
          </w:tcPr>
          <w:p w14:paraId="07A229F9" w14:textId="77777777" w:rsidR="00F46EDA" w:rsidRPr="00853565" w:rsidRDefault="00F46EDA" w:rsidP="002C3F59">
            <w:pPr>
              <w:spacing w:before="240" w:line="200" w:lineRule="exact"/>
              <w:ind w:right="227"/>
              <w:jc w:val="right"/>
            </w:pPr>
            <w:r w:rsidRPr="00853565">
              <w:t>24,00</w:t>
            </w:r>
          </w:p>
        </w:tc>
        <w:tc>
          <w:tcPr>
            <w:tcW w:w="720" w:type="dxa"/>
            <w:tcBorders>
              <w:left w:val="single" w:sz="6" w:space="0" w:color="000000"/>
            </w:tcBorders>
            <w:shd w:val="clear" w:color="auto" w:fill="auto"/>
            <w:vAlign w:val="bottom"/>
          </w:tcPr>
          <w:p w14:paraId="7330F9CA" w14:textId="77777777" w:rsidR="00F46EDA" w:rsidRPr="00853565" w:rsidRDefault="00F46EDA" w:rsidP="002C3F59">
            <w:pPr>
              <w:spacing w:before="240" w:line="200" w:lineRule="exact"/>
              <w:ind w:right="227"/>
              <w:jc w:val="right"/>
            </w:pPr>
            <w:r w:rsidRPr="00853565">
              <w:t>5,83</w:t>
            </w:r>
          </w:p>
        </w:tc>
        <w:tc>
          <w:tcPr>
            <w:tcW w:w="720" w:type="dxa"/>
            <w:tcBorders>
              <w:left w:val="single" w:sz="6" w:space="0" w:color="000000"/>
            </w:tcBorders>
            <w:shd w:val="clear" w:color="auto" w:fill="auto"/>
            <w:vAlign w:val="bottom"/>
          </w:tcPr>
          <w:p w14:paraId="38EBAD66" w14:textId="77777777" w:rsidR="00F46EDA" w:rsidRPr="00853565" w:rsidRDefault="00F46EDA" w:rsidP="002C3F59">
            <w:pPr>
              <w:spacing w:before="240" w:line="200" w:lineRule="exact"/>
              <w:ind w:right="227"/>
              <w:jc w:val="right"/>
            </w:pPr>
            <w:r w:rsidRPr="00853565">
              <w:t>0,03</w:t>
            </w:r>
          </w:p>
        </w:tc>
        <w:tc>
          <w:tcPr>
            <w:tcW w:w="720" w:type="dxa"/>
            <w:tcBorders>
              <w:left w:val="single" w:sz="6" w:space="0" w:color="000000"/>
            </w:tcBorders>
            <w:shd w:val="clear" w:color="auto" w:fill="auto"/>
            <w:vAlign w:val="bottom"/>
          </w:tcPr>
          <w:p w14:paraId="4467F500" w14:textId="77777777" w:rsidR="00F46EDA" w:rsidRPr="00853565" w:rsidRDefault="00F46EDA" w:rsidP="002C3F59">
            <w:pPr>
              <w:spacing w:before="240" w:line="200" w:lineRule="exact"/>
              <w:ind w:right="227"/>
              <w:jc w:val="right"/>
            </w:pPr>
            <w:r w:rsidRPr="00853565">
              <w:t>2,60</w:t>
            </w:r>
          </w:p>
        </w:tc>
        <w:tc>
          <w:tcPr>
            <w:tcW w:w="721" w:type="dxa"/>
            <w:tcBorders>
              <w:left w:val="single" w:sz="6" w:space="0" w:color="000000"/>
            </w:tcBorders>
            <w:shd w:val="clear" w:color="auto" w:fill="auto"/>
            <w:vAlign w:val="bottom"/>
          </w:tcPr>
          <w:p w14:paraId="632EDDC2" w14:textId="77777777" w:rsidR="00F46EDA" w:rsidRPr="00853565" w:rsidRDefault="00F46EDA" w:rsidP="002C3F59">
            <w:pPr>
              <w:spacing w:before="240" w:line="200" w:lineRule="exact"/>
              <w:ind w:right="227"/>
              <w:jc w:val="right"/>
            </w:pPr>
            <w:r w:rsidRPr="00853565">
              <w:t>1,42</w:t>
            </w:r>
          </w:p>
        </w:tc>
        <w:tc>
          <w:tcPr>
            <w:tcW w:w="721" w:type="dxa"/>
            <w:tcBorders>
              <w:left w:val="single" w:sz="6" w:space="0" w:color="000000"/>
            </w:tcBorders>
            <w:shd w:val="clear" w:color="auto" w:fill="auto"/>
            <w:vAlign w:val="bottom"/>
          </w:tcPr>
          <w:p w14:paraId="17FE56BD" w14:textId="77777777" w:rsidR="00F46EDA" w:rsidRPr="00853565" w:rsidRDefault="00F46EDA" w:rsidP="002C3F59">
            <w:pPr>
              <w:spacing w:before="240" w:line="200" w:lineRule="exact"/>
              <w:ind w:right="227"/>
              <w:jc w:val="right"/>
            </w:pPr>
            <w:r w:rsidRPr="00853565">
              <w:t>8,18</w:t>
            </w:r>
          </w:p>
        </w:tc>
        <w:tc>
          <w:tcPr>
            <w:tcW w:w="720" w:type="dxa"/>
            <w:tcBorders>
              <w:left w:val="single" w:sz="6" w:space="0" w:color="000000"/>
            </w:tcBorders>
            <w:shd w:val="clear" w:color="auto" w:fill="auto"/>
            <w:vAlign w:val="bottom"/>
          </w:tcPr>
          <w:p w14:paraId="13523C6C" w14:textId="77777777" w:rsidR="00F46EDA" w:rsidRPr="00853565" w:rsidRDefault="00F46EDA" w:rsidP="002C3F59">
            <w:pPr>
              <w:spacing w:before="240" w:line="200" w:lineRule="exact"/>
              <w:ind w:right="227"/>
              <w:jc w:val="right"/>
            </w:pPr>
            <w:r w:rsidRPr="00853565">
              <w:t>1,22</w:t>
            </w:r>
          </w:p>
        </w:tc>
        <w:tc>
          <w:tcPr>
            <w:tcW w:w="720" w:type="dxa"/>
            <w:tcBorders>
              <w:left w:val="single" w:sz="6" w:space="0" w:color="000000"/>
            </w:tcBorders>
            <w:shd w:val="clear" w:color="auto" w:fill="auto"/>
            <w:vAlign w:val="bottom"/>
          </w:tcPr>
          <w:p w14:paraId="54E4B1B5" w14:textId="77777777" w:rsidR="00F46EDA" w:rsidRPr="00853565" w:rsidRDefault="00F46EDA" w:rsidP="002C3F59">
            <w:pPr>
              <w:spacing w:before="240" w:line="200" w:lineRule="exact"/>
              <w:ind w:right="227"/>
              <w:jc w:val="right"/>
            </w:pPr>
            <w:r w:rsidRPr="00853565">
              <w:t>1,05</w:t>
            </w:r>
          </w:p>
        </w:tc>
        <w:tc>
          <w:tcPr>
            <w:tcW w:w="720" w:type="dxa"/>
            <w:tcBorders>
              <w:left w:val="single" w:sz="6" w:space="0" w:color="000000"/>
            </w:tcBorders>
            <w:shd w:val="clear" w:color="auto" w:fill="auto"/>
            <w:vAlign w:val="bottom"/>
          </w:tcPr>
          <w:p w14:paraId="6482489D" w14:textId="77777777" w:rsidR="00F46EDA" w:rsidRPr="00853565" w:rsidRDefault="00F46EDA" w:rsidP="002C3F59">
            <w:pPr>
              <w:spacing w:before="240" w:line="200" w:lineRule="exact"/>
              <w:ind w:right="227"/>
              <w:jc w:val="right"/>
            </w:pPr>
            <w:r w:rsidRPr="00853565">
              <w:t>3,55</w:t>
            </w:r>
          </w:p>
        </w:tc>
        <w:tc>
          <w:tcPr>
            <w:tcW w:w="721" w:type="dxa"/>
            <w:tcBorders>
              <w:left w:val="single" w:sz="6" w:space="0" w:color="000000"/>
            </w:tcBorders>
            <w:shd w:val="clear" w:color="auto" w:fill="auto"/>
            <w:vAlign w:val="bottom"/>
          </w:tcPr>
          <w:p w14:paraId="7528A365" w14:textId="77777777" w:rsidR="00F46EDA" w:rsidRPr="00853565" w:rsidRDefault="00F46EDA" w:rsidP="002C3F59">
            <w:pPr>
              <w:spacing w:before="240" w:line="200" w:lineRule="exact"/>
              <w:ind w:right="227"/>
              <w:jc w:val="right"/>
            </w:pPr>
            <w:r w:rsidRPr="00853565">
              <w:t>0,12</w:t>
            </w:r>
          </w:p>
        </w:tc>
        <w:tc>
          <w:tcPr>
            <w:tcW w:w="1057" w:type="dxa"/>
            <w:tcBorders>
              <w:left w:val="single" w:sz="6" w:space="0" w:color="000000"/>
            </w:tcBorders>
            <w:shd w:val="clear" w:color="auto" w:fill="auto"/>
            <w:vAlign w:val="bottom"/>
          </w:tcPr>
          <w:p w14:paraId="33115D44" w14:textId="77777777" w:rsidR="00F46EDA" w:rsidRPr="00853565" w:rsidRDefault="00F46EDA" w:rsidP="00D02145">
            <w:pPr>
              <w:spacing w:before="240" w:line="200" w:lineRule="exact"/>
              <w:ind w:left="113"/>
              <w:rPr>
                <w:i/>
                <w:lang w:val="en-US"/>
              </w:rPr>
            </w:pPr>
            <w:r w:rsidRPr="00853565">
              <w:rPr>
                <w:i/>
                <w:lang w:val="en-US"/>
              </w:rPr>
              <w:t>Belarus</w:t>
            </w:r>
          </w:p>
        </w:tc>
      </w:tr>
      <w:tr w:rsidR="00853565" w:rsidRPr="00853565" w14:paraId="52C1892E" w14:textId="77777777">
        <w:tblPrEx>
          <w:tblCellMar>
            <w:left w:w="28" w:type="dxa"/>
          </w:tblCellMar>
        </w:tblPrEx>
        <w:tc>
          <w:tcPr>
            <w:tcW w:w="1056" w:type="dxa"/>
            <w:shd w:val="clear" w:color="auto" w:fill="auto"/>
            <w:vAlign w:val="bottom"/>
          </w:tcPr>
          <w:p w14:paraId="2B0DCFC2" w14:textId="77777777" w:rsidR="001B1DC4" w:rsidRPr="00853565" w:rsidRDefault="001B1DC4" w:rsidP="00D02145">
            <w:pPr>
              <w:spacing w:before="240" w:line="200" w:lineRule="exact"/>
              <w:ind w:left="113"/>
            </w:pPr>
            <w:r w:rsidRPr="00853565">
              <w:t>Казахстан</w:t>
            </w:r>
          </w:p>
        </w:tc>
        <w:tc>
          <w:tcPr>
            <w:tcW w:w="529" w:type="dxa"/>
            <w:tcBorders>
              <w:left w:val="single" w:sz="6" w:space="0" w:color="000000"/>
            </w:tcBorders>
            <w:shd w:val="clear" w:color="auto" w:fill="auto"/>
          </w:tcPr>
          <w:p w14:paraId="4BE7FE32" w14:textId="7D9E0E24" w:rsidR="001B1DC4" w:rsidRPr="00853565" w:rsidRDefault="001B1DC4" w:rsidP="00A50E28">
            <w:pPr>
              <w:spacing w:before="240" w:line="200" w:lineRule="exact"/>
              <w:jc w:val="center"/>
            </w:pPr>
            <w:r w:rsidRPr="00853565">
              <w:t>201</w:t>
            </w:r>
            <w:r w:rsidRPr="00853565">
              <w:rPr>
                <w:lang w:val="en-US"/>
              </w:rPr>
              <w:t>8</w:t>
            </w:r>
          </w:p>
        </w:tc>
        <w:tc>
          <w:tcPr>
            <w:tcW w:w="797" w:type="dxa"/>
            <w:tcBorders>
              <w:left w:val="single" w:sz="6" w:space="0" w:color="000000"/>
            </w:tcBorders>
            <w:shd w:val="clear" w:color="auto" w:fill="auto"/>
            <w:vAlign w:val="bottom"/>
          </w:tcPr>
          <w:p w14:paraId="1E0FB143" w14:textId="6D2B0262" w:rsidR="001B1DC4" w:rsidRPr="00853565" w:rsidRDefault="001B1DC4" w:rsidP="002C3F59">
            <w:pPr>
              <w:spacing w:before="240" w:line="200" w:lineRule="exact"/>
              <w:ind w:right="227"/>
              <w:jc w:val="right"/>
            </w:pPr>
            <w:r w:rsidRPr="00853565">
              <w:t>24,00</w:t>
            </w:r>
          </w:p>
        </w:tc>
        <w:tc>
          <w:tcPr>
            <w:tcW w:w="720" w:type="dxa"/>
            <w:tcBorders>
              <w:left w:val="single" w:sz="6" w:space="0" w:color="000000"/>
            </w:tcBorders>
            <w:shd w:val="clear" w:color="auto" w:fill="auto"/>
            <w:vAlign w:val="bottom"/>
          </w:tcPr>
          <w:p w14:paraId="5B101CCC" w14:textId="0445033E" w:rsidR="001B1DC4" w:rsidRPr="00853565" w:rsidRDefault="001B1DC4" w:rsidP="002C3F59">
            <w:pPr>
              <w:spacing w:before="240" w:line="200" w:lineRule="exact"/>
              <w:ind w:right="227"/>
              <w:jc w:val="right"/>
            </w:pPr>
            <w:r w:rsidRPr="00853565">
              <w:t>4,</w:t>
            </w:r>
            <w:r w:rsidRPr="00853565">
              <w:rPr>
                <w:lang w:val="en-US"/>
              </w:rPr>
              <w:t>4</w:t>
            </w:r>
            <w:r w:rsidRPr="00853565">
              <w:t>0</w:t>
            </w:r>
          </w:p>
        </w:tc>
        <w:tc>
          <w:tcPr>
            <w:tcW w:w="720" w:type="dxa"/>
            <w:tcBorders>
              <w:left w:val="single" w:sz="6" w:space="0" w:color="000000"/>
            </w:tcBorders>
            <w:shd w:val="clear" w:color="auto" w:fill="auto"/>
            <w:vAlign w:val="bottom"/>
          </w:tcPr>
          <w:p w14:paraId="142DA690" w14:textId="3E052B1D" w:rsidR="001B1DC4" w:rsidRPr="00853565" w:rsidRDefault="001B1DC4" w:rsidP="002C3F59">
            <w:pPr>
              <w:spacing w:before="240" w:line="200" w:lineRule="exact"/>
              <w:ind w:right="227"/>
              <w:jc w:val="right"/>
            </w:pPr>
            <w:r w:rsidRPr="00853565">
              <w:t>0,05</w:t>
            </w:r>
          </w:p>
        </w:tc>
        <w:tc>
          <w:tcPr>
            <w:tcW w:w="720" w:type="dxa"/>
            <w:tcBorders>
              <w:left w:val="single" w:sz="6" w:space="0" w:color="000000"/>
            </w:tcBorders>
            <w:shd w:val="clear" w:color="auto" w:fill="auto"/>
            <w:vAlign w:val="bottom"/>
          </w:tcPr>
          <w:p w14:paraId="365B9DBB" w14:textId="17406E48" w:rsidR="001B1DC4" w:rsidRPr="00853565" w:rsidRDefault="001B1DC4" w:rsidP="002C3F59">
            <w:pPr>
              <w:spacing w:before="240" w:line="200" w:lineRule="exact"/>
              <w:ind w:right="227"/>
              <w:jc w:val="right"/>
            </w:pPr>
            <w:r w:rsidRPr="00853565">
              <w:t>2,93</w:t>
            </w:r>
          </w:p>
        </w:tc>
        <w:tc>
          <w:tcPr>
            <w:tcW w:w="721" w:type="dxa"/>
            <w:tcBorders>
              <w:left w:val="single" w:sz="6" w:space="0" w:color="000000"/>
            </w:tcBorders>
            <w:shd w:val="clear" w:color="auto" w:fill="auto"/>
            <w:vAlign w:val="bottom"/>
          </w:tcPr>
          <w:p w14:paraId="73BEEA58" w14:textId="53EE00B0" w:rsidR="001B1DC4" w:rsidRPr="00853565" w:rsidRDefault="001B1DC4" w:rsidP="002C3F59">
            <w:pPr>
              <w:spacing w:before="240" w:line="200" w:lineRule="exact"/>
              <w:ind w:right="227"/>
              <w:jc w:val="right"/>
            </w:pPr>
            <w:r w:rsidRPr="00853565">
              <w:rPr>
                <w:lang w:val="en-US"/>
              </w:rPr>
              <w:t>1</w:t>
            </w:r>
            <w:r w:rsidRPr="00853565">
              <w:t>,</w:t>
            </w:r>
            <w:r w:rsidRPr="00853565">
              <w:rPr>
                <w:lang w:val="en-US"/>
              </w:rPr>
              <w:t>00</w:t>
            </w:r>
          </w:p>
        </w:tc>
        <w:tc>
          <w:tcPr>
            <w:tcW w:w="721" w:type="dxa"/>
            <w:tcBorders>
              <w:left w:val="single" w:sz="6" w:space="0" w:color="000000"/>
            </w:tcBorders>
            <w:shd w:val="clear" w:color="auto" w:fill="auto"/>
            <w:vAlign w:val="bottom"/>
          </w:tcPr>
          <w:p w14:paraId="7E3122E2" w14:textId="667C3BF0" w:rsidR="001B1DC4" w:rsidRPr="00853565" w:rsidRDefault="001B1DC4" w:rsidP="002C3F59">
            <w:pPr>
              <w:spacing w:before="240" w:line="200" w:lineRule="exact"/>
              <w:ind w:right="227"/>
              <w:jc w:val="right"/>
            </w:pPr>
            <w:r w:rsidRPr="00853565">
              <w:t>8,8</w:t>
            </w:r>
            <w:r w:rsidRPr="00853565">
              <w:rPr>
                <w:lang w:val="en-US"/>
              </w:rPr>
              <w:t>3</w:t>
            </w:r>
          </w:p>
        </w:tc>
        <w:tc>
          <w:tcPr>
            <w:tcW w:w="720" w:type="dxa"/>
            <w:tcBorders>
              <w:left w:val="single" w:sz="6" w:space="0" w:color="000000"/>
            </w:tcBorders>
            <w:shd w:val="clear" w:color="auto" w:fill="auto"/>
            <w:vAlign w:val="bottom"/>
          </w:tcPr>
          <w:p w14:paraId="3E142E1D" w14:textId="718F7FB1" w:rsidR="001B1DC4" w:rsidRPr="00853565" w:rsidRDefault="001B1DC4" w:rsidP="002C3F59">
            <w:pPr>
              <w:spacing w:before="240" w:line="200" w:lineRule="exact"/>
              <w:ind w:right="227"/>
              <w:jc w:val="right"/>
            </w:pPr>
            <w:r w:rsidRPr="00853565">
              <w:t>1,</w:t>
            </w:r>
            <w:r w:rsidRPr="00853565">
              <w:rPr>
                <w:lang w:val="en-US"/>
              </w:rPr>
              <w:t>98</w:t>
            </w:r>
          </w:p>
        </w:tc>
        <w:tc>
          <w:tcPr>
            <w:tcW w:w="720" w:type="dxa"/>
            <w:tcBorders>
              <w:left w:val="single" w:sz="6" w:space="0" w:color="000000"/>
            </w:tcBorders>
            <w:shd w:val="clear" w:color="auto" w:fill="auto"/>
            <w:vAlign w:val="bottom"/>
          </w:tcPr>
          <w:p w14:paraId="2739EBAC" w14:textId="2FB6E3AA" w:rsidR="001B1DC4" w:rsidRPr="00853565" w:rsidRDefault="001B1DC4" w:rsidP="002C3F59">
            <w:pPr>
              <w:spacing w:before="240" w:line="200" w:lineRule="exact"/>
              <w:ind w:right="227"/>
              <w:jc w:val="right"/>
            </w:pPr>
            <w:r w:rsidRPr="00853565">
              <w:t>1,</w:t>
            </w:r>
            <w:r w:rsidRPr="00853565">
              <w:rPr>
                <w:lang w:val="en-US"/>
              </w:rPr>
              <w:t>45</w:t>
            </w:r>
          </w:p>
        </w:tc>
        <w:tc>
          <w:tcPr>
            <w:tcW w:w="720" w:type="dxa"/>
            <w:tcBorders>
              <w:left w:val="single" w:sz="6" w:space="0" w:color="000000"/>
            </w:tcBorders>
            <w:shd w:val="clear" w:color="auto" w:fill="auto"/>
            <w:vAlign w:val="bottom"/>
          </w:tcPr>
          <w:p w14:paraId="7412F6DB" w14:textId="026E774D" w:rsidR="001B1DC4" w:rsidRPr="00853565" w:rsidRDefault="001B1DC4" w:rsidP="002C3F59">
            <w:pPr>
              <w:spacing w:before="240" w:line="200" w:lineRule="exact"/>
              <w:ind w:right="227"/>
              <w:jc w:val="right"/>
            </w:pPr>
            <w:r w:rsidRPr="00853565">
              <w:t>3,</w:t>
            </w:r>
            <w:r w:rsidRPr="00853565">
              <w:rPr>
                <w:lang w:val="en-US"/>
              </w:rPr>
              <w:t>32</w:t>
            </w:r>
          </w:p>
        </w:tc>
        <w:tc>
          <w:tcPr>
            <w:tcW w:w="721" w:type="dxa"/>
            <w:tcBorders>
              <w:left w:val="single" w:sz="6" w:space="0" w:color="000000"/>
            </w:tcBorders>
            <w:shd w:val="clear" w:color="auto" w:fill="auto"/>
            <w:vAlign w:val="bottom"/>
          </w:tcPr>
          <w:p w14:paraId="16951371" w14:textId="49EFD834" w:rsidR="001B1DC4" w:rsidRPr="00853565" w:rsidRDefault="001B1DC4" w:rsidP="002C3F59">
            <w:pPr>
              <w:spacing w:before="240" w:line="200" w:lineRule="exact"/>
              <w:ind w:right="227"/>
              <w:jc w:val="right"/>
            </w:pPr>
            <w:r w:rsidRPr="00853565">
              <w:rPr>
                <w:lang w:val="en-US"/>
              </w:rPr>
              <w:t>0,03</w:t>
            </w:r>
          </w:p>
        </w:tc>
        <w:tc>
          <w:tcPr>
            <w:tcW w:w="1057" w:type="dxa"/>
            <w:tcBorders>
              <w:left w:val="single" w:sz="6" w:space="0" w:color="000000"/>
            </w:tcBorders>
            <w:shd w:val="clear" w:color="auto" w:fill="auto"/>
            <w:vAlign w:val="bottom"/>
          </w:tcPr>
          <w:p w14:paraId="70178E78" w14:textId="77777777" w:rsidR="001B1DC4" w:rsidRPr="00853565" w:rsidRDefault="001B1DC4" w:rsidP="00D02145">
            <w:pPr>
              <w:spacing w:before="240" w:line="200" w:lineRule="exact"/>
              <w:ind w:left="113"/>
            </w:pPr>
            <w:r w:rsidRPr="00853565">
              <w:rPr>
                <w:i/>
              </w:rPr>
              <w:t>Kazakhstan</w:t>
            </w:r>
          </w:p>
        </w:tc>
      </w:tr>
      <w:tr w:rsidR="00853565" w:rsidRPr="00853565" w14:paraId="36BAEC9B" w14:textId="77777777">
        <w:tblPrEx>
          <w:tblCellMar>
            <w:left w:w="28" w:type="dxa"/>
          </w:tblCellMar>
        </w:tblPrEx>
        <w:tc>
          <w:tcPr>
            <w:tcW w:w="1056" w:type="dxa"/>
            <w:shd w:val="clear" w:color="auto" w:fill="auto"/>
            <w:vAlign w:val="bottom"/>
          </w:tcPr>
          <w:p w14:paraId="65B87FA7" w14:textId="77777777" w:rsidR="00F46EDA" w:rsidRPr="00853565" w:rsidRDefault="00F46EDA">
            <w:pPr>
              <w:spacing w:before="240" w:line="200" w:lineRule="exact"/>
              <w:ind w:left="113"/>
            </w:pPr>
            <w:r w:rsidRPr="00853565">
              <w:t>Республика Молдова</w:t>
            </w:r>
          </w:p>
        </w:tc>
        <w:tc>
          <w:tcPr>
            <w:tcW w:w="529" w:type="dxa"/>
            <w:tcBorders>
              <w:left w:val="single" w:sz="6" w:space="0" w:color="000000"/>
            </w:tcBorders>
            <w:shd w:val="clear" w:color="auto" w:fill="auto"/>
            <w:vAlign w:val="bottom"/>
          </w:tcPr>
          <w:p w14:paraId="7206109E" w14:textId="77777777" w:rsidR="00F46EDA" w:rsidRPr="00853565" w:rsidRDefault="00F46EDA" w:rsidP="00A50E28">
            <w:pPr>
              <w:spacing w:before="240" w:line="200" w:lineRule="exact"/>
              <w:jc w:val="center"/>
            </w:pPr>
            <w:r w:rsidRPr="00853565">
              <w:t>201</w:t>
            </w:r>
            <w:r w:rsidRPr="00853565">
              <w:rPr>
                <w:lang w:val="en-US"/>
              </w:rPr>
              <w:t>2</w:t>
            </w:r>
          </w:p>
        </w:tc>
        <w:tc>
          <w:tcPr>
            <w:tcW w:w="797" w:type="dxa"/>
            <w:tcBorders>
              <w:left w:val="single" w:sz="6" w:space="0" w:color="000000"/>
            </w:tcBorders>
            <w:shd w:val="clear" w:color="auto" w:fill="auto"/>
            <w:vAlign w:val="bottom"/>
          </w:tcPr>
          <w:p w14:paraId="6DB86D44" w14:textId="77777777" w:rsidR="00F46EDA" w:rsidRPr="00853565" w:rsidRDefault="00F46EDA" w:rsidP="002C3F59">
            <w:pPr>
              <w:spacing w:before="240" w:line="200" w:lineRule="exact"/>
              <w:ind w:right="227"/>
              <w:jc w:val="right"/>
            </w:pPr>
            <w:r w:rsidRPr="00853565">
              <w:t>24,00</w:t>
            </w:r>
          </w:p>
        </w:tc>
        <w:tc>
          <w:tcPr>
            <w:tcW w:w="720" w:type="dxa"/>
            <w:tcBorders>
              <w:left w:val="single" w:sz="6" w:space="0" w:color="000000"/>
            </w:tcBorders>
            <w:shd w:val="clear" w:color="auto" w:fill="auto"/>
            <w:vAlign w:val="bottom"/>
          </w:tcPr>
          <w:p w14:paraId="5744AAE2" w14:textId="77777777" w:rsidR="00F46EDA" w:rsidRPr="00853565" w:rsidRDefault="00F46EDA" w:rsidP="002C3F59">
            <w:pPr>
              <w:spacing w:before="240" w:line="200" w:lineRule="exact"/>
              <w:ind w:right="227"/>
              <w:jc w:val="right"/>
            </w:pPr>
            <w:r w:rsidRPr="00853565">
              <w:t>5,99</w:t>
            </w:r>
          </w:p>
        </w:tc>
        <w:tc>
          <w:tcPr>
            <w:tcW w:w="720" w:type="dxa"/>
            <w:tcBorders>
              <w:left w:val="single" w:sz="6" w:space="0" w:color="000000"/>
            </w:tcBorders>
            <w:shd w:val="clear" w:color="auto" w:fill="auto"/>
            <w:vAlign w:val="bottom"/>
          </w:tcPr>
          <w:p w14:paraId="005C9093" w14:textId="77777777" w:rsidR="00F46EDA" w:rsidRPr="00853565" w:rsidRDefault="00F46EDA" w:rsidP="002C3F59">
            <w:pPr>
              <w:spacing w:before="240" w:line="200" w:lineRule="exact"/>
              <w:ind w:right="227"/>
              <w:jc w:val="right"/>
            </w:pPr>
            <w:r w:rsidRPr="00853565">
              <w:t>0,02</w:t>
            </w:r>
          </w:p>
        </w:tc>
        <w:tc>
          <w:tcPr>
            <w:tcW w:w="720" w:type="dxa"/>
            <w:tcBorders>
              <w:left w:val="single" w:sz="6" w:space="0" w:color="000000"/>
            </w:tcBorders>
            <w:shd w:val="clear" w:color="auto" w:fill="auto"/>
            <w:vAlign w:val="bottom"/>
          </w:tcPr>
          <w:p w14:paraId="7A22FD2A" w14:textId="77777777" w:rsidR="00F46EDA" w:rsidRPr="00853565" w:rsidRDefault="00F46EDA" w:rsidP="002C3F59">
            <w:pPr>
              <w:spacing w:before="240" w:line="200" w:lineRule="exact"/>
              <w:ind w:right="227"/>
              <w:jc w:val="right"/>
            </w:pPr>
            <w:r w:rsidRPr="00853565">
              <w:t>2,92</w:t>
            </w:r>
          </w:p>
        </w:tc>
        <w:tc>
          <w:tcPr>
            <w:tcW w:w="721" w:type="dxa"/>
            <w:tcBorders>
              <w:left w:val="single" w:sz="6" w:space="0" w:color="000000"/>
            </w:tcBorders>
            <w:shd w:val="clear" w:color="auto" w:fill="auto"/>
            <w:vAlign w:val="bottom"/>
          </w:tcPr>
          <w:p w14:paraId="2B572314" w14:textId="77777777" w:rsidR="00F46EDA" w:rsidRPr="00853565" w:rsidRDefault="00F46EDA" w:rsidP="002C3F59">
            <w:pPr>
              <w:spacing w:before="240" w:line="200" w:lineRule="exact"/>
              <w:ind w:right="227"/>
              <w:jc w:val="right"/>
            </w:pPr>
            <w:r w:rsidRPr="00853565">
              <w:t>1,91</w:t>
            </w:r>
          </w:p>
        </w:tc>
        <w:tc>
          <w:tcPr>
            <w:tcW w:w="721" w:type="dxa"/>
            <w:tcBorders>
              <w:left w:val="single" w:sz="6" w:space="0" w:color="000000"/>
            </w:tcBorders>
            <w:shd w:val="clear" w:color="auto" w:fill="auto"/>
            <w:vAlign w:val="bottom"/>
          </w:tcPr>
          <w:p w14:paraId="48E99101" w14:textId="77777777" w:rsidR="00F46EDA" w:rsidRPr="00853565" w:rsidRDefault="00F46EDA" w:rsidP="002C3F59">
            <w:pPr>
              <w:spacing w:before="240" w:line="200" w:lineRule="exact"/>
              <w:ind w:right="227"/>
              <w:jc w:val="right"/>
            </w:pPr>
            <w:r w:rsidRPr="00853565">
              <w:t>8,13</w:t>
            </w:r>
          </w:p>
        </w:tc>
        <w:tc>
          <w:tcPr>
            <w:tcW w:w="720" w:type="dxa"/>
            <w:tcBorders>
              <w:left w:val="single" w:sz="6" w:space="0" w:color="000000"/>
            </w:tcBorders>
            <w:shd w:val="clear" w:color="auto" w:fill="auto"/>
            <w:vAlign w:val="bottom"/>
          </w:tcPr>
          <w:p w14:paraId="436CABEE" w14:textId="77777777" w:rsidR="00F46EDA" w:rsidRPr="00853565" w:rsidRDefault="00F46EDA" w:rsidP="002C3F59">
            <w:pPr>
              <w:spacing w:before="240" w:line="200" w:lineRule="exact"/>
              <w:ind w:right="227"/>
              <w:jc w:val="right"/>
            </w:pPr>
            <w:r w:rsidRPr="00853565">
              <w:t>1,42</w:t>
            </w:r>
          </w:p>
        </w:tc>
        <w:tc>
          <w:tcPr>
            <w:tcW w:w="720" w:type="dxa"/>
            <w:tcBorders>
              <w:left w:val="single" w:sz="6" w:space="0" w:color="000000"/>
            </w:tcBorders>
            <w:shd w:val="clear" w:color="auto" w:fill="auto"/>
            <w:vAlign w:val="bottom"/>
          </w:tcPr>
          <w:p w14:paraId="3B0C97C3" w14:textId="77777777" w:rsidR="00F46EDA" w:rsidRPr="00853565" w:rsidRDefault="00F46EDA" w:rsidP="002C3F59">
            <w:pPr>
              <w:spacing w:before="240" w:line="200" w:lineRule="exact"/>
              <w:ind w:right="227"/>
              <w:jc w:val="right"/>
            </w:pPr>
            <w:r w:rsidRPr="00853565">
              <w:t>0,17</w:t>
            </w:r>
          </w:p>
        </w:tc>
        <w:tc>
          <w:tcPr>
            <w:tcW w:w="720" w:type="dxa"/>
            <w:tcBorders>
              <w:left w:val="single" w:sz="6" w:space="0" w:color="000000"/>
            </w:tcBorders>
            <w:shd w:val="clear" w:color="auto" w:fill="auto"/>
            <w:vAlign w:val="bottom"/>
          </w:tcPr>
          <w:p w14:paraId="6D26E68F" w14:textId="77777777" w:rsidR="00F46EDA" w:rsidRPr="00853565" w:rsidRDefault="00F46EDA" w:rsidP="002C3F59">
            <w:pPr>
              <w:spacing w:before="240" w:line="200" w:lineRule="exact"/>
              <w:ind w:right="227"/>
              <w:jc w:val="right"/>
            </w:pPr>
            <w:r w:rsidRPr="00853565">
              <w:t>3,34</w:t>
            </w:r>
          </w:p>
        </w:tc>
        <w:tc>
          <w:tcPr>
            <w:tcW w:w="721" w:type="dxa"/>
            <w:tcBorders>
              <w:left w:val="single" w:sz="6" w:space="0" w:color="000000"/>
            </w:tcBorders>
            <w:shd w:val="clear" w:color="auto" w:fill="auto"/>
            <w:vAlign w:val="bottom"/>
          </w:tcPr>
          <w:p w14:paraId="0867EA2C" w14:textId="77777777" w:rsidR="00F46EDA" w:rsidRPr="00853565" w:rsidRDefault="00F46EDA" w:rsidP="002C3F59">
            <w:pPr>
              <w:spacing w:before="240" w:line="200" w:lineRule="exact"/>
              <w:ind w:right="227"/>
              <w:jc w:val="right"/>
            </w:pPr>
            <w:r w:rsidRPr="00853565">
              <w:t>0,10</w:t>
            </w:r>
          </w:p>
        </w:tc>
        <w:tc>
          <w:tcPr>
            <w:tcW w:w="1057" w:type="dxa"/>
            <w:tcBorders>
              <w:left w:val="single" w:sz="6" w:space="0" w:color="000000"/>
            </w:tcBorders>
            <w:shd w:val="clear" w:color="auto" w:fill="auto"/>
            <w:vAlign w:val="bottom"/>
          </w:tcPr>
          <w:p w14:paraId="158F54F5" w14:textId="77777777" w:rsidR="00F46EDA" w:rsidRPr="00853565" w:rsidRDefault="00F46EDA" w:rsidP="00D02145">
            <w:pPr>
              <w:spacing w:before="240" w:line="200" w:lineRule="exact"/>
              <w:ind w:left="113"/>
            </w:pPr>
            <w:r w:rsidRPr="00853565">
              <w:rPr>
                <w:i/>
              </w:rPr>
              <w:t>Republic of Moldova</w:t>
            </w:r>
          </w:p>
        </w:tc>
      </w:tr>
      <w:tr w:rsidR="00853565" w:rsidRPr="00853565" w14:paraId="59713290" w14:textId="77777777">
        <w:tblPrEx>
          <w:tblCellMar>
            <w:left w:w="28" w:type="dxa"/>
          </w:tblCellMar>
        </w:tblPrEx>
        <w:tc>
          <w:tcPr>
            <w:tcW w:w="1056" w:type="dxa"/>
            <w:shd w:val="clear" w:color="auto" w:fill="auto"/>
            <w:vAlign w:val="bottom"/>
          </w:tcPr>
          <w:p w14:paraId="3C13D997" w14:textId="77777777" w:rsidR="00F46EDA" w:rsidRPr="00853565" w:rsidRDefault="00F46EDA">
            <w:pPr>
              <w:pStyle w:val="13"/>
              <w:spacing w:line="200" w:lineRule="exact"/>
              <w:rPr>
                <w:sz w:val="14"/>
                <w:szCs w:val="14"/>
              </w:rPr>
            </w:pPr>
            <w:r w:rsidRPr="00853565">
              <w:rPr>
                <w:sz w:val="14"/>
                <w:szCs w:val="14"/>
                <w:u w:val="none"/>
              </w:rPr>
              <w:t>Страны ЕС</w:t>
            </w:r>
          </w:p>
        </w:tc>
        <w:tc>
          <w:tcPr>
            <w:tcW w:w="529" w:type="dxa"/>
            <w:tcBorders>
              <w:left w:val="single" w:sz="6" w:space="0" w:color="000000"/>
            </w:tcBorders>
            <w:shd w:val="clear" w:color="auto" w:fill="auto"/>
          </w:tcPr>
          <w:p w14:paraId="608F432E" w14:textId="77777777" w:rsidR="00F46EDA" w:rsidRPr="00853565" w:rsidRDefault="00F46EDA" w:rsidP="00A50E28">
            <w:pPr>
              <w:snapToGrid w:val="0"/>
              <w:spacing w:before="240" w:line="200" w:lineRule="exact"/>
              <w:jc w:val="center"/>
            </w:pPr>
          </w:p>
        </w:tc>
        <w:tc>
          <w:tcPr>
            <w:tcW w:w="797" w:type="dxa"/>
            <w:tcBorders>
              <w:left w:val="single" w:sz="6" w:space="0" w:color="000000"/>
            </w:tcBorders>
            <w:shd w:val="clear" w:color="auto" w:fill="auto"/>
            <w:vAlign w:val="bottom"/>
          </w:tcPr>
          <w:p w14:paraId="731126EE"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740F75E3"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102A885E"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4ABE3E36" w14:textId="77777777" w:rsidR="00F46EDA" w:rsidRPr="00853565" w:rsidRDefault="00F46EDA" w:rsidP="002C3F59">
            <w:pPr>
              <w:snapToGrid w:val="0"/>
              <w:spacing w:before="240" w:line="200" w:lineRule="exact"/>
              <w:ind w:right="227"/>
              <w:jc w:val="right"/>
            </w:pPr>
          </w:p>
        </w:tc>
        <w:tc>
          <w:tcPr>
            <w:tcW w:w="721" w:type="dxa"/>
            <w:tcBorders>
              <w:left w:val="single" w:sz="6" w:space="0" w:color="000000"/>
            </w:tcBorders>
            <w:shd w:val="clear" w:color="auto" w:fill="auto"/>
            <w:vAlign w:val="bottom"/>
          </w:tcPr>
          <w:p w14:paraId="7F658311" w14:textId="77777777" w:rsidR="00F46EDA" w:rsidRPr="00853565" w:rsidRDefault="00F46EDA" w:rsidP="002C3F59">
            <w:pPr>
              <w:snapToGrid w:val="0"/>
              <w:spacing w:before="240" w:line="200" w:lineRule="exact"/>
              <w:ind w:right="227"/>
              <w:jc w:val="right"/>
            </w:pPr>
          </w:p>
        </w:tc>
        <w:tc>
          <w:tcPr>
            <w:tcW w:w="721" w:type="dxa"/>
            <w:tcBorders>
              <w:left w:val="single" w:sz="6" w:space="0" w:color="000000"/>
            </w:tcBorders>
            <w:shd w:val="clear" w:color="auto" w:fill="auto"/>
            <w:vAlign w:val="bottom"/>
          </w:tcPr>
          <w:p w14:paraId="74622121"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739DD5DD"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09226843" w14:textId="77777777" w:rsidR="00F46EDA" w:rsidRPr="00853565" w:rsidRDefault="00F46EDA" w:rsidP="002C3F59">
            <w:pPr>
              <w:snapToGrid w:val="0"/>
              <w:spacing w:before="240" w:line="200" w:lineRule="exact"/>
              <w:ind w:right="227"/>
              <w:jc w:val="right"/>
            </w:pPr>
          </w:p>
        </w:tc>
        <w:tc>
          <w:tcPr>
            <w:tcW w:w="720" w:type="dxa"/>
            <w:tcBorders>
              <w:left w:val="single" w:sz="6" w:space="0" w:color="000000"/>
            </w:tcBorders>
            <w:shd w:val="clear" w:color="auto" w:fill="auto"/>
            <w:vAlign w:val="bottom"/>
          </w:tcPr>
          <w:p w14:paraId="08069840" w14:textId="77777777" w:rsidR="00F46EDA" w:rsidRPr="00853565" w:rsidRDefault="00F46EDA" w:rsidP="002C3F59">
            <w:pPr>
              <w:snapToGrid w:val="0"/>
              <w:spacing w:before="240" w:line="200" w:lineRule="exact"/>
              <w:ind w:right="227"/>
              <w:jc w:val="right"/>
            </w:pPr>
          </w:p>
        </w:tc>
        <w:tc>
          <w:tcPr>
            <w:tcW w:w="721" w:type="dxa"/>
            <w:tcBorders>
              <w:left w:val="single" w:sz="6" w:space="0" w:color="000000"/>
            </w:tcBorders>
            <w:shd w:val="clear" w:color="auto" w:fill="auto"/>
            <w:vAlign w:val="bottom"/>
          </w:tcPr>
          <w:p w14:paraId="000B94CA" w14:textId="77777777" w:rsidR="00F46EDA" w:rsidRPr="00853565" w:rsidRDefault="00F46EDA" w:rsidP="002C3F59">
            <w:pPr>
              <w:snapToGrid w:val="0"/>
              <w:spacing w:before="240" w:line="200" w:lineRule="exact"/>
              <w:ind w:right="227"/>
              <w:jc w:val="right"/>
            </w:pPr>
          </w:p>
        </w:tc>
        <w:tc>
          <w:tcPr>
            <w:tcW w:w="1057" w:type="dxa"/>
            <w:tcBorders>
              <w:left w:val="single" w:sz="6" w:space="0" w:color="000000"/>
            </w:tcBorders>
            <w:shd w:val="clear" w:color="auto" w:fill="auto"/>
            <w:vAlign w:val="bottom"/>
          </w:tcPr>
          <w:p w14:paraId="5757AC13" w14:textId="77777777" w:rsidR="00F46EDA" w:rsidRPr="00853565" w:rsidRDefault="00F46EDA" w:rsidP="00D02145">
            <w:pPr>
              <w:pStyle w:val="13"/>
              <w:spacing w:line="200" w:lineRule="exact"/>
              <w:rPr>
                <w:sz w:val="14"/>
                <w:szCs w:val="14"/>
              </w:rPr>
            </w:pPr>
            <w:r w:rsidRPr="00853565">
              <w:rPr>
                <w:bCs w:val="0"/>
                <w:i/>
                <w:sz w:val="14"/>
                <w:szCs w:val="14"/>
                <w:u w:val="none"/>
              </w:rPr>
              <w:t>EU countries</w:t>
            </w:r>
          </w:p>
        </w:tc>
      </w:tr>
      <w:tr w:rsidR="00853565" w:rsidRPr="00853565" w14:paraId="08C230E9" w14:textId="77777777">
        <w:tblPrEx>
          <w:tblCellMar>
            <w:left w:w="28" w:type="dxa"/>
          </w:tblCellMar>
        </w:tblPrEx>
        <w:tc>
          <w:tcPr>
            <w:tcW w:w="1056" w:type="dxa"/>
            <w:shd w:val="clear" w:color="auto" w:fill="auto"/>
            <w:vAlign w:val="bottom"/>
          </w:tcPr>
          <w:p w14:paraId="66ADA7BC" w14:textId="77777777" w:rsidR="00F46EDA" w:rsidRPr="00853565" w:rsidRDefault="00F46EDA">
            <w:pPr>
              <w:pStyle w:val="13"/>
              <w:spacing w:line="200" w:lineRule="exact"/>
              <w:ind w:left="284"/>
              <w:rPr>
                <w:sz w:val="14"/>
                <w:szCs w:val="14"/>
              </w:rPr>
            </w:pPr>
            <w:r w:rsidRPr="00853565">
              <w:rPr>
                <w:b w:val="0"/>
                <w:bCs w:val="0"/>
                <w:sz w:val="14"/>
                <w:szCs w:val="14"/>
                <w:u w:val="none"/>
              </w:rPr>
              <w:t>из них:</w:t>
            </w:r>
          </w:p>
        </w:tc>
        <w:tc>
          <w:tcPr>
            <w:tcW w:w="529" w:type="dxa"/>
            <w:tcBorders>
              <w:left w:val="single" w:sz="6" w:space="0" w:color="000000"/>
            </w:tcBorders>
            <w:shd w:val="clear" w:color="auto" w:fill="auto"/>
          </w:tcPr>
          <w:p w14:paraId="2F08C6F1" w14:textId="77777777" w:rsidR="00F46EDA" w:rsidRPr="00853565" w:rsidRDefault="00F46EDA" w:rsidP="00A50E28">
            <w:pPr>
              <w:snapToGrid w:val="0"/>
              <w:spacing w:before="240" w:line="200" w:lineRule="exact"/>
              <w:jc w:val="center"/>
              <w:rPr>
                <w:lang w:val="en-US"/>
              </w:rPr>
            </w:pPr>
          </w:p>
        </w:tc>
        <w:tc>
          <w:tcPr>
            <w:tcW w:w="797" w:type="dxa"/>
            <w:tcBorders>
              <w:left w:val="single" w:sz="6" w:space="0" w:color="000000"/>
            </w:tcBorders>
            <w:shd w:val="clear" w:color="auto" w:fill="auto"/>
            <w:vAlign w:val="bottom"/>
          </w:tcPr>
          <w:p w14:paraId="7EC4D7C0"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6095D689"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6F543449"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0C66D1A7" w14:textId="77777777" w:rsidR="00F46EDA" w:rsidRPr="00853565" w:rsidRDefault="00F46EDA" w:rsidP="002C3F59">
            <w:pPr>
              <w:snapToGrid w:val="0"/>
              <w:spacing w:before="240" w:line="200" w:lineRule="exact"/>
              <w:ind w:right="227"/>
              <w:jc w:val="right"/>
              <w:rPr>
                <w:lang w:val="en-US"/>
              </w:rPr>
            </w:pPr>
          </w:p>
        </w:tc>
        <w:tc>
          <w:tcPr>
            <w:tcW w:w="721" w:type="dxa"/>
            <w:tcBorders>
              <w:left w:val="single" w:sz="6" w:space="0" w:color="000000"/>
            </w:tcBorders>
            <w:shd w:val="clear" w:color="auto" w:fill="auto"/>
            <w:vAlign w:val="bottom"/>
          </w:tcPr>
          <w:p w14:paraId="5F85B454" w14:textId="77777777" w:rsidR="00F46EDA" w:rsidRPr="00853565" w:rsidRDefault="00F46EDA" w:rsidP="002C3F59">
            <w:pPr>
              <w:snapToGrid w:val="0"/>
              <w:spacing w:before="240" w:line="200" w:lineRule="exact"/>
              <w:ind w:right="227"/>
              <w:jc w:val="right"/>
              <w:rPr>
                <w:lang w:val="en-US"/>
              </w:rPr>
            </w:pPr>
          </w:p>
        </w:tc>
        <w:tc>
          <w:tcPr>
            <w:tcW w:w="721" w:type="dxa"/>
            <w:tcBorders>
              <w:left w:val="single" w:sz="6" w:space="0" w:color="000000"/>
            </w:tcBorders>
            <w:shd w:val="clear" w:color="auto" w:fill="auto"/>
            <w:vAlign w:val="bottom"/>
          </w:tcPr>
          <w:p w14:paraId="2763F15B"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402EE6AE"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62548B02"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6065B7D9" w14:textId="77777777" w:rsidR="00F46EDA" w:rsidRPr="00853565" w:rsidRDefault="00F46EDA" w:rsidP="002C3F59">
            <w:pPr>
              <w:snapToGrid w:val="0"/>
              <w:spacing w:before="240" w:line="200" w:lineRule="exact"/>
              <w:ind w:right="227"/>
              <w:jc w:val="right"/>
              <w:rPr>
                <w:lang w:val="en-US"/>
              </w:rPr>
            </w:pPr>
          </w:p>
        </w:tc>
        <w:tc>
          <w:tcPr>
            <w:tcW w:w="721" w:type="dxa"/>
            <w:tcBorders>
              <w:left w:val="single" w:sz="6" w:space="0" w:color="000000"/>
            </w:tcBorders>
            <w:shd w:val="clear" w:color="auto" w:fill="auto"/>
            <w:vAlign w:val="bottom"/>
          </w:tcPr>
          <w:p w14:paraId="394ADDCB" w14:textId="77777777" w:rsidR="00F46EDA" w:rsidRPr="00853565" w:rsidRDefault="00F46EDA" w:rsidP="002C3F59">
            <w:pPr>
              <w:snapToGrid w:val="0"/>
              <w:spacing w:before="240" w:line="200" w:lineRule="exact"/>
              <w:ind w:right="227"/>
              <w:jc w:val="right"/>
              <w:rPr>
                <w:lang w:val="en-US"/>
              </w:rPr>
            </w:pPr>
          </w:p>
        </w:tc>
        <w:tc>
          <w:tcPr>
            <w:tcW w:w="1057" w:type="dxa"/>
            <w:tcBorders>
              <w:left w:val="single" w:sz="6" w:space="0" w:color="000000"/>
            </w:tcBorders>
            <w:shd w:val="clear" w:color="auto" w:fill="auto"/>
            <w:vAlign w:val="bottom"/>
          </w:tcPr>
          <w:p w14:paraId="082B860C" w14:textId="77777777" w:rsidR="00F46EDA" w:rsidRPr="00853565" w:rsidRDefault="00F46EDA" w:rsidP="00D02145">
            <w:pPr>
              <w:pStyle w:val="13"/>
              <w:spacing w:line="200" w:lineRule="exact"/>
              <w:ind w:left="284"/>
              <w:rPr>
                <w:sz w:val="14"/>
                <w:szCs w:val="14"/>
              </w:rPr>
            </w:pPr>
            <w:r w:rsidRPr="00853565">
              <w:rPr>
                <w:b w:val="0"/>
                <w:bCs w:val="0"/>
                <w:i/>
                <w:sz w:val="14"/>
                <w:szCs w:val="14"/>
                <w:u w:val="none"/>
              </w:rPr>
              <w:t>of which:</w:t>
            </w:r>
          </w:p>
        </w:tc>
      </w:tr>
      <w:tr w:rsidR="00853565" w:rsidRPr="00853565" w14:paraId="07DB4690" w14:textId="77777777">
        <w:tblPrEx>
          <w:tblCellMar>
            <w:left w:w="28" w:type="dxa"/>
          </w:tblCellMar>
        </w:tblPrEx>
        <w:tc>
          <w:tcPr>
            <w:tcW w:w="1056" w:type="dxa"/>
            <w:shd w:val="clear" w:color="auto" w:fill="auto"/>
            <w:vAlign w:val="bottom"/>
          </w:tcPr>
          <w:p w14:paraId="1CDB171D" w14:textId="77777777" w:rsidR="00F46EDA" w:rsidRPr="00853565" w:rsidRDefault="00F46EDA">
            <w:pPr>
              <w:spacing w:before="240" w:line="200" w:lineRule="exact"/>
              <w:ind w:left="113"/>
            </w:pPr>
            <w:r w:rsidRPr="00853565">
              <w:t>Болгария</w:t>
            </w:r>
          </w:p>
        </w:tc>
        <w:tc>
          <w:tcPr>
            <w:tcW w:w="529" w:type="dxa"/>
            <w:tcBorders>
              <w:left w:val="single" w:sz="6" w:space="0" w:color="000000"/>
            </w:tcBorders>
            <w:shd w:val="clear" w:color="auto" w:fill="auto"/>
          </w:tcPr>
          <w:p w14:paraId="1C127D6B" w14:textId="77777777" w:rsidR="00F46EDA" w:rsidRPr="00853565" w:rsidRDefault="00F46EDA" w:rsidP="00A50E28">
            <w:pPr>
              <w:spacing w:before="240" w:line="200" w:lineRule="exact"/>
              <w:jc w:val="center"/>
            </w:pPr>
            <w:r w:rsidRPr="00853565">
              <w:t>2010</w:t>
            </w:r>
          </w:p>
        </w:tc>
        <w:tc>
          <w:tcPr>
            <w:tcW w:w="797" w:type="dxa"/>
            <w:tcBorders>
              <w:left w:val="single" w:sz="6" w:space="0" w:color="000000"/>
            </w:tcBorders>
            <w:shd w:val="clear" w:color="auto" w:fill="auto"/>
            <w:vAlign w:val="bottom"/>
          </w:tcPr>
          <w:p w14:paraId="0C622919" w14:textId="77777777" w:rsidR="00F46EDA" w:rsidRPr="00853565" w:rsidRDefault="00F46EDA" w:rsidP="002C3F59">
            <w:pPr>
              <w:spacing w:before="240" w:line="200" w:lineRule="exact"/>
              <w:ind w:right="227"/>
              <w:jc w:val="right"/>
            </w:pPr>
            <w:r w:rsidRPr="00853565">
              <w:t>24,00</w:t>
            </w:r>
          </w:p>
        </w:tc>
        <w:tc>
          <w:tcPr>
            <w:tcW w:w="720" w:type="dxa"/>
            <w:tcBorders>
              <w:left w:val="single" w:sz="6" w:space="0" w:color="000000"/>
            </w:tcBorders>
            <w:shd w:val="clear" w:color="auto" w:fill="auto"/>
            <w:vAlign w:val="bottom"/>
          </w:tcPr>
          <w:p w14:paraId="2CCF528A" w14:textId="77777777" w:rsidR="00F46EDA" w:rsidRPr="00853565" w:rsidRDefault="00F46EDA" w:rsidP="002C3F59">
            <w:pPr>
              <w:spacing w:before="240" w:line="200" w:lineRule="exact"/>
              <w:ind w:right="227"/>
              <w:jc w:val="right"/>
            </w:pPr>
            <w:r w:rsidRPr="00853565">
              <w:t>5,50</w:t>
            </w:r>
          </w:p>
        </w:tc>
        <w:tc>
          <w:tcPr>
            <w:tcW w:w="720" w:type="dxa"/>
            <w:tcBorders>
              <w:left w:val="single" w:sz="6" w:space="0" w:color="000000"/>
            </w:tcBorders>
            <w:shd w:val="clear" w:color="auto" w:fill="auto"/>
            <w:vAlign w:val="bottom"/>
          </w:tcPr>
          <w:p w14:paraId="289E434A" w14:textId="77777777" w:rsidR="00F46EDA" w:rsidRPr="00853565" w:rsidRDefault="00F46EDA" w:rsidP="002C3F59">
            <w:pPr>
              <w:spacing w:before="240" w:line="200" w:lineRule="exact"/>
              <w:ind w:right="227"/>
              <w:jc w:val="right"/>
            </w:pPr>
            <w:r w:rsidRPr="00853565">
              <w:t>0,03</w:t>
            </w:r>
          </w:p>
        </w:tc>
        <w:tc>
          <w:tcPr>
            <w:tcW w:w="720" w:type="dxa"/>
            <w:tcBorders>
              <w:left w:val="single" w:sz="6" w:space="0" w:color="000000"/>
            </w:tcBorders>
            <w:shd w:val="clear" w:color="auto" w:fill="auto"/>
            <w:vAlign w:val="bottom"/>
          </w:tcPr>
          <w:p w14:paraId="5A88287A" w14:textId="77777777" w:rsidR="00F46EDA" w:rsidRPr="00853565" w:rsidRDefault="00F46EDA" w:rsidP="002C3F59">
            <w:pPr>
              <w:spacing w:before="240" w:line="200" w:lineRule="exact"/>
              <w:ind w:right="227"/>
              <w:jc w:val="right"/>
            </w:pPr>
            <w:r w:rsidRPr="00853565">
              <w:t>2,59</w:t>
            </w:r>
          </w:p>
        </w:tc>
        <w:tc>
          <w:tcPr>
            <w:tcW w:w="721" w:type="dxa"/>
            <w:tcBorders>
              <w:left w:val="single" w:sz="6" w:space="0" w:color="000000"/>
            </w:tcBorders>
            <w:shd w:val="clear" w:color="auto" w:fill="auto"/>
            <w:vAlign w:val="bottom"/>
          </w:tcPr>
          <w:p w14:paraId="3485ABCF" w14:textId="77777777" w:rsidR="00F46EDA" w:rsidRPr="00853565" w:rsidRDefault="00F46EDA" w:rsidP="002C3F59">
            <w:pPr>
              <w:spacing w:before="240" w:line="200" w:lineRule="exact"/>
              <w:ind w:right="227"/>
              <w:jc w:val="right"/>
            </w:pPr>
            <w:r w:rsidRPr="00853565">
              <w:t>1,24</w:t>
            </w:r>
          </w:p>
        </w:tc>
        <w:tc>
          <w:tcPr>
            <w:tcW w:w="721" w:type="dxa"/>
            <w:tcBorders>
              <w:left w:val="single" w:sz="6" w:space="0" w:color="000000"/>
            </w:tcBorders>
            <w:shd w:val="clear" w:color="auto" w:fill="auto"/>
            <w:vAlign w:val="bottom"/>
          </w:tcPr>
          <w:p w14:paraId="071CF5BA" w14:textId="77777777" w:rsidR="00F46EDA" w:rsidRPr="00853565" w:rsidRDefault="00F46EDA" w:rsidP="002C3F59">
            <w:pPr>
              <w:spacing w:before="240" w:line="200" w:lineRule="exact"/>
              <w:ind w:right="227"/>
              <w:jc w:val="right"/>
            </w:pPr>
            <w:r w:rsidRPr="00853565">
              <w:t>8,32</w:t>
            </w:r>
          </w:p>
        </w:tc>
        <w:tc>
          <w:tcPr>
            <w:tcW w:w="720" w:type="dxa"/>
            <w:tcBorders>
              <w:left w:val="single" w:sz="6" w:space="0" w:color="000000"/>
            </w:tcBorders>
            <w:shd w:val="clear" w:color="auto" w:fill="auto"/>
            <w:vAlign w:val="bottom"/>
          </w:tcPr>
          <w:p w14:paraId="7D0B85A8" w14:textId="77777777" w:rsidR="00F46EDA" w:rsidRPr="00853565" w:rsidRDefault="00F46EDA" w:rsidP="002C3F59">
            <w:pPr>
              <w:spacing w:before="240" w:line="200" w:lineRule="exact"/>
              <w:ind w:right="227"/>
              <w:jc w:val="right"/>
            </w:pPr>
            <w:r w:rsidRPr="00853565">
              <w:t>2,06</w:t>
            </w:r>
          </w:p>
        </w:tc>
        <w:tc>
          <w:tcPr>
            <w:tcW w:w="720" w:type="dxa"/>
            <w:tcBorders>
              <w:left w:val="single" w:sz="6" w:space="0" w:color="000000"/>
            </w:tcBorders>
            <w:shd w:val="clear" w:color="auto" w:fill="auto"/>
            <w:vAlign w:val="bottom"/>
          </w:tcPr>
          <w:p w14:paraId="3E137ADD" w14:textId="77777777" w:rsidR="00F46EDA" w:rsidRPr="00853565" w:rsidRDefault="00F46EDA" w:rsidP="002C3F59">
            <w:pPr>
              <w:spacing w:before="240" w:line="200" w:lineRule="exact"/>
              <w:ind w:right="227"/>
              <w:jc w:val="right"/>
            </w:pPr>
            <w:r w:rsidRPr="00853565">
              <w:t>0,95</w:t>
            </w:r>
          </w:p>
        </w:tc>
        <w:tc>
          <w:tcPr>
            <w:tcW w:w="720" w:type="dxa"/>
            <w:tcBorders>
              <w:left w:val="single" w:sz="6" w:space="0" w:color="000000"/>
            </w:tcBorders>
            <w:shd w:val="clear" w:color="auto" w:fill="auto"/>
            <w:vAlign w:val="bottom"/>
          </w:tcPr>
          <w:p w14:paraId="0C5D3B71" w14:textId="77777777" w:rsidR="00F46EDA" w:rsidRPr="00853565" w:rsidRDefault="00F46EDA" w:rsidP="002C3F59">
            <w:pPr>
              <w:spacing w:before="240" w:line="200" w:lineRule="exact"/>
              <w:ind w:right="227"/>
              <w:jc w:val="right"/>
            </w:pPr>
            <w:r w:rsidRPr="00853565">
              <w:t>3,29</w:t>
            </w:r>
          </w:p>
        </w:tc>
        <w:tc>
          <w:tcPr>
            <w:tcW w:w="721" w:type="dxa"/>
            <w:tcBorders>
              <w:left w:val="single" w:sz="6" w:space="0" w:color="000000"/>
            </w:tcBorders>
            <w:shd w:val="clear" w:color="auto" w:fill="auto"/>
            <w:vAlign w:val="bottom"/>
          </w:tcPr>
          <w:p w14:paraId="6FBE18A4" w14:textId="77777777" w:rsidR="00F46EDA" w:rsidRPr="00853565" w:rsidRDefault="00F46EDA" w:rsidP="002C3F59">
            <w:pPr>
              <w:spacing w:before="240" w:line="200" w:lineRule="exact"/>
              <w:ind w:right="227"/>
              <w:jc w:val="right"/>
            </w:pPr>
            <w:r w:rsidRPr="00853565">
              <w:t>0,02</w:t>
            </w:r>
          </w:p>
        </w:tc>
        <w:tc>
          <w:tcPr>
            <w:tcW w:w="1057" w:type="dxa"/>
            <w:tcBorders>
              <w:left w:val="single" w:sz="6" w:space="0" w:color="000000"/>
            </w:tcBorders>
            <w:shd w:val="clear" w:color="auto" w:fill="auto"/>
            <w:vAlign w:val="bottom"/>
          </w:tcPr>
          <w:p w14:paraId="6AC44D6D" w14:textId="77777777" w:rsidR="00F46EDA" w:rsidRPr="00853565" w:rsidRDefault="00F46EDA" w:rsidP="00D02145">
            <w:pPr>
              <w:spacing w:before="240" w:line="200" w:lineRule="exact"/>
              <w:ind w:left="113"/>
            </w:pPr>
            <w:r w:rsidRPr="00853565">
              <w:rPr>
                <w:i/>
              </w:rPr>
              <w:t>Bulgaria</w:t>
            </w:r>
          </w:p>
        </w:tc>
      </w:tr>
      <w:tr w:rsidR="00853565" w:rsidRPr="00853565" w14:paraId="60FC0AD2" w14:textId="77777777">
        <w:tblPrEx>
          <w:tblCellMar>
            <w:left w:w="28" w:type="dxa"/>
          </w:tblCellMar>
        </w:tblPrEx>
        <w:tc>
          <w:tcPr>
            <w:tcW w:w="1056" w:type="dxa"/>
            <w:shd w:val="clear" w:color="auto" w:fill="auto"/>
            <w:vAlign w:val="bottom"/>
          </w:tcPr>
          <w:p w14:paraId="022EAE73" w14:textId="77777777" w:rsidR="00F46EDA" w:rsidRPr="00853565" w:rsidRDefault="00F46EDA">
            <w:pPr>
              <w:spacing w:before="240" w:line="200" w:lineRule="exact"/>
              <w:ind w:left="113"/>
            </w:pPr>
            <w:r w:rsidRPr="00853565">
              <w:t>Венгрия</w:t>
            </w:r>
          </w:p>
        </w:tc>
        <w:tc>
          <w:tcPr>
            <w:tcW w:w="529" w:type="dxa"/>
            <w:tcBorders>
              <w:left w:val="single" w:sz="6" w:space="0" w:color="000000"/>
            </w:tcBorders>
            <w:shd w:val="clear" w:color="auto" w:fill="auto"/>
          </w:tcPr>
          <w:p w14:paraId="53E724BA" w14:textId="77777777" w:rsidR="00F46EDA" w:rsidRPr="00853565" w:rsidRDefault="00F46EDA" w:rsidP="00A50E28">
            <w:pPr>
              <w:spacing w:before="240" w:line="200" w:lineRule="exact"/>
              <w:jc w:val="center"/>
            </w:pPr>
            <w:r w:rsidRPr="00853565">
              <w:t>2010</w:t>
            </w:r>
          </w:p>
        </w:tc>
        <w:tc>
          <w:tcPr>
            <w:tcW w:w="797" w:type="dxa"/>
            <w:tcBorders>
              <w:left w:val="single" w:sz="6" w:space="0" w:color="000000"/>
            </w:tcBorders>
            <w:shd w:val="clear" w:color="auto" w:fill="auto"/>
            <w:vAlign w:val="bottom"/>
          </w:tcPr>
          <w:p w14:paraId="6578E131" w14:textId="77777777" w:rsidR="00F46EDA" w:rsidRPr="00853565" w:rsidRDefault="00F46EDA" w:rsidP="002C3F59">
            <w:pPr>
              <w:spacing w:before="240" w:line="200" w:lineRule="exact"/>
              <w:ind w:right="227"/>
              <w:jc w:val="right"/>
            </w:pPr>
            <w:r w:rsidRPr="00853565">
              <w:t>24,0</w:t>
            </w:r>
            <w:r w:rsidRPr="00853565">
              <w:rPr>
                <w:lang w:val="en-US"/>
              </w:rPr>
              <w:t>0</w:t>
            </w:r>
          </w:p>
        </w:tc>
        <w:tc>
          <w:tcPr>
            <w:tcW w:w="720" w:type="dxa"/>
            <w:tcBorders>
              <w:left w:val="single" w:sz="6" w:space="0" w:color="000000"/>
            </w:tcBorders>
            <w:shd w:val="clear" w:color="auto" w:fill="auto"/>
            <w:vAlign w:val="bottom"/>
          </w:tcPr>
          <w:p w14:paraId="6963FBAD" w14:textId="77777777" w:rsidR="00F46EDA" w:rsidRPr="00853565" w:rsidRDefault="00F46EDA" w:rsidP="002C3F59">
            <w:pPr>
              <w:spacing w:before="240" w:line="200" w:lineRule="exact"/>
              <w:ind w:right="227"/>
              <w:jc w:val="right"/>
            </w:pPr>
            <w:r w:rsidRPr="00853565">
              <w:t>5,00</w:t>
            </w:r>
          </w:p>
        </w:tc>
        <w:tc>
          <w:tcPr>
            <w:tcW w:w="720" w:type="dxa"/>
            <w:tcBorders>
              <w:left w:val="single" w:sz="6" w:space="0" w:color="000000"/>
            </w:tcBorders>
            <w:shd w:val="clear" w:color="auto" w:fill="auto"/>
            <w:vAlign w:val="bottom"/>
          </w:tcPr>
          <w:p w14:paraId="3BBB04BF" w14:textId="77777777" w:rsidR="00F46EDA" w:rsidRPr="00853565" w:rsidRDefault="00F46EDA" w:rsidP="002C3F59">
            <w:pPr>
              <w:spacing w:before="240" w:line="200" w:lineRule="exact"/>
              <w:ind w:right="227"/>
              <w:jc w:val="right"/>
            </w:pPr>
            <w:r w:rsidRPr="00853565">
              <w:t>0,10</w:t>
            </w:r>
          </w:p>
        </w:tc>
        <w:tc>
          <w:tcPr>
            <w:tcW w:w="720" w:type="dxa"/>
            <w:tcBorders>
              <w:left w:val="single" w:sz="6" w:space="0" w:color="000000"/>
            </w:tcBorders>
            <w:shd w:val="clear" w:color="auto" w:fill="auto"/>
            <w:vAlign w:val="bottom"/>
          </w:tcPr>
          <w:p w14:paraId="10B1F89E" w14:textId="77777777" w:rsidR="00F46EDA" w:rsidRPr="00853565" w:rsidRDefault="00F46EDA" w:rsidP="002C3F59">
            <w:pPr>
              <w:spacing w:before="240" w:line="200" w:lineRule="exact"/>
              <w:ind w:right="227"/>
              <w:jc w:val="right"/>
            </w:pPr>
            <w:r w:rsidRPr="00853565">
              <w:t>2,72</w:t>
            </w:r>
          </w:p>
        </w:tc>
        <w:tc>
          <w:tcPr>
            <w:tcW w:w="721" w:type="dxa"/>
            <w:tcBorders>
              <w:left w:val="single" w:sz="6" w:space="0" w:color="000000"/>
            </w:tcBorders>
            <w:shd w:val="clear" w:color="auto" w:fill="auto"/>
            <w:vAlign w:val="bottom"/>
          </w:tcPr>
          <w:p w14:paraId="169B8816" w14:textId="77777777" w:rsidR="00F46EDA" w:rsidRPr="00853565" w:rsidRDefault="00F46EDA" w:rsidP="002C3F59">
            <w:pPr>
              <w:spacing w:before="240" w:line="200" w:lineRule="exact"/>
              <w:ind w:right="227"/>
              <w:jc w:val="right"/>
            </w:pPr>
            <w:r w:rsidRPr="00853565">
              <w:t>1,23</w:t>
            </w:r>
          </w:p>
        </w:tc>
        <w:tc>
          <w:tcPr>
            <w:tcW w:w="721" w:type="dxa"/>
            <w:tcBorders>
              <w:left w:val="single" w:sz="6" w:space="0" w:color="000000"/>
            </w:tcBorders>
            <w:shd w:val="clear" w:color="auto" w:fill="auto"/>
            <w:vAlign w:val="bottom"/>
          </w:tcPr>
          <w:p w14:paraId="67C080CB" w14:textId="77777777" w:rsidR="00F46EDA" w:rsidRPr="00853565" w:rsidRDefault="00F46EDA" w:rsidP="002C3F59">
            <w:pPr>
              <w:spacing w:before="240" w:line="200" w:lineRule="exact"/>
              <w:ind w:right="227"/>
              <w:jc w:val="right"/>
            </w:pPr>
            <w:r w:rsidRPr="00853565">
              <w:t>8,38</w:t>
            </w:r>
          </w:p>
        </w:tc>
        <w:tc>
          <w:tcPr>
            <w:tcW w:w="720" w:type="dxa"/>
            <w:tcBorders>
              <w:left w:val="single" w:sz="6" w:space="0" w:color="000000"/>
            </w:tcBorders>
            <w:shd w:val="clear" w:color="auto" w:fill="auto"/>
            <w:vAlign w:val="bottom"/>
          </w:tcPr>
          <w:p w14:paraId="5F19CC8D" w14:textId="77777777" w:rsidR="00F46EDA" w:rsidRPr="00853565" w:rsidRDefault="00F46EDA" w:rsidP="002C3F59">
            <w:pPr>
              <w:spacing w:before="240" w:line="200" w:lineRule="exact"/>
              <w:ind w:right="227"/>
              <w:jc w:val="right"/>
            </w:pPr>
            <w:r w:rsidRPr="00853565">
              <w:t>1,63</w:t>
            </w:r>
          </w:p>
        </w:tc>
        <w:tc>
          <w:tcPr>
            <w:tcW w:w="720" w:type="dxa"/>
            <w:tcBorders>
              <w:left w:val="single" w:sz="6" w:space="0" w:color="000000"/>
            </w:tcBorders>
            <w:shd w:val="clear" w:color="auto" w:fill="auto"/>
            <w:vAlign w:val="bottom"/>
          </w:tcPr>
          <w:p w14:paraId="7BC93122" w14:textId="77777777" w:rsidR="00F46EDA" w:rsidRPr="00853565" w:rsidRDefault="00F46EDA" w:rsidP="002C3F59">
            <w:pPr>
              <w:spacing w:before="240" w:line="200" w:lineRule="exact"/>
              <w:ind w:right="227"/>
              <w:jc w:val="right"/>
            </w:pPr>
            <w:r w:rsidRPr="00853565">
              <w:t>1,27</w:t>
            </w:r>
          </w:p>
        </w:tc>
        <w:tc>
          <w:tcPr>
            <w:tcW w:w="720" w:type="dxa"/>
            <w:tcBorders>
              <w:left w:val="single" w:sz="6" w:space="0" w:color="000000"/>
            </w:tcBorders>
            <w:shd w:val="clear" w:color="auto" w:fill="auto"/>
            <w:vAlign w:val="bottom"/>
          </w:tcPr>
          <w:p w14:paraId="706EE57A" w14:textId="77777777" w:rsidR="00F46EDA" w:rsidRPr="00853565" w:rsidRDefault="00F46EDA" w:rsidP="002C3F59">
            <w:pPr>
              <w:spacing w:before="240" w:line="200" w:lineRule="exact"/>
              <w:ind w:right="227"/>
              <w:jc w:val="right"/>
            </w:pPr>
            <w:r w:rsidRPr="00853565">
              <w:t>3,67</w:t>
            </w:r>
          </w:p>
        </w:tc>
        <w:tc>
          <w:tcPr>
            <w:tcW w:w="721" w:type="dxa"/>
            <w:tcBorders>
              <w:left w:val="single" w:sz="6" w:space="0" w:color="000000"/>
            </w:tcBorders>
            <w:shd w:val="clear" w:color="auto" w:fill="auto"/>
            <w:vAlign w:val="bottom"/>
          </w:tcPr>
          <w:p w14:paraId="69666A89" w14:textId="77777777" w:rsidR="00F46EDA" w:rsidRPr="00853565" w:rsidRDefault="00F46EDA" w:rsidP="002C3F59">
            <w:pPr>
              <w:spacing w:before="240" w:line="200" w:lineRule="exact"/>
              <w:ind w:right="227"/>
              <w:jc w:val="right"/>
            </w:pPr>
            <w:r w:rsidRPr="00853565">
              <w:t>0,00</w:t>
            </w:r>
          </w:p>
        </w:tc>
        <w:tc>
          <w:tcPr>
            <w:tcW w:w="1057" w:type="dxa"/>
            <w:tcBorders>
              <w:left w:val="single" w:sz="6" w:space="0" w:color="000000"/>
            </w:tcBorders>
            <w:shd w:val="clear" w:color="auto" w:fill="auto"/>
            <w:vAlign w:val="bottom"/>
          </w:tcPr>
          <w:p w14:paraId="1911F54B" w14:textId="77777777" w:rsidR="00F46EDA" w:rsidRPr="00853565" w:rsidRDefault="00F46EDA" w:rsidP="00D02145">
            <w:pPr>
              <w:spacing w:before="240" w:line="200" w:lineRule="exact"/>
              <w:ind w:left="113"/>
            </w:pPr>
            <w:r w:rsidRPr="00853565">
              <w:rPr>
                <w:i/>
              </w:rPr>
              <w:t xml:space="preserve">Hungary </w:t>
            </w:r>
          </w:p>
        </w:tc>
      </w:tr>
      <w:tr w:rsidR="00853565" w:rsidRPr="00853565" w14:paraId="791124D8" w14:textId="77777777">
        <w:tblPrEx>
          <w:tblCellMar>
            <w:left w:w="28" w:type="dxa"/>
          </w:tblCellMar>
        </w:tblPrEx>
        <w:tc>
          <w:tcPr>
            <w:tcW w:w="1056" w:type="dxa"/>
            <w:shd w:val="clear" w:color="auto" w:fill="auto"/>
            <w:vAlign w:val="bottom"/>
          </w:tcPr>
          <w:p w14:paraId="40380C8E" w14:textId="77777777" w:rsidR="00F46EDA" w:rsidRPr="00853565" w:rsidRDefault="00F46EDA">
            <w:pPr>
              <w:spacing w:before="240" w:line="200" w:lineRule="exact"/>
              <w:ind w:left="113"/>
            </w:pPr>
            <w:r w:rsidRPr="00853565">
              <w:t>Греция</w:t>
            </w:r>
          </w:p>
        </w:tc>
        <w:tc>
          <w:tcPr>
            <w:tcW w:w="529" w:type="dxa"/>
            <w:tcBorders>
              <w:left w:val="single" w:sz="6" w:space="0" w:color="000000"/>
            </w:tcBorders>
            <w:shd w:val="clear" w:color="auto" w:fill="auto"/>
          </w:tcPr>
          <w:p w14:paraId="41467D80" w14:textId="77777777" w:rsidR="00F46EDA" w:rsidRPr="00853565" w:rsidRDefault="00F46EDA" w:rsidP="00A50E28">
            <w:pPr>
              <w:spacing w:before="240" w:line="200" w:lineRule="exact"/>
              <w:jc w:val="center"/>
            </w:pPr>
            <w:r w:rsidRPr="00853565">
              <w:t>2013</w:t>
            </w:r>
          </w:p>
        </w:tc>
        <w:tc>
          <w:tcPr>
            <w:tcW w:w="797" w:type="dxa"/>
            <w:tcBorders>
              <w:left w:val="single" w:sz="6" w:space="0" w:color="000000"/>
            </w:tcBorders>
            <w:shd w:val="clear" w:color="auto" w:fill="auto"/>
            <w:vAlign w:val="bottom"/>
          </w:tcPr>
          <w:p w14:paraId="48497024" w14:textId="77777777" w:rsidR="00F46EDA" w:rsidRPr="00853565" w:rsidRDefault="00F46EDA" w:rsidP="002C3F59">
            <w:pPr>
              <w:spacing w:before="240" w:line="200" w:lineRule="exact"/>
              <w:ind w:right="227"/>
              <w:jc w:val="right"/>
            </w:pPr>
            <w:r w:rsidRPr="00853565">
              <w:t>24,00</w:t>
            </w:r>
          </w:p>
        </w:tc>
        <w:tc>
          <w:tcPr>
            <w:tcW w:w="720" w:type="dxa"/>
            <w:tcBorders>
              <w:left w:val="single" w:sz="6" w:space="0" w:color="000000"/>
            </w:tcBorders>
            <w:shd w:val="clear" w:color="auto" w:fill="auto"/>
            <w:vAlign w:val="bottom"/>
          </w:tcPr>
          <w:p w14:paraId="445FEA59" w14:textId="77777777" w:rsidR="00F46EDA" w:rsidRPr="00853565" w:rsidRDefault="00F46EDA" w:rsidP="002C3F59">
            <w:pPr>
              <w:spacing w:before="240" w:line="200" w:lineRule="exact"/>
              <w:ind w:right="227"/>
              <w:jc w:val="right"/>
            </w:pPr>
            <w:r w:rsidRPr="00853565">
              <w:t>5,72</w:t>
            </w:r>
          </w:p>
        </w:tc>
        <w:tc>
          <w:tcPr>
            <w:tcW w:w="720" w:type="dxa"/>
            <w:tcBorders>
              <w:left w:val="single" w:sz="6" w:space="0" w:color="000000"/>
            </w:tcBorders>
            <w:shd w:val="clear" w:color="auto" w:fill="auto"/>
            <w:vAlign w:val="bottom"/>
          </w:tcPr>
          <w:p w14:paraId="2EAE26EF" w14:textId="77777777" w:rsidR="00F46EDA" w:rsidRPr="00853565" w:rsidRDefault="00F46EDA" w:rsidP="002C3F59">
            <w:pPr>
              <w:spacing w:before="240" w:line="200" w:lineRule="exact"/>
              <w:ind w:right="227"/>
              <w:jc w:val="right"/>
            </w:pPr>
            <w:r w:rsidRPr="00853565">
              <w:t>0,02</w:t>
            </w:r>
          </w:p>
        </w:tc>
        <w:tc>
          <w:tcPr>
            <w:tcW w:w="720" w:type="dxa"/>
            <w:tcBorders>
              <w:left w:val="single" w:sz="6" w:space="0" w:color="000000"/>
            </w:tcBorders>
            <w:shd w:val="clear" w:color="auto" w:fill="auto"/>
            <w:vAlign w:val="bottom"/>
          </w:tcPr>
          <w:p w14:paraId="6A18670E" w14:textId="77777777" w:rsidR="00F46EDA" w:rsidRPr="00853565" w:rsidRDefault="00F46EDA" w:rsidP="002C3F59">
            <w:pPr>
              <w:spacing w:before="240" w:line="200" w:lineRule="exact"/>
              <w:ind w:right="227"/>
              <w:jc w:val="right"/>
            </w:pPr>
            <w:r w:rsidRPr="00853565">
              <w:t>2,03</w:t>
            </w:r>
          </w:p>
        </w:tc>
        <w:tc>
          <w:tcPr>
            <w:tcW w:w="721" w:type="dxa"/>
            <w:tcBorders>
              <w:left w:val="single" w:sz="6" w:space="0" w:color="000000"/>
            </w:tcBorders>
            <w:shd w:val="clear" w:color="auto" w:fill="auto"/>
            <w:vAlign w:val="bottom"/>
          </w:tcPr>
          <w:p w14:paraId="453661D2" w14:textId="77777777" w:rsidR="00F46EDA" w:rsidRPr="00853565" w:rsidRDefault="00F46EDA" w:rsidP="002C3F59">
            <w:pPr>
              <w:spacing w:before="240" w:line="200" w:lineRule="exact"/>
              <w:ind w:right="227"/>
              <w:jc w:val="right"/>
            </w:pPr>
            <w:r w:rsidRPr="00853565">
              <w:t>1,18</w:t>
            </w:r>
          </w:p>
        </w:tc>
        <w:tc>
          <w:tcPr>
            <w:tcW w:w="721" w:type="dxa"/>
            <w:tcBorders>
              <w:left w:val="single" w:sz="6" w:space="0" w:color="000000"/>
            </w:tcBorders>
            <w:shd w:val="clear" w:color="auto" w:fill="auto"/>
            <w:vAlign w:val="bottom"/>
          </w:tcPr>
          <w:p w14:paraId="5253980B" w14:textId="77777777" w:rsidR="00F46EDA" w:rsidRPr="00853565" w:rsidRDefault="00F46EDA" w:rsidP="002C3F59">
            <w:pPr>
              <w:spacing w:before="240" w:line="200" w:lineRule="exact"/>
              <w:ind w:right="227"/>
              <w:jc w:val="right"/>
            </w:pPr>
            <w:r w:rsidRPr="00853565">
              <w:t>7,96</w:t>
            </w:r>
          </w:p>
        </w:tc>
        <w:tc>
          <w:tcPr>
            <w:tcW w:w="720" w:type="dxa"/>
            <w:tcBorders>
              <w:left w:val="single" w:sz="6" w:space="0" w:color="000000"/>
            </w:tcBorders>
            <w:shd w:val="clear" w:color="auto" w:fill="auto"/>
            <w:vAlign w:val="bottom"/>
          </w:tcPr>
          <w:p w14:paraId="6BFCC745" w14:textId="77777777" w:rsidR="00F46EDA" w:rsidRPr="00853565" w:rsidRDefault="00F46EDA" w:rsidP="002C3F59">
            <w:pPr>
              <w:spacing w:before="240" w:line="200" w:lineRule="exact"/>
              <w:ind w:right="227"/>
              <w:jc w:val="right"/>
            </w:pPr>
            <w:r w:rsidRPr="00853565">
              <w:t>1,90</w:t>
            </w:r>
          </w:p>
        </w:tc>
        <w:tc>
          <w:tcPr>
            <w:tcW w:w="720" w:type="dxa"/>
            <w:tcBorders>
              <w:left w:val="single" w:sz="6" w:space="0" w:color="000000"/>
            </w:tcBorders>
            <w:shd w:val="clear" w:color="auto" w:fill="auto"/>
            <w:vAlign w:val="bottom"/>
          </w:tcPr>
          <w:p w14:paraId="5B7583C6" w14:textId="77777777" w:rsidR="00F46EDA" w:rsidRPr="00853565" w:rsidRDefault="00F46EDA" w:rsidP="002C3F59">
            <w:pPr>
              <w:spacing w:before="240" w:line="200" w:lineRule="exact"/>
              <w:ind w:right="227"/>
              <w:jc w:val="right"/>
            </w:pPr>
            <w:r w:rsidRPr="00853565">
              <w:t>0,95</w:t>
            </w:r>
          </w:p>
        </w:tc>
        <w:tc>
          <w:tcPr>
            <w:tcW w:w="720" w:type="dxa"/>
            <w:tcBorders>
              <w:left w:val="single" w:sz="6" w:space="0" w:color="000000"/>
            </w:tcBorders>
            <w:shd w:val="clear" w:color="auto" w:fill="auto"/>
            <w:vAlign w:val="bottom"/>
          </w:tcPr>
          <w:p w14:paraId="464D1760" w14:textId="77777777" w:rsidR="00F46EDA" w:rsidRPr="00853565" w:rsidRDefault="00F46EDA" w:rsidP="002C3F59">
            <w:pPr>
              <w:spacing w:before="240" w:line="200" w:lineRule="exact"/>
              <w:ind w:right="227"/>
              <w:jc w:val="right"/>
            </w:pPr>
            <w:r w:rsidRPr="00853565">
              <w:t>4,19</w:t>
            </w:r>
          </w:p>
        </w:tc>
        <w:tc>
          <w:tcPr>
            <w:tcW w:w="721" w:type="dxa"/>
            <w:tcBorders>
              <w:left w:val="single" w:sz="6" w:space="0" w:color="000000"/>
            </w:tcBorders>
            <w:shd w:val="clear" w:color="auto" w:fill="auto"/>
            <w:vAlign w:val="bottom"/>
          </w:tcPr>
          <w:p w14:paraId="16868C8D" w14:textId="77777777" w:rsidR="00F46EDA" w:rsidRPr="00853565" w:rsidRDefault="00F46EDA" w:rsidP="002C3F59">
            <w:pPr>
              <w:spacing w:before="240" w:line="200" w:lineRule="exact"/>
              <w:ind w:right="227"/>
              <w:jc w:val="right"/>
            </w:pPr>
            <w:r w:rsidRPr="00853565">
              <w:t>0,05</w:t>
            </w:r>
          </w:p>
        </w:tc>
        <w:tc>
          <w:tcPr>
            <w:tcW w:w="1057" w:type="dxa"/>
            <w:tcBorders>
              <w:left w:val="single" w:sz="6" w:space="0" w:color="000000"/>
            </w:tcBorders>
            <w:shd w:val="clear" w:color="auto" w:fill="auto"/>
            <w:vAlign w:val="bottom"/>
          </w:tcPr>
          <w:p w14:paraId="42CACC6C" w14:textId="77777777" w:rsidR="00F46EDA" w:rsidRPr="00853565" w:rsidRDefault="00F46EDA" w:rsidP="00D02145">
            <w:pPr>
              <w:spacing w:before="240" w:line="200" w:lineRule="exact"/>
              <w:ind w:left="113"/>
            </w:pPr>
            <w:r w:rsidRPr="00853565">
              <w:rPr>
                <w:i/>
              </w:rPr>
              <w:t>Greece</w:t>
            </w:r>
          </w:p>
        </w:tc>
      </w:tr>
      <w:tr w:rsidR="00853565" w:rsidRPr="00853565" w14:paraId="50B21BC5" w14:textId="77777777">
        <w:tblPrEx>
          <w:tblCellMar>
            <w:left w:w="28" w:type="dxa"/>
          </w:tblCellMar>
        </w:tblPrEx>
        <w:tc>
          <w:tcPr>
            <w:tcW w:w="1056" w:type="dxa"/>
            <w:shd w:val="clear" w:color="auto" w:fill="auto"/>
            <w:vAlign w:val="bottom"/>
          </w:tcPr>
          <w:p w14:paraId="21BF7BF7" w14:textId="77777777" w:rsidR="00F46EDA" w:rsidRPr="00853565" w:rsidRDefault="00F46EDA">
            <w:pPr>
              <w:spacing w:before="240" w:line="200" w:lineRule="exact"/>
              <w:ind w:left="113"/>
            </w:pPr>
            <w:r w:rsidRPr="00853565">
              <w:t>Испания</w:t>
            </w:r>
          </w:p>
        </w:tc>
        <w:tc>
          <w:tcPr>
            <w:tcW w:w="529" w:type="dxa"/>
            <w:tcBorders>
              <w:left w:val="single" w:sz="6" w:space="0" w:color="000000"/>
            </w:tcBorders>
            <w:shd w:val="clear" w:color="auto" w:fill="auto"/>
          </w:tcPr>
          <w:p w14:paraId="4A037232" w14:textId="77777777" w:rsidR="00F46EDA" w:rsidRPr="00853565" w:rsidRDefault="00F46EDA" w:rsidP="00A50E28">
            <w:pPr>
              <w:spacing w:before="240" w:line="200" w:lineRule="exact"/>
              <w:jc w:val="center"/>
            </w:pPr>
            <w:r w:rsidRPr="00853565">
              <w:t>2010</w:t>
            </w:r>
          </w:p>
        </w:tc>
        <w:tc>
          <w:tcPr>
            <w:tcW w:w="797" w:type="dxa"/>
            <w:tcBorders>
              <w:left w:val="single" w:sz="6" w:space="0" w:color="000000"/>
            </w:tcBorders>
            <w:shd w:val="clear" w:color="auto" w:fill="auto"/>
            <w:vAlign w:val="bottom"/>
          </w:tcPr>
          <w:p w14:paraId="0140BC3D" w14:textId="77777777" w:rsidR="00F46EDA" w:rsidRPr="00853565" w:rsidRDefault="00F46EDA" w:rsidP="002C3F59">
            <w:pPr>
              <w:spacing w:before="240" w:line="200" w:lineRule="exact"/>
              <w:ind w:right="227"/>
              <w:jc w:val="right"/>
            </w:pPr>
            <w:r w:rsidRPr="00853565">
              <w:t>24,0</w:t>
            </w:r>
            <w:r w:rsidRPr="00853565">
              <w:rPr>
                <w:lang w:val="en-US"/>
              </w:rPr>
              <w:t>0</w:t>
            </w:r>
          </w:p>
        </w:tc>
        <w:tc>
          <w:tcPr>
            <w:tcW w:w="720" w:type="dxa"/>
            <w:tcBorders>
              <w:left w:val="single" w:sz="6" w:space="0" w:color="000000"/>
            </w:tcBorders>
            <w:shd w:val="clear" w:color="auto" w:fill="auto"/>
            <w:vAlign w:val="bottom"/>
          </w:tcPr>
          <w:p w14:paraId="2B821BFF" w14:textId="77777777" w:rsidR="00F46EDA" w:rsidRPr="00853565" w:rsidRDefault="00F46EDA" w:rsidP="002C3F59">
            <w:pPr>
              <w:spacing w:before="240" w:line="200" w:lineRule="exact"/>
              <w:ind w:right="227"/>
              <w:jc w:val="right"/>
            </w:pPr>
            <w:r w:rsidRPr="00853565">
              <w:t>5,40</w:t>
            </w:r>
          </w:p>
        </w:tc>
        <w:tc>
          <w:tcPr>
            <w:tcW w:w="720" w:type="dxa"/>
            <w:tcBorders>
              <w:left w:val="single" w:sz="6" w:space="0" w:color="000000"/>
            </w:tcBorders>
            <w:shd w:val="clear" w:color="auto" w:fill="auto"/>
            <w:vAlign w:val="bottom"/>
          </w:tcPr>
          <w:p w14:paraId="3978C314" w14:textId="77777777" w:rsidR="00F46EDA" w:rsidRPr="00853565" w:rsidRDefault="00F46EDA" w:rsidP="002C3F59">
            <w:pPr>
              <w:spacing w:before="240" w:line="200" w:lineRule="exact"/>
              <w:ind w:right="227"/>
              <w:jc w:val="right"/>
            </w:pPr>
            <w:r w:rsidRPr="00853565">
              <w:t>0,11</w:t>
            </w:r>
          </w:p>
        </w:tc>
        <w:tc>
          <w:tcPr>
            <w:tcW w:w="720" w:type="dxa"/>
            <w:tcBorders>
              <w:left w:val="single" w:sz="6" w:space="0" w:color="000000"/>
            </w:tcBorders>
            <w:shd w:val="clear" w:color="auto" w:fill="auto"/>
            <w:vAlign w:val="bottom"/>
          </w:tcPr>
          <w:p w14:paraId="68E0B982" w14:textId="77777777" w:rsidR="00F46EDA" w:rsidRPr="00853565" w:rsidRDefault="00F46EDA" w:rsidP="002C3F59">
            <w:pPr>
              <w:spacing w:before="240" w:line="200" w:lineRule="exact"/>
              <w:ind w:right="227"/>
              <w:jc w:val="right"/>
            </w:pPr>
            <w:r w:rsidRPr="00853565">
              <w:t>2,54</w:t>
            </w:r>
          </w:p>
        </w:tc>
        <w:tc>
          <w:tcPr>
            <w:tcW w:w="721" w:type="dxa"/>
            <w:tcBorders>
              <w:left w:val="single" w:sz="6" w:space="0" w:color="000000"/>
            </w:tcBorders>
            <w:shd w:val="clear" w:color="auto" w:fill="auto"/>
            <w:vAlign w:val="bottom"/>
          </w:tcPr>
          <w:p w14:paraId="10398D4A" w14:textId="77777777" w:rsidR="00F46EDA" w:rsidRPr="00853565" w:rsidRDefault="00F46EDA" w:rsidP="002C3F59">
            <w:pPr>
              <w:spacing w:before="240" w:line="200" w:lineRule="exact"/>
              <w:ind w:right="227"/>
              <w:jc w:val="right"/>
            </w:pPr>
            <w:r w:rsidRPr="00853565">
              <w:t>1,37</w:t>
            </w:r>
          </w:p>
        </w:tc>
        <w:tc>
          <w:tcPr>
            <w:tcW w:w="721" w:type="dxa"/>
            <w:tcBorders>
              <w:left w:val="single" w:sz="6" w:space="0" w:color="000000"/>
            </w:tcBorders>
            <w:shd w:val="clear" w:color="auto" w:fill="auto"/>
            <w:vAlign w:val="bottom"/>
          </w:tcPr>
          <w:p w14:paraId="0AEE1A4A" w14:textId="77777777" w:rsidR="00F46EDA" w:rsidRPr="00853565" w:rsidRDefault="00F46EDA" w:rsidP="002C3F59">
            <w:pPr>
              <w:spacing w:before="240" w:line="200" w:lineRule="exact"/>
              <w:ind w:right="227"/>
              <w:jc w:val="right"/>
            </w:pPr>
            <w:r w:rsidRPr="00853565">
              <w:t>8,12</w:t>
            </w:r>
          </w:p>
        </w:tc>
        <w:tc>
          <w:tcPr>
            <w:tcW w:w="720" w:type="dxa"/>
            <w:tcBorders>
              <w:left w:val="single" w:sz="6" w:space="0" w:color="000000"/>
            </w:tcBorders>
            <w:shd w:val="clear" w:color="auto" w:fill="auto"/>
            <w:vAlign w:val="bottom"/>
          </w:tcPr>
          <w:p w14:paraId="6B734A85" w14:textId="77777777" w:rsidR="00F46EDA" w:rsidRPr="00853565" w:rsidRDefault="00F46EDA" w:rsidP="002C3F59">
            <w:pPr>
              <w:spacing w:before="240" w:line="200" w:lineRule="exact"/>
              <w:ind w:right="227"/>
              <w:jc w:val="right"/>
            </w:pPr>
            <w:r w:rsidRPr="00853565">
              <w:t>1,91</w:t>
            </w:r>
          </w:p>
        </w:tc>
        <w:tc>
          <w:tcPr>
            <w:tcW w:w="720" w:type="dxa"/>
            <w:tcBorders>
              <w:left w:val="single" w:sz="6" w:space="0" w:color="000000"/>
            </w:tcBorders>
            <w:shd w:val="clear" w:color="auto" w:fill="auto"/>
            <w:vAlign w:val="bottom"/>
          </w:tcPr>
          <w:p w14:paraId="40FEAEA7" w14:textId="77777777" w:rsidR="00F46EDA" w:rsidRPr="00853565" w:rsidRDefault="00F46EDA" w:rsidP="002C3F59">
            <w:pPr>
              <w:spacing w:before="240" w:line="200" w:lineRule="exact"/>
              <w:ind w:right="227"/>
              <w:jc w:val="right"/>
            </w:pPr>
            <w:r w:rsidRPr="00853565">
              <w:t>0,8</w:t>
            </w:r>
            <w:r w:rsidRPr="00853565">
              <w:rPr>
                <w:lang w:val="en-US"/>
              </w:rPr>
              <w:t>0</w:t>
            </w:r>
          </w:p>
        </w:tc>
        <w:tc>
          <w:tcPr>
            <w:tcW w:w="720" w:type="dxa"/>
            <w:tcBorders>
              <w:left w:val="single" w:sz="6" w:space="0" w:color="000000"/>
            </w:tcBorders>
            <w:shd w:val="clear" w:color="auto" w:fill="auto"/>
            <w:vAlign w:val="bottom"/>
          </w:tcPr>
          <w:p w14:paraId="057F0A86" w14:textId="77777777" w:rsidR="00F46EDA" w:rsidRPr="00853565" w:rsidRDefault="00F46EDA" w:rsidP="002C3F59">
            <w:pPr>
              <w:spacing w:before="240" w:line="200" w:lineRule="exact"/>
              <w:ind w:right="227"/>
              <w:jc w:val="right"/>
            </w:pPr>
            <w:r w:rsidRPr="00853565">
              <w:t>3,71</w:t>
            </w:r>
          </w:p>
        </w:tc>
        <w:tc>
          <w:tcPr>
            <w:tcW w:w="721" w:type="dxa"/>
            <w:tcBorders>
              <w:left w:val="single" w:sz="6" w:space="0" w:color="000000"/>
            </w:tcBorders>
            <w:shd w:val="clear" w:color="auto" w:fill="auto"/>
            <w:vAlign w:val="bottom"/>
          </w:tcPr>
          <w:p w14:paraId="75C35F96" w14:textId="77777777" w:rsidR="00F46EDA" w:rsidRPr="00853565" w:rsidRDefault="00F46EDA" w:rsidP="002C3F59">
            <w:pPr>
              <w:spacing w:before="240" w:line="200" w:lineRule="exact"/>
              <w:ind w:right="227"/>
              <w:jc w:val="right"/>
            </w:pPr>
            <w:r w:rsidRPr="00853565">
              <w:t>0,03</w:t>
            </w:r>
          </w:p>
        </w:tc>
        <w:tc>
          <w:tcPr>
            <w:tcW w:w="1057" w:type="dxa"/>
            <w:tcBorders>
              <w:left w:val="single" w:sz="6" w:space="0" w:color="000000"/>
            </w:tcBorders>
            <w:shd w:val="clear" w:color="auto" w:fill="auto"/>
            <w:vAlign w:val="bottom"/>
          </w:tcPr>
          <w:p w14:paraId="63370470" w14:textId="77777777" w:rsidR="00F46EDA" w:rsidRPr="00853565" w:rsidRDefault="00F46EDA" w:rsidP="00D02145">
            <w:pPr>
              <w:spacing w:before="240" w:line="200" w:lineRule="exact"/>
              <w:ind w:left="113"/>
            </w:pPr>
            <w:r w:rsidRPr="00853565">
              <w:rPr>
                <w:i/>
              </w:rPr>
              <w:t>Spain</w:t>
            </w:r>
          </w:p>
        </w:tc>
      </w:tr>
      <w:tr w:rsidR="00853565" w:rsidRPr="00853565" w14:paraId="5DC48791" w14:textId="77777777">
        <w:tblPrEx>
          <w:tblCellMar>
            <w:left w:w="28" w:type="dxa"/>
          </w:tblCellMar>
        </w:tblPrEx>
        <w:tc>
          <w:tcPr>
            <w:tcW w:w="1056" w:type="dxa"/>
            <w:shd w:val="clear" w:color="auto" w:fill="auto"/>
            <w:vAlign w:val="bottom"/>
          </w:tcPr>
          <w:p w14:paraId="5BE041A9" w14:textId="77777777" w:rsidR="00F46EDA" w:rsidRPr="00853565" w:rsidRDefault="00F46EDA">
            <w:pPr>
              <w:spacing w:before="240" w:line="200" w:lineRule="exact"/>
              <w:ind w:left="113"/>
            </w:pPr>
            <w:r w:rsidRPr="00853565">
              <w:t>Италия</w:t>
            </w:r>
          </w:p>
        </w:tc>
        <w:tc>
          <w:tcPr>
            <w:tcW w:w="529" w:type="dxa"/>
            <w:tcBorders>
              <w:left w:val="single" w:sz="6" w:space="0" w:color="000000"/>
            </w:tcBorders>
            <w:shd w:val="clear" w:color="auto" w:fill="auto"/>
          </w:tcPr>
          <w:p w14:paraId="4543DC37" w14:textId="77777777" w:rsidR="00F46EDA" w:rsidRPr="00853565" w:rsidRDefault="00F46EDA" w:rsidP="00A50E28">
            <w:pPr>
              <w:spacing w:before="240" w:line="200" w:lineRule="exact"/>
              <w:jc w:val="center"/>
            </w:pPr>
            <w:r w:rsidRPr="00853565">
              <w:rPr>
                <w:lang w:val="en-US"/>
              </w:rPr>
              <w:t>2014</w:t>
            </w:r>
          </w:p>
        </w:tc>
        <w:tc>
          <w:tcPr>
            <w:tcW w:w="797" w:type="dxa"/>
            <w:tcBorders>
              <w:left w:val="single" w:sz="6" w:space="0" w:color="000000"/>
            </w:tcBorders>
            <w:shd w:val="clear" w:color="auto" w:fill="auto"/>
            <w:vAlign w:val="bottom"/>
          </w:tcPr>
          <w:p w14:paraId="5764126E" w14:textId="77777777" w:rsidR="00F46EDA" w:rsidRPr="00853565" w:rsidRDefault="00F46EDA" w:rsidP="002C3F59">
            <w:pPr>
              <w:spacing w:before="240" w:line="200" w:lineRule="exact"/>
              <w:ind w:right="227"/>
              <w:jc w:val="right"/>
            </w:pPr>
            <w:r w:rsidRPr="00853565">
              <w:rPr>
                <w:lang w:val="en-US"/>
              </w:rPr>
              <w:t>24</w:t>
            </w:r>
            <w:r w:rsidRPr="00853565">
              <w:t>,</w:t>
            </w:r>
            <w:r w:rsidRPr="00853565">
              <w:rPr>
                <w:lang w:val="en-US"/>
              </w:rPr>
              <w:t>00</w:t>
            </w:r>
          </w:p>
        </w:tc>
        <w:tc>
          <w:tcPr>
            <w:tcW w:w="720" w:type="dxa"/>
            <w:tcBorders>
              <w:left w:val="single" w:sz="6" w:space="0" w:color="000000"/>
            </w:tcBorders>
            <w:shd w:val="clear" w:color="auto" w:fill="auto"/>
            <w:vAlign w:val="bottom"/>
          </w:tcPr>
          <w:p w14:paraId="3523E7BE" w14:textId="77777777" w:rsidR="00F46EDA" w:rsidRPr="00853565" w:rsidRDefault="00F46EDA" w:rsidP="002C3F59">
            <w:pPr>
              <w:spacing w:before="240" w:line="200" w:lineRule="exact"/>
              <w:ind w:right="227"/>
              <w:jc w:val="right"/>
            </w:pPr>
            <w:r w:rsidRPr="00853565">
              <w:t>5,39</w:t>
            </w:r>
          </w:p>
        </w:tc>
        <w:tc>
          <w:tcPr>
            <w:tcW w:w="720" w:type="dxa"/>
            <w:tcBorders>
              <w:left w:val="single" w:sz="6" w:space="0" w:color="000000"/>
            </w:tcBorders>
            <w:shd w:val="clear" w:color="auto" w:fill="auto"/>
            <w:vAlign w:val="bottom"/>
          </w:tcPr>
          <w:p w14:paraId="3D7E3F70" w14:textId="77777777" w:rsidR="00F46EDA" w:rsidRPr="00853565" w:rsidRDefault="00F46EDA" w:rsidP="002C3F59">
            <w:pPr>
              <w:spacing w:before="240" w:line="200" w:lineRule="exact"/>
              <w:ind w:right="227"/>
              <w:jc w:val="right"/>
            </w:pPr>
            <w:r w:rsidRPr="00853565">
              <w:t>0,04</w:t>
            </w:r>
          </w:p>
        </w:tc>
        <w:tc>
          <w:tcPr>
            <w:tcW w:w="720" w:type="dxa"/>
            <w:tcBorders>
              <w:left w:val="single" w:sz="6" w:space="0" w:color="000000"/>
            </w:tcBorders>
            <w:shd w:val="clear" w:color="auto" w:fill="auto"/>
            <w:vAlign w:val="bottom"/>
          </w:tcPr>
          <w:p w14:paraId="2F54763E" w14:textId="77777777" w:rsidR="00F46EDA" w:rsidRPr="00853565" w:rsidRDefault="00F46EDA" w:rsidP="002C3F59">
            <w:pPr>
              <w:spacing w:before="240" w:line="200" w:lineRule="exact"/>
              <w:ind w:right="227"/>
              <w:jc w:val="right"/>
            </w:pPr>
            <w:r w:rsidRPr="00853565">
              <w:t>2,37</w:t>
            </w:r>
          </w:p>
        </w:tc>
        <w:tc>
          <w:tcPr>
            <w:tcW w:w="721" w:type="dxa"/>
            <w:tcBorders>
              <w:left w:val="single" w:sz="6" w:space="0" w:color="000000"/>
            </w:tcBorders>
            <w:shd w:val="clear" w:color="auto" w:fill="auto"/>
            <w:vAlign w:val="bottom"/>
          </w:tcPr>
          <w:p w14:paraId="5648F819" w14:textId="77777777" w:rsidR="00F46EDA" w:rsidRPr="00853565" w:rsidRDefault="00F46EDA" w:rsidP="002C3F59">
            <w:pPr>
              <w:spacing w:before="240" w:line="200" w:lineRule="exact"/>
              <w:ind w:right="227"/>
              <w:jc w:val="right"/>
            </w:pPr>
            <w:r w:rsidRPr="00853565">
              <w:t>1,54</w:t>
            </w:r>
          </w:p>
        </w:tc>
        <w:tc>
          <w:tcPr>
            <w:tcW w:w="721" w:type="dxa"/>
            <w:tcBorders>
              <w:left w:val="single" w:sz="6" w:space="0" w:color="000000"/>
            </w:tcBorders>
            <w:shd w:val="clear" w:color="auto" w:fill="auto"/>
            <w:vAlign w:val="bottom"/>
          </w:tcPr>
          <w:p w14:paraId="4862AD2D" w14:textId="77777777" w:rsidR="00F46EDA" w:rsidRPr="00853565" w:rsidRDefault="00F46EDA" w:rsidP="002C3F59">
            <w:pPr>
              <w:spacing w:before="240" w:line="200" w:lineRule="exact"/>
              <w:ind w:right="227"/>
              <w:jc w:val="right"/>
            </w:pPr>
            <w:r w:rsidRPr="00853565">
              <w:t>8,02</w:t>
            </w:r>
          </w:p>
        </w:tc>
        <w:tc>
          <w:tcPr>
            <w:tcW w:w="720" w:type="dxa"/>
            <w:tcBorders>
              <w:left w:val="single" w:sz="6" w:space="0" w:color="000000"/>
            </w:tcBorders>
            <w:shd w:val="clear" w:color="auto" w:fill="auto"/>
            <w:vAlign w:val="bottom"/>
          </w:tcPr>
          <w:p w14:paraId="0C9A65E0" w14:textId="77777777" w:rsidR="00F46EDA" w:rsidRPr="00853565" w:rsidRDefault="00F46EDA" w:rsidP="002C3F59">
            <w:pPr>
              <w:spacing w:before="240" w:line="200" w:lineRule="exact"/>
              <w:ind w:right="227"/>
              <w:jc w:val="right"/>
            </w:pPr>
            <w:r w:rsidRPr="00853565">
              <w:t>1,88</w:t>
            </w:r>
          </w:p>
        </w:tc>
        <w:tc>
          <w:tcPr>
            <w:tcW w:w="720" w:type="dxa"/>
            <w:tcBorders>
              <w:left w:val="single" w:sz="6" w:space="0" w:color="000000"/>
            </w:tcBorders>
            <w:shd w:val="clear" w:color="auto" w:fill="auto"/>
            <w:vAlign w:val="bottom"/>
          </w:tcPr>
          <w:p w14:paraId="1A4303A4" w14:textId="77777777" w:rsidR="00F46EDA" w:rsidRPr="00853565" w:rsidRDefault="00F46EDA" w:rsidP="002C3F59">
            <w:pPr>
              <w:spacing w:before="240" w:line="200" w:lineRule="exact"/>
              <w:ind w:right="227"/>
              <w:jc w:val="right"/>
            </w:pPr>
            <w:r w:rsidRPr="00853565">
              <w:t>0,93</w:t>
            </w:r>
          </w:p>
        </w:tc>
        <w:tc>
          <w:tcPr>
            <w:tcW w:w="720" w:type="dxa"/>
            <w:tcBorders>
              <w:left w:val="single" w:sz="6" w:space="0" w:color="000000"/>
            </w:tcBorders>
            <w:shd w:val="clear" w:color="auto" w:fill="auto"/>
            <w:vAlign w:val="bottom"/>
          </w:tcPr>
          <w:p w14:paraId="17EF6613" w14:textId="77777777" w:rsidR="00F46EDA" w:rsidRPr="00853565" w:rsidRDefault="00F46EDA" w:rsidP="002C3F59">
            <w:pPr>
              <w:spacing w:before="240" w:line="200" w:lineRule="exact"/>
              <w:ind w:right="227"/>
              <w:jc w:val="right"/>
            </w:pPr>
            <w:r w:rsidRPr="00853565">
              <w:t>3,81</w:t>
            </w:r>
          </w:p>
        </w:tc>
        <w:tc>
          <w:tcPr>
            <w:tcW w:w="721" w:type="dxa"/>
            <w:tcBorders>
              <w:left w:val="single" w:sz="6" w:space="0" w:color="000000"/>
            </w:tcBorders>
            <w:shd w:val="clear" w:color="auto" w:fill="auto"/>
            <w:vAlign w:val="bottom"/>
          </w:tcPr>
          <w:p w14:paraId="562BA2EB" w14:textId="77777777" w:rsidR="00F46EDA" w:rsidRPr="00853565" w:rsidRDefault="00F46EDA" w:rsidP="002C3F59">
            <w:pPr>
              <w:spacing w:before="240" w:line="200" w:lineRule="exact"/>
              <w:ind w:right="227"/>
              <w:jc w:val="right"/>
            </w:pPr>
            <w:r w:rsidRPr="00853565">
              <w:t>0,02</w:t>
            </w:r>
          </w:p>
        </w:tc>
        <w:tc>
          <w:tcPr>
            <w:tcW w:w="1057" w:type="dxa"/>
            <w:tcBorders>
              <w:left w:val="single" w:sz="6" w:space="0" w:color="000000"/>
            </w:tcBorders>
            <w:shd w:val="clear" w:color="auto" w:fill="auto"/>
            <w:vAlign w:val="bottom"/>
          </w:tcPr>
          <w:p w14:paraId="6315FE2A" w14:textId="77777777" w:rsidR="00F46EDA" w:rsidRPr="00853565" w:rsidRDefault="00F46EDA" w:rsidP="00D02145">
            <w:pPr>
              <w:spacing w:before="240" w:line="200" w:lineRule="exact"/>
              <w:ind w:left="113"/>
            </w:pPr>
            <w:r w:rsidRPr="00853565">
              <w:rPr>
                <w:i/>
              </w:rPr>
              <w:t>Ital</w:t>
            </w:r>
            <w:r w:rsidRPr="00853565">
              <w:rPr>
                <w:i/>
                <w:lang w:val="en-US"/>
              </w:rPr>
              <w:t>y</w:t>
            </w:r>
          </w:p>
        </w:tc>
      </w:tr>
      <w:tr w:rsidR="00853565" w:rsidRPr="00853565" w14:paraId="2C38FDEA" w14:textId="77777777">
        <w:tblPrEx>
          <w:tblCellMar>
            <w:left w:w="28" w:type="dxa"/>
          </w:tblCellMar>
        </w:tblPrEx>
        <w:tc>
          <w:tcPr>
            <w:tcW w:w="1056" w:type="dxa"/>
            <w:shd w:val="clear" w:color="auto" w:fill="auto"/>
            <w:vAlign w:val="bottom"/>
          </w:tcPr>
          <w:p w14:paraId="5791BE9C" w14:textId="77777777" w:rsidR="00F46EDA" w:rsidRPr="00853565" w:rsidRDefault="00F46EDA">
            <w:pPr>
              <w:spacing w:before="240" w:line="200" w:lineRule="exact"/>
              <w:ind w:left="113"/>
            </w:pPr>
            <w:r w:rsidRPr="00853565">
              <w:t>Нидерланды</w:t>
            </w:r>
          </w:p>
        </w:tc>
        <w:tc>
          <w:tcPr>
            <w:tcW w:w="529" w:type="dxa"/>
            <w:tcBorders>
              <w:left w:val="single" w:sz="6" w:space="0" w:color="000000"/>
            </w:tcBorders>
            <w:shd w:val="clear" w:color="auto" w:fill="auto"/>
          </w:tcPr>
          <w:p w14:paraId="0D4A46F5" w14:textId="77777777" w:rsidR="00F46EDA" w:rsidRPr="00853565" w:rsidRDefault="00F46EDA" w:rsidP="00A50E28">
            <w:pPr>
              <w:spacing w:before="240" w:line="200" w:lineRule="exact"/>
              <w:jc w:val="center"/>
            </w:pPr>
            <w:r w:rsidRPr="00853565">
              <w:t>2011</w:t>
            </w:r>
          </w:p>
        </w:tc>
        <w:tc>
          <w:tcPr>
            <w:tcW w:w="797" w:type="dxa"/>
            <w:tcBorders>
              <w:left w:val="single" w:sz="6" w:space="0" w:color="000000"/>
            </w:tcBorders>
            <w:shd w:val="clear" w:color="auto" w:fill="auto"/>
            <w:vAlign w:val="bottom"/>
          </w:tcPr>
          <w:p w14:paraId="7590E823" w14:textId="77777777" w:rsidR="00F46EDA" w:rsidRPr="00853565" w:rsidRDefault="00F46EDA" w:rsidP="002C3F59">
            <w:pPr>
              <w:spacing w:before="240" w:line="200" w:lineRule="exact"/>
              <w:ind w:right="227"/>
              <w:jc w:val="right"/>
            </w:pPr>
            <w:r w:rsidRPr="00853565">
              <w:t>24,00</w:t>
            </w:r>
          </w:p>
        </w:tc>
        <w:tc>
          <w:tcPr>
            <w:tcW w:w="720" w:type="dxa"/>
            <w:tcBorders>
              <w:left w:val="single" w:sz="6" w:space="0" w:color="000000"/>
            </w:tcBorders>
            <w:shd w:val="clear" w:color="auto" w:fill="auto"/>
            <w:vAlign w:val="bottom"/>
          </w:tcPr>
          <w:p w14:paraId="53267D53" w14:textId="77777777" w:rsidR="00F46EDA" w:rsidRPr="00853565" w:rsidRDefault="00F46EDA" w:rsidP="002C3F59">
            <w:pPr>
              <w:spacing w:before="240" w:line="200" w:lineRule="exact"/>
              <w:ind w:right="227"/>
              <w:jc w:val="right"/>
            </w:pPr>
            <w:r w:rsidRPr="00853565">
              <w:t>4,24</w:t>
            </w:r>
          </w:p>
        </w:tc>
        <w:tc>
          <w:tcPr>
            <w:tcW w:w="720" w:type="dxa"/>
            <w:tcBorders>
              <w:left w:val="single" w:sz="6" w:space="0" w:color="000000"/>
            </w:tcBorders>
            <w:shd w:val="clear" w:color="auto" w:fill="auto"/>
            <w:vAlign w:val="bottom"/>
          </w:tcPr>
          <w:p w14:paraId="06A2C7AD" w14:textId="77777777" w:rsidR="00F46EDA" w:rsidRPr="00853565" w:rsidRDefault="00F46EDA" w:rsidP="002C3F59">
            <w:pPr>
              <w:spacing w:before="240" w:line="200" w:lineRule="exact"/>
              <w:ind w:right="227"/>
              <w:jc w:val="right"/>
            </w:pPr>
            <w:r w:rsidRPr="00853565">
              <w:t>0,20</w:t>
            </w:r>
          </w:p>
        </w:tc>
        <w:tc>
          <w:tcPr>
            <w:tcW w:w="720" w:type="dxa"/>
            <w:tcBorders>
              <w:left w:val="single" w:sz="6" w:space="0" w:color="000000"/>
            </w:tcBorders>
            <w:shd w:val="clear" w:color="auto" w:fill="auto"/>
            <w:vAlign w:val="bottom"/>
          </w:tcPr>
          <w:p w14:paraId="2DD2E841" w14:textId="77777777" w:rsidR="00F46EDA" w:rsidRPr="00853565" w:rsidRDefault="00F46EDA" w:rsidP="002C3F59">
            <w:pPr>
              <w:spacing w:before="240" w:line="200" w:lineRule="exact"/>
              <w:ind w:right="227"/>
              <w:jc w:val="right"/>
            </w:pPr>
            <w:r w:rsidRPr="00853565">
              <w:t>2,50</w:t>
            </w:r>
          </w:p>
        </w:tc>
        <w:tc>
          <w:tcPr>
            <w:tcW w:w="721" w:type="dxa"/>
            <w:tcBorders>
              <w:left w:val="single" w:sz="6" w:space="0" w:color="000000"/>
            </w:tcBorders>
            <w:shd w:val="clear" w:color="auto" w:fill="auto"/>
            <w:vAlign w:val="bottom"/>
          </w:tcPr>
          <w:p w14:paraId="0F24C621" w14:textId="77777777" w:rsidR="00F46EDA" w:rsidRPr="00853565" w:rsidRDefault="00F46EDA" w:rsidP="002C3F59">
            <w:pPr>
              <w:spacing w:before="240" w:line="200" w:lineRule="exact"/>
              <w:ind w:right="227"/>
              <w:jc w:val="right"/>
            </w:pPr>
            <w:r w:rsidRPr="00853565">
              <w:t>1,46</w:t>
            </w:r>
          </w:p>
        </w:tc>
        <w:tc>
          <w:tcPr>
            <w:tcW w:w="721" w:type="dxa"/>
            <w:tcBorders>
              <w:left w:val="single" w:sz="6" w:space="0" w:color="000000"/>
            </w:tcBorders>
            <w:shd w:val="clear" w:color="auto" w:fill="auto"/>
            <w:vAlign w:val="bottom"/>
          </w:tcPr>
          <w:p w14:paraId="10D1A287" w14:textId="77777777" w:rsidR="00F46EDA" w:rsidRPr="00853565" w:rsidRDefault="00F46EDA" w:rsidP="002C3F59">
            <w:pPr>
              <w:spacing w:before="240" w:line="200" w:lineRule="exact"/>
              <w:ind w:right="227"/>
              <w:jc w:val="right"/>
            </w:pPr>
            <w:r w:rsidRPr="00853565">
              <w:t>8,23</w:t>
            </w:r>
          </w:p>
        </w:tc>
        <w:tc>
          <w:tcPr>
            <w:tcW w:w="720" w:type="dxa"/>
            <w:tcBorders>
              <w:left w:val="single" w:sz="6" w:space="0" w:color="000000"/>
            </w:tcBorders>
            <w:shd w:val="clear" w:color="auto" w:fill="auto"/>
            <w:vAlign w:val="bottom"/>
          </w:tcPr>
          <w:p w14:paraId="5554D3E8" w14:textId="77777777" w:rsidR="00F46EDA" w:rsidRPr="00853565" w:rsidRDefault="00F46EDA" w:rsidP="002C3F59">
            <w:pPr>
              <w:spacing w:before="240" w:line="200" w:lineRule="exact"/>
              <w:ind w:right="227"/>
              <w:jc w:val="right"/>
            </w:pPr>
            <w:r w:rsidRPr="00853565">
              <w:t>1,82</w:t>
            </w:r>
          </w:p>
        </w:tc>
        <w:tc>
          <w:tcPr>
            <w:tcW w:w="720" w:type="dxa"/>
            <w:tcBorders>
              <w:left w:val="single" w:sz="6" w:space="0" w:color="000000"/>
            </w:tcBorders>
            <w:shd w:val="clear" w:color="auto" w:fill="auto"/>
            <w:vAlign w:val="bottom"/>
          </w:tcPr>
          <w:p w14:paraId="32525455" w14:textId="77777777" w:rsidR="00F46EDA" w:rsidRPr="00853565" w:rsidRDefault="00F46EDA" w:rsidP="002C3F59">
            <w:pPr>
              <w:spacing w:before="240" w:line="200" w:lineRule="exact"/>
              <w:ind w:right="227"/>
              <w:jc w:val="right"/>
            </w:pPr>
            <w:r w:rsidRPr="00853565">
              <w:t>0,83</w:t>
            </w:r>
          </w:p>
        </w:tc>
        <w:tc>
          <w:tcPr>
            <w:tcW w:w="720" w:type="dxa"/>
            <w:tcBorders>
              <w:left w:val="single" w:sz="6" w:space="0" w:color="000000"/>
            </w:tcBorders>
            <w:shd w:val="clear" w:color="auto" w:fill="auto"/>
            <w:vAlign w:val="bottom"/>
          </w:tcPr>
          <w:p w14:paraId="1B7A0DAF" w14:textId="77777777" w:rsidR="00F46EDA" w:rsidRPr="00853565" w:rsidRDefault="00F46EDA" w:rsidP="002C3F59">
            <w:pPr>
              <w:spacing w:before="240" w:line="200" w:lineRule="exact"/>
              <w:ind w:right="227"/>
              <w:jc w:val="right"/>
            </w:pPr>
            <w:r w:rsidRPr="00853565">
              <w:t>4,63</w:t>
            </w:r>
          </w:p>
        </w:tc>
        <w:tc>
          <w:tcPr>
            <w:tcW w:w="721" w:type="dxa"/>
            <w:tcBorders>
              <w:left w:val="single" w:sz="6" w:space="0" w:color="000000"/>
            </w:tcBorders>
            <w:shd w:val="clear" w:color="auto" w:fill="auto"/>
            <w:vAlign w:val="bottom"/>
          </w:tcPr>
          <w:p w14:paraId="346BAD05" w14:textId="77777777" w:rsidR="00F46EDA" w:rsidRPr="00853565" w:rsidRDefault="00F46EDA" w:rsidP="002C3F59">
            <w:pPr>
              <w:spacing w:before="240" w:line="200" w:lineRule="exact"/>
              <w:ind w:right="227"/>
              <w:jc w:val="right"/>
            </w:pPr>
            <w:r w:rsidRPr="00853565">
              <w:t>0,05</w:t>
            </w:r>
          </w:p>
        </w:tc>
        <w:tc>
          <w:tcPr>
            <w:tcW w:w="1057" w:type="dxa"/>
            <w:tcBorders>
              <w:left w:val="single" w:sz="6" w:space="0" w:color="000000"/>
            </w:tcBorders>
            <w:shd w:val="clear" w:color="auto" w:fill="auto"/>
            <w:vAlign w:val="bottom"/>
          </w:tcPr>
          <w:p w14:paraId="21D9665F" w14:textId="77777777" w:rsidR="00F46EDA" w:rsidRPr="00853565" w:rsidRDefault="00F46EDA" w:rsidP="00D02145">
            <w:pPr>
              <w:spacing w:before="240" w:line="200" w:lineRule="exact"/>
              <w:ind w:left="113"/>
            </w:pPr>
            <w:r w:rsidRPr="00853565">
              <w:rPr>
                <w:i/>
              </w:rPr>
              <w:t>Netherlands</w:t>
            </w:r>
          </w:p>
        </w:tc>
      </w:tr>
      <w:tr w:rsidR="00853565" w:rsidRPr="00853565" w14:paraId="693791BA" w14:textId="77777777">
        <w:tblPrEx>
          <w:tblCellMar>
            <w:left w:w="28" w:type="dxa"/>
          </w:tblCellMar>
        </w:tblPrEx>
        <w:tc>
          <w:tcPr>
            <w:tcW w:w="1056" w:type="dxa"/>
            <w:shd w:val="clear" w:color="auto" w:fill="auto"/>
            <w:vAlign w:val="bottom"/>
          </w:tcPr>
          <w:p w14:paraId="2171C4B7" w14:textId="77777777" w:rsidR="00F46EDA" w:rsidRPr="00853565" w:rsidRDefault="00F46EDA">
            <w:pPr>
              <w:spacing w:before="240" w:line="200" w:lineRule="exact"/>
              <w:ind w:left="113"/>
            </w:pPr>
            <w:r w:rsidRPr="00853565">
              <w:t>Польша</w:t>
            </w:r>
          </w:p>
        </w:tc>
        <w:tc>
          <w:tcPr>
            <w:tcW w:w="529" w:type="dxa"/>
            <w:tcBorders>
              <w:left w:val="single" w:sz="6" w:space="0" w:color="000000"/>
            </w:tcBorders>
            <w:shd w:val="clear" w:color="auto" w:fill="auto"/>
          </w:tcPr>
          <w:p w14:paraId="249457A1" w14:textId="77777777" w:rsidR="00F46EDA" w:rsidRPr="00853565" w:rsidRDefault="00F46EDA" w:rsidP="00A50E28">
            <w:pPr>
              <w:spacing w:before="240" w:line="200" w:lineRule="exact"/>
              <w:jc w:val="center"/>
            </w:pPr>
            <w:r w:rsidRPr="00853565">
              <w:t>2013</w:t>
            </w:r>
          </w:p>
        </w:tc>
        <w:tc>
          <w:tcPr>
            <w:tcW w:w="797" w:type="dxa"/>
            <w:tcBorders>
              <w:left w:val="single" w:sz="6" w:space="0" w:color="000000"/>
            </w:tcBorders>
            <w:shd w:val="clear" w:color="auto" w:fill="auto"/>
            <w:vAlign w:val="bottom"/>
          </w:tcPr>
          <w:p w14:paraId="69F28956" w14:textId="77777777" w:rsidR="00F46EDA" w:rsidRPr="00853565" w:rsidRDefault="00F46EDA" w:rsidP="002C3F59">
            <w:pPr>
              <w:spacing w:before="240" w:line="200" w:lineRule="exact"/>
              <w:ind w:right="227"/>
              <w:jc w:val="right"/>
            </w:pPr>
            <w:r w:rsidRPr="00853565">
              <w:t>24,00</w:t>
            </w:r>
          </w:p>
        </w:tc>
        <w:tc>
          <w:tcPr>
            <w:tcW w:w="720" w:type="dxa"/>
            <w:tcBorders>
              <w:left w:val="single" w:sz="6" w:space="0" w:color="000000"/>
            </w:tcBorders>
            <w:shd w:val="clear" w:color="auto" w:fill="auto"/>
            <w:vAlign w:val="bottom"/>
          </w:tcPr>
          <w:p w14:paraId="188B9DE2" w14:textId="77777777" w:rsidR="00F46EDA" w:rsidRPr="00853565" w:rsidRDefault="00F46EDA" w:rsidP="002C3F59">
            <w:pPr>
              <w:spacing w:before="240" w:line="200" w:lineRule="exact"/>
              <w:ind w:right="227"/>
              <w:jc w:val="right"/>
            </w:pPr>
            <w:r w:rsidRPr="00853565">
              <w:t>5,42</w:t>
            </w:r>
          </w:p>
        </w:tc>
        <w:tc>
          <w:tcPr>
            <w:tcW w:w="720" w:type="dxa"/>
            <w:tcBorders>
              <w:left w:val="single" w:sz="6" w:space="0" w:color="000000"/>
            </w:tcBorders>
            <w:shd w:val="clear" w:color="auto" w:fill="auto"/>
            <w:vAlign w:val="bottom"/>
          </w:tcPr>
          <w:p w14:paraId="3F34A152" w14:textId="77777777" w:rsidR="00F46EDA" w:rsidRPr="00853565" w:rsidRDefault="00F46EDA" w:rsidP="002C3F59">
            <w:pPr>
              <w:spacing w:before="240" w:line="200" w:lineRule="exact"/>
              <w:ind w:right="227"/>
              <w:jc w:val="right"/>
            </w:pPr>
            <w:r w:rsidRPr="00853565">
              <w:t>0,08</w:t>
            </w:r>
          </w:p>
        </w:tc>
        <w:tc>
          <w:tcPr>
            <w:tcW w:w="720" w:type="dxa"/>
            <w:tcBorders>
              <w:left w:val="single" w:sz="6" w:space="0" w:color="000000"/>
            </w:tcBorders>
            <w:shd w:val="clear" w:color="auto" w:fill="auto"/>
            <w:vAlign w:val="bottom"/>
          </w:tcPr>
          <w:p w14:paraId="611DA5CC" w14:textId="77777777" w:rsidR="00F46EDA" w:rsidRPr="00853565" w:rsidRDefault="00F46EDA" w:rsidP="002C3F59">
            <w:pPr>
              <w:spacing w:before="240" w:line="200" w:lineRule="exact"/>
              <w:ind w:right="227"/>
              <w:jc w:val="right"/>
            </w:pPr>
            <w:r w:rsidRPr="00853565">
              <w:t>2,85</w:t>
            </w:r>
          </w:p>
        </w:tc>
        <w:tc>
          <w:tcPr>
            <w:tcW w:w="721" w:type="dxa"/>
            <w:tcBorders>
              <w:left w:val="single" w:sz="6" w:space="0" w:color="000000"/>
            </w:tcBorders>
            <w:shd w:val="clear" w:color="auto" w:fill="auto"/>
            <w:vAlign w:val="bottom"/>
          </w:tcPr>
          <w:p w14:paraId="496E693D" w14:textId="77777777" w:rsidR="00F46EDA" w:rsidRPr="00853565" w:rsidRDefault="00F46EDA" w:rsidP="002C3F59">
            <w:pPr>
              <w:spacing w:before="240" w:line="200" w:lineRule="exact"/>
              <w:ind w:right="227"/>
              <w:jc w:val="right"/>
            </w:pPr>
            <w:r w:rsidRPr="00853565">
              <w:t>1,17</w:t>
            </w:r>
          </w:p>
        </w:tc>
        <w:tc>
          <w:tcPr>
            <w:tcW w:w="721" w:type="dxa"/>
            <w:tcBorders>
              <w:left w:val="single" w:sz="6" w:space="0" w:color="000000"/>
            </w:tcBorders>
            <w:shd w:val="clear" w:color="auto" w:fill="auto"/>
            <w:vAlign w:val="bottom"/>
          </w:tcPr>
          <w:p w14:paraId="2BC812BE" w14:textId="77777777" w:rsidR="00F46EDA" w:rsidRPr="00853565" w:rsidRDefault="00F46EDA" w:rsidP="002C3F59">
            <w:pPr>
              <w:spacing w:before="240" w:line="200" w:lineRule="exact"/>
              <w:ind w:right="227"/>
              <w:jc w:val="right"/>
            </w:pPr>
            <w:r w:rsidRPr="00853565">
              <w:t>8,13</w:t>
            </w:r>
          </w:p>
        </w:tc>
        <w:tc>
          <w:tcPr>
            <w:tcW w:w="720" w:type="dxa"/>
            <w:tcBorders>
              <w:left w:val="single" w:sz="6" w:space="0" w:color="000000"/>
            </w:tcBorders>
            <w:shd w:val="clear" w:color="auto" w:fill="auto"/>
            <w:vAlign w:val="bottom"/>
          </w:tcPr>
          <w:p w14:paraId="3583C4BD" w14:textId="77777777" w:rsidR="00F46EDA" w:rsidRPr="00853565" w:rsidRDefault="00F46EDA" w:rsidP="002C3F59">
            <w:pPr>
              <w:spacing w:before="240" w:line="200" w:lineRule="exact"/>
              <w:ind w:right="227"/>
              <w:jc w:val="right"/>
            </w:pPr>
            <w:r w:rsidRPr="00853565">
              <w:t>1,40</w:t>
            </w:r>
          </w:p>
        </w:tc>
        <w:tc>
          <w:tcPr>
            <w:tcW w:w="720" w:type="dxa"/>
            <w:tcBorders>
              <w:left w:val="single" w:sz="6" w:space="0" w:color="000000"/>
            </w:tcBorders>
            <w:shd w:val="clear" w:color="auto" w:fill="auto"/>
            <w:vAlign w:val="bottom"/>
          </w:tcPr>
          <w:p w14:paraId="1B1F459A" w14:textId="77777777" w:rsidR="00F46EDA" w:rsidRPr="00853565" w:rsidRDefault="00F46EDA" w:rsidP="002C3F59">
            <w:pPr>
              <w:spacing w:before="240" w:line="200" w:lineRule="exact"/>
              <w:ind w:right="227"/>
              <w:jc w:val="right"/>
            </w:pPr>
            <w:r w:rsidRPr="00853565">
              <w:t>0,92</w:t>
            </w:r>
          </w:p>
        </w:tc>
        <w:tc>
          <w:tcPr>
            <w:tcW w:w="720" w:type="dxa"/>
            <w:tcBorders>
              <w:left w:val="single" w:sz="6" w:space="0" w:color="000000"/>
            </w:tcBorders>
            <w:shd w:val="clear" w:color="auto" w:fill="auto"/>
            <w:vAlign w:val="bottom"/>
          </w:tcPr>
          <w:p w14:paraId="19BDEE9A" w14:textId="77777777" w:rsidR="00F46EDA" w:rsidRPr="00853565" w:rsidRDefault="00F46EDA" w:rsidP="002C3F59">
            <w:pPr>
              <w:spacing w:before="240" w:line="200" w:lineRule="exact"/>
              <w:ind w:right="227"/>
              <w:jc w:val="right"/>
            </w:pPr>
            <w:r w:rsidRPr="00853565">
              <w:t>4,00</w:t>
            </w:r>
          </w:p>
        </w:tc>
        <w:tc>
          <w:tcPr>
            <w:tcW w:w="721" w:type="dxa"/>
            <w:tcBorders>
              <w:left w:val="single" w:sz="6" w:space="0" w:color="000000"/>
            </w:tcBorders>
            <w:shd w:val="clear" w:color="auto" w:fill="auto"/>
            <w:vAlign w:val="bottom"/>
          </w:tcPr>
          <w:p w14:paraId="267752A1" w14:textId="77777777" w:rsidR="00F46EDA" w:rsidRPr="00853565" w:rsidRDefault="00F46EDA" w:rsidP="002C3F59">
            <w:pPr>
              <w:spacing w:before="240" w:line="200" w:lineRule="exact"/>
              <w:ind w:right="227"/>
              <w:jc w:val="right"/>
            </w:pPr>
            <w:r w:rsidRPr="00853565">
              <w:t>0,05</w:t>
            </w:r>
          </w:p>
        </w:tc>
        <w:tc>
          <w:tcPr>
            <w:tcW w:w="1057" w:type="dxa"/>
            <w:tcBorders>
              <w:left w:val="single" w:sz="6" w:space="0" w:color="000000"/>
            </w:tcBorders>
            <w:shd w:val="clear" w:color="auto" w:fill="auto"/>
            <w:vAlign w:val="bottom"/>
          </w:tcPr>
          <w:p w14:paraId="4AA9A54F" w14:textId="77777777" w:rsidR="00F46EDA" w:rsidRPr="00853565" w:rsidRDefault="00F46EDA" w:rsidP="00D02145">
            <w:pPr>
              <w:spacing w:before="240" w:line="200" w:lineRule="exact"/>
              <w:ind w:left="113"/>
            </w:pPr>
            <w:r w:rsidRPr="00853565">
              <w:rPr>
                <w:i/>
              </w:rPr>
              <w:t>Poland</w:t>
            </w:r>
          </w:p>
        </w:tc>
      </w:tr>
      <w:tr w:rsidR="00853565" w:rsidRPr="00853565" w14:paraId="285925F6" w14:textId="77777777">
        <w:tblPrEx>
          <w:tblCellMar>
            <w:left w:w="28" w:type="dxa"/>
          </w:tblCellMar>
        </w:tblPrEx>
        <w:tc>
          <w:tcPr>
            <w:tcW w:w="1056" w:type="dxa"/>
            <w:shd w:val="clear" w:color="auto" w:fill="auto"/>
            <w:vAlign w:val="bottom"/>
          </w:tcPr>
          <w:p w14:paraId="13DE7818" w14:textId="77777777" w:rsidR="00F46EDA" w:rsidRPr="00853565" w:rsidRDefault="00F46EDA">
            <w:pPr>
              <w:spacing w:before="240" w:line="200" w:lineRule="exact"/>
              <w:ind w:left="113"/>
            </w:pPr>
            <w:r w:rsidRPr="00853565">
              <w:t>Финляндия</w:t>
            </w:r>
          </w:p>
        </w:tc>
        <w:tc>
          <w:tcPr>
            <w:tcW w:w="529" w:type="dxa"/>
            <w:tcBorders>
              <w:left w:val="single" w:sz="6" w:space="0" w:color="000000"/>
            </w:tcBorders>
            <w:shd w:val="clear" w:color="auto" w:fill="auto"/>
          </w:tcPr>
          <w:p w14:paraId="58B1FD4B" w14:textId="77777777" w:rsidR="00F46EDA" w:rsidRPr="00853565" w:rsidRDefault="00F46EDA" w:rsidP="00A50E28">
            <w:pPr>
              <w:spacing w:before="240" w:line="200" w:lineRule="exact"/>
              <w:jc w:val="center"/>
            </w:pPr>
            <w:r w:rsidRPr="00853565">
              <w:t>2010</w:t>
            </w:r>
          </w:p>
        </w:tc>
        <w:tc>
          <w:tcPr>
            <w:tcW w:w="797" w:type="dxa"/>
            <w:tcBorders>
              <w:left w:val="single" w:sz="6" w:space="0" w:color="000000"/>
            </w:tcBorders>
            <w:shd w:val="clear" w:color="auto" w:fill="auto"/>
            <w:vAlign w:val="bottom"/>
          </w:tcPr>
          <w:p w14:paraId="3F4F1883" w14:textId="77777777" w:rsidR="00F46EDA" w:rsidRPr="00853565" w:rsidRDefault="00F46EDA" w:rsidP="002C3F59">
            <w:pPr>
              <w:spacing w:before="240" w:line="200" w:lineRule="exact"/>
              <w:ind w:right="227"/>
              <w:jc w:val="right"/>
            </w:pPr>
            <w:r w:rsidRPr="00853565">
              <w:t>24,0</w:t>
            </w:r>
            <w:r w:rsidRPr="00853565">
              <w:rPr>
                <w:lang w:val="en-US"/>
              </w:rPr>
              <w:t>0</w:t>
            </w:r>
          </w:p>
        </w:tc>
        <w:tc>
          <w:tcPr>
            <w:tcW w:w="720" w:type="dxa"/>
            <w:tcBorders>
              <w:left w:val="single" w:sz="6" w:space="0" w:color="000000"/>
            </w:tcBorders>
            <w:shd w:val="clear" w:color="auto" w:fill="auto"/>
            <w:vAlign w:val="bottom"/>
          </w:tcPr>
          <w:p w14:paraId="586C3381" w14:textId="77777777" w:rsidR="00F46EDA" w:rsidRPr="00853565" w:rsidRDefault="00F46EDA" w:rsidP="002C3F59">
            <w:pPr>
              <w:spacing w:before="240" w:line="200" w:lineRule="exact"/>
              <w:ind w:right="227"/>
              <w:jc w:val="right"/>
            </w:pPr>
            <w:r w:rsidRPr="00853565">
              <w:t>4,32</w:t>
            </w:r>
          </w:p>
        </w:tc>
        <w:tc>
          <w:tcPr>
            <w:tcW w:w="720" w:type="dxa"/>
            <w:tcBorders>
              <w:left w:val="single" w:sz="6" w:space="0" w:color="000000"/>
            </w:tcBorders>
            <w:shd w:val="clear" w:color="auto" w:fill="auto"/>
            <w:vAlign w:val="bottom"/>
          </w:tcPr>
          <w:p w14:paraId="4A00B481" w14:textId="77777777" w:rsidR="00F46EDA" w:rsidRPr="00853565" w:rsidRDefault="00F46EDA" w:rsidP="002C3F59">
            <w:pPr>
              <w:spacing w:before="240" w:line="200" w:lineRule="exact"/>
              <w:ind w:right="227"/>
              <w:jc w:val="right"/>
            </w:pPr>
            <w:r w:rsidRPr="00853565">
              <w:t>0,17</w:t>
            </w:r>
          </w:p>
        </w:tc>
        <w:tc>
          <w:tcPr>
            <w:tcW w:w="720" w:type="dxa"/>
            <w:tcBorders>
              <w:left w:val="single" w:sz="6" w:space="0" w:color="000000"/>
            </w:tcBorders>
            <w:shd w:val="clear" w:color="auto" w:fill="auto"/>
            <w:vAlign w:val="bottom"/>
          </w:tcPr>
          <w:p w14:paraId="18198E22" w14:textId="77777777" w:rsidR="00F46EDA" w:rsidRPr="00853565" w:rsidRDefault="00F46EDA" w:rsidP="002C3F59">
            <w:pPr>
              <w:spacing w:before="240" w:line="200" w:lineRule="exact"/>
              <w:ind w:right="227"/>
              <w:jc w:val="right"/>
            </w:pPr>
            <w:r w:rsidRPr="00853565">
              <w:rPr>
                <w:lang w:val="en-US"/>
              </w:rPr>
              <w:t>2,70</w:t>
            </w:r>
          </w:p>
        </w:tc>
        <w:tc>
          <w:tcPr>
            <w:tcW w:w="721" w:type="dxa"/>
            <w:tcBorders>
              <w:left w:val="single" w:sz="6" w:space="0" w:color="000000"/>
            </w:tcBorders>
            <w:shd w:val="clear" w:color="auto" w:fill="auto"/>
            <w:vAlign w:val="bottom"/>
          </w:tcPr>
          <w:p w14:paraId="276E7CF4" w14:textId="77777777" w:rsidR="00F46EDA" w:rsidRPr="00853565" w:rsidRDefault="00F46EDA" w:rsidP="002C3F59">
            <w:pPr>
              <w:spacing w:before="240" w:line="200" w:lineRule="exact"/>
              <w:ind w:right="227"/>
              <w:jc w:val="right"/>
            </w:pPr>
            <w:r w:rsidRPr="00853565">
              <w:rPr>
                <w:lang w:val="en-US"/>
              </w:rPr>
              <w:t>1,25</w:t>
            </w:r>
          </w:p>
        </w:tc>
        <w:tc>
          <w:tcPr>
            <w:tcW w:w="721" w:type="dxa"/>
            <w:tcBorders>
              <w:left w:val="single" w:sz="6" w:space="0" w:color="000000"/>
            </w:tcBorders>
            <w:shd w:val="clear" w:color="auto" w:fill="auto"/>
            <w:vAlign w:val="bottom"/>
          </w:tcPr>
          <w:p w14:paraId="54BC64DF" w14:textId="77777777" w:rsidR="00F46EDA" w:rsidRPr="00853565" w:rsidRDefault="00F46EDA" w:rsidP="002C3F59">
            <w:pPr>
              <w:spacing w:before="240" w:line="200" w:lineRule="exact"/>
              <w:ind w:right="227"/>
              <w:jc w:val="right"/>
            </w:pPr>
            <w:r w:rsidRPr="00853565">
              <w:rPr>
                <w:lang w:val="en-US"/>
              </w:rPr>
              <w:t>8,30</w:t>
            </w:r>
          </w:p>
        </w:tc>
        <w:tc>
          <w:tcPr>
            <w:tcW w:w="720" w:type="dxa"/>
            <w:tcBorders>
              <w:left w:val="single" w:sz="6" w:space="0" w:color="000000"/>
            </w:tcBorders>
            <w:shd w:val="clear" w:color="auto" w:fill="auto"/>
            <w:vAlign w:val="bottom"/>
          </w:tcPr>
          <w:p w14:paraId="5A769CBF" w14:textId="77777777" w:rsidR="00F46EDA" w:rsidRPr="00853565" w:rsidRDefault="00F46EDA" w:rsidP="002C3F59">
            <w:pPr>
              <w:spacing w:before="240" w:line="200" w:lineRule="exact"/>
              <w:ind w:right="227"/>
              <w:jc w:val="right"/>
            </w:pPr>
            <w:r w:rsidRPr="00853565">
              <w:rPr>
                <w:lang w:val="en-US"/>
              </w:rPr>
              <w:t>1,32</w:t>
            </w:r>
          </w:p>
        </w:tc>
        <w:tc>
          <w:tcPr>
            <w:tcW w:w="720" w:type="dxa"/>
            <w:tcBorders>
              <w:left w:val="single" w:sz="6" w:space="0" w:color="000000"/>
            </w:tcBorders>
            <w:shd w:val="clear" w:color="auto" w:fill="auto"/>
            <w:vAlign w:val="bottom"/>
          </w:tcPr>
          <w:p w14:paraId="13682E25" w14:textId="77777777" w:rsidR="00F46EDA" w:rsidRPr="00853565" w:rsidRDefault="00F46EDA" w:rsidP="002C3F59">
            <w:pPr>
              <w:spacing w:before="240" w:line="200" w:lineRule="exact"/>
              <w:ind w:right="227"/>
              <w:jc w:val="right"/>
            </w:pPr>
            <w:r w:rsidRPr="00853565">
              <w:rPr>
                <w:lang w:val="en-US"/>
              </w:rPr>
              <w:t>0,85</w:t>
            </w:r>
          </w:p>
        </w:tc>
        <w:tc>
          <w:tcPr>
            <w:tcW w:w="720" w:type="dxa"/>
            <w:tcBorders>
              <w:left w:val="single" w:sz="6" w:space="0" w:color="000000"/>
            </w:tcBorders>
            <w:shd w:val="clear" w:color="auto" w:fill="auto"/>
            <w:vAlign w:val="bottom"/>
          </w:tcPr>
          <w:p w14:paraId="1EBF045B" w14:textId="77777777" w:rsidR="00F46EDA" w:rsidRPr="00853565" w:rsidRDefault="00F46EDA" w:rsidP="002C3F59">
            <w:pPr>
              <w:spacing w:before="240" w:line="200" w:lineRule="exact"/>
              <w:ind w:right="227"/>
              <w:jc w:val="right"/>
            </w:pPr>
            <w:r w:rsidRPr="00853565">
              <w:rPr>
                <w:lang w:val="en-US"/>
              </w:rPr>
              <w:t>4,80</w:t>
            </w:r>
          </w:p>
        </w:tc>
        <w:tc>
          <w:tcPr>
            <w:tcW w:w="721" w:type="dxa"/>
            <w:tcBorders>
              <w:left w:val="single" w:sz="6" w:space="0" w:color="000000"/>
            </w:tcBorders>
            <w:shd w:val="clear" w:color="auto" w:fill="auto"/>
            <w:vAlign w:val="bottom"/>
          </w:tcPr>
          <w:p w14:paraId="2116D267" w14:textId="77777777" w:rsidR="00F46EDA" w:rsidRPr="00853565" w:rsidRDefault="00F46EDA" w:rsidP="002C3F59">
            <w:pPr>
              <w:spacing w:before="240" w:line="200" w:lineRule="exact"/>
              <w:ind w:right="227"/>
              <w:jc w:val="right"/>
            </w:pPr>
            <w:r w:rsidRPr="00853565">
              <w:rPr>
                <w:lang w:val="en-US"/>
              </w:rPr>
              <w:t>...</w:t>
            </w:r>
          </w:p>
        </w:tc>
        <w:tc>
          <w:tcPr>
            <w:tcW w:w="1057" w:type="dxa"/>
            <w:tcBorders>
              <w:left w:val="single" w:sz="6" w:space="0" w:color="000000"/>
            </w:tcBorders>
            <w:shd w:val="clear" w:color="auto" w:fill="auto"/>
            <w:vAlign w:val="bottom"/>
          </w:tcPr>
          <w:p w14:paraId="03928DDE" w14:textId="77777777" w:rsidR="00F46EDA" w:rsidRPr="00853565" w:rsidRDefault="00F46EDA" w:rsidP="00D02145">
            <w:pPr>
              <w:spacing w:before="240" w:line="200" w:lineRule="exact"/>
              <w:ind w:left="113"/>
            </w:pPr>
            <w:r w:rsidRPr="00853565">
              <w:rPr>
                <w:i/>
              </w:rPr>
              <w:t xml:space="preserve">Finland </w:t>
            </w:r>
          </w:p>
        </w:tc>
      </w:tr>
      <w:tr w:rsidR="00853565" w:rsidRPr="00853565" w14:paraId="28865270" w14:textId="77777777">
        <w:tblPrEx>
          <w:tblCellMar>
            <w:left w:w="28" w:type="dxa"/>
          </w:tblCellMar>
        </w:tblPrEx>
        <w:tc>
          <w:tcPr>
            <w:tcW w:w="1056" w:type="dxa"/>
            <w:shd w:val="clear" w:color="auto" w:fill="auto"/>
            <w:vAlign w:val="bottom"/>
          </w:tcPr>
          <w:p w14:paraId="7F121D90" w14:textId="77777777" w:rsidR="00F46EDA" w:rsidRPr="00853565" w:rsidRDefault="00F46EDA">
            <w:pPr>
              <w:spacing w:before="240" w:line="200" w:lineRule="exact"/>
              <w:ind w:left="113"/>
            </w:pPr>
            <w:r w:rsidRPr="00853565">
              <w:t>Франция</w:t>
            </w:r>
          </w:p>
        </w:tc>
        <w:tc>
          <w:tcPr>
            <w:tcW w:w="529" w:type="dxa"/>
            <w:tcBorders>
              <w:left w:val="single" w:sz="6" w:space="0" w:color="000000"/>
            </w:tcBorders>
            <w:shd w:val="clear" w:color="auto" w:fill="auto"/>
          </w:tcPr>
          <w:p w14:paraId="75051D49" w14:textId="77777777" w:rsidR="00F46EDA" w:rsidRPr="00853565" w:rsidRDefault="00F46EDA" w:rsidP="00A50E28">
            <w:pPr>
              <w:spacing w:before="240" w:line="200" w:lineRule="exact"/>
              <w:jc w:val="center"/>
            </w:pPr>
            <w:r w:rsidRPr="00853565">
              <w:t>2010</w:t>
            </w:r>
          </w:p>
        </w:tc>
        <w:tc>
          <w:tcPr>
            <w:tcW w:w="797" w:type="dxa"/>
            <w:tcBorders>
              <w:left w:val="single" w:sz="6" w:space="0" w:color="000000"/>
            </w:tcBorders>
            <w:shd w:val="clear" w:color="auto" w:fill="auto"/>
            <w:vAlign w:val="bottom"/>
          </w:tcPr>
          <w:p w14:paraId="60418303" w14:textId="77777777" w:rsidR="00F46EDA" w:rsidRPr="00853565" w:rsidRDefault="00F46EDA" w:rsidP="002C3F59">
            <w:pPr>
              <w:spacing w:before="240" w:line="200" w:lineRule="exact"/>
              <w:ind w:right="227"/>
              <w:jc w:val="right"/>
            </w:pPr>
            <w:r w:rsidRPr="00853565">
              <w:t>24,0</w:t>
            </w:r>
            <w:r w:rsidRPr="00853565">
              <w:rPr>
                <w:lang w:val="en-US"/>
              </w:rPr>
              <w:t>0</w:t>
            </w:r>
          </w:p>
        </w:tc>
        <w:tc>
          <w:tcPr>
            <w:tcW w:w="720" w:type="dxa"/>
            <w:tcBorders>
              <w:left w:val="single" w:sz="6" w:space="0" w:color="000000"/>
            </w:tcBorders>
            <w:shd w:val="clear" w:color="auto" w:fill="auto"/>
            <w:vAlign w:val="bottom"/>
          </w:tcPr>
          <w:p w14:paraId="4C4BEFEB" w14:textId="77777777" w:rsidR="00F46EDA" w:rsidRPr="00853565" w:rsidRDefault="00F46EDA" w:rsidP="002C3F59">
            <w:pPr>
              <w:spacing w:before="240" w:line="200" w:lineRule="exact"/>
              <w:ind w:right="227"/>
              <w:jc w:val="right"/>
            </w:pPr>
            <w:r w:rsidRPr="00853565">
              <w:t>5,48</w:t>
            </w:r>
          </w:p>
        </w:tc>
        <w:tc>
          <w:tcPr>
            <w:tcW w:w="720" w:type="dxa"/>
            <w:tcBorders>
              <w:left w:val="single" w:sz="6" w:space="0" w:color="000000"/>
            </w:tcBorders>
            <w:shd w:val="clear" w:color="auto" w:fill="auto"/>
            <w:vAlign w:val="bottom"/>
          </w:tcPr>
          <w:p w14:paraId="183FDE72" w14:textId="77777777" w:rsidR="00F46EDA" w:rsidRPr="00853565" w:rsidRDefault="00F46EDA" w:rsidP="002C3F59">
            <w:pPr>
              <w:spacing w:before="240" w:line="200" w:lineRule="exact"/>
              <w:ind w:right="227"/>
              <w:jc w:val="right"/>
            </w:pPr>
            <w:r w:rsidRPr="00853565">
              <w:t>0,01</w:t>
            </w:r>
          </w:p>
        </w:tc>
        <w:tc>
          <w:tcPr>
            <w:tcW w:w="720" w:type="dxa"/>
            <w:tcBorders>
              <w:left w:val="single" w:sz="6" w:space="0" w:color="000000"/>
            </w:tcBorders>
            <w:shd w:val="clear" w:color="auto" w:fill="auto"/>
            <w:vAlign w:val="bottom"/>
          </w:tcPr>
          <w:p w14:paraId="6545673F" w14:textId="77777777" w:rsidR="00F46EDA" w:rsidRPr="00853565" w:rsidRDefault="00F46EDA" w:rsidP="002C3F59">
            <w:pPr>
              <w:spacing w:before="240" w:line="200" w:lineRule="exact"/>
              <w:ind w:right="227"/>
              <w:jc w:val="right"/>
            </w:pPr>
            <w:r w:rsidRPr="00853565">
              <w:rPr>
                <w:lang w:val="en-US"/>
              </w:rPr>
              <w:t>2,62</w:t>
            </w:r>
          </w:p>
        </w:tc>
        <w:tc>
          <w:tcPr>
            <w:tcW w:w="721" w:type="dxa"/>
            <w:tcBorders>
              <w:left w:val="single" w:sz="6" w:space="0" w:color="000000"/>
            </w:tcBorders>
            <w:shd w:val="clear" w:color="auto" w:fill="auto"/>
            <w:vAlign w:val="bottom"/>
          </w:tcPr>
          <w:p w14:paraId="3296BFB1" w14:textId="77777777" w:rsidR="00F46EDA" w:rsidRPr="00853565" w:rsidRDefault="00F46EDA" w:rsidP="002C3F59">
            <w:pPr>
              <w:spacing w:before="240" w:line="200" w:lineRule="exact"/>
              <w:ind w:right="227"/>
              <w:jc w:val="right"/>
            </w:pPr>
            <w:r w:rsidRPr="00853565">
              <w:rPr>
                <w:lang w:val="en-US"/>
              </w:rPr>
              <w:t>0,78</w:t>
            </w:r>
          </w:p>
        </w:tc>
        <w:tc>
          <w:tcPr>
            <w:tcW w:w="721" w:type="dxa"/>
            <w:tcBorders>
              <w:left w:val="single" w:sz="6" w:space="0" w:color="000000"/>
            </w:tcBorders>
            <w:shd w:val="clear" w:color="auto" w:fill="auto"/>
            <w:vAlign w:val="bottom"/>
          </w:tcPr>
          <w:p w14:paraId="5C44C10A" w14:textId="77777777" w:rsidR="00F46EDA" w:rsidRPr="00853565" w:rsidRDefault="00F46EDA" w:rsidP="002C3F59">
            <w:pPr>
              <w:spacing w:before="240" w:line="200" w:lineRule="exact"/>
              <w:ind w:right="227"/>
              <w:jc w:val="right"/>
            </w:pPr>
            <w:r w:rsidRPr="00853565">
              <w:rPr>
                <w:lang w:val="en-US"/>
              </w:rPr>
              <w:t>8,14</w:t>
            </w:r>
          </w:p>
        </w:tc>
        <w:tc>
          <w:tcPr>
            <w:tcW w:w="720" w:type="dxa"/>
            <w:tcBorders>
              <w:left w:val="single" w:sz="6" w:space="0" w:color="000000"/>
            </w:tcBorders>
            <w:shd w:val="clear" w:color="auto" w:fill="auto"/>
            <w:vAlign w:val="bottom"/>
          </w:tcPr>
          <w:p w14:paraId="54AE915F" w14:textId="77777777" w:rsidR="00F46EDA" w:rsidRPr="00853565" w:rsidRDefault="00F46EDA" w:rsidP="002C3F59">
            <w:pPr>
              <w:spacing w:before="240" w:line="200" w:lineRule="exact"/>
              <w:ind w:right="227"/>
              <w:jc w:val="right"/>
            </w:pPr>
            <w:r w:rsidRPr="00853565">
              <w:rPr>
                <w:lang w:val="en-US"/>
              </w:rPr>
              <w:t>2,15</w:t>
            </w:r>
          </w:p>
        </w:tc>
        <w:tc>
          <w:tcPr>
            <w:tcW w:w="720" w:type="dxa"/>
            <w:tcBorders>
              <w:left w:val="single" w:sz="6" w:space="0" w:color="000000"/>
            </w:tcBorders>
            <w:shd w:val="clear" w:color="auto" w:fill="auto"/>
            <w:vAlign w:val="bottom"/>
          </w:tcPr>
          <w:p w14:paraId="480BC333" w14:textId="77777777" w:rsidR="00F46EDA" w:rsidRPr="00853565" w:rsidRDefault="00F46EDA" w:rsidP="002C3F59">
            <w:pPr>
              <w:spacing w:before="240" w:line="200" w:lineRule="exact"/>
              <w:ind w:right="227"/>
              <w:jc w:val="right"/>
            </w:pPr>
            <w:r w:rsidRPr="00853565">
              <w:rPr>
                <w:lang w:val="en-US"/>
              </w:rPr>
              <w:t>0,84</w:t>
            </w:r>
          </w:p>
        </w:tc>
        <w:tc>
          <w:tcPr>
            <w:tcW w:w="720" w:type="dxa"/>
            <w:tcBorders>
              <w:left w:val="single" w:sz="6" w:space="0" w:color="000000"/>
            </w:tcBorders>
            <w:shd w:val="clear" w:color="auto" w:fill="auto"/>
            <w:vAlign w:val="bottom"/>
          </w:tcPr>
          <w:p w14:paraId="064C65A1" w14:textId="77777777" w:rsidR="00F46EDA" w:rsidRPr="00853565" w:rsidRDefault="00F46EDA" w:rsidP="002C3F59">
            <w:pPr>
              <w:spacing w:before="240" w:line="200" w:lineRule="exact"/>
              <w:ind w:right="227"/>
              <w:jc w:val="right"/>
            </w:pPr>
            <w:r w:rsidRPr="00853565">
              <w:rPr>
                <w:lang w:val="en-US"/>
              </w:rPr>
              <w:t>3,87</w:t>
            </w:r>
          </w:p>
        </w:tc>
        <w:tc>
          <w:tcPr>
            <w:tcW w:w="721" w:type="dxa"/>
            <w:tcBorders>
              <w:left w:val="single" w:sz="6" w:space="0" w:color="000000"/>
            </w:tcBorders>
            <w:shd w:val="clear" w:color="auto" w:fill="auto"/>
            <w:vAlign w:val="bottom"/>
          </w:tcPr>
          <w:p w14:paraId="3BE38CC2" w14:textId="77777777" w:rsidR="00F46EDA" w:rsidRPr="00853565" w:rsidRDefault="00F46EDA" w:rsidP="002C3F59">
            <w:pPr>
              <w:spacing w:before="240" w:line="200" w:lineRule="exact"/>
              <w:ind w:right="227"/>
              <w:jc w:val="right"/>
            </w:pPr>
            <w:r w:rsidRPr="00853565">
              <w:rPr>
                <w:lang w:val="en-US"/>
              </w:rPr>
              <w:t>0,13</w:t>
            </w:r>
          </w:p>
        </w:tc>
        <w:tc>
          <w:tcPr>
            <w:tcW w:w="1057" w:type="dxa"/>
            <w:tcBorders>
              <w:left w:val="single" w:sz="6" w:space="0" w:color="000000"/>
            </w:tcBorders>
            <w:shd w:val="clear" w:color="auto" w:fill="auto"/>
            <w:vAlign w:val="bottom"/>
          </w:tcPr>
          <w:p w14:paraId="239BBBF4" w14:textId="77777777" w:rsidR="00F46EDA" w:rsidRPr="00853565" w:rsidRDefault="00F46EDA" w:rsidP="00D02145">
            <w:pPr>
              <w:spacing w:before="240" w:line="200" w:lineRule="exact"/>
              <w:ind w:left="113"/>
            </w:pPr>
            <w:r w:rsidRPr="00853565">
              <w:rPr>
                <w:i/>
              </w:rPr>
              <w:t>France</w:t>
            </w:r>
          </w:p>
        </w:tc>
      </w:tr>
      <w:tr w:rsidR="00853565" w:rsidRPr="00853565" w14:paraId="5889E631" w14:textId="77777777">
        <w:tblPrEx>
          <w:tblCellMar>
            <w:left w:w="28" w:type="dxa"/>
          </w:tblCellMar>
        </w:tblPrEx>
        <w:tc>
          <w:tcPr>
            <w:tcW w:w="1056" w:type="dxa"/>
            <w:shd w:val="clear" w:color="auto" w:fill="auto"/>
            <w:vAlign w:val="bottom"/>
          </w:tcPr>
          <w:p w14:paraId="44156183" w14:textId="77777777" w:rsidR="00F46EDA" w:rsidRPr="00853565" w:rsidRDefault="00F46EDA">
            <w:pPr>
              <w:pStyle w:val="01-golovka"/>
              <w:widowControl/>
              <w:spacing w:before="240" w:after="0" w:line="200" w:lineRule="exact"/>
              <w:jc w:val="left"/>
              <w:rPr>
                <w:rFonts w:ascii="Arial" w:hAnsi="Arial" w:cs="Arial"/>
              </w:rPr>
            </w:pPr>
            <w:r w:rsidRPr="00853565">
              <w:rPr>
                <w:rFonts w:ascii="Arial" w:hAnsi="Arial" w:cs="Arial"/>
                <w:b/>
                <w:bCs/>
              </w:rPr>
              <w:t xml:space="preserve">Другие </w:t>
            </w:r>
            <w:r w:rsidRPr="00853565">
              <w:rPr>
                <w:rFonts w:ascii="Arial" w:hAnsi="Arial" w:cs="Arial"/>
                <w:b/>
                <w:bCs/>
                <w:lang w:val="en-US"/>
              </w:rPr>
              <w:br/>
            </w:r>
            <w:r w:rsidRPr="00853565">
              <w:rPr>
                <w:rFonts w:ascii="Arial" w:hAnsi="Arial" w:cs="Arial"/>
                <w:b/>
                <w:bCs/>
              </w:rPr>
              <w:t>страны</w:t>
            </w:r>
          </w:p>
        </w:tc>
        <w:tc>
          <w:tcPr>
            <w:tcW w:w="529" w:type="dxa"/>
            <w:tcBorders>
              <w:left w:val="single" w:sz="6" w:space="0" w:color="000000"/>
            </w:tcBorders>
            <w:shd w:val="clear" w:color="auto" w:fill="auto"/>
          </w:tcPr>
          <w:p w14:paraId="034ABBBB" w14:textId="77777777" w:rsidR="00F46EDA" w:rsidRPr="00853565" w:rsidRDefault="00F46EDA" w:rsidP="00A50E28">
            <w:pPr>
              <w:snapToGrid w:val="0"/>
              <w:spacing w:before="240" w:line="200" w:lineRule="exact"/>
              <w:jc w:val="center"/>
              <w:rPr>
                <w:b/>
                <w:bCs/>
                <w:lang w:val="en-US"/>
              </w:rPr>
            </w:pPr>
          </w:p>
        </w:tc>
        <w:tc>
          <w:tcPr>
            <w:tcW w:w="797" w:type="dxa"/>
            <w:tcBorders>
              <w:left w:val="single" w:sz="6" w:space="0" w:color="000000"/>
            </w:tcBorders>
            <w:shd w:val="clear" w:color="auto" w:fill="auto"/>
            <w:vAlign w:val="bottom"/>
          </w:tcPr>
          <w:p w14:paraId="65109FF1"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49D4C46F"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0280A5AD"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1C609F0A" w14:textId="77777777" w:rsidR="00F46EDA" w:rsidRPr="00853565" w:rsidRDefault="00F46EDA" w:rsidP="002C3F59">
            <w:pPr>
              <w:snapToGrid w:val="0"/>
              <w:spacing w:before="240" w:line="200" w:lineRule="exact"/>
              <w:ind w:right="227"/>
              <w:jc w:val="right"/>
              <w:rPr>
                <w:lang w:val="en-US"/>
              </w:rPr>
            </w:pPr>
          </w:p>
        </w:tc>
        <w:tc>
          <w:tcPr>
            <w:tcW w:w="721" w:type="dxa"/>
            <w:tcBorders>
              <w:left w:val="single" w:sz="6" w:space="0" w:color="000000"/>
            </w:tcBorders>
            <w:shd w:val="clear" w:color="auto" w:fill="auto"/>
            <w:vAlign w:val="bottom"/>
          </w:tcPr>
          <w:p w14:paraId="41C1F729" w14:textId="77777777" w:rsidR="00F46EDA" w:rsidRPr="00853565" w:rsidRDefault="00F46EDA" w:rsidP="002C3F59">
            <w:pPr>
              <w:snapToGrid w:val="0"/>
              <w:spacing w:before="240" w:line="200" w:lineRule="exact"/>
              <w:ind w:right="227"/>
              <w:jc w:val="right"/>
              <w:rPr>
                <w:lang w:val="en-US"/>
              </w:rPr>
            </w:pPr>
          </w:p>
        </w:tc>
        <w:tc>
          <w:tcPr>
            <w:tcW w:w="721" w:type="dxa"/>
            <w:tcBorders>
              <w:left w:val="single" w:sz="6" w:space="0" w:color="000000"/>
            </w:tcBorders>
            <w:shd w:val="clear" w:color="auto" w:fill="auto"/>
            <w:vAlign w:val="bottom"/>
          </w:tcPr>
          <w:p w14:paraId="4933B709"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6001B79F"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3CEE496B"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1C8374FA" w14:textId="77777777" w:rsidR="00F46EDA" w:rsidRPr="00853565" w:rsidRDefault="00F46EDA" w:rsidP="002C3F59">
            <w:pPr>
              <w:snapToGrid w:val="0"/>
              <w:spacing w:before="240" w:line="200" w:lineRule="exact"/>
              <w:ind w:right="227"/>
              <w:jc w:val="right"/>
              <w:rPr>
                <w:lang w:val="en-US"/>
              </w:rPr>
            </w:pPr>
          </w:p>
        </w:tc>
        <w:tc>
          <w:tcPr>
            <w:tcW w:w="721" w:type="dxa"/>
            <w:tcBorders>
              <w:left w:val="single" w:sz="6" w:space="0" w:color="000000"/>
            </w:tcBorders>
            <w:shd w:val="clear" w:color="auto" w:fill="auto"/>
            <w:vAlign w:val="bottom"/>
          </w:tcPr>
          <w:p w14:paraId="7A2B4BE5" w14:textId="77777777" w:rsidR="00F46EDA" w:rsidRPr="00853565" w:rsidRDefault="00F46EDA" w:rsidP="002C3F59">
            <w:pPr>
              <w:snapToGrid w:val="0"/>
              <w:spacing w:before="240" w:line="200" w:lineRule="exact"/>
              <w:ind w:right="227"/>
              <w:jc w:val="right"/>
              <w:rPr>
                <w:lang w:val="en-US"/>
              </w:rPr>
            </w:pPr>
          </w:p>
        </w:tc>
        <w:tc>
          <w:tcPr>
            <w:tcW w:w="1057" w:type="dxa"/>
            <w:tcBorders>
              <w:left w:val="single" w:sz="6" w:space="0" w:color="000000"/>
            </w:tcBorders>
            <w:shd w:val="clear" w:color="auto" w:fill="auto"/>
            <w:vAlign w:val="bottom"/>
          </w:tcPr>
          <w:p w14:paraId="6A0B8F6B" w14:textId="77777777" w:rsidR="00F46EDA" w:rsidRPr="00853565" w:rsidRDefault="00F46EDA" w:rsidP="00D02145">
            <w:pPr>
              <w:pStyle w:val="01-golovka"/>
              <w:widowControl/>
              <w:spacing w:before="240" w:after="0" w:line="200" w:lineRule="exact"/>
              <w:jc w:val="left"/>
              <w:rPr>
                <w:rFonts w:ascii="Arial" w:hAnsi="Arial" w:cs="Arial"/>
                <w:lang w:val="en-US"/>
              </w:rPr>
            </w:pPr>
            <w:r w:rsidRPr="00853565">
              <w:rPr>
                <w:rFonts w:ascii="Arial" w:hAnsi="Arial" w:cs="Arial"/>
                <w:b/>
                <w:i/>
                <w:lang w:val="en-US"/>
              </w:rPr>
              <w:t xml:space="preserve">Other </w:t>
            </w:r>
            <w:r w:rsidRPr="00853565">
              <w:rPr>
                <w:rFonts w:ascii="Arial" w:hAnsi="Arial" w:cs="Arial"/>
                <w:b/>
                <w:i/>
                <w:lang w:val="en-US"/>
              </w:rPr>
              <w:br/>
              <w:t>countries</w:t>
            </w:r>
          </w:p>
        </w:tc>
      </w:tr>
      <w:tr w:rsidR="00853565" w:rsidRPr="00853565" w14:paraId="5AF41394" w14:textId="77777777">
        <w:tblPrEx>
          <w:tblCellMar>
            <w:left w:w="28" w:type="dxa"/>
          </w:tblCellMar>
        </w:tblPrEx>
        <w:tc>
          <w:tcPr>
            <w:tcW w:w="1056" w:type="dxa"/>
            <w:shd w:val="clear" w:color="auto" w:fill="auto"/>
            <w:vAlign w:val="bottom"/>
          </w:tcPr>
          <w:p w14:paraId="3D50DC56" w14:textId="77777777" w:rsidR="00F46EDA" w:rsidRPr="00853565" w:rsidRDefault="00F46EDA">
            <w:pPr>
              <w:pStyle w:val="1a"/>
              <w:spacing w:before="240" w:line="200" w:lineRule="exact"/>
              <w:ind w:left="284"/>
              <w:rPr>
                <w:rFonts w:ascii="Arial" w:hAnsi="Arial" w:cs="Arial"/>
                <w:sz w:val="14"/>
                <w:szCs w:val="14"/>
              </w:rPr>
            </w:pPr>
            <w:r w:rsidRPr="00853565">
              <w:rPr>
                <w:rFonts w:ascii="Arial" w:hAnsi="Arial" w:cs="Arial"/>
                <w:sz w:val="14"/>
                <w:szCs w:val="14"/>
              </w:rPr>
              <w:t>из них:</w:t>
            </w:r>
          </w:p>
        </w:tc>
        <w:tc>
          <w:tcPr>
            <w:tcW w:w="529" w:type="dxa"/>
            <w:tcBorders>
              <w:left w:val="single" w:sz="6" w:space="0" w:color="000000"/>
            </w:tcBorders>
            <w:shd w:val="clear" w:color="auto" w:fill="auto"/>
          </w:tcPr>
          <w:p w14:paraId="6221B6B7" w14:textId="77777777" w:rsidR="00F46EDA" w:rsidRPr="00853565" w:rsidRDefault="00F46EDA" w:rsidP="00A50E28">
            <w:pPr>
              <w:snapToGrid w:val="0"/>
              <w:spacing w:before="240" w:line="200" w:lineRule="exact"/>
              <w:jc w:val="center"/>
              <w:rPr>
                <w:lang w:val="en-US"/>
              </w:rPr>
            </w:pPr>
          </w:p>
        </w:tc>
        <w:tc>
          <w:tcPr>
            <w:tcW w:w="797" w:type="dxa"/>
            <w:tcBorders>
              <w:left w:val="single" w:sz="6" w:space="0" w:color="000000"/>
            </w:tcBorders>
            <w:shd w:val="clear" w:color="auto" w:fill="auto"/>
            <w:vAlign w:val="bottom"/>
          </w:tcPr>
          <w:p w14:paraId="426B84C3"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31D11777"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3D7DF5EA"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244FE900" w14:textId="77777777" w:rsidR="00F46EDA" w:rsidRPr="00853565" w:rsidRDefault="00F46EDA" w:rsidP="002C3F59">
            <w:pPr>
              <w:snapToGrid w:val="0"/>
              <w:spacing w:before="240" w:line="200" w:lineRule="exact"/>
              <w:ind w:right="227"/>
              <w:jc w:val="right"/>
              <w:rPr>
                <w:lang w:val="en-US"/>
              </w:rPr>
            </w:pPr>
          </w:p>
        </w:tc>
        <w:tc>
          <w:tcPr>
            <w:tcW w:w="721" w:type="dxa"/>
            <w:tcBorders>
              <w:left w:val="single" w:sz="6" w:space="0" w:color="000000"/>
            </w:tcBorders>
            <w:shd w:val="clear" w:color="auto" w:fill="auto"/>
            <w:vAlign w:val="bottom"/>
          </w:tcPr>
          <w:p w14:paraId="28AA7A6C" w14:textId="77777777" w:rsidR="00F46EDA" w:rsidRPr="00853565" w:rsidRDefault="00F46EDA" w:rsidP="002C3F59">
            <w:pPr>
              <w:snapToGrid w:val="0"/>
              <w:spacing w:before="240" w:line="200" w:lineRule="exact"/>
              <w:ind w:right="227"/>
              <w:jc w:val="right"/>
              <w:rPr>
                <w:lang w:val="en-US"/>
              </w:rPr>
            </w:pPr>
          </w:p>
        </w:tc>
        <w:tc>
          <w:tcPr>
            <w:tcW w:w="721" w:type="dxa"/>
            <w:tcBorders>
              <w:left w:val="single" w:sz="6" w:space="0" w:color="000000"/>
            </w:tcBorders>
            <w:shd w:val="clear" w:color="auto" w:fill="auto"/>
            <w:vAlign w:val="bottom"/>
          </w:tcPr>
          <w:p w14:paraId="2F273769"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0E857723"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313831D6" w14:textId="77777777" w:rsidR="00F46EDA" w:rsidRPr="00853565" w:rsidRDefault="00F46EDA" w:rsidP="002C3F59">
            <w:pPr>
              <w:snapToGrid w:val="0"/>
              <w:spacing w:before="240" w:line="200" w:lineRule="exact"/>
              <w:ind w:right="227"/>
              <w:jc w:val="right"/>
              <w:rPr>
                <w:lang w:val="en-US"/>
              </w:rPr>
            </w:pPr>
          </w:p>
        </w:tc>
        <w:tc>
          <w:tcPr>
            <w:tcW w:w="720" w:type="dxa"/>
            <w:tcBorders>
              <w:left w:val="single" w:sz="6" w:space="0" w:color="000000"/>
            </w:tcBorders>
            <w:shd w:val="clear" w:color="auto" w:fill="auto"/>
            <w:vAlign w:val="bottom"/>
          </w:tcPr>
          <w:p w14:paraId="53DCBA74" w14:textId="77777777" w:rsidR="00F46EDA" w:rsidRPr="00853565" w:rsidRDefault="00F46EDA" w:rsidP="002C3F59">
            <w:pPr>
              <w:snapToGrid w:val="0"/>
              <w:spacing w:before="240" w:line="200" w:lineRule="exact"/>
              <w:ind w:right="227"/>
              <w:jc w:val="right"/>
              <w:rPr>
                <w:lang w:val="en-US"/>
              </w:rPr>
            </w:pPr>
          </w:p>
        </w:tc>
        <w:tc>
          <w:tcPr>
            <w:tcW w:w="721" w:type="dxa"/>
            <w:tcBorders>
              <w:left w:val="single" w:sz="6" w:space="0" w:color="000000"/>
            </w:tcBorders>
            <w:shd w:val="clear" w:color="auto" w:fill="auto"/>
            <w:vAlign w:val="bottom"/>
          </w:tcPr>
          <w:p w14:paraId="55E9DA91" w14:textId="77777777" w:rsidR="00F46EDA" w:rsidRPr="00853565" w:rsidRDefault="00F46EDA" w:rsidP="002C3F59">
            <w:pPr>
              <w:snapToGrid w:val="0"/>
              <w:spacing w:before="240" w:line="200" w:lineRule="exact"/>
              <w:ind w:right="227"/>
              <w:jc w:val="right"/>
              <w:rPr>
                <w:lang w:val="en-US"/>
              </w:rPr>
            </w:pPr>
          </w:p>
        </w:tc>
        <w:tc>
          <w:tcPr>
            <w:tcW w:w="1057" w:type="dxa"/>
            <w:tcBorders>
              <w:left w:val="single" w:sz="6" w:space="0" w:color="000000"/>
            </w:tcBorders>
            <w:shd w:val="clear" w:color="auto" w:fill="auto"/>
            <w:vAlign w:val="bottom"/>
          </w:tcPr>
          <w:p w14:paraId="0772D222" w14:textId="77777777" w:rsidR="00F46EDA" w:rsidRPr="00853565" w:rsidRDefault="00F46EDA" w:rsidP="00D02145">
            <w:pPr>
              <w:pStyle w:val="BodyText31"/>
              <w:overflowPunct/>
              <w:autoSpaceDE/>
              <w:spacing w:before="240" w:line="200" w:lineRule="exact"/>
              <w:ind w:left="284"/>
              <w:jc w:val="left"/>
              <w:textAlignment w:val="auto"/>
              <w:rPr>
                <w:rFonts w:cs="Arial"/>
                <w:sz w:val="14"/>
                <w:szCs w:val="14"/>
                <w:lang w:val="en-US"/>
              </w:rPr>
            </w:pPr>
            <w:r w:rsidRPr="00853565">
              <w:rPr>
                <w:rFonts w:cs="Arial"/>
                <w:b w:val="0"/>
                <w:i/>
                <w:sz w:val="14"/>
                <w:szCs w:val="14"/>
                <w:lang w:val="en-US"/>
              </w:rPr>
              <w:t>of which:</w:t>
            </w:r>
          </w:p>
        </w:tc>
      </w:tr>
      <w:tr w:rsidR="00853565" w:rsidRPr="00853565" w14:paraId="572AA974" w14:textId="77777777">
        <w:tblPrEx>
          <w:tblCellMar>
            <w:left w:w="28" w:type="dxa"/>
          </w:tblCellMar>
        </w:tblPrEx>
        <w:tc>
          <w:tcPr>
            <w:tcW w:w="1056" w:type="dxa"/>
            <w:shd w:val="clear" w:color="auto" w:fill="auto"/>
            <w:vAlign w:val="bottom"/>
          </w:tcPr>
          <w:p w14:paraId="609FFB91" w14:textId="77777777" w:rsidR="00F46EDA" w:rsidRPr="00853565" w:rsidRDefault="00F46EDA">
            <w:pPr>
              <w:pStyle w:val="01-golovka"/>
              <w:widowControl/>
              <w:spacing w:before="240" w:after="0" w:line="200" w:lineRule="exact"/>
              <w:ind w:left="113"/>
              <w:jc w:val="left"/>
              <w:rPr>
                <w:rFonts w:ascii="Arial" w:hAnsi="Arial" w:cs="Arial"/>
                <w:lang w:val="en-US"/>
              </w:rPr>
            </w:pPr>
            <w:r w:rsidRPr="00853565">
              <w:rPr>
                <w:rFonts w:ascii="Arial" w:hAnsi="Arial" w:cs="Arial"/>
              </w:rPr>
              <w:t>Канада</w:t>
            </w:r>
          </w:p>
        </w:tc>
        <w:tc>
          <w:tcPr>
            <w:tcW w:w="529" w:type="dxa"/>
            <w:tcBorders>
              <w:left w:val="single" w:sz="6" w:space="0" w:color="000000"/>
            </w:tcBorders>
            <w:shd w:val="clear" w:color="auto" w:fill="auto"/>
          </w:tcPr>
          <w:p w14:paraId="7482CB9B" w14:textId="77777777" w:rsidR="00F46EDA" w:rsidRPr="00853565" w:rsidRDefault="00F46EDA" w:rsidP="00A50E28">
            <w:pPr>
              <w:spacing w:before="240" w:line="200" w:lineRule="exact"/>
              <w:jc w:val="center"/>
              <w:rPr>
                <w:lang w:val="en-US"/>
              </w:rPr>
            </w:pPr>
            <w:r w:rsidRPr="00853565">
              <w:rPr>
                <w:lang w:val="en-US"/>
              </w:rPr>
              <w:t>2010</w:t>
            </w:r>
          </w:p>
        </w:tc>
        <w:tc>
          <w:tcPr>
            <w:tcW w:w="797" w:type="dxa"/>
            <w:tcBorders>
              <w:left w:val="single" w:sz="6" w:space="0" w:color="000000"/>
            </w:tcBorders>
            <w:shd w:val="clear" w:color="auto" w:fill="auto"/>
            <w:vAlign w:val="bottom"/>
          </w:tcPr>
          <w:p w14:paraId="58C9E2A8" w14:textId="77777777" w:rsidR="00F46EDA" w:rsidRPr="00853565" w:rsidRDefault="00F46EDA" w:rsidP="002C3F59">
            <w:pPr>
              <w:spacing w:before="240" w:line="200" w:lineRule="exact"/>
              <w:ind w:right="227"/>
              <w:jc w:val="right"/>
              <w:rPr>
                <w:lang w:val="en-US"/>
              </w:rPr>
            </w:pPr>
            <w:r w:rsidRPr="00853565">
              <w:rPr>
                <w:lang w:val="en-US"/>
              </w:rPr>
              <w:t>24,00</w:t>
            </w:r>
          </w:p>
        </w:tc>
        <w:tc>
          <w:tcPr>
            <w:tcW w:w="720" w:type="dxa"/>
            <w:tcBorders>
              <w:left w:val="single" w:sz="6" w:space="0" w:color="000000"/>
            </w:tcBorders>
            <w:shd w:val="clear" w:color="auto" w:fill="auto"/>
            <w:vAlign w:val="bottom"/>
          </w:tcPr>
          <w:p w14:paraId="54092FDB" w14:textId="77777777" w:rsidR="00F46EDA" w:rsidRPr="00853565" w:rsidRDefault="00F46EDA" w:rsidP="002C3F59">
            <w:pPr>
              <w:spacing w:before="240" w:line="200" w:lineRule="exact"/>
              <w:ind w:right="227"/>
              <w:jc w:val="right"/>
              <w:rPr>
                <w:lang w:val="en-US"/>
              </w:rPr>
            </w:pPr>
            <w:r w:rsidRPr="00853565">
              <w:rPr>
                <w:lang w:val="en-US"/>
              </w:rPr>
              <w:t>5,72</w:t>
            </w:r>
          </w:p>
        </w:tc>
        <w:tc>
          <w:tcPr>
            <w:tcW w:w="720" w:type="dxa"/>
            <w:tcBorders>
              <w:left w:val="single" w:sz="6" w:space="0" w:color="000000"/>
            </w:tcBorders>
            <w:shd w:val="clear" w:color="auto" w:fill="auto"/>
            <w:vAlign w:val="bottom"/>
          </w:tcPr>
          <w:p w14:paraId="7F7DC2D1" w14:textId="77777777" w:rsidR="00F46EDA" w:rsidRPr="00853565" w:rsidRDefault="00F46EDA" w:rsidP="002C3F59">
            <w:pPr>
              <w:spacing w:before="240" w:line="200" w:lineRule="exact"/>
              <w:ind w:right="227"/>
              <w:jc w:val="right"/>
              <w:rPr>
                <w:lang w:val="en-US"/>
              </w:rPr>
            </w:pPr>
            <w:r w:rsidRPr="00853565">
              <w:rPr>
                <w:lang w:val="en-US"/>
              </w:rPr>
              <w:t>0,22</w:t>
            </w:r>
          </w:p>
        </w:tc>
        <w:tc>
          <w:tcPr>
            <w:tcW w:w="720" w:type="dxa"/>
            <w:tcBorders>
              <w:left w:val="single" w:sz="6" w:space="0" w:color="000000"/>
            </w:tcBorders>
            <w:shd w:val="clear" w:color="auto" w:fill="auto"/>
            <w:vAlign w:val="bottom"/>
          </w:tcPr>
          <w:p w14:paraId="16A7B919" w14:textId="77777777" w:rsidR="00F46EDA" w:rsidRPr="00853565" w:rsidRDefault="00F46EDA" w:rsidP="002C3F59">
            <w:pPr>
              <w:spacing w:before="240" w:line="200" w:lineRule="exact"/>
              <w:ind w:right="227"/>
              <w:jc w:val="right"/>
              <w:rPr>
                <w:lang w:val="en-US"/>
              </w:rPr>
            </w:pPr>
            <w:r w:rsidRPr="00853565">
              <w:rPr>
                <w:lang w:val="en-US"/>
              </w:rPr>
              <w:t>2,68</w:t>
            </w:r>
          </w:p>
        </w:tc>
        <w:tc>
          <w:tcPr>
            <w:tcW w:w="721" w:type="dxa"/>
            <w:tcBorders>
              <w:left w:val="single" w:sz="6" w:space="0" w:color="000000"/>
            </w:tcBorders>
            <w:shd w:val="clear" w:color="auto" w:fill="auto"/>
            <w:vAlign w:val="bottom"/>
          </w:tcPr>
          <w:p w14:paraId="3B74C096" w14:textId="77777777" w:rsidR="00F46EDA" w:rsidRPr="00853565" w:rsidRDefault="00F46EDA" w:rsidP="002C3F59">
            <w:pPr>
              <w:spacing w:before="240" w:line="200" w:lineRule="exact"/>
              <w:ind w:right="227"/>
              <w:jc w:val="right"/>
              <w:rPr>
                <w:lang w:val="en-US"/>
              </w:rPr>
            </w:pPr>
            <w:r w:rsidRPr="00853565">
              <w:rPr>
                <w:lang w:val="en-US"/>
              </w:rPr>
              <w:t>0,80</w:t>
            </w:r>
          </w:p>
        </w:tc>
        <w:tc>
          <w:tcPr>
            <w:tcW w:w="721" w:type="dxa"/>
            <w:tcBorders>
              <w:left w:val="single" w:sz="6" w:space="0" w:color="000000"/>
            </w:tcBorders>
            <w:shd w:val="clear" w:color="auto" w:fill="auto"/>
            <w:vAlign w:val="bottom"/>
          </w:tcPr>
          <w:p w14:paraId="090CFF6E" w14:textId="77777777" w:rsidR="00F46EDA" w:rsidRPr="00853565" w:rsidRDefault="00F46EDA" w:rsidP="002C3F59">
            <w:pPr>
              <w:spacing w:before="240" w:line="200" w:lineRule="exact"/>
              <w:ind w:right="227"/>
              <w:jc w:val="right"/>
              <w:rPr>
                <w:lang w:val="en-US"/>
              </w:rPr>
            </w:pPr>
            <w:r w:rsidRPr="00853565">
              <w:rPr>
                <w:lang w:val="en-US"/>
              </w:rPr>
              <w:t>8,10</w:t>
            </w:r>
          </w:p>
        </w:tc>
        <w:tc>
          <w:tcPr>
            <w:tcW w:w="720" w:type="dxa"/>
            <w:tcBorders>
              <w:left w:val="single" w:sz="6" w:space="0" w:color="000000"/>
            </w:tcBorders>
            <w:shd w:val="clear" w:color="auto" w:fill="auto"/>
            <w:vAlign w:val="bottom"/>
          </w:tcPr>
          <w:p w14:paraId="52AFD6A2" w14:textId="77777777" w:rsidR="00F46EDA" w:rsidRPr="00853565" w:rsidRDefault="00F46EDA" w:rsidP="002C3F59">
            <w:pPr>
              <w:spacing w:before="240" w:line="200" w:lineRule="exact"/>
              <w:ind w:right="227"/>
              <w:jc w:val="right"/>
              <w:rPr>
                <w:lang w:val="en-US"/>
              </w:rPr>
            </w:pPr>
            <w:r w:rsidRPr="00853565">
              <w:rPr>
                <w:lang w:val="en-US"/>
              </w:rPr>
              <w:t>1,19</w:t>
            </w:r>
          </w:p>
        </w:tc>
        <w:tc>
          <w:tcPr>
            <w:tcW w:w="720" w:type="dxa"/>
            <w:tcBorders>
              <w:left w:val="single" w:sz="6" w:space="0" w:color="000000"/>
            </w:tcBorders>
            <w:shd w:val="clear" w:color="auto" w:fill="auto"/>
            <w:vAlign w:val="bottom"/>
          </w:tcPr>
          <w:p w14:paraId="3EC9DD1E" w14:textId="77777777" w:rsidR="00F46EDA" w:rsidRPr="00853565" w:rsidRDefault="00F46EDA" w:rsidP="002C3F59">
            <w:pPr>
              <w:spacing w:before="240" w:line="200" w:lineRule="exact"/>
              <w:ind w:right="227"/>
              <w:jc w:val="right"/>
              <w:rPr>
                <w:lang w:val="en-US"/>
              </w:rPr>
            </w:pPr>
            <w:r w:rsidRPr="00853565">
              <w:rPr>
                <w:lang w:val="en-US"/>
              </w:rPr>
              <w:t>0,73</w:t>
            </w:r>
          </w:p>
        </w:tc>
        <w:tc>
          <w:tcPr>
            <w:tcW w:w="720" w:type="dxa"/>
            <w:tcBorders>
              <w:left w:val="single" w:sz="6" w:space="0" w:color="000000"/>
            </w:tcBorders>
            <w:shd w:val="clear" w:color="auto" w:fill="auto"/>
            <w:vAlign w:val="bottom"/>
          </w:tcPr>
          <w:p w14:paraId="6134A0B0" w14:textId="77777777" w:rsidR="00F46EDA" w:rsidRPr="00853565" w:rsidRDefault="00F46EDA" w:rsidP="002C3F59">
            <w:pPr>
              <w:spacing w:before="240" w:line="200" w:lineRule="exact"/>
              <w:ind w:right="227"/>
              <w:jc w:val="right"/>
              <w:rPr>
                <w:lang w:val="en-US"/>
              </w:rPr>
            </w:pPr>
            <w:r w:rsidRPr="00853565">
              <w:rPr>
                <w:lang w:val="en-US"/>
              </w:rPr>
              <w:t>4,57</w:t>
            </w:r>
          </w:p>
        </w:tc>
        <w:tc>
          <w:tcPr>
            <w:tcW w:w="721" w:type="dxa"/>
            <w:tcBorders>
              <w:left w:val="single" w:sz="6" w:space="0" w:color="000000"/>
            </w:tcBorders>
            <w:shd w:val="clear" w:color="auto" w:fill="auto"/>
            <w:vAlign w:val="bottom"/>
          </w:tcPr>
          <w:p w14:paraId="3B056325" w14:textId="77777777" w:rsidR="00F46EDA" w:rsidRPr="00853565" w:rsidRDefault="00F46EDA" w:rsidP="002C3F59">
            <w:pPr>
              <w:spacing w:before="240" w:line="200" w:lineRule="exact"/>
              <w:ind w:right="227"/>
              <w:jc w:val="right"/>
            </w:pPr>
            <w:r w:rsidRPr="00853565">
              <w:t>–</w:t>
            </w:r>
          </w:p>
        </w:tc>
        <w:tc>
          <w:tcPr>
            <w:tcW w:w="1057" w:type="dxa"/>
            <w:tcBorders>
              <w:left w:val="single" w:sz="6" w:space="0" w:color="000000"/>
            </w:tcBorders>
            <w:shd w:val="clear" w:color="auto" w:fill="auto"/>
            <w:vAlign w:val="bottom"/>
          </w:tcPr>
          <w:p w14:paraId="58B948CC" w14:textId="77777777" w:rsidR="00F46EDA" w:rsidRPr="00853565" w:rsidRDefault="00F46EDA" w:rsidP="00D02145">
            <w:pPr>
              <w:pStyle w:val="BodyText31"/>
              <w:overflowPunct/>
              <w:autoSpaceDE/>
              <w:spacing w:before="240" w:line="200" w:lineRule="exact"/>
              <w:ind w:left="113"/>
              <w:jc w:val="left"/>
              <w:textAlignment w:val="auto"/>
              <w:rPr>
                <w:rFonts w:cs="Arial"/>
                <w:sz w:val="14"/>
                <w:szCs w:val="14"/>
                <w:lang w:val="en-US"/>
              </w:rPr>
            </w:pPr>
            <w:r w:rsidRPr="00853565">
              <w:rPr>
                <w:rFonts w:cs="Arial"/>
                <w:b w:val="0"/>
                <w:i/>
                <w:sz w:val="14"/>
                <w:szCs w:val="14"/>
                <w:lang w:val="en-US"/>
              </w:rPr>
              <w:t>Canada</w:t>
            </w:r>
          </w:p>
        </w:tc>
      </w:tr>
      <w:tr w:rsidR="00853565" w:rsidRPr="00853565" w14:paraId="54652D60" w14:textId="77777777">
        <w:tblPrEx>
          <w:tblCellMar>
            <w:left w:w="28" w:type="dxa"/>
          </w:tblCellMar>
        </w:tblPrEx>
        <w:tc>
          <w:tcPr>
            <w:tcW w:w="1056" w:type="dxa"/>
            <w:shd w:val="clear" w:color="auto" w:fill="auto"/>
            <w:vAlign w:val="bottom"/>
          </w:tcPr>
          <w:p w14:paraId="1AB39DD6" w14:textId="77777777" w:rsidR="00F46EDA" w:rsidRPr="00853565" w:rsidRDefault="00F46EDA">
            <w:pPr>
              <w:spacing w:before="240" w:line="200" w:lineRule="exact"/>
              <w:ind w:left="113"/>
              <w:rPr>
                <w:lang w:val="en-US"/>
              </w:rPr>
            </w:pPr>
            <w:r w:rsidRPr="00853565">
              <w:t>США</w:t>
            </w:r>
          </w:p>
        </w:tc>
        <w:tc>
          <w:tcPr>
            <w:tcW w:w="529" w:type="dxa"/>
            <w:tcBorders>
              <w:left w:val="single" w:sz="6" w:space="0" w:color="000000"/>
            </w:tcBorders>
            <w:shd w:val="clear" w:color="auto" w:fill="auto"/>
          </w:tcPr>
          <w:p w14:paraId="77BAD449" w14:textId="77777777" w:rsidR="00F46EDA" w:rsidRPr="00853565" w:rsidRDefault="00F46EDA" w:rsidP="00A50E28">
            <w:pPr>
              <w:spacing w:before="240" w:line="200" w:lineRule="exact"/>
              <w:jc w:val="center"/>
              <w:rPr>
                <w:lang w:val="en-US"/>
              </w:rPr>
            </w:pPr>
            <w:r w:rsidRPr="00853565">
              <w:rPr>
                <w:lang w:val="en-US"/>
              </w:rPr>
              <w:t>2015</w:t>
            </w:r>
          </w:p>
        </w:tc>
        <w:tc>
          <w:tcPr>
            <w:tcW w:w="797" w:type="dxa"/>
            <w:tcBorders>
              <w:left w:val="single" w:sz="6" w:space="0" w:color="000000"/>
            </w:tcBorders>
            <w:shd w:val="clear" w:color="auto" w:fill="auto"/>
            <w:vAlign w:val="bottom"/>
          </w:tcPr>
          <w:p w14:paraId="556EE18A" w14:textId="77777777" w:rsidR="00F46EDA" w:rsidRPr="00853565" w:rsidRDefault="00F46EDA" w:rsidP="002C3F59">
            <w:pPr>
              <w:spacing w:before="240" w:line="200" w:lineRule="exact"/>
              <w:ind w:right="227"/>
              <w:jc w:val="right"/>
              <w:rPr>
                <w:lang w:val="en-US"/>
              </w:rPr>
            </w:pPr>
            <w:r w:rsidRPr="00853565">
              <w:rPr>
                <w:lang w:val="en-US"/>
              </w:rPr>
              <w:t>24,00</w:t>
            </w:r>
          </w:p>
        </w:tc>
        <w:tc>
          <w:tcPr>
            <w:tcW w:w="720" w:type="dxa"/>
            <w:tcBorders>
              <w:left w:val="single" w:sz="6" w:space="0" w:color="000000"/>
            </w:tcBorders>
            <w:shd w:val="clear" w:color="auto" w:fill="auto"/>
            <w:vAlign w:val="bottom"/>
          </w:tcPr>
          <w:p w14:paraId="19CF5010" w14:textId="77777777" w:rsidR="00F46EDA" w:rsidRPr="00853565" w:rsidRDefault="00F46EDA" w:rsidP="002C3F59">
            <w:pPr>
              <w:spacing w:before="240" w:line="200" w:lineRule="exact"/>
              <w:ind w:right="227"/>
              <w:jc w:val="right"/>
              <w:rPr>
                <w:lang w:val="en-US"/>
              </w:rPr>
            </w:pPr>
            <w:r w:rsidRPr="00853565">
              <w:rPr>
                <w:lang w:val="en-US"/>
              </w:rPr>
              <w:t>5,33</w:t>
            </w:r>
          </w:p>
        </w:tc>
        <w:tc>
          <w:tcPr>
            <w:tcW w:w="720" w:type="dxa"/>
            <w:tcBorders>
              <w:left w:val="single" w:sz="6" w:space="0" w:color="000000"/>
            </w:tcBorders>
            <w:shd w:val="clear" w:color="auto" w:fill="auto"/>
            <w:vAlign w:val="bottom"/>
          </w:tcPr>
          <w:p w14:paraId="413F42FD" w14:textId="77777777" w:rsidR="00F46EDA" w:rsidRPr="00853565" w:rsidRDefault="00F46EDA" w:rsidP="002C3F59">
            <w:pPr>
              <w:spacing w:before="240" w:line="200" w:lineRule="exact"/>
              <w:ind w:right="227"/>
              <w:jc w:val="right"/>
              <w:rPr>
                <w:lang w:val="en-US"/>
              </w:rPr>
            </w:pPr>
            <w:r w:rsidRPr="00853565">
              <w:rPr>
                <w:lang w:val="en-US"/>
              </w:rPr>
              <w:t>0,17</w:t>
            </w:r>
          </w:p>
        </w:tc>
        <w:tc>
          <w:tcPr>
            <w:tcW w:w="720" w:type="dxa"/>
            <w:tcBorders>
              <w:left w:val="single" w:sz="6" w:space="0" w:color="000000"/>
            </w:tcBorders>
            <w:shd w:val="clear" w:color="auto" w:fill="auto"/>
            <w:vAlign w:val="bottom"/>
          </w:tcPr>
          <w:p w14:paraId="32F9C132" w14:textId="77777777" w:rsidR="00F46EDA" w:rsidRPr="00853565" w:rsidRDefault="00F46EDA" w:rsidP="002C3F59">
            <w:pPr>
              <w:spacing w:before="240" w:line="200" w:lineRule="exact"/>
              <w:ind w:right="227"/>
              <w:jc w:val="right"/>
            </w:pPr>
            <w:r w:rsidRPr="00853565">
              <w:rPr>
                <w:lang w:val="en-US"/>
              </w:rPr>
              <w:t>2,36</w:t>
            </w:r>
          </w:p>
        </w:tc>
        <w:tc>
          <w:tcPr>
            <w:tcW w:w="721" w:type="dxa"/>
            <w:tcBorders>
              <w:left w:val="single" w:sz="6" w:space="0" w:color="000000"/>
            </w:tcBorders>
            <w:shd w:val="clear" w:color="auto" w:fill="auto"/>
            <w:vAlign w:val="bottom"/>
          </w:tcPr>
          <w:p w14:paraId="32757A79" w14:textId="77777777" w:rsidR="00F46EDA" w:rsidRPr="00853565" w:rsidRDefault="00F46EDA" w:rsidP="002C3F59">
            <w:pPr>
              <w:spacing w:before="240" w:line="200" w:lineRule="exact"/>
              <w:ind w:right="227"/>
              <w:jc w:val="right"/>
            </w:pPr>
            <w:r w:rsidRPr="00853565">
              <w:rPr>
                <w:lang w:val="en-US"/>
              </w:rPr>
              <w:t>1,33</w:t>
            </w:r>
          </w:p>
        </w:tc>
        <w:tc>
          <w:tcPr>
            <w:tcW w:w="721" w:type="dxa"/>
            <w:tcBorders>
              <w:left w:val="single" w:sz="6" w:space="0" w:color="000000"/>
            </w:tcBorders>
            <w:shd w:val="clear" w:color="auto" w:fill="auto"/>
            <w:vAlign w:val="bottom"/>
          </w:tcPr>
          <w:p w14:paraId="5FE84F98" w14:textId="77777777" w:rsidR="00F46EDA" w:rsidRPr="00853565" w:rsidRDefault="00F46EDA" w:rsidP="002C3F59">
            <w:pPr>
              <w:spacing w:before="240" w:line="200" w:lineRule="exact"/>
              <w:ind w:right="227"/>
              <w:jc w:val="right"/>
            </w:pPr>
            <w:r w:rsidRPr="00853565">
              <w:rPr>
                <w:lang w:val="en-US"/>
              </w:rPr>
              <w:t>8,47</w:t>
            </w:r>
          </w:p>
        </w:tc>
        <w:tc>
          <w:tcPr>
            <w:tcW w:w="720" w:type="dxa"/>
            <w:tcBorders>
              <w:left w:val="single" w:sz="6" w:space="0" w:color="000000"/>
            </w:tcBorders>
            <w:shd w:val="clear" w:color="auto" w:fill="auto"/>
            <w:vAlign w:val="bottom"/>
          </w:tcPr>
          <w:p w14:paraId="6E4259AD" w14:textId="77777777" w:rsidR="00F46EDA" w:rsidRPr="00853565" w:rsidRDefault="00F46EDA" w:rsidP="002C3F59">
            <w:pPr>
              <w:spacing w:before="240" w:line="200" w:lineRule="exact"/>
              <w:ind w:right="227"/>
              <w:jc w:val="right"/>
            </w:pPr>
            <w:r w:rsidRPr="00853565">
              <w:rPr>
                <w:lang w:val="en-US"/>
              </w:rPr>
              <w:t>1,05</w:t>
            </w:r>
          </w:p>
        </w:tc>
        <w:tc>
          <w:tcPr>
            <w:tcW w:w="720" w:type="dxa"/>
            <w:tcBorders>
              <w:left w:val="single" w:sz="6" w:space="0" w:color="000000"/>
            </w:tcBorders>
            <w:shd w:val="clear" w:color="auto" w:fill="auto"/>
            <w:vAlign w:val="bottom"/>
          </w:tcPr>
          <w:p w14:paraId="02772B6D" w14:textId="77777777" w:rsidR="00F46EDA" w:rsidRPr="00853565" w:rsidRDefault="00F46EDA" w:rsidP="002C3F59">
            <w:pPr>
              <w:spacing w:before="240" w:line="200" w:lineRule="exact"/>
              <w:ind w:right="227"/>
              <w:jc w:val="right"/>
            </w:pPr>
            <w:r w:rsidRPr="00853565">
              <w:rPr>
                <w:lang w:val="en-US"/>
              </w:rPr>
              <w:t>0,77</w:t>
            </w:r>
          </w:p>
        </w:tc>
        <w:tc>
          <w:tcPr>
            <w:tcW w:w="720" w:type="dxa"/>
            <w:tcBorders>
              <w:left w:val="single" w:sz="6" w:space="0" w:color="000000"/>
            </w:tcBorders>
            <w:shd w:val="clear" w:color="auto" w:fill="auto"/>
            <w:vAlign w:val="bottom"/>
          </w:tcPr>
          <w:p w14:paraId="30C9A587" w14:textId="77777777" w:rsidR="00F46EDA" w:rsidRPr="00853565" w:rsidRDefault="00F46EDA" w:rsidP="002C3F59">
            <w:pPr>
              <w:spacing w:before="240" w:line="200" w:lineRule="exact"/>
              <w:ind w:right="227"/>
              <w:jc w:val="right"/>
            </w:pPr>
            <w:r w:rsidRPr="00853565">
              <w:rPr>
                <w:lang w:val="en-US"/>
              </w:rPr>
              <w:t>4,37</w:t>
            </w:r>
          </w:p>
        </w:tc>
        <w:tc>
          <w:tcPr>
            <w:tcW w:w="721" w:type="dxa"/>
            <w:tcBorders>
              <w:left w:val="single" w:sz="6" w:space="0" w:color="000000"/>
            </w:tcBorders>
            <w:shd w:val="clear" w:color="auto" w:fill="auto"/>
            <w:vAlign w:val="bottom"/>
          </w:tcPr>
          <w:p w14:paraId="42DFF6F9" w14:textId="77777777" w:rsidR="00F46EDA" w:rsidRPr="00853565" w:rsidRDefault="00F46EDA" w:rsidP="002C3F59">
            <w:pPr>
              <w:spacing w:before="240" w:line="200" w:lineRule="exact"/>
              <w:ind w:right="227"/>
              <w:jc w:val="right"/>
            </w:pPr>
            <w:r w:rsidRPr="00853565">
              <w:rPr>
                <w:lang w:val="en-US"/>
              </w:rPr>
              <w:t>0,16</w:t>
            </w:r>
          </w:p>
        </w:tc>
        <w:tc>
          <w:tcPr>
            <w:tcW w:w="1057" w:type="dxa"/>
            <w:tcBorders>
              <w:left w:val="single" w:sz="6" w:space="0" w:color="000000"/>
            </w:tcBorders>
            <w:shd w:val="clear" w:color="auto" w:fill="auto"/>
            <w:vAlign w:val="bottom"/>
          </w:tcPr>
          <w:p w14:paraId="25129184" w14:textId="77777777" w:rsidR="00F46EDA" w:rsidRPr="00853565" w:rsidRDefault="00F46EDA" w:rsidP="00D02145">
            <w:pPr>
              <w:spacing w:before="240" w:line="200" w:lineRule="exact"/>
              <w:ind w:left="113"/>
            </w:pPr>
            <w:r w:rsidRPr="00853565">
              <w:rPr>
                <w:i/>
              </w:rPr>
              <w:t>USA</w:t>
            </w:r>
          </w:p>
        </w:tc>
      </w:tr>
      <w:tr w:rsidR="00853565" w:rsidRPr="00853565" w14:paraId="342B680E" w14:textId="77777777">
        <w:tblPrEx>
          <w:tblCellMar>
            <w:left w:w="28" w:type="dxa"/>
          </w:tblCellMar>
        </w:tblPrEx>
        <w:tc>
          <w:tcPr>
            <w:tcW w:w="1056" w:type="dxa"/>
            <w:tcBorders>
              <w:bottom w:val="single" w:sz="6" w:space="0" w:color="000000"/>
            </w:tcBorders>
            <w:shd w:val="clear" w:color="auto" w:fill="auto"/>
            <w:vAlign w:val="bottom"/>
          </w:tcPr>
          <w:p w14:paraId="488A8D19" w14:textId="77777777" w:rsidR="00F46EDA" w:rsidRPr="00853565" w:rsidRDefault="00F46EDA" w:rsidP="0092393C">
            <w:pPr>
              <w:spacing w:before="240" w:line="200" w:lineRule="exact"/>
              <w:ind w:left="113"/>
            </w:pPr>
            <w:r w:rsidRPr="00853565">
              <w:t>Турция</w:t>
            </w:r>
          </w:p>
        </w:tc>
        <w:tc>
          <w:tcPr>
            <w:tcW w:w="529" w:type="dxa"/>
            <w:tcBorders>
              <w:left w:val="single" w:sz="6" w:space="0" w:color="000000"/>
              <w:bottom w:val="single" w:sz="6" w:space="0" w:color="000000"/>
            </w:tcBorders>
            <w:shd w:val="clear" w:color="auto" w:fill="auto"/>
          </w:tcPr>
          <w:p w14:paraId="0653CE07" w14:textId="77777777" w:rsidR="00F46EDA" w:rsidRPr="00853565" w:rsidRDefault="00F46EDA" w:rsidP="0092393C">
            <w:pPr>
              <w:spacing w:before="240" w:line="200" w:lineRule="exact"/>
              <w:jc w:val="center"/>
            </w:pPr>
            <w:r w:rsidRPr="00853565">
              <w:t>2015</w:t>
            </w:r>
          </w:p>
        </w:tc>
        <w:tc>
          <w:tcPr>
            <w:tcW w:w="797" w:type="dxa"/>
            <w:tcBorders>
              <w:left w:val="single" w:sz="6" w:space="0" w:color="000000"/>
              <w:bottom w:val="single" w:sz="6" w:space="0" w:color="000000"/>
            </w:tcBorders>
            <w:shd w:val="clear" w:color="auto" w:fill="auto"/>
            <w:vAlign w:val="bottom"/>
          </w:tcPr>
          <w:p w14:paraId="5813A321" w14:textId="77777777" w:rsidR="00F46EDA" w:rsidRPr="00853565" w:rsidRDefault="00F46EDA" w:rsidP="0092393C">
            <w:pPr>
              <w:spacing w:before="240" w:line="200" w:lineRule="exact"/>
              <w:ind w:right="227"/>
              <w:jc w:val="right"/>
            </w:pPr>
            <w:r w:rsidRPr="00853565">
              <w:t>24,0</w:t>
            </w:r>
            <w:r w:rsidRPr="00853565">
              <w:rPr>
                <w:lang w:val="en-US"/>
              </w:rPr>
              <w:t>0</w:t>
            </w:r>
          </w:p>
        </w:tc>
        <w:tc>
          <w:tcPr>
            <w:tcW w:w="720" w:type="dxa"/>
            <w:tcBorders>
              <w:left w:val="single" w:sz="6" w:space="0" w:color="000000"/>
              <w:bottom w:val="single" w:sz="6" w:space="0" w:color="000000"/>
            </w:tcBorders>
            <w:shd w:val="clear" w:color="auto" w:fill="auto"/>
            <w:vAlign w:val="bottom"/>
          </w:tcPr>
          <w:p w14:paraId="046618DC" w14:textId="77777777" w:rsidR="00F46EDA" w:rsidRPr="00853565" w:rsidRDefault="00F46EDA" w:rsidP="0092393C">
            <w:pPr>
              <w:spacing w:before="240" w:line="200" w:lineRule="exact"/>
              <w:ind w:right="227"/>
              <w:jc w:val="right"/>
            </w:pPr>
            <w:r w:rsidRPr="00853565">
              <w:rPr>
                <w:lang w:val="en-US"/>
              </w:rPr>
              <w:t>5</w:t>
            </w:r>
            <w:r w:rsidRPr="00853565">
              <w:t>,</w:t>
            </w:r>
            <w:r w:rsidRPr="00853565">
              <w:rPr>
                <w:lang w:val="en-US"/>
              </w:rPr>
              <w:t>87</w:t>
            </w:r>
          </w:p>
        </w:tc>
        <w:tc>
          <w:tcPr>
            <w:tcW w:w="720" w:type="dxa"/>
            <w:tcBorders>
              <w:left w:val="single" w:sz="6" w:space="0" w:color="000000"/>
              <w:bottom w:val="single" w:sz="6" w:space="0" w:color="000000"/>
            </w:tcBorders>
            <w:shd w:val="clear" w:color="auto" w:fill="auto"/>
            <w:vAlign w:val="bottom"/>
          </w:tcPr>
          <w:p w14:paraId="5BD46AAA" w14:textId="77777777" w:rsidR="00F46EDA" w:rsidRPr="00853565" w:rsidRDefault="00F46EDA" w:rsidP="0092393C">
            <w:pPr>
              <w:spacing w:before="240" w:line="200" w:lineRule="exact"/>
              <w:ind w:right="227"/>
              <w:jc w:val="right"/>
            </w:pPr>
            <w:r w:rsidRPr="00853565">
              <w:t>0,</w:t>
            </w:r>
            <w:r w:rsidRPr="00853565">
              <w:rPr>
                <w:lang w:val="en-US"/>
              </w:rPr>
              <w:t>08</w:t>
            </w:r>
          </w:p>
        </w:tc>
        <w:tc>
          <w:tcPr>
            <w:tcW w:w="720" w:type="dxa"/>
            <w:tcBorders>
              <w:left w:val="single" w:sz="6" w:space="0" w:color="000000"/>
              <w:bottom w:val="single" w:sz="6" w:space="0" w:color="000000"/>
            </w:tcBorders>
            <w:shd w:val="clear" w:color="auto" w:fill="auto"/>
            <w:vAlign w:val="bottom"/>
          </w:tcPr>
          <w:p w14:paraId="7F0CE52E" w14:textId="77777777" w:rsidR="00F46EDA" w:rsidRPr="00853565" w:rsidRDefault="00F46EDA" w:rsidP="0092393C">
            <w:pPr>
              <w:spacing w:before="240" w:line="200" w:lineRule="exact"/>
              <w:ind w:right="227"/>
              <w:jc w:val="right"/>
            </w:pPr>
            <w:r w:rsidRPr="00853565">
              <w:rPr>
                <w:lang w:val="en-US"/>
              </w:rPr>
              <w:t>1,57</w:t>
            </w:r>
          </w:p>
        </w:tc>
        <w:tc>
          <w:tcPr>
            <w:tcW w:w="721" w:type="dxa"/>
            <w:tcBorders>
              <w:left w:val="single" w:sz="6" w:space="0" w:color="000000"/>
              <w:bottom w:val="single" w:sz="6" w:space="0" w:color="000000"/>
            </w:tcBorders>
            <w:shd w:val="clear" w:color="auto" w:fill="auto"/>
            <w:vAlign w:val="bottom"/>
          </w:tcPr>
          <w:p w14:paraId="2CC1055B" w14:textId="77777777" w:rsidR="00F46EDA" w:rsidRPr="00853565" w:rsidRDefault="00F46EDA" w:rsidP="0092393C">
            <w:pPr>
              <w:spacing w:before="240" w:line="200" w:lineRule="exact"/>
              <w:ind w:right="227"/>
              <w:jc w:val="right"/>
            </w:pPr>
            <w:r w:rsidRPr="00853565">
              <w:rPr>
                <w:lang w:val="en-US"/>
              </w:rPr>
              <w:t>1,37</w:t>
            </w:r>
          </w:p>
        </w:tc>
        <w:tc>
          <w:tcPr>
            <w:tcW w:w="721" w:type="dxa"/>
            <w:tcBorders>
              <w:left w:val="single" w:sz="6" w:space="0" w:color="000000"/>
              <w:bottom w:val="single" w:sz="6" w:space="0" w:color="000000"/>
            </w:tcBorders>
            <w:shd w:val="clear" w:color="auto" w:fill="auto"/>
            <w:vAlign w:val="bottom"/>
          </w:tcPr>
          <w:p w14:paraId="03F7406A" w14:textId="77777777" w:rsidR="00F46EDA" w:rsidRPr="00853565" w:rsidRDefault="00F46EDA" w:rsidP="0092393C">
            <w:pPr>
              <w:spacing w:before="240" w:line="200" w:lineRule="exact"/>
              <w:ind w:right="227"/>
              <w:jc w:val="right"/>
            </w:pPr>
            <w:r w:rsidRPr="00853565">
              <w:rPr>
                <w:lang w:val="en-US"/>
              </w:rPr>
              <w:t>8,22</w:t>
            </w:r>
          </w:p>
        </w:tc>
        <w:tc>
          <w:tcPr>
            <w:tcW w:w="720" w:type="dxa"/>
            <w:tcBorders>
              <w:left w:val="single" w:sz="6" w:space="0" w:color="000000"/>
              <w:bottom w:val="single" w:sz="6" w:space="0" w:color="000000"/>
            </w:tcBorders>
            <w:shd w:val="clear" w:color="auto" w:fill="auto"/>
            <w:vAlign w:val="bottom"/>
          </w:tcPr>
          <w:p w14:paraId="3F6ED981" w14:textId="77777777" w:rsidR="00F46EDA" w:rsidRPr="00853565" w:rsidRDefault="00F46EDA" w:rsidP="0092393C">
            <w:pPr>
              <w:spacing w:before="240" w:line="200" w:lineRule="exact"/>
              <w:ind w:right="227"/>
              <w:jc w:val="right"/>
            </w:pPr>
            <w:r w:rsidRPr="00853565">
              <w:rPr>
                <w:lang w:val="en-US"/>
              </w:rPr>
              <w:t>1,87</w:t>
            </w:r>
          </w:p>
        </w:tc>
        <w:tc>
          <w:tcPr>
            <w:tcW w:w="720" w:type="dxa"/>
            <w:tcBorders>
              <w:left w:val="single" w:sz="6" w:space="0" w:color="000000"/>
              <w:bottom w:val="single" w:sz="6" w:space="0" w:color="000000"/>
            </w:tcBorders>
            <w:shd w:val="clear" w:color="auto" w:fill="auto"/>
            <w:vAlign w:val="bottom"/>
          </w:tcPr>
          <w:p w14:paraId="1A9B1025" w14:textId="77777777" w:rsidR="00F46EDA" w:rsidRPr="00853565" w:rsidRDefault="00F46EDA" w:rsidP="0092393C">
            <w:pPr>
              <w:spacing w:before="240" w:line="200" w:lineRule="exact"/>
              <w:ind w:right="227"/>
              <w:jc w:val="right"/>
            </w:pPr>
            <w:r w:rsidRPr="00853565">
              <w:rPr>
                <w:lang w:val="en-US"/>
              </w:rPr>
              <w:t>0,85</w:t>
            </w:r>
          </w:p>
        </w:tc>
        <w:tc>
          <w:tcPr>
            <w:tcW w:w="720" w:type="dxa"/>
            <w:tcBorders>
              <w:left w:val="single" w:sz="6" w:space="0" w:color="000000"/>
              <w:bottom w:val="single" w:sz="6" w:space="0" w:color="000000"/>
            </w:tcBorders>
            <w:shd w:val="clear" w:color="auto" w:fill="auto"/>
            <w:vAlign w:val="bottom"/>
          </w:tcPr>
          <w:p w14:paraId="49C70C98" w14:textId="77777777" w:rsidR="00F46EDA" w:rsidRPr="00853565" w:rsidRDefault="00F46EDA" w:rsidP="0092393C">
            <w:pPr>
              <w:spacing w:before="240" w:line="200" w:lineRule="exact"/>
              <w:ind w:right="227"/>
              <w:jc w:val="right"/>
            </w:pPr>
            <w:r w:rsidRPr="00853565">
              <w:rPr>
                <w:lang w:val="en-US"/>
              </w:rPr>
              <w:t>4,13</w:t>
            </w:r>
          </w:p>
        </w:tc>
        <w:tc>
          <w:tcPr>
            <w:tcW w:w="721" w:type="dxa"/>
            <w:tcBorders>
              <w:left w:val="single" w:sz="6" w:space="0" w:color="000000"/>
              <w:bottom w:val="single" w:sz="6" w:space="0" w:color="000000"/>
            </w:tcBorders>
            <w:shd w:val="clear" w:color="auto" w:fill="auto"/>
            <w:vAlign w:val="bottom"/>
          </w:tcPr>
          <w:p w14:paraId="743B030D" w14:textId="77777777" w:rsidR="00F46EDA" w:rsidRPr="00853565" w:rsidRDefault="00F46EDA" w:rsidP="0092393C">
            <w:pPr>
              <w:spacing w:before="240" w:line="200" w:lineRule="exact"/>
              <w:ind w:right="227"/>
              <w:jc w:val="right"/>
            </w:pPr>
            <w:r w:rsidRPr="00853565">
              <w:rPr>
                <w:lang w:val="en-US"/>
              </w:rPr>
              <w:t>...</w:t>
            </w:r>
          </w:p>
        </w:tc>
        <w:tc>
          <w:tcPr>
            <w:tcW w:w="1057" w:type="dxa"/>
            <w:tcBorders>
              <w:left w:val="single" w:sz="6" w:space="0" w:color="000000"/>
              <w:bottom w:val="single" w:sz="6" w:space="0" w:color="000000"/>
            </w:tcBorders>
            <w:shd w:val="clear" w:color="auto" w:fill="auto"/>
            <w:vAlign w:val="bottom"/>
          </w:tcPr>
          <w:p w14:paraId="16F0EFC7" w14:textId="77777777" w:rsidR="00F46EDA" w:rsidRPr="00853565" w:rsidRDefault="00F46EDA" w:rsidP="0092393C">
            <w:pPr>
              <w:spacing w:before="240" w:line="200" w:lineRule="exact"/>
              <w:ind w:left="113"/>
              <w:rPr>
                <w:i/>
                <w:lang w:val="en-US"/>
              </w:rPr>
            </w:pPr>
            <w:r w:rsidRPr="00853565">
              <w:rPr>
                <w:i/>
                <w:lang w:val="en-US"/>
              </w:rPr>
              <w:t>Turkey</w:t>
            </w:r>
          </w:p>
        </w:tc>
      </w:tr>
    </w:tbl>
    <w:p w14:paraId="0043B4DC" w14:textId="77777777" w:rsidR="004C07CF" w:rsidRPr="00853565" w:rsidRDefault="004C07CF" w:rsidP="004C07CF">
      <w:pPr>
        <w:spacing w:before="120"/>
      </w:pPr>
      <w:r w:rsidRPr="00853565">
        <w:rPr>
          <w:sz w:val="12"/>
          <w:szCs w:val="12"/>
          <w:vertAlign w:val="superscript"/>
        </w:rPr>
        <w:t>1)</w:t>
      </w:r>
      <w:r w:rsidRPr="00853565">
        <w:rPr>
          <w:sz w:val="12"/>
          <w:szCs w:val="12"/>
        </w:rPr>
        <w:t xml:space="preserve"> Занятое население в возрасте 20</w:t>
      </w:r>
      <w:r w:rsidR="00652A67" w:rsidRPr="00853565">
        <w:rPr>
          <w:sz w:val="12"/>
          <w:szCs w:val="12"/>
        </w:rPr>
        <w:t xml:space="preserve"> </w:t>
      </w:r>
      <w:r w:rsidR="009E4602" w:rsidRPr="00853565">
        <w:rPr>
          <w:sz w:val="12"/>
          <w:szCs w:val="12"/>
        </w:rPr>
        <w:t>–</w:t>
      </w:r>
      <w:r w:rsidR="00652A67" w:rsidRPr="00853565">
        <w:rPr>
          <w:sz w:val="12"/>
          <w:szCs w:val="12"/>
        </w:rPr>
        <w:t xml:space="preserve"> </w:t>
      </w:r>
      <w:r w:rsidRPr="00853565">
        <w:rPr>
          <w:sz w:val="12"/>
          <w:szCs w:val="12"/>
        </w:rPr>
        <w:t>74 лет. По всем странам, кроме России, данные ЕЭК ООН.</w:t>
      </w:r>
    </w:p>
    <w:p w14:paraId="407E123F" w14:textId="77777777" w:rsidR="004C07CF" w:rsidRPr="00853565" w:rsidRDefault="004C07CF" w:rsidP="004C07CF">
      <w:r w:rsidRPr="00853565">
        <w:rPr>
          <w:sz w:val="12"/>
          <w:szCs w:val="12"/>
          <w:vertAlign w:val="superscript"/>
        </w:rPr>
        <w:t>2)</w:t>
      </w:r>
      <w:r w:rsidRPr="00853565">
        <w:rPr>
          <w:sz w:val="12"/>
          <w:szCs w:val="12"/>
        </w:rPr>
        <w:t xml:space="preserve"> Среднесуточное время, затраченное на обучение в учебном заведении или в свободное время.</w:t>
      </w:r>
    </w:p>
    <w:p w14:paraId="3F8EC8D0" w14:textId="77777777" w:rsidR="004C07CF" w:rsidRPr="00853565" w:rsidRDefault="004C07CF" w:rsidP="004C07CF">
      <w:pPr>
        <w:ind w:left="113" w:hanging="113"/>
        <w:jc w:val="both"/>
      </w:pPr>
      <w:r w:rsidRPr="00853565">
        <w:rPr>
          <w:sz w:val="12"/>
          <w:szCs w:val="12"/>
          <w:vertAlign w:val="superscript"/>
        </w:rPr>
        <w:t>3)</w:t>
      </w:r>
      <w:r w:rsidRPr="00853565">
        <w:rPr>
          <w:sz w:val="12"/>
          <w:szCs w:val="12"/>
        </w:rPr>
        <w:t xml:space="preserve"> Ведение домашнего и приусадебного хозяйства, ремонт жилья, уход за детьми и другими членами домохозяйства, уход за животными,  покупки, посещение предприятий сферы услуг.</w:t>
      </w:r>
    </w:p>
    <w:p w14:paraId="63BAB830" w14:textId="77777777" w:rsidR="004C07CF" w:rsidRPr="00853565" w:rsidRDefault="004C07CF" w:rsidP="004C07CF">
      <w:pPr>
        <w:rPr>
          <w:sz w:val="12"/>
          <w:szCs w:val="12"/>
        </w:rPr>
      </w:pPr>
      <w:r w:rsidRPr="00853565">
        <w:rPr>
          <w:sz w:val="12"/>
          <w:szCs w:val="12"/>
          <w:vertAlign w:val="superscript"/>
        </w:rPr>
        <w:t xml:space="preserve">4) </w:t>
      </w:r>
      <w:r w:rsidRPr="00853565">
        <w:rPr>
          <w:sz w:val="12"/>
          <w:szCs w:val="12"/>
        </w:rPr>
        <w:t>Общественная работа и встречи, помощь другим домохозяйствам, общение и развлечения, спорт, активный отдых, чтение, просмотр телепередач, пассивный отдых.</w:t>
      </w:r>
    </w:p>
    <w:p w14:paraId="5FE04E00" w14:textId="77777777" w:rsidR="00E044BF" w:rsidRPr="00853565" w:rsidRDefault="00E044BF" w:rsidP="00E044BF">
      <w:pPr>
        <w:spacing w:before="60"/>
        <w:rPr>
          <w:i/>
          <w:sz w:val="12"/>
          <w:szCs w:val="12"/>
          <w:lang w:val="en-US"/>
        </w:rPr>
      </w:pPr>
      <w:r w:rsidRPr="00853565">
        <w:rPr>
          <w:i/>
          <w:sz w:val="12"/>
          <w:szCs w:val="12"/>
          <w:vertAlign w:val="superscript"/>
          <w:lang w:val="en-US"/>
        </w:rPr>
        <w:t>1)</w:t>
      </w:r>
      <w:r w:rsidRPr="00853565">
        <w:rPr>
          <w:i/>
          <w:sz w:val="12"/>
          <w:szCs w:val="12"/>
          <w:lang w:val="en-US"/>
        </w:rPr>
        <w:t xml:space="preserve"> Employed population aged 20</w:t>
      </w:r>
      <w:r w:rsidR="00652A67" w:rsidRPr="00853565">
        <w:rPr>
          <w:i/>
          <w:sz w:val="12"/>
          <w:szCs w:val="12"/>
          <w:lang w:val="en-US"/>
        </w:rPr>
        <w:t xml:space="preserve"> </w:t>
      </w:r>
      <w:r w:rsidRPr="00853565">
        <w:rPr>
          <w:i/>
          <w:sz w:val="12"/>
          <w:szCs w:val="12"/>
          <w:lang w:val="en-US"/>
        </w:rPr>
        <w:t>–</w:t>
      </w:r>
      <w:r w:rsidR="00652A67" w:rsidRPr="00853565">
        <w:rPr>
          <w:i/>
          <w:sz w:val="12"/>
          <w:szCs w:val="12"/>
          <w:lang w:val="en-US"/>
        </w:rPr>
        <w:t xml:space="preserve"> </w:t>
      </w:r>
      <w:r w:rsidRPr="00853565">
        <w:rPr>
          <w:i/>
          <w:sz w:val="12"/>
          <w:szCs w:val="12"/>
          <w:lang w:val="en-US"/>
        </w:rPr>
        <w:t>74.</w:t>
      </w:r>
      <w:r w:rsidRPr="00853565">
        <w:rPr>
          <w:i/>
          <w:lang w:val="en-US"/>
        </w:rPr>
        <w:t xml:space="preserve"> </w:t>
      </w:r>
      <w:r w:rsidRPr="00853565">
        <w:rPr>
          <w:i/>
          <w:sz w:val="12"/>
          <w:szCs w:val="12"/>
          <w:lang w:val="en-US"/>
        </w:rPr>
        <w:t>For all countries, excluding Russia, data of the United Nations Economic Commission for Europe</w:t>
      </w:r>
      <w:r w:rsidR="00C154D0" w:rsidRPr="00853565">
        <w:rPr>
          <w:i/>
          <w:sz w:val="12"/>
          <w:szCs w:val="12"/>
          <w:lang w:val="en-US"/>
        </w:rPr>
        <w:t>.</w:t>
      </w:r>
    </w:p>
    <w:p w14:paraId="3B1D33D0" w14:textId="77777777" w:rsidR="00DB031F" w:rsidRPr="00853565" w:rsidRDefault="00DB031F" w:rsidP="00DB031F">
      <w:pPr>
        <w:rPr>
          <w:i/>
          <w:lang w:val="en-US"/>
        </w:rPr>
      </w:pPr>
      <w:r w:rsidRPr="00853565">
        <w:rPr>
          <w:i/>
          <w:sz w:val="12"/>
          <w:szCs w:val="12"/>
          <w:vertAlign w:val="superscript"/>
          <w:lang w:val="en-US"/>
        </w:rPr>
        <w:t>2)</w:t>
      </w:r>
      <w:r w:rsidRPr="00853565">
        <w:rPr>
          <w:i/>
          <w:sz w:val="12"/>
          <w:szCs w:val="12"/>
          <w:lang w:val="en-US"/>
        </w:rPr>
        <w:t xml:space="preserve"> Average daily time spent studying at education institution or during free time.</w:t>
      </w:r>
    </w:p>
    <w:p w14:paraId="6A5975EC" w14:textId="77777777" w:rsidR="004C07CF" w:rsidRPr="00853565" w:rsidRDefault="004C07CF" w:rsidP="004C07CF">
      <w:pPr>
        <w:rPr>
          <w:i/>
          <w:sz w:val="12"/>
          <w:szCs w:val="12"/>
          <w:lang w:val="en-US"/>
        </w:rPr>
      </w:pPr>
      <w:r w:rsidRPr="00853565">
        <w:rPr>
          <w:i/>
          <w:sz w:val="12"/>
          <w:szCs w:val="12"/>
          <w:vertAlign w:val="superscript"/>
          <w:lang w:val="en-US"/>
        </w:rPr>
        <w:t>3)</w:t>
      </w:r>
      <w:r w:rsidRPr="00853565">
        <w:rPr>
          <w:i/>
          <w:sz w:val="12"/>
          <w:szCs w:val="12"/>
          <w:lang w:val="en-US"/>
        </w:rPr>
        <w:t xml:space="preserve"> </w:t>
      </w:r>
      <w:r w:rsidRPr="00853565">
        <w:rPr>
          <w:rStyle w:val="longtext"/>
          <w:i/>
          <w:sz w:val="12"/>
          <w:szCs w:val="12"/>
          <w:shd w:val="clear" w:color="auto" w:fill="FFFFFF"/>
          <w:lang w:val="en-US"/>
        </w:rPr>
        <w:t xml:space="preserve">Homemaking and household farming, housing repairs, babysitting and care of other household members, pet care, shopping, visiting service </w:t>
      </w:r>
      <w:r w:rsidRPr="00853565">
        <w:rPr>
          <w:i/>
          <w:sz w:val="12"/>
          <w:szCs w:val="12"/>
          <w:lang w:val="en-US"/>
        </w:rPr>
        <w:t>establishments.</w:t>
      </w:r>
    </w:p>
    <w:p w14:paraId="050DC3E4" w14:textId="77777777" w:rsidR="004C07CF" w:rsidRPr="00853565" w:rsidRDefault="004C07CF" w:rsidP="004C07CF">
      <w:pPr>
        <w:rPr>
          <w:i/>
          <w:sz w:val="12"/>
          <w:szCs w:val="12"/>
          <w:lang w:val="en-US"/>
        </w:rPr>
      </w:pPr>
      <w:r w:rsidRPr="00853565">
        <w:rPr>
          <w:i/>
          <w:sz w:val="12"/>
          <w:szCs w:val="12"/>
          <w:vertAlign w:val="superscript"/>
          <w:lang w:val="en-US"/>
        </w:rPr>
        <w:t xml:space="preserve">4) </w:t>
      </w:r>
      <w:r w:rsidRPr="00853565">
        <w:rPr>
          <w:rStyle w:val="longtext"/>
          <w:i/>
          <w:sz w:val="12"/>
          <w:szCs w:val="12"/>
          <w:shd w:val="clear" w:color="auto" w:fill="FFFFFF"/>
          <w:lang w:val="en-US"/>
        </w:rPr>
        <w:t>Volunteer public work and meetings</w:t>
      </w:r>
      <w:r w:rsidRPr="00853565">
        <w:rPr>
          <w:i/>
          <w:sz w:val="12"/>
          <w:szCs w:val="12"/>
          <w:lang w:val="en-US"/>
        </w:rPr>
        <w:t>, c</w:t>
      </w:r>
      <w:r w:rsidRPr="00853565">
        <w:rPr>
          <w:rStyle w:val="longtext"/>
          <w:i/>
          <w:sz w:val="12"/>
          <w:szCs w:val="12"/>
          <w:shd w:val="clear" w:color="auto" w:fill="FFFFFF"/>
          <w:lang w:val="en-US"/>
        </w:rPr>
        <w:t>aring for and helping other households</w:t>
      </w:r>
      <w:r w:rsidRPr="00853565">
        <w:rPr>
          <w:i/>
          <w:sz w:val="12"/>
          <w:szCs w:val="12"/>
          <w:lang w:val="en-US"/>
        </w:rPr>
        <w:t xml:space="preserve">, </w:t>
      </w:r>
      <w:r w:rsidRPr="00853565">
        <w:rPr>
          <w:rStyle w:val="longtext"/>
          <w:i/>
          <w:sz w:val="12"/>
          <w:szCs w:val="12"/>
          <w:shd w:val="clear" w:color="auto" w:fill="FFFFFF"/>
          <w:lang w:val="en-US"/>
        </w:rPr>
        <w:t>socializing and entertainment</w:t>
      </w:r>
      <w:r w:rsidRPr="00853565">
        <w:rPr>
          <w:i/>
          <w:sz w:val="12"/>
          <w:szCs w:val="12"/>
          <w:lang w:val="en-US"/>
        </w:rPr>
        <w:t xml:space="preserve">, </w:t>
      </w:r>
      <w:r w:rsidRPr="00853565">
        <w:rPr>
          <w:rStyle w:val="longtext"/>
          <w:i/>
          <w:sz w:val="12"/>
          <w:szCs w:val="12"/>
          <w:shd w:val="clear" w:color="auto" w:fill="FFFFFF"/>
          <w:lang w:val="en-US"/>
        </w:rPr>
        <w:t>sports, leisure</w:t>
      </w:r>
      <w:r w:rsidRPr="00853565">
        <w:rPr>
          <w:i/>
          <w:sz w:val="12"/>
          <w:szCs w:val="12"/>
          <w:lang w:val="en-US"/>
        </w:rPr>
        <w:t xml:space="preserve">, </w:t>
      </w:r>
      <w:r w:rsidRPr="00853565">
        <w:rPr>
          <w:rStyle w:val="longtext"/>
          <w:i/>
          <w:sz w:val="12"/>
          <w:szCs w:val="12"/>
          <w:shd w:val="clear" w:color="auto" w:fill="FFFFFF"/>
          <w:lang w:val="en-US"/>
        </w:rPr>
        <w:t>reading, watching TV</w:t>
      </w:r>
      <w:r w:rsidRPr="00853565">
        <w:rPr>
          <w:i/>
          <w:sz w:val="12"/>
          <w:szCs w:val="12"/>
          <w:lang w:val="en-US"/>
        </w:rPr>
        <w:t xml:space="preserve">, </w:t>
      </w:r>
      <w:r w:rsidRPr="00853565">
        <w:rPr>
          <w:rStyle w:val="longtext"/>
          <w:i/>
          <w:sz w:val="12"/>
          <w:szCs w:val="12"/>
          <w:shd w:val="clear" w:color="auto" w:fill="FFFFFF"/>
          <w:lang w:val="en-US"/>
        </w:rPr>
        <w:t>passive rest</w:t>
      </w:r>
      <w:r w:rsidRPr="00853565">
        <w:rPr>
          <w:i/>
          <w:sz w:val="12"/>
          <w:szCs w:val="12"/>
          <w:lang w:val="en-US"/>
        </w:rPr>
        <w:t>.</w:t>
      </w:r>
    </w:p>
    <w:p w14:paraId="1ED0FD17" w14:textId="77777777" w:rsidR="006C109F" w:rsidRPr="00853565" w:rsidRDefault="006C109F">
      <w:pPr>
        <w:rPr>
          <w:lang w:val="en-US"/>
        </w:rPr>
      </w:pPr>
    </w:p>
    <w:p w14:paraId="528A2C6D" w14:textId="2A97D6FA" w:rsidR="00504A06" w:rsidRPr="00853565" w:rsidRDefault="00693970">
      <w:pPr>
        <w:pageBreakBefore/>
        <w:tabs>
          <w:tab w:val="center" w:pos="6634"/>
        </w:tabs>
        <w:spacing w:after="60"/>
        <w:ind w:left="510" w:hanging="510"/>
      </w:pPr>
      <w:r w:rsidRPr="00853565">
        <w:rPr>
          <w:b/>
          <w:bCs/>
          <w:sz w:val="16"/>
          <w:szCs w:val="16"/>
        </w:rPr>
        <w:lastRenderedPageBreak/>
        <w:t>26.</w:t>
      </w:r>
      <w:r w:rsidR="00504A06" w:rsidRPr="00853565">
        <w:rPr>
          <w:b/>
          <w:bCs/>
          <w:sz w:val="16"/>
          <w:szCs w:val="16"/>
        </w:rPr>
        <w:t>20. ТЕМПЫ РОСТА ВАЛОВОГО ВНУТРЕННЕГО ПРОДУКТА</w:t>
      </w:r>
      <w:r w:rsidR="00504A06" w:rsidRPr="00853565">
        <w:rPr>
          <w:b/>
          <w:bCs/>
          <w:sz w:val="16"/>
          <w:szCs w:val="16"/>
        </w:rPr>
        <w:br/>
      </w:r>
      <w:r w:rsidR="00504A06" w:rsidRPr="00853565">
        <w:t>в постоянных ценах</w:t>
      </w:r>
    </w:p>
    <w:p w14:paraId="19D73FF8" w14:textId="77777777" w:rsidR="00504A06" w:rsidRPr="00853565" w:rsidRDefault="00504A06">
      <w:pPr>
        <w:tabs>
          <w:tab w:val="center" w:pos="6634"/>
        </w:tabs>
        <w:spacing w:after="60"/>
        <w:ind w:left="510"/>
        <w:rPr>
          <w:lang w:val="en-US"/>
        </w:rPr>
      </w:pPr>
      <w:r w:rsidRPr="00853565">
        <w:rPr>
          <w:b/>
          <w:i/>
          <w:sz w:val="16"/>
          <w:lang w:val="en-US"/>
        </w:rPr>
        <w:t>GROWTH RATE OF GROSS DOMESTIC PRODUCT</w:t>
      </w:r>
      <w:r w:rsidRPr="00853565">
        <w:rPr>
          <w:b/>
          <w:bCs/>
          <w:sz w:val="16"/>
          <w:szCs w:val="16"/>
          <w:lang w:val="en-US"/>
        </w:rPr>
        <w:t xml:space="preserve"> </w:t>
      </w:r>
      <w:r w:rsidRPr="00853565">
        <w:rPr>
          <w:b/>
          <w:bCs/>
          <w:sz w:val="16"/>
          <w:szCs w:val="16"/>
          <w:lang w:val="en-US"/>
        </w:rPr>
        <w:br/>
      </w:r>
      <w:r w:rsidRPr="00853565">
        <w:rPr>
          <w:i/>
          <w:lang w:val="en-US"/>
        </w:rPr>
        <w:t>at constant prices</w:t>
      </w:r>
    </w:p>
    <w:p w14:paraId="71BDD5EC" w14:textId="77777777" w:rsidR="00504A06" w:rsidRPr="00853565" w:rsidRDefault="00504A06">
      <w:pPr>
        <w:tabs>
          <w:tab w:val="center" w:pos="6634"/>
        </w:tabs>
        <w:spacing w:after="60"/>
        <w:jc w:val="right"/>
      </w:pPr>
      <w:r w:rsidRPr="00853565">
        <w:rPr>
          <w:lang w:val="en-US"/>
        </w:rPr>
        <w:t>(20</w:t>
      </w:r>
      <w:r w:rsidR="00C7250D" w:rsidRPr="00853565">
        <w:t>10</w:t>
      </w:r>
      <w:r w:rsidRPr="00853565">
        <w:t>=100)</w:t>
      </w:r>
    </w:p>
    <w:tbl>
      <w:tblPr>
        <w:tblW w:w="5000" w:type="pct"/>
        <w:tblLayout w:type="fixed"/>
        <w:tblCellMar>
          <w:left w:w="0" w:type="dxa"/>
          <w:right w:w="0" w:type="dxa"/>
        </w:tblCellMar>
        <w:tblLook w:val="0000" w:firstRow="0" w:lastRow="0" w:firstColumn="0" w:lastColumn="0" w:noHBand="0" w:noVBand="0"/>
      </w:tblPr>
      <w:tblGrid>
        <w:gridCol w:w="2728"/>
        <w:gridCol w:w="742"/>
        <w:gridCol w:w="741"/>
        <w:gridCol w:w="741"/>
        <w:gridCol w:w="741"/>
        <w:gridCol w:w="741"/>
        <w:gridCol w:w="742"/>
        <w:gridCol w:w="2745"/>
      </w:tblGrid>
      <w:tr w:rsidR="00853565" w:rsidRPr="00853565" w14:paraId="15D340B6" w14:textId="77777777">
        <w:trPr>
          <w:cantSplit/>
        </w:trPr>
        <w:tc>
          <w:tcPr>
            <w:tcW w:w="2728" w:type="dxa"/>
            <w:vMerge w:val="restart"/>
            <w:tcBorders>
              <w:top w:val="single" w:sz="6" w:space="0" w:color="000000"/>
            </w:tcBorders>
            <w:shd w:val="clear" w:color="auto" w:fill="auto"/>
          </w:tcPr>
          <w:p w14:paraId="1AC4ADDB" w14:textId="77777777" w:rsidR="00D15D63" w:rsidRPr="00853565" w:rsidRDefault="00D15D63">
            <w:pPr>
              <w:snapToGrid w:val="0"/>
              <w:spacing w:before="40" w:after="40" w:line="140" w:lineRule="exact"/>
              <w:ind w:left="113"/>
              <w:jc w:val="center"/>
              <w:rPr>
                <w:lang w:val="en-US"/>
              </w:rPr>
            </w:pPr>
          </w:p>
        </w:tc>
        <w:tc>
          <w:tcPr>
            <w:tcW w:w="2224" w:type="dxa"/>
            <w:gridSpan w:val="3"/>
            <w:tcBorders>
              <w:top w:val="single" w:sz="4" w:space="0" w:color="000000"/>
              <w:left w:val="single" w:sz="6" w:space="0" w:color="000000"/>
              <w:bottom w:val="single" w:sz="6" w:space="0" w:color="000000"/>
            </w:tcBorders>
            <w:shd w:val="clear" w:color="auto" w:fill="auto"/>
          </w:tcPr>
          <w:p w14:paraId="064E6C6D" w14:textId="77777777" w:rsidR="00D15D63" w:rsidRPr="00853565" w:rsidRDefault="00D15D63">
            <w:pPr>
              <w:spacing w:before="60" w:after="60"/>
              <w:ind w:left="57" w:right="28"/>
            </w:pPr>
            <w:r w:rsidRPr="00853565">
              <w:rPr>
                <w:sz w:val="12"/>
                <w:szCs w:val="12"/>
              </w:rPr>
              <w:t xml:space="preserve">Всего / </w:t>
            </w:r>
            <w:r w:rsidRPr="00853565">
              <w:rPr>
                <w:i/>
                <w:sz w:val="12"/>
                <w:lang w:val="en-US"/>
              </w:rPr>
              <w:t>Total</w:t>
            </w:r>
          </w:p>
        </w:tc>
        <w:tc>
          <w:tcPr>
            <w:tcW w:w="2224" w:type="dxa"/>
            <w:gridSpan w:val="3"/>
            <w:tcBorders>
              <w:top w:val="single" w:sz="4" w:space="0" w:color="000000"/>
              <w:left w:val="single" w:sz="6" w:space="0" w:color="000000"/>
              <w:bottom w:val="single" w:sz="6" w:space="0" w:color="000000"/>
            </w:tcBorders>
            <w:shd w:val="clear" w:color="auto" w:fill="auto"/>
          </w:tcPr>
          <w:p w14:paraId="09A2381D" w14:textId="77777777" w:rsidR="00D15D63" w:rsidRPr="00853565" w:rsidRDefault="00D15D63">
            <w:pPr>
              <w:spacing w:before="60" w:after="60"/>
              <w:ind w:left="57" w:right="28"/>
            </w:pPr>
            <w:r w:rsidRPr="00853565">
              <w:rPr>
                <w:sz w:val="12"/>
                <w:szCs w:val="12"/>
              </w:rPr>
              <w:t xml:space="preserve">На душу населения / </w:t>
            </w:r>
            <w:r w:rsidRPr="00853565">
              <w:rPr>
                <w:i/>
                <w:sz w:val="12"/>
                <w:lang w:val="en-US"/>
              </w:rPr>
              <w:t>Per</w:t>
            </w:r>
            <w:r w:rsidRPr="00853565">
              <w:rPr>
                <w:i/>
                <w:sz w:val="12"/>
              </w:rPr>
              <w:t xml:space="preserve"> </w:t>
            </w:r>
            <w:r w:rsidRPr="00853565">
              <w:rPr>
                <w:i/>
                <w:sz w:val="12"/>
                <w:lang w:val="en-US"/>
              </w:rPr>
              <w:t>capita</w:t>
            </w:r>
          </w:p>
        </w:tc>
        <w:tc>
          <w:tcPr>
            <w:tcW w:w="2745" w:type="dxa"/>
            <w:vMerge w:val="restart"/>
            <w:tcBorders>
              <w:top w:val="single" w:sz="4" w:space="0" w:color="000000"/>
              <w:left w:val="single" w:sz="6" w:space="0" w:color="000000"/>
            </w:tcBorders>
            <w:shd w:val="clear" w:color="auto" w:fill="auto"/>
          </w:tcPr>
          <w:p w14:paraId="2F4F71F3" w14:textId="77777777" w:rsidR="00D15D63" w:rsidRPr="00853565" w:rsidRDefault="00D15D63">
            <w:pPr>
              <w:snapToGrid w:val="0"/>
              <w:spacing w:before="60" w:after="60"/>
              <w:jc w:val="center"/>
              <w:rPr>
                <w:sz w:val="12"/>
                <w:szCs w:val="12"/>
              </w:rPr>
            </w:pPr>
          </w:p>
        </w:tc>
      </w:tr>
      <w:tr w:rsidR="00AE7B32" w:rsidRPr="00853565" w14:paraId="2238D436" w14:textId="77777777">
        <w:trPr>
          <w:cantSplit/>
        </w:trPr>
        <w:tc>
          <w:tcPr>
            <w:tcW w:w="2728" w:type="dxa"/>
            <w:vMerge/>
            <w:tcBorders>
              <w:bottom w:val="single" w:sz="6" w:space="0" w:color="000000"/>
            </w:tcBorders>
            <w:shd w:val="clear" w:color="auto" w:fill="auto"/>
          </w:tcPr>
          <w:p w14:paraId="646639E4" w14:textId="77777777" w:rsidR="00AE7B32" w:rsidRPr="00853565" w:rsidRDefault="00AE7B32">
            <w:pPr>
              <w:snapToGrid w:val="0"/>
              <w:spacing w:before="40" w:after="40" w:line="140" w:lineRule="exact"/>
              <w:ind w:left="113"/>
              <w:jc w:val="center"/>
              <w:rPr>
                <w:rFonts w:ascii="Times New Roman" w:hAnsi="Times New Roman" w:cs="Times New Roman"/>
                <w:sz w:val="20"/>
                <w:szCs w:val="20"/>
              </w:rPr>
            </w:pPr>
          </w:p>
        </w:tc>
        <w:tc>
          <w:tcPr>
            <w:tcW w:w="742" w:type="dxa"/>
            <w:tcBorders>
              <w:top w:val="single" w:sz="4" w:space="0" w:color="000000"/>
              <w:left w:val="single" w:sz="6" w:space="0" w:color="000000"/>
              <w:bottom w:val="single" w:sz="6" w:space="0" w:color="000000"/>
            </w:tcBorders>
            <w:shd w:val="clear" w:color="auto" w:fill="auto"/>
          </w:tcPr>
          <w:p w14:paraId="40C7CD60" w14:textId="3B54EB34" w:rsidR="00AE7B32" w:rsidRPr="00853565" w:rsidRDefault="00AE7B32" w:rsidP="00FC633B">
            <w:pPr>
              <w:spacing w:before="40" w:after="40" w:line="140" w:lineRule="exact"/>
              <w:jc w:val="center"/>
            </w:pPr>
            <w:r w:rsidRPr="00853565">
              <w:t>2019</w:t>
            </w:r>
          </w:p>
        </w:tc>
        <w:tc>
          <w:tcPr>
            <w:tcW w:w="741" w:type="dxa"/>
            <w:tcBorders>
              <w:top w:val="single" w:sz="4" w:space="0" w:color="000000"/>
              <w:left w:val="single" w:sz="6" w:space="0" w:color="000000"/>
              <w:bottom w:val="single" w:sz="6" w:space="0" w:color="000000"/>
            </w:tcBorders>
            <w:shd w:val="clear" w:color="auto" w:fill="auto"/>
          </w:tcPr>
          <w:p w14:paraId="4C1EA4C8" w14:textId="43CFFC50" w:rsidR="00AE7B32" w:rsidRPr="00853565" w:rsidRDefault="00AE7B32" w:rsidP="00FC633B">
            <w:pPr>
              <w:spacing w:before="40" w:after="40" w:line="140" w:lineRule="exact"/>
              <w:jc w:val="center"/>
            </w:pPr>
            <w:r w:rsidRPr="00853565">
              <w:rPr>
                <w:lang w:val="en-US"/>
              </w:rPr>
              <w:t>2020</w:t>
            </w:r>
          </w:p>
        </w:tc>
        <w:tc>
          <w:tcPr>
            <w:tcW w:w="741" w:type="dxa"/>
            <w:tcBorders>
              <w:top w:val="single" w:sz="4" w:space="0" w:color="000000"/>
              <w:left w:val="single" w:sz="6" w:space="0" w:color="000000"/>
              <w:bottom w:val="single" w:sz="6" w:space="0" w:color="000000"/>
            </w:tcBorders>
            <w:shd w:val="clear" w:color="auto" w:fill="auto"/>
          </w:tcPr>
          <w:p w14:paraId="4EA45C61" w14:textId="2AC9548D" w:rsidR="00AE7B32" w:rsidRPr="00AE7B32" w:rsidRDefault="00AE7B32" w:rsidP="00FC633B">
            <w:pPr>
              <w:spacing w:before="40" w:after="40" w:line="140" w:lineRule="exact"/>
              <w:jc w:val="center"/>
            </w:pPr>
            <w:r>
              <w:t>2021</w:t>
            </w:r>
          </w:p>
        </w:tc>
        <w:tc>
          <w:tcPr>
            <w:tcW w:w="741" w:type="dxa"/>
            <w:tcBorders>
              <w:top w:val="single" w:sz="4" w:space="0" w:color="000000"/>
              <w:left w:val="single" w:sz="6" w:space="0" w:color="000000"/>
              <w:bottom w:val="single" w:sz="6" w:space="0" w:color="000000"/>
            </w:tcBorders>
            <w:shd w:val="clear" w:color="auto" w:fill="auto"/>
          </w:tcPr>
          <w:p w14:paraId="1278D945" w14:textId="6B0F2921" w:rsidR="00AE7B32" w:rsidRPr="00853565" w:rsidRDefault="00AE7B32" w:rsidP="00FC633B">
            <w:pPr>
              <w:spacing w:before="40" w:after="40" w:line="140" w:lineRule="exact"/>
              <w:jc w:val="center"/>
            </w:pPr>
            <w:r w:rsidRPr="00853565">
              <w:t>2019</w:t>
            </w:r>
          </w:p>
        </w:tc>
        <w:tc>
          <w:tcPr>
            <w:tcW w:w="741" w:type="dxa"/>
            <w:tcBorders>
              <w:top w:val="single" w:sz="4" w:space="0" w:color="000000"/>
              <w:left w:val="single" w:sz="6" w:space="0" w:color="000000"/>
              <w:bottom w:val="single" w:sz="6" w:space="0" w:color="000000"/>
            </w:tcBorders>
            <w:shd w:val="clear" w:color="auto" w:fill="auto"/>
          </w:tcPr>
          <w:p w14:paraId="4133F259" w14:textId="3FA9C9A1" w:rsidR="00AE7B32" w:rsidRPr="00853565" w:rsidRDefault="00AE7B32" w:rsidP="00FC633B">
            <w:pPr>
              <w:spacing w:before="40" w:after="40" w:line="140" w:lineRule="exact"/>
              <w:jc w:val="center"/>
            </w:pPr>
            <w:r w:rsidRPr="00853565">
              <w:rPr>
                <w:lang w:val="en-US"/>
              </w:rPr>
              <w:t>2020</w:t>
            </w:r>
          </w:p>
        </w:tc>
        <w:tc>
          <w:tcPr>
            <w:tcW w:w="742" w:type="dxa"/>
            <w:tcBorders>
              <w:top w:val="single" w:sz="4" w:space="0" w:color="000000"/>
              <w:left w:val="single" w:sz="6" w:space="0" w:color="000000"/>
              <w:bottom w:val="single" w:sz="6" w:space="0" w:color="000000"/>
            </w:tcBorders>
            <w:shd w:val="clear" w:color="auto" w:fill="auto"/>
          </w:tcPr>
          <w:p w14:paraId="00E528B6" w14:textId="26F35B53" w:rsidR="00AE7B32" w:rsidRPr="00853565" w:rsidRDefault="00AE7B32">
            <w:pPr>
              <w:spacing w:before="40" w:after="40" w:line="140" w:lineRule="exact"/>
              <w:jc w:val="center"/>
            </w:pPr>
            <w:r>
              <w:t>2021</w:t>
            </w:r>
          </w:p>
        </w:tc>
        <w:tc>
          <w:tcPr>
            <w:tcW w:w="2745" w:type="dxa"/>
            <w:vMerge/>
            <w:tcBorders>
              <w:left w:val="single" w:sz="6" w:space="0" w:color="000000"/>
              <w:bottom w:val="single" w:sz="6" w:space="0" w:color="000000"/>
            </w:tcBorders>
            <w:shd w:val="clear" w:color="auto" w:fill="auto"/>
          </w:tcPr>
          <w:p w14:paraId="72578290" w14:textId="77777777" w:rsidR="00AE7B32" w:rsidRPr="00853565" w:rsidRDefault="00AE7B32">
            <w:pPr>
              <w:snapToGrid w:val="0"/>
              <w:spacing w:before="40" w:after="40" w:line="140" w:lineRule="exact"/>
              <w:jc w:val="center"/>
            </w:pPr>
          </w:p>
        </w:tc>
      </w:tr>
      <w:tr w:rsidR="00AE7B32" w:rsidRPr="00853565" w14:paraId="2AA561ED" w14:textId="77777777" w:rsidTr="00AE7B32">
        <w:trPr>
          <w:cantSplit/>
        </w:trPr>
        <w:tc>
          <w:tcPr>
            <w:tcW w:w="2728" w:type="dxa"/>
            <w:shd w:val="clear" w:color="auto" w:fill="auto"/>
            <w:vAlign w:val="bottom"/>
          </w:tcPr>
          <w:p w14:paraId="7931F168" w14:textId="77777777" w:rsidR="00AE7B32" w:rsidRPr="000C69B5" w:rsidRDefault="00AE7B32">
            <w:pPr>
              <w:spacing w:before="80" w:line="150" w:lineRule="exact"/>
            </w:pPr>
            <w:r w:rsidRPr="000C69B5">
              <w:rPr>
                <w:b/>
                <w:bCs/>
              </w:rPr>
              <w:t>Россия</w:t>
            </w:r>
            <w:r w:rsidRPr="000C69B5">
              <w:rPr>
                <w:b/>
                <w:vertAlign w:val="superscript"/>
              </w:rPr>
              <w:t>1)</w:t>
            </w:r>
          </w:p>
        </w:tc>
        <w:tc>
          <w:tcPr>
            <w:tcW w:w="742" w:type="dxa"/>
            <w:tcBorders>
              <w:left w:val="single" w:sz="6" w:space="0" w:color="000000"/>
            </w:tcBorders>
            <w:shd w:val="clear" w:color="auto" w:fill="auto"/>
            <w:vAlign w:val="bottom"/>
          </w:tcPr>
          <w:p w14:paraId="0C07222A" w14:textId="3C2FC8B2" w:rsidR="00AE7B32" w:rsidRPr="000C69B5" w:rsidRDefault="00ED191F" w:rsidP="00C10F79">
            <w:pPr>
              <w:spacing w:before="80" w:line="150" w:lineRule="exact"/>
              <w:ind w:right="170"/>
              <w:jc w:val="right"/>
            </w:pPr>
            <w:r>
              <w:t>112,0</w:t>
            </w:r>
          </w:p>
        </w:tc>
        <w:tc>
          <w:tcPr>
            <w:tcW w:w="741" w:type="dxa"/>
            <w:tcBorders>
              <w:left w:val="single" w:sz="6" w:space="0" w:color="000000"/>
            </w:tcBorders>
            <w:shd w:val="clear" w:color="auto" w:fill="auto"/>
            <w:vAlign w:val="bottom"/>
          </w:tcPr>
          <w:p w14:paraId="08B650A5" w14:textId="6F312347" w:rsidR="00AE7B32" w:rsidRPr="000C69B5" w:rsidRDefault="00ED191F" w:rsidP="00C10F79">
            <w:pPr>
              <w:spacing w:before="80" w:line="150" w:lineRule="exact"/>
              <w:ind w:right="170"/>
              <w:jc w:val="right"/>
            </w:pPr>
            <w:r>
              <w:t>108,1</w:t>
            </w:r>
          </w:p>
        </w:tc>
        <w:tc>
          <w:tcPr>
            <w:tcW w:w="741" w:type="dxa"/>
            <w:tcBorders>
              <w:left w:val="single" w:sz="6" w:space="0" w:color="000000"/>
            </w:tcBorders>
            <w:shd w:val="clear" w:color="auto" w:fill="auto"/>
            <w:vAlign w:val="bottom"/>
          </w:tcPr>
          <w:p w14:paraId="554083EF" w14:textId="79341BAB" w:rsidR="00AE7B32" w:rsidRPr="000C69B5" w:rsidRDefault="00ED191F" w:rsidP="00C10F79">
            <w:pPr>
              <w:spacing w:before="80" w:line="150" w:lineRule="exact"/>
              <w:ind w:right="170"/>
              <w:jc w:val="right"/>
            </w:pPr>
            <w:r>
              <w:t>114,2</w:t>
            </w:r>
          </w:p>
        </w:tc>
        <w:tc>
          <w:tcPr>
            <w:tcW w:w="741" w:type="dxa"/>
            <w:tcBorders>
              <w:left w:val="single" w:sz="6" w:space="0" w:color="000000"/>
            </w:tcBorders>
            <w:shd w:val="clear" w:color="auto" w:fill="auto"/>
            <w:vAlign w:val="bottom"/>
          </w:tcPr>
          <w:p w14:paraId="2712584B" w14:textId="5A6EA89B" w:rsidR="00AE7B32" w:rsidRPr="000C69B5" w:rsidRDefault="00ED191F" w:rsidP="00C10F79">
            <w:pPr>
              <w:spacing w:before="80" w:line="150" w:lineRule="exact"/>
              <w:ind w:right="170"/>
              <w:jc w:val="right"/>
            </w:pPr>
            <w:r>
              <w:t>106,1</w:t>
            </w:r>
          </w:p>
        </w:tc>
        <w:tc>
          <w:tcPr>
            <w:tcW w:w="741" w:type="dxa"/>
            <w:tcBorders>
              <w:left w:val="single" w:sz="6" w:space="0" w:color="000000"/>
            </w:tcBorders>
            <w:shd w:val="clear" w:color="auto" w:fill="auto"/>
            <w:vAlign w:val="bottom"/>
          </w:tcPr>
          <w:p w14:paraId="05D20161" w14:textId="5372300E" w:rsidR="00AE7B32" w:rsidRPr="000C69B5" w:rsidRDefault="00ED191F" w:rsidP="00C10F79">
            <w:pPr>
              <w:spacing w:before="80" w:line="150" w:lineRule="exact"/>
              <w:ind w:right="170"/>
              <w:jc w:val="right"/>
            </w:pPr>
            <w:r>
              <w:t>106,5</w:t>
            </w:r>
          </w:p>
        </w:tc>
        <w:tc>
          <w:tcPr>
            <w:tcW w:w="742" w:type="dxa"/>
            <w:tcBorders>
              <w:left w:val="single" w:sz="6" w:space="0" w:color="000000"/>
            </w:tcBorders>
            <w:shd w:val="clear" w:color="auto" w:fill="auto"/>
            <w:vAlign w:val="bottom"/>
          </w:tcPr>
          <w:p w14:paraId="648B8854" w14:textId="0C167DA0" w:rsidR="00AE7B32" w:rsidRPr="000C69B5" w:rsidRDefault="00ED191F" w:rsidP="00C10F79">
            <w:pPr>
              <w:spacing w:before="80" w:line="150" w:lineRule="exact"/>
              <w:ind w:right="170"/>
              <w:jc w:val="right"/>
            </w:pPr>
            <w:r>
              <w:t>112,0</w:t>
            </w:r>
          </w:p>
        </w:tc>
        <w:tc>
          <w:tcPr>
            <w:tcW w:w="2745" w:type="dxa"/>
            <w:tcBorders>
              <w:left w:val="single" w:sz="6" w:space="0" w:color="000000"/>
            </w:tcBorders>
            <w:shd w:val="clear" w:color="auto" w:fill="auto"/>
            <w:vAlign w:val="bottom"/>
          </w:tcPr>
          <w:p w14:paraId="57F9F128" w14:textId="77777777" w:rsidR="00AE7B32" w:rsidRPr="000C69B5" w:rsidRDefault="00AE7B32">
            <w:pPr>
              <w:spacing w:before="80" w:line="150" w:lineRule="exact"/>
              <w:ind w:left="57"/>
            </w:pPr>
            <w:proofErr w:type="gramStart"/>
            <w:r w:rsidRPr="000C69B5">
              <w:rPr>
                <w:b/>
                <w:i/>
              </w:rPr>
              <w:t>Russia</w:t>
            </w:r>
            <w:r w:rsidRPr="000C69B5">
              <w:rPr>
                <w:b/>
                <w:i/>
                <w:vertAlign w:val="superscript"/>
              </w:rPr>
              <w:t>1)</w:t>
            </w:r>
            <w:proofErr w:type="gramEnd"/>
          </w:p>
        </w:tc>
      </w:tr>
      <w:tr w:rsidR="00AE7B32" w:rsidRPr="00853565" w14:paraId="4CED3DEF" w14:textId="77777777" w:rsidTr="00AE7B32">
        <w:trPr>
          <w:cantSplit/>
        </w:trPr>
        <w:tc>
          <w:tcPr>
            <w:tcW w:w="2728" w:type="dxa"/>
            <w:shd w:val="clear" w:color="auto" w:fill="auto"/>
            <w:vAlign w:val="bottom"/>
          </w:tcPr>
          <w:p w14:paraId="25AA8522" w14:textId="15B5C7B9" w:rsidR="00AE7B32" w:rsidRPr="000C69B5" w:rsidRDefault="00AE7B32">
            <w:pPr>
              <w:pStyle w:val="13"/>
              <w:spacing w:before="80" w:line="150" w:lineRule="exact"/>
              <w:rPr>
                <w:sz w:val="14"/>
                <w:szCs w:val="14"/>
                <w:lang w:val="en-US"/>
              </w:rPr>
            </w:pPr>
            <w:r w:rsidRPr="000C69B5">
              <w:rPr>
                <w:sz w:val="14"/>
                <w:szCs w:val="14"/>
                <w:u w:val="none"/>
              </w:rPr>
              <w:t>Страны СНГ</w:t>
            </w:r>
          </w:p>
        </w:tc>
        <w:tc>
          <w:tcPr>
            <w:tcW w:w="742" w:type="dxa"/>
            <w:tcBorders>
              <w:left w:val="single" w:sz="6" w:space="0" w:color="000000"/>
            </w:tcBorders>
            <w:shd w:val="clear" w:color="auto" w:fill="auto"/>
            <w:vAlign w:val="bottom"/>
          </w:tcPr>
          <w:p w14:paraId="19C2407F" w14:textId="77777777" w:rsidR="00AE7B32" w:rsidRPr="000C69B5" w:rsidRDefault="00AE7B32"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4C310521" w14:textId="77777777" w:rsidR="00AE7B32" w:rsidRPr="000C69B5" w:rsidRDefault="00AE7B32"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0F9E9749" w14:textId="77777777" w:rsidR="00AE7B32" w:rsidRPr="000C69B5" w:rsidRDefault="00AE7B32"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521E8C42" w14:textId="77777777" w:rsidR="00AE7B32" w:rsidRPr="000C69B5" w:rsidRDefault="00AE7B32"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78F7976A" w14:textId="77777777" w:rsidR="00AE7B32" w:rsidRPr="000C69B5" w:rsidRDefault="00AE7B32" w:rsidP="00C10F79">
            <w:pPr>
              <w:spacing w:before="80" w:line="150" w:lineRule="exact"/>
              <w:ind w:right="170"/>
              <w:jc w:val="right"/>
              <w:rPr>
                <w:bCs/>
              </w:rPr>
            </w:pPr>
          </w:p>
        </w:tc>
        <w:tc>
          <w:tcPr>
            <w:tcW w:w="742" w:type="dxa"/>
            <w:tcBorders>
              <w:left w:val="single" w:sz="6" w:space="0" w:color="000000"/>
            </w:tcBorders>
            <w:shd w:val="clear" w:color="auto" w:fill="auto"/>
            <w:vAlign w:val="bottom"/>
          </w:tcPr>
          <w:p w14:paraId="4D78BCBC" w14:textId="77777777" w:rsidR="00AE7B32" w:rsidRPr="000C69B5" w:rsidRDefault="00AE7B32" w:rsidP="00C10F79">
            <w:pPr>
              <w:spacing w:before="80" w:line="150" w:lineRule="exact"/>
              <w:ind w:right="170"/>
              <w:jc w:val="right"/>
              <w:rPr>
                <w:bCs/>
              </w:rPr>
            </w:pPr>
          </w:p>
        </w:tc>
        <w:tc>
          <w:tcPr>
            <w:tcW w:w="2745" w:type="dxa"/>
            <w:tcBorders>
              <w:left w:val="single" w:sz="6" w:space="0" w:color="000000"/>
            </w:tcBorders>
            <w:shd w:val="clear" w:color="auto" w:fill="auto"/>
            <w:vAlign w:val="bottom"/>
          </w:tcPr>
          <w:p w14:paraId="2BED629F" w14:textId="734D1BFD" w:rsidR="00AE7B32" w:rsidRPr="000C69B5" w:rsidRDefault="00AE7B32">
            <w:pPr>
              <w:pStyle w:val="13"/>
              <w:spacing w:before="80" w:line="150" w:lineRule="exact"/>
              <w:ind w:left="57"/>
              <w:rPr>
                <w:sz w:val="14"/>
                <w:szCs w:val="14"/>
                <w:lang w:val="en-US"/>
              </w:rPr>
            </w:pPr>
            <w:r w:rsidRPr="000C69B5">
              <w:rPr>
                <w:bCs w:val="0"/>
                <w:i/>
                <w:sz w:val="14"/>
                <w:szCs w:val="14"/>
                <w:u w:val="none"/>
              </w:rPr>
              <w:t>CIS countries</w:t>
            </w:r>
          </w:p>
        </w:tc>
      </w:tr>
      <w:tr w:rsidR="00AE7B32" w:rsidRPr="00853565" w14:paraId="1FD9B18C" w14:textId="77777777" w:rsidTr="00AE7B32">
        <w:trPr>
          <w:cantSplit/>
        </w:trPr>
        <w:tc>
          <w:tcPr>
            <w:tcW w:w="2728" w:type="dxa"/>
            <w:shd w:val="clear" w:color="auto" w:fill="auto"/>
            <w:vAlign w:val="bottom"/>
          </w:tcPr>
          <w:p w14:paraId="446DE14D" w14:textId="77777777" w:rsidR="00AE7B32" w:rsidRPr="000C69B5" w:rsidRDefault="00AE7B32">
            <w:pPr>
              <w:pStyle w:val="13"/>
              <w:spacing w:before="80" w:line="150" w:lineRule="exact"/>
              <w:ind w:left="284"/>
              <w:rPr>
                <w:sz w:val="14"/>
                <w:szCs w:val="14"/>
              </w:rPr>
            </w:pPr>
            <w:r w:rsidRPr="000C69B5">
              <w:rPr>
                <w:b w:val="0"/>
                <w:bCs w:val="0"/>
                <w:sz w:val="14"/>
                <w:szCs w:val="14"/>
                <w:u w:val="none"/>
              </w:rPr>
              <w:t>из них:</w:t>
            </w:r>
          </w:p>
        </w:tc>
        <w:tc>
          <w:tcPr>
            <w:tcW w:w="742" w:type="dxa"/>
            <w:tcBorders>
              <w:left w:val="single" w:sz="6" w:space="0" w:color="000000"/>
            </w:tcBorders>
            <w:shd w:val="clear" w:color="auto" w:fill="auto"/>
            <w:vAlign w:val="bottom"/>
          </w:tcPr>
          <w:p w14:paraId="46691AE4" w14:textId="77777777" w:rsidR="00AE7B32" w:rsidRPr="000C69B5" w:rsidRDefault="00AE7B32"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49398773" w14:textId="77777777" w:rsidR="00AE7B32" w:rsidRPr="000C69B5" w:rsidRDefault="00AE7B32"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3F0E32D3" w14:textId="77777777" w:rsidR="00AE7B32" w:rsidRPr="000C69B5" w:rsidRDefault="00AE7B32"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1EC09FA5" w14:textId="77777777" w:rsidR="00AE7B32" w:rsidRPr="000C69B5" w:rsidRDefault="00AE7B32"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5EB9525C" w14:textId="77777777" w:rsidR="00AE7B32" w:rsidRPr="000C69B5" w:rsidRDefault="00AE7B32" w:rsidP="00C10F79">
            <w:pPr>
              <w:spacing w:before="80" w:line="150" w:lineRule="exact"/>
              <w:ind w:right="170"/>
              <w:jc w:val="right"/>
              <w:rPr>
                <w:bCs/>
              </w:rPr>
            </w:pPr>
          </w:p>
        </w:tc>
        <w:tc>
          <w:tcPr>
            <w:tcW w:w="742" w:type="dxa"/>
            <w:tcBorders>
              <w:left w:val="single" w:sz="6" w:space="0" w:color="000000"/>
            </w:tcBorders>
            <w:shd w:val="clear" w:color="auto" w:fill="auto"/>
            <w:vAlign w:val="bottom"/>
          </w:tcPr>
          <w:p w14:paraId="06996FF6" w14:textId="77777777" w:rsidR="00AE7B32" w:rsidRPr="000C69B5" w:rsidRDefault="00AE7B32" w:rsidP="00C10F79">
            <w:pPr>
              <w:spacing w:before="80" w:line="150" w:lineRule="exact"/>
              <w:ind w:right="170"/>
              <w:jc w:val="right"/>
              <w:rPr>
                <w:bCs/>
              </w:rPr>
            </w:pPr>
          </w:p>
        </w:tc>
        <w:tc>
          <w:tcPr>
            <w:tcW w:w="2745" w:type="dxa"/>
            <w:tcBorders>
              <w:left w:val="single" w:sz="6" w:space="0" w:color="000000"/>
            </w:tcBorders>
            <w:shd w:val="clear" w:color="auto" w:fill="auto"/>
            <w:vAlign w:val="bottom"/>
          </w:tcPr>
          <w:p w14:paraId="4768F05B" w14:textId="77777777" w:rsidR="00AE7B32" w:rsidRPr="000C69B5" w:rsidRDefault="00AE7B32">
            <w:pPr>
              <w:pStyle w:val="13"/>
              <w:spacing w:before="80" w:line="150" w:lineRule="exact"/>
              <w:ind w:left="284"/>
              <w:rPr>
                <w:b w:val="0"/>
                <w:sz w:val="14"/>
                <w:szCs w:val="14"/>
              </w:rPr>
            </w:pPr>
            <w:r w:rsidRPr="000C69B5">
              <w:rPr>
                <w:b w:val="0"/>
                <w:bCs w:val="0"/>
                <w:i/>
                <w:sz w:val="14"/>
                <w:szCs w:val="14"/>
                <w:u w:val="none"/>
              </w:rPr>
              <w:t>of which:</w:t>
            </w:r>
          </w:p>
        </w:tc>
      </w:tr>
      <w:tr w:rsidR="000C69B5" w:rsidRPr="00853565" w14:paraId="780EE6CF" w14:textId="77777777" w:rsidTr="00AE7B32">
        <w:trPr>
          <w:cantSplit/>
        </w:trPr>
        <w:tc>
          <w:tcPr>
            <w:tcW w:w="2728" w:type="dxa"/>
            <w:shd w:val="clear" w:color="auto" w:fill="auto"/>
            <w:vAlign w:val="bottom"/>
          </w:tcPr>
          <w:p w14:paraId="7D7CFD34" w14:textId="77777777" w:rsidR="000C69B5" w:rsidRPr="000C69B5" w:rsidRDefault="000C69B5">
            <w:pPr>
              <w:spacing w:before="80" w:line="150" w:lineRule="exact"/>
              <w:ind w:left="113"/>
            </w:pPr>
            <w:r w:rsidRPr="000C69B5">
              <w:t>Азербайджан</w:t>
            </w:r>
          </w:p>
        </w:tc>
        <w:tc>
          <w:tcPr>
            <w:tcW w:w="742" w:type="dxa"/>
            <w:tcBorders>
              <w:left w:val="single" w:sz="6" w:space="0" w:color="000000"/>
            </w:tcBorders>
            <w:shd w:val="clear" w:color="auto" w:fill="auto"/>
            <w:vAlign w:val="bottom"/>
          </w:tcPr>
          <w:p w14:paraId="3F0AC0AE" w14:textId="1FA42629" w:rsidR="000C69B5" w:rsidRPr="000C69B5" w:rsidRDefault="000C69B5" w:rsidP="00C10F79">
            <w:pPr>
              <w:spacing w:before="80" w:line="150" w:lineRule="exact"/>
              <w:ind w:right="170"/>
              <w:jc w:val="right"/>
            </w:pPr>
            <w:r w:rsidRPr="000C69B5">
              <w:rPr>
                <w:lang w:val="en-US"/>
              </w:rPr>
              <w:t>11</w:t>
            </w:r>
            <w:r w:rsidRPr="000C69B5">
              <w:t>4</w:t>
            </w:r>
          </w:p>
        </w:tc>
        <w:tc>
          <w:tcPr>
            <w:tcW w:w="741" w:type="dxa"/>
            <w:tcBorders>
              <w:left w:val="single" w:sz="6" w:space="0" w:color="000000"/>
            </w:tcBorders>
            <w:shd w:val="clear" w:color="auto" w:fill="auto"/>
            <w:vAlign w:val="bottom"/>
          </w:tcPr>
          <w:p w14:paraId="1A8EB8BE" w14:textId="236E4896" w:rsidR="000C69B5" w:rsidRPr="000C69B5" w:rsidRDefault="000C69B5" w:rsidP="00C10F79">
            <w:pPr>
              <w:spacing w:before="80" w:line="150" w:lineRule="exact"/>
              <w:ind w:right="170"/>
              <w:jc w:val="right"/>
            </w:pPr>
            <w:r w:rsidRPr="000C69B5">
              <w:t>109</w:t>
            </w:r>
          </w:p>
        </w:tc>
        <w:tc>
          <w:tcPr>
            <w:tcW w:w="741" w:type="dxa"/>
            <w:tcBorders>
              <w:left w:val="single" w:sz="6" w:space="0" w:color="000000"/>
            </w:tcBorders>
            <w:shd w:val="clear" w:color="auto" w:fill="auto"/>
            <w:vAlign w:val="bottom"/>
          </w:tcPr>
          <w:p w14:paraId="70520938" w14:textId="58E35AE9" w:rsidR="000C69B5" w:rsidRPr="000C69B5" w:rsidRDefault="000C69B5" w:rsidP="00C10F79">
            <w:pPr>
              <w:spacing w:before="80" w:line="150" w:lineRule="exact"/>
              <w:ind w:right="170"/>
              <w:jc w:val="right"/>
            </w:pPr>
            <w:r w:rsidRPr="000C69B5">
              <w:t>115</w:t>
            </w:r>
          </w:p>
        </w:tc>
        <w:tc>
          <w:tcPr>
            <w:tcW w:w="741" w:type="dxa"/>
            <w:tcBorders>
              <w:left w:val="single" w:sz="6" w:space="0" w:color="000000"/>
            </w:tcBorders>
            <w:shd w:val="clear" w:color="auto" w:fill="auto"/>
            <w:vAlign w:val="bottom"/>
          </w:tcPr>
          <w:p w14:paraId="16388C07" w14:textId="60FA7160" w:rsidR="000C69B5" w:rsidRPr="000C69B5" w:rsidRDefault="000C69B5" w:rsidP="00C10F79">
            <w:pPr>
              <w:spacing w:before="80" w:line="150" w:lineRule="exact"/>
              <w:ind w:right="170"/>
              <w:jc w:val="right"/>
            </w:pPr>
            <w:r w:rsidRPr="000C69B5">
              <w:rPr>
                <w:lang w:val="en-US"/>
              </w:rPr>
              <w:t>10</w:t>
            </w:r>
            <w:r w:rsidRPr="000C69B5">
              <w:t>4</w:t>
            </w:r>
          </w:p>
        </w:tc>
        <w:tc>
          <w:tcPr>
            <w:tcW w:w="741" w:type="dxa"/>
            <w:tcBorders>
              <w:left w:val="single" w:sz="6" w:space="0" w:color="000000"/>
            </w:tcBorders>
            <w:shd w:val="clear" w:color="auto" w:fill="auto"/>
            <w:vAlign w:val="bottom"/>
          </w:tcPr>
          <w:p w14:paraId="1260A490" w14:textId="59FBCC85" w:rsidR="000C69B5" w:rsidRPr="000C69B5" w:rsidRDefault="000C69B5" w:rsidP="00C10F79">
            <w:pPr>
              <w:spacing w:before="80" w:line="150" w:lineRule="exact"/>
              <w:ind w:right="170"/>
              <w:jc w:val="right"/>
            </w:pPr>
            <w:r w:rsidRPr="000C69B5">
              <w:t>99</w:t>
            </w:r>
          </w:p>
        </w:tc>
        <w:tc>
          <w:tcPr>
            <w:tcW w:w="742" w:type="dxa"/>
            <w:tcBorders>
              <w:left w:val="single" w:sz="6" w:space="0" w:color="000000"/>
            </w:tcBorders>
            <w:shd w:val="clear" w:color="auto" w:fill="auto"/>
            <w:vAlign w:val="bottom"/>
          </w:tcPr>
          <w:p w14:paraId="2095EEBF" w14:textId="2BE1EB6D" w:rsidR="000C69B5" w:rsidRPr="000C69B5" w:rsidRDefault="000C69B5" w:rsidP="00C10F79">
            <w:pPr>
              <w:spacing w:before="80" w:line="150" w:lineRule="exact"/>
              <w:ind w:right="170"/>
              <w:jc w:val="right"/>
            </w:pPr>
            <w:r w:rsidRPr="000C69B5">
              <w:t>104</w:t>
            </w:r>
          </w:p>
        </w:tc>
        <w:tc>
          <w:tcPr>
            <w:tcW w:w="2745" w:type="dxa"/>
            <w:tcBorders>
              <w:left w:val="single" w:sz="6" w:space="0" w:color="000000"/>
            </w:tcBorders>
            <w:shd w:val="clear" w:color="auto" w:fill="auto"/>
            <w:vAlign w:val="bottom"/>
          </w:tcPr>
          <w:p w14:paraId="32F4E556" w14:textId="77777777" w:rsidR="000C69B5" w:rsidRPr="000C69B5" w:rsidRDefault="000C69B5">
            <w:pPr>
              <w:spacing w:before="80" w:line="150" w:lineRule="exact"/>
              <w:ind w:left="170"/>
            </w:pPr>
            <w:r w:rsidRPr="000C69B5">
              <w:rPr>
                <w:i/>
              </w:rPr>
              <w:t>Azerbaijan</w:t>
            </w:r>
          </w:p>
        </w:tc>
      </w:tr>
      <w:tr w:rsidR="000C69B5" w:rsidRPr="00853565" w14:paraId="5247FFE4" w14:textId="77777777" w:rsidTr="00AE7B32">
        <w:trPr>
          <w:cantSplit/>
        </w:trPr>
        <w:tc>
          <w:tcPr>
            <w:tcW w:w="2728" w:type="dxa"/>
            <w:shd w:val="clear" w:color="auto" w:fill="auto"/>
            <w:vAlign w:val="bottom"/>
          </w:tcPr>
          <w:p w14:paraId="6EB999D8" w14:textId="33BBACA4" w:rsidR="000C69B5" w:rsidRPr="000C69B5" w:rsidRDefault="000C69B5">
            <w:pPr>
              <w:spacing w:before="80" w:line="150" w:lineRule="exact"/>
              <w:ind w:left="113"/>
            </w:pPr>
            <w:r w:rsidRPr="000C69B5">
              <w:t>Армения</w:t>
            </w:r>
            <w:r w:rsidRPr="000C69B5">
              <w:rPr>
                <w:vertAlign w:val="superscript"/>
                <w:lang w:val="en-US"/>
              </w:rPr>
              <w:t>2)</w:t>
            </w:r>
          </w:p>
        </w:tc>
        <w:tc>
          <w:tcPr>
            <w:tcW w:w="742" w:type="dxa"/>
            <w:tcBorders>
              <w:left w:val="single" w:sz="6" w:space="0" w:color="000000"/>
            </w:tcBorders>
            <w:shd w:val="clear" w:color="auto" w:fill="auto"/>
            <w:vAlign w:val="bottom"/>
          </w:tcPr>
          <w:p w14:paraId="614FDD0A" w14:textId="5D9ACFF8" w:rsidR="000C69B5" w:rsidRPr="000C69B5" w:rsidRDefault="000C69B5" w:rsidP="00C10F79">
            <w:pPr>
              <w:spacing w:before="80" w:line="150" w:lineRule="exact"/>
              <w:ind w:right="170"/>
              <w:jc w:val="right"/>
            </w:pPr>
            <w:r w:rsidRPr="000C69B5">
              <w:rPr>
                <w:lang w:val="en-US"/>
              </w:rPr>
              <w:t>135</w:t>
            </w:r>
          </w:p>
        </w:tc>
        <w:tc>
          <w:tcPr>
            <w:tcW w:w="741" w:type="dxa"/>
            <w:tcBorders>
              <w:left w:val="single" w:sz="6" w:space="0" w:color="000000"/>
            </w:tcBorders>
            <w:shd w:val="clear" w:color="auto" w:fill="auto"/>
            <w:vAlign w:val="bottom"/>
          </w:tcPr>
          <w:p w14:paraId="4FDFC649" w14:textId="27017466" w:rsidR="000C69B5" w:rsidRPr="000C69B5" w:rsidRDefault="000C69B5" w:rsidP="00C10F79">
            <w:pPr>
              <w:spacing w:before="80" w:line="150" w:lineRule="exact"/>
              <w:ind w:right="170"/>
              <w:jc w:val="right"/>
            </w:pPr>
            <w:r w:rsidRPr="000C69B5">
              <w:t>125</w:t>
            </w:r>
          </w:p>
        </w:tc>
        <w:tc>
          <w:tcPr>
            <w:tcW w:w="741" w:type="dxa"/>
            <w:tcBorders>
              <w:left w:val="single" w:sz="6" w:space="0" w:color="000000"/>
            </w:tcBorders>
            <w:shd w:val="clear" w:color="auto" w:fill="auto"/>
            <w:vAlign w:val="bottom"/>
          </w:tcPr>
          <w:p w14:paraId="56C6CFCF" w14:textId="7DDB2E3D" w:rsidR="000C69B5" w:rsidRPr="000C69B5" w:rsidRDefault="000C69B5" w:rsidP="00C10F79">
            <w:pPr>
              <w:spacing w:before="80" w:line="150" w:lineRule="exact"/>
              <w:ind w:right="170"/>
              <w:jc w:val="right"/>
            </w:pPr>
            <w:r w:rsidRPr="000C69B5">
              <w:t>132</w:t>
            </w:r>
          </w:p>
        </w:tc>
        <w:tc>
          <w:tcPr>
            <w:tcW w:w="741" w:type="dxa"/>
            <w:tcBorders>
              <w:left w:val="single" w:sz="6" w:space="0" w:color="000000"/>
            </w:tcBorders>
            <w:shd w:val="clear" w:color="auto" w:fill="auto"/>
            <w:vAlign w:val="bottom"/>
          </w:tcPr>
          <w:p w14:paraId="241F2A9E" w14:textId="2FB331B9" w:rsidR="000C69B5" w:rsidRPr="000C69B5" w:rsidRDefault="000C69B5" w:rsidP="00C10F79">
            <w:pPr>
              <w:spacing w:before="80" w:line="150" w:lineRule="exact"/>
              <w:ind w:right="170"/>
              <w:jc w:val="right"/>
            </w:pPr>
            <w:r w:rsidRPr="000C69B5">
              <w:rPr>
                <w:lang w:val="en-US"/>
              </w:rPr>
              <w:t>137</w:t>
            </w:r>
          </w:p>
        </w:tc>
        <w:tc>
          <w:tcPr>
            <w:tcW w:w="741" w:type="dxa"/>
            <w:tcBorders>
              <w:left w:val="single" w:sz="6" w:space="0" w:color="000000"/>
            </w:tcBorders>
            <w:shd w:val="clear" w:color="auto" w:fill="auto"/>
            <w:vAlign w:val="bottom"/>
          </w:tcPr>
          <w:p w14:paraId="5AB2B0E2" w14:textId="4A90F425" w:rsidR="000C69B5" w:rsidRPr="000C69B5" w:rsidRDefault="000C69B5" w:rsidP="00C10F79">
            <w:pPr>
              <w:spacing w:before="80" w:line="150" w:lineRule="exact"/>
              <w:ind w:right="170"/>
              <w:jc w:val="right"/>
            </w:pPr>
            <w:r w:rsidRPr="000C69B5">
              <w:t>128</w:t>
            </w:r>
          </w:p>
        </w:tc>
        <w:tc>
          <w:tcPr>
            <w:tcW w:w="742" w:type="dxa"/>
            <w:tcBorders>
              <w:left w:val="single" w:sz="6" w:space="0" w:color="000000"/>
            </w:tcBorders>
            <w:shd w:val="clear" w:color="auto" w:fill="auto"/>
            <w:vAlign w:val="bottom"/>
          </w:tcPr>
          <w:p w14:paraId="1438C4DE" w14:textId="35F316FE" w:rsidR="000C69B5" w:rsidRPr="000C69B5" w:rsidRDefault="000C69B5" w:rsidP="00C10F79">
            <w:pPr>
              <w:spacing w:before="80" w:line="150" w:lineRule="exact"/>
              <w:ind w:right="170"/>
              <w:jc w:val="right"/>
            </w:pPr>
            <w:r w:rsidRPr="000C69B5">
              <w:t>135</w:t>
            </w:r>
          </w:p>
        </w:tc>
        <w:tc>
          <w:tcPr>
            <w:tcW w:w="2745" w:type="dxa"/>
            <w:tcBorders>
              <w:left w:val="single" w:sz="6" w:space="0" w:color="000000"/>
            </w:tcBorders>
            <w:shd w:val="clear" w:color="auto" w:fill="auto"/>
            <w:vAlign w:val="bottom"/>
          </w:tcPr>
          <w:p w14:paraId="60E5284D" w14:textId="2F93E8C7" w:rsidR="000C69B5" w:rsidRPr="000C69B5" w:rsidRDefault="000C69B5" w:rsidP="00B67A28">
            <w:pPr>
              <w:spacing w:before="80" w:line="150" w:lineRule="exact"/>
              <w:ind w:left="170"/>
            </w:pPr>
            <w:r w:rsidRPr="000C69B5">
              <w:rPr>
                <w:i/>
              </w:rPr>
              <w:t>Armenia</w:t>
            </w:r>
            <w:r w:rsidRPr="000C69B5">
              <w:rPr>
                <w:i/>
                <w:vertAlign w:val="superscript"/>
                <w:lang w:val="en-US"/>
              </w:rPr>
              <w:t>2</w:t>
            </w:r>
            <w:r w:rsidRPr="000C69B5">
              <w:rPr>
                <w:i/>
                <w:vertAlign w:val="superscript"/>
              </w:rPr>
              <w:t>)</w:t>
            </w:r>
          </w:p>
        </w:tc>
      </w:tr>
      <w:tr w:rsidR="000C69B5" w:rsidRPr="00853565" w14:paraId="674A08A5" w14:textId="77777777" w:rsidTr="00AE7B32">
        <w:trPr>
          <w:cantSplit/>
        </w:trPr>
        <w:tc>
          <w:tcPr>
            <w:tcW w:w="2728" w:type="dxa"/>
            <w:shd w:val="clear" w:color="auto" w:fill="auto"/>
            <w:vAlign w:val="bottom"/>
          </w:tcPr>
          <w:p w14:paraId="2F30B994" w14:textId="77777777" w:rsidR="000C69B5" w:rsidRPr="000C69B5" w:rsidRDefault="000C69B5">
            <w:pPr>
              <w:spacing w:before="80" w:line="150" w:lineRule="exact"/>
              <w:ind w:left="113"/>
            </w:pPr>
            <w:r w:rsidRPr="000C69B5">
              <w:t>Беларусь</w:t>
            </w:r>
          </w:p>
        </w:tc>
        <w:tc>
          <w:tcPr>
            <w:tcW w:w="742" w:type="dxa"/>
            <w:tcBorders>
              <w:left w:val="single" w:sz="6" w:space="0" w:color="000000"/>
            </w:tcBorders>
            <w:shd w:val="clear" w:color="auto" w:fill="auto"/>
            <w:vAlign w:val="bottom"/>
          </w:tcPr>
          <w:p w14:paraId="7B4C1DE1" w14:textId="488EB065" w:rsidR="000C69B5" w:rsidRPr="000C69B5" w:rsidRDefault="000C69B5" w:rsidP="00C10F79">
            <w:pPr>
              <w:spacing w:before="80" w:line="150" w:lineRule="exact"/>
              <w:ind w:right="170"/>
              <w:jc w:val="right"/>
            </w:pPr>
            <w:r w:rsidRPr="000C69B5">
              <w:rPr>
                <w:lang w:val="en-US"/>
              </w:rPr>
              <w:t>111</w:t>
            </w:r>
          </w:p>
        </w:tc>
        <w:tc>
          <w:tcPr>
            <w:tcW w:w="741" w:type="dxa"/>
            <w:tcBorders>
              <w:left w:val="single" w:sz="6" w:space="0" w:color="000000"/>
            </w:tcBorders>
            <w:shd w:val="clear" w:color="auto" w:fill="auto"/>
            <w:vAlign w:val="bottom"/>
          </w:tcPr>
          <w:p w14:paraId="32234D01" w14:textId="3E74CF01" w:rsidR="000C69B5" w:rsidRPr="000C69B5" w:rsidRDefault="000C69B5" w:rsidP="00C10F79">
            <w:pPr>
              <w:spacing w:before="80" w:line="150" w:lineRule="exact"/>
              <w:ind w:right="170"/>
              <w:jc w:val="right"/>
            </w:pPr>
            <w:r w:rsidRPr="000C69B5">
              <w:t>110</w:t>
            </w:r>
          </w:p>
        </w:tc>
        <w:tc>
          <w:tcPr>
            <w:tcW w:w="741" w:type="dxa"/>
            <w:tcBorders>
              <w:left w:val="single" w:sz="6" w:space="0" w:color="000000"/>
            </w:tcBorders>
            <w:shd w:val="clear" w:color="auto" w:fill="auto"/>
            <w:vAlign w:val="bottom"/>
          </w:tcPr>
          <w:p w14:paraId="0F4DFA68" w14:textId="2236408B" w:rsidR="000C69B5" w:rsidRPr="000C69B5" w:rsidRDefault="000C69B5" w:rsidP="00C10F79">
            <w:pPr>
              <w:spacing w:before="80" w:line="150" w:lineRule="exact"/>
              <w:ind w:right="170"/>
              <w:jc w:val="right"/>
            </w:pPr>
            <w:r w:rsidRPr="000C69B5">
              <w:t>113</w:t>
            </w:r>
          </w:p>
        </w:tc>
        <w:tc>
          <w:tcPr>
            <w:tcW w:w="741" w:type="dxa"/>
            <w:tcBorders>
              <w:left w:val="single" w:sz="6" w:space="0" w:color="000000"/>
            </w:tcBorders>
            <w:shd w:val="clear" w:color="auto" w:fill="auto"/>
            <w:vAlign w:val="bottom"/>
          </w:tcPr>
          <w:p w14:paraId="3D8C0F7E" w14:textId="1AF1C53E" w:rsidR="000C69B5" w:rsidRPr="000C69B5" w:rsidRDefault="000C69B5" w:rsidP="00C10F79">
            <w:pPr>
              <w:spacing w:before="80" w:line="150" w:lineRule="exact"/>
              <w:ind w:right="170"/>
              <w:jc w:val="right"/>
            </w:pPr>
            <w:r w:rsidRPr="000C69B5">
              <w:rPr>
                <w:lang w:val="en-US"/>
              </w:rPr>
              <w:t>111</w:t>
            </w:r>
          </w:p>
        </w:tc>
        <w:tc>
          <w:tcPr>
            <w:tcW w:w="741" w:type="dxa"/>
            <w:tcBorders>
              <w:left w:val="single" w:sz="6" w:space="0" w:color="000000"/>
            </w:tcBorders>
            <w:shd w:val="clear" w:color="auto" w:fill="auto"/>
            <w:vAlign w:val="bottom"/>
          </w:tcPr>
          <w:p w14:paraId="413B38F4" w14:textId="5983C7D5" w:rsidR="000C69B5" w:rsidRPr="000C69B5" w:rsidRDefault="000C69B5" w:rsidP="00C10F79">
            <w:pPr>
              <w:spacing w:before="80" w:line="150" w:lineRule="exact"/>
              <w:ind w:right="170"/>
              <w:jc w:val="right"/>
            </w:pPr>
            <w:r w:rsidRPr="000C69B5">
              <w:t>111</w:t>
            </w:r>
          </w:p>
        </w:tc>
        <w:tc>
          <w:tcPr>
            <w:tcW w:w="742" w:type="dxa"/>
            <w:tcBorders>
              <w:left w:val="single" w:sz="6" w:space="0" w:color="000000"/>
            </w:tcBorders>
            <w:shd w:val="clear" w:color="auto" w:fill="auto"/>
            <w:vAlign w:val="bottom"/>
          </w:tcPr>
          <w:p w14:paraId="1804BCDD" w14:textId="2F96117E" w:rsidR="000C69B5" w:rsidRPr="000C69B5" w:rsidRDefault="000C69B5" w:rsidP="00C10F79">
            <w:pPr>
              <w:spacing w:before="80" w:line="150" w:lineRule="exact"/>
              <w:ind w:right="170"/>
              <w:jc w:val="right"/>
            </w:pPr>
            <w:r w:rsidRPr="000C69B5">
              <w:t>115</w:t>
            </w:r>
          </w:p>
        </w:tc>
        <w:tc>
          <w:tcPr>
            <w:tcW w:w="2745" w:type="dxa"/>
            <w:tcBorders>
              <w:left w:val="single" w:sz="6" w:space="0" w:color="000000"/>
            </w:tcBorders>
            <w:shd w:val="clear" w:color="auto" w:fill="auto"/>
            <w:vAlign w:val="bottom"/>
          </w:tcPr>
          <w:p w14:paraId="08CE240F" w14:textId="77777777" w:rsidR="000C69B5" w:rsidRPr="000C69B5" w:rsidRDefault="000C69B5">
            <w:pPr>
              <w:spacing w:before="80" w:line="150" w:lineRule="exact"/>
              <w:ind w:left="170"/>
            </w:pPr>
            <w:r w:rsidRPr="000C69B5">
              <w:rPr>
                <w:i/>
              </w:rPr>
              <w:t>Belarus</w:t>
            </w:r>
          </w:p>
        </w:tc>
      </w:tr>
      <w:tr w:rsidR="000C69B5" w:rsidRPr="00853565" w14:paraId="0D11AD35" w14:textId="77777777" w:rsidTr="00AE7B32">
        <w:trPr>
          <w:cantSplit/>
        </w:trPr>
        <w:tc>
          <w:tcPr>
            <w:tcW w:w="2728" w:type="dxa"/>
            <w:shd w:val="clear" w:color="auto" w:fill="auto"/>
            <w:vAlign w:val="bottom"/>
          </w:tcPr>
          <w:p w14:paraId="1E3AA0CC" w14:textId="77777777" w:rsidR="000C69B5" w:rsidRPr="000C69B5" w:rsidRDefault="000C69B5">
            <w:pPr>
              <w:spacing w:before="80" w:line="150" w:lineRule="exact"/>
              <w:ind w:left="113"/>
            </w:pPr>
            <w:r w:rsidRPr="000C69B5">
              <w:t>Казахстан</w:t>
            </w:r>
          </w:p>
        </w:tc>
        <w:tc>
          <w:tcPr>
            <w:tcW w:w="742" w:type="dxa"/>
            <w:tcBorders>
              <w:left w:val="single" w:sz="6" w:space="0" w:color="000000"/>
            </w:tcBorders>
            <w:shd w:val="clear" w:color="auto" w:fill="auto"/>
            <w:vAlign w:val="bottom"/>
          </w:tcPr>
          <w:p w14:paraId="4A377971" w14:textId="0115A8FD" w:rsidR="000C69B5" w:rsidRPr="000C69B5" w:rsidRDefault="000C69B5" w:rsidP="00C10F79">
            <w:pPr>
              <w:spacing w:before="80" w:line="150" w:lineRule="exact"/>
              <w:ind w:right="170"/>
              <w:jc w:val="right"/>
            </w:pPr>
            <w:r w:rsidRPr="000C69B5">
              <w:rPr>
                <w:lang w:val="en-US"/>
              </w:rPr>
              <w:t>144</w:t>
            </w:r>
          </w:p>
        </w:tc>
        <w:tc>
          <w:tcPr>
            <w:tcW w:w="741" w:type="dxa"/>
            <w:tcBorders>
              <w:left w:val="single" w:sz="6" w:space="0" w:color="000000"/>
            </w:tcBorders>
            <w:shd w:val="clear" w:color="auto" w:fill="auto"/>
            <w:vAlign w:val="bottom"/>
          </w:tcPr>
          <w:p w14:paraId="4D3ABAE4" w14:textId="2E0C61B1" w:rsidR="000C69B5" w:rsidRPr="000C69B5" w:rsidRDefault="000C69B5" w:rsidP="00C10F79">
            <w:pPr>
              <w:spacing w:before="80" w:line="150" w:lineRule="exact"/>
              <w:ind w:right="170"/>
              <w:jc w:val="right"/>
            </w:pPr>
            <w:r w:rsidRPr="000C69B5">
              <w:t>140</w:t>
            </w:r>
          </w:p>
        </w:tc>
        <w:tc>
          <w:tcPr>
            <w:tcW w:w="741" w:type="dxa"/>
            <w:tcBorders>
              <w:left w:val="single" w:sz="6" w:space="0" w:color="000000"/>
            </w:tcBorders>
            <w:shd w:val="clear" w:color="auto" w:fill="auto"/>
            <w:vAlign w:val="bottom"/>
          </w:tcPr>
          <w:p w14:paraId="6120AAAC" w14:textId="2C0C95B9" w:rsidR="000C69B5" w:rsidRPr="000C69B5" w:rsidRDefault="000C69B5" w:rsidP="00C10F79">
            <w:pPr>
              <w:spacing w:before="80" w:line="150" w:lineRule="exact"/>
              <w:ind w:right="170"/>
              <w:jc w:val="right"/>
            </w:pPr>
            <w:r w:rsidRPr="000C69B5">
              <w:t>146</w:t>
            </w:r>
          </w:p>
        </w:tc>
        <w:tc>
          <w:tcPr>
            <w:tcW w:w="741" w:type="dxa"/>
            <w:tcBorders>
              <w:left w:val="single" w:sz="6" w:space="0" w:color="000000"/>
            </w:tcBorders>
            <w:shd w:val="clear" w:color="auto" w:fill="auto"/>
            <w:vAlign w:val="bottom"/>
          </w:tcPr>
          <w:p w14:paraId="3D406D43" w14:textId="08608EF8" w:rsidR="000C69B5" w:rsidRPr="000C69B5" w:rsidRDefault="000C69B5" w:rsidP="00C10F79">
            <w:pPr>
              <w:spacing w:before="80" w:line="150" w:lineRule="exact"/>
              <w:ind w:right="170"/>
              <w:jc w:val="right"/>
            </w:pPr>
            <w:r w:rsidRPr="000C69B5">
              <w:rPr>
                <w:lang w:val="en-US"/>
              </w:rPr>
              <w:t>127</w:t>
            </w:r>
          </w:p>
        </w:tc>
        <w:tc>
          <w:tcPr>
            <w:tcW w:w="741" w:type="dxa"/>
            <w:tcBorders>
              <w:left w:val="single" w:sz="6" w:space="0" w:color="000000"/>
            </w:tcBorders>
            <w:shd w:val="clear" w:color="auto" w:fill="auto"/>
            <w:vAlign w:val="bottom"/>
          </w:tcPr>
          <w:p w14:paraId="6BAC88F1" w14:textId="302C8B4D" w:rsidR="000C69B5" w:rsidRPr="000C69B5" w:rsidRDefault="000C69B5" w:rsidP="00C10F79">
            <w:pPr>
              <w:spacing w:before="80" w:line="150" w:lineRule="exact"/>
              <w:ind w:right="170"/>
              <w:jc w:val="right"/>
            </w:pPr>
            <w:r w:rsidRPr="000C69B5">
              <w:t>122</w:t>
            </w:r>
          </w:p>
        </w:tc>
        <w:tc>
          <w:tcPr>
            <w:tcW w:w="742" w:type="dxa"/>
            <w:tcBorders>
              <w:left w:val="single" w:sz="6" w:space="0" w:color="000000"/>
            </w:tcBorders>
            <w:shd w:val="clear" w:color="auto" w:fill="auto"/>
            <w:vAlign w:val="bottom"/>
          </w:tcPr>
          <w:p w14:paraId="550E6B14" w14:textId="37E8D387" w:rsidR="000C69B5" w:rsidRPr="000C69B5" w:rsidRDefault="000C69B5" w:rsidP="00C10F79">
            <w:pPr>
              <w:spacing w:before="80" w:line="150" w:lineRule="exact"/>
              <w:ind w:right="170"/>
              <w:jc w:val="right"/>
            </w:pPr>
            <w:r w:rsidRPr="000C69B5">
              <w:t>126</w:t>
            </w:r>
          </w:p>
        </w:tc>
        <w:tc>
          <w:tcPr>
            <w:tcW w:w="2745" w:type="dxa"/>
            <w:tcBorders>
              <w:left w:val="single" w:sz="6" w:space="0" w:color="000000"/>
            </w:tcBorders>
            <w:shd w:val="clear" w:color="auto" w:fill="auto"/>
            <w:vAlign w:val="bottom"/>
          </w:tcPr>
          <w:p w14:paraId="252EBCE7" w14:textId="77777777" w:rsidR="000C69B5" w:rsidRPr="000C69B5" w:rsidRDefault="000C69B5">
            <w:pPr>
              <w:spacing w:before="80" w:line="150" w:lineRule="exact"/>
              <w:ind w:left="170"/>
            </w:pPr>
            <w:r w:rsidRPr="000C69B5">
              <w:rPr>
                <w:i/>
              </w:rPr>
              <w:t>Kazakhstan</w:t>
            </w:r>
          </w:p>
        </w:tc>
      </w:tr>
      <w:tr w:rsidR="002D66EF" w:rsidRPr="00853565" w14:paraId="5F6F8F2C" w14:textId="77777777" w:rsidTr="00AE7B32">
        <w:trPr>
          <w:cantSplit/>
        </w:trPr>
        <w:tc>
          <w:tcPr>
            <w:tcW w:w="2728" w:type="dxa"/>
            <w:shd w:val="clear" w:color="auto" w:fill="auto"/>
            <w:vAlign w:val="bottom"/>
          </w:tcPr>
          <w:p w14:paraId="7A2E8212" w14:textId="77777777" w:rsidR="002D66EF" w:rsidRPr="000C69B5" w:rsidRDefault="002D66EF">
            <w:pPr>
              <w:spacing w:before="80" w:line="150" w:lineRule="exact"/>
              <w:ind w:left="113"/>
            </w:pPr>
            <w:r w:rsidRPr="000C69B5">
              <w:t>Киргизия</w:t>
            </w:r>
          </w:p>
        </w:tc>
        <w:tc>
          <w:tcPr>
            <w:tcW w:w="742" w:type="dxa"/>
            <w:tcBorders>
              <w:left w:val="single" w:sz="6" w:space="0" w:color="000000"/>
            </w:tcBorders>
            <w:shd w:val="clear" w:color="auto" w:fill="auto"/>
            <w:vAlign w:val="bottom"/>
          </w:tcPr>
          <w:p w14:paraId="6540F91A" w14:textId="35EC1CCF"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150</w:t>
            </w:r>
          </w:p>
        </w:tc>
        <w:tc>
          <w:tcPr>
            <w:tcW w:w="741" w:type="dxa"/>
            <w:tcBorders>
              <w:left w:val="single" w:sz="6" w:space="0" w:color="000000"/>
            </w:tcBorders>
            <w:shd w:val="clear" w:color="auto" w:fill="auto"/>
            <w:vAlign w:val="bottom"/>
          </w:tcPr>
          <w:p w14:paraId="08A1515C" w14:textId="08B609D8" w:rsidR="002D66EF" w:rsidRPr="002D66EF" w:rsidRDefault="002D66EF" w:rsidP="00C10F79">
            <w:pPr>
              <w:spacing w:before="80" w:line="150" w:lineRule="exact"/>
              <w:ind w:right="170"/>
              <w:jc w:val="right"/>
              <w:rPr>
                <w:color w:val="000000" w:themeColor="text1"/>
              </w:rPr>
            </w:pPr>
            <w:r w:rsidRPr="002D66EF">
              <w:rPr>
                <w:color w:val="000000" w:themeColor="text1"/>
              </w:rPr>
              <w:t>138</w:t>
            </w:r>
          </w:p>
        </w:tc>
        <w:tc>
          <w:tcPr>
            <w:tcW w:w="741" w:type="dxa"/>
            <w:tcBorders>
              <w:left w:val="single" w:sz="6" w:space="0" w:color="000000"/>
            </w:tcBorders>
            <w:shd w:val="clear" w:color="auto" w:fill="auto"/>
            <w:vAlign w:val="bottom"/>
          </w:tcPr>
          <w:p w14:paraId="2FBAF404" w14:textId="1B74ECF0" w:rsidR="002D66EF" w:rsidRPr="002D66EF" w:rsidRDefault="002D66EF" w:rsidP="00C10F79">
            <w:pPr>
              <w:spacing w:before="80" w:line="150" w:lineRule="exact"/>
              <w:ind w:right="170"/>
              <w:jc w:val="right"/>
              <w:rPr>
                <w:color w:val="000000" w:themeColor="text1"/>
              </w:rPr>
            </w:pPr>
            <w:r w:rsidRPr="002D66EF">
              <w:rPr>
                <w:color w:val="000000" w:themeColor="text1"/>
              </w:rPr>
              <w:t>146</w:t>
            </w:r>
          </w:p>
        </w:tc>
        <w:tc>
          <w:tcPr>
            <w:tcW w:w="741" w:type="dxa"/>
            <w:tcBorders>
              <w:left w:val="single" w:sz="6" w:space="0" w:color="000000"/>
            </w:tcBorders>
            <w:shd w:val="clear" w:color="auto" w:fill="auto"/>
            <w:vAlign w:val="bottom"/>
          </w:tcPr>
          <w:p w14:paraId="322FFCC5" w14:textId="2A589696"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w:t>
            </w:r>
            <w:r w:rsidRPr="002D66EF">
              <w:rPr>
                <w:color w:val="000000" w:themeColor="text1"/>
              </w:rPr>
              <w:t>32</w:t>
            </w:r>
          </w:p>
        </w:tc>
        <w:tc>
          <w:tcPr>
            <w:tcW w:w="741" w:type="dxa"/>
            <w:tcBorders>
              <w:left w:val="single" w:sz="6" w:space="0" w:color="000000"/>
            </w:tcBorders>
            <w:shd w:val="clear" w:color="auto" w:fill="auto"/>
            <w:vAlign w:val="bottom"/>
          </w:tcPr>
          <w:p w14:paraId="7600D7B2" w14:textId="438AF162" w:rsidR="002D66EF" w:rsidRPr="002D66EF" w:rsidRDefault="002D66EF" w:rsidP="00C10F79">
            <w:pPr>
              <w:spacing w:before="80" w:line="150" w:lineRule="exact"/>
              <w:ind w:right="170"/>
              <w:jc w:val="right"/>
              <w:rPr>
                <w:color w:val="000000" w:themeColor="text1"/>
              </w:rPr>
            </w:pPr>
            <w:r w:rsidRPr="002D66EF">
              <w:rPr>
                <w:color w:val="000000" w:themeColor="text1"/>
              </w:rPr>
              <w:t>119</w:t>
            </w:r>
          </w:p>
        </w:tc>
        <w:tc>
          <w:tcPr>
            <w:tcW w:w="742" w:type="dxa"/>
            <w:tcBorders>
              <w:left w:val="single" w:sz="6" w:space="0" w:color="000000"/>
            </w:tcBorders>
            <w:shd w:val="clear" w:color="auto" w:fill="auto"/>
            <w:vAlign w:val="bottom"/>
          </w:tcPr>
          <w:p w14:paraId="195FC878" w14:textId="733F9854" w:rsidR="002D66EF" w:rsidRPr="002D66EF" w:rsidRDefault="002D66EF" w:rsidP="00C10F79">
            <w:pPr>
              <w:spacing w:before="80" w:line="150" w:lineRule="exact"/>
              <w:ind w:right="170"/>
              <w:jc w:val="right"/>
              <w:rPr>
                <w:color w:val="000000" w:themeColor="text1"/>
              </w:rPr>
            </w:pPr>
            <w:r w:rsidRPr="002D66EF">
              <w:rPr>
                <w:color w:val="000000" w:themeColor="text1"/>
              </w:rPr>
              <w:t>124</w:t>
            </w:r>
          </w:p>
        </w:tc>
        <w:tc>
          <w:tcPr>
            <w:tcW w:w="2745" w:type="dxa"/>
            <w:tcBorders>
              <w:left w:val="single" w:sz="6" w:space="0" w:color="000000"/>
            </w:tcBorders>
            <w:shd w:val="clear" w:color="auto" w:fill="auto"/>
            <w:vAlign w:val="bottom"/>
          </w:tcPr>
          <w:p w14:paraId="0A9A605D" w14:textId="77777777" w:rsidR="002D66EF" w:rsidRPr="000C69B5" w:rsidRDefault="002D66EF">
            <w:pPr>
              <w:spacing w:before="80" w:line="150" w:lineRule="exact"/>
              <w:ind w:left="170"/>
            </w:pPr>
            <w:r w:rsidRPr="000C69B5">
              <w:rPr>
                <w:i/>
              </w:rPr>
              <w:t>Kyrgyzstan</w:t>
            </w:r>
          </w:p>
        </w:tc>
      </w:tr>
      <w:tr w:rsidR="002D66EF" w:rsidRPr="00853565" w14:paraId="442633FB" w14:textId="77777777" w:rsidTr="00AE7B32">
        <w:trPr>
          <w:cantSplit/>
        </w:trPr>
        <w:tc>
          <w:tcPr>
            <w:tcW w:w="2728" w:type="dxa"/>
            <w:shd w:val="clear" w:color="auto" w:fill="auto"/>
            <w:vAlign w:val="bottom"/>
          </w:tcPr>
          <w:p w14:paraId="55D47E73" w14:textId="77777777" w:rsidR="002D66EF" w:rsidRPr="000C69B5" w:rsidRDefault="002D66EF">
            <w:pPr>
              <w:spacing w:before="80" w:line="150" w:lineRule="exact"/>
              <w:ind w:left="113"/>
            </w:pPr>
            <w:r w:rsidRPr="000C69B5">
              <w:t>Республика Молдова</w:t>
            </w:r>
          </w:p>
        </w:tc>
        <w:tc>
          <w:tcPr>
            <w:tcW w:w="742" w:type="dxa"/>
            <w:tcBorders>
              <w:left w:val="single" w:sz="6" w:space="0" w:color="000000"/>
            </w:tcBorders>
            <w:shd w:val="clear" w:color="auto" w:fill="auto"/>
            <w:vAlign w:val="bottom"/>
          </w:tcPr>
          <w:p w14:paraId="5403D818" w14:textId="1399EBBD" w:rsidR="002D66EF" w:rsidRPr="002D66EF" w:rsidRDefault="002D66EF" w:rsidP="00C10F79">
            <w:pPr>
              <w:pStyle w:val="xl30"/>
              <w:pBdr>
                <w:right w:val="none" w:sz="0" w:space="0" w:color="000000"/>
              </w:pBdr>
              <w:spacing w:before="80" w:after="0" w:line="150" w:lineRule="exact"/>
              <w:ind w:right="170"/>
              <w:rPr>
                <w:color w:val="000000" w:themeColor="text1"/>
              </w:rPr>
            </w:pPr>
            <w:r w:rsidRPr="002D66EF">
              <w:rPr>
                <w:color w:val="000000" w:themeColor="text1"/>
                <w:lang w:val="en-US"/>
              </w:rPr>
              <w:t>14</w:t>
            </w:r>
            <w:r w:rsidRPr="002D66EF">
              <w:rPr>
                <w:color w:val="000000" w:themeColor="text1"/>
              </w:rPr>
              <w:t>0</w:t>
            </w:r>
          </w:p>
        </w:tc>
        <w:tc>
          <w:tcPr>
            <w:tcW w:w="741" w:type="dxa"/>
            <w:tcBorders>
              <w:left w:val="single" w:sz="6" w:space="0" w:color="000000"/>
            </w:tcBorders>
            <w:shd w:val="clear" w:color="auto" w:fill="auto"/>
            <w:vAlign w:val="bottom"/>
          </w:tcPr>
          <w:p w14:paraId="3285F426" w14:textId="6B276208" w:rsidR="002D66EF" w:rsidRPr="002D66EF" w:rsidRDefault="002D66EF" w:rsidP="00C10F79">
            <w:pPr>
              <w:pStyle w:val="xl30"/>
              <w:pBdr>
                <w:right w:val="none" w:sz="0" w:space="0" w:color="000000"/>
              </w:pBdr>
              <w:spacing w:before="80" w:after="0" w:line="150" w:lineRule="exact"/>
              <w:ind w:right="170"/>
              <w:rPr>
                <w:color w:val="000000" w:themeColor="text1"/>
              </w:rPr>
            </w:pPr>
            <w:r w:rsidRPr="002D66EF">
              <w:rPr>
                <w:color w:val="000000" w:themeColor="text1"/>
              </w:rPr>
              <w:t>129</w:t>
            </w:r>
          </w:p>
        </w:tc>
        <w:tc>
          <w:tcPr>
            <w:tcW w:w="741" w:type="dxa"/>
            <w:tcBorders>
              <w:left w:val="single" w:sz="6" w:space="0" w:color="000000"/>
            </w:tcBorders>
            <w:shd w:val="clear" w:color="auto" w:fill="auto"/>
            <w:vAlign w:val="bottom"/>
          </w:tcPr>
          <w:p w14:paraId="57F43111" w14:textId="5B56FC45" w:rsidR="002D66EF" w:rsidRPr="002D66EF" w:rsidRDefault="002D66EF" w:rsidP="00C10F79">
            <w:pPr>
              <w:pStyle w:val="xl30"/>
              <w:pBdr>
                <w:right w:val="none" w:sz="0" w:space="0" w:color="000000"/>
              </w:pBdr>
              <w:spacing w:before="80" w:after="0" w:line="150" w:lineRule="exact"/>
              <w:ind w:right="170"/>
              <w:rPr>
                <w:color w:val="000000" w:themeColor="text1"/>
              </w:rPr>
            </w:pPr>
            <w:r w:rsidRPr="002D66EF">
              <w:rPr>
                <w:color w:val="000000" w:themeColor="text1"/>
              </w:rPr>
              <w:t>147</w:t>
            </w:r>
          </w:p>
        </w:tc>
        <w:tc>
          <w:tcPr>
            <w:tcW w:w="741" w:type="dxa"/>
            <w:tcBorders>
              <w:left w:val="single" w:sz="6" w:space="0" w:color="000000"/>
            </w:tcBorders>
            <w:shd w:val="clear" w:color="auto" w:fill="auto"/>
            <w:vAlign w:val="bottom"/>
          </w:tcPr>
          <w:p w14:paraId="4E0B3C28" w14:textId="579AFBE0" w:rsidR="002D66EF" w:rsidRPr="002D66EF" w:rsidRDefault="002D66EF" w:rsidP="00C10F79">
            <w:pPr>
              <w:pStyle w:val="xl30"/>
              <w:pBdr>
                <w:right w:val="none" w:sz="0" w:space="0" w:color="000000"/>
              </w:pBdr>
              <w:spacing w:before="80" w:after="0" w:line="150" w:lineRule="exact"/>
              <w:ind w:right="170"/>
              <w:rPr>
                <w:color w:val="000000" w:themeColor="text1"/>
              </w:rPr>
            </w:pPr>
            <w:r w:rsidRPr="002D66EF">
              <w:rPr>
                <w:color w:val="000000" w:themeColor="text1"/>
                <w:lang w:val="en-US"/>
              </w:rPr>
              <w:t>1</w:t>
            </w:r>
            <w:r w:rsidRPr="002D66EF">
              <w:rPr>
                <w:color w:val="000000" w:themeColor="text1"/>
              </w:rPr>
              <w:t>51</w:t>
            </w:r>
            <w:r w:rsidRPr="002D66EF">
              <w:rPr>
                <w:color w:val="000000" w:themeColor="text1"/>
                <w:vertAlign w:val="superscript"/>
              </w:rPr>
              <w:t>3)</w:t>
            </w:r>
          </w:p>
        </w:tc>
        <w:tc>
          <w:tcPr>
            <w:tcW w:w="741" w:type="dxa"/>
            <w:tcBorders>
              <w:left w:val="single" w:sz="6" w:space="0" w:color="000000"/>
            </w:tcBorders>
            <w:shd w:val="clear" w:color="auto" w:fill="auto"/>
            <w:vAlign w:val="bottom"/>
          </w:tcPr>
          <w:p w14:paraId="200FA259" w14:textId="5778E5A9" w:rsidR="002D66EF" w:rsidRPr="002D66EF" w:rsidRDefault="002D66EF" w:rsidP="00C10F79">
            <w:pPr>
              <w:pStyle w:val="xl30"/>
              <w:pBdr>
                <w:right w:val="none" w:sz="0" w:space="0" w:color="000000"/>
              </w:pBdr>
              <w:spacing w:before="80" w:after="0" w:line="150" w:lineRule="exact"/>
              <w:ind w:right="170"/>
              <w:rPr>
                <w:color w:val="000000" w:themeColor="text1"/>
              </w:rPr>
            </w:pPr>
            <w:r w:rsidRPr="002D66EF">
              <w:rPr>
                <w:color w:val="000000" w:themeColor="text1"/>
              </w:rPr>
              <w:t>140</w:t>
            </w:r>
            <w:r w:rsidRPr="002D66EF">
              <w:rPr>
                <w:color w:val="000000" w:themeColor="text1"/>
                <w:vertAlign w:val="superscript"/>
              </w:rPr>
              <w:t>3)</w:t>
            </w:r>
          </w:p>
        </w:tc>
        <w:tc>
          <w:tcPr>
            <w:tcW w:w="742" w:type="dxa"/>
            <w:tcBorders>
              <w:left w:val="single" w:sz="6" w:space="0" w:color="000000"/>
            </w:tcBorders>
            <w:shd w:val="clear" w:color="auto" w:fill="auto"/>
            <w:vAlign w:val="bottom"/>
          </w:tcPr>
          <w:p w14:paraId="12D405AE" w14:textId="6E766042" w:rsidR="002D66EF" w:rsidRPr="002D66EF" w:rsidRDefault="002D66EF" w:rsidP="00C10F79">
            <w:pPr>
              <w:pStyle w:val="xl30"/>
              <w:pBdr>
                <w:right w:val="none" w:sz="0" w:space="0" w:color="000000"/>
              </w:pBdr>
              <w:spacing w:before="80" w:after="0" w:line="150" w:lineRule="exact"/>
              <w:ind w:right="170"/>
              <w:rPr>
                <w:color w:val="000000" w:themeColor="text1"/>
              </w:rPr>
            </w:pPr>
            <w:r w:rsidRPr="002D66EF">
              <w:rPr>
                <w:color w:val="000000" w:themeColor="text1"/>
              </w:rPr>
              <w:t>161</w:t>
            </w:r>
          </w:p>
        </w:tc>
        <w:tc>
          <w:tcPr>
            <w:tcW w:w="2745" w:type="dxa"/>
            <w:tcBorders>
              <w:left w:val="single" w:sz="6" w:space="0" w:color="000000"/>
            </w:tcBorders>
            <w:shd w:val="clear" w:color="auto" w:fill="auto"/>
            <w:vAlign w:val="bottom"/>
          </w:tcPr>
          <w:p w14:paraId="6AEA936A" w14:textId="77777777" w:rsidR="002D66EF" w:rsidRPr="000C69B5" w:rsidRDefault="002D66EF">
            <w:pPr>
              <w:spacing w:before="80" w:line="150" w:lineRule="exact"/>
              <w:ind w:left="170"/>
            </w:pPr>
            <w:r w:rsidRPr="000C69B5">
              <w:rPr>
                <w:i/>
              </w:rPr>
              <w:t>Republic of Moldova</w:t>
            </w:r>
          </w:p>
        </w:tc>
      </w:tr>
      <w:tr w:rsidR="002D66EF" w:rsidRPr="00853565" w14:paraId="2345A679" w14:textId="77777777" w:rsidTr="00AE7B32">
        <w:trPr>
          <w:cantSplit/>
        </w:trPr>
        <w:tc>
          <w:tcPr>
            <w:tcW w:w="2728" w:type="dxa"/>
            <w:shd w:val="clear" w:color="auto" w:fill="auto"/>
            <w:vAlign w:val="bottom"/>
          </w:tcPr>
          <w:p w14:paraId="08A5025F" w14:textId="6E9C1341" w:rsidR="002D66EF" w:rsidRPr="000C69B5" w:rsidRDefault="002D66EF">
            <w:pPr>
              <w:spacing w:before="80" w:line="150" w:lineRule="exact"/>
              <w:ind w:left="113"/>
              <w:rPr>
                <w:lang w:val="en-US"/>
              </w:rPr>
            </w:pPr>
            <w:r w:rsidRPr="000C69B5">
              <w:t>Таджикистан</w:t>
            </w:r>
            <w:proofErr w:type="gramStart"/>
            <w:r w:rsidRPr="000C69B5">
              <w:rPr>
                <w:vertAlign w:val="superscript"/>
                <w:lang w:val="en-US"/>
              </w:rPr>
              <w:t>4</w:t>
            </w:r>
            <w:proofErr w:type="gramEnd"/>
            <w:r w:rsidRPr="000C69B5">
              <w:rPr>
                <w:vertAlign w:val="superscript"/>
                <w:lang w:val="en-US"/>
              </w:rPr>
              <w:t>)</w:t>
            </w:r>
          </w:p>
        </w:tc>
        <w:tc>
          <w:tcPr>
            <w:tcW w:w="742" w:type="dxa"/>
            <w:tcBorders>
              <w:left w:val="single" w:sz="6" w:space="0" w:color="000000"/>
            </w:tcBorders>
            <w:shd w:val="clear" w:color="auto" w:fill="auto"/>
            <w:vAlign w:val="bottom"/>
          </w:tcPr>
          <w:p w14:paraId="3D58B65A" w14:textId="1470541B" w:rsidR="002D66EF" w:rsidRPr="002D66EF" w:rsidRDefault="002D66EF" w:rsidP="00C10F79">
            <w:pPr>
              <w:spacing w:before="80" w:line="150" w:lineRule="exact"/>
              <w:ind w:right="170"/>
              <w:jc w:val="right"/>
              <w:rPr>
                <w:color w:val="000000" w:themeColor="text1"/>
              </w:rPr>
            </w:pPr>
            <w:r w:rsidRPr="002D66EF">
              <w:rPr>
                <w:color w:val="000000" w:themeColor="text1"/>
              </w:rPr>
              <w:t>116</w:t>
            </w:r>
          </w:p>
        </w:tc>
        <w:tc>
          <w:tcPr>
            <w:tcW w:w="741" w:type="dxa"/>
            <w:tcBorders>
              <w:left w:val="single" w:sz="6" w:space="0" w:color="000000"/>
            </w:tcBorders>
            <w:shd w:val="clear" w:color="auto" w:fill="auto"/>
            <w:vAlign w:val="bottom"/>
          </w:tcPr>
          <w:p w14:paraId="0F586B3F" w14:textId="115B891A" w:rsidR="002D66EF" w:rsidRPr="002D66EF" w:rsidRDefault="002D66EF" w:rsidP="00C10F79">
            <w:pPr>
              <w:spacing w:before="80" w:line="150" w:lineRule="exact"/>
              <w:ind w:right="170"/>
              <w:jc w:val="right"/>
              <w:rPr>
                <w:color w:val="000000" w:themeColor="text1"/>
              </w:rPr>
            </w:pPr>
            <w:r w:rsidRPr="002D66EF">
              <w:rPr>
                <w:color w:val="000000" w:themeColor="text1"/>
              </w:rPr>
              <w:t>121</w:t>
            </w:r>
          </w:p>
        </w:tc>
        <w:tc>
          <w:tcPr>
            <w:tcW w:w="741" w:type="dxa"/>
            <w:tcBorders>
              <w:left w:val="single" w:sz="6" w:space="0" w:color="000000"/>
            </w:tcBorders>
            <w:shd w:val="clear" w:color="auto" w:fill="auto"/>
            <w:vAlign w:val="bottom"/>
          </w:tcPr>
          <w:p w14:paraId="4E170D7A" w14:textId="53F30B16" w:rsidR="002D66EF" w:rsidRPr="002D66EF" w:rsidRDefault="002D66EF" w:rsidP="00C10F79">
            <w:pPr>
              <w:spacing w:before="80" w:line="150" w:lineRule="exact"/>
              <w:ind w:right="170"/>
              <w:jc w:val="right"/>
              <w:rPr>
                <w:color w:val="000000" w:themeColor="text1"/>
              </w:rPr>
            </w:pPr>
            <w:r w:rsidRPr="002D66EF">
              <w:rPr>
                <w:color w:val="000000" w:themeColor="text1"/>
              </w:rPr>
              <w:t>132</w:t>
            </w:r>
          </w:p>
        </w:tc>
        <w:tc>
          <w:tcPr>
            <w:tcW w:w="741" w:type="dxa"/>
            <w:tcBorders>
              <w:left w:val="single" w:sz="6" w:space="0" w:color="000000"/>
            </w:tcBorders>
            <w:shd w:val="clear" w:color="auto" w:fill="auto"/>
            <w:vAlign w:val="bottom"/>
          </w:tcPr>
          <w:p w14:paraId="656CE6FF" w14:textId="630D95F7" w:rsidR="002D66EF" w:rsidRPr="002D66EF" w:rsidRDefault="002D66EF" w:rsidP="00C10F79">
            <w:pPr>
              <w:spacing w:before="80" w:line="150" w:lineRule="exact"/>
              <w:ind w:right="170"/>
              <w:jc w:val="right"/>
              <w:rPr>
                <w:color w:val="000000" w:themeColor="text1"/>
              </w:rPr>
            </w:pPr>
            <w:r w:rsidRPr="002D66EF">
              <w:rPr>
                <w:color w:val="000000" w:themeColor="text1"/>
              </w:rPr>
              <w:t>111</w:t>
            </w:r>
          </w:p>
        </w:tc>
        <w:tc>
          <w:tcPr>
            <w:tcW w:w="741" w:type="dxa"/>
            <w:tcBorders>
              <w:left w:val="single" w:sz="6" w:space="0" w:color="000000"/>
            </w:tcBorders>
            <w:shd w:val="clear" w:color="auto" w:fill="auto"/>
            <w:vAlign w:val="bottom"/>
          </w:tcPr>
          <w:p w14:paraId="1DE6B123" w14:textId="5B20740E" w:rsidR="002D66EF" w:rsidRPr="002D66EF" w:rsidRDefault="002D66EF" w:rsidP="00C10F79">
            <w:pPr>
              <w:spacing w:before="80" w:line="150" w:lineRule="exact"/>
              <w:ind w:right="170"/>
              <w:jc w:val="right"/>
              <w:rPr>
                <w:color w:val="000000" w:themeColor="text1"/>
              </w:rPr>
            </w:pPr>
            <w:r w:rsidRPr="002D66EF">
              <w:rPr>
                <w:color w:val="000000" w:themeColor="text1"/>
              </w:rPr>
              <w:t>113</w:t>
            </w:r>
          </w:p>
        </w:tc>
        <w:tc>
          <w:tcPr>
            <w:tcW w:w="742" w:type="dxa"/>
            <w:tcBorders>
              <w:left w:val="single" w:sz="6" w:space="0" w:color="000000"/>
            </w:tcBorders>
            <w:shd w:val="clear" w:color="auto" w:fill="auto"/>
            <w:vAlign w:val="bottom"/>
          </w:tcPr>
          <w:p w14:paraId="36263FCA" w14:textId="365B8BC1" w:rsidR="002D66EF" w:rsidRPr="002D66EF" w:rsidRDefault="002D66EF" w:rsidP="00C10F79">
            <w:pPr>
              <w:spacing w:before="80" w:line="150" w:lineRule="exact"/>
              <w:ind w:right="170"/>
              <w:jc w:val="right"/>
              <w:rPr>
                <w:color w:val="000000" w:themeColor="text1"/>
              </w:rPr>
            </w:pPr>
            <w:r w:rsidRPr="002D66EF">
              <w:rPr>
                <w:color w:val="000000" w:themeColor="text1"/>
              </w:rPr>
              <w:t>119</w:t>
            </w:r>
          </w:p>
        </w:tc>
        <w:tc>
          <w:tcPr>
            <w:tcW w:w="2745" w:type="dxa"/>
            <w:tcBorders>
              <w:left w:val="single" w:sz="6" w:space="0" w:color="000000"/>
            </w:tcBorders>
            <w:shd w:val="clear" w:color="auto" w:fill="auto"/>
            <w:vAlign w:val="bottom"/>
          </w:tcPr>
          <w:p w14:paraId="746A0B6F" w14:textId="0FCFD18A" w:rsidR="002D66EF" w:rsidRPr="000C69B5" w:rsidRDefault="002D66EF" w:rsidP="00B67A28">
            <w:pPr>
              <w:spacing w:before="80" w:line="150" w:lineRule="exact"/>
              <w:ind w:left="170"/>
              <w:rPr>
                <w:lang w:val="en-US"/>
              </w:rPr>
            </w:pPr>
            <w:proofErr w:type="gramStart"/>
            <w:r w:rsidRPr="000C69B5">
              <w:rPr>
                <w:i/>
              </w:rPr>
              <w:t>Tajikistan</w:t>
            </w:r>
            <w:r w:rsidRPr="000C69B5">
              <w:rPr>
                <w:i/>
                <w:vertAlign w:val="superscript"/>
                <w:lang w:val="en-US"/>
              </w:rPr>
              <w:t>4)</w:t>
            </w:r>
            <w:proofErr w:type="gramEnd"/>
          </w:p>
        </w:tc>
      </w:tr>
      <w:tr w:rsidR="002D66EF" w:rsidRPr="00853565" w14:paraId="3B1AF8EB" w14:textId="77777777" w:rsidTr="00AE7B32">
        <w:trPr>
          <w:cantSplit/>
        </w:trPr>
        <w:tc>
          <w:tcPr>
            <w:tcW w:w="2728" w:type="dxa"/>
            <w:shd w:val="clear" w:color="auto" w:fill="auto"/>
            <w:vAlign w:val="bottom"/>
          </w:tcPr>
          <w:p w14:paraId="42104141" w14:textId="77777777" w:rsidR="002D66EF" w:rsidRPr="000C69B5" w:rsidRDefault="002D66EF">
            <w:pPr>
              <w:spacing w:before="80" w:line="150" w:lineRule="exact"/>
              <w:ind w:left="113"/>
            </w:pPr>
            <w:r w:rsidRPr="000C69B5">
              <w:t>Узбекистан</w:t>
            </w:r>
          </w:p>
        </w:tc>
        <w:tc>
          <w:tcPr>
            <w:tcW w:w="742" w:type="dxa"/>
            <w:tcBorders>
              <w:left w:val="single" w:sz="6" w:space="0" w:color="000000"/>
            </w:tcBorders>
            <w:shd w:val="clear" w:color="auto" w:fill="auto"/>
            <w:vAlign w:val="bottom"/>
          </w:tcPr>
          <w:p w14:paraId="04A43787" w14:textId="213E42CE"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17</w:t>
            </w:r>
            <w:r w:rsidRPr="002D66EF">
              <w:rPr>
                <w:color w:val="000000" w:themeColor="text1"/>
              </w:rPr>
              <w:t>6</w:t>
            </w:r>
          </w:p>
        </w:tc>
        <w:tc>
          <w:tcPr>
            <w:tcW w:w="741" w:type="dxa"/>
            <w:tcBorders>
              <w:left w:val="single" w:sz="6" w:space="0" w:color="000000"/>
            </w:tcBorders>
            <w:shd w:val="clear" w:color="auto" w:fill="auto"/>
            <w:vAlign w:val="bottom"/>
          </w:tcPr>
          <w:p w14:paraId="2AF2F283" w14:textId="3FDE6E9D" w:rsidR="002D66EF" w:rsidRPr="002D66EF" w:rsidRDefault="002D66EF" w:rsidP="00C10F79">
            <w:pPr>
              <w:spacing w:before="80" w:line="150" w:lineRule="exact"/>
              <w:ind w:right="170"/>
              <w:jc w:val="right"/>
              <w:rPr>
                <w:color w:val="000000" w:themeColor="text1"/>
              </w:rPr>
            </w:pPr>
            <w:r w:rsidRPr="002D66EF">
              <w:rPr>
                <w:color w:val="000000" w:themeColor="text1"/>
              </w:rPr>
              <w:t>178</w:t>
            </w:r>
          </w:p>
        </w:tc>
        <w:tc>
          <w:tcPr>
            <w:tcW w:w="741" w:type="dxa"/>
            <w:tcBorders>
              <w:left w:val="single" w:sz="6" w:space="0" w:color="000000"/>
            </w:tcBorders>
            <w:shd w:val="clear" w:color="auto" w:fill="auto"/>
            <w:vAlign w:val="bottom"/>
          </w:tcPr>
          <w:p w14:paraId="454E5578" w14:textId="4DB61314" w:rsidR="002D66EF" w:rsidRPr="002D66EF" w:rsidRDefault="002D66EF" w:rsidP="00C10F79">
            <w:pPr>
              <w:spacing w:before="80" w:line="150" w:lineRule="exact"/>
              <w:ind w:right="170"/>
              <w:jc w:val="right"/>
              <w:rPr>
                <w:color w:val="000000" w:themeColor="text1"/>
              </w:rPr>
            </w:pPr>
            <w:r w:rsidRPr="002D66EF">
              <w:rPr>
                <w:color w:val="000000" w:themeColor="text1"/>
              </w:rPr>
              <w:t>191</w:t>
            </w:r>
          </w:p>
        </w:tc>
        <w:tc>
          <w:tcPr>
            <w:tcW w:w="741" w:type="dxa"/>
            <w:tcBorders>
              <w:left w:val="single" w:sz="6" w:space="0" w:color="000000"/>
            </w:tcBorders>
            <w:shd w:val="clear" w:color="auto" w:fill="auto"/>
            <w:vAlign w:val="bottom"/>
          </w:tcPr>
          <w:p w14:paraId="6931BA2D" w14:textId="693DC3DF" w:rsidR="002D66EF" w:rsidRPr="002D66EF" w:rsidRDefault="002D66EF" w:rsidP="00C10F79">
            <w:pPr>
              <w:spacing w:before="80" w:line="150" w:lineRule="exact"/>
              <w:ind w:right="170"/>
              <w:jc w:val="right"/>
              <w:rPr>
                <w:color w:val="000000" w:themeColor="text1"/>
                <w:lang w:val="en-US"/>
              </w:rPr>
            </w:pPr>
            <w:r w:rsidRPr="002D66EF">
              <w:rPr>
                <w:color w:val="000000" w:themeColor="text1"/>
                <w:lang w:val="en-US"/>
              </w:rPr>
              <w:t>1</w:t>
            </w:r>
            <w:r w:rsidRPr="002D66EF">
              <w:rPr>
                <w:color w:val="000000" w:themeColor="text1"/>
              </w:rPr>
              <w:t>48</w:t>
            </w:r>
          </w:p>
        </w:tc>
        <w:tc>
          <w:tcPr>
            <w:tcW w:w="741" w:type="dxa"/>
            <w:tcBorders>
              <w:left w:val="single" w:sz="6" w:space="0" w:color="000000"/>
            </w:tcBorders>
            <w:shd w:val="clear" w:color="auto" w:fill="auto"/>
            <w:vAlign w:val="bottom"/>
          </w:tcPr>
          <w:p w14:paraId="33C04B88" w14:textId="14AB1C47" w:rsidR="002D66EF" w:rsidRPr="002D66EF" w:rsidRDefault="002D66EF" w:rsidP="00C10F79">
            <w:pPr>
              <w:spacing w:before="80" w:line="150" w:lineRule="exact"/>
              <w:ind w:right="170"/>
              <w:jc w:val="right"/>
              <w:rPr>
                <w:color w:val="000000" w:themeColor="text1"/>
              </w:rPr>
            </w:pPr>
            <w:r w:rsidRPr="002D66EF">
              <w:rPr>
                <w:color w:val="000000" w:themeColor="text1"/>
              </w:rPr>
              <w:t>148</w:t>
            </w:r>
          </w:p>
        </w:tc>
        <w:tc>
          <w:tcPr>
            <w:tcW w:w="742" w:type="dxa"/>
            <w:tcBorders>
              <w:left w:val="single" w:sz="6" w:space="0" w:color="000000"/>
            </w:tcBorders>
            <w:shd w:val="clear" w:color="auto" w:fill="auto"/>
            <w:vAlign w:val="bottom"/>
          </w:tcPr>
          <w:p w14:paraId="731E6B8E" w14:textId="5E216CFA" w:rsidR="002D66EF" w:rsidRPr="002D66EF" w:rsidRDefault="002D66EF" w:rsidP="00C10F79">
            <w:pPr>
              <w:spacing w:before="80" w:line="150" w:lineRule="exact"/>
              <w:ind w:right="170"/>
              <w:jc w:val="right"/>
              <w:rPr>
                <w:color w:val="000000" w:themeColor="text1"/>
              </w:rPr>
            </w:pPr>
            <w:r w:rsidRPr="002D66EF">
              <w:rPr>
                <w:color w:val="000000" w:themeColor="text1"/>
              </w:rPr>
              <w:t>156</w:t>
            </w:r>
          </w:p>
        </w:tc>
        <w:tc>
          <w:tcPr>
            <w:tcW w:w="2745" w:type="dxa"/>
            <w:tcBorders>
              <w:left w:val="single" w:sz="6" w:space="0" w:color="000000"/>
            </w:tcBorders>
            <w:shd w:val="clear" w:color="auto" w:fill="auto"/>
            <w:vAlign w:val="bottom"/>
          </w:tcPr>
          <w:p w14:paraId="71112DE7" w14:textId="77777777" w:rsidR="002D66EF" w:rsidRPr="000C69B5" w:rsidRDefault="002D66EF">
            <w:pPr>
              <w:spacing w:before="80" w:line="150" w:lineRule="exact"/>
              <w:ind w:left="170"/>
            </w:pPr>
            <w:r w:rsidRPr="000C69B5">
              <w:rPr>
                <w:i/>
              </w:rPr>
              <w:t>Uzbekistan</w:t>
            </w:r>
          </w:p>
        </w:tc>
      </w:tr>
      <w:tr w:rsidR="002D66EF" w:rsidRPr="00853565" w14:paraId="2D97924D" w14:textId="77777777" w:rsidTr="00AE7B32">
        <w:trPr>
          <w:cantSplit/>
        </w:trPr>
        <w:tc>
          <w:tcPr>
            <w:tcW w:w="2728" w:type="dxa"/>
            <w:shd w:val="clear" w:color="auto" w:fill="auto"/>
            <w:vAlign w:val="bottom"/>
          </w:tcPr>
          <w:p w14:paraId="14CC2EE8" w14:textId="77777777" w:rsidR="002D66EF" w:rsidRPr="000C69B5" w:rsidRDefault="002D66EF">
            <w:pPr>
              <w:spacing w:before="80" w:line="150" w:lineRule="exact"/>
              <w:ind w:left="113"/>
            </w:pPr>
            <w:r w:rsidRPr="000C69B5">
              <w:t>Украина</w:t>
            </w:r>
          </w:p>
        </w:tc>
        <w:tc>
          <w:tcPr>
            <w:tcW w:w="742" w:type="dxa"/>
            <w:tcBorders>
              <w:left w:val="single" w:sz="6" w:space="0" w:color="000000"/>
            </w:tcBorders>
            <w:shd w:val="clear" w:color="auto" w:fill="auto"/>
            <w:vAlign w:val="bottom"/>
          </w:tcPr>
          <w:p w14:paraId="78304475" w14:textId="1E9E81A7" w:rsidR="002D66EF" w:rsidRPr="002D66EF" w:rsidRDefault="002D66EF" w:rsidP="00C10F79">
            <w:pPr>
              <w:spacing w:before="80" w:line="150" w:lineRule="exact"/>
              <w:ind w:right="170"/>
              <w:jc w:val="right"/>
              <w:rPr>
                <w:color w:val="000000" w:themeColor="text1"/>
              </w:rPr>
            </w:pPr>
            <w:r w:rsidRPr="002D66EF">
              <w:rPr>
                <w:color w:val="000000" w:themeColor="text1"/>
              </w:rPr>
              <w:t>99,7</w:t>
            </w:r>
          </w:p>
        </w:tc>
        <w:tc>
          <w:tcPr>
            <w:tcW w:w="741" w:type="dxa"/>
            <w:tcBorders>
              <w:left w:val="single" w:sz="6" w:space="0" w:color="000000"/>
            </w:tcBorders>
            <w:shd w:val="clear" w:color="auto" w:fill="auto"/>
            <w:vAlign w:val="bottom"/>
          </w:tcPr>
          <w:p w14:paraId="6EBF35F6" w14:textId="6177A813" w:rsidR="002D66EF" w:rsidRPr="002D66EF" w:rsidRDefault="002D66EF" w:rsidP="00C10F79">
            <w:pPr>
              <w:spacing w:before="80" w:line="150" w:lineRule="exact"/>
              <w:ind w:right="170"/>
              <w:jc w:val="right"/>
              <w:rPr>
                <w:color w:val="000000" w:themeColor="text1"/>
              </w:rPr>
            </w:pPr>
            <w:r w:rsidRPr="002D66EF">
              <w:rPr>
                <w:color w:val="000000" w:themeColor="text1"/>
              </w:rPr>
              <w:t>96</w:t>
            </w:r>
          </w:p>
        </w:tc>
        <w:tc>
          <w:tcPr>
            <w:tcW w:w="741" w:type="dxa"/>
            <w:tcBorders>
              <w:left w:val="single" w:sz="6" w:space="0" w:color="000000"/>
            </w:tcBorders>
            <w:shd w:val="clear" w:color="auto" w:fill="auto"/>
            <w:vAlign w:val="bottom"/>
          </w:tcPr>
          <w:p w14:paraId="38860924" w14:textId="7E1AF076" w:rsidR="002D66EF" w:rsidRPr="002D66EF" w:rsidRDefault="002D66EF" w:rsidP="00C10F79">
            <w:pPr>
              <w:spacing w:before="80" w:line="150" w:lineRule="exact"/>
              <w:ind w:right="170"/>
              <w:jc w:val="right"/>
              <w:rPr>
                <w:color w:val="000000" w:themeColor="text1"/>
              </w:rPr>
            </w:pPr>
            <w:r w:rsidRPr="002D66EF">
              <w:rPr>
                <w:color w:val="000000" w:themeColor="text1"/>
              </w:rPr>
              <w:t>99</w:t>
            </w:r>
          </w:p>
        </w:tc>
        <w:tc>
          <w:tcPr>
            <w:tcW w:w="741" w:type="dxa"/>
            <w:tcBorders>
              <w:left w:val="single" w:sz="6" w:space="0" w:color="000000"/>
            </w:tcBorders>
            <w:shd w:val="clear" w:color="auto" w:fill="auto"/>
            <w:vAlign w:val="bottom"/>
          </w:tcPr>
          <w:p w14:paraId="09197DC7" w14:textId="7AF576BB" w:rsidR="002D66EF" w:rsidRPr="002D66EF" w:rsidRDefault="002D66EF" w:rsidP="00C10F79">
            <w:pPr>
              <w:spacing w:before="80" w:line="150" w:lineRule="exact"/>
              <w:ind w:right="170"/>
              <w:jc w:val="right"/>
              <w:rPr>
                <w:color w:val="000000" w:themeColor="text1"/>
              </w:rPr>
            </w:pPr>
            <w:r w:rsidRPr="002D66EF">
              <w:rPr>
                <w:color w:val="000000" w:themeColor="text1"/>
              </w:rPr>
              <w:t>103</w:t>
            </w:r>
          </w:p>
        </w:tc>
        <w:tc>
          <w:tcPr>
            <w:tcW w:w="741" w:type="dxa"/>
            <w:tcBorders>
              <w:left w:val="single" w:sz="6" w:space="0" w:color="000000"/>
            </w:tcBorders>
            <w:shd w:val="clear" w:color="auto" w:fill="auto"/>
            <w:vAlign w:val="bottom"/>
          </w:tcPr>
          <w:p w14:paraId="31FAEAA6" w14:textId="595F2ACC" w:rsidR="002D66EF" w:rsidRPr="002D66EF" w:rsidRDefault="002D66EF" w:rsidP="00C10F79">
            <w:pPr>
              <w:spacing w:before="80" w:line="150" w:lineRule="exact"/>
              <w:ind w:right="170"/>
              <w:jc w:val="right"/>
              <w:rPr>
                <w:color w:val="000000" w:themeColor="text1"/>
              </w:rPr>
            </w:pPr>
            <w:r w:rsidRPr="002D66EF">
              <w:rPr>
                <w:color w:val="000000" w:themeColor="text1"/>
              </w:rPr>
              <w:t>100,1</w:t>
            </w:r>
          </w:p>
        </w:tc>
        <w:tc>
          <w:tcPr>
            <w:tcW w:w="742" w:type="dxa"/>
            <w:tcBorders>
              <w:left w:val="single" w:sz="6" w:space="0" w:color="000000"/>
            </w:tcBorders>
            <w:shd w:val="clear" w:color="auto" w:fill="auto"/>
            <w:vAlign w:val="bottom"/>
          </w:tcPr>
          <w:p w14:paraId="0208B45B" w14:textId="2EF4FC10" w:rsidR="002D66EF" w:rsidRPr="002D66EF" w:rsidRDefault="002D66EF" w:rsidP="00C10F79">
            <w:pPr>
              <w:spacing w:before="80" w:line="150" w:lineRule="exact"/>
              <w:ind w:right="170"/>
              <w:jc w:val="right"/>
              <w:rPr>
                <w:color w:val="000000" w:themeColor="text1"/>
              </w:rPr>
            </w:pPr>
            <w:r w:rsidRPr="002D66EF">
              <w:rPr>
                <w:color w:val="000000" w:themeColor="text1"/>
              </w:rPr>
              <w:t>104</w:t>
            </w:r>
          </w:p>
        </w:tc>
        <w:tc>
          <w:tcPr>
            <w:tcW w:w="2745" w:type="dxa"/>
            <w:tcBorders>
              <w:left w:val="single" w:sz="6" w:space="0" w:color="000000"/>
            </w:tcBorders>
            <w:shd w:val="clear" w:color="auto" w:fill="auto"/>
            <w:vAlign w:val="bottom"/>
          </w:tcPr>
          <w:p w14:paraId="22FBB691" w14:textId="77777777" w:rsidR="002D66EF" w:rsidRPr="000C69B5" w:rsidRDefault="002D66EF">
            <w:pPr>
              <w:spacing w:before="80" w:line="150" w:lineRule="exact"/>
              <w:ind w:left="170"/>
            </w:pPr>
            <w:r w:rsidRPr="000C69B5">
              <w:rPr>
                <w:i/>
              </w:rPr>
              <w:t>Ukraine</w:t>
            </w:r>
          </w:p>
        </w:tc>
      </w:tr>
      <w:tr w:rsidR="002D66EF" w:rsidRPr="00853565" w14:paraId="7210FEA2" w14:textId="77777777" w:rsidTr="00AE7B32">
        <w:trPr>
          <w:cantSplit/>
        </w:trPr>
        <w:tc>
          <w:tcPr>
            <w:tcW w:w="2728" w:type="dxa"/>
            <w:shd w:val="clear" w:color="auto" w:fill="auto"/>
            <w:vAlign w:val="bottom"/>
          </w:tcPr>
          <w:p w14:paraId="2AD4523D" w14:textId="77777777" w:rsidR="002D66EF" w:rsidRPr="000C69B5" w:rsidRDefault="002D66EF">
            <w:pPr>
              <w:pStyle w:val="13"/>
              <w:spacing w:before="80" w:line="150" w:lineRule="exact"/>
              <w:rPr>
                <w:sz w:val="14"/>
                <w:szCs w:val="14"/>
              </w:rPr>
            </w:pPr>
            <w:r w:rsidRPr="000C69B5">
              <w:rPr>
                <w:sz w:val="14"/>
                <w:szCs w:val="14"/>
                <w:u w:val="none"/>
              </w:rPr>
              <w:t>Страны БРИКС</w:t>
            </w:r>
          </w:p>
        </w:tc>
        <w:tc>
          <w:tcPr>
            <w:tcW w:w="742" w:type="dxa"/>
            <w:tcBorders>
              <w:left w:val="single" w:sz="6" w:space="0" w:color="000000"/>
            </w:tcBorders>
            <w:shd w:val="clear" w:color="auto" w:fill="auto"/>
            <w:vAlign w:val="bottom"/>
          </w:tcPr>
          <w:p w14:paraId="2E63C5D4" w14:textId="77777777" w:rsidR="002D66EF" w:rsidRPr="002D66EF" w:rsidRDefault="002D66EF" w:rsidP="00C10F79">
            <w:pPr>
              <w:spacing w:before="80" w:line="150" w:lineRule="exact"/>
              <w:ind w:right="170"/>
              <w:jc w:val="right"/>
              <w:rPr>
                <w:color w:val="000000" w:themeColor="text1"/>
                <w:lang w:val="en-US"/>
              </w:rPr>
            </w:pPr>
          </w:p>
        </w:tc>
        <w:tc>
          <w:tcPr>
            <w:tcW w:w="741" w:type="dxa"/>
            <w:tcBorders>
              <w:left w:val="single" w:sz="6" w:space="0" w:color="000000"/>
            </w:tcBorders>
            <w:shd w:val="clear" w:color="auto" w:fill="auto"/>
            <w:vAlign w:val="bottom"/>
          </w:tcPr>
          <w:p w14:paraId="44A91D6C" w14:textId="77777777" w:rsidR="002D66EF" w:rsidRPr="002D66EF" w:rsidRDefault="002D66EF" w:rsidP="00C10F79">
            <w:pPr>
              <w:spacing w:before="80" w:line="150" w:lineRule="exact"/>
              <w:ind w:right="170"/>
              <w:jc w:val="right"/>
              <w:rPr>
                <w:color w:val="000000" w:themeColor="text1"/>
                <w:lang w:val="en-US"/>
              </w:rPr>
            </w:pPr>
          </w:p>
        </w:tc>
        <w:tc>
          <w:tcPr>
            <w:tcW w:w="741" w:type="dxa"/>
            <w:tcBorders>
              <w:left w:val="single" w:sz="6" w:space="0" w:color="000000"/>
            </w:tcBorders>
            <w:shd w:val="clear" w:color="auto" w:fill="auto"/>
            <w:vAlign w:val="bottom"/>
          </w:tcPr>
          <w:p w14:paraId="26DA960C"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2ABB0DB9"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650A30FF" w14:textId="77777777" w:rsidR="002D66EF" w:rsidRPr="002D66EF" w:rsidRDefault="002D66EF" w:rsidP="00C10F79">
            <w:pPr>
              <w:spacing w:before="80" w:line="150" w:lineRule="exact"/>
              <w:ind w:right="170"/>
              <w:jc w:val="right"/>
              <w:rPr>
                <w:color w:val="000000" w:themeColor="text1"/>
              </w:rPr>
            </w:pPr>
          </w:p>
        </w:tc>
        <w:tc>
          <w:tcPr>
            <w:tcW w:w="742" w:type="dxa"/>
            <w:tcBorders>
              <w:left w:val="single" w:sz="6" w:space="0" w:color="000000"/>
            </w:tcBorders>
            <w:shd w:val="clear" w:color="auto" w:fill="auto"/>
            <w:vAlign w:val="bottom"/>
          </w:tcPr>
          <w:p w14:paraId="530688B8" w14:textId="77777777" w:rsidR="002D66EF" w:rsidRPr="002D66EF" w:rsidRDefault="002D66EF" w:rsidP="00C10F79">
            <w:pPr>
              <w:spacing w:before="80" w:line="150" w:lineRule="exact"/>
              <w:ind w:right="170"/>
              <w:jc w:val="right"/>
              <w:rPr>
                <w:color w:val="000000" w:themeColor="text1"/>
              </w:rPr>
            </w:pPr>
          </w:p>
        </w:tc>
        <w:tc>
          <w:tcPr>
            <w:tcW w:w="2745" w:type="dxa"/>
            <w:tcBorders>
              <w:left w:val="single" w:sz="6" w:space="0" w:color="000000"/>
            </w:tcBorders>
            <w:shd w:val="clear" w:color="auto" w:fill="auto"/>
            <w:vAlign w:val="bottom"/>
          </w:tcPr>
          <w:p w14:paraId="3CB7CBC4" w14:textId="77777777" w:rsidR="002D66EF" w:rsidRPr="000C69B5" w:rsidRDefault="002D66EF">
            <w:pPr>
              <w:pStyle w:val="13"/>
              <w:spacing w:before="80" w:line="150" w:lineRule="exact"/>
              <w:ind w:left="57"/>
              <w:rPr>
                <w:sz w:val="14"/>
                <w:szCs w:val="14"/>
              </w:rPr>
            </w:pPr>
            <w:r w:rsidRPr="000C69B5">
              <w:rPr>
                <w:bCs w:val="0"/>
                <w:i/>
                <w:sz w:val="14"/>
                <w:szCs w:val="14"/>
                <w:u w:val="none"/>
              </w:rPr>
              <w:t>BRICS countries</w:t>
            </w:r>
          </w:p>
        </w:tc>
      </w:tr>
      <w:tr w:rsidR="002D66EF" w:rsidRPr="00853565" w14:paraId="01149DBC" w14:textId="77777777" w:rsidTr="00AE7B32">
        <w:trPr>
          <w:cantSplit/>
        </w:trPr>
        <w:tc>
          <w:tcPr>
            <w:tcW w:w="2728" w:type="dxa"/>
            <w:shd w:val="clear" w:color="auto" w:fill="auto"/>
            <w:vAlign w:val="bottom"/>
          </w:tcPr>
          <w:p w14:paraId="1105844A" w14:textId="77777777" w:rsidR="002D66EF" w:rsidRPr="000C69B5" w:rsidRDefault="002D66EF">
            <w:pPr>
              <w:pStyle w:val="13"/>
              <w:spacing w:before="80" w:line="150" w:lineRule="exact"/>
              <w:ind w:left="284"/>
              <w:rPr>
                <w:sz w:val="14"/>
                <w:szCs w:val="14"/>
              </w:rPr>
            </w:pPr>
            <w:r w:rsidRPr="000C69B5">
              <w:rPr>
                <w:b w:val="0"/>
                <w:bCs w:val="0"/>
                <w:sz w:val="14"/>
                <w:szCs w:val="14"/>
                <w:u w:val="none"/>
              </w:rPr>
              <w:t>из них:</w:t>
            </w:r>
          </w:p>
        </w:tc>
        <w:tc>
          <w:tcPr>
            <w:tcW w:w="742" w:type="dxa"/>
            <w:tcBorders>
              <w:left w:val="single" w:sz="6" w:space="0" w:color="000000"/>
            </w:tcBorders>
            <w:shd w:val="clear" w:color="auto" w:fill="auto"/>
            <w:vAlign w:val="bottom"/>
          </w:tcPr>
          <w:p w14:paraId="1BB0D30B" w14:textId="77777777" w:rsidR="002D66EF" w:rsidRPr="002D66EF" w:rsidRDefault="002D66EF" w:rsidP="00C10F79">
            <w:pPr>
              <w:spacing w:before="80" w:line="150" w:lineRule="exact"/>
              <w:ind w:right="170"/>
              <w:jc w:val="right"/>
              <w:rPr>
                <w:color w:val="000000" w:themeColor="text1"/>
                <w:lang w:val="en-US"/>
              </w:rPr>
            </w:pPr>
          </w:p>
        </w:tc>
        <w:tc>
          <w:tcPr>
            <w:tcW w:w="741" w:type="dxa"/>
            <w:tcBorders>
              <w:left w:val="single" w:sz="6" w:space="0" w:color="000000"/>
            </w:tcBorders>
            <w:shd w:val="clear" w:color="auto" w:fill="auto"/>
            <w:vAlign w:val="bottom"/>
          </w:tcPr>
          <w:p w14:paraId="699CFD66" w14:textId="77777777" w:rsidR="002D66EF" w:rsidRPr="002D66EF" w:rsidRDefault="002D66EF" w:rsidP="00C10F79">
            <w:pPr>
              <w:spacing w:before="80" w:line="150" w:lineRule="exact"/>
              <w:ind w:right="170"/>
              <w:jc w:val="right"/>
              <w:rPr>
                <w:color w:val="000000" w:themeColor="text1"/>
                <w:lang w:val="en-US"/>
              </w:rPr>
            </w:pPr>
          </w:p>
        </w:tc>
        <w:tc>
          <w:tcPr>
            <w:tcW w:w="741" w:type="dxa"/>
            <w:tcBorders>
              <w:left w:val="single" w:sz="6" w:space="0" w:color="000000"/>
            </w:tcBorders>
            <w:shd w:val="clear" w:color="auto" w:fill="auto"/>
            <w:vAlign w:val="bottom"/>
          </w:tcPr>
          <w:p w14:paraId="46B218EE"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39734B5C"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171EEDA7" w14:textId="77777777" w:rsidR="002D66EF" w:rsidRPr="002D66EF" w:rsidRDefault="002D66EF" w:rsidP="00C10F79">
            <w:pPr>
              <w:spacing w:before="80" w:line="150" w:lineRule="exact"/>
              <w:ind w:right="170"/>
              <w:jc w:val="right"/>
              <w:rPr>
                <w:color w:val="000000" w:themeColor="text1"/>
              </w:rPr>
            </w:pPr>
          </w:p>
        </w:tc>
        <w:tc>
          <w:tcPr>
            <w:tcW w:w="742" w:type="dxa"/>
            <w:tcBorders>
              <w:left w:val="single" w:sz="6" w:space="0" w:color="000000"/>
            </w:tcBorders>
            <w:shd w:val="clear" w:color="auto" w:fill="auto"/>
            <w:vAlign w:val="bottom"/>
          </w:tcPr>
          <w:p w14:paraId="188FE25B" w14:textId="77777777" w:rsidR="002D66EF" w:rsidRPr="002D66EF" w:rsidRDefault="002D66EF" w:rsidP="00C10F79">
            <w:pPr>
              <w:spacing w:before="80" w:line="150" w:lineRule="exact"/>
              <w:ind w:right="170"/>
              <w:jc w:val="right"/>
              <w:rPr>
                <w:color w:val="000000" w:themeColor="text1"/>
              </w:rPr>
            </w:pPr>
          </w:p>
        </w:tc>
        <w:tc>
          <w:tcPr>
            <w:tcW w:w="2745" w:type="dxa"/>
            <w:tcBorders>
              <w:left w:val="single" w:sz="6" w:space="0" w:color="000000"/>
            </w:tcBorders>
            <w:shd w:val="clear" w:color="auto" w:fill="auto"/>
            <w:vAlign w:val="bottom"/>
          </w:tcPr>
          <w:p w14:paraId="62EB89DC" w14:textId="77777777" w:rsidR="002D66EF" w:rsidRPr="000C69B5" w:rsidRDefault="002D66EF">
            <w:pPr>
              <w:pStyle w:val="13"/>
              <w:spacing w:before="80" w:line="150" w:lineRule="exact"/>
              <w:ind w:left="284"/>
              <w:rPr>
                <w:sz w:val="14"/>
                <w:szCs w:val="14"/>
              </w:rPr>
            </w:pPr>
            <w:r w:rsidRPr="000C69B5">
              <w:rPr>
                <w:b w:val="0"/>
                <w:bCs w:val="0"/>
                <w:i/>
                <w:sz w:val="14"/>
                <w:szCs w:val="14"/>
                <w:u w:val="none"/>
              </w:rPr>
              <w:t>of which:</w:t>
            </w:r>
          </w:p>
        </w:tc>
      </w:tr>
      <w:tr w:rsidR="002D66EF" w:rsidRPr="00853565" w14:paraId="5E4E5B44" w14:textId="77777777" w:rsidTr="00AE7B32">
        <w:trPr>
          <w:cantSplit/>
        </w:trPr>
        <w:tc>
          <w:tcPr>
            <w:tcW w:w="2728" w:type="dxa"/>
            <w:shd w:val="clear" w:color="auto" w:fill="auto"/>
            <w:vAlign w:val="bottom"/>
          </w:tcPr>
          <w:p w14:paraId="0EF3DC7D" w14:textId="77777777" w:rsidR="002D66EF" w:rsidRPr="000C69B5" w:rsidRDefault="002D66EF">
            <w:pPr>
              <w:pStyle w:val="40"/>
              <w:spacing w:before="80" w:line="150" w:lineRule="exact"/>
              <w:ind w:left="113"/>
              <w:rPr>
                <w:sz w:val="14"/>
                <w:szCs w:val="14"/>
              </w:rPr>
            </w:pPr>
            <w:r w:rsidRPr="000C69B5">
              <w:rPr>
                <w:rFonts w:ascii="Arial" w:hAnsi="Arial" w:cs="Arial"/>
                <w:sz w:val="14"/>
                <w:szCs w:val="14"/>
                <w:u w:val="none"/>
              </w:rPr>
              <w:t>Бразилия</w:t>
            </w:r>
          </w:p>
        </w:tc>
        <w:tc>
          <w:tcPr>
            <w:tcW w:w="742" w:type="dxa"/>
            <w:tcBorders>
              <w:left w:val="single" w:sz="6" w:space="0" w:color="000000"/>
            </w:tcBorders>
            <w:shd w:val="clear" w:color="auto" w:fill="auto"/>
            <w:vAlign w:val="bottom"/>
          </w:tcPr>
          <w:p w14:paraId="3C5E5AD0" w14:textId="72D73E31" w:rsidR="002D66EF" w:rsidRPr="002D66EF" w:rsidRDefault="002D66EF" w:rsidP="00C10F79">
            <w:pPr>
              <w:spacing w:before="80" w:line="150" w:lineRule="exact"/>
              <w:ind w:right="170"/>
              <w:jc w:val="right"/>
              <w:rPr>
                <w:color w:val="000000" w:themeColor="text1"/>
              </w:rPr>
            </w:pPr>
            <w:r w:rsidRPr="002D66EF">
              <w:rPr>
                <w:color w:val="000000" w:themeColor="text1"/>
              </w:rPr>
              <w:t>107</w:t>
            </w:r>
          </w:p>
        </w:tc>
        <w:tc>
          <w:tcPr>
            <w:tcW w:w="741" w:type="dxa"/>
            <w:tcBorders>
              <w:left w:val="single" w:sz="6" w:space="0" w:color="000000"/>
            </w:tcBorders>
            <w:shd w:val="clear" w:color="auto" w:fill="auto"/>
            <w:vAlign w:val="bottom"/>
          </w:tcPr>
          <w:p w14:paraId="0ACEB3C5" w14:textId="4A72131D"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103</w:t>
            </w:r>
          </w:p>
        </w:tc>
        <w:tc>
          <w:tcPr>
            <w:tcW w:w="741" w:type="dxa"/>
            <w:tcBorders>
              <w:left w:val="single" w:sz="6" w:space="0" w:color="000000"/>
            </w:tcBorders>
            <w:shd w:val="clear" w:color="auto" w:fill="auto"/>
            <w:vAlign w:val="bottom"/>
          </w:tcPr>
          <w:p w14:paraId="36D35267" w14:textId="593B4891" w:rsidR="002D66EF" w:rsidRPr="002D66EF" w:rsidRDefault="002D66EF" w:rsidP="00C10F79">
            <w:pPr>
              <w:spacing w:before="80" w:line="150" w:lineRule="exact"/>
              <w:ind w:right="170"/>
              <w:jc w:val="right"/>
              <w:rPr>
                <w:color w:val="000000" w:themeColor="text1"/>
              </w:rPr>
            </w:pPr>
            <w:r w:rsidRPr="002D66EF">
              <w:rPr>
                <w:color w:val="000000" w:themeColor="text1"/>
              </w:rPr>
              <w:t>107</w:t>
            </w:r>
          </w:p>
        </w:tc>
        <w:tc>
          <w:tcPr>
            <w:tcW w:w="741" w:type="dxa"/>
            <w:tcBorders>
              <w:left w:val="single" w:sz="6" w:space="0" w:color="000000"/>
            </w:tcBorders>
            <w:shd w:val="clear" w:color="auto" w:fill="auto"/>
            <w:vAlign w:val="bottom"/>
          </w:tcPr>
          <w:p w14:paraId="640CF7FB" w14:textId="27C89E2F" w:rsidR="002D66EF" w:rsidRPr="002D66EF" w:rsidRDefault="002D66EF" w:rsidP="00C10F79">
            <w:pPr>
              <w:spacing w:before="80" w:line="150" w:lineRule="exact"/>
              <w:ind w:right="170"/>
              <w:jc w:val="right"/>
              <w:rPr>
                <w:color w:val="000000" w:themeColor="text1"/>
              </w:rPr>
            </w:pPr>
            <w:r w:rsidRPr="002D66EF">
              <w:rPr>
                <w:color w:val="000000" w:themeColor="text1"/>
              </w:rPr>
              <w:t>99,4</w:t>
            </w:r>
          </w:p>
        </w:tc>
        <w:tc>
          <w:tcPr>
            <w:tcW w:w="741" w:type="dxa"/>
            <w:tcBorders>
              <w:left w:val="single" w:sz="6" w:space="0" w:color="000000"/>
            </w:tcBorders>
            <w:shd w:val="clear" w:color="auto" w:fill="auto"/>
            <w:vAlign w:val="bottom"/>
          </w:tcPr>
          <w:p w14:paraId="60924BB9" w14:textId="1BF69806" w:rsidR="002D66EF" w:rsidRPr="002D66EF" w:rsidRDefault="002D66EF" w:rsidP="00C10F79">
            <w:pPr>
              <w:spacing w:before="80" w:line="150" w:lineRule="exact"/>
              <w:ind w:right="170"/>
              <w:jc w:val="right"/>
              <w:rPr>
                <w:color w:val="000000" w:themeColor="text1"/>
                <w:lang w:val="en-US"/>
              </w:rPr>
            </w:pPr>
            <w:r w:rsidRPr="002D66EF">
              <w:rPr>
                <w:color w:val="000000" w:themeColor="text1"/>
              </w:rPr>
              <w:t>95</w:t>
            </w:r>
          </w:p>
        </w:tc>
        <w:tc>
          <w:tcPr>
            <w:tcW w:w="742" w:type="dxa"/>
            <w:tcBorders>
              <w:left w:val="single" w:sz="6" w:space="0" w:color="000000"/>
            </w:tcBorders>
            <w:shd w:val="clear" w:color="auto" w:fill="auto"/>
            <w:vAlign w:val="bottom"/>
          </w:tcPr>
          <w:p w14:paraId="676FD57E" w14:textId="624821AC" w:rsidR="002D66EF" w:rsidRPr="002D66EF" w:rsidRDefault="002D66EF" w:rsidP="00C10F79">
            <w:pPr>
              <w:spacing w:before="80" w:line="150" w:lineRule="exact"/>
              <w:ind w:right="170"/>
              <w:jc w:val="right"/>
              <w:rPr>
                <w:color w:val="000000" w:themeColor="text1"/>
                <w:lang w:val="en-US"/>
              </w:rPr>
            </w:pPr>
            <w:r w:rsidRPr="002D66EF">
              <w:rPr>
                <w:color w:val="000000" w:themeColor="text1"/>
              </w:rPr>
              <w:t>98</w:t>
            </w:r>
          </w:p>
        </w:tc>
        <w:tc>
          <w:tcPr>
            <w:tcW w:w="2745" w:type="dxa"/>
            <w:tcBorders>
              <w:left w:val="single" w:sz="6" w:space="0" w:color="000000"/>
            </w:tcBorders>
            <w:shd w:val="clear" w:color="auto" w:fill="auto"/>
            <w:vAlign w:val="bottom"/>
          </w:tcPr>
          <w:p w14:paraId="485E2215" w14:textId="77777777" w:rsidR="002D66EF" w:rsidRPr="000C69B5" w:rsidRDefault="002D66EF">
            <w:pPr>
              <w:spacing w:before="80" w:line="150" w:lineRule="exact"/>
              <w:ind w:left="170"/>
            </w:pPr>
            <w:r w:rsidRPr="000C69B5">
              <w:rPr>
                <w:i/>
              </w:rPr>
              <w:t>Brazil</w:t>
            </w:r>
          </w:p>
        </w:tc>
      </w:tr>
      <w:tr w:rsidR="002D66EF" w:rsidRPr="00853565" w14:paraId="44A38009" w14:textId="77777777" w:rsidTr="00AE7B32">
        <w:trPr>
          <w:cantSplit/>
        </w:trPr>
        <w:tc>
          <w:tcPr>
            <w:tcW w:w="2728" w:type="dxa"/>
            <w:shd w:val="clear" w:color="auto" w:fill="auto"/>
            <w:vAlign w:val="bottom"/>
          </w:tcPr>
          <w:p w14:paraId="7F101F29" w14:textId="77777777" w:rsidR="002D66EF" w:rsidRPr="000C69B5" w:rsidRDefault="002D66EF">
            <w:pPr>
              <w:spacing w:before="80" w:line="150" w:lineRule="exact"/>
              <w:ind w:left="113"/>
            </w:pPr>
            <w:r w:rsidRPr="000C69B5">
              <w:t>Индия</w:t>
            </w:r>
          </w:p>
        </w:tc>
        <w:tc>
          <w:tcPr>
            <w:tcW w:w="742" w:type="dxa"/>
            <w:tcBorders>
              <w:left w:val="single" w:sz="6" w:space="0" w:color="000000"/>
            </w:tcBorders>
            <w:shd w:val="clear" w:color="auto" w:fill="auto"/>
            <w:vAlign w:val="bottom"/>
          </w:tcPr>
          <w:p w14:paraId="28885178" w14:textId="3E5065C8" w:rsidR="002D66EF" w:rsidRPr="002D66EF" w:rsidRDefault="002D66EF" w:rsidP="00C10F79">
            <w:pPr>
              <w:spacing w:before="80" w:line="150" w:lineRule="exact"/>
              <w:ind w:right="170"/>
              <w:jc w:val="right"/>
              <w:rPr>
                <w:color w:val="000000" w:themeColor="text1"/>
              </w:rPr>
            </w:pPr>
            <w:r w:rsidRPr="002D66EF">
              <w:rPr>
                <w:color w:val="000000" w:themeColor="text1"/>
              </w:rPr>
              <w:t>177</w:t>
            </w:r>
          </w:p>
        </w:tc>
        <w:tc>
          <w:tcPr>
            <w:tcW w:w="741" w:type="dxa"/>
            <w:tcBorders>
              <w:left w:val="single" w:sz="6" w:space="0" w:color="000000"/>
            </w:tcBorders>
            <w:shd w:val="clear" w:color="auto" w:fill="auto"/>
            <w:vAlign w:val="bottom"/>
          </w:tcPr>
          <w:p w14:paraId="10AA3FE3" w14:textId="76625E20" w:rsidR="002D66EF" w:rsidRPr="002D66EF" w:rsidRDefault="002D66EF" w:rsidP="00C10F79">
            <w:pPr>
              <w:spacing w:before="80" w:line="150" w:lineRule="exact"/>
              <w:ind w:right="170"/>
              <w:jc w:val="right"/>
              <w:rPr>
                <w:color w:val="000000" w:themeColor="text1"/>
              </w:rPr>
            </w:pPr>
            <w:r w:rsidRPr="002D66EF">
              <w:rPr>
                <w:color w:val="000000" w:themeColor="text1"/>
              </w:rPr>
              <w:t>165</w:t>
            </w:r>
          </w:p>
        </w:tc>
        <w:tc>
          <w:tcPr>
            <w:tcW w:w="741" w:type="dxa"/>
            <w:tcBorders>
              <w:left w:val="single" w:sz="6" w:space="0" w:color="000000"/>
            </w:tcBorders>
            <w:shd w:val="clear" w:color="auto" w:fill="auto"/>
            <w:vAlign w:val="bottom"/>
          </w:tcPr>
          <w:p w14:paraId="6E61B264" w14:textId="49B4C032" w:rsidR="002D66EF" w:rsidRPr="002D66EF" w:rsidRDefault="002D66EF" w:rsidP="00C10F79">
            <w:pPr>
              <w:spacing w:before="80" w:line="150" w:lineRule="exact"/>
              <w:ind w:right="170"/>
              <w:jc w:val="right"/>
              <w:rPr>
                <w:color w:val="000000" w:themeColor="text1"/>
              </w:rPr>
            </w:pPr>
            <w:r w:rsidRPr="002D66EF">
              <w:rPr>
                <w:color w:val="000000" w:themeColor="text1"/>
              </w:rPr>
              <w:t>180</w:t>
            </w:r>
          </w:p>
        </w:tc>
        <w:tc>
          <w:tcPr>
            <w:tcW w:w="741" w:type="dxa"/>
            <w:tcBorders>
              <w:left w:val="single" w:sz="6" w:space="0" w:color="000000"/>
            </w:tcBorders>
            <w:shd w:val="clear" w:color="auto" w:fill="auto"/>
            <w:vAlign w:val="bottom"/>
          </w:tcPr>
          <w:p w14:paraId="350598BF" w14:textId="07AD0A38"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w:t>
            </w:r>
            <w:r w:rsidRPr="002D66EF">
              <w:rPr>
                <w:color w:val="000000" w:themeColor="text1"/>
              </w:rPr>
              <w:t>56</w:t>
            </w:r>
          </w:p>
        </w:tc>
        <w:tc>
          <w:tcPr>
            <w:tcW w:w="741" w:type="dxa"/>
            <w:tcBorders>
              <w:left w:val="single" w:sz="6" w:space="0" w:color="000000"/>
            </w:tcBorders>
            <w:shd w:val="clear" w:color="auto" w:fill="auto"/>
            <w:vAlign w:val="bottom"/>
          </w:tcPr>
          <w:p w14:paraId="32C198F3" w14:textId="516194BE" w:rsidR="002D66EF" w:rsidRPr="002D66EF" w:rsidRDefault="002D66EF" w:rsidP="00C10F79">
            <w:pPr>
              <w:spacing w:before="80" w:line="150" w:lineRule="exact"/>
              <w:ind w:right="170"/>
              <w:jc w:val="right"/>
              <w:rPr>
                <w:color w:val="000000" w:themeColor="text1"/>
                <w:lang w:val="en-US"/>
              </w:rPr>
            </w:pPr>
            <w:r w:rsidRPr="002D66EF">
              <w:rPr>
                <w:color w:val="000000" w:themeColor="text1"/>
                <w:lang w:val="en-US"/>
              </w:rPr>
              <w:t>14</w:t>
            </w:r>
            <w:r w:rsidRPr="002D66EF">
              <w:rPr>
                <w:color w:val="000000" w:themeColor="text1"/>
              </w:rPr>
              <w:t>4</w:t>
            </w:r>
          </w:p>
        </w:tc>
        <w:tc>
          <w:tcPr>
            <w:tcW w:w="742" w:type="dxa"/>
            <w:tcBorders>
              <w:left w:val="single" w:sz="6" w:space="0" w:color="000000"/>
            </w:tcBorders>
            <w:shd w:val="clear" w:color="auto" w:fill="auto"/>
            <w:vAlign w:val="bottom"/>
          </w:tcPr>
          <w:p w14:paraId="481579A5" w14:textId="7A20ACB8"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155</w:t>
            </w:r>
          </w:p>
        </w:tc>
        <w:tc>
          <w:tcPr>
            <w:tcW w:w="2745" w:type="dxa"/>
            <w:tcBorders>
              <w:left w:val="single" w:sz="6" w:space="0" w:color="000000"/>
            </w:tcBorders>
            <w:shd w:val="clear" w:color="auto" w:fill="auto"/>
            <w:vAlign w:val="bottom"/>
          </w:tcPr>
          <w:p w14:paraId="7AE880D6" w14:textId="77777777" w:rsidR="002D66EF" w:rsidRPr="000C69B5" w:rsidRDefault="002D66EF">
            <w:pPr>
              <w:spacing w:before="80" w:line="150" w:lineRule="exact"/>
              <w:ind w:left="170"/>
            </w:pPr>
            <w:r w:rsidRPr="000C69B5">
              <w:rPr>
                <w:i/>
              </w:rPr>
              <w:t>India</w:t>
            </w:r>
          </w:p>
        </w:tc>
      </w:tr>
      <w:tr w:rsidR="002D66EF" w:rsidRPr="00853565" w14:paraId="73566237" w14:textId="77777777" w:rsidTr="00AE7B32">
        <w:trPr>
          <w:cantSplit/>
        </w:trPr>
        <w:tc>
          <w:tcPr>
            <w:tcW w:w="2728" w:type="dxa"/>
            <w:shd w:val="clear" w:color="auto" w:fill="auto"/>
            <w:vAlign w:val="bottom"/>
          </w:tcPr>
          <w:p w14:paraId="4F73C17F" w14:textId="77777777" w:rsidR="002D66EF" w:rsidRPr="000C69B5" w:rsidRDefault="002D66EF">
            <w:pPr>
              <w:spacing w:before="80" w:line="150" w:lineRule="exact"/>
              <w:ind w:left="113"/>
            </w:pPr>
            <w:r w:rsidRPr="000C69B5">
              <w:t>Китай</w:t>
            </w:r>
          </w:p>
        </w:tc>
        <w:tc>
          <w:tcPr>
            <w:tcW w:w="742" w:type="dxa"/>
            <w:tcBorders>
              <w:left w:val="single" w:sz="6" w:space="0" w:color="000000"/>
            </w:tcBorders>
            <w:shd w:val="clear" w:color="auto" w:fill="auto"/>
            <w:vAlign w:val="bottom"/>
          </w:tcPr>
          <w:p w14:paraId="26D2F204" w14:textId="51B1DA07"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189</w:t>
            </w:r>
          </w:p>
        </w:tc>
        <w:tc>
          <w:tcPr>
            <w:tcW w:w="741" w:type="dxa"/>
            <w:tcBorders>
              <w:left w:val="single" w:sz="6" w:space="0" w:color="000000"/>
            </w:tcBorders>
            <w:shd w:val="clear" w:color="auto" w:fill="auto"/>
            <w:vAlign w:val="bottom"/>
          </w:tcPr>
          <w:p w14:paraId="059B44DF" w14:textId="181E968F" w:rsidR="002D66EF" w:rsidRPr="002D66EF" w:rsidRDefault="002D66EF" w:rsidP="00C10F79">
            <w:pPr>
              <w:spacing w:before="80" w:line="150" w:lineRule="exact"/>
              <w:ind w:right="170"/>
              <w:jc w:val="right"/>
              <w:rPr>
                <w:color w:val="000000" w:themeColor="text1"/>
              </w:rPr>
            </w:pPr>
            <w:r w:rsidRPr="002D66EF">
              <w:rPr>
                <w:color w:val="000000" w:themeColor="text1"/>
              </w:rPr>
              <w:t>193</w:t>
            </w:r>
          </w:p>
        </w:tc>
        <w:tc>
          <w:tcPr>
            <w:tcW w:w="741" w:type="dxa"/>
            <w:tcBorders>
              <w:left w:val="single" w:sz="6" w:space="0" w:color="000000"/>
            </w:tcBorders>
            <w:shd w:val="clear" w:color="auto" w:fill="auto"/>
            <w:vAlign w:val="bottom"/>
          </w:tcPr>
          <w:p w14:paraId="30ADC214" w14:textId="7A60D9C5" w:rsidR="002D66EF" w:rsidRPr="002D66EF" w:rsidRDefault="002D66EF" w:rsidP="00C10F79">
            <w:pPr>
              <w:spacing w:before="80" w:line="150" w:lineRule="exact"/>
              <w:ind w:right="170"/>
              <w:jc w:val="right"/>
              <w:rPr>
                <w:color w:val="000000" w:themeColor="text1"/>
              </w:rPr>
            </w:pPr>
            <w:r w:rsidRPr="002D66EF">
              <w:rPr>
                <w:color w:val="000000" w:themeColor="text1"/>
              </w:rPr>
              <w:t>209</w:t>
            </w:r>
          </w:p>
        </w:tc>
        <w:tc>
          <w:tcPr>
            <w:tcW w:w="741" w:type="dxa"/>
            <w:tcBorders>
              <w:left w:val="single" w:sz="6" w:space="0" w:color="000000"/>
            </w:tcBorders>
            <w:shd w:val="clear" w:color="auto" w:fill="auto"/>
            <w:vAlign w:val="bottom"/>
          </w:tcPr>
          <w:p w14:paraId="14FB5368" w14:textId="44E7FCC4" w:rsidR="002D66EF" w:rsidRPr="002D66EF" w:rsidRDefault="002D66EF" w:rsidP="00C10F79">
            <w:pPr>
              <w:spacing w:before="80" w:line="150" w:lineRule="exact"/>
              <w:ind w:right="170"/>
              <w:jc w:val="right"/>
              <w:rPr>
                <w:color w:val="000000" w:themeColor="text1"/>
              </w:rPr>
            </w:pPr>
            <w:r w:rsidRPr="002D66EF">
              <w:rPr>
                <w:color w:val="000000" w:themeColor="text1"/>
              </w:rPr>
              <w:t>179</w:t>
            </w:r>
          </w:p>
        </w:tc>
        <w:tc>
          <w:tcPr>
            <w:tcW w:w="741" w:type="dxa"/>
            <w:tcBorders>
              <w:left w:val="single" w:sz="6" w:space="0" w:color="000000"/>
            </w:tcBorders>
            <w:shd w:val="clear" w:color="auto" w:fill="auto"/>
            <w:vAlign w:val="bottom"/>
          </w:tcPr>
          <w:p w14:paraId="08BB83F8" w14:textId="22427AB4" w:rsidR="002D66EF" w:rsidRPr="002D66EF" w:rsidRDefault="002D66EF" w:rsidP="00C10F79">
            <w:pPr>
              <w:spacing w:before="80" w:line="150" w:lineRule="exact"/>
              <w:ind w:right="170"/>
              <w:jc w:val="right"/>
              <w:rPr>
                <w:color w:val="000000" w:themeColor="text1"/>
              </w:rPr>
            </w:pPr>
            <w:r w:rsidRPr="002D66EF">
              <w:rPr>
                <w:color w:val="000000" w:themeColor="text1"/>
              </w:rPr>
              <w:t>183</w:t>
            </w:r>
          </w:p>
        </w:tc>
        <w:tc>
          <w:tcPr>
            <w:tcW w:w="742" w:type="dxa"/>
            <w:tcBorders>
              <w:left w:val="single" w:sz="6" w:space="0" w:color="000000"/>
            </w:tcBorders>
            <w:shd w:val="clear" w:color="auto" w:fill="auto"/>
            <w:vAlign w:val="bottom"/>
          </w:tcPr>
          <w:p w14:paraId="1CC263A3" w14:textId="5E9C82B6" w:rsidR="002D66EF" w:rsidRPr="002D66EF" w:rsidRDefault="002D66EF" w:rsidP="00C10F79">
            <w:pPr>
              <w:spacing w:before="80" w:line="150" w:lineRule="exact"/>
              <w:ind w:right="170"/>
              <w:jc w:val="right"/>
              <w:rPr>
                <w:color w:val="000000" w:themeColor="text1"/>
              </w:rPr>
            </w:pPr>
            <w:r w:rsidRPr="002D66EF">
              <w:rPr>
                <w:color w:val="000000" w:themeColor="text1"/>
              </w:rPr>
              <w:t>198</w:t>
            </w:r>
          </w:p>
        </w:tc>
        <w:tc>
          <w:tcPr>
            <w:tcW w:w="2745" w:type="dxa"/>
            <w:tcBorders>
              <w:left w:val="single" w:sz="6" w:space="0" w:color="000000"/>
            </w:tcBorders>
            <w:shd w:val="clear" w:color="auto" w:fill="auto"/>
            <w:vAlign w:val="bottom"/>
          </w:tcPr>
          <w:p w14:paraId="687533F0" w14:textId="77777777" w:rsidR="002D66EF" w:rsidRPr="000C69B5" w:rsidRDefault="002D66EF">
            <w:pPr>
              <w:spacing w:before="80" w:line="150" w:lineRule="exact"/>
              <w:ind w:left="170"/>
            </w:pPr>
            <w:r w:rsidRPr="000C69B5">
              <w:rPr>
                <w:i/>
              </w:rPr>
              <w:t>China</w:t>
            </w:r>
          </w:p>
        </w:tc>
      </w:tr>
      <w:tr w:rsidR="002D66EF" w:rsidRPr="00853565" w14:paraId="42FC7299" w14:textId="77777777" w:rsidTr="00AE7B32">
        <w:trPr>
          <w:cantSplit/>
        </w:trPr>
        <w:tc>
          <w:tcPr>
            <w:tcW w:w="2728" w:type="dxa"/>
            <w:shd w:val="clear" w:color="auto" w:fill="auto"/>
            <w:vAlign w:val="bottom"/>
          </w:tcPr>
          <w:p w14:paraId="5402C4A0" w14:textId="77777777" w:rsidR="002D66EF" w:rsidRPr="000C69B5" w:rsidRDefault="002D66EF">
            <w:pPr>
              <w:spacing w:before="80" w:line="150" w:lineRule="exact"/>
              <w:ind w:left="113"/>
            </w:pPr>
            <w:r w:rsidRPr="000C69B5">
              <w:t>Южно-Африканская Республика</w:t>
            </w:r>
          </w:p>
        </w:tc>
        <w:tc>
          <w:tcPr>
            <w:tcW w:w="742" w:type="dxa"/>
            <w:tcBorders>
              <w:left w:val="single" w:sz="6" w:space="0" w:color="000000"/>
            </w:tcBorders>
            <w:shd w:val="clear" w:color="auto" w:fill="auto"/>
            <w:vAlign w:val="bottom"/>
          </w:tcPr>
          <w:p w14:paraId="093E16A7" w14:textId="445CAE15"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115</w:t>
            </w:r>
          </w:p>
        </w:tc>
        <w:tc>
          <w:tcPr>
            <w:tcW w:w="741" w:type="dxa"/>
            <w:tcBorders>
              <w:left w:val="single" w:sz="6" w:space="0" w:color="000000"/>
            </w:tcBorders>
            <w:shd w:val="clear" w:color="auto" w:fill="auto"/>
            <w:vAlign w:val="bottom"/>
          </w:tcPr>
          <w:p w14:paraId="2DF7C70E" w14:textId="3DA3B001" w:rsidR="002D66EF" w:rsidRPr="002D66EF" w:rsidRDefault="002D66EF" w:rsidP="00C10F79">
            <w:pPr>
              <w:spacing w:before="80" w:line="150" w:lineRule="exact"/>
              <w:ind w:right="170"/>
              <w:jc w:val="right"/>
              <w:rPr>
                <w:color w:val="000000" w:themeColor="text1"/>
              </w:rPr>
            </w:pPr>
            <w:r w:rsidRPr="002D66EF">
              <w:rPr>
                <w:color w:val="000000" w:themeColor="text1"/>
              </w:rPr>
              <w:t>108</w:t>
            </w:r>
          </w:p>
        </w:tc>
        <w:tc>
          <w:tcPr>
            <w:tcW w:w="741" w:type="dxa"/>
            <w:tcBorders>
              <w:left w:val="single" w:sz="6" w:space="0" w:color="000000"/>
            </w:tcBorders>
            <w:shd w:val="clear" w:color="auto" w:fill="auto"/>
            <w:vAlign w:val="bottom"/>
          </w:tcPr>
          <w:p w14:paraId="159C3B61" w14:textId="6A685664" w:rsidR="002D66EF" w:rsidRPr="002D66EF" w:rsidRDefault="002D66EF" w:rsidP="00C10F79">
            <w:pPr>
              <w:spacing w:before="80" w:line="150" w:lineRule="exact"/>
              <w:ind w:right="170"/>
              <w:jc w:val="right"/>
              <w:rPr>
                <w:color w:val="000000" w:themeColor="text1"/>
              </w:rPr>
            </w:pPr>
            <w:r w:rsidRPr="002D66EF">
              <w:rPr>
                <w:color w:val="000000" w:themeColor="text1"/>
              </w:rPr>
              <w:t>113</w:t>
            </w:r>
          </w:p>
        </w:tc>
        <w:tc>
          <w:tcPr>
            <w:tcW w:w="741" w:type="dxa"/>
            <w:tcBorders>
              <w:left w:val="single" w:sz="6" w:space="0" w:color="000000"/>
            </w:tcBorders>
            <w:shd w:val="clear" w:color="auto" w:fill="auto"/>
            <w:vAlign w:val="bottom"/>
          </w:tcPr>
          <w:p w14:paraId="259EC32B" w14:textId="543DBD34" w:rsidR="002D66EF" w:rsidRPr="002D66EF" w:rsidRDefault="002D66EF" w:rsidP="00C10F79">
            <w:pPr>
              <w:spacing w:before="80" w:line="150" w:lineRule="exact"/>
              <w:ind w:right="170"/>
              <w:jc w:val="right"/>
              <w:rPr>
                <w:color w:val="000000" w:themeColor="text1"/>
              </w:rPr>
            </w:pPr>
            <w:r w:rsidRPr="002D66EF">
              <w:rPr>
                <w:color w:val="000000" w:themeColor="text1"/>
              </w:rPr>
              <w:t>101</w:t>
            </w:r>
          </w:p>
        </w:tc>
        <w:tc>
          <w:tcPr>
            <w:tcW w:w="741" w:type="dxa"/>
            <w:tcBorders>
              <w:left w:val="single" w:sz="6" w:space="0" w:color="000000"/>
            </w:tcBorders>
            <w:shd w:val="clear" w:color="auto" w:fill="auto"/>
            <w:vAlign w:val="bottom"/>
          </w:tcPr>
          <w:p w14:paraId="56B214AC" w14:textId="4183A842" w:rsidR="002D66EF" w:rsidRPr="002D66EF" w:rsidRDefault="002D66EF" w:rsidP="00C10F79">
            <w:pPr>
              <w:spacing w:before="80" w:line="150" w:lineRule="exact"/>
              <w:ind w:right="170"/>
              <w:jc w:val="right"/>
              <w:rPr>
                <w:color w:val="000000" w:themeColor="text1"/>
                <w:lang w:val="en-US"/>
              </w:rPr>
            </w:pPr>
            <w:r w:rsidRPr="002D66EF">
              <w:rPr>
                <w:color w:val="000000" w:themeColor="text1"/>
              </w:rPr>
              <w:t>93</w:t>
            </w:r>
          </w:p>
        </w:tc>
        <w:tc>
          <w:tcPr>
            <w:tcW w:w="742" w:type="dxa"/>
            <w:tcBorders>
              <w:left w:val="single" w:sz="6" w:space="0" w:color="000000"/>
            </w:tcBorders>
            <w:shd w:val="clear" w:color="auto" w:fill="auto"/>
            <w:vAlign w:val="bottom"/>
          </w:tcPr>
          <w:p w14:paraId="08CFF257" w14:textId="4ADB9784" w:rsidR="002D66EF" w:rsidRPr="002D66EF" w:rsidRDefault="002D66EF" w:rsidP="00C10F79">
            <w:pPr>
              <w:spacing w:before="80" w:line="150" w:lineRule="exact"/>
              <w:ind w:right="170"/>
              <w:jc w:val="right"/>
              <w:rPr>
                <w:color w:val="000000" w:themeColor="text1"/>
                <w:lang w:val="en-US"/>
              </w:rPr>
            </w:pPr>
            <w:r w:rsidRPr="002D66EF">
              <w:rPr>
                <w:color w:val="000000" w:themeColor="text1"/>
              </w:rPr>
              <w:t>97</w:t>
            </w:r>
          </w:p>
        </w:tc>
        <w:tc>
          <w:tcPr>
            <w:tcW w:w="2745" w:type="dxa"/>
            <w:tcBorders>
              <w:left w:val="single" w:sz="6" w:space="0" w:color="000000"/>
            </w:tcBorders>
            <w:shd w:val="clear" w:color="auto" w:fill="auto"/>
            <w:vAlign w:val="bottom"/>
          </w:tcPr>
          <w:p w14:paraId="2C909DA4" w14:textId="77777777" w:rsidR="002D66EF" w:rsidRPr="000C69B5" w:rsidRDefault="002D66EF">
            <w:pPr>
              <w:spacing w:before="80" w:line="150" w:lineRule="exact"/>
              <w:ind w:left="170"/>
            </w:pPr>
            <w:r w:rsidRPr="000C69B5">
              <w:rPr>
                <w:i/>
              </w:rPr>
              <w:t>South Africa</w:t>
            </w:r>
          </w:p>
        </w:tc>
      </w:tr>
      <w:tr w:rsidR="002D66EF" w:rsidRPr="00853565" w14:paraId="5EC2F2AD" w14:textId="77777777" w:rsidTr="00AE7B32">
        <w:trPr>
          <w:cantSplit/>
        </w:trPr>
        <w:tc>
          <w:tcPr>
            <w:tcW w:w="2728" w:type="dxa"/>
            <w:shd w:val="clear" w:color="auto" w:fill="auto"/>
            <w:vAlign w:val="bottom"/>
          </w:tcPr>
          <w:p w14:paraId="69C51F23" w14:textId="77777777" w:rsidR="002D66EF" w:rsidRPr="000C69B5" w:rsidRDefault="002D66EF">
            <w:pPr>
              <w:pStyle w:val="13"/>
              <w:spacing w:before="80" w:line="150" w:lineRule="exact"/>
              <w:rPr>
                <w:sz w:val="14"/>
                <w:szCs w:val="14"/>
              </w:rPr>
            </w:pPr>
            <w:r w:rsidRPr="000C69B5">
              <w:rPr>
                <w:sz w:val="14"/>
                <w:szCs w:val="14"/>
                <w:u w:val="none"/>
              </w:rPr>
              <w:t>Страны ЕС</w:t>
            </w:r>
          </w:p>
        </w:tc>
        <w:tc>
          <w:tcPr>
            <w:tcW w:w="742" w:type="dxa"/>
            <w:tcBorders>
              <w:left w:val="single" w:sz="6" w:space="0" w:color="000000"/>
            </w:tcBorders>
            <w:shd w:val="clear" w:color="auto" w:fill="auto"/>
            <w:vAlign w:val="bottom"/>
          </w:tcPr>
          <w:p w14:paraId="4A486D76"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579C2959"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1CEB213D"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0366D5D7"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1B2640D2" w14:textId="77777777" w:rsidR="002D66EF" w:rsidRPr="002D66EF" w:rsidRDefault="002D66EF" w:rsidP="00C10F79">
            <w:pPr>
              <w:spacing w:before="80" w:line="150" w:lineRule="exact"/>
              <w:ind w:right="170"/>
              <w:jc w:val="right"/>
              <w:rPr>
                <w:color w:val="000000" w:themeColor="text1"/>
              </w:rPr>
            </w:pPr>
          </w:p>
        </w:tc>
        <w:tc>
          <w:tcPr>
            <w:tcW w:w="742" w:type="dxa"/>
            <w:tcBorders>
              <w:left w:val="single" w:sz="6" w:space="0" w:color="000000"/>
            </w:tcBorders>
            <w:shd w:val="clear" w:color="auto" w:fill="auto"/>
            <w:vAlign w:val="bottom"/>
          </w:tcPr>
          <w:p w14:paraId="2591761B" w14:textId="77777777" w:rsidR="002D66EF" w:rsidRPr="002D66EF" w:rsidRDefault="002D66EF" w:rsidP="00C10F79">
            <w:pPr>
              <w:spacing w:before="80" w:line="150" w:lineRule="exact"/>
              <w:ind w:right="170"/>
              <w:jc w:val="right"/>
              <w:rPr>
                <w:color w:val="000000" w:themeColor="text1"/>
              </w:rPr>
            </w:pPr>
          </w:p>
        </w:tc>
        <w:tc>
          <w:tcPr>
            <w:tcW w:w="2745" w:type="dxa"/>
            <w:tcBorders>
              <w:left w:val="single" w:sz="6" w:space="0" w:color="000000"/>
            </w:tcBorders>
            <w:shd w:val="clear" w:color="auto" w:fill="auto"/>
            <w:vAlign w:val="bottom"/>
          </w:tcPr>
          <w:p w14:paraId="586CBE07" w14:textId="77777777" w:rsidR="002D66EF" w:rsidRPr="000C69B5" w:rsidRDefault="002D66EF">
            <w:pPr>
              <w:pStyle w:val="13"/>
              <w:spacing w:before="80" w:line="150" w:lineRule="exact"/>
              <w:ind w:left="57"/>
              <w:rPr>
                <w:sz w:val="14"/>
                <w:szCs w:val="14"/>
              </w:rPr>
            </w:pPr>
            <w:r w:rsidRPr="000C69B5">
              <w:rPr>
                <w:bCs w:val="0"/>
                <w:i/>
                <w:sz w:val="14"/>
                <w:szCs w:val="14"/>
                <w:u w:val="none"/>
              </w:rPr>
              <w:t>EU countries</w:t>
            </w:r>
          </w:p>
        </w:tc>
      </w:tr>
      <w:tr w:rsidR="002D66EF" w:rsidRPr="00853565" w14:paraId="0F1C9C67" w14:textId="77777777" w:rsidTr="00AE7B32">
        <w:trPr>
          <w:cantSplit/>
        </w:trPr>
        <w:tc>
          <w:tcPr>
            <w:tcW w:w="2728" w:type="dxa"/>
            <w:shd w:val="clear" w:color="auto" w:fill="auto"/>
            <w:vAlign w:val="bottom"/>
          </w:tcPr>
          <w:p w14:paraId="77E4B268" w14:textId="77777777" w:rsidR="002D66EF" w:rsidRPr="000C69B5" w:rsidRDefault="002D66EF">
            <w:pPr>
              <w:pStyle w:val="13"/>
              <w:spacing w:before="80" w:line="150" w:lineRule="exact"/>
              <w:ind w:left="284"/>
              <w:rPr>
                <w:sz w:val="14"/>
                <w:szCs w:val="14"/>
              </w:rPr>
            </w:pPr>
            <w:r w:rsidRPr="000C69B5">
              <w:rPr>
                <w:b w:val="0"/>
                <w:bCs w:val="0"/>
                <w:sz w:val="14"/>
                <w:szCs w:val="14"/>
                <w:u w:val="none"/>
              </w:rPr>
              <w:t>из них:</w:t>
            </w:r>
          </w:p>
        </w:tc>
        <w:tc>
          <w:tcPr>
            <w:tcW w:w="742" w:type="dxa"/>
            <w:tcBorders>
              <w:left w:val="single" w:sz="6" w:space="0" w:color="000000"/>
            </w:tcBorders>
            <w:shd w:val="clear" w:color="auto" w:fill="auto"/>
            <w:vAlign w:val="bottom"/>
          </w:tcPr>
          <w:p w14:paraId="1B9D3EA3"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7A78BA9E"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049C4393"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79D921C2"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19F11AFF" w14:textId="77777777" w:rsidR="002D66EF" w:rsidRPr="002D66EF" w:rsidRDefault="002D66EF" w:rsidP="00C10F79">
            <w:pPr>
              <w:spacing w:before="80" w:line="150" w:lineRule="exact"/>
              <w:ind w:right="170"/>
              <w:jc w:val="right"/>
              <w:rPr>
                <w:color w:val="000000" w:themeColor="text1"/>
              </w:rPr>
            </w:pPr>
          </w:p>
        </w:tc>
        <w:tc>
          <w:tcPr>
            <w:tcW w:w="742" w:type="dxa"/>
            <w:tcBorders>
              <w:left w:val="single" w:sz="6" w:space="0" w:color="000000"/>
            </w:tcBorders>
            <w:shd w:val="clear" w:color="auto" w:fill="auto"/>
            <w:vAlign w:val="bottom"/>
          </w:tcPr>
          <w:p w14:paraId="51A56481" w14:textId="77777777" w:rsidR="002D66EF" w:rsidRPr="002D66EF" w:rsidRDefault="002D66EF" w:rsidP="00C10F79">
            <w:pPr>
              <w:spacing w:before="80" w:line="150" w:lineRule="exact"/>
              <w:ind w:right="170"/>
              <w:jc w:val="right"/>
              <w:rPr>
                <w:color w:val="000000" w:themeColor="text1"/>
              </w:rPr>
            </w:pPr>
          </w:p>
        </w:tc>
        <w:tc>
          <w:tcPr>
            <w:tcW w:w="2745" w:type="dxa"/>
            <w:tcBorders>
              <w:left w:val="single" w:sz="6" w:space="0" w:color="000000"/>
            </w:tcBorders>
            <w:shd w:val="clear" w:color="auto" w:fill="auto"/>
            <w:vAlign w:val="bottom"/>
          </w:tcPr>
          <w:p w14:paraId="510D87B9" w14:textId="77777777" w:rsidR="002D66EF" w:rsidRPr="000C69B5" w:rsidRDefault="002D66EF">
            <w:pPr>
              <w:pStyle w:val="13"/>
              <w:spacing w:before="80" w:line="150" w:lineRule="exact"/>
              <w:ind w:left="284"/>
              <w:rPr>
                <w:sz w:val="14"/>
                <w:szCs w:val="14"/>
              </w:rPr>
            </w:pPr>
            <w:r w:rsidRPr="000C69B5">
              <w:rPr>
                <w:b w:val="0"/>
                <w:bCs w:val="0"/>
                <w:i/>
                <w:sz w:val="14"/>
                <w:szCs w:val="14"/>
                <w:u w:val="none"/>
              </w:rPr>
              <w:t>of which:</w:t>
            </w:r>
          </w:p>
        </w:tc>
      </w:tr>
      <w:tr w:rsidR="002D66EF" w:rsidRPr="00853565" w14:paraId="2F5A177E" w14:textId="77777777" w:rsidTr="00AE7B32">
        <w:trPr>
          <w:cantSplit/>
        </w:trPr>
        <w:tc>
          <w:tcPr>
            <w:tcW w:w="2728" w:type="dxa"/>
            <w:shd w:val="clear" w:color="auto" w:fill="auto"/>
            <w:vAlign w:val="bottom"/>
          </w:tcPr>
          <w:p w14:paraId="57A8C6E0" w14:textId="77777777" w:rsidR="002D66EF" w:rsidRPr="000C69B5" w:rsidRDefault="002D66EF">
            <w:pPr>
              <w:spacing w:before="80" w:line="150" w:lineRule="exact"/>
              <w:ind w:left="113"/>
            </w:pPr>
            <w:r w:rsidRPr="000C69B5">
              <w:t>Австрия</w:t>
            </w:r>
          </w:p>
        </w:tc>
        <w:tc>
          <w:tcPr>
            <w:tcW w:w="742" w:type="dxa"/>
            <w:tcBorders>
              <w:left w:val="single" w:sz="6" w:space="0" w:color="000000"/>
            </w:tcBorders>
            <w:shd w:val="clear" w:color="auto" w:fill="auto"/>
            <w:vAlign w:val="bottom"/>
          </w:tcPr>
          <w:p w14:paraId="00E266B5" w14:textId="5BC4C9EF" w:rsidR="002D66EF" w:rsidRPr="002D66EF" w:rsidRDefault="002D66EF" w:rsidP="00C10F79">
            <w:pPr>
              <w:spacing w:before="80" w:line="150" w:lineRule="exact"/>
              <w:ind w:right="170"/>
              <w:jc w:val="right"/>
              <w:rPr>
                <w:color w:val="000000" w:themeColor="text1"/>
              </w:rPr>
            </w:pPr>
            <w:r w:rsidRPr="002D66EF">
              <w:rPr>
                <w:color w:val="000000" w:themeColor="text1"/>
              </w:rPr>
              <w:t>114</w:t>
            </w:r>
          </w:p>
        </w:tc>
        <w:tc>
          <w:tcPr>
            <w:tcW w:w="741" w:type="dxa"/>
            <w:tcBorders>
              <w:left w:val="single" w:sz="6" w:space="0" w:color="000000"/>
            </w:tcBorders>
            <w:shd w:val="clear" w:color="auto" w:fill="auto"/>
            <w:vAlign w:val="bottom"/>
          </w:tcPr>
          <w:p w14:paraId="088ACD61" w14:textId="045E02C2" w:rsidR="002D66EF" w:rsidRPr="002D66EF" w:rsidRDefault="002D66EF" w:rsidP="00C10F79">
            <w:pPr>
              <w:spacing w:before="80" w:line="150" w:lineRule="exact"/>
              <w:ind w:right="170"/>
              <w:jc w:val="right"/>
              <w:rPr>
                <w:color w:val="000000" w:themeColor="text1"/>
              </w:rPr>
            </w:pPr>
            <w:r w:rsidRPr="002D66EF">
              <w:rPr>
                <w:color w:val="000000" w:themeColor="text1"/>
              </w:rPr>
              <w:t>107</w:t>
            </w:r>
          </w:p>
        </w:tc>
        <w:tc>
          <w:tcPr>
            <w:tcW w:w="741" w:type="dxa"/>
            <w:tcBorders>
              <w:left w:val="single" w:sz="6" w:space="0" w:color="000000"/>
            </w:tcBorders>
            <w:shd w:val="clear" w:color="auto" w:fill="auto"/>
            <w:vAlign w:val="bottom"/>
          </w:tcPr>
          <w:p w14:paraId="4FF5A861" w14:textId="7FE5854F" w:rsidR="002D66EF" w:rsidRPr="002D66EF" w:rsidRDefault="002D66EF" w:rsidP="00C10F79">
            <w:pPr>
              <w:spacing w:before="80" w:line="150" w:lineRule="exact"/>
              <w:ind w:right="170"/>
              <w:jc w:val="right"/>
              <w:rPr>
                <w:color w:val="000000" w:themeColor="text1"/>
              </w:rPr>
            </w:pPr>
            <w:r w:rsidRPr="002D66EF">
              <w:rPr>
                <w:color w:val="000000" w:themeColor="text1"/>
              </w:rPr>
              <w:t>112</w:t>
            </w:r>
          </w:p>
        </w:tc>
        <w:tc>
          <w:tcPr>
            <w:tcW w:w="741" w:type="dxa"/>
            <w:tcBorders>
              <w:left w:val="single" w:sz="6" w:space="0" w:color="000000"/>
            </w:tcBorders>
            <w:shd w:val="clear" w:color="auto" w:fill="auto"/>
            <w:vAlign w:val="bottom"/>
          </w:tcPr>
          <w:p w14:paraId="1E4961AD" w14:textId="3C4E5B71" w:rsidR="002D66EF" w:rsidRPr="002D66EF" w:rsidRDefault="002D66EF" w:rsidP="00C10F79">
            <w:pPr>
              <w:spacing w:before="80" w:line="150" w:lineRule="exact"/>
              <w:ind w:right="170"/>
              <w:jc w:val="right"/>
              <w:rPr>
                <w:color w:val="000000" w:themeColor="text1"/>
              </w:rPr>
            </w:pPr>
            <w:r w:rsidRPr="002D66EF">
              <w:rPr>
                <w:color w:val="000000" w:themeColor="text1"/>
              </w:rPr>
              <w:t>108</w:t>
            </w:r>
          </w:p>
        </w:tc>
        <w:tc>
          <w:tcPr>
            <w:tcW w:w="741" w:type="dxa"/>
            <w:tcBorders>
              <w:left w:val="single" w:sz="6" w:space="0" w:color="000000"/>
            </w:tcBorders>
            <w:shd w:val="clear" w:color="auto" w:fill="auto"/>
            <w:vAlign w:val="bottom"/>
          </w:tcPr>
          <w:p w14:paraId="0034F022" w14:textId="775403C8"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100,2</w:t>
            </w:r>
          </w:p>
        </w:tc>
        <w:tc>
          <w:tcPr>
            <w:tcW w:w="742" w:type="dxa"/>
            <w:tcBorders>
              <w:left w:val="single" w:sz="6" w:space="0" w:color="000000"/>
            </w:tcBorders>
            <w:shd w:val="clear" w:color="auto" w:fill="auto"/>
            <w:vAlign w:val="bottom"/>
          </w:tcPr>
          <w:p w14:paraId="09ED0A5E" w14:textId="4FE3CFCA"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104</w:t>
            </w:r>
          </w:p>
        </w:tc>
        <w:tc>
          <w:tcPr>
            <w:tcW w:w="2745" w:type="dxa"/>
            <w:tcBorders>
              <w:left w:val="single" w:sz="6" w:space="0" w:color="000000"/>
            </w:tcBorders>
            <w:shd w:val="clear" w:color="auto" w:fill="auto"/>
            <w:vAlign w:val="bottom"/>
          </w:tcPr>
          <w:p w14:paraId="65B36C99" w14:textId="77777777" w:rsidR="002D66EF" w:rsidRPr="000C69B5" w:rsidRDefault="002D66EF">
            <w:pPr>
              <w:spacing w:before="80" w:line="150" w:lineRule="exact"/>
              <w:ind w:left="170"/>
            </w:pPr>
            <w:r w:rsidRPr="000C69B5">
              <w:rPr>
                <w:i/>
              </w:rPr>
              <w:t>Austria</w:t>
            </w:r>
          </w:p>
        </w:tc>
      </w:tr>
      <w:tr w:rsidR="002D66EF" w:rsidRPr="00853565" w14:paraId="34DAB775" w14:textId="77777777" w:rsidTr="00AE7B32">
        <w:trPr>
          <w:cantSplit/>
        </w:trPr>
        <w:tc>
          <w:tcPr>
            <w:tcW w:w="2728" w:type="dxa"/>
            <w:shd w:val="clear" w:color="auto" w:fill="auto"/>
            <w:vAlign w:val="bottom"/>
          </w:tcPr>
          <w:p w14:paraId="2E44193D" w14:textId="77777777" w:rsidR="002D66EF" w:rsidRPr="000C69B5" w:rsidRDefault="002D66EF">
            <w:pPr>
              <w:spacing w:before="80" w:line="150" w:lineRule="exact"/>
              <w:ind w:left="113"/>
            </w:pPr>
            <w:r w:rsidRPr="000C69B5">
              <w:t>Бельгия</w:t>
            </w:r>
          </w:p>
        </w:tc>
        <w:tc>
          <w:tcPr>
            <w:tcW w:w="742" w:type="dxa"/>
            <w:tcBorders>
              <w:left w:val="single" w:sz="6" w:space="0" w:color="000000"/>
            </w:tcBorders>
            <w:shd w:val="clear" w:color="auto" w:fill="auto"/>
            <w:vAlign w:val="bottom"/>
          </w:tcPr>
          <w:p w14:paraId="0588F22F" w14:textId="3D154ED8"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114</w:t>
            </w:r>
          </w:p>
        </w:tc>
        <w:tc>
          <w:tcPr>
            <w:tcW w:w="741" w:type="dxa"/>
            <w:tcBorders>
              <w:left w:val="single" w:sz="6" w:space="0" w:color="000000"/>
            </w:tcBorders>
            <w:shd w:val="clear" w:color="auto" w:fill="auto"/>
            <w:vAlign w:val="bottom"/>
          </w:tcPr>
          <w:p w14:paraId="71BFB150" w14:textId="0FEA639F"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108</w:t>
            </w:r>
          </w:p>
        </w:tc>
        <w:tc>
          <w:tcPr>
            <w:tcW w:w="741" w:type="dxa"/>
            <w:tcBorders>
              <w:left w:val="single" w:sz="6" w:space="0" w:color="000000"/>
            </w:tcBorders>
            <w:shd w:val="clear" w:color="auto" w:fill="auto"/>
            <w:vAlign w:val="bottom"/>
          </w:tcPr>
          <w:p w14:paraId="62024BC3" w14:textId="4A1680BF"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114</w:t>
            </w:r>
          </w:p>
        </w:tc>
        <w:tc>
          <w:tcPr>
            <w:tcW w:w="741" w:type="dxa"/>
            <w:tcBorders>
              <w:left w:val="single" w:sz="6" w:space="0" w:color="000000"/>
            </w:tcBorders>
            <w:shd w:val="clear" w:color="auto" w:fill="auto"/>
            <w:vAlign w:val="bottom"/>
          </w:tcPr>
          <w:p w14:paraId="0D2161DE" w14:textId="69AE7316"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10</w:t>
            </w:r>
            <w:r w:rsidRPr="002D66EF">
              <w:rPr>
                <w:color w:val="000000" w:themeColor="text1"/>
              </w:rPr>
              <w:t>9</w:t>
            </w:r>
          </w:p>
        </w:tc>
        <w:tc>
          <w:tcPr>
            <w:tcW w:w="741" w:type="dxa"/>
            <w:tcBorders>
              <w:left w:val="single" w:sz="6" w:space="0" w:color="000000"/>
            </w:tcBorders>
            <w:shd w:val="clear" w:color="auto" w:fill="auto"/>
            <w:vAlign w:val="bottom"/>
          </w:tcPr>
          <w:p w14:paraId="54B435F3" w14:textId="6819B108" w:rsidR="002D66EF" w:rsidRPr="002D66EF" w:rsidRDefault="002D66EF" w:rsidP="00C10F79">
            <w:pPr>
              <w:spacing w:before="80" w:line="150" w:lineRule="exact"/>
              <w:ind w:right="170"/>
              <w:jc w:val="right"/>
              <w:rPr>
                <w:color w:val="000000" w:themeColor="text1"/>
                <w:lang w:val="en-US"/>
              </w:rPr>
            </w:pPr>
            <w:r w:rsidRPr="002D66EF">
              <w:rPr>
                <w:color w:val="000000" w:themeColor="text1"/>
                <w:lang w:val="en-US"/>
              </w:rPr>
              <w:t>10</w:t>
            </w:r>
            <w:r w:rsidRPr="002D66EF">
              <w:rPr>
                <w:color w:val="000000" w:themeColor="text1"/>
              </w:rPr>
              <w:t>1</w:t>
            </w:r>
          </w:p>
        </w:tc>
        <w:tc>
          <w:tcPr>
            <w:tcW w:w="742" w:type="dxa"/>
            <w:tcBorders>
              <w:left w:val="single" w:sz="6" w:space="0" w:color="000000"/>
            </w:tcBorders>
            <w:shd w:val="clear" w:color="auto" w:fill="auto"/>
            <w:vAlign w:val="bottom"/>
          </w:tcPr>
          <w:p w14:paraId="20867CE0" w14:textId="49C7B055"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108</w:t>
            </w:r>
          </w:p>
        </w:tc>
        <w:tc>
          <w:tcPr>
            <w:tcW w:w="2745" w:type="dxa"/>
            <w:tcBorders>
              <w:left w:val="single" w:sz="6" w:space="0" w:color="000000"/>
            </w:tcBorders>
            <w:shd w:val="clear" w:color="auto" w:fill="auto"/>
            <w:vAlign w:val="bottom"/>
          </w:tcPr>
          <w:p w14:paraId="62716FCB" w14:textId="77777777" w:rsidR="002D66EF" w:rsidRPr="000C69B5" w:rsidRDefault="002D66EF">
            <w:pPr>
              <w:spacing w:before="80" w:line="150" w:lineRule="exact"/>
              <w:ind w:left="170"/>
            </w:pPr>
            <w:r w:rsidRPr="000C69B5">
              <w:rPr>
                <w:i/>
              </w:rPr>
              <w:t>Belgium</w:t>
            </w:r>
          </w:p>
        </w:tc>
      </w:tr>
      <w:tr w:rsidR="002D66EF" w:rsidRPr="00853565" w14:paraId="6222F9C9" w14:textId="77777777" w:rsidTr="00AE7B32">
        <w:trPr>
          <w:cantSplit/>
        </w:trPr>
        <w:tc>
          <w:tcPr>
            <w:tcW w:w="2728" w:type="dxa"/>
            <w:shd w:val="clear" w:color="auto" w:fill="auto"/>
            <w:vAlign w:val="bottom"/>
          </w:tcPr>
          <w:p w14:paraId="45BCCEE2" w14:textId="77777777" w:rsidR="002D66EF" w:rsidRPr="000C69B5" w:rsidRDefault="002D66EF">
            <w:pPr>
              <w:spacing w:before="80" w:line="150" w:lineRule="exact"/>
              <w:ind w:left="113"/>
            </w:pPr>
            <w:r w:rsidRPr="000C69B5">
              <w:t xml:space="preserve">Болгария </w:t>
            </w:r>
          </w:p>
        </w:tc>
        <w:tc>
          <w:tcPr>
            <w:tcW w:w="742" w:type="dxa"/>
            <w:tcBorders>
              <w:left w:val="single" w:sz="6" w:space="0" w:color="000000"/>
            </w:tcBorders>
            <w:shd w:val="clear" w:color="auto" w:fill="auto"/>
            <w:vAlign w:val="bottom"/>
          </w:tcPr>
          <w:p w14:paraId="77598399" w14:textId="6A1AD665"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121</w:t>
            </w:r>
          </w:p>
        </w:tc>
        <w:tc>
          <w:tcPr>
            <w:tcW w:w="741" w:type="dxa"/>
            <w:tcBorders>
              <w:left w:val="single" w:sz="6" w:space="0" w:color="000000"/>
            </w:tcBorders>
            <w:shd w:val="clear" w:color="auto" w:fill="auto"/>
            <w:vAlign w:val="bottom"/>
          </w:tcPr>
          <w:p w14:paraId="401A7A12" w14:textId="65FA371C"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116</w:t>
            </w:r>
          </w:p>
        </w:tc>
        <w:tc>
          <w:tcPr>
            <w:tcW w:w="741" w:type="dxa"/>
            <w:tcBorders>
              <w:left w:val="single" w:sz="6" w:space="0" w:color="000000"/>
            </w:tcBorders>
            <w:shd w:val="clear" w:color="auto" w:fill="auto"/>
            <w:vAlign w:val="bottom"/>
          </w:tcPr>
          <w:p w14:paraId="52C9D72F" w14:textId="4F4FF628"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120</w:t>
            </w:r>
          </w:p>
        </w:tc>
        <w:tc>
          <w:tcPr>
            <w:tcW w:w="741" w:type="dxa"/>
            <w:tcBorders>
              <w:left w:val="single" w:sz="6" w:space="0" w:color="000000"/>
            </w:tcBorders>
            <w:shd w:val="clear" w:color="auto" w:fill="auto"/>
            <w:vAlign w:val="bottom"/>
          </w:tcPr>
          <w:p w14:paraId="24510D54" w14:textId="13CBBECF"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13</w:t>
            </w:r>
            <w:r w:rsidRPr="002D66EF">
              <w:rPr>
                <w:color w:val="000000" w:themeColor="text1"/>
              </w:rPr>
              <w:t>0</w:t>
            </w:r>
          </w:p>
        </w:tc>
        <w:tc>
          <w:tcPr>
            <w:tcW w:w="741" w:type="dxa"/>
            <w:tcBorders>
              <w:left w:val="single" w:sz="6" w:space="0" w:color="000000"/>
            </w:tcBorders>
            <w:shd w:val="clear" w:color="auto" w:fill="auto"/>
            <w:vAlign w:val="bottom"/>
          </w:tcPr>
          <w:p w14:paraId="54790E88" w14:textId="32376642" w:rsidR="002D66EF" w:rsidRPr="002D66EF" w:rsidRDefault="002D66EF" w:rsidP="00C10F79">
            <w:pPr>
              <w:spacing w:before="80" w:line="150" w:lineRule="exact"/>
              <w:ind w:right="170"/>
              <w:jc w:val="right"/>
              <w:rPr>
                <w:color w:val="000000" w:themeColor="text1"/>
                <w:lang w:val="en-US"/>
              </w:rPr>
            </w:pPr>
            <w:r w:rsidRPr="002D66EF">
              <w:rPr>
                <w:color w:val="000000" w:themeColor="text1"/>
                <w:lang w:val="en-US"/>
              </w:rPr>
              <w:t>1</w:t>
            </w:r>
            <w:r w:rsidRPr="002D66EF">
              <w:rPr>
                <w:color w:val="000000" w:themeColor="text1"/>
              </w:rPr>
              <w:t>25</w:t>
            </w:r>
          </w:p>
        </w:tc>
        <w:tc>
          <w:tcPr>
            <w:tcW w:w="742" w:type="dxa"/>
            <w:tcBorders>
              <w:left w:val="single" w:sz="6" w:space="0" w:color="000000"/>
            </w:tcBorders>
            <w:shd w:val="clear" w:color="auto" w:fill="auto"/>
            <w:vAlign w:val="bottom"/>
          </w:tcPr>
          <w:p w14:paraId="432F4807" w14:textId="3F6F6C6D"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131</w:t>
            </w:r>
          </w:p>
        </w:tc>
        <w:tc>
          <w:tcPr>
            <w:tcW w:w="2745" w:type="dxa"/>
            <w:tcBorders>
              <w:left w:val="single" w:sz="6" w:space="0" w:color="000000"/>
            </w:tcBorders>
            <w:shd w:val="clear" w:color="auto" w:fill="auto"/>
            <w:vAlign w:val="bottom"/>
          </w:tcPr>
          <w:p w14:paraId="07EB1F78" w14:textId="77777777" w:rsidR="002D66EF" w:rsidRPr="000C69B5" w:rsidRDefault="002D66EF">
            <w:pPr>
              <w:spacing w:before="80" w:line="150" w:lineRule="exact"/>
              <w:ind w:left="170"/>
            </w:pPr>
            <w:r w:rsidRPr="000C69B5">
              <w:rPr>
                <w:i/>
              </w:rPr>
              <w:t xml:space="preserve">Bulgaria </w:t>
            </w:r>
          </w:p>
        </w:tc>
      </w:tr>
      <w:tr w:rsidR="002D66EF" w:rsidRPr="00853565" w14:paraId="3FEACCA3" w14:textId="77777777" w:rsidTr="00AE7B32">
        <w:trPr>
          <w:cantSplit/>
        </w:trPr>
        <w:tc>
          <w:tcPr>
            <w:tcW w:w="2728" w:type="dxa"/>
            <w:shd w:val="clear" w:color="auto" w:fill="auto"/>
            <w:vAlign w:val="bottom"/>
          </w:tcPr>
          <w:p w14:paraId="72D580E3" w14:textId="77777777" w:rsidR="002D66EF" w:rsidRPr="000C69B5" w:rsidRDefault="002D66EF">
            <w:pPr>
              <w:spacing w:before="80" w:line="150" w:lineRule="exact"/>
              <w:ind w:left="113"/>
            </w:pPr>
            <w:r w:rsidRPr="000C69B5">
              <w:t xml:space="preserve">Венгрия </w:t>
            </w:r>
          </w:p>
        </w:tc>
        <w:tc>
          <w:tcPr>
            <w:tcW w:w="742" w:type="dxa"/>
            <w:tcBorders>
              <w:left w:val="single" w:sz="6" w:space="0" w:color="000000"/>
            </w:tcBorders>
            <w:shd w:val="clear" w:color="auto" w:fill="auto"/>
            <w:vAlign w:val="bottom"/>
          </w:tcPr>
          <w:p w14:paraId="03BE81C0" w14:textId="6FC9AF45"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130</w:t>
            </w:r>
          </w:p>
        </w:tc>
        <w:tc>
          <w:tcPr>
            <w:tcW w:w="741" w:type="dxa"/>
            <w:tcBorders>
              <w:left w:val="single" w:sz="6" w:space="0" w:color="000000"/>
            </w:tcBorders>
            <w:shd w:val="clear" w:color="auto" w:fill="auto"/>
            <w:vAlign w:val="bottom"/>
          </w:tcPr>
          <w:p w14:paraId="3E844AD6" w14:textId="23CA44AE" w:rsidR="002D66EF" w:rsidRPr="002D66EF" w:rsidRDefault="002D66EF" w:rsidP="00C10F79">
            <w:pPr>
              <w:spacing w:before="80" w:line="150" w:lineRule="exact"/>
              <w:ind w:right="170"/>
              <w:jc w:val="right"/>
              <w:rPr>
                <w:color w:val="000000" w:themeColor="text1"/>
              </w:rPr>
            </w:pPr>
            <w:r w:rsidRPr="002D66EF">
              <w:rPr>
                <w:color w:val="000000" w:themeColor="text1"/>
              </w:rPr>
              <w:t>124</w:t>
            </w:r>
          </w:p>
        </w:tc>
        <w:tc>
          <w:tcPr>
            <w:tcW w:w="741" w:type="dxa"/>
            <w:tcBorders>
              <w:left w:val="single" w:sz="6" w:space="0" w:color="000000"/>
            </w:tcBorders>
            <w:shd w:val="clear" w:color="auto" w:fill="auto"/>
            <w:vAlign w:val="bottom"/>
          </w:tcPr>
          <w:p w14:paraId="7437D466" w14:textId="67677848" w:rsidR="002D66EF" w:rsidRPr="002D66EF" w:rsidRDefault="002D66EF" w:rsidP="00C10F79">
            <w:pPr>
              <w:spacing w:before="80" w:line="150" w:lineRule="exact"/>
              <w:ind w:right="170"/>
              <w:jc w:val="right"/>
              <w:rPr>
                <w:color w:val="000000" w:themeColor="text1"/>
              </w:rPr>
            </w:pPr>
            <w:r w:rsidRPr="002D66EF">
              <w:rPr>
                <w:color w:val="000000" w:themeColor="text1"/>
              </w:rPr>
              <w:t>133</w:t>
            </w:r>
          </w:p>
        </w:tc>
        <w:tc>
          <w:tcPr>
            <w:tcW w:w="741" w:type="dxa"/>
            <w:tcBorders>
              <w:left w:val="single" w:sz="6" w:space="0" w:color="000000"/>
            </w:tcBorders>
            <w:shd w:val="clear" w:color="auto" w:fill="auto"/>
            <w:vAlign w:val="bottom"/>
          </w:tcPr>
          <w:p w14:paraId="1CDC3309" w14:textId="169314F8"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133</w:t>
            </w:r>
          </w:p>
        </w:tc>
        <w:tc>
          <w:tcPr>
            <w:tcW w:w="741" w:type="dxa"/>
            <w:tcBorders>
              <w:left w:val="single" w:sz="6" w:space="0" w:color="000000"/>
            </w:tcBorders>
            <w:shd w:val="clear" w:color="auto" w:fill="auto"/>
            <w:vAlign w:val="bottom"/>
          </w:tcPr>
          <w:p w14:paraId="469E9BFD" w14:textId="1D9D579A" w:rsidR="002D66EF" w:rsidRPr="002D66EF" w:rsidRDefault="002D66EF" w:rsidP="00C10F79">
            <w:pPr>
              <w:spacing w:before="80" w:line="150" w:lineRule="exact"/>
              <w:ind w:right="170"/>
              <w:jc w:val="right"/>
              <w:rPr>
                <w:color w:val="000000" w:themeColor="text1"/>
                <w:lang w:val="en-US"/>
              </w:rPr>
            </w:pPr>
            <w:r w:rsidRPr="002D66EF">
              <w:rPr>
                <w:color w:val="000000" w:themeColor="text1"/>
                <w:lang w:val="en-US"/>
              </w:rPr>
              <w:t>127</w:t>
            </w:r>
          </w:p>
        </w:tc>
        <w:tc>
          <w:tcPr>
            <w:tcW w:w="742" w:type="dxa"/>
            <w:tcBorders>
              <w:left w:val="single" w:sz="6" w:space="0" w:color="000000"/>
            </w:tcBorders>
            <w:shd w:val="clear" w:color="auto" w:fill="auto"/>
            <w:vAlign w:val="bottom"/>
          </w:tcPr>
          <w:p w14:paraId="4DD309D5" w14:textId="1C86D716"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137</w:t>
            </w:r>
          </w:p>
        </w:tc>
        <w:tc>
          <w:tcPr>
            <w:tcW w:w="2745" w:type="dxa"/>
            <w:tcBorders>
              <w:left w:val="single" w:sz="6" w:space="0" w:color="000000"/>
            </w:tcBorders>
            <w:shd w:val="clear" w:color="auto" w:fill="auto"/>
            <w:vAlign w:val="bottom"/>
          </w:tcPr>
          <w:p w14:paraId="342D10D0" w14:textId="77777777" w:rsidR="002D66EF" w:rsidRPr="000C69B5" w:rsidRDefault="002D66EF">
            <w:pPr>
              <w:spacing w:before="80" w:line="150" w:lineRule="exact"/>
              <w:ind w:left="170"/>
            </w:pPr>
            <w:r w:rsidRPr="000C69B5">
              <w:rPr>
                <w:i/>
              </w:rPr>
              <w:t xml:space="preserve">Hungary </w:t>
            </w:r>
          </w:p>
        </w:tc>
      </w:tr>
      <w:tr w:rsidR="002D66EF" w:rsidRPr="00853565" w14:paraId="16B63C80" w14:textId="77777777" w:rsidTr="00AE7B32">
        <w:trPr>
          <w:cantSplit/>
        </w:trPr>
        <w:tc>
          <w:tcPr>
            <w:tcW w:w="2728" w:type="dxa"/>
            <w:shd w:val="clear" w:color="auto" w:fill="auto"/>
            <w:vAlign w:val="bottom"/>
          </w:tcPr>
          <w:p w14:paraId="2DB95139" w14:textId="77777777" w:rsidR="002D66EF" w:rsidRPr="000C69B5" w:rsidRDefault="002D66EF">
            <w:pPr>
              <w:spacing w:before="80" w:line="150" w:lineRule="exact"/>
              <w:ind w:left="113"/>
            </w:pPr>
            <w:r w:rsidRPr="000C69B5">
              <w:t>Германия</w:t>
            </w:r>
          </w:p>
        </w:tc>
        <w:tc>
          <w:tcPr>
            <w:tcW w:w="742" w:type="dxa"/>
            <w:tcBorders>
              <w:left w:val="single" w:sz="6" w:space="0" w:color="000000"/>
            </w:tcBorders>
            <w:shd w:val="clear" w:color="auto" w:fill="auto"/>
            <w:vAlign w:val="bottom"/>
          </w:tcPr>
          <w:p w14:paraId="396DC08A" w14:textId="2CB84FE1" w:rsidR="002D66EF" w:rsidRPr="002D66EF" w:rsidRDefault="002D66EF" w:rsidP="00C10F79">
            <w:pPr>
              <w:spacing w:before="80" w:line="150" w:lineRule="exact"/>
              <w:ind w:right="170"/>
              <w:jc w:val="right"/>
              <w:rPr>
                <w:color w:val="000000" w:themeColor="text1"/>
              </w:rPr>
            </w:pPr>
            <w:r w:rsidRPr="002D66EF">
              <w:rPr>
                <w:rFonts w:ascii="Arial CYR" w:hAnsi="Arial CYR"/>
                <w:color w:val="000000" w:themeColor="text1"/>
              </w:rPr>
              <w:t>116</w:t>
            </w:r>
          </w:p>
        </w:tc>
        <w:tc>
          <w:tcPr>
            <w:tcW w:w="741" w:type="dxa"/>
            <w:tcBorders>
              <w:left w:val="single" w:sz="6" w:space="0" w:color="000000"/>
            </w:tcBorders>
            <w:shd w:val="clear" w:color="auto" w:fill="auto"/>
            <w:vAlign w:val="bottom"/>
          </w:tcPr>
          <w:p w14:paraId="428036E3" w14:textId="000DA7F3" w:rsidR="002D66EF" w:rsidRPr="002D66EF" w:rsidRDefault="002D66EF" w:rsidP="00C10F79">
            <w:pPr>
              <w:spacing w:before="80" w:line="150" w:lineRule="exact"/>
              <w:ind w:right="170"/>
              <w:jc w:val="right"/>
              <w:rPr>
                <w:color w:val="000000" w:themeColor="text1"/>
              </w:rPr>
            </w:pPr>
            <w:r w:rsidRPr="002D66EF">
              <w:rPr>
                <w:rFonts w:ascii="Arial CYR" w:hAnsi="Arial CYR"/>
                <w:color w:val="000000" w:themeColor="text1"/>
              </w:rPr>
              <w:t>112</w:t>
            </w:r>
          </w:p>
        </w:tc>
        <w:tc>
          <w:tcPr>
            <w:tcW w:w="741" w:type="dxa"/>
            <w:tcBorders>
              <w:left w:val="single" w:sz="6" w:space="0" w:color="000000"/>
            </w:tcBorders>
            <w:shd w:val="clear" w:color="auto" w:fill="auto"/>
            <w:vAlign w:val="bottom"/>
          </w:tcPr>
          <w:p w14:paraId="4BC68A9D" w14:textId="7C08002A" w:rsidR="002D66EF" w:rsidRPr="002D66EF" w:rsidRDefault="002D66EF" w:rsidP="00C10F79">
            <w:pPr>
              <w:spacing w:before="80" w:line="150" w:lineRule="exact"/>
              <w:ind w:right="170"/>
              <w:jc w:val="right"/>
              <w:rPr>
                <w:color w:val="000000" w:themeColor="text1"/>
              </w:rPr>
            </w:pPr>
            <w:r w:rsidRPr="002D66EF">
              <w:rPr>
                <w:color w:val="000000" w:themeColor="text1"/>
              </w:rPr>
              <w:t>115</w:t>
            </w:r>
          </w:p>
        </w:tc>
        <w:tc>
          <w:tcPr>
            <w:tcW w:w="741" w:type="dxa"/>
            <w:tcBorders>
              <w:left w:val="single" w:sz="6" w:space="0" w:color="000000"/>
            </w:tcBorders>
            <w:shd w:val="clear" w:color="auto" w:fill="auto"/>
            <w:vAlign w:val="bottom"/>
          </w:tcPr>
          <w:p w14:paraId="1AC0954F" w14:textId="1A062E8C" w:rsidR="002D66EF" w:rsidRPr="002D66EF" w:rsidRDefault="002D66EF" w:rsidP="00C10F79">
            <w:pPr>
              <w:spacing w:before="80" w:line="150" w:lineRule="exact"/>
              <w:ind w:right="170"/>
              <w:jc w:val="right"/>
              <w:rPr>
                <w:color w:val="000000" w:themeColor="text1"/>
              </w:rPr>
            </w:pPr>
            <w:r w:rsidRPr="002D66EF">
              <w:rPr>
                <w:color w:val="000000" w:themeColor="text1"/>
              </w:rPr>
              <w:t>115</w:t>
            </w:r>
          </w:p>
        </w:tc>
        <w:tc>
          <w:tcPr>
            <w:tcW w:w="741" w:type="dxa"/>
            <w:tcBorders>
              <w:left w:val="single" w:sz="6" w:space="0" w:color="000000"/>
            </w:tcBorders>
            <w:shd w:val="clear" w:color="auto" w:fill="auto"/>
            <w:vAlign w:val="bottom"/>
          </w:tcPr>
          <w:p w14:paraId="692CBD3B" w14:textId="46EBA990"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109</w:t>
            </w:r>
          </w:p>
        </w:tc>
        <w:tc>
          <w:tcPr>
            <w:tcW w:w="742" w:type="dxa"/>
            <w:tcBorders>
              <w:left w:val="single" w:sz="6" w:space="0" w:color="000000"/>
            </w:tcBorders>
            <w:shd w:val="clear" w:color="auto" w:fill="auto"/>
            <w:vAlign w:val="bottom"/>
          </w:tcPr>
          <w:p w14:paraId="74646FD9" w14:textId="51FDB023"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112</w:t>
            </w:r>
          </w:p>
        </w:tc>
        <w:tc>
          <w:tcPr>
            <w:tcW w:w="2745" w:type="dxa"/>
            <w:tcBorders>
              <w:left w:val="single" w:sz="6" w:space="0" w:color="000000"/>
            </w:tcBorders>
            <w:shd w:val="clear" w:color="auto" w:fill="auto"/>
            <w:vAlign w:val="bottom"/>
          </w:tcPr>
          <w:p w14:paraId="4C23DBDB" w14:textId="77777777" w:rsidR="002D66EF" w:rsidRPr="000C69B5" w:rsidRDefault="002D66EF">
            <w:pPr>
              <w:spacing w:before="80" w:line="150" w:lineRule="exact"/>
              <w:ind w:left="170"/>
            </w:pPr>
            <w:r w:rsidRPr="000C69B5">
              <w:rPr>
                <w:i/>
              </w:rPr>
              <w:t>Germany</w:t>
            </w:r>
          </w:p>
        </w:tc>
      </w:tr>
      <w:tr w:rsidR="002D66EF" w:rsidRPr="00853565" w14:paraId="6F529D29" w14:textId="77777777" w:rsidTr="00AE7B32">
        <w:trPr>
          <w:cantSplit/>
        </w:trPr>
        <w:tc>
          <w:tcPr>
            <w:tcW w:w="2728" w:type="dxa"/>
            <w:shd w:val="clear" w:color="auto" w:fill="auto"/>
            <w:vAlign w:val="bottom"/>
          </w:tcPr>
          <w:p w14:paraId="683BA91A" w14:textId="77777777" w:rsidR="002D66EF" w:rsidRPr="000C69B5" w:rsidRDefault="002D66EF">
            <w:pPr>
              <w:spacing w:before="80" w:line="150" w:lineRule="exact"/>
              <w:ind w:left="113"/>
            </w:pPr>
            <w:r w:rsidRPr="000C69B5">
              <w:t>Дания</w:t>
            </w:r>
          </w:p>
        </w:tc>
        <w:tc>
          <w:tcPr>
            <w:tcW w:w="742" w:type="dxa"/>
            <w:tcBorders>
              <w:left w:val="single" w:sz="6" w:space="0" w:color="000000"/>
            </w:tcBorders>
            <w:shd w:val="clear" w:color="auto" w:fill="auto"/>
            <w:vAlign w:val="bottom"/>
          </w:tcPr>
          <w:p w14:paraId="53D349E6" w14:textId="1B4D024C" w:rsidR="002D66EF" w:rsidRPr="002D66EF" w:rsidRDefault="002D66EF" w:rsidP="00C10F79">
            <w:pPr>
              <w:spacing w:before="80" w:line="150" w:lineRule="exact"/>
              <w:ind w:right="170"/>
              <w:jc w:val="right"/>
              <w:rPr>
                <w:color w:val="000000" w:themeColor="text1"/>
              </w:rPr>
            </w:pPr>
            <w:r w:rsidRPr="002D66EF">
              <w:rPr>
                <w:color w:val="000000" w:themeColor="text1"/>
              </w:rPr>
              <w:t>117</w:t>
            </w:r>
          </w:p>
        </w:tc>
        <w:tc>
          <w:tcPr>
            <w:tcW w:w="741" w:type="dxa"/>
            <w:tcBorders>
              <w:left w:val="single" w:sz="6" w:space="0" w:color="000000"/>
            </w:tcBorders>
            <w:shd w:val="clear" w:color="auto" w:fill="auto"/>
            <w:vAlign w:val="bottom"/>
          </w:tcPr>
          <w:p w14:paraId="6BC6D544" w14:textId="4D4AD4C0"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115</w:t>
            </w:r>
          </w:p>
        </w:tc>
        <w:tc>
          <w:tcPr>
            <w:tcW w:w="741" w:type="dxa"/>
            <w:tcBorders>
              <w:left w:val="single" w:sz="6" w:space="0" w:color="000000"/>
            </w:tcBorders>
            <w:shd w:val="clear" w:color="auto" w:fill="auto"/>
            <w:vAlign w:val="bottom"/>
          </w:tcPr>
          <w:p w14:paraId="45F0944E" w14:textId="433D1137" w:rsidR="002D66EF" w:rsidRPr="002D66EF" w:rsidRDefault="002D66EF" w:rsidP="00C10F79">
            <w:pPr>
              <w:spacing w:before="80" w:line="150" w:lineRule="exact"/>
              <w:ind w:right="170"/>
              <w:jc w:val="right"/>
              <w:rPr>
                <w:color w:val="000000" w:themeColor="text1"/>
              </w:rPr>
            </w:pPr>
            <w:r w:rsidRPr="002D66EF">
              <w:rPr>
                <w:color w:val="000000" w:themeColor="text1"/>
              </w:rPr>
              <w:t>120</w:t>
            </w:r>
          </w:p>
        </w:tc>
        <w:tc>
          <w:tcPr>
            <w:tcW w:w="741" w:type="dxa"/>
            <w:tcBorders>
              <w:left w:val="single" w:sz="6" w:space="0" w:color="000000"/>
            </w:tcBorders>
            <w:shd w:val="clear" w:color="auto" w:fill="auto"/>
            <w:vAlign w:val="bottom"/>
          </w:tcPr>
          <w:p w14:paraId="39763EE4" w14:textId="218E4BAC" w:rsidR="002D66EF" w:rsidRPr="002D66EF" w:rsidRDefault="002D66EF" w:rsidP="00C10F79">
            <w:pPr>
              <w:spacing w:before="80" w:line="150" w:lineRule="exact"/>
              <w:ind w:right="170"/>
              <w:jc w:val="right"/>
              <w:rPr>
                <w:color w:val="000000" w:themeColor="text1"/>
              </w:rPr>
            </w:pPr>
            <w:r w:rsidRPr="002D66EF">
              <w:rPr>
                <w:color w:val="000000" w:themeColor="text1"/>
              </w:rPr>
              <w:t>112</w:t>
            </w:r>
          </w:p>
        </w:tc>
        <w:tc>
          <w:tcPr>
            <w:tcW w:w="741" w:type="dxa"/>
            <w:tcBorders>
              <w:left w:val="single" w:sz="6" w:space="0" w:color="000000"/>
            </w:tcBorders>
            <w:shd w:val="clear" w:color="auto" w:fill="auto"/>
            <w:vAlign w:val="bottom"/>
          </w:tcPr>
          <w:p w14:paraId="08578068" w14:textId="0B616E36"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109</w:t>
            </w:r>
          </w:p>
        </w:tc>
        <w:tc>
          <w:tcPr>
            <w:tcW w:w="742" w:type="dxa"/>
            <w:tcBorders>
              <w:left w:val="single" w:sz="6" w:space="0" w:color="000000"/>
            </w:tcBorders>
            <w:shd w:val="clear" w:color="auto" w:fill="auto"/>
            <w:vAlign w:val="bottom"/>
          </w:tcPr>
          <w:p w14:paraId="1FE5C583" w14:textId="798C2F55"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114</w:t>
            </w:r>
          </w:p>
        </w:tc>
        <w:tc>
          <w:tcPr>
            <w:tcW w:w="2745" w:type="dxa"/>
            <w:tcBorders>
              <w:left w:val="single" w:sz="6" w:space="0" w:color="000000"/>
            </w:tcBorders>
            <w:shd w:val="clear" w:color="auto" w:fill="auto"/>
            <w:vAlign w:val="bottom"/>
          </w:tcPr>
          <w:p w14:paraId="4CD7011D" w14:textId="77777777" w:rsidR="002D66EF" w:rsidRPr="000C69B5" w:rsidRDefault="002D66EF">
            <w:pPr>
              <w:spacing w:before="80" w:line="150" w:lineRule="exact"/>
              <w:ind w:left="170"/>
            </w:pPr>
            <w:r w:rsidRPr="000C69B5">
              <w:rPr>
                <w:i/>
              </w:rPr>
              <w:t>Denmark</w:t>
            </w:r>
          </w:p>
        </w:tc>
      </w:tr>
      <w:tr w:rsidR="002D66EF" w:rsidRPr="00853565" w14:paraId="6A1011C3" w14:textId="77777777" w:rsidTr="00AE7B32">
        <w:trPr>
          <w:cantSplit/>
          <w:trHeight w:val="60"/>
        </w:trPr>
        <w:tc>
          <w:tcPr>
            <w:tcW w:w="2728" w:type="dxa"/>
            <w:shd w:val="clear" w:color="auto" w:fill="auto"/>
            <w:vAlign w:val="bottom"/>
          </w:tcPr>
          <w:p w14:paraId="4F640FC0" w14:textId="77777777" w:rsidR="002D66EF" w:rsidRPr="000C69B5" w:rsidRDefault="002D66EF">
            <w:pPr>
              <w:spacing w:before="80" w:line="150" w:lineRule="exact"/>
              <w:ind w:left="113"/>
            </w:pPr>
            <w:r w:rsidRPr="000C69B5">
              <w:t>Италия</w:t>
            </w:r>
          </w:p>
        </w:tc>
        <w:tc>
          <w:tcPr>
            <w:tcW w:w="742" w:type="dxa"/>
            <w:tcBorders>
              <w:left w:val="single" w:sz="6" w:space="0" w:color="000000"/>
            </w:tcBorders>
            <w:shd w:val="clear" w:color="auto" w:fill="auto"/>
            <w:vAlign w:val="bottom"/>
          </w:tcPr>
          <w:p w14:paraId="4CBD1B48" w14:textId="444706DC" w:rsidR="002D66EF" w:rsidRPr="002D66EF" w:rsidRDefault="002D66EF" w:rsidP="00C10F79">
            <w:pPr>
              <w:spacing w:before="80" w:line="150" w:lineRule="exact"/>
              <w:ind w:right="170"/>
              <w:jc w:val="right"/>
              <w:rPr>
                <w:color w:val="000000" w:themeColor="text1"/>
              </w:rPr>
            </w:pPr>
            <w:r w:rsidRPr="002D66EF">
              <w:rPr>
                <w:color w:val="000000" w:themeColor="text1"/>
              </w:rPr>
              <w:t>101</w:t>
            </w:r>
          </w:p>
        </w:tc>
        <w:tc>
          <w:tcPr>
            <w:tcW w:w="741" w:type="dxa"/>
            <w:tcBorders>
              <w:left w:val="single" w:sz="6" w:space="0" w:color="000000"/>
            </w:tcBorders>
            <w:shd w:val="clear" w:color="auto" w:fill="auto"/>
            <w:vAlign w:val="bottom"/>
          </w:tcPr>
          <w:p w14:paraId="0DCC6D87" w14:textId="4B885EB6" w:rsidR="002D66EF" w:rsidRPr="002D66EF" w:rsidRDefault="002D66EF" w:rsidP="00C10F79">
            <w:pPr>
              <w:spacing w:before="80" w:line="150" w:lineRule="exact"/>
              <w:ind w:right="170"/>
              <w:jc w:val="right"/>
              <w:rPr>
                <w:color w:val="000000" w:themeColor="text1"/>
              </w:rPr>
            </w:pPr>
            <w:r w:rsidRPr="002D66EF">
              <w:rPr>
                <w:color w:val="000000" w:themeColor="text1"/>
              </w:rPr>
              <w:t>92</w:t>
            </w:r>
          </w:p>
        </w:tc>
        <w:tc>
          <w:tcPr>
            <w:tcW w:w="741" w:type="dxa"/>
            <w:tcBorders>
              <w:left w:val="single" w:sz="6" w:space="0" w:color="000000"/>
            </w:tcBorders>
            <w:shd w:val="clear" w:color="auto" w:fill="auto"/>
            <w:vAlign w:val="bottom"/>
          </w:tcPr>
          <w:p w14:paraId="76929BBF" w14:textId="0C6EC751" w:rsidR="002D66EF" w:rsidRPr="002D66EF" w:rsidRDefault="002D66EF" w:rsidP="00C10F79">
            <w:pPr>
              <w:spacing w:before="80" w:line="150" w:lineRule="exact"/>
              <w:ind w:right="170"/>
              <w:jc w:val="right"/>
              <w:rPr>
                <w:color w:val="000000" w:themeColor="text1"/>
              </w:rPr>
            </w:pPr>
            <w:r w:rsidRPr="002D66EF">
              <w:rPr>
                <w:color w:val="000000" w:themeColor="text1"/>
              </w:rPr>
              <w:t>98</w:t>
            </w:r>
          </w:p>
        </w:tc>
        <w:tc>
          <w:tcPr>
            <w:tcW w:w="741" w:type="dxa"/>
            <w:tcBorders>
              <w:left w:val="single" w:sz="6" w:space="0" w:color="000000"/>
            </w:tcBorders>
            <w:shd w:val="clear" w:color="auto" w:fill="auto"/>
            <w:vAlign w:val="bottom"/>
          </w:tcPr>
          <w:p w14:paraId="716DE811" w14:textId="26577E2E" w:rsidR="002D66EF" w:rsidRPr="002D66EF" w:rsidRDefault="002D66EF" w:rsidP="00C10F79">
            <w:pPr>
              <w:spacing w:before="80" w:line="150" w:lineRule="exact"/>
              <w:ind w:right="170"/>
              <w:jc w:val="right"/>
              <w:rPr>
                <w:color w:val="000000" w:themeColor="text1"/>
              </w:rPr>
            </w:pPr>
            <w:r w:rsidRPr="002D66EF">
              <w:rPr>
                <w:color w:val="000000" w:themeColor="text1"/>
              </w:rPr>
              <w:t>93</w:t>
            </w:r>
          </w:p>
        </w:tc>
        <w:tc>
          <w:tcPr>
            <w:tcW w:w="741" w:type="dxa"/>
            <w:tcBorders>
              <w:left w:val="single" w:sz="6" w:space="0" w:color="000000"/>
            </w:tcBorders>
            <w:shd w:val="clear" w:color="auto" w:fill="auto"/>
            <w:vAlign w:val="bottom"/>
          </w:tcPr>
          <w:p w14:paraId="206CD3C8" w14:textId="11E9C18A" w:rsidR="002D66EF" w:rsidRPr="002D66EF" w:rsidRDefault="002D66EF" w:rsidP="00C10F79">
            <w:pPr>
              <w:spacing w:before="80" w:line="150" w:lineRule="exact"/>
              <w:ind w:right="170"/>
              <w:jc w:val="right"/>
              <w:rPr>
                <w:color w:val="000000" w:themeColor="text1"/>
                <w:lang w:val="en-US"/>
              </w:rPr>
            </w:pPr>
            <w:r w:rsidRPr="002D66EF">
              <w:rPr>
                <w:color w:val="000000" w:themeColor="text1"/>
              </w:rPr>
              <w:t>88</w:t>
            </w:r>
          </w:p>
        </w:tc>
        <w:tc>
          <w:tcPr>
            <w:tcW w:w="742" w:type="dxa"/>
            <w:tcBorders>
              <w:left w:val="single" w:sz="6" w:space="0" w:color="000000"/>
            </w:tcBorders>
            <w:shd w:val="clear" w:color="auto" w:fill="auto"/>
            <w:vAlign w:val="bottom"/>
          </w:tcPr>
          <w:p w14:paraId="0A056006" w14:textId="0E5C7096" w:rsidR="002D66EF" w:rsidRPr="002D66EF" w:rsidRDefault="002D66EF" w:rsidP="00C10F79">
            <w:pPr>
              <w:spacing w:before="80" w:line="150" w:lineRule="exact"/>
              <w:ind w:right="170"/>
              <w:jc w:val="right"/>
              <w:rPr>
                <w:color w:val="000000" w:themeColor="text1"/>
                <w:lang w:val="en-US"/>
              </w:rPr>
            </w:pPr>
            <w:r w:rsidRPr="002D66EF">
              <w:rPr>
                <w:color w:val="000000" w:themeColor="text1"/>
              </w:rPr>
              <w:t>84</w:t>
            </w:r>
          </w:p>
        </w:tc>
        <w:tc>
          <w:tcPr>
            <w:tcW w:w="2745" w:type="dxa"/>
            <w:tcBorders>
              <w:left w:val="single" w:sz="6" w:space="0" w:color="000000"/>
            </w:tcBorders>
            <w:shd w:val="clear" w:color="auto" w:fill="auto"/>
            <w:vAlign w:val="bottom"/>
          </w:tcPr>
          <w:p w14:paraId="0B417AC8" w14:textId="77777777" w:rsidR="002D66EF" w:rsidRPr="000C69B5" w:rsidRDefault="002D66EF">
            <w:pPr>
              <w:spacing w:before="80" w:line="150" w:lineRule="exact"/>
              <w:ind w:left="170"/>
            </w:pPr>
            <w:r w:rsidRPr="000C69B5">
              <w:rPr>
                <w:i/>
              </w:rPr>
              <w:t>Italy</w:t>
            </w:r>
          </w:p>
        </w:tc>
      </w:tr>
      <w:tr w:rsidR="002D66EF" w:rsidRPr="00853565" w14:paraId="40BADFD6" w14:textId="77777777" w:rsidTr="00AE7B32">
        <w:trPr>
          <w:cantSplit/>
        </w:trPr>
        <w:tc>
          <w:tcPr>
            <w:tcW w:w="2728" w:type="dxa"/>
            <w:shd w:val="clear" w:color="auto" w:fill="auto"/>
            <w:vAlign w:val="bottom"/>
          </w:tcPr>
          <w:p w14:paraId="05864E25" w14:textId="77777777" w:rsidR="002D66EF" w:rsidRPr="000C69B5" w:rsidRDefault="002D66EF">
            <w:pPr>
              <w:spacing w:before="80" w:line="150" w:lineRule="exact"/>
              <w:ind w:left="113"/>
            </w:pPr>
            <w:r w:rsidRPr="000C69B5">
              <w:t>Нидерланды</w:t>
            </w:r>
          </w:p>
        </w:tc>
        <w:tc>
          <w:tcPr>
            <w:tcW w:w="742" w:type="dxa"/>
            <w:tcBorders>
              <w:left w:val="single" w:sz="6" w:space="0" w:color="000000"/>
            </w:tcBorders>
            <w:shd w:val="clear" w:color="auto" w:fill="auto"/>
            <w:vAlign w:val="bottom"/>
          </w:tcPr>
          <w:p w14:paraId="0C708EED" w14:textId="480A60D0"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114</w:t>
            </w:r>
          </w:p>
        </w:tc>
        <w:tc>
          <w:tcPr>
            <w:tcW w:w="741" w:type="dxa"/>
            <w:tcBorders>
              <w:left w:val="single" w:sz="6" w:space="0" w:color="000000"/>
            </w:tcBorders>
            <w:shd w:val="clear" w:color="auto" w:fill="auto"/>
            <w:vAlign w:val="bottom"/>
          </w:tcPr>
          <w:p w14:paraId="5527D763" w14:textId="5C9569D0"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109</w:t>
            </w:r>
          </w:p>
        </w:tc>
        <w:tc>
          <w:tcPr>
            <w:tcW w:w="741" w:type="dxa"/>
            <w:tcBorders>
              <w:left w:val="single" w:sz="6" w:space="0" w:color="000000"/>
            </w:tcBorders>
            <w:shd w:val="clear" w:color="auto" w:fill="auto"/>
            <w:vAlign w:val="bottom"/>
          </w:tcPr>
          <w:p w14:paraId="747EE121" w14:textId="5A533B96" w:rsidR="002D66EF" w:rsidRPr="002D66EF" w:rsidRDefault="002D66EF" w:rsidP="00C10F79">
            <w:pPr>
              <w:spacing w:before="80" w:line="150" w:lineRule="exact"/>
              <w:ind w:right="170"/>
              <w:jc w:val="right"/>
              <w:rPr>
                <w:color w:val="000000" w:themeColor="text1"/>
              </w:rPr>
            </w:pPr>
            <w:r w:rsidRPr="002D66EF">
              <w:rPr>
                <w:color w:val="000000" w:themeColor="text1"/>
              </w:rPr>
              <w:t>115</w:t>
            </w:r>
          </w:p>
        </w:tc>
        <w:tc>
          <w:tcPr>
            <w:tcW w:w="741" w:type="dxa"/>
            <w:tcBorders>
              <w:left w:val="single" w:sz="6" w:space="0" w:color="000000"/>
            </w:tcBorders>
            <w:shd w:val="clear" w:color="auto" w:fill="auto"/>
            <w:vAlign w:val="bottom"/>
          </w:tcPr>
          <w:p w14:paraId="428FABF8" w14:textId="1CAAB360" w:rsidR="002D66EF" w:rsidRPr="002D66EF" w:rsidRDefault="002D66EF" w:rsidP="00C10F79">
            <w:pPr>
              <w:spacing w:before="80" w:line="150" w:lineRule="exact"/>
              <w:ind w:right="170"/>
              <w:jc w:val="right"/>
              <w:rPr>
                <w:color w:val="000000" w:themeColor="text1"/>
              </w:rPr>
            </w:pPr>
            <w:r w:rsidRPr="002D66EF">
              <w:rPr>
                <w:color w:val="000000" w:themeColor="text1"/>
              </w:rPr>
              <w:t>110</w:t>
            </w:r>
          </w:p>
        </w:tc>
        <w:tc>
          <w:tcPr>
            <w:tcW w:w="741" w:type="dxa"/>
            <w:tcBorders>
              <w:left w:val="single" w:sz="6" w:space="0" w:color="000000"/>
            </w:tcBorders>
            <w:shd w:val="clear" w:color="auto" w:fill="auto"/>
            <w:vAlign w:val="bottom"/>
          </w:tcPr>
          <w:p w14:paraId="1CC52209" w14:textId="102902F0"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105</w:t>
            </w:r>
          </w:p>
        </w:tc>
        <w:tc>
          <w:tcPr>
            <w:tcW w:w="742" w:type="dxa"/>
            <w:tcBorders>
              <w:left w:val="single" w:sz="6" w:space="0" w:color="000000"/>
            </w:tcBorders>
            <w:shd w:val="clear" w:color="auto" w:fill="auto"/>
            <w:vAlign w:val="bottom"/>
          </w:tcPr>
          <w:p w14:paraId="51B77E0C" w14:textId="29D39E66"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109</w:t>
            </w:r>
          </w:p>
        </w:tc>
        <w:tc>
          <w:tcPr>
            <w:tcW w:w="2745" w:type="dxa"/>
            <w:tcBorders>
              <w:left w:val="single" w:sz="6" w:space="0" w:color="000000"/>
            </w:tcBorders>
            <w:shd w:val="clear" w:color="auto" w:fill="auto"/>
            <w:vAlign w:val="bottom"/>
          </w:tcPr>
          <w:p w14:paraId="076B76D8" w14:textId="77777777" w:rsidR="002D66EF" w:rsidRPr="000C69B5" w:rsidRDefault="002D66EF">
            <w:pPr>
              <w:spacing w:before="80" w:line="150" w:lineRule="exact"/>
              <w:ind w:left="170"/>
            </w:pPr>
            <w:r w:rsidRPr="000C69B5">
              <w:rPr>
                <w:i/>
              </w:rPr>
              <w:t>Netherlands</w:t>
            </w:r>
          </w:p>
        </w:tc>
      </w:tr>
      <w:tr w:rsidR="002D66EF" w:rsidRPr="00853565" w14:paraId="512A73A0" w14:textId="77777777" w:rsidTr="00AE7B32">
        <w:trPr>
          <w:cantSplit/>
        </w:trPr>
        <w:tc>
          <w:tcPr>
            <w:tcW w:w="2728" w:type="dxa"/>
            <w:shd w:val="clear" w:color="auto" w:fill="auto"/>
            <w:vAlign w:val="bottom"/>
          </w:tcPr>
          <w:p w14:paraId="5C29E464" w14:textId="77777777" w:rsidR="002D66EF" w:rsidRPr="000C69B5" w:rsidRDefault="002D66EF">
            <w:pPr>
              <w:spacing w:before="80" w:line="150" w:lineRule="exact"/>
              <w:ind w:left="113"/>
            </w:pPr>
            <w:r w:rsidRPr="000C69B5">
              <w:t xml:space="preserve">Польша </w:t>
            </w:r>
          </w:p>
        </w:tc>
        <w:tc>
          <w:tcPr>
            <w:tcW w:w="742" w:type="dxa"/>
            <w:tcBorders>
              <w:left w:val="single" w:sz="6" w:space="0" w:color="000000"/>
            </w:tcBorders>
            <w:shd w:val="clear" w:color="auto" w:fill="auto"/>
            <w:vAlign w:val="bottom"/>
          </w:tcPr>
          <w:p w14:paraId="4E2BAD63" w14:textId="113E848C" w:rsidR="002D66EF" w:rsidRPr="002D66EF" w:rsidRDefault="002D66EF" w:rsidP="00C10F79">
            <w:pPr>
              <w:spacing w:before="80" w:line="150" w:lineRule="exact"/>
              <w:ind w:right="170"/>
              <w:jc w:val="right"/>
              <w:rPr>
                <w:color w:val="000000" w:themeColor="text1"/>
              </w:rPr>
            </w:pPr>
            <w:r w:rsidRPr="002D66EF">
              <w:rPr>
                <w:color w:val="000000" w:themeColor="text1"/>
              </w:rPr>
              <w:t>138</w:t>
            </w:r>
          </w:p>
        </w:tc>
        <w:tc>
          <w:tcPr>
            <w:tcW w:w="741" w:type="dxa"/>
            <w:tcBorders>
              <w:left w:val="single" w:sz="6" w:space="0" w:color="000000"/>
            </w:tcBorders>
            <w:shd w:val="clear" w:color="auto" w:fill="auto"/>
            <w:vAlign w:val="bottom"/>
          </w:tcPr>
          <w:p w14:paraId="7CA79FBB" w14:textId="231E15A4"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135</w:t>
            </w:r>
          </w:p>
        </w:tc>
        <w:tc>
          <w:tcPr>
            <w:tcW w:w="741" w:type="dxa"/>
            <w:tcBorders>
              <w:left w:val="single" w:sz="6" w:space="0" w:color="000000"/>
            </w:tcBorders>
            <w:shd w:val="clear" w:color="auto" w:fill="auto"/>
            <w:vAlign w:val="bottom"/>
          </w:tcPr>
          <w:p w14:paraId="45A7B0EF" w14:textId="76904CBC" w:rsidR="002D66EF" w:rsidRPr="002D66EF" w:rsidRDefault="002D66EF" w:rsidP="00C10F79">
            <w:pPr>
              <w:spacing w:before="80" w:line="150" w:lineRule="exact"/>
              <w:ind w:right="170"/>
              <w:jc w:val="right"/>
              <w:rPr>
                <w:color w:val="000000" w:themeColor="text1"/>
              </w:rPr>
            </w:pPr>
            <w:r w:rsidRPr="002D66EF">
              <w:rPr>
                <w:color w:val="000000" w:themeColor="text1"/>
              </w:rPr>
              <w:t>143</w:t>
            </w:r>
          </w:p>
        </w:tc>
        <w:tc>
          <w:tcPr>
            <w:tcW w:w="741" w:type="dxa"/>
            <w:tcBorders>
              <w:left w:val="single" w:sz="6" w:space="0" w:color="000000"/>
            </w:tcBorders>
            <w:shd w:val="clear" w:color="auto" w:fill="auto"/>
            <w:vAlign w:val="bottom"/>
          </w:tcPr>
          <w:p w14:paraId="4D3B9F29" w14:textId="659ACF8F" w:rsidR="002D66EF" w:rsidRPr="002D66EF" w:rsidRDefault="002D66EF" w:rsidP="00C10F79">
            <w:pPr>
              <w:spacing w:before="80" w:line="150" w:lineRule="exact"/>
              <w:ind w:right="170"/>
              <w:jc w:val="right"/>
              <w:rPr>
                <w:color w:val="000000" w:themeColor="text1"/>
              </w:rPr>
            </w:pPr>
            <w:r w:rsidRPr="002D66EF">
              <w:rPr>
                <w:color w:val="000000" w:themeColor="text1"/>
              </w:rPr>
              <w:t>138</w:t>
            </w:r>
          </w:p>
        </w:tc>
        <w:tc>
          <w:tcPr>
            <w:tcW w:w="741" w:type="dxa"/>
            <w:tcBorders>
              <w:left w:val="single" w:sz="6" w:space="0" w:color="000000"/>
            </w:tcBorders>
            <w:shd w:val="clear" w:color="auto" w:fill="auto"/>
            <w:vAlign w:val="bottom"/>
          </w:tcPr>
          <w:p w14:paraId="0355B5AD" w14:textId="1448525A"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135</w:t>
            </w:r>
          </w:p>
        </w:tc>
        <w:tc>
          <w:tcPr>
            <w:tcW w:w="742" w:type="dxa"/>
            <w:tcBorders>
              <w:left w:val="single" w:sz="6" w:space="0" w:color="000000"/>
            </w:tcBorders>
            <w:shd w:val="clear" w:color="auto" w:fill="auto"/>
            <w:vAlign w:val="bottom"/>
          </w:tcPr>
          <w:p w14:paraId="0A274FCB" w14:textId="5933D72F"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141</w:t>
            </w:r>
          </w:p>
        </w:tc>
        <w:tc>
          <w:tcPr>
            <w:tcW w:w="2745" w:type="dxa"/>
            <w:tcBorders>
              <w:left w:val="single" w:sz="6" w:space="0" w:color="000000"/>
            </w:tcBorders>
            <w:shd w:val="clear" w:color="auto" w:fill="auto"/>
            <w:vAlign w:val="bottom"/>
          </w:tcPr>
          <w:p w14:paraId="212CDD17" w14:textId="77777777" w:rsidR="002D66EF" w:rsidRPr="000C69B5" w:rsidRDefault="002D66EF">
            <w:pPr>
              <w:spacing w:before="80" w:line="150" w:lineRule="exact"/>
              <w:ind w:left="170"/>
            </w:pPr>
            <w:r w:rsidRPr="000C69B5">
              <w:rPr>
                <w:i/>
              </w:rPr>
              <w:t xml:space="preserve">Poland </w:t>
            </w:r>
          </w:p>
        </w:tc>
      </w:tr>
      <w:tr w:rsidR="002D66EF" w:rsidRPr="00853565" w14:paraId="487F091B" w14:textId="77777777" w:rsidTr="00AE7B32">
        <w:trPr>
          <w:cantSplit/>
        </w:trPr>
        <w:tc>
          <w:tcPr>
            <w:tcW w:w="2728" w:type="dxa"/>
            <w:shd w:val="clear" w:color="auto" w:fill="auto"/>
            <w:vAlign w:val="bottom"/>
          </w:tcPr>
          <w:p w14:paraId="64A2AAC6" w14:textId="77777777" w:rsidR="002D66EF" w:rsidRPr="000C69B5" w:rsidRDefault="002D66EF">
            <w:pPr>
              <w:spacing w:before="80" w:line="150" w:lineRule="exact"/>
              <w:ind w:left="113"/>
            </w:pPr>
            <w:r w:rsidRPr="000C69B5">
              <w:t>Румыния</w:t>
            </w:r>
          </w:p>
        </w:tc>
        <w:tc>
          <w:tcPr>
            <w:tcW w:w="742" w:type="dxa"/>
            <w:tcBorders>
              <w:left w:val="single" w:sz="6" w:space="0" w:color="000000"/>
            </w:tcBorders>
            <w:shd w:val="clear" w:color="auto" w:fill="auto"/>
            <w:vAlign w:val="bottom"/>
          </w:tcPr>
          <w:p w14:paraId="4F7E4C1D" w14:textId="21AFD7A4" w:rsidR="002D66EF" w:rsidRPr="002D66EF" w:rsidRDefault="002D66EF" w:rsidP="00C10F79">
            <w:pPr>
              <w:spacing w:before="80" w:line="150" w:lineRule="exact"/>
              <w:ind w:right="170"/>
              <w:jc w:val="right"/>
              <w:rPr>
                <w:color w:val="000000" w:themeColor="text1"/>
              </w:rPr>
            </w:pPr>
            <w:r w:rsidRPr="002D66EF">
              <w:rPr>
                <w:color w:val="000000" w:themeColor="text1"/>
              </w:rPr>
              <w:t>141</w:t>
            </w:r>
          </w:p>
        </w:tc>
        <w:tc>
          <w:tcPr>
            <w:tcW w:w="741" w:type="dxa"/>
            <w:tcBorders>
              <w:left w:val="single" w:sz="6" w:space="0" w:color="000000"/>
            </w:tcBorders>
            <w:shd w:val="clear" w:color="auto" w:fill="auto"/>
            <w:vAlign w:val="bottom"/>
          </w:tcPr>
          <w:p w14:paraId="3B3ADABD" w14:textId="3238935B"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136</w:t>
            </w:r>
          </w:p>
        </w:tc>
        <w:tc>
          <w:tcPr>
            <w:tcW w:w="741" w:type="dxa"/>
            <w:tcBorders>
              <w:left w:val="single" w:sz="6" w:space="0" w:color="000000"/>
            </w:tcBorders>
            <w:shd w:val="clear" w:color="auto" w:fill="auto"/>
            <w:vAlign w:val="bottom"/>
          </w:tcPr>
          <w:p w14:paraId="5BE65535" w14:textId="41E3C355" w:rsidR="002D66EF" w:rsidRPr="002D66EF" w:rsidRDefault="002D66EF" w:rsidP="00C10F79">
            <w:pPr>
              <w:spacing w:before="80" w:line="150" w:lineRule="exact"/>
              <w:ind w:right="170"/>
              <w:jc w:val="right"/>
              <w:rPr>
                <w:color w:val="000000" w:themeColor="text1"/>
              </w:rPr>
            </w:pPr>
            <w:r w:rsidRPr="002D66EF">
              <w:rPr>
                <w:color w:val="000000" w:themeColor="text1"/>
              </w:rPr>
              <w:t>143</w:t>
            </w:r>
          </w:p>
        </w:tc>
        <w:tc>
          <w:tcPr>
            <w:tcW w:w="741" w:type="dxa"/>
            <w:tcBorders>
              <w:left w:val="single" w:sz="6" w:space="0" w:color="000000"/>
            </w:tcBorders>
            <w:shd w:val="clear" w:color="auto" w:fill="auto"/>
            <w:vAlign w:val="bottom"/>
          </w:tcPr>
          <w:p w14:paraId="2E5FB636" w14:textId="1D04DA3A" w:rsidR="002D66EF" w:rsidRPr="002D66EF" w:rsidRDefault="002D66EF" w:rsidP="00C10F79">
            <w:pPr>
              <w:spacing w:before="80" w:line="150" w:lineRule="exact"/>
              <w:ind w:right="170"/>
              <w:jc w:val="right"/>
              <w:rPr>
                <w:color w:val="000000" w:themeColor="text1"/>
              </w:rPr>
            </w:pPr>
            <w:r w:rsidRPr="002D66EF">
              <w:rPr>
                <w:color w:val="000000" w:themeColor="text1"/>
              </w:rPr>
              <w:t>147</w:t>
            </w:r>
          </w:p>
        </w:tc>
        <w:tc>
          <w:tcPr>
            <w:tcW w:w="741" w:type="dxa"/>
            <w:tcBorders>
              <w:left w:val="single" w:sz="6" w:space="0" w:color="000000"/>
            </w:tcBorders>
            <w:shd w:val="clear" w:color="auto" w:fill="auto"/>
            <w:vAlign w:val="bottom"/>
          </w:tcPr>
          <w:p w14:paraId="28DDF4EF" w14:textId="274E932E"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142</w:t>
            </w:r>
          </w:p>
        </w:tc>
        <w:tc>
          <w:tcPr>
            <w:tcW w:w="742" w:type="dxa"/>
            <w:tcBorders>
              <w:left w:val="single" w:sz="6" w:space="0" w:color="000000"/>
            </w:tcBorders>
            <w:shd w:val="clear" w:color="auto" w:fill="auto"/>
            <w:vAlign w:val="bottom"/>
          </w:tcPr>
          <w:p w14:paraId="660A3AF5" w14:textId="6BCBA31E" w:rsidR="002D66EF" w:rsidRPr="002D66EF" w:rsidRDefault="002D66EF" w:rsidP="00C10F79">
            <w:pPr>
              <w:spacing w:before="80" w:line="150" w:lineRule="exact"/>
              <w:ind w:right="170"/>
              <w:jc w:val="right"/>
              <w:rPr>
                <w:color w:val="000000" w:themeColor="text1"/>
              </w:rPr>
            </w:pPr>
            <w:r w:rsidRPr="002D66EF">
              <w:rPr>
                <w:color w:val="000000" w:themeColor="text1"/>
              </w:rPr>
              <w:t>151</w:t>
            </w:r>
          </w:p>
        </w:tc>
        <w:tc>
          <w:tcPr>
            <w:tcW w:w="2745" w:type="dxa"/>
            <w:tcBorders>
              <w:left w:val="single" w:sz="6" w:space="0" w:color="000000"/>
            </w:tcBorders>
            <w:shd w:val="clear" w:color="auto" w:fill="auto"/>
            <w:vAlign w:val="bottom"/>
          </w:tcPr>
          <w:p w14:paraId="3184A372" w14:textId="77777777" w:rsidR="002D66EF" w:rsidRPr="000C69B5" w:rsidRDefault="002D66EF">
            <w:pPr>
              <w:spacing w:before="80" w:line="150" w:lineRule="exact"/>
              <w:ind w:left="170"/>
            </w:pPr>
            <w:r w:rsidRPr="000C69B5">
              <w:rPr>
                <w:i/>
              </w:rPr>
              <w:t>Romania</w:t>
            </w:r>
          </w:p>
        </w:tc>
      </w:tr>
      <w:tr w:rsidR="002D66EF" w:rsidRPr="00853565" w14:paraId="0939B1CE" w14:textId="77777777" w:rsidTr="00AE7B32">
        <w:trPr>
          <w:cantSplit/>
        </w:trPr>
        <w:tc>
          <w:tcPr>
            <w:tcW w:w="2728" w:type="dxa"/>
            <w:shd w:val="clear" w:color="auto" w:fill="auto"/>
            <w:vAlign w:val="bottom"/>
          </w:tcPr>
          <w:p w14:paraId="66AB6F2E" w14:textId="77777777" w:rsidR="002D66EF" w:rsidRPr="000C69B5" w:rsidRDefault="002D66EF">
            <w:pPr>
              <w:spacing w:before="80" w:line="150" w:lineRule="exact"/>
              <w:ind w:left="113"/>
            </w:pPr>
            <w:r w:rsidRPr="000C69B5">
              <w:t>Финляндия</w:t>
            </w:r>
          </w:p>
        </w:tc>
        <w:tc>
          <w:tcPr>
            <w:tcW w:w="742" w:type="dxa"/>
            <w:tcBorders>
              <w:left w:val="single" w:sz="6" w:space="0" w:color="000000"/>
            </w:tcBorders>
            <w:shd w:val="clear" w:color="auto" w:fill="auto"/>
            <w:vAlign w:val="bottom"/>
          </w:tcPr>
          <w:p w14:paraId="59D52D32" w14:textId="1CBA00A6"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109</w:t>
            </w:r>
          </w:p>
        </w:tc>
        <w:tc>
          <w:tcPr>
            <w:tcW w:w="741" w:type="dxa"/>
            <w:tcBorders>
              <w:left w:val="single" w:sz="6" w:space="0" w:color="000000"/>
            </w:tcBorders>
            <w:shd w:val="clear" w:color="auto" w:fill="auto"/>
            <w:vAlign w:val="bottom"/>
          </w:tcPr>
          <w:p w14:paraId="6233D02C" w14:textId="6D341FBD" w:rsidR="002D66EF" w:rsidRPr="002D66EF" w:rsidRDefault="002D66EF" w:rsidP="00C10F79">
            <w:pPr>
              <w:spacing w:before="80" w:line="150" w:lineRule="exact"/>
              <w:ind w:right="170"/>
              <w:jc w:val="right"/>
              <w:rPr>
                <w:color w:val="000000" w:themeColor="text1"/>
              </w:rPr>
            </w:pPr>
            <w:r w:rsidRPr="002D66EF">
              <w:rPr>
                <w:color w:val="000000" w:themeColor="text1"/>
              </w:rPr>
              <w:t>107</w:t>
            </w:r>
          </w:p>
        </w:tc>
        <w:tc>
          <w:tcPr>
            <w:tcW w:w="741" w:type="dxa"/>
            <w:tcBorders>
              <w:left w:val="single" w:sz="6" w:space="0" w:color="000000"/>
            </w:tcBorders>
            <w:shd w:val="clear" w:color="auto" w:fill="auto"/>
            <w:vAlign w:val="bottom"/>
          </w:tcPr>
          <w:p w14:paraId="78C60F3B" w14:textId="7199FA28" w:rsidR="002D66EF" w:rsidRPr="002D66EF" w:rsidRDefault="002D66EF" w:rsidP="00C10F79">
            <w:pPr>
              <w:spacing w:before="80" w:line="150" w:lineRule="exact"/>
              <w:ind w:right="170"/>
              <w:jc w:val="right"/>
              <w:rPr>
                <w:color w:val="000000" w:themeColor="text1"/>
              </w:rPr>
            </w:pPr>
            <w:r w:rsidRPr="002D66EF">
              <w:rPr>
                <w:color w:val="000000" w:themeColor="text1"/>
              </w:rPr>
              <w:t>110</w:t>
            </w:r>
          </w:p>
        </w:tc>
        <w:tc>
          <w:tcPr>
            <w:tcW w:w="741" w:type="dxa"/>
            <w:tcBorders>
              <w:left w:val="single" w:sz="6" w:space="0" w:color="000000"/>
            </w:tcBorders>
            <w:shd w:val="clear" w:color="auto" w:fill="auto"/>
            <w:vAlign w:val="bottom"/>
          </w:tcPr>
          <w:p w14:paraId="6143562C" w14:textId="24609A54" w:rsidR="002D66EF" w:rsidRPr="002D66EF" w:rsidRDefault="002D66EF" w:rsidP="00C10F79">
            <w:pPr>
              <w:spacing w:before="80" w:line="150" w:lineRule="exact"/>
              <w:ind w:right="170"/>
              <w:jc w:val="right"/>
              <w:rPr>
                <w:color w:val="000000" w:themeColor="text1"/>
              </w:rPr>
            </w:pPr>
            <w:r w:rsidRPr="002D66EF">
              <w:rPr>
                <w:color w:val="000000" w:themeColor="text1"/>
              </w:rPr>
              <w:t>105</w:t>
            </w:r>
          </w:p>
        </w:tc>
        <w:tc>
          <w:tcPr>
            <w:tcW w:w="741" w:type="dxa"/>
            <w:tcBorders>
              <w:left w:val="single" w:sz="6" w:space="0" w:color="000000"/>
            </w:tcBorders>
            <w:shd w:val="clear" w:color="auto" w:fill="auto"/>
            <w:vAlign w:val="bottom"/>
          </w:tcPr>
          <w:p w14:paraId="6F4DCD0B" w14:textId="008EB9BA"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103</w:t>
            </w:r>
          </w:p>
        </w:tc>
        <w:tc>
          <w:tcPr>
            <w:tcW w:w="742" w:type="dxa"/>
            <w:tcBorders>
              <w:left w:val="single" w:sz="6" w:space="0" w:color="000000"/>
            </w:tcBorders>
            <w:shd w:val="clear" w:color="auto" w:fill="auto"/>
            <w:vAlign w:val="bottom"/>
          </w:tcPr>
          <w:p w14:paraId="16C010E4" w14:textId="54F19E24"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106</w:t>
            </w:r>
          </w:p>
        </w:tc>
        <w:tc>
          <w:tcPr>
            <w:tcW w:w="2745" w:type="dxa"/>
            <w:tcBorders>
              <w:left w:val="single" w:sz="6" w:space="0" w:color="000000"/>
            </w:tcBorders>
            <w:shd w:val="clear" w:color="auto" w:fill="auto"/>
            <w:vAlign w:val="bottom"/>
          </w:tcPr>
          <w:p w14:paraId="6154B1E6" w14:textId="77777777" w:rsidR="002D66EF" w:rsidRPr="000C69B5" w:rsidRDefault="002D66EF">
            <w:pPr>
              <w:spacing w:before="80" w:line="150" w:lineRule="exact"/>
              <w:ind w:left="170"/>
            </w:pPr>
            <w:r w:rsidRPr="000C69B5">
              <w:rPr>
                <w:i/>
              </w:rPr>
              <w:t xml:space="preserve">Finland </w:t>
            </w:r>
          </w:p>
        </w:tc>
      </w:tr>
      <w:tr w:rsidR="002D66EF" w:rsidRPr="00853565" w14:paraId="02347F90" w14:textId="77777777" w:rsidTr="00AE7B32">
        <w:trPr>
          <w:cantSplit/>
        </w:trPr>
        <w:tc>
          <w:tcPr>
            <w:tcW w:w="2728" w:type="dxa"/>
            <w:shd w:val="clear" w:color="auto" w:fill="auto"/>
            <w:vAlign w:val="bottom"/>
          </w:tcPr>
          <w:p w14:paraId="0566D8DF" w14:textId="77777777" w:rsidR="002D66EF" w:rsidRPr="000C69B5" w:rsidRDefault="002D66EF">
            <w:pPr>
              <w:spacing w:before="80" w:line="150" w:lineRule="exact"/>
              <w:ind w:left="113"/>
            </w:pPr>
            <w:r w:rsidRPr="000C69B5">
              <w:t>Франция</w:t>
            </w:r>
          </w:p>
        </w:tc>
        <w:tc>
          <w:tcPr>
            <w:tcW w:w="742" w:type="dxa"/>
            <w:tcBorders>
              <w:left w:val="single" w:sz="6" w:space="0" w:color="000000"/>
            </w:tcBorders>
            <w:shd w:val="clear" w:color="auto" w:fill="auto"/>
            <w:vAlign w:val="bottom"/>
          </w:tcPr>
          <w:p w14:paraId="559A9CDB" w14:textId="1F986C6B" w:rsidR="002D66EF" w:rsidRPr="002D66EF" w:rsidRDefault="002D66EF" w:rsidP="00C10F79">
            <w:pPr>
              <w:spacing w:before="80" w:line="150" w:lineRule="exact"/>
              <w:ind w:right="170"/>
              <w:jc w:val="right"/>
              <w:rPr>
                <w:color w:val="000000" w:themeColor="text1"/>
              </w:rPr>
            </w:pPr>
            <w:r w:rsidRPr="002D66EF">
              <w:rPr>
                <w:color w:val="000000" w:themeColor="text1"/>
              </w:rPr>
              <w:t>113</w:t>
            </w:r>
          </w:p>
        </w:tc>
        <w:tc>
          <w:tcPr>
            <w:tcW w:w="741" w:type="dxa"/>
            <w:tcBorders>
              <w:left w:val="single" w:sz="6" w:space="0" w:color="000000"/>
            </w:tcBorders>
            <w:shd w:val="clear" w:color="auto" w:fill="auto"/>
            <w:vAlign w:val="bottom"/>
          </w:tcPr>
          <w:p w14:paraId="27806017" w14:textId="264AD86F" w:rsidR="002D66EF" w:rsidRPr="002D66EF" w:rsidRDefault="002D66EF" w:rsidP="00C10F79">
            <w:pPr>
              <w:spacing w:before="80" w:line="150" w:lineRule="exact"/>
              <w:ind w:right="170"/>
              <w:jc w:val="right"/>
              <w:rPr>
                <w:color w:val="000000" w:themeColor="text1"/>
              </w:rPr>
            </w:pPr>
            <w:r w:rsidRPr="002D66EF">
              <w:rPr>
                <w:color w:val="000000" w:themeColor="text1"/>
              </w:rPr>
              <w:t>104</w:t>
            </w:r>
          </w:p>
        </w:tc>
        <w:tc>
          <w:tcPr>
            <w:tcW w:w="741" w:type="dxa"/>
            <w:tcBorders>
              <w:left w:val="single" w:sz="6" w:space="0" w:color="000000"/>
            </w:tcBorders>
            <w:shd w:val="clear" w:color="auto" w:fill="auto"/>
            <w:vAlign w:val="bottom"/>
          </w:tcPr>
          <w:p w14:paraId="02F326BB" w14:textId="4A597B62" w:rsidR="002D66EF" w:rsidRPr="002D66EF" w:rsidRDefault="002D66EF" w:rsidP="00C10F79">
            <w:pPr>
              <w:spacing w:before="80" w:line="150" w:lineRule="exact"/>
              <w:ind w:right="170"/>
              <w:jc w:val="right"/>
              <w:rPr>
                <w:color w:val="000000" w:themeColor="text1"/>
              </w:rPr>
            </w:pPr>
            <w:r w:rsidRPr="002D66EF">
              <w:rPr>
                <w:color w:val="000000" w:themeColor="text1"/>
              </w:rPr>
              <w:t>111</w:t>
            </w:r>
          </w:p>
        </w:tc>
        <w:tc>
          <w:tcPr>
            <w:tcW w:w="741" w:type="dxa"/>
            <w:tcBorders>
              <w:left w:val="single" w:sz="6" w:space="0" w:color="000000"/>
            </w:tcBorders>
            <w:shd w:val="clear" w:color="auto" w:fill="auto"/>
            <w:vAlign w:val="bottom"/>
          </w:tcPr>
          <w:p w14:paraId="45217547" w14:textId="42A434C5" w:rsidR="002D66EF" w:rsidRPr="002D66EF" w:rsidRDefault="002D66EF" w:rsidP="00C10F79">
            <w:pPr>
              <w:spacing w:before="80" w:line="150" w:lineRule="exact"/>
              <w:ind w:right="170"/>
              <w:jc w:val="right"/>
              <w:rPr>
                <w:color w:val="000000" w:themeColor="text1"/>
              </w:rPr>
            </w:pPr>
            <w:r w:rsidRPr="002D66EF">
              <w:rPr>
                <w:color w:val="000000" w:themeColor="text1"/>
              </w:rPr>
              <w:t>110</w:t>
            </w:r>
          </w:p>
        </w:tc>
        <w:tc>
          <w:tcPr>
            <w:tcW w:w="741" w:type="dxa"/>
            <w:tcBorders>
              <w:left w:val="single" w:sz="6" w:space="0" w:color="000000"/>
            </w:tcBorders>
            <w:shd w:val="clear" w:color="auto" w:fill="auto"/>
            <w:vAlign w:val="bottom"/>
          </w:tcPr>
          <w:p w14:paraId="2F9CF81E" w14:textId="1DA3B62E"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100,5</w:t>
            </w:r>
          </w:p>
        </w:tc>
        <w:tc>
          <w:tcPr>
            <w:tcW w:w="742" w:type="dxa"/>
            <w:tcBorders>
              <w:left w:val="single" w:sz="6" w:space="0" w:color="000000"/>
            </w:tcBorders>
            <w:shd w:val="clear" w:color="auto" w:fill="auto"/>
            <w:vAlign w:val="bottom"/>
          </w:tcPr>
          <w:p w14:paraId="33E760C7" w14:textId="4750D99C" w:rsidR="002D66EF" w:rsidRPr="002D66EF" w:rsidRDefault="002D66EF" w:rsidP="00C10F79">
            <w:pPr>
              <w:spacing w:before="80" w:line="150" w:lineRule="exact"/>
              <w:ind w:right="170"/>
              <w:jc w:val="right"/>
              <w:rPr>
                <w:color w:val="000000" w:themeColor="text1"/>
              </w:rPr>
            </w:pPr>
            <w:r w:rsidRPr="002D66EF">
              <w:rPr>
                <w:color w:val="000000" w:themeColor="text1"/>
              </w:rPr>
              <w:t>107</w:t>
            </w:r>
          </w:p>
        </w:tc>
        <w:tc>
          <w:tcPr>
            <w:tcW w:w="2745" w:type="dxa"/>
            <w:tcBorders>
              <w:left w:val="single" w:sz="6" w:space="0" w:color="000000"/>
            </w:tcBorders>
            <w:shd w:val="clear" w:color="auto" w:fill="auto"/>
            <w:vAlign w:val="bottom"/>
          </w:tcPr>
          <w:p w14:paraId="4E788FE1" w14:textId="77777777" w:rsidR="002D66EF" w:rsidRPr="000C69B5" w:rsidRDefault="002D66EF">
            <w:pPr>
              <w:spacing w:before="80" w:line="150" w:lineRule="exact"/>
              <w:ind w:left="170"/>
            </w:pPr>
            <w:r w:rsidRPr="000C69B5">
              <w:rPr>
                <w:i/>
              </w:rPr>
              <w:t>France</w:t>
            </w:r>
          </w:p>
        </w:tc>
      </w:tr>
      <w:tr w:rsidR="002D66EF" w:rsidRPr="00853565" w14:paraId="2B794666" w14:textId="77777777" w:rsidTr="00AE7B32">
        <w:trPr>
          <w:cantSplit/>
        </w:trPr>
        <w:tc>
          <w:tcPr>
            <w:tcW w:w="2728" w:type="dxa"/>
            <w:shd w:val="clear" w:color="auto" w:fill="auto"/>
            <w:vAlign w:val="bottom"/>
          </w:tcPr>
          <w:p w14:paraId="330E5C1A" w14:textId="77777777" w:rsidR="002D66EF" w:rsidRPr="000C69B5" w:rsidRDefault="002D66EF">
            <w:pPr>
              <w:spacing w:before="80" w:line="150" w:lineRule="exact"/>
              <w:ind w:left="113"/>
            </w:pPr>
            <w:r w:rsidRPr="000C69B5">
              <w:t>Швеция</w:t>
            </w:r>
          </w:p>
        </w:tc>
        <w:tc>
          <w:tcPr>
            <w:tcW w:w="742" w:type="dxa"/>
            <w:tcBorders>
              <w:left w:val="single" w:sz="6" w:space="0" w:color="000000"/>
            </w:tcBorders>
            <w:shd w:val="clear" w:color="auto" w:fill="auto"/>
            <w:vAlign w:val="bottom"/>
          </w:tcPr>
          <w:p w14:paraId="48F03268" w14:textId="6C30764C" w:rsidR="002D66EF" w:rsidRPr="002D66EF" w:rsidRDefault="002D66EF" w:rsidP="00C10F79">
            <w:pPr>
              <w:spacing w:before="80" w:line="150" w:lineRule="exact"/>
              <w:ind w:right="170"/>
              <w:jc w:val="right"/>
              <w:rPr>
                <w:color w:val="000000" w:themeColor="text1"/>
              </w:rPr>
            </w:pPr>
            <w:r w:rsidRPr="002D66EF">
              <w:rPr>
                <w:color w:val="000000" w:themeColor="text1"/>
              </w:rPr>
              <w:t>121</w:t>
            </w:r>
          </w:p>
        </w:tc>
        <w:tc>
          <w:tcPr>
            <w:tcW w:w="741" w:type="dxa"/>
            <w:tcBorders>
              <w:left w:val="single" w:sz="6" w:space="0" w:color="000000"/>
            </w:tcBorders>
            <w:shd w:val="clear" w:color="auto" w:fill="auto"/>
            <w:vAlign w:val="bottom"/>
          </w:tcPr>
          <w:p w14:paraId="41CA8BE9" w14:textId="50EB0817"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119</w:t>
            </w:r>
          </w:p>
        </w:tc>
        <w:tc>
          <w:tcPr>
            <w:tcW w:w="741" w:type="dxa"/>
            <w:tcBorders>
              <w:left w:val="single" w:sz="6" w:space="0" w:color="000000"/>
            </w:tcBorders>
            <w:shd w:val="clear" w:color="auto" w:fill="auto"/>
            <w:vAlign w:val="bottom"/>
          </w:tcPr>
          <w:p w14:paraId="1266321A" w14:textId="61DB86C6" w:rsidR="002D66EF" w:rsidRPr="002D66EF" w:rsidRDefault="002D66EF" w:rsidP="00C10F79">
            <w:pPr>
              <w:spacing w:before="80" w:line="150" w:lineRule="exact"/>
              <w:ind w:right="170"/>
              <w:jc w:val="right"/>
              <w:rPr>
                <w:color w:val="000000" w:themeColor="text1"/>
              </w:rPr>
            </w:pPr>
            <w:r w:rsidRPr="002D66EF">
              <w:rPr>
                <w:color w:val="000000" w:themeColor="text1"/>
              </w:rPr>
              <w:t>125</w:t>
            </w:r>
          </w:p>
        </w:tc>
        <w:tc>
          <w:tcPr>
            <w:tcW w:w="741" w:type="dxa"/>
            <w:tcBorders>
              <w:left w:val="single" w:sz="6" w:space="0" w:color="000000"/>
            </w:tcBorders>
            <w:shd w:val="clear" w:color="auto" w:fill="auto"/>
            <w:vAlign w:val="bottom"/>
          </w:tcPr>
          <w:p w14:paraId="759CDBB8" w14:textId="2B70F50F" w:rsidR="002D66EF" w:rsidRPr="002D66EF" w:rsidRDefault="002D66EF" w:rsidP="00C10F79">
            <w:pPr>
              <w:spacing w:before="80" w:line="150" w:lineRule="exact"/>
              <w:ind w:right="170"/>
              <w:jc w:val="right"/>
              <w:rPr>
                <w:color w:val="000000" w:themeColor="text1"/>
              </w:rPr>
            </w:pPr>
            <w:r w:rsidRPr="002D66EF">
              <w:rPr>
                <w:color w:val="000000" w:themeColor="text1"/>
              </w:rPr>
              <w:t>111</w:t>
            </w:r>
          </w:p>
        </w:tc>
        <w:tc>
          <w:tcPr>
            <w:tcW w:w="741" w:type="dxa"/>
            <w:tcBorders>
              <w:left w:val="single" w:sz="6" w:space="0" w:color="000000"/>
            </w:tcBorders>
            <w:shd w:val="clear" w:color="auto" w:fill="auto"/>
            <w:vAlign w:val="bottom"/>
          </w:tcPr>
          <w:p w14:paraId="1DA61E9A" w14:textId="752F64D7"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107</w:t>
            </w:r>
          </w:p>
        </w:tc>
        <w:tc>
          <w:tcPr>
            <w:tcW w:w="742" w:type="dxa"/>
            <w:tcBorders>
              <w:left w:val="single" w:sz="6" w:space="0" w:color="000000"/>
            </w:tcBorders>
            <w:shd w:val="clear" w:color="auto" w:fill="auto"/>
            <w:vAlign w:val="bottom"/>
          </w:tcPr>
          <w:p w14:paraId="08F0BE0F" w14:textId="4C891CBE"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111</w:t>
            </w:r>
          </w:p>
        </w:tc>
        <w:tc>
          <w:tcPr>
            <w:tcW w:w="2745" w:type="dxa"/>
            <w:tcBorders>
              <w:left w:val="single" w:sz="6" w:space="0" w:color="000000"/>
            </w:tcBorders>
            <w:shd w:val="clear" w:color="auto" w:fill="auto"/>
            <w:vAlign w:val="bottom"/>
          </w:tcPr>
          <w:p w14:paraId="16B7FD33" w14:textId="77777777" w:rsidR="002D66EF" w:rsidRPr="000C69B5" w:rsidRDefault="002D66EF">
            <w:pPr>
              <w:spacing w:before="80" w:line="150" w:lineRule="exact"/>
              <w:ind w:left="170"/>
            </w:pPr>
            <w:r w:rsidRPr="000C69B5">
              <w:rPr>
                <w:i/>
              </w:rPr>
              <w:t>Sweden</w:t>
            </w:r>
          </w:p>
        </w:tc>
      </w:tr>
      <w:tr w:rsidR="002D66EF" w:rsidRPr="00853565" w14:paraId="39BBBDDB" w14:textId="77777777" w:rsidTr="00AE7B32">
        <w:trPr>
          <w:cantSplit/>
        </w:trPr>
        <w:tc>
          <w:tcPr>
            <w:tcW w:w="2728" w:type="dxa"/>
            <w:shd w:val="clear" w:color="auto" w:fill="auto"/>
            <w:vAlign w:val="bottom"/>
          </w:tcPr>
          <w:p w14:paraId="668E8BB9" w14:textId="77777777" w:rsidR="002D66EF" w:rsidRPr="000C69B5" w:rsidRDefault="002D66EF">
            <w:pPr>
              <w:pStyle w:val="01-golovka"/>
              <w:widowControl/>
              <w:spacing w:after="0" w:line="150" w:lineRule="exact"/>
              <w:jc w:val="left"/>
            </w:pPr>
            <w:r w:rsidRPr="000C69B5">
              <w:rPr>
                <w:rFonts w:ascii="Arial" w:hAnsi="Arial" w:cs="Arial"/>
                <w:b/>
                <w:bCs/>
              </w:rPr>
              <w:t>Другие страны</w:t>
            </w:r>
          </w:p>
        </w:tc>
        <w:tc>
          <w:tcPr>
            <w:tcW w:w="742" w:type="dxa"/>
            <w:tcBorders>
              <w:left w:val="single" w:sz="6" w:space="0" w:color="000000"/>
            </w:tcBorders>
            <w:shd w:val="clear" w:color="auto" w:fill="auto"/>
            <w:vAlign w:val="bottom"/>
          </w:tcPr>
          <w:p w14:paraId="05931BCA"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779DD737"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7D565A14"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74CAB044"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1ED91C69" w14:textId="77777777" w:rsidR="002D66EF" w:rsidRPr="002D66EF" w:rsidRDefault="002D66EF" w:rsidP="00C10F79">
            <w:pPr>
              <w:spacing w:before="80" w:line="150" w:lineRule="exact"/>
              <w:ind w:right="170"/>
              <w:jc w:val="right"/>
              <w:rPr>
                <w:color w:val="000000" w:themeColor="text1"/>
              </w:rPr>
            </w:pPr>
          </w:p>
        </w:tc>
        <w:tc>
          <w:tcPr>
            <w:tcW w:w="742" w:type="dxa"/>
            <w:tcBorders>
              <w:left w:val="single" w:sz="6" w:space="0" w:color="000000"/>
            </w:tcBorders>
            <w:shd w:val="clear" w:color="auto" w:fill="auto"/>
            <w:vAlign w:val="bottom"/>
          </w:tcPr>
          <w:p w14:paraId="0A23BDCB" w14:textId="77777777" w:rsidR="002D66EF" w:rsidRPr="002D66EF" w:rsidRDefault="002D66EF" w:rsidP="00C10F79">
            <w:pPr>
              <w:spacing w:before="80" w:line="150" w:lineRule="exact"/>
              <w:ind w:right="170"/>
              <w:jc w:val="right"/>
              <w:rPr>
                <w:color w:val="000000" w:themeColor="text1"/>
              </w:rPr>
            </w:pPr>
          </w:p>
        </w:tc>
        <w:tc>
          <w:tcPr>
            <w:tcW w:w="2745" w:type="dxa"/>
            <w:tcBorders>
              <w:left w:val="single" w:sz="6" w:space="0" w:color="000000"/>
            </w:tcBorders>
            <w:shd w:val="clear" w:color="auto" w:fill="auto"/>
            <w:vAlign w:val="bottom"/>
          </w:tcPr>
          <w:p w14:paraId="1834B977" w14:textId="77777777" w:rsidR="002D66EF" w:rsidRPr="000C69B5" w:rsidRDefault="002D66EF">
            <w:pPr>
              <w:pStyle w:val="01-golovka"/>
              <w:widowControl/>
              <w:spacing w:after="0" w:line="150" w:lineRule="exact"/>
              <w:ind w:left="57"/>
              <w:jc w:val="left"/>
            </w:pPr>
            <w:r w:rsidRPr="000C69B5">
              <w:rPr>
                <w:rFonts w:ascii="Arial" w:hAnsi="Arial" w:cs="Arial"/>
                <w:b/>
                <w:i/>
              </w:rPr>
              <w:t>Other countries</w:t>
            </w:r>
          </w:p>
        </w:tc>
      </w:tr>
      <w:tr w:rsidR="002D66EF" w:rsidRPr="00853565" w14:paraId="4A44F57C" w14:textId="77777777" w:rsidTr="00AE7B32">
        <w:trPr>
          <w:cantSplit/>
        </w:trPr>
        <w:tc>
          <w:tcPr>
            <w:tcW w:w="2728" w:type="dxa"/>
            <w:shd w:val="clear" w:color="auto" w:fill="auto"/>
            <w:vAlign w:val="bottom"/>
          </w:tcPr>
          <w:p w14:paraId="726F5A2A" w14:textId="77777777" w:rsidR="002D66EF" w:rsidRPr="000C69B5" w:rsidRDefault="002D66EF">
            <w:pPr>
              <w:pStyle w:val="1a"/>
              <w:spacing w:before="80" w:line="150" w:lineRule="exact"/>
              <w:ind w:left="284"/>
              <w:rPr>
                <w:sz w:val="14"/>
                <w:szCs w:val="14"/>
              </w:rPr>
            </w:pPr>
            <w:r w:rsidRPr="000C69B5">
              <w:rPr>
                <w:rFonts w:ascii="Arial" w:hAnsi="Arial" w:cs="Arial"/>
                <w:sz w:val="14"/>
                <w:szCs w:val="14"/>
              </w:rPr>
              <w:t>из них:</w:t>
            </w:r>
          </w:p>
        </w:tc>
        <w:tc>
          <w:tcPr>
            <w:tcW w:w="742" w:type="dxa"/>
            <w:tcBorders>
              <w:left w:val="single" w:sz="6" w:space="0" w:color="000000"/>
            </w:tcBorders>
            <w:shd w:val="clear" w:color="auto" w:fill="auto"/>
            <w:vAlign w:val="bottom"/>
          </w:tcPr>
          <w:p w14:paraId="34E2F4C5"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01D4F89F"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62529113"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14947148" w14:textId="77777777" w:rsidR="002D66EF" w:rsidRPr="002D66EF" w:rsidRDefault="002D66EF" w:rsidP="00C10F79">
            <w:pPr>
              <w:spacing w:before="80" w:line="150" w:lineRule="exact"/>
              <w:ind w:right="170"/>
              <w:jc w:val="right"/>
              <w:rPr>
                <w:color w:val="000000" w:themeColor="text1"/>
              </w:rPr>
            </w:pPr>
          </w:p>
        </w:tc>
        <w:tc>
          <w:tcPr>
            <w:tcW w:w="741" w:type="dxa"/>
            <w:tcBorders>
              <w:left w:val="single" w:sz="6" w:space="0" w:color="000000"/>
            </w:tcBorders>
            <w:shd w:val="clear" w:color="auto" w:fill="auto"/>
            <w:vAlign w:val="bottom"/>
          </w:tcPr>
          <w:p w14:paraId="1DCA8670" w14:textId="77777777" w:rsidR="002D66EF" w:rsidRPr="002D66EF" w:rsidRDefault="002D66EF" w:rsidP="00C10F79">
            <w:pPr>
              <w:spacing w:before="80" w:line="150" w:lineRule="exact"/>
              <w:ind w:right="170"/>
              <w:jc w:val="right"/>
              <w:rPr>
                <w:color w:val="000000" w:themeColor="text1"/>
              </w:rPr>
            </w:pPr>
          </w:p>
        </w:tc>
        <w:tc>
          <w:tcPr>
            <w:tcW w:w="742" w:type="dxa"/>
            <w:tcBorders>
              <w:left w:val="single" w:sz="6" w:space="0" w:color="000000"/>
            </w:tcBorders>
            <w:shd w:val="clear" w:color="auto" w:fill="auto"/>
            <w:vAlign w:val="bottom"/>
          </w:tcPr>
          <w:p w14:paraId="7D9441C3" w14:textId="77777777" w:rsidR="002D66EF" w:rsidRPr="002D66EF" w:rsidRDefault="002D66EF" w:rsidP="00C10F79">
            <w:pPr>
              <w:spacing w:before="80" w:line="150" w:lineRule="exact"/>
              <w:ind w:right="170"/>
              <w:jc w:val="right"/>
              <w:rPr>
                <w:color w:val="000000" w:themeColor="text1"/>
              </w:rPr>
            </w:pPr>
          </w:p>
        </w:tc>
        <w:tc>
          <w:tcPr>
            <w:tcW w:w="2745" w:type="dxa"/>
            <w:tcBorders>
              <w:left w:val="single" w:sz="6" w:space="0" w:color="000000"/>
            </w:tcBorders>
            <w:shd w:val="clear" w:color="auto" w:fill="auto"/>
            <w:vAlign w:val="bottom"/>
          </w:tcPr>
          <w:p w14:paraId="3BABD631" w14:textId="77777777" w:rsidR="002D66EF" w:rsidRPr="000C69B5" w:rsidRDefault="002D66EF">
            <w:pPr>
              <w:pStyle w:val="01-golovka"/>
              <w:widowControl/>
              <w:spacing w:after="0" w:line="150" w:lineRule="exact"/>
              <w:ind w:left="284"/>
              <w:jc w:val="left"/>
            </w:pPr>
            <w:r w:rsidRPr="000C69B5">
              <w:rPr>
                <w:rFonts w:ascii="Arial" w:hAnsi="Arial" w:cs="Arial"/>
                <w:i/>
              </w:rPr>
              <w:t>of which:</w:t>
            </w:r>
          </w:p>
        </w:tc>
      </w:tr>
      <w:tr w:rsidR="002D66EF" w:rsidRPr="00853565" w14:paraId="581504D6" w14:textId="77777777" w:rsidTr="00AE7B32">
        <w:trPr>
          <w:cantSplit/>
        </w:trPr>
        <w:tc>
          <w:tcPr>
            <w:tcW w:w="2728" w:type="dxa"/>
            <w:shd w:val="clear" w:color="auto" w:fill="auto"/>
            <w:vAlign w:val="bottom"/>
          </w:tcPr>
          <w:p w14:paraId="528A6E29" w14:textId="77777777" w:rsidR="002D66EF" w:rsidRPr="000C69B5" w:rsidRDefault="002D66EF">
            <w:pPr>
              <w:spacing w:before="80" w:line="150" w:lineRule="exact"/>
              <w:ind w:left="113"/>
            </w:pPr>
            <w:r w:rsidRPr="000C69B5">
              <w:t>Австралия</w:t>
            </w:r>
          </w:p>
        </w:tc>
        <w:tc>
          <w:tcPr>
            <w:tcW w:w="742" w:type="dxa"/>
            <w:tcBorders>
              <w:left w:val="single" w:sz="6" w:space="0" w:color="000000"/>
            </w:tcBorders>
            <w:shd w:val="clear" w:color="auto" w:fill="auto"/>
            <w:vAlign w:val="bottom"/>
          </w:tcPr>
          <w:p w14:paraId="23B10C1D" w14:textId="4EAD2D1B"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126</w:t>
            </w:r>
          </w:p>
        </w:tc>
        <w:tc>
          <w:tcPr>
            <w:tcW w:w="741" w:type="dxa"/>
            <w:tcBorders>
              <w:left w:val="single" w:sz="6" w:space="0" w:color="000000"/>
            </w:tcBorders>
            <w:shd w:val="clear" w:color="auto" w:fill="auto"/>
            <w:vAlign w:val="bottom"/>
          </w:tcPr>
          <w:p w14:paraId="5A2A799E" w14:textId="26B749A0"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123</w:t>
            </w:r>
          </w:p>
        </w:tc>
        <w:tc>
          <w:tcPr>
            <w:tcW w:w="741" w:type="dxa"/>
            <w:tcBorders>
              <w:left w:val="single" w:sz="6" w:space="0" w:color="000000"/>
            </w:tcBorders>
            <w:shd w:val="clear" w:color="auto" w:fill="auto"/>
            <w:vAlign w:val="bottom"/>
          </w:tcPr>
          <w:p w14:paraId="2A888E5F" w14:textId="1750EB5A" w:rsidR="002D66EF" w:rsidRPr="002D66EF" w:rsidRDefault="002D66EF" w:rsidP="00C10F79">
            <w:pPr>
              <w:spacing w:before="80" w:line="150" w:lineRule="exact"/>
              <w:ind w:right="170"/>
              <w:jc w:val="right"/>
              <w:rPr>
                <w:color w:val="000000" w:themeColor="text1"/>
              </w:rPr>
            </w:pPr>
            <w:r w:rsidRPr="002D66EF">
              <w:rPr>
                <w:color w:val="000000" w:themeColor="text1"/>
              </w:rPr>
              <w:t>129</w:t>
            </w:r>
          </w:p>
        </w:tc>
        <w:tc>
          <w:tcPr>
            <w:tcW w:w="741" w:type="dxa"/>
            <w:tcBorders>
              <w:left w:val="single" w:sz="6" w:space="0" w:color="000000"/>
            </w:tcBorders>
            <w:shd w:val="clear" w:color="auto" w:fill="auto"/>
            <w:vAlign w:val="bottom"/>
          </w:tcPr>
          <w:p w14:paraId="53CAA289" w14:textId="3A4ADF4D" w:rsidR="002D66EF" w:rsidRPr="002D66EF" w:rsidRDefault="002D66EF" w:rsidP="00C10F79">
            <w:pPr>
              <w:spacing w:before="80" w:line="150" w:lineRule="exact"/>
              <w:ind w:right="170"/>
              <w:jc w:val="right"/>
              <w:rPr>
                <w:color w:val="000000" w:themeColor="text1"/>
                <w:lang w:val="en-US"/>
              </w:rPr>
            </w:pPr>
            <w:r w:rsidRPr="002D66EF">
              <w:rPr>
                <w:color w:val="000000" w:themeColor="text1"/>
                <w:lang w:val="en-US"/>
              </w:rPr>
              <w:t>1</w:t>
            </w:r>
            <w:r w:rsidRPr="002D66EF">
              <w:rPr>
                <w:color w:val="000000" w:themeColor="text1"/>
              </w:rPr>
              <w:t>10</w:t>
            </w:r>
          </w:p>
        </w:tc>
        <w:tc>
          <w:tcPr>
            <w:tcW w:w="741" w:type="dxa"/>
            <w:tcBorders>
              <w:left w:val="single" w:sz="6" w:space="0" w:color="000000"/>
            </w:tcBorders>
            <w:shd w:val="clear" w:color="auto" w:fill="auto"/>
            <w:vAlign w:val="bottom"/>
          </w:tcPr>
          <w:p w14:paraId="1FCA3B50" w14:textId="7BDE857C"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106</w:t>
            </w:r>
          </w:p>
        </w:tc>
        <w:tc>
          <w:tcPr>
            <w:tcW w:w="742" w:type="dxa"/>
            <w:tcBorders>
              <w:left w:val="single" w:sz="6" w:space="0" w:color="000000"/>
            </w:tcBorders>
            <w:shd w:val="clear" w:color="auto" w:fill="auto"/>
            <w:vAlign w:val="bottom"/>
          </w:tcPr>
          <w:p w14:paraId="2C5221DD" w14:textId="69672480"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111</w:t>
            </w:r>
          </w:p>
        </w:tc>
        <w:tc>
          <w:tcPr>
            <w:tcW w:w="2745" w:type="dxa"/>
            <w:tcBorders>
              <w:left w:val="single" w:sz="6" w:space="0" w:color="000000"/>
            </w:tcBorders>
            <w:shd w:val="clear" w:color="auto" w:fill="auto"/>
            <w:vAlign w:val="bottom"/>
          </w:tcPr>
          <w:p w14:paraId="65E9DECB" w14:textId="77777777" w:rsidR="002D66EF" w:rsidRPr="000C69B5" w:rsidRDefault="002D66EF">
            <w:pPr>
              <w:spacing w:before="80" w:line="150" w:lineRule="exact"/>
              <w:ind w:left="170"/>
            </w:pPr>
            <w:r w:rsidRPr="000C69B5">
              <w:rPr>
                <w:i/>
              </w:rPr>
              <w:t>Australia</w:t>
            </w:r>
          </w:p>
        </w:tc>
      </w:tr>
      <w:tr w:rsidR="002D66EF" w:rsidRPr="00853565" w14:paraId="09CCE956" w14:textId="77777777" w:rsidTr="00AE7B32">
        <w:trPr>
          <w:cantSplit/>
        </w:trPr>
        <w:tc>
          <w:tcPr>
            <w:tcW w:w="2728" w:type="dxa"/>
            <w:shd w:val="clear" w:color="auto" w:fill="auto"/>
            <w:vAlign w:val="bottom"/>
          </w:tcPr>
          <w:p w14:paraId="39675F95" w14:textId="77777777" w:rsidR="002D66EF" w:rsidRPr="000C69B5" w:rsidRDefault="002D66EF">
            <w:pPr>
              <w:spacing w:before="80" w:line="150" w:lineRule="exact"/>
              <w:ind w:left="113"/>
            </w:pPr>
            <w:r w:rsidRPr="000C69B5">
              <w:t>Аргентина</w:t>
            </w:r>
          </w:p>
        </w:tc>
        <w:tc>
          <w:tcPr>
            <w:tcW w:w="742" w:type="dxa"/>
            <w:tcBorders>
              <w:left w:val="single" w:sz="6" w:space="0" w:color="000000"/>
            </w:tcBorders>
            <w:shd w:val="clear" w:color="auto" w:fill="auto"/>
            <w:vAlign w:val="bottom"/>
          </w:tcPr>
          <w:p w14:paraId="4DCAA8CD" w14:textId="7C05D58E" w:rsidR="002D66EF" w:rsidRPr="002D66EF" w:rsidRDefault="002D66EF" w:rsidP="00C10F79">
            <w:pPr>
              <w:spacing w:before="80" w:line="150" w:lineRule="exact"/>
              <w:ind w:right="170"/>
              <w:jc w:val="right"/>
              <w:rPr>
                <w:color w:val="000000" w:themeColor="text1"/>
              </w:rPr>
            </w:pPr>
            <w:r w:rsidRPr="002D66EF">
              <w:rPr>
                <w:color w:val="000000" w:themeColor="text1"/>
              </w:rPr>
              <w:t>103</w:t>
            </w:r>
          </w:p>
        </w:tc>
        <w:tc>
          <w:tcPr>
            <w:tcW w:w="741" w:type="dxa"/>
            <w:tcBorders>
              <w:left w:val="single" w:sz="6" w:space="0" w:color="000000"/>
            </w:tcBorders>
            <w:shd w:val="clear" w:color="auto" w:fill="auto"/>
            <w:vAlign w:val="bottom"/>
          </w:tcPr>
          <w:p w14:paraId="72BA99DC" w14:textId="288DAD15" w:rsidR="002D66EF" w:rsidRPr="002D66EF" w:rsidRDefault="002D66EF" w:rsidP="00C10F79">
            <w:pPr>
              <w:spacing w:before="80" w:line="150" w:lineRule="exact"/>
              <w:ind w:right="170"/>
              <w:jc w:val="right"/>
              <w:rPr>
                <w:color w:val="000000" w:themeColor="text1"/>
                <w:lang w:val="en-US"/>
              </w:rPr>
            </w:pPr>
            <w:r w:rsidRPr="002D66EF">
              <w:rPr>
                <w:color w:val="000000" w:themeColor="text1"/>
              </w:rPr>
              <w:t>93</w:t>
            </w:r>
          </w:p>
        </w:tc>
        <w:tc>
          <w:tcPr>
            <w:tcW w:w="741" w:type="dxa"/>
            <w:tcBorders>
              <w:left w:val="single" w:sz="6" w:space="0" w:color="000000"/>
            </w:tcBorders>
            <w:shd w:val="clear" w:color="auto" w:fill="auto"/>
            <w:vAlign w:val="bottom"/>
          </w:tcPr>
          <w:p w14:paraId="7BAD8182" w14:textId="4D51E3BB" w:rsidR="002D66EF" w:rsidRPr="002D66EF" w:rsidRDefault="002D66EF" w:rsidP="00C10F79">
            <w:pPr>
              <w:spacing w:before="80" w:line="150" w:lineRule="exact"/>
              <w:ind w:right="170"/>
              <w:jc w:val="right"/>
              <w:rPr>
                <w:color w:val="000000" w:themeColor="text1"/>
              </w:rPr>
            </w:pPr>
            <w:r w:rsidRPr="002D66EF">
              <w:rPr>
                <w:color w:val="000000" w:themeColor="text1"/>
              </w:rPr>
              <w:t>103</w:t>
            </w:r>
          </w:p>
        </w:tc>
        <w:tc>
          <w:tcPr>
            <w:tcW w:w="741" w:type="dxa"/>
            <w:tcBorders>
              <w:left w:val="single" w:sz="6" w:space="0" w:color="000000"/>
            </w:tcBorders>
            <w:shd w:val="clear" w:color="auto" w:fill="auto"/>
            <w:vAlign w:val="bottom"/>
          </w:tcPr>
          <w:p w14:paraId="4A4E4A58" w14:textId="1044E403" w:rsidR="002D66EF" w:rsidRPr="002D66EF" w:rsidRDefault="002D66EF" w:rsidP="00C10F79">
            <w:pPr>
              <w:spacing w:before="80" w:line="150" w:lineRule="exact"/>
              <w:ind w:right="170"/>
              <w:jc w:val="right"/>
              <w:rPr>
                <w:color w:val="000000" w:themeColor="text1"/>
              </w:rPr>
            </w:pPr>
            <w:r w:rsidRPr="002D66EF">
              <w:rPr>
                <w:color w:val="000000" w:themeColor="text1"/>
              </w:rPr>
              <w:t>94</w:t>
            </w:r>
          </w:p>
        </w:tc>
        <w:tc>
          <w:tcPr>
            <w:tcW w:w="741" w:type="dxa"/>
            <w:tcBorders>
              <w:left w:val="single" w:sz="6" w:space="0" w:color="000000"/>
            </w:tcBorders>
            <w:shd w:val="clear" w:color="auto" w:fill="auto"/>
            <w:vAlign w:val="bottom"/>
          </w:tcPr>
          <w:p w14:paraId="3886DE06" w14:textId="20CD404A" w:rsidR="002D66EF" w:rsidRPr="002D66EF" w:rsidRDefault="002D66EF" w:rsidP="00C10F79">
            <w:pPr>
              <w:spacing w:before="80" w:line="150" w:lineRule="exact"/>
              <w:ind w:right="170"/>
              <w:jc w:val="right"/>
              <w:rPr>
                <w:color w:val="000000" w:themeColor="text1"/>
                <w:lang w:val="en-US"/>
              </w:rPr>
            </w:pPr>
            <w:r w:rsidRPr="002D66EF">
              <w:rPr>
                <w:color w:val="000000" w:themeColor="text1"/>
              </w:rPr>
              <w:t>84</w:t>
            </w:r>
          </w:p>
        </w:tc>
        <w:tc>
          <w:tcPr>
            <w:tcW w:w="742" w:type="dxa"/>
            <w:tcBorders>
              <w:left w:val="single" w:sz="6" w:space="0" w:color="000000"/>
            </w:tcBorders>
            <w:shd w:val="clear" w:color="auto" w:fill="auto"/>
            <w:vAlign w:val="bottom"/>
          </w:tcPr>
          <w:p w14:paraId="29004DAB" w14:textId="0794B565" w:rsidR="002D66EF" w:rsidRPr="002D66EF" w:rsidRDefault="002D66EF" w:rsidP="00C10F79">
            <w:pPr>
              <w:spacing w:before="80" w:line="150" w:lineRule="exact"/>
              <w:ind w:right="170"/>
              <w:jc w:val="right"/>
              <w:rPr>
                <w:color w:val="000000" w:themeColor="text1"/>
                <w:lang w:val="en-US"/>
              </w:rPr>
            </w:pPr>
            <w:r w:rsidRPr="002D66EF">
              <w:rPr>
                <w:color w:val="000000" w:themeColor="text1"/>
              </w:rPr>
              <w:t>91</w:t>
            </w:r>
          </w:p>
        </w:tc>
        <w:tc>
          <w:tcPr>
            <w:tcW w:w="2745" w:type="dxa"/>
            <w:tcBorders>
              <w:left w:val="single" w:sz="6" w:space="0" w:color="000000"/>
            </w:tcBorders>
            <w:shd w:val="clear" w:color="auto" w:fill="auto"/>
            <w:vAlign w:val="bottom"/>
          </w:tcPr>
          <w:p w14:paraId="0BB06986" w14:textId="77777777" w:rsidR="002D66EF" w:rsidRPr="000C69B5" w:rsidRDefault="002D66EF">
            <w:pPr>
              <w:spacing w:before="80" w:line="150" w:lineRule="exact"/>
              <w:ind w:left="170"/>
            </w:pPr>
            <w:r w:rsidRPr="000C69B5">
              <w:rPr>
                <w:i/>
              </w:rPr>
              <w:t>Argentina</w:t>
            </w:r>
          </w:p>
        </w:tc>
      </w:tr>
      <w:tr w:rsidR="002D66EF" w:rsidRPr="00853565" w14:paraId="75EC24F5" w14:textId="77777777" w:rsidTr="00AE7B32">
        <w:trPr>
          <w:cantSplit/>
        </w:trPr>
        <w:tc>
          <w:tcPr>
            <w:tcW w:w="2728" w:type="dxa"/>
            <w:shd w:val="clear" w:color="auto" w:fill="auto"/>
            <w:vAlign w:val="bottom"/>
          </w:tcPr>
          <w:p w14:paraId="15204FCD" w14:textId="77777777" w:rsidR="002D66EF" w:rsidRPr="000C69B5" w:rsidRDefault="002D66EF">
            <w:pPr>
              <w:spacing w:before="80" w:line="150" w:lineRule="exact"/>
              <w:ind w:left="113"/>
            </w:pPr>
            <w:r w:rsidRPr="000C69B5">
              <w:t>Канада</w:t>
            </w:r>
          </w:p>
        </w:tc>
        <w:tc>
          <w:tcPr>
            <w:tcW w:w="742" w:type="dxa"/>
            <w:tcBorders>
              <w:left w:val="single" w:sz="6" w:space="0" w:color="000000"/>
            </w:tcBorders>
            <w:shd w:val="clear" w:color="auto" w:fill="auto"/>
            <w:vAlign w:val="bottom"/>
          </w:tcPr>
          <w:p w14:paraId="13A230DC" w14:textId="5E685D84" w:rsidR="002D66EF" w:rsidRPr="002D66EF" w:rsidRDefault="002D66EF" w:rsidP="00C10F79">
            <w:pPr>
              <w:spacing w:before="80" w:line="150" w:lineRule="exact"/>
              <w:ind w:right="170"/>
              <w:jc w:val="right"/>
              <w:rPr>
                <w:color w:val="000000" w:themeColor="text1"/>
              </w:rPr>
            </w:pPr>
            <w:r w:rsidRPr="002D66EF">
              <w:rPr>
                <w:color w:val="000000" w:themeColor="text1"/>
              </w:rPr>
              <w:t>121</w:t>
            </w:r>
          </w:p>
        </w:tc>
        <w:tc>
          <w:tcPr>
            <w:tcW w:w="741" w:type="dxa"/>
            <w:tcBorders>
              <w:left w:val="single" w:sz="6" w:space="0" w:color="000000"/>
            </w:tcBorders>
            <w:shd w:val="clear" w:color="auto" w:fill="auto"/>
            <w:vAlign w:val="bottom"/>
          </w:tcPr>
          <w:p w14:paraId="5039230A" w14:textId="5F7FA8A8"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115</w:t>
            </w:r>
          </w:p>
        </w:tc>
        <w:tc>
          <w:tcPr>
            <w:tcW w:w="741" w:type="dxa"/>
            <w:tcBorders>
              <w:left w:val="single" w:sz="6" w:space="0" w:color="000000"/>
            </w:tcBorders>
            <w:shd w:val="clear" w:color="auto" w:fill="auto"/>
            <w:vAlign w:val="bottom"/>
          </w:tcPr>
          <w:p w14:paraId="3B021C89" w14:textId="2F9E0D41" w:rsidR="002D66EF" w:rsidRPr="002D66EF" w:rsidRDefault="002D66EF" w:rsidP="00C10F79">
            <w:pPr>
              <w:spacing w:before="80" w:line="150" w:lineRule="exact"/>
              <w:ind w:right="170"/>
              <w:jc w:val="right"/>
              <w:rPr>
                <w:color w:val="000000" w:themeColor="text1"/>
              </w:rPr>
            </w:pPr>
            <w:r w:rsidRPr="002D66EF">
              <w:rPr>
                <w:color w:val="000000" w:themeColor="text1"/>
              </w:rPr>
              <w:t>120</w:t>
            </w:r>
          </w:p>
        </w:tc>
        <w:tc>
          <w:tcPr>
            <w:tcW w:w="741" w:type="dxa"/>
            <w:tcBorders>
              <w:left w:val="single" w:sz="6" w:space="0" w:color="000000"/>
            </w:tcBorders>
            <w:shd w:val="clear" w:color="auto" w:fill="auto"/>
            <w:vAlign w:val="bottom"/>
          </w:tcPr>
          <w:p w14:paraId="5B0D8ECE" w14:textId="0F6BE67A" w:rsidR="002D66EF" w:rsidRPr="002D66EF" w:rsidRDefault="002D66EF" w:rsidP="00C10F79">
            <w:pPr>
              <w:spacing w:before="80" w:line="150" w:lineRule="exact"/>
              <w:ind w:right="170"/>
              <w:jc w:val="right"/>
              <w:rPr>
                <w:color w:val="000000" w:themeColor="text1"/>
              </w:rPr>
            </w:pPr>
            <w:r w:rsidRPr="002D66EF">
              <w:rPr>
                <w:color w:val="000000" w:themeColor="text1"/>
              </w:rPr>
              <w:t>110</w:t>
            </w:r>
          </w:p>
        </w:tc>
        <w:tc>
          <w:tcPr>
            <w:tcW w:w="741" w:type="dxa"/>
            <w:tcBorders>
              <w:left w:val="single" w:sz="6" w:space="0" w:color="000000"/>
            </w:tcBorders>
            <w:shd w:val="clear" w:color="auto" w:fill="auto"/>
            <w:vAlign w:val="bottom"/>
          </w:tcPr>
          <w:p w14:paraId="322C6947" w14:textId="6BEC7786"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103</w:t>
            </w:r>
          </w:p>
        </w:tc>
        <w:tc>
          <w:tcPr>
            <w:tcW w:w="742" w:type="dxa"/>
            <w:tcBorders>
              <w:left w:val="single" w:sz="6" w:space="0" w:color="000000"/>
            </w:tcBorders>
            <w:shd w:val="clear" w:color="auto" w:fill="auto"/>
            <w:vAlign w:val="bottom"/>
          </w:tcPr>
          <w:p w14:paraId="6CCF869B" w14:textId="7448958B"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107</w:t>
            </w:r>
          </w:p>
        </w:tc>
        <w:tc>
          <w:tcPr>
            <w:tcW w:w="2745" w:type="dxa"/>
            <w:tcBorders>
              <w:left w:val="single" w:sz="6" w:space="0" w:color="000000"/>
            </w:tcBorders>
            <w:shd w:val="clear" w:color="auto" w:fill="auto"/>
            <w:vAlign w:val="bottom"/>
          </w:tcPr>
          <w:p w14:paraId="706BE2E3" w14:textId="77777777" w:rsidR="002D66EF" w:rsidRPr="000C69B5" w:rsidRDefault="002D66EF">
            <w:pPr>
              <w:spacing w:before="80" w:line="150" w:lineRule="exact"/>
              <w:ind w:left="170"/>
            </w:pPr>
            <w:r w:rsidRPr="000C69B5">
              <w:rPr>
                <w:i/>
              </w:rPr>
              <w:t>Canada</w:t>
            </w:r>
          </w:p>
        </w:tc>
      </w:tr>
      <w:tr w:rsidR="002D66EF" w:rsidRPr="00853565" w14:paraId="7BDB20D9" w14:textId="77777777" w:rsidTr="00AE7B32">
        <w:trPr>
          <w:cantSplit/>
        </w:trPr>
        <w:tc>
          <w:tcPr>
            <w:tcW w:w="2728" w:type="dxa"/>
            <w:shd w:val="clear" w:color="auto" w:fill="auto"/>
            <w:vAlign w:val="bottom"/>
          </w:tcPr>
          <w:p w14:paraId="7F52CD00" w14:textId="77777777" w:rsidR="002D66EF" w:rsidRPr="000C69B5" w:rsidRDefault="002D66EF">
            <w:pPr>
              <w:spacing w:before="80" w:line="150" w:lineRule="exact"/>
              <w:ind w:left="113"/>
            </w:pPr>
            <w:r w:rsidRPr="000C69B5">
              <w:t>Мексика</w:t>
            </w:r>
          </w:p>
        </w:tc>
        <w:tc>
          <w:tcPr>
            <w:tcW w:w="742" w:type="dxa"/>
            <w:tcBorders>
              <w:left w:val="single" w:sz="6" w:space="0" w:color="000000"/>
            </w:tcBorders>
            <w:shd w:val="clear" w:color="auto" w:fill="auto"/>
            <w:vAlign w:val="bottom"/>
          </w:tcPr>
          <w:p w14:paraId="268F7EE6" w14:textId="05C2F56D"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124</w:t>
            </w:r>
          </w:p>
        </w:tc>
        <w:tc>
          <w:tcPr>
            <w:tcW w:w="741" w:type="dxa"/>
            <w:tcBorders>
              <w:left w:val="single" w:sz="6" w:space="0" w:color="000000"/>
            </w:tcBorders>
            <w:shd w:val="clear" w:color="auto" w:fill="auto"/>
            <w:vAlign w:val="bottom"/>
          </w:tcPr>
          <w:p w14:paraId="6A0407CE" w14:textId="01C04548"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114</w:t>
            </w:r>
          </w:p>
        </w:tc>
        <w:tc>
          <w:tcPr>
            <w:tcW w:w="741" w:type="dxa"/>
            <w:tcBorders>
              <w:left w:val="single" w:sz="6" w:space="0" w:color="000000"/>
            </w:tcBorders>
            <w:shd w:val="clear" w:color="auto" w:fill="auto"/>
            <w:vAlign w:val="bottom"/>
          </w:tcPr>
          <w:p w14:paraId="37AC6A44" w14:textId="3A4B6F3F" w:rsidR="002D66EF" w:rsidRPr="002D66EF" w:rsidRDefault="002D66EF" w:rsidP="00C10F79">
            <w:pPr>
              <w:spacing w:before="80" w:line="150" w:lineRule="exact"/>
              <w:ind w:right="170"/>
              <w:jc w:val="right"/>
              <w:rPr>
                <w:color w:val="000000" w:themeColor="text1"/>
              </w:rPr>
            </w:pPr>
            <w:r w:rsidRPr="002D66EF">
              <w:rPr>
                <w:color w:val="000000" w:themeColor="text1"/>
              </w:rPr>
              <w:t>119</w:t>
            </w:r>
          </w:p>
        </w:tc>
        <w:tc>
          <w:tcPr>
            <w:tcW w:w="741" w:type="dxa"/>
            <w:tcBorders>
              <w:left w:val="single" w:sz="6" w:space="0" w:color="000000"/>
            </w:tcBorders>
            <w:shd w:val="clear" w:color="auto" w:fill="auto"/>
            <w:vAlign w:val="bottom"/>
          </w:tcPr>
          <w:p w14:paraId="6C7572EA" w14:textId="0711C9C4"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111</w:t>
            </w:r>
          </w:p>
        </w:tc>
        <w:tc>
          <w:tcPr>
            <w:tcW w:w="741" w:type="dxa"/>
            <w:tcBorders>
              <w:left w:val="single" w:sz="6" w:space="0" w:color="000000"/>
            </w:tcBorders>
            <w:shd w:val="clear" w:color="auto" w:fill="auto"/>
            <w:vAlign w:val="bottom"/>
          </w:tcPr>
          <w:p w14:paraId="70C66E65" w14:textId="5CC507E6" w:rsidR="002D66EF" w:rsidRPr="002D66EF" w:rsidRDefault="002D66EF" w:rsidP="00C10F79">
            <w:pPr>
              <w:spacing w:before="80" w:line="150" w:lineRule="exact"/>
              <w:ind w:right="170"/>
              <w:jc w:val="right"/>
              <w:rPr>
                <w:color w:val="000000" w:themeColor="text1"/>
                <w:lang w:val="en-US"/>
              </w:rPr>
            </w:pPr>
            <w:r w:rsidRPr="002D66EF">
              <w:rPr>
                <w:color w:val="000000" w:themeColor="text1"/>
                <w:lang w:val="en-US"/>
              </w:rPr>
              <w:t>101</w:t>
            </w:r>
          </w:p>
        </w:tc>
        <w:tc>
          <w:tcPr>
            <w:tcW w:w="742" w:type="dxa"/>
            <w:tcBorders>
              <w:left w:val="single" w:sz="6" w:space="0" w:color="000000"/>
            </w:tcBorders>
            <w:shd w:val="clear" w:color="auto" w:fill="auto"/>
            <w:vAlign w:val="bottom"/>
          </w:tcPr>
          <w:p w14:paraId="07860E68" w14:textId="0AEA356E"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105</w:t>
            </w:r>
          </w:p>
        </w:tc>
        <w:tc>
          <w:tcPr>
            <w:tcW w:w="2745" w:type="dxa"/>
            <w:tcBorders>
              <w:left w:val="single" w:sz="6" w:space="0" w:color="000000"/>
            </w:tcBorders>
            <w:shd w:val="clear" w:color="auto" w:fill="auto"/>
            <w:vAlign w:val="bottom"/>
          </w:tcPr>
          <w:p w14:paraId="3CE36D0B" w14:textId="77777777" w:rsidR="002D66EF" w:rsidRPr="000C69B5" w:rsidRDefault="002D66EF">
            <w:pPr>
              <w:spacing w:before="80" w:line="150" w:lineRule="exact"/>
              <w:ind w:left="170"/>
            </w:pPr>
            <w:r w:rsidRPr="000C69B5">
              <w:rPr>
                <w:i/>
              </w:rPr>
              <w:t>Mexico</w:t>
            </w:r>
          </w:p>
        </w:tc>
      </w:tr>
      <w:tr w:rsidR="002D66EF" w:rsidRPr="00853565" w14:paraId="4CBF12DA" w14:textId="77777777" w:rsidTr="00AE7B32">
        <w:trPr>
          <w:cantSplit/>
        </w:trPr>
        <w:tc>
          <w:tcPr>
            <w:tcW w:w="2728" w:type="dxa"/>
            <w:shd w:val="clear" w:color="auto" w:fill="auto"/>
            <w:vAlign w:val="bottom"/>
          </w:tcPr>
          <w:p w14:paraId="20882D94" w14:textId="77777777" w:rsidR="002D66EF" w:rsidRPr="000C69B5" w:rsidRDefault="002D66EF">
            <w:pPr>
              <w:spacing w:before="80" w:line="150" w:lineRule="exact"/>
              <w:ind w:left="113"/>
            </w:pPr>
            <w:r w:rsidRPr="000C69B5">
              <w:t>Норвегия</w:t>
            </w:r>
          </w:p>
        </w:tc>
        <w:tc>
          <w:tcPr>
            <w:tcW w:w="742" w:type="dxa"/>
            <w:tcBorders>
              <w:left w:val="single" w:sz="6" w:space="0" w:color="000000"/>
            </w:tcBorders>
            <w:shd w:val="clear" w:color="auto" w:fill="auto"/>
            <w:vAlign w:val="bottom"/>
          </w:tcPr>
          <w:p w14:paraId="23494D46" w14:textId="519374E4" w:rsidR="002D66EF" w:rsidRPr="002D66EF" w:rsidRDefault="002D66EF" w:rsidP="00C10F79">
            <w:pPr>
              <w:spacing w:before="80" w:line="150" w:lineRule="exact"/>
              <w:ind w:right="170"/>
              <w:jc w:val="right"/>
              <w:rPr>
                <w:color w:val="000000" w:themeColor="text1"/>
              </w:rPr>
            </w:pPr>
            <w:r w:rsidRPr="002D66EF">
              <w:rPr>
                <w:color w:val="000000" w:themeColor="text1"/>
              </w:rPr>
              <w:t>115</w:t>
            </w:r>
          </w:p>
        </w:tc>
        <w:tc>
          <w:tcPr>
            <w:tcW w:w="741" w:type="dxa"/>
            <w:tcBorders>
              <w:left w:val="single" w:sz="6" w:space="0" w:color="000000"/>
            </w:tcBorders>
            <w:shd w:val="clear" w:color="auto" w:fill="auto"/>
            <w:vAlign w:val="bottom"/>
          </w:tcPr>
          <w:p w14:paraId="4E264D59" w14:textId="6C22EF72"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114</w:t>
            </w:r>
          </w:p>
        </w:tc>
        <w:tc>
          <w:tcPr>
            <w:tcW w:w="741" w:type="dxa"/>
            <w:tcBorders>
              <w:left w:val="single" w:sz="6" w:space="0" w:color="000000"/>
            </w:tcBorders>
            <w:shd w:val="clear" w:color="auto" w:fill="auto"/>
            <w:vAlign w:val="bottom"/>
          </w:tcPr>
          <w:p w14:paraId="2E721DC9" w14:textId="6B95AF3C" w:rsidR="002D66EF" w:rsidRPr="002D66EF" w:rsidRDefault="002D66EF" w:rsidP="00C10F79">
            <w:pPr>
              <w:spacing w:before="80" w:line="150" w:lineRule="exact"/>
              <w:ind w:right="170"/>
              <w:jc w:val="right"/>
              <w:rPr>
                <w:color w:val="000000" w:themeColor="text1"/>
              </w:rPr>
            </w:pPr>
            <w:r w:rsidRPr="002D66EF">
              <w:rPr>
                <w:color w:val="000000" w:themeColor="text1"/>
              </w:rPr>
              <w:t>118</w:t>
            </w:r>
          </w:p>
        </w:tc>
        <w:tc>
          <w:tcPr>
            <w:tcW w:w="741" w:type="dxa"/>
            <w:tcBorders>
              <w:left w:val="single" w:sz="6" w:space="0" w:color="000000"/>
            </w:tcBorders>
            <w:shd w:val="clear" w:color="auto" w:fill="auto"/>
            <w:vAlign w:val="bottom"/>
          </w:tcPr>
          <w:p w14:paraId="6AED6250" w14:textId="3E6C81B8"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10</w:t>
            </w:r>
            <w:r w:rsidRPr="002D66EF">
              <w:rPr>
                <w:color w:val="000000" w:themeColor="text1"/>
              </w:rPr>
              <w:t>5</w:t>
            </w:r>
          </w:p>
        </w:tc>
        <w:tc>
          <w:tcPr>
            <w:tcW w:w="741" w:type="dxa"/>
            <w:tcBorders>
              <w:left w:val="single" w:sz="6" w:space="0" w:color="000000"/>
            </w:tcBorders>
            <w:shd w:val="clear" w:color="auto" w:fill="auto"/>
            <w:vAlign w:val="bottom"/>
          </w:tcPr>
          <w:p w14:paraId="2FE17D0B" w14:textId="56DF29A6" w:rsidR="002D66EF" w:rsidRPr="002D66EF" w:rsidRDefault="002D66EF" w:rsidP="00C10F79">
            <w:pPr>
              <w:spacing w:before="80" w:line="150" w:lineRule="exact"/>
              <w:ind w:right="170"/>
              <w:jc w:val="right"/>
              <w:rPr>
                <w:color w:val="000000" w:themeColor="text1"/>
                <w:lang w:val="en-US"/>
              </w:rPr>
            </w:pPr>
            <w:r w:rsidRPr="002D66EF">
              <w:rPr>
                <w:color w:val="000000" w:themeColor="text1"/>
                <w:lang w:val="en-US"/>
              </w:rPr>
              <w:t>104</w:t>
            </w:r>
          </w:p>
        </w:tc>
        <w:tc>
          <w:tcPr>
            <w:tcW w:w="742" w:type="dxa"/>
            <w:tcBorders>
              <w:left w:val="single" w:sz="6" w:space="0" w:color="000000"/>
            </w:tcBorders>
            <w:shd w:val="clear" w:color="auto" w:fill="auto"/>
            <w:vAlign w:val="bottom"/>
          </w:tcPr>
          <w:p w14:paraId="7886CAB6" w14:textId="21CD5E5D"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107</w:t>
            </w:r>
          </w:p>
        </w:tc>
        <w:tc>
          <w:tcPr>
            <w:tcW w:w="2745" w:type="dxa"/>
            <w:tcBorders>
              <w:left w:val="single" w:sz="6" w:space="0" w:color="000000"/>
            </w:tcBorders>
            <w:shd w:val="clear" w:color="auto" w:fill="auto"/>
            <w:vAlign w:val="bottom"/>
          </w:tcPr>
          <w:p w14:paraId="661B9F67" w14:textId="77777777" w:rsidR="002D66EF" w:rsidRPr="000C69B5" w:rsidRDefault="002D66EF">
            <w:pPr>
              <w:spacing w:before="80" w:line="150" w:lineRule="exact"/>
              <w:ind w:left="170"/>
            </w:pPr>
            <w:r w:rsidRPr="000C69B5">
              <w:rPr>
                <w:i/>
              </w:rPr>
              <w:t>Norway</w:t>
            </w:r>
          </w:p>
        </w:tc>
      </w:tr>
      <w:tr w:rsidR="002D66EF" w:rsidRPr="00853565" w14:paraId="5B33A21B" w14:textId="77777777" w:rsidTr="00AE7B32">
        <w:trPr>
          <w:cantSplit/>
        </w:trPr>
        <w:tc>
          <w:tcPr>
            <w:tcW w:w="2728" w:type="dxa"/>
            <w:shd w:val="clear" w:color="auto" w:fill="auto"/>
            <w:vAlign w:val="bottom"/>
          </w:tcPr>
          <w:p w14:paraId="59430644" w14:textId="77777777" w:rsidR="002D66EF" w:rsidRPr="000C69B5" w:rsidRDefault="002D66EF">
            <w:pPr>
              <w:spacing w:before="80" w:line="150" w:lineRule="exact"/>
              <w:ind w:left="113"/>
            </w:pPr>
            <w:r w:rsidRPr="000C69B5">
              <w:t>Республика Корея</w:t>
            </w:r>
          </w:p>
        </w:tc>
        <w:tc>
          <w:tcPr>
            <w:tcW w:w="742" w:type="dxa"/>
            <w:tcBorders>
              <w:left w:val="single" w:sz="6" w:space="0" w:color="000000"/>
            </w:tcBorders>
            <w:shd w:val="clear" w:color="auto" w:fill="auto"/>
            <w:vAlign w:val="bottom"/>
          </w:tcPr>
          <w:p w14:paraId="7B544D12" w14:textId="3253043F" w:rsidR="002D66EF" w:rsidRPr="002D66EF" w:rsidRDefault="002D66EF" w:rsidP="00C10F79">
            <w:pPr>
              <w:spacing w:before="80" w:line="150" w:lineRule="exact"/>
              <w:ind w:right="170"/>
              <w:jc w:val="right"/>
              <w:rPr>
                <w:color w:val="000000" w:themeColor="text1"/>
              </w:rPr>
            </w:pPr>
            <w:r w:rsidRPr="002D66EF">
              <w:rPr>
                <w:color w:val="000000" w:themeColor="text1"/>
              </w:rPr>
              <w:t>130</w:t>
            </w:r>
          </w:p>
        </w:tc>
        <w:tc>
          <w:tcPr>
            <w:tcW w:w="741" w:type="dxa"/>
            <w:tcBorders>
              <w:left w:val="single" w:sz="6" w:space="0" w:color="000000"/>
            </w:tcBorders>
            <w:shd w:val="clear" w:color="auto" w:fill="auto"/>
            <w:vAlign w:val="bottom"/>
          </w:tcPr>
          <w:p w14:paraId="6C1D9ABB" w14:textId="087FACD8"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129</w:t>
            </w:r>
          </w:p>
        </w:tc>
        <w:tc>
          <w:tcPr>
            <w:tcW w:w="741" w:type="dxa"/>
            <w:tcBorders>
              <w:left w:val="single" w:sz="6" w:space="0" w:color="000000"/>
            </w:tcBorders>
            <w:shd w:val="clear" w:color="auto" w:fill="auto"/>
            <w:vAlign w:val="bottom"/>
          </w:tcPr>
          <w:p w14:paraId="46C5E70D" w14:textId="6CE5F35E" w:rsidR="002D66EF" w:rsidRPr="002D66EF" w:rsidRDefault="002D66EF" w:rsidP="00C10F79">
            <w:pPr>
              <w:spacing w:before="80" w:line="150" w:lineRule="exact"/>
              <w:ind w:right="170"/>
              <w:jc w:val="right"/>
              <w:rPr>
                <w:color w:val="000000" w:themeColor="text1"/>
              </w:rPr>
            </w:pPr>
            <w:r w:rsidRPr="002D66EF">
              <w:rPr>
                <w:color w:val="000000" w:themeColor="text1"/>
              </w:rPr>
              <w:t>134</w:t>
            </w:r>
          </w:p>
        </w:tc>
        <w:tc>
          <w:tcPr>
            <w:tcW w:w="741" w:type="dxa"/>
            <w:tcBorders>
              <w:left w:val="single" w:sz="6" w:space="0" w:color="000000"/>
            </w:tcBorders>
            <w:shd w:val="clear" w:color="auto" w:fill="auto"/>
            <w:vAlign w:val="bottom"/>
          </w:tcPr>
          <w:p w14:paraId="313DC5F3" w14:textId="0AF179D4"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125</w:t>
            </w:r>
          </w:p>
        </w:tc>
        <w:tc>
          <w:tcPr>
            <w:tcW w:w="741" w:type="dxa"/>
            <w:tcBorders>
              <w:left w:val="single" w:sz="6" w:space="0" w:color="000000"/>
            </w:tcBorders>
            <w:shd w:val="clear" w:color="auto" w:fill="auto"/>
            <w:vAlign w:val="bottom"/>
          </w:tcPr>
          <w:p w14:paraId="29DFC828" w14:textId="392F6A82" w:rsidR="002D66EF" w:rsidRPr="002D66EF" w:rsidRDefault="002D66EF" w:rsidP="00C10F79">
            <w:pPr>
              <w:spacing w:before="80" w:line="150" w:lineRule="exact"/>
              <w:ind w:right="170"/>
              <w:jc w:val="right"/>
              <w:rPr>
                <w:color w:val="000000" w:themeColor="text1"/>
              </w:rPr>
            </w:pPr>
            <w:r w:rsidRPr="002D66EF">
              <w:rPr>
                <w:color w:val="000000" w:themeColor="text1"/>
              </w:rPr>
              <w:t>123</w:t>
            </w:r>
          </w:p>
        </w:tc>
        <w:tc>
          <w:tcPr>
            <w:tcW w:w="742" w:type="dxa"/>
            <w:tcBorders>
              <w:left w:val="single" w:sz="6" w:space="0" w:color="000000"/>
            </w:tcBorders>
            <w:shd w:val="clear" w:color="auto" w:fill="auto"/>
            <w:vAlign w:val="bottom"/>
          </w:tcPr>
          <w:p w14:paraId="090E67F3" w14:textId="3C5661F9" w:rsidR="002D66EF" w:rsidRPr="002D66EF" w:rsidRDefault="002D66EF" w:rsidP="00C10F79">
            <w:pPr>
              <w:spacing w:before="80" w:line="150" w:lineRule="exact"/>
              <w:ind w:right="170"/>
              <w:jc w:val="right"/>
              <w:rPr>
                <w:color w:val="000000" w:themeColor="text1"/>
              </w:rPr>
            </w:pPr>
            <w:r w:rsidRPr="002D66EF">
              <w:rPr>
                <w:color w:val="000000" w:themeColor="text1"/>
              </w:rPr>
              <w:t>128</w:t>
            </w:r>
          </w:p>
        </w:tc>
        <w:tc>
          <w:tcPr>
            <w:tcW w:w="2745" w:type="dxa"/>
            <w:tcBorders>
              <w:left w:val="single" w:sz="6" w:space="0" w:color="000000"/>
            </w:tcBorders>
            <w:shd w:val="clear" w:color="auto" w:fill="auto"/>
            <w:vAlign w:val="bottom"/>
          </w:tcPr>
          <w:p w14:paraId="08B67859" w14:textId="77777777" w:rsidR="002D66EF" w:rsidRPr="000C69B5" w:rsidRDefault="002D66EF">
            <w:pPr>
              <w:spacing w:before="80" w:line="150" w:lineRule="exact"/>
              <w:ind w:left="170"/>
            </w:pPr>
            <w:r w:rsidRPr="000C69B5">
              <w:rPr>
                <w:i/>
              </w:rPr>
              <w:t>Republic of Korea</w:t>
            </w:r>
          </w:p>
        </w:tc>
      </w:tr>
      <w:tr w:rsidR="002D66EF" w:rsidRPr="00853565" w14:paraId="463AAC9C" w14:textId="77777777" w:rsidTr="00AE7B32">
        <w:trPr>
          <w:cantSplit/>
        </w:trPr>
        <w:tc>
          <w:tcPr>
            <w:tcW w:w="2728" w:type="dxa"/>
            <w:shd w:val="clear" w:color="auto" w:fill="auto"/>
            <w:vAlign w:val="bottom"/>
          </w:tcPr>
          <w:p w14:paraId="4C31E22C" w14:textId="214C7C81" w:rsidR="002D66EF" w:rsidRPr="000C69B5" w:rsidRDefault="002D66EF">
            <w:pPr>
              <w:spacing w:before="80" w:line="150" w:lineRule="exact"/>
              <w:ind w:left="113"/>
            </w:pPr>
            <w:r w:rsidRPr="000C69B5">
              <w:t xml:space="preserve">Соединенное Королевство </w:t>
            </w:r>
            <w:r w:rsidRPr="000C69B5">
              <w:br/>
              <w:t>(Великобритания)</w:t>
            </w:r>
          </w:p>
        </w:tc>
        <w:tc>
          <w:tcPr>
            <w:tcW w:w="742" w:type="dxa"/>
            <w:tcBorders>
              <w:left w:val="single" w:sz="6" w:space="0" w:color="000000"/>
            </w:tcBorders>
            <w:shd w:val="clear" w:color="auto" w:fill="auto"/>
            <w:vAlign w:val="bottom"/>
          </w:tcPr>
          <w:p w14:paraId="30BE9B69" w14:textId="73D71673" w:rsidR="002D66EF" w:rsidRPr="002D66EF" w:rsidRDefault="002D66EF" w:rsidP="00C10F79">
            <w:pPr>
              <w:spacing w:before="80" w:line="150" w:lineRule="exact"/>
              <w:ind w:right="170"/>
              <w:jc w:val="right"/>
              <w:rPr>
                <w:color w:val="000000" w:themeColor="text1"/>
              </w:rPr>
            </w:pPr>
            <w:r w:rsidRPr="002D66EF">
              <w:rPr>
                <w:color w:val="000000" w:themeColor="text1"/>
              </w:rPr>
              <w:t>120</w:t>
            </w:r>
          </w:p>
        </w:tc>
        <w:tc>
          <w:tcPr>
            <w:tcW w:w="741" w:type="dxa"/>
            <w:tcBorders>
              <w:left w:val="single" w:sz="6" w:space="0" w:color="000000"/>
            </w:tcBorders>
            <w:shd w:val="clear" w:color="auto" w:fill="auto"/>
            <w:vAlign w:val="bottom"/>
          </w:tcPr>
          <w:p w14:paraId="1B5CD46D" w14:textId="1A0B6F93" w:rsidR="002D66EF" w:rsidRPr="002D66EF" w:rsidRDefault="002D66EF" w:rsidP="00C10F79">
            <w:pPr>
              <w:spacing w:before="80" w:line="150" w:lineRule="exact"/>
              <w:ind w:right="170"/>
              <w:jc w:val="right"/>
              <w:rPr>
                <w:color w:val="000000" w:themeColor="text1"/>
              </w:rPr>
            </w:pPr>
            <w:r w:rsidRPr="002D66EF">
              <w:rPr>
                <w:color w:val="000000" w:themeColor="text1"/>
              </w:rPr>
              <w:t>109</w:t>
            </w:r>
          </w:p>
        </w:tc>
        <w:tc>
          <w:tcPr>
            <w:tcW w:w="741" w:type="dxa"/>
            <w:tcBorders>
              <w:left w:val="single" w:sz="6" w:space="0" w:color="000000"/>
            </w:tcBorders>
            <w:shd w:val="clear" w:color="auto" w:fill="auto"/>
            <w:vAlign w:val="bottom"/>
          </w:tcPr>
          <w:p w14:paraId="534E25CD" w14:textId="5266AD25" w:rsidR="002D66EF" w:rsidRPr="002D66EF" w:rsidRDefault="002D66EF" w:rsidP="00C10F79">
            <w:pPr>
              <w:spacing w:before="80" w:line="150" w:lineRule="exact"/>
              <w:ind w:right="170"/>
              <w:jc w:val="right"/>
              <w:rPr>
                <w:color w:val="000000" w:themeColor="text1"/>
              </w:rPr>
            </w:pPr>
            <w:r w:rsidRPr="002D66EF">
              <w:rPr>
                <w:color w:val="000000" w:themeColor="text1"/>
              </w:rPr>
              <w:t>117</w:t>
            </w:r>
          </w:p>
        </w:tc>
        <w:tc>
          <w:tcPr>
            <w:tcW w:w="741" w:type="dxa"/>
            <w:tcBorders>
              <w:left w:val="single" w:sz="6" w:space="0" w:color="000000"/>
            </w:tcBorders>
            <w:shd w:val="clear" w:color="auto" w:fill="auto"/>
            <w:vAlign w:val="bottom"/>
          </w:tcPr>
          <w:p w14:paraId="780CF8E5" w14:textId="3E8E482A" w:rsidR="002D66EF" w:rsidRPr="002D66EF" w:rsidRDefault="002D66EF" w:rsidP="00C10F79">
            <w:pPr>
              <w:spacing w:before="80" w:line="150" w:lineRule="exact"/>
              <w:ind w:right="170"/>
              <w:jc w:val="right"/>
              <w:rPr>
                <w:color w:val="000000" w:themeColor="text1"/>
                <w:lang w:val="en-US"/>
              </w:rPr>
            </w:pPr>
            <w:r w:rsidRPr="002D66EF">
              <w:rPr>
                <w:color w:val="000000" w:themeColor="text1"/>
                <w:lang w:val="en-US"/>
              </w:rPr>
              <w:t>11</w:t>
            </w:r>
            <w:r w:rsidRPr="002D66EF">
              <w:rPr>
                <w:color w:val="000000" w:themeColor="text1"/>
              </w:rPr>
              <w:t>0</w:t>
            </w:r>
          </w:p>
        </w:tc>
        <w:tc>
          <w:tcPr>
            <w:tcW w:w="741" w:type="dxa"/>
            <w:tcBorders>
              <w:left w:val="single" w:sz="6" w:space="0" w:color="000000"/>
            </w:tcBorders>
            <w:shd w:val="clear" w:color="auto" w:fill="auto"/>
            <w:vAlign w:val="bottom"/>
          </w:tcPr>
          <w:p w14:paraId="24B557B6" w14:textId="2AD45913" w:rsidR="002D66EF" w:rsidRPr="002D66EF" w:rsidRDefault="002D66EF" w:rsidP="00C10F79">
            <w:pPr>
              <w:spacing w:before="80" w:line="150" w:lineRule="exact"/>
              <w:ind w:right="170"/>
              <w:jc w:val="right"/>
              <w:rPr>
                <w:color w:val="000000" w:themeColor="text1"/>
              </w:rPr>
            </w:pPr>
            <w:r w:rsidRPr="002D66EF">
              <w:rPr>
                <w:color w:val="000000" w:themeColor="text1"/>
              </w:rPr>
              <w:t>102</w:t>
            </w:r>
          </w:p>
        </w:tc>
        <w:tc>
          <w:tcPr>
            <w:tcW w:w="742" w:type="dxa"/>
            <w:tcBorders>
              <w:left w:val="single" w:sz="6" w:space="0" w:color="000000"/>
            </w:tcBorders>
            <w:shd w:val="clear" w:color="auto" w:fill="auto"/>
            <w:vAlign w:val="bottom"/>
          </w:tcPr>
          <w:p w14:paraId="5BF2B7F5" w14:textId="0CBB8F1F" w:rsidR="002D66EF" w:rsidRPr="002D66EF" w:rsidRDefault="002D66EF" w:rsidP="00C10F79">
            <w:pPr>
              <w:spacing w:before="80" w:line="150" w:lineRule="exact"/>
              <w:ind w:right="170"/>
              <w:jc w:val="right"/>
              <w:rPr>
                <w:color w:val="000000" w:themeColor="text1"/>
              </w:rPr>
            </w:pPr>
            <w:r w:rsidRPr="002D66EF">
              <w:rPr>
                <w:color w:val="000000" w:themeColor="text1"/>
              </w:rPr>
              <w:t>…</w:t>
            </w:r>
          </w:p>
        </w:tc>
        <w:tc>
          <w:tcPr>
            <w:tcW w:w="2745" w:type="dxa"/>
            <w:tcBorders>
              <w:left w:val="single" w:sz="6" w:space="0" w:color="000000"/>
            </w:tcBorders>
            <w:shd w:val="clear" w:color="auto" w:fill="auto"/>
            <w:vAlign w:val="bottom"/>
          </w:tcPr>
          <w:p w14:paraId="09881FDA" w14:textId="00005FB0" w:rsidR="002D66EF" w:rsidRPr="000C69B5" w:rsidRDefault="002D66EF">
            <w:pPr>
              <w:spacing w:before="80" w:line="150" w:lineRule="exact"/>
              <w:ind w:left="170"/>
              <w:rPr>
                <w:i/>
              </w:rPr>
            </w:pPr>
            <w:r w:rsidRPr="000C69B5">
              <w:rPr>
                <w:i/>
              </w:rPr>
              <w:t>United Kingdom</w:t>
            </w:r>
          </w:p>
        </w:tc>
      </w:tr>
      <w:tr w:rsidR="002D66EF" w:rsidRPr="00853565" w14:paraId="5A99D0DF" w14:textId="77777777" w:rsidTr="00AE7B32">
        <w:trPr>
          <w:cantSplit/>
        </w:trPr>
        <w:tc>
          <w:tcPr>
            <w:tcW w:w="2728" w:type="dxa"/>
            <w:shd w:val="clear" w:color="auto" w:fill="auto"/>
            <w:vAlign w:val="bottom"/>
          </w:tcPr>
          <w:p w14:paraId="66DED35A" w14:textId="77777777" w:rsidR="002D66EF" w:rsidRPr="000C69B5" w:rsidRDefault="002D66EF">
            <w:pPr>
              <w:spacing w:before="80" w:line="150" w:lineRule="exact"/>
              <w:ind w:left="113"/>
            </w:pPr>
            <w:r w:rsidRPr="000C69B5">
              <w:t>США</w:t>
            </w:r>
          </w:p>
        </w:tc>
        <w:tc>
          <w:tcPr>
            <w:tcW w:w="742" w:type="dxa"/>
            <w:tcBorders>
              <w:left w:val="single" w:sz="6" w:space="0" w:color="000000"/>
            </w:tcBorders>
            <w:shd w:val="clear" w:color="auto" w:fill="auto"/>
            <w:vAlign w:val="bottom"/>
          </w:tcPr>
          <w:p w14:paraId="0D5F12F8" w14:textId="2A8AB849" w:rsidR="002D66EF" w:rsidRPr="002D66EF" w:rsidRDefault="002D66EF" w:rsidP="00C10F79">
            <w:pPr>
              <w:spacing w:before="80" w:line="150" w:lineRule="exact"/>
              <w:ind w:right="170"/>
              <w:jc w:val="right"/>
              <w:rPr>
                <w:color w:val="000000" w:themeColor="text1"/>
              </w:rPr>
            </w:pPr>
            <w:r w:rsidRPr="002D66EF">
              <w:rPr>
                <w:color w:val="000000" w:themeColor="text1"/>
              </w:rPr>
              <w:t>122</w:t>
            </w:r>
          </w:p>
        </w:tc>
        <w:tc>
          <w:tcPr>
            <w:tcW w:w="741" w:type="dxa"/>
            <w:tcBorders>
              <w:left w:val="single" w:sz="6" w:space="0" w:color="000000"/>
            </w:tcBorders>
            <w:shd w:val="clear" w:color="auto" w:fill="auto"/>
            <w:vAlign w:val="bottom"/>
          </w:tcPr>
          <w:p w14:paraId="13675D75" w14:textId="0FFC9D72"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117</w:t>
            </w:r>
          </w:p>
        </w:tc>
        <w:tc>
          <w:tcPr>
            <w:tcW w:w="741" w:type="dxa"/>
            <w:tcBorders>
              <w:left w:val="single" w:sz="6" w:space="0" w:color="000000"/>
            </w:tcBorders>
            <w:shd w:val="clear" w:color="auto" w:fill="auto"/>
            <w:vAlign w:val="bottom"/>
          </w:tcPr>
          <w:p w14:paraId="7F790F2B" w14:textId="13D68823" w:rsidR="002D66EF" w:rsidRPr="002D66EF" w:rsidRDefault="002D66EF" w:rsidP="00C10F79">
            <w:pPr>
              <w:spacing w:before="80" w:line="150" w:lineRule="exact"/>
              <w:ind w:right="170"/>
              <w:jc w:val="right"/>
              <w:rPr>
                <w:color w:val="000000" w:themeColor="text1"/>
              </w:rPr>
            </w:pPr>
            <w:r w:rsidRPr="002D66EF">
              <w:rPr>
                <w:color w:val="000000" w:themeColor="text1"/>
              </w:rPr>
              <w:t>124</w:t>
            </w:r>
          </w:p>
        </w:tc>
        <w:tc>
          <w:tcPr>
            <w:tcW w:w="741" w:type="dxa"/>
            <w:tcBorders>
              <w:left w:val="single" w:sz="6" w:space="0" w:color="000000"/>
            </w:tcBorders>
            <w:shd w:val="clear" w:color="auto" w:fill="auto"/>
            <w:vAlign w:val="bottom"/>
          </w:tcPr>
          <w:p w14:paraId="6247D144" w14:textId="09F0495F"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11</w:t>
            </w:r>
            <w:r w:rsidRPr="002D66EF">
              <w:rPr>
                <w:color w:val="000000" w:themeColor="text1"/>
              </w:rPr>
              <w:t>5</w:t>
            </w:r>
          </w:p>
        </w:tc>
        <w:tc>
          <w:tcPr>
            <w:tcW w:w="741" w:type="dxa"/>
            <w:tcBorders>
              <w:left w:val="single" w:sz="6" w:space="0" w:color="000000"/>
            </w:tcBorders>
            <w:shd w:val="clear" w:color="auto" w:fill="auto"/>
            <w:vAlign w:val="bottom"/>
          </w:tcPr>
          <w:p w14:paraId="7834063A" w14:textId="1DB922F2"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110</w:t>
            </w:r>
          </w:p>
        </w:tc>
        <w:tc>
          <w:tcPr>
            <w:tcW w:w="742" w:type="dxa"/>
            <w:tcBorders>
              <w:left w:val="single" w:sz="6" w:space="0" w:color="000000"/>
            </w:tcBorders>
            <w:shd w:val="clear" w:color="auto" w:fill="auto"/>
            <w:vAlign w:val="bottom"/>
          </w:tcPr>
          <w:p w14:paraId="7EDFC7D1" w14:textId="27830745"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116</w:t>
            </w:r>
          </w:p>
        </w:tc>
        <w:tc>
          <w:tcPr>
            <w:tcW w:w="2745" w:type="dxa"/>
            <w:tcBorders>
              <w:left w:val="single" w:sz="6" w:space="0" w:color="000000"/>
            </w:tcBorders>
            <w:shd w:val="clear" w:color="auto" w:fill="auto"/>
            <w:vAlign w:val="bottom"/>
          </w:tcPr>
          <w:p w14:paraId="6A019ABA" w14:textId="77777777" w:rsidR="002D66EF" w:rsidRPr="000C69B5" w:rsidRDefault="002D66EF">
            <w:pPr>
              <w:spacing w:before="80" w:line="150" w:lineRule="exact"/>
              <w:ind w:left="170"/>
            </w:pPr>
            <w:r w:rsidRPr="000C69B5">
              <w:rPr>
                <w:i/>
              </w:rPr>
              <w:t>USA</w:t>
            </w:r>
          </w:p>
        </w:tc>
      </w:tr>
      <w:tr w:rsidR="002D66EF" w:rsidRPr="00853565" w14:paraId="7F7BBCA6" w14:textId="77777777" w:rsidTr="00AE7B32">
        <w:trPr>
          <w:cantSplit/>
        </w:trPr>
        <w:tc>
          <w:tcPr>
            <w:tcW w:w="2728" w:type="dxa"/>
            <w:shd w:val="clear" w:color="auto" w:fill="auto"/>
            <w:vAlign w:val="bottom"/>
          </w:tcPr>
          <w:p w14:paraId="59EEEC27" w14:textId="77777777" w:rsidR="002D66EF" w:rsidRPr="000C69B5" w:rsidRDefault="002D66EF">
            <w:pPr>
              <w:spacing w:before="80" w:line="150" w:lineRule="exact"/>
              <w:ind w:left="113"/>
            </w:pPr>
            <w:r w:rsidRPr="000C69B5">
              <w:t>Турция</w:t>
            </w:r>
          </w:p>
        </w:tc>
        <w:tc>
          <w:tcPr>
            <w:tcW w:w="742" w:type="dxa"/>
            <w:tcBorders>
              <w:left w:val="single" w:sz="6" w:space="0" w:color="000000"/>
            </w:tcBorders>
            <w:shd w:val="clear" w:color="auto" w:fill="auto"/>
            <w:vAlign w:val="bottom"/>
          </w:tcPr>
          <w:p w14:paraId="3DE678A6" w14:textId="5EE443A9"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162</w:t>
            </w:r>
          </w:p>
        </w:tc>
        <w:tc>
          <w:tcPr>
            <w:tcW w:w="741" w:type="dxa"/>
            <w:tcBorders>
              <w:left w:val="single" w:sz="6" w:space="0" w:color="000000"/>
            </w:tcBorders>
            <w:shd w:val="clear" w:color="auto" w:fill="auto"/>
            <w:vAlign w:val="bottom"/>
          </w:tcPr>
          <w:p w14:paraId="4DAF4209" w14:textId="25D34929"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165</w:t>
            </w:r>
          </w:p>
        </w:tc>
        <w:tc>
          <w:tcPr>
            <w:tcW w:w="741" w:type="dxa"/>
            <w:tcBorders>
              <w:left w:val="single" w:sz="6" w:space="0" w:color="000000"/>
            </w:tcBorders>
            <w:shd w:val="clear" w:color="auto" w:fill="auto"/>
            <w:vAlign w:val="bottom"/>
          </w:tcPr>
          <w:p w14:paraId="578522EB" w14:textId="67E8E7D9" w:rsidR="002D66EF" w:rsidRPr="002D66EF" w:rsidRDefault="002D66EF" w:rsidP="00C10F79">
            <w:pPr>
              <w:spacing w:before="80" w:line="150" w:lineRule="exact"/>
              <w:ind w:right="170"/>
              <w:jc w:val="right"/>
              <w:rPr>
                <w:color w:val="000000" w:themeColor="text1"/>
              </w:rPr>
            </w:pPr>
            <w:r w:rsidRPr="002D66EF">
              <w:rPr>
                <w:color w:val="000000" w:themeColor="text1"/>
              </w:rPr>
              <w:t>184</w:t>
            </w:r>
          </w:p>
        </w:tc>
        <w:tc>
          <w:tcPr>
            <w:tcW w:w="741" w:type="dxa"/>
            <w:tcBorders>
              <w:left w:val="single" w:sz="6" w:space="0" w:color="000000"/>
            </w:tcBorders>
            <w:shd w:val="clear" w:color="auto" w:fill="auto"/>
            <w:vAlign w:val="bottom"/>
          </w:tcPr>
          <w:p w14:paraId="29996E6F" w14:textId="1BDAF0AC" w:rsidR="002D66EF" w:rsidRPr="002D66EF" w:rsidRDefault="002D66EF" w:rsidP="00C10F79">
            <w:pPr>
              <w:spacing w:before="80" w:line="150" w:lineRule="exact"/>
              <w:ind w:right="170"/>
              <w:jc w:val="right"/>
              <w:rPr>
                <w:color w:val="000000" w:themeColor="text1"/>
              </w:rPr>
            </w:pPr>
            <w:r w:rsidRPr="002D66EF">
              <w:rPr>
                <w:color w:val="000000" w:themeColor="text1"/>
                <w:lang w:val="en-US"/>
              </w:rPr>
              <w:t>145</w:t>
            </w:r>
          </w:p>
        </w:tc>
        <w:tc>
          <w:tcPr>
            <w:tcW w:w="741" w:type="dxa"/>
            <w:tcBorders>
              <w:left w:val="single" w:sz="6" w:space="0" w:color="000000"/>
            </w:tcBorders>
            <w:shd w:val="clear" w:color="auto" w:fill="auto"/>
            <w:vAlign w:val="bottom"/>
          </w:tcPr>
          <w:p w14:paraId="7E2E62B9" w14:textId="406BD1B6"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146</w:t>
            </w:r>
          </w:p>
        </w:tc>
        <w:tc>
          <w:tcPr>
            <w:tcW w:w="742" w:type="dxa"/>
            <w:tcBorders>
              <w:left w:val="single" w:sz="6" w:space="0" w:color="000000"/>
            </w:tcBorders>
            <w:shd w:val="clear" w:color="auto" w:fill="auto"/>
            <w:vAlign w:val="bottom"/>
          </w:tcPr>
          <w:p w14:paraId="548E6192" w14:textId="0AA3610F"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161</w:t>
            </w:r>
          </w:p>
        </w:tc>
        <w:tc>
          <w:tcPr>
            <w:tcW w:w="2745" w:type="dxa"/>
            <w:tcBorders>
              <w:left w:val="single" w:sz="6" w:space="0" w:color="000000"/>
            </w:tcBorders>
            <w:shd w:val="clear" w:color="auto" w:fill="auto"/>
            <w:vAlign w:val="bottom"/>
          </w:tcPr>
          <w:p w14:paraId="7541FC5F" w14:textId="77777777" w:rsidR="002D66EF" w:rsidRPr="000C69B5" w:rsidRDefault="002D66EF">
            <w:pPr>
              <w:spacing w:before="80" w:line="150" w:lineRule="exact"/>
              <w:ind w:left="170"/>
            </w:pPr>
            <w:r w:rsidRPr="000C69B5">
              <w:rPr>
                <w:i/>
              </w:rPr>
              <w:t>Turkey</w:t>
            </w:r>
          </w:p>
        </w:tc>
      </w:tr>
      <w:tr w:rsidR="002D66EF" w:rsidRPr="00853565" w14:paraId="436C9DC0" w14:textId="77777777" w:rsidTr="00AE7B32">
        <w:trPr>
          <w:cantSplit/>
        </w:trPr>
        <w:tc>
          <w:tcPr>
            <w:tcW w:w="2728" w:type="dxa"/>
            <w:tcBorders>
              <w:bottom w:val="single" w:sz="6" w:space="0" w:color="000000"/>
            </w:tcBorders>
            <w:shd w:val="clear" w:color="auto" w:fill="auto"/>
            <w:vAlign w:val="bottom"/>
          </w:tcPr>
          <w:p w14:paraId="49011B20" w14:textId="77777777" w:rsidR="002D66EF" w:rsidRPr="00853565" w:rsidRDefault="002D66EF">
            <w:pPr>
              <w:spacing w:before="80" w:line="150" w:lineRule="exact"/>
              <w:ind w:left="113"/>
            </w:pPr>
            <w:r w:rsidRPr="00853565">
              <w:t>Япония</w:t>
            </w:r>
          </w:p>
        </w:tc>
        <w:tc>
          <w:tcPr>
            <w:tcW w:w="742" w:type="dxa"/>
            <w:tcBorders>
              <w:left w:val="single" w:sz="6" w:space="0" w:color="000000"/>
              <w:bottom w:val="single" w:sz="6" w:space="0" w:color="000000"/>
            </w:tcBorders>
            <w:shd w:val="clear" w:color="auto" w:fill="auto"/>
            <w:vAlign w:val="bottom"/>
          </w:tcPr>
          <w:p w14:paraId="4A7A66FA" w14:textId="7F51AA0F" w:rsidR="002D66EF" w:rsidRPr="002D66EF" w:rsidRDefault="002D66EF" w:rsidP="00C10F79">
            <w:pPr>
              <w:spacing w:before="80" w:line="150" w:lineRule="exact"/>
              <w:ind w:right="170"/>
              <w:jc w:val="right"/>
              <w:rPr>
                <w:color w:val="000000" w:themeColor="text1"/>
              </w:rPr>
            </w:pPr>
            <w:r w:rsidRPr="002D66EF">
              <w:rPr>
                <w:color w:val="000000" w:themeColor="text1"/>
              </w:rPr>
              <w:t>108</w:t>
            </w:r>
          </w:p>
        </w:tc>
        <w:tc>
          <w:tcPr>
            <w:tcW w:w="741" w:type="dxa"/>
            <w:tcBorders>
              <w:left w:val="single" w:sz="6" w:space="0" w:color="000000"/>
              <w:bottom w:val="single" w:sz="6" w:space="0" w:color="000000"/>
            </w:tcBorders>
            <w:shd w:val="clear" w:color="auto" w:fill="auto"/>
            <w:vAlign w:val="bottom"/>
          </w:tcPr>
          <w:p w14:paraId="54CD622E" w14:textId="4B063147" w:rsidR="002D66EF" w:rsidRPr="002D66EF" w:rsidRDefault="002D66EF" w:rsidP="00C10F79">
            <w:pPr>
              <w:spacing w:before="80" w:line="150" w:lineRule="exact"/>
              <w:ind w:right="170"/>
              <w:jc w:val="right"/>
              <w:rPr>
                <w:color w:val="000000" w:themeColor="text1"/>
              </w:rPr>
            </w:pPr>
            <w:r w:rsidRPr="002D66EF">
              <w:rPr>
                <w:color w:val="000000" w:themeColor="text1"/>
              </w:rPr>
              <w:t>103</w:t>
            </w:r>
          </w:p>
        </w:tc>
        <w:tc>
          <w:tcPr>
            <w:tcW w:w="741" w:type="dxa"/>
            <w:tcBorders>
              <w:left w:val="single" w:sz="6" w:space="0" w:color="000000"/>
              <w:bottom w:val="single" w:sz="6" w:space="0" w:color="000000"/>
            </w:tcBorders>
            <w:shd w:val="clear" w:color="auto" w:fill="auto"/>
            <w:vAlign w:val="bottom"/>
          </w:tcPr>
          <w:p w14:paraId="663C64FC" w14:textId="76BE0C1C" w:rsidR="002D66EF" w:rsidRPr="002D66EF" w:rsidRDefault="002D66EF" w:rsidP="00C10F79">
            <w:pPr>
              <w:spacing w:before="80" w:line="150" w:lineRule="exact"/>
              <w:ind w:right="170"/>
              <w:jc w:val="right"/>
              <w:rPr>
                <w:color w:val="000000" w:themeColor="text1"/>
              </w:rPr>
            </w:pPr>
            <w:r w:rsidRPr="002D66EF">
              <w:rPr>
                <w:color w:val="000000" w:themeColor="text1"/>
              </w:rPr>
              <w:t>105</w:t>
            </w:r>
          </w:p>
        </w:tc>
        <w:tc>
          <w:tcPr>
            <w:tcW w:w="741" w:type="dxa"/>
            <w:tcBorders>
              <w:left w:val="single" w:sz="6" w:space="0" w:color="000000"/>
              <w:bottom w:val="single" w:sz="6" w:space="0" w:color="000000"/>
            </w:tcBorders>
            <w:shd w:val="clear" w:color="auto" w:fill="auto"/>
            <w:vAlign w:val="bottom"/>
          </w:tcPr>
          <w:p w14:paraId="35FB156D" w14:textId="7989A542" w:rsidR="002D66EF" w:rsidRPr="002D66EF" w:rsidRDefault="002D66EF" w:rsidP="00C10F79">
            <w:pPr>
              <w:spacing w:before="80" w:line="150" w:lineRule="exact"/>
              <w:ind w:right="170"/>
              <w:jc w:val="right"/>
              <w:rPr>
                <w:color w:val="000000" w:themeColor="text1"/>
              </w:rPr>
            </w:pPr>
            <w:r w:rsidRPr="002D66EF">
              <w:rPr>
                <w:color w:val="000000" w:themeColor="text1"/>
              </w:rPr>
              <w:t>110</w:t>
            </w:r>
          </w:p>
        </w:tc>
        <w:tc>
          <w:tcPr>
            <w:tcW w:w="741" w:type="dxa"/>
            <w:tcBorders>
              <w:left w:val="single" w:sz="6" w:space="0" w:color="000000"/>
              <w:bottom w:val="single" w:sz="6" w:space="0" w:color="000000"/>
            </w:tcBorders>
            <w:shd w:val="clear" w:color="auto" w:fill="auto"/>
            <w:vAlign w:val="bottom"/>
          </w:tcPr>
          <w:p w14:paraId="7C71D66D" w14:textId="00DAC38C"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105</w:t>
            </w:r>
          </w:p>
        </w:tc>
        <w:tc>
          <w:tcPr>
            <w:tcW w:w="742" w:type="dxa"/>
            <w:tcBorders>
              <w:left w:val="single" w:sz="6" w:space="0" w:color="000000"/>
              <w:bottom w:val="single" w:sz="6" w:space="0" w:color="000000"/>
            </w:tcBorders>
            <w:shd w:val="clear" w:color="auto" w:fill="auto"/>
            <w:vAlign w:val="bottom"/>
          </w:tcPr>
          <w:p w14:paraId="363C2004" w14:textId="1EBEFE9E" w:rsidR="002D66EF" w:rsidRPr="002D66EF" w:rsidRDefault="002D66EF" w:rsidP="00C10F79">
            <w:pPr>
              <w:spacing w:before="80" w:line="150" w:lineRule="exact"/>
              <w:ind w:right="170"/>
              <w:jc w:val="right"/>
              <w:rPr>
                <w:color w:val="000000" w:themeColor="text1"/>
                <w:lang w:val="en-US"/>
              </w:rPr>
            </w:pPr>
            <w:r w:rsidRPr="002D66EF">
              <w:rPr>
                <w:color w:val="000000" w:themeColor="text1"/>
              </w:rPr>
              <w:t>107</w:t>
            </w:r>
          </w:p>
        </w:tc>
        <w:tc>
          <w:tcPr>
            <w:tcW w:w="2745" w:type="dxa"/>
            <w:tcBorders>
              <w:left w:val="single" w:sz="6" w:space="0" w:color="000000"/>
              <w:bottom w:val="single" w:sz="6" w:space="0" w:color="000000"/>
            </w:tcBorders>
            <w:shd w:val="clear" w:color="auto" w:fill="auto"/>
            <w:vAlign w:val="bottom"/>
          </w:tcPr>
          <w:p w14:paraId="3BA4FC37" w14:textId="77777777" w:rsidR="002D66EF" w:rsidRPr="00853565" w:rsidRDefault="002D66EF">
            <w:pPr>
              <w:spacing w:before="80" w:line="150" w:lineRule="exact"/>
              <w:ind w:left="170"/>
            </w:pPr>
            <w:r w:rsidRPr="00853565">
              <w:rPr>
                <w:i/>
              </w:rPr>
              <w:t>Japan</w:t>
            </w:r>
          </w:p>
        </w:tc>
      </w:tr>
    </w:tbl>
    <w:p w14:paraId="38ECAB70" w14:textId="77777777" w:rsidR="00F7568F" w:rsidRPr="00853565" w:rsidRDefault="00F7568F">
      <w:pPr>
        <w:tabs>
          <w:tab w:val="center" w:pos="851"/>
        </w:tabs>
        <w:spacing w:before="60"/>
        <w:rPr>
          <w:sz w:val="12"/>
          <w:szCs w:val="12"/>
        </w:rPr>
      </w:pPr>
      <w:r w:rsidRPr="00853565">
        <w:rPr>
          <w:sz w:val="12"/>
          <w:szCs w:val="12"/>
          <w:vertAlign w:val="superscript"/>
        </w:rPr>
        <w:t xml:space="preserve">1) </w:t>
      </w:r>
      <w:r w:rsidRPr="00853565">
        <w:rPr>
          <w:sz w:val="12"/>
          <w:szCs w:val="12"/>
        </w:rPr>
        <w:t>2011=100.</w:t>
      </w:r>
    </w:p>
    <w:p w14:paraId="01A3E613" w14:textId="77777777" w:rsidR="00B67A28" w:rsidRPr="00853565" w:rsidRDefault="00B67A28" w:rsidP="00B67A28">
      <w:pPr>
        <w:tabs>
          <w:tab w:val="center" w:pos="851"/>
        </w:tabs>
        <w:rPr>
          <w:sz w:val="12"/>
          <w:szCs w:val="12"/>
        </w:rPr>
      </w:pPr>
      <w:r w:rsidRPr="00853565">
        <w:rPr>
          <w:sz w:val="12"/>
          <w:szCs w:val="12"/>
          <w:vertAlign w:val="superscript"/>
        </w:rPr>
        <w:t xml:space="preserve">2) </w:t>
      </w:r>
      <w:r w:rsidRPr="00853565">
        <w:rPr>
          <w:sz w:val="12"/>
          <w:szCs w:val="12"/>
        </w:rPr>
        <w:t>2012=100.</w:t>
      </w:r>
    </w:p>
    <w:p w14:paraId="07BE25EC" w14:textId="77777777" w:rsidR="00B67A28" w:rsidRPr="00853565" w:rsidRDefault="00B67A28" w:rsidP="00B67A28">
      <w:pPr>
        <w:tabs>
          <w:tab w:val="center" w:pos="851"/>
        </w:tabs>
        <w:rPr>
          <w:sz w:val="12"/>
          <w:szCs w:val="12"/>
        </w:rPr>
      </w:pPr>
      <w:r w:rsidRPr="00853565">
        <w:rPr>
          <w:sz w:val="12"/>
          <w:szCs w:val="12"/>
          <w:vertAlign w:val="superscript"/>
        </w:rPr>
        <w:t xml:space="preserve">3) </w:t>
      </w:r>
      <w:r w:rsidRPr="00853565">
        <w:rPr>
          <w:sz w:val="12"/>
          <w:szCs w:val="12"/>
        </w:rPr>
        <w:t>Данные пересчитаны с учетом итогов переписи населения 2014 года.</w:t>
      </w:r>
    </w:p>
    <w:p w14:paraId="24C178FF" w14:textId="77777777" w:rsidR="00B67A28" w:rsidRPr="003E7100" w:rsidRDefault="00B67A28" w:rsidP="00B67A28">
      <w:pPr>
        <w:tabs>
          <w:tab w:val="center" w:pos="851"/>
        </w:tabs>
        <w:rPr>
          <w:lang w:val="en-US"/>
        </w:rPr>
      </w:pPr>
      <w:r w:rsidRPr="003E7100">
        <w:rPr>
          <w:sz w:val="12"/>
          <w:szCs w:val="12"/>
          <w:vertAlign w:val="superscript"/>
          <w:lang w:val="en-US"/>
        </w:rPr>
        <w:t xml:space="preserve">4) </w:t>
      </w:r>
      <w:r w:rsidRPr="003E7100">
        <w:rPr>
          <w:sz w:val="12"/>
          <w:szCs w:val="12"/>
          <w:lang w:val="en-US"/>
        </w:rPr>
        <w:t>2017=100.</w:t>
      </w:r>
    </w:p>
    <w:p w14:paraId="75530E93" w14:textId="77777777" w:rsidR="00BC58F1" w:rsidRPr="00853565" w:rsidRDefault="00BC58F1" w:rsidP="00BC58F1">
      <w:pPr>
        <w:tabs>
          <w:tab w:val="center" w:pos="851"/>
        </w:tabs>
        <w:spacing w:before="60"/>
        <w:rPr>
          <w:i/>
          <w:sz w:val="12"/>
          <w:szCs w:val="12"/>
          <w:lang w:val="en-US"/>
        </w:rPr>
      </w:pPr>
      <w:r w:rsidRPr="00853565">
        <w:rPr>
          <w:i/>
          <w:sz w:val="12"/>
          <w:szCs w:val="12"/>
          <w:vertAlign w:val="superscript"/>
          <w:lang w:val="en-US"/>
        </w:rPr>
        <w:t xml:space="preserve">1) </w:t>
      </w:r>
      <w:r w:rsidRPr="00853565">
        <w:rPr>
          <w:i/>
          <w:sz w:val="12"/>
          <w:szCs w:val="12"/>
          <w:lang w:val="en-US"/>
        </w:rPr>
        <w:t>2011=100.</w:t>
      </w:r>
    </w:p>
    <w:p w14:paraId="0E6305DB" w14:textId="77777777" w:rsidR="00BC58F1" w:rsidRPr="00853565" w:rsidRDefault="00BC58F1" w:rsidP="00BC58F1">
      <w:pPr>
        <w:tabs>
          <w:tab w:val="center" w:pos="851"/>
        </w:tabs>
        <w:rPr>
          <w:i/>
          <w:sz w:val="12"/>
          <w:szCs w:val="12"/>
          <w:lang w:val="en-US"/>
        </w:rPr>
      </w:pPr>
      <w:r w:rsidRPr="00853565">
        <w:rPr>
          <w:i/>
          <w:sz w:val="12"/>
          <w:szCs w:val="12"/>
          <w:vertAlign w:val="superscript"/>
          <w:lang w:val="en-US"/>
        </w:rPr>
        <w:t>2)</w:t>
      </w:r>
      <w:r w:rsidRPr="00853565">
        <w:rPr>
          <w:i/>
          <w:sz w:val="12"/>
          <w:szCs w:val="12"/>
          <w:lang w:val="en-US"/>
        </w:rPr>
        <w:t xml:space="preserve"> 2012=100.</w:t>
      </w:r>
    </w:p>
    <w:p w14:paraId="07E45E21" w14:textId="30A70AA2" w:rsidR="00BC58F1" w:rsidRPr="00853565" w:rsidRDefault="00BC58F1" w:rsidP="00BC58F1">
      <w:pPr>
        <w:tabs>
          <w:tab w:val="center" w:pos="851"/>
        </w:tabs>
        <w:rPr>
          <w:i/>
          <w:sz w:val="12"/>
          <w:szCs w:val="12"/>
          <w:lang w:val="en-US"/>
        </w:rPr>
      </w:pPr>
      <w:r w:rsidRPr="00853565">
        <w:rPr>
          <w:i/>
          <w:sz w:val="12"/>
          <w:szCs w:val="12"/>
          <w:vertAlign w:val="superscript"/>
          <w:lang w:val="en-US"/>
        </w:rPr>
        <w:t xml:space="preserve">3) </w:t>
      </w:r>
      <w:r w:rsidR="00064B73" w:rsidRPr="00853565">
        <w:rPr>
          <w:i/>
          <w:sz w:val="12"/>
          <w:szCs w:val="12"/>
          <w:lang w:val="en-US"/>
        </w:rPr>
        <w:t>The data have been recalculated based on the results of the 2014 population census</w:t>
      </w:r>
      <w:r w:rsidRPr="00853565">
        <w:rPr>
          <w:i/>
          <w:sz w:val="12"/>
          <w:szCs w:val="12"/>
          <w:lang w:val="en-US"/>
        </w:rPr>
        <w:t>.</w:t>
      </w:r>
    </w:p>
    <w:p w14:paraId="5EFBDAF9" w14:textId="77777777" w:rsidR="00BC58F1" w:rsidRPr="003E7100" w:rsidRDefault="00BC58F1" w:rsidP="00BC58F1">
      <w:pPr>
        <w:tabs>
          <w:tab w:val="center" w:pos="851"/>
        </w:tabs>
        <w:rPr>
          <w:i/>
          <w:sz w:val="12"/>
          <w:szCs w:val="12"/>
        </w:rPr>
      </w:pPr>
      <w:r w:rsidRPr="003E7100">
        <w:rPr>
          <w:i/>
          <w:sz w:val="12"/>
          <w:szCs w:val="12"/>
          <w:vertAlign w:val="superscript"/>
        </w:rPr>
        <w:t xml:space="preserve">4) </w:t>
      </w:r>
      <w:r w:rsidRPr="003E7100">
        <w:rPr>
          <w:i/>
          <w:sz w:val="12"/>
          <w:szCs w:val="12"/>
        </w:rPr>
        <w:t>2017=100.</w:t>
      </w:r>
    </w:p>
    <w:p w14:paraId="3371B4DD" w14:textId="28909A6C" w:rsidR="00504A06" w:rsidRPr="00853565" w:rsidRDefault="00693970">
      <w:pPr>
        <w:pageBreakBefore/>
        <w:spacing w:after="60"/>
        <w:ind w:left="510" w:hanging="510"/>
      </w:pPr>
      <w:r w:rsidRPr="00853565">
        <w:rPr>
          <w:b/>
          <w:bCs/>
          <w:sz w:val="16"/>
          <w:szCs w:val="16"/>
        </w:rPr>
        <w:lastRenderedPageBreak/>
        <w:t>26.</w:t>
      </w:r>
      <w:r w:rsidR="00504A06" w:rsidRPr="00853565">
        <w:rPr>
          <w:b/>
          <w:bCs/>
          <w:sz w:val="16"/>
          <w:szCs w:val="16"/>
        </w:rPr>
        <w:t>21. ТЕМПЫ РОСТА ВАЛОВОГО НАКОПЛЕНИЯ ОСНОВНОГО КАПИТАЛА</w:t>
      </w:r>
      <w:r w:rsidR="00504A06" w:rsidRPr="00853565">
        <w:rPr>
          <w:b/>
          <w:bCs/>
          <w:sz w:val="16"/>
          <w:szCs w:val="16"/>
        </w:rPr>
        <w:br/>
      </w:r>
      <w:r w:rsidR="00504A06" w:rsidRPr="00853565">
        <w:t>в постоянных ценах</w:t>
      </w:r>
    </w:p>
    <w:p w14:paraId="2C3445DF" w14:textId="77777777" w:rsidR="00504A06" w:rsidRPr="00853565" w:rsidRDefault="00504A06">
      <w:pPr>
        <w:spacing w:after="60"/>
        <w:ind w:left="510"/>
        <w:rPr>
          <w:lang w:val="en-US"/>
        </w:rPr>
      </w:pPr>
      <w:r w:rsidRPr="00853565">
        <w:rPr>
          <w:b/>
          <w:i/>
          <w:sz w:val="16"/>
          <w:lang w:val="en-US"/>
        </w:rPr>
        <w:t>GROWTH RATE OF GROSS FIXED CAPITAL FORMATION</w:t>
      </w:r>
      <w:r w:rsidRPr="00853565">
        <w:rPr>
          <w:b/>
          <w:i/>
          <w:sz w:val="16"/>
          <w:lang w:val="en-US"/>
        </w:rPr>
        <w:br/>
      </w:r>
      <w:r w:rsidRPr="00853565">
        <w:rPr>
          <w:i/>
          <w:lang w:val="en-US"/>
        </w:rPr>
        <w:t>at constant prices</w:t>
      </w:r>
    </w:p>
    <w:p w14:paraId="6C694FB4" w14:textId="77777777" w:rsidR="00504A06" w:rsidRPr="00853565" w:rsidRDefault="00504A06">
      <w:pPr>
        <w:spacing w:after="60"/>
        <w:ind w:left="482"/>
        <w:jc w:val="right"/>
      </w:pPr>
      <w:r w:rsidRPr="00853565">
        <w:t>(20</w:t>
      </w:r>
      <w:r w:rsidR="00C7250D" w:rsidRPr="00853565">
        <w:t>10</w:t>
      </w:r>
      <w:r w:rsidRPr="00853565">
        <w:t>=100)</w:t>
      </w:r>
    </w:p>
    <w:tbl>
      <w:tblPr>
        <w:tblW w:w="5000" w:type="pct"/>
        <w:tblLayout w:type="fixed"/>
        <w:tblCellMar>
          <w:left w:w="0" w:type="dxa"/>
          <w:right w:w="0" w:type="dxa"/>
        </w:tblCellMar>
        <w:tblLook w:val="0000" w:firstRow="0" w:lastRow="0" w:firstColumn="0" w:lastColumn="0" w:noHBand="0" w:noVBand="0"/>
      </w:tblPr>
      <w:tblGrid>
        <w:gridCol w:w="3514"/>
        <w:gridCol w:w="956"/>
        <w:gridCol w:w="956"/>
        <w:gridCol w:w="956"/>
        <w:gridCol w:w="3539"/>
      </w:tblGrid>
      <w:tr w:rsidR="00AE7B32" w:rsidRPr="00853565" w14:paraId="3D79FDDF" w14:textId="77777777">
        <w:trPr>
          <w:cantSplit/>
        </w:trPr>
        <w:tc>
          <w:tcPr>
            <w:tcW w:w="3514" w:type="dxa"/>
            <w:tcBorders>
              <w:top w:val="single" w:sz="6" w:space="0" w:color="000000"/>
              <w:bottom w:val="single" w:sz="6" w:space="0" w:color="000000"/>
            </w:tcBorders>
            <w:shd w:val="clear" w:color="auto" w:fill="auto"/>
          </w:tcPr>
          <w:p w14:paraId="1F23A879" w14:textId="77777777" w:rsidR="00AE7B32" w:rsidRPr="00853565" w:rsidRDefault="00AE7B32">
            <w:pPr>
              <w:snapToGrid w:val="0"/>
              <w:spacing w:before="60" w:after="60"/>
              <w:jc w:val="center"/>
              <w:rPr>
                <w:lang w:val="en-US"/>
              </w:rPr>
            </w:pPr>
          </w:p>
        </w:tc>
        <w:tc>
          <w:tcPr>
            <w:tcW w:w="956" w:type="dxa"/>
            <w:tcBorders>
              <w:top w:val="single" w:sz="4" w:space="0" w:color="000000"/>
              <w:left w:val="single" w:sz="6" w:space="0" w:color="000000"/>
              <w:bottom w:val="single" w:sz="6" w:space="0" w:color="000000"/>
            </w:tcBorders>
            <w:shd w:val="clear" w:color="auto" w:fill="auto"/>
          </w:tcPr>
          <w:p w14:paraId="3602FC01" w14:textId="762C57AD" w:rsidR="00AE7B32" w:rsidRPr="00853565" w:rsidRDefault="00AE7B32" w:rsidP="00FC633B">
            <w:pPr>
              <w:spacing w:before="60" w:after="60"/>
              <w:jc w:val="center"/>
            </w:pPr>
            <w:r w:rsidRPr="00853565">
              <w:t>2019</w:t>
            </w:r>
          </w:p>
        </w:tc>
        <w:tc>
          <w:tcPr>
            <w:tcW w:w="956" w:type="dxa"/>
            <w:tcBorders>
              <w:top w:val="single" w:sz="4" w:space="0" w:color="000000"/>
              <w:left w:val="single" w:sz="6" w:space="0" w:color="000000"/>
              <w:bottom w:val="single" w:sz="6" w:space="0" w:color="000000"/>
            </w:tcBorders>
            <w:shd w:val="clear" w:color="auto" w:fill="auto"/>
          </w:tcPr>
          <w:p w14:paraId="2B8A883C" w14:textId="1E2C8E59" w:rsidR="00AE7B32" w:rsidRPr="00853565" w:rsidRDefault="00AE7B32" w:rsidP="00FC633B">
            <w:pPr>
              <w:spacing w:before="60" w:after="60"/>
              <w:jc w:val="center"/>
            </w:pPr>
            <w:r w:rsidRPr="00853565">
              <w:rPr>
                <w:lang w:val="en-US"/>
              </w:rPr>
              <w:t>2020</w:t>
            </w:r>
          </w:p>
        </w:tc>
        <w:tc>
          <w:tcPr>
            <w:tcW w:w="956" w:type="dxa"/>
            <w:tcBorders>
              <w:top w:val="single" w:sz="4" w:space="0" w:color="000000"/>
              <w:left w:val="single" w:sz="6" w:space="0" w:color="000000"/>
              <w:bottom w:val="single" w:sz="6" w:space="0" w:color="000000"/>
            </w:tcBorders>
            <w:shd w:val="clear" w:color="auto" w:fill="auto"/>
          </w:tcPr>
          <w:p w14:paraId="7C991F6A" w14:textId="5893CDC1" w:rsidR="00AE7B32" w:rsidRPr="00AE7B32" w:rsidRDefault="00AE7B32">
            <w:pPr>
              <w:spacing w:before="60" w:after="60"/>
              <w:jc w:val="center"/>
            </w:pPr>
            <w:r>
              <w:t>2021</w:t>
            </w:r>
          </w:p>
        </w:tc>
        <w:tc>
          <w:tcPr>
            <w:tcW w:w="3539" w:type="dxa"/>
            <w:tcBorders>
              <w:top w:val="single" w:sz="4" w:space="0" w:color="000000"/>
              <w:left w:val="single" w:sz="6" w:space="0" w:color="000000"/>
              <w:bottom w:val="single" w:sz="6" w:space="0" w:color="000000"/>
            </w:tcBorders>
            <w:shd w:val="clear" w:color="auto" w:fill="auto"/>
          </w:tcPr>
          <w:p w14:paraId="19571980" w14:textId="77777777" w:rsidR="00AE7B32" w:rsidRPr="00853565" w:rsidRDefault="00AE7B32">
            <w:pPr>
              <w:snapToGrid w:val="0"/>
              <w:spacing w:before="60" w:after="60"/>
              <w:jc w:val="center"/>
              <w:rPr>
                <w:sz w:val="12"/>
                <w:szCs w:val="12"/>
              </w:rPr>
            </w:pPr>
          </w:p>
        </w:tc>
      </w:tr>
      <w:tr w:rsidR="002D4AD9" w:rsidRPr="00853565" w14:paraId="08BE54E0" w14:textId="77777777" w:rsidTr="00AE7B32">
        <w:trPr>
          <w:cantSplit/>
        </w:trPr>
        <w:tc>
          <w:tcPr>
            <w:tcW w:w="3514" w:type="dxa"/>
            <w:tcBorders>
              <w:top w:val="single" w:sz="6" w:space="0" w:color="000000"/>
            </w:tcBorders>
            <w:shd w:val="clear" w:color="auto" w:fill="auto"/>
            <w:vAlign w:val="bottom"/>
          </w:tcPr>
          <w:p w14:paraId="0C0D1A99" w14:textId="77777777" w:rsidR="002D4AD9" w:rsidRPr="0046444A" w:rsidRDefault="002D4AD9" w:rsidP="00D5228D">
            <w:pPr>
              <w:spacing w:before="80" w:line="160" w:lineRule="exact"/>
            </w:pPr>
            <w:r w:rsidRPr="0046444A">
              <w:rPr>
                <w:b/>
                <w:bCs/>
              </w:rPr>
              <w:t>Россия</w:t>
            </w:r>
            <w:r w:rsidRPr="0046444A">
              <w:rPr>
                <w:b/>
                <w:bCs/>
                <w:vertAlign w:val="superscript"/>
              </w:rPr>
              <w:t>1)</w:t>
            </w:r>
          </w:p>
        </w:tc>
        <w:tc>
          <w:tcPr>
            <w:tcW w:w="956" w:type="dxa"/>
            <w:tcBorders>
              <w:top w:val="single" w:sz="6" w:space="0" w:color="000000"/>
              <w:left w:val="single" w:sz="6" w:space="0" w:color="000000"/>
            </w:tcBorders>
            <w:shd w:val="clear" w:color="auto" w:fill="auto"/>
            <w:vAlign w:val="bottom"/>
          </w:tcPr>
          <w:p w14:paraId="6DC2171A" w14:textId="58CD8AF9" w:rsidR="002D4AD9" w:rsidRPr="002D4AD9" w:rsidRDefault="002D4AD9" w:rsidP="00D5228D">
            <w:pPr>
              <w:spacing w:before="80" w:line="160" w:lineRule="exact"/>
              <w:ind w:right="284"/>
              <w:jc w:val="right"/>
              <w:rPr>
                <w:lang w:val="en-US"/>
              </w:rPr>
            </w:pPr>
            <w:r w:rsidRPr="002D4AD9">
              <w:rPr>
                <w:lang w:val="en-US"/>
              </w:rPr>
              <w:t>10</w:t>
            </w:r>
            <w:r w:rsidRPr="002D4AD9">
              <w:t>2</w:t>
            </w:r>
          </w:p>
        </w:tc>
        <w:tc>
          <w:tcPr>
            <w:tcW w:w="956" w:type="dxa"/>
            <w:tcBorders>
              <w:top w:val="single" w:sz="6" w:space="0" w:color="000000"/>
              <w:left w:val="single" w:sz="6" w:space="0" w:color="000000"/>
            </w:tcBorders>
            <w:shd w:val="clear" w:color="auto" w:fill="auto"/>
            <w:vAlign w:val="bottom"/>
          </w:tcPr>
          <w:p w14:paraId="49FD3123" w14:textId="5D88C901" w:rsidR="002D4AD9" w:rsidRPr="002D4AD9" w:rsidRDefault="002D4AD9" w:rsidP="00BB661B">
            <w:pPr>
              <w:spacing w:before="80" w:line="160" w:lineRule="exact"/>
              <w:ind w:right="284"/>
              <w:jc w:val="right"/>
              <w:rPr>
                <w:lang w:val="en-US"/>
              </w:rPr>
            </w:pPr>
            <w:r w:rsidRPr="002D4AD9">
              <w:t>97</w:t>
            </w:r>
          </w:p>
        </w:tc>
        <w:tc>
          <w:tcPr>
            <w:tcW w:w="956" w:type="dxa"/>
            <w:tcBorders>
              <w:top w:val="single" w:sz="6" w:space="0" w:color="000000"/>
              <w:left w:val="single" w:sz="6" w:space="0" w:color="000000"/>
            </w:tcBorders>
            <w:shd w:val="clear" w:color="auto" w:fill="auto"/>
            <w:vAlign w:val="bottom"/>
          </w:tcPr>
          <w:p w14:paraId="1152ECC0" w14:textId="6394098C" w:rsidR="002D4AD9" w:rsidRPr="002D4AD9" w:rsidRDefault="002D4AD9" w:rsidP="00D5228D">
            <w:pPr>
              <w:spacing w:before="80" w:line="160" w:lineRule="exact"/>
              <w:ind w:right="284"/>
              <w:jc w:val="right"/>
            </w:pPr>
            <w:r w:rsidRPr="002D4AD9">
              <w:t>104</w:t>
            </w:r>
          </w:p>
        </w:tc>
        <w:tc>
          <w:tcPr>
            <w:tcW w:w="3539" w:type="dxa"/>
            <w:tcBorders>
              <w:top w:val="single" w:sz="6" w:space="0" w:color="000000"/>
              <w:left w:val="single" w:sz="6" w:space="0" w:color="000000"/>
            </w:tcBorders>
            <w:shd w:val="clear" w:color="auto" w:fill="auto"/>
            <w:vAlign w:val="bottom"/>
          </w:tcPr>
          <w:p w14:paraId="35513DD8" w14:textId="77777777" w:rsidR="002D4AD9" w:rsidRPr="0046444A" w:rsidRDefault="002D4AD9" w:rsidP="00D5228D">
            <w:pPr>
              <w:spacing w:before="80" w:line="160" w:lineRule="exact"/>
              <w:ind w:left="57"/>
            </w:pPr>
            <w:r w:rsidRPr="0046444A">
              <w:rPr>
                <w:b/>
                <w:i/>
              </w:rPr>
              <w:t>Russia</w:t>
            </w:r>
            <w:r w:rsidRPr="0046444A">
              <w:rPr>
                <w:b/>
                <w:i/>
                <w:vertAlign w:val="superscript"/>
              </w:rPr>
              <w:t>1)</w:t>
            </w:r>
          </w:p>
        </w:tc>
      </w:tr>
      <w:tr w:rsidR="00AE7B32" w:rsidRPr="00853565" w14:paraId="68113652" w14:textId="77777777" w:rsidTr="00AE7B32">
        <w:trPr>
          <w:cantSplit/>
        </w:trPr>
        <w:tc>
          <w:tcPr>
            <w:tcW w:w="3514" w:type="dxa"/>
            <w:shd w:val="clear" w:color="auto" w:fill="auto"/>
            <w:vAlign w:val="bottom"/>
          </w:tcPr>
          <w:p w14:paraId="08CABAD8" w14:textId="77777777" w:rsidR="00AE7B32" w:rsidRPr="0046444A" w:rsidRDefault="00AE7B32" w:rsidP="00D5228D">
            <w:pPr>
              <w:pStyle w:val="13"/>
              <w:spacing w:before="80" w:line="160" w:lineRule="exact"/>
              <w:rPr>
                <w:sz w:val="14"/>
                <w:szCs w:val="14"/>
              </w:rPr>
            </w:pPr>
            <w:r w:rsidRPr="0046444A">
              <w:rPr>
                <w:sz w:val="14"/>
                <w:szCs w:val="14"/>
                <w:u w:val="none"/>
              </w:rPr>
              <w:t>Страны СНГ</w:t>
            </w:r>
          </w:p>
        </w:tc>
        <w:tc>
          <w:tcPr>
            <w:tcW w:w="956" w:type="dxa"/>
            <w:tcBorders>
              <w:left w:val="single" w:sz="6" w:space="0" w:color="000000"/>
            </w:tcBorders>
            <w:shd w:val="clear" w:color="auto" w:fill="auto"/>
            <w:vAlign w:val="bottom"/>
          </w:tcPr>
          <w:p w14:paraId="646E9D0D" w14:textId="77777777" w:rsidR="00AE7B32" w:rsidRPr="0046444A" w:rsidRDefault="00AE7B32" w:rsidP="00D5228D">
            <w:pPr>
              <w:snapToGrid w:val="0"/>
              <w:spacing w:before="80" w:line="160" w:lineRule="exact"/>
              <w:ind w:right="284"/>
              <w:jc w:val="right"/>
              <w:rPr>
                <w:bCs/>
                <w:lang w:val="en-US"/>
              </w:rPr>
            </w:pPr>
          </w:p>
        </w:tc>
        <w:tc>
          <w:tcPr>
            <w:tcW w:w="956" w:type="dxa"/>
            <w:tcBorders>
              <w:left w:val="single" w:sz="6" w:space="0" w:color="000000"/>
            </w:tcBorders>
            <w:shd w:val="clear" w:color="auto" w:fill="auto"/>
            <w:vAlign w:val="bottom"/>
          </w:tcPr>
          <w:p w14:paraId="028BD87D" w14:textId="77777777" w:rsidR="00AE7B32" w:rsidRPr="0046444A" w:rsidRDefault="00AE7B32" w:rsidP="00D5228D">
            <w:pPr>
              <w:snapToGrid w:val="0"/>
              <w:spacing w:before="80" w:line="160" w:lineRule="exact"/>
              <w:ind w:right="284"/>
              <w:jc w:val="right"/>
              <w:rPr>
                <w:bCs/>
                <w:lang w:val="en-US"/>
              </w:rPr>
            </w:pPr>
          </w:p>
        </w:tc>
        <w:tc>
          <w:tcPr>
            <w:tcW w:w="956" w:type="dxa"/>
            <w:tcBorders>
              <w:left w:val="single" w:sz="6" w:space="0" w:color="000000"/>
            </w:tcBorders>
            <w:shd w:val="clear" w:color="auto" w:fill="auto"/>
            <w:vAlign w:val="bottom"/>
          </w:tcPr>
          <w:p w14:paraId="49FCE1F1" w14:textId="77777777" w:rsidR="00AE7B32" w:rsidRPr="0046444A" w:rsidRDefault="00AE7B32" w:rsidP="00D5228D">
            <w:pPr>
              <w:snapToGrid w:val="0"/>
              <w:spacing w:before="80" w:line="160" w:lineRule="exact"/>
              <w:ind w:right="284"/>
              <w:jc w:val="right"/>
              <w:rPr>
                <w:bCs/>
                <w:lang w:val="en-US"/>
              </w:rPr>
            </w:pPr>
          </w:p>
        </w:tc>
        <w:tc>
          <w:tcPr>
            <w:tcW w:w="3539" w:type="dxa"/>
            <w:tcBorders>
              <w:left w:val="single" w:sz="6" w:space="0" w:color="000000"/>
            </w:tcBorders>
            <w:shd w:val="clear" w:color="auto" w:fill="auto"/>
            <w:vAlign w:val="bottom"/>
          </w:tcPr>
          <w:p w14:paraId="0574ACAE" w14:textId="77777777" w:rsidR="00AE7B32" w:rsidRPr="0046444A" w:rsidRDefault="00AE7B32" w:rsidP="00D5228D">
            <w:pPr>
              <w:pStyle w:val="13"/>
              <w:spacing w:before="80" w:line="160" w:lineRule="exact"/>
              <w:ind w:left="57"/>
              <w:rPr>
                <w:sz w:val="14"/>
                <w:szCs w:val="14"/>
              </w:rPr>
            </w:pPr>
            <w:r w:rsidRPr="0046444A">
              <w:rPr>
                <w:bCs w:val="0"/>
                <w:i/>
                <w:sz w:val="14"/>
                <w:szCs w:val="14"/>
                <w:u w:val="none"/>
              </w:rPr>
              <w:t>CIS countries</w:t>
            </w:r>
          </w:p>
        </w:tc>
      </w:tr>
      <w:tr w:rsidR="00AE7B32" w:rsidRPr="00853565" w14:paraId="6CC771C3" w14:textId="77777777" w:rsidTr="00AE7B32">
        <w:trPr>
          <w:cantSplit/>
        </w:trPr>
        <w:tc>
          <w:tcPr>
            <w:tcW w:w="3514" w:type="dxa"/>
            <w:shd w:val="clear" w:color="auto" w:fill="auto"/>
            <w:vAlign w:val="bottom"/>
          </w:tcPr>
          <w:p w14:paraId="775DE0F2" w14:textId="77777777" w:rsidR="00AE7B32" w:rsidRPr="0046444A" w:rsidRDefault="00AE7B32" w:rsidP="00D5228D">
            <w:pPr>
              <w:pStyle w:val="13"/>
              <w:spacing w:before="80" w:line="160" w:lineRule="exact"/>
              <w:ind w:left="284"/>
              <w:rPr>
                <w:sz w:val="14"/>
                <w:szCs w:val="14"/>
              </w:rPr>
            </w:pPr>
            <w:r w:rsidRPr="0046444A">
              <w:rPr>
                <w:b w:val="0"/>
                <w:bCs w:val="0"/>
                <w:sz w:val="14"/>
                <w:szCs w:val="14"/>
                <w:u w:val="none"/>
              </w:rPr>
              <w:t>из них:</w:t>
            </w:r>
          </w:p>
        </w:tc>
        <w:tc>
          <w:tcPr>
            <w:tcW w:w="956" w:type="dxa"/>
            <w:tcBorders>
              <w:left w:val="single" w:sz="6" w:space="0" w:color="000000"/>
            </w:tcBorders>
            <w:shd w:val="clear" w:color="auto" w:fill="auto"/>
            <w:vAlign w:val="bottom"/>
          </w:tcPr>
          <w:p w14:paraId="678B991A" w14:textId="77777777" w:rsidR="00AE7B32" w:rsidRPr="0046444A" w:rsidRDefault="00AE7B32" w:rsidP="00D5228D">
            <w:pPr>
              <w:snapToGrid w:val="0"/>
              <w:spacing w:before="80" w:line="160" w:lineRule="exact"/>
              <w:ind w:right="284"/>
              <w:jc w:val="right"/>
              <w:rPr>
                <w:bCs/>
                <w:lang w:val="en-US"/>
              </w:rPr>
            </w:pPr>
          </w:p>
        </w:tc>
        <w:tc>
          <w:tcPr>
            <w:tcW w:w="956" w:type="dxa"/>
            <w:tcBorders>
              <w:left w:val="single" w:sz="6" w:space="0" w:color="000000"/>
            </w:tcBorders>
            <w:shd w:val="clear" w:color="auto" w:fill="auto"/>
            <w:vAlign w:val="bottom"/>
          </w:tcPr>
          <w:p w14:paraId="717D5794" w14:textId="77777777" w:rsidR="00AE7B32" w:rsidRPr="0046444A" w:rsidRDefault="00AE7B32" w:rsidP="00D5228D">
            <w:pPr>
              <w:snapToGrid w:val="0"/>
              <w:spacing w:before="80" w:line="160" w:lineRule="exact"/>
              <w:ind w:right="284"/>
              <w:jc w:val="right"/>
              <w:rPr>
                <w:bCs/>
                <w:lang w:val="en-US"/>
              </w:rPr>
            </w:pPr>
          </w:p>
        </w:tc>
        <w:tc>
          <w:tcPr>
            <w:tcW w:w="956" w:type="dxa"/>
            <w:tcBorders>
              <w:left w:val="single" w:sz="6" w:space="0" w:color="000000"/>
            </w:tcBorders>
            <w:shd w:val="clear" w:color="auto" w:fill="auto"/>
            <w:vAlign w:val="bottom"/>
          </w:tcPr>
          <w:p w14:paraId="7095C080" w14:textId="77777777" w:rsidR="00AE7B32" w:rsidRPr="0046444A" w:rsidRDefault="00AE7B32" w:rsidP="00D5228D">
            <w:pPr>
              <w:snapToGrid w:val="0"/>
              <w:spacing w:before="80" w:line="160" w:lineRule="exact"/>
              <w:ind w:right="284"/>
              <w:jc w:val="right"/>
              <w:rPr>
                <w:bCs/>
                <w:lang w:val="en-US"/>
              </w:rPr>
            </w:pPr>
          </w:p>
        </w:tc>
        <w:tc>
          <w:tcPr>
            <w:tcW w:w="3539" w:type="dxa"/>
            <w:tcBorders>
              <w:left w:val="single" w:sz="6" w:space="0" w:color="000000"/>
            </w:tcBorders>
            <w:shd w:val="clear" w:color="auto" w:fill="auto"/>
            <w:vAlign w:val="bottom"/>
          </w:tcPr>
          <w:p w14:paraId="3C06D288" w14:textId="77777777" w:rsidR="00AE7B32" w:rsidRPr="0046444A" w:rsidRDefault="00AE7B32" w:rsidP="00D5228D">
            <w:pPr>
              <w:pStyle w:val="13"/>
              <w:spacing w:before="80" w:line="160" w:lineRule="exact"/>
              <w:ind w:left="284"/>
              <w:rPr>
                <w:b w:val="0"/>
                <w:i/>
                <w:sz w:val="14"/>
                <w:szCs w:val="14"/>
              </w:rPr>
            </w:pPr>
            <w:r w:rsidRPr="0046444A">
              <w:rPr>
                <w:b w:val="0"/>
                <w:bCs w:val="0"/>
                <w:i/>
                <w:sz w:val="14"/>
                <w:szCs w:val="14"/>
                <w:u w:val="none"/>
              </w:rPr>
              <w:t>of which:</w:t>
            </w:r>
          </w:p>
        </w:tc>
      </w:tr>
      <w:tr w:rsidR="0046444A" w:rsidRPr="00853565" w14:paraId="617BC1FA" w14:textId="77777777" w:rsidTr="00AE7B32">
        <w:trPr>
          <w:cantSplit/>
        </w:trPr>
        <w:tc>
          <w:tcPr>
            <w:tcW w:w="3514" w:type="dxa"/>
            <w:shd w:val="clear" w:color="auto" w:fill="auto"/>
            <w:vAlign w:val="bottom"/>
          </w:tcPr>
          <w:p w14:paraId="3A64352F" w14:textId="77777777" w:rsidR="0046444A" w:rsidRPr="0046444A" w:rsidRDefault="0046444A" w:rsidP="00D5228D">
            <w:pPr>
              <w:spacing w:before="80" w:line="160" w:lineRule="exact"/>
              <w:ind w:left="113"/>
            </w:pPr>
            <w:r w:rsidRPr="0046444A">
              <w:t>Азербайджан</w:t>
            </w:r>
          </w:p>
        </w:tc>
        <w:tc>
          <w:tcPr>
            <w:tcW w:w="956" w:type="dxa"/>
            <w:tcBorders>
              <w:left w:val="single" w:sz="6" w:space="0" w:color="000000"/>
            </w:tcBorders>
            <w:shd w:val="clear" w:color="auto" w:fill="auto"/>
            <w:vAlign w:val="bottom"/>
          </w:tcPr>
          <w:p w14:paraId="315922EB" w14:textId="6F0029EA" w:rsidR="0046444A" w:rsidRPr="0046444A" w:rsidRDefault="0046444A" w:rsidP="00D5228D">
            <w:pPr>
              <w:snapToGrid w:val="0"/>
              <w:spacing w:before="80" w:line="160" w:lineRule="exact"/>
              <w:ind w:right="284"/>
              <w:jc w:val="right"/>
            </w:pPr>
            <w:r w:rsidRPr="0046444A">
              <w:t>79</w:t>
            </w:r>
          </w:p>
        </w:tc>
        <w:tc>
          <w:tcPr>
            <w:tcW w:w="956" w:type="dxa"/>
            <w:tcBorders>
              <w:left w:val="single" w:sz="6" w:space="0" w:color="000000"/>
            </w:tcBorders>
            <w:shd w:val="clear" w:color="auto" w:fill="auto"/>
            <w:vAlign w:val="bottom"/>
          </w:tcPr>
          <w:p w14:paraId="439D58DA" w14:textId="7B287F58" w:rsidR="0046444A" w:rsidRPr="0046444A" w:rsidRDefault="0046444A" w:rsidP="00D5228D">
            <w:pPr>
              <w:snapToGrid w:val="0"/>
              <w:spacing w:before="80" w:line="160" w:lineRule="exact"/>
              <w:ind w:right="284"/>
              <w:jc w:val="right"/>
            </w:pPr>
            <w:r w:rsidRPr="0046444A">
              <w:t>73</w:t>
            </w:r>
          </w:p>
        </w:tc>
        <w:tc>
          <w:tcPr>
            <w:tcW w:w="956" w:type="dxa"/>
            <w:tcBorders>
              <w:left w:val="single" w:sz="6" w:space="0" w:color="000000"/>
            </w:tcBorders>
            <w:shd w:val="clear" w:color="auto" w:fill="auto"/>
            <w:vAlign w:val="bottom"/>
          </w:tcPr>
          <w:p w14:paraId="066687FA" w14:textId="5BAA4070" w:rsidR="0046444A" w:rsidRPr="0046444A" w:rsidRDefault="0046444A" w:rsidP="00D5228D">
            <w:pPr>
              <w:snapToGrid w:val="0"/>
              <w:spacing w:before="80" w:line="160" w:lineRule="exact"/>
              <w:ind w:right="284"/>
              <w:jc w:val="right"/>
            </w:pPr>
            <w:r w:rsidRPr="0046444A">
              <w:t>67</w:t>
            </w:r>
          </w:p>
        </w:tc>
        <w:tc>
          <w:tcPr>
            <w:tcW w:w="3539" w:type="dxa"/>
            <w:tcBorders>
              <w:left w:val="single" w:sz="6" w:space="0" w:color="000000"/>
            </w:tcBorders>
            <w:shd w:val="clear" w:color="auto" w:fill="auto"/>
            <w:vAlign w:val="bottom"/>
          </w:tcPr>
          <w:p w14:paraId="267B4110" w14:textId="77777777" w:rsidR="0046444A" w:rsidRPr="0046444A" w:rsidRDefault="0046444A" w:rsidP="00D5228D">
            <w:pPr>
              <w:spacing w:before="80" w:line="160" w:lineRule="exact"/>
              <w:ind w:left="170"/>
              <w:rPr>
                <w:i/>
              </w:rPr>
            </w:pPr>
            <w:r w:rsidRPr="0046444A">
              <w:rPr>
                <w:i/>
              </w:rPr>
              <w:t>Azerbaijan</w:t>
            </w:r>
          </w:p>
        </w:tc>
      </w:tr>
      <w:tr w:rsidR="0046444A" w:rsidRPr="00853565" w14:paraId="621B0D91" w14:textId="77777777" w:rsidTr="00AE7B32">
        <w:trPr>
          <w:cantSplit/>
        </w:trPr>
        <w:tc>
          <w:tcPr>
            <w:tcW w:w="3514" w:type="dxa"/>
            <w:shd w:val="clear" w:color="auto" w:fill="auto"/>
            <w:vAlign w:val="bottom"/>
          </w:tcPr>
          <w:p w14:paraId="63CD7261" w14:textId="77777777" w:rsidR="0046444A" w:rsidRPr="0046444A" w:rsidRDefault="0046444A" w:rsidP="00D5228D">
            <w:pPr>
              <w:spacing w:before="80" w:line="160" w:lineRule="exact"/>
              <w:ind w:left="113"/>
            </w:pPr>
            <w:r w:rsidRPr="0046444A">
              <w:t>Армения</w:t>
            </w:r>
            <w:r w:rsidRPr="0046444A">
              <w:rPr>
                <w:vertAlign w:val="superscript"/>
                <w:lang w:val="en-US"/>
              </w:rPr>
              <w:t>2)</w:t>
            </w:r>
          </w:p>
        </w:tc>
        <w:tc>
          <w:tcPr>
            <w:tcW w:w="956" w:type="dxa"/>
            <w:tcBorders>
              <w:left w:val="single" w:sz="6" w:space="0" w:color="000000"/>
            </w:tcBorders>
            <w:shd w:val="clear" w:color="auto" w:fill="auto"/>
            <w:vAlign w:val="bottom"/>
          </w:tcPr>
          <w:p w14:paraId="5BA9D5EB" w14:textId="470ACDA0" w:rsidR="0046444A" w:rsidRPr="0046444A" w:rsidRDefault="0046444A" w:rsidP="00D5228D">
            <w:pPr>
              <w:snapToGrid w:val="0"/>
              <w:spacing w:before="80" w:line="160" w:lineRule="exact"/>
              <w:ind w:right="284"/>
              <w:jc w:val="right"/>
            </w:pPr>
            <w:r w:rsidRPr="0046444A">
              <w:t>99</w:t>
            </w:r>
          </w:p>
        </w:tc>
        <w:tc>
          <w:tcPr>
            <w:tcW w:w="956" w:type="dxa"/>
            <w:tcBorders>
              <w:left w:val="single" w:sz="6" w:space="0" w:color="000000"/>
            </w:tcBorders>
            <w:shd w:val="clear" w:color="auto" w:fill="auto"/>
            <w:vAlign w:val="bottom"/>
          </w:tcPr>
          <w:p w14:paraId="1D807AAE" w14:textId="2392E793" w:rsidR="0046444A" w:rsidRPr="0046444A" w:rsidRDefault="0046444A" w:rsidP="00D5228D">
            <w:pPr>
              <w:snapToGrid w:val="0"/>
              <w:spacing w:before="80" w:line="160" w:lineRule="exact"/>
              <w:ind w:right="284"/>
              <w:jc w:val="right"/>
            </w:pPr>
            <w:r w:rsidRPr="0046444A">
              <w:rPr>
                <w:lang w:val="en-US"/>
              </w:rPr>
              <w:t>9</w:t>
            </w:r>
            <w:r w:rsidRPr="0046444A">
              <w:t>8</w:t>
            </w:r>
          </w:p>
        </w:tc>
        <w:tc>
          <w:tcPr>
            <w:tcW w:w="956" w:type="dxa"/>
            <w:tcBorders>
              <w:left w:val="single" w:sz="6" w:space="0" w:color="000000"/>
            </w:tcBorders>
            <w:shd w:val="clear" w:color="auto" w:fill="auto"/>
            <w:vAlign w:val="bottom"/>
          </w:tcPr>
          <w:p w14:paraId="64EF24AC" w14:textId="55CAC57F" w:rsidR="0046444A" w:rsidRPr="0046444A" w:rsidRDefault="0046444A" w:rsidP="00D5228D">
            <w:pPr>
              <w:snapToGrid w:val="0"/>
              <w:spacing w:before="80" w:line="160" w:lineRule="exact"/>
              <w:ind w:right="284"/>
              <w:jc w:val="right"/>
            </w:pPr>
            <w:r w:rsidRPr="0046444A">
              <w:t>104</w:t>
            </w:r>
          </w:p>
        </w:tc>
        <w:tc>
          <w:tcPr>
            <w:tcW w:w="3539" w:type="dxa"/>
            <w:tcBorders>
              <w:left w:val="single" w:sz="6" w:space="0" w:color="000000"/>
            </w:tcBorders>
            <w:shd w:val="clear" w:color="auto" w:fill="auto"/>
            <w:vAlign w:val="bottom"/>
          </w:tcPr>
          <w:p w14:paraId="455ED4EB" w14:textId="77777777" w:rsidR="0046444A" w:rsidRPr="0046444A" w:rsidRDefault="0046444A" w:rsidP="00D5228D">
            <w:pPr>
              <w:spacing w:before="80" w:line="160" w:lineRule="exact"/>
              <w:ind w:left="170"/>
              <w:rPr>
                <w:i/>
              </w:rPr>
            </w:pPr>
            <w:r w:rsidRPr="0046444A">
              <w:rPr>
                <w:i/>
              </w:rPr>
              <w:t>Armenia</w:t>
            </w:r>
            <w:r w:rsidRPr="0046444A">
              <w:rPr>
                <w:i/>
                <w:vertAlign w:val="superscript"/>
              </w:rPr>
              <w:t>2)</w:t>
            </w:r>
          </w:p>
        </w:tc>
      </w:tr>
      <w:tr w:rsidR="0046444A" w:rsidRPr="00853565" w14:paraId="447D6AC4" w14:textId="77777777" w:rsidTr="00AE7B32">
        <w:trPr>
          <w:cantSplit/>
        </w:trPr>
        <w:tc>
          <w:tcPr>
            <w:tcW w:w="3514" w:type="dxa"/>
            <w:shd w:val="clear" w:color="auto" w:fill="auto"/>
            <w:vAlign w:val="bottom"/>
          </w:tcPr>
          <w:p w14:paraId="42E4577B" w14:textId="77777777" w:rsidR="0046444A" w:rsidRPr="0046444A" w:rsidRDefault="0046444A" w:rsidP="00D5228D">
            <w:pPr>
              <w:spacing w:before="80" w:line="160" w:lineRule="exact"/>
              <w:ind w:left="113"/>
            </w:pPr>
            <w:r w:rsidRPr="0046444A">
              <w:t>Беларусь</w:t>
            </w:r>
          </w:p>
        </w:tc>
        <w:tc>
          <w:tcPr>
            <w:tcW w:w="956" w:type="dxa"/>
            <w:tcBorders>
              <w:left w:val="single" w:sz="6" w:space="0" w:color="000000"/>
            </w:tcBorders>
            <w:shd w:val="clear" w:color="auto" w:fill="auto"/>
            <w:vAlign w:val="bottom"/>
          </w:tcPr>
          <w:p w14:paraId="4CFCE16D" w14:textId="3E597565" w:rsidR="0046444A" w:rsidRPr="0046444A" w:rsidRDefault="0046444A" w:rsidP="00D5228D">
            <w:pPr>
              <w:snapToGrid w:val="0"/>
              <w:spacing w:before="80" w:line="160" w:lineRule="exact"/>
              <w:ind w:right="284"/>
              <w:jc w:val="right"/>
            </w:pPr>
            <w:r w:rsidRPr="0046444A">
              <w:t>8</w:t>
            </w:r>
            <w:r w:rsidRPr="0046444A">
              <w:rPr>
                <w:lang w:val="en-US"/>
              </w:rPr>
              <w:t>8</w:t>
            </w:r>
          </w:p>
        </w:tc>
        <w:tc>
          <w:tcPr>
            <w:tcW w:w="956" w:type="dxa"/>
            <w:tcBorders>
              <w:left w:val="single" w:sz="6" w:space="0" w:color="000000"/>
            </w:tcBorders>
            <w:shd w:val="clear" w:color="auto" w:fill="auto"/>
            <w:vAlign w:val="bottom"/>
          </w:tcPr>
          <w:p w14:paraId="1C60E0FA" w14:textId="6546481A" w:rsidR="0046444A" w:rsidRPr="0046444A" w:rsidRDefault="0046444A" w:rsidP="00D5228D">
            <w:pPr>
              <w:snapToGrid w:val="0"/>
              <w:spacing w:before="80" w:line="160" w:lineRule="exact"/>
              <w:ind w:right="284"/>
              <w:jc w:val="right"/>
            </w:pPr>
            <w:r w:rsidRPr="0046444A">
              <w:rPr>
                <w:lang w:val="en-US"/>
              </w:rPr>
              <w:t>8</w:t>
            </w:r>
            <w:r w:rsidRPr="0046444A">
              <w:t>2</w:t>
            </w:r>
          </w:p>
        </w:tc>
        <w:tc>
          <w:tcPr>
            <w:tcW w:w="956" w:type="dxa"/>
            <w:tcBorders>
              <w:left w:val="single" w:sz="6" w:space="0" w:color="000000"/>
            </w:tcBorders>
            <w:shd w:val="clear" w:color="auto" w:fill="auto"/>
            <w:vAlign w:val="bottom"/>
          </w:tcPr>
          <w:p w14:paraId="4BA38A25" w14:textId="54490CD3" w:rsidR="0046444A" w:rsidRPr="0046444A" w:rsidRDefault="0046444A" w:rsidP="00D5228D">
            <w:pPr>
              <w:snapToGrid w:val="0"/>
              <w:spacing w:before="80" w:line="160" w:lineRule="exact"/>
              <w:ind w:right="284"/>
              <w:jc w:val="right"/>
            </w:pPr>
            <w:r w:rsidRPr="0046444A">
              <w:t>77</w:t>
            </w:r>
          </w:p>
        </w:tc>
        <w:tc>
          <w:tcPr>
            <w:tcW w:w="3539" w:type="dxa"/>
            <w:tcBorders>
              <w:left w:val="single" w:sz="6" w:space="0" w:color="000000"/>
            </w:tcBorders>
            <w:shd w:val="clear" w:color="auto" w:fill="auto"/>
            <w:vAlign w:val="bottom"/>
          </w:tcPr>
          <w:p w14:paraId="5BF7978A" w14:textId="77777777" w:rsidR="0046444A" w:rsidRPr="0046444A" w:rsidRDefault="0046444A" w:rsidP="00D5228D">
            <w:pPr>
              <w:spacing w:before="80" w:line="160" w:lineRule="exact"/>
              <w:ind w:left="170"/>
              <w:rPr>
                <w:i/>
              </w:rPr>
            </w:pPr>
            <w:r w:rsidRPr="0046444A">
              <w:rPr>
                <w:i/>
              </w:rPr>
              <w:t>Belarus</w:t>
            </w:r>
          </w:p>
        </w:tc>
      </w:tr>
      <w:tr w:rsidR="0046444A" w:rsidRPr="00853565" w14:paraId="144712A1" w14:textId="77777777" w:rsidTr="00AE7B32">
        <w:trPr>
          <w:cantSplit/>
        </w:trPr>
        <w:tc>
          <w:tcPr>
            <w:tcW w:w="3514" w:type="dxa"/>
            <w:shd w:val="clear" w:color="auto" w:fill="auto"/>
            <w:vAlign w:val="bottom"/>
          </w:tcPr>
          <w:p w14:paraId="1A75AEAE" w14:textId="77777777" w:rsidR="0046444A" w:rsidRPr="0046444A" w:rsidRDefault="0046444A" w:rsidP="00D5228D">
            <w:pPr>
              <w:spacing w:before="80" w:line="160" w:lineRule="exact"/>
              <w:ind w:left="113"/>
            </w:pPr>
            <w:r w:rsidRPr="0046444A">
              <w:t>Казахстан</w:t>
            </w:r>
          </w:p>
        </w:tc>
        <w:tc>
          <w:tcPr>
            <w:tcW w:w="956" w:type="dxa"/>
            <w:tcBorders>
              <w:left w:val="single" w:sz="6" w:space="0" w:color="000000"/>
            </w:tcBorders>
            <w:shd w:val="clear" w:color="auto" w:fill="auto"/>
            <w:vAlign w:val="bottom"/>
          </w:tcPr>
          <w:p w14:paraId="2FBB1C02" w14:textId="2217456A" w:rsidR="0046444A" w:rsidRPr="0046444A" w:rsidRDefault="0046444A" w:rsidP="00D5228D">
            <w:pPr>
              <w:snapToGrid w:val="0"/>
              <w:spacing w:before="80" w:line="160" w:lineRule="exact"/>
              <w:ind w:right="284"/>
              <w:jc w:val="right"/>
            </w:pPr>
            <w:r w:rsidRPr="0046444A">
              <w:t>16</w:t>
            </w:r>
            <w:r w:rsidRPr="0046444A">
              <w:rPr>
                <w:lang w:val="en-US"/>
              </w:rPr>
              <w:t>8</w:t>
            </w:r>
          </w:p>
        </w:tc>
        <w:tc>
          <w:tcPr>
            <w:tcW w:w="956" w:type="dxa"/>
            <w:tcBorders>
              <w:left w:val="single" w:sz="6" w:space="0" w:color="000000"/>
            </w:tcBorders>
            <w:shd w:val="clear" w:color="auto" w:fill="auto"/>
            <w:vAlign w:val="bottom"/>
          </w:tcPr>
          <w:p w14:paraId="382E478D" w14:textId="234CFC2A" w:rsidR="0046444A" w:rsidRPr="0046444A" w:rsidRDefault="0046444A" w:rsidP="00D5228D">
            <w:pPr>
              <w:snapToGrid w:val="0"/>
              <w:spacing w:before="80" w:line="160" w:lineRule="exact"/>
              <w:ind w:right="284"/>
              <w:jc w:val="right"/>
            </w:pPr>
            <w:r w:rsidRPr="0046444A">
              <w:rPr>
                <w:lang w:val="en-US"/>
              </w:rPr>
              <w:t>168</w:t>
            </w:r>
          </w:p>
        </w:tc>
        <w:tc>
          <w:tcPr>
            <w:tcW w:w="956" w:type="dxa"/>
            <w:tcBorders>
              <w:left w:val="single" w:sz="6" w:space="0" w:color="000000"/>
            </w:tcBorders>
            <w:shd w:val="clear" w:color="auto" w:fill="auto"/>
            <w:vAlign w:val="bottom"/>
          </w:tcPr>
          <w:p w14:paraId="627BC95B" w14:textId="5B729FB6" w:rsidR="0046444A" w:rsidRPr="0046444A" w:rsidRDefault="0046444A" w:rsidP="00D5228D">
            <w:pPr>
              <w:snapToGrid w:val="0"/>
              <w:spacing w:before="80" w:line="160" w:lineRule="exact"/>
              <w:ind w:right="284"/>
              <w:jc w:val="right"/>
              <w:rPr>
                <w:lang w:val="en-US"/>
              </w:rPr>
            </w:pPr>
            <w:r w:rsidRPr="0046444A">
              <w:t>172</w:t>
            </w:r>
          </w:p>
        </w:tc>
        <w:tc>
          <w:tcPr>
            <w:tcW w:w="3539" w:type="dxa"/>
            <w:tcBorders>
              <w:left w:val="single" w:sz="6" w:space="0" w:color="000000"/>
            </w:tcBorders>
            <w:shd w:val="clear" w:color="auto" w:fill="auto"/>
            <w:vAlign w:val="bottom"/>
          </w:tcPr>
          <w:p w14:paraId="41E89FCB" w14:textId="77777777" w:rsidR="0046444A" w:rsidRPr="0046444A" w:rsidRDefault="0046444A" w:rsidP="00D5228D">
            <w:pPr>
              <w:spacing w:before="80" w:line="160" w:lineRule="exact"/>
              <w:ind w:left="170"/>
              <w:rPr>
                <w:i/>
              </w:rPr>
            </w:pPr>
            <w:r w:rsidRPr="0046444A">
              <w:rPr>
                <w:i/>
              </w:rPr>
              <w:t>Kazakhstan</w:t>
            </w:r>
          </w:p>
        </w:tc>
      </w:tr>
      <w:tr w:rsidR="002D66EF" w:rsidRPr="00853565" w14:paraId="48875397" w14:textId="77777777" w:rsidTr="00AE7B32">
        <w:trPr>
          <w:cantSplit/>
        </w:trPr>
        <w:tc>
          <w:tcPr>
            <w:tcW w:w="3514" w:type="dxa"/>
            <w:shd w:val="clear" w:color="auto" w:fill="auto"/>
            <w:vAlign w:val="bottom"/>
          </w:tcPr>
          <w:p w14:paraId="05A262D7" w14:textId="77777777" w:rsidR="002D66EF" w:rsidRPr="0046444A" w:rsidRDefault="002D66EF" w:rsidP="00D5228D">
            <w:pPr>
              <w:spacing w:before="80" w:line="160" w:lineRule="exact"/>
              <w:ind w:left="113"/>
            </w:pPr>
            <w:r w:rsidRPr="0046444A">
              <w:t>Киргизия</w:t>
            </w:r>
          </w:p>
        </w:tc>
        <w:tc>
          <w:tcPr>
            <w:tcW w:w="956" w:type="dxa"/>
            <w:tcBorders>
              <w:left w:val="single" w:sz="6" w:space="0" w:color="000000"/>
            </w:tcBorders>
            <w:shd w:val="clear" w:color="auto" w:fill="auto"/>
            <w:vAlign w:val="bottom"/>
          </w:tcPr>
          <w:p w14:paraId="41B675FF" w14:textId="6094B731"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2</w:t>
            </w:r>
            <w:r w:rsidRPr="002D66EF">
              <w:rPr>
                <w:color w:val="000000" w:themeColor="text1"/>
                <w:lang w:val="en-US"/>
              </w:rPr>
              <w:t>18</w:t>
            </w:r>
          </w:p>
        </w:tc>
        <w:tc>
          <w:tcPr>
            <w:tcW w:w="956" w:type="dxa"/>
            <w:tcBorders>
              <w:left w:val="single" w:sz="6" w:space="0" w:color="000000"/>
            </w:tcBorders>
            <w:shd w:val="clear" w:color="auto" w:fill="auto"/>
            <w:vAlign w:val="bottom"/>
          </w:tcPr>
          <w:p w14:paraId="0FD991B4" w14:textId="1C1564EE" w:rsidR="002D66EF" w:rsidRPr="002D66EF" w:rsidRDefault="002D66EF" w:rsidP="00D5228D">
            <w:pPr>
              <w:snapToGrid w:val="0"/>
              <w:spacing w:before="80" w:line="160" w:lineRule="exact"/>
              <w:ind w:right="284"/>
              <w:jc w:val="right"/>
              <w:rPr>
                <w:color w:val="000000" w:themeColor="text1"/>
              </w:rPr>
            </w:pPr>
            <w:r w:rsidRPr="002D66EF">
              <w:rPr>
                <w:color w:val="000000" w:themeColor="text1"/>
                <w:lang w:val="en-US"/>
              </w:rPr>
              <w:t>1</w:t>
            </w:r>
            <w:r w:rsidRPr="002D66EF">
              <w:rPr>
                <w:color w:val="000000" w:themeColor="text1"/>
              </w:rPr>
              <w:t>83</w:t>
            </w:r>
          </w:p>
        </w:tc>
        <w:tc>
          <w:tcPr>
            <w:tcW w:w="956" w:type="dxa"/>
            <w:tcBorders>
              <w:left w:val="single" w:sz="6" w:space="0" w:color="000000"/>
            </w:tcBorders>
            <w:shd w:val="clear" w:color="auto" w:fill="auto"/>
            <w:vAlign w:val="bottom"/>
          </w:tcPr>
          <w:p w14:paraId="28B7669B" w14:textId="1FD95736"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198</w:t>
            </w:r>
          </w:p>
        </w:tc>
        <w:tc>
          <w:tcPr>
            <w:tcW w:w="3539" w:type="dxa"/>
            <w:tcBorders>
              <w:left w:val="single" w:sz="6" w:space="0" w:color="000000"/>
            </w:tcBorders>
            <w:shd w:val="clear" w:color="auto" w:fill="auto"/>
            <w:vAlign w:val="bottom"/>
          </w:tcPr>
          <w:p w14:paraId="1EE81556" w14:textId="77777777" w:rsidR="002D66EF" w:rsidRPr="0046444A" w:rsidRDefault="002D66EF" w:rsidP="00D5228D">
            <w:pPr>
              <w:spacing w:before="80" w:line="160" w:lineRule="exact"/>
              <w:ind w:left="170"/>
              <w:rPr>
                <w:i/>
              </w:rPr>
            </w:pPr>
            <w:r w:rsidRPr="0046444A">
              <w:rPr>
                <w:i/>
              </w:rPr>
              <w:t>Kyrgyzstan</w:t>
            </w:r>
          </w:p>
        </w:tc>
      </w:tr>
      <w:tr w:rsidR="002D66EF" w:rsidRPr="00853565" w14:paraId="0B0C32D3" w14:textId="77777777" w:rsidTr="00AE7B32">
        <w:trPr>
          <w:cantSplit/>
        </w:trPr>
        <w:tc>
          <w:tcPr>
            <w:tcW w:w="3514" w:type="dxa"/>
            <w:shd w:val="clear" w:color="auto" w:fill="auto"/>
            <w:vAlign w:val="bottom"/>
          </w:tcPr>
          <w:p w14:paraId="0A9EAF69" w14:textId="6CD70A24" w:rsidR="002D66EF" w:rsidRPr="0046444A" w:rsidRDefault="002D66EF" w:rsidP="00D5228D">
            <w:pPr>
              <w:spacing w:before="80" w:line="160" w:lineRule="exact"/>
              <w:ind w:left="113"/>
            </w:pPr>
            <w:r w:rsidRPr="0046444A">
              <w:t>Республика Молдова</w:t>
            </w:r>
            <w:r w:rsidRPr="0046444A">
              <w:rPr>
                <w:vertAlign w:val="superscript"/>
              </w:rPr>
              <w:t>3)</w:t>
            </w:r>
          </w:p>
        </w:tc>
        <w:tc>
          <w:tcPr>
            <w:tcW w:w="956" w:type="dxa"/>
            <w:tcBorders>
              <w:left w:val="single" w:sz="6" w:space="0" w:color="000000"/>
            </w:tcBorders>
            <w:shd w:val="clear" w:color="auto" w:fill="auto"/>
            <w:vAlign w:val="bottom"/>
          </w:tcPr>
          <w:p w14:paraId="04BC03AC" w14:textId="6AAE5536" w:rsidR="002D66EF" w:rsidRPr="002D66EF" w:rsidRDefault="002D66EF" w:rsidP="00D5228D">
            <w:pPr>
              <w:pStyle w:val="xl30"/>
              <w:pBdr>
                <w:right w:val="none" w:sz="0" w:space="0" w:color="000000"/>
              </w:pBdr>
              <w:snapToGrid w:val="0"/>
              <w:spacing w:before="80" w:after="0" w:line="160" w:lineRule="exact"/>
              <w:ind w:right="284"/>
              <w:rPr>
                <w:color w:val="000000" w:themeColor="text1"/>
              </w:rPr>
            </w:pPr>
            <w:r w:rsidRPr="002D66EF">
              <w:rPr>
                <w:color w:val="000000" w:themeColor="text1"/>
              </w:rPr>
              <w:t xml:space="preserve">186 </w:t>
            </w:r>
          </w:p>
        </w:tc>
        <w:tc>
          <w:tcPr>
            <w:tcW w:w="956" w:type="dxa"/>
            <w:tcBorders>
              <w:left w:val="single" w:sz="6" w:space="0" w:color="000000"/>
            </w:tcBorders>
            <w:shd w:val="clear" w:color="auto" w:fill="auto"/>
            <w:vAlign w:val="bottom"/>
          </w:tcPr>
          <w:p w14:paraId="3BE59DA0" w14:textId="748E3138" w:rsidR="002D66EF" w:rsidRPr="002D66EF" w:rsidRDefault="002D66EF" w:rsidP="00D5228D">
            <w:pPr>
              <w:pStyle w:val="xl30"/>
              <w:pBdr>
                <w:right w:val="none" w:sz="0" w:space="0" w:color="000000"/>
              </w:pBdr>
              <w:snapToGrid w:val="0"/>
              <w:spacing w:before="80" w:after="0" w:line="160" w:lineRule="exact"/>
              <w:ind w:right="284"/>
              <w:rPr>
                <w:color w:val="000000" w:themeColor="text1"/>
              </w:rPr>
            </w:pPr>
            <w:r w:rsidRPr="002D66EF">
              <w:rPr>
                <w:color w:val="000000" w:themeColor="text1"/>
                <w:lang w:val="en-US"/>
              </w:rPr>
              <w:t>1</w:t>
            </w:r>
            <w:r w:rsidRPr="002D66EF">
              <w:rPr>
                <w:color w:val="000000" w:themeColor="text1"/>
              </w:rPr>
              <w:t>96</w:t>
            </w:r>
          </w:p>
        </w:tc>
        <w:tc>
          <w:tcPr>
            <w:tcW w:w="956" w:type="dxa"/>
            <w:tcBorders>
              <w:left w:val="single" w:sz="6" w:space="0" w:color="000000"/>
            </w:tcBorders>
            <w:shd w:val="clear" w:color="auto" w:fill="auto"/>
            <w:vAlign w:val="bottom"/>
          </w:tcPr>
          <w:p w14:paraId="72DCC92E" w14:textId="29A22FDA" w:rsidR="002D66EF" w:rsidRPr="002D66EF" w:rsidRDefault="002D66EF" w:rsidP="00D5228D">
            <w:pPr>
              <w:pStyle w:val="xl30"/>
              <w:pBdr>
                <w:right w:val="none" w:sz="0" w:space="0" w:color="000000"/>
              </w:pBdr>
              <w:snapToGrid w:val="0"/>
              <w:spacing w:before="80" w:after="0" w:line="160" w:lineRule="exact"/>
              <w:ind w:right="284"/>
              <w:rPr>
                <w:color w:val="000000" w:themeColor="text1"/>
              </w:rPr>
            </w:pPr>
            <w:r w:rsidRPr="002D66EF">
              <w:rPr>
                <w:color w:val="000000" w:themeColor="text1"/>
              </w:rPr>
              <w:t>199</w:t>
            </w:r>
          </w:p>
        </w:tc>
        <w:tc>
          <w:tcPr>
            <w:tcW w:w="3539" w:type="dxa"/>
            <w:tcBorders>
              <w:left w:val="single" w:sz="6" w:space="0" w:color="000000"/>
            </w:tcBorders>
            <w:shd w:val="clear" w:color="auto" w:fill="auto"/>
            <w:vAlign w:val="bottom"/>
          </w:tcPr>
          <w:p w14:paraId="1B1EE38C" w14:textId="13E1F56E" w:rsidR="002D66EF" w:rsidRPr="0046444A" w:rsidRDefault="002D66EF" w:rsidP="00D5228D">
            <w:pPr>
              <w:spacing w:before="80" w:line="160" w:lineRule="exact"/>
              <w:ind w:left="170"/>
              <w:rPr>
                <w:i/>
              </w:rPr>
            </w:pPr>
            <w:r w:rsidRPr="0046444A">
              <w:rPr>
                <w:i/>
              </w:rPr>
              <w:t>Republic of Moldova</w:t>
            </w:r>
            <w:r w:rsidRPr="0046444A">
              <w:rPr>
                <w:i/>
                <w:vertAlign w:val="superscript"/>
                <w:lang w:val="en-US"/>
              </w:rPr>
              <w:t>3</w:t>
            </w:r>
            <w:r w:rsidRPr="0046444A">
              <w:rPr>
                <w:i/>
                <w:vertAlign w:val="superscript"/>
              </w:rPr>
              <w:t>)</w:t>
            </w:r>
            <w:r w:rsidRPr="0046444A">
              <w:rPr>
                <w:i/>
              </w:rPr>
              <w:t xml:space="preserve"> </w:t>
            </w:r>
          </w:p>
        </w:tc>
      </w:tr>
      <w:tr w:rsidR="002D66EF" w:rsidRPr="00853565" w14:paraId="19E9F9A7" w14:textId="77777777" w:rsidTr="00AE7B32">
        <w:trPr>
          <w:cantSplit/>
        </w:trPr>
        <w:tc>
          <w:tcPr>
            <w:tcW w:w="3514" w:type="dxa"/>
            <w:shd w:val="clear" w:color="auto" w:fill="auto"/>
            <w:vAlign w:val="bottom"/>
          </w:tcPr>
          <w:p w14:paraId="6E068EA2" w14:textId="377583A7" w:rsidR="002D66EF" w:rsidRPr="0046444A" w:rsidRDefault="002D66EF" w:rsidP="00D5228D">
            <w:pPr>
              <w:spacing w:before="80" w:line="160" w:lineRule="exact"/>
              <w:ind w:left="113"/>
              <w:rPr>
                <w:lang w:val="en-US"/>
              </w:rPr>
            </w:pPr>
            <w:r w:rsidRPr="0046444A">
              <w:t>Таджикистан</w:t>
            </w:r>
            <w:r w:rsidRPr="0046444A">
              <w:rPr>
                <w:vertAlign w:val="superscript"/>
                <w:lang w:val="en-US"/>
              </w:rPr>
              <w:t>4)</w:t>
            </w:r>
          </w:p>
        </w:tc>
        <w:tc>
          <w:tcPr>
            <w:tcW w:w="956" w:type="dxa"/>
            <w:tcBorders>
              <w:left w:val="single" w:sz="6" w:space="0" w:color="000000"/>
            </w:tcBorders>
            <w:shd w:val="clear" w:color="auto" w:fill="auto"/>
            <w:vAlign w:val="bottom"/>
          </w:tcPr>
          <w:p w14:paraId="0C9ACFB8" w14:textId="38571A5A" w:rsidR="002D66EF" w:rsidRPr="002D66EF" w:rsidRDefault="002D66EF" w:rsidP="00D5228D">
            <w:pPr>
              <w:snapToGrid w:val="0"/>
              <w:spacing w:before="80" w:line="160" w:lineRule="exact"/>
              <w:ind w:right="284"/>
              <w:jc w:val="right"/>
              <w:rPr>
                <w:color w:val="000000" w:themeColor="text1"/>
              </w:rPr>
            </w:pPr>
            <w:r w:rsidRPr="002D66EF">
              <w:rPr>
                <w:color w:val="000000" w:themeColor="text1"/>
                <w:lang w:val="en-US"/>
              </w:rPr>
              <w:t>120</w:t>
            </w:r>
          </w:p>
        </w:tc>
        <w:tc>
          <w:tcPr>
            <w:tcW w:w="956" w:type="dxa"/>
            <w:tcBorders>
              <w:left w:val="single" w:sz="6" w:space="0" w:color="000000"/>
            </w:tcBorders>
            <w:shd w:val="clear" w:color="auto" w:fill="auto"/>
            <w:vAlign w:val="bottom"/>
          </w:tcPr>
          <w:p w14:paraId="2A1F8ADB" w14:textId="49C78713"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93</w:t>
            </w:r>
          </w:p>
        </w:tc>
        <w:tc>
          <w:tcPr>
            <w:tcW w:w="956" w:type="dxa"/>
            <w:tcBorders>
              <w:left w:val="single" w:sz="6" w:space="0" w:color="000000"/>
            </w:tcBorders>
            <w:shd w:val="clear" w:color="auto" w:fill="auto"/>
            <w:vAlign w:val="bottom"/>
          </w:tcPr>
          <w:p w14:paraId="171EB234" w14:textId="3B0A0EBC"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w:t>
            </w:r>
          </w:p>
        </w:tc>
        <w:tc>
          <w:tcPr>
            <w:tcW w:w="3539" w:type="dxa"/>
            <w:tcBorders>
              <w:left w:val="single" w:sz="6" w:space="0" w:color="000000"/>
            </w:tcBorders>
            <w:shd w:val="clear" w:color="auto" w:fill="auto"/>
            <w:vAlign w:val="bottom"/>
          </w:tcPr>
          <w:p w14:paraId="0FA722AD" w14:textId="5554F630" w:rsidR="002D66EF" w:rsidRPr="0046444A" w:rsidRDefault="002D66EF" w:rsidP="00D5228D">
            <w:pPr>
              <w:spacing w:before="80" w:line="160" w:lineRule="exact"/>
              <w:ind w:left="170"/>
              <w:rPr>
                <w:i/>
              </w:rPr>
            </w:pPr>
            <w:r w:rsidRPr="0046444A">
              <w:rPr>
                <w:i/>
              </w:rPr>
              <w:t>Tajikistan</w:t>
            </w:r>
            <w:r w:rsidRPr="0046444A">
              <w:rPr>
                <w:i/>
                <w:vertAlign w:val="superscript"/>
                <w:lang w:val="en-US"/>
              </w:rPr>
              <w:t>4)</w:t>
            </w:r>
          </w:p>
        </w:tc>
      </w:tr>
      <w:tr w:rsidR="002D66EF" w:rsidRPr="00853565" w14:paraId="1ABA9301" w14:textId="77777777" w:rsidTr="00AE7B32">
        <w:trPr>
          <w:cantSplit/>
        </w:trPr>
        <w:tc>
          <w:tcPr>
            <w:tcW w:w="3514" w:type="dxa"/>
            <w:shd w:val="clear" w:color="auto" w:fill="auto"/>
            <w:vAlign w:val="bottom"/>
          </w:tcPr>
          <w:p w14:paraId="401B34FD" w14:textId="77777777" w:rsidR="002D66EF" w:rsidRPr="0046444A" w:rsidRDefault="002D66EF" w:rsidP="00D5228D">
            <w:pPr>
              <w:spacing w:before="80" w:line="160" w:lineRule="exact"/>
              <w:ind w:left="113"/>
            </w:pPr>
            <w:r w:rsidRPr="0046444A">
              <w:t>Узбекистан</w:t>
            </w:r>
          </w:p>
        </w:tc>
        <w:tc>
          <w:tcPr>
            <w:tcW w:w="956" w:type="dxa"/>
            <w:tcBorders>
              <w:left w:val="single" w:sz="6" w:space="0" w:color="000000"/>
            </w:tcBorders>
            <w:shd w:val="clear" w:color="auto" w:fill="auto"/>
            <w:vAlign w:val="bottom"/>
          </w:tcPr>
          <w:p w14:paraId="6ECCA606" w14:textId="49E17355"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3</w:t>
            </w:r>
            <w:r w:rsidRPr="002D66EF">
              <w:rPr>
                <w:color w:val="000000" w:themeColor="text1"/>
                <w:lang w:val="en-US"/>
              </w:rPr>
              <w:t>3</w:t>
            </w:r>
            <w:r w:rsidRPr="002D66EF">
              <w:rPr>
                <w:color w:val="000000" w:themeColor="text1"/>
              </w:rPr>
              <w:t>8</w:t>
            </w:r>
          </w:p>
        </w:tc>
        <w:tc>
          <w:tcPr>
            <w:tcW w:w="956" w:type="dxa"/>
            <w:tcBorders>
              <w:left w:val="single" w:sz="6" w:space="0" w:color="000000"/>
            </w:tcBorders>
            <w:shd w:val="clear" w:color="auto" w:fill="auto"/>
            <w:vAlign w:val="bottom"/>
          </w:tcPr>
          <w:p w14:paraId="3C0A2566" w14:textId="03540E7B" w:rsidR="002D66EF" w:rsidRPr="002D66EF" w:rsidRDefault="002D66EF" w:rsidP="00D5228D">
            <w:pPr>
              <w:snapToGrid w:val="0"/>
              <w:spacing w:before="80" w:line="160" w:lineRule="exact"/>
              <w:ind w:right="284"/>
              <w:jc w:val="right"/>
              <w:rPr>
                <w:color w:val="000000" w:themeColor="text1"/>
              </w:rPr>
            </w:pPr>
            <w:r w:rsidRPr="002D66EF">
              <w:rPr>
                <w:color w:val="000000" w:themeColor="text1"/>
                <w:lang w:val="en-US"/>
              </w:rPr>
              <w:t>3</w:t>
            </w:r>
            <w:r w:rsidRPr="002D66EF">
              <w:rPr>
                <w:color w:val="000000" w:themeColor="text1"/>
              </w:rPr>
              <w:t>23</w:t>
            </w:r>
          </w:p>
        </w:tc>
        <w:tc>
          <w:tcPr>
            <w:tcW w:w="956" w:type="dxa"/>
            <w:tcBorders>
              <w:left w:val="single" w:sz="6" w:space="0" w:color="000000"/>
            </w:tcBorders>
            <w:shd w:val="clear" w:color="auto" w:fill="auto"/>
            <w:vAlign w:val="bottom"/>
          </w:tcPr>
          <w:p w14:paraId="6C497F36" w14:textId="32F400DC"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340</w:t>
            </w:r>
          </w:p>
        </w:tc>
        <w:tc>
          <w:tcPr>
            <w:tcW w:w="3539" w:type="dxa"/>
            <w:tcBorders>
              <w:left w:val="single" w:sz="6" w:space="0" w:color="000000"/>
            </w:tcBorders>
            <w:shd w:val="clear" w:color="auto" w:fill="auto"/>
            <w:vAlign w:val="bottom"/>
          </w:tcPr>
          <w:p w14:paraId="5AA22D8E" w14:textId="77777777" w:rsidR="002D66EF" w:rsidRPr="0046444A" w:rsidRDefault="002D66EF" w:rsidP="00D5228D">
            <w:pPr>
              <w:spacing w:before="80" w:line="160" w:lineRule="exact"/>
              <w:ind w:left="170"/>
              <w:rPr>
                <w:i/>
                <w:lang w:val="en-US"/>
              </w:rPr>
            </w:pPr>
            <w:r w:rsidRPr="0046444A">
              <w:rPr>
                <w:i/>
                <w:lang w:val="en-US"/>
              </w:rPr>
              <w:t>Uzbekistan</w:t>
            </w:r>
          </w:p>
        </w:tc>
      </w:tr>
      <w:tr w:rsidR="002D66EF" w:rsidRPr="00853565" w14:paraId="3329BBFD" w14:textId="77777777" w:rsidTr="00AE7B32">
        <w:trPr>
          <w:cantSplit/>
        </w:trPr>
        <w:tc>
          <w:tcPr>
            <w:tcW w:w="3514" w:type="dxa"/>
            <w:shd w:val="clear" w:color="auto" w:fill="auto"/>
            <w:vAlign w:val="bottom"/>
          </w:tcPr>
          <w:p w14:paraId="02A64EDB" w14:textId="77777777" w:rsidR="002D66EF" w:rsidRPr="0046444A" w:rsidRDefault="002D66EF" w:rsidP="00D5228D">
            <w:pPr>
              <w:spacing w:before="80" w:line="160" w:lineRule="exact"/>
              <w:ind w:left="113"/>
            </w:pPr>
            <w:r w:rsidRPr="0046444A">
              <w:t>Украина</w:t>
            </w:r>
          </w:p>
        </w:tc>
        <w:tc>
          <w:tcPr>
            <w:tcW w:w="956" w:type="dxa"/>
            <w:tcBorders>
              <w:left w:val="single" w:sz="6" w:space="0" w:color="000000"/>
            </w:tcBorders>
            <w:shd w:val="clear" w:color="auto" w:fill="auto"/>
            <w:vAlign w:val="bottom"/>
          </w:tcPr>
          <w:p w14:paraId="412BD198" w14:textId="6E910A30"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w:t>
            </w:r>
            <w:r w:rsidRPr="002D66EF">
              <w:rPr>
                <w:color w:val="000000" w:themeColor="text1"/>
                <w:lang w:val="en-US"/>
              </w:rPr>
              <w:t>27</w:t>
            </w:r>
          </w:p>
        </w:tc>
        <w:tc>
          <w:tcPr>
            <w:tcW w:w="956" w:type="dxa"/>
            <w:tcBorders>
              <w:left w:val="single" w:sz="6" w:space="0" w:color="000000"/>
            </w:tcBorders>
            <w:shd w:val="clear" w:color="auto" w:fill="auto"/>
            <w:vAlign w:val="bottom"/>
          </w:tcPr>
          <w:p w14:paraId="49148A3D" w14:textId="4A93F14B"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100,1</w:t>
            </w:r>
          </w:p>
        </w:tc>
        <w:tc>
          <w:tcPr>
            <w:tcW w:w="956" w:type="dxa"/>
            <w:tcBorders>
              <w:left w:val="single" w:sz="6" w:space="0" w:color="000000"/>
            </w:tcBorders>
            <w:shd w:val="clear" w:color="auto" w:fill="auto"/>
            <w:vAlign w:val="bottom"/>
          </w:tcPr>
          <w:p w14:paraId="340824B9" w14:textId="1D5545E6"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108</w:t>
            </w:r>
          </w:p>
        </w:tc>
        <w:tc>
          <w:tcPr>
            <w:tcW w:w="3539" w:type="dxa"/>
            <w:tcBorders>
              <w:left w:val="single" w:sz="6" w:space="0" w:color="000000"/>
            </w:tcBorders>
            <w:shd w:val="clear" w:color="auto" w:fill="auto"/>
            <w:vAlign w:val="bottom"/>
          </w:tcPr>
          <w:p w14:paraId="37758986" w14:textId="77777777" w:rsidR="002D66EF" w:rsidRPr="0046444A" w:rsidRDefault="002D66EF" w:rsidP="00D5228D">
            <w:pPr>
              <w:spacing w:before="80" w:line="160" w:lineRule="exact"/>
              <w:ind w:left="170"/>
              <w:rPr>
                <w:i/>
              </w:rPr>
            </w:pPr>
            <w:r w:rsidRPr="0046444A">
              <w:rPr>
                <w:i/>
              </w:rPr>
              <w:t>Ukraine</w:t>
            </w:r>
          </w:p>
        </w:tc>
      </w:tr>
      <w:tr w:rsidR="002D66EF" w:rsidRPr="00853565" w14:paraId="22BCADE0" w14:textId="77777777" w:rsidTr="00AE7B32">
        <w:trPr>
          <w:cantSplit/>
        </w:trPr>
        <w:tc>
          <w:tcPr>
            <w:tcW w:w="3514" w:type="dxa"/>
            <w:shd w:val="clear" w:color="auto" w:fill="auto"/>
            <w:vAlign w:val="bottom"/>
          </w:tcPr>
          <w:p w14:paraId="631D985F" w14:textId="77777777" w:rsidR="002D66EF" w:rsidRPr="0046444A" w:rsidRDefault="002D66EF" w:rsidP="00D5228D">
            <w:pPr>
              <w:pStyle w:val="13"/>
              <w:spacing w:before="80" w:line="160" w:lineRule="exact"/>
              <w:rPr>
                <w:sz w:val="14"/>
                <w:szCs w:val="14"/>
              </w:rPr>
            </w:pPr>
            <w:r w:rsidRPr="0046444A">
              <w:rPr>
                <w:sz w:val="14"/>
                <w:szCs w:val="14"/>
                <w:u w:val="none"/>
              </w:rPr>
              <w:t>Страны БРИКС</w:t>
            </w:r>
          </w:p>
        </w:tc>
        <w:tc>
          <w:tcPr>
            <w:tcW w:w="956" w:type="dxa"/>
            <w:tcBorders>
              <w:left w:val="single" w:sz="6" w:space="0" w:color="000000"/>
            </w:tcBorders>
            <w:shd w:val="clear" w:color="auto" w:fill="auto"/>
            <w:vAlign w:val="bottom"/>
          </w:tcPr>
          <w:p w14:paraId="016B6EF3" w14:textId="77777777" w:rsidR="002D66EF" w:rsidRPr="002D66EF" w:rsidRDefault="002D66EF" w:rsidP="00D5228D">
            <w:pPr>
              <w:snapToGrid w:val="0"/>
              <w:spacing w:before="80" w:line="160" w:lineRule="exact"/>
              <w:ind w:right="284"/>
              <w:jc w:val="right"/>
              <w:rPr>
                <w:color w:val="000000" w:themeColor="text1"/>
                <w:lang w:val="en-US"/>
              </w:rPr>
            </w:pPr>
          </w:p>
        </w:tc>
        <w:tc>
          <w:tcPr>
            <w:tcW w:w="956" w:type="dxa"/>
            <w:tcBorders>
              <w:left w:val="single" w:sz="6" w:space="0" w:color="000000"/>
            </w:tcBorders>
            <w:shd w:val="clear" w:color="auto" w:fill="auto"/>
            <w:vAlign w:val="bottom"/>
          </w:tcPr>
          <w:p w14:paraId="118C0C1D" w14:textId="77777777" w:rsidR="002D66EF" w:rsidRPr="002D66EF" w:rsidRDefault="002D66EF" w:rsidP="00D5228D">
            <w:pPr>
              <w:snapToGrid w:val="0"/>
              <w:spacing w:before="80" w:line="160" w:lineRule="exact"/>
              <w:ind w:right="284"/>
              <w:jc w:val="right"/>
              <w:rPr>
                <w:color w:val="000000" w:themeColor="text1"/>
                <w:lang w:val="en-US"/>
              </w:rPr>
            </w:pPr>
          </w:p>
        </w:tc>
        <w:tc>
          <w:tcPr>
            <w:tcW w:w="956" w:type="dxa"/>
            <w:tcBorders>
              <w:left w:val="single" w:sz="6" w:space="0" w:color="000000"/>
            </w:tcBorders>
            <w:shd w:val="clear" w:color="auto" w:fill="auto"/>
            <w:vAlign w:val="bottom"/>
          </w:tcPr>
          <w:p w14:paraId="44B971FA" w14:textId="77777777" w:rsidR="002D66EF" w:rsidRPr="002D66EF" w:rsidRDefault="002D66EF" w:rsidP="00D5228D">
            <w:pPr>
              <w:snapToGrid w:val="0"/>
              <w:spacing w:before="80" w:line="160" w:lineRule="exact"/>
              <w:ind w:right="284"/>
              <w:jc w:val="right"/>
              <w:rPr>
                <w:color w:val="000000" w:themeColor="text1"/>
                <w:lang w:val="en-US"/>
              </w:rPr>
            </w:pPr>
          </w:p>
        </w:tc>
        <w:tc>
          <w:tcPr>
            <w:tcW w:w="3539" w:type="dxa"/>
            <w:tcBorders>
              <w:left w:val="single" w:sz="6" w:space="0" w:color="000000"/>
            </w:tcBorders>
            <w:shd w:val="clear" w:color="auto" w:fill="auto"/>
            <w:vAlign w:val="bottom"/>
          </w:tcPr>
          <w:p w14:paraId="19566711" w14:textId="77777777" w:rsidR="002D66EF" w:rsidRPr="0046444A" w:rsidRDefault="002D66EF" w:rsidP="00D5228D">
            <w:pPr>
              <w:pStyle w:val="13"/>
              <w:spacing w:before="80" w:line="160" w:lineRule="exact"/>
              <w:ind w:left="57"/>
              <w:rPr>
                <w:sz w:val="14"/>
                <w:szCs w:val="14"/>
              </w:rPr>
            </w:pPr>
            <w:r w:rsidRPr="0046444A">
              <w:rPr>
                <w:bCs w:val="0"/>
                <w:i/>
                <w:sz w:val="14"/>
                <w:szCs w:val="14"/>
                <w:u w:val="none"/>
              </w:rPr>
              <w:t>BRICS countries</w:t>
            </w:r>
          </w:p>
        </w:tc>
      </w:tr>
      <w:tr w:rsidR="002D66EF" w:rsidRPr="00853565" w14:paraId="45E15548" w14:textId="77777777" w:rsidTr="00AE7B32">
        <w:trPr>
          <w:cantSplit/>
        </w:trPr>
        <w:tc>
          <w:tcPr>
            <w:tcW w:w="3514" w:type="dxa"/>
            <w:shd w:val="clear" w:color="auto" w:fill="auto"/>
            <w:vAlign w:val="bottom"/>
          </w:tcPr>
          <w:p w14:paraId="3B6734C8" w14:textId="77777777" w:rsidR="002D66EF" w:rsidRPr="0046444A" w:rsidRDefault="002D66EF" w:rsidP="00D5228D">
            <w:pPr>
              <w:pStyle w:val="13"/>
              <w:spacing w:before="80" w:line="160" w:lineRule="exact"/>
              <w:ind w:left="284"/>
              <w:rPr>
                <w:sz w:val="14"/>
                <w:szCs w:val="14"/>
              </w:rPr>
            </w:pPr>
            <w:r w:rsidRPr="0046444A">
              <w:rPr>
                <w:b w:val="0"/>
                <w:bCs w:val="0"/>
                <w:sz w:val="14"/>
                <w:szCs w:val="14"/>
                <w:u w:val="none"/>
              </w:rPr>
              <w:t>из них:</w:t>
            </w:r>
          </w:p>
        </w:tc>
        <w:tc>
          <w:tcPr>
            <w:tcW w:w="956" w:type="dxa"/>
            <w:tcBorders>
              <w:left w:val="single" w:sz="6" w:space="0" w:color="000000"/>
            </w:tcBorders>
            <w:shd w:val="clear" w:color="auto" w:fill="auto"/>
            <w:vAlign w:val="bottom"/>
          </w:tcPr>
          <w:p w14:paraId="01609E4C" w14:textId="77777777" w:rsidR="002D66EF" w:rsidRPr="002D66EF" w:rsidRDefault="002D66EF" w:rsidP="00D5228D">
            <w:pPr>
              <w:snapToGrid w:val="0"/>
              <w:spacing w:before="80" w:line="160" w:lineRule="exact"/>
              <w:ind w:right="284"/>
              <w:jc w:val="right"/>
              <w:rPr>
                <w:color w:val="000000" w:themeColor="text1"/>
                <w:lang w:val="en-US"/>
              </w:rPr>
            </w:pPr>
          </w:p>
        </w:tc>
        <w:tc>
          <w:tcPr>
            <w:tcW w:w="956" w:type="dxa"/>
            <w:tcBorders>
              <w:left w:val="single" w:sz="6" w:space="0" w:color="000000"/>
            </w:tcBorders>
            <w:shd w:val="clear" w:color="auto" w:fill="auto"/>
            <w:vAlign w:val="bottom"/>
          </w:tcPr>
          <w:p w14:paraId="72A58194" w14:textId="77777777" w:rsidR="002D66EF" w:rsidRPr="002D66EF" w:rsidRDefault="002D66EF" w:rsidP="00D5228D">
            <w:pPr>
              <w:snapToGrid w:val="0"/>
              <w:spacing w:before="80" w:line="160" w:lineRule="exact"/>
              <w:ind w:right="284"/>
              <w:jc w:val="right"/>
              <w:rPr>
                <w:color w:val="000000" w:themeColor="text1"/>
                <w:lang w:val="en-US"/>
              </w:rPr>
            </w:pPr>
          </w:p>
        </w:tc>
        <w:tc>
          <w:tcPr>
            <w:tcW w:w="956" w:type="dxa"/>
            <w:tcBorders>
              <w:left w:val="single" w:sz="6" w:space="0" w:color="000000"/>
            </w:tcBorders>
            <w:shd w:val="clear" w:color="auto" w:fill="auto"/>
            <w:vAlign w:val="bottom"/>
          </w:tcPr>
          <w:p w14:paraId="5268FEE8" w14:textId="77777777" w:rsidR="002D66EF" w:rsidRPr="002D66EF" w:rsidRDefault="002D66EF" w:rsidP="00D5228D">
            <w:pPr>
              <w:snapToGrid w:val="0"/>
              <w:spacing w:before="80" w:line="160" w:lineRule="exact"/>
              <w:ind w:right="284"/>
              <w:jc w:val="right"/>
              <w:rPr>
                <w:color w:val="000000" w:themeColor="text1"/>
                <w:lang w:val="en-US"/>
              </w:rPr>
            </w:pPr>
          </w:p>
        </w:tc>
        <w:tc>
          <w:tcPr>
            <w:tcW w:w="3539" w:type="dxa"/>
            <w:tcBorders>
              <w:left w:val="single" w:sz="6" w:space="0" w:color="000000"/>
            </w:tcBorders>
            <w:shd w:val="clear" w:color="auto" w:fill="auto"/>
            <w:vAlign w:val="bottom"/>
          </w:tcPr>
          <w:p w14:paraId="2107DE21" w14:textId="77777777" w:rsidR="002D66EF" w:rsidRPr="0046444A" w:rsidRDefault="002D66EF" w:rsidP="00D5228D">
            <w:pPr>
              <w:pStyle w:val="13"/>
              <w:spacing w:before="80" w:line="160" w:lineRule="exact"/>
              <w:ind w:left="284"/>
              <w:rPr>
                <w:sz w:val="14"/>
                <w:szCs w:val="14"/>
              </w:rPr>
            </w:pPr>
            <w:r w:rsidRPr="0046444A">
              <w:rPr>
                <w:b w:val="0"/>
                <w:bCs w:val="0"/>
                <w:i/>
                <w:sz w:val="14"/>
                <w:szCs w:val="14"/>
                <w:u w:val="none"/>
              </w:rPr>
              <w:t>of which:</w:t>
            </w:r>
          </w:p>
        </w:tc>
      </w:tr>
      <w:tr w:rsidR="002D66EF" w:rsidRPr="00853565" w14:paraId="10956B1B" w14:textId="77777777" w:rsidTr="00AE7B32">
        <w:trPr>
          <w:cantSplit/>
        </w:trPr>
        <w:tc>
          <w:tcPr>
            <w:tcW w:w="3514" w:type="dxa"/>
            <w:shd w:val="clear" w:color="auto" w:fill="auto"/>
            <w:vAlign w:val="bottom"/>
          </w:tcPr>
          <w:p w14:paraId="709174F5" w14:textId="04F86B3A" w:rsidR="002D66EF" w:rsidRPr="0046444A" w:rsidRDefault="002D66EF" w:rsidP="00BB661B">
            <w:pPr>
              <w:pStyle w:val="40"/>
              <w:spacing w:before="80" w:line="160" w:lineRule="exact"/>
              <w:ind w:left="113"/>
              <w:rPr>
                <w:rFonts w:ascii="Arial" w:hAnsi="Arial" w:cs="Arial"/>
                <w:sz w:val="14"/>
                <w:szCs w:val="14"/>
              </w:rPr>
            </w:pPr>
            <w:r w:rsidRPr="0046444A">
              <w:rPr>
                <w:rFonts w:ascii="Arial" w:hAnsi="Arial" w:cs="Arial"/>
                <w:sz w:val="14"/>
                <w:szCs w:val="14"/>
                <w:u w:val="none"/>
              </w:rPr>
              <w:t>Бразилия</w:t>
            </w:r>
            <w:r w:rsidRPr="0046444A">
              <w:rPr>
                <w:rFonts w:ascii="Arial" w:hAnsi="Arial" w:cs="Arial"/>
                <w:sz w:val="14"/>
                <w:szCs w:val="14"/>
                <w:u w:val="none"/>
                <w:vertAlign w:val="superscript"/>
              </w:rPr>
              <w:t>3)</w:t>
            </w:r>
          </w:p>
        </w:tc>
        <w:tc>
          <w:tcPr>
            <w:tcW w:w="956" w:type="dxa"/>
            <w:tcBorders>
              <w:left w:val="single" w:sz="6" w:space="0" w:color="000000"/>
            </w:tcBorders>
            <w:shd w:val="clear" w:color="auto" w:fill="auto"/>
            <w:vAlign w:val="bottom"/>
          </w:tcPr>
          <w:p w14:paraId="1740D7FD" w14:textId="73B0227B"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87</w:t>
            </w:r>
          </w:p>
        </w:tc>
        <w:tc>
          <w:tcPr>
            <w:tcW w:w="956" w:type="dxa"/>
            <w:tcBorders>
              <w:left w:val="single" w:sz="6" w:space="0" w:color="000000"/>
            </w:tcBorders>
            <w:shd w:val="clear" w:color="auto" w:fill="auto"/>
            <w:vAlign w:val="bottom"/>
          </w:tcPr>
          <w:p w14:paraId="2DAAB77D" w14:textId="5830ADCD"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87</w:t>
            </w:r>
          </w:p>
        </w:tc>
        <w:tc>
          <w:tcPr>
            <w:tcW w:w="956" w:type="dxa"/>
            <w:tcBorders>
              <w:left w:val="single" w:sz="6" w:space="0" w:color="000000"/>
            </w:tcBorders>
            <w:shd w:val="clear" w:color="auto" w:fill="auto"/>
            <w:vAlign w:val="bottom"/>
          </w:tcPr>
          <w:p w14:paraId="094E0131" w14:textId="36919F4F"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w:t>
            </w:r>
          </w:p>
        </w:tc>
        <w:tc>
          <w:tcPr>
            <w:tcW w:w="3539" w:type="dxa"/>
            <w:tcBorders>
              <w:left w:val="single" w:sz="6" w:space="0" w:color="000000"/>
            </w:tcBorders>
            <w:shd w:val="clear" w:color="auto" w:fill="auto"/>
            <w:vAlign w:val="bottom"/>
          </w:tcPr>
          <w:p w14:paraId="109072EB" w14:textId="595A92D1" w:rsidR="002D66EF" w:rsidRPr="0046444A" w:rsidRDefault="002D66EF" w:rsidP="00BB661B">
            <w:pPr>
              <w:spacing w:before="80" w:line="160" w:lineRule="exact"/>
              <w:ind w:left="170"/>
            </w:pPr>
            <w:r w:rsidRPr="0046444A">
              <w:rPr>
                <w:i/>
              </w:rPr>
              <w:t>Brazil</w:t>
            </w:r>
            <w:r w:rsidRPr="0046444A">
              <w:rPr>
                <w:i/>
                <w:vertAlign w:val="superscript"/>
              </w:rPr>
              <w:t>3)</w:t>
            </w:r>
          </w:p>
        </w:tc>
      </w:tr>
      <w:tr w:rsidR="002D66EF" w:rsidRPr="00853565" w14:paraId="6B288F4F" w14:textId="77777777" w:rsidTr="00AE7B32">
        <w:trPr>
          <w:cantSplit/>
        </w:trPr>
        <w:tc>
          <w:tcPr>
            <w:tcW w:w="3514" w:type="dxa"/>
            <w:shd w:val="clear" w:color="auto" w:fill="auto"/>
            <w:vAlign w:val="bottom"/>
          </w:tcPr>
          <w:p w14:paraId="4F3A9418" w14:textId="448A63D9" w:rsidR="002D66EF" w:rsidRPr="0046444A" w:rsidRDefault="002D66EF" w:rsidP="00BB661B">
            <w:pPr>
              <w:spacing w:before="80" w:line="160" w:lineRule="exact"/>
              <w:ind w:left="113"/>
            </w:pPr>
            <w:r w:rsidRPr="0046444A">
              <w:t>Индия</w:t>
            </w:r>
            <w:r w:rsidRPr="0046444A">
              <w:rPr>
                <w:vertAlign w:val="superscript"/>
              </w:rPr>
              <w:t>3)</w:t>
            </w:r>
          </w:p>
        </w:tc>
        <w:tc>
          <w:tcPr>
            <w:tcW w:w="956" w:type="dxa"/>
            <w:tcBorders>
              <w:left w:val="single" w:sz="6" w:space="0" w:color="000000"/>
            </w:tcBorders>
            <w:shd w:val="clear" w:color="auto" w:fill="auto"/>
            <w:vAlign w:val="bottom"/>
          </w:tcPr>
          <w:p w14:paraId="155039C8" w14:textId="15A24CF5"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168</w:t>
            </w:r>
          </w:p>
        </w:tc>
        <w:tc>
          <w:tcPr>
            <w:tcW w:w="956" w:type="dxa"/>
            <w:tcBorders>
              <w:left w:val="single" w:sz="6" w:space="0" w:color="000000"/>
            </w:tcBorders>
            <w:shd w:val="clear" w:color="auto" w:fill="auto"/>
            <w:vAlign w:val="bottom"/>
          </w:tcPr>
          <w:p w14:paraId="41C5780F" w14:textId="583DE17A"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145</w:t>
            </w:r>
          </w:p>
        </w:tc>
        <w:tc>
          <w:tcPr>
            <w:tcW w:w="956" w:type="dxa"/>
            <w:tcBorders>
              <w:left w:val="single" w:sz="6" w:space="0" w:color="000000"/>
            </w:tcBorders>
            <w:shd w:val="clear" w:color="auto" w:fill="auto"/>
            <w:vAlign w:val="bottom"/>
          </w:tcPr>
          <w:p w14:paraId="4F9BBF73" w14:textId="6F3A2A5C"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w:t>
            </w:r>
          </w:p>
        </w:tc>
        <w:tc>
          <w:tcPr>
            <w:tcW w:w="3539" w:type="dxa"/>
            <w:tcBorders>
              <w:left w:val="single" w:sz="6" w:space="0" w:color="000000"/>
            </w:tcBorders>
            <w:shd w:val="clear" w:color="auto" w:fill="auto"/>
            <w:vAlign w:val="bottom"/>
          </w:tcPr>
          <w:p w14:paraId="250C7D1D" w14:textId="7BA11BD4" w:rsidR="002D66EF" w:rsidRPr="0046444A" w:rsidRDefault="002D66EF" w:rsidP="00BB661B">
            <w:pPr>
              <w:spacing w:before="80" w:line="160" w:lineRule="exact"/>
              <w:ind w:left="170"/>
            </w:pPr>
            <w:r w:rsidRPr="0046444A">
              <w:rPr>
                <w:i/>
              </w:rPr>
              <w:t>India</w:t>
            </w:r>
            <w:r w:rsidRPr="0046444A">
              <w:rPr>
                <w:i/>
                <w:vertAlign w:val="superscript"/>
              </w:rPr>
              <w:t>3)</w:t>
            </w:r>
          </w:p>
        </w:tc>
      </w:tr>
      <w:tr w:rsidR="002D66EF" w:rsidRPr="00853565" w14:paraId="787C331E" w14:textId="77777777" w:rsidTr="00AE7B32">
        <w:trPr>
          <w:cantSplit/>
        </w:trPr>
        <w:tc>
          <w:tcPr>
            <w:tcW w:w="3514" w:type="dxa"/>
            <w:shd w:val="clear" w:color="auto" w:fill="auto"/>
            <w:vAlign w:val="bottom"/>
          </w:tcPr>
          <w:p w14:paraId="0E0EB85F" w14:textId="0D6EAF04" w:rsidR="002D66EF" w:rsidRPr="0046444A" w:rsidRDefault="002D66EF" w:rsidP="00BB661B">
            <w:pPr>
              <w:spacing w:before="80" w:line="160" w:lineRule="exact"/>
              <w:ind w:left="113"/>
            </w:pPr>
            <w:r w:rsidRPr="0046444A">
              <w:t>Китай</w:t>
            </w:r>
            <w:r w:rsidRPr="0046444A">
              <w:rPr>
                <w:vertAlign w:val="superscript"/>
              </w:rPr>
              <w:t>3)</w:t>
            </w:r>
          </w:p>
        </w:tc>
        <w:tc>
          <w:tcPr>
            <w:tcW w:w="956" w:type="dxa"/>
            <w:tcBorders>
              <w:left w:val="single" w:sz="6" w:space="0" w:color="000000"/>
            </w:tcBorders>
            <w:shd w:val="clear" w:color="auto" w:fill="auto"/>
            <w:vAlign w:val="bottom"/>
          </w:tcPr>
          <w:p w14:paraId="65C3D2ED" w14:textId="081DF96A"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190</w:t>
            </w:r>
          </w:p>
        </w:tc>
        <w:tc>
          <w:tcPr>
            <w:tcW w:w="956" w:type="dxa"/>
            <w:tcBorders>
              <w:left w:val="single" w:sz="6" w:space="0" w:color="000000"/>
            </w:tcBorders>
            <w:shd w:val="clear" w:color="auto" w:fill="auto"/>
            <w:vAlign w:val="bottom"/>
          </w:tcPr>
          <w:p w14:paraId="247FB3B4" w14:textId="7ACB0ECF"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199</w:t>
            </w:r>
          </w:p>
        </w:tc>
        <w:tc>
          <w:tcPr>
            <w:tcW w:w="956" w:type="dxa"/>
            <w:tcBorders>
              <w:left w:val="single" w:sz="6" w:space="0" w:color="000000"/>
            </w:tcBorders>
            <w:shd w:val="clear" w:color="auto" w:fill="auto"/>
            <w:vAlign w:val="bottom"/>
          </w:tcPr>
          <w:p w14:paraId="521DBF8E" w14:textId="47A4BB3E"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w:t>
            </w:r>
          </w:p>
        </w:tc>
        <w:tc>
          <w:tcPr>
            <w:tcW w:w="3539" w:type="dxa"/>
            <w:tcBorders>
              <w:left w:val="single" w:sz="6" w:space="0" w:color="000000"/>
            </w:tcBorders>
            <w:shd w:val="clear" w:color="auto" w:fill="auto"/>
            <w:vAlign w:val="bottom"/>
          </w:tcPr>
          <w:p w14:paraId="5A4A8925" w14:textId="48825FE5" w:rsidR="002D66EF" w:rsidRPr="0046444A" w:rsidRDefault="002D66EF" w:rsidP="00BB661B">
            <w:pPr>
              <w:spacing w:before="80" w:line="160" w:lineRule="exact"/>
              <w:ind w:left="170"/>
            </w:pPr>
            <w:r w:rsidRPr="0046444A">
              <w:rPr>
                <w:i/>
              </w:rPr>
              <w:t>China</w:t>
            </w:r>
            <w:r w:rsidRPr="0046444A">
              <w:rPr>
                <w:i/>
                <w:vertAlign w:val="superscript"/>
              </w:rPr>
              <w:t>3)</w:t>
            </w:r>
          </w:p>
        </w:tc>
      </w:tr>
      <w:tr w:rsidR="002D66EF" w:rsidRPr="00853565" w14:paraId="65491B5F" w14:textId="77777777" w:rsidTr="00AE7B32">
        <w:trPr>
          <w:cantSplit/>
        </w:trPr>
        <w:tc>
          <w:tcPr>
            <w:tcW w:w="3514" w:type="dxa"/>
            <w:shd w:val="clear" w:color="auto" w:fill="auto"/>
            <w:vAlign w:val="bottom"/>
          </w:tcPr>
          <w:p w14:paraId="4FC20E91" w14:textId="77777777" w:rsidR="002D66EF" w:rsidRPr="0046444A" w:rsidRDefault="002D66EF" w:rsidP="00D5228D">
            <w:pPr>
              <w:spacing w:before="80" w:line="160" w:lineRule="exact"/>
              <w:ind w:left="113"/>
            </w:pPr>
            <w:r w:rsidRPr="0046444A">
              <w:t>Южно-Африканская Республика</w:t>
            </w:r>
          </w:p>
        </w:tc>
        <w:tc>
          <w:tcPr>
            <w:tcW w:w="956" w:type="dxa"/>
            <w:tcBorders>
              <w:left w:val="single" w:sz="6" w:space="0" w:color="000000"/>
            </w:tcBorders>
            <w:shd w:val="clear" w:color="auto" w:fill="auto"/>
            <w:vAlign w:val="bottom"/>
          </w:tcPr>
          <w:p w14:paraId="62B5B680" w14:textId="1CCFE062"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114</w:t>
            </w:r>
          </w:p>
        </w:tc>
        <w:tc>
          <w:tcPr>
            <w:tcW w:w="956" w:type="dxa"/>
            <w:tcBorders>
              <w:left w:val="single" w:sz="6" w:space="0" w:color="000000"/>
            </w:tcBorders>
            <w:shd w:val="clear" w:color="auto" w:fill="auto"/>
            <w:vAlign w:val="bottom"/>
          </w:tcPr>
          <w:p w14:paraId="702746EE" w14:textId="413F4EE8"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94</w:t>
            </w:r>
          </w:p>
        </w:tc>
        <w:tc>
          <w:tcPr>
            <w:tcW w:w="956" w:type="dxa"/>
            <w:tcBorders>
              <w:left w:val="single" w:sz="6" w:space="0" w:color="000000"/>
            </w:tcBorders>
            <w:shd w:val="clear" w:color="auto" w:fill="auto"/>
            <w:vAlign w:val="bottom"/>
          </w:tcPr>
          <w:p w14:paraId="2DD91106" w14:textId="33E8B448"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w:t>
            </w:r>
          </w:p>
        </w:tc>
        <w:tc>
          <w:tcPr>
            <w:tcW w:w="3539" w:type="dxa"/>
            <w:tcBorders>
              <w:left w:val="single" w:sz="6" w:space="0" w:color="000000"/>
            </w:tcBorders>
            <w:shd w:val="clear" w:color="auto" w:fill="auto"/>
            <w:vAlign w:val="bottom"/>
          </w:tcPr>
          <w:p w14:paraId="7B6ED0B1" w14:textId="77777777" w:rsidR="002D66EF" w:rsidRPr="0046444A" w:rsidRDefault="002D66EF" w:rsidP="00D5228D">
            <w:pPr>
              <w:spacing w:before="80" w:line="160" w:lineRule="exact"/>
              <w:ind w:left="170"/>
            </w:pPr>
            <w:r w:rsidRPr="0046444A">
              <w:rPr>
                <w:i/>
              </w:rPr>
              <w:t>South Africa</w:t>
            </w:r>
          </w:p>
        </w:tc>
      </w:tr>
      <w:tr w:rsidR="002D66EF" w:rsidRPr="00853565" w14:paraId="2F88D4E2" w14:textId="77777777" w:rsidTr="00AE7B32">
        <w:trPr>
          <w:cantSplit/>
        </w:trPr>
        <w:tc>
          <w:tcPr>
            <w:tcW w:w="3514" w:type="dxa"/>
            <w:shd w:val="clear" w:color="auto" w:fill="auto"/>
            <w:vAlign w:val="bottom"/>
          </w:tcPr>
          <w:p w14:paraId="40ABFC21" w14:textId="77777777" w:rsidR="002D66EF" w:rsidRPr="0046444A" w:rsidRDefault="002D66EF" w:rsidP="00D5228D">
            <w:pPr>
              <w:pStyle w:val="13"/>
              <w:spacing w:before="80" w:line="160" w:lineRule="exact"/>
              <w:rPr>
                <w:sz w:val="14"/>
                <w:szCs w:val="14"/>
              </w:rPr>
            </w:pPr>
            <w:r w:rsidRPr="0046444A">
              <w:rPr>
                <w:sz w:val="14"/>
                <w:szCs w:val="14"/>
                <w:u w:val="none"/>
              </w:rPr>
              <w:t>Страны ЕС</w:t>
            </w:r>
          </w:p>
        </w:tc>
        <w:tc>
          <w:tcPr>
            <w:tcW w:w="956" w:type="dxa"/>
            <w:tcBorders>
              <w:left w:val="single" w:sz="6" w:space="0" w:color="000000"/>
            </w:tcBorders>
            <w:shd w:val="clear" w:color="auto" w:fill="auto"/>
            <w:vAlign w:val="bottom"/>
          </w:tcPr>
          <w:p w14:paraId="20F4580E" w14:textId="77777777" w:rsidR="002D66EF" w:rsidRPr="002D66EF" w:rsidRDefault="002D66EF" w:rsidP="00D5228D">
            <w:pPr>
              <w:snapToGrid w:val="0"/>
              <w:spacing w:before="80" w:line="160" w:lineRule="exact"/>
              <w:ind w:right="284"/>
              <w:jc w:val="right"/>
              <w:rPr>
                <w:color w:val="000000" w:themeColor="text1"/>
              </w:rPr>
            </w:pPr>
          </w:p>
        </w:tc>
        <w:tc>
          <w:tcPr>
            <w:tcW w:w="956" w:type="dxa"/>
            <w:tcBorders>
              <w:left w:val="single" w:sz="6" w:space="0" w:color="000000"/>
            </w:tcBorders>
            <w:shd w:val="clear" w:color="auto" w:fill="auto"/>
            <w:vAlign w:val="bottom"/>
          </w:tcPr>
          <w:p w14:paraId="58E2D14C" w14:textId="77777777" w:rsidR="002D66EF" w:rsidRPr="002D66EF" w:rsidRDefault="002D66EF" w:rsidP="00D5228D">
            <w:pPr>
              <w:snapToGrid w:val="0"/>
              <w:spacing w:before="80" w:line="160" w:lineRule="exact"/>
              <w:ind w:right="284"/>
              <w:jc w:val="right"/>
              <w:rPr>
                <w:color w:val="000000" w:themeColor="text1"/>
              </w:rPr>
            </w:pPr>
          </w:p>
        </w:tc>
        <w:tc>
          <w:tcPr>
            <w:tcW w:w="956" w:type="dxa"/>
            <w:tcBorders>
              <w:left w:val="single" w:sz="6" w:space="0" w:color="000000"/>
            </w:tcBorders>
            <w:shd w:val="clear" w:color="auto" w:fill="auto"/>
            <w:vAlign w:val="bottom"/>
          </w:tcPr>
          <w:p w14:paraId="10844401" w14:textId="77777777" w:rsidR="002D66EF" w:rsidRPr="002D66EF" w:rsidRDefault="002D66EF" w:rsidP="00D5228D">
            <w:pPr>
              <w:snapToGrid w:val="0"/>
              <w:spacing w:before="80" w:line="160" w:lineRule="exact"/>
              <w:ind w:right="284"/>
              <w:jc w:val="right"/>
              <w:rPr>
                <w:color w:val="000000" w:themeColor="text1"/>
              </w:rPr>
            </w:pPr>
          </w:p>
        </w:tc>
        <w:tc>
          <w:tcPr>
            <w:tcW w:w="3539" w:type="dxa"/>
            <w:tcBorders>
              <w:left w:val="single" w:sz="6" w:space="0" w:color="000000"/>
            </w:tcBorders>
            <w:shd w:val="clear" w:color="auto" w:fill="auto"/>
            <w:vAlign w:val="bottom"/>
          </w:tcPr>
          <w:p w14:paraId="3D318359" w14:textId="77777777" w:rsidR="002D66EF" w:rsidRPr="0046444A" w:rsidRDefault="002D66EF" w:rsidP="00D5228D">
            <w:pPr>
              <w:pStyle w:val="13"/>
              <w:spacing w:before="80" w:line="160" w:lineRule="exact"/>
              <w:ind w:left="57"/>
              <w:rPr>
                <w:sz w:val="14"/>
                <w:szCs w:val="14"/>
              </w:rPr>
            </w:pPr>
            <w:r w:rsidRPr="0046444A">
              <w:rPr>
                <w:bCs w:val="0"/>
                <w:i/>
                <w:sz w:val="14"/>
                <w:szCs w:val="14"/>
                <w:u w:val="none"/>
              </w:rPr>
              <w:t>EU countries</w:t>
            </w:r>
          </w:p>
        </w:tc>
      </w:tr>
      <w:tr w:rsidR="002D66EF" w:rsidRPr="00853565" w14:paraId="65FA01B2" w14:textId="77777777" w:rsidTr="00AE7B32">
        <w:trPr>
          <w:cantSplit/>
        </w:trPr>
        <w:tc>
          <w:tcPr>
            <w:tcW w:w="3514" w:type="dxa"/>
            <w:shd w:val="clear" w:color="auto" w:fill="auto"/>
            <w:vAlign w:val="bottom"/>
          </w:tcPr>
          <w:p w14:paraId="2F5BBCFE" w14:textId="77777777" w:rsidR="002D66EF" w:rsidRPr="0046444A" w:rsidRDefault="002D66EF" w:rsidP="00D5228D">
            <w:pPr>
              <w:pStyle w:val="13"/>
              <w:spacing w:before="80" w:line="160" w:lineRule="exact"/>
              <w:ind w:left="284"/>
              <w:rPr>
                <w:sz w:val="14"/>
                <w:szCs w:val="14"/>
              </w:rPr>
            </w:pPr>
            <w:r w:rsidRPr="0046444A">
              <w:rPr>
                <w:b w:val="0"/>
                <w:bCs w:val="0"/>
                <w:sz w:val="14"/>
                <w:szCs w:val="14"/>
                <w:u w:val="none"/>
              </w:rPr>
              <w:t>из них:</w:t>
            </w:r>
          </w:p>
        </w:tc>
        <w:tc>
          <w:tcPr>
            <w:tcW w:w="956" w:type="dxa"/>
            <w:tcBorders>
              <w:left w:val="single" w:sz="6" w:space="0" w:color="000000"/>
            </w:tcBorders>
            <w:shd w:val="clear" w:color="auto" w:fill="auto"/>
            <w:vAlign w:val="bottom"/>
          </w:tcPr>
          <w:p w14:paraId="6D6E1C69" w14:textId="77777777" w:rsidR="002D66EF" w:rsidRPr="002D66EF" w:rsidRDefault="002D66EF" w:rsidP="00D5228D">
            <w:pPr>
              <w:snapToGrid w:val="0"/>
              <w:spacing w:before="80" w:line="160" w:lineRule="exact"/>
              <w:ind w:right="284"/>
              <w:jc w:val="right"/>
              <w:rPr>
                <w:color w:val="000000" w:themeColor="text1"/>
              </w:rPr>
            </w:pPr>
          </w:p>
        </w:tc>
        <w:tc>
          <w:tcPr>
            <w:tcW w:w="956" w:type="dxa"/>
            <w:tcBorders>
              <w:left w:val="single" w:sz="6" w:space="0" w:color="000000"/>
            </w:tcBorders>
            <w:shd w:val="clear" w:color="auto" w:fill="auto"/>
            <w:vAlign w:val="bottom"/>
          </w:tcPr>
          <w:p w14:paraId="3444D491" w14:textId="77777777" w:rsidR="002D66EF" w:rsidRPr="002D66EF" w:rsidRDefault="002D66EF" w:rsidP="00D5228D">
            <w:pPr>
              <w:snapToGrid w:val="0"/>
              <w:spacing w:before="80" w:line="160" w:lineRule="exact"/>
              <w:ind w:right="284"/>
              <w:jc w:val="right"/>
              <w:rPr>
                <w:color w:val="000000" w:themeColor="text1"/>
              </w:rPr>
            </w:pPr>
          </w:p>
        </w:tc>
        <w:tc>
          <w:tcPr>
            <w:tcW w:w="956" w:type="dxa"/>
            <w:tcBorders>
              <w:left w:val="single" w:sz="6" w:space="0" w:color="000000"/>
            </w:tcBorders>
            <w:shd w:val="clear" w:color="auto" w:fill="auto"/>
            <w:vAlign w:val="bottom"/>
          </w:tcPr>
          <w:p w14:paraId="4F9B9238" w14:textId="77777777" w:rsidR="002D66EF" w:rsidRPr="002D66EF" w:rsidRDefault="002D66EF" w:rsidP="00D5228D">
            <w:pPr>
              <w:snapToGrid w:val="0"/>
              <w:spacing w:before="80" w:line="160" w:lineRule="exact"/>
              <w:ind w:right="284"/>
              <w:jc w:val="right"/>
              <w:rPr>
                <w:color w:val="000000" w:themeColor="text1"/>
              </w:rPr>
            </w:pPr>
          </w:p>
        </w:tc>
        <w:tc>
          <w:tcPr>
            <w:tcW w:w="3539" w:type="dxa"/>
            <w:tcBorders>
              <w:left w:val="single" w:sz="6" w:space="0" w:color="000000"/>
            </w:tcBorders>
            <w:shd w:val="clear" w:color="auto" w:fill="auto"/>
            <w:vAlign w:val="bottom"/>
          </w:tcPr>
          <w:p w14:paraId="1E455C7E" w14:textId="77777777" w:rsidR="002D66EF" w:rsidRPr="0046444A" w:rsidRDefault="002D66EF" w:rsidP="00D5228D">
            <w:pPr>
              <w:pStyle w:val="13"/>
              <w:spacing w:before="80" w:line="160" w:lineRule="exact"/>
              <w:ind w:left="284"/>
              <w:rPr>
                <w:sz w:val="14"/>
                <w:szCs w:val="14"/>
              </w:rPr>
            </w:pPr>
            <w:r w:rsidRPr="0046444A">
              <w:rPr>
                <w:b w:val="0"/>
                <w:bCs w:val="0"/>
                <w:i/>
                <w:sz w:val="14"/>
                <w:szCs w:val="14"/>
                <w:u w:val="none"/>
              </w:rPr>
              <w:t>of which:</w:t>
            </w:r>
          </w:p>
        </w:tc>
      </w:tr>
      <w:tr w:rsidR="002D66EF" w:rsidRPr="00853565" w14:paraId="4AFDA86C" w14:textId="77777777" w:rsidTr="00AE7B32">
        <w:trPr>
          <w:cantSplit/>
        </w:trPr>
        <w:tc>
          <w:tcPr>
            <w:tcW w:w="3514" w:type="dxa"/>
            <w:shd w:val="clear" w:color="auto" w:fill="auto"/>
            <w:vAlign w:val="bottom"/>
          </w:tcPr>
          <w:p w14:paraId="43200525" w14:textId="3D3955B1" w:rsidR="002D66EF" w:rsidRPr="0046444A" w:rsidRDefault="002D66EF" w:rsidP="00BB661B">
            <w:pPr>
              <w:spacing w:before="80" w:line="160" w:lineRule="exact"/>
              <w:ind w:left="113"/>
            </w:pPr>
            <w:r w:rsidRPr="0046444A">
              <w:t>Австрия</w:t>
            </w:r>
          </w:p>
        </w:tc>
        <w:tc>
          <w:tcPr>
            <w:tcW w:w="956" w:type="dxa"/>
            <w:tcBorders>
              <w:left w:val="single" w:sz="6" w:space="0" w:color="000000"/>
            </w:tcBorders>
            <w:shd w:val="clear" w:color="auto" w:fill="auto"/>
            <w:vAlign w:val="bottom"/>
          </w:tcPr>
          <w:p w14:paraId="3E724378" w14:textId="4FD3D076"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132</w:t>
            </w:r>
          </w:p>
        </w:tc>
        <w:tc>
          <w:tcPr>
            <w:tcW w:w="956" w:type="dxa"/>
            <w:tcBorders>
              <w:left w:val="single" w:sz="6" w:space="0" w:color="000000"/>
            </w:tcBorders>
            <w:shd w:val="clear" w:color="auto" w:fill="auto"/>
            <w:vAlign w:val="bottom"/>
          </w:tcPr>
          <w:p w14:paraId="40932311" w14:textId="3EE58B82"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125</w:t>
            </w:r>
          </w:p>
        </w:tc>
        <w:tc>
          <w:tcPr>
            <w:tcW w:w="956" w:type="dxa"/>
            <w:tcBorders>
              <w:left w:val="single" w:sz="6" w:space="0" w:color="000000"/>
            </w:tcBorders>
            <w:shd w:val="clear" w:color="auto" w:fill="auto"/>
            <w:vAlign w:val="bottom"/>
          </w:tcPr>
          <w:p w14:paraId="67B52029" w14:textId="4DD8A94B"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136</w:t>
            </w:r>
          </w:p>
        </w:tc>
        <w:tc>
          <w:tcPr>
            <w:tcW w:w="3539" w:type="dxa"/>
            <w:tcBorders>
              <w:left w:val="single" w:sz="6" w:space="0" w:color="000000"/>
            </w:tcBorders>
            <w:shd w:val="clear" w:color="auto" w:fill="auto"/>
            <w:vAlign w:val="bottom"/>
          </w:tcPr>
          <w:p w14:paraId="2A9FAEB2" w14:textId="4CA5A08B" w:rsidR="002D66EF" w:rsidRPr="0046444A" w:rsidRDefault="002D66EF" w:rsidP="00BB661B">
            <w:pPr>
              <w:spacing w:before="80" w:line="160" w:lineRule="exact"/>
              <w:ind w:left="170"/>
            </w:pPr>
            <w:r w:rsidRPr="0046444A">
              <w:rPr>
                <w:i/>
              </w:rPr>
              <w:t>Austria</w:t>
            </w:r>
          </w:p>
        </w:tc>
      </w:tr>
      <w:tr w:rsidR="002D66EF" w:rsidRPr="00853565" w14:paraId="3DE16254" w14:textId="77777777" w:rsidTr="00AE7B32">
        <w:trPr>
          <w:cantSplit/>
        </w:trPr>
        <w:tc>
          <w:tcPr>
            <w:tcW w:w="3514" w:type="dxa"/>
            <w:shd w:val="clear" w:color="auto" w:fill="auto"/>
            <w:vAlign w:val="bottom"/>
          </w:tcPr>
          <w:p w14:paraId="00331533" w14:textId="223C6A0D" w:rsidR="002D66EF" w:rsidRPr="0046444A" w:rsidRDefault="002D66EF" w:rsidP="00BB661B">
            <w:pPr>
              <w:spacing w:before="80" w:line="160" w:lineRule="exact"/>
              <w:ind w:left="113"/>
            </w:pPr>
            <w:r w:rsidRPr="0046444A">
              <w:t>Бельгия</w:t>
            </w:r>
          </w:p>
        </w:tc>
        <w:tc>
          <w:tcPr>
            <w:tcW w:w="956" w:type="dxa"/>
            <w:tcBorders>
              <w:left w:val="single" w:sz="6" w:space="0" w:color="000000"/>
            </w:tcBorders>
            <w:shd w:val="clear" w:color="auto" w:fill="auto"/>
            <w:vAlign w:val="bottom"/>
          </w:tcPr>
          <w:p w14:paraId="42C0F076" w14:textId="2FAF1A17"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 xml:space="preserve">129 </w:t>
            </w:r>
          </w:p>
        </w:tc>
        <w:tc>
          <w:tcPr>
            <w:tcW w:w="956" w:type="dxa"/>
            <w:tcBorders>
              <w:left w:val="single" w:sz="6" w:space="0" w:color="000000"/>
            </w:tcBorders>
            <w:shd w:val="clear" w:color="auto" w:fill="auto"/>
            <w:vAlign w:val="bottom"/>
          </w:tcPr>
          <w:p w14:paraId="7ED5BBC7" w14:textId="75D60E47"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 xml:space="preserve">123 </w:t>
            </w:r>
          </w:p>
        </w:tc>
        <w:tc>
          <w:tcPr>
            <w:tcW w:w="956" w:type="dxa"/>
            <w:tcBorders>
              <w:left w:val="single" w:sz="6" w:space="0" w:color="000000"/>
            </w:tcBorders>
            <w:shd w:val="clear" w:color="auto" w:fill="auto"/>
            <w:vAlign w:val="bottom"/>
          </w:tcPr>
          <w:p w14:paraId="6891B282" w14:textId="7051AC32"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 xml:space="preserve">129 </w:t>
            </w:r>
          </w:p>
        </w:tc>
        <w:tc>
          <w:tcPr>
            <w:tcW w:w="3539" w:type="dxa"/>
            <w:tcBorders>
              <w:left w:val="single" w:sz="6" w:space="0" w:color="000000"/>
            </w:tcBorders>
            <w:shd w:val="clear" w:color="auto" w:fill="auto"/>
            <w:vAlign w:val="bottom"/>
          </w:tcPr>
          <w:p w14:paraId="387A10C0" w14:textId="4BDBA4D6" w:rsidR="002D66EF" w:rsidRPr="0046444A" w:rsidRDefault="002D66EF" w:rsidP="00BB661B">
            <w:pPr>
              <w:spacing w:before="80" w:line="160" w:lineRule="exact"/>
              <w:ind w:left="170"/>
            </w:pPr>
            <w:r w:rsidRPr="0046444A">
              <w:rPr>
                <w:i/>
              </w:rPr>
              <w:t>Belgium</w:t>
            </w:r>
          </w:p>
        </w:tc>
      </w:tr>
      <w:tr w:rsidR="002D66EF" w:rsidRPr="00853565" w14:paraId="15A18266" w14:textId="77777777" w:rsidTr="00AE7B32">
        <w:trPr>
          <w:cantSplit/>
        </w:trPr>
        <w:tc>
          <w:tcPr>
            <w:tcW w:w="3514" w:type="dxa"/>
            <w:shd w:val="clear" w:color="auto" w:fill="auto"/>
            <w:vAlign w:val="bottom"/>
          </w:tcPr>
          <w:p w14:paraId="0A85FC6C" w14:textId="33172083" w:rsidR="002D66EF" w:rsidRPr="0046444A" w:rsidRDefault="002D66EF" w:rsidP="00BB661B">
            <w:pPr>
              <w:spacing w:before="80" w:line="160" w:lineRule="exact"/>
              <w:ind w:left="113"/>
            </w:pPr>
            <w:r w:rsidRPr="0046444A">
              <w:t>Венгрия</w:t>
            </w:r>
          </w:p>
        </w:tc>
        <w:tc>
          <w:tcPr>
            <w:tcW w:w="956" w:type="dxa"/>
            <w:tcBorders>
              <w:left w:val="single" w:sz="6" w:space="0" w:color="000000"/>
            </w:tcBorders>
            <w:shd w:val="clear" w:color="auto" w:fill="auto"/>
            <w:vAlign w:val="bottom"/>
          </w:tcPr>
          <w:p w14:paraId="51316EC9" w14:textId="4CB01612"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174</w:t>
            </w:r>
          </w:p>
        </w:tc>
        <w:tc>
          <w:tcPr>
            <w:tcW w:w="956" w:type="dxa"/>
            <w:tcBorders>
              <w:left w:val="single" w:sz="6" w:space="0" w:color="000000"/>
            </w:tcBorders>
            <w:shd w:val="clear" w:color="auto" w:fill="auto"/>
            <w:vAlign w:val="bottom"/>
          </w:tcPr>
          <w:p w14:paraId="7073EDA8" w14:textId="5E4DA551"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161</w:t>
            </w:r>
          </w:p>
        </w:tc>
        <w:tc>
          <w:tcPr>
            <w:tcW w:w="956" w:type="dxa"/>
            <w:tcBorders>
              <w:left w:val="single" w:sz="6" w:space="0" w:color="000000"/>
            </w:tcBorders>
            <w:shd w:val="clear" w:color="auto" w:fill="auto"/>
            <w:vAlign w:val="bottom"/>
          </w:tcPr>
          <w:p w14:paraId="2A7141AA" w14:textId="21555A51"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169</w:t>
            </w:r>
          </w:p>
        </w:tc>
        <w:tc>
          <w:tcPr>
            <w:tcW w:w="3539" w:type="dxa"/>
            <w:tcBorders>
              <w:left w:val="single" w:sz="6" w:space="0" w:color="000000"/>
            </w:tcBorders>
            <w:shd w:val="clear" w:color="auto" w:fill="auto"/>
            <w:vAlign w:val="bottom"/>
          </w:tcPr>
          <w:p w14:paraId="55F0E582" w14:textId="38852CD0" w:rsidR="002D66EF" w:rsidRPr="0046444A" w:rsidRDefault="002D66EF" w:rsidP="00BB661B">
            <w:pPr>
              <w:spacing w:before="80" w:line="160" w:lineRule="exact"/>
              <w:ind w:left="170"/>
            </w:pPr>
            <w:r w:rsidRPr="0046444A">
              <w:rPr>
                <w:i/>
              </w:rPr>
              <w:t>Hungary</w:t>
            </w:r>
          </w:p>
        </w:tc>
      </w:tr>
      <w:tr w:rsidR="002D66EF" w:rsidRPr="00853565" w14:paraId="29632857" w14:textId="77777777" w:rsidTr="00AE7B32">
        <w:trPr>
          <w:cantSplit/>
        </w:trPr>
        <w:tc>
          <w:tcPr>
            <w:tcW w:w="3514" w:type="dxa"/>
            <w:shd w:val="clear" w:color="auto" w:fill="auto"/>
            <w:vAlign w:val="bottom"/>
          </w:tcPr>
          <w:p w14:paraId="7014322F" w14:textId="77777777" w:rsidR="002D66EF" w:rsidRPr="0046444A" w:rsidRDefault="002D66EF" w:rsidP="00D5228D">
            <w:pPr>
              <w:spacing w:before="80" w:line="160" w:lineRule="exact"/>
              <w:ind w:left="113"/>
            </w:pPr>
            <w:r w:rsidRPr="0046444A">
              <w:t>Германия</w:t>
            </w:r>
          </w:p>
        </w:tc>
        <w:tc>
          <w:tcPr>
            <w:tcW w:w="956" w:type="dxa"/>
            <w:tcBorders>
              <w:left w:val="single" w:sz="6" w:space="0" w:color="000000"/>
            </w:tcBorders>
            <w:shd w:val="clear" w:color="auto" w:fill="auto"/>
            <w:vAlign w:val="bottom"/>
          </w:tcPr>
          <w:p w14:paraId="51D61894" w14:textId="7BE14FE2" w:rsidR="002D66EF" w:rsidRPr="002D66EF" w:rsidRDefault="002D66EF" w:rsidP="00D5228D">
            <w:pPr>
              <w:snapToGrid w:val="0"/>
              <w:spacing w:before="80" w:line="160" w:lineRule="exact"/>
              <w:ind w:right="284"/>
              <w:jc w:val="right"/>
              <w:rPr>
                <w:color w:val="000000" w:themeColor="text1"/>
              </w:rPr>
            </w:pPr>
            <w:r w:rsidRPr="002D66EF">
              <w:rPr>
                <w:color w:val="000000" w:themeColor="text1"/>
                <w:lang w:val="en-US"/>
              </w:rPr>
              <w:t>125</w:t>
            </w:r>
          </w:p>
        </w:tc>
        <w:tc>
          <w:tcPr>
            <w:tcW w:w="956" w:type="dxa"/>
            <w:tcBorders>
              <w:left w:val="single" w:sz="6" w:space="0" w:color="000000"/>
            </w:tcBorders>
            <w:shd w:val="clear" w:color="auto" w:fill="auto"/>
            <w:vAlign w:val="bottom"/>
          </w:tcPr>
          <w:p w14:paraId="1D79C800" w14:textId="7C5B8E5C"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lang w:val="en-US"/>
              </w:rPr>
              <w:t>122</w:t>
            </w:r>
          </w:p>
        </w:tc>
        <w:tc>
          <w:tcPr>
            <w:tcW w:w="956" w:type="dxa"/>
            <w:tcBorders>
              <w:left w:val="single" w:sz="6" w:space="0" w:color="000000"/>
            </w:tcBorders>
            <w:shd w:val="clear" w:color="auto" w:fill="auto"/>
            <w:vAlign w:val="bottom"/>
          </w:tcPr>
          <w:p w14:paraId="63FA607E" w14:textId="18469324"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123</w:t>
            </w:r>
          </w:p>
        </w:tc>
        <w:tc>
          <w:tcPr>
            <w:tcW w:w="3539" w:type="dxa"/>
            <w:tcBorders>
              <w:left w:val="single" w:sz="6" w:space="0" w:color="000000"/>
            </w:tcBorders>
            <w:shd w:val="clear" w:color="auto" w:fill="auto"/>
            <w:vAlign w:val="bottom"/>
          </w:tcPr>
          <w:p w14:paraId="1754C055" w14:textId="77777777" w:rsidR="002D66EF" w:rsidRPr="0046444A" w:rsidRDefault="002D66EF" w:rsidP="00D5228D">
            <w:pPr>
              <w:spacing w:before="80" w:line="160" w:lineRule="exact"/>
              <w:ind w:left="170"/>
            </w:pPr>
            <w:r w:rsidRPr="0046444A">
              <w:rPr>
                <w:i/>
              </w:rPr>
              <w:t>Germany</w:t>
            </w:r>
          </w:p>
        </w:tc>
      </w:tr>
      <w:tr w:rsidR="002D66EF" w:rsidRPr="00853565" w14:paraId="7F67609A" w14:textId="77777777" w:rsidTr="00AE7B32">
        <w:trPr>
          <w:cantSplit/>
        </w:trPr>
        <w:tc>
          <w:tcPr>
            <w:tcW w:w="3514" w:type="dxa"/>
            <w:shd w:val="clear" w:color="auto" w:fill="auto"/>
            <w:vAlign w:val="bottom"/>
          </w:tcPr>
          <w:p w14:paraId="5C0F5291" w14:textId="77777777" w:rsidR="002D66EF" w:rsidRPr="0046444A" w:rsidRDefault="002D66EF" w:rsidP="00D5228D">
            <w:pPr>
              <w:spacing w:before="80" w:line="160" w:lineRule="exact"/>
              <w:ind w:left="113"/>
            </w:pPr>
            <w:r w:rsidRPr="0046444A">
              <w:t>Дания</w:t>
            </w:r>
          </w:p>
        </w:tc>
        <w:tc>
          <w:tcPr>
            <w:tcW w:w="956" w:type="dxa"/>
            <w:tcBorders>
              <w:left w:val="single" w:sz="6" w:space="0" w:color="000000"/>
            </w:tcBorders>
            <w:shd w:val="clear" w:color="auto" w:fill="auto"/>
            <w:vAlign w:val="bottom"/>
          </w:tcPr>
          <w:p w14:paraId="52DF7105" w14:textId="783510BF"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134</w:t>
            </w:r>
          </w:p>
        </w:tc>
        <w:tc>
          <w:tcPr>
            <w:tcW w:w="956" w:type="dxa"/>
            <w:tcBorders>
              <w:left w:val="single" w:sz="6" w:space="0" w:color="000000"/>
            </w:tcBorders>
            <w:shd w:val="clear" w:color="auto" w:fill="auto"/>
            <w:vAlign w:val="bottom"/>
          </w:tcPr>
          <w:p w14:paraId="60FFBFAE" w14:textId="220B8B6C"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141</w:t>
            </w:r>
          </w:p>
        </w:tc>
        <w:tc>
          <w:tcPr>
            <w:tcW w:w="956" w:type="dxa"/>
            <w:tcBorders>
              <w:left w:val="single" w:sz="6" w:space="0" w:color="000000"/>
            </w:tcBorders>
            <w:shd w:val="clear" w:color="auto" w:fill="auto"/>
            <w:vAlign w:val="bottom"/>
          </w:tcPr>
          <w:p w14:paraId="4E696182" w14:textId="368A9624"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150</w:t>
            </w:r>
          </w:p>
        </w:tc>
        <w:tc>
          <w:tcPr>
            <w:tcW w:w="3539" w:type="dxa"/>
            <w:tcBorders>
              <w:left w:val="single" w:sz="6" w:space="0" w:color="000000"/>
            </w:tcBorders>
            <w:shd w:val="clear" w:color="auto" w:fill="auto"/>
            <w:vAlign w:val="bottom"/>
          </w:tcPr>
          <w:p w14:paraId="3BCE9643" w14:textId="77777777" w:rsidR="002D66EF" w:rsidRPr="0046444A" w:rsidRDefault="002D66EF" w:rsidP="00D5228D">
            <w:pPr>
              <w:spacing w:before="80" w:line="160" w:lineRule="exact"/>
              <w:ind w:left="170"/>
            </w:pPr>
            <w:r w:rsidRPr="0046444A">
              <w:rPr>
                <w:i/>
              </w:rPr>
              <w:t>Denmark</w:t>
            </w:r>
          </w:p>
        </w:tc>
      </w:tr>
      <w:tr w:rsidR="002D66EF" w:rsidRPr="00853565" w14:paraId="348412DD" w14:textId="77777777" w:rsidTr="00AE7B32">
        <w:trPr>
          <w:cantSplit/>
        </w:trPr>
        <w:tc>
          <w:tcPr>
            <w:tcW w:w="3514" w:type="dxa"/>
            <w:shd w:val="clear" w:color="auto" w:fill="auto"/>
            <w:vAlign w:val="bottom"/>
          </w:tcPr>
          <w:p w14:paraId="3BF1F319" w14:textId="77777777" w:rsidR="002D66EF" w:rsidRPr="0046444A" w:rsidRDefault="002D66EF" w:rsidP="00D5228D">
            <w:pPr>
              <w:spacing w:before="80" w:line="160" w:lineRule="exact"/>
              <w:ind w:left="113"/>
            </w:pPr>
            <w:r w:rsidRPr="0046444A">
              <w:t>Италия</w:t>
            </w:r>
          </w:p>
        </w:tc>
        <w:tc>
          <w:tcPr>
            <w:tcW w:w="956" w:type="dxa"/>
            <w:tcBorders>
              <w:left w:val="single" w:sz="6" w:space="0" w:color="000000"/>
            </w:tcBorders>
            <w:shd w:val="clear" w:color="auto" w:fill="auto"/>
            <w:vAlign w:val="bottom"/>
          </w:tcPr>
          <w:p w14:paraId="4C07E95D" w14:textId="30DD9436" w:rsidR="002D66EF" w:rsidRPr="002D66EF" w:rsidRDefault="002D66EF" w:rsidP="00D5228D">
            <w:pPr>
              <w:snapToGrid w:val="0"/>
              <w:spacing w:before="80" w:line="160" w:lineRule="exact"/>
              <w:ind w:right="284"/>
              <w:jc w:val="right"/>
              <w:rPr>
                <w:color w:val="000000" w:themeColor="text1"/>
              </w:rPr>
            </w:pPr>
            <w:r w:rsidRPr="002D66EF">
              <w:rPr>
                <w:color w:val="000000" w:themeColor="text1"/>
                <w:lang w:val="en-US"/>
              </w:rPr>
              <w:t>93</w:t>
            </w:r>
          </w:p>
        </w:tc>
        <w:tc>
          <w:tcPr>
            <w:tcW w:w="956" w:type="dxa"/>
            <w:tcBorders>
              <w:left w:val="single" w:sz="6" w:space="0" w:color="000000"/>
            </w:tcBorders>
            <w:shd w:val="clear" w:color="auto" w:fill="auto"/>
            <w:vAlign w:val="bottom"/>
          </w:tcPr>
          <w:p w14:paraId="6690621C" w14:textId="6D0AE331"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lang w:val="en-US"/>
              </w:rPr>
              <w:t>8</w:t>
            </w:r>
            <w:r w:rsidRPr="002D66EF">
              <w:rPr>
                <w:color w:val="000000" w:themeColor="text1"/>
              </w:rPr>
              <w:t>5</w:t>
            </w:r>
          </w:p>
        </w:tc>
        <w:tc>
          <w:tcPr>
            <w:tcW w:w="956" w:type="dxa"/>
            <w:tcBorders>
              <w:left w:val="single" w:sz="6" w:space="0" w:color="000000"/>
            </w:tcBorders>
            <w:shd w:val="clear" w:color="auto" w:fill="auto"/>
            <w:vAlign w:val="bottom"/>
          </w:tcPr>
          <w:p w14:paraId="4C10B765" w14:textId="789EC263"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99</w:t>
            </w:r>
          </w:p>
        </w:tc>
        <w:tc>
          <w:tcPr>
            <w:tcW w:w="3539" w:type="dxa"/>
            <w:tcBorders>
              <w:left w:val="single" w:sz="6" w:space="0" w:color="000000"/>
            </w:tcBorders>
            <w:shd w:val="clear" w:color="auto" w:fill="auto"/>
            <w:vAlign w:val="bottom"/>
          </w:tcPr>
          <w:p w14:paraId="385874C2" w14:textId="77777777" w:rsidR="002D66EF" w:rsidRPr="0046444A" w:rsidRDefault="002D66EF" w:rsidP="00D5228D">
            <w:pPr>
              <w:spacing w:before="80" w:line="160" w:lineRule="exact"/>
              <w:ind w:left="170"/>
            </w:pPr>
            <w:r w:rsidRPr="0046444A">
              <w:rPr>
                <w:i/>
              </w:rPr>
              <w:t>Italy</w:t>
            </w:r>
          </w:p>
        </w:tc>
      </w:tr>
      <w:tr w:rsidR="002D66EF" w:rsidRPr="00853565" w14:paraId="555DC930" w14:textId="77777777" w:rsidTr="00AE7B32">
        <w:trPr>
          <w:cantSplit/>
        </w:trPr>
        <w:tc>
          <w:tcPr>
            <w:tcW w:w="3514" w:type="dxa"/>
            <w:shd w:val="clear" w:color="auto" w:fill="auto"/>
            <w:vAlign w:val="bottom"/>
          </w:tcPr>
          <w:p w14:paraId="49D480B3" w14:textId="77777777" w:rsidR="002D66EF" w:rsidRPr="0046444A" w:rsidRDefault="002D66EF" w:rsidP="00D5228D">
            <w:pPr>
              <w:spacing w:before="80" w:line="160" w:lineRule="exact"/>
              <w:ind w:left="113"/>
            </w:pPr>
            <w:r w:rsidRPr="0046444A">
              <w:t>Нидерланды</w:t>
            </w:r>
          </w:p>
        </w:tc>
        <w:tc>
          <w:tcPr>
            <w:tcW w:w="956" w:type="dxa"/>
            <w:tcBorders>
              <w:left w:val="single" w:sz="6" w:space="0" w:color="000000"/>
            </w:tcBorders>
            <w:shd w:val="clear" w:color="auto" w:fill="auto"/>
            <w:vAlign w:val="bottom"/>
          </w:tcPr>
          <w:p w14:paraId="785A39C0" w14:textId="3AFD1403"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129</w:t>
            </w:r>
          </w:p>
        </w:tc>
        <w:tc>
          <w:tcPr>
            <w:tcW w:w="956" w:type="dxa"/>
            <w:tcBorders>
              <w:left w:val="single" w:sz="6" w:space="0" w:color="000000"/>
            </w:tcBorders>
            <w:shd w:val="clear" w:color="auto" w:fill="auto"/>
            <w:vAlign w:val="bottom"/>
          </w:tcPr>
          <w:p w14:paraId="38667C14" w14:textId="7DBD0102"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126</w:t>
            </w:r>
          </w:p>
        </w:tc>
        <w:tc>
          <w:tcPr>
            <w:tcW w:w="956" w:type="dxa"/>
            <w:tcBorders>
              <w:left w:val="single" w:sz="6" w:space="0" w:color="000000"/>
            </w:tcBorders>
            <w:shd w:val="clear" w:color="auto" w:fill="auto"/>
            <w:vAlign w:val="bottom"/>
          </w:tcPr>
          <w:p w14:paraId="4EB2D286" w14:textId="68FFF1C2"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130</w:t>
            </w:r>
          </w:p>
        </w:tc>
        <w:tc>
          <w:tcPr>
            <w:tcW w:w="3539" w:type="dxa"/>
            <w:tcBorders>
              <w:left w:val="single" w:sz="6" w:space="0" w:color="000000"/>
            </w:tcBorders>
            <w:shd w:val="clear" w:color="auto" w:fill="auto"/>
            <w:vAlign w:val="bottom"/>
          </w:tcPr>
          <w:p w14:paraId="3D432E8E" w14:textId="77777777" w:rsidR="002D66EF" w:rsidRPr="0046444A" w:rsidRDefault="002D66EF" w:rsidP="00D5228D">
            <w:pPr>
              <w:spacing w:before="80" w:line="160" w:lineRule="exact"/>
              <w:ind w:left="170"/>
            </w:pPr>
            <w:r w:rsidRPr="0046444A">
              <w:rPr>
                <w:i/>
              </w:rPr>
              <w:t>Netherlands</w:t>
            </w:r>
          </w:p>
        </w:tc>
      </w:tr>
      <w:tr w:rsidR="002D66EF" w:rsidRPr="00853565" w14:paraId="2F40048B" w14:textId="77777777" w:rsidTr="00AE7B32">
        <w:trPr>
          <w:cantSplit/>
          <w:trHeight w:val="60"/>
        </w:trPr>
        <w:tc>
          <w:tcPr>
            <w:tcW w:w="3514" w:type="dxa"/>
            <w:shd w:val="clear" w:color="auto" w:fill="auto"/>
            <w:vAlign w:val="bottom"/>
          </w:tcPr>
          <w:p w14:paraId="09FC1AD8" w14:textId="77777777" w:rsidR="002D66EF" w:rsidRPr="0046444A" w:rsidRDefault="002D66EF" w:rsidP="00D5228D">
            <w:pPr>
              <w:spacing w:before="80" w:line="160" w:lineRule="exact"/>
              <w:ind w:left="113"/>
            </w:pPr>
            <w:r w:rsidRPr="0046444A">
              <w:t>Польша</w:t>
            </w:r>
          </w:p>
        </w:tc>
        <w:tc>
          <w:tcPr>
            <w:tcW w:w="956" w:type="dxa"/>
            <w:tcBorders>
              <w:left w:val="single" w:sz="6" w:space="0" w:color="000000"/>
            </w:tcBorders>
            <w:shd w:val="clear" w:color="auto" w:fill="auto"/>
            <w:vAlign w:val="bottom"/>
          </w:tcPr>
          <w:p w14:paraId="279E933B" w14:textId="6C86CD2F"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 xml:space="preserve">146 </w:t>
            </w:r>
          </w:p>
        </w:tc>
        <w:tc>
          <w:tcPr>
            <w:tcW w:w="956" w:type="dxa"/>
            <w:tcBorders>
              <w:left w:val="single" w:sz="6" w:space="0" w:color="000000"/>
            </w:tcBorders>
            <w:shd w:val="clear" w:color="auto" w:fill="auto"/>
            <w:vAlign w:val="bottom"/>
          </w:tcPr>
          <w:p w14:paraId="09831235" w14:textId="15B371B0"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 xml:space="preserve">143 </w:t>
            </w:r>
          </w:p>
        </w:tc>
        <w:tc>
          <w:tcPr>
            <w:tcW w:w="956" w:type="dxa"/>
            <w:tcBorders>
              <w:left w:val="single" w:sz="6" w:space="0" w:color="000000"/>
            </w:tcBorders>
            <w:shd w:val="clear" w:color="auto" w:fill="auto"/>
            <w:vAlign w:val="bottom"/>
          </w:tcPr>
          <w:p w14:paraId="045E3195" w14:textId="1AB8D9EE"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 xml:space="preserve">146 </w:t>
            </w:r>
          </w:p>
        </w:tc>
        <w:tc>
          <w:tcPr>
            <w:tcW w:w="3539" w:type="dxa"/>
            <w:tcBorders>
              <w:left w:val="single" w:sz="6" w:space="0" w:color="000000"/>
            </w:tcBorders>
            <w:shd w:val="clear" w:color="auto" w:fill="auto"/>
            <w:vAlign w:val="bottom"/>
          </w:tcPr>
          <w:p w14:paraId="2CA0C8B1" w14:textId="77777777" w:rsidR="002D66EF" w:rsidRPr="0046444A" w:rsidRDefault="002D66EF" w:rsidP="00D5228D">
            <w:pPr>
              <w:spacing w:before="80" w:line="160" w:lineRule="exact"/>
              <w:ind w:left="170"/>
            </w:pPr>
            <w:r w:rsidRPr="0046444A">
              <w:rPr>
                <w:i/>
              </w:rPr>
              <w:t>Poland</w:t>
            </w:r>
          </w:p>
        </w:tc>
      </w:tr>
      <w:tr w:rsidR="002D66EF" w:rsidRPr="00853565" w14:paraId="26810C59" w14:textId="77777777" w:rsidTr="00AE7B32">
        <w:trPr>
          <w:cantSplit/>
        </w:trPr>
        <w:tc>
          <w:tcPr>
            <w:tcW w:w="3514" w:type="dxa"/>
            <w:shd w:val="clear" w:color="auto" w:fill="auto"/>
            <w:vAlign w:val="bottom"/>
          </w:tcPr>
          <w:p w14:paraId="45FB24F5" w14:textId="77777777" w:rsidR="002D66EF" w:rsidRPr="0046444A" w:rsidRDefault="002D66EF" w:rsidP="00D5228D">
            <w:pPr>
              <w:spacing w:before="80" w:line="160" w:lineRule="exact"/>
              <w:ind w:left="113"/>
            </w:pPr>
            <w:r w:rsidRPr="0046444A">
              <w:t>Румыния</w:t>
            </w:r>
          </w:p>
        </w:tc>
        <w:tc>
          <w:tcPr>
            <w:tcW w:w="956" w:type="dxa"/>
            <w:tcBorders>
              <w:left w:val="single" w:sz="6" w:space="0" w:color="000000"/>
            </w:tcBorders>
            <w:shd w:val="clear" w:color="auto" w:fill="auto"/>
            <w:vAlign w:val="bottom"/>
          </w:tcPr>
          <w:p w14:paraId="4EC5AA63" w14:textId="04F346D6"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132</w:t>
            </w:r>
          </w:p>
        </w:tc>
        <w:tc>
          <w:tcPr>
            <w:tcW w:w="956" w:type="dxa"/>
            <w:tcBorders>
              <w:left w:val="single" w:sz="6" w:space="0" w:color="000000"/>
            </w:tcBorders>
            <w:shd w:val="clear" w:color="auto" w:fill="auto"/>
            <w:vAlign w:val="bottom"/>
          </w:tcPr>
          <w:p w14:paraId="10267A93" w14:textId="5743DD25"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137</w:t>
            </w:r>
          </w:p>
        </w:tc>
        <w:tc>
          <w:tcPr>
            <w:tcW w:w="956" w:type="dxa"/>
            <w:tcBorders>
              <w:left w:val="single" w:sz="6" w:space="0" w:color="000000"/>
            </w:tcBorders>
            <w:shd w:val="clear" w:color="auto" w:fill="auto"/>
            <w:vAlign w:val="bottom"/>
          </w:tcPr>
          <w:p w14:paraId="2F390E61" w14:textId="2DC2AB7E"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140</w:t>
            </w:r>
          </w:p>
        </w:tc>
        <w:tc>
          <w:tcPr>
            <w:tcW w:w="3539" w:type="dxa"/>
            <w:tcBorders>
              <w:left w:val="single" w:sz="6" w:space="0" w:color="000000"/>
            </w:tcBorders>
            <w:shd w:val="clear" w:color="auto" w:fill="auto"/>
            <w:vAlign w:val="bottom"/>
          </w:tcPr>
          <w:p w14:paraId="3AE962D3" w14:textId="77777777" w:rsidR="002D66EF" w:rsidRPr="0046444A" w:rsidRDefault="002D66EF" w:rsidP="00D5228D">
            <w:pPr>
              <w:spacing w:before="80" w:line="160" w:lineRule="exact"/>
              <w:ind w:left="170"/>
            </w:pPr>
            <w:r w:rsidRPr="0046444A">
              <w:rPr>
                <w:i/>
              </w:rPr>
              <w:t>Romania</w:t>
            </w:r>
          </w:p>
        </w:tc>
      </w:tr>
      <w:tr w:rsidR="002D66EF" w:rsidRPr="00853565" w14:paraId="0C606144" w14:textId="77777777" w:rsidTr="00AE7B32">
        <w:trPr>
          <w:cantSplit/>
        </w:trPr>
        <w:tc>
          <w:tcPr>
            <w:tcW w:w="3514" w:type="dxa"/>
            <w:shd w:val="clear" w:color="auto" w:fill="auto"/>
            <w:vAlign w:val="bottom"/>
          </w:tcPr>
          <w:p w14:paraId="3936300C" w14:textId="77777777" w:rsidR="002D66EF" w:rsidRPr="0046444A" w:rsidRDefault="002D66EF" w:rsidP="00D5228D">
            <w:pPr>
              <w:spacing w:before="80" w:line="160" w:lineRule="exact"/>
              <w:ind w:left="113"/>
            </w:pPr>
            <w:r w:rsidRPr="0046444A">
              <w:t>Финляндия</w:t>
            </w:r>
          </w:p>
        </w:tc>
        <w:tc>
          <w:tcPr>
            <w:tcW w:w="956" w:type="dxa"/>
            <w:tcBorders>
              <w:left w:val="single" w:sz="6" w:space="0" w:color="000000"/>
            </w:tcBorders>
            <w:shd w:val="clear" w:color="auto" w:fill="auto"/>
            <w:vAlign w:val="bottom"/>
          </w:tcPr>
          <w:p w14:paraId="6EDE1A3E" w14:textId="64EF3CF1"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114</w:t>
            </w:r>
          </w:p>
        </w:tc>
        <w:tc>
          <w:tcPr>
            <w:tcW w:w="956" w:type="dxa"/>
            <w:tcBorders>
              <w:left w:val="single" w:sz="6" w:space="0" w:color="000000"/>
            </w:tcBorders>
            <w:shd w:val="clear" w:color="auto" w:fill="auto"/>
            <w:vAlign w:val="bottom"/>
          </w:tcPr>
          <w:p w14:paraId="59A1AD37" w14:textId="6477FC13" w:rsidR="002D66EF" w:rsidRPr="002D66EF" w:rsidRDefault="002D66EF" w:rsidP="00D5228D">
            <w:pPr>
              <w:snapToGrid w:val="0"/>
              <w:spacing w:before="80" w:line="160" w:lineRule="exact"/>
              <w:ind w:right="284"/>
              <w:jc w:val="right"/>
              <w:rPr>
                <w:rFonts w:ascii="Arial CYR" w:hAnsi="Arial CYR" w:cs="Arial CYR"/>
                <w:color w:val="000000" w:themeColor="text1"/>
                <w:sz w:val="20"/>
                <w:szCs w:val="20"/>
              </w:rPr>
            </w:pPr>
            <w:r w:rsidRPr="002D66EF">
              <w:rPr>
                <w:color w:val="000000" w:themeColor="text1"/>
              </w:rPr>
              <w:t>113</w:t>
            </w:r>
          </w:p>
        </w:tc>
        <w:tc>
          <w:tcPr>
            <w:tcW w:w="956" w:type="dxa"/>
            <w:tcBorders>
              <w:left w:val="single" w:sz="6" w:space="0" w:color="000000"/>
            </w:tcBorders>
            <w:shd w:val="clear" w:color="auto" w:fill="auto"/>
            <w:vAlign w:val="bottom"/>
          </w:tcPr>
          <w:p w14:paraId="2A7EF804" w14:textId="42D9CA8B" w:rsidR="002D66EF" w:rsidRPr="002D66EF" w:rsidRDefault="002D66EF" w:rsidP="00D5228D">
            <w:pPr>
              <w:snapToGrid w:val="0"/>
              <w:spacing w:before="80" w:line="160" w:lineRule="exact"/>
              <w:ind w:right="284"/>
              <w:jc w:val="right"/>
              <w:rPr>
                <w:rFonts w:ascii="Arial CYR" w:hAnsi="Arial CYR" w:cs="Arial CYR"/>
                <w:color w:val="000000" w:themeColor="text1"/>
                <w:sz w:val="20"/>
                <w:szCs w:val="20"/>
              </w:rPr>
            </w:pPr>
            <w:r w:rsidRPr="002D66EF">
              <w:rPr>
                <w:color w:val="000000" w:themeColor="text1"/>
              </w:rPr>
              <w:t>114</w:t>
            </w:r>
          </w:p>
        </w:tc>
        <w:tc>
          <w:tcPr>
            <w:tcW w:w="3539" w:type="dxa"/>
            <w:tcBorders>
              <w:left w:val="single" w:sz="6" w:space="0" w:color="000000"/>
            </w:tcBorders>
            <w:shd w:val="clear" w:color="auto" w:fill="auto"/>
            <w:vAlign w:val="bottom"/>
          </w:tcPr>
          <w:p w14:paraId="63FD6D8B" w14:textId="77777777" w:rsidR="002D66EF" w:rsidRPr="0046444A" w:rsidRDefault="002D66EF" w:rsidP="00D5228D">
            <w:pPr>
              <w:spacing w:before="80" w:line="160" w:lineRule="exact"/>
              <w:ind w:left="170"/>
            </w:pPr>
            <w:r w:rsidRPr="0046444A">
              <w:rPr>
                <w:i/>
              </w:rPr>
              <w:t xml:space="preserve">Finland </w:t>
            </w:r>
          </w:p>
        </w:tc>
      </w:tr>
      <w:tr w:rsidR="002D66EF" w:rsidRPr="00853565" w14:paraId="0CE99517" w14:textId="77777777" w:rsidTr="00AE7B32">
        <w:trPr>
          <w:cantSplit/>
        </w:trPr>
        <w:tc>
          <w:tcPr>
            <w:tcW w:w="3514" w:type="dxa"/>
            <w:shd w:val="clear" w:color="auto" w:fill="auto"/>
            <w:vAlign w:val="bottom"/>
          </w:tcPr>
          <w:p w14:paraId="6880132A" w14:textId="77777777" w:rsidR="002D66EF" w:rsidRPr="0046444A" w:rsidRDefault="002D66EF" w:rsidP="00D5228D">
            <w:pPr>
              <w:spacing w:before="80" w:line="160" w:lineRule="exact"/>
              <w:ind w:left="113"/>
            </w:pPr>
            <w:r w:rsidRPr="0046444A">
              <w:t>Франция</w:t>
            </w:r>
          </w:p>
        </w:tc>
        <w:tc>
          <w:tcPr>
            <w:tcW w:w="956" w:type="dxa"/>
            <w:tcBorders>
              <w:left w:val="single" w:sz="6" w:space="0" w:color="000000"/>
            </w:tcBorders>
            <w:shd w:val="clear" w:color="auto" w:fill="auto"/>
            <w:vAlign w:val="bottom"/>
          </w:tcPr>
          <w:p w14:paraId="146C2B92" w14:textId="75035120" w:rsidR="002D66EF" w:rsidRPr="002D66EF" w:rsidRDefault="002D66EF" w:rsidP="00D5228D">
            <w:pPr>
              <w:snapToGrid w:val="0"/>
              <w:spacing w:before="80" w:line="160" w:lineRule="exact"/>
              <w:ind w:right="284"/>
              <w:jc w:val="right"/>
              <w:rPr>
                <w:color w:val="000000" w:themeColor="text1"/>
              </w:rPr>
            </w:pPr>
            <w:r w:rsidRPr="002D66EF">
              <w:rPr>
                <w:color w:val="000000" w:themeColor="text1"/>
                <w:lang w:val="en-US"/>
              </w:rPr>
              <w:t>119</w:t>
            </w:r>
          </w:p>
        </w:tc>
        <w:tc>
          <w:tcPr>
            <w:tcW w:w="956" w:type="dxa"/>
            <w:tcBorders>
              <w:left w:val="single" w:sz="6" w:space="0" w:color="000000"/>
            </w:tcBorders>
            <w:shd w:val="clear" w:color="auto" w:fill="auto"/>
            <w:vAlign w:val="bottom"/>
          </w:tcPr>
          <w:p w14:paraId="14D03671" w14:textId="539AAC4D"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109</w:t>
            </w:r>
          </w:p>
        </w:tc>
        <w:tc>
          <w:tcPr>
            <w:tcW w:w="956" w:type="dxa"/>
            <w:tcBorders>
              <w:left w:val="single" w:sz="6" w:space="0" w:color="000000"/>
            </w:tcBorders>
            <w:shd w:val="clear" w:color="auto" w:fill="auto"/>
            <w:vAlign w:val="bottom"/>
          </w:tcPr>
          <w:p w14:paraId="12C53B96" w14:textId="3E88394F"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121</w:t>
            </w:r>
          </w:p>
        </w:tc>
        <w:tc>
          <w:tcPr>
            <w:tcW w:w="3539" w:type="dxa"/>
            <w:tcBorders>
              <w:left w:val="single" w:sz="6" w:space="0" w:color="000000"/>
            </w:tcBorders>
            <w:shd w:val="clear" w:color="auto" w:fill="auto"/>
            <w:vAlign w:val="bottom"/>
          </w:tcPr>
          <w:p w14:paraId="338B9540" w14:textId="77777777" w:rsidR="002D66EF" w:rsidRPr="0046444A" w:rsidRDefault="002D66EF" w:rsidP="00D5228D">
            <w:pPr>
              <w:spacing w:before="80" w:line="160" w:lineRule="exact"/>
              <w:ind w:left="170"/>
            </w:pPr>
            <w:r w:rsidRPr="0046444A">
              <w:rPr>
                <w:i/>
              </w:rPr>
              <w:t>France</w:t>
            </w:r>
          </w:p>
        </w:tc>
      </w:tr>
      <w:tr w:rsidR="002D66EF" w:rsidRPr="00853565" w14:paraId="2DD252E0" w14:textId="77777777" w:rsidTr="00AE7B32">
        <w:trPr>
          <w:cantSplit/>
        </w:trPr>
        <w:tc>
          <w:tcPr>
            <w:tcW w:w="3514" w:type="dxa"/>
            <w:shd w:val="clear" w:color="auto" w:fill="auto"/>
            <w:vAlign w:val="bottom"/>
          </w:tcPr>
          <w:p w14:paraId="780948DA" w14:textId="77777777" w:rsidR="002D66EF" w:rsidRPr="0046444A" w:rsidRDefault="002D66EF" w:rsidP="00D5228D">
            <w:pPr>
              <w:spacing w:before="80" w:line="160" w:lineRule="exact"/>
              <w:ind w:left="113"/>
            </w:pPr>
            <w:r w:rsidRPr="0046444A">
              <w:t>Швеция</w:t>
            </w:r>
          </w:p>
        </w:tc>
        <w:tc>
          <w:tcPr>
            <w:tcW w:w="956" w:type="dxa"/>
            <w:tcBorders>
              <w:left w:val="single" w:sz="6" w:space="0" w:color="000000"/>
            </w:tcBorders>
            <w:shd w:val="clear" w:color="auto" w:fill="auto"/>
            <w:vAlign w:val="bottom"/>
          </w:tcPr>
          <w:p w14:paraId="173CC790" w14:textId="4D494791"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133</w:t>
            </w:r>
          </w:p>
        </w:tc>
        <w:tc>
          <w:tcPr>
            <w:tcW w:w="956" w:type="dxa"/>
            <w:tcBorders>
              <w:left w:val="single" w:sz="6" w:space="0" w:color="000000"/>
            </w:tcBorders>
            <w:shd w:val="clear" w:color="auto" w:fill="auto"/>
            <w:vAlign w:val="bottom"/>
          </w:tcPr>
          <w:p w14:paraId="11C0963D" w14:textId="5900E39B"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135</w:t>
            </w:r>
          </w:p>
        </w:tc>
        <w:tc>
          <w:tcPr>
            <w:tcW w:w="956" w:type="dxa"/>
            <w:tcBorders>
              <w:left w:val="single" w:sz="6" w:space="0" w:color="000000"/>
            </w:tcBorders>
            <w:shd w:val="clear" w:color="auto" w:fill="auto"/>
            <w:vAlign w:val="bottom"/>
          </w:tcPr>
          <w:p w14:paraId="24505B1C" w14:textId="3CF84E3B"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143</w:t>
            </w:r>
          </w:p>
        </w:tc>
        <w:tc>
          <w:tcPr>
            <w:tcW w:w="3539" w:type="dxa"/>
            <w:tcBorders>
              <w:left w:val="single" w:sz="6" w:space="0" w:color="000000"/>
            </w:tcBorders>
            <w:shd w:val="clear" w:color="auto" w:fill="auto"/>
            <w:vAlign w:val="bottom"/>
          </w:tcPr>
          <w:p w14:paraId="39C3F672" w14:textId="77777777" w:rsidR="002D66EF" w:rsidRPr="0046444A" w:rsidRDefault="002D66EF" w:rsidP="00D5228D">
            <w:pPr>
              <w:spacing w:before="80" w:line="160" w:lineRule="exact"/>
              <w:ind w:left="170"/>
            </w:pPr>
            <w:r w:rsidRPr="0046444A">
              <w:rPr>
                <w:i/>
              </w:rPr>
              <w:t>Sweden</w:t>
            </w:r>
          </w:p>
        </w:tc>
      </w:tr>
      <w:tr w:rsidR="002D66EF" w:rsidRPr="00853565" w14:paraId="01FAAF42" w14:textId="77777777" w:rsidTr="00AE7B32">
        <w:trPr>
          <w:cantSplit/>
        </w:trPr>
        <w:tc>
          <w:tcPr>
            <w:tcW w:w="3514" w:type="dxa"/>
            <w:shd w:val="clear" w:color="auto" w:fill="auto"/>
            <w:vAlign w:val="bottom"/>
          </w:tcPr>
          <w:p w14:paraId="78C21E95" w14:textId="77777777" w:rsidR="002D66EF" w:rsidRPr="0046444A" w:rsidRDefault="002D66EF" w:rsidP="00D5228D">
            <w:pPr>
              <w:pStyle w:val="01-golovka"/>
              <w:widowControl/>
              <w:spacing w:after="0" w:line="160" w:lineRule="exact"/>
              <w:jc w:val="left"/>
              <w:rPr>
                <w:rFonts w:ascii="Arial" w:hAnsi="Arial" w:cs="Arial"/>
              </w:rPr>
            </w:pPr>
            <w:r w:rsidRPr="0046444A">
              <w:rPr>
                <w:rFonts w:ascii="Arial" w:hAnsi="Arial" w:cs="Arial"/>
                <w:b/>
                <w:bCs/>
              </w:rPr>
              <w:t>Другие страны</w:t>
            </w:r>
          </w:p>
        </w:tc>
        <w:tc>
          <w:tcPr>
            <w:tcW w:w="956" w:type="dxa"/>
            <w:tcBorders>
              <w:left w:val="single" w:sz="6" w:space="0" w:color="000000"/>
            </w:tcBorders>
            <w:shd w:val="clear" w:color="auto" w:fill="auto"/>
            <w:vAlign w:val="bottom"/>
          </w:tcPr>
          <w:p w14:paraId="4A1C37B5" w14:textId="77777777" w:rsidR="002D66EF" w:rsidRPr="002D66EF" w:rsidRDefault="002D66EF" w:rsidP="00D5228D">
            <w:pPr>
              <w:snapToGrid w:val="0"/>
              <w:spacing w:before="80" w:line="160" w:lineRule="exact"/>
              <w:ind w:right="284"/>
              <w:jc w:val="right"/>
              <w:rPr>
                <w:color w:val="000000" w:themeColor="text1"/>
              </w:rPr>
            </w:pPr>
          </w:p>
        </w:tc>
        <w:tc>
          <w:tcPr>
            <w:tcW w:w="956" w:type="dxa"/>
            <w:tcBorders>
              <w:left w:val="single" w:sz="6" w:space="0" w:color="000000"/>
            </w:tcBorders>
            <w:shd w:val="clear" w:color="auto" w:fill="auto"/>
            <w:vAlign w:val="bottom"/>
          </w:tcPr>
          <w:p w14:paraId="37920514" w14:textId="77777777" w:rsidR="002D66EF" w:rsidRPr="002D66EF" w:rsidRDefault="002D66EF" w:rsidP="00D5228D">
            <w:pPr>
              <w:snapToGrid w:val="0"/>
              <w:spacing w:before="80" w:line="160" w:lineRule="exact"/>
              <w:ind w:right="284"/>
              <w:jc w:val="right"/>
              <w:rPr>
                <w:color w:val="000000" w:themeColor="text1"/>
              </w:rPr>
            </w:pPr>
          </w:p>
        </w:tc>
        <w:tc>
          <w:tcPr>
            <w:tcW w:w="956" w:type="dxa"/>
            <w:tcBorders>
              <w:left w:val="single" w:sz="6" w:space="0" w:color="000000"/>
            </w:tcBorders>
            <w:shd w:val="clear" w:color="auto" w:fill="auto"/>
            <w:vAlign w:val="bottom"/>
          </w:tcPr>
          <w:p w14:paraId="77D9A070" w14:textId="77777777" w:rsidR="002D66EF" w:rsidRPr="002D66EF" w:rsidRDefault="002D66EF" w:rsidP="00D5228D">
            <w:pPr>
              <w:snapToGrid w:val="0"/>
              <w:spacing w:before="80" w:line="160" w:lineRule="exact"/>
              <w:ind w:right="284"/>
              <w:jc w:val="right"/>
              <w:rPr>
                <w:color w:val="000000" w:themeColor="text1"/>
              </w:rPr>
            </w:pPr>
          </w:p>
        </w:tc>
        <w:tc>
          <w:tcPr>
            <w:tcW w:w="3539" w:type="dxa"/>
            <w:tcBorders>
              <w:left w:val="single" w:sz="6" w:space="0" w:color="000000"/>
            </w:tcBorders>
            <w:shd w:val="clear" w:color="auto" w:fill="auto"/>
            <w:vAlign w:val="bottom"/>
          </w:tcPr>
          <w:p w14:paraId="72ECD029" w14:textId="77777777" w:rsidR="002D66EF" w:rsidRPr="0046444A" w:rsidRDefault="002D66EF" w:rsidP="00D5228D">
            <w:pPr>
              <w:pStyle w:val="13"/>
              <w:spacing w:before="80" w:line="160" w:lineRule="exact"/>
              <w:ind w:left="57"/>
              <w:rPr>
                <w:sz w:val="14"/>
                <w:szCs w:val="14"/>
              </w:rPr>
            </w:pPr>
            <w:r w:rsidRPr="0046444A">
              <w:rPr>
                <w:bCs w:val="0"/>
                <w:i/>
                <w:sz w:val="14"/>
                <w:szCs w:val="14"/>
                <w:u w:val="none"/>
              </w:rPr>
              <w:t>Other countries</w:t>
            </w:r>
          </w:p>
        </w:tc>
      </w:tr>
      <w:tr w:rsidR="002D66EF" w:rsidRPr="00853565" w14:paraId="31D0CED8" w14:textId="77777777" w:rsidTr="00AE7B32">
        <w:trPr>
          <w:cantSplit/>
        </w:trPr>
        <w:tc>
          <w:tcPr>
            <w:tcW w:w="3514" w:type="dxa"/>
            <w:shd w:val="clear" w:color="auto" w:fill="auto"/>
            <w:vAlign w:val="bottom"/>
          </w:tcPr>
          <w:p w14:paraId="09221BEB" w14:textId="77777777" w:rsidR="002D66EF" w:rsidRPr="0046444A" w:rsidRDefault="002D66EF" w:rsidP="00D5228D">
            <w:pPr>
              <w:pStyle w:val="1a"/>
              <w:spacing w:before="80" w:line="160" w:lineRule="exact"/>
              <w:ind w:left="284"/>
              <w:rPr>
                <w:rFonts w:ascii="Arial" w:hAnsi="Arial" w:cs="Arial"/>
                <w:sz w:val="14"/>
                <w:szCs w:val="14"/>
              </w:rPr>
            </w:pPr>
            <w:r w:rsidRPr="0046444A">
              <w:rPr>
                <w:rFonts w:ascii="Arial" w:hAnsi="Arial" w:cs="Arial"/>
                <w:sz w:val="14"/>
                <w:szCs w:val="14"/>
              </w:rPr>
              <w:t>из них:</w:t>
            </w:r>
          </w:p>
        </w:tc>
        <w:tc>
          <w:tcPr>
            <w:tcW w:w="956" w:type="dxa"/>
            <w:tcBorders>
              <w:left w:val="single" w:sz="6" w:space="0" w:color="000000"/>
            </w:tcBorders>
            <w:shd w:val="clear" w:color="auto" w:fill="auto"/>
            <w:vAlign w:val="bottom"/>
          </w:tcPr>
          <w:p w14:paraId="7C95CEE7" w14:textId="77777777" w:rsidR="002D66EF" w:rsidRPr="002D66EF" w:rsidRDefault="002D66EF" w:rsidP="00D5228D">
            <w:pPr>
              <w:snapToGrid w:val="0"/>
              <w:spacing w:before="80" w:line="160" w:lineRule="exact"/>
              <w:ind w:right="284"/>
              <w:jc w:val="right"/>
              <w:rPr>
                <w:color w:val="000000" w:themeColor="text1"/>
              </w:rPr>
            </w:pPr>
          </w:p>
        </w:tc>
        <w:tc>
          <w:tcPr>
            <w:tcW w:w="956" w:type="dxa"/>
            <w:tcBorders>
              <w:left w:val="single" w:sz="6" w:space="0" w:color="000000"/>
            </w:tcBorders>
            <w:shd w:val="clear" w:color="auto" w:fill="auto"/>
            <w:vAlign w:val="bottom"/>
          </w:tcPr>
          <w:p w14:paraId="1A2F5E29" w14:textId="77777777" w:rsidR="002D66EF" w:rsidRPr="002D66EF" w:rsidRDefault="002D66EF" w:rsidP="00D5228D">
            <w:pPr>
              <w:snapToGrid w:val="0"/>
              <w:spacing w:before="80" w:line="160" w:lineRule="exact"/>
              <w:ind w:right="284"/>
              <w:jc w:val="right"/>
              <w:rPr>
                <w:color w:val="000000" w:themeColor="text1"/>
              </w:rPr>
            </w:pPr>
          </w:p>
        </w:tc>
        <w:tc>
          <w:tcPr>
            <w:tcW w:w="956" w:type="dxa"/>
            <w:tcBorders>
              <w:left w:val="single" w:sz="6" w:space="0" w:color="000000"/>
            </w:tcBorders>
            <w:shd w:val="clear" w:color="auto" w:fill="auto"/>
            <w:vAlign w:val="bottom"/>
          </w:tcPr>
          <w:p w14:paraId="263C04F7" w14:textId="77777777" w:rsidR="002D66EF" w:rsidRPr="002D66EF" w:rsidRDefault="002D66EF" w:rsidP="00D5228D">
            <w:pPr>
              <w:snapToGrid w:val="0"/>
              <w:spacing w:before="80" w:line="160" w:lineRule="exact"/>
              <w:ind w:right="284"/>
              <w:jc w:val="right"/>
              <w:rPr>
                <w:color w:val="000000" w:themeColor="text1"/>
              </w:rPr>
            </w:pPr>
          </w:p>
        </w:tc>
        <w:tc>
          <w:tcPr>
            <w:tcW w:w="3539" w:type="dxa"/>
            <w:tcBorders>
              <w:left w:val="single" w:sz="6" w:space="0" w:color="000000"/>
            </w:tcBorders>
            <w:shd w:val="clear" w:color="auto" w:fill="auto"/>
            <w:vAlign w:val="bottom"/>
          </w:tcPr>
          <w:p w14:paraId="679748CD" w14:textId="77777777" w:rsidR="002D66EF" w:rsidRPr="0046444A" w:rsidRDefault="002D66EF" w:rsidP="00D5228D">
            <w:pPr>
              <w:pStyle w:val="20"/>
              <w:spacing w:before="80" w:line="160" w:lineRule="exact"/>
              <w:ind w:left="284"/>
              <w:rPr>
                <w:sz w:val="14"/>
                <w:szCs w:val="14"/>
              </w:rPr>
            </w:pPr>
            <w:r w:rsidRPr="0046444A">
              <w:rPr>
                <w:b w:val="0"/>
                <w:bCs w:val="0"/>
                <w:i/>
                <w:sz w:val="14"/>
                <w:szCs w:val="14"/>
              </w:rPr>
              <w:t>of which:</w:t>
            </w:r>
          </w:p>
        </w:tc>
      </w:tr>
      <w:tr w:rsidR="002D66EF" w:rsidRPr="00853565" w14:paraId="685BE461" w14:textId="77777777" w:rsidTr="00AE7B32">
        <w:trPr>
          <w:cantSplit/>
        </w:trPr>
        <w:tc>
          <w:tcPr>
            <w:tcW w:w="3514" w:type="dxa"/>
            <w:shd w:val="clear" w:color="auto" w:fill="auto"/>
            <w:vAlign w:val="bottom"/>
          </w:tcPr>
          <w:p w14:paraId="329BFD4D" w14:textId="77777777" w:rsidR="002D66EF" w:rsidRPr="0046444A" w:rsidRDefault="002D66EF" w:rsidP="00D5228D">
            <w:pPr>
              <w:spacing w:before="80" w:line="160" w:lineRule="exact"/>
              <w:ind w:left="113"/>
            </w:pPr>
            <w:r w:rsidRPr="0046444A">
              <w:t>Австралия</w:t>
            </w:r>
          </w:p>
        </w:tc>
        <w:tc>
          <w:tcPr>
            <w:tcW w:w="956" w:type="dxa"/>
            <w:tcBorders>
              <w:left w:val="single" w:sz="6" w:space="0" w:color="000000"/>
            </w:tcBorders>
            <w:shd w:val="clear" w:color="auto" w:fill="auto"/>
            <w:vAlign w:val="bottom"/>
          </w:tcPr>
          <w:p w14:paraId="25513BBB" w14:textId="0A6E3543"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105</w:t>
            </w:r>
          </w:p>
        </w:tc>
        <w:tc>
          <w:tcPr>
            <w:tcW w:w="956" w:type="dxa"/>
            <w:tcBorders>
              <w:left w:val="single" w:sz="6" w:space="0" w:color="000000"/>
            </w:tcBorders>
            <w:shd w:val="clear" w:color="auto" w:fill="auto"/>
            <w:vAlign w:val="bottom"/>
          </w:tcPr>
          <w:p w14:paraId="386D36B9" w14:textId="6E4A4562"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 xml:space="preserve">109 </w:t>
            </w:r>
          </w:p>
        </w:tc>
        <w:tc>
          <w:tcPr>
            <w:tcW w:w="956" w:type="dxa"/>
            <w:tcBorders>
              <w:left w:val="single" w:sz="6" w:space="0" w:color="000000"/>
            </w:tcBorders>
            <w:shd w:val="clear" w:color="auto" w:fill="auto"/>
            <w:vAlign w:val="bottom"/>
          </w:tcPr>
          <w:p w14:paraId="50D91D1D" w14:textId="77F13687"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 xml:space="preserve">116 </w:t>
            </w:r>
          </w:p>
        </w:tc>
        <w:tc>
          <w:tcPr>
            <w:tcW w:w="3539" w:type="dxa"/>
            <w:tcBorders>
              <w:left w:val="single" w:sz="6" w:space="0" w:color="000000"/>
            </w:tcBorders>
            <w:shd w:val="clear" w:color="auto" w:fill="auto"/>
            <w:vAlign w:val="bottom"/>
          </w:tcPr>
          <w:p w14:paraId="343ECD6F" w14:textId="77777777" w:rsidR="002D66EF" w:rsidRPr="0046444A" w:rsidRDefault="002D66EF" w:rsidP="00D5228D">
            <w:pPr>
              <w:spacing w:before="80" w:line="160" w:lineRule="exact"/>
              <w:ind w:left="170"/>
            </w:pPr>
            <w:r w:rsidRPr="0046444A">
              <w:rPr>
                <w:i/>
              </w:rPr>
              <w:t>Australia</w:t>
            </w:r>
          </w:p>
        </w:tc>
      </w:tr>
      <w:tr w:rsidR="002D66EF" w:rsidRPr="00853565" w14:paraId="38A9F6C0" w14:textId="77777777" w:rsidTr="00AE7B32">
        <w:trPr>
          <w:cantSplit/>
        </w:trPr>
        <w:tc>
          <w:tcPr>
            <w:tcW w:w="3514" w:type="dxa"/>
            <w:shd w:val="clear" w:color="auto" w:fill="auto"/>
            <w:vAlign w:val="bottom"/>
          </w:tcPr>
          <w:p w14:paraId="28553AE7" w14:textId="77777777" w:rsidR="002D66EF" w:rsidRPr="0046444A" w:rsidRDefault="002D66EF" w:rsidP="00D5228D">
            <w:pPr>
              <w:spacing w:before="80" w:line="160" w:lineRule="exact"/>
              <w:ind w:left="113"/>
            </w:pPr>
            <w:r w:rsidRPr="0046444A">
              <w:t>Канада</w:t>
            </w:r>
          </w:p>
        </w:tc>
        <w:tc>
          <w:tcPr>
            <w:tcW w:w="956" w:type="dxa"/>
            <w:tcBorders>
              <w:left w:val="single" w:sz="6" w:space="0" w:color="000000"/>
            </w:tcBorders>
            <w:shd w:val="clear" w:color="auto" w:fill="auto"/>
            <w:vAlign w:val="bottom"/>
          </w:tcPr>
          <w:p w14:paraId="68C16557" w14:textId="70CFF02F"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109</w:t>
            </w:r>
          </w:p>
        </w:tc>
        <w:tc>
          <w:tcPr>
            <w:tcW w:w="956" w:type="dxa"/>
            <w:tcBorders>
              <w:left w:val="single" w:sz="6" w:space="0" w:color="000000"/>
            </w:tcBorders>
            <w:shd w:val="clear" w:color="auto" w:fill="auto"/>
            <w:vAlign w:val="bottom"/>
          </w:tcPr>
          <w:p w14:paraId="5E59A800" w14:textId="11B16D56"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106</w:t>
            </w:r>
          </w:p>
        </w:tc>
        <w:tc>
          <w:tcPr>
            <w:tcW w:w="956" w:type="dxa"/>
            <w:tcBorders>
              <w:left w:val="single" w:sz="6" w:space="0" w:color="000000"/>
            </w:tcBorders>
            <w:shd w:val="clear" w:color="auto" w:fill="auto"/>
            <w:vAlign w:val="bottom"/>
          </w:tcPr>
          <w:p w14:paraId="308EE955" w14:textId="773CD7F5"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113</w:t>
            </w:r>
          </w:p>
        </w:tc>
        <w:tc>
          <w:tcPr>
            <w:tcW w:w="3539" w:type="dxa"/>
            <w:tcBorders>
              <w:left w:val="single" w:sz="6" w:space="0" w:color="000000"/>
            </w:tcBorders>
            <w:shd w:val="clear" w:color="auto" w:fill="auto"/>
            <w:vAlign w:val="bottom"/>
          </w:tcPr>
          <w:p w14:paraId="759A39D7" w14:textId="77777777" w:rsidR="002D66EF" w:rsidRPr="0046444A" w:rsidRDefault="002D66EF" w:rsidP="00D5228D">
            <w:pPr>
              <w:spacing w:before="80" w:line="160" w:lineRule="exact"/>
              <w:ind w:left="170"/>
            </w:pPr>
            <w:r w:rsidRPr="0046444A">
              <w:rPr>
                <w:i/>
              </w:rPr>
              <w:t>Canada</w:t>
            </w:r>
          </w:p>
        </w:tc>
      </w:tr>
      <w:tr w:rsidR="002D66EF" w:rsidRPr="00853565" w14:paraId="5FE33B54" w14:textId="77777777" w:rsidTr="00AE7B32">
        <w:trPr>
          <w:cantSplit/>
        </w:trPr>
        <w:tc>
          <w:tcPr>
            <w:tcW w:w="3514" w:type="dxa"/>
            <w:shd w:val="clear" w:color="auto" w:fill="auto"/>
            <w:vAlign w:val="bottom"/>
          </w:tcPr>
          <w:p w14:paraId="6B6BF126" w14:textId="77777777" w:rsidR="002D66EF" w:rsidRPr="0046444A" w:rsidRDefault="002D66EF" w:rsidP="00D5228D">
            <w:pPr>
              <w:spacing w:before="80" w:line="160" w:lineRule="exact"/>
              <w:ind w:left="113"/>
            </w:pPr>
            <w:r w:rsidRPr="0046444A">
              <w:t>Мексика</w:t>
            </w:r>
          </w:p>
        </w:tc>
        <w:tc>
          <w:tcPr>
            <w:tcW w:w="956" w:type="dxa"/>
            <w:tcBorders>
              <w:left w:val="single" w:sz="6" w:space="0" w:color="000000"/>
            </w:tcBorders>
            <w:shd w:val="clear" w:color="auto" w:fill="auto"/>
            <w:vAlign w:val="bottom"/>
          </w:tcPr>
          <w:p w14:paraId="270F30FF" w14:textId="4E865BBE"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113</w:t>
            </w:r>
          </w:p>
        </w:tc>
        <w:tc>
          <w:tcPr>
            <w:tcW w:w="956" w:type="dxa"/>
            <w:tcBorders>
              <w:left w:val="single" w:sz="6" w:space="0" w:color="000000"/>
            </w:tcBorders>
            <w:shd w:val="clear" w:color="auto" w:fill="auto"/>
            <w:vAlign w:val="bottom"/>
          </w:tcPr>
          <w:p w14:paraId="0CD77996" w14:textId="5B705148"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93</w:t>
            </w:r>
          </w:p>
        </w:tc>
        <w:tc>
          <w:tcPr>
            <w:tcW w:w="956" w:type="dxa"/>
            <w:tcBorders>
              <w:left w:val="single" w:sz="6" w:space="0" w:color="000000"/>
            </w:tcBorders>
            <w:shd w:val="clear" w:color="auto" w:fill="auto"/>
            <w:vAlign w:val="bottom"/>
          </w:tcPr>
          <w:p w14:paraId="416025E4" w14:textId="1AF7D850"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103</w:t>
            </w:r>
          </w:p>
        </w:tc>
        <w:tc>
          <w:tcPr>
            <w:tcW w:w="3539" w:type="dxa"/>
            <w:tcBorders>
              <w:left w:val="single" w:sz="6" w:space="0" w:color="000000"/>
            </w:tcBorders>
            <w:shd w:val="clear" w:color="auto" w:fill="auto"/>
            <w:vAlign w:val="bottom"/>
          </w:tcPr>
          <w:p w14:paraId="209A70B9" w14:textId="77777777" w:rsidR="002D66EF" w:rsidRPr="0046444A" w:rsidRDefault="002D66EF" w:rsidP="00D5228D">
            <w:pPr>
              <w:spacing w:before="80" w:line="160" w:lineRule="exact"/>
              <w:ind w:left="170"/>
            </w:pPr>
            <w:r w:rsidRPr="0046444A">
              <w:rPr>
                <w:i/>
              </w:rPr>
              <w:t>Mexico</w:t>
            </w:r>
          </w:p>
        </w:tc>
      </w:tr>
      <w:tr w:rsidR="002D66EF" w:rsidRPr="00853565" w14:paraId="0F610483" w14:textId="77777777" w:rsidTr="00AE7B32">
        <w:trPr>
          <w:cantSplit/>
        </w:trPr>
        <w:tc>
          <w:tcPr>
            <w:tcW w:w="3514" w:type="dxa"/>
            <w:shd w:val="clear" w:color="auto" w:fill="auto"/>
            <w:vAlign w:val="bottom"/>
          </w:tcPr>
          <w:p w14:paraId="2B67E25A" w14:textId="77777777" w:rsidR="002D66EF" w:rsidRPr="0046444A" w:rsidRDefault="002D66EF" w:rsidP="00D5228D">
            <w:pPr>
              <w:spacing w:before="80" w:line="160" w:lineRule="exact"/>
              <w:ind w:left="113"/>
            </w:pPr>
            <w:r w:rsidRPr="0046444A">
              <w:t>Норвегия</w:t>
            </w:r>
          </w:p>
        </w:tc>
        <w:tc>
          <w:tcPr>
            <w:tcW w:w="956" w:type="dxa"/>
            <w:tcBorders>
              <w:left w:val="single" w:sz="6" w:space="0" w:color="000000"/>
            </w:tcBorders>
            <w:shd w:val="clear" w:color="auto" w:fill="auto"/>
            <w:vAlign w:val="bottom"/>
          </w:tcPr>
          <w:p w14:paraId="4B63728F" w14:textId="6C38C894"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141</w:t>
            </w:r>
          </w:p>
        </w:tc>
        <w:tc>
          <w:tcPr>
            <w:tcW w:w="956" w:type="dxa"/>
            <w:tcBorders>
              <w:left w:val="single" w:sz="6" w:space="0" w:color="000000"/>
            </w:tcBorders>
            <w:shd w:val="clear" w:color="auto" w:fill="auto"/>
            <w:vAlign w:val="bottom"/>
          </w:tcPr>
          <w:p w14:paraId="412EA5F3" w14:textId="49C7F527"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133</w:t>
            </w:r>
          </w:p>
        </w:tc>
        <w:tc>
          <w:tcPr>
            <w:tcW w:w="956" w:type="dxa"/>
            <w:tcBorders>
              <w:left w:val="single" w:sz="6" w:space="0" w:color="000000"/>
            </w:tcBorders>
            <w:shd w:val="clear" w:color="auto" w:fill="auto"/>
            <w:vAlign w:val="bottom"/>
          </w:tcPr>
          <w:p w14:paraId="35A1387D" w14:textId="123DAD38"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131</w:t>
            </w:r>
          </w:p>
        </w:tc>
        <w:tc>
          <w:tcPr>
            <w:tcW w:w="3539" w:type="dxa"/>
            <w:tcBorders>
              <w:left w:val="single" w:sz="6" w:space="0" w:color="000000"/>
            </w:tcBorders>
            <w:shd w:val="clear" w:color="auto" w:fill="auto"/>
            <w:vAlign w:val="bottom"/>
          </w:tcPr>
          <w:p w14:paraId="0500EBC1" w14:textId="77777777" w:rsidR="002D66EF" w:rsidRPr="0046444A" w:rsidRDefault="002D66EF" w:rsidP="00D5228D">
            <w:pPr>
              <w:spacing w:before="80" w:line="160" w:lineRule="exact"/>
              <w:ind w:left="170"/>
            </w:pPr>
            <w:r w:rsidRPr="0046444A">
              <w:rPr>
                <w:i/>
              </w:rPr>
              <w:t>Norway</w:t>
            </w:r>
          </w:p>
        </w:tc>
      </w:tr>
      <w:tr w:rsidR="002D66EF" w:rsidRPr="00853565" w14:paraId="7D474B15" w14:textId="77777777" w:rsidTr="00AE7B32">
        <w:trPr>
          <w:cantSplit/>
        </w:trPr>
        <w:tc>
          <w:tcPr>
            <w:tcW w:w="3514" w:type="dxa"/>
            <w:shd w:val="clear" w:color="auto" w:fill="auto"/>
            <w:vAlign w:val="bottom"/>
          </w:tcPr>
          <w:p w14:paraId="17F6CE50" w14:textId="77777777" w:rsidR="002D66EF" w:rsidRPr="0046444A" w:rsidRDefault="002D66EF" w:rsidP="00D5228D">
            <w:pPr>
              <w:spacing w:before="80" w:line="160" w:lineRule="exact"/>
              <w:ind w:left="113"/>
            </w:pPr>
            <w:r w:rsidRPr="0046444A">
              <w:t>Республика Корея</w:t>
            </w:r>
          </w:p>
        </w:tc>
        <w:tc>
          <w:tcPr>
            <w:tcW w:w="956" w:type="dxa"/>
            <w:tcBorders>
              <w:left w:val="single" w:sz="6" w:space="0" w:color="000000"/>
            </w:tcBorders>
            <w:shd w:val="clear" w:color="auto" w:fill="auto"/>
            <w:vAlign w:val="bottom"/>
          </w:tcPr>
          <w:p w14:paraId="725599CB" w14:textId="00D2E090" w:rsidR="002D66EF" w:rsidRPr="002D66EF" w:rsidRDefault="002D66EF" w:rsidP="00D5228D">
            <w:pPr>
              <w:snapToGrid w:val="0"/>
              <w:spacing w:before="80" w:line="160" w:lineRule="exact"/>
              <w:ind w:right="284"/>
              <w:jc w:val="right"/>
              <w:rPr>
                <w:color w:val="000000" w:themeColor="text1"/>
              </w:rPr>
            </w:pPr>
            <w:r w:rsidRPr="002D66EF">
              <w:rPr>
                <w:color w:val="000000" w:themeColor="text1"/>
                <w:lang w:val="en-US"/>
              </w:rPr>
              <w:t>127</w:t>
            </w:r>
          </w:p>
        </w:tc>
        <w:tc>
          <w:tcPr>
            <w:tcW w:w="956" w:type="dxa"/>
            <w:tcBorders>
              <w:left w:val="single" w:sz="6" w:space="0" w:color="000000"/>
            </w:tcBorders>
            <w:shd w:val="clear" w:color="auto" w:fill="auto"/>
            <w:vAlign w:val="bottom"/>
          </w:tcPr>
          <w:p w14:paraId="58F9EC91" w14:textId="7F0A055C"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 xml:space="preserve">131 </w:t>
            </w:r>
          </w:p>
        </w:tc>
        <w:tc>
          <w:tcPr>
            <w:tcW w:w="956" w:type="dxa"/>
            <w:tcBorders>
              <w:left w:val="single" w:sz="6" w:space="0" w:color="000000"/>
            </w:tcBorders>
            <w:shd w:val="clear" w:color="auto" w:fill="auto"/>
            <w:vAlign w:val="bottom"/>
          </w:tcPr>
          <w:p w14:paraId="06F55F34" w14:textId="4B0D0760"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 xml:space="preserve">135 </w:t>
            </w:r>
          </w:p>
        </w:tc>
        <w:tc>
          <w:tcPr>
            <w:tcW w:w="3539" w:type="dxa"/>
            <w:tcBorders>
              <w:left w:val="single" w:sz="6" w:space="0" w:color="000000"/>
            </w:tcBorders>
            <w:shd w:val="clear" w:color="auto" w:fill="auto"/>
            <w:vAlign w:val="bottom"/>
          </w:tcPr>
          <w:p w14:paraId="0E521048" w14:textId="77777777" w:rsidR="002D66EF" w:rsidRPr="0046444A" w:rsidRDefault="002D66EF" w:rsidP="00D5228D">
            <w:pPr>
              <w:spacing w:before="80" w:line="160" w:lineRule="exact"/>
              <w:ind w:left="170"/>
            </w:pPr>
            <w:r w:rsidRPr="0046444A">
              <w:rPr>
                <w:i/>
              </w:rPr>
              <w:t>Republic of Korea</w:t>
            </w:r>
          </w:p>
        </w:tc>
      </w:tr>
      <w:tr w:rsidR="002D66EF" w:rsidRPr="00853565" w14:paraId="32FECEF5" w14:textId="77777777" w:rsidTr="00A7077E">
        <w:trPr>
          <w:cantSplit/>
        </w:trPr>
        <w:tc>
          <w:tcPr>
            <w:tcW w:w="3514" w:type="dxa"/>
            <w:shd w:val="clear" w:color="auto" w:fill="auto"/>
            <w:vAlign w:val="bottom"/>
          </w:tcPr>
          <w:p w14:paraId="13E52F9F" w14:textId="77777777" w:rsidR="002D66EF" w:rsidRPr="0046444A" w:rsidRDefault="002D66EF" w:rsidP="00A7077E">
            <w:pPr>
              <w:spacing w:before="80" w:line="160" w:lineRule="exact"/>
              <w:ind w:left="113"/>
            </w:pPr>
            <w:r w:rsidRPr="0046444A">
              <w:t>Соединенное Королевство (Великобритания)</w:t>
            </w:r>
          </w:p>
        </w:tc>
        <w:tc>
          <w:tcPr>
            <w:tcW w:w="956" w:type="dxa"/>
            <w:tcBorders>
              <w:left w:val="single" w:sz="6" w:space="0" w:color="000000"/>
            </w:tcBorders>
            <w:shd w:val="clear" w:color="auto" w:fill="auto"/>
            <w:vAlign w:val="bottom"/>
          </w:tcPr>
          <w:p w14:paraId="5A60B3B6" w14:textId="450C95A0" w:rsidR="002D66EF" w:rsidRPr="002D66EF" w:rsidRDefault="002D66EF" w:rsidP="00A7077E">
            <w:pPr>
              <w:snapToGrid w:val="0"/>
              <w:spacing w:before="80" w:line="160" w:lineRule="exact"/>
              <w:ind w:right="284"/>
              <w:jc w:val="right"/>
              <w:rPr>
                <w:color w:val="000000" w:themeColor="text1"/>
                <w:lang w:val="en-US"/>
              </w:rPr>
            </w:pPr>
            <w:r w:rsidRPr="002D66EF">
              <w:rPr>
                <w:color w:val="000000" w:themeColor="text1"/>
                <w:lang w:val="en-US"/>
              </w:rPr>
              <w:t>130</w:t>
            </w:r>
          </w:p>
        </w:tc>
        <w:tc>
          <w:tcPr>
            <w:tcW w:w="956" w:type="dxa"/>
            <w:tcBorders>
              <w:left w:val="single" w:sz="6" w:space="0" w:color="000000"/>
            </w:tcBorders>
            <w:shd w:val="clear" w:color="auto" w:fill="auto"/>
            <w:vAlign w:val="bottom"/>
          </w:tcPr>
          <w:p w14:paraId="4ADB3BDC" w14:textId="197068CB" w:rsidR="002D66EF" w:rsidRPr="002D66EF" w:rsidRDefault="002D66EF" w:rsidP="00A7077E">
            <w:pPr>
              <w:snapToGrid w:val="0"/>
              <w:spacing w:before="80" w:line="160" w:lineRule="exact"/>
              <w:ind w:right="284"/>
              <w:jc w:val="right"/>
              <w:rPr>
                <w:color w:val="000000" w:themeColor="text1"/>
                <w:lang w:val="en-US"/>
              </w:rPr>
            </w:pPr>
            <w:r w:rsidRPr="002D66EF">
              <w:rPr>
                <w:color w:val="000000" w:themeColor="text1"/>
                <w:lang w:val="en-US"/>
              </w:rPr>
              <w:t>118</w:t>
            </w:r>
          </w:p>
        </w:tc>
        <w:tc>
          <w:tcPr>
            <w:tcW w:w="956" w:type="dxa"/>
            <w:tcBorders>
              <w:left w:val="single" w:sz="6" w:space="0" w:color="000000"/>
            </w:tcBorders>
            <w:shd w:val="clear" w:color="auto" w:fill="auto"/>
            <w:vAlign w:val="bottom"/>
          </w:tcPr>
          <w:p w14:paraId="57945298" w14:textId="72D2B44B" w:rsidR="002D66EF" w:rsidRPr="002D66EF" w:rsidRDefault="002D66EF" w:rsidP="00A7077E">
            <w:pPr>
              <w:snapToGrid w:val="0"/>
              <w:spacing w:before="80" w:line="160" w:lineRule="exact"/>
              <w:ind w:right="284"/>
              <w:jc w:val="right"/>
              <w:rPr>
                <w:color w:val="000000" w:themeColor="text1"/>
                <w:lang w:val="en-US"/>
              </w:rPr>
            </w:pPr>
            <w:r w:rsidRPr="002D66EF">
              <w:rPr>
                <w:color w:val="000000" w:themeColor="text1"/>
              </w:rPr>
              <w:t>125</w:t>
            </w:r>
          </w:p>
        </w:tc>
        <w:tc>
          <w:tcPr>
            <w:tcW w:w="3539" w:type="dxa"/>
            <w:tcBorders>
              <w:left w:val="single" w:sz="6" w:space="0" w:color="000000"/>
            </w:tcBorders>
            <w:shd w:val="clear" w:color="auto" w:fill="auto"/>
            <w:vAlign w:val="bottom"/>
          </w:tcPr>
          <w:p w14:paraId="70316BBB" w14:textId="77777777" w:rsidR="002D66EF" w:rsidRPr="0046444A" w:rsidRDefault="002D66EF" w:rsidP="00A7077E">
            <w:pPr>
              <w:spacing w:before="80" w:line="160" w:lineRule="exact"/>
              <w:ind w:left="170"/>
              <w:rPr>
                <w:i/>
              </w:rPr>
            </w:pPr>
            <w:r w:rsidRPr="0046444A">
              <w:rPr>
                <w:i/>
              </w:rPr>
              <w:t>United Kingdom</w:t>
            </w:r>
          </w:p>
        </w:tc>
      </w:tr>
      <w:tr w:rsidR="002D66EF" w:rsidRPr="00853565" w14:paraId="6B45B7D0" w14:textId="77777777" w:rsidTr="00AE7B32">
        <w:trPr>
          <w:cantSplit/>
        </w:trPr>
        <w:tc>
          <w:tcPr>
            <w:tcW w:w="3514" w:type="dxa"/>
            <w:shd w:val="clear" w:color="auto" w:fill="auto"/>
            <w:vAlign w:val="bottom"/>
          </w:tcPr>
          <w:p w14:paraId="331855EC" w14:textId="77777777" w:rsidR="002D66EF" w:rsidRPr="0046444A" w:rsidRDefault="002D66EF" w:rsidP="00D5228D">
            <w:pPr>
              <w:spacing w:before="80" w:line="160" w:lineRule="exact"/>
              <w:ind w:left="113"/>
            </w:pPr>
            <w:r w:rsidRPr="0046444A">
              <w:t>США</w:t>
            </w:r>
          </w:p>
        </w:tc>
        <w:tc>
          <w:tcPr>
            <w:tcW w:w="956" w:type="dxa"/>
            <w:tcBorders>
              <w:left w:val="single" w:sz="6" w:space="0" w:color="000000"/>
            </w:tcBorders>
            <w:shd w:val="clear" w:color="auto" w:fill="auto"/>
            <w:vAlign w:val="bottom"/>
          </w:tcPr>
          <w:p w14:paraId="47A50AC9" w14:textId="0BC107CF" w:rsidR="002D66EF" w:rsidRPr="002D66EF" w:rsidRDefault="002D66EF" w:rsidP="00D5228D">
            <w:pPr>
              <w:snapToGrid w:val="0"/>
              <w:spacing w:before="80" w:line="160" w:lineRule="exact"/>
              <w:ind w:right="284"/>
              <w:jc w:val="right"/>
              <w:rPr>
                <w:color w:val="000000" w:themeColor="text1"/>
              </w:rPr>
            </w:pPr>
            <w:r w:rsidRPr="002D66EF">
              <w:rPr>
                <w:color w:val="000000" w:themeColor="text1"/>
                <w:lang w:val="en-US"/>
              </w:rPr>
              <w:t>14</w:t>
            </w:r>
            <w:r w:rsidRPr="002D66EF">
              <w:rPr>
                <w:color w:val="000000" w:themeColor="text1"/>
              </w:rPr>
              <w:t>4</w:t>
            </w:r>
          </w:p>
        </w:tc>
        <w:tc>
          <w:tcPr>
            <w:tcW w:w="956" w:type="dxa"/>
            <w:tcBorders>
              <w:left w:val="single" w:sz="6" w:space="0" w:color="000000"/>
            </w:tcBorders>
            <w:shd w:val="clear" w:color="auto" w:fill="auto"/>
            <w:vAlign w:val="bottom"/>
          </w:tcPr>
          <w:p w14:paraId="219BA8DF" w14:textId="6F371CD1"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lang w:val="en-US"/>
              </w:rPr>
              <w:t>142</w:t>
            </w:r>
          </w:p>
        </w:tc>
        <w:tc>
          <w:tcPr>
            <w:tcW w:w="956" w:type="dxa"/>
            <w:tcBorders>
              <w:left w:val="single" w:sz="6" w:space="0" w:color="000000"/>
            </w:tcBorders>
            <w:shd w:val="clear" w:color="auto" w:fill="auto"/>
            <w:vAlign w:val="bottom"/>
          </w:tcPr>
          <w:p w14:paraId="6BAA4368" w14:textId="713D8CB4"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150</w:t>
            </w:r>
          </w:p>
        </w:tc>
        <w:tc>
          <w:tcPr>
            <w:tcW w:w="3539" w:type="dxa"/>
            <w:tcBorders>
              <w:left w:val="single" w:sz="6" w:space="0" w:color="000000"/>
            </w:tcBorders>
            <w:shd w:val="clear" w:color="auto" w:fill="auto"/>
            <w:vAlign w:val="bottom"/>
          </w:tcPr>
          <w:p w14:paraId="7DE8E929" w14:textId="77777777" w:rsidR="002D66EF" w:rsidRPr="0046444A" w:rsidRDefault="002D66EF" w:rsidP="00D5228D">
            <w:pPr>
              <w:spacing w:before="80" w:line="160" w:lineRule="exact"/>
              <w:ind w:left="170"/>
            </w:pPr>
            <w:r w:rsidRPr="0046444A">
              <w:rPr>
                <w:i/>
              </w:rPr>
              <w:t>USA</w:t>
            </w:r>
          </w:p>
        </w:tc>
      </w:tr>
      <w:tr w:rsidR="002D66EF" w:rsidRPr="00853565" w14:paraId="47671938" w14:textId="77777777" w:rsidTr="00AE7B32">
        <w:trPr>
          <w:cantSplit/>
        </w:trPr>
        <w:tc>
          <w:tcPr>
            <w:tcW w:w="3514" w:type="dxa"/>
            <w:shd w:val="clear" w:color="auto" w:fill="auto"/>
            <w:vAlign w:val="bottom"/>
          </w:tcPr>
          <w:p w14:paraId="6CA99262" w14:textId="77777777" w:rsidR="002D66EF" w:rsidRPr="0046444A" w:rsidRDefault="002D66EF" w:rsidP="00D5228D">
            <w:pPr>
              <w:spacing w:before="80" w:line="160" w:lineRule="exact"/>
              <w:ind w:left="113"/>
            </w:pPr>
            <w:r w:rsidRPr="0046444A">
              <w:t>Турция</w:t>
            </w:r>
          </w:p>
        </w:tc>
        <w:tc>
          <w:tcPr>
            <w:tcW w:w="956" w:type="dxa"/>
            <w:tcBorders>
              <w:left w:val="single" w:sz="6" w:space="0" w:color="000000"/>
            </w:tcBorders>
            <w:shd w:val="clear" w:color="auto" w:fill="auto"/>
            <w:vAlign w:val="bottom"/>
          </w:tcPr>
          <w:p w14:paraId="4061A220" w14:textId="35E0934C"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161</w:t>
            </w:r>
          </w:p>
        </w:tc>
        <w:tc>
          <w:tcPr>
            <w:tcW w:w="956" w:type="dxa"/>
            <w:tcBorders>
              <w:left w:val="single" w:sz="6" w:space="0" w:color="000000"/>
            </w:tcBorders>
            <w:shd w:val="clear" w:color="auto" w:fill="auto"/>
            <w:vAlign w:val="bottom"/>
          </w:tcPr>
          <w:p w14:paraId="7C958E72" w14:textId="500321E9"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173</w:t>
            </w:r>
          </w:p>
        </w:tc>
        <w:tc>
          <w:tcPr>
            <w:tcW w:w="956" w:type="dxa"/>
            <w:tcBorders>
              <w:left w:val="single" w:sz="6" w:space="0" w:color="000000"/>
            </w:tcBorders>
            <w:shd w:val="clear" w:color="auto" w:fill="auto"/>
            <w:vAlign w:val="bottom"/>
          </w:tcPr>
          <w:p w14:paraId="1086B00A" w14:textId="531BA6F3"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186</w:t>
            </w:r>
          </w:p>
        </w:tc>
        <w:tc>
          <w:tcPr>
            <w:tcW w:w="3539" w:type="dxa"/>
            <w:tcBorders>
              <w:left w:val="single" w:sz="6" w:space="0" w:color="000000"/>
            </w:tcBorders>
            <w:shd w:val="clear" w:color="auto" w:fill="auto"/>
            <w:vAlign w:val="bottom"/>
          </w:tcPr>
          <w:p w14:paraId="1A1C3698" w14:textId="77777777" w:rsidR="002D66EF" w:rsidRPr="0046444A" w:rsidRDefault="002D66EF" w:rsidP="00D5228D">
            <w:pPr>
              <w:spacing w:before="80" w:line="160" w:lineRule="exact"/>
              <w:ind w:left="170"/>
            </w:pPr>
            <w:r w:rsidRPr="0046444A">
              <w:rPr>
                <w:i/>
              </w:rPr>
              <w:t>Turkey</w:t>
            </w:r>
          </w:p>
        </w:tc>
      </w:tr>
      <w:tr w:rsidR="002D66EF" w:rsidRPr="00853565" w14:paraId="6146BC99" w14:textId="77777777" w:rsidTr="00AE7B32">
        <w:trPr>
          <w:cantSplit/>
        </w:trPr>
        <w:tc>
          <w:tcPr>
            <w:tcW w:w="3514" w:type="dxa"/>
            <w:tcBorders>
              <w:bottom w:val="single" w:sz="6" w:space="0" w:color="000000"/>
            </w:tcBorders>
            <w:shd w:val="clear" w:color="auto" w:fill="auto"/>
            <w:vAlign w:val="bottom"/>
          </w:tcPr>
          <w:p w14:paraId="593F556E" w14:textId="77777777" w:rsidR="002D66EF" w:rsidRPr="0046444A" w:rsidRDefault="002D66EF" w:rsidP="00D5228D">
            <w:pPr>
              <w:spacing w:before="80" w:line="160" w:lineRule="exact"/>
              <w:ind w:left="113"/>
            </w:pPr>
            <w:r w:rsidRPr="0046444A">
              <w:t>Япония</w:t>
            </w:r>
          </w:p>
        </w:tc>
        <w:tc>
          <w:tcPr>
            <w:tcW w:w="956" w:type="dxa"/>
            <w:tcBorders>
              <w:left w:val="single" w:sz="6" w:space="0" w:color="000000"/>
              <w:bottom w:val="single" w:sz="6" w:space="0" w:color="000000"/>
            </w:tcBorders>
            <w:shd w:val="clear" w:color="auto" w:fill="auto"/>
            <w:vAlign w:val="bottom"/>
          </w:tcPr>
          <w:p w14:paraId="6DBD3FDD" w14:textId="54320DF4" w:rsidR="002D66EF" w:rsidRPr="002D66EF" w:rsidRDefault="002D66EF" w:rsidP="00D5228D">
            <w:pPr>
              <w:snapToGrid w:val="0"/>
              <w:spacing w:before="80" w:line="160" w:lineRule="exact"/>
              <w:ind w:right="284"/>
              <w:jc w:val="right"/>
              <w:rPr>
                <w:color w:val="000000" w:themeColor="text1"/>
              </w:rPr>
            </w:pPr>
            <w:r w:rsidRPr="002D66EF">
              <w:rPr>
                <w:color w:val="000000" w:themeColor="text1"/>
              </w:rPr>
              <w:t>119</w:t>
            </w:r>
          </w:p>
        </w:tc>
        <w:tc>
          <w:tcPr>
            <w:tcW w:w="956" w:type="dxa"/>
            <w:tcBorders>
              <w:left w:val="single" w:sz="6" w:space="0" w:color="000000"/>
              <w:bottom w:val="single" w:sz="6" w:space="0" w:color="000000"/>
            </w:tcBorders>
            <w:shd w:val="clear" w:color="auto" w:fill="auto"/>
            <w:vAlign w:val="bottom"/>
          </w:tcPr>
          <w:p w14:paraId="1047F880" w14:textId="13499C25"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114</w:t>
            </w:r>
          </w:p>
        </w:tc>
        <w:tc>
          <w:tcPr>
            <w:tcW w:w="956" w:type="dxa"/>
            <w:tcBorders>
              <w:left w:val="single" w:sz="6" w:space="0" w:color="000000"/>
              <w:bottom w:val="single" w:sz="6" w:space="0" w:color="000000"/>
            </w:tcBorders>
            <w:shd w:val="clear" w:color="auto" w:fill="auto"/>
            <w:vAlign w:val="bottom"/>
          </w:tcPr>
          <w:p w14:paraId="3414F9AD" w14:textId="06C56D81" w:rsidR="002D66EF" w:rsidRPr="002D66EF" w:rsidRDefault="002D66EF" w:rsidP="00D5228D">
            <w:pPr>
              <w:snapToGrid w:val="0"/>
              <w:spacing w:before="80" w:line="160" w:lineRule="exact"/>
              <w:ind w:right="284"/>
              <w:jc w:val="right"/>
              <w:rPr>
                <w:color w:val="000000" w:themeColor="text1"/>
                <w:lang w:val="en-US"/>
              </w:rPr>
            </w:pPr>
            <w:r w:rsidRPr="002D66EF">
              <w:rPr>
                <w:color w:val="000000" w:themeColor="text1"/>
              </w:rPr>
              <w:t>112</w:t>
            </w:r>
          </w:p>
        </w:tc>
        <w:tc>
          <w:tcPr>
            <w:tcW w:w="3539" w:type="dxa"/>
            <w:tcBorders>
              <w:left w:val="single" w:sz="6" w:space="0" w:color="000000"/>
              <w:bottom w:val="single" w:sz="6" w:space="0" w:color="000000"/>
            </w:tcBorders>
            <w:shd w:val="clear" w:color="auto" w:fill="auto"/>
            <w:vAlign w:val="bottom"/>
          </w:tcPr>
          <w:p w14:paraId="23BB3E03" w14:textId="77777777" w:rsidR="002D66EF" w:rsidRPr="0046444A" w:rsidRDefault="002D66EF" w:rsidP="00D5228D">
            <w:pPr>
              <w:spacing w:before="80" w:line="160" w:lineRule="exact"/>
              <w:ind w:left="170"/>
            </w:pPr>
            <w:r w:rsidRPr="0046444A">
              <w:rPr>
                <w:i/>
              </w:rPr>
              <w:t>Japan</w:t>
            </w:r>
          </w:p>
        </w:tc>
      </w:tr>
    </w:tbl>
    <w:p w14:paraId="09234449" w14:textId="5E91347B" w:rsidR="001D3FFF" w:rsidRPr="00853565" w:rsidRDefault="00491CD0" w:rsidP="001D3FFF">
      <w:pPr>
        <w:spacing w:before="60"/>
      </w:pPr>
      <w:r w:rsidRPr="00853565">
        <w:rPr>
          <w:sz w:val="12"/>
          <w:szCs w:val="12"/>
          <w:vertAlign w:val="superscript"/>
        </w:rPr>
        <w:t>1</w:t>
      </w:r>
      <w:r w:rsidR="001D3FFF" w:rsidRPr="00853565">
        <w:rPr>
          <w:sz w:val="12"/>
          <w:szCs w:val="12"/>
          <w:vertAlign w:val="superscript"/>
        </w:rPr>
        <w:t>)</w:t>
      </w:r>
      <w:r w:rsidR="001D3FFF" w:rsidRPr="00853565">
        <w:rPr>
          <w:sz w:val="12"/>
          <w:szCs w:val="12"/>
        </w:rPr>
        <w:t xml:space="preserve"> Включая приобретение за вычетом выбытия ценностей. 2011=100.</w:t>
      </w:r>
    </w:p>
    <w:p w14:paraId="28FF5886" w14:textId="77777777" w:rsidR="001D3FFF" w:rsidRPr="00853565" w:rsidRDefault="001D3FFF" w:rsidP="001D3FFF">
      <w:pPr>
        <w:rPr>
          <w:sz w:val="12"/>
          <w:szCs w:val="12"/>
        </w:rPr>
      </w:pPr>
      <w:r w:rsidRPr="00853565">
        <w:rPr>
          <w:sz w:val="12"/>
          <w:szCs w:val="12"/>
          <w:vertAlign w:val="superscript"/>
        </w:rPr>
        <w:t>2)</w:t>
      </w:r>
      <w:r w:rsidRPr="00853565">
        <w:rPr>
          <w:sz w:val="12"/>
          <w:szCs w:val="12"/>
        </w:rPr>
        <w:t xml:space="preserve"> 2012=100.</w:t>
      </w:r>
    </w:p>
    <w:p w14:paraId="66F3C267" w14:textId="77777777" w:rsidR="001D3FFF" w:rsidRPr="00853565" w:rsidRDefault="001D3FFF" w:rsidP="001D3FFF">
      <w:pPr>
        <w:rPr>
          <w:sz w:val="12"/>
          <w:szCs w:val="12"/>
        </w:rPr>
      </w:pPr>
      <w:r w:rsidRPr="00853565">
        <w:rPr>
          <w:sz w:val="12"/>
          <w:szCs w:val="12"/>
          <w:vertAlign w:val="superscript"/>
        </w:rPr>
        <w:t xml:space="preserve">3) </w:t>
      </w:r>
      <w:r w:rsidRPr="00853565">
        <w:rPr>
          <w:sz w:val="12"/>
          <w:szCs w:val="12"/>
        </w:rPr>
        <w:t>Включая приобретение за вычетом выбытия ценностей.</w:t>
      </w:r>
    </w:p>
    <w:p w14:paraId="02874555" w14:textId="77777777" w:rsidR="00B67A28" w:rsidRPr="003E7100" w:rsidRDefault="00B67A28" w:rsidP="00B67A28">
      <w:pPr>
        <w:rPr>
          <w:sz w:val="12"/>
          <w:szCs w:val="12"/>
          <w:lang w:val="en-US"/>
        </w:rPr>
      </w:pPr>
      <w:r w:rsidRPr="003E7100">
        <w:rPr>
          <w:sz w:val="12"/>
          <w:szCs w:val="12"/>
          <w:vertAlign w:val="superscript"/>
          <w:lang w:val="en-US"/>
        </w:rPr>
        <w:t xml:space="preserve">4) </w:t>
      </w:r>
      <w:r w:rsidRPr="003E7100">
        <w:rPr>
          <w:sz w:val="12"/>
          <w:szCs w:val="12"/>
          <w:lang w:val="en-US"/>
        </w:rPr>
        <w:t>2017=100.</w:t>
      </w:r>
    </w:p>
    <w:p w14:paraId="3075CC53" w14:textId="77777777" w:rsidR="001D3FFF" w:rsidRPr="00853565" w:rsidRDefault="001D3FFF" w:rsidP="001D3FFF">
      <w:pPr>
        <w:spacing w:before="60"/>
        <w:rPr>
          <w:i/>
          <w:lang w:val="en-US"/>
        </w:rPr>
      </w:pPr>
      <w:r w:rsidRPr="00853565">
        <w:rPr>
          <w:i/>
          <w:sz w:val="12"/>
          <w:szCs w:val="12"/>
          <w:vertAlign w:val="superscript"/>
          <w:lang w:val="en-US"/>
        </w:rPr>
        <w:t>1)</w:t>
      </w:r>
      <w:r w:rsidRPr="00853565">
        <w:rPr>
          <w:i/>
          <w:sz w:val="12"/>
          <w:szCs w:val="12"/>
          <w:lang w:val="en-US"/>
        </w:rPr>
        <w:t xml:space="preserve"> Including acquisition less disposals of valuables.2011=100.</w:t>
      </w:r>
    </w:p>
    <w:p w14:paraId="44410025" w14:textId="74F1C158" w:rsidR="001D3FFF" w:rsidRPr="00853565" w:rsidRDefault="001D3FFF" w:rsidP="001D3FFF">
      <w:pPr>
        <w:rPr>
          <w:i/>
          <w:sz w:val="12"/>
          <w:szCs w:val="12"/>
          <w:lang w:val="en-US"/>
        </w:rPr>
      </w:pPr>
      <w:r w:rsidRPr="00853565">
        <w:rPr>
          <w:i/>
          <w:sz w:val="12"/>
          <w:szCs w:val="12"/>
          <w:vertAlign w:val="superscript"/>
          <w:lang w:val="en-US"/>
        </w:rPr>
        <w:t>2)</w:t>
      </w:r>
      <w:r w:rsidRPr="00853565">
        <w:rPr>
          <w:i/>
          <w:sz w:val="12"/>
          <w:szCs w:val="12"/>
          <w:lang w:val="en-US"/>
        </w:rPr>
        <w:t xml:space="preserve"> 2012=100. </w:t>
      </w:r>
    </w:p>
    <w:p w14:paraId="0C63F5C0" w14:textId="0F8EE854" w:rsidR="001D3FFF" w:rsidRPr="00853565" w:rsidRDefault="001D3FFF" w:rsidP="001D3FFF">
      <w:pPr>
        <w:rPr>
          <w:i/>
          <w:sz w:val="12"/>
          <w:szCs w:val="12"/>
          <w:lang w:val="en-US"/>
        </w:rPr>
      </w:pPr>
      <w:r w:rsidRPr="00853565">
        <w:rPr>
          <w:sz w:val="12"/>
          <w:szCs w:val="12"/>
          <w:vertAlign w:val="superscript"/>
          <w:lang w:val="en-US"/>
        </w:rPr>
        <w:t xml:space="preserve">3) </w:t>
      </w:r>
      <w:r w:rsidR="0034186D" w:rsidRPr="00853565">
        <w:rPr>
          <w:i/>
          <w:sz w:val="12"/>
          <w:szCs w:val="12"/>
          <w:lang w:val="en-US"/>
        </w:rPr>
        <w:t>Including acquisition less disposals of valuables.</w:t>
      </w:r>
    </w:p>
    <w:p w14:paraId="74A67BA6" w14:textId="21C47ED7" w:rsidR="001D3FFF" w:rsidRPr="003E7100" w:rsidRDefault="00B67A28" w:rsidP="001D3FFF">
      <w:pPr>
        <w:rPr>
          <w:sz w:val="12"/>
          <w:szCs w:val="12"/>
        </w:rPr>
      </w:pPr>
      <w:r w:rsidRPr="003E7100">
        <w:rPr>
          <w:sz w:val="12"/>
          <w:szCs w:val="12"/>
          <w:vertAlign w:val="superscript"/>
        </w:rPr>
        <w:t xml:space="preserve">4) </w:t>
      </w:r>
      <w:r w:rsidRPr="003E7100">
        <w:rPr>
          <w:sz w:val="12"/>
          <w:szCs w:val="12"/>
        </w:rPr>
        <w:t>2017=100.</w:t>
      </w:r>
    </w:p>
    <w:p w14:paraId="61D48B1C" w14:textId="42051DEA" w:rsidR="00504A06" w:rsidRPr="00853565" w:rsidRDefault="00693970" w:rsidP="00D5228D">
      <w:pPr>
        <w:pageBreakBefore/>
        <w:ind w:left="539" w:hanging="539"/>
      </w:pPr>
      <w:r w:rsidRPr="00853565">
        <w:rPr>
          <w:b/>
          <w:bCs/>
          <w:sz w:val="16"/>
          <w:szCs w:val="16"/>
        </w:rPr>
        <w:lastRenderedPageBreak/>
        <w:t>26.</w:t>
      </w:r>
      <w:r w:rsidR="00504A06" w:rsidRPr="00853565">
        <w:rPr>
          <w:b/>
          <w:bCs/>
          <w:sz w:val="16"/>
          <w:szCs w:val="16"/>
        </w:rPr>
        <w:t>22. ТЕМПЫ РОСТА РАСХОДОВ НА КОНЕЧНОЕ ПОТРЕБЛЕНИЕ ДОМАШНИХ ХОЗЯЙСТВ</w:t>
      </w:r>
      <w:r w:rsidR="00504A06" w:rsidRPr="00853565">
        <w:rPr>
          <w:b/>
          <w:bCs/>
          <w:sz w:val="16"/>
          <w:szCs w:val="16"/>
        </w:rPr>
        <w:br/>
      </w:r>
      <w:r w:rsidR="00504A06" w:rsidRPr="00853565">
        <w:t>в постоянных ценах</w:t>
      </w:r>
    </w:p>
    <w:p w14:paraId="31E9A3BD" w14:textId="77777777" w:rsidR="00504A06" w:rsidRPr="00853565" w:rsidRDefault="00504A06" w:rsidP="00C376A9">
      <w:pPr>
        <w:tabs>
          <w:tab w:val="center" w:pos="6634"/>
        </w:tabs>
        <w:spacing w:before="60" w:after="60"/>
        <w:ind w:left="510"/>
        <w:rPr>
          <w:lang w:val="en-US"/>
        </w:rPr>
      </w:pPr>
      <w:r w:rsidRPr="00853565">
        <w:rPr>
          <w:b/>
          <w:i/>
          <w:sz w:val="16"/>
          <w:lang w:val="en-US"/>
        </w:rPr>
        <w:t>GROWTH RATE OF FINAL CONSUMPTION EXPENDITURES OF HOUSEHOLDS</w:t>
      </w:r>
      <w:r w:rsidRPr="00853565">
        <w:rPr>
          <w:b/>
          <w:bCs/>
          <w:sz w:val="16"/>
          <w:szCs w:val="16"/>
          <w:lang w:val="en-US"/>
        </w:rPr>
        <w:t xml:space="preserve"> </w:t>
      </w:r>
      <w:r w:rsidRPr="00853565">
        <w:rPr>
          <w:b/>
          <w:bCs/>
          <w:sz w:val="16"/>
          <w:szCs w:val="16"/>
          <w:lang w:val="en-US"/>
        </w:rPr>
        <w:br/>
      </w:r>
      <w:r w:rsidRPr="00853565">
        <w:rPr>
          <w:i/>
          <w:lang w:val="en-US"/>
        </w:rPr>
        <w:t>at constant prices</w:t>
      </w:r>
    </w:p>
    <w:p w14:paraId="6B3B5915" w14:textId="77777777" w:rsidR="00504A06" w:rsidRPr="00853565" w:rsidRDefault="00542379">
      <w:pPr>
        <w:tabs>
          <w:tab w:val="center" w:pos="6634"/>
        </w:tabs>
        <w:spacing w:after="60"/>
        <w:jc w:val="right"/>
      </w:pPr>
      <w:r w:rsidRPr="00853565">
        <w:rPr>
          <w:lang w:val="en-US"/>
        </w:rPr>
        <w:t>(20</w:t>
      </w:r>
      <w:r w:rsidRPr="00853565">
        <w:t>10</w:t>
      </w:r>
      <w:r w:rsidR="00504A06" w:rsidRPr="00853565">
        <w:rPr>
          <w:lang w:val="en-US"/>
        </w:rPr>
        <w:t>=100)</w:t>
      </w:r>
    </w:p>
    <w:tbl>
      <w:tblPr>
        <w:tblW w:w="5000" w:type="pct"/>
        <w:tblLayout w:type="fixed"/>
        <w:tblCellMar>
          <w:left w:w="0" w:type="dxa"/>
          <w:right w:w="0" w:type="dxa"/>
        </w:tblCellMar>
        <w:tblLook w:val="0000" w:firstRow="0" w:lastRow="0" w:firstColumn="0" w:lastColumn="0" w:noHBand="0" w:noVBand="0"/>
      </w:tblPr>
      <w:tblGrid>
        <w:gridCol w:w="3023"/>
        <w:gridCol w:w="1293"/>
        <w:gridCol w:w="1293"/>
        <w:gridCol w:w="1291"/>
        <w:gridCol w:w="3021"/>
      </w:tblGrid>
      <w:tr w:rsidR="00800BE0" w:rsidRPr="00853565" w14:paraId="495441A5" w14:textId="77777777">
        <w:trPr>
          <w:cantSplit/>
        </w:trPr>
        <w:tc>
          <w:tcPr>
            <w:tcW w:w="3023" w:type="dxa"/>
            <w:tcBorders>
              <w:top w:val="single" w:sz="6" w:space="0" w:color="000000"/>
              <w:bottom w:val="single" w:sz="6" w:space="0" w:color="000000"/>
            </w:tcBorders>
            <w:shd w:val="clear" w:color="auto" w:fill="auto"/>
            <w:vAlign w:val="bottom"/>
          </w:tcPr>
          <w:p w14:paraId="5ED56926" w14:textId="77777777" w:rsidR="00800BE0" w:rsidRPr="00853565" w:rsidRDefault="00800BE0">
            <w:pPr>
              <w:snapToGrid w:val="0"/>
              <w:spacing w:before="60" w:after="60"/>
              <w:rPr>
                <w:lang w:val="en-US"/>
              </w:rPr>
            </w:pPr>
          </w:p>
        </w:tc>
        <w:tc>
          <w:tcPr>
            <w:tcW w:w="1293" w:type="dxa"/>
            <w:tcBorders>
              <w:top w:val="single" w:sz="6" w:space="0" w:color="000000"/>
              <w:left w:val="single" w:sz="6" w:space="0" w:color="000000"/>
              <w:bottom w:val="single" w:sz="6" w:space="0" w:color="000000"/>
            </w:tcBorders>
            <w:shd w:val="clear" w:color="auto" w:fill="auto"/>
          </w:tcPr>
          <w:p w14:paraId="3C2FADA6" w14:textId="76A227C6" w:rsidR="00800BE0" w:rsidRPr="00853565" w:rsidRDefault="00800BE0" w:rsidP="00FC633B">
            <w:pPr>
              <w:spacing w:before="60" w:after="60"/>
              <w:jc w:val="center"/>
            </w:pPr>
            <w:r w:rsidRPr="00853565">
              <w:t>2019</w:t>
            </w:r>
          </w:p>
        </w:tc>
        <w:tc>
          <w:tcPr>
            <w:tcW w:w="1293" w:type="dxa"/>
            <w:tcBorders>
              <w:top w:val="single" w:sz="6" w:space="0" w:color="000000"/>
              <w:left w:val="single" w:sz="6" w:space="0" w:color="000000"/>
              <w:bottom w:val="single" w:sz="6" w:space="0" w:color="000000"/>
            </w:tcBorders>
            <w:shd w:val="clear" w:color="auto" w:fill="auto"/>
          </w:tcPr>
          <w:p w14:paraId="0C2580CA" w14:textId="45DCC560" w:rsidR="00800BE0" w:rsidRPr="00853565" w:rsidRDefault="00800BE0" w:rsidP="00FC633B">
            <w:pPr>
              <w:spacing w:before="60" w:after="60"/>
              <w:jc w:val="center"/>
            </w:pPr>
            <w:r w:rsidRPr="00853565">
              <w:rPr>
                <w:lang w:val="en-US"/>
              </w:rPr>
              <w:t>2020</w:t>
            </w:r>
          </w:p>
        </w:tc>
        <w:tc>
          <w:tcPr>
            <w:tcW w:w="1291" w:type="dxa"/>
            <w:tcBorders>
              <w:top w:val="single" w:sz="6" w:space="0" w:color="000000"/>
              <w:left w:val="single" w:sz="6" w:space="0" w:color="000000"/>
              <w:bottom w:val="single" w:sz="6" w:space="0" w:color="000000"/>
            </w:tcBorders>
            <w:shd w:val="clear" w:color="auto" w:fill="auto"/>
          </w:tcPr>
          <w:p w14:paraId="15CA83CD" w14:textId="038580BD" w:rsidR="00800BE0" w:rsidRPr="00800BE0" w:rsidRDefault="00800BE0">
            <w:pPr>
              <w:spacing w:before="60" w:after="60"/>
              <w:jc w:val="center"/>
            </w:pPr>
            <w:r>
              <w:t>2021</w:t>
            </w:r>
          </w:p>
        </w:tc>
        <w:tc>
          <w:tcPr>
            <w:tcW w:w="3021" w:type="dxa"/>
            <w:tcBorders>
              <w:top w:val="single" w:sz="6" w:space="0" w:color="000000"/>
              <w:left w:val="single" w:sz="6" w:space="0" w:color="000000"/>
              <w:bottom w:val="single" w:sz="6" w:space="0" w:color="000000"/>
            </w:tcBorders>
            <w:shd w:val="clear" w:color="auto" w:fill="auto"/>
            <w:vAlign w:val="bottom"/>
          </w:tcPr>
          <w:p w14:paraId="152F0EB7" w14:textId="77777777" w:rsidR="00800BE0" w:rsidRPr="00853565" w:rsidRDefault="00800BE0">
            <w:pPr>
              <w:snapToGrid w:val="0"/>
              <w:spacing w:before="60" w:after="60"/>
            </w:pPr>
          </w:p>
        </w:tc>
      </w:tr>
      <w:tr w:rsidR="002D4AD9" w:rsidRPr="00853565" w14:paraId="05D17545" w14:textId="77777777" w:rsidTr="00B117C9">
        <w:trPr>
          <w:cantSplit/>
        </w:trPr>
        <w:tc>
          <w:tcPr>
            <w:tcW w:w="3023" w:type="dxa"/>
            <w:shd w:val="clear" w:color="auto" w:fill="auto"/>
            <w:vAlign w:val="bottom"/>
          </w:tcPr>
          <w:p w14:paraId="40673580" w14:textId="132C7C7E" w:rsidR="002D4AD9" w:rsidRPr="00A7077E" w:rsidRDefault="002D4AD9" w:rsidP="00D5228D">
            <w:pPr>
              <w:spacing w:before="70" w:line="150" w:lineRule="exact"/>
            </w:pPr>
            <w:r w:rsidRPr="00A7077E">
              <w:rPr>
                <w:b/>
                <w:bCs/>
              </w:rPr>
              <w:t>Россия</w:t>
            </w:r>
            <w:r w:rsidRPr="00A7077E">
              <w:rPr>
                <w:b/>
                <w:bCs/>
                <w:vertAlign w:val="superscript"/>
              </w:rPr>
              <w:t>1)</w:t>
            </w:r>
          </w:p>
        </w:tc>
        <w:tc>
          <w:tcPr>
            <w:tcW w:w="1293" w:type="dxa"/>
            <w:tcBorders>
              <w:left w:val="single" w:sz="6" w:space="0" w:color="000000"/>
            </w:tcBorders>
            <w:shd w:val="clear" w:color="auto" w:fill="auto"/>
            <w:vAlign w:val="bottom"/>
          </w:tcPr>
          <w:p w14:paraId="527C522E" w14:textId="33AD71E4" w:rsidR="002D4AD9" w:rsidRPr="00A7077E" w:rsidRDefault="002D4AD9" w:rsidP="00BB661B">
            <w:pPr>
              <w:spacing w:before="70" w:line="150" w:lineRule="exact"/>
              <w:ind w:right="454"/>
              <w:jc w:val="right"/>
              <w:rPr>
                <w:lang w:val="en-US"/>
              </w:rPr>
            </w:pPr>
            <w:r w:rsidRPr="00A7077E">
              <w:t>114</w:t>
            </w:r>
          </w:p>
        </w:tc>
        <w:tc>
          <w:tcPr>
            <w:tcW w:w="1293" w:type="dxa"/>
            <w:tcBorders>
              <w:left w:val="single" w:sz="6" w:space="0" w:color="000000"/>
            </w:tcBorders>
            <w:shd w:val="clear" w:color="auto" w:fill="auto"/>
            <w:vAlign w:val="bottom"/>
          </w:tcPr>
          <w:p w14:paraId="06699105" w14:textId="59CBF385" w:rsidR="002D4AD9" w:rsidRPr="002D4AD9" w:rsidRDefault="002D4AD9" w:rsidP="00BB661B">
            <w:pPr>
              <w:spacing w:before="70" w:line="150" w:lineRule="exact"/>
              <w:ind w:right="454"/>
              <w:jc w:val="right"/>
              <w:rPr>
                <w:lang w:val="en-US"/>
              </w:rPr>
            </w:pPr>
            <w:r w:rsidRPr="002D4AD9">
              <w:t>106</w:t>
            </w:r>
          </w:p>
        </w:tc>
        <w:tc>
          <w:tcPr>
            <w:tcW w:w="1291" w:type="dxa"/>
            <w:tcBorders>
              <w:left w:val="single" w:sz="6" w:space="0" w:color="000000"/>
            </w:tcBorders>
            <w:shd w:val="clear" w:color="auto" w:fill="auto"/>
            <w:vAlign w:val="bottom"/>
          </w:tcPr>
          <w:p w14:paraId="1AED2C49" w14:textId="004A1C46" w:rsidR="002D4AD9" w:rsidRPr="002D4AD9" w:rsidRDefault="002D4AD9" w:rsidP="00D5228D">
            <w:pPr>
              <w:spacing w:before="70" w:line="150" w:lineRule="exact"/>
              <w:ind w:right="454"/>
              <w:jc w:val="right"/>
            </w:pPr>
            <w:r w:rsidRPr="002D4AD9">
              <w:t>116</w:t>
            </w:r>
          </w:p>
        </w:tc>
        <w:tc>
          <w:tcPr>
            <w:tcW w:w="3021" w:type="dxa"/>
            <w:tcBorders>
              <w:left w:val="single" w:sz="6" w:space="0" w:color="000000"/>
            </w:tcBorders>
            <w:shd w:val="clear" w:color="auto" w:fill="auto"/>
            <w:vAlign w:val="bottom"/>
          </w:tcPr>
          <w:p w14:paraId="17C89A3B" w14:textId="0EAAD5B5" w:rsidR="002D4AD9" w:rsidRPr="00A7077E" w:rsidRDefault="002D4AD9" w:rsidP="00D5228D">
            <w:pPr>
              <w:spacing w:before="70" w:line="150" w:lineRule="exact"/>
              <w:ind w:left="57"/>
            </w:pPr>
            <w:r w:rsidRPr="00A7077E">
              <w:rPr>
                <w:b/>
                <w:i/>
              </w:rPr>
              <w:t>Russia</w:t>
            </w:r>
            <w:r w:rsidRPr="00A7077E">
              <w:rPr>
                <w:b/>
                <w:i/>
                <w:vertAlign w:val="superscript"/>
              </w:rPr>
              <w:t>1)</w:t>
            </w:r>
          </w:p>
        </w:tc>
      </w:tr>
      <w:tr w:rsidR="00800BE0" w:rsidRPr="00853565" w14:paraId="798DFB3E" w14:textId="77777777" w:rsidTr="00B117C9">
        <w:trPr>
          <w:cantSplit/>
        </w:trPr>
        <w:tc>
          <w:tcPr>
            <w:tcW w:w="3023" w:type="dxa"/>
            <w:shd w:val="clear" w:color="auto" w:fill="auto"/>
            <w:vAlign w:val="bottom"/>
          </w:tcPr>
          <w:p w14:paraId="4F8C9582" w14:textId="7097C939" w:rsidR="00800BE0" w:rsidRPr="00A7077E" w:rsidRDefault="00800BE0" w:rsidP="00D5228D">
            <w:pPr>
              <w:spacing w:before="70" w:line="150" w:lineRule="exact"/>
            </w:pPr>
            <w:r w:rsidRPr="00A7077E">
              <w:rPr>
                <w:b/>
                <w:bCs/>
              </w:rPr>
              <w:t>Страны СНГ</w:t>
            </w:r>
          </w:p>
        </w:tc>
        <w:tc>
          <w:tcPr>
            <w:tcW w:w="1293" w:type="dxa"/>
            <w:tcBorders>
              <w:left w:val="single" w:sz="6" w:space="0" w:color="000000"/>
            </w:tcBorders>
            <w:shd w:val="clear" w:color="auto" w:fill="auto"/>
            <w:vAlign w:val="bottom"/>
          </w:tcPr>
          <w:p w14:paraId="5F5073F7" w14:textId="77777777" w:rsidR="00800BE0" w:rsidRPr="00A7077E" w:rsidRDefault="00800BE0" w:rsidP="00D5228D">
            <w:pPr>
              <w:snapToGrid w:val="0"/>
              <w:spacing w:before="70" w:line="150" w:lineRule="exact"/>
              <w:ind w:right="454"/>
              <w:jc w:val="right"/>
            </w:pPr>
          </w:p>
        </w:tc>
        <w:tc>
          <w:tcPr>
            <w:tcW w:w="1293" w:type="dxa"/>
            <w:tcBorders>
              <w:left w:val="single" w:sz="6" w:space="0" w:color="000000"/>
            </w:tcBorders>
            <w:shd w:val="clear" w:color="auto" w:fill="auto"/>
            <w:vAlign w:val="bottom"/>
          </w:tcPr>
          <w:p w14:paraId="2C7DBF78" w14:textId="77777777" w:rsidR="00800BE0" w:rsidRPr="00A7077E" w:rsidRDefault="00800BE0" w:rsidP="00D5228D">
            <w:pPr>
              <w:snapToGrid w:val="0"/>
              <w:spacing w:before="70" w:line="150" w:lineRule="exact"/>
              <w:ind w:right="454"/>
              <w:jc w:val="right"/>
            </w:pPr>
          </w:p>
        </w:tc>
        <w:tc>
          <w:tcPr>
            <w:tcW w:w="1291" w:type="dxa"/>
            <w:tcBorders>
              <w:left w:val="single" w:sz="6" w:space="0" w:color="000000"/>
            </w:tcBorders>
            <w:shd w:val="clear" w:color="auto" w:fill="auto"/>
            <w:vAlign w:val="bottom"/>
          </w:tcPr>
          <w:p w14:paraId="6F273848" w14:textId="77777777" w:rsidR="00800BE0" w:rsidRPr="00A7077E" w:rsidRDefault="00800BE0" w:rsidP="00D5228D">
            <w:pPr>
              <w:snapToGrid w:val="0"/>
              <w:spacing w:before="70" w:line="150" w:lineRule="exact"/>
              <w:ind w:right="454"/>
              <w:jc w:val="right"/>
            </w:pPr>
          </w:p>
        </w:tc>
        <w:tc>
          <w:tcPr>
            <w:tcW w:w="3021" w:type="dxa"/>
            <w:tcBorders>
              <w:left w:val="single" w:sz="6" w:space="0" w:color="000000"/>
            </w:tcBorders>
            <w:shd w:val="clear" w:color="auto" w:fill="auto"/>
            <w:vAlign w:val="bottom"/>
          </w:tcPr>
          <w:p w14:paraId="4EA70C41" w14:textId="10B7BEEA" w:rsidR="00800BE0" w:rsidRPr="00A7077E" w:rsidRDefault="00800BE0" w:rsidP="00D5228D">
            <w:pPr>
              <w:spacing w:before="70" w:line="150" w:lineRule="exact"/>
              <w:ind w:left="57"/>
            </w:pPr>
            <w:r w:rsidRPr="00A7077E">
              <w:rPr>
                <w:b/>
                <w:i/>
              </w:rPr>
              <w:t>CIS countries</w:t>
            </w:r>
          </w:p>
        </w:tc>
      </w:tr>
      <w:tr w:rsidR="00800BE0" w:rsidRPr="00853565" w14:paraId="5971CD60" w14:textId="77777777" w:rsidTr="00B117C9">
        <w:trPr>
          <w:cantSplit/>
        </w:trPr>
        <w:tc>
          <w:tcPr>
            <w:tcW w:w="3023" w:type="dxa"/>
            <w:shd w:val="clear" w:color="auto" w:fill="auto"/>
            <w:vAlign w:val="bottom"/>
          </w:tcPr>
          <w:p w14:paraId="56EC6D5D" w14:textId="1C74E4B6" w:rsidR="00800BE0" w:rsidRPr="00A7077E" w:rsidRDefault="00800BE0" w:rsidP="00D5228D">
            <w:pPr>
              <w:spacing w:before="70" w:line="150" w:lineRule="exact"/>
              <w:ind w:left="284"/>
            </w:pPr>
            <w:r w:rsidRPr="00A7077E">
              <w:t>из них:</w:t>
            </w:r>
          </w:p>
        </w:tc>
        <w:tc>
          <w:tcPr>
            <w:tcW w:w="1293" w:type="dxa"/>
            <w:tcBorders>
              <w:left w:val="single" w:sz="6" w:space="0" w:color="000000"/>
            </w:tcBorders>
            <w:shd w:val="clear" w:color="auto" w:fill="auto"/>
            <w:vAlign w:val="bottom"/>
          </w:tcPr>
          <w:p w14:paraId="472C5BBB" w14:textId="77777777" w:rsidR="00800BE0" w:rsidRPr="00A7077E" w:rsidRDefault="00800BE0" w:rsidP="00D5228D">
            <w:pPr>
              <w:snapToGrid w:val="0"/>
              <w:spacing w:before="70" w:line="150" w:lineRule="exact"/>
              <w:ind w:right="454"/>
              <w:jc w:val="right"/>
            </w:pPr>
          </w:p>
        </w:tc>
        <w:tc>
          <w:tcPr>
            <w:tcW w:w="1293" w:type="dxa"/>
            <w:tcBorders>
              <w:left w:val="single" w:sz="6" w:space="0" w:color="000000"/>
            </w:tcBorders>
            <w:shd w:val="clear" w:color="auto" w:fill="auto"/>
            <w:vAlign w:val="bottom"/>
          </w:tcPr>
          <w:p w14:paraId="0BC7F1B3" w14:textId="77777777" w:rsidR="00800BE0" w:rsidRPr="00A7077E" w:rsidRDefault="00800BE0" w:rsidP="00D5228D">
            <w:pPr>
              <w:snapToGrid w:val="0"/>
              <w:spacing w:before="70" w:line="150" w:lineRule="exact"/>
              <w:ind w:right="454"/>
              <w:jc w:val="right"/>
            </w:pPr>
          </w:p>
        </w:tc>
        <w:tc>
          <w:tcPr>
            <w:tcW w:w="1291" w:type="dxa"/>
            <w:tcBorders>
              <w:left w:val="single" w:sz="6" w:space="0" w:color="000000"/>
            </w:tcBorders>
            <w:shd w:val="clear" w:color="auto" w:fill="auto"/>
            <w:vAlign w:val="bottom"/>
          </w:tcPr>
          <w:p w14:paraId="10900E90" w14:textId="77777777" w:rsidR="00800BE0" w:rsidRPr="00A7077E" w:rsidRDefault="00800BE0" w:rsidP="00D5228D">
            <w:pPr>
              <w:snapToGrid w:val="0"/>
              <w:spacing w:before="70" w:line="150" w:lineRule="exact"/>
              <w:ind w:right="454"/>
              <w:jc w:val="right"/>
            </w:pPr>
          </w:p>
        </w:tc>
        <w:tc>
          <w:tcPr>
            <w:tcW w:w="3021" w:type="dxa"/>
            <w:tcBorders>
              <w:left w:val="single" w:sz="6" w:space="0" w:color="000000"/>
            </w:tcBorders>
            <w:shd w:val="clear" w:color="auto" w:fill="auto"/>
            <w:vAlign w:val="bottom"/>
          </w:tcPr>
          <w:p w14:paraId="018B5613" w14:textId="2B85A62E" w:rsidR="00800BE0" w:rsidRPr="00A7077E" w:rsidRDefault="00800BE0" w:rsidP="00D5228D">
            <w:pPr>
              <w:spacing w:before="70" w:line="150" w:lineRule="exact"/>
              <w:ind w:left="284"/>
              <w:rPr>
                <w:i/>
              </w:rPr>
            </w:pPr>
            <w:r w:rsidRPr="00A7077E">
              <w:rPr>
                <w:i/>
              </w:rPr>
              <w:t>of which:</w:t>
            </w:r>
          </w:p>
        </w:tc>
      </w:tr>
      <w:tr w:rsidR="00A7077E" w:rsidRPr="00853565" w14:paraId="04BAF9D6" w14:textId="77777777" w:rsidTr="00B117C9">
        <w:trPr>
          <w:cantSplit/>
        </w:trPr>
        <w:tc>
          <w:tcPr>
            <w:tcW w:w="3023" w:type="dxa"/>
            <w:shd w:val="clear" w:color="auto" w:fill="auto"/>
            <w:vAlign w:val="bottom"/>
          </w:tcPr>
          <w:p w14:paraId="7DE0B7BC" w14:textId="0F27E41B" w:rsidR="00A7077E" w:rsidRPr="00A7077E" w:rsidRDefault="00A7077E" w:rsidP="00D5228D">
            <w:pPr>
              <w:spacing w:before="70" w:line="150" w:lineRule="exact"/>
              <w:ind w:left="170"/>
            </w:pPr>
            <w:r w:rsidRPr="00A7077E">
              <w:t>Азербайджан</w:t>
            </w:r>
          </w:p>
        </w:tc>
        <w:tc>
          <w:tcPr>
            <w:tcW w:w="1293" w:type="dxa"/>
            <w:tcBorders>
              <w:left w:val="single" w:sz="6" w:space="0" w:color="000000"/>
            </w:tcBorders>
            <w:shd w:val="clear" w:color="auto" w:fill="auto"/>
            <w:vAlign w:val="bottom"/>
          </w:tcPr>
          <w:p w14:paraId="30F5A720" w14:textId="7472DE87" w:rsidR="00A7077E" w:rsidRPr="00A7077E" w:rsidRDefault="00A7077E" w:rsidP="00D5228D">
            <w:pPr>
              <w:snapToGrid w:val="0"/>
              <w:spacing w:before="70" w:line="150" w:lineRule="exact"/>
              <w:ind w:right="454"/>
              <w:jc w:val="right"/>
            </w:pPr>
            <w:r w:rsidRPr="00A7077E">
              <w:t>167</w:t>
            </w:r>
          </w:p>
        </w:tc>
        <w:tc>
          <w:tcPr>
            <w:tcW w:w="1293" w:type="dxa"/>
            <w:tcBorders>
              <w:left w:val="single" w:sz="6" w:space="0" w:color="000000"/>
            </w:tcBorders>
            <w:shd w:val="clear" w:color="auto" w:fill="auto"/>
            <w:vAlign w:val="bottom"/>
          </w:tcPr>
          <w:p w14:paraId="5B194BF8" w14:textId="40ADFA54" w:rsidR="00A7077E" w:rsidRPr="00A7077E" w:rsidRDefault="00A7077E" w:rsidP="00D5228D">
            <w:pPr>
              <w:snapToGrid w:val="0"/>
              <w:spacing w:before="70" w:line="150" w:lineRule="exact"/>
              <w:ind w:right="454"/>
              <w:jc w:val="right"/>
            </w:pPr>
            <w:r w:rsidRPr="00A7077E">
              <w:t>152</w:t>
            </w:r>
          </w:p>
        </w:tc>
        <w:tc>
          <w:tcPr>
            <w:tcW w:w="1291" w:type="dxa"/>
            <w:tcBorders>
              <w:left w:val="single" w:sz="6" w:space="0" w:color="000000"/>
            </w:tcBorders>
            <w:shd w:val="clear" w:color="auto" w:fill="auto"/>
            <w:vAlign w:val="bottom"/>
          </w:tcPr>
          <w:p w14:paraId="74843EA9" w14:textId="6D694B0B" w:rsidR="00A7077E" w:rsidRPr="00A7077E" w:rsidRDefault="00A7077E" w:rsidP="00D5228D">
            <w:pPr>
              <w:snapToGrid w:val="0"/>
              <w:spacing w:before="70" w:line="150" w:lineRule="exact"/>
              <w:ind w:right="454"/>
              <w:jc w:val="right"/>
            </w:pPr>
            <w:r w:rsidRPr="00A7077E">
              <w:t>159</w:t>
            </w:r>
          </w:p>
        </w:tc>
        <w:tc>
          <w:tcPr>
            <w:tcW w:w="3021" w:type="dxa"/>
            <w:tcBorders>
              <w:left w:val="single" w:sz="6" w:space="0" w:color="000000"/>
            </w:tcBorders>
            <w:shd w:val="clear" w:color="auto" w:fill="auto"/>
            <w:vAlign w:val="bottom"/>
          </w:tcPr>
          <w:p w14:paraId="1064C3DF" w14:textId="48EF0796" w:rsidR="00A7077E" w:rsidRPr="00A7077E" w:rsidRDefault="00A7077E" w:rsidP="00D5228D">
            <w:pPr>
              <w:spacing w:before="70" w:line="150" w:lineRule="exact"/>
              <w:ind w:left="170"/>
              <w:rPr>
                <w:i/>
              </w:rPr>
            </w:pPr>
            <w:r w:rsidRPr="00A7077E">
              <w:rPr>
                <w:i/>
              </w:rPr>
              <w:t>Azerbaijan</w:t>
            </w:r>
          </w:p>
        </w:tc>
      </w:tr>
      <w:tr w:rsidR="00A7077E" w:rsidRPr="00853565" w14:paraId="1231FA49" w14:textId="77777777" w:rsidTr="00B117C9">
        <w:trPr>
          <w:cantSplit/>
        </w:trPr>
        <w:tc>
          <w:tcPr>
            <w:tcW w:w="3023" w:type="dxa"/>
            <w:shd w:val="clear" w:color="auto" w:fill="auto"/>
            <w:vAlign w:val="bottom"/>
          </w:tcPr>
          <w:p w14:paraId="140F4696" w14:textId="2ABA2BFE" w:rsidR="00A7077E" w:rsidRPr="00A7077E" w:rsidRDefault="00A7077E" w:rsidP="00D5228D">
            <w:pPr>
              <w:spacing w:before="70" w:line="150" w:lineRule="exact"/>
              <w:ind w:left="170"/>
            </w:pPr>
            <w:r w:rsidRPr="00A7077E">
              <w:t>Армения</w:t>
            </w:r>
            <w:r w:rsidRPr="00A7077E">
              <w:rPr>
                <w:vertAlign w:val="superscript"/>
              </w:rPr>
              <w:t>2</w:t>
            </w:r>
            <w:r w:rsidRPr="00A7077E">
              <w:rPr>
                <w:vertAlign w:val="superscript"/>
                <w:lang w:val="en-US"/>
              </w:rPr>
              <w:t>)</w:t>
            </w:r>
          </w:p>
        </w:tc>
        <w:tc>
          <w:tcPr>
            <w:tcW w:w="1293" w:type="dxa"/>
            <w:tcBorders>
              <w:left w:val="single" w:sz="6" w:space="0" w:color="000000"/>
            </w:tcBorders>
            <w:shd w:val="clear" w:color="auto" w:fill="auto"/>
            <w:vAlign w:val="bottom"/>
          </w:tcPr>
          <w:p w14:paraId="291392AE" w14:textId="3443D0CA" w:rsidR="00A7077E" w:rsidRPr="00A7077E" w:rsidRDefault="00A7077E" w:rsidP="00D5228D">
            <w:pPr>
              <w:snapToGrid w:val="0"/>
              <w:spacing w:before="70" w:line="150" w:lineRule="exact"/>
              <w:ind w:right="454"/>
              <w:jc w:val="right"/>
            </w:pPr>
            <w:r w:rsidRPr="00A7077E">
              <w:t>12</w:t>
            </w:r>
            <w:r w:rsidRPr="00A7077E">
              <w:rPr>
                <w:lang w:val="en-US"/>
              </w:rPr>
              <w:t>4</w:t>
            </w:r>
          </w:p>
        </w:tc>
        <w:tc>
          <w:tcPr>
            <w:tcW w:w="1293" w:type="dxa"/>
            <w:tcBorders>
              <w:left w:val="single" w:sz="6" w:space="0" w:color="000000"/>
            </w:tcBorders>
            <w:shd w:val="clear" w:color="auto" w:fill="auto"/>
            <w:vAlign w:val="bottom"/>
          </w:tcPr>
          <w:p w14:paraId="6EEEDACD" w14:textId="2B476273" w:rsidR="00A7077E" w:rsidRPr="00A7077E" w:rsidRDefault="00A7077E" w:rsidP="00D5228D">
            <w:pPr>
              <w:snapToGrid w:val="0"/>
              <w:spacing w:before="70" w:line="150" w:lineRule="exact"/>
              <w:ind w:right="454"/>
              <w:jc w:val="right"/>
            </w:pPr>
            <w:r w:rsidRPr="00A7077E">
              <w:rPr>
                <w:lang w:val="en-US"/>
              </w:rPr>
              <w:t>107</w:t>
            </w:r>
          </w:p>
        </w:tc>
        <w:tc>
          <w:tcPr>
            <w:tcW w:w="1291" w:type="dxa"/>
            <w:tcBorders>
              <w:left w:val="single" w:sz="6" w:space="0" w:color="000000"/>
            </w:tcBorders>
            <w:shd w:val="clear" w:color="auto" w:fill="auto"/>
            <w:vAlign w:val="bottom"/>
          </w:tcPr>
          <w:p w14:paraId="5C4CD026" w14:textId="6C9892B1" w:rsidR="00A7077E" w:rsidRPr="00A7077E" w:rsidRDefault="00A7077E" w:rsidP="00D5228D">
            <w:pPr>
              <w:snapToGrid w:val="0"/>
              <w:spacing w:before="70" w:line="150" w:lineRule="exact"/>
              <w:ind w:right="454"/>
              <w:jc w:val="right"/>
            </w:pPr>
            <w:r w:rsidRPr="00A7077E">
              <w:t>111</w:t>
            </w:r>
          </w:p>
        </w:tc>
        <w:tc>
          <w:tcPr>
            <w:tcW w:w="3021" w:type="dxa"/>
            <w:tcBorders>
              <w:left w:val="single" w:sz="6" w:space="0" w:color="000000"/>
            </w:tcBorders>
            <w:shd w:val="clear" w:color="auto" w:fill="auto"/>
            <w:vAlign w:val="bottom"/>
          </w:tcPr>
          <w:p w14:paraId="09DA2E61" w14:textId="5939C612" w:rsidR="00A7077E" w:rsidRPr="00A7077E" w:rsidRDefault="00A7077E" w:rsidP="00D5228D">
            <w:pPr>
              <w:spacing w:before="70" w:line="150" w:lineRule="exact"/>
              <w:ind w:left="170"/>
              <w:rPr>
                <w:i/>
              </w:rPr>
            </w:pPr>
            <w:r w:rsidRPr="00A7077E">
              <w:rPr>
                <w:i/>
              </w:rPr>
              <w:t>Armenia</w:t>
            </w:r>
            <w:r w:rsidRPr="00A7077E">
              <w:rPr>
                <w:i/>
                <w:vertAlign w:val="superscript"/>
              </w:rPr>
              <w:t>2</w:t>
            </w:r>
            <w:r w:rsidRPr="00A7077E">
              <w:rPr>
                <w:i/>
                <w:vertAlign w:val="superscript"/>
                <w:lang w:val="en-US"/>
              </w:rPr>
              <w:t>)</w:t>
            </w:r>
          </w:p>
        </w:tc>
      </w:tr>
      <w:tr w:rsidR="00A7077E" w:rsidRPr="00853565" w14:paraId="042B3BB9" w14:textId="77777777" w:rsidTr="00B117C9">
        <w:trPr>
          <w:cantSplit/>
        </w:trPr>
        <w:tc>
          <w:tcPr>
            <w:tcW w:w="3023" w:type="dxa"/>
            <w:shd w:val="clear" w:color="auto" w:fill="auto"/>
            <w:vAlign w:val="bottom"/>
          </w:tcPr>
          <w:p w14:paraId="225B7B18" w14:textId="3075117F" w:rsidR="00A7077E" w:rsidRPr="00A7077E" w:rsidRDefault="00A7077E" w:rsidP="00D5228D">
            <w:pPr>
              <w:spacing w:before="70" w:line="150" w:lineRule="exact"/>
              <w:ind w:left="170"/>
            </w:pPr>
            <w:r w:rsidRPr="00A7077E">
              <w:t>Беларусь</w:t>
            </w:r>
          </w:p>
        </w:tc>
        <w:tc>
          <w:tcPr>
            <w:tcW w:w="1293" w:type="dxa"/>
            <w:tcBorders>
              <w:left w:val="single" w:sz="6" w:space="0" w:color="000000"/>
            </w:tcBorders>
            <w:shd w:val="clear" w:color="auto" w:fill="auto"/>
            <w:vAlign w:val="bottom"/>
          </w:tcPr>
          <w:p w14:paraId="2A8E0084" w14:textId="2A146C22" w:rsidR="00A7077E" w:rsidRPr="00A7077E" w:rsidRDefault="00A7077E" w:rsidP="00D5228D">
            <w:pPr>
              <w:snapToGrid w:val="0"/>
              <w:spacing w:before="70" w:line="150" w:lineRule="exact"/>
              <w:ind w:right="454"/>
              <w:jc w:val="right"/>
            </w:pPr>
            <w:r w:rsidRPr="00A7077E">
              <w:t>147</w:t>
            </w:r>
          </w:p>
        </w:tc>
        <w:tc>
          <w:tcPr>
            <w:tcW w:w="1293" w:type="dxa"/>
            <w:tcBorders>
              <w:left w:val="single" w:sz="6" w:space="0" w:color="000000"/>
            </w:tcBorders>
            <w:shd w:val="clear" w:color="auto" w:fill="auto"/>
            <w:vAlign w:val="bottom"/>
          </w:tcPr>
          <w:p w14:paraId="24B695A8" w14:textId="4BDF8442" w:rsidR="00A7077E" w:rsidRPr="00A7077E" w:rsidRDefault="00A7077E" w:rsidP="00D5228D">
            <w:pPr>
              <w:snapToGrid w:val="0"/>
              <w:spacing w:before="70" w:line="150" w:lineRule="exact"/>
              <w:ind w:right="454"/>
              <w:jc w:val="right"/>
            </w:pPr>
            <w:r w:rsidRPr="00A7077E">
              <w:rPr>
                <w:lang w:val="en-US"/>
              </w:rPr>
              <w:t>14</w:t>
            </w:r>
            <w:r w:rsidRPr="00A7077E">
              <w:t>6</w:t>
            </w:r>
          </w:p>
        </w:tc>
        <w:tc>
          <w:tcPr>
            <w:tcW w:w="1291" w:type="dxa"/>
            <w:tcBorders>
              <w:left w:val="single" w:sz="6" w:space="0" w:color="000000"/>
            </w:tcBorders>
            <w:shd w:val="clear" w:color="auto" w:fill="auto"/>
            <w:vAlign w:val="bottom"/>
          </w:tcPr>
          <w:p w14:paraId="0B980F5F" w14:textId="58E1B077" w:rsidR="00A7077E" w:rsidRPr="00A7077E" w:rsidRDefault="00A7077E" w:rsidP="00D5228D">
            <w:pPr>
              <w:snapToGrid w:val="0"/>
              <w:spacing w:before="70" w:line="150" w:lineRule="exact"/>
              <w:ind w:right="454"/>
              <w:jc w:val="right"/>
            </w:pPr>
            <w:r w:rsidRPr="00A7077E">
              <w:t>152</w:t>
            </w:r>
          </w:p>
        </w:tc>
        <w:tc>
          <w:tcPr>
            <w:tcW w:w="3021" w:type="dxa"/>
            <w:tcBorders>
              <w:left w:val="single" w:sz="6" w:space="0" w:color="000000"/>
            </w:tcBorders>
            <w:shd w:val="clear" w:color="auto" w:fill="auto"/>
            <w:vAlign w:val="bottom"/>
          </w:tcPr>
          <w:p w14:paraId="639271F9" w14:textId="73695A0F" w:rsidR="00A7077E" w:rsidRPr="00A7077E" w:rsidRDefault="00A7077E" w:rsidP="00D5228D">
            <w:pPr>
              <w:spacing w:before="70" w:line="150" w:lineRule="exact"/>
              <w:ind w:left="170"/>
              <w:rPr>
                <w:i/>
              </w:rPr>
            </w:pPr>
            <w:r w:rsidRPr="00A7077E">
              <w:rPr>
                <w:i/>
              </w:rPr>
              <w:t>Belarus</w:t>
            </w:r>
          </w:p>
        </w:tc>
      </w:tr>
      <w:tr w:rsidR="002E1F87" w:rsidRPr="00853565" w14:paraId="593D77C7" w14:textId="77777777" w:rsidTr="00B117C9">
        <w:trPr>
          <w:cantSplit/>
        </w:trPr>
        <w:tc>
          <w:tcPr>
            <w:tcW w:w="3023" w:type="dxa"/>
            <w:shd w:val="clear" w:color="auto" w:fill="auto"/>
            <w:vAlign w:val="bottom"/>
          </w:tcPr>
          <w:p w14:paraId="099EC8A8" w14:textId="3BA402E7" w:rsidR="002E1F87" w:rsidRPr="00A7077E" w:rsidRDefault="002E1F87" w:rsidP="00D5228D">
            <w:pPr>
              <w:spacing w:before="70" w:line="150" w:lineRule="exact"/>
              <w:ind w:left="170"/>
            </w:pPr>
            <w:r w:rsidRPr="00A7077E">
              <w:t>Казахстан</w:t>
            </w:r>
          </w:p>
        </w:tc>
        <w:tc>
          <w:tcPr>
            <w:tcW w:w="1293" w:type="dxa"/>
            <w:tcBorders>
              <w:left w:val="single" w:sz="6" w:space="0" w:color="000000"/>
            </w:tcBorders>
            <w:shd w:val="clear" w:color="auto" w:fill="auto"/>
            <w:vAlign w:val="bottom"/>
          </w:tcPr>
          <w:p w14:paraId="2B847B19" w14:textId="1A677154"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162</w:t>
            </w:r>
          </w:p>
        </w:tc>
        <w:tc>
          <w:tcPr>
            <w:tcW w:w="1293" w:type="dxa"/>
            <w:tcBorders>
              <w:left w:val="single" w:sz="6" w:space="0" w:color="000000"/>
            </w:tcBorders>
            <w:shd w:val="clear" w:color="auto" w:fill="auto"/>
            <w:vAlign w:val="bottom"/>
          </w:tcPr>
          <w:p w14:paraId="14732C0D" w14:textId="1FA04022"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156</w:t>
            </w:r>
          </w:p>
        </w:tc>
        <w:tc>
          <w:tcPr>
            <w:tcW w:w="1291" w:type="dxa"/>
            <w:tcBorders>
              <w:left w:val="single" w:sz="6" w:space="0" w:color="000000"/>
            </w:tcBorders>
            <w:shd w:val="clear" w:color="auto" w:fill="auto"/>
            <w:vAlign w:val="bottom"/>
          </w:tcPr>
          <w:p w14:paraId="216DAA85" w14:textId="7C137070"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166</w:t>
            </w:r>
          </w:p>
        </w:tc>
        <w:tc>
          <w:tcPr>
            <w:tcW w:w="3021" w:type="dxa"/>
            <w:tcBorders>
              <w:left w:val="single" w:sz="6" w:space="0" w:color="000000"/>
            </w:tcBorders>
            <w:shd w:val="clear" w:color="auto" w:fill="auto"/>
            <w:vAlign w:val="bottom"/>
          </w:tcPr>
          <w:p w14:paraId="073361D9" w14:textId="3DA546F1" w:rsidR="002E1F87" w:rsidRPr="00A7077E" w:rsidRDefault="002E1F87" w:rsidP="00D5228D">
            <w:pPr>
              <w:spacing w:before="70" w:line="150" w:lineRule="exact"/>
              <w:ind w:left="170"/>
              <w:rPr>
                <w:i/>
              </w:rPr>
            </w:pPr>
            <w:r w:rsidRPr="00A7077E">
              <w:rPr>
                <w:i/>
              </w:rPr>
              <w:t>Kazakhstan</w:t>
            </w:r>
          </w:p>
        </w:tc>
      </w:tr>
      <w:tr w:rsidR="002E1F87" w:rsidRPr="00853565" w14:paraId="15DB720F" w14:textId="77777777" w:rsidTr="00B117C9">
        <w:trPr>
          <w:cantSplit/>
        </w:trPr>
        <w:tc>
          <w:tcPr>
            <w:tcW w:w="3023" w:type="dxa"/>
            <w:shd w:val="clear" w:color="auto" w:fill="auto"/>
            <w:vAlign w:val="bottom"/>
          </w:tcPr>
          <w:p w14:paraId="2629051B" w14:textId="6696F846" w:rsidR="002E1F87" w:rsidRPr="00A7077E" w:rsidRDefault="002E1F87" w:rsidP="00D5228D">
            <w:pPr>
              <w:spacing w:before="70" w:line="150" w:lineRule="exact"/>
              <w:ind w:left="170"/>
            </w:pPr>
            <w:r w:rsidRPr="00A7077E">
              <w:t>Киргизия</w:t>
            </w:r>
          </w:p>
        </w:tc>
        <w:tc>
          <w:tcPr>
            <w:tcW w:w="1293" w:type="dxa"/>
            <w:tcBorders>
              <w:left w:val="single" w:sz="6" w:space="0" w:color="000000"/>
            </w:tcBorders>
            <w:shd w:val="clear" w:color="auto" w:fill="auto"/>
            <w:vAlign w:val="bottom"/>
          </w:tcPr>
          <w:p w14:paraId="0EB5A14C" w14:textId="35EE5137"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151</w:t>
            </w:r>
          </w:p>
        </w:tc>
        <w:tc>
          <w:tcPr>
            <w:tcW w:w="1293" w:type="dxa"/>
            <w:tcBorders>
              <w:left w:val="single" w:sz="6" w:space="0" w:color="000000"/>
            </w:tcBorders>
            <w:shd w:val="clear" w:color="auto" w:fill="auto"/>
            <w:vAlign w:val="bottom"/>
          </w:tcPr>
          <w:p w14:paraId="68F994D5" w14:textId="48954737" w:rsidR="002E1F87" w:rsidRPr="002E1F87" w:rsidRDefault="002E1F87" w:rsidP="00BB661B">
            <w:pPr>
              <w:snapToGrid w:val="0"/>
              <w:spacing w:before="70" w:line="150" w:lineRule="exact"/>
              <w:ind w:right="454"/>
              <w:jc w:val="right"/>
              <w:rPr>
                <w:color w:val="000000" w:themeColor="text1"/>
              </w:rPr>
            </w:pPr>
            <w:r w:rsidRPr="002E1F87">
              <w:rPr>
                <w:color w:val="000000" w:themeColor="text1"/>
                <w:lang w:val="en-US"/>
              </w:rPr>
              <w:t>13</w:t>
            </w:r>
            <w:r w:rsidRPr="002E1F87">
              <w:rPr>
                <w:color w:val="000000" w:themeColor="text1"/>
              </w:rPr>
              <w:t>8</w:t>
            </w:r>
          </w:p>
        </w:tc>
        <w:tc>
          <w:tcPr>
            <w:tcW w:w="1291" w:type="dxa"/>
            <w:tcBorders>
              <w:left w:val="single" w:sz="6" w:space="0" w:color="000000"/>
            </w:tcBorders>
            <w:shd w:val="clear" w:color="auto" w:fill="auto"/>
            <w:vAlign w:val="bottom"/>
          </w:tcPr>
          <w:p w14:paraId="49CFA05F" w14:textId="4057F305"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167</w:t>
            </w:r>
          </w:p>
        </w:tc>
        <w:tc>
          <w:tcPr>
            <w:tcW w:w="3021" w:type="dxa"/>
            <w:tcBorders>
              <w:left w:val="single" w:sz="6" w:space="0" w:color="000000"/>
            </w:tcBorders>
            <w:shd w:val="clear" w:color="auto" w:fill="auto"/>
            <w:vAlign w:val="bottom"/>
          </w:tcPr>
          <w:p w14:paraId="3D48330E" w14:textId="22C2E481" w:rsidR="002E1F87" w:rsidRPr="00A7077E" w:rsidRDefault="002E1F87" w:rsidP="00D5228D">
            <w:pPr>
              <w:spacing w:before="70" w:line="150" w:lineRule="exact"/>
              <w:ind w:left="170"/>
              <w:rPr>
                <w:i/>
              </w:rPr>
            </w:pPr>
            <w:r w:rsidRPr="00A7077E">
              <w:rPr>
                <w:i/>
              </w:rPr>
              <w:t>Kyrgyzstan</w:t>
            </w:r>
          </w:p>
        </w:tc>
      </w:tr>
      <w:tr w:rsidR="002E1F87" w:rsidRPr="00853565" w14:paraId="59F66FFD" w14:textId="77777777" w:rsidTr="00B117C9">
        <w:trPr>
          <w:cantSplit/>
        </w:trPr>
        <w:tc>
          <w:tcPr>
            <w:tcW w:w="3023" w:type="dxa"/>
            <w:shd w:val="clear" w:color="auto" w:fill="auto"/>
            <w:vAlign w:val="bottom"/>
          </w:tcPr>
          <w:p w14:paraId="1EB3785A" w14:textId="01B89699" w:rsidR="002E1F87" w:rsidRPr="00A7077E" w:rsidRDefault="002E1F87" w:rsidP="00D5228D">
            <w:pPr>
              <w:spacing w:before="70" w:line="150" w:lineRule="exact"/>
              <w:ind w:left="170"/>
            </w:pPr>
            <w:r w:rsidRPr="00A7077E">
              <w:t>Республика Молдова</w:t>
            </w:r>
          </w:p>
        </w:tc>
        <w:tc>
          <w:tcPr>
            <w:tcW w:w="1293" w:type="dxa"/>
            <w:tcBorders>
              <w:left w:val="single" w:sz="6" w:space="0" w:color="000000"/>
            </w:tcBorders>
            <w:shd w:val="clear" w:color="auto" w:fill="auto"/>
            <w:vAlign w:val="bottom"/>
          </w:tcPr>
          <w:p w14:paraId="661CD26F" w14:textId="33C5C444"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137</w:t>
            </w:r>
          </w:p>
        </w:tc>
        <w:tc>
          <w:tcPr>
            <w:tcW w:w="1293" w:type="dxa"/>
            <w:tcBorders>
              <w:left w:val="single" w:sz="6" w:space="0" w:color="000000"/>
            </w:tcBorders>
            <w:shd w:val="clear" w:color="auto" w:fill="auto"/>
            <w:vAlign w:val="bottom"/>
          </w:tcPr>
          <w:p w14:paraId="7AC1DFEF" w14:textId="3FB5662A"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w:t>
            </w:r>
            <w:r w:rsidRPr="002E1F87">
              <w:rPr>
                <w:color w:val="000000" w:themeColor="text1"/>
              </w:rPr>
              <w:t>26</w:t>
            </w:r>
          </w:p>
        </w:tc>
        <w:tc>
          <w:tcPr>
            <w:tcW w:w="1291" w:type="dxa"/>
            <w:tcBorders>
              <w:left w:val="single" w:sz="6" w:space="0" w:color="000000"/>
            </w:tcBorders>
            <w:shd w:val="clear" w:color="auto" w:fill="auto"/>
            <w:vAlign w:val="bottom"/>
          </w:tcPr>
          <w:p w14:paraId="7AB8DE70" w14:textId="51D4138F"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146</w:t>
            </w:r>
          </w:p>
        </w:tc>
        <w:tc>
          <w:tcPr>
            <w:tcW w:w="3021" w:type="dxa"/>
            <w:tcBorders>
              <w:left w:val="single" w:sz="6" w:space="0" w:color="000000"/>
            </w:tcBorders>
            <w:shd w:val="clear" w:color="auto" w:fill="auto"/>
            <w:vAlign w:val="bottom"/>
          </w:tcPr>
          <w:p w14:paraId="213A7064" w14:textId="68FF6AF2" w:rsidR="002E1F87" w:rsidRPr="00A7077E" w:rsidRDefault="002E1F87" w:rsidP="00D5228D">
            <w:pPr>
              <w:spacing w:before="70" w:line="150" w:lineRule="exact"/>
              <w:ind w:left="170"/>
              <w:rPr>
                <w:i/>
              </w:rPr>
            </w:pPr>
            <w:r w:rsidRPr="00A7077E">
              <w:rPr>
                <w:i/>
              </w:rPr>
              <w:t>Republic of Moldova</w:t>
            </w:r>
          </w:p>
        </w:tc>
      </w:tr>
      <w:tr w:rsidR="002E1F87" w:rsidRPr="00853565" w14:paraId="6A44C4AB" w14:textId="77777777" w:rsidTr="00B117C9">
        <w:trPr>
          <w:cantSplit/>
        </w:trPr>
        <w:tc>
          <w:tcPr>
            <w:tcW w:w="3023" w:type="dxa"/>
            <w:shd w:val="clear" w:color="auto" w:fill="auto"/>
            <w:vAlign w:val="bottom"/>
          </w:tcPr>
          <w:p w14:paraId="5E331792" w14:textId="4737B625" w:rsidR="002E1F87" w:rsidRPr="00A7077E" w:rsidRDefault="002E1F87" w:rsidP="00D5228D">
            <w:pPr>
              <w:spacing w:before="70" w:line="150" w:lineRule="exact"/>
              <w:ind w:left="170"/>
              <w:rPr>
                <w:lang w:val="en-US"/>
              </w:rPr>
            </w:pPr>
            <w:r w:rsidRPr="00A7077E">
              <w:t>Таджикистан</w:t>
            </w:r>
            <w:r w:rsidRPr="00A7077E">
              <w:rPr>
                <w:vertAlign w:val="superscript"/>
                <w:lang w:val="en-US"/>
              </w:rPr>
              <w:t>3)</w:t>
            </w:r>
          </w:p>
        </w:tc>
        <w:tc>
          <w:tcPr>
            <w:tcW w:w="1293" w:type="dxa"/>
            <w:tcBorders>
              <w:left w:val="single" w:sz="6" w:space="0" w:color="000000"/>
            </w:tcBorders>
            <w:shd w:val="clear" w:color="auto" w:fill="auto"/>
            <w:vAlign w:val="bottom"/>
          </w:tcPr>
          <w:p w14:paraId="691C33FF" w14:textId="0C2E677F"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109</w:t>
            </w:r>
          </w:p>
        </w:tc>
        <w:tc>
          <w:tcPr>
            <w:tcW w:w="1293" w:type="dxa"/>
            <w:tcBorders>
              <w:left w:val="single" w:sz="6" w:space="0" w:color="000000"/>
            </w:tcBorders>
            <w:shd w:val="clear" w:color="auto" w:fill="auto"/>
            <w:vAlign w:val="bottom"/>
          </w:tcPr>
          <w:p w14:paraId="7A03B66B" w14:textId="59066E43"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103</w:t>
            </w:r>
          </w:p>
        </w:tc>
        <w:tc>
          <w:tcPr>
            <w:tcW w:w="1291" w:type="dxa"/>
            <w:tcBorders>
              <w:left w:val="single" w:sz="6" w:space="0" w:color="000000"/>
            </w:tcBorders>
            <w:shd w:val="clear" w:color="auto" w:fill="auto"/>
            <w:vAlign w:val="bottom"/>
          </w:tcPr>
          <w:p w14:paraId="7B7A1F94" w14:textId="1372BADD"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w:t>
            </w:r>
          </w:p>
        </w:tc>
        <w:tc>
          <w:tcPr>
            <w:tcW w:w="3021" w:type="dxa"/>
            <w:tcBorders>
              <w:left w:val="single" w:sz="6" w:space="0" w:color="000000"/>
            </w:tcBorders>
            <w:shd w:val="clear" w:color="auto" w:fill="auto"/>
            <w:vAlign w:val="bottom"/>
          </w:tcPr>
          <w:p w14:paraId="171A6296" w14:textId="77710E1F" w:rsidR="002E1F87" w:rsidRPr="00A7077E" w:rsidRDefault="002E1F87" w:rsidP="00D5228D">
            <w:pPr>
              <w:spacing w:before="70" w:line="150" w:lineRule="exact"/>
              <w:ind w:left="170"/>
              <w:rPr>
                <w:i/>
              </w:rPr>
            </w:pPr>
            <w:r w:rsidRPr="00A7077E">
              <w:rPr>
                <w:i/>
              </w:rPr>
              <w:t>Tajikistan</w:t>
            </w:r>
            <w:r w:rsidRPr="00A7077E">
              <w:rPr>
                <w:i/>
                <w:vertAlign w:val="superscript"/>
                <w:lang w:val="en-US"/>
              </w:rPr>
              <w:t>3)</w:t>
            </w:r>
          </w:p>
        </w:tc>
      </w:tr>
      <w:tr w:rsidR="002E1F87" w:rsidRPr="00853565" w14:paraId="4E9758DF" w14:textId="77777777" w:rsidTr="00B117C9">
        <w:trPr>
          <w:cantSplit/>
        </w:trPr>
        <w:tc>
          <w:tcPr>
            <w:tcW w:w="3023" w:type="dxa"/>
            <w:shd w:val="clear" w:color="auto" w:fill="auto"/>
            <w:vAlign w:val="bottom"/>
          </w:tcPr>
          <w:p w14:paraId="6B39CC74" w14:textId="453FE88E" w:rsidR="002E1F87" w:rsidRPr="00A7077E" w:rsidRDefault="002E1F87" w:rsidP="00D5228D">
            <w:pPr>
              <w:spacing w:before="70" w:line="150" w:lineRule="exact"/>
              <w:ind w:left="170"/>
            </w:pPr>
            <w:r w:rsidRPr="00A7077E">
              <w:t>Узбекистан</w:t>
            </w:r>
          </w:p>
        </w:tc>
        <w:tc>
          <w:tcPr>
            <w:tcW w:w="1293" w:type="dxa"/>
            <w:tcBorders>
              <w:left w:val="single" w:sz="6" w:space="0" w:color="000000"/>
            </w:tcBorders>
            <w:shd w:val="clear" w:color="auto" w:fill="auto"/>
            <w:vAlign w:val="bottom"/>
          </w:tcPr>
          <w:p w14:paraId="23657368" w14:textId="073DB5E0"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2</w:t>
            </w:r>
            <w:r w:rsidRPr="002E1F87">
              <w:rPr>
                <w:color w:val="000000" w:themeColor="text1"/>
                <w:lang w:val="en-US"/>
              </w:rPr>
              <w:t>11</w:t>
            </w:r>
          </w:p>
        </w:tc>
        <w:tc>
          <w:tcPr>
            <w:tcW w:w="1293" w:type="dxa"/>
            <w:tcBorders>
              <w:left w:val="single" w:sz="6" w:space="0" w:color="000000"/>
            </w:tcBorders>
            <w:shd w:val="clear" w:color="auto" w:fill="auto"/>
            <w:vAlign w:val="bottom"/>
          </w:tcPr>
          <w:p w14:paraId="06091A9A" w14:textId="23FFB8A9"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2</w:t>
            </w:r>
            <w:r w:rsidRPr="002E1F87">
              <w:rPr>
                <w:color w:val="000000" w:themeColor="text1"/>
              </w:rPr>
              <w:t>11</w:t>
            </w:r>
          </w:p>
        </w:tc>
        <w:tc>
          <w:tcPr>
            <w:tcW w:w="1291" w:type="dxa"/>
            <w:tcBorders>
              <w:left w:val="single" w:sz="6" w:space="0" w:color="000000"/>
            </w:tcBorders>
            <w:shd w:val="clear" w:color="auto" w:fill="auto"/>
            <w:vAlign w:val="bottom"/>
          </w:tcPr>
          <w:p w14:paraId="264E33CE" w14:textId="75A40A1C"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236</w:t>
            </w:r>
          </w:p>
        </w:tc>
        <w:tc>
          <w:tcPr>
            <w:tcW w:w="3021" w:type="dxa"/>
            <w:tcBorders>
              <w:left w:val="single" w:sz="6" w:space="0" w:color="000000"/>
            </w:tcBorders>
            <w:shd w:val="clear" w:color="auto" w:fill="auto"/>
            <w:vAlign w:val="bottom"/>
          </w:tcPr>
          <w:p w14:paraId="21261F9C" w14:textId="2E14A64F" w:rsidR="002E1F87" w:rsidRPr="00A7077E" w:rsidRDefault="002E1F87" w:rsidP="00D5228D">
            <w:pPr>
              <w:spacing w:before="70" w:line="150" w:lineRule="exact"/>
              <w:ind w:left="170"/>
              <w:rPr>
                <w:i/>
              </w:rPr>
            </w:pPr>
            <w:r w:rsidRPr="00A7077E">
              <w:rPr>
                <w:i/>
                <w:lang w:val="en-US"/>
              </w:rPr>
              <w:t>Uzbekistan</w:t>
            </w:r>
          </w:p>
        </w:tc>
      </w:tr>
      <w:tr w:rsidR="002E1F87" w:rsidRPr="00853565" w14:paraId="5B4B1866" w14:textId="77777777" w:rsidTr="00B117C9">
        <w:trPr>
          <w:cantSplit/>
        </w:trPr>
        <w:tc>
          <w:tcPr>
            <w:tcW w:w="3023" w:type="dxa"/>
            <w:shd w:val="clear" w:color="auto" w:fill="auto"/>
            <w:vAlign w:val="bottom"/>
          </w:tcPr>
          <w:p w14:paraId="1F393B81" w14:textId="62209B45" w:rsidR="002E1F87" w:rsidRPr="00A7077E" w:rsidRDefault="002E1F87" w:rsidP="00D5228D">
            <w:pPr>
              <w:spacing w:before="70" w:line="150" w:lineRule="exact"/>
              <w:ind w:left="170"/>
            </w:pPr>
            <w:r w:rsidRPr="00A7077E">
              <w:t>Украина</w:t>
            </w:r>
          </w:p>
        </w:tc>
        <w:tc>
          <w:tcPr>
            <w:tcW w:w="1293" w:type="dxa"/>
            <w:tcBorders>
              <w:left w:val="single" w:sz="6" w:space="0" w:color="000000"/>
            </w:tcBorders>
            <w:shd w:val="clear" w:color="auto" w:fill="auto"/>
            <w:vAlign w:val="bottom"/>
          </w:tcPr>
          <w:p w14:paraId="71AC8B31" w14:textId="6A87548E"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13</w:t>
            </w:r>
            <w:r w:rsidRPr="002E1F87">
              <w:rPr>
                <w:color w:val="000000" w:themeColor="text1"/>
                <w:lang w:val="en-US"/>
              </w:rPr>
              <w:t>4</w:t>
            </w:r>
          </w:p>
        </w:tc>
        <w:tc>
          <w:tcPr>
            <w:tcW w:w="1293" w:type="dxa"/>
            <w:tcBorders>
              <w:left w:val="single" w:sz="6" w:space="0" w:color="000000"/>
            </w:tcBorders>
            <w:shd w:val="clear" w:color="auto" w:fill="auto"/>
            <w:vAlign w:val="bottom"/>
          </w:tcPr>
          <w:p w14:paraId="0364D403" w14:textId="42D31F92"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136</w:t>
            </w:r>
          </w:p>
        </w:tc>
        <w:tc>
          <w:tcPr>
            <w:tcW w:w="1291" w:type="dxa"/>
            <w:tcBorders>
              <w:left w:val="single" w:sz="6" w:space="0" w:color="000000"/>
            </w:tcBorders>
            <w:shd w:val="clear" w:color="auto" w:fill="auto"/>
            <w:vAlign w:val="bottom"/>
          </w:tcPr>
          <w:p w14:paraId="4E261848" w14:textId="12037576"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147</w:t>
            </w:r>
          </w:p>
        </w:tc>
        <w:tc>
          <w:tcPr>
            <w:tcW w:w="3021" w:type="dxa"/>
            <w:tcBorders>
              <w:left w:val="single" w:sz="6" w:space="0" w:color="000000"/>
            </w:tcBorders>
            <w:shd w:val="clear" w:color="auto" w:fill="auto"/>
            <w:vAlign w:val="bottom"/>
          </w:tcPr>
          <w:p w14:paraId="267E6DE8" w14:textId="0153837F" w:rsidR="002E1F87" w:rsidRPr="00A7077E" w:rsidRDefault="002E1F87" w:rsidP="00D5228D">
            <w:pPr>
              <w:spacing w:before="70" w:line="150" w:lineRule="exact"/>
              <w:ind w:left="170"/>
              <w:rPr>
                <w:i/>
              </w:rPr>
            </w:pPr>
            <w:r w:rsidRPr="00A7077E">
              <w:rPr>
                <w:i/>
              </w:rPr>
              <w:t>Ukraine</w:t>
            </w:r>
          </w:p>
        </w:tc>
      </w:tr>
      <w:tr w:rsidR="002E1F87" w:rsidRPr="00853565" w14:paraId="6E25EAE3" w14:textId="77777777" w:rsidTr="00B117C9">
        <w:trPr>
          <w:cantSplit/>
        </w:trPr>
        <w:tc>
          <w:tcPr>
            <w:tcW w:w="3023" w:type="dxa"/>
            <w:shd w:val="clear" w:color="auto" w:fill="auto"/>
            <w:vAlign w:val="bottom"/>
          </w:tcPr>
          <w:p w14:paraId="6AF3E6F4" w14:textId="18EFF725" w:rsidR="002E1F87" w:rsidRPr="00A7077E" w:rsidRDefault="002E1F87" w:rsidP="00D5228D">
            <w:pPr>
              <w:spacing w:before="70" w:line="150" w:lineRule="exact"/>
            </w:pPr>
            <w:r w:rsidRPr="00A7077E">
              <w:rPr>
                <w:b/>
                <w:bCs/>
              </w:rPr>
              <w:t>Страны БРИКС</w:t>
            </w:r>
          </w:p>
        </w:tc>
        <w:tc>
          <w:tcPr>
            <w:tcW w:w="1293" w:type="dxa"/>
            <w:tcBorders>
              <w:left w:val="single" w:sz="6" w:space="0" w:color="000000"/>
            </w:tcBorders>
            <w:shd w:val="clear" w:color="auto" w:fill="auto"/>
            <w:vAlign w:val="bottom"/>
          </w:tcPr>
          <w:p w14:paraId="29F0200B" w14:textId="77777777" w:rsidR="002E1F87" w:rsidRPr="002E1F87" w:rsidRDefault="002E1F87" w:rsidP="00D5228D">
            <w:pPr>
              <w:snapToGrid w:val="0"/>
              <w:spacing w:before="70" w:line="150" w:lineRule="exact"/>
              <w:ind w:right="454"/>
              <w:jc w:val="right"/>
              <w:rPr>
                <w:color w:val="000000" w:themeColor="text1"/>
                <w:lang w:val="en-US"/>
              </w:rPr>
            </w:pPr>
          </w:p>
        </w:tc>
        <w:tc>
          <w:tcPr>
            <w:tcW w:w="1293" w:type="dxa"/>
            <w:tcBorders>
              <w:left w:val="single" w:sz="6" w:space="0" w:color="000000"/>
            </w:tcBorders>
            <w:shd w:val="clear" w:color="auto" w:fill="auto"/>
            <w:vAlign w:val="bottom"/>
          </w:tcPr>
          <w:p w14:paraId="7C0A1425" w14:textId="77777777" w:rsidR="002E1F87" w:rsidRPr="002E1F87" w:rsidRDefault="002E1F87" w:rsidP="00D5228D">
            <w:pPr>
              <w:snapToGrid w:val="0"/>
              <w:spacing w:before="70" w:line="150" w:lineRule="exact"/>
              <w:ind w:right="454"/>
              <w:jc w:val="right"/>
              <w:rPr>
                <w:color w:val="000000" w:themeColor="text1"/>
                <w:lang w:val="en-US"/>
              </w:rPr>
            </w:pPr>
          </w:p>
        </w:tc>
        <w:tc>
          <w:tcPr>
            <w:tcW w:w="1291" w:type="dxa"/>
            <w:tcBorders>
              <w:left w:val="single" w:sz="6" w:space="0" w:color="000000"/>
            </w:tcBorders>
            <w:shd w:val="clear" w:color="auto" w:fill="auto"/>
            <w:vAlign w:val="bottom"/>
          </w:tcPr>
          <w:p w14:paraId="29B3BA97" w14:textId="77777777" w:rsidR="002E1F87" w:rsidRPr="002E1F87" w:rsidRDefault="002E1F87" w:rsidP="00D5228D">
            <w:pPr>
              <w:snapToGrid w:val="0"/>
              <w:spacing w:before="70" w:line="150" w:lineRule="exact"/>
              <w:ind w:right="454"/>
              <w:jc w:val="right"/>
              <w:rPr>
                <w:color w:val="000000" w:themeColor="text1"/>
                <w:lang w:val="en-US"/>
              </w:rPr>
            </w:pPr>
          </w:p>
        </w:tc>
        <w:tc>
          <w:tcPr>
            <w:tcW w:w="3021" w:type="dxa"/>
            <w:tcBorders>
              <w:left w:val="single" w:sz="6" w:space="0" w:color="000000"/>
            </w:tcBorders>
            <w:shd w:val="clear" w:color="auto" w:fill="auto"/>
            <w:vAlign w:val="bottom"/>
          </w:tcPr>
          <w:p w14:paraId="6F0A031A" w14:textId="2E49ACB7" w:rsidR="002E1F87" w:rsidRPr="00A7077E" w:rsidRDefault="002E1F87" w:rsidP="00D5228D">
            <w:pPr>
              <w:pStyle w:val="13"/>
              <w:spacing w:before="70" w:line="150" w:lineRule="exact"/>
              <w:ind w:left="57"/>
            </w:pPr>
            <w:r w:rsidRPr="00A7077E">
              <w:rPr>
                <w:bCs w:val="0"/>
                <w:i/>
                <w:sz w:val="14"/>
                <w:szCs w:val="14"/>
                <w:u w:val="none"/>
              </w:rPr>
              <w:t>BRICS countries</w:t>
            </w:r>
          </w:p>
        </w:tc>
      </w:tr>
      <w:tr w:rsidR="002E1F87" w:rsidRPr="00853565" w14:paraId="7A47ECE6" w14:textId="77777777" w:rsidTr="00B117C9">
        <w:trPr>
          <w:cantSplit/>
        </w:trPr>
        <w:tc>
          <w:tcPr>
            <w:tcW w:w="3023" w:type="dxa"/>
            <w:shd w:val="clear" w:color="auto" w:fill="auto"/>
            <w:vAlign w:val="bottom"/>
          </w:tcPr>
          <w:p w14:paraId="3FB0FCC7" w14:textId="009CB05D" w:rsidR="002E1F87" w:rsidRPr="00A7077E" w:rsidRDefault="002E1F87" w:rsidP="00D5228D">
            <w:pPr>
              <w:spacing w:before="70" w:line="150" w:lineRule="exact"/>
              <w:ind w:left="170"/>
            </w:pPr>
            <w:r w:rsidRPr="00A7077E">
              <w:t>из них:</w:t>
            </w:r>
          </w:p>
        </w:tc>
        <w:tc>
          <w:tcPr>
            <w:tcW w:w="1293" w:type="dxa"/>
            <w:tcBorders>
              <w:left w:val="single" w:sz="6" w:space="0" w:color="000000"/>
            </w:tcBorders>
            <w:shd w:val="clear" w:color="auto" w:fill="auto"/>
            <w:vAlign w:val="bottom"/>
          </w:tcPr>
          <w:p w14:paraId="03DE30F1" w14:textId="77777777" w:rsidR="002E1F87" w:rsidRPr="002E1F87" w:rsidRDefault="002E1F87" w:rsidP="00D5228D">
            <w:pPr>
              <w:snapToGrid w:val="0"/>
              <w:spacing w:before="70" w:line="150" w:lineRule="exact"/>
              <w:ind w:right="454"/>
              <w:jc w:val="right"/>
              <w:rPr>
                <w:color w:val="000000" w:themeColor="text1"/>
                <w:lang w:val="en-US"/>
              </w:rPr>
            </w:pPr>
          </w:p>
        </w:tc>
        <w:tc>
          <w:tcPr>
            <w:tcW w:w="1293" w:type="dxa"/>
            <w:tcBorders>
              <w:left w:val="single" w:sz="6" w:space="0" w:color="000000"/>
            </w:tcBorders>
            <w:shd w:val="clear" w:color="auto" w:fill="auto"/>
            <w:vAlign w:val="bottom"/>
          </w:tcPr>
          <w:p w14:paraId="7E084E6F" w14:textId="77777777" w:rsidR="002E1F87" w:rsidRPr="002E1F87" w:rsidRDefault="002E1F87" w:rsidP="00D5228D">
            <w:pPr>
              <w:snapToGrid w:val="0"/>
              <w:spacing w:before="70" w:line="150" w:lineRule="exact"/>
              <w:ind w:right="454"/>
              <w:jc w:val="right"/>
              <w:rPr>
                <w:color w:val="000000" w:themeColor="text1"/>
                <w:lang w:val="en-US"/>
              </w:rPr>
            </w:pPr>
          </w:p>
        </w:tc>
        <w:tc>
          <w:tcPr>
            <w:tcW w:w="1291" w:type="dxa"/>
            <w:tcBorders>
              <w:left w:val="single" w:sz="6" w:space="0" w:color="000000"/>
            </w:tcBorders>
            <w:shd w:val="clear" w:color="auto" w:fill="auto"/>
            <w:vAlign w:val="bottom"/>
          </w:tcPr>
          <w:p w14:paraId="1FB60411" w14:textId="77777777" w:rsidR="002E1F87" w:rsidRPr="002E1F87" w:rsidRDefault="002E1F87" w:rsidP="00D5228D">
            <w:pPr>
              <w:snapToGrid w:val="0"/>
              <w:spacing w:before="70" w:line="150" w:lineRule="exact"/>
              <w:ind w:right="454"/>
              <w:jc w:val="right"/>
              <w:rPr>
                <w:color w:val="000000" w:themeColor="text1"/>
                <w:lang w:val="en-US"/>
              </w:rPr>
            </w:pPr>
          </w:p>
        </w:tc>
        <w:tc>
          <w:tcPr>
            <w:tcW w:w="3021" w:type="dxa"/>
            <w:tcBorders>
              <w:left w:val="single" w:sz="6" w:space="0" w:color="000000"/>
            </w:tcBorders>
            <w:shd w:val="clear" w:color="auto" w:fill="auto"/>
            <w:vAlign w:val="bottom"/>
          </w:tcPr>
          <w:p w14:paraId="24C6D0E0" w14:textId="62D4ED07" w:rsidR="002E1F87" w:rsidRPr="00A7077E" w:rsidRDefault="002E1F87" w:rsidP="00D5228D">
            <w:pPr>
              <w:pStyle w:val="13"/>
              <w:spacing w:before="70" w:line="150" w:lineRule="exact"/>
              <w:ind w:left="284"/>
            </w:pPr>
            <w:r w:rsidRPr="00A7077E">
              <w:rPr>
                <w:b w:val="0"/>
                <w:bCs w:val="0"/>
                <w:i/>
                <w:sz w:val="14"/>
                <w:szCs w:val="14"/>
                <w:u w:val="none"/>
              </w:rPr>
              <w:t>of which:</w:t>
            </w:r>
          </w:p>
        </w:tc>
      </w:tr>
      <w:tr w:rsidR="002E1F87" w:rsidRPr="00853565" w14:paraId="22AFBA7D" w14:textId="77777777" w:rsidTr="00B117C9">
        <w:trPr>
          <w:cantSplit/>
        </w:trPr>
        <w:tc>
          <w:tcPr>
            <w:tcW w:w="3023" w:type="dxa"/>
            <w:shd w:val="clear" w:color="auto" w:fill="auto"/>
            <w:vAlign w:val="bottom"/>
          </w:tcPr>
          <w:p w14:paraId="3458375B" w14:textId="3E219617" w:rsidR="002E1F87" w:rsidRPr="00A7077E" w:rsidRDefault="002E1F87" w:rsidP="00D5228D">
            <w:pPr>
              <w:pStyle w:val="40"/>
              <w:spacing w:before="70" w:line="150" w:lineRule="exact"/>
              <w:ind w:left="113"/>
            </w:pPr>
            <w:r w:rsidRPr="00A7077E">
              <w:rPr>
                <w:rFonts w:ascii="Arial" w:hAnsi="Arial" w:cs="Arial"/>
                <w:sz w:val="14"/>
                <w:szCs w:val="14"/>
                <w:u w:val="none"/>
              </w:rPr>
              <w:t>Бразилия</w:t>
            </w:r>
            <w:r w:rsidRPr="00A7077E">
              <w:rPr>
                <w:rFonts w:ascii="Arial" w:hAnsi="Arial" w:cs="Arial"/>
                <w:sz w:val="14"/>
                <w:szCs w:val="14"/>
                <w:u w:val="none"/>
                <w:vertAlign w:val="superscript"/>
                <w:lang w:val="en-US"/>
              </w:rPr>
              <w:t>4)</w:t>
            </w:r>
          </w:p>
        </w:tc>
        <w:tc>
          <w:tcPr>
            <w:tcW w:w="1293" w:type="dxa"/>
            <w:tcBorders>
              <w:left w:val="single" w:sz="6" w:space="0" w:color="000000"/>
            </w:tcBorders>
            <w:shd w:val="clear" w:color="auto" w:fill="auto"/>
            <w:vAlign w:val="bottom"/>
          </w:tcPr>
          <w:p w14:paraId="37506504" w14:textId="755A120B"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117</w:t>
            </w:r>
          </w:p>
        </w:tc>
        <w:tc>
          <w:tcPr>
            <w:tcW w:w="1293" w:type="dxa"/>
            <w:tcBorders>
              <w:left w:val="single" w:sz="6" w:space="0" w:color="000000"/>
            </w:tcBorders>
            <w:shd w:val="clear" w:color="auto" w:fill="auto"/>
            <w:vAlign w:val="bottom"/>
          </w:tcPr>
          <w:p w14:paraId="224024D2" w14:textId="2A3B66A9"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110</w:t>
            </w:r>
          </w:p>
        </w:tc>
        <w:tc>
          <w:tcPr>
            <w:tcW w:w="1291" w:type="dxa"/>
            <w:tcBorders>
              <w:left w:val="single" w:sz="6" w:space="0" w:color="000000"/>
            </w:tcBorders>
            <w:shd w:val="clear" w:color="auto" w:fill="auto"/>
            <w:vAlign w:val="bottom"/>
          </w:tcPr>
          <w:p w14:paraId="11D14204" w14:textId="3F4B61B4"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w:t>
            </w:r>
          </w:p>
        </w:tc>
        <w:tc>
          <w:tcPr>
            <w:tcW w:w="3021" w:type="dxa"/>
            <w:tcBorders>
              <w:left w:val="single" w:sz="6" w:space="0" w:color="000000"/>
            </w:tcBorders>
            <w:shd w:val="clear" w:color="auto" w:fill="auto"/>
            <w:vAlign w:val="bottom"/>
          </w:tcPr>
          <w:p w14:paraId="23DE4FFF" w14:textId="7B3EFC12" w:rsidR="002E1F87" w:rsidRPr="00A7077E" w:rsidRDefault="002E1F87" w:rsidP="00D5228D">
            <w:pPr>
              <w:spacing w:before="70" w:line="150" w:lineRule="exact"/>
              <w:ind w:left="170"/>
            </w:pPr>
            <w:r w:rsidRPr="00A7077E">
              <w:rPr>
                <w:i/>
              </w:rPr>
              <w:t>Brazil</w:t>
            </w:r>
            <w:r w:rsidRPr="00A7077E">
              <w:rPr>
                <w:i/>
                <w:vertAlign w:val="superscript"/>
                <w:lang w:val="en-US"/>
              </w:rPr>
              <w:t>4</w:t>
            </w:r>
            <w:r w:rsidRPr="00A7077E">
              <w:rPr>
                <w:i/>
                <w:vertAlign w:val="superscript"/>
              </w:rPr>
              <w:t>)</w:t>
            </w:r>
          </w:p>
        </w:tc>
      </w:tr>
      <w:tr w:rsidR="002E1F87" w:rsidRPr="00853565" w14:paraId="72782C9F" w14:textId="77777777" w:rsidTr="00B117C9">
        <w:trPr>
          <w:cantSplit/>
        </w:trPr>
        <w:tc>
          <w:tcPr>
            <w:tcW w:w="3023" w:type="dxa"/>
            <w:shd w:val="clear" w:color="auto" w:fill="auto"/>
            <w:vAlign w:val="bottom"/>
          </w:tcPr>
          <w:p w14:paraId="4A920083" w14:textId="5A33A886" w:rsidR="002E1F87" w:rsidRPr="00A7077E" w:rsidRDefault="002E1F87" w:rsidP="00D5228D">
            <w:pPr>
              <w:spacing w:before="70" w:line="150" w:lineRule="exact"/>
              <w:ind w:left="113"/>
            </w:pPr>
            <w:r w:rsidRPr="00A7077E">
              <w:t>Индия</w:t>
            </w:r>
            <w:r w:rsidRPr="00A7077E">
              <w:rPr>
                <w:vertAlign w:val="superscript"/>
                <w:lang w:val="en-US"/>
              </w:rPr>
              <w:t>4</w:t>
            </w:r>
            <w:r w:rsidRPr="00A7077E">
              <w:rPr>
                <w:vertAlign w:val="superscript"/>
              </w:rPr>
              <w:t>)</w:t>
            </w:r>
          </w:p>
        </w:tc>
        <w:tc>
          <w:tcPr>
            <w:tcW w:w="1293" w:type="dxa"/>
            <w:tcBorders>
              <w:left w:val="single" w:sz="6" w:space="0" w:color="000000"/>
            </w:tcBorders>
            <w:shd w:val="clear" w:color="auto" w:fill="auto"/>
            <w:vAlign w:val="bottom"/>
          </w:tcPr>
          <w:p w14:paraId="5E2A76C8" w14:textId="17CB6EB5"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 xml:space="preserve">182 </w:t>
            </w:r>
          </w:p>
        </w:tc>
        <w:tc>
          <w:tcPr>
            <w:tcW w:w="1293" w:type="dxa"/>
            <w:tcBorders>
              <w:left w:val="single" w:sz="6" w:space="0" w:color="000000"/>
            </w:tcBorders>
            <w:shd w:val="clear" w:color="auto" w:fill="auto"/>
            <w:vAlign w:val="bottom"/>
          </w:tcPr>
          <w:p w14:paraId="1E1BC4A7" w14:textId="526452E4"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lang w:val="en-US"/>
              </w:rPr>
              <w:t xml:space="preserve">169 </w:t>
            </w:r>
          </w:p>
        </w:tc>
        <w:tc>
          <w:tcPr>
            <w:tcW w:w="1291" w:type="dxa"/>
            <w:tcBorders>
              <w:left w:val="single" w:sz="6" w:space="0" w:color="000000"/>
            </w:tcBorders>
            <w:shd w:val="clear" w:color="auto" w:fill="auto"/>
            <w:vAlign w:val="bottom"/>
          </w:tcPr>
          <w:p w14:paraId="2A540706" w14:textId="64ED8A1E"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w:t>
            </w:r>
          </w:p>
        </w:tc>
        <w:tc>
          <w:tcPr>
            <w:tcW w:w="3021" w:type="dxa"/>
            <w:tcBorders>
              <w:left w:val="single" w:sz="6" w:space="0" w:color="000000"/>
            </w:tcBorders>
            <w:shd w:val="clear" w:color="auto" w:fill="auto"/>
            <w:vAlign w:val="bottom"/>
          </w:tcPr>
          <w:p w14:paraId="749E282D" w14:textId="568DBB44" w:rsidR="002E1F87" w:rsidRPr="00A7077E" w:rsidRDefault="002E1F87" w:rsidP="00D5228D">
            <w:pPr>
              <w:spacing w:before="70" w:line="150" w:lineRule="exact"/>
              <w:ind w:left="170"/>
            </w:pPr>
            <w:r w:rsidRPr="00A7077E">
              <w:rPr>
                <w:i/>
              </w:rPr>
              <w:t>India</w:t>
            </w:r>
            <w:r w:rsidRPr="00A7077E">
              <w:rPr>
                <w:i/>
                <w:vertAlign w:val="superscript"/>
                <w:lang w:val="en-US"/>
              </w:rPr>
              <w:t>4</w:t>
            </w:r>
            <w:r w:rsidRPr="00A7077E">
              <w:rPr>
                <w:i/>
                <w:vertAlign w:val="superscript"/>
              </w:rPr>
              <w:t>)</w:t>
            </w:r>
          </w:p>
        </w:tc>
      </w:tr>
      <w:tr w:rsidR="002E1F87" w:rsidRPr="00853565" w14:paraId="0B20E0DA" w14:textId="77777777" w:rsidTr="00B117C9">
        <w:trPr>
          <w:cantSplit/>
        </w:trPr>
        <w:tc>
          <w:tcPr>
            <w:tcW w:w="3023" w:type="dxa"/>
            <w:shd w:val="clear" w:color="auto" w:fill="auto"/>
            <w:vAlign w:val="bottom"/>
          </w:tcPr>
          <w:p w14:paraId="0754CDB8" w14:textId="2877CD2D" w:rsidR="002E1F87" w:rsidRPr="00A7077E" w:rsidRDefault="002E1F87" w:rsidP="00D5228D">
            <w:pPr>
              <w:spacing w:before="70" w:line="150" w:lineRule="exact"/>
              <w:ind w:left="113"/>
            </w:pPr>
            <w:r w:rsidRPr="00A7077E">
              <w:t>Китай</w:t>
            </w:r>
            <w:r w:rsidRPr="00A7077E">
              <w:rPr>
                <w:vertAlign w:val="superscript"/>
                <w:lang w:val="en-US"/>
              </w:rPr>
              <w:t>4</w:t>
            </w:r>
            <w:r w:rsidRPr="00A7077E">
              <w:rPr>
                <w:vertAlign w:val="superscript"/>
              </w:rPr>
              <w:t>)</w:t>
            </w:r>
          </w:p>
        </w:tc>
        <w:tc>
          <w:tcPr>
            <w:tcW w:w="1293" w:type="dxa"/>
            <w:tcBorders>
              <w:left w:val="single" w:sz="6" w:space="0" w:color="000000"/>
            </w:tcBorders>
            <w:shd w:val="clear" w:color="auto" w:fill="auto"/>
            <w:vAlign w:val="bottom"/>
          </w:tcPr>
          <w:p w14:paraId="5B64CC5B" w14:textId="1C36394B"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203</w:t>
            </w:r>
          </w:p>
        </w:tc>
        <w:tc>
          <w:tcPr>
            <w:tcW w:w="1293" w:type="dxa"/>
            <w:tcBorders>
              <w:left w:val="single" w:sz="6" w:space="0" w:color="000000"/>
            </w:tcBorders>
            <w:shd w:val="clear" w:color="auto" w:fill="auto"/>
            <w:vAlign w:val="bottom"/>
          </w:tcPr>
          <w:p w14:paraId="4500A7F5" w14:textId="37C62900"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201</w:t>
            </w:r>
          </w:p>
        </w:tc>
        <w:tc>
          <w:tcPr>
            <w:tcW w:w="1291" w:type="dxa"/>
            <w:tcBorders>
              <w:left w:val="single" w:sz="6" w:space="0" w:color="000000"/>
            </w:tcBorders>
            <w:shd w:val="clear" w:color="auto" w:fill="auto"/>
            <w:vAlign w:val="bottom"/>
          </w:tcPr>
          <w:p w14:paraId="4538473B" w14:textId="00E9BDD2"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w:t>
            </w:r>
          </w:p>
        </w:tc>
        <w:tc>
          <w:tcPr>
            <w:tcW w:w="3021" w:type="dxa"/>
            <w:tcBorders>
              <w:left w:val="single" w:sz="6" w:space="0" w:color="000000"/>
            </w:tcBorders>
            <w:shd w:val="clear" w:color="auto" w:fill="auto"/>
            <w:vAlign w:val="bottom"/>
          </w:tcPr>
          <w:p w14:paraId="1B118B7C" w14:textId="76D6F4AF" w:rsidR="002E1F87" w:rsidRPr="00A7077E" w:rsidRDefault="002E1F87" w:rsidP="00D5228D">
            <w:pPr>
              <w:spacing w:before="70" w:line="150" w:lineRule="exact"/>
              <w:ind w:left="170"/>
            </w:pPr>
            <w:r w:rsidRPr="00A7077E">
              <w:rPr>
                <w:i/>
              </w:rPr>
              <w:t>China</w:t>
            </w:r>
            <w:r w:rsidRPr="00A7077E">
              <w:rPr>
                <w:i/>
                <w:vertAlign w:val="superscript"/>
                <w:lang w:val="en-US"/>
              </w:rPr>
              <w:t>4</w:t>
            </w:r>
            <w:r w:rsidRPr="00A7077E">
              <w:rPr>
                <w:i/>
                <w:vertAlign w:val="superscript"/>
              </w:rPr>
              <w:t>)</w:t>
            </w:r>
          </w:p>
        </w:tc>
      </w:tr>
      <w:tr w:rsidR="002E1F87" w:rsidRPr="00853565" w14:paraId="56271889" w14:textId="77777777" w:rsidTr="00B117C9">
        <w:trPr>
          <w:cantSplit/>
        </w:trPr>
        <w:tc>
          <w:tcPr>
            <w:tcW w:w="3023" w:type="dxa"/>
            <w:shd w:val="clear" w:color="auto" w:fill="auto"/>
            <w:vAlign w:val="bottom"/>
          </w:tcPr>
          <w:p w14:paraId="075EC5A5" w14:textId="71A29D26" w:rsidR="002E1F87" w:rsidRPr="00A7077E" w:rsidRDefault="002E1F87" w:rsidP="00BB661B">
            <w:pPr>
              <w:spacing w:before="70" w:line="150" w:lineRule="exact"/>
              <w:ind w:left="113"/>
              <w:rPr>
                <w:lang w:val="en-US"/>
              </w:rPr>
            </w:pPr>
            <w:r w:rsidRPr="00A7077E">
              <w:t>Южно-Африканская Республика</w:t>
            </w:r>
          </w:p>
        </w:tc>
        <w:tc>
          <w:tcPr>
            <w:tcW w:w="1293" w:type="dxa"/>
            <w:tcBorders>
              <w:left w:val="single" w:sz="6" w:space="0" w:color="000000"/>
            </w:tcBorders>
            <w:shd w:val="clear" w:color="auto" w:fill="auto"/>
            <w:vAlign w:val="bottom"/>
          </w:tcPr>
          <w:p w14:paraId="59D0F221" w14:textId="54F9659D"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121</w:t>
            </w:r>
          </w:p>
        </w:tc>
        <w:tc>
          <w:tcPr>
            <w:tcW w:w="1293" w:type="dxa"/>
            <w:tcBorders>
              <w:left w:val="single" w:sz="6" w:space="0" w:color="000000"/>
            </w:tcBorders>
            <w:shd w:val="clear" w:color="auto" w:fill="auto"/>
            <w:vAlign w:val="bottom"/>
          </w:tcPr>
          <w:p w14:paraId="3FE5B5C1" w14:textId="138BB78B"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114</w:t>
            </w:r>
          </w:p>
        </w:tc>
        <w:tc>
          <w:tcPr>
            <w:tcW w:w="1291" w:type="dxa"/>
            <w:tcBorders>
              <w:left w:val="single" w:sz="6" w:space="0" w:color="000000"/>
            </w:tcBorders>
            <w:shd w:val="clear" w:color="auto" w:fill="auto"/>
            <w:vAlign w:val="bottom"/>
          </w:tcPr>
          <w:p w14:paraId="6A7A77D1" w14:textId="7A88017C"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w:t>
            </w:r>
          </w:p>
        </w:tc>
        <w:tc>
          <w:tcPr>
            <w:tcW w:w="3021" w:type="dxa"/>
            <w:tcBorders>
              <w:left w:val="single" w:sz="6" w:space="0" w:color="000000"/>
            </w:tcBorders>
            <w:shd w:val="clear" w:color="auto" w:fill="auto"/>
            <w:vAlign w:val="bottom"/>
          </w:tcPr>
          <w:p w14:paraId="77536A6F" w14:textId="1F617E58" w:rsidR="002E1F87" w:rsidRPr="00A7077E" w:rsidRDefault="002E1F87" w:rsidP="00BB661B">
            <w:pPr>
              <w:spacing w:before="70" w:line="150" w:lineRule="exact"/>
              <w:ind w:left="170"/>
            </w:pPr>
            <w:r w:rsidRPr="00A7077E">
              <w:rPr>
                <w:i/>
              </w:rPr>
              <w:t>South Africa</w:t>
            </w:r>
          </w:p>
        </w:tc>
      </w:tr>
      <w:tr w:rsidR="002E1F87" w:rsidRPr="00853565" w14:paraId="4CE4739F" w14:textId="77777777" w:rsidTr="00B117C9">
        <w:trPr>
          <w:cantSplit/>
        </w:trPr>
        <w:tc>
          <w:tcPr>
            <w:tcW w:w="3023" w:type="dxa"/>
            <w:shd w:val="clear" w:color="auto" w:fill="auto"/>
            <w:vAlign w:val="bottom"/>
          </w:tcPr>
          <w:p w14:paraId="34E5357C" w14:textId="3106EF4C" w:rsidR="002E1F87" w:rsidRPr="00A7077E" w:rsidRDefault="002E1F87" w:rsidP="00D5228D">
            <w:pPr>
              <w:spacing w:before="70" w:line="150" w:lineRule="exact"/>
            </w:pPr>
            <w:r w:rsidRPr="00A7077E">
              <w:rPr>
                <w:b/>
                <w:bCs/>
              </w:rPr>
              <w:t>Страны ЕС</w:t>
            </w:r>
          </w:p>
        </w:tc>
        <w:tc>
          <w:tcPr>
            <w:tcW w:w="1293" w:type="dxa"/>
            <w:tcBorders>
              <w:left w:val="single" w:sz="6" w:space="0" w:color="000000"/>
            </w:tcBorders>
            <w:shd w:val="clear" w:color="auto" w:fill="auto"/>
            <w:vAlign w:val="bottom"/>
          </w:tcPr>
          <w:p w14:paraId="5841973C" w14:textId="77777777" w:rsidR="002E1F87" w:rsidRPr="002E1F87" w:rsidRDefault="002E1F87" w:rsidP="00D5228D">
            <w:pPr>
              <w:snapToGrid w:val="0"/>
              <w:spacing w:before="70" w:line="150" w:lineRule="exact"/>
              <w:ind w:right="454"/>
              <w:jc w:val="right"/>
              <w:rPr>
                <w:color w:val="000000" w:themeColor="text1"/>
                <w:lang w:val="en-US"/>
              </w:rPr>
            </w:pPr>
          </w:p>
        </w:tc>
        <w:tc>
          <w:tcPr>
            <w:tcW w:w="1293" w:type="dxa"/>
            <w:tcBorders>
              <w:left w:val="single" w:sz="6" w:space="0" w:color="000000"/>
            </w:tcBorders>
            <w:shd w:val="clear" w:color="auto" w:fill="auto"/>
            <w:vAlign w:val="bottom"/>
          </w:tcPr>
          <w:p w14:paraId="6753B3AF" w14:textId="77777777" w:rsidR="002E1F87" w:rsidRPr="002E1F87" w:rsidRDefault="002E1F87" w:rsidP="00D5228D">
            <w:pPr>
              <w:snapToGrid w:val="0"/>
              <w:spacing w:before="70" w:line="150" w:lineRule="exact"/>
              <w:ind w:right="454"/>
              <w:jc w:val="right"/>
              <w:rPr>
                <w:color w:val="000000" w:themeColor="text1"/>
                <w:lang w:val="en-US"/>
              </w:rPr>
            </w:pPr>
          </w:p>
        </w:tc>
        <w:tc>
          <w:tcPr>
            <w:tcW w:w="1291" w:type="dxa"/>
            <w:tcBorders>
              <w:left w:val="single" w:sz="6" w:space="0" w:color="000000"/>
            </w:tcBorders>
            <w:shd w:val="clear" w:color="auto" w:fill="auto"/>
            <w:vAlign w:val="bottom"/>
          </w:tcPr>
          <w:p w14:paraId="11212714" w14:textId="77777777" w:rsidR="002E1F87" w:rsidRPr="002E1F87" w:rsidRDefault="002E1F87" w:rsidP="00D5228D">
            <w:pPr>
              <w:snapToGrid w:val="0"/>
              <w:spacing w:before="70" w:line="150" w:lineRule="exact"/>
              <w:ind w:right="454"/>
              <w:jc w:val="right"/>
              <w:rPr>
                <w:color w:val="000000" w:themeColor="text1"/>
                <w:lang w:val="en-US"/>
              </w:rPr>
            </w:pPr>
          </w:p>
        </w:tc>
        <w:tc>
          <w:tcPr>
            <w:tcW w:w="3021" w:type="dxa"/>
            <w:tcBorders>
              <w:left w:val="single" w:sz="6" w:space="0" w:color="000000"/>
            </w:tcBorders>
            <w:shd w:val="clear" w:color="auto" w:fill="auto"/>
            <w:vAlign w:val="bottom"/>
          </w:tcPr>
          <w:p w14:paraId="3FE4F053" w14:textId="7604E9CE" w:rsidR="002E1F87" w:rsidRPr="00A7077E" w:rsidRDefault="002E1F87" w:rsidP="00D5228D">
            <w:pPr>
              <w:spacing w:before="70" w:line="150" w:lineRule="exact"/>
              <w:ind w:left="57"/>
            </w:pPr>
            <w:r w:rsidRPr="00A7077E">
              <w:rPr>
                <w:b/>
                <w:i/>
              </w:rPr>
              <w:t>EU countries</w:t>
            </w:r>
          </w:p>
        </w:tc>
      </w:tr>
      <w:tr w:rsidR="002E1F87" w:rsidRPr="00853565" w14:paraId="3C5384EC" w14:textId="77777777" w:rsidTr="00B117C9">
        <w:trPr>
          <w:cantSplit/>
        </w:trPr>
        <w:tc>
          <w:tcPr>
            <w:tcW w:w="3023" w:type="dxa"/>
            <w:shd w:val="clear" w:color="auto" w:fill="auto"/>
            <w:vAlign w:val="bottom"/>
          </w:tcPr>
          <w:p w14:paraId="733481EF" w14:textId="1D06D03F" w:rsidR="002E1F87" w:rsidRPr="00A7077E" w:rsidRDefault="002E1F87" w:rsidP="00D5228D">
            <w:pPr>
              <w:spacing w:before="70" w:line="150" w:lineRule="exact"/>
              <w:ind w:left="284"/>
            </w:pPr>
            <w:r w:rsidRPr="00A7077E">
              <w:t>из них:</w:t>
            </w:r>
          </w:p>
        </w:tc>
        <w:tc>
          <w:tcPr>
            <w:tcW w:w="1293" w:type="dxa"/>
            <w:tcBorders>
              <w:left w:val="single" w:sz="6" w:space="0" w:color="000000"/>
            </w:tcBorders>
            <w:shd w:val="clear" w:color="auto" w:fill="auto"/>
            <w:vAlign w:val="bottom"/>
          </w:tcPr>
          <w:p w14:paraId="4069B299" w14:textId="77777777" w:rsidR="002E1F87" w:rsidRPr="002E1F87" w:rsidRDefault="002E1F87" w:rsidP="00D5228D">
            <w:pPr>
              <w:snapToGrid w:val="0"/>
              <w:spacing w:before="70" w:line="150" w:lineRule="exact"/>
              <w:ind w:right="454"/>
              <w:jc w:val="right"/>
              <w:rPr>
                <w:color w:val="000000" w:themeColor="text1"/>
                <w:lang w:val="en-US"/>
              </w:rPr>
            </w:pPr>
          </w:p>
        </w:tc>
        <w:tc>
          <w:tcPr>
            <w:tcW w:w="1293" w:type="dxa"/>
            <w:tcBorders>
              <w:left w:val="single" w:sz="6" w:space="0" w:color="000000"/>
            </w:tcBorders>
            <w:shd w:val="clear" w:color="auto" w:fill="auto"/>
            <w:vAlign w:val="bottom"/>
          </w:tcPr>
          <w:p w14:paraId="31F56C54" w14:textId="77777777" w:rsidR="002E1F87" w:rsidRPr="002E1F87" w:rsidRDefault="002E1F87" w:rsidP="00D5228D">
            <w:pPr>
              <w:snapToGrid w:val="0"/>
              <w:spacing w:before="70" w:line="150" w:lineRule="exact"/>
              <w:ind w:right="454"/>
              <w:jc w:val="right"/>
              <w:rPr>
                <w:color w:val="000000" w:themeColor="text1"/>
                <w:lang w:val="en-US"/>
              </w:rPr>
            </w:pPr>
          </w:p>
        </w:tc>
        <w:tc>
          <w:tcPr>
            <w:tcW w:w="1291" w:type="dxa"/>
            <w:tcBorders>
              <w:left w:val="single" w:sz="6" w:space="0" w:color="000000"/>
            </w:tcBorders>
            <w:shd w:val="clear" w:color="auto" w:fill="auto"/>
            <w:vAlign w:val="bottom"/>
          </w:tcPr>
          <w:p w14:paraId="2F4996B4" w14:textId="77777777" w:rsidR="002E1F87" w:rsidRPr="002E1F87" w:rsidRDefault="002E1F87" w:rsidP="00D5228D">
            <w:pPr>
              <w:snapToGrid w:val="0"/>
              <w:spacing w:before="70" w:line="150" w:lineRule="exact"/>
              <w:ind w:right="454"/>
              <w:jc w:val="right"/>
              <w:rPr>
                <w:color w:val="000000" w:themeColor="text1"/>
                <w:lang w:val="en-US"/>
              </w:rPr>
            </w:pPr>
          </w:p>
        </w:tc>
        <w:tc>
          <w:tcPr>
            <w:tcW w:w="3021" w:type="dxa"/>
            <w:tcBorders>
              <w:left w:val="single" w:sz="6" w:space="0" w:color="000000"/>
            </w:tcBorders>
            <w:shd w:val="clear" w:color="auto" w:fill="auto"/>
            <w:vAlign w:val="bottom"/>
          </w:tcPr>
          <w:p w14:paraId="3527361B" w14:textId="3E83B8A7" w:rsidR="002E1F87" w:rsidRPr="00A7077E" w:rsidRDefault="002E1F87" w:rsidP="00D5228D">
            <w:pPr>
              <w:spacing w:before="70" w:line="150" w:lineRule="exact"/>
              <w:ind w:left="284"/>
            </w:pPr>
            <w:r w:rsidRPr="00A7077E">
              <w:rPr>
                <w:i/>
              </w:rPr>
              <w:t>of which:</w:t>
            </w:r>
          </w:p>
        </w:tc>
      </w:tr>
      <w:tr w:rsidR="002E1F87" w:rsidRPr="00853565" w14:paraId="4B29267D" w14:textId="77777777" w:rsidTr="00B117C9">
        <w:trPr>
          <w:cantSplit/>
        </w:trPr>
        <w:tc>
          <w:tcPr>
            <w:tcW w:w="3023" w:type="dxa"/>
            <w:shd w:val="clear" w:color="auto" w:fill="auto"/>
            <w:vAlign w:val="bottom"/>
          </w:tcPr>
          <w:p w14:paraId="6B1F26C7" w14:textId="356E6D7E" w:rsidR="002E1F87" w:rsidRPr="00A7077E" w:rsidRDefault="002E1F87" w:rsidP="00D5228D">
            <w:pPr>
              <w:spacing w:before="70" w:line="150" w:lineRule="exact"/>
              <w:ind w:left="170"/>
            </w:pPr>
            <w:r w:rsidRPr="00A7077E">
              <w:t>Австрия</w:t>
            </w:r>
          </w:p>
        </w:tc>
        <w:tc>
          <w:tcPr>
            <w:tcW w:w="1293" w:type="dxa"/>
            <w:tcBorders>
              <w:left w:val="single" w:sz="6" w:space="0" w:color="000000"/>
            </w:tcBorders>
            <w:shd w:val="clear" w:color="auto" w:fill="auto"/>
            <w:vAlign w:val="bottom"/>
          </w:tcPr>
          <w:p w14:paraId="251F805A" w14:textId="01645C50"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 xml:space="preserve">107 </w:t>
            </w:r>
          </w:p>
        </w:tc>
        <w:tc>
          <w:tcPr>
            <w:tcW w:w="1293" w:type="dxa"/>
            <w:tcBorders>
              <w:left w:val="single" w:sz="6" w:space="0" w:color="000000"/>
            </w:tcBorders>
            <w:shd w:val="clear" w:color="auto" w:fill="auto"/>
            <w:vAlign w:val="bottom"/>
          </w:tcPr>
          <w:p w14:paraId="448BD170" w14:textId="7064D224"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lang w:val="en-US"/>
              </w:rPr>
              <w:t>9</w:t>
            </w:r>
            <w:r w:rsidRPr="002E1F87">
              <w:rPr>
                <w:color w:val="000000" w:themeColor="text1"/>
              </w:rPr>
              <w:t>9</w:t>
            </w:r>
            <w:r w:rsidRPr="002E1F87">
              <w:rPr>
                <w:color w:val="000000" w:themeColor="text1"/>
                <w:lang w:val="en-US"/>
              </w:rPr>
              <w:t xml:space="preserve"> </w:t>
            </w:r>
          </w:p>
        </w:tc>
        <w:tc>
          <w:tcPr>
            <w:tcW w:w="1291" w:type="dxa"/>
            <w:tcBorders>
              <w:left w:val="single" w:sz="6" w:space="0" w:color="000000"/>
            </w:tcBorders>
            <w:shd w:val="clear" w:color="auto" w:fill="auto"/>
            <w:vAlign w:val="bottom"/>
          </w:tcPr>
          <w:p w14:paraId="42EEA03C" w14:textId="05636579"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lang w:val="en-US"/>
              </w:rPr>
              <w:t xml:space="preserve">102 </w:t>
            </w:r>
          </w:p>
        </w:tc>
        <w:tc>
          <w:tcPr>
            <w:tcW w:w="3021" w:type="dxa"/>
            <w:tcBorders>
              <w:left w:val="single" w:sz="6" w:space="0" w:color="000000"/>
            </w:tcBorders>
            <w:shd w:val="clear" w:color="auto" w:fill="auto"/>
            <w:vAlign w:val="bottom"/>
          </w:tcPr>
          <w:p w14:paraId="578602E0" w14:textId="557FB127" w:rsidR="002E1F87" w:rsidRPr="00A7077E" w:rsidRDefault="002E1F87" w:rsidP="00D5228D">
            <w:pPr>
              <w:spacing w:before="70" w:line="150" w:lineRule="exact"/>
              <w:ind w:left="170"/>
            </w:pPr>
            <w:r w:rsidRPr="00A7077E">
              <w:rPr>
                <w:i/>
              </w:rPr>
              <w:t>Austria</w:t>
            </w:r>
          </w:p>
        </w:tc>
      </w:tr>
      <w:tr w:rsidR="002E1F87" w:rsidRPr="00853565" w14:paraId="47081D3E" w14:textId="77777777" w:rsidTr="00B117C9">
        <w:trPr>
          <w:cantSplit/>
        </w:trPr>
        <w:tc>
          <w:tcPr>
            <w:tcW w:w="3023" w:type="dxa"/>
            <w:shd w:val="clear" w:color="auto" w:fill="auto"/>
            <w:vAlign w:val="bottom"/>
          </w:tcPr>
          <w:p w14:paraId="04B65E75" w14:textId="2C162E34" w:rsidR="002E1F87" w:rsidRPr="00A7077E" w:rsidRDefault="002E1F87" w:rsidP="00D5228D">
            <w:pPr>
              <w:spacing w:before="70" w:line="150" w:lineRule="exact"/>
              <w:ind w:left="170"/>
            </w:pPr>
            <w:r w:rsidRPr="00A7077E">
              <w:t>Бельгия</w:t>
            </w:r>
          </w:p>
        </w:tc>
        <w:tc>
          <w:tcPr>
            <w:tcW w:w="1293" w:type="dxa"/>
            <w:tcBorders>
              <w:left w:val="single" w:sz="6" w:space="0" w:color="000000"/>
            </w:tcBorders>
            <w:shd w:val="clear" w:color="auto" w:fill="auto"/>
            <w:vAlign w:val="bottom"/>
          </w:tcPr>
          <w:p w14:paraId="63526832" w14:textId="7F50D017"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114</w:t>
            </w:r>
          </w:p>
        </w:tc>
        <w:tc>
          <w:tcPr>
            <w:tcW w:w="1293" w:type="dxa"/>
            <w:tcBorders>
              <w:left w:val="single" w:sz="6" w:space="0" w:color="000000"/>
            </w:tcBorders>
            <w:shd w:val="clear" w:color="auto" w:fill="auto"/>
            <w:vAlign w:val="bottom"/>
          </w:tcPr>
          <w:p w14:paraId="6B74411E" w14:textId="2F4D6DAB"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 xml:space="preserve">104 </w:t>
            </w:r>
          </w:p>
        </w:tc>
        <w:tc>
          <w:tcPr>
            <w:tcW w:w="1291" w:type="dxa"/>
            <w:tcBorders>
              <w:left w:val="single" w:sz="6" w:space="0" w:color="000000"/>
            </w:tcBorders>
            <w:shd w:val="clear" w:color="auto" w:fill="auto"/>
            <w:vAlign w:val="bottom"/>
          </w:tcPr>
          <w:p w14:paraId="65F31EDF" w14:textId="4C5170F7"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 xml:space="preserve">110 </w:t>
            </w:r>
          </w:p>
        </w:tc>
        <w:tc>
          <w:tcPr>
            <w:tcW w:w="3021" w:type="dxa"/>
            <w:tcBorders>
              <w:left w:val="single" w:sz="6" w:space="0" w:color="000000"/>
            </w:tcBorders>
            <w:shd w:val="clear" w:color="auto" w:fill="auto"/>
            <w:vAlign w:val="bottom"/>
          </w:tcPr>
          <w:p w14:paraId="3AF43E55" w14:textId="2EFDD72F" w:rsidR="002E1F87" w:rsidRPr="00A7077E" w:rsidRDefault="002E1F87" w:rsidP="00D5228D">
            <w:pPr>
              <w:spacing w:before="70" w:line="150" w:lineRule="exact"/>
              <w:ind w:left="170"/>
            </w:pPr>
            <w:r w:rsidRPr="00A7077E">
              <w:rPr>
                <w:i/>
              </w:rPr>
              <w:t>Belgium</w:t>
            </w:r>
          </w:p>
        </w:tc>
      </w:tr>
      <w:tr w:rsidR="002E1F87" w:rsidRPr="00853565" w14:paraId="1C22570A" w14:textId="77777777" w:rsidTr="00B117C9">
        <w:trPr>
          <w:cantSplit/>
        </w:trPr>
        <w:tc>
          <w:tcPr>
            <w:tcW w:w="3023" w:type="dxa"/>
            <w:shd w:val="clear" w:color="auto" w:fill="auto"/>
            <w:vAlign w:val="bottom"/>
          </w:tcPr>
          <w:p w14:paraId="1D56AF9D" w14:textId="19E8F597" w:rsidR="002E1F87" w:rsidRPr="00A7077E" w:rsidRDefault="002E1F87" w:rsidP="00D5228D">
            <w:pPr>
              <w:spacing w:before="70" w:line="150" w:lineRule="exact"/>
              <w:ind w:left="170"/>
            </w:pPr>
            <w:r w:rsidRPr="00A7077E">
              <w:t xml:space="preserve">Венгрия </w:t>
            </w:r>
          </w:p>
        </w:tc>
        <w:tc>
          <w:tcPr>
            <w:tcW w:w="1293" w:type="dxa"/>
            <w:tcBorders>
              <w:left w:val="single" w:sz="6" w:space="0" w:color="000000"/>
            </w:tcBorders>
            <w:shd w:val="clear" w:color="auto" w:fill="auto"/>
            <w:vAlign w:val="bottom"/>
          </w:tcPr>
          <w:p w14:paraId="219BD694" w14:textId="7DE2D4E4"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126</w:t>
            </w:r>
          </w:p>
        </w:tc>
        <w:tc>
          <w:tcPr>
            <w:tcW w:w="1293" w:type="dxa"/>
            <w:tcBorders>
              <w:left w:val="single" w:sz="6" w:space="0" w:color="000000"/>
            </w:tcBorders>
            <w:shd w:val="clear" w:color="auto" w:fill="auto"/>
            <w:vAlign w:val="bottom"/>
          </w:tcPr>
          <w:p w14:paraId="7283BC9C" w14:textId="72FBB100"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12</w:t>
            </w:r>
            <w:r w:rsidRPr="002E1F87">
              <w:rPr>
                <w:color w:val="000000" w:themeColor="text1"/>
              </w:rPr>
              <w:t>5</w:t>
            </w:r>
            <w:r w:rsidRPr="002E1F87">
              <w:rPr>
                <w:color w:val="000000" w:themeColor="text1"/>
                <w:lang w:val="en-US"/>
              </w:rPr>
              <w:t xml:space="preserve"> </w:t>
            </w:r>
          </w:p>
        </w:tc>
        <w:tc>
          <w:tcPr>
            <w:tcW w:w="1291" w:type="dxa"/>
            <w:tcBorders>
              <w:left w:val="single" w:sz="6" w:space="0" w:color="000000"/>
            </w:tcBorders>
            <w:shd w:val="clear" w:color="auto" w:fill="auto"/>
            <w:vAlign w:val="bottom"/>
          </w:tcPr>
          <w:p w14:paraId="42E7AC80" w14:textId="00A37FD6"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13</w:t>
            </w:r>
            <w:r w:rsidRPr="002E1F87">
              <w:rPr>
                <w:color w:val="000000" w:themeColor="text1"/>
              </w:rPr>
              <w:t>1</w:t>
            </w:r>
            <w:r w:rsidRPr="002E1F87">
              <w:rPr>
                <w:color w:val="000000" w:themeColor="text1"/>
                <w:lang w:val="en-US"/>
              </w:rPr>
              <w:t xml:space="preserve"> </w:t>
            </w:r>
          </w:p>
        </w:tc>
        <w:tc>
          <w:tcPr>
            <w:tcW w:w="3021" w:type="dxa"/>
            <w:tcBorders>
              <w:left w:val="single" w:sz="6" w:space="0" w:color="000000"/>
            </w:tcBorders>
            <w:shd w:val="clear" w:color="auto" w:fill="auto"/>
            <w:vAlign w:val="bottom"/>
          </w:tcPr>
          <w:p w14:paraId="4CD17FD8" w14:textId="0EBA4C10" w:rsidR="002E1F87" w:rsidRPr="00A7077E" w:rsidRDefault="002E1F87" w:rsidP="00D5228D">
            <w:pPr>
              <w:spacing w:before="70" w:line="150" w:lineRule="exact"/>
              <w:ind w:left="170"/>
            </w:pPr>
            <w:r w:rsidRPr="00A7077E">
              <w:rPr>
                <w:i/>
              </w:rPr>
              <w:t xml:space="preserve">Hungary </w:t>
            </w:r>
          </w:p>
        </w:tc>
      </w:tr>
      <w:tr w:rsidR="002E1F87" w:rsidRPr="00853565" w14:paraId="51D019E6" w14:textId="77777777" w:rsidTr="00B117C9">
        <w:trPr>
          <w:cantSplit/>
        </w:trPr>
        <w:tc>
          <w:tcPr>
            <w:tcW w:w="3023" w:type="dxa"/>
            <w:shd w:val="clear" w:color="auto" w:fill="auto"/>
            <w:vAlign w:val="bottom"/>
          </w:tcPr>
          <w:p w14:paraId="6C71DEBE" w14:textId="7CE7DB53" w:rsidR="002E1F87" w:rsidRPr="00A7077E" w:rsidRDefault="002E1F87" w:rsidP="00D5228D">
            <w:pPr>
              <w:spacing w:before="70" w:line="150" w:lineRule="exact"/>
              <w:ind w:left="170"/>
            </w:pPr>
            <w:r w:rsidRPr="00A7077E">
              <w:t>Германия</w:t>
            </w:r>
          </w:p>
        </w:tc>
        <w:tc>
          <w:tcPr>
            <w:tcW w:w="1293" w:type="dxa"/>
            <w:tcBorders>
              <w:left w:val="single" w:sz="6" w:space="0" w:color="000000"/>
            </w:tcBorders>
            <w:shd w:val="clear" w:color="auto" w:fill="auto"/>
            <w:vAlign w:val="bottom"/>
          </w:tcPr>
          <w:p w14:paraId="677AFD22" w14:textId="16F78FAA"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115</w:t>
            </w:r>
          </w:p>
        </w:tc>
        <w:tc>
          <w:tcPr>
            <w:tcW w:w="1293" w:type="dxa"/>
            <w:tcBorders>
              <w:left w:val="single" w:sz="6" w:space="0" w:color="000000"/>
            </w:tcBorders>
            <w:shd w:val="clear" w:color="auto" w:fill="auto"/>
            <w:vAlign w:val="bottom"/>
          </w:tcPr>
          <w:p w14:paraId="744DE095" w14:textId="22AC875A"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108</w:t>
            </w:r>
          </w:p>
        </w:tc>
        <w:tc>
          <w:tcPr>
            <w:tcW w:w="1291" w:type="dxa"/>
            <w:tcBorders>
              <w:left w:val="single" w:sz="6" w:space="0" w:color="000000"/>
            </w:tcBorders>
            <w:shd w:val="clear" w:color="auto" w:fill="auto"/>
            <w:vAlign w:val="bottom"/>
          </w:tcPr>
          <w:p w14:paraId="6AADAF29" w14:textId="2B742A97"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109</w:t>
            </w:r>
          </w:p>
        </w:tc>
        <w:tc>
          <w:tcPr>
            <w:tcW w:w="3021" w:type="dxa"/>
            <w:tcBorders>
              <w:left w:val="single" w:sz="6" w:space="0" w:color="000000"/>
            </w:tcBorders>
            <w:shd w:val="clear" w:color="auto" w:fill="auto"/>
            <w:vAlign w:val="bottom"/>
          </w:tcPr>
          <w:p w14:paraId="24259BA0" w14:textId="60A4E741" w:rsidR="002E1F87" w:rsidRPr="00A7077E" w:rsidRDefault="002E1F87" w:rsidP="00D5228D">
            <w:pPr>
              <w:spacing w:before="70" w:line="150" w:lineRule="exact"/>
              <w:ind w:left="170"/>
            </w:pPr>
            <w:r w:rsidRPr="00A7077E">
              <w:rPr>
                <w:i/>
              </w:rPr>
              <w:t>Germany</w:t>
            </w:r>
          </w:p>
        </w:tc>
      </w:tr>
      <w:tr w:rsidR="002E1F87" w:rsidRPr="00853565" w14:paraId="17134FAE" w14:textId="77777777" w:rsidTr="00B117C9">
        <w:trPr>
          <w:cantSplit/>
        </w:trPr>
        <w:tc>
          <w:tcPr>
            <w:tcW w:w="3023" w:type="dxa"/>
            <w:shd w:val="clear" w:color="auto" w:fill="auto"/>
            <w:vAlign w:val="bottom"/>
          </w:tcPr>
          <w:p w14:paraId="377E5F0D" w14:textId="4A8FB676" w:rsidR="002E1F87" w:rsidRPr="00A7077E" w:rsidRDefault="002E1F87" w:rsidP="00D5228D">
            <w:pPr>
              <w:spacing w:before="70" w:line="150" w:lineRule="exact"/>
              <w:ind w:left="170"/>
            </w:pPr>
            <w:r w:rsidRPr="00A7077E">
              <w:t>Греция</w:t>
            </w:r>
          </w:p>
        </w:tc>
        <w:tc>
          <w:tcPr>
            <w:tcW w:w="1293" w:type="dxa"/>
            <w:tcBorders>
              <w:left w:val="single" w:sz="6" w:space="0" w:color="000000"/>
            </w:tcBorders>
            <w:shd w:val="clear" w:color="auto" w:fill="auto"/>
            <w:vAlign w:val="bottom"/>
          </w:tcPr>
          <w:p w14:paraId="06114F0B" w14:textId="6F920A89"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 xml:space="preserve">85 </w:t>
            </w:r>
          </w:p>
        </w:tc>
        <w:tc>
          <w:tcPr>
            <w:tcW w:w="1293" w:type="dxa"/>
            <w:tcBorders>
              <w:left w:val="single" w:sz="6" w:space="0" w:color="000000"/>
            </w:tcBorders>
            <w:shd w:val="clear" w:color="auto" w:fill="auto"/>
            <w:vAlign w:val="bottom"/>
          </w:tcPr>
          <w:p w14:paraId="6111F9E3" w14:textId="4FF1F896"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7</w:t>
            </w:r>
            <w:r w:rsidRPr="002E1F87">
              <w:rPr>
                <w:color w:val="000000" w:themeColor="text1"/>
              </w:rPr>
              <w:t>9</w:t>
            </w:r>
            <w:r w:rsidRPr="002E1F87">
              <w:rPr>
                <w:color w:val="000000" w:themeColor="text1"/>
                <w:lang w:val="en-US"/>
              </w:rPr>
              <w:t xml:space="preserve"> </w:t>
            </w:r>
          </w:p>
        </w:tc>
        <w:tc>
          <w:tcPr>
            <w:tcW w:w="1291" w:type="dxa"/>
            <w:tcBorders>
              <w:left w:val="single" w:sz="6" w:space="0" w:color="000000"/>
            </w:tcBorders>
            <w:shd w:val="clear" w:color="auto" w:fill="auto"/>
            <w:vAlign w:val="bottom"/>
          </w:tcPr>
          <w:p w14:paraId="09AC6FB5" w14:textId="294C4A17"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8</w:t>
            </w:r>
            <w:r w:rsidRPr="002E1F87">
              <w:rPr>
                <w:color w:val="000000" w:themeColor="text1"/>
              </w:rPr>
              <w:t>3</w:t>
            </w:r>
            <w:r w:rsidRPr="002E1F87">
              <w:rPr>
                <w:color w:val="000000" w:themeColor="text1"/>
                <w:lang w:val="en-US"/>
              </w:rPr>
              <w:t xml:space="preserve"> </w:t>
            </w:r>
          </w:p>
        </w:tc>
        <w:tc>
          <w:tcPr>
            <w:tcW w:w="3021" w:type="dxa"/>
            <w:tcBorders>
              <w:left w:val="single" w:sz="6" w:space="0" w:color="000000"/>
            </w:tcBorders>
            <w:shd w:val="clear" w:color="auto" w:fill="auto"/>
            <w:vAlign w:val="bottom"/>
          </w:tcPr>
          <w:p w14:paraId="374617FE" w14:textId="7FA031E6" w:rsidR="002E1F87" w:rsidRPr="00A7077E" w:rsidRDefault="002E1F87" w:rsidP="00D5228D">
            <w:pPr>
              <w:spacing w:before="70" w:line="150" w:lineRule="exact"/>
              <w:ind w:left="170"/>
            </w:pPr>
            <w:r w:rsidRPr="00A7077E">
              <w:rPr>
                <w:i/>
              </w:rPr>
              <w:t>Greece</w:t>
            </w:r>
          </w:p>
        </w:tc>
      </w:tr>
      <w:tr w:rsidR="002E1F87" w:rsidRPr="00853565" w14:paraId="635B2DDB" w14:textId="77777777" w:rsidTr="00B117C9">
        <w:trPr>
          <w:cantSplit/>
        </w:trPr>
        <w:tc>
          <w:tcPr>
            <w:tcW w:w="3023" w:type="dxa"/>
            <w:shd w:val="clear" w:color="auto" w:fill="auto"/>
            <w:vAlign w:val="bottom"/>
          </w:tcPr>
          <w:p w14:paraId="5AE488F9" w14:textId="0C119A2A" w:rsidR="002E1F87" w:rsidRPr="00A7077E" w:rsidRDefault="002E1F87" w:rsidP="00D5228D">
            <w:pPr>
              <w:spacing w:before="70" w:line="150" w:lineRule="exact"/>
              <w:ind w:left="170"/>
            </w:pPr>
            <w:r w:rsidRPr="00A7077E">
              <w:t>Дания</w:t>
            </w:r>
          </w:p>
        </w:tc>
        <w:tc>
          <w:tcPr>
            <w:tcW w:w="1293" w:type="dxa"/>
            <w:tcBorders>
              <w:left w:val="single" w:sz="6" w:space="0" w:color="000000"/>
            </w:tcBorders>
            <w:shd w:val="clear" w:color="auto" w:fill="auto"/>
            <w:vAlign w:val="bottom"/>
          </w:tcPr>
          <w:p w14:paraId="0C678C3B" w14:textId="50F56427"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115</w:t>
            </w:r>
          </w:p>
        </w:tc>
        <w:tc>
          <w:tcPr>
            <w:tcW w:w="1293" w:type="dxa"/>
            <w:tcBorders>
              <w:left w:val="single" w:sz="6" w:space="0" w:color="000000"/>
            </w:tcBorders>
            <w:shd w:val="clear" w:color="auto" w:fill="auto"/>
            <w:vAlign w:val="bottom"/>
          </w:tcPr>
          <w:p w14:paraId="7B7B69C1" w14:textId="122D2516"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 xml:space="preserve">114 </w:t>
            </w:r>
          </w:p>
        </w:tc>
        <w:tc>
          <w:tcPr>
            <w:tcW w:w="1291" w:type="dxa"/>
            <w:tcBorders>
              <w:left w:val="single" w:sz="6" w:space="0" w:color="000000"/>
            </w:tcBorders>
            <w:shd w:val="clear" w:color="auto" w:fill="auto"/>
            <w:vAlign w:val="bottom"/>
          </w:tcPr>
          <w:p w14:paraId="48950567" w14:textId="06742749"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 xml:space="preserve">118 </w:t>
            </w:r>
          </w:p>
        </w:tc>
        <w:tc>
          <w:tcPr>
            <w:tcW w:w="3021" w:type="dxa"/>
            <w:tcBorders>
              <w:left w:val="single" w:sz="6" w:space="0" w:color="000000"/>
            </w:tcBorders>
            <w:shd w:val="clear" w:color="auto" w:fill="auto"/>
            <w:vAlign w:val="bottom"/>
          </w:tcPr>
          <w:p w14:paraId="17FD16AA" w14:textId="06C6088C" w:rsidR="002E1F87" w:rsidRPr="00A7077E" w:rsidRDefault="002E1F87" w:rsidP="00D5228D">
            <w:pPr>
              <w:spacing w:before="70" w:line="150" w:lineRule="exact"/>
              <w:ind w:left="170"/>
            </w:pPr>
            <w:r w:rsidRPr="00A7077E">
              <w:rPr>
                <w:i/>
              </w:rPr>
              <w:t>Denmark</w:t>
            </w:r>
          </w:p>
        </w:tc>
      </w:tr>
      <w:tr w:rsidR="002E1F87" w:rsidRPr="00853565" w14:paraId="0CDD4697" w14:textId="77777777" w:rsidTr="00B117C9">
        <w:trPr>
          <w:cantSplit/>
        </w:trPr>
        <w:tc>
          <w:tcPr>
            <w:tcW w:w="3023" w:type="dxa"/>
            <w:shd w:val="clear" w:color="auto" w:fill="auto"/>
            <w:vAlign w:val="bottom"/>
          </w:tcPr>
          <w:p w14:paraId="3BFB09F1" w14:textId="74A5065E" w:rsidR="002E1F87" w:rsidRPr="00A7077E" w:rsidRDefault="002E1F87" w:rsidP="00D5228D">
            <w:pPr>
              <w:spacing w:before="70" w:line="150" w:lineRule="exact"/>
              <w:ind w:left="170"/>
            </w:pPr>
            <w:r w:rsidRPr="00A7077E">
              <w:t>Испания</w:t>
            </w:r>
          </w:p>
        </w:tc>
        <w:tc>
          <w:tcPr>
            <w:tcW w:w="1293" w:type="dxa"/>
            <w:tcBorders>
              <w:left w:val="single" w:sz="6" w:space="0" w:color="000000"/>
            </w:tcBorders>
            <w:shd w:val="clear" w:color="auto" w:fill="auto"/>
            <w:vAlign w:val="bottom"/>
          </w:tcPr>
          <w:p w14:paraId="28B94528" w14:textId="5E66706A"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104</w:t>
            </w:r>
          </w:p>
        </w:tc>
        <w:tc>
          <w:tcPr>
            <w:tcW w:w="1293" w:type="dxa"/>
            <w:tcBorders>
              <w:left w:val="single" w:sz="6" w:space="0" w:color="000000"/>
            </w:tcBorders>
            <w:shd w:val="clear" w:color="auto" w:fill="auto"/>
            <w:vAlign w:val="bottom"/>
          </w:tcPr>
          <w:p w14:paraId="669EEADE" w14:textId="07B8A232"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91</w:t>
            </w:r>
          </w:p>
        </w:tc>
        <w:tc>
          <w:tcPr>
            <w:tcW w:w="1291" w:type="dxa"/>
            <w:tcBorders>
              <w:left w:val="single" w:sz="6" w:space="0" w:color="000000"/>
            </w:tcBorders>
            <w:shd w:val="clear" w:color="auto" w:fill="auto"/>
            <w:vAlign w:val="bottom"/>
          </w:tcPr>
          <w:p w14:paraId="79A53098" w14:textId="311B442E"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97</w:t>
            </w:r>
          </w:p>
        </w:tc>
        <w:tc>
          <w:tcPr>
            <w:tcW w:w="3021" w:type="dxa"/>
            <w:tcBorders>
              <w:left w:val="single" w:sz="6" w:space="0" w:color="000000"/>
            </w:tcBorders>
            <w:shd w:val="clear" w:color="auto" w:fill="auto"/>
            <w:vAlign w:val="bottom"/>
          </w:tcPr>
          <w:p w14:paraId="51463147" w14:textId="4E14BC38" w:rsidR="002E1F87" w:rsidRPr="00A7077E" w:rsidRDefault="002E1F87" w:rsidP="00D5228D">
            <w:pPr>
              <w:spacing w:before="70" w:line="150" w:lineRule="exact"/>
              <w:ind w:left="170"/>
            </w:pPr>
            <w:r w:rsidRPr="00A7077E">
              <w:rPr>
                <w:i/>
              </w:rPr>
              <w:t>Spain</w:t>
            </w:r>
          </w:p>
        </w:tc>
      </w:tr>
      <w:tr w:rsidR="002E1F87" w:rsidRPr="00853565" w14:paraId="21DC69BA" w14:textId="77777777" w:rsidTr="00B117C9">
        <w:trPr>
          <w:cantSplit/>
        </w:trPr>
        <w:tc>
          <w:tcPr>
            <w:tcW w:w="3023" w:type="dxa"/>
            <w:shd w:val="clear" w:color="auto" w:fill="auto"/>
            <w:vAlign w:val="bottom"/>
          </w:tcPr>
          <w:p w14:paraId="1FE9C182" w14:textId="7D82972B" w:rsidR="002E1F87" w:rsidRPr="00A7077E" w:rsidRDefault="002E1F87" w:rsidP="00D5228D">
            <w:pPr>
              <w:spacing w:before="70" w:line="150" w:lineRule="exact"/>
              <w:ind w:left="170"/>
            </w:pPr>
            <w:r w:rsidRPr="00A7077E">
              <w:t>Италия</w:t>
            </w:r>
          </w:p>
        </w:tc>
        <w:tc>
          <w:tcPr>
            <w:tcW w:w="1293" w:type="dxa"/>
            <w:tcBorders>
              <w:left w:val="single" w:sz="6" w:space="0" w:color="000000"/>
            </w:tcBorders>
            <w:shd w:val="clear" w:color="auto" w:fill="auto"/>
            <w:vAlign w:val="bottom"/>
          </w:tcPr>
          <w:p w14:paraId="65B169F9" w14:textId="475E4817"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99,7</w:t>
            </w:r>
          </w:p>
        </w:tc>
        <w:tc>
          <w:tcPr>
            <w:tcW w:w="1293" w:type="dxa"/>
            <w:tcBorders>
              <w:left w:val="single" w:sz="6" w:space="0" w:color="000000"/>
            </w:tcBorders>
            <w:shd w:val="clear" w:color="auto" w:fill="auto"/>
            <w:vAlign w:val="bottom"/>
          </w:tcPr>
          <w:p w14:paraId="623B55D0" w14:textId="36B2FCA2"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89</w:t>
            </w:r>
          </w:p>
        </w:tc>
        <w:tc>
          <w:tcPr>
            <w:tcW w:w="1291" w:type="dxa"/>
            <w:tcBorders>
              <w:left w:val="single" w:sz="6" w:space="0" w:color="000000"/>
            </w:tcBorders>
            <w:shd w:val="clear" w:color="auto" w:fill="auto"/>
            <w:vAlign w:val="bottom"/>
          </w:tcPr>
          <w:p w14:paraId="1957FD08" w14:textId="10E742CB"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94</w:t>
            </w:r>
          </w:p>
        </w:tc>
        <w:tc>
          <w:tcPr>
            <w:tcW w:w="3021" w:type="dxa"/>
            <w:tcBorders>
              <w:left w:val="single" w:sz="6" w:space="0" w:color="000000"/>
            </w:tcBorders>
            <w:shd w:val="clear" w:color="auto" w:fill="auto"/>
            <w:vAlign w:val="bottom"/>
          </w:tcPr>
          <w:p w14:paraId="5F92E808" w14:textId="50F361E1" w:rsidR="002E1F87" w:rsidRPr="00A7077E" w:rsidRDefault="002E1F87" w:rsidP="00D5228D">
            <w:pPr>
              <w:spacing w:before="70" w:line="150" w:lineRule="exact"/>
              <w:ind w:left="170"/>
            </w:pPr>
            <w:r w:rsidRPr="00A7077E">
              <w:rPr>
                <w:i/>
              </w:rPr>
              <w:t>Italy</w:t>
            </w:r>
          </w:p>
        </w:tc>
      </w:tr>
      <w:tr w:rsidR="002E1F87" w:rsidRPr="00853565" w14:paraId="591FAA25" w14:textId="77777777" w:rsidTr="00B117C9">
        <w:trPr>
          <w:cantSplit/>
        </w:trPr>
        <w:tc>
          <w:tcPr>
            <w:tcW w:w="3023" w:type="dxa"/>
            <w:shd w:val="clear" w:color="auto" w:fill="auto"/>
            <w:vAlign w:val="bottom"/>
          </w:tcPr>
          <w:p w14:paraId="1FD0D0D9" w14:textId="04B48DFF" w:rsidR="002E1F87" w:rsidRPr="00A7077E" w:rsidRDefault="002E1F87" w:rsidP="00D5228D">
            <w:pPr>
              <w:spacing w:before="70" w:line="150" w:lineRule="exact"/>
              <w:ind w:left="170"/>
            </w:pPr>
            <w:r w:rsidRPr="00A7077E">
              <w:t>Нидерланды</w:t>
            </w:r>
          </w:p>
        </w:tc>
        <w:tc>
          <w:tcPr>
            <w:tcW w:w="1293" w:type="dxa"/>
            <w:tcBorders>
              <w:left w:val="single" w:sz="6" w:space="0" w:color="000000"/>
            </w:tcBorders>
            <w:shd w:val="clear" w:color="auto" w:fill="auto"/>
            <w:vAlign w:val="bottom"/>
          </w:tcPr>
          <w:p w14:paraId="28E8EB3A" w14:textId="1EEE79A8"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107</w:t>
            </w:r>
          </w:p>
        </w:tc>
        <w:tc>
          <w:tcPr>
            <w:tcW w:w="1293" w:type="dxa"/>
            <w:tcBorders>
              <w:left w:val="single" w:sz="6" w:space="0" w:color="000000"/>
            </w:tcBorders>
            <w:shd w:val="clear" w:color="auto" w:fill="auto"/>
            <w:vAlign w:val="bottom"/>
          </w:tcPr>
          <w:p w14:paraId="0A94D41C" w14:textId="3BAB34BD"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100</w:t>
            </w:r>
          </w:p>
        </w:tc>
        <w:tc>
          <w:tcPr>
            <w:tcW w:w="1291" w:type="dxa"/>
            <w:tcBorders>
              <w:left w:val="single" w:sz="6" w:space="0" w:color="000000"/>
            </w:tcBorders>
            <w:shd w:val="clear" w:color="auto" w:fill="auto"/>
            <w:vAlign w:val="bottom"/>
          </w:tcPr>
          <w:p w14:paraId="0A99E6F4" w14:textId="1D9870C4"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104</w:t>
            </w:r>
          </w:p>
        </w:tc>
        <w:tc>
          <w:tcPr>
            <w:tcW w:w="3021" w:type="dxa"/>
            <w:tcBorders>
              <w:left w:val="single" w:sz="6" w:space="0" w:color="000000"/>
            </w:tcBorders>
            <w:shd w:val="clear" w:color="auto" w:fill="auto"/>
            <w:vAlign w:val="bottom"/>
          </w:tcPr>
          <w:p w14:paraId="4D3DDBA2" w14:textId="5B43D117" w:rsidR="002E1F87" w:rsidRPr="00A7077E" w:rsidRDefault="002E1F87" w:rsidP="00D5228D">
            <w:pPr>
              <w:spacing w:before="70" w:line="150" w:lineRule="exact"/>
              <w:ind w:left="170"/>
            </w:pPr>
            <w:r w:rsidRPr="00A7077E">
              <w:rPr>
                <w:i/>
              </w:rPr>
              <w:t>Netherlands</w:t>
            </w:r>
          </w:p>
        </w:tc>
      </w:tr>
      <w:tr w:rsidR="002E1F87" w:rsidRPr="00853565" w14:paraId="5DA354F8" w14:textId="77777777" w:rsidTr="00B117C9">
        <w:trPr>
          <w:cantSplit/>
        </w:trPr>
        <w:tc>
          <w:tcPr>
            <w:tcW w:w="3023" w:type="dxa"/>
            <w:shd w:val="clear" w:color="auto" w:fill="auto"/>
            <w:vAlign w:val="bottom"/>
          </w:tcPr>
          <w:p w14:paraId="2ECF348B" w14:textId="086BAFF2" w:rsidR="002E1F87" w:rsidRPr="00A7077E" w:rsidRDefault="002E1F87" w:rsidP="00D5228D">
            <w:pPr>
              <w:spacing w:before="70" w:line="150" w:lineRule="exact"/>
              <w:ind w:left="170"/>
            </w:pPr>
            <w:r w:rsidRPr="00A7077E">
              <w:t>Польша</w:t>
            </w:r>
          </w:p>
        </w:tc>
        <w:tc>
          <w:tcPr>
            <w:tcW w:w="1293" w:type="dxa"/>
            <w:tcBorders>
              <w:left w:val="single" w:sz="6" w:space="0" w:color="000000"/>
            </w:tcBorders>
            <w:shd w:val="clear" w:color="auto" w:fill="auto"/>
            <w:vAlign w:val="bottom"/>
          </w:tcPr>
          <w:p w14:paraId="5E1F8FF0" w14:textId="0FD19B02"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132</w:t>
            </w:r>
          </w:p>
        </w:tc>
        <w:tc>
          <w:tcPr>
            <w:tcW w:w="1293" w:type="dxa"/>
            <w:tcBorders>
              <w:left w:val="single" w:sz="6" w:space="0" w:color="000000"/>
            </w:tcBorders>
            <w:shd w:val="clear" w:color="auto" w:fill="auto"/>
            <w:vAlign w:val="bottom"/>
          </w:tcPr>
          <w:p w14:paraId="7BE1C30D" w14:textId="2B765F15"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127</w:t>
            </w:r>
          </w:p>
        </w:tc>
        <w:tc>
          <w:tcPr>
            <w:tcW w:w="1291" w:type="dxa"/>
            <w:tcBorders>
              <w:left w:val="single" w:sz="6" w:space="0" w:color="000000"/>
            </w:tcBorders>
            <w:shd w:val="clear" w:color="auto" w:fill="auto"/>
            <w:vAlign w:val="bottom"/>
          </w:tcPr>
          <w:p w14:paraId="1F04B3E6" w14:textId="3429CF49"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135</w:t>
            </w:r>
          </w:p>
        </w:tc>
        <w:tc>
          <w:tcPr>
            <w:tcW w:w="3021" w:type="dxa"/>
            <w:tcBorders>
              <w:left w:val="single" w:sz="6" w:space="0" w:color="000000"/>
            </w:tcBorders>
            <w:shd w:val="clear" w:color="auto" w:fill="auto"/>
            <w:vAlign w:val="bottom"/>
          </w:tcPr>
          <w:p w14:paraId="127640DF" w14:textId="67D3920E" w:rsidR="002E1F87" w:rsidRPr="00A7077E" w:rsidRDefault="002E1F87" w:rsidP="00D5228D">
            <w:pPr>
              <w:spacing w:before="70" w:line="150" w:lineRule="exact"/>
              <w:ind w:left="170"/>
            </w:pPr>
            <w:r w:rsidRPr="00A7077E">
              <w:rPr>
                <w:i/>
              </w:rPr>
              <w:t>Poland</w:t>
            </w:r>
          </w:p>
        </w:tc>
      </w:tr>
      <w:tr w:rsidR="002E1F87" w:rsidRPr="00853565" w14:paraId="31327ED6" w14:textId="77777777" w:rsidTr="00B117C9">
        <w:trPr>
          <w:cantSplit/>
        </w:trPr>
        <w:tc>
          <w:tcPr>
            <w:tcW w:w="3023" w:type="dxa"/>
            <w:shd w:val="clear" w:color="auto" w:fill="auto"/>
            <w:vAlign w:val="bottom"/>
          </w:tcPr>
          <w:p w14:paraId="5DFFA381" w14:textId="5054A088" w:rsidR="002E1F87" w:rsidRPr="00A7077E" w:rsidRDefault="002E1F87" w:rsidP="00D5228D">
            <w:pPr>
              <w:spacing w:before="70" w:line="150" w:lineRule="exact"/>
              <w:ind w:left="170"/>
            </w:pPr>
            <w:r w:rsidRPr="00A7077E">
              <w:t>Португалия</w:t>
            </w:r>
          </w:p>
        </w:tc>
        <w:tc>
          <w:tcPr>
            <w:tcW w:w="1293" w:type="dxa"/>
            <w:tcBorders>
              <w:left w:val="single" w:sz="6" w:space="0" w:color="000000"/>
            </w:tcBorders>
            <w:shd w:val="clear" w:color="auto" w:fill="auto"/>
            <w:vAlign w:val="bottom"/>
          </w:tcPr>
          <w:p w14:paraId="33307DE8" w14:textId="3C5C1B5F"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104</w:t>
            </w:r>
          </w:p>
        </w:tc>
        <w:tc>
          <w:tcPr>
            <w:tcW w:w="1293" w:type="dxa"/>
            <w:tcBorders>
              <w:left w:val="single" w:sz="6" w:space="0" w:color="000000"/>
            </w:tcBorders>
            <w:shd w:val="clear" w:color="auto" w:fill="auto"/>
            <w:vAlign w:val="bottom"/>
          </w:tcPr>
          <w:p w14:paraId="665AF24A" w14:textId="0452A9E7"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97</w:t>
            </w:r>
          </w:p>
        </w:tc>
        <w:tc>
          <w:tcPr>
            <w:tcW w:w="1291" w:type="dxa"/>
            <w:tcBorders>
              <w:left w:val="single" w:sz="6" w:space="0" w:color="000000"/>
            </w:tcBorders>
            <w:shd w:val="clear" w:color="auto" w:fill="auto"/>
            <w:vAlign w:val="bottom"/>
          </w:tcPr>
          <w:p w14:paraId="4A0DE5E3" w14:textId="04E40805"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102</w:t>
            </w:r>
          </w:p>
        </w:tc>
        <w:tc>
          <w:tcPr>
            <w:tcW w:w="3021" w:type="dxa"/>
            <w:tcBorders>
              <w:left w:val="single" w:sz="6" w:space="0" w:color="000000"/>
            </w:tcBorders>
            <w:shd w:val="clear" w:color="auto" w:fill="auto"/>
            <w:vAlign w:val="bottom"/>
          </w:tcPr>
          <w:p w14:paraId="1239099D" w14:textId="069CA917" w:rsidR="002E1F87" w:rsidRPr="00A7077E" w:rsidRDefault="002E1F87" w:rsidP="00D5228D">
            <w:pPr>
              <w:spacing w:before="70" w:line="150" w:lineRule="exact"/>
              <w:ind w:left="170"/>
            </w:pPr>
            <w:r w:rsidRPr="00A7077E">
              <w:rPr>
                <w:i/>
              </w:rPr>
              <w:t>Portugal</w:t>
            </w:r>
          </w:p>
        </w:tc>
      </w:tr>
      <w:tr w:rsidR="002E1F87" w:rsidRPr="00853565" w14:paraId="50B02AA6" w14:textId="77777777" w:rsidTr="00B117C9">
        <w:trPr>
          <w:cantSplit/>
        </w:trPr>
        <w:tc>
          <w:tcPr>
            <w:tcW w:w="3023" w:type="dxa"/>
            <w:shd w:val="clear" w:color="auto" w:fill="auto"/>
            <w:vAlign w:val="bottom"/>
          </w:tcPr>
          <w:p w14:paraId="7938B76C" w14:textId="449BD294" w:rsidR="002E1F87" w:rsidRPr="00A7077E" w:rsidRDefault="002E1F87" w:rsidP="00D5228D">
            <w:pPr>
              <w:spacing w:before="70" w:line="150" w:lineRule="exact"/>
              <w:ind w:left="170"/>
            </w:pPr>
            <w:r w:rsidRPr="00A7077E">
              <w:t>Румыния</w:t>
            </w:r>
          </w:p>
        </w:tc>
        <w:tc>
          <w:tcPr>
            <w:tcW w:w="1293" w:type="dxa"/>
            <w:tcBorders>
              <w:left w:val="single" w:sz="6" w:space="0" w:color="000000"/>
            </w:tcBorders>
            <w:shd w:val="clear" w:color="auto" w:fill="auto"/>
            <w:vAlign w:val="bottom"/>
          </w:tcPr>
          <w:p w14:paraId="0FE1A8B7" w14:textId="1943C3CC"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151</w:t>
            </w:r>
          </w:p>
        </w:tc>
        <w:tc>
          <w:tcPr>
            <w:tcW w:w="1293" w:type="dxa"/>
            <w:tcBorders>
              <w:left w:val="single" w:sz="6" w:space="0" w:color="000000"/>
            </w:tcBorders>
            <w:shd w:val="clear" w:color="auto" w:fill="auto"/>
            <w:vAlign w:val="bottom"/>
          </w:tcPr>
          <w:p w14:paraId="5F123F55" w14:textId="41EDE506"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146</w:t>
            </w:r>
          </w:p>
        </w:tc>
        <w:tc>
          <w:tcPr>
            <w:tcW w:w="1291" w:type="dxa"/>
            <w:tcBorders>
              <w:left w:val="single" w:sz="6" w:space="0" w:color="000000"/>
            </w:tcBorders>
            <w:shd w:val="clear" w:color="auto" w:fill="auto"/>
            <w:vAlign w:val="bottom"/>
          </w:tcPr>
          <w:p w14:paraId="5A148B53" w14:textId="3AEA588A"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156</w:t>
            </w:r>
          </w:p>
        </w:tc>
        <w:tc>
          <w:tcPr>
            <w:tcW w:w="3021" w:type="dxa"/>
            <w:tcBorders>
              <w:left w:val="single" w:sz="6" w:space="0" w:color="000000"/>
            </w:tcBorders>
            <w:shd w:val="clear" w:color="auto" w:fill="auto"/>
            <w:vAlign w:val="bottom"/>
          </w:tcPr>
          <w:p w14:paraId="6131DB1F" w14:textId="67522C5C" w:rsidR="002E1F87" w:rsidRPr="00A7077E" w:rsidRDefault="002E1F87" w:rsidP="00D5228D">
            <w:pPr>
              <w:spacing w:before="70" w:line="150" w:lineRule="exact"/>
              <w:ind w:left="170"/>
            </w:pPr>
            <w:r w:rsidRPr="00A7077E">
              <w:rPr>
                <w:i/>
              </w:rPr>
              <w:t>Romania</w:t>
            </w:r>
          </w:p>
        </w:tc>
      </w:tr>
      <w:tr w:rsidR="002E1F87" w:rsidRPr="00853565" w14:paraId="3CCF0E74" w14:textId="77777777" w:rsidTr="00B117C9">
        <w:trPr>
          <w:cantSplit/>
        </w:trPr>
        <w:tc>
          <w:tcPr>
            <w:tcW w:w="3023" w:type="dxa"/>
            <w:shd w:val="clear" w:color="auto" w:fill="auto"/>
            <w:vAlign w:val="bottom"/>
          </w:tcPr>
          <w:p w14:paraId="3A12971D" w14:textId="2EE1E1AE" w:rsidR="002E1F87" w:rsidRPr="00A7077E" w:rsidRDefault="002E1F87" w:rsidP="00D5228D">
            <w:pPr>
              <w:spacing w:before="70" w:line="150" w:lineRule="exact"/>
              <w:ind w:left="170"/>
            </w:pPr>
            <w:r w:rsidRPr="00A7077E">
              <w:t>Финляндия</w:t>
            </w:r>
          </w:p>
        </w:tc>
        <w:tc>
          <w:tcPr>
            <w:tcW w:w="1293" w:type="dxa"/>
            <w:tcBorders>
              <w:left w:val="single" w:sz="6" w:space="0" w:color="000000"/>
            </w:tcBorders>
            <w:shd w:val="clear" w:color="auto" w:fill="auto"/>
            <w:vAlign w:val="bottom"/>
          </w:tcPr>
          <w:p w14:paraId="763BFDA3" w14:textId="5DA64206"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112</w:t>
            </w:r>
          </w:p>
        </w:tc>
        <w:tc>
          <w:tcPr>
            <w:tcW w:w="1293" w:type="dxa"/>
            <w:tcBorders>
              <w:left w:val="single" w:sz="6" w:space="0" w:color="000000"/>
            </w:tcBorders>
            <w:shd w:val="clear" w:color="auto" w:fill="auto"/>
            <w:vAlign w:val="bottom"/>
          </w:tcPr>
          <w:p w14:paraId="767E48B4" w14:textId="002BC856"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108</w:t>
            </w:r>
          </w:p>
        </w:tc>
        <w:tc>
          <w:tcPr>
            <w:tcW w:w="1291" w:type="dxa"/>
            <w:tcBorders>
              <w:left w:val="single" w:sz="6" w:space="0" w:color="000000"/>
            </w:tcBorders>
            <w:shd w:val="clear" w:color="auto" w:fill="auto"/>
            <w:vAlign w:val="bottom"/>
          </w:tcPr>
          <w:p w14:paraId="65B81035" w14:textId="69789047"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111</w:t>
            </w:r>
          </w:p>
        </w:tc>
        <w:tc>
          <w:tcPr>
            <w:tcW w:w="3021" w:type="dxa"/>
            <w:tcBorders>
              <w:left w:val="single" w:sz="6" w:space="0" w:color="000000"/>
            </w:tcBorders>
            <w:shd w:val="clear" w:color="auto" w:fill="auto"/>
            <w:vAlign w:val="bottom"/>
          </w:tcPr>
          <w:p w14:paraId="6152B3F8" w14:textId="5AA6D52C" w:rsidR="002E1F87" w:rsidRPr="00A7077E" w:rsidRDefault="002E1F87" w:rsidP="00D5228D">
            <w:pPr>
              <w:spacing w:before="70" w:line="150" w:lineRule="exact"/>
              <w:ind w:left="170"/>
              <w:rPr>
                <w:i/>
              </w:rPr>
            </w:pPr>
            <w:r w:rsidRPr="00A7077E">
              <w:rPr>
                <w:i/>
                <w:lang w:val="en-US"/>
              </w:rPr>
              <w:t xml:space="preserve">Finland </w:t>
            </w:r>
          </w:p>
        </w:tc>
      </w:tr>
      <w:tr w:rsidR="002E1F87" w:rsidRPr="00853565" w14:paraId="135A0925" w14:textId="77777777" w:rsidTr="00B117C9">
        <w:trPr>
          <w:cantSplit/>
        </w:trPr>
        <w:tc>
          <w:tcPr>
            <w:tcW w:w="3023" w:type="dxa"/>
            <w:shd w:val="clear" w:color="auto" w:fill="auto"/>
            <w:vAlign w:val="bottom"/>
          </w:tcPr>
          <w:p w14:paraId="6E6A5E6A" w14:textId="1968A17F" w:rsidR="002E1F87" w:rsidRPr="00A7077E" w:rsidRDefault="002E1F87" w:rsidP="00D5228D">
            <w:pPr>
              <w:spacing w:before="70" w:line="150" w:lineRule="exact"/>
              <w:ind w:left="170"/>
            </w:pPr>
            <w:r w:rsidRPr="00A7077E">
              <w:t>Франция</w:t>
            </w:r>
          </w:p>
        </w:tc>
        <w:tc>
          <w:tcPr>
            <w:tcW w:w="1293" w:type="dxa"/>
            <w:tcBorders>
              <w:left w:val="single" w:sz="6" w:space="0" w:color="000000"/>
            </w:tcBorders>
            <w:shd w:val="clear" w:color="auto" w:fill="auto"/>
            <w:vAlign w:val="bottom"/>
          </w:tcPr>
          <w:p w14:paraId="01B50664" w14:textId="3567A128"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109</w:t>
            </w:r>
          </w:p>
        </w:tc>
        <w:tc>
          <w:tcPr>
            <w:tcW w:w="1293" w:type="dxa"/>
            <w:tcBorders>
              <w:left w:val="single" w:sz="6" w:space="0" w:color="000000"/>
            </w:tcBorders>
            <w:shd w:val="clear" w:color="auto" w:fill="auto"/>
            <w:vAlign w:val="bottom"/>
          </w:tcPr>
          <w:p w14:paraId="18C2E3CD" w14:textId="4B29FB99"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102</w:t>
            </w:r>
          </w:p>
        </w:tc>
        <w:tc>
          <w:tcPr>
            <w:tcW w:w="1291" w:type="dxa"/>
            <w:tcBorders>
              <w:left w:val="single" w:sz="6" w:space="0" w:color="000000"/>
            </w:tcBorders>
            <w:shd w:val="clear" w:color="auto" w:fill="auto"/>
            <w:vAlign w:val="bottom"/>
          </w:tcPr>
          <w:p w14:paraId="07A9EF2B" w14:textId="0FA60AFE"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107</w:t>
            </w:r>
          </w:p>
        </w:tc>
        <w:tc>
          <w:tcPr>
            <w:tcW w:w="3021" w:type="dxa"/>
            <w:tcBorders>
              <w:left w:val="single" w:sz="6" w:space="0" w:color="000000"/>
            </w:tcBorders>
            <w:shd w:val="clear" w:color="auto" w:fill="auto"/>
            <w:vAlign w:val="bottom"/>
          </w:tcPr>
          <w:p w14:paraId="1D48F7E0" w14:textId="54D4B0D7" w:rsidR="002E1F87" w:rsidRPr="00A7077E" w:rsidRDefault="002E1F87" w:rsidP="00D5228D">
            <w:pPr>
              <w:spacing w:before="70" w:line="150" w:lineRule="exact"/>
              <w:ind w:left="170"/>
            </w:pPr>
            <w:r w:rsidRPr="00A7077E">
              <w:rPr>
                <w:i/>
                <w:lang w:val="en-US"/>
              </w:rPr>
              <w:t>France</w:t>
            </w:r>
          </w:p>
        </w:tc>
      </w:tr>
      <w:tr w:rsidR="002E1F87" w:rsidRPr="00853565" w14:paraId="18D2C182" w14:textId="77777777" w:rsidTr="00B117C9">
        <w:trPr>
          <w:cantSplit/>
        </w:trPr>
        <w:tc>
          <w:tcPr>
            <w:tcW w:w="3023" w:type="dxa"/>
            <w:shd w:val="clear" w:color="auto" w:fill="auto"/>
            <w:vAlign w:val="bottom"/>
          </w:tcPr>
          <w:p w14:paraId="001D8FD6" w14:textId="1D99C05A" w:rsidR="002E1F87" w:rsidRPr="00A7077E" w:rsidRDefault="002E1F87" w:rsidP="00D5228D">
            <w:pPr>
              <w:spacing w:before="70" w:line="150" w:lineRule="exact"/>
              <w:ind w:left="170"/>
            </w:pPr>
            <w:r w:rsidRPr="00A7077E">
              <w:t>Чехия</w:t>
            </w:r>
          </w:p>
        </w:tc>
        <w:tc>
          <w:tcPr>
            <w:tcW w:w="1293" w:type="dxa"/>
            <w:tcBorders>
              <w:left w:val="single" w:sz="6" w:space="0" w:color="000000"/>
            </w:tcBorders>
            <w:shd w:val="clear" w:color="auto" w:fill="auto"/>
            <w:vAlign w:val="bottom"/>
          </w:tcPr>
          <w:p w14:paraId="0923AB7C" w14:textId="5CDBAAEF"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121</w:t>
            </w:r>
          </w:p>
        </w:tc>
        <w:tc>
          <w:tcPr>
            <w:tcW w:w="1293" w:type="dxa"/>
            <w:tcBorders>
              <w:left w:val="single" w:sz="6" w:space="0" w:color="000000"/>
            </w:tcBorders>
            <w:shd w:val="clear" w:color="auto" w:fill="auto"/>
            <w:vAlign w:val="bottom"/>
          </w:tcPr>
          <w:p w14:paraId="38766401" w14:textId="22E4A695"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lang w:val="en-US"/>
              </w:rPr>
              <w:t>112</w:t>
            </w:r>
          </w:p>
        </w:tc>
        <w:tc>
          <w:tcPr>
            <w:tcW w:w="1291" w:type="dxa"/>
            <w:tcBorders>
              <w:left w:val="single" w:sz="6" w:space="0" w:color="000000"/>
            </w:tcBorders>
            <w:shd w:val="clear" w:color="auto" w:fill="auto"/>
            <w:vAlign w:val="bottom"/>
          </w:tcPr>
          <w:p w14:paraId="30E745CF" w14:textId="3C06BE6C"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116</w:t>
            </w:r>
          </w:p>
        </w:tc>
        <w:tc>
          <w:tcPr>
            <w:tcW w:w="3021" w:type="dxa"/>
            <w:tcBorders>
              <w:left w:val="single" w:sz="6" w:space="0" w:color="000000"/>
            </w:tcBorders>
            <w:shd w:val="clear" w:color="auto" w:fill="auto"/>
            <w:vAlign w:val="bottom"/>
          </w:tcPr>
          <w:p w14:paraId="336DDD62" w14:textId="56778552" w:rsidR="002E1F87" w:rsidRPr="00A7077E" w:rsidRDefault="002E1F87" w:rsidP="00D5228D">
            <w:pPr>
              <w:spacing w:before="70" w:line="150" w:lineRule="exact"/>
              <w:ind w:left="170"/>
            </w:pPr>
            <w:r w:rsidRPr="00A7077E">
              <w:rPr>
                <w:i/>
                <w:lang w:val="en-US"/>
              </w:rPr>
              <w:t>Czechia</w:t>
            </w:r>
          </w:p>
        </w:tc>
      </w:tr>
      <w:tr w:rsidR="002E1F87" w:rsidRPr="00853565" w14:paraId="1BC8C260" w14:textId="77777777" w:rsidTr="00B117C9">
        <w:trPr>
          <w:cantSplit/>
        </w:trPr>
        <w:tc>
          <w:tcPr>
            <w:tcW w:w="3023" w:type="dxa"/>
            <w:shd w:val="clear" w:color="auto" w:fill="auto"/>
            <w:vAlign w:val="bottom"/>
          </w:tcPr>
          <w:p w14:paraId="685667F3" w14:textId="0C1943CD" w:rsidR="002E1F87" w:rsidRPr="00A7077E" w:rsidRDefault="002E1F87" w:rsidP="00D5228D">
            <w:pPr>
              <w:spacing w:before="70" w:line="150" w:lineRule="exact"/>
              <w:ind w:left="170"/>
            </w:pPr>
            <w:r w:rsidRPr="00A7077E">
              <w:t>Швеция</w:t>
            </w:r>
          </w:p>
        </w:tc>
        <w:tc>
          <w:tcPr>
            <w:tcW w:w="1293" w:type="dxa"/>
            <w:tcBorders>
              <w:left w:val="single" w:sz="6" w:space="0" w:color="000000"/>
            </w:tcBorders>
            <w:shd w:val="clear" w:color="auto" w:fill="auto"/>
            <w:vAlign w:val="bottom"/>
          </w:tcPr>
          <w:p w14:paraId="55DEB94E" w14:textId="2354C8A0"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121</w:t>
            </w:r>
          </w:p>
        </w:tc>
        <w:tc>
          <w:tcPr>
            <w:tcW w:w="1293" w:type="dxa"/>
            <w:tcBorders>
              <w:left w:val="single" w:sz="6" w:space="0" w:color="000000"/>
            </w:tcBorders>
            <w:shd w:val="clear" w:color="auto" w:fill="auto"/>
            <w:vAlign w:val="bottom"/>
          </w:tcPr>
          <w:p w14:paraId="5C77D1FB" w14:textId="79BC1FD1"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117</w:t>
            </w:r>
          </w:p>
        </w:tc>
        <w:tc>
          <w:tcPr>
            <w:tcW w:w="1291" w:type="dxa"/>
            <w:tcBorders>
              <w:left w:val="single" w:sz="6" w:space="0" w:color="000000"/>
            </w:tcBorders>
            <w:shd w:val="clear" w:color="auto" w:fill="auto"/>
            <w:vAlign w:val="bottom"/>
          </w:tcPr>
          <w:p w14:paraId="7BBF728E" w14:textId="25903484"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124</w:t>
            </w:r>
          </w:p>
        </w:tc>
        <w:tc>
          <w:tcPr>
            <w:tcW w:w="3021" w:type="dxa"/>
            <w:tcBorders>
              <w:left w:val="single" w:sz="6" w:space="0" w:color="000000"/>
            </w:tcBorders>
            <w:shd w:val="clear" w:color="auto" w:fill="auto"/>
            <w:vAlign w:val="bottom"/>
          </w:tcPr>
          <w:p w14:paraId="7A9AB2C2" w14:textId="079358B3" w:rsidR="002E1F87" w:rsidRPr="00A7077E" w:rsidRDefault="002E1F87" w:rsidP="00D5228D">
            <w:pPr>
              <w:spacing w:before="70" w:line="150" w:lineRule="exact"/>
              <w:ind w:left="170"/>
            </w:pPr>
            <w:r w:rsidRPr="00A7077E">
              <w:rPr>
                <w:i/>
              </w:rPr>
              <w:t>Sweden</w:t>
            </w:r>
          </w:p>
        </w:tc>
      </w:tr>
      <w:tr w:rsidR="002E1F87" w:rsidRPr="00853565" w14:paraId="0348C44B" w14:textId="77777777" w:rsidTr="00B117C9">
        <w:trPr>
          <w:cantSplit/>
        </w:trPr>
        <w:tc>
          <w:tcPr>
            <w:tcW w:w="3023" w:type="dxa"/>
            <w:shd w:val="clear" w:color="auto" w:fill="auto"/>
            <w:vAlign w:val="bottom"/>
          </w:tcPr>
          <w:p w14:paraId="7FD5A720" w14:textId="36674ACC" w:rsidR="002E1F87" w:rsidRPr="00A7077E" w:rsidRDefault="002E1F87" w:rsidP="00D5228D">
            <w:pPr>
              <w:pStyle w:val="1a"/>
              <w:spacing w:before="70" w:line="150" w:lineRule="exact"/>
            </w:pPr>
            <w:r w:rsidRPr="00A7077E">
              <w:rPr>
                <w:rFonts w:ascii="Arial" w:hAnsi="Arial" w:cs="Arial"/>
                <w:b/>
                <w:bCs/>
                <w:sz w:val="14"/>
                <w:szCs w:val="14"/>
              </w:rPr>
              <w:t>Другие страны</w:t>
            </w:r>
          </w:p>
        </w:tc>
        <w:tc>
          <w:tcPr>
            <w:tcW w:w="1293" w:type="dxa"/>
            <w:tcBorders>
              <w:left w:val="single" w:sz="6" w:space="0" w:color="000000"/>
            </w:tcBorders>
            <w:shd w:val="clear" w:color="auto" w:fill="auto"/>
            <w:vAlign w:val="bottom"/>
          </w:tcPr>
          <w:p w14:paraId="4279770D" w14:textId="77777777" w:rsidR="002E1F87" w:rsidRPr="002E1F87" w:rsidRDefault="002E1F87" w:rsidP="00D5228D">
            <w:pPr>
              <w:snapToGrid w:val="0"/>
              <w:spacing w:before="70" w:line="150" w:lineRule="exact"/>
              <w:ind w:right="454"/>
              <w:jc w:val="right"/>
              <w:rPr>
                <w:color w:val="000000" w:themeColor="text1"/>
                <w:lang w:val="en-US"/>
              </w:rPr>
            </w:pPr>
          </w:p>
        </w:tc>
        <w:tc>
          <w:tcPr>
            <w:tcW w:w="1293" w:type="dxa"/>
            <w:tcBorders>
              <w:left w:val="single" w:sz="6" w:space="0" w:color="000000"/>
            </w:tcBorders>
            <w:shd w:val="clear" w:color="auto" w:fill="auto"/>
            <w:vAlign w:val="bottom"/>
          </w:tcPr>
          <w:p w14:paraId="48D91473" w14:textId="77777777" w:rsidR="002E1F87" w:rsidRPr="002E1F87" w:rsidRDefault="002E1F87" w:rsidP="00D5228D">
            <w:pPr>
              <w:snapToGrid w:val="0"/>
              <w:spacing w:before="70" w:line="150" w:lineRule="exact"/>
              <w:ind w:right="454"/>
              <w:jc w:val="right"/>
              <w:rPr>
                <w:color w:val="000000" w:themeColor="text1"/>
                <w:lang w:val="en-US"/>
              </w:rPr>
            </w:pPr>
          </w:p>
        </w:tc>
        <w:tc>
          <w:tcPr>
            <w:tcW w:w="1291" w:type="dxa"/>
            <w:tcBorders>
              <w:left w:val="single" w:sz="6" w:space="0" w:color="000000"/>
            </w:tcBorders>
            <w:shd w:val="clear" w:color="auto" w:fill="auto"/>
            <w:vAlign w:val="bottom"/>
          </w:tcPr>
          <w:p w14:paraId="4AF25ABD" w14:textId="77777777" w:rsidR="002E1F87" w:rsidRPr="002E1F87" w:rsidRDefault="002E1F87" w:rsidP="00D5228D">
            <w:pPr>
              <w:snapToGrid w:val="0"/>
              <w:spacing w:before="70" w:line="150" w:lineRule="exact"/>
              <w:ind w:right="454"/>
              <w:jc w:val="right"/>
              <w:rPr>
                <w:color w:val="000000" w:themeColor="text1"/>
                <w:lang w:val="en-US"/>
              </w:rPr>
            </w:pPr>
          </w:p>
        </w:tc>
        <w:tc>
          <w:tcPr>
            <w:tcW w:w="3021" w:type="dxa"/>
            <w:tcBorders>
              <w:left w:val="single" w:sz="6" w:space="0" w:color="000000"/>
            </w:tcBorders>
            <w:shd w:val="clear" w:color="auto" w:fill="auto"/>
            <w:vAlign w:val="bottom"/>
          </w:tcPr>
          <w:p w14:paraId="4E8FF221" w14:textId="1B4C2CAD" w:rsidR="002E1F87" w:rsidRPr="00A7077E" w:rsidRDefault="002E1F87" w:rsidP="00D5228D">
            <w:pPr>
              <w:pStyle w:val="01-golovka"/>
              <w:widowControl/>
              <w:spacing w:before="70" w:after="0" w:line="150" w:lineRule="exact"/>
              <w:ind w:left="57"/>
              <w:jc w:val="left"/>
            </w:pPr>
            <w:r w:rsidRPr="00A7077E">
              <w:rPr>
                <w:rFonts w:ascii="Arial" w:hAnsi="Arial" w:cs="Arial"/>
                <w:b/>
                <w:i/>
              </w:rPr>
              <w:t>Other countries</w:t>
            </w:r>
          </w:p>
        </w:tc>
      </w:tr>
      <w:tr w:rsidR="002E1F87" w:rsidRPr="00853565" w14:paraId="37F8F5E1" w14:textId="77777777" w:rsidTr="00B117C9">
        <w:trPr>
          <w:cantSplit/>
        </w:trPr>
        <w:tc>
          <w:tcPr>
            <w:tcW w:w="3023" w:type="dxa"/>
            <w:shd w:val="clear" w:color="auto" w:fill="auto"/>
            <w:vAlign w:val="bottom"/>
          </w:tcPr>
          <w:p w14:paraId="199F1EBB" w14:textId="33D2A653" w:rsidR="002E1F87" w:rsidRPr="00A7077E" w:rsidRDefault="002E1F87" w:rsidP="00D5228D">
            <w:pPr>
              <w:spacing w:before="70" w:line="150" w:lineRule="exact"/>
              <w:ind w:left="284"/>
            </w:pPr>
            <w:r w:rsidRPr="00A7077E">
              <w:t>из них:</w:t>
            </w:r>
          </w:p>
        </w:tc>
        <w:tc>
          <w:tcPr>
            <w:tcW w:w="1293" w:type="dxa"/>
            <w:tcBorders>
              <w:left w:val="single" w:sz="6" w:space="0" w:color="000000"/>
            </w:tcBorders>
            <w:shd w:val="clear" w:color="auto" w:fill="auto"/>
            <w:vAlign w:val="bottom"/>
          </w:tcPr>
          <w:p w14:paraId="086AA93B" w14:textId="77777777" w:rsidR="002E1F87" w:rsidRPr="002E1F87" w:rsidRDefault="002E1F87" w:rsidP="00D5228D">
            <w:pPr>
              <w:snapToGrid w:val="0"/>
              <w:spacing w:before="70" w:line="150" w:lineRule="exact"/>
              <w:ind w:right="454"/>
              <w:jc w:val="right"/>
              <w:rPr>
                <w:color w:val="000000" w:themeColor="text1"/>
                <w:lang w:val="en-US"/>
              </w:rPr>
            </w:pPr>
          </w:p>
        </w:tc>
        <w:tc>
          <w:tcPr>
            <w:tcW w:w="1293" w:type="dxa"/>
            <w:tcBorders>
              <w:left w:val="single" w:sz="6" w:space="0" w:color="000000"/>
            </w:tcBorders>
            <w:shd w:val="clear" w:color="auto" w:fill="auto"/>
            <w:vAlign w:val="bottom"/>
          </w:tcPr>
          <w:p w14:paraId="7EEAF6E0" w14:textId="77777777" w:rsidR="002E1F87" w:rsidRPr="002E1F87" w:rsidRDefault="002E1F87" w:rsidP="00D5228D">
            <w:pPr>
              <w:snapToGrid w:val="0"/>
              <w:spacing w:before="70" w:line="150" w:lineRule="exact"/>
              <w:ind w:right="454"/>
              <w:jc w:val="right"/>
              <w:rPr>
                <w:color w:val="000000" w:themeColor="text1"/>
                <w:lang w:val="en-US"/>
              </w:rPr>
            </w:pPr>
          </w:p>
        </w:tc>
        <w:tc>
          <w:tcPr>
            <w:tcW w:w="1291" w:type="dxa"/>
            <w:tcBorders>
              <w:left w:val="single" w:sz="6" w:space="0" w:color="000000"/>
            </w:tcBorders>
            <w:shd w:val="clear" w:color="auto" w:fill="auto"/>
            <w:vAlign w:val="bottom"/>
          </w:tcPr>
          <w:p w14:paraId="170DE34B" w14:textId="77777777" w:rsidR="002E1F87" w:rsidRPr="002E1F87" w:rsidRDefault="002E1F87" w:rsidP="00D5228D">
            <w:pPr>
              <w:snapToGrid w:val="0"/>
              <w:spacing w:before="70" w:line="150" w:lineRule="exact"/>
              <w:ind w:right="454"/>
              <w:jc w:val="right"/>
              <w:rPr>
                <w:color w:val="000000" w:themeColor="text1"/>
                <w:lang w:val="en-US"/>
              </w:rPr>
            </w:pPr>
          </w:p>
        </w:tc>
        <w:tc>
          <w:tcPr>
            <w:tcW w:w="3021" w:type="dxa"/>
            <w:tcBorders>
              <w:left w:val="single" w:sz="6" w:space="0" w:color="000000"/>
            </w:tcBorders>
            <w:shd w:val="clear" w:color="auto" w:fill="auto"/>
            <w:vAlign w:val="bottom"/>
          </w:tcPr>
          <w:p w14:paraId="0AD567BA" w14:textId="41C64CFB" w:rsidR="002E1F87" w:rsidRPr="00A7077E" w:rsidRDefault="002E1F87" w:rsidP="00D5228D">
            <w:pPr>
              <w:pStyle w:val="01-golovka"/>
              <w:widowControl/>
              <w:spacing w:before="70" w:after="0" w:line="150" w:lineRule="exact"/>
              <w:ind w:left="284"/>
              <w:jc w:val="left"/>
            </w:pPr>
            <w:r w:rsidRPr="00A7077E">
              <w:rPr>
                <w:rFonts w:ascii="Arial" w:hAnsi="Arial" w:cs="Arial"/>
                <w:i/>
              </w:rPr>
              <w:t>of which:</w:t>
            </w:r>
          </w:p>
        </w:tc>
      </w:tr>
      <w:tr w:rsidR="002E1F87" w:rsidRPr="00853565" w14:paraId="043A3BFA" w14:textId="77777777" w:rsidTr="00B117C9">
        <w:trPr>
          <w:cantSplit/>
        </w:trPr>
        <w:tc>
          <w:tcPr>
            <w:tcW w:w="3023" w:type="dxa"/>
            <w:shd w:val="clear" w:color="auto" w:fill="auto"/>
            <w:vAlign w:val="bottom"/>
          </w:tcPr>
          <w:p w14:paraId="64FD9220" w14:textId="49BCE4DB" w:rsidR="002E1F87" w:rsidRPr="00A7077E" w:rsidRDefault="002E1F87" w:rsidP="00BB661B">
            <w:pPr>
              <w:spacing w:before="70" w:line="150" w:lineRule="exact"/>
              <w:ind w:left="170"/>
              <w:rPr>
                <w:vertAlign w:val="superscript"/>
              </w:rPr>
            </w:pPr>
            <w:r w:rsidRPr="00A7077E">
              <w:t>Австралия</w:t>
            </w:r>
          </w:p>
        </w:tc>
        <w:tc>
          <w:tcPr>
            <w:tcW w:w="1293" w:type="dxa"/>
            <w:tcBorders>
              <w:left w:val="single" w:sz="6" w:space="0" w:color="000000"/>
            </w:tcBorders>
            <w:shd w:val="clear" w:color="auto" w:fill="auto"/>
            <w:vAlign w:val="bottom"/>
          </w:tcPr>
          <w:p w14:paraId="6EDBCA36" w14:textId="0A5E1E67"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 xml:space="preserve">117 </w:t>
            </w:r>
          </w:p>
        </w:tc>
        <w:tc>
          <w:tcPr>
            <w:tcW w:w="1293" w:type="dxa"/>
            <w:tcBorders>
              <w:left w:val="single" w:sz="6" w:space="0" w:color="000000"/>
            </w:tcBorders>
            <w:shd w:val="clear" w:color="auto" w:fill="auto"/>
            <w:vAlign w:val="bottom"/>
          </w:tcPr>
          <w:p w14:paraId="00E96BBD" w14:textId="22963557"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 xml:space="preserve">118 </w:t>
            </w:r>
          </w:p>
        </w:tc>
        <w:tc>
          <w:tcPr>
            <w:tcW w:w="1291" w:type="dxa"/>
            <w:tcBorders>
              <w:left w:val="single" w:sz="6" w:space="0" w:color="000000"/>
            </w:tcBorders>
            <w:shd w:val="clear" w:color="auto" w:fill="auto"/>
            <w:vAlign w:val="bottom"/>
          </w:tcPr>
          <w:p w14:paraId="15D6D75A" w14:textId="617EEFA6"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122</w:t>
            </w:r>
          </w:p>
        </w:tc>
        <w:tc>
          <w:tcPr>
            <w:tcW w:w="3021" w:type="dxa"/>
            <w:tcBorders>
              <w:left w:val="single" w:sz="6" w:space="0" w:color="000000"/>
            </w:tcBorders>
            <w:shd w:val="clear" w:color="auto" w:fill="auto"/>
            <w:vAlign w:val="bottom"/>
          </w:tcPr>
          <w:p w14:paraId="6E10592E" w14:textId="36FD6622" w:rsidR="002E1F87" w:rsidRPr="00A7077E" w:rsidRDefault="002E1F87" w:rsidP="00BB661B">
            <w:pPr>
              <w:spacing w:before="70" w:line="150" w:lineRule="exact"/>
              <w:ind w:left="170"/>
            </w:pPr>
            <w:r w:rsidRPr="00A7077E">
              <w:rPr>
                <w:i/>
              </w:rPr>
              <w:t>Australia</w:t>
            </w:r>
          </w:p>
        </w:tc>
      </w:tr>
      <w:tr w:rsidR="002E1F87" w:rsidRPr="00853565" w14:paraId="1876D8B5" w14:textId="77777777" w:rsidTr="00B117C9">
        <w:trPr>
          <w:cantSplit/>
        </w:trPr>
        <w:tc>
          <w:tcPr>
            <w:tcW w:w="3023" w:type="dxa"/>
            <w:shd w:val="clear" w:color="auto" w:fill="auto"/>
            <w:vAlign w:val="bottom"/>
          </w:tcPr>
          <w:p w14:paraId="491BA43C" w14:textId="1A517017" w:rsidR="002E1F87" w:rsidRPr="00A7077E" w:rsidRDefault="002E1F87" w:rsidP="00D5228D">
            <w:pPr>
              <w:spacing w:before="70" w:line="150" w:lineRule="exact"/>
              <w:ind w:left="170"/>
            </w:pPr>
            <w:r w:rsidRPr="00A7077E">
              <w:t>Канада</w:t>
            </w:r>
          </w:p>
        </w:tc>
        <w:tc>
          <w:tcPr>
            <w:tcW w:w="1293" w:type="dxa"/>
            <w:tcBorders>
              <w:left w:val="single" w:sz="6" w:space="0" w:color="000000"/>
            </w:tcBorders>
            <w:shd w:val="clear" w:color="auto" w:fill="auto"/>
            <w:vAlign w:val="bottom"/>
          </w:tcPr>
          <w:p w14:paraId="44787766" w14:textId="25E71176"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 xml:space="preserve">124 </w:t>
            </w:r>
          </w:p>
        </w:tc>
        <w:tc>
          <w:tcPr>
            <w:tcW w:w="1293" w:type="dxa"/>
            <w:tcBorders>
              <w:left w:val="single" w:sz="6" w:space="0" w:color="000000"/>
            </w:tcBorders>
            <w:shd w:val="clear" w:color="auto" w:fill="auto"/>
            <w:vAlign w:val="bottom"/>
          </w:tcPr>
          <w:p w14:paraId="5C896995" w14:textId="015B2CA0"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 xml:space="preserve">117 </w:t>
            </w:r>
          </w:p>
        </w:tc>
        <w:tc>
          <w:tcPr>
            <w:tcW w:w="1291" w:type="dxa"/>
            <w:tcBorders>
              <w:left w:val="single" w:sz="6" w:space="0" w:color="000000"/>
            </w:tcBorders>
            <w:shd w:val="clear" w:color="auto" w:fill="auto"/>
            <w:vAlign w:val="bottom"/>
          </w:tcPr>
          <w:p w14:paraId="1EA457B1" w14:textId="1F1934E5"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 xml:space="preserve">123 </w:t>
            </w:r>
          </w:p>
        </w:tc>
        <w:tc>
          <w:tcPr>
            <w:tcW w:w="3021" w:type="dxa"/>
            <w:tcBorders>
              <w:left w:val="single" w:sz="6" w:space="0" w:color="000000"/>
            </w:tcBorders>
            <w:shd w:val="clear" w:color="auto" w:fill="auto"/>
            <w:vAlign w:val="bottom"/>
          </w:tcPr>
          <w:p w14:paraId="21C4DD9F" w14:textId="6B486AE6" w:rsidR="002E1F87" w:rsidRPr="00A7077E" w:rsidRDefault="002E1F87" w:rsidP="00D5228D">
            <w:pPr>
              <w:spacing w:before="70" w:line="150" w:lineRule="exact"/>
              <w:ind w:left="170"/>
            </w:pPr>
            <w:r w:rsidRPr="00A7077E">
              <w:rPr>
                <w:i/>
              </w:rPr>
              <w:t>Canada</w:t>
            </w:r>
          </w:p>
        </w:tc>
      </w:tr>
      <w:tr w:rsidR="002E1F87" w:rsidRPr="00853565" w14:paraId="26BF298C" w14:textId="77777777" w:rsidTr="00B117C9">
        <w:trPr>
          <w:cantSplit/>
        </w:trPr>
        <w:tc>
          <w:tcPr>
            <w:tcW w:w="3023" w:type="dxa"/>
            <w:shd w:val="clear" w:color="auto" w:fill="auto"/>
            <w:vAlign w:val="bottom"/>
          </w:tcPr>
          <w:p w14:paraId="22645738" w14:textId="4B66A4E1" w:rsidR="002E1F87" w:rsidRPr="00A7077E" w:rsidRDefault="002E1F87" w:rsidP="00D5228D">
            <w:pPr>
              <w:spacing w:before="70" w:line="150" w:lineRule="exact"/>
              <w:ind w:left="170"/>
            </w:pPr>
            <w:r w:rsidRPr="00A7077E">
              <w:t>Мексика</w:t>
            </w:r>
          </w:p>
        </w:tc>
        <w:tc>
          <w:tcPr>
            <w:tcW w:w="1293" w:type="dxa"/>
            <w:tcBorders>
              <w:left w:val="single" w:sz="6" w:space="0" w:color="000000"/>
            </w:tcBorders>
            <w:shd w:val="clear" w:color="auto" w:fill="auto"/>
            <w:vAlign w:val="bottom"/>
          </w:tcPr>
          <w:p w14:paraId="7E72D369" w14:textId="4963B9D2"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125</w:t>
            </w:r>
          </w:p>
        </w:tc>
        <w:tc>
          <w:tcPr>
            <w:tcW w:w="1293" w:type="dxa"/>
            <w:tcBorders>
              <w:left w:val="single" w:sz="6" w:space="0" w:color="000000"/>
            </w:tcBorders>
            <w:shd w:val="clear" w:color="auto" w:fill="auto"/>
            <w:vAlign w:val="bottom"/>
          </w:tcPr>
          <w:p w14:paraId="16255BB5" w14:textId="557F1005"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112</w:t>
            </w:r>
          </w:p>
        </w:tc>
        <w:tc>
          <w:tcPr>
            <w:tcW w:w="1291" w:type="dxa"/>
            <w:tcBorders>
              <w:left w:val="single" w:sz="6" w:space="0" w:color="000000"/>
            </w:tcBorders>
            <w:shd w:val="clear" w:color="auto" w:fill="auto"/>
            <w:vAlign w:val="bottom"/>
          </w:tcPr>
          <w:p w14:paraId="323BEC45" w14:textId="52B96B34"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121</w:t>
            </w:r>
          </w:p>
        </w:tc>
        <w:tc>
          <w:tcPr>
            <w:tcW w:w="3021" w:type="dxa"/>
            <w:tcBorders>
              <w:left w:val="single" w:sz="6" w:space="0" w:color="000000"/>
            </w:tcBorders>
            <w:shd w:val="clear" w:color="auto" w:fill="auto"/>
            <w:vAlign w:val="bottom"/>
          </w:tcPr>
          <w:p w14:paraId="3FE3F1C7" w14:textId="404B658B" w:rsidR="002E1F87" w:rsidRPr="00A7077E" w:rsidRDefault="002E1F87" w:rsidP="00D5228D">
            <w:pPr>
              <w:spacing w:before="70" w:line="150" w:lineRule="exact"/>
              <w:ind w:left="170"/>
            </w:pPr>
            <w:r w:rsidRPr="00A7077E">
              <w:rPr>
                <w:i/>
              </w:rPr>
              <w:t>Mexico</w:t>
            </w:r>
          </w:p>
        </w:tc>
      </w:tr>
      <w:tr w:rsidR="002E1F87" w:rsidRPr="00853565" w14:paraId="18BBFC50" w14:textId="77777777" w:rsidTr="00B117C9">
        <w:trPr>
          <w:cantSplit/>
        </w:trPr>
        <w:tc>
          <w:tcPr>
            <w:tcW w:w="3023" w:type="dxa"/>
            <w:shd w:val="clear" w:color="auto" w:fill="auto"/>
            <w:vAlign w:val="bottom"/>
          </w:tcPr>
          <w:p w14:paraId="0EA9B9ED" w14:textId="75F017C8" w:rsidR="002E1F87" w:rsidRPr="00A7077E" w:rsidRDefault="002E1F87" w:rsidP="00D5228D">
            <w:pPr>
              <w:spacing w:before="70" w:line="150" w:lineRule="exact"/>
              <w:ind w:left="170"/>
            </w:pPr>
            <w:r w:rsidRPr="00A7077E">
              <w:t>Новая Зеландия</w:t>
            </w:r>
          </w:p>
        </w:tc>
        <w:tc>
          <w:tcPr>
            <w:tcW w:w="1293" w:type="dxa"/>
            <w:tcBorders>
              <w:left w:val="single" w:sz="6" w:space="0" w:color="000000"/>
            </w:tcBorders>
            <w:shd w:val="clear" w:color="auto" w:fill="auto"/>
            <w:vAlign w:val="bottom"/>
          </w:tcPr>
          <w:p w14:paraId="204E7950" w14:textId="2FD6601F"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142</w:t>
            </w:r>
          </w:p>
        </w:tc>
        <w:tc>
          <w:tcPr>
            <w:tcW w:w="1293" w:type="dxa"/>
            <w:tcBorders>
              <w:left w:val="single" w:sz="6" w:space="0" w:color="000000"/>
            </w:tcBorders>
            <w:shd w:val="clear" w:color="auto" w:fill="auto"/>
            <w:vAlign w:val="bottom"/>
          </w:tcPr>
          <w:p w14:paraId="7D90BF16" w14:textId="7D37FCF5"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143</w:t>
            </w:r>
          </w:p>
        </w:tc>
        <w:tc>
          <w:tcPr>
            <w:tcW w:w="1291" w:type="dxa"/>
            <w:tcBorders>
              <w:left w:val="single" w:sz="6" w:space="0" w:color="000000"/>
            </w:tcBorders>
            <w:shd w:val="clear" w:color="auto" w:fill="auto"/>
            <w:vAlign w:val="bottom"/>
          </w:tcPr>
          <w:p w14:paraId="34FFA4B5" w14:textId="095482BA"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149</w:t>
            </w:r>
          </w:p>
        </w:tc>
        <w:tc>
          <w:tcPr>
            <w:tcW w:w="3021" w:type="dxa"/>
            <w:tcBorders>
              <w:left w:val="single" w:sz="6" w:space="0" w:color="000000"/>
            </w:tcBorders>
            <w:shd w:val="clear" w:color="auto" w:fill="auto"/>
            <w:vAlign w:val="bottom"/>
          </w:tcPr>
          <w:p w14:paraId="4E5E7504" w14:textId="6B73E51F" w:rsidR="002E1F87" w:rsidRPr="00A7077E" w:rsidRDefault="002E1F87" w:rsidP="00D5228D">
            <w:pPr>
              <w:spacing w:before="70" w:line="150" w:lineRule="exact"/>
              <w:ind w:left="170"/>
            </w:pPr>
            <w:r w:rsidRPr="00A7077E">
              <w:rPr>
                <w:i/>
              </w:rPr>
              <w:t>New Zealand</w:t>
            </w:r>
          </w:p>
        </w:tc>
      </w:tr>
      <w:tr w:rsidR="002E1F87" w:rsidRPr="00853565" w14:paraId="6D4E242B" w14:textId="77777777" w:rsidTr="00B117C9">
        <w:trPr>
          <w:cantSplit/>
        </w:trPr>
        <w:tc>
          <w:tcPr>
            <w:tcW w:w="3023" w:type="dxa"/>
            <w:shd w:val="clear" w:color="auto" w:fill="auto"/>
            <w:vAlign w:val="bottom"/>
          </w:tcPr>
          <w:p w14:paraId="7ECB4514" w14:textId="53163E9A" w:rsidR="002E1F87" w:rsidRPr="00A7077E" w:rsidRDefault="002E1F87" w:rsidP="00D5228D">
            <w:pPr>
              <w:spacing w:before="70" w:line="150" w:lineRule="exact"/>
              <w:ind w:left="170"/>
            </w:pPr>
            <w:r w:rsidRPr="00A7077E">
              <w:t>Норвегия</w:t>
            </w:r>
          </w:p>
        </w:tc>
        <w:tc>
          <w:tcPr>
            <w:tcW w:w="1293" w:type="dxa"/>
            <w:tcBorders>
              <w:left w:val="single" w:sz="6" w:space="0" w:color="000000"/>
            </w:tcBorders>
            <w:shd w:val="clear" w:color="auto" w:fill="auto"/>
            <w:vAlign w:val="bottom"/>
          </w:tcPr>
          <w:p w14:paraId="5725FD0F" w14:textId="32FDC206" w:rsidR="002E1F87" w:rsidRPr="002E1F87" w:rsidRDefault="002E1F87" w:rsidP="00D5228D">
            <w:pPr>
              <w:snapToGrid w:val="0"/>
              <w:spacing w:before="70" w:line="150" w:lineRule="exact"/>
              <w:ind w:right="454"/>
              <w:jc w:val="right"/>
              <w:rPr>
                <w:color w:val="000000" w:themeColor="text1"/>
              </w:rPr>
            </w:pPr>
            <w:r w:rsidRPr="002E1F87">
              <w:rPr>
                <w:color w:val="000000" w:themeColor="text1"/>
                <w:lang w:val="en-US"/>
              </w:rPr>
              <w:t>12</w:t>
            </w:r>
            <w:r w:rsidRPr="002E1F87">
              <w:rPr>
                <w:color w:val="000000" w:themeColor="text1"/>
              </w:rPr>
              <w:t>0</w:t>
            </w:r>
          </w:p>
        </w:tc>
        <w:tc>
          <w:tcPr>
            <w:tcW w:w="1293" w:type="dxa"/>
            <w:tcBorders>
              <w:left w:val="single" w:sz="6" w:space="0" w:color="000000"/>
            </w:tcBorders>
            <w:shd w:val="clear" w:color="auto" w:fill="auto"/>
            <w:vAlign w:val="bottom"/>
          </w:tcPr>
          <w:p w14:paraId="676A1EC2" w14:textId="19B2FB9A"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113</w:t>
            </w:r>
          </w:p>
        </w:tc>
        <w:tc>
          <w:tcPr>
            <w:tcW w:w="1291" w:type="dxa"/>
            <w:tcBorders>
              <w:left w:val="single" w:sz="6" w:space="0" w:color="000000"/>
            </w:tcBorders>
            <w:shd w:val="clear" w:color="auto" w:fill="auto"/>
            <w:vAlign w:val="bottom"/>
          </w:tcPr>
          <w:p w14:paraId="6D2AF169" w14:textId="5EFD6211"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118</w:t>
            </w:r>
          </w:p>
        </w:tc>
        <w:tc>
          <w:tcPr>
            <w:tcW w:w="3021" w:type="dxa"/>
            <w:tcBorders>
              <w:left w:val="single" w:sz="6" w:space="0" w:color="000000"/>
            </w:tcBorders>
            <w:shd w:val="clear" w:color="auto" w:fill="auto"/>
            <w:vAlign w:val="bottom"/>
          </w:tcPr>
          <w:p w14:paraId="237C296E" w14:textId="44F767B2" w:rsidR="002E1F87" w:rsidRPr="00A7077E" w:rsidRDefault="002E1F87" w:rsidP="00D5228D">
            <w:pPr>
              <w:spacing w:before="70" w:line="150" w:lineRule="exact"/>
              <w:ind w:left="170"/>
            </w:pPr>
            <w:r w:rsidRPr="00A7077E">
              <w:rPr>
                <w:i/>
              </w:rPr>
              <w:t>Norway</w:t>
            </w:r>
          </w:p>
        </w:tc>
      </w:tr>
      <w:tr w:rsidR="002E1F87" w:rsidRPr="00853565" w14:paraId="1E43A79F" w14:textId="77777777" w:rsidTr="00B117C9">
        <w:trPr>
          <w:cantSplit/>
        </w:trPr>
        <w:tc>
          <w:tcPr>
            <w:tcW w:w="3023" w:type="dxa"/>
            <w:shd w:val="clear" w:color="auto" w:fill="auto"/>
            <w:vAlign w:val="bottom"/>
          </w:tcPr>
          <w:p w14:paraId="69CE8333" w14:textId="7CE710D1" w:rsidR="002E1F87" w:rsidRPr="00A7077E" w:rsidRDefault="002E1F87" w:rsidP="00D5228D">
            <w:pPr>
              <w:spacing w:before="70" w:line="150" w:lineRule="exact"/>
              <w:ind w:left="170"/>
            </w:pPr>
            <w:r w:rsidRPr="00A7077E">
              <w:t>Республика Корея</w:t>
            </w:r>
          </w:p>
        </w:tc>
        <w:tc>
          <w:tcPr>
            <w:tcW w:w="1293" w:type="dxa"/>
            <w:tcBorders>
              <w:left w:val="single" w:sz="6" w:space="0" w:color="000000"/>
            </w:tcBorders>
            <w:shd w:val="clear" w:color="auto" w:fill="auto"/>
            <w:vAlign w:val="bottom"/>
          </w:tcPr>
          <w:p w14:paraId="328C25DA" w14:textId="7D465FED"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12</w:t>
            </w:r>
            <w:r w:rsidRPr="002E1F87">
              <w:rPr>
                <w:color w:val="000000" w:themeColor="text1"/>
                <w:lang w:val="en-US"/>
              </w:rPr>
              <w:t>2</w:t>
            </w:r>
          </w:p>
        </w:tc>
        <w:tc>
          <w:tcPr>
            <w:tcW w:w="1293" w:type="dxa"/>
            <w:tcBorders>
              <w:left w:val="single" w:sz="6" w:space="0" w:color="000000"/>
            </w:tcBorders>
            <w:shd w:val="clear" w:color="auto" w:fill="auto"/>
            <w:vAlign w:val="bottom"/>
          </w:tcPr>
          <w:p w14:paraId="4594EC5E" w14:textId="6046ABA2"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lang w:val="en-US"/>
              </w:rPr>
              <w:t>116</w:t>
            </w:r>
          </w:p>
        </w:tc>
        <w:tc>
          <w:tcPr>
            <w:tcW w:w="1291" w:type="dxa"/>
            <w:tcBorders>
              <w:left w:val="single" w:sz="6" w:space="0" w:color="000000"/>
            </w:tcBorders>
            <w:shd w:val="clear" w:color="auto" w:fill="auto"/>
            <w:vAlign w:val="bottom"/>
          </w:tcPr>
          <w:p w14:paraId="7D3CB99F" w14:textId="54920A4A"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120</w:t>
            </w:r>
          </w:p>
        </w:tc>
        <w:tc>
          <w:tcPr>
            <w:tcW w:w="3021" w:type="dxa"/>
            <w:tcBorders>
              <w:left w:val="single" w:sz="6" w:space="0" w:color="000000"/>
            </w:tcBorders>
            <w:shd w:val="clear" w:color="auto" w:fill="auto"/>
            <w:vAlign w:val="bottom"/>
          </w:tcPr>
          <w:p w14:paraId="1DAA030C" w14:textId="533D89FB" w:rsidR="002E1F87" w:rsidRPr="00A7077E" w:rsidRDefault="002E1F87" w:rsidP="00D5228D">
            <w:pPr>
              <w:spacing w:before="70" w:line="150" w:lineRule="exact"/>
              <w:ind w:left="170"/>
            </w:pPr>
            <w:r w:rsidRPr="00A7077E">
              <w:rPr>
                <w:i/>
              </w:rPr>
              <w:t>Republic of Korea</w:t>
            </w:r>
          </w:p>
        </w:tc>
      </w:tr>
      <w:tr w:rsidR="002E1F87" w:rsidRPr="00853565" w14:paraId="7518CDBE" w14:textId="77777777" w:rsidTr="00B117C9">
        <w:trPr>
          <w:cantSplit/>
        </w:trPr>
        <w:tc>
          <w:tcPr>
            <w:tcW w:w="3023" w:type="dxa"/>
            <w:shd w:val="clear" w:color="auto" w:fill="auto"/>
            <w:vAlign w:val="bottom"/>
          </w:tcPr>
          <w:p w14:paraId="081E3BF6" w14:textId="3641A784" w:rsidR="002E1F87" w:rsidRPr="00A7077E" w:rsidRDefault="002E1F87" w:rsidP="00D5228D">
            <w:pPr>
              <w:spacing w:before="70" w:line="150" w:lineRule="exact"/>
              <w:ind w:left="170"/>
            </w:pPr>
            <w:r w:rsidRPr="00A7077E">
              <w:t xml:space="preserve">Соединенное Королевство </w:t>
            </w:r>
            <w:r w:rsidRPr="00A7077E">
              <w:br/>
              <w:t>(Великобритания)</w:t>
            </w:r>
          </w:p>
        </w:tc>
        <w:tc>
          <w:tcPr>
            <w:tcW w:w="1293" w:type="dxa"/>
            <w:tcBorders>
              <w:left w:val="single" w:sz="6" w:space="0" w:color="000000"/>
            </w:tcBorders>
            <w:shd w:val="clear" w:color="auto" w:fill="auto"/>
            <w:vAlign w:val="bottom"/>
          </w:tcPr>
          <w:p w14:paraId="0AEF1008" w14:textId="2F472C37"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121</w:t>
            </w:r>
          </w:p>
        </w:tc>
        <w:tc>
          <w:tcPr>
            <w:tcW w:w="1293" w:type="dxa"/>
            <w:tcBorders>
              <w:left w:val="single" w:sz="6" w:space="0" w:color="000000"/>
            </w:tcBorders>
            <w:shd w:val="clear" w:color="auto" w:fill="auto"/>
            <w:vAlign w:val="bottom"/>
          </w:tcPr>
          <w:p w14:paraId="1046B736" w14:textId="1069AA4E"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105</w:t>
            </w:r>
          </w:p>
        </w:tc>
        <w:tc>
          <w:tcPr>
            <w:tcW w:w="1291" w:type="dxa"/>
            <w:tcBorders>
              <w:left w:val="single" w:sz="6" w:space="0" w:color="000000"/>
            </w:tcBorders>
            <w:shd w:val="clear" w:color="auto" w:fill="auto"/>
            <w:vAlign w:val="bottom"/>
          </w:tcPr>
          <w:p w14:paraId="03EF3DDB" w14:textId="4C6C1728"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112</w:t>
            </w:r>
          </w:p>
        </w:tc>
        <w:tc>
          <w:tcPr>
            <w:tcW w:w="3021" w:type="dxa"/>
            <w:tcBorders>
              <w:left w:val="single" w:sz="6" w:space="0" w:color="000000"/>
            </w:tcBorders>
            <w:shd w:val="clear" w:color="auto" w:fill="auto"/>
            <w:vAlign w:val="bottom"/>
          </w:tcPr>
          <w:p w14:paraId="0C24A69F" w14:textId="57E19D5B" w:rsidR="002E1F87" w:rsidRPr="00A7077E" w:rsidRDefault="002E1F87" w:rsidP="00D5228D">
            <w:pPr>
              <w:spacing w:before="70" w:line="150" w:lineRule="exact"/>
              <w:ind w:left="170"/>
              <w:rPr>
                <w:i/>
              </w:rPr>
            </w:pPr>
            <w:r w:rsidRPr="00A7077E">
              <w:rPr>
                <w:i/>
                <w:lang w:val="en-US"/>
              </w:rPr>
              <w:t>United Kingdom</w:t>
            </w:r>
          </w:p>
        </w:tc>
      </w:tr>
      <w:tr w:rsidR="002E1F87" w:rsidRPr="00853565" w14:paraId="2253A59D" w14:textId="77777777" w:rsidTr="00B117C9">
        <w:trPr>
          <w:cantSplit/>
        </w:trPr>
        <w:tc>
          <w:tcPr>
            <w:tcW w:w="3023" w:type="dxa"/>
            <w:shd w:val="clear" w:color="auto" w:fill="auto"/>
            <w:vAlign w:val="bottom"/>
          </w:tcPr>
          <w:p w14:paraId="24824472" w14:textId="69590814" w:rsidR="002E1F87" w:rsidRPr="00A7077E" w:rsidRDefault="002E1F87" w:rsidP="00D5228D">
            <w:pPr>
              <w:spacing w:before="70" w:line="150" w:lineRule="exact"/>
              <w:ind w:left="170"/>
              <w:rPr>
                <w:lang w:val="en-US"/>
              </w:rPr>
            </w:pPr>
            <w:r w:rsidRPr="00A7077E">
              <w:t>США</w:t>
            </w:r>
          </w:p>
        </w:tc>
        <w:tc>
          <w:tcPr>
            <w:tcW w:w="1293" w:type="dxa"/>
            <w:tcBorders>
              <w:left w:val="single" w:sz="6" w:space="0" w:color="000000"/>
            </w:tcBorders>
            <w:shd w:val="clear" w:color="auto" w:fill="auto"/>
            <w:vAlign w:val="bottom"/>
          </w:tcPr>
          <w:p w14:paraId="3488A068" w14:textId="3629DAAC"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122</w:t>
            </w:r>
          </w:p>
        </w:tc>
        <w:tc>
          <w:tcPr>
            <w:tcW w:w="1293" w:type="dxa"/>
            <w:tcBorders>
              <w:left w:val="single" w:sz="6" w:space="0" w:color="000000"/>
            </w:tcBorders>
            <w:shd w:val="clear" w:color="auto" w:fill="auto"/>
            <w:vAlign w:val="bottom"/>
          </w:tcPr>
          <w:p w14:paraId="787E8B32" w14:textId="467EAE06"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118</w:t>
            </w:r>
          </w:p>
        </w:tc>
        <w:tc>
          <w:tcPr>
            <w:tcW w:w="1291" w:type="dxa"/>
            <w:tcBorders>
              <w:left w:val="single" w:sz="6" w:space="0" w:color="000000"/>
            </w:tcBorders>
            <w:shd w:val="clear" w:color="auto" w:fill="auto"/>
            <w:vAlign w:val="bottom"/>
          </w:tcPr>
          <w:p w14:paraId="29AF0011" w14:textId="2A6ABBA6"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129</w:t>
            </w:r>
          </w:p>
        </w:tc>
        <w:tc>
          <w:tcPr>
            <w:tcW w:w="3021" w:type="dxa"/>
            <w:tcBorders>
              <w:left w:val="single" w:sz="6" w:space="0" w:color="000000"/>
            </w:tcBorders>
            <w:shd w:val="clear" w:color="auto" w:fill="auto"/>
            <w:vAlign w:val="bottom"/>
          </w:tcPr>
          <w:p w14:paraId="39A24C3D" w14:textId="5DF44EB5" w:rsidR="002E1F87" w:rsidRPr="00A7077E" w:rsidRDefault="002E1F87" w:rsidP="00D5228D">
            <w:pPr>
              <w:spacing w:before="70" w:line="150" w:lineRule="exact"/>
              <w:ind w:left="170"/>
              <w:rPr>
                <w:lang w:val="en-US"/>
              </w:rPr>
            </w:pPr>
            <w:r w:rsidRPr="00A7077E">
              <w:rPr>
                <w:i/>
              </w:rPr>
              <w:t>USA</w:t>
            </w:r>
          </w:p>
        </w:tc>
      </w:tr>
      <w:tr w:rsidR="002E1F87" w:rsidRPr="00853565" w14:paraId="7AAD6A2F" w14:textId="77777777" w:rsidTr="00B117C9">
        <w:trPr>
          <w:cantSplit/>
        </w:trPr>
        <w:tc>
          <w:tcPr>
            <w:tcW w:w="3023" w:type="dxa"/>
            <w:shd w:val="clear" w:color="auto" w:fill="auto"/>
            <w:vAlign w:val="bottom"/>
          </w:tcPr>
          <w:p w14:paraId="7E054F9F" w14:textId="61F29A0B" w:rsidR="002E1F87" w:rsidRPr="00A7077E" w:rsidRDefault="002E1F87" w:rsidP="00D5228D">
            <w:pPr>
              <w:spacing w:before="70" w:line="150" w:lineRule="exact"/>
              <w:ind w:left="170"/>
              <w:rPr>
                <w:lang w:val="en-US"/>
              </w:rPr>
            </w:pPr>
            <w:r w:rsidRPr="00A7077E">
              <w:t>Турция</w:t>
            </w:r>
          </w:p>
        </w:tc>
        <w:tc>
          <w:tcPr>
            <w:tcW w:w="1293" w:type="dxa"/>
            <w:tcBorders>
              <w:left w:val="single" w:sz="6" w:space="0" w:color="000000"/>
            </w:tcBorders>
            <w:shd w:val="clear" w:color="auto" w:fill="auto"/>
            <w:vAlign w:val="bottom"/>
          </w:tcPr>
          <w:p w14:paraId="2CCC93EE" w14:textId="2AFD7EA4"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151</w:t>
            </w:r>
          </w:p>
        </w:tc>
        <w:tc>
          <w:tcPr>
            <w:tcW w:w="1293" w:type="dxa"/>
            <w:tcBorders>
              <w:left w:val="single" w:sz="6" w:space="0" w:color="000000"/>
            </w:tcBorders>
            <w:shd w:val="clear" w:color="auto" w:fill="auto"/>
            <w:vAlign w:val="bottom"/>
          </w:tcPr>
          <w:p w14:paraId="3F53CD08" w14:textId="6AB2D26D"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156</w:t>
            </w:r>
          </w:p>
        </w:tc>
        <w:tc>
          <w:tcPr>
            <w:tcW w:w="1291" w:type="dxa"/>
            <w:tcBorders>
              <w:left w:val="single" w:sz="6" w:space="0" w:color="000000"/>
            </w:tcBorders>
            <w:shd w:val="clear" w:color="auto" w:fill="auto"/>
            <w:vAlign w:val="bottom"/>
          </w:tcPr>
          <w:p w14:paraId="0CED6EE5" w14:textId="468C680B"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180</w:t>
            </w:r>
          </w:p>
        </w:tc>
        <w:tc>
          <w:tcPr>
            <w:tcW w:w="3021" w:type="dxa"/>
            <w:tcBorders>
              <w:left w:val="single" w:sz="6" w:space="0" w:color="000000"/>
            </w:tcBorders>
            <w:shd w:val="clear" w:color="auto" w:fill="auto"/>
            <w:vAlign w:val="bottom"/>
          </w:tcPr>
          <w:p w14:paraId="0BC40982" w14:textId="3F36A72A" w:rsidR="002E1F87" w:rsidRPr="00A7077E" w:rsidRDefault="002E1F87" w:rsidP="00D5228D">
            <w:pPr>
              <w:spacing w:before="70" w:line="150" w:lineRule="exact"/>
              <w:ind w:left="170"/>
            </w:pPr>
            <w:r w:rsidRPr="00A7077E">
              <w:rPr>
                <w:i/>
              </w:rPr>
              <w:t>Turkey</w:t>
            </w:r>
          </w:p>
        </w:tc>
      </w:tr>
      <w:tr w:rsidR="002E1F87" w:rsidRPr="00853565" w14:paraId="189F1894" w14:textId="77777777" w:rsidTr="00B117C9">
        <w:trPr>
          <w:cantSplit/>
        </w:trPr>
        <w:tc>
          <w:tcPr>
            <w:tcW w:w="3023" w:type="dxa"/>
            <w:tcBorders>
              <w:bottom w:val="single" w:sz="4" w:space="0" w:color="000000"/>
            </w:tcBorders>
            <w:shd w:val="clear" w:color="auto" w:fill="auto"/>
            <w:vAlign w:val="center"/>
          </w:tcPr>
          <w:p w14:paraId="69CF827C" w14:textId="4B57DAEA" w:rsidR="002E1F87" w:rsidRPr="00A7077E" w:rsidRDefault="002E1F87" w:rsidP="00D5228D">
            <w:pPr>
              <w:spacing w:before="70" w:line="150" w:lineRule="exact"/>
              <w:ind w:left="170"/>
            </w:pPr>
            <w:r w:rsidRPr="00A7077E">
              <w:t>Япония</w:t>
            </w:r>
          </w:p>
        </w:tc>
        <w:tc>
          <w:tcPr>
            <w:tcW w:w="1293" w:type="dxa"/>
            <w:tcBorders>
              <w:left w:val="single" w:sz="6" w:space="0" w:color="000000"/>
              <w:bottom w:val="single" w:sz="4" w:space="0" w:color="000000"/>
            </w:tcBorders>
            <w:shd w:val="clear" w:color="auto" w:fill="auto"/>
            <w:vAlign w:val="bottom"/>
          </w:tcPr>
          <w:p w14:paraId="58CDC129" w14:textId="3D39586E" w:rsidR="002E1F87" w:rsidRPr="002E1F87" w:rsidRDefault="002E1F87" w:rsidP="00D5228D">
            <w:pPr>
              <w:snapToGrid w:val="0"/>
              <w:spacing w:before="70" w:line="150" w:lineRule="exact"/>
              <w:ind w:right="454"/>
              <w:jc w:val="right"/>
              <w:rPr>
                <w:color w:val="000000" w:themeColor="text1"/>
              </w:rPr>
            </w:pPr>
            <w:r w:rsidRPr="002E1F87">
              <w:rPr>
                <w:color w:val="000000" w:themeColor="text1"/>
              </w:rPr>
              <w:t>103</w:t>
            </w:r>
          </w:p>
        </w:tc>
        <w:tc>
          <w:tcPr>
            <w:tcW w:w="1293" w:type="dxa"/>
            <w:tcBorders>
              <w:left w:val="single" w:sz="6" w:space="0" w:color="000000"/>
              <w:bottom w:val="single" w:sz="4" w:space="0" w:color="000000"/>
            </w:tcBorders>
            <w:shd w:val="clear" w:color="auto" w:fill="auto"/>
            <w:vAlign w:val="bottom"/>
          </w:tcPr>
          <w:p w14:paraId="6878343C" w14:textId="5DDD1540"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97</w:t>
            </w:r>
          </w:p>
        </w:tc>
        <w:tc>
          <w:tcPr>
            <w:tcW w:w="1291" w:type="dxa"/>
            <w:tcBorders>
              <w:left w:val="single" w:sz="6" w:space="0" w:color="000000"/>
              <w:bottom w:val="single" w:sz="4" w:space="0" w:color="000000"/>
            </w:tcBorders>
            <w:shd w:val="clear" w:color="auto" w:fill="auto"/>
            <w:vAlign w:val="bottom"/>
          </w:tcPr>
          <w:p w14:paraId="6678C2AD" w14:textId="5D3C0C37" w:rsidR="002E1F87" w:rsidRPr="002E1F87" w:rsidRDefault="002E1F87" w:rsidP="00D5228D">
            <w:pPr>
              <w:snapToGrid w:val="0"/>
              <w:spacing w:before="70" w:line="150" w:lineRule="exact"/>
              <w:ind w:right="454"/>
              <w:jc w:val="right"/>
              <w:rPr>
                <w:color w:val="000000" w:themeColor="text1"/>
                <w:lang w:val="en-US"/>
              </w:rPr>
            </w:pPr>
            <w:r w:rsidRPr="002E1F87">
              <w:rPr>
                <w:color w:val="000000" w:themeColor="text1"/>
              </w:rPr>
              <w:t>98</w:t>
            </w:r>
          </w:p>
        </w:tc>
        <w:tc>
          <w:tcPr>
            <w:tcW w:w="3021" w:type="dxa"/>
            <w:tcBorders>
              <w:left w:val="single" w:sz="6" w:space="0" w:color="000000"/>
              <w:bottom w:val="single" w:sz="4" w:space="0" w:color="000000"/>
            </w:tcBorders>
            <w:shd w:val="clear" w:color="auto" w:fill="auto"/>
            <w:vAlign w:val="center"/>
          </w:tcPr>
          <w:p w14:paraId="41D161BB" w14:textId="7EA22813" w:rsidR="002E1F87" w:rsidRPr="00A7077E" w:rsidRDefault="002E1F87" w:rsidP="00D5228D">
            <w:pPr>
              <w:spacing w:before="70" w:line="150" w:lineRule="exact"/>
              <w:ind w:left="170"/>
            </w:pPr>
            <w:r w:rsidRPr="00A7077E">
              <w:rPr>
                <w:i/>
              </w:rPr>
              <w:t>Japan</w:t>
            </w:r>
          </w:p>
        </w:tc>
      </w:tr>
    </w:tbl>
    <w:p w14:paraId="2E31015C" w14:textId="77777777" w:rsidR="00D54E40" w:rsidRPr="00853565" w:rsidRDefault="00D54E40" w:rsidP="00D54E40">
      <w:pPr>
        <w:spacing w:before="60"/>
        <w:rPr>
          <w:sz w:val="12"/>
          <w:szCs w:val="12"/>
          <w:vertAlign w:val="superscript"/>
        </w:rPr>
      </w:pPr>
      <w:r w:rsidRPr="00853565">
        <w:rPr>
          <w:sz w:val="12"/>
          <w:szCs w:val="12"/>
          <w:vertAlign w:val="superscript"/>
        </w:rPr>
        <w:t xml:space="preserve">1) </w:t>
      </w:r>
      <w:r w:rsidRPr="00853565">
        <w:rPr>
          <w:sz w:val="12"/>
          <w:szCs w:val="12"/>
        </w:rPr>
        <w:t>2011=100.</w:t>
      </w:r>
    </w:p>
    <w:p w14:paraId="290DF1E0" w14:textId="77777777" w:rsidR="00D54E40" w:rsidRPr="00853565" w:rsidRDefault="00D54E40" w:rsidP="00F41345">
      <w:pPr>
        <w:rPr>
          <w:sz w:val="12"/>
          <w:szCs w:val="12"/>
          <w:lang w:val="en-US"/>
        </w:rPr>
      </w:pPr>
      <w:r w:rsidRPr="00853565">
        <w:rPr>
          <w:sz w:val="12"/>
          <w:szCs w:val="12"/>
          <w:vertAlign w:val="superscript"/>
        </w:rPr>
        <w:t xml:space="preserve">2) </w:t>
      </w:r>
      <w:r w:rsidRPr="00853565">
        <w:rPr>
          <w:sz w:val="12"/>
          <w:szCs w:val="12"/>
        </w:rPr>
        <w:t>2012=100.</w:t>
      </w:r>
    </w:p>
    <w:p w14:paraId="52C24F3C" w14:textId="77777777" w:rsidR="00FD05BC" w:rsidRPr="00853565" w:rsidRDefault="00FD05BC" w:rsidP="00FD05BC">
      <w:pPr>
        <w:rPr>
          <w:sz w:val="11"/>
          <w:szCs w:val="11"/>
        </w:rPr>
      </w:pPr>
      <w:r w:rsidRPr="00853565">
        <w:rPr>
          <w:sz w:val="11"/>
          <w:szCs w:val="11"/>
          <w:vertAlign w:val="superscript"/>
        </w:rPr>
        <w:t>3)</w:t>
      </w:r>
      <w:r w:rsidRPr="00853565">
        <w:rPr>
          <w:sz w:val="11"/>
          <w:szCs w:val="11"/>
        </w:rPr>
        <w:t xml:space="preserve"> 2017=100.</w:t>
      </w:r>
    </w:p>
    <w:p w14:paraId="0366895E" w14:textId="77777777" w:rsidR="00FD05BC" w:rsidRPr="00853565" w:rsidRDefault="00FD05BC" w:rsidP="00FD05BC">
      <w:pPr>
        <w:rPr>
          <w:sz w:val="11"/>
          <w:szCs w:val="11"/>
        </w:rPr>
      </w:pPr>
      <w:r w:rsidRPr="00853565">
        <w:rPr>
          <w:sz w:val="11"/>
          <w:szCs w:val="11"/>
          <w:vertAlign w:val="superscript"/>
        </w:rPr>
        <w:t>4)</w:t>
      </w:r>
      <w:r w:rsidRPr="00853565">
        <w:rPr>
          <w:sz w:val="11"/>
          <w:szCs w:val="11"/>
        </w:rPr>
        <w:t xml:space="preserve"> Включая некоммерческие организации, обслуживающие домашние хозяйства.</w:t>
      </w:r>
    </w:p>
    <w:p w14:paraId="75A46DFA" w14:textId="77777777" w:rsidR="00D54E40" w:rsidRPr="00853565" w:rsidRDefault="00D54E40" w:rsidP="00F41345">
      <w:pPr>
        <w:spacing w:before="60"/>
        <w:rPr>
          <w:i/>
          <w:sz w:val="12"/>
          <w:lang w:val="en-US"/>
        </w:rPr>
      </w:pPr>
      <w:r w:rsidRPr="00853565">
        <w:rPr>
          <w:i/>
          <w:sz w:val="12"/>
          <w:vertAlign w:val="superscript"/>
          <w:lang w:val="en-US"/>
        </w:rPr>
        <w:t xml:space="preserve">1) </w:t>
      </w:r>
      <w:r w:rsidRPr="00853565">
        <w:rPr>
          <w:i/>
          <w:sz w:val="12"/>
          <w:lang w:val="en-US"/>
        </w:rPr>
        <w:t>2011=100.</w:t>
      </w:r>
    </w:p>
    <w:p w14:paraId="401BF38D" w14:textId="77777777" w:rsidR="00D54E40" w:rsidRPr="00853565" w:rsidRDefault="00D54E40" w:rsidP="00D54E40">
      <w:pPr>
        <w:rPr>
          <w:lang w:val="en-US"/>
        </w:rPr>
      </w:pPr>
      <w:r w:rsidRPr="00853565">
        <w:rPr>
          <w:i/>
          <w:sz w:val="12"/>
          <w:vertAlign w:val="superscript"/>
          <w:lang w:val="en-US"/>
        </w:rPr>
        <w:t xml:space="preserve">2) </w:t>
      </w:r>
      <w:r w:rsidRPr="00853565">
        <w:rPr>
          <w:i/>
          <w:sz w:val="12"/>
          <w:szCs w:val="12"/>
          <w:lang w:val="en-US"/>
        </w:rPr>
        <w:t>2012=100.</w:t>
      </w:r>
    </w:p>
    <w:p w14:paraId="33C4F556" w14:textId="77777777" w:rsidR="00FD05BC" w:rsidRPr="00853565" w:rsidRDefault="00FD05BC" w:rsidP="00FD05BC">
      <w:pPr>
        <w:rPr>
          <w:i/>
          <w:sz w:val="11"/>
          <w:szCs w:val="11"/>
          <w:lang w:val="en-US"/>
        </w:rPr>
      </w:pPr>
      <w:r w:rsidRPr="00853565">
        <w:rPr>
          <w:i/>
          <w:sz w:val="11"/>
          <w:szCs w:val="11"/>
          <w:vertAlign w:val="superscript"/>
          <w:lang w:val="en-US"/>
        </w:rPr>
        <w:t>3)</w:t>
      </w:r>
      <w:r w:rsidRPr="00853565">
        <w:rPr>
          <w:i/>
          <w:sz w:val="11"/>
          <w:szCs w:val="11"/>
          <w:lang w:val="en-US"/>
        </w:rPr>
        <w:t xml:space="preserve"> 2017=100.</w:t>
      </w:r>
    </w:p>
    <w:p w14:paraId="2604C581" w14:textId="77777777" w:rsidR="00FD05BC" w:rsidRPr="00853565" w:rsidRDefault="00FD05BC" w:rsidP="00FD05BC">
      <w:pPr>
        <w:rPr>
          <w:i/>
          <w:sz w:val="11"/>
          <w:szCs w:val="11"/>
          <w:lang w:val="en-US"/>
        </w:rPr>
      </w:pPr>
      <w:r w:rsidRPr="00853565">
        <w:rPr>
          <w:i/>
          <w:sz w:val="11"/>
          <w:szCs w:val="11"/>
          <w:vertAlign w:val="superscript"/>
          <w:lang w:val="en-US"/>
        </w:rPr>
        <w:t>4)</w:t>
      </w:r>
      <w:r w:rsidRPr="00853565">
        <w:rPr>
          <w:i/>
          <w:sz w:val="11"/>
          <w:szCs w:val="11"/>
          <w:lang w:val="en-US"/>
        </w:rPr>
        <w:t xml:space="preserve"> Including non-profit institutions servicing</w:t>
      </w:r>
      <w:r w:rsidRPr="00853565">
        <w:rPr>
          <w:rStyle w:val="apple-converted-space"/>
          <w:i/>
          <w:sz w:val="11"/>
          <w:szCs w:val="11"/>
          <w:lang w:val="en-US"/>
        </w:rPr>
        <w:t> </w:t>
      </w:r>
      <w:r w:rsidRPr="00853565">
        <w:rPr>
          <w:i/>
          <w:sz w:val="11"/>
          <w:szCs w:val="11"/>
          <w:lang w:val="en-US"/>
        </w:rPr>
        <w:t>households.</w:t>
      </w:r>
    </w:p>
    <w:p w14:paraId="6432B06B" w14:textId="77777777" w:rsidR="00D5228D" w:rsidRPr="00853565" w:rsidRDefault="00D5228D" w:rsidP="00FD05BC">
      <w:pPr>
        <w:rPr>
          <w:i/>
          <w:sz w:val="11"/>
          <w:szCs w:val="11"/>
          <w:lang w:val="en-US"/>
        </w:rPr>
      </w:pPr>
    </w:p>
    <w:p w14:paraId="2911AEEF" w14:textId="58BDF1FE" w:rsidR="00504A06" w:rsidRPr="00853565" w:rsidRDefault="00693970">
      <w:pPr>
        <w:pStyle w:val="210"/>
        <w:pageBreakBefore/>
        <w:spacing w:after="60"/>
        <w:ind w:left="504" w:hanging="504"/>
        <w:jc w:val="left"/>
      </w:pPr>
      <w:r w:rsidRPr="00853565">
        <w:lastRenderedPageBreak/>
        <w:t>26.</w:t>
      </w:r>
      <w:r w:rsidR="00504A06" w:rsidRPr="00853565">
        <w:t>23. ВАЛОВОЙ ВНУТРЕННИЙ ПРОДУКТ ПО ПАРИТЕТУ ПОКУПАТЕЛЬНОЙ СПОСОБНОСТИ</w:t>
      </w:r>
      <w:r w:rsidR="00504A06" w:rsidRPr="00853565">
        <w:br/>
        <w:t>ПО РЕЗУЛЬТАТАМ МЕЖ</w:t>
      </w:r>
      <w:r w:rsidR="001205AC" w:rsidRPr="00853565">
        <w:t>ДУНАРОДНЫХ СОПОСТАВЛЕНИЙ за 2017</w:t>
      </w:r>
      <w:r w:rsidR="00504A06" w:rsidRPr="00853565">
        <w:t xml:space="preserve"> г.</w:t>
      </w:r>
      <w:r w:rsidR="00504A06" w:rsidRPr="00853565">
        <w:rPr>
          <w:vertAlign w:val="superscript"/>
        </w:rPr>
        <w:t>1)</w:t>
      </w:r>
    </w:p>
    <w:p w14:paraId="2670CFF5" w14:textId="77777777" w:rsidR="00504A06" w:rsidRPr="00853565" w:rsidRDefault="00504A06">
      <w:pPr>
        <w:pStyle w:val="210"/>
        <w:spacing w:after="60"/>
        <w:ind w:left="482"/>
        <w:jc w:val="left"/>
        <w:rPr>
          <w:lang w:val="en-US"/>
        </w:rPr>
      </w:pPr>
      <w:r w:rsidRPr="00853565">
        <w:rPr>
          <w:rStyle w:val="hps"/>
          <w:i/>
          <w:caps/>
          <w:lang w:val="en-US"/>
        </w:rPr>
        <w:t>Gross domestic</w:t>
      </w:r>
      <w:r w:rsidRPr="00853565">
        <w:rPr>
          <w:i/>
          <w:caps/>
          <w:lang w:val="en-US"/>
        </w:rPr>
        <w:t xml:space="preserve"> </w:t>
      </w:r>
      <w:r w:rsidRPr="00853565">
        <w:rPr>
          <w:rStyle w:val="hps"/>
          <w:i/>
          <w:caps/>
          <w:lang w:val="en-US"/>
        </w:rPr>
        <w:t>product</w:t>
      </w:r>
      <w:r w:rsidRPr="00853565">
        <w:rPr>
          <w:i/>
          <w:caps/>
          <w:lang w:val="en-US"/>
        </w:rPr>
        <w:t xml:space="preserve"> </w:t>
      </w:r>
      <w:r w:rsidRPr="00853565">
        <w:rPr>
          <w:rStyle w:val="hpsalt-edited"/>
          <w:i/>
          <w:caps/>
          <w:lang w:val="en-US"/>
        </w:rPr>
        <w:t xml:space="preserve">by </w:t>
      </w:r>
      <w:r w:rsidRPr="00853565">
        <w:rPr>
          <w:rStyle w:val="hps"/>
          <w:i/>
          <w:caps/>
          <w:lang w:val="en-US"/>
        </w:rPr>
        <w:t>purchasing power</w:t>
      </w:r>
      <w:r w:rsidRPr="00853565">
        <w:rPr>
          <w:i/>
          <w:caps/>
          <w:lang w:val="en-US"/>
        </w:rPr>
        <w:t xml:space="preserve"> </w:t>
      </w:r>
      <w:r w:rsidRPr="00853565">
        <w:rPr>
          <w:rStyle w:val="hpsalt-edited"/>
          <w:i/>
          <w:caps/>
          <w:lang w:val="en-US"/>
        </w:rPr>
        <w:t>parity</w:t>
      </w:r>
      <w:r w:rsidRPr="00853565">
        <w:rPr>
          <w:rStyle w:val="hps"/>
          <w:i/>
          <w:caps/>
          <w:lang w:val="en-US"/>
        </w:rPr>
        <w:t xml:space="preserve"> </w:t>
      </w:r>
      <w:r w:rsidRPr="00853565">
        <w:rPr>
          <w:rStyle w:val="hps"/>
          <w:i/>
          <w:caps/>
          <w:lang w:val="en-US"/>
        </w:rPr>
        <w:br/>
      </w:r>
      <w:r w:rsidR="001205AC" w:rsidRPr="00853565">
        <w:rPr>
          <w:rStyle w:val="hps"/>
          <w:i/>
          <w:caps/>
          <w:lang w:val="en-US"/>
        </w:rPr>
        <w:t>(2017</w:t>
      </w:r>
      <w:r w:rsidR="000A1FC4" w:rsidRPr="00853565">
        <w:rPr>
          <w:rStyle w:val="hps"/>
          <w:i/>
          <w:caps/>
          <w:vertAlign w:val="superscript"/>
          <w:lang w:val="en-US"/>
        </w:rPr>
        <w:t>1)</w:t>
      </w:r>
      <w:r w:rsidRPr="00853565">
        <w:rPr>
          <w:rStyle w:val="hps"/>
          <w:i/>
          <w:caps/>
          <w:lang w:val="en-US"/>
        </w:rPr>
        <w:t xml:space="preserve"> resultS of International</w:t>
      </w:r>
      <w:r w:rsidRPr="00853565">
        <w:rPr>
          <w:i/>
          <w:caps/>
          <w:lang w:val="en-US"/>
        </w:rPr>
        <w:t xml:space="preserve"> </w:t>
      </w:r>
      <w:r w:rsidR="000A3F17" w:rsidRPr="00853565">
        <w:rPr>
          <w:rStyle w:val="hps"/>
          <w:i/>
          <w:caps/>
          <w:lang w:val="en-US"/>
        </w:rPr>
        <w:t>comparisons</w:t>
      </w:r>
      <w:r w:rsidR="00C17EEF" w:rsidRPr="00853565">
        <w:rPr>
          <w:rStyle w:val="hps"/>
          <w:i/>
          <w:caps/>
          <w:lang w:val="en-US"/>
        </w:rPr>
        <w:t>)</w:t>
      </w:r>
    </w:p>
    <w:tbl>
      <w:tblPr>
        <w:tblW w:w="5000" w:type="pct"/>
        <w:tblLayout w:type="fixed"/>
        <w:tblCellMar>
          <w:left w:w="0" w:type="dxa"/>
          <w:right w:w="0" w:type="dxa"/>
        </w:tblCellMar>
        <w:tblLook w:val="0000" w:firstRow="0" w:lastRow="0" w:firstColumn="0" w:lastColumn="0" w:noHBand="0" w:noVBand="0"/>
      </w:tblPr>
      <w:tblGrid>
        <w:gridCol w:w="3022"/>
        <w:gridCol w:w="1294"/>
        <w:gridCol w:w="1293"/>
        <w:gridCol w:w="1291"/>
        <w:gridCol w:w="3021"/>
      </w:tblGrid>
      <w:tr w:rsidR="00853565" w:rsidRPr="00853565" w14:paraId="2621CD31" w14:textId="77777777" w:rsidTr="00653080">
        <w:trPr>
          <w:cantSplit/>
        </w:trPr>
        <w:tc>
          <w:tcPr>
            <w:tcW w:w="3023" w:type="dxa"/>
            <w:vMerge w:val="restart"/>
            <w:tcBorders>
              <w:top w:val="single" w:sz="6" w:space="0" w:color="000000"/>
            </w:tcBorders>
            <w:shd w:val="clear" w:color="auto" w:fill="auto"/>
            <w:vAlign w:val="bottom"/>
          </w:tcPr>
          <w:p w14:paraId="50E6B60E" w14:textId="77777777" w:rsidR="00504A06" w:rsidRPr="00853565" w:rsidRDefault="00504A06">
            <w:pPr>
              <w:snapToGrid w:val="0"/>
              <w:spacing w:before="20" w:after="20"/>
              <w:ind w:left="57"/>
              <w:rPr>
                <w:lang w:val="en-US"/>
              </w:rPr>
            </w:pPr>
          </w:p>
        </w:tc>
        <w:tc>
          <w:tcPr>
            <w:tcW w:w="2587" w:type="dxa"/>
            <w:gridSpan w:val="2"/>
            <w:tcBorders>
              <w:top w:val="single" w:sz="6" w:space="0" w:color="000000"/>
              <w:left w:val="single" w:sz="6" w:space="0" w:color="000000"/>
              <w:bottom w:val="single" w:sz="6" w:space="0" w:color="000000"/>
            </w:tcBorders>
            <w:shd w:val="clear" w:color="auto" w:fill="auto"/>
          </w:tcPr>
          <w:p w14:paraId="3DE31EF0" w14:textId="77777777" w:rsidR="00504A06" w:rsidRPr="00853565" w:rsidRDefault="00504A06">
            <w:pPr>
              <w:spacing w:before="20" w:after="20"/>
              <w:ind w:left="57" w:right="57"/>
            </w:pPr>
            <w:r w:rsidRPr="00853565">
              <w:rPr>
                <w:sz w:val="12"/>
                <w:szCs w:val="12"/>
              </w:rPr>
              <w:t xml:space="preserve">ВВП на душу населения / </w:t>
            </w:r>
            <w:r w:rsidRPr="00853565">
              <w:rPr>
                <w:i/>
                <w:sz w:val="12"/>
              </w:rPr>
              <w:t>GDP per capita</w:t>
            </w:r>
          </w:p>
        </w:tc>
        <w:tc>
          <w:tcPr>
            <w:tcW w:w="1291" w:type="dxa"/>
            <w:vMerge w:val="restart"/>
            <w:tcBorders>
              <w:top w:val="single" w:sz="6" w:space="0" w:color="000000"/>
              <w:left w:val="single" w:sz="6" w:space="0" w:color="000000"/>
            </w:tcBorders>
            <w:shd w:val="clear" w:color="auto" w:fill="auto"/>
          </w:tcPr>
          <w:p w14:paraId="4D26AD96" w14:textId="6170DF91" w:rsidR="00504A06" w:rsidRPr="00853565" w:rsidRDefault="00504A06">
            <w:pPr>
              <w:spacing w:before="20" w:after="20"/>
              <w:ind w:left="57" w:right="57"/>
            </w:pPr>
            <w:r w:rsidRPr="00853565">
              <w:rPr>
                <w:sz w:val="12"/>
                <w:szCs w:val="12"/>
              </w:rPr>
              <w:t xml:space="preserve">ВВП, </w:t>
            </w:r>
            <w:r w:rsidR="004B7D74" w:rsidRPr="00853565">
              <w:rPr>
                <w:sz w:val="12"/>
                <w:szCs w:val="12"/>
              </w:rPr>
              <w:t>млрд</w:t>
            </w:r>
            <w:r w:rsidR="00BB661B" w:rsidRPr="00853565">
              <w:rPr>
                <w:sz w:val="12"/>
                <w:szCs w:val="12"/>
              </w:rPr>
              <w:t>.</w:t>
            </w:r>
            <w:r w:rsidRPr="00853565">
              <w:rPr>
                <w:sz w:val="12"/>
                <w:szCs w:val="12"/>
              </w:rPr>
              <w:t xml:space="preserve"> долл. США</w:t>
            </w:r>
          </w:p>
          <w:p w14:paraId="5FDE2982" w14:textId="77777777" w:rsidR="00504A06" w:rsidRPr="00853565" w:rsidRDefault="00504A06">
            <w:pPr>
              <w:spacing w:before="20" w:after="20"/>
              <w:ind w:left="57" w:right="57"/>
            </w:pPr>
            <w:r w:rsidRPr="00853565">
              <w:rPr>
                <w:i/>
                <w:sz w:val="12"/>
              </w:rPr>
              <w:t>GDP, bln. US dollars</w:t>
            </w:r>
          </w:p>
        </w:tc>
        <w:tc>
          <w:tcPr>
            <w:tcW w:w="3021" w:type="dxa"/>
            <w:vMerge w:val="restart"/>
            <w:tcBorders>
              <w:top w:val="single" w:sz="6" w:space="0" w:color="000000"/>
              <w:left w:val="single" w:sz="6" w:space="0" w:color="000000"/>
            </w:tcBorders>
            <w:shd w:val="clear" w:color="auto" w:fill="auto"/>
            <w:vAlign w:val="bottom"/>
          </w:tcPr>
          <w:p w14:paraId="68EB4E25" w14:textId="77777777" w:rsidR="00504A06" w:rsidRPr="00853565" w:rsidRDefault="00504A06">
            <w:pPr>
              <w:snapToGrid w:val="0"/>
              <w:spacing w:before="20" w:after="20"/>
              <w:rPr>
                <w:i/>
              </w:rPr>
            </w:pPr>
          </w:p>
        </w:tc>
      </w:tr>
      <w:tr w:rsidR="00853565" w:rsidRPr="00853565" w14:paraId="7208D662" w14:textId="77777777" w:rsidTr="00653080">
        <w:trPr>
          <w:cantSplit/>
        </w:trPr>
        <w:tc>
          <w:tcPr>
            <w:tcW w:w="3023" w:type="dxa"/>
            <w:vMerge/>
            <w:tcBorders>
              <w:bottom w:val="single" w:sz="6" w:space="0" w:color="000000"/>
            </w:tcBorders>
            <w:shd w:val="clear" w:color="auto" w:fill="auto"/>
            <w:vAlign w:val="bottom"/>
          </w:tcPr>
          <w:p w14:paraId="79C98BEA" w14:textId="77777777" w:rsidR="00504A06" w:rsidRPr="00853565" w:rsidRDefault="00504A06">
            <w:pPr>
              <w:snapToGrid w:val="0"/>
              <w:spacing w:before="20" w:after="20"/>
              <w:ind w:left="57"/>
            </w:pPr>
          </w:p>
        </w:tc>
        <w:tc>
          <w:tcPr>
            <w:tcW w:w="1294" w:type="dxa"/>
            <w:tcBorders>
              <w:top w:val="single" w:sz="6" w:space="0" w:color="000000"/>
              <w:left w:val="single" w:sz="6" w:space="0" w:color="000000"/>
              <w:bottom w:val="single" w:sz="6" w:space="0" w:color="000000"/>
            </w:tcBorders>
            <w:shd w:val="clear" w:color="auto" w:fill="auto"/>
          </w:tcPr>
          <w:p w14:paraId="44099C46" w14:textId="77777777" w:rsidR="00504A06" w:rsidRPr="00853565" w:rsidRDefault="00504A06">
            <w:pPr>
              <w:spacing w:before="20" w:after="20" w:line="120" w:lineRule="exact"/>
              <w:ind w:left="57" w:right="57"/>
            </w:pPr>
            <w:r w:rsidRPr="00853565">
              <w:rPr>
                <w:sz w:val="12"/>
                <w:szCs w:val="12"/>
              </w:rPr>
              <w:t>долл. США</w:t>
            </w:r>
          </w:p>
          <w:p w14:paraId="3FBD0478" w14:textId="77777777" w:rsidR="00504A06" w:rsidRPr="00853565" w:rsidRDefault="00504A06">
            <w:pPr>
              <w:spacing w:before="20" w:after="20" w:line="120" w:lineRule="exact"/>
              <w:ind w:left="57" w:right="57"/>
            </w:pPr>
            <w:r w:rsidRPr="00853565">
              <w:rPr>
                <w:i/>
                <w:sz w:val="12"/>
              </w:rPr>
              <w:t>US</w:t>
            </w:r>
            <w:r w:rsidRPr="00853565">
              <w:rPr>
                <w:i/>
                <w:sz w:val="12"/>
                <w:lang w:val="en-US"/>
              </w:rPr>
              <w:t xml:space="preserve"> dollars</w:t>
            </w:r>
          </w:p>
        </w:tc>
        <w:tc>
          <w:tcPr>
            <w:tcW w:w="1293" w:type="dxa"/>
            <w:tcBorders>
              <w:top w:val="single" w:sz="6" w:space="0" w:color="000000"/>
              <w:left w:val="single" w:sz="6" w:space="0" w:color="000000"/>
              <w:bottom w:val="single" w:sz="6" w:space="0" w:color="000000"/>
            </w:tcBorders>
            <w:shd w:val="clear" w:color="auto" w:fill="auto"/>
          </w:tcPr>
          <w:p w14:paraId="51613DAB" w14:textId="77777777" w:rsidR="00504A06" w:rsidRPr="00853565" w:rsidRDefault="00504A06">
            <w:pPr>
              <w:spacing w:before="20" w:after="20" w:line="120" w:lineRule="exact"/>
              <w:ind w:left="57" w:right="57"/>
            </w:pPr>
            <w:r w:rsidRPr="00853565">
              <w:rPr>
                <w:sz w:val="12"/>
                <w:szCs w:val="12"/>
              </w:rPr>
              <w:t xml:space="preserve">индекс физического объема </w:t>
            </w:r>
            <w:r w:rsidRPr="00853565">
              <w:rPr>
                <w:sz w:val="12"/>
                <w:szCs w:val="12"/>
              </w:rPr>
              <w:br/>
              <w:t>(США=100)</w:t>
            </w:r>
          </w:p>
          <w:p w14:paraId="1A87AD4E" w14:textId="77777777" w:rsidR="00504A06" w:rsidRPr="00853565" w:rsidRDefault="00504A06">
            <w:pPr>
              <w:spacing w:before="20" w:after="20" w:line="120" w:lineRule="exact"/>
              <w:ind w:left="57" w:right="57"/>
            </w:pPr>
            <w:r w:rsidRPr="00853565">
              <w:rPr>
                <w:i/>
                <w:sz w:val="12"/>
              </w:rPr>
              <w:t>volume index (USA=100)</w:t>
            </w:r>
          </w:p>
        </w:tc>
        <w:tc>
          <w:tcPr>
            <w:tcW w:w="1291" w:type="dxa"/>
            <w:vMerge/>
            <w:tcBorders>
              <w:left w:val="single" w:sz="6" w:space="0" w:color="000000"/>
              <w:bottom w:val="single" w:sz="6" w:space="0" w:color="000000"/>
            </w:tcBorders>
            <w:shd w:val="clear" w:color="auto" w:fill="auto"/>
          </w:tcPr>
          <w:p w14:paraId="62103731" w14:textId="77777777" w:rsidR="00504A06" w:rsidRPr="00853565" w:rsidRDefault="00504A06">
            <w:pPr>
              <w:snapToGrid w:val="0"/>
              <w:spacing w:before="20" w:after="20"/>
              <w:jc w:val="center"/>
              <w:rPr>
                <w:i/>
                <w:sz w:val="12"/>
                <w:szCs w:val="12"/>
              </w:rPr>
            </w:pPr>
          </w:p>
        </w:tc>
        <w:tc>
          <w:tcPr>
            <w:tcW w:w="3021" w:type="dxa"/>
            <w:vMerge/>
            <w:tcBorders>
              <w:left w:val="single" w:sz="6" w:space="0" w:color="000000"/>
              <w:bottom w:val="single" w:sz="6" w:space="0" w:color="000000"/>
            </w:tcBorders>
            <w:shd w:val="clear" w:color="auto" w:fill="auto"/>
            <w:vAlign w:val="bottom"/>
          </w:tcPr>
          <w:p w14:paraId="232232F0" w14:textId="77777777" w:rsidR="00504A06" w:rsidRPr="00853565" w:rsidRDefault="00504A06">
            <w:pPr>
              <w:snapToGrid w:val="0"/>
              <w:spacing w:before="20" w:after="20"/>
            </w:pPr>
          </w:p>
        </w:tc>
      </w:tr>
      <w:tr w:rsidR="002D4AD9" w:rsidRPr="00853565" w14:paraId="054A1EC7" w14:textId="77777777" w:rsidTr="00653080">
        <w:tblPrEx>
          <w:tblCellMar>
            <w:left w:w="57" w:type="dxa"/>
          </w:tblCellMar>
        </w:tblPrEx>
        <w:trPr>
          <w:cantSplit/>
        </w:trPr>
        <w:tc>
          <w:tcPr>
            <w:tcW w:w="3023" w:type="dxa"/>
            <w:shd w:val="clear" w:color="auto" w:fill="auto"/>
            <w:vAlign w:val="bottom"/>
          </w:tcPr>
          <w:p w14:paraId="58156C74" w14:textId="55C336A6" w:rsidR="002D4AD9" w:rsidRPr="00653080" w:rsidRDefault="002D4AD9" w:rsidP="006A4B0F">
            <w:pPr>
              <w:spacing w:before="60"/>
            </w:pPr>
            <w:r w:rsidRPr="00653080">
              <w:rPr>
                <w:b/>
                <w:szCs w:val="16"/>
              </w:rPr>
              <w:t>Российская Федерация</w:t>
            </w:r>
          </w:p>
        </w:tc>
        <w:tc>
          <w:tcPr>
            <w:tcW w:w="1294" w:type="dxa"/>
            <w:tcBorders>
              <w:left w:val="single" w:sz="6" w:space="0" w:color="000000"/>
            </w:tcBorders>
            <w:shd w:val="clear" w:color="auto" w:fill="auto"/>
            <w:vAlign w:val="bottom"/>
          </w:tcPr>
          <w:p w14:paraId="48EE8BE9" w14:textId="36ECB07B" w:rsidR="002D4AD9" w:rsidRPr="00C10F79" w:rsidRDefault="002D4AD9" w:rsidP="006A4B0F">
            <w:pPr>
              <w:spacing w:before="60"/>
              <w:ind w:right="397"/>
              <w:jc w:val="right"/>
            </w:pPr>
            <w:r w:rsidRPr="00C10F79">
              <w:rPr>
                <w:b/>
                <w:bCs/>
              </w:rPr>
              <w:t>25 926</w:t>
            </w:r>
          </w:p>
        </w:tc>
        <w:tc>
          <w:tcPr>
            <w:tcW w:w="1293" w:type="dxa"/>
            <w:tcBorders>
              <w:left w:val="single" w:sz="6" w:space="0" w:color="000000"/>
            </w:tcBorders>
            <w:shd w:val="clear" w:color="auto" w:fill="auto"/>
            <w:vAlign w:val="bottom"/>
          </w:tcPr>
          <w:p w14:paraId="027A4775" w14:textId="313B3587" w:rsidR="002D4AD9" w:rsidRPr="00C10F79" w:rsidRDefault="002D4AD9" w:rsidP="006A4B0F">
            <w:pPr>
              <w:spacing w:before="60"/>
              <w:ind w:right="397"/>
              <w:jc w:val="right"/>
            </w:pPr>
            <w:r w:rsidRPr="00C10F79">
              <w:rPr>
                <w:b/>
                <w:bCs/>
              </w:rPr>
              <w:t>43</w:t>
            </w:r>
          </w:p>
        </w:tc>
        <w:tc>
          <w:tcPr>
            <w:tcW w:w="1291" w:type="dxa"/>
            <w:tcBorders>
              <w:left w:val="single" w:sz="6" w:space="0" w:color="000000"/>
            </w:tcBorders>
            <w:shd w:val="clear" w:color="auto" w:fill="auto"/>
            <w:vAlign w:val="bottom"/>
          </w:tcPr>
          <w:p w14:paraId="281416DE" w14:textId="47814386" w:rsidR="002D4AD9" w:rsidRPr="00C10F79" w:rsidRDefault="002D4AD9" w:rsidP="006A4B0F">
            <w:pPr>
              <w:spacing w:before="60"/>
              <w:ind w:right="397"/>
              <w:jc w:val="right"/>
            </w:pPr>
            <w:r w:rsidRPr="00C10F79">
              <w:rPr>
                <w:b/>
                <w:bCs/>
              </w:rPr>
              <w:t>3 807,1</w:t>
            </w:r>
          </w:p>
        </w:tc>
        <w:tc>
          <w:tcPr>
            <w:tcW w:w="3021" w:type="dxa"/>
            <w:tcBorders>
              <w:left w:val="single" w:sz="6" w:space="0" w:color="000000"/>
            </w:tcBorders>
            <w:shd w:val="clear" w:color="auto" w:fill="auto"/>
            <w:vAlign w:val="bottom"/>
          </w:tcPr>
          <w:p w14:paraId="25BE0171" w14:textId="46199A11" w:rsidR="002D4AD9" w:rsidRPr="00653080" w:rsidRDefault="002D4AD9" w:rsidP="006A4B0F">
            <w:pPr>
              <w:spacing w:before="60"/>
            </w:pPr>
            <w:r w:rsidRPr="00653080">
              <w:rPr>
                <w:b/>
                <w:i/>
                <w:szCs w:val="16"/>
              </w:rPr>
              <w:t>Russia</w:t>
            </w:r>
            <w:r w:rsidRPr="00653080">
              <w:rPr>
                <w:b/>
                <w:i/>
                <w:szCs w:val="16"/>
                <w:lang w:val="en-US"/>
              </w:rPr>
              <w:t>n Federation</w:t>
            </w:r>
          </w:p>
        </w:tc>
      </w:tr>
      <w:tr w:rsidR="002D4AD9" w:rsidRPr="00853565" w14:paraId="219AACD7" w14:textId="77777777" w:rsidTr="00653080">
        <w:tblPrEx>
          <w:tblCellMar>
            <w:left w:w="57" w:type="dxa"/>
          </w:tblCellMar>
        </w:tblPrEx>
        <w:trPr>
          <w:cantSplit/>
        </w:trPr>
        <w:tc>
          <w:tcPr>
            <w:tcW w:w="3023" w:type="dxa"/>
            <w:shd w:val="clear" w:color="auto" w:fill="auto"/>
            <w:vAlign w:val="bottom"/>
          </w:tcPr>
          <w:p w14:paraId="078B59CA" w14:textId="0F984300" w:rsidR="002D4AD9" w:rsidRPr="00653080" w:rsidRDefault="002D4AD9" w:rsidP="006A4B0F">
            <w:pPr>
              <w:spacing w:before="60"/>
            </w:pPr>
            <w:r w:rsidRPr="00653080">
              <w:t>Австралия</w:t>
            </w:r>
          </w:p>
        </w:tc>
        <w:tc>
          <w:tcPr>
            <w:tcW w:w="1294" w:type="dxa"/>
            <w:tcBorders>
              <w:left w:val="single" w:sz="6" w:space="0" w:color="000000"/>
            </w:tcBorders>
            <w:shd w:val="clear" w:color="auto" w:fill="auto"/>
            <w:vAlign w:val="bottom"/>
          </w:tcPr>
          <w:p w14:paraId="08005548" w14:textId="45085075" w:rsidR="002D4AD9" w:rsidRPr="00C10F79" w:rsidRDefault="002D4AD9" w:rsidP="006A4B0F">
            <w:pPr>
              <w:spacing w:before="60"/>
              <w:ind w:right="397"/>
              <w:jc w:val="right"/>
            </w:pPr>
            <w:r w:rsidRPr="00C10F79">
              <w:t>49 705</w:t>
            </w:r>
          </w:p>
        </w:tc>
        <w:tc>
          <w:tcPr>
            <w:tcW w:w="1293" w:type="dxa"/>
            <w:tcBorders>
              <w:left w:val="single" w:sz="6" w:space="0" w:color="000000"/>
            </w:tcBorders>
            <w:shd w:val="clear" w:color="auto" w:fill="auto"/>
            <w:vAlign w:val="bottom"/>
          </w:tcPr>
          <w:p w14:paraId="0FD455CB" w14:textId="6B037E1B" w:rsidR="002D4AD9" w:rsidRPr="00C10F79" w:rsidRDefault="002D4AD9" w:rsidP="006A4B0F">
            <w:pPr>
              <w:spacing w:before="60"/>
              <w:ind w:right="397"/>
              <w:jc w:val="right"/>
            </w:pPr>
            <w:r w:rsidRPr="00C10F79">
              <w:t>83</w:t>
            </w:r>
          </w:p>
        </w:tc>
        <w:tc>
          <w:tcPr>
            <w:tcW w:w="1291" w:type="dxa"/>
            <w:tcBorders>
              <w:left w:val="single" w:sz="6" w:space="0" w:color="000000"/>
            </w:tcBorders>
            <w:shd w:val="clear" w:color="auto" w:fill="auto"/>
            <w:vAlign w:val="bottom"/>
          </w:tcPr>
          <w:p w14:paraId="5FEC0DC8" w14:textId="0009B757" w:rsidR="002D4AD9" w:rsidRPr="00C10F79" w:rsidRDefault="002D4AD9" w:rsidP="006A4B0F">
            <w:pPr>
              <w:spacing w:before="60"/>
              <w:ind w:right="397"/>
              <w:jc w:val="right"/>
            </w:pPr>
            <w:r w:rsidRPr="00C10F79">
              <w:t>1 222,8</w:t>
            </w:r>
          </w:p>
        </w:tc>
        <w:tc>
          <w:tcPr>
            <w:tcW w:w="3021" w:type="dxa"/>
            <w:tcBorders>
              <w:left w:val="single" w:sz="6" w:space="0" w:color="000000"/>
            </w:tcBorders>
            <w:shd w:val="clear" w:color="auto" w:fill="auto"/>
            <w:vAlign w:val="bottom"/>
          </w:tcPr>
          <w:p w14:paraId="7DD9A4F8" w14:textId="75A263E1" w:rsidR="002D4AD9" w:rsidRPr="00653080" w:rsidRDefault="002D4AD9" w:rsidP="006A4B0F">
            <w:pPr>
              <w:spacing w:before="60"/>
            </w:pPr>
            <w:r w:rsidRPr="00653080">
              <w:rPr>
                <w:i/>
              </w:rPr>
              <w:t>Australia</w:t>
            </w:r>
          </w:p>
        </w:tc>
      </w:tr>
      <w:tr w:rsidR="002D4AD9" w:rsidRPr="00853565" w14:paraId="26F2FF7E" w14:textId="77777777" w:rsidTr="00653080">
        <w:tblPrEx>
          <w:tblCellMar>
            <w:left w:w="57" w:type="dxa"/>
          </w:tblCellMar>
        </w:tblPrEx>
        <w:trPr>
          <w:cantSplit/>
        </w:trPr>
        <w:tc>
          <w:tcPr>
            <w:tcW w:w="3023" w:type="dxa"/>
            <w:shd w:val="clear" w:color="auto" w:fill="auto"/>
            <w:vAlign w:val="bottom"/>
          </w:tcPr>
          <w:p w14:paraId="45E57990" w14:textId="0446A39E" w:rsidR="002D4AD9" w:rsidRPr="00653080" w:rsidRDefault="002D4AD9" w:rsidP="006A4B0F">
            <w:pPr>
              <w:spacing w:before="60"/>
            </w:pPr>
            <w:r w:rsidRPr="00653080">
              <w:t>Австрия</w:t>
            </w:r>
          </w:p>
        </w:tc>
        <w:tc>
          <w:tcPr>
            <w:tcW w:w="1294" w:type="dxa"/>
            <w:tcBorders>
              <w:left w:val="single" w:sz="6" w:space="0" w:color="000000"/>
            </w:tcBorders>
            <w:shd w:val="clear" w:color="auto" w:fill="auto"/>
            <w:vAlign w:val="bottom"/>
          </w:tcPr>
          <w:p w14:paraId="0F7571C4" w14:textId="0FCB3CE1" w:rsidR="002D4AD9" w:rsidRPr="00C10F79" w:rsidRDefault="002D4AD9" w:rsidP="006A4B0F">
            <w:pPr>
              <w:spacing w:before="60"/>
              <w:ind w:right="397"/>
              <w:jc w:val="right"/>
            </w:pPr>
            <w:r w:rsidRPr="00C10F79">
              <w:t>54 185</w:t>
            </w:r>
          </w:p>
        </w:tc>
        <w:tc>
          <w:tcPr>
            <w:tcW w:w="1293" w:type="dxa"/>
            <w:tcBorders>
              <w:left w:val="single" w:sz="6" w:space="0" w:color="000000"/>
            </w:tcBorders>
            <w:shd w:val="clear" w:color="auto" w:fill="auto"/>
            <w:vAlign w:val="bottom"/>
          </w:tcPr>
          <w:p w14:paraId="279A27A0" w14:textId="02EB4708" w:rsidR="002D4AD9" w:rsidRPr="00C10F79" w:rsidRDefault="002D4AD9" w:rsidP="006A4B0F">
            <w:pPr>
              <w:spacing w:before="60"/>
              <w:ind w:right="397"/>
              <w:jc w:val="right"/>
            </w:pPr>
            <w:r w:rsidRPr="00C10F79">
              <w:t>90</w:t>
            </w:r>
          </w:p>
        </w:tc>
        <w:tc>
          <w:tcPr>
            <w:tcW w:w="1291" w:type="dxa"/>
            <w:tcBorders>
              <w:left w:val="single" w:sz="6" w:space="0" w:color="000000"/>
            </w:tcBorders>
            <w:shd w:val="clear" w:color="auto" w:fill="auto"/>
            <w:vAlign w:val="bottom"/>
          </w:tcPr>
          <w:p w14:paraId="5FEEDA2C" w14:textId="17109D06" w:rsidR="002D4AD9" w:rsidRPr="00C10F79" w:rsidRDefault="002D4AD9" w:rsidP="006A4B0F">
            <w:pPr>
              <w:spacing w:before="60"/>
              <w:ind w:right="397"/>
              <w:jc w:val="right"/>
            </w:pPr>
            <w:r w:rsidRPr="00C10F79">
              <w:t>476,6</w:t>
            </w:r>
          </w:p>
        </w:tc>
        <w:tc>
          <w:tcPr>
            <w:tcW w:w="3021" w:type="dxa"/>
            <w:tcBorders>
              <w:left w:val="single" w:sz="6" w:space="0" w:color="000000"/>
            </w:tcBorders>
            <w:shd w:val="clear" w:color="auto" w:fill="auto"/>
            <w:vAlign w:val="bottom"/>
          </w:tcPr>
          <w:p w14:paraId="6934BAE6" w14:textId="7DCB2E86" w:rsidR="002D4AD9" w:rsidRPr="00653080" w:rsidRDefault="002D4AD9" w:rsidP="006A4B0F">
            <w:pPr>
              <w:spacing w:before="60"/>
              <w:rPr>
                <w:i/>
              </w:rPr>
            </w:pPr>
            <w:r w:rsidRPr="00653080">
              <w:rPr>
                <w:i/>
              </w:rPr>
              <w:t>Austria</w:t>
            </w:r>
          </w:p>
        </w:tc>
      </w:tr>
      <w:tr w:rsidR="002D4AD9" w:rsidRPr="00853565" w14:paraId="3D2BC71B" w14:textId="77777777" w:rsidTr="00653080">
        <w:tblPrEx>
          <w:tblCellMar>
            <w:left w:w="57" w:type="dxa"/>
          </w:tblCellMar>
        </w:tblPrEx>
        <w:trPr>
          <w:cantSplit/>
        </w:trPr>
        <w:tc>
          <w:tcPr>
            <w:tcW w:w="3023" w:type="dxa"/>
            <w:shd w:val="clear" w:color="auto" w:fill="auto"/>
            <w:vAlign w:val="bottom"/>
          </w:tcPr>
          <w:p w14:paraId="53405ADD" w14:textId="7737CB61" w:rsidR="002D4AD9" w:rsidRPr="00653080" w:rsidRDefault="002D4AD9" w:rsidP="006A4B0F">
            <w:pPr>
              <w:spacing w:before="60"/>
            </w:pPr>
            <w:r w:rsidRPr="00653080">
              <w:t>Беларусь</w:t>
            </w:r>
          </w:p>
        </w:tc>
        <w:tc>
          <w:tcPr>
            <w:tcW w:w="1294" w:type="dxa"/>
            <w:tcBorders>
              <w:left w:val="single" w:sz="6" w:space="0" w:color="000000"/>
            </w:tcBorders>
            <w:shd w:val="clear" w:color="auto" w:fill="auto"/>
            <w:vAlign w:val="bottom"/>
          </w:tcPr>
          <w:p w14:paraId="66EAC52C" w14:textId="7364A96B" w:rsidR="002D4AD9" w:rsidRPr="00C10F79" w:rsidRDefault="002D4AD9" w:rsidP="006A4B0F">
            <w:pPr>
              <w:spacing w:before="60"/>
              <w:ind w:right="397"/>
              <w:jc w:val="right"/>
            </w:pPr>
            <w:r w:rsidRPr="00C10F79">
              <w:t>18 360</w:t>
            </w:r>
          </w:p>
        </w:tc>
        <w:tc>
          <w:tcPr>
            <w:tcW w:w="1293" w:type="dxa"/>
            <w:tcBorders>
              <w:left w:val="single" w:sz="6" w:space="0" w:color="000000"/>
            </w:tcBorders>
            <w:shd w:val="clear" w:color="auto" w:fill="auto"/>
            <w:vAlign w:val="bottom"/>
          </w:tcPr>
          <w:p w14:paraId="579B109C" w14:textId="77C45C08" w:rsidR="002D4AD9" w:rsidRPr="00C10F79" w:rsidRDefault="002D4AD9" w:rsidP="006A4B0F">
            <w:pPr>
              <w:spacing w:before="60"/>
              <w:ind w:right="397"/>
              <w:jc w:val="right"/>
            </w:pPr>
            <w:r w:rsidRPr="00C10F79">
              <w:t>31</w:t>
            </w:r>
          </w:p>
        </w:tc>
        <w:tc>
          <w:tcPr>
            <w:tcW w:w="1291" w:type="dxa"/>
            <w:tcBorders>
              <w:left w:val="single" w:sz="6" w:space="0" w:color="000000"/>
            </w:tcBorders>
            <w:shd w:val="clear" w:color="auto" w:fill="auto"/>
            <w:vAlign w:val="bottom"/>
          </w:tcPr>
          <w:p w14:paraId="72D91287" w14:textId="430B97C4" w:rsidR="002D4AD9" w:rsidRPr="00C10F79" w:rsidRDefault="002D4AD9" w:rsidP="006A4B0F">
            <w:pPr>
              <w:spacing w:before="60"/>
              <w:ind w:right="397"/>
              <w:jc w:val="right"/>
            </w:pPr>
            <w:r w:rsidRPr="00C10F79">
              <w:t>173,7</w:t>
            </w:r>
          </w:p>
        </w:tc>
        <w:tc>
          <w:tcPr>
            <w:tcW w:w="3021" w:type="dxa"/>
            <w:tcBorders>
              <w:left w:val="single" w:sz="6" w:space="0" w:color="000000"/>
            </w:tcBorders>
            <w:shd w:val="clear" w:color="auto" w:fill="auto"/>
            <w:vAlign w:val="bottom"/>
          </w:tcPr>
          <w:p w14:paraId="0CA8A76D" w14:textId="05AD6A99" w:rsidR="002D4AD9" w:rsidRPr="00653080" w:rsidRDefault="002D4AD9" w:rsidP="006A4B0F">
            <w:pPr>
              <w:spacing w:before="60"/>
              <w:rPr>
                <w:i/>
              </w:rPr>
            </w:pPr>
            <w:r w:rsidRPr="00653080">
              <w:rPr>
                <w:i/>
              </w:rPr>
              <w:t>Belarus</w:t>
            </w:r>
          </w:p>
        </w:tc>
      </w:tr>
      <w:tr w:rsidR="002D4AD9" w:rsidRPr="00853565" w14:paraId="77DCB554" w14:textId="77777777" w:rsidTr="00653080">
        <w:tblPrEx>
          <w:tblCellMar>
            <w:left w:w="57" w:type="dxa"/>
          </w:tblCellMar>
        </w:tblPrEx>
        <w:trPr>
          <w:cantSplit/>
        </w:trPr>
        <w:tc>
          <w:tcPr>
            <w:tcW w:w="3023" w:type="dxa"/>
            <w:shd w:val="clear" w:color="auto" w:fill="auto"/>
            <w:vAlign w:val="bottom"/>
          </w:tcPr>
          <w:p w14:paraId="53822DB9" w14:textId="50850853" w:rsidR="002D4AD9" w:rsidRPr="00653080" w:rsidRDefault="002D4AD9" w:rsidP="006A4B0F">
            <w:pPr>
              <w:spacing w:before="60"/>
            </w:pPr>
            <w:r w:rsidRPr="00653080">
              <w:t>Бельгия</w:t>
            </w:r>
          </w:p>
        </w:tc>
        <w:tc>
          <w:tcPr>
            <w:tcW w:w="1294" w:type="dxa"/>
            <w:tcBorders>
              <w:left w:val="single" w:sz="6" w:space="0" w:color="000000"/>
            </w:tcBorders>
            <w:shd w:val="clear" w:color="auto" w:fill="auto"/>
            <w:vAlign w:val="bottom"/>
          </w:tcPr>
          <w:p w14:paraId="44210705" w14:textId="2ECA1398" w:rsidR="002D4AD9" w:rsidRPr="00C10F79" w:rsidRDefault="002D4AD9" w:rsidP="006A4B0F">
            <w:pPr>
              <w:spacing w:before="60"/>
              <w:ind w:right="397"/>
              <w:jc w:val="right"/>
            </w:pPr>
            <w:r w:rsidRPr="00C10F79">
              <w:t>50 436</w:t>
            </w:r>
          </w:p>
        </w:tc>
        <w:tc>
          <w:tcPr>
            <w:tcW w:w="1293" w:type="dxa"/>
            <w:tcBorders>
              <w:left w:val="single" w:sz="6" w:space="0" w:color="000000"/>
            </w:tcBorders>
            <w:shd w:val="clear" w:color="auto" w:fill="auto"/>
            <w:vAlign w:val="bottom"/>
          </w:tcPr>
          <w:p w14:paraId="42172B79" w14:textId="195E7C72" w:rsidR="002D4AD9" w:rsidRPr="00C10F79" w:rsidRDefault="002D4AD9" w:rsidP="006A4B0F">
            <w:pPr>
              <w:spacing w:before="60"/>
              <w:ind w:right="397"/>
              <w:jc w:val="right"/>
            </w:pPr>
            <w:r w:rsidRPr="00C10F79">
              <w:t>84</w:t>
            </w:r>
          </w:p>
        </w:tc>
        <w:tc>
          <w:tcPr>
            <w:tcW w:w="1291" w:type="dxa"/>
            <w:tcBorders>
              <w:left w:val="single" w:sz="6" w:space="0" w:color="000000"/>
            </w:tcBorders>
            <w:shd w:val="clear" w:color="auto" w:fill="auto"/>
            <w:vAlign w:val="bottom"/>
          </w:tcPr>
          <w:p w14:paraId="0DEBA6F0" w14:textId="58D8ED2A" w:rsidR="002D4AD9" w:rsidRPr="00C10F79" w:rsidRDefault="002D4AD9" w:rsidP="006A4B0F">
            <w:pPr>
              <w:spacing w:before="60"/>
              <w:ind w:right="397"/>
              <w:jc w:val="right"/>
            </w:pPr>
            <w:r w:rsidRPr="00C10F79">
              <w:t>573,7</w:t>
            </w:r>
          </w:p>
        </w:tc>
        <w:tc>
          <w:tcPr>
            <w:tcW w:w="3021" w:type="dxa"/>
            <w:tcBorders>
              <w:left w:val="single" w:sz="6" w:space="0" w:color="000000"/>
            </w:tcBorders>
            <w:shd w:val="clear" w:color="auto" w:fill="auto"/>
            <w:vAlign w:val="bottom"/>
          </w:tcPr>
          <w:p w14:paraId="247000D5" w14:textId="29B5BE41" w:rsidR="002D4AD9" w:rsidRPr="00653080" w:rsidRDefault="002D4AD9" w:rsidP="006A4B0F">
            <w:pPr>
              <w:spacing w:before="60"/>
              <w:rPr>
                <w:i/>
              </w:rPr>
            </w:pPr>
            <w:r w:rsidRPr="00653080">
              <w:rPr>
                <w:i/>
              </w:rPr>
              <w:t>Belgium</w:t>
            </w:r>
          </w:p>
        </w:tc>
      </w:tr>
      <w:tr w:rsidR="002D4AD9" w:rsidRPr="00853565" w14:paraId="76CA58B4" w14:textId="77777777" w:rsidTr="00653080">
        <w:tblPrEx>
          <w:tblCellMar>
            <w:left w:w="57" w:type="dxa"/>
          </w:tblCellMar>
        </w:tblPrEx>
        <w:trPr>
          <w:cantSplit/>
        </w:trPr>
        <w:tc>
          <w:tcPr>
            <w:tcW w:w="3023" w:type="dxa"/>
            <w:shd w:val="clear" w:color="auto" w:fill="auto"/>
            <w:vAlign w:val="bottom"/>
          </w:tcPr>
          <w:p w14:paraId="6925626E" w14:textId="76CFF532" w:rsidR="002D4AD9" w:rsidRPr="00653080" w:rsidRDefault="002D4AD9" w:rsidP="006A4B0F">
            <w:pPr>
              <w:spacing w:before="60"/>
            </w:pPr>
            <w:r w:rsidRPr="00653080">
              <w:t>Болгария</w:t>
            </w:r>
          </w:p>
        </w:tc>
        <w:tc>
          <w:tcPr>
            <w:tcW w:w="1294" w:type="dxa"/>
            <w:tcBorders>
              <w:left w:val="single" w:sz="6" w:space="0" w:color="000000"/>
            </w:tcBorders>
            <w:shd w:val="clear" w:color="auto" w:fill="auto"/>
            <w:vAlign w:val="bottom"/>
          </w:tcPr>
          <w:p w14:paraId="5A3E0D2C" w14:textId="150F569A" w:rsidR="002D4AD9" w:rsidRPr="00C10F79" w:rsidRDefault="002D4AD9" w:rsidP="006A4B0F">
            <w:pPr>
              <w:spacing w:before="60"/>
              <w:ind w:right="397"/>
              <w:jc w:val="right"/>
            </w:pPr>
            <w:r w:rsidRPr="00C10F79">
              <w:t>21 387</w:t>
            </w:r>
          </w:p>
        </w:tc>
        <w:tc>
          <w:tcPr>
            <w:tcW w:w="1293" w:type="dxa"/>
            <w:tcBorders>
              <w:left w:val="single" w:sz="6" w:space="0" w:color="000000"/>
            </w:tcBorders>
            <w:shd w:val="clear" w:color="auto" w:fill="auto"/>
            <w:vAlign w:val="bottom"/>
          </w:tcPr>
          <w:p w14:paraId="198C2A74" w14:textId="087A0C78" w:rsidR="002D4AD9" w:rsidRPr="00C10F79" w:rsidRDefault="002D4AD9" w:rsidP="006A4B0F">
            <w:pPr>
              <w:spacing w:before="60"/>
              <w:ind w:right="397"/>
              <w:jc w:val="right"/>
            </w:pPr>
            <w:r w:rsidRPr="00C10F79">
              <w:t>36</w:t>
            </w:r>
          </w:p>
        </w:tc>
        <w:tc>
          <w:tcPr>
            <w:tcW w:w="1291" w:type="dxa"/>
            <w:tcBorders>
              <w:left w:val="single" w:sz="6" w:space="0" w:color="000000"/>
            </w:tcBorders>
            <w:shd w:val="clear" w:color="auto" w:fill="auto"/>
            <w:vAlign w:val="bottom"/>
          </w:tcPr>
          <w:p w14:paraId="314552F9" w14:textId="4D3D05C0" w:rsidR="002D4AD9" w:rsidRPr="00C10F79" w:rsidRDefault="002D4AD9" w:rsidP="006A4B0F">
            <w:pPr>
              <w:spacing w:before="60"/>
              <w:ind w:right="397"/>
              <w:jc w:val="right"/>
            </w:pPr>
            <w:r w:rsidRPr="00C10F79">
              <w:t>151,3</w:t>
            </w:r>
          </w:p>
        </w:tc>
        <w:tc>
          <w:tcPr>
            <w:tcW w:w="3021" w:type="dxa"/>
            <w:tcBorders>
              <w:left w:val="single" w:sz="6" w:space="0" w:color="000000"/>
            </w:tcBorders>
            <w:shd w:val="clear" w:color="auto" w:fill="auto"/>
            <w:vAlign w:val="bottom"/>
          </w:tcPr>
          <w:p w14:paraId="4B8CE217" w14:textId="30D9B56F" w:rsidR="002D4AD9" w:rsidRPr="00653080" w:rsidRDefault="002D4AD9" w:rsidP="006A4B0F">
            <w:pPr>
              <w:spacing w:before="60"/>
              <w:rPr>
                <w:i/>
              </w:rPr>
            </w:pPr>
            <w:r w:rsidRPr="00653080">
              <w:rPr>
                <w:i/>
              </w:rPr>
              <w:t>Bulgaria</w:t>
            </w:r>
          </w:p>
        </w:tc>
      </w:tr>
      <w:tr w:rsidR="002D4AD9" w:rsidRPr="00853565" w14:paraId="2B443611" w14:textId="77777777" w:rsidTr="00653080">
        <w:tblPrEx>
          <w:tblCellMar>
            <w:left w:w="57" w:type="dxa"/>
          </w:tblCellMar>
        </w:tblPrEx>
        <w:trPr>
          <w:cantSplit/>
        </w:trPr>
        <w:tc>
          <w:tcPr>
            <w:tcW w:w="3023" w:type="dxa"/>
            <w:shd w:val="clear" w:color="auto" w:fill="auto"/>
            <w:vAlign w:val="bottom"/>
          </w:tcPr>
          <w:p w14:paraId="4BB9F51D" w14:textId="751A98EE" w:rsidR="002D4AD9" w:rsidRPr="00653080" w:rsidRDefault="002D4AD9" w:rsidP="006A4B0F">
            <w:pPr>
              <w:spacing w:before="60"/>
            </w:pPr>
            <w:r w:rsidRPr="00653080">
              <w:t>Венгрия</w:t>
            </w:r>
          </w:p>
        </w:tc>
        <w:tc>
          <w:tcPr>
            <w:tcW w:w="1294" w:type="dxa"/>
            <w:tcBorders>
              <w:left w:val="single" w:sz="6" w:space="0" w:color="000000"/>
            </w:tcBorders>
            <w:shd w:val="clear" w:color="auto" w:fill="auto"/>
            <w:vAlign w:val="bottom"/>
          </w:tcPr>
          <w:p w14:paraId="37FD3FF7" w14:textId="39126C65" w:rsidR="002D4AD9" w:rsidRPr="00C10F79" w:rsidRDefault="002D4AD9" w:rsidP="006A4B0F">
            <w:pPr>
              <w:spacing w:before="60"/>
              <w:ind w:right="397"/>
              <w:jc w:val="right"/>
            </w:pPr>
            <w:r w:rsidRPr="00C10F79">
              <w:t>29 465</w:t>
            </w:r>
          </w:p>
        </w:tc>
        <w:tc>
          <w:tcPr>
            <w:tcW w:w="1293" w:type="dxa"/>
            <w:tcBorders>
              <w:left w:val="single" w:sz="6" w:space="0" w:color="000000"/>
            </w:tcBorders>
            <w:shd w:val="clear" w:color="auto" w:fill="auto"/>
            <w:vAlign w:val="bottom"/>
          </w:tcPr>
          <w:p w14:paraId="098BA5D3" w14:textId="12D529C6" w:rsidR="002D4AD9" w:rsidRPr="00C10F79" w:rsidRDefault="002D4AD9" w:rsidP="006A4B0F">
            <w:pPr>
              <w:spacing w:before="60"/>
              <w:ind w:right="397"/>
              <w:jc w:val="right"/>
            </w:pPr>
            <w:r w:rsidRPr="00C10F79">
              <w:t>49</w:t>
            </w:r>
          </w:p>
        </w:tc>
        <w:tc>
          <w:tcPr>
            <w:tcW w:w="1291" w:type="dxa"/>
            <w:tcBorders>
              <w:left w:val="single" w:sz="6" w:space="0" w:color="000000"/>
            </w:tcBorders>
            <w:shd w:val="clear" w:color="auto" w:fill="auto"/>
            <w:vAlign w:val="bottom"/>
          </w:tcPr>
          <w:p w14:paraId="4D6540E1" w14:textId="16B0448F" w:rsidR="002D4AD9" w:rsidRPr="00C10F79" w:rsidRDefault="002D4AD9" w:rsidP="006A4B0F">
            <w:pPr>
              <w:spacing w:before="60"/>
              <w:ind w:right="397"/>
              <w:jc w:val="right"/>
            </w:pPr>
            <w:r w:rsidRPr="00C10F79">
              <w:t>288,4</w:t>
            </w:r>
          </w:p>
        </w:tc>
        <w:tc>
          <w:tcPr>
            <w:tcW w:w="3021" w:type="dxa"/>
            <w:tcBorders>
              <w:left w:val="single" w:sz="6" w:space="0" w:color="000000"/>
            </w:tcBorders>
            <w:shd w:val="clear" w:color="auto" w:fill="auto"/>
            <w:vAlign w:val="bottom"/>
          </w:tcPr>
          <w:p w14:paraId="4076DE8A" w14:textId="3CAF2ED5" w:rsidR="002D4AD9" w:rsidRPr="00653080" w:rsidRDefault="002D4AD9" w:rsidP="006A4B0F">
            <w:pPr>
              <w:spacing w:before="60"/>
              <w:rPr>
                <w:i/>
              </w:rPr>
            </w:pPr>
            <w:r w:rsidRPr="00653080">
              <w:rPr>
                <w:i/>
              </w:rPr>
              <w:t xml:space="preserve">Hungary </w:t>
            </w:r>
          </w:p>
        </w:tc>
      </w:tr>
      <w:tr w:rsidR="002D4AD9" w:rsidRPr="00853565" w14:paraId="09403673" w14:textId="77777777" w:rsidTr="00653080">
        <w:tblPrEx>
          <w:tblCellMar>
            <w:left w:w="57" w:type="dxa"/>
          </w:tblCellMar>
        </w:tblPrEx>
        <w:trPr>
          <w:cantSplit/>
        </w:trPr>
        <w:tc>
          <w:tcPr>
            <w:tcW w:w="3023" w:type="dxa"/>
            <w:shd w:val="clear" w:color="auto" w:fill="auto"/>
            <w:vAlign w:val="bottom"/>
          </w:tcPr>
          <w:p w14:paraId="72DAED29" w14:textId="6B2C2F9E" w:rsidR="002D4AD9" w:rsidRPr="00653080" w:rsidRDefault="002D4AD9" w:rsidP="006A4B0F">
            <w:pPr>
              <w:spacing w:before="60"/>
            </w:pPr>
            <w:r w:rsidRPr="00653080">
              <w:t>Германия</w:t>
            </w:r>
          </w:p>
        </w:tc>
        <w:tc>
          <w:tcPr>
            <w:tcW w:w="1294" w:type="dxa"/>
            <w:tcBorders>
              <w:left w:val="single" w:sz="6" w:space="0" w:color="000000"/>
            </w:tcBorders>
            <w:shd w:val="clear" w:color="auto" w:fill="auto"/>
            <w:vAlign w:val="bottom"/>
          </w:tcPr>
          <w:p w14:paraId="53C92692" w14:textId="0342DB33" w:rsidR="002D4AD9" w:rsidRPr="00C10F79" w:rsidRDefault="002D4AD9" w:rsidP="006A4B0F">
            <w:pPr>
              <w:spacing w:before="60"/>
              <w:ind w:right="397"/>
              <w:jc w:val="right"/>
            </w:pPr>
            <w:r w:rsidRPr="00C10F79">
              <w:t>52 953</w:t>
            </w:r>
          </w:p>
        </w:tc>
        <w:tc>
          <w:tcPr>
            <w:tcW w:w="1293" w:type="dxa"/>
            <w:tcBorders>
              <w:left w:val="single" w:sz="6" w:space="0" w:color="000000"/>
            </w:tcBorders>
            <w:shd w:val="clear" w:color="auto" w:fill="auto"/>
            <w:vAlign w:val="bottom"/>
          </w:tcPr>
          <w:p w14:paraId="66D97F6F" w14:textId="36DFDE50" w:rsidR="002D4AD9" w:rsidRPr="00C10F79" w:rsidRDefault="002D4AD9" w:rsidP="006A4B0F">
            <w:pPr>
              <w:spacing w:before="60"/>
              <w:ind w:right="397"/>
              <w:jc w:val="right"/>
            </w:pPr>
            <w:r w:rsidRPr="00C10F79">
              <w:t>88</w:t>
            </w:r>
          </w:p>
        </w:tc>
        <w:tc>
          <w:tcPr>
            <w:tcW w:w="1291" w:type="dxa"/>
            <w:tcBorders>
              <w:left w:val="single" w:sz="6" w:space="0" w:color="000000"/>
            </w:tcBorders>
            <w:shd w:val="clear" w:color="auto" w:fill="auto"/>
            <w:vAlign w:val="bottom"/>
          </w:tcPr>
          <w:p w14:paraId="40FAC1B5" w14:textId="4560720A" w:rsidR="002D4AD9" w:rsidRPr="00C10F79" w:rsidRDefault="002D4AD9" w:rsidP="006A4B0F">
            <w:pPr>
              <w:spacing w:before="60"/>
              <w:ind w:right="397"/>
              <w:jc w:val="right"/>
            </w:pPr>
            <w:r w:rsidRPr="00C10F79">
              <w:t>4 376,9</w:t>
            </w:r>
          </w:p>
        </w:tc>
        <w:tc>
          <w:tcPr>
            <w:tcW w:w="3021" w:type="dxa"/>
            <w:tcBorders>
              <w:left w:val="single" w:sz="6" w:space="0" w:color="000000"/>
            </w:tcBorders>
            <w:shd w:val="clear" w:color="auto" w:fill="auto"/>
            <w:vAlign w:val="bottom"/>
          </w:tcPr>
          <w:p w14:paraId="6EE6044F" w14:textId="69BF5440" w:rsidR="002D4AD9" w:rsidRPr="00653080" w:rsidRDefault="002D4AD9" w:rsidP="006A4B0F">
            <w:pPr>
              <w:spacing w:before="60"/>
              <w:rPr>
                <w:i/>
              </w:rPr>
            </w:pPr>
            <w:r w:rsidRPr="00653080">
              <w:rPr>
                <w:i/>
              </w:rPr>
              <w:t>Germany</w:t>
            </w:r>
          </w:p>
        </w:tc>
      </w:tr>
      <w:tr w:rsidR="002D4AD9" w:rsidRPr="00853565" w14:paraId="243D44EF" w14:textId="77777777" w:rsidTr="00653080">
        <w:tblPrEx>
          <w:tblCellMar>
            <w:left w:w="57" w:type="dxa"/>
          </w:tblCellMar>
        </w:tblPrEx>
        <w:trPr>
          <w:cantSplit/>
        </w:trPr>
        <w:tc>
          <w:tcPr>
            <w:tcW w:w="3023" w:type="dxa"/>
            <w:shd w:val="clear" w:color="auto" w:fill="auto"/>
            <w:vAlign w:val="bottom"/>
          </w:tcPr>
          <w:p w14:paraId="7F75950B" w14:textId="3D902A21" w:rsidR="002D4AD9" w:rsidRPr="00653080" w:rsidRDefault="002D4AD9" w:rsidP="006A4B0F">
            <w:pPr>
              <w:spacing w:before="60"/>
            </w:pPr>
            <w:r w:rsidRPr="00653080">
              <w:t>Греция</w:t>
            </w:r>
          </w:p>
        </w:tc>
        <w:tc>
          <w:tcPr>
            <w:tcW w:w="1294" w:type="dxa"/>
            <w:tcBorders>
              <w:left w:val="single" w:sz="6" w:space="0" w:color="000000"/>
            </w:tcBorders>
            <w:shd w:val="clear" w:color="auto" w:fill="auto"/>
            <w:vAlign w:val="bottom"/>
          </w:tcPr>
          <w:p w14:paraId="5CE3BAD5" w14:textId="2003C559" w:rsidR="002D4AD9" w:rsidRPr="00C10F79" w:rsidRDefault="002D4AD9" w:rsidP="006A4B0F">
            <w:pPr>
              <w:spacing w:before="60"/>
              <w:ind w:right="397"/>
              <w:jc w:val="right"/>
            </w:pPr>
            <w:r w:rsidRPr="00C10F79">
              <w:t>28 645</w:t>
            </w:r>
          </w:p>
        </w:tc>
        <w:tc>
          <w:tcPr>
            <w:tcW w:w="1293" w:type="dxa"/>
            <w:tcBorders>
              <w:left w:val="single" w:sz="6" w:space="0" w:color="000000"/>
            </w:tcBorders>
            <w:shd w:val="clear" w:color="auto" w:fill="auto"/>
            <w:vAlign w:val="bottom"/>
          </w:tcPr>
          <w:p w14:paraId="278376B1" w14:textId="4BB6A765" w:rsidR="002D4AD9" w:rsidRPr="00C10F79" w:rsidRDefault="002D4AD9" w:rsidP="006A4B0F">
            <w:pPr>
              <w:spacing w:before="60"/>
              <w:ind w:right="397"/>
              <w:jc w:val="right"/>
            </w:pPr>
            <w:r w:rsidRPr="00C10F79">
              <w:t>48</w:t>
            </w:r>
          </w:p>
        </w:tc>
        <w:tc>
          <w:tcPr>
            <w:tcW w:w="1291" w:type="dxa"/>
            <w:tcBorders>
              <w:left w:val="single" w:sz="6" w:space="0" w:color="000000"/>
            </w:tcBorders>
            <w:shd w:val="clear" w:color="auto" w:fill="auto"/>
            <w:vAlign w:val="bottom"/>
          </w:tcPr>
          <w:p w14:paraId="796D1AB2" w14:textId="3940B325" w:rsidR="002D4AD9" w:rsidRPr="00C10F79" w:rsidRDefault="002D4AD9" w:rsidP="006A4B0F">
            <w:pPr>
              <w:spacing w:before="60"/>
              <w:ind w:right="397"/>
              <w:jc w:val="right"/>
            </w:pPr>
            <w:r w:rsidRPr="00C10F79">
              <w:t>308,1</w:t>
            </w:r>
          </w:p>
        </w:tc>
        <w:tc>
          <w:tcPr>
            <w:tcW w:w="3021" w:type="dxa"/>
            <w:tcBorders>
              <w:left w:val="single" w:sz="6" w:space="0" w:color="000000"/>
            </w:tcBorders>
            <w:shd w:val="clear" w:color="auto" w:fill="auto"/>
            <w:vAlign w:val="bottom"/>
          </w:tcPr>
          <w:p w14:paraId="69A619EB" w14:textId="6795765B" w:rsidR="002D4AD9" w:rsidRPr="00653080" w:rsidRDefault="002D4AD9" w:rsidP="006A4B0F">
            <w:pPr>
              <w:spacing w:before="60"/>
              <w:rPr>
                <w:i/>
              </w:rPr>
            </w:pPr>
            <w:r w:rsidRPr="00653080">
              <w:rPr>
                <w:i/>
              </w:rPr>
              <w:t>Greece</w:t>
            </w:r>
          </w:p>
        </w:tc>
      </w:tr>
      <w:tr w:rsidR="002D4AD9" w:rsidRPr="00853565" w14:paraId="662162D8" w14:textId="77777777" w:rsidTr="00653080">
        <w:tblPrEx>
          <w:tblCellMar>
            <w:left w:w="57" w:type="dxa"/>
          </w:tblCellMar>
        </w:tblPrEx>
        <w:trPr>
          <w:cantSplit/>
        </w:trPr>
        <w:tc>
          <w:tcPr>
            <w:tcW w:w="3023" w:type="dxa"/>
            <w:shd w:val="clear" w:color="auto" w:fill="auto"/>
            <w:vAlign w:val="bottom"/>
          </w:tcPr>
          <w:p w14:paraId="5D8A4244" w14:textId="1A828626" w:rsidR="002D4AD9" w:rsidRPr="00653080" w:rsidRDefault="002D4AD9" w:rsidP="006A4B0F">
            <w:pPr>
              <w:spacing w:before="60"/>
            </w:pPr>
            <w:r w:rsidRPr="00653080">
              <w:t>Дания</w:t>
            </w:r>
          </w:p>
        </w:tc>
        <w:tc>
          <w:tcPr>
            <w:tcW w:w="1294" w:type="dxa"/>
            <w:tcBorders>
              <w:left w:val="single" w:sz="6" w:space="0" w:color="000000"/>
            </w:tcBorders>
            <w:shd w:val="clear" w:color="auto" w:fill="auto"/>
            <w:vAlign w:val="bottom"/>
          </w:tcPr>
          <w:p w14:paraId="1C1D0272" w14:textId="02256A09" w:rsidR="002D4AD9" w:rsidRPr="00C10F79" w:rsidRDefault="002D4AD9" w:rsidP="006A4B0F">
            <w:pPr>
              <w:spacing w:before="60"/>
              <w:ind w:right="397"/>
              <w:jc w:val="right"/>
            </w:pPr>
            <w:r w:rsidRPr="00C10F79">
              <w:t>55 356</w:t>
            </w:r>
          </w:p>
        </w:tc>
        <w:tc>
          <w:tcPr>
            <w:tcW w:w="1293" w:type="dxa"/>
            <w:tcBorders>
              <w:left w:val="single" w:sz="6" w:space="0" w:color="000000"/>
            </w:tcBorders>
            <w:shd w:val="clear" w:color="auto" w:fill="auto"/>
            <w:vAlign w:val="bottom"/>
          </w:tcPr>
          <w:p w14:paraId="1FF39DCB" w14:textId="70619BB5" w:rsidR="002D4AD9" w:rsidRPr="00C10F79" w:rsidRDefault="002D4AD9" w:rsidP="006A4B0F">
            <w:pPr>
              <w:spacing w:before="60"/>
              <w:ind w:right="397"/>
              <w:jc w:val="right"/>
            </w:pPr>
            <w:r w:rsidRPr="00C10F79">
              <w:t>92</w:t>
            </w:r>
          </w:p>
        </w:tc>
        <w:tc>
          <w:tcPr>
            <w:tcW w:w="1291" w:type="dxa"/>
            <w:tcBorders>
              <w:left w:val="single" w:sz="6" w:space="0" w:color="000000"/>
            </w:tcBorders>
            <w:shd w:val="clear" w:color="auto" w:fill="auto"/>
            <w:vAlign w:val="bottom"/>
          </w:tcPr>
          <w:p w14:paraId="5FF92812" w14:textId="6B9F50AF" w:rsidR="002D4AD9" w:rsidRPr="00C10F79" w:rsidRDefault="002D4AD9" w:rsidP="006A4B0F">
            <w:pPr>
              <w:spacing w:before="60"/>
              <w:ind w:right="397"/>
              <w:jc w:val="right"/>
            </w:pPr>
            <w:r w:rsidRPr="00C10F79">
              <w:t>319,1</w:t>
            </w:r>
          </w:p>
        </w:tc>
        <w:tc>
          <w:tcPr>
            <w:tcW w:w="3021" w:type="dxa"/>
            <w:tcBorders>
              <w:left w:val="single" w:sz="6" w:space="0" w:color="000000"/>
            </w:tcBorders>
            <w:shd w:val="clear" w:color="auto" w:fill="auto"/>
            <w:vAlign w:val="bottom"/>
          </w:tcPr>
          <w:p w14:paraId="748324A2" w14:textId="05E5F942" w:rsidR="002D4AD9" w:rsidRPr="00653080" w:rsidRDefault="002D4AD9" w:rsidP="006A4B0F">
            <w:pPr>
              <w:spacing w:before="60"/>
              <w:rPr>
                <w:i/>
              </w:rPr>
            </w:pPr>
            <w:r w:rsidRPr="00653080">
              <w:rPr>
                <w:i/>
              </w:rPr>
              <w:t>Denmark</w:t>
            </w:r>
          </w:p>
        </w:tc>
      </w:tr>
      <w:tr w:rsidR="002D4AD9" w:rsidRPr="00853565" w14:paraId="7E2A9F94" w14:textId="77777777" w:rsidTr="00653080">
        <w:tblPrEx>
          <w:tblCellMar>
            <w:left w:w="57" w:type="dxa"/>
          </w:tblCellMar>
        </w:tblPrEx>
        <w:trPr>
          <w:cantSplit/>
        </w:trPr>
        <w:tc>
          <w:tcPr>
            <w:tcW w:w="3023" w:type="dxa"/>
            <w:shd w:val="clear" w:color="auto" w:fill="auto"/>
            <w:vAlign w:val="bottom"/>
          </w:tcPr>
          <w:p w14:paraId="29D9EC62" w14:textId="7B511045" w:rsidR="002D4AD9" w:rsidRPr="00653080" w:rsidRDefault="002D4AD9" w:rsidP="006A4B0F">
            <w:pPr>
              <w:spacing w:before="60"/>
            </w:pPr>
            <w:r w:rsidRPr="00653080">
              <w:t>Израиль</w:t>
            </w:r>
          </w:p>
        </w:tc>
        <w:tc>
          <w:tcPr>
            <w:tcW w:w="1294" w:type="dxa"/>
            <w:tcBorders>
              <w:left w:val="single" w:sz="6" w:space="0" w:color="000000"/>
            </w:tcBorders>
            <w:shd w:val="clear" w:color="auto" w:fill="auto"/>
            <w:vAlign w:val="bottom"/>
          </w:tcPr>
          <w:p w14:paraId="284E455E" w14:textId="59E749ED" w:rsidR="002D4AD9" w:rsidRPr="00C10F79" w:rsidRDefault="002D4AD9" w:rsidP="006A4B0F">
            <w:pPr>
              <w:spacing w:before="60"/>
              <w:ind w:right="397"/>
              <w:jc w:val="right"/>
            </w:pPr>
            <w:r w:rsidRPr="00C10F79">
              <w:t>38 850</w:t>
            </w:r>
          </w:p>
        </w:tc>
        <w:tc>
          <w:tcPr>
            <w:tcW w:w="1293" w:type="dxa"/>
            <w:tcBorders>
              <w:left w:val="single" w:sz="6" w:space="0" w:color="000000"/>
            </w:tcBorders>
            <w:shd w:val="clear" w:color="auto" w:fill="auto"/>
            <w:vAlign w:val="bottom"/>
          </w:tcPr>
          <w:p w14:paraId="5DC7F1DA" w14:textId="190BE8C9" w:rsidR="002D4AD9" w:rsidRPr="00C10F79" w:rsidRDefault="002D4AD9" w:rsidP="006A4B0F">
            <w:pPr>
              <w:spacing w:before="60"/>
              <w:ind w:right="397"/>
              <w:jc w:val="right"/>
            </w:pPr>
            <w:r w:rsidRPr="00C10F79">
              <w:t>65</w:t>
            </w:r>
          </w:p>
        </w:tc>
        <w:tc>
          <w:tcPr>
            <w:tcW w:w="1291" w:type="dxa"/>
            <w:tcBorders>
              <w:left w:val="single" w:sz="6" w:space="0" w:color="000000"/>
            </w:tcBorders>
            <w:shd w:val="clear" w:color="auto" w:fill="auto"/>
            <w:vAlign w:val="bottom"/>
          </w:tcPr>
          <w:p w14:paraId="5A9615B4" w14:textId="78EE18C5" w:rsidR="002D4AD9" w:rsidRPr="00C10F79" w:rsidRDefault="002D4AD9" w:rsidP="006A4B0F">
            <w:pPr>
              <w:spacing w:before="60"/>
              <w:ind w:right="397"/>
              <w:jc w:val="right"/>
            </w:pPr>
            <w:r w:rsidRPr="00C10F79">
              <w:t>338,4</w:t>
            </w:r>
          </w:p>
        </w:tc>
        <w:tc>
          <w:tcPr>
            <w:tcW w:w="3021" w:type="dxa"/>
            <w:tcBorders>
              <w:left w:val="single" w:sz="6" w:space="0" w:color="000000"/>
            </w:tcBorders>
            <w:shd w:val="clear" w:color="auto" w:fill="auto"/>
            <w:vAlign w:val="bottom"/>
          </w:tcPr>
          <w:p w14:paraId="4ACB8E9B" w14:textId="06952341" w:rsidR="002D4AD9" w:rsidRPr="00653080" w:rsidRDefault="002D4AD9" w:rsidP="006A4B0F">
            <w:pPr>
              <w:spacing w:before="60"/>
              <w:rPr>
                <w:i/>
              </w:rPr>
            </w:pPr>
            <w:r w:rsidRPr="00653080">
              <w:rPr>
                <w:i/>
              </w:rPr>
              <w:t>Israel</w:t>
            </w:r>
          </w:p>
        </w:tc>
      </w:tr>
      <w:tr w:rsidR="002D4AD9" w:rsidRPr="00853565" w14:paraId="122D87B3" w14:textId="77777777" w:rsidTr="00653080">
        <w:tblPrEx>
          <w:tblCellMar>
            <w:left w:w="57" w:type="dxa"/>
          </w:tblCellMar>
        </w:tblPrEx>
        <w:trPr>
          <w:cantSplit/>
        </w:trPr>
        <w:tc>
          <w:tcPr>
            <w:tcW w:w="3023" w:type="dxa"/>
            <w:shd w:val="clear" w:color="auto" w:fill="auto"/>
            <w:vAlign w:val="bottom"/>
          </w:tcPr>
          <w:p w14:paraId="4438F7B6" w14:textId="2B655B16" w:rsidR="002D4AD9" w:rsidRPr="00653080" w:rsidRDefault="002D4AD9" w:rsidP="006A4B0F">
            <w:pPr>
              <w:spacing w:before="60"/>
            </w:pPr>
            <w:r w:rsidRPr="00653080">
              <w:t>Ирландия</w:t>
            </w:r>
          </w:p>
        </w:tc>
        <w:tc>
          <w:tcPr>
            <w:tcW w:w="1294" w:type="dxa"/>
            <w:tcBorders>
              <w:left w:val="single" w:sz="6" w:space="0" w:color="000000"/>
            </w:tcBorders>
            <w:shd w:val="clear" w:color="auto" w:fill="auto"/>
            <w:vAlign w:val="bottom"/>
          </w:tcPr>
          <w:p w14:paraId="5883E033" w14:textId="61392EC8" w:rsidR="002D4AD9" w:rsidRPr="00C10F79" w:rsidRDefault="002D4AD9" w:rsidP="006A4B0F">
            <w:pPr>
              <w:spacing w:before="60"/>
              <w:ind w:right="397"/>
              <w:jc w:val="right"/>
            </w:pPr>
            <w:r w:rsidRPr="00C10F79">
              <w:t>78 739</w:t>
            </w:r>
          </w:p>
        </w:tc>
        <w:tc>
          <w:tcPr>
            <w:tcW w:w="1293" w:type="dxa"/>
            <w:tcBorders>
              <w:left w:val="single" w:sz="6" w:space="0" w:color="000000"/>
            </w:tcBorders>
            <w:shd w:val="clear" w:color="auto" w:fill="auto"/>
            <w:vAlign w:val="bottom"/>
          </w:tcPr>
          <w:p w14:paraId="563CF19F" w14:textId="69C49A2D" w:rsidR="002D4AD9" w:rsidRPr="00C10F79" w:rsidRDefault="002D4AD9" w:rsidP="006A4B0F">
            <w:pPr>
              <w:spacing w:before="60"/>
              <w:ind w:right="397"/>
              <w:jc w:val="right"/>
            </w:pPr>
            <w:r w:rsidRPr="00C10F79">
              <w:t>131</w:t>
            </w:r>
          </w:p>
        </w:tc>
        <w:tc>
          <w:tcPr>
            <w:tcW w:w="1291" w:type="dxa"/>
            <w:tcBorders>
              <w:left w:val="single" w:sz="6" w:space="0" w:color="000000"/>
            </w:tcBorders>
            <w:shd w:val="clear" w:color="auto" w:fill="auto"/>
            <w:vAlign w:val="bottom"/>
          </w:tcPr>
          <w:p w14:paraId="7B0E4C95" w14:textId="365BA34A" w:rsidR="002D4AD9" w:rsidRPr="00C10F79" w:rsidRDefault="002D4AD9" w:rsidP="006A4B0F">
            <w:pPr>
              <w:spacing w:before="60"/>
              <w:ind w:right="397"/>
              <w:jc w:val="right"/>
            </w:pPr>
            <w:r w:rsidRPr="00C10F79">
              <w:t>378,1</w:t>
            </w:r>
          </w:p>
        </w:tc>
        <w:tc>
          <w:tcPr>
            <w:tcW w:w="3021" w:type="dxa"/>
            <w:tcBorders>
              <w:left w:val="single" w:sz="6" w:space="0" w:color="000000"/>
            </w:tcBorders>
            <w:shd w:val="clear" w:color="auto" w:fill="auto"/>
            <w:vAlign w:val="bottom"/>
          </w:tcPr>
          <w:p w14:paraId="6E9CD894" w14:textId="2D80F6BA" w:rsidR="002D4AD9" w:rsidRPr="00653080" w:rsidRDefault="002D4AD9" w:rsidP="006A4B0F">
            <w:pPr>
              <w:spacing w:before="60"/>
              <w:rPr>
                <w:i/>
              </w:rPr>
            </w:pPr>
            <w:r w:rsidRPr="00653080">
              <w:rPr>
                <w:i/>
              </w:rPr>
              <w:t>Ireland</w:t>
            </w:r>
          </w:p>
        </w:tc>
      </w:tr>
      <w:tr w:rsidR="002D4AD9" w:rsidRPr="00853565" w14:paraId="6382AC23" w14:textId="77777777" w:rsidTr="00653080">
        <w:tblPrEx>
          <w:tblCellMar>
            <w:left w:w="57" w:type="dxa"/>
          </w:tblCellMar>
        </w:tblPrEx>
        <w:trPr>
          <w:cantSplit/>
        </w:trPr>
        <w:tc>
          <w:tcPr>
            <w:tcW w:w="3023" w:type="dxa"/>
            <w:shd w:val="clear" w:color="auto" w:fill="auto"/>
            <w:vAlign w:val="bottom"/>
          </w:tcPr>
          <w:p w14:paraId="77BBA116" w14:textId="7CB5FA67" w:rsidR="002D4AD9" w:rsidRPr="00653080" w:rsidRDefault="002D4AD9" w:rsidP="006A4B0F">
            <w:pPr>
              <w:spacing w:before="60"/>
            </w:pPr>
            <w:r w:rsidRPr="00653080">
              <w:t>Исландия</w:t>
            </w:r>
          </w:p>
        </w:tc>
        <w:tc>
          <w:tcPr>
            <w:tcW w:w="1294" w:type="dxa"/>
            <w:tcBorders>
              <w:left w:val="single" w:sz="6" w:space="0" w:color="000000"/>
            </w:tcBorders>
            <w:shd w:val="clear" w:color="auto" w:fill="auto"/>
            <w:vAlign w:val="bottom"/>
          </w:tcPr>
          <w:p w14:paraId="741FB8A2" w14:textId="749419C8" w:rsidR="002D4AD9" w:rsidRPr="00C10F79" w:rsidRDefault="002D4AD9" w:rsidP="006A4B0F">
            <w:pPr>
              <w:spacing w:before="60"/>
              <w:ind w:right="397"/>
              <w:jc w:val="right"/>
            </w:pPr>
            <w:r w:rsidRPr="00C10F79">
              <w:t>55 084</w:t>
            </w:r>
          </w:p>
        </w:tc>
        <w:tc>
          <w:tcPr>
            <w:tcW w:w="1293" w:type="dxa"/>
            <w:tcBorders>
              <w:left w:val="single" w:sz="6" w:space="0" w:color="000000"/>
            </w:tcBorders>
            <w:shd w:val="clear" w:color="auto" w:fill="auto"/>
            <w:vAlign w:val="bottom"/>
          </w:tcPr>
          <w:p w14:paraId="7FFB1190" w14:textId="70AE0DEE" w:rsidR="002D4AD9" w:rsidRPr="00C10F79" w:rsidRDefault="002D4AD9" w:rsidP="006A4B0F">
            <w:pPr>
              <w:spacing w:before="60"/>
              <w:ind w:right="397"/>
              <w:jc w:val="right"/>
            </w:pPr>
            <w:r w:rsidRPr="00C10F79">
              <w:t>92</w:t>
            </w:r>
          </w:p>
        </w:tc>
        <w:tc>
          <w:tcPr>
            <w:tcW w:w="1291" w:type="dxa"/>
            <w:tcBorders>
              <w:left w:val="single" w:sz="6" w:space="0" w:color="000000"/>
            </w:tcBorders>
            <w:shd w:val="clear" w:color="auto" w:fill="auto"/>
            <w:vAlign w:val="bottom"/>
          </w:tcPr>
          <w:p w14:paraId="5DDDC51C" w14:textId="60596276" w:rsidR="002D4AD9" w:rsidRPr="00C10F79" w:rsidRDefault="002D4AD9" w:rsidP="006A4B0F">
            <w:pPr>
              <w:spacing w:before="60"/>
              <w:ind w:right="397"/>
              <w:jc w:val="right"/>
            </w:pPr>
            <w:r w:rsidRPr="00C10F79">
              <w:t>18,9</w:t>
            </w:r>
          </w:p>
        </w:tc>
        <w:tc>
          <w:tcPr>
            <w:tcW w:w="3021" w:type="dxa"/>
            <w:tcBorders>
              <w:left w:val="single" w:sz="6" w:space="0" w:color="000000"/>
            </w:tcBorders>
            <w:shd w:val="clear" w:color="auto" w:fill="auto"/>
            <w:vAlign w:val="bottom"/>
          </w:tcPr>
          <w:p w14:paraId="1FDFB07F" w14:textId="7F0D2687" w:rsidR="002D4AD9" w:rsidRPr="00653080" w:rsidRDefault="002D4AD9" w:rsidP="006A4B0F">
            <w:pPr>
              <w:spacing w:before="60"/>
              <w:rPr>
                <w:i/>
              </w:rPr>
            </w:pPr>
            <w:r w:rsidRPr="00653080">
              <w:rPr>
                <w:i/>
              </w:rPr>
              <w:t>Iceland</w:t>
            </w:r>
          </w:p>
        </w:tc>
      </w:tr>
      <w:tr w:rsidR="002D4AD9" w:rsidRPr="00853565" w14:paraId="31279BA9" w14:textId="77777777" w:rsidTr="00653080">
        <w:tblPrEx>
          <w:tblCellMar>
            <w:left w:w="57" w:type="dxa"/>
          </w:tblCellMar>
        </w:tblPrEx>
        <w:trPr>
          <w:cantSplit/>
        </w:trPr>
        <w:tc>
          <w:tcPr>
            <w:tcW w:w="3023" w:type="dxa"/>
            <w:shd w:val="clear" w:color="auto" w:fill="auto"/>
            <w:vAlign w:val="bottom"/>
          </w:tcPr>
          <w:p w14:paraId="271296CE" w14:textId="36E0D553" w:rsidR="002D4AD9" w:rsidRPr="00653080" w:rsidRDefault="002D4AD9" w:rsidP="006A4B0F">
            <w:pPr>
              <w:spacing w:before="60"/>
            </w:pPr>
            <w:r w:rsidRPr="00653080">
              <w:t>Испания</w:t>
            </w:r>
          </w:p>
        </w:tc>
        <w:tc>
          <w:tcPr>
            <w:tcW w:w="1294" w:type="dxa"/>
            <w:tcBorders>
              <w:left w:val="single" w:sz="6" w:space="0" w:color="000000"/>
            </w:tcBorders>
            <w:shd w:val="clear" w:color="auto" w:fill="auto"/>
            <w:vAlign w:val="bottom"/>
          </w:tcPr>
          <w:p w14:paraId="0F301962" w14:textId="60234492" w:rsidR="002D4AD9" w:rsidRPr="00C10F79" w:rsidRDefault="002D4AD9" w:rsidP="006A4B0F">
            <w:pPr>
              <w:spacing w:before="60"/>
              <w:ind w:right="397"/>
              <w:jc w:val="right"/>
            </w:pPr>
            <w:r w:rsidRPr="00C10F79">
              <w:t>39 580</w:t>
            </w:r>
          </w:p>
        </w:tc>
        <w:tc>
          <w:tcPr>
            <w:tcW w:w="1293" w:type="dxa"/>
            <w:tcBorders>
              <w:left w:val="single" w:sz="6" w:space="0" w:color="000000"/>
            </w:tcBorders>
            <w:shd w:val="clear" w:color="auto" w:fill="auto"/>
            <w:vAlign w:val="bottom"/>
          </w:tcPr>
          <w:p w14:paraId="434A6F16" w14:textId="440A90F8" w:rsidR="002D4AD9" w:rsidRPr="00C10F79" w:rsidRDefault="002D4AD9" w:rsidP="006A4B0F">
            <w:pPr>
              <w:spacing w:before="60"/>
              <w:ind w:right="397"/>
              <w:jc w:val="right"/>
            </w:pPr>
            <w:r w:rsidRPr="00C10F79">
              <w:t>66</w:t>
            </w:r>
          </w:p>
        </w:tc>
        <w:tc>
          <w:tcPr>
            <w:tcW w:w="1291" w:type="dxa"/>
            <w:tcBorders>
              <w:left w:val="single" w:sz="6" w:space="0" w:color="000000"/>
            </w:tcBorders>
            <w:shd w:val="clear" w:color="auto" w:fill="auto"/>
            <w:vAlign w:val="bottom"/>
          </w:tcPr>
          <w:p w14:paraId="19947876" w14:textId="64686491" w:rsidR="002D4AD9" w:rsidRPr="00C10F79" w:rsidRDefault="002D4AD9" w:rsidP="006A4B0F">
            <w:pPr>
              <w:spacing w:before="60"/>
              <w:ind w:right="397"/>
              <w:jc w:val="right"/>
            </w:pPr>
            <w:r w:rsidRPr="00C10F79">
              <w:t>1 841,8</w:t>
            </w:r>
          </w:p>
        </w:tc>
        <w:tc>
          <w:tcPr>
            <w:tcW w:w="3021" w:type="dxa"/>
            <w:tcBorders>
              <w:left w:val="single" w:sz="6" w:space="0" w:color="000000"/>
            </w:tcBorders>
            <w:shd w:val="clear" w:color="auto" w:fill="auto"/>
            <w:vAlign w:val="bottom"/>
          </w:tcPr>
          <w:p w14:paraId="6FDDF5B2" w14:textId="132BF52E" w:rsidR="002D4AD9" w:rsidRPr="00653080" w:rsidRDefault="002D4AD9" w:rsidP="006A4B0F">
            <w:pPr>
              <w:spacing w:before="60"/>
              <w:rPr>
                <w:i/>
              </w:rPr>
            </w:pPr>
            <w:r w:rsidRPr="00653080">
              <w:rPr>
                <w:i/>
              </w:rPr>
              <w:t>Spain</w:t>
            </w:r>
          </w:p>
        </w:tc>
      </w:tr>
      <w:tr w:rsidR="002D4AD9" w:rsidRPr="00853565" w14:paraId="1D9AFD65" w14:textId="77777777" w:rsidTr="00653080">
        <w:tblPrEx>
          <w:tblCellMar>
            <w:left w:w="57" w:type="dxa"/>
          </w:tblCellMar>
        </w:tblPrEx>
        <w:trPr>
          <w:cantSplit/>
        </w:trPr>
        <w:tc>
          <w:tcPr>
            <w:tcW w:w="3023" w:type="dxa"/>
            <w:shd w:val="clear" w:color="auto" w:fill="auto"/>
            <w:vAlign w:val="bottom"/>
          </w:tcPr>
          <w:p w14:paraId="578B6EBF" w14:textId="26FB4E8B" w:rsidR="002D4AD9" w:rsidRPr="00653080" w:rsidRDefault="002D4AD9" w:rsidP="006A4B0F">
            <w:pPr>
              <w:spacing w:before="60"/>
            </w:pPr>
            <w:r w:rsidRPr="00653080">
              <w:t>Италия</w:t>
            </w:r>
          </w:p>
        </w:tc>
        <w:tc>
          <w:tcPr>
            <w:tcW w:w="1294" w:type="dxa"/>
            <w:tcBorders>
              <w:left w:val="single" w:sz="6" w:space="0" w:color="000000"/>
            </w:tcBorders>
            <w:shd w:val="clear" w:color="auto" w:fill="auto"/>
            <w:vAlign w:val="bottom"/>
          </w:tcPr>
          <w:p w14:paraId="1B2472C0" w14:textId="13E6ECCA" w:rsidR="002D4AD9" w:rsidRPr="00C10F79" w:rsidRDefault="002D4AD9" w:rsidP="006A4B0F">
            <w:pPr>
              <w:spacing w:before="60"/>
              <w:ind w:right="397"/>
              <w:jc w:val="right"/>
            </w:pPr>
            <w:r w:rsidRPr="00C10F79">
              <w:t>41 581</w:t>
            </w:r>
          </w:p>
        </w:tc>
        <w:tc>
          <w:tcPr>
            <w:tcW w:w="1293" w:type="dxa"/>
            <w:tcBorders>
              <w:left w:val="single" w:sz="6" w:space="0" w:color="000000"/>
            </w:tcBorders>
            <w:shd w:val="clear" w:color="auto" w:fill="auto"/>
            <w:vAlign w:val="bottom"/>
          </w:tcPr>
          <w:p w14:paraId="6052EFAA" w14:textId="1D16BA41" w:rsidR="002D4AD9" w:rsidRPr="00C10F79" w:rsidRDefault="002D4AD9" w:rsidP="006A4B0F">
            <w:pPr>
              <w:spacing w:before="60"/>
              <w:ind w:right="397"/>
              <w:jc w:val="right"/>
            </w:pPr>
            <w:r w:rsidRPr="00C10F79">
              <w:t>69</w:t>
            </w:r>
          </w:p>
        </w:tc>
        <w:tc>
          <w:tcPr>
            <w:tcW w:w="1291" w:type="dxa"/>
            <w:tcBorders>
              <w:left w:val="single" w:sz="6" w:space="0" w:color="000000"/>
            </w:tcBorders>
            <w:shd w:val="clear" w:color="auto" w:fill="auto"/>
            <w:vAlign w:val="bottom"/>
          </w:tcPr>
          <w:p w14:paraId="68C12446" w14:textId="0BF42449" w:rsidR="002D4AD9" w:rsidRPr="00C10F79" w:rsidRDefault="002D4AD9" w:rsidP="006A4B0F">
            <w:pPr>
              <w:spacing w:before="60"/>
              <w:ind w:right="397"/>
              <w:jc w:val="right"/>
            </w:pPr>
            <w:r w:rsidRPr="00C10F79">
              <w:t>2 517,2</w:t>
            </w:r>
          </w:p>
        </w:tc>
        <w:tc>
          <w:tcPr>
            <w:tcW w:w="3021" w:type="dxa"/>
            <w:tcBorders>
              <w:left w:val="single" w:sz="6" w:space="0" w:color="000000"/>
            </w:tcBorders>
            <w:shd w:val="clear" w:color="auto" w:fill="auto"/>
            <w:vAlign w:val="bottom"/>
          </w:tcPr>
          <w:p w14:paraId="54997143" w14:textId="4489895D" w:rsidR="002D4AD9" w:rsidRPr="00653080" w:rsidRDefault="002D4AD9" w:rsidP="006A4B0F">
            <w:pPr>
              <w:spacing w:before="60"/>
              <w:rPr>
                <w:i/>
              </w:rPr>
            </w:pPr>
            <w:r w:rsidRPr="00653080">
              <w:rPr>
                <w:i/>
              </w:rPr>
              <w:t>Italy</w:t>
            </w:r>
          </w:p>
        </w:tc>
      </w:tr>
      <w:tr w:rsidR="002D4AD9" w:rsidRPr="00853565" w14:paraId="47065A61" w14:textId="77777777" w:rsidTr="00653080">
        <w:tblPrEx>
          <w:tblCellMar>
            <w:left w:w="57" w:type="dxa"/>
          </w:tblCellMar>
        </w:tblPrEx>
        <w:trPr>
          <w:cantSplit/>
        </w:trPr>
        <w:tc>
          <w:tcPr>
            <w:tcW w:w="3023" w:type="dxa"/>
            <w:shd w:val="clear" w:color="auto" w:fill="auto"/>
            <w:vAlign w:val="bottom"/>
          </w:tcPr>
          <w:p w14:paraId="5DF7CE4D" w14:textId="7E3F08A6" w:rsidR="002D4AD9" w:rsidRPr="00653080" w:rsidRDefault="002D4AD9" w:rsidP="006A4B0F">
            <w:pPr>
              <w:spacing w:before="60"/>
            </w:pPr>
            <w:r w:rsidRPr="00653080">
              <w:t>Казахстан</w:t>
            </w:r>
          </w:p>
        </w:tc>
        <w:tc>
          <w:tcPr>
            <w:tcW w:w="1294" w:type="dxa"/>
            <w:tcBorders>
              <w:left w:val="single" w:sz="6" w:space="0" w:color="000000"/>
            </w:tcBorders>
            <w:shd w:val="clear" w:color="auto" w:fill="auto"/>
            <w:vAlign w:val="bottom"/>
          </w:tcPr>
          <w:p w14:paraId="06B24C2C" w14:textId="3020C1BD" w:rsidR="002D4AD9" w:rsidRPr="00C10F79" w:rsidRDefault="002D4AD9" w:rsidP="006A4B0F">
            <w:pPr>
              <w:spacing w:before="60"/>
              <w:ind w:right="397"/>
              <w:jc w:val="right"/>
            </w:pPr>
            <w:r w:rsidRPr="00C10F79">
              <w:t>24 836</w:t>
            </w:r>
          </w:p>
        </w:tc>
        <w:tc>
          <w:tcPr>
            <w:tcW w:w="1293" w:type="dxa"/>
            <w:tcBorders>
              <w:left w:val="single" w:sz="6" w:space="0" w:color="000000"/>
            </w:tcBorders>
            <w:shd w:val="clear" w:color="auto" w:fill="auto"/>
            <w:vAlign w:val="bottom"/>
          </w:tcPr>
          <w:p w14:paraId="0120F28E" w14:textId="73B5327E" w:rsidR="002D4AD9" w:rsidRPr="00C10F79" w:rsidRDefault="002D4AD9" w:rsidP="006A4B0F">
            <w:pPr>
              <w:spacing w:before="60"/>
              <w:ind w:right="397"/>
              <w:jc w:val="right"/>
            </w:pPr>
            <w:r w:rsidRPr="00C10F79">
              <w:t>41</w:t>
            </w:r>
          </w:p>
        </w:tc>
        <w:tc>
          <w:tcPr>
            <w:tcW w:w="1291" w:type="dxa"/>
            <w:tcBorders>
              <w:left w:val="single" w:sz="6" w:space="0" w:color="000000"/>
            </w:tcBorders>
            <w:shd w:val="clear" w:color="auto" w:fill="auto"/>
            <w:vAlign w:val="bottom"/>
          </w:tcPr>
          <w:p w14:paraId="6805D866" w14:textId="095F0CE1" w:rsidR="002D4AD9" w:rsidRPr="00C10F79" w:rsidRDefault="002D4AD9" w:rsidP="006A4B0F">
            <w:pPr>
              <w:spacing w:before="60"/>
              <w:ind w:right="397"/>
              <w:jc w:val="right"/>
            </w:pPr>
            <w:r w:rsidRPr="00C10F79">
              <w:t>448,0</w:t>
            </w:r>
          </w:p>
        </w:tc>
        <w:tc>
          <w:tcPr>
            <w:tcW w:w="3021" w:type="dxa"/>
            <w:tcBorders>
              <w:left w:val="single" w:sz="6" w:space="0" w:color="000000"/>
            </w:tcBorders>
            <w:shd w:val="clear" w:color="auto" w:fill="auto"/>
            <w:vAlign w:val="bottom"/>
          </w:tcPr>
          <w:p w14:paraId="434B9E57" w14:textId="74935541" w:rsidR="002D4AD9" w:rsidRPr="00653080" w:rsidRDefault="002D4AD9" w:rsidP="006A4B0F">
            <w:pPr>
              <w:spacing w:before="60"/>
              <w:rPr>
                <w:i/>
              </w:rPr>
            </w:pPr>
            <w:r w:rsidRPr="00653080">
              <w:rPr>
                <w:i/>
              </w:rPr>
              <w:t>Kazakhstan</w:t>
            </w:r>
          </w:p>
        </w:tc>
      </w:tr>
      <w:tr w:rsidR="002D4AD9" w:rsidRPr="00853565" w14:paraId="5FAB5728" w14:textId="77777777" w:rsidTr="00653080">
        <w:tblPrEx>
          <w:tblCellMar>
            <w:left w:w="57" w:type="dxa"/>
          </w:tblCellMar>
        </w:tblPrEx>
        <w:trPr>
          <w:cantSplit/>
        </w:trPr>
        <w:tc>
          <w:tcPr>
            <w:tcW w:w="3023" w:type="dxa"/>
            <w:shd w:val="clear" w:color="auto" w:fill="auto"/>
            <w:vAlign w:val="bottom"/>
          </w:tcPr>
          <w:p w14:paraId="59C60EDB" w14:textId="0861E6E7" w:rsidR="002D4AD9" w:rsidRPr="00653080" w:rsidRDefault="002D4AD9" w:rsidP="006A4B0F">
            <w:pPr>
              <w:spacing w:before="60"/>
            </w:pPr>
            <w:r w:rsidRPr="00653080">
              <w:t>Канада</w:t>
            </w:r>
          </w:p>
        </w:tc>
        <w:tc>
          <w:tcPr>
            <w:tcW w:w="1294" w:type="dxa"/>
            <w:tcBorders>
              <w:left w:val="single" w:sz="6" w:space="0" w:color="000000"/>
            </w:tcBorders>
            <w:shd w:val="clear" w:color="auto" w:fill="auto"/>
            <w:vAlign w:val="bottom"/>
          </w:tcPr>
          <w:p w14:paraId="1E34DCAD" w14:textId="1E7DC604" w:rsidR="002D4AD9" w:rsidRPr="00C10F79" w:rsidRDefault="002D4AD9" w:rsidP="006A4B0F">
            <w:pPr>
              <w:spacing w:before="60"/>
              <w:ind w:right="397"/>
              <w:jc w:val="right"/>
            </w:pPr>
            <w:r w:rsidRPr="00C10F79">
              <w:t>48 328</w:t>
            </w:r>
          </w:p>
        </w:tc>
        <w:tc>
          <w:tcPr>
            <w:tcW w:w="1293" w:type="dxa"/>
            <w:tcBorders>
              <w:left w:val="single" w:sz="6" w:space="0" w:color="000000"/>
            </w:tcBorders>
            <w:shd w:val="clear" w:color="auto" w:fill="auto"/>
            <w:vAlign w:val="bottom"/>
          </w:tcPr>
          <w:p w14:paraId="6D0288A6" w14:textId="5A225CB8" w:rsidR="002D4AD9" w:rsidRPr="00C10F79" w:rsidRDefault="002D4AD9" w:rsidP="006A4B0F">
            <w:pPr>
              <w:spacing w:before="60"/>
              <w:ind w:right="397"/>
              <w:jc w:val="right"/>
            </w:pPr>
            <w:r w:rsidRPr="00C10F79">
              <w:t>80</w:t>
            </w:r>
          </w:p>
        </w:tc>
        <w:tc>
          <w:tcPr>
            <w:tcW w:w="1291" w:type="dxa"/>
            <w:tcBorders>
              <w:left w:val="single" w:sz="6" w:space="0" w:color="000000"/>
            </w:tcBorders>
            <w:shd w:val="clear" w:color="auto" w:fill="auto"/>
            <w:vAlign w:val="bottom"/>
          </w:tcPr>
          <w:p w14:paraId="1541442A" w14:textId="734BF3CE" w:rsidR="002D4AD9" w:rsidRPr="00C10F79" w:rsidRDefault="002D4AD9" w:rsidP="006A4B0F">
            <w:pPr>
              <w:spacing w:before="60"/>
              <w:ind w:right="397"/>
              <w:jc w:val="right"/>
            </w:pPr>
            <w:r w:rsidRPr="00C10F79">
              <w:t>1 766,1</w:t>
            </w:r>
          </w:p>
        </w:tc>
        <w:tc>
          <w:tcPr>
            <w:tcW w:w="3021" w:type="dxa"/>
            <w:tcBorders>
              <w:left w:val="single" w:sz="6" w:space="0" w:color="000000"/>
            </w:tcBorders>
            <w:shd w:val="clear" w:color="auto" w:fill="auto"/>
            <w:vAlign w:val="bottom"/>
          </w:tcPr>
          <w:p w14:paraId="03E0BC7A" w14:textId="1C45BA66" w:rsidR="002D4AD9" w:rsidRPr="00653080" w:rsidRDefault="002D4AD9" w:rsidP="006A4B0F">
            <w:pPr>
              <w:spacing w:before="60"/>
              <w:rPr>
                <w:i/>
              </w:rPr>
            </w:pPr>
            <w:r w:rsidRPr="00653080">
              <w:rPr>
                <w:i/>
              </w:rPr>
              <w:t>Canada</w:t>
            </w:r>
          </w:p>
        </w:tc>
      </w:tr>
      <w:tr w:rsidR="002D4AD9" w:rsidRPr="00853565" w14:paraId="1A7CAAE9" w14:textId="77777777" w:rsidTr="00653080">
        <w:tblPrEx>
          <w:tblCellMar>
            <w:left w:w="57" w:type="dxa"/>
          </w:tblCellMar>
        </w:tblPrEx>
        <w:trPr>
          <w:cantSplit/>
        </w:trPr>
        <w:tc>
          <w:tcPr>
            <w:tcW w:w="3023" w:type="dxa"/>
            <w:shd w:val="clear" w:color="auto" w:fill="auto"/>
            <w:vAlign w:val="bottom"/>
          </w:tcPr>
          <w:p w14:paraId="4B3B7445" w14:textId="11376CE3" w:rsidR="002D4AD9" w:rsidRPr="00653080" w:rsidRDefault="002D4AD9" w:rsidP="006A4B0F">
            <w:pPr>
              <w:spacing w:before="60"/>
            </w:pPr>
            <w:r w:rsidRPr="00653080">
              <w:t>Кипр</w:t>
            </w:r>
          </w:p>
        </w:tc>
        <w:tc>
          <w:tcPr>
            <w:tcW w:w="1294" w:type="dxa"/>
            <w:tcBorders>
              <w:left w:val="single" w:sz="6" w:space="0" w:color="000000"/>
            </w:tcBorders>
            <w:shd w:val="clear" w:color="auto" w:fill="auto"/>
            <w:vAlign w:val="bottom"/>
          </w:tcPr>
          <w:p w14:paraId="42E853A2" w14:textId="43D5146E" w:rsidR="002D4AD9" w:rsidRPr="00C10F79" w:rsidRDefault="002D4AD9" w:rsidP="006A4B0F">
            <w:pPr>
              <w:spacing w:before="60"/>
              <w:ind w:right="397"/>
              <w:jc w:val="right"/>
            </w:pPr>
            <w:r w:rsidRPr="00C10F79">
              <w:t>38 051</w:t>
            </w:r>
          </w:p>
        </w:tc>
        <w:tc>
          <w:tcPr>
            <w:tcW w:w="1293" w:type="dxa"/>
            <w:tcBorders>
              <w:left w:val="single" w:sz="6" w:space="0" w:color="000000"/>
            </w:tcBorders>
            <w:shd w:val="clear" w:color="auto" w:fill="auto"/>
            <w:vAlign w:val="bottom"/>
          </w:tcPr>
          <w:p w14:paraId="65DD3C26" w14:textId="607D9DB2" w:rsidR="002D4AD9" w:rsidRPr="00C10F79" w:rsidRDefault="002D4AD9" w:rsidP="006A4B0F">
            <w:pPr>
              <w:spacing w:before="60"/>
              <w:ind w:right="397"/>
              <w:jc w:val="right"/>
            </w:pPr>
            <w:r w:rsidRPr="00C10F79">
              <w:t>63</w:t>
            </w:r>
          </w:p>
        </w:tc>
        <w:tc>
          <w:tcPr>
            <w:tcW w:w="1291" w:type="dxa"/>
            <w:tcBorders>
              <w:left w:val="single" w:sz="6" w:space="0" w:color="000000"/>
            </w:tcBorders>
            <w:shd w:val="clear" w:color="auto" w:fill="auto"/>
            <w:vAlign w:val="bottom"/>
          </w:tcPr>
          <w:p w14:paraId="735976E3" w14:textId="4E17986B" w:rsidR="002D4AD9" w:rsidRPr="00C10F79" w:rsidRDefault="002D4AD9" w:rsidP="006A4B0F">
            <w:pPr>
              <w:spacing w:before="60"/>
              <w:ind w:right="397"/>
              <w:jc w:val="right"/>
            </w:pPr>
            <w:r w:rsidRPr="00C10F79">
              <w:t>32,7</w:t>
            </w:r>
          </w:p>
        </w:tc>
        <w:tc>
          <w:tcPr>
            <w:tcW w:w="3021" w:type="dxa"/>
            <w:tcBorders>
              <w:left w:val="single" w:sz="6" w:space="0" w:color="000000"/>
            </w:tcBorders>
            <w:shd w:val="clear" w:color="auto" w:fill="auto"/>
            <w:vAlign w:val="bottom"/>
          </w:tcPr>
          <w:p w14:paraId="4A32D0AF" w14:textId="4731F512" w:rsidR="002D4AD9" w:rsidRPr="00653080" w:rsidRDefault="002D4AD9" w:rsidP="006A4B0F">
            <w:pPr>
              <w:spacing w:before="60"/>
              <w:rPr>
                <w:i/>
              </w:rPr>
            </w:pPr>
            <w:r w:rsidRPr="00653080">
              <w:rPr>
                <w:i/>
              </w:rPr>
              <w:t>Cyprus</w:t>
            </w:r>
          </w:p>
        </w:tc>
      </w:tr>
      <w:tr w:rsidR="002D4AD9" w:rsidRPr="00853565" w14:paraId="78F22D0A" w14:textId="77777777" w:rsidTr="00653080">
        <w:tblPrEx>
          <w:tblCellMar>
            <w:left w:w="57" w:type="dxa"/>
          </w:tblCellMar>
        </w:tblPrEx>
        <w:trPr>
          <w:cantSplit/>
        </w:trPr>
        <w:tc>
          <w:tcPr>
            <w:tcW w:w="3023" w:type="dxa"/>
            <w:shd w:val="clear" w:color="auto" w:fill="auto"/>
            <w:vAlign w:val="bottom"/>
          </w:tcPr>
          <w:p w14:paraId="3BB55E3F" w14:textId="4FE32816" w:rsidR="002D4AD9" w:rsidRPr="00653080" w:rsidRDefault="002D4AD9" w:rsidP="006A4B0F">
            <w:pPr>
              <w:spacing w:before="60"/>
            </w:pPr>
            <w:r w:rsidRPr="00653080">
              <w:t>Колумбия</w:t>
            </w:r>
          </w:p>
        </w:tc>
        <w:tc>
          <w:tcPr>
            <w:tcW w:w="1294" w:type="dxa"/>
            <w:tcBorders>
              <w:left w:val="single" w:sz="6" w:space="0" w:color="000000"/>
            </w:tcBorders>
            <w:shd w:val="clear" w:color="auto" w:fill="auto"/>
            <w:vAlign w:val="bottom"/>
          </w:tcPr>
          <w:p w14:paraId="37ED7A2B" w14:textId="7A3F2A24" w:rsidR="002D4AD9" w:rsidRPr="00C10F79" w:rsidRDefault="002D4AD9" w:rsidP="006A4B0F">
            <w:pPr>
              <w:spacing w:before="60"/>
              <w:ind w:right="397"/>
              <w:jc w:val="right"/>
            </w:pPr>
            <w:r w:rsidRPr="00C10F79">
              <w:t>14 480</w:t>
            </w:r>
          </w:p>
        </w:tc>
        <w:tc>
          <w:tcPr>
            <w:tcW w:w="1293" w:type="dxa"/>
            <w:tcBorders>
              <w:left w:val="single" w:sz="6" w:space="0" w:color="000000"/>
            </w:tcBorders>
            <w:shd w:val="clear" w:color="auto" w:fill="auto"/>
            <w:vAlign w:val="bottom"/>
          </w:tcPr>
          <w:p w14:paraId="2C7490F3" w14:textId="6440AF25" w:rsidR="002D4AD9" w:rsidRPr="00C10F79" w:rsidRDefault="002D4AD9" w:rsidP="006A4B0F">
            <w:pPr>
              <w:spacing w:before="60"/>
              <w:ind w:right="397"/>
              <w:jc w:val="right"/>
            </w:pPr>
            <w:r w:rsidRPr="00C10F79">
              <w:t>24</w:t>
            </w:r>
          </w:p>
        </w:tc>
        <w:tc>
          <w:tcPr>
            <w:tcW w:w="1291" w:type="dxa"/>
            <w:tcBorders>
              <w:left w:val="single" w:sz="6" w:space="0" w:color="000000"/>
            </w:tcBorders>
            <w:shd w:val="clear" w:color="auto" w:fill="auto"/>
            <w:vAlign w:val="bottom"/>
          </w:tcPr>
          <w:p w14:paraId="0EE97F24" w14:textId="208C1940" w:rsidR="002D4AD9" w:rsidRPr="00C10F79" w:rsidRDefault="002D4AD9" w:rsidP="006A4B0F">
            <w:pPr>
              <w:spacing w:before="60"/>
              <w:ind w:right="397"/>
              <w:jc w:val="right"/>
            </w:pPr>
            <w:r w:rsidRPr="00C10F79">
              <w:t>693,1</w:t>
            </w:r>
          </w:p>
        </w:tc>
        <w:tc>
          <w:tcPr>
            <w:tcW w:w="3021" w:type="dxa"/>
            <w:tcBorders>
              <w:left w:val="single" w:sz="6" w:space="0" w:color="000000"/>
            </w:tcBorders>
            <w:shd w:val="clear" w:color="auto" w:fill="auto"/>
            <w:vAlign w:val="bottom"/>
          </w:tcPr>
          <w:p w14:paraId="2EBF38C8" w14:textId="6DDA8E9F" w:rsidR="002D4AD9" w:rsidRPr="00653080" w:rsidRDefault="002D4AD9" w:rsidP="006A4B0F">
            <w:pPr>
              <w:spacing w:before="60"/>
              <w:rPr>
                <w:i/>
              </w:rPr>
            </w:pPr>
            <w:r w:rsidRPr="00653080">
              <w:rPr>
                <w:i/>
              </w:rPr>
              <w:t>Republic of Colombia</w:t>
            </w:r>
          </w:p>
        </w:tc>
      </w:tr>
      <w:tr w:rsidR="002D4AD9" w:rsidRPr="00853565" w14:paraId="6209341A" w14:textId="77777777" w:rsidTr="00653080">
        <w:tblPrEx>
          <w:tblCellMar>
            <w:left w:w="57" w:type="dxa"/>
          </w:tblCellMar>
        </w:tblPrEx>
        <w:trPr>
          <w:cantSplit/>
        </w:trPr>
        <w:tc>
          <w:tcPr>
            <w:tcW w:w="3023" w:type="dxa"/>
            <w:shd w:val="clear" w:color="auto" w:fill="auto"/>
            <w:vAlign w:val="bottom"/>
          </w:tcPr>
          <w:p w14:paraId="7DB6D768" w14:textId="793D7DF7" w:rsidR="002D4AD9" w:rsidRPr="00653080" w:rsidRDefault="002D4AD9" w:rsidP="006A4B0F">
            <w:pPr>
              <w:spacing w:before="60"/>
            </w:pPr>
            <w:r w:rsidRPr="00653080">
              <w:t>Коста-Рика</w:t>
            </w:r>
          </w:p>
        </w:tc>
        <w:tc>
          <w:tcPr>
            <w:tcW w:w="1294" w:type="dxa"/>
            <w:tcBorders>
              <w:left w:val="single" w:sz="6" w:space="0" w:color="000000"/>
            </w:tcBorders>
            <w:shd w:val="clear" w:color="auto" w:fill="auto"/>
            <w:vAlign w:val="bottom"/>
          </w:tcPr>
          <w:p w14:paraId="6A72BDDE" w14:textId="39B17AED" w:rsidR="002D4AD9" w:rsidRPr="00C10F79" w:rsidRDefault="002D4AD9" w:rsidP="006A4B0F">
            <w:pPr>
              <w:spacing w:before="60"/>
              <w:ind w:right="397"/>
              <w:jc w:val="right"/>
            </w:pPr>
            <w:r w:rsidRPr="00C10F79">
              <w:t>19 684</w:t>
            </w:r>
          </w:p>
        </w:tc>
        <w:tc>
          <w:tcPr>
            <w:tcW w:w="1293" w:type="dxa"/>
            <w:tcBorders>
              <w:left w:val="single" w:sz="6" w:space="0" w:color="000000"/>
            </w:tcBorders>
            <w:shd w:val="clear" w:color="auto" w:fill="auto"/>
            <w:vAlign w:val="bottom"/>
          </w:tcPr>
          <w:p w14:paraId="4EEAEF0D" w14:textId="68C5A54B" w:rsidR="002D4AD9" w:rsidRPr="00C10F79" w:rsidRDefault="002D4AD9" w:rsidP="006A4B0F">
            <w:pPr>
              <w:spacing w:before="60"/>
              <w:ind w:right="397"/>
              <w:jc w:val="right"/>
            </w:pPr>
            <w:r w:rsidRPr="00C10F79">
              <w:t>33</w:t>
            </w:r>
          </w:p>
        </w:tc>
        <w:tc>
          <w:tcPr>
            <w:tcW w:w="1291" w:type="dxa"/>
            <w:tcBorders>
              <w:left w:val="single" w:sz="6" w:space="0" w:color="000000"/>
            </w:tcBorders>
            <w:shd w:val="clear" w:color="auto" w:fill="auto"/>
            <w:vAlign w:val="bottom"/>
          </w:tcPr>
          <w:p w14:paraId="25E193CD" w14:textId="01632E3A" w:rsidR="002D4AD9" w:rsidRPr="00C10F79" w:rsidRDefault="002D4AD9" w:rsidP="006A4B0F">
            <w:pPr>
              <w:spacing w:before="60"/>
              <w:ind w:right="397"/>
              <w:jc w:val="right"/>
            </w:pPr>
            <w:r w:rsidRPr="00C10F79">
              <w:t>97,3</w:t>
            </w:r>
          </w:p>
        </w:tc>
        <w:tc>
          <w:tcPr>
            <w:tcW w:w="3021" w:type="dxa"/>
            <w:tcBorders>
              <w:left w:val="single" w:sz="6" w:space="0" w:color="000000"/>
            </w:tcBorders>
            <w:shd w:val="clear" w:color="auto" w:fill="auto"/>
            <w:vAlign w:val="bottom"/>
          </w:tcPr>
          <w:p w14:paraId="59EFDD4A" w14:textId="7959CE76" w:rsidR="002D4AD9" w:rsidRPr="00653080" w:rsidRDefault="002D4AD9" w:rsidP="006A4B0F">
            <w:pPr>
              <w:spacing w:before="60"/>
              <w:rPr>
                <w:i/>
              </w:rPr>
            </w:pPr>
            <w:r w:rsidRPr="00653080">
              <w:rPr>
                <w:i/>
              </w:rPr>
              <w:t>Republic of Costa Rica</w:t>
            </w:r>
          </w:p>
        </w:tc>
      </w:tr>
      <w:tr w:rsidR="002D4AD9" w:rsidRPr="00853565" w14:paraId="05EF199F" w14:textId="77777777" w:rsidTr="00653080">
        <w:tblPrEx>
          <w:tblCellMar>
            <w:left w:w="57" w:type="dxa"/>
          </w:tblCellMar>
        </w:tblPrEx>
        <w:trPr>
          <w:cantSplit/>
        </w:trPr>
        <w:tc>
          <w:tcPr>
            <w:tcW w:w="3023" w:type="dxa"/>
            <w:shd w:val="clear" w:color="auto" w:fill="auto"/>
            <w:vAlign w:val="bottom"/>
          </w:tcPr>
          <w:p w14:paraId="1620A995" w14:textId="46A2F97F" w:rsidR="002D4AD9" w:rsidRPr="00653080" w:rsidRDefault="002D4AD9" w:rsidP="006A4B0F">
            <w:pPr>
              <w:spacing w:before="60"/>
            </w:pPr>
            <w:r w:rsidRPr="00653080">
              <w:t>Латвия</w:t>
            </w:r>
          </w:p>
        </w:tc>
        <w:tc>
          <w:tcPr>
            <w:tcW w:w="1294" w:type="dxa"/>
            <w:tcBorders>
              <w:left w:val="single" w:sz="6" w:space="0" w:color="000000"/>
            </w:tcBorders>
            <w:shd w:val="clear" w:color="auto" w:fill="auto"/>
            <w:vAlign w:val="bottom"/>
          </w:tcPr>
          <w:p w14:paraId="7E166E53" w14:textId="54F123D6" w:rsidR="002D4AD9" w:rsidRPr="00C10F79" w:rsidRDefault="002D4AD9" w:rsidP="006A4B0F">
            <w:pPr>
              <w:spacing w:before="60"/>
              <w:ind w:right="397"/>
              <w:jc w:val="right"/>
            </w:pPr>
            <w:r w:rsidRPr="00C10F79">
              <w:t>28 666</w:t>
            </w:r>
          </w:p>
        </w:tc>
        <w:tc>
          <w:tcPr>
            <w:tcW w:w="1293" w:type="dxa"/>
            <w:tcBorders>
              <w:left w:val="single" w:sz="6" w:space="0" w:color="000000"/>
            </w:tcBorders>
            <w:shd w:val="clear" w:color="auto" w:fill="auto"/>
            <w:vAlign w:val="bottom"/>
          </w:tcPr>
          <w:p w14:paraId="3D936502" w14:textId="41F8AE7F" w:rsidR="002D4AD9" w:rsidRPr="00C10F79" w:rsidRDefault="002D4AD9" w:rsidP="006A4B0F">
            <w:pPr>
              <w:spacing w:before="60"/>
              <w:ind w:right="397"/>
              <w:jc w:val="right"/>
            </w:pPr>
            <w:r w:rsidRPr="00C10F79">
              <w:t>48</w:t>
            </w:r>
          </w:p>
        </w:tc>
        <w:tc>
          <w:tcPr>
            <w:tcW w:w="1291" w:type="dxa"/>
            <w:tcBorders>
              <w:left w:val="single" w:sz="6" w:space="0" w:color="000000"/>
            </w:tcBorders>
            <w:shd w:val="clear" w:color="auto" w:fill="auto"/>
            <w:vAlign w:val="bottom"/>
          </w:tcPr>
          <w:p w14:paraId="5A96C522" w14:textId="7C4B16B3" w:rsidR="002D4AD9" w:rsidRPr="00C10F79" w:rsidRDefault="002D4AD9" w:rsidP="006A4B0F">
            <w:pPr>
              <w:spacing w:before="60"/>
              <w:ind w:right="397"/>
              <w:jc w:val="right"/>
            </w:pPr>
            <w:r w:rsidRPr="00C10F79">
              <w:t>55,6</w:t>
            </w:r>
          </w:p>
        </w:tc>
        <w:tc>
          <w:tcPr>
            <w:tcW w:w="3021" w:type="dxa"/>
            <w:tcBorders>
              <w:left w:val="single" w:sz="6" w:space="0" w:color="000000"/>
            </w:tcBorders>
            <w:shd w:val="clear" w:color="auto" w:fill="auto"/>
            <w:vAlign w:val="bottom"/>
          </w:tcPr>
          <w:p w14:paraId="65158729" w14:textId="4F55288D" w:rsidR="002D4AD9" w:rsidRPr="00653080" w:rsidRDefault="002D4AD9" w:rsidP="006A4B0F">
            <w:pPr>
              <w:spacing w:before="60"/>
              <w:rPr>
                <w:i/>
              </w:rPr>
            </w:pPr>
            <w:r w:rsidRPr="00653080">
              <w:rPr>
                <w:i/>
              </w:rPr>
              <w:t>Latvia</w:t>
            </w:r>
          </w:p>
        </w:tc>
      </w:tr>
      <w:tr w:rsidR="002D4AD9" w:rsidRPr="00853565" w14:paraId="43EEDC5A" w14:textId="77777777" w:rsidTr="00653080">
        <w:tblPrEx>
          <w:tblCellMar>
            <w:left w:w="57" w:type="dxa"/>
          </w:tblCellMar>
        </w:tblPrEx>
        <w:trPr>
          <w:cantSplit/>
        </w:trPr>
        <w:tc>
          <w:tcPr>
            <w:tcW w:w="3023" w:type="dxa"/>
            <w:shd w:val="clear" w:color="auto" w:fill="auto"/>
            <w:vAlign w:val="bottom"/>
          </w:tcPr>
          <w:p w14:paraId="40B6A78D" w14:textId="048ED1A6" w:rsidR="002D4AD9" w:rsidRPr="00653080" w:rsidRDefault="002D4AD9" w:rsidP="006A4B0F">
            <w:pPr>
              <w:spacing w:before="60"/>
            </w:pPr>
            <w:r w:rsidRPr="00653080">
              <w:t>Литва</w:t>
            </w:r>
          </w:p>
        </w:tc>
        <w:tc>
          <w:tcPr>
            <w:tcW w:w="1294" w:type="dxa"/>
            <w:tcBorders>
              <w:left w:val="single" w:sz="6" w:space="0" w:color="000000"/>
            </w:tcBorders>
            <w:shd w:val="clear" w:color="auto" w:fill="auto"/>
            <w:vAlign w:val="bottom"/>
          </w:tcPr>
          <w:p w14:paraId="3A46AE4E" w14:textId="67B2C5B0" w:rsidR="002D4AD9" w:rsidRPr="00C10F79" w:rsidRDefault="002D4AD9" w:rsidP="006A4B0F">
            <w:pPr>
              <w:spacing w:before="60"/>
              <w:ind w:right="397"/>
              <w:jc w:val="right"/>
            </w:pPr>
            <w:r w:rsidRPr="00C10F79">
              <w:t>33 762</w:t>
            </w:r>
          </w:p>
        </w:tc>
        <w:tc>
          <w:tcPr>
            <w:tcW w:w="1293" w:type="dxa"/>
            <w:tcBorders>
              <w:left w:val="single" w:sz="6" w:space="0" w:color="000000"/>
            </w:tcBorders>
            <w:shd w:val="clear" w:color="auto" w:fill="auto"/>
            <w:vAlign w:val="bottom"/>
          </w:tcPr>
          <w:p w14:paraId="4499B742" w14:textId="5056EA19" w:rsidR="002D4AD9" w:rsidRPr="00C10F79" w:rsidRDefault="002D4AD9" w:rsidP="006A4B0F">
            <w:pPr>
              <w:spacing w:before="60"/>
              <w:ind w:right="397"/>
              <w:jc w:val="right"/>
            </w:pPr>
            <w:r w:rsidRPr="00C10F79">
              <w:t>56</w:t>
            </w:r>
          </w:p>
        </w:tc>
        <w:tc>
          <w:tcPr>
            <w:tcW w:w="1291" w:type="dxa"/>
            <w:tcBorders>
              <w:left w:val="single" w:sz="6" w:space="0" w:color="000000"/>
            </w:tcBorders>
            <w:shd w:val="clear" w:color="auto" w:fill="auto"/>
            <w:vAlign w:val="bottom"/>
          </w:tcPr>
          <w:p w14:paraId="58183F68" w14:textId="315F8FE8" w:rsidR="002D4AD9" w:rsidRPr="00C10F79" w:rsidRDefault="002D4AD9" w:rsidP="006A4B0F">
            <w:pPr>
              <w:spacing w:before="60"/>
              <w:ind w:right="397"/>
              <w:jc w:val="right"/>
            </w:pPr>
            <w:r w:rsidRPr="00C10F79">
              <w:t>95,5</w:t>
            </w:r>
          </w:p>
        </w:tc>
        <w:tc>
          <w:tcPr>
            <w:tcW w:w="3021" w:type="dxa"/>
            <w:tcBorders>
              <w:left w:val="single" w:sz="6" w:space="0" w:color="000000"/>
            </w:tcBorders>
            <w:shd w:val="clear" w:color="auto" w:fill="auto"/>
            <w:vAlign w:val="bottom"/>
          </w:tcPr>
          <w:p w14:paraId="35457038" w14:textId="0C228104" w:rsidR="002D4AD9" w:rsidRPr="00653080" w:rsidRDefault="002D4AD9" w:rsidP="006A4B0F">
            <w:pPr>
              <w:spacing w:before="60"/>
              <w:rPr>
                <w:i/>
              </w:rPr>
            </w:pPr>
            <w:r w:rsidRPr="00653080">
              <w:rPr>
                <w:i/>
              </w:rPr>
              <w:t>Lithuania</w:t>
            </w:r>
          </w:p>
        </w:tc>
      </w:tr>
      <w:tr w:rsidR="002D4AD9" w:rsidRPr="00853565" w14:paraId="34CED613" w14:textId="77777777" w:rsidTr="00653080">
        <w:tblPrEx>
          <w:tblCellMar>
            <w:left w:w="57" w:type="dxa"/>
          </w:tblCellMar>
        </w:tblPrEx>
        <w:trPr>
          <w:cantSplit/>
        </w:trPr>
        <w:tc>
          <w:tcPr>
            <w:tcW w:w="3023" w:type="dxa"/>
            <w:shd w:val="clear" w:color="auto" w:fill="auto"/>
            <w:vAlign w:val="bottom"/>
          </w:tcPr>
          <w:p w14:paraId="3D883187" w14:textId="2A02C5B8" w:rsidR="002D4AD9" w:rsidRPr="00653080" w:rsidRDefault="002D4AD9" w:rsidP="006A4B0F">
            <w:pPr>
              <w:spacing w:before="60"/>
            </w:pPr>
            <w:r w:rsidRPr="00653080">
              <w:t>Люксембург</w:t>
            </w:r>
          </w:p>
        </w:tc>
        <w:tc>
          <w:tcPr>
            <w:tcW w:w="1294" w:type="dxa"/>
            <w:tcBorders>
              <w:left w:val="single" w:sz="6" w:space="0" w:color="000000"/>
            </w:tcBorders>
            <w:shd w:val="clear" w:color="auto" w:fill="auto"/>
            <w:vAlign w:val="bottom"/>
          </w:tcPr>
          <w:p w14:paraId="2CE0D0CD" w14:textId="3A20946B" w:rsidR="002D4AD9" w:rsidRPr="00C10F79" w:rsidRDefault="002D4AD9" w:rsidP="006A4B0F">
            <w:pPr>
              <w:spacing w:before="60"/>
              <w:ind w:right="397"/>
              <w:jc w:val="right"/>
            </w:pPr>
            <w:r w:rsidRPr="00C10F79">
              <w:t>112 187</w:t>
            </w:r>
          </w:p>
        </w:tc>
        <w:tc>
          <w:tcPr>
            <w:tcW w:w="1293" w:type="dxa"/>
            <w:tcBorders>
              <w:left w:val="single" w:sz="6" w:space="0" w:color="000000"/>
            </w:tcBorders>
            <w:shd w:val="clear" w:color="auto" w:fill="auto"/>
            <w:vAlign w:val="bottom"/>
          </w:tcPr>
          <w:p w14:paraId="47B70A42" w14:textId="0EEA9E3F" w:rsidR="002D4AD9" w:rsidRPr="00C10F79" w:rsidRDefault="002D4AD9" w:rsidP="006A4B0F">
            <w:pPr>
              <w:spacing w:before="60"/>
              <w:ind w:right="397"/>
              <w:jc w:val="right"/>
            </w:pPr>
            <w:r w:rsidRPr="00C10F79">
              <w:t>187</w:t>
            </w:r>
          </w:p>
        </w:tc>
        <w:tc>
          <w:tcPr>
            <w:tcW w:w="1291" w:type="dxa"/>
            <w:tcBorders>
              <w:left w:val="single" w:sz="6" w:space="0" w:color="000000"/>
            </w:tcBorders>
            <w:shd w:val="clear" w:color="auto" w:fill="auto"/>
            <w:vAlign w:val="bottom"/>
          </w:tcPr>
          <w:p w14:paraId="5411723F" w14:textId="59C59467" w:rsidR="002D4AD9" w:rsidRPr="00C10F79" w:rsidRDefault="002D4AD9" w:rsidP="006A4B0F">
            <w:pPr>
              <w:spacing w:before="60"/>
              <w:ind w:right="397"/>
              <w:jc w:val="right"/>
            </w:pPr>
            <w:r w:rsidRPr="00C10F79">
              <w:t>67,0</w:t>
            </w:r>
          </w:p>
        </w:tc>
        <w:tc>
          <w:tcPr>
            <w:tcW w:w="3021" w:type="dxa"/>
            <w:tcBorders>
              <w:left w:val="single" w:sz="6" w:space="0" w:color="000000"/>
            </w:tcBorders>
            <w:shd w:val="clear" w:color="auto" w:fill="auto"/>
            <w:vAlign w:val="bottom"/>
          </w:tcPr>
          <w:p w14:paraId="3C58C6C9" w14:textId="501C811A" w:rsidR="002D4AD9" w:rsidRPr="00653080" w:rsidRDefault="002D4AD9" w:rsidP="006A4B0F">
            <w:pPr>
              <w:spacing w:before="60"/>
              <w:rPr>
                <w:i/>
              </w:rPr>
            </w:pPr>
            <w:r w:rsidRPr="00653080">
              <w:rPr>
                <w:i/>
              </w:rPr>
              <w:t>Luxemburg</w:t>
            </w:r>
          </w:p>
        </w:tc>
      </w:tr>
      <w:tr w:rsidR="002D4AD9" w:rsidRPr="00853565" w14:paraId="010A8157" w14:textId="77777777" w:rsidTr="00653080">
        <w:tblPrEx>
          <w:tblCellMar>
            <w:left w:w="57" w:type="dxa"/>
          </w:tblCellMar>
        </w:tblPrEx>
        <w:trPr>
          <w:cantSplit/>
        </w:trPr>
        <w:tc>
          <w:tcPr>
            <w:tcW w:w="3023" w:type="dxa"/>
            <w:shd w:val="clear" w:color="auto" w:fill="auto"/>
            <w:vAlign w:val="bottom"/>
          </w:tcPr>
          <w:p w14:paraId="7DF7748F" w14:textId="1FBA9073" w:rsidR="002D4AD9" w:rsidRPr="00653080" w:rsidRDefault="002D4AD9" w:rsidP="006A4B0F">
            <w:pPr>
              <w:spacing w:before="60"/>
            </w:pPr>
            <w:r w:rsidRPr="00653080">
              <w:t>Мальта</w:t>
            </w:r>
          </w:p>
        </w:tc>
        <w:tc>
          <w:tcPr>
            <w:tcW w:w="1294" w:type="dxa"/>
            <w:tcBorders>
              <w:left w:val="single" w:sz="6" w:space="0" w:color="000000"/>
            </w:tcBorders>
            <w:shd w:val="clear" w:color="auto" w:fill="auto"/>
            <w:vAlign w:val="bottom"/>
          </w:tcPr>
          <w:p w14:paraId="193F941A" w14:textId="0BDB1221" w:rsidR="002D4AD9" w:rsidRPr="00C10F79" w:rsidRDefault="002D4AD9" w:rsidP="006A4B0F">
            <w:pPr>
              <w:spacing w:before="60"/>
              <w:ind w:right="397"/>
              <w:jc w:val="right"/>
            </w:pPr>
            <w:r w:rsidRPr="00C10F79">
              <w:t>42 494</w:t>
            </w:r>
          </w:p>
        </w:tc>
        <w:tc>
          <w:tcPr>
            <w:tcW w:w="1293" w:type="dxa"/>
            <w:tcBorders>
              <w:left w:val="single" w:sz="6" w:space="0" w:color="000000"/>
            </w:tcBorders>
            <w:shd w:val="clear" w:color="auto" w:fill="auto"/>
            <w:vAlign w:val="bottom"/>
          </w:tcPr>
          <w:p w14:paraId="3721708E" w14:textId="6E53463D" w:rsidR="002D4AD9" w:rsidRPr="00C10F79" w:rsidRDefault="002D4AD9" w:rsidP="006A4B0F">
            <w:pPr>
              <w:spacing w:before="60"/>
              <w:ind w:right="397"/>
              <w:jc w:val="right"/>
            </w:pPr>
            <w:r w:rsidRPr="00C10F79">
              <w:t>71</w:t>
            </w:r>
          </w:p>
        </w:tc>
        <w:tc>
          <w:tcPr>
            <w:tcW w:w="1291" w:type="dxa"/>
            <w:tcBorders>
              <w:left w:val="single" w:sz="6" w:space="0" w:color="000000"/>
            </w:tcBorders>
            <w:shd w:val="clear" w:color="auto" w:fill="auto"/>
            <w:vAlign w:val="bottom"/>
          </w:tcPr>
          <w:p w14:paraId="18E7B987" w14:textId="0BBA9297" w:rsidR="002D4AD9" w:rsidRPr="00C10F79" w:rsidRDefault="002D4AD9" w:rsidP="006A4B0F">
            <w:pPr>
              <w:spacing w:before="60"/>
              <w:ind w:right="397"/>
              <w:jc w:val="right"/>
            </w:pPr>
            <w:r w:rsidRPr="00C10F79">
              <w:t>19,9</w:t>
            </w:r>
          </w:p>
        </w:tc>
        <w:tc>
          <w:tcPr>
            <w:tcW w:w="3021" w:type="dxa"/>
            <w:tcBorders>
              <w:left w:val="single" w:sz="6" w:space="0" w:color="000000"/>
            </w:tcBorders>
            <w:shd w:val="clear" w:color="auto" w:fill="auto"/>
            <w:vAlign w:val="bottom"/>
          </w:tcPr>
          <w:p w14:paraId="0CC51D87" w14:textId="6B9B1EC5" w:rsidR="002D4AD9" w:rsidRPr="00653080" w:rsidRDefault="002D4AD9" w:rsidP="006A4B0F">
            <w:pPr>
              <w:spacing w:before="60"/>
              <w:rPr>
                <w:i/>
              </w:rPr>
            </w:pPr>
            <w:r w:rsidRPr="00653080">
              <w:rPr>
                <w:i/>
              </w:rPr>
              <w:t>Malta</w:t>
            </w:r>
          </w:p>
        </w:tc>
      </w:tr>
      <w:tr w:rsidR="002D4AD9" w:rsidRPr="00853565" w14:paraId="10EF9F88" w14:textId="77777777" w:rsidTr="00653080">
        <w:tblPrEx>
          <w:tblCellMar>
            <w:left w:w="57" w:type="dxa"/>
          </w:tblCellMar>
        </w:tblPrEx>
        <w:trPr>
          <w:cantSplit/>
        </w:trPr>
        <w:tc>
          <w:tcPr>
            <w:tcW w:w="3023" w:type="dxa"/>
            <w:shd w:val="clear" w:color="auto" w:fill="auto"/>
            <w:vAlign w:val="bottom"/>
          </w:tcPr>
          <w:p w14:paraId="0B108A0D" w14:textId="289F6C1D" w:rsidR="002D4AD9" w:rsidRPr="00653080" w:rsidRDefault="002D4AD9" w:rsidP="006A4B0F">
            <w:pPr>
              <w:spacing w:before="60"/>
            </w:pPr>
            <w:r w:rsidRPr="00653080">
              <w:t>Мексика</w:t>
            </w:r>
          </w:p>
        </w:tc>
        <w:tc>
          <w:tcPr>
            <w:tcW w:w="1294" w:type="dxa"/>
            <w:tcBorders>
              <w:left w:val="single" w:sz="6" w:space="0" w:color="000000"/>
            </w:tcBorders>
            <w:shd w:val="clear" w:color="auto" w:fill="auto"/>
            <w:vAlign w:val="bottom"/>
          </w:tcPr>
          <w:p w14:paraId="148CC4FB" w14:textId="0F966B39" w:rsidR="002D4AD9" w:rsidRPr="00C10F79" w:rsidRDefault="002D4AD9" w:rsidP="006A4B0F">
            <w:pPr>
              <w:spacing w:before="60"/>
              <w:ind w:right="397"/>
              <w:jc w:val="right"/>
            </w:pPr>
            <w:r w:rsidRPr="00C10F79">
              <w:t>19 947</w:t>
            </w:r>
          </w:p>
        </w:tc>
        <w:tc>
          <w:tcPr>
            <w:tcW w:w="1293" w:type="dxa"/>
            <w:tcBorders>
              <w:left w:val="single" w:sz="6" w:space="0" w:color="000000"/>
            </w:tcBorders>
            <w:shd w:val="clear" w:color="auto" w:fill="auto"/>
            <w:vAlign w:val="bottom"/>
          </w:tcPr>
          <w:p w14:paraId="776D8F42" w14:textId="189C1E4F" w:rsidR="002D4AD9" w:rsidRPr="00C10F79" w:rsidRDefault="002D4AD9" w:rsidP="006A4B0F">
            <w:pPr>
              <w:spacing w:before="60"/>
              <w:ind w:right="397"/>
              <w:jc w:val="right"/>
            </w:pPr>
            <w:r w:rsidRPr="00C10F79">
              <w:t>33</w:t>
            </w:r>
          </w:p>
        </w:tc>
        <w:tc>
          <w:tcPr>
            <w:tcW w:w="1291" w:type="dxa"/>
            <w:tcBorders>
              <w:left w:val="single" w:sz="6" w:space="0" w:color="000000"/>
            </w:tcBorders>
            <w:shd w:val="clear" w:color="auto" w:fill="auto"/>
            <w:vAlign w:val="bottom"/>
          </w:tcPr>
          <w:p w14:paraId="411DD6C4" w14:textId="384383CF" w:rsidR="002D4AD9" w:rsidRPr="00C10F79" w:rsidRDefault="002D4AD9" w:rsidP="006A4B0F">
            <w:pPr>
              <w:spacing w:before="60"/>
              <w:ind w:right="397"/>
              <w:jc w:val="right"/>
            </w:pPr>
            <w:r w:rsidRPr="00C10F79">
              <w:t>2 460,8</w:t>
            </w:r>
          </w:p>
        </w:tc>
        <w:tc>
          <w:tcPr>
            <w:tcW w:w="3021" w:type="dxa"/>
            <w:tcBorders>
              <w:left w:val="single" w:sz="6" w:space="0" w:color="000000"/>
            </w:tcBorders>
            <w:shd w:val="clear" w:color="auto" w:fill="auto"/>
            <w:vAlign w:val="bottom"/>
          </w:tcPr>
          <w:p w14:paraId="30C50222" w14:textId="53ACA123" w:rsidR="002D4AD9" w:rsidRPr="00653080" w:rsidRDefault="002D4AD9" w:rsidP="006A4B0F">
            <w:pPr>
              <w:spacing w:before="60"/>
              <w:rPr>
                <w:i/>
              </w:rPr>
            </w:pPr>
            <w:r w:rsidRPr="00653080">
              <w:rPr>
                <w:i/>
              </w:rPr>
              <w:t>Mexico</w:t>
            </w:r>
          </w:p>
        </w:tc>
      </w:tr>
      <w:tr w:rsidR="002D4AD9" w:rsidRPr="00853565" w14:paraId="4FEA8EAB" w14:textId="77777777" w:rsidTr="00653080">
        <w:tblPrEx>
          <w:tblCellMar>
            <w:left w:w="57" w:type="dxa"/>
          </w:tblCellMar>
        </w:tblPrEx>
        <w:trPr>
          <w:cantSplit/>
        </w:trPr>
        <w:tc>
          <w:tcPr>
            <w:tcW w:w="3023" w:type="dxa"/>
            <w:shd w:val="clear" w:color="auto" w:fill="auto"/>
            <w:vAlign w:val="bottom"/>
          </w:tcPr>
          <w:p w14:paraId="53C7DB54" w14:textId="63CC0458" w:rsidR="002D4AD9" w:rsidRPr="00653080" w:rsidRDefault="002D4AD9" w:rsidP="006A4B0F">
            <w:pPr>
              <w:spacing w:before="60"/>
            </w:pPr>
            <w:r w:rsidRPr="00653080">
              <w:t>Нидерланды</w:t>
            </w:r>
          </w:p>
        </w:tc>
        <w:tc>
          <w:tcPr>
            <w:tcW w:w="1294" w:type="dxa"/>
            <w:tcBorders>
              <w:left w:val="single" w:sz="6" w:space="0" w:color="000000"/>
            </w:tcBorders>
            <w:shd w:val="clear" w:color="auto" w:fill="auto"/>
            <w:vAlign w:val="bottom"/>
          </w:tcPr>
          <w:p w14:paraId="353604D3" w14:textId="11245E24" w:rsidR="002D4AD9" w:rsidRPr="00C10F79" w:rsidRDefault="002D4AD9" w:rsidP="006A4B0F">
            <w:pPr>
              <w:spacing w:before="60"/>
              <w:ind w:right="397"/>
              <w:jc w:val="right"/>
            </w:pPr>
            <w:r w:rsidRPr="00C10F79">
              <w:t>55 090</w:t>
            </w:r>
          </w:p>
        </w:tc>
        <w:tc>
          <w:tcPr>
            <w:tcW w:w="1293" w:type="dxa"/>
            <w:tcBorders>
              <w:left w:val="single" w:sz="6" w:space="0" w:color="000000"/>
            </w:tcBorders>
            <w:shd w:val="clear" w:color="auto" w:fill="auto"/>
            <w:vAlign w:val="bottom"/>
          </w:tcPr>
          <w:p w14:paraId="7463EE49" w14:textId="3B3C388F" w:rsidR="002D4AD9" w:rsidRPr="00C10F79" w:rsidRDefault="002D4AD9" w:rsidP="006A4B0F">
            <w:pPr>
              <w:spacing w:before="60"/>
              <w:ind w:right="397"/>
              <w:jc w:val="right"/>
            </w:pPr>
            <w:r w:rsidRPr="00C10F79">
              <w:t>92</w:t>
            </w:r>
          </w:p>
        </w:tc>
        <w:tc>
          <w:tcPr>
            <w:tcW w:w="1291" w:type="dxa"/>
            <w:tcBorders>
              <w:left w:val="single" w:sz="6" w:space="0" w:color="000000"/>
            </w:tcBorders>
            <w:shd w:val="clear" w:color="auto" w:fill="auto"/>
            <w:vAlign w:val="bottom"/>
          </w:tcPr>
          <w:p w14:paraId="38B96C58" w14:textId="1052A99B" w:rsidR="002D4AD9" w:rsidRPr="00C10F79" w:rsidRDefault="002D4AD9" w:rsidP="006A4B0F">
            <w:pPr>
              <w:spacing w:before="60"/>
              <w:ind w:right="397"/>
              <w:jc w:val="right"/>
            </w:pPr>
            <w:r w:rsidRPr="00C10F79">
              <w:t>943,7</w:t>
            </w:r>
          </w:p>
        </w:tc>
        <w:tc>
          <w:tcPr>
            <w:tcW w:w="3021" w:type="dxa"/>
            <w:tcBorders>
              <w:left w:val="single" w:sz="6" w:space="0" w:color="000000"/>
            </w:tcBorders>
            <w:shd w:val="clear" w:color="auto" w:fill="auto"/>
            <w:vAlign w:val="bottom"/>
          </w:tcPr>
          <w:p w14:paraId="3C7E2F54" w14:textId="10D67711" w:rsidR="002D4AD9" w:rsidRPr="00653080" w:rsidRDefault="002D4AD9" w:rsidP="006A4B0F">
            <w:pPr>
              <w:spacing w:before="60"/>
              <w:rPr>
                <w:i/>
              </w:rPr>
            </w:pPr>
            <w:r w:rsidRPr="00653080">
              <w:rPr>
                <w:i/>
              </w:rPr>
              <w:t>Netherlands</w:t>
            </w:r>
          </w:p>
        </w:tc>
      </w:tr>
      <w:tr w:rsidR="002D4AD9" w:rsidRPr="00853565" w14:paraId="5FF82374" w14:textId="77777777" w:rsidTr="00653080">
        <w:tblPrEx>
          <w:tblCellMar>
            <w:left w:w="57" w:type="dxa"/>
          </w:tblCellMar>
        </w:tblPrEx>
        <w:trPr>
          <w:cantSplit/>
        </w:trPr>
        <w:tc>
          <w:tcPr>
            <w:tcW w:w="3023" w:type="dxa"/>
            <w:shd w:val="clear" w:color="auto" w:fill="auto"/>
            <w:vAlign w:val="bottom"/>
          </w:tcPr>
          <w:p w14:paraId="74701833" w14:textId="0E197E5F" w:rsidR="002D4AD9" w:rsidRPr="00653080" w:rsidRDefault="002D4AD9" w:rsidP="006A4B0F">
            <w:pPr>
              <w:spacing w:before="60"/>
            </w:pPr>
            <w:r w:rsidRPr="00653080">
              <w:t>Новая Зеландия</w:t>
            </w:r>
          </w:p>
        </w:tc>
        <w:tc>
          <w:tcPr>
            <w:tcW w:w="1294" w:type="dxa"/>
            <w:tcBorders>
              <w:left w:val="single" w:sz="6" w:space="0" w:color="000000"/>
            </w:tcBorders>
            <w:shd w:val="clear" w:color="auto" w:fill="auto"/>
            <w:vAlign w:val="bottom"/>
          </w:tcPr>
          <w:p w14:paraId="0B5D53D1" w14:textId="4E41691D" w:rsidR="002D4AD9" w:rsidRPr="00C10F79" w:rsidRDefault="002D4AD9" w:rsidP="006A4B0F">
            <w:pPr>
              <w:spacing w:before="60"/>
              <w:ind w:right="397"/>
              <w:jc w:val="right"/>
            </w:pPr>
            <w:r w:rsidRPr="00C10F79">
              <w:t>41 872</w:t>
            </w:r>
          </w:p>
        </w:tc>
        <w:tc>
          <w:tcPr>
            <w:tcW w:w="1293" w:type="dxa"/>
            <w:tcBorders>
              <w:left w:val="single" w:sz="6" w:space="0" w:color="000000"/>
            </w:tcBorders>
            <w:shd w:val="clear" w:color="auto" w:fill="auto"/>
            <w:vAlign w:val="bottom"/>
          </w:tcPr>
          <w:p w14:paraId="16653300" w14:textId="3E6A5427" w:rsidR="002D4AD9" w:rsidRPr="00C10F79" w:rsidRDefault="002D4AD9" w:rsidP="006A4B0F">
            <w:pPr>
              <w:spacing w:before="60"/>
              <w:ind w:right="397"/>
              <w:jc w:val="right"/>
            </w:pPr>
            <w:r w:rsidRPr="00C10F79">
              <w:t>70</w:t>
            </w:r>
          </w:p>
        </w:tc>
        <w:tc>
          <w:tcPr>
            <w:tcW w:w="1291" w:type="dxa"/>
            <w:tcBorders>
              <w:left w:val="single" w:sz="6" w:space="0" w:color="000000"/>
            </w:tcBorders>
            <w:shd w:val="clear" w:color="auto" w:fill="auto"/>
            <w:vAlign w:val="bottom"/>
          </w:tcPr>
          <w:p w14:paraId="436231B6" w14:textId="102B351C" w:rsidR="002D4AD9" w:rsidRPr="00C10F79" w:rsidRDefault="002D4AD9" w:rsidP="006A4B0F">
            <w:pPr>
              <w:spacing w:before="60"/>
              <w:ind w:right="397"/>
              <w:jc w:val="right"/>
            </w:pPr>
            <w:r w:rsidRPr="00C10F79">
              <w:t>200,4</w:t>
            </w:r>
          </w:p>
        </w:tc>
        <w:tc>
          <w:tcPr>
            <w:tcW w:w="3021" w:type="dxa"/>
            <w:tcBorders>
              <w:left w:val="single" w:sz="6" w:space="0" w:color="000000"/>
            </w:tcBorders>
            <w:shd w:val="clear" w:color="auto" w:fill="auto"/>
            <w:vAlign w:val="bottom"/>
          </w:tcPr>
          <w:p w14:paraId="2919DB20" w14:textId="651D5F5D" w:rsidR="002D4AD9" w:rsidRPr="00653080" w:rsidRDefault="002D4AD9" w:rsidP="006A4B0F">
            <w:pPr>
              <w:spacing w:before="60"/>
              <w:rPr>
                <w:i/>
              </w:rPr>
            </w:pPr>
            <w:r w:rsidRPr="00653080">
              <w:rPr>
                <w:i/>
              </w:rPr>
              <w:t>New Zealand</w:t>
            </w:r>
          </w:p>
        </w:tc>
      </w:tr>
      <w:tr w:rsidR="002D4AD9" w:rsidRPr="00853565" w14:paraId="281D74CF" w14:textId="77777777" w:rsidTr="00653080">
        <w:tblPrEx>
          <w:tblCellMar>
            <w:left w:w="57" w:type="dxa"/>
          </w:tblCellMar>
        </w:tblPrEx>
        <w:trPr>
          <w:cantSplit/>
        </w:trPr>
        <w:tc>
          <w:tcPr>
            <w:tcW w:w="3023" w:type="dxa"/>
            <w:shd w:val="clear" w:color="auto" w:fill="auto"/>
            <w:vAlign w:val="bottom"/>
          </w:tcPr>
          <w:p w14:paraId="4D750842" w14:textId="66AB30F6" w:rsidR="002D4AD9" w:rsidRPr="00653080" w:rsidRDefault="002D4AD9" w:rsidP="006A4B0F">
            <w:pPr>
              <w:spacing w:before="60"/>
            </w:pPr>
            <w:r w:rsidRPr="00653080">
              <w:t>Норвегия</w:t>
            </w:r>
          </w:p>
        </w:tc>
        <w:tc>
          <w:tcPr>
            <w:tcW w:w="1294" w:type="dxa"/>
            <w:tcBorders>
              <w:left w:val="single" w:sz="6" w:space="0" w:color="000000"/>
            </w:tcBorders>
            <w:shd w:val="clear" w:color="auto" w:fill="auto"/>
            <w:vAlign w:val="bottom"/>
          </w:tcPr>
          <w:p w14:paraId="1DCAB421" w14:textId="64A13DF3" w:rsidR="002D4AD9" w:rsidRPr="00C10F79" w:rsidRDefault="002D4AD9" w:rsidP="006A4B0F">
            <w:pPr>
              <w:spacing w:before="60"/>
              <w:ind w:right="397"/>
              <w:jc w:val="right"/>
            </w:pPr>
            <w:r w:rsidRPr="00C10F79">
              <w:t>64 050</w:t>
            </w:r>
          </w:p>
        </w:tc>
        <w:tc>
          <w:tcPr>
            <w:tcW w:w="1293" w:type="dxa"/>
            <w:tcBorders>
              <w:left w:val="single" w:sz="6" w:space="0" w:color="000000"/>
            </w:tcBorders>
            <w:shd w:val="clear" w:color="auto" w:fill="auto"/>
            <w:vAlign w:val="bottom"/>
          </w:tcPr>
          <w:p w14:paraId="046D1BE6" w14:textId="18D277C2" w:rsidR="002D4AD9" w:rsidRPr="00C10F79" w:rsidRDefault="002D4AD9" w:rsidP="006A4B0F">
            <w:pPr>
              <w:spacing w:before="60"/>
              <w:ind w:right="397"/>
              <w:jc w:val="right"/>
            </w:pPr>
            <w:r w:rsidRPr="00C10F79">
              <w:t>107</w:t>
            </w:r>
          </w:p>
        </w:tc>
        <w:tc>
          <w:tcPr>
            <w:tcW w:w="1291" w:type="dxa"/>
            <w:tcBorders>
              <w:left w:val="single" w:sz="6" w:space="0" w:color="000000"/>
            </w:tcBorders>
            <w:shd w:val="clear" w:color="auto" w:fill="auto"/>
            <w:vAlign w:val="bottom"/>
          </w:tcPr>
          <w:p w14:paraId="68D40C16" w14:textId="5D491734" w:rsidR="002D4AD9" w:rsidRPr="00C10F79" w:rsidRDefault="002D4AD9" w:rsidP="006A4B0F">
            <w:pPr>
              <w:spacing w:before="60"/>
              <w:ind w:right="397"/>
              <w:jc w:val="right"/>
            </w:pPr>
            <w:r w:rsidRPr="00C10F79">
              <w:t>338,0</w:t>
            </w:r>
          </w:p>
        </w:tc>
        <w:tc>
          <w:tcPr>
            <w:tcW w:w="3021" w:type="dxa"/>
            <w:tcBorders>
              <w:left w:val="single" w:sz="6" w:space="0" w:color="000000"/>
            </w:tcBorders>
            <w:shd w:val="clear" w:color="auto" w:fill="auto"/>
            <w:vAlign w:val="bottom"/>
          </w:tcPr>
          <w:p w14:paraId="29E0976A" w14:textId="0B7AC55D" w:rsidR="002D4AD9" w:rsidRPr="00653080" w:rsidRDefault="002D4AD9" w:rsidP="006A4B0F">
            <w:pPr>
              <w:spacing w:before="60"/>
              <w:rPr>
                <w:i/>
              </w:rPr>
            </w:pPr>
            <w:r w:rsidRPr="00653080">
              <w:rPr>
                <w:i/>
              </w:rPr>
              <w:t>Norway</w:t>
            </w:r>
          </w:p>
        </w:tc>
      </w:tr>
      <w:tr w:rsidR="002D4AD9" w:rsidRPr="00853565" w14:paraId="0A8E18BC" w14:textId="77777777" w:rsidTr="00653080">
        <w:tblPrEx>
          <w:tblCellMar>
            <w:left w:w="57" w:type="dxa"/>
          </w:tblCellMar>
        </w:tblPrEx>
        <w:trPr>
          <w:cantSplit/>
        </w:trPr>
        <w:tc>
          <w:tcPr>
            <w:tcW w:w="3023" w:type="dxa"/>
            <w:shd w:val="clear" w:color="auto" w:fill="auto"/>
            <w:vAlign w:val="bottom"/>
          </w:tcPr>
          <w:p w14:paraId="0D16DEA0" w14:textId="0B3E8F55" w:rsidR="002D4AD9" w:rsidRPr="00653080" w:rsidRDefault="002D4AD9" w:rsidP="006A4B0F">
            <w:pPr>
              <w:spacing w:before="60"/>
            </w:pPr>
            <w:r w:rsidRPr="00653080">
              <w:t>Польша</w:t>
            </w:r>
          </w:p>
        </w:tc>
        <w:tc>
          <w:tcPr>
            <w:tcW w:w="1294" w:type="dxa"/>
            <w:tcBorders>
              <w:left w:val="single" w:sz="6" w:space="0" w:color="000000"/>
            </w:tcBorders>
            <w:shd w:val="clear" w:color="auto" w:fill="auto"/>
            <w:vAlign w:val="bottom"/>
          </w:tcPr>
          <w:p w14:paraId="41676728" w14:textId="580C1BE7" w:rsidR="002D4AD9" w:rsidRPr="00C10F79" w:rsidRDefault="002D4AD9" w:rsidP="006A4B0F">
            <w:pPr>
              <w:spacing w:before="60"/>
              <w:ind w:right="397"/>
              <w:jc w:val="right"/>
            </w:pPr>
            <w:r w:rsidRPr="00C10F79">
              <w:t>29 715</w:t>
            </w:r>
          </w:p>
        </w:tc>
        <w:tc>
          <w:tcPr>
            <w:tcW w:w="1293" w:type="dxa"/>
            <w:tcBorders>
              <w:left w:val="single" w:sz="6" w:space="0" w:color="000000"/>
            </w:tcBorders>
            <w:shd w:val="clear" w:color="auto" w:fill="auto"/>
            <w:vAlign w:val="bottom"/>
          </w:tcPr>
          <w:p w14:paraId="36ED4ADD" w14:textId="639749FA" w:rsidR="002D4AD9" w:rsidRPr="00C10F79" w:rsidRDefault="002D4AD9" w:rsidP="006A4B0F">
            <w:pPr>
              <w:spacing w:before="60"/>
              <w:ind w:right="397"/>
              <w:jc w:val="right"/>
            </w:pPr>
            <w:r w:rsidRPr="00C10F79">
              <w:t>49</w:t>
            </w:r>
          </w:p>
        </w:tc>
        <w:tc>
          <w:tcPr>
            <w:tcW w:w="1291" w:type="dxa"/>
            <w:tcBorders>
              <w:left w:val="single" w:sz="6" w:space="0" w:color="000000"/>
            </w:tcBorders>
            <w:shd w:val="clear" w:color="auto" w:fill="auto"/>
            <w:vAlign w:val="bottom"/>
          </w:tcPr>
          <w:p w14:paraId="485DD840" w14:textId="3DFDEC96" w:rsidR="002D4AD9" w:rsidRPr="00C10F79" w:rsidRDefault="002D4AD9" w:rsidP="006A4B0F">
            <w:pPr>
              <w:spacing w:before="60"/>
              <w:ind w:right="397"/>
              <w:jc w:val="right"/>
            </w:pPr>
            <w:r w:rsidRPr="00C10F79">
              <w:t>1 141,7</w:t>
            </w:r>
          </w:p>
        </w:tc>
        <w:tc>
          <w:tcPr>
            <w:tcW w:w="3021" w:type="dxa"/>
            <w:tcBorders>
              <w:left w:val="single" w:sz="6" w:space="0" w:color="000000"/>
            </w:tcBorders>
            <w:shd w:val="clear" w:color="auto" w:fill="auto"/>
            <w:vAlign w:val="bottom"/>
          </w:tcPr>
          <w:p w14:paraId="533DF287" w14:textId="6864F1BB" w:rsidR="002D4AD9" w:rsidRPr="00653080" w:rsidRDefault="002D4AD9" w:rsidP="006A4B0F">
            <w:pPr>
              <w:spacing w:before="60"/>
              <w:rPr>
                <w:i/>
              </w:rPr>
            </w:pPr>
            <w:r w:rsidRPr="00653080">
              <w:rPr>
                <w:i/>
              </w:rPr>
              <w:t>Poland</w:t>
            </w:r>
          </w:p>
        </w:tc>
      </w:tr>
      <w:tr w:rsidR="002D4AD9" w:rsidRPr="00853565" w14:paraId="7529819A" w14:textId="77777777" w:rsidTr="00653080">
        <w:tblPrEx>
          <w:tblCellMar>
            <w:left w:w="57" w:type="dxa"/>
          </w:tblCellMar>
        </w:tblPrEx>
        <w:trPr>
          <w:cantSplit/>
        </w:trPr>
        <w:tc>
          <w:tcPr>
            <w:tcW w:w="3023" w:type="dxa"/>
            <w:shd w:val="clear" w:color="auto" w:fill="auto"/>
            <w:vAlign w:val="bottom"/>
          </w:tcPr>
          <w:p w14:paraId="0857A929" w14:textId="5C33B593" w:rsidR="002D4AD9" w:rsidRPr="00653080" w:rsidRDefault="002D4AD9" w:rsidP="006A4B0F">
            <w:pPr>
              <w:spacing w:before="60"/>
            </w:pPr>
            <w:r w:rsidRPr="00653080">
              <w:t>Португалия</w:t>
            </w:r>
          </w:p>
        </w:tc>
        <w:tc>
          <w:tcPr>
            <w:tcW w:w="1294" w:type="dxa"/>
            <w:tcBorders>
              <w:left w:val="single" w:sz="6" w:space="0" w:color="000000"/>
            </w:tcBorders>
            <w:shd w:val="clear" w:color="auto" w:fill="auto"/>
            <w:vAlign w:val="bottom"/>
          </w:tcPr>
          <w:p w14:paraId="26013A9A" w14:textId="516A1E7E" w:rsidR="002D4AD9" w:rsidRPr="00C10F79" w:rsidRDefault="002D4AD9" w:rsidP="006A4B0F">
            <w:pPr>
              <w:spacing w:before="60"/>
              <w:ind w:right="397"/>
              <w:jc w:val="right"/>
            </w:pPr>
            <w:r w:rsidRPr="00C10F79">
              <w:t>33 045</w:t>
            </w:r>
          </w:p>
        </w:tc>
        <w:tc>
          <w:tcPr>
            <w:tcW w:w="1293" w:type="dxa"/>
            <w:tcBorders>
              <w:left w:val="single" w:sz="6" w:space="0" w:color="000000"/>
            </w:tcBorders>
            <w:shd w:val="clear" w:color="auto" w:fill="auto"/>
            <w:vAlign w:val="bottom"/>
          </w:tcPr>
          <w:p w14:paraId="1831DBF9" w14:textId="6F20A61B" w:rsidR="002D4AD9" w:rsidRPr="00C10F79" w:rsidRDefault="002D4AD9" w:rsidP="006A4B0F">
            <w:pPr>
              <w:spacing w:before="60"/>
              <w:ind w:right="397"/>
              <w:jc w:val="right"/>
            </w:pPr>
            <w:r w:rsidRPr="00C10F79">
              <w:t>55</w:t>
            </w:r>
          </w:p>
        </w:tc>
        <w:tc>
          <w:tcPr>
            <w:tcW w:w="1291" w:type="dxa"/>
            <w:tcBorders>
              <w:left w:val="single" w:sz="6" w:space="0" w:color="000000"/>
            </w:tcBorders>
            <w:shd w:val="clear" w:color="auto" w:fill="auto"/>
            <w:vAlign w:val="bottom"/>
          </w:tcPr>
          <w:p w14:paraId="4BD09182" w14:textId="52914DF2" w:rsidR="002D4AD9" w:rsidRPr="00C10F79" w:rsidRDefault="002D4AD9" w:rsidP="006A4B0F">
            <w:pPr>
              <w:spacing w:before="60"/>
              <w:ind w:right="397"/>
              <w:jc w:val="right"/>
            </w:pPr>
            <w:r w:rsidRPr="00C10F79">
              <w:t>340,4</w:t>
            </w:r>
          </w:p>
        </w:tc>
        <w:tc>
          <w:tcPr>
            <w:tcW w:w="3021" w:type="dxa"/>
            <w:tcBorders>
              <w:left w:val="single" w:sz="6" w:space="0" w:color="000000"/>
            </w:tcBorders>
            <w:shd w:val="clear" w:color="auto" w:fill="auto"/>
            <w:vAlign w:val="bottom"/>
          </w:tcPr>
          <w:p w14:paraId="1B6B0EF5" w14:textId="2DC958D4" w:rsidR="002D4AD9" w:rsidRPr="00653080" w:rsidRDefault="002D4AD9" w:rsidP="006A4B0F">
            <w:pPr>
              <w:spacing w:before="60"/>
              <w:rPr>
                <w:i/>
              </w:rPr>
            </w:pPr>
            <w:r w:rsidRPr="00653080">
              <w:rPr>
                <w:i/>
              </w:rPr>
              <w:t>Portugal</w:t>
            </w:r>
          </w:p>
        </w:tc>
      </w:tr>
      <w:tr w:rsidR="002D4AD9" w:rsidRPr="00853565" w14:paraId="56039DF1" w14:textId="77777777" w:rsidTr="00653080">
        <w:tblPrEx>
          <w:tblCellMar>
            <w:left w:w="57" w:type="dxa"/>
          </w:tblCellMar>
        </w:tblPrEx>
        <w:trPr>
          <w:cantSplit/>
        </w:trPr>
        <w:tc>
          <w:tcPr>
            <w:tcW w:w="3023" w:type="dxa"/>
            <w:shd w:val="clear" w:color="auto" w:fill="auto"/>
            <w:vAlign w:val="bottom"/>
          </w:tcPr>
          <w:p w14:paraId="545DDE6A" w14:textId="57A6669B" w:rsidR="002D4AD9" w:rsidRPr="00653080" w:rsidRDefault="002D4AD9" w:rsidP="006A4B0F">
            <w:pPr>
              <w:spacing w:before="60"/>
            </w:pPr>
            <w:r w:rsidRPr="00653080">
              <w:t>Республика Корея</w:t>
            </w:r>
          </w:p>
        </w:tc>
        <w:tc>
          <w:tcPr>
            <w:tcW w:w="1294" w:type="dxa"/>
            <w:tcBorders>
              <w:left w:val="single" w:sz="6" w:space="0" w:color="000000"/>
            </w:tcBorders>
            <w:shd w:val="clear" w:color="auto" w:fill="auto"/>
            <w:vAlign w:val="bottom"/>
          </w:tcPr>
          <w:p w14:paraId="302A70E2" w14:textId="2B682BBC" w:rsidR="002D4AD9" w:rsidRPr="00C10F79" w:rsidRDefault="002D4AD9" w:rsidP="006A4B0F">
            <w:pPr>
              <w:spacing w:before="60"/>
              <w:ind w:right="397"/>
              <w:jc w:val="right"/>
            </w:pPr>
            <w:r w:rsidRPr="00C10F79">
              <w:t>40 957</w:t>
            </w:r>
          </w:p>
        </w:tc>
        <w:tc>
          <w:tcPr>
            <w:tcW w:w="1293" w:type="dxa"/>
            <w:tcBorders>
              <w:left w:val="single" w:sz="6" w:space="0" w:color="000000"/>
            </w:tcBorders>
            <w:shd w:val="clear" w:color="auto" w:fill="auto"/>
            <w:vAlign w:val="bottom"/>
          </w:tcPr>
          <w:p w14:paraId="673968EA" w14:textId="56629793" w:rsidR="002D4AD9" w:rsidRPr="00C10F79" w:rsidRDefault="002D4AD9" w:rsidP="006A4B0F">
            <w:pPr>
              <w:spacing w:before="60"/>
              <w:ind w:right="397"/>
              <w:jc w:val="right"/>
            </w:pPr>
            <w:r w:rsidRPr="00C10F79">
              <w:t>68</w:t>
            </w:r>
          </w:p>
        </w:tc>
        <w:tc>
          <w:tcPr>
            <w:tcW w:w="1291" w:type="dxa"/>
            <w:tcBorders>
              <w:left w:val="single" w:sz="6" w:space="0" w:color="000000"/>
            </w:tcBorders>
            <w:shd w:val="clear" w:color="auto" w:fill="auto"/>
            <w:vAlign w:val="bottom"/>
          </w:tcPr>
          <w:p w14:paraId="207AB88B" w14:textId="1F5DB8CC" w:rsidR="002D4AD9" w:rsidRPr="00C10F79" w:rsidRDefault="002D4AD9" w:rsidP="006A4B0F">
            <w:pPr>
              <w:spacing w:before="60"/>
              <w:ind w:right="397"/>
              <w:jc w:val="right"/>
            </w:pPr>
            <w:r w:rsidRPr="00C10F79">
              <w:t>2 103,7</w:t>
            </w:r>
          </w:p>
        </w:tc>
        <w:tc>
          <w:tcPr>
            <w:tcW w:w="3021" w:type="dxa"/>
            <w:tcBorders>
              <w:left w:val="single" w:sz="6" w:space="0" w:color="000000"/>
            </w:tcBorders>
            <w:shd w:val="clear" w:color="auto" w:fill="auto"/>
            <w:vAlign w:val="bottom"/>
          </w:tcPr>
          <w:p w14:paraId="1F0676AD" w14:textId="1146C6FF" w:rsidR="002D4AD9" w:rsidRPr="00653080" w:rsidRDefault="002D4AD9" w:rsidP="006A4B0F">
            <w:pPr>
              <w:spacing w:before="60"/>
              <w:rPr>
                <w:i/>
              </w:rPr>
            </w:pPr>
            <w:r w:rsidRPr="00653080">
              <w:rPr>
                <w:i/>
              </w:rPr>
              <w:t>Republic of Korea</w:t>
            </w:r>
          </w:p>
        </w:tc>
      </w:tr>
      <w:tr w:rsidR="002D4AD9" w:rsidRPr="00853565" w14:paraId="12218F89" w14:textId="77777777" w:rsidTr="00653080">
        <w:tblPrEx>
          <w:tblCellMar>
            <w:left w:w="57" w:type="dxa"/>
          </w:tblCellMar>
        </w:tblPrEx>
        <w:trPr>
          <w:cantSplit/>
        </w:trPr>
        <w:tc>
          <w:tcPr>
            <w:tcW w:w="3023" w:type="dxa"/>
            <w:shd w:val="clear" w:color="auto" w:fill="auto"/>
            <w:vAlign w:val="bottom"/>
          </w:tcPr>
          <w:p w14:paraId="63CF113F" w14:textId="18F70096" w:rsidR="002D4AD9" w:rsidRPr="00653080" w:rsidRDefault="002D4AD9" w:rsidP="006A4B0F">
            <w:pPr>
              <w:spacing w:before="60"/>
            </w:pPr>
            <w:r w:rsidRPr="00653080">
              <w:t>Румыния</w:t>
            </w:r>
          </w:p>
        </w:tc>
        <w:tc>
          <w:tcPr>
            <w:tcW w:w="1294" w:type="dxa"/>
            <w:tcBorders>
              <w:left w:val="single" w:sz="6" w:space="0" w:color="000000"/>
            </w:tcBorders>
            <w:shd w:val="clear" w:color="auto" w:fill="auto"/>
            <w:vAlign w:val="bottom"/>
          </w:tcPr>
          <w:p w14:paraId="19D590E8" w14:textId="69872E24" w:rsidR="002D4AD9" w:rsidRPr="00C10F79" w:rsidRDefault="002D4AD9" w:rsidP="006A4B0F">
            <w:pPr>
              <w:spacing w:before="60"/>
              <w:ind w:right="397"/>
              <w:jc w:val="right"/>
            </w:pPr>
            <w:r w:rsidRPr="00C10F79">
              <w:t>27 136</w:t>
            </w:r>
          </w:p>
        </w:tc>
        <w:tc>
          <w:tcPr>
            <w:tcW w:w="1293" w:type="dxa"/>
            <w:tcBorders>
              <w:left w:val="single" w:sz="6" w:space="0" w:color="000000"/>
            </w:tcBorders>
            <w:shd w:val="clear" w:color="auto" w:fill="auto"/>
            <w:vAlign w:val="bottom"/>
          </w:tcPr>
          <w:p w14:paraId="3124C0CA" w14:textId="02021896" w:rsidR="002D4AD9" w:rsidRPr="00C10F79" w:rsidRDefault="002D4AD9" w:rsidP="006A4B0F">
            <w:pPr>
              <w:spacing w:before="60"/>
              <w:ind w:right="397"/>
              <w:jc w:val="right"/>
            </w:pPr>
            <w:r w:rsidRPr="00C10F79">
              <w:t>45</w:t>
            </w:r>
          </w:p>
        </w:tc>
        <w:tc>
          <w:tcPr>
            <w:tcW w:w="1291" w:type="dxa"/>
            <w:tcBorders>
              <w:left w:val="single" w:sz="6" w:space="0" w:color="000000"/>
            </w:tcBorders>
            <w:shd w:val="clear" w:color="auto" w:fill="auto"/>
            <w:vAlign w:val="bottom"/>
          </w:tcPr>
          <w:p w14:paraId="6A04DB2C" w14:textId="2575EF7C" w:rsidR="002D4AD9" w:rsidRPr="00C10F79" w:rsidRDefault="002D4AD9" w:rsidP="006A4B0F">
            <w:pPr>
              <w:spacing w:before="60"/>
              <w:ind w:right="397"/>
              <w:jc w:val="right"/>
            </w:pPr>
            <w:r w:rsidRPr="00C10F79">
              <w:t>531,7</w:t>
            </w:r>
          </w:p>
        </w:tc>
        <w:tc>
          <w:tcPr>
            <w:tcW w:w="3021" w:type="dxa"/>
            <w:tcBorders>
              <w:left w:val="single" w:sz="6" w:space="0" w:color="000000"/>
            </w:tcBorders>
            <w:shd w:val="clear" w:color="auto" w:fill="auto"/>
            <w:vAlign w:val="bottom"/>
          </w:tcPr>
          <w:p w14:paraId="5759265D" w14:textId="24EC90E3" w:rsidR="002D4AD9" w:rsidRPr="00653080" w:rsidRDefault="002D4AD9" w:rsidP="006A4B0F">
            <w:pPr>
              <w:spacing w:before="60"/>
              <w:rPr>
                <w:i/>
              </w:rPr>
            </w:pPr>
            <w:r w:rsidRPr="00653080">
              <w:rPr>
                <w:i/>
              </w:rPr>
              <w:t>Romania</w:t>
            </w:r>
          </w:p>
        </w:tc>
      </w:tr>
      <w:tr w:rsidR="002D4AD9" w:rsidRPr="00853565" w14:paraId="15ABC631" w14:textId="77777777" w:rsidTr="00653080">
        <w:tblPrEx>
          <w:tblCellMar>
            <w:left w:w="57" w:type="dxa"/>
          </w:tblCellMar>
        </w:tblPrEx>
        <w:trPr>
          <w:cantSplit/>
        </w:trPr>
        <w:tc>
          <w:tcPr>
            <w:tcW w:w="3023" w:type="dxa"/>
            <w:shd w:val="clear" w:color="auto" w:fill="auto"/>
            <w:vAlign w:val="bottom"/>
          </w:tcPr>
          <w:p w14:paraId="2C8C34C4" w14:textId="02C74788" w:rsidR="002D4AD9" w:rsidRPr="00653080" w:rsidRDefault="002D4AD9" w:rsidP="006A4B0F">
            <w:pPr>
              <w:spacing w:before="60"/>
            </w:pPr>
            <w:r w:rsidRPr="00653080">
              <w:t>Сербия</w:t>
            </w:r>
          </w:p>
        </w:tc>
        <w:tc>
          <w:tcPr>
            <w:tcW w:w="1294" w:type="dxa"/>
            <w:tcBorders>
              <w:left w:val="single" w:sz="6" w:space="0" w:color="000000"/>
            </w:tcBorders>
            <w:shd w:val="clear" w:color="auto" w:fill="auto"/>
            <w:vAlign w:val="bottom"/>
          </w:tcPr>
          <w:p w14:paraId="19D10D4F" w14:textId="38713C58" w:rsidR="002D4AD9" w:rsidRPr="00C10F79" w:rsidRDefault="002D4AD9" w:rsidP="006A4B0F">
            <w:pPr>
              <w:spacing w:before="60"/>
              <w:ind w:right="397"/>
              <w:jc w:val="right"/>
            </w:pPr>
            <w:r w:rsidRPr="00C10F79">
              <w:t>16 611</w:t>
            </w:r>
          </w:p>
        </w:tc>
        <w:tc>
          <w:tcPr>
            <w:tcW w:w="1293" w:type="dxa"/>
            <w:tcBorders>
              <w:left w:val="single" w:sz="6" w:space="0" w:color="000000"/>
            </w:tcBorders>
            <w:shd w:val="clear" w:color="auto" w:fill="auto"/>
            <w:vAlign w:val="bottom"/>
          </w:tcPr>
          <w:p w14:paraId="03F85BD5" w14:textId="6B24D3B5" w:rsidR="002D4AD9" w:rsidRPr="00C10F79" w:rsidRDefault="002D4AD9" w:rsidP="006A4B0F">
            <w:pPr>
              <w:spacing w:before="60"/>
              <w:ind w:right="397"/>
              <w:jc w:val="right"/>
            </w:pPr>
            <w:r w:rsidRPr="00C10F79">
              <w:t>28</w:t>
            </w:r>
          </w:p>
        </w:tc>
        <w:tc>
          <w:tcPr>
            <w:tcW w:w="1291" w:type="dxa"/>
            <w:tcBorders>
              <w:left w:val="single" w:sz="6" w:space="0" w:color="000000"/>
            </w:tcBorders>
            <w:shd w:val="clear" w:color="auto" w:fill="auto"/>
            <w:vAlign w:val="bottom"/>
          </w:tcPr>
          <w:p w14:paraId="69E79C78" w14:textId="7EDABB7D" w:rsidR="002D4AD9" w:rsidRPr="00C10F79" w:rsidRDefault="002D4AD9" w:rsidP="006A4B0F">
            <w:pPr>
              <w:spacing w:before="60"/>
              <w:ind w:right="397"/>
              <w:jc w:val="right"/>
            </w:pPr>
            <w:r w:rsidRPr="00C10F79">
              <w:t>116,6</w:t>
            </w:r>
          </w:p>
        </w:tc>
        <w:tc>
          <w:tcPr>
            <w:tcW w:w="3021" w:type="dxa"/>
            <w:tcBorders>
              <w:left w:val="single" w:sz="6" w:space="0" w:color="000000"/>
            </w:tcBorders>
            <w:shd w:val="clear" w:color="auto" w:fill="auto"/>
            <w:vAlign w:val="bottom"/>
          </w:tcPr>
          <w:p w14:paraId="756A9A3B" w14:textId="255A7ACC" w:rsidR="002D4AD9" w:rsidRPr="00653080" w:rsidRDefault="002D4AD9" w:rsidP="006A4B0F">
            <w:pPr>
              <w:spacing w:before="60"/>
              <w:rPr>
                <w:i/>
              </w:rPr>
            </w:pPr>
            <w:r w:rsidRPr="00653080">
              <w:rPr>
                <w:i/>
              </w:rPr>
              <w:t>Serbia</w:t>
            </w:r>
          </w:p>
        </w:tc>
      </w:tr>
      <w:tr w:rsidR="002D4AD9" w:rsidRPr="00853565" w14:paraId="1C0F4EDC" w14:textId="77777777" w:rsidTr="00653080">
        <w:tblPrEx>
          <w:tblCellMar>
            <w:left w:w="57" w:type="dxa"/>
          </w:tblCellMar>
        </w:tblPrEx>
        <w:trPr>
          <w:cantSplit/>
        </w:trPr>
        <w:tc>
          <w:tcPr>
            <w:tcW w:w="3023" w:type="dxa"/>
            <w:shd w:val="clear" w:color="auto" w:fill="auto"/>
            <w:vAlign w:val="bottom"/>
          </w:tcPr>
          <w:p w14:paraId="79DF09E8" w14:textId="0DA236BE" w:rsidR="002D4AD9" w:rsidRPr="00653080" w:rsidRDefault="002D4AD9" w:rsidP="006A4B0F">
            <w:pPr>
              <w:spacing w:before="60"/>
            </w:pPr>
            <w:r w:rsidRPr="00653080">
              <w:t>Словакия</w:t>
            </w:r>
          </w:p>
        </w:tc>
        <w:tc>
          <w:tcPr>
            <w:tcW w:w="1294" w:type="dxa"/>
            <w:tcBorders>
              <w:left w:val="single" w:sz="6" w:space="0" w:color="000000"/>
            </w:tcBorders>
            <w:shd w:val="clear" w:color="auto" w:fill="auto"/>
            <w:vAlign w:val="bottom"/>
          </w:tcPr>
          <w:p w14:paraId="7C8C0DC0" w14:textId="2857AA9D" w:rsidR="002D4AD9" w:rsidRPr="00C10F79" w:rsidRDefault="002D4AD9" w:rsidP="006A4B0F">
            <w:pPr>
              <w:spacing w:before="60"/>
              <w:ind w:right="397"/>
              <w:jc w:val="right"/>
            </w:pPr>
            <w:r w:rsidRPr="00C10F79">
              <w:t>30 098</w:t>
            </w:r>
          </w:p>
        </w:tc>
        <w:tc>
          <w:tcPr>
            <w:tcW w:w="1293" w:type="dxa"/>
            <w:tcBorders>
              <w:left w:val="single" w:sz="6" w:space="0" w:color="000000"/>
            </w:tcBorders>
            <w:shd w:val="clear" w:color="auto" w:fill="auto"/>
            <w:vAlign w:val="bottom"/>
          </w:tcPr>
          <w:p w14:paraId="23F88459" w14:textId="46391AC8" w:rsidR="002D4AD9" w:rsidRPr="00C10F79" w:rsidRDefault="002D4AD9" w:rsidP="006A4B0F">
            <w:pPr>
              <w:spacing w:before="60"/>
              <w:ind w:right="397"/>
              <w:jc w:val="right"/>
            </w:pPr>
            <w:r w:rsidRPr="00C10F79">
              <w:t>50</w:t>
            </w:r>
          </w:p>
        </w:tc>
        <w:tc>
          <w:tcPr>
            <w:tcW w:w="1291" w:type="dxa"/>
            <w:tcBorders>
              <w:left w:val="single" w:sz="6" w:space="0" w:color="000000"/>
            </w:tcBorders>
            <w:shd w:val="clear" w:color="auto" w:fill="auto"/>
            <w:vAlign w:val="bottom"/>
          </w:tcPr>
          <w:p w14:paraId="0FFA1F14" w14:textId="17C54B04" w:rsidR="002D4AD9" w:rsidRPr="00C10F79" w:rsidRDefault="002D4AD9" w:rsidP="006A4B0F">
            <w:pPr>
              <w:spacing w:before="60"/>
              <w:ind w:right="397"/>
              <w:jc w:val="right"/>
            </w:pPr>
            <w:r w:rsidRPr="00C10F79">
              <w:t>163,7</w:t>
            </w:r>
          </w:p>
        </w:tc>
        <w:tc>
          <w:tcPr>
            <w:tcW w:w="3021" w:type="dxa"/>
            <w:tcBorders>
              <w:left w:val="single" w:sz="6" w:space="0" w:color="000000"/>
            </w:tcBorders>
            <w:shd w:val="clear" w:color="auto" w:fill="auto"/>
            <w:vAlign w:val="bottom"/>
          </w:tcPr>
          <w:p w14:paraId="09870674" w14:textId="35E20983" w:rsidR="002D4AD9" w:rsidRPr="00653080" w:rsidRDefault="002D4AD9" w:rsidP="006A4B0F">
            <w:pPr>
              <w:spacing w:before="60"/>
              <w:rPr>
                <w:i/>
              </w:rPr>
            </w:pPr>
            <w:r w:rsidRPr="00653080">
              <w:rPr>
                <w:i/>
              </w:rPr>
              <w:t>Slovakia</w:t>
            </w:r>
          </w:p>
        </w:tc>
      </w:tr>
      <w:tr w:rsidR="002D4AD9" w:rsidRPr="00853565" w14:paraId="777F99D7" w14:textId="77777777" w:rsidTr="00653080">
        <w:tblPrEx>
          <w:tblCellMar>
            <w:left w:w="57" w:type="dxa"/>
          </w:tblCellMar>
        </w:tblPrEx>
        <w:trPr>
          <w:cantSplit/>
        </w:trPr>
        <w:tc>
          <w:tcPr>
            <w:tcW w:w="3023" w:type="dxa"/>
            <w:shd w:val="clear" w:color="auto" w:fill="auto"/>
            <w:vAlign w:val="bottom"/>
          </w:tcPr>
          <w:p w14:paraId="125102AD" w14:textId="2D8AE646" w:rsidR="002D4AD9" w:rsidRPr="00653080" w:rsidRDefault="002D4AD9" w:rsidP="006A4B0F">
            <w:pPr>
              <w:spacing w:before="60"/>
            </w:pPr>
            <w:r w:rsidRPr="00653080">
              <w:t>Словения</w:t>
            </w:r>
          </w:p>
        </w:tc>
        <w:tc>
          <w:tcPr>
            <w:tcW w:w="1294" w:type="dxa"/>
            <w:tcBorders>
              <w:left w:val="single" w:sz="6" w:space="0" w:color="000000"/>
            </w:tcBorders>
            <w:shd w:val="clear" w:color="auto" w:fill="auto"/>
            <w:vAlign w:val="bottom"/>
          </w:tcPr>
          <w:p w14:paraId="48E05587" w14:textId="06DBA290" w:rsidR="002D4AD9" w:rsidRPr="00C10F79" w:rsidRDefault="002D4AD9" w:rsidP="006A4B0F">
            <w:pPr>
              <w:spacing w:before="60"/>
              <w:ind w:right="397"/>
              <w:jc w:val="right"/>
            </w:pPr>
            <w:r w:rsidRPr="00C10F79">
              <w:t>36 516</w:t>
            </w:r>
          </w:p>
        </w:tc>
        <w:tc>
          <w:tcPr>
            <w:tcW w:w="1293" w:type="dxa"/>
            <w:tcBorders>
              <w:left w:val="single" w:sz="6" w:space="0" w:color="000000"/>
            </w:tcBorders>
            <w:shd w:val="clear" w:color="auto" w:fill="auto"/>
            <w:vAlign w:val="bottom"/>
          </w:tcPr>
          <w:p w14:paraId="613DFC19" w14:textId="32F81414" w:rsidR="002D4AD9" w:rsidRPr="00C10F79" w:rsidRDefault="002D4AD9" w:rsidP="006A4B0F">
            <w:pPr>
              <w:spacing w:before="60"/>
              <w:ind w:right="397"/>
              <w:jc w:val="right"/>
            </w:pPr>
            <w:r w:rsidRPr="00C10F79">
              <w:t>61</w:t>
            </w:r>
          </w:p>
        </w:tc>
        <w:tc>
          <w:tcPr>
            <w:tcW w:w="1291" w:type="dxa"/>
            <w:tcBorders>
              <w:left w:val="single" w:sz="6" w:space="0" w:color="000000"/>
            </w:tcBorders>
            <w:shd w:val="clear" w:color="auto" w:fill="auto"/>
            <w:vAlign w:val="bottom"/>
          </w:tcPr>
          <w:p w14:paraId="21FD460B" w14:textId="72270BB8" w:rsidR="002D4AD9" w:rsidRPr="00C10F79" w:rsidRDefault="002D4AD9" w:rsidP="006A4B0F">
            <w:pPr>
              <w:spacing w:before="60"/>
              <w:ind w:right="397"/>
              <w:jc w:val="right"/>
            </w:pPr>
            <w:r w:rsidRPr="00C10F79">
              <w:t>75,4</w:t>
            </w:r>
          </w:p>
        </w:tc>
        <w:tc>
          <w:tcPr>
            <w:tcW w:w="3021" w:type="dxa"/>
            <w:tcBorders>
              <w:left w:val="single" w:sz="6" w:space="0" w:color="000000"/>
            </w:tcBorders>
            <w:shd w:val="clear" w:color="auto" w:fill="auto"/>
            <w:vAlign w:val="bottom"/>
          </w:tcPr>
          <w:p w14:paraId="0C74CA3F" w14:textId="560F6A2B" w:rsidR="002D4AD9" w:rsidRPr="00653080" w:rsidRDefault="002D4AD9" w:rsidP="006A4B0F">
            <w:pPr>
              <w:spacing w:before="60"/>
              <w:rPr>
                <w:i/>
              </w:rPr>
            </w:pPr>
            <w:r w:rsidRPr="00653080">
              <w:rPr>
                <w:i/>
              </w:rPr>
              <w:t>Slovenia</w:t>
            </w:r>
          </w:p>
        </w:tc>
      </w:tr>
      <w:tr w:rsidR="002D4AD9" w:rsidRPr="00853565" w14:paraId="7064DE6D" w14:textId="77777777" w:rsidTr="00653080">
        <w:tblPrEx>
          <w:tblCellMar>
            <w:left w:w="57" w:type="dxa"/>
          </w:tblCellMar>
        </w:tblPrEx>
        <w:trPr>
          <w:cantSplit/>
        </w:trPr>
        <w:tc>
          <w:tcPr>
            <w:tcW w:w="3023" w:type="dxa"/>
            <w:shd w:val="clear" w:color="auto" w:fill="auto"/>
            <w:vAlign w:val="bottom"/>
          </w:tcPr>
          <w:p w14:paraId="753DCDD4" w14:textId="59FA9E61" w:rsidR="002D4AD9" w:rsidRPr="00653080" w:rsidRDefault="002D4AD9" w:rsidP="006A4B0F">
            <w:pPr>
              <w:spacing w:before="60"/>
            </w:pPr>
            <w:r w:rsidRPr="00653080">
              <w:t xml:space="preserve">Соединенное Королевство </w:t>
            </w:r>
            <w:r w:rsidRPr="00653080">
              <w:br/>
              <w:t>(Великобритания)</w:t>
            </w:r>
          </w:p>
        </w:tc>
        <w:tc>
          <w:tcPr>
            <w:tcW w:w="1294" w:type="dxa"/>
            <w:tcBorders>
              <w:left w:val="single" w:sz="6" w:space="0" w:color="000000"/>
            </w:tcBorders>
            <w:shd w:val="clear" w:color="auto" w:fill="auto"/>
            <w:vAlign w:val="bottom"/>
          </w:tcPr>
          <w:p w14:paraId="5F0E409D" w14:textId="5EF9847C" w:rsidR="002D4AD9" w:rsidRPr="00C10F79" w:rsidRDefault="002D4AD9" w:rsidP="006A4B0F">
            <w:pPr>
              <w:spacing w:before="60"/>
              <w:ind w:right="397"/>
              <w:jc w:val="right"/>
            </w:pPr>
            <w:r w:rsidRPr="00C10F79">
              <w:t>45 758</w:t>
            </w:r>
          </w:p>
        </w:tc>
        <w:tc>
          <w:tcPr>
            <w:tcW w:w="1293" w:type="dxa"/>
            <w:tcBorders>
              <w:left w:val="single" w:sz="6" w:space="0" w:color="000000"/>
            </w:tcBorders>
            <w:shd w:val="clear" w:color="auto" w:fill="auto"/>
            <w:vAlign w:val="bottom"/>
          </w:tcPr>
          <w:p w14:paraId="40D1B7F4" w14:textId="255C5F97" w:rsidR="002D4AD9" w:rsidRPr="00C10F79" w:rsidRDefault="002D4AD9" w:rsidP="006A4B0F">
            <w:pPr>
              <w:spacing w:before="60"/>
              <w:ind w:right="397"/>
              <w:jc w:val="right"/>
            </w:pPr>
            <w:r w:rsidRPr="00C10F79">
              <w:t>76</w:t>
            </w:r>
          </w:p>
        </w:tc>
        <w:tc>
          <w:tcPr>
            <w:tcW w:w="1291" w:type="dxa"/>
            <w:tcBorders>
              <w:left w:val="single" w:sz="6" w:space="0" w:color="000000"/>
            </w:tcBorders>
            <w:shd w:val="clear" w:color="auto" w:fill="auto"/>
            <w:vAlign w:val="bottom"/>
          </w:tcPr>
          <w:p w14:paraId="488ADB37" w14:textId="63CBF5D3" w:rsidR="002D4AD9" w:rsidRPr="00C10F79" w:rsidRDefault="002D4AD9" w:rsidP="006A4B0F">
            <w:pPr>
              <w:spacing w:before="60"/>
              <w:ind w:right="397"/>
              <w:jc w:val="right"/>
            </w:pPr>
            <w:r w:rsidRPr="00C10F79">
              <w:t>3 021,8</w:t>
            </w:r>
          </w:p>
        </w:tc>
        <w:tc>
          <w:tcPr>
            <w:tcW w:w="3021" w:type="dxa"/>
            <w:tcBorders>
              <w:left w:val="single" w:sz="6" w:space="0" w:color="000000"/>
            </w:tcBorders>
            <w:shd w:val="clear" w:color="auto" w:fill="auto"/>
            <w:vAlign w:val="bottom"/>
          </w:tcPr>
          <w:p w14:paraId="1208A314" w14:textId="5EDF6CFC" w:rsidR="002D4AD9" w:rsidRPr="00653080" w:rsidRDefault="002D4AD9" w:rsidP="006A4B0F">
            <w:pPr>
              <w:spacing w:before="60"/>
              <w:rPr>
                <w:i/>
              </w:rPr>
            </w:pPr>
            <w:r w:rsidRPr="00653080">
              <w:rPr>
                <w:i/>
              </w:rPr>
              <w:t>United Kingdom</w:t>
            </w:r>
          </w:p>
        </w:tc>
      </w:tr>
      <w:tr w:rsidR="002D4AD9" w:rsidRPr="00853565" w14:paraId="68B49BB7" w14:textId="77777777" w:rsidTr="00653080">
        <w:tblPrEx>
          <w:tblCellMar>
            <w:left w:w="57" w:type="dxa"/>
          </w:tblCellMar>
        </w:tblPrEx>
        <w:trPr>
          <w:cantSplit/>
        </w:trPr>
        <w:tc>
          <w:tcPr>
            <w:tcW w:w="3023" w:type="dxa"/>
            <w:shd w:val="clear" w:color="auto" w:fill="auto"/>
            <w:vAlign w:val="bottom"/>
          </w:tcPr>
          <w:p w14:paraId="68B5E339" w14:textId="06CBBBEC" w:rsidR="002D4AD9" w:rsidRPr="00653080" w:rsidRDefault="002D4AD9" w:rsidP="006A4B0F">
            <w:pPr>
              <w:spacing w:before="60"/>
            </w:pPr>
            <w:r w:rsidRPr="00653080">
              <w:t>США</w:t>
            </w:r>
          </w:p>
        </w:tc>
        <w:tc>
          <w:tcPr>
            <w:tcW w:w="1294" w:type="dxa"/>
            <w:tcBorders>
              <w:left w:val="single" w:sz="6" w:space="0" w:color="000000"/>
            </w:tcBorders>
            <w:shd w:val="clear" w:color="auto" w:fill="auto"/>
            <w:vAlign w:val="bottom"/>
          </w:tcPr>
          <w:p w14:paraId="24DAE3A4" w14:textId="22A294EB" w:rsidR="002D4AD9" w:rsidRPr="00C10F79" w:rsidRDefault="002D4AD9" w:rsidP="006A4B0F">
            <w:pPr>
              <w:spacing w:before="60"/>
              <w:ind w:right="397"/>
              <w:jc w:val="right"/>
            </w:pPr>
            <w:r w:rsidRPr="00C10F79">
              <w:t>60 092</w:t>
            </w:r>
          </w:p>
        </w:tc>
        <w:tc>
          <w:tcPr>
            <w:tcW w:w="1293" w:type="dxa"/>
            <w:tcBorders>
              <w:left w:val="single" w:sz="6" w:space="0" w:color="000000"/>
            </w:tcBorders>
            <w:shd w:val="clear" w:color="auto" w:fill="auto"/>
            <w:vAlign w:val="bottom"/>
          </w:tcPr>
          <w:p w14:paraId="7C5BCD90" w14:textId="5237B91C" w:rsidR="002D4AD9" w:rsidRPr="00C10F79" w:rsidRDefault="002D4AD9" w:rsidP="006A4B0F">
            <w:pPr>
              <w:spacing w:before="60"/>
              <w:ind w:right="397"/>
              <w:jc w:val="right"/>
            </w:pPr>
            <w:r w:rsidRPr="00C10F79">
              <w:t>100</w:t>
            </w:r>
          </w:p>
        </w:tc>
        <w:tc>
          <w:tcPr>
            <w:tcW w:w="1291" w:type="dxa"/>
            <w:tcBorders>
              <w:left w:val="single" w:sz="6" w:space="0" w:color="000000"/>
            </w:tcBorders>
            <w:shd w:val="clear" w:color="auto" w:fill="auto"/>
            <w:vAlign w:val="bottom"/>
          </w:tcPr>
          <w:p w14:paraId="68E9F5FC" w14:textId="3EC55AC9" w:rsidR="002D4AD9" w:rsidRPr="00C10F79" w:rsidRDefault="002D4AD9" w:rsidP="006A4B0F">
            <w:pPr>
              <w:spacing w:before="60"/>
              <w:ind w:right="397"/>
              <w:jc w:val="right"/>
            </w:pPr>
            <w:r w:rsidRPr="00C10F79">
              <w:t>19 543,0</w:t>
            </w:r>
          </w:p>
        </w:tc>
        <w:tc>
          <w:tcPr>
            <w:tcW w:w="3021" w:type="dxa"/>
            <w:tcBorders>
              <w:left w:val="single" w:sz="6" w:space="0" w:color="000000"/>
            </w:tcBorders>
            <w:shd w:val="clear" w:color="auto" w:fill="auto"/>
            <w:vAlign w:val="bottom"/>
          </w:tcPr>
          <w:p w14:paraId="728EBB4E" w14:textId="7A3D99FD" w:rsidR="002D4AD9" w:rsidRPr="00653080" w:rsidRDefault="002D4AD9" w:rsidP="006A4B0F">
            <w:pPr>
              <w:spacing w:before="60"/>
              <w:rPr>
                <w:i/>
              </w:rPr>
            </w:pPr>
            <w:r w:rsidRPr="00653080">
              <w:rPr>
                <w:i/>
              </w:rPr>
              <w:t>USA</w:t>
            </w:r>
          </w:p>
        </w:tc>
      </w:tr>
      <w:tr w:rsidR="002D4AD9" w:rsidRPr="00853565" w14:paraId="033F1541" w14:textId="77777777" w:rsidTr="00653080">
        <w:tblPrEx>
          <w:tblCellMar>
            <w:left w:w="57" w:type="dxa"/>
          </w:tblCellMar>
        </w:tblPrEx>
        <w:trPr>
          <w:cantSplit/>
        </w:trPr>
        <w:tc>
          <w:tcPr>
            <w:tcW w:w="3023" w:type="dxa"/>
            <w:shd w:val="clear" w:color="auto" w:fill="auto"/>
            <w:vAlign w:val="bottom"/>
          </w:tcPr>
          <w:p w14:paraId="73C6A966" w14:textId="251D1E9D" w:rsidR="002D4AD9" w:rsidRPr="00653080" w:rsidRDefault="002D4AD9" w:rsidP="006A4B0F">
            <w:pPr>
              <w:spacing w:before="60"/>
            </w:pPr>
            <w:r w:rsidRPr="00653080">
              <w:t>Турция</w:t>
            </w:r>
          </w:p>
        </w:tc>
        <w:tc>
          <w:tcPr>
            <w:tcW w:w="1294" w:type="dxa"/>
            <w:tcBorders>
              <w:left w:val="single" w:sz="6" w:space="0" w:color="000000"/>
            </w:tcBorders>
            <w:shd w:val="clear" w:color="auto" w:fill="auto"/>
            <w:vAlign w:val="bottom"/>
          </w:tcPr>
          <w:p w14:paraId="275D99CE" w14:textId="3438B546" w:rsidR="002D4AD9" w:rsidRPr="00C10F79" w:rsidRDefault="002D4AD9" w:rsidP="006A4B0F">
            <w:pPr>
              <w:spacing w:before="60"/>
              <w:ind w:right="397"/>
              <w:jc w:val="right"/>
            </w:pPr>
            <w:r w:rsidRPr="00C10F79">
              <w:t>28 193</w:t>
            </w:r>
          </w:p>
        </w:tc>
        <w:tc>
          <w:tcPr>
            <w:tcW w:w="1293" w:type="dxa"/>
            <w:tcBorders>
              <w:left w:val="single" w:sz="6" w:space="0" w:color="000000"/>
            </w:tcBorders>
            <w:shd w:val="clear" w:color="auto" w:fill="auto"/>
            <w:vAlign w:val="bottom"/>
          </w:tcPr>
          <w:p w14:paraId="4CE22F1B" w14:textId="7E8F199D" w:rsidR="002D4AD9" w:rsidRPr="00C10F79" w:rsidRDefault="002D4AD9" w:rsidP="006A4B0F">
            <w:pPr>
              <w:spacing w:before="60"/>
              <w:ind w:right="397"/>
              <w:jc w:val="right"/>
            </w:pPr>
            <w:r w:rsidRPr="00C10F79">
              <w:t>47</w:t>
            </w:r>
          </w:p>
        </w:tc>
        <w:tc>
          <w:tcPr>
            <w:tcW w:w="1291" w:type="dxa"/>
            <w:tcBorders>
              <w:left w:val="single" w:sz="6" w:space="0" w:color="000000"/>
            </w:tcBorders>
            <w:shd w:val="clear" w:color="auto" w:fill="auto"/>
            <w:vAlign w:val="bottom"/>
          </w:tcPr>
          <w:p w14:paraId="1C35EC49" w14:textId="52D69E69" w:rsidR="002D4AD9" w:rsidRPr="00C10F79" w:rsidRDefault="002D4AD9" w:rsidP="006A4B0F">
            <w:pPr>
              <w:spacing w:before="60"/>
              <w:ind w:right="397"/>
              <w:jc w:val="right"/>
            </w:pPr>
            <w:r w:rsidRPr="00C10F79">
              <w:t>2 264,3</w:t>
            </w:r>
          </w:p>
        </w:tc>
        <w:tc>
          <w:tcPr>
            <w:tcW w:w="3021" w:type="dxa"/>
            <w:tcBorders>
              <w:left w:val="single" w:sz="6" w:space="0" w:color="000000"/>
            </w:tcBorders>
            <w:shd w:val="clear" w:color="auto" w:fill="auto"/>
            <w:vAlign w:val="bottom"/>
          </w:tcPr>
          <w:p w14:paraId="5BB67F50" w14:textId="53E2B049" w:rsidR="002D4AD9" w:rsidRPr="00653080" w:rsidRDefault="002D4AD9" w:rsidP="006A4B0F">
            <w:pPr>
              <w:spacing w:before="60"/>
              <w:rPr>
                <w:i/>
              </w:rPr>
            </w:pPr>
            <w:r w:rsidRPr="00653080">
              <w:rPr>
                <w:i/>
              </w:rPr>
              <w:t>Turkey</w:t>
            </w:r>
          </w:p>
        </w:tc>
      </w:tr>
      <w:tr w:rsidR="002D4AD9" w:rsidRPr="00853565" w14:paraId="02224696" w14:textId="77777777" w:rsidTr="00653080">
        <w:tblPrEx>
          <w:tblCellMar>
            <w:left w:w="57" w:type="dxa"/>
          </w:tblCellMar>
        </w:tblPrEx>
        <w:trPr>
          <w:cantSplit/>
        </w:trPr>
        <w:tc>
          <w:tcPr>
            <w:tcW w:w="3023" w:type="dxa"/>
            <w:shd w:val="clear" w:color="auto" w:fill="auto"/>
            <w:vAlign w:val="bottom"/>
          </w:tcPr>
          <w:p w14:paraId="261F1563" w14:textId="060891AE" w:rsidR="002D4AD9" w:rsidRPr="00653080" w:rsidRDefault="002D4AD9" w:rsidP="006A4B0F">
            <w:pPr>
              <w:spacing w:before="60"/>
            </w:pPr>
            <w:r w:rsidRPr="00653080">
              <w:t>Финляндия</w:t>
            </w:r>
          </w:p>
        </w:tc>
        <w:tc>
          <w:tcPr>
            <w:tcW w:w="1294" w:type="dxa"/>
            <w:tcBorders>
              <w:left w:val="single" w:sz="6" w:space="0" w:color="000000"/>
            </w:tcBorders>
            <w:shd w:val="clear" w:color="auto" w:fill="auto"/>
            <w:vAlign w:val="bottom"/>
          </w:tcPr>
          <w:p w14:paraId="11844858" w14:textId="0E87FE16" w:rsidR="002D4AD9" w:rsidRPr="00C10F79" w:rsidRDefault="002D4AD9" w:rsidP="006A4B0F">
            <w:pPr>
              <w:spacing w:before="60"/>
              <w:ind w:right="397"/>
              <w:jc w:val="right"/>
            </w:pPr>
            <w:r w:rsidRPr="00C10F79">
              <w:t>47 493</w:t>
            </w:r>
          </w:p>
        </w:tc>
        <w:tc>
          <w:tcPr>
            <w:tcW w:w="1293" w:type="dxa"/>
            <w:tcBorders>
              <w:left w:val="single" w:sz="6" w:space="0" w:color="000000"/>
            </w:tcBorders>
            <w:shd w:val="clear" w:color="auto" w:fill="auto"/>
            <w:vAlign w:val="bottom"/>
          </w:tcPr>
          <w:p w14:paraId="1AD80621" w14:textId="122B409A" w:rsidR="002D4AD9" w:rsidRPr="00C10F79" w:rsidRDefault="002D4AD9" w:rsidP="006A4B0F">
            <w:pPr>
              <w:spacing w:before="60"/>
              <w:ind w:right="397"/>
              <w:jc w:val="right"/>
            </w:pPr>
            <w:r w:rsidRPr="00C10F79">
              <w:t>79</w:t>
            </w:r>
          </w:p>
        </w:tc>
        <w:tc>
          <w:tcPr>
            <w:tcW w:w="1291" w:type="dxa"/>
            <w:tcBorders>
              <w:left w:val="single" w:sz="6" w:space="0" w:color="000000"/>
            </w:tcBorders>
            <w:shd w:val="clear" w:color="auto" w:fill="auto"/>
            <w:vAlign w:val="bottom"/>
          </w:tcPr>
          <w:p w14:paraId="6C6FCF44" w14:textId="205A06AD" w:rsidR="002D4AD9" w:rsidRPr="00C10F79" w:rsidRDefault="002D4AD9" w:rsidP="006A4B0F">
            <w:pPr>
              <w:spacing w:before="60"/>
              <w:ind w:right="397"/>
              <w:jc w:val="right"/>
            </w:pPr>
            <w:r w:rsidRPr="00C10F79">
              <w:t>261,6</w:t>
            </w:r>
          </w:p>
        </w:tc>
        <w:tc>
          <w:tcPr>
            <w:tcW w:w="3021" w:type="dxa"/>
            <w:tcBorders>
              <w:left w:val="single" w:sz="6" w:space="0" w:color="000000"/>
            </w:tcBorders>
            <w:shd w:val="clear" w:color="auto" w:fill="auto"/>
            <w:vAlign w:val="bottom"/>
          </w:tcPr>
          <w:p w14:paraId="186F5526" w14:textId="5A76FBD8" w:rsidR="002D4AD9" w:rsidRPr="00653080" w:rsidRDefault="002D4AD9" w:rsidP="006A4B0F">
            <w:pPr>
              <w:spacing w:before="60"/>
              <w:rPr>
                <w:i/>
              </w:rPr>
            </w:pPr>
            <w:r w:rsidRPr="00653080">
              <w:rPr>
                <w:i/>
              </w:rPr>
              <w:t xml:space="preserve">Finland </w:t>
            </w:r>
          </w:p>
        </w:tc>
      </w:tr>
      <w:tr w:rsidR="002D4AD9" w:rsidRPr="00853565" w14:paraId="03203A5A" w14:textId="77777777" w:rsidTr="00653080">
        <w:tblPrEx>
          <w:tblCellMar>
            <w:left w:w="57" w:type="dxa"/>
          </w:tblCellMar>
        </w:tblPrEx>
        <w:trPr>
          <w:cantSplit/>
        </w:trPr>
        <w:tc>
          <w:tcPr>
            <w:tcW w:w="3023" w:type="dxa"/>
            <w:shd w:val="clear" w:color="auto" w:fill="auto"/>
            <w:vAlign w:val="bottom"/>
          </w:tcPr>
          <w:p w14:paraId="5C5ED559" w14:textId="572535A0" w:rsidR="002D4AD9" w:rsidRPr="00653080" w:rsidRDefault="002D4AD9" w:rsidP="006A4B0F">
            <w:pPr>
              <w:spacing w:before="60"/>
            </w:pPr>
            <w:r w:rsidRPr="00653080">
              <w:t>Франция</w:t>
            </w:r>
          </w:p>
        </w:tc>
        <w:tc>
          <w:tcPr>
            <w:tcW w:w="1294" w:type="dxa"/>
            <w:tcBorders>
              <w:left w:val="single" w:sz="6" w:space="0" w:color="000000"/>
            </w:tcBorders>
            <w:shd w:val="clear" w:color="auto" w:fill="auto"/>
            <w:vAlign w:val="bottom"/>
          </w:tcPr>
          <w:p w14:paraId="3D2B8FE6" w14:textId="38BECD33" w:rsidR="002D4AD9" w:rsidRPr="00C10F79" w:rsidRDefault="002D4AD9" w:rsidP="006A4B0F">
            <w:pPr>
              <w:spacing w:before="60"/>
              <w:ind w:right="397"/>
              <w:jc w:val="right"/>
            </w:pPr>
            <w:r w:rsidRPr="00C10F79">
              <w:t>44 481</w:t>
            </w:r>
          </w:p>
        </w:tc>
        <w:tc>
          <w:tcPr>
            <w:tcW w:w="1293" w:type="dxa"/>
            <w:tcBorders>
              <w:left w:val="single" w:sz="6" w:space="0" w:color="000000"/>
            </w:tcBorders>
            <w:shd w:val="clear" w:color="auto" w:fill="auto"/>
            <w:vAlign w:val="bottom"/>
          </w:tcPr>
          <w:p w14:paraId="4B3C38DB" w14:textId="0AD2F9C5" w:rsidR="002D4AD9" w:rsidRPr="00C10F79" w:rsidRDefault="002D4AD9" w:rsidP="006A4B0F">
            <w:pPr>
              <w:spacing w:before="60"/>
              <w:ind w:right="397"/>
              <w:jc w:val="right"/>
            </w:pPr>
            <w:r w:rsidRPr="00C10F79">
              <w:t>74</w:t>
            </w:r>
          </w:p>
        </w:tc>
        <w:tc>
          <w:tcPr>
            <w:tcW w:w="1291" w:type="dxa"/>
            <w:tcBorders>
              <w:left w:val="single" w:sz="6" w:space="0" w:color="000000"/>
            </w:tcBorders>
            <w:shd w:val="clear" w:color="auto" w:fill="auto"/>
            <w:vAlign w:val="bottom"/>
          </w:tcPr>
          <w:p w14:paraId="605DFC47" w14:textId="5AC49EAE" w:rsidR="002D4AD9" w:rsidRPr="00C10F79" w:rsidRDefault="002D4AD9" w:rsidP="006A4B0F">
            <w:pPr>
              <w:spacing w:before="60"/>
              <w:ind w:right="397"/>
              <w:jc w:val="right"/>
            </w:pPr>
            <w:r w:rsidRPr="00C10F79">
              <w:t>2 983,0</w:t>
            </w:r>
          </w:p>
        </w:tc>
        <w:tc>
          <w:tcPr>
            <w:tcW w:w="3021" w:type="dxa"/>
            <w:tcBorders>
              <w:left w:val="single" w:sz="6" w:space="0" w:color="000000"/>
            </w:tcBorders>
            <w:shd w:val="clear" w:color="auto" w:fill="auto"/>
            <w:vAlign w:val="bottom"/>
          </w:tcPr>
          <w:p w14:paraId="10A41E04" w14:textId="7DE4F27B" w:rsidR="002D4AD9" w:rsidRPr="00653080" w:rsidRDefault="002D4AD9" w:rsidP="006A4B0F">
            <w:pPr>
              <w:spacing w:before="60"/>
              <w:rPr>
                <w:i/>
              </w:rPr>
            </w:pPr>
            <w:r w:rsidRPr="00653080">
              <w:rPr>
                <w:i/>
              </w:rPr>
              <w:t>France</w:t>
            </w:r>
          </w:p>
        </w:tc>
      </w:tr>
      <w:tr w:rsidR="002D4AD9" w:rsidRPr="00853565" w14:paraId="6E722C73" w14:textId="77777777" w:rsidTr="00653080">
        <w:tblPrEx>
          <w:tblCellMar>
            <w:left w:w="57" w:type="dxa"/>
          </w:tblCellMar>
        </w:tblPrEx>
        <w:trPr>
          <w:cantSplit/>
        </w:trPr>
        <w:tc>
          <w:tcPr>
            <w:tcW w:w="3023" w:type="dxa"/>
            <w:shd w:val="clear" w:color="auto" w:fill="auto"/>
            <w:vAlign w:val="bottom"/>
          </w:tcPr>
          <w:p w14:paraId="6C4966BB" w14:textId="0F0BDAC3" w:rsidR="002D4AD9" w:rsidRPr="00653080" w:rsidRDefault="002D4AD9" w:rsidP="006A4B0F">
            <w:pPr>
              <w:spacing w:before="60"/>
            </w:pPr>
            <w:r w:rsidRPr="00653080">
              <w:t>Хорватия</w:t>
            </w:r>
          </w:p>
        </w:tc>
        <w:tc>
          <w:tcPr>
            <w:tcW w:w="1294" w:type="dxa"/>
            <w:tcBorders>
              <w:left w:val="single" w:sz="6" w:space="0" w:color="000000"/>
            </w:tcBorders>
            <w:shd w:val="clear" w:color="auto" w:fill="auto"/>
            <w:vAlign w:val="bottom"/>
          </w:tcPr>
          <w:p w14:paraId="56F7114A" w14:textId="4408682E" w:rsidR="002D4AD9" w:rsidRPr="00C10F79" w:rsidRDefault="002D4AD9" w:rsidP="006A4B0F">
            <w:pPr>
              <w:spacing w:before="60"/>
              <w:ind w:right="397"/>
              <w:jc w:val="right"/>
            </w:pPr>
            <w:r w:rsidRPr="00C10F79">
              <w:t>26 766</w:t>
            </w:r>
          </w:p>
        </w:tc>
        <w:tc>
          <w:tcPr>
            <w:tcW w:w="1293" w:type="dxa"/>
            <w:tcBorders>
              <w:left w:val="single" w:sz="6" w:space="0" w:color="000000"/>
            </w:tcBorders>
            <w:shd w:val="clear" w:color="auto" w:fill="auto"/>
            <w:vAlign w:val="bottom"/>
          </w:tcPr>
          <w:p w14:paraId="5F5F1960" w14:textId="119186EE" w:rsidR="002D4AD9" w:rsidRPr="00C10F79" w:rsidRDefault="002D4AD9" w:rsidP="006A4B0F">
            <w:pPr>
              <w:spacing w:before="60"/>
              <w:ind w:right="397"/>
              <w:jc w:val="right"/>
            </w:pPr>
            <w:r w:rsidRPr="00C10F79">
              <w:t>45</w:t>
            </w:r>
          </w:p>
        </w:tc>
        <w:tc>
          <w:tcPr>
            <w:tcW w:w="1291" w:type="dxa"/>
            <w:tcBorders>
              <w:left w:val="single" w:sz="6" w:space="0" w:color="000000"/>
            </w:tcBorders>
            <w:shd w:val="clear" w:color="auto" w:fill="auto"/>
            <w:vAlign w:val="bottom"/>
          </w:tcPr>
          <w:p w14:paraId="5E5D5B61" w14:textId="16F20040" w:rsidR="002D4AD9" w:rsidRPr="00C10F79" w:rsidRDefault="002D4AD9" w:rsidP="006A4B0F">
            <w:pPr>
              <w:spacing w:before="60"/>
              <w:ind w:right="397"/>
              <w:jc w:val="right"/>
            </w:pPr>
            <w:r w:rsidRPr="00C10F79">
              <w:t>110,5</w:t>
            </w:r>
          </w:p>
        </w:tc>
        <w:tc>
          <w:tcPr>
            <w:tcW w:w="3021" w:type="dxa"/>
            <w:tcBorders>
              <w:left w:val="single" w:sz="6" w:space="0" w:color="000000"/>
            </w:tcBorders>
            <w:shd w:val="clear" w:color="auto" w:fill="auto"/>
            <w:vAlign w:val="bottom"/>
          </w:tcPr>
          <w:p w14:paraId="3E877A78" w14:textId="006C038E" w:rsidR="002D4AD9" w:rsidRPr="00653080" w:rsidRDefault="002D4AD9" w:rsidP="006A4B0F">
            <w:pPr>
              <w:spacing w:before="60"/>
              <w:rPr>
                <w:i/>
              </w:rPr>
            </w:pPr>
            <w:r w:rsidRPr="00653080">
              <w:rPr>
                <w:i/>
              </w:rPr>
              <w:t>Croatia</w:t>
            </w:r>
          </w:p>
        </w:tc>
      </w:tr>
      <w:tr w:rsidR="002D4AD9" w:rsidRPr="00853565" w14:paraId="7E85AB25" w14:textId="77777777" w:rsidTr="00653080">
        <w:tblPrEx>
          <w:tblCellMar>
            <w:left w:w="57" w:type="dxa"/>
          </w:tblCellMar>
        </w:tblPrEx>
        <w:trPr>
          <w:cantSplit/>
        </w:trPr>
        <w:tc>
          <w:tcPr>
            <w:tcW w:w="3023" w:type="dxa"/>
            <w:shd w:val="clear" w:color="auto" w:fill="auto"/>
            <w:vAlign w:val="bottom"/>
          </w:tcPr>
          <w:p w14:paraId="77FA894F" w14:textId="4FAF1881" w:rsidR="002D4AD9" w:rsidRPr="00653080" w:rsidRDefault="002D4AD9" w:rsidP="006A4B0F">
            <w:pPr>
              <w:spacing w:before="60"/>
            </w:pPr>
            <w:r w:rsidRPr="00653080">
              <w:t>Черногория</w:t>
            </w:r>
          </w:p>
        </w:tc>
        <w:tc>
          <w:tcPr>
            <w:tcW w:w="1294" w:type="dxa"/>
            <w:tcBorders>
              <w:left w:val="single" w:sz="6" w:space="0" w:color="000000"/>
            </w:tcBorders>
            <w:shd w:val="clear" w:color="auto" w:fill="auto"/>
            <w:vAlign w:val="bottom"/>
          </w:tcPr>
          <w:p w14:paraId="61728AF8" w14:textId="5D005C08" w:rsidR="002D4AD9" w:rsidRPr="00C10F79" w:rsidRDefault="002D4AD9" w:rsidP="006A4B0F">
            <w:pPr>
              <w:spacing w:before="60"/>
              <w:ind w:right="397"/>
              <w:jc w:val="right"/>
            </w:pPr>
            <w:r w:rsidRPr="00C10F79">
              <w:t>19 682</w:t>
            </w:r>
          </w:p>
        </w:tc>
        <w:tc>
          <w:tcPr>
            <w:tcW w:w="1293" w:type="dxa"/>
            <w:tcBorders>
              <w:left w:val="single" w:sz="6" w:space="0" w:color="000000"/>
            </w:tcBorders>
            <w:shd w:val="clear" w:color="auto" w:fill="auto"/>
            <w:vAlign w:val="bottom"/>
          </w:tcPr>
          <w:p w14:paraId="024A32D3" w14:textId="71D7955D" w:rsidR="002D4AD9" w:rsidRPr="00C10F79" w:rsidRDefault="002D4AD9" w:rsidP="006A4B0F">
            <w:pPr>
              <w:spacing w:before="60"/>
              <w:ind w:right="397"/>
              <w:jc w:val="right"/>
            </w:pPr>
            <w:r w:rsidRPr="00C10F79">
              <w:t>33</w:t>
            </w:r>
          </w:p>
        </w:tc>
        <w:tc>
          <w:tcPr>
            <w:tcW w:w="1291" w:type="dxa"/>
            <w:tcBorders>
              <w:left w:val="single" w:sz="6" w:space="0" w:color="000000"/>
            </w:tcBorders>
            <w:shd w:val="clear" w:color="auto" w:fill="auto"/>
            <w:vAlign w:val="bottom"/>
          </w:tcPr>
          <w:p w14:paraId="738C7D40" w14:textId="768A17A7" w:rsidR="002D4AD9" w:rsidRPr="00C10F79" w:rsidRDefault="002D4AD9" w:rsidP="006A4B0F">
            <w:pPr>
              <w:spacing w:before="60"/>
              <w:ind w:right="397"/>
              <w:jc w:val="right"/>
            </w:pPr>
            <w:r w:rsidRPr="00C10F79">
              <w:t>12,2</w:t>
            </w:r>
          </w:p>
        </w:tc>
        <w:tc>
          <w:tcPr>
            <w:tcW w:w="3021" w:type="dxa"/>
            <w:tcBorders>
              <w:left w:val="single" w:sz="6" w:space="0" w:color="000000"/>
            </w:tcBorders>
            <w:shd w:val="clear" w:color="auto" w:fill="auto"/>
            <w:vAlign w:val="bottom"/>
          </w:tcPr>
          <w:p w14:paraId="6FADEDB8" w14:textId="5CF3A783" w:rsidR="002D4AD9" w:rsidRPr="00653080" w:rsidRDefault="002D4AD9" w:rsidP="006A4B0F">
            <w:pPr>
              <w:spacing w:before="60"/>
              <w:rPr>
                <w:i/>
              </w:rPr>
            </w:pPr>
            <w:r w:rsidRPr="00653080">
              <w:rPr>
                <w:i/>
              </w:rPr>
              <w:t>Montenegro</w:t>
            </w:r>
          </w:p>
        </w:tc>
      </w:tr>
      <w:tr w:rsidR="002D4AD9" w:rsidRPr="00853565" w14:paraId="1EF4ADD7" w14:textId="77777777" w:rsidTr="00653080">
        <w:tblPrEx>
          <w:tblCellMar>
            <w:left w:w="57" w:type="dxa"/>
          </w:tblCellMar>
        </w:tblPrEx>
        <w:trPr>
          <w:cantSplit/>
        </w:trPr>
        <w:tc>
          <w:tcPr>
            <w:tcW w:w="3023" w:type="dxa"/>
            <w:shd w:val="clear" w:color="auto" w:fill="auto"/>
            <w:vAlign w:val="bottom"/>
          </w:tcPr>
          <w:p w14:paraId="69039BA8" w14:textId="3FBC5083" w:rsidR="002D4AD9" w:rsidRPr="00653080" w:rsidRDefault="002D4AD9" w:rsidP="006A4B0F">
            <w:pPr>
              <w:spacing w:before="60"/>
            </w:pPr>
            <w:r w:rsidRPr="00653080">
              <w:t>Чехия</w:t>
            </w:r>
          </w:p>
        </w:tc>
        <w:tc>
          <w:tcPr>
            <w:tcW w:w="1294" w:type="dxa"/>
            <w:tcBorders>
              <w:left w:val="single" w:sz="6" w:space="0" w:color="000000"/>
            </w:tcBorders>
            <w:shd w:val="clear" w:color="auto" w:fill="auto"/>
            <w:vAlign w:val="bottom"/>
          </w:tcPr>
          <w:p w14:paraId="4A77678E" w14:textId="2ABA6013" w:rsidR="002D4AD9" w:rsidRPr="00C10F79" w:rsidRDefault="002D4AD9" w:rsidP="006A4B0F">
            <w:pPr>
              <w:spacing w:before="60"/>
              <w:ind w:right="397"/>
              <w:jc w:val="right"/>
            </w:pPr>
            <w:r w:rsidRPr="00C10F79">
              <w:t>38 843</w:t>
            </w:r>
          </w:p>
        </w:tc>
        <w:tc>
          <w:tcPr>
            <w:tcW w:w="1293" w:type="dxa"/>
            <w:tcBorders>
              <w:left w:val="single" w:sz="6" w:space="0" w:color="000000"/>
            </w:tcBorders>
            <w:shd w:val="clear" w:color="auto" w:fill="auto"/>
            <w:vAlign w:val="bottom"/>
          </w:tcPr>
          <w:p w14:paraId="61CC7F29" w14:textId="4B047CDD" w:rsidR="002D4AD9" w:rsidRPr="00C10F79" w:rsidRDefault="002D4AD9" w:rsidP="006A4B0F">
            <w:pPr>
              <w:spacing w:before="60"/>
              <w:ind w:right="397"/>
              <w:jc w:val="right"/>
            </w:pPr>
            <w:r w:rsidRPr="00C10F79">
              <w:t>65</w:t>
            </w:r>
          </w:p>
        </w:tc>
        <w:tc>
          <w:tcPr>
            <w:tcW w:w="1291" w:type="dxa"/>
            <w:tcBorders>
              <w:left w:val="single" w:sz="6" w:space="0" w:color="000000"/>
            </w:tcBorders>
            <w:shd w:val="clear" w:color="auto" w:fill="auto"/>
            <w:vAlign w:val="bottom"/>
          </w:tcPr>
          <w:p w14:paraId="7D373A28" w14:textId="0636FA76" w:rsidR="002D4AD9" w:rsidRPr="00C10F79" w:rsidRDefault="002D4AD9" w:rsidP="006A4B0F">
            <w:pPr>
              <w:spacing w:before="60"/>
              <w:ind w:right="397"/>
              <w:jc w:val="right"/>
            </w:pPr>
            <w:r w:rsidRPr="00C10F79">
              <w:t>411,3</w:t>
            </w:r>
          </w:p>
        </w:tc>
        <w:tc>
          <w:tcPr>
            <w:tcW w:w="3021" w:type="dxa"/>
            <w:tcBorders>
              <w:left w:val="single" w:sz="6" w:space="0" w:color="000000"/>
            </w:tcBorders>
            <w:shd w:val="clear" w:color="auto" w:fill="auto"/>
            <w:vAlign w:val="bottom"/>
          </w:tcPr>
          <w:p w14:paraId="4ABF10CF" w14:textId="27ECB646" w:rsidR="002D4AD9" w:rsidRPr="00653080" w:rsidRDefault="002D4AD9" w:rsidP="006A4B0F">
            <w:pPr>
              <w:spacing w:before="60"/>
              <w:rPr>
                <w:i/>
              </w:rPr>
            </w:pPr>
            <w:r w:rsidRPr="00653080">
              <w:rPr>
                <w:i/>
              </w:rPr>
              <w:t>Czechia</w:t>
            </w:r>
          </w:p>
        </w:tc>
      </w:tr>
      <w:tr w:rsidR="002D4AD9" w:rsidRPr="00853565" w14:paraId="36D63DC0" w14:textId="77777777" w:rsidTr="00653080">
        <w:tblPrEx>
          <w:tblCellMar>
            <w:left w:w="57" w:type="dxa"/>
          </w:tblCellMar>
        </w:tblPrEx>
        <w:trPr>
          <w:cantSplit/>
        </w:trPr>
        <w:tc>
          <w:tcPr>
            <w:tcW w:w="3023" w:type="dxa"/>
            <w:shd w:val="clear" w:color="auto" w:fill="auto"/>
            <w:vAlign w:val="bottom"/>
          </w:tcPr>
          <w:p w14:paraId="2BBDE660" w14:textId="4B30F238" w:rsidR="002D4AD9" w:rsidRPr="00653080" w:rsidRDefault="002D4AD9" w:rsidP="006A4B0F">
            <w:pPr>
              <w:spacing w:before="60"/>
            </w:pPr>
            <w:r w:rsidRPr="00653080">
              <w:t>Чили</w:t>
            </w:r>
          </w:p>
        </w:tc>
        <w:tc>
          <w:tcPr>
            <w:tcW w:w="1294" w:type="dxa"/>
            <w:tcBorders>
              <w:left w:val="single" w:sz="6" w:space="0" w:color="000000"/>
            </w:tcBorders>
            <w:shd w:val="clear" w:color="auto" w:fill="auto"/>
            <w:vAlign w:val="bottom"/>
          </w:tcPr>
          <w:p w14:paraId="2F3BBF7A" w14:textId="063341FC" w:rsidR="002D4AD9" w:rsidRPr="00C10F79" w:rsidRDefault="002D4AD9" w:rsidP="006A4B0F">
            <w:pPr>
              <w:spacing w:before="60"/>
              <w:ind w:right="397"/>
              <w:jc w:val="right"/>
            </w:pPr>
            <w:r w:rsidRPr="00C10F79">
              <w:t>24 403</w:t>
            </w:r>
          </w:p>
        </w:tc>
        <w:tc>
          <w:tcPr>
            <w:tcW w:w="1293" w:type="dxa"/>
            <w:tcBorders>
              <w:left w:val="single" w:sz="6" w:space="0" w:color="000000"/>
            </w:tcBorders>
            <w:shd w:val="clear" w:color="auto" w:fill="auto"/>
            <w:vAlign w:val="bottom"/>
          </w:tcPr>
          <w:p w14:paraId="222D738E" w14:textId="77770E1A" w:rsidR="002D4AD9" w:rsidRPr="00C10F79" w:rsidRDefault="002D4AD9" w:rsidP="006A4B0F">
            <w:pPr>
              <w:spacing w:before="60"/>
              <w:ind w:right="397"/>
              <w:jc w:val="right"/>
            </w:pPr>
            <w:r w:rsidRPr="00C10F79">
              <w:t>41</w:t>
            </w:r>
          </w:p>
        </w:tc>
        <w:tc>
          <w:tcPr>
            <w:tcW w:w="1291" w:type="dxa"/>
            <w:tcBorders>
              <w:left w:val="single" w:sz="6" w:space="0" w:color="000000"/>
            </w:tcBorders>
            <w:shd w:val="clear" w:color="auto" w:fill="auto"/>
            <w:vAlign w:val="bottom"/>
          </w:tcPr>
          <w:p w14:paraId="44B6C5F5" w14:textId="2D64E612" w:rsidR="002D4AD9" w:rsidRPr="00C10F79" w:rsidRDefault="002D4AD9" w:rsidP="006A4B0F">
            <w:pPr>
              <w:spacing w:before="60"/>
              <w:ind w:right="397"/>
              <w:jc w:val="right"/>
            </w:pPr>
            <w:r w:rsidRPr="00C10F79">
              <w:t>452,0</w:t>
            </w:r>
          </w:p>
        </w:tc>
        <w:tc>
          <w:tcPr>
            <w:tcW w:w="3021" w:type="dxa"/>
            <w:tcBorders>
              <w:left w:val="single" w:sz="6" w:space="0" w:color="000000"/>
            </w:tcBorders>
            <w:shd w:val="clear" w:color="auto" w:fill="auto"/>
            <w:vAlign w:val="bottom"/>
          </w:tcPr>
          <w:p w14:paraId="32D52AC3" w14:textId="71119BA3" w:rsidR="002D4AD9" w:rsidRPr="00653080" w:rsidRDefault="002D4AD9" w:rsidP="006A4B0F">
            <w:pPr>
              <w:spacing w:before="60"/>
              <w:rPr>
                <w:i/>
              </w:rPr>
            </w:pPr>
            <w:r w:rsidRPr="00653080">
              <w:rPr>
                <w:i/>
              </w:rPr>
              <w:t>Chile</w:t>
            </w:r>
          </w:p>
        </w:tc>
      </w:tr>
      <w:tr w:rsidR="002D4AD9" w:rsidRPr="00853565" w14:paraId="05B380B2" w14:textId="77777777" w:rsidTr="00653080">
        <w:tblPrEx>
          <w:tblCellMar>
            <w:left w:w="57" w:type="dxa"/>
          </w:tblCellMar>
        </w:tblPrEx>
        <w:trPr>
          <w:cantSplit/>
        </w:trPr>
        <w:tc>
          <w:tcPr>
            <w:tcW w:w="3023" w:type="dxa"/>
            <w:shd w:val="clear" w:color="auto" w:fill="auto"/>
            <w:vAlign w:val="bottom"/>
          </w:tcPr>
          <w:p w14:paraId="79EA1F35" w14:textId="6E67C62C" w:rsidR="002D4AD9" w:rsidRPr="00653080" w:rsidRDefault="002D4AD9" w:rsidP="006A4B0F">
            <w:pPr>
              <w:spacing w:before="60"/>
            </w:pPr>
            <w:r w:rsidRPr="00653080">
              <w:t>Швейцария</w:t>
            </w:r>
          </w:p>
        </w:tc>
        <w:tc>
          <w:tcPr>
            <w:tcW w:w="1294" w:type="dxa"/>
            <w:tcBorders>
              <w:left w:val="single" w:sz="6" w:space="0" w:color="000000"/>
            </w:tcBorders>
            <w:shd w:val="clear" w:color="auto" w:fill="auto"/>
            <w:vAlign w:val="bottom"/>
          </w:tcPr>
          <w:p w14:paraId="25BC27B8" w14:textId="12DB064D" w:rsidR="002D4AD9" w:rsidRPr="00C10F79" w:rsidRDefault="002D4AD9" w:rsidP="006A4B0F">
            <w:pPr>
              <w:spacing w:before="60"/>
              <w:ind w:right="397"/>
              <w:jc w:val="right"/>
            </w:pPr>
            <w:r w:rsidRPr="00C10F79">
              <w:t>69 104</w:t>
            </w:r>
          </w:p>
        </w:tc>
        <w:tc>
          <w:tcPr>
            <w:tcW w:w="1293" w:type="dxa"/>
            <w:tcBorders>
              <w:left w:val="single" w:sz="6" w:space="0" w:color="000000"/>
            </w:tcBorders>
            <w:shd w:val="clear" w:color="auto" w:fill="auto"/>
            <w:vAlign w:val="bottom"/>
          </w:tcPr>
          <w:p w14:paraId="3E4C943D" w14:textId="778D6F91" w:rsidR="002D4AD9" w:rsidRPr="00C10F79" w:rsidRDefault="002D4AD9" w:rsidP="006A4B0F">
            <w:pPr>
              <w:spacing w:before="60"/>
              <w:ind w:right="397"/>
              <w:jc w:val="right"/>
            </w:pPr>
            <w:r w:rsidRPr="00C10F79">
              <w:t>115</w:t>
            </w:r>
          </w:p>
        </w:tc>
        <w:tc>
          <w:tcPr>
            <w:tcW w:w="1291" w:type="dxa"/>
            <w:tcBorders>
              <w:left w:val="single" w:sz="6" w:space="0" w:color="000000"/>
            </w:tcBorders>
            <w:shd w:val="clear" w:color="auto" w:fill="auto"/>
            <w:vAlign w:val="bottom"/>
          </w:tcPr>
          <w:p w14:paraId="1ADFAC33" w14:textId="07FE0557" w:rsidR="002D4AD9" w:rsidRPr="00C10F79" w:rsidRDefault="002D4AD9" w:rsidP="006A4B0F">
            <w:pPr>
              <w:spacing w:before="60"/>
              <w:ind w:right="397"/>
              <w:jc w:val="right"/>
            </w:pPr>
            <w:r w:rsidRPr="00C10F79">
              <w:t>584,1</w:t>
            </w:r>
          </w:p>
        </w:tc>
        <w:tc>
          <w:tcPr>
            <w:tcW w:w="3021" w:type="dxa"/>
            <w:tcBorders>
              <w:left w:val="single" w:sz="6" w:space="0" w:color="000000"/>
            </w:tcBorders>
            <w:shd w:val="clear" w:color="auto" w:fill="auto"/>
            <w:vAlign w:val="bottom"/>
          </w:tcPr>
          <w:p w14:paraId="11DDD14F" w14:textId="0C771C66" w:rsidR="002D4AD9" w:rsidRPr="00653080" w:rsidRDefault="002D4AD9" w:rsidP="006A4B0F">
            <w:pPr>
              <w:spacing w:before="60"/>
              <w:rPr>
                <w:i/>
              </w:rPr>
            </w:pPr>
            <w:r w:rsidRPr="00653080">
              <w:rPr>
                <w:i/>
              </w:rPr>
              <w:t>Switzerland</w:t>
            </w:r>
          </w:p>
        </w:tc>
      </w:tr>
      <w:tr w:rsidR="002D4AD9" w:rsidRPr="00853565" w14:paraId="5198633B" w14:textId="77777777" w:rsidTr="00653080">
        <w:tblPrEx>
          <w:tblCellMar>
            <w:left w:w="57" w:type="dxa"/>
          </w:tblCellMar>
        </w:tblPrEx>
        <w:trPr>
          <w:cantSplit/>
        </w:trPr>
        <w:tc>
          <w:tcPr>
            <w:tcW w:w="3023" w:type="dxa"/>
            <w:shd w:val="clear" w:color="auto" w:fill="auto"/>
            <w:vAlign w:val="bottom"/>
          </w:tcPr>
          <w:p w14:paraId="3BB98034" w14:textId="385221AD" w:rsidR="002D4AD9" w:rsidRPr="00653080" w:rsidRDefault="002D4AD9" w:rsidP="006A4B0F">
            <w:pPr>
              <w:spacing w:before="60"/>
            </w:pPr>
            <w:r w:rsidRPr="00653080">
              <w:t>Швеция</w:t>
            </w:r>
          </w:p>
        </w:tc>
        <w:tc>
          <w:tcPr>
            <w:tcW w:w="1294" w:type="dxa"/>
            <w:tcBorders>
              <w:left w:val="single" w:sz="6" w:space="0" w:color="000000"/>
            </w:tcBorders>
            <w:shd w:val="clear" w:color="auto" w:fill="auto"/>
            <w:vAlign w:val="bottom"/>
          </w:tcPr>
          <w:p w14:paraId="567819F0" w14:textId="371F913B" w:rsidR="002D4AD9" w:rsidRPr="00C10F79" w:rsidRDefault="002D4AD9" w:rsidP="006A4B0F">
            <w:pPr>
              <w:spacing w:before="60"/>
              <w:ind w:right="397"/>
              <w:jc w:val="right"/>
            </w:pPr>
            <w:r w:rsidRPr="00C10F79">
              <w:t>51 948</w:t>
            </w:r>
          </w:p>
        </w:tc>
        <w:tc>
          <w:tcPr>
            <w:tcW w:w="1293" w:type="dxa"/>
            <w:tcBorders>
              <w:left w:val="single" w:sz="6" w:space="0" w:color="000000"/>
            </w:tcBorders>
            <w:shd w:val="clear" w:color="auto" w:fill="auto"/>
            <w:vAlign w:val="bottom"/>
          </w:tcPr>
          <w:p w14:paraId="5887FE3A" w14:textId="511347DE" w:rsidR="002D4AD9" w:rsidRPr="00C10F79" w:rsidRDefault="002D4AD9" w:rsidP="006A4B0F">
            <w:pPr>
              <w:spacing w:before="60"/>
              <w:ind w:right="397"/>
              <w:jc w:val="right"/>
            </w:pPr>
            <w:r w:rsidRPr="00C10F79">
              <w:t>86</w:t>
            </w:r>
          </w:p>
        </w:tc>
        <w:tc>
          <w:tcPr>
            <w:tcW w:w="1291" w:type="dxa"/>
            <w:tcBorders>
              <w:left w:val="single" w:sz="6" w:space="0" w:color="000000"/>
            </w:tcBorders>
            <w:shd w:val="clear" w:color="auto" w:fill="auto"/>
            <w:vAlign w:val="bottom"/>
          </w:tcPr>
          <w:p w14:paraId="7430E271" w14:textId="6BB8FBC5" w:rsidR="002D4AD9" w:rsidRPr="00C10F79" w:rsidRDefault="002D4AD9" w:rsidP="006A4B0F">
            <w:pPr>
              <w:spacing w:before="60"/>
              <w:ind w:right="397"/>
              <w:jc w:val="right"/>
            </w:pPr>
            <w:r w:rsidRPr="00C10F79">
              <w:t>522,5</w:t>
            </w:r>
          </w:p>
        </w:tc>
        <w:tc>
          <w:tcPr>
            <w:tcW w:w="3021" w:type="dxa"/>
            <w:tcBorders>
              <w:left w:val="single" w:sz="6" w:space="0" w:color="000000"/>
            </w:tcBorders>
            <w:shd w:val="clear" w:color="auto" w:fill="auto"/>
            <w:vAlign w:val="bottom"/>
          </w:tcPr>
          <w:p w14:paraId="126BEE0F" w14:textId="63AC35A6" w:rsidR="002D4AD9" w:rsidRPr="00653080" w:rsidRDefault="002D4AD9" w:rsidP="006A4B0F">
            <w:pPr>
              <w:spacing w:before="60"/>
              <w:rPr>
                <w:i/>
              </w:rPr>
            </w:pPr>
            <w:r w:rsidRPr="00653080">
              <w:rPr>
                <w:i/>
              </w:rPr>
              <w:t>Sweden</w:t>
            </w:r>
          </w:p>
        </w:tc>
      </w:tr>
      <w:tr w:rsidR="002D4AD9" w:rsidRPr="00853565" w14:paraId="4DEDCBA7" w14:textId="77777777" w:rsidTr="00653080">
        <w:tblPrEx>
          <w:tblCellMar>
            <w:left w:w="57" w:type="dxa"/>
          </w:tblCellMar>
        </w:tblPrEx>
        <w:trPr>
          <w:cantSplit/>
        </w:trPr>
        <w:tc>
          <w:tcPr>
            <w:tcW w:w="3023" w:type="dxa"/>
            <w:shd w:val="clear" w:color="auto" w:fill="auto"/>
            <w:vAlign w:val="bottom"/>
          </w:tcPr>
          <w:p w14:paraId="5E23A799" w14:textId="03463A45" w:rsidR="002D4AD9" w:rsidRPr="00653080" w:rsidRDefault="002D4AD9" w:rsidP="006A4B0F">
            <w:pPr>
              <w:spacing w:before="60"/>
            </w:pPr>
            <w:r w:rsidRPr="00653080">
              <w:t>Эстония</w:t>
            </w:r>
          </w:p>
        </w:tc>
        <w:tc>
          <w:tcPr>
            <w:tcW w:w="1294" w:type="dxa"/>
            <w:tcBorders>
              <w:left w:val="single" w:sz="6" w:space="0" w:color="000000"/>
            </w:tcBorders>
            <w:shd w:val="clear" w:color="auto" w:fill="auto"/>
            <w:vAlign w:val="bottom"/>
          </w:tcPr>
          <w:p w14:paraId="18E17845" w14:textId="329F9287" w:rsidR="002D4AD9" w:rsidRPr="00C10F79" w:rsidRDefault="002D4AD9" w:rsidP="006A4B0F">
            <w:pPr>
              <w:spacing w:before="60"/>
              <w:ind w:right="397"/>
              <w:jc w:val="right"/>
            </w:pPr>
            <w:r w:rsidRPr="00C10F79">
              <w:t>33 902</w:t>
            </w:r>
          </w:p>
        </w:tc>
        <w:tc>
          <w:tcPr>
            <w:tcW w:w="1293" w:type="dxa"/>
            <w:tcBorders>
              <w:left w:val="single" w:sz="6" w:space="0" w:color="000000"/>
            </w:tcBorders>
            <w:shd w:val="clear" w:color="auto" w:fill="auto"/>
            <w:vAlign w:val="bottom"/>
          </w:tcPr>
          <w:p w14:paraId="1CCFA0D2" w14:textId="2EC5167E" w:rsidR="002D4AD9" w:rsidRPr="00C10F79" w:rsidRDefault="002D4AD9" w:rsidP="006A4B0F">
            <w:pPr>
              <w:spacing w:before="60"/>
              <w:ind w:right="397"/>
              <w:jc w:val="right"/>
            </w:pPr>
            <w:r w:rsidRPr="00C10F79">
              <w:t>56</w:t>
            </w:r>
          </w:p>
        </w:tc>
        <w:tc>
          <w:tcPr>
            <w:tcW w:w="1291" w:type="dxa"/>
            <w:tcBorders>
              <w:left w:val="single" w:sz="6" w:space="0" w:color="000000"/>
            </w:tcBorders>
            <w:shd w:val="clear" w:color="auto" w:fill="auto"/>
            <w:vAlign w:val="bottom"/>
          </w:tcPr>
          <w:p w14:paraId="64596324" w14:textId="59FCA442" w:rsidR="002D4AD9" w:rsidRPr="00C10F79" w:rsidRDefault="002D4AD9" w:rsidP="006A4B0F">
            <w:pPr>
              <w:spacing w:before="60"/>
              <w:ind w:right="397"/>
              <w:jc w:val="right"/>
            </w:pPr>
            <w:r w:rsidRPr="00C10F79">
              <w:t>44,6</w:t>
            </w:r>
          </w:p>
        </w:tc>
        <w:tc>
          <w:tcPr>
            <w:tcW w:w="3021" w:type="dxa"/>
            <w:tcBorders>
              <w:left w:val="single" w:sz="6" w:space="0" w:color="000000"/>
            </w:tcBorders>
            <w:shd w:val="clear" w:color="auto" w:fill="auto"/>
            <w:vAlign w:val="bottom"/>
          </w:tcPr>
          <w:p w14:paraId="543D4786" w14:textId="1415309C" w:rsidR="002D4AD9" w:rsidRPr="00653080" w:rsidRDefault="002D4AD9" w:rsidP="006A4B0F">
            <w:pPr>
              <w:spacing w:before="60"/>
              <w:rPr>
                <w:i/>
              </w:rPr>
            </w:pPr>
            <w:r w:rsidRPr="00653080">
              <w:rPr>
                <w:i/>
              </w:rPr>
              <w:t>Estonia</w:t>
            </w:r>
          </w:p>
        </w:tc>
      </w:tr>
      <w:tr w:rsidR="002D4AD9" w:rsidRPr="00853565" w14:paraId="267CDB9D" w14:textId="77777777" w:rsidTr="00653080">
        <w:tblPrEx>
          <w:tblCellMar>
            <w:left w:w="57" w:type="dxa"/>
          </w:tblCellMar>
        </w:tblPrEx>
        <w:trPr>
          <w:cantSplit/>
        </w:trPr>
        <w:tc>
          <w:tcPr>
            <w:tcW w:w="3023" w:type="dxa"/>
            <w:tcBorders>
              <w:bottom w:val="single" w:sz="4" w:space="0" w:color="auto"/>
            </w:tcBorders>
            <w:shd w:val="clear" w:color="auto" w:fill="auto"/>
            <w:vAlign w:val="bottom"/>
          </w:tcPr>
          <w:p w14:paraId="36AA95B1" w14:textId="0E351514" w:rsidR="002D4AD9" w:rsidRPr="00653080" w:rsidRDefault="002D4AD9" w:rsidP="006A4B0F">
            <w:pPr>
              <w:spacing w:before="60"/>
            </w:pPr>
            <w:r w:rsidRPr="00653080">
              <w:t>Япония</w:t>
            </w:r>
          </w:p>
        </w:tc>
        <w:tc>
          <w:tcPr>
            <w:tcW w:w="1294" w:type="dxa"/>
            <w:tcBorders>
              <w:left w:val="single" w:sz="6" w:space="0" w:color="000000"/>
              <w:bottom w:val="single" w:sz="4" w:space="0" w:color="auto"/>
            </w:tcBorders>
            <w:shd w:val="clear" w:color="auto" w:fill="auto"/>
            <w:vAlign w:val="bottom"/>
          </w:tcPr>
          <w:p w14:paraId="493D80D7" w14:textId="4C365290" w:rsidR="002D4AD9" w:rsidRPr="00C10F79" w:rsidRDefault="002D4AD9" w:rsidP="006A4B0F">
            <w:pPr>
              <w:spacing w:before="60"/>
              <w:ind w:right="397"/>
              <w:jc w:val="right"/>
            </w:pPr>
            <w:r w:rsidRPr="00C10F79">
              <w:t>40 992</w:t>
            </w:r>
          </w:p>
        </w:tc>
        <w:tc>
          <w:tcPr>
            <w:tcW w:w="1293" w:type="dxa"/>
            <w:tcBorders>
              <w:left w:val="single" w:sz="6" w:space="0" w:color="000000"/>
              <w:bottom w:val="single" w:sz="4" w:space="0" w:color="auto"/>
            </w:tcBorders>
            <w:shd w:val="clear" w:color="auto" w:fill="auto"/>
            <w:vAlign w:val="bottom"/>
          </w:tcPr>
          <w:p w14:paraId="57849444" w14:textId="5B0A4F4E" w:rsidR="002D4AD9" w:rsidRPr="00C10F79" w:rsidRDefault="002D4AD9" w:rsidP="006A4B0F">
            <w:pPr>
              <w:spacing w:before="60"/>
              <w:ind w:right="397"/>
              <w:jc w:val="right"/>
            </w:pPr>
            <w:r w:rsidRPr="00C10F79">
              <w:t>68</w:t>
            </w:r>
          </w:p>
        </w:tc>
        <w:tc>
          <w:tcPr>
            <w:tcW w:w="1291" w:type="dxa"/>
            <w:tcBorders>
              <w:left w:val="single" w:sz="6" w:space="0" w:color="000000"/>
              <w:bottom w:val="single" w:sz="4" w:space="0" w:color="auto"/>
            </w:tcBorders>
            <w:shd w:val="clear" w:color="auto" w:fill="auto"/>
            <w:vAlign w:val="bottom"/>
          </w:tcPr>
          <w:p w14:paraId="1438DE94" w14:textId="359139E1" w:rsidR="002D4AD9" w:rsidRPr="00C10F79" w:rsidRDefault="002D4AD9" w:rsidP="006A4B0F">
            <w:pPr>
              <w:spacing w:before="60"/>
              <w:ind w:right="397"/>
              <w:jc w:val="right"/>
            </w:pPr>
            <w:r w:rsidRPr="00C10F79">
              <w:t>5 194,0</w:t>
            </w:r>
          </w:p>
        </w:tc>
        <w:tc>
          <w:tcPr>
            <w:tcW w:w="3021" w:type="dxa"/>
            <w:tcBorders>
              <w:left w:val="single" w:sz="6" w:space="0" w:color="000000"/>
              <w:bottom w:val="single" w:sz="4" w:space="0" w:color="auto"/>
            </w:tcBorders>
            <w:shd w:val="clear" w:color="auto" w:fill="auto"/>
            <w:vAlign w:val="bottom"/>
          </w:tcPr>
          <w:p w14:paraId="64BFA07E" w14:textId="7592790A" w:rsidR="002D4AD9" w:rsidRPr="00653080" w:rsidRDefault="002D4AD9" w:rsidP="006A4B0F">
            <w:pPr>
              <w:spacing w:before="60"/>
              <w:rPr>
                <w:i/>
              </w:rPr>
            </w:pPr>
            <w:r w:rsidRPr="00653080">
              <w:rPr>
                <w:i/>
              </w:rPr>
              <w:t>Japan</w:t>
            </w:r>
          </w:p>
        </w:tc>
      </w:tr>
    </w:tbl>
    <w:p w14:paraId="3CE4BFF9" w14:textId="423DAB12" w:rsidR="00504A06" w:rsidRPr="00853565" w:rsidRDefault="00504A06">
      <w:pPr>
        <w:pStyle w:val="19"/>
        <w:spacing w:before="60" w:after="0"/>
        <w:ind w:left="113" w:hanging="113"/>
        <w:jc w:val="both"/>
        <w:rPr>
          <w:sz w:val="12"/>
          <w:szCs w:val="12"/>
        </w:rPr>
      </w:pPr>
      <w:r w:rsidRPr="00853565">
        <w:rPr>
          <w:rFonts w:ascii="Arial" w:hAnsi="Arial" w:cs="Arial"/>
          <w:sz w:val="12"/>
          <w:szCs w:val="12"/>
          <w:vertAlign w:val="superscript"/>
        </w:rPr>
        <w:t>1)</w:t>
      </w:r>
      <w:r w:rsidRPr="00853565">
        <w:rPr>
          <w:rFonts w:ascii="Arial" w:hAnsi="Arial" w:cs="Arial"/>
          <w:sz w:val="12"/>
          <w:szCs w:val="12"/>
        </w:rPr>
        <w:t xml:space="preserve"> Здесь и в табл. </w:t>
      </w:r>
      <w:r w:rsidR="00693970" w:rsidRPr="00853565">
        <w:rPr>
          <w:rFonts w:ascii="Arial" w:hAnsi="Arial" w:cs="Arial"/>
          <w:sz w:val="12"/>
          <w:szCs w:val="12"/>
        </w:rPr>
        <w:t>26.</w:t>
      </w:r>
      <w:r w:rsidRPr="00853565">
        <w:rPr>
          <w:rFonts w:ascii="Arial" w:hAnsi="Arial" w:cs="Arial"/>
          <w:sz w:val="12"/>
          <w:szCs w:val="12"/>
        </w:rPr>
        <w:t>24</w:t>
      </w:r>
      <w:r w:rsidR="006F4BD7" w:rsidRPr="00853565">
        <w:rPr>
          <w:rFonts w:ascii="Arial" w:hAnsi="Arial" w:cs="Arial"/>
          <w:sz w:val="12"/>
          <w:szCs w:val="12"/>
        </w:rPr>
        <w:t> </w:t>
      </w:r>
      <w:r w:rsidR="009E4602" w:rsidRPr="00853565">
        <w:rPr>
          <w:rFonts w:ascii="Arial" w:hAnsi="Arial" w:cs="Arial"/>
          <w:sz w:val="12"/>
          <w:szCs w:val="12"/>
        </w:rPr>
        <w:t>–</w:t>
      </w:r>
      <w:r w:rsidR="006F4BD7" w:rsidRPr="00853565">
        <w:rPr>
          <w:rFonts w:ascii="Arial" w:hAnsi="Arial" w:cs="Arial"/>
          <w:sz w:val="12"/>
          <w:szCs w:val="12"/>
        </w:rPr>
        <w:t> </w:t>
      </w:r>
      <w:r w:rsidR="00693970" w:rsidRPr="00853565">
        <w:rPr>
          <w:rFonts w:ascii="Arial" w:hAnsi="Arial" w:cs="Arial"/>
          <w:sz w:val="12"/>
          <w:szCs w:val="12"/>
        </w:rPr>
        <w:t>26.</w:t>
      </w:r>
      <w:r w:rsidRPr="00853565">
        <w:rPr>
          <w:rFonts w:ascii="Arial" w:hAnsi="Arial" w:cs="Arial"/>
          <w:sz w:val="12"/>
          <w:szCs w:val="12"/>
        </w:rPr>
        <w:t>27 приведены результаты международных сопоставлений ОЭСР-Евростата за 201</w:t>
      </w:r>
      <w:r w:rsidR="00D54E40" w:rsidRPr="00853565">
        <w:rPr>
          <w:rFonts w:ascii="Arial" w:hAnsi="Arial" w:cs="Arial"/>
          <w:sz w:val="12"/>
          <w:szCs w:val="12"/>
        </w:rPr>
        <w:t>7</w:t>
      </w:r>
      <w:r w:rsidRPr="00853565">
        <w:rPr>
          <w:rFonts w:ascii="Arial" w:hAnsi="Arial" w:cs="Arial"/>
          <w:sz w:val="12"/>
          <w:szCs w:val="12"/>
        </w:rPr>
        <w:t xml:space="preserve"> г. </w:t>
      </w:r>
    </w:p>
    <w:p w14:paraId="2EA57C24" w14:textId="1114B3D1" w:rsidR="004C07CF" w:rsidRPr="00853565" w:rsidRDefault="004C07CF" w:rsidP="004C07CF">
      <w:pPr>
        <w:pStyle w:val="19"/>
        <w:spacing w:before="60" w:after="0" w:line="140" w:lineRule="exact"/>
        <w:ind w:left="113" w:hanging="113"/>
        <w:jc w:val="both"/>
        <w:rPr>
          <w:sz w:val="12"/>
          <w:szCs w:val="12"/>
          <w:lang w:val="en-US"/>
        </w:rPr>
      </w:pPr>
      <w:r w:rsidRPr="00853565">
        <w:rPr>
          <w:rFonts w:ascii="Arial" w:hAnsi="Arial" w:cs="Arial"/>
          <w:i/>
          <w:sz w:val="12"/>
          <w:szCs w:val="12"/>
          <w:vertAlign w:val="superscript"/>
          <w:lang w:val="en-US"/>
        </w:rPr>
        <w:t>1)</w:t>
      </w:r>
      <w:r w:rsidRPr="00853565">
        <w:rPr>
          <w:rFonts w:ascii="Arial" w:hAnsi="Arial" w:cs="Arial"/>
          <w:i/>
          <w:sz w:val="12"/>
          <w:szCs w:val="12"/>
          <w:lang w:val="en-US"/>
        </w:rPr>
        <w:t xml:space="preserve"> Here and in tables </w:t>
      </w:r>
      <w:r w:rsidR="00693970" w:rsidRPr="00853565">
        <w:rPr>
          <w:rFonts w:ascii="Arial" w:hAnsi="Arial" w:cs="Arial"/>
          <w:i/>
          <w:sz w:val="12"/>
          <w:szCs w:val="12"/>
          <w:lang w:val="en-US"/>
        </w:rPr>
        <w:t>26.</w:t>
      </w:r>
      <w:r w:rsidRPr="00853565">
        <w:rPr>
          <w:rFonts w:ascii="Arial" w:hAnsi="Arial" w:cs="Arial"/>
          <w:i/>
          <w:sz w:val="12"/>
          <w:szCs w:val="12"/>
          <w:lang w:val="en-US"/>
        </w:rPr>
        <w:t>24</w:t>
      </w:r>
      <w:r w:rsidR="006F4BD7" w:rsidRPr="00853565">
        <w:rPr>
          <w:rFonts w:ascii="Arial" w:hAnsi="Arial" w:cs="Arial"/>
          <w:i/>
          <w:sz w:val="12"/>
          <w:szCs w:val="12"/>
          <w:lang w:val="en-US"/>
        </w:rPr>
        <w:t> </w:t>
      </w:r>
      <w:r w:rsidR="009E4602" w:rsidRPr="00853565">
        <w:rPr>
          <w:rFonts w:ascii="Arial" w:hAnsi="Arial" w:cs="Arial"/>
          <w:i/>
          <w:sz w:val="12"/>
          <w:szCs w:val="12"/>
          <w:lang w:val="en-US"/>
        </w:rPr>
        <w:t>–</w:t>
      </w:r>
      <w:r w:rsidR="006F4BD7" w:rsidRPr="00853565">
        <w:rPr>
          <w:rFonts w:ascii="Arial" w:hAnsi="Arial" w:cs="Arial"/>
          <w:i/>
          <w:sz w:val="12"/>
          <w:szCs w:val="12"/>
          <w:lang w:val="en-US"/>
        </w:rPr>
        <w:t> </w:t>
      </w:r>
      <w:r w:rsidR="00693970" w:rsidRPr="00853565">
        <w:rPr>
          <w:rFonts w:ascii="Arial" w:hAnsi="Arial" w:cs="Arial"/>
          <w:i/>
          <w:sz w:val="12"/>
          <w:szCs w:val="12"/>
          <w:lang w:val="en-US"/>
        </w:rPr>
        <w:t>26.</w:t>
      </w:r>
      <w:r w:rsidRPr="00853565">
        <w:rPr>
          <w:rFonts w:ascii="Arial" w:hAnsi="Arial" w:cs="Arial"/>
          <w:i/>
          <w:sz w:val="12"/>
          <w:szCs w:val="12"/>
          <w:lang w:val="en-US"/>
        </w:rPr>
        <w:t>27 results of the Organization for Economic Co-operation and Development-Eurostat in</w:t>
      </w:r>
      <w:r w:rsidR="00D54E40" w:rsidRPr="00853565">
        <w:rPr>
          <w:rFonts w:ascii="Arial" w:hAnsi="Arial" w:cs="Arial"/>
          <w:i/>
          <w:sz w:val="12"/>
          <w:szCs w:val="12"/>
          <w:lang w:val="en-US"/>
        </w:rPr>
        <w:t>ternational comparisons for 2017</w:t>
      </w:r>
      <w:r w:rsidRPr="00853565">
        <w:rPr>
          <w:rFonts w:ascii="Arial" w:hAnsi="Arial" w:cs="Arial"/>
          <w:i/>
          <w:sz w:val="12"/>
          <w:szCs w:val="12"/>
          <w:lang w:val="en-US"/>
        </w:rPr>
        <w:t xml:space="preserve"> are presented. </w:t>
      </w:r>
    </w:p>
    <w:p w14:paraId="1D982BE6" w14:textId="77777777" w:rsidR="00504A06" w:rsidRPr="00853565" w:rsidRDefault="00504A06">
      <w:pPr>
        <w:pStyle w:val="19"/>
        <w:spacing w:before="60" w:after="0" w:line="140" w:lineRule="exact"/>
        <w:ind w:left="113" w:hanging="113"/>
        <w:rPr>
          <w:rFonts w:ascii="Arial" w:hAnsi="Arial" w:cs="Arial"/>
          <w:i/>
          <w:sz w:val="12"/>
          <w:szCs w:val="12"/>
          <w:vertAlign w:val="superscript"/>
          <w:lang w:val="en-US"/>
        </w:rPr>
      </w:pPr>
    </w:p>
    <w:p w14:paraId="71D8E095" w14:textId="44F9F227" w:rsidR="00504A06" w:rsidRPr="00853565" w:rsidRDefault="00693970">
      <w:pPr>
        <w:pageBreakBefore/>
        <w:tabs>
          <w:tab w:val="left" w:pos="7371"/>
        </w:tabs>
        <w:spacing w:after="60"/>
        <w:ind w:left="482" w:hanging="482"/>
      </w:pPr>
      <w:r w:rsidRPr="00853565">
        <w:rPr>
          <w:b/>
          <w:bCs/>
          <w:sz w:val="16"/>
          <w:szCs w:val="16"/>
        </w:rPr>
        <w:lastRenderedPageBreak/>
        <w:t>26.</w:t>
      </w:r>
      <w:r w:rsidR="00504A06" w:rsidRPr="00853565">
        <w:rPr>
          <w:b/>
          <w:bCs/>
          <w:sz w:val="16"/>
          <w:szCs w:val="16"/>
        </w:rPr>
        <w:t xml:space="preserve">24. ИНДЕКСЫ ФИЗИЧЕСКОГО ОБЪЕМА ОСНОВНЫХ КОМПОНЕНТОВ </w:t>
      </w:r>
      <w:r w:rsidR="00504A06" w:rsidRPr="00853565">
        <w:rPr>
          <w:b/>
          <w:bCs/>
          <w:sz w:val="16"/>
          <w:szCs w:val="16"/>
        </w:rPr>
        <w:br/>
        <w:t>ВАЛОВОГО ВНУТРЕННЕГО ПР</w:t>
      </w:r>
      <w:r w:rsidR="001205AC" w:rsidRPr="00853565">
        <w:rPr>
          <w:b/>
          <w:bCs/>
          <w:sz w:val="16"/>
          <w:szCs w:val="16"/>
        </w:rPr>
        <w:t>ОДУКТА НА ДУШУ НАСЕЛЕНИЯ за 2017</w:t>
      </w:r>
      <w:r w:rsidR="00504A06" w:rsidRPr="00853565">
        <w:rPr>
          <w:b/>
          <w:bCs/>
          <w:sz w:val="16"/>
          <w:szCs w:val="16"/>
        </w:rPr>
        <w:t xml:space="preserve"> г.</w:t>
      </w:r>
    </w:p>
    <w:p w14:paraId="282C9FA7" w14:textId="77777777" w:rsidR="00504A06" w:rsidRPr="00853565" w:rsidRDefault="00504A06">
      <w:pPr>
        <w:tabs>
          <w:tab w:val="left" w:pos="7371"/>
        </w:tabs>
        <w:spacing w:after="60"/>
        <w:ind w:left="482"/>
        <w:rPr>
          <w:lang w:val="en-US"/>
        </w:rPr>
      </w:pPr>
      <w:r w:rsidRPr="00853565">
        <w:rPr>
          <w:rStyle w:val="hps"/>
          <w:b/>
          <w:i/>
          <w:caps/>
          <w:sz w:val="16"/>
          <w:szCs w:val="16"/>
          <w:lang w:val="en"/>
        </w:rPr>
        <w:t>Volume indices of</w:t>
      </w:r>
      <w:r w:rsidRPr="00853565">
        <w:rPr>
          <w:b/>
          <w:i/>
          <w:caps/>
          <w:sz w:val="16"/>
          <w:szCs w:val="16"/>
          <w:lang w:val="en"/>
        </w:rPr>
        <w:t xml:space="preserve"> </w:t>
      </w:r>
      <w:r w:rsidRPr="00853565">
        <w:rPr>
          <w:rStyle w:val="hps"/>
          <w:b/>
          <w:i/>
          <w:caps/>
          <w:sz w:val="16"/>
          <w:szCs w:val="16"/>
          <w:lang w:val="en"/>
        </w:rPr>
        <w:t>main</w:t>
      </w:r>
      <w:r w:rsidRPr="00853565">
        <w:rPr>
          <w:b/>
          <w:i/>
          <w:caps/>
          <w:sz w:val="16"/>
          <w:szCs w:val="16"/>
          <w:lang w:val="en"/>
        </w:rPr>
        <w:t xml:space="preserve"> aGgregates</w:t>
      </w:r>
      <w:r w:rsidRPr="00853565">
        <w:rPr>
          <w:rStyle w:val="hps"/>
          <w:b/>
          <w:i/>
          <w:caps/>
          <w:sz w:val="16"/>
          <w:szCs w:val="16"/>
          <w:lang w:val="en"/>
        </w:rPr>
        <w:t xml:space="preserve"> of</w:t>
      </w:r>
      <w:r w:rsidRPr="00853565">
        <w:rPr>
          <w:b/>
          <w:i/>
          <w:caps/>
          <w:sz w:val="16"/>
          <w:szCs w:val="16"/>
          <w:lang w:val="en"/>
        </w:rPr>
        <w:t xml:space="preserve"> </w:t>
      </w:r>
      <w:r w:rsidRPr="00853565">
        <w:rPr>
          <w:rStyle w:val="hps"/>
          <w:b/>
          <w:i/>
          <w:caps/>
          <w:sz w:val="16"/>
          <w:szCs w:val="16"/>
          <w:lang w:val="en"/>
        </w:rPr>
        <w:t>gross</w:t>
      </w:r>
      <w:r w:rsidRPr="00853565">
        <w:rPr>
          <w:b/>
          <w:i/>
          <w:caps/>
          <w:sz w:val="16"/>
          <w:szCs w:val="16"/>
          <w:lang w:val="en"/>
        </w:rPr>
        <w:t xml:space="preserve"> </w:t>
      </w:r>
      <w:r w:rsidR="000E2849" w:rsidRPr="00853565">
        <w:rPr>
          <w:rStyle w:val="hps"/>
          <w:b/>
          <w:i/>
          <w:caps/>
          <w:sz w:val="16"/>
          <w:szCs w:val="16"/>
          <w:lang w:val="en"/>
        </w:rPr>
        <w:t>domestic producT PER CAPITA</w:t>
      </w:r>
      <w:r w:rsidR="000E2849" w:rsidRPr="00853565">
        <w:rPr>
          <w:rStyle w:val="hps"/>
          <w:b/>
          <w:i/>
          <w:caps/>
          <w:sz w:val="16"/>
          <w:szCs w:val="16"/>
          <w:lang w:val="en-US"/>
        </w:rPr>
        <w:t>,</w:t>
      </w:r>
      <w:r w:rsidRPr="00853565">
        <w:rPr>
          <w:rStyle w:val="hps"/>
          <w:b/>
          <w:i/>
          <w:caps/>
          <w:sz w:val="16"/>
          <w:szCs w:val="16"/>
          <w:lang w:val="en"/>
        </w:rPr>
        <w:t xml:space="preserve"> </w:t>
      </w:r>
      <w:r w:rsidR="001205AC" w:rsidRPr="00853565">
        <w:rPr>
          <w:b/>
          <w:bCs/>
          <w:i/>
          <w:sz w:val="16"/>
          <w:szCs w:val="16"/>
          <w:lang w:val="en-US"/>
        </w:rPr>
        <w:t>2017</w:t>
      </w:r>
    </w:p>
    <w:p w14:paraId="52F59652" w14:textId="77777777" w:rsidR="00504A06" w:rsidRPr="00853565" w:rsidRDefault="00504A06">
      <w:pPr>
        <w:tabs>
          <w:tab w:val="left" w:pos="7371"/>
        </w:tabs>
        <w:spacing w:after="60"/>
        <w:jc w:val="right"/>
      </w:pPr>
      <w:r w:rsidRPr="00853565">
        <w:t>(США</w:t>
      </w:r>
      <w:r w:rsidRPr="00853565">
        <w:rPr>
          <w:lang w:val="en-US"/>
        </w:rPr>
        <w:t xml:space="preserve"> / USA</w:t>
      </w:r>
      <w:r w:rsidRPr="00853565">
        <w:t xml:space="preserve"> = 100)</w:t>
      </w:r>
    </w:p>
    <w:tbl>
      <w:tblPr>
        <w:tblW w:w="0" w:type="auto"/>
        <w:tblInd w:w="28" w:type="dxa"/>
        <w:tblLayout w:type="fixed"/>
        <w:tblCellMar>
          <w:left w:w="28" w:type="dxa"/>
          <w:right w:w="28" w:type="dxa"/>
        </w:tblCellMar>
        <w:tblLook w:val="0000" w:firstRow="0" w:lastRow="0" w:firstColumn="0" w:lastColumn="0" w:noHBand="0" w:noVBand="0"/>
      </w:tblPr>
      <w:tblGrid>
        <w:gridCol w:w="2886"/>
        <w:gridCol w:w="1382"/>
        <w:gridCol w:w="1382"/>
        <w:gridCol w:w="1369"/>
        <w:gridCol w:w="2903"/>
      </w:tblGrid>
      <w:tr w:rsidR="00853565" w:rsidRPr="00853565" w14:paraId="3991F523" w14:textId="77777777">
        <w:tc>
          <w:tcPr>
            <w:tcW w:w="2886" w:type="dxa"/>
            <w:tcBorders>
              <w:top w:val="single" w:sz="6" w:space="0" w:color="000000"/>
              <w:bottom w:val="single" w:sz="6" w:space="0" w:color="000000"/>
            </w:tcBorders>
            <w:shd w:val="clear" w:color="auto" w:fill="auto"/>
            <w:vAlign w:val="bottom"/>
          </w:tcPr>
          <w:p w14:paraId="32949AA9" w14:textId="77777777" w:rsidR="00504A06" w:rsidRPr="00853565" w:rsidRDefault="00504A06">
            <w:pPr>
              <w:snapToGrid w:val="0"/>
              <w:spacing w:before="20" w:after="20"/>
            </w:pPr>
          </w:p>
        </w:tc>
        <w:tc>
          <w:tcPr>
            <w:tcW w:w="1382" w:type="dxa"/>
            <w:tcBorders>
              <w:top w:val="single" w:sz="6" w:space="0" w:color="000000"/>
              <w:left w:val="single" w:sz="6" w:space="0" w:color="000000"/>
              <w:bottom w:val="single" w:sz="6" w:space="0" w:color="000000"/>
            </w:tcBorders>
            <w:shd w:val="clear" w:color="auto" w:fill="auto"/>
          </w:tcPr>
          <w:p w14:paraId="09FE1B31" w14:textId="77777777" w:rsidR="00504A06" w:rsidRPr="00853565" w:rsidRDefault="00504A06">
            <w:pPr>
              <w:spacing w:before="20" w:after="20"/>
              <w:ind w:left="57"/>
            </w:pPr>
            <w:r w:rsidRPr="00853565">
              <w:rPr>
                <w:sz w:val="12"/>
                <w:szCs w:val="12"/>
              </w:rPr>
              <w:t xml:space="preserve">ВВП / </w:t>
            </w:r>
            <w:r w:rsidRPr="00853565">
              <w:rPr>
                <w:i/>
                <w:sz w:val="12"/>
              </w:rPr>
              <w:t>GDP</w:t>
            </w:r>
          </w:p>
        </w:tc>
        <w:tc>
          <w:tcPr>
            <w:tcW w:w="1382" w:type="dxa"/>
            <w:tcBorders>
              <w:top w:val="single" w:sz="6" w:space="0" w:color="000000"/>
              <w:left w:val="single" w:sz="6" w:space="0" w:color="000000"/>
              <w:bottom w:val="single" w:sz="6" w:space="0" w:color="000000"/>
            </w:tcBorders>
            <w:shd w:val="clear" w:color="auto" w:fill="auto"/>
          </w:tcPr>
          <w:p w14:paraId="7465D973" w14:textId="77777777" w:rsidR="00504A06" w:rsidRPr="00853565" w:rsidRDefault="00504A06">
            <w:pPr>
              <w:spacing w:before="20" w:after="20"/>
              <w:ind w:left="57"/>
            </w:pPr>
            <w:r w:rsidRPr="00853565">
              <w:rPr>
                <w:sz w:val="12"/>
                <w:szCs w:val="12"/>
              </w:rPr>
              <w:t xml:space="preserve">Фактическое конечное </w:t>
            </w:r>
            <w:r w:rsidRPr="00853565">
              <w:rPr>
                <w:sz w:val="12"/>
                <w:szCs w:val="12"/>
              </w:rPr>
              <w:br/>
              <w:t xml:space="preserve">потребление </w:t>
            </w:r>
            <w:r w:rsidRPr="00853565">
              <w:rPr>
                <w:sz w:val="12"/>
                <w:szCs w:val="12"/>
              </w:rPr>
              <w:br/>
              <w:t>домашних хозяйств</w:t>
            </w:r>
          </w:p>
          <w:p w14:paraId="025408E4" w14:textId="77777777" w:rsidR="00504A06" w:rsidRPr="00853565" w:rsidRDefault="00504A06">
            <w:pPr>
              <w:spacing w:before="20" w:after="20"/>
              <w:ind w:left="57"/>
            </w:pPr>
            <w:r w:rsidRPr="00853565">
              <w:rPr>
                <w:i/>
                <w:sz w:val="12"/>
                <w:lang w:val="en-US"/>
              </w:rPr>
              <w:t>Actual</w:t>
            </w:r>
            <w:r w:rsidRPr="00853565">
              <w:rPr>
                <w:i/>
                <w:sz w:val="12"/>
              </w:rPr>
              <w:t xml:space="preserve"> </w:t>
            </w:r>
            <w:r w:rsidRPr="00853565">
              <w:rPr>
                <w:i/>
                <w:sz w:val="12"/>
                <w:lang w:val="en-US"/>
              </w:rPr>
              <w:t>final</w:t>
            </w:r>
            <w:r w:rsidRPr="00853565">
              <w:rPr>
                <w:i/>
                <w:sz w:val="12"/>
              </w:rPr>
              <w:t xml:space="preserve"> </w:t>
            </w:r>
            <w:r w:rsidR="00D33701" w:rsidRPr="00853565">
              <w:rPr>
                <w:i/>
                <w:sz w:val="12"/>
              </w:rPr>
              <w:br/>
            </w:r>
            <w:r w:rsidRPr="00853565">
              <w:rPr>
                <w:i/>
                <w:sz w:val="12"/>
                <w:lang w:val="en-US"/>
              </w:rPr>
              <w:t>consumption</w:t>
            </w:r>
            <w:r w:rsidRPr="00853565">
              <w:rPr>
                <w:i/>
                <w:sz w:val="12"/>
              </w:rPr>
              <w:t xml:space="preserve"> </w:t>
            </w:r>
            <w:r w:rsidRPr="00853565">
              <w:rPr>
                <w:i/>
                <w:sz w:val="12"/>
              </w:rPr>
              <w:br/>
            </w:r>
            <w:r w:rsidRPr="00853565">
              <w:rPr>
                <w:i/>
                <w:sz w:val="12"/>
                <w:lang w:val="en-US"/>
              </w:rPr>
              <w:t>of</w:t>
            </w:r>
            <w:r w:rsidRPr="00853565">
              <w:rPr>
                <w:i/>
                <w:sz w:val="12"/>
              </w:rPr>
              <w:t xml:space="preserve"> </w:t>
            </w:r>
            <w:r w:rsidRPr="00853565">
              <w:rPr>
                <w:i/>
                <w:sz w:val="12"/>
                <w:lang w:val="en-US"/>
              </w:rPr>
              <w:t>households</w:t>
            </w:r>
            <w:r w:rsidRPr="00853565">
              <w:rPr>
                <w:i/>
                <w:sz w:val="12"/>
              </w:rPr>
              <w:t xml:space="preserve">   </w:t>
            </w:r>
          </w:p>
        </w:tc>
        <w:tc>
          <w:tcPr>
            <w:tcW w:w="1369" w:type="dxa"/>
            <w:tcBorders>
              <w:top w:val="single" w:sz="6" w:space="0" w:color="000000"/>
              <w:left w:val="single" w:sz="6" w:space="0" w:color="000000"/>
              <w:bottom w:val="single" w:sz="6" w:space="0" w:color="000000"/>
            </w:tcBorders>
            <w:shd w:val="clear" w:color="auto" w:fill="auto"/>
          </w:tcPr>
          <w:p w14:paraId="6CE5CCE5" w14:textId="77777777" w:rsidR="00504A06" w:rsidRPr="00853565" w:rsidRDefault="00504A06">
            <w:pPr>
              <w:spacing w:before="20" w:after="20"/>
              <w:ind w:left="57"/>
            </w:pPr>
            <w:r w:rsidRPr="00853565">
              <w:rPr>
                <w:sz w:val="12"/>
                <w:szCs w:val="12"/>
              </w:rPr>
              <w:t xml:space="preserve">Валовое накопление </w:t>
            </w:r>
            <w:r w:rsidRPr="00853565">
              <w:rPr>
                <w:sz w:val="12"/>
                <w:szCs w:val="12"/>
              </w:rPr>
              <w:br/>
              <w:t>основного капитала</w:t>
            </w:r>
            <w:r w:rsidRPr="00853565">
              <w:rPr>
                <w:sz w:val="12"/>
                <w:szCs w:val="12"/>
              </w:rPr>
              <w:br/>
            </w:r>
          </w:p>
          <w:p w14:paraId="46F264A1" w14:textId="77777777" w:rsidR="00504A06" w:rsidRPr="00853565" w:rsidRDefault="00504A06">
            <w:pPr>
              <w:spacing w:before="20" w:after="20"/>
              <w:ind w:left="57"/>
            </w:pPr>
            <w:r w:rsidRPr="00853565">
              <w:rPr>
                <w:i/>
                <w:sz w:val="12"/>
              </w:rPr>
              <w:t>Gross fixed capital formation</w:t>
            </w:r>
          </w:p>
        </w:tc>
        <w:tc>
          <w:tcPr>
            <w:tcW w:w="2903" w:type="dxa"/>
            <w:tcBorders>
              <w:top w:val="single" w:sz="6" w:space="0" w:color="000000"/>
              <w:left w:val="single" w:sz="6" w:space="0" w:color="000000"/>
              <w:bottom w:val="single" w:sz="6" w:space="0" w:color="000000"/>
            </w:tcBorders>
            <w:shd w:val="clear" w:color="auto" w:fill="auto"/>
            <w:vAlign w:val="bottom"/>
          </w:tcPr>
          <w:p w14:paraId="5C0B5392" w14:textId="77777777" w:rsidR="00504A06" w:rsidRPr="00853565" w:rsidRDefault="00504A06">
            <w:pPr>
              <w:snapToGrid w:val="0"/>
              <w:spacing w:before="20" w:after="20"/>
              <w:ind w:left="57"/>
              <w:rPr>
                <w:i/>
                <w:sz w:val="12"/>
                <w:szCs w:val="12"/>
              </w:rPr>
            </w:pPr>
          </w:p>
        </w:tc>
      </w:tr>
      <w:tr w:rsidR="00653080" w:rsidRPr="00853565" w14:paraId="0852CEEB" w14:textId="77777777" w:rsidTr="00653080">
        <w:tblPrEx>
          <w:tblCellMar>
            <w:left w:w="57" w:type="dxa"/>
            <w:right w:w="0" w:type="dxa"/>
          </w:tblCellMar>
        </w:tblPrEx>
        <w:tc>
          <w:tcPr>
            <w:tcW w:w="2886" w:type="dxa"/>
            <w:tcBorders>
              <w:top w:val="single" w:sz="6" w:space="0" w:color="000000"/>
            </w:tcBorders>
            <w:shd w:val="clear" w:color="auto" w:fill="auto"/>
            <w:vAlign w:val="bottom"/>
          </w:tcPr>
          <w:p w14:paraId="2F76052D" w14:textId="31E90930" w:rsidR="00653080" w:rsidRPr="00653080" w:rsidRDefault="00653080" w:rsidP="006A4B0F">
            <w:pPr>
              <w:spacing w:before="70"/>
            </w:pPr>
            <w:r w:rsidRPr="00653080">
              <w:rPr>
                <w:b/>
                <w:szCs w:val="16"/>
              </w:rPr>
              <w:t>Российская Федерация</w:t>
            </w:r>
          </w:p>
        </w:tc>
        <w:tc>
          <w:tcPr>
            <w:tcW w:w="1382" w:type="dxa"/>
            <w:tcBorders>
              <w:top w:val="single" w:sz="6" w:space="0" w:color="000000"/>
              <w:left w:val="single" w:sz="6" w:space="0" w:color="000000"/>
            </w:tcBorders>
            <w:shd w:val="clear" w:color="auto" w:fill="auto"/>
            <w:vAlign w:val="bottom"/>
          </w:tcPr>
          <w:p w14:paraId="5DB1516F" w14:textId="180B2847" w:rsidR="00653080" w:rsidRPr="00C10F79" w:rsidRDefault="00653080" w:rsidP="006A4B0F">
            <w:pPr>
              <w:spacing w:before="70"/>
              <w:ind w:right="510"/>
              <w:jc w:val="right"/>
            </w:pPr>
            <w:r w:rsidRPr="00C10F79">
              <w:rPr>
                <w:b/>
                <w:bCs/>
              </w:rPr>
              <w:t>43</w:t>
            </w:r>
          </w:p>
        </w:tc>
        <w:tc>
          <w:tcPr>
            <w:tcW w:w="1382" w:type="dxa"/>
            <w:tcBorders>
              <w:top w:val="single" w:sz="6" w:space="0" w:color="000000"/>
              <w:left w:val="single" w:sz="6" w:space="0" w:color="000000"/>
            </w:tcBorders>
            <w:shd w:val="clear" w:color="auto" w:fill="auto"/>
            <w:vAlign w:val="bottom"/>
          </w:tcPr>
          <w:p w14:paraId="768DF11A" w14:textId="7F14F55E" w:rsidR="00653080" w:rsidRPr="00C10F79" w:rsidRDefault="00653080" w:rsidP="006A4B0F">
            <w:pPr>
              <w:spacing w:before="70"/>
              <w:ind w:right="510"/>
              <w:jc w:val="right"/>
            </w:pPr>
            <w:r w:rsidRPr="00C10F79">
              <w:rPr>
                <w:b/>
                <w:bCs/>
              </w:rPr>
              <w:t>38</w:t>
            </w:r>
          </w:p>
        </w:tc>
        <w:tc>
          <w:tcPr>
            <w:tcW w:w="1369" w:type="dxa"/>
            <w:tcBorders>
              <w:top w:val="single" w:sz="6" w:space="0" w:color="000000"/>
              <w:left w:val="single" w:sz="6" w:space="0" w:color="000000"/>
            </w:tcBorders>
            <w:shd w:val="clear" w:color="auto" w:fill="auto"/>
            <w:vAlign w:val="bottom"/>
          </w:tcPr>
          <w:p w14:paraId="3E677439" w14:textId="62162596" w:rsidR="00653080" w:rsidRPr="00C10F79" w:rsidRDefault="00653080" w:rsidP="006A4B0F">
            <w:pPr>
              <w:spacing w:before="70"/>
              <w:ind w:right="567"/>
              <w:jc w:val="right"/>
            </w:pPr>
            <w:r w:rsidRPr="00C10F79">
              <w:rPr>
                <w:b/>
                <w:bCs/>
              </w:rPr>
              <w:t>32</w:t>
            </w:r>
          </w:p>
        </w:tc>
        <w:tc>
          <w:tcPr>
            <w:tcW w:w="2903" w:type="dxa"/>
            <w:tcBorders>
              <w:top w:val="single" w:sz="6" w:space="0" w:color="000000"/>
              <w:left w:val="single" w:sz="6" w:space="0" w:color="000000"/>
            </w:tcBorders>
            <w:shd w:val="clear" w:color="auto" w:fill="auto"/>
            <w:vAlign w:val="bottom"/>
          </w:tcPr>
          <w:p w14:paraId="21E27943" w14:textId="33F8D65B" w:rsidR="00653080" w:rsidRPr="00653080" w:rsidRDefault="00653080" w:rsidP="006A4B0F">
            <w:pPr>
              <w:spacing w:before="70"/>
            </w:pPr>
            <w:r w:rsidRPr="00653080">
              <w:rPr>
                <w:b/>
                <w:i/>
                <w:szCs w:val="16"/>
              </w:rPr>
              <w:t>Russian Federation</w:t>
            </w:r>
          </w:p>
        </w:tc>
      </w:tr>
      <w:tr w:rsidR="00653080" w:rsidRPr="00853565" w14:paraId="59713277" w14:textId="77777777" w:rsidTr="00653080">
        <w:tblPrEx>
          <w:tblCellMar>
            <w:left w:w="57" w:type="dxa"/>
            <w:right w:w="0" w:type="dxa"/>
          </w:tblCellMar>
        </w:tblPrEx>
        <w:tc>
          <w:tcPr>
            <w:tcW w:w="2886" w:type="dxa"/>
            <w:shd w:val="clear" w:color="auto" w:fill="auto"/>
            <w:vAlign w:val="bottom"/>
          </w:tcPr>
          <w:p w14:paraId="6BD8BD19" w14:textId="0F97669C" w:rsidR="00653080" w:rsidRPr="00653080" w:rsidRDefault="00653080" w:rsidP="006A4B0F">
            <w:pPr>
              <w:spacing w:before="70"/>
            </w:pPr>
            <w:r w:rsidRPr="00653080">
              <w:t>Австралия</w:t>
            </w:r>
          </w:p>
        </w:tc>
        <w:tc>
          <w:tcPr>
            <w:tcW w:w="1382" w:type="dxa"/>
            <w:tcBorders>
              <w:left w:val="single" w:sz="6" w:space="0" w:color="000000"/>
            </w:tcBorders>
            <w:shd w:val="clear" w:color="auto" w:fill="auto"/>
            <w:vAlign w:val="bottom"/>
          </w:tcPr>
          <w:p w14:paraId="74DB5CF8" w14:textId="06ACD0E0" w:rsidR="00653080" w:rsidRPr="00C10F79" w:rsidRDefault="00653080" w:rsidP="006A4B0F">
            <w:pPr>
              <w:spacing w:before="70"/>
              <w:ind w:right="510"/>
              <w:jc w:val="right"/>
            </w:pPr>
            <w:r w:rsidRPr="00C10F79">
              <w:t>83</w:t>
            </w:r>
          </w:p>
        </w:tc>
        <w:tc>
          <w:tcPr>
            <w:tcW w:w="1382" w:type="dxa"/>
            <w:tcBorders>
              <w:left w:val="single" w:sz="6" w:space="0" w:color="000000"/>
            </w:tcBorders>
            <w:shd w:val="clear" w:color="auto" w:fill="auto"/>
            <w:vAlign w:val="bottom"/>
          </w:tcPr>
          <w:p w14:paraId="1E8A7DB9" w14:textId="2ED5CBA3" w:rsidR="00653080" w:rsidRPr="00C10F79" w:rsidRDefault="00653080" w:rsidP="006A4B0F">
            <w:pPr>
              <w:spacing w:before="70"/>
              <w:ind w:right="510"/>
              <w:jc w:val="right"/>
            </w:pPr>
            <w:r w:rsidRPr="00C10F79">
              <w:t>75</w:t>
            </w:r>
          </w:p>
        </w:tc>
        <w:tc>
          <w:tcPr>
            <w:tcW w:w="1369" w:type="dxa"/>
            <w:tcBorders>
              <w:left w:val="single" w:sz="6" w:space="0" w:color="000000"/>
            </w:tcBorders>
            <w:shd w:val="clear" w:color="auto" w:fill="auto"/>
            <w:vAlign w:val="bottom"/>
          </w:tcPr>
          <w:p w14:paraId="4205DDC6" w14:textId="5AF1F0C6" w:rsidR="00653080" w:rsidRPr="00C10F79" w:rsidRDefault="00653080" w:rsidP="006A4B0F">
            <w:pPr>
              <w:spacing w:before="70"/>
              <w:ind w:right="567"/>
              <w:jc w:val="right"/>
            </w:pPr>
            <w:r w:rsidRPr="00C10F79">
              <w:t>96</w:t>
            </w:r>
          </w:p>
        </w:tc>
        <w:tc>
          <w:tcPr>
            <w:tcW w:w="2903" w:type="dxa"/>
            <w:tcBorders>
              <w:left w:val="single" w:sz="6" w:space="0" w:color="000000"/>
            </w:tcBorders>
            <w:shd w:val="clear" w:color="auto" w:fill="auto"/>
            <w:vAlign w:val="bottom"/>
          </w:tcPr>
          <w:p w14:paraId="7619DE47" w14:textId="72E23FFD" w:rsidR="00653080" w:rsidRPr="00653080" w:rsidRDefault="00653080" w:rsidP="006A4B0F">
            <w:pPr>
              <w:spacing w:before="70"/>
            </w:pPr>
            <w:r w:rsidRPr="00653080">
              <w:rPr>
                <w:i/>
              </w:rPr>
              <w:t>Australia</w:t>
            </w:r>
          </w:p>
        </w:tc>
      </w:tr>
      <w:tr w:rsidR="00653080" w:rsidRPr="00853565" w14:paraId="6A75C44B" w14:textId="77777777" w:rsidTr="00653080">
        <w:tblPrEx>
          <w:tblCellMar>
            <w:left w:w="57" w:type="dxa"/>
            <w:right w:w="0" w:type="dxa"/>
          </w:tblCellMar>
        </w:tblPrEx>
        <w:tc>
          <w:tcPr>
            <w:tcW w:w="2886" w:type="dxa"/>
            <w:shd w:val="clear" w:color="auto" w:fill="auto"/>
            <w:vAlign w:val="bottom"/>
          </w:tcPr>
          <w:p w14:paraId="66A9F5FD" w14:textId="458D04A6" w:rsidR="00653080" w:rsidRPr="00653080" w:rsidRDefault="00653080" w:rsidP="006A4B0F">
            <w:pPr>
              <w:spacing w:before="70"/>
            </w:pPr>
            <w:r w:rsidRPr="00653080">
              <w:t>Австрия</w:t>
            </w:r>
          </w:p>
        </w:tc>
        <w:tc>
          <w:tcPr>
            <w:tcW w:w="1382" w:type="dxa"/>
            <w:tcBorders>
              <w:left w:val="single" w:sz="6" w:space="0" w:color="000000"/>
            </w:tcBorders>
            <w:shd w:val="clear" w:color="auto" w:fill="auto"/>
            <w:vAlign w:val="bottom"/>
          </w:tcPr>
          <w:p w14:paraId="214EE74B" w14:textId="0EAEBD7D" w:rsidR="00653080" w:rsidRPr="00C10F79" w:rsidRDefault="00653080" w:rsidP="006A4B0F">
            <w:pPr>
              <w:spacing w:before="70"/>
              <w:ind w:right="510"/>
              <w:jc w:val="right"/>
            </w:pPr>
            <w:r w:rsidRPr="00C10F79">
              <w:t>90</w:t>
            </w:r>
          </w:p>
        </w:tc>
        <w:tc>
          <w:tcPr>
            <w:tcW w:w="1382" w:type="dxa"/>
            <w:tcBorders>
              <w:left w:val="single" w:sz="6" w:space="0" w:color="000000"/>
            </w:tcBorders>
            <w:shd w:val="clear" w:color="auto" w:fill="auto"/>
            <w:vAlign w:val="bottom"/>
          </w:tcPr>
          <w:p w14:paraId="6B0BEFCD" w14:textId="60A82AEA" w:rsidR="00653080" w:rsidRPr="00C10F79" w:rsidRDefault="00653080" w:rsidP="006A4B0F">
            <w:pPr>
              <w:spacing w:before="70"/>
              <w:ind w:right="510"/>
              <w:jc w:val="right"/>
            </w:pPr>
            <w:r w:rsidRPr="00C10F79">
              <w:t>74</w:t>
            </w:r>
          </w:p>
        </w:tc>
        <w:tc>
          <w:tcPr>
            <w:tcW w:w="1369" w:type="dxa"/>
            <w:tcBorders>
              <w:left w:val="single" w:sz="6" w:space="0" w:color="000000"/>
            </w:tcBorders>
            <w:shd w:val="clear" w:color="auto" w:fill="auto"/>
            <w:vAlign w:val="bottom"/>
          </w:tcPr>
          <w:p w14:paraId="43FB7738" w14:textId="2E83504A" w:rsidR="00653080" w:rsidRPr="00C10F79" w:rsidRDefault="00653080" w:rsidP="006A4B0F">
            <w:pPr>
              <w:spacing w:before="70"/>
              <w:ind w:right="567"/>
              <w:jc w:val="right"/>
            </w:pPr>
            <w:r w:rsidRPr="00C10F79">
              <w:t>118</w:t>
            </w:r>
          </w:p>
        </w:tc>
        <w:tc>
          <w:tcPr>
            <w:tcW w:w="2903" w:type="dxa"/>
            <w:tcBorders>
              <w:left w:val="single" w:sz="6" w:space="0" w:color="000000"/>
            </w:tcBorders>
            <w:shd w:val="clear" w:color="auto" w:fill="auto"/>
            <w:vAlign w:val="bottom"/>
          </w:tcPr>
          <w:p w14:paraId="211980FA" w14:textId="44685A9D" w:rsidR="00653080" w:rsidRPr="00653080" w:rsidRDefault="00653080" w:rsidP="006A4B0F">
            <w:pPr>
              <w:spacing w:before="70"/>
              <w:rPr>
                <w:i/>
              </w:rPr>
            </w:pPr>
            <w:r w:rsidRPr="00653080">
              <w:rPr>
                <w:i/>
              </w:rPr>
              <w:t>Austria</w:t>
            </w:r>
          </w:p>
        </w:tc>
      </w:tr>
      <w:tr w:rsidR="00653080" w:rsidRPr="00853565" w14:paraId="0A4ADF58" w14:textId="77777777" w:rsidTr="00653080">
        <w:tblPrEx>
          <w:tblCellMar>
            <w:left w:w="57" w:type="dxa"/>
            <w:right w:w="0" w:type="dxa"/>
          </w:tblCellMar>
        </w:tblPrEx>
        <w:tc>
          <w:tcPr>
            <w:tcW w:w="2886" w:type="dxa"/>
            <w:shd w:val="clear" w:color="auto" w:fill="auto"/>
            <w:vAlign w:val="bottom"/>
          </w:tcPr>
          <w:p w14:paraId="42F86A68" w14:textId="4547DE90" w:rsidR="00653080" w:rsidRPr="00653080" w:rsidRDefault="00653080" w:rsidP="006A4B0F">
            <w:pPr>
              <w:spacing w:before="70"/>
            </w:pPr>
            <w:r w:rsidRPr="00653080">
              <w:t>Беларусь</w:t>
            </w:r>
          </w:p>
        </w:tc>
        <w:tc>
          <w:tcPr>
            <w:tcW w:w="1382" w:type="dxa"/>
            <w:tcBorders>
              <w:left w:val="single" w:sz="6" w:space="0" w:color="000000"/>
            </w:tcBorders>
            <w:shd w:val="clear" w:color="auto" w:fill="auto"/>
            <w:vAlign w:val="bottom"/>
          </w:tcPr>
          <w:p w14:paraId="4F16E69B" w14:textId="7EABF554" w:rsidR="00653080" w:rsidRPr="00C10F79" w:rsidRDefault="00653080" w:rsidP="006A4B0F">
            <w:pPr>
              <w:spacing w:before="70"/>
              <w:ind w:right="510"/>
              <w:jc w:val="right"/>
            </w:pPr>
            <w:r w:rsidRPr="00C10F79">
              <w:t>31</w:t>
            </w:r>
          </w:p>
        </w:tc>
        <w:tc>
          <w:tcPr>
            <w:tcW w:w="1382" w:type="dxa"/>
            <w:tcBorders>
              <w:left w:val="single" w:sz="6" w:space="0" w:color="000000"/>
            </w:tcBorders>
            <w:shd w:val="clear" w:color="auto" w:fill="auto"/>
            <w:vAlign w:val="bottom"/>
          </w:tcPr>
          <w:p w14:paraId="3C99A572" w14:textId="25EF9E8A" w:rsidR="00653080" w:rsidRPr="00C10F79" w:rsidRDefault="00653080" w:rsidP="006A4B0F">
            <w:pPr>
              <w:spacing w:before="70"/>
              <w:ind w:right="510"/>
              <w:jc w:val="right"/>
            </w:pPr>
            <w:r w:rsidRPr="00C10F79">
              <w:t>31</w:t>
            </w:r>
          </w:p>
        </w:tc>
        <w:tc>
          <w:tcPr>
            <w:tcW w:w="1369" w:type="dxa"/>
            <w:tcBorders>
              <w:left w:val="single" w:sz="6" w:space="0" w:color="000000"/>
            </w:tcBorders>
            <w:shd w:val="clear" w:color="auto" w:fill="auto"/>
            <w:vAlign w:val="bottom"/>
          </w:tcPr>
          <w:p w14:paraId="6D6CD7C9" w14:textId="74A1D3E5" w:rsidR="00653080" w:rsidRPr="00C10F79" w:rsidRDefault="00653080" w:rsidP="006A4B0F">
            <w:pPr>
              <w:spacing w:before="70"/>
              <w:ind w:right="567"/>
              <w:jc w:val="right"/>
            </w:pPr>
            <w:r w:rsidRPr="00C10F79">
              <w:t>22</w:t>
            </w:r>
          </w:p>
        </w:tc>
        <w:tc>
          <w:tcPr>
            <w:tcW w:w="2903" w:type="dxa"/>
            <w:tcBorders>
              <w:left w:val="single" w:sz="6" w:space="0" w:color="000000"/>
            </w:tcBorders>
            <w:shd w:val="clear" w:color="auto" w:fill="auto"/>
            <w:vAlign w:val="bottom"/>
          </w:tcPr>
          <w:p w14:paraId="039F1DE7" w14:textId="48AE73F0" w:rsidR="00653080" w:rsidRPr="00653080" w:rsidRDefault="00653080" w:rsidP="006A4B0F">
            <w:pPr>
              <w:spacing w:before="70"/>
              <w:rPr>
                <w:i/>
              </w:rPr>
            </w:pPr>
            <w:r w:rsidRPr="00653080">
              <w:rPr>
                <w:i/>
              </w:rPr>
              <w:t>Belarus</w:t>
            </w:r>
          </w:p>
        </w:tc>
      </w:tr>
      <w:tr w:rsidR="00653080" w:rsidRPr="00853565" w14:paraId="2FB34682" w14:textId="77777777" w:rsidTr="00653080">
        <w:tblPrEx>
          <w:tblCellMar>
            <w:left w:w="57" w:type="dxa"/>
            <w:right w:w="0" w:type="dxa"/>
          </w:tblCellMar>
        </w:tblPrEx>
        <w:tc>
          <w:tcPr>
            <w:tcW w:w="2886" w:type="dxa"/>
            <w:shd w:val="clear" w:color="auto" w:fill="auto"/>
            <w:vAlign w:val="bottom"/>
          </w:tcPr>
          <w:p w14:paraId="7566DDD3" w14:textId="65FC5BB3" w:rsidR="00653080" w:rsidRPr="00653080" w:rsidRDefault="00653080" w:rsidP="006A4B0F">
            <w:pPr>
              <w:spacing w:before="70"/>
            </w:pPr>
            <w:r w:rsidRPr="00653080">
              <w:t>Бельгия</w:t>
            </w:r>
          </w:p>
        </w:tc>
        <w:tc>
          <w:tcPr>
            <w:tcW w:w="1382" w:type="dxa"/>
            <w:tcBorders>
              <w:left w:val="single" w:sz="6" w:space="0" w:color="000000"/>
            </w:tcBorders>
            <w:shd w:val="clear" w:color="auto" w:fill="auto"/>
            <w:vAlign w:val="bottom"/>
          </w:tcPr>
          <w:p w14:paraId="0658E3F6" w14:textId="7F4AE821" w:rsidR="00653080" w:rsidRPr="00C10F79" w:rsidRDefault="00653080" w:rsidP="006A4B0F">
            <w:pPr>
              <w:spacing w:before="70"/>
              <w:ind w:right="510"/>
              <w:jc w:val="right"/>
            </w:pPr>
            <w:r w:rsidRPr="00C10F79">
              <w:t>84</w:t>
            </w:r>
          </w:p>
        </w:tc>
        <w:tc>
          <w:tcPr>
            <w:tcW w:w="1382" w:type="dxa"/>
            <w:tcBorders>
              <w:left w:val="single" w:sz="6" w:space="0" w:color="000000"/>
            </w:tcBorders>
            <w:shd w:val="clear" w:color="auto" w:fill="auto"/>
            <w:vAlign w:val="bottom"/>
          </w:tcPr>
          <w:p w14:paraId="1B2E1508" w14:textId="77B84893" w:rsidR="00653080" w:rsidRPr="00C10F79" w:rsidRDefault="00653080" w:rsidP="006A4B0F">
            <w:pPr>
              <w:spacing w:before="70"/>
              <w:ind w:right="510"/>
              <w:jc w:val="right"/>
            </w:pPr>
            <w:r w:rsidRPr="00C10F79">
              <w:t>71</w:t>
            </w:r>
          </w:p>
        </w:tc>
        <w:tc>
          <w:tcPr>
            <w:tcW w:w="1369" w:type="dxa"/>
            <w:tcBorders>
              <w:left w:val="single" w:sz="6" w:space="0" w:color="000000"/>
            </w:tcBorders>
            <w:shd w:val="clear" w:color="auto" w:fill="auto"/>
            <w:vAlign w:val="bottom"/>
          </w:tcPr>
          <w:p w14:paraId="51E9A461" w14:textId="73C522B7" w:rsidR="00653080" w:rsidRPr="00C10F79" w:rsidRDefault="00653080" w:rsidP="006A4B0F">
            <w:pPr>
              <w:spacing w:before="70"/>
              <w:ind w:right="567"/>
              <w:jc w:val="right"/>
            </w:pPr>
            <w:r w:rsidRPr="00C10F79">
              <w:t>118</w:t>
            </w:r>
          </w:p>
        </w:tc>
        <w:tc>
          <w:tcPr>
            <w:tcW w:w="2903" w:type="dxa"/>
            <w:tcBorders>
              <w:left w:val="single" w:sz="6" w:space="0" w:color="000000"/>
            </w:tcBorders>
            <w:shd w:val="clear" w:color="auto" w:fill="auto"/>
            <w:vAlign w:val="bottom"/>
          </w:tcPr>
          <w:p w14:paraId="0B53FA3A" w14:textId="057A7099" w:rsidR="00653080" w:rsidRPr="00653080" w:rsidRDefault="00653080" w:rsidP="006A4B0F">
            <w:pPr>
              <w:spacing w:before="70"/>
              <w:rPr>
                <w:i/>
              </w:rPr>
            </w:pPr>
            <w:r w:rsidRPr="00653080">
              <w:rPr>
                <w:i/>
              </w:rPr>
              <w:t>Belgium</w:t>
            </w:r>
          </w:p>
        </w:tc>
      </w:tr>
      <w:tr w:rsidR="00653080" w:rsidRPr="00853565" w14:paraId="3FA4FCD1" w14:textId="77777777" w:rsidTr="00653080">
        <w:tblPrEx>
          <w:tblCellMar>
            <w:left w:w="57" w:type="dxa"/>
            <w:right w:w="0" w:type="dxa"/>
          </w:tblCellMar>
        </w:tblPrEx>
        <w:tc>
          <w:tcPr>
            <w:tcW w:w="2886" w:type="dxa"/>
            <w:shd w:val="clear" w:color="auto" w:fill="auto"/>
            <w:vAlign w:val="bottom"/>
          </w:tcPr>
          <w:p w14:paraId="0BA4AEFD" w14:textId="01654D63" w:rsidR="00653080" w:rsidRPr="00653080" w:rsidRDefault="00653080" w:rsidP="006A4B0F">
            <w:pPr>
              <w:spacing w:before="70"/>
            </w:pPr>
            <w:r w:rsidRPr="00653080">
              <w:t>Болгария</w:t>
            </w:r>
          </w:p>
        </w:tc>
        <w:tc>
          <w:tcPr>
            <w:tcW w:w="1382" w:type="dxa"/>
            <w:tcBorders>
              <w:left w:val="single" w:sz="6" w:space="0" w:color="000000"/>
            </w:tcBorders>
            <w:shd w:val="clear" w:color="auto" w:fill="auto"/>
            <w:vAlign w:val="bottom"/>
          </w:tcPr>
          <w:p w14:paraId="47D9D782" w14:textId="6CD1B54C" w:rsidR="00653080" w:rsidRPr="00C10F79" w:rsidRDefault="00653080" w:rsidP="006A4B0F">
            <w:pPr>
              <w:spacing w:before="70"/>
              <w:ind w:right="510"/>
              <w:jc w:val="right"/>
            </w:pPr>
            <w:r w:rsidRPr="00C10F79">
              <w:t>36</w:t>
            </w:r>
          </w:p>
        </w:tc>
        <w:tc>
          <w:tcPr>
            <w:tcW w:w="1382" w:type="dxa"/>
            <w:tcBorders>
              <w:left w:val="single" w:sz="6" w:space="0" w:color="000000"/>
            </w:tcBorders>
            <w:shd w:val="clear" w:color="auto" w:fill="auto"/>
            <w:vAlign w:val="bottom"/>
          </w:tcPr>
          <w:p w14:paraId="0B2D6787" w14:textId="44251753" w:rsidR="00653080" w:rsidRPr="00C10F79" w:rsidRDefault="00653080" w:rsidP="006A4B0F">
            <w:pPr>
              <w:spacing w:before="70"/>
              <w:ind w:right="510"/>
              <w:jc w:val="right"/>
            </w:pPr>
            <w:r w:rsidRPr="00C10F79">
              <w:t>34</w:t>
            </w:r>
          </w:p>
        </w:tc>
        <w:tc>
          <w:tcPr>
            <w:tcW w:w="1369" w:type="dxa"/>
            <w:tcBorders>
              <w:left w:val="single" w:sz="6" w:space="0" w:color="000000"/>
            </w:tcBorders>
            <w:shd w:val="clear" w:color="auto" w:fill="auto"/>
            <w:vAlign w:val="bottom"/>
          </w:tcPr>
          <w:p w14:paraId="67E95C97" w14:textId="5DFCA896" w:rsidR="00653080" w:rsidRPr="00C10F79" w:rsidRDefault="00653080" w:rsidP="006A4B0F">
            <w:pPr>
              <w:spacing w:before="70"/>
              <w:ind w:right="567"/>
              <w:jc w:val="right"/>
            </w:pPr>
            <w:r w:rsidRPr="00C10F79">
              <w:t>27</w:t>
            </w:r>
          </w:p>
        </w:tc>
        <w:tc>
          <w:tcPr>
            <w:tcW w:w="2903" w:type="dxa"/>
            <w:tcBorders>
              <w:left w:val="single" w:sz="6" w:space="0" w:color="000000"/>
            </w:tcBorders>
            <w:shd w:val="clear" w:color="auto" w:fill="auto"/>
            <w:vAlign w:val="bottom"/>
          </w:tcPr>
          <w:p w14:paraId="7E91EFAF" w14:textId="05397EA4" w:rsidR="00653080" w:rsidRPr="00653080" w:rsidRDefault="00653080" w:rsidP="006A4B0F">
            <w:pPr>
              <w:spacing w:before="70"/>
              <w:rPr>
                <w:i/>
              </w:rPr>
            </w:pPr>
            <w:r w:rsidRPr="00653080">
              <w:rPr>
                <w:i/>
              </w:rPr>
              <w:t>Bulgaria</w:t>
            </w:r>
          </w:p>
        </w:tc>
      </w:tr>
      <w:tr w:rsidR="00653080" w:rsidRPr="00853565" w14:paraId="5D3EA818" w14:textId="77777777" w:rsidTr="00653080">
        <w:tblPrEx>
          <w:tblCellMar>
            <w:left w:w="57" w:type="dxa"/>
            <w:right w:w="0" w:type="dxa"/>
          </w:tblCellMar>
        </w:tblPrEx>
        <w:tc>
          <w:tcPr>
            <w:tcW w:w="2886" w:type="dxa"/>
            <w:shd w:val="clear" w:color="auto" w:fill="auto"/>
            <w:vAlign w:val="bottom"/>
          </w:tcPr>
          <w:p w14:paraId="3783BBA9" w14:textId="0E1CC5F6" w:rsidR="00653080" w:rsidRPr="00653080" w:rsidRDefault="00653080" w:rsidP="006A4B0F">
            <w:pPr>
              <w:spacing w:before="70"/>
            </w:pPr>
            <w:r w:rsidRPr="00653080">
              <w:t>Венгрия</w:t>
            </w:r>
          </w:p>
        </w:tc>
        <w:tc>
          <w:tcPr>
            <w:tcW w:w="1382" w:type="dxa"/>
            <w:tcBorders>
              <w:left w:val="single" w:sz="6" w:space="0" w:color="000000"/>
            </w:tcBorders>
            <w:shd w:val="clear" w:color="auto" w:fill="auto"/>
            <w:vAlign w:val="bottom"/>
          </w:tcPr>
          <w:p w14:paraId="53C32526" w14:textId="40DC6FBD" w:rsidR="00653080" w:rsidRPr="00C10F79" w:rsidRDefault="00653080" w:rsidP="006A4B0F">
            <w:pPr>
              <w:spacing w:before="70"/>
              <w:ind w:right="510"/>
              <w:jc w:val="right"/>
            </w:pPr>
            <w:r w:rsidRPr="00C10F79">
              <w:t>49</w:t>
            </w:r>
          </w:p>
        </w:tc>
        <w:tc>
          <w:tcPr>
            <w:tcW w:w="1382" w:type="dxa"/>
            <w:tcBorders>
              <w:left w:val="single" w:sz="6" w:space="0" w:color="000000"/>
            </w:tcBorders>
            <w:shd w:val="clear" w:color="auto" w:fill="auto"/>
            <w:vAlign w:val="bottom"/>
          </w:tcPr>
          <w:p w14:paraId="00750C15" w14:textId="63B7790E" w:rsidR="00653080" w:rsidRPr="00C10F79" w:rsidRDefault="00653080" w:rsidP="006A4B0F">
            <w:pPr>
              <w:spacing w:before="70"/>
              <w:ind w:right="510"/>
              <w:jc w:val="right"/>
            </w:pPr>
            <w:r w:rsidRPr="00C10F79">
              <w:t>40</w:t>
            </w:r>
          </w:p>
        </w:tc>
        <w:tc>
          <w:tcPr>
            <w:tcW w:w="1369" w:type="dxa"/>
            <w:tcBorders>
              <w:left w:val="single" w:sz="6" w:space="0" w:color="000000"/>
            </w:tcBorders>
            <w:shd w:val="clear" w:color="auto" w:fill="auto"/>
            <w:vAlign w:val="bottom"/>
          </w:tcPr>
          <w:p w14:paraId="255D3CF9" w14:textId="10ABEE4C" w:rsidR="00653080" w:rsidRPr="00C10F79" w:rsidRDefault="00653080" w:rsidP="006A4B0F">
            <w:pPr>
              <w:spacing w:before="70"/>
              <w:ind w:right="567"/>
              <w:jc w:val="right"/>
            </w:pPr>
            <w:r w:rsidRPr="00C10F79">
              <w:t>51</w:t>
            </w:r>
          </w:p>
        </w:tc>
        <w:tc>
          <w:tcPr>
            <w:tcW w:w="2903" w:type="dxa"/>
            <w:tcBorders>
              <w:left w:val="single" w:sz="6" w:space="0" w:color="000000"/>
            </w:tcBorders>
            <w:shd w:val="clear" w:color="auto" w:fill="auto"/>
            <w:vAlign w:val="bottom"/>
          </w:tcPr>
          <w:p w14:paraId="04F8F0E8" w14:textId="2F6A282D" w:rsidR="00653080" w:rsidRPr="00653080" w:rsidRDefault="00653080" w:rsidP="006A4B0F">
            <w:pPr>
              <w:spacing w:before="70"/>
              <w:rPr>
                <w:i/>
              </w:rPr>
            </w:pPr>
            <w:r w:rsidRPr="00653080">
              <w:rPr>
                <w:i/>
              </w:rPr>
              <w:t xml:space="preserve">Hungary </w:t>
            </w:r>
          </w:p>
        </w:tc>
      </w:tr>
      <w:tr w:rsidR="00653080" w:rsidRPr="00853565" w14:paraId="1C36D693" w14:textId="77777777" w:rsidTr="00653080">
        <w:tblPrEx>
          <w:tblCellMar>
            <w:left w:w="57" w:type="dxa"/>
            <w:right w:w="0" w:type="dxa"/>
          </w:tblCellMar>
        </w:tblPrEx>
        <w:tc>
          <w:tcPr>
            <w:tcW w:w="2886" w:type="dxa"/>
            <w:shd w:val="clear" w:color="auto" w:fill="auto"/>
            <w:vAlign w:val="bottom"/>
          </w:tcPr>
          <w:p w14:paraId="47C37E91" w14:textId="476AD3BC" w:rsidR="00653080" w:rsidRPr="00653080" w:rsidRDefault="00653080" w:rsidP="006A4B0F">
            <w:pPr>
              <w:spacing w:before="70"/>
            </w:pPr>
            <w:r w:rsidRPr="00653080">
              <w:t>Германия</w:t>
            </w:r>
          </w:p>
        </w:tc>
        <w:tc>
          <w:tcPr>
            <w:tcW w:w="1382" w:type="dxa"/>
            <w:tcBorders>
              <w:left w:val="single" w:sz="6" w:space="0" w:color="000000"/>
            </w:tcBorders>
            <w:shd w:val="clear" w:color="auto" w:fill="auto"/>
            <w:vAlign w:val="bottom"/>
          </w:tcPr>
          <w:p w14:paraId="31DB5ABE" w14:textId="2EE195C7" w:rsidR="00653080" w:rsidRPr="00C10F79" w:rsidRDefault="00653080" w:rsidP="006A4B0F">
            <w:pPr>
              <w:spacing w:before="70"/>
              <w:ind w:right="510"/>
              <w:jc w:val="right"/>
            </w:pPr>
            <w:r w:rsidRPr="00C10F79">
              <w:t>88</w:t>
            </w:r>
          </w:p>
        </w:tc>
        <w:tc>
          <w:tcPr>
            <w:tcW w:w="1382" w:type="dxa"/>
            <w:tcBorders>
              <w:left w:val="single" w:sz="6" w:space="0" w:color="000000"/>
            </w:tcBorders>
            <w:shd w:val="clear" w:color="auto" w:fill="auto"/>
            <w:vAlign w:val="bottom"/>
          </w:tcPr>
          <w:p w14:paraId="4734EB3D" w14:textId="1F3BC7AA" w:rsidR="00653080" w:rsidRPr="00C10F79" w:rsidRDefault="00653080" w:rsidP="006A4B0F">
            <w:pPr>
              <w:spacing w:before="70"/>
              <w:ind w:right="510"/>
              <w:jc w:val="right"/>
            </w:pPr>
            <w:r w:rsidRPr="00C10F79">
              <w:t>77</w:t>
            </w:r>
          </w:p>
        </w:tc>
        <w:tc>
          <w:tcPr>
            <w:tcW w:w="1369" w:type="dxa"/>
            <w:tcBorders>
              <w:left w:val="single" w:sz="6" w:space="0" w:color="000000"/>
            </w:tcBorders>
            <w:shd w:val="clear" w:color="auto" w:fill="auto"/>
            <w:vAlign w:val="bottom"/>
          </w:tcPr>
          <w:p w14:paraId="5431502F" w14:textId="53678C77" w:rsidR="00653080" w:rsidRPr="00C10F79" w:rsidRDefault="00653080" w:rsidP="006A4B0F">
            <w:pPr>
              <w:spacing w:before="70"/>
              <w:ind w:right="567"/>
              <w:jc w:val="right"/>
            </w:pPr>
            <w:r w:rsidRPr="00C10F79">
              <w:t>88</w:t>
            </w:r>
          </w:p>
        </w:tc>
        <w:tc>
          <w:tcPr>
            <w:tcW w:w="2903" w:type="dxa"/>
            <w:tcBorders>
              <w:left w:val="single" w:sz="6" w:space="0" w:color="000000"/>
            </w:tcBorders>
            <w:shd w:val="clear" w:color="auto" w:fill="auto"/>
            <w:vAlign w:val="bottom"/>
          </w:tcPr>
          <w:p w14:paraId="02DE10CA" w14:textId="6CE9D2BA" w:rsidR="00653080" w:rsidRPr="00653080" w:rsidRDefault="00653080" w:rsidP="006A4B0F">
            <w:pPr>
              <w:spacing w:before="70"/>
              <w:rPr>
                <w:i/>
              </w:rPr>
            </w:pPr>
            <w:r w:rsidRPr="00653080">
              <w:rPr>
                <w:i/>
              </w:rPr>
              <w:t>Germany</w:t>
            </w:r>
          </w:p>
        </w:tc>
      </w:tr>
      <w:tr w:rsidR="00653080" w:rsidRPr="00853565" w14:paraId="7AF8A23D" w14:textId="77777777" w:rsidTr="00653080">
        <w:tblPrEx>
          <w:tblCellMar>
            <w:left w:w="57" w:type="dxa"/>
            <w:right w:w="0" w:type="dxa"/>
          </w:tblCellMar>
        </w:tblPrEx>
        <w:tc>
          <w:tcPr>
            <w:tcW w:w="2886" w:type="dxa"/>
            <w:shd w:val="clear" w:color="auto" w:fill="auto"/>
            <w:vAlign w:val="bottom"/>
          </w:tcPr>
          <w:p w14:paraId="7ED279ED" w14:textId="57E64EE8" w:rsidR="00653080" w:rsidRPr="00653080" w:rsidRDefault="00653080" w:rsidP="006A4B0F">
            <w:pPr>
              <w:spacing w:before="70"/>
            </w:pPr>
            <w:r w:rsidRPr="00653080">
              <w:t>Греция</w:t>
            </w:r>
          </w:p>
        </w:tc>
        <w:tc>
          <w:tcPr>
            <w:tcW w:w="1382" w:type="dxa"/>
            <w:tcBorders>
              <w:left w:val="single" w:sz="6" w:space="0" w:color="000000"/>
            </w:tcBorders>
            <w:shd w:val="clear" w:color="auto" w:fill="auto"/>
            <w:vAlign w:val="bottom"/>
          </w:tcPr>
          <w:p w14:paraId="6B9C769A" w14:textId="4684848D" w:rsidR="00653080" w:rsidRPr="00C10F79" w:rsidRDefault="00653080" w:rsidP="006A4B0F">
            <w:pPr>
              <w:spacing w:before="70"/>
              <w:ind w:right="510"/>
              <w:jc w:val="right"/>
            </w:pPr>
            <w:r w:rsidRPr="00C10F79">
              <w:t>48</w:t>
            </w:r>
          </w:p>
        </w:tc>
        <w:tc>
          <w:tcPr>
            <w:tcW w:w="1382" w:type="dxa"/>
            <w:tcBorders>
              <w:left w:val="single" w:sz="6" w:space="0" w:color="000000"/>
            </w:tcBorders>
            <w:shd w:val="clear" w:color="auto" w:fill="auto"/>
            <w:vAlign w:val="bottom"/>
          </w:tcPr>
          <w:p w14:paraId="6C7ED55F" w14:textId="64DDEE76" w:rsidR="00653080" w:rsidRPr="00C10F79" w:rsidRDefault="00653080" w:rsidP="006A4B0F">
            <w:pPr>
              <w:spacing w:before="70"/>
              <w:ind w:right="510"/>
              <w:jc w:val="right"/>
            </w:pPr>
            <w:r w:rsidRPr="00C10F79">
              <w:t>48</w:t>
            </w:r>
          </w:p>
        </w:tc>
        <w:tc>
          <w:tcPr>
            <w:tcW w:w="1369" w:type="dxa"/>
            <w:tcBorders>
              <w:left w:val="single" w:sz="6" w:space="0" w:color="000000"/>
            </w:tcBorders>
            <w:shd w:val="clear" w:color="auto" w:fill="auto"/>
            <w:vAlign w:val="bottom"/>
          </w:tcPr>
          <w:p w14:paraId="58CC9F36" w14:textId="31120B85" w:rsidR="00653080" w:rsidRPr="00C10F79" w:rsidRDefault="00653080" w:rsidP="006A4B0F">
            <w:pPr>
              <w:spacing w:before="70"/>
              <w:ind w:right="567"/>
              <w:jc w:val="right"/>
            </w:pPr>
            <w:r w:rsidRPr="00C10F79">
              <w:t>30</w:t>
            </w:r>
          </w:p>
        </w:tc>
        <w:tc>
          <w:tcPr>
            <w:tcW w:w="2903" w:type="dxa"/>
            <w:tcBorders>
              <w:left w:val="single" w:sz="6" w:space="0" w:color="000000"/>
            </w:tcBorders>
            <w:shd w:val="clear" w:color="auto" w:fill="auto"/>
            <w:vAlign w:val="bottom"/>
          </w:tcPr>
          <w:p w14:paraId="3D04C4A4" w14:textId="04298AAB" w:rsidR="00653080" w:rsidRPr="00653080" w:rsidRDefault="00653080" w:rsidP="006A4B0F">
            <w:pPr>
              <w:spacing w:before="70"/>
              <w:rPr>
                <w:i/>
              </w:rPr>
            </w:pPr>
            <w:r w:rsidRPr="00653080">
              <w:rPr>
                <w:i/>
              </w:rPr>
              <w:t>Greece</w:t>
            </w:r>
          </w:p>
        </w:tc>
      </w:tr>
      <w:tr w:rsidR="00653080" w:rsidRPr="00853565" w14:paraId="225DD4C4" w14:textId="77777777" w:rsidTr="00653080">
        <w:tblPrEx>
          <w:tblCellMar>
            <w:left w:w="57" w:type="dxa"/>
            <w:right w:w="0" w:type="dxa"/>
          </w:tblCellMar>
        </w:tblPrEx>
        <w:tc>
          <w:tcPr>
            <w:tcW w:w="2886" w:type="dxa"/>
            <w:shd w:val="clear" w:color="auto" w:fill="auto"/>
            <w:vAlign w:val="bottom"/>
          </w:tcPr>
          <w:p w14:paraId="2F74F61F" w14:textId="0D34C804" w:rsidR="00653080" w:rsidRPr="00653080" w:rsidRDefault="00653080" w:rsidP="006A4B0F">
            <w:pPr>
              <w:spacing w:before="70"/>
            </w:pPr>
            <w:r w:rsidRPr="00653080">
              <w:t>Дания</w:t>
            </w:r>
          </w:p>
        </w:tc>
        <w:tc>
          <w:tcPr>
            <w:tcW w:w="1382" w:type="dxa"/>
            <w:tcBorders>
              <w:left w:val="single" w:sz="6" w:space="0" w:color="000000"/>
            </w:tcBorders>
            <w:shd w:val="clear" w:color="auto" w:fill="auto"/>
            <w:vAlign w:val="bottom"/>
          </w:tcPr>
          <w:p w14:paraId="3512D5C2" w14:textId="1C50C150" w:rsidR="00653080" w:rsidRPr="00C10F79" w:rsidRDefault="00653080" w:rsidP="006A4B0F">
            <w:pPr>
              <w:spacing w:before="70"/>
              <w:ind w:right="510"/>
              <w:jc w:val="right"/>
            </w:pPr>
            <w:r w:rsidRPr="00C10F79">
              <w:t>92</w:t>
            </w:r>
          </w:p>
        </w:tc>
        <w:tc>
          <w:tcPr>
            <w:tcW w:w="1382" w:type="dxa"/>
            <w:tcBorders>
              <w:left w:val="single" w:sz="6" w:space="0" w:color="000000"/>
            </w:tcBorders>
            <w:shd w:val="clear" w:color="auto" w:fill="auto"/>
            <w:vAlign w:val="bottom"/>
          </w:tcPr>
          <w:p w14:paraId="2E9F4CCB" w14:textId="6114E54A" w:rsidR="00653080" w:rsidRPr="00C10F79" w:rsidRDefault="00653080" w:rsidP="006A4B0F">
            <w:pPr>
              <w:spacing w:before="70"/>
              <w:ind w:right="510"/>
              <w:jc w:val="right"/>
            </w:pPr>
            <w:r w:rsidRPr="00C10F79">
              <w:t>72</w:t>
            </w:r>
          </w:p>
        </w:tc>
        <w:tc>
          <w:tcPr>
            <w:tcW w:w="1369" w:type="dxa"/>
            <w:tcBorders>
              <w:left w:val="single" w:sz="6" w:space="0" w:color="000000"/>
            </w:tcBorders>
            <w:shd w:val="clear" w:color="auto" w:fill="auto"/>
            <w:vAlign w:val="bottom"/>
          </w:tcPr>
          <w:p w14:paraId="3051CF01" w14:textId="79AD2FCE" w:rsidR="00653080" w:rsidRPr="00C10F79" w:rsidRDefault="00653080" w:rsidP="006A4B0F">
            <w:pPr>
              <w:spacing w:before="70"/>
              <w:ind w:right="567"/>
              <w:jc w:val="right"/>
            </w:pPr>
            <w:r w:rsidRPr="00C10F79">
              <w:t>112</w:t>
            </w:r>
          </w:p>
        </w:tc>
        <w:tc>
          <w:tcPr>
            <w:tcW w:w="2903" w:type="dxa"/>
            <w:tcBorders>
              <w:left w:val="single" w:sz="6" w:space="0" w:color="000000"/>
            </w:tcBorders>
            <w:shd w:val="clear" w:color="auto" w:fill="auto"/>
            <w:vAlign w:val="bottom"/>
          </w:tcPr>
          <w:p w14:paraId="4D7F293D" w14:textId="211EAACB" w:rsidR="00653080" w:rsidRPr="00653080" w:rsidRDefault="00653080" w:rsidP="006A4B0F">
            <w:pPr>
              <w:spacing w:before="70"/>
              <w:rPr>
                <w:i/>
              </w:rPr>
            </w:pPr>
            <w:r w:rsidRPr="00653080">
              <w:rPr>
                <w:i/>
              </w:rPr>
              <w:t>Denmark</w:t>
            </w:r>
          </w:p>
        </w:tc>
      </w:tr>
      <w:tr w:rsidR="00653080" w:rsidRPr="00853565" w14:paraId="6507ACE6" w14:textId="77777777" w:rsidTr="00653080">
        <w:tblPrEx>
          <w:tblCellMar>
            <w:left w:w="57" w:type="dxa"/>
            <w:right w:w="0" w:type="dxa"/>
          </w:tblCellMar>
        </w:tblPrEx>
        <w:tc>
          <w:tcPr>
            <w:tcW w:w="2886" w:type="dxa"/>
            <w:shd w:val="clear" w:color="auto" w:fill="auto"/>
            <w:vAlign w:val="bottom"/>
          </w:tcPr>
          <w:p w14:paraId="04B8213F" w14:textId="5C9E45FB" w:rsidR="00653080" w:rsidRPr="00653080" w:rsidRDefault="00653080" w:rsidP="006A4B0F">
            <w:pPr>
              <w:spacing w:before="70"/>
            </w:pPr>
            <w:r w:rsidRPr="00653080">
              <w:t>Израиль</w:t>
            </w:r>
          </w:p>
        </w:tc>
        <w:tc>
          <w:tcPr>
            <w:tcW w:w="1382" w:type="dxa"/>
            <w:tcBorders>
              <w:left w:val="single" w:sz="6" w:space="0" w:color="000000"/>
            </w:tcBorders>
            <w:shd w:val="clear" w:color="auto" w:fill="auto"/>
            <w:vAlign w:val="bottom"/>
          </w:tcPr>
          <w:p w14:paraId="26E030A6" w14:textId="040FEF92" w:rsidR="00653080" w:rsidRPr="00C10F79" w:rsidRDefault="00653080" w:rsidP="006A4B0F">
            <w:pPr>
              <w:spacing w:before="70"/>
              <w:ind w:right="510"/>
              <w:jc w:val="right"/>
            </w:pPr>
            <w:r w:rsidRPr="00C10F79">
              <w:t>65</w:t>
            </w:r>
          </w:p>
        </w:tc>
        <w:tc>
          <w:tcPr>
            <w:tcW w:w="1382" w:type="dxa"/>
            <w:tcBorders>
              <w:left w:val="single" w:sz="6" w:space="0" w:color="000000"/>
            </w:tcBorders>
            <w:shd w:val="clear" w:color="auto" w:fill="auto"/>
            <w:vAlign w:val="bottom"/>
          </w:tcPr>
          <w:p w14:paraId="01B72414" w14:textId="72665FB8" w:rsidR="00653080" w:rsidRPr="00C10F79" w:rsidRDefault="00653080" w:rsidP="006A4B0F">
            <w:pPr>
              <w:spacing w:before="70"/>
              <w:ind w:right="510"/>
              <w:jc w:val="right"/>
            </w:pPr>
            <w:r w:rsidRPr="00C10F79">
              <w:t>54</w:t>
            </w:r>
          </w:p>
        </w:tc>
        <w:tc>
          <w:tcPr>
            <w:tcW w:w="1369" w:type="dxa"/>
            <w:tcBorders>
              <w:left w:val="single" w:sz="6" w:space="0" w:color="000000"/>
            </w:tcBorders>
            <w:shd w:val="clear" w:color="auto" w:fill="auto"/>
            <w:vAlign w:val="bottom"/>
          </w:tcPr>
          <w:p w14:paraId="69EFC996" w14:textId="5C731213" w:rsidR="00653080" w:rsidRPr="00C10F79" w:rsidRDefault="00653080" w:rsidP="006A4B0F">
            <w:pPr>
              <w:spacing w:before="70"/>
              <w:ind w:right="567"/>
              <w:jc w:val="right"/>
            </w:pPr>
            <w:r w:rsidRPr="00C10F79">
              <w:t>74</w:t>
            </w:r>
          </w:p>
        </w:tc>
        <w:tc>
          <w:tcPr>
            <w:tcW w:w="2903" w:type="dxa"/>
            <w:tcBorders>
              <w:left w:val="single" w:sz="6" w:space="0" w:color="000000"/>
            </w:tcBorders>
            <w:shd w:val="clear" w:color="auto" w:fill="auto"/>
            <w:vAlign w:val="bottom"/>
          </w:tcPr>
          <w:p w14:paraId="2F1573C9" w14:textId="4D26EDFB" w:rsidR="00653080" w:rsidRPr="00653080" w:rsidRDefault="00653080" w:rsidP="006A4B0F">
            <w:pPr>
              <w:spacing w:before="70"/>
              <w:rPr>
                <w:i/>
              </w:rPr>
            </w:pPr>
            <w:r w:rsidRPr="00653080">
              <w:rPr>
                <w:i/>
              </w:rPr>
              <w:t>Israel</w:t>
            </w:r>
          </w:p>
        </w:tc>
      </w:tr>
      <w:tr w:rsidR="00653080" w:rsidRPr="00853565" w14:paraId="2F419DA7" w14:textId="77777777" w:rsidTr="00653080">
        <w:tblPrEx>
          <w:tblCellMar>
            <w:left w:w="57" w:type="dxa"/>
            <w:right w:w="0" w:type="dxa"/>
          </w:tblCellMar>
        </w:tblPrEx>
        <w:tc>
          <w:tcPr>
            <w:tcW w:w="2886" w:type="dxa"/>
            <w:shd w:val="clear" w:color="auto" w:fill="auto"/>
            <w:vAlign w:val="bottom"/>
          </w:tcPr>
          <w:p w14:paraId="7280ED4F" w14:textId="1DAA26F3" w:rsidR="00653080" w:rsidRPr="00653080" w:rsidRDefault="00653080" w:rsidP="006A4B0F">
            <w:pPr>
              <w:spacing w:before="70"/>
            </w:pPr>
            <w:r w:rsidRPr="00653080">
              <w:t>Ирландия</w:t>
            </w:r>
          </w:p>
        </w:tc>
        <w:tc>
          <w:tcPr>
            <w:tcW w:w="1382" w:type="dxa"/>
            <w:tcBorders>
              <w:left w:val="single" w:sz="6" w:space="0" w:color="000000"/>
            </w:tcBorders>
            <w:shd w:val="clear" w:color="auto" w:fill="auto"/>
            <w:vAlign w:val="bottom"/>
          </w:tcPr>
          <w:p w14:paraId="571CF645" w14:textId="45894309" w:rsidR="00653080" w:rsidRPr="00C10F79" w:rsidRDefault="00653080" w:rsidP="006A4B0F">
            <w:pPr>
              <w:spacing w:before="70"/>
              <w:ind w:right="510"/>
              <w:jc w:val="right"/>
            </w:pPr>
            <w:r w:rsidRPr="00C10F79">
              <w:t>131</w:t>
            </w:r>
          </w:p>
        </w:tc>
        <w:tc>
          <w:tcPr>
            <w:tcW w:w="1382" w:type="dxa"/>
            <w:tcBorders>
              <w:left w:val="single" w:sz="6" w:space="0" w:color="000000"/>
            </w:tcBorders>
            <w:shd w:val="clear" w:color="auto" w:fill="auto"/>
            <w:vAlign w:val="bottom"/>
          </w:tcPr>
          <w:p w14:paraId="0D20979A" w14:textId="3DDD8BD5" w:rsidR="00653080" w:rsidRPr="00C10F79" w:rsidRDefault="00653080" w:rsidP="006A4B0F">
            <w:pPr>
              <w:spacing w:before="70"/>
              <w:ind w:right="510"/>
              <w:jc w:val="right"/>
            </w:pPr>
            <w:r w:rsidRPr="00C10F79">
              <w:t>59</w:t>
            </w:r>
          </w:p>
        </w:tc>
        <w:tc>
          <w:tcPr>
            <w:tcW w:w="1369" w:type="dxa"/>
            <w:tcBorders>
              <w:left w:val="single" w:sz="6" w:space="0" w:color="000000"/>
            </w:tcBorders>
            <w:shd w:val="clear" w:color="auto" w:fill="auto"/>
            <w:vAlign w:val="bottom"/>
          </w:tcPr>
          <w:p w14:paraId="36649CF4" w14:textId="774A42DE" w:rsidR="00653080" w:rsidRPr="00C10F79" w:rsidRDefault="00653080" w:rsidP="006A4B0F">
            <w:pPr>
              <w:spacing w:before="70"/>
              <w:ind w:right="567"/>
              <w:jc w:val="right"/>
            </w:pPr>
            <w:r w:rsidRPr="00C10F79">
              <w:t>265</w:t>
            </w:r>
          </w:p>
        </w:tc>
        <w:tc>
          <w:tcPr>
            <w:tcW w:w="2903" w:type="dxa"/>
            <w:tcBorders>
              <w:left w:val="single" w:sz="6" w:space="0" w:color="000000"/>
            </w:tcBorders>
            <w:shd w:val="clear" w:color="auto" w:fill="auto"/>
            <w:vAlign w:val="bottom"/>
          </w:tcPr>
          <w:p w14:paraId="4CE60459" w14:textId="277939EA" w:rsidR="00653080" w:rsidRPr="00653080" w:rsidRDefault="00653080" w:rsidP="006A4B0F">
            <w:pPr>
              <w:spacing w:before="70"/>
              <w:rPr>
                <w:i/>
              </w:rPr>
            </w:pPr>
            <w:r w:rsidRPr="00653080">
              <w:rPr>
                <w:i/>
              </w:rPr>
              <w:t>Ireland</w:t>
            </w:r>
          </w:p>
        </w:tc>
      </w:tr>
      <w:tr w:rsidR="00653080" w:rsidRPr="00853565" w14:paraId="63DF7F89" w14:textId="77777777" w:rsidTr="00653080">
        <w:tblPrEx>
          <w:tblCellMar>
            <w:left w:w="57" w:type="dxa"/>
            <w:right w:w="0" w:type="dxa"/>
          </w:tblCellMar>
        </w:tblPrEx>
        <w:tc>
          <w:tcPr>
            <w:tcW w:w="2886" w:type="dxa"/>
            <w:shd w:val="clear" w:color="auto" w:fill="auto"/>
            <w:vAlign w:val="bottom"/>
          </w:tcPr>
          <w:p w14:paraId="0349E8E9" w14:textId="1A8EB0C9" w:rsidR="00653080" w:rsidRPr="00653080" w:rsidRDefault="00653080" w:rsidP="006A4B0F">
            <w:pPr>
              <w:spacing w:before="70"/>
            </w:pPr>
            <w:r w:rsidRPr="00653080">
              <w:t>Исландия</w:t>
            </w:r>
          </w:p>
        </w:tc>
        <w:tc>
          <w:tcPr>
            <w:tcW w:w="1382" w:type="dxa"/>
            <w:tcBorders>
              <w:left w:val="single" w:sz="6" w:space="0" w:color="000000"/>
            </w:tcBorders>
            <w:shd w:val="clear" w:color="auto" w:fill="auto"/>
            <w:vAlign w:val="bottom"/>
          </w:tcPr>
          <w:p w14:paraId="4578F2EF" w14:textId="76F42C57" w:rsidR="00653080" w:rsidRPr="00C10F79" w:rsidRDefault="00653080" w:rsidP="006A4B0F">
            <w:pPr>
              <w:spacing w:before="70"/>
              <w:ind w:right="510"/>
              <w:jc w:val="right"/>
            </w:pPr>
            <w:r w:rsidRPr="00C10F79">
              <w:t>92</w:t>
            </w:r>
          </w:p>
        </w:tc>
        <w:tc>
          <w:tcPr>
            <w:tcW w:w="1382" w:type="dxa"/>
            <w:tcBorders>
              <w:left w:val="single" w:sz="6" w:space="0" w:color="000000"/>
            </w:tcBorders>
            <w:shd w:val="clear" w:color="auto" w:fill="auto"/>
            <w:vAlign w:val="bottom"/>
          </w:tcPr>
          <w:p w14:paraId="4C0C8ED2" w14:textId="105602D0" w:rsidR="00653080" w:rsidRPr="00C10F79" w:rsidRDefault="00653080" w:rsidP="006A4B0F">
            <w:pPr>
              <w:spacing w:before="70"/>
              <w:ind w:right="510"/>
              <w:jc w:val="right"/>
            </w:pPr>
            <w:r w:rsidRPr="00C10F79">
              <w:t>73</w:t>
            </w:r>
          </w:p>
        </w:tc>
        <w:tc>
          <w:tcPr>
            <w:tcW w:w="1369" w:type="dxa"/>
            <w:tcBorders>
              <w:left w:val="single" w:sz="6" w:space="0" w:color="000000"/>
            </w:tcBorders>
            <w:shd w:val="clear" w:color="auto" w:fill="auto"/>
            <w:vAlign w:val="bottom"/>
          </w:tcPr>
          <w:p w14:paraId="18CFF086" w14:textId="4EB6AD1E" w:rsidR="00653080" w:rsidRPr="00C10F79" w:rsidRDefault="00653080" w:rsidP="006A4B0F">
            <w:pPr>
              <w:spacing w:before="70"/>
              <w:ind w:right="567"/>
              <w:jc w:val="right"/>
            </w:pPr>
            <w:r w:rsidRPr="00C10F79">
              <w:t>117</w:t>
            </w:r>
          </w:p>
        </w:tc>
        <w:tc>
          <w:tcPr>
            <w:tcW w:w="2903" w:type="dxa"/>
            <w:tcBorders>
              <w:left w:val="single" w:sz="6" w:space="0" w:color="000000"/>
            </w:tcBorders>
            <w:shd w:val="clear" w:color="auto" w:fill="auto"/>
            <w:vAlign w:val="bottom"/>
          </w:tcPr>
          <w:p w14:paraId="7C4AFD2C" w14:textId="35CE5B28" w:rsidR="00653080" w:rsidRPr="00653080" w:rsidRDefault="00653080" w:rsidP="006A4B0F">
            <w:pPr>
              <w:spacing w:before="70"/>
              <w:rPr>
                <w:i/>
              </w:rPr>
            </w:pPr>
            <w:r w:rsidRPr="00653080">
              <w:rPr>
                <w:i/>
              </w:rPr>
              <w:t>Iceland</w:t>
            </w:r>
          </w:p>
        </w:tc>
      </w:tr>
      <w:tr w:rsidR="00653080" w:rsidRPr="00853565" w14:paraId="182B6572" w14:textId="77777777" w:rsidTr="00653080">
        <w:tblPrEx>
          <w:tblCellMar>
            <w:left w:w="57" w:type="dxa"/>
            <w:right w:w="0" w:type="dxa"/>
          </w:tblCellMar>
        </w:tblPrEx>
        <w:tc>
          <w:tcPr>
            <w:tcW w:w="2886" w:type="dxa"/>
            <w:shd w:val="clear" w:color="auto" w:fill="auto"/>
            <w:vAlign w:val="bottom"/>
          </w:tcPr>
          <w:p w14:paraId="102CA308" w14:textId="36E7FF56" w:rsidR="00653080" w:rsidRPr="00653080" w:rsidRDefault="00653080" w:rsidP="006A4B0F">
            <w:pPr>
              <w:spacing w:before="70"/>
            </w:pPr>
            <w:r w:rsidRPr="00653080">
              <w:t>Испания</w:t>
            </w:r>
          </w:p>
        </w:tc>
        <w:tc>
          <w:tcPr>
            <w:tcW w:w="1382" w:type="dxa"/>
            <w:tcBorders>
              <w:left w:val="single" w:sz="6" w:space="0" w:color="000000"/>
            </w:tcBorders>
            <w:shd w:val="clear" w:color="auto" w:fill="auto"/>
            <w:vAlign w:val="bottom"/>
          </w:tcPr>
          <w:p w14:paraId="1B7731D7" w14:textId="511C43A5" w:rsidR="00653080" w:rsidRPr="00C10F79" w:rsidRDefault="00653080" w:rsidP="006A4B0F">
            <w:pPr>
              <w:spacing w:before="70"/>
              <w:ind w:right="510"/>
              <w:jc w:val="right"/>
            </w:pPr>
            <w:r w:rsidRPr="00C10F79">
              <w:t>66</w:t>
            </w:r>
          </w:p>
        </w:tc>
        <w:tc>
          <w:tcPr>
            <w:tcW w:w="1382" w:type="dxa"/>
            <w:tcBorders>
              <w:left w:val="single" w:sz="6" w:space="0" w:color="000000"/>
            </w:tcBorders>
            <w:shd w:val="clear" w:color="auto" w:fill="auto"/>
            <w:vAlign w:val="bottom"/>
          </w:tcPr>
          <w:p w14:paraId="46BFC6F8" w14:textId="445BF26C" w:rsidR="00653080" w:rsidRPr="00C10F79" w:rsidRDefault="00653080" w:rsidP="006A4B0F">
            <w:pPr>
              <w:spacing w:before="70"/>
              <w:ind w:right="510"/>
              <w:jc w:val="right"/>
            </w:pPr>
            <w:r w:rsidRPr="00C10F79">
              <w:t>57</w:t>
            </w:r>
          </w:p>
        </w:tc>
        <w:tc>
          <w:tcPr>
            <w:tcW w:w="1369" w:type="dxa"/>
            <w:tcBorders>
              <w:left w:val="single" w:sz="6" w:space="0" w:color="000000"/>
            </w:tcBorders>
            <w:shd w:val="clear" w:color="auto" w:fill="auto"/>
            <w:vAlign w:val="bottom"/>
          </w:tcPr>
          <w:p w14:paraId="4640E4F8" w14:textId="166FFF24" w:rsidR="00653080" w:rsidRPr="00C10F79" w:rsidRDefault="00653080" w:rsidP="006A4B0F">
            <w:pPr>
              <w:spacing w:before="70"/>
              <w:ind w:right="567"/>
              <w:jc w:val="right"/>
            </w:pPr>
            <w:r w:rsidRPr="00C10F79">
              <w:t>71</w:t>
            </w:r>
          </w:p>
        </w:tc>
        <w:tc>
          <w:tcPr>
            <w:tcW w:w="2903" w:type="dxa"/>
            <w:tcBorders>
              <w:left w:val="single" w:sz="6" w:space="0" w:color="000000"/>
            </w:tcBorders>
            <w:shd w:val="clear" w:color="auto" w:fill="auto"/>
            <w:vAlign w:val="bottom"/>
          </w:tcPr>
          <w:p w14:paraId="429CE5DF" w14:textId="6F31CCD9" w:rsidR="00653080" w:rsidRPr="00653080" w:rsidRDefault="00653080" w:rsidP="006A4B0F">
            <w:pPr>
              <w:spacing w:before="70"/>
              <w:rPr>
                <w:i/>
              </w:rPr>
            </w:pPr>
            <w:r w:rsidRPr="00653080">
              <w:rPr>
                <w:i/>
              </w:rPr>
              <w:t>Spain</w:t>
            </w:r>
          </w:p>
        </w:tc>
      </w:tr>
      <w:tr w:rsidR="00653080" w:rsidRPr="00853565" w14:paraId="7F5448B4" w14:textId="77777777" w:rsidTr="00653080">
        <w:tblPrEx>
          <w:tblCellMar>
            <w:left w:w="57" w:type="dxa"/>
            <w:right w:w="0" w:type="dxa"/>
          </w:tblCellMar>
        </w:tblPrEx>
        <w:tc>
          <w:tcPr>
            <w:tcW w:w="2886" w:type="dxa"/>
            <w:shd w:val="clear" w:color="auto" w:fill="auto"/>
            <w:vAlign w:val="bottom"/>
          </w:tcPr>
          <w:p w14:paraId="53DF7A30" w14:textId="7DDA7854" w:rsidR="00653080" w:rsidRPr="00653080" w:rsidRDefault="00653080" w:rsidP="006A4B0F">
            <w:pPr>
              <w:spacing w:before="70"/>
            </w:pPr>
            <w:r w:rsidRPr="00653080">
              <w:t>Италия</w:t>
            </w:r>
          </w:p>
        </w:tc>
        <w:tc>
          <w:tcPr>
            <w:tcW w:w="1382" w:type="dxa"/>
            <w:tcBorders>
              <w:left w:val="single" w:sz="6" w:space="0" w:color="000000"/>
            </w:tcBorders>
            <w:shd w:val="clear" w:color="auto" w:fill="auto"/>
            <w:vAlign w:val="bottom"/>
          </w:tcPr>
          <w:p w14:paraId="3F5F70FC" w14:textId="619BBCC0" w:rsidR="00653080" w:rsidRPr="00C10F79" w:rsidRDefault="00653080" w:rsidP="006A4B0F">
            <w:pPr>
              <w:spacing w:before="70"/>
              <w:ind w:right="510"/>
              <w:jc w:val="right"/>
            </w:pPr>
            <w:r w:rsidRPr="00C10F79">
              <w:t>69</w:t>
            </w:r>
          </w:p>
        </w:tc>
        <w:tc>
          <w:tcPr>
            <w:tcW w:w="1382" w:type="dxa"/>
            <w:tcBorders>
              <w:left w:val="single" w:sz="6" w:space="0" w:color="000000"/>
            </w:tcBorders>
            <w:shd w:val="clear" w:color="auto" w:fill="auto"/>
            <w:vAlign w:val="bottom"/>
          </w:tcPr>
          <w:p w14:paraId="4B7E3C74" w14:textId="2EA50631" w:rsidR="00653080" w:rsidRPr="00C10F79" w:rsidRDefault="00653080" w:rsidP="006A4B0F">
            <w:pPr>
              <w:spacing w:before="70"/>
              <w:ind w:right="510"/>
              <w:jc w:val="right"/>
            </w:pPr>
            <w:r w:rsidRPr="00C10F79">
              <w:t>62</w:t>
            </w:r>
          </w:p>
        </w:tc>
        <w:tc>
          <w:tcPr>
            <w:tcW w:w="1369" w:type="dxa"/>
            <w:tcBorders>
              <w:left w:val="single" w:sz="6" w:space="0" w:color="000000"/>
            </w:tcBorders>
            <w:shd w:val="clear" w:color="auto" w:fill="auto"/>
            <w:vAlign w:val="bottom"/>
          </w:tcPr>
          <w:p w14:paraId="44E1FDDD" w14:textId="0BEB439F" w:rsidR="00653080" w:rsidRPr="00C10F79" w:rsidRDefault="00653080" w:rsidP="006A4B0F">
            <w:pPr>
              <w:spacing w:before="70"/>
              <w:ind w:right="567"/>
              <w:jc w:val="right"/>
            </w:pPr>
            <w:r w:rsidRPr="00C10F79">
              <w:t>75</w:t>
            </w:r>
          </w:p>
        </w:tc>
        <w:tc>
          <w:tcPr>
            <w:tcW w:w="2903" w:type="dxa"/>
            <w:tcBorders>
              <w:left w:val="single" w:sz="6" w:space="0" w:color="000000"/>
            </w:tcBorders>
            <w:shd w:val="clear" w:color="auto" w:fill="auto"/>
            <w:vAlign w:val="bottom"/>
          </w:tcPr>
          <w:p w14:paraId="2CD4EB51" w14:textId="583C3EBB" w:rsidR="00653080" w:rsidRPr="00653080" w:rsidRDefault="00653080" w:rsidP="006A4B0F">
            <w:pPr>
              <w:spacing w:before="70"/>
              <w:rPr>
                <w:i/>
              </w:rPr>
            </w:pPr>
            <w:r w:rsidRPr="00653080">
              <w:rPr>
                <w:i/>
              </w:rPr>
              <w:t>Italy</w:t>
            </w:r>
          </w:p>
        </w:tc>
      </w:tr>
      <w:tr w:rsidR="00653080" w:rsidRPr="00853565" w14:paraId="4FD439F1" w14:textId="77777777" w:rsidTr="00653080">
        <w:tblPrEx>
          <w:tblCellMar>
            <w:left w:w="57" w:type="dxa"/>
            <w:right w:w="0" w:type="dxa"/>
          </w:tblCellMar>
        </w:tblPrEx>
        <w:tc>
          <w:tcPr>
            <w:tcW w:w="2886" w:type="dxa"/>
            <w:shd w:val="clear" w:color="auto" w:fill="auto"/>
            <w:vAlign w:val="bottom"/>
          </w:tcPr>
          <w:p w14:paraId="5F763021" w14:textId="0D0DB028" w:rsidR="00653080" w:rsidRPr="00653080" w:rsidRDefault="00653080" w:rsidP="006A4B0F">
            <w:pPr>
              <w:spacing w:before="70"/>
            </w:pPr>
            <w:r w:rsidRPr="00653080">
              <w:t>Казахстан</w:t>
            </w:r>
          </w:p>
        </w:tc>
        <w:tc>
          <w:tcPr>
            <w:tcW w:w="1382" w:type="dxa"/>
            <w:tcBorders>
              <w:left w:val="single" w:sz="6" w:space="0" w:color="000000"/>
            </w:tcBorders>
            <w:shd w:val="clear" w:color="auto" w:fill="auto"/>
            <w:vAlign w:val="bottom"/>
          </w:tcPr>
          <w:p w14:paraId="54213CE0" w14:textId="5B8DD89E" w:rsidR="00653080" w:rsidRPr="00C10F79" w:rsidRDefault="00653080" w:rsidP="006A4B0F">
            <w:pPr>
              <w:spacing w:before="70"/>
              <w:ind w:right="510"/>
              <w:jc w:val="right"/>
            </w:pPr>
            <w:r w:rsidRPr="00C10F79">
              <w:t>41</w:t>
            </w:r>
          </w:p>
        </w:tc>
        <w:tc>
          <w:tcPr>
            <w:tcW w:w="1382" w:type="dxa"/>
            <w:tcBorders>
              <w:left w:val="single" w:sz="6" w:space="0" w:color="000000"/>
            </w:tcBorders>
            <w:shd w:val="clear" w:color="auto" w:fill="auto"/>
            <w:vAlign w:val="bottom"/>
          </w:tcPr>
          <w:p w14:paraId="1A2943E1" w14:textId="6BBC0587" w:rsidR="00653080" w:rsidRPr="00C10F79" w:rsidRDefault="00653080" w:rsidP="006A4B0F">
            <w:pPr>
              <w:spacing w:before="70"/>
              <w:ind w:right="510"/>
              <w:jc w:val="right"/>
            </w:pPr>
            <w:r w:rsidRPr="00C10F79">
              <w:t>37</w:t>
            </w:r>
          </w:p>
        </w:tc>
        <w:tc>
          <w:tcPr>
            <w:tcW w:w="1369" w:type="dxa"/>
            <w:tcBorders>
              <w:left w:val="single" w:sz="6" w:space="0" w:color="000000"/>
            </w:tcBorders>
            <w:shd w:val="clear" w:color="auto" w:fill="auto"/>
            <w:vAlign w:val="bottom"/>
          </w:tcPr>
          <w:p w14:paraId="3C1DD4CC" w14:textId="272D0DF8" w:rsidR="00653080" w:rsidRPr="00C10F79" w:rsidRDefault="00653080" w:rsidP="006A4B0F">
            <w:pPr>
              <w:spacing w:before="70"/>
              <w:ind w:right="567"/>
              <w:jc w:val="right"/>
            </w:pPr>
            <w:r w:rsidRPr="00C10F79">
              <w:t>27</w:t>
            </w:r>
          </w:p>
        </w:tc>
        <w:tc>
          <w:tcPr>
            <w:tcW w:w="2903" w:type="dxa"/>
            <w:tcBorders>
              <w:left w:val="single" w:sz="6" w:space="0" w:color="000000"/>
            </w:tcBorders>
            <w:shd w:val="clear" w:color="auto" w:fill="auto"/>
            <w:vAlign w:val="bottom"/>
          </w:tcPr>
          <w:p w14:paraId="5F796994" w14:textId="2199D6E1" w:rsidR="00653080" w:rsidRPr="00653080" w:rsidRDefault="00653080" w:rsidP="006A4B0F">
            <w:pPr>
              <w:spacing w:before="70"/>
              <w:rPr>
                <w:i/>
              </w:rPr>
            </w:pPr>
            <w:r w:rsidRPr="00653080">
              <w:rPr>
                <w:i/>
              </w:rPr>
              <w:t>Kazakhstan</w:t>
            </w:r>
          </w:p>
        </w:tc>
      </w:tr>
      <w:tr w:rsidR="00653080" w:rsidRPr="00853565" w14:paraId="20C0CEC0" w14:textId="77777777" w:rsidTr="00653080">
        <w:tblPrEx>
          <w:tblCellMar>
            <w:left w:w="57" w:type="dxa"/>
            <w:right w:w="0" w:type="dxa"/>
          </w:tblCellMar>
        </w:tblPrEx>
        <w:tc>
          <w:tcPr>
            <w:tcW w:w="2886" w:type="dxa"/>
            <w:shd w:val="clear" w:color="auto" w:fill="auto"/>
            <w:vAlign w:val="bottom"/>
          </w:tcPr>
          <w:p w14:paraId="1BBFB0F7" w14:textId="01D0E429" w:rsidR="00653080" w:rsidRPr="00653080" w:rsidRDefault="00653080" w:rsidP="006A4B0F">
            <w:pPr>
              <w:spacing w:before="70"/>
            </w:pPr>
            <w:r w:rsidRPr="00653080">
              <w:t>Канада</w:t>
            </w:r>
          </w:p>
        </w:tc>
        <w:tc>
          <w:tcPr>
            <w:tcW w:w="1382" w:type="dxa"/>
            <w:tcBorders>
              <w:left w:val="single" w:sz="6" w:space="0" w:color="000000"/>
            </w:tcBorders>
            <w:shd w:val="clear" w:color="auto" w:fill="auto"/>
            <w:vAlign w:val="bottom"/>
          </w:tcPr>
          <w:p w14:paraId="23F4A21D" w14:textId="067DBBBD" w:rsidR="00653080" w:rsidRPr="00C10F79" w:rsidRDefault="00653080" w:rsidP="006A4B0F">
            <w:pPr>
              <w:spacing w:before="70"/>
              <w:ind w:right="510"/>
              <w:jc w:val="right"/>
            </w:pPr>
            <w:r w:rsidRPr="00C10F79">
              <w:t>80</w:t>
            </w:r>
          </w:p>
        </w:tc>
        <w:tc>
          <w:tcPr>
            <w:tcW w:w="1382" w:type="dxa"/>
            <w:tcBorders>
              <w:left w:val="single" w:sz="6" w:space="0" w:color="000000"/>
            </w:tcBorders>
            <w:shd w:val="clear" w:color="auto" w:fill="auto"/>
            <w:vAlign w:val="bottom"/>
          </w:tcPr>
          <w:p w14:paraId="7AFBF6B7" w14:textId="2097F091" w:rsidR="00653080" w:rsidRPr="00C10F79" w:rsidRDefault="00653080" w:rsidP="006A4B0F">
            <w:pPr>
              <w:spacing w:before="70"/>
              <w:ind w:right="510"/>
              <w:jc w:val="right"/>
            </w:pPr>
            <w:r w:rsidRPr="00C10F79">
              <w:t>73</w:t>
            </w:r>
          </w:p>
        </w:tc>
        <w:tc>
          <w:tcPr>
            <w:tcW w:w="1369" w:type="dxa"/>
            <w:tcBorders>
              <w:left w:val="single" w:sz="6" w:space="0" w:color="000000"/>
            </w:tcBorders>
            <w:shd w:val="clear" w:color="auto" w:fill="auto"/>
            <w:vAlign w:val="bottom"/>
          </w:tcPr>
          <w:p w14:paraId="2F34D5EC" w14:textId="7FF4B946" w:rsidR="00653080" w:rsidRPr="00C10F79" w:rsidRDefault="00653080" w:rsidP="006A4B0F">
            <w:pPr>
              <w:spacing w:before="70"/>
              <w:ind w:right="567"/>
              <w:jc w:val="right"/>
            </w:pPr>
            <w:r w:rsidRPr="00C10F79">
              <w:t>93</w:t>
            </w:r>
          </w:p>
        </w:tc>
        <w:tc>
          <w:tcPr>
            <w:tcW w:w="2903" w:type="dxa"/>
            <w:tcBorders>
              <w:left w:val="single" w:sz="6" w:space="0" w:color="000000"/>
            </w:tcBorders>
            <w:shd w:val="clear" w:color="auto" w:fill="auto"/>
            <w:vAlign w:val="bottom"/>
          </w:tcPr>
          <w:p w14:paraId="18FF99ED" w14:textId="568D14D7" w:rsidR="00653080" w:rsidRPr="00653080" w:rsidRDefault="00653080" w:rsidP="006A4B0F">
            <w:pPr>
              <w:spacing w:before="70"/>
              <w:rPr>
                <w:i/>
              </w:rPr>
            </w:pPr>
            <w:r w:rsidRPr="00653080">
              <w:rPr>
                <w:i/>
              </w:rPr>
              <w:t>Canada</w:t>
            </w:r>
          </w:p>
        </w:tc>
      </w:tr>
      <w:tr w:rsidR="00653080" w:rsidRPr="00853565" w14:paraId="62973714" w14:textId="77777777" w:rsidTr="00653080">
        <w:tblPrEx>
          <w:tblCellMar>
            <w:left w:w="57" w:type="dxa"/>
            <w:right w:w="0" w:type="dxa"/>
          </w:tblCellMar>
        </w:tblPrEx>
        <w:tc>
          <w:tcPr>
            <w:tcW w:w="2886" w:type="dxa"/>
            <w:shd w:val="clear" w:color="auto" w:fill="auto"/>
            <w:vAlign w:val="bottom"/>
          </w:tcPr>
          <w:p w14:paraId="1FC85153" w14:textId="37424CAF" w:rsidR="00653080" w:rsidRPr="00653080" w:rsidRDefault="00653080" w:rsidP="006A4B0F">
            <w:pPr>
              <w:spacing w:before="70"/>
            </w:pPr>
            <w:r w:rsidRPr="00653080">
              <w:t>Кипр</w:t>
            </w:r>
          </w:p>
        </w:tc>
        <w:tc>
          <w:tcPr>
            <w:tcW w:w="1382" w:type="dxa"/>
            <w:tcBorders>
              <w:left w:val="single" w:sz="6" w:space="0" w:color="000000"/>
            </w:tcBorders>
            <w:shd w:val="clear" w:color="auto" w:fill="auto"/>
            <w:vAlign w:val="bottom"/>
          </w:tcPr>
          <w:p w14:paraId="62E4B21F" w14:textId="6A74A106" w:rsidR="00653080" w:rsidRPr="00C10F79" w:rsidRDefault="00653080" w:rsidP="006A4B0F">
            <w:pPr>
              <w:spacing w:before="70"/>
              <w:ind w:right="510"/>
              <w:jc w:val="right"/>
            </w:pPr>
            <w:r w:rsidRPr="00C10F79">
              <w:t>63</w:t>
            </w:r>
          </w:p>
        </w:tc>
        <w:tc>
          <w:tcPr>
            <w:tcW w:w="1382" w:type="dxa"/>
            <w:tcBorders>
              <w:left w:val="single" w:sz="6" w:space="0" w:color="000000"/>
            </w:tcBorders>
            <w:shd w:val="clear" w:color="auto" w:fill="auto"/>
            <w:vAlign w:val="bottom"/>
          </w:tcPr>
          <w:p w14:paraId="7A922859" w14:textId="175240EB" w:rsidR="00653080" w:rsidRPr="00C10F79" w:rsidRDefault="00653080" w:rsidP="006A4B0F">
            <w:pPr>
              <w:spacing w:before="70"/>
              <w:ind w:right="510"/>
              <w:jc w:val="right"/>
            </w:pPr>
            <w:r w:rsidRPr="00C10F79">
              <w:t>59</w:t>
            </w:r>
          </w:p>
        </w:tc>
        <w:tc>
          <w:tcPr>
            <w:tcW w:w="1369" w:type="dxa"/>
            <w:tcBorders>
              <w:left w:val="single" w:sz="6" w:space="0" w:color="000000"/>
            </w:tcBorders>
            <w:shd w:val="clear" w:color="auto" w:fill="auto"/>
            <w:vAlign w:val="bottom"/>
          </w:tcPr>
          <w:p w14:paraId="5422DD69" w14:textId="499133C3" w:rsidR="00653080" w:rsidRPr="00C10F79" w:rsidRDefault="00653080" w:rsidP="006A4B0F">
            <w:pPr>
              <w:spacing w:before="70"/>
              <w:ind w:right="567"/>
              <w:jc w:val="right"/>
            </w:pPr>
            <w:r w:rsidRPr="00C10F79">
              <w:t>76</w:t>
            </w:r>
          </w:p>
        </w:tc>
        <w:tc>
          <w:tcPr>
            <w:tcW w:w="2903" w:type="dxa"/>
            <w:tcBorders>
              <w:left w:val="single" w:sz="6" w:space="0" w:color="000000"/>
            </w:tcBorders>
            <w:shd w:val="clear" w:color="auto" w:fill="auto"/>
            <w:vAlign w:val="bottom"/>
          </w:tcPr>
          <w:p w14:paraId="5894E161" w14:textId="12CBEDAA" w:rsidR="00653080" w:rsidRPr="00653080" w:rsidRDefault="00653080" w:rsidP="006A4B0F">
            <w:pPr>
              <w:spacing w:before="70"/>
              <w:rPr>
                <w:i/>
              </w:rPr>
            </w:pPr>
            <w:r w:rsidRPr="00653080">
              <w:rPr>
                <w:i/>
              </w:rPr>
              <w:t>Cyprus</w:t>
            </w:r>
          </w:p>
        </w:tc>
      </w:tr>
      <w:tr w:rsidR="00653080" w:rsidRPr="00853565" w14:paraId="4AEBD99E" w14:textId="77777777" w:rsidTr="00653080">
        <w:tblPrEx>
          <w:tblCellMar>
            <w:left w:w="57" w:type="dxa"/>
            <w:right w:w="0" w:type="dxa"/>
          </w:tblCellMar>
        </w:tblPrEx>
        <w:tc>
          <w:tcPr>
            <w:tcW w:w="2886" w:type="dxa"/>
            <w:shd w:val="clear" w:color="auto" w:fill="auto"/>
            <w:vAlign w:val="bottom"/>
          </w:tcPr>
          <w:p w14:paraId="5E28E93C" w14:textId="4628586D" w:rsidR="00653080" w:rsidRPr="00653080" w:rsidRDefault="00653080" w:rsidP="006A4B0F">
            <w:pPr>
              <w:spacing w:before="70"/>
            </w:pPr>
            <w:r w:rsidRPr="00653080">
              <w:t>Колумбия</w:t>
            </w:r>
          </w:p>
        </w:tc>
        <w:tc>
          <w:tcPr>
            <w:tcW w:w="1382" w:type="dxa"/>
            <w:tcBorders>
              <w:left w:val="single" w:sz="6" w:space="0" w:color="000000"/>
            </w:tcBorders>
            <w:shd w:val="clear" w:color="auto" w:fill="auto"/>
            <w:vAlign w:val="bottom"/>
          </w:tcPr>
          <w:p w14:paraId="62887D02" w14:textId="627BA91D" w:rsidR="00653080" w:rsidRPr="00C10F79" w:rsidRDefault="00653080" w:rsidP="006A4B0F">
            <w:pPr>
              <w:spacing w:before="70"/>
              <w:ind w:right="510"/>
              <w:jc w:val="right"/>
            </w:pPr>
            <w:r w:rsidRPr="00C10F79">
              <w:t>24</w:t>
            </w:r>
          </w:p>
        </w:tc>
        <w:tc>
          <w:tcPr>
            <w:tcW w:w="1382" w:type="dxa"/>
            <w:tcBorders>
              <w:left w:val="single" w:sz="6" w:space="0" w:color="000000"/>
            </w:tcBorders>
            <w:shd w:val="clear" w:color="auto" w:fill="auto"/>
            <w:vAlign w:val="bottom"/>
          </w:tcPr>
          <w:p w14:paraId="2930AA3E" w14:textId="3D139F3E" w:rsidR="00653080" w:rsidRPr="00C10F79" w:rsidRDefault="00653080" w:rsidP="006A4B0F">
            <w:pPr>
              <w:spacing w:before="70"/>
              <w:ind w:right="510"/>
              <w:jc w:val="right"/>
            </w:pPr>
            <w:r w:rsidRPr="00C10F79">
              <w:t>25</w:t>
            </w:r>
          </w:p>
        </w:tc>
        <w:tc>
          <w:tcPr>
            <w:tcW w:w="1369" w:type="dxa"/>
            <w:tcBorders>
              <w:left w:val="single" w:sz="6" w:space="0" w:color="000000"/>
            </w:tcBorders>
            <w:shd w:val="clear" w:color="auto" w:fill="auto"/>
            <w:vAlign w:val="bottom"/>
          </w:tcPr>
          <w:p w14:paraId="4AFFD14F" w14:textId="34D0E1F8" w:rsidR="00653080" w:rsidRPr="00C10F79" w:rsidRDefault="00653080" w:rsidP="006A4B0F">
            <w:pPr>
              <w:spacing w:before="70"/>
              <w:ind w:right="567"/>
              <w:jc w:val="right"/>
            </w:pPr>
            <w:r w:rsidRPr="00C10F79">
              <w:t>18</w:t>
            </w:r>
          </w:p>
        </w:tc>
        <w:tc>
          <w:tcPr>
            <w:tcW w:w="2903" w:type="dxa"/>
            <w:tcBorders>
              <w:left w:val="single" w:sz="6" w:space="0" w:color="000000"/>
            </w:tcBorders>
            <w:shd w:val="clear" w:color="auto" w:fill="auto"/>
            <w:vAlign w:val="bottom"/>
          </w:tcPr>
          <w:p w14:paraId="530D93CC" w14:textId="6080EA21" w:rsidR="00653080" w:rsidRPr="00653080" w:rsidRDefault="00653080" w:rsidP="006A4B0F">
            <w:pPr>
              <w:spacing w:before="70"/>
              <w:rPr>
                <w:i/>
              </w:rPr>
            </w:pPr>
            <w:r w:rsidRPr="00653080">
              <w:rPr>
                <w:i/>
              </w:rPr>
              <w:t>Republic of Colombia</w:t>
            </w:r>
          </w:p>
        </w:tc>
      </w:tr>
      <w:tr w:rsidR="00653080" w:rsidRPr="00853565" w14:paraId="1EB5DFBA" w14:textId="77777777" w:rsidTr="00653080">
        <w:tblPrEx>
          <w:tblCellMar>
            <w:left w:w="57" w:type="dxa"/>
            <w:right w:w="0" w:type="dxa"/>
          </w:tblCellMar>
        </w:tblPrEx>
        <w:tc>
          <w:tcPr>
            <w:tcW w:w="2886" w:type="dxa"/>
            <w:shd w:val="clear" w:color="auto" w:fill="auto"/>
            <w:vAlign w:val="bottom"/>
          </w:tcPr>
          <w:p w14:paraId="55085A70" w14:textId="1C859247" w:rsidR="00653080" w:rsidRPr="00653080" w:rsidRDefault="00653080" w:rsidP="006A4B0F">
            <w:pPr>
              <w:spacing w:before="70"/>
            </w:pPr>
            <w:r w:rsidRPr="00653080">
              <w:t>Коста-Рика</w:t>
            </w:r>
          </w:p>
        </w:tc>
        <w:tc>
          <w:tcPr>
            <w:tcW w:w="1382" w:type="dxa"/>
            <w:tcBorders>
              <w:left w:val="single" w:sz="6" w:space="0" w:color="000000"/>
            </w:tcBorders>
            <w:shd w:val="clear" w:color="auto" w:fill="auto"/>
            <w:vAlign w:val="bottom"/>
          </w:tcPr>
          <w:p w14:paraId="3C8264F0" w14:textId="4C79B5C5" w:rsidR="00653080" w:rsidRPr="00C10F79" w:rsidRDefault="00653080" w:rsidP="006A4B0F">
            <w:pPr>
              <w:spacing w:before="70"/>
              <w:ind w:right="510"/>
              <w:jc w:val="right"/>
            </w:pPr>
            <w:r w:rsidRPr="00C10F79">
              <w:t>33</w:t>
            </w:r>
          </w:p>
        </w:tc>
        <w:tc>
          <w:tcPr>
            <w:tcW w:w="1382" w:type="dxa"/>
            <w:tcBorders>
              <w:left w:val="single" w:sz="6" w:space="0" w:color="000000"/>
            </w:tcBorders>
            <w:shd w:val="clear" w:color="auto" w:fill="auto"/>
            <w:vAlign w:val="bottom"/>
          </w:tcPr>
          <w:p w14:paraId="71671464" w14:textId="743F15C3" w:rsidR="00653080" w:rsidRPr="00C10F79" w:rsidRDefault="00653080" w:rsidP="006A4B0F">
            <w:pPr>
              <w:spacing w:before="70"/>
              <w:ind w:right="510"/>
              <w:jc w:val="right"/>
            </w:pPr>
            <w:r w:rsidRPr="00C10F79">
              <w:t>34</w:t>
            </w:r>
          </w:p>
        </w:tc>
        <w:tc>
          <w:tcPr>
            <w:tcW w:w="1369" w:type="dxa"/>
            <w:tcBorders>
              <w:left w:val="single" w:sz="6" w:space="0" w:color="000000"/>
            </w:tcBorders>
            <w:shd w:val="clear" w:color="auto" w:fill="auto"/>
            <w:vAlign w:val="bottom"/>
          </w:tcPr>
          <w:p w14:paraId="1A862BEE" w14:textId="3332D9D2" w:rsidR="00653080" w:rsidRPr="00C10F79" w:rsidRDefault="00653080" w:rsidP="006A4B0F">
            <w:pPr>
              <w:spacing w:before="70"/>
              <w:ind w:right="567"/>
              <w:jc w:val="right"/>
            </w:pPr>
            <w:r w:rsidRPr="00C10F79">
              <w:t>23</w:t>
            </w:r>
          </w:p>
        </w:tc>
        <w:tc>
          <w:tcPr>
            <w:tcW w:w="2903" w:type="dxa"/>
            <w:tcBorders>
              <w:left w:val="single" w:sz="6" w:space="0" w:color="000000"/>
            </w:tcBorders>
            <w:shd w:val="clear" w:color="auto" w:fill="auto"/>
            <w:vAlign w:val="bottom"/>
          </w:tcPr>
          <w:p w14:paraId="284FF6A5" w14:textId="307A5EDC" w:rsidR="00653080" w:rsidRPr="00653080" w:rsidRDefault="00653080" w:rsidP="006A4B0F">
            <w:pPr>
              <w:spacing w:before="70"/>
              <w:rPr>
                <w:i/>
              </w:rPr>
            </w:pPr>
            <w:r w:rsidRPr="00653080">
              <w:rPr>
                <w:i/>
              </w:rPr>
              <w:t>Republic of Costa Rica</w:t>
            </w:r>
          </w:p>
        </w:tc>
      </w:tr>
      <w:tr w:rsidR="00653080" w:rsidRPr="00853565" w14:paraId="1E693F8E" w14:textId="77777777" w:rsidTr="00653080">
        <w:tblPrEx>
          <w:tblCellMar>
            <w:left w:w="57" w:type="dxa"/>
            <w:right w:w="0" w:type="dxa"/>
          </w:tblCellMar>
        </w:tblPrEx>
        <w:tc>
          <w:tcPr>
            <w:tcW w:w="2886" w:type="dxa"/>
            <w:shd w:val="clear" w:color="auto" w:fill="auto"/>
            <w:vAlign w:val="bottom"/>
          </w:tcPr>
          <w:p w14:paraId="4254967F" w14:textId="518E02AA" w:rsidR="00653080" w:rsidRPr="00653080" w:rsidRDefault="00653080" w:rsidP="006A4B0F">
            <w:pPr>
              <w:spacing w:before="70"/>
            </w:pPr>
            <w:r w:rsidRPr="00653080">
              <w:t>Латвия</w:t>
            </w:r>
          </w:p>
        </w:tc>
        <w:tc>
          <w:tcPr>
            <w:tcW w:w="1382" w:type="dxa"/>
            <w:tcBorders>
              <w:left w:val="single" w:sz="6" w:space="0" w:color="000000"/>
            </w:tcBorders>
            <w:shd w:val="clear" w:color="auto" w:fill="auto"/>
            <w:vAlign w:val="bottom"/>
          </w:tcPr>
          <w:p w14:paraId="421E5B41" w14:textId="40DB0A0E" w:rsidR="00653080" w:rsidRPr="00C10F79" w:rsidRDefault="00653080" w:rsidP="006A4B0F">
            <w:pPr>
              <w:spacing w:before="70"/>
              <w:ind w:right="510"/>
              <w:jc w:val="right"/>
            </w:pPr>
            <w:r w:rsidRPr="00C10F79">
              <w:t>48</w:t>
            </w:r>
          </w:p>
        </w:tc>
        <w:tc>
          <w:tcPr>
            <w:tcW w:w="1382" w:type="dxa"/>
            <w:tcBorders>
              <w:left w:val="single" w:sz="6" w:space="0" w:color="000000"/>
            </w:tcBorders>
            <w:shd w:val="clear" w:color="auto" w:fill="auto"/>
            <w:vAlign w:val="bottom"/>
          </w:tcPr>
          <w:p w14:paraId="219FB3A4" w14:textId="2E1DA0D7" w:rsidR="00653080" w:rsidRPr="00C10F79" w:rsidRDefault="00653080" w:rsidP="006A4B0F">
            <w:pPr>
              <w:spacing w:before="70"/>
              <w:ind w:right="510"/>
              <w:jc w:val="right"/>
            </w:pPr>
            <w:r w:rsidRPr="00C10F79">
              <w:t>43</w:t>
            </w:r>
          </w:p>
        </w:tc>
        <w:tc>
          <w:tcPr>
            <w:tcW w:w="1369" w:type="dxa"/>
            <w:tcBorders>
              <w:left w:val="single" w:sz="6" w:space="0" w:color="000000"/>
            </w:tcBorders>
            <w:shd w:val="clear" w:color="auto" w:fill="auto"/>
            <w:vAlign w:val="bottom"/>
          </w:tcPr>
          <w:p w14:paraId="06BB6B0E" w14:textId="41B02535" w:rsidR="00653080" w:rsidRPr="00C10F79" w:rsidRDefault="00653080" w:rsidP="006A4B0F">
            <w:pPr>
              <w:spacing w:before="70"/>
              <w:ind w:right="567"/>
              <w:jc w:val="right"/>
            </w:pPr>
            <w:r w:rsidRPr="00C10F79">
              <w:t>46</w:t>
            </w:r>
          </w:p>
        </w:tc>
        <w:tc>
          <w:tcPr>
            <w:tcW w:w="2903" w:type="dxa"/>
            <w:tcBorders>
              <w:left w:val="single" w:sz="6" w:space="0" w:color="000000"/>
            </w:tcBorders>
            <w:shd w:val="clear" w:color="auto" w:fill="auto"/>
            <w:vAlign w:val="bottom"/>
          </w:tcPr>
          <w:p w14:paraId="5F06AEB5" w14:textId="3CDE2DB0" w:rsidR="00653080" w:rsidRPr="00653080" w:rsidRDefault="00653080" w:rsidP="006A4B0F">
            <w:pPr>
              <w:spacing w:before="70"/>
              <w:rPr>
                <w:i/>
              </w:rPr>
            </w:pPr>
            <w:r w:rsidRPr="00653080">
              <w:rPr>
                <w:i/>
              </w:rPr>
              <w:t>Latvia</w:t>
            </w:r>
          </w:p>
        </w:tc>
      </w:tr>
      <w:tr w:rsidR="00653080" w:rsidRPr="00853565" w14:paraId="5D000EFD" w14:textId="77777777" w:rsidTr="00653080">
        <w:tblPrEx>
          <w:tblCellMar>
            <w:left w:w="57" w:type="dxa"/>
            <w:right w:w="0" w:type="dxa"/>
          </w:tblCellMar>
        </w:tblPrEx>
        <w:tc>
          <w:tcPr>
            <w:tcW w:w="2886" w:type="dxa"/>
            <w:shd w:val="clear" w:color="auto" w:fill="auto"/>
            <w:vAlign w:val="bottom"/>
          </w:tcPr>
          <w:p w14:paraId="46B7F058" w14:textId="2E31BD7C" w:rsidR="00653080" w:rsidRPr="00653080" w:rsidRDefault="00653080" w:rsidP="006A4B0F">
            <w:pPr>
              <w:spacing w:before="70"/>
            </w:pPr>
            <w:r w:rsidRPr="00653080">
              <w:t>Литва</w:t>
            </w:r>
          </w:p>
        </w:tc>
        <w:tc>
          <w:tcPr>
            <w:tcW w:w="1382" w:type="dxa"/>
            <w:tcBorders>
              <w:left w:val="single" w:sz="6" w:space="0" w:color="000000"/>
            </w:tcBorders>
            <w:shd w:val="clear" w:color="auto" w:fill="auto"/>
            <w:vAlign w:val="bottom"/>
          </w:tcPr>
          <w:p w14:paraId="198C3DEE" w14:textId="1D903893" w:rsidR="00653080" w:rsidRPr="00C10F79" w:rsidRDefault="00653080" w:rsidP="006A4B0F">
            <w:pPr>
              <w:spacing w:before="70"/>
              <w:ind w:right="510"/>
              <w:jc w:val="right"/>
            </w:pPr>
            <w:r w:rsidRPr="00C10F79">
              <w:t>56</w:t>
            </w:r>
          </w:p>
        </w:tc>
        <w:tc>
          <w:tcPr>
            <w:tcW w:w="1382" w:type="dxa"/>
            <w:tcBorders>
              <w:left w:val="single" w:sz="6" w:space="0" w:color="000000"/>
            </w:tcBorders>
            <w:shd w:val="clear" w:color="auto" w:fill="auto"/>
            <w:vAlign w:val="bottom"/>
          </w:tcPr>
          <w:p w14:paraId="3430A4C2" w14:textId="40D71C78" w:rsidR="00653080" w:rsidRPr="00C10F79" w:rsidRDefault="00653080" w:rsidP="006A4B0F">
            <w:pPr>
              <w:spacing w:before="70"/>
              <w:ind w:right="510"/>
              <w:jc w:val="right"/>
            </w:pPr>
            <w:r w:rsidRPr="00C10F79">
              <w:t>55</w:t>
            </w:r>
          </w:p>
        </w:tc>
        <w:tc>
          <w:tcPr>
            <w:tcW w:w="1369" w:type="dxa"/>
            <w:tcBorders>
              <w:left w:val="single" w:sz="6" w:space="0" w:color="000000"/>
            </w:tcBorders>
            <w:shd w:val="clear" w:color="auto" w:fill="auto"/>
            <w:vAlign w:val="bottom"/>
          </w:tcPr>
          <w:p w14:paraId="492D8363" w14:textId="176C02DC" w:rsidR="00653080" w:rsidRPr="00C10F79" w:rsidRDefault="00653080" w:rsidP="006A4B0F">
            <w:pPr>
              <w:spacing w:before="70"/>
              <w:ind w:right="567"/>
              <w:jc w:val="right"/>
            </w:pPr>
            <w:r w:rsidRPr="00C10F79">
              <w:t>48</w:t>
            </w:r>
          </w:p>
        </w:tc>
        <w:tc>
          <w:tcPr>
            <w:tcW w:w="2903" w:type="dxa"/>
            <w:tcBorders>
              <w:left w:val="single" w:sz="6" w:space="0" w:color="000000"/>
            </w:tcBorders>
            <w:shd w:val="clear" w:color="auto" w:fill="auto"/>
            <w:vAlign w:val="bottom"/>
          </w:tcPr>
          <w:p w14:paraId="72164FCB" w14:textId="265EFB25" w:rsidR="00653080" w:rsidRPr="00653080" w:rsidRDefault="00653080" w:rsidP="006A4B0F">
            <w:pPr>
              <w:spacing w:before="70"/>
              <w:rPr>
                <w:i/>
              </w:rPr>
            </w:pPr>
            <w:r w:rsidRPr="00653080">
              <w:rPr>
                <w:i/>
              </w:rPr>
              <w:t>Lithuania</w:t>
            </w:r>
          </w:p>
        </w:tc>
      </w:tr>
      <w:tr w:rsidR="00653080" w:rsidRPr="00853565" w14:paraId="3AC322E4" w14:textId="77777777" w:rsidTr="00653080">
        <w:tblPrEx>
          <w:tblCellMar>
            <w:left w:w="57" w:type="dxa"/>
            <w:right w:w="0" w:type="dxa"/>
          </w:tblCellMar>
        </w:tblPrEx>
        <w:tc>
          <w:tcPr>
            <w:tcW w:w="2886" w:type="dxa"/>
            <w:shd w:val="clear" w:color="auto" w:fill="auto"/>
            <w:vAlign w:val="bottom"/>
          </w:tcPr>
          <w:p w14:paraId="664BDDA5" w14:textId="304D5AD7" w:rsidR="00653080" w:rsidRPr="00653080" w:rsidRDefault="00653080" w:rsidP="006A4B0F">
            <w:pPr>
              <w:spacing w:before="70"/>
            </w:pPr>
            <w:r w:rsidRPr="00653080">
              <w:t>Люксембург</w:t>
            </w:r>
          </w:p>
        </w:tc>
        <w:tc>
          <w:tcPr>
            <w:tcW w:w="1382" w:type="dxa"/>
            <w:tcBorders>
              <w:left w:val="single" w:sz="6" w:space="0" w:color="000000"/>
            </w:tcBorders>
            <w:shd w:val="clear" w:color="auto" w:fill="auto"/>
            <w:vAlign w:val="bottom"/>
          </w:tcPr>
          <w:p w14:paraId="0782E5B3" w14:textId="25B66E8A" w:rsidR="00653080" w:rsidRPr="00C10F79" w:rsidRDefault="00653080" w:rsidP="006A4B0F">
            <w:pPr>
              <w:spacing w:before="70"/>
              <w:ind w:right="510"/>
              <w:jc w:val="right"/>
            </w:pPr>
            <w:r w:rsidRPr="00C10F79">
              <w:t>187</w:t>
            </w:r>
          </w:p>
        </w:tc>
        <w:tc>
          <w:tcPr>
            <w:tcW w:w="1382" w:type="dxa"/>
            <w:tcBorders>
              <w:left w:val="single" w:sz="6" w:space="0" w:color="000000"/>
            </w:tcBorders>
            <w:shd w:val="clear" w:color="auto" w:fill="auto"/>
            <w:vAlign w:val="bottom"/>
          </w:tcPr>
          <w:p w14:paraId="43B2C6F0" w14:textId="62BB7BF2" w:rsidR="00653080" w:rsidRPr="00C10F79" w:rsidRDefault="00653080" w:rsidP="006A4B0F">
            <w:pPr>
              <w:spacing w:before="70"/>
              <w:ind w:right="510"/>
              <w:jc w:val="right"/>
            </w:pPr>
            <w:r w:rsidRPr="00C10F79">
              <w:t>84</w:t>
            </w:r>
          </w:p>
        </w:tc>
        <w:tc>
          <w:tcPr>
            <w:tcW w:w="1369" w:type="dxa"/>
            <w:tcBorders>
              <w:left w:val="single" w:sz="6" w:space="0" w:color="000000"/>
            </w:tcBorders>
            <w:shd w:val="clear" w:color="auto" w:fill="auto"/>
            <w:vAlign w:val="bottom"/>
          </w:tcPr>
          <w:p w14:paraId="3C86C6E5" w14:textId="4D8EEE9F" w:rsidR="00653080" w:rsidRPr="00C10F79" w:rsidRDefault="00653080" w:rsidP="006A4B0F">
            <w:pPr>
              <w:spacing w:before="70"/>
              <w:ind w:right="567"/>
              <w:jc w:val="right"/>
            </w:pPr>
            <w:r w:rsidRPr="00C10F79">
              <w:t>215</w:t>
            </w:r>
          </w:p>
        </w:tc>
        <w:tc>
          <w:tcPr>
            <w:tcW w:w="2903" w:type="dxa"/>
            <w:tcBorders>
              <w:left w:val="single" w:sz="6" w:space="0" w:color="000000"/>
            </w:tcBorders>
            <w:shd w:val="clear" w:color="auto" w:fill="auto"/>
            <w:vAlign w:val="bottom"/>
          </w:tcPr>
          <w:p w14:paraId="198913A3" w14:textId="21AFFAC5" w:rsidR="00653080" w:rsidRPr="00653080" w:rsidRDefault="00653080" w:rsidP="006A4B0F">
            <w:pPr>
              <w:spacing w:before="70"/>
              <w:rPr>
                <w:i/>
              </w:rPr>
            </w:pPr>
            <w:r w:rsidRPr="00653080">
              <w:rPr>
                <w:i/>
              </w:rPr>
              <w:t>Luxemburg</w:t>
            </w:r>
          </w:p>
        </w:tc>
      </w:tr>
      <w:tr w:rsidR="00653080" w:rsidRPr="00853565" w14:paraId="70801099" w14:textId="77777777" w:rsidTr="00653080">
        <w:tblPrEx>
          <w:tblCellMar>
            <w:left w:w="57" w:type="dxa"/>
            <w:right w:w="0" w:type="dxa"/>
          </w:tblCellMar>
        </w:tblPrEx>
        <w:tc>
          <w:tcPr>
            <w:tcW w:w="2886" w:type="dxa"/>
            <w:shd w:val="clear" w:color="auto" w:fill="auto"/>
            <w:vAlign w:val="bottom"/>
          </w:tcPr>
          <w:p w14:paraId="6B1E5406" w14:textId="230E515E" w:rsidR="00653080" w:rsidRPr="00653080" w:rsidRDefault="00653080" w:rsidP="006A4B0F">
            <w:pPr>
              <w:spacing w:before="70"/>
            </w:pPr>
            <w:r w:rsidRPr="00653080">
              <w:t>Мальта</w:t>
            </w:r>
          </w:p>
        </w:tc>
        <w:tc>
          <w:tcPr>
            <w:tcW w:w="1382" w:type="dxa"/>
            <w:tcBorders>
              <w:left w:val="single" w:sz="6" w:space="0" w:color="000000"/>
            </w:tcBorders>
            <w:shd w:val="clear" w:color="auto" w:fill="auto"/>
            <w:vAlign w:val="bottom"/>
          </w:tcPr>
          <w:p w14:paraId="058A6A29" w14:textId="7F651F54" w:rsidR="00653080" w:rsidRPr="00C10F79" w:rsidRDefault="00653080" w:rsidP="006A4B0F">
            <w:pPr>
              <w:spacing w:before="70"/>
              <w:ind w:right="510"/>
              <w:jc w:val="right"/>
            </w:pPr>
            <w:r w:rsidRPr="00C10F79">
              <w:t>71</w:t>
            </w:r>
          </w:p>
        </w:tc>
        <w:tc>
          <w:tcPr>
            <w:tcW w:w="1382" w:type="dxa"/>
            <w:tcBorders>
              <w:left w:val="single" w:sz="6" w:space="0" w:color="000000"/>
            </w:tcBorders>
            <w:shd w:val="clear" w:color="auto" w:fill="auto"/>
            <w:vAlign w:val="bottom"/>
          </w:tcPr>
          <w:p w14:paraId="2A1763AA" w14:textId="656FC3FD" w:rsidR="00653080" w:rsidRPr="00C10F79" w:rsidRDefault="00653080" w:rsidP="006A4B0F">
            <w:pPr>
              <w:spacing w:before="70"/>
              <w:ind w:right="510"/>
              <w:jc w:val="right"/>
            </w:pPr>
            <w:r w:rsidRPr="00C10F79">
              <w:t>51</w:t>
            </w:r>
          </w:p>
        </w:tc>
        <w:tc>
          <w:tcPr>
            <w:tcW w:w="1369" w:type="dxa"/>
            <w:tcBorders>
              <w:left w:val="single" w:sz="6" w:space="0" w:color="000000"/>
            </w:tcBorders>
            <w:shd w:val="clear" w:color="auto" w:fill="auto"/>
            <w:vAlign w:val="bottom"/>
          </w:tcPr>
          <w:p w14:paraId="5E573025" w14:textId="0BBE9F19" w:rsidR="00653080" w:rsidRPr="00C10F79" w:rsidRDefault="00653080" w:rsidP="006A4B0F">
            <w:pPr>
              <w:spacing w:before="70"/>
              <w:ind w:right="567"/>
              <w:jc w:val="right"/>
            </w:pPr>
            <w:r w:rsidRPr="00C10F79">
              <w:t>77</w:t>
            </w:r>
          </w:p>
        </w:tc>
        <w:tc>
          <w:tcPr>
            <w:tcW w:w="2903" w:type="dxa"/>
            <w:tcBorders>
              <w:left w:val="single" w:sz="6" w:space="0" w:color="000000"/>
            </w:tcBorders>
            <w:shd w:val="clear" w:color="auto" w:fill="auto"/>
            <w:vAlign w:val="bottom"/>
          </w:tcPr>
          <w:p w14:paraId="51DEEEE8" w14:textId="331B5DAD" w:rsidR="00653080" w:rsidRPr="00653080" w:rsidRDefault="00653080" w:rsidP="006A4B0F">
            <w:pPr>
              <w:spacing w:before="70"/>
              <w:rPr>
                <w:i/>
              </w:rPr>
            </w:pPr>
            <w:r w:rsidRPr="00653080">
              <w:rPr>
                <w:i/>
              </w:rPr>
              <w:t>Malta</w:t>
            </w:r>
          </w:p>
        </w:tc>
      </w:tr>
      <w:tr w:rsidR="00653080" w:rsidRPr="00853565" w14:paraId="51E70F96" w14:textId="77777777" w:rsidTr="00653080">
        <w:tblPrEx>
          <w:tblCellMar>
            <w:left w:w="57" w:type="dxa"/>
            <w:right w:w="0" w:type="dxa"/>
          </w:tblCellMar>
        </w:tblPrEx>
        <w:tc>
          <w:tcPr>
            <w:tcW w:w="2886" w:type="dxa"/>
            <w:shd w:val="clear" w:color="auto" w:fill="auto"/>
            <w:vAlign w:val="bottom"/>
          </w:tcPr>
          <w:p w14:paraId="7C09A102" w14:textId="6D6D8B25" w:rsidR="00653080" w:rsidRPr="00653080" w:rsidRDefault="00653080" w:rsidP="006A4B0F">
            <w:pPr>
              <w:spacing w:before="70"/>
            </w:pPr>
            <w:r w:rsidRPr="00653080">
              <w:t>Мексика</w:t>
            </w:r>
          </w:p>
        </w:tc>
        <w:tc>
          <w:tcPr>
            <w:tcW w:w="1382" w:type="dxa"/>
            <w:tcBorders>
              <w:left w:val="single" w:sz="6" w:space="0" w:color="000000"/>
            </w:tcBorders>
            <w:shd w:val="clear" w:color="auto" w:fill="auto"/>
            <w:vAlign w:val="bottom"/>
          </w:tcPr>
          <w:p w14:paraId="1872CB6E" w14:textId="2AEA41EC" w:rsidR="00653080" w:rsidRPr="00C10F79" w:rsidRDefault="00653080" w:rsidP="006A4B0F">
            <w:pPr>
              <w:spacing w:before="70"/>
              <w:ind w:right="510"/>
              <w:jc w:val="right"/>
            </w:pPr>
            <w:r w:rsidRPr="00C10F79">
              <w:t>33</w:t>
            </w:r>
          </w:p>
        </w:tc>
        <w:tc>
          <w:tcPr>
            <w:tcW w:w="1382" w:type="dxa"/>
            <w:tcBorders>
              <w:left w:val="single" w:sz="6" w:space="0" w:color="000000"/>
            </w:tcBorders>
            <w:shd w:val="clear" w:color="auto" w:fill="auto"/>
            <w:vAlign w:val="bottom"/>
          </w:tcPr>
          <w:p w14:paraId="06F2FEA0" w14:textId="77EFCB47" w:rsidR="00653080" w:rsidRPr="00C10F79" w:rsidRDefault="00653080" w:rsidP="006A4B0F">
            <w:pPr>
              <w:spacing w:before="70"/>
              <w:ind w:right="510"/>
              <w:jc w:val="right"/>
            </w:pPr>
            <w:r w:rsidRPr="00C10F79">
              <w:t>32</w:t>
            </w:r>
          </w:p>
        </w:tc>
        <w:tc>
          <w:tcPr>
            <w:tcW w:w="1369" w:type="dxa"/>
            <w:tcBorders>
              <w:left w:val="single" w:sz="6" w:space="0" w:color="000000"/>
            </w:tcBorders>
            <w:shd w:val="clear" w:color="auto" w:fill="auto"/>
            <w:vAlign w:val="bottom"/>
          </w:tcPr>
          <w:p w14:paraId="331EF46D" w14:textId="45566D1C" w:rsidR="00653080" w:rsidRPr="00C10F79" w:rsidRDefault="00653080" w:rsidP="006A4B0F">
            <w:pPr>
              <w:spacing w:before="70"/>
              <w:ind w:right="567"/>
              <w:jc w:val="right"/>
            </w:pPr>
            <w:r w:rsidRPr="00C10F79">
              <w:t>29</w:t>
            </w:r>
          </w:p>
        </w:tc>
        <w:tc>
          <w:tcPr>
            <w:tcW w:w="2903" w:type="dxa"/>
            <w:tcBorders>
              <w:left w:val="single" w:sz="6" w:space="0" w:color="000000"/>
            </w:tcBorders>
            <w:shd w:val="clear" w:color="auto" w:fill="auto"/>
            <w:vAlign w:val="bottom"/>
          </w:tcPr>
          <w:p w14:paraId="4593CB32" w14:textId="2D91B2AF" w:rsidR="00653080" w:rsidRPr="00653080" w:rsidRDefault="00653080" w:rsidP="006A4B0F">
            <w:pPr>
              <w:spacing w:before="70"/>
              <w:rPr>
                <w:i/>
              </w:rPr>
            </w:pPr>
            <w:r w:rsidRPr="00653080">
              <w:rPr>
                <w:i/>
              </w:rPr>
              <w:t>Mexico</w:t>
            </w:r>
          </w:p>
        </w:tc>
      </w:tr>
      <w:tr w:rsidR="00653080" w:rsidRPr="00853565" w14:paraId="1493C80E" w14:textId="77777777" w:rsidTr="00653080">
        <w:tblPrEx>
          <w:tblCellMar>
            <w:left w:w="57" w:type="dxa"/>
            <w:right w:w="0" w:type="dxa"/>
          </w:tblCellMar>
        </w:tblPrEx>
        <w:tc>
          <w:tcPr>
            <w:tcW w:w="2886" w:type="dxa"/>
            <w:shd w:val="clear" w:color="auto" w:fill="auto"/>
            <w:vAlign w:val="bottom"/>
          </w:tcPr>
          <w:p w14:paraId="284DBFD7" w14:textId="695FCF27" w:rsidR="00653080" w:rsidRPr="00653080" w:rsidRDefault="00653080" w:rsidP="006A4B0F">
            <w:pPr>
              <w:spacing w:before="70"/>
            </w:pPr>
            <w:r w:rsidRPr="00653080">
              <w:t>Нидерланды</w:t>
            </w:r>
          </w:p>
        </w:tc>
        <w:tc>
          <w:tcPr>
            <w:tcW w:w="1382" w:type="dxa"/>
            <w:tcBorders>
              <w:left w:val="single" w:sz="6" w:space="0" w:color="000000"/>
            </w:tcBorders>
            <w:shd w:val="clear" w:color="auto" w:fill="auto"/>
            <w:vAlign w:val="bottom"/>
          </w:tcPr>
          <w:p w14:paraId="49C5667C" w14:textId="1FA4B100" w:rsidR="00653080" w:rsidRPr="00C10F79" w:rsidRDefault="00653080" w:rsidP="006A4B0F">
            <w:pPr>
              <w:spacing w:before="70"/>
              <w:ind w:right="510"/>
              <w:jc w:val="right"/>
            </w:pPr>
            <w:r w:rsidRPr="00C10F79">
              <w:t>92</w:t>
            </w:r>
          </w:p>
        </w:tc>
        <w:tc>
          <w:tcPr>
            <w:tcW w:w="1382" w:type="dxa"/>
            <w:tcBorders>
              <w:left w:val="single" w:sz="6" w:space="0" w:color="000000"/>
            </w:tcBorders>
            <w:shd w:val="clear" w:color="auto" w:fill="auto"/>
            <w:vAlign w:val="bottom"/>
          </w:tcPr>
          <w:p w14:paraId="34F9728C" w14:textId="0C272113" w:rsidR="00653080" w:rsidRPr="00C10F79" w:rsidRDefault="00653080" w:rsidP="006A4B0F">
            <w:pPr>
              <w:spacing w:before="70"/>
              <w:ind w:right="510"/>
              <w:jc w:val="right"/>
            </w:pPr>
            <w:r w:rsidRPr="00C10F79">
              <w:t>71</w:t>
            </w:r>
          </w:p>
        </w:tc>
        <w:tc>
          <w:tcPr>
            <w:tcW w:w="1369" w:type="dxa"/>
            <w:tcBorders>
              <w:left w:val="single" w:sz="6" w:space="0" w:color="000000"/>
            </w:tcBorders>
            <w:shd w:val="clear" w:color="auto" w:fill="auto"/>
            <w:vAlign w:val="bottom"/>
          </w:tcPr>
          <w:p w14:paraId="60AC33FB" w14:textId="542C81BC" w:rsidR="00653080" w:rsidRPr="00C10F79" w:rsidRDefault="00653080" w:rsidP="006A4B0F">
            <w:pPr>
              <w:spacing w:before="70"/>
              <w:ind w:right="567"/>
              <w:jc w:val="right"/>
            </w:pPr>
            <w:r w:rsidRPr="00C10F79">
              <w:t>102</w:t>
            </w:r>
          </w:p>
        </w:tc>
        <w:tc>
          <w:tcPr>
            <w:tcW w:w="2903" w:type="dxa"/>
            <w:tcBorders>
              <w:left w:val="single" w:sz="6" w:space="0" w:color="000000"/>
            </w:tcBorders>
            <w:shd w:val="clear" w:color="auto" w:fill="auto"/>
            <w:vAlign w:val="bottom"/>
          </w:tcPr>
          <w:p w14:paraId="49531D31" w14:textId="7F195220" w:rsidR="00653080" w:rsidRPr="00653080" w:rsidRDefault="00653080" w:rsidP="006A4B0F">
            <w:pPr>
              <w:spacing w:before="70"/>
              <w:rPr>
                <w:i/>
              </w:rPr>
            </w:pPr>
            <w:r w:rsidRPr="00653080">
              <w:rPr>
                <w:i/>
              </w:rPr>
              <w:t>Netherlands</w:t>
            </w:r>
          </w:p>
        </w:tc>
      </w:tr>
      <w:tr w:rsidR="00653080" w:rsidRPr="00853565" w14:paraId="6CA19DA6" w14:textId="77777777" w:rsidTr="00653080">
        <w:tblPrEx>
          <w:tblCellMar>
            <w:left w:w="57" w:type="dxa"/>
            <w:right w:w="0" w:type="dxa"/>
          </w:tblCellMar>
        </w:tblPrEx>
        <w:tc>
          <w:tcPr>
            <w:tcW w:w="2886" w:type="dxa"/>
            <w:shd w:val="clear" w:color="auto" w:fill="auto"/>
            <w:vAlign w:val="bottom"/>
          </w:tcPr>
          <w:p w14:paraId="046E801B" w14:textId="3D3C8E44" w:rsidR="00653080" w:rsidRPr="00653080" w:rsidRDefault="00653080" w:rsidP="006A4B0F">
            <w:pPr>
              <w:spacing w:before="70"/>
            </w:pPr>
            <w:r w:rsidRPr="00653080">
              <w:t>Новая Зеландия</w:t>
            </w:r>
          </w:p>
        </w:tc>
        <w:tc>
          <w:tcPr>
            <w:tcW w:w="1382" w:type="dxa"/>
            <w:tcBorders>
              <w:left w:val="single" w:sz="6" w:space="0" w:color="000000"/>
            </w:tcBorders>
            <w:shd w:val="clear" w:color="auto" w:fill="auto"/>
            <w:vAlign w:val="bottom"/>
          </w:tcPr>
          <w:p w14:paraId="1E353612" w14:textId="4A79ED1A" w:rsidR="00653080" w:rsidRPr="00C10F79" w:rsidRDefault="00653080" w:rsidP="006A4B0F">
            <w:pPr>
              <w:spacing w:before="70"/>
              <w:ind w:right="510"/>
              <w:jc w:val="right"/>
            </w:pPr>
            <w:r w:rsidRPr="00C10F79">
              <w:t>70</w:t>
            </w:r>
          </w:p>
        </w:tc>
        <w:tc>
          <w:tcPr>
            <w:tcW w:w="1382" w:type="dxa"/>
            <w:tcBorders>
              <w:left w:val="single" w:sz="6" w:space="0" w:color="000000"/>
            </w:tcBorders>
            <w:shd w:val="clear" w:color="auto" w:fill="auto"/>
            <w:vAlign w:val="bottom"/>
          </w:tcPr>
          <w:p w14:paraId="7A681518" w14:textId="4289D630" w:rsidR="00653080" w:rsidRPr="00C10F79" w:rsidRDefault="00653080" w:rsidP="006A4B0F">
            <w:pPr>
              <w:spacing w:before="70"/>
              <w:ind w:right="510"/>
              <w:jc w:val="right"/>
            </w:pPr>
            <w:r w:rsidRPr="00C10F79">
              <w:t>65</w:t>
            </w:r>
          </w:p>
        </w:tc>
        <w:tc>
          <w:tcPr>
            <w:tcW w:w="1369" w:type="dxa"/>
            <w:tcBorders>
              <w:left w:val="single" w:sz="6" w:space="0" w:color="000000"/>
            </w:tcBorders>
            <w:shd w:val="clear" w:color="auto" w:fill="auto"/>
            <w:vAlign w:val="bottom"/>
          </w:tcPr>
          <w:p w14:paraId="05FE41A4" w14:textId="3CEABDD0" w:rsidR="00653080" w:rsidRPr="00C10F79" w:rsidRDefault="00653080" w:rsidP="006A4B0F">
            <w:pPr>
              <w:spacing w:before="70"/>
              <w:ind w:right="567"/>
              <w:jc w:val="right"/>
            </w:pPr>
            <w:r w:rsidRPr="00C10F79">
              <w:t>67</w:t>
            </w:r>
          </w:p>
        </w:tc>
        <w:tc>
          <w:tcPr>
            <w:tcW w:w="2903" w:type="dxa"/>
            <w:tcBorders>
              <w:left w:val="single" w:sz="6" w:space="0" w:color="000000"/>
            </w:tcBorders>
            <w:shd w:val="clear" w:color="auto" w:fill="auto"/>
            <w:vAlign w:val="bottom"/>
          </w:tcPr>
          <w:p w14:paraId="0628F73D" w14:textId="78FD91FA" w:rsidR="00653080" w:rsidRPr="00653080" w:rsidRDefault="00653080" w:rsidP="006A4B0F">
            <w:pPr>
              <w:spacing w:before="70"/>
              <w:rPr>
                <w:i/>
              </w:rPr>
            </w:pPr>
            <w:r w:rsidRPr="00653080">
              <w:rPr>
                <w:i/>
              </w:rPr>
              <w:t>New Zealand</w:t>
            </w:r>
          </w:p>
        </w:tc>
      </w:tr>
      <w:tr w:rsidR="00653080" w:rsidRPr="00853565" w14:paraId="54F8F863" w14:textId="77777777" w:rsidTr="00653080">
        <w:tblPrEx>
          <w:tblCellMar>
            <w:left w:w="57" w:type="dxa"/>
            <w:right w:w="0" w:type="dxa"/>
          </w:tblCellMar>
        </w:tblPrEx>
        <w:tc>
          <w:tcPr>
            <w:tcW w:w="2886" w:type="dxa"/>
            <w:shd w:val="clear" w:color="auto" w:fill="auto"/>
            <w:vAlign w:val="bottom"/>
          </w:tcPr>
          <w:p w14:paraId="0F29D5E1" w14:textId="5AE35AED" w:rsidR="00653080" w:rsidRPr="00653080" w:rsidRDefault="00653080" w:rsidP="006A4B0F">
            <w:pPr>
              <w:spacing w:before="70"/>
            </w:pPr>
            <w:r w:rsidRPr="00653080">
              <w:t>Норвегия</w:t>
            </w:r>
          </w:p>
        </w:tc>
        <w:tc>
          <w:tcPr>
            <w:tcW w:w="1382" w:type="dxa"/>
            <w:tcBorders>
              <w:left w:val="single" w:sz="6" w:space="0" w:color="000000"/>
            </w:tcBorders>
            <w:shd w:val="clear" w:color="auto" w:fill="auto"/>
            <w:vAlign w:val="bottom"/>
          </w:tcPr>
          <w:p w14:paraId="52FED3DB" w14:textId="1480AE41" w:rsidR="00653080" w:rsidRPr="00C10F79" w:rsidRDefault="00653080" w:rsidP="006A4B0F">
            <w:pPr>
              <w:spacing w:before="70"/>
              <w:ind w:right="510"/>
              <w:jc w:val="right"/>
            </w:pPr>
            <w:r w:rsidRPr="00C10F79">
              <w:t>107</w:t>
            </w:r>
          </w:p>
        </w:tc>
        <w:tc>
          <w:tcPr>
            <w:tcW w:w="1382" w:type="dxa"/>
            <w:tcBorders>
              <w:left w:val="single" w:sz="6" w:space="0" w:color="000000"/>
            </w:tcBorders>
            <w:shd w:val="clear" w:color="auto" w:fill="auto"/>
            <w:vAlign w:val="bottom"/>
          </w:tcPr>
          <w:p w14:paraId="15125E77" w14:textId="27A9B75A" w:rsidR="00653080" w:rsidRPr="00C10F79" w:rsidRDefault="00653080" w:rsidP="006A4B0F">
            <w:pPr>
              <w:spacing w:before="70"/>
              <w:ind w:right="510"/>
              <w:jc w:val="right"/>
            </w:pPr>
            <w:r w:rsidRPr="00C10F79">
              <w:t>82</w:t>
            </w:r>
          </w:p>
        </w:tc>
        <w:tc>
          <w:tcPr>
            <w:tcW w:w="1369" w:type="dxa"/>
            <w:tcBorders>
              <w:left w:val="single" w:sz="6" w:space="0" w:color="000000"/>
            </w:tcBorders>
            <w:shd w:val="clear" w:color="auto" w:fill="auto"/>
            <w:vAlign w:val="bottom"/>
          </w:tcPr>
          <w:p w14:paraId="7CBEAFE7" w14:textId="34EBB2F7" w:rsidR="00653080" w:rsidRPr="00C10F79" w:rsidRDefault="00653080" w:rsidP="006A4B0F">
            <w:pPr>
              <w:spacing w:before="70"/>
              <w:ind w:right="567"/>
              <w:jc w:val="right"/>
            </w:pPr>
            <w:r w:rsidRPr="00C10F79">
              <w:t>140</w:t>
            </w:r>
          </w:p>
        </w:tc>
        <w:tc>
          <w:tcPr>
            <w:tcW w:w="2903" w:type="dxa"/>
            <w:tcBorders>
              <w:left w:val="single" w:sz="6" w:space="0" w:color="000000"/>
            </w:tcBorders>
            <w:shd w:val="clear" w:color="auto" w:fill="auto"/>
            <w:vAlign w:val="bottom"/>
          </w:tcPr>
          <w:p w14:paraId="3A6F255B" w14:textId="221E9DD3" w:rsidR="00653080" w:rsidRPr="00653080" w:rsidRDefault="00653080" w:rsidP="006A4B0F">
            <w:pPr>
              <w:spacing w:before="70"/>
              <w:rPr>
                <w:i/>
              </w:rPr>
            </w:pPr>
            <w:r w:rsidRPr="00653080">
              <w:rPr>
                <w:i/>
              </w:rPr>
              <w:t>Norway</w:t>
            </w:r>
          </w:p>
        </w:tc>
      </w:tr>
      <w:tr w:rsidR="00653080" w:rsidRPr="00853565" w14:paraId="6C908988" w14:textId="77777777" w:rsidTr="00653080">
        <w:tblPrEx>
          <w:tblCellMar>
            <w:left w:w="57" w:type="dxa"/>
            <w:right w:w="0" w:type="dxa"/>
          </w:tblCellMar>
        </w:tblPrEx>
        <w:tc>
          <w:tcPr>
            <w:tcW w:w="2886" w:type="dxa"/>
            <w:shd w:val="clear" w:color="auto" w:fill="auto"/>
            <w:vAlign w:val="bottom"/>
          </w:tcPr>
          <w:p w14:paraId="6E5DD01E" w14:textId="162A0893" w:rsidR="00653080" w:rsidRPr="00653080" w:rsidRDefault="00653080" w:rsidP="006A4B0F">
            <w:pPr>
              <w:spacing w:before="70"/>
            </w:pPr>
            <w:r w:rsidRPr="00653080">
              <w:t>Польша</w:t>
            </w:r>
          </w:p>
        </w:tc>
        <w:tc>
          <w:tcPr>
            <w:tcW w:w="1382" w:type="dxa"/>
            <w:tcBorders>
              <w:left w:val="single" w:sz="6" w:space="0" w:color="000000"/>
            </w:tcBorders>
            <w:shd w:val="clear" w:color="auto" w:fill="auto"/>
            <w:vAlign w:val="bottom"/>
          </w:tcPr>
          <w:p w14:paraId="20060D28" w14:textId="513D7B35" w:rsidR="00653080" w:rsidRPr="00C10F79" w:rsidRDefault="00653080" w:rsidP="006A4B0F">
            <w:pPr>
              <w:spacing w:before="70"/>
              <w:ind w:right="510"/>
              <w:jc w:val="right"/>
            </w:pPr>
            <w:r w:rsidRPr="00C10F79">
              <w:t>49</w:t>
            </w:r>
          </w:p>
        </w:tc>
        <w:tc>
          <w:tcPr>
            <w:tcW w:w="1382" w:type="dxa"/>
            <w:tcBorders>
              <w:left w:val="single" w:sz="6" w:space="0" w:color="000000"/>
            </w:tcBorders>
            <w:shd w:val="clear" w:color="auto" w:fill="auto"/>
            <w:vAlign w:val="bottom"/>
          </w:tcPr>
          <w:p w14:paraId="23336D8E" w14:textId="3EAC730D" w:rsidR="00653080" w:rsidRPr="00C10F79" w:rsidRDefault="00653080" w:rsidP="006A4B0F">
            <w:pPr>
              <w:spacing w:before="70"/>
              <w:ind w:right="510"/>
              <w:jc w:val="right"/>
            </w:pPr>
            <w:r w:rsidRPr="00C10F79">
              <w:t>47</w:t>
            </w:r>
          </w:p>
        </w:tc>
        <w:tc>
          <w:tcPr>
            <w:tcW w:w="1369" w:type="dxa"/>
            <w:tcBorders>
              <w:left w:val="single" w:sz="6" w:space="0" w:color="000000"/>
            </w:tcBorders>
            <w:shd w:val="clear" w:color="auto" w:fill="auto"/>
            <w:vAlign w:val="bottom"/>
          </w:tcPr>
          <w:p w14:paraId="06FEB901" w14:textId="78C6888B" w:rsidR="00653080" w:rsidRPr="00C10F79" w:rsidRDefault="00653080" w:rsidP="006A4B0F">
            <w:pPr>
              <w:spacing w:before="70"/>
              <w:ind w:right="567"/>
              <w:jc w:val="right"/>
            </w:pPr>
            <w:r w:rsidRPr="00C10F79">
              <w:t>36</w:t>
            </w:r>
          </w:p>
        </w:tc>
        <w:tc>
          <w:tcPr>
            <w:tcW w:w="2903" w:type="dxa"/>
            <w:tcBorders>
              <w:left w:val="single" w:sz="6" w:space="0" w:color="000000"/>
            </w:tcBorders>
            <w:shd w:val="clear" w:color="auto" w:fill="auto"/>
            <w:vAlign w:val="bottom"/>
          </w:tcPr>
          <w:p w14:paraId="750C1BB9" w14:textId="0C4F4A85" w:rsidR="00653080" w:rsidRPr="00653080" w:rsidRDefault="00653080" w:rsidP="006A4B0F">
            <w:pPr>
              <w:spacing w:before="70"/>
              <w:rPr>
                <w:i/>
              </w:rPr>
            </w:pPr>
            <w:r w:rsidRPr="00653080">
              <w:rPr>
                <w:i/>
              </w:rPr>
              <w:t>Poland</w:t>
            </w:r>
          </w:p>
        </w:tc>
      </w:tr>
      <w:tr w:rsidR="00653080" w:rsidRPr="00853565" w14:paraId="10439A34" w14:textId="77777777" w:rsidTr="00653080">
        <w:tblPrEx>
          <w:tblCellMar>
            <w:left w:w="57" w:type="dxa"/>
            <w:right w:w="0" w:type="dxa"/>
          </w:tblCellMar>
        </w:tblPrEx>
        <w:tc>
          <w:tcPr>
            <w:tcW w:w="2886" w:type="dxa"/>
            <w:shd w:val="clear" w:color="auto" w:fill="auto"/>
            <w:vAlign w:val="bottom"/>
          </w:tcPr>
          <w:p w14:paraId="7FF91406" w14:textId="3827F069" w:rsidR="00653080" w:rsidRPr="00653080" w:rsidRDefault="00653080" w:rsidP="006A4B0F">
            <w:pPr>
              <w:spacing w:before="70"/>
            </w:pPr>
            <w:r w:rsidRPr="00653080">
              <w:t>Португалия</w:t>
            </w:r>
          </w:p>
        </w:tc>
        <w:tc>
          <w:tcPr>
            <w:tcW w:w="1382" w:type="dxa"/>
            <w:tcBorders>
              <w:left w:val="single" w:sz="6" w:space="0" w:color="000000"/>
            </w:tcBorders>
            <w:shd w:val="clear" w:color="auto" w:fill="auto"/>
            <w:vAlign w:val="bottom"/>
          </w:tcPr>
          <w:p w14:paraId="1182207F" w14:textId="73713FFE" w:rsidR="00653080" w:rsidRPr="00C10F79" w:rsidRDefault="00653080" w:rsidP="006A4B0F">
            <w:pPr>
              <w:spacing w:before="70"/>
              <w:ind w:right="510"/>
              <w:jc w:val="right"/>
            </w:pPr>
            <w:r w:rsidRPr="00C10F79">
              <w:t>55</w:t>
            </w:r>
          </w:p>
        </w:tc>
        <w:tc>
          <w:tcPr>
            <w:tcW w:w="1382" w:type="dxa"/>
            <w:tcBorders>
              <w:left w:val="single" w:sz="6" w:space="0" w:color="000000"/>
            </w:tcBorders>
            <w:shd w:val="clear" w:color="auto" w:fill="auto"/>
            <w:vAlign w:val="bottom"/>
          </w:tcPr>
          <w:p w14:paraId="4825546B" w14:textId="5AB0EB15" w:rsidR="00653080" w:rsidRPr="00C10F79" w:rsidRDefault="00653080" w:rsidP="006A4B0F">
            <w:pPr>
              <w:spacing w:before="70"/>
              <w:ind w:right="510"/>
              <w:jc w:val="right"/>
            </w:pPr>
            <w:r w:rsidRPr="00C10F79">
              <w:t>52</w:t>
            </w:r>
          </w:p>
        </w:tc>
        <w:tc>
          <w:tcPr>
            <w:tcW w:w="1369" w:type="dxa"/>
            <w:tcBorders>
              <w:left w:val="single" w:sz="6" w:space="0" w:color="000000"/>
            </w:tcBorders>
            <w:shd w:val="clear" w:color="auto" w:fill="auto"/>
            <w:vAlign w:val="bottom"/>
          </w:tcPr>
          <w:p w14:paraId="5B24741F" w14:textId="50376F8D" w:rsidR="00653080" w:rsidRPr="00C10F79" w:rsidRDefault="00653080" w:rsidP="006A4B0F">
            <w:pPr>
              <w:spacing w:before="70"/>
              <w:ind w:right="567"/>
              <w:jc w:val="right"/>
            </w:pPr>
            <w:r w:rsidRPr="00C10F79">
              <w:t>54</w:t>
            </w:r>
          </w:p>
        </w:tc>
        <w:tc>
          <w:tcPr>
            <w:tcW w:w="2903" w:type="dxa"/>
            <w:tcBorders>
              <w:left w:val="single" w:sz="6" w:space="0" w:color="000000"/>
            </w:tcBorders>
            <w:shd w:val="clear" w:color="auto" w:fill="auto"/>
            <w:vAlign w:val="bottom"/>
          </w:tcPr>
          <w:p w14:paraId="2087AEA4" w14:textId="780F85BF" w:rsidR="00653080" w:rsidRPr="00653080" w:rsidRDefault="00653080" w:rsidP="006A4B0F">
            <w:pPr>
              <w:spacing w:before="70"/>
              <w:rPr>
                <w:i/>
              </w:rPr>
            </w:pPr>
            <w:r w:rsidRPr="00653080">
              <w:rPr>
                <w:i/>
              </w:rPr>
              <w:t>Portugal</w:t>
            </w:r>
          </w:p>
        </w:tc>
      </w:tr>
      <w:tr w:rsidR="00653080" w:rsidRPr="00853565" w14:paraId="3ED39AB2" w14:textId="77777777" w:rsidTr="00653080">
        <w:tblPrEx>
          <w:tblCellMar>
            <w:left w:w="57" w:type="dxa"/>
            <w:right w:w="0" w:type="dxa"/>
          </w:tblCellMar>
        </w:tblPrEx>
        <w:tc>
          <w:tcPr>
            <w:tcW w:w="2886" w:type="dxa"/>
            <w:shd w:val="clear" w:color="auto" w:fill="auto"/>
            <w:vAlign w:val="bottom"/>
          </w:tcPr>
          <w:p w14:paraId="0C7F8174" w14:textId="192E9A32" w:rsidR="00653080" w:rsidRPr="00653080" w:rsidRDefault="00653080" w:rsidP="006A4B0F">
            <w:pPr>
              <w:spacing w:before="70"/>
            </w:pPr>
            <w:r w:rsidRPr="00653080">
              <w:t>Республика Корея</w:t>
            </w:r>
          </w:p>
        </w:tc>
        <w:tc>
          <w:tcPr>
            <w:tcW w:w="1382" w:type="dxa"/>
            <w:tcBorders>
              <w:left w:val="single" w:sz="6" w:space="0" w:color="000000"/>
            </w:tcBorders>
            <w:shd w:val="clear" w:color="auto" w:fill="auto"/>
            <w:vAlign w:val="bottom"/>
          </w:tcPr>
          <w:p w14:paraId="1295FA56" w14:textId="79BF55C7" w:rsidR="00653080" w:rsidRPr="00C10F79" w:rsidRDefault="00653080" w:rsidP="006A4B0F">
            <w:pPr>
              <w:spacing w:before="70"/>
              <w:ind w:right="510"/>
              <w:jc w:val="right"/>
            </w:pPr>
            <w:r w:rsidRPr="00C10F79">
              <w:t>68</w:t>
            </w:r>
          </w:p>
        </w:tc>
        <w:tc>
          <w:tcPr>
            <w:tcW w:w="1382" w:type="dxa"/>
            <w:tcBorders>
              <w:left w:val="single" w:sz="6" w:space="0" w:color="000000"/>
            </w:tcBorders>
            <w:shd w:val="clear" w:color="auto" w:fill="auto"/>
            <w:vAlign w:val="bottom"/>
          </w:tcPr>
          <w:p w14:paraId="1EB17BC1" w14:textId="3C4AA02A" w:rsidR="00653080" w:rsidRPr="00C10F79" w:rsidRDefault="00653080" w:rsidP="006A4B0F">
            <w:pPr>
              <w:spacing w:before="70"/>
              <w:ind w:right="510"/>
              <w:jc w:val="right"/>
            </w:pPr>
            <w:r w:rsidRPr="00C10F79">
              <w:t>49</w:t>
            </w:r>
          </w:p>
        </w:tc>
        <w:tc>
          <w:tcPr>
            <w:tcW w:w="1369" w:type="dxa"/>
            <w:tcBorders>
              <w:left w:val="single" w:sz="6" w:space="0" w:color="000000"/>
            </w:tcBorders>
            <w:shd w:val="clear" w:color="auto" w:fill="auto"/>
            <w:vAlign w:val="bottom"/>
          </w:tcPr>
          <w:p w14:paraId="19E54BAB" w14:textId="15EF4241" w:rsidR="00653080" w:rsidRPr="00C10F79" w:rsidRDefault="00653080" w:rsidP="006A4B0F">
            <w:pPr>
              <w:spacing w:before="70"/>
              <w:ind w:right="567"/>
              <w:jc w:val="right"/>
            </w:pPr>
            <w:r w:rsidRPr="00C10F79">
              <w:t>111</w:t>
            </w:r>
          </w:p>
        </w:tc>
        <w:tc>
          <w:tcPr>
            <w:tcW w:w="2903" w:type="dxa"/>
            <w:tcBorders>
              <w:left w:val="single" w:sz="6" w:space="0" w:color="000000"/>
            </w:tcBorders>
            <w:shd w:val="clear" w:color="auto" w:fill="auto"/>
            <w:vAlign w:val="bottom"/>
          </w:tcPr>
          <w:p w14:paraId="0C94AD93" w14:textId="097CDABB" w:rsidR="00653080" w:rsidRPr="00653080" w:rsidRDefault="00653080" w:rsidP="006A4B0F">
            <w:pPr>
              <w:spacing w:before="70"/>
              <w:rPr>
                <w:i/>
              </w:rPr>
            </w:pPr>
            <w:r w:rsidRPr="00653080">
              <w:rPr>
                <w:i/>
              </w:rPr>
              <w:t>Republic of Korea</w:t>
            </w:r>
          </w:p>
        </w:tc>
      </w:tr>
      <w:tr w:rsidR="00653080" w:rsidRPr="00853565" w14:paraId="16EE5718" w14:textId="77777777" w:rsidTr="00653080">
        <w:tblPrEx>
          <w:tblCellMar>
            <w:left w:w="57" w:type="dxa"/>
            <w:right w:w="0" w:type="dxa"/>
          </w:tblCellMar>
        </w:tblPrEx>
        <w:tc>
          <w:tcPr>
            <w:tcW w:w="2886" w:type="dxa"/>
            <w:shd w:val="clear" w:color="auto" w:fill="auto"/>
            <w:vAlign w:val="bottom"/>
          </w:tcPr>
          <w:p w14:paraId="56E284A4" w14:textId="49823663" w:rsidR="00653080" w:rsidRPr="00653080" w:rsidRDefault="00653080" w:rsidP="006A4B0F">
            <w:pPr>
              <w:spacing w:before="70"/>
            </w:pPr>
            <w:r w:rsidRPr="00653080">
              <w:t>Румыния</w:t>
            </w:r>
          </w:p>
        </w:tc>
        <w:tc>
          <w:tcPr>
            <w:tcW w:w="1382" w:type="dxa"/>
            <w:tcBorders>
              <w:left w:val="single" w:sz="6" w:space="0" w:color="000000"/>
            </w:tcBorders>
            <w:shd w:val="clear" w:color="auto" w:fill="auto"/>
            <w:vAlign w:val="bottom"/>
          </w:tcPr>
          <w:p w14:paraId="4B076995" w14:textId="16CD66AC" w:rsidR="00653080" w:rsidRPr="00C10F79" w:rsidRDefault="00653080" w:rsidP="006A4B0F">
            <w:pPr>
              <w:spacing w:before="70"/>
              <w:ind w:right="510"/>
              <w:jc w:val="right"/>
            </w:pPr>
            <w:r w:rsidRPr="00C10F79">
              <w:t>45</w:t>
            </w:r>
          </w:p>
        </w:tc>
        <w:tc>
          <w:tcPr>
            <w:tcW w:w="1382" w:type="dxa"/>
            <w:tcBorders>
              <w:left w:val="single" w:sz="6" w:space="0" w:color="000000"/>
            </w:tcBorders>
            <w:shd w:val="clear" w:color="auto" w:fill="auto"/>
            <w:vAlign w:val="bottom"/>
          </w:tcPr>
          <w:p w14:paraId="766A6972" w14:textId="60E88AA8" w:rsidR="00653080" w:rsidRPr="00C10F79" w:rsidRDefault="00653080" w:rsidP="006A4B0F">
            <w:pPr>
              <w:spacing w:before="70"/>
              <w:ind w:right="510"/>
              <w:jc w:val="right"/>
            </w:pPr>
            <w:r w:rsidRPr="00C10F79">
              <w:t>43</w:t>
            </w:r>
          </w:p>
        </w:tc>
        <w:tc>
          <w:tcPr>
            <w:tcW w:w="1369" w:type="dxa"/>
            <w:tcBorders>
              <w:left w:val="single" w:sz="6" w:space="0" w:color="000000"/>
            </w:tcBorders>
            <w:shd w:val="clear" w:color="auto" w:fill="auto"/>
            <w:vAlign w:val="bottom"/>
          </w:tcPr>
          <w:p w14:paraId="6B5C1EF7" w14:textId="541C3562" w:rsidR="00653080" w:rsidRPr="00C10F79" w:rsidRDefault="00653080" w:rsidP="006A4B0F">
            <w:pPr>
              <w:spacing w:before="70"/>
              <w:ind w:right="567"/>
              <w:jc w:val="right"/>
            </w:pPr>
            <w:r w:rsidRPr="00C10F79">
              <w:t>45</w:t>
            </w:r>
          </w:p>
        </w:tc>
        <w:tc>
          <w:tcPr>
            <w:tcW w:w="2903" w:type="dxa"/>
            <w:tcBorders>
              <w:left w:val="single" w:sz="6" w:space="0" w:color="000000"/>
            </w:tcBorders>
            <w:shd w:val="clear" w:color="auto" w:fill="auto"/>
            <w:vAlign w:val="bottom"/>
          </w:tcPr>
          <w:p w14:paraId="481CE0F1" w14:textId="32F2ADA6" w:rsidR="00653080" w:rsidRPr="00653080" w:rsidRDefault="00653080" w:rsidP="006A4B0F">
            <w:pPr>
              <w:spacing w:before="70"/>
              <w:rPr>
                <w:i/>
              </w:rPr>
            </w:pPr>
            <w:r w:rsidRPr="00653080">
              <w:rPr>
                <w:i/>
              </w:rPr>
              <w:t>Romania</w:t>
            </w:r>
          </w:p>
        </w:tc>
      </w:tr>
      <w:tr w:rsidR="00653080" w:rsidRPr="00853565" w14:paraId="3ABBD065" w14:textId="77777777" w:rsidTr="00653080">
        <w:tblPrEx>
          <w:tblCellMar>
            <w:left w:w="57" w:type="dxa"/>
            <w:right w:w="0" w:type="dxa"/>
          </w:tblCellMar>
        </w:tblPrEx>
        <w:tc>
          <w:tcPr>
            <w:tcW w:w="2886" w:type="dxa"/>
            <w:shd w:val="clear" w:color="auto" w:fill="auto"/>
            <w:vAlign w:val="bottom"/>
          </w:tcPr>
          <w:p w14:paraId="508FE984" w14:textId="4B58AA22" w:rsidR="00653080" w:rsidRPr="00653080" w:rsidRDefault="00653080" w:rsidP="006A4B0F">
            <w:pPr>
              <w:spacing w:before="70"/>
            </w:pPr>
            <w:r w:rsidRPr="00653080">
              <w:t>Сербия</w:t>
            </w:r>
          </w:p>
        </w:tc>
        <w:tc>
          <w:tcPr>
            <w:tcW w:w="1382" w:type="dxa"/>
            <w:tcBorders>
              <w:left w:val="single" w:sz="6" w:space="0" w:color="000000"/>
            </w:tcBorders>
            <w:shd w:val="clear" w:color="auto" w:fill="auto"/>
            <w:vAlign w:val="bottom"/>
          </w:tcPr>
          <w:p w14:paraId="3BFE56D4" w14:textId="5938CF16" w:rsidR="00653080" w:rsidRPr="00C10F79" w:rsidRDefault="00653080" w:rsidP="006A4B0F">
            <w:pPr>
              <w:spacing w:before="70"/>
              <w:ind w:right="510"/>
              <w:jc w:val="right"/>
            </w:pPr>
            <w:r w:rsidRPr="00C10F79">
              <w:t>28</w:t>
            </w:r>
          </w:p>
        </w:tc>
        <w:tc>
          <w:tcPr>
            <w:tcW w:w="1382" w:type="dxa"/>
            <w:tcBorders>
              <w:left w:val="single" w:sz="6" w:space="0" w:color="000000"/>
            </w:tcBorders>
            <w:shd w:val="clear" w:color="auto" w:fill="auto"/>
            <w:vAlign w:val="bottom"/>
          </w:tcPr>
          <w:p w14:paraId="2755CFBE" w14:textId="736D5AB4" w:rsidR="00653080" w:rsidRPr="00C10F79" w:rsidRDefault="00653080" w:rsidP="006A4B0F">
            <w:pPr>
              <w:spacing w:before="70"/>
              <w:ind w:right="510"/>
              <w:jc w:val="right"/>
            </w:pPr>
            <w:r w:rsidRPr="00C10F79">
              <w:t>30</w:t>
            </w:r>
          </w:p>
        </w:tc>
        <w:tc>
          <w:tcPr>
            <w:tcW w:w="1369" w:type="dxa"/>
            <w:tcBorders>
              <w:left w:val="single" w:sz="6" w:space="0" w:color="000000"/>
            </w:tcBorders>
            <w:shd w:val="clear" w:color="auto" w:fill="auto"/>
            <w:vAlign w:val="bottom"/>
          </w:tcPr>
          <w:p w14:paraId="220F85DD" w14:textId="453D91D1" w:rsidR="00653080" w:rsidRPr="00C10F79" w:rsidRDefault="00653080" w:rsidP="006A4B0F">
            <w:pPr>
              <w:spacing w:before="70"/>
              <w:ind w:right="567"/>
              <w:jc w:val="right"/>
            </w:pPr>
            <w:r w:rsidRPr="00C10F79">
              <w:t>18</w:t>
            </w:r>
          </w:p>
        </w:tc>
        <w:tc>
          <w:tcPr>
            <w:tcW w:w="2903" w:type="dxa"/>
            <w:tcBorders>
              <w:left w:val="single" w:sz="6" w:space="0" w:color="000000"/>
            </w:tcBorders>
            <w:shd w:val="clear" w:color="auto" w:fill="auto"/>
            <w:vAlign w:val="bottom"/>
          </w:tcPr>
          <w:p w14:paraId="488F40F5" w14:textId="11EBE7B6" w:rsidR="00653080" w:rsidRPr="00653080" w:rsidRDefault="00653080" w:rsidP="006A4B0F">
            <w:pPr>
              <w:spacing w:before="70"/>
              <w:rPr>
                <w:i/>
              </w:rPr>
            </w:pPr>
            <w:r w:rsidRPr="00653080">
              <w:rPr>
                <w:i/>
              </w:rPr>
              <w:t>Serbia</w:t>
            </w:r>
          </w:p>
        </w:tc>
      </w:tr>
      <w:tr w:rsidR="00653080" w:rsidRPr="00853565" w14:paraId="3F956C6A" w14:textId="77777777" w:rsidTr="00653080">
        <w:tblPrEx>
          <w:tblCellMar>
            <w:left w:w="57" w:type="dxa"/>
            <w:right w:w="0" w:type="dxa"/>
          </w:tblCellMar>
        </w:tblPrEx>
        <w:tc>
          <w:tcPr>
            <w:tcW w:w="2886" w:type="dxa"/>
            <w:shd w:val="clear" w:color="auto" w:fill="auto"/>
            <w:vAlign w:val="bottom"/>
          </w:tcPr>
          <w:p w14:paraId="523680EA" w14:textId="7FF483C3" w:rsidR="00653080" w:rsidRPr="00653080" w:rsidRDefault="00653080" w:rsidP="006A4B0F">
            <w:pPr>
              <w:spacing w:before="70"/>
            </w:pPr>
            <w:r w:rsidRPr="00653080">
              <w:t>Словакия</w:t>
            </w:r>
          </w:p>
        </w:tc>
        <w:tc>
          <w:tcPr>
            <w:tcW w:w="1382" w:type="dxa"/>
            <w:tcBorders>
              <w:left w:val="single" w:sz="6" w:space="0" w:color="000000"/>
            </w:tcBorders>
            <w:shd w:val="clear" w:color="auto" w:fill="auto"/>
            <w:vAlign w:val="bottom"/>
          </w:tcPr>
          <w:p w14:paraId="0FFC8320" w14:textId="660FE474" w:rsidR="00653080" w:rsidRPr="00C10F79" w:rsidRDefault="00653080" w:rsidP="006A4B0F">
            <w:pPr>
              <w:spacing w:before="70"/>
              <w:ind w:right="510"/>
              <w:jc w:val="right"/>
            </w:pPr>
            <w:r w:rsidRPr="00C10F79">
              <w:t>50</w:t>
            </w:r>
          </w:p>
        </w:tc>
        <w:tc>
          <w:tcPr>
            <w:tcW w:w="1382" w:type="dxa"/>
            <w:tcBorders>
              <w:left w:val="single" w:sz="6" w:space="0" w:color="000000"/>
            </w:tcBorders>
            <w:shd w:val="clear" w:color="auto" w:fill="auto"/>
            <w:vAlign w:val="bottom"/>
          </w:tcPr>
          <w:p w14:paraId="653F2E9A" w14:textId="0ABC14B4" w:rsidR="00653080" w:rsidRPr="00C10F79" w:rsidRDefault="00653080" w:rsidP="006A4B0F">
            <w:pPr>
              <w:spacing w:before="70"/>
              <w:ind w:right="510"/>
              <w:jc w:val="right"/>
            </w:pPr>
            <w:r w:rsidRPr="00C10F79">
              <w:t>42</w:t>
            </w:r>
          </w:p>
        </w:tc>
        <w:tc>
          <w:tcPr>
            <w:tcW w:w="1369" w:type="dxa"/>
            <w:tcBorders>
              <w:left w:val="single" w:sz="6" w:space="0" w:color="000000"/>
            </w:tcBorders>
            <w:shd w:val="clear" w:color="auto" w:fill="auto"/>
            <w:vAlign w:val="bottom"/>
          </w:tcPr>
          <w:p w14:paraId="43EBAAD4" w14:textId="6C72F9B5" w:rsidR="00653080" w:rsidRPr="00C10F79" w:rsidRDefault="00653080" w:rsidP="006A4B0F">
            <w:pPr>
              <w:spacing w:before="70"/>
              <w:ind w:right="567"/>
              <w:jc w:val="right"/>
            </w:pPr>
            <w:r w:rsidRPr="00C10F79">
              <w:t>52</w:t>
            </w:r>
          </w:p>
        </w:tc>
        <w:tc>
          <w:tcPr>
            <w:tcW w:w="2903" w:type="dxa"/>
            <w:tcBorders>
              <w:left w:val="single" w:sz="6" w:space="0" w:color="000000"/>
            </w:tcBorders>
            <w:shd w:val="clear" w:color="auto" w:fill="auto"/>
            <w:vAlign w:val="bottom"/>
          </w:tcPr>
          <w:p w14:paraId="43055B89" w14:textId="45399C27" w:rsidR="00653080" w:rsidRPr="00653080" w:rsidRDefault="00653080" w:rsidP="006A4B0F">
            <w:pPr>
              <w:spacing w:before="70"/>
              <w:rPr>
                <w:i/>
              </w:rPr>
            </w:pPr>
            <w:r w:rsidRPr="00653080">
              <w:rPr>
                <w:i/>
              </w:rPr>
              <w:t>Slovakia</w:t>
            </w:r>
          </w:p>
        </w:tc>
      </w:tr>
      <w:tr w:rsidR="00653080" w:rsidRPr="00853565" w14:paraId="316BBED5" w14:textId="77777777" w:rsidTr="00653080">
        <w:tblPrEx>
          <w:tblCellMar>
            <w:left w:w="57" w:type="dxa"/>
            <w:right w:w="0" w:type="dxa"/>
          </w:tblCellMar>
        </w:tblPrEx>
        <w:tc>
          <w:tcPr>
            <w:tcW w:w="2886" w:type="dxa"/>
            <w:shd w:val="clear" w:color="auto" w:fill="auto"/>
            <w:vAlign w:val="bottom"/>
          </w:tcPr>
          <w:p w14:paraId="626CE996" w14:textId="7B5B1F09" w:rsidR="00653080" w:rsidRPr="00653080" w:rsidRDefault="00653080" w:rsidP="006A4B0F">
            <w:pPr>
              <w:spacing w:before="70"/>
            </w:pPr>
            <w:r w:rsidRPr="00653080">
              <w:t>Словения</w:t>
            </w:r>
          </w:p>
        </w:tc>
        <w:tc>
          <w:tcPr>
            <w:tcW w:w="1382" w:type="dxa"/>
            <w:tcBorders>
              <w:left w:val="single" w:sz="6" w:space="0" w:color="000000"/>
            </w:tcBorders>
            <w:shd w:val="clear" w:color="auto" w:fill="auto"/>
            <w:vAlign w:val="bottom"/>
          </w:tcPr>
          <w:p w14:paraId="0749F97C" w14:textId="11E27710" w:rsidR="00653080" w:rsidRPr="00C10F79" w:rsidRDefault="00653080" w:rsidP="006A4B0F">
            <w:pPr>
              <w:spacing w:before="70"/>
              <w:ind w:right="510"/>
              <w:jc w:val="right"/>
            </w:pPr>
            <w:r w:rsidRPr="00C10F79">
              <w:t>61</w:t>
            </w:r>
          </w:p>
        </w:tc>
        <w:tc>
          <w:tcPr>
            <w:tcW w:w="1382" w:type="dxa"/>
            <w:tcBorders>
              <w:left w:val="single" w:sz="6" w:space="0" w:color="000000"/>
            </w:tcBorders>
            <w:shd w:val="clear" w:color="auto" w:fill="auto"/>
            <w:vAlign w:val="bottom"/>
          </w:tcPr>
          <w:p w14:paraId="3BF4C34B" w14:textId="37FE6047" w:rsidR="00653080" w:rsidRPr="00C10F79" w:rsidRDefault="00653080" w:rsidP="006A4B0F">
            <w:pPr>
              <w:spacing w:before="70"/>
              <w:ind w:right="510"/>
              <w:jc w:val="right"/>
            </w:pPr>
            <w:r w:rsidRPr="00C10F79">
              <w:t>49</w:t>
            </w:r>
          </w:p>
        </w:tc>
        <w:tc>
          <w:tcPr>
            <w:tcW w:w="1369" w:type="dxa"/>
            <w:tcBorders>
              <w:left w:val="single" w:sz="6" w:space="0" w:color="000000"/>
            </w:tcBorders>
            <w:shd w:val="clear" w:color="auto" w:fill="auto"/>
            <w:vAlign w:val="bottom"/>
          </w:tcPr>
          <w:p w14:paraId="37F4E565" w14:textId="34C057DD" w:rsidR="00653080" w:rsidRPr="00C10F79" w:rsidRDefault="00653080" w:rsidP="006A4B0F">
            <w:pPr>
              <w:spacing w:before="70"/>
              <w:ind w:right="567"/>
              <w:jc w:val="right"/>
            </w:pPr>
            <w:r w:rsidRPr="00C10F79">
              <w:t>62</w:t>
            </w:r>
          </w:p>
        </w:tc>
        <w:tc>
          <w:tcPr>
            <w:tcW w:w="2903" w:type="dxa"/>
            <w:tcBorders>
              <w:left w:val="single" w:sz="6" w:space="0" w:color="000000"/>
            </w:tcBorders>
            <w:shd w:val="clear" w:color="auto" w:fill="auto"/>
            <w:vAlign w:val="bottom"/>
          </w:tcPr>
          <w:p w14:paraId="491122AA" w14:textId="700FF0B7" w:rsidR="00653080" w:rsidRPr="00653080" w:rsidRDefault="00653080" w:rsidP="006A4B0F">
            <w:pPr>
              <w:spacing w:before="70"/>
              <w:rPr>
                <w:i/>
              </w:rPr>
            </w:pPr>
            <w:r w:rsidRPr="00653080">
              <w:rPr>
                <w:i/>
              </w:rPr>
              <w:t>Slovenia</w:t>
            </w:r>
          </w:p>
        </w:tc>
      </w:tr>
      <w:tr w:rsidR="00653080" w:rsidRPr="00853565" w14:paraId="2D84EFB7" w14:textId="77777777" w:rsidTr="00653080">
        <w:tblPrEx>
          <w:tblCellMar>
            <w:left w:w="57" w:type="dxa"/>
            <w:right w:w="0" w:type="dxa"/>
          </w:tblCellMar>
        </w:tblPrEx>
        <w:tc>
          <w:tcPr>
            <w:tcW w:w="2886" w:type="dxa"/>
            <w:shd w:val="clear" w:color="auto" w:fill="auto"/>
            <w:vAlign w:val="bottom"/>
          </w:tcPr>
          <w:p w14:paraId="0D84BA83" w14:textId="45BAA38D" w:rsidR="00653080" w:rsidRPr="00653080" w:rsidRDefault="00653080" w:rsidP="006A4B0F">
            <w:pPr>
              <w:spacing w:before="70"/>
            </w:pPr>
            <w:r w:rsidRPr="00653080">
              <w:t xml:space="preserve">Соединенное Королевство </w:t>
            </w:r>
            <w:r w:rsidRPr="00653080">
              <w:br/>
              <w:t>(Великобритания)</w:t>
            </w:r>
          </w:p>
        </w:tc>
        <w:tc>
          <w:tcPr>
            <w:tcW w:w="1382" w:type="dxa"/>
            <w:tcBorders>
              <w:left w:val="single" w:sz="6" w:space="0" w:color="000000"/>
            </w:tcBorders>
            <w:shd w:val="clear" w:color="auto" w:fill="auto"/>
            <w:vAlign w:val="bottom"/>
          </w:tcPr>
          <w:p w14:paraId="37F3F1DB" w14:textId="51F78B7B" w:rsidR="00653080" w:rsidRPr="00C10F79" w:rsidRDefault="00653080" w:rsidP="006A4B0F">
            <w:pPr>
              <w:spacing w:before="70"/>
              <w:ind w:right="510"/>
              <w:jc w:val="right"/>
            </w:pPr>
            <w:r w:rsidRPr="00C10F79">
              <w:t>76</w:t>
            </w:r>
          </w:p>
        </w:tc>
        <w:tc>
          <w:tcPr>
            <w:tcW w:w="1382" w:type="dxa"/>
            <w:tcBorders>
              <w:left w:val="single" w:sz="6" w:space="0" w:color="000000"/>
            </w:tcBorders>
            <w:shd w:val="clear" w:color="auto" w:fill="auto"/>
            <w:vAlign w:val="bottom"/>
          </w:tcPr>
          <w:p w14:paraId="2492363A" w14:textId="20AED17E" w:rsidR="00653080" w:rsidRPr="00C10F79" w:rsidRDefault="00653080" w:rsidP="006A4B0F">
            <w:pPr>
              <w:spacing w:before="70"/>
              <w:ind w:right="510"/>
              <w:jc w:val="right"/>
            </w:pPr>
            <w:r w:rsidRPr="00C10F79">
              <w:t>72</w:t>
            </w:r>
          </w:p>
        </w:tc>
        <w:tc>
          <w:tcPr>
            <w:tcW w:w="1369" w:type="dxa"/>
            <w:tcBorders>
              <w:left w:val="single" w:sz="6" w:space="0" w:color="000000"/>
            </w:tcBorders>
            <w:shd w:val="clear" w:color="auto" w:fill="auto"/>
            <w:vAlign w:val="bottom"/>
          </w:tcPr>
          <w:p w14:paraId="1837167B" w14:textId="6DA78026" w:rsidR="00653080" w:rsidRPr="00C10F79" w:rsidRDefault="00653080" w:rsidP="006A4B0F">
            <w:pPr>
              <w:spacing w:before="70"/>
              <w:ind w:right="567"/>
              <w:jc w:val="right"/>
            </w:pPr>
            <w:r w:rsidRPr="00C10F79">
              <w:t>84</w:t>
            </w:r>
          </w:p>
        </w:tc>
        <w:tc>
          <w:tcPr>
            <w:tcW w:w="2903" w:type="dxa"/>
            <w:tcBorders>
              <w:left w:val="single" w:sz="6" w:space="0" w:color="000000"/>
            </w:tcBorders>
            <w:shd w:val="clear" w:color="auto" w:fill="auto"/>
            <w:vAlign w:val="bottom"/>
          </w:tcPr>
          <w:p w14:paraId="14662422" w14:textId="0D0B136C" w:rsidR="00653080" w:rsidRPr="00653080" w:rsidRDefault="00653080" w:rsidP="006A4B0F">
            <w:pPr>
              <w:spacing w:before="70"/>
              <w:rPr>
                <w:i/>
              </w:rPr>
            </w:pPr>
            <w:r w:rsidRPr="00653080">
              <w:rPr>
                <w:i/>
              </w:rPr>
              <w:t>United Kingdom</w:t>
            </w:r>
          </w:p>
        </w:tc>
      </w:tr>
      <w:tr w:rsidR="00653080" w:rsidRPr="00853565" w14:paraId="39FC44B2" w14:textId="77777777" w:rsidTr="00653080">
        <w:tblPrEx>
          <w:tblCellMar>
            <w:left w:w="57" w:type="dxa"/>
            <w:right w:w="0" w:type="dxa"/>
          </w:tblCellMar>
        </w:tblPrEx>
        <w:tc>
          <w:tcPr>
            <w:tcW w:w="2886" w:type="dxa"/>
            <w:shd w:val="clear" w:color="auto" w:fill="auto"/>
            <w:vAlign w:val="bottom"/>
          </w:tcPr>
          <w:p w14:paraId="5FECFE45" w14:textId="553EA48C" w:rsidR="00653080" w:rsidRPr="00653080" w:rsidRDefault="00653080" w:rsidP="006A4B0F">
            <w:pPr>
              <w:spacing w:before="70"/>
            </w:pPr>
            <w:r w:rsidRPr="00653080">
              <w:t>США</w:t>
            </w:r>
          </w:p>
        </w:tc>
        <w:tc>
          <w:tcPr>
            <w:tcW w:w="1382" w:type="dxa"/>
            <w:tcBorders>
              <w:left w:val="single" w:sz="6" w:space="0" w:color="000000"/>
            </w:tcBorders>
            <w:shd w:val="clear" w:color="auto" w:fill="auto"/>
            <w:vAlign w:val="bottom"/>
          </w:tcPr>
          <w:p w14:paraId="21E37F26" w14:textId="4DEC268B" w:rsidR="00653080" w:rsidRPr="00C10F79" w:rsidRDefault="00653080" w:rsidP="006A4B0F">
            <w:pPr>
              <w:spacing w:before="70"/>
              <w:ind w:right="510"/>
              <w:jc w:val="right"/>
            </w:pPr>
            <w:r w:rsidRPr="00C10F79">
              <w:t>100</w:t>
            </w:r>
          </w:p>
        </w:tc>
        <w:tc>
          <w:tcPr>
            <w:tcW w:w="1382" w:type="dxa"/>
            <w:tcBorders>
              <w:left w:val="single" w:sz="6" w:space="0" w:color="000000"/>
            </w:tcBorders>
            <w:shd w:val="clear" w:color="auto" w:fill="auto"/>
            <w:vAlign w:val="bottom"/>
          </w:tcPr>
          <w:p w14:paraId="2F91A5BB" w14:textId="778F7C55" w:rsidR="00653080" w:rsidRPr="00C10F79" w:rsidRDefault="00653080" w:rsidP="006A4B0F">
            <w:pPr>
              <w:spacing w:before="70"/>
              <w:ind w:right="510"/>
              <w:jc w:val="right"/>
            </w:pPr>
            <w:r w:rsidRPr="00C10F79">
              <w:t>100</w:t>
            </w:r>
          </w:p>
        </w:tc>
        <w:tc>
          <w:tcPr>
            <w:tcW w:w="1369" w:type="dxa"/>
            <w:tcBorders>
              <w:left w:val="single" w:sz="6" w:space="0" w:color="000000"/>
            </w:tcBorders>
            <w:shd w:val="clear" w:color="auto" w:fill="auto"/>
            <w:vAlign w:val="bottom"/>
          </w:tcPr>
          <w:p w14:paraId="018FB102" w14:textId="56A1C0EA" w:rsidR="00653080" w:rsidRPr="00C10F79" w:rsidRDefault="00653080" w:rsidP="006A4B0F">
            <w:pPr>
              <w:spacing w:before="70"/>
              <w:ind w:right="567"/>
              <w:jc w:val="right"/>
            </w:pPr>
            <w:r w:rsidRPr="00C10F79">
              <w:t>100</w:t>
            </w:r>
          </w:p>
        </w:tc>
        <w:tc>
          <w:tcPr>
            <w:tcW w:w="2903" w:type="dxa"/>
            <w:tcBorders>
              <w:left w:val="single" w:sz="6" w:space="0" w:color="000000"/>
            </w:tcBorders>
            <w:shd w:val="clear" w:color="auto" w:fill="auto"/>
            <w:vAlign w:val="bottom"/>
          </w:tcPr>
          <w:p w14:paraId="00864471" w14:textId="4B91407D" w:rsidR="00653080" w:rsidRPr="00653080" w:rsidRDefault="00653080" w:rsidP="006A4B0F">
            <w:pPr>
              <w:spacing w:before="70"/>
              <w:rPr>
                <w:i/>
              </w:rPr>
            </w:pPr>
            <w:r w:rsidRPr="00653080">
              <w:rPr>
                <w:i/>
              </w:rPr>
              <w:t>USA</w:t>
            </w:r>
          </w:p>
        </w:tc>
      </w:tr>
      <w:tr w:rsidR="00653080" w:rsidRPr="00853565" w14:paraId="705CCA35" w14:textId="77777777" w:rsidTr="00653080">
        <w:tblPrEx>
          <w:tblCellMar>
            <w:left w:w="57" w:type="dxa"/>
            <w:right w:w="0" w:type="dxa"/>
          </w:tblCellMar>
        </w:tblPrEx>
        <w:tc>
          <w:tcPr>
            <w:tcW w:w="2886" w:type="dxa"/>
            <w:shd w:val="clear" w:color="auto" w:fill="auto"/>
            <w:vAlign w:val="bottom"/>
          </w:tcPr>
          <w:p w14:paraId="1DE434FF" w14:textId="78D8D452" w:rsidR="00653080" w:rsidRPr="00653080" w:rsidRDefault="00653080" w:rsidP="006A4B0F">
            <w:pPr>
              <w:spacing w:before="70"/>
            </w:pPr>
            <w:r w:rsidRPr="00653080">
              <w:t>Турция</w:t>
            </w:r>
          </w:p>
        </w:tc>
        <w:tc>
          <w:tcPr>
            <w:tcW w:w="1382" w:type="dxa"/>
            <w:tcBorders>
              <w:left w:val="single" w:sz="6" w:space="0" w:color="000000"/>
            </w:tcBorders>
            <w:shd w:val="clear" w:color="auto" w:fill="auto"/>
            <w:vAlign w:val="bottom"/>
          </w:tcPr>
          <w:p w14:paraId="56D1DB13" w14:textId="1672AA8D" w:rsidR="00653080" w:rsidRPr="00C10F79" w:rsidRDefault="00653080" w:rsidP="006A4B0F">
            <w:pPr>
              <w:spacing w:before="70"/>
              <w:ind w:right="510"/>
              <w:jc w:val="right"/>
            </w:pPr>
            <w:r w:rsidRPr="00C10F79">
              <w:t>47</w:t>
            </w:r>
          </w:p>
        </w:tc>
        <w:tc>
          <w:tcPr>
            <w:tcW w:w="1382" w:type="dxa"/>
            <w:tcBorders>
              <w:left w:val="single" w:sz="6" w:space="0" w:color="000000"/>
            </w:tcBorders>
            <w:shd w:val="clear" w:color="auto" w:fill="auto"/>
            <w:vAlign w:val="bottom"/>
          </w:tcPr>
          <w:p w14:paraId="4BCE49D5" w14:textId="48059905" w:rsidR="00653080" w:rsidRPr="00C10F79" w:rsidRDefault="00653080" w:rsidP="006A4B0F">
            <w:pPr>
              <w:spacing w:before="70"/>
              <w:ind w:right="510"/>
              <w:jc w:val="right"/>
            </w:pPr>
            <w:r w:rsidRPr="00C10F79">
              <w:t>43</w:t>
            </w:r>
          </w:p>
        </w:tc>
        <w:tc>
          <w:tcPr>
            <w:tcW w:w="1369" w:type="dxa"/>
            <w:tcBorders>
              <w:left w:val="single" w:sz="6" w:space="0" w:color="000000"/>
            </w:tcBorders>
            <w:shd w:val="clear" w:color="auto" w:fill="auto"/>
            <w:vAlign w:val="bottom"/>
          </w:tcPr>
          <w:p w14:paraId="43F359BA" w14:textId="19CC3EB1" w:rsidR="00653080" w:rsidRPr="00C10F79" w:rsidRDefault="00653080" w:rsidP="006A4B0F">
            <w:pPr>
              <w:spacing w:before="70"/>
              <w:ind w:right="567"/>
              <w:jc w:val="right"/>
            </w:pPr>
            <w:r w:rsidRPr="00C10F79">
              <w:t>66</w:t>
            </w:r>
          </w:p>
        </w:tc>
        <w:tc>
          <w:tcPr>
            <w:tcW w:w="2903" w:type="dxa"/>
            <w:tcBorders>
              <w:left w:val="single" w:sz="6" w:space="0" w:color="000000"/>
            </w:tcBorders>
            <w:shd w:val="clear" w:color="auto" w:fill="auto"/>
            <w:vAlign w:val="bottom"/>
          </w:tcPr>
          <w:p w14:paraId="69C61D3E" w14:textId="55A0354A" w:rsidR="00653080" w:rsidRPr="00653080" w:rsidRDefault="00653080" w:rsidP="006A4B0F">
            <w:pPr>
              <w:spacing w:before="70"/>
              <w:rPr>
                <w:i/>
              </w:rPr>
            </w:pPr>
            <w:r w:rsidRPr="00653080">
              <w:rPr>
                <w:i/>
              </w:rPr>
              <w:t>Turkey</w:t>
            </w:r>
          </w:p>
        </w:tc>
      </w:tr>
      <w:tr w:rsidR="00653080" w:rsidRPr="00853565" w14:paraId="1C6F2CF2" w14:textId="77777777" w:rsidTr="00653080">
        <w:tblPrEx>
          <w:tblCellMar>
            <w:left w:w="57" w:type="dxa"/>
            <w:right w:w="0" w:type="dxa"/>
          </w:tblCellMar>
        </w:tblPrEx>
        <w:tc>
          <w:tcPr>
            <w:tcW w:w="2886" w:type="dxa"/>
            <w:shd w:val="clear" w:color="auto" w:fill="auto"/>
            <w:vAlign w:val="bottom"/>
          </w:tcPr>
          <w:p w14:paraId="32C648AB" w14:textId="0E9BC9EA" w:rsidR="00653080" w:rsidRPr="00653080" w:rsidRDefault="00653080" w:rsidP="006A4B0F">
            <w:pPr>
              <w:spacing w:before="70"/>
            </w:pPr>
            <w:r w:rsidRPr="00653080">
              <w:t>Финляндия</w:t>
            </w:r>
          </w:p>
        </w:tc>
        <w:tc>
          <w:tcPr>
            <w:tcW w:w="1382" w:type="dxa"/>
            <w:tcBorders>
              <w:left w:val="single" w:sz="6" w:space="0" w:color="000000"/>
            </w:tcBorders>
            <w:shd w:val="clear" w:color="auto" w:fill="auto"/>
            <w:vAlign w:val="bottom"/>
          </w:tcPr>
          <w:p w14:paraId="7BDE93DF" w14:textId="4B8DD907" w:rsidR="00653080" w:rsidRPr="00C10F79" w:rsidRDefault="00653080" w:rsidP="006A4B0F">
            <w:pPr>
              <w:spacing w:before="70"/>
              <w:ind w:right="510"/>
              <w:jc w:val="right"/>
            </w:pPr>
            <w:r w:rsidRPr="00C10F79">
              <w:t>79</w:t>
            </w:r>
          </w:p>
        </w:tc>
        <w:tc>
          <w:tcPr>
            <w:tcW w:w="1382" w:type="dxa"/>
            <w:tcBorders>
              <w:left w:val="single" w:sz="6" w:space="0" w:color="000000"/>
            </w:tcBorders>
            <w:shd w:val="clear" w:color="auto" w:fill="auto"/>
            <w:vAlign w:val="bottom"/>
          </w:tcPr>
          <w:p w14:paraId="24DBC45B" w14:textId="1BCBBB62" w:rsidR="00653080" w:rsidRPr="00C10F79" w:rsidRDefault="00653080" w:rsidP="006A4B0F">
            <w:pPr>
              <w:spacing w:before="70"/>
              <w:ind w:right="510"/>
              <w:jc w:val="right"/>
            </w:pPr>
            <w:r w:rsidRPr="00C10F79">
              <w:t>70</w:t>
            </w:r>
          </w:p>
        </w:tc>
        <w:tc>
          <w:tcPr>
            <w:tcW w:w="1369" w:type="dxa"/>
            <w:tcBorders>
              <w:left w:val="single" w:sz="6" w:space="0" w:color="000000"/>
            </w:tcBorders>
            <w:shd w:val="clear" w:color="auto" w:fill="auto"/>
            <w:vAlign w:val="bottom"/>
          </w:tcPr>
          <w:p w14:paraId="1E0891BB" w14:textId="71E07045" w:rsidR="00653080" w:rsidRPr="00C10F79" w:rsidRDefault="00653080" w:rsidP="006A4B0F">
            <w:pPr>
              <w:spacing w:before="70"/>
              <w:ind w:right="567"/>
              <w:jc w:val="right"/>
            </w:pPr>
            <w:r w:rsidRPr="00C10F79">
              <w:t>92</w:t>
            </w:r>
          </w:p>
        </w:tc>
        <w:tc>
          <w:tcPr>
            <w:tcW w:w="2903" w:type="dxa"/>
            <w:tcBorders>
              <w:left w:val="single" w:sz="6" w:space="0" w:color="000000"/>
            </w:tcBorders>
            <w:shd w:val="clear" w:color="auto" w:fill="auto"/>
            <w:vAlign w:val="bottom"/>
          </w:tcPr>
          <w:p w14:paraId="49CB6F07" w14:textId="315EF2BC" w:rsidR="00653080" w:rsidRPr="00653080" w:rsidRDefault="00653080" w:rsidP="006A4B0F">
            <w:pPr>
              <w:spacing w:before="70"/>
              <w:rPr>
                <w:i/>
              </w:rPr>
            </w:pPr>
            <w:r w:rsidRPr="00653080">
              <w:rPr>
                <w:i/>
              </w:rPr>
              <w:t xml:space="preserve">Finland </w:t>
            </w:r>
          </w:p>
        </w:tc>
      </w:tr>
      <w:tr w:rsidR="00653080" w:rsidRPr="00853565" w14:paraId="5D952FA3" w14:textId="77777777" w:rsidTr="00653080">
        <w:tblPrEx>
          <w:tblCellMar>
            <w:left w:w="57" w:type="dxa"/>
            <w:right w:w="0" w:type="dxa"/>
          </w:tblCellMar>
        </w:tblPrEx>
        <w:tc>
          <w:tcPr>
            <w:tcW w:w="2886" w:type="dxa"/>
            <w:shd w:val="clear" w:color="auto" w:fill="auto"/>
            <w:vAlign w:val="bottom"/>
          </w:tcPr>
          <w:p w14:paraId="77C8FA68" w14:textId="7592943E" w:rsidR="00653080" w:rsidRPr="00653080" w:rsidRDefault="00653080" w:rsidP="006A4B0F">
            <w:pPr>
              <w:spacing w:before="70"/>
            </w:pPr>
            <w:r w:rsidRPr="00653080">
              <w:t>Франция</w:t>
            </w:r>
          </w:p>
        </w:tc>
        <w:tc>
          <w:tcPr>
            <w:tcW w:w="1382" w:type="dxa"/>
            <w:tcBorders>
              <w:left w:val="single" w:sz="6" w:space="0" w:color="000000"/>
            </w:tcBorders>
            <w:shd w:val="clear" w:color="auto" w:fill="auto"/>
            <w:vAlign w:val="bottom"/>
          </w:tcPr>
          <w:p w14:paraId="743B4D9B" w14:textId="4A4006D2" w:rsidR="00653080" w:rsidRPr="00C10F79" w:rsidRDefault="00653080" w:rsidP="006A4B0F">
            <w:pPr>
              <w:spacing w:before="70"/>
              <w:ind w:right="510"/>
              <w:jc w:val="right"/>
            </w:pPr>
            <w:r w:rsidRPr="00C10F79">
              <w:t>74</w:t>
            </w:r>
          </w:p>
        </w:tc>
        <w:tc>
          <w:tcPr>
            <w:tcW w:w="1382" w:type="dxa"/>
            <w:tcBorders>
              <w:left w:val="single" w:sz="6" w:space="0" w:color="000000"/>
            </w:tcBorders>
            <w:shd w:val="clear" w:color="auto" w:fill="auto"/>
            <w:vAlign w:val="bottom"/>
          </w:tcPr>
          <w:p w14:paraId="221D2DD2" w14:textId="15527498" w:rsidR="00653080" w:rsidRPr="00C10F79" w:rsidRDefault="00653080" w:rsidP="006A4B0F">
            <w:pPr>
              <w:spacing w:before="70"/>
              <w:ind w:right="510"/>
              <w:jc w:val="right"/>
            </w:pPr>
            <w:r w:rsidRPr="00C10F79">
              <w:t>68</w:t>
            </w:r>
          </w:p>
        </w:tc>
        <w:tc>
          <w:tcPr>
            <w:tcW w:w="1369" w:type="dxa"/>
            <w:tcBorders>
              <w:left w:val="single" w:sz="6" w:space="0" w:color="000000"/>
            </w:tcBorders>
            <w:shd w:val="clear" w:color="auto" w:fill="auto"/>
            <w:vAlign w:val="bottom"/>
          </w:tcPr>
          <w:p w14:paraId="5473842A" w14:textId="174F9794" w:rsidR="00653080" w:rsidRPr="00C10F79" w:rsidRDefault="00653080" w:rsidP="006A4B0F">
            <w:pPr>
              <w:spacing w:before="70"/>
              <w:ind w:right="567"/>
              <w:jc w:val="right"/>
            </w:pPr>
            <w:r w:rsidRPr="00C10F79">
              <w:t>86</w:t>
            </w:r>
          </w:p>
        </w:tc>
        <w:tc>
          <w:tcPr>
            <w:tcW w:w="2903" w:type="dxa"/>
            <w:tcBorders>
              <w:left w:val="single" w:sz="6" w:space="0" w:color="000000"/>
            </w:tcBorders>
            <w:shd w:val="clear" w:color="auto" w:fill="auto"/>
            <w:vAlign w:val="bottom"/>
          </w:tcPr>
          <w:p w14:paraId="6EA225E8" w14:textId="49F6EDCD" w:rsidR="00653080" w:rsidRPr="00653080" w:rsidRDefault="00653080" w:rsidP="006A4B0F">
            <w:pPr>
              <w:spacing w:before="70"/>
              <w:rPr>
                <w:i/>
              </w:rPr>
            </w:pPr>
            <w:r w:rsidRPr="00653080">
              <w:rPr>
                <w:i/>
              </w:rPr>
              <w:t>France</w:t>
            </w:r>
          </w:p>
        </w:tc>
      </w:tr>
      <w:tr w:rsidR="00653080" w:rsidRPr="00853565" w14:paraId="577E9B69" w14:textId="77777777" w:rsidTr="00653080">
        <w:tblPrEx>
          <w:tblCellMar>
            <w:left w:w="57" w:type="dxa"/>
            <w:right w:w="0" w:type="dxa"/>
          </w:tblCellMar>
        </w:tblPrEx>
        <w:tc>
          <w:tcPr>
            <w:tcW w:w="2886" w:type="dxa"/>
            <w:shd w:val="clear" w:color="auto" w:fill="auto"/>
            <w:vAlign w:val="bottom"/>
          </w:tcPr>
          <w:p w14:paraId="0D161947" w14:textId="2501A745" w:rsidR="00653080" w:rsidRPr="00653080" w:rsidRDefault="00653080" w:rsidP="006A4B0F">
            <w:pPr>
              <w:spacing w:before="70"/>
            </w:pPr>
            <w:r w:rsidRPr="00653080">
              <w:t>Хорватия</w:t>
            </w:r>
          </w:p>
        </w:tc>
        <w:tc>
          <w:tcPr>
            <w:tcW w:w="1382" w:type="dxa"/>
            <w:tcBorders>
              <w:left w:val="single" w:sz="6" w:space="0" w:color="000000"/>
            </w:tcBorders>
            <w:shd w:val="clear" w:color="auto" w:fill="auto"/>
            <w:vAlign w:val="bottom"/>
          </w:tcPr>
          <w:p w14:paraId="23D47BC8" w14:textId="6376D09F" w:rsidR="00653080" w:rsidRPr="00C10F79" w:rsidRDefault="00653080" w:rsidP="006A4B0F">
            <w:pPr>
              <w:spacing w:before="70"/>
              <w:ind w:right="510"/>
              <w:jc w:val="right"/>
            </w:pPr>
            <w:r w:rsidRPr="00C10F79">
              <w:t>45</w:t>
            </w:r>
          </w:p>
        </w:tc>
        <w:tc>
          <w:tcPr>
            <w:tcW w:w="1382" w:type="dxa"/>
            <w:tcBorders>
              <w:left w:val="single" w:sz="6" w:space="0" w:color="000000"/>
            </w:tcBorders>
            <w:shd w:val="clear" w:color="auto" w:fill="auto"/>
            <w:vAlign w:val="bottom"/>
          </w:tcPr>
          <w:p w14:paraId="299D69F8" w14:textId="602E4504" w:rsidR="00653080" w:rsidRPr="00C10F79" w:rsidRDefault="00653080" w:rsidP="006A4B0F">
            <w:pPr>
              <w:spacing w:before="70"/>
              <w:ind w:right="510"/>
              <w:jc w:val="right"/>
            </w:pPr>
            <w:r w:rsidRPr="00C10F79">
              <w:t>40</w:t>
            </w:r>
          </w:p>
        </w:tc>
        <w:tc>
          <w:tcPr>
            <w:tcW w:w="1369" w:type="dxa"/>
            <w:tcBorders>
              <w:left w:val="single" w:sz="6" w:space="0" w:color="000000"/>
            </w:tcBorders>
            <w:shd w:val="clear" w:color="auto" w:fill="auto"/>
            <w:vAlign w:val="bottom"/>
          </w:tcPr>
          <w:p w14:paraId="16F71F6B" w14:textId="6A1AA1D0" w:rsidR="00653080" w:rsidRPr="00C10F79" w:rsidRDefault="00653080" w:rsidP="006A4B0F">
            <w:pPr>
              <w:spacing w:before="70"/>
              <w:ind w:right="567"/>
              <w:jc w:val="right"/>
            </w:pPr>
            <w:r w:rsidRPr="00C10F79">
              <w:t>45</w:t>
            </w:r>
          </w:p>
        </w:tc>
        <w:tc>
          <w:tcPr>
            <w:tcW w:w="2903" w:type="dxa"/>
            <w:tcBorders>
              <w:left w:val="single" w:sz="6" w:space="0" w:color="000000"/>
            </w:tcBorders>
            <w:shd w:val="clear" w:color="auto" w:fill="auto"/>
            <w:vAlign w:val="bottom"/>
          </w:tcPr>
          <w:p w14:paraId="217D1AEC" w14:textId="4BF74AC8" w:rsidR="00653080" w:rsidRPr="00653080" w:rsidRDefault="00653080" w:rsidP="006A4B0F">
            <w:pPr>
              <w:spacing w:before="70"/>
              <w:rPr>
                <w:i/>
              </w:rPr>
            </w:pPr>
            <w:r w:rsidRPr="00653080">
              <w:rPr>
                <w:i/>
              </w:rPr>
              <w:t>Croatia</w:t>
            </w:r>
          </w:p>
        </w:tc>
      </w:tr>
      <w:tr w:rsidR="00653080" w:rsidRPr="00853565" w14:paraId="5B576345" w14:textId="77777777" w:rsidTr="00653080">
        <w:tblPrEx>
          <w:tblCellMar>
            <w:left w:w="57" w:type="dxa"/>
            <w:right w:w="0" w:type="dxa"/>
          </w:tblCellMar>
        </w:tblPrEx>
        <w:tc>
          <w:tcPr>
            <w:tcW w:w="2886" w:type="dxa"/>
            <w:shd w:val="clear" w:color="auto" w:fill="auto"/>
            <w:vAlign w:val="bottom"/>
          </w:tcPr>
          <w:p w14:paraId="701C0BBD" w14:textId="4123E3A1" w:rsidR="00653080" w:rsidRPr="00653080" w:rsidRDefault="00653080" w:rsidP="006A4B0F">
            <w:pPr>
              <w:spacing w:before="70"/>
            </w:pPr>
            <w:r w:rsidRPr="00653080">
              <w:t>Черногория</w:t>
            </w:r>
          </w:p>
        </w:tc>
        <w:tc>
          <w:tcPr>
            <w:tcW w:w="1382" w:type="dxa"/>
            <w:tcBorders>
              <w:left w:val="single" w:sz="6" w:space="0" w:color="000000"/>
            </w:tcBorders>
            <w:shd w:val="clear" w:color="auto" w:fill="auto"/>
            <w:vAlign w:val="bottom"/>
          </w:tcPr>
          <w:p w14:paraId="7EFB4AF7" w14:textId="1ABE8FF7" w:rsidR="00653080" w:rsidRPr="00C10F79" w:rsidRDefault="00653080" w:rsidP="006A4B0F">
            <w:pPr>
              <w:spacing w:before="70"/>
              <w:ind w:right="510"/>
              <w:jc w:val="right"/>
            </w:pPr>
            <w:r w:rsidRPr="00C10F79">
              <w:t>33</w:t>
            </w:r>
          </w:p>
        </w:tc>
        <w:tc>
          <w:tcPr>
            <w:tcW w:w="1382" w:type="dxa"/>
            <w:tcBorders>
              <w:left w:val="single" w:sz="6" w:space="0" w:color="000000"/>
            </w:tcBorders>
            <w:shd w:val="clear" w:color="auto" w:fill="auto"/>
            <w:vAlign w:val="bottom"/>
          </w:tcPr>
          <w:p w14:paraId="0977E8EF" w14:textId="1BA5C3AF" w:rsidR="00653080" w:rsidRPr="00C10F79" w:rsidRDefault="00653080" w:rsidP="006A4B0F">
            <w:pPr>
              <w:spacing w:before="70"/>
              <w:ind w:right="510"/>
              <w:jc w:val="right"/>
            </w:pPr>
            <w:r w:rsidRPr="00C10F79">
              <w:t>35</w:t>
            </w:r>
          </w:p>
        </w:tc>
        <w:tc>
          <w:tcPr>
            <w:tcW w:w="1369" w:type="dxa"/>
            <w:tcBorders>
              <w:left w:val="single" w:sz="6" w:space="0" w:color="000000"/>
            </w:tcBorders>
            <w:shd w:val="clear" w:color="auto" w:fill="auto"/>
            <w:vAlign w:val="bottom"/>
          </w:tcPr>
          <w:p w14:paraId="582FCE66" w14:textId="4150D8F5" w:rsidR="00653080" w:rsidRPr="00C10F79" w:rsidRDefault="00653080" w:rsidP="006A4B0F">
            <w:pPr>
              <w:spacing w:before="70"/>
              <w:ind w:right="567"/>
              <w:jc w:val="right"/>
            </w:pPr>
            <w:r w:rsidRPr="00C10F79">
              <w:t>36</w:t>
            </w:r>
          </w:p>
        </w:tc>
        <w:tc>
          <w:tcPr>
            <w:tcW w:w="2903" w:type="dxa"/>
            <w:tcBorders>
              <w:left w:val="single" w:sz="6" w:space="0" w:color="000000"/>
            </w:tcBorders>
            <w:shd w:val="clear" w:color="auto" w:fill="auto"/>
            <w:vAlign w:val="bottom"/>
          </w:tcPr>
          <w:p w14:paraId="3D0DF406" w14:textId="1682D171" w:rsidR="00653080" w:rsidRPr="00653080" w:rsidRDefault="00653080" w:rsidP="006A4B0F">
            <w:pPr>
              <w:spacing w:before="70"/>
              <w:rPr>
                <w:i/>
              </w:rPr>
            </w:pPr>
            <w:r w:rsidRPr="00653080">
              <w:rPr>
                <w:i/>
              </w:rPr>
              <w:t>Montenegro</w:t>
            </w:r>
          </w:p>
        </w:tc>
      </w:tr>
      <w:tr w:rsidR="00653080" w:rsidRPr="00853565" w14:paraId="18F90ED8" w14:textId="77777777" w:rsidTr="00653080">
        <w:tblPrEx>
          <w:tblCellMar>
            <w:left w:w="57" w:type="dxa"/>
            <w:right w:w="0" w:type="dxa"/>
          </w:tblCellMar>
        </w:tblPrEx>
        <w:tc>
          <w:tcPr>
            <w:tcW w:w="2886" w:type="dxa"/>
            <w:shd w:val="clear" w:color="auto" w:fill="auto"/>
            <w:vAlign w:val="bottom"/>
          </w:tcPr>
          <w:p w14:paraId="428826C8" w14:textId="0CAEABCD" w:rsidR="00653080" w:rsidRPr="00653080" w:rsidRDefault="00653080" w:rsidP="006A4B0F">
            <w:pPr>
              <w:spacing w:before="70"/>
            </w:pPr>
            <w:r w:rsidRPr="00653080">
              <w:t>Чехия</w:t>
            </w:r>
          </w:p>
        </w:tc>
        <w:tc>
          <w:tcPr>
            <w:tcW w:w="1382" w:type="dxa"/>
            <w:tcBorders>
              <w:left w:val="single" w:sz="6" w:space="0" w:color="000000"/>
            </w:tcBorders>
            <w:shd w:val="clear" w:color="auto" w:fill="auto"/>
            <w:vAlign w:val="bottom"/>
          </w:tcPr>
          <w:p w14:paraId="7C44A2E4" w14:textId="559FF450" w:rsidR="00653080" w:rsidRPr="00C10F79" w:rsidRDefault="00653080" w:rsidP="006A4B0F">
            <w:pPr>
              <w:spacing w:before="70"/>
              <w:ind w:right="510"/>
              <w:jc w:val="right"/>
            </w:pPr>
            <w:r w:rsidRPr="00C10F79">
              <w:t>65</w:t>
            </w:r>
          </w:p>
        </w:tc>
        <w:tc>
          <w:tcPr>
            <w:tcW w:w="1382" w:type="dxa"/>
            <w:tcBorders>
              <w:left w:val="single" w:sz="6" w:space="0" w:color="000000"/>
            </w:tcBorders>
            <w:shd w:val="clear" w:color="auto" w:fill="auto"/>
            <w:vAlign w:val="bottom"/>
          </w:tcPr>
          <w:p w14:paraId="7029F5AB" w14:textId="746C7B93" w:rsidR="00653080" w:rsidRPr="00C10F79" w:rsidRDefault="00653080" w:rsidP="006A4B0F">
            <w:pPr>
              <w:spacing w:before="70"/>
              <w:ind w:right="510"/>
              <w:jc w:val="right"/>
            </w:pPr>
            <w:r w:rsidRPr="00C10F79">
              <w:t>52</w:t>
            </w:r>
          </w:p>
        </w:tc>
        <w:tc>
          <w:tcPr>
            <w:tcW w:w="1369" w:type="dxa"/>
            <w:tcBorders>
              <w:left w:val="single" w:sz="6" w:space="0" w:color="000000"/>
            </w:tcBorders>
            <w:shd w:val="clear" w:color="auto" w:fill="auto"/>
            <w:vAlign w:val="bottom"/>
          </w:tcPr>
          <w:p w14:paraId="14C2903E" w14:textId="00CDA06E" w:rsidR="00653080" w:rsidRPr="00C10F79" w:rsidRDefault="00653080" w:rsidP="006A4B0F">
            <w:pPr>
              <w:spacing w:before="70"/>
              <w:ind w:right="567"/>
              <w:jc w:val="right"/>
            </w:pPr>
            <w:r w:rsidRPr="00C10F79">
              <w:t>74</w:t>
            </w:r>
          </w:p>
        </w:tc>
        <w:tc>
          <w:tcPr>
            <w:tcW w:w="2903" w:type="dxa"/>
            <w:tcBorders>
              <w:left w:val="single" w:sz="6" w:space="0" w:color="000000"/>
            </w:tcBorders>
            <w:shd w:val="clear" w:color="auto" w:fill="auto"/>
            <w:vAlign w:val="bottom"/>
          </w:tcPr>
          <w:p w14:paraId="07245C64" w14:textId="2BA13416" w:rsidR="00653080" w:rsidRPr="00653080" w:rsidRDefault="00653080" w:rsidP="006A4B0F">
            <w:pPr>
              <w:spacing w:before="70"/>
              <w:rPr>
                <w:i/>
              </w:rPr>
            </w:pPr>
            <w:r w:rsidRPr="00653080">
              <w:rPr>
                <w:i/>
              </w:rPr>
              <w:t>Czechia</w:t>
            </w:r>
          </w:p>
        </w:tc>
      </w:tr>
      <w:tr w:rsidR="00653080" w:rsidRPr="00853565" w14:paraId="6FBE44B7" w14:textId="77777777" w:rsidTr="00653080">
        <w:tblPrEx>
          <w:tblCellMar>
            <w:left w:w="57" w:type="dxa"/>
            <w:right w:w="0" w:type="dxa"/>
          </w:tblCellMar>
        </w:tblPrEx>
        <w:tc>
          <w:tcPr>
            <w:tcW w:w="2886" w:type="dxa"/>
            <w:shd w:val="clear" w:color="auto" w:fill="auto"/>
            <w:vAlign w:val="bottom"/>
          </w:tcPr>
          <w:p w14:paraId="25BB35E2" w14:textId="66E57D65" w:rsidR="00653080" w:rsidRPr="00653080" w:rsidRDefault="00653080" w:rsidP="006A4B0F">
            <w:pPr>
              <w:spacing w:before="70"/>
            </w:pPr>
            <w:r w:rsidRPr="00653080">
              <w:t>Чили</w:t>
            </w:r>
          </w:p>
        </w:tc>
        <w:tc>
          <w:tcPr>
            <w:tcW w:w="1382" w:type="dxa"/>
            <w:tcBorders>
              <w:left w:val="single" w:sz="6" w:space="0" w:color="000000"/>
            </w:tcBorders>
            <w:shd w:val="clear" w:color="auto" w:fill="auto"/>
            <w:vAlign w:val="bottom"/>
          </w:tcPr>
          <w:p w14:paraId="1A0EE889" w14:textId="6B905055" w:rsidR="00653080" w:rsidRPr="00C10F79" w:rsidRDefault="00653080" w:rsidP="006A4B0F">
            <w:pPr>
              <w:spacing w:before="70"/>
              <w:ind w:right="510"/>
              <w:jc w:val="right"/>
            </w:pPr>
            <w:r w:rsidRPr="00C10F79">
              <w:t>41</w:t>
            </w:r>
          </w:p>
        </w:tc>
        <w:tc>
          <w:tcPr>
            <w:tcW w:w="1382" w:type="dxa"/>
            <w:tcBorders>
              <w:left w:val="single" w:sz="6" w:space="0" w:color="000000"/>
            </w:tcBorders>
            <w:shd w:val="clear" w:color="auto" w:fill="auto"/>
            <w:vAlign w:val="bottom"/>
          </w:tcPr>
          <w:p w14:paraId="48FB838B" w14:textId="1A66CBD0" w:rsidR="00653080" w:rsidRPr="00C10F79" w:rsidRDefault="00653080" w:rsidP="006A4B0F">
            <w:pPr>
              <w:spacing w:before="70"/>
              <w:ind w:right="510"/>
              <w:jc w:val="right"/>
            </w:pPr>
            <w:r w:rsidRPr="00C10F79">
              <w:t>38</w:t>
            </w:r>
          </w:p>
        </w:tc>
        <w:tc>
          <w:tcPr>
            <w:tcW w:w="1369" w:type="dxa"/>
            <w:tcBorders>
              <w:left w:val="single" w:sz="6" w:space="0" w:color="000000"/>
            </w:tcBorders>
            <w:shd w:val="clear" w:color="auto" w:fill="auto"/>
            <w:vAlign w:val="bottom"/>
          </w:tcPr>
          <w:p w14:paraId="73F2590A" w14:textId="74A59E09" w:rsidR="00653080" w:rsidRPr="00C10F79" w:rsidRDefault="00653080" w:rsidP="006A4B0F">
            <w:pPr>
              <w:spacing w:before="70"/>
              <w:ind w:right="567"/>
              <w:jc w:val="right"/>
            </w:pPr>
            <w:r w:rsidRPr="00C10F79">
              <w:t>44</w:t>
            </w:r>
          </w:p>
        </w:tc>
        <w:tc>
          <w:tcPr>
            <w:tcW w:w="2903" w:type="dxa"/>
            <w:tcBorders>
              <w:left w:val="single" w:sz="6" w:space="0" w:color="000000"/>
            </w:tcBorders>
            <w:shd w:val="clear" w:color="auto" w:fill="auto"/>
            <w:vAlign w:val="bottom"/>
          </w:tcPr>
          <w:p w14:paraId="334EC3E7" w14:textId="74FD139B" w:rsidR="00653080" w:rsidRPr="00653080" w:rsidRDefault="00653080" w:rsidP="006A4B0F">
            <w:pPr>
              <w:spacing w:before="70"/>
              <w:rPr>
                <w:i/>
              </w:rPr>
            </w:pPr>
            <w:r w:rsidRPr="00653080">
              <w:rPr>
                <w:i/>
              </w:rPr>
              <w:t>Chile</w:t>
            </w:r>
          </w:p>
        </w:tc>
      </w:tr>
      <w:tr w:rsidR="00653080" w:rsidRPr="00853565" w14:paraId="04561B2F" w14:textId="77777777" w:rsidTr="00653080">
        <w:tblPrEx>
          <w:tblCellMar>
            <w:left w:w="57" w:type="dxa"/>
            <w:right w:w="0" w:type="dxa"/>
          </w:tblCellMar>
        </w:tblPrEx>
        <w:tc>
          <w:tcPr>
            <w:tcW w:w="2886" w:type="dxa"/>
            <w:shd w:val="clear" w:color="auto" w:fill="auto"/>
            <w:vAlign w:val="bottom"/>
          </w:tcPr>
          <w:p w14:paraId="4AD3A8C6" w14:textId="32D2132F" w:rsidR="00653080" w:rsidRPr="00653080" w:rsidRDefault="00653080" w:rsidP="006A4B0F">
            <w:pPr>
              <w:spacing w:before="70"/>
            </w:pPr>
            <w:r w:rsidRPr="00653080">
              <w:t>Швейцария</w:t>
            </w:r>
          </w:p>
        </w:tc>
        <w:tc>
          <w:tcPr>
            <w:tcW w:w="1382" w:type="dxa"/>
            <w:tcBorders>
              <w:left w:val="single" w:sz="6" w:space="0" w:color="000000"/>
            </w:tcBorders>
            <w:shd w:val="clear" w:color="auto" w:fill="auto"/>
            <w:vAlign w:val="bottom"/>
          </w:tcPr>
          <w:p w14:paraId="34FE96D6" w14:textId="10ACB74F" w:rsidR="00653080" w:rsidRPr="00C10F79" w:rsidRDefault="00653080" w:rsidP="006A4B0F">
            <w:pPr>
              <w:spacing w:before="70"/>
              <w:ind w:right="510"/>
              <w:jc w:val="right"/>
            </w:pPr>
            <w:r w:rsidRPr="00C10F79">
              <w:t>115</w:t>
            </w:r>
          </w:p>
        </w:tc>
        <w:tc>
          <w:tcPr>
            <w:tcW w:w="1382" w:type="dxa"/>
            <w:tcBorders>
              <w:left w:val="single" w:sz="6" w:space="0" w:color="000000"/>
            </w:tcBorders>
            <w:shd w:val="clear" w:color="auto" w:fill="auto"/>
            <w:vAlign w:val="bottom"/>
          </w:tcPr>
          <w:p w14:paraId="25ED6097" w14:textId="4D0104E0" w:rsidR="00653080" w:rsidRPr="00C10F79" w:rsidRDefault="00653080" w:rsidP="006A4B0F">
            <w:pPr>
              <w:spacing w:before="70"/>
              <w:ind w:right="510"/>
              <w:jc w:val="right"/>
            </w:pPr>
            <w:r w:rsidRPr="00C10F79">
              <w:t>79</w:t>
            </w:r>
          </w:p>
        </w:tc>
        <w:tc>
          <w:tcPr>
            <w:tcW w:w="1369" w:type="dxa"/>
            <w:tcBorders>
              <w:left w:val="single" w:sz="6" w:space="0" w:color="000000"/>
            </w:tcBorders>
            <w:shd w:val="clear" w:color="auto" w:fill="auto"/>
            <w:vAlign w:val="bottom"/>
          </w:tcPr>
          <w:p w14:paraId="1E9F5A52" w14:textId="3B24E18A" w:rsidR="00653080" w:rsidRPr="00C10F79" w:rsidRDefault="00653080" w:rsidP="006A4B0F">
            <w:pPr>
              <w:spacing w:before="70"/>
              <w:ind w:right="567"/>
              <w:jc w:val="right"/>
            </w:pPr>
            <w:r w:rsidRPr="00C10F79">
              <w:t>182</w:t>
            </w:r>
          </w:p>
        </w:tc>
        <w:tc>
          <w:tcPr>
            <w:tcW w:w="2903" w:type="dxa"/>
            <w:tcBorders>
              <w:left w:val="single" w:sz="6" w:space="0" w:color="000000"/>
            </w:tcBorders>
            <w:shd w:val="clear" w:color="auto" w:fill="auto"/>
            <w:vAlign w:val="bottom"/>
          </w:tcPr>
          <w:p w14:paraId="6258D0FB" w14:textId="5C23C8EF" w:rsidR="00653080" w:rsidRPr="00653080" w:rsidRDefault="00653080" w:rsidP="006A4B0F">
            <w:pPr>
              <w:spacing w:before="70"/>
              <w:rPr>
                <w:i/>
              </w:rPr>
            </w:pPr>
            <w:r w:rsidRPr="00653080">
              <w:rPr>
                <w:i/>
              </w:rPr>
              <w:t>Switzerland</w:t>
            </w:r>
          </w:p>
        </w:tc>
      </w:tr>
      <w:tr w:rsidR="00653080" w:rsidRPr="00853565" w14:paraId="61FD415E" w14:textId="77777777" w:rsidTr="00653080">
        <w:tblPrEx>
          <w:tblCellMar>
            <w:left w:w="57" w:type="dxa"/>
            <w:right w:w="0" w:type="dxa"/>
          </w:tblCellMar>
        </w:tblPrEx>
        <w:tc>
          <w:tcPr>
            <w:tcW w:w="2886" w:type="dxa"/>
            <w:shd w:val="clear" w:color="auto" w:fill="auto"/>
            <w:vAlign w:val="bottom"/>
          </w:tcPr>
          <w:p w14:paraId="2A304E28" w14:textId="33B5888E" w:rsidR="00653080" w:rsidRPr="00653080" w:rsidRDefault="00653080" w:rsidP="006A4B0F">
            <w:pPr>
              <w:spacing w:before="70"/>
            </w:pPr>
            <w:r w:rsidRPr="00653080">
              <w:t>Швеция</w:t>
            </w:r>
          </w:p>
        </w:tc>
        <w:tc>
          <w:tcPr>
            <w:tcW w:w="1382" w:type="dxa"/>
            <w:tcBorders>
              <w:left w:val="single" w:sz="6" w:space="0" w:color="000000"/>
            </w:tcBorders>
            <w:shd w:val="clear" w:color="auto" w:fill="auto"/>
            <w:vAlign w:val="bottom"/>
          </w:tcPr>
          <w:p w14:paraId="1A331400" w14:textId="10ED2EA5" w:rsidR="00653080" w:rsidRPr="00C10F79" w:rsidRDefault="00653080" w:rsidP="006A4B0F">
            <w:pPr>
              <w:spacing w:before="70"/>
              <w:ind w:right="510"/>
              <w:jc w:val="right"/>
            </w:pPr>
            <w:r w:rsidRPr="00C10F79">
              <w:t>86</w:t>
            </w:r>
          </w:p>
        </w:tc>
        <w:tc>
          <w:tcPr>
            <w:tcW w:w="1382" w:type="dxa"/>
            <w:tcBorders>
              <w:left w:val="single" w:sz="6" w:space="0" w:color="000000"/>
            </w:tcBorders>
            <w:shd w:val="clear" w:color="auto" w:fill="auto"/>
            <w:vAlign w:val="bottom"/>
          </w:tcPr>
          <w:p w14:paraId="3492F1B5" w14:textId="76233CAA" w:rsidR="00653080" w:rsidRPr="00C10F79" w:rsidRDefault="00653080" w:rsidP="006A4B0F">
            <w:pPr>
              <w:spacing w:before="70"/>
              <w:ind w:right="510"/>
              <w:jc w:val="right"/>
            </w:pPr>
            <w:r w:rsidRPr="00C10F79">
              <w:t>70</w:t>
            </w:r>
          </w:p>
        </w:tc>
        <w:tc>
          <w:tcPr>
            <w:tcW w:w="1369" w:type="dxa"/>
            <w:tcBorders>
              <w:left w:val="single" w:sz="6" w:space="0" w:color="000000"/>
            </w:tcBorders>
            <w:shd w:val="clear" w:color="auto" w:fill="auto"/>
            <w:vAlign w:val="bottom"/>
          </w:tcPr>
          <w:p w14:paraId="044F7EF4" w14:textId="40DB45F6" w:rsidR="00653080" w:rsidRPr="00C10F79" w:rsidRDefault="00653080" w:rsidP="006A4B0F">
            <w:pPr>
              <w:spacing w:before="70"/>
              <w:ind w:right="567"/>
              <w:jc w:val="right"/>
            </w:pPr>
            <w:r w:rsidRPr="00C10F79">
              <w:t>115</w:t>
            </w:r>
          </w:p>
        </w:tc>
        <w:tc>
          <w:tcPr>
            <w:tcW w:w="2903" w:type="dxa"/>
            <w:tcBorders>
              <w:left w:val="single" w:sz="6" w:space="0" w:color="000000"/>
            </w:tcBorders>
            <w:shd w:val="clear" w:color="auto" w:fill="auto"/>
            <w:vAlign w:val="bottom"/>
          </w:tcPr>
          <w:p w14:paraId="78C61414" w14:textId="6F57B072" w:rsidR="00653080" w:rsidRPr="00653080" w:rsidRDefault="00653080" w:rsidP="006A4B0F">
            <w:pPr>
              <w:spacing w:before="70"/>
              <w:rPr>
                <w:i/>
              </w:rPr>
            </w:pPr>
            <w:r w:rsidRPr="00653080">
              <w:rPr>
                <w:i/>
              </w:rPr>
              <w:t>Sweden</w:t>
            </w:r>
          </w:p>
        </w:tc>
      </w:tr>
      <w:tr w:rsidR="00653080" w:rsidRPr="00853565" w14:paraId="03D95D8D" w14:textId="77777777" w:rsidTr="00653080">
        <w:tblPrEx>
          <w:tblCellMar>
            <w:left w:w="57" w:type="dxa"/>
            <w:right w:w="0" w:type="dxa"/>
          </w:tblCellMar>
        </w:tblPrEx>
        <w:tc>
          <w:tcPr>
            <w:tcW w:w="2886" w:type="dxa"/>
            <w:shd w:val="clear" w:color="auto" w:fill="auto"/>
            <w:vAlign w:val="bottom"/>
          </w:tcPr>
          <w:p w14:paraId="4BC1A7F6" w14:textId="6055C99E" w:rsidR="00653080" w:rsidRPr="00653080" w:rsidRDefault="00653080" w:rsidP="006A4B0F">
            <w:pPr>
              <w:spacing w:before="70"/>
            </w:pPr>
            <w:r w:rsidRPr="00653080">
              <w:t>Эстония</w:t>
            </w:r>
          </w:p>
        </w:tc>
        <w:tc>
          <w:tcPr>
            <w:tcW w:w="1382" w:type="dxa"/>
            <w:tcBorders>
              <w:left w:val="single" w:sz="6" w:space="0" w:color="000000"/>
            </w:tcBorders>
            <w:shd w:val="clear" w:color="auto" w:fill="auto"/>
            <w:vAlign w:val="bottom"/>
          </w:tcPr>
          <w:p w14:paraId="5F556906" w14:textId="3717C01D" w:rsidR="00653080" w:rsidRPr="00C10F79" w:rsidRDefault="00653080" w:rsidP="006A4B0F">
            <w:pPr>
              <w:spacing w:before="70"/>
              <w:ind w:right="510"/>
              <w:jc w:val="right"/>
            </w:pPr>
            <w:r w:rsidRPr="00C10F79">
              <w:t>56</w:t>
            </w:r>
          </w:p>
        </w:tc>
        <w:tc>
          <w:tcPr>
            <w:tcW w:w="1382" w:type="dxa"/>
            <w:tcBorders>
              <w:left w:val="single" w:sz="6" w:space="0" w:color="000000"/>
            </w:tcBorders>
            <w:shd w:val="clear" w:color="auto" w:fill="auto"/>
            <w:vAlign w:val="bottom"/>
          </w:tcPr>
          <w:p w14:paraId="6AAAF128" w14:textId="2531F8E5" w:rsidR="00653080" w:rsidRPr="00C10F79" w:rsidRDefault="00653080" w:rsidP="006A4B0F">
            <w:pPr>
              <w:spacing w:before="70"/>
              <w:ind w:right="510"/>
              <w:jc w:val="right"/>
            </w:pPr>
            <w:r w:rsidRPr="00C10F79">
              <w:t>46</w:t>
            </w:r>
          </w:p>
        </w:tc>
        <w:tc>
          <w:tcPr>
            <w:tcW w:w="1369" w:type="dxa"/>
            <w:tcBorders>
              <w:left w:val="single" w:sz="6" w:space="0" w:color="000000"/>
            </w:tcBorders>
            <w:shd w:val="clear" w:color="auto" w:fill="auto"/>
            <w:vAlign w:val="bottom"/>
          </w:tcPr>
          <w:p w14:paraId="3AF26D8A" w14:textId="0926334D" w:rsidR="00653080" w:rsidRPr="00C10F79" w:rsidRDefault="00653080" w:rsidP="006A4B0F">
            <w:pPr>
              <w:spacing w:before="70"/>
              <w:ind w:right="567"/>
              <w:jc w:val="right"/>
            </w:pPr>
            <w:r w:rsidRPr="00C10F79">
              <w:t>67</w:t>
            </w:r>
          </w:p>
        </w:tc>
        <w:tc>
          <w:tcPr>
            <w:tcW w:w="2903" w:type="dxa"/>
            <w:tcBorders>
              <w:left w:val="single" w:sz="6" w:space="0" w:color="000000"/>
            </w:tcBorders>
            <w:shd w:val="clear" w:color="auto" w:fill="auto"/>
            <w:vAlign w:val="bottom"/>
          </w:tcPr>
          <w:p w14:paraId="01611117" w14:textId="4DB48996" w:rsidR="00653080" w:rsidRPr="00653080" w:rsidRDefault="00653080" w:rsidP="006A4B0F">
            <w:pPr>
              <w:spacing w:before="70"/>
              <w:rPr>
                <w:i/>
              </w:rPr>
            </w:pPr>
            <w:r w:rsidRPr="00653080">
              <w:rPr>
                <w:i/>
              </w:rPr>
              <w:t>Estonia</w:t>
            </w:r>
          </w:p>
        </w:tc>
      </w:tr>
      <w:tr w:rsidR="00653080" w:rsidRPr="00853565" w14:paraId="76A873E0" w14:textId="77777777" w:rsidTr="00653080">
        <w:tblPrEx>
          <w:tblCellMar>
            <w:left w:w="57" w:type="dxa"/>
            <w:right w:w="0" w:type="dxa"/>
          </w:tblCellMar>
        </w:tblPrEx>
        <w:tc>
          <w:tcPr>
            <w:tcW w:w="2886" w:type="dxa"/>
            <w:tcBorders>
              <w:bottom w:val="single" w:sz="4" w:space="0" w:color="auto"/>
            </w:tcBorders>
            <w:shd w:val="clear" w:color="auto" w:fill="auto"/>
            <w:vAlign w:val="bottom"/>
          </w:tcPr>
          <w:p w14:paraId="44E6948F" w14:textId="3B81BE90" w:rsidR="00653080" w:rsidRPr="00653080" w:rsidRDefault="00653080" w:rsidP="006A4B0F">
            <w:pPr>
              <w:spacing w:before="70"/>
            </w:pPr>
            <w:r w:rsidRPr="00653080">
              <w:t>Япония</w:t>
            </w:r>
          </w:p>
        </w:tc>
        <w:tc>
          <w:tcPr>
            <w:tcW w:w="1382" w:type="dxa"/>
            <w:tcBorders>
              <w:left w:val="single" w:sz="6" w:space="0" w:color="000000"/>
              <w:bottom w:val="single" w:sz="4" w:space="0" w:color="auto"/>
            </w:tcBorders>
            <w:shd w:val="clear" w:color="auto" w:fill="auto"/>
            <w:vAlign w:val="bottom"/>
          </w:tcPr>
          <w:p w14:paraId="5CDE08F9" w14:textId="198AB6BD" w:rsidR="00653080" w:rsidRPr="00C10F79" w:rsidRDefault="00653080" w:rsidP="006A4B0F">
            <w:pPr>
              <w:spacing w:before="70"/>
              <w:ind w:right="510"/>
              <w:jc w:val="right"/>
            </w:pPr>
            <w:r w:rsidRPr="00C10F79">
              <w:t>68</w:t>
            </w:r>
          </w:p>
        </w:tc>
        <w:tc>
          <w:tcPr>
            <w:tcW w:w="1382" w:type="dxa"/>
            <w:tcBorders>
              <w:left w:val="single" w:sz="6" w:space="0" w:color="000000"/>
              <w:bottom w:val="single" w:sz="4" w:space="0" w:color="auto"/>
            </w:tcBorders>
            <w:shd w:val="clear" w:color="auto" w:fill="auto"/>
            <w:vAlign w:val="bottom"/>
          </w:tcPr>
          <w:p w14:paraId="4D0B1CEF" w14:textId="7991391D" w:rsidR="00653080" w:rsidRPr="00C10F79" w:rsidRDefault="00653080" w:rsidP="006A4B0F">
            <w:pPr>
              <w:spacing w:before="70"/>
              <w:ind w:right="510"/>
              <w:jc w:val="right"/>
            </w:pPr>
            <w:r w:rsidRPr="00C10F79">
              <w:t>62</w:t>
            </w:r>
          </w:p>
        </w:tc>
        <w:tc>
          <w:tcPr>
            <w:tcW w:w="1369" w:type="dxa"/>
            <w:tcBorders>
              <w:left w:val="single" w:sz="6" w:space="0" w:color="000000"/>
              <w:bottom w:val="single" w:sz="4" w:space="0" w:color="auto"/>
            </w:tcBorders>
            <w:shd w:val="clear" w:color="auto" w:fill="auto"/>
            <w:vAlign w:val="bottom"/>
          </w:tcPr>
          <w:p w14:paraId="3E61ECEB" w14:textId="5349002D" w:rsidR="00653080" w:rsidRPr="00C10F79" w:rsidRDefault="00653080" w:rsidP="006A4B0F">
            <w:pPr>
              <w:spacing w:before="70"/>
              <w:ind w:right="567"/>
              <w:jc w:val="right"/>
            </w:pPr>
            <w:r w:rsidRPr="00C10F79">
              <w:t>74</w:t>
            </w:r>
          </w:p>
        </w:tc>
        <w:tc>
          <w:tcPr>
            <w:tcW w:w="2903" w:type="dxa"/>
            <w:tcBorders>
              <w:left w:val="single" w:sz="6" w:space="0" w:color="000000"/>
              <w:bottom w:val="single" w:sz="4" w:space="0" w:color="auto"/>
            </w:tcBorders>
            <w:shd w:val="clear" w:color="auto" w:fill="auto"/>
            <w:vAlign w:val="bottom"/>
          </w:tcPr>
          <w:p w14:paraId="4DCAC305" w14:textId="06C61182" w:rsidR="00653080" w:rsidRPr="00653080" w:rsidRDefault="00653080" w:rsidP="006A4B0F">
            <w:pPr>
              <w:spacing w:before="70"/>
              <w:rPr>
                <w:i/>
              </w:rPr>
            </w:pPr>
            <w:r w:rsidRPr="00653080">
              <w:rPr>
                <w:i/>
              </w:rPr>
              <w:t>Japan</w:t>
            </w:r>
          </w:p>
        </w:tc>
      </w:tr>
    </w:tbl>
    <w:p w14:paraId="01180979" w14:textId="54B07FE4" w:rsidR="00504A06" w:rsidRPr="00853565" w:rsidRDefault="00504A06" w:rsidP="00D54E40">
      <w:pPr>
        <w:tabs>
          <w:tab w:val="left" w:pos="6198"/>
          <w:tab w:val="left" w:pos="7371"/>
        </w:tabs>
      </w:pPr>
    </w:p>
    <w:p w14:paraId="12300B60" w14:textId="7709F4ED" w:rsidR="00504A06" w:rsidRPr="00853565" w:rsidRDefault="00693970">
      <w:pPr>
        <w:pStyle w:val="210"/>
        <w:pageBreakBefore/>
        <w:spacing w:after="60"/>
        <w:ind w:left="482" w:hanging="482"/>
        <w:jc w:val="left"/>
      </w:pPr>
      <w:r w:rsidRPr="00853565">
        <w:lastRenderedPageBreak/>
        <w:t>26.</w:t>
      </w:r>
      <w:r w:rsidR="00504A06" w:rsidRPr="00853565">
        <w:t>25. ПАРИТЕТЫ ПОКУПАТЕЛЬНОЙ СПОСОБНОСТИ ВАЛОВОГО ВНУТРЕННЕГО ПР</w:t>
      </w:r>
      <w:r w:rsidR="001205AC" w:rsidRPr="00853565">
        <w:t xml:space="preserve">ОДУКТА </w:t>
      </w:r>
      <w:r w:rsidR="001205AC" w:rsidRPr="00853565">
        <w:br/>
        <w:t>И ВАЛЮТНЫЕ КУРСЫ за 2017</w:t>
      </w:r>
      <w:r w:rsidR="00504A06" w:rsidRPr="00853565">
        <w:t xml:space="preserve"> г.</w:t>
      </w:r>
    </w:p>
    <w:p w14:paraId="58311FFE" w14:textId="77777777" w:rsidR="00504A06" w:rsidRPr="00853565" w:rsidRDefault="00504A06">
      <w:pPr>
        <w:pStyle w:val="210"/>
        <w:spacing w:after="60"/>
        <w:ind w:left="482"/>
        <w:jc w:val="left"/>
        <w:rPr>
          <w:lang w:val="en-US"/>
        </w:rPr>
      </w:pPr>
      <w:r w:rsidRPr="00853565">
        <w:rPr>
          <w:rStyle w:val="hps"/>
          <w:i/>
          <w:caps/>
          <w:lang w:val="en-US"/>
        </w:rPr>
        <w:t>pUrCHASING POWER PARITIES OF GROSS DOMESTIC PRODU</w:t>
      </w:r>
      <w:r w:rsidR="005D3290" w:rsidRPr="00853565">
        <w:rPr>
          <w:rStyle w:val="hps"/>
          <w:i/>
          <w:caps/>
          <w:lang w:val="en-US"/>
        </w:rPr>
        <w:t xml:space="preserve">CT AND CURRENCY </w:t>
      </w:r>
      <w:r w:rsidR="005D3290" w:rsidRPr="00853565">
        <w:rPr>
          <w:rStyle w:val="hps"/>
          <w:i/>
          <w:caps/>
          <w:lang w:val="en-US"/>
        </w:rPr>
        <w:br/>
        <w:t>EXCHANGE RATES,</w:t>
      </w:r>
      <w:r w:rsidR="00D33701" w:rsidRPr="00853565">
        <w:rPr>
          <w:rStyle w:val="hps"/>
          <w:i/>
          <w:lang w:val="en-US"/>
        </w:rPr>
        <w:t xml:space="preserve"> </w:t>
      </w:r>
      <w:r w:rsidR="001205AC" w:rsidRPr="00853565">
        <w:rPr>
          <w:i/>
          <w:lang w:val="en-US"/>
        </w:rPr>
        <w:t>2017</w:t>
      </w:r>
    </w:p>
    <w:tbl>
      <w:tblPr>
        <w:tblW w:w="0" w:type="auto"/>
        <w:tblInd w:w="28" w:type="dxa"/>
        <w:tblLayout w:type="fixed"/>
        <w:tblCellMar>
          <w:left w:w="28" w:type="dxa"/>
          <w:right w:w="28" w:type="dxa"/>
        </w:tblCellMar>
        <w:tblLook w:val="0000" w:firstRow="0" w:lastRow="0" w:firstColumn="0" w:lastColumn="0" w:noHBand="0" w:noVBand="0"/>
      </w:tblPr>
      <w:tblGrid>
        <w:gridCol w:w="2778"/>
        <w:gridCol w:w="1457"/>
        <w:gridCol w:w="1458"/>
        <w:gridCol w:w="1458"/>
        <w:gridCol w:w="2771"/>
      </w:tblGrid>
      <w:tr w:rsidR="00853565" w:rsidRPr="00342FCB" w14:paraId="2B3F63DD" w14:textId="77777777">
        <w:trPr>
          <w:cantSplit/>
        </w:trPr>
        <w:tc>
          <w:tcPr>
            <w:tcW w:w="2778" w:type="dxa"/>
            <w:vMerge w:val="restart"/>
            <w:tcBorders>
              <w:top w:val="single" w:sz="6" w:space="0" w:color="000000"/>
            </w:tcBorders>
            <w:shd w:val="clear" w:color="auto" w:fill="auto"/>
            <w:vAlign w:val="bottom"/>
          </w:tcPr>
          <w:p w14:paraId="6FA52880" w14:textId="77777777" w:rsidR="00504A06" w:rsidRPr="00853565" w:rsidRDefault="00504A06">
            <w:pPr>
              <w:snapToGrid w:val="0"/>
              <w:spacing w:before="40" w:after="40" w:line="140" w:lineRule="exact"/>
              <w:ind w:left="57" w:right="57"/>
              <w:rPr>
                <w:lang w:val="en-US"/>
              </w:rPr>
            </w:pPr>
          </w:p>
        </w:tc>
        <w:tc>
          <w:tcPr>
            <w:tcW w:w="2915" w:type="dxa"/>
            <w:gridSpan w:val="2"/>
            <w:tcBorders>
              <w:top w:val="single" w:sz="6" w:space="0" w:color="000000"/>
              <w:left w:val="single" w:sz="6" w:space="0" w:color="000000"/>
              <w:bottom w:val="single" w:sz="6" w:space="0" w:color="000000"/>
            </w:tcBorders>
            <w:shd w:val="clear" w:color="auto" w:fill="auto"/>
          </w:tcPr>
          <w:p w14:paraId="2E0FBB20" w14:textId="77777777" w:rsidR="00504A06" w:rsidRPr="00853565" w:rsidRDefault="00504A06">
            <w:pPr>
              <w:spacing w:before="20" w:after="20" w:line="120" w:lineRule="exact"/>
              <w:ind w:left="57" w:right="57"/>
            </w:pPr>
            <w:r w:rsidRPr="00853565">
              <w:rPr>
                <w:sz w:val="12"/>
                <w:szCs w:val="12"/>
              </w:rPr>
              <w:t>Единиц национальной валюты за доллар США</w:t>
            </w:r>
          </w:p>
          <w:p w14:paraId="2C8A8195" w14:textId="77777777" w:rsidR="00504A06" w:rsidRPr="00853565" w:rsidRDefault="005D3290">
            <w:pPr>
              <w:spacing w:before="20" w:after="20" w:line="120" w:lineRule="exact"/>
              <w:ind w:left="57" w:right="57"/>
              <w:rPr>
                <w:lang w:val="en-US"/>
              </w:rPr>
            </w:pPr>
            <w:r w:rsidRPr="00853565">
              <w:rPr>
                <w:i/>
                <w:sz w:val="12"/>
                <w:lang w:val="en-US"/>
              </w:rPr>
              <w:t>Units of national currency per</w:t>
            </w:r>
            <w:r w:rsidR="00504A06" w:rsidRPr="00853565">
              <w:rPr>
                <w:i/>
                <w:sz w:val="12"/>
                <w:lang w:val="en-US"/>
              </w:rPr>
              <w:t xml:space="preserve"> one US dollar</w:t>
            </w:r>
          </w:p>
        </w:tc>
        <w:tc>
          <w:tcPr>
            <w:tcW w:w="1458" w:type="dxa"/>
            <w:vMerge w:val="restart"/>
            <w:tcBorders>
              <w:top w:val="single" w:sz="6" w:space="0" w:color="000000"/>
              <w:left w:val="single" w:sz="6" w:space="0" w:color="000000"/>
            </w:tcBorders>
            <w:shd w:val="clear" w:color="auto" w:fill="auto"/>
          </w:tcPr>
          <w:p w14:paraId="589A0B7E" w14:textId="77777777" w:rsidR="00504A06" w:rsidRPr="00853565" w:rsidRDefault="00504A06">
            <w:pPr>
              <w:spacing w:before="20" w:after="20" w:line="120" w:lineRule="exact"/>
              <w:ind w:left="57" w:right="57"/>
            </w:pPr>
            <w:r w:rsidRPr="00853565">
              <w:rPr>
                <w:sz w:val="12"/>
                <w:szCs w:val="12"/>
              </w:rPr>
              <w:t xml:space="preserve">Сопоставимый </w:t>
            </w:r>
            <w:r w:rsidR="00152533" w:rsidRPr="00853565">
              <w:rPr>
                <w:sz w:val="12"/>
                <w:szCs w:val="12"/>
              </w:rPr>
              <w:br/>
            </w:r>
            <w:r w:rsidRPr="00853565">
              <w:rPr>
                <w:sz w:val="12"/>
                <w:szCs w:val="12"/>
              </w:rPr>
              <w:t xml:space="preserve">уровень цен </w:t>
            </w:r>
            <w:r w:rsidR="00152533" w:rsidRPr="00853565">
              <w:rPr>
                <w:sz w:val="12"/>
                <w:szCs w:val="12"/>
              </w:rPr>
              <w:br/>
            </w:r>
            <w:r w:rsidRPr="00853565">
              <w:rPr>
                <w:sz w:val="12"/>
                <w:szCs w:val="12"/>
              </w:rPr>
              <w:t xml:space="preserve">(отношение ППС </w:t>
            </w:r>
            <w:r w:rsidRPr="00853565">
              <w:rPr>
                <w:sz w:val="12"/>
                <w:szCs w:val="12"/>
              </w:rPr>
              <w:br/>
              <w:t xml:space="preserve">к валютному курсу доллара США), </w:t>
            </w:r>
            <w:r w:rsidR="00152533" w:rsidRPr="00853565">
              <w:rPr>
                <w:sz w:val="12"/>
                <w:szCs w:val="12"/>
              </w:rPr>
              <w:br/>
            </w:r>
            <w:r w:rsidRPr="00853565">
              <w:rPr>
                <w:sz w:val="12"/>
                <w:szCs w:val="12"/>
              </w:rPr>
              <w:t>процентов</w:t>
            </w:r>
          </w:p>
          <w:p w14:paraId="28B7BCDD" w14:textId="77777777" w:rsidR="00504A06" w:rsidRPr="00853565" w:rsidRDefault="00504A06">
            <w:pPr>
              <w:spacing w:before="20" w:after="20" w:line="120" w:lineRule="exact"/>
              <w:ind w:left="57" w:right="57"/>
              <w:rPr>
                <w:lang w:val="en-US"/>
              </w:rPr>
            </w:pPr>
            <w:r w:rsidRPr="00853565">
              <w:rPr>
                <w:i/>
                <w:sz w:val="12"/>
                <w:lang w:val="en-US"/>
              </w:rPr>
              <w:t>Comparative price level (</w:t>
            </w:r>
            <w:r w:rsidRPr="00853565">
              <w:rPr>
                <w:rStyle w:val="hps"/>
                <w:i/>
                <w:sz w:val="12"/>
                <w:szCs w:val="12"/>
                <w:lang w:val="en"/>
              </w:rPr>
              <w:t>ratio of</w:t>
            </w:r>
            <w:r w:rsidRPr="00853565">
              <w:rPr>
                <w:rStyle w:val="shorttext"/>
                <w:i/>
                <w:sz w:val="12"/>
                <w:szCs w:val="12"/>
                <w:lang w:val="en"/>
              </w:rPr>
              <w:t xml:space="preserve"> </w:t>
            </w:r>
            <w:r w:rsidRPr="00853565">
              <w:rPr>
                <w:rStyle w:val="hps"/>
                <w:i/>
                <w:sz w:val="12"/>
                <w:szCs w:val="12"/>
                <w:lang w:val="en"/>
              </w:rPr>
              <w:t>PPP to US dollar exchange rate</w:t>
            </w:r>
            <w:r w:rsidRPr="00853565">
              <w:rPr>
                <w:i/>
                <w:sz w:val="12"/>
                <w:lang w:val="en-US"/>
              </w:rPr>
              <w:t>), percent</w:t>
            </w:r>
          </w:p>
        </w:tc>
        <w:tc>
          <w:tcPr>
            <w:tcW w:w="2771" w:type="dxa"/>
            <w:vMerge w:val="restart"/>
            <w:tcBorders>
              <w:top w:val="single" w:sz="6" w:space="0" w:color="000000"/>
              <w:left w:val="single" w:sz="6" w:space="0" w:color="000000"/>
            </w:tcBorders>
            <w:shd w:val="clear" w:color="auto" w:fill="auto"/>
            <w:vAlign w:val="bottom"/>
          </w:tcPr>
          <w:p w14:paraId="2BD526D4" w14:textId="77777777" w:rsidR="00504A06" w:rsidRPr="00853565" w:rsidRDefault="00504A06">
            <w:pPr>
              <w:snapToGrid w:val="0"/>
              <w:spacing w:before="20" w:after="20" w:line="120" w:lineRule="exact"/>
              <w:ind w:left="57" w:right="57"/>
              <w:rPr>
                <w:i/>
                <w:sz w:val="12"/>
                <w:szCs w:val="12"/>
                <w:lang w:val="en-US"/>
              </w:rPr>
            </w:pPr>
          </w:p>
        </w:tc>
      </w:tr>
      <w:tr w:rsidR="00853565" w:rsidRPr="00342FCB" w14:paraId="165E4A6B" w14:textId="77777777">
        <w:trPr>
          <w:cantSplit/>
        </w:trPr>
        <w:tc>
          <w:tcPr>
            <w:tcW w:w="2778" w:type="dxa"/>
            <w:vMerge/>
            <w:tcBorders>
              <w:bottom w:val="single" w:sz="6" w:space="0" w:color="000000"/>
            </w:tcBorders>
            <w:shd w:val="clear" w:color="auto" w:fill="auto"/>
            <w:vAlign w:val="bottom"/>
          </w:tcPr>
          <w:p w14:paraId="39E6EEC0" w14:textId="77777777" w:rsidR="00504A06" w:rsidRPr="00853565" w:rsidRDefault="00504A06">
            <w:pPr>
              <w:snapToGrid w:val="0"/>
              <w:spacing w:before="40" w:after="40" w:line="140" w:lineRule="exact"/>
              <w:ind w:left="57" w:right="57"/>
              <w:rPr>
                <w:sz w:val="12"/>
                <w:szCs w:val="12"/>
                <w:lang w:val="en-US"/>
              </w:rPr>
            </w:pPr>
          </w:p>
        </w:tc>
        <w:tc>
          <w:tcPr>
            <w:tcW w:w="1457" w:type="dxa"/>
            <w:tcBorders>
              <w:top w:val="single" w:sz="6" w:space="0" w:color="000000"/>
              <w:left w:val="single" w:sz="6" w:space="0" w:color="000000"/>
              <w:bottom w:val="single" w:sz="6" w:space="0" w:color="000000"/>
            </w:tcBorders>
            <w:shd w:val="clear" w:color="auto" w:fill="auto"/>
          </w:tcPr>
          <w:p w14:paraId="6B6210F1" w14:textId="77777777" w:rsidR="00504A06" w:rsidRPr="00853565" w:rsidRDefault="00504A06">
            <w:pPr>
              <w:spacing w:before="20" w:after="20" w:line="120" w:lineRule="exact"/>
              <w:ind w:left="57" w:right="57"/>
            </w:pPr>
            <w:r w:rsidRPr="00853565">
              <w:rPr>
                <w:sz w:val="12"/>
                <w:szCs w:val="12"/>
              </w:rPr>
              <w:t xml:space="preserve">ППС </w:t>
            </w:r>
          </w:p>
          <w:p w14:paraId="2C30DB8C" w14:textId="77777777" w:rsidR="00504A06" w:rsidRPr="00853565" w:rsidRDefault="00504A06">
            <w:pPr>
              <w:spacing w:before="20" w:after="20" w:line="120" w:lineRule="exact"/>
              <w:ind w:left="57" w:right="57"/>
            </w:pPr>
            <w:r w:rsidRPr="00853565">
              <w:rPr>
                <w:i/>
                <w:sz w:val="12"/>
              </w:rPr>
              <w:t>PPP</w:t>
            </w:r>
          </w:p>
        </w:tc>
        <w:tc>
          <w:tcPr>
            <w:tcW w:w="1458" w:type="dxa"/>
            <w:tcBorders>
              <w:top w:val="single" w:sz="6" w:space="0" w:color="000000"/>
              <w:left w:val="single" w:sz="6" w:space="0" w:color="000000"/>
              <w:bottom w:val="single" w:sz="6" w:space="0" w:color="000000"/>
            </w:tcBorders>
            <w:shd w:val="clear" w:color="auto" w:fill="auto"/>
          </w:tcPr>
          <w:p w14:paraId="69635636" w14:textId="77777777" w:rsidR="00504A06" w:rsidRPr="00853565" w:rsidRDefault="00504A06">
            <w:pPr>
              <w:spacing w:before="20" w:after="20" w:line="120" w:lineRule="exact"/>
              <w:ind w:left="57" w:right="57"/>
              <w:rPr>
                <w:lang w:val="en-US"/>
              </w:rPr>
            </w:pPr>
            <w:r w:rsidRPr="00853565">
              <w:rPr>
                <w:sz w:val="12"/>
                <w:szCs w:val="12"/>
              </w:rPr>
              <w:t>валютный</w:t>
            </w:r>
            <w:r w:rsidRPr="00853565">
              <w:rPr>
                <w:sz w:val="12"/>
                <w:szCs w:val="12"/>
                <w:lang w:val="en-US"/>
              </w:rPr>
              <w:t xml:space="preserve"> </w:t>
            </w:r>
            <w:r w:rsidRPr="00853565">
              <w:rPr>
                <w:sz w:val="12"/>
                <w:szCs w:val="12"/>
              </w:rPr>
              <w:t>курс</w:t>
            </w:r>
          </w:p>
          <w:p w14:paraId="22EF32FB" w14:textId="77777777" w:rsidR="00504A06" w:rsidRPr="00853565" w:rsidRDefault="00085CCB">
            <w:pPr>
              <w:spacing w:before="20" w:after="20" w:line="120" w:lineRule="exact"/>
              <w:ind w:left="57" w:right="57"/>
              <w:rPr>
                <w:lang w:val="en-US"/>
              </w:rPr>
            </w:pPr>
            <w:r w:rsidRPr="00853565">
              <w:rPr>
                <w:i/>
                <w:sz w:val="12"/>
                <w:lang w:val="en-US"/>
              </w:rPr>
              <w:t>c</w:t>
            </w:r>
            <w:r w:rsidR="00504A06" w:rsidRPr="00853565">
              <w:rPr>
                <w:i/>
                <w:sz w:val="12"/>
                <w:lang w:val="en-US"/>
              </w:rPr>
              <w:t>urrency exchange rate</w:t>
            </w:r>
          </w:p>
        </w:tc>
        <w:tc>
          <w:tcPr>
            <w:tcW w:w="1458" w:type="dxa"/>
            <w:vMerge/>
            <w:tcBorders>
              <w:left w:val="single" w:sz="6" w:space="0" w:color="000000"/>
              <w:bottom w:val="single" w:sz="6" w:space="0" w:color="000000"/>
            </w:tcBorders>
            <w:shd w:val="clear" w:color="auto" w:fill="auto"/>
          </w:tcPr>
          <w:p w14:paraId="4D838719" w14:textId="77777777" w:rsidR="00504A06" w:rsidRPr="00853565" w:rsidRDefault="00504A06">
            <w:pPr>
              <w:snapToGrid w:val="0"/>
              <w:spacing w:before="40" w:after="40" w:line="140" w:lineRule="exact"/>
              <w:ind w:left="57" w:right="57"/>
              <w:rPr>
                <w:i/>
                <w:sz w:val="12"/>
                <w:szCs w:val="12"/>
                <w:lang w:val="en-US"/>
              </w:rPr>
            </w:pPr>
          </w:p>
        </w:tc>
        <w:tc>
          <w:tcPr>
            <w:tcW w:w="2771" w:type="dxa"/>
            <w:vMerge/>
            <w:tcBorders>
              <w:left w:val="single" w:sz="6" w:space="0" w:color="000000"/>
              <w:bottom w:val="single" w:sz="6" w:space="0" w:color="000000"/>
            </w:tcBorders>
            <w:shd w:val="clear" w:color="auto" w:fill="auto"/>
            <w:vAlign w:val="bottom"/>
          </w:tcPr>
          <w:p w14:paraId="49E2A199" w14:textId="77777777" w:rsidR="00504A06" w:rsidRPr="00853565" w:rsidRDefault="00504A06">
            <w:pPr>
              <w:snapToGrid w:val="0"/>
              <w:spacing w:before="40" w:after="40" w:line="140" w:lineRule="exact"/>
              <w:ind w:left="57" w:right="57"/>
              <w:rPr>
                <w:sz w:val="12"/>
                <w:szCs w:val="12"/>
                <w:lang w:val="en-US"/>
              </w:rPr>
            </w:pPr>
          </w:p>
        </w:tc>
      </w:tr>
      <w:tr w:rsidR="00653080" w:rsidRPr="00853565" w14:paraId="05378327" w14:textId="77777777" w:rsidTr="00653080">
        <w:tblPrEx>
          <w:tblCellMar>
            <w:left w:w="57" w:type="dxa"/>
          </w:tblCellMar>
        </w:tblPrEx>
        <w:tc>
          <w:tcPr>
            <w:tcW w:w="2778" w:type="dxa"/>
            <w:shd w:val="clear" w:color="auto" w:fill="auto"/>
            <w:vAlign w:val="bottom"/>
          </w:tcPr>
          <w:p w14:paraId="3A59AA90" w14:textId="30A1228A" w:rsidR="00653080" w:rsidRPr="00653080" w:rsidRDefault="00653080" w:rsidP="00106D61">
            <w:pPr>
              <w:spacing w:before="60"/>
            </w:pPr>
            <w:r w:rsidRPr="00653080">
              <w:rPr>
                <w:b/>
                <w:szCs w:val="16"/>
              </w:rPr>
              <w:t>Российская Федерация</w:t>
            </w:r>
          </w:p>
        </w:tc>
        <w:tc>
          <w:tcPr>
            <w:tcW w:w="1457" w:type="dxa"/>
            <w:tcBorders>
              <w:left w:val="single" w:sz="6" w:space="0" w:color="000000"/>
            </w:tcBorders>
            <w:shd w:val="clear" w:color="auto" w:fill="auto"/>
            <w:vAlign w:val="bottom"/>
          </w:tcPr>
          <w:p w14:paraId="1CF118ED" w14:textId="715074D3" w:rsidR="00653080" w:rsidRPr="00C10F79" w:rsidRDefault="00653080" w:rsidP="00106D61">
            <w:pPr>
              <w:spacing w:before="60"/>
              <w:ind w:right="397"/>
              <w:jc w:val="right"/>
            </w:pPr>
            <w:r w:rsidRPr="00C10F79">
              <w:rPr>
                <w:b/>
                <w:bCs/>
              </w:rPr>
              <w:t>24,12</w:t>
            </w:r>
          </w:p>
        </w:tc>
        <w:tc>
          <w:tcPr>
            <w:tcW w:w="1458" w:type="dxa"/>
            <w:tcBorders>
              <w:left w:val="single" w:sz="6" w:space="0" w:color="000000"/>
            </w:tcBorders>
            <w:shd w:val="clear" w:color="auto" w:fill="auto"/>
            <w:vAlign w:val="bottom"/>
          </w:tcPr>
          <w:p w14:paraId="685601EE" w14:textId="369EA8AB" w:rsidR="00653080" w:rsidRPr="00C10F79" w:rsidRDefault="00653080" w:rsidP="00106D61">
            <w:pPr>
              <w:spacing w:before="60"/>
              <w:ind w:right="397"/>
              <w:jc w:val="right"/>
            </w:pPr>
            <w:r w:rsidRPr="00C10F79">
              <w:rPr>
                <w:b/>
                <w:bCs/>
              </w:rPr>
              <w:t>58,34</w:t>
            </w:r>
          </w:p>
        </w:tc>
        <w:tc>
          <w:tcPr>
            <w:tcW w:w="1458" w:type="dxa"/>
            <w:tcBorders>
              <w:left w:val="single" w:sz="6" w:space="0" w:color="000000"/>
            </w:tcBorders>
            <w:shd w:val="clear" w:color="auto" w:fill="auto"/>
            <w:vAlign w:val="bottom"/>
          </w:tcPr>
          <w:p w14:paraId="4694EC64" w14:textId="7FB97A77" w:rsidR="00653080" w:rsidRPr="00C10F79" w:rsidRDefault="00653080" w:rsidP="00106D61">
            <w:pPr>
              <w:spacing w:before="60"/>
              <w:ind w:right="567"/>
              <w:jc w:val="right"/>
            </w:pPr>
            <w:r w:rsidRPr="00C10F79">
              <w:rPr>
                <w:b/>
                <w:bCs/>
              </w:rPr>
              <w:t>41</w:t>
            </w:r>
          </w:p>
        </w:tc>
        <w:tc>
          <w:tcPr>
            <w:tcW w:w="2771" w:type="dxa"/>
            <w:tcBorders>
              <w:left w:val="single" w:sz="6" w:space="0" w:color="000000"/>
            </w:tcBorders>
            <w:shd w:val="clear" w:color="auto" w:fill="auto"/>
            <w:vAlign w:val="bottom"/>
          </w:tcPr>
          <w:p w14:paraId="5A3D8581" w14:textId="725B1A2B" w:rsidR="00653080" w:rsidRPr="00653080" w:rsidRDefault="00653080" w:rsidP="00106D61">
            <w:pPr>
              <w:spacing w:before="60"/>
            </w:pPr>
            <w:r w:rsidRPr="00653080">
              <w:rPr>
                <w:b/>
                <w:i/>
                <w:szCs w:val="16"/>
              </w:rPr>
              <w:t>Russia</w:t>
            </w:r>
            <w:r w:rsidRPr="00653080">
              <w:rPr>
                <w:b/>
                <w:i/>
                <w:szCs w:val="16"/>
                <w:lang w:val="en-US"/>
              </w:rPr>
              <w:t>n Federation</w:t>
            </w:r>
          </w:p>
        </w:tc>
      </w:tr>
      <w:tr w:rsidR="00653080" w:rsidRPr="00853565" w14:paraId="2C3F47EE" w14:textId="77777777" w:rsidTr="00653080">
        <w:tblPrEx>
          <w:tblCellMar>
            <w:left w:w="57" w:type="dxa"/>
          </w:tblCellMar>
        </w:tblPrEx>
        <w:tc>
          <w:tcPr>
            <w:tcW w:w="2778" w:type="dxa"/>
            <w:shd w:val="clear" w:color="auto" w:fill="auto"/>
            <w:vAlign w:val="bottom"/>
          </w:tcPr>
          <w:p w14:paraId="3DAF281D" w14:textId="46851E59" w:rsidR="00653080" w:rsidRPr="00653080" w:rsidRDefault="00653080" w:rsidP="00106D61">
            <w:pPr>
              <w:spacing w:before="60"/>
            </w:pPr>
            <w:r w:rsidRPr="00653080">
              <w:t>Австралия</w:t>
            </w:r>
          </w:p>
        </w:tc>
        <w:tc>
          <w:tcPr>
            <w:tcW w:w="1457" w:type="dxa"/>
            <w:tcBorders>
              <w:left w:val="single" w:sz="6" w:space="0" w:color="000000"/>
            </w:tcBorders>
            <w:shd w:val="clear" w:color="auto" w:fill="auto"/>
            <w:vAlign w:val="bottom"/>
          </w:tcPr>
          <w:p w14:paraId="03A2BC2D" w14:textId="099C18FA" w:rsidR="00653080" w:rsidRPr="00C10F79" w:rsidRDefault="00653080" w:rsidP="00106D61">
            <w:pPr>
              <w:spacing w:before="60"/>
              <w:ind w:right="397"/>
              <w:jc w:val="right"/>
            </w:pPr>
            <w:r w:rsidRPr="00C10F79">
              <w:t>1,478</w:t>
            </w:r>
          </w:p>
        </w:tc>
        <w:tc>
          <w:tcPr>
            <w:tcW w:w="1458" w:type="dxa"/>
            <w:tcBorders>
              <w:left w:val="single" w:sz="6" w:space="0" w:color="000000"/>
            </w:tcBorders>
            <w:shd w:val="clear" w:color="auto" w:fill="auto"/>
            <w:vAlign w:val="bottom"/>
          </w:tcPr>
          <w:p w14:paraId="1519C372" w14:textId="4476D81B" w:rsidR="00653080" w:rsidRPr="00C10F79" w:rsidRDefault="00653080" w:rsidP="00106D61">
            <w:pPr>
              <w:spacing w:before="60"/>
              <w:ind w:right="397"/>
              <w:jc w:val="right"/>
            </w:pPr>
            <w:r w:rsidRPr="00C10F79">
              <w:t>1,305</w:t>
            </w:r>
          </w:p>
        </w:tc>
        <w:tc>
          <w:tcPr>
            <w:tcW w:w="1458" w:type="dxa"/>
            <w:tcBorders>
              <w:left w:val="single" w:sz="6" w:space="0" w:color="000000"/>
            </w:tcBorders>
            <w:shd w:val="clear" w:color="auto" w:fill="auto"/>
            <w:vAlign w:val="bottom"/>
          </w:tcPr>
          <w:p w14:paraId="186BAFA1" w14:textId="1E4D60DF" w:rsidR="00653080" w:rsidRPr="00C10F79" w:rsidRDefault="00653080" w:rsidP="00106D61">
            <w:pPr>
              <w:spacing w:before="60"/>
              <w:ind w:right="567"/>
              <w:jc w:val="right"/>
            </w:pPr>
            <w:r w:rsidRPr="00C10F79">
              <w:t>113</w:t>
            </w:r>
          </w:p>
        </w:tc>
        <w:tc>
          <w:tcPr>
            <w:tcW w:w="2771" w:type="dxa"/>
            <w:tcBorders>
              <w:left w:val="single" w:sz="6" w:space="0" w:color="000000"/>
            </w:tcBorders>
            <w:shd w:val="clear" w:color="auto" w:fill="auto"/>
            <w:vAlign w:val="bottom"/>
          </w:tcPr>
          <w:p w14:paraId="763D6457" w14:textId="5C5EDECE" w:rsidR="00653080" w:rsidRPr="00653080" w:rsidRDefault="00653080" w:rsidP="00106D61">
            <w:pPr>
              <w:spacing w:before="60"/>
            </w:pPr>
            <w:r w:rsidRPr="00653080">
              <w:rPr>
                <w:i/>
              </w:rPr>
              <w:t>Australia</w:t>
            </w:r>
          </w:p>
        </w:tc>
      </w:tr>
      <w:tr w:rsidR="00653080" w:rsidRPr="00853565" w14:paraId="0F817745" w14:textId="77777777" w:rsidTr="00653080">
        <w:tblPrEx>
          <w:tblCellMar>
            <w:left w:w="57" w:type="dxa"/>
          </w:tblCellMar>
        </w:tblPrEx>
        <w:tc>
          <w:tcPr>
            <w:tcW w:w="2778" w:type="dxa"/>
            <w:shd w:val="clear" w:color="auto" w:fill="auto"/>
            <w:vAlign w:val="bottom"/>
          </w:tcPr>
          <w:p w14:paraId="12B745B6" w14:textId="2AFCD609" w:rsidR="00653080" w:rsidRPr="00653080" w:rsidRDefault="00653080" w:rsidP="00106D61">
            <w:pPr>
              <w:spacing w:before="60"/>
            </w:pPr>
            <w:r w:rsidRPr="00653080">
              <w:t>Австрия</w:t>
            </w:r>
          </w:p>
        </w:tc>
        <w:tc>
          <w:tcPr>
            <w:tcW w:w="1457" w:type="dxa"/>
            <w:tcBorders>
              <w:left w:val="single" w:sz="6" w:space="0" w:color="000000"/>
            </w:tcBorders>
            <w:shd w:val="clear" w:color="auto" w:fill="auto"/>
            <w:vAlign w:val="bottom"/>
          </w:tcPr>
          <w:p w14:paraId="1BFA1F33" w14:textId="198A156B" w:rsidR="00653080" w:rsidRPr="00C10F79" w:rsidRDefault="00653080" w:rsidP="00106D61">
            <w:pPr>
              <w:spacing w:before="60"/>
              <w:ind w:right="397"/>
              <w:jc w:val="right"/>
            </w:pPr>
            <w:r w:rsidRPr="00C10F79">
              <w:t>0,775</w:t>
            </w:r>
          </w:p>
        </w:tc>
        <w:tc>
          <w:tcPr>
            <w:tcW w:w="1458" w:type="dxa"/>
            <w:tcBorders>
              <w:left w:val="single" w:sz="6" w:space="0" w:color="000000"/>
            </w:tcBorders>
            <w:shd w:val="clear" w:color="auto" w:fill="auto"/>
            <w:vAlign w:val="bottom"/>
          </w:tcPr>
          <w:p w14:paraId="658BB753" w14:textId="61646B82"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3C04D627" w14:textId="647D388F" w:rsidR="00653080" w:rsidRPr="00C10F79" w:rsidRDefault="00653080" w:rsidP="00106D61">
            <w:pPr>
              <w:spacing w:before="60"/>
              <w:ind w:right="567"/>
              <w:jc w:val="right"/>
            </w:pPr>
            <w:r w:rsidRPr="00C10F79">
              <w:t>88</w:t>
            </w:r>
          </w:p>
        </w:tc>
        <w:tc>
          <w:tcPr>
            <w:tcW w:w="2771" w:type="dxa"/>
            <w:tcBorders>
              <w:left w:val="single" w:sz="6" w:space="0" w:color="000000"/>
            </w:tcBorders>
            <w:shd w:val="clear" w:color="auto" w:fill="auto"/>
            <w:vAlign w:val="bottom"/>
          </w:tcPr>
          <w:p w14:paraId="20985855" w14:textId="1F0E53B1" w:rsidR="00653080" w:rsidRPr="00653080" w:rsidRDefault="00653080" w:rsidP="00106D61">
            <w:pPr>
              <w:spacing w:before="60"/>
              <w:rPr>
                <w:i/>
              </w:rPr>
            </w:pPr>
            <w:r w:rsidRPr="00653080">
              <w:rPr>
                <w:i/>
              </w:rPr>
              <w:t>Austria</w:t>
            </w:r>
          </w:p>
        </w:tc>
      </w:tr>
      <w:tr w:rsidR="00653080" w:rsidRPr="00853565" w14:paraId="3CA887DF" w14:textId="77777777" w:rsidTr="00653080">
        <w:tblPrEx>
          <w:tblCellMar>
            <w:left w:w="57" w:type="dxa"/>
          </w:tblCellMar>
        </w:tblPrEx>
        <w:tc>
          <w:tcPr>
            <w:tcW w:w="2778" w:type="dxa"/>
            <w:shd w:val="clear" w:color="auto" w:fill="auto"/>
            <w:vAlign w:val="bottom"/>
          </w:tcPr>
          <w:p w14:paraId="74C942FE" w14:textId="2F6BECB0" w:rsidR="00653080" w:rsidRPr="00653080" w:rsidRDefault="00653080" w:rsidP="00106D61">
            <w:pPr>
              <w:spacing w:before="60"/>
            </w:pPr>
            <w:r w:rsidRPr="00653080">
              <w:t>Беларусь</w:t>
            </w:r>
          </w:p>
        </w:tc>
        <w:tc>
          <w:tcPr>
            <w:tcW w:w="1457" w:type="dxa"/>
            <w:tcBorders>
              <w:left w:val="single" w:sz="6" w:space="0" w:color="000000"/>
            </w:tcBorders>
            <w:shd w:val="clear" w:color="auto" w:fill="auto"/>
            <w:vAlign w:val="bottom"/>
          </w:tcPr>
          <w:p w14:paraId="681BFB90" w14:textId="32EFBA17" w:rsidR="00653080" w:rsidRPr="00C10F79" w:rsidRDefault="00653080" w:rsidP="00106D61">
            <w:pPr>
              <w:spacing w:before="60"/>
              <w:ind w:right="397"/>
              <w:jc w:val="right"/>
            </w:pPr>
            <w:r w:rsidRPr="00C10F79">
              <w:t>0,609</w:t>
            </w:r>
          </w:p>
        </w:tc>
        <w:tc>
          <w:tcPr>
            <w:tcW w:w="1458" w:type="dxa"/>
            <w:tcBorders>
              <w:left w:val="single" w:sz="6" w:space="0" w:color="000000"/>
            </w:tcBorders>
            <w:shd w:val="clear" w:color="auto" w:fill="auto"/>
            <w:vAlign w:val="bottom"/>
          </w:tcPr>
          <w:p w14:paraId="148EB5BB" w14:textId="31C2CCAA" w:rsidR="00653080" w:rsidRPr="00C10F79" w:rsidRDefault="00653080" w:rsidP="00106D61">
            <w:pPr>
              <w:spacing w:before="60"/>
              <w:ind w:right="397"/>
              <w:jc w:val="right"/>
            </w:pPr>
            <w:r w:rsidRPr="00C10F79">
              <w:t>1,933</w:t>
            </w:r>
          </w:p>
        </w:tc>
        <w:tc>
          <w:tcPr>
            <w:tcW w:w="1458" w:type="dxa"/>
            <w:tcBorders>
              <w:left w:val="single" w:sz="6" w:space="0" w:color="000000"/>
            </w:tcBorders>
            <w:shd w:val="clear" w:color="auto" w:fill="auto"/>
            <w:vAlign w:val="bottom"/>
          </w:tcPr>
          <w:p w14:paraId="41DE886C" w14:textId="1932541A" w:rsidR="00653080" w:rsidRPr="00C10F79" w:rsidRDefault="00653080" w:rsidP="00106D61">
            <w:pPr>
              <w:spacing w:before="60"/>
              <w:ind w:right="567"/>
              <w:jc w:val="right"/>
            </w:pPr>
            <w:r w:rsidRPr="00C10F79">
              <w:t>32</w:t>
            </w:r>
          </w:p>
        </w:tc>
        <w:tc>
          <w:tcPr>
            <w:tcW w:w="2771" w:type="dxa"/>
            <w:tcBorders>
              <w:left w:val="single" w:sz="6" w:space="0" w:color="000000"/>
            </w:tcBorders>
            <w:shd w:val="clear" w:color="auto" w:fill="auto"/>
            <w:vAlign w:val="bottom"/>
          </w:tcPr>
          <w:p w14:paraId="112467A3" w14:textId="4C5D477B" w:rsidR="00653080" w:rsidRPr="00653080" w:rsidRDefault="00653080" w:rsidP="00106D61">
            <w:pPr>
              <w:spacing w:before="60"/>
              <w:rPr>
                <w:i/>
              </w:rPr>
            </w:pPr>
            <w:r w:rsidRPr="00653080">
              <w:rPr>
                <w:i/>
              </w:rPr>
              <w:t>Belarus</w:t>
            </w:r>
          </w:p>
        </w:tc>
      </w:tr>
      <w:tr w:rsidR="00653080" w:rsidRPr="00853565" w14:paraId="239B34A8" w14:textId="77777777" w:rsidTr="00653080">
        <w:tblPrEx>
          <w:tblCellMar>
            <w:left w:w="57" w:type="dxa"/>
          </w:tblCellMar>
        </w:tblPrEx>
        <w:tc>
          <w:tcPr>
            <w:tcW w:w="2778" w:type="dxa"/>
            <w:shd w:val="clear" w:color="auto" w:fill="auto"/>
            <w:vAlign w:val="bottom"/>
          </w:tcPr>
          <w:p w14:paraId="28713D92" w14:textId="673D1D2F" w:rsidR="00653080" w:rsidRPr="00653080" w:rsidRDefault="00653080" w:rsidP="00106D61">
            <w:pPr>
              <w:spacing w:before="60"/>
            </w:pPr>
            <w:r w:rsidRPr="00653080">
              <w:t>Бельгия</w:t>
            </w:r>
          </w:p>
        </w:tc>
        <w:tc>
          <w:tcPr>
            <w:tcW w:w="1457" w:type="dxa"/>
            <w:tcBorders>
              <w:left w:val="single" w:sz="6" w:space="0" w:color="000000"/>
            </w:tcBorders>
            <w:shd w:val="clear" w:color="auto" w:fill="auto"/>
            <w:vAlign w:val="bottom"/>
          </w:tcPr>
          <w:p w14:paraId="1B53CF6D" w14:textId="3AD121B8" w:rsidR="00653080" w:rsidRPr="00C10F79" w:rsidRDefault="00653080" w:rsidP="00106D61">
            <w:pPr>
              <w:spacing w:before="60"/>
              <w:ind w:right="397"/>
              <w:jc w:val="right"/>
            </w:pPr>
            <w:r w:rsidRPr="00C10F79">
              <w:t>0,776</w:t>
            </w:r>
          </w:p>
        </w:tc>
        <w:tc>
          <w:tcPr>
            <w:tcW w:w="1458" w:type="dxa"/>
            <w:tcBorders>
              <w:left w:val="single" w:sz="6" w:space="0" w:color="000000"/>
            </w:tcBorders>
            <w:shd w:val="clear" w:color="auto" w:fill="auto"/>
            <w:vAlign w:val="bottom"/>
          </w:tcPr>
          <w:p w14:paraId="794943B7" w14:textId="04075322"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0AB7A963" w14:textId="280CF72D" w:rsidR="00653080" w:rsidRPr="00C10F79" w:rsidRDefault="00653080" w:rsidP="00106D61">
            <w:pPr>
              <w:spacing w:before="60"/>
              <w:ind w:right="567"/>
              <w:jc w:val="right"/>
            </w:pPr>
            <w:r w:rsidRPr="00C10F79">
              <w:t>88</w:t>
            </w:r>
          </w:p>
        </w:tc>
        <w:tc>
          <w:tcPr>
            <w:tcW w:w="2771" w:type="dxa"/>
            <w:tcBorders>
              <w:left w:val="single" w:sz="6" w:space="0" w:color="000000"/>
            </w:tcBorders>
            <w:shd w:val="clear" w:color="auto" w:fill="auto"/>
            <w:vAlign w:val="bottom"/>
          </w:tcPr>
          <w:p w14:paraId="42E9EFA4" w14:textId="581DA3B6" w:rsidR="00653080" w:rsidRPr="00653080" w:rsidRDefault="00653080" w:rsidP="00106D61">
            <w:pPr>
              <w:spacing w:before="60"/>
              <w:rPr>
                <w:i/>
              </w:rPr>
            </w:pPr>
            <w:r w:rsidRPr="00653080">
              <w:rPr>
                <w:i/>
              </w:rPr>
              <w:t>Belgium</w:t>
            </w:r>
          </w:p>
        </w:tc>
      </w:tr>
      <w:tr w:rsidR="00653080" w:rsidRPr="00853565" w14:paraId="7876D455" w14:textId="77777777" w:rsidTr="00653080">
        <w:tblPrEx>
          <w:tblCellMar>
            <w:left w:w="57" w:type="dxa"/>
          </w:tblCellMar>
        </w:tblPrEx>
        <w:tc>
          <w:tcPr>
            <w:tcW w:w="2778" w:type="dxa"/>
            <w:shd w:val="clear" w:color="auto" w:fill="auto"/>
            <w:vAlign w:val="bottom"/>
          </w:tcPr>
          <w:p w14:paraId="143FCEDA" w14:textId="1ED4BA52" w:rsidR="00653080" w:rsidRPr="00653080" w:rsidRDefault="00653080" w:rsidP="00106D61">
            <w:pPr>
              <w:spacing w:before="60"/>
            </w:pPr>
            <w:r w:rsidRPr="00653080">
              <w:t>Болгария</w:t>
            </w:r>
          </w:p>
        </w:tc>
        <w:tc>
          <w:tcPr>
            <w:tcW w:w="1457" w:type="dxa"/>
            <w:tcBorders>
              <w:left w:val="single" w:sz="6" w:space="0" w:color="000000"/>
            </w:tcBorders>
            <w:shd w:val="clear" w:color="auto" w:fill="auto"/>
            <w:vAlign w:val="bottom"/>
          </w:tcPr>
          <w:p w14:paraId="6EEF2F0D" w14:textId="14733931" w:rsidR="00653080" w:rsidRPr="00C10F79" w:rsidRDefault="00653080" w:rsidP="00106D61">
            <w:pPr>
              <w:spacing w:before="60"/>
              <w:ind w:right="397"/>
              <w:jc w:val="right"/>
            </w:pPr>
            <w:r w:rsidRPr="00C10F79">
              <w:t>0,676</w:t>
            </w:r>
          </w:p>
        </w:tc>
        <w:tc>
          <w:tcPr>
            <w:tcW w:w="1458" w:type="dxa"/>
            <w:tcBorders>
              <w:left w:val="single" w:sz="6" w:space="0" w:color="000000"/>
            </w:tcBorders>
            <w:shd w:val="clear" w:color="auto" w:fill="auto"/>
            <w:vAlign w:val="bottom"/>
          </w:tcPr>
          <w:p w14:paraId="68ECE5DA" w14:textId="2365B6FD" w:rsidR="00653080" w:rsidRPr="00C10F79" w:rsidRDefault="00653080" w:rsidP="00106D61">
            <w:pPr>
              <w:spacing w:before="60"/>
              <w:ind w:right="397"/>
              <w:jc w:val="right"/>
            </w:pPr>
            <w:r w:rsidRPr="00C10F79">
              <w:t>1,731</w:t>
            </w:r>
          </w:p>
        </w:tc>
        <w:tc>
          <w:tcPr>
            <w:tcW w:w="1458" w:type="dxa"/>
            <w:tcBorders>
              <w:left w:val="single" w:sz="6" w:space="0" w:color="000000"/>
            </w:tcBorders>
            <w:shd w:val="clear" w:color="auto" w:fill="auto"/>
            <w:vAlign w:val="bottom"/>
          </w:tcPr>
          <w:p w14:paraId="633ADE32" w14:textId="1029C581" w:rsidR="00653080" w:rsidRPr="00C10F79" w:rsidRDefault="00653080" w:rsidP="00106D61">
            <w:pPr>
              <w:spacing w:before="60"/>
              <w:ind w:right="567"/>
              <w:jc w:val="right"/>
            </w:pPr>
            <w:r w:rsidRPr="00C10F79">
              <w:t>39</w:t>
            </w:r>
          </w:p>
        </w:tc>
        <w:tc>
          <w:tcPr>
            <w:tcW w:w="2771" w:type="dxa"/>
            <w:tcBorders>
              <w:left w:val="single" w:sz="6" w:space="0" w:color="000000"/>
            </w:tcBorders>
            <w:shd w:val="clear" w:color="auto" w:fill="auto"/>
            <w:vAlign w:val="bottom"/>
          </w:tcPr>
          <w:p w14:paraId="646B039F" w14:textId="0B870B27" w:rsidR="00653080" w:rsidRPr="00653080" w:rsidRDefault="00653080" w:rsidP="00106D61">
            <w:pPr>
              <w:spacing w:before="60"/>
              <w:rPr>
                <w:i/>
              </w:rPr>
            </w:pPr>
            <w:r w:rsidRPr="00653080">
              <w:rPr>
                <w:i/>
              </w:rPr>
              <w:t>Bulgaria</w:t>
            </w:r>
          </w:p>
        </w:tc>
      </w:tr>
      <w:tr w:rsidR="00653080" w:rsidRPr="00853565" w14:paraId="00A1F829" w14:textId="77777777" w:rsidTr="00653080">
        <w:tblPrEx>
          <w:tblCellMar>
            <w:left w:w="57" w:type="dxa"/>
          </w:tblCellMar>
        </w:tblPrEx>
        <w:tc>
          <w:tcPr>
            <w:tcW w:w="2778" w:type="dxa"/>
            <w:shd w:val="clear" w:color="auto" w:fill="auto"/>
            <w:vAlign w:val="bottom"/>
          </w:tcPr>
          <w:p w14:paraId="01BCBE76" w14:textId="2923112A" w:rsidR="00653080" w:rsidRPr="00653080" w:rsidRDefault="00653080" w:rsidP="00106D61">
            <w:pPr>
              <w:spacing w:before="60"/>
            </w:pPr>
            <w:r w:rsidRPr="00653080">
              <w:t>Венгрия</w:t>
            </w:r>
          </w:p>
        </w:tc>
        <w:tc>
          <w:tcPr>
            <w:tcW w:w="1457" w:type="dxa"/>
            <w:tcBorders>
              <w:left w:val="single" w:sz="6" w:space="0" w:color="000000"/>
            </w:tcBorders>
            <w:shd w:val="clear" w:color="auto" w:fill="auto"/>
            <w:vAlign w:val="bottom"/>
          </w:tcPr>
          <w:p w14:paraId="40E378D4" w14:textId="2D8AA52E" w:rsidR="00653080" w:rsidRPr="00C10F79" w:rsidRDefault="00653080" w:rsidP="00106D61">
            <w:pPr>
              <w:spacing w:before="60"/>
              <w:ind w:right="397"/>
              <w:jc w:val="right"/>
            </w:pPr>
            <w:r w:rsidRPr="00C10F79">
              <w:t>136,0</w:t>
            </w:r>
          </w:p>
        </w:tc>
        <w:tc>
          <w:tcPr>
            <w:tcW w:w="1458" w:type="dxa"/>
            <w:tcBorders>
              <w:left w:val="single" w:sz="6" w:space="0" w:color="000000"/>
            </w:tcBorders>
            <w:shd w:val="clear" w:color="auto" w:fill="auto"/>
            <w:vAlign w:val="bottom"/>
          </w:tcPr>
          <w:p w14:paraId="719F2D30" w14:textId="3AEF9BD8" w:rsidR="00653080" w:rsidRPr="00C10F79" w:rsidRDefault="00653080" w:rsidP="00106D61">
            <w:pPr>
              <w:spacing w:before="60"/>
              <w:ind w:right="397"/>
              <w:jc w:val="right"/>
            </w:pPr>
            <w:r w:rsidRPr="00C10F79">
              <w:t>273,7</w:t>
            </w:r>
          </w:p>
        </w:tc>
        <w:tc>
          <w:tcPr>
            <w:tcW w:w="1458" w:type="dxa"/>
            <w:tcBorders>
              <w:left w:val="single" w:sz="6" w:space="0" w:color="000000"/>
            </w:tcBorders>
            <w:shd w:val="clear" w:color="auto" w:fill="auto"/>
            <w:vAlign w:val="bottom"/>
          </w:tcPr>
          <w:p w14:paraId="029588EC" w14:textId="153A87E9" w:rsidR="00653080" w:rsidRPr="00C10F79" w:rsidRDefault="00653080" w:rsidP="00106D61">
            <w:pPr>
              <w:spacing w:before="60"/>
              <w:ind w:right="567"/>
              <w:jc w:val="right"/>
            </w:pPr>
            <w:r w:rsidRPr="00C10F79">
              <w:t>50</w:t>
            </w:r>
          </w:p>
        </w:tc>
        <w:tc>
          <w:tcPr>
            <w:tcW w:w="2771" w:type="dxa"/>
            <w:tcBorders>
              <w:left w:val="single" w:sz="6" w:space="0" w:color="000000"/>
            </w:tcBorders>
            <w:shd w:val="clear" w:color="auto" w:fill="auto"/>
            <w:vAlign w:val="bottom"/>
          </w:tcPr>
          <w:p w14:paraId="3DB26A3A" w14:textId="4F1FC47D" w:rsidR="00653080" w:rsidRPr="00653080" w:rsidRDefault="00653080" w:rsidP="00106D61">
            <w:pPr>
              <w:spacing w:before="60"/>
              <w:rPr>
                <w:i/>
              </w:rPr>
            </w:pPr>
            <w:r w:rsidRPr="00653080">
              <w:rPr>
                <w:i/>
              </w:rPr>
              <w:t xml:space="preserve">Hungary </w:t>
            </w:r>
          </w:p>
        </w:tc>
      </w:tr>
      <w:tr w:rsidR="00653080" w:rsidRPr="00853565" w14:paraId="64FADB83" w14:textId="77777777" w:rsidTr="00653080">
        <w:tblPrEx>
          <w:tblCellMar>
            <w:left w:w="57" w:type="dxa"/>
          </w:tblCellMar>
        </w:tblPrEx>
        <w:tc>
          <w:tcPr>
            <w:tcW w:w="2778" w:type="dxa"/>
            <w:shd w:val="clear" w:color="auto" w:fill="auto"/>
            <w:vAlign w:val="bottom"/>
          </w:tcPr>
          <w:p w14:paraId="60B9F324" w14:textId="76BF7D7F" w:rsidR="00653080" w:rsidRPr="00653080" w:rsidRDefault="00653080" w:rsidP="00106D61">
            <w:pPr>
              <w:spacing w:before="60"/>
            </w:pPr>
            <w:r w:rsidRPr="00653080">
              <w:t>Германия</w:t>
            </w:r>
          </w:p>
        </w:tc>
        <w:tc>
          <w:tcPr>
            <w:tcW w:w="1457" w:type="dxa"/>
            <w:tcBorders>
              <w:left w:val="single" w:sz="6" w:space="0" w:color="000000"/>
            </w:tcBorders>
            <w:shd w:val="clear" w:color="auto" w:fill="auto"/>
            <w:vAlign w:val="bottom"/>
          </w:tcPr>
          <w:p w14:paraId="58B19966" w14:textId="017CB257" w:rsidR="00653080" w:rsidRPr="00C10F79" w:rsidRDefault="00653080" w:rsidP="00106D61">
            <w:pPr>
              <w:spacing w:before="60"/>
              <w:ind w:right="397"/>
              <w:jc w:val="right"/>
            </w:pPr>
            <w:r w:rsidRPr="00C10F79">
              <w:t>0,745</w:t>
            </w:r>
          </w:p>
        </w:tc>
        <w:tc>
          <w:tcPr>
            <w:tcW w:w="1458" w:type="dxa"/>
            <w:tcBorders>
              <w:left w:val="single" w:sz="6" w:space="0" w:color="000000"/>
            </w:tcBorders>
            <w:shd w:val="clear" w:color="auto" w:fill="auto"/>
            <w:vAlign w:val="bottom"/>
          </w:tcPr>
          <w:p w14:paraId="3056C3E2" w14:textId="27D26C07"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0BA5892D" w14:textId="4E8719C4" w:rsidR="00653080" w:rsidRPr="00C10F79" w:rsidRDefault="00653080" w:rsidP="00106D61">
            <w:pPr>
              <w:spacing w:before="60"/>
              <w:ind w:right="567"/>
              <w:jc w:val="right"/>
            </w:pPr>
            <w:r w:rsidRPr="00C10F79">
              <w:t>84</w:t>
            </w:r>
          </w:p>
        </w:tc>
        <w:tc>
          <w:tcPr>
            <w:tcW w:w="2771" w:type="dxa"/>
            <w:tcBorders>
              <w:left w:val="single" w:sz="6" w:space="0" w:color="000000"/>
            </w:tcBorders>
            <w:shd w:val="clear" w:color="auto" w:fill="auto"/>
            <w:vAlign w:val="bottom"/>
          </w:tcPr>
          <w:p w14:paraId="688C2F2E" w14:textId="5FCF031C" w:rsidR="00653080" w:rsidRPr="00653080" w:rsidRDefault="00653080" w:rsidP="00106D61">
            <w:pPr>
              <w:spacing w:before="60"/>
              <w:rPr>
                <w:i/>
              </w:rPr>
            </w:pPr>
            <w:r w:rsidRPr="00653080">
              <w:rPr>
                <w:i/>
              </w:rPr>
              <w:t>Germany</w:t>
            </w:r>
          </w:p>
        </w:tc>
      </w:tr>
      <w:tr w:rsidR="00653080" w:rsidRPr="00853565" w14:paraId="7E9CE38E" w14:textId="77777777" w:rsidTr="00653080">
        <w:tblPrEx>
          <w:tblCellMar>
            <w:left w:w="57" w:type="dxa"/>
          </w:tblCellMar>
        </w:tblPrEx>
        <w:tc>
          <w:tcPr>
            <w:tcW w:w="2778" w:type="dxa"/>
            <w:shd w:val="clear" w:color="auto" w:fill="auto"/>
            <w:vAlign w:val="bottom"/>
          </w:tcPr>
          <w:p w14:paraId="06C42EB3" w14:textId="470E5600" w:rsidR="00653080" w:rsidRPr="00653080" w:rsidRDefault="00653080" w:rsidP="00106D61">
            <w:pPr>
              <w:spacing w:before="60"/>
            </w:pPr>
            <w:r w:rsidRPr="00653080">
              <w:t>Греция</w:t>
            </w:r>
          </w:p>
        </w:tc>
        <w:tc>
          <w:tcPr>
            <w:tcW w:w="1457" w:type="dxa"/>
            <w:tcBorders>
              <w:left w:val="single" w:sz="6" w:space="0" w:color="000000"/>
            </w:tcBorders>
            <w:shd w:val="clear" w:color="auto" w:fill="auto"/>
            <w:vAlign w:val="bottom"/>
          </w:tcPr>
          <w:p w14:paraId="2F40310A" w14:textId="2FF455A6" w:rsidR="00653080" w:rsidRPr="00C10F79" w:rsidRDefault="00653080" w:rsidP="00106D61">
            <w:pPr>
              <w:spacing w:before="60"/>
              <w:ind w:right="397"/>
              <w:jc w:val="right"/>
            </w:pPr>
            <w:r w:rsidRPr="00C10F79">
              <w:t>0,575</w:t>
            </w:r>
          </w:p>
        </w:tc>
        <w:tc>
          <w:tcPr>
            <w:tcW w:w="1458" w:type="dxa"/>
            <w:tcBorders>
              <w:left w:val="single" w:sz="6" w:space="0" w:color="000000"/>
            </w:tcBorders>
            <w:shd w:val="clear" w:color="auto" w:fill="auto"/>
            <w:vAlign w:val="bottom"/>
          </w:tcPr>
          <w:p w14:paraId="4CA62652" w14:textId="4B869094"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1D1901E4" w14:textId="04655E5A" w:rsidR="00653080" w:rsidRPr="00C10F79" w:rsidRDefault="00653080" w:rsidP="00106D61">
            <w:pPr>
              <w:spacing w:before="60"/>
              <w:ind w:right="567"/>
              <w:jc w:val="right"/>
            </w:pPr>
            <w:r w:rsidRPr="00C10F79">
              <w:t>65</w:t>
            </w:r>
          </w:p>
        </w:tc>
        <w:tc>
          <w:tcPr>
            <w:tcW w:w="2771" w:type="dxa"/>
            <w:tcBorders>
              <w:left w:val="single" w:sz="6" w:space="0" w:color="000000"/>
            </w:tcBorders>
            <w:shd w:val="clear" w:color="auto" w:fill="auto"/>
            <w:vAlign w:val="bottom"/>
          </w:tcPr>
          <w:p w14:paraId="636A4318" w14:textId="6D6210A3" w:rsidR="00653080" w:rsidRPr="00653080" w:rsidRDefault="00653080" w:rsidP="00106D61">
            <w:pPr>
              <w:spacing w:before="60"/>
              <w:rPr>
                <w:i/>
              </w:rPr>
            </w:pPr>
            <w:r w:rsidRPr="00653080">
              <w:rPr>
                <w:i/>
              </w:rPr>
              <w:t>Greece</w:t>
            </w:r>
          </w:p>
        </w:tc>
      </w:tr>
      <w:tr w:rsidR="00653080" w:rsidRPr="00853565" w14:paraId="73F3342C" w14:textId="77777777" w:rsidTr="00653080">
        <w:tblPrEx>
          <w:tblCellMar>
            <w:left w:w="57" w:type="dxa"/>
          </w:tblCellMar>
        </w:tblPrEx>
        <w:tc>
          <w:tcPr>
            <w:tcW w:w="2778" w:type="dxa"/>
            <w:shd w:val="clear" w:color="auto" w:fill="auto"/>
            <w:vAlign w:val="bottom"/>
          </w:tcPr>
          <w:p w14:paraId="63D2B7BE" w14:textId="3CC36E47" w:rsidR="00653080" w:rsidRPr="00653080" w:rsidRDefault="00653080" w:rsidP="00106D61">
            <w:pPr>
              <w:spacing w:before="60"/>
            </w:pPr>
            <w:r w:rsidRPr="00653080">
              <w:t>Дания</w:t>
            </w:r>
          </w:p>
        </w:tc>
        <w:tc>
          <w:tcPr>
            <w:tcW w:w="1457" w:type="dxa"/>
            <w:tcBorders>
              <w:left w:val="single" w:sz="6" w:space="0" w:color="000000"/>
            </w:tcBorders>
            <w:shd w:val="clear" w:color="auto" w:fill="auto"/>
            <w:vAlign w:val="bottom"/>
          </w:tcPr>
          <w:p w14:paraId="25DFE94A" w14:textId="3FE15B57" w:rsidR="00653080" w:rsidRPr="00C10F79" w:rsidRDefault="00653080" w:rsidP="00106D61">
            <w:pPr>
              <w:spacing w:before="60"/>
              <w:ind w:right="397"/>
              <w:jc w:val="right"/>
            </w:pPr>
            <w:r w:rsidRPr="00C10F79">
              <w:t>6,872</w:t>
            </w:r>
          </w:p>
        </w:tc>
        <w:tc>
          <w:tcPr>
            <w:tcW w:w="1458" w:type="dxa"/>
            <w:tcBorders>
              <w:left w:val="single" w:sz="6" w:space="0" w:color="000000"/>
            </w:tcBorders>
            <w:shd w:val="clear" w:color="auto" w:fill="auto"/>
            <w:vAlign w:val="bottom"/>
          </w:tcPr>
          <w:p w14:paraId="1A0579A0" w14:textId="4379FEBC" w:rsidR="00653080" w:rsidRPr="00C10F79" w:rsidRDefault="00653080" w:rsidP="00106D61">
            <w:pPr>
              <w:spacing w:before="60"/>
              <w:ind w:right="397"/>
              <w:jc w:val="right"/>
            </w:pPr>
            <w:r w:rsidRPr="00C10F79">
              <w:t>6,585</w:t>
            </w:r>
          </w:p>
        </w:tc>
        <w:tc>
          <w:tcPr>
            <w:tcW w:w="1458" w:type="dxa"/>
            <w:tcBorders>
              <w:left w:val="single" w:sz="6" w:space="0" w:color="000000"/>
            </w:tcBorders>
            <w:shd w:val="clear" w:color="auto" w:fill="auto"/>
            <w:vAlign w:val="bottom"/>
          </w:tcPr>
          <w:p w14:paraId="5F17BC60" w14:textId="3A2E3BE1" w:rsidR="00653080" w:rsidRPr="00C10F79" w:rsidRDefault="00653080" w:rsidP="00106D61">
            <w:pPr>
              <w:spacing w:before="60"/>
              <w:ind w:right="567"/>
              <w:jc w:val="right"/>
            </w:pPr>
            <w:r w:rsidRPr="00C10F79">
              <w:t>104</w:t>
            </w:r>
          </w:p>
        </w:tc>
        <w:tc>
          <w:tcPr>
            <w:tcW w:w="2771" w:type="dxa"/>
            <w:tcBorders>
              <w:left w:val="single" w:sz="6" w:space="0" w:color="000000"/>
            </w:tcBorders>
            <w:shd w:val="clear" w:color="auto" w:fill="auto"/>
            <w:vAlign w:val="bottom"/>
          </w:tcPr>
          <w:p w14:paraId="2CA29321" w14:textId="2C39AAE0" w:rsidR="00653080" w:rsidRPr="00653080" w:rsidRDefault="00653080" w:rsidP="00106D61">
            <w:pPr>
              <w:spacing w:before="60"/>
              <w:rPr>
                <w:i/>
              </w:rPr>
            </w:pPr>
            <w:r w:rsidRPr="00653080">
              <w:rPr>
                <w:i/>
              </w:rPr>
              <w:t>Denmark</w:t>
            </w:r>
          </w:p>
        </w:tc>
      </w:tr>
      <w:tr w:rsidR="00653080" w:rsidRPr="00853565" w14:paraId="1778C1BB" w14:textId="77777777" w:rsidTr="00653080">
        <w:tblPrEx>
          <w:tblCellMar>
            <w:left w:w="57" w:type="dxa"/>
          </w:tblCellMar>
        </w:tblPrEx>
        <w:tc>
          <w:tcPr>
            <w:tcW w:w="2778" w:type="dxa"/>
            <w:shd w:val="clear" w:color="auto" w:fill="auto"/>
            <w:vAlign w:val="bottom"/>
          </w:tcPr>
          <w:p w14:paraId="54257E5C" w14:textId="005D2B80" w:rsidR="00653080" w:rsidRPr="00653080" w:rsidRDefault="00653080" w:rsidP="00106D61">
            <w:pPr>
              <w:spacing w:before="60"/>
            </w:pPr>
            <w:r w:rsidRPr="00653080">
              <w:t>Израиль</w:t>
            </w:r>
          </w:p>
        </w:tc>
        <w:tc>
          <w:tcPr>
            <w:tcW w:w="1457" w:type="dxa"/>
            <w:tcBorders>
              <w:left w:val="single" w:sz="6" w:space="0" w:color="000000"/>
            </w:tcBorders>
            <w:shd w:val="clear" w:color="auto" w:fill="auto"/>
            <w:vAlign w:val="bottom"/>
          </w:tcPr>
          <w:p w14:paraId="3D6D6B5C" w14:textId="1ABBE874" w:rsidR="00653080" w:rsidRPr="00C10F79" w:rsidRDefault="00653080" w:rsidP="00106D61">
            <w:pPr>
              <w:spacing w:before="60"/>
              <w:ind w:right="397"/>
              <w:jc w:val="right"/>
            </w:pPr>
            <w:r w:rsidRPr="00C10F79">
              <w:t>3,752</w:t>
            </w:r>
          </w:p>
        </w:tc>
        <w:tc>
          <w:tcPr>
            <w:tcW w:w="1458" w:type="dxa"/>
            <w:tcBorders>
              <w:left w:val="single" w:sz="6" w:space="0" w:color="000000"/>
            </w:tcBorders>
            <w:shd w:val="clear" w:color="auto" w:fill="auto"/>
            <w:vAlign w:val="bottom"/>
          </w:tcPr>
          <w:p w14:paraId="29BC7D64" w14:textId="35D16915" w:rsidR="00653080" w:rsidRPr="00C10F79" w:rsidRDefault="00653080" w:rsidP="00106D61">
            <w:pPr>
              <w:spacing w:before="60"/>
              <w:ind w:right="397"/>
              <w:jc w:val="right"/>
            </w:pPr>
            <w:r w:rsidRPr="00C10F79">
              <w:t>3,600</w:t>
            </w:r>
          </w:p>
        </w:tc>
        <w:tc>
          <w:tcPr>
            <w:tcW w:w="1458" w:type="dxa"/>
            <w:tcBorders>
              <w:left w:val="single" w:sz="6" w:space="0" w:color="000000"/>
            </w:tcBorders>
            <w:shd w:val="clear" w:color="auto" w:fill="auto"/>
            <w:vAlign w:val="bottom"/>
          </w:tcPr>
          <w:p w14:paraId="3F233E6B" w14:textId="3DB91449" w:rsidR="00653080" w:rsidRPr="00C10F79" w:rsidRDefault="00653080" w:rsidP="00106D61">
            <w:pPr>
              <w:spacing w:before="60"/>
              <w:ind w:right="567"/>
              <w:jc w:val="right"/>
            </w:pPr>
            <w:r w:rsidRPr="00C10F79">
              <w:t>104</w:t>
            </w:r>
          </w:p>
        </w:tc>
        <w:tc>
          <w:tcPr>
            <w:tcW w:w="2771" w:type="dxa"/>
            <w:tcBorders>
              <w:left w:val="single" w:sz="6" w:space="0" w:color="000000"/>
            </w:tcBorders>
            <w:shd w:val="clear" w:color="auto" w:fill="auto"/>
            <w:vAlign w:val="bottom"/>
          </w:tcPr>
          <w:p w14:paraId="461E6796" w14:textId="03B227CD" w:rsidR="00653080" w:rsidRPr="00653080" w:rsidRDefault="00653080" w:rsidP="00106D61">
            <w:pPr>
              <w:spacing w:before="60"/>
              <w:rPr>
                <w:i/>
              </w:rPr>
            </w:pPr>
            <w:r w:rsidRPr="00653080">
              <w:rPr>
                <w:i/>
              </w:rPr>
              <w:t>Israel</w:t>
            </w:r>
          </w:p>
        </w:tc>
      </w:tr>
      <w:tr w:rsidR="00653080" w:rsidRPr="00853565" w14:paraId="17D3CC7E" w14:textId="77777777" w:rsidTr="00653080">
        <w:tblPrEx>
          <w:tblCellMar>
            <w:left w:w="57" w:type="dxa"/>
          </w:tblCellMar>
        </w:tblPrEx>
        <w:tc>
          <w:tcPr>
            <w:tcW w:w="2778" w:type="dxa"/>
            <w:shd w:val="clear" w:color="auto" w:fill="auto"/>
            <w:vAlign w:val="bottom"/>
          </w:tcPr>
          <w:p w14:paraId="0EACED6A" w14:textId="7100AB68" w:rsidR="00653080" w:rsidRPr="00653080" w:rsidRDefault="00653080" w:rsidP="00106D61">
            <w:pPr>
              <w:spacing w:before="60"/>
            </w:pPr>
            <w:r w:rsidRPr="00653080">
              <w:t>Ирландия</w:t>
            </w:r>
          </w:p>
        </w:tc>
        <w:tc>
          <w:tcPr>
            <w:tcW w:w="1457" w:type="dxa"/>
            <w:tcBorders>
              <w:left w:val="single" w:sz="6" w:space="0" w:color="000000"/>
            </w:tcBorders>
            <w:shd w:val="clear" w:color="auto" w:fill="auto"/>
            <w:vAlign w:val="bottom"/>
          </w:tcPr>
          <w:p w14:paraId="1B1CC41E" w14:textId="004BFD34" w:rsidR="00653080" w:rsidRPr="00C10F79" w:rsidRDefault="00653080" w:rsidP="00106D61">
            <w:pPr>
              <w:spacing w:before="60"/>
              <w:ind w:right="397"/>
              <w:jc w:val="right"/>
            </w:pPr>
            <w:r w:rsidRPr="00C10F79">
              <w:t>0,794</w:t>
            </w:r>
          </w:p>
        </w:tc>
        <w:tc>
          <w:tcPr>
            <w:tcW w:w="1458" w:type="dxa"/>
            <w:tcBorders>
              <w:left w:val="single" w:sz="6" w:space="0" w:color="000000"/>
            </w:tcBorders>
            <w:shd w:val="clear" w:color="auto" w:fill="auto"/>
            <w:vAlign w:val="bottom"/>
          </w:tcPr>
          <w:p w14:paraId="399C66C0" w14:textId="7E3D6EB5"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401EA1E7" w14:textId="15CD0627" w:rsidR="00653080" w:rsidRPr="00C10F79" w:rsidRDefault="00653080" w:rsidP="00106D61">
            <w:pPr>
              <w:spacing w:before="60"/>
              <w:ind w:right="567"/>
              <w:jc w:val="right"/>
            </w:pPr>
            <w:r w:rsidRPr="00C10F79">
              <w:t>90</w:t>
            </w:r>
          </w:p>
        </w:tc>
        <w:tc>
          <w:tcPr>
            <w:tcW w:w="2771" w:type="dxa"/>
            <w:tcBorders>
              <w:left w:val="single" w:sz="6" w:space="0" w:color="000000"/>
            </w:tcBorders>
            <w:shd w:val="clear" w:color="auto" w:fill="auto"/>
            <w:vAlign w:val="bottom"/>
          </w:tcPr>
          <w:p w14:paraId="7235DFB3" w14:textId="3A584146" w:rsidR="00653080" w:rsidRPr="00653080" w:rsidRDefault="00653080" w:rsidP="00106D61">
            <w:pPr>
              <w:spacing w:before="60"/>
              <w:rPr>
                <w:i/>
              </w:rPr>
            </w:pPr>
            <w:r w:rsidRPr="00653080">
              <w:rPr>
                <w:i/>
              </w:rPr>
              <w:t>Ireland</w:t>
            </w:r>
          </w:p>
        </w:tc>
      </w:tr>
      <w:tr w:rsidR="00653080" w:rsidRPr="00853565" w14:paraId="245CFCBA" w14:textId="77777777" w:rsidTr="00653080">
        <w:tblPrEx>
          <w:tblCellMar>
            <w:left w:w="57" w:type="dxa"/>
          </w:tblCellMar>
        </w:tblPrEx>
        <w:tc>
          <w:tcPr>
            <w:tcW w:w="2778" w:type="dxa"/>
            <w:shd w:val="clear" w:color="auto" w:fill="auto"/>
            <w:vAlign w:val="bottom"/>
          </w:tcPr>
          <w:p w14:paraId="3358B7FE" w14:textId="5C76B2C2" w:rsidR="00653080" w:rsidRPr="00653080" w:rsidRDefault="00653080" w:rsidP="00106D61">
            <w:pPr>
              <w:spacing w:before="60"/>
            </w:pPr>
            <w:r w:rsidRPr="00653080">
              <w:t>Исландия</w:t>
            </w:r>
          </w:p>
        </w:tc>
        <w:tc>
          <w:tcPr>
            <w:tcW w:w="1457" w:type="dxa"/>
            <w:tcBorders>
              <w:left w:val="single" w:sz="6" w:space="0" w:color="000000"/>
            </w:tcBorders>
            <w:shd w:val="clear" w:color="auto" w:fill="auto"/>
            <w:vAlign w:val="bottom"/>
          </w:tcPr>
          <w:p w14:paraId="6D976A48" w14:textId="7571B359" w:rsidR="00653080" w:rsidRPr="00C10F79" w:rsidRDefault="00653080" w:rsidP="00106D61">
            <w:pPr>
              <w:spacing w:before="60"/>
              <w:ind w:right="397"/>
              <w:jc w:val="right"/>
            </w:pPr>
            <w:r w:rsidRPr="00C10F79">
              <w:t>138,3</w:t>
            </w:r>
          </w:p>
        </w:tc>
        <w:tc>
          <w:tcPr>
            <w:tcW w:w="1458" w:type="dxa"/>
            <w:tcBorders>
              <w:left w:val="single" w:sz="6" w:space="0" w:color="000000"/>
            </w:tcBorders>
            <w:shd w:val="clear" w:color="auto" w:fill="auto"/>
            <w:vAlign w:val="bottom"/>
          </w:tcPr>
          <w:p w14:paraId="64D53248" w14:textId="25FA4B7B" w:rsidR="00653080" w:rsidRPr="00C10F79" w:rsidRDefault="00653080" w:rsidP="00106D61">
            <w:pPr>
              <w:spacing w:before="60"/>
              <w:ind w:right="397"/>
              <w:jc w:val="right"/>
            </w:pPr>
            <w:r w:rsidRPr="00C10F79">
              <w:t>106,7</w:t>
            </w:r>
          </w:p>
        </w:tc>
        <w:tc>
          <w:tcPr>
            <w:tcW w:w="1458" w:type="dxa"/>
            <w:tcBorders>
              <w:left w:val="single" w:sz="6" w:space="0" w:color="000000"/>
            </w:tcBorders>
            <w:shd w:val="clear" w:color="auto" w:fill="auto"/>
            <w:vAlign w:val="bottom"/>
          </w:tcPr>
          <w:p w14:paraId="61F6E42C" w14:textId="0E2E61C3" w:rsidR="00653080" w:rsidRPr="00C10F79" w:rsidRDefault="00653080" w:rsidP="00106D61">
            <w:pPr>
              <w:spacing w:before="60"/>
              <w:ind w:right="567"/>
              <w:jc w:val="right"/>
            </w:pPr>
            <w:r w:rsidRPr="00C10F79">
              <w:t>130</w:t>
            </w:r>
          </w:p>
        </w:tc>
        <w:tc>
          <w:tcPr>
            <w:tcW w:w="2771" w:type="dxa"/>
            <w:tcBorders>
              <w:left w:val="single" w:sz="6" w:space="0" w:color="000000"/>
            </w:tcBorders>
            <w:shd w:val="clear" w:color="auto" w:fill="auto"/>
            <w:vAlign w:val="bottom"/>
          </w:tcPr>
          <w:p w14:paraId="579C5B07" w14:textId="46534593" w:rsidR="00653080" w:rsidRPr="00653080" w:rsidRDefault="00653080" w:rsidP="00106D61">
            <w:pPr>
              <w:spacing w:before="60"/>
              <w:rPr>
                <w:i/>
              </w:rPr>
            </w:pPr>
            <w:r w:rsidRPr="00653080">
              <w:rPr>
                <w:i/>
              </w:rPr>
              <w:t>Iceland</w:t>
            </w:r>
          </w:p>
        </w:tc>
      </w:tr>
      <w:tr w:rsidR="00653080" w:rsidRPr="00853565" w14:paraId="72222DF3" w14:textId="77777777" w:rsidTr="00653080">
        <w:tblPrEx>
          <w:tblCellMar>
            <w:left w:w="57" w:type="dxa"/>
          </w:tblCellMar>
        </w:tblPrEx>
        <w:tc>
          <w:tcPr>
            <w:tcW w:w="2778" w:type="dxa"/>
            <w:shd w:val="clear" w:color="auto" w:fill="auto"/>
            <w:vAlign w:val="bottom"/>
          </w:tcPr>
          <w:p w14:paraId="1E58359A" w14:textId="4F5A9321" w:rsidR="00653080" w:rsidRPr="00653080" w:rsidRDefault="00653080" w:rsidP="00106D61">
            <w:pPr>
              <w:spacing w:before="60"/>
            </w:pPr>
            <w:r w:rsidRPr="00653080">
              <w:t>Испания</w:t>
            </w:r>
          </w:p>
        </w:tc>
        <w:tc>
          <w:tcPr>
            <w:tcW w:w="1457" w:type="dxa"/>
            <w:tcBorders>
              <w:left w:val="single" w:sz="6" w:space="0" w:color="000000"/>
            </w:tcBorders>
            <w:shd w:val="clear" w:color="auto" w:fill="auto"/>
            <w:vAlign w:val="bottom"/>
          </w:tcPr>
          <w:p w14:paraId="390D1A1B" w14:textId="24693289" w:rsidR="00653080" w:rsidRPr="00C10F79" w:rsidRDefault="00653080" w:rsidP="00106D61">
            <w:pPr>
              <w:spacing w:before="60"/>
              <w:ind w:right="397"/>
              <w:jc w:val="right"/>
            </w:pPr>
            <w:r w:rsidRPr="00C10F79">
              <w:t>0,631</w:t>
            </w:r>
          </w:p>
        </w:tc>
        <w:tc>
          <w:tcPr>
            <w:tcW w:w="1458" w:type="dxa"/>
            <w:tcBorders>
              <w:left w:val="single" w:sz="6" w:space="0" w:color="000000"/>
            </w:tcBorders>
            <w:shd w:val="clear" w:color="auto" w:fill="auto"/>
            <w:vAlign w:val="bottom"/>
          </w:tcPr>
          <w:p w14:paraId="46AF4A63" w14:textId="72C46A30"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4DC583DE" w14:textId="742AAB05" w:rsidR="00653080" w:rsidRPr="00C10F79" w:rsidRDefault="00653080" w:rsidP="00106D61">
            <w:pPr>
              <w:spacing w:before="60"/>
              <w:ind w:right="567"/>
              <w:jc w:val="right"/>
            </w:pPr>
            <w:r w:rsidRPr="00C10F79">
              <w:t>71</w:t>
            </w:r>
          </w:p>
        </w:tc>
        <w:tc>
          <w:tcPr>
            <w:tcW w:w="2771" w:type="dxa"/>
            <w:tcBorders>
              <w:left w:val="single" w:sz="6" w:space="0" w:color="000000"/>
            </w:tcBorders>
            <w:shd w:val="clear" w:color="auto" w:fill="auto"/>
            <w:vAlign w:val="bottom"/>
          </w:tcPr>
          <w:p w14:paraId="2D60B590" w14:textId="797AE0CC" w:rsidR="00653080" w:rsidRPr="00653080" w:rsidRDefault="00653080" w:rsidP="00106D61">
            <w:pPr>
              <w:spacing w:before="60"/>
              <w:rPr>
                <w:i/>
              </w:rPr>
            </w:pPr>
            <w:r w:rsidRPr="00653080">
              <w:rPr>
                <w:i/>
              </w:rPr>
              <w:t>Spain</w:t>
            </w:r>
          </w:p>
        </w:tc>
      </w:tr>
      <w:tr w:rsidR="00653080" w:rsidRPr="00853565" w14:paraId="06B1FF53" w14:textId="77777777" w:rsidTr="00653080">
        <w:tblPrEx>
          <w:tblCellMar>
            <w:left w:w="57" w:type="dxa"/>
          </w:tblCellMar>
        </w:tblPrEx>
        <w:tc>
          <w:tcPr>
            <w:tcW w:w="2778" w:type="dxa"/>
            <w:shd w:val="clear" w:color="auto" w:fill="auto"/>
            <w:vAlign w:val="bottom"/>
          </w:tcPr>
          <w:p w14:paraId="2449BEE9" w14:textId="297E63E1" w:rsidR="00653080" w:rsidRPr="00653080" w:rsidRDefault="00653080" w:rsidP="00106D61">
            <w:pPr>
              <w:spacing w:before="60"/>
            </w:pPr>
            <w:r w:rsidRPr="00653080">
              <w:t>Италия</w:t>
            </w:r>
          </w:p>
        </w:tc>
        <w:tc>
          <w:tcPr>
            <w:tcW w:w="1457" w:type="dxa"/>
            <w:tcBorders>
              <w:left w:val="single" w:sz="6" w:space="0" w:color="000000"/>
            </w:tcBorders>
            <w:shd w:val="clear" w:color="auto" w:fill="auto"/>
            <w:vAlign w:val="bottom"/>
          </w:tcPr>
          <w:p w14:paraId="3C2DBF65" w14:textId="23EFDB20" w:rsidR="00653080" w:rsidRPr="00C10F79" w:rsidRDefault="00653080" w:rsidP="00106D61">
            <w:pPr>
              <w:spacing w:before="60"/>
              <w:ind w:right="397"/>
              <w:jc w:val="right"/>
            </w:pPr>
            <w:r w:rsidRPr="00C10F79">
              <w:t>0,690</w:t>
            </w:r>
          </w:p>
        </w:tc>
        <w:tc>
          <w:tcPr>
            <w:tcW w:w="1458" w:type="dxa"/>
            <w:tcBorders>
              <w:left w:val="single" w:sz="6" w:space="0" w:color="000000"/>
            </w:tcBorders>
            <w:shd w:val="clear" w:color="auto" w:fill="auto"/>
            <w:vAlign w:val="bottom"/>
          </w:tcPr>
          <w:p w14:paraId="42145BDC" w14:textId="43B61B4A"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2214DC6B" w14:textId="3C41B65B" w:rsidR="00653080" w:rsidRPr="00C10F79" w:rsidRDefault="00653080" w:rsidP="00106D61">
            <w:pPr>
              <w:spacing w:before="60"/>
              <w:ind w:right="567"/>
              <w:jc w:val="right"/>
            </w:pPr>
            <w:r w:rsidRPr="00C10F79">
              <w:t>78</w:t>
            </w:r>
          </w:p>
        </w:tc>
        <w:tc>
          <w:tcPr>
            <w:tcW w:w="2771" w:type="dxa"/>
            <w:tcBorders>
              <w:left w:val="single" w:sz="6" w:space="0" w:color="000000"/>
            </w:tcBorders>
            <w:shd w:val="clear" w:color="auto" w:fill="auto"/>
            <w:vAlign w:val="bottom"/>
          </w:tcPr>
          <w:p w14:paraId="1558B204" w14:textId="75D0160A" w:rsidR="00653080" w:rsidRPr="00653080" w:rsidRDefault="00653080" w:rsidP="00106D61">
            <w:pPr>
              <w:spacing w:before="60"/>
              <w:rPr>
                <w:i/>
              </w:rPr>
            </w:pPr>
            <w:r w:rsidRPr="00653080">
              <w:rPr>
                <w:i/>
              </w:rPr>
              <w:t>Italy</w:t>
            </w:r>
          </w:p>
        </w:tc>
      </w:tr>
      <w:tr w:rsidR="00653080" w:rsidRPr="00853565" w14:paraId="39DBE6FE" w14:textId="77777777" w:rsidTr="00653080">
        <w:tblPrEx>
          <w:tblCellMar>
            <w:left w:w="57" w:type="dxa"/>
          </w:tblCellMar>
        </w:tblPrEx>
        <w:tc>
          <w:tcPr>
            <w:tcW w:w="2778" w:type="dxa"/>
            <w:shd w:val="clear" w:color="auto" w:fill="auto"/>
            <w:vAlign w:val="bottom"/>
          </w:tcPr>
          <w:p w14:paraId="759CCBA5" w14:textId="1FDEF898" w:rsidR="00653080" w:rsidRPr="00653080" w:rsidRDefault="00653080" w:rsidP="00106D61">
            <w:pPr>
              <w:spacing w:before="60"/>
            </w:pPr>
            <w:r w:rsidRPr="00653080">
              <w:t>Казахстан</w:t>
            </w:r>
          </w:p>
        </w:tc>
        <w:tc>
          <w:tcPr>
            <w:tcW w:w="1457" w:type="dxa"/>
            <w:tcBorders>
              <w:left w:val="single" w:sz="6" w:space="0" w:color="000000"/>
            </w:tcBorders>
            <w:shd w:val="clear" w:color="auto" w:fill="auto"/>
            <w:vAlign w:val="bottom"/>
          </w:tcPr>
          <w:p w14:paraId="1B3D777F" w14:textId="3FFD9E0C" w:rsidR="00653080" w:rsidRPr="00C10F79" w:rsidRDefault="00653080" w:rsidP="00106D61">
            <w:pPr>
              <w:spacing w:before="60"/>
              <w:ind w:right="397"/>
              <w:jc w:val="right"/>
            </w:pPr>
            <w:r w:rsidRPr="00C10F79">
              <w:t>121,4</w:t>
            </w:r>
          </w:p>
        </w:tc>
        <w:tc>
          <w:tcPr>
            <w:tcW w:w="1458" w:type="dxa"/>
            <w:tcBorders>
              <w:left w:val="single" w:sz="6" w:space="0" w:color="000000"/>
            </w:tcBorders>
            <w:shd w:val="clear" w:color="auto" w:fill="auto"/>
            <w:vAlign w:val="bottom"/>
          </w:tcPr>
          <w:p w14:paraId="201E1509" w14:textId="7FA4F5CB" w:rsidR="00653080" w:rsidRPr="00C10F79" w:rsidRDefault="00653080" w:rsidP="00106D61">
            <w:pPr>
              <w:spacing w:before="60"/>
              <w:ind w:right="397"/>
              <w:jc w:val="right"/>
            </w:pPr>
            <w:r w:rsidRPr="00C10F79">
              <w:t>326,1</w:t>
            </w:r>
          </w:p>
        </w:tc>
        <w:tc>
          <w:tcPr>
            <w:tcW w:w="1458" w:type="dxa"/>
            <w:tcBorders>
              <w:left w:val="single" w:sz="6" w:space="0" w:color="000000"/>
            </w:tcBorders>
            <w:shd w:val="clear" w:color="auto" w:fill="auto"/>
            <w:vAlign w:val="bottom"/>
          </w:tcPr>
          <w:p w14:paraId="3D19C234" w14:textId="767658DD" w:rsidR="00653080" w:rsidRPr="00C10F79" w:rsidRDefault="00653080" w:rsidP="00106D61">
            <w:pPr>
              <w:spacing w:before="60"/>
              <w:ind w:right="567"/>
              <w:jc w:val="right"/>
            </w:pPr>
            <w:r w:rsidRPr="00C10F79">
              <w:t>37</w:t>
            </w:r>
          </w:p>
        </w:tc>
        <w:tc>
          <w:tcPr>
            <w:tcW w:w="2771" w:type="dxa"/>
            <w:tcBorders>
              <w:left w:val="single" w:sz="6" w:space="0" w:color="000000"/>
            </w:tcBorders>
            <w:shd w:val="clear" w:color="auto" w:fill="auto"/>
            <w:vAlign w:val="bottom"/>
          </w:tcPr>
          <w:p w14:paraId="203C06C1" w14:textId="4567E9AB" w:rsidR="00653080" w:rsidRPr="00653080" w:rsidRDefault="00653080" w:rsidP="00106D61">
            <w:pPr>
              <w:spacing w:before="60"/>
              <w:rPr>
                <w:i/>
              </w:rPr>
            </w:pPr>
            <w:r w:rsidRPr="00653080">
              <w:rPr>
                <w:i/>
              </w:rPr>
              <w:t>Kazakhstan</w:t>
            </w:r>
          </w:p>
        </w:tc>
      </w:tr>
      <w:tr w:rsidR="00653080" w:rsidRPr="00853565" w14:paraId="0942405B" w14:textId="77777777" w:rsidTr="00653080">
        <w:tblPrEx>
          <w:tblCellMar>
            <w:left w:w="57" w:type="dxa"/>
          </w:tblCellMar>
        </w:tblPrEx>
        <w:tc>
          <w:tcPr>
            <w:tcW w:w="2778" w:type="dxa"/>
            <w:shd w:val="clear" w:color="auto" w:fill="auto"/>
            <w:vAlign w:val="bottom"/>
          </w:tcPr>
          <w:p w14:paraId="44395FB0" w14:textId="39BCC08D" w:rsidR="00653080" w:rsidRPr="00653080" w:rsidRDefault="00653080" w:rsidP="00106D61">
            <w:pPr>
              <w:spacing w:before="60"/>
            </w:pPr>
            <w:r w:rsidRPr="00653080">
              <w:t>Канада</w:t>
            </w:r>
          </w:p>
        </w:tc>
        <w:tc>
          <w:tcPr>
            <w:tcW w:w="1457" w:type="dxa"/>
            <w:tcBorders>
              <w:left w:val="single" w:sz="6" w:space="0" w:color="000000"/>
            </w:tcBorders>
            <w:shd w:val="clear" w:color="auto" w:fill="auto"/>
            <w:vAlign w:val="bottom"/>
          </w:tcPr>
          <w:p w14:paraId="6818AC5D" w14:textId="353C1AAF" w:rsidR="00653080" w:rsidRPr="00C10F79" w:rsidRDefault="00653080" w:rsidP="00106D61">
            <w:pPr>
              <w:spacing w:before="60"/>
              <w:ind w:right="397"/>
              <w:jc w:val="right"/>
            </w:pPr>
            <w:r w:rsidRPr="00C10F79">
              <w:t>1,212</w:t>
            </w:r>
          </w:p>
        </w:tc>
        <w:tc>
          <w:tcPr>
            <w:tcW w:w="1458" w:type="dxa"/>
            <w:tcBorders>
              <w:left w:val="single" w:sz="6" w:space="0" w:color="000000"/>
            </w:tcBorders>
            <w:shd w:val="clear" w:color="auto" w:fill="auto"/>
            <w:vAlign w:val="bottom"/>
          </w:tcPr>
          <w:p w14:paraId="15996C4A" w14:textId="5DD883EA" w:rsidR="00653080" w:rsidRPr="00C10F79" w:rsidRDefault="00653080" w:rsidP="00106D61">
            <w:pPr>
              <w:spacing w:before="60"/>
              <w:ind w:right="397"/>
              <w:jc w:val="right"/>
            </w:pPr>
            <w:r w:rsidRPr="00C10F79">
              <w:t>1,298</w:t>
            </w:r>
          </w:p>
        </w:tc>
        <w:tc>
          <w:tcPr>
            <w:tcW w:w="1458" w:type="dxa"/>
            <w:tcBorders>
              <w:left w:val="single" w:sz="6" w:space="0" w:color="000000"/>
            </w:tcBorders>
            <w:shd w:val="clear" w:color="auto" w:fill="auto"/>
            <w:vAlign w:val="bottom"/>
          </w:tcPr>
          <w:p w14:paraId="39DC1A11" w14:textId="564987C4" w:rsidR="00653080" w:rsidRPr="00C10F79" w:rsidRDefault="00653080" w:rsidP="00106D61">
            <w:pPr>
              <w:spacing w:before="60"/>
              <w:ind w:right="567"/>
              <w:jc w:val="right"/>
            </w:pPr>
            <w:r w:rsidRPr="00C10F79">
              <w:t>93</w:t>
            </w:r>
          </w:p>
        </w:tc>
        <w:tc>
          <w:tcPr>
            <w:tcW w:w="2771" w:type="dxa"/>
            <w:tcBorders>
              <w:left w:val="single" w:sz="6" w:space="0" w:color="000000"/>
            </w:tcBorders>
            <w:shd w:val="clear" w:color="auto" w:fill="auto"/>
            <w:vAlign w:val="bottom"/>
          </w:tcPr>
          <w:p w14:paraId="4BE0C715" w14:textId="72B6E043" w:rsidR="00653080" w:rsidRPr="00653080" w:rsidRDefault="00653080" w:rsidP="00106D61">
            <w:pPr>
              <w:spacing w:before="60"/>
              <w:rPr>
                <w:i/>
              </w:rPr>
            </w:pPr>
            <w:r w:rsidRPr="00653080">
              <w:rPr>
                <w:i/>
              </w:rPr>
              <w:t>Canada</w:t>
            </w:r>
          </w:p>
        </w:tc>
      </w:tr>
      <w:tr w:rsidR="00653080" w:rsidRPr="00853565" w14:paraId="5834791D" w14:textId="77777777" w:rsidTr="00653080">
        <w:tblPrEx>
          <w:tblCellMar>
            <w:left w:w="57" w:type="dxa"/>
          </w:tblCellMar>
        </w:tblPrEx>
        <w:tc>
          <w:tcPr>
            <w:tcW w:w="2778" w:type="dxa"/>
            <w:shd w:val="clear" w:color="auto" w:fill="auto"/>
            <w:vAlign w:val="bottom"/>
          </w:tcPr>
          <w:p w14:paraId="4DABA0B9" w14:textId="100C899D" w:rsidR="00653080" w:rsidRPr="00653080" w:rsidRDefault="00653080" w:rsidP="00106D61">
            <w:pPr>
              <w:spacing w:before="60"/>
            </w:pPr>
            <w:r w:rsidRPr="00653080">
              <w:t>Кипр</w:t>
            </w:r>
          </w:p>
        </w:tc>
        <w:tc>
          <w:tcPr>
            <w:tcW w:w="1457" w:type="dxa"/>
            <w:tcBorders>
              <w:left w:val="single" w:sz="6" w:space="0" w:color="000000"/>
            </w:tcBorders>
            <w:shd w:val="clear" w:color="auto" w:fill="auto"/>
            <w:vAlign w:val="bottom"/>
          </w:tcPr>
          <w:p w14:paraId="4C41C5DA" w14:textId="5DEA4949" w:rsidR="00653080" w:rsidRPr="00C10F79" w:rsidRDefault="00653080" w:rsidP="00106D61">
            <w:pPr>
              <w:spacing w:before="60"/>
              <w:ind w:right="397"/>
              <w:jc w:val="right"/>
            </w:pPr>
            <w:r w:rsidRPr="00C10F79">
              <w:t>0,615</w:t>
            </w:r>
          </w:p>
        </w:tc>
        <w:tc>
          <w:tcPr>
            <w:tcW w:w="1458" w:type="dxa"/>
            <w:tcBorders>
              <w:left w:val="single" w:sz="6" w:space="0" w:color="000000"/>
            </w:tcBorders>
            <w:shd w:val="clear" w:color="auto" w:fill="auto"/>
            <w:vAlign w:val="bottom"/>
          </w:tcPr>
          <w:p w14:paraId="12502493" w14:textId="000A629F"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2797CFDB" w14:textId="29760CDC" w:rsidR="00653080" w:rsidRPr="00C10F79" w:rsidRDefault="00653080" w:rsidP="00106D61">
            <w:pPr>
              <w:spacing w:before="60"/>
              <w:ind w:right="567"/>
              <w:jc w:val="right"/>
            </w:pPr>
            <w:r w:rsidRPr="00C10F79">
              <w:t>69</w:t>
            </w:r>
          </w:p>
        </w:tc>
        <w:tc>
          <w:tcPr>
            <w:tcW w:w="2771" w:type="dxa"/>
            <w:tcBorders>
              <w:left w:val="single" w:sz="6" w:space="0" w:color="000000"/>
            </w:tcBorders>
            <w:shd w:val="clear" w:color="auto" w:fill="auto"/>
            <w:vAlign w:val="bottom"/>
          </w:tcPr>
          <w:p w14:paraId="060DBDBC" w14:textId="6418D23E" w:rsidR="00653080" w:rsidRPr="00653080" w:rsidRDefault="00653080" w:rsidP="00106D61">
            <w:pPr>
              <w:spacing w:before="60"/>
              <w:rPr>
                <w:i/>
              </w:rPr>
            </w:pPr>
            <w:r w:rsidRPr="00653080">
              <w:rPr>
                <w:i/>
              </w:rPr>
              <w:t>Cyprus</w:t>
            </w:r>
          </w:p>
        </w:tc>
      </w:tr>
      <w:tr w:rsidR="00653080" w:rsidRPr="00853565" w14:paraId="5308230A" w14:textId="77777777" w:rsidTr="00653080">
        <w:tblPrEx>
          <w:tblCellMar>
            <w:left w:w="57" w:type="dxa"/>
          </w:tblCellMar>
        </w:tblPrEx>
        <w:tc>
          <w:tcPr>
            <w:tcW w:w="2778" w:type="dxa"/>
            <w:shd w:val="clear" w:color="auto" w:fill="auto"/>
            <w:vAlign w:val="bottom"/>
          </w:tcPr>
          <w:p w14:paraId="701720A1" w14:textId="5890E314" w:rsidR="00653080" w:rsidRPr="00653080" w:rsidRDefault="00653080" w:rsidP="00106D61">
            <w:pPr>
              <w:spacing w:before="60"/>
            </w:pPr>
            <w:r w:rsidRPr="00653080">
              <w:t>Колумбия</w:t>
            </w:r>
          </w:p>
        </w:tc>
        <w:tc>
          <w:tcPr>
            <w:tcW w:w="1457" w:type="dxa"/>
            <w:tcBorders>
              <w:left w:val="single" w:sz="6" w:space="0" w:color="000000"/>
            </w:tcBorders>
            <w:shd w:val="clear" w:color="auto" w:fill="auto"/>
            <w:vAlign w:val="bottom"/>
          </w:tcPr>
          <w:p w14:paraId="424BAB30" w14:textId="30D81603" w:rsidR="00653080" w:rsidRPr="00C10F79" w:rsidRDefault="00653080" w:rsidP="00106D61">
            <w:pPr>
              <w:spacing w:before="60"/>
              <w:ind w:right="397"/>
              <w:jc w:val="right"/>
            </w:pPr>
            <w:r w:rsidRPr="00C10F79">
              <w:t>1 328</w:t>
            </w:r>
          </w:p>
        </w:tc>
        <w:tc>
          <w:tcPr>
            <w:tcW w:w="1458" w:type="dxa"/>
            <w:tcBorders>
              <w:left w:val="single" w:sz="6" w:space="0" w:color="000000"/>
            </w:tcBorders>
            <w:shd w:val="clear" w:color="auto" w:fill="auto"/>
            <w:vAlign w:val="bottom"/>
          </w:tcPr>
          <w:p w14:paraId="6BF31D16" w14:textId="6CD13A24" w:rsidR="00653080" w:rsidRPr="00C10F79" w:rsidRDefault="00653080" w:rsidP="00106D61">
            <w:pPr>
              <w:spacing w:before="60"/>
              <w:ind w:right="397"/>
              <w:jc w:val="right"/>
            </w:pPr>
            <w:r w:rsidRPr="00C10F79">
              <w:t>2 951</w:t>
            </w:r>
          </w:p>
        </w:tc>
        <w:tc>
          <w:tcPr>
            <w:tcW w:w="1458" w:type="dxa"/>
            <w:tcBorders>
              <w:left w:val="single" w:sz="6" w:space="0" w:color="000000"/>
            </w:tcBorders>
            <w:shd w:val="clear" w:color="auto" w:fill="auto"/>
            <w:vAlign w:val="bottom"/>
          </w:tcPr>
          <w:p w14:paraId="68AFCE39" w14:textId="31B07B1A" w:rsidR="00653080" w:rsidRPr="00C10F79" w:rsidRDefault="00653080" w:rsidP="00106D61">
            <w:pPr>
              <w:spacing w:before="60"/>
              <w:ind w:right="567"/>
              <w:jc w:val="right"/>
            </w:pPr>
            <w:r w:rsidRPr="00C10F79">
              <w:t>45</w:t>
            </w:r>
          </w:p>
        </w:tc>
        <w:tc>
          <w:tcPr>
            <w:tcW w:w="2771" w:type="dxa"/>
            <w:tcBorders>
              <w:left w:val="single" w:sz="6" w:space="0" w:color="000000"/>
            </w:tcBorders>
            <w:shd w:val="clear" w:color="auto" w:fill="auto"/>
            <w:vAlign w:val="bottom"/>
          </w:tcPr>
          <w:p w14:paraId="3B875D03" w14:textId="65845DE1" w:rsidR="00653080" w:rsidRPr="00653080" w:rsidRDefault="00653080" w:rsidP="00106D61">
            <w:pPr>
              <w:spacing w:before="60"/>
              <w:rPr>
                <w:i/>
              </w:rPr>
            </w:pPr>
            <w:r w:rsidRPr="00653080">
              <w:rPr>
                <w:i/>
              </w:rPr>
              <w:t>Republic of Colombia</w:t>
            </w:r>
          </w:p>
        </w:tc>
      </w:tr>
      <w:tr w:rsidR="00653080" w:rsidRPr="00853565" w14:paraId="0943E785" w14:textId="77777777" w:rsidTr="00653080">
        <w:tblPrEx>
          <w:tblCellMar>
            <w:left w:w="57" w:type="dxa"/>
          </w:tblCellMar>
        </w:tblPrEx>
        <w:tc>
          <w:tcPr>
            <w:tcW w:w="2778" w:type="dxa"/>
            <w:shd w:val="clear" w:color="auto" w:fill="auto"/>
            <w:vAlign w:val="bottom"/>
          </w:tcPr>
          <w:p w14:paraId="7A35267F" w14:textId="3AC13109" w:rsidR="00653080" w:rsidRPr="00653080" w:rsidRDefault="00653080" w:rsidP="00106D61">
            <w:pPr>
              <w:spacing w:before="60"/>
            </w:pPr>
            <w:r w:rsidRPr="00653080">
              <w:t>Коста-Рика</w:t>
            </w:r>
          </w:p>
        </w:tc>
        <w:tc>
          <w:tcPr>
            <w:tcW w:w="1457" w:type="dxa"/>
            <w:tcBorders>
              <w:left w:val="single" w:sz="6" w:space="0" w:color="000000"/>
            </w:tcBorders>
            <w:shd w:val="clear" w:color="auto" w:fill="auto"/>
            <w:vAlign w:val="bottom"/>
          </w:tcPr>
          <w:p w14:paraId="6412DD9B" w14:textId="5A6F7062" w:rsidR="00653080" w:rsidRPr="00C10F79" w:rsidRDefault="00653080" w:rsidP="00106D61">
            <w:pPr>
              <w:spacing w:before="60"/>
              <w:ind w:right="397"/>
              <w:jc w:val="right"/>
            </w:pPr>
            <w:r w:rsidRPr="00C10F79">
              <w:t>341,0</w:t>
            </w:r>
          </w:p>
        </w:tc>
        <w:tc>
          <w:tcPr>
            <w:tcW w:w="1458" w:type="dxa"/>
            <w:tcBorders>
              <w:left w:val="single" w:sz="6" w:space="0" w:color="000000"/>
            </w:tcBorders>
            <w:shd w:val="clear" w:color="auto" w:fill="auto"/>
            <w:vAlign w:val="bottom"/>
          </w:tcPr>
          <w:p w14:paraId="42CC6CBC" w14:textId="00373493" w:rsidR="00653080" w:rsidRPr="00C10F79" w:rsidRDefault="00653080" w:rsidP="00106D61">
            <w:pPr>
              <w:spacing w:before="60"/>
              <w:ind w:right="397"/>
              <w:jc w:val="right"/>
            </w:pPr>
            <w:r w:rsidRPr="00C10F79">
              <w:t>567,5</w:t>
            </w:r>
          </w:p>
        </w:tc>
        <w:tc>
          <w:tcPr>
            <w:tcW w:w="1458" w:type="dxa"/>
            <w:tcBorders>
              <w:left w:val="single" w:sz="6" w:space="0" w:color="000000"/>
            </w:tcBorders>
            <w:shd w:val="clear" w:color="auto" w:fill="auto"/>
            <w:vAlign w:val="bottom"/>
          </w:tcPr>
          <w:p w14:paraId="37743194" w14:textId="60E89E21" w:rsidR="00653080" w:rsidRPr="00C10F79" w:rsidRDefault="00653080" w:rsidP="00106D61">
            <w:pPr>
              <w:spacing w:before="60"/>
              <w:ind w:right="567"/>
              <w:jc w:val="right"/>
            </w:pPr>
            <w:r w:rsidRPr="00C10F79">
              <w:t>60</w:t>
            </w:r>
          </w:p>
        </w:tc>
        <w:tc>
          <w:tcPr>
            <w:tcW w:w="2771" w:type="dxa"/>
            <w:tcBorders>
              <w:left w:val="single" w:sz="6" w:space="0" w:color="000000"/>
            </w:tcBorders>
            <w:shd w:val="clear" w:color="auto" w:fill="auto"/>
            <w:vAlign w:val="bottom"/>
          </w:tcPr>
          <w:p w14:paraId="7F9EC6F7" w14:textId="5677ED9E" w:rsidR="00653080" w:rsidRPr="00653080" w:rsidRDefault="00653080" w:rsidP="00106D61">
            <w:pPr>
              <w:spacing w:before="60"/>
              <w:rPr>
                <w:i/>
              </w:rPr>
            </w:pPr>
            <w:r w:rsidRPr="00653080">
              <w:rPr>
                <w:i/>
              </w:rPr>
              <w:t>Republic of Costa Rica</w:t>
            </w:r>
          </w:p>
        </w:tc>
      </w:tr>
      <w:tr w:rsidR="00653080" w:rsidRPr="00853565" w14:paraId="18EE831E" w14:textId="77777777" w:rsidTr="00653080">
        <w:tblPrEx>
          <w:tblCellMar>
            <w:left w:w="57" w:type="dxa"/>
          </w:tblCellMar>
        </w:tblPrEx>
        <w:tc>
          <w:tcPr>
            <w:tcW w:w="2778" w:type="dxa"/>
            <w:shd w:val="clear" w:color="auto" w:fill="auto"/>
            <w:vAlign w:val="bottom"/>
          </w:tcPr>
          <w:p w14:paraId="0D15A17A" w14:textId="262DA2D3" w:rsidR="00653080" w:rsidRPr="00653080" w:rsidRDefault="00653080" w:rsidP="00106D61">
            <w:pPr>
              <w:spacing w:before="60"/>
            </w:pPr>
            <w:r w:rsidRPr="00653080">
              <w:t>Латвия</w:t>
            </w:r>
          </w:p>
        </w:tc>
        <w:tc>
          <w:tcPr>
            <w:tcW w:w="1457" w:type="dxa"/>
            <w:tcBorders>
              <w:left w:val="single" w:sz="6" w:space="0" w:color="000000"/>
            </w:tcBorders>
            <w:shd w:val="clear" w:color="auto" w:fill="auto"/>
            <w:vAlign w:val="bottom"/>
          </w:tcPr>
          <w:p w14:paraId="11E075BA" w14:textId="570730B4" w:rsidR="00653080" w:rsidRPr="00C10F79" w:rsidRDefault="00653080" w:rsidP="00106D61">
            <w:pPr>
              <w:spacing w:before="60"/>
              <w:ind w:right="397"/>
              <w:jc w:val="right"/>
            </w:pPr>
            <w:r w:rsidRPr="00C10F79">
              <w:t>0,485</w:t>
            </w:r>
          </w:p>
        </w:tc>
        <w:tc>
          <w:tcPr>
            <w:tcW w:w="1458" w:type="dxa"/>
            <w:tcBorders>
              <w:left w:val="single" w:sz="6" w:space="0" w:color="000000"/>
            </w:tcBorders>
            <w:shd w:val="clear" w:color="auto" w:fill="auto"/>
            <w:vAlign w:val="bottom"/>
          </w:tcPr>
          <w:p w14:paraId="6B112115" w14:textId="49E45403"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0B2F0B88" w14:textId="5777E323" w:rsidR="00653080" w:rsidRPr="00C10F79" w:rsidRDefault="00653080" w:rsidP="00106D61">
            <w:pPr>
              <w:spacing w:before="60"/>
              <w:ind w:right="567"/>
              <w:jc w:val="right"/>
            </w:pPr>
            <w:r w:rsidRPr="00C10F79">
              <w:t>55</w:t>
            </w:r>
          </w:p>
        </w:tc>
        <w:tc>
          <w:tcPr>
            <w:tcW w:w="2771" w:type="dxa"/>
            <w:tcBorders>
              <w:left w:val="single" w:sz="6" w:space="0" w:color="000000"/>
            </w:tcBorders>
            <w:shd w:val="clear" w:color="auto" w:fill="auto"/>
            <w:vAlign w:val="bottom"/>
          </w:tcPr>
          <w:p w14:paraId="26DA1F46" w14:textId="25DA94E9" w:rsidR="00653080" w:rsidRPr="00653080" w:rsidRDefault="00653080" w:rsidP="00106D61">
            <w:pPr>
              <w:spacing w:before="60"/>
              <w:rPr>
                <w:i/>
              </w:rPr>
            </w:pPr>
            <w:r w:rsidRPr="00653080">
              <w:rPr>
                <w:i/>
              </w:rPr>
              <w:t>Latvia</w:t>
            </w:r>
          </w:p>
        </w:tc>
      </w:tr>
      <w:tr w:rsidR="00653080" w:rsidRPr="00853565" w14:paraId="0A453943" w14:textId="77777777" w:rsidTr="00653080">
        <w:tblPrEx>
          <w:tblCellMar>
            <w:left w:w="57" w:type="dxa"/>
          </w:tblCellMar>
        </w:tblPrEx>
        <w:tc>
          <w:tcPr>
            <w:tcW w:w="2778" w:type="dxa"/>
            <w:shd w:val="clear" w:color="auto" w:fill="auto"/>
            <w:vAlign w:val="bottom"/>
          </w:tcPr>
          <w:p w14:paraId="1128E2B4" w14:textId="12F2F712" w:rsidR="00653080" w:rsidRPr="00653080" w:rsidRDefault="00653080" w:rsidP="00106D61">
            <w:pPr>
              <w:spacing w:before="60"/>
            </w:pPr>
            <w:r w:rsidRPr="00653080">
              <w:t>Литва</w:t>
            </w:r>
          </w:p>
        </w:tc>
        <w:tc>
          <w:tcPr>
            <w:tcW w:w="1457" w:type="dxa"/>
            <w:tcBorders>
              <w:left w:val="single" w:sz="6" w:space="0" w:color="000000"/>
            </w:tcBorders>
            <w:shd w:val="clear" w:color="auto" w:fill="auto"/>
            <w:vAlign w:val="bottom"/>
          </w:tcPr>
          <w:p w14:paraId="688DCDD5" w14:textId="2D518CB5" w:rsidR="00653080" w:rsidRPr="00C10F79" w:rsidRDefault="00653080" w:rsidP="00106D61">
            <w:pPr>
              <w:spacing w:before="60"/>
              <w:ind w:right="397"/>
              <w:jc w:val="right"/>
            </w:pPr>
            <w:r w:rsidRPr="00C10F79">
              <w:t>0,443</w:t>
            </w:r>
          </w:p>
        </w:tc>
        <w:tc>
          <w:tcPr>
            <w:tcW w:w="1458" w:type="dxa"/>
            <w:tcBorders>
              <w:left w:val="single" w:sz="6" w:space="0" w:color="000000"/>
            </w:tcBorders>
            <w:shd w:val="clear" w:color="auto" w:fill="auto"/>
            <w:vAlign w:val="bottom"/>
          </w:tcPr>
          <w:p w14:paraId="231E584C" w14:textId="2C8FD12C"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5E2E0F02" w14:textId="24586186" w:rsidR="00653080" w:rsidRPr="00C10F79" w:rsidRDefault="00653080" w:rsidP="00106D61">
            <w:pPr>
              <w:spacing w:before="60"/>
              <w:ind w:right="567"/>
              <w:jc w:val="right"/>
            </w:pPr>
            <w:r w:rsidRPr="00C10F79">
              <w:t>50</w:t>
            </w:r>
          </w:p>
        </w:tc>
        <w:tc>
          <w:tcPr>
            <w:tcW w:w="2771" w:type="dxa"/>
            <w:tcBorders>
              <w:left w:val="single" w:sz="6" w:space="0" w:color="000000"/>
            </w:tcBorders>
            <w:shd w:val="clear" w:color="auto" w:fill="auto"/>
            <w:vAlign w:val="bottom"/>
          </w:tcPr>
          <w:p w14:paraId="2802B0CC" w14:textId="14DDEC2B" w:rsidR="00653080" w:rsidRPr="00653080" w:rsidRDefault="00653080" w:rsidP="00106D61">
            <w:pPr>
              <w:spacing w:before="60"/>
              <w:rPr>
                <w:i/>
              </w:rPr>
            </w:pPr>
            <w:r w:rsidRPr="00653080">
              <w:rPr>
                <w:i/>
              </w:rPr>
              <w:t>Lithuania</w:t>
            </w:r>
          </w:p>
        </w:tc>
      </w:tr>
      <w:tr w:rsidR="00653080" w:rsidRPr="00853565" w14:paraId="597B43A1" w14:textId="77777777" w:rsidTr="00653080">
        <w:tblPrEx>
          <w:tblCellMar>
            <w:left w:w="57" w:type="dxa"/>
          </w:tblCellMar>
        </w:tblPrEx>
        <w:tc>
          <w:tcPr>
            <w:tcW w:w="2778" w:type="dxa"/>
            <w:shd w:val="clear" w:color="auto" w:fill="auto"/>
            <w:vAlign w:val="bottom"/>
          </w:tcPr>
          <w:p w14:paraId="1CB266D4" w14:textId="165C297D" w:rsidR="00653080" w:rsidRPr="00653080" w:rsidRDefault="00653080" w:rsidP="00106D61">
            <w:pPr>
              <w:spacing w:before="60"/>
            </w:pPr>
            <w:r w:rsidRPr="00653080">
              <w:t>Люксембург</w:t>
            </w:r>
          </w:p>
        </w:tc>
        <w:tc>
          <w:tcPr>
            <w:tcW w:w="1457" w:type="dxa"/>
            <w:tcBorders>
              <w:left w:val="single" w:sz="6" w:space="0" w:color="000000"/>
            </w:tcBorders>
            <w:shd w:val="clear" w:color="auto" w:fill="auto"/>
            <w:vAlign w:val="bottom"/>
          </w:tcPr>
          <w:p w14:paraId="031FA24B" w14:textId="6DA211AA" w:rsidR="00653080" w:rsidRPr="00C10F79" w:rsidRDefault="00653080" w:rsidP="00106D61">
            <w:pPr>
              <w:spacing w:before="60"/>
              <w:ind w:right="397"/>
              <w:jc w:val="right"/>
            </w:pPr>
            <w:r w:rsidRPr="00C10F79">
              <w:t>0,848</w:t>
            </w:r>
          </w:p>
        </w:tc>
        <w:tc>
          <w:tcPr>
            <w:tcW w:w="1458" w:type="dxa"/>
            <w:tcBorders>
              <w:left w:val="single" w:sz="6" w:space="0" w:color="000000"/>
            </w:tcBorders>
            <w:shd w:val="clear" w:color="auto" w:fill="auto"/>
            <w:vAlign w:val="bottom"/>
          </w:tcPr>
          <w:p w14:paraId="6FA1D176" w14:textId="7D8CAB9A"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2DEDA13E" w14:textId="18A03519" w:rsidR="00653080" w:rsidRPr="00C10F79" w:rsidRDefault="00653080" w:rsidP="00106D61">
            <w:pPr>
              <w:spacing w:before="60"/>
              <w:ind w:right="567"/>
              <w:jc w:val="right"/>
            </w:pPr>
            <w:r w:rsidRPr="00C10F79">
              <w:t>96</w:t>
            </w:r>
          </w:p>
        </w:tc>
        <w:tc>
          <w:tcPr>
            <w:tcW w:w="2771" w:type="dxa"/>
            <w:tcBorders>
              <w:left w:val="single" w:sz="6" w:space="0" w:color="000000"/>
            </w:tcBorders>
            <w:shd w:val="clear" w:color="auto" w:fill="auto"/>
            <w:vAlign w:val="bottom"/>
          </w:tcPr>
          <w:p w14:paraId="104F9E5E" w14:textId="208818C9" w:rsidR="00653080" w:rsidRPr="00653080" w:rsidRDefault="00653080" w:rsidP="00106D61">
            <w:pPr>
              <w:spacing w:before="60"/>
              <w:rPr>
                <w:i/>
              </w:rPr>
            </w:pPr>
            <w:r w:rsidRPr="00653080">
              <w:rPr>
                <w:i/>
              </w:rPr>
              <w:t>Luxemburg</w:t>
            </w:r>
          </w:p>
        </w:tc>
      </w:tr>
      <w:tr w:rsidR="00653080" w:rsidRPr="00853565" w14:paraId="1C511830" w14:textId="77777777" w:rsidTr="00653080">
        <w:tblPrEx>
          <w:tblCellMar>
            <w:left w:w="57" w:type="dxa"/>
          </w:tblCellMar>
        </w:tblPrEx>
        <w:tc>
          <w:tcPr>
            <w:tcW w:w="2778" w:type="dxa"/>
            <w:shd w:val="clear" w:color="auto" w:fill="auto"/>
            <w:vAlign w:val="bottom"/>
          </w:tcPr>
          <w:p w14:paraId="68DE5C44" w14:textId="45890C7A" w:rsidR="00653080" w:rsidRPr="00653080" w:rsidRDefault="00653080" w:rsidP="00106D61">
            <w:pPr>
              <w:spacing w:before="60"/>
            </w:pPr>
            <w:r w:rsidRPr="00653080">
              <w:t>Мальта</w:t>
            </w:r>
          </w:p>
        </w:tc>
        <w:tc>
          <w:tcPr>
            <w:tcW w:w="1457" w:type="dxa"/>
            <w:tcBorders>
              <w:left w:val="single" w:sz="6" w:space="0" w:color="000000"/>
            </w:tcBorders>
            <w:shd w:val="clear" w:color="auto" w:fill="auto"/>
            <w:vAlign w:val="bottom"/>
          </w:tcPr>
          <w:p w14:paraId="3586824F" w14:textId="5521C730" w:rsidR="00653080" w:rsidRPr="00C10F79" w:rsidRDefault="00653080" w:rsidP="00106D61">
            <w:pPr>
              <w:spacing w:before="60"/>
              <w:ind w:right="397"/>
              <w:jc w:val="right"/>
            </w:pPr>
            <w:r w:rsidRPr="00C10F79">
              <w:t>0,586</w:t>
            </w:r>
          </w:p>
        </w:tc>
        <w:tc>
          <w:tcPr>
            <w:tcW w:w="1458" w:type="dxa"/>
            <w:tcBorders>
              <w:left w:val="single" w:sz="6" w:space="0" w:color="000000"/>
            </w:tcBorders>
            <w:shd w:val="clear" w:color="auto" w:fill="auto"/>
            <w:vAlign w:val="bottom"/>
          </w:tcPr>
          <w:p w14:paraId="0441CFDE" w14:textId="0BE364BE"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6BD02FD8" w14:textId="2D9C7A82" w:rsidR="00653080" w:rsidRPr="00C10F79" w:rsidRDefault="00653080" w:rsidP="00106D61">
            <w:pPr>
              <w:spacing w:before="60"/>
              <w:ind w:right="567"/>
              <w:jc w:val="right"/>
            </w:pPr>
            <w:r w:rsidRPr="00C10F79">
              <w:t>66</w:t>
            </w:r>
          </w:p>
        </w:tc>
        <w:tc>
          <w:tcPr>
            <w:tcW w:w="2771" w:type="dxa"/>
            <w:tcBorders>
              <w:left w:val="single" w:sz="6" w:space="0" w:color="000000"/>
            </w:tcBorders>
            <w:shd w:val="clear" w:color="auto" w:fill="auto"/>
            <w:vAlign w:val="bottom"/>
          </w:tcPr>
          <w:p w14:paraId="2CC85427" w14:textId="5040772E" w:rsidR="00653080" w:rsidRPr="00653080" w:rsidRDefault="00653080" w:rsidP="00106D61">
            <w:pPr>
              <w:spacing w:before="60"/>
              <w:rPr>
                <w:i/>
              </w:rPr>
            </w:pPr>
            <w:r w:rsidRPr="00653080">
              <w:rPr>
                <w:i/>
              </w:rPr>
              <w:t>Malta</w:t>
            </w:r>
          </w:p>
        </w:tc>
      </w:tr>
      <w:tr w:rsidR="00653080" w:rsidRPr="00853565" w14:paraId="3BB6812C" w14:textId="77777777" w:rsidTr="00653080">
        <w:tblPrEx>
          <w:tblCellMar>
            <w:left w:w="57" w:type="dxa"/>
          </w:tblCellMar>
        </w:tblPrEx>
        <w:tc>
          <w:tcPr>
            <w:tcW w:w="2778" w:type="dxa"/>
            <w:shd w:val="clear" w:color="auto" w:fill="auto"/>
            <w:vAlign w:val="bottom"/>
          </w:tcPr>
          <w:p w14:paraId="6E19AFDE" w14:textId="423FA74E" w:rsidR="00653080" w:rsidRPr="00653080" w:rsidRDefault="00653080" w:rsidP="00106D61">
            <w:pPr>
              <w:spacing w:before="60"/>
            </w:pPr>
            <w:r w:rsidRPr="00653080">
              <w:t>Мексика</w:t>
            </w:r>
          </w:p>
        </w:tc>
        <w:tc>
          <w:tcPr>
            <w:tcW w:w="1457" w:type="dxa"/>
            <w:tcBorders>
              <w:left w:val="single" w:sz="6" w:space="0" w:color="000000"/>
            </w:tcBorders>
            <w:shd w:val="clear" w:color="auto" w:fill="auto"/>
            <w:vAlign w:val="bottom"/>
          </w:tcPr>
          <w:p w14:paraId="6A7CCDF5" w14:textId="67148A84" w:rsidR="00653080" w:rsidRPr="00C10F79" w:rsidRDefault="00653080" w:rsidP="00106D61">
            <w:pPr>
              <w:spacing w:before="60"/>
              <w:ind w:right="397"/>
              <w:jc w:val="right"/>
            </w:pPr>
            <w:r w:rsidRPr="00C10F79">
              <w:t>8,914</w:t>
            </w:r>
          </w:p>
        </w:tc>
        <w:tc>
          <w:tcPr>
            <w:tcW w:w="1458" w:type="dxa"/>
            <w:tcBorders>
              <w:left w:val="single" w:sz="6" w:space="0" w:color="000000"/>
            </w:tcBorders>
            <w:shd w:val="clear" w:color="auto" w:fill="auto"/>
            <w:vAlign w:val="bottom"/>
          </w:tcPr>
          <w:p w14:paraId="50F62903" w14:textId="1A12DA20" w:rsidR="00653080" w:rsidRPr="00C10F79" w:rsidRDefault="00653080" w:rsidP="00106D61">
            <w:pPr>
              <w:spacing w:before="60"/>
              <w:ind w:right="397"/>
              <w:jc w:val="right"/>
            </w:pPr>
            <w:r w:rsidRPr="00C10F79">
              <w:t>18,93</w:t>
            </w:r>
          </w:p>
        </w:tc>
        <w:tc>
          <w:tcPr>
            <w:tcW w:w="1458" w:type="dxa"/>
            <w:tcBorders>
              <w:left w:val="single" w:sz="6" w:space="0" w:color="000000"/>
            </w:tcBorders>
            <w:shd w:val="clear" w:color="auto" w:fill="auto"/>
            <w:vAlign w:val="bottom"/>
          </w:tcPr>
          <w:p w14:paraId="0E903F58" w14:textId="6046ADE1" w:rsidR="00653080" w:rsidRPr="00C10F79" w:rsidRDefault="00653080" w:rsidP="00106D61">
            <w:pPr>
              <w:spacing w:before="60"/>
              <w:ind w:right="567"/>
              <w:jc w:val="right"/>
            </w:pPr>
            <w:r w:rsidRPr="00C10F79">
              <w:t>47</w:t>
            </w:r>
          </w:p>
        </w:tc>
        <w:tc>
          <w:tcPr>
            <w:tcW w:w="2771" w:type="dxa"/>
            <w:tcBorders>
              <w:left w:val="single" w:sz="6" w:space="0" w:color="000000"/>
            </w:tcBorders>
            <w:shd w:val="clear" w:color="auto" w:fill="auto"/>
            <w:vAlign w:val="bottom"/>
          </w:tcPr>
          <w:p w14:paraId="4EDAD1FC" w14:textId="43346941" w:rsidR="00653080" w:rsidRPr="00653080" w:rsidRDefault="00653080" w:rsidP="00106D61">
            <w:pPr>
              <w:spacing w:before="60"/>
              <w:rPr>
                <w:i/>
              </w:rPr>
            </w:pPr>
            <w:r w:rsidRPr="00653080">
              <w:rPr>
                <w:i/>
              </w:rPr>
              <w:t>Mexico</w:t>
            </w:r>
          </w:p>
        </w:tc>
      </w:tr>
      <w:tr w:rsidR="00653080" w:rsidRPr="00853565" w14:paraId="778DA8EA" w14:textId="77777777" w:rsidTr="00653080">
        <w:tblPrEx>
          <w:tblCellMar>
            <w:left w:w="57" w:type="dxa"/>
          </w:tblCellMar>
        </w:tblPrEx>
        <w:tc>
          <w:tcPr>
            <w:tcW w:w="2778" w:type="dxa"/>
            <w:shd w:val="clear" w:color="auto" w:fill="auto"/>
            <w:vAlign w:val="bottom"/>
          </w:tcPr>
          <w:p w14:paraId="6386398B" w14:textId="1799B4A3" w:rsidR="00653080" w:rsidRPr="00653080" w:rsidRDefault="00653080" w:rsidP="00106D61">
            <w:pPr>
              <w:spacing w:before="60"/>
            </w:pPr>
            <w:r w:rsidRPr="00653080">
              <w:t>Нидерланды</w:t>
            </w:r>
          </w:p>
        </w:tc>
        <w:tc>
          <w:tcPr>
            <w:tcW w:w="1457" w:type="dxa"/>
            <w:tcBorders>
              <w:left w:val="single" w:sz="6" w:space="0" w:color="000000"/>
            </w:tcBorders>
            <w:shd w:val="clear" w:color="auto" w:fill="auto"/>
            <w:vAlign w:val="bottom"/>
          </w:tcPr>
          <w:p w14:paraId="2F5A6B0E" w14:textId="128969AE" w:rsidR="00653080" w:rsidRPr="00C10F79" w:rsidRDefault="00653080" w:rsidP="00106D61">
            <w:pPr>
              <w:spacing w:before="60"/>
              <w:ind w:right="397"/>
              <w:jc w:val="right"/>
            </w:pPr>
            <w:r w:rsidRPr="00C10F79">
              <w:t>0,782</w:t>
            </w:r>
          </w:p>
        </w:tc>
        <w:tc>
          <w:tcPr>
            <w:tcW w:w="1458" w:type="dxa"/>
            <w:tcBorders>
              <w:left w:val="single" w:sz="6" w:space="0" w:color="000000"/>
            </w:tcBorders>
            <w:shd w:val="clear" w:color="auto" w:fill="auto"/>
            <w:vAlign w:val="bottom"/>
          </w:tcPr>
          <w:p w14:paraId="3AC9BE98" w14:textId="3CA802FD"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68A1A422" w14:textId="14878864" w:rsidR="00653080" w:rsidRPr="00C10F79" w:rsidRDefault="00653080" w:rsidP="00106D61">
            <w:pPr>
              <w:spacing w:before="60"/>
              <w:ind w:right="567"/>
              <w:jc w:val="right"/>
            </w:pPr>
            <w:r w:rsidRPr="00C10F79">
              <w:t>88</w:t>
            </w:r>
          </w:p>
        </w:tc>
        <w:tc>
          <w:tcPr>
            <w:tcW w:w="2771" w:type="dxa"/>
            <w:tcBorders>
              <w:left w:val="single" w:sz="6" w:space="0" w:color="000000"/>
            </w:tcBorders>
            <w:shd w:val="clear" w:color="auto" w:fill="auto"/>
            <w:vAlign w:val="bottom"/>
          </w:tcPr>
          <w:p w14:paraId="1C22A12B" w14:textId="0147409A" w:rsidR="00653080" w:rsidRPr="00653080" w:rsidRDefault="00653080" w:rsidP="00106D61">
            <w:pPr>
              <w:spacing w:before="60"/>
              <w:rPr>
                <w:i/>
              </w:rPr>
            </w:pPr>
            <w:r w:rsidRPr="00653080">
              <w:rPr>
                <w:i/>
              </w:rPr>
              <w:t>Netherlands</w:t>
            </w:r>
          </w:p>
        </w:tc>
      </w:tr>
      <w:tr w:rsidR="00653080" w:rsidRPr="00853565" w14:paraId="565A521C" w14:textId="77777777" w:rsidTr="00653080">
        <w:tblPrEx>
          <w:tblCellMar>
            <w:left w:w="57" w:type="dxa"/>
          </w:tblCellMar>
        </w:tblPrEx>
        <w:tc>
          <w:tcPr>
            <w:tcW w:w="2778" w:type="dxa"/>
            <w:shd w:val="clear" w:color="auto" w:fill="auto"/>
            <w:vAlign w:val="bottom"/>
          </w:tcPr>
          <w:p w14:paraId="1095FEFD" w14:textId="20817B4D" w:rsidR="00653080" w:rsidRPr="00653080" w:rsidRDefault="00653080" w:rsidP="00106D61">
            <w:pPr>
              <w:spacing w:before="60"/>
            </w:pPr>
            <w:r w:rsidRPr="00653080">
              <w:t>Новая Зеландия</w:t>
            </w:r>
          </w:p>
        </w:tc>
        <w:tc>
          <w:tcPr>
            <w:tcW w:w="1457" w:type="dxa"/>
            <w:tcBorders>
              <w:left w:val="single" w:sz="6" w:space="0" w:color="000000"/>
            </w:tcBorders>
            <w:shd w:val="clear" w:color="auto" w:fill="auto"/>
            <w:vAlign w:val="bottom"/>
          </w:tcPr>
          <w:p w14:paraId="6563EBA0" w14:textId="2E882E0F" w:rsidR="00653080" w:rsidRPr="00C10F79" w:rsidRDefault="00653080" w:rsidP="00106D61">
            <w:pPr>
              <w:spacing w:before="60"/>
              <w:ind w:right="397"/>
              <w:jc w:val="right"/>
            </w:pPr>
            <w:r w:rsidRPr="00C10F79">
              <w:t>1,431</w:t>
            </w:r>
          </w:p>
        </w:tc>
        <w:tc>
          <w:tcPr>
            <w:tcW w:w="1458" w:type="dxa"/>
            <w:tcBorders>
              <w:left w:val="single" w:sz="6" w:space="0" w:color="000000"/>
            </w:tcBorders>
            <w:shd w:val="clear" w:color="auto" w:fill="auto"/>
            <w:vAlign w:val="bottom"/>
          </w:tcPr>
          <w:p w14:paraId="45535069" w14:textId="395BC519" w:rsidR="00653080" w:rsidRPr="00C10F79" w:rsidRDefault="00653080" w:rsidP="00106D61">
            <w:pPr>
              <w:spacing w:before="60"/>
              <w:ind w:right="397"/>
              <w:jc w:val="right"/>
            </w:pPr>
            <w:r w:rsidRPr="00C10F79">
              <w:t>1,407</w:t>
            </w:r>
          </w:p>
        </w:tc>
        <w:tc>
          <w:tcPr>
            <w:tcW w:w="1458" w:type="dxa"/>
            <w:tcBorders>
              <w:left w:val="single" w:sz="6" w:space="0" w:color="000000"/>
            </w:tcBorders>
            <w:shd w:val="clear" w:color="auto" w:fill="auto"/>
            <w:vAlign w:val="bottom"/>
          </w:tcPr>
          <w:p w14:paraId="2840AC94" w14:textId="10A52D25" w:rsidR="00653080" w:rsidRPr="00C10F79" w:rsidRDefault="00653080" w:rsidP="00106D61">
            <w:pPr>
              <w:spacing w:before="60"/>
              <w:ind w:right="567"/>
              <w:jc w:val="right"/>
            </w:pPr>
            <w:r w:rsidRPr="00C10F79">
              <w:t>102</w:t>
            </w:r>
          </w:p>
        </w:tc>
        <w:tc>
          <w:tcPr>
            <w:tcW w:w="2771" w:type="dxa"/>
            <w:tcBorders>
              <w:left w:val="single" w:sz="6" w:space="0" w:color="000000"/>
            </w:tcBorders>
            <w:shd w:val="clear" w:color="auto" w:fill="auto"/>
            <w:vAlign w:val="bottom"/>
          </w:tcPr>
          <w:p w14:paraId="54297AD6" w14:textId="69DAC290" w:rsidR="00653080" w:rsidRPr="00653080" w:rsidRDefault="00653080" w:rsidP="00106D61">
            <w:pPr>
              <w:spacing w:before="60"/>
              <w:rPr>
                <w:i/>
              </w:rPr>
            </w:pPr>
            <w:r w:rsidRPr="00653080">
              <w:rPr>
                <w:i/>
              </w:rPr>
              <w:t>New Zealand</w:t>
            </w:r>
          </w:p>
        </w:tc>
      </w:tr>
      <w:tr w:rsidR="00653080" w:rsidRPr="00853565" w14:paraId="634AC61E" w14:textId="77777777" w:rsidTr="00653080">
        <w:tblPrEx>
          <w:tblCellMar>
            <w:left w:w="57" w:type="dxa"/>
          </w:tblCellMar>
        </w:tblPrEx>
        <w:tc>
          <w:tcPr>
            <w:tcW w:w="2778" w:type="dxa"/>
            <w:shd w:val="clear" w:color="auto" w:fill="auto"/>
            <w:vAlign w:val="bottom"/>
          </w:tcPr>
          <w:p w14:paraId="620CEB5D" w14:textId="6FD3871A" w:rsidR="00653080" w:rsidRPr="00653080" w:rsidRDefault="00653080" w:rsidP="00106D61">
            <w:pPr>
              <w:spacing w:before="60"/>
            </w:pPr>
            <w:r w:rsidRPr="00653080">
              <w:t>Норвегия</w:t>
            </w:r>
          </w:p>
        </w:tc>
        <w:tc>
          <w:tcPr>
            <w:tcW w:w="1457" w:type="dxa"/>
            <w:tcBorders>
              <w:left w:val="single" w:sz="6" w:space="0" w:color="000000"/>
            </w:tcBorders>
            <w:shd w:val="clear" w:color="auto" w:fill="auto"/>
            <w:vAlign w:val="bottom"/>
          </w:tcPr>
          <w:p w14:paraId="24AE3DE8" w14:textId="2BC1AED9" w:rsidR="00653080" w:rsidRPr="00C10F79" w:rsidRDefault="00653080" w:rsidP="00106D61">
            <w:pPr>
              <w:spacing w:before="60"/>
              <w:ind w:right="397"/>
              <w:jc w:val="right"/>
            </w:pPr>
            <w:r w:rsidRPr="00C10F79">
              <w:t>9,750</w:t>
            </w:r>
          </w:p>
        </w:tc>
        <w:tc>
          <w:tcPr>
            <w:tcW w:w="1458" w:type="dxa"/>
            <w:tcBorders>
              <w:left w:val="single" w:sz="6" w:space="0" w:color="000000"/>
            </w:tcBorders>
            <w:shd w:val="clear" w:color="auto" w:fill="auto"/>
            <w:vAlign w:val="bottom"/>
          </w:tcPr>
          <w:p w14:paraId="4B89AF11" w14:textId="405D7C78" w:rsidR="00653080" w:rsidRPr="00C10F79" w:rsidRDefault="00653080" w:rsidP="00106D61">
            <w:pPr>
              <w:spacing w:before="60"/>
              <w:ind w:right="397"/>
              <w:jc w:val="right"/>
            </w:pPr>
            <w:r w:rsidRPr="00C10F79">
              <w:t>8,256</w:t>
            </w:r>
          </w:p>
        </w:tc>
        <w:tc>
          <w:tcPr>
            <w:tcW w:w="1458" w:type="dxa"/>
            <w:tcBorders>
              <w:left w:val="single" w:sz="6" w:space="0" w:color="000000"/>
            </w:tcBorders>
            <w:shd w:val="clear" w:color="auto" w:fill="auto"/>
            <w:vAlign w:val="bottom"/>
          </w:tcPr>
          <w:p w14:paraId="7C0E0B72" w14:textId="5D7CE5ED" w:rsidR="00653080" w:rsidRPr="00C10F79" w:rsidRDefault="00653080" w:rsidP="00106D61">
            <w:pPr>
              <w:spacing w:before="60"/>
              <w:ind w:right="567"/>
              <w:jc w:val="right"/>
            </w:pPr>
            <w:r w:rsidRPr="00C10F79">
              <w:t>118</w:t>
            </w:r>
          </w:p>
        </w:tc>
        <w:tc>
          <w:tcPr>
            <w:tcW w:w="2771" w:type="dxa"/>
            <w:tcBorders>
              <w:left w:val="single" w:sz="6" w:space="0" w:color="000000"/>
            </w:tcBorders>
            <w:shd w:val="clear" w:color="auto" w:fill="auto"/>
            <w:vAlign w:val="bottom"/>
          </w:tcPr>
          <w:p w14:paraId="41DA0050" w14:textId="327CB0E0" w:rsidR="00653080" w:rsidRPr="00653080" w:rsidRDefault="00653080" w:rsidP="00106D61">
            <w:pPr>
              <w:spacing w:before="60"/>
              <w:rPr>
                <w:i/>
              </w:rPr>
            </w:pPr>
            <w:r w:rsidRPr="00653080">
              <w:rPr>
                <w:i/>
              </w:rPr>
              <w:t>Norway</w:t>
            </w:r>
          </w:p>
        </w:tc>
      </w:tr>
      <w:tr w:rsidR="00653080" w:rsidRPr="00853565" w14:paraId="3498925B" w14:textId="77777777" w:rsidTr="00653080">
        <w:tblPrEx>
          <w:tblCellMar>
            <w:left w:w="57" w:type="dxa"/>
          </w:tblCellMar>
        </w:tblPrEx>
        <w:tc>
          <w:tcPr>
            <w:tcW w:w="2778" w:type="dxa"/>
            <w:shd w:val="clear" w:color="auto" w:fill="auto"/>
            <w:vAlign w:val="bottom"/>
          </w:tcPr>
          <w:p w14:paraId="469F4A8F" w14:textId="5F512E2B" w:rsidR="00653080" w:rsidRPr="00653080" w:rsidRDefault="00653080" w:rsidP="00106D61">
            <w:pPr>
              <w:spacing w:before="60"/>
            </w:pPr>
            <w:r w:rsidRPr="00653080">
              <w:t>Польша</w:t>
            </w:r>
          </w:p>
        </w:tc>
        <w:tc>
          <w:tcPr>
            <w:tcW w:w="1457" w:type="dxa"/>
            <w:tcBorders>
              <w:left w:val="single" w:sz="6" w:space="0" w:color="000000"/>
            </w:tcBorders>
            <w:shd w:val="clear" w:color="auto" w:fill="auto"/>
            <w:vAlign w:val="bottom"/>
          </w:tcPr>
          <w:p w14:paraId="67FC2BBC" w14:textId="1B8DA93D" w:rsidR="00653080" w:rsidRPr="00C10F79" w:rsidRDefault="00653080" w:rsidP="00106D61">
            <w:pPr>
              <w:spacing w:before="60"/>
              <w:ind w:right="397"/>
              <w:jc w:val="right"/>
            </w:pPr>
            <w:r w:rsidRPr="00C10F79">
              <w:t>1,743</w:t>
            </w:r>
          </w:p>
        </w:tc>
        <w:tc>
          <w:tcPr>
            <w:tcW w:w="1458" w:type="dxa"/>
            <w:tcBorders>
              <w:left w:val="single" w:sz="6" w:space="0" w:color="000000"/>
            </w:tcBorders>
            <w:shd w:val="clear" w:color="auto" w:fill="auto"/>
            <w:vAlign w:val="bottom"/>
          </w:tcPr>
          <w:p w14:paraId="5026B8B1" w14:textId="24A25178" w:rsidR="00653080" w:rsidRPr="00C10F79" w:rsidRDefault="00653080" w:rsidP="00106D61">
            <w:pPr>
              <w:spacing w:before="60"/>
              <w:ind w:right="397"/>
              <w:jc w:val="right"/>
            </w:pPr>
            <w:r w:rsidRPr="00C10F79">
              <w:t>3,768</w:t>
            </w:r>
          </w:p>
        </w:tc>
        <w:tc>
          <w:tcPr>
            <w:tcW w:w="1458" w:type="dxa"/>
            <w:tcBorders>
              <w:left w:val="single" w:sz="6" w:space="0" w:color="000000"/>
            </w:tcBorders>
            <w:shd w:val="clear" w:color="auto" w:fill="auto"/>
            <w:vAlign w:val="bottom"/>
          </w:tcPr>
          <w:p w14:paraId="78883FA1" w14:textId="021C26F0" w:rsidR="00653080" w:rsidRPr="00C10F79" w:rsidRDefault="00653080" w:rsidP="00106D61">
            <w:pPr>
              <w:spacing w:before="60"/>
              <w:ind w:right="567"/>
              <w:jc w:val="right"/>
            </w:pPr>
            <w:r w:rsidRPr="00C10F79">
              <w:t>46</w:t>
            </w:r>
          </w:p>
        </w:tc>
        <w:tc>
          <w:tcPr>
            <w:tcW w:w="2771" w:type="dxa"/>
            <w:tcBorders>
              <w:left w:val="single" w:sz="6" w:space="0" w:color="000000"/>
            </w:tcBorders>
            <w:shd w:val="clear" w:color="auto" w:fill="auto"/>
            <w:vAlign w:val="bottom"/>
          </w:tcPr>
          <w:p w14:paraId="1DFE01D2" w14:textId="0C201CB2" w:rsidR="00653080" w:rsidRPr="00653080" w:rsidRDefault="00653080" w:rsidP="00106D61">
            <w:pPr>
              <w:spacing w:before="60"/>
              <w:rPr>
                <w:i/>
              </w:rPr>
            </w:pPr>
            <w:r w:rsidRPr="00653080">
              <w:rPr>
                <w:i/>
              </w:rPr>
              <w:t>Poland</w:t>
            </w:r>
          </w:p>
        </w:tc>
      </w:tr>
      <w:tr w:rsidR="00653080" w:rsidRPr="00853565" w14:paraId="060BB729" w14:textId="77777777" w:rsidTr="00653080">
        <w:tblPrEx>
          <w:tblCellMar>
            <w:left w:w="57" w:type="dxa"/>
          </w:tblCellMar>
        </w:tblPrEx>
        <w:tc>
          <w:tcPr>
            <w:tcW w:w="2778" w:type="dxa"/>
            <w:shd w:val="clear" w:color="auto" w:fill="auto"/>
            <w:vAlign w:val="bottom"/>
          </w:tcPr>
          <w:p w14:paraId="5C338852" w14:textId="6D1DA2C9" w:rsidR="00653080" w:rsidRPr="00653080" w:rsidRDefault="00653080" w:rsidP="00106D61">
            <w:pPr>
              <w:spacing w:before="60"/>
            </w:pPr>
            <w:r w:rsidRPr="00653080">
              <w:t>Португалия</w:t>
            </w:r>
          </w:p>
        </w:tc>
        <w:tc>
          <w:tcPr>
            <w:tcW w:w="1457" w:type="dxa"/>
            <w:tcBorders>
              <w:left w:val="single" w:sz="6" w:space="0" w:color="000000"/>
            </w:tcBorders>
            <w:shd w:val="clear" w:color="auto" w:fill="auto"/>
            <w:vAlign w:val="bottom"/>
          </w:tcPr>
          <w:p w14:paraId="400194C5" w14:textId="0D0E7D76" w:rsidR="00653080" w:rsidRPr="00C10F79" w:rsidRDefault="00653080" w:rsidP="00106D61">
            <w:pPr>
              <w:spacing w:before="60"/>
              <w:ind w:right="397"/>
              <w:jc w:val="right"/>
            </w:pPr>
            <w:r w:rsidRPr="00C10F79">
              <w:t>0,576</w:t>
            </w:r>
          </w:p>
        </w:tc>
        <w:tc>
          <w:tcPr>
            <w:tcW w:w="1458" w:type="dxa"/>
            <w:tcBorders>
              <w:left w:val="single" w:sz="6" w:space="0" w:color="000000"/>
            </w:tcBorders>
            <w:shd w:val="clear" w:color="auto" w:fill="auto"/>
            <w:vAlign w:val="bottom"/>
          </w:tcPr>
          <w:p w14:paraId="17B52163" w14:textId="7FEFDB27"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1ACE81F3" w14:textId="2FB75C59" w:rsidR="00653080" w:rsidRPr="00C10F79" w:rsidRDefault="00653080" w:rsidP="00106D61">
            <w:pPr>
              <w:spacing w:before="60"/>
              <w:ind w:right="567"/>
              <w:jc w:val="right"/>
            </w:pPr>
            <w:r w:rsidRPr="00C10F79">
              <w:t>65</w:t>
            </w:r>
          </w:p>
        </w:tc>
        <w:tc>
          <w:tcPr>
            <w:tcW w:w="2771" w:type="dxa"/>
            <w:tcBorders>
              <w:left w:val="single" w:sz="6" w:space="0" w:color="000000"/>
            </w:tcBorders>
            <w:shd w:val="clear" w:color="auto" w:fill="auto"/>
            <w:vAlign w:val="bottom"/>
          </w:tcPr>
          <w:p w14:paraId="7F5BF67B" w14:textId="400234D0" w:rsidR="00653080" w:rsidRPr="00653080" w:rsidRDefault="00653080" w:rsidP="00106D61">
            <w:pPr>
              <w:spacing w:before="60"/>
              <w:rPr>
                <w:i/>
              </w:rPr>
            </w:pPr>
            <w:r w:rsidRPr="00653080">
              <w:rPr>
                <w:i/>
              </w:rPr>
              <w:t>Portugal</w:t>
            </w:r>
          </w:p>
        </w:tc>
      </w:tr>
      <w:tr w:rsidR="00653080" w:rsidRPr="00853565" w14:paraId="0A461088" w14:textId="77777777" w:rsidTr="00653080">
        <w:tblPrEx>
          <w:tblCellMar>
            <w:left w:w="57" w:type="dxa"/>
          </w:tblCellMar>
        </w:tblPrEx>
        <w:tc>
          <w:tcPr>
            <w:tcW w:w="2778" w:type="dxa"/>
            <w:shd w:val="clear" w:color="auto" w:fill="auto"/>
            <w:vAlign w:val="bottom"/>
          </w:tcPr>
          <w:p w14:paraId="0A7E57B8" w14:textId="2F253B0B" w:rsidR="00653080" w:rsidRPr="00653080" w:rsidRDefault="00653080" w:rsidP="00106D61">
            <w:pPr>
              <w:spacing w:before="60"/>
            </w:pPr>
            <w:r w:rsidRPr="00653080">
              <w:t>Республика Корея</w:t>
            </w:r>
          </w:p>
        </w:tc>
        <w:tc>
          <w:tcPr>
            <w:tcW w:w="1457" w:type="dxa"/>
            <w:tcBorders>
              <w:left w:val="single" w:sz="6" w:space="0" w:color="000000"/>
            </w:tcBorders>
            <w:shd w:val="clear" w:color="auto" w:fill="auto"/>
            <w:vAlign w:val="bottom"/>
          </w:tcPr>
          <w:p w14:paraId="2BF7EDAF" w14:textId="285E9056" w:rsidR="00653080" w:rsidRPr="00C10F79" w:rsidRDefault="00653080" w:rsidP="00106D61">
            <w:pPr>
              <w:spacing w:before="60"/>
              <w:ind w:right="397"/>
              <w:jc w:val="right"/>
            </w:pPr>
            <w:r w:rsidRPr="00C10F79">
              <w:t>872,6</w:t>
            </w:r>
          </w:p>
        </w:tc>
        <w:tc>
          <w:tcPr>
            <w:tcW w:w="1458" w:type="dxa"/>
            <w:tcBorders>
              <w:left w:val="single" w:sz="6" w:space="0" w:color="000000"/>
            </w:tcBorders>
            <w:shd w:val="clear" w:color="auto" w:fill="auto"/>
            <w:vAlign w:val="bottom"/>
          </w:tcPr>
          <w:p w14:paraId="6166231F" w14:textId="4ED3EA17" w:rsidR="00653080" w:rsidRPr="00C10F79" w:rsidRDefault="00653080" w:rsidP="00106D61">
            <w:pPr>
              <w:spacing w:before="60"/>
              <w:ind w:right="397"/>
              <w:jc w:val="right"/>
            </w:pPr>
            <w:r w:rsidRPr="00C10F79">
              <w:t>1 131</w:t>
            </w:r>
          </w:p>
        </w:tc>
        <w:tc>
          <w:tcPr>
            <w:tcW w:w="1458" w:type="dxa"/>
            <w:tcBorders>
              <w:left w:val="single" w:sz="6" w:space="0" w:color="000000"/>
            </w:tcBorders>
            <w:shd w:val="clear" w:color="auto" w:fill="auto"/>
            <w:vAlign w:val="bottom"/>
          </w:tcPr>
          <w:p w14:paraId="265E4038" w14:textId="32C84CB2" w:rsidR="00653080" w:rsidRPr="00C10F79" w:rsidRDefault="00653080" w:rsidP="00106D61">
            <w:pPr>
              <w:spacing w:before="60"/>
              <w:ind w:right="567"/>
              <w:jc w:val="right"/>
            </w:pPr>
            <w:r w:rsidRPr="00C10F79">
              <w:t>77</w:t>
            </w:r>
          </w:p>
        </w:tc>
        <w:tc>
          <w:tcPr>
            <w:tcW w:w="2771" w:type="dxa"/>
            <w:tcBorders>
              <w:left w:val="single" w:sz="6" w:space="0" w:color="000000"/>
            </w:tcBorders>
            <w:shd w:val="clear" w:color="auto" w:fill="auto"/>
            <w:vAlign w:val="bottom"/>
          </w:tcPr>
          <w:p w14:paraId="08D263A9" w14:textId="051EEA49" w:rsidR="00653080" w:rsidRPr="00653080" w:rsidRDefault="00653080" w:rsidP="00106D61">
            <w:pPr>
              <w:spacing w:before="60"/>
              <w:rPr>
                <w:i/>
              </w:rPr>
            </w:pPr>
            <w:r w:rsidRPr="00653080">
              <w:rPr>
                <w:i/>
              </w:rPr>
              <w:t>Republic of Korea</w:t>
            </w:r>
          </w:p>
        </w:tc>
      </w:tr>
      <w:tr w:rsidR="00653080" w:rsidRPr="00853565" w14:paraId="5AF7E97B" w14:textId="77777777" w:rsidTr="00653080">
        <w:tblPrEx>
          <w:tblCellMar>
            <w:left w:w="57" w:type="dxa"/>
          </w:tblCellMar>
        </w:tblPrEx>
        <w:tc>
          <w:tcPr>
            <w:tcW w:w="2778" w:type="dxa"/>
            <w:shd w:val="clear" w:color="auto" w:fill="auto"/>
            <w:vAlign w:val="bottom"/>
          </w:tcPr>
          <w:p w14:paraId="3CF4E57B" w14:textId="64420AF4" w:rsidR="00653080" w:rsidRPr="00653080" w:rsidRDefault="00653080" w:rsidP="00106D61">
            <w:pPr>
              <w:spacing w:before="60"/>
            </w:pPr>
            <w:r w:rsidRPr="00653080">
              <w:t>Румыния</w:t>
            </w:r>
          </w:p>
        </w:tc>
        <w:tc>
          <w:tcPr>
            <w:tcW w:w="1457" w:type="dxa"/>
            <w:tcBorders>
              <w:left w:val="single" w:sz="6" w:space="0" w:color="000000"/>
            </w:tcBorders>
            <w:shd w:val="clear" w:color="auto" w:fill="auto"/>
            <w:vAlign w:val="bottom"/>
          </w:tcPr>
          <w:p w14:paraId="1A1482BE" w14:textId="4933286C" w:rsidR="00653080" w:rsidRPr="00C10F79" w:rsidRDefault="00653080" w:rsidP="00106D61">
            <w:pPr>
              <w:spacing w:before="60"/>
              <w:ind w:right="397"/>
              <w:jc w:val="right"/>
            </w:pPr>
            <w:r w:rsidRPr="00C10F79">
              <w:t>1,614</w:t>
            </w:r>
          </w:p>
        </w:tc>
        <w:tc>
          <w:tcPr>
            <w:tcW w:w="1458" w:type="dxa"/>
            <w:tcBorders>
              <w:left w:val="single" w:sz="6" w:space="0" w:color="000000"/>
            </w:tcBorders>
            <w:shd w:val="clear" w:color="auto" w:fill="auto"/>
            <w:vAlign w:val="bottom"/>
          </w:tcPr>
          <w:p w14:paraId="1FE86B72" w14:textId="4AA29651" w:rsidR="00653080" w:rsidRPr="00C10F79" w:rsidRDefault="00653080" w:rsidP="00106D61">
            <w:pPr>
              <w:spacing w:before="60"/>
              <w:ind w:right="397"/>
              <w:jc w:val="right"/>
            </w:pPr>
            <w:r w:rsidRPr="00C10F79">
              <w:t>4,044</w:t>
            </w:r>
          </w:p>
        </w:tc>
        <w:tc>
          <w:tcPr>
            <w:tcW w:w="1458" w:type="dxa"/>
            <w:tcBorders>
              <w:left w:val="single" w:sz="6" w:space="0" w:color="000000"/>
            </w:tcBorders>
            <w:shd w:val="clear" w:color="auto" w:fill="auto"/>
            <w:vAlign w:val="bottom"/>
          </w:tcPr>
          <w:p w14:paraId="326EC5A3" w14:textId="5A6D8E85" w:rsidR="00653080" w:rsidRPr="00C10F79" w:rsidRDefault="00653080" w:rsidP="00106D61">
            <w:pPr>
              <w:spacing w:before="60"/>
              <w:ind w:right="567"/>
              <w:jc w:val="right"/>
            </w:pPr>
            <w:r w:rsidRPr="00C10F79">
              <w:t>40</w:t>
            </w:r>
          </w:p>
        </w:tc>
        <w:tc>
          <w:tcPr>
            <w:tcW w:w="2771" w:type="dxa"/>
            <w:tcBorders>
              <w:left w:val="single" w:sz="6" w:space="0" w:color="000000"/>
            </w:tcBorders>
            <w:shd w:val="clear" w:color="auto" w:fill="auto"/>
            <w:vAlign w:val="bottom"/>
          </w:tcPr>
          <w:p w14:paraId="5EA0D428" w14:textId="41697817" w:rsidR="00653080" w:rsidRPr="00653080" w:rsidRDefault="00653080" w:rsidP="00106D61">
            <w:pPr>
              <w:spacing w:before="60"/>
              <w:rPr>
                <w:i/>
              </w:rPr>
            </w:pPr>
            <w:r w:rsidRPr="00653080">
              <w:rPr>
                <w:i/>
              </w:rPr>
              <w:t>Romania</w:t>
            </w:r>
          </w:p>
        </w:tc>
      </w:tr>
      <w:tr w:rsidR="00653080" w:rsidRPr="00853565" w14:paraId="459F188E" w14:textId="77777777" w:rsidTr="00653080">
        <w:tblPrEx>
          <w:tblCellMar>
            <w:left w:w="57" w:type="dxa"/>
          </w:tblCellMar>
        </w:tblPrEx>
        <w:tc>
          <w:tcPr>
            <w:tcW w:w="2778" w:type="dxa"/>
            <w:shd w:val="clear" w:color="auto" w:fill="auto"/>
            <w:vAlign w:val="bottom"/>
          </w:tcPr>
          <w:p w14:paraId="73C5038C" w14:textId="197BE8B2" w:rsidR="00653080" w:rsidRPr="00653080" w:rsidRDefault="00653080" w:rsidP="00106D61">
            <w:pPr>
              <w:spacing w:before="60"/>
            </w:pPr>
            <w:r w:rsidRPr="00653080">
              <w:t>Сербия</w:t>
            </w:r>
          </w:p>
        </w:tc>
        <w:tc>
          <w:tcPr>
            <w:tcW w:w="1457" w:type="dxa"/>
            <w:tcBorders>
              <w:left w:val="single" w:sz="6" w:space="0" w:color="000000"/>
            </w:tcBorders>
            <w:shd w:val="clear" w:color="auto" w:fill="auto"/>
            <w:vAlign w:val="bottom"/>
          </w:tcPr>
          <w:p w14:paraId="68261954" w14:textId="38017024" w:rsidR="00653080" w:rsidRPr="00C10F79" w:rsidRDefault="00653080" w:rsidP="00106D61">
            <w:pPr>
              <w:spacing w:before="60"/>
              <w:ind w:right="397"/>
              <w:jc w:val="right"/>
            </w:pPr>
            <w:r w:rsidRPr="00C10F79">
              <w:t>40,82</w:t>
            </w:r>
          </w:p>
        </w:tc>
        <w:tc>
          <w:tcPr>
            <w:tcW w:w="1458" w:type="dxa"/>
            <w:tcBorders>
              <w:left w:val="single" w:sz="6" w:space="0" w:color="000000"/>
            </w:tcBorders>
            <w:shd w:val="clear" w:color="auto" w:fill="auto"/>
            <w:vAlign w:val="bottom"/>
          </w:tcPr>
          <w:p w14:paraId="18A694F1" w14:textId="2A37D72B" w:rsidR="00653080" w:rsidRPr="00C10F79" w:rsidRDefault="00653080" w:rsidP="00106D61">
            <w:pPr>
              <w:spacing w:before="60"/>
              <w:ind w:right="397"/>
              <w:jc w:val="right"/>
            </w:pPr>
            <w:r w:rsidRPr="00C10F79">
              <w:t>107,4</w:t>
            </w:r>
          </w:p>
        </w:tc>
        <w:tc>
          <w:tcPr>
            <w:tcW w:w="1458" w:type="dxa"/>
            <w:tcBorders>
              <w:left w:val="single" w:sz="6" w:space="0" w:color="000000"/>
            </w:tcBorders>
            <w:shd w:val="clear" w:color="auto" w:fill="auto"/>
            <w:vAlign w:val="bottom"/>
          </w:tcPr>
          <w:p w14:paraId="49ACAAD5" w14:textId="3B46480A" w:rsidR="00653080" w:rsidRPr="00C10F79" w:rsidRDefault="00653080" w:rsidP="00106D61">
            <w:pPr>
              <w:spacing w:before="60"/>
              <w:ind w:right="567"/>
              <w:jc w:val="right"/>
            </w:pPr>
            <w:r w:rsidRPr="00C10F79">
              <w:t>38</w:t>
            </w:r>
          </w:p>
        </w:tc>
        <w:tc>
          <w:tcPr>
            <w:tcW w:w="2771" w:type="dxa"/>
            <w:tcBorders>
              <w:left w:val="single" w:sz="6" w:space="0" w:color="000000"/>
            </w:tcBorders>
            <w:shd w:val="clear" w:color="auto" w:fill="auto"/>
            <w:vAlign w:val="bottom"/>
          </w:tcPr>
          <w:p w14:paraId="00227996" w14:textId="68A976C9" w:rsidR="00653080" w:rsidRPr="00653080" w:rsidRDefault="00653080" w:rsidP="00106D61">
            <w:pPr>
              <w:spacing w:before="60"/>
              <w:rPr>
                <w:i/>
              </w:rPr>
            </w:pPr>
            <w:r w:rsidRPr="00653080">
              <w:rPr>
                <w:i/>
              </w:rPr>
              <w:t>Serbia</w:t>
            </w:r>
          </w:p>
        </w:tc>
      </w:tr>
      <w:tr w:rsidR="00653080" w:rsidRPr="00853565" w14:paraId="33FC23D8" w14:textId="77777777" w:rsidTr="00653080">
        <w:tblPrEx>
          <w:tblCellMar>
            <w:left w:w="57" w:type="dxa"/>
          </w:tblCellMar>
        </w:tblPrEx>
        <w:tc>
          <w:tcPr>
            <w:tcW w:w="2778" w:type="dxa"/>
            <w:shd w:val="clear" w:color="auto" w:fill="auto"/>
            <w:vAlign w:val="bottom"/>
          </w:tcPr>
          <w:p w14:paraId="037DC7BF" w14:textId="325772F6" w:rsidR="00653080" w:rsidRPr="00653080" w:rsidRDefault="00653080" w:rsidP="00106D61">
            <w:pPr>
              <w:spacing w:before="60"/>
            </w:pPr>
            <w:r w:rsidRPr="00653080">
              <w:t>Словакия</w:t>
            </w:r>
          </w:p>
        </w:tc>
        <w:tc>
          <w:tcPr>
            <w:tcW w:w="1457" w:type="dxa"/>
            <w:tcBorders>
              <w:left w:val="single" w:sz="6" w:space="0" w:color="000000"/>
            </w:tcBorders>
            <w:shd w:val="clear" w:color="auto" w:fill="auto"/>
            <w:vAlign w:val="bottom"/>
          </w:tcPr>
          <w:p w14:paraId="0B64A92E" w14:textId="1246830C" w:rsidR="00653080" w:rsidRPr="00C10F79" w:rsidRDefault="00653080" w:rsidP="00106D61">
            <w:pPr>
              <w:spacing w:before="60"/>
              <w:ind w:right="397"/>
              <w:jc w:val="right"/>
            </w:pPr>
            <w:r w:rsidRPr="00C10F79">
              <w:t>0,516</w:t>
            </w:r>
          </w:p>
        </w:tc>
        <w:tc>
          <w:tcPr>
            <w:tcW w:w="1458" w:type="dxa"/>
            <w:tcBorders>
              <w:left w:val="single" w:sz="6" w:space="0" w:color="000000"/>
            </w:tcBorders>
            <w:shd w:val="clear" w:color="auto" w:fill="auto"/>
            <w:vAlign w:val="bottom"/>
          </w:tcPr>
          <w:p w14:paraId="2FBB056E" w14:textId="361E2DEA"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34CC1DE2" w14:textId="3ED43995" w:rsidR="00653080" w:rsidRPr="00C10F79" w:rsidRDefault="00653080" w:rsidP="00106D61">
            <w:pPr>
              <w:spacing w:before="60"/>
              <w:ind w:right="567"/>
              <w:jc w:val="right"/>
            </w:pPr>
            <w:r w:rsidRPr="00C10F79">
              <w:t>58</w:t>
            </w:r>
          </w:p>
        </w:tc>
        <w:tc>
          <w:tcPr>
            <w:tcW w:w="2771" w:type="dxa"/>
            <w:tcBorders>
              <w:left w:val="single" w:sz="6" w:space="0" w:color="000000"/>
            </w:tcBorders>
            <w:shd w:val="clear" w:color="auto" w:fill="auto"/>
            <w:vAlign w:val="bottom"/>
          </w:tcPr>
          <w:p w14:paraId="15A3478A" w14:textId="66D80255" w:rsidR="00653080" w:rsidRPr="00653080" w:rsidRDefault="00653080" w:rsidP="00106D61">
            <w:pPr>
              <w:spacing w:before="60"/>
              <w:rPr>
                <w:i/>
              </w:rPr>
            </w:pPr>
            <w:r w:rsidRPr="00653080">
              <w:rPr>
                <w:i/>
              </w:rPr>
              <w:t>Slovakia</w:t>
            </w:r>
          </w:p>
        </w:tc>
      </w:tr>
      <w:tr w:rsidR="00653080" w:rsidRPr="00853565" w14:paraId="60481126" w14:textId="77777777" w:rsidTr="00653080">
        <w:tblPrEx>
          <w:tblCellMar>
            <w:left w:w="57" w:type="dxa"/>
          </w:tblCellMar>
        </w:tblPrEx>
        <w:tc>
          <w:tcPr>
            <w:tcW w:w="2778" w:type="dxa"/>
            <w:shd w:val="clear" w:color="auto" w:fill="auto"/>
            <w:vAlign w:val="bottom"/>
          </w:tcPr>
          <w:p w14:paraId="6AF7DD79" w14:textId="7B9F7CE7" w:rsidR="00653080" w:rsidRPr="00653080" w:rsidRDefault="00653080" w:rsidP="00106D61">
            <w:pPr>
              <w:spacing w:before="60"/>
            </w:pPr>
            <w:r w:rsidRPr="00653080">
              <w:t>Словения</w:t>
            </w:r>
          </w:p>
        </w:tc>
        <w:tc>
          <w:tcPr>
            <w:tcW w:w="1457" w:type="dxa"/>
            <w:tcBorders>
              <w:left w:val="single" w:sz="6" w:space="0" w:color="000000"/>
            </w:tcBorders>
            <w:shd w:val="clear" w:color="auto" w:fill="auto"/>
            <w:vAlign w:val="bottom"/>
          </w:tcPr>
          <w:p w14:paraId="41F85A27" w14:textId="6EB1DF38" w:rsidR="00653080" w:rsidRPr="00C10F79" w:rsidRDefault="00653080" w:rsidP="00106D61">
            <w:pPr>
              <w:spacing w:before="60"/>
              <w:ind w:right="397"/>
              <w:jc w:val="right"/>
            </w:pPr>
            <w:r w:rsidRPr="00C10F79">
              <w:t>0,570</w:t>
            </w:r>
          </w:p>
        </w:tc>
        <w:tc>
          <w:tcPr>
            <w:tcW w:w="1458" w:type="dxa"/>
            <w:tcBorders>
              <w:left w:val="single" w:sz="6" w:space="0" w:color="000000"/>
            </w:tcBorders>
            <w:shd w:val="clear" w:color="auto" w:fill="auto"/>
            <w:vAlign w:val="bottom"/>
          </w:tcPr>
          <w:p w14:paraId="6FA752EC" w14:textId="38CD5C3C"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01250FE4" w14:textId="39582B0F" w:rsidR="00653080" w:rsidRPr="00C10F79" w:rsidRDefault="00653080" w:rsidP="00106D61">
            <w:pPr>
              <w:spacing w:before="60"/>
              <w:ind w:right="567"/>
              <w:jc w:val="right"/>
            </w:pPr>
            <w:r w:rsidRPr="00C10F79">
              <w:t>64</w:t>
            </w:r>
          </w:p>
        </w:tc>
        <w:tc>
          <w:tcPr>
            <w:tcW w:w="2771" w:type="dxa"/>
            <w:tcBorders>
              <w:left w:val="single" w:sz="6" w:space="0" w:color="000000"/>
            </w:tcBorders>
            <w:shd w:val="clear" w:color="auto" w:fill="auto"/>
            <w:vAlign w:val="bottom"/>
          </w:tcPr>
          <w:p w14:paraId="05DF3D87" w14:textId="61DD7CD5" w:rsidR="00653080" w:rsidRPr="00653080" w:rsidRDefault="00653080" w:rsidP="00106D61">
            <w:pPr>
              <w:spacing w:before="60"/>
              <w:rPr>
                <w:i/>
              </w:rPr>
            </w:pPr>
            <w:r w:rsidRPr="00653080">
              <w:rPr>
                <w:i/>
              </w:rPr>
              <w:t>Slovenia</w:t>
            </w:r>
          </w:p>
        </w:tc>
      </w:tr>
      <w:tr w:rsidR="00653080" w:rsidRPr="00853565" w14:paraId="030B945E" w14:textId="77777777" w:rsidTr="00653080">
        <w:tblPrEx>
          <w:tblCellMar>
            <w:left w:w="57" w:type="dxa"/>
          </w:tblCellMar>
        </w:tblPrEx>
        <w:tc>
          <w:tcPr>
            <w:tcW w:w="2778" w:type="dxa"/>
            <w:shd w:val="clear" w:color="auto" w:fill="auto"/>
            <w:vAlign w:val="bottom"/>
          </w:tcPr>
          <w:p w14:paraId="47C6D17A" w14:textId="015F081F" w:rsidR="00653080" w:rsidRPr="00653080" w:rsidRDefault="00653080" w:rsidP="00106D61">
            <w:pPr>
              <w:spacing w:before="60"/>
            </w:pPr>
            <w:r w:rsidRPr="00653080">
              <w:t xml:space="preserve">Соединенное Королевство </w:t>
            </w:r>
            <w:r w:rsidRPr="00653080">
              <w:br/>
              <w:t>(Великобритания)</w:t>
            </w:r>
          </w:p>
        </w:tc>
        <w:tc>
          <w:tcPr>
            <w:tcW w:w="1457" w:type="dxa"/>
            <w:tcBorders>
              <w:left w:val="single" w:sz="6" w:space="0" w:color="000000"/>
            </w:tcBorders>
            <w:shd w:val="clear" w:color="auto" w:fill="auto"/>
            <w:vAlign w:val="bottom"/>
          </w:tcPr>
          <w:p w14:paraId="315F1AC6" w14:textId="0678C04F" w:rsidR="00653080" w:rsidRPr="00C10F79" w:rsidRDefault="00653080" w:rsidP="00106D61">
            <w:pPr>
              <w:spacing w:before="60"/>
              <w:ind w:right="397"/>
              <w:jc w:val="right"/>
            </w:pPr>
            <w:r w:rsidRPr="00C10F79">
              <w:t>0,685</w:t>
            </w:r>
          </w:p>
        </w:tc>
        <w:tc>
          <w:tcPr>
            <w:tcW w:w="1458" w:type="dxa"/>
            <w:tcBorders>
              <w:left w:val="single" w:sz="6" w:space="0" w:color="000000"/>
            </w:tcBorders>
            <w:shd w:val="clear" w:color="auto" w:fill="auto"/>
            <w:vAlign w:val="bottom"/>
          </w:tcPr>
          <w:p w14:paraId="2892F586" w14:textId="617652B7" w:rsidR="00653080" w:rsidRPr="00C10F79" w:rsidRDefault="00653080" w:rsidP="00106D61">
            <w:pPr>
              <w:spacing w:before="60"/>
              <w:ind w:right="397"/>
              <w:jc w:val="right"/>
            </w:pPr>
            <w:r w:rsidRPr="00C10F79">
              <w:t>0,776</w:t>
            </w:r>
          </w:p>
        </w:tc>
        <w:tc>
          <w:tcPr>
            <w:tcW w:w="1458" w:type="dxa"/>
            <w:tcBorders>
              <w:left w:val="single" w:sz="6" w:space="0" w:color="000000"/>
            </w:tcBorders>
            <w:shd w:val="clear" w:color="auto" w:fill="auto"/>
            <w:vAlign w:val="bottom"/>
          </w:tcPr>
          <w:p w14:paraId="28E1D61F" w14:textId="13502348" w:rsidR="00653080" w:rsidRPr="00C10F79" w:rsidRDefault="00653080" w:rsidP="00106D61">
            <w:pPr>
              <w:spacing w:before="60"/>
              <w:ind w:right="567"/>
              <w:jc w:val="right"/>
            </w:pPr>
            <w:r w:rsidRPr="00C10F79">
              <w:t>88</w:t>
            </w:r>
          </w:p>
        </w:tc>
        <w:tc>
          <w:tcPr>
            <w:tcW w:w="2771" w:type="dxa"/>
            <w:tcBorders>
              <w:left w:val="single" w:sz="6" w:space="0" w:color="000000"/>
            </w:tcBorders>
            <w:shd w:val="clear" w:color="auto" w:fill="auto"/>
            <w:vAlign w:val="bottom"/>
          </w:tcPr>
          <w:p w14:paraId="7AE01ED4" w14:textId="12E8601E" w:rsidR="00653080" w:rsidRPr="00653080" w:rsidRDefault="00653080" w:rsidP="00106D61">
            <w:pPr>
              <w:spacing w:before="60"/>
              <w:rPr>
                <w:i/>
              </w:rPr>
            </w:pPr>
            <w:r w:rsidRPr="00653080">
              <w:rPr>
                <w:i/>
              </w:rPr>
              <w:t>United Kingdom</w:t>
            </w:r>
          </w:p>
        </w:tc>
      </w:tr>
      <w:tr w:rsidR="00653080" w:rsidRPr="00853565" w14:paraId="6C1055DE" w14:textId="77777777" w:rsidTr="00653080">
        <w:tblPrEx>
          <w:tblCellMar>
            <w:left w:w="57" w:type="dxa"/>
          </w:tblCellMar>
        </w:tblPrEx>
        <w:tc>
          <w:tcPr>
            <w:tcW w:w="2778" w:type="dxa"/>
            <w:shd w:val="clear" w:color="auto" w:fill="auto"/>
            <w:vAlign w:val="bottom"/>
          </w:tcPr>
          <w:p w14:paraId="6E479C9B" w14:textId="0478C5CB" w:rsidR="00653080" w:rsidRPr="00653080" w:rsidRDefault="00653080" w:rsidP="00106D61">
            <w:pPr>
              <w:spacing w:before="60"/>
            </w:pPr>
            <w:r w:rsidRPr="00653080">
              <w:t>США</w:t>
            </w:r>
          </w:p>
        </w:tc>
        <w:tc>
          <w:tcPr>
            <w:tcW w:w="1457" w:type="dxa"/>
            <w:tcBorders>
              <w:left w:val="single" w:sz="6" w:space="0" w:color="000000"/>
            </w:tcBorders>
            <w:shd w:val="clear" w:color="auto" w:fill="auto"/>
            <w:vAlign w:val="bottom"/>
          </w:tcPr>
          <w:p w14:paraId="4C4FEAEF" w14:textId="04662ABF" w:rsidR="00653080" w:rsidRPr="00C10F79" w:rsidRDefault="00653080" w:rsidP="00106D61">
            <w:pPr>
              <w:spacing w:before="60"/>
              <w:ind w:right="397"/>
              <w:jc w:val="right"/>
            </w:pPr>
            <w:r w:rsidRPr="00C10F79">
              <w:t>1,000</w:t>
            </w:r>
          </w:p>
        </w:tc>
        <w:tc>
          <w:tcPr>
            <w:tcW w:w="1458" w:type="dxa"/>
            <w:tcBorders>
              <w:left w:val="single" w:sz="6" w:space="0" w:color="000000"/>
            </w:tcBorders>
            <w:shd w:val="clear" w:color="auto" w:fill="auto"/>
            <w:vAlign w:val="bottom"/>
          </w:tcPr>
          <w:p w14:paraId="30F4B0B6" w14:textId="5E828D98" w:rsidR="00653080" w:rsidRPr="00C10F79" w:rsidRDefault="00653080" w:rsidP="00106D61">
            <w:pPr>
              <w:spacing w:before="60"/>
              <w:ind w:right="397"/>
              <w:jc w:val="right"/>
            </w:pPr>
            <w:r w:rsidRPr="00C10F79">
              <w:t>1,000</w:t>
            </w:r>
          </w:p>
        </w:tc>
        <w:tc>
          <w:tcPr>
            <w:tcW w:w="1458" w:type="dxa"/>
            <w:tcBorders>
              <w:left w:val="single" w:sz="6" w:space="0" w:color="000000"/>
            </w:tcBorders>
            <w:shd w:val="clear" w:color="auto" w:fill="auto"/>
            <w:vAlign w:val="bottom"/>
          </w:tcPr>
          <w:p w14:paraId="362C0072" w14:textId="517EE080" w:rsidR="00653080" w:rsidRPr="00C10F79" w:rsidRDefault="00653080" w:rsidP="00106D61">
            <w:pPr>
              <w:spacing w:before="60"/>
              <w:ind w:right="567"/>
              <w:jc w:val="right"/>
            </w:pPr>
            <w:r w:rsidRPr="00C10F79">
              <w:t>100</w:t>
            </w:r>
          </w:p>
        </w:tc>
        <w:tc>
          <w:tcPr>
            <w:tcW w:w="2771" w:type="dxa"/>
            <w:tcBorders>
              <w:left w:val="single" w:sz="6" w:space="0" w:color="000000"/>
            </w:tcBorders>
            <w:shd w:val="clear" w:color="auto" w:fill="auto"/>
            <w:vAlign w:val="bottom"/>
          </w:tcPr>
          <w:p w14:paraId="5119F672" w14:textId="58B679B5" w:rsidR="00653080" w:rsidRPr="00653080" w:rsidRDefault="00653080" w:rsidP="00106D61">
            <w:pPr>
              <w:spacing w:before="60"/>
              <w:rPr>
                <w:i/>
              </w:rPr>
            </w:pPr>
            <w:r w:rsidRPr="00653080">
              <w:rPr>
                <w:i/>
              </w:rPr>
              <w:t>USA</w:t>
            </w:r>
          </w:p>
        </w:tc>
      </w:tr>
      <w:tr w:rsidR="00653080" w:rsidRPr="00853565" w14:paraId="37E78CBA" w14:textId="77777777" w:rsidTr="00653080">
        <w:tblPrEx>
          <w:tblCellMar>
            <w:left w:w="57" w:type="dxa"/>
          </w:tblCellMar>
        </w:tblPrEx>
        <w:tc>
          <w:tcPr>
            <w:tcW w:w="2778" w:type="dxa"/>
            <w:shd w:val="clear" w:color="auto" w:fill="auto"/>
            <w:vAlign w:val="bottom"/>
          </w:tcPr>
          <w:p w14:paraId="49BB196A" w14:textId="100A8E6F" w:rsidR="00653080" w:rsidRPr="00653080" w:rsidRDefault="00653080" w:rsidP="00106D61">
            <w:pPr>
              <w:spacing w:before="60"/>
            </w:pPr>
            <w:r w:rsidRPr="00653080">
              <w:t>Турция</w:t>
            </w:r>
          </w:p>
        </w:tc>
        <w:tc>
          <w:tcPr>
            <w:tcW w:w="1457" w:type="dxa"/>
            <w:tcBorders>
              <w:left w:val="single" w:sz="6" w:space="0" w:color="000000"/>
            </w:tcBorders>
            <w:shd w:val="clear" w:color="auto" w:fill="auto"/>
            <w:vAlign w:val="bottom"/>
          </w:tcPr>
          <w:p w14:paraId="29CAC369" w14:textId="0B777801" w:rsidR="00653080" w:rsidRPr="00C10F79" w:rsidRDefault="00653080" w:rsidP="00106D61">
            <w:pPr>
              <w:spacing w:before="60"/>
              <w:ind w:right="397"/>
              <w:jc w:val="right"/>
            </w:pPr>
            <w:r w:rsidRPr="00C10F79">
              <w:t>1,384</w:t>
            </w:r>
          </w:p>
        </w:tc>
        <w:tc>
          <w:tcPr>
            <w:tcW w:w="1458" w:type="dxa"/>
            <w:tcBorders>
              <w:left w:val="single" w:sz="6" w:space="0" w:color="000000"/>
            </w:tcBorders>
            <w:shd w:val="clear" w:color="auto" w:fill="auto"/>
            <w:vAlign w:val="bottom"/>
          </w:tcPr>
          <w:p w14:paraId="62B76D0F" w14:textId="01436841" w:rsidR="00653080" w:rsidRPr="00C10F79" w:rsidRDefault="00653080" w:rsidP="00106D61">
            <w:pPr>
              <w:spacing w:before="60"/>
              <w:ind w:right="397"/>
              <w:jc w:val="right"/>
            </w:pPr>
            <w:r w:rsidRPr="00C10F79">
              <w:t>3,648</w:t>
            </w:r>
          </w:p>
        </w:tc>
        <w:tc>
          <w:tcPr>
            <w:tcW w:w="1458" w:type="dxa"/>
            <w:tcBorders>
              <w:left w:val="single" w:sz="6" w:space="0" w:color="000000"/>
            </w:tcBorders>
            <w:shd w:val="clear" w:color="auto" w:fill="auto"/>
            <w:vAlign w:val="bottom"/>
          </w:tcPr>
          <w:p w14:paraId="31DFB117" w14:textId="12032756" w:rsidR="00653080" w:rsidRPr="00C10F79" w:rsidRDefault="00653080" w:rsidP="00106D61">
            <w:pPr>
              <w:spacing w:before="60"/>
              <w:ind w:right="567"/>
              <w:jc w:val="right"/>
            </w:pPr>
            <w:r w:rsidRPr="00C10F79">
              <w:t>38</w:t>
            </w:r>
          </w:p>
        </w:tc>
        <w:tc>
          <w:tcPr>
            <w:tcW w:w="2771" w:type="dxa"/>
            <w:tcBorders>
              <w:left w:val="single" w:sz="6" w:space="0" w:color="000000"/>
            </w:tcBorders>
            <w:shd w:val="clear" w:color="auto" w:fill="auto"/>
            <w:vAlign w:val="bottom"/>
          </w:tcPr>
          <w:p w14:paraId="6D99949F" w14:textId="65D13BB0" w:rsidR="00653080" w:rsidRPr="00653080" w:rsidRDefault="00653080" w:rsidP="00106D61">
            <w:pPr>
              <w:spacing w:before="60"/>
              <w:rPr>
                <w:i/>
              </w:rPr>
            </w:pPr>
            <w:r w:rsidRPr="00653080">
              <w:rPr>
                <w:i/>
              </w:rPr>
              <w:t>Turkey</w:t>
            </w:r>
          </w:p>
        </w:tc>
      </w:tr>
      <w:tr w:rsidR="00653080" w:rsidRPr="00853565" w14:paraId="3E7A3B1B" w14:textId="77777777" w:rsidTr="00653080">
        <w:tblPrEx>
          <w:tblCellMar>
            <w:left w:w="57" w:type="dxa"/>
          </w:tblCellMar>
        </w:tblPrEx>
        <w:tc>
          <w:tcPr>
            <w:tcW w:w="2778" w:type="dxa"/>
            <w:shd w:val="clear" w:color="auto" w:fill="auto"/>
            <w:vAlign w:val="bottom"/>
          </w:tcPr>
          <w:p w14:paraId="490E83E0" w14:textId="3CFB2655" w:rsidR="00653080" w:rsidRPr="00653080" w:rsidRDefault="00653080" w:rsidP="00106D61">
            <w:pPr>
              <w:spacing w:before="60"/>
            </w:pPr>
            <w:r w:rsidRPr="00653080">
              <w:t>Финляндия</w:t>
            </w:r>
          </w:p>
        </w:tc>
        <w:tc>
          <w:tcPr>
            <w:tcW w:w="1457" w:type="dxa"/>
            <w:tcBorders>
              <w:left w:val="single" w:sz="6" w:space="0" w:color="000000"/>
            </w:tcBorders>
            <w:shd w:val="clear" w:color="auto" w:fill="auto"/>
            <w:vAlign w:val="bottom"/>
          </w:tcPr>
          <w:p w14:paraId="4CE60D14" w14:textId="1E08B7AE" w:rsidR="00653080" w:rsidRPr="00C10F79" w:rsidRDefault="00653080" w:rsidP="00106D61">
            <w:pPr>
              <w:spacing w:before="60"/>
              <w:ind w:right="397"/>
              <w:jc w:val="right"/>
            </w:pPr>
            <w:r w:rsidRPr="00C10F79">
              <w:t>0,864</w:t>
            </w:r>
          </w:p>
        </w:tc>
        <w:tc>
          <w:tcPr>
            <w:tcW w:w="1458" w:type="dxa"/>
            <w:tcBorders>
              <w:left w:val="single" w:sz="6" w:space="0" w:color="000000"/>
            </w:tcBorders>
            <w:shd w:val="clear" w:color="auto" w:fill="auto"/>
            <w:vAlign w:val="bottom"/>
          </w:tcPr>
          <w:p w14:paraId="309096E7" w14:textId="4F7B5E59"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35F9DF34" w14:textId="4ADF4D24" w:rsidR="00653080" w:rsidRPr="00C10F79" w:rsidRDefault="00653080" w:rsidP="00106D61">
            <w:pPr>
              <w:spacing w:before="60"/>
              <w:ind w:right="567"/>
              <w:jc w:val="right"/>
            </w:pPr>
            <w:r w:rsidRPr="00C10F79">
              <w:t>98</w:t>
            </w:r>
          </w:p>
        </w:tc>
        <w:tc>
          <w:tcPr>
            <w:tcW w:w="2771" w:type="dxa"/>
            <w:tcBorders>
              <w:left w:val="single" w:sz="6" w:space="0" w:color="000000"/>
            </w:tcBorders>
            <w:shd w:val="clear" w:color="auto" w:fill="auto"/>
            <w:vAlign w:val="bottom"/>
          </w:tcPr>
          <w:p w14:paraId="4DF4AC13" w14:textId="1DF1A0A1" w:rsidR="00653080" w:rsidRPr="00653080" w:rsidRDefault="00653080" w:rsidP="00106D61">
            <w:pPr>
              <w:spacing w:before="60"/>
              <w:rPr>
                <w:i/>
              </w:rPr>
            </w:pPr>
            <w:r w:rsidRPr="00653080">
              <w:rPr>
                <w:i/>
              </w:rPr>
              <w:t xml:space="preserve">Finland </w:t>
            </w:r>
          </w:p>
        </w:tc>
      </w:tr>
      <w:tr w:rsidR="00653080" w:rsidRPr="00853565" w14:paraId="2B1E549E" w14:textId="77777777" w:rsidTr="00653080">
        <w:tblPrEx>
          <w:tblCellMar>
            <w:left w:w="57" w:type="dxa"/>
          </w:tblCellMar>
        </w:tblPrEx>
        <w:tc>
          <w:tcPr>
            <w:tcW w:w="2778" w:type="dxa"/>
            <w:shd w:val="clear" w:color="auto" w:fill="auto"/>
            <w:vAlign w:val="bottom"/>
          </w:tcPr>
          <w:p w14:paraId="39843D5F" w14:textId="367008BF" w:rsidR="00653080" w:rsidRPr="00653080" w:rsidRDefault="00653080" w:rsidP="00106D61">
            <w:pPr>
              <w:spacing w:before="60"/>
            </w:pPr>
            <w:r w:rsidRPr="00653080">
              <w:t>Франция</w:t>
            </w:r>
          </w:p>
        </w:tc>
        <w:tc>
          <w:tcPr>
            <w:tcW w:w="1457" w:type="dxa"/>
            <w:tcBorders>
              <w:left w:val="single" w:sz="6" w:space="0" w:color="000000"/>
            </w:tcBorders>
            <w:shd w:val="clear" w:color="auto" w:fill="auto"/>
            <w:vAlign w:val="bottom"/>
          </w:tcPr>
          <w:p w14:paraId="21332D5F" w14:textId="739F4746" w:rsidR="00653080" w:rsidRPr="00C10F79" w:rsidRDefault="00653080" w:rsidP="00106D61">
            <w:pPr>
              <w:spacing w:before="60"/>
              <w:ind w:right="397"/>
              <w:jc w:val="right"/>
            </w:pPr>
            <w:r w:rsidRPr="00C10F79">
              <w:t>0,770</w:t>
            </w:r>
          </w:p>
        </w:tc>
        <w:tc>
          <w:tcPr>
            <w:tcW w:w="1458" w:type="dxa"/>
            <w:tcBorders>
              <w:left w:val="single" w:sz="6" w:space="0" w:color="000000"/>
            </w:tcBorders>
            <w:shd w:val="clear" w:color="auto" w:fill="auto"/>
            <w:vAlign w:val="bottom"/>
          </w:tcPr>
          <w:p w14:paraId="43605068" w14:textId="407E4988"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60F976C7" w14:textId="47D7BF0C" w:rsidR="00653080" w:rsidRPr="00C10F79" w:rsidRDefault="00653080" w:rsidP="00106D61">
            <w:pPr>
              <w:spacing w:before="60"/>
              <w:ind w:right="567"/>
              <w:jc w:val="right"/>
            </w:pPr>
            <w:r w:rsidRPr="00C10F79">
              <w:t>87</w:t>
            </w:r>
          </w:p>
        </w:tc>
        <w:tc>
          <w:tcPr>
            <w:tcW w:w="2771" w:type="dxa"/>
            <w:tcBorders>
              <w:left w:val="single" w:sz="6" w:space="0" w:color="000000"/>
            </w:tcBorders>
            <w:shd w:val="clear" w:color="auto" w:fill="auto"/>
            <w:vAlign w:val="bottom"/>
          </w:tcPr>
          <w:p w14:paraId="5D4E97B1" w14:textId="4EEDBF2B" w:rsidR="00653080" w:rsidRPr="00653080" w:rsidRDefault="00653080" w:rsidP="00106D61">
            <w:pPr>
              <w:spacing w:before="60"/>
              <w:rPr>
                <w:i/>
              </w:rPr>
            </w:pPr>
            <w:r w:rsidRPr="00653080">
              <w:rPr>
                <w:i/>
              </w:rPr>
              <w:t>France</w:t>
            </w:r>
          </w:p>
        </w:tc>
      </w:tr>
      <w:tr w:rsidR="00653080" w:rsidRPr="00853565" w14:paraId="7129B939" w14:textId="77777777" w:rsidTr="00653080">
        <w:tblPrEx>
          <w:tblCellMar>
            <w:left w:w="57" w:type="dxa"/>
          </w:tblCellMar>
        </w:tblPrEx>
        <w:tc>
          <w:tcPr>
            <w:tcW w:w="2778" w:type="dxa"/>
            <w:shd w:val="clear" w:color="auto" w:fill="auto"/>
            <w:vAlign w:val="bottom"/>
          </w:tcPr>
          <w:p w14:paraId="6BD26FF3" w14:textId="4BF27D75" w:rsidR="00653080" w:rsidRPr="00653080" w:rsidRDefault="00653080" w:rsidP="00106D61">
            <w:pPr>
              <w:spacing w:before="60"/>
            </w:pPr>
            <w:r w:rsidRPr="00653080">
              <w:t>Хорватия</w:t>
            </w:r>
          </w:p>
        </w:tc>
        <w:tc>
          <w:tcPr>
            <w:tcW w:w="1457" w:type="dxa"/>
            <w:tcBorders>
              <w:left w:val="single" w:sz="6" w:space="0" w:color="000000"/>
            </w:tcBorders>
            <w:shd w:val="clear" w:color="auto" w:fill="auto"/>
            <w:vAlign w:val="bottom"/>
          </w:tcPr>
          <w:p w14:paraId="031DA73B" w14:textId="3AC904A1" w:rsidR="00653080" w:rsidRPr="00C10F79" w:rsidRDefault="00653080" w:rsidP="00106D61">
            <w:pPr>
              <w:spacing w:before="60"/>
              <w:ind w:right="397"/>
              <w:jc w:val="right"/>
            </w:pPr>
            <w:r w:rsidRPr="00C10F79">
              <w:t>3,325</w:t>
            </w:r>
          </w:p>
        </w:tc>
        <w:tc>
          <w:tcPr>
            <w:tcW w:w="1458" w:type="dxa"/>
            <w:tcBorders>
              <w:left w:val="single" w:sz="6" w:space="0" w:color="000000"/>
            </w:tcBorders>
            <w:shd w:val="clear" w:color="auto" w:fill="auto"/>
            <w:vAlign w:val="bottom"/>
          </w:tcPr>
          <w:p w14:paraId="23A52FEB" w14:textId="4CC36316" w:rsidR="00653080" w:rsidRPr="00C10F79" w:rsidRDefault="00653080" w:rsidP="00106D61">
            <w:pPr>
              <w:spacing w:before="60"/>
              <w:ind w:right="397"/>
              <w:jc w:val="right"/>
            </w:pPr>
            <w:r w:rsidRPr="00C10F79">
              <w:t>6,607</w:t>
            </w:r>
          </w:p>
        </w:tc>
        <w:tc>
          <w:tcPr>
            <w:tcW w:w="1458" w:type="dxa"/>
            <w:tcBorders>
              <w:left w:val="single" w:sz="6" w:space="0" w:color="000000"/>
            </w:tcBorders>
            <w:shd w:val="clear" w:color="auto" w:fill="auto"/>
            <w:vAlign w:val="bottom"/>
          </w:tcPr>
          <w:p w14:paraId="132C07AB" w14:textId="7EBD3195" w:rsidR="00653080" w:rsidRPr="00C10F79" w:rsidRDefault="00653080" w:rsidP="00106D61">
            <w:pPr>
              <w:spacing w:before="60"/>
              <w:ind w:right="567"/>
              <w:jc w:val="right"/>
            </w:pPr>
            <w:r w:rsidRPr="00C10F79">
              <w:t>50</w:t>
            </w:r>
          </w:p>
        </w:tc>
        <w:tc>
          <w:tcPr>
            <w:tcW w:w="2771" w:type="dxa"/>
            <w:tcBorders>
              <w:left w:val="single" w:sz="6" w:space="0" w:color="000000"/>
            </w:tcBorders>
            <w:shd w:val="clear" w:color="auto" w:fill="auto"/>
            <w:vAlign w:val="bottom"/>
          </w:tcPr>
          <w:p w14:paraId="1B2EE591" w14:textId="16AE94E7" w:rsidR="00653080" w:rsidRPr="00653080" w:rsidRDefault="00653080" w:rsidP="00106D61">
            <w:pPr>
              <w:spacing w:before="60"/>
              <w:rPr>
                <w:i/>
              </w:rPr>
            </w:pPr>
            <w:r w:rsidRPr="00653080">
              <w:rPr>
                <w:i/>
              </w:rPr>
              <w:t>Croatia</w:t>
            </w:r>
          </w:p>
        </w:tc>
      </w:tr>
      <w:tr w:rsidR="00653080" w:rsidRPr="00853565" w14:paraId="176A72B2" w14:textId="77777777" w:rsidTr="00653080">
        <w:tblPrEx>
          <w:tblCellMar>
            <w:left w:w="57" w:type="dxa"/>
          </w:tblCellMar>
        </w:tblPrEx>
        <w:tc>
          <w:tcPr>
            <w:tcW w:w="2778" w:type="dxa"/>
            <w:shd w:val="clear" w:color="auto" w:fill="auto"/>
            <w:vAlign w:val="bottom"/>
          </w:tcPr>
          <w:p w14:paraId="723A4B5B" w14:textId="216BE110" w:rsidR="00653080" w:rsidRPr="00653080" w:rsidRDefault="00653080" w:rsidP="00106D61">
            <w:pPr>
              <w:spacing w:before="60"/>
            </w:pPr>
            <w:r w:rsidRPr="00653080">
              <w:t>Черногория</w:t>
            </w:r>
          </w:p>
        </w:tc>
        <w:tc>
          <w:tcPr>
            <w:tcW w:w="1457" w:type="dxa"/>
            <w:tcBorders>
              <w:left w:val="single" w:sz="6" w:space="0" w:color="000000"/>
            </w:tcBorders>
            <w:shd w:val="clear" w:color="auto" w:fill="auto"/>
            <w:vAlign w:val="bottom"/>
          </w:tcPr>
          <w:p w14:paraId="4169C603" w14:textId="3B24253A" w:rsidR="00653080" w:rsidRPr="00C10F79" w:rsidRDefault="00653080" w:rsidP="00106D61">
            <w:pPr>
              <w:spacing w:before="60"/>
              <w:ind w:right="397"/>
              <w:jc w:val="right"/>
            </w:pPr>
            <w:r w:rsidRPr="00C10F79">
              <w:t>0,351</w:t>
            </w:r>
          </w:p>
        </w:tc>
        <w:tc>
          <w:tcPr>
            <w:tcW w:w="1458" w:type="dxa"/>
            <w:tcBorders>
              <w:left w:val="single" w:sz="6" w:space="0" w:color="000000"/>
            </w:tcBorders>
            <w:shd w:val="clear" w:color="auto" w:fill="auto"/>
            <w:vAlign w:val="bottom"/>
          </w:tcPr>
          <w:p w14:paraId="11DE46EC" w14:textId="74B504E6"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17537972" w14:textId="5F89DBCC" w:rsidR="00653080" w:rsidRPr="00C10F79" w:rsidRDefault="00653080" w:rsidP="00106D61">
            <w:pPr>
              <w:spacing w:before="60"/>
              <w:ind w:right="567"/>
              <w:jc w:val="right"/>
            </w:pPr>
            <w:r w:rsidRPr="00C10F79">
              <w:t>40</w:t>
            </w:r>
          </w:p>
        </w:tc>
        <w:tc>
          <w:tcPr>
            <w:tcW w:w="2771" w:type="dxa"/>
            <w:tcBorders>
              <w:left w:val="single" w:sz="6" w:space="0" w:color="000000"/>
            </w:tcBorders>
            <w:shd w:val="clear" w:color="auto" w:fill="auto"/>
            <w:vAlign w:val="bottom"/>
          </w:tcPr>
          <w:p w14:paraId="7866B63E" w14:textId="42C5075C" w:rsidR="00653080" w:rsidRPr="00653080" w:rsidRDefault="00653080" w:rsidP="00106D61">
            <w:pPr>
              <w:spacing w:before="60"/>
              <w:rPr>
                <w:i/>
              </w:rPr>
            </w:pPr>
            <w:r w:rsidRPr="00653080">
              <w:rPr>
                <w:i/>
              </w:rPr>
              <w:t>Montenegro</w:t>
            </w:r>
          </w:p>
        </w:tc>
      </w:tr>
      <w:tr w:rsidR="00653080" w:rsidRPr="00853565" w14:paraId="7CB836F3" w14:textId="77777777" w:rsidTr="00653080">
        <w:tblPrEx>
          <w:tblCellMar>
            <w:left w:w="57" w:type="dxa"/>
          </w:tblCellMar>
        </w:tblPrEx>
        <w:tc>
          <w:tcPr>
            <w:tcW w:w="2778" w:type="dxa"/>
            <w:shd w:val="clear" w:color="auto" w:fill="auto"/>
            <w:vAlign w:val="bottom"/>
          </w:tcPr>
          <w:p w14:paraId="69BEC80A" w14:textId="02AE5F35" w:rsidR="00653080" w:rsidRPr="00653080" w:rsidRDefault="00653080" w:rsidP="00106D61">
            <w:pPr>
              <w:spacing w:before="60"/>
            </w:pPr>
            <w:r w:rsidRPr="00653080">
              <w:t>Чехия</w:t>
            </w:r>
          </w:p>
        </w:tc>
        <w:tc>
          <w:tcPr>
            <w:tcW w:w="1457" w:type="dxa"/>
            <w:tcBorders>
              <w:left w:val="single" w:sz="6" w:space="0" w:color="000000"/>
            </w:tcBorders>
            <w:shd w:val="clear" w:color="auto" w:fill="auto"/>
            <w:vAlign w:val="bottom"/>
          </w:tcPr>
          <w:p w14:paraId="570D1C5F" w14:textId="46C1FED8" w:rsidR="00653080" w:rsidRPr="00C10F79" w:rsidRDefault="00653080" w:rsidP="00106D61">
            <w:pPr>
              <w:spacing w:before="60"/>
              <w:ind w:right="397"/>
              <w:jc w:val="right"/>
            </w:pPr>
            <w:r w:rsidRPr="00C10F79">
              <w:t>12,42</w:t>
            </w:r>
          </w:p>
        </w:tc>
        <w:tc>
          <w:tcPr>
            <w:tcW w:w="1458" w:type="dxa"/>
            <w:tcBorders>
              <w:left w:val="single" w:sz="6" w:space="0" w:color="000000"/>
            </w:tcBorders>
            <w:shd w:val="clear" w:color="auto" w:fill="auto"/>
            <w:vAlign w:val="bottom"/>
          </w:tcPr>
          <w:p w14:paraId="2D064234" w14:textId="1B5A873A" w:rsidR="00653080" w:rsidRPr="00C10F79" w:rsidRDefault="00653080" w:rsidP="00106D61">
            <w:pPr>
              <w:spacing w:before="60"/>
              <w:ind w:right="397"/>
              <w:jc w:val="right"/>
            </w:pPr>
            <w:r w:rsidRPr="00C10F79">
              <w:t>23,30</w:t>
            </w:r>
          </w:p>
        </w:tc>
        <w:tc>
          <w:tcPr>
            <w:tcW w:w="1458" w:type="dxa"/>
            <w:tcBorders>
              <w:left w:val="single" w:sz="6" w:space="0" w:color="000000"/>
            </w:tcBorders>
            <w:shd w:val="clear" w:color="auto" w:fill="auto"/>
            <w:vAlign w:val="bottom"/>
          </w:tcPr>
          <w:p w14:paraId="642688A0" w14:textId="7B027EFA" w:rsidR="00653080" w:rsidRPr="00C10F79" w:rsidRDefault="00653080" w:rsidP="00106D61">
            <w:pPr>
              <w:spacing w:before="60"/>
              <w:ind w:right="567"/>
              <w:jc w:val="right"/>
            </w:pPr>
            <w:r w:rsidRPr="00C10F79">
              <w:t>53</w:t>
            </w:r>
          </w:p>
        </w:tc>
        <w:tc>
          <w:tcPr>
            <w:tcW w:w="2771" w:type="dxa"/>
            <w:tcBorders>
              <w:left w:val="single" w:sz="6" w:space="0" w:color="000000"/>
            </w:tcBorders>
            <w:shd w:val="clear" w:color="auto" w:fill="auto"/>
            <w:vAlign w:val="bottom"/>
          </w:tcPr>
          <w:p w14:paraId="355443C2" w14:textId="15A7D35C" w:rsidR="00653080" w:rsidRPr="00653080" w:rsidRDefault="00653080" w:rsidP="00106D61">
            <w:pPr>
              <w:spacing w:before="60"/>
              <w:rPr>
                <w:i/>
              </w:rPr>
            </w:pPr>
            <w:r w:rsidRPr="00653080">
              <w:rPr>
                <w:i/>
              </w:rPr>
              <w:t>Czechia</w:t>
            </w:r>
          </w:p>
        </w:tc>
      </w:tr>
      <w:tr w:rsidR="00653080" w:rsidRPr="00853565" w14:paraId="47D9690A" w14:textId="77777777" w:rsidTr="00653080">
        <w:tblPrEx>
          <w:tblCellMar>
            <w:left w:w="57" w:type="dxa"/>
          </w:tblCellMar>
        </w:tblPrEx>
        <w:tc>
          <w:tcPr>
            <w:tcW w:w="2778" w:type="dxa"/>
            <w:shd w:val="clear" w:color="auto" w:fill="auto"/>
            <w:vAlign w:val="bottom"/>
          </w:tcPr>
          <w:p w14:paraId="42210170" w14:textId="3AB2F2D5" w:rsidR="00653080" w:rsidRPr="00653080" w:rsidRDefault="00653080" w:rsidP="00106D61">
            <w:pPr>
              <w:spacing w:before="60"/>
            </w:pPr>
            <w:r w:rsidRPr="00653080">
              <w:t>Чили</w:t>
            </w:r>
          </w:p>
        </w:tc>
        <w:tc>
          <w:tcPr>
            <w:tcW w:w="1457" w:type="dxa"/>
            <w:tcBorders>
              <w:left w:val="single" w:sz="6" w:space="0" w:color="000000"/>
            </w:tcBorders>
            <w:shd w:val="clear" w:color="auto" w:fill="auto"/>
            <w:vAlign w:val="bottom"/>
          </w:tcPr>
          <w:p w14:paraId="0740F497" w14:textId="29CE44E4" w:rsidR="00653080" w:rsidRPr="00C10F79" w:rsidRDefault="00653080" w:rsidP="00106D61">
            <w:pPr>
              <w:spacing w:before="60"/>
              <w:ind w:right="397"/>
              <w:jc w:val="right"/>
            </w:pPr>
            <w:r w:rsidRPr="00C10F79">
              <w:t>397,7</w:t>
            </w:r>
          </w:p>
        </w:tc>
        <w:tc>
          <w:tcPr>
            <w:tcW w:w="1458" w:type="dxa"/>
            <w:tcBorders>
              <w:left w:val="single" w:sz="6" w:space="0" w:color="000000"/>
            </w:tcBorders>
            <w:shd w:val="clear" w:color="auto" w:fill="auto"/>
            <w:vAlign w:val="bottom"/>
          </w:tcPr>
          <w:p w14:paraId="61F40298" w14:textId="6935B345" w:rsidR="00653080" w:rsidRPr="00C10F79" w:rsidRDefault="00653080" w:rsidP="00106D61">
            <w:pPr>
              <w:spacing w:before="60"/>
              <w:ind w:right="397"/>
              <w:jc w:val="right"/>
            </w:pPr>
            <w:r w:rsidRPr="00C10F79">
              <w:t>648,8</w:t>
            </w:r>
          </w:p>
        </w:tc>
        <w:tc>
          <w:tcPr>
            <w:tcW w:w="1458" w:type="dxa"/>
            <w:tcBorders>
              <w:left w:val="single" w:sz="6" w:space="0" w:color="000000"/>
            </w:tcBorders>
            <w:shd w:val="clear" w:color="auto" w:fill="auto"/>
            <w:vAlign w:val="bottom"/>
          </w:tcPr>
          <w:p w14:paraId="691474D5" w14:textId="4C2B531B" w:rsidR="00653080" w:rsidRPr="00C10F79" w:rsidRDefault="00653080" w:rsidP="00106D61">
            <w:pPr>
              <w:spacing w:before="60"/>
              <w:ind w:right="567"/>
              <w:jc w:val="right"/>
            </w:pPr>
            <w:r w:rsidRPr="00C10F79">
              <w:t>61</w:t>
            </w:r>
          </w:p>
        </w:tc>
        <w:tc>
          <w:tcPr>
            <w:tcW w:w="2771" w:type="dxa"/>
            <w:tcBorders>
              <w:left w:val="single" w:sz="6" w:space="0" w:color="000000"/>
            </w:tcBorders>
            <w:shd w:val="clear" w:color="auto" w:fill="auto"/>
            <w:vAlign w:val="bottom"/>
          </w:tcPr>
          <w:p w14:paraId="50D2F3A2" w14:textId="42FD49D0" w:rsidR="00653080" w:rsidRPr="00653080" w:rsidRDefault="00653080" w:rsidP="00106D61">
            <w:pPr>
              <w:spacing w:before="60"/>
              <w:rPr>
                <w:i/>
              </w:rPr>
            </w:pPr>
            <w:r w:rsidRPr="00653080">
              <w:rPr>
                <w:i/>
              </w:rPr>
              <w:t>Chile</w:t>
            </w:r>
          </w:p>
        </w:tc>
      </w:tr>
      <w:tr w:rsidR="00653080" w:rsidRPr="00853565" w14:paraId="661AC883" w14:textId="77777777" w:rsidTr="00653080">
        <w:tblPrEx>
          <w:tblCellMar>
            <w:left w:w="57" w:type="dxa"/>
          </w:tblCellMar>
        </w:tblPrEx>
        <w:tc>
          <w:tcPr>
            <w:tcW w:w="2778" w:type="dxa"/>
            <w:shd w:val="clear" w:color="auto" w:fill="auto"/>
            <w:vAlign w:val="bottom"/>
          </w:tcPr>
          <w:p w14:paraId="55004DE9" w14:textId="1045527C" w:rsidR="00653080" w:rsidRPr="00653080" w:rsidRDefault="00653080" w:rsidP="00106D61">
            <w:pPr>
              <w:spacing w:before="60"/>
            </w:pPr>
            <w:r w:rsidRPr="00653080">
              <w:t>Швейцария</w:t>
            </w:r>
          </w:p>
        </w:tc>
        <w:tc>
          <w:tcPr>
            <w:tcW w:w="1457" w:type="dxa"/>
            <w:tcBorders>
              <w:left w:val="single" w:sz="6" w:space="0" w:color="000000"/>
            </w:tcBorders>
            <w:shd w:val="clear" w:color="auto" w:fill="auto"/>
            <w:vAlign w:val="bottom"/>
          </w:tcPr>
          <w:p w14:paraId="07B9BE03" w14:textId="35200202" w:rsidR="00653080" w:rsidRPr="00C10F79" w:rsidRDefault="00653080" w:rsidP="00106D61">
            <w:pPr>
              <w:spacing w:before="60"/>
              <w:ind w:right="397"/>
              <w:jc w:val="right"/>
            </w:pPr>
            <w:r w:rsidRPr="00C10F79">
              <w:t>1,188</w:t>
            </w:r>
          </w:p>
        </w:tc>
        <w:tc>
          <w:tcPr>
            <w:tcW w:w="1458" w:type="dxa"/>
            <w:tcBorders>
              <w:left w:val="single" w:sz="6" w:space="0" w:color="000000"/>
            </w:tcBorders>
            <w:shd w:val="clear" w:color="auto" w:fill="auto"/>
            <w:vAlign w:val="bottom"/>
          </w:tcPr>
          <w:p w14:paraId="7BBB2ECF" w14:textId="27F9E058" w:rsidR="00653080" w:rsidRPr="00C10F79" w:rsidRDefault="00653080" w:rsidP="00106D61">
            <w:pPr>
              <w:spacing w:before="60"/>
              <w:ind w:right="397"/>
              <w:jc w:val="right"/>
            </w:pPr>
            <w:r w:rsidRPr="00C10F79">
              <w:t>0,984</w:t>
            </w:r>
          </w:p>
        </w:tc>
        <w:tc>
          <w:tcPr>
            <w:tcW w:w="1458" w:type="dxa"/>
            <w:tcBorders>
              <w:left w:val="single" w:sz="6" w:space="0" w:color="000000"/>
            </w:tcBorders>
            <w:shd w:val="clear" w:color="auto" w:fill="auto"/>
            <w:vAlign w:val="bottom"/>
          </w:tcPr>
          <w:p w14:paraId="56FFC477" w14:textId="38204CBD" w:rsidR="00653080" w:rsidRPr="00C10F79" w:rsidRDefault="00653080" w:rsidP="00106D61">
            <w:pPr>
              <w:spacing w:before="60"/>
              <w:ind w:right="567"/>
              <w:jc w:val="right"/>
            </w:pPr>
            <w:r w:rsidRPr="00C10F79">
              <w:t>121</w:t>
            </w:r>
          </w:p>
        </w:tc>
        <w:tc>
          <w:tcPr>
            <w:tcW w:w="2771" w:type="dxa"/>
            <w:tcBorders>
              <w:left w:val="single" w:sz="6" w:space="0" w:color="000000"/>
            </w:tcBorders>
            <w:shd w:val="clear" w:color="auto" w:fill="auto"/>
            <w:vAlign w:val="bottom"/>
          </w:tcPr>
          <w:p w14:paraId="2D210071" w14:textId="6BAEE9EC" w:rsidR="00653080" w:rsidRPr="00653080" w:rsidRDefault="00653080" w:rsidP="00106D61">
            <w:pPr>
              <w:spacing w:before="60"/>
              <w:rPr>
                <w:i/>
              </w:rPr>
            </w:pPr>
            <w:r w:rsidRPr="00653080">
              <w:rPr>
                <w:i/>
              </w:rPr>
              <w:t>Switzerland</w:t>
            </w:r>
          </w:p>
        </w:tc>
      </w:tr>
      <w:tr w:rsidR="00653080" w:rsidRPr="00853565" w14:paraId="32506750" w14:textId="77777777" w:rsidTr="00653080">
        <w:tblPrEx>
          <w:tblCellMar>
            <w:left w:w="57" w:type="dxa"/>
          </w:tblCellMar>
        </w:tblPrEx>
        <w:tc>
          <w:tcPr>
            <w:tcW w:w="2778" w:type="dxa"/>
            <w:shd w:val="clear" w:color="auto" w:fill="auto"/>
            <w:vAlign w:val="bottom"/>
          </w:tcPr>
          <w:p w14:paraId="6E655D96" w14:textId="2BEDE556" w:rsidR="00653080" w:rsidRPr="00653080" w:rsidRDefault="00653080" w:rsidP="00106D61">
            <w:pPr>
              <w:spacing w:before="60"/>
            </w:pPr>
            <w:r w:rsidRPr="00653080">
              <w:t>Швеция</w:t>
            </w:r>
          </w:p>
        </w:tc>
        <w:tc>
          <w:tcPr>
            <w:tcW w:w="1457" w:type="dxa"/>
            <w:tcBorders>
              <w:left w:val="single" w:sz="6" w:space="0" w:color="000000"/>
            </w:tcBorders>
            <w:shd w:val="clear" w:color="auto" w:fill="auto"/>
            <w:vAlign w:val="bottom"/>
          </w:tcPr>
          <w:p w14:paraId="41C42679" w14:textId="4A2CAE0D" w:rsidR="00653080" w:rsidRPr="00C10F79" w:rsidRDefault="00653080" w:rsidP="00106D61">
            <w:pPr>
              <w:spacing w:before="60"/>
              <w:ind w:right="397"/>
              <w:jc w:val="right"/>
            </w:pPr>
            <w:r w:rsidRPr="00C10F79">
              <w:t>8,852</w:t>
            </w:r>
          </w:p>
        </w:tc>
        <w:tc>
          <w:tcPr>
            <w:tcW w:w="1458" w:type="dxa"/>
            <w:tcBorders>
              <w:left w:val="single" w:sz="6" w:space="0" w:color="000000"/>
            </w:tcBorders>
            <w:shd w:val="clear" w:color="auto" w:fill="auto"/>
            <w:vAlign w:val="bottom"/>
          </w:tcPr>
          <w:p w14:paraId="1D04C7DA" w14:textId="2F1DF5D3" w:rsidR="00653080" w:rsidRPr="00C10F79" w:rsidRDefault="00653080" w:rsidP="00106D61">
            <w:pPr>
              <w:spacing w:before="60"/>
              <w:ind w:right="397"/>
              <w:jc w:val="right"/>
            </w:pPr>
            <w:r w:rsidRPr="00C10F79">
              <w:t>8,529</w:t>
            </w:r>
          </w:p>
        </w:tc>
        <w:tc>
          <w:tcPr>
            <w:tcW w:w="1458" w:type="dxa"/>
            <w:tcBorders>
              <w:left w:val="single" w:sz="6" w:space="0" w:color="000000"/>
            </w:tcBorders>
            <w:shd w:val="clear" w:color="auto" w:fill="auto"/>
            <w:vAlign w:val="bottom"/>
          </w:tcPr>
          <w:p w14:paraId="5B73AC24" w14:textId="2B6C75F9" w:rsidR="00653080" w:rsidRPr="00C10F79" w:rsidRDefault="00653080" w:rsidP="00106D61">
            <w:pPr>
              <w:spacing w:before="60"/>
              <w:ind w:right="567"/>
              <w:jc w:val="right"/>
            </w:pPr>
            <w:r w:rsidRPr="00C10F79">
              <w:t>104</w:t>
            </w:r>
          </w:p>
        </w:tc>
        <w:tc>
          <w:tcPr>
            <w:tcW w:w="2771" w:type="dxa"/>
            <w:tcBorders>
              <w:left w:val="single" w:sz="6" w:space="0" w:color="000000"/>
            </w:tcBorders>
            <w:shd w:val="clear" w:color="auto" w:fill="auto"/>
            <w:vAlign w:val="bottom"/>
          </w:tcPr>
          <w:p w14:paraId="7F9FD8E3" w14:textId="61A5EB81" w:rsidR="00653080" w:rsidRPr="00653080" w:rsidRDefault="00653080" w:rsidP="00106D61">
            <w:pPr>
              <w:spacing w:before="60"/>
              <w:rPr>
                <w:i/>
              </w:rPr>
            </w:pPr>
            <w:r w:rsidRPr="00653080">
              <w:rPr>
                <w:i/>
              </w:rPr>
              <w:t>Sweden</w:t>
            </w:r>
          </w:p>
        </w:tc>
      </w:tr>
      <w:tr w:rsidR="00653080" w:rsidRPr="00853565" w14:paraId="0E83BEBE" w14:textId="77777777" w:rsidTr="00653080">
        <w:tblPrEx>
          <w:tblCellMar>
            <w:left w:w="57" w:type="dxa"/>
          </w:tblCellMar>
        </w:tblPrEx>
        <w:tc>
          <w:tcPr>
            <w:tcW w:w="2778" w:type="dxa"/>
            <w:shd w:val="clear" w:color="auto" w:fill="auto"/>
            <w:vAlign w:val="bottom"/>
          </w:tcPr>
          <w:p w14:paraId="519842CD" w14:textId="3B710410" w:rsidR="00653080" w:rsidRPr="00653080" w:rsidRDefault="00653080" w:rsidP="00106D61">
            <w:pPr>
              <w:spacing w:before="60"/>
            </w:pPr>
            <w:r w:rsidRPr="00653080">
              <w:t>Эстония</w:t>
            </w:r>
          </w:p>
        </w:tc>
        <w:tc>
          <w:tcPr>
            <w:tcW w:w="1457" w:type="dxa"/>
            <w:tcBorders>
              <w:left w:val="single" w:sz="6" w:space="0" w:color="000000"/>
            </w:tcBorders>
            <w:shd w:val="clear" w:color="auto" w:fill="auto"/>
            <w:vAlign w:val="bottom"/>
          </w:tcPr>
          <w:p w14:paraId="59478B09" w14:textId="7AF68E85" w:rsidR="00653080" w:rsidRPr="00C10F79" w:rsidRDefault="00653080" w:rsidP="00106D61">
            <w:pPr>
              <w:spacing w:before="60"/>
              <w:ind w:right="397"/>
              <w:jc w:val="right"/>
            </w:pPr>
            <w:r w:rsidRPr="00C10F79">
              <w:t>0,535</w:t>
            </w:r>
          </w:p>
        </w:tc>
        <w:tc>
          <w:tcPr>
            <w:tcW w:w="1458" w:type="dxa"/>
            <w:tcBorders>
              <w:left w:val="single" w:sz="6" w:space="0" w:color="000000"/>
            </w:tcBorders>
            <w:shd w:val="clear" w:color="auto" w:fill="auto"/>
            <w:vAlign w:val="bottom"/>
          </w:tcPr>
          <w:p w14:paraId="28ADCCEF" w14:textId="5FC685F1" w:rsidR="00653080" w:rsidRPr="00C10F79" w:rsidRDefault="00653080" w:rsidP="00106D61">
            <w:pPr>
              <w:spacing w:before="60"/>
              <w:ind w:right="397"/>
              <w:jc w:val="right"/>
            </w:pPr>
            <w:r w:rsidRPr="00C10F79">
              <w:t>0,885</w:t>
            </w:r>
          </w:p>
        </w:tc>
        <w:tc>
          <w:tcPr>
            <w:tcW w:w="1458" w:type="dxa"/>
            <w:tcBorders>
              <w:left w:val="single" w:sz="6" w:space="0" w:color="000000"/>
            </w:tcBorders>
            <w:shd w:val="clear" w:color="auto" w:fill="auto"/>
            <w:vAlign w:val="bottom"/>
          </w:tcPr>
          <w:p w14:paraId="2E9BBF8C" w14:textId="5E0D51AE" w:rsidR="00653080" w:rsidRPr="00C10F79" w:rsidRDefault="00653080" w:rsidP="00106D61">
            <w:pPr>
              <w:spacing w:before="60"/>
              <w:ind w:right="567"/>
              <w:jc w:val="right"/>
            </w:pPr>
            <w:r w:rsidRPr="00C10F79">
              <w:t>60</w:t>
            </w:r>
          </w:p>
        </w:tc>
        <w:tc>
          <w:tcPr>
            <w:tcW w:w="2771" w:type="dxa"/>
            <w:tcBorders>
              <w:left w:val="single" w:sz="6" w:space="0" w:color="000000"/>
            </w:tcBorders>
            <w:shd w:val="clear" w:color="auto" w:fill="auto"/>
            <w:vAlign w:val="bottom"/>
          </w:tcPr>
          <w:p w14:paraId="281025B8" w14:textId="618F1ED2" w:rsidR="00653080" w:rsidRPr="00653080" w:rsidRDefault="00653080" w:rsidP="00106D61">
            <w:pPr>
              <w:spacing w:before="60"/>
              <w:rPr>
                <w:i/>
              </w:rPr>
            </w:pPr>
            <w:r w:rsidRPr="00653080">
              <w:rPr>
                <w:i/>
              </w:rPr>
              <w:t>Estonia</w:t>
            </w:r>
          </w:p>
        </w:tc>
      </w:tr>
      <w:tr w:rsidR="00653080" w:rsidRPr="00853565" w14:paraId="38894870" w14:textId="77777777" w:rsidTr="00653080">
        <w:tblPrEx>
          <w:tblCellMar>
            <w:left w:w="57" w:type="dxa"/>
          </w:tblCellMar>
        </w:tblPrEx>
        <w:tc>
          <w:tcPr>
            <w:tcW w:w="2778" w:type="dxa"/>
            <w:tcBorders>
              <w:bottom w:val="single" w:sz="4" w:space="0" w:color="auto"/>
            </w:tcBorders>
            <w:shd w:val="clear" w:color="auto" w:fill="auto"/>
            <w:vAlign w:val="bottom"/>
          </w:tcPr>
          <w:p w14:paraId="6F3929A8" w14:textId="37D2A280" w:rsidR="00653080" w:rsidRPr="00653080" w:rsidRDefault="00653080" w:rsidP="00106D61">
            <w:pPr>
              <w:spacing w:before="60"/>
            </w:pPr>
            <w:r w:rsidRPr="00653080">
              <w:t>Япония</w:t>
            </w:r>
          </w:p>
        </w:tc>
        <w:tc>
          <w:tcPr>
            <w:tcW w:w="1457" w:type="dxa"/>
            <w:tcBorders>
              <w:left w:val="single" w:sz="6" w:space="0" w:color="000000"/>
              <w:bottom w:val="single" w:sz="4" w:space="0" w:color="auto"/>
            </w:tcBorders>
            <w:shd w:val="clear" w:color="auto" w:fill="auto"/>
            <w:vAlign w:val="bottom"/>
          </w:tcPr>
          <w:p w14:paraId="7EFFF96E" w14:textId="400365F7" w:rsidR="00653080" w:rsidRPr="00C10F79" w:rsidRDefault="00653080" w:rsidP="00106D61">
            <w:pPr>
              <w:spacing w:before="60"/>
              <w:ind w:right="397"/>
              <w:jc w:val="right"/>
            </w:pPr>
            <w:r w:rsidRPr="00C10F79">
              <w:t>105,1</w:t>
            </w:r>
          </w:p>
        </w:tc>
        <w:tc>
          <w:tcPr>
            <w:tcW w:w="1458" w:type="dxa"/>
            <w:tcBorders>
              <w:left w:val="single" w:sz="6" w:space="0" w:color="000000"/>
              <w:bottom w:val="single" w:sz="4" w:space="0" w:color="auto"/>
            </w:tcBorders>
            <w:shd w:val="clear" w:color="auto" w:fill="auto"/>
            <w:vAlign w:val="bottom"/>
          </w:tcPr>
          <w:p w14:paraId="3D10E447" w14:textId="5D6B81D5" w:rsidR="00653080" w:rsidRPr="00C10F79" w:rsidRDefault="00653080" w:rsidP="00106D61">
            <w:pPr>
              <w:spacing w:before="60"/>
              <w:ind w:right="397"/>
              <w:jc w:val="right"/>
            </w:pPr>
            <w:r w:rsidRPr="00C10F79">
              <w:t>112,2</w:t>
            </w:r>
          </w:p>
        </w:tc>
        <w:tc>
          <w:tcPr>
            <w:tcW w:w="1458" w:type="dxa"/>
            <w:tcBorders>
              <w:left w:val="single" w:sz="6" w:space="0" w:color="000000"/>
              <w:bottom w:val="single" w:sz="4" w:space="0" w:color="auto"/>
            </w:tcBorders>
            <w:shd w:val="clear" w:color="auto" w:fill="auto"/>
            <w:vAlign w:val="bottom"/>
          </w:tcPr>
          <w:p w14:paraId="4C124040" w14:textId="00609EB3" w:rsidR="00653080" w:rsidRPr="00C10F79" w:rsidRDefault="00653080" w:rsidP="00106D61">
            <w:pPr>
              <w:spacing w:before="60"/>
              <w:ind w:right="567"/>
              <w:jc w:val="right"/>
            </w:pPr>
            <w:r w:rsidRPr="00C10F79">
              <w:t>94</w:t>
            </w:r>
          </w:p>
        </w:tc>
        <w:tc>
          <w:tcPr>
            <w:tcW w:w="2771" w:type="dxa"/>
            <w:tcBorders>
              <w:left w:val="single" w:sz="6" w:space="0" w:color="000000"/>
              <w:bottom w:val="single" w:sz="4" w:space="0" w:color="auto"/>
            </w:tcBorders>
            <w:shd w:val="clear" w:color="auto" w:fill="auto"/>
            <w:vAlign w:val="bottom"/>
          </w:tcPr>
          <w:p w14:paraId="7337A386" w14:textId="79DA17BC" w:rsidR="00653080" w:rsidRPr="00653080" w:rsidRDefault="00653080" w:rsidP="00106D61">
            <w:pPr>
              <w:spacing w:before="60"/>
              <w:rPr>
                <w:i/>
              </w:rPr>
            </w:pPr>
            <w:r w:rsidRPr="00653080">
              <w:rPr>
                <w:i/>
              </w:rPr>
              <w:t>Japan</w:t>
            </w:r>
          </w:p>
        </w:tc>
      </w:tr>
    </w:tbl>
    <w:p w14:paraId="79A2FEAA" w14:textId="0C2AD960" w:rsidR="00504A06" w:rsidRPr="00853565" w:rsidRDefault="00693970" w:rsidP="005D3290">
      <w:pPr>
        <w:pageBreakBefore/>
        <w:spacing w:after="60"/>
        <w:ind w:left="510" w:hanging="510"/>
      </w:pPr>
      <w:r w:rsidRPr="00853565">
        <w:rPr>
          <w:b/>
          <w:sz w:val="16"/>
          <w:szCs w:val="16"/>
        </w:rPr>
        <w:lastRenderedPageBreak/>
        <w:t>26.</w:t>
      </w:r>
      <w:r w:rsidR="00DC6C0F" w:rsidRPr="00853565">
        <w:rPr>
          <w:b/>
          <w:sz w:val="16"/>
          <w:szCs w:val="16"/>
        </w:rPr>
        <w:t>2</w:t>
      </w:r>
      <w:r w:rsidR="00AE3761" w:rsidRPr="00853565">
        <w:rPr>
          <w:b/>
          <w:sz w:val="16"/>
          <w:szCs w:val="16"/>
        </w:rPr>
        <w:t>6</w:t>
      </w:r>
      <w:r w:rsidR="00DC6C0F" w:rsidRPr="00853565">
        <w:rPr>
          <w:b/>
          <w:sz w:val="16"/>
          <w:szCs w:val="16"/>
        </w:rPr>
        <w:t>.</w:t>
      </w:r>
      <w:r w:rsidR="00504A06" w:rsidRPr="00853565">
        <w:rPr>
          <w:b/>
          <w:sz w:val="16"/>
          <w:szCs w:val="16"/>
        </w:rPr>
        <w:t xml:space="preserve"> ПАРИТЕТЫ ПОКУПАТЕЛЬНОЙ СПОСОБНОСТИ ОСНОВНЫХ КОМПОНЕНТОВ </w:t>
      </w:r>
      <w:r w:rsidR="00504A06" w:rsidRPr="00853565">
        <w:rPr>
          <w:b/>
          <w:sz w:val="16"/>
          <w:szCs w:val="16"/>
        </w:rPr>
        <w:br/>
        <w:t>ВАЛОВ</w:t>
      </w:r>
      <w:r w:rsidR="001205AC" w:rsidRPr="00853565">
        <w:rPr>
          <w:b/>
          <w:sz w:val="16"/>
          <w:szCs w:val="16"/>
        </w:rPr>
        <w:t>ОГО ВНУТРЕННЕГО ПРОДУКТА за 2017</w:t>
      </w:r>
      <w:r w:rsidR="00504A06" w:rsidRPr="00853565">
        <w:rPr>
          <w:b/>
          <w:sz w:val="16"/>
          <w:szCs w:val="16"/>
        </w:rPr>
        <w:t xml:space="preserve"> г.</w:t>
      </w:r>
    </w:p>
    <w:p w14:paraId="7D10B4F1" w14:textId="77777777" w:rsidR="00504A06" w:rsidRPr="00853565" w:rsidRDefault="00504A06">
      <w:pPr>
        <w:spacing w:after="60"/>
        <w:ind w:left="510"/>
        <w:rPr>
          <w:lang w:val="en-US"/>
        </w:rPr>
      </w:pPr>
      <w:r w:rsidRPr="00853565">
        <w:rPr>
          <w:b/>
          <w:i/>
          <w:sz w:val="16"/>
          <w:szCs w:val="16"/>
          <w:lang w:val="en-US"/>
        </w:rPr>
        <w:t>PURCHASING POWER PARITIES OF MAIN AGGRE</w:t>
      </w:r>
      <w:r w:rsidR="005D3290" w:rsidRPr="00853565">
        <w:rPr>
          <w:b/>
          <w:i/>
          <w:sz w:val="16"/>
          <w:szCs w:val="16"/>
          <w:lang w:val="en-US"/>
        </w:rPr>
        <w:t>GATES OF GROSS DOMESTIC PRODUCT</w:t>
      </w:r>
      <w:r w:rsidR="00FB3564" w:rsidRPr="00853565">
        <w:rPr>
          <w:b/>
          <w:i/>
          <w:sz w:val="16"/>
          <w:szCs w:val="16"/>
          <w:lang w:val="en-US"/>
        </w:rPr>
        <w:t>,</w:t>
      </w:r>
      <w:r w:rsidR="005D3290" w:rsidRPr="00853565">
        <w:rPr>
          <w:b/>
          <w:i/>
          <w:sz w:val="16"/>
          <w:szCs w:val="16"/>
          <w:lang w:val="en-US"/>
        </w:rPr>
        <w:t xml:space="preserve"> </w:t>
      </w:r>
      <w:r w:rsidR="001205AC" w:rsidRPr="00853565">
        <w:rPr>
          <w:b/>
          <w:i/>
          <w:sz w:val="16"/>
          <w:szCs w:val="16"/>
          <w:lang w:val="en-US"/>
        </w:rPr>
        <w:t>2017</w:t>
      </w:r>
    </w:p>
    <w:p w14:paraId="04FA850E" w14:textId="77777777" w:rsidR="00504A06" w:rsidRPr="00853565" w:rsidRDefault="00504A06">
      <w:pPr>
        <w:spacing w:after="60"/>
        <w:jc w:val="right"/>
        <w:rPr>
          <w:lang w:val="en-US"/>
        </w:rPr>
      </w:pPr>
      <w:r w:rsidRPr="00853565">
        <w:rPr>
          <w:lang w:val="en-US"/>
        </w:rPr>
        <w:t>(</w:t>
      </w:r>
      <w:r w:rsidRPr="00853565">
        <w:t>единиц</w:t>
      </w:r>
      <w:r w:rsidRPr="00853565">
        <w:rPr>
          <w:lang w:val="en-US"/>
        </w:rPr>
        <w:t xml:space="preserve"> </w:t>
      </w:r>
      <w:r w:rsidRPr="00853565">
        <w:t>национальной</w:t>
      </w:r>
      <w:r w:rsidRPr="00853565">
        <w:rPr>
          <w:lang w:val="en-US"/>
        </w:rPr>
        <w:t xml:space="preserve"> </w:t>
      </w:r>
      <w:r w:rsidRPr="00853565">
        <w:t>валюты</w:t>
      </w:r>
      <w:r w:rsidRPr="00853565">
        <w:rPr>
          <w:lang w:val="en-US"/>
        </w:rPr>
        <w:t xml:space="preserve"> </w:t>
      </w:r>
      <w:r w:rsidRPr="00853565">
        <w:t>за</w:t>
      </w:r>
      <w:r w:rsidRPr="00853565">
        <w:rPr>
          <w:lang w:val="en-US"/>
        </w:rPr>
        <w:t xml:space="preserve"> </w:t>
      </w:r>
      <w:r w:rsidRPr="00853565">
        <w:t>доллар</w:t>
      </w:r>
      <w:r w:rsidRPr="00853565">
        <w:rPr>
          <w:lang w:val="en-US"/>
        </w:rPr>
        <w:t xml:space="preserve"> </w:t>
      </w:r>
      <w:r w:rsidRPr="00853565">
        <w:t>США</w:t>
      </w:r>
      <w:r w:rsidRPr="00853565">
        <w:rPr>
          <w:lang w:val="en-US"/>
        </w:rPr>
        <w:t xml:space="preserve"> / </w:t>
      </w:r>
      <w:r w:rsidR="005D3290" w:rsidRPr="00853565">
        <w:rPr>
          <w:i/>
          <w:lang w:val="en-US"/>
        </w:rPr>
        <w:t>units of national currency pe</w:t>
      </w:r>
      <w:r w:rsidRPr="00853565">
        <w:rPr>
          <w:i/>
          <w:lang w:val="en-US"/>
        </w:rPr>
        <w:t>r one US dollar</w:t>
      </w:r>
      <w:r w:rsidRPr="00853565">
        <w:rPr>
          <w:lang w:val="en-US"/>
        </w:rPr>
        <w:t>)</w:t>
      </w:r>
    </w:p>
    <w:tbl>
      <w:tblPr>
        <w:tblW w:w="9911" w:type="dxa"/>
        <w:tblInd w:w="42" w:type="dxa"/>
        <w:tblLayout w:type="fixed"/>
        <w:tblCellMar>
          <w:left w:w="28" w:type="dxa"/>
          <w:right w:w="28" w:type="dxa"/>
        </w:tblCellMar>
        <w:tblLook w:val="0000" w:firstRow="0" w:lastRow="0" w:firstColumn="0" w:lastColumn="0" w:noHBand="0" w:noVBand="0"/>
      </w:tblPr>
      <w:tblGrid>
        <w:gridCol w:w="2873"/>
        <w:gridCol w:w="1390"/>
        <w:gridCol w:w="1390"/>
        <w:gridCol w:w="1391"/>
        <w:gridCol w:w="2867"/>
      </w:tblGrid>
      <w:tr w:rsidR="00853565" w:rsidRPr="00853565" w14:paraId="78A952A0" w14:textId="77777777">
        <w:tc>
          <w:tcPr>
            <w:tcW w:w="2873" w:type="dxa"/>
            <w:tcBorders>
              <w:top w:val="single" w:sz="6" w:space="0" w:color="000000"/>
              <w:bottom w:val="single" w:sz="6" w:space="0" w:color="000000"/>
            </w:tcBorders>
            <w:shd w:val="clear" w:color="auto" w:fill="auto"/>
            <w:vAlign w:val="bottom"/>
          </w:tcPr>
          <w:p w14:paraId="19CF152C" w14:textId="77777777" w:rsidR="00504A06" w:rsidRPr="00853565" w:rsidRDefault="00504A06">
            <w:pPr>
              <w:snapToGrid w:val="0"/>
              <w:spacing w:before="40" w:after="40" w:line="140" w:lineRule="exact"/>
              <w:rPr>
                <w:lang w:val="en-US"/>
              </w:rPr>
            </w:pPr>
          </w:p>
        </w:tc>
        <w:tc>
          <w:tcPr>
            <w:tcW w:w="1390" w:type="dxa"/>
            <w:tcBorders>
              <w:top w:val="single" w:sz="6" w:space="0" w:color="000000"/>
              <w:left w:val="single" w:sz="6" w:space="0" w:color="000000"/>
              <w:bottom w:val="single" w:sz="6" w:space="0" w:color="000000"/>
            </w:tcBorders>
            <w:shd w:val="clear" w:color="auto" w:fill="auto"/>
          </w:tcPr>
          <w:p w14:paraId="386BFD78" w14:textId="77777777" w:rsidR="00504A06" w:rsidRPr="00853565" w:rsidRDefault="00504A06">
            <w:pPr>
              <w:spacing w:before="20" w:after="20"/>
              <w:ind w:right="57"/>
            </w:pPr>
            <w:r w:rsidRPr="00853565">
              <w:rPr>
                <w:sz w:val="12"/>
                <w:szCs w:val="12"/>
              </w:rPr>
              <w:t>ВВП</w:t>
            </w:r>
          </w:p>
          <w:p w14:paraId="21E7BF2F" w14:textId="77777777" w:rsidR="00504A06" w:rsidRPr="00853565" w:rsidRDefault="00504A06">
            <w:pPr>
              <w:spacing w:before="20" w:after="20"/>
              <w:ind w:right="57"/>
            </w:pPr>
            <w:r w:rsidRPr="00853565">
              <w:rPr>
                <w:i/>
                <w:sz w:val="12"/>
              </w:rPr>
              <w:t>GDP</w:t>
            </w:r>
          </w:p>
        </w:tc>
        <w:tc>
          <w:tcPr>
            <w:tcW w:w="1390" w:type="dxa"/>
            <w:tcBorders>
              <w:top w:val="single" w:sz="6" w:space="0" w:color="000000"/>
              <w:left w:val="single" w:sz="6" w:space="0" w:color="000000"/>
              <w:bottom w:val="single" w:sz="6" w:space="0" w:color="000000"/>
            </w:tcBorders>
            <w:shd w:val="clear" w:color="auto" w:fill="auto"/>
          </w:tcPr>
          <w:p w14:paraId="529E38B4" w14:textId="77777777" w:rsidR="00504A06" w:rsidRPr="00853565" w:rsidRDefault="00504A06">
            <w:pPr>
              <w:spacing w:before="20" w:after="20"/>
              <w:ind w:right="57"/>
            </w:pPr>
            <w:r w:rsidRPr="00853565">
              <w:rPr>
                <w:sz w:val="12"/>
                <w:szCs w:val="12"/>
              </w:rPr>
              <w:t xml:space="preserve">Фактическое конечное потребление </w:t>
            </w:r>
            <w:r w:rsidRPr="00853565">
              <w:rPr>
                <w:sz w:val="12"/>
                <w:szCs w:val="12"/>
              </w:rPr>
              <w:br/>
              <w:t>домашних хозяйств</w:t>
            </w:r>
          </w:p>
          <w:p w14:paraId="1AF227EF" w14:textId="77777777" w:rsidR="00504A06" w:rsidRPr="00853565" w:rsidRDefault="00504A06">
            <w:pPr>
              <w:spacing w:before="20" w:after="20"/>
              <w:ind w:right="57"/>
            </w:pPr>
            <w:r w:rsidRPr="00853565">
              <w:rPr>
                <w:i/>
                <w:sz w:val="12"/>
                <w:lang w:val="en-US"/>
              </w:rPr>
              <w:t>Actual</w:t>
            </w:r>
            <w:r w:rsidRPr="00853565">
              <w:rPr>
                <w:i/>
                <w:sz w:val="12"/>
              </w:rPr>
              <w:t xml:space="preserve"> </w:t>
            </w:r>
            <w:r w:rsidRPr="00853565">
              <w:rPr>
                <w:i/>
                <w:sz w:val="12"/>
                <w:lang w:val="en-US"/>
              </w:rPr>
              <w:t>final</w:t>
            </w:r>
            <w:r w:rsidRPr="00853565">
              <w:rPr>
                <w:i/>
                <w:sz w:val="12"/>
              </w:rPr>
              <w:t xml:space="preserve"> </w:t>
            </w:r>
            <w:r w:rsidRPr="00853565">
              <w:rPr>
                <w:i/>
                <w:sz w:val="12"/>
                <w:lang w:val="en-US"/>
              </w:rPr>
              <w:t>consum</w:t>
            </w:r>
            <w:r w:rsidRPr="00853565">
              <w:rPr>
                <w:i/>
                <w:sz w:val="12"/>
                <w:lang w:val="en-US"/>
              </w:rPr>
              <w:t>p</w:t>
            </w:r>
            <w:r w:rsidRPr="00853565">
              <w:rPr>
                <w:i/>
                <w:sz w:val="12"/>
                <w:lang w:val="en-US"/>
              </w:rPr>
              <w:t>tion</w:t>
            </w:r>
            <w:r w:rsidRPr="00853565">
              <w:rPr>
                <w:i/>
                <w:sz w:val="12"/>
              </w:rPr>
              <w:t xml:space="preserve"> </w:t>
            </w:r>
            <w:r w:rsidRPr="00853565">
              <w:rPr>
                <w:i/>
                <w:sz w:val="12"/>
                <w:lang w:val="en-US"/>
              </w:rPr>
              <w:t>of</w:t>
            </w:r>
            <w:r w:rsidRPr="00853565">
              <w:rPr>
                <w:i/>
                <w:sz w:val="12"/>
              </w:rPr>
              <w:t xml:space="preserve"> </w:t>
            </w:r>
            <w:r w:rsidRPr="00853565">
              <w:rPr>
                <w:i/>
                <w:sz w:val="12"/>
                <w:lang w:val="en-US"/>
              </w:rPr>
              <w:t>households</w:t>
            </w:r>
          </w:p>
        </w:tc>
        <w:tc>
          <w:tcPr>
            <w:tcW w:w="1391" w:type="dxa"/>
            <w:tcBorders>
              <w:top w:val="single" w:sz="6" w:space="0" w:color="000000"/>
              <w:left w:val="single" w:sz="6" w:space="0" w:color="000000"/>
              <w:bottom w:val="single" w:sz="6" w:space="0" w:color="000000"/>
            </w:tcBorders>
            <w:shd w:val="clear" w:color="auto" w:fill="auto"/>
          </w:tcPr>
          <w:p w14:paraId="56F2CDCB" w14:textId="77777777" w:rsidR="00504A06" w:rsidRPr="00853565" w:rsidRDefault="00504A06">
            <w:pPr>
              <w:spacing w:before="20" w:after="20"/>
              <w:ind w:right="57"/>
            </w:pPr>
            <w:r w:rsidRPr="00853565">
              <w:rPr>
                <w:sz w:val="12"/>
                <w:szCs w:val="12"/>
              </w:rPr>
              <w:t xml:space="preserve">Валовое накопление </w:t>
            </w:r>
            <w:r w:rsidRPr="00853565">
              <w:rPr>
                <w:sz w:val="12"/>
                <w:szCs w:val="12"/>
              </w:rPr>
              <w:br/>
              <w:t>основного капитала</w:t>
            </w:r>
          </w:p>
          <w:p w14:paraId="3BCDDA02" w14:textId="77777777" w:rsidR="00504A06" w:rsidRPr="00853565" w:rsidRDefault="00504A06">
            <w:pPr>
              <w:spacing w:before="20" w:after="20"/>
              <w:ind w:right="57"/>
            </w:pPr>
            <w:r w:rsidRPr="00853565">
              <w:rPr>
                <w:i/>
                <w:sz w:val="12"/>
              </w:rPr>
              <w:t>Gross fixed capital formation</w:t>
            </w:r>
          </w:p>
        </w:tc>
        <w:tc>
          <w:tcPr>
            <w:tcW w:w="2867" w:type="dxa"/>
            <w:tcBorders>
              <w:top w:val="single" w:sz="6" w:space="0" w:color="000000"/>
              <w:left w:val="single" w:sz="6" w:space="0" w:color="000000"/>
              <w:bottom w:val="single" w:sz="6" w:space="0" w:color="000000"/>
            </w:tcBorders>
            <w:shd w:val="clear" w:color="auto" w:fill="auto"/>
            <w:vAlign w:val="bottom"/>
          </w:tcPr>
          <w:p w14:paraId="633162D4" w14:textId="77777777" w:rsidR="00504A06" w:rsidRPr="00853565" w:rsidRDefault="00504A06">
            <w:pPr>
              <w:snapToGrid w:val="0"/>
              <w:rPr>
                <w:sz w:val="12"/>
                <w:szCs w:val="12"/>
              </w:rPr>
            </w:pPr>
          </w:p>
        </w:tc>
      </w:tr>
      <w:tr w:rsidR="00653080" w:rsidRPr="00853565" w14:paraId="7179495F" w14:textId="77777777" w:rsidTr="00653080">
        <w:tblPrEx>
          <w:tblCellMar>
            <w:left w:w="57" w:type="dxa"/>
          </w:tblCellMar>
        </w:tblPrEx>
        <w:tc>
          <w:tcPr>
            <w:tcW w:w="2873" w:type="dxa"/>
            <w:tcBorders>
              <w:top w:val="single" w:sz="6" w:space="0" w:color="000000"/>
            </w:tcBorders>
            <w:shd w:val="clear" w:color="auto" w:fill="auto"/>
            <w:vAlign w:val="bottom"/>
          </w:tcPr>
          <w:p w14:paraId="12D3CEBF" w14:textId="5024D5C2" w:rsidR="00653080" w:rsidRPr="00653080" w:rsidRDefault="00653080" w:rsidP="00106D61">
            <w:pPr>
              <w:spacing w:beforeLines="30" w:before="72"/>
            </w:pPr>
            <w:r w:rsidRPr="00653080">
              <w:rPr>
                <w:b/>
                <w:szCs w:val="16"/>
              </w:rPr>
              <w:t>Российская Федерация</w:t>
            </w:r>
          </w:p>
        </w:tc>
        <w:tc>
          <w:tcPr>
            <w:tcW w:w="1390" w:type="dxa"/>
            <w:tcBorders>
              <w:top w:val="single" w:sz="6" w:space="0" w:color="000000"/>
              <w:left w:val="single" w:sz="6" w:space="0" w:color="000000"/>
            </w:tcBorders>
            <w:shd w:val="clear" w:color="auto" w:fill="auto"/>
            <w:vAlign w:val="bottom"/>
          </w:tcPr>
          <w:p w14:paraId="62AF2A5C" w14:textId="29B3C9F3" w:rsidR="00653080" w:rsidRPr="00C10F79" w:rsidRDefault="00653080" w:rsidP="00106D61">
            <w:pPr>
              <w:spacing w:beforeLines="30" w:before="72"/>
              <w:ind w:right="397"/>
              <w:jc w:val="right"/>
            </w:pPr>
            <w:r w:rsidRPr="00C10F79">
              <w:rPr>
                <w:b/>
                <w:bCs/>
              </w:rPr>
              <w:t>24,12</w:t>
            </w:r>
          </w:p>
        </w:tc>
        <w:tc>
          <w:tcPr>
            <w:tcW w:w="1390" w:type="dxa"/>
            <w:tcBorders>
              <w:top w:val="single" w:sz="6" w:space="0" w:color="000000"/>
              <w:left w:val="single" w:sz="6" w:space="0" w:color="000000"/>
            </w:tcBorders>
            <w:shd w:val="clear" w:color="auto" w:fill="auto"/>
            <w:vAlign w:val="bottom"/>
          </w:tcPr>
          <w:p w14:paraId="74F8F55E" w14:textId="71574B96" w:rsidR="00653080" w:rsidRPr="00C10F79" w:rsidRDefault="00653080" w:rsidP="00106D61">
            <w:pPr>
              <w:spacing w:beforeLines="30" w:before="72"/>
              <w:ind w:right="397"/>
              <w:jc w:val="right"/>
            </w:pPr>
            <w:r w:rsidRPr="00C10F79">
              <w:rPr>
                <w:b/>
                <w:bCs/>
              </w:rPr>
              <w:t>22,04</w:t>
            </w:r>
          </w:p>
        </w:tc>
        <w:tc>
          <w:tcPr>
            <w:tcW w:w="1391" w:type="dxa"/>
            <w:tcBorders>
              <w:top w:val="single" w:sz="6" w:space="0" w:color="000000"/>
              <w:left w:val="single" w:sz="6" w:space="0" w:color="000000"/>
            </w:tcBorders>
            <w:shd w:val="clear" w:color="auto" w:fill="auto"/>
            <w:vAlign w:val="bottom"/>
          </w:tcPr>
          <w:p w14:paraId="0DEA1136" w14:textId="3CFBB14E" w:rsidR="00653080" w:rsidRPr="00C10F79" w:rsidRDefault="00653080" w:rsidP="00106D61">
            <w:pPr>
              <w:spacing w:beforeLines="30" w:before="72"/>
              <w:ind w:right="397"/>
              <w:jc w:val="right"/>
            </w:pPr>
            <w:r w:rsidRPr="00C10F79">
              <w:rPr>
                <w:b/>
                <w:bCs/>
              </w:rPr>
              <w:t>33,96</w:t>
            </w:r>
          </w:p>
        </w:tc>
        <w:tc>
          <w:tcPr>
            <w:tcW w:w="2867" w:type="dxa"/>
            <w:tcBorders>
              <w:top w:val="single" w:sz="6" w:space="0" w:color="000000"/>
              <w:left w:val="single" w:sz="6" w:space="0" w:color="000000"/>
            </w:tcBorders>
            <w:shd w:val="clear" w:color="auto" w:fill="auto"/>
            <w:vAlign w:val="bottom"/>
          </w:tcPr>
          <w:p w14:paraId="67A2F40B" w14:textId="66E57EB8" w:rsidR="00653080" w:rsidRPr="00653080" w:rsidRDefault="00653080" w:rsidP="00106D61">
            <w:pPr>
              <w:spacing w:beforeLines="30" w:before="72"/>
            </w:pPr>
            <w:r w:rsidRPr="00653080">
              <w:rPr>
                <w:b/>
                <w:i/>
                <w:szCs w:val="16"/>
              </w:rPr>
              <w:t>Russia</w:t>
            </w:r>
            <w:r w:rsidRPr="00653080">
              <w:rPr>
                <w:b/>
                <w:i/>
                <w:szCs w:val="16"/>
                <w:lang w:val="en-US"/>
              </w:rPr>
              <w:t>n Federation</w:t>
            </w:r>
          </w:p>
        </w:tc>
      </w:tr>
      <w:tr w:rsidR="00653080" w:rsidRPr="00853565" w14:paraId="3A304CE6" w14:textId="77777777" w:rsidTr="00653080">
        <w:tblPrEx>
          <w:tblCellMar>
            <w:left w:w="57" w:type="dxa"/>
          </w:tblCellMar>
        </w:tblPrEx>
        <w:tc>
          <w:tcPr>
            <w:tcW w:w="2873" w:type="dxa"/>
            <w:shd w:val="clear" w:color="auto" w:fill="auto"/>
            <w:vAlign w:val="bottom"/>
          </w:tcPr>
          <w:p w14:paraId="5500B99F" w14:textId="348424B2" w:rsidR="00653080" w:rsidRPr="00653080" w:rsidRDefault="00653080" w:rsidP="00106D61">
            <w:pPr>
              <w:spacing w:beforeLines="30" w:before="72"/>
            </w:pPr>
            <w:r w:rsidRPr="00653080">
              <w:t>Австралия</w:t>
            </w:r>
          </w:p>
        </w:tc>
        <w:tc>
          <w:tcPr>
            <w:tcW w:w="1390" w:type="dxa"/>
            <w:tcBorders>
              <w:left w:val="single" w:sz="6" w:space="0" w:color="000000"/>
            </w:tcBorders>
            <w:shd w:val="clear" w:color="auto" w:fill="auto"/>
            <w:vAlign w:val="bottom"/>
          </w:tcPr>
          <w:p w14:paraId="17DDE932" w14:textId="1ECDC1E6" w:rsidR="00653080" w:rsidRPr="00C10F79" w:rsidRDefault="00653080" w:rsidP="00106D61">
            <w:pPr>
              <w:spacing w:beforeLines="30" w:before="72"/>
              <w:ind w:right="397"/>
              <w:jc w:val="right"/>
            </w:pPr>
            <w:r w:rsidRPr="00C10F79">
              <w:t>1,478</w:t>
            </w:r>
          </w:p>
        </w:tc>
        <w:tc>
          <w:tcPr>
            <w:tcW w:w="1390" w:type="dxa"/>
            <w:tcBorders>
              <w:left w:val="single" w:sz="6" w:space="0" w:color="000000"/>
            </w:tcBorders>
            <w:shd w:val="clear" w:color="auto" w:fill="auto"/>
            <w:vAlign w:val="bottom"/>
          </w:tcPr>
          <w:p w14:paraId="3747F43D" w14:textId="56944FBF" w:rsidR="00653080" w:rsidRPr="00C10F79" w:rsidRDefault="00653080" w:rsidP="00106D61">
            <w:pPr>
              <w:spacing w:beforeLines="30" w:before="72"/>
              <w:ind w:right="397"/>
              <w:jc w:val="right"/>
            </w:pPr>
            <w:r w:rsidRPr="00C10F79">
              <w:t>1,495</w:t>
            </w:r>
          </w:p>
        </w:tc>
        <w:tc>
          <w:tcPr>
            <w:tcW w:w="1391" w:type="dxa"/>
            <w:tcBorders>
              <w:left w:val="single" w:sz="6" w:space="0" w:color="000000"/>
            </w:tcBorders>
            <w:shd w:val="clear" w:color="auto" w:fill="auto"/>
            <w:vAlign w:val="bottom"/>
          </w:tcPr>
          <w:p w14:paraId="5E71902A" w14:textId="12C43F43" w:rsidR="00653080" w:rsidRPr="00C10F79" w:rsidRDefault="00653080" w:rsidP="00106D61">
            <w:pPr>
              <w:spacing w:beforeLines="30" w:before="72"/>
              <w:ind w:right="397"/>
              <w:jc w:val="right"/>
            </w:pPr>
            <w:r w:rsidRPr="00C10F79">
              <w:t>1,506</w:t>
            </w:r>
          </w:p>
        </w:tc>
        <w:tc>
          <w:tcPr>
            <w:tcW w:w="2867" w:type="dxa"/>
            <w:tcBorders>
              <w:left w:val="single" w:sz="6" w:space="0" w:color="000000"/>
            </w:tcBorders>
            <w:shd w:val="clear" w:color="auto" w:fill="auto"/>
            <w:vAlign w:val="bottom"/>
          </w:tcPr>
          <w:p w14:paraId="45B48A74" w14:textId="78530AF8" w:rsidR="00653080" w:rsidRPr="00653080" w:rsidRDefault="00653080" w:rsidP="00106D61">
            <w:pPr>
              <w:spacing w:beforeLines="30" w:before="72"/>
            </w:pPr>
            <w:r w:rsidRPr="00653080">
              <w:rPr>
                <w:i/>
              </w:rPr>
              <w:t>Australia</w:t>
            </w:r>
          </w:p>
        </w:tc>
      </w:tr>
      <w:tr w:rsidR="00653080" w:rsidRPr="00853565" w14:paraId="5FD402B0" w14:textId="77777777" w:rsidTr="00653080">
        <w:tblPrEx>
          <w:tblCellMar>
            <w:left w:w="57" w:type="dxa"/>
          </w:tblCellMar>
        </w:tblPrEx>
        <w:tc>
          <w:tcPr>
            <w:tcW w:w="2873" w:type="dxa"/>
            <w:shd w:val="clear" w:color="auto" w:fill="auto"/>
            <w:vAlign w:val="bottom"/>
          </w:tcPr>
          <w:p w14:paraId="6A02D557" w14:textId="2B75D91E" w:rsidR="00653080" w:rsidRPr="00653080" w:rsidRDefault="00653080" w:rsidP="00106D61">
            <w:pPr>
              <w:spacing w:beforeLines="30" w:before="72"/>
            </w:pPr>
            <w:r w:rsidRPr="00653080">
              <w:t>Австрия</w:t>
            </w:r>
          </w:p>
        </w:tc>
        <w:tc>
          <w:tcPr>
            <w:tcW w:w="1390" w:type="dxa"/>
            <w:tcBorders>
              <w:left w:val="single" w:sz="6" w:space="0" w:color="000000"/>
            </w:tcBorders>
            <w:shd w:val="clear" w:color="auto" w:fill="auto"/>
            <w:vAlign w:val="bottom"/>
          </w:tcPr>
          <w:p w14:paraId="09BF56E1" w14:textId="0DBB9DE6" w:rsidR="00653080" w:rsidRPr="00C10F79" w:rsidRDefault="00653080" w:rsidP="00106D61">
            <w:pPr>
              <w:spacing w:beforeLines="30" w:before="72"/>
              <w:ind w:right="397"/>
              <w:jc w:val="right"/>
            </w:pPr>
            <w:r w:rsidRPr="00C10F79">
              <w:t>0,775</w:t>
            </w:r>
          </w:p>
        </w:tc>
        <w:tc>
          <w:tcPr>
            <w:tcW w:w="1390" w:type="dxa"/>
            <w:tcBorders>
              <w:left w:val="single" w:sz="6" w:space="0" w:color="000000"/>
            </w:tcBorders>
            <w:shd w:val="clear" w:color="auto" w:fill="auto"/>
            <w:vAlign w:val="bottom"/>
          </w:tcPr>
          <w:p w14:paraId="0C74BB46" w14:textId="71A528A3" w:rsidR="00653080" w:rsidRPr="00C10F79" w:rsidRDefault="00653080" w:rsidP="00106D61">
            <w:pPr>
              <w:spacing w:beforeLines="30" w:before="72"/>
              <w:ind w:right="397"/>
              <w:jc w:val="right"/>
            </w:pPr>
            <w:r w:rsidRPr="00C10F79">
              <w:t>0,820</w:t>
            </w:r>
          </w:p>
        </w:tc>
        <w:tc>
          <w:tcPr>
            <w:tcW w:w="1391" w:type="dxa"/>
            <w:tcBorders>
              <w:left w:val="single" w:sz="6" w:space="0" w:color="000000"/>
            </w:tcBorders>
            <w:shd w:val="clear" w:color="auto" w:fill="auto"/>
            <w:vAlign w:val="bottom"/>
          </w:tcPr>
          <w:p w14:paraId="7541357B" w14:textId="6814FC3C" w:rsidR="00653080" w:rsidRPr="00C10F79" w:rsidRDefault="00653080" w:rsidP="00106D61">
            <w:pPr>
              <w:spacing w:beforeLines="30" w:before="72"/>
              <w:ind w:right="397"/>
              <w:jc w:val="right"/>
            </w:pPr>
            <w:r w:rsidRPr="00C10F79">
              <w:t>0,683</w:t>
            </w:r>
          </w:p>
        </w:tc>
        <w:tc>
          <w:tcPr>
            <w:tcW w:w="2867" w:type="dxa"/>
            <w:tcBorders>
              <w:left w:val="single" w:sz="6" w:space="0" w:color="000000"/>
            </w:tcBorders>
            <w:shd w:val="clear" w:color="auto" w:fill="auto"/>
            <w:vAlign w:val="bottom"/>
          </w:tcPr>
          <w:p w14:paraId="61ADB3B5" w14:textId="090C36D0" w:rsidR="00653080" w:rsidRPr="00653080" w:rsidRDefault="00653080" w:rsidP="00106D61">
            <w:pPr>
              <w:spacing w:beforeLines="30" w:before="72"/>
              <w:rPr>
                <w:i/>
              </w:rPr>
            </w:pPr>
            <w:r w:rsidRPr="00653080">
              <w:rPr>
                <w:i/>
              </w:rPr>
              <w:t>Austria</w:t>
            </w:r>
          </w:p>
        </w:tc>
      </w:tr>
      <w:tr w:rsidR="00653080" w:rsidRPr="00853565" w14:paraId="2D3F9B6B" w14:textId="77777777" w:rsidTr="00653080">
        <w:tblPrEx>
          <w:tblCellMar>
            <w:left w:w="57" w:type="dxa"/>
          </w:tblCellMar>
        </w:tblPrEx>
        <w:tc>
          <w:tcPr>
            <w:tcW w:w="2873" w:type="dxa"/>
            <w:shd w:val="clear" w:color="auto" w:fill="auto"/>
            <w:vAlign w:val="bottom"/>
          </w:tcPr>
          <w:p w14:paraId="63781545" w14:textId="666A1058" w:rsidR="00653080" w:rsidRPr="00653080" w:rsidRDefault="00653080" w:rsidP="00106D61">
            <w:pPr>
              <w:spacing w:beforeLines="30" w:before="72"/>
            </w:pPr>
            <w:r w:rsidRPr="00653080">
              <w:t>Беларусь</w:t>
            </w:r>
          </w:p>
        </w:tc>
        <w:tc>
          <w:tcPr>
            <w:tcW w:w="1390" w:type="dxa"/>
            <w:tcBorders>
              <w:left w:val="single" w:sz="6" w:space="0" w:color="000000"/>
            </w:tcBorders>
            <w:shd w:val="clear" w:color="auto" w:fill="auto"/>
            <w:vAlign w:val="bottom"/>
          </w:tcPr>
          <w:p w14:paraId="10D4D129" w14:textId="081D6FEE" w:rsidR="00653080" w:rsidRPr="00C10F79" w:rsidRDefault="00653080" w:rsidP="00106D61">
            <w:pPr>
              <w:spacing w:beforeLines="30" w:before="72"/>
              <w:ind w:right="397"/>
              <w:jc w:val="right"/>
            </w:pPr>
            <w:r w:rsidRPr="00C10F79">
              <w:t>0,609</w:t>
            </w:r>
          </w:p>
        </w:tc>
        <w:tc>
          <w:tcPr>
            <w:tcW w:w="1390" w:type="dxa"/>
            <w:tcBorders>
              <w:left w:val="single" w:sz="6" w:space="0" w:color="000000"/>
            </w:tcBorders>
            <w:shd w:val="clear" w:color="auto" w:fill="auto"/>
            <w:vAlign w:val="bottom"/>
          </w:tcPr>
          <w:p w14:paraId="4F68C43F" w14:textId="6C5BA0AD" w:rsidR="00653080" w:rsidRPr="00C10F79" w:rsidRDefault="00653080" w:rsidP="00106D61">
            <w:pPr>
              <w:spacing w:beforeLines="30" w:before="72"/>
              <w:ind w:right="397"/>
              <w:jc w:val="right"/>
            </w:pPr>
            <w:r w:rsidRPr="00C10F79">
              <w:t>0,524</w:t>
            </w:r>
          </w:p>
        </w:tc>
        <w:tc>
          <w:tcPr>
            <w:tcW w:w="1391" w:type="dxa"/>
            <w:tcBorders>
              <w:left w:val="single" w:sz="6" w:space="0" w:color="000000"/>
            </w:tcBorders>
            <w:shd w:val="clear" w:color="auto" w:fill="auto"/>
            <w:vAlign w:val="bottom"/>
          </w:tcPr>
          <w:p w14:paraId="013D8121" w14:textId="122FF4ED" w:rsidR="00653080" w:rsidRPr="00C10F79" w:rsidRDefault="00653080" w:rsidP="00106D61">
            <w:pPr>
              <w:spacing w:beforeLines="30" w:before="72"/>
              <w:ind w:right="397"/>
              <w:jc w:val="right"/>
            </w:pPr>
            <w:r w:rsidRPr="00C10F79">
              <w:t>1,051</w:t>
            </w:r>
          </w:p>
        </w:tc>
        <w:tc>
          <w:tcPr>
            <w:tcW w:w="2867" w:type="dxa"/>
            <w:tcBorders>
              <w:left w:val="single" w:sz="6" w:space="0" w:color="000000"/>
            </w:tcBorders>
            <w:shd w:val="clear" w:color="auto" w:fill="auto"/>
            <w:vAlign w:val="bottom"/>
          </w:tcPr>
          <w:p w14:paraId="2F8F731B" w14:textId="586E2A1D" w:rsidR="00653080" w:rsidRPr="00653080" w:rsidRDefault="00653080" w:rsidP="00106D61">
            <w:pPr>
              <w:spacing w:beforeLines="30" w:before="72"/>
              <w:rPr>
                <w:i/>
              </w:rPr>
            </w:pPr>
            <w:r w:rsidRPr="00653080">
              <w:rPr>
                <w:i/>
              </w:rPr>
              <w:t>Belarus</w:t>
            </w:r>
          </w:p>
        </w:tc>
      </w:tr>
      <w:tr w:rsidR="00653080" w:rsidRPr="00853565" w14:paraId="672EB772" w14:textId="77777777" w:rsidTr="00653080">
        <w:tblPrEx>
          <w:tblCellMar>
            <w:left w:w="57" w:type="dxa"/>
          </w:tblCellMar>
        </w:tblPrEx>
        <w:tc>
          <w:tcPr>
            <w:tcW w:w="2873" w:type="dxa"/>
            <w:shd w:val="clear" w:color="auto" w:fill="auto"/>
            <w:vAlign w:val="bottom"/>
          </w:tcPr>
          <w:p w14:paraId="7C3A1738" w14:textId="1A440D27" w:rsidR="00653080" w:rsidRPr="00653080" w:rsidRDefault="00653080" w:rsidP="00106D61">
            <w:pPr>
              <w:spacing w:beforeLines="30" w:before="72"/>
            </w:pPr>
            <w:r w:rsidRPr="00653080">
              <w:t>Бельгия</w:t>
            </w:r>
          </w:p>
        </w:tc>
        <w:tc>
          <w:tcPr>
            <w:tcW w:w="1390" w:type="dxa"/>
            <w:tcBorders>
              <w:left w:val="single" w:sz="6" w:space="0" w:color="000000"/>
            </w:tcBorders>
            <w:shd w:val="clear" w:color="auto" w:fill="auto"/>
            <w:vAlign w:val="bottom"/>
          </w:tcPr>
          <w:p w14:paraId="5B99C281" w14:textId="54D3E71D" w:rsidR="00653080" w:rsidRPr="00C10F79" w:rsidRDefault="00653080" w:rsidP="00106D61">
            <w:pPr>
              <w:spacing w:beforeLines="30" w:before="72"/>
              <w:ind w:right="397"/>
              <w:jc w:val="right"/>
            </w:pPr>
            <w:r w:rsidRPr="00C10F79">
              <w:t>0,776</w:t>
            </w:r>
          </w:p>
        </w:tc>
        <w:tc>
          <w:tcPr>
            <w:tcW w:w="1390" w:type="dxa"/>
            <w:tcBorders>
              <w:left w:val="single" w:sz="6" w:space="0" w:color="000000"/>
            </w:tcBorders>
            <w:shd w:val="clear" w:color="auto" w:fill="auto"/>
            <w:vAlign w:val="bottom"/>
          </w:tcPr>
          <w:p w14:paraId="34C7BA89" w14:textId="60561428" w:rsidR="00653080" w:rsidRPr="00C10F79" w:rsidRDefault="00653080" w:rsidP="00106D61">
            <w:pPr>
              <w:spacing w:beforeLines="30" w:before="72"/>
              <w:ind w:right="397"/>
              <w:jc w:val="right"/>
            </w:pPr>
            <w:r w:rsidRPr="00C10F79">
              <w:t>0,821</w:t>
            </w:r>
          </w:p>
        </w:tc>
        <w:tc>
          <w:tcPr>
            <w:tcW w:w="1391" w:type="dxa"/>
            <w:tcBorders>
              <w:left w:val="single" w:sz="6" w:space="0" w:color="000000"/>
            </w:tcBorders>
            <w:shd w:val="clear" w:color="auto" w:fill="auto"/>
            <w:vAlign w:val="bottom"/>
          </w:tcPr>
          <w:p w14:paraId="6D4BF448" w14:textId="61502D74" w:rsidR="00653080" w:rsidRPr="00C10F79" w:rsidRDefault="00653080" w:rsidP="00106D61">
            <w:pPr>
              <w:spacing w:beforeLines="30" w:before="72"/>
              <w:ind w:right="397"/>
              <w:jc w:val="right"/>
            </w:pPr>
            <w:r w:rsidRPr="00C10F79">
              <w:t>0,630</w:t>
            </w:r>
          </w:p>
        </w:tc>
        <w:tc>
          <w:tcPr>
            <w:tcW w:w="2867" w:type="dxa"/>
            <w:tcBorders>
              <w:left w:val="single" w:sz="6" w:space="0" w:color="000000"/>
            </w:tcBorders>
            <w:shd w:val="clear" w:color="auto" w:fill="auto"/>
            <w:vAlign w:val="bottom"/>
          </w:tcPr>
          <w:p w14:paraId="15E7582F" w14:textId="6B804AFB" w:rsidR="00653080" w:rsidRPr="00653080" w:rsidRDefault="00653080" w:rsidP="00106D61">
            <w:pPr>
              <w:spacing w:beforeLines="30" w:before="72"/>
              <w:rPr>
                <w:i/>
              </w:rPr>
            </w:pPr>
            <w:r w:rsidRPr="00653080">
              <w:rPr>
                <w:i/>
              </w:rPr>
              <w:t>Belgium</w:t>
            </w:r>
          </w:p>
        </w:tc>
      </w:tr>
      <w:tr w:rsidR="00653080" w:rsidRPr="00853565" w14:paraId="2BEF6DDF" w14:textId="77777777" w:rsidTr="00653080">
        <w:tblPrEx>
          <w:tblCellMar>
            <w:left w:w="57" w:type="dxa"/>
          </w:tblCellMar>
        </w:tblPrEx>
        <w:tc>
          <w:tcPr>
            <w:tcW w:w="2873" w:type="dxa"/>
            <w:shd w:val="clear" w:color="auto" w:fill="auto"/>
            <w:vAlign w:val="bottom"/>
          </w:tcPr>
          <w:p w14:paraId="06408F59" w14:textId="52CA1A7D" w:rsidR="00653080" w:rsidRPr="00653080" w:rsidRDefault="00653080" w:rsidP="00106D61">
            <w:pPr>
              <w:spacing w:beforeLines="30" w:before="72"/>
            </w:pPr>
            <w:r w:rsidRPr="00653080">
              <w:t>Болгария</w:t>
            </w:r>
          </w:p>
        </w:tc>
        <w:tc>
          <w:tcPr>
            <w:tcW w:w="1390" w:type="dxa"/>
            <w:tcBorders>
              <w:left w:val="single" w:sz="6" w:space="0" w:color="000000"/>
            </w:tcBorders>
            <w:shd w:val="clear" w:color="auto" w:fill="auto"/>
            <w:vAlign w:val="bottom"/>
          </w:tcPr>
          <w:p w14:paraId="75C7F144" w14:textId="5BEC9CB2" w:rsidR="00653080" w:rsidRPr="00C10F79" w:rsidRDefault="00653080" w:rsidP="00106D61">
            <w:pPr>
              <w:spacing w:beforeLines="30" w:before="72"/>
              <w:ind w:right="397"/>
              <w:jc w:val="right"/>
            </w:pPr>
            <w:r w:rsidRPr="00C10F79">
              <w:t>0,676</w:t>
            </w:r>
          </w:p>
        </w:tc>
        <w:tc>
          <w:tcPr>
            <w:tcW w:w="1390" w:type="dxa"/>
            <w:tcBorders>
              <w:left w:val="single" w:sz="6" w:space="0" w:color="000000"/>
            </w:tcBorders>
            <w:shd w:val="clear" w:color="auto" w:fill="auto"/>
            <w:vAlign w:val="bottom"/>
          </w:tcPr>
          <w:p w14:paraId="127FB6CA" w14:textId="1F44458A" w:rsidR="00653080" w:rsidRPr="00C10F79" w:rsidRDefault="00653080" w:rsidP="00106D61">
            <w:pPr>
              <w:spacing w:beforeLines="30" w:before="72"/>
              <w:ind w:right="397"/>
              <w:jc w:val="right"/>
            </w:pPr>
            <w:r w:rsidRPr="00C10F79">
              <w:t>0,643</w:t>
            </w:r>
          </w:p>
        </w:tc>
        <w:tc>
          <w:tcPr>
            <w:tcW w:w="1391" w:type="dxa"/>
            <w:tcBorders>
              <w:left w:val="single" w:sz="6" w:space="0" w:color="000000"/>
            </w:tcBorders>
            <w:shd w:val="clear" w:color="auto" w:fill="auto"/>
            <w:vAlign w:val="bottom"/>
          </w:tcPr>
          <w:p w14:paraId="48942B3D" w14:textId="192C6FB0" w:rsidR="00653080" w:rsidRPr="00C10F79" w:rsidRDefault="00653080" w:rsidP="00106D61">
            <w:pPr>
              <w:spacing w:beforeLines="30" w:before="72"/>
              <w:ind w:right="397"/>
              <w:jc w:val="right"/>
            </w:pPr>
            <w:r w:rsidRPr="00C10F79">
              <w:t>0,802</w:t>
            </w:r>
          </w:p>
        </w:tc>
        <w:tc>
          <w:tcPr>
            <w:tcW w:w="2867" w:type="dxa"/>
            <w:tcBorders>
              <w:left w:val="single" w:sz="6" w:space="0" w:color="000000"/>
            </w:tcBorders>
            <w:shd w:val="clear" w:color="auto" w:fill="auto"/>
            <w:vAlign w:val="bottom"/>
          </w:tcPr>
          <w:p w14:paraId="774BA46A" w14:textId="24F298FA" w:rsidR="00653080" w:rsidRPr="00653080" w:rsidRDefault="00653080" w:rsidP="00106D61">
            <w:pPr>
              <w:spacing w:beforeLines="30" w:before="72"/>
              <w:rPr>
                <w:i/>
              </w:rPr>
            </w:pPr>
            <w:r w:rsidRPr="00653080">
              <w:rPr>
                <w:i/>
              </w:rPr>
              <w:t>Bulgaria</w:t>
            </w:r>
          </w:p>
        </w:tc>
      </w:tr>
      <w:tr w:rsidR="00653080" w:rsidRPr="00853565" w14:paraId="36539A97" w14:textId="77777777" w:rsidTr="00653080">
        <w:tblPrEx>
          <w:tblCellMar>
            <w:left w:w="57" w:type="dxa"/>
          </w:tblCellMar>
        </w:tblPrEx>
        <w:tc>
          <w:tcPr>
            <w:tcW w:w="2873" w:type="dxa"/>
            <w:shd w:val="clear" w:color="auto" w:fill="auto"/>
            <w:vAlign w:val="bottom"/>
          </w:tcPr>
          <w:p w14:paraId="1B56C521" w14:textId="78749345" w:rsidR="00653080" w:rsidRPr="00653080" w:rsidRDefault="00653080" w:rsidP="00106D61">
            <w:pPr>
              <w:spacing w:beforeLines="30" w:before="72"/>
            </w:pPr>
            <w:r w:rsidRPr="00653080">
              <w:t>Венгрия</w:t>
            </w:r>
          </w:p>
        </w:tc>
        <w:tc>
          <w:tcPr>
            <w:tcW w:w="1390" w:type="dxa"/>
            <w:tcBorders>
              <w:left w:val="single" w:sz="6" w:space="0" w:color="000000"/>
            </w:tcBorders>
            <w:shd w:val="clear" w:color="auto" w:fill="auto"/>
            <w:vAlign w:val="bottom"/>
          </w:tcPr>
          <w:p w14:paraId="6AD5308B" w14:textId="58C58163" w:rsidR="00653080" w:rsidRPr="00C10F79" w:rsidRDefault="00653080" w:rsidP="00106D61">
            <w:pPr>
              <w:spacing w:beforeLines="30" w:before="72"/>
              <w:ind w:right="397"/>
              <w:jc w:val="right"/>
            </w:pPr>
            <w:r w:rsidRPr="00C10F79">
              <w:t>136,0</w:t>
            </w:r>
          </w:p>
        </w:tc>
        <w:tc>
          <w:tcPr>
            <w:tcW w:w="1390" w:type="dxa"/>
            <w:tcBorders>
              <w:left w:val="single" w:sz="6" w:space="0" w:color="000000"/>
            </w:tcBorders>
            <w:shd w:val="clear" w:color="auto" w:fill="auto"/>
            <w:vAlign w:val="bottom"/>
          </w:tcPr>
          <w:p w14:paraId="0FB42F1F" w14:textId="2C0193A0" w:rsidR="00653080" w:rsidRPr="00C10F79" w:rsidRDefault="00653080" w:rsidP="00106D61">
            <w:pPr>
              <w:spacing w:beforeLines="30" w:before="72"/>
              <w:ind w:right="397"/>
              <w:jc w:val="right"/>
            </w:pPr>
            <w:r w:rsidRPr="00C10F79">
              <w:t>135,4</w:t>
            </w:r>
          </w:p>
        </w:tc>
        <w:tc>
          <w:tcPr>
            <w:tcW w:w="1391" w:type="dxa"/>
            <w:tcBorders>
              <w:left w:val="single" w:sz="6" w:space="0" w:color="000000"/>
            </w:tcBorders>
            <w:shd w:val="clear" w:color="auto" w:fill="auto"/>
            <w:vAlign w:val="bottom"/>
          </w:tcPr>
          <w:p w14:paraId="0E807E06" w14:textId="538920BD" w:rsidR="00653080" w:rsidRPr="00C10F79" w:rsidRDefault="00653080" w:rsidP="00106D61">
            <w:pPr>
              <w:spacing w:beforeLines="30" w:before="72"/>
              <w:ind w:right="397"/>
              <w:jc w:val="right"/>
            </w:pPr>
            <w:r w:rsidRPr="00C10F79">
              <w:t>140,4</w:t>
            </w:r>
          </w:p>
        </w:tc>
        <w:tc>
          <w:tcPr>
            <w:tcW w:w="2867" w:type="dxa"/>
            <w:tcBorders>
              <w:left w:val="single" w:sz="6" w:space="0" w:color="000000"/>
            </w:tcBorders>
            <w:shd w:val="clear" w:color="auto" w:fill="auto"/>
            <w:vAlign w:val="bottom"/>
          </w:tcPr>
          <w:p w14:paraId="726F63C6" w14:textId="1D49F98A" w:rsidR="00653080" w:rsidRPr="00653080" w:rsidRDefault="00653080" w:rsidP="00106D61">
            <w:pPr>
              <w:spacing w:beforeLines="30" w:before="72"/>
              <w:rPr>
                <w:i/>
              </w:rPr>
            </w:pPr>
            <w:r w:rsidRPr="00653080">
              <w:rPr>
                <w:i/>
              </w:rPr>
              <w:t xml:space="preserve">Hungary </w:t>
            </w:r>
          </w:p>
        </w:tc>
      </w:tr>
      <w:tr w:rsidR="00653080" w:rsidRPr="00853565" w14:paraId="43CEC029" w14:textId="77777777" w:rsidTr="00653080">
        <w:tblPrEx>
          <w:tblCellMar>
            <w:left w:w="57" w:type="dxa"/>
          </w:tblCellMar>
        </w:tblPrEx>
        <w:tc>
          <w:tcPr>
            <w:tcW w:w="2873" w:type="dxa"/>
            <w:shd w:val="clear" w:color="auto" w:fill="auto"/>
            <w:vAlign w:val="bottom"/>
          </w:tcPr>
          <w:p w14:paraId="405E6FD7" w14:textId="522E7B52" w:rsidR="00653080" w:rsidRPr="00653080" w:rsidRDefault="00653080" w:rsidP="00106D61">
            <w:pPr>
              <w:spacing w:beforeLines="30" w:before="72"/>
            </w:pPr>
            <w:r w:rsidRPr="00653080">
              <w:t>Германия</w:t>
            </w:r>
          </w:p>
        </w:tc>
        <w:tc>
          <w:tcPr>
            <w:tcW w:w="1390" w:type="dxa"/>
            <w:tcBorders>
              <w:left w:val="single" w:sz="6" w:space="0" w:color="000000"/>
            </w:tcBorders>
            <w:shd w:val="clear" w:color="auto" w:fill="auto"/>
            <w:vAlign w:val="bottom"/>
          </w:tcPr>
          <w:p w14:paraId="01F574E9" w14:textId="4EB9D4AA" w:rsidR="00653080" w:rsidRPr="00C10F79" w:rsidRDefault="00653080" w:rsidP="00106D61">
            <w:pPr>
              <w:spacing w:beforeLines="30" w:before="72"/>
              <w:ind w:right="397"/>
              <w:jc w:val="right"/>
            </w:pPr>
            <w:r w:rsidRPr="00C10F79">
              <w:t>0,745</w:t>
            </w:r>
          </w:p>
        </w:tc>
        <w:tc>
          <w:tcPr>
            <w:tcW w:w="1390" w:type="dxa"/>
            <w:tcBorders>
              <w:left w:val="single" w:sz="6" w:space="0" w:color="000000"/>
            </w:tcBorders>
            <w:shd w:val="clear" w:color="auto" w:fill="auto"/>
            <w:vAlign w:val="bottom"/>
          </w:tcPr>
          <w:p w14:paraId="4092AE0A" w14:textId="4A206E13" w:rsidR="00653080" w:rsidRPr="00C10F79" w:rsidRDefault="00653080" w:rsidP="00106D61">
            <w:pPr>
              <w:spacing w:beforeLines="30" w:before="72"/>
              <w:ind w:right="397"/>
              <w:jc w:val="right"/>
            </w:pPr>
            <w:r w:rsidRPr="00C10F79">
              <w:t>0,750</w:t>
            </w:r>
          </w:p>
        </w:tc>
        <w:tc>
          <w:tcPr>
            <w:tcW w:w="1391" w:type="dxa"/>
            <w:tcBorders>
              <w:left w:val="single" w:sz="6" w:space="0" w:color="000000"/>
            </w:tcBorders>
            <w:shd w:val="clear" w:color="auto" w:fill="auto"/>
            <w:vAlign w:val="bottom"/>
          </w:tcPr>
          <w:p w14:paraId="562B9398" w14:textId="592BB374" w:rsidR="00653080" w:rsidRPr="00C10F79" w:rsidRDefault="00653080" w:rsidP="00106D61">
            <w:pPr>
              <w:spacing w:beforeLines="30" w:before="72"/>
              <w:ind w:right="397"/>
              <w:jc w:val="right"/>
            </w:pPr>
            <w:r w:rsidRPr="00C10F79">
              <w:t>0,749</w:t>
            </w:r>
          </w:p>
        </w:tc>
        <w:tc>
          <w:tcPr>
            <w:tcW w:w="2867" w:type="dxa"/>
            <w:tcBorders>
              <w:left w:val="single" w:sz="6" w:space="0" w:color="000000"/>
            </w:tcBorders>
            <w:shd w:val="clear" w:color="auto" w:fill="auto"/>
            <w:vAlign w:val="bottom"/>
          </w:tcPr>
          <w:p w14:paraId="60CA1684" w14:textId="51947CCE" w:rsidR="00653080" w:rsidRPr="00653080" w:rsidRDefault="00653080" w:rsidP="00106D61">
            <w:pPr>
              <w:spacing w:beforeLines="30" w:before="72"/>
              <w:rPr>
                <w:i/>
              </w:rPr>
            </w:pPr>
            <w:r w:rsidRPr="00653080">
              <w:rPr>
                <w:i/>
              </w:rPr>
              <w:t>Germany</w:t>
            </w:r>
          </w:p>
        </w:tc>
      </w:tr>
      <w:tr w:rsidR="00653080" w:rsidRPr="00853565" w14:paraId="2B9D2600" w14:textId="77777777" w:rsidTr="00653080">
        <w:tblPrEx>
          <w:tblCellMar>
            <w:left w:w="57" w:type="dxa"/>
          </w:tblCellMar>
        </w:tblPrEx>
        <w:tc>
          <w:tcPr>
            <w:tcW w:w="2873" w:type="dxa"/>
            <w:shd w:val="clear" w:color="auto" w:fill="auto"/>
            <w:vAlign w:val="bottom"/>
          </w:tcPr>
          <w:p w14:paraId="6DAEC88C" w14:textId="2C5F65A5" w:rsidR="00653080" w:rsidRPr="00653080" w:rsidRDefault="00653080" w:rsidP="00106D61">
            <w:pPr>
              <w:spacing w:beforeLines="30" w:before="72"/>
            </w:pPr>
            <w:r w:rsidRPr="00653080">
              <w:t>Греция</w:t>
            </w:r>
          </w:p>
        </w:tc>
        <w:tc>
          <w:tcPr>
            <w:tcW w:w="1390" w:type="dxa"/>
            <w:tcBorders>
              <w:left w:val="single" w:sz="6" w:space="0" w:color="000000"/>
            </w:tcBorders>
            <w:shd w:val="clear" w:color="auto" w:fill="auto"/>
            <w:vAlign w:val="bottom"/>
          </w:tcPr>
          <w:p w14:paraId="65509306" w14:textId="7C906033" w:rsidR="00653080" w:rsidRPr="00C10F79" w:rsidRDefault="00653080" w:rsidP="00106D61">
            <w:pPr>
              <w:spacing w:beforeLines="30" w:before="72"/>
              <w:ind w:right="397"/>
              <w:jc w:val="right"/>
            </w:pPr>
            <w:r w:rsidRPr="00C10F79">
              <w:t>0,575</w:t>
            </w:r>
          </w:p>
        </w:tc>
        <w:tc>
          <w:tcPr>
            <w:tcW w:w="1390" w:type="dxa"/>
            <w:tcBorders>
              <w:left w:val="single" w:sz="6" w:space="0" w:color="000000"/>
            </w:tcBorders>
            <w:shd w:val="clear" w:color="auto" w:fill="auto"/>
            <w:vAlign w:val="bottom"/>
          </w:tcPr>
          <w:p w14:paraId="5F254A3C" w14:textId="49C7766B" w:rsidR="00653080" w:rsidRPr="00C10F79" w:rsidRDefault="00653080" w:rsidP="00106D61">
            <w:pPr>
              <w:spacing w:beforeLines="30" w:before="72"/>
              <w:ind w:right="397"/>
              <w:jc w:val="right"/>
            </w:pPr>
            <w:r w:rsidRPr="00C10F79">
              <w:t>0,595</w:t>
            </w:r>
          </w:p>
        </w:tc>
        <w:tc>
          <w:tcPr>
            <w:tcW w:w="1391" w:type="dxa"/>
            <w:tcBorders>
              <w:left w:val="single" w:sz="6" w:space="0" w:color="000000"/>
            </w:tcBorders>
            <w:shd w:val="clear" w:color="auto" w:fill="auto"/>
            <w:vAlign w:val="bottom"/>
          </w:tcPr>
          <w:p w14:paraId="349DBFB5" w14:textId="0416C450" w:rsidR="00653080" w:rsidRPr="00C10F79" w:rsidRDefault="00653080" w:rsidP="00106D61">
            <w:pPr>
              <w:spacing w:beforeLines="30" w:before="72"/>
              <w:ind w:right="397"/>
              <w:jc w:val="right"/>
            </w:pPr>
            <w:r w:rsidRPr="00C10F79">
              <w:t>0,521</w:t>
            </w:r>
          </w:p>
        </w:tc>
        <w:tc>
          <w:tcPr>
            <w:tcW w:w="2867" w:type="dxa"/>
            <w:tcBorders>
              <w:left w:val="single" w:sz="6" w:space="0" w:color="000000"/>
            </w:tcBorders>
            <w:shd w:val="clear" w:color="auto" w:fill="auto"/>
            <w:vAlign w:val="bottom"/>
          </w:tcPr>
          <w:p w14:paraId="22D0496A" w14:textId="7F9842BC" w:rsidR="00653080" w:rsidRPr="00653080" w:rsidRDefault="00653080" w:rsidP="00106D61">
            <w:pPr>
              <w:spacing w:beforeLines="30" w:before="72"/>
              <w:rPr>
                <w:i/>
              </w:rPr>
            </w:pPr>
            <w:r w:rsidRPr="00653080">
              <w:rPr>
                <w:i/>
              </w:rPr>
              <w:t>Greece</w:t>
            </w:r>
          </w:p>
        </w:tc>
      </w:tr>
      <w:tr w:rsidR="00653080" w:rsidRPr="00853565" w14:paraId="04342B74" w14:textId="77777777" w:rsidTr="00653080">
        <w:tblPrEx>
          <w:tblCellMar>
            <w:left w:w="57" w:type="dxa"/>
          </w:tblCellMar>
        </w:tblPrEx>
        <w:tc>
          <w:tcPr>
            <w:tcW w:w="2873" w:type="dxa"/>
            <w:shd w:val="clear" w:color="auto" w:fill="auto"/>
            <w:vAlign w:val="bottom"/>
          </w:tcPr>
          <w:p w14:paraId="46C79435" w14:textId="688CE925" w:rsidR="00653080" w:rsidRPr="00653080" w:rsidRDefault="00653080" w:rsidP="00106D61">
            <w:pPr>
              <w:spacing w:beforeLines="30" w:before="72"/>
            </w:pPr>
            <w:r w:rsidRPr="00653080">
              <w:t>Дания</w:t>
            </w:r>
          </w:p>
        </w:tc>
        <w:tc>
          <w:tcPr>
            <w:tcW w:w="1390" w:type="dxa"/>
            <w:tcBorders>
              <w:left w:val="single" w:sz="6" w:space="0" w:color="000000"/>
            </w:tcBorders>
            <w:shd w:val="clear" w:color="auto" w:fill="auto"/>
            <w:vAlign w:val="bottom"/>
          </w:tcPr>
          <w:p w14:paraId="718D96A8" w14:textId="7875D194" w:rsidR="00653080" w:rsidRPr="00C10F79" w:rsidRDefault="00653080" w:rsidP="00106D61">
            <w:pPr>
              <w:spacing w:beforeLines="30" w:before="72"/>
              <w:ind w:right="397"/>
              <w:jc w:val="right"/>
            </w:pPr>
            <w:r w:rsidRPr="00C10F79">
              <w:t>6,872</w:t>
            </w:r>
          </w:p>
        </w:tc>
        <w:tc>
          <w:tcPr>
            <w:tcW w:w="1390" w:type="dxa"/>
            <w:tcBorders>
              <w:left w:val="single" w:sz="6" w:space="0" w:color="000000"/>
            </w:tcBorders>
            <w:shd w:val="clear" w:color="auto" w:fill="auto"/>
            <w:vAlign w:val="bottom"/>
          </w:tcPr>
          <w:p w14:paraId="5FD9B054" w14:textId="5AF61486" w:rsidR="00653080" w:rsidRPr="00C10F79" w:rsidRDefault="00653080" w:rsidP="00106D61">
            <w:pPr>
              <w:spacing w:beforeLines="30" w:before="72"/>
              <w:ind w:right="397"/>
              <w:jc w:val="right"/>
            </w:pPr>
            <w:r w:rsidRPr="00C10F79">
              <w:t>7,513</w:t>
            </w:r>
          </w:p>
        </w:tc>
        <w:tc>
          <w:tcPr>
            <w:tcW w:w="1391" w:type="dxa"/>
            <w:tcBorders>
              <w:left w:val="single" w:sz="6" w:space="0" w:color="000000"/>
            </w:tcBorders>
            <w:shd w:val="clear" w:color="auto" w:fill="auto"/>
            <w:vAlign w:val="bottom"/>
          </w:tcPr>
          <w:p w14:paraId="3D4E65C0" w14:textId="2D7E38F7" w:rsidR="00653080" w:rsidRPr="00C10F79" w:rsidRDefault="00653080" w:rsidP="00106D61">
            <w:pPr>
              <w:spacing w:beforeLines="30" w:before="72"/>
              <w:ind w:right="397"/>
              <w:jc w:val="right"/>
            </w:pPr>
            <w:r w:rsidRPr="00C10F79">
              <w:t>5,843</w:t>
            </w:r>
          </w:p>
        </w:tc>
        <w:tc>
          <w:tcPr>
            <w:tcW w:w="2867" w:type="dxa"/>
            <w:tcBorders>
              <w:left w:val="single" w:sz="6" w:space="0" w:color="000000"/>
            </w:tcBorders>
            <w:shd w:val="clear" w:color="auto" w:fill="auto"/>
            <w:vAlign w:val="bottom"/>
          </w:tcPr>
          <w:p w14:paraId="03A24B6C" w14:textId="229F29AD" w:rsidR="00653080" w:rsidRPr="00653080" w:rsidRDefault="00653080" w:rsidP="00106D61">
            <w:pPr>
              <w:spacing w:beforeLines="30" w:before="72"/>
              <w:rPr>
                <w:i/>
              </w:rPr>
            </w:pPr>
            <w:r w:rsidRPr="00653080">
              <w:rPr>
                <w:i/>
              </w:rPr>
              <w:t>Denmark</w:t>
            </w:r>
          </w:p>
        </w:tc>
      </w:tr>
      <w:tr w:rsidR="00653080" w:rsidRPr="00853565" w14:paraId="7C65C718" w14:textId="77777777" w:rsidTr="00653080">
        <w:tblPrEx>
          <w:tblCellMar>
            <w:left w:w="57" w:type="dxa"/>
          </w:tblCellMar>
        </w:tblPrEx>
        <w:tc>
          <w:tcPr>
            <w:tcW w:w="2873" w:type="dxa"/>
            <w:shd w:val="clear" w:color="auto" w:fill="auto"/>
            <w:vAlign w:val="bottom"/>
          </w:tcPr>
          <w:p w14:paraId="6073C3FA" w14:textId="7D5B0905" w:rsidR="00653080" w:rsidRPr="00653080" w:rsidRDefault="00653080" w:rsidP="00106D61">
            <w:pPr>
              <w:spacing w:beforeLines="30" w:before="72"/>
            </w:pPr>
            <w:r w:rsidRPr="00653080">
              <w:t>Израиль</w:t>
            </w:r>
          </w:p>
        </w:tc>
        <w:tc>
          <w:tcPr>
            <w:tcW w:w="1390" w:type="dxa"/>
            <w:tcBorders>
              <w:left w:val="single" w:sz="6" w:space="0" w:color="000000"/>
            </w:tcBorders>
            <w:shd w:val="clear" w:color="auto" w:fill="auto"/>
            <w:vAlign w:val="bottom"/>
          </w:tcPr>
          <w:p w14:paraId="5432288F" w14:textId="5E5C1EDD" w:rsidR="00653080" w:rsidRPr="00C10F79" w:rsidRDefault="00653080" w:rsidP="00106D61">
            <w:pPr>
              <w:spacing w:beforeLines="30" w:before="72"/>
              <w:ind w:right="397"/>
              <w:jc w:val="right"/>
            </w:pPr>
            <w:r w:rsidRPr="00C10F79">
              <w:t>3,752</w:t>
            </w:r>
          </w:p>
        </w:tc>
        <w:tc>
          <w:tcPr>
            <w:tcW w:w="1390" w:type="dxa"/>
            <w:tcBorders>
              <w:left w:val="single" w:sz="6" w:space="0" w:color="000000"/>
            </w:tcBorders>
            <w:shd w:val="clear" w:color="auto" w:fill="auto"/>
            <w:vAlign w:val="bottom"/>
          </w:tcPr>
          <w:p w14:paraId="234ACE84" w14:textId="0F18FAE6" w:rsidR="00653080" w:rsidRPr="00C10F79" w:rsidRDefault="00653080" w:rsidP="00106D61">
            <w:pPr>
              <w:spacing w:beforeLines="30" w:before="72"/>
              <w:ind w:right="397"/>
              <w:jc w:val="right"/>
            </w:pPr>
            <w:r w:rsidRPr="00C10F79">
              <w:t>4,044</w:t>
            </w:r>
          </w:p>
        </w:tc>
        <w:tc>
          <w:tcPr>
            <w:tcW w:w="1391" w:type="dxa"/>
            <w:tcBorders>
              <w:left w:val="single" w:sz="6" w:space="0" w:color="000000"/>
            </w:tcBorders>
            <w:shd w:val="clear" w:color="auto" w:fill="auto"/>
            <w:vAlign w:val="bottom"/>
          </w:tcPr>
          <w:p w14:paraId="07E16C42" w14:textId="4C5E11A3" w:rsidR="00653080" w:rsidRPr="00C10F79" w:rsidRDefault="00653080" w:rsidP="00106D61">
            <w:pPr>
              <w:spacing w:beforeLines="30" w:before="72"/>
              <w:ind w:right="397"/>
              <w:jc w:val="right"/>
            </w:pPr>
            <w:r w:rsidRPr="00C10F79">
              <w:t>3,336</w:t>
            </w:r>
          </w:p>
        </w:tc>
        <w:tc>
          <w:tcPr>
            <w:tcW w:w="2867" w:type="dxa"/>
            <w:tcBorders>
              <w:left w:val="single" w:sz="6" w:space="0" w:color="000000"/>
            </w:tcBorders>
            <w:shd w:val="clear" w:color="auto" w:fill="auto"/>
            <w:vAlign w:val="bottom"/>
          </w:tcPr>
          <w:p w14:paraId="6E02CC55" w14:textId="000BD07C" w:rsidR="00653080" w:rsidRPr="00653080" w:rsidRDefault="00653080" w:rsidP="00106D61">
            <w:pPr>
              <w:spacing w:beforeLines="30" w:before="72"/>
              <w:rPr>
                <w:i/>
              </w:rPr>
            </w:pPr>
            <w:r w:rsidRPr="00653080">
              <w:rPr>
                <w:i/>
              </w:rPr>
              <w:t>Israel</w:t>
            </w:r>
          </w:p>
        </w:tc>
      </w:tr>
      <w:tr w:rsidR="00653080" w:rsidRPr="00853565" w14:paraId="01A24082" w14:textId="77777777" w:rsidTr="00653080">
        <w:tblPrEx>
          <w:tblCellMar>
            <w:left w:w="57" w:type="dxa"/>
          </w:tblCellMar>
        </w:tblPrEx>
        <w:tc>
          <w:tcPr>
            <w:tcW w:w="2873" w:type="dxa"/>
            <w:shd w:val="clear" w:color="auto" w:fill="auto"/>
            <w:vAlign w:val="bottom"/>
          </w:tcPr>
          <w:p w14:paraId="6793EB69" w14:textId="0C605A38" w:rsidR="00653080" w:rsidRPr="00653080" w:rsidRDefault="00653080" w:rsidP="00106D61">
            <w:pPr>
              <w:spacing w:beforeLines="30" w:before="72"/>
            </w:pPr>
            <w:r w:rsidRPr="00653080">
              <w:t>Ирландия</w:t>
            </w:r>
          </w:p>
        </w:tc>
        <w:tc>
          <w:tcPr>
            <w:tcW w:w="1390" w:type="dxa"/>
            <w:tcBorders>
              <w:left w:val="single" w:sz="6" w:space="0" w:color="000000"/>
            </w:tcBorders>
            <w:shd w:val="clear" w:color="auto" w:fill="auto"/>
            <w:vAlign w:val="bottom"/>
          </w:tcPr>
          <w:p w14:paraId="30BB198D" w14:textId="4FD76A03" w:rsidR="00653080" w:rsidRPr="00C10F79" w:rsidRDefault="00653080" w:rsidP="00106D61">
            <w:pPr>
              <w:spacing w:beforeLines="30" w:before="72"/>
              <w:ind w:right="397"/>
              <w:jc w:val="right"/>
            </w:pPr>
            <w:r w:rsidRPr="00C10F79">
              <w:t>0,794</w:t>
            </w:r>
          </w:p>
        </w:tc>
        <w:tc>
          <w:tcPr>
            <w:tcW w:w="1390" w:type="dxa"/>
            <w:tcBorders>
              <w:left w:val="single" w:sz="6" w:space="0" w:color="000000"/>
            </w:tcBorders>
            <w:shd w:val="clear" w:color="auto" w:fill="auto"/>
            <w:vAlign w:val="bottom"/>
          </w:tcPr>
          <w:p w14:paraId="14CFFA1C" w14:textId="160AE017" w:rsidR="00653080" w:rsidRPr="00C10F79" w:rsidRDefault="00653080" w:rsidP="00106D61">
            <w:pPr>
              <w:spacing w:beforeLines="30" w:before="72"/>
              <w:ind w:right="397"/>
              <w:jc w:val="right"/>
            </w:pPr>
            <w:r w:rsidRPr="00C10F79">
              <w:t>0,942</w:t>
            </w:r>
          </w:p>
        </w:tc>
        <w:tc>
          <w:tcPr>
            <w:tcW w:w="1391" w:type="dxa"/>
            <w:tcBorders>
              <w:left w:val="single" w:sz="6" w:space="0" w:color="000000"/>
            </w:tcBorders>
            <w:shd w:val="clear" w:color="auto" w:fill="auto"/>
            <w:vAlign w:val="bottom"/>
          </w:tcPr>
          <w:p w14:paraId="09BACD61" w14:textId="3A439485" w:rsidR="00653080" w:rsidRPr="00C10F79" w:rsidRDefault="00653080" w:rsidP="00106D61">
            <w:pPr>
              <w:spacing w:beforeLines="30" w:before="72"/>
              <w:ind w:right="397"/>
              <w:jc w:val="right"/>
            </w:pPr>
            <w:r w:rsidRPr="00C10F79">
              <w:t>0,637</w:t>
            </w:r>
          </w:p>
        </w:tc>
        <w:tc>
          <w:tcPr>
            <w:tcW w:w="2867" w:type="dxa"/>
            <w:tcBorders>
              <w:left w:val="single" w:sz="6" w:space="0" w:color="000000"/>
            </w:tcBorders>
            <w:shd w:val="clear" w:color="auto" w:fill="auto"/>
            <w:vAlign w:val="bottom"/>
          </w:tcPr>
          <w:p w14:paraId="5E65C778" w14:textId="71852F6E" w:rsidR="00653080" w:rsidRPr="00653080" w:rsidRDefault="00653080" w:rsidP="00106D61">
            <w:pPr>
              <w:spacing w:beforeLines="30" w:before="72"/>
              <w:rPr>
                <w:i/>
              </w:rPr>
            </w:pPr>
            <w:r w:rsidRPr="00653080">
              <w:rPr>
                <w:i/>
              </w:rPr>
              <w:t>Ireland</w:t>
            </w:r>
          </w:p>
        </w:tc>
      </w:tr>
      <w:tr w:rsidR="00653080" w:rsidRPr="00853565" w14:paraId="1BFA944B" w14:textId="77777777" w:rsidTr="00653080">
        <w:tblPrEx>
          <w:tblCellMar>
            <w:left w:w="57" w:type="dxa"/>
          </w:tblCellMar>
        </w:tblPrEx>
        <w:tc>
          <w:tcPr>
            <w:tcW w:w="2873" w:type="dxa"/>
            <w:shd w:val="clear" w:color="auto" w:fill="auto"/>
            <w:vAlign w:val="bottom"/>
          </w:tcPr>
          <w:p w14:paraId="48915CA5" w14:textId="5820567D" w:rsidR="00653080" w:rsidRPr="00653080" w:rsidRDefault="00653080" w:rsidP="00106D61">
            <w:pPr>
              <w:spacing w:beforeLines="30" w:before="72"/>
            </w:pPr>
            <w:r w:rsidRPr="00653080">
              <w:t>Исландия</w:t>
            </w:r>
          </w:p>
        </w:tc>
        <w:tc>
          <w:tcPr>
            <w:tcW w:w="1390" w:type="dxa"/>
            <w:tcBorders>
              <w:left w:val="single" w:sz="6" w:space="0" w:color="000000"/>
            </w:tcBorders>
            <w:shd w:val="clear" w:color="auto" w:fill="auto"/>
            <w:vAlign w:val="bottom"/>
          </w:tcPr>
          <w:p w14:paraId="0B9C003C" w14:textId="4DA574B4" w:rsidR="00653080" w:rsidRPr="00C10F79" w:rsidRDefault="00653080" w:rsidP="00106D61">
            <w:pPr>
              <w:spacing w:beforeLines="30" w:before="72"/>
              <w:ind w:right="397"/>
              <w:jc w:val="right"/>
            </w:pPr>
            <w:r w:rsidRPr="00C10F79">
              <w:t>138,3</w:t>
            </w:r>
          </w:p>
        </w:tc>
        <w:tc>
          <w:tcPr>
            <w:tcW w:w="1390" w:type="dxa"/>
            <w:tcBorders>
              <w:left w:val="single" w:sz="6" w:space="0" w:color="000000"/>
            </w:tcBorders>
            <w:shd w:val="clear" w:color="auto" w:fill="auto"/>
            <w:vAlign w:val="bottom"/>
          </w:tcPr>
          <w:p w14:paraId="7AC1B803" w14:textId="5F7AF4AE" w:rsidR="00653080" w:rsidRPr="00C10F79" w:rsidRDefault="00653080" w:rsidP="00106D61">
            <w:pPr>
              <w:spacing w:beforeLines="30" w:before="72"/>
              <w:ind w:right="397"/>
              <w:jc w:val="right"/>
            </w:pPr>
            <w:r w:rsidRPr="00C10F79">
              <w:t>154,6</w:t>
            </w:r>
          </w:p>
        </w:tc>
        <w:tc>
          <w:tcPr>
            <w:tcW w:w="1391" w:type="dxa"/>
            <w:tcBorders>
              <w:left w:val="single" w:sz="6" w:space="0" w:color="000000"/>
            </w:tcBorders>
            <w:shd w:val="clear" w:color="auto" w:fill="auto"/>
            <w:vAlign w:val="bottom"/>
          </w:tcPr>
          <w:p w14:paraId="74BD5076" w14:textId="0B09A882" w:rsidR="00653080" w:rsidRPr="00C10F79" w:rsidRDefault="00653080" w:rsidP="00106D61">
            <w:pPr>
              <w:spacing w:beforeLines="30" w:before="72"/>
              <w:ind w:right="397"/>
              <w:jc w:val="right"/>
            </w:pPr>
            <w:r w:rsidRPr="00C10F79">
              <w:t>116,4</w:t>
            </w:r>
          </w:p>
        </w:tc>
        <w:tc>
          <w:tcPr>
            <w:tcW w:w="2867" w:type="dxa"/>
            <w:tcBorders>
              <w:left w:val="single" w:sz="6" w:space="0" w:color="000000"/>
            </w:tcBorders>
            <w:shd w:val="clear" w:color="auto" w:fill="auto"/>
            <w:vAlign w:val="bottom"/>
          </w:tcPr>
          <w:p w14:paraId="1DC4A4FF" w14:textId="5DD6252D" w:rsidR="00653080" w:rsidRPr="00653080" w:rsidRDefault="00653080" w:rsidP="00106D61">
            <w:pPr>
              <w:spacing w:beforeLines="30" w:before="72"/>
              <w:rPr>
                <w:i/>
              </w:rPr>
            </w:pPr>
            <w:r w:rsidRPr="00653080">
              <w:rPr>
                <w:i/>
              </w:rPr>
              <w:t>Iceland</w:t>
            </w:r>
          </w:p>
        </w:tc>
      </w:tr>
      <w:tr w:rsidR="00653080" w:rsidRPr="00853565" w14:paraId="621C6713" w14:textId="77777777" w:rsidTr="00653080">
        <w:tblPrEx>
          <w:tblCellMar>
            <w:left w:w="57" w:type="dxa"/>
          </w:tblCellMar>
        </w:tblPrEx>
        <w:tc>
          <w:tcPr>
            <w:tcW w:w="2873" w:type="dxa"/>
            <w:shd w:val="clear" w:color="auto" w:fill="auto"/>
            <w:vAlign w:val="bottom"/>
          </w:tcPr>
          <w:p w14:paraId="7717C9EC" w14:textId="3CDFB4F8" w:rsidR="00653080" w:rsidRPr="00653080" w:rsidRDefault="00653080" w:rsidP="00106D61">
            <w:pPr>
              <w:spacing w:beforeLines="30" w:before="72"/>
            </w:pPr>
            <w:r w:rsidRPr="00653080">
              <w:t>Испания</w:t>
            </w:r>
          </w:p>
        </w:tc>
        <w:tc>
          <w:tcPr>
            <w:tcW w:w="1390" w:type="dxa"/>
            <w:tcBorders>
              <w:left w:val="single" w:sz="6" w:space="0" w:color="000000"/>
            </w:tcBorders>
            <w:shd w:val="clear" w:color="auto" w:fill="auto"/>
            <w:vAlign w:val="bottom"/>
          </w:tcPr>
          <w:p w14:paraId="66AA6A47" w14:textId="0C9228EB" w:rsidR="00653080" w:rsidRPr="00C10F79" w:rsidRDefault="00653080" w:rsidP="00106D61">
            <w:pPr>
              <w:spacing w:beforeLines="30" w:before="72"/>
              <w:ind w:right="397"/>
              <w:jc w:val="right"/>
            </w:pPr>
            <w:r w:rsidRPr="00C10F79">
              <w:t>0,631</w:t>
            </w:r>
          </w:p>
        </w:tc>
        <w:tc>
          <w:tcPr>
            <w:tcW w:w="1390" w:type="dxa"/>
            <w:tcBorders>
              <w:left w:val="single" w:sz="6" w:space="0" w:color="000000"/>
            </w:tcBorders>
            <w:shd w:val="clear" w:color="auto" w:fill="auto"/>
            <w:vAlign w:val="bottom"/>
          </w:tcPr>
          <w:p w14:paraId="32BC1643" w14:textId="5E3880DB" w:rsidR="00653080" w:rsidRPr="00C10F79" w:rsidRDefault="00653080" w:rsidP="00106D61">
            <w:pPr>
              <w:spacing w:beforeLines="30" w:before="72"/>
              <w:ind w:right="397"/>
              <w:jc w:val="right"/>
            </w:pPr>
            <w:r w:rsidRPr="00C10F79">
              <w:t>0,673</w:t>
            </w:r>
          </w:p>
        </w:tc>
        <w:tc>
          <w:tcPr>
            <w:tcW w:w="1391" w:type="dxa"/>
            <w:tcBorders>
              <w:left w:val="single" w:sz="6" w:space="0" w:color="000000"/>
            </w:tcBorders>
            <w:shd w:val="clear" w:color="auto" w:fill="auto"/>
            <w:vAlign w:val="bottom"/>
          </w:tcPr>
          <w:p w14:paraId="74AED477" w14:textId="38B44852" w:rsidR="00653080" w:rsidRPr="00C10F79" w:rsidRDefault="00653080" w:rsidP="00106D61">
            <w:pPr>
              <w:spacing w:beforeLines="30" w:before="72"/>
              <w:ind w:right="397"/>
              <w:jc w:val="right"/>
            </w:pPr>
            <w:r w:rsidRPr="00C10F79">
              <w:t>0,533</w:t>
            </w:r>
          </w:p>
        </w:tc>
        <w:tc>
          <w:tcPr>
            <w:tcW w:w="2867" w:type="dxa"/>
            <w:tcBorders>
              <w:left w:val="single" w:sz="6" w:space="0" w:color="000000"/>
            </w:tcBorders>
            <w:shd w:val="clear" w:color="auto" w:fill="auto"/>
            <w:vAlign w:val="bottom"/>
          </w:tcPr>
          <w:p w14:paraId="7219C80C" w14:textId="671D874F" w:rsidR="00653080" w:rsidRPr="00653080" w:rsidRDefault="00653080" w:rsidP="00106D61">
            <w:pPr>
              <w:spacing w:beforeLines="30" w:before="72"/>
              <w:rPr>
                <w:i/>
              </w:rPr>
            </w:pPr>
            <w:r w:rsidRPr="00653080">
              <w:rPr>
                <w:i/>
              </w:rPr>
              <w:t>Spain</w:t>
            </w:r>
          </w:p>
        </w:tc>
      </w:tr>
      <w:tr w:rsidR="00653080" w:rsidRPr="00853565" w14:paraId="728CF18E" w14:textId="77777777" w:rsidTr="00653080">
        <w:tblPrEx>
          <w:tblCellMar>
            <w:left w:w="57" w:type="dxa"/>
          </w:tblCellMar>
        </w:tblPrEx>
        <w:tc>
          <w:tcPr>
            <w:tcW w:w="2873" w:type="dxa"/>
            <w:shd w:val="clear" w:color="auto" w:fill="auto"/>
            <w:vAlign w:val="bottom"/>
          </w:tcPr>
          <w:p w14:paraId="76AB2156" w14:textId="1E1E14BD" w:rsidR="00653080" w:rsidRPr="00653080" w:rsidRDefault="00653080" w:rsidP="00106D61">
            <w:pPr>
              <w:spacing w:beforeLines="30" w:before="72"/>
            </w:pPr>
            <w:r w:rsidRPr="00653080">
              <w:t>Италия</w:t>
            </w:r>
          </w:p>
        </w:tc>
        <w:tc>
          <w:tcPr>
            <w:tcW w:w="1390" w:type="dxa"/>
            <w:tcBorders>
              <w:left w:val="single" w:sz="6" w:space="0" w:color="000000"/>
            </w:tcBorders>
            <w:shd w:val="clear" w:color="auto" w:fill="auto"/>
            <w:vAlign w:val="bottom"/>
          </w:tcPr>
          <w:p w14:paraId="1E2ACD7D" w14:textId="774747CE" w:rsidR="00653080" w:rsidRPr="00C10F79" w:rsidRDefault="00653080" w:rsidP="00106D61">
            <w:pPr>
              <w:spacing w:beforeLines="30" w:before="72"/>
              <w:ind w:right="397"/>
              <w:jc w:val="right"/>
            </w:pPr>
            <w:r w:rsidRPr="00C10F79">
              <w:t>0,690</w:t>
            </w:r>
          </w:p>
        </w:tc>
        <w:tc>
          <w:tcPr>
            <w:tcW w:w="1390" w:type="dxa"/>
            <w:tcBorders>
              <w:left w:val="single" w:sz="6" w:space="0" w:color="000000"/>
            </w:tcBorders>
            <w:shd w:val="clear" w:color="auto" w:fill="auto"/>
            <w:vAlign w:val="bottom"/>
          </w:tcPr>
          <w:p w14:paraId="6B1A07F4" w14:textId="049A97C2" w:rsidR="00653080" w:rsidRPr="00C10F79" w:rsidRDefault="00653080" w:rsidP="00106D61">
            <w:pPr>
              <w:spacing w:beforeLines="30" w:before="72"/>
              <w:ind w:right="397"/>
              <w:jc w:val="right"/>
            </w:pPr>
            <w:r w:rsidRPr="00C10F79">
              <w:t>0,737</w:t>
            </w:r>
          </w:p>
        </w:tc>
        <w:tc>
          <w:tcPr>
            <w:tcW w:w="1391" w:type="dxa"/>
            <w:tcBorders>
              <w:left w:val="single" w:sz="6" w:space="0" w:color="000000"/>
            </w:tcBorders>
            <w:shd w:val="clear" w:color="auto" w:fill="auto"/>
            <w:vAlign w:val="bottom"/>
          </w:tcPr>
          <w:p w14:paraId="60B009C9" w14:textId="39BCB2F0" w:rsidR="00653080" w:rsidRPr="00C10F79" w:rsidRDefault="00653080" w:rsidP="00106D61">
            <w:pPr>
              <w:spacing w:beforeLines="30" w:before="72"/>
              <w:ind w:right="397"/>
              <w:jc w:val="right"/>
            </w:pPr>
            <w:r w:rsidRPr="00C10F79">
              <w:t>0,547</w:t>
            </w:r>
          </w:p>
        </w:tc>
        <w:tc>
          <w:tcPr>
            <w:tcW w:w="2867" w:type="dxa"/>
            <w:tcBorders>
              <w:left w:val="single" w:sz="6" w:space="0" w:color="000000"/>
            </w:tcBorders>
            <w:shd w:val="clear" w:color="auto" w:fill="auto"/>
            <w:vAlign w:val="bottom"/>
          </w:tcPr>
          <w:p w14:paraId="5C743E75" w14:textId="0BEBCDBE" w:rsidR="00653080" w:rsidRPr="00653080" w:rsidRDefault="00653080" w:rsidP="00106D61">
            <w:pPr>
              <w:spacing w:beforeLines="30" w:before="72"/>
              <w:rPr>
                <w:i/>
              </w:rPr>
            </w:pPr>
            <w:r w:rsidRPr="00653080">
              <w:rPr>
                <w:i/>
              </w:rPr>
              <w:t>Italy</w:t>
            </w:r>
          </w:p>
        </w:tc>
      </w:tr>
      <w:tr w:rsidR="00653080" w:rsidRPr="00853565" w14:paraId="57AE635B" w14:textId="77777777" w:rsidTr="00653080">
        <w:tblPrEx>
          <w:tblCellMar>
            <w:left w:w="57" w:type="dxa"/>
          </w:tblCellMar>
        </w:tblPrEx>
        <w:tc>
          <w:tcPr>
            <w:tcW w:w="2873" w:type="dxa"/>
            <w:shd w:val="clear" w:color="auto" w:fill="auto"/>
            <w:vAlign w:val="bottom"/>
          </w:tcPr>
          <w:p w14:paraId="241BD9BC" w14:textId="7C9B1FD7" w:rsidR="00653080" w:rsidRPr="00653080" w:rsidRDefault="00653080" w:rsidP="00106D61">
            <w:pPr>
              <w:spacing w:beforeLines="30" w:before="72"/>
            </w:pPr>
            <w:r w:rsidRPr="00653080">
              <w:t>Казахстан</w:t>
            </w:r>
          </w:p>
        </w:tc>
        <w:tc>
          <w:tcPr>
            <w:tcW w:w="1390" w:type="dxa"/>
            <w:tcBorders>
              <w:left w:val="single" w:sz="6" w:space="0" w:color="000000"/>
            </w:tcBorders>
            <w:shd w:val="clear" w:color="auto" w:fill="auto"/>
            <w:vAlign w:val="bottom"/>
          </w:tcPr>
          <w:p w14:paraId="5B7CD298" w14:textId="17296347" w:rsidR="00653080" w:rsidRPr="00C10F79" w:rsidRDefault="00653080" w:rsidP="00106D61">
            <w:pPr>
              <w:spacing w:beforeLines="30" w:before="72"/>
              <w:ind w:right="397"/>
              <w:jc w:val="right"/>
            </w:pPr>
            <w:r w:rsidRPr="00C10F79">
              <w:t>121,4</w:t>
            </w:r>
          </w:p>
        </w:tc>
        <w:tc>
          <w:tcPr>
            <w:tcW w:w="1390" w:type="dxa"/>
            <w:tcBorders>
              <w:left w:val="single" w:sz="6" w:space="0" w:color="000000"/>
            </w:tcBorders>
            <w:shd w:val="clear" w:color="auto" w:fill="auto"/>
            <w:vAlign w:val="bottom"/>
          </w:tcPr>
          <w:p w14:paraId="5EA7EE21" w14:textId="29D25636" w:rsidR="00653080" w:rsidRPr="00C10F79" w:rsidRDefault="00653080" w:rsidP="00106D61">
            <w:pPr>
              <w:spacing w:beforeLines="30" w:before="72"/>
              <w:ind w:right="397"/>
              <w:jc w:val="right"/>
            </w:pPr>
            <w:r w:rsidRPr="00C10F79">
              <w:t>106,5</w:t>
            </w:r>
          </w:p>
        </w:tc>
        <w:tc>
          <w:tcPr>
            <w:tcW w:w="1391" w:type="dxa"/>
            <w:tcBorders>
              <w:left w:val="single" w:sz="6" w:space="0" w:color="000000"/>
            </w:tcBorders>
            <w:shd w:val="clear" w:color="auto" w:fill="auto"/>
            <w:vAlign w:val="bottom"/>
          </w:tcPr>
          <w:p w14:paraId="6B674AD1" w14:textId="05423109" w:rsidR="00653080" w:rsidRPr="00C10F79" w:rsidRDefault="00653080" w:rsidP="00106D61">
            <w:pPr>
              <w:spacing w:beforeLines="30" w:before="72"/>
              <w:ind w:right="397"/>
              <w:jc w:val="right"/>
            </w:pPr>
            <w:r w:rsidRPr="00C10F79">
              <w:t>194,6</w:t>
            </w:r>
          </w:p>
        </w:tc>
        <w:tc>
          <w:tcPr>
            <w:tcW w:w="2867" w:type="dxa"/>
            <w:tcBorders>
              <w:left w:val="single" w:sz="6" w:space="0" w:color="000000"/>
            </w:tcBorders>
            <w:shd w:val="clear" w:color="auto" w:fill="auto"/>
            <w:vAlign w:val="bottom"/>
          </w:tcPr>
          <w:p w14:paraId="74AE242A" w14:textId="144416A6" w:rsidR="00653080" w:rsidRPr="00653080" w:rsidRDefault="00653080" w:rsidP="00106D61">
            <w:pPr>
              <w:spacing w:beforeLines="30" w:before="72"/>
              <w:rPr>
                <w:i/>
              </w:rPr>
            </w:pPr>
            <w:r w:rsidRPr="00653080">
              <w:rPr>
                <w:i/>
              </w:rPr>
              <w:t>Kazakhstan</w:t>
            </w:r>
          </w:p>
        </w:tc>
      </w:tr>
      <w:tr w:rsidR="00653080" w:rsidRPr="00853565" w14:paraId="525585C8" w14:textId="77777777" w:rsidTr="00653080">
        <w:tblPrEx>
          <w:tblCellMar>
            <w:left w:w="57" w:type="dxa"/>
          </w:tblCellMar>
        </w:tblPrEx>
        <w:tc>
          <w:tcPr>
            <w:tcW w:w="2873" w:type="dxa"/>
            <w:shd w:val="clear" w:color="auto" w:fill="auto"/>
            <w:vAlign w:val="bottom"/>
          </w:tcPr>
          <w:p w14:paraId="58267CE3" w14:textId="24DD65BE" w:rsidR="00653080" w:rsidRPr="00653080" w:rsidRDefault="00653080" w:rsidP="00106D61">
            <w:pPr>
              <w:spacing w:beforeLines="30" w:before="72"/>
            </w:pPr>
            <w:r w:rsidRPr="00653080">
              <w:t>Канада</w:t>
            </w:r>
          </w:p>
        </w:tc>
        <w:tc>
          <w:tcPr>
            <w:tcW w:w="1390" w:type="dxa"/>
            <w:tcBorders>
              <w:left w:val="single" w:sz="6" w:space="0" w:color="000000"/>
            </w:tcBorders>
            <w:shd w:val="clear" w:color="auto" w:fill="auto"/>
            <w:vAlign w:val="bottom"/>
          </w:tcPr>
          <w:p w14:paraId="579200B5" w14:textId="575FCA75" w:rsidR="00653080" w:rsidRPr="00C10F79" w:rsidRDefault="00653080" w:rsidP="00106D61">
            <w:pPr>
              <w:spacing w:beforeLines="30" w:before="72"/>
              <w:ind w:right="397"/>
              <w:jc w:val="right"/>
            </w:pPr>
            <w:r w:rsidRPr="00C10F79">
              <w:t>1,212</w:t>
            </w:r>
          </w:p>
        </w:tc>
        <w:tc>
          <w:tcPr>
            <w:tcW w:w="1390" w:type="dxa"/>
            <w:tcBorders>
              <w:left w:val="single" w:sz="6" w:space="0" w:color="000000"/>
            </w:tcBorders>
            <w:shd w:val="clear" w:color="auto" w:fill="auto"/>
            <w:vAlign w:val="bottom"/>
          </w:tcPr>
          <w:p w14:paraId="1731FD58" w14:textId="10E6E072" w:rsidR="00653080" w:rsidRPr="00C10F79" w:rsidRDefault="00653080" w:rsidP="00106D61">
            <w:pPr>
              <w:spacing w:beforeLines="30" w:before="72"/>
              <w:ind w:right="397"/>
              <w:jc w:val="right"/>
            </w:pPr>
            <w:r w:rsidRPr="00C10F79">
              <w:t>1,235</w:t>
            </w:r>
          </w:p>
        </w:tc>
        <w:tc>
          <w:tcPr>
            <w:tcW w:w="1391" w:type="dxa"/>
            <w:tcBorders>
              <w:left w:val="single" w:sz="6" w:space="0" w:color="000000"/>
            </w:tcBorders>
            <w:shd w:val="clear" w:color="auto" w:fill="auto"/>
            <w:vAlign w:val="bottom"/>
          </w:tcPr>
          <w:p w14:paraId="73D0C76C" w14:textId="043D2526" w:rsidR="00653080" w:rsidRPr="00C10F79" w:rsidRDefault="00653080" w:rsidP="00106D61">
            <w:pPr>
              <w:spacing w:beforeLines="30" w:before="72"/>
              <w:ind w:right="397"/>
              <w:jc w:val="right"/>
            </w:pPr>
            <w:r w:rsidRPr="00C10F79">
              <w:t>1,159</w:t>
            </w:r>
          </w:p>
        </w:tc>
        <w:tc>
          <w:tcPr>
            <w:tcW w:w="2867" w:type="dxa"/>
            <w:tcBorders>
              <w:left w:val="single" w:sz="6" w:space="0" w:color="000000"/>
            </w:tcBorders>
            <w:shd w:val="clear" w:color="auto" w:fill="auto"/>
            <w:vAlign w:val="bottom"/>
          </w:tcPr>
          <w:p w14:paraId="2B7F6BC1" w14:textId="10DED9C9" w:rsidR="00653080" w:rsidRPr="00653080" w:rsidRDefault="00653080" w:rsidP="00106D61">
            <w:pPr>
              <w:spacing w:beforeLines="30" w:before="72"/>
              <w:rPr>
                <w:i/>
              </w:rPr>
            </w:pPr>
            <w:r w:rsidRPr="00653080">
              <w:rPr>
                <w:i/>
              </w:rPr>
              <w:t>Canada</w:t>
            </w:r>
          </w:p>
        </w:tc>
      </w:tr>
      <w:tr w:rsidR="00653080" w:rsidRPr="00853565" w14:paraId="6D4223D1" w14:textId="77777777" w:rsidTr="00653080">
        <w:tblPrEx>
          <w:tblCellMar>
            <w:left w:w="57" w:type="dxa"/>
          </w:tblCellMar>
        </w:tblPrEx>
        <w:tc>
          <w:tcPr>
            <w:tcW w:w="2873" w:type="dxa"/>
            <w:shd w:val="clear" w:color="auto" w:fill="auto"/>
            <w:vAlign w:val="bottom"/>
          </w:tcPr>
          <w:p w14:paraId="35FA2C1D" w14:textId="038E5EB8" w:rsidR="00653080" w:rsidRPr="00653080" w:rsidRDefault="00653080" w:rsidP="00106D61">
            <w:pPr>
              <w:spacing w:beforeLines="30" w:before="72"/>
            </w:pPr>
            <w:r w:rsidRPr="00653080">
              <w:t>Кипр</w:t>
            </w:r>
          </w:p>
        </w:tc>
        <w:tc>
          <w:tcPr>
            <w:tcW w:w="1390" w:type="dxa"/>
            <w:tcBorders>
              <w:left w:val="single" w:sz="6" w:space="0" w:color="000000"/>
            </w:tcBorders>
            <w:shd w:val="clear" w:color="auto" w:fill="auto"/>
            <w:vAlign w:val="bottom"/>
          </w:tcPr>
          <w:p w14:paraId="597B21EF" w14:textId="38C6CAF8" w:rsidR="00653080" w:rsidRPr="00C10F79" w:rsidRDefault="00653080" w:rsidP="00106D61">
            <w:pPr>
              <w:spacing w:beforeLines="30" w:before="72"/>
              <w:ind w:right="397"/>
              <w:jc w:val="right"/>
            </w:pPr>
            <w:r w:rsidRPr="00C10F79">
              <w:t>0,615</w:t>
            </w:r>
          </w:p>
        </w:tc>
        <w:tc>
          <w:tcPr>
            <w:tcW w:w="1390" w:type="dxa"/>
            <w:tcBorders>
              <w:left w:val="single" w:sz="6" w:space="0" w:color="000000"/>
            </w:tcBorders>
            <w:shd w:val="clear" w:color="auto" w:fill="auto"/>
            <w:vAlign w:val="bottom"/>
          </w:tcPr>
          <w:p w14:paraId="63D1C003" w14:textId="3D654D5B" w:rsidR="00653080" w:rsidRPr="00C10F79" w:rsidRDefault="00653080" w:rsidP="00106D61">
            <w:pPr>
              <w:spacing w:beforeLines="30" w:before="72"/>
              <w:ind w:right="397"/>
              <w:jc w:val="right"/>
            </w:pPr>
            <w:r w:rsidRPr="00C10F79">
              <w:t>0,648</w:t>
            </w:r>
          </w:p>
        </w:tc>
        <w:tc>
          <w:tcPr>
            <w:tcW w:w="1391" w:type="dxa"/>
            <w:tcBorders>
              <w:left w:val="single" w:sz="6" w:space="0" w:color="000000"/>
            </w:tcBorders>
            <w:shd w:val="clear" w:color="auto" w:fill="auto"/>
            <w:vAlign w:val="bottom"/>
          </w:tcPr>
          <w:p w14:paraId="00C02C67" w14:textId="72557DEA" w:rsidR="00653080" w:rsidRPr="00C10F79" w:rsidRDefault="00653080" w:rsidP="00106D61">
            <w:pPr>
              <w:spacing w:beforeLines="30" w:before="72"/>
              <w:ind w:right="397"/>
              <w:jc w:val="right"/>
            </w:pPr>
            <w:r w:rsidRPr="00C10F79">
              <w:t>0,524</w:t>
            </w:r>
          </w:p>
        </w:tc>
        <w:tc>
          <w:tcPr>
            <w:tcW w:w="2867" w:type="dxa"/>
            <w:tcBorders>
              <w:left w:val="single" w:sz="6" w:space="0" w:color="000000"/>
            </w:tcBorders>
            <w:shd w:val="clear" w:color="auto" w:fill="auto"/>
            <w:vAlign w:val="bottom"/>
          </w:tcPr>
          <w:p w14:paraId="677421D0" w14:textId="5524928C" w:rsidR="00653080" w:rsidRPr="00653080" w:rsidRDefault="00653080" w:rsidP="00106D61">
            <w:pPr>
              <w:spacing w:beforeLines="30" w:before="72"/>
              <w:rPr>
                <w:i/>
              </w:rPr>
            </w:pPr>
            <w:r w:rsidRPr="00653080">
              <w:rPr>
                <w:i/>
              </w:rPr>
              <w:t>Cyprus</w:t>
            </w:r>
          </w:p>
        </w:tc>
      </w:tr>
      <w:tr w:rsidR="00653080" w:rsidRPr="00853565" w14:paraId="06A19BA3" w14:textId="77777777" w:rsidTr="00653080">
        <w:tblPrEx>
          <w:tblCellMar>
            <w:left w:w="57" w:type="dxa"/>
          </w:tblCellMar>
        </w:tblPrEx>
        <w:tc>
          <w:tcPr>
            <w:tcW w:w="2873" w:type="dxa"/>
            <w:shd w:val="clear" w:color="auto" w:fill="auto"/>
            <w:vAlign w:val="bottom"/>
          </w:tcPr>
          <w:p w14:paraId="1D650CE0" w14:textId="4621EB67" w:rsidR="00653080" w:rsidRPr="00653080" w:rsidRDefault="00653080" w:rsidP="00106D61">
            <w:pPr>
              <w:spacing w:beforeLines="30" w:before="72"/>
            </w:pPr>
            <w:r w:rsidRPr="00653080">
              <w:t>Колумбия</w:t>
            </w:r>
          </w:p>
        </w:tc>
        <w:tc>
          <w:tcPr>
            <w:tcW w:w="1390" w:type="dxa"/>
            <w:tcBorders>
              <w:left w:val="single" w:sz="6" w:space="0" w:color="000000"/>
            </w:tcBorders>
            <w:shd w:val="clear" w:color="auto" w:fill="auto"/>
            <w:vAlign w:val="bottom"/>
          </w:tcPr>
          <w:p w14:paraId="48ABC245" w14:textId="54CC5C63" w:rsidR="00653080" w:rsidRPr="00C10F79" w:rsidRDefault="00653080" w:rsidP="00106D61">
            <w:pPr>
              <w:spacing w:beforeLines="30" w:before="72"/>
              <w:ind w:right="397"/>
              <w:jc w:val="right"/>
            </w:pPr>
            <w:r w:rsidRPr="00C10F79">
              <w:t>1 328</w:t>
            </w:r>
          </w:p>
        </w:tc>
        <w:tc>
          <w:tcPr>
            <w:tcW w:w="1390" w:type="dxa"/>
            <w:tcBorders>
              <w:left w:val="single" w:sz="6" w:space="0" w:color="000000"/>
            </w:tcBorders>
            <w:shd w:val="clear" w:color="auto" w:fill="auto"/>
            <w:vAlign w:val="bottom"/>
          </w:tcPr>
          <w:p w14:paraId="0048A331" w14:textId="3F012ED6" w:rsidR="00653080" w:rsidRPr="00C10F79" w:rsidRDefault="00653080" w:rsidP="00106D61">
            <w:pPr>
              <w:spacing w:beforeLines="30" w:before="72"/>
              <w:ind w:right="397"/>
              <w:jc w:val="right"/>
            </w:pPr>
            <w:r w:rsidRPr="00C10F79">
              <w:t>1 258</w:t>
            </w:r>
          </w:p>
        </w:tc>
        <w:tc>
          <w:tcPr>
            <w:tcW w:w="1391" w:type="dxa"/>
            <w:tcBorders>
              <w:left w:val="single" w:sz="6" w:space="0" w:color="000000"/>
            </w:tcBorders>
            <w:shd w:val="clear" w:color="auto" w:fill="auto"/>
            <w:vAlign w:val="bottom"/>
          </w:tcPr>
          <w:p w14:paraId="7DA94545" w14:textId="2B6E9EA9" w:rsidR="00653080" w:rsidRPr="00C10F79" w:rsidRDefault="00653080" w:rsidP="00106D61">
            <w:pPr>
              <w:spacing w:beforeLines="30" w:before="72"/>
              <w:ind w:right="397"/>
              <w:jc w:val="right"/>
            </w:pPr>
            <w:r w:rsidRPr="00C10F79">
              <w:t>1 894</w:t>
            </w:r>
          </w:p>
        </w:tc>
        <w:tc>
          <w:tcPr>
            <w:tcW w:w="2867" w:type="dxa"/>
            <w:tcBorders>
              <w:left w:val="single" w:sz="6" w:space="0" w:color="000000"/>
            </w:tcBorders>
            <w:shd w:val="clear" w:color="auto" w:fill="auto"/>
            <w:vAlign w:val="bottom"/>
          </w:tcPr>
          <w:p w14:paraId="61D36A4B" w14:textId="129CDD1C" w:rsidR="00653080" w:rsidRPr="00653080" w:rsidRDefault="00653080" w:rsidP="00106D61">
            <w:pPr>
              <w:spacing w:beforeLines="30" w:before="72"/>
              <w:rPr>
                <w:i/>
              </w:rPr>
            </w:pPr>
            <w:r w:rsidRPr="00653080">
              <w:rPr>
                <w:i/>
              </w:rPr>
              <w:t>Republic of Colombia</w:t>
            </w:r>
          </w:p>
        </w:tc>
      </w:tr>
      <w:tr w:rsidR="00653080" w:rsidRPr="00853565" w14:paraId="26664ECD" w14:textId="77777777" w:rsidTr="00653080">
        <w:tblPrEx>
          <w:tblCellMar>
            <w:left w:w="57" w:type="dxa"/>
          </w:tblCellMar>
        </w:tblPrEx>
        <w:tc>
          <w:tcPr>
            <w:tcW w:w="2873" w:type="dxa"/>
            <w:shd w:val="clear" w:color="auto" w:fill="auto"/>
            <w:vAlign w:val="bottom"/>
          </w:tcPr>
          <w:p w14:paraId="00DC6E45" w14:textId="40601613" w:rsidR="00653080" w:rsidRPr="00653080" w:rsidRDefault="00653080" w:rsidP="00106D61">
            <w:pPr>
              <w:spacing w:beforeLines="30" w:before="72"/>
            </w:pPr>
            <w:r w:rsidRPr="00653080">
              <w:t>Коста-Рика</w:t>
            </w:r>
          </w:p>
        </w:tc>
        <w:tc>
          <w:tcPr>
            <w:tcW w:w="1390" w:type="dxa"/>
            <w:tcBorders>
              <w:left w:val="single" w:sz="6" w:space="0" w:color="000000"/>
            </w:tcBorders>
            <w:shd w:val="clear" w:color="auto" w:fill="auto"/>
            <w:vAlign w:val="bottom"/>
          </w:tcPr>
          <w:p w14:paraId="237F0D6F" w14:textId="4DC987D8" w:rsidR="00653080" w:rsidRPr="00C10F79" w:rsidRDefault="00653080" w:rsidP="00106D61">
            <w:pPr>
              <w:spacing w:beforeLines="30" w:before="72"/>
              <w:ind w:right="397"/>
              <w:jc w:val="right"/>
            </w:pPr>
            <w:r w:rsidRPr="00C10F79">
              <w:t>341,0</w:t>
            </w:r>
          </w:p>
        </w:tc>
        <w:tc>
          <w:tcPr>
            <w:tcW w:w="1390" w:type="dxa"/>
            <w:tcBorders>
              <w:left w:val="single" w:sz="6" w:space="0" w:color="000000"/>
            </w:tcBorders>
            <w:shd w:val="clear" w:color="auto" w:fill="auto"/>
            <w:vAlign w:val="bottom"/>
          </w:tcPr>
          <w:p w14:paraId="5C330FEC" w14:textId="476D4A20" w:rsidR="00653080" w:rsidRPr="00C10F79" w:rsidRDefault="00653080" w:rsidP="00106D61">
            <w:pPr>
              <w:spacing w:beforeLines="30" w:before="72"/>
              <w:ind w:right="397"/>
              <w:jc w:val="right"/>
            </w:pPr>
            <w:r w:rsidRPr="00C10F79">
              <w:t>338,3</w:t>
            </w:r>
          </w:p>
        </w:tc>
        <w:tc>
          <w:tcPr>
            <w:tcW w:w="1391" w:type="dxa"/>
            <w:tcBorders>
              <w:left w:val="single" w:sz="6" w:space="0" w:color="000000"/>
            </w:tcBorders>
            <w:shd w:val="clear" w:color="auto" w:fill="auto"/>
            <w:vAlign w:val="bottom"/>
          </w:tcPr>
          <w:p w14:paraId="2DF6C9B5" w14:textId="46C1939A" w:rsidR="00653080" w:rsidRPr="00C10F79" w:rsidRDefault="00653080" w:rsidP="00106D61">
            <w:pPr>
              <w:spacing w:beforeLines="30" w:before="72"/>
              <w:ind w:right="397"/>
              <w:jc w:val="right"/>
            </w:pPr>
            <w:r w:rsidRPr="00C10F79">
              <w:t>424,2</w:t>
            </w:r>
          </w:p>
        </w:tc>
        <w:tc>
          <w:tcPr>
            <w:tcW w:w="2867" w:type="dxa"/>
            <w:tcBorders>
              <w:left w:val="single" w:sz="6" w:space="0" w:color="000000"/>
            </w:tcBorders>
            <w:shd w:val="clear" w:color="auto" w:fill="auto"/>
            <w:vAlign w:val="bottom"/>
          </w:tcPr>
          <w:p w14:paraId="6FA4F560" w14:textId="2989A5B3" w:rsidR="00653080" w:rsidRPr="00653080" w:rsidRDefault="00653080" w:rsidP="00106D61">
            <w:pPr>
              <w:spacing w:beforeLines="30" w:before="72"/>
              <w:rPr>
                <w:i/>
              </w:rPr>
            </w:pPr>
            <w:r w:rsidRPr="00653080">
              <w:rPr>
                <w:i/>
              </w:rPr>
              <w:t>Republic of Costa Rica</w:t>
            </w:r>
          </w:p>
        </w:tc>
      </w:tr>
      <w:tr w:rsidR="00653080" w:rsidRPr="00853565" w14:paraId="48E8253D" w14:textId="77777777" w:rsidTr="00653080">
        <w:tblPrEx>
          <w:tblCellMar>
            <w:left w:w="57" w:type="dxa"/>
          </w:tblCellMar>
        </w:tblPrEx>
        <w:tc>
          <w:tcPr>
            <w:tcW w:w="2873" w:type="dxa"/>
            <w:shd w:val="clear" w:color="auto" w:fill="auto"/>
            <w:vAlign w:val="bottom"/>
          </w:tcPr>
          <w:p w14:paraId="3DE9C9BE" w14:textId="2DADBCC0" w:rsidR="00653080" w:rsidRPr="00653080" w:rsidRDefault="00653080" w:rsidP="00106D61">
            <w:pPr>
              <w:spacing w:beforeLines="30" w:before="72"/>
            </w:pPr>
            <w:r w:rsidRPr="00653080">
              <w:t>Латвия</w:t>
            </w:r>
          </w:p>
        </w:tc>
        <w:tc>
          <w:tcPr>
            <w:tcW w:w="1390" w:type="dxa"/>
            <w:tcBorders>
              <w:left w:val="single" w:sz="6" w:space="0" w:color="000000"/>
            </w:tcBorders>
            <w:shd w:val="clear" w:color="auto" w:fill="auto"/>
            <w:vAlign w:val="bottom"/>
          </w:tcPr>
          <w:p w14:paraId="4CED4B80" w14:textId="0B485CF4" w:rsidR="00653080" w:rsidRPr="00C10F79" w:rsidRDefault="00653080" w:rsidP="00106D61">
            <w:pPr>
              <w:spacing w:beforeLines="30" w:before="72"/>
              <w:ind w:right="397"/>
              <w:jc w:val="right"/>
            </w:pPr>
            <w:r w:rsidRPr="00C10F79">
              <w:t>0,485</w:t>
            </w:r>
          </w:p>
        </w:tc>
        <w:tc>
          <w:tcPr>
            <w:tcW w:w="1390" w:type="dxa"/>
            <w:tcBorders>
              <w:left w:val="single" w:sz="6" w:space="0" w:color="000000"/>
            </w:tcBorders>
            <w:shd w:val="clear" w:color="auto" w:fill="auto"/>
            <w:vAlign w:val="bottom"/>
          </w:tcPr>
          <w:p w14:paraId="4676404C" w14:textId="7222C698" w:rsidR="00653080" w:rsidRPr="00C10F79" w:rsidRDefault="00653080" w:rsidP="00106D61">
            <w:pPr>
              <w:spacing w:beforeLines="30" w:before="72"/>
              <w:ind w:right="397"/>
              <w:jc w:val="right"/>
            </w:pPr>
            <w:r w:rsidRPr="00C10F79">
              <w:t>0,494</w:t>
            </w:r>
          </w:p>
        </w:tc>
        <w:tc>
          <w:tcPr>
            <w:tcW w:w="1391" w:type="dxa"/>
            <w:tcBorders>
              <w:left w:val="single" w:sz="6" w:space="0" w:color="000000"/>
            </w:tcBorders>
            <w:shd w:val="clear" w:color="auto" w:fill="auto"/>
            <w:vAlign w:val="bottom"/>
          </w:tcPr>
          <w:p w14:paraId="418D726F" w14:textId="3B2999C6" w:rsidR="00653080" w:rsidRPr="00C10F79" w:rsidRDefault="00653080" w:rsidP="00106D61">
            <w:pPr>
              <w:spacing w:beforeLines="30" w:before="72"/>
              <w:ind w:right="397"/>
              <w:jc w:val="right"/>
            </w:pPr>
            <w:r w:rsidRPr="00C10F79">
              <w:t>0,503</w:t>
            </w:r>
          </w:p>
        </w:tc>
        <w:tc>
          <w:tcPr>
            <w:tcW w:w="2867" w:type="dxa"/>
            <w:tcBorders>
              <w:left w:val="single" w:sz="6" w:space="0" w:color="000000"/>
            </w:tcBorders>
            <w:shd w:val="clear" w:color="auto" w:fill="auto"/>
            <w:vAlign w:val="bottom"/>
          </w:tcPr>
          <w:p w14:paraId="6A6BE975" w14:textId="3778B373" w:rsidR="00653080" w:rsidRPr="00653080" w:rsidRDefault="00653080" w:rsidP="00106D61">
            <w:pPr>
              <w:spacing w:beforeLines="30" w:before="72"/>
              <w:rPr>
                <w:i/>
              </w:rPr>
            </w:pPr>
            <w:r w:rsidRPr="00653080">
              <w:rPr>
                <w:i/>
              </w:rPr>
              <w:t>Latvia</w:t>
            </w:r>
          </w:p>
        </w:tc>
      </w:tr>
      <w:tr w:rsidR="00653080" w:rsidRPr="00853565" w14:paraId="04C9275D" w14:textId="77777777" w:rsidTr="00653080">
        <w:tblPrEx>
          <w:tblCellMar>
            <w:left w:w="57" w:type="dxa"/>
          </w:tblCellMar>
        </w:tblPrEx>
        <w:tc>
          <w:tcPr>
            <w:tcW w:w="2873" w:type="dxa"/>
            <w:shd w:val="clear" w:color="auto" w:fill="auto"/>
            <w:vAlign w:val="bottom"/>
          </w:tcPr>
          <w:p w14:paraId="0CE9790B" w14:textId="249FB99D" w:rsidR="00653080" w:rsidRPr="00653080" w:rsidRDefault="00653080" w:rsidP="00106D61">
            <w:pPr>
              <w:spacing w:beforeLines="30" w:before="72"/>
            </w:pPr>
            <w:r w:rsidRPr="00653080">
              <w:t>Литва</w:t>
            </w:r>
          </w:p>
        </w:tc>
        <w:tc>
          <w:tcPr>
            <w:tcW w:w="1390" w:type="dxa"/>
            <w:tcBorders>
              <w:left w:val="single" w:sz="6" w:space="0" w:color="000000"/>
            </w:tcBorders>
            <w:shd w:val="clear" w:color="auto" w:fill="auto"/>
            <w:vAlign w:val="bottom"/>
          </w:tcPr>
          <w:p w14:paraId="73D55357" w14:textId="45FD11C7" w:rsidR="00653080" w:rsidRPr="00C10F79" w:rsidRDefault="00653080" w:rsidP="00106D61">
            <w:pPr>
              <w:spacing w:beforeLines="30" w:before="72"/>
              <w:ind w:right="397"/>
              <w:jc w:val="right"/>
            </w:pPr>
            <w:r w:rsidRPr="00C10F79">
              <w:t>0,443</w:t>
            </w:r>
          </w:p>
        </w:tc>
        <w:tc>
          <w:tcPr>
            <w:tcW w:w="1390" w:type="dxa"/>
            <w:tcBorders>
              <w:left w:val="single" w:sz="6" w:space="0" w:color="000000"/>
            </w:tcBorders>
            <w:shd w:val="clear" w:color="auto" w:fill="auto"/>
            <w:vAlign w:val="bottom"/>
          </w:tcPr>
          <w:p w14:paraId="59EB2139" w14:textId="189FD8C3" w:rsidR="00653080" w:rsidRPr="00C10F79" w:rsidRDefault="00653080" w:rsidP="00106D61">
            <w:pPr>
              <w:spacing w:beforeLines="30" w:before="72"/>
              <w:ind w:right="397"/>
              <w:jc w:val="right"/>
            </w:pPr>
            <w:r w:rsidRPr="00C10F79">
              <w:t>0,433</w:t>
            </w:r>
          </w:p>
        </w:tc>
        <w:tc>
          <w:tcPr>
            <w:tcW w:w="1391" w:type="dxa"/>
            <w:tcBorders>
              <w:left w:val="single" w:sz="6" w:space="0" w:color="000000"/>
            </w:tcBorders>
            <w:shd w:val="clear" w:color="auto" w:fill="auto"/>
            <w:vAlign w:val="bottom"/>
          </w:tcPr>
          <w:p w14:paraId="2C6661D9" w14:textId="474B5FAB" w:rsidR="00653080" w:rsidRPr="00C10F79" w:rsidRDefault="00653080" w:rsidP="00106D61">
            <w:pPr>
              <w:spacing w:beforeLines="30" w:before="72"/>
              <w:ind w:right="397"/>
              <w:jc w:val="right"/>
            </w:pPr>
            <w:r w:rsidRPr="00C10F79">
              <w:t>0,507</w:t>
            </w:r>
          </w:p>
        </w:tc>
        <w:tc>
          <w:tcPr>
            <w:tcW w:w="2867" w:type="dxa"/>
            <w:tcBorders>
              <w:left w:val="single" w:sz="6" w:space="0" w:color="000000"/>
            </w:tcBorders>
            <w:shd w:val="clear" w:color="auto" w:fill="auto"/>
            <w:vAlign w:val="bottom"/>
          </w:tcPr>
          <w:p w14:paraId="6EC48903" w14:textId="1A7E8888" w:rsidR="00653080" w:rsidRPr="00653080" w:rsidRDefault="00653080" w:rsidP="00106D61">
            <w:pPr>
              <w:spacing w:beforeLines="30" w:before="72"/>
              <w:rPr>
                <w:i/>
              </w:rPr>
            </w:pPr>
            <w:r w:rsidRPr="00653080">
              <w:rPr>
                <w:i/>
              </w:rPr>
              <w:t>Lithuania</w:t>
            </w:r>
          </w:p>
        </w:tc>
      </w:tr>
      <w:tr w:rsidR="00653080" w:rsidRPr="00853565" w14:paraId="44421792" w14:textId="77777777" w:rsidTr="00653080">
        <w:tblPrEx>
          <w:tblCellMar>
            <w:left w:w="57" w:type="dxa"/>
          </w:tblCellMar>
        </w:tblPrEx>
        <w:tc>
          <w:tcPr>
            <w:tcW w:w="2873" w:type="dxa"/>
            <w:shd w:val="clear" w:color="auto" w:fill="auto"/>
            <w:vAlign w:val="bottom"/>
          </w:tcPr>
          <w:p w14:paraId="33F7C439" w14:textId="0E564280" w:rsidR="00653080" w:rsidRPr="00653080" w:rsidRDefault="00653080" w:rsidP="00106D61">
            <w:pPr>
              <w:spacing w:beforeLines="30" w:before="72"/>
            </w:pPr>
            <w:r w:rsidRPr="00653080">
              <w:t>Люксембург</w:t>
            </w:r>
          </w:p>
        </w:tc>
        <w:tc>
          <w:tcPr>
            <w:tcW w:w="1390" w:type="dxa"/>
            <w:tcBorders>
              <w:left w:val="single" w:sz="6" w:space="0" w:color="000000"/>
            </w:tcBorders>
            <w:shd w:val="clear" w:color="auto" w:fill="auto"/>
            <w:vAlign w:val="bottom"/>
          </w:tcPr>
          <w:p w14:paraId="432F8357" w14:textId="31A2111E" w:rsidR="00653080" w:rsidRPr="00C10F79" w:rsidRDefault="00653080" w:rsidP="00106D61">
            <w:pPr>
              <w:spacing w:beforeLines="30" w:before="72"/>
              <w:ind w:right="397"/>
              <w:jc w:val="right"/>
            </w:pPr>
            <w:r w:rsidRPr="00C10F79">
              <w:t>0,848</w:t>
            </w:r>
          </w:p>
        </w:tc>
        <w:tc>
          <w:tcPr>
            <w:tcW w:w="1390" w:type="dxa"/>
            <w:tcBorders>
              <w:left w:val="single" w:sz="6" w:space="0" w:color="000000"/>
            </w:tcBorders>
            <w:shd w:val="clear" w:color="auto" w:fill="auto"/>
            <w:vAlign w:val="bottom"/>
          </w:tcPr>
          <w:p w14:paraId="10CE8922" w14:textId="31777840" w:rsidR="00653080" w:rsidRPr="00C10F79" w:rsidRDefault="00653080" w:rsidP="00106D61">
            <w:pPr>
              <w:spacing w:beforeLines="30" w:before="72"/>
              <w:ind w:right="397"/>
              <w:jc w:val="right"/>
            </w:pPr>
            <w:r w:rsidRPr="00C10F79">
              <w:t>1,004</w:t>
            </w:r>
          </w:p>
        </w:tc>
        <w:tc>
          <w:tcPr>
            <w:tcW w:w="1391" w:type="dxa"/>
            <w:tcBorders>
              <w:left w:val="single" w:sz="6" w:space="0" w:color="000000"/>
            </w:tcBorders>
            <w:shd w:val="clear" w:color="auto" w:fill="auto"/>
            <w:vAlign w:val="bottom"/>
          </w:tcPr>
          <w:p w14:paraId="5E6F9FBD" w14:textId="4F4D0C9C" w:rsidR="00653080" w:rsidRPr="00C10F79" w:rsidRDefault="00653080" w:rsidP="00106D61">
            <w:pPr>
              <w:spacing w:beforeLines="30" w:before="72"/>
              <w:ind w:right="397"/>
              <w:jc w:val="right"/>
            </w:pPr>
            <w:r w:rsidRPr="00C10F79">
              <w:t>0,675</w:t>
            </w:r>
          </w:p>
        </w:tc>
        <w:tc>
          <w:tcPr>
            <w:tcW w:w="2867" w:type="dxa"/>
            <w:tcBorders>
              <w:left w:val="single" w:sz="6" w:space="0" w:color="000000"/>
            </w:tcBorders>
            <w:shd w:val="clear" w:color="auto" w:fill="auto"/>
            <w:vAlign w:val="bottom"/>
          </w:tcPr>
          <w:p w14:paraId="7B4FECF3" w14:textId="51160088" w:rsidR="00653080" w:rsidRPr="00653080" w:rsidRDefault="00653080" w:rsidP="00106D61">
            <w:pPr>
              <w:spacing w:beforeLines="30" w:before="72"/>
              <w:rPr>
                <w:i/>
              </w:rPr>
            </w:pPr>
            <w:r w:rsidRPr="00653080">
              <w:rPr>
                <w:i/>
              </w:rPr>
              <w:t>Luxemburg</w:t>
            </w:r>
          </w:p>
        </w:tc>
      </w:tr>
      <w:tr w:rsidR="00653080" w:rsidRPr="00853565" w14:paraId="6A525B85" w14:textId="77777777" w:rsidTr="00653080">
        <w:tblPrEx>
          <w:tblCellMar>
            <w:left w:w="57" w:type="dxa"/>
          </w:tblCellMar>
        </w:tblPrEx>
        <w:tc>
          <w:tcPr>
            <w:tcW w:w="2873" w:type="dxa"/>
            <w:shd w:val="clear" w:color="auto" w:fill="auto"/>
            <w:vAlign w:val="bottom"/>
          </w:tcPr>
          <w:p w14:paraId="368F0818" w14:textId="50558D59" w:rsidR="00653080" w:rsidRPr="00653080" w:rsidRDefault="00653080" w:rsidP="00106D61">
            <w:pPr>
              <w:spacing w:beforeLines="30" w:before="72"/>
            </w:pPr>
            <w:r w:rsidRPr="00653080">
              <w:t>Мальта</w:t>
            </w:r>
          </w:p>
        </w:tc>
        <w:tc>
          <w:tcPr>
            <w:tcW w:w="1390" w:type="dxa"/>
            <w:tcBorders>
              <w:left w:val="single" w:sz="6" w:space="0" w:color="000000"/>
            </w:tcBorders>
            <w:shd w:val="clear" w:color="auto" w:fill="auto"/>
            <w:vAlign w:val="bottom"/>
          </w:tcPr>
          <w:p w14:paraId="28364235" w14:textId="59E9A2F3" w:rsidR="00653080" w:rsidRPr="00C10F79" w:rsidRDefault="00653080" w:rsidP="00106D61">
            <w:pPr>
              <w:spacing w:beforeLines="30" w:before="72"/>
              <w:ind w:right="397"/>
              <w:jc w:val="right"/>
            </w:pPr>
            <w:r w:rsidRPr="00C10F79">
              <w:t>0,586</w:t>
            </w:r>
          </w:p>
        </w:tc>
        <w:tc>
          <w:tcPr>
            <w:tcW w:w="1390" w:type="dxa"/>
            <w:tcBorders>
              <w:left w:val="single" w:sz="6" w:space="0" w:color="000000"/>
            </w:tcBorders>
            <w:shd w:val="clear" w:color="auto" w:fill="auto"/>
            <w:vAlign w:val="bottom"/>
          </w:tcPr>
          <w:p w14:paraId="4496BBA7" w14:textId="731D1BCA" w:rsidR="00653080" w:rsidRPr="00C10F79" w:rsidRDefault="00653080" w:rsidP="00106D61">
            <w:pPr>
              <w:spacing w:beforeLines="30" w:before="72"/>
              <w:ind w:right="397"/>
              <w:jc w:val="right"/>
            </w:pPr>
            <w:r w:rsidRPr="00C10F79">
              <w:t>0,609</w:t>
            </w:r>
          </w:p>
        </w:tc>
        <w:tc>
          <w:tcPr>
            <w:tcW w:w="1391" w:type="dxa"/>
            <w:tcBorders>
              <w:left w:val="single" w:sz="6" w:space="0" w:color="000000"/>
            </w:tcBorders>
            <w:shd w:val="clear" w:color="auto" w:fill="auto"/>
            <w:vAlign w:val="bottom"/>
          </w:tcPr>
          <w:p w14:paraId="65A9CBAF" w14:textId="3EC01A94" w:rsidR="00653080" w:rsidRPr="00C10F79" w:rsidRDefault="00653080" w:rsidP="00106D61">
            <w:pPr>
              <w:spacing w:beforeLines="30" w:before="72"/>
              <w:ind w:right="397"/>
              <w:jc w:val="right"/>
            </w:pPr>
            <w:r w:rsidRPr="00C10F79">
              <w:t>0,570</w:t>
            </w:r>
          </w:p>
        </w:tc>
        <w:tc>
          <w:tcPr>
            <w:tcW w:w="2867" w:type="dxa"/>
            <w:tcBorders>
              <w:left w:val="single" w:sz="6" w:space="0" w:color="000000"/>
            </w:tcBorders>
            <w:shd w:val="clear" w:color="auto" w:fill="auto"/>
            <w:vAlign w:val="bottom"/>
          </w:tcPr>
          <w:p w14:paraId="3DF7E67F" w14:textId="5D702CA5" w:rsidR="00653080" w:rsidRPr="00653080" w:rsidRDefault="00653080" w:rsidP="00106D61">
            <w:pPr>
              <w:spacing w:beforeLines="30" w:before="72"/>
              <w:rPr>
                <w:i/>
              </w:rPr>
            </w:pPr>
            <w:r w:rsidRPr="00653080">
              <w:rPr>
                <w:i/>
              </w:rPr>
              <w:t>Malta</w:t>
            </w:r>
          </w:p>
        </w:tc>
      </w:tr>
      <w:tr w:rsidR="00653080" w:rsidRPr="00853565" w14:paraId="2E53F9DB" w14:textId="77777777" w:rsidTr="00653080">
        <w:tblPrEx>
          <w:tblCellMar>
            <w:left w:w="57" w:type="dxa"/>
          </w:tblCellMar>
        </w:tblPrEx>
        <w:tc>
          <w:tcPr>
            <w:tcW w:w="2873" w:type="dxa"/>
            <w:shd w:val="clear" w:color="auto" w:fill="auto"/>
            <w:vAlign w:val="bottom"/>
          </w:tcPr>
          <w:p w14:paraId="748DDECC" w14:textId="0F2E8671" w:rsidR="00653080" w:rsidRPr="00653080" w:rsidRDefault="00653080" w:rsidP="00106D61">
            <w:pPr>
              <w:spacing w:beforeLines="30" w:before="72"/>
            </w:pPr>
            <w:r w:rsidRPr="00653080">
              <w:t>Мексика</w:t>
            </w:r>
          </w:p>
        </w:tc>
        <w:tc>
          <w:tcPr>
            <w:tcW w:w="1390" w:type="dxa"/>
            <w:tcBorders>
              <w:left w:val="single" w:sz="6" w:space="0" w:color="000000"/>
            </w:tcBorders>
            <w:shd w:val="clear" w:color="auto" w:fill="auto"/>
            <w:vAlign w:val="bottom"/>
          </w:tcPr>
          <w:p w14:paraId="01A91E04" w14:textId="6AC885E4" w:rsidR="00653080" w:rsidRPr="00C10F79" w:rsidRDefault="00653080" w:rsidP="00106D61">
            <w:pPr>
              <w:spacing w:beforeLines="30" w:before="72"/>
              <w:ind w:right="397"/>
              <w:jc w:val="right"/>
            </w:pPr>
            <w:r w:rsidRPr="00C10F79">
              <w:t>8,914</w:t>
            </w:r>
          </w:p>
        </w:tc>
        <w:tc>
          <w:tcPr>
            <w:tcW w:w="1390" w:type="dxa"/>
            <w:tcBorders>
              <w:left w:val="single" w:sz="6" w:space="0" w:color="000000"/>
            </w:tcBorders>
            <w:shd w:val="clear" w:color="auto" w:fill="auto"/>
            <w:vAlign w:val="bottom"/>
          </w:tcPr>
          <w:p w14:paraId="4FF13421" w14:textId="29C56BC6" w:rsidR="00653080" w:rsidRPr="00C10F79" w:rsidRDefault="00653080" w:rsidP="00106D61">
            <w:pPr>
              <w:spacing w:beforeLines="30" w:before="72"/>
              <w:ind w:right="397"/>
              <w:jc w:val="right"/>
            </w:pPr>
            <w:r w:rsidRPr="00C10F79">
              <w:t>8,776</w:t>
            </w:r>
          </w:p>
        </w:tc>
        <w:tc>
          <w:tcPr>
            <w:tcW w:w="1391" w:type="dxa"/>
            <w:tcBorders>
              <w:left w:val="single" w:sz="6" w:space="0" w:color="000000"/>
            </w:tcBorders>
            <w:shd w:val="clear" w:color="auto" w:fill="auto"/>
            <w:vAlign w:val="bottom"/>
          </w:tcPr>
          <w:p w14:paraId="7369A410" w14:textId="15C44CCB" w:rsidR="00653080" w:rsidRPr="00C10F79" w:rsidRDefault="00653080" w:rsidP="00106D61">
            <w:pPr>
              <w:spacing w:beforeLines="30" w:before="72"/>
              <w:ind w:right="397"/>
              <w:jc w:val="right"/>
            </w:pPr>
            <w:r w:rsidRPr="00C10F79">
              <w:t>10,960</w:t>
            </w:r>
          </w:p>
        </w:tc>
        <w:tc>
          <w:tcPr>
            <w:tcW w:w="2867" w:type="dxa"/>
            <w:tcBorders>
              <w:left w:val="single" w:sz="6" w:space="0" w:color="000000"/>
            </w:tcBorders>
            <w:shd w:val="clear" w:color="auto" w:fill="auto"/>
            <w:vAlign w:val="bottom"/>
          </w:tcPr>
          <w:p w14:paraId="36C7E975" w14:textId="62996E1D" w:rsidR="00653080" w:rsidRPr="00653080" w:rsidRDefault="00653080" w:rsidP="00106D61">
            <w:pPr>
              <w:spacing w:beforeLines="30" w:before="72"/>
              <w:rPr>
                <w:i/>
              </w:rPr>
            </w:pPr>
            <w:r w:rsidRPr="00653080">
              <w:rPr>
                <w:i/>
              </w:rPr>
              <w:t>Mexico</w:t>
            </w:r>
          </w:p>
        </w:tc>
      </w:tr>
      <w:tr w:rsidR="00653080" w:rsidRPr="00853565" w14:paraId="5E20242F" w14:textId="77777777" w:rsidTr="00653080">
        <w:tblPrEx>
          <w:tblCellMar>
            <w:left w:w="57" w:type="dxa"/>
          </w:tblCellMar>
        </w:tblPrEx>
        <w:tc>
          <w:tcPr>
            <w:tcW w:w="2873" w:type="dxa"/>
            <w:shd w:val="clear" w:color="auto" w:fill="auto"/>
            <w:vAlign w:val="bottom"/>
          </w:tcPr>
          <w:p w14:paraId="66A523EB" w14:textId="4405E148" w:rsidR="00653080" w:rsidRPr="00653080" w:rsidRDefault="00653080" w:rsidP="00106D61">
            <w:pPr>
              <w:spacing w:beforeLines="30" w:before="72"/>
            </w:pPr>
            <w:r w:rsidRPr="00653080">
              <w:t>Нидерланды</w:t>
            </w:r>
          </w:p>
        </w:tc>
        <w:tc>
          <w:tcPr>
            <w:tcW w:w="1390" w:type="dxa"/>
            <w:tcBorders>
              <w:left w:val="single" w:sz="6" w:space="0" w:color="000000"/>
            </w:tcBorders>
            <w:shd w:val="clear" w:color="auto" w:fill="auto"/>
            <w:vAlign w:val="bottom"/>
          </w:tcPr>
          <w:p w14:paraId="685FD4A5" w14:textId="26C2D4A0" w:rsidR="00653080" w:rsidRPr="00C10F79" w:rsidRDefault="00653080" w:rsidP="00106D61">
            <w:pPr>
              <w:spacing w:beforeLines="30" w:before="72"/>
              <w:ind w:right="397"/>
              <w:jc w:val="right"/>
            </w:pPr>
            <w:r w:rsidRPr="00C10F79">
              <w:t>0,782</w:t>
            </w:r>
          </w:p>
        </w:tc>
        <w:tc>
          <w:tcPr>
            <w:tcW w:w="1390" w:type="dxa"/>
            <w:tcBorders>
              <w:left w:val="single" w:sz="6" w:space="0" w:color="000000"/>
            </w:tcBorders>
            <w:shd w:val="clear" w:color="auto" w:fill="auto"/>
            <w:vAlign w:val="bottom"/>
          </w:tcPr>
          <w:p w14:paraId="3F6DBBD2" w14:textId="1B63BF8A" w:rsidR="00653080" w:rsidRPr="00C10F79" w:rsidRDefault="00653080" w:rsidP="00106D61">
            <w:pPr>
              <w:spacing w:beforeLines="30" w:before="72"/>
              <w:ind w:right="397"/>
              <w:jc w:val="right"/>
            </w:pPr>
            <w:r w:rsidRPr="00C10F79">
              <w:t>0,829</w:t>
            </w:r>
          </w:p>
        </w:tc>
        <w:tc>
          <w:tcPr>
            <w:tcW w:w="1391" w:type="dxa"/>
            <w:tcBorders>
              <w:left w:val="single" w:sz="6" w:space="0" w:color="000000"/>
            </w:tcBorders>
            <w:shd w:val="clear" w:color="auto" w:fill="auto"/>
            <w:vAlign w:val="bottom"/>
          </w:tcPr>
          <w:p w14:paraId="6FCB471F" w14:textId="5CB7DA90" w:rsidR="00653080" w:rsidRPr="00C10F79" w:rsidRDefault="00653080" w:rsidP="00106D61">
            <w:pPr>
              <w:spacing w:beforeLines="30" w:before="72"/>
              <w:ind w:right="397"/>
              <w:jc w:val="right"/>
            </w:pPr>
            <w:r w:rsidRPr="00C10F79">
              <w:t>0,689</w:t>
            </w:r>
          </w:p>
        </w:tc>
        <w:tc>
          <w:tcPr>
            <w:tcW w:w="2867" w:type="dxa"/>
            <w:tcBorders>
              <w:left w:val="single" w:sz="6" w:space="0" w:color="000000"/>
            </w:tcBorders>
            <w:shd w:val="clear" w:color="auto" w:fill="auto"/>
            <w:vAlign w:val="bottom"/>
          </w:tcPr>
          <w:p w14:paraId="64745650" w14:textId="1A840482" w:rsidR="00653080" w:rsidRPr="00653080" w:rsidRDefault="00653080" w:rsidP="00106D61">
            <w:pPr>
              <w:spacing w:beforeLines="30" w:before="72"/>
              <w:rPr>
                <w:i/>
              </w:rPr>
            </w:pPr>
            <w:r w:rsidRPr="00653080">
              <w:rPr>
                <w:i/>
              </w:rPr>
              <w:t>Netherlands</w:t>
            </w:r>
          </w:p>
        </w:tc>
      </w:tr>
      <w:tr w:rsidR="00653080" w:rsidRPr="00853565" w14:paraId="727FC22E" w14:textId="77777777" w:rsidTr="00653080">
        <w:tblPrEx>
          <w:tblCellMar>
            <w:left w:w="57" w:type="dxa"/>
          </w:tblCellMar>
        </w:tblPrEx>
        <w:tc>
          <w:tcPr>
            <w:tcW w:w="2873" w:type="dxa"/>
            <w:shd w:val="clear" w:color="auto" w:fill="auto"/>
            <w:vAlign w:val="bottom"/>
          </w:tcPr>
          <w:p w14:paraId="12191936" w14:textId="01F6FD2D" w:rsidR="00653080" w:rsidRPr="00653080" w:rsidRDefault="00653080" w:rsidP="00106D61">
            <w:pPr>
              <w:spacing w:beforeLines="30" w:before="72"/>
            </w:pPr>
            <w:r w:rsidRPr="00653080">
              <w:t>Новая Зеландия</w:t>
            </w:r>
          </w:p>
        </w:tc>
        <w:tc>
          <w:tcPr>
            <w:tcW w:w="1390" w:type="dxa"/>
            <w:tcBorders>
              <w:left w:val="single" w:sz="6" w:space="0" w:color="000000"/>
            </w:tcBorders>
            <w:shd w:val="clear" w:color="auto" w:fill="auto"/>
            <w:vAlign w:val="bottom"/>
          </w:tcPr>
          <w:p w14:paraId="67E8E2F0" w14:textId="1448A074" w:rsidR="00653080" w:rsidRPr="00C10F79" w:rsidRDefault="00653080" w:rsidP="00106D61">
            <w:pPr>
              <w:spacing w:beforeLines="30" w:before="72"/>
              <w:ind w:right="397"/>
              <w:jc w:val="right"/>
            </w:pPr>
            <w:r w:rsidRPr="00C10F79">
              <w:t>1,431</w:t>
            </w:r>
          </w:p>
        </w:tc>
        <w:tc>
          <w:tcPr>
            <w:tcW w:w="1390" w:type="dxa"/>
            <w:tcBorders>
              <w:left w:val="single" w:sz="6" w:space="0" w:color="000000"/>
            </w:tcBorders>
            <w:shd w:val="clear" w:color="auto" w:fill="auto"/>
            <w:vAlign w:val="bottom"/>
          </w:tcPr>
          <w:p w14:paraId="6C570579" w14:textId="41404953" w:rsidR="00653080" w:rsidRPr="00C10F79" w:rsidRDefault="00653080" w:rsidP="00106D61">
            <w:pPr>
              <w:spacing w:beforeLines="30" w:before="72"/>
              <w:ind w:right="397"/>
              <w:jc w:val="right"/>
            </w:pPr>
            <w:r w:rsidRPr="00C10F79">
              <w:t>1,410</w:t>
            </w:r>
          </w:p>
        </w:tc>
        <w:tc>
          <w:tcPr>
            <w:tcW w:w="1391" w:type="dxa"/>
            <w:tcBorders>
              <w:left w:val="single" w:sz="6" w:space="0" w:color="000000"/>
            </w:tcBorders>
            <w:shd w:val="clear" w:color="auto" w:fill="auto"/>
            <w:vAlign w:val="bottom"/>
          </w:tcPr>
          <w:p w14:paraId="6179EF90" w14:textId="5A49BE0E" w:rsidR="00653080" w:rsidRPr="00C10F79" w:rsidRDefault="00653080" w:rsidP="00106D61">
            <w:pPr>
              <w:spacing w:beforeLines="30" w:before="72"/>
              <w:ind w:right="397"/>
              <w:jc w:val="right"/>
            </w:pPr>
            <w:r w:rsidRPr="00C10F79">
              <w:t>1,655</w:t>
            </w:r>
          </w:p>
        </w:tc>
        <w:tc>
          <w:tcPr>
            <w:tcW w:w="2867" w:type="dxa"/>
            <w:tcBorders>
              <w:left w:val="single" w:sz="6" w:space="0" w:color="000000"/>
            </w:tcBorders>
            <w:shd w:val="clear" w:color="auto" w:fill="auto"/>
            <w:vAlign w:val="bottom"/>
          </w:tcPr>
          <w:p w14:paraId="1DE843DA" w14:textId="27E3D18D" w:rsidR="00653080" w:rsidRPr="00653080" w:rsidRDefault="00653080" w:rsidP="00106D61">
            <w:pPr>
              <w:spacing w:beforeLines="30" w:before="72"/>
              <w:rPr>
                <w:i/>
              </w:rPr>
            </w:pPr>
            <w:r w:rsidRPr="00653080">
              <w:rPr>
                <w:i/>
              </w:rPr>
              <w:t>New Zealand</w:t>
            </w:r>
          </w:p>
        </w:tc>
      </w:tr>
      <w:tr w:rsidR="00653080" w:rsidRPr="00853565" w14:paraId="616DB734" w14:textId="77777777" w:rsidTr="00653080">
        <w:tblPrEx>
          <w:tblCellMar>
            <w:left w:w="57" w:type="dxa"/>
          </w:tblCellMar>
        </w:tblPrEx>
        <w:tc>
          <w:tcPr>
            <w:tcW w:w="2873" w:type="dxa"/>
            <w:shd w:val="clear" w:color="auto" w:fill="auto"/>
            <w:vAlign w:val="bottom"/>
          </w:tcPr>
          <w:p w14:paraId="2A49638F" w14:textId="726B4FC7" w:rsidR="00653080" w:rsidRPr="00653080" w:rsidRDefault="00653080" w:rsidP="00106D61">
            <w:pPr>
              <w:spacing w:beforeLines="30" w:before="72"/>
            </w:pPr>
            <w:r w:rsidRPr="00653080">
              <w:t>Норвегия</w:t>
            </w:r>
          </w:p>
        </w:tc>
        <w:tc>
          <w:tcPr>
            <w:tcW w:w="1390" w:type="dxa"/>
            <w:tcBorders>
              <w:left w:val="single" w:sz="6" w:space="0" w:color="000000"/>
            </w:tcBorders>
            <w:shd w:val="clear" w:color="auto" w:fill="auto"/>
            <w:vAlign w:val="bottom"/>
          </w:tcPr>
          <w:p w14:paraId="5C7D40BC" w14:textId="5A0D152C" w:rsidR="00653080" w:rsidRPr="00C10F79" w:rsidRDefault="00653080" w:rsidP="00106D61">
            <w:pPr>
              <w:spacing w:beforeLines="30" w:before="72"/>
              <w:ind w:right="397"/>
              <w:jc w:val="right"/>
            </w:pPr>
            <w:r w:rsidRPr="00C10F79">
              <w:t>9,750</w:t>
            </w:r>
          </w:p>
        </w:tc>
        <w:tc>
          <w:tcPr>
            <w:tcW w:w="1390" w:type="dxa"/>
            <w:tcBorders>
              <w:left w:val="single" w:sz="6" w:space="0" w:color="000000"/>
            </w:tcBorders>
            <w:shd w:val="clear" w:color="auto" w:fill="auto"/>
            <w:vAlign w:val="bottom"/>
          </w:tcPr>
          <w:p w14:paraId="4C2959B1" w14:textId="42F21D04" w:rsidR="00653080" w:rsidRPr="00C10F79" w:rsidRDefault="00653080" w:rsidP="00106D61">
            <w:pPr>
              <w:spacing w:beforeLines="30" w:before="72"/>
              <w:ind w:right="397"/>
              <w:jc w:val="right"/>
            </w:pPr>
            <w:r w:rsidRPr="00C10F79">
              <w:t>10,33</w:t>
            </w:r>
          </w:p>
        </w:tc>
        <w:tc>
          <w:tcPr>
            <w:tcW w:w="1391" w:type="dxa"/>
            <w:tcBorders>
              <w:left w:val="single" w:sz="6" w:space="0" w:color="000000"/>
            </w:tcBorders>
            <w:shd w:val="clear" w:color="auto" w:fill="auto"/>
            <w:vAlign w:val="bottom"/>
          </w:tcPr>
          <w:p w14:paraId="6962BCA1" w14:textId="5D4FE8BC" w:rsidR="00653080" w:rsidRPr="00C10F79" w:rsidRDefault="00653080" w:rsidP="00106D61">
            <w:pPr>
              <w:spacing w:beforeLines="30" w:before="72"/>
              <w:ind w:right="397"/>
              <w:jc w:val="right"/>
            </w:pPr>
            <w:r w:rsidRPr="00C10F79">
              <w:t>8,89</w:t>
            </w:r>
          </w:p>
        </w:tc>
        <w:tc>
          <w:tcPr>
            <w:tcW w:w="2867" w:type="dxa"/>
            <w:tcBorders>
              <w:left w:val="single" w:sz="6" w:space="0" w:color="000000"/>
            </w:tcBorders>
            <w:shd w:val="clear" w:color="auto" w:fill="auto"/>
            <w:vAlign w:val="bottom"/>
          </w:tcPr>
          <w:p w14:paraId="0BEB6AD2" w14:textId="1FB66E8D" w:rsidR="00653080" w:rsidRPr="00653080" w:rsidRDefault="00653080" w:rsidP="00106D61">
            <w:pPr>
              <w:spacing w:beforeLines="30" w:before="72"/>
              <w:rPr>
                <w:i/>
              </w:rPr>
            </w:pPr>
            <w:r w:rsidRPr="00653080">
              <w:rPr>
                <w:i/>
              </w:rPr>
              <w:t>Norway</w:t>
            </w:r>
          </w:p>
        </w:tc>
      </w:tr>
      <w:tr w:rsidR="00653080" w:rsidRPr="00853565" w14:paraId="57C5B3B8" w14:textId="77777777" w:rsidTr="00653080">
        <w:tblPrEx>
          <w:tblCellMar>
            <w:left w:w="57" w:type="dxa"/>
          </w:tblCellMar>
        </w:tblPrEx>
        <w:tc>
          <w:tcPr>
            <w:tcW w:w="2873" w:type="dxa"/>
            <w:shd w:val="clear" w:color="auto" w:fill="auto"/>
            <w:vAlign w:val="bottom"/>
          </w:tcPr>
          <w:p w14:paraId="491A3994" w14:textId="26D15EDE" w:rsidR="00653080" w:rsidRPr="00653080" w:rsidRDefault="00653080" w:rsidP="00106D61">
            <w:pPr>
              <w:spacing w:beforeLines="30" w:before="72"/>
            </w:pPr>
            <w:r w:rsidRPr="00653080">
              <w:t>Польша</w:t>
            </w:r>
          </w:p>
        </w:tc>
        <w:tc>
          <w:tcPr>
            <w:tcW w:w="1390" w:type="dxa"/>
            <w:tcBorders>
              <w:left w:val="single" w:sz="6" w:space="0" w:color="000000"/>
            </w:tcBorders>
            <w:shd w:val="clear" w:color="auto" w:fill="auto"/>
            <w:vAlign w:val="bottom"/>
          </w:tcPr>
          <w:p w14:paraId="0E1FCDFE" w14:textId="5DA05CAC" w:rsidR="00653080" w:rsidRPr="00C10F79" w:rsidRDefault="00653080" w:rsidP="00106D61">
            <w:pPr>
              <w:spacing w:beforeLines="30" w:before="72"/>
              <w:ind w:right="397"/>
              <w:jc w:val="right"/>
            </w:pPr>
            <w:r w:rsidRPr="00C10F79">
              <w:t>1,743</w:t>
            </w:r>
          </w:p>
        </w:tc>
        <w:tc>
          <w:tcPr>
            <w:tcW w:w="1390" w:type="dxa"/>
            <w:tcBorders>
              <w:left w:val="single" w:sz="6" w:space="0" w:color="000000"/>
            </w:tcBorders>
            <w:shd w:val="clear" w:color="auto" w:fill="auto"/>
            <w:vAlign w:val="bottom"/>
          </w:tcPr>
          <w:p w14:paraId="752E39F9" w14:textId="6C100D4C" w:rsidR="00653080" w:rsidRPr="00C10F79" w:rsidRDefault="00653080" w:rsidP="00106D61">
            <w:pPr>
              <w:spacing w:beforeLines="30" w:before="72"/>
              <w:ind w:right="397"/>
              <w:jc w:val="right"/>
            </w:pPr>
            <w:r w:rsidRPr="00C10F79">
              <w:t>1,666</w:t>
            </w:r>
          </w:p>
        </w:tc>
        <w:tc>
          <w:tcPr>
            <w:tcW w:w="1391" w:type="dxa"/>
            <w:tcBorders>
              <w:left w:val="single" w:sz="6" w:space="0" w:color="000000"/>
            </w:tcBorders>
            <w:shd w:val="clear" w:color="auto" w:fill="auto"/>
            <w:vAlign w:val="bottom"/>
          </w:tcPr>
          <w:p w14:paraId="09730836" w14:textId="3EDAFC25" w:rsidR="00653080" w:rsidRPr="00C10F79" w:rsidRDefault="00653080" w:rsidP="00106D61">
            <w:pPr>
              <w:spacing w:beforeLines="30" w:before="72"/>
              <w:ind w:right="397"/>
              <w:jc w:val="right"/>
            </w:pPr>
            <w:r w:rsidRPr="00C10F79">
              <w:t>2,045</w:t>
            </w:r>
          </w:p>
        </w:tc>
        <w:tc>
          <w:tcPr>
            <w:tcW w:w="2867" w:type="dxa"/>
            <w:tcBorders>
              <w:left w:val="single" w:sz="6" w:space="0" w:color="000000"/>
            </w:tcBorders>
            <w:shd w:val="clear" w:color="auto" w:fill="auto"/>
            <w:vAlign w:val="bottom"/>
          </w:tcPr>
          <w:p w14:paraId="1D0EB1BF" w14:textId="6ED17ECC" w:rsidR="00653080" w:rsidRPr="00653080" w:rsidRDefault="00653080" w:rsidP="00106D61">
            <w:pPr>
              <w:spacing w:beforeLines="30" w:before="72"/>
              <w:rPr>
                <w:i/>
              </w:rPr>
            </w:pPr>
            <w:r w:rsidRPr="00653080">
              <w:rPr>
                <w:i/>
              </w:rPr>
              <w:t>Poland</w:t>
            </w:r>
          </w:p>
        </w:tc>
      </w:tr>
      <w:tr w:rsidR="00653080" w:rsidRPr="00853565" w14:paraId="624F1DC2" w14:textId="77777777" w:rsidTr="00653080">
        <w:tblPrEx>
          <w:tblCellMar>
            <w:left w:w="57" w:type="dxa"/>
          </w:tblCellMar>
        </w:tblPrEx>
        <w:trPr>
          <w:trHeight w:val="60"/>
        </w:trPr>
        <w:tc>
          <w:tcPr>
            <w:tcW w:w="2873" w:type="dxa"/>
            <w:shd w:val="clear" w:color="auto" w:fill="auto"/>
            <w:vAlign w:val="bottom"/>
          </w:tcPr>
          <w:p w14:paraId="568C70AF" w14:textId="1F688ED4" w:rsidR="00653080" w:rsidRPr="00653080" w:rsidRDefault="00653080" w:rsidP="00106D61">
            <w:pPr>
              <w:spacing w:beforeLines="30" w:before="72"/>
            </w:pPr>
            <w:r w:rsidRPr="00653080">
              <w:t>Португалия</w:t>
            </w:r>
          </w:p>
        </w:tc>
        <w:tc>
          <w:tcPr>
            <w:tcW w:w="1390" w:type="dxa"/>
            <w:tcBorders>
              <w:left w:val="single" w:sz="6" w:space="0" w:color="000000"/>
            </w:tcBorders>
            <w:shd w:val="clear" w:color="auto" w:fill="auto"/>
            <w:vAlign w:val="bottom"/>
          </w:tcPr>
          <w:p w14:paraId="64CBD76B" w14:textId="7207E1B1" w:rsidR="00653080" w:rsidRPr="00C10F79" w:rsidRDefault="00653080" w:rsidP="00106D61">
            <w:pPr>
              <w:spacing w:beforeLines="30" w:before="72"/>
              <w:ind w:right="397"/>
              <w:jc w:val="right"/>
            </w:pPr>
            <w:r w:rsidRPr="00C10F79">
              <w:t>0,576</w:t>
            </w:r>
          </w:p>
        </w:tc>
        <w:tc>
          <w:tcPr>
            <w:tcW w:w="1390" w:type="dxa"/>
            <w:tcBorders>
              <w:left w:val="single" w:sz="6" w:space="0" w:color="000000"/>
            </w:tcBorders>
            <w:shd w:val="clear" w:color="auto" w:fill="auto"/>
            <w:vAlign w:val="bottom"/>
          </w:tcPr>
          <w:p w14:paraId="7B1408A5" w14:textId="336A43BB" w:rsidR="00653080" w:rsidRPr="00C10F79" w:rsidRDefault="00653080" w:rsidP="00106D61">
            <w:pPr>
              <w:spacing w:beforeLines="30" w:before="72"/>
              <w:ind w:right="397"/>
              <w:jc w:val="right"/>
            </w:pPr>
            <w:r w:rsidRPr="00C10F79">
              <w:t>0,609</w:t>
            </w:r>
          </w:p>
        </w:tc>
        <w:tc>
          <w:tcPr>
            <w:tcW w:w="1391" w:type="dxa"/>
            <w:tcBorders>
              <w:left w:val="single" w:sz="6" w:space="0" w:color="000000"/>
            </w:tcBorders>
            <w:shd w:val="clear" w:color="auto" w:fill="auto"/>
            <w:vAlign w:val="bottom"/>
          </w:tcPr>
          <w:p w14:paraId="4A9CADE8" w14:textId="0EB51D4D" w:rsidR="00653080" w:rsidRPr="00C10F79" w:rsidRDefault="00653080" w:rsidP="00106D61">
            <w:pPr>
              <w:spacing w:beforeLines="30" w:before="72"/>
              <w:ind w:right="397"/>
              <w:jc w:val="right"/>
            </w:pPr>
            <w:r w:rsidRPr="00C10F79">
              <w:t>0,484</w:t>
            </w:r>
          </w:p>
        </w:tc>
        <w:tc>
          <w:tcPr>
            <w:tcW w:w="2867" w:type="dxa"/>
            <w:tcBorders>
              <w:left w:val="single" w:sz="6" w:space="0" w:color="000000"/>
            </w:tcBorders>
            <w:shd w:val="clear" w:color="auto" w:fill="auto"/>
            <w:vAlign w:val="bottom"/>
          </w:tcPr>
          <w:p w14:paraId="77C882CE" w14:textId="3A9738C2" w:rsidR="00653080" w:rsidRPr="00653080" w:rsidRDefault="00653080" w:rsidP="00106D61">
            <w:pPr>
              <w:spacing w:beforeLines="30" w:before="72"/>
              <w:rPr>
                <w:i/>
              </w:rPr>
            </w:pPr>
            <w:r w:rsidRPr="00653080">
              <w:rPr>
                <w:i/>
              </w:rPr>
              <w:t>Portugal</w:t>
            </w:r>
          </w:p>
        </w:tc>
      </w:tr>
      <w:tr w:rsidR="00653080" w:rsidRPr="00853565" w14:paraId="4D44D3A8" w14:textId="77777777" w:rsidTr="00653080">
        <w:tblPrEx>
          <w:tblCellMar>
            <w:left w:w="57" w:type="dxa"/>
          </w:tblCellMar>
        </w:tblPrEx>
        <w:tc>
          <w:tcPr>
            <w:tcW w:w="2873" w:type="dxa"/>
            <w:shd w:val="clear" w:color="auto" w:fill="auto"/>
            <w:vAlign w:val="bottom"/>
          </w:tcPr>
          <w:p w14:paraId="10357E4F" w14:textId="1E74945A" w:rsidR="00653080" w:rsidRPr="00653080" w:rsidRDefault="00653080" w:rsidP="00106D61">
            <w:pPr>
              <w:spacing w:beforeLines="30" w:before="72"/>
            </w:pPr>
            <w:r w:rsidRPr="00653080">
              <w:t>Республика Корея</w:t>
            </w:r>
          </w:p>
        </w:tc>
        <w:tc>
          <w:tcPr>
            <w:tcW w:w="1390" w:type="dxa"/>
            <w:tcBorders>
              <w:left w:val="single" w:sz="6" w:space="0" w:color="000000"/>
            </w:tcBorders>
            <w:shd w:val="clear" w:color="auto" w:fill="auto"/>
            <w:vAlign w:val="bottom"/>
          </w:tcPr>
          <w:p w14:paraId="6F3B6693" w14:textId="5531C792" w:rsidR="00653080" w:rsidRPr="00C10F79" w:rsidRDefault="00653080" w:rsidP="00106D61">
            <w:pPr>
              <w:spacing w:beforeLines="30" w:before="72"/>
              <w:ind w:right="397"/>
              <w:jc w:val="right"/>
            </w:pPr>
            <w:r w:rsidRPr="00C10F79">
              <w:t>872,6</w:t>
            </w:r>
          </w:p>
        </w:tc>
        <w:tc>
          <w:tcPr>
            <w:tcW w:w="1390" w:type="dxa"/>
            <w:tcBorders>
              <w:left w:val="single" w:sz="6" w:space="0" w:color="000000"/>
            </w:tcBorders>
            <w:shd w:val="clear" w:color="auto" w:fill="auto"/>
            <w:vAlign w:val="bottom"/>
          </w:tcPr>
          <w:p w14:paraId="54DB195A" w14:textId="71C21982" w:rsidR="00653080" w:rsidRPr="00C10F79" w:rsidRDefault="00653080" w:rsidP="00106D61">
            <w:pPr>
              <w:spacing w:beforeLines="30" w:before="72"/>
              <w:ind w:right="397"/>
              <w:jc w:val="right"/>
            </w:pPr>
            <w:r w:rsidRPr="00C10F79">
              <w:t>903,7</w:t>
            </w:r>
          </w:p>
        </w:tc>
        <w:tc>
          <w:tcPr>
            <w:tcW w:w="1391" w:type="dxa"/>
            <w:tcBorders>
              <w:left w:val="single" w:sz="6" w:space="0" w:color="000000"/>
            </w:tcBorders>
            <w:shd w:val="clear" w:color="auto" w:fill="auto"/>
            <w:vAlign w:val="bottom"/>
          </w:tcPr>
          <w:p w14:paraId="74686696" w14:textId="3E597887" w:rsidR="00653080" w:rsidRPr="00C10F79" w:rsidRDefault="00653080" w:rsidP="00106D61">
            <w:pPr>
              <w:spacing w:beforeLines="30" w:before="72"/>
              <w:ind w:right="397"/>
              <w:jc w:val="right"/>
            </w:pPr>
            <w:r w:rsidRPr="00C10F79">
              <w:t>826,6</w:t>
            </w:r>
          </w:p>
        </w:tc>
        <w:tc>
          <w:tcPr>
            <w:tcW w:w="2867" w:type="dxa"/>
            <w:tcBorders>
              <w:left w:val="single" w:sz="6" w:space="0" w:color="000000"/>
            </w:tcBorders>
            <w:shd w:val="clear" w:color="auto" w:fill="auto"/>
            <w:vAlign w:val="bottom"/>
          </w:tcPr>
          <w:p w14:paraId="643480FA" w14:textId="47EAA09C" w:rsidR="00653080" w:rsidRPr="00653080" w:rsidRDefault="00653080" w:rsidP="00106D61">
            <w:pPr>
              <w:spacing w:beforeLines="30" w:before="72"/>
              <w:rPr>
                <w:i/>
              </w:rPr>
            </w:pPr>
            <w:r w:rsidRPr="00653080">
              <w:rPr>
                <w:i/>
              </w:rPr>
              <w:t>Republic of Korea</w:t>
            </w:r>
          </w:p>
        </w:tc>
      </w:tr>
      <w:tr w:rsidR="00653080" w:rsidRPr="00853565" w14:paraId="701FBEED" w14:textId="77777777" w:rsidTr="00653080">
        <w:tblPrEx>
          <w:tblCellMar>
            <w:left w:w="57" w:type="dxa"/>
          </w:tblCellMar>
        </w:tblPrEx>
        <w:tc>
          <w:tcPr>
            <w:tcW w:w="2873" w:type="dxa"/>
            <w:shd w:val="clear" w:color="auto" w:fill="auto"/>
            <w:vAlign w:val="bottom"/>
          </w:tcPr>
          <w:p w14:paraId="6478AFE4" w14:textId="661AD252" w:rsidR="00653080" w:rsidRPr="00653080" w:rsidRDefault="00653080" w:rsidP="00106D61">
            <w:pPr>
              <w:spacing w:beforeLines="30" w:before="72"/>
            </w:pPr>
            <w:r w:rsidRPr="00653080">
              <w:t>Румыния</w:t>
            </w:r>
          </w:p>
        </w:tc>
        <w:tc>
          <w:tcPr>
            <w:tcW w:w="1390" w:type="dxa"/>
            <w:tcBorders>
              <w:left w:val="single" w:sz="6" w:space="0" w:color="000000"/>
            </w:tcBorders>
            <w:shd w:val="clear" w:color="auto" w:fill="auto"/>
            <w:vAlign w:val="bottom"/>
          </w:tcPr>
          <w:p w14:paraId="0500B232" w14:textId="0971A6E4" w:rsidR="00653080" w:rsidRPr="00C10F79" w:rsidRDefault="00653080" w:rsidP="00106D61">
            <w:pPr>
              <w:spacing w:beforeLines="30" w:before="72"/>
              <w:ind w:right="397"/>
              <w:jc w:val="right"/>
            </w:pPr>
            <w:r w:rsidRPr="00C10F79">
              <w:t>1,614</w:t>
            </w:r>
          </w:p>
        </w:tc>
        <w:tc>
          <w:tcPr>
            <w:tcW w:w="1390" w:type="dxa"/>
            <w:tcBorders>
              <w:left w:val="single" w:sz="6" w:space="0" w:color="000000"/>
            </w:tcBorders>
            <w:shd w:val="clear" w:color="auto" w:fill="auto"/>
            <w:vAlign w:val="bottom"/>
          </w:tcPr>
          <w:p w14:paraId="06C0DF04" w14:textId="681C361E" w:rsidR="00653080" w:rsidRPr="00C10F79" w:rsidRDefault="00653080" w:rsidP="00106D61">
            <w:pPr>
              <w:spacing w:beforeLines="30" w:before="72"/>
              <w:ind w:right="397"/>
              <w:jc w:val="right"/>
            </w:pPr>
            <w:r w:rsidRPr="00C10F79">
              <w:t>1,596</w:t>
            </w:r>
          </w:p>
        </w:tc>
        <w:tc>
          <w:tcPr>
            <w:tcW w:w="1391" w:type="dxa"/>
            <w:tcBorders>
              <w:left w:val="single" w:sz="6" w:space="0" w:color="000000"/>
            </w:tcBorders>
            <w:shd w:val="clear" w:color="auto" w:fill="auto"/>
            <w:vAlign w:val="bottom"/>
          </w:tcPr>
          <w:p w14:paraId="30384E6E" w14:textId="1D550D12" w:rsidR="00653080" w:rsidRPr="00C10F79" w:rsidRDefault="00653080" w:rsidP="00106D61">
            <w:pPr>
              <w:spacing w:beforeLines="30" w:before="72"/>
              <w:ind w:right="397"/>
              <w:jc w:val="right"/>
            </w:pPr>
            <w:r w:rsidRPr="00C10F79">
              <w:t>1,772</w:t>
            </w:r>
          </w:p>
        </w:tc>
        <w:tc>
          <w:tcPr>
            <w:tcW w:w="2867" w:type="dxa"/>
            <w:tcBorders>
              <w:left w:val="single" w:sz="6" w:space="0" w:color="000000"/>
            </w:tcBorders>
            <w:shd w:val="clear" w:color="auto" w:fill="auto"/>
            <w:vAlign w:val="bottom"/>
          </w:tcPr>
          <w:p w14:paraId="7B25B1B7" w14:textId="5962B3AE" w:rsidR="00653080" w:rsidRPr="00653080" w:rsidRDefault="00653080" w:rsidP="00106D61">
            <w:pPr>
              <w:spacing w:beforeLines="30" w:before="72"/>
              <w:rPr>
                <w:i/>
              </w:rPr>
            </w:pPr>
            <w:r w:rsidRPr="00653080">
              <w:rPr>
                <w:i/>
              </w:rPr>
              <w:t>Romania</w:t>
            </w:r>
          </w:p>
        </w:tc>
      </w:tr>
      <w:tr w:rsidR="00653080" w:rsidRPr="00853565" w14:paraId="4868FF6C" w14:textId="77777777" w:rsidTr="00653080">
        <w:tblPrEx>
          <w:tblCellMar>
            <w:left w:w="57" w:type="dxa"/>
          </w:tblCellMar>
        </w:tblPrEx>
        <w:tc>
          <w:tcPr>
            <w:tcW w:w="2873" w:type="dxa"/>
            <w:shd w:val="clear" w:color="auto" w:fill="auto"/>
            <w:vAlign w:val="bottom"/>
          </w:tcPr>
          <w:p w14:paraId="0CEC7746" w14:textId="58798EBB" w:rsidR="00653080" w:rsidRPr="00653080" w:rsidRDefault="00653080" w:rsidP="00106D61">
            <w:pPr>
              <w:spacing w:beforeLines="30" w:before="72"/>
            </w:pPr>
            <w:r w:rsidRPr="00653080">
              <w:t>Сербия</w:t>
            </w:r>
          </w:p>
        </w:tc>
        <w:tc>
          <w:tcPr>
            <w:tcW w:w="1390" w:type="dxa"/>
            <w:tcBorders>
              <w:left w:val="single" w:sz="6" w:space="0" w:color="000000"/>
            </w:tcBorders>
            <w:shd w:val="clear" w:color="auto" w:fill="auto"/>
            <w:vAlign w:val="bottom"/>
          </w:tcPr>
          <w:p w14:paraId="66A85E91" w14:textId="62E31BCB" w:rsidR="00653080" w:rsidRPr="00C10F79" w:rsidRDefault="00653080" w:rsidP="00106D61">
            <w:pPr>
              <w:spacing w:beforeLines="30" w:before="72"/>
              <w:ind w:right="397"/>
              <w:jc w:val="right"/>
            </w:pPr>
            <w:r w:rsidRPr="00C10F79">
              <w:t>40,82</w:t>
            </w:r>
          </w:p>
        </w:tc>
        <w:tc>
          <w:tcPr>
            <w:tcW w:w="1390" w:type="dxa"/>
            <w:tcBorders>
              <w:left w:val="single" w:sz="6" w:space="0" w:color="000000"/>
            </w:tcBorders>
            <w:shd w:val="clear" w:color="auto" w:fill="auto"/>
            <w:vAlign w:val="bottom"/>
          </w:tcPr>
          <w:p w14:paraId="6440CBF9" w14:textId="3DAE13B0" w:rsidR="00653080" w:rsidRPr="00C10F79" w:rsidRDefault="00653080" w:rsidP="00106D61">
            <w:pPr>
              <w:spacing w:beforeLines="30" w:before="72"/>
              <w:ind w:right="397"/>
              <w:jc w:val="right"/>
            </w:pPr>
            <w:r w:rsidRPr="00C10F79">
              <w:t>40,88</w:t>
            </w:r>
          </w:p>
        </w:tc>
        <w:tc>
          <w:tcPr>
            <w:tcW w:w="1391" w:type="dxa"/>
            <w:tcBorders>
              <w:left w:val="single" w:sz="6" w:space="0" w:color="000000"/>
            </w:tcBorders>
            <w:shd w:val="clear" w:color="auto" w:fill="auto"/>
            <w:vAlign w:val="bottom"/>
          </w:tcPr>
          <w:p w14:paraId="24DDED7E" w14:textId="5A3611B7" w:rsidR="00653080" w:rsidRPr="00C10F79" w:rsidRDefault="00653080" w:rsidP="00106D61">
            <w:pPr>
              <w:spacing w:beforeLines="30" w:before="72"/>
              <w:ind w:right="397"/>
              <w:jc w:val="right"/>
            </w:pPr>
            <w:r w:rsidRPr="00C10F79">
              <w:t>53,16</w:t>
            </w:r>
          </w:p>
        </w:tc>
        <w:tc>
          <w:tcPr>
            <w:tcW w:w="2867" w:type="dxa"/>
            <w:tcBorders>
              <w:left w:val="single" w:sz="6" w:space="0" w:color="000000"/>
            </w:tcBorders>
            <w:shd w:val="clear" w:color="auto" w:fill="auto"/>
            <w:vAlign w:val="bottom"/>
          </w:tcPr>
          <w:p w14:paraId="70ECD309" w14:textId="32D6CDEB" w:rsidR="00653080" w:rsidRPr="00653080" w:rsidRDefault="00653080" w:rsidP="00106D61">
            <w:pPr>
              <w:spacing w:beforeLines="30" w:before="72"/>
              <w:rPr>
                <w:i/>
              </w:rPr>
            </w:pPr>
            <w:r w:rsidRPr="00653080">
              <w:rPr>
                <w:i/>
              </w:rPr>
              <w:t>Serbia</w:t>
            </w:r>
          </w:p>
        </w:tc>
      </w:tr>
      <w:tr w:rsidR="00653080" w:rsidRPr="00853565" w14:paraId="469724CE" w14:textId="77777777" w:rsidTr="00653080">
        <w:tblPrEx>
          <w:tblCellMar>
            <w:left w:w="57" w:type="dxa"/>
          </w:tblCellMar>
        </w:tblPrEx>
        <w:tc>
          <w:tcPr>
            <w:tcW w:w="2873" w:type="dxa"/>
            <w:shd w:val="clear" w:color="auto" w:fill="auto"/>
            <w:vAlign w:val="bottom"/>
          </w:tcPr>
          <w:p w14:paraId="7F1BB583" w14:textId="11D1A2A1" w:rsidR="00653080" w:rsidRPr="00653080" w:rsidRDefault="00653080" w:rsidP="00106D61">
            <w:pPr>
              <w:spacing w:beforeLines="30" w:before="72"/>
            </w:pPr>
            <w:r w:rsidRPr="00653080">
              <w:t>Словакия</w:t>
            </w:r>
          </w:p>
        </w:tc>
        <w:tc>
          <w:tcPr>
            <w:tcW w:w="1390" w:type="dxa"/>
            <w:tcBorders>
              <w:left w:val="single" w:sz="6" w:space="0" w:color="000000"/>
            </w:tcBorders>
            <w:shd w:val="clear" w:color="auto" w:fill="auto"/>
            <w:vAlign w:val="bottom"/>
          </w:tcPr>
          <w:p w14:paraId="650F5647" w14:textId="67527DF5" w:rsidR="00653080" w:rsidRPr="00C10F79" w:rsidRDefault="00653080" w:rsidP="00106D61">
            <w:pPr>
              <w:spacing w:beforeLines="30" w:before="72"/>
              <w:ind w:right="397"/>
              <w:jc w:val="right"/>
            </w:pPr>
            <w:r w:rsidRPr="00C10F79">
              <w:t>0,516</w:t>
            </w:r>
          </w:p>
        </w:tc>
        <w:tc>
          <w:tcPr>
            <w:tcW w:w="1390" w:type="dxa"/>
            <w:tcBorders>
              <w:left w:val="single" w:sz="6" w:space="0" w:color="000000"/>
            </w:tcBorders>
            <w:shd w:val="clear" w:color="auto" w:fill="auto"/>
            <w:vAlign w:val="bottom"/>
          </w:tcPr>
          <w:p w14:paraId="186DCD05" w14:textId="62B71018" w:rsidR="00653080" w:rsidRPr="00C10F79" w:rsidRDefault="00653080" w:rsidP="00106D61">
            <w:pPr>
              <w:spacing w:beforeLines="30" w:before="72"/>
              <w:ind w:right="397"/>
              <w:jc w:val="right"/>
            </w:pPr>
            <w:r w:rsidRPr="00C10F79">
              <w:t>0,533</w:t>
            </w:r>
          </w:p>
        </w:tc>
        <w:tc>
          <w:tcPr>
            <w:tcW w:w="1391" w:type="dxa"/>
            <w:tcBorders>
              <w:left w:val="single" w:sz="6" w:space="0" w:color="000000"/>
            </w:tcBorders>
            <w:shd w:val="clear" w:color="auto" w:fill="auto"/>
            <w:vAlign w:val="bottom"/>
          </w:tcPr>
          <w:p w14:paraId="475EE985" w14:textId="23F15EBC" w:rsidR="00653080" w:rsidRPr="00C10F79" w:rsidRDefault="00653080" w:rsidP="00106D61">
            <w:pPr>
              <w:spacing w:beforeLines="30" w:before="72"/>
              <w:ind w:right="397"/>
              <w:jc w:val="right"/>
            </w:pPr>
            <w:r w:rsidRPr="00C10F79">
              <w:t>0,518</w:t>
            </w:r>
          </w:p>
        </w:tc>
        <w:tc>
          <w:tcPr>
            <w:tcW w:w="2867" w:type="dxa"/>
            <w:tcBorders>
              <w:left w:val="single" w:sz="6" w:space="0" w:color="000000"/>
            </w:tcBorders>
            <w:shd w:val="clear" w:color="auto" w:fill="auto"/>
            <w:vAlign w:val="bottom"/>
          </w:tcPr>
          <w:p w14:paraId="1F316FB5" w14:textId="0C7F893D" w:rsidR="00653080" w:rsidRPr="00653080" w:rsidRDefault="00653080" w:rsidP="00106D61">
            <w:pPr>
              <w:spacing w:beforeLines="30" w:before="72"/>
              <w:rPr>
                <w:i/>
              </w:rPr>
            </w:pPr>
            <w:r w:rsidRPr="00653080">
              <w:rPr>
                <w:i/>
              </w:rPr>
              <w:t>Slovakia</w:t>
            </w:r>
          </w:p>
        </w:tc>
      </w:tr>
      <w:tr w:rsidR="00653080" w:rsidRPr="00853565" w14:paraId="1DC27114" w14:textId="77777777" w:rsidTr="00653080">
        <w:tblPrEx>
          <w:tblCellMar>
            <w:left w:w="57" w:type="dxa"/>
          </w:tblCellMar>
        </w:tblPrEx>
        <w:tc>
          <w:tcPr>
            <w:tcW w:w="2873" w:type="dxa"/>
            <w:shd w:val="clear" w:color="auto" w:fill="auto"/>
            <w:vAlign w:val="bottom"/>
          </w:tcPr>
          <w:p w14:paraId="2F6BD990" w14:textId="629024FE" w:rsidR="00653080" w:rsidRPr="00653080" w:rsidRDefault="00653080" w:rsidP="00106D61">
            <w:pPr>
              <w:spacing w:beforeLines="30" w:before="72"/>
            </w:pPr>
            <w:r w:rsidRPr="00653080">
              <w:t>Словения</w:t>
            </w:r>
          </w:p>
        </w:tc>
        <w:tc>
          <w:tcPr>
            <w:tcW w:w="1390" w:type="dxa"/>
            <w:tcBorders>
              <w:left w:val="single" w:sz="6" w:space="0" w:color="000000"/>
            </w:tcBorders>
            <w:shd w:val="clear" w:color="auto" w:fill="auto"/>
            <w:vAlign w:val="bottom"/>
          </w:tcPr>
          <w:p w14:paraId="57864446" w14:textId="7DCC08FE" w:rsidR="00653080" w:rsidRPr="00C10F79" w:rsidRDefault="00653080" w:rsidP="00106D61">
            <w:pPr>
              <w:spacing w:beforeLines="30" w:before="72"/>
              <w:ind w:right="397"/>
              <w:jc w:val="right"/>
            </w:pPr>
            <w:r w:rsidRPr="00C10F79">
              <w:t>0,570</w:t>
            </w:r>
          </w:p>
        </w:tc>
        <w:tc>
          <w:tcPr>
            <w:tcW w:w="1390" w:type="dxa"/>
            <w:tcBorders>
              <w:left w:val="single" w:sz="6" w:space="0" w:color="000000"/>
            </w:tcBorders>
            <w:shd w:val="clear" w:color="auto" w:fill="auto"/>
            <w:vAlign w:val="bottom"/>
          </w:tcPr>
          <w:p w14:paraId="54F61EE6" w14:textId="1781E90B" w:rsidR="00653080" w:rsidRPr="00C10F79" w:rsidRDefault="00653080" w:rsidP="00106D61">
            <w:pPr>
              <w:spacing w:beforeLines="30" w:before="72"/>
              <w:ind w:right="397"/>
              <w:jc w:val="right"/>
            </w:pPr>
            <w:r w:rsidRPr="00C10F79">
              <w:t>0,601</w:t>
            </w:r>
          </w:p>
        </w:tc>
        <w:tc>
          <w:tcPr>
            <w:tcW w:w="1391" w:type="dxa"/>
            <w:tcBorders>
              <w:left w:val="single" w:sz="6" w:space="0" w:color="000000"/>
            </w:tcBorders>
            <w:shd w:val="clear" w:color="auto" w:fill="auto"/>
            <w:vAlign w:val="bottom"/>
          </w:tcPr>
          <w:p w14:paraId="010C45DC" w14:textId="6DD60CB5" w:rsidR="00653080" w:rsidRPr="00C10F79" w:rsidRDefault="00653080" w:rsidP="00106D61">
            <w:pPr>
              <w:spacing w:beforeLines="30" w:before="72"/>
              <w:ind w:right="397"/>
              <w:jc w:val="right"/>
            </w:pPr>
            <w:r w:rsidRPr="00C10F79">
              <w:t>0,504</w:t>
            </w:r>
          </w:p>
        </w:tc>
        <w:tc>
          <w:tcPr>
            <w:tcW w:w="2867" w:type="dxa"/>
            <w:tcBorders>
              <w:left w:val="single" w:sz="6" w:space="0" w:color="000000"/>
            </w:tcBorders>
            <w:shd w:val="clear" w:color="auto" w:fill="auto"/>
            <w:vAlign w:val="bottom"/>
          </w:tcPr>
          <w:p w14:paraId="4EE0B667" w14:textId="3C55B16C" w:rsidR="00653080" w:rsidRPr="00653080" w:rsidRDefault="00653080" w:rsidP="00106D61">
            <w:pPr>
              <w:spacing w:beforeLines="30" w:before="72"/>
              <w:rPr>
                <w:i/>
              </w:rPr>
            </w:pPr>
            <w:r w:rsidRPr="00653080">
              <w:rPr>
                <w:i/>
              </w:rPr>
              <w:t>Slovenia</w:t>
            </w:r>
          </w:p>
        </w:tc>
      </w:tr>
      <w:tr w:rsidR="00653080" w:rsidRPr="00853565" w14:paraId="05BB0E9D" w14:textId="77777777" w:rsidTr="00653080">
        <w:tblPrEx>
          <w:tblCellMar>
            <w:left w:w="57" w:type="dxa"/>
          </w:tblCellMar>
        </w:tblPrEx>
        <w:tc>
          <w:tcPr>
            <w:tcW w:w="2873" w:type="dxa"/>
            <w:shd w:val="clear" w:color="auto" w:fill="auto"/>
            <w:vAlign w:val="bottom"/>
          </w:tcPr>
          <w:p w14:paraId="4778BB2C" w14:textId="7254D1B2" w:rsidR="00653080" w:rsidRPr="00653080" w:rsidRDefault="00653080" w:rsidP="00106D61">
            <w:pPr>
              <w:spacing w:beforeLines="30" w:before="72"/>
            </w:pPr>
            <w:r w:rsidRPr="00653080">
              <w:t xml:space="preserve">Соединенное Королевство </w:t>
            </w:r>
            <w:r w:rsidRPr="00653080">
              <w:br/>
              <w:t>(Великобритания)</w:t>
            </w:r>
          </w:p>
        </w:tc>
        <w:tc>
          <w:tcPr>
            <w:tcW w:w="1390" w:type="dxa"/>
            <w:tcBorders>
              <w:left w:val="single" w:sz="6" w:space="0" w:color="000000"/>
            </w:tcBorders>
            <w:shd w:val="clear" w:color="auto" w:fill="auto"/>
            <w:vAlign w:val="bottom"/>
          </w:tcPr>
          <w:p w14:paraId="7DB15595" w14:textId="47B2610F" w:rsidR="00653080" w:rsidRPr="00C10F79" w:rsidRDefault="00653080" w:rsidP="00106D61">
            <w:pPr>
              <w:spacing w:beforeLines="30" w:before="72"/>
              <w:ind w:right="397"/>
              <w:jc w:val="right"/>
            </w:pPr>
            <w:r w:rsidRPr="00C10F79">
              <w:t>0,685</w:t>
            </w:r>
          </w:p>
        </w:tc>
        <w:tc>
          <w:tcPr>
            <w:tcW w:w="1390" w:type="dxa"/>
            <w:tcBorders>
              <w:left w:val="single" w:sz="6" w:space="0" w:color="000000"/>
            </w:tcBorders>
            <w:shd w:val="clear" w:color="auto" w:fill="auto"/>
            <w:vAlign w:val="bottom"/>
          </w:tcPr>
          <w:p w14:paraId="172D23BA" w14:textId="2142461B" w:rsidR="00653080" w:rsidRPr="00C10F79" w:rsidRDefault="00653080" w:rsidP="00106D61">
            <w:pPr>
              <w:spacing w:beforeLines="30" w:before="72"/>
              <w:ind w:right="397"/>
              <w:jc w:val="right"/>
            </w:pPr>
            <w:r w:rsidRPr="00C10F79">
              <w:t>0,750</w:t>
            </w:r>
          </w:p>
        </w:tc>
        <w:tc>
          <w:tcPr>
            <w:tcW w:w="1391" w:type="dxa"/>
            <w:tcBorders>
              <w:left w:val="single" w:sz="6" w:space="0" w:color="000000"/>
            </w:tcBorders>
            <w:shd w:val="clear" w:color="auto" w:fill="auto"/>
            <w:vAlign w:val="bottom"/>
          </w:tcPr>
          <w:p w14:paraId="39C04DF1" w14:textId="0688427E" w:rsidR="00653080" w:rsidRPr="00C10F79" w:rsidRDefault="00653080" w:rsidP="00106D61">
            <w:pPr>
              <w:spacing w:beforeLines="30" w:before="72"/>
              <w:ind w:right="397"/>
              <w:jc w:val="right"/>
            </w:pPr>
            <w:r w:rsidRPr="00C10F79">
              <w:t>0,545</w:t>
            </w:r>
          </w:p>
        </w:tc>
        <w:tc>
          <w:tcPr>
            <w:tcW w:w="2867" w:type="dxa"/>
            <w:tcBorders>
              <w:left w:val="single" w:sz="6" w:space="0" w:color="000000"/>
            </w:tcBorders>
            <w:shd w:val="clear" w:color="auto" w:fill="auto"/>
            <w:vAlign w:val="bottom"/>
          </w:tcPr>
          <w:p w14:paraId="217AF94F" w14:textId="48137F30" w:rsidR="00653080" w:rsidRPr="00653080" w:rsidRDefault="00653080" w:rsidP="00106D61">
            <w:pPr>
              <w:spacing w:beforeLines="30" w:before="72"/>
              <w:rPr>
                <w:i/>
              </w:rPr>
            </w:pPr>
            <w:r w:rsidRPr="00653080">
              <w:rPr>
                <w:i/>
              </w:rPr>
              <w:t>United Kingdom</w:t>
            </w:r>
          </w:p>
        </w:tc>
      </w:tr>
      <w:tr w:rsidR="00653080" w:rsidRPr="00853565" w14:paraId="26CA73AA" w14:textId="77777777" w:rsidTr="00653080">
        <w:tblPrEx>
          <w:tblCellMar>
            <w:left w:w="57" w:type="dxa"/>
          </w:tblCellMar>
        </w:tblPrEx>
        <w:tc>
          <w:tcPr>
            <w:tcW w:w="2873" w:type="dxa"/>
            <w:shd w:val="clear" w:color="auto" w:fill="auto"/>
            <w:vAlign w:val="bottom"/>
          </w:tcPr>
          <w:p w14:paraId="742C5860" w14:textId="2680BD93" w:rsidR="00653080" w:rsidRPr="00653080" w:rsidRDefault="00653080" w:rsidP="00106D61">
            <w:pPr>
              <w:spacing w:beforeLines="30" w:before="72"/>
            </w:pPr>
            <w:r w:rsidRPr="00653080">
              <w:t>США</w:t>
            </w:r>
          </w:p>
        </w:tc>
        <w:tc>
          <w:tcPr>
            <w:tcW w:w="1390" w:type="dxa"/>
            <w:tcBorders>
              <w:left w:val="single" w:sz="6" w:space="0" w:color="000000"/>
            </w:tcBorders>
            <w:shd w:val="clear" w:color="auto" w:fill="auto"/>
            <w:vAlign w:val="bottom"/>
          </w:tcPr>
          <w:p w14:paraId="644755AE" w14:textId="346B9698" w:rsidR="00653080" w:rsidRPr="00C10F79" w:rsidRDefault="00653080" w:rsidP="00106D61">
            <w:pPr>
              <w:spacing w:beforeLines="30" w:before="72"/>
              <w:ind w:right="397"/>
              <w:jc w:val="right"/>
            </w:pPr>
            <w:r w:rsidRPr="00C10F79">
              <w:t>1,000</w:t>
            </w:r>
          </w:p>
        </w:tc>
        <w:tc>
          <w:tcPr>
            <w:tcW w:w="1390" w:type="dxa"/>
            <w:tcBorders>
              <w:left w:val="single" w:sz="6" w:space="0" w:color="000000"/>
            </w:tcBorders>
            <w:shd w:val="clear" w:color="auto" w:fill="auto"/>
            <w:vAlign w:val="bottom"/>
          </w:tcPr>
          <w:p w14:paraId="1FAEE953" w14:textId="1E7D0F40" w:rsidR="00653080" w:rsidRPr="00C10F79" w:rsidRDefault="00653080" w:rsidP="00106D61">
            <w:pPr>
              <w:spacing w:beforeLines="30" w:before="72"/>
              <w:ind w:right="397"/>
              <w:jc w:val="right"/>
            </w:pPr>
            <w:r w:rsidRPr="00C10F79">
              <w:t>1,000</w:t>
            </w:r>
          </w:p>
        </w:tc>
        <w:tc>
          <w:tcPr>
            <w:tcW w:w="1391" w:type="dxa"/>
            <w:tcBorders>
              <w:left w:val="single" w:sz="6" w:space="0" w:color="000000"/>
            </w:tcBorders>
            <w:shd w:val="clear" w:color="auto" w:fill="auto"/>
            <w:vAlign w:val="bottom"/>
          </w:tcPr>
          <w:p w14:paraId="1439EB53" w14:textId="3EBECF69" w:rsidR="00653080" w:rsidRPr="00C10F79" w:rsidRDefault="00653080" w:rsidP="00106D61">
            <w:pPr>
              <w:spacing w:beforeLines="30" w:before="72"/>
              <w:ind w:right="397"/>
              <w:jc w:val="right"/>
            </w:pPr>
            <w:r w:rsidRPr="00C10F79">
              <w:t>1,000</w:t>
            </w:r>
          </w:p>
        </w:tc>
        <w:tc>
          <w:tcPr>
            <w:tcW w:w="2867" w:type="dxa"/>
            <w:tcBorders>
              <w:left w:val="single" w:sz="6" w:space="0" w:color="000000"/>
            </w:tcBorders>
            <w:shd w:val="clear" w:color="auto" w:fill="auto"/>
            <w:vAlign w:val="bottom"/>
          </w:tcPr>
          <w:p w14:paraId="0D057E49" w14:textId="2846278F" w:rsidR="00653080" w:rsidRPr="00653080" w:rsidRDefault="00653080" w:rsidP="00106D61">
            <w:pPr>
              <w:spacing w:beforeLines="30" w:before="72"/>
              <w:rPr>
                <w:i/>
              </w:rPr>
            </w:pPr>
            <w:r w:rsidRPr="00653080">
              <w:rPr>
                <w:i/>
              </w:rPr>
              <w:t>USA</w:t>
            </w:r>
          </w:p>
        </w:tc>
      </w:tr>
      <w:tr w:rsidR="00653080" w:rsidRPr="00853565" w14:paraId="36A66613" w14:textId="77777777" w:rsidTr="00653080">
        <w:tblPrEx>
          <w:tblCellMar>
            <w:left w:w="57" w:type="dxa"/>
          </w:tblCellMar>
        </w:tblPrEx>
        <w:tc>
          <w:tcPr>
            <w:tcW w:w="2873" w:type="dxa"/>
            <w:shd w:val="clear" w:color="auto" w:fill="auto"/>
            <w:vAlign w:val="bottom"/>
          </w:tcPr>
          <w:p w14:paraId="3FC3FCA0" w14:textId="0AF81B62" w:rsidR="00653080" w:rsidRPr="00653080" w:rsidRDefault="00653080" w:rsidP="00106D61">
            <w:pPr>
              <w:spacing w:beforeLines="30" w:before="72"/>
            </w:pPr>
            <w:r w:rsidRPr="00653080">
              <w:t>Турция</w:t>
            </w:r>
          </w:p>
        </w:tc>
        <w:tc>
          <w:tcPr>
            <w:tcW w:w="1390" w:type="dxa"/>
            <w:tcBorders>
              <w:left w:val="single" w:sz="6" w:space="0" w:color="000000"/>
            </w:tcBorders>
            <w:shd w:val="clear" w:color="auto" w:fill="auto"/>
            <w:vAlign w:val="bottom"/>
          </w:tcPr>
          <w:p w14:paraId="5CBF64FC" w14:textId="3927BBB9" w:rsidR="00653080" w:rsidRPr="00C10F79" w:rsidRDefault="00653080" w:rsidP="00106D61">
            <w:pPr>
              <w:spacing w:beforeLines="30" w:before="72"/>
              <w:ind w:right="397"/>
              <w:jc w:val="right"/>
            </w:pPr>
            <w:r w:rsidRPr="00C10F79">
              <w:t>1,384</w:t>
            </w:r>
          </w:p>
        </w:tc>
        <w:tc>
          <w:tcPr>
            <w:tcW w:w="1390" w:type="dxa"/>
            <w:tcBorders>
              <w:left w:val="single" w:sz="6" w:space="0" w:color="000000"/>
            </w:tcBorders>
            <w:shd w:val="clear" w:color="auto" w:fill="auto"/>
            <w:vAlign w:val="bottom"/>
          </w:tcPr>
          <w:p w14:paraId="3591EFBD" w14:textId="4459741C" w:rsidR="00653080" w:rsidRPr="00C10F79" w:rsidRDefault="00653080" w:rsidP="00106D61">
            <w:pPr>
              <w:spacing w:beforeLines="30" w:before="72"/>
              <w:ind w:right="397"/>
              <w:jc w:val="right"/>
            </w:pPr>
            <w:r w:rsidRPr="00C10F79">
              <w:t>1,387</w:t>
            </w:r>
          </w:p>
        </w:tc>
        <w:tc>
          <w:tcPr>
            <w:tcW w:w="1391" w:type="dxa"/>
            <w:tcBorders>
              <w:left w:val="single" w:sz="6" w:space="0" w:color="000000"/>
            </w:tcBorders>
            <w:shd w:val="clear" w:color="auto" w:fill="auto"/>
            <w:vAlign w:val="bottom"/>
          </w:tcPr>
          <w:p w14:paraId="3AA6F77C" w14:textId="36C83016" w:rsidR="00653080" w:rsidRPr="00C10F79" w:rsidRDefault="00653080" w:rsidP="00106D61">
            <w:pPr>
              <w:spacing w:beforeLines="30" w:before="72"/>
              <w:ind w:right="397"/>
              <w:jc w:val="right"/>
            </w:pPr>
            <w:r w:rsidRPr="00C10F79">
              <w:t>1,438</w:t>
            </w:r>
          </w:p>
        </w:tc>
        <w:tc>
          <w:tcPr>
            <w:tcW w:w="2867" w:type="dxa"/>
            <w:tcBorders>
              <w:left w:val="single" w:sz="6" w:space="0" w:color="000000"/>
            </w:tcBorders>
            <w:shd w:val="clear" w:color="auto" w:fill="auto"/>
            <w:vAlign w:val="bottom"/>
          </w:tcPr>
          <w:p w14:paraId="32711103" w14:textId="7CF72212" w:rsidR="00653080" w:rsidRPr="00653080" w:rsidRDefault="00653080" w:rsidP="00106D61">
            <w:pPr>
              <w:spacing w:beforeLines="30" w:before="72"/>
              <w:rPr>
                <w:i/>
              </w:rPr>
            </w:pPr>
            <w:r w:rsidRPr="00653080">
              <w:rPr>
                <w:i/>
              </w:rPr>
              <w:t>Turkey</w:t>
            </w:r>
          </w:p>
        </w:tc>
      </w:tr>
      <w:tr w:rsidR="00653080" w:rsidRPr="00853565" w14:paraId="5D51678E" w14:textId="77777777" w:rsidTr="00653080">
        <w:tblPrEx>
          <w:tblCellMar>
            <w:left w:w="57" w:type="dxa"/>
          </w:tblCellMar>
        </w:tblPrEx>
        <w:tc>
          <w:tcPr>
            <w:tcW w:w="2873" w:type="dxa"/>
            <w:shd w:val="clear" w:color="auto" w:fill="auto"/>
            <w:vAlign w:val="bottom"/>
          </w:tcPr>
          <w:p w14:paraId="28A6B368" w14:textId="36862EA9" w:rsidR="00653080" w:rsidRPr="00653080" w:rsidRDefault="00653080" w:rsidP="00106D61">
            <w:pPr>
              <w:spacing w:beforeLines="30" w:before="72"/>
            </w:pPr>
            <w:r w:rsidRPr="00653080">
              <w:t>Финляндия</w:t>
            </w:r>
          </w:p>
        </w:tc>
        <w:tc>
          <w:tcPr>
            <w:tcW w:w="1390" w:type="dxa"/>
            <w:tcBorders>
              <w:left w:val="single" w:sz="6" w:space="0" w:color="000000"/>
            </w:tcBorders>
            <w:shd w:val="clear" w:color="auto" w:fill="auto"/>
            <w:vAlign w:val="bottom"/>
          </w:tcPr>
          <w:p w14:paraId="1E3D61B8" w14:textId="38E994A2" w:rsidR="00653080" w:rsidRPr="00C10F79" w:rsidRDefault="00653080" w:rsidP="00106D61">
            <w:pPr>
              <w:spacing w:beforeLines="30" w:before="72"/>
              <w:ind w:right="397"/>
              <w:jc w:val="right"/>
            </w:pPr>
            <w:r w:rsidRPr="00C10F79">
              <w:t>0,864</w:t>
            </w:r>
          </w:p>
        </w:tc>
        <w:tc>
          <w:tcPr>
            <w:tcW w:w="1390" w:type="dxa"/>
            <w:tcBorders>
              <w:left w:val="single" w:sz="6" w:space="0" w:color="000000"/>
            </w:tcBorders>
            <w:shd w:val="clear" w:color="auto" w:fill="auto"/>
            <w:vAlign w:val="bottom"/>
          </w:tcPr>
          <w:p w14:paraId="33DA8784" w14:textId="73F7E01E" w:rsidR="00653080" w:rsidRPr="00C10F79" w:rsidRDefault="00653080" w:rsidP="00106D61">
            <w:pPr>
              <w:spacing w:beforeLines="30" w:before="72"/>
              <w:ind w:right="397"/>
              <w:jc w:val="right"/>
            </w:pPr>
            <w:r w:rsidRPr="00C10F79">
              <w:t>0,890</w:t>
            </w:r>
          </w:p>
        </w:tc>
        <w:tc>
          <w:tcPr>
            <w:tcW w:w="1391" w:type="dxa"/>
            <w:tcBorders>
              <w:left w:val="single" w:sz="6" w:space="0" w:color="000000"/>
            </w:tcBorders>
            <w:shd w:val="clear" w:color="auto" w:fill="auto"/>
            <w:vAlign w:val="bottom"/>
          </w:tcPr>
          <w:p w14:paraId="618DAB38" w14:textId="075DD3DE" w:rsidR="00653080" w:rsidRPr="00C10F79" w:rsidRDefault="00653080" w:rsidP="00106D61">
            <w:pPr>
              <w:spacing w:beforeLines="30" w:before="72"/>
              <w:ind w:right="397"/>
              <w:jc w:val="right"/>
            </w:pPr>
            <w:r w:rsidRPr="00C10F79">
              <w:t>0,844</w:t>
            </w:r>
          </w:p>
        </w:tc>
        <w:tc>
          <w:tcPr>
            <w:tcW w:w="2867" w:type="dxa"/>
            <w:tcBorders>
              <w:left w:val="single" w:sz="6" w:space="0" w:color="000000"/>
            </w:tcBorders>
            <w:shd w:val="clear" w:color="auto" w:fill="auto"/>
            <w:vAlign w:val="bottom"/>
          </w:tcPr>
          <w:p w14:paraId="12EE5C23" w14:textId="5304897F" w:rsidR="00653080" w:rsidRPr="00653080" w:rsidRDefault="00653080" w:rsidP="00106D61">
            <w:pPr>
              <w:spacing w:beforeLines="30" w:before="72"/>
              <w:rPr>
                <w:i/>
              </w:rPr>
            </w:pPr>
            <w:r w:rsidRPr="00653080">
              <w:rPr>
                <w:i/>
              </w:rPr>
              <w:t xml:space="preserve">Finland </w:t>
            </w:r>
          </w:p>
        </w:tc>
      </w:tr>
      <w:tr w:rsidR="00653080" w:rsidRPr="00853565" w14:paraId="13A29804" w14:textId="77777777" w:rsidTr="00653080">
        <w:tblPrEx>
          <w:tblCellMar>
            <w:left w:w="57" w:type="dxa"/>
          </w:tblCellMar>
        </w:tblPrEx>
        <w:tc>
          <w:tcPr>
            <w:tcW w:w="2873" w:type="dxa"/>
            <w:shd w:val="clear" w:color="auto" w:fill="auto"/>
            <w:vAlign w:val="bottom"/>
          </w:tcPr>
          <w:p w14:paraId="1FAC130A" w14:textId="709F4DF4" w:rsidR="00653080" w:rsidRPr="00653080" w:rsidRDefault="00653080" w:rsidP="00106D61">
            <w:pPr>
              <w:spacing w:beforeLines="30" w:before="72"/>
            </w:pPr>
            <w:r w:rsidRPr="00653080">
              <w:t>Франция</w:t>
            </w:r>
          </w:p>
        </w:tc>
        <w:tc>
          <w:tcPr>
            <w:tcW w:w="1390" w:type="dxa"/>
            <w:tcBorders>
              <w:left w:val="single" w:sz="6" w:space="0" w:color="000000"/>
            </w:tcBorders>
            <w:shd w:val="clear" w:color="auto" w:fill="auto"/>
            <w:vAlign w:val="bottom"/>
          </w:tcPr>
          <w:p w14:paraId="276339E1" w14:textId="35958D98" w:rsidR="00653080" w:rsidRPr="00C10F79" w:rsidRDefault="00653080" w:rsidP="00106D61">
            <w:pPr>
              <w:spacing w:beforeLines="30" w:before="72"/>
              <w:ind w:right="397"/>
              <w:jc w:val="right"/>
            </w:pPr>
            <w:r w:rsidRPr="00C10F79">
              <w:t>0,770</w:t>
            </w:r>
          </w:p>
        </w:tc>
        <w:tc>
          <w:tcPr>
            <w:tcW w:w="1390" w:type="dxa"/>
            <w:tcBorders>
              <w:left w:val="single" w:sz="6" w:space="0" w:color="000000"/>
            </w:tcBorders>
            <w:shd w:val="clear" w:color="auto" w:fill="auto"/>
            <w:vAlign w:val="bottom"/>
          </w:tcPr>
          <w:p w14:paraId="24B03F03" w14:textId="4565BE8F" w:rsidR="00653080" w:rsidRPr="00C10F79" w:rsidRDefault="00653080" w:rsidP="00106D61">
            <w:pPr>
              <w:spacing w:beforeLines="30" w:before="72"/>
              <w:ind w:right="397"/>
              <w:jc w:val="right"/>
            </w:pPr>
            <w:r w:rsidRPr="00C10F79">
              <w:t>0,779</w:t>
            </w:r>
          </w:p>
        </w:tc>
        <w:tc>
          <w:tcPr>
            <w:tcW w:w="1391" w:type="dxa"/>
            <w:tcBorders>
              <w:left w:val="single" w:sz="6" w:space="0" w:color="000000"/>
            </w:tcBorders>
            <w:shd w:val="clear" w:color="auto" w:fill="auto"/>
            <w:vAlign w:val="bottom"/>
          </w:tcPr>
          <w:p w14:paraId="186E1A81" w14:textId="6B4C5295" w:rsidR="00653080" w:rsidRPr="00C10F79" w:rsidRDefault="00653080" w:rsidP="00106D61">
            <w:pPr>
              <w:spacing w:beforeLines="30" w:before="72"/>
              <w:ind w:right="397"/>
              <w:jc w:val="right"/>
            </w:pPr>
            <w:r w:rsidRPr="00C10F79">
              <w:t>0,726</w:t>
            </w:r>
          </w:p>
        </w:tc>
        <w:tc>
          <w:tcPr>
            <w:tcW w:w="2867" w:type="dxa"/>
            <w:tcBorders>
              <w:left w:val="single" w:sz="6" w:space="0" w:color="000000"/>
            </w:tcBorders>
            <w:shd w:val="clear" w:color="auto" w:fill="auto"/>
            <w:vAlign w:val="bottom"/>
          </w:tcPr>
          <w:p w14:paraId="52FB741F" w14:textId="4CB9510E" w:rsidR="00653080" w:rsidRPr="00653080" w:rsidRDefault="00653080" w:rsidP="00106D61">
            <w:pPr>
              <w:spacing w:beforeLines="30" w:before="72"/>
              <w:rPr>
                <w:i/>
              </w:rPr>
            </w:pPr>
            <w:r w:rsidRPr="00653080">
              <w:rPr>
                <w:i/>
              </w:rPr>
              <w:t>France</w:t>
            </w:r>
          </w:p>
        </w:tc>
      </w:tr>
      <w:tr w:rsidR="00653080" w:rsidRPr="00853565" w14:paraId="7CAC1B89" w14:textId="77777777" w:rsidTr="00653080">
        <w:tblPrEx>
          <w:tblCellMar>
            <w:left w:w="57" w:type="dxa"/>
          </w:tblCellMar>
        </w:tblPrEx>
        <w:tc>
          <w:tcPr>
            <w:tcW w:w="2873" w:type="dxa"/>
            <w:shd w:val="clear" w:color="auto" w:fill="auto"/>
            <w:vAlign w:val="bottom"/>
          </w:tcPr>
          <w:p w14:paraId="42AB9ED1" w14:textId="27953937" w:rsidR="00653080" w:rsidRPr="00653080" w:rsidRDefault="00653080" w:rsidP="00106D61">
            <w:pPr>
              <w:spacing w:beforeLines="30" w:before="72"/>
            </w:pPr>
            <w:r w:rsidRPr="00653080">
              <w:t>Хорватия</w:t>
            </w:r>
          </w:p>
        </w:tc>
        <w:tc>
          <w:tcPr>
            <w:tcW w:w="1390" w:type="dxa"/>
            <w:tcBorders>
              <w:left w:val="single" w:sz="6" w:space="0" w:color="000000"/>
            </w:tcBorders>
            <w:shd w:val="clear" w:color="auto" w:fill="auto"/>
            <w:vAlign w:val="bottom"/>
          </w:tcPr>
          <w:p w14:paraId="4CF88C12" w14:textId="6A0907C7" w:rsidR="00653080" w:rsidRPr="00C10F79" w:rsidRDefault="00653080" w:rsidP="00106D61">
            <w:pPr>
              <w:spacing w:beforeLines="30" w:before="72"/>
              <w:ind w:right="397"/>
              <w:jc w:val="right"/>
            </w:pPr>
            <w:r w:rsidRPr="00C10F79">
              <w:t>3,325</w:t>
            </w:r>
          </w:p>
        </w:tc>
        <w:tc>
          <w:tcPr>
            <w:tcW w:w="1390" w:type="dxa"/>
            <w:tcBorders>
              <w:left w:val="single" w:sz="6" w:space="0" w:color="000000"/>
            </w:tcBorders>
            <w:shd w:val="clear" w:color="auto" w:fill="auto"/>
            <w:vAlign w:val="bottom"/>
          </w:tcPr>
          <w:p w14:paraId="762267B3" w14:textId="777C3BA0" w:rsidR="00653080" w:rsidRPr="00C10F79" w:rsidRDefault="00653080" w:rsidP="00106D61">
            <w:pPr>
              <w:spacing w:beforeLines="30" w:before="72"/>
              <w:ind w:right="397"/>
              <w:jc w:val="right"/>
            </w:pPr>
            <w:r w:rsidRPr="00C10F79">
              <w:t>3,412</w:t>
            </w:r>
          </w:p>
        </w:tc>
        <w:tc>
          <w:tcPr>
            <w:tcW w:w="1391" w:type="dxa"/>
            <w:tcBorders>
              <w:left w:val="single" w:sz="6" w:space="0" w:color="000000"/>
            </w:tcBorders>
            <w:shd w:val="clear" w:color="auto" w:fill="auto"/>
            <w:vAlign w:val="bottom"/>
          </w:tcPr>
          <w:p w14:paraId="20F14414" w14:textId="74085D43" w:rsidR="00653080" w:rsidRPr="00C10F79" w:rsidRDefault="00653080" w:rsidP="00106D61">
            <w:pPr>
              <w:spacing w:beforeLines="30" w:before="72"/>
              <w:ind w:right="397"/>
              <w:jc w:val="right"/>
            </w:pPr>
            <w:r w:rsidRPr="00C10F79">
              <w:t>3,205</w:t>
            </w:r>
          </w:p>
        </w:tc>
        <w:tc>
          <w:tcPr>
            <w:tcW w:w="2867" w:type="dxa"/>
            <w:tcBorders>
              <w:left w:val="single" w:sz="6" w:space="0" w:color="000000"/>
            </w:tcBorders>
            <w:shd w:val="clear" w:color="auto" w:fill="auto"/>
            <w:vAlign w:val="bottom"/>
          </w:tcPr>
          <w:p w14:paraId="62CD6517" w14:textId="5F05CAD0" w:rsidR="00653080" w:rsidRPr="00653080" w:rsidRDefault="00653080" w:rsidP="00106D61">
            <w:pPr>
              <w:spacing w:beforeLines="30" w:before="72"/>
              <w:rPr>
                <w:i/>
              </w:rPr>
            </w:pPr>
            <w:r w:rsidRPr="00653080">
              <w:rPr>
                <w:i/>
              </w:rPr>
              <w:t>Croatia</w:t>
            </w:r>
          </w:p>
        </w:tc>
      </w:tr>
      <w:tr w:rsidR="00653080" w:rsidRPr="00853565" w14:paraId="79E3DE56" w14:textId="77777777" w:rsidTr="00653080">
        <w:tblPrEx>
          <w:tblCellMar>
            <w:left w:w="57" w:type="dxa"/>
          </w:tblCellMar>
        </w:tblPrEx>
        <w:tc>
          <w:tcPr>
            <w:tcW w:w="2873" w:type="dxa"/>
            <w:shd w:val="clear" w:color="auto" w:fill="auto"/>
            <w:vAlign w:val="bottom"/>
          </w:tcPr>
          <w:p w14:paraId="16FE9F4F" w14:textId="1F179775" w:rsidR="00653080" w:rsidRPr="00653080" w:rsidRDefault="00653080" w:rsidP="00106D61">
            <w:pPr>
              <w:spacing w:beforeLines="30" w:before="72"/>
            </w:pPr>
            <w:r w:rsidRPr="00653080">
              <w:t>Черногория</w:t>
            </w:r>
          </w:p>
        </w:tc>
        <w:tc>
          <w:tcPr>
            <w:tcW w:w="1390" w:type="dxa"/>
            <w:tcBorders>
              <w:left w:val="single" w:sz="6" w:space="0" w:color="000000"/>
            </w:tcBorders>
            <w:shd w:val="clear" w:color="auto" w:fill="auto"/>
            <w:vAlign w:val="bottom"/>
          </w:tcPr>
          <w:p w14:paraId="413262AE" w14:textId="7FEEC228" w:rsidR="00653080" w:rsidRPr="00C10F79" w:rsidRDefault="00653080" w:rsidP="00106D61">
            <w:pPr>
              <w:spacing w:beforeLines="30" w:before="72"/>
              <w:ind w:right="397"/>
              <w:jc w:val="right"/>
            </w:pPr>
            <w:r w:rsidRPr="00C10F79">
              <w:t>0,351</w:t>
            </w:r>
          </w:p>
        </w:tc>
        <w:tc>
          <w:tcPr>
            <w:tcW w:w="1390" w:type="dxa"/>
            <w:tcBorders>
              <w:left w:val="single" w:sz="6" w:space="0" w:color="000000"/>
            </w:tcBorders>
            <w:shd w:val="clear" w:color="auto" w:fill="auto"/>
            <w:vAlign w:val="bottom"/>
          </w:tcPr>
          <w:p w14:paraId="450083E7" w14:textId="059B6B40" w:rsidR="00653080" w:rsidRPr="00C10F79" w:rsidRDefault="00653080" w:rsidP="00106D61">
            <w:pPr>
              <w:spacing w:beforeLines="30" w:before="72"/>
              <w:ind w:right="397"/>
              <w:jc w:val="right"/>
            </w:pPr>
            <w:r w:rsidRPr="00C10F79">
              <w:t>0,364</w:t>
            </w:r>
          </w:p>
        </w:tc>
        <w:tc>
          <w:tcPr>
            <w:tcW w:w="1391" w:type="dxa"/>
            <w:tcBorders>
              <w:left w:val="single" w:sz="6" w:space="0" w:color="000000"/>
            </w:tcBorders>
            <w:shd w:val="clear" w:color="auto" w:fill="auto"/>
            <w:vAlign w:val="bottom"/>
          </w:tcPr>
          <w:p w14:paraId="3FD114D4" w14:textId="366E2D53" w:rsidR="00653080" w:rsidRPr="00C10F79" w:rsidRDefault="00653080" w:rsidP="00106D61">
            <w:pPr>
              <w:spacing w:beforeLines="30" w:before="72"/>
              <w:ind w:right="397"/>
              <w:jc w:val="right"/>
            </w:pPr>
            <w:r w:rsidRPr="00C10F79">
              <w:t>0,425</w:t>
            </w:r>
          </w:p>
        </w:tc>
        <w:tc>
          <w:tcPr>
            <w:tcW w:w="2867" w:type="dxa"/>
            <w:tcBorders>
              <w:left w:val="single" w:sz="6" w:space="0" w:color="000000"/>
            </w:tcBorders>
            <w:shd w:val="clear" w:color="auto" w:fill="auto"/>
            <w:vAlign w:val="bottom"/>
          </w:tcPr>
          <w:p w14:paraId="5318CFAC" w14:textId="43770768" w:rsidR="00653080" w:rsidRPr="00653080" w:rsidRDefault="00653080" w:rsidP="00106D61">
            <w:pPr>
              <w:spacing w:beforeLines="30" w:before="72"/>
              <w:rPr>
                <w:i/>
              </w:rPr>
            </w:pPr>
            <w:r w:rsidRPr="00653080">
              <w:rPr>
                <w:i/>
              </w:rPr>
              <w:t>Montenegro</w:t>
            </w:r>
          </w:p>
        </w:tc>
      </w:tr>
      <w:tr w:rsidR="00653080" w:rsidRPr="00853565" w14:paraId="5070496D" w14:textId="77777777" w:rsidTr="00653080">
        <w:tblPrEx>
          <w:tblCellMar>
            <w:left w:w="57" w:type="dxa"/>
          </w:tblCellMar>
        </w:tblPrEx>
        <w:tc>
          <w:tcPr>
            <w:tcW w:w="2873" w:type="dxa"/>
            <w:shd w:val="clear" w:color="auto" w:fill="auto"/>
            <w:vAlign w:val="bottom"/>
          </w:tcPr>
          <w:p w14:paraId="35D575D0" w14:textId="40EE1C47" w:rsidR="00653080" w:rsidRPr="00653080" w:rsidRDefault="00653080" w:rsidP="00106D61">
            <w:pPr>
              <w:spacing w:beforeLines="30" w:before="72"/>
            </w:pPr>
            <w:r w:rsidRPr="00653080">
              <w:t>Чехия</w:t>
            </w:r>
          </w:p>
        </w:tc>
        <w:tc>
          <w:tcPr>
            <w:tcW w:w="1390" w:type="dxa"/>
            <w:tcBorders>
              <w:left w:val="single" w:sz="6" w:space="0" w:color="000000"/>
            </w:tcBorders>
            <w:shd w:val="clear" w:color="auto" w:fill="auto"/>
            <w:vAlign w:val="bottom"/>
          </w:tcPr>
          <w:p w14:paraId="59158E0B" w14:textId="3BCD9009" w:rsidR="00653080" w:rsidRPr="00C10F79" w:rsidRDefault="00653080" w:rsidP="00106D61">
            <w:pPr>
              <w:spacing w:beforeLines="30" w:before="72"/>
              <w:ind w:right="397"/>
              <w:jc w:val="right"/>
            </w:pPr>
            <w:r w:rsidRPr="00C10F79">
              <w:t>12,42</w:t>
            </w:r>
          </w:p>
        </w:tc>
        <w:tc>
          <w:tcPr>
            <w:tcW w:w="1390" w:type="dxa"/>
            <w:tcBorders>
              <w:left w:val="single" w:sz="6" w:space="0" w:color="000000"/>
            </w:tcBorders>
            <w:shd w:val="clear" w:color="auto" w:fill="auto"/>
            <w:vAlign w:val="bottom"/>
          </w:tcPr>
          <w:p w14:paraId="2AF721E6" w14:textId="581B7CAA" w:rsidR="00653080" w:rsidRPr="00C10F79" w:rsidRDefault="00653080" w:rsidP="00106D61">
            <w:pPr>
              <w:spacing w:beforeLines="30" w:before="72"/>
              <w:ind w:right="397"/>
              <w:jc w:val="right"/>
            </w:pPr>
            <w:r w:rsidRPr="00C10F79">
              <w:t>11,99</w:t>
            </w:r>
          </w:p>
        </w:tc>
        <w:tc>
          <w:tcPr>
            <w:tcW w:w="1391" w:type="dxa"/>
            <w:tcBorders>
              <w:left w:val="single" w:sz="6" w:space="0" w:color="000000"/>
            </w:tcBorders>
            <w:shd w:val="clear" w:color="auto" w:fill="auto"/>
            <w:vAlign w:val="bottom"/>
          </w:tcPr>
          <w:p w14:paraId="65DC4F97" w14:textId="318A65F8" w:rsidR="00653080" w:rsidRPr="00C10F79" w:rsidRDefault="00653080" w:rsidP="00106D61">
            <w:pPr>
              <w:spacing w:beforeLines="30" w:before="72"/>
              <w:ind w:right="397"/>
              <w:jc w:val="right"/>
            </w:pPr>
            <w:r w:rsidRPr="00C10F79">
              <w:t>13,28</w:t>
            </w:r>
          </w:p>
        </w:tc>
        <w:tc>
          <w:tcPr>
            <w:tcW w:w="2867" w:type="dxa"/>
            <w:tcBorders>
              <w:left w:val="single" w:sz="6" w:space="0" w:color="000000"/>
            </w:tcBorders>
            <w:shd w:val="clear" w:color="auto" w:fill="auto"/>
            <w:vAlign w:val="bottom"/>
          </w:tcPr>
          <w:p w14:paraId="4FE6484B" w14:textId="58D85235" w:rsidR="00653080" w:rsidRPr="00653080" w:rsidRDefault="00653080" w:rsidP="00106D61">
            <w:pPr>
              <w:spacing w:beforeLines="30" w:before="72"/>
              <w:rPr>
                <w:i/>
              </w:rPr>
            </w:pPr>
            <w:r w:rsidRPr="00653080">
              <w:rPr>
                <w:i/>
              </w:rPr>
              <w:t>Czechia</w:t>
            </w:r>
          </w:p>
        </w:tc>
      </w:tr>
      <w:tr w:rsidR="00653080" w:rsidRPr="00853565" w14:paraId="64F4F6E9" w14:textId="77777777" w:rsidTr="00653080">
        <w:tblPrEx>
          <w:tblCellMar>
            <w:left w:w="57" w:type="dxa"/>
          </w:tblCellMar>
        </w:tblPrEx>
        <w:tc>
          <w:tcPr>
            <w:tcW w:w="2873" w:type="dxa"/>
            <w:shd w:val="clear" w:color="auto" w:fill="auto"/>
            <w:vAlign w:val="bottom"/>
          </w:tcPr>
          <w:p w14:paraId="7EBDAED0" w14:textId="2EDD0BF7" w:rsidR="00653080" w:rsidRPr="00653080" w:rsidRDefault="00653080" w:rsidP="00106D61">
            <w:pPr>
              <w:spacing w:beforeLines="30" w:before="72"/>
            </w:pPr>
            <w:r w:rsidRPr="00653080">
              <w:t>Чили</w:t>
            </w:r>
          </w:p>
        </w:tc>
        <w:tc>
          <w:tcPr>
            <w:tcW w:w="1390" w:type="dxa"/>
            <w:tcBorders>
              <w:left w:val="single" w:sz="6" w:space="0" w:color="000000"/>
            </w:tcBorders>
            <w:shd w:val="clear" w:color="auto" w:fill="auto"/>
            <w:vAlign w:val="bottom"/>
          </w:tcPr>
          <w:p w14:paraId="4DE8680F" w14:textId="25769743" w:rsidR="00653080" w:rsidRPr="00C10F79" w:rsidRDefault="00653080" w:rsidP="00106D61">
            <w:pPr>
              <w:spacing w:beforeLines="30" w:before="72"/>
              <w:ind w:right="397"/>
              <w:jc w:val="right"/>
            </w:pPr>
            <w:r w:rsidRPr="00C10F79">
              <w:t>397,7</w:t>
            </w:r>
          </w:p>
        </w:tc>
        <w:tc>
          <w:tcPr>
            <w:tcW w:w="1390" w:type="dxa"/>
            <w:tcBorders>
              <w:left w:val="single" w:sz="6" w:space="0" w:color="000000"/>
            </w:tcBorders>
            <w:shd w:val="clear" w:color="auto" w:fill="auto"/>
            <w:vAlign w:val="bottom"/>
          </w:tcPr>
          <w:p w14:paraId="67ECE316" w14:textId="5195B9B5" w:rsidR="00653080" w:rsidRPr="00C10F79" w:rsidRDefault="00653080" w:rsidP="00106D61">
            <w:pPr>
              <w:spacing w:beforeLines="30" w:before="72"/>
              <w:ind w:right="397"/>
              <w:jc w:val="right"/>
            </w:pPr>
            <w:r w:rsidRPr="00C10F79">
              <w:t>417,5</w:t>
            </w:r>
          </w:p>
        </w:tc>
        <w:tc>
          <w:tcPr>
            <w:tcW w:w="1391" w:type="dxa"/>
            <w:tcBorders>
              <w:left w:val="single" w:sz="6" w:space="0" w:color="000000"/>
            </w:tcBorders>
            <w:shd w:val="clear" w:color="auto" w:fill="auto"/>
            <w:vAlign w:val="bottom"/>
          </w:tcPr>
          <w:p w14:paraId="05D0A274" w14:textId="780242D2" w:rsidR="00653080" w:rsidRPr="00C10F79" w:rsidRDefault="00653080" w:rsidP="00106D61">
            <w:pPr>
              <w:spacing w:beforeLines="30" w:before="72"/>
              <w:ind w:right="397"/>
              <w:jc w:val="right"/>
            </w:pPr>
            <w:r w:rsidRPr="00C10F79">
              <w:t>380,8</w:t>
            </w:r>
          </w:p>
        </w:tc>
        <w:tc>
          <w:tcPr>
            <w:tcW w:w="2867" w:type="dxa"/>
            <w:tcBorders>
              <w:left w:val="single" w:sz="6" w:space="0" w:color="000000"/>
            </w:tcBorders>
            <w:shd w:val="clear" w:color="auto" w:fill="auto"/>
            <w:vAlign w:val="bottom"/>
          </w:tcPr>
          <w:p w14:paraId="2FF4FF5A" w14:textId="3FB6547E" w:rsidR="00653080" w:rsidRPr="00653080" w:rsidRDefault="00653080" w:rsidP="00106D61">
            <w:pPr>
              <w:spacing w:beforeLines="30" w:before="72"/>
              <w:rPr>
                <w:i/>
              </w:rPr>
            </w:pPr>
            <w:r w:rsidRPr="00653080">
              <w:rPr>
                <w:i/>
              </w:rPr>
              <w:t>Chile</w:t>
            </w:r>
          </w:p>
        </w:tc>
      </w:tr>
      <w:tr w:rsidR="00653080" w:rsidRPr="00853565" w14:paraId="63BF6159" w14:textId="77777777" w:rsidTr="00653080">
        <w:tblPrEx>
          <w:tblCellMar>
            <w:left w:w="57" w:type="dxa"/>
          </w:tblCellMar>
        </w:tblPrEx>
        <w:tc>
          <w:tcPr>
            <w:tcW w:w="2873" w:type="dxa"/>
            <w:shd w:val="clear" w:color="auto" w:fill="auto"/>
            <w:vAlign w:val="bottom"/>
          </w:tcPr>
          <w:p w14:paraId="2D655F57" w14:textId="7865A98B" w:rsidR="00653080" w:rsidRPr="00653080" w:rsidRDefault="00653080" w:rsidP="00106D61">
            <w:pPr>
              <w:spacing w:beforeLines="30" w:before="72"/>
            </w:pPr>
            <w:r w:rsidRPr="00653080">
              <w:t>Швейцария</w:t>
            </w:r>
          </w:p>
        </w:tc>
        <w:tc>
          <w:tcPr>
            <w:tcW w:w="1390" w:type="dxa"/>
            <w:tcBorders>
              <w:left w:val="single" w:sz="6" w:space="0" w:color="000000"/>
            </w:tcBorders>
            <w:shd w:val="clear" w:color="auto" w:fill="auto"/>
            <w:vAlign w:val="bottom"/>
          </w:tcPr>
          <w:p w14:paraId="250758F6" w14:textId="09CA6BFA" w:rsidR="00653080" w:rsidRPr="00C10F79" w:rsidRDefault="00653080" w:rsidP="00106D61">
            <w:pPr>
              <w:spacing w:beforeLines="30" w:before="72"/>
              <w:ind w:right="397"/>
              <w:jc w:val="right"/>
            </w:pPr>
            <w:r w:rsidRPr="00C10F79">
              <w:t>1,188</w:t>
            </w:r>
          </w:p>
        </w:tc>
        <w:tc>
          <w:tcPr>
            <w:tcW w:w="1390" w:type="dxa"/>
            <w:tcBorders>
              <w:left w:val="single" w:sz="6" w:space="0" w:color="000000"/>
            </w:tcBorders>
            <w:shd w:val="clear" w:color="auto" w:fill="auto"/>
            <w:vAlign w:val="bottom"/>
          </w:tcPr>
          <w:p w14:paraId="25EC8C5E" w14:textId="359D08B3" w:rsidR="00653080" w:rsidRPr="00C10F79" w:rsidRDefault="00653080" w:rsidP="00106D61">
            <w:pPr>
              <w:spacing w:beforeLines="30" w:before="72"/>
              <w:ind w:right="397"/>
              <w:jc w:val="right"/>
            </w:pPr>
            <w:r w:rsidRPr="00C10F79">
              <w:t>1,372</w:t>
            </w:r>
          </w:p>
        </w:tc>
        <w:tc>
          <w:tcPr>
            <w:tcW w:w="1391" w:type="dxa"/>
            <w:tcBorders>
              <w:left w:val="single" w:sz="6" w:space="0" w:color="000000"/>
            </w:tcBorders>
            <w:shd w:val="clear" w:color="auto" w:fill="auto"/>
            <w:vAlign w:val="bottom"/>
          </w:tcPr>
          <w:p w14:paraId="7ED1B20F" w14:textId="64637B50" w:rsidR="00653080" w:rsidRPr="00C10F79" w:rsidRDefault="00653080" w:rsidP="00106D61">
            <w:pPr>
              <w:spacing w:beforeLines="30" w:before="72"/>
              <w:ind w:right="397"/>
              <w:jc w:val="right"/>
            </w:pPr>
            <w:r w:rsidRPr="00C10F79">
              <w:t>0,951</w:t>
            </w:r>
          </w:p>
        </w:tc>
        <w:tc>
          <w:tcPr>
            <w:tcW w:w="2867" w:type="dxa"/>
            <w:tcBorders>
              <w:left w:val="single" w:sz="6" w:space="0" w:color="000000"/>
            </w:tcBorders>
            <w:shd w:val="clear" w:color="auto" w:fill="auto"/>
            <w:vAlign w:val="bottom"/>
          </w:tcPr>
          <w:p w14:paraId="4DA8E754" w14:textId="30008859" w:rsidR="00653080" w:rsidRPr="00653080" w:rsidRDefault="00653080" w:rsidP="00106D61">
            <w:pPr>
              <w:spacing w:beforeLines="30" w:before="72"/>
              <w:rPr>
                <w:i/>
              </w:rPr>
            </w:pPr>
            <w:r w:rsidRPr="00653080">
              <w:rPr>
                <w:i/>
              </w:rPr>
              <w:t>Switzerland</w:t>
            </w:r>
          </w:p>
        </w:tc>
      </w:tr>
      <w:tr w:rsidR="00653080" w:rsidRPr="00853565" w14:paraId="68CE1DCB" w14:textId="77777777" w:rsidTr="00653080">
        <w:tblPrEx>
          <w:tblCellMar>
            <w:left w:w="57" w:type="dxa"/>
          </w:tblCellMar>
        </w:tblPrEx>
        <w:tc>
          <w:tcPr>
            <w:tcW w:w="2873" w:type="dxa"/>
            <w:shd w:val="clear" w:color="auto" w:fill="auto"/>
            <w:vAlign w:val="bottom"/>
          </w:tcPr>
          <w:p w14:paraId="4B39CAB8" w14:textId="62618EFA" w:rsidR="00653080" w:rsidRPr="00653080" w:rsidRDefault="00653080" w:rsidP="00106D61">
            <w:pPr>
              <w:spacing w:beforeLines="30" w:before="72"/>
            </w:pPr>
            <w:r w:rsidRPr="00653080">
              <w:t>Швеция</w:t>
            </w:r>
          </w:p>
        </w:tc>
        <w:tc>
          <w:tcPr>
            <w:tcW w:w="1390" w:type="dxa"/>
            <w:tcBorders>
              <w:left w:val="single" w:sz="6" w:space="0" w:color="000000"/>
            </w:tcBorders>
            <w:shd w:val="clear" w:color="auto" w:fill="auto"/>
            <w:vAlign w:val="bottom"/>
          </w:tcPr>
          <w:p w14:paraId="0322D07C" w14:textId="577EA66B" w:rsidR="00653080" w:rsidRPr="00C10F79" w:rsidRDefault="00653080" w:rsidP="00106D61">
            <w:pPr>
              <w:spacing w:beforeLines="30" w:before="72"/>
              <w:ind w:right="397"/>
              <w:jc w:val="right"/>
            </w:pPr>
            <w:r w:rsidRPr="00C10F79">
              <w:t>8,852</w:t>
            </w:r>
          </w:p>
        </w:tc>
        <w:tc>
          <w:tcPr>
            <w:tcW w:w="1390" w:type="dxa"/>
            <w:tcBorders>
              <w:left w:val="single" w:sz="6" w:space="0" w:color="000000"/>
            </w:tcBorders>
            <w:shd w:val="clear" w:color="auto" w:fill="auto"/>
            <w:vAlign w:val="bottom"/>
          </w:tcPr>
          <w:p w14:paraId="69A4DE24" w14:textId="30C34877" w:rsidR="00653080" w:rsidRPr="00C10F79" w:rsidRDefault="00653080" w:rsidP="00106D61">
            <w:pPr>
              <w:spacing w:beforeLines="30" w:before="72"/>
              <w:ind w:right="397"/>
              <w:jc w:val="right"/>
            </w:pPr>
            <w:r w:rsidRPr="00C10F79">
              <w:t>9,502</w:t>
            </w:r>
          </w:p>
        </w:tc>
        <w:tc>
          <w:tcPr>
            <w:tcW w:w="1391" w:type="dxa"/>
            <w:tcBorders>
              <w:left w:val="single" w:sz="6" w:space="0" w:color="000000"/>
            </w:tcBorders>
            <w:shd w:val="clear" w:color="auto" w:fill="auto"/>
            <w:vAlign w:val="bottom"/>
          </w:tcPr>
          <w:p w14:paraId="74EAF4A7" w14:textId="4EBFBECB" w:rsidR="00653080" w:rsidRPr="00C10F79" w:rsidRDefault="00653080" w:rsidP="00106D61">
            <w:pPr>
              <w:spacing w:beforeLines="30" w:before="72"/>
              <w:ind w:right="397"/>
              <w:jc w:val="right"/>
            </w:pPr>
            <w:r w:rsidRPr="00C10F79">
              <w:t>8,160</w:t>
            </w:r>
          </w:p>
        </w:tc>
        <w:tc>
          <w:tcPr>
            <w:tcW w:w="2867" w:type="dxa"/>
            <w:tcBorders>
              <w:left w:val="single" w:sz="6" w:space="0" w:color="000000"/>
            </w:tcBorders>
            <w:shd w:val="clear" w:color="auto" w:fill="auto"/>
            <w:vAlign w:val="bottom"/>
          </w:tcPr>
          <w:p w14:paraId="74B898E2" w14:textId="440B54A2" w:rsidR="00653080" w:rsidRPr="00653080" w:rsidRDefault="00653080" w:rsidP="00106D61">
            <w:pPr>
              <w:spacing w:beforeLines="30" w:before="72"/>
              <w:rPr>
                <w:i/>
              </w:rPr>
            </w:pPr>
            <w:r w:rsidRPr="00653080">
              <w:rPr>
                <w:i/>
              </w:rPr>
              <w:t>Sweden</w:t>
            </w:r>
          </w:p>
        </w:tc>
      </w:tr>
      <w:tr w:rsidR="00653080" w:rsidRPr="00853565" w14:paraId="7519E849" w14:textId="77777777" w:rsidTr="00653080">
        <w:tblPrEx>
          <w:tblCellMar>
            <w:left w:w="57" w:type="dxa"/>
          </w:tblCellMar>
        </w:tblPrEx>
        <w:tc>
          <w:tcPr>
            <w:tcW w:w="2873" w:type="dxa"/>
            <w:shd w:val="clear" w:color="auto" w:fill="auto"/>
            <w:vAlign w:val="bottom"/>
          </w:tcPr>
          <w:p w14:paraId="4659F326" w14:textId="711622EB" w:rsidR="00653080" w:rsidRPr="00653080" w:rsidRDefault="00653080" w:rsidP="00106D61">
            <w:pPr>
              <w:spacing w:beforeLines="30" w:before="72"/>
            </w:pPr>
            <w:r w:rsidRPr="00653080">
              <w:t>Эстония</w:t>
            </w:r>
          </w:p>
        </w:tc>
        <w:tc>
          <w:tcPr>
            <w:tcW w:w="1390" w:type="dxa"/>
            <w:tcBorders>
              <w:left w:val="single" w:sz="6" w:space="0" w:color="000000"/>
            </w:tcBorders>
            <w:shd w:val="clear" w:color="auto" w:fill="auto"/>
            <w:vAlign w:val="bottom"/>
          </w:tcPr>
          <w:p w14:paraId="03D1E30F" w14:textId="2D07491D" w:rsidR="00653080" w:rsidRPr="00C10F79" w:rsidRDefault="00653080" w:rsidP="00106D61">
            <w:pPr>
              <w:spacing w:beforeLines="30" w:before="72"/>
              <w:ind w:right="397"/>
              <w:jc w:val="right"/>
            </w:pPr>
            <w:r w:rsidRPr="00C10F79">
              <w:t>0,535</w:t>
            </w:r>
          </w:p>
        </w:tc>
        <w:tc>
          <w:tcPr>
            <w:tcW w:w="1390" w:type="dxa"/>
            <w:tcBorders>
              <w:left w:val="single" w:sz="6" w:space="0" w:color="000000"/>
            </w:tcBorders>
            <w:shd w:val="clear" w:color="auto" w:fill="auto"/>
            <w:vAlign w:val="bottom"/>
          </w:tcPr>
          <w:p w14:paraId="2600594B" w14:textId="0B8CAF6F" w:rsidR="00653080" w:rsidRPr="00C10F79" w:rsidRDefault="00653080" w:rsidP="00106D61">
            <w:pPr>
              <w:spacing w:beforeLines="30" w:before="72"/>
              <w:ind w:right="397"/>
              <w:jc w:val="right"/>
            </w:pPr>
            <w:r w:rsidRPr="00C10F79">
              <w:t>0,542</w:t>
            </w:r>
          </w:p>
        </w:tc>
        <w:tc>
          <w:tcPr>
            <w:tcW w:w="1391" w:type="dxa"/>
            <w:tcBorders>
              <w:left w:val="single" w:sz="6" w:space="0" w:color="000000"/>
            </w:tcBorders>
            <w:shd w:val="clear" w:color="auto" w:fill="auto"/>
            <w:vAlign w:val="bottom"/>
          </w:tcPr>
          <w:p w14:paraId="766E577A" w14:textId="2F32FD42" w:rsidR="00653080" w:rsidRPr="00C10F79" w:rsidRDefault="00653080" w:rsidP="00106D61">
            <w:pPr>
              <w:spacing w:beforeLines="30" w:before="72"/>
              <w:ind w:right="397"/>
              <w:jc w:val="right"/>
            </w:pPr>
            <w:r w:rsidRPr="00C10F79">
              <w:t>0,549</w:t>
            </w:r>
          </w:p>
        </w:tc>
        <w:tc>
          <w:tcPr>
            <w:tcW w:w="2867" w:type="dxa"/>
            <w:tcBorders>
              <w:left w:val="single" w:sz="6" w:space="0" w:color="000000"/>
            </w:tcBorders>
            <w:shd w:val="clear" w:color="auto" w:fill="auto"/>
            <w:vAlign w:val="bottom"/>
          </w:tcPr>
          <w:p w14:paraId="021EDD3C" w14:textId="2349107C" w:rsidR="00653080" w:rsidRPr="00653080" w:rsidRDefault="00653080" w:rsidP="00106D61">
            <w:pPr>
              <w:spacing w:beforeLines="30" w:before="72"/>
              <w:rPr>
                <w:i/>
              </w:rPr>
            </w:pPr>
            <w:r w:rsidRPr="00653080">
              <w:rPr>
                <w:i/>
              </w:rPr>
              <w:t>Estonia</w:t>
            </w:r>
          </w:p>
        </w:tc>
      </w:tr>
      <w:tr w:rsidR="00653080" w:rsidRPr="00853565" w14:paraId="1E6EA1DE" w14:textId="77777777" w:rsidTr="00653080">
        <w:tblPrEx>
          <w:tblCellMar>
            <w:left w:w="57" w:type="dxa"/>
          </w:tblCellMar>
        </w:tblPrEx>
        <w:tc>
          <w:tcPr>
            <w:tcW w:w="2873" w:type="dxa"/>
            <w:tcBorders>
              <w:bottom w:val="single" w:sz="4" w:space="0" w:color="auto"/>
            </w:tcBorders>
            <w:shd w:val="clear" w:color="auto" w:fill="auto"/>
            <w:vAlign w:val="bottom"/>
          </w:tcPr>
          <w:p w14:paraId="7DF14023" w14:textId="3297791B" w:rsidR="00653080" w:rsidRPr="00653080" w:rsidRDefault="00653080" w:rsidP="00106D61">
            <w:pPr>
              <w:spacing w:beforeLines="30" w:before="72"/>
            </w:pPr>
            <w:r w:rsidRPr="00653080">
              <w:t>Япония</w:t>
            </w:r>
          </w:p>
        </w:tc>
        <w:tc>
          <w:tcPr>
            <w:tcW w:w="1390" w:type="dxa"/>
            <w:tcBorders>
              <w:left w:val="single" w:sz="6" w:space="0" w:color="000000"/>
              <w:bottom w:val="single" w:sz="4" w:space="0" w:color="auto"/>
            </w:tcBorders>
            <w:shd w:val="clear" w:color="auto" w:fill="auto"/>
            <w:vAlign w:val="bottom"/>
          </w:tcPr>
          <w:p w14:paraId="2B368D28" w14:textId="522A8ED6" w:rsidR="00653080" w:rsidRPr="00C10F79" w:rsidRDefault="00653080" w:rsidP="00106D61">
            <w:pPr>
              <w:spacing w:beforeLines="30" w:before="72"/>
              <w:ind w:right="397"/>
              <w:jc w:val="right"/>
            </w:pPr>
            <w:r w:rsidRPr="00C10F79">
              <w:t>105,1</w:t>
            </w:r>
          </w:p>
        </w:tc>
        <w:tc>
          <w:tcPr>
            <w:tcW w:w="1390" w:type="dxa"/>
            <w:tcBorders>
              <w:left w:val="single" w:sz="6" w:space="0" w:color="000000"/>
              <w:bottom w:val="single" w:sz="4" w:space="0" w:color="auto"/>
            </w:tcBorders>
            <w:shd w:val="clear" w:color="auto" w:fill="auto"/>
            <w:vAlign w:val="bottom"/>
          </w:tcPr>
          <w:p w14:paraId="66D1F68B" w14:textId="45B69AFB" w:rsidR="00653080" w:rsidRPr="00C10F79" w:rsidRDefault="00653080" w:rsidP="00106D61">
            <w:pPr>
              <w:spacing w:beforeLines="30" w:before="72"/>
              <w:ind w:right="397"/>
              <w:jc w:val="right"/>
            </w:pPr>
            <w:r w:rsidRPr="00C10F79">
              <w:t>105,4</w:t>
            </w:r>
          </w:p>
        </w:tc>
        <w:tc>
          <w:tcPr>
            <w:tcW w:w="1391" w:type="dxa"/>
            <w:tcBorders>
              <w:left w:val="single" w:sz="6" w:space="0" w:color="000000"/>
              <w:bottom w:val="single" w:sz="4" w:space="0" w:color="auto"/>
            </w:tcBorders>
            <w:shd w:val="clear" w:color="auto" w:fill="auto"/>
            <w:vAlign w:val="bottom"/>
          </w:tcPr>
          <w:p w14:paraId="1FEC297C" w14:textId="096476F7" w:rsidR="00653080" w:rsidRPr="00C10F79" w:rsidRDefault="00653080" w:rsidP="00106D61">
            <w:pPr>
              <w:spacing w:beforeLines="30" w:before="72"/>
              <w:ind w:right="397"/>
              <w:jc w:val="right"/>
            </w:pPr>
            <w:r w:rsidRPr="00C10F79">
              <w:t>112,2</w:t>
            </w:r>
          </w:p>
        </w:tc>
        <w:tc>
          <w:tcPr>
            <w:tcW w:w="2867" w:type="dxa"/>
            <w:tcBorders>
              <w:left w:val="single" w:sz="6" w:space="0" w:color="000000"/>
              <w:bottom w:val="single" w:sz="4" w:space="0" w:color="auto"/>
            </w:tcBorders>
            <w:shd w:val="clear" w:color="auto" w:fill="auto"/>
            <w:vAlign w:val="bottom"/>
          </w:tcPr>
          <w:p w14:paraId="42003E9B" w14:textId="1AB279D1" w:rsidR="00653080" w:rsidRPr="00653080" w:rsidRDefault="00653080" w:rsidP="00106D61">
            <w:pPr>
              <w:spacing w:beforeLines="30" w:before="72"/>
              <w:rPr>
                <w:i/>
              </w:rPr>
            </w:pPr>
            <w:r w:rsidRPr="00653080">
              <w:rPr>
                <w:i/>
              </w:rPr>
              <w:t>Japan</w:t>
            </w:r>
          </w:p>
        </w:tc>
      </w:tr>
    </w:tbl>
    <w:p w14:paraId="4C2EE3B1" w14:textId="135EA738" w:rsidR="00504A06" w:rsidRPr="00853565" w:rsidRDefault="00693970">
      <w:pPr>
        <w:pageBreakBefore/>
        <w:spacing w:after="60"/>
        <w:ind w:left="510" w:hanging="510"/>
      </w:pPr>
      <w:r w:rsidRPr="00853565">
        <w:rPr>
          <w:b/>
          <w:bCs/>
          <w:sz w:val="16"/>
          <w:szCs w:val="16"/>
        </w:rPr>
        <w:lastRenderedPageBreak/>
        <w:t>26.</w:t>
      </w:r>
      <w:r w:rsidR="00166478" w:rsidRPr="00853565">
        <w:rPr>
          <w:b/>
          <w:bCs/>
          <w:sz w:val="16"/>
          <w:szCs w:val="16"/>
        </w:rPr>
        <w:t>2</w:t>
      </w:r>
      <w:r w:rsidR="00F33466" w:rsidRPr="00853565">
        <w:rPr>
          <w:b/>
          <w:bCs/>
          <w:sz w:val="16"/>
          <w:szCs w:val="16"/>
        </w:rPr>
        <w:t>7</w:t>
      </w:r>
      <w:r w:rsidR="00166478" w:rsidRPr="00853565">
        <w:rPr>
          <w:b/>
          <w:bCs/>
          <w:sz w:val="16"/>
          <w:szCs w:val="16"/>
        </w:rPr>
        <w:t>.</w:t>
      </w:r>
      <w:r w:rsidR="00504A06" w:rsidRPr="00853565">
        <w:rPr>
          <w:b/>
          <w:bCs/>
          <w:sz w:val="16"/>
          <w:szCs w:val="16"/>
        </w:rPr>
        <w:t xml:space="preserve"> СОПОСТАВИМЫЙ УРОВЕНЬ ЦЕН ПО ОСНОВНЫМ КОМПОНЕНТАМ </w:t>
      </w:r>
      <w:r w:rsidR="00504A06" w:rsidRPr="00853565">
        <w:rPr>
          <w:b/>
          <w:bCs/>
          <w:sz w:val="16"/>
          <w:szCs w:val="16"/>
        </w:rPr>
        <w:br/>
        <w:t>ВАЛОВ</w:t>
      </w:r>
      <w:r w:rsidR="001205AC" w:rsidRPr="00853565">
        <w:rPr>
          <w:b/>
          <w:bCs/>
          <w:sz w:val="16"/>
          <w:szCs w:val="16"/>
        </w:rPr>
        <w:t>ОГО ВНУТРЕННЕГО ПРОДУКТА за 2017</w:t>
      </w:r>
      <w:r w:rsidR="00504A06" w:rsidRPr="00853565">
        <w:rPr>
          <w:b/>
          <w:bCs/>
          <w:sz w:val="16"/>
          <w:szCs w:val="16"/>
        </w:rPr>
        <w:t xml:space="preserve"> г.</w:t>
      </w:r>
      <w:r w:rsidR="00504A06" w:rsidRPr="00853565">
        <w:rPr>
          <w:b/>
          <w:bCs/>
          <w:sz w:val="16"/>
          <w:szCs w:val="16"/>
        </w:rPr>
        <w:br/>
      </w:r>
      <w:r w:rsidR="00504A06" w:rsidRPr="00853565">
        <w:t>отношение паритета покупательной способности к валютному курсу доллара США</w:t>
      </w:r>
    </w:p>
    <w:p w14:paraId="3DE1CEE6" w14:textId="77777777" w:rsidR="00504A06" w:rsidRPr="00853565" w:rsidRDefault="00504A06">
      <w:pPr>
        <w:spacing w:after="60"/>
        <w:ind w:left="510"/>
        <w:rPr>
          <w:lang w:val="en-US"/>
        </w:rPr>
      </w:pPr>
      <w:r w:rsidRPr="00853565">
        <w:rPr>
          <w:b/>
          <w:i/>
          <w:sz w:val="16"/>
          <w:szCs w:val="16"/>
          <w:lang w:val="en-US"/>
        </w:rPr>
        <w:t>COMPARATIVE PRICE LEVEL FOR MAIN AGGREG</w:t>
      </w:r>
      <w:r w:rsidR="00085CCB" w:rsidRPr="00853565">
        <w:rPr>
          <w:b/>
          <w:i/>
          <w:sz w:val="16"/>
          <w:szCs w:val="16"/>
          <w:lang w:val="en-US"/>
        </w:rPr>
        <w:t xml:space="preserve">ATES OF GROSS </w:t>
      </w:r>
      <w:r w:rsidR="00085CCB" w:rsidRPr="00853565">
        <w:rPr>
          <w:b/>
          <w:i/>
          <w:sz w:val="16"/>
          <w:szCs w:val="16"/>
          <w:lang w:val="en-US"/>
        </w:rPr>
        <w:br/>
        <w:t>DOMESTIC PRODUCT</w:t>
      </w:r>
      <w:r w:rsidR="00FB3564" w:rsidRPr="00853565">
        <w:rPr>
          <w:b/>
          <w:i/>
          <w:sz w:val="16"/>
          <w:szCs w:val="16"/>
          <w:lang w:val="en-US"/>
        </w:rPr>
        <w:t>,</w:t>
      </w:r>
      <w:r w:rsidR="00085CCB" w:rsidRPr="00853565">
        <w:rPr>
          <w:b/>
          <w:i/>
          <w:sz w:val="16"/>
          <w:szCs w:val="16"/>
          <w:lang w:val="en-US"/>
        </w:rPr>
        <w:t xml:space="preserve"> </w:t>
      </w:r>
      <w:r w:rsidR="001205AC" w:rsidRPr="00853565">
        <w:rPr>
          <w:b/>
          <w:i/>
          <w:sz w:val="16"/>
          <w:szCs w:val="16"/>
          <w:lang w:val="en-US"/>
        </w:rPr>
        <w:t>2017</w:t>
      </w:r>
      <w:r w:rsidRPr="00853565">
        <w:rPr>
          <w:b/>
          <w:i/>
          <w:sz w:val="16"/>
          <w:szCs w:val="16"/>
          <w:lang w:val="en-US"/>
        </w:rPr>
        <w:t xml:space="preserve"> </w:t>
      </w:r>
      <w:r w:rsidRPr="00853565">
        <w:rPr>
          <w:b/>
          <w:i/>
          <w:sz w:val="16"/>
          <w:szCs w:val="16"/>
          <w:lang w:val="en-US"/>
        </w:rPr>
        <w:br/>
      </w:r>
      <w:r w:rsidRPr="00853565">
        <w:rPr>
          <w:i/>
          <w:lang w:val="en-US"/>
        </w:rPr>
        <w:t>ratio of PPP to US dollar exchange rate</w:t>
      </w:r>
    </w:p>
    <w:p w14:paraId="1ACB1FFA" w14:textId="77777777" w:rsidR="00504A06" w:rsidRPr="00853565" w:rsidRDefault="00504A06">
      <w:pPr>
        <w:spacing w:after="60"/>
        <w:jc w:val="right"/>
      </w:pPr>
      <w:r w:rsidRPr="00853565">
        <w:rPr>
          <w:rFonts w:eastAsia="Arial"/>
          <w:lang w:val="en-US"/>
        </w:rPr>
        <w:t xml:space="preserve"> </w:t>
      </w:r>
      <w:r w:rsidRPr="00853565">
        <w:rPr>
          <w:lang w:val="en-US"/>
        </w:rPr>
        <w:t>(в процентах /</w:t>
      </w:r>
      <w:r w:rsidRPr="00853565">
        <w:rPr>
          <w:i/>
          <w:lang w:val="en-US"/>
        </w:rPr>
        <w:t xml:space="preserve"> percent</w:t>
      </w:r>
      <w:r w:rsidRPr="00853565">
        <w:t>)</w:t>
      </w:r>
    </w:p>
    <w:tbl>
      <w:tblPr>
        <w:tblW w:w="9911" w:type="dxa"/>
        <w:tblInd w:w="31" w:type="dxa"/>
        <w:tblLayout w:type="fixed"/>
        <w:tblCellMar>
          <w:left w:w="28" w:type="dxa"/>
          <w:right w:w="28" w:type="dxa"/>
        </w:tblCellMar>
        <w:tblLook w:val="0000" w:firstRow="0" w:lastRow="0" w:firstColumn="0" w:lastColumn="0" w:noHBand="0" w:noVBand="0"/>
      </w:tblPr>
      <w:tblGrid>
        <w:gridCol w:w="2884"/>
        <w:gridCol w:w="1390"/>
        <w:gridCol w:w="1390"/>
        <w:gridCol w:w="1391"/>
        <w:gridCol w:w="2856"/>
      </w:tblGrid>
      <w:tr w:rsidR="00853565" w:rsidRPr="00853565" w14:paraId="2B1DB40B" w14:textId="77777777">
        <w:tc>
          <w:tcPr>
            <w:tcW w:w="2884" w:type="dxa"/>
            <w:tcBorders>
              <w:top w:val="single" w:sz="6" w:space="0" w:color="000000"/>
              <w:bottom w:val="single" w:sz="6" w:space="0" w:color="000000"/>
            </w:tcBorders>
            <w:shd w:val="clear" w:color="auto" w:fill="auto"/>
            <w:vAlign w:val="bottom"/>
          </w:tcPr>
          <w:p w14:paraId="7D968C2A" w14:textId="77777777" w:rsidR="00504A06" w:rsidRPr="00853565" w:rsidRDefault="00504A06">
            <w:pPr>
              <w:snapToGrid w:val="0"/>
              <w:spacing w:before="20" w:after="20"/>
              <w:rPr>
                <w:lang w:val="en-US"/>
              </w:rPr>
            </w:pPr>
          </w:p>
        </w:tc>
        <w:tc>
          <w:tcPr>
            <w:tcW w:w="1390" w:type="dxa"/>
            <w:tcBorders>
              <w:top w:val="single" w:sz="6" w:space="0" w:color="000000"/>
              <w:left w:val="single" w:sz="6" w:space="0" w:color="000000"/>
              <w:bottom w:val="single" w:sz="6" w:space="0" w:color="000000"/>
            </w:tcBorders>
            <w:shd w:val="clear" w:color="auto" w:fill="auto"/>
          </w:tcPr>
          <w:p w14:paraId="138C1901" w14:textId="77777777" w:rsidR="00504A06" w:rsidRPr="00853565" w:rsidRDefault="00504A06">
            <w:pPr>
              <w:spacing w:before="20" w:after="20"/>
              <w:ind w:right="57"/>
            </w:pPr>
            <w:r w:rsidRPr="00853565">
              <w:rPr>
                <w:sz w:val="12"/>
                <w:szCs w:val="12"/>
              </w:rPr>
              <w:t>ВВП</w:t>
            </w:r>
            <w:r w:rsidRPr="00853565">
              <w:rPr>
                <w:i/>
                <w:sz w:val="12"/>
              </w:rPr>
              <w:br/>
              <w:t>GDP</w:t>
            </w:r>
          </w:p>
        </w:tc>
        <w:tc>
          <w:tcPr>
            <w:tcW w:w="1390" w:type="dxa"/>
            <w:tcBorders>
              <w:top w:val="single" w:sz="6" w:space="0" w:color="000000"/>
              <w:left w:val="single" w:sz="6" w:space="0" w:color="000000"/>
              <w:bottom w:val="single" w:sz="6" w:space="0" w:color="000000"/>
            </w:tcBorders>
            <w:shd w:val="clear" w:color="auto" w:fill="auto"/>
          </w:tcPr>
          <w:p w14:paraId="00A7E4A7" w14:textId="77777777" w:rsidR="00504A06" w:rsidRPr="00853565" w:rsidRDefault="00504A06">
            <w:pPr>
              <w:spacing w:before="20" w:after="20"/>
              <w:ind w:right="57"/>
            </w:pPr>
            <w:r w:rsidRPr="00853565">
              <w:rPr>
                <w:sz w:val="12"/>
                <w:szCs w:val="12"/>
              </w:rPr>
              <w:t xml:space="preserve">Фактическое конечное потребление </w:t>
            </w:r>
            <w:r w:rsidRPr="00853565">
              <w:rPr>
                <w:sz w:val="12"/>
                <w:szCs w:val="12"/>
              </w:rPr>
              <w:br/>
              <w:t>домашних хозяйств</w:t>
            </w:r>
          </w:p>
          <w:p w14:paraId="43FB915E" w14:textId="77777777" w:rsidR="00504A06" w:rsidRPr="00853565" w:rsidRDefault="00504A06">
            <w:pPr>
              <w:spacing w:before="20" w:after="20"/>
              <w:ind w:right="57"/>
            </w:pPr>
            <w:r w:rsidRPr="00853565">
              <w:rPr>
                <w:i/>
                <w:sz w:val="12"/>
                <w:lang w:val="en-US"/>
              </w:rPr>
              <w:t>Actual</w:t>
            </w:r>
            <w:r w:rsidRPr="00853565">
              <w:rPr>
                <w:i/>
                <w:sz w:val="12"/>
              </w:rPr>
              <w:t xml:space="preserve"> </w:t>
            </w:r>
            <w:r w:rsidRPr="00853565">
              <w:rPr>
                <w:i/>
                <w:sz w:val="12"/>
                <w:lang w:val="en-US"/>
              </w:rPr>
              <w:t>final</w:t>
            </w:r>
            <w:r w:rsidRPr="00853565">
              <w:rPr>
                <w:i/>
                <w:sz w:val="12"/>
              </w:rPr>
              <w:t xml:space="preserve"> </w:t>
            </w:r>
            <w:r w:rsidRPr="00853565">
              <w:rPr>
                <w:i/>
                <w:sz w:val="12"/>
                <w:lang w:val="en-US"/>
              </w:rPr>
              <w:t>consum</w:t>
            </w:r>
            <w:r w:rsidRPr="00853565">
              <w:rPr>
                <w:i/>
                <w:sz w:val="12"/>
                <w:lang w:val="en-US"/>
              </w:rPr>
              <w:t>p</w:t>
            </w:r>
            <w:r w:rsidRPr="00853565">
              <w:rPr>
                <w:i/>
                <w:sz w:val="12"/>
                <w:lang w:val="en-US"/>
              </w:rPr>
              <w:t>tion</w:t>
            </w:r>
            <w:r w:rsidRPr="00853565">
              <w:rPr>
                <w:i/>
                <w:sz w:val="12"/>
              </w:rPr>
              <w:t xml:space="preserve"> </w:t>
            </w:r>
            <w:r w:rsidRPr="00853565">
              <w:rPr>
                <w:i/>
                <w:sz w:val="12"/>
                <w:lang w:val="en-US"/>
              </w:rPr>
              <w:t>of</w:t>
            </w:r>
            <w:r w:rsidRPr="00853565">
              <w:rPr>
                <w:i/>
                <w:sz w:val="12"/>
              </w:rPr>
              <w:t xml:space="preserve"> </w:t>
            </w:r>
            <w:r w:rsidRPr="00853565">
              <w:rPr>
                <w:i/>
                <w:sz w:val="12"/>
                <w:lang w:val="en-US"/>
              </w:rPr>
              <w:t>households</w:t>
            </w:r>
            <w:r w:rsidRPr="00853565">
              <w:rPr>
                <w:i/>
                <w:sz w:val="12"/>
              </w:rPr>
              <w:t xml:space="preserve">   </w:t>
            </w:r>
          </w:p>
        </w:tc>
        <w:tc>
          <w:tcPr>
            <w:tcW w:w="1391" w:type="dxa"/>
            <w:tcBorders>
              <w:top w:val="single" w:sz="6" w:space="0" w:color="000000"/>
              <w:left w:val="single" w:sz="6" w:space="0" w:color="000000"/>
              <w:bottom w:val="single" w:sz="6" w:space="0" w:color="000000"/>
            </w:tcBorders>
            <w:shd w:val="clear" w:color="auto" w:fill="auto"/>
          </w:tcPr>
          <w:p w14:paraId="25048D8E" w14:textId="77777777" w:rsidR="00504A06" w:rsidRPr="00853565" w:rsidRDefault="00504A06">
            <w:pPr>
              <w:spacing w:before="20" w:after="20"/>
              <w:ind w:right="57"/>
            </w:pPr>
            <w:r w:rsidRPr="00853565">
              <w:rPr>
                <w:sz w:val="12"/>
                <w:szCs w:val="12"/>
              </w:rPr>
              <w:t xml:space="preserve">Валовое накопление </w:t>
            </w:r>
            <w:r w:rsidRPr="00853565">
              <w:rPr>
                <w:sz w:val="12"/>
                <w:szCs w:val="12"/>
              </w:rPr>
              <w:br/>
              <w:t>основного капитала</w:t>
            </w:r>
          </w:p>
          <w:p w14:paraId="3AB74DB0" w14:textId="77777777" w:rsidR="00504A06" w:rsidRPr="00853565" w:rsidRDefault="00504A06">
            <w:pPr>
              <w:spacing w:before="20" w:after="20"/>
              <w:ind w:right="57"/>
            </w:pPr>
            <w:r w:rsidRPr="00853565">
              <w:rPr>
                <w:i/>
                <w:sz w:val="12"/>
              </w:rPr>
              <w:t>Gross fixed capital formation</w:t>
            </w:r>
          </w:p>
        </w:tc>
        <w:tc>
          <w:tcPr>
            <w:tcW w:w="2856" w:type="dxa"/>
            <w:tcBorders>
              <w:top w:val="single" w:sz="6" w:space="0" w:color="000000"/>
              <w:left w:val="single" w:sz="6" w:space="0" w:color="000000"/>
              <w:bottom w:val="single" w:sz="6" w:space="0" w:color="000000"/>
            </w:tcBorders>
            <w:shd w:val="clear" w:color="auto" w:fill="auto"/>
            <w:vAlign w:val="bottom"/>
          </w:tcPr>
          <w:p w14:paraId="252C2F42" w14:textId="77777777" w:rsidR="00504A06" w:rsidRPr="00853565" w:rsidRDefault="00504A06">
            <w:pPr>
              <w:snapToGrid w:val="0"/>
              <w:spacing w:before="20" w:after="20"/>
              <w:rPr>
                <w:sz w:val="12"/>
                <w:szCs w:val="12"/>
              </w:rPr>
            </w:pPr>
          </w:p>
        </w:tc>
      </w:tr>
      <w:tr w:rsidR="00653080" w:rsidRPr="00853565" w14:paraId="04DDE14B" w14:textId="77777777" w:rsidTr="00653080">
        <w:tblPrEx>
          <w:tblCellMar>
            <w:left w:w="57" w:type="dxa"/>
          </w:tblCellMar>
        </w:tblPrEx>
        <w:tc>
          <w:tcPr>
            <w:tcW w:w="2884" w:type="dxa"/>
            <w:tcBorders>
              <w:top w:val="single" w:sz="6" w:space="0" w:color="000000"/>
            </w:tcBorders>
            <w:shd w:val="clear" w:color="auto" w:fill="auto"/>
            <w:vAlign w:val="bottom"/>
          </w:tcPr>
          <w:p w14:paraId="2D90E543" w14:textId="036DA676" w:rsidR="00653080" w:rsidRPr="00653080" w:rsidRDefault="00653080" w:rsidP="00354CB7">
            <w:pPr>
              <w:spacing w:before="60"/>
            </w:pPr>
            <w:r w:rsidRPr="00653080">
              <w:rPr>
                <w:b/>
                <w:szCs w:val="16"/>
              </w:rPr>
              <w:t>Российская Федерация</w:t>
            </w:r>
          </w:p>
        </w:tc>
        <w:tc>
          <w:tcPr>
            <w:tcW w:w="1390" w:type="dxa"/>
            <w:tcBorders>
              <w:top w:val="single" w:sz="6" w:space="0" w:color="000000"/>
              <w:left w:val="single" w:sz="6" w:space="0" w:color="000000"/>
            </w:tcBorders>
            <w:shd w:val="clear" w:color="auto" w:fill="auto"/>
            <w:vAlign w:val="bottom"/>
          </w:tcPr>
          <w:p w14:paraId="2AB7F7F5" w14:textId="5EAA38E8" w:rsidR="00653080" w:rsidRPr="00C10F79" w:rsidRDefault="00653080" w:rsidP="00354CB7">
            <w:pPr>
              <w:spacing w:before="60"/>
              <w:ind w:right="567"/>
              <w:jc w:val="right"/>
            </w:pPr>
            <w:r w:rsidRPr="00C10F79">
              <w:rPr>
                <w:b/>
                <w:bCs/>
              </w:rPr>
              <w:t>41</w:t>
            </w:r>
          </w:p>
        </w:tc>
        <w:tc>
          <w:tcPr>
            <w:tcW w:w="1390" w:type="dxa"/>
            <w:tcBorders>
              <w:top w:val="single" w:sz="6" w:space="0" w:color="000000"/>
              <w:left w:val="single" w:sz="6" w:space="0" w:color="000000"/>
            </w:tcBorders>
            <w:shd w:val="clear" w:color="auto" w:fill="auto"/>
            <w:vAlign w:val="bottom"/>
          </w:tcPr>
          <w:p w14:paraId="6EB049D1" w14:textId="43560542" w:rsidR="00653080" w:rsidRPr="00C10F79" w:rsidRDefault="00653080" w:rsidP="00354CB7">
            <w:pPr>
              <w:spacing w:before="60"/>
              <w:ind w:right="567"/>
              <w:jc w:val="right"/>
            </w:pPr>
            <w:r w:rsidRPr="00C10F79">
              <w:rPr>
                <w:b/>
                <w:bCs/>
              </w:rPr>
              <w:t>38</w:t>
            </w:r>
          </w:p>
        </w:tc>
        <w:tc>
          <w:tcPr>
            <w:tcW w:w="1391" w:type="dxa"/>
            <w:tcBorders>
              <w:top w:val="single" w:sz="6" w:space="0" w:color="000000"/>
              <w:left w:val="single" w:sz="6" w:space="0" w:color="000000"/>
            </w:tcBorders>
            <w:shd w:val="clear" w:color="auto" w:fill="auto"/>
            <w:vAlign w:val="bottom"/>
          </w:tcPr>
          <w:p w14:paraId="7C0CD2A1" w14:textId="56147ACF" w:rsidR="00653080" w:rsidRPr="00C10F79" w:rsidRDefault="00653080" w:rsidP="00354CB7">
            <w:pPr>
              <w:spacing w:before="60"/>
              <w:ind w:right="567"/>
              <w:jc w:val="right"/>
            </w:pPr>
            <w:r w:rsidRPr="00C10F79">
              <w:rPr>
                <w:b/>
                <w:bCs/>
              </w:rPr>
              <w:t>58</w:t>
            </w:r>
          </w:p>
        </w:tc>
        <w:tc>
          <w:tcPr>
            <w:tcW w:w="2856" w:type="dxa"/>
            <w:tcBorders>
              <w:top w:val="single" w:sz="6" w:space="0" w:color="000000"/>
              <w:left w:val="single" w:sz="6" w:space="0" w:color="000000"/>
            </w:tcBorders>
            <w:shd w:val="clear" w:color="auto" w:fill="auto"/>
            <w:vAlign w:val="bottom"/>
          </w:tcPr>
          <w:p w14:paraId="12F9667F" w14:textId="4492EB6D" w:rsidR="00653080" w:rsidRPr="00653080" w:rsidRDefault="00653080" w:rsidP="00354CB7">
            <w:pPr>
              <w:spacing w:before="60"/>
            </w:pPr>
            <w:r w:rsidRPr="00653080">
              <w:rPr>
                <w:b/>
                <w:i/>
                <w:szCs w:val="16"/>
              </w:rPr>
              <w:t>Russia</w:t>
            </w:r>
            <w:r w:rsidRPr="00653080">
              <w:rPr>
                <w:b/>
                <w:i/>
                <w:szCs w:val="16"/>
                <w:lang w:val="en-US"/>
              </w:rPr>
              <w:t>n Federation</w:t>
            </w:r>
          </w:p>
        </w:tc>
      </w:tr>
      <w:tr w:rsidR="00653080" w:rsidRPr="00853565" w14:paraId="24EBF1AF" w14:textId="77777777" w:rsidTr="00653080">
        <w:tblPrEx>
          <w:tblCellMar>
            <w:left w:w="57" w:type="dxa"/>
          </w:tblCellMar>
        </w:tblPrEx>
        <w:tc>
          <w:tcPr>
            <w:tcW w:w="2884" w:type="dxa"/>
            <w:shd w:val="clear" w:color="auto" w:fill="auto"/>
            <w:vAlign w:val="bottom"/>
          </w:tcPr>
          <w:p w14:paraId="4F18B4D7" w14:textId="6C2100A7" w:rsidR="00653080" w:rsidRPr="00653080" w:rsidRDefault="00653080" w:rsidP="00354CB7">
            <w:pPr>
              <w:spacing w:before="60"/>
            </w:pPr>
            <w:r w:rsidRPr="00653080">
              <w:t>Австралия</w:t>
            </w:r>
          </w:p>
        </w:tc>
        <w:tc>
          <w:tcPr>
            <w:tcW w:w="1390" w:type="dxa"/>
            <w:tcBorders>
              <w:left w:val="single" w:sz="6" w:space="0" w:color="000000"/>
            </w:tcBorders>
            <w:shd w:val="clear" w:color="auto" w:fill="auto"/>
            <w:vAlign w:val="bottom"/>
          </w:tcPr>
          <w:p w14:paraId="01DE7799" w14:textId="6AB83C20" w:rsidR="00653080" w:rsidRPr="00C10F79" w:rsidRDefault="00653080" w:rsidP="00354CB7">
            <w:pPr>
              <w:spacing w:before="60"/>
              <w:ind w:right="567"/>
              <w:jc w:val="right"/>
            </w:pPr>
            <w:r w:rsidRPr="00C10F79">
              <w:t>113</w:t>
            </w:r>
          </w:p>
        </w:tc>
        <w:tc>
          <w:tcPr>
            <w:tcW w:w="1390" w:type="dxa"/>
            <w:tcBorders>
              <w:left w:val="single" w:sz="6" w:space="0" w:color="000000"/>
            </w:tcBorders>
            <w:shd w:val="clear" w:color="auto" w:fill="auto"/>
            <w:vAlign w:val="bottom"/>
          </w:tcPr>
          <w:p w14:paraId="4E9ED3BD" w14:textId="38E78B2A" w:rsidR="00653080" w:rsidRPr="00C10F79" w:rsidRDefault="00653080" w:rsidP="00354CB7">
            <w:pPr>
              <w:spacing w:before="60"/>
              <w:ind w:right="567"/>
              <w:jc w:val="right"/>
            </w:pPr>
            <w:r w:rsidRPr="00C10F79">
              <w:t>115</w:t>
            </w:r>
          </w:p>
        </w:tc>
        <w:tc>
          <w:tcPr>
            <w:tcW w:w="1391" w:type="dxa"/>
            <w:tcBorders>
              <w:left w:val="single" w:sz="6" w:space="0" w:color="000000"/>
            </w:tcBorders>
            <w:shd w:val="clear" w:color="auto" w:fill="auto"/>
            <w:vAlign w:val="bottom"/>
          </w:tcPr>
          <w:p w14:paraId="3E2DEB7B" w14:textId="25D2A78C" w:rsidR="00653080" w:rsidRPr="00C10F79" w:rsidRDefault="00653080" w:rsidP="00354CB7">
            <w:pPr>
              <w:spacing w:before="60"/>
              <w:ind w:right="567"/>
              <w:jc w:val="right"/>
            </w:pPr>
            <w:r w:rsidRPr="00C10F79">
              <w:t>115</w:t>
            </w:r>
          </w:p>
        </w:tc>
        <w:tc>
          <w:tcPr>
            <w:tcW w:w="2856" w:type="dxa"/>
            <w:tcBorders>
              <w:left w:val="single" w:sz="6" w:space="0" w:color="000000"/>
            </w:tcBorders>
            <w:shd w:val="clear" w:color="auto" w:fill="auto"/>
            <w:vAlign w:val="bottom"/>
          </w:tcPr>
          <w:p w14:paraId="02AF94CB" w14:textId="5D0E0A50" w:rsidR="00653080" w:rsidRPr="00653080" w:rsidRDefault="00653080" w:rsidP="00354CB7">
            <w:pPr>
              <w:spacing w:before="60"/>
            </w:pPr>
            <w:r w:rsidRPr="00653080">
              <w:rPr>
                <w:i/>
              </w:rPr>
              <w:t>Australia</w:t>
            </w:r>
          </w:p>
        </w:tc>
      </w:tr>
      <w:tr w:rsidR="00653080" w:rsidRPr="00853565" w14:paraId="259EACE8" w14:textId="77777777" w:rsidTr="00653080">
        <w:tblPrEx>
          <w:tblCellMar>
            <w:left w:w="57" w:type="dxa"/>
          </w:tblCellMar>
        </w:tblPrEx>
        <w:tc>
          <w:tcPr>
            <w:tcW w:w="2884" w:type="dxa"/>
            <w:shd w:val="clear" w:color="auto" w:fill="auto"/>
            <w:vAlign w:val="bottom"/>
          </w:tcPr>
          <w:p w14:paraId="0AA39A6D" w14:textId="08918E60" w:rsidR="00653080" w:rsidRPr="00653080" w:rsidRDefault="00653080" w:rsidP="00354CB7">
            <w:pPr>
              <w:spacing w:before="60"/>
            </w:pPr>
            <w:r w:rsidRPr="00653080">
              <w:t>Австрия</w:t>
            </w:r>
          </w:p>
        </w:tc>
        <w:tc>
          <w:tcPr>
            <w:tcW w:w="1390" w:type="dxa"/>
            <w:tcBorders>
              <w:left w:val="single" w:sz="6" w:space="0" w:color="000000"/>
            </w:tcBorders>
            <w:shd w:val="clear" w:color="auto" w:fill="auto"/>
            <w:vAlign w:val="bottom"/>
          </w:tcPr>
          <w:p w14:paraId="4167F587" w14:textId="1D725ECF" w:rsidR="00653080" w:rsidRPr="00C10F79" w:rsidRDefault="00653080" w:rsidP="00354CB7">
            <w:pPr>
              <w:spacing w:before="60"/>
              <w:ind w:right="567"/>
              <w:jc w:val="right"/>
            </w:pPr>
            <w:r w:rsidRPr="00C10F79">
              <w:t>88</w:t>
            </w:r>
          </w:p>
        </w:tc>
        <w:tc>
          <w:tcPr>
            <w:tcW w:w="1390" w:type="dxa"/>
            <w:tcBorders>
              <w:left w:val="single" w:sz="6" w:space="0" w:color="000000"/>
            </w:tcBorders>
            <w:shd w:val="clear" w:color="auto" w:fill="auto"/>
            <w:vAlign w:val="bottom"/>
          </w:tcPr>
          <w:p w14:paraId="4C432325" w14:textId="47ABE079" w:rsidR="00653080" w:rsidRPr="00C10F79" w:rsidRDefault="00653080" w:rsidP="00354CB7">
            <w:pPr>
              <w:spacing w:before="60"/>
              <w:ind w:right="567"/>
              <w:jc w:val="right"/>
            </w:pPr>
            <w:r w:rsidRPr="00C10F79">
              <w:t>93</w:t>
            </w:r>
          </w:p>
        </w:tc>
        <w:tc>
          <w:tcPr>
            <w:tcW w:w="1391" w:type="dxa"/>
            <w:tcBorders>
              <w:left w:val="single" w:sz="6" w:space="0" w:color="000000"/>
            </w:tcBorders>
            <w:shd w:val="clear" w:color="auto" w:fill="auto"/>
            <w:vAlign w:val="bottom"/>
          </w:tcPr>
          <w:p w14:paraId="46A819E2" w14:textId="27CF616B" w:rsidR="00653080" w:rsidRPr="00C10F79" w:rsidRDefault="00653080" w:rsidP="00354CB7">
            <w:pPr>
              <w:spacing w:before="60"/>
              <w:ind w:right="567"/>
              <w:jc w:val="right"/>
            </w:pPr>
            <w:r w:rsidRPr="00C10F79">
              <w:t>77</w:t>
            </w:r>
          </w:p>
        </w:tc>
        <w:tc>
          <w:tcPr>
            <w:tcW w:w="2856" w:type="dxa"/>
            <w:tcBorders>
              <w:left w:val="single" w:sz="6" w:space="0" w:color="000000"/>
            </w:tcBorders>
            <w:shd w:val="clear" w:color="auto" w:fill="auto"/>
            <w:vAlign w:val="bottom"/>
          </w:tcPr>
          <w:p w14:paraId="39F5CBF8" w14:textId="1B930786" w:rsidR="00653080" w:rsidRPr="00653080" w:rsidRDefault="00653080" w:rsidP="00354CB7">
            <w:pPr>
              <w:spacing w:before="60"/>
              <w:rPr>
                <w:i/>
              </w:rPr>
            </w:pPr>
            <w:r w:rsidRPr="00653080">
              <w:rPr>
                <w:i/>
              </w:rPr>
              <w:t>Austria</w:t>
            </w:r>
          </w:p>
        </w:tc>
      </w:tr>
      <w:tr w:rsidR="00653080" w:rsidRPr="00853565" w14:paraId="370C942D" w14:textId="77777777" w:rsidTr="00653080">
        <w:tblPrEx>
          <w:tblCellMar>
            <w:left w:w="57" w:type="dxa"/>
          </w:tblCellMar>
        </w:tblPrEx>
        <w:tc>
          <w:tcPr>
            <w:tcW w:w="2884" w:type="dxa"/>
            <w:shd w:val="clear" w:color="auto" w:fill="auto"/>
            <w:vAlign w:val="bottom"/>
          </w:tcPr>
          <w:p w14:paraId="535C0284" w14:textId="42DECDD2" w:rsidR="00653080" w:rsidRPr="00653080" w:rsidRDefault="00653080" w:rsidP="00354CB7">
            <w:pPr>
              <w:spacing w:before="60"/>
            </w:pPr>
            <w:r w:rsidRPr="00653080">
              <w:t>Беларусь</w:t>
            </w:r>
          </w:p>
        </w:tc>
        <w:tc>
          <w:tcPr>
            <w:tcW w:w="1390" w:type="dxa"/>
            <w:tcBorders>
              <w:left w:val="single" w:sz="6" w:space="0" w:color="000000"/>
            </w:tcBorders>
            <w:shd w:val="clear" w:color="auto" w:fill="auto"/>
            <w:vAlign w:val="bottom"/>
          </w:tcPr>
          <w:p w14:paraId="0BD971AD" w14:textId="59D90915" w:rsidR="00653080" w:rsidRPr="00C10F79" w:rsidRDefault="00653080" w:rsidP="00354CB7">
            <w:pPr>
              <w:spacing w:before="60"/>
              <w:ind w:right="567"/>
              <w:jc w:val="right"/>
            </w:pPr>
            <w:r w:rsidRPr="00C10F79">
              <w:t>32</w:t>
            </w:r>
          </w:p>
        </w:tc>
        <w:tc>
          <w:tcPr>
            <w:tcW w:w="1390" w:type="dxa"/>
            <w:tcBorders>
              <w:left w:val="single" w:sz="6" w:space="0" w:color="000000"/>
            </w:tcBorders>
            <w:shd w:val="clear" w:color="auto" w:fill="auto"/>
            <w:vAlign w:val="bottom"/>
          </w:tcPr>
          <w:p w14:paraId="2FEAA6A8" w14:textId="763E41D8" w:rsidR="00653080" w:rsidRPr="00C10F79" w:rsidRDefault="00653080" w:rsidP="00354CB7">
            <w:pPr>
              <w:spacing w:before="60"/>
              <w:ind w:right="567"/>
              <w:jc w:val="right"/>
            </w:pPr>
            <w:r w:rsidRPr="00C10F79">
              <w:t>27</w:t>
            </w:r>
          </w:p>
        </w:tc>
        <w:tc>
          <w:tcPr>
            <w:tcW w:w="1391" w:type="dxa"/>
            <w:tcBorders>
              <w:left w:val="single" w:sz="6" w:space="0" w:color="000000"/>
            </w:tcBorders>
            <w:shd w:val="clear" w:color="auto" w:fill="auto"/>
            <w:vAlign w:val="bottom"/>
          </w:tcPr>
          <w:p w14:paraId="58084655" w14:textId="4D70E5CB" w:rsidR="00653080" w:rsidRPr="00C10F79" w:rsidRDefault="00653080" w:rsidP="00354CB7">
            <w:pPr>
              <w:spacing w:before="60"/>
              <w:ind w:right="567"/>
              <w:jc w:val="right"/>
            </w:pPr>
            <w:r w:rsidRPr="00C10F79">
              <w:t>54</w:t>
            </w:r>
          </w:p>
        </w:tc>
        <w:tc>
          <w:tcPr>
            <w:tcW w:w="2856" w:type="dxa"/>
            <w:tcBorders>
              <w:left w:val="single" w:sz="6" w:space="0" w:color="000000"/>
            </w:tcBorders>
            <w:shd w:val="clear" w:color="auto" w:fill="auto"/>
            <w:vAlign w:val="bottom"/>
          </w:tcPr>
          <w:p w14:paraId="507F19C6" w14:textId="37693AF8" w:rsidR="00653080" w:rsidRPr="00653080" w:rsidRDefault="00653080" w:rsidP="00354CB7">
            <w:pPr>
              <w:spacing w:before="60"/>
              <w:rPr>
                <w:i/>
              </w:rPr>
            </w:pPr>
            <w:r w:rsidRPr="00653080">
              <w:rPr>
                <w:i/>
              </w:rPr>
              <w:t>Belarus</w:t>
            </w:r>
          </w:p>
        </w:tc>
      </w:tr>
      <w:tr w:rsidR="00653080" w:rsidRPr="00853565" w14:paraId="62517818" w14:textId="77777777" w:rsidTr="00653080">
        <w:tblPrEx>
          <w:tblCellMar>
            <w:left w:w="57" w:type="dxa"/>
          </w:tblCellMar>
        </w:tblPrEx>
        <w:tc>
          <w:tcPr>
            <w:tcW w:w="2884" w:type="dxa"/>
            <w:shd w:val="clear" w:color="auto" w:fill="auto"/>
            <w:vAlign w:val="bottom"/>
          </w:tcPr>
          <w:p w14:paraId="789D549E" w14:textId="5F3B8F22" w:rsidR="00653080" w:rsidRPr="00653080" w:rsidRDefault="00653080" w:rsidP="00354CB7">
            <w:pPr>
              <w:spacing w:before="60"/>
            </w:pPr>
            <w:r w:rsidRPr="00653080">
              <w:t>Бельгия</w:t>
            </w:r>
          </w:p>
        </w:tc>
        <w:tc>
          <w:tcPr>
            <w:tcW w:w="1390" w:type="dxa"/>
            <w:tcBorders>
              <w:left w:val="single" w:sz="6" w:space="0" w:color="000000"/>
            </w:tcBorders>
            <w:shd w:val="clear" w:color="auto" w:fill="auto"/>
            <w:vAlign w:val="bottom"/>
          </w:tcPr>
          <w:p w14:paraId="46C41C2C" w14:textId="7F2C6CFE" w:rsidR="00653080" w:rsidRPr="00C10F79" w:rsidRDefault="00653080" w:rsidP="00354CB7">
            <w:pPr>
              <w:spacing w:before="60"/>
              <w:ind w:right="567"/>
              <w:jc w:val="right"/>
            </w:pPr>
            <w:r w:rsidRPr="00C10F79">
              <w:t>88</w:t>
            </w:r>
          </w:p>
        </w:tc>
        <w:tc>
          <w:tcPr>
            <w:tcW w:w="1390" w:type="dxa"/>
            <w:tcBorders>
              <w:left w:val="single" w:sz="6" w:space="0" w:color="000000"/>
            </w:tcBorders>
            <w:shd w:val="clear" w:color="auto" w:fill="auto"/>
            <w:vAlign w:val="bottom"/>
          </w:tcPr>
          <w:p w14:paraId="6C7997AD" w14:textId="665E3AB7" w:rsidR="00653080" w:rsidRPr="00C10F79" w:rsidRDefault="00653080" w:rsidP="00354CB7">
            <w:pPr>
              <w:spacing w:before="60"/>
              <w:ind w:right="567"/>
              <w:jc w:val="right"/>
            </w:pPr>
            <w:r w:rsidRPr="00C10F79">
              <w:t>93</w:t>
            </w:r>
          </w:p>
        </w:tc>
        <w:tc>
          <w:tcPr>
            <w:tcW w:w="1391" w:type="dxa"/>
            <w:tcBorders>
              <w:left w:val="single" w:sz="6" w:space="0" w:color="000000"/>
            </w:tcBorders>
            <w:shd w:val="clear" w:color="auto" w:fill="auto"/>
            <w:vAlign w:val="bottom"/>
          </w:tcPr>
          <w:p w14:paraId="0FBCC3EF" w14:textId="47FF74CB" w:rsidR="00653080" w:rsidRPr="00C10F79" w:rsidRDefault="00653080" w:rsidP="00354CB7">
            <w:pPr>
              <w:spacing w:before="60"/>
              <w:ind w:right="567"/>
              <w:jc w:val="right"/>
            </w:pPr>
            <w:r w:rsidRPr="00C10F79">
              <w:t>71</w:t>
            </w:r>
          </w:p>
        </w:tc>
        <w:tc>
          <w:tcPr>
            <w:tcW w:w="2856" w:type="dxa"/>
            <w:tcBorders>
              <w:left w:val="single" w:sz="6" w:space="0" w:color="000000"/>
            </w:tcBorders>
            <w:shd w:val="clear" w:color="auto" w:fill="auto"/>
            <w:vAlign w:val="bottom"/>
          </w:tcPr>
          <w:p w14:paraId="57B55382" w14:textId="354ECEAF" w:rsidR="00653080" w:rsidRPr="00653080" w:rsidRDefault="00653080" w:rsidP="00354CB7">
            <w:pPr>
              <w:spacing w:before="60"/>
              <w:rPr>
                <w:i/>
              </w:rPr>
            </w:pPr>
            <w:r w:rsidRPr="00653080">
              <w:rPr>
                <w:i/>
              </w:rPr>
              <w:t>Belgium</w:t>
            </w:r>
          </w:p>
        </w:tc>
      </w:tr>
      <w:tr w:rsidR="00653080" w:rsidRPr="00853565" w14:paraId="001F2DCC" w14:textId="77777777" w:rsidTr="00653080">
        <w:tblPrEx>
          <w:tblCellMar>
            <w:left w:w="57" w:type="dxa"/>
          </w:tblCellMar>
        </w:tblPrEx>
        <w:tc>
          <w:tcPr>
            <w:tcW w:w="2884" w:type="dxa"/>
            <w:shd w:val="clear" w:color="auto" w:fill="auto"/>
            <w:vAlign w:val="bottom"/>
          </w:tcPr>
          <w:p w14:paraId="6A7910B3" w14:textId="01106DEF" w:rsidR="00653080" w:rsidRPr="00653080" w:rsidRDefault="00653080" w:rsidP="00354CB7">
            <w:pPr>
              <w:spacing w:before="60"/>
            </w:pPr>
            <w:r w:rsidRPr="00653080">
              <w:t>Болгария</w:t>
            </w:r>
          </w:p>
        </w:tc>
        <w:tc>
          <w:tcPr>
            <w:tcW w:w="1390" w:type="dxa"/>
            <w:tcBorders>
              <w:left w:val="single" w:sz="6" w:space="0" w:color="000000"/>
            </w:tcBorders>
            <w:shd w:val="clear" w:color="auto" w:fill="auto"/>
            <w:vAlign w:val="bottom"/>
          </w:tcPr>
          <w:p w14:paraId="41829704" w14:textId="2E306252" w:rsidR="00653080" w:rsidRPr="00C10F79" w:rsidRDefault="00653080" w:rsidP="00354CB7">
            <w:pPr>
              <w:spacing w:before="60"/>
              <w:ind w:right="567"/>
              <w:jc w:val="right"/>
            </w:pPr>
            <w:r w:rsidRPr="00C10F79">
              <w:t>39</w:t>
            </w:r>
          </w:p>
        </w:tc>
        <w:tc>
          <w:tcPr>
            <w:tcW w:w="1390" w:type="dxa"/>
            <w:tcBorders>
              <w:left w:val="single" w:sz="6" w:space="0" w:color="000000"/>
            </w:tcBorders>
            <w:shd w:val="clear" w:color="auto" w:fill="auto"/>
            <w:vAlign w:val="bottom"/>
          </w:tcPr>
          <w:p w14:paraId="49E8552F" w14:textId="11389DB6" w:rsidR="00653080" w:rsidRPr="00C10F79" w:rsidRDefault="00653080" w:rsidP="00354CB7">
            <w:pPr>
              <w:spacing w:before="60"/>
              <w:ind w:right="567"/>
              <w:jc w:val="right"/>
            </w:pPr>
            <w:r w:rsidRPr="00C10F79">
              <w:t>37</w:t>
            </w:r>
          </w:p>
        </w:tc>
        <w:tc>
          <w:tcPr>
            <w:tcW w:w="1391" w:type="dxa"/>
            <w:tcBorders>
              <w:left w:val="single" w:sz="6" w:space="0" w:color="000000"/>
            </w:tcBorders>
            <w:shd w:val="clear" w:color="auto" w:fill="auto"/>
            <w:vAlign w:val="bottom"/>
          </w:tcPr>
          <w:p w14:paraId="7118D904" w14:textId="44071241" w:rsidR="00653080" w:rsidRPr="00C10F79" w:rsidRDefault="00653080" w:rsidP="00354CB7">
            <w:pPr>
              <w:spacing w:before="60"/>
              <w:ind w:right="567"/>
              <w:jc w:val="right"/>
            </w:pPr>
            <w:r w:rsidRPr="00C10F79">
              <w:t>46</w:t>
            </w:r>
          </w:p>
        </w:tc>
        <w:tc>
          <w:tcPr>
            <w:tcW w:w="2856" w:type="dxa"/>
            <w:tcBorders>
              <w:left w:val="single" w:sz="6" w:space="0" w:color="000000"/>
            </w:tcBorders>
            <w:shd w:val="clear" w:color="auto" w:fill="auto"/>
            <w:vAlign w:val="bottom"/>
          </w:tcPr>
          <w:p w14:paraId="614A72B3" w14:textId="6A373DF5" w:rsidR="00653080" w:rsidRPr="00653080" w:rsidRDefault="00653080" w:rsidP="00354CB7">
            <w:pPr>
              <w:spacing w:before="60"/>
              <w:rPr>
                <w:i/>
              </w:rPr>
            </w:pPr>
            <w:r w:rsidRPr="00653080">
              <w:rPr>
                <w:i/>
              </w:rPr>
              <w:t>Bulgaria</w:t>
            </w:r>
          </w:p>
        </w:tc>
      </w:tr>
      <w:tr w:rsidR="00653080" w:rsidRPr="00853565" w14:paraId="52D07A1F" w14:textId="77777777" w:rsidTr="00653080">
        <w:tblPrEx>
          <w:tblCellMar>
            <w:left w:w="57" w:type="dxa"/>
          </w:tblCellMar>
        </w:tblPrEx>
        <w:tc>
          <w:tcPr>
            <w:tcW w:w="2884" w:type="dxa"/>
            <w:shd w:val="clear" w:color="auto" w:fill="auto"/>
            <w:vAlign w:val="bottom"/>
          </w:tcPr>
          <w:p w14:paraId="472CACBF" w14:textId="09E4CEE6" w:rsidR="00653080" w:rsidRPr="00653080" w:rsidRDefault="00653080" w:rsidP="00354CB7">
            <w:pPr>
              <w:spacing w:before="60"/>
            </w:pPr>
            <w:r w:rsidRPr="00653080">
              <w:t>Венгрия</w:t>
            </w:r>
          </w:p>
        </w:tc>
        <w:tc>
          <w:tcPr>
            <w:tcW w:w="1390" w:type="dxa"/>
            <w:tcBorders>
              <w:left w:val="single" w:sz="6" w:space="0" w:color="000000"/>
            </w:tcBorders>
            <w:shd w:val="clear" w:color="auto" w:fill="auto"/>
            <w:vAlign w:val="bottom"/>
          </w:tcPr>
          <w:p w14:paraId="17EBF9BA" w14:textId="5E5417DC" w:rsidR="00653080" w:rsidRPr="00C10F79" w:rsidRDefault="00653080" w:rsidP="00354CB7">
            <w:pPr>
              <w:spacing w:before="60"/>
              <w:ind w:right="567"/>
              <w:jc w:val="right"/>
            </w:pPr>
            <w:r w:rsidRPr="00C10F79">
              <w:t>50</w:t>
            </w:r>
          </w:p>
        </w:tc>
        <w:tc>
          <w:tcPr>
            <w:tcW w:w="1390" w:type="dxa"/>
            <w:tcBorders>
              <w:left w:val="single" w:sz="6" w:space="0" w:color="000000"/>
            </w:tcBorders>
            <w:shd w:val="clear" w:color="auto" w:fill="auto"/>
            <w:vAlign w:val="bottom"/>
          </w:tcPr>
          <w:p w14:paraId="52D80A5E" w14:textId="5B24415D" w:rsidR="00653080" w:rsidRPr="00C10F79" w:rsidRDefault="00653080" w:rsidP="00354CB7">
            <w:pPr>
              <w:spacing w:before="60"/>
              <w:ind w:right="567"/>
              <w:jc w:val="right"/>
            </w:pPr>
            <w:r w:rsidRPr="00C10F79">
              <w:t>49</w:t>
            </w:r>
          </w:p>
        </w:tc>
        <w:tc>
          <w:tcPr>
            <w:tcW w:w="1391" w:type="dxa"/>
            <w:tcBorders>
              <w:left w:val="single" w:sz="6" w:space="0" w:color="000000"/>
            </w:tcBorders>
            <w:shd w:val="clear" w:color="auto" w:fill="auto"/>
            <w:vAlign w:val="bottom"/>
          </w:tcPr>
          <w:p w14:paraId="4512A206" w14:textId="18EC82F3" w:rsidR="00653080" w:rsidRPr="00C10F79" w:rsidRDefault="00653080" w:rsidP="00354CB7">
            <w:pPr>
              <w:spacing w:before="60"/>
              <w:ind w:right="567"/>
              <w:jc w:val="right"/>
            </w:pPr>
            <w:r w:rsidRPr="00C10F79">
              <w:t>51</w:t>
            </w:r>
          </w:p>
        </w:tc>
        <w:tc>
          <w:tcPr>
            <w:tcW w:w="2856" w:type="dxa"/>
            <w:tcBorders>
              <w:left w:val="single" w:sz="6" w:space="0" w:color="000000"/>
            </w:tcBorders>
            <w:shd w:val="clear" w:color="auto" w:fill="auto"/>
            <w:vAlign w:val="bottom"/>
          </w:tcPr>
          <w:p w14:paraId="76DE8CE7" w14:textId="6DDDC8E7" w:rsidR="00653080" w:rsidRPr="00653080" w:rsidRDefault="00653080" w:rsidP="00354CB7">
            <w:pPr>
              <w:spacing w:before="60"/>
              <w:rPr>
                <w:i/>
              </w:rPr>
            </w:pPr>
            <w:r w:rsidRPr="00653080">
              <w:rPr>
                <w:i/>
              </w:rPr>
              <w:t xml:space="preserve">Hungary </w:t>
            </w:r>
          </w:p>
        </w:tc>
      </w:tr>
      <w:tr w:rsidR="00653080" w:rsidRPr="00853565" w14:paraId="022FD213" w14:textId="77777777" w:rsidTr="00653080">
        <w:tblPrEx>
          <w:tblCellMar>
            <w:left w:w="57" w:type="dxa"/>
          </w:tblCellMar>
        </w:tblPrEx>
        <w:tc>
          <w:tcPr>
            <w:tcW w:w="2884" w:type="dxa"/>
            <w:shd w:val="clear" w:color="auto" w:fill="auto"/>
            <w:vAlign w:val="bottom"/>
          </w:tcPr>
          <w:p w14:paraId="22E9C903" w14:textId="44204A7F" w:rsidR="00653080" w:rsidRPr="00653080" w:rsidRDefault="00653080" w:rsidP="00354CB7">
            <w:pPr>
              <w:spacing w:before="60"/>
            </w:pPr>
            <w:r w:rsidRPr="00653080">
              <w:t>Германия</w:t>
            </w:r>
          </w:p>
        </w:tc>
        <w:tc>
          <w:tcPr>
            <w:tcW w:w="1390" w:type="dxa"/>
            <w:tcBorders>
              <w:left w:val="single" w:sz="6" w:space="0" w:color="000000"/>
            </w:tcBorders>
            <w:shd w:val="clear" w:color="auto" w:fill="auto"/>
            <w:vAlign w:val="bottom"/>
          </w:tcPr>
          <w:p w14:paraId="7DD13215" w14:textId="446868E9" w:rsidR="00653080" w:rsidRPr="00C10F79" w:rsidRDefault="00653080" w:rsidP="00354CB7">
            <w:pPr>
              <w:spacing w:before="60"/>
              <w:ind w:right="567"/>
              <w:jc w:val="right"/>
            </w:pPr>
            <w:r w:rsidRPr="00C10F79">
              <w:t>84</w:t>
            </w:r>
          </w:p>
        </w:tc>
        <w:tc>
          <w:tcPr>
            <w:tcW w:w="1390" w:type="dxa"/>
            <w:tcBorders>
              <w:left w:val="single" w:sz="6" w:space="0" w:color="000000"/>
            </w:tcBorders>
            <w:shd w:val="clear" w:color="auto" w:fill="auto"/>
            <w:vAlign w:val="bottom"/>
          </w:tcPr>
          <w:p w14:paraId="5D7B4018" w14:textId="748D9B2B" w:rsidR="00653080" w:rsidRPr="00C10F79" w:rsidRDefault="00653080" w:rsidP="00354CB7">
            <w:pPr>
              <w:spacing w:before="60"/>
              <w:ind w:right="567"/>
              <w:jc w:val="right"/>
            </w:pPr>
            <w:r w:rsidRPr="00C10F79">
              <w:t>85</w:t>
            </w:r>
          </w:p>
        </w:tc>
        <w:tc>
          <w:tcPr>
            <w:tcW w:w="1391" w:type="dxa"/>
            <w:tcBorders>
              <w:left w:val="single" w:sz="6" w:space="0" w:color="000000"/>
            </w:tcBorders>
            <w:shd w:val="clear" w:color="auto" w:fill="auto"/>
            <w:vAlign w:val="bottom"/>
          </w:tcPr>
          <w:p w14:paraId="5C56CB48" w14:textId="7786A95E" w:rsidR="00653080" w:rsidRPr="00C10F79" w:rsidRDefault="00653080" w:rsidP="00354CB7">
            <w:pPr>
              <w:spacing w:before="60"/>
              <w:ind w:right="567"/>
              <w:jc w:val="right"/>
            </w:pPr>
            <w:r w:rsidRPr="00C10F79">
              <w:t>85</w:t>
            </w:r>
          </w:p>
        </w:tc>
        <w:tc>
          <w:tcPr>
            <w:tcW w:w="2856" w:type="dxa"/>
            <w:tcBorders>
              <w:left w:val="single" w:sz="6" w:space="0" w:color="000000"/>
            </w:tcBorders>
            <w:shd w:val="clear" w:color="auto" w:fill="auto"/>
            <w:vAlign w:val="bottom"/>
          </w:tcPr>
          <w:p w14:paraId="08C17EF2" w14:textId="2C1BA200" w:rsidR="00653080" w:rsidRPr="00653080" w:rsidRDefault="00653080" w:rsidP="00354CB7">
            <w:pPr>
              <w:spacing w:before="60"/>
              <w:rPr>
                <w:i/>
              </w:rPr>
            </w:pPr>
            <w:r w:rsidRPr="00653080">
              <w:rPr>
                <w:i/>
              </w:rPr>
              <w:t>Germany</w:t>
            </w:r>
          </w:p>
        </w:tc>
      </w:tr>
      <w:tr w:rsidR="00653080" w:rsidRPr="00853565" w14:paraId="567B89C8" w14:textId="77777777" w:rsidTr="00653080">
        <w:tblPrEx>
          <w:tblCellMar>
            <w:left w:w="57" w:type="dxa"/>
          </w:tblCellMar>
        </w:tblPrEx>
        <w:tc>
          <w:tcPr>
            <w:tcW w:w="2884" w:type="dxa"/>
            <w:shd w:val="clear" w:color="auto" w:fill="auto"/>
            <w:vAlign w:val="bottom"/>
          </w:tcPr>
          <w:p w14:paraId="7F9AD34D" w14:textId="3DB32CC5" w:rsidR="00653080" w:rsidRPr="00653080" w:rsidRDefault="00653080" w:rsidP="00354CB7">
            <w:pPr>
              <w:spacing w:before="60"/>
            </w:pPr>
            <w:r w:rsidRPr="00653080">
              <w:t>Греция</w:t>
            </w:r>
          </w:p>
        </w:tc>
        <w:tc>
          <w:tcPr>
            <w:tcW w:w="1390" w:type="dxa"/>
            <w:tcBorders>
              <w:left w:val="single" w:sz="6" w:space="0" w:color="000000"/>
            </w:tcBorders>
            <w:shd w:val="clear" w:color="auto" w:fill="auto"/>
            <w:vAlign w:val="bottom"/>
          </w:tcPr>
          <w:p w14:paraId="71A93E36" w14:textId="041C78F5" w:rsidR="00653080" w:rsidRPr="00C10F79" w:rsidRDefault="00653080" w:rsidP="00354CB7">
            <w:pPr>
              <w:spacing w:before="60"/>
              <w:ind w:right="567"/>
              <w:jc w:val="right"/>
            </w:pPr>
            <w:r w:rsidRPr="00C10F79">
              <w:t>65</w:t>
            </w:r>
          </w:p>
        </w:tc>
        <w:tc>
          <w:tcPr>
            <w:tcW w:w="1390" w:type="dxa"/>
            <w:tcBorders>
              <w:left w:val="single" w:sz="6" w:space="0" w:color="000000"/>
            </w:tcBorders>
            <w:shd w:val="clear" w:color="auto" w:fill="auto"/>
            <w:vAlign w:val="bottom"/>
          </w:tcPr>
          <w:p w14:paraId="04C49D86" w14:textId="53590194" w:rsidR="00653080" w:rsidRPr="00C10F79" w:rsidRDefault="00653080" w:rsidP="00354CB7">
            <w:pPr>
              <w:spacing w:before="60"/>
              <w:ind w:right="567"/>
              <w:jc w:val="right"/>
            </w:pPr>
            <w:r w:rsidRPr="00C10F79">
              <w:t>67</w:t>
            </w:r>
          </w:p>
        </w:tc>
        <w:tc>
          <w:tcPr>
            <w:tcW w:w="1391" w:type="dxa"/>
            <w:tcBorders>
              <w:left w:val="single" w:sz="6" w:space="0" w:color="000000"/>
            </w:tcBorders>
            <w:shd w:val="clear" w:color="auto" w:fill="auto"/>
            <w:vAlign w:val="bottom"/>
          </w:tcPr>
          <w:p w14:paraId="05DBD38F" w14:textId="189E7BE9" w:rsidR="00653080" w:rsidRPr="00C10F79" w:rsidRDefault="00653080" w:rsidP="00354CB7">
            <w:pPr>
              <w:spacing w:before="60"/>
              <w:ind w:right="567"/>
              <w:jc w:val="right"/>
            </w:pPr>
            <w:r w:rsidRPr="00C10F79">
              <w:t>59</w:t>
            </w:r>
          </w:p>
        </w:tc>
        <w:tc>
          <w:tcPr>
            <w:tcW w:w="2856" w:type="dxa"/>
            <w:tcBorders>
              <w:left w:val="single" w:sz="6" w:space="0" w:color="000000"/>
            </w:tcBorders>
            <w:shd w:val="clear" w:color="auto" w:fill="auto"/>
            <w:vAlign w:val="bottom"/>
          </w:tcPr>
          <w:p w14:paraId="5D4FB910" w14:textId="4E8B8D07" w:rsidR="00653080" w:rsidRPr="00653080" w:rsidRDefault="00653080" w:rsidP="00354CB7">
            <w:pPr>
              <w:spacing w:before="60"/>
              <w:rPr>
                <w:i/>
              </w:rPr>
            </w:pPr>
            <w:r w:rsidRPr="00653080">
              <w:rPr>
                <w:i/>
              </w:rPr>
              <w:t>Greece</w:t>
            </w:r>
          </w:p>
        </w:tc>
      </w:tr>
      <w:tr w:rsidR="00653080" w:rsidRPr="00853565" w14:paraId="3047C81D" w14:textId="77777777" w:rsidTr="00653080">
        <w:tblPrEx>
          <w:tblCellMar>
            <w:left w:w="57" w:type="dxa"/>
          </w:tblCellMar>
        </w:tblPrEx>
        <w:tc>
          <w:tcPr>
            <w:tcW w:w="2884" w:type="dxa"/>
            <w:shd w:val="clear" w:color="auto" w:fill="auto"/>
            <w:vAlign w:val="bottom"/>
          </w:tcPr>
          <w:p w14:paraId="5C6197DE" w14:textId="689A1A5F" w:rsidR="00653080" w:rsidRPr="00653080" w:rsidRDefault="00653080" w:rsidP="00354CB7">
            <w:pPr>
              <w:spacing w:before="60"/>
            </w:pPr>
            <w:r w:rsidRPr="00653080">
              <w:t>Дания</w:t>
            </w:r>
          </w:p>
        </w:tc>
        <w:tc>
          <w:tcPr>
            <w:tcW w:w="1390" w:type="dxa"/>
            <w:tcBorders>
              <w:left w:val="single" w:sz="6" w:space="0" w:color="000000"/>
            </w:tcBorders>
            <w:shd w:val="clear" w:color="auto" w:fill="auto"/>
            <w:vAlign w:val="bottom"/>
          </w:tcPr>
          <w:p w14:paraId="270C142A" w14:textId="130457C3" w:rsidR="00653080" w:rsidRPr="00C10F79" w:rsidRDefault="00653080" w:rsidP="00354CB7">
            <w:pPr>
              <w:spacing w:before="60"/>
              <w:ind w:right="567"/>
              <w:jc w:val="right"/>
            </w:pPr>
            <w:r w:rsidRPr="00C10F79">
              <w:t>104</w:t>
            </w:r>
          </w:p>
        </w:tc>
        <w:tc>
          <w:tcPr>
            <w:tcW w:w="1390" w:type="dxa"/>
            <w:tcBorders>
              <w:left w:val="single" w:sz="6" w:space="0" w:color="000000"/>
            </w:tcBorders>
            <w:shd w:val="clear" w:color="auto" w:fill="auto"/>
            <w:vAlign w:val="bottom"/>
          </w:tcPr>
          <w:p w14:paraId="156E540B" w14:textId="28A79D92" w:rsidR="00653080" w:rsidRPr="00C10F79" w:rsidRDefault="00653080" w:rsidP="00354CB7">
            <w:pPr>
              <w:spacing w:before="60"/>
              <w:ind w:right="567"/>
              <w:jc w:val="right"/>
            </w:pPr>
            <w:r w:rsidRPr="00C10F79">
              <w:t>114</w:t>
            </w:r>
          </w:p>
        </w:tc>
        <w:tc>
          <w:tcPr>
            <w:tcW w:w="1391" w:type="dxa"/>
            <w:tcBorders>
              <w:left w:val="single" w:sz="6" w:space="0" w:color="000000"/>
            </w:tcBorders>
            <w:shd w:val="clear" w:color="auto" w:fill="auto"/>
            <w:vAlign w:val="bottom"/>
          </w:tcPr>
          <w:p w14:paraId="449AFA18" w14:textId="4154B9B0" w:rsidR="00653080" w:rsidRPr="00C10F79" w:rsidRDefault="00653080" w:rsidP="00354CB7">
            <w:pPr>
              <w:spacing w:before="60"/>
              <w:ind w:right="567"/>
              <w:jc w:val="right"/>
            </w:pPr>
            <w:r w:rsidRPr="00C10F79">
              <w:t>89</w:t>
            </w:r>
          </w:p>
        </w:tc>
        <w:tc>
          <w:tcPr>
            <w:tcW w:w="2856" w:type="dxa"/>
            <w:tcBorders>
              <w:left w:val="single" w:sz="6" w:space="0" w:color="000000"/>
            </w:tcBorders>
            <w:shd w:val="clear" w:color="auto" w:fill="auto"/>
            <w:vAlign w:val="bottom"/>
          </w:tcPr>
          <w:p w14:paraId="08794B3B" w14:textId="2C80EADD" w:rsidR="00653080" w:rsidRPr="00653080" w:rsidRDefault="00653080" w:rsidP="00354CB7">
            <w:pPr>
              <w:spacing w:before="60"/>
              <w:rPr>
                <w:i/>
              </w:rPr>
            </w:pPr>
            <w:r w:rsidRPr="00653080">
              <w:rPr>
                <w:i/>
              </w:rPr>
              <w:t>Denmark</w:t>
            </w:r>
          </w:p>
        </w:tc>
      </w:tr>
      <w:tr w:rsidR="00653080" w:rsidRPr="00853565" w14:paraId="3EFE0C4B" w14:textId="77777777" w:rsidTr="00653080">
        <w:tblPrEx>
          <w:tblCellMar>
            <w:left w:w="57" w:type="dxa"/>
          </w:tblCellMar>
        </w:tblPrEx>
        <w:tc>
          <w:tcPr>
            <w:tcW w:w="2884" w:type="dxa"/>
            <w:shd w:val="clear" w:color="auto" w:fill="auto"/>
            <w:vAlign w:val="bottom"/>
          </w:tcPr>
          <w:p w14:paraId="4CD4C46B" w14:textId="7CAC078D" w:rsidR="00653080" w:rsidRPr="00653080" w:rsidRDefault="00653080" w:rsidP="00354CB7">
            <w:pPr>
              <w:spacing w:before="60"/>
            </w:pPr>
            <w:r w:rsidRPr="00653080">
              <w:t>Израиль</w:t>
            </w:r>
          </w:p>
        </w:tc>
        <w:tc>
          <w:tcPr>
            <w:tcW w:w="1390" w:type="dxa"/>
            <w:tcBorders>
              <w:left w:val="single" w:sz="6" w:space="0" w:color="000000"/>
            </w:tcBorders>
            <w:shd w:val="clear" w:color="auto" w:fill="auto"/>
            <w:vAlign w:val="bottom"/>
          </w:tcPr>
          <w:p w14:paraId="19802C71" w14:textId="6A6471FF" w:rsidR="00653080" w:rsidRPr="00C10F79" w:rsidRDefault="00653080" w:rsidP="00354CB7">
            <w:pPr>
              <w:spacing w:before="60"/>
              <w:ind w:right="567"/>
              <w:jc w:val="right"/>
            </w:pPr>
            <w:r w:rsidRPr="00C10F79">
              <w:t>104</w:t>
            </w:r>
          </w:p>
        </w:tc>
        <w:tc>
          <w:tcPr>
            <w:tcW w:w="1390" w:type="dxa"/>
            <w:tcBorders>
              <w:left w:val="single" w:sz="6" w:space="0" w:color="000000"/>
            </w:tcBorders>
            <w:shd w:val="clear" w:color="auto" w:fill="auto"/>
            <w:vAlign w:val="bottom"/>
          </w:tcPr>
          <w:p w14:paraId="6535B048" w14:textId="2A763468" w:rsidR="00653080" w:rsidRPr="00C10F79" w:rsidRDefault="00653080" w:rsidP="00354CB7">
            <w:pPr>
              <w:spacing w:before="60"/>
              <w:ind w:right="567"/>
              <w:jc w:val="right"/>
            </w:pPr>
            <w:r w:rsidRPr="00C10F79">
              <w:t>112</w:t>
            </w:r>
          </w:p>
        </w:tc>
        <w:tc>
          <w:tcPr>
            <w:tcW w:w="1391" w:type="dxa"/>
            <w:tcBorders>
              <w:left w:val="single" w:sz="6" w:space="0" w:color="000000"/>
            </w:tcBorders>
            <w:shd w:val="clear" w:color="auto" w:fill="auto"/>
            <w:vAlign w:val="bottom"/>
          </w:tcPr>
          <w:p w14:paraId="57B8B410" w14:textId="13C53B6C" w:rsidR="00653080" w:rsidRPr="00C10F79" w:rsidRDefault="00653080" w:rsidP="00354CB7">
            <w:pPr>
              <w:spacing w:before="60"/>
              <w:ind w:right="567"/>
              <w:jc w:val="right"/>
            </w:pPr>
            <w:r w:rsidRPr="00C10F79">
              <w:t>93</w:t>
            </w:r>
          </w:p>
        </w:tc>
        <w:tc>
          <w:tcPr>
            <w:tcW w:w="2856" w:type="dxa"/>
            <w:tcBorders>
              <w:left w:val="single" w:sz="6" w:space="0" w:color="000000"/>
            </w:tcBorders>
            <w:shd w:val="clear" w:color="auto" w:fill="auto"/>
            <w:vAlign w:val="bottom"/>
          </w:tcPr>
          <w:p w14:paraId="63E0B7F5" w14:textId="54EFFC7A" w:rsidR="00653080" w:rsidRPr="00653080" w:rsidRDefault="00653080" w:rsidP="00354CB7">
            <w:pPr>
              <w:spacing w:before="60"/>
              <w:rPr>
                <w:i/>
              </w:rPr>
            </w:pPr>
            <w:r w:rsidRPr="00653080">
              <w:rPr>
                <w:i/>
              </w:rPr>
              <w:t>Israel</w:t>
            </w:r>
          </w:p>
        </w:tc>
      </w:tr>
      <w:tr w:rsidR="00653080" w:rsidRPr="00853565" w14:paraId="4283108D" w14:textId="77777777" w:rsidTr="00653080">
        <w:tblPrEx>
          <w:tblCellMar>
            <w:left w:w="57" w:type="dxa"/>
          </w:tblCellMar>
        </w:tblPrEx>
        <w:tc>
          <w:tcPr>
            <w:tcW w:w="2884" w:type="dxa"/>
            <w:shd w:val="clear" w:color="auto" w:fill="auto"/>
            <w:vAlign w:val="bottom"/>
          </w:tcPr>
          <w:p w14:paraId="332A6E5E" w14:textId="77E3F5AC" w:rsidR="00653080" w:rsidRPr="00653080" w:rsidRDefault="00653080" w:rsidP="00354CB7">
            <w:pPr>
              <w:spacing w:before="60"/>
            </w:pPr>
            <w:r w:rsidRPr="00653080">
              <w:t>Ирландия</w:t>
            </w:r>
          </w:p>
        </w:tc>
        <w:tc>
          <w:tcPr>
            <w:tcW w:w="1390" w:type="dxa"/>
            <w:tcBorders>
              <w:left w:val="single" w:sz="6" w:space="0" w:color="000000"/>
            </w:tcBorders>
            <w:shd w:val="clear" w:color="auto" w:fill="auto"/>
            <w:vAlign w:val="bottom"/>
          </w:tcPr>
          <w:p w14:paraId="7DD8CCCF" w14:textId="10855636" w:rsidR="00653080" w:rsidRPr="00C10F79" w:rsidRDefault="00653080" w:rsidP="00354CB7">
            <w:pPr>
              <w:spacing w:before="60"/>
              <w:ind w:right="567"/>
              <w:jc w:val="right"/>
            </w:pPr>
            <w:r w:rsidRPr="00C10F79">
              <w:t>90</w:t>
            </w:r>
          </w:p>
        </w:tc>
        <w:tc>
          <w:tcPr>
            <w:tcW w:w="1390" w:type="dxa"/>
            <w:tcBorders>
              <w:left w:val="single" w:sz="6" w:space="0" w:color="000000"/>
            </w:tcBorders>
            <w:shd w:val="clear" w:color="auto" w:fill="auto"/>
            <w:vAlign w:val="bottom"/>
          </w:tcPr>
          <w:p w14:paraId="0136180A" w14:textId="6648FD07" w:rsidR="00653080" w:rsidRPr="00C10F79" w:rsidRDefault="00653080" w:rsidP="00354CB7">
            <w:pPr>
              <w:spacing w:before="60"/>
              <w:ind w:right="567"/>
              <w:jc w:val="right"/>
            </w:pPr>
            <w:r w:rsidRPr="00C10F79">
              <w:t>106</w:t>
            </w:r>
          </w:p>
        </w:tc>
        <w:tc>
          <w:tcPr>
            <w:tcW w:w="1391" w:type="dxa"/>
            <w:tcBorders>
              <w:left w:val="single" w:sz="6" w:space="0" w:color="000000"/>
            </w:tcBorders>
            <w:shd w:val="clear" w:color="auto" w:fill="auto"/>
            <w:vAlign w:val="bottom"/>
          </w:tcPr>
          <w:p w14:paraId="1344EE69" w14:textId="191FE437" w:rsidR="00653080" w:rsidRPr="00C10F79" w:rsidRDefault="00653080" w:rsidP="00354CB7">
            <w:pPr>
              <w:spacing w:before="60"/>
              <w:ind w:right="567"/>
              <w:jc w:val="right"/>
            </w:pPr>
            <w:r w:rsidRPr="00C10F79">
              <w:t>72</w:t>
            </w:r>
          </w:p>
        </w:tc>
        <w:tc>
          <w:tcPr>
            <w:tcW w:w="2856" w:type="dxa"/>
            <w:tcBorders>
              <w:left w:val="single" w:sz="6" w:space="0" w:color="000000"/>
            </w:tcBorders>
            <w:shd w:val="clear" w:color="auto" w:fill="auto"/>
            <w:vAlign w:val="bottom"/>
          </w:tcPr>
          <w:p w14:paraId="567ADD27" w14:textId="1D9A1FC2" w:rsidR="00653080" w:rsidRPr="00653080" w:rsidRDefault="00653080" w:rsidP="00354CB7">
            <w:pPr>
              <w:spacing w:before="60"/>
              <w:rPr>
                <w:i/>
              </w:rPr>
            </w:pPr>
            <w:r w:rsidRPr="00653080">
              <w:rPr>
                <w:i/>
              </w:rPr>
              <w:t>Ireland</w:t>
            </w:r>
          </w:p>
        </w:tc>
      </w:tr>
      <w:tr w:rsidR="00653080" w:rsidRPr="00853565" w14:paraId="749A194C" w14:textId="77777777" w:rsidTr="00653080">
        <w:tblPrEx>
          <w:tblCellMar>
            <w:left w:w="57" w:type="dxa"/>
          </w:tblCellMar>
        </w:tblPrEx>
        <w:tc>
          <w:tcPr>
            <w:tcW w:w="2884" w:type="dxa"/>
            <w:shd w:val="clear" w:color="auto" w:fill="auto"/>
            <w:vAlign w:val="bottom"/>
          </w:tcPr>
          <w:p w14:paraId="391EB841" w14:textId="567573CF" w:rsidR="00653080" w:rsidRPr="00653080" w:rsidRDefault="00653080" w:rsidP="00354CB7">
            <w:pPr>
              <w:spacing w:before="60"/>
            </w:pPr>
            <w:r w:rsidRPr="00653080">
              <w:t>Исландия</w:t>
            </w:r>
          </w:p>
        </w:tc>
        <w:tc>
          <w:tcPr>
            <w:tcW w:w="1390" w:type="dxa"/>
            <w:tcBorders>
              <w:left w:val="single" w:sz="6" w:space="0" w:color="000000"/>
            </w:tcBorders>
            <w:shd w:val="clear" w:color="auto" w:fill="auto"/>
            <w:vAlign w:val="bottom"/>
          </w:tcPr>
          <w:p w14:paraId="6A8F76F1" w14:textId="7782D051" w:rsidR="00653080" w:rsidRPr="00C10F79" w:rsidRDefault="00653080" w:rsidP="00354CB7">
            <w:pPr>
              <w:spacing w:before="60"/>
              <w:ind w:right="567"/>
              <w:jc w:val="right"/>
            </w:pPr>
            <w:r w:rsidRPr="00C10F79">
              <w:t>130</w:t>
            </w:r>
          </w:p>
        </w:tc>
        <w:tc>
          <w:tcPr>
            <w:tcW w:w="1390" w:type="dxa"/>
            <w:tcBorders>
              <w:left w:val="single" w:sz="6" w:space="0" w:color="000000"/>
            </w:tcBorders>
            <w:shd w:val="clear" w:color="auto" w:fill="auto"/>
            <w:vAlign w:val="bottom"/>
          </w:tcPr>
          <w:p w14:paraId="1CD2F9E2" w14:textId="707EB86C" w:rsidR="00653080" w:rsidRPr="00C10F79" w:rsidRDefault="00653080" w:rsidP="00354CB7">
            <w:pPr>
              <w:spacing w:before="60"/>
              <w:ind w:right="567"/>
              <w:jc w:val="right"/>
            </w:pPr>
            <w:r w:rsidRPr="00C10F79">
              <w:t>145</w:t>
            </w:r>
          </w:p>
        </w:tc>
        <w:tc>
          <w:tcPr>
            <w:tcW w:w="1391" w:type="dxa"/>
            <w:tcBorders>
              <w:left w:val="single" w:sz="6" w:space="0" w:color="000000"/>
            </w:tcBorders>
            <w:shd w:val="clear" w:color="auto" w:fill="auto"/>
            <w:vAlign w:val="bottom"/>
          </w:tcPr>
          <w:p w14:paraId="64C91004" w14:textId="4875F0F5" w:rsidR="00653080" w:rsidRPr="00C10F79" w:rsidRDefault="00653080" w:rsidP="00354CB7">
            <w:pPr>
              <w:spacing w:before="60"/>
              <w:ind w:right="567"/>
              <w:jc w:val="right"/>
            </w:pPr>
            <w:r w:rsidRPr="00C10F79">
              <w:t>109</w:t>
            </w:r>
          </w:p>
        </w:tc>
        <w:tc>
          <w:tcPr>
            <w:tcW w:w="2856" w:type="dxa"/>
            <w:tcBorders>
              <w:left w:val="single" w:sz="6" w:space="0" w:color="000000"/>
            </w:tcBorders>
            <w:shd w:val="clear" w:color="auto" w:fill="auto"/>
            <w:vAlign w:val="bottom"/>
          </w:tcPr>
          <w:p w14:paraId="10785D25" w14:textId="0D5E96BC" w:rsidR="00653080" w:rsidRPr="00653080" w:rsidRDefault="00653080" w:rsidP="00354CB7">
            <w:pPr>
              <w:spacing w:before="60"/>
              <w:rPr>
                <w:i/>
              </w:rPr>
            </w:pPr>
            <w:r w:rsidRPr="00653080">
              <w:rPr>
                <w:i/>
              </w:rPr>
              <w:t>Iceland</w:t>
            </w:r>
          </w:p>
        </w:tc>
      </w:tr>
      <w:tr w:rsidR="00653080" w:rsidRPr="00853565" w14:paraId="2E7670A4" w14:textId="77777777" w:rsidTr="00653080">
        <w:tblPrEx>
          <w:tblCellMar>
            <w:left w:w="57" w:type="dxa"/>
          </w:tblCellMar>
        </w:tblPrEx>
        <w:tc>
          <w:tcPr>
            <w:tcW w:w="2884" w:type="dxa"/>
            <w:shd w:val="clear" w:color="auto" w:fill="auto"/>
            <w:vAlign w:val="bottom"/>
          </w:tcPr>
          <w:p w14:paraId="56C9760A" w14:textId="48392570" w:rsidR="00653080" w:rsidRPr="00653080" w:rsidRDefault="00653080" w:rsidP="00354CB7">
            <w:pPr>
              <w:spacing w:before="60"/>
            </w:pPr>
            <w:r w:rsidRPr="00653080">
              <w:t>Испания</w:t>
            </w:r>
          </w:p>
        </w:tc>
        <w:tc>
          <w:tcPr>
            <w:tcW w:w="1390" w:type="dxa"/>
            <w:tcBorders>
              <w:left w:val="single" w:sz="6" w:space="0" w:color="000000"/>
            </w:tcBorders>
            <w:shd w:val="clear" w:color="auto" w:fill="auto"/>
            <w:vAlign w:val="bottom"/>
          </w:tcPr>
          <w:p w14:paraId="09C23A2C" w14:textId="6FA9CC3B" w:rsidR="00653080" w:rsidRPr="00C10F79" w:rsidRDefault="00653080" w:rsidP="00354CB7">
            <w:pPr>
              <w:spacing w:before="60"/>
              <w:ind w:right="567"/>
              <w:jc w:val="right"/>
            </w:pPr>
            <w:r w:rsidRPr="00C10F79">
              <w:t>71</w:t>
            </w:r>
          </w:p>
        </w:tc>
        <w:tc>
          <w:tcPr>
            <w:tcW w:w="1390" w:type="dxa"/>
            <w:tcBorders>
              <w:left w:val="single" w:sz="6" w:space="0" w:color="000000"/>
            </w:tcBorders>
            <w:shd w:val="clear" w:color="auto" w:fill="auto"/>
            <w:vAlign w:val="bottom"/>
          </w:tcPr>
          <w:p w14:paraId="7B3E69F8" w14:textId="600CDC7B" w:rsidR="00653080" w:rsidRPr="00C10F79" w:rsidRDefault="00653080" w:rsidP="00354CB7">
            <w:pPr>
              <w:spacing w:before="60"/>
              <w:ind w:right="567"/>
              <w:jc w:val="right"/>
            </w:pPr>
            <w:r w:rsidRPr="00C10F79">
              <w:t>76</w:t>
            </w:r>
          </w:p>
        </w:tc>
        <w:tc>
          <w:tcPr>
            <w:tcW w:w="1391" w:type="dxa"/>
            <w:tcBorders>
              <w:left w:val="single" w:sz="6" w:space="0" w:color="000000"/>
            </w:tcBorders>
            <w:shd w:val="clear" w:color="auto" w:fill="auto"/>
            <w:vAlign w:val="bottom"/>
          </w:tcPr>
          <w:p w14:paraId="247453F2" w14:textId="68734DFF" w:rsidR="00653080" w:rsidRPr="00C10F79" w:rsidRDefault="00653080" w:rsidP="00354CB7">
            <w:pPr>
              <w:spacing w:before="60"/>
              <w:ind w:right="567"/>
              <w:jc w:val="right"/>
            </w:pPr>
            <w:r w:rsidRPr="00C10F79">
              <w:t>60</w:t>
            </w:r>
          </w:p>
        </w:tc>
        <w:tc>
          <w:tcPr>
            <w:tcW w:w="2856" w:type="dxa"/>
            <w:tcBorders>
              <w:left w:val="single" w:sz="6" w:space="0" w:color="000000"/>
            </w:tcBorders>
            <w:shd w:val="clear" w:color="auto" w:fill="auto"/>
            <w:vAlign w:val="bottom"/>
          </w:tcPr>
          <w:p w14:paraId="1DC52057" w14:textId="27E2C0FF" w:rsidR="00653080" w:rsidRPr="00653080" w:rsidRDefault="00653080" w:rsidP="00354CB7">
            <w:pPr>
              <w:spacing w:before="60"/>
              <w:rPr>
                <w:i/>
              </w:rPr>
            </w:pPr>
            <w:r w:rsidRPr="00653080">
              <w:rPr>
                <w:i/>
              </w:rPr>
              <w:t>Spain</w:t>
            </w:r>
          </w:p>
        </w:tc>
      </w:tr>
      <w:tr w:rsidR="00653080" w:rsidRPr="00853565" w14:paraId="635A8180" w14:textId="77777777" w:rsidTr="00653080">
        <w:tblPrEx>
          <w:tblCellMar>
            <w:left w:w="57" w:type="dxa"/>
          </w:tblCellMar>
        </w:tblPrEx>
        <w:tc>
          <w:tcPr>
            <w:tcW w:w="2884" w:type="dxa"/>
            <w:shd w:val="clear" w:color="auto" w:fill="auto"/>
            <w:vAlign w:val="bottom"/>
          </w:tcPr>
          <w:p w14:paraId="10CBFE8D" w14:textId="0808BEB0" w:rsidR="00653080" w:rsidRPr="00653080" w:rsidRDefault="00653080" w:rsidP="00354CB7">
            <w:pPr>
              <w:spacing w:before="60"/>
            </w:pPr>
            <w:r w:rsidRPr="00653080">
              <w:t>Италия</w:t>
            </w:r>
          </w:p>
        </w:tc>
        <w:tc>
          <w:tcPr>
            <w:tcW w:w="1390" w:type="dxa"/>
            <w:tcBorders>
              <w:left w:val="single" w:sz="6" w:space="0" w:color="000000"/>
            </w:tcBorders>
            <w:shd w:val="clear" w:color="auto" w:fill="auto"/>
            <w:vAlign w:val="bottom"/>
          </w:tcPr>
          <w:p w14:paraId="7CF118D2" w14:textId="2A841E62" w:rsidR="00653080" w:rsidRPr="00C10F79" w:rsidRDefault="00653080" w:rsidP="00354CB7">
            <w:pPr>
              <w:spacing w:before="60"/>
              <w:ind w:right="567"/>
              <w:jc w:val="right"/>
            </w:pPr>
            <w:r w:rsidRPr="00C10F79">
              <w:t>78</w:t>
            </w:r>
          </w:p>
        </w:tc>
        <w:tc>
          <w:tcPr>
            <w:tcW w:w="1390" w:type="dxa"/>
            <w:tcBorders>
              <w:left w:val="single" w:sz="6" w:space="0" w:color="000000"/>
            </w:tcBorders>
            <w:shd w:val="clear" w:color="auto" w:fill="auto"/>
            <w:vAlign w:val="bottom"/>
          </w:tcPr>
          <w:p w14:paraId="485239EF" w14:textId="298E5AE9" w:rsidR="00653080" w:rsidRPr="00C10F79" w:rsidRDefault="00653080" w:rsidP="00354CB7">
            <w:pPr>
              <w:spacing w:before="60"/>
              <w:ind w:right="567"/>
              <w:jc w:val="right"/>
            </w:pPr>
            <w:r w:rsidRPr="00C10F79">
              <w:t>83</w:t>
            </w:r>
          </w:p>
        </w:tc>
        <w:tc>
          <w:tcPr>
            <w:tcW w:w="1391" w:type="dxa"/>
            <w:tcBorders>
              <w:left w:val="single" w:sz="6" w:space="0" w:color="000000"/>
            </w:tcBorders>
            <w:shd w:val="clear" w:color="auto" w:fill="auto"/>
            <w:vAlign w:val="bottom"/>
          </w:tcPr>
          <w:p w14:paraId="1585533A" w14:textId="55427728" w:rsidR="00653080" w:rsidRPr="00C10F79" w:rsidRDefault="00653080" w:rsidP="00354CB7">
            <w:pPr>
              <w:spacing w:before="60"/>
              <w:ind w:right="567"/>
              <w:jc w:val="right"/>
            </w:pPr>
            <w:r w:rsidRPr="00C10F79">
              <w:t>62</w:t>
            </w:r>
          </w:p>
        </w:tc>
        <w:tc>
          <w:tcPr>
            <w:tcW w:w="2856" w:type="dxa"/>
            <w:tcBorders>
              <w:left w:val="single" w:sz="6" w:space="0" w:color="000000"/>
            </w:tcBorders>
            <w:shd w:val="clear" w:color="auto" w:fill="auto"/>
            <w:vAlign w:val="bottom"/>
          </w:tcPr>
          <w:p w14:paraId="36D6A3E6" w14:textId="6A766B72" w:rsidR="00653080" w:rsidRPr="00653080" w:rsidRDefault="00653080" w:rsidP="00354CB7">
            <w:pPr>
              <w:spacing w:before="60"/>
              <w:rPr>
                <w:i/>
              </w:rPr>
            </w:pPr>
            <w:r w:rsidRPr="00653080">
              <w:rPr>
                <w:i/>
              </w:rPr>
              <w:t>Italy</w:t>
            </w:r>
          </w:p>
        </w:tc>
      </w:tr>
      <w:tr w:rsidR="00653080" w:rsidRPr="00853565" w14:paraId="0B833BD9" w14:textId="77777777" w:rsidTr="00653080">
        <w:tblPrEx>
          <w:tblCellMar>
            <w:left w:w="57" w:type="dxa"/>
          </w:tblCellMar>
        </w:tblPrEx>
        <w:tc>
          <w:tcPr>
            <w:tcW w:w="2884" w:type="dxa"/>
            <w:shd w:val="clear" w:color="auto" w:fill="auto"/>
            <w:vAlign w:val="bottom"/>
          </w:tcPr>
          <w:p w14:paraId="2226E843" w14:textId="41213180" w:rsidR="00653080" w:rsidRPr="00653080" w:rsidRDefault="00653080" w:rsidP="00354CB7">
            <w:pPr>
              <w:spacing w:before="60"/>
            </w:pPr>
            <w:r w:rsidRPr="00653080">
              <w:t>Казахстан</w:t>
            </w:r>
          </w:p>
        </w:tc>
        <w:tc>
          <w:tcPr>
            <w:tcW w:w="1390" w:type="dxa"/>
            <w:tcBorders>
              <w:left w:val="single" w:sz="6" w:space="0" w:color="000000"/>
            </w:tcBorders>
            <w:shd w:val="clear" w:color="auto" w:fill="auto"/>
            <w:vAlign w:val="bottom"/>
          </w:tcPr>
          <w:p w14:paraId="49A9273C" w14:textId="71E2238D" w:rsidR="00653080" w:rsidRPr="00C10F79" w:rsidRDefault="00653080" w:rsidP="00354CB7">
            <w:pPr>
              <w:spacing w:before="60"/>
              <w:ind w:right="567"/>
              <w:jc w:val="right"/>
            </w:pPr>
            <w:r w:rsidRPr="00C10F79">
              <w:t>37</w:t>
            </w:r>
          </w:p>
        </w:tc>
        <w:tc>
          <w:tcPr>
            <w:tcW w:w="1390" w:type="dxa"/>
            <w:tcBorders>
              <w:left w:val="single" w:sz="6" w:space="0" w:color="000000"/>
            </w:tcBorders>
            <w:shd w:val="clear" w:color="auto" w:fill="auto"/>
            <w:vAlign w:val="bottom"/>
          </w:tcPr>
          <w:p w14:paraId="7952FAEA" w14:textId="0B7AD941" w:rsidR="00653080" w:rsidRPr="00C10F79" w:rsidRDefault="00653080" w:rsidP="00354CB7">
            <w:pPr>
              <w:spacing w:before="60"/>
              <w:ind w:right="567"/>
              <w:jc w:val="right"/>
            </w:pPr>
            <w:r w:rsidRPr="00C10F79">
              <w:t>33</w:t>
            </w:r>
          </w:p>
        </w:tc>
        <w:tc>
          <w:tcPr>
            <w:tcW w:w="1391" w:type="dxa"/>
            <w:tcBorders>
              <w:left w:val="single" w:sz="6" w:space="0" w:color="000000"/>
            </w:tcBorders>
            <w:shd w:val="clear" w:color="auto" w:fill="auto"/>
            <w:vAlign w:val="bottom"/>
          </w:tcPr>
          <w:p w14:paraId="7F70E634" w14:textId="02ED3E00" w:rsidR="00653080" w:rsidRPr="00C10F79" w:rsidRDefault="00653080" w:rsidP="00354CB7">
            <w:pPr>
              <w:spacing w:before="60"/>
              <w:ind w:right="567"/>
              <w:jc w:val="right"/>
            </w:pPr>
            <w:r w:rsidRPr="00C10F79">
              <w:t>60</w:t>
            </w:r>
          </w:p>
        </w:tc>
        <w:tc>
          <w:tcPr>
            <w:tcW w:w="2856" w:type="dxa"/>
            <w:tcBorders>
              <w:left w:val="single" w:sz="6" w:space="0" w:color="000000"/>
            </w:tcBorders>
            <w:shd w:val="clear" w:color="auto" w:fill="auto"/>
            <w:vAlign w:val="bottom"/>
          </w:tcPr>
          <w:p w14:paraId="293C5B31" w14:textId="130BD43A" w:rsidR="00653080" w:rsidRPr="00653080" w:rsidRDefault="00653080" w:rsidP="00354CB7">
            <w:pPr>
              <w:spacing w:before="60"/>
              <w:rPr>
                <w:i/>
              </w:rPr>
            </w:pPr>
            <w:r w:rsidRPr="00653080">
              <w:rPr>
                <w:i/>
              </w:rPr>
              <w:t>Kazakhstan</w:t>
            </w:r>
          </w:p>
        </w:tc>
      </w:tr>
      <w:tr w:rsidR="00653080" w:rsidRPr="00853565" w14:paraId="702D8E86" w14:textId="77777777" w:rsidTr="00653080">
        <w:tblPrEx>
          <w:tblCellMar>
            <w:left w:w="57" w:type="dxa"/>
          </w:tblCellMar>
        </w:tblPrEx>
        <w:tc>
          <w:tcPr>
            <w:tcW w:w="2884" w:type="dxa"/>
            <w:shd w:val="clear" w:color="auto" w:fill="auto"/>
            <w:vAlign w:val="bottom"/>
          </w:tcPr>
          <w:p w14:paraId="449BAD87" w14:textId="7E35AA5E" w:rsidR="00653080" w:rsidRPr="00653080" w:rsidRDefault="00653080" w:rsidP="00354CB7">
            <w:pPr>
              <w:spacing w:before="60"/>
            </w:pPr>
            <w:r w:rsidRPr="00653080">
              <w:t>Канада</w:t>
            </w:r>
          </w:p>
        </w:tc>
        <w:tc>
          <w:tcPr>
            <w:tcW w:w="1390" w:type="dxa"/>
            <w:tcBorders>
              <w:left w:val="single" w:sz="6" w:space="0" w:color="000000"/>
            </w:tcBorders>
            <w:shd w:val="clear" w:color="auto" w:fill="auto"/>
            <w:vAlign w:val="bottom"/>
          </w:tcPr>
          <w:p w14:paraId="235CE8A4" w14:textId="62703FFE" w:rsidR="00653080" w:rsidRPr="00C10F79" w:rsidRDefault="00653080" w:rsidP="00354CB7">
            <w:pPr>
              <w:spacing w:before="60"/>
              <w:ind w:right="567"/>
              <w:jc w:val="right"/>
            </w:pPr>
            <w:r w:rsidRPr="00C10F79">
              <w:t>93</w:t>
            </w:r>
          </w:p>
        </w:tc>
        <w:tc>
          <w:tcPr>
            <w:tcW w:w="1390" w:type="dxa"/>
            <w:tcBorders>
              <w:left w:val="single" w:sz="6" w:space="0" w:color="000000"/>
            </w:tcBorders>
            <w:shd w:val="clear" w:color="auto" w:fill="auto"/>
            <w:vAlign w:val="bottom"/>
          </w:tcPr>
          <w:p w14:paraId="3E5591D4" w14:textId="0753E3BF" w:rsidR="00653080" w:rsidRPr="00C10F79" w:rsidRDefault="00653080" w:rsidP="00354CB7">
            <w:pPr>
              <w:spacing w:before="60"/>
              <w:ind w:right="567"/>
              <w:jc w:val="right"/>
            </w:pPr>
            <w:r w:rsidRPr="00C10F79">
              <w:t>95</w:t>
            </w:r>
          </w:p>
        </w:tc>
        <w:tc>
          <w:tcPr>
            <w:tcW w:w="1391" w:type="dxa"/>
            <w:tcBorders>
              <w:left w:val="single" w:sz="6" w:space="0" w:color="000000"/>
            </w:tcBorders>
            <w:shd w:val="clear" w:color="auto" w:fill="auto"/>
            <w:vAlign w:val="bottom"/>
          </w:tcPr>
          <w:p w14:paraId="73C838F8" w14:textId="3854D328" w:rsidR="00653080" w:rsidRPr="00C10F79" w:rsidRDefault="00653080" w:rsidP="00354CB7">
            <w:pPr>
              <w:spacing w:before="60"/>
              <w:ind w:right="567"/>
              <w:jc w:val="right"/>
            </w:pPr>
            <w:r w:rsidRPr="00C10F79">
              <w:t>89</w:t>
            </w:r>
          </w:p>
        </w:tc>
        <w:tc>
          <w:tcPr>
            <w:tcW w:w="2856" w:type="dxa"/>
            <w:tcBorders>
              <w:left w:val="single" w:sz="6" w:space="0" w:color="000000"/>
            </w:tcBorders>
            <w:shd w:val="clear" w:color="auto" w:fill="auto"/>
            <w:vAlign w:val="bottom"/>
          </w:tcPr>
          <w:p w14:paraId="633E82D2" w14:textId="63BB6A5D" w:rsidR="00653080" w:rsidRPr="00653080" w:rsidRDefault="00653080" w:rsidP="00354CB7">
            <w:pPr>
              <w:spacing w:before="60"/>
              <w:rPr>
                <w:i/>
              </w:rPr>
            </w:pPr>
            <w:r w:rsidRPr="00653080">
              <w:rPr>
                <w:i/>
              </w:rPr>
              <w:t>Canada</w:t>
            </w:r>
          </w:p>
        </w:tc>
      </w:tr>
      <w:tr w:rsidR="00653080" w:rsidRPr="00853565" w14:paraId="2B1F3B27" w14:textId="77777777" w:rsidTr="00653080">
        <w:tblPrEx>
          <w:tblCellMar>
            <w:left w:w="57" w:type="dxa"/>
          </w:tblCellMar>
        </w:tblPrEx>
        <w:tc>
          <w:tcPr>
            <w:tcW w:w="2884" w:type="dxa"/>
            <w:shd w:val="clear" w:color="auto" w:fill="auto"/>
            <w:vAlign w:val="bottom"/>
          </w:tcPr>
          <w:p w14:paraId="1EC19B86" w14:textId="2FFB60D7" w:rsidR="00653080" w:rsidRPr="00653080" w:rsidRDefault="00653080" w:rsidP="00354CB7">
            <w:pPr>
              <w:spacing w:before="60"/>
            </w:pPr>
            <w:r w:rsidRPr="00653080">
              <w:t>Кипр</w:t>
            </w:r>
          </w:p>
        </w:tc>
        <w:tc>
          <w:tcPr>
            <w:tcW w:w="1390" w:type="dxa"/>
            <w:tcBorders>
              <w:left w:val="single" w:sz="6" w:space="0" w:color="000000"/>
            </w:tcBorders>
            <w:shd w:val="clear" w:color="auto" w:fill="auto"/>
            <w:vAlign w:val="bottom"/>
          </w:tcPr>
          <w:p w14:paraId="04782C70" w14:textId="293564EC" w:rsidR="00653080" w:rsidRPr="00C10F79" w:rsidRDefault="00653080" w:rsidP="00354CB7">
            <w:pPr>
              <w:spacing w:before="60"/>
              <w:ind w:right="567"/>
              <w:jc w:val="right"/>
            </w:pPr>
            <w:r w:rsidRPr="00C10F79">
              <w:t>69</w:t>
            </w:r>
          </w:p>
        </w:tc>
        <w:tc>
          <w:tcPr>
            <w:tcW w:w="1390" w:type="dxa"/>
            <w:tcBorders>
              <w:left w:val="single" w:sz="6" w:space="0" w:color="000000"/>
            </w:tcBorders>
            <w:shd w:val="clear" w:color="auto" w:fill="auto"/>
            <w:vAlign w:val="bottom"/>
          </w:tcPr>
          <w:p w14:paraId="114D867A" w14:textId="006D7ED7" w:rsidR="00653080" w:rsidRPr="00C10F79" w:rsidRDefault="00653080" w:rsidP="00354CB7">
            <w:pPr>
              <w:spacing w:before="60"/>
              <w:ind w:right="567"/>
              <w:jc w:val="right"/>
            </w:pPr>
            <w:r w:rsidRPr="00C10F79">
              <w:t>73</w:t>
            </w:r>
          </w:p>
        </w:tc>
        <w:tc>
          <w:tcPr>
            <w:tcW w:w="1391" w:type="dxa"/>
            <w:tcBorders>
              <w:left w:val="single" w:sz="6" w:space="0" w:color="000000"/>
            </w:tcBorders>
            <w:shd w:val="clear" w:color="auto" w:fill="auto"/>
            <w:vAlign w:val="bottom"/>
          </w:tcPr>
          <w:p w14:paraId="662CBC3A" w14:textId="03A7AE10" w:rsidR="00653080" w:rsidRPr="00C10F79" w:rsidRDefault="00653080" w:rsidP="00354CB7">
            <w:pPr>
              <w:spacing w:before="60"/>
              <w:ind w:right="567"/>
              <w:jc w:val="right"/>
            </w:pPr>
            <w:r w:rsidRPr="00C10F79">
              <w:t>59</w:t>
            </w:r>
          </w:p>
        </w:tc>
        <w:tc>
          <w:tcPr>
            <w:tcW w:w="2856" w:type="dxa"/>
            <w:tcBorders>
              <w:left w:val="single" w:sz="6" w:space="0" w:color="000000"/>
            </w:tcBorders>
            <w:shd w:val="clear" w:color="auto" w:fill="auto"/>
            <w:vAlign w:val="bottom"/>
          </w:tcPr>
          <w:p w14:paraId="5D3DE8F7" w14:textId="5EB636C3" w:rsidR="00653080" w:rsidRPr="00653080" w:rsidRDefault="00653080" w:rsidP="00354CB7">
            <w:pPr>
              <w:spacing w:before="60"/>
              <w:rPr>
                <w:i/>
              </w:rPr>
            </w:pPr>
            <w:r w:rsidRPr="00653080">
              <w:rPr>
                <w:i/>
              </w:rPr>
              <w:t>Cyprus</w:t>
            </w:r>
          </w:p>
        </w:tc>
      </w:tr>
      <w:tr w:rsidR="00653080" w:rsidRPr="00853565" w14:paraId="04968024" w14:textId="77777777" w:rsidTr="00653080">
        <w:tblPrEx>
          <w:tblCellMar>
            <w:left w:w="57" w:type="dxa"/>
          </w:tblCellMar>
        </w:tblPrEx>
        <w:tc>
          <w:tcPr>
            <w:tcW w:w="2884" w:type="dxa"/>
            <w:shd w:val="clear" w:color="auto" w:fill="auto"/>
            <w:vAlign w:val="bottom"/>
          </w:tcPr>
          <w:p w14:paraId="682CFE77" w14:textId="6806727B" w:rsidR="00653080" w:rsidRPr="00653080" w:rsidRDefault="00653080" w:rsidP="00354CB7">
            <w:pPr>
              <w:spacing w:before="60"/>
            </w:pPr>
            <w:r w:rsidRPr="00653080">
              <w:t>Колумбия</w:t>
            </w:r>
          </w:p>
        </w:tc>
        <w:tc>
          <w:tcPr>
            <w:tcW w:w="1390" w:type="dxa"/>
            <w:tcBorders>
              <w:left w:val="single" w:sz="6" w:space="0" w:color="000000"/>
            </w:tcBorders>
            <w:shd w:val="clear" w:color="auto" w:fill="auto"/>
            <w:vAlign w:val="bottom"/>
          </w:tcPr>
          <w:p w14:paraId="212AF705" w14:textId="52CD58E1" w:rsidR="00653080" w:rsidRPr="00C10F79" w:rsidRDefault="00653080" w:rsidP="00354CB7">
            <w:pPr>
              <w:spacing w:before="60"/>
              <w:ind w:right="567"/>
              <w:jc w:val="right"/>
            </w:pPr>
            <w:r w:rsidRPr="00C10F79">
              <w:t>45</w:t>
            </w:r>
          </w:p>
        </w:tc>
        <w:tc>
          <w:tcPr>
            <w:tcW w:w="1390" w:type="dxa"/>
            <w:tcBorders>
              <w:left w:val="single" w:sz="6" w:space="0" w:color="000000"/>
            </w:tcBorders>
            <w:shd w:val="clear" w:color="auto" w:fill="auto"/>
            <w:vAlign w:val="bottom"/>
          </w:tcPr>
          <w:p w14:paraId="085341DA" w14:textId="2AD79680" w:rsidR="00653080" w:rsidRPr="00C10F79" w:rsidRDefault="00653080" w:rsidP="00354CB7">
            <w:pPr>
              <w:spacing w:before="60"/>
              <w:ind w:right="567"/>
              <w:jc w:val="right"/>
            </w:pPr>
            <w:r w:rsidRPr="00C10F79">
              <w:t>43</w:t>
            </w:r>
          </w:p>
        </w:tc>
        <w:tc>
          <w:tcPr>
            <w:tcW w:w="1391" w:type="dxa"/>
            <w:tcBorders>
              <w:left w:val="single" w:sz="6" w:space="0" w:color="000000"/>
            </w:tcBorders>
            <w:shd w:val="clear" w:color="auto" w:fill="auto"/>
            <w:vAlign w:val="bottom"/>
          </w:tcPr>
          <w:p w14:paraId="7D120329" w14:textId="2BB57029" w:rsidR="00653080" w:rsidRPr="00C10F79" w:rsidRDefault="00653080" w:rsidP="00354CB7">
            <w:pPr>
              <w:spacing w:before="60"/>
              <w:ind w:right="567"/>
              <w:jc w:val="right"/>
            </w:pPr>
            <w:r w:rsidRPr="00C10F79">
              <w:t>64</w:t>
            </w:r>
          </w:p>
        </w:tc>
        <w:tc>
          <w:tcPr>
            <w:tcW w:w="2856" w:type="dxa"/>
            <w:tcBorders>
              <w:left w:val="single" w:sz="6" w:space="0" w:color="000000"/>
            </w:tcBorders>
            <w:shd w:val="clear" w:color="auto" w:fill="auto"/>
            <w:vAlign w:val="bottom"/>
          </w:tcPr>
          <w:p w14:paraId="37103A39" w14:textId="41AE5253" w:rsidR="00653080" w:rsidRPr="00653080" w:rsidRDefault="00653080" w:rsidP="00354CB7">
            <w:pPr>
              <w:spacing w:before="60"/>
              <w:rPr>
                <w:i/>
              </w:rPr>
            </w:pPr>
            <w:r w:rsidRPr="00653080">
              <w:rPr>
                <w:i/>
              </w:rPr>
              <w:t>Republic of Colombia</w:t>
            </w:r>
          </w:p>
        </w:tc>
      </w:tr>
      <w:tr w:rsidR="00653080" w:rsidRPr="00853565" w14:paraId="0FF26FD7" w14:textId="77777777" w:rsidTr="00653080">
        <w:tblPrEx>
          <w:tblCellMar>
            <w:left w:w="57" w:type="dxa"/>
          </w:tblCellMar>
        </w:tblPrEx>
        <w:tc>
          <w:tcPr>
            <w:tcW w:w="2884" w:type="dxa"/>
            <w:shd w:val="clear" w:color="auto" w:fill="auto"/>
            <w:vAlign w:val="bottom"/>
          </w:tcPr>
          <w:p w14:paraId="1CBE99FB" w14:textId="25507814" w:rsidR="00653080" w:rsidRPr="00653080" w:rsidRDefault="00653080" w:rsidP="00354CB7">
            <w:pPr>
              <w:spacing w:before="60"/>
            </w:pPr>
            <w:r w:rsidRPr="00653080">
              <w:t>Коста-Рика</w:t>
            </w:r>
          </w:p>
        </w:tc>
        <w:tc>
          <w:tcPr>
            <w:tcW w:w="1390" w:type="dxa"/>
            <w:tcBorders>
              <w:left w:val="single" w:sz="6" w:space="0" w:color="000000"/>
            </w:tcBorders>
            <w:shd w:val="clear" w:color="auto" w:fill="auto"/>
            <w:vAlign w:val="bottom"/>
          </w:tcPr>
          <w:p w14:paraId="5725EECD" w14:textId="6A9CAF8E" w:rsidR="00653080" w:rsidRPr="00C10F79" w:rsidRDefault="00653080" w:rsidP="00354CB7">
            <w:pPr>
              <w:spacing w:before="60"/>
              <w:ind w:right="567"/>
              <w:jc w:val="right"/>
            </w:pPr>
            <w:r w:rsidRPr="00C10F79">
              <w:t>60</w:t>
            </w:r>
          </w:p>
        </w:tc>
        <w:tc>
          <w:tcPr>
            <w:tcW w:w="1390" w:type="dxa"/>
            <w:tcBorders>
              <w:left w:val="single" w:sz="6" w:space="0" w:color="000000"/>
            </w:tcBorders>
            <w:shd w:val="clear" w:color="auto" w:fill="auto"/>
            <w:vAlign w:val="bottom"/>
          </w:tcPr>
          <w:p w14:paraId="65470649" w14:textId="1807D28D" w:rsidR="00653080" w:rsidRPr="00C10F79" w:rsidRDefault="00653080" w:rsidP="00354CB7">
            <w:pPr>
              <w:spacing w:before="60"/>
              <w:ind w:right="567"/>
              <w:jc w:val="right"/>
            </w:pPr>
            <w:r w:rsidRPr="00C10F79">
              <w:t>60</w:t>
            </w:r>
          </w:p>
        </w:tc>
        <w:tc>
          <w:tcPr>
            <w:tcW w:w="1391" w:type="dxa"/>
            <w:tcBorders>
              <w:left w:val="single" w:sz="6" w:space="0" w:color="000000"/>
            </w:tcBorders>
            <w:shd w:val="clear" w:color="auto" w:fill="auto"/>
            <w:vAlign w:val="bottom"/>
          </w:tcPr>
          <w:p w14:paraId="70C91A39" w14:textId="7F251747" w:rsidR="00653080" w:rsidRPr="00C10F79" w:rsidRDefault="00653080" w:rsidP="00354CB7">
            <w:pPr>
              <w:spacing w:before="60"/>
              <w:ind w:right="567"/>
              <w:jc w:val="right"/>
            </w:pPr>
            <w:r w:rsidRPr="00C10F79">
              <w:t>75</w:t>
            </w:r>
          </w:p>
        </w:tc>
        <w:tc>
          <w:tcPr>
            <w:tcW w:w="2856" w:type="dxa"/>
            <w:tcBorders>
              <w:left w:val="single" w:sz="6" w:space="0" w:color="000000"/>
            </w:tcBorders>
            <w:shd w:val="clear" w:color="auto" w:fill="auto"/>
            <w:vAlign w:val="bottom"/>
          </w:tcPr>
          <w:p w14:paraId="6DFFF8A3" w14:textId="247E89FC" w:rsidR="00653080" w:rsidRPr="00653080" w:rsidRDefault="00653080" w:rsidP="00354CB7">
            <w:pPr>
              <w:spacing w:before="60"/>
              <w:rPr>
                <w:i/>
              </w:rPr>
            </w:pPr>
            <w:r w:rsidRPr="00653080">
              <w:rPr>
                <w:i/>
              </w:rPr>
              <w:t>Republic of Costa Rica</w:t>
            </w:r>
          </w:p>
        </w:tc>
      </w:tr>
      <w:tr w:rsidR="00653080" w:rsidRPr="00853565" w14:paraId="1AD48003" w14:textId="77777777" w:rsidTr="00653080">
        <w:tblPrEx>
          <w:tblCellMar>
            <w:left w:w="57" w:type="dxa"/>
          </w:tblCellMar>
        </w:tblPrEx>
        <w:tc>
          <w:tcPr>
            <w:tcW w:w="2884" w:type="dxa"/>
            <w:shd w:val="clear" w:color="auto" w:fill="auto"/>
            <w:vAlign w:val="bottom"/>
          </w:tcPr>
          <w:p w14:paraId="62B950DD" w14:textId="447A191E" w:rsidR="00653080" w:rsidRPr="00653080" w:rsidRDefault="00653080" w:rsidP="00354CB7">
            <w:pPr>
              <w:spacing w:before="60"/>
            </w:pPr>
            <w:r w:rsidRPr="00653080">
              <w:t>Латвия</w:t>
            </w:r>
          </w:p>
        </w:tc>
        <w:tc>
          <w:tcPr>
            <w:tcW w:w="1390" w:type="dxa"/>
            <w:tcBorders>
              <w:left w:val="single" w:sz="6" w:space="0" w:color="000000"/>
            </w:tcBorders>
            <w:shd w:val="clear" w:color="auto" w:fill="auto"/>
            <w:vAlign w:val="bottom"/>
          </w:tcPr>
          <w:p w14:paraId="7A600C3E" w14:textId="4CFAF781" w:rsidR="00653080" w:rsidRPr="00C10F79" w:rsidRDefault="00653080" w:rsidP="00354CB7">
            <w:pPr>
              <w:spacing w:before="60"/>
              <w:ind w:right="567"/>
              <w:jc w:val="right"/>
            </w:pPr>
            <w:r w:rsidRPr="00C10F79">
              <w:t>55</w:t>
            </w:r>
          </w:p>
        </w:tc>
        <w:tc>
          <w:tcPr>
            <w:tcW w:w="1390" w:type="dxa"/>
            <w:tcBorders>
              <w:left w:val="single" w:sz="6" w:space="0" w:color="000000"/>
            </w:tcBorders>
            <w:shd w:val="clear" w:color="auto" w:fill="auto"/>
            <w:vAlign w:val="bottom"/>
          </w:tcPr>
          <w:p w14:paraId="51C29E2F" w14:textId="52F5DB51" w:rsidR="00653080" w:rsidRPr="00C10F79" w:rsidRDefault="00653080" w:rsidP="00354CB7">
            <w:pPr>
              <w:spacing w:before="60"/>
              <w:ind w:right="567"/>
              <w:jc w:val="right"/>
            </w:pPr>
            <w:r w:rsidRPr="00C10F79">
              <w:t>56</w:t>
            </w:r>
          </w:p>
        </w:tc>
        <w:tc>
          <w:tcPr>
            <w:tcW w:w="1391" w:type="dxa"/>
            <w:tcBorders>
              <w:left w:val="single" w:sz="6" w:space="0" w:color="000000"/>
            </w:tcBorders>
            <w:shd w:val="clear" w:color="auto" w:fill="auto"/>
            <w:vAlign w:val="bottom"/>
          </w:tcPr>
          <w:p w14:paraId="323B4E10" w14:textId="3CEB88E5" w:rsidR="00653080" w:rsidRPr="00C10F79" w:rsidRDefault="00653080" w:rsidP="00354CB7">
            <w:pPr>
              <w:spacing w:before="60"/>
              <w:ind w:right="567"/>
              <w:jc w:val="right"/>
            </w:pPr>
            <w:r w:rsidRPr="00C10F79">
              <w:t>57</w:t>
            </w:r>
          </w:p>
        </w:tc>
        <w:tc>
          <w:tcPr>
            <w:tcW w:w="2856" w:type="dxa"/>
            <w:tcBorders>
              <w:left w:val="single" w:sz="6" w:space="0" w:color="000000"/>
            </w:tcBorders>
            <w:shd w:val="clear" w:color="auto" w:fill="auto"/>
            <w:vAlign w:val="bottom"/>
          </w:tcPr>
          <w:p w14:paraId="282E7F40" w14:textId="64F611A6" w:rsidR="00653080" w:rsidRPr="00653080" w:rsidRDefault="00653080" w:rsidP="00354CB7">
            <w:pPr>
              <w:spacing w:before="60"/>
              <w:rPr>
                <w:i/>
              </w:rPr>
            </w:pPr>
            <w:r w:rsidRPr="00653080">
              <w:rPr>
                <w:i/>
              </w:rPr>
              <w:t>Latvia</w:t>
            </w:r>
          </w:p>
        </w:tc>
      </w:tr>
      <w:tr w:rsidR="00653080" w:rsidRPr="00853565" w14:paraId="6D220518" w14:textId="77777777" w:rsidTr="00653080">
        <w:tblPrEx>
          <w:tblCellMar>
            <w:left w:w="57" w:type="dxa"/>
          </w:tblCellMar>
        </w:tblPrEx>
        <w:tc>
          <w:tcPr>
            <w:tcW w:w="2884" w:type="dxa"/>
            <w:shd w:val="clear" w:color="auto" w:fill="auto"/>
            <w:vAlign w:val="bottom"/>
          </w:tcPr>
          <w:p w14:paraId="653FAAAF" w14:textId="348A156B" w:rsidR="00653080" w:rsidRPr="00653080" w:rsidRDefault="00653080" w:rsidP="00354CB7">
            <w:pPr>
              <w:spacing w:before="60"/>
            </w:pPr>
            <w:r w:rsidRPr="00653080">
              <w:t>Литва</w:t>
            </w:r>
          </w:p>
        </w:tc>
        <w:tc>
          <w:tcPr>
            <w:tcW w:w="1390" w:type="dxa"/>
            <w:tcBorders>
              <w:left w:val="single" w:sz="6" w:space="0" w:color="000000"/>
            </w:tcBorders>
            <w:shd w:val="clear" w:color="auto" w:fill="auto"/>
            <w:vAlign w:val="bottom"/>
          </w:tcPr>
          <w:p w14:paraId="5683F33C" w14:textId="32EF8432" w:rsidR="00653080" w:rsidRPr="00C10F79" w:rsidRDefault="00653080" w:rsidP="00354CB7">
            <w:pPr>
              <w:spacing w:before="60"/>
              <w:ind w:right="567"/>
              <w:jc w:val="right"/>
            </w:pPr>
            <w:r w:rsidRPr="00C10F79">
              <w:t>50</w:t>
            </w:r>
          </w:p>
        </w:tc>
        <w:tc>
          <w:tcPr>
            <w:tcW w:w="1390" w:type="dxa"/>
            <w:tcBorders>
              <w:left w:val="single" w:sz="6" w:space="0" w:color="000000"/>
            </w:tcBorders>
            <w:shd w:val="clear" w:color="auto" w:fill="auto"/>
            <w:vAlign w:val="bottom"/>
          </w:tcPr>
          <w:p w14:paraId="1F1721B6" w14:textId="29AF4530" w:rsidR="00653080" w:rsidRPr="00C10F79" w:rsidRDefault="00653080" w:rsidP="00354CB7">
            <w:pPr>
              <w:spacing w:before="60"/>
              <w:ind w:right="567"/>
              <w:jc w:val="right"/>
            </w:pPr>
            <w:r w:rsidRPr="00C10F79">
              <w:t>49</w:t>
            </w:r>
          </w:p>
        </w:tc>
        <w:tc>
          <w:tcPr>
            <w:tcW w:w="1391" w:type="dxa"/>
            <w:tcBorders>
              <w:left w:val="single" w:sz="6" w:space="0" w:color="000000"/>
            </w:tcBorders>
            <w:shd w:val="clear" w:color="auto" w:fill="auto"/>
            <w:vAlign w:val="bottom"/>
          </w:tcPr>
          <w:p w14:paraId="5574FF95" w14:textId="43FDFFCE" w:rsidR="00653080" w:rsidRPr="00C10F79" w:rsidRDefault="00653080" w:rsidP="00354CB7">
            <w:pPr>
              <w:spacing w:before="60"/>
              <w:ind w:right="567"/>
              <w:jc w:val="right"/>
            </w:pPr>
            <w:r w:rsidRPr="00C10F79">
              <w:t>57</w:t>
            </w:r>
          </w:p>
        </w:tc>
        <w:tc>
          <w:tcPr>
            <w:tcW w:w="2856" w:type="dxa"/>
            <w:tcBorders>
              <w:left w:val="single" w:sz="6" w:space="0" w:color="000000"/>
            </w:tcBorders>
            <w:shd w:val="clear" w:color="auto" w:fill="auto"/>
            <w:vAlign w:val="bottom"/>
          </w:tcPr>
          <w:p w14:paraId="047DE760" w14:textId="5A2DE768" w:rsidR="00653080" w:rsidRPr="00653080" w:rsidRDefault="00653080" w:rsidP="00354CB7">
            <w:pPr>
              <w:spacing w:before="60"/>
              <w:rPr>
                <w:i/>
              </w:rPr>
            </w:pPr>
            <w:r w:rsidRPr="00653080">
              <w:rPr>
                <w:i/>
              </w:rPr>
              <w:t>Lithuania</w:t>
            </w:r>
          </w:p>
        </w:tc>
      </w:tr>
      <w:tr w:rsidR="00653080" w:rsidRPr="00853565" w14:paraId="479ABC9E" w14:textId="77777777" w:rsidTr="00653080">
        <w:tblPrEx>
          <w:tblCellMar>
            <w:left w:w="57" w:type="dxa"/>
          </w:tblCellMar>
        </w:tblPrEx>
        <w:tc>
          <w:tcPr>
            <w:tcW w:w="2884" w:type="dxa"/>
            <w:shd w:val="clear" w:color="auto" w:fill="auto"/>
            <w:vAlign w:val="bottom"/>
          </w:tcPr>
          <w:p w14:paraId="4D2A64E6" w14:textId="372F3B72" w:rsidR="00653080" w:rsidRPr="00653080" w:rsidRDefault="00653080" w:rsidP="00354CB7">
            <w:pPr>
              <w:spacing w:before="60"/>
            </w:pPr>
            <w:r w:rsidRPr="00653080">
              <w:t>Люксембург</w:t>
            </w:r>
          </w:p>
        </w:tc>
        <w:tc>
          <w:tcPr>
            <w:tcW w:w="1390" w:type="dxa"/>
            <w:tcBorders>
              <w:left w:val="single" w:sz="6" w:space="0" w:color="000000"/>
            </w:tcBorders>
            <w:shd w:val="clear" w:color="auto" w:fill="auto"/>
            <w:vAlign w:val="bottom"/>
          </w:tcPr>
          <w:p w14:paraId="6E6DBD12" w14:textId="024B529D" w:rsidR="00653080" w:rsidRPr="00C10F79" w:rsidRDefault="00653080" w:rsidP="00354CB7">
            <w:pPr>
              <w:spacing w:before="60"/>
              <w:ind w:right="567"/>
              <w:jc w:val="right"/>
            </w:pPr>
            <w:r w:rsidRPr="00C10F79">
              <w:t>96</w:t>
            </w:r>
          </w:p>
        </w:tc>
        <w:tc>
          <w:tcPr>
            <w:tcW w:w="1390" w:type="dxa"/>
            <w:tcBorders>
              <w:left w:val="single" w:sz="6" w:space="0" w:color="000000"/>
            </w:tcBorders>
            <w:shd w:val="clear" w:color="auto" w:fill="auto"/>
            <w:vAlign w:val="bottom"/>
          </w:tcPr>
          <w:p w14:paraId="02FB3C80" w14:textId="1EACFD2C" w:rsidR="00653080" w:rsidRPr="00C10F79" w:rsidRDefault="00653080" w:rsidP="00354CB7">
            <w:pPr>
              <w:spacing w:before="60"/>
              <w:ind w:right="567"/>
              <w:jc w:val="right"/>
            </w:pPr>
            <w:r w:rsidRPr="00C10F79">
              <w:t>113</w:t>
            </w:r>
          </w:p>
        </w:tc>
        <w:tc>
          <w:tcPr>
            <w:tcW w:w="1391" w:type="dxa"/>
            <w:tcBorders>
              <w:left w:val="single" w:sz="6" w:space="0" w:color="000000"/>
            </w:tcBorders>
            <w:shd w:val="clear" w:color="auto" w:fill="auto"/>
            <w:vAlign w:val="bottom"/>
          </w:tcPr>
          <w:p w14:paraId="7B4CAFC5" w14:textId="6D7933EF" w:rsidR="00653080" w:rsidRPr="00C10F79" w:rsidRDefault="00653080" w:rsidP="00354CB7">
            <w:pPr>
              <w:spacing w:before="60"/>
              <w:ind w:right="567"/>
              <w:jc w:val="right"/>
            </w:pPr>
            <w:r w:rsidRPr="00C10F79">
              <w:t>76</w:t>
            </w:r>
          </w:p>
        </w:tc>
        <w:tc>
          <w:tcPr>
            <w:tcW w:w="2856" w:type="dxa"/>
            <w:tcBorders>
              <w:left w:val="single" w:sz="6" w:space="0" w:color="000000"/>
            </w:tcBorders>
            <w:shd w:val="clear" w:color="auto" w:fill="auto"/>
            <w:vAlign w:val="bottom"/>
          </w:tcPr>
          <w:p w14:paraId="48001E64" w14:textId="466FCCFC" w:rsidR="00653080" w:rsidRPr="00653080" w:rsidRDefault="00653080" w:rsidP="00354CB7">
            <w:pPr>
              <w:spacing w:before="60"/>
              <w:rPr>
                <w:i/>
              </w:rPr>
            </w:pPr>
            <w:r w:rsidRPr="00653080">
              <w:rPr>
                <w:i/>
              </w:rPr>
              <w:t>Luxemburg</w:t>
            </w:r>
          </w:p>
        </w:tc>
      </w:tr>
      <w:tr w:rsidR="00653080" w:rsidRPr="00853565" w14:paraId="4BA5D95F" w14:textId="77777777" w:rsidTr="00653080">
        <w:tblPrEx>
          <w:tblCellMar>
            <w:left w:w="57" w:type="dxa"/>
          </w:tblCellMar>
        </w:tblPrEx>
        <w:tc>
          <w:tcPr>
            <w:tcW w:w="2884" w:type="dxa"/>
            <w:shd w:val="clear" w:color="auto" w:fill="auto"/>
            <w:vAlign w:val="bottom"/>
          </w:tcPr>
          <w:p w14:paraId="1642CE85" w14:textId="0BB9D66F" w:rsidR="00653080" w:rsidRPr="00653080" w:rsidRDefault="00653080" w:rsidP="00354CB7">
            <w:pPr>
              <w:spacing w:before="60"/>
            </w:pPr>
            <w:r w:rsidRPr="00653080">
              <w:t>Мальта</w:t>
            </w:r>
          </w:p>
        </w:tc>
        <w:tc>
          <w:tcPr>
            <w:tcW w:w="1390" w:type="dxa"/>
            <w:tcBorders>
              <w:left w:val="single" w:sz="6" w:space="0" w:color="000000"/>
            </w:tcBorders>
            <w:shd w:val="clear" w:color="auto" w:fill="auto"/>
            <w:vAlign w:val="bottom"/>
          </w:tcPr>
          <w:p w14:paraId="1BF984FB" w14:textId="5DCA5C72" w:rsidR="00653080" w:rsidRPr="00C10F79" w:rsidRDefault="00653080" w:rsidP="00354CB7">
            <w:pPr>
              <w:spacing w:before="60"/>
              <w:ind w:right="567"/>
              <w:jc w:val="right"/>
            </w:pPr>
            <w:r w:rsidRPr="00C10F79">
              <w:t>66</w:t>
            </w:r>
          </w:p>
        </w:tc>
        <w:tc>
          <w:tcPr>
            <w:tcW w:w="1390" w:type="dxa"/>
            <w:tcBorders>
              <w:left w:val="single" w:sz="6" w:space="0" w:color="000000"/>
            </w:tcBorders>
            <w:shd w:val="clear" w:color="auto" w:fill="auto"/>
            <w:vAlign w:val="bottom"/>
          </w:tcPr>
          <w:p w14:paraId="4E6F61A8" w14:textId="37496EBC" w:rsidR="00653080" w:rsidRPr="00C10F79" w:rsidRDefault="00653080" w:rsidP="00354CB7">
            <w:pPr>
              <w:spacing w:before="60"/>
              <w:ind w:right="567"/>
              <w:jc w:val="right"/>
            </w:pPr>
            <w:r w:rsidRPr="00C10F79">
              <w:t>69</w:t>
            </w:r>
          </w:p>
        </w:tc>
        <w:tc>
          <w:tcPr>
            <w:tcW w:w="1391" w:type="dxa"/>
            <w:tcBorders>
              <w:left w:val="single" w:sz="6" w:space="0" w:color="000000"/>
            </w:tcBorders>
            <w:shd w:val="clear" w:color="auto" w:fill="auto"/>
            <w:vAlign w:val="bottom"/>
          </w:tcPr>
          <w:p w14:paraId="22024705" w14:textId="1729FCAA" w:rsidR="00653080" w:rsidRPr="00C10F79" w:rsidRDefault="00653080" w:rsidP="00354CB7">
            <w:pPr>
              <w:spacing w:before="60"/>
              <w:ind w:right="567"/>
              <w:jc w:val="right"/>
            </w:pPr>
            <w:r w:rsidRPr="00C10F79">
              <w:t>64</w:t>
            </w:r>
          </w:p>
        </w:tc>
        <w:tc>
          <w:tcPr>
            <w:tcW w:w="2856" w:type="dxa"/>
            <w:tcBorders>
              <w:left w:val="single" w:sz="6" w:space="0" w:color="000000"/>
            </w:tcBorders>
            <w:shd w:val="clear" w:color="auto" w:fill="auto"/>
            <w:vAlign w:val="bottom"/>
          </w:tcPr>
          <w:p w14:paraId="4C6B4E40" w14:textId="77179A53" w:rsidR="00653080" w:rsidRPr="00653080" w:rsidRDefault="00653080" w:rsidP="00354CB7">
            <w:pPr>
              <w:spacing w:before="60"/>
              <w:rPr>
                <w:i/>
              </w:rPr>
            </w:pPr>
            <w:r w:rsidRPr="00653080">
              <w:rPr>
                <w:i/>
              </w:rPr>
              <w:t>Malta</w:t>
            </w:r>
          </w:p>
        </w:tc>
      </w:tr>
      <w:tr w:rsidR="00653080" w:rsidRPr="00853565" w14:paraId="53804F54" w14:textId="77777777" w:rsidTr="00653080">
        <w:tblPrEx>
          <w:tblCellMar>
            <w:left w:w="57" w:type="dxa"/>
          </w:tblCellMar>
        </w:tblPrEx>
        <w:tc>
          <w:tcPr>
            <w:tcW w:w="2884" w:type="dxa"/>
            <w:shd w:val="clear" w:color="auto" w:fill="auto"/>
            <w:vAlign w:val="bottom"/>
          </w:tcPr>
          <w:p w14:paraId="3490EF79" w14:textId="0D37F9FC" w:rsidR="00653080" w:rsidRPr="00653080" w:rsidRDefault="00653080" w:rsidP="00354CB7">
            <w:pPr>
              <w:spacing w:before="60"/>
            </w:pPr>
            <w:r w:rsidRPr="00653080">
              <w:t>Мексика</w:t>
            </w:r>
          </w:p>
        </w:tc>
        <w:tc>
          <w:tcPr>
            <w:tcW w:w="1390" w:type="dxa"/>
            <w:tcBorders>
              <w:left w:val="single" w:sz="6" w:space="0" w:color="000000"/>
            </w:tcBorders>
            <w:shd w:val="clear" w:color="auto" w:fill="auto"/>
            <w:vAlign w:val="bottom"/>
          </w:tcPr>
          <w:p w14:paraId="373FC641" w14:textId="40CEBB7B" w:rsidR="00653080" w:rsidRPr="00C10F79" w:rsidRDefault="00653080" w:rsidP="00354CB7">
            <w:pPr>
              <w:spacing w:before="60"/>
              <w:ind w:right="567"/>
              <w:jc w:val="right"/>
            </w:pPr>
            <w:r w:rsidRPr="00C10F79">
              <w:t>47</w:t>
            </w:r>
          </w:p>
        </w:tc>
        <w:tc>
          <w:tcPr>
            <w:tcW w:w="1390" w:type="dxa"/>
            <w:tcBorders>
              <w:left w:val="single" w:sz="6" w:space="0" w:color="000000"/>
            </w:tcBorders>
            <w:shd w:val="clear" w:color="auto" w:fill="auto"/>
            <w:vAlign w:val="bottom"/>
          </w:tcPr>
          <w:p w14:paraId="24A58887" w14:textId="55FB4097" w:rsidR="00653080" w:rsidRPr="00C10F79" w:rsidRDefault="00653080" w:rsidP="00354CB7">
            <w:pPr>
              <w:spacing w:before="60"/>
              <w:ind w:right="567"/>
              <w:jc w:val="right"/>
            </w:pPr>
            <w:r w:rsidRPr="00C10F79">
              <w:t>46</w:t>
            </w:r>
          </w:p>
        </w:tc>
        <w:tc>
          <w:tcPr>
            <w:tcW w:w="1391" w:type="dxa"/>
            <w:tcBorders>
              <w:left w:val="single" w:sz="6" w:space="0" w:color="000000"/>
            </w:tcBorders>
            <w:shd w:val="clear" w:color="auto" w:fill="auto"/>
            <w:vAlign w:val="bottom"/>
          </w:tcPr>
          <w:p w14:paraId="7D735F82" w14:textId="22E9B1B5" w:rsidR="00653080" w:rsidRPr="00C10F79" w:rsidRDefault="00653080" w:rsidP="00354CB7">
            <w:pPr>
              <w:spacing w:before="60"/>
              <w:ind w:right="567"/>
              <w:jc w:val="right"/>
            </w:pPr>
            <w:r w:rsidRPr="00C10F79">
              <w:t>58</w:t>
            </w:r>
          </w:p>
        </w:tc>
        <w:tc>
          <w:tcPr>
            <w:tcW w:w="2856" w:type="dxa"/>
            <w:tcBorders>
              <w:left w:val="single" w:sz="6" w:space="0" w:color="000000"/>
            </w:tcBorders>
            <w:shd w:val="clear" w:color="auto" w:fill="auto"/>
            <w:vAlign w:val="bottom"/>
          </w:tcPr>
          <w:p w14:paraId="4E23EE78" w14:textId="194845B2" w:rsidR="00653080" w:rsidRPr="00653080" w:rsidRDefault="00653080" w:rsidP="00354CB7">
            <w:pPr>
              <w:spacing w:before="60"/>
              <w:rPr>
                <w:i/>
              </w:rPr>
            </w:pPr>
            <w:r w:rsidRPr="00653080">
              <w:rPr>
                <w:i/>
              </w:rPr>
              <w:t>Mexico</w:t>
            </w:r>
          </w:p>
        </w:tc>
      </w:tr>
      <w:tr w:rsidR="00653080" w:rsidRPr="00853565" w14:paraId="27195836" w14:textId="77777777" w:rsidTr="00653080">
        <w:tblPrEx>
          <w:tblCellMar>
            <w:left w:w="57" w:type="dxa"/>
          </w:tblCellMar>
        </w:tblPrEx>
        <w:tc>
          <w:tcPr>
            <w:tcW w:w="2884" w:type="dxa"/>
            <w:shd w:val="clear" w:color="auto" w:fill="auto"/>
            <w:vAlign w:val="bottom"/>
          </w:tcPr>
          <w:p w14:paraId="7C702C45" w14:textId="04DE4F3F" w:rsidR="00653080" w:rsidRPr="00653080" w:rsidRDefault="00653080" w:rsidP="00354CB7">
            <w:pPr>
              <w:spacing w:before="60"/>
            </w:pPr>
            <w:r w:rsidRPr="00653080">
              <w:t>Нидерланды</w:t>
            </w:r>
          </w:p>
        </w:tc>
        <w:tc>
          <w:tcPr>
            <w:tcW w:w="1390" w:type="dxa"/>
            <w:tcBorders>
              <w:left w:val="single" w:sz="6" w:space="0" w:color="000000"/>
            </w:tcBorders>
            <w:shd w:val="clear" w:color="auto" w:fill="auto"/>
            <w:vAlign w:val="bottom"/>
          </w:tcPr>
          <w:p w14:paraId="765F3C56" w14:textId="7A531FDA" w:rsidR="00653080" w:rsidRPr="00C10F79" w:rsidRDefault="00653080" w:rsidP="00354CB7">
            <w:pPr>
              <w:spacing w:before="60"/>
              <w:ind w:right="567"/>
              <w:jc w:val="right"/>
            </w:pPr>
            <w:r w:rsidRPr="00C10F79">
              <w:t>88</w:t>
            </w:r>
          </w:p>
        </w:tc>
        <w:tc>
          <w:tcPr>
            <w:tcW w:w="1390" w:type="dxa"/>
            <w:tcBorders>
              <w:left w:val="single" w:sz="6" w:space="0" w:color="000000"/>
            </w:tcBorders>
            <w:shd w:val="clear" w:color="auto" w:fill="auto"/>
            <w:vAlign w:val="bottom"/>
          </w:tcPr>
          <w:p w14:paraId="3E9AB763" w14:textId="61F9E9C0" w:rsidR="00653080" w:rsidRPr="00C10F79" w:rsidRDefault="00653080" w:rsidP="00354CB7">
            <w:pPr>
              <w:spacing w:before="60"/>
              <w:ind w:right="567"/>
              <w:jc w:val="right"/>
            </w:pPr>
            <w:r w:rsidRPr="00C10F79">
              <w:t>94</w:t>
            </w:r>
          </w:p>
        </w:tc>
        <w:tc>
          <w:tcPr>
            <w:tcW w:w="1391" w:type="dxa"/>
            <w:tcBorders>
              <w:left w:val="single" w:sz="6" w:space="0" w:color="000000"/>
            </w:tcBorders>
            <w:shd w:val="clear" w:color="auto" w:fill="auto"/>
            <w:vAlign w:val="bottom"/>
          </w:tcPr>
          <w:p w14:paraId="507A2C74" w14:textId="4B8958D2" w:rsidR="00653080" w:rsidRPr="00C10F79" w:rsidRDefault="00653080" w:rsidP="00354CB7">
            <w:pPr>
              <w:spacing w:before="60"/>
              <w:ind w:right="567"/>
              <w:jc w:val="right"/>
            </w:pPr>
            <w:r w:rsidRPr="00C10F79">
              <w:t>78</w:t>
            </w:r>
          </w:p>
        </w:tc>
        <w:tc>
          <w:tcPr>
            <w:tcW w:w="2856" w:type="dxa"/>
            <w:tcBorders>
              <w:left w:val="single" w:sz="6" w:space="0" w:color="000000"/>
            </w:tcBorders>
            <w:shd w:val="clear" w:color="auto" w:fill="auto"/>
            <w:vAlign w:val="bottom"/>
          </w:tcPr>
          <w:p w14:paraId="7A082FA9" w14:textId="069E1379" w:rsidR="00653080" w:rsidRPr="00653080" w:rsidRDefault="00653080" w:rsidP="00354CB7">
            <w:pPr>
              <w:spacing w:before="60"/>
              <w:rPr>
                <w:i/>
              </w:rPr>
            </w:pPr>
            <w:r w:rsidRPr="00653080">
              <w:rPr>
                <w:i/>
              </w:rPr>
              <w:t>Netherlands</w:t>
            </w:r>
          </w:p>
        </w:tc>
      </w:tr>
      <w:tr w:rsidR="00653080" w:rsidRPr="00853565" w14:paraId="52FD8270" w14:textId="77777777" w:rsidTr="00653080">
        <w:tblPrEx>
          <w:tblCellMar>
            <w:left w:w="57" w:type="dxa"/>
          </w:tblCellMar>
        </w:tblPrEx>
        <w:tc>
          <w:tcPr>
            <w:tcW w:w="2884" w:type="dxa"/>
            <w:shd w:val="clear" w:color="auto" w:fill="auto"/>
            <w:vAlign w:val="bottom"/>
          </w:tcPr>
          <w:p w14:paraId="1259E62A" w14:textId="1F06BDFC" w:rsidR="00653080" w:rsidRPr="00653080" w:rsidRDefault="00653080" w:rsidP="00354CB7">
            <w:pPr>
              <w:spacing w:before="60"/>
            </w:pPr>
            <w:r w:rsidRPr="00653080">
              <w:t>Новая Зеландия</w:t>
            </w:r>
          </w:p>
        </w:tc>
        <w:tc>
          <w:tcPr>
            <w:tcW w:w="1390" w:type="dxa"/>
            <w:tcBorders>
              <w:left w:val="single" w:sz="6" w:space="0" w:color="000000"/>
            </w:tcBorders>
            <w:shd w:val="clear" w:color="auto" w:fill="auto"/>
            <w:vAlign w:val="bottom"/>
          </w:tcPr>
          <w:p w14:paraId="1DDF84DE" w14:textId="6F21439B" w:rsidR="00653080" w:rsidRPr="00C10F79" w:rsidRDefault="00653080" w:rsidP="00354CB7">
            <w:pPr>
              <w:spacing w:before="60"/>
              <w:ind w:right="567"/>
              <w:jc w:val="right"/>
            </w:pPr>
            <w:r w:rsidRPr="00C10F79">
              <w:t>102</w:t>
            </w:r>
          </w:p>
        </w:tc>
        <w:tc>
          <w:tcPr>
            <w:tcW w:w="1390" w:type="dxa"/>
            <w:tcBorders>
              <w:left w:val="single" w:sz="6" w:space="0" w:color="000000"/>
            </w:tcBorders>
            <w:shd w:val="clear" w:color="auto" w:fill="auto"/>
            <w:vAlign w:val="bottom"/>
          </w:tcPr>
          <w:p w14:paraId="22F9078D" w14:textId="6A2B90E9" w:rsidR="00653080" w:rsidRPr="00C10F79" w:rsidRDefault="00653080" w:rsidP="00354CB7">
            <w:pPr>
              <w:spacing w:before="60"/>
              <w:ind w:right="567"/>
              <w:jc w:val="right"/>
            </w:pPr>
            <w:r w:rsidRPr="00C10F79">
              <w:t>100</w:t>
            </w:r>
          </w:p>
        </w:tc>
        <w:tc>
          <w:tcPr>
            <w:tcW w:w="1391" w:type="dxa"/>
            <w:tcBorders>
              <w:left w:val="single" w:sz="6" w:space="0" w:color="000000"/>
            </w:tcBorders>
            <w:shd w:val="clear" w:color="auto" w:fill="auto"/>
            <w:vAlign w:val="bottom"/>
          </w:tcPr>
          <w:p w14:paraId="46A369F7" w14:textId="24632160" w:rsidR="00653080" w:rsidRPr="00C10F79" w:rsidRDefault="00653080" w:rsidP="00354CB7">
            <w:pPr>
              <w:spacing w:before="60"/>
              <w:ind w:right="567"/>
              <w:jc w:val="right"/>
            </w:pPr>
            <w:r w:rsidRPr="00C10F79">
              <w:t>118</w:t>
            </w:r>
          </w:p>
        </w:tc>
        <w:tc>
          <w:tcPr>
            <w:tcW w:w="2856" w:type="dxa"/>
            <w:tcBorders>
              <w:left w:val="single" w:sz="6" w:space="0" w:color="000000"/>
            </w:tcBorders>
            <w:shd w:val="clear" w:color="auto" w:fill="auto"/>
            <w:vAlign w:val="bottom"/>
          </w:tcPr>
          <w:p w14:paraId="0624F5FC" w14:textId="01B1DF15" w:rsidR="00653080" w:rsidRPr="00653080" w:rsidRDefault="00653080" w:rsidP="00354CB7">
            <w:pPr>
              <w:spacing w:before="60"/>
              <w:rPr>
                <w:i/>
              </w:rPr>
            </w:pPr>
            <w:r w:rsidRPr="00653080">
              <w:rPr>
                <w:i/>
              </w:rPr>
              <w:t>New Zealand</w:t>
            </w:r>
          </w:p>
        </w:tc>
      </w:tr>
      <w:tr w:rsidR="00653080" w:rsidRPr="00853565" w14:paraId="2F80B60B" w14:textId="77777777" w:rsidTr="00653080">
        <w:tblPrEx>
          <w:tblCellMar>
            <w:left w:w="57" w:type="dxa"/>
          </w:tblCellMar>
        </w:tblPrEx>
        <w:tc>
          <w:tcPr>
            <w:tcW w:w="2884" w:type="dxa"/>
            <w:shd w:val="clear" w:color="auto" w:fill="auto"/>
            <w:vAlign w:val="bottom"/>
          </w:tcPr>
          <w:p w14:paraId="6281DDE0" w14:textId="4F17C338" w:rsidR="00653080" w:rsidRPr="00653080" w:rsidRDefault="00653080" w:rsidP="00354CB7">
            <w:pPr>
              <w:spacing w:before="60"/>
            </w:pPr>
            <w:r w:rsidRPr="00653080">
              <w:t>Норвегия</w:t>
            </w:r>
          </w:p>
        </w:tc>
        <w:tc>
          <w:tcPr>
            <w:tcW w:w="1390" w:type="dxa"/>
            <w:tcBorders>
              <w:left w:val="single" w:sz="6" w:space="0" w:color="000000"/>
            </w:tcBorders>
            <w:shd w:val="clear" w:color="auto" w:fill="auto"/>
            <w:vAlign w:val="bottom"/>
          </w:tcPr>
          <w:p w14:paraId="2B29B663" w14:textId="0A04147A" w:rsidR="00653080" w:rsidRPr="00C10F79" w:rsidRDefault="00653080" w:rsidP="00354CB7">
            <w:pPr>
              <w:spacing w:before="60"/>
              <w:ind w:right="567"/>
              <w:jc w:val="right"/>
            </w:pPr>
            <w:r w:rsidRPr="00C10F79">
              <w:t>118</w:t>
            </w:r>
          </w:p>
        </w:tc>
        <w:tc>
          <w:tcPr>
            <w:tcW w:w="1390" w:type="dxa"/>
            <w:tcBorders>
              <w:left w:val="single" w:sz="6" w:space="0" w:color="000000"/>
            </w:tcBorders>
            <w:shd w:val="clear" w:color="auto" w:fill="auto"/>
            <w:vAlign w:val="bottom"/>
          </w:tcPr>
          <w:p w14:paraId="7A46CFE6" w14:textId="5992536D" w:rsidR="00653080" w:rsidRPr="00C10F79" w:rsidRDefault="00653080" w:rsidP="00354CB7">
            <w:pPr>
              <w:spacing w:before="60"/>
              <w:ind w:right="567"/>
              <w:jc w:val="right"/>
            </w:pPr>
            <w:r w:rsidRPr="00C10F79">
              <w:t>125</w:t>
            </w:r>
          </w:p>
        </w:tc>
        <w:tc>
          <w:tcPr>
            <w:tcW w:w="1391" w:type="dxa"/>
            <w:tcBorders>
              <w:left w:val="single" w:sz="6" w:space="0" w:color="000000"/>
            </w:tcBorders>
            <w:shd w:val="clear" w:color="auto" w:fill="auto"/>
            <w:vAlign w:val="bottom"/>
          </w:tcPr>
          <w:p w14:paraId="09A2A5E4" w14:textId="5D9764E5" w:rsidR="00653080" w:rsidRPr="00C10F79" w:rsidRDefault="00653080" w:rsidP="00354CB7">
            <w:pPr>
              <w:spacing w:before="60"/>
              <w:ind w:right="567"/>
              <w:jc w:val="right"/>
            </w:pPr>
            <w:r w:rsidRPr="00C10F79">
              <w:t>108</w:t>
            </w:r>
          </w:p>
        </w:tc>
        <w:tc>
          <w:tcPr>
            <w:tcW w:w="2856" w:type="dxa"/>
            <w:tcBorders>
              <w:left w:val="single" w:sz="6" w:space="0" w:color="000000"/>
            </w:tcBorders>
            <w:shd w:val="clear" w:color="auto" w:fill="auto"/>
            <w:vAlign w:val="bottom"/>
          </w:tcPr>
          <w:p w14:paraId="3FC2CEB4" w14:textId="4CF55E6D" w:rsidR="00653080" w:rsidRPr="00653080" w:rsidRDefault="00653080" w:rsidP="00354CB7">
            <w:pPr>
              <w:spacing w:before="60"/>
              <w:rPr>
                <w:i/>
              </w:rPr>
            </w:pPr>
            <w:r w:rsidRPr="00653080">
              <w:rPr>
                <w:i/>
              </w:rPr>
              <w:t>Norway</w:t>
            </w:r>
          </w:p>
        </w:tc>
      </w:tr>
      <w:tr w:rsidR="00653080" w:rsidRPr="00853565" w14:paraId="7F66D96A" w14:textId="77777777" w:rsidTr="00653080">
        <w:tblPrEx>
          <w:tblCellMar>
            <w:left w:w="57" w:type="dxa"/>
          </w:tblCellMar>
        </w:tblPrEx>
        <w:tc>
          <w:tcPr>
            <w:tcW w:w="2884" w:type="dxa"/>
            <w:shd w:val="clear" w:color="auto" w:fill="auto"/>
            <w:vAlign w:val="bottom"/>
          </w:tcPr>
          <w:p w14:paraId="77D497FD" w14:textId="0081C70F" w:rsidR="00653080" w:rsidRPr="00653080" w:rsidRDefault="00653080" w:rsidP="00354CB7">
            <w:pPr>
              <w:spacing w:before="60"/>
            </w:pPr>
            <w:r w:rsidRPr="00653080">
              <w:t>Польша</w:t>
            </w:r>
          </w:p>
        </w:tc>
        <w:tc>
          <w:tcPr>
            <w:tcW w:w="1390" w:type="dxa"/>
            <w:tcBorders>
              <w:left w:val="single" w:sz="6" w:space="0" w:color="000000"/>
            </w:tcBorders>
            <w:shd w:val="clear" w:color="auto" w:fill="auto"/>
            <w:vAlign w:val="bottom"/>
          </w:tcPr>
          <w:p w14:paraId="31D7B681" w14:textId="14069F67" w:rsidR="00653080" w:rsidRPr="00C10F79" w:rsidRDefault="00653080" w:rsidP="00354CB7">
            <w:pPr>
              <w:spacing w:before="60"/>
              <w:ind w:right="567"/>
              <w:jc w:val="right"/>
            </w:pPr>
            <w:r w:rsidRPr="00C10F79">
              <w:t>46</w:t>
            </w:r>
          </w:p>
        </w:tc>
        <w:tc>
          <w:tcPr>
            <w:tcW w:w="1390" w:type="dxa"/>
            <w:tcBorders>
              <w:left w:val="single" w:sz="6" w:space="0" w:color="000000"/>
            </w:tcBorders>
            <w:shd w:val="clear" w:color="auto" w:fill="auto"/>
            <w:vAlign w:val="bottom"/>
          </w:tcPr>
          <w:p w14:paraId="3B81346D" w14:textId="5D1DEFB5" w:rsidR="00653080" w:rsidRPr="00C10F79" w:rsidRDefault="00653080" w:rsidP="00354CB7">
            <w:pPr>
              <w:spacing w:before="60"/>
              <w:ind w:right="567"/>
              <w:jc w:val="right"/>
            </w:pPr>
            <w:r w:rsidRPr="00C10F79">
              <w:t>44</w:t>
            </w:r>
          </w:p>
        </w:tc>
        <w:tc>
          <w:tcPr>
            <w:tcW w:w="1391" w:type="dxa"/>
            <w:tcBorders>
              <w:left w:val="single" w:sz="6" w:space="0" w:color="000000"/>
            </w:tcBorders>
            <w:shd w:val="clear" w:color="auto" w:fill="auto"/>
            <w:vAlign w:val="bottom"/>
          </w:tcPr>
          <w:p w14:paraId="66C510F6" w14:textId="6081E2EB" w:rsidR="00653080" w:rsidRPr="00C10F79" w:rsidRDefault="00653080" w:rsidP="00354CB7">
            <w:pPr>
              <w:spacing w:before="60"/>
              <w:ind w:right="567"/>
              <w:jc w:val="right"/>
            </w:pPr>
            <w:r w:rsidRPr="00C10F79">
              <w:t>54</w:t>
            </w:r>
          </w:p>
        </w:tc>
        <w:tc>
          <w:tcPr>
            <w:tcW w:w="2856" w:type="dxa"/>
            <w:tcBorders>
              <w:left w:val="single" w:sz="6" w:space="0" w:color="000000"/>
            </w:tcBorders>
            <w:shd w:val="clear" w:color="auto" w:fill="auto"/>
            <w:vAlign w:val="bottom"/>
          </w:tcPr>
          <w:p w14:paraId="3128A5A1" w14:textId="171EFDF5" w:rsidR="00653080" w:rsidRPr="00653080" w:rsidRDefault="00653080" w:rsidP="00354CB7">
            <w:pPr>
              <w:spacing w:before="60"/>
              <w:rPr>
                <w:i/>
              </w:rPr>
            </w:pPr>
            <w:r w:rsidRPr="00653080">
              <w:rPr>
                <w:i/>
              </w:rPr>
              <w:t>Poland</w:t>
            </w:r>
          </w:p>
        </w:tc>
      </w:tr>
      <w:tr w:rsidR="00653080" w:rsidRPr="00853565" w14:paraId="0CF9B5E8" w14:textId="77777777" w:rsidTr="00653080">
        <w:tblPrEx>
          <w:tblCellMar>
            <w:left w:w="57" w:type="dxa"/>
          </w:tblCellMar>
        </w:tblPrEx>
        <w:tc>
          <w:tcPr>
            <w:tcW w:w="2884" w:type="dxa"/>
            <w:shd w:val="clear" w:color="auto" w:fill="auto"/>
            <w:vAlign w:val="bottom"/>
          </w:tcPr>
          <w:p w14:paraId="27AFC619" w14:textId="1E1FF985" w:rsidR="00653080" w:rsidRPr="00653080" w:rsidRDefault="00653080" w:rsidP="00354CB7">
            <w:pPr>
              <w:spacing w:before="60"/>
            </w:pPr>
            <w:r w:rsidRPr="00653080">
              <w:t>Португалия</w:t>
            </w:r>
          </w:p>
        </w:tc>
        <w:tc>
          <w:tcPr>
            <w:tcW w:w="1390" w:type="dxa"/>
            <w:tcBorders>
              <w:left w:val="single" w:sz="6" w:space="0" w:color="000000"/>
            </w:tcBorders>
            <w:shd w:val="clear" w:color="auto" w:fill="auto"/>
            <w:vAlign w:val="bottom"/>
          </w:tcPr>
          <w:p w14:paraId="1D4F7A09" w14:textId="71EB4E59" w:rsidR="00653080" w:rsidRPr="00C10F79" w:rsidRDefault="00653080" w:rsidP="00354CB7">
            <w:pPr>
              <w:spacing w:before="60"/>
              <w:ind w:right="567"/>
              <w:jc w:val="right"/>
            </w:pPr>
            <w:r w:rsidRPr="00C10F79">
              <w:t>65</w:t>
            </w:r>
          </w:p>
        </w:tc>
        <w:tc>
          <w:tcPr>
            <w:tcW w:w="1390" w:type="dxa"/>
            <w:tcBorders>
              <w:left w:val="single" w:sz="6" w:space="0" w:color="000000"/>
            </w:tcBorders>
            <w:shd w:val="clear" w:color="auto" w:fill="auto"/>
            <w:vAlign w:val="bottom"/>
          </w:tcPr>
          <w:p w14:paraId="0D0973A7" w14:textId="6B29ABA2" w:rsidR="00653080" w:rsidRPr="00C10F79" w:rsidRDefault="00653080" w:rsidP="00354CB7">
            <w:pPr>
              <w:spacing w:before="60"/>
              <w:ind w:right="567"/>
              <w:jc w:val="right"/>
            </w:pPr>
            <w:r w:rsidRPr="00C10F79">
              <w:t>69</w:t>
            </w:r>
          </w:p>
        </w:tc>
        <w:tc>
          <w:tcPr>
            <w:tcW w:w="1391" w:type="dxa"/>
            <w:tcBorders>
              <w:left w:val="single" w:sz="6" w:space="0" w:color="000000"/>
            </w:tcBorders>
            <w:shd w:val="clear" w:color="auto" w:fill="auto"/>
            <w:vAlign w:val="bottom"/>
          </w:tcPr>
          <w:p w14:paraId="3EA692FA" w14:textId="38AA5712" w:rsidR="00653080" w:rsidRPr="00C10F79" w:rsidRDefault="00653080" w:rsidP="00354CB7">
            <w:pPr>
              <w:spacing w:before="60"/>
              <w:ind w:right="567"/>
              <w:jc w:val="right"/>
            </w:pPr>
            <w:r w:rsidRPr="00C10F79">
              <w:t>55</w:t>
            </w:r>
          </w:p>
        </w:tc>
        <w:tc>
          <w:tcPr>
            <w:tcW w:w="2856" w:type="dxa"/>
            <w:tcBorders>
              <w:left w:val="single" w:sz="6" w:space="0" w:color="000000"/>
            </w:tcBorders>
            <w:shd w:val="clear" w:color="auto" w:fill="auto"/>
            <w:vAlign w:val="bottom"/>
          </w:tcPr>
          <w:p w14:paraId="17615B56" w14:textId="375B6FC9" w:rsidR="00653080" w:rsidRPr="00653080" w:rsidRDefault="00653080" w:rsidP="00354CB7">
            <w:pPr>
              <w:spacing w:before="60"/>
              <w:rPr>
                <w:i/>
              </w:rPr>
            </w:pPr>
            <w:r w:rsidRPr="00653080">
              <w:rPr>
                <w:i/>
              </w:rPr>
              <w:t>Portugal</w:t>
            </w:r>
          </w:p>
        </w:tc>
      </w:tr>
      <w:tr w:rsidR="00653080" w:rsidRPr="00853565" w14:paraId="58F3D893" w14:textId="77777777" w:rsidTr="00653080">
        <w:tblPrEx>
          <w:tblCellMar>
            <w:left w:w="57" w:type="dxa"/>
          </w:tblCellMar>
        </w:tblPrEx>
        <w:tc>
          <w:tcPr>
            <w:tcW w:w="2884" w:type="dxa"/>
            <w:shd w:val="clear" w:color="auto" w:fill="auto"/>
            <w:vAlign w:val="bottom"/>
          </w:tcPr>
          <w:p w14:paraId="62C43994" w14:textId="21E71926" w:rsidR="00653080" w:rsidRPr="00653080" w:rsidRDefault="00653080" w:rsidP="00354CB7">
            <w:pPr>
              <w:spacing w:before="60"/>
            </w:pPr>
            <w:r w:rsidRPr="00653080">
              <w:t>Республика Корея</w:t>
            </w:r>
          </w:p>
        </w:tc>
        <w:tc>
          <w:tcPr>
            <w:tcW w:w="1390" w:type="dxa"/>
            <w:tcBorders>
              <w:left w:val="single" w:sz="6" w:space="0" w:color="000000"/>
            </w:tcBorders>
            <w:shd w:val="clear" w:color="auto" w:fill="auto"/>
            <w:vAlign w:val="bottom"/>
          </w:tcPr>
          <w:p w14:paraId="1CE1DABA" w14:textId="79DB12B2" w:rsidR="00653080" w:rsidRPr="00C10F79" w:rsidRDefault="00653080" w:rsidP="00354CB7">
            <w:pPr>
              <w:spacing w:before="60"/>
              <w:ind w:right="567"/>
              <w:jc w:val="right"/>
            </w:pPr>
            <w:r w:rsidRPr="00C10F79">
              <w:t>77</w:t>
            </w:r>
          </w:p>
        </w:tc>
        <w:tc>
          <w:tcPr>
            <w:tcW w:w="1390" w:type="dxa"/>
            <w:tcBorders>
              <w:left w:val="single" w:sz="6" w:space="0" w:color="000000"/>
            </w:tcBorders>
            <w:shd w:val="clear" w:color="auto" w:fill="auto"/>
            <w:vAlign w:val="bottom"/>
          </w:tcPr>
          <w:p w14:paraId="1F90E3FE" w14:textId="6469299A" w:rsidR="00653080" w:rsidRPr="00C10F79" w:rsidRDefault="00653080" w:rsidP="00354CB7">
            <w:pPr>
              <w:spacing w:before="60"/>
              <w:ind w:right="567"/>
              <w:jc w:val="right"/>
            </w:pPr>
            <w:r w:rsidRPr="00C10F79">
              <w:t>80</w:t>
            </w:r>
          </w:p>
        </w:tc>
        <w:tc>
          <w:tcPr>
            <w:tcW w:w="1391" w:type="dxa"/>
            <w:tcBorders>
              <w:left w:val="single" w:sz="6" w:space="0" w:color="000000"/>
            </w:tcBorders>
            <w:shd w:val="clear" w:color="auto" w:fill="auto"/>
            <w:vAlign w:val="bottom"/>
          </w:tcPr>
          <w:p w14:paraId="1487599F" w14:textId="316DEB5D" w:rsidR="00653080" w:rsidRPr="00C10F79" w:rsidRDefault="00653080" w:rsidP="00354CB7">
            <w:pPr>
              <w:spacing w:before="60"/>
              <w:ind w:right="567"/>
              <w:jc w:val="right"/>
            </w:pPr>
            <w:r w:rsidRPr="00C10F79">
              <w:t>73</w:t>
            </w:r>
          </w:p>
        </w:tc>
        <w:tc>
          <w:tcPr>
            <w:tcW w:w="2856" w:type="dxa"/>
            <w:tcBorders>
              <w:left w:val="single" w:sz="6" w:space="0" w:color="000000"/>
            </w:tcBorders>
            <w:shd w:val="clear" w:color="auto" w:fill="auto"/>
            <w:vAlign w:val="bottom"/>
          </w:tcPr>
          <w:p w14:paraId="2785F424" w14:textId="0EE51CF6" w:rsidR="00653080" w:rsidRPr="00653080" w:rsidRDefault="00653080" w:rsidP="00354CB7">
            <w:pPr>
              <w:spacing w:before="60"/>
              <w:rPr>
                <w:i/>
              </w:rPr>
            </w:pPr>
            <w:r w:rsidRPr="00653080">
              <w:rPr>
                <w:i/>
              </w:rPr>
              <w:t>Republic of Korea</w:t>
            </w:r>
          </w:p>
        </w:tc>
      </w:tr>
      <w:tr w:rsidR="00653080" w:rsidRPr="00853565" w14:paraId="52EA8BE1" w14:textId="77777777" w:rsidTr="00653080">
        <w:tblPrEx>
          <w:tblCellMar>
            <w:left w:w="57" w:type="dxa"/>
          </w:tblCellMar>
        </w:tblPrEx>
        <w:tc>
          <w:tcPr>
            <w:tcW w:w="2884" w:type="dxa"/>
            <w:shd w:val="clear" w:color="auto" w:fill="auto"/>
            <w:vAlign w:val="bottom"/>
          </w:tcPr>
          <w:p w14:paraId="1DC874E4" w14:textId="16A133AA" w:rsidR="00653080" w:rsidRPr="00653080" w:rsidRDefault="00653080" w:rsidP="00354CB7">
            <w:pPr>
              <w:spacing w:before="60"/>
            </w:pPr>
            <w:r w:rsidRPr="00653080">
              <w:t>Румыния</w:t>
            </w:r>
          </w:p>
        </w:tc>
        <w:tc>
          <w:tcPr>
            <w:tcW w:w="1390" w:type="dxa"/>
            <w:tcBorders>
              <w:left w:val="single" w:sz="6" w:space="0" w:color="000000"/>
            </w:tcBorders>
            <w:shd w:val="clear" w:color="auto" w:fill="auto"/>
            <w:vAlign w:val="bottom"/>
          </w:tcPr>
          <w:p w14:paraId="2E39217A" w14:textId="60EB1045" w:rsidR="00653080" w:rsidRPr="00C10F79" w:rsidRDefault="00653080" w:rsidP="00354CB7">
            <w:pPr>
              <w:spacing w:before="60"/>
              <w:ind w:right="567"/>
              <w:jc w:val="right"/>
            </w:pPr>
            <w:r w:rsidRPr="00C10F79">
              <w:t>40</w:t>
            </w:r>
          </w:p>
        </w:tc>
        <w:tc>
          <w:tcPr>
            <w:tcW w:w="1390" w:type="dxa"/>
            <w:tcBorders>
              <w:left w:val="single" w:sz="6" w:space="0" w:color="000000"/>
            </w:tcBorders>
            <w:shd w:val="clear" w:color="auto" w:fill="auto"/>
            <w:vAlign w:val="bottom"/>
          </w:tcPr>
          <w:p w14:paraId="60C60635" w14:textId="34DC1DD4" w:rsidR="00653080" w:rsidRPr="00C10F79" w:rsidRDefault="00653080" w:rsidP="00354CB7">
            <w:pPr>
              <w:spacing w:before="60"/>
              <w:ind w:right="567"/>
              <w:jc w:val="right"/>
            </w:pPr>
            <w:r w:rsidRPr="00C10F79">
              <w:t>39</w:t>
            </w:r>
          </w:p>
        </w:tc>
        <w:tc>
          <w:tcPr>
            <w:tcW w:w="1391" w:type="dxa"/>
            <w:tcBorders>
              <w:left w:val="single" w:sz="6" w:space="0" w:color="000000"/>
            </w:tcBorders>
            <w:shd w:val="clear" w:color="auto" w:fill="auto"/>
            <w:vAlign w:val="bottom"/>
          </w:tcPr>
          <w:p w14:paraId="27E904A2" w14:textId="7B712408" w:rsidR="00653080" w:rsidRPr="00C10F79" w:rsidRDefault="00653080" w:rsidP="00354CB7">
            <w:pPr>
              <w:spacing w:before="60"/>
              <w:ind w:right="567"/>
              <w:jc w:val="right"/>
            </w:pPr>
            <w:r w:rsidRPr="00C10F79">
              <w:t>44</w:t>
            </w:r>
          </w:p>
        </w:tc>
        <w:tc>
          <w:tcPr>
            <w:tcW w:w="2856" w:type="dxa"/>
            <w:tcBorders>
              <w:left w:val="single" w:sz="6" w:space="0" w:color="000000"/>
            </w:tcBorders>
            <w:shd w:val="clear" w:color="auto" w:fill="auto"/>
            <w:vAlign w:val="bottom"/>
          </w:tcPr>
          <w:p w14:paraId="31638B7A" w14:textId="78F3BB48" w:rsidR="00653080" w:rsidRPr="00653080" w:rsidRDefault="00653080" w:rsidP="00354CB7">
            <w:pPr>
              <w:spacing w:before="60"/>
              <w:rPr>
                <w:i/>
              </w:rPr>
            </w:pPr>
            <w:r w:rsidRPr="00653080">
              <w:rPr>
                <w:i/>
              </w:rPr>
              <w:t>Romania</w:t>
            </w:r>
          </w:p>
        </w:tc>
      </w:tr>
      <w:tr w:rsidR="00653080" w:rsidRPr="00853565" w14:paraId="42F5E989" w14:textId="77777777" w:rsidTr="00653080">
        <w:tblPrEx>
          <w:tblCellMar>
            <w:left w:w="57" w:type="dxa"/>
          </w:tblCellMar>
        </w:tblPrEx>
        <w:tc>
          <w:tcPr>
            <w:tcW w:w="2884" w:type="dxa"/>
            <w:shd w:val="clear" w:color="auto" w:fill="auto"/>
            <w:vAlign w:val="bottom"/>
          </w:tcPr>
          <w:p w14:paraId="0B05184C" w14:textId="679536B0" w:rsidR="00653080" w:rsidRPr="00653080" w:rsidRDefault="00653080" w:rsidP="00354CB7">
            <w:pPr>
              <w:spacing w:before="60"/>
            </w:pPr>
            <w:r w:rsidRPr="00653080">
              <w:t>Сербия</w:t>
            </w:r>
          </w:p>
        </w:tc>
        <w:tc>
          <w:tcPr>
            <w:tcW w:w="1390" w:type="dxa"/>
            <w:tcBorders>
              <w:left w:val="single" w:sz="6" w:space="0" w:color="000000"/>
            </w:tcBorders>
            <w:shd w:val="clear" w:color="auto" w:fill="auto"/>
            <w:vAlign w:val="bottom"/>
          </w:tcPr>
          <w:p w14:paraId="5D81E21E" w14:textId="3E8034D4" w:rsidR="00653080" w:rsidRPr="00C10F79" w:rsidRDefault="00653080" w:rsidP="00354CB7">
            <w:pPr>
              <w:spacing w:before="60"/>
              <w:ind w:right="567"/>
              <w:jc w:val="right"/>
            </w:pPr>
            <w:r w:rsidRPr="00C10F79">
              <w:t>38</w:t>
            </w:r>
          </w:p>
        </w:tc>
        <w:tc>
          <w:tcPr>
            <w:tcW w:w="1390" w:type="dxa"/>
            <w:tcBorders>
              <w:left w:val="single" w:sz="6" w:space="0" w:color="000000"/>
            </w:tcBorders>
            <w:shd w:val="clear" w:color="auto" w:fill="auto"/>
            <w:vAlign w:val="bottom"/>
          </w:tcPr>
          <w:p w14:paraId="5ACC6FD0" w14:textId="57776E79" w:rsidR="00653080" w:rsidRPr="00C10F79" w:rsidRDefault="00653080" w:rsidP="00354CB7">
            <w:pPr>
              <w:spacing w:before="60"/>
              <w:ind w:right="567"/>
              <w:jc w:val="right"/>
            </w:pPr>
            <w:r w:rsidRPr="00C10F79">
              <w:t>38</w:t>
            </w:r>
          </w:p>
        </w:tc>
        <w:tc>
          <w:tcPr>
            <w:tcW w:w="1391" w:type="dxa"/>
            <w:tcBorders>
              <w:left w:val="single" w:sz="6" w:space="0" w:color="000000"/>
            </w:tcBorders>
            <w:shd w:val="clear" w:color="auto" w:fill="auto"/>
            <w:vAlign w:val="bottom"/>
          </w:tcPr>
          <w:p w14:paraId="6FEA7360" w14:textId="1BD60069" w:rsidR="00653080" w:rsidRPr="00C10F79" w:rsidRDefault="00653080" w:rsidP="00354CB7">
            <w:pPr>
              <w:spacing w:before="60"/>
              <w:ind w:right="567"/>
              <w:jc w:val="right"/>
            </w:pPr>
            <w:r w:rsidRPr="00C10F79">
              <w:t>49</w:t>
            </w:r>
          </w:p>
        </w:tc>
        <w:tc>
          <w:tcPr>
            <w:tcW w:w="2856" w:type="dxa"/>
            <w:tcBorders>
              <w:left w:val="single" w:sz="6" w:space="0" w:color="000000"/>
            </w:tcBorders>
            <w:shd w:val="clear" w:color="auto" w:fill="auto"/>
            <w:vAlign w:val="bottom"/>
          </w:tcPr>
          <w:p w14:paraId="10590A89" w14:textId="1494C00F" w:rsidR="00653080" w:rsidRPr="00653080" w:rsidRDefault="00653080" w:rsidP="00354CB7">
            <w:pPr>
              <w:spacing w:before="60"/>
              <w:rPr>
                <w:i/>
              </w:rPr>
            </w:pPr>
            <w:r w:rsidRPr="00653080">
              <w:rPr>
                <w:i/>
              </w:rPr>
              <w:t>Serbia</w:t>
            </w:r>
          </w:p>
        </w:tc>
      </w:tr>
      <w:tr w:rsidR="00653080" w:rsidRPr="00853565" w14:paraId="7BEB3CEE" w14:textId="77777777" w:rsidTr="00653080">
        <w:tblPrEx>
          <w:tblCellMar>
            <w:left w:w="57" w:type="dxa"/>
          </w:tblCellMar>
        </w:tblPrEx>
        <w:tc>
          <w:tcPr>
            <w:tcW w:w="2884" w:type="dxa"/>
            <w:shd w:val="clear" w:color="auto" w:fill="auto"/>
            <w:vAlign w:val="bottom"/>
          </w:tcPr>
          <w:p w14:paraId="6F0CF659" w14:textId="63E3CAF2" w:rsidR="00653080" w:rsidRPr="00653080" w:rsidRDefault="00653080" w:rsidP="00354CB7">
            <w:pPr>
              <w:spacing w:before="60"/>
            </w:pPr>
            <w:r w:rsidRPr="00653080">
              <w:t>Словакия</w:t>
            </w:r>
          </w:p>
        </w:tc>
        <w:tc>
          <w:tcPr>
            <w:tcW w:w="1390" w:type="dxa"/>
            <w:tcBorders>
              <w:left w:val="single" w:sz="6" w:space="0" w:color="000000"/>
            </w:tcBorders>
            <w:shd w:val="clear" w:color="auto" w:fill="auto"/>
            <w:vAlign w:val="bottom"/>
          </w:tcPr>
          <w:p w14:paraId="5F539C68" w14:textId="7BDA778F" w:rsidR="00653080" w:rsidRPr="00C10F79" w:rsidRDefault="00653080" w:rsidP="00354CB7">
            <w:pPr>
              <w:spacing w:before="60"/>
              <w:ind w:right="567"/>
              <w:jc w:val="right"/>
            </w:pPr>
            <w:r w:rsidRPr="00C10F79">
              <w:t>58</w:t>
            </w:r>
          </w:p>
        </w:tc>
        <w:tc>
          <w:tcPr>
            <w:tcW w:w="1390" w:type="dxa"/>
            <w:tcBorders>
              <w:left w:val="single" w:sz="6" w:space="0" w:color="000000"/>
            </w:tcBorders>
            <w:shd w:val="clear" w:color="auto" w:fill="auto"/>
            <w:vAlign w:val="bottom"/>
          </w:tcPr>
          <w:p w14:paraId="25A42729" w14:textId="0729AABB" w:rsidR="00653080" w:rsidRPr="00C10F79" w:rsidRDefault="00653080" w:rsidP="00354CB7">
            <w:pPr>
              <w:spacing w:before="60"/>
              <w:ind w:right="567"/>
              <w:jc w:val="right"/>
            </w:pPr>
            <w:r w:rsidRPr="00C10F79">
              <w:t>60</w:t>
            </w:r>
          </w:p>
        </w:tc>
        <w:tc>
          <w:tcPr>
            <w:tcW w:w="1391" w:type="dxa"/>
            <w:tcBorders>
              <w:left w:val="single" w:sz="6" w:space="0" w:color="000000"/>
            </w:tcBorders>
            <w:shd w:val="clear" w:color="auto" w:fill="auto"/>
            <w:vAlign w:val="bottom"/>
          </w:tcPr>
          <w:p w14:paraId="257F2085" w14:textId="64876C1F" w:rsidR="00653080" w:rsidRPr="00C10F79" w:rsidRDefault="00653080" w:rsidP="00354CB7">
            <w:pPr>
              <w:spacing w:before="60"/>
              <w:ind w:right="567"/>
              <w:jc w:val="right"/>
            </w:pPr>
            <w:r w:rsidRPr="00C10F79">
              <w:t>58</w:t>
            </w:r>
          </w:p>
        </w:tc>
        <w:tc>
          <w:tcPr>
            <w:tcW w:w="2856" w:type="dxa"/>
            <w:tcBorders>
              <w:left w:val="single" w:sz="6" w:space="0" w:color="000000"/>
            </w:tcBorders>
            <w:shd w:val="clear" w:color="auto" w:fill="auto"/>
            <w:vAlign w:val="bottom"/>
          </w:tcPr>
          <w:p w14:paraId="190F52E1" w14:textId="064AEA43" w:rsidR="00653080" w:rsidRPr="00653080" w:rsidRDefault="00653080" w:rsidP="00354CB7">
            <w:pPr>
              <w:spacing w:before="60"/>
              <w:rPr>
                <w:i/>
              </w:rPr>
            </w:pPr>
            <w:r w:rsidRPr="00653080">
              <w:rPr>
                <w:i/>
              </w:rPr>
              <w:t>Slovakia</w:t>
            </w:r>
          </w:p>
        </w:tc>
      </w:tr>
      <w:tr w:rsidR="00653080" w:rsidRPr="00853565" w14:paraId="6695120B" w14:textId="77777777" w:rsidTr="00653080">
        <w:tblPrEx>
          <w:tblCellMar>
            <w:left w:w="57" w:type="dxa"/>
          </w:tblCellMar>
        </w:tblPrEx>
        <w:tc>
          <w:tcPr>
            <w:tcW w:w="2884" w:type="dxa"/>
            <w:shd w:val="clear" w:color="auto" w:fill="auto"/>
            <w:vAlign w:val="bottom"/>
          </w:tcPr>
          <w:p w14:paraId="0A8D6356" w14:textId="27DCC8ED" w:rsidR="00653080" w:rsidRPr="00653080" w:rsidRDefault="00653080" w:rsidP="00354CB7">
            <w:pPr>
              <w:spacing w:before="60"/>
            </w:pPr>
            <w:r w:rsidRPr="00653080">
              <w:t>Словения</w:t>
            </w:r>
          </w:p>
        </w:tc>
        <w:tc>
          <w:tcPr>
            <w:tcW w:w="1390" w:type="dxa"/>
            <w:tcBorders>
              <w:left w:val="single" w:sz="6" w:space="0" w:color="000000"/>
            </w:tcBorders>
            <w:shd w:val="clear" w:color="auto" w:fill="auto"/>
            <w:vAlign w:val="bottom"/>
          </w:tcPr>
          <w:p w14:paraId="6D288ADE" w14:textId="3A4BD733" w:rsidR="00653080" w:rsidRPr="00C10F79" w:rsidRDefault="00653080" w:rsidP="00354CB7">
            <w:pPr>
              <w:spacing w:before="60"/>
              <w:ind w:right="567"/>
              <w:jc w:val="right"/>
            </w:pPr>
            <w:r w:rsidRPr="00C10F79">
              <w:t>64</w:t>
            </w:r>
          </w:p>
        </w:tc>
        <w:tc>
          <w:tcPr>
            <w:tcW w:w="1390" w:type="dxa"/>
            <w:tcBorders>
              <w:left w:val="single" w:sz="6" w:space="0" w:color="000000"/>
            </w:tcBorders>
            <w:shd w:val="clear" w:color="auto" w:fill="auto"/>
            <w:vAlign w:val="bottom"/>
          </w:tcPr>
          <w:p w14:paraId="4764626E" w14:textId="0A8B95A0" w:rsidR="00653080" w:rsidRPr="00C10F79" w:rsidRDefault="00653080" w:rsidP="00354CB7">
            <w:pPr>
              <w:spacing w:before="60"/>
              <w:ind w:right="567"/>
              <w:jc w:val="right"/>
            </w:pPr>
            <w:r w:rsidRPr="00C10F79">
              <w:t>68</w:t>
            </w:r>
          </w:p>
        </w:tc>
        <w:tc>
          <w:tcPr>
            <w:tcW w:w="1391" w:type="dxa"/>
            <w:tcBorders>
              <w:left w:val="single" w:sz="6" w:space="0" w:color="000000"/>
            </w:tcBorders>
            <w:shd w:val="clear" w:color="auto" w:fill="auto"/>
            <w:vAlign w:val="bottom"/>
          </w:tcPr>
          <w:p w14:paraId="7120F27F" w14:textId="27F7C34A" w:rsidR="00653080" w:rsidRPr="00C10F79" w:rsidRDefault="00653080" w:rsidP="00354CB7">
            <w:pPr>
              <w:spacing w:before="60"/>
              <w:ind w:right="567"/>
              <w:jc w:val="right"/>
            </w:pPr>
            <w:r w:rsidRPr="00C10F79">
              <w:t>57</w:t>
            </w:r>
          </w:p>
        </w:tc>
        <w:tc>
          <w:tcPr>
            <w:tcW w:w="2856" w:type="dxa"/>
            <w:tcBorders>
              <w:left w:val="single" w:sz="6" w:space="0" w:color="000000"/>
            </w:tcBorders>
            <w:shd w:val="clear" w:color="auto" w:fill="auto"/>
            <w:vAlign w:val="bottom"/>
          </w:tcPr>
          <w:p w14:paraId="1803D87E" w14:textId="64443F1F" w:rsidR="00653080" w:rsidRPr="00653080" w:rsidRDefault="00653080" w:rsidP="00354CB7">
            <w:pPr>
              <w:spacing w:before="60"/>
              <w:rPr>
                <w:i/>
              </w:rPr>
            </w:pPr>
            <w:r w:rsidRPr="00653080">
              <w:rPr>
                <w:i/>
              </w:rPr>
              <w:t>Slovenia</w:t>
            </w:r>
          </w:p>
        </w:tc>
      </w:tr>
      <w:tr w:rsidR="00653080" w:rsidRPr="00853565" w14:paraId="75E1AD95" w14:textId="77777777" w:rsidTr="00653080">
        <w:tblPrEx>
          <w:tblCellMar>
            <w:left w:w="57" w:type="dxa"/>
          </w:tblCellMar>
        </w:tblPrEx>
        <w:tc>
          <w:tcPr>
            <w:tcW w:w="2884" w:type="dxa"/>
            <w:shd w:val="clear" w:color="auto" w:fill="auto"/>
            <w:vAlign w:val="bottom"/>
          </w:tcPr>
          <w:p w14:paraId="7FE219A4" w14:textId="2BCD9286" w:rsidR="00653080" w:rsidRPr="00653080" w:rsidRDefault="00653080" w:rsidP="00354CB7">
            <w:pPr>
              <w:spacing w:before="60"/>
            </w:pPr>
            <w:r w:rsidRPr="00653080">
              <w:t xml:space="preserve">Соединенное Королевство </w:t>
            </w:r>
            <w:r w:rsidRPr="00653080">
              <w:br/>
              <w:t>(Великобритания)</w:t>
            </w:r>
          </w:p>
        </w:tc>
        <w:tc>
          <w:tcPr>
            <w:tcW w:w="1390" w:type="dxa"/>
            <w:tcBorders>
              <w:left w:val="single" w:sz="6" w:space="0" w:color="000000"/>
            </w:tcBorders>
            <w:shd w:val="clear" w:color="auto" w:fill="auto"/>
            <w:vAlign w:val="bottom"/>
          </w:tcPr>
          <w:p w14:paraId="1FFEAD21" w14:textId="670BAF25" w:rsidR="00653080" w:rsidRPr="00C10F79" w:rsidRDefault="00653080" w:rsidP="00354CB7">
            <w:pPr>
              <w:spacing w:before="60"/>
              <w:ind w:right="567"/>
              <w:jc w:val="right"/>
            </w:pPr>
            <w:r w:rsidRPr="00C10F79">
              <w:t>88</w:t>
            </w:r>
          </w:p>
        </w:tc>
        <w:tc>
          <w:tcPr>
            <w:tcW w:w="1390" w:type="dxa"/>
            <w:tcBorders>
              <w:left w:val="single" w:sz="6" w:space="0" w:color="000000"/>
            </w:tcBorders>
            <w:shd w:val="clear" w:color="auto" w:fill="auto"/>
            <w:vAlign w:val="bottom"/>
          </w:tcPr>
          <w:p w14:paraId="08448AE8" w14:textId="464B004C" w:rsidR="00653080" w:rsidRPr="00C10F79" w:rsidRDefault="00653080" w:rsidP="00354CB7">
            <w:pPr>
              <w:spacing w:before="60"/>
              <w:ind w:right="567"/>
              <w:jc w:val="right"/>
            </w:pPr>
            <w:r w:rsidRPr="00C10F79">
              <w:t>97</w:t>
            </w:r>
          </w:p>
        </w:tc>
        <w:tc>
          <w:tcPr>
            <w:tcW w:w="1391" w:type="dxa"/>
            <w:tcBorders>
              <w:left w:val="single" w:sz="6" w:space="0" w:color="000000"/>
            </w:tcBorders>
            <w:shd w:val="clear" w:color="auto" w:fill="auto"/>
            <w:vAlign w:val="bottom"/>
          </w:tcPr>
          <w:p w14:paraId="4891976F" w14:textId="465745FD" w:rsidR="00653080" w:rsidRPr="00C10F79" w:rsidRDefault="00653080" w:rsidP="00354CB7">
            <w:pPr>
              <w:spacing w:before="60"/>
              <w:ind w:right="567"/>
              <w:jc w:val="right"/>
            </w:pPr>
            <w:r w:rsidRPr="00C10F79">
              <w:t>70</w:t>
            </w:r>
          </w:p>
        </w:tc>
        <w:tc>
          <w:tcPr>
            <w:tcW w:w="2856" w:type="dxa"/>
            <w:tcBorders>
              <w:left w:val="single" w:sz="6" w:space="0" w:color="000000"/>
            </w:tcBorders>
            <w:shd w:val="clear" w:color="auto" w:fill="auto"/>
            <w:vAlign w:val="bottom"/>
          </w:tcPr>
          <w:p w14:paraId="146B5D29" w14:textId="4497E77D" w:rsidR="00653080" w:rsidRPr="00653080" w:rsidRDefault="00653080" w:rsidP="00354CB7">
            <w:pPr>
              <w:spacing w:before="60"/>
              <w:rPr>
                <w:i/>
              </w:rPr>
            </w:pPr>
            <w:r w:rsidRPr="00653080">
              <w:rPr>
                <w:i/>
              </w:rPr>
              <w:t>United Kingdom</w:t>
            </w:r>
          </w:p>
        </w:tc>
      </w:tr>
      <w:tr w:rsidR="00653080" w:rsidRPr="00853565" w14:paraId="62C0C508" w14:textId="77777777" w:rsidTr="00653080">
        <w:tblPrEx>
          <w:tblCellMar>
            <w:left w:w="57" w:type="dxa"/>
          </w:tblCellMar>
        </w:tblPrEx>
        <w:tc>
          <w:tcPr>
            <w:tcW w:w="2884" w:type="dxa"/>
            <w:shd w:val="clear" w:color="auto" w:fill="auto"/>
            <w:vAlign w:val="bottom"/>
          </w:tcPr>
          <w:p w14:paraId="6DCD161A" w14:textId="7E439704" w:rsidR="00653080" w:rsidRPr="00653080" w:rsidRDefault="00653080" w:rsidP="00354CB7">
            <w:pPr>
              <w:spacing w:before="60"/>
            </w:pPr>
            <w:r w:rsidRPr="00653080">
              <w:t>США</w:t>
            </w:r>
          </w:p>
        </w:tc>
        <w:tc>
          <w:tcPr>
            <w:tcW w:w="1390" w:type="dxa"/>
            <w:tcBorders>
              <w:left w:val="single" w:sz="6" w:space="0" w:color="000000"/>
            </w:tcBorders>
            <w:shd w:val="clear" w:color="auto" w:fill="auto"/>
            <w:vAlign w:val="bottom"/>
          </w:tcPr>
          <w:p w14:paraId="6FD5CFB7" w14:textId="1D24E7B5" w:rsidR="00653080" w:rsidRPr="00C10F79" w:rsidRDefault="00653080" w:rsidP="00354CB7">
            <w:pPr>
              <w:spacing w:before="60"/>
              <w:ind w:right="567"/>
              <w:jc w:val="right"/>
            </w:pPr>
            <w:r w:rsidRPr="00C10F79">
              <w:t>100</w:t>
            </w:r>
          </w:p>
        </w:tc>
        <w:tc>
          <w:tcPr>
            <w:tcW w:w="1390" w:type="dxa"/>
            <w:tcBorders>
              <w:left w:val="single" w:sz="6" w:space="0" w:color="000000"/>
            </w:tcBorders>
            <w:shd w:val="clear" w:color="auto" w:fill="auto"/>
            <w:vAlign w:val="bottom"/>
          </w:tcPr>
          <w:p w14:paraId="788E8B73" w14:textId="2BD9DAB4" w:rsidR="00653080" w:rsidRPr="00C10F79" w:rsidRDefault="00653080" w:rsidP="00354CB7">
            <w:pPr>
              <w:spacing w:before="60"/>
              <w:ind w:right="567"/>
              <w:jc w:val="right"/>
            </w:pPr>
            <w:r w:rsidRPr="00C10F79">
              <w:t>100</w:t>
            </w:r>
          </w:p>
        </w:tc>
        <w:tc>
          <w:tcPr>
            <w:tcW w:w="1391" w:type="dxa"/>
            <w:tcBorders>
              <w:left w:val="single" w:sz="6" w:space="0" w:color="000000"/>
            </w:tcBorders>
            <w:shd w:val="clear" w:color="auto" w:fill="auto"/>
            <w:vAlign w:val="bottom"/>
          </w:tcPr>
          <w:p w14:paraId="0F88B13E" w14:textId="5FA7FDF6" w:rsidR="00653080" w:rsidRPr="00C10F79" w:rsidRDefault="00653080" w:rsidP="00354CB7">
            <w:pPr>
              <w:spacing w:before="60"/>
              <w:ind w:right="567"/>
              <w:jc w:val="right"/>
            </w:pPr>
            <w:r w:rsidRPr="00C10F79">
              <w:t>100</w:t>
            </w:r>
          </w:p>
        </w:tc>
        <w:tc>
          <w:tcPr>
            <w:tcW w:w="2856" w:type="dxa"/>
            <w:tcBorders>
              <w:left w:val="single" w:sz="6" w:space="0" w:color="000000"/>
            </w:tcBorders>
            <w:shd w:val="clear" w:color="auto" w:fill="auto"/>
            <w:vAlign w:val="bottom"/>
          </w:tcPr>
          <w:p w14:paraId="0A0451BF" w14:textId="21C835F5" w:rsidR="00653080" w:rsidRPr="00653080" w:rsidRDefault="00653080" w:rsidP="00354CB7">
            <w:pPr>
              <w:spacing w:before="60"/>
              <w:rPr>
                <w:i/>
              </w:rPr>
            </w:pPr>
            <w:r w:rsidRPr="00653080">
              <w:rPr>
                <w:i/>
              </w:rPr>
              <w:t>USA</w:t>
            </w:r>
          </w:p>
        </w:tc>
      </w:tr>
      <w:tr w:rsidR="00653080" w:rsidRPr="00853565" w14:paraId="62F21F7C" w14:textId="77777777" w:rsidTr="00653080">
        <w:tblPrEx>
          <w:tblCellMar>
            <w:left w:w="57" w:type="dxa"/>
          </w:tblCellMar>
        </w:tblPrEx>
        <w:tc>
          <w:tcPr>
            <w:tcW w:w="2884" w:type="dxa"/>
            <w:shd w:val="clear" w:color="auto" w:fill="auto"/>
            <w:vAlign w:val="bottom"/>
          </w:tcPr>
          <w:p w14:paraId="1853AA09" w14:textId="375FC2F6" w:rsidR="00653080" w:rsidRPr="00653080" w:rsidRDefault="00653080" w:rsidP="00354CB7">
            <w:pPr>
              <w:spacing w:before="60"/>
            </w:pPr>
            <w:r w:rsidRPr="00653080">
              <w:t>Турция</w:t>
            </w:r>
          </w:p>
        </w:tc>
        <w:tc>
          <w:tcPr>
            <w:tcW w:w="1390" w:type="dxa"/>
            <w:tcBorders>
              <w:left w:val="single" w:sz="6" w:space="0" w:color="000000"/>
            </w:tcBorders>
            <w:shd w:val="clear" w:color="auto" w:fill="auto"/>
            <w:vAlign w:val="bottom"/>
          </w:tcPr>
          <w:p w14:paraId="5CAEE4D9" w14:textId="4AC6A6A6" w:rsidR="00653080" w:rsidRPr="00C10F79" w:rsidRDefault="00653080" w:rsidP="00354CB7">
            <w:pPr>
              <w:spacing w:before="60"/>
              <w:ind w:right="567"/>
              <w:jc w:val="right"/>
            </w:pPr>
            <w:r w:rsidRPr="00C10F79">
              <w:t>38</w:t>
            </w:r>
          </w:p>
        </w:tc>
        <w:tc>
          <w:tcPr>
            <w:tcW w:w="1390" w:type="dxa"/>
            <w:tcBorders>
              <w:left w:val="single" w:sz="6" w:space="0" w:color="000000"/>
            </w:tcBorders>
            <w:shd w:val="clear" w:color="auto" w:fill="auto"/>
            <w:vAlign w:val="bottom"/>
          </w:tcPr>
          <w:p w14:paraId="3C8E40E8" w14:textId="41F417CE" w:rsidR="00653080" w:rsidRPr="00C10F79" w:rsidRDefault="00653080" w:rsidP="00354CB7">
            <w:pPr>
              <w:spacing w:before="60"/>
              <w:ind w:right="567"/>
              <w:jc w:val="right"/>
            </w:pPr>
            <w:r w:rsidRPr="00C10F79">
              <w:t>38</w:t>
            </w:r>
          </w:p>
        </w:tc>
        <w:tc>
          <w:tcPr>
            <w:tcW w:w="1391" w:type="dxa"/>
            <w:tcBorders>
              <w:left w:val="single" w:sz="6" w:space="0" w:color="000000"/>
            </w:tcBorders>
            <w:shd w:val="clear" w:color="auto" w:fill="auto"/>
            <w:vAlign w:val="bottom"/>
          </w:tcPr>
          <w:p w14:paraId="385CE996" w14:textId="4C420A15" w:rsidR="00653080" w:rsidRPr="00C10F79" w:rsidRDefault="00653080" w:rsidP="00354CB7">
            <w:pPr>
              <w:spacing w:before="60"/>
              <w:ind w:right="567"/>
              <w:jc w:val="right"/>
            </w:pPr>
            <w:r w:rsidRPr="00C10F79">
              <w:t>39</w:t>
            </w:r>
          </w:p>
        </w:tc>
        <w:tc>
          <w:tcPr>
            <w:tcW w:w="2856" w:type="dxa"/>
            <w:tcBorders>
              <w:left w:val="single" w:sz="6" w:space="0" w:color="000000"/>
            </w:tcBorders>
            <w:shd w:val="clear" w:color="auto" w:fill="auto"/>
            <w:vAlign w:val="bottom"/>
          </w:tcPr>
          <w:p w14:paraId="5F79E925" w14:textId="52F9A947" w:rsidR="00653080" w:rsidRPr="00653080" w:rsidRDefault="00653080" w:rsidP="00354CB7">
            <w:pPr>
              <w:spacing w:before="60"/>
              <w:rPr>
                <w:i/>
              </w:rPr>
            </w:pPr>
            <w:r w:rsidRPr="00653080">
              <w:rPr>
                <w:i/>
              </w:rPr>
              <w:t>Turkey</w:t>
            </w:r>
          </w:p>
        </w:tc>
      </w:tr>
      <w:tr w:rsidR="00653080" w:rsidRPr="00853565" w14:paraId="4528F4FD" w14:textId="77777777" w:rsidTr="00653080">
        <w:tblPrEx>
          <w:tblCellMar>
            <w:left w:w="57" w:type="dxa"/>
          </w:tblCellMar>
        </w:tblPrEx>
        <w:tc>
          <w:tcPr>
            <w:tcW w:w="2884" w:type="dxa"/>
            <w:shd w:val="clear" w:color="auto" w:fill="auto"/>
            <w:vAlign w:val="bottom"/>
          </w:tcPr>
          <w:p w14:paraId="7DAEB93A" w14:textId="010B86BE" w:rsidR="00653080" w:rsidRPr="00653080" w:rsidRDefault="00653080" w:rsidP="00354CB7">
            <w:pPr>
              <w:spacing w:before="60"/>
            </w:pPr>
            <w:r w:rsidRPr="00653080">
              <w:t>Финляндия</w:t>
            </w:r>
          </w:p>
        </w:tc>
        <w:tc>
          <w:tcPr>
            <w:tcW w:w="1390" w:type="dxa"/>
            <w:tcBorders>
              <w:left w:val="single" w:sz="6" w:space="0" w:color="000000"/>
            </w:tcBorders>
            <w:shd w:val="clear" w:color="auto" w:fill="auto"/>
            <w:vAlign w:val="bottom"/>
          </w:tcPr>
          <w:p w14:paraId="3304D677" w14:textId="1C89B613" w:rsidR="00653080" w:rsidRPr="00C10F79" w:rsidRDefault="00653080" w:rsidP="00354CB7">
            <w:pPr>
              <w:spacing w:before="60"/>
              <w:ind w:right="567"/>
              <w:jc w:val="right"/>
            </w:pPr>
            <w:r w:rsidRPr="00C10F79">
              <w:t>98</w:t>
            </w:r>
          </w:p>
        </w:tc>
        <w:tc>
          <w:tcPr>
            <w:tcW w:w="1390" w:type="dxa"/>
            <w:tcBorders>
              <w:left w:val="single" w:sz="6" w:space="0" w:color="000000"/>
            </w:tcBorders>
            <w:shd w:val="clear" w:color="auto" w:fill="auto"/>
            <w:vAlign w:val="bottom"/>
          </w:tcPr>
          <w:p w14:paraId="5BA45863" w14:textId="6A1AC6B3" w:rsidR="00653080" w:rsidRPr="00C10F79" w:rsidRDefault="00653080" w:rsidP="00354CB7">
            <w:pPr>
              <w:spacing w:before="60"/>
              <w:ind w:right="567"/>
              <w:jc w:val="right"/>
            </w:pPr>
            <w:r w:rsidRPr="00C10F79">
              <w:t>100</w:t>
            </w:r>
          </w:p>
        </w:tc>
        <w:tc>
          <w:tcPr>
            <w:tcW w:w="1391" w:type="dxa"/>
            <w:tcBorders>
              <w:left w:val="single" w:sz="6" w:space="0" w:color="000000"/>
            </w:tcBorders>
            <w:shd w:val="clear" w:color="auto" w:fill="auto"/>
            <w:vAlign w:val="bottom"/>
          </w:tcPr>
          <w:p w14:paraId="4ADFC0E8" w14:textId="2045AC07" w:rsidR="00653080" w:rsidRPr="00C10F79" w:rsidRDefault="00653080" w:rsidP="00354CB7">
            <w:pPr>
              <w:spacing w:before="60"/>
              <w:ind w:right="567"/>
              <w:jc w:val="right"/>
            </w:pPr>
            <w:r w:rsidRPr="00C10F79">
              <w:t>95</w:t>
            </w:r>
          </w:p>
        </w:tc>
        <w:tc>
          <w:tcPr>
            <w:tcW w:w="2856" w:type="dxa"/>
            <w:tcBorders>
              <w:left w:val="single" w:sz="6" w:space="0" w:color="000000"/>
            </w:tcBorders>
            <w:shd w:val="clear" w:color="auto" w:fill="auto"/>
            <w:vAlign w:val="bottom"/>
          </w:tcPr>
          <w:p w14:paraId="04F85030" w14:textId="64A7DE0B" w:rsidR="00653080" w:rsidRPr="00653080" w:rsidRDefault="00653080" w:rsidP="00354CB7">
            <w:pPr>
              <w:spacing w:before="60"/>
              <w:rPr>
                <w:i/>
              </w:rPr>
            </w:pPr>
            <w:r w:rsidRPr="00653080">
              <w:rPr>
                <w:i/>
              </w:rPr>
              <w:t xml:space="preserve">Finland </w:t>
            </w:r>
          </w:p>
        </w:tc>
      </w:tr>
      <w:tr w:rsidR="00653080" w:rsidRPr="00853565" w14:paraId="0642DC50" w14:textId="77777777" w:rsidTr="00653080">
        <w:tblPrEx>
          <w:tblCellMar>
            <w:left w:w="57" w:type="dxa"/>
          </w:tblCellMar>
        </w:tblPrEx>
        <w:tc>
          <w:tcPr>
            <w:tcW w:w="2884" w:type="dxa"/>
            <w:shd w:val="clear" w:color="auto" w:fill="auto"/>
            <w:vAlign w:val="bottom"/>
          </w:tcPr>
          <w:p w14:paraId="545F0961" w14:textId="30E42A06" w:rsidR="00653080" w:rsidRPr="00653080" w:rsidRDefault="00653080" w:rsidP="00354CB7">
            <w:pPr>
              <w:spacing w:before="60"/>
            </w:pPr>
            <w:r w:rsidRPr="00653080">
              <w:t>Франция</w:t>
            </w:r>
          </w:p>
        </w:tc>
        <w:tc>
          <w:tcPr>
            <w:tcW w:w="1390" w:type="dxa"/>
            <w:tcBorders>
              <w:left w:val="single" w:sz="6" w:space="0" w:color="000000"/>
            </w:tcBorders>
            <w:shd w:val="clear" w:color="auto" w:fill="auto"/>
            <w:vAlign w:val="bottom"/>
          </w:tcPr>
          <w:p w14:paraId="5CF7AAC6" w14:textId="2BE54AB5" w:rsidR="00653080" w:rsidRPr="00C10F79" w:rsidRDefault="00653080" w:rsidP="00354CB7">
            <w:pPr>
              <w:spacing w:before="60"/>
              <w:ind w:right="567"/>
              <w:jc w:val="right"/>
            </w:pPr>
            <w:r w:rsidRPr="00C10F79">
              <w:t>87</w:t>
            </w:r>
          </w:p>
        </w:tc>
        <w:tc>
          <w:tcPr>
            <w:tcW w:w="1390" w:type="dxa"/>
            <w:tcBorders>
              <w:left w:val="single" w:sz="6" w:space="0" w:color="000000"/>
            </w:tcBorders>
            <w:shd w:val="clear" w:color="auto" w:fill="auto"/>
            <w:vAlign w:val="bottom"/>
          </w:tcPr>
          <w:p w14:paraId="245F5449" w14:textId="166FC425" w:rsidR="00653080" w:rsidRPr="00C10F79" w:rsidRDefault="00653080" w:rsidP="00354CB7">
            <w:pPr>
              <w:spacing w:before="60"/>
              <w:ind w:right="567"/>
              <w:jc w:val="right"/>
            </w:pPr>
            <w:r w:rsidRPr="00C10F79">
              <w:t>88</w:t>
            </w:r>
          </w:p>
        </w:tc>
        <w:tc>
          <w:tcPr>
            <w:tcW w:w="1391" w:type="dxa"/>
            <w:tcBorders>
              <w:left w:val="single" w:sz="6" w:space="0" w:color="000000"/>
            </w:tcBorders>
            <w:shd w:val="clear" w:color="auto" w:fill="auto"/>
            <w:vAlign w:val="bottom"/>
          </w:tcPr>
          <w:p w14:paraId="78312CA3" w14:textId="58C4705E" w:rsidR="00653080" w:rsidRPr="00C10F79" w:rsidRDefault="00653080" w:rsidP="00354CB7">
            <w:pPr>
              <w:spacing w:before="60"/>
              <w:ind w:right="567"/>
              <w:jc w:val="right"/>
            </w:pPr>
            <w:r w:rsidRPr="00C10F79">
              <w:t>82</w:t>
            </w:r>
          </w:p>
        </w:tc>
        <w:tc>
          <w:tcPr>
            <w:tcW w:w="2856" w:type="dxa"/>
            <w:tcBorders>
              <w:left w:val="single" w:sz="6" w:space="0" w:color="000000"/>
            </w:tcBorders>
            <w:shd w:val="clear" w:color="auto" w:fill="auto"/>
            <w:vAlign w:val="bottom"/>
          </w:tcPr>
          <w:p w14:paraId="118A6B4B" w14:textId="1F6170EF" w:rsidR="00653080" w:rsidRPr="00653080" w:rsidRDefault="00653080" w:rsidP="00354CB7">
            <w:pPr>
              <w:spacing w:before="60"/>
              <w:rPr>
                <w:i/>
              </w:rPr>
            </w:pPr>
            <w:r w:rsidRPr="00653080">
              <w:rPr>
                <w:i/>
              </w:rPr>
              <w:t>France</w:t>
            </w:r>
          </w:p>
        </w:tc>
      </w:tr>
      <w:tr w:rsidR="00653080" w:rsidRPr="00853565" w14:paraId="577A7EC0" w14:textId="77777777" w:rsidTr="00653080">
        <w:tblPrEx>
          <w:tblCellMar>
            <w:left w:w="57" w:type="dxa"/>
          </w:tblCellMar>
        </w:tblPrEx>
        <w:tc>
          <w:tcPr>
            <w:tcW w:w="2884" w:type="dxa"/>
            <w:shd w:val="clear" w:color="auto" w:fill="auto"/>
            <w:vAlign w:val="bottom"/>
          </w:tcPr>
          <w:p w14:paraId="6BA4DE62" w14:textId="56E52D14" w:rsidR="00653080" w:rsidRPr="00653080" w:rsidRDefault="00653080" w:rsidP="00354CB7">
            <w:pPr>
              <w:spacing w:before="60"/>
            </w:pPr>
            <w:r w:rsidRPr="00653080">
              <w:t>Хорватия</w:t>
            </w:r>
          </w:p>
        </w:tc>
        <w:tc>
          <w:tcPr>
            <w:tcW w:w="1390" w:type="dxa"/>
            <w:tcBorders>
              <w:left w:val="single" w:sz="6" w:space="0" w:color="000000"/>
            </w:tcBorders>
            <w:shd w:val="clear" w:color="auto" w:fill="auto"/>
            <w:vAlign w:val="bottom"/>
          </w:tcPr>
          <w:p w14:paraId="2EF4579B" w14:textId="0317B772" w:rsidR="00653080" w:rsidRPr="00C10F79" w:rsidRDefault="00653080" w:rsidP="00354CB7">
            <w:pPr>
              <w:spacing w:before="60"/>
              <w:ind w:right="567"/>
              <w:jc w:val="right"/>
            </w:pPr>
            <w:r w:rsidRPr="00C10F79">
              <w:t>50</w:t>
            </w:r>
          </w:p>
        </w:tc>
        <w:tc>
          <w:tcPr>
            <w:tcW w:w="1390" w:type="dxa"/>
            <w:tcBorders>
              <w:left w:val="single" w:sz="6" w:space="0" w:color="000000"/>
            </w:tcBorders>
            <w:shd w:val="clear" w:color="auto" w:fill="auto"/>
            <w:vAlign w:val="bottom"/>
          </w:tcPr>
          <w:p w14:paraId="6ED18E7A" w14:textId="3FE5361A" w:rsidR="00653080" w:rsidRPr="00C10F79" w:rsidRDefault="00653080" w:rsidP="00354CB7">
            <w:pPr>
              <w:spacing w:before="60"/>
              <w:ind w:right="567"/>
              <w:jc w:val="right"/>
            </w:pPr>
            <w:r w:rsidRPr="00C10F79">
              <w:t>52</w:t>
            </w:r>
          </w:p>
        </w:tc>
        <w:tc>
          <w:tcPr>
            <w:tcW w:w="1391" w:type="dxa"/>
            <w:tcBorders>
              <w:left w:val="single" w:sz="6" w:space="0" w:color="000000"/>
            </w:tcBorders>
            <w:shd w:val="clear" w:color="auto" w:fill="auto"/>
            <w:vAlign w:val="bottom"/>
          </w:tcPr>
          <w:p w14:paraId="7853CEDC" w14:textId="57596B4C" w:rsidR="00653080" w:rsidRPr="00C10F79" w:rsidRDefault="00653080" w:rsidP="00354CB7">
            <w:pPr>
              <w:spacing w:before="60"/>
              <w:ind w:right="567"/>
              <w:jc w:val="right"/>
            </w:pPr>
            <w:r w:rsidRPr="00C10F79">
              <w:t>49</w:t>
            </w:r>
          </w:p>
        </w:tc>
        <w:tc>
          <w:tcPr>
            <w:tcW w:w="2856" w:type="dxa"/>
            <w:tcBorders>
              <w:left w:val="single" w:sz="6" w:space="0" w:color="000000"/>
            </w:tcBorders>
            <w:shd w:val="clear" w:color="auto" w:fill="auto"/>
            <w:vAlign w:val="bottom"/>
          </w:tcPr>
          <w:p w14:paraId="4233C788" w14:textId="7EF00786" w:rsidR="00653080" w:rsidRPr="00653080" w:rsidRDefault="00653080" w:rsidP="00354CB7">
            <w:pPr>
              <w:spacing w:before="60"/>
              <w:rPr>
                <w:i/>
              </w:rPr>
            </w:pPr>
            <w:r w:rsidRPr="00653080">
              <w:rPr>
                <w:i/>
              </w:rPr>
              <w:t>Croatia</w:t>
            </w:r>
          </w:p>
        </w:tc>
      </w:tr>
      <w:tr w:rsidR="00653080" w:rsidRPr="00853565" w14:paraId="6477D340" w14:textId="77777777" w:rsidTr="00653080">
        <w:tblPrEx>
          <w:tblCellMar>
            <w:left w:w="57" w:type="dxa"/>
          </w:tblCellMar>
        </w:tblPrEx>
        <w:tc>
          <w:tcPr>
            <w:tcW w:w="2884" w:type="dxa"/>
            <w:shd w:val="clear" w:color="auto" w:fill="auto"/>
            <w:vAlign w:val="bottom"/>
          </w:tcPr>
          <w:p w14:paraId="4F4B668D" w14:textId="76FF5BF4" w:rsidR="00653080" w:rsidRPr="00653080" w:rsidRDefault="00653080" w:rsidP="00354CB7">
            <w:pPr>
              <w:spacing w:before="60"/>
            </w:pPr>
            <w:r w:rsidRPr="00653080">
              <w:t>Черногория</w:t>
            </w:r>
          </w:p>
        </w:tc>
        <w:tc>
          <w:tcPr>
            <w:tcW w:w="1390" w:type="dxa"/>
            <w:tcBorders>
              <w:left w:val="single" w:sz="6" w:space="0" w:color="000000"/>
            </w:tcBorders>
            <w:shd w:val="clear" w:color="auto" w:fill="auto"/>
            <w:vAlign w:val="bottom"/>
          </w:tcPr>
          <w:p w14:paraId="1AAA047E" w14:textId="1C762A03" w:rsidR="00653080" w:rsidRPr="00C10F79" w:rsidRDefault="00653080" w:rsidP="00354CB7">
            <w:pPr>
              <w:spacing w:before="60"/>
              <w:ind w:right="567"/>
              <w:jc w:val="right"/>
            </w:pPr>
            <w:r w:rsidRPr="00C10F79">
              <w:t>40</w:t>
            </w:r>
          </w:p>
        </w:tc>
        <w:tc>
          <w:tcPr>
            <w:tcW w:w="1390" w:type="dxa"/>
            <w:tcBorders>
              <w:left w:val="single" w:sz="6" w:space="0" w:color="000000"/>
            </w:tcBorders>
            <w:shd w:val="clear" w:color="auto" w:fill="auto"/>
            <w:vAlign w:val="bottom"/>
          </w:tcPr>
          <w:p w14:paraId="077B2461" w14:textId="7C36820A" w:rsidR="00653080" w:rsidRPr="00C10F79" w:rsidRDefault="00653080" w:rsidP="00354CB7">
            <w:pPr>
              <w:spacing w:before="60"/>
              <w:ind w:right="567"/>
              <w:jc w:val="right"/>
            </w:pPr>
            <w:r w:rsidRPr="00C10F79">
              <w:t>41</w:t>
            </w:r>
          </w:p>
        </w:tc>
        <w:tc>
          <w:tcPr>
            <w:tcW w:w="1391" w:type="dxa"/>
            <w:tcBorders>
              <w:left w:val="single" w:sz="6" w:space="0" w:color="000000"/>
            </w:tcBorders>
            <w:shd w:val="clear" w:color="auto" w:fill="auto"/>
            <w:vAlign w:val="bottom"/>
          </w:tcPr>
          <w:p w14:paraId="1A2F3F1C" w14:textId="5227A860" w:rsidR="00653080" w:rsidRPr="00C10F79" w:rsidRDefault="00653080" w:rsidP="00354CB7">
            <w:pPr>
              <w:spacing w:before="60"/>
              <w:ind w:right="567"/>
              <w:jc w:val="right"/>
            </w:pPr>
            <w:r w:rsidRPr="00C10F79">
              <w:t>48</w:t>
            </w:r>
          </w:p>
        </w:tc>
        <w:tc>
          <w:tcPr>
            <w:tcW w:w="2856" w:type="dxa"/>
            <w:tcBorders>
              <w:left w:val="single" w:sz="6" w:space="0" w:color="000000"/>
            </w:tcBorders>
            <w:shd w:val="clear" w:color="auto" w:fill="auto"/>
            <w:vAlign w:val="bottom"/>
          </w:tcPr>
          <w:p w14:paraId="2194CC8C" w14:textId="04209AC2" w:rsidR="00653080" w:rsidRPr="00653080" w:rsidRDefault="00653080" w:rsidP="00354CB7">
            <w:pPr>
              <w:spacing w:before="60"/>
              <w:rPr>
                <w:i/>
              </w:rPr>
            </w:pPr>
            <w:r w:rsidRPr="00653080">
              <w:rPr>
                <w:i/>
              </w:rPr>
              <w:t>Montenegro</w:t>
            </w:r>
          </w:p>
        </w:tc>
      </w:tr>
      <w:tr w:rsidR="00653080" w:rsidRPr="00853565" w14:paraId="2D3EFD1A" w14:textId="77777777" w:rsidTr="00653080">
        <w:tblPrEx>
          <w:tblCellMar>
            <w:left w:w="57" w:type="dxa"/>
          </w:tblCellMar>
        </w:tblPrEx>
        <w:tc>
          <w:tcPr>
            <w:tcW w:w="2884" w:type="dxa"/>
            <w:shd w:val="clear" w:color="auto" w:fill="auto"/>
            <w:vAlign w:val="bottom"/>
          </w:tcPr>
          <w:p w14:paraId="63F02786" w14:textId="636DCBB9" w:rsidR="00653080" w:rsidRPr="00653080" w:rsidRDefault="00653080" w:rsidP="00354CB7">
            <w:pPr>
              <w:spacing w:before="60"/>
            </w:pPr>
            <w:r w:rsidRPr="00653080">
              <w:t>Чехия</w:t>
            </w:r>
          </w:p>
        </w:tc>
        <w:tc>
          <w:tcPr>
            <w:tcW w:w="1390" w:type="dxa"/>
            <w:tcBorders>
              <w:left w:val="single" w:sz="6" w:space="0" w:color="000000"/>
            </w:tcBorders>
            <w:shd w:val="clear" w:color="auto" w:fill="auto"/>
            <w:vAlign w:val="bottom"/>
          </w:tcPr>
          <w:p w14:paraId="0F292164" w14:textId="567356B2" w:rsidR="00653080" w:rsidRPr="00C10F79" w:rsidRDefault="00653080" w:rsidP="00354CB7">
            <w:pPr>
              <w:spacing w:before="60"/>
              <w:ind w:right="567"/>
              <w:jc w:val="right"/>
            </w:pPr>
            <w:r w:rsidRPr="00C10F79">
              <w:t>53</w:t>
            </w:r>
          </w:p>
        </w:tc>
        <w:tc>
          <w:tcPr>
            <w:tcW w:w="1390" w:type="dxa"/>
            <w:tcBorders>
              <w:left w:val="single" w:sz="6" w:space="0" w:color="000000"/>
            </w:tcBorders>
            <w:shd w:val="clear" w:color="auto" w:fill="auto"/>
            <w:vAlign w:val="bottom"/>
          </w:tcPr>
          <w:p w14:paraId="37F2A769" w14:textId="21D1D31E" w:rsidR="00653080" w:rsidRPr="00C10F79" w:rsidRDefault="00653080" w:rsidP="00354CB7">
            <w:pPr>
              <w:spacing w:before="60"/>
              <w:ind w:right="567"/>
              <w:jc w:val="right"/>
            </w:pPr>
            <w:r w:rsidRPr="00C10F79">
              <w:t>51</w:t>
            </w:r>
          </w:p>
        </w:tc>
        <w:tc>
          <w:tcPr>
            <w:tcW w:w="1391" w:type="dxa"/>
            <w:tcBorders>
              <w:left w:val="single" w:sz="6" w:space="0" w:color="000000"/>
            </w:tcBorders>
            <w:shd w:val="clear" w:color="auto" w:fill="auto"/>
            <w:vAlign w:val="bottom"/>
          </w:tcPr>
          <w:p w14:paraId="730D35D1" w14:textId="099CE152" w:rsidR="00653080" w:rsidRPr="00C10F79" w:rsidRDefault="00653080" w:rsidP="00354CB7">
            <w:pPr>
              <w:spacing w:before="60"/>
              <w:ind w:right="567"/>
              <w:jc w:val="right"/>
            </w:pPr>
            <w:r w:rsidRPr="00C10F79">
              <w:t>57</w:t>
            </w:r>
          </w:p>
        </w:tc>
        <w:tc>
          <w:tcPr>
            <w:tcW w:w="2856" w:type="dxa"/>
            <w:tcBorders>
              <w:left w:val="single" w:sz="6" w:space="0" w:color="000000"/>
            </w:tcBorders>
            <w:shd w:val="clear" w:color="auto" w:fill="auto"/>
            <w:vAlign w:val="bottom"/>
          </w:tcPr>
          <w:p w14:paraId="5CD6887D" w14:textId="61FC02D1" w:rsidR="00653080" w:rsidRPr="00653080" w:rsidRDefault="00653080" w:rsidP="00354CB7">
            <w:pPr>
              <w:spacing w:before="60"/>
              <w:rPr>
                <w:i/>
              </w:rPr>
            </w:pPr>
            <w:r w:rsidRPr="00653080">
              <w:rPr>
                <w:i/>
              </w:rPr>
              <w:t>Czechia</w:t>
            </w:r>
          </w:p>
        </w:tc>
      </w:tr>
      <w:tr w:rsidR="00653080" w:rsidRPr="00853565" w14:paraId="60D4432F" w14:textId="77777777" w:rsidTr="00653080">
        <w:tblPrEx>
          <w:tblCellMar>
            <w:left w:w="57" w:type="dxa"/>
          </w:tblCellMar>
        </w:tblPrEx>
        <w:tc>
          <w:tcPr>
            <w:tcW w:w="2884" w:type="dxa"/>
            <w:shd w:val="clear" w:color="auto" w:fill="auto"/>
            <w:vAlign w:val="bottom"/>
          </w:tcPr>
          <w:p w14:paraId="6480922E" w14:textId="0508E9B2" w:rsidR="00653080" w:rsidRPr="00653080" w:rsidRDefault="00653080" w:rsidP="00354CB7">
            <w:pPr>
              <w:spacing w:before="60"/>
            </w:pPr>
            <w:r w:rsidRPr="00653080">
              <w:t>Чили</w:t>
            </w:r>
          </w:p>
        </w:tc>
        <w:tc>
          <w:tcPr>
            <w:tcW w:w="1390" w:type="dxa"/>
            <w:tcBorders>
              <w:left w:val="single" w:sz="6" w:space="0" w:color="000000"/>
            </w:tcBorders>
            <w:shd w:val="clear" w:color="auto" w:fill="auto"/>
            <w:vAlign w:val="bottom"/>
          </w:tcPr>
          <w:p w14:paraId="3374D058" w14:textId="627CBBD6" w:rsidR="00653080" w:rsidRPr="00C10F79" w:rsidRDefault="00653080" w:rsidP="00354CB7">
            <w:pPr>
              <w:spacing w:before="60"/>
              <w:ind w:right="567"/>
              <w:jc w:val="right"/>
            </w:pPr>
            <w:r w:rsidRPr="00C10F79">
              <w:t>61</w:t>
            </w:r>
          </w:p>
        </w:tc>
        <w:tc>
          <w:tcPr>
            <w:tcW w:w="1390" w:type="dxa"/>
            <w:tcBorders>
              <w:left w:val="single" w:sz="6" w:space="0" w:color="000000"/>
            </w:tcBorders>
            <w:shd w:val="clear" w:color="auto" w:fill="auto"/>
            <w:vAlign w:val="bottom"/>
          </w:tcPr>
          <w:p w14:paraId="23698D72" w14:textId="663EF1A8" w:rsidR="00653080" w:rsidRPr="00C10F79" w:rsidRDefault="00653080" w:rsidP="00354CB7">
            <w:pPr>
              <w:spacing w:before="60"/>
              <w:ind w:right="567"/>
              <w:jc w:val="right"/>
            </w:pPr>
            <w:r w:rsidRPr="00C10F79">
              <w:t>64</w:t>
            </w:r>
          </w:p>
        </w:tc>
        <w:tc>
          <w:tcPr>
            <w:tcW w:w="1391" w:type="dxa"/>
            <w:tcBorders>
              <w:left w:val="single" w:sz="6" w:space="0" w:color="000000"/>
            </w:tcBorders>
            <w:shd w:val="clear" w:color="auto" w:fill="auto"/>
            <w:vAlign w:val="bottom"/>
          </w:tcPr>
          <w:p w14:paraId="23642136" w14:textId="17C9AFF9" w:rsidR="00653080" w:rsidRPr="00C10F79" w:rsidRDefault="00653080" w:rsidP="00354CB7">
            <w:pPr>
              <w:spacing w:before="60"/>
              <w:ind w:right="567"/>
              <w:jc w:val="right"/>
            </w:pPr>
            <w:r w:rsidRPr="00C10F79">
              <w:t>59</w:t>
            </w:r>
          </w:p>
        </w:tc>
        <w:tc>
          <w:tcPr>
            <w:tcW w:w="2856" w:type="dxa"/>
            <w:tcBorders>
              <w:left w:val="single" w:sz="6" w:space="0" w:color="000000"/>
            </w:tcBorders>
            <w:shd w:val="clear" w:color="auto" w:fill="auto"/>
            <w:vAlign w:val="bottom"/>
          </w:tcPr>
          <w:p w14:paraId="535AE371" w14:textId="59F91545" w:rsidR="00653080" w:rsidRPr="00653080" w:rsidRDefault="00653080" w:rsidP="00354CB7">
            <w:pPr>
              <w:spacing w:before="60"/>
              <w:rPr>
                <w:i/>
              </w:rPr>
            </w:pPr>
            <w:r w:rsidRPr="00653080">
              <w:rPr>
                <w:i/>
              </w:rPr>
              <w:t>Chile</w:t>
            </w:r>
          </w:p>
        </w:tc>
      </w:tr>
      <w:tr w:rsidR="00653080" w:rsidRPr="00853565" w14:paraId="7880CEB9" w14:textId="77777777" w:rsidTr="00653080">
        <w:tblPrEx>
          <w:tblCellMar>
            <w:left w:w="57" w:type="dxa"/>
          </w:tblCellMar>
        </w:tblPrEx>
        <w:tc>
          <w:tcPr>
            <w:tcW w:w="2884" w:type="dxa"/>
            <w:shd w:val="clear" w:color="auto" w:fill="auto"/>
            <w:vAlign w:val="bottom"/>
          </w:tcPr>
          <w:p w14:paraId="1608E99E" w14:textId="17FC80E3" w:rsidR="00653080" w:rsidRPr="00653080" w:rsidRDefault="00653080" w:rsidP="00354CB7">
            <w:pPr>
              <w:spacing w:before="60"/>
            </w:pPr>
            <w:r w:rsidRPr="00653080">
              <w:t>Швейцария</w:t>
            </w:r>
          </w:p>
        </w:tc>
        <w:tc>
          <w:tcPr>
            <w:tcW w:w="1390" w:type="dxa"/>
            <w:tcBorders>
              <w:left w:val="single" w:sz="6" w:space="0" w:color="000000"/>
            </w:tcBorders>
            <w:shd w:val="clear" w:color="auto" w:fill="auto"/>
            <w:vAlign w:val="bottom"/>
          </w:tcPr>
          <w:p w14:paraId="6EF7221F" w14:textId="2F709330" w:rsidR="00653080" w:rsidRPr="00C10F79" w:rsidRDefault="00653080" w:rsidP="00354CB7">
            <w:pPr>
              <w:spacing w:before="60"/>
              <w:ind w:right="567"/>
              <w:jc w:val="right"/>
            </w:pPr>
            <w:r w:rsidRPr="00C10F79">
              <w:t>121</w:t>
            </w:r>
          </w:p>
        </w:tc>
        <w:tc>
          <w:tcPr>
            <w:tcW w:w="1390" w:type="dxa"/>
            <w:tcBorders>
              <w:left w:val="single" w:sz="6" w:space="0" w:color="000000"/>
            </w:tcBorders>
            <w:shd w:val="clear" w:color="auto" w:fill="auto"/>
            <w:vAlign w:val="bottom"/>
          </w:tcPr>
          <w:p w14:paraId="19E4E34B" w14:textId="0CCB66F7" w:rsidR="00653080" w:rsidRPr="00C10F79" w:rsidRDefault="00653080" w:rsidP="00354CB7">
            <w:pPr>
              <w:spacing w:before="60"/>
              <w:ind w:right="567"/>
              <w:jc w:val="right"/>
            </w:pPr>
            <w:r w:rsidRPr="00C10F79">
              <w:t>139</w:t>
            </w:r>
          </w:p>
        </w:tc>
        <w:tc>
          <w:tcPr>
            <w:tcW w:w="1391" w:type="dxa"/>
            <w:tcBorders>
              <w:left w:val="single" w:sz="6" w:space="0" w:color="000000"/>
            </w:tcBorders>
            <w:shd w:val="clear" w:color="auto" w:fill="auto"/>
            <w:vAlign w:val="bottom"/>
          </w:tcPr>
          <w:p w14:paraId="7CF07A9A" w14:textId="7239D2FE" w:rsidR="00653080" w:rsidRPr="00C10F79" w:rsidRDefault="00653080" w:rsidP="00354CB7">
            <w:pPr>
              <w:spacing w:before="60"/>
              <w:ind w:right="567"/>
              <w:jc w:val="right"/>
            </w:pPr>
            <w:r w:rsidRPr="00C10F79">
              <w:t>97</w:t>
            </w:r>
          </w:p>
        </w:tc>
        <w:tc>
          <w:tcPr>
            <w:tcW w:w="2856" w:type="dxa"/>
            <w:tcBorders>
              <w:left w:val="single" w:sz="6" w:space="0" w:color="000000"/>
            </w:tcBorders>
            <w:shd w:val="clear" w:color="auto" w:fill="auto"/>
            <w:vAlign w:val="bottom"/>
          </w:tcPr>
          <w:p w14:paraId="309C554A" w14:textId="61910A5F" w:rsidR="00653080" w:rsidRPr="00653080" w:rsidRDefault="00653080" w:rsidP="00354CB7">
            <w:pPr>
              <w:spacing w:before="60"/>
              <w:rPr>
                <w:i/>
              </w:rPr>
            </w:pPr>
            <w:r w:rsidRPr="00653080">
              <w:rPr>
                <w:i/>
              </w:rPr>
              <w:t>Switzerland</w:t>
            </w:r>
          </w:p>
        </w:tc>
      </w:tr>
      <w:tr w:rsidR="00653080" w:rsidRPr="00853565" w14:paraId="34A2BEF4" w14:textId="77777777" w:rsidTr="00653080">
        <w:tblPrEx>
          <w:tblCellMar>
            <w:left w:w="57" w:type="dxa"/>
          </w:tblCellMar>
        </w:tblPrEx>
        <w:tc>
          <w:tcPr>
            <w:tcW w:w="2884" w:type="dxa"/>
            <w:shd w:val="clear" w:color="auto" w:fill="auto"/>
            <w:vAlign w:val="bottom"/>
          </w:tcPr>
          <w:p w14:paraId="49AEE87E" w14:textId="2171E419" w:rsidR="00653080" w:rsidRPr="00653080" w:rsidRDefault="00653080" w:rsidP="00354CB7">
            <w:pPr>
              <w:spacing w:before="60"/>
            </w:pPr>
            <w:r w:rsidRPr="00653080">
              <w:t>Швеция</w:t>
            </w:r>
          </w:p>
        </w:tc>
        <w:tc>
          <w:tcPr>
            <w:tcW w:w="1390" w:type="dxa"/>
            <w:tcBorders>
              <w:left w:val="single" w:sz="6" w:space="0" w:color="000000"/>
            </w:tcBorders>
            <w:shd w:val="clear" w:color="auto" w:fill="auto"/>
            <w:vAlign w:val="bottom"/>
          </w:tcPr>
          <w:p w14:paraId="561A119F" w14:textId="2F603C22" w:rsidR="00653080" w:rsidRPr="00C10F79" w:rsidRDefault="00653080" w:rsidP="00354CB7">
            <w:pPr>
              <w:spacing w:before="60"/>
              <w:ind w:right="567"/>
              <w:jc w:val="right"/>
            </w:pPr>
            <w:r w:rsidRPr="00C10F79">
              <w:t>104</w:t>
            </w:r>
          </w:p>
        </w:tc>
        <w:tc>
          <w:tcPr>
            <w:tcW w:w="1390" w:type="dxa"/>
            <w:tcBorders>
              <w:left w:val="single" w:sz="6" w:space="0" w:color="000000"/>
            </w:tcBorders>
            <w:shd w:val="clear" w:color="auto" w:fill="auto"/>
            <w:vAlign w:val="bottom"/>
          </w:tcPr>
          <w:p w14:paraId="4122F786" w14:textId="19EFA086" w:rsidR="00653080" w:rsidRPr="00C10F79" w:rsidRDefault="00653080" w:rsidP="00354CB7">
            <w:pPr>
              <w:spacing w:before="60"/>
              <w:ind w:right="567"/>
              <w:jc w:val="right"/>
            </w:pPr>
            <w:r w:rsidRPr="00C10F79">
              <w:t>111</w:t>
            </w:r>
          </w:p>
        </w:tc>
        <w:tc>
          <w:tcPr>
            <w:tcW w:w="1391" w:type="dxa"/>
            <w:tcBorders>
              <w:left w:val="single" w:sz="6" w:space="0" w:color="000000"/>
            </w:tcBorders>
            <w:shd w:val="clear" w:color="auto" w:fill="auto"/>
            <w:vAlign w:val="bottom"/>
          </w:tcPr>
          <w:p w14:paraId="757EA5B2" w14:textId="18EDE2B0" w:rsidR="00653080" w:rsidRPr="00C10F79" w:rsidRDefault="00653080" w:rsidP="00354CB7">
            <w:pPr>
              <w:spacing w:before="60"/>
              <w:ind w:right="567"/>
              <w:jc w:val="right"/>
            </w:pPr>
            <w:r w:rsidRPr="00C10F79">
              <w:t>96</w:t>
            </w:r>
          </w:p>
        </w:tc>
        <w:tc>
          <w:tcPr>
            <w:tcW w:w="2856" w:type="dxa"/>
            <w:tcBorders>
              <w:left w:val="single" w:sz="6" w:space="0" w:color="000000"/>
            </w:tcBorders>
            <w:shd w:val="clear" w:color="auto" w:fill="auto"/>
            <w:vAlign w:val="bottom"/>
          </w:tcPr>
          <w:p w14:paraId="16A78B96" w14:textId="53DA11F7" w:rsidR="00653080" w:rsidRPr="00653080" w:rsidRDefault="00653080" w:rsidP="00354CB7">
            <w:pPr>
              <w:spacing w:before="60"/>
              <w:rPr>
                <w:i/>
              </w:rPr>
            </w:pPr>
            <w:r w:rsidRPr="00653080">
              <w:rPr>
                <w:i/>
              </w:rPr>
              <w:t>Sweden</w:t>
            </w:r>
          </w:p>
        </w:tc>
      </w:tr>
      <w:tr w:rsidR="00653080" w:rsidRPr="00853565" w14:paraId="5C8B9188" w14:textId="77777777" w:rsidTr="00653080">
        <w:tblPrEx>
          <w:tblCellMar>
            <w:left w:w="57" w:type="dxa"/>
          </w:tblCellMar>
        </w:tblPrEx>
        <w:tc>
          <w:tcPr>
            <w:tcW w:w="2884" w:type="dxa"/>
            <w:shd w:val="clear" w:color="auto" w:fill="auto"/>
            <w:vAlign w:val="bottom"/>
          </w:tcPr>
          <w:p w14:paraId="628458BA" w14:textId="68258573" w:rsidR="00653080" w:rsidRPr="00653080" w:rsidRDefault="00653080" w:rsidP="00354CB7">
            <w:pPr>
              <w:spacing w:before="60"/>
            </w:pPr>
            <w:r w:rsidRPr="00653080">
              <w:t>Эстония</w:t>
            </w:r>
          </w:p>
        </w:tc>
        <w:tc>
          <w:tcPr>
            <w:tcW w:w="1390" w:type="dxa"/>
            <w:tcBorders>
              <w:left w:val="single" w:sz="6" w:space="0" w:color="000000"/>
            </w:tcBorders>
            <w:shd w:val="clear" w:color="auto" w:fill="auto"/>
            <w:vAlign w:val="bottom"/>
          </w:tcPr>
          <w:p w14:paraId="0A4CB95B" w14:textId="791E41A4" w:rsidR="00653080" w:rsidRPr="00C10F79" w:rsidRDefault="00653080" w:rsidP="00354CB7">
            <w:pPr>
              <w:spacing w:before="60"/>
              <w:ind w:right="567"/>
              <w:jc w:val="right"/>
            </w:pPr>
            <w:r w:rsidRPr="00C10F79">
              <w:t>60</w:t>
            </w:r>
          </w:p>
        </w:tc>
        <w:tc>
          <w:tcPr>
            <w:tcW w:w="1390" w:type="dxa"/>
            <w:tcBorders>
              <w:left w:val="single" w:sz="6" w:space="0" w:color="000000"/>
            </w:tcBorders>
            <w:shd w:val="clear" w:color="auto" w:fill="auto"/>
            <w:vAlign w:val="bottom"/>
          </w:tcPr>
          <w:p w14:paraId="3C6F8D1C" w14:textId="18C92A44" w:rsidR="00653080" w:rsidRPr="00C10F79" w:rsidRDefault="00653080" w:rsidP="00354CB7">
            <w:pPr>
              <w:spacing w:before="60"/>
              <w:ind w:right="567"/>
              <w:jc w:val="right"/>
            </w:pPr>
            <w:r w:rsidRPr="00C10F79">
              <w:t>61</w:t>
            </w:r>
          </w:p>
        </w:tc>
        <w:tc>
          <w:tcPr>
            <w:tcW w:w="1391" w:type="dxa"/>
            <w:tcBorders>
              <w:left w:val="single" w:sz="6" w:space="0" w:color="000000"/>
            </w:tcBorders>
            <w:shd w:val="clear" w:color="auto" w:fill="auto"/>
            <w:vAlign w:val="bottom"/>
          </w:tcPr>
          <w:p w14:paraId="1E8535BA" w14:textId="78672594" w:rsidR="00653080" w:rsidRPr="00C10F79" w:rsidRDefault="00653080" w:rsidP="00354CB7">
            <w:pPr>
              <w:spacing w:before="60"/>
              <w:ind w:right="567"/>
              <w:jc w:val="right"/>
            </w:pPr>
            <w:r w:rsidRPr="00C10F79">
              <w:t>62</w:t>
            </w:r>
          </w:p>
        </w:tc>
        <w:tc>
          <w:tcPr>
            <w:tcW w:w="2856" w:type="dxa"/>
            <w:tcBorders>
              <w:left w:val="single" w:sz="6" w:space="0" w:color="000000"/>
            </w:tcBorders>
            <w:shd w:val="clear" w:color="auto" w:fill="auto"/>
            <w:vAlign w:val="bottom"/>
          </w:tcPr>
          <w:p w14:paraId="776AF024" w14:textId="37B7BB1A" w:rsidR="00653080" w:rsidRPr="00653080" w:rsidRDefault="00653080" w:rsidP="00354CB7">
            <w:pPr>
              <w:spacing w:before="60"/>
              <w:rPr>
                <w:i/>
              </w:rPr>
            </w:pPr>
            <w:r w:rsidRPr="00653080">
              <w:rPr>
                <w:i/>
              </w:rPr>
              <w:t>Estonia</w:t>
            </w:r>
          </w:p>
        </w:tc>
      </w:tr>
      <w:tr w:rsidR="00653080" w:rsidRPr="00853565" w14:paraId="4B7FD776" w14:textId="77777777" w:rsidTr="00653080">
        <w:tblPrEx>
          <w:tblCellMar>
            <w:left w:w="57" w:type="dxa"/>
          </w:tblCellMar>
        </w:tblPrEx>
        <w:tc>
          <w:tcPr>
            <w:tcW w:w="2884" w:type="dxa"/>
            <w:tcBorders>
              <w:bottom w:val="single" w:sz="4" w:space="0" w:color="auto"/>
            </w:tcBorders>
            <w:shd w:val="clear" w:color="auto" w:fill="auto"/>
            <w:vAlign w:val="bottom"/>
          </w:tcPr>
          <w:p w14:paraId="715B035E" w14:textId="554B1E87" w:rsidR="00653080" w:rsidRPr="00653080" w:rsidRDefault="00653080" w:rsidP="00354CB7">
            <w:pPr>
              <w:spacing w:before="60"/>
            </w:pPr>
            <w:r w:rsidRPr="00653080">
              <w:t>Япония</w:t>
            </w:r>
          </w:p>
        </w:tc>
        <w:tc>
          <w:tcPr>
            <w:tcW w:w="1390" w:type="dxa"/>
            <w:tcBorders>
              <w:left w:val="single" w:sz="6" w:space="0" w:color="000000"/>
              <w:bottom w:val="single" w:sz="4" w:space="0" w:color="auto"/>
            </w:tcBorders>
            <w:shd w:val="clear" w:color="auto" w:fill="auto"/>
            <w:vAlign w:val="bottom"/>
          </w:tcPr>
          <w:p w14:paraId="4B9D1BBE" w14:textId="2819856B" w:rsidR="00653080" w:rsidRPr="00C10F79" w:rsidRDefault="00653080" w:rsidP="00354CB7">
            <w:pPr>
              <w:spacing w:before="60"/>
              <w:ind w:right="567"/>
              <w:jc w:val="right"/>
            </w:pPr>
            <w:r w:rsidRPr="00C10F79">
              <w:t>94</w:t>
            </w:r>
          </w:p>
        </w:tc>
        <w:tc>
          <w:tcPr>
            <w:tcW w:w="1390" w:type="dxa"/>
            <w:tcBorders>
              <w:left w:val="single" w:sz="6" w:space="0" w:color="000000"/>
              <w:bottom w:val="single" w:sz="4" w:space="0" w:color="auto"/>
            </w:tcBorders>
            <w:shd w:val="clear" w:color="auto" w:fill="auto"/>
            <w:vAlign w:val="bottom"/>
          </w:tcPr>
          <w:p w14:paraId="653E25C2" w14:textId="76202E03" w:rsidR="00653080" w:rsidRPr="00C10F79" w:rsidRDefault="00653080" w:rsidP="00354CB7">
            <w:pPr>
              <w:spacing w:before="60"/>
              <w:ind w:right="567"/>
              <w:jc w:val="right"/>
            </w:pPr>
            <w:r w:rsidRPr="00C10F79">
              <w:t>94</w:t>
            </w:r>
          </w:p>
        </w:tc>
        <w:tc>
          <w:tcPr>
            <w:tcW w:w="1391" w:type="dxa"/>
            <w:tcBorders>
              <w:left w:val="single" w:sz="6" w:space="0" w:color="000000"/>
              <w:bottom w:val="single" w:sz="4" w:space="0" w:color="auto"/>
            </w:tcBorders>
            <w:shd w:val="clear" w:color="auto" w:fill="auto"/>
            <w:vAlign w:val="bottom"/>
          </w:tcPr>
          <w:p w14:paraId="1C3B663C" w14:textId="4B92289E" w:rsidR="00653080" w:rsidRPr="00C10F79" w:rsidRDefault="00653080" w:rsidP="00354CB7">
            <w:pPr>
              <w:spacing w:before="60"/>
              <w:ind w:right="567"/>
              <w:jc w:val="right"/>
            </w:pPr>
            <w:r w:rsidRPr="00C10F79">
              <w:t>100</w:t>
            </w:r>
          </w:p>
        </w:tc>
        <w:tc>
          <w:tcPr>
            <w:tcW w:w="2856" w:type="dxa"/>
            <w:tcBorders>
              <w:left w:val="single" w:sz="6" w:space="0" w:color="000000"/>
              <w:bottom w:val="single" w:sz="4" w:space="0" w:color="auto"/>
            </w:tcBorders>
            <w:shd w:val="clear" w:color="auto" w:fill="auto"/>
            <w:vAlign w:val="bottom"/>
          </w:tcPr>
          <w:p w14:paraId="2DCDCEB6" w14:textId="2E9C95CF" w:rsidR="00653080" w:rsidRPr="00653080" w:rsidRDefault="00653080" w:rsidP="00354CB7">
            <w:pPr>
              <w:spacing w:before="60"/>
              <w:rPr>
                <w:i/>
              </w:rPr>
            </w:pPr>
            <w:r w:rsidRPr="00653080">
              <w:rPr>
                <w:i/>
              </w:rPr>
              <w:t>Japan</w:t>
            </w:r>
          </w:p>
        </w:tc>
      </w:tr>
    </w:tbl>
    <w:p w14:paraId="07E30F8D" w14:textId="77777777" w:rsidR="00504A06" w:rsidRPr="00853565" w:rsidRDefault="00504A06">
      <w:pPr>
        <w:spacing w:after="60"/>
      </w:pPr>
    </w:p>
    <w:p w14:paraId="2CD85C3B" w14:textId="274232E9" w:rsidR="00504A06" w:rsidRPr="00853565" w:rsidRDefault="00693970" w:rsidP="00D33701">
      <w:pPr>
        <w:pageBreakBefore/>
        <w:spacing w:after="60"/>
        <w:ind w:left="482" w:hanging="482"/>
      </w:pPr>
      <w:r w:rsidRPr="00853565">
        <w:rPr>
          <w:b/>
          <w:bCs/>
          <w:sz w:val="16"/>
          <w:szCs w:val="16"/>
        </w:rPr>
        <w:lastRenderedPageBreak/>
        <w:t>26.</w:t>
      </w:r>
      <w:r w:rsidR="00504A06" w:rsidRPr="00853565">
        <w:rPr>
          <w:b/>
          <w:bCs/>
          <w:sz w:val="16"/>
          <w:szCs w:val="16"/>
        </w:rPr>
        <w:t xml:space="preserve">28. ОЦЕНКА ВАЛОВОГО ВНУТРЕННЕГО ПРОДУКТА РОССИИ ПО РЕЗУЛЬТАТАМ </w:t>
      </w:r>
      <w:r w:rsidR="00504A06" w:rsidRPr="00853565">
        <w:rPr>
          <w:b/>
          <w:bCs/>
          <w:sz w:val="16"/>
          <w:szCs w:val="16"/>
        </w:rPr>
        <w:br/>
        <w:t>МЕЖДУНАРОДНЫХ СОПОСТАВЛЕНИЙ</w:t>
      </w:r>
    </w:p>
    <w:p w14:paraId="03570C45" w14:textId="68890DA9" w:rsidR="00504A06" w:rsidRPr="006D1790" w:rsidRDefault="00504A06">
      <w:pPr>
        <w:spacing w:after="60"/>
        <w:ind w:left="510"/>
        <w:rPr>
          <w:lang w:val="en-US"/>
        </w:rPr>
      </w:pPr>
      <w:r w:rsidRPr="00853565">
        <w:rPr>
          <w:b/>
          <w:i/>
          <w:sz w:val="16"/>
          <w:szCs w:val="16"/>
          <w:lang w:val="en-US"/>
        </w:rPr>
        <w:t xml:space="preserve">GDP OF RUSSIA ESTIMATES BY PPP </w:t>
      </w:r>
    </w:p>
    <w:tbl>
      <w:tblPr>
        <w:tblW w:w="5000" w:type="pct"/>
        <w:jc w:val="center"/>
        <w:tblLayout w:type="fixed"/>
        <w:tblCellMar>
          <w:left w:w="0" w:type="dxa"/>
          <w:right w:w="0" w:type="dxa"/>
        </w:tblCellMar>
        <w:tblLook w:val="0000" w:firstRow="0" w:lastRow="0" w:firstColumn="0" w:lastColumn="0" w:noHBand="0" w:noVBand="0"/>
      </w:tblPr>
      <w:tblGrid>
        <w:gridCol w:w="1719"/>
        <w:gridCol w:w="509"/>
        <w:gridCol w:w="509"/>
        <w:gridCol w:w="509"/>
        <w:gridCol w:w="509"/>
        <w:gridCol w:w="508"/>
        <w:gridCol w:w="508"/>
        <w:gridCol w:w="508"/>
        <w:gridCol w:w="508"/>
        <w:gridCol w:w="508"/>
        <w:gridCol w:w="508"/>
        <w:gridCol w:w="508"/>
        <w:gridCol w:w="508"/>
        <w:gridCol w:w="508"/>
        <w:gridCol w:w="1594"/>
      </w:tblGrid>
      <w:tr w:rsidR="006D1790" w:rsidRPr="00853565" w14:paraId="315A3130" w14:textId="77777777" w:rsidTr="00F16343">
        <w:trPr>
          <w:jc w:val="center"/>
        </w:trPr>
        <w:tc>
          <w:tcPr>
            <w:tcW w:w="1719" w:type="dxa"/>
            <w:tcBorders>
              <w:top w:val="single" w:sz="6" w:space="0" w:color="000000"/>
              <w:bottom w:val="single" w:sz="6" w:space="0" w:color="000000"/>
            </w:tcBorders>
            <w:shd w:val="clear" w:color="auto" w:fill="auto"/>
            <w:vAlign w:val="bottom"/>
          </w:tcPr>
          <w:p w14:paraId="3D7E5575" w14:textId="77777777" w:rsidR="006D1790" w:rsidRPr="00853565" w:rsidRDefault="006D1790">
            <w:pPr>
              <w:spacing w:before="60" w:after="60"/>
              <w:jc w:val="center"/>
              <w:rPr>
                <w:lang w:val="en-US"/>
              </w:rPr>
            </w:pPr>
            <w:r w:rsidRPr="00853565">
              <w:rPr>
                <w:lang w:val="en-US"/>
              </w:rPr>
              <w:t> </w:t>
            </w:r>
          </w:p>
        </w:tc>
        <w:tc>
          <w:tcPr>
            <w:tcW w:w="509" w:type="dxa"/>
            <w:tcBorders>
              <w:top w:val="single" w:sz="6" w:space="0" w:color="000000"/>
              <w:left w:val="single" w:sz="6" w:space="0" w:color="000000"/>
              <w:bottom w:val="single" w:sz="6" w:space="0" w:color="000000"/>
            </w:tcBorders>
            <w:shd w:val="clear" w:color="auto" w:fill="auto"/>
            <w:vAlign w:val="bottom"/>
          </w:tcPr>
          <w:p w14:paraId="32A151A8" w14:textId="77777777" w:rsidR="006D1790" w:rsidRPr="00853565" w:rsidRDefault="006D1790">
            <w:pPr>
              <w:spacing w:before="60" w:after="60"/>
              <w:jc w:val="center"/>
            </w:pPr>
            <w:r w:rsidRPr="00853565">
              <w:rPr>
                <w:lang w:val="en-US"/>
              </w:rPr>
              <w:t>200</w:t>
            </w:r>
            <w:r w:rsidRPr="00853565">
              <w:t>5</w:t>
            </w:r>
          </w:p>
        </w:tc>
        <w:tc>
          <w:tcPr>
            <w:tcW w:w="509" w:type="dxa"/>
            <w:tcBorders>
              <w:top w:val="single" w:sz="6" w:space="0" w:color="000000"/>
              <w:left w:val="single" w:sz="6" w:space="0" w:color="000000"/>
              <w:bottom w:val="single" w:sz="6" w:space="0" w:color="000000"/>
            </w:tcBorders>
            <w:shd w:val="clear" w:color="auto" w:fill="auto"/>
            <w:vAlign w:val="bottom"/>
          </w:tcPr>
          <w:p w14:paraId="71C65FF0" w14:textId="77777777" w:rsidR="006D1790" w:rsidRPr="00853565" w:rsidRDefault="006D1790">
            <w:pPr>
              <w:spacing w:before="60" w:after="60"/>
              <w:jc w:val="center"/>
            </w:pPr>
            <w:r w:rsidRPr="00853565">
              <w:rPr>
                <w:lang w:val="en-US"/>
              </w:rPr>
              <w:t>2008</w:t>
            </w:r>
          </w:p>
        </w:tc>
        <w:tc>
          <w:tcPr>
            <w:tcW w:w="509" w:type="dxa"/>
            <w:tcBorders>
              <w:top w:val="single" w:sz="6" w:space="0" w:color="000000"/>
              <w:left w:val="single" w:sz="6" w:space="0" w:color="000000"/>
              <w:bottom w:val="single" w:sz="6" w:space="0" w:color="000000"/>
            </w:tcBorders>
            <w:shd w:val="clear" w:color="auto" w:fill="auto"/>
            <w:vAlign w:val="bottom"/>
          </w:tcPr>
          <w:p w14:paraId="6768230C" w14:textId="77777777" w:rsidR="006D1790" w:rsidRPr="00853565" w:rsidRDefault="006D1790">
            <w:pPr>
              <w:spacing w:before="60" w:after="60"/>
              <w:jc w:val="center"/>
            </w:pPr>
            <w:r w:rsidRPr="00853565">
              <w:t>2011</w:t>
            </w:r>
          </w:p>
        </w:tc>
        <w:tc>
          <w:tcPr>
            <w:tcW w:w="509" w:type="dxa"/>
            <w:tcBorders>
              <w:top w:val="single" w:sz="6" w:space="0" w:color="000000"/>
              <w:left w:val="single" w:sz="6" w:space="0" w:color="000000"/>
              <w:bottom w:val="single" w:sz="6" w:space="0" w:color="000000"/>
            </w:tcBorders>
            <w:shd w:val="clear" w:color="auto" w:fill="auto"/>
            <w:vAlign w:val="bottom"/>
          </w:tcPr>
          <w:p w14:paraId="21156106" w14:textId="77777777" w:rsidR="006D1790" w:rsidRPr="00853565" w:rsidRDefault="006D1790">
            <w:pPr>
              <w:spacing w:before="60" w:after="60"/>
              <w:jc w:val="center"/>
            </w:pPr>
            <w:r w:rsidRPr="00853565">
              <w:t>2012</w:t>
            </w:r>
          </w:p>
        </w:tc>
        <w:tc>
          <w:tcPr>
            <w:tcW w:w="508" w:type="dxa"/>
            <w:tcBorders>
              <w:top w:val="single" w:sz="6" w:space="0" w:color="000000"/>
              <w:left w:val="single" w:sz="6" w:space="0" w:color="000000"/>
              <w:bottom w:val="single" w:sz="6" w:space="0" w:color="000000"/>
            </w:tcBorders>
            <w:shd w:val="clear" w:color="auto" w:fill="auto"/>
            <w:vAlign w:val="bottom"/>
          </w:tcPr>
          <w:p w14:paraId="4C37D89A" w14:textId="77777777" w:rsidR="006D1790" w:rsidRPr="00853565" w:rsidRDefault="006D1790">
            <w:pPr>
              <w:spacing w:before="60" w:after="60"/>
              <w:jc w:val="center"/>
            </w:pPr>
            <w:r w:rsidRPr="00853565">
              <w:rPr>
                <w:lang w:val="en-US"/>
              </w:rPr>
              <w:t>2013</w:t>
            </w:r>
          </w:p>
        </w:tc>
        <w:tc>
          <w:tcPr>
            <w:tcW w:w="508" w:type="dxa"/>
            <w:tcBorders>
              <w:top w:val="single" w:sz="6" w:space="0" w:color="000000"/>
              <w:left w:val="single" w:sz="6" w:space="0" w:color="000000"/>
              <w:bottom w:val="single" w:sz="6" w:space="0" w:color="000000"/>
            </w:tcBorders>
            <w:shd w:val="clear" w:color="auto" w:fill="auto"/>
            <w:vAlign w:val="bottom"/>
          </w:tcPr>
          <w:p w14:paraId="157D7958" w14:textId="77777777" w:rsidR="006D1790" w:rsidRPr="00853565" w:rsidRDefault="006D1790" w:rsidP="000860EA">
            <w:pPr>
              <w:spacing w:before="60" w:after="60"/>
              <w:jc w:val="center"/>
            </w:pPr>
            <w:r w:rsidRPr="00853565">
              <w:rPr>
                <w:lang w:val="en-US"/>
              </w:rPr>
              <w:t>2014</w:t>
            </w:r>
          </w:p>
        </w:tc>
        <w:tc>
          <w:tcPr>
            <w:tcW w:w="508" w:type="dxa"/>
            <w:tcBorders>
              <w:top w:val="single" w:sz="6" w:space="0" w:color="000000"/>
              <w:left w:val="single" w:sz="6" w:space="0" w:color="000000"/>
              <w:bottom w:val="single" w:sz="6" w:space="0" w:color="000000"/>
            </w:tcBorders>
            <w:shd w:val="clear" w:color="auto" w:fill="auto"/>
            <w:vAlign w:val="bottom"/>
          </w:tcPr>
          <w:p w14:paraId="09A4DFF1" w14:textId="77777777" w:rsidR="006D1790" w:rsidRPr="00853565" w:rsidRDefault="006D1790" w:rsidP="000860EA">
            <w:pPr>
              <w:spacing w:before="60" w:after="60"/>
              <w:jc w:val="center"/>
            </w:pPr>
            <w:r w:rsidRPr="00853565">
              <w:t>2015</w:t>
            </w:r>
          </w:p>
        </w:tc>
        <w:tc>
          <w:tcPr>
            <w:tcW w:w="508" w:type="dxa"/>
            <w:tcBorders>
              <w:top w:val="single" w:sz="6" w:space="0" w:color="000000"/>
              <w:left w:val="single" w:sz="6" w:space="0" w:color="000000"/>
              <w:bottom w:val="single" w:sz="6" w:space="0" w:color="000000"/>
              <w:right w:val="single" w:sz="6" w:space="0" w:color="000000"/>
            </w:tcBorders>
            <w:vAlign w:val="bottom"/>
          </w:tcPr>
          <w:p w14:paraId="152FD228" w14:textId="77777777" w:rsidR="006D1790" w:rsidRPr="00853565" w:rsidRDefault="006D1790" w:rsidP="000860EA">
            <w:pPr>
              <w:spacing w:before="60" w:after="60"/>
              <w:jc w:val="center"/>
            </w:pPr>
            <w:r w:rsidRPr="00853565">
              <w:rPr>
                <w:lang w:val="en-US"/>
              </w:rPr>
              <w:t>201</w:t>
            </w:r>
            <w:r w:rsidRPr="00853565">
              <w:t>6</w:t>
            </w:r>
          </w:p>
        </w:tc>
        <w:tc>
          <w:tcPr>
            <w:tcW w:w="508" w:type="dxa"/>
            <w:tcBorders>
              <w:top w:val="single" w:sz="6" w:space="0" w:color="000000"/>
              <w:left w:val="single" w:sz="6" w:space="0" w:color="000000"/>
              <w:bottom w:val="single" w:sz="6" w:space="0" w:color="000000"/>
              <w:right w:val="single" w:sz="6" w:space="0" w:color="000000"/>
            </w:tcBorders>
            <w:vAlign w:val="bottom"/>
          </w:tcPr>
          <w:p w14:paraId="669E0572" w14:textId="77777777" w:rsidR="006D1790" w:rsidRPr="00853565" w:rsidRDefault="006D1790" w:rsidP="00E82DAD">
            <w:pPr>
              <w:spacing w:before="60" w:after="60"/>
              <w:jc w:val="center"/>
            </w:pPr>
            <w:r w:rsidRPr="00853565">
              <w:t>2017</w:t>
            </w:r>
          </w:p>
        </w:tc>
        <w:tc>
          <w:tcPr>
            <w:tcW w:w="508" w:type="dxa"/>
            <w:tcBorders>
              <w:top w:val="single" w:sz="6" w:space="0" w:color="000000"/>
              <w:left w:val="single" w:sz="6" w:space="0" w:color="000000"/>
              <w:bottom w:val="single" w:sz="6" w:space="0" w:color="000000"/>
              <w:right w:val="single" w:sz="6" w:space="0" w:color="000000"/>
            </w:tcBorders>
            <w:vAlign w:val="bottom"/>
          </w:tcPr>
          <w:p w14:paraId="73F693EB" w14:textId="6D97B7A8" w:rsidR="006D1790" w:rsidRPr="00853565" w:rsidRDefault="006D1790" w:rsidP="000860EA">
            <w:pPr>
              <w:spacing w:before="60" w:after="60"/>
              <w:jc w:val="center"/>
            </w:pPr>
            <w:r w:rsidRPr="00853565">
              <w:t>2018</w:t>
            </w:r>
          </w:p>
        </w:tc>
        <w:tc>
          <w:tcPr>
            <w:tcW w:w="508" w:type="dxa"/>
            <w:tcBorders>
              <w:top w:val="single" w:sz="6" w:space="0" w:color="000000"/>
              <w:left w:val="single" w:sz="6" w:space="0" w:color="000000"/>
              <w:bottom w:val="single" w:sz="6" w:space="0" w:color="000000"/>
              <w:right w:val="single" w:sz="6" w:space="0" w:color="000000"/>
            </w:tcBorders>
            <w:vAlign w:val="bottom"/>
          </w:tcPr>
          <w:p w14:paraId="5E30BBC7" w14:textId="54BE7600" w:rsidR="006D1790" w:rsidRPr="00853565" w:rsidRDefault="006D1790" w:rsidP="000860EA">
            <w:pPr>
              <w:spacing w:before="60" w:after="60"/>
              <w:jc w:val="center"/>
            </w:pPr>
            <w:r w:rsidRPr="00853565">
              <w:t>2019</w:t>
            </w:r>
          </w:p>
        </w:tc>
        <w:tc>
          <w:tcPr>
            <w:tcW w:w="508" w:type="dxa"/>
            <w:tcBorders>
              <w:top w:val="single" w:sz="6" w:space="0" w:color="000000"/>
              <w:left w:val="single" w:sz="6" w:space="0" w:color="000000"/>
              <w:bottom w:val="single" w:sz="6" w:space="0" w:color="000000"/>
              <w:right w:val="single" w:sz="6" w:space="0" w:color="000000"/>
            </w:tcBorders>
            <w:vAlign w:val="bottom"/>
          </w:tcPr>
          <w:p w14:paraId="43698E75" w14:textId="343EF8DE" w:rsidR="006D1790" w:rsidRPr="00853565" w:rsidRDefault="006D1790" w:rsidP="000860EA">
            <w:pPr>
              <w:spacing w:before="60" w:after="60"/>
              <w:jc w:val="center"/>
              <w:rPr>
                <w:lang w:val="en-US"/>
              </w:rPr>
            </w:pPr>
            <w:r w:rsidRPr="00853565">
              <w:rPr>
                <w:lang w:val="en-US"/>
              </w:rPr>
              <w:t>2020</w:t>
            </w:r>
          </w:p>
        </w:tc>
        <w:tc>
          <w:tcPr>
            <w:tcW w:w="508" w:type="dxa"/>
            <w:tcBorders>
              <w:top w:val="single" w:sz="6" w:space="0" w:color="000000"/>
              <w:left w:val="single" w:sz="6" w:space="0" w:color="000000"/>
              <w:bottom w:val="single" w:sz="6" w:space="0" w:color="000000"/>
            </w:tcBorders>
            <w:shd w:val="clear" w:color="auto" w:fill="auto"/>
            <w:vAlign w:val="bottom"/>
          </w:tcPr>
          <w:p w14:paraId="5743DA1A" w14:textId="146906EC" w:rsidR="006D1790" w:rsidRPr="006D1790" w:rsidRDefault="006D1790" w:rsidP="000860EA">
            <w:pPr>
              <w:spacing w:before="60" w:after="60"/>
              <w:jc w:val="center"/>
            </w:pPr>
            <w:r>
              <w:t>2021</w:t>
            </w:r>
          </w:p>
        </w:tc>
        <w:tc>
          <w:tcPr>
            <w:tcW w:w="1594" w:type="dxa"/>
            <w:tcBorders>
              <w:top w:val="single" w:sz="6" w:space="0" w:color="000000"/>
              <w:left w:val="single" w:sz="6" w:space="0" w:color="000000"/>
              <w:bottom w:val="single" w:sz="6" w:space="0" w:color="000000"/>
            </w:tcBorders>
            <w:shd w:val="clear" w:color="auto" w:fill="auto"/>
            <w:vAlign w:val="bottom"/>
          </w:tcPr>
          <w:p w14:paraId="611302AA" w14:textId="77777777" w:rsidR="006D1790" w:rsidRPr="00853565" w:rsidRDefault="006D1790">
            <w:pPr>
              <w:snapToGrid w:val="0"/>
              <w:spacing w:before="60" w:after="60"/>
              <w:jc w:val="center"/>
              <w:rPr>
                <w:lang w:val="en-US"/>
              </w:rPr>
            </w:pPr>
          </w:p>
        </w:tc>
      </w:tr>
      <w:tr w:rsidR="006D1790" w:rsidRPr="00342FCB" w14:paraId="1A28D994" w14:textId="77777777" w:rsidTr="00F16343">
        <w:trPr>
          <w:jc w:val="center"/>
        </w:trPr>
        <w:tc>
          <w:tcPr>
            <w:tcW w:w="1719" w:type="dxa"/>
            <w:tcBorders>
              <w:top w:val="single" w:sz="6" w:space="0" w:color="000000"/>
            </w:tcBorders>
            <w:shd w:val="clear" w:color="auto" w:fill="auto"/>
            <w:vAlign w:val="bottom"/>
          </w:tcPr>
          <w:p w14:paraId="6C1DDAD2" w14:textId="54277E3E" w:rsidR="006D1790" w:rsidRPr="00853565" w:rsidRDefault="006D1790" w:rsidP="00DB0302">
            <w:pPr>
              <w:spacing w:before="30" w:line="140" w:lineRule="exact"/>
            </w:pPr>
            <w:r w:rsidRPr="00853565">
              <w:t xml:space="preserve">ВВП России по паритету </w:t>
            </w:r>
            <w:r w:rsidRPr="00853565">
              <w:br/>
              <w:t xml:space="preserve">покупательной </w:t>
            </w:r>
            <w:r w:rsidRPr="00853565">
              <w:br/>
              <w:t>способности:</w:t>
            </w:r>
          </w:p>
        </w:tc>
        <w:tc>
          <w:tcPr>
            <w:tcW w:w="509" w:type="dxa"/>
            <w:tcBorders>
              <w:top w:val="single" w:sz="6" w:space="0" w:color="000000"/>
              <w:left w:val="single" w:sz="6" w:space="0" w:color="000000"/>
            </w:tcBorders>
            <w:shd w:val="clear" w:color="auto" w:fill="auto"/>
            <w:vAlign w:val="bottom"/>
          </w:tcPr>
          <w:p w14:paraId="5060A911" w14:textId="77777777" w:rsidR="006D1790" w:rsidRPr="00853565" w:rsidRDefault="006D1790" w:rsidP="00DB0302">
            <w:pPr>
              <w:snapToGrid w:val="0"/>
              <w:spacing w:before="30" w:line="140" w:lineRule="exact"/>
              <w:ind w:right="28"/>
              <w:jc w:val="right"/>
            </w:pPr>
          </w:p>
        </w:tc>
        <w:tc>
          <w:tcPr>
            <w:tcW w:w="509" w:type="dxa"/>
            <w:tcBorders>
              <w:top w:val="single" w:sz="6" w:space="0" w:color="000000"/>
              <w:left w:val="single" w:sz="6" w:space="0" w:color="000000"/>
            </w:tcBorders>
            <w:shd w:val="clear" w:color="auto" w:fill="auto"/>
            <w:vAlign w:val="bottom"/>
          </w:tcPr>
          <w:p w14:paraId="2742D7E8" w14:textId="77777777" w:rsidR="006D1790" w:rsidRPr="00853565" w:rsidRDefault="006D1790" w:rsidP="00DB0302">
            <w:pPr>
              <w:snapToGrid w:val="0"/>
              <w:spacing w:before="30" w:line="140" w:lineRule="exact"/>
              <w:ind w:right="28"/>
              <w:jc w:val="right"/>
            </w:pPr>
          </w:p>
        </w:tc>
        <w:tc>
          <w:tcPr>
            <w:tcW w:w="509" w:type="dxa"/>
            <w:tcBorders>
              <w:top w:val="single" w:sz="6" w:space="0" w:color="000000"/>
              <w:left w:val="single" w:sz="6" w:space="0" w:color="000000"/>
            </w:tcBorders>
            <w:shd w:val="clear" w:color="auto" w:fill="auto"/>
            <w:vAlign w:val="bottom"/>
          </w:tcPr>
          <w:p w14:paraId="1C730C36" w14:textId="77777777" w:rsidR="006D1790" w:rsidRPr="00853565" w:rsidRDefault="006D1790" w:rsidP="00DB0302">
            <w:pPr>
              <w:snapToGrid w:val="0"/>
              <w:spacing w:before="30" w:line="140" w:lineRule="exact"/>
              <w:ind w:right="28"/>
              <w:jc w:val="right"/>
            </w:pPr>
          </w:p>
        </w:tc>
        <w:tc>
          <w:tcPr>
            <w:tcW w:w="509" w:type="dxa"/>
            <w:tcBorders>
              <w:top w:val="single" w:sz="6" w:space="0" w:color="000000"/>
              <w:left w:val="single" w:sz="6" w:space="0" w:color="000000"/>
            </w:tcBorders>
            <w:shd w:val="clear" w:color="auto" w:fill="auto"/>
            <w:vAlign w:val="bottom"/>
          </w:tcPr>
          <w:p w14:paraId="04A8358F" w14:textId="77777777" w:rsidR="006D1790" w:rsidRPr="00853565" w:rsidRDefault="006D1790" w:rsidP="00DB0302">
            <w:pPr>
              <w:snapToGrid w:val="0"/>
              <w:spacing w:before="30" w:line="140" w:lineRule="exact"/>
              <w:ind w:right="28"/>
              <w:jc w:val="right"/>
            </w:pPr>
          </w:p>
        </w:tc>
        <w:tc>
          <w:tcPr>
            <w:tcW w:w="508" w:type="dxa"/>
            <w:tcBorders>
              <w:top w:val="single" w:sz="6" w:space="0" w:color="000000"/>
              <w:left w:val="single" w:sz="6" w:space="0" w:color="000000"/>
            </w:tcBorders>
            <w:shd w:val="clear" w:color="auto" w:fill="auto"/>
            <w:vAlign w:val="bottom"/>
          </w:tcPr>
          <w:p w14:paraId="441B5C6E" w14:textId="77777777" w:rsidR="006D1790" w:rsidRPr="00853565" w:rsidRDefault="006D1790" w:rsidP="00DB0302">
            <w:pPr>
              <w:snapToGrid w:val="0"/>
              <w:spacing w:before="30" w:line="140" w:lineRule="exact"/>
              <w:ind w:right="28"/>
              <w:jc w:val="right"/>
            </w:pPr>
          </w:p>
        </w:tc>
        <w:tc>
          <w:tcPr>
            <w:tcW w:w="508" w:type="dxa"/>
            <w:tcBorders>
              <w:top w:val="single" w:sz="6" w:space="0" w:color="000000"/>
              <w:left w:val="single" w:sz="6" w:space="0" w:color="000000"/>
            </w:tcBorders>
            <w:shd w:val="clear" w:color="auto" w:fill="auto"/>
            <w:vAlign w:val="bottom"/>
          </w:tcPr>
          <w:p w14:paraId="68B5CB9D" w14:textId="77777777" w:rsidR="006D1790" w:rsidRPr="00853565" w:rsidRDefault="006D1790" w:rsidP="00DB0302">
            <w:pPr>
              <w:snapToGrid w:val="0"/>
              <w:spacing w:before="30" w:line="140" w:lineRule="exact"/>
              <w:ind w:right="28"/>
              <w:jc w:val="right"/>
            </w:pPr>
          </w:p>
        </w:tc>
        <w:tc>
          <w:tcPr>
            <w:tcW w:w="508" w:type="dxa"/>
            <w:tcBorders>
              <w:top w:val="single" w:sz="6" w:space="0" w:color="000000"/>
              <w:left w:val="single" w:sz="6" w:space="0" w:color="000000"/>
            </w:tcBorders>
            <w:shd w:val="clear" w:color="auto" w:fill="auto"/>
            <w:vAlign w:val="bottom"/>
          </w:tcPr>
          <w:p w14:paraId="21513634" w14:textId="77777777" w:rsidR="006D1790" w:rsidRPr="00853565" w:rsidRDefault="006D1790" w:rsidP="00DB0302">
            <w:pPr>
              <w:snapToGrid w:val="0"/>
              <w:spacing w:before="30" w:line="140" w:lineRule="exact"/>
              <w:ind w:right="28"/>
              <w:jc w:val="right"/>
            </w:pPr>
          </w:p>
        </w:tc>
        <w:tc>
          <w:tcPr>
            <w:tcW w:w="508" w:type="dxa"/>
            <w:tcBorders>
              <w:top w:val="single" w:sz="6" w:space="0" w:color="000000"/>
              <w:left w:val="single" w:sz="6" w:space="0" w:color="000000"/>
              <w:right w:val="single" w:sz="6" w:space="0" w:color="000000"/>
            </w:tcBorders>
            <w:vAlign w:val="bottom"/>
          </w:tcPr>
          <w:p w14:paraId="43993F82" w14:textId="77777777" w:rsidR="006D1790" w:rsidRPr="00853565" w:rsidRDefault="006D1790" w:rsidP="00DB0302">
            <w:pPr>
              <w:snapToGrid w:val="0"/>
              <w:spacing w:before="30" w:line="140" w:lineRule="exact"/>
              <w:ind w:right="28"/>
              <w:jc w:val="right"/>
            </w:pPr>
          </w:p>
        </w:tc>
        <w:tc>
          <w:tcPr>
            <w:tcW w:w="508" w:type="dxa"/>
            <w:tcBorders>
              <w:top w:val="single" w:sz="6" w:space="0" w:color="000000"/>
              <w:left w:val="single" w:sz="6" w:space="0" w:color="000000"/>
              <w:right w:val="single" w:sz="6" w:space="0" w:color="000000"/>
            </w:tcBorders>
            <w:vAlign w:val="bottom"/>
          </w:tcPr>
          <w:p w14:paraId="6926372A" w14:textId="77777777" w:rsidR="006D1790" w:rsidRPr="00853565" w:rsidRDefault="006D1790" w:rsidP="00DB0302">
            <w:pPr>
              <w:snapToGrid w:val="0"/>
              <w:spacing w:before="30" w:line="140" w:lineRule="exact"/>
              <w:ind w:right="28"/>
              <w:jc w:val="right"/>
            </w:pPr>
          </w:p>
        </w:tc>
        <w:tc>
          <w:tcPr>
            <w:tcW w:w="508" w:type="dxa"/>
            <w:tcBorders>
              <w:top w:val="single" w:sz="6" w:space="0" w:color="000000"/>
              <w:left w:val="single" w:sz="6" w:space="0" w:color="000000"/>
              <w:right w:val="single" w:sz="6" w:space="0" w:color="000000"/>
            </w:tcBorders>
            <w:vAlign w:val="bottom"/>
          </w:tcPr>
          <w:p w14:paraId="648D2634" w14:textId="77777777" w:rsidR="006D1790" w:rsidRPr="00853565" w:rsidRDefault="006D1790" w:rsidP="00DB0302">
            <w:pPr>
              <w:snapToGrid w:val="0"/>
              <w:spacing w:before="30" w:line="140" w:lineRule="exact"/>
              <w:ind w:right="28"/>
              <w:jc w:val="right"/>
            </w:pPr>
          </w:p>
        </w:tc>
        <w:tc>
          <w:tcPr>
            <w:tcW w:w="508" w:type="dxa"/>
            <w:tcBorders>
              <w:top w:val="single" w:sz="6" w:space="0" w:color="000000"/>
              <w:left w:val="single" w:sz="6" w:space="0" w:color="000000"/>
              <w:right w:val="single" w:sz="6" w:space="0" w:color="000000"/>
            </w:tcBorders>
            <w:vAlign w:val="bottom"/>
          </w:tcPr>
          <w:p w14:paraId="42639969" w14:textId="77777777" w:rsidR="006D1790" w:rsidRPr="00853565" w:rsidRDefault="006D1790" w:rsidP="00DB0302">
            <w:pPr>
              <w:snapToGrid w:val="0"/>
              <w:spacing w:before="30" w:line="140" w:lineRule="exact"/>
              <w:ind w:right="28"/>
              <w:jc w:val="right"/>
            </w:pPr>
          </w:p>
        </w:tc>
        <w:tc>
          <w:tcPr>
            <w:tcW w:w="508" w:type="dxa"/>
            <w:tcBorders>
              <w:top w:val="single" w:sz="6" w:space="0" w:color="000000"/>
              <w:left w:val="single" w:sz="6" w:space="0" w:color="000000"/>
              <w:right w:val="single" w:sz="6" w:space="0" w:color="000000"/>
            </w:tcBorders>
            <w:vAlign w:val="bottom"/>
          </w:tcPr>
          <w:p w14:paraId="46D60916" w14:textId="77777777" w:rsidR="006D1790" w:rsidRPr="00853565" w:rsidRDefault="006D1790" w:rsidP="00DB0302">
            <w:pPr>
              <w:snapToGrid w:val="0"/>
              <w:spacing w:before="30" w:line="140" w:lineRule="exact"/>
              <w:ind w:right="28"/>
              <w:jc w:val="right"/>
            </w:pPr>
          </w:p>
        </w:tc>
        <w:tc>
          <w:tcPr>
            <w:tcW w:w="508" w:type="dxa"/>
            <w:tcBorders>
              <w:top w:val="single" w:sz="6" w:space="0" w:color="000000"/>
              <w:left w:val="single" w:sz="6" w:space="0" w:color="000000"/>
            </w:tcBorders>
            <w:shd w:val="clear" w:color="auto" w:fill="auto"/>
            <w:vAlign w:val="bottom"/>
          </w:tcPr>
          <w:p w14:paraId="7A1F3765" w14:textId="438B01EF" w:rsidR="006D1790" w:rsidRPr="00853565" w:rsidRDefault="006D1790" w:rsidP="00DB0302">
            <w:pPr>
              <w:snapToGrid w:val="0"/>
              <w:spacing w:before="30" w:line="140" w:lineRule="exact"/>
              <w:ind w:right="28"/>
              <w:jc w:val="right"/>
            </w:pPr>
          </w:p>
        </w:tc>
        <w:tc>
          <w:tcPr>
            <w:tcW w:w="1594" w:type="dxa"/>
            <w:tcBorders>
              <w:top w:val="single" w:sz="6" w:space="0" w:color="000000"/>
              <w:left w:val="single" w:sz="6" w:space="0" w:color="000000"/>
            </w:tcBorders>
            <w:shd w:val="clear" w:color="auto" w:fill="auto"/>
            <w:vAlign w:val="bottom"/>
          </w:tcPr>
          <w:p w14:paraId="1A9D2889" w14:textId="1F8C4118" w:rsidR="006D1790" w:rsidRPr="00853565" w:rsidRDefault="006D1790" w:rsidP="00DB0302">
            <w:pPr>
              <w:spacing w:before="30" w:line="140" w:lineRule="exact"/>
              <w:ind w:left="57"/>
              <w:rPr>
                <w:lang w:val="en-US"/>
              </w:rPr>
            </w:pPr>
            <w:r w:rsidRPr="00853565">
              <w:rPr>
                <w:i/>
                <w:lang w:val="en-US"/>
              </w:rPr>
              <w:t xml:space="preserve">GDP of Russia </w:t>
            </w:r>
            <w:r w:rsidRPr="006D1790">
              <w:rPr>
                <w:i/>
                <w:lang w:val="en-US"/>
              </w:rPr>
              <w:br/>
            </w:r>
            <w:r w:rsidRPr="00853565">
              <w:rPr>
                <w:i/>
                <w:lang w:val="en-US"/>
              </w:rPr>
              <w:t>by p</w:t>
            </w:r>
            <w:r w:rsidRPr="00853565">
              <w:rPr>
                <w:rStyle w:val="hps"/>
                <w:i/>
                <w:lang w:val="en"/>
              </w:rPr>
              <w:t>urchasing</w:t>
            </w:r>
            <w:r w:rsidRPr="00853565">
              <w:rPr>
                <w:rStyle w:val="hps"/>
                <w:i/>
                <w:lang w:val="en-US"/>
              </w:rPr>
              <w:t xml:space="preserve"> </w:t>
            </w:r>
            <w:r w:rsidRPr="00853565">
              <w:rPr>
                <w:rStyle w:val="hps"/>
                <w:i/>
                <w:lang w:val="en"/>
              </w:rPr>
              <w:t>power</w:t>
            </w:r>
            <w:r w:rsidRPr="00853565">
              <w:rPr>
                <w:rStyle w:val="hps"/>
                <w:i/>
                <w:lang w:val="en-US"/>
              </w:rPr>
              <w:t xml:space="preserve"> </w:t>
            </w:r>
            <w:r w:rsidRPr="00853565">
              <w:rPr>
                <w:rStyle w:val="hps"/>
                <w:i/>
                <w:lang w:val="en"/>
              </w:rPr>
              <w:t>parity</w:t>
            </w:r>
            <w:r w:rsidRPr="00853565">
              <w:rPr>
                <w:i/>
                <w:lang w:val="en-US"/>
              </w:rPr>
              <w:t>:</w:t>
            </w:r>
          </w:p>
        </w:tc>
      </w:tr>
      <w:tr w:rsidR="00F16343" w:rsidRPr="00853565" w14:paraId="11E0B137" w14:textId="77777777" w:rsidTr="00F16343">
        <w:trPr>
          <w:jc w:val="center"/>
        </w:trPr>
        <w:tc>
          <w:tcPr>
            <w:tcW w:w="1719" w:type="dxa"/>
            <w:shd w:val="clear" w:color="auto" w:fill="auto"/>
            <w:vAlign w:val="bottom"/>
          </w:tcPr>
          <w:p w14:paraId="2C2FB305" w14:textId="77777777" w:rsidR="00F16343" w:rsidRPr="00853565" w:rsidRDefault="00F16343" w:rsidP="00DB0302">
            <w:pPr>
              <w:spacing w:before="30" w:line="140" w:lineRule="exact"/>
              <w:ind w:left="113"/>
            </w:pPr>
            <w:r w:rsidRPr="00853565">
              <w:t xml:space="preserve">всего, </w:t>
            </w:r>
            <w:proofErr w:type="gramStart"/>
            <w:r w:rsidRPr="00853565">
              <w:t>млрд</w:t>
            </w:r>
            <w:proofErr w:type="gramEnd"/>
            <w:r w:rsidRPr="00853565">
              <w:t xml:space="preserve"> долл. США</w:t>
            </w:r>
          </w:p>
        </w:tc>
        <w:tc>
          <w:tcPr>
            <w:tcW w:w="509" w:type="dxa"/>
            <w:tcBorders>
              <w:left w:val="single" w:sz="6" w:space="0" w:color="000000"/>
            </w:tcBorders>
            <w:shd w:val="clear" w:color="auto" w:fill="auto"/>
            <w:vAlign w:val="bottom"/>
          </w:tcPr>
          <w:p w14:paraId="3CF39FC2" w14:textId="785D2C64" w:rsidR="00F16343" w:rsidRPr="00853565" w:rsidRDefault="00F16343" w:rsidP="00DB0302">
            <w:pPr>
              <w:spacing w:before="30" w:line="140" w:lineRule="exact"/>
              <w:ind w:right="28"/>
              <w:jc w:val="right"/>
              <w:rPr>
                <w:spacing w:val="-6"/>
              </w:rPr>
            </w:pPr>
            <w:r w:rsidRPr="00853565">
              <w:rPr>
                <w:spacing w:val="-6"/>
              </w:rPr>
              <w:t>1</w:t>
            </w:r>
            <w:r w:rsidRPr="00853565">
              <w:rPr>
                <w:spacing w:val="-6"/>
                <w:lang w:val="en-US"/>
              </w:rPr>
              <w:t> </w:t>
            </w:r>
            <w:r w:rsidRPr="00853565">
              <w:rPr>
                <w:spacing w:val="-6"/>
              </w:rPr>
              <w:t>696,7</w:t>
            </w:r>
          </w:p>
        </w:tc>
        <w:tc>
          <w:tcPr>
            <w:tcW w:w="509" w:type="dxa"/>
            <w:tcBorders>
              <w:left w:val="single" w:sz="6" w:space="0" w:color="000000"/>
            </w:tcBorders>
            <w:shd w:val="clear" w:color="auto" w:fill="auto"/>
            <w:vAlign w:val="bottom"/>
          </w:tcPr>
          <w:p w14:paraId="6944A041" w14:textId="62086DB7" w:rsidR="00F16343" w:rsidRPr="00853565" w:rsidRDefault="00F16343" w:rsidP="00DB0302">
            <w:pPr>
              <w:spacing w:before="30" w:line="140" w:lineRule="exact"/>
              <w:ind w:right="28"/>
              <w:jc w:val="right"/>
              <w:rPr>
                <w:spacing w:val="-6"/>
              </w:rPr>
            </w:pPr>
            <w:r w:rsidRPr="00853565">
              <w:rPr>
                <w:spacing w:val="-6"/>
              </w:rPr>
              <w:t>2</w:t>
            </w:r>
            <w:r w:rsidRPr="00853565">
              <w:rPr>
                <w:spacing w:val="-6"/>
                <w:lang w:val="en-US"/>
              </w:rPr>
              <w:t> </w:t>
            </w:r>
            <w:r w:rsidRPr="00853565">
              <w:rPr>
                <w:spacing w:val="-6"/>
              </w:rPr>
              <w:t>878,2</w:t>
            </w:r>
          </w:p>
        </w:tc>
        <w:tc>
          <w:tcPr>
            <w:tcW w:w="509" w:type="dxa"/>
            <w:tcBorders>
              <w:left w:val="single" w:sz="6" w:space="0" w:color="000000"/>
            </w:tcBorders>
            <w:shd w:val="clear" w:color="auto" w:fill="auto"/>
            <w:vAlign w:val="bottom"/>
          </w:tcPr>
          <w:p w14:paraId="7F56DC72" w14:textId="5183F759" w:rsidR="00F16343" w:rsidRPr="00853565" w:rsidRDefault="00F16343" w:rsidP="00DB0302">
            <w:pPr>
              <w:spacing w:before="30" w:line="140" w:lineRule="exact"/>
              <w:ind w:right="28"/>
              <w:jc w:val="right"/>
              <w:rPr>
                <w:spacing w:val="-6"/>
              </w:rPr>
            </w:pPr>
            <w:r w:rsidRPr="00853565">
              <w:rPr>
                <w:spacing w:val="-6"/>
              </w:rPr>
              <w:t>3</w:t>
            </w:r>
            <w:r w:rsidRPr="00853565">
              <w:rPr>
                <w:spacing w:val="-6"/>
                <w:lang w:val="en-US"/>
              </w:rPr>
              <w:t> </w:t>
            </w:r>
            <w:r w:rsidRPr="00853565">
              <w:rPr>
                <w:spacing w:val="-6"/>
              </w:rPr>
              <w:t>259,3</w:t>
            </w:r>
          </w:p>
        </w:tc>
        <w:tc>
          <w:tcPr>
            <w:tcW w:w="509" w:type="dxa"/>
            <w:tcBorders>
              <w:left w:val="single" w:sz="6" w:space="0" w:color="000000"/>
            </w:tcBorders>
            <w:shd w:val="clear" w:color="auto" w:fill="auto"/>
            <w:vAlign w:val="bottom"/>
          </w:tcPr>
          <w:p w14:paraId="4253F76D" w14:textId="62F3FF1E" w:rsidR="00F16343" w:rsidRPr="00853565" w:rsidRDefault="00F16343" w:rsidP="00DB0302">
            <w:pPr>
              <w:spacing w:before="30" w:line="140" w:lineRule="exact"/>
              <w:ind w:right="28"/>
              <w:jc w:val="right"/>
              <w:rPr>
                <w:spacing w:val="-6"/>
              </w:rPr>
            </w:pPr>
            <w:r w:rsidRPr="00853565">
              <w:rPr>
                <w:spacing w:val="-6"/>
              </w:rPr>
              <w:t>3</w:t>
            </w:r>
            <w:r w:rsidRPr="00853565">
              <w:rPr>
                <w:spacing w:val="-6"/>
                <w:lang w:val="en-US"/>
              </w:rPr>
              <w:t> </w:t>
            </w:r>
            <w:r w:rsidRPr="00853565">
              <w:rPr>
                <w:spacing w:val="-6"/>
              </w:rPr>
              <w:t>480,3</w:t>
            </w:r>
          </w:p>
        </w:tc>
        <w:tc>
          <w:tcPr>
            <w:tcW w:w="508" w:type="dxa"/>
            <w:tcBorders>
              <w:left w:val="single" w:sz="6" w:space="0" w:color="000000"/>
            </w:tcBorders>
            <w:shd w:val="clear" w:color="auto" w:fill="auto"/>
            <w:vAlign w:val="bottom"/>
          </w:tcPr>
          <w:p w14:paraId="2A47EDBC" w14:textId="039C8DC2" w:rsidR="00F16343" w:rsidRPr="00853565" w:rsidRDefault="00F16343" w:rsidP="00DB0302">
            <w:pPr>
              <w:spacing w:before="30" w:line="140" w:lineRule="exact"/>
              <w:ind w:right="28"/>
              <w:jc w:val="right"/>
              <w:rPr>
                <w:spacing w:val="-6"/>
              </w:rPr>
            </w:pPr>
            <w:r w:rsidRPr="00853565">
              <w:rPr>
                <w:spacing w:val="-6"/>
              </w:rPr>
              <w:t>3</w:t>
            </w:r>
            <w:r w:rsidRPr="00853565">
              <w:rPr>
                <w:spacing w:val="-6"/>
                <w:lang w:val="en-US"/>
              </w:rPr>
              <w:t> </w:t>
            </w:r>
            <w:r w:rsidRPr="00853565">
              <w:rPr>
                <w:spacing w:val="-6"/>
              </w:rPr>
              <w:t>741,8</w:t>
            </w:r>
          </w:p>
        </w:tc>
        <w:tc>
          <w:tcPr>
            <w:tcW w:w="508" w:type="dxa"/>
            <w:tcBorders>
              <w:left w:val="single" w:sz="6" w:space="0" w:color="000000"/>
            </w:tcBorders>
            <w:shd w:val="clear" w:color="auto" w:fill="auto"/>
            <w:vAlign w:val="bottom"/>
          </w:tcPr>
          <w:p w14:paraId="247816AC" w14:textId="295EAD52" w:rsidR="00F16343" w:rsidRPr="00853565" w:rsidRDefault="00F16343" w:rsidP="00DB0302">
            <w:pPr>
              <w:spacing w:before="30" w:line="140" w:lineRule="exact"/>
              <w:ind w:right="28"/>
              <w:jc w:val="right"/>
              <w:rPr>
                <w:spacing w:val="-6"/>
              </w:rPr>
            </w:pPr>
            <w:r w:rsidRPr="00853565">
              <w:rPr>
                <w:spacing w:val="-6"/>
              </w:rPr>
              <w:t>3</w:t>
            </w:r>
            <w:r w:rsidRPr="00853565">
              <w:rPr>
                <w:spacing w:val="-6"/>
                <w:lang w:val="en-US"/>
              </w:rPr>
              <w:t> </w:t>
            </w:r>
            <w:r w:rsidRPr="00853565">
              <w:rPr>
                <w:spacing w:val="-6"/>
              </w:rPr>
              <w:t>763,5</w:t>
            </w:r>
          </w:p>
        </w:tc>
        <w:tc>
          <w:tcPr>
            <w:tcW w:w="508" w:type="dxa"/>
            <w:tcBorders>
              <w:left w:val="single" w:sz="6" w:space="0" w:color="000000"/>
            </w:tcBorders>
            <w:shd w:val="clear" w:color="auto" w:fill="auto"/>
            <w:vAlign w:val="bottom"/>
          </w:tcPr>
          <w:p w14:paraId="2E0A8200" w14:textId="0A0E9DCD" w:rsidR="00F16343" w:rsidRPr="00853565" w:rsidRDefault="00F16343" w:rsidP="00DB0302">
            <w:pPr>
              <w:spacing w:before="30" w:line="140" w:lineRule="exact"/>
              <w:ind w:right="28"/>
              <w:jc w:val="right"/>
              <w:rPr>
                <w:spacing w:val="-6"/>
                <w:lang w:val="en-US"/>
              </w:rPr>
            </w:pPr>
            <w:r w:rsidRPr="00853565">
              <w:rPr>
                <w:spacing w:val="-6"/>
              </w:rPr>
              <w:t>3</w:t>
            </w:r>
            <w:r w:rsidRPr="00853565">
              <w:rPr>
                <w:spacing w:val="-6"/>
                <w:lang w:val="en-US"/>
              </w:rPr>
              <w:t> </w:t>
            </w:r>
            <w:r w:rsidRPr="00853565">
              <w:rPr>
                <w:spacing w:val="-6"/>
              </w:rPr>
              <w:t>526,2</w:t>
            </w:r>
          </w:p>
        </w:tc>
        <w:tc>
          <w:tcPr>
            <w:tcW w:w="508" w:type="dxa"/>
            <w:tcBorders>
              <w:left w:val="single" w:sz="6" w:space="0" w:color="000000"/>
              <w:right w:val="single" w:sz="6" w:space="0" w:color="000000"/>
            </w:tcBorders>
            <w:vAlign w:val="bottom"/>
          </w:tcPr>
          <w:p w14:paraId="642A18B5" w14:textId="45CC5F87" w:rsidR="00F16343" w:rsidRPr="00853565" w:rsidRDefault="00F16343" w:rsidP="00DB0302">
            <w:pPr>
              <w:spacing w:before="30" w:line="140" w:lineRule="exact"/>
              <w:ind w:right="28"/>
              <w:jc w:val="right"/>
              <w:rPr>
                <w:spacing w:val="-6"/>
              </w:rPr>
            </w:pPr>
            <w:r w:rsidRPr="00853565">
              <w:rPr>
                <w:spacing w:val="-6"/>
              </w:rPr>
              <w:t>3</w:t>
            </w:r>
            <w:r w:rsidRPr="00853565">
              <w:rPr>
                <w:spacing w:val="-6"/>
                <w:lang w:val="en-US"/>
              </w:rPr>
              <w:t> </w:t>
            </w:r>
            <w:r w:rsidRPr="00853565">
              <w:rPr>
                <w:spacing w:val="-6"/>
              </w:rPr>
              <w:t>539,0</w:t>
            </w:r>
          </w:p>
        </w:tc>
        <w:tc>
          <w:tcPr>
            <w:tcW w:w="508" w:type="dxa"/>
            <w:tcBorders>
              <w:left w:val="single" w:sz="6" w:space="0" w:color="000000"/>
              <w:right w:val="single" w:sz="6" w:space="0" w:color="000000"/>
            </w:tcBorders>
            <w:vAlign w:val="bottom"/>
          </w:tcPr>
          <w:p w14:paraId="3E02C85F" w14:textId="6ECA7606" w:rsidR="00F16343" w:rsidRPr="00853565" w:rsidRDefault="00F16343" w:rsidP="00DB0302">
            <w:pPr>
              <w:spacing w:before="30" w:line="140" w:lineRule="exact"/>
              <w:ind w:right="28"/>
              <w:jc w:val="right"/>
              <w:rPr>
                <w:spacing w:val="-6"/>
              </w:rPr>
            </w:pPr>
            <w:r w:rsidRPr="00853565">
              <w:rPr>
                <w:spacing w:val="-6"/>
              </w:rPr>
              <w:t>3</w:t>
            </w:r>
            <w:r w:rsidRPr="00853565">
              <w:rPr>
                <w:spacing w:val="-6"/>
                <w:lang w:val="en-US"/>
              </w:rPr>
              <w:t> </w:t>
            </w:r>
            <w:r w:rsidRPr="00853565">
              <w:rPr>
                <w:spacing w:val="-6"/>
              </w:rPr>
              <w:t>807,1</w:t>
            </w:r>
          </w:p>
        </w:tc>
        <w:tc>
          <w:tcPr>
            <w:tcW w:w="508" w:type="dxa"/>
            <w:tcBorders>
              <w:left w:val="single" w:sz="6" w:space="0" w:color="000000"/>
              <w:right w:val="single" w:sz="6" w:space="0" w:color="000000"/>
            </w:tcBorders>
            <w:vAlign w:val="bottom"/>
          </w:tcPr>
          <w:p w14:paraId="0764F921" w14:textId="0CD181DF" w:rsidR="00F16343" w:rsidRPr="00F16343" w:rsidRDefault="00F16343" w:rsidP="00DB0302">
            <w:pPr>
              <w:spacing w:before="30" w:line="140" w:lineRule="exact"/>
              <w:ind w:right="28"/>
              <w:jc w:val="right"/>
              <w:rPr>
                <w:spacing w:val="-6"/>
              </w:rPr>
            </w:pPr>
            <w:r w:rsidRPr="00F16343">
              <w:rPr>
                <w:spacing w:val="-6"/>
              </w:rPr>
              <w:t>4</w:t>
            </w:r>
            <w:r w:rsidRPr="00F16343">
              <w:rPr>
                <w:spacing w:val="-6"/>
                <w:lang w:val="en-US"/>
              </w:rPr>
              <w:t> </w:t>
            </w:r>
            <w:r w:rsidRPr="00F16343">
              <w:rPr>
                <w:spacing w:val="-6"/>
              </w:rPr>
              <w:t>2</w:t>
            </w:r>
            <w:r w:rsidRPr="00F16343">
              <w:rPr>
                <w:spacing w:val="-6"/>
                <w:lang w:val="en-US"/>
              </w:rPr>
              <w:t>31,8</w:t>
            </w:r>
          </w:p>
        </w:tc>
        <w:tc>
          <w:tcPr>
            <w:tcW w:w="508" w:type="dxa"/>
            <w:tcBorders>
              <w:left w:val="single" w:sz="6" w:space="0" w:color="000000"/>
              <w:right w:val="single" w:sz="6" w:space="0" w:color="000000"/>
            </w:tcBorders>
            <w:vAlign w:val="bottom"/>
          </w:tcPr>
          <w:p w14:paraId="03A3E2A9" w14:textId="4D57EFDE" w:rsidR="00F16343" w:rsidRPr="00F16343" w:rsidRDefault="00F16343" w:rsidP="00DB0302">
            <w:pPr>
              <w:spacing w:before="30" w:line="140" w:lineRule="exact"/>
              <w:ind w:right="28"/>
              <w:jc w:val="right"/>
              <w:rPr>
                <w:spacing w:val="-6"/>
              </w:rPr>
            </w:pPr>
            <w:r w:rsidRPr="00F16343">
              <w:rPr>
                <w:spacing w:val="-6"/>
              </w:rPr>
              <w:t>4</w:t>
            </w:r>
            <w:r w:rsidRPr="00F16343">
              <w:rPr>
                <w:spacing w:val="-6"/>
                <w:lang w:val="en-US"/>
              </w:rPr>
              <w:t> 412,9</w:t>
            </w:r>
          </w:p>
        </w:tc>
        <w:tc>
          <w:tcPr>
            <w:tcW w:w="508" w:type="dxa"/>
            <w:tcBorders>
              <w:left w:val="single" w:sz="6" w:space="0" w:color="000000"/>
              <w:right w:val="single" w:sz="6" w:space="0" w:color="000000"/>
            </w:tcBorders>
            <w:vAlign w:val="bottom"/>
          </w:tcPr>
          <w:p w14:paraId="3098EF46" w14:textId="4C41DE05" w:rsidR="00F16343" w:rsidRPr="00F16343" w:rsidRDefault="00F16343" w:rsidP="00DB0302">
            <w:pPr>
              <w:spacing w:before="30" w:line="140" w:lineRule="exact"/>
              <w:ind w:right="28"/>
              <w:jc w:val="right"/>
              <w:rPr>
                <w:spacing w:val="-6"/>
                <w:lang w:val="en-US"/>
              </w:rPr>
            </w:pPr>
            <w:r w:rsidRPr="00F16343">
              <w:rPr>
                <w:spacing w:val="-6"/>
                <w:lang w:val="en-US"/>
              </w:rPr>
              <w:t>4 384,6</w:t>
            </w:r>
          </w:p>
        </w:tc>
        <w:tc>
          <w:tcPr>
            <w:tcW w:w="508" w:type="dxa"/>
            <w:tcBorders>
              <w:left w:val="single" w:sz="6" w:space="0" w:color="000000"/>
            </w:tcBorders>
            <w:shd w:val="clear" w:color="auto" w:fill="auto"/>
            <w:vAlign w:val="bottom"/>
          </w:tcPr>
          <w:p w14:paraId="0BCDBE94" w14:textId="15EF334C" w:rsidR="00F16343" w:rsidRPr="00F16343" w:rsidRDefault="00F16343" w:rsidP="00DB0302">
            <w:pPr>
              <w:spacing w:before="30" w:line="140" w:lineRule="exact"/>
              <w:ind w:right="28"/>
              <w:jc w:val="right"/>
              <w:rPr>
                <w:spacing w:val="-6"/>
              </w:rPr>
            </w:pPr>
            <w:r w:rsidRPr="00F16343">
              <w:rPr>
                <w:spacing w:val="-6"/>
                <w:lang w:val="en-US"/>
              </w:rPr>
              <w:t>4 793,5</w:t>
            </w:r>
          </w:p>
        </w:tc>
        <w:tc>
          <w:tcPr>
            <w:tcW w:w="1594" w:type="dxa"/>
            <w:tcBorders>
              <w:left w:val="single" w:sz="6" w:space="0" w:color="000000"/>
            </w:tcBorders>
            <w:shd w:val="clear" w:color="auto" w:fill="auto"/>
            <w:vAlign w:val="bottom"/>
          </w:tcPr>
          <w:p w14:paraId="6F14F3FA" w14:textId="77777777" w:rsidR="00F16343" w:rsidRPr="00853565" w:rsidRDefault="00F16343" w:rsidP="00DB0302">
            <w:pPr>
              <w:spacing w:before="30" w:line="140" w:lineRule="exact"/>
              <w:ind w:left="57" w:firstLine="140"/>
            </w:pPr>
            <w:r w:rsidRPr="00853565">
              <w:rPr>
                <w:i/>
              </w:rPr>
              <w:t xml:space="preserve">total, bln. US </w:t>
            </w:r>
            <w:r w:rsidRPr="00853565">
              <w:rPr>
                <w:i/>
                <w:lang w:val="en-US"/>
              </w:rPr>
              <w:t>dollars</w:t>
            </w:r>
          </w:p>
        </w:tc>
      </w:tr>
      <w:tr w:rsidR="00F16343" w:rsidRPr="00853565" w14:paraId="1DD424A4" w14:textId="77777777" w:rsidTr="00F16343">
        <w:trPr>
          <w:jc w:val="center"/>
        </w:trPr>
        <w:tc>
          <w:tcPr>
            <w:tcW w:w="1719" w:type="dxa"/>
            <w:shd w:val="clear" w:color="auto" w:fill="auto"/>
            <w:vAlign w:val="bottom"/>
          </w:tcPr>
          <w:p w14:paraId="73FB33F7" w14:textId="77777777" w:rsidR="00F16343" w:rsidRPr="00853565" w:rsidRDefault="00F16343" w:rsidP="00DB0302">
            <w:pPr>
              <w:spacing w:before="30" w:line="140" w:lineRule="exact"/>
              <w:ind w:left="113"/>
            </w:pPr>
            <w:r w:rsidRPr="00853565">
              <w:t xml:space="preserve">на душу населения, </w:t>
            </w:r>
            <w:r w:rsidRPr="00853565">
              <w:br/>
              <w:t>долл. США</w:t>
            </w:r>
          </w:p>
        </w:tc>
        <w:tc>
          <w:tcPr>
            <w:tcW w:w="509" w:type="dxa"/>
            <w:tcBorders>
              <w:left w:val="single" w:sz="6" w:space="0" w:color="000000"/>
            </w:tcBorders>
            <w:shd w:val="clear" w:color="auto" w:fill="auto"/>
            <w:vAlign w:val="bottom"/>
          </w:tcPr>
          <w:p w14:paraId="07057249" w14:textId="20595518" w:rsidR="00F16343" w:rsidRPr="00853565" w:rsidRDefault="00F16343" w:rsidP="00DB0302">
            <w:pPr>
              <w:spacing w:before="30" w:line="140" w:lineRule="exact"/>
              <w:ind w:right="28"/>
              <w:jc w:val="right"/>
            </w:pPr>
            <w:r w:rsidRPr="00853565">
              <w:t>11</w:t>
            </w:r>
            <w:r w:rsidRPr="00853565">
              <w:rPr>
                <w:lang w:val="en-US"/>
              </w:rPr>
              <w:t> </w:t>
            </w:r>
            <w:r w:rsidRPr="00853565">
              <w:t>822</w:t>
            </w:r>
          </w:p>
        </w:tc>
        <w:tc>
          <w:tcPr>
            <w:tcW w:w="509" w:type="dxa"/>
            <w:tcBorders>
              <w:left w:val="single" w:sz="6" w:space="0" w:color="000000"/>
            </w:tcBorders>
            <w:shd w:val="clear" w:color="auto" w:fill="auto"/>
            <w:vAlign w:val="bottom"/>
          </w:tcPr>
          <w:p w14:paraId="76FE0F31" w14:textId="12EAD36B" w:rsidR="00F16343" w:rsidRPr="00853565" w:rsidRDefault="00F16343" w:rsidP="00DB0302">
            <w:pPr>
              <w:spacing w:before="30" w:line="140" w:lineRule="exact"/>
              <w:ind w:right="28"/>
              <w:jc w:val="right"/>
            </w:pPr>
            <w:r w:rsidRPr="00853565">
              <w:t>20</w:t>
            </w:r>
            <w:r w:rsidRPr="00853565">
              <w:rPr>
                <w:lang w:val="en-US"/>
              </w:rPr>
              <w:t> </w:t>
            </w:r>
            <w:r w:rsidRPr="00853565">
              <w:t>164</w:t>
            </w:r>
          </w:p>
        </w:tc>
        <w:tc>
          <w:tcPr>
            <w:tcW w:w="509" w:type="dxa"/>
            <w:tcBorders>
              <w:left w:val="single" w:sz="6" w:space="0" w:color="000000"/>
            </w:tcBorders>
            <w:shd w:val="clear" w:color="auto" w:fill="auto"/>
            <w:vAlign w:val="bottom"/>
          </w:tcPr>
          <w:p w14:paraId="244A6B7E" w14:textId="7471FDEF" w:rsidR="00F16343" w:rsidRPr="00853565" w:rsidRDefault="00F16343" w:rsidP="00DB0302">
            <w:pPr>
              <w:spacing w:before="30" w:line="140" w:lineRule="exact"/>
              <w:ind w:right="28"/>
              <w:jc w:val="right"/>
            </w:pPr>
            <w:r w:rsidRPr="00853565">
              <w:t>22</w:t>
            </w:r>
            <w:r w:rsidRPr="00853565">
              <w:rPr>
                <w:lang w:val="en-US"/>
              </w:rPr>
              <w:t> </w:t>
            </w:r>
            <w:r w:rsidRPr="00853565">
              <w:t>799</w:t>
            </w:r>
          </w:p>
        </w:tc>
        <w:tc>
          <w:tcPr>
            <w:tcW w:w="509" w:type="dxa"/>
            <w:tcBorders>
              <w:left w:val="single" w:sz="6" w:space="0" w:color="000000"/>
            </w:tcBorders>
            <w:shd w:val="clear" w:color="auto" w:fill="auto"/>
            <w:vAlign w:val="bottom"/>
          </w:tcPr>
          <w:p w14:paraId="560A7C91" w14:textId="236A7FAA" w:rsidR="00F16343" w:rsidRPr="00853565" w:rsidRDefault="00F16343" w:rsidP="00DB0302">
            <w:pPr>
              <w:spacing w:before="30" w:line="140" w:lineRule="exact"/>
              <w:ind w:right="28"/>
              <w:jc w:val="right"/>
            </w:pPr>
            <w:r w:rsidRPr="00853565">
              <w:t>24</w:t>
            </w:r>
            <w:r w:rsidRPr="00853565">
              <w:rPr>
                <w:lang w:val="en-US"/>
              </w:rPr>
              <w:t> </w:t>
            </w:r>
            <w:r w:rsidRPr="00853565">
              <w:t>303</w:t>
            </w:r>
          </w:p>
        </w:tc>
        <w:tc>
          <w:tcPr>
            <w:tcW w:w="508" w:type="dxa"/>
            <w:tcBorders>
              <w:left w:val="single" w:sz="6" w:space="0" w:color="000000"/>
            </w:tcBorders>
            <w:shd w:val="clear" w:color="auto" w:fill="auto"/>
            <w:vAlign w:val="bottom"/>
          </w:tcPr>
          <w:p w14:paraId="6B599E90" w14:textId="7BD57443" w:rsidR="00F16343" w:rsidRPr="00853565" w:rsidRDefault="00F16343" w:rsidP="00DB0302">
            <w:pPr>
              <w:spacing w:before="30" w:line="140" w:lineRule="exact"/>
              <w:ind w:right="28"/>
              <w:jc w:val="right"/>
            </w:pPr>
            <w:r w:rsidRPr="00853565">
              <w:t>26</w:t>
            </w:r>
            <w:r w:rsidRPr="00853565">
              <w:rPr>
                <w:lang w:val="en-US"/>
              </w:rPr>
              <w:t> </w:t>
            </w:r>
            <w:r w:rsidRPr="00853565">
              <w:t>074</w:t>
            </w:r>
          </w:p>
        </w:tc>
        <w:tc>
          <w:tcPr>
            <w:tcW w:w="508" w:type="dxa"/>
            <w:tcBorders>
              <w:left w:val="single" w:sz="6" w:space="0" w:color="000000"/>
            </w:tcBorders>
            <w:shd w:val="clear" w:color="auto" w:fill="auto"/>
            <w:vAlign w:val="bottom"/>
          </w:tcPr>
          <w:p w14:paraId="6824FCFC" w14:textId="4986F1F4" w:rsidR="00F16343" w:rsidRPr="00853565" w:rsidRDefault="00F16343" w:rsidP="00DB0302">
            <w:pPr>
              <w:spacing w:before="30" w:line="140" w:lineRule="exact"/>
              <w:ind w:right="28"/>
              <w:jc w:val="right"/>
              <w:rPr>
                <w:lang w:val="en-US"/>
              </w:rPr>
            </w:pPr>
            <w:r w:rsidRPr="00853565">
              <w:rPr>
                <w:lang w:val="en-US"/>
              </w:rPr>
              <w:t>25 </w:t>
            </w:r>
            <w:r w:rsidRPr="00853565">
              <w:t>762</w:t>
            </w:r>
          </w:p>
        </w:tc>
        <w:tc>
          <w:tcPr>
            <w:tcW w:w="508" w:type="dxa"/>
            <w:tcBorders>
              <w:left w:val="single" w:sz="6" w:space="0" w:color="000000"/>
            </w:tcBorders>
            <w:shd w:val="clear" w:color="auto" w:fill="auto"/>
            <w:vAlign w:val="bottom"/>
          </w:tcPr>
          <w:p w14:paraId="6E0A475B" w14:textId="6EBC0781" w:rsidR="00F16343" w:rsidRPr="00853565" w:rsidRDefault="00F16343" w:rsidP="00DB0302">
            <w:pPr>
              <w:spacing w:before="30" w:line="140" w:lineRule="exact"/>
              <w:ind w:right="28"/>
              <w:jc w:val="right"/>
            </w:pPr>
            <w:r w:rsidRPr="00853565">
              <w:t>24</w:t>
            </w:r>
            <w:r w:rsidRPr="00853565">
              <w:rPr>
                <w:lang w:val="en-US"/>
              </w:rPr>
              <w:t> </w:t>
            </w:r>
            <w:r w:rsidRPr="00853565">
              <w:t>085</w:t>
            </w:r>
          </w:p>
        </w:tc>
        <w:tc>
          <w:tcPr>
            <w:tcW w:w="508" w:type="dxa"/>
            <w:tcBorders>
              <w:left w:val="single" w:sz="6" w:space="0" w:color="000000"/>
              <w:right w:val="single" w:sz="6" w:space="0" w:color="000000"/>
            </w:tcBorders>
            <w:vAlign w:val="bottom"/>
          </w:tcPr>
          <w:p w14:paraId="1B6058E9" w14:textId="30431F28" w:rsidR="00F16343" w:rsidRPr="00853565" w:rsidRDefault="00F16343" w:rsidP="00DB0302">
            <w:pPr>
              <w:spacing w:before="30" w:line="140" w:lineRule="exact"/>
              <w:ind w:right="28"/>
              <w:jc w:val="right"/>
              <w:rPr>
                <w:lang w:val="en-US"/>
              </w:rPr>
            </w:pPr>
            <w:r w:rsidRPr="00853565">
              <w:t>2</w:t>
            </w:r>
            <w:r w:rsidRPr="00853565">
              <w:rPr>
                <w:lang w:val="en-US"/>
              </w:rPr>
              <w:t>4 1</w:t>
            </w:r>
            <w:r w:rsidRPr="00853565">
              <w:t>28</w:t>
            </w:r>
          </w:p>
        </w:tc>
        <w:tc>
          <w:tcPr>
            <w:tcW w:w="508" w:type="dxa"/>
            <w:tcBorders>
              <w:left w:val="single" w:sz="6" w:space="0" w:color="000000"/>
              <w:right w:val="single" w:sz="6" w:space="0" w:color="000000"/>
            </w:tcBorders>
            <w:vAlign w:val="bottom"/>
          </w:tcPr>
          <w:p w14:paraId="5A3F9705" w14:textId="1BA7A058" w:rsidR="00F16343" w:rsidRPr="00853565" w:rsidRDefault="00F16343" w:rsidP="004839DC">
            <w:pPr>
              <w:spacing w:before="30" w:line="140" w:lineRule="exact"/>
              <w:ind w:right="28"/>
              <w:jc w:val="right"/>
              <w:rPr>
                <w:lang w:val="en-US"/>
              </w:rPr>
            </w:pPr>
            <w:r w:rsidRPr="00853565">
              <w:t>25</w:t>
            </w:r>
            <w:r w:rsidRPr="00853565">
              <w:rPr>
                <w:lang w:val="en-US"/>
              </w:rPr>
              <w:t> </w:t>
            </w:r>
            <w:r w:rsidRPr="00853565">
              <w:t>926</w:t>
            </w:r>
          </w:p>
        </w:tc>
        <w:tc>
          <w:tcPr>
            <w:tcW w:w="508" w:type="dxa"/>
            <w:tcBorders>
              <w:left w:val="single" w:sz="6" w:space="0" w:color="000000"/>
              <w:right w:val="single" w:sz="6" w:space="0" w:color="000000"/>
            </w:tcBorders>
            <w:vAlign w:val="bottom"/>
          </w:tcPr>
          <w:p w14:paraId="323BA0B8" w14:textId="63A24FD2" w:rsidR="00F16343" w:rsidRPr="00F16343" w:rsidRDefault="00F16343" w:rsidP="00DB0302">
            <w:pPr>
              <w:spacing w:before="30" w:line="140" w:lineRule="exact"/>
              <w:ind w:right="28"/>
              <w:jc w:val="right"/>
              <w:rPr>
                <w:lang w:val="en-US"/>
              </w:rPr>
            </w:pPr>
            <w:r w:rsidRPr="00F16343">
              <w:t>28</w:t>
            </w:r>
            <w:r w:rsidRPr="00F16343">
              <w:rPr>
                <w:lang w:val="en-US"/>
              </w:rPr>
              <w:t> 821</w:t>
            </w:r>
          </w:p>
        </w:tc>
        <w:tc>
          <w:tcPr>
            <w:tcW w:w="508" w:type="dxa"/>
            <w:tcBorders>
              <w:left w:val="single" w:sz="6" w:space="0" w:color="000000"/>
              <w:right w:val="single" w:sz="6" w:space="0" w:color="000000"/>
            </w:tcBorders>
            <w:vAlign w:val="bottom"/>
          </w:tcPr>
          <w:p w14:paraId="13E1D9C2" w14:textId="0E990EF9" w:rsidR="00F16343" w:rsidRPr="00F16343" w:rsidRDefault="00F16343" w:rsidP="00DB0302">
            <w:pPr>
              <w:spacing w:before="30" w:line="140" w:lineRule="exact"/>
              <w:ind w:right="28"/>
              <w:jc w:val="right"/>
            </w:pPr>
            <w:r w:rsidRPr="00F16343">
              <w:rPr>
                <w:lang w:val="en-US"/>
              </w:rPr>
              <w:t>30 068</w:t>
            </w:r>
          </w:p>
        </w:tc>
        <w:tc>
          <w:tcPr>
            <w:tcW w:w="508" w:type="dxa"/>
            <w:tcBorders>
              <w:left w:val="single" w:sz="6" w:space="0" w:color="000000"/>
              <w:right w:val="single" w:sz="6" w:space="0" w:color="000000"/>
            </w:tcBorders>
            <w:vAlign w:val="bottom"/>
          </w:tcPr>
          <w:p w14:paraId="4A55F27F" w14:textId="51D0E62A" w:rsidR="00F16343" w:rsidRPr="00F16343" w:rsidRDefault="00F16343" w:rsidP="00DB0302">
            <w:pPr>
              <w:spacing w:before="30" w:line="140" w:lineRule="exact"/>
              <w:ind w:right="28"/>
              <w:jc w:val="right"/>
              <w:rPr>
                <w:lang w:val="en-US"/>
              </w:rPr>
            </w:pPr>
            <w:r w:rsidRPr="00F16343">
              <w:rPr>
                <w:lang w:val="en-US"/>
              </w:rPr>
              <w:t>29 937</w:t>
            </w:r>
          </w:p>
        </w:tc>
        <w:tc>
          <w:tcPr>
            <w:tcW w:w="508" w:type="dxa"/>
            <w:tcBorders>
              <w:left w:val="single" w:sz="6" w:space="0" w:color="000000"/>
            </w:tcBorders>
            <w:shd w:val="clear" w:color="auto" w:fill="auto"/>
            <w:vAlign w:val="bottom"/>
          </w:tcPr>
          <w:p w14:paraId="54917361" w14:textId="561AC9E0" w:rsidR="00F16343" w:rsidRPr="00F16343" w:rsidRDefault="00F16343" w:rsidP="00DB0302">
            <w:pPr>
              <w:spacing w:before="30" w:line="140" w:lineRule="exact"/>
              <w:ind w:right="28"/>
              <w:jc w:val="right"/>
            </w:pPr>
            <w:r w:rsidRPr="00F16343">
              <w:rPr>
                <w:spacing w:val="-6"/>
                <w:lang w:val="en-US"/>
              </w:rPr>
              <w:t>32 863</w:t>
            </w:r>
          </w:p>
        </w:tc>
        <w:tc>
          <w:tcPr>
            <w:tcW w:w="1594" w:type="dxa"/>
            <w:tcBorders>
              <w:left w:val="single" w:sz="6" w:space="0" w:color="000000"/>
            </w:tcBorders>
            <w:shd w:val="clear" w:color="auto" w:fill="auto"/>
            <w:vAlign w:val="bottom"/>
          </w:tcPr>
          <w:p w14:paraId="6B0444E6" w14:textId="77777777" w:rsidR="00F16343" w:rsidRPr="00853565" w:rsidRDefault="00F16343" w:rsidP="00DB0302">
            <w:pPr>
              <w:spacing w:before="30" w:line="140" w:lineRule="exact"/>
              <w:ind w:left="57" w:firstLine="140"/>
            </w:pPr>
            <w:r w:rsidRPr="00853565">
              <w:rPr>
                <w:i/>
              </w:rPr>
              <w:t>per capita, US</w:t>
            </w:r>
            <w:r w:rsidRPr="00853565">
              <w:rPr>
                <w:i/>
                <w:lang w:val="en-US"/>
              </w:rPr>
              <w:t xml:space="preserve"> dollars</w:t>
            </w:r>
          </w:p>
        </w:tc>
      </w:tr>
      <w:tr w:rsidR="00F16343" w:rsidRPr="00342FCB" w14:paraId="2437262C" w14:textId="77777777" w:rsidTr="00F16343">
        <w:trPr>
          <w:jc w:val="center"/>
        </w:trPr>
        <w:tc>
          <w:tcPr>
            <w:tcW w:w="1719" w:type="dxa"/>
            <w:tcBorders>
              <w:bottom w:val="single" w:sz="6" w:space="0" w:color="000000"/>
            </w:tcBorders>
            <w:shd w:val="clear" w:color="auto" w:fill="auto"/>
            <w:vAlign w:val="bottom"/>
          </w:tcPr>
          <w:p w14:paraId="6E8E6F6F" w14:textId="77777777" w:rsidR="00F16343" w:rsidRPr="00853565" w:rsidRDefault="00F16343" w:rsidP="00DB0302">
            <w:pPr>
              <w:spacing w:before="30" w:line="140" w:lineRule="exact"/>
            </w:pPr>
            <w:r w:rsidRPr="00853565">
              <w:t>Паритет покупательной способности, руб./долл. США</w:t>
            </w:r>
          </w:p>
        </w:tc>
        <w:tc>
          <w:tcPr>
            <w:tcW w:w="509" w:type="dxa"/>
            <w:tcBorders>
              <w:left w:val="single" w:sz="6" w:space="0" w:color="000000"/>
              <w:bottom w:val="single" w:sz="6" w:space="0" w:color="000000"/>
            </w:tcBorders>
            <w:shd w:val="clear" w:color="auto" w:fill="auto"/>
            <w:vAlign w:val="bottom"/>
          </w:tcPr>
          <w:p w14:paraId="6955D694" w14:textId="77777777" w:rsidR="00F16343" w:rsidRPr="00853565" w:rsidRDefault="00F16343" w:rsidP="00DB0302">
            <w:pPr>
              <w:spacing w:before="30" w:line="140" w:lineRule="exact"/>
              <w:ind w:right="28"/>
              <w:jc w:val="right"/>
            </w:pPr>
            <w:r w:rsidRPr="00853565">
              <w:t>12,74</w:t>
            </w:r>
          </w:p>
        </w:tc>
        <w:tc>
          <w:tcPr>
            <w:tcW w:w="509" w:type="dxa"/>
            <w:tcBorders>
              <w:left w:val="single" w:sz="6" w:space="0" w:color="000000"/>
              <w:bottom w:val="single" w:sz="6" w:space="0" w:color="000000"/>
            </w:tcBorders>
            <w:shd w:val="clear" w:color="auto" w:fill="auto"/>
            <w:vAlign w:val="bottom"/>
          </w:tcPr>
          <w:p w14:paraId="1D15E347" w14:textId="77777777" w:rsidR="00F16343" w:rsidRPr="00853565" w:rsidRDefault="00F16343" w:rsidP="00DB0302">
            <w:pPr>
              <w:spacing w:before="30" w:line="140" w:lineRule="exact"/>
              <w:ind w:right="28"/>
              <w:jc w:val="right"/>
            </w:pPr>
            <w:r w:rsidRPr="00853565">
              <w:t>14,34</w:t>
            </w:r>
          </w:p>
        </w:tc>
        <w:tc>
          <w:tcPr>
            <w:tcW w:w="509" w:type="dxa"/>
            <w:tcBorders>
              <w:left w:val="single" w:sz="6" w:space="0" w:color="000000"/>
              <w:bottom w:val="single" w:sz="6" w:space="0" w:color="000000"/>
            </w:tcBorders>
            <w:shd w:val="clear" w:color="auto" w:fill="auto"/>
            <w:vAlign w:val="bottom"/>
          </w:tcPr>
          <w:p w14:paraId="4960EF47" w14:textId="71141DF3" w:rsidR="00F16343" w:rsidRPr="00853565" w:rsidRDefault="00F16343" w:rsidP="00DB0302">
            <w:pPr>
              <w:spacing w:before="30" w:line="140" w:lineRule="exact"/>
              <w:ind w:right="28"/>
              <w:jc w:val="right"/>
            </w:pPr>
            <w:r w:rsidRPr="00853565">
              <w:t>18,44</w:t>
            </w:r>
          </w:p>
        </w:tc>
        <w:tc>
          <w:tcPr>
            <w:tcW w:w="509" w:type="dxa"/>
            <w:tcBorders>
              <w:left w:val="single" w:sz="6" w:space="0" w:color="000000"/>
              <w:bottom w:val="single" w:sz="6" w:space="0" w:color="000000"/>
            </w:tcBorders>
            <w:shd w:val="clear" w:color="auto" w:fill="auto"/>
            <w:vAlign w:val="bottom"/>
          </w:tcPr>
          <w:p w14:paraId="26C84000" w14:textId="1658EEFD" w:rsidR="00F16343" w:rsidRPr="00853565" w:rsidRDefault="00F16343" w:rsidP="00DB0302">
            <w:pPr>
              <w:spacing w:before="30" w:line="140" w:lineRule="exact"/>
              <w:ind w:right="28"/>
              <w:jc w:val="right"/>
            </w:pPr>
            <w:r w:rsidRPr="00853565">
              <w:t>19,57</w:t>
            </w:r>
          </w:p>
        </w:tc>
        <w:tc>
          <w:tcPr>
            <w:tcW w:w="508" w:type="dxa"/>
            <w:tcBorders>
              <w:left w:val="single" w:sz="6" w:space="0" w:color="000000"/>
              <w:bottom w:val="single" w:sz="6" w:space="0" w:color="000000"/>
            </w:tcBorders>
            <w:shd w:val="clear" w:color="auto" w:fill="auto"/>
            <w:vAlign w:val="bottom"/>
          </w:tcPr>
          <w:p w14:paraId="6B4C053B" w14:textId="4735990A" w:rsidR="00F16343" w:rsidRPr="00853565" w:rsidRDefault="00F16343" w:rsidP="00DB0302">
            <w:pPr>
              <w:spacing w:before="30" w:line="140" w:lineRule="exact"/>
              <w:ind w:right="28"/>
              <w:jc w:val="right"/>
            </w:pPr>
            <w:r w:rsidRPr="00853565">
              <w:t>19,51</w:t>
            </w:r>
          </w:p>
        </w:tc>
        <w:tc>
          <w:tcPr>
            <w:tcW w:w="508" w:type="dxa"/>
            <w:tcBorders>
              <w:left w:val="single" w:sz="6" w:space="0" w:color="000000"/>
              <w:bottom w:val="single" w:sz="6" w:space="0" w:color="000000"/>
            </w:tcBorders>
            <w:shd w:val="clear" w:color="auto" w:fill="auto"/>
            <w:vAlign w:val="bottom"/>
          </w:tcPr>
          <w:p w14:paraId="5E71A257" w14:textId="32E02644" w:rsidR="00F16343" w:rsidRPr="00853565" w:rsidRDefault="00F16343" w:rsidP="00DB0302">
            <w:pPr>
              <w:spacing w:before="30" w:line="140" w:lineRule="exact"/>
              <w:ind w:right="28"/>
              <w:jc w:val="right"/>
              <w:rPr>
                <w:lang w:val="en-US"/>
              </w:rPr>
            </w:pPr>
            <w:r w:rsidRPr="00853565">
              <w:rPr>
                <w:lang w:val="en-US"/>
              </w:rPr>
              <w:t>21</w:t>
            </w:r>
            <w:r w:rsidRPr="00853565">
              <w:t>,</w:t>
            </w:r>
            <w:r w:rsidRPr="00853565">
              <w:rPr>
                <w:lang w:val="en-US"/>
              </w:rPr>
              <w:t>0</w:t>
            </w:r>
            <w:r w:rsidRPr="00853565">
              <w:t>0</w:t>
            </w:r>
          </w:p>
        </w:tc>
        <w:tc>
          <w:tcPr>
            <w:tcW w:w="508" w:type="dxa"/>
            <w:tcBorders>
              <w:left w:val="single" w:sz="6" w:space="0" w:color="000000"/>
              <w:bottom w:val="single" w:sz="6" w:space="0" w:color="000000"/>
            </w:tcBorders>
            <w:shd w:val="clear" w:color="auto" w:fill="auto"/>
            <w:vAlign w:val="bottom"/>
          </w:tcPr>
          <w:p w14:paraId="486DD1D3" w14:textId="2727913D" w:rsidR="00F16343" w:rsidRPr="00853565" w:rsidRDefault="00F16343" w:rsidP="00DB0302">
            <w:pPr>
              <w:spacing w:before="30" w:line="140" w:lineRule="exact"/>
              <w:ind w:right="28"/>
              <w:jc w:val="right"/>
              <w:rPr>
                <w:lang w:val="en-US"/>
              </w:rPr>
            </w:pPr>
            <w:r w:rsidRPr="00853565">
              <w:rPr>
                <w:lang w:val="en-US"/>
              </w:rPr>
              <w:t>23</w:t>
            </w:r>
            <w:r w:rsidRPr="00853565">
              <w:t>,</w:t>
            </w:r>
            <w:r w:rsidRPr="00853565">
              <w:rPr>
                <w:lang w:val="en-US"/>
              </w:rPr>
              <w:t>5</w:t>
            </w:r>
            <w:r w:rsidRPr="00853565">
              <w:t>6</w:t>
            </w:r>
          </w:p>
        </w:tc>
        <w:tc>
          <w:tcPr>
            <w:tcW w:w="508" w:type="dxa"/>
            <w:tcBorders>
              <w:left w:val="single" w:sz="6" w:space="0" w:color="000000"/>
              <w:bottom w:val="single" w:sz="6" w:space="0" w:color="000000"/>
              <w:right w:val="single" w:sz="6" w:space="0" w:color="000000"/>
            </w:tcBorders>
            <w:vAlign w:val="bottom"/>
          </w:tcPr>
          <w:p w14:paraId="38176CE9" w14:textId="43C662BB" w:rsidR="00F16343" w:rsidRPr="00853565" w:rsidRDefault="00F16343" w:rsidP="00DB0302">
            <w:pPr>
              <w:spacing w:before="30" w:line="140" w:lineRule="exact"/>
              <w:ind w:right="28"/>
              <w:jc w:val="right"/>
              <w:rPr>
                <w:lang w:val="en-US"/>
              </w:rPr>
            </w:pPr>
            <w:r w:rsidRPr="00853565">
              <w:rPr>
                <w:lang w:val="en-US"/>
              </w:rPr>
              <w:t>24</w:t>
            </w:r>
            <w:r w:rsidRPr="00853565">
              <w:t>,19</w:t>
            </w:r>
          </w:p>
        </w:tc>
        <w:tc>
          <w:tcPr>
            <w:tcW w:w="508" w:type="dxa"/>
            <w:tcBorders>
              <w:left w:val="single" w:sz="6" w:space="0" w:color="000000"/>
              <w:bottom w:val="single" w:sz="6" w:space="0" w:color="000000"/>
              <w:right w:val="single" w:sz="6" w:space="0" w:color="000000"/>
            </w:tcBorders>
            <w:vAlign w:val="bottom"/>
          </w:tcPr>
          <w:p w14:paraId="75B9F7A4" w14:textId="54D5D721" w:rsidR="00F16343" w:rsidRPr="00853565" w:rsidRDefault="00F16343" w:rsidP="00DB0302">
            <w:pPr>
              <w:spacing w:before="30" w:line="140" w:lineRule="exact"/>
              <w:ind w:right="28"/>
              <w:jc w:val="right"/>
            </w:pPr>
            <w:r w:rsidRPr="00853565">
              <w:rPr>
                <w:lang w:val="en-US"/>
              </w:rPr>
              <w:t>24</w:t>
            </w:r>
            <w:r w:rsidRPr="00853565">
              <w:t>,12</w:t>
            </w:r>
          </w:p>
        </w:tc>
        <w:tc>
          <w:tcPr>
            <w:tcW w:w="508" w:type="dxa"/>
            <w:tcBorders>
              <w:left w:val="single" w:sz="6" w:space="0" w:color="000000"/>
              <w:bottom w:val="single" w:sz="6" w:space="0" w:color="000000"/>
              <w:right w:val="single" w:sz="6" w:space="0" w:color="000000"/>
            </w:tcBorders>
            <w:vAlign w:val="bottom"/>
          </w:tcPr>
          <w:p w14:paraId="4E3C4DD7" w14:textId="37495F44" w:rsidR="00F16343" w:rsidRPr="00F16343" w:rsidRDefault="00F16343" w:rsidP="00DB0302">
            <w:pPr>
              <w:spacing w:before="30" w:line="140" w:lineRule="exact"/>
              <w:ind w:right="28"/>
              <w:jc w:val="right"/>
            </w:pPr>
            <w:r w:rsidRPr="00F16343">
              <w:t>24,</w:t>
            </w:r>
            <w:r w:rsidRPr="00F16343">
              <w:rPr>
                <w:lang w:val="en-US"/>
              </w:rPr>
              <w:t>54</w:t>
            </w:r>
          </w:p>
        </w:tc>
        <w:tc>
          <w:tcPr>
            <w:tcW w:w="508" w:type="dxa"/>
            <w:tcBorders>
              <w:left w:val="single" w:sz="6" w:space="0" w:color="000000"/>
              <w:bottom w:val="single" w:sz="6" w:space="0" w:color="000000"/>
              <w:right w:val="single" w:sz="6" w:space="0" w:color="000000"/>
            </w:tcBorders>
            <w:vAlign w:val="bottom"/>
          </w:tcPr>
          <w:p w14:paraId="6F7479AB" w14:textId="50CF5548" w:rsidR="00F16343" w:rsidRPr="00F16343" w:rsidRDefault="00F16343" w:rsidP="00DB0302">
            <w:pPr>
              <w:spacing w:before="30" w:line="140" w:lineRule="exact"/>
              <w:ind w:right="28"/>
              <w:jc w:val="right"/>
            </w:pPr>
            <w:r w:rsidRPr="00F16343">
              <w:t xml:space="preserve">  2</w:t>
            </w:r>
            <w:r w:rsidRPr="00F16343">
              <w:rPr>
                <w:lang w:val="en-US"/>
              </w:rPr>
              <w:t>4,84</w:t>
            </w:r>
          </w:p>
        </w:tc>
        <w:tc>
          <w:tcPr>
            <w:tcW w:w="508" w:type="dxa"/>
            <w:tcBorders>
              <w:left w:val="single" w:sz="6" w:space="0" w:color="000000"/>
              <w:bottom w:val="single" w:sz="6" w:space="0" w:color="000000"/>
              <w:right w:val="single" w:sz="6" w:space="0" w:color="000000"/>
            </w:tcBorders>
            <w:vAlign w:val="bottom"/>
          </w:tcPr>
          <w:p w14:paraId="12D5EA87" w14:textId="669404A4" w:rsidR="00F16343" w:rsidRPr="00F16343" w:rsidRDefault="00F16343" w:rsidP="00DB0302">
            <w:pPr>
              <w:spacing w:before="30" w:line="140" w:lineRule="exact"/>
              <w:ind w:right="28"/>
              <w:jc w:val="right"/>
              <w:rPr>
                <w:lang w:val="en-US"/>
              </w:rPr>
            </w:pPr>
            <w:r w:rsidRPr="00F16343">
              <w:rPr>
                <w:lang w:val="en-US"/>
              </w:rPr>
              <w:t>24,49</w:t>
            </w:r>
          </w:p>
        </w:tc>
        <w:tc>
          <w:tcPr>
            <w:tcW w:w="508" w:type="dxa"/>
            <w:tcBorders>
              <w:left w:val="single" w:sz="6" w:space="0" w:color="000000"/>
              <w:bottom w:val="single" w:sz="6" w:space="0" w:color="000000"/>
            </w:tcBorders>
            <w:shd w:val="clear" w:color="auto" w:fill="auto"/>
            <w:vAlign w:val="bottom"/>
          </w:tcPr>
          <w:p w14:paraId="7A5E35FA" w14:textId="5782EE14" w:rsidR="00F16343" w:rsidRPr="00F16343" w:rsidRDefault="00F16343" w:rsidP="00DB0302">
            <w:pPr>
              <w:spacing w:before="30" w:line="140" w:lineRule="exact"/>
              <w:ind w:right="28"/>
              <w:jc w:val="right"/>
            </w:pPr>
            <w:r w:rsidRPr="00F16343">
              <w:rPr>
                <w:lang w:val="en-US"/>
              </w:rPr>
              <w:t>27,33</w:t>
            </w:r>
          </w:p>
        </w:tc>
        <w:tc>
          <w:tcPr>
            <w:tcW w:w="1594" w:type="dxa"/>
            <w:tcBorders>
              <w:left w:val="single" w:sz="6" w:space="0" w:color="000000"/>
              <w:bottom w:val="single" w:sz="6" w:space="0" w:color="000000"/>
            </w:tcBorders>
            <w:shd w:val="clear" w:color="auto" w:fill="auto"/>
            <w:vAlign w:val="bottom"/>
          </w:tcPr>
          <w:p w14:paraId="0B49AB23" w14:textId="62AA0930" w:rsidR="00F16343" w:rsidRPr="00853565" w:rsidRDefault="00F16343" w:rsidP="00DB0302">
            <w:pPr>
              <w:spacing w:before="30" w:line="140" w:lineRule="exact"/>
              <w:ind w:left="57"/>
              <w:rPr>
                <w:lang w:val="en-US"/>
              </w:rPr>
            </w:pPr>
            <w:r w:rsidRPr="00853565">
              <w:rPr>
                <w:i/>
                <w:lang w:val="en-US"/>
              </w:rPr>
              <w:t xml:space="preserve">Purchasing Power </w:t>
            </w:r>
            <w:r w:rsidRPr="006D1790">
              <w:rPr>
                <w:i/>
                <w:lang w:val="en-US"/>
              </w:rPr>
              <w:br/>
            </w:r>
            <w:r w:rsidRPr="00853565">
              <w:rPr>
                <w:i/>
                <w:lang w:val="en-US"/>
              </w:rPr>
              <w:t xml:space="preserve">Parity, Russian roubles/ </w:t>
            </w:r>
            <w:r w:rsidRPr="00853565">
              <w:rPr>
                <w:i/>
                <w:lang w:val="en-US"/>
              </w:rPr>
              <w:br/>
              <w:t>US dollar</w:t>
            </w:r>
          </w:p>
        </w:tc>
      </w:tr>
    </w:tbl>
    <w:p w14:paraId="72C03242" w14:textId="5AE78C2F" w:rsidR="00504A06" w:rsidRPr="006D1790" w:rsidRDefault="00504A06">
      <w:pPr>
        <w:spacing w:before="60"/>
        <w:ind w:left="125" w:hanging="125"/>
        <w:jc w:val="both"/>
        <w:rPr>
          <w:lang w:val="en-US"/>
        </w:rPr>
      </w:pPr>
    </w:p>
    <w:p w14:paraId="23899269" w14:textId="105C08BA" w:rsidR="00504A06" w:rsidRPr="00853565" w:rsidRDefault="00693970" w:rsidP="00A253E7">
      <w:pPr>
        <w:spacing w:before="120" w:after="60"/>
        <w:ind w:left="125" w:hanging="125"/>
        <w:jc w:val="both"/>
        <w:rPr>
          <w:lang w:val="en-US"/>
        </w:rPr>
      </w:pPr>
      <w:r w:rsidRPr="00853565">
        <w:rPr>
          <w:b/>
          <w:bCs/>
          <w:sz w:val="16"/>
          <w:szCs w:val="16"/>
          <w:lang w:val="en-US"/>
        </w:rPr>
        <w:t>26.</w:t>
      </w:r>
      <w:r w:rsidR="00504A06" w:rsidRPr="00853565">
        <w:rPr>
          <w:b/>
          <w:bCs/>
          <w:sz w:val="16"/>
          <w:szCs w:val="16"/>
          <w:lang w:val="en-US"/>
        </w:rPr>
        <w:t xml:space="preserve">29. </w:t>
      </w:r>
      <w:r w:rsidR="00504A06" w:rsidRPr="00853565">
        <w:rPr>
          <w:b/>
          <w:bCs/>
          <w:sz w:val="16"/>
          <w:szCs w:val="16"/>
        </w:rPr>
        <w:t>ИНДЕКСЫ</w:t>
      </w:r>
      <w:r w:rsidR="00504A06" w:rsidRPr="00853565">
        <w:rPr>
          <w:b/>
          <w:bCs/>
          <w:sz w:val="16"/>
          <w:szCs w:val="16"/>
          <w:lang w:val="en-US"/>
        </w:rPr>
        <w:t xml:space="preserve"> </w:t>
      </w:r>
      <w:r w:rsidR="00504A06" w:rsidRPr="00853565">
        <w:rPr>
          <w:b/>
          <w:bCs/>
          <w:sz w:val="16"/>
          <w:szCs w:val="16"/>
        </w:rPr>
        <w:t>ПРОМЫШЛЕННОГО</w:t>
      </w:r>
      <w:r w:rsidR="00504A06" w:rsidRPr="00853565">
        <w:rPr>
          <w:b/>
          <w:bCs/>
          <w:sz w:val="16"/>
          <w:szCs w:val="16"/>
          <w:lang w:val="en-US"/>
        </w:rPr>
        <w:t xml:space="preserve"> </w:t>
      </w:r>
      <w:r w:rsidR="00504A06" w:rsidRPr="00853565">
        <w:rPr>
          <w:b/>
          <w:bCs/>
          <w:sz w:val="16"/>
          <w:szCs w:val="16"/>
        </w:rPr>
        <w:t>ПРОИЗВОДСТВА</w:t>
      </w:r>
    </w:p>
    <w:p w14:paraId="6FC27DE3" w14:textId="77777777" w:rsidR="00504A06" w:rsidRPr="00853565" w:rsidRDefault="00E43CC2" w:rsidP="00DB0302">
      <w:pPr>
        <w:ind w:left="482"/>
        <w:rPr>
          <w:lang w:val="en-US"/>
        </w:rPr>
      </w:pPr>
      <w:r w:rsidRPr="00853565">
        <w:rPr>
          <w:b/>
          <w:i/>
          <w:sz w:val="16"/>
          <w:lang w:val="en-US"/>
        </w:rPr>
        <w:t>INDUSTRIAL</w:t>
      </w:r>
      <w:r w:rsidR="004C07CF" w:rsidRPr="00853565">
        <w:rPr>
          <w:b/>
          <w:i/>
          <w:sz w:val="16"/>
          <w:lang w:val="en-US"/>
        </w:rPr>
        <w:t xml:space="preserve"> PRODUCTION INDICES</w:t>
      </w:r>
      <w:r w:rsidR="004C07CF" w:rsidRPr="00853565">
        <w:rPr>
          <w:b/>
          <w:sz w:val="16"/>
          <w:vertAlign w:val="superscript"/>
          <w:lang w:val="en-US"/>
        </w:rPr>
        <w:t xml:space="preserve"> </w:t>
      </w:r>
    </w:p>
    <w:p w14:paraId="13647311" w14:textId="77777777" w:rsidR="00504A06" w:rsidRPr="00853565" w:rsidRDefault="00504A06">
      <w:pPr>
        <w:spacing w:after="60"/>
        <w:jc w:val="right"/>
        <w:rPr>
          <w:lang w:val="en-US"/>
        </w:rPr>
      </w:pPr>
      <w:r w:rsidRPr="00853565">
        <w:rPr>
          <w:rFonts w:eastAsia="Arial"/>
          <w:lang w:val="en-US"/>
        </w:rPr>
        <w:t xml:space="preserve"> </w:t>
      </w:r>
      <w:r w:rsidR="00D371D0" w:rsidRPr="00853565">
        <w:rPr>
          <w:lang w:val="en-US"/>
        </w:rPr>
        <w:t>(20</w:t>
      </w:r>
      <w:r w:rsidR="00D371D0" w:rsidRPr="006D1790">
        <w:rPr>
          <w:lang w:val="en-US"/>
        </w:rPr>
        <w:t>10</w:t>
      </w:r>
      <w:r w:rsidRPr="00853565">
        <w:rPr>
          <w:lang w:val="en-US"/>
        </w:rPr>
        <w:t>=100)</w:t>
      </w:r>
    </w:p>
    <w:tbl>
      <w:tblPr>
        <w:tblW w:w="5000" w:type="pct"/>
        <w:tblLayout w:type="fixed"/>
        <w:tblCellMar>
          <w:left w:w="0" w:type="dxa"/>
          <w:right w:w="0" w:type="dxa"/>
        </w:tblCellMar>
        <w:tblLook w:val="0000" w:firstRow="0" w:lastRow="0" w:firstColumn="0" w:lastColumn="0" w:noHBand="0" w:noVBand="0"/>
      </w:tblPr>
      <w:tblGrid>
        <w:gridCol w:w="2350"/>
        <w:gridCol w:w="1045"/>
        <w:gridCol w:w="1045"/>
        <w:gridCol w:w="1044"/>
        <w:gridCol w:w="915"/>
        <w:gridCol w:w="915"/>
        <w:gridCol w:w="2607"/>
      </w:tblGrid>
      <w:tr w:rsidR="006D1790" w:rsidRPr="006D1790" w14:paraId="7EB4C96B" w14:textId="77777777" w:rsidTr="00A7077E">
        <w:trPr>
          <w:cantSplit/>
        </w:trPr>
        <w:tc>
          <w:tcPr>
            <w:tcW w:w="2350" w:type="dxa"/>
            <w:tcBorders>
              <w:top w:val="single" w:sz="6" w:space="0" w:color="000000"/>
              <w:bottom w:val="single" w:sz="6" w:space="0" w:color="000000"/>
            </w:tcBorders>
            <w:shd w:val="clear" w:color="auto" w:fill="auto"/>
            <w:vAlign w:val="bottom"/>
          </w:tcPr>
          <w:p w14:paraId="7FAED325" w14:textId="77777777" w:rsidR="006D1790" w:rsidRPr="00853565" w:rsidRDefault="006D1790" w:rsidP="00DB0302">
            <w:pPr>
              <w:snapToGrid w:val="0"/>
              <w:spacing w:before="60" w:after="60"/>
              <w:rPr>
                <w:lang w:val="en-US"/>
              </w:rPr>
            </w:pPr>
          </w:p>
        </w:tc>
        <w:tc>
          <w:tcPr>
            <w:tcW w:w="1045" w:type="dxa"/>
            <w:tcBorders>
              <w:top w:val="single" w:sz="6" w:space="0" w:color="000000"/>
              <w:left w:val="single" w:sz="6" w:space="0" w:color="000000"/>
              <w:bottom w:val="single" w:sz="6" w:space="0" w:color="000000"/>
            </w:tcBorders>
            <w:shd w:val="clear" w:color="auto" w:fill="auto"/>
            <w:vAlign w:val="bottom"/>
          </w:tcPr>
          <w:p w14:paraId="70E73749" w14:textId="77777777" w:rsidR="006D1790" w:rsidRPr="006D1790" w:rsidRDefault="006D1790" w:rsidP="00DB0302">
            <w:pPr>
              <w:spacing w:before="60" w:after="60"/>
              <w:jc w:val="center"/>
              <w:rPr>
                <w:lang w:val="en-US"/>
              </w:rPr>
            </w:pPr>
            <w:r w:rsidRPr="00853565">
              <w:rPr>
                <w:lang w:val="en-US"/>
              </w:rPr>
              <w:t>201</w:t>
            </w:r>
            <w:r w:rsidRPr="006D1790">
              <w:rPr>
                <w:lang w:val="en-US"/>
              </w:rPr>
              <w:t>7</w:t>
            </w:r>
          </w:p>
        </w:tc>
        <w:tc>
          <w:tcPr>
            <w:tcW w:w="1045" w:type="dxa"/>
            <w:tcBorders>
              <w:top w:val="single" w:sz="6" w:space="0" w:color="000000"/>
              <w:left w:val="single" w:sz="6" w:space="0" w:color="000000"/>
              <w:bottom w:val="single" w:sz="6" w:space="0" w:color="000000"/>
            </w:tcBorders>
            <w:shd w:val="clear" w:color="auto" w:fill="auto"/>
            <w:vAlign w:val="bottom"/>
          </w:tcPr>
          <w:p w14:paraId="7140EDAB" w14:textId="77777777" w:rsidR="006D1790" w:rsidRPr="006D1790" w:rsidRDefault="006D1790" w:rsidP="00DB0302">
            <w:pPr>
              <w:spacing w:before="60" w:after="60"/>
              <w:jc w:val="center"/>
              <w:rPr>
                <w:lang w:val="en-US"/>
              </w:rPr>
            </w:pPr>
            <w:r w:rsidRPr="006D1790">
              <w:rPr>
                <w:lang w:val="en-US"/>
              </w:rPr>
              <w:t>2018</w:t>
            </w:r>
          </w:p>
        </w:tc>
        <w:tc>
          <w:tcPr>
            <w:tcW w:w="1044" w:type="dxa"/>
            <w:tcBorders>
              <w:top w:val="single" w:sz="6" w:space="0" w:color="000000"/>
              <w:left w:val="single" w:sz="6" w:space="0" w:color="000000"/>
              <w:bottom w:val="single" w:sz="6" w:space="0" w:color="000000"/>
            </w:tcBorders>
            <w:vAlign w:val="bottom"/>
          </w:tcPr>
          <w:p w14:paraId="62EAA697" w14:textId="77777777" w:rsidR="006D1790" w:rsidRPr="006D1790" w:rsidRDefault="006D1790" w:rsidP="00DB0302">
            <w:pPr>
              <w:spacing w:before="60" w:after="60"/>
              <w:jc w:val="center"/>
              <w:rPr>
                <w:lang w:val="en-US"/>
              </w:rPr>
            </w:pPr>
            <w:r w:rsidRPr="006D1790">
              <w:rPr>
                <w:lang w:val="en-US"/>
              </w:rPr>
              <w:t>2019</w:t>
            </w:r>
          </w:p>
        </w:tc>
        <w:tc>
          <w:tcPr>
            <w:tcW w:w="915" w:type="dxa"/>
            <w:tcBorders>
              <w:top w:val="single" w:sz="6" w:space="0" w:color="000000"/>
              <w:left w:val="single" w:sz="6" w:space="0" w:color="000000"/>
              <w:bottom w:val="single" w:sz="6" w:space="0" w:color="000000"/>
            </w:tcBorders>
            <w:vAlign w:val="bottom"/>
          </w:tcPr>
          <w:p w14:paraId="2679F015" w14:textId="108F2DF8" w:rsidR="006D1790" w:rsidRPr="006D1790" w:rsidRDefault="006D1790" w:rsidP="00DB0302">
            <w:pPr>
              <w:spacing w:before="60" w:after="60"/>
              <w:jc w:val="center"/>
              <w:rPr>
                <w:lang w:val="en-US"/>
              </w:rPr>
            </w:pPr>
            <w:r w:rsidRPr="006D1790">
              <w:rPr>
                <w:lang w:val="en-US"/>
              </w:rPr>
              <w:t>2020</w:t>
            </w:r>
          </w:p>
        </w:tc>
        <w:tc>
          <w:tcPr>
            <w:tcW w:w="915" w:type="dxa"/>
            <w:tcBorders>
              <w:top w:val="single" w:sz="6" w:space="0" w:color="000000"/>
              <w:left w:val="single" w:sz="6" w:space="0" w:color="000000"/>
              <w:bottom w:val="single" w:sz="6" w:space="0" w:color="000000"/>
              <w:right w:val="single" w:sz="6" w:space="0" w:color="000000"/>
            </w:tcBorders>
            <w:vAlign w:val="bottom"/>
          </w:tcPr>
          <w:p w14:paraId="5F05D73B" w14:textId="2BC344D5" w:rsidR="006D1790" w:rsidRPr="006D1790" w:rsidRDefault="006D1790" w:rsidP="00DB0302">
            <w:pPr>
              <w:spacing w:before="60" w:after="60"/>
              <w:jc w:val="center"/>
            </w:pPr>
            <w:r>
              <w:t>2021</w:t>
            </w:r>
          </w:p>
        </w:tc>
        <w:tc>
          <w:tcPr>
            <w:tcW w:w="2607" w:type="dxa"/>
            <w:tcBorders>
              <w:top w:val="single" w:sz="6" w:space="0" w:color="000000"/>
              <w:left w:val="single" w:sz="6" w:space="0" w:color="000000"/>
              <w:bottom w:val="single" w:sz="6" w:space="0" w:color="000000"/>
            </w:tcBorders>
            <w:shd w:val="clear" w:color="auto" w:fill="auto"/>
            <w:vAlign w:val="bottom"/>
          </w:tcPr>
          <w:p w14:paraId="7E1ECD3E" w14:textId="77777777" w:rsidR="006D1790" w:rsidRPr="006D1790" w:rsidRDefault="006D1790" w:rsidP="00DB0302">
            <w:pPr>
              <w:snapToGrid w:val="0"/>
              <w:spacing w:before="60" w:after="60"/>
              <w:rPr>
                <w:lang w:val="en-US"/>
              </w:rPr>
            </w:pPr>
          </w:p>
        </w:tc>
      </w:tr>
      <w:tr w:rsidR="006D1790" w:rsidRPr="00853565" w14:paraId="1D7D85E7" w14:textId="77777777" w:rsidTr="00A7077E">
        <w:trPr>
          <w:cantSplit/>
        </w:trPr>
        <w:tc>
          <w:tcPr>
            <w:tcW w:w="2350" w:type="dxa"/>
            <w:shd w:val="clear" w:color="auto" w:fill="auto"/>
            <w:vAlign w:val="bottom"/>
          </w:tcPr>
          <w:p w14:paraId="789FFE7C" w14:textId="77777777" w:rsidR="006D1790" w:rsidRPr="00A7077E" w:rsidRDefault="006D1790" w:rsidP="00DB0302">
            <w:pPr>
              <w:spacing w:before="30" w:line="140" w:lineRule="exact"/>
              <w:rPr>
                <w:vertAlign w:val="superscript"/>
                <w:lang w:val="en-US"/>
              </w:rPr>
            </w:pPr>
            <w:r w:rsidRPr="00A7077E">
              <w:rPr>
                <w:b/>
                <w:bCs/>
              </w:rPr>
              <w:t>Россия</w:t>
            </w:r>
            <w:r w:rsidRPr="00A7077E">
              <w:rPr>
                <w:b/>
                <w:bCs/>
                <w:vertAlign w:val="superscript"/>
                <w:lang w:val="en-US"/>
              </w:rPr>
              <w:t>1)</w:t>
            </w:r>
          </w:p>
        </w:tc>
        <w:tc>
          <w:tcPr>
            <w:tcW w:w="1045" w:type="dxa"/>
            <w:tcBorders>
              <w:left w:val="single" w:sz="6" w:space="0" w:color="000000"/>
            </w:tcBorders>
            <w:shd w:val="clear" w:color="auto" w:fill="auto"/>
            <w:vAlign w:val="bottom"/>
          </w:tcPr>
          <w:p w14:paraId="2CF2DB8D" w14:textId="6AD0BBC6" w:rsidR="006D1790" w:rsidRPr="00A7077E" w:rsidRDefault="006D1790" w:rsidP="00341CB4">
            <w:pPr>
              <w:spacing w:before="30" w:line="140" w:lineRule="exact"/>
              <w:ind w:right="426"/>
              <w:jc w:val="right"/>
              <w:rPr>
                <w:lang w:val="en-US"/>
              </w:rPr>
            </w:pPr>
            <w:r w:rsidRPr="00A7077E">
              <w:rPr>
                <w:lang w:val="en-US"/>
              </w:rPr>
              <w:t>118,2</w:t>
            </w:r>
          </w:p>
        </w:tc>
        <w:tc>
          <w:tcPr>
            <w:tcW w:w="1045" w:type="dxa"/>
            <w:tcBorders>
              <w:left w:val="single" w:sz="6" w:space="0" w:color="000000"/>
            </w:tcBorders>
            <w:shd w:val="clear" w:color="auto" w:fill="auto"/>
            <w:vAlign w:val="bottom"/>
          </w:tcPr>
          <w:p w14:paraId="7BDD777A" w14:textId="472F912C" w:rsidR="006D1790" w:rsidRPr="00A7077E" w:rsidRDefault="006D1790" w:rsidP="00341CB4">
            <w:pPr>
              <w:spacing w:before="30" w:line="140" w:lineRule="exact"/>
              <w:ind w:right="426"/>
              <w:jc w:val="right"/>
              <w:rPr>
                <w:lang w:val="en-US"/>
              </w:rPr>
            </w:pPr>
            <w:r w:rsidRPr="00A7077E">
              <w:rPr>
                <w:lang w:val="en-US"/>
              </w:rPr>
              <w:t>122,3</w:t>
            </w:r>
          </w:p>
        </w:tc>
        <w:tc>
          <w:tcPr>
            <w:tcW w:w="1044" w:type="dxa"/>
            <w:tcBorders>
              <w:left w:val="single" w:sz="6" w:space="0" w:color="000000"/>
            </w:tcBorders>
            <w:vAlign w:val="bottom"/>
          </w:tcPr>
          <w:p w14:paraId="7A3D798E" w14:textId="537B1BB0" w:rsidR="006D1790" w:rsidRPr="00A7077E" w:rsidRDefault="006D1790" w:rsidP="00B117C9">
            <w:pPr>
              <w:spacing w:before="30" w:line="140" w:lineRule="exact"/>
              <w:ind w:right="425"/>
              <w:jc w:val="right"/>
              <w:rPr>
                <w:lang w:val="en-US"/>
              </w:rPr>
            </w:pPr>
            <w:r w:rsidRPr="00A7077E">
              <w:rPr>
                <w:lang w:val="en-US"/>
              </w:rPr>
              <w:t>126,5</w:t>
            </w:r>
          </w:p>
        </w:tc>
        <w:tc>
          <w:tcPr>
            <w:tcW w:w="915" w:type="dxa"/>
            <w:tcBorders>
              <w:left w:val="single" w:sz="6" w:space="0" w:color="000000"/>
            </w:tcBorders>
            <w:vAlign w:val="bottom"/>
          </w:tcPr>
          <w:p w14:paraId="1AFDE88C" w14:textId="2266C50B" w:rsidR="006D1790" w:rsidRPr="00A7077E" w:rsidRDefault="006D1790" w:rsidP="00341CB4">
            <w:pPr>
              <w:tabs>
                <w:tab w:val="left" w:pos="709"/>
              </w:tabs>
              <w:spacing w:before="30" w:line="140" w:lineRule="exact"/>
              <w:ind w:right="340"/>
              <w:jc w:val="right"/>
              <w:rPr>
                <w:lang w:val="en-US"/>
              </w:rPr>
            </w:pPr>
            <w:r w:rsidRPr="00A7077E">
              <w:rPr>
                <w:lang w:val="en-US"/>
              </w:rPr>
              <w:t>123,8</w:t>
            </w:r>
          </w:p>
        </w:tc>
        <w:tc>
          <w:tcPr>
            <w:tcW w:w="915" w:type="dxa"/>
            <w:tcBorders>
              <w:left w:val="single" w:sz="6" w:space="0" w:color="000000"/>
              <w:right w:val="single" w:sz="6" w:space="0" w:color="000000"/>
            </w:tcBorders>
            <w:vAlign w:val="bottom"/>
          </w:tcPr>
          <w:p w14:paraId="236D2EB4" w14:textId="1C65F267" w:rsidR="006D1790" w:rsidRPr="00A7077E" w:rsidRDefault="00C36330" w:rsidP="00341CB4">
            <w:pPr>
              <w:tabs>
                <w:tab w:val="left" w:pos="709"/>
              </w:tabs>
              <w:spacing w:before="30" w:line="140" w:lineRule="exact"/>
              <w:ind w:right="340"/>
              <w:jc w:val="right"/>
              <w:rPr>
                <w:lang w:val="en-US"/>
              </w:rPr>
            </w:pPr>
            <w:r w:rsidRPr="00C36330">
              <w:rPr>
                <w:lang w:val="en-US"/>
              </w:rPr>
              <w:t>131</w:t>
            </w:r>
            <w:r w:rsidRPr="00C36330">
              <w:t>,7</w:t>
            </w:r>
          </w:p>
        </w:tc>
        <w:tc>
          <w:tcPr>
            <w:tcW w:w="2607" w:type="dxa"/>
            <w:tcBorders>
              <w:left w:val="single" w:sz="6" w:space="0" w:color="000000"/>
            </w:tcBorders>
            <w:shd w:val="clear" w:color="auto" w:fill="auto"/>
            <w:vAlign w:val="bottom"/>
          </w:tcPr>
          <w:p w14:paraId="2EA57B72" w14:textId="77777777" w:rsidR="006D1790" w:rsidRPr="00A7077E" w:rsidRDefault="006D1790" w:rsidP="00DB0302">
            <w:pPr>
              <w:spacing w:before="30" w:line="140" w:lineRule="exact"/>
              <w:ind w:left="57"/>
              <w:rPr>
                <w:vertAlign w:val="superscript"/>
              </w:rPr>
            </w:pPr>
            <w:r w:rsidRPr="00A7077E">
              <w:rPr>
                <w:b/>
                <w:i/>
              </w:rPr>
              <w:t>Russia</w:t>
            </w:r>
            <w:r w:rsidRPr="00A7077E">
              <w:rPr>
                <w:b/>
                <w:i/>
                <w:vertAlign w:val="superscript"/>
              </w:rPr>
              <w:t>1)</w:t>
            </w:r>
          </w:p>
        </w:tc>
      </w:tr>
      <w:tr w:rsidR="006D1790" w:rsidRPr="00853565" w14:paraId="47ADAFBB" w14:textId="77777777" w:rsidTr="00A7077E">
        <w:trPr>
          <w:cantSplit/>
        </w:trPr>
        <w:tc>
          <w:tcPr>
            <w:tcW w:w="2350" w:type="dxa"/>
            <w:shd w:val="clear" w:color="auto" w:fill="auto"/>
            <w:vAlign w:val="bottom"/>
          </w:tcPr>
          <w:p w14:paraId="7386BF50" w14:textId="77777777" w:rsidR="006D1790" w:rsidRPr="00A7077E" w:rsidRDefault="006D1790" w:rsidP="00DB0302">
            <w:pPr>
              <w:spacing w:before="30" w:line="140" w:lineRule="exact"/>
            </w:pPr>
            <w:r w:rsidRPr="00A7077E">
              <w:rPr>
                <w:b/>
                <w:bCs/>
              </w:rPr>
              <w:t>Страны СНГ</w:t>
            </w:r>
          </w:p>
        </w:tc>
        <w:tc>
          <w:tcPr>
            <w:tcW w:w="1045" w:type="dxa"/>
            <w:tcBorders>
              <w:left w:val="single" w:sz="6" w:space="0" w:color="000000"/>
            </w:tcBorders>
            <w:shd w:val="clear" w:color="auto" w:fill="auto"/>
            <w:vAlign w:val="bottom"/>
          </w:tcPr>
          <w:p w14:paraId="13665C72" w14:textId="77777777" w:rsidR="006D1790" w:rsidRPr="00A7077E" w:rsidRDefault="006D1790" w:rsidP="00341CB4">
            <w:pPr>
              <w:snapToGrid w:val="0"/>
              <w:spacing w:before="30" w:line="140" w:lineRule="exact"/>
              <w:ind w:right="426"/>
              <w:jc w:val="right"/>
              <w:rPr>
                <w:lang w:val="en-US"/>
              </w:rPr>
            </w:pPr>
          </w:p>
        </w:tc>
        <w:tc>
          <w:tcPr>
            <w:tcW w:w="1045" w:type="dxa"/>
            <w:tcBorders>
              <w:left w:val="single" w:sz="6" w:space="0" w:color="000000"/>
            </w:tcBorders>
            <w:shd w:val="clear" w:color="auto" w:fill="auto"/>
            <w:vAlign w:val="bottom"/>
          </w:tcPr>
          <w:p w14:paraId="58F548F8" w14:textId="77777777" w:rsidR="006D1790" w:rsidRPr="00A7077E" w:rsidRDefault="006D1790" w:rsidP="00341CB4">
            <w:pPr>
              <w:snapToGrid w:val="0"/>
              <w:spacing w:before="30" w:line="140" w:lineRule="exact"/>
              <w:ind w:right="426"/>
              <w:jc w:val="right"/>
              <w:rPr>
                <w:lang w:val="en-US"/>
              </w:rPr>
            </w:pPr>
          </w:p>
        </w:tc>
        <w:tc>
          <w:tcPr>
            <w:tcW w:w="1044" w:type="dxa"/>
            <w:tcBorders>
              <w:left w:val="single" w:sz="6" w:space="0" w:color="000000"/>
            </w:tcBorders>
            <w:vAlign w:val="bottom"/>
          </w:tcPr>
          <w:p w14:paraId="54FD3DD7" w14:textId="77777777" w:rsidR="006D1790" w:rsidRPr="00A7077E" w:rsidRDefault="006D1790" w:rsidP="00341CB4">
            <w:pPr>
              <w:snapToGrid w:val="0"/>
              <w:spacing w:before="30" w:line="140" w:lineRule="exact"/>
              <w:ind w:right="425"/>
              <w:jc w:val="right"/>
              <w:rPr>
                <w:lang w:val="en-US"/>
              </w:rPr>
            </w:pPr>
          </w:p>
        </w:tc>
        <w:tc>
          <w:tcPr>
            <w:tcW w:w="915" w:type="dxa"/>
            <w:tcBorders>
              <w:left w:val="single" w:sz="6" w:space="0" w:color="000000"/>
            </w:tcBorders>
            <w:vAlign w:val="bottom"/>
          </w:tcPr>
          <w:p w14:paraId="3303DBF8" w14:textId="77777777" w:rsidR="006D1790" w:rsidRPr="00A7077E" w:rsidRDefault="006D1790" w:rsidP="00341CB4">
            <w:pPr>
              <w:tabs>
                <w:tab w:val="left" w:pos="709"/>
              </w:tabs>
              <w:spacing w:before="30" w:line="140" w:lineRule="exact"/>
              <w:ind w:right="340"/>
              <w:jc w:val="right"/>
            </w:pPr>
          </w:p>
        </w:tc>
        <w:tc>
          <w:tcPr>
            <w:tcW w:w="915" w:type="dxa"/>
            <w:tcBorders>
              <w:left w:val="single" w:sz="6" w:space="0" w:color="000000"/>
              <w:right w:val="single" w:sz="6" w:space="0" w:color="000000"/>
            </w:tcBorders>
            <w:vAlign w:val="bottom"/>
          </w:tcPr>
          <w:p w14:paraId="123A4297" w14:textId="19CEF118" w:rsidR="006D1790" w:rsidRPr="00A7077E" w:rsidRDefault="006D1790" w:rsidP="00341CB4">
            <w:pPr>
              <w:tabs>
                <w:tab w:val="left" w:pos="709"/>
              </w:tabs>
              <w:spacing w:before="30" w:line="140" w:lineRule="exact"/>
              <w:ind w:right="340"/>
              <w:jc w:val="right"/>
            </w:pPr>
          </w:p>
        </w:tc>
        <w:tc>
          <w:tcPr>
            <w:tcW w:w="2607" w:type="dxa"/>
            <w:tcBorders>
              <w:left w:val="single" w:sz="6" w:space="0" w:color="000000"/>
            </w:tcBorders>
            <w:shd w:val="clear" w:color="auto" w:fill="auto"/>
            <w:vAlign w:val="bottom"/>
          </w:tcPr>
          <w:p w14:paraId="60195A65" w14:textId="77777777" w:rsidR="006D1790" w:rsidRPr="00A7077E" w:rsidRDefault="006D1790" w:rsidP="00DB0302">
            <w:pPr>
              <w:spacing w:before="30" w:line="140" w:lineRule="exact"/>
              <w:ind w:left="57"/>
            </w:pPr>
            <w:r w:rsidRPr="00A7077E">
              <w:rPr>
                <w:b/>
                <w:i/>
              </w:rPr>
              <w:t>CIS countries</w:t>
            </w:r>
          </w:p>
        </w:tc>
      </w:tr>
      <w:tr w:rsidR="006D1790" w:rsidRPr="00853565" w14:paraId="17A71CB4" w14:textId="77777777" w:rsidTr="00A7077E">
        <w:trPr>
          <w:cantSplit/>
        </w:trPr>
        <w:tc>
          <w:tcPr>
            <w:tcW w:w="2350" w:type="dxa"/>
            <w:shd w:val="clear" w:color="auto" w:fill="auto"/>
            <w:vAlign w:val="bottom"/>
          </w:tcPr>
          <w:p w14:paraId="6D3B6702" w14:textId="77777777" w:rsidR="006D1790" w:rsidRPr="00A7077E" w:rsidRDefault="006D1790" w:rsidP="00DB0302">
            <w:pPr>
              <w:spacing w:before="30" w:line="140" w:lineRule="exact"/>
              <w:ind w:left="340"/>
            </w:pPr>
            <w:r w:rsidRPr="00A7077E">
              <w:t>из них:</w:t>
            </w:r>
          </w:p>
        </w:tc>
        <w:tc>
          <w:tcPr>
            <w:tcW w:w="1045" w:type="dxa"/>
            <w:tcBorders>
              <w:left w:val="single" w:sz="6" w:space="0" w:color="000000"/>
            </w:tcBorders>
            <w:shd w:val="clear" w:color="auto" w:fill="auto"/>
            <w:vAlign w:val="bottom"/>
          </w:tcPr>
          <w:p w14:paraId="1AEB9BE9" w14:textId="77777777" w:rsidR="006D1790" w:rsidRPr="00A7077E" w:rsidRDefault="006D1790" w:rsidP="00341CB4">
            <w:pPr>
              <w:snapToGrid w:val="0"/>
              <w:spacing w:before="30" w:line="140" w:lineRule="exact"/>
              <w:ind w:right="426"/>
              <w:jc w:val="right"/>
              <w:rPr>
                <w:lang w:val="en-US"/>
              </w:rPr>
            </w:pPr>
          </w:p>
        </w:tc>
        <w:tc>
          <w:tcPr>
            <w:tcW w:w="1045" w:type="dxa"/>
            <w:tcBorders>
              <w:left w:val="single" w:sz="6" w:space="0" w:color="000000"/>
            </w:tcBorders>
            <w:shd w:val="clear" w:color="auto" w:fill="auto"/>
            <w:vAlign w:val="bottom"/>
          </w:tcPr>
          <w:p w14:paraId="5BC8E793" w14:textId="77777777" w:rsidR="006D1790" w:rsidRPr="00A7077E" w:rsidRDefault="006D1790" w:rsidP="00341CB4">
            <w:pPr>
              <w:snapToGrid w:val="0"/>
              <w:spacing w:before="30" w:line="140" w:lineRule="exact"/>
              <w:ind w:right="426"/>
              <w:jc w:val="right"/>
              <w:rPr>
                <w:lang w:val="en-US"/>
              </w:rPr>
            </w:pPr>
          </w:p>
        </w:tc>
        <w:tc>
          <w:tcPr>
            <w:tcW w:w="1044" w:type="dxa"/>
            <w:tcBorders>
              <w:left w:val="single" w:sz="6" w:space="0" w:color="000000"/>
            </w:tcBorders>
            <w:vAlign w:val="bottom"/>
          </w:tcPr>
          <w:p w14:paraId="4568D981" w14:textId="77777777" w:rsidR="006D1790" w:rsidRPr="00A7077E" w:rsidRDefault="006D1790" w:rsidP="00341CB4">
            <w:pPr>
              <w:snapToGrid w:val="0"/>
              <w:spacing w:before="30" w:line="140" w:lineRule="exact"/>
              <w:ind w:right="425"/>
              <w:jc w:val="right"/>
              <w:rPr>
                <w:lang w:val="en-US"/>
              </w:rPr>
            </w:pPr>
          </w:p>
        </w:tc>
        <w:tc>
          <w:tcPr>
            <w:tcW w:w="915" w:type="dxa"/>
            <w:tcBorders>
              <w:left w:val="single" w:sz="6" w:space="0" w:color="000000"/>
            </w:tcBorders>
            <w:vAlign w:val="bottom"/>
          </w:tcPr>
          <w:p w14:paraId="31AF4D16" w14:textId="77777777" w:rsidR="006D1790" w:rsidRPr="00A7077E" w:rsidRDefault="006D1790" w:rsidP="00341CB4">
            <w:pPr>
              <w:tabs>
                <w:tab w:val="left" w:pos="709"/>
              </w:tabs>
              <w:spacing w:before="30" w:line="140" w:lineRule="exact"/>
              <w:ind w:right="340"/>
              <w:jc w:val="right"/>
            </w:pPr>
          </w:p>
        </w:tc>
        <w:tc>
          <w:tcPr>
            <w:tcW w:w="915" w:type="dxa"/>
            <w:tcBorders>
              <w:left w:val="single" w:sz="6" w:space="0" w:color="000000"/>
              <w:right w:val="single" w:sz="6" w:space="0" w:color="000000"/>
            </w:tcBorders>
            <w:vAlign w:val="bottom"/>
          </w:tcPr>
          <w:p w14:paraId="626D014E" w14:textId="361A800D" w:rsidR="006D1790" w:rsidRPr="00A7077E" w:rsidRDefault="006D1790" w:rsidP="00341CB4">
            <w:pPr>
              <w:tabs>
                <w:tab w:val="left" w:pos="709"/>
              </w:tabs>
              <w:spacing w:before="30" w:line="140" w:lineRule="exact"/>
              <w:ind w:right="340"/>
              <w:jc w:val="right"/>
            </w:pPr>
          </w:p>
        </w:tc>
        <w:tc>
          <w:tcPr>
            <w:tcW w:w="2607" w:type="dxa"/>
            <w:tcBorders>
              <w:left w:val="single" w:sz="6" w:space="0" w:color="000000"/>
            </w:tcBorders>
            <w:shd w:val="clear" w:color="auto" w:fill="auto"/>
            <w:vAlign w:val="bottom"/>
          </w:tcPr>
          <w:p w14:paraId="0AD7E634" w14:textId="77777777" w:rsidR="006D1790" w:rsidRPr="00A7077E" w:rsidRDefault="006D1790" w:rsidP="00DB0302">
            <w:pPr>
              <w:spacing w:before="30" w:line="140" w:lineRule="exact"/>
              <w:ind w:left="340"/>
            </w:pPr>
            <w:r w:rsidRPr="00A7077E">
              <w:rPr>
                <w:i/>
              </w:rPr>
              <w:t>of which:</w:t>
            </w:r>
          </w:p>
        </w:tc>
      </w:tr>
      <w:tr w:rsidR="00D74AB8" w:rsidRPr="00853565" w14:paraId="7133C06C" w14:textId="77777777" w:rsidTr="00A7077E">
        <w:trPr>
          <w:cantSplit/>
        </w:trPr>
        <w:tc>
          <w:tcPr>
            <w:tcW w:w="2350" w:type="dxa"/>
            <w:shd w:val="clear" w:color="auto" w:fill="auto"/>
            <w:vAlign w:val="bottom"/>
          </w:tcPr>
          <w:p w14:paraId="0104E7A2" w14:textId="77777777" w:rsidR="00D74AB8" w:rsidRPr="00A7077E" w:rsidRDefault="00D74AB8" w:rsidP="00DB0302">
            <w:pPr>
              <w:spacing w:before="30" w:line="140" w:lineRule="exact"/>
              <w:ind w:left="57"/>
            </w:pPr>
            <w:r w:rsidRPr="00A7077E">
              <w:t>Азербайджан</w:t>
            </w:r>
          </w:p>
        </w:tc>
        <w:tc>
          <w:tcPr>
            <w:tcW w:w="1045" w:type="dxa"/>
            <w:tcBorders>
              <w:left w:val="single" w:sz="6" w:space="0" w:color="000000"/>
            </w:tcBorders>
            <w:shd w:val="clear" w:color="auto" w:fill="auto"/>
            <w:vAlign w:val="bottom"/>
          </w:tcPr>
          <w:p w14:paraId="3436D4D8" w14:textId="56C7FA0A"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97</w:t>
            </w:r>
          </w:p>
        </w:tc>
        <w:tc>
          <w:tcPr>
            <w:tcW w:w="1045" w:type="dxa"/>
            <w:tcBorders>
              <w:left w:val="single" w:sz="6" w:space="0" w:color="000000"/>
            </w:tcBorders>
            <w:shd w:val="clear" w:color="auto" w:fill="auto"/>
            <w:vAlign w:val="bottom"/>
          </w:tcPr>
          <w:p w14:paraId="369035A4" w14:textId="60708C7A"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102</w:t>
            </w:r>
          </w:p>
        </w:tc>
        <w:tc>
          <w:tcPr>
            <w:tcW w:w="1044" w:type="dxa"/>
            <w:tcBorders>
              <w:left w:val="single" w:sz="6" w:space="0" w:color="000000"/>
            </w:tcBorders>
            <w:vAlign w:val="bottom"/>
          </w:tcPr>
          <w:p w14:paraId="5566AB62" w14:textId="59E008C7" w:rsidR="00D74AB8" w:rsidRPr="00D74AB8" w:rsidRDefault="00D74AB8" w:rsidP="00341CB4">
            <w:pPr>
              <w:snapToGrid w:val="0"/>
              <w:spacing w:before="30" w:line="140" w:lineRule="exact"/>
              <w:ind w:right="425"/>
              <w:jc w:val="right"/>
              <w:rPr>
                <w:color w:val="000000" w:themeColor="text1"/>
              </w:rPr>
            </w:pPr>
            <w:r w:rsidRPr="00D74AB8">
              <w:rPr>
                <w:color w:val="000000" w:themeColor="text1"/>
              </w:rPr>
              <w:t>102</w:t>
            </w:r>
          </w:p>
        </w:tc>
        <w:tc>
          <w:tcPr>
            <w:tcW w:w="915" w:type="dxa"/>
            <w:tcBorders>
              <w:left w:val="single" w:sz="6" w:space="0" w:color="000000"/>
            </w:tcBorders>
            <w:vAlign w:val="bottom"/>
          </w:tcPr>
          <w:p w14:paraId="375ADF2C" w14:textId="4116296D"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96</w:t>
            </w:r>
          </w:p>
        </w:tc>
        <w:tc>
          <w:tcPr>
            <w:tcW w:w="915" w:type="dxa"/>
            <w:tcBorders>
              <w:left w:val="single" w:sz="6" w:space="0" w:color="000000"/>
              <w:right w:val="single" w:sz="6" w:space="0" w:color="000000"/>
            </w:tcBorders>
            <w:vAlign w:val="bottom"/>
          </w:tcPr>
          <w:p w14:paraId="5EC9A5D1" w14:textId="54FE70A6"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105</w:t>
            </w:r>
          </w:p>
        </w:tc>
        <w:tc>
          <w:tcPr>
            <w:tcW w:w="2607" w:type="dxa"/>
            <w:tcBorders>
              <w:left w:val="single" w:sz="6" w:space="0" w:color="000000"/>
            </w:tcBorders>
            <w:shd w:val="clear" w:color="auto" w:fill="auto"/>
            <w:vAlign w:val="bottom"/>
          </w:tcPr>
          <w:p w14:paraId="78EB2D3F" w14:textId="77777777" w:rsidR="00D74AB8" w:rsidRPr="00A7077E" w:rsidRDefault="00D74AB8" w:rsidP="00DB0302">
            <w:pPr>
              <w:spacing w:before="30" w:line="140" w:lineRule="exact"/>
              <w:ind w:left="170"/>
            </w:pPr>
            <w:r w:rsidRPr="00A7077E">
              <w:rPr>
                <w:i/>
              </w:rPr>
              <w:t>Azerbaijan</w:t>
            </w:r>
          </w:p>
        </w:tc>
      </w:tr>
      <w:tr w:rsidR="00D74AB8" w:rsidRPr="00853565" w14:paraId="44B67A81" w14:textId="77777777" w:rsidTr="00A7077E">
        <w:trPr>
          <w:cantSplit/>
        </w:trPr>
        <w:tc>
          <w:tcPr>
            <w:tcW w:w="2350" w:type="dxa"/>
            <w:shd w:val="clear" w:color="auto" w:fill="auto"/>
            <w:vAlign w:val="bottom"/>
          </w:tcPr>
          <w:p w14:paraId="6969D6DC" w14:textId="77777777" w:rsidR="00D74AB8" w:rsidRPr="00A7077E" w:rsidRDefault="00D74AB8" w:rsidP="00DB0302">
            <w:pPr>
              <w:spacing w:before="30" w:line="140" w:lineRule="exact"/>
              <w:ind w:left="57"/>
            </w:pPr>
            <w:r w:rsidRPr="00A7077E">
              <w:t>Армения</w:t>
            </w:r>
          </w:p>
        </w:tc>
        <w:tc>
          <w:tcPr>
            <w:tcW w:w="1045" w:type="dxa"/>
            <w:tcBorders>
              <w:left w:val="single" w:sz="6" w:space="0" w:color="000000"/>
            </w:tcBorders>
            <w:shd w:val="clear" w:color="auto" w:fill="auto"/>
            <w:vAlign w:val="bottom"/>
          </w:tcPr>
          <w:p w14:paraId="1C6497DB" w14:textId="38400370" w:rsidR="00D74AB8" w:rsidRPr="00D74AB8" w:rsidRDefault="00D74AB8" w:rsidP="00341CB4">
            <w:pPr>
              <w:snapToGrid w:val="0"/>
              <w:spacing w:before="30" w:line="140" w:lineRule="exact"/>
              <w:ind w:right="426"/>
              <w:jc w:val="right"/>
              <w:rPr>
                <w:color w:val="000000" w:themeColor="text1"/>
              </w:rPr>
            </w:pPr>
            <w:r w:rsidRPr="00D74AB8">
              <w:rPr>
                <w:color w:val="000000" w:themeColor="text1"/>
              </w:rPr>
              <w:t>112</w:t>
            </w:r>
          </w:p>
        </w:tc>
        <w:tc>
          <w:tcPr>
            <w:tcW w:w="1045" w:type="dxa"/>
            <w:tcBorders>
              <w:left w:val="single" w:sz="6" w:space="0" w:color="000000"/>
            </w:tcBorders>
            <w:shd w:val="clear" w:color="auto" w:fill="auto"/>
            <w:vAlign w:val="bottom"/>
          </w:tcPr>
          <w:p w14:paraId="5A226F8B" w14:textId="046A41B8"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104</w:t>
            </w:r>
          </w:p>
        </w:tc>
        <w:tc>
          <w:tcPr>
            <w:tcW w:w="1044" w:type="dxa"/>
            <w:tcBorders>
              <w:left w:val="single" w:sz="6" w:space="0" w:color="000000"/>
            </w:tcBorders>
            <w:vAlign w:val="bottom"/>
          </w:tcPr>
          <w:p w14:paraId="761E102B" w14:textId="5B77533C" w:rsidR="00D74AB8" w:rsidRPr="00D74AB8" w:rsidRDefault="00D74AB8" w:rsidP="00341CB4">
            <w:pPr>
              <w:snapToGrid w:val="0"/>
              <w:spacing w:before="30" w:line="140" w:lineRule="exact"/>
              <w:ind w:right="425"/>
              <w:jc w:val="right"/>
              <w:rPr>
                <w:color w:val="000000" w:themeColor="text1"/>
              </w:rPr>
            </w:pPr>
            <w:r w:rsidRPr="00D74AB8">
              <w:rPr>
                <w:color w:val="000000" w:themeColor="text1"/>
              </w:rPr>
              <w:t>109</w:t>
            </w:r>
          </w:p>
        </w:tc>
        <w:tc>
          <w:tcPr>
            <w:tcW w:w="915" w:type="dxa"/>
            <w:tcBorders>
              <w:left w:val="single" w:sz="6" w:space="0" w:color="000000"/>
            </w:tcBorders>
            <w:vAlign w:val="bottom"/>
          </w:tcPr>
          <w:p w14:paraId="40A5A3D8" w14:textId="0998DAFD"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101</w:t>
            </w:r>
          </w:p>
        </w:tc>
        <w:tc>
          <w:tcPr>
            <w:tcW w:w="915" w:type="dxa"/>
            <w:tcBorders>
              <w:left w:val="single" w:sz="6" w:space="0" w:color="000000"/>
              <w:right w:val="single" w:sz="6" w:space="0" w:color="000000"/>
            </w:tcBorders>
            <w:vAlign w:val="bottom"/>
          </w:tcPr>
          <w:p w14:paraId="7A5F384E" w14:textId="08D00E7C"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104</w:t>
            </w:r>
          </w:p>
        </w:tc>
        <w:tc>
          <w:tcPr>
            <w:tcW w:w="2607" w:type="dxa"/>
            <w:tcBorders>
              <w:left w:val="single" w:sz="6" w:space="0" w:color="000000"/>
            </w:tcBorders>
            <w:shd w:val="clear" w:color="auto" w:fill="auto"/>
            <w:vAlign w:val="bottom"/>
          </w:tcPr>
          <w:p w14:paraId="31FFFDC0" w14:textId="77777777" w:rsidR="00D74AB8" w:rsidRPr="00A7077E" w:rsidRDefault="00D74AB8" w:rsidP="00DB0302">
            <w:pPr>
              <w:spacing w:before="30" w:line="140" w:lineRule="exact"/>
              <w:ind w:left="170"/>
            </w:pPr>
            <w:r w:rsidRPr="00A7077E">
              <w:rPr>
                <w:i/>
              </w:rPr>
              <w:t>Armenia</w:t>
            </w:r>
          </w:p>
        </w:tc>
      </w:tr>
      <w:tr w:rsidR="00D74AB8" w:rsidRPr="00853565" w14:paraId="2C0CFD40" w14:textId="77777777" w:rsidTr="00A7077E">
        <w:trPr>
          <w:cantSplit/>
        </w:trPr>
        <w:tc>
          <w:tcPr>
            <w:tcW w:w="2350" w:type="dxa"/>
            <w:shd w:val="clear" w:color="auto" w:fill="auto"/>
            <w:vAlign w:val="bottom"/>
          </w:tcPr>
          <w:p w14:paraId="278672D8" w14:textId="77777777" w:rsidR="00D74AB8" w:rsidRPr="00A7077E" w:rsidRDefault="00D74AB8" w:rsidP="00DB0302">
            <w:pPr>
              <w:spacing w:before="30" w:line="140" w:lineRule="exact"/>
              <w:ind w:left="57"/>
            </w:pPr>
            <w:r w:rsidRPr="00A7077E">
              <w:t>Беларусь</w:t>
            </w:r>
          </w:p>
        </w:tc>
        <w:tc>
          <w:tcPr>
            <w:tcW w:w="1045" w:type="dxa"/>
            <w:tcBorders>
              <w:left w:val="single" w:sz="6" w:space="0" w:color="000000"/>
            </w:tcBorders>
            <w:shd w:val="clear" w:color="auto" w:fill="auto"/>
            <w:vAlign w:val="bottom"/>
          </w:tcPr>
          <w:p w14:paraId="6BF082FC" w14:textId="113E1399"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106</w:t>
            </w:r>
          </w:p>
        </w:tc>
        <w:tc>
          <w:tcPr>
            <w:tcW w:w="1045" w:type="dxa"/>
            <w:tcBorders>
              <w:left w:val="single" w:sz="6" w:space="0" w:color="000000"/>
            </w:tcBorders>
            <w:shd w:val="clear" w:color="auto" w:fill="auto"/>
            <w:vAlign w:val="bottom"/>
          </w:tcPr>
          <w:p w14:paraId="04DDF86F" w14:textId="4BB038DD"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106</w:t>
            </w:r>
          </w:p>
        </w:tc>
        <w:tc>
          <w:tcPr>
            <w:tcW w:w="1044" w:type="dxa"/>
            <w:tcBorders>
              <w:left w:val="single" w:sz="6" w:space="0" w:color="000000"/>
            </w:tcBorders>
            <w:vAlign w:val="bottom"/>
          </w:tcPr>
          <w:p w14:paraId="5290699A" w14:textId="1AFB3C4D" w:rsidR="00D74AB8" w:rsidRPr="00D74AB8" w:rsidRDefault="00D74AB8" w:rsidP="00341CB4">
            <w:pPr>
              <w:snapToGrid w:val="0"/>
              <w:spacing w:before="30" w:line="140" w:lineRule="exact"/>
              <w:ind w:right="425"/>
              <w:jc w:val="right"/>
              <w:rPr>
                <w:color w:val="000000" w:themeColor="text1"/>
              </w:rPr>
            </w:pPr>
            <w:r w:rsidRPr="00D74AB8">
              <w:rPr>
                <w:color w:val="000000" w:themeColor="text1"/>
              </w:rPr>
              <w:t>101</w:t>
            </w:r>
          </w:p>
        </w:tc>
        <w:tc>
          <w:tcPr>
            <w:tcW w:w="915" w:type="dxa"/>
            <w:tcBorders>
              <w:left w:val="single" w:sz="6" w:space="0" w:color="000000"/>
            </w:tcBorders>
            <w:vAlign w:val="bottom"/>
          </w:tcPr>
          <w:p w14:paraId="5887C363" w14:textId="7D1D74B3"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99</w:t>
            </w:r>
          </w:p>
        </w:tc>
        <w:tc>
          <w:tcPr>
            <w:tcW w:w="915" w:type="dxa"/>
            <w:tcBorders>
              <w:left w:val="single" w:sz="6" w:space="0" w:color="000000"/>
              <w:right w:val="single" w:sz="6" w:space="0" w:color="000000"/>
            </w:tcBorders>
            <w:vAlign w:val="bottom"/>
          </w:tcPr>
          <w:p w14:paraId="09302A64" w14:textId="6A41518E"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107</w:t>
            </w:r>
          </w:p>
        </w:tc>
        <w:tc>
          <w:tcPr>
            <w:tcW w:w="2607" w:type="dxa"/>
            <w:tcBorders>
              <w:left w:val="single" w:sz="6" w:space="0" w:color="000000"/>
            </w:tcBorders>
            <w:shd w:val="clear" w:color="auto" w:fill="auto"/>
            <w:vAlign w:val="bottom"/>
          </w:tcPr>
          <w:p w14:paraId="17D6F1F5" w14:textId="77777777" w:rsidR="00D74AB8" w:rsidRPr="00A7077E" w:rsidRDefault="00D74AB8" w:rsidP="00DB0302">
            <w:pPr>
              <w:spacing w:before="30" w:line="140" w:lineRule="exact"/>
              <w:ind w:left="170"/>
            </w:pPr>
            <w:r w:rsidRPr="00A7077E">
              <w:rPr>
                <w:i/>
              </w:rPr>
              <w:t>Belarus</w:t>
            </w:r>
          </w:p>
        </w:tc>
      </w:tr>
      <w:tr w:rsidR="00D74AB8" w:rsidRPr="00853565" w14:paraId="7B968993" w14:textId="77777777" w:rsidTr="00A7077E">
        <w:trPr>
          <w:cantSplit/>
        </w:trPr>
        <w:tc>
          <w:tcPr>
            <w:tcW w:w="2350" w:type="dxa"/>
            <w:shd w:val="clear" w:color="auto" w:fill="auto"/>
            <w:vAlign w:val="bottom"/>
          </w:tcPr>
          <w:p w14:paraId="095C5167" w14:textId="77777777" w:rsidR="00D74AB8" w:rsidRPr="00A7077E" w:rsidRDefault="00D74AB8" w:rsidP="00DB0302">
            <w:pPr>
              <w:spacing w:before="30" w:line="140" w:lineRule="exact"/>
              <w:ind w:left="57"/>
            </w:pPr>
            <w:r w:rsidRPr="00A7077E">
              <w:t>Казахстан</w:t>
            </w:r>
          </w:p>
        </w:tc>
        <w:tc>
          <w:tcPr>
            <w:tcW w:w="1045" w:type="dxa"/>
            <w:tcBorders>
              <w:left w:val="single" w:sz="6" w:space="0" w:color="000000"/>
            </w:tcBorders>
            <w:shd w:val="clear" w:color="auto" w:fill="auto"/>
            <w:vAlign w:val="bottom"/>
          </w:tcPr>
          <w:p w14:paraId="35AB8508" w14:textId="20898EB7"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107</w:t>
            </w:r>
          </w:p>
        </w:tc>
        <w:tc>
          <w:tcPr>
            <w:tcW w:w="1045" w:type="dxa"/>
            <w:tcBorders>
              <w:left w:val="single" w:sz="6" w:space="0" w:color="000000"/>
            </w:tcBorders>
            <w:shd w:val="clear" w:color="auto" w:fill="auto"/>
            <w:vAlign w:val="bottom"/>
          </w:tcPr>
          <w:p w14:paraId="101B489E" w14:textId="7B06F4B9"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104</w:t>
            </w:r>
          </w:p>
        </w:tc>
        <w:tc>
          <w:tcPr>
            <w:tcW w:w="1044" w:type="dxa"/>
            <w:tcBorders>
              <w:left w:val="single" w:sz="6" w:space="0" w:color="000000"/>
            </w:tcBorders>
            <w:vAlign w:val="bottom"/>
          </w:tcPr>
          <w:p w14:paraId="01BD9E88" w14:textId="4895F24F" w:rsidR="00D74AB8" w:rsidRPr="00D74AB8" w:rsidRDefault="00D74AB8" w:rsidP="00341CB4">
            <w:pPr>
              <w:snapToGrid w:val="0"/>
              <w:spacing w:before="30" w:line="140" w:lineRule="exact"/>
              <w:ind w:right="425"/>
              <w:jc w:val="right"/>
              <w:rPr>
                <w:color w:val="000000" w:themeColor="text1"/>
              </w:rPr>
            </w:pPr>
            <w:r w:rsidRPr="00D74AB8">
              <w:rPr>
                <w:color w:val="000000" w:themeColor="text1"/>
              </w:rPr>
              <w:t>104</w:t>
            </w:r>
          </w:p>
        </w:tc>
        <w:tc>
          <w:tcPr>
            <w:tcW w:w="915" w:type="dxa"/>
            <w:tcBorders>
              <w:left w:val="single" w:sz="6" w:space="0" w:color="000000"/>
            </w:tcBorders>
            <w:vAlign w:val="bottom"/>
          </w:tcPr>
          <w:p w14:paraId="4E7DB392" w14:textId="5C4B158E"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100</w:t>
            </w:r>
          </w:p>
        </w:tc>
        <w:tc>
          <w:tcPr>
            <w:tcW w:w="915" w:type="dxa"/>
            <w:tcBorders>
              <w:left w:val="single" w:sz="6" w:space="0" w:color="000000"/>
              <w:right w:val="single" w:sz="6" w:space="0" w:color="000000"/>
            </w:tcBorders>
            <w:vAlign w:val="bottom"/>
          </w:tcPr>
          <w:p w14:paraId="627785AB" w14:textId="1875FA6B"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104</w:t>
            </w:r>
          </w:p>
        </w:tc>
        <w:tc>
          <w:tcPr>
            <w:tcW w:w="2607" w:type="dxa"/>
            <w:tcBorders>
              <w:left w:val="single" w:sz="6" w:space="0" w:color="000000"/>
            </w:tcBorders>
            <w:shd w:val="clear" w:color="auto" w:fill="auto"/>
            <w:vAlign w:val="bottom"/>
          </w:tcPr>
          <w:p w14:paraId="1E4FEF28" w14:textId="77777777" w:rsidR="00D74AB8" w:rsidRPr="00A7077E" w:rsidRDefault="00D74AB8" w:rsidP="00DB0302">
            <w:pPr>
              <w:spacing w:before="30" w:line="140" w:lineRule="exact"/>
              <w:ind w:left="170"/>
            </w:pPr>
            <w:r w:rsidRPr="00A7077E">
              <w:rPr>
                <w:i/>
              </w:rPr>
              <w:t>Kazakhstan</w:t>
            </w:r>
          </w:p>
        </w:tc>
      </w:tr>
      <w:tr w:rsidR="00D74AB8" w:rsidRPr="00853565" w14:paraId="6E772BDC" w14:textId="77777777" w:rsidTr="00A7077E">
        <w:trPr>
          <w:cantSplit/>
        </w:trPr>
        <w:tc>
          <w:tcPr>
            <w:tcW w:w="2350" w:type="dxa"/>
            <w:shd w:val="clear" w:color="auto" w:fill="auto"/>
            <w:vAlign w:val="bottom"/>
          </w:tcPr>
          <w:p w14:paraId="5928C782" w14:textId="77777777" w:rsidR="00D74AB8" w:rsidRPr="00A7077E" w:rsidRDefault="00D74AB8" w:rsidP="00DB0302">
            <w:pPr>
              <w:spacing w:before="30" w:line="140" w:lineRule="exact"/>
              <w:ind w:left="57"/>
            </w:pPr>
            <w:r w:rsidRPr="00A7077E">
              <w:t>Киргизия</w:t>
            </w:r>
          </w:p>
        </w:tc>
        <w:tc>
          <w:tcPr>
            <w:tcW w:w="1045" w:type="dxa"/>
            <w:tcBorders>
              <w:left w:val="single" w:sz="6" w:space="0" w:color="000000"/>
            </w:tcBorders>
            <w:shd w:val="clear" w:color="auto" w:fill="auto"/>
            <w:vAlign w:val="bottom"/>
          </w:tcPr>
          <w:p w14:paraId="0C7AB0DA" w14:textId="0E57CA7B"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112</w:t>
            </w:r>
          </w:p>
        </w:tc>
        <w:tc>
          <w:tcPr>
            <w:tcW w:w="1045" w:type="dxa"/>
            <w:tcBorders>
              <w:left w:val="single" w:sz="6" w:space="0" w:color="000000"/>
            </w:tcBorders>
            <w:shd w:val="clear" w:color="auto" w:fill="auto"/>
            <w:vAlign w:val="bottom"/>
          </w:tcPr>
          <w:p w14:paraId="59DF60E1" w14:textId="5C27E575"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105</w:t>
            </w:r>
          </w:p>
        </w:tc>
        <w:tc>
          <w:tcPr>
            <w:tcW w:w="1044" w:type="dxa"/>
            <w:tcBorders>
              <w:left w:val="single" w:sz="6" w:space="0" w:color="000000"/>
            </w:tcBorders>
            <w:vAlign w:val="bottom"/>
          </w:tcPr>
          <w:p w14:paraId="69946EBA" w14:textId="22F67E6D" w:rsidR="00D74AB8" w:rsidRPr="00D74AB8" w:rsidRDefault="00D74AB8" w:rsidP="00341CB4">
            <w:pPr>
              <w:snapToGrid w:val="0"/>
              <w:spacing w:before="30" w:line="140" w:lineRule="exact"/>
              <w:ind w:right="425"/>
              <w:jc w:val="right"/>
              <w:rPr>
                <w:color w:val="000000" w:themeColor="text1"/>
              </w:rPr>
            </w:pPr>
            <w:r w:rsidRPr="00D74AB8">
              <w:rPr>
                <w:color w:val="000000" w:themeColor="text1"/>
              </w:rPr>
              <w:t>107</w:t>
            </w:r>
          </w:p>
        </w:tc>
        <w:tc>
          <w:tcPr>
            <w:tcW w:w="915" w:type="dxa"/>
            <w:tcBorders>
              <w:left w:val="single" w:sz="6" w:space="0" w:color="000000"/>
            </w:tcBorders>
            <w:vAlign w:val="bottom"/>
          </w:tcPr>
          <w:p w14:paraId="1B2390B0" w14:textId="3763A7D7"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93</w:t>
            </w:r>
          </w:p>
        </w:tc>
        <w:tc>
          <w:tcPr>
            <w:tcW w:w="915" w:type="dxa"/>
            <w:tcBorders>
              <w:left w:val="single" w:sz="6" w:space="0" w:color="000000"/>
              <w:right w:val="single" w:sz="6" w:space="0" w:color="000000"/>
            </w:tcBorders>
            <w:vAlign w:val="bottom"/>
          </w:tcPr>
          <w:p w14:paraId="7E68D159" w14:textId="5243913C"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109</w:t>
            </w:r>
          </w:p>
        </w:tc>
        <w:tc>
          <w:tcPr>
            <w:tcW w:w="2607" w:type="dxa"/>
            <w:tcBorders>
              <w:left w:val="single" w:sz="6" w:space="0" w:color="000000"/>
            </w:tcBorders>
            <w:shd w:val="clear" w:color="auto" w:fill="auto"/>
            <w:vAlign w:val="bottom"/>
          </w:tcPr>
          <w:p w14:paraId="1634463C" w14:textId="77777777" w:rsidR="00D74AB8" w:rsidRPr="00A7077E" w:rsidRDefault="00D74AB8" w:rsidP="00DB0302">
            <w:pPr>
              <w:spacing w:before="30" w:line="140" w:lineRule="exact"/>
              <w:ind w:left="170"/>
            </w:pPr>
            <w:r w:rsidRPr="00A7077E">
              <w:rPr>
                <w:i/>
              </w:rPr>
              <w:t>Kyrgyzstan</w:t>
            </w:r>
          </w:p>
        </w:tc>
      </w:tr>
      <w:tr w:rsidR="00D74AB8" w:rsidRPr="00853565" w14:paraId="5F133069" w14:textId="77777777" w:rsidTr="00A7077E">
        <w:trPr>
          <w:cantSplit/>
        </w:trPr>
        <w:tc>
          <w:tcPr>
            <w:tcW w:w="2350" w:type="dxa"/>
            <w:shd w:val="clear" w:color="auto" w:fill="auto"/>
            <w:vAlign w:val="bottom"/>
          </w:tcPr>
          <w:p w14:paraId="6CDA7C5F" w14:textId="77777777" w:rsidR="00D74AB8" w:rsidRPr="00A7077E" w:rsidRDefault="00D74AB8" w:rsidP="00DB0302">
            <w:pPr>
              <w:spacing w:before="30" w:line="140" w:lineRule="exact"/>
              <w:ind w:left="57"/>
            </w:pPr>
            <w:r w:rsidRPr="00A7077E">
              <w:t>Республика Молдова</w:t>
            </w:r>
          </w:p>
        </w:tc>
        <w:tc>
          <w:tcPr>
            <w:tcW w:w="1045" w:type="dxa"/>
            <w:tcBorders>
              <w:left w:val="single" w:sz="6" w:space="0" w:color="000000"/>
            </w:tcBorders>
            <w:shd w:val="clear" w:color="auto" w:fill="auto"/>
            <w:vAlign w:val="bottom"/>
          </w:tcPr>
          <w:p w14:paraId="14E2469E" w14:textId="580413CA"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103</w:t>
            </w:r>
          </w:p>
        </w:tc>
        <w:tc>
          <w:tcPr>
            <w:tcW w:w="1045" w:type="dxa"/>
            <w:tcBorders>
              <w:left w:val="single" w:sz="6" w:space="0" w:color="000000"/>
            </w:tcBorders>
            <w:shd w:val="clear" w:color="auto" w:fill="auto"/>
            <w:vAlign w:val="bottom"/>
          </w:tcPr>
          <w:p w14:paraId="47BBE9D9" w14:textId="2ED4F95E"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104</w:t>
            </w:r>
          </w:p>
        </w:tc>
        <w:tc>
          <w:tcPr>
            <w:tcW w:w="1044" w:type="dxa"/>
            <w:tcBorders>
              <w:left w:val="single" w:sz="6" w:space="0" w:color="000000"/>
            </w:tcBorders>
            <w:vAlign w:val="bottom"/>
          </w:tcPr>
          <w:p w14:paraId="0F070A7E" w14:textId="37579F90" w:rsidR="00D74AB8" w:rsidRPr="00D74AB8" w:rsidRDefault="00D74AB8" w:rsidP="00341CB4">
            <w:pPr>
              <w:snapToGrid w:val="0"/>
              <w:spacing w:before="30" w:line="140" w:lineRule="exact"/>
              <w:ind w:right="425"/>
              <w:jc w:val="right"/>
              <w:rPr>
                <w:color w:val="000000" w:themeColor="text1"/>
              </w:rPr>
            </w:pPr>
            <w:r w:rsidRPr="00D74AB8">
              <w:rPr>
                <w:color w:val="000000" w:themeColor="text1"/>
              </w:rPr>
              <w:t>102</w:t>
            </w:r>
          </w:p>
        </w:tc>
        <w:tc>
          <w:tcPr>
            <w:tcW w:w="915" w:type="dxa"/>
            <w:tcBorders>
              <w:left w:val="single" w:sz="6" w:space="0" w:color="000000"/>
            </w:tcBorders>
            <w:vAlign w:val="bottom"/>
          </w:tcPr>
          <w:p w14:paraId="45066F0F" w14:textId="572EA150"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95</w:t>
            </w:r>
          </w:p>
        </w:tc>
        <w:tc>
          <w:tcPr>
            <w:tcW w:w="915" w:type="dxa"/>
            <w:tcBorders>
              <w:left w:val="single" w:sz="6" w:space="0" w:color="000000"/>
              <w:right w:val="single" w:sz="6" w:space="0" w:color="000000"/>
            </w:tcBorders>
            <w:vAlign w:val="bottom"/>
          </w:tcPr>
          <w:p w14:paraId="1C2A4364" w14:textId="266948F1"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112</w:t>
            </w:r>
          </w:p>
        </w:tc>
        <w:tc>
          <w:tcPr>
            <w:tcW w:w="2607" w:type="dxa"/>
            <w:tcBorders>
              <w:left w:val="single" w:sz="6" w:space="0" w:color="000000"/>
            </w:tcBorders>
            <w:shd w:val="clear" w:color="auto" w:fill="auto"/>
            <w:vAlign w:val="bottom"/>
          </w:tcPr>
          <w:p w14:paraId="1C680EF9" w14:textId="77777777" w:rsidR="00D74AB8" w:rsidRPr="00A7077E" w:rsidRDefault="00D74AB8" w:rsidP="00DB0302">
            <w:pPr>
              <w:spacing w:before="30" w:line="140" w:lineRule="exact"/>
              <w:ind w:left="170"/>
            </w:pPr>
            <w:r w:rsidRPr="00A7077E">
              <w:rPr>
                <w:i/>
              </w:rPr>
              <w:t>Republic of Moldova</w:t>
            </w:r>
          </w:p>
        </w:tc>
      </w:tr>
      <w:tr w:rsidR="00D74AB8" w:rsidRPr="00853565" w14:paraId="47018B76" w14:textId="77777777" w:rsidTr="00A7077E">
        <w:trPr>
          <w:cantSplit/>
        </w:trPr>
        <w:tc>
          <w:tcPr>
            <w:tcW w:w="2350" w:type="dxa"/>
            <w:shd w:val="clear" w:color="auto" w:fill="auto"/>
            <w:vAlign w:val="bottom"/>
          </w:tcPr>
          <w:p w14:paraId="7E3510B2" w14:textId="77777777" w:rsidR="00D74AB8" w:rsidRPr="00A7077E" w:rsidRDefault="00D74AB8" w:rsidP="00DB0302">
            <w:pPr>
              <w:spacing w:before="30" w:line="140" w:lineRule="exact"/>
              <w:ind w:left="57"/>
            </w:pPr>
            <w:r w:rsidRPr="00A7077E">
              <w:t>Таджикистан</w:t>
            </w:r>
          </w:p>
        </w:tc>
        <w:tc>
          <w:tcPr>
            <w:tcW w:w="1045" w:type="dxa"/>
            <w:tcBorders>
              <w:left w:val="single" w:sz="6" w:space="0" w:color="000000"/>
            </w:tcBorders>
            <w:shd w:val="clear" w:color="auto" w:fill="auto"/>
            <w:vAlign w:val="bottom"/>
          </w:tcPr>
          <w:p w14:paraId="54CE73B9" w14:textId="5605EEB0"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121</w:t>
            </w:r>
          </w:p>
        </w:tc>
        <w:tc>
          <w:tcPr>
            <w:tcW w:w="1045" w:type="dxa"/>
            <w:tcBorders>
              <w:left w:val="single" w:sz="6" w:space="0" w:color="000000"/>
            </w:tcBorders>
            <w:shd w:val="clear" w:color="auto" w:fill="auto"/>
            <w:vAlign w:val="bottom"/>
          </w:tcPr>
          <w:p w14:paraId="0F3A722D" w14:textId="498E87D5"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112</w:t>
            </w:r>
          </w:p>
        </w:tc>
        <w:tc>
          <w:tcPr>
            <w:tcW w:w="1044" w:type="dxa"/>
            <w:tcBorders>
              <w:left w:val="single" w:sz="6" w:space="0" w:color="000000"/>
            </w:tcBorders>
            <w:vAlign w:val="bottom"/>
          </w:tcPr>
          <w:p w14:paraId="503AE663" w14:textId="5593CA36" w:rsidR="00D74AB8" w:rsidRPr="00D74AB8" w:rsidRDefault="00D74AB8" w:rsidP="00341CB4">
            <w:pPr>
              <w:snapToGrid w:val="0"/>
              <w:spacing w:before="30" w:line="140" w:lineRule="exact"/>
              <w:ind w:right="425"/>
              <w:jc w:val="right"/>
              <w:rPr>
                <w:color w:val="000000" w:themeColor="text1"/>
              </w:rPr>
            </w:pPr>
            <w:r w:rsidRPr="00D74AB8">
              <w:rPr>
                <w:color w:val="000000" w:themeColor="text1"/>
              </w:rPr>
              <w:t>113</w:t>
            </w:r>
          </w:p>
        </w:tc>
        <w:tc>
          <w:tcPr>
            <w:tcW w:w="915" w:type="dxa"/>
            <w:tcBorders>
              <w:left w:val="single" w:sz="6" w:space="0" w:color="000000"/>
            </w:tcBorders>
            <w:vAlign w:val="bottom"/>
          </w:tcPr>
          <w:p w14:paraId="71809696" w14:textId="1010482A"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109</w:t>
            </w:r>
          </w:p>
        </w:tc>
        <w:tc>
          <w:tcPr>
            <w:tcW w:w="915" w:type="dxa"/>
            <w:tcBorders>
              <w:left w:val="single" w:sz="6" w:space="0" w:color="000000"/>
              <w:right w:val="single" w:sz="6" w:space="0" w:color="000000"/>
            </w:tcBorders>
            <w:vAlign w:val="bottom"/>
          </w:tcPr>
          <w:p w14:paraId="7EA54D16" w14:textId="1B7D59F0"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121</w:t>
            </w:r>
          </w:p>
        </w:tc>
        <w:tc>
          <w:tcPr>
            <w:tcW w:w="2607" w:type="dxa"/>
            <w:tcBorders>
              <w:left w:val="single" w:sz="6" w:space="0" w:color="000000"/>
            </w:tcBorders>
            <w:shd w:val="clear" w:color="auto" w:fill="auto"/>
            <w:vAlign w:val="bottom"/>
          </w:tcPr>
          <w:p w14:paraId="268B3F21" w14:textId="77777777" w:rsidR="00D74AB8" w:rsidRPr="00A7077E" w:rsidRDefault="00D74AB8" w:rsidP="00DB0302">
            <w:pPr>
              <w:spacing w:before="30" w:line="140" w:lineRule="exact"/>
              <w:ind w:left="170"/>
            </w:pPr>
            <w:r w:rsidRPr="00A7077E">
              <w:rPr>
                <w:i/>
              </w:rPr>
              <w:t>Tajikistan</w:t>
            </w:r>
          </w:p>
        </w:tc>
      </w:tr>
      <w:tr w:rsidR="00D74AB8" w:rsidRPr="00853565" w14:paraId="196686FD" w14:textId="77777777" w:rsidTr="00A7077E">
        <w:trPr>
          <w:cantSplit/>
        </w:trPr>
        <w:tc>
          <w:tcPr>
            <w:tcW w:w="2350" w:type="dxa"/>
            <w:shd w:val="clear" w:color="auto" w:fill="auto"/>
            <w:vAlign w:val="bottom"/>
          </w:tcPr>
          <w:p w14:paraId="215009BB" w14:textId="77777777" w:rsidR="00D74AB8" w:rsidRPr="00A7077E" w:rsidRDefault="00D74AB8" w:rsidP="00DB0302">
            <w:pPr>
              <w:spacing w:before="30" w:line="140" w:lineRule="exact"/>
              <w:ind w:left="57"/>
            </w:pPr>
            <w:r w:rsidRPr="00A7077E">
              <w:t>Узбекистан</w:t>
            </w:r>
          </w:p>
        </w:tc>
        <w:tc>
          <w:tcPr>
            <w:tcW w:w="1045" w:type="dxa"/>
            <w:tcBorders>
              <w:left w:val="single" w:sz="6" w:space="0" w:color="000000"/>
            </w:tcBorders>
            <w:shd w:val="clear" w:color="auto" w:fill="auto"/>
            <w:vAlign w:val="bottom"/>
          </w:tcPr>
          <w:p w14:paraId="169218F0" w14:textId="3F940760"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105</w:t>
            </w:r>
          </w:p>
        </w:tc>
        <w:tc>
          <w:tcPr>
            <w:tcW w:w="1045" w:type="dxa"/>
            <w:tcBorders>
              <w:left w:val="single" w:sz="6" w:space="0" w:color="000000"/>
            </w:tcBorders>
            <w:shd w:val="clear" w:color="auto" w:fill="auto"/>
            <w:vAlign w:val="bottom"/>
          </w:tcPr>
          <w:p w14:paraId="7DD36608" w14:textId="69BEA727"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111</w:t>
            </w:r>
          </w:p>
        </w:tc>
        <w:tc>
          <w:tcPr>
            <w:tcW w:w="1044" w:type="dxa"/>
            <w:tcBorders>
              <w:left w:val="single" w:sz="6" w:space="0" w:color="000000"/>
            </w:tcBorders>
            <w:vAlign w:val="bottom"/>
          </w:tcPr>
          <w:p w14:paraId="31FE3F9C" w14:textId="1D7B6B23" w:rsidR="00D74AB8" w:rsidRPr="00D74AB8" w:rsidRDefault="00D74AB8" w:rsidP="00341CB4">
            <w:pPr>
              <w:snapToGrid w:val="0"/>
              <w:spacing w:before="30" w:line="140" w:lineRule="exact"/>
              <w:ind w:right="425"/>
              <w:jc w:val="right"/>
              <w:rPr>
                <w:color w:val="000000" w:themeColor="text1"/>
              </w:rPr>
            </w:pPr>
            <w:r w:rsidRPr="00D74AB8">
              <w:rPr>
                <w:color w:val="000000" w:themeColor="text1"/>
              </w:rPr>
              <w:t>105</w:t>
            </w:r>
          </w:p>
        </w:tc>
        <w:tc>
          <w:tcPr>
            <w:tcW w:w="915" w:type="dxa"/>
            <w:tcBorders>
              <w:left w:val="single" w:sz="6" w:space="0" w:color="000000"/>
            </w:tcBorders>
            <w:vAlign w:val="bottom"/>
          </w:tcPr>
          <w:p w14:paraId="2E53FF05" w14:textId="33039B21"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101</w:t>
            </w:r>
          </w:p>
        </w:tc>
        <w:tc>
          <w:tcPr>
            <w:tcW w:w="915" w:type="dxa"/>
            <w:tcBorders>
              <w:left w:val="single" w:sz="6" w:space="0" w:color="000000"/>
              <w:right w:val="single" w:sz="6" w:space="0" w:color="000000"/>
            </w:tcBorders>
            <w:vAlign w:val="bottom"/>
          </w:tcPr>
          <w:p w14:paraId="01DB2382" w14:textId="70345241"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109</w:t>
            </w:r>
          </w:p>
        </w:tc>
        <w:tc>
          <w:tcPr>
            <w:tcW w:w="2607" w:type="dxa"/>
            <w:tcBorders>
              <w:left w:val="single" w:sz="6" w:space="0" w:color="000000"/>
            </w:tcBorders>
            <w:shd w:val="clear" w:color="auto" w:fill="auto"/>
            <w:vAlign w:val="bottom"/>
          </w:tcPr>
          <w:p w14:paraId="4EEDF1EA" w14:textId="77777777" w:rsidR="00D74AB8" w:rsidRPr="00A7077E" w:rsidRDefault="00D74AB8" w:rsidP="00DB0302">
            <w:pPr>
              <w:spacing w:before="30" w:line="140" w:lineRule="exact"/>
              <w:ind w:left="170"/>
            </w:pPr>
            <w:r w:rsidRPr="00A7077E">
              <w:rPr>
                <w:i/>
              </w:rPr>
              <w:t>Uzbekistan</w:t>
            </w:r>
          </w:p>
        </w:tc>
      </w:tr>
      <w:tr w:rsidR="00D74AB8" w:rsidRPr="00853565" w14:paraId="1014DB18" w14:textId="77777777" w:rsidTr="00A7077E">
        <w:trPr>
          <w:cantSplit/>
        </w:trPr>
        <w:tc>
          <w:tcPr>
            <w:tcW w:w="2350" w:type="dxa"/>
            <w:shd w:val="clear" w:color="auto" w:fill="auto"/>
            <w:vAlign w:val="bottom"/>
          </w:tcPr>
          <w:p w14:paraId="0D554E63" w14:textId="77777777" w:rsidR="00D74AB8" w:rsidRPr="00A7077E" w:rsidRDefault="00D74AB8" w:rsidP="00DB0302">
            <w:pPr>
              <w:spacing w:before="30" w:line="140" w:lineRule="exact"/>
              <w:ind w:left="57"/>
            </w:pPr>
            <w:r w:rsidRPr="00A7077E">
              <w:t>Украина</w:t>
            </w:r>
          </w:p>
        </w:tc>
        <w:tc>
          <w:tcPr>
            <w:tcW w:w="1045" w:type="dxa"/>
            <w:tcBorders>
              <w:left w:val="single" w:sz="6" w:space="0" w:color="000000"/>
            </w:tcBorders>
            <w:shd w:val="clear" w:color="auto" w:fill="auto"/>
            <w:vAlign w:val="bottom"/>
          </w:tcPr>
          <w:p w14:paraId="1CACE177" w14:textId="39BF32D0"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101</w:t>
            </w:r>
          </w:p>
        </w:tc>
        <w:tc>
          <w:tcPr>
            <w:tcW w:w="1045" w:type="dxa"/>
            <w:tcBorders>
              <w:left w:val="single" w:sz="6" w:space="0" w:color="000000"/>
            </w:tcBorders>
            <w:shd w:val="clear" w:color="auto" w:fill="auto"/>
            <w:vAlign w:val="bottom"/>
          </w:tcPr>
          <w:p w14:paraId="2F52603B" w14:textId="4D9E8E15"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103</w:t>
            </w:r>
          </w:p>
        </w:tc>
        <w:tc>
          <w:tcPr>
            <w:tcW w:w="1044" w:type="dxa"/>
            <w:tcBorders>
              <w:left w:val="single" w:sz="6" w:space="0" w:color="000000"/>
            </w:tcBorders>
            <w:vAlign w:val="bottom"/>
          </w:tcPr>
          <w:p w14:paraId="064294A6" w14:textId="457487BA" w:rsidR="00D74AB8" w:rsidRPr="00D74AB8" w:rsidRDefault="00D74AB8" w:rsidP="00341CB4">
            <w:pPr>
              <w:snapToGrid w:val="0"/>
              <w:spacing w:before="30" w:line="140" w:lineRule="exact"/>
              <w:ind w:right="425"/>
              <w:jc w:val="right"/>
              <w:rPr>
                <w:color w:val="000000" w:themeColor="text1"/>
              </w:rPr>
            </w:pPr>
            <w:r w:rsidRPr="00D74AB8">
              <w:rPr>
                <w:color w:val="000000" w:themeColor="text1"/>
              </w:rPr>
              <w:t>100</w:t>
            </w:r>
          </w:p>
        </w:tc>
        <w:tc>
          <w:tcPr>
            <w:tcW w:w="915" w:type="dxa"/>
            <w:tcBorders>
              <w:left w:val="single" w:sz="6" w:space="0" w:color="000000"/>
            </w:tcBorders>
            <w:vAlign w:val="bottom"/>
          </w:tcPr>
          <w:p w14:paraId="1773112C" w14:textId="4D64435E"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96</w:t>
            </w:r>
          </w:p>
        </w:tc>
        <w:tc>
          <w:tcPr>
            <w:tcW w:w="915" w:type="dxa"/>
            <w:tcBorders>
              <w:left w:val="single" w:sz="6" w:space="0" w:color="000000"/>
              <w:right w:val="single" w:sz="6" w:space="0" w:color="000000"/>
            </w:tcBorders>
            <w:vAlign w:val="bottom"/>
          </w:tcPr>
          <w:p w14:paraId="434D5648" w14:textId="3B3D5738"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101</w:t>
            </w:r>
          </w:p>
        </w:tc>
        <w:tc>
          <w:tcPr>
            <w:tcW w:w="2607" w:type="dxa"/>
            <w:tcBorders>
              <w:left w:val="single" w:sz="6" w:space="0" w:color="000000"/>
            </w:tcBorders>
            <w:shd w:val="clear" w:color="auto" w:fill="auto"/>
            <w:vAlign w:val="bottom"/>
          </w:tcPr>
          <w:p w14:paraId="08F3E7EB" w14:textId="77777777" w:rsidR="00D74AB8" w:rsidRPr="00A7077E" w:rsidRDefault="00D74AB8" w:rsidP="00DB0302">
            <w:pPr>
              <w:spacing w:before="30" w:line="140" w:lineRule="exact"/>
              <w:ind w:left="170"/>
            </w:pPr>
            <w:r w:rsidRPr="00A7077E">
              <w:rPr>
                <w:i/>
              </w:rPr>
              <w:t>Ukraine</w:t>
            </w:r>
          </w:p>
        </w:tc>
      </w:tr>
      <w:tr w:rsidR="00D74AB8" w:rsidRPr="00853565" w14:paraId="4D6CF7D3" w14:textId="77777777" w:rsidTr="00A7077E">
        <w:trPr>
          <w:cantSplit/>
        </w:trPr>
        <w:tc>
          <w:tcPr>
            <w:tcW w:w="2350" w:type="dxa"/>
            <w:shd w:val="clear" w:color="auto" w:fill="auto"/>
            <w:vAlign w:val="bottom"/>
          </w:tcPr>
          <w:p w14:paraId="0B25EE74" w14:textId="77777777" w:rsidR="00D74AB8" w:rsidRPr="00A7077E" w:rsidRDefault="00D74AB8" w:rsidP="00DB0302">
            <w:pPr>
              <w:spacing w:before="30" w:line="140" w:lineRule="exact"/>
            </w:pPr>
            <w:r w:rsidRPr="00A7077E">
              <w:rPr>
                <w:b/>
                <w:bCs/>
              </w:rPr>
              <w:t>Страны БРИКС</w:t>
            </w:r>
          </w:p>
        </w:tc>
        <w:tc>
          <w:tcPr>
            <w:tcW w:w="1045" w:type="dxa"/>
            <w:tcBorders>
              <w:left w:val="single" w:sz="6" w:space="0" w:color="000000"/>
            </w:tcBorders>
            <w:shd w:val="clear" w:color="auto" w:fill="auto"/>
            <w:vAlign w:val="bottom"/>
          </w:tcPr>
          <w:p w14:paraId="49399D99" w14:textId="77777777" w:rsidR="00D74AB8" w:rsidRPr="00D74AB8" w:rsidRDefault="00D74AB8" w:rsidP="00341CB4">
            <w:pPr>
              <w:snapToGrid w:val="0"/>
              <w:spacing w:before="30" w:line="140" w:lineRule="exact"/>
              <w:ind w:right="426"/>
              <w:jc w:val="right"/>
              <w:rPr>
                <w:color w:val="000000" w:themeColor="text1"/>
                <w:lang w:val="en-US"/>
              </w:rPr>
            </w:pPr>
          </w:p>
        </w:tc>
        <w:tc>
          <w:tcPr>
            <w:tcW w:w="1045" w:type="dxa"/>
            <w:tcBorders>
              <w:left w:val="single" w:sz="6" w:space="0" w:color="000000"/>
            </w:tcBorders>
            <w:shd w:val="clear" w:color="auto" w:fill="auto"/>
            <w:vAlign w:val="bottom"/>
          </w:tcPr>
          <w:p w14:paraId="425FDF08" w14:textId="77777777" w:rsidR="00D74AB8" w:rsidRPr="00D74AB8" w:rsidRDefault="00D74AB8" w:rsidP="00341CB4">
            <w:pPr>
              <w:snapToGrid w:val="0"/>
              <w:spacing w:before="30" w:line="140" w:lineRule="exact"/>
              <w:ind w:right="426"/>
              <w:jc w:val="right"/>
              <w:rPr>
                <w:color w:val="000000" w:themeColor="text1"/>
                <w:lang w:val="en-US"/>
              </w:rPr>
            </w:pPr>
          </w:p>
        </w:tc>
        <w:tc>
          <w:tcPr>
            <w:tcW w:w="1044" w:type="dxa"/>
            <w:tcBorders>
              <w:left w:val="single" w:sz="6" w:space="0" w:color="000000"/>
            </w:tcBorders>
            <w:vAlign w:val="bottom"/>
          </w:tcPr>
          <w:p w14:paraId="72FC17AF" w14:textId="77777777" w:rsidR="00D74AB8" w:rsidRPr="00D74AB8" w:rsidRDefault="00D74AB8" w:rsidP="00341CB4">
            <w:pPr>
              <w:snapToGrid w:val="0"/>
              <w:spacing w:before="30" w:line="140" w:lineRule="exact"/>
              <w:ind w:right="425"/>
              <w:jc w:val="right"/>
              <w:rPr>
                <w:color w:val="000000" w:themeColor="text1"/>
                <w:lang w:val="en-US"/>
              </w:rPr>
            </w:pPr>
          </w:p>
        </w:tc>
        <w:tc>
          <w:tcPr>
            <w:tcW w:w="915" w:type="dxa"/>
            <w:tcBorders>
              <w:left w:val="single" w:sz="6" w:space="0" w:color="000000"/>
            </w:tcBorders>
            <w:vAlign w:val="bottom"/>
          </w:tcPr>
          <w:p w14:paraId="5C3900BE" w14:textId="77777777" w:rsidR="00D74AB8" w:rsidRPr="00D74AB8" w:rsidRDefault="00D74AB8" w:rsidP="00341CB4">
            <w:pPr>
              <w:tabs>
                <w:tab w:val="left" w:pos="709"/>
              </w:tabs>
              <w:spacing w:before="30" w:line="140" w:lineRule="exact"/>
              <w:ind w:right="340"/>
              <w:jc w:val="right"/>
              <w:rPr>
                <w:color w:val="000000" w:themeColor="text1"/>
              </w:rPr>
            </w:pPr>
          </w:p>
        </w:tc>
        <w:tc>
          <w:tcPr>
            <w:tcW w:w="915" w:type="dxa"/>
            <w:tcBorders>
              <w:left w:val="single" w:sz="6" w:space="0" w:color="000000"/>
              <w:right w:val="single" w:sz="6" w:space="0" w:color="000000"/>
            </w:tcBorders>
            <w:vAlign w:val="bottom"/>
          </w:tcPr>
          <w:p w14:paraId="4C259659" w14:textId="3466863F" w:rsidR="00D74AB8" w:rsidRPr="00D74AB8" w:rsidRDefault="00D74AB8" w:rsidP="00341CB4">
            <w:pPr>
              <w:tabs>
                <w:tab w:val="left" w:pos="709"/>
              </w:tabs>
              <w:spacing w:before="30" w:line="140" w:lineRule="exact"/>
              <w:ind w:right="340"/>
              <w:jc w:val="right"/>
              <w:rPr>
                <w:color w:val="000000" w:themeColor="text1"/>
              </w:rPr>
            </w:pPr>
          </w:p>
        </w:tc>
        <w:tc>
          <w:tcPr>
            <w:tcW w:w="2607" w:type="dxa"/>
            <w:tcBorders>
              <w:left w:val="single" w:sz="6" w:space="0" w:color="000000"/>
            </w:tcBorders>
            <w:shd w:val="clear" w:color="auto" w:fill="auto"/>
            <w:vAlign w:val="bottom"/>
          </w:tcPr>
          <w:p w14:paraId="5905C53F" w14:textId="77777777" w:rsidR="00D74AB8" w:rsidRPr="00A7077E" w:rsidRDefault="00D74AB8" w:rsidP="00DB0302">
            <w:pPr>
              <w:spacing w:before="30" w:line="140" w:lineRule="exact"/>
              <w:ind w:left="57"/>
            </w:pPr>
            <w:r w:rsidRPr="00A7077E">
              <w:rPr>
                <w:b/>
                <w:i/>
                <w:lang w:val="en"/>
              </w:rPr>
              <w:t>BRICS countries</w:t>
            </w:r>
          </w:p>
        </w:tc>
      </w:tr>
      <w:tr w:rsidR="00D74AB8" w:rsidRPr="00853565" w14:paraId="66A2E7D3" w14:textId="77777777" w:rsidTr="00A7077E">
        <w:trPr>
          <w:cantSplit/>
        </w:trPr>
        <w:tc>
          <w:tcPr>
            <w:tcW w:w="2350" w:type="dxa"/>
            <w:shd w:val="clear" w:color="auto" w:fill="auto"/>
            <w:vAlign w:val="bottom"/>
          </w:tcPr>
          <w:p w14:paraId="686C2FBE" w14:textId="77777777" w:rsidR="00D74AB8" w:rsidRPr="00A7077E" w:rsidRDefault="00D74AB8" w:rsidP="00DB0302">
            <w:pPr>
              <w:spacing w:before="30" w:line="140" w:lineRule="exact"/>
              <w:ind w:left="284"/>
            </w:pPr>
            <w:r w:rsidRPr="00A7077E">
              <w:t>из них:</w:t>
            </w:r>
          </w:p>
        </w:tc>
        <w:tc>
          <w:tcPr>
            <w:tcW w:w="1045" w:type="dxa"/>
            <w:tcBorders>
              <w:left w:val="single" w:sz="6" w:space="0" w:color="000000"/>
            </w:tcBorders>
            <w:shd w:val="clear" w:color="auto" w:fill="auto"/>
            <w:vAlign w:val="bottom"/>
          </w:tcPr>
          <w:p w14:paraId="197080EA" w14:textId="77777777" w:rsidR="00D74AB8" w:rsidRPr="00D74AB8" w:rsidRDefault="00D74AB8" w:rsidP="00341CB4">
            <w:pPr>
              <w:snapToGrid w:val="0"/>
              <w:spacing w:before="30" w:line="140" w:lineRule="exact"/>
              <w:ind w:right="426"/>
              <w:jc w:val="right"/>
              <w:rPr>
                <w:color w:val="000000" w:themeColor="text1"/>
                <w:lang w:val="en-US"/>
              </w:rPr>
            </w:pPr>
          </w:p>
        </w:tc>
        <w:tc>
          <w:tcPr>
            <w:tcW w:w="1045" w:type="dxa"/>
            <w:tcBorders>
              <w:left w:val="single" w:sz="6" w:space="0" w:color="000000"/>
            </w:tcBorders>
            <w:shd w:val="clear" w:color="auto" w:fill="auto"/>
            <w:vAlign w:val="bottom"/>
          </w:tcPr>
          <w:p w14:paraId="0C0E5246" w14:textId="77777777" w:rsidR="00D74AB8" w:rsidRPr="00D74AB8" w:rsidRDefault="00D74AB8" w:rsidP="00341CB4">
            <w:pPr>
              <w:snapToGrid w:val="0"/>
              <w:spacing w:before="30" w:line="140" w:lineRule="exact"/>
              <w:ind w:right="426"/>
              <w:jc w:val="right"/>
              <w:rPr>
                <w:color w:val="000000" w:themeColor="text1"/>
                <w:lang w:val="en-US"/>
              </w:rPr>
            </w:pPr>
          </w:p>
        </w:tc>
        <w:tc>
          <w:tcPr>
            <w:tcW w:w="1044" w:type="dxa"/>
            <w:tcBorders>
              <w:left w:val="single" w:sz="6" w:space="0" w:color="000000"/>
            </w:tcBorders>
            <w:vAlign w:val="bottom"/>
          </w:tcPr>
          <w:p w14:paraId="1C7702ED" w14:textId="77777777" w:rsidR="00D74AB8" w:rsidRPr="00D74AB8" w:rsidRDefault="00D74AB8" w:rsidP="00341CB4">
            <w:pPr>
              <w:snapToGrid w:val="0"/>
              <w:spacing w:before="30" w:line="140" w:lineRule="exact"/>
              <w:ind w:right="425"/>
              <w:jc w:val="right"/>
              <w:rPr>
                <w:color w:val="000000" w:themeColor="text1"/>
                <w:lang w:val="en-US"/>
              </w:rPr>
            </w:pPr>
          </w:p>
        </w:tc>
        <w:tc>
          <w:tcPr>
            <w:tcW w:w="915" w:type="dxa"/>
            <w:tcBorders>
              <w:left w:val="single" w:sz="6" w:space="0" w:color="000000"/>
            </w:tcBorders>
            <w:vAlign w:val="bottom"/>
          </w:tcPr>
          <w:p w14:paraId="1A656B37" w14:textId="77777777" w:rsidR="00D74AB8" w:rsidRPr="00D74AB8" w:rsidRDefault="00D74AB8" w:rsidP="00341CB4">
            <w:pPr>
              <w:tabs>
                <w:tab w:val="left" w:pos="709"/>
              </w:tabs>
              <w:spacing w:before="30" w:line="140" w:lineRule="exact"/>
              <w:ind w:right="340"/>
              <w:jc w:val="right"/>
              <w:rPr>
                <w:color w:val="000000" w:themeColor="text1"/>
              </w:rPr>
            </w:pPr>
          </w:p>
        </w:tc>
        <w:tc>
          <w:tcPr>
            <w:tcW w:w="915" w:type="dxa"/>
            <w:tcBorders>
              <w:left w:val="single" w:sz="6" w:space="0" w:color="000000"/>
              <w:right w:val="single" w:sz="6" w:space="0" w:color="000000"/>
            </w:tcBorders>
            <w:vAlign w:val="bottom"/>
          </w:tcPr>
          <w:p w14:paraId="1CB7FA1E" w14:textId="11DE5B68" w:rsidR="00D74AB8" w:rsidRPr="00D74AB8" w:rsidRDefault="00D74AB8" w:rsidP="00341CB4">
            <w:pPr>
              <w:tabs>
                <w:tab w:val="left" w:pos="709"/>
              </w:tabs>
              <w:spacing w:before="30" w:line="140" w:lineRule="exact"/>
              <w:ind w:right="340"/>
              <w:jc w:val="right"/>
              <w:rPr>
                <w:color w:val="000000" w:themeColor="text1"/>
              </w:rPr>
            </w:pPr>
          </w:p>
        </w:tc>
        <w:tc>
          <w:tcPr>
            <w:tcW w:w="2607" w:type="dxa"/>
            <w:tcBorders>
              <w:left w:val="single" w:sz="6" w:space="0" w:color="000000"/>
            </w:tcBorders>
            <w:shd w:val="clear" w:color="auto" w:fill="auto"/>
            <w:vAlign w:val="bottom"/>
          </w:tcPr>
          <w:p w14:paraId="59031754" w14:textId="77777777" w:rsidR="00D74AB8" w:rsidRPr="00A7077E" w:rsidRDefault="00D74AB8" w:rsidP="00DB0302">
            <w:pPr>
              <w:spacing w:before="30" w:line="140" w:lineRule="exact"/>
              <w:ind w:left="340"/>
            </w:pPr>
            <w:r w:rsidRPr="00A7077E">
              <w:rPr>
                <w:i/>
              </w:rPr>
              <w:t>of which:</w:t>
            </w:r>
          </w:p>
        </w:tc>
      </w:tr>
      <w:tr w:rsidR="00D74AB8" w:rsidRPr="00853565" w14:paraId="2DD09FA7" w14:textId="77777777" w:rsidTr="00A7077E">
        <w:trPr>
          <w:cantSplit/>
        </w:trPr>
        <w:tc>
          <w:tcPr>
            <w:tcW w:w="2350" w:type="dxa"/>
            <w:shd w:val="clear" w:color="auto" w:fill="auto"/>
            <w:vAlign w:val="bottom"/>
          </w:tcPr>
          <w:p w14:paraId="12A48297" w14:textId="77777777" w:rsidR="00D74AB8" w:rsidRPr="00A7077E" w:rsidRDefault="00D74AB8" w:rsidP="00DB0302">
            <w:pPr>
              <w:spacing w:before="30" w:line="140" w:lineRule="exact"/>
              <w:ind w:left="57"/>
            </w:pPr>
            <w:r w:rsidRPr="00A7077E">
              <w:t>Бразилия</w:t>
            </w:r>
            <w:r w:rsidRPr="00A7077E">
              <w:rPr>
                <w:vertAlign w:val="superscript"/>
              </w:rPr>
              <w:t>2)</w:t>
            </w:r>
          </w:p>
        </w:tc>
        <w:tc>
          <w:tcPr>
            <w:tcW w:w="1045" w:type="dxa"/>
            <w:tcBorders>
              <w:left w:val="single" w:sz="6" w:space="0" w:color="000000"/>
            </w:tcBorders>
            <w:shd w:val="clear" w:color="auto" w:fill="auto"/>
            <w:vAlign w:val="bottom"/>
          </w:tcPr>
          <w:p w14:paraId="4C3294C6" w14:textId="4CDCC355"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85</w:t>
            </w:r>
          </w:p>
        </w:tc>
        <w:tc>
          <w:tcPr>
            <w:tcW w:w="1045" w:type="dxa"/>
            <w:tcBorders>
              <w:left w:val="single" w:sz="6" w:space="0" w:color="000000"/>
            </w:tcBorders>
            <w:shd w:val="clear" w:color="auto" w:fill="auto"/>
            <w:vAlign w:val="bottom"/>
          </w:tcPr>
          <w:p w14:paraId="4B82596E" w14:textId="157395F2"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86</w:t>
            </w:r>
          </w:p>
        </w:tc>
        <w:tc>
          <w:tcPr>
            <w:tcW w:w="1044" w:type="dxa"/>
            <w:tcBorders>
              <w:left w:val="single" w:sz="6" w:space="0" w:color="000000"/>
            </w:tcBorders>
            <w:vAlign w:val="bottom"/>
          </w:tcPr>
          <w:p w14:paraId="62ADA135" w14:textId="18FCFE3E"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85</w:t>
            </w:r>
          </w:p>
        </w:tc>
        <w:tc>
          <w:tcPr>
            <w:tcW w:w="915" w:type="dxa"/>
            <w:tcBorders>
              <w:left w:val="single" w:sz="6" w:space="0" w:color="000000"/>
            </w:tcBorders>
            <w:vAlign w:val="bottom"/>
          </w:tcPr>
          <w:p w14:paraId="00643909" w14:textId="2106A1B9"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82</w:t>
            </w:r>
          </w:p>
        </w:tc>
        <w:tc>
          <w:tcPr>
            <w:tcW w:w="915" w:type="dxa"/>
            <w:tcBorders>
              <w:left w:val="single" w:sz="6" w:space="0" w:color="000000"/>
              <w:right w:val="single" w:sz="6" w:space="0" w:color="000000"/>
            </w:tcBorders>
            <w:vAlign w:val="bottom"/>
          </w:tcPr>
          <w:p w14:paraId="3A0E5CB3" w14:textId="6BA7A7F8"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85</w:t>
            </w:r>
          </w:p>
        </w:tc>
        <w:tc>
          <w:tcPr>
            <w:tcW w:w="2607" w:type="dxa"/>
            <w:tcBorders>
              <w:left w:val="single" w:sz="6" w:space="0" w:color="000000"/>
            </w:tcBorders>
            <w:shd w:val="clear" w:color="auto" w:fill="auto"/>
            <w:vAlign w:val="bottom"/>
          </w:tcPr>
          <w:p w14:paraId="54070ED3" w14:textId="77777777" w:rsidR="00D74AB8" w:rsidRPr="00A7077E" w:rsidRDefault="00D74AB8" w:rsidP="00DB0302">
            <w:pPr>
              <w:spacing w:before="30" w:line="140" w:lineRule="exact"/>
              <w:ind w:left="170"/>
            </w:pPr>
            <w:r w:rsidRPr="00A7077E">
              <w:rPr>
                <w:i/>
              </w:rPr>
              <w:t>Brazil</w:t>
            </w:r>
            <w:r w:rsidRPr="00A7077E">
              <w:rPr>
                <w:i/>
                <w:lang w:val="en-US"/>
              </w:rPr>
              <w:t xml:space="preserve"> </w:t>
            </w:r>
            <w:r w:rsidRPr="00A7077E">
              <w:rPr>
                <w:vertAlign w:val="superscript"/>
              </w:rPr>
              <w:t>2)</w:t>
            </w:r>
          </w:p>
        </w:tc>
      </w:tr>
      <w:tr w:rsidR="00D74AB8" w:rsidRPr="00853565" w14:paraId="0A0A6F23" w14:textId="77777777" w:rsidTr="00A7077E">
        <w:trPr>
          <w:cantSplit/>
        </w:trPr>
        <w:tc>
          <w:tcPr>
            <w:tcW w:w="2350" w:type="dxa"/>
            <w:shd w:val="clear" w:color="auto" w:fill="auto"/>
            <w:vAlign w:val="bottom"/>
          </w:tcPr>
          <w:p w14:paraId="37898BD5" w14:textId="77777777" w:rsidR="00D74AB8" w:rsidRPr="00A7077E" w:rsidRDefault="00D74AB8" w:rsidP="00DB0302">
            <w:pPr>
              <w:spacing w:before="30" w:line="140" w:lineRule="exact"/>
              <w:ind w:left="57"/>
              <w:rPr>
                <w:vertAlign w:val="superscript"/>
              </w:rPr>
            </w:pPr>
            <w:r w:rsidRPr="00A7077E">
              <w:t>Индия</w:t>
            </w:r>
            <w:r w:rsidRPr="00A7077E">
              <w:rPr>
                <w:vertAlign w:val="superscript"/>
              </w:rPr>
              <w:t>3)</w:t>
            </w:r>
          </w:p>
        </w:tc>
        <w:tc>
          <w:tcPr>
            <w:tcW w:w="1045" w:type="dxa"/>
            <w:tcBorders>
              <w:left w:val="single" w:sz="6" w:space="0" w:color="000000"/>
            </w:tcBorders>
            <w:shd w:val="clear" w:color="auto" w:fill="auto"/>
            <w:vAlign w:val="bottom"/>
          </w:tcPr>
          <w:p w14:paraId="32C62CC4" w14:textId="4F619112"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124</w:t>
            </w:r>
          </w:p>
        </w:tc>
        <w:tc>
          <w:tcPr>
            <w:tcW w:w="1045" w:type="dxa"/>
            <w:tcBorders>
              <w:left w:val="single" w:sz="6" w:space="0" w:color="000000"/>
            </w:tcBorders>
            <w:shd w:val="clear" w:color="auto" w:fill="auto"/>
            <w:vAlign w:val="bottom"/>
          </w:tcPr>
          <w:p w14:paraId="77B0327E" w14:textId="48D7F3EB"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130</w:t>
            </w:r>
          </w:p>
        </w:tc>
        <w:tc>
          <w:tcPr>
            <w:tcW w:w="1044" w:type="dxa"/>
            <w:tcBorders>
              <w:left w:val="single" w:sz="6" w:space="0" w:color="000000"/>
            </w:tcBorders>
            <w:vAlign w:val="bottom"/>
          </w:tcPr>
          <w:p w14:paraId="3D8DFD11" w14:textId="0CDD4C15"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131</w:t>
            </w:r>
          </w:p>
        </w:tc>
        <w:tc>
          <w:tcPr>
            <w:tcW w:w="915" w:type="dxa"/>
            <w:tcBorders>
              <w:left w:val="single" w:sz="6" w:space="0" w:color="000000"/>
            </w:tcBorders>
            <w:vAlign w:val="bottom"/>
          </w:tcPr>
          <w:p w14:paraId="59C8C2F0" w14:textId="7B0785E8"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117</w:t>
            </w:r>
          </w:p>
        </w:tc>
        <w:tc>
          <w:tcPr>
            <w:tcW w:w="915" w:type="dxa"/>
            <w:tcBorders>
              <w:left w:val="single" w:sz="6" w:space="0" w:color="000000"/>
              <w:right w:val="single" w:sz="6" w:space="0" w:color="000000"/>
            </w:tcBorders>
            <w:vAlign w:val="bottom"/>
          </w:tcPr>
          <w:p w14:paraId="0B32413B" w14:textId="713D23BA"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132</w:t>
            </w:r>
          </w:p>
        </w:tc>
        <w:tc>
          <w:tcPr>
            <w:tcW w:w="2607" w:type="dxa"/>
            <w:tcBorders>
              <w:left w:val="single" w:sz="6" w:space="0" w:color="000000"/>
            </w:tcBorders>
            <w:shd w:val="clear" w:color="auto" w:fill="auto"/>
            <w:vAlign w:val="bottom"/>
          </w:tcPr>
          <w:p w14:paraId="21FD35EC" w14:textId="77777777" w:rsidR="00D74AB8" w:rsidRPr="00A7077E" w:rsidRDefault="00D74AB8" w:rsidP="00DB0302">
            <w:pPr>
              <w:spacing w:before="30" w:line="140" w:lineRule="exact"/>
              <w:ind w:left="170"/>
              <w:rPr>
                <w:vertAlign w:val="superscript"/>
              </w:rPr>
            </w:pPr>
            <w:r w:rsidRPr="00A7077E">
              <w:rPr>
                <w:i/>
              </w:rPr>
              <w:t>India</w:t>
            </w:r>
            <w:r w:rsidRPr="00A7077E">
              <w:rPr>
                <w:i/>
                <w:vertAlign w:val="superscript"/>
              </w:rPr>
              <w:t>3)</w:t>
            </w:r>
          </w:p>
        </w:tc>
      </w:tr>
      <w:tr w:rsidR="00D74AB8" w:rsidRPr="00853565" w14:paraId="32DF9B6D" w14:textId="77777777" w:rsidTr="00A7077E">
        <w:trPr>
          <w:cantSplit/>
        </w:trPr>
        <w:tc>
          <w:tcPr>
            <w:tcW w:w="2350" w:type="dxa"/>
            <w:shd w:val="clear" w:color="auto" w:fill="auto"/>
            <w:vAlign w:val="bottom"/>
          </w:tcPr>
          <w:p w14:paraId="4D56415E" w14:textId="77777777" w:rsidR="00D74AB8" w:rsidRPr="00A7077E" w:rsidRDefault="00D74AB8" w:rsidP="00DB0302">
            <w:pPr>
              <w:spacing w:before="30" w:line="140" w:lineRule="exact"/>
            </w:pPr>
            <w:r w:rsidRPr="00A7077E">
              <w:rPr>
                <w:b/>
                <w:bCs/>
              </w:rPr>
              <w:t>Страны ЕС</w:t>
            </w:r>
            <w:r w:rsidRPr="00A7077E">
              <w:rPr>
                <w:b/>
                <w:bCs/>
                <w:vertAlign w:val="superscript"/>
              </w:rPr>
              <w:t>2)</w:t>
            </w:r>
          </w:p>
        </w:tc>
        <w:tc>
          <w:tcPr>
            <w:tcW w:w="1045" w:type="dxa"/>
            <w:tcBorders>
              <w:left w:val="single" w:sz="6" w:space="0" w:color="000000"/>
            </w:tcBorders>
            <w:shd w:val="clear" w:color="auto" w:fill="auto"/>
            <w:vAlign w:val="bottom"/>
          </w:tcPr>
          <w:p w14:paraId="0116A113" w14:textId="77777777" w:rsidR="00D74AB8" w:rsidRPr="00D74AB8" w:rsidRDefault="00D74AB8" w:rsidP="00341CB4">
            <w:pPr>
              <w:snapToGrid w:val="0"/>
              <w:spacing w:before="30" w:line="140" w:lineRule="exact"/>
              <w:ind w:right="426"/>
              <w:jc w:val="right"/>
              <w:rPr>
                <w:color w:val="000000" w:themeColor="text1"/>
                <w:lang w:val="en-US"/>
              </w:rPr>
            </w:pPr>
          </w:p>
        </w:tc>
        <w:tc>
          <w:tcPr>
            <w:tcW w:w="1045" w:type="dxa"/>
            <w:tcBorders>
              <w:left w:val="single" w:sz="6" w:space="0" w:color="000000"/>
            </w:tcBorders>
            <w:shd w:val="clear" w:color="auto" w:fill="auto"/>
            <w:vAlign w:val="bottom"/>
          </w:tcPr>
          <w:p w14:paraId="5C2DF4EC" w14:textId="77777777" w:rsidR="00D74AB8" w:rsidRPr="00D74AB8" w:rsidRDefault="00D74AB8" w:rsidP="00341CB4">
            <w:pPr>
              <w:snapToGrid w:val="0"/>
              <w:spacing w:before="30" w:line="140" w:lineRule="exact"/>
              <w:ind w:right="426"/>
              <w:jc w:val="right"/>
              <w:rPr>
                <w:color w:val="000000" w:themeColor="text1"/>
                <w:lang w:val="en-US"/>
              </w:rPr>
            </w:pPr>
          </w:p>
        </w:tc>
        <w:tc>
          <w:tcPr>
            <w:tcW w:w="1044" w:type="dxa"/>
            <w:tcBorders>
              <w:left w:val="single" w:sz="6" w:space="0" w:color="000000"/>
            </w:tcBorders>
            <w:vAlign w:val="bottom"/>
          </w:tcPr>
          <w:p w14:paraId="6A19E337" w14:textId="77777777" w:rsidR="00D74AB8" w:rsidRPr="00D74AB8" w:rsidRDefault="00D74AB8" w:rsidP="00341CB4">
            <w:pPr>
              <w:snapToGrid w:val="0"/>
              <w:spacing w:before="30" w:line="140" w:lineRule="exact"/>
              <w:ind w:right="425"/>
              <w:jc w:val="right"/>
              <w:rPr>
                <w:color w:val="000000" w:themeColor="text1"/>
                <w:lang w:val="en-US"/>
              </w:rPr>
            </w:pPr>
          </w:p>
        </w:tc>
        <w:tc>
          <w:tcPr>
            <w:tcW w:w="915" w:type="dxa"/>
            <w:tcBorders>
              <w:left w:val="single" w:sz="6" w:space="0" w:color="000000"/>
            </w:tcBorders>
            <w:vAlign w:val="bottom"/>
          </w:tcPr>
          <w:p w14:paraId="2F6214F0" w14:textId="77777777" w:rsidR="00D74AB8" w:rsidRPr="00D74AB8" w:rsidRDefault="00D74AB8" w:rsidP="00341CB4">
            <w:pPr>
              <w:tabs>
                <w:tab w:val="left" w:pos="709"/>
              </w:tabs>
              <w:spacing w:before="30" w:line="140" w:lineRule="exact"/>
              <w:ind w:right="340"/>
              <w:jc w:val="right"/>
              <w:rPr>
                <w:color w:val="000000" w:themeColor="text1"/>
              </w:rPr>
            </w:pPr>
          </w:p>
        </w:tc>
        <w:tc>
          <w:tcPr>
            <w:tcW w:w="915" w:type="dxa"/>
            <w:tcBorders>
              <w:left w:val="single" w:sz="6" w:space="0" w:color="000000"/>
              <w:right w:val="single" w:sz="6" w:space="0" w:color="000000"/>
            </w:tcBorders>
            <w:vAlign w:val="bottom"/>
          </w:tcPr>
          <w:p w14:paraId="7E2EA658" w14:textId="05EB4FD3" w:rsidR="00D74AB8" w:rsidRPr="00D74AB8" w:rsidRDefault="00D74AB8" w:rsidP="00341CB4">
            <w:pPr>
              <w:tabs>
                <w:tab w:val="left" w:pos="709"/>
              </w:tabs>
              <w:spacing w:before="30" w:line="140" w:lineRule="exact"/>
              <w:ind w:right="340"/>
              <w:jc w:val="right"/>
              <w:rPr>
                <w:color w:val="000000" w:themeColor="text1"/>
              </w:rPr>
            </w:pPr>
          </w:p>
        </w:tc>
        <w:tc>
          <w:tcPr>
            <w:tcW w:w="2607" w:type="dxa"/>
            <w:tcBorders>
              <w:left w:val="single" w:sz="6" w:space="0" w:color="000000"/>
            </w:tcBorders>
            <w:shd w:val="clear" w:color="auto" w:fill="auto"/>
            <w:vAlign w:val="bottom"/>
          </w:tcPr>
          <w:p w14:paraId="5EB0775A" w14:textId="77777777" w:rsidR="00D74AB8" w:rsidRPr="00A7077E" w:rsidRDefault="00D74AB8" w:rsidP="00DB0302">
            <w:pPr>
              <w:spacing w:before="30" w:line="140" w:lineRule="exact"/>
              <w:ind w:left="57"/>
            </w:pPr>
            <w:r w:rsidRPr="00A7077E">
              <w:rPr>
                <w:b/>
                <w:i/>
              </w:rPr>
              <w:t>EU countries</w:t>
            </w:r>
            <w:r w:rsidRPr="00A7077E">
              <w:rPr>
                <w:b/>
                <w:bCs/>
                <w:vertAlign w:val="superscript"/>
              </w:rPr>
              <w:t>2)</w:t>
            </w:r>
          </w:p>
        </w:tc>
      </w:tr>
      <w:tr w:rsidR="00D74AB8" w:rsidRPr="00853565" w14:paraId="6DC58E7E" w14:textId="77777777" w:rsidTr="00A7077E">
        <w:trPr>
          <w:cantSplit/>
        </w:trPr>
        <w:tc>
          <w:tcPr>
            <w:tcW w:w="2350" w:type="dxa"/>
            <w:shd w:val="clear" w:color="auto" w:fill="auto"/>
            <w:vAlign w:val="bottom"/>
          </w:tcPr>
          <w:p w14:paraId="475A755F" w14:textId="77777777" w:rsidR="00D74AB8" w:rsidRPr="00A7077E" w:rsidRDefault="00D74AB8" w:rsidP="00DB0302">
            <w:pPr>
              <w:spacing w:before="30" w:line="140" w:lineRule="exact"/>
              <w:ind w:left="340"/>
            </w:pPr>
            <w:r w:rsidRPr="00A7077E">
              <w:t>из них:</w:t>
            </w:r>
          </w:p>
        </w:tc>
        <w:tc>
          <w:tcPr>
            <w:tcW w:w="1045" w:type="dxa"/>
            <w:tcBorders>
              <w:left w:val="single" w:sz="6" w:space="0" w:color="000000"/>
            </w:tcBorders>
            <w:shd w:val="clear" w:color="auto" w:fill="auto"/>
            <w:vAlign w:val="bottom"/>
          </w:tcPr>
          <w:p w14:paraId="74559001" w14:textId="77777777" w:rsidR="00D74AB8" w:rsidRPr="00D74AB8" w:rsidRDefault="00D74AB8" w:rsidP="00341CB4">
            <w:pPr>
              <w:snapToGrid w:val="0"/>
              <w:spacing w:before="30" w:line="140" w:lineRule="exact"/>
              <w:ind w:right="426"/>
              <w:jc w:val="right"/>
              <w:rPr>
                <w:color w:val="000000" w:themeColor="text1"/>
                <w:lang w:val="en-US"/>
              </w:rPr>
            </w:pPr>
          </w:p>
        </w:tc>
        <w:tc>
          <w:tcPr>
            <w:tcW w:w="1045" w:type="dxa"/>
            <w:tcBorders>
              <w:left w:val="single" w:sz="6" w:space="0" w:color="000000"/>
            </w:tcBorders>
            <w:shd w:val="clear" w:color="auto" w:fill="auto"/>
            <w:vAlign w:val="bottom"/>
          </w:tcPr>
          <w:p w14:paraId="1182760B" w14:textId="77777777" w:rsidR="00D74AB8" w:rsidRPr="00D74AB8" w:rsidRDefault="00D74AB8" w:rsidP="00341CB4">
            <w:pPr>
              <w:snapToGrid w:val="0"/>
              <w:spacing w:before="30" w:line="140" w:lineRule="exact"/>
              <w:ind w:right="426"/>
              <w:jc w:val="right"/>
              <w:rPr>
                <w:color w:val="000000" w:themeColor="text1"/>
                <w:lang w:val="en-US"/>
              </w:rPr>
            </w:pPr>
          </w:p>
        </w:tc>
        <w:tc>
          <w:tcPr>
            <w:tcW w:w="1044" w:type="dxa"/>
            <w:tcBorders>
              <w:left w:val="single" w:sz="6" w:space="0" w:color="000000"/>
            </w:tcBorders>
            <w:vAlign w:val="bottom"/>
          </w:tcPr>
          <w:p w14:paraId="54F74B40" w14:textId="77777777" w:rsidR="00D74AB8" w:rsidRPr="00D74AB8" w:rsidRDefault="00D74AB8" w:rsidP="00341CB4">
            <w:pPr>
              <w:snapToGrid w:val="0"/>
              <w:spacing w:before="30" w:line="140" w:lineRule="exact"/>
              <w:ind w:right="425"/>
              <w:jc w:val="right"/>
              <w:rPr>
                <w:color w:val="000000" w:themeColor="text1"/>
                <w:lang w:val="en-US"/>
              </w:rPr>
            </w:pPr>
          </w:p>
        </w:tc>
        <w:tc>
          <w:tcPr>
            <w:tcW w:w="915" w:type="dxa"/>
            <w:tcBorders>
              <w:left w:val="single" w:sz="6" w:space="0" w:color="000000"/>
            </w:tcBorders>
            <w:vAlign w:val="bottom"/>
          </w:tcPr>
          <w:p w14:paraId="443C37B7" w14:textId="77777777" w:rsidR="00D74AB8" w:rsidRPr="00D74AB8" w:rsidRDefault="00D74AB8" w:rsidP="00341CB4">
            <w:pPr>
              <w:tabs>
                <w:tab w:val="left" w:pos="709"/>
              </w:tabs>
              <w:spacing w:before="30" w:line="140" w:lineRule="exact"/>
              <w:ind w:right="340"/>
              <w:jc w:val="right"/>
              <w:rPr>
                <w:color w:val="000000" w:themeColor="text1"/>
              </w:rPr>
            </w:pPr>
          </w:p>
        </w:tc>
        <w:tc>
          <w:tcPr>
            <w:tcW w:w="915" w:type="dxa"/>
            <w:tcBorders>
              <w:left w:val="single" w:sz="6" w:space="0" w:color="000000"/>
              <w:right w:val="single" w:sz="6" w:space="0" w:color="000000"/>
            </w:tcBorders>
            <w:vAlign w:val="bottom"/>
          </w:tcPr>
          <w:p w14:paraId="2E0ECC7D" w14:textId="60CA195F" w:rsidR="00D74AB8" w:rsidRPr="00D74AB8" w:rsidRDefault="00D74AB8" w:rsidP="00341CB4">
            <w:pPr>
              <w:tabs>
                <w:tab w:val="left" w:pos="709"/>
              </w:tabs>
              <w:spacing w:before="30" w:line="140" w:lineRule="exact"/>
              <w:ind w:right="340"/>
              <w:jc w:val="right"/>
              <w:rPr>
                <w:color w:val="000000" w:themeColor="text1"/>
              </w:rPr>
            </w:pPr>
          </w:p>
        </w:tc>
        <w:tc>
          <w:tcPr>
            <w:tcW w:w="2607" w:type="dxa"/>
            <w:tcBorders>
              <w:left w:val="single" w:sz="6" w:space="0" w:color="000000"/>
            </w:tcBorders>
            <w:shd w:val="clear" w:color="auto" w:fill="auto"/>
            <w:vAlign w:val="bottom"/>
          </w:tcPr>
          <w:p w14:paraId="08C7A304" w14:textId="77777777" w:rsidR="00D74AB8" w:rsidRPr="00A7077E" w:rsidRDefault="00D74AB8" w:rsidP="00DB0302">
            <w:pPr>
              <w:spacing w:before="30" w:line="140" w:lineRule="exact"/>
              <w:ind w:left="340"/>
            </w:pPr>
            <w:r w:rsidRPr="00A7077E">
              <w:rPr>
                <w:i/>
              </w:rPr>
              <w:t>of which:</w:t>
            </w:r>
          </w:p>
        </w:tc>
      </w:tr>
      <w:tr w:rsidR="00D74AB8" w:rsidRPr="00853565" w14:paraId="060A2233" w14:textId="77777777" w:rsidTr="00A7077E">
        <w:trPr>
          <w:cantSplit/>
        </w:trPr>
        <w:tc>
          <w:tcPr>
            <w:tcW w:w="2350" w:type="dxa"/>
            <w:shd w:val="clear" w:color="auto" w:fill="auto"/>
            <w:vAlign w:val="bottom"/>
          </w:tcPr>
          <w:p w14:paraId="4EF860E6" w14:textId="77777777" w:rsidR="00D74AB8" w:rsidRPr="00A7077E" w:rsidRDefault="00D74AB8" w:rsidP="00DB0302">
            <w:pPr>
              <w:spacing w:before="30" w:line="140" w:lineRule="exact"/>
              <w:ind w:left="57"/>
            </w:pPr>
            <w:r w:rsidRPr="00A7077E">
              <w:t>Австрия</w:t>
            </w:r>
            <w:r w:rsidRPr="00A7077E">
              <w:rPr>
                <w:b/>
                <w:bCs/>
                <w:vertAlign w:val="superscript"/>
              </w:rPr>
              <w:t xml:space="preserve"> </w:t>
            </w:r>
          </w:p>
        </w:tc>
        <w:tc>
          <w:tcPr>
            <w:tcW w:w="1045" w:type="dxa"/>
            <w:tcBorders>
              <w:left w:val="single" w:sz="6" w:space="0" w:color="000000"/>
            </w:tcBorders>
            <w:shd w:val="clear" w:color="auto" w:fill="auto"/>
            <w:vAlign w:val="bottom"/>
          </w:tcPr>
          <w:p w14:paraId="29AA2B67" w14:textId="2F5A451E"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119</w:t>
            </w:r>
          </w:p>
        </w:tc>
        <w:tc>
          <w:tcPr>
            <w:tcW w:w="1045" w:type="dxa"/>
            <w:tcBorders>
              <w:left w:val="single" w:sz="6" w:space="0" w:color="000000"/>
            </w:tcBorders>
            <w:shd w:val="clear" w:color="auto" w:fill="auto"/>
            <w:vAlign w:val="bottom"/>
          </w:tcPr>
          <w:p w14:paraId="004FCBB7" w14:textId="4E4C4C61"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125</w:t>
            </w:r>
          </w:p>
        </w:tc>
        <w:tc>
          <w:tcPr>
            <w:tcW w:w="1044" w:type="dxa"/>
            <w:tcBorders>
              <w:left w:val="single" w:sz="6" w:space="0" w:color="000000"/>
            </w:tcBorders>
            <w:vAlign w:val="bottom"/>
          </w:tcPr>
          <w:p w14:paraId="1046CEED" w14:textId="074B0D58"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125</w:t>
            </w:r>
          </w:p>
        </w:tc>
        <w:tc>
          <w:tcPr>
            <w:tcW w:w="915" w:type="dxa"/>
            <w:tcBorders>
              <w:left w:val="single" w:sz="6" w:space="0" w:color="000000"/>
            </w:tcBorders>
            <w:vAlign w:val="bottom"/>
          </w:tcPr>
          <w:p w14:paraId="029C4880" w14:textId="23ABD155"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118</w:t>
            </w:r>
          </w:p>
        </w:tc>
        <w:tc>
          <w:tcPr>
            <w:tcW w:w="915" w:type="dxa"/>
            <w:tcBorders>
              <w:left w:val="single" w:sz="6" w:space="0" w:color="000000"/>
              <w:right w:val="single" w:sz="6" w:space="0" w:color="000000"/>
            </w:tcBorders>
            <w:vAlign w:val="bottom"/>
          </w:tcPr>
          <w:p w14:paraId="077D0A5B" w14:textId="09A41EC1"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130</w:t>
            </w:r>
          </w:p>
        </w:tc>
        <w:tc>
          <w:tcPr>
            <w:tcW w:w="2607" w:type="dxa"/>
            <w:tcBorders>
              <w:left w:val="single" w:sz="6" w:space="0" w:color="000000"/>
            </w:tcBorders>
            <w:shd w:val="clear" w:color="auto" w:fill="auto"/>
            <w:vAlign w:val="bottom"/>
          </w:tcPr>
          <w:p w14:paraId="63030600" w14:textId="77777777" w:rsidR="00D74AB8" w:rsidRPr="00A7077E" w:rsidRDefault="00D74AB8" w:rsidP="00DB0302">
            <w:pPr>
              <w:spacing w:before="30" w:line="140" w:lineRule="exact"/>
              <w:ind w:left="170"/>
            </w:pPr>
            <w:r w:rsidRPr="00A7077E">
              <w:rPr>
                <w:i/>
              </w:rPr>
              <w:t>Austria</w:t>
            </w:r>
          </w:p>
        </w:tc>
      </w:tr>
      <w:tr w:rsidR="00D74AB8" w:rsidRPr="00853565" w14:paraId="2D3D34C9" w14:textId="77777777" w:rsidTr="00A7077E">
        <w:trPr>
          <w:cantSplit/>
        </w:trPr>
        <w:tc>
          <w:tcPr>
            <w:tcW w:w="2350" w:type="dxa"/>
            <w:shd w:val="clear" w:color="auto" w:fill="auto"/>
            <w:vAlign w:val="bottom"/>
          </w:tcPr>
          <w:p w14:paraId="4DCEAF4E" w14:textId="77777777" w:rsidR="00D74AB8" w:rsidRPr="00A7077E" w:rsidRDefault="00D74AB8" w:rsidP="00DB0302">
            <w:pPr>
              <w:spacing w:before="30" w:line="140" w:lineRule="exact"/>
              <w:ind w:left="57"/>
            </w:pPr>
            <w:r w:rsidRPr="00A7077E">
              <w:t>Бельгия</w:t>
            </w:r>
            <w:r w:rsidRPr="00A7077E">
              <w:rPr>
                <w:vertAlign w:val="superscript"/>
              </w:rPr>
              <w:t xml:space="preserve"> </w:t>
            </w:r>
          </w:p>
        </w:tc>
        <w:tc>
          <w:tcPr>
            <w:tcW w:w="1045" w:type="dxa"/>
            <w:tcBorders>
              <w:left w:val="single" w:sz="6" w:space="0" w:color="000000"/>
            </w:tcBorders>
            <w:shd w:val="clear" w:color="auto" w:fill="auto"/>
            <w:vAlign w:val="bottom"/>
          </w:tcPr>
          <w:p w14:paraId="0D2826B2" w14:textId="42FDB920"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111</w:t>
            </w:r>
          </w:p>
        </w:tc>
        <w:tc>
          <w:tcPr>
            <w:tcW w:w="1045" w:type="dxa"/>
            <w:tcBorders>
              <w:left w:val="single" w:sz="6" w:space="0" w:color="000000"/>
            </w:tcBorders>
            <w:shd w:val="clear" w:color="auto" w:fill="auto"/>
            <w:vAlign w:val="bottom"/>
          </w:tcPr>
          <w:p w14:paraId="58612898" w14:textId="00695D90"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112</w:t>
            </w:r>
          </w:p>
        </w:tc>
        <w:tc>
          <w:tcPr>
            <w:tcW w:w="1044" w:type="dxa"/>
            <w:tcBorders>
              <w:left w:val="single" w:sz="6" w:space="0" w:color="000000"/>
            </w:tcBorders>
            <w:vAlign w:val="bottom"/>
          </w:tcPr>
          <w:p w14:paraId="225F3652" w14:textId="0BB730A1"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118</w:t>
            </w:r>
          </w:p>
        </w:tc>
        <w:tc>
          <w:tcPr>
            <w:tcW w:w="915" w:type="dxa"/>
            <w:tcBorders>
              <w:left w:val="single" w:sz="6" w:space="0" w:color="000000"/>
            </w:tcBorders>
            <w:vAlign w:val="bottom"/>
          </w:tcPr>
          <w:p w14:paraId="58CFB90F" w14:textId="31F517B6"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113</w:t>
            </w:r>
          </w:p>
        </w:tc>
        <w:tc>
          <w:tcPr>
            <w:tcW w:w="915" w:type="dxa"/>
            <w:tcBorders>
              <w:left w:val="single" w:sz="6" w:space="0" w:color="000000"/>
              <w:right w:val="single" w:sz="6" w:space="0" w:color="000000"/>
            </w:tcBorders>
            <w:vAlign w:val="bottom"/>
          </w:tcPr>
          <w:p w14:paraId="39B3BF3B" w14:textId="40A3A7DE"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132</w:t>
            </w:r>
          </w:p>
        </w:tc>
        <w:tc>
          <w:tcPr>
            <w:tcW w:w="2607" w:type="dxa"/>
            <w:tcBorders>
              <w:left w:val="single" w:sz="6" w:space="0" w:color="000000"/>
            </w:tcBorders>
            <w:shd w:val="clear" w:color="auto" w:fill="auto"/>
            <w:vAlign w:val="bottom"/>
          </w:tcPr>
          <w:p w14:paraId="3FBC134D" w14:textId="77777777" w:rsidR="00D74AB8" w:rsidRPr="00A7077E" w:rsidRDefault="00D74AB8" w:rsidP="00DB0302">
            <w:pPr>
              <w:spacing w:before="30" w:line="140" w:lineRule="exact"/>
              <w:ind w:left="170"/>
            </w:pPr>
            <w:r w:rsidRPr="00A7077E">
              <w:rPr>
                <w:i/>
              </w:rPr>
              <w:t>Belgium</w:t>
            </w:r>
          </w:p>
        </w:tc>
      </w:tr>
      <w:tr w:rsidR="00D74AB8" w:rsidRPr="00853565" w14:paraId="7E0CE913" w14:textId="77777777" w:rsidTr="00A7077E">
        <w:trPr>
          <w:cantSplit/>
        </w:trPr>
        <w:tc>
          <w:tcPr>
            <w:tcW w:w="2350" w:type="dxa"/>
            <w:shd w:val="clear" w:color="auto" w:fill="auto"/>
            <w:vAlign w:val="bottom"/>
          </w:tcPr>
          <w:p w14:paraId="201EC542" w14:textId="77777777" w:rsidR="00D74AB8" w:rsidRPr="00A7077E" w:rsidRDefault="00D74AB8" w:rsidP="00DB0302">
            <w:pPr>
              <w:spacing w:before="30" w:line="140" w:lineRule="exact"/>
              <w:ind w:left="57"/>
            </w:pPr>
            <w:r w:rsidRPr="00A7077E">
              <w:t>Болгария</w:t>
            </w:r>
          </w:p>
        </w:tc>
        <w:tc>
          <w:tcPr>
            <w:tcW w:w="1045" w:type="dxa"/>
            <w:tcBorders>
              <w:left w:val="single" w:sz="6" w:space="0" w:color="000000"/>
            </w:tcBorders>
            <w:shd w:val="clear" w:color="auto" w:fill="auto"/>
            <w:vAlign w:val="bottom"/>
          </w:tcPr>
          <w:p w14:paraId="57823E55" w14:textId="7ECD15B3"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117</w:t>
            </w:r>
          </w:p>
        </w:tc>
        <w:tc>
          <w:tcPr>
            <w:tcW w:w="1045" w:type="dxa"/>
            <w:tcBorders>
              <w:left w:val="single" w:sz="6" w:space="0" w:color="000000"/>
            </w:tcBorders>
            <w:shd w:val="clear" w:color="auto" w:fill="auto"/>
            <w:vAlign w:val="bottom"/>
          </w:tcPr>
          <w:p w14:paraId="3A9E160D" w14:textId="04600D71"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118</w:t>
            </w:r>
          </w:p>
        </w:tc>
        <w:tc>
          <w:tcPr>
            <w:tcW w:w="1044" w:type="dxa"/>
            <w:tcBorders>
              <w:left w:val="single" w:sz="6" w:space="0" w:color="000000"/>
            </w:tcBorders>
            <w:vAlign w:val="bottom"/>
          </w:tcPr>
          <w:p w14:paraId="5DC0BC06" w14:textId="692A623C"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118</w:t>
            </w:r>
          </w:p>
        </w:tc>
        <w:tc>
          <w:tcPr>
            <w:tcW w:w="915" w:type="dxa"/>
            <w:tcBorders>
              <w:left w:val="single" w:sz="6" w:space="0" w:color="000000"/>
            </w:tcBorders>
            <w:vAlign w:val="bottom"/>
          </w:tcPr>
          <w:p w14:paraId="4E80B5D1" w14:textId="2F62150E"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111</w:t>
            </w:r>
          </w:p>
        </w:tc>
        <w:tc>
          <w:tcPr>
            <w:tcW w:w="915" w:type="dxa"/>
            <w:tcBorders>
              <w:left w:val="single" w:sz="6" w:space="0" w:color="000000"/>
              <w:right w:val="single" w:sz="6" w:space="0" w:color="000000"/>
            </w:tcBorders>
            <w:vAlign w:val="bottom"/>
          </w:tcPr>
          <w:p w14:paraId="45FA2113" w14:textId="6CD7A1C1"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121</w:t>
            </w:r>
          </w:p>
        </w:tc>
        <w:tc>
          <w:tcPr>
            <w:tcW w:w="2607" w:type="dxa"/>
            <w:tcBorders>
              <w:left w:val="single" w:sz="6" w:space="0" w:color="000000"/>
            </w:tcBorders>
            <w:shd w:val="clear" w:color="auto" w:fill="auto"/>
            <w:vAlign w:val="bottom"/>
          </w:tcPr>
          <w:p w14:paraId="27D3A926" w14:textId="77777777" w:rsidR="00D74AB8" w:rsidRPr="00A7077E" w:rsidRDefault="00D74AB8" w:rsidP="00DB0302">
            <w:pPr>
              <w:spacing w:before="30" w:line="140" w:lineRule="exact"/>
              <w:ind w:left="170"/>
            </w:pPr>
            <w:r w:rsidRPr="00A7077E">
              <w:rPr>
                <w:i/>
              </w:rPr>
              <w:t>Bulgaria</w:t>
            </w:r>
          </w:p>
        </w:tc>
      </w:tr>
      <w:tr w:rsidR="00D74AB8" w:rsidRPr="00853565" w14:paraId="19FF9F6F" w14:textId="77777777" w:rsidTr="00A7077E">
        <w:trPr>
          <w:cantSplit/>
        </w:trPr>
        <w:tc>
          <w:tcPr>
            <w:tcW w:w="2350" w:type="dxa"/>
            <w:shd w:val="clear" w:color="auto" w:fill="auto"/>
            <w:vAlign w:val="bottom"/>
          </w:tcPr>
          <w:p w14:paraId="505668AD" w14:textId="77777777" w:rsidR="00D74AB8" w:rsidRPr="00A7077E" w:rsidRDefault="00D74AB8" w:rsidP="00DB0302">
            <w:pPr>
              <w:spacing w:before="30" w:line="140" w:lineRule="exact"/>
              <w:ind w:left="57"/>
            </w:pPr>
            <w:r w:rsidRPr="00A7077E">
              <w:t>Венгрия</w:t>
            </w:r>
            <w:r w:rsidRPr="00A7077E">
              <w:rPr>
                <w:vertAlign w:val="superscript"/>
              </w:rPr>
              <w:t xml:space="preserve"> </w:t>
            </w:r>
          </w:p>
        </w:tc>
        <w:tc>
          <w:tcPr>
            <w:tcW w:w="1045" w:type="dxa"/>
            <w:tcBorders>
              <w:left w:val="single" w:sz="6" w:space="0" w:color="000000"/>
            </w:tcBorders>
            <w:shd w:val="clear" w:color="auto" w:fill="auto"/>
            <w:vAlign w:val="bottom"/>
          </w:tcPr>
          <w:p w14:paraId="1DFA888C" w14:textId="76DCAD4F"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129</w:t>
            </w:r>
          </w:p>
        </w:tc>
        <w:tc>
          <w:tcPr>
            <w:tcW w:w="1045" w:type="dxa"/>
            <w:tcBorders>
              <w:left w:val="single" w:sz="6" w:space="0" w:color="000000"/>
            </w:tcBorders>
            <w:shd w:val="clear" w:color="auto" w:fill="auto"/>
            <w:vAlign w:val="bottom"/>
          </w:tcPr>
          <w:p w14:paraId="2F551237" w14:textId="755A9E0F"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134</w:t>
            </w:r>
          </w:p>
        </w:tc>
        <w:tc>
          <w:tcPr>
            <w:tcW w:w="1044" w:type="dxa"/>
            <w:tcBorders>
              <w:left w:val="single" w:sz="6" w:space="0" w:color="000000"/>
            </w:tcBorders>
            <w:vAlign w:val="bottom"/>
          </w:tcPr>
          <w:p w14:paraId="6DA89A06" w14:textId="21261A36"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141</w:t>
            </w:r>
          </w:p>
        </w:tc>
        <w:tc>
          <w:tcPr>
            <w:tcW w:w="915" w:type="dxa"/>
            <w:tcBorders>
              <w:left w:val="single" w:sz="6" w:space="0" w:color="000000"/>
            </w:tcBorders>
            <w:vAlign w:val="bottom"/>
          </w:tcPr>
          <w:p w14:paraId="3D2442EB" w14:textId="18469797"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131</w:t>
            </w:r>
          </w:p>
        </w:tc>
        <w:tc>
          <w:tcPr>
            <w:tcW w:w="915" w:type="dxa"/>
            <w:tcBorders>
              <w:left w:val="single" w:sz="6" w:space="0" w:color="000000"/>
              <w:right w:val="single" w:sz="6" w:space="0" w:color="000000"/>
            </w:tcBorders>
            <w:vAlign w:val="bottom"/>
          </w:tcPr>
          <w:p w14:paraId="7829D468" w14:textId="0AB088AB"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144</w:t>
            </w:r>
          </w:p>
        </w:tc>
        <w:tc>
          <w:tcPr>
            <w:tcW w:w="2607" w:type="dxa"/>
            <w:tcBorders>
              <w:left w:val="single" w:sz="6" w:space="0" w:color="000000"/>
            </w:tcBorders>
            <w:shd w:val="clear" w:color="auto" w:fill="auto"/>
            <w:vAlign w:val="bottom"/>
          </w:tcPr>
          <w:p w14:paraId="77C6A046" w14:textId="77777777" w:rsidR="00D74AB8" w:rsidRPr="00A7077E" w:rsidRDefault="00D74AB8" w:rsidP="00DB0302">
            <w:pPr>
              <w:spacing w:before="30" w:line="140" w:lineRule="exact"/>
              <w:ind w:left="170"/>
            </w:pPr>
            <w:r w:rsidRPr="00A7077E">
              <w:rPr>
                <w:i/>
              </w:rPr>
              <w:t>Hungary</w:t>
            </w:r>
          </w:p>
        </w:tc>
      </w:tr>
      <w:tr w:rsidR="00D74AB8" w:rsidRPr="00853565" w14:paraId="325BBEBE" w14:textId="77777777" w:rsidTr="00A7077E">
        <w:trPr>
          <w:cantSplit/>
        </w:trPr>
        <w:tc>
          <w:tcPr>
            <w:tcW w:w="2350" w:type="dxa"/>
            <w:shd w:val="clear" w:color="auto" w:fill="auto"/>
            <w:vAlign w:val="bottom"/>
          </w:tcPr>
          <w:p w14:paraId="7E941E7E" w14:textId="77777777" w:rsidR="00D74AB8" w:rsidRPr="00A7077E" w:rsidRDefault="00D74AB8" w:rsidP="00DB0302">
            <w:pPr>
              <w:spacing w:before="30" w:line="140" w:lineRule="exact"/>
              <w:ind w:left="57"/>
            </w:pPr>
            <w:r w:rsidRPr="00A7077E">
              <w:t>Германия</w:t>
            </w:r>
          </w:p>
        </w:tc>
        <w:tc>
          <w:tcPr>
            <w:tcW w:w="1045" w:type="dxa"/>
            <w:tcBorders>
              <w:left w:val="single" w:sz="6" w:space="0" w:color="000000"/>
            </w:tcBorders>
            <w:shd w:val="clear" w:color="auto" w:fill="auto"/>
            <w:vAlign w:val="bottom"/>
          </w:tcPr>
          <w:p w14:paraId="1362B852" w14:textId="58CC551B"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115</w:t>
            </w:r>
          </w:p>
        </w:tc>
        <w:tc>
          <w:tcPr>
            <w:tcW w:w="1045" w:type="dxa"/>
            <w:tcBorders>
              <w:left w:val="single" w:sz="6" w:space="0" w:color="000000"/>
            </w:tcBorders>
            <w:shd w:val="clear" w:color="auto" w:fill="auto"/>
            <w:vAlign w:val="bottom"/>
          </w:tcPr>
          <w:p w14:paraId="4D45CEAC" w14:textId="7461D2D7"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116</w:t>
            </w:r>
          </w:p>
        </w:tc>
        <w:tc>
          <w:tcPr>
            <w:tcW w:w="1044" w:type="dxa"/>
            <w:tcBorders>
              <w:left w:val="single" w:sz="6" w:space="0" w:color="000000"/>
            </w:tcBorders>
            <w:vAlign w:val="bottom"/>
          </w:tcPr>
          <w:p w14:paraId="0A166EC2" w14:textId="74CB239B"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112</w:t>
            </w:r>
          </w:p>
        </w:tc>
        <w:tc>
          <w:tcPr>
            <w:tcW w:w="915" w:type="dxa"/>
            <w:tcBorders>
              <w:left w:val="single" w:sz="6" w:space="0" w:color="000000"/>
            </w:tcBorders>
            <w:vAlign w:val="bottom"/>
          </w:tcPr>
          <w:p w14:paraId="20A21B0B" w14:textId="1EE7FB09"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102</w:t>
            </w:r>
          </w:p>
        </w:tc>
        <w:tc>
          <w:tcPr>
            <w:tcW w:w="915" w:type="dxa"/>
            <w:tcBorders>
              <w:left w:val="single" w:sz="6" w:space="0" w:color="000000"/>
              <w:right w:val="single" w:sz="6" w:space="0" w:color="000000"/>
            </w:tcBorders>
            <w:vAlign w:val="bottom"/>
          </w:tcPr>
          <w:p w14:paraId="19A3CCE4" w14:textId="53C9712F"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107</w:t>
            </w:r>
          </w:p>
        </w:tc>
        <w:tc>
          <w:tcPr>
            <w:tcW w:w="2607" w:type="dxa"/>
            <w:tcBorders>
              <w:left w:val="single" w:sz="6" w:space="0" w:color="000000"/>
            </w:tcBorders>
            <w:shd w:val="clear" w:color="auto" w:fill="auto"/>
            <w:vAlign w:val="bottom"/>
          </w:tcPr>
          <w:p w14:paraId="3BF7F416" w14:textId="77777777" w:rsidR="00D74AB8" w:rsidRPr="00A7077E" w:rsidRDefault="00D74AB8" w:rsidP="00DB0302">
            <w:pPr>
              <w:spacing w:before="30" w:line="140" w:lineRule="exact"/>
              <w:ind w:left="170"/>
            </w:pPr>
            <w:r w:rsidRPr="00A7077E">
              <w:rPr>
                <w:i/>
              </w:rPr>
              <w:t>Germany</w:t>
            </w:r>
          </w:p>
        </w:tc>
      </w:tr>
      <w:tr w:rsidR="00D74AB8" w:rsidRPr="00853565" w14:paraId="5F79C805" w14:textId="77777777" w:rsidTr="00A7077E">
        <w:trPr>
          <w:cantSplit/>
        </w:trPr>
        <w:tc>
          <w:tcPr>
            <w:tcW w:w="2350" w:type="dxa"/>
            <w:shd w:val="clear" w:color="auto" w:fill="auto"/>
            <w:vAlign w:val="bottom"/>
          </w:tcPr>
          <w:p w14:paraId="04B15532" w14:textId="77777777" w:rsidR="00D74AB8" w:rsidRPr="00A7077E" w:rsidRDefault="00D74AB8" w:rsidP="00DB0302">
            <w:pPr>
              <w:spacing w:before="30" w:line="140" w:lineRule="exact"/>
              <w:ind w:left="57"/>
            </w:pPr>
            <w:r w:rsidRPr="00A7077E">
              <w:t>Дания</w:t>
            </w:r>
          </w:p>
        </w:tc>
        <w:tc>
          <w:tcPr>
            <w:tcW w:w="1045" w:type="dxa"/>
            <w:tcBorders>
              <w:left w:val="single" w:sz="6" w:space="0" w:color="000000"/>
            </w:tcBorders>
            <w:shd w:val="clear" w:color="auto" w:fill="auto"/>
            <w:vAlign w:val="bottom"/>
          </w:tcPr>
          <w:p w14:paraId="221E0E4C" w14:textId="397EA5A6"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108</w:t>
            </w:r>
          </w:p>
        </w:tc>
        <w:tc>
          <w:tcPr>
            <w:tcW w:w="1045" w:type="dxa"/>
            <w:tcBorders>
              <w:left w:val="single" w:sz="6" w:space="0" w:color="000000"/>
            </w:tcBorders>
            <w:shd w:val="clear" w:color="auto" w:fill="auto"/>
            <w:vAlign w:val="bottom"/>
          </w:tcPr>
          <w:p w14:paraId="761736BF" w14:textId="511676F1"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110</w:t>
            </w:r>
          </w:p>
        </w:tc>
        <w:tc>
          <w:tcPr>
            <w:tcW w:w="1044" w:type="dxa"/>
            <w:tcBorders>
              <w:left w:val="single" w:sz="6" w:space="0" w:color="000000"/>
            </w:tcBorders>
            <w:vAlign w:val="bottom"/>
          </w:tcPr>
          <w:p w14:paraId="739C45FA" w14:textId="088A0370"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113</w:t>
            </w:r>
          </w:p>
        </w:tc>
        <w:tc>
          <w:tcPr>
            <w:tcW w:w="915" w:type="dxa"/>
            <w:tcBorders>
              <w:left w:val="single" w:sz="6" w:space="0" w:color="000000"/>
            </w:tcBorders>
            <w:vAlign w:val="bottom"/>
          </w:tcPr>
          <w:p w14:paraId="06003642" w14:textId="2A8B0685"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107</w:t>
            </w:r>
          </w:p>
        </w:tc>
        <w:tc>
          <w:tcPr>
            <w:tcW w:w="915" w:type="dxa"/>
            <w:tcBorders>
              <w:left w:val="single" w:sz="6" w:space="0" w:color="000000"/>
              <w:right w:val="single" w:sz="6" w:space="0" w:color="000000"/>
            </w:tcBorders>
            <w:vAlign w:val="bottom"/>
          </w:tcPr>
          <w:p w14:paraId="4D358D1E" w14:textId="534AA75D"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116</w:t>
            </w:r>
          </w:p>
        </w:tc>
        <w:tc>
          <w:tcPr>
            <w:tcW w:w="2607" w:type="dxa"/>
            <w:tcBorders>
              <w:left w:val="single" w:sz="6" w:space="0" w:color="000000"/>
            </w:tcBorders>
            <w:shd w:val="clear" w:color="auto" w:fill="auto"/>
            <w:vAlign w:val="bottom"/>
          </w:tcPr>
          <w:p w14:paraId="1A739723" w14:textId="77777777" w:rsidR="00D74AB8" w:rsidRPr="00A7077E" w:rsidRDefault="00D74AB8" w:rsidP="00DB0302">
            <w:pPr>
              <w:spacing w:before="30" w:line="140" w:lineRule="exact"/>
              <w:ind w:left="170"/>
            </w:pPr>
            <w:r w:rsidRPr="00A7077E">
              <w:rPr>
                <w:i/>
              </w:rPr>
              <w:t>Denmark</w:t>
            </w:r>
          </w:p>
        </w:tc>
      </w:tr>
      <w:tr w:rsidR="00D74AB8" w:rsidRPr="00853565" w14:paraId="7B8685BA" w14:textId="77777777" w:rsidTr="00A7077E">
        <w:trPr>
          <w:cantSplit/>
        </w:trPr>
        <w:tc>
          <w:tcPr>
            <w:tcW w:w="2350" w:type="dxa"/>
            <w:shd w:val="clear" w:color="auto" w:fill="auto"/>
            <w:vAlign w:val="bottom"/>
          </w:tcPr>
          <w:p w14:paraId="5DFB4B65" w14:textId="77777777" w:rsidR="00D74AB8" w:rsidRPr="00A7077E" w:rsidRDefault="00D74AB8" w:rsidP="00DB0302">
            <w:pPr>
              <w:spacing w:before="30" w:line="140" w:lineRule="exact"/>
              <w:ind w:left="57"/>
            </w:pPr>
            <w:r w:rsidRPr="00A7077E">
              <w:t>Италия</w:t>
            </w:r>
            <w:r w:rsidRPr="00A7077E">
              <w:rPr>
                <w:vertAlign w:val="superscript"/>
              </w:rPr>
              <w:t xml:space="preserve"> </w:t>
            </w:r>
          </w:p>
        </w:tc>
        <w:tc>
          <w:tcPr>
            <w:tcW w:w="1045" w:type="dxa"/>
            <w:tcBorders>
              <w:left w:val="single" w:sz="6" w:space="0" w:color="000000"/>
            </w:tcBorders>
            <w:shd w:val="clear" w:color="auto" w:fill="auto"/>
            <w:vAlign w:val="bottom"/>
          </w:tcPr>
          <w:p w14:paraId="0C884AE5" w14:textId="0C4FD0C3"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98</w:t>
            </w:r>
          </w:p>
        </w:tc>
        <w:tc>
          <w:tcPr>
            <w:tcW w:w="1045" w:type="dxa"/>
            <w:tcBorders>
              <w:left w:val="single" w:sz="6" w:space="0" w:color="000000"/>
            </w:tcBorders>
            <w:shd w:val="clear" w:color="auto" w:fill="auto"/>
            <w:vAlign w:val="bottom"/>
          </w:tcPr>
          <w:p w14:paraId="63ADE790" w14:textId="7AC6B363"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99</w:t>
            </w:r>
          </w:p>
        </w:tc>
        <w:tc>
          <w:tcPr>
            <w:tcW w:w="1044" w:type="dxa"/>
            <w:tcBorders>
              <w:left w:val="single" w:sz="6" w:space="0" w:color="000000"/>
            </w:tcBorders>
            <w:vAlign w:val="bottom"/>
          </w:tcPr>
          <w:p w14:paraId="21997E3E" w14:textId="38D326C0"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97</w:t>
            </w:r>
          </w:p>
        </w:tc>
        <w:tc>
          <w:tcPr>
            <w:tcW w:w="915" w:type="dxa"/>
            <w:tcBorders>
              <w:left w:val="single" w:sz="6" w:space="0" w:color="000000"/>
            </w:tcBorders>
            <w:vAlign w:val="bottom"/>
          </w:tcPr>
          <w:p w14:paraId="7472188F" w14:textId="022EA5F8"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87</w:t>
            </w:r>
          </w:p>
        </w:tc>
        <w:tc>
          <w:tcPr>
            <w:tcW w:w="915" w:type="dxa"/>
            <w:tcBorders>
              <w:left w:val="single" w:sz="6" w:space="0" w:color="000000"/>
              <w:right w:val="single" w:sz="6" w:space="0" w:color="000000"/>
            </w:tcBorders>
            <w:vAlign w:val="bottom"/>
          </w:tcPr>
          <w:p w14:paraId="188CDED4" w14:textId="269DD046"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97</w:t>
            </w:r>
          </w:p>
        </w:tc>
        <w:tc>
          <w:tcPr>
            <w:tcW w:w="2607" w:type="dxa"/>
            <w:tcBorders>
              <w:left w:val="single" w:sz="6" w:space="0" w:color="000000"/>
            </w:tcBorders>
            <w:shd w:val="clear" w:color="auto" w:fill="auto"/>
            <w:vAlign w:val="bottom"/>
          </w:tcPr>
          <w:p w14:paraId="6F4D175F" w14:textId="77777777" w:rsidR="00D74AB8" w:rsidRPr="00A7077E" w:rsidRDefault="00D74AB8" w:rsidP="00DB0302">
            <w:pPr>
              <w:spacing w:before="30" w:line="140" w:lineRule="exact"/>
              <w:ind w:left="170"/>
            </w:pPr>
            <w:r w:rsidRPr="00A7077E">
              <w:rPr>
                <w:i/>
              </w:rPr>
              <w:t>Italy</w:t>
            </w:r>
          </w:p>
        </w:tc>
      </w:tr>
      <w:tr w:rsidR="00D74AB8" w:rsidRPr="00853565" w14:paraId="1AB5D54E" w14:textId="77777777" w:rsidTr="00A7077E">
        <w:trPr>
          <w:cantSplit/>
        </w:trPr>
        <w:tc>
          <w:tcPr>
            <w:tcW w:w="2350" w:type="dxa"/>
            <w:shd w:val="clear" w:color="auto" w:fill="auto"/>
            <w:vAlign w:val="bottom"/>
          </w:tcPr>
          <w:p w14:paraId="72C53843" w14:textId="77777777" w:rsidR="00D74AB8" w:rsidRPr="00A7077E" w:rsidRDefault="00D74AB8" w:rsidP="00DB0302">
            <w:pPr>
              <w:spacing w:before="30" w:line="140" w:lineRule="exact"/>
              <w:ind w:left="57"/>
            </w:pPr>
            <w:r w:rsidRPr="00A7077E">
              <w:t>Литва</w:t>
            </w:r>
            <w:r w:rsidRPr="00A7077E">
              <w:rPr>
                <w:vertAlign w:val="superscript"/>
              </w:rPr>
              <w:t xml:space="preserve"> </w:t>
            </w:r>
          </w:p>
        </w:tc>
        <w:tc>
          <w:tcPr>
            <w:tcW w:w="1045" w:type="dxa"/>
            <w:tcBorders>
              <w:left w:val="single" w:sz="6" w:space="0" w:color="000000"/>
            </w:tcBorders>
            <w:shd w:val="clear" w:color="auto" w:fill="auto"/>
            <w:vAlign w:val="bottom"/>
          </w:tcPr>
          <w:p w14:paraId="130C60BF" w14:textId="69D80312"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131</w:t>
            </w:r>
          </w:p>
        </w:tc>
        <w:tc>
          <w:tcPr>
            <w:tcW w:w="1045" w:type="dxa"/>
            <w:tcBorders>
              <w:left w:val="single" w:sz="6" w:space="0" w:color="000000"/>
            </w:tcBorders>
            <w:shd w:val="clear" w:color="auto" w:fill="auto"/>
            <w:vAlign w:val="bottom"/>
          </w:tcPr>
          <w:p w14:paraId="5CE84358" w14:textId="121AFDBD"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139</w:t>
            </w:r>
          </w:p>
        </w:tc>
        <w:tc>
          <w:tcPr>
            <w:tcW w:w="1044" w:type="dxa"/>
            <w:tcBorders>
              <w:left w:val="single" w:sz="6" w:space="0" w:color="000000"/>
            </w:tcBorders>
            <w:vAlign w:val="bottom"/>
          </w:tcPr>
          <w:p w14:paraId="556C7D81" w14:textId="782A1420"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143</w:t>
            </w:r>
          </w:p>
        </w:tc>
        <w:tc>
          <w:tcPr>
            <w:tcW w:w="915" w:type="dxa"/>
            <w:tcBorders>
              <w:left w:val="single" w:sz="6" w:space="0" w:color="000000"/>
            </w:tcBorders>
            <w:vAlign w:val="bottom"/>
          </w:tcPr>
          <w:p w14:paraId="24CDD0FD" w14:textId="669F3748"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141</w:t>
            </w:r>
          </w:p>
        </w:tc>
        <w:tc>
          <w:tcPr>
            <w:tcW w:w="915" w:type="dxa"/>
            <w:tcBorders>
              <w:left w:val="single" w:sz="6" w:space="0" w:color="000000"/>
              <w:right w:val="single" w:sz="6" w:space="0" w:color="000000"/>
            </w:tcBorders>
            <w:vAlign w:val="bottom"/>
          </w:tcPr>
          <w:p w14:paraId="3E17A557" w14:textId="223E58B9"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169</w:t>
            </w:r>
          </w:p>
        </w:tc>
        <w:tc>
          <w:tcPr>
            <w:tcW w:w="2607" w:type="dxa"/>
            <w:tcBorders>
              <w:left w:val="single" w:sz="6" w:space="0" w:color="000000"/>
            </w:tcBorders>
            <w:shd w:val="clear" w:color="auto" w:fill="auto"/>
            <w:vAlign w:val="bottom"/>
          </w:tcPr>
          <w:p w14:paraId="2C2ECE87" w14:textId="77777777" w:rsidR="00D74AB8" w:rsidRPr="00A7077E" w:rsidRDefault="00D74AB8" w:rsidP="00DB0302">
            <w:pPr>
              <w:spacing w:before="30" w:line="140" w:lineRule="exact"/>
              <w:ind w:left="170"/>
            </w:pPr>
            <w:r w:rsidRPr="00A7077E">
              <w:rPr>
                <w:i/>
              </w:rPr>
              <w:t>Lithuania</w:t>
            </w:r>
          </w:p>
        </w:tc>
      </w:tr>
      <w:tr w:rsidR="00D74AB8" w:rsidRPr="00853565" w14:paraId="4DFC0FFB" w14:textId="77777777" w:rsidTr="00A7077E">
        <w:trPr>
          <w:cantSplit/>
        </w:trPr>
        <w:tc>
          <w:tcPr>
            <w:tcW w:w="2350" w:type="dxa"/>
            <w:shd w:val="clear" w:color="auto" w:fill="auto"/>
            <w:vAlign w:val="bottom"/>
          </w:tcPr>
          <w:p w14:paraId="4CC4D705" w14:textId="77777777" w:rsidR="00D74AB8" w:rsidRPr="00A7077E" w:rsidRDefault="00D74AB8" w:rsidP="00DB0302">
            <w:pPr>
              <w:spacing w:before="30" w:line="140" w:lineRule="exact"/>
              <w:ind w:left="57"/>
            </w:pPr>
            <w:r w:rsidRPr="00A7077E">
              <w:t>Нидерланды</w:t>
            </w:r>
            <w:r w:rsidRPr="00A7077E">
              <w:rPr>
                <w:vertAlign w:val="superscript"/>
              </w:rPr>
              <w:t xml:space="preserve"> </w:t>
            </w:r>
          </w:p>
        </w:tc>
        <w:tc>
          <w:tcPr>
            <w:tcW w:w="1045" w:type="dxa"/>
            <w:tcBorders>
              <w:left w:val="single" w:sz="6" w:space="0" w:color="000000"/>
            </w:tcBorders>
            <w:shd w:val="clear" w:color="auto" w:fill="auto"/>
            <w:vAlign w:val="bottom"/>
          </w:tcPr>
          <w:p w14:paraId="3679B1CF" w14:textId="0F136DD9"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96</w:t>
            </w:r>
          </w:p>
        </w:tc>
        <w:tc>
          <w:tcPr>
            <w:tcW w:w="1045" w:type="dxa"/>
            <w:tcBorders>
              <w:left w:val="single" w:sz="6" w:space="0" w:color="000000"/>
            </w:tcBorders>
            <w:shd w:val="clear" w:color="auto" w:fill="auto"/>
            <w:vAlign w:val="bottom"/>
          </w:tcPr>
          <w:p w14:paraId="75A7279D" w14:textId="314A987A"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96</w:t>
            </w:r>
          </w:p>
        </w:tc>
        <w:tc>
          <w:tcPr>
            <w:tcW w:w="1044" w:type="dxa"/>
            <w:tcBorders>
              <w:left w:val="single" w:sz="6" w:space="0" w:color="000000"/>
            </w:tcBorders>
            <w:vAlign w:val="bottom"/>
          </w:tcPr>
          <w:p w14:paraId="28A7B4F0" w14:textId="3FB98547"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96</w:t>
            </w:r>
          </w:p>
        </w:tc>
        <w:tc>
          <w:tcPr>
            <w:tcW w:w="915" w:type="dxa"/>
            <w:tcBorders>
              <w:left w:val="single" w:sz="6" w:space="0" w:color="000000"/>
            </w:tcBorders>
            <w:vAlign w:val="bottom"/>
          </w:tcPr>
          <w:p w14:paraId="09A70D1D" w14:textId="29247963"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93</w:t>
            </w:r>
          </w:p>
        </w:tc>
        <w:tc>
          <w:tcPr>
            <w:tcW w:w="915" w:type="dxa"/>
            <w:tcBorders>
              <w:left w:val="single" w:sz="6" w:space="0" w:color="000000"/>
              <w:right w:val="single" w:sz="6" w:space="0" w:color="000000"/>
            </w:tcBorders>
            <w:vAlign w:val="bottom"/>
          </w:tcPr>
          <w:p w14:paraId="44D51B40" w14:textId="123D83BC"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97</w:t>
            </w:r>
          </w:p>
        </w:tc>
        <w:tc>
          <w:tcPr>
            <w:tcW w:w="2607" w:type="dxa"/>
            <w:tcBorders>
              <w:left w:val="single" w:sz="6" w:space="0" w:color="000000"/>
            </w:tcBorders>
            <w:shd w:val="clear" w:color="auto" w:fill="auto"/>
            <w:vAlign w:val="bottom"/>
          </w:tcPr>
          <w:p w14:paraId="3E834BB4" w14:textId="77777777" w:rsidR="00D74AB8" w:rsidRPr="00A7077E" w:rsidRDefault="00D74AB8" w:rsidP="00DB0302">
            <w:pPr>
              <w:spacing w:before="30" w:line="140" w:lineRule="exact"/>
              <w:ind w:left="170"/>
            </w:pPr>
            <w:r w:rsidRPr="00A7077E">
              <w:rPr>
                <w:i/>
              </w:rPr>
              <w:t>Netherlands</w:t>
            </w:r>
          </w:p>
        </w:tc>
      </w:tr>
      <w:tr w:rsidR="00D74AB8" w:rsidRPr="00853565" w14:paraId="54803DF5" w14:textId="77777777" w:rsidTr="00A7077E">
        <w:trPr>
          <w:cantSplit/>
        </w:trPr>
        <w:tc>
          <w:tcPr>
            <w:tcW w:w="2350" w:type="dxa"/>
            <w:shd w:val="clear" w:color="auto" w:fill="auto"/>
            <w:vAlign w:val="bottom"/>
          </w:tcPr>
          <w:p w14:paraId="59FDF6FC" w14:textId="77777777" w:rsidR="00D74AB8" w:rsidRPr="00A7077E" w:rsidRDefault="00D74AB8" w:rsidP="00DB0302">
            <w:pPr>
              <w:spacing w:before="30" w:line="140" w:lineRule="exact"/>
              <w:ind w:left="57"/>
            </w:pPr>
            <w:r w:rsidRPr="00A7077E">
              <w:t>Польша</w:t>
            </w:r>
            <w:r w:rsidRPr="00A7077E">
              <w:rPr>
                <w:vertAlign w:val="superscript"/>
              </w:rPr>
              <w:t xml:space="preserve"> </w:t>
            </w:r>
          </w:p>
        </w:tc>
        <w:tc>
          <w:tcPr>
            <w:tcW w:w="1045" w:type="dxa"/>
            <w:tcBorders>
              <w:left w:val="single" w:sz="6" w:space="0" w:color="000000"/>
            </w:tcBorders>
            <w:shd w:val="clear" w:color="auto" w:fill="auto"/>
            <w:vAlign w:val="bottom"/>
          </w:tcPr>
          <w:p w14:paraId="7EF9037A" w14:textId="051A44D8"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131</w:t>
            </w:r>
          </w:p>
        </w:tc>
        <w:tc>
          <w:tcPr>
            <w:tcW w:w="1045" w:type="dxa"/>
            <w:tcBorders>
              <w:left w:val="single" w:sz="6" w:space="0" w:color="000000"/>
            </w:tcBorders>
            <w:shd w:val="clear" w:color="auto" w:fill="auto"/>
            <w:vAlign w:val="bottom"/>
          </w:tcPr>
          <w:p w14:paraId="320748AC" w14:textId="4D626127"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139</w:t>
            </w:r>
          </w:p>
        </w:tc>
        <w:tc>
          <w:tcPr>
            <w:tcW w:w="1044" w:type="dxa"/>
            <w:tcBorders>
              <w:left w:val="single" w:sz="6" w:space="0" w:color="000000"/>
            </w:tcBorders>
            <w:vAlign w:val="bottom"/>
          </w:tcPr>
          <w:p w14:paraId="5C7BB0F2" w14:textId="7CDC51D7"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145</w:t>
            </w:r>
          </w:p>
        </w:tc>
        <w:tc>
          <w:tcPr>
            <w:tcW w:w="915" w:type="dxa"/>
            <w:tcBorders>
              <w:left w:val="single" w:sz="6" w:space="0" w:color="000000"/>
            </w:tcBorders>
            <w:vAlign w:val="bottom"/>
          </w:tcPr>
          <w:p w14:paraId="1272C528" w14:textId="4F56E830"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143</w:t>
            </w:r>
          </w:p>
        </w:tc>
        <w:tc>
          <w:tcPr>
            <w:tcW w:w="915" w:type="dxa"/>
            <w:tcBorders>
              <w:left w:val="single" w:sz="6" w:space="0" w:color="000000"/>
              <w:right w:val="single" w:sz="6" w:space="0" w:color="000000"/>
            </w:tcBorders>
            <w:vAlign w:val="bottom"/>
          </w:tcPr>
          <w:p w14:paraId="1040122D" w14:textId="79E9E0EA"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164</w:t>
            </w:r>
          </w:p>
        </w:tc>
        <w:tc>
          <w:tcPr>
            <w:tcW w:w="2607" w:type="dxa"/>
            <w:tcBorders>
              <w:left w:val="single" w:sz="6" w:space="0" w:color="000000"/>
            </w:tcBorders>
            <w:shd w:val="clear" w:color="auto" w:fill="auto"/>
            <w:vAlign w:val="bottom"/>
          </w:tcPr>
          <w:p w14:paraId="05060F29" w14:textId="77777777" w:rsidR="00D74AB8" w:rsidRPr="00A7077E" w:rsidRDefault="00D74AB8" w:rsidP="00DB0302">
            <w:pPr>
              <w:spacing w:before="30" w:line="140" w:lineRule="exact"/>
              <w:ind w:left="170"/>
            </w:pPr>
            <w:r w:rsidRPr="00A7077E">
              <w:rPr>
                <w:i/>
              </w:rPr>
              <w:t>Poland</w:t>
            </w:r>
            <w:r w:rsidRPr="00A7077E">
              <w:rPr>
                <w:i/>
                <w:vertAlign w:val="superscript"/>
              </w:rPr>
              <w:t>)</w:t>
            </w:r>
          </w:p>
        </w:tc>
      </w:tr>
      <w:tr w:rsidR="00D74AB8" w:rsidRPr="00853565" w14:paraId="4A42C3F7" w14:textId="77777777" w:rsidTr="00A7077E">
        <w:trPr>
          <w:cantSplit/>
        </w:trPr>
        <w:tc>
          <w:tcPr>
            <w:tcW w:w="2350" w:type="dxa"/>
            <w:shd w:val="clear" w:color="auto" w:fill="auto"/>
            <w:vAlign w:val="bottom"/>
          </w:tcPr>
          <w:p w14:paraId="56D5C455" w14:textId="77777777" w:rsidR="00D74AB8" w:rsidRPr="00A7077E" w:rsidRDefault="00D74AB8" w:rsidP="00DB0302">
            <w:pPr>
              <w:spacing w:before="30" w:line="140" w:lineRule="exact"/>
              <w:ind w:left="57"/>
            </w:pPr>
            <w:r w:rsidRPr="00A7077E">
              <w:t>Румыния</w:t>
            </w:r>
          </w:p>
        </w:tc>
        <w:tc>
          <w:tcPr>
            <w:tcW w:w="1045" w:type="dxa"/>
            <w:tcBorders>
              <w:left w:val="single" w:sz="6" w:space="0" w:color="000000"/>
            </w:tcBorders>
            <w:shd w:val="clear" w:color="auto" w:fill="auto"/>
            <w:vAlign w:val="bottom"/>
          </w:tcPr>
          <w:p w14:paraId="61D9D309" w14:textId="21B00F2E"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144</w:t>
            </w:r>
          </w:p>
        </w:tc>
        <w:tc>
          <w:tcPr>
            <w:tcW w:w="1045" w:type="dxa"/>
            <w:tcBorders>
              <w:left w:val="single" w:sz="6" w:space="0" w:color="000000"/>
            </w:tcBorders>
            <w:shd w:val="clear" w:color="auto" w:fill="auto"/>
            <w:vAlign w:val="bottom"/>
          </w:tcPr>
          <w:p w14:paraId="7C81D828" w14:textId="7986DCCE" w:rsidR="00D74AB8" w:rsidRPr="00D74AB8" w:rsidRDefault="00D74AB8" w:rsidP="00341CB4">
            <w:pPr>
              <w:snapToGrid w:val="0"/>
              <w:spacing w:before="30" w:line="140" w:lineRule="exact"/>
              <w:ind w:right="426"/>
              <w:jc w:val="right"/>
              <w:rPr>
                <w:color w:val="000000" w:themeColor="text1"/>
                <w:lang w:val="en-US"/>
              </w:rPr>
            </w:pPr>
            <w:r w:rsidRPr="00D74AB8">
              <w:rPr>
                <w:color w:val="000000" w:themeColor="text1"/>
              </w:rPr>
              <w:t>149</w:t>
            </w:r>
          </w:p>
        </w:tc>
        <w:tc>
          <w:tcPr>
            <w:tcW w:w="1044" w:type="dxa"/>
            <w:tcBorders>
              <w:left w:val="single" w:sz="6" w:space="0" w:color="000000"/>
            </w:tcBorders>
            <w:vAlign w:val="bottom"/>
          </w:tcPr>
          <w:p w14:paraId="1C4E7935" w14:textId="1A05ABCD" w:rsidR="00D74AB8" w:rsidRPr="00D74AB8" w:rsidRDefault="00D74AB8" w:rsidP="00341CB4">
            <w:pPr>
              <w:snapToGrid w:val="0"/>
              <w:spacing w:before="30" w:line="140" w:lineRule="exact"/>
              <w:ind w:right="425"/>
              <w:jc w:val="right"/>
              <w:rPr>
                <w:color w:val="000000" w:themeColor="text1"/>
                <w:lang w:val="en-US"/>
              </w:rPr>
            </w:pPr>
            <w:r w:rsidRPr="00D74AB8">
              <w:rPr>
                <w:color w:val="000000" w:themeColor="text1"/>
              </w:rPr>
              <w:t>146</w:t>
            </w:r>
          </w:p>
        </w:tc>
        <w:tc>
          <w:tcPr>
            <w:tcW w:w="915" w:type="dxa"/>
            <w:tcBorders>
              <w:left w:val="single" w:sz="6" w:space="0" w:color="000000"/>
            </w:tcBorders>
            <w:vAlign w:val="bottom"/>
          </w:tcPr>
          <w:p w14:paraId="68812487" w14:textId="1E3801B4"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132</w:t>
            </w:r>
          </w:p>
        </w:tc>
        <w:tc>
          <w:tcPr>
            <w:tcW w:w="915" w:type="dxa"/>
            <w:tcBorders>
              <w:left w:val="single" w:sz="6" w:space="0" w:color="000000"/>
              <w:right w:val="single" w:sz="6" w:space="0" w:color="000000"/>
            </w:tcBorders>
            <w:vAlign w:val="bottom"/>
          </w:tcPr>
          <w:p w14:paraId="098CB7B4" w14:textId="2E6DB478" w:rsidR="00D74AB8" w:rsidRPr="00D74AB8" w:rsidRDefault="00D74AB8" w:rsidP="00341CB4">
            <w:pPr>
              <w:tabs>
                <w:tab w:val="left" w:pos="709"/>
              </w:tabs>
              <w:spacing w:before="30" w:line="140" w:lineRule="exact"/>
              <w:ind w:right="340"/>
              <w:jc w:val="right"/>
              <w:rPr>
                <w:color w:val="000000" w:themeColor="text1"/>
              </w:rPr>
            </w:pPr>
            <w:r w:rsidRPr="00D74AB8">
              <w:rPr>
                <w:color w:val="000000" w:themeColor="text1"/>
              </w:rPr>
              <w:t>141</w:t>
            </w:r>
          </w:p>
        </w:tc>
        <w:tc>
          <w:tcPr>
            <w:tcW w:w="2607" w:type="dxa"/>
            <w:tcBorders>
              <w:left w:val="single" w:sz="6" w:space="0" w:color="000000"/>
            </w:tcBorders>
            <w:shd w:val="clear" w:color="auto" w:fill="auto"/>
            <w:vAlign w:val="bottom"/>
          </w:tcPr>
          <w:p w14:paraId="767038DF" w14:textId="77777777" w:rsidR="00D74AB8" w:rsidRPr="00A7077E" w:rsidRDefault="00D74AB8" w:rsidP="00DB0302">
            <w:pPr>
              <w:spacing w:before="30" w:line="140" w:lineRule="exact"/>
              <w:ind w:left="170"/>
            </w:pPr>
            <w:r w:rsidRPr="00A7077E">
              <w:rPr>
                <w:i/>
              </w:rPr>
              <w:t>Romania</w:t>
            </w:r>
          </w:p>
        </w:tc>
      </w:tr>
      <w:tr w:rsidR="00D74AB8" w:rsidRPr="00853565" w14:paraId="645771F6" w14:textId="77777777" w:rsidTr="00A7077E">
        <w:trPr>
          <w:cantSplit/>
        </w:trPr>
        <w:tc>
          <w:tcPr>
            <w:tcW w:w="2350" w:type="dxa"/>
            <w:shd w:val="clear" w:color="auto" w:fill="auto"/>
            <w:vAlign w:val="bottom"/>
          </w:tcPr>
          <w:p w14:paraId="467AC090" w14:textId="77777777" w:rsidR="00D74AB8" w:rsidRPr="00A7077E" w:rsidRDefault="00D74AB8" w:rsidP="00DB0302">
            <w:pPr>
              <w:spacing w:before="30" w:line="140" w:lineRule="exact"/>
              <w:ind w:left="57"/>
            </w:pPr>
            <w:r w:rsidRPr="00A7077E">
              <w:t>Финляндия</w:t>
            </w:r>
          </w:p>
        </w:tc>
        <w:tc>
          <w:tcPr>
            <w:tcW w:w="1045" w:type="dxa"/>
            <w:tcBorders>
              <w:left w:val="single" w:sz="6" w:space="0" w:color="000000"/>
            </w:tcBorders>
            <w:shd w:val="clear" w:color="auto" w:fill="auto"/>
            <w:vAlign w:val="bottom"/>
          </w:tcPr>
          <w:p w14:paraId="6E3A2B3A" w14:textId="42E777AF"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101</w:t>
            </w:r>
          </w:p>
        </w:tc>
        <w:tc>
          <w:tcPr>
            <w:tcW w:w="1045" w:type="dxa"/>
            <w:tcBorders>
              <w:left w:val="single" w:sz="6" w:space="0" w:color="000000"/>
            </w:tcBorders>
            <w:shd w:val="clear" w:color="auto" w:fill="auto"/>
            <w:vAlign w:val="bottom"/>
          </w:tcPr>
          <w:p w14:paraId="489944E2" w14:textId="7761F991"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104</w:t>
            </w:r>
          </w:p>
        </w:tc>
        <w:tc>
          <w:tcPr>
            <w:tcW w:w="1044" w:type="dxa"/>
            <w:tcBorders>
              <w:left w:val="single" w:sz="6" w:space="0" w:color="000000"/>
            </w:tcBorders>
            <w:vAlign w:val="bottom"/>
          </w:tcPr>
          <w:p w14:paraId="3AF472D6" w14:textId="74D94B8A"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106</w:t>
            </w:r>
          </w:p>
        </w:tc>
        <w:tc>
          <w:tcPr>
            <w:tcW w:w="915" w:type="dxa"/>
            <w:tcBorders>
              <w:left w:val="single" w:sz="6" w:space="0" w:color="000000"/>
            </w:tcBorders>
            <w:vAlign w:val="bottom"/>
          </w:tcPr>
          <w:p w14:paraId="7748E1CD" w14:textId="13984B46"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103</w:t>
            </w:r>
          </w:p>
        </w:tc>
        <w:tc>
          <w:tcPr>
            <w:tcW w:w="915" w:type="dxa"/>
            <w:tcBorders>
              <w:left w:val="single" w:sz="6" w:space="0" w:color="000000"/>
              <w:right w:val="single" w:sz="6" w:space="0" w:color="000000"/>
            </w:tcBorders>
            <w:vAlign w:val="bottom"/>
          </w:tcPr>
          <w:p w14:paraId="4EE64253" w14:textId="2CD2F041"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107</w:t>
            </w:r>
          </w:p>
        </w:tc>
        <w:tc>
          <w:tcPr>
            <w:tcW w:w="2607" w:type="dxa"/>
            <w:tcBorders>
              <w:left w:val="single" w:sz="6" w:space="0" w:color="000000"/>
            </w:tcBorders>
            <w:shd w:val="clear" w:color="auto" w:fill="auto"/>
            <w:vAlign w:val="bottom"/>
          </w:tcPr>
          <w:p w14:paraId="728B4809" w14:textId="77777777" w:rsidR="00D74AB8" w:rsidRPr="00A7077E" w:rsidRDefault="00D74AB8" w:rsidP="00DB0302">
            <w:pPr>
              <w:spacing w:before="30" w:line="140" w:lineRule="exact"/>
              <w:ind w:left="170"/>
            </w:pPr>
            <w:r w:rsidRPr="00A7077E">
              <w:rPr>
                <w:i/>
              </w:rPr>
              <w:t xml:space="preserve">Finland </w:t>
            </w:r>
          </w:p>
        </w:tc>
      </w:tr>
      <w:tr w:rsidR="00D74AB8" w:rsidRPr="00853565" w14:paraId="01E55041" w14:textId="77777777" w:rsidTr="00A7077E">
        <w:trPr>
          <w:cantSplit/>
        </w:trPr>
        <w:tc>
          <w:tcPr>
            <w:tcW w:w="2350" w:type="dxa"/>
            <w:shd w:val="clear" w:color="auto" w:fill="auto"/>
            <w:vAlign w:val="bottom"/>
          </w:tcPr>
          <w:p w14:paraId="09BBCB67" w14:textId="77777777" w:rsidR="00D74AB8" w:rsidRPr="00A7077E" w:rsidRDefault="00D74AB8" w:rsidP="00DB0302">
            <w:pPr>
              <w:spacing w:before="30" w:line="140" w:lineRule="exact"/>
              <w:ind w:left="57"/>
            </w:pPr>
            <w:r w:rsidRPr="00A7077E">
              <w:t>Франция</w:t>
            </w:r>
          </w:p>
        </w:tc>
        <w:tc>
          <w:tcPr>
            <w:tcW w:w="1045" w:type="dxa"/>
            <w:tcBorders>
              <w:left w:val="single" w:sz="6" w:space="0" w:color="000000"/>
            </w:tcBorders>
            <w:shd w:val="clear" w:color="auto" w:fill="auto"/>
            <w:vAlign w:val="bottom"/>
          </w:tcPr>
          <w:p w14:paraId="0476EA84" w14:textId="468081DC"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103</w:t>
            </w:r>
          </w:p>
        </w:tc>
        <w:tc>
          <w:tcPr>
            <w:tcW w:w="1045" w:type="dxa"/>
            <w:tcBorders>
              <w:left w:val="single" w:sz="6" w:space="0" w:color="000000"/>
            </w:tcBorders>
            <w:shd w:val="clear" w:color="auto" w:fill="auto"/>
            <w:vAlign w:val="bottom"/>
          </w:tcPr>
          <w:p w14:paraId="610F70FD" w14:textId="4189D9EB"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103</w:t>
            </w:r>
          </w:p>
        </w:tc>
        <w:tc>
          <w:tcPr>
            <w:tcW w:w="1044" w:type="dxa"/>
            <w:tcBorders>
              <w:left w:val="single" w:sz="6" w:space="0" w:color="000000"/>
            </w:tcBorders>
            <w:vAlign w:val="bottom"/>
          </w:tcPr>
          <w:p w14:paraId="286E8C1A" w14:textId="3CAFF7C0"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104</w:t>
            </w:r>
          </w:p>
        </w:tc>
        <w:tc>
          <w:tcPr>
            <w:tcW w:w="915" w:type="dxa"/>
            <w:tcBorders>
              <w:left w:val="single" w:sz="6" w:space="0" w:color="000000"/>
            </w:tcBorders>
            <w:vAlign w:val="bottom"/>
          </w:tcPr>
          <w:p w14:paraId="49A62283" w14:textId="7F1847C2"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93</w:t>
            </w:r>
          </w:p>
        </w:tc>
        <w:tc>
          <w:tcPr>
            <w:tcW w:w="915" w:type="dxa"/>
            <w:tcBorders>
              <w:left w:val="single" w:sz="6" w:space="0" w:color="000000"/>
              <w:right w:val="single" w:sz="6" w:space="0" w:color="000000"/>
            </w:tcBorders>
            <w:vAlign w:val="bottom"/>
          </w:tcPr>
          <w:p w14:paraId="34019464" w14:textId="65B6237A"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98</w:t>
            </w:r>
          </w:p>
        </w:tc>
        <w:tc>
          <w:tcPr>
            <w:tcW w:w="2607" w:type="dxa"/>
            <w:tcBorders>
              <w:left w:val="single" w:sz="6" w:space="0" w:color="000000"/>
            </w:tcBorders>
            <w:shd w:val="clear" w:color="auto" w:fill="auto"/>
            <w:vAlign w:val="bottom"/>
          </w:tcPr>
          <w:p w14:paraId="3BA69D17" w14:textId="77777777" w:rsidR="00D74AB8" w:rsidRPr="00A7077E" w:rsidRDefault="00D74AB8" w:rsidP="00DB0302">
            <w:pPr>
              <w:spacing w:before="30" w:line="140" w:lineRule="exact"/>
              <w:ind w:left="170"/>
            </w:pPr>
            <w:r w:rsidRPr="00A7077E">
              <w:rPr>
                <w:i/>
              </w:rPr>
              <w:t>France</w:t>
            </w:r>
          </w:p>
        </w:tc>
      </w:tr>
      <w:tr w:rsidR="00D74AB8" w:rsidRPr="00853565" w14:paraId="7AE249DC" w14:textId="77777777" w:rsidTr="00A7077E">
        <w:trPr>
          <w:cantSplit/>
        </w:trPr>
        <w:tc>
          <w:tcPr>
            <w:tcW w:w="2350" w:type="dxa"/>
            <w:shd w:val="clear" w:color="auto" w:fill="auto"/>
            <w:vAlign w:val="bottom"/>
          </w:tcPr>
          <w:p w14:paraId="5544795F" w14:textId="77777777" w:rsidR="00D74AB8" w:rsidRPr="00A7077E" w:rsidRDefault="00D74AB8" w:rsidP="00DB0302">
            <w:pPr>
              <w:spacing w:before="30" w:line="140" w:lineRule="exact"/>
              <w:ind w:left="57"/>
            </w:pPr>
            <w:r w:rsidRPr="00A7077E">
              <w:t>Швеция</w:t>
            </w:r>
            <w:r w:rsidRPr="00A7077E">
              <w:rPr>
                <w:vertAlign w:val="superscript"/>
              </w:rPr>
              <w:t xml:space="preserve"> </w:t>
            </w:r>
          </w:p>
        </w:tc>
        <w:tc>
          <w:tcPr>
            <w:tcW w:w="1045" w:type="dxa"/>
            <w:tcBorders>
              <w:left w:val="single" w:sz="6" w:space="0" w:color="000000"/>
            </w:tcBorders>
            <w:shd w:val="clear" w:color="auto" w:fill="auto"/>
            <w:vAlign w:val="bottom"/>
          </w:tcPr>
          <w:p w14:paraId="3EF10E5A" w14:textId="0A9C2E24"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103</w:t>
            </w:r>
          </w:p>
        </w:tc>
        <w:tc>
          <w:tcPr>
            <w:tcW w:w="1045" w:type="dxa"/>
            <w:tcBorders>
              <w:left w:val="single" w:sz="6" w:space="0" w:color="000000"/>
            </w:tcBorders>
            <w:shd w:val="clear" w:color="auto" w:fill="auto"/>
            <w:vAlign w:val="bottom"/>
          </w:tcPr>
          <w:p w14:paraId="40C05F33" w14:textId="14A451B8"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106</w:t>
            </w:r>
          </w:p>
        </w:tc>
        <w:tc>
          <w:tcPr>
            <w:tcW w:w="1044" w:type="dxa"/>
            <w:tcBorders>
              <w:left w:val="single" w:sz="6" w:space="0" w:color="000000"/>
            </w:tcBorders>
            <w:vAlign w:val="bottom"/>
          </w:tcPr>
          <w:p w14:paraId="2F10EC76" w14:textId="671A4085"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108</w:t>
            </w:r>
          </w:p>
        </w:tc>
        <w:tc>
          <w:tcPr>
            <w:tcW w:w="915" w:type="dxa"/>
            <w:tcBorders>
              <w:left w:val="single" w:sz="6" w:space="0" w:color="000000"/>
            </w:tcBorders>
            <w:vAlign w:val="bottom"/>
          </w:tcPr>
          <w:p w14:paraId="21B68320" w14:textId="6AB55F1D"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103</w:t>
            </w:r>
          </w:p>
        </w:tc>
        <w:tc>
          <w:tcPr>
            <w:tcW w:w="915" w:type="dxa"/>
            <w:tcBorders>
              <w:left w:val="single" w:sz="6" w:space="0" w:color="000000"/>
              <w:right w:val="single" w:sz="6" w:space="0" w:color="000000"/>
            </w:tcBorders>
            <w:vAlign w:val="bottom"/>
          </w:tcPr>
          <w:p w14:paraId="374C48E7" w14:textId="0F2B6BB9" w:rsidR="00D74AB8" w:rsidRPr="00D74AB8" w:rsidRDefault="00D74AB8" w:rsidP="00155EC8">
            <w:pPr>
              <w:tabs>
                <w:tab w:val="left" w:pos="709"/>
              </w:tabs>
              <w:spacing w:before="30" w:line="140" w:lineRule="exact"/>
              <w:ind w:right="340"/>
              <w:jc w:val="right"/>
              <w:rPr>
                <w:color w:val="000000" w:themeColor="text1"/>
                <w:lang w:val="en-US"/>
              </w:rPr>
            </w:pPr>
            <w:r w:rsidRPr="00D74AB8">
              <w:rPr>
                <w:color w:val="000000" w:themeColor="text1"/>
              </w:rPr>
              <w:t>111</w:t>
            </w:r>
          </w:p>
        </w:tc>
        <w:tc>
          <w:tcPr>
            <w:tcW w:w="2607" w:type="dxa"/>
            <w:tcBorders>
              <w:left w:val="single" w:sz="6" w:space="0" w:color="000000"/>
            </w:tcBorders>
            <w:shd w:val="clear" w:color="auto" w:fill="auto"/>
            <w:vAlign w:val="bottom"/>
          </w:tcPr>
          <w:p w14:paraId="04959E30" w14:textId="77777777" w:rsidR="00D74AB8" w:rsidRPr="00A7077E" w:rsidRDefault="00D74AB8" w:rsidP="00DB0302">
            <w:pPr>
              <w:spacing w:before="30" w:line="140" w:lineRule="exact"/>
              <w:ind w:left="170"/>
            </w:pPr>
            <w:r w:rsidRPr="00A7077E">
              <w:rPr>
                <w:i/>
              </w:rPr>
              <w:t>Sweden</w:t>
            </w:r>
          </w:p>
        </w:tc>
      </w:tr>
      <w:tr w:rsidR="00D74AB8" w:rsidRPr="00853565" w14:paraId="17C313AE" w14:textId="77777777" w:rsidTr="00A7077E">
        <w:trPr>
          <w:cantSplit/>
        </w:trPr>
        <w:tc>
          <w:tcPr>
            <w:tcW w:w="2350" w:type="dxa"/>
            <w:shd w:val="clear" w:color="auto" w:fill="auto"/>
            <w:vAlign w:val="bottom"/>
          </w:tcPr>
          <w:p w14:paraId="5638867D" w14:textId="77777777" w:rsidR="00D74AB8" w:rsidRPr="00A7077E" w:rsidRDefault="00D74AB8" w:rsidP="00DB0302">
            <w:pPr>
              <w:spacing w:before="30" w:line="140" w:lineRule="exact"/>
            </w:pPr>
            <w:r w:rsidRPr="00A7077E">
              <w:rPr>
                <w:b/>
                <w:bCs/>
              </w:rPr>
              <w:t xml:space="preserve">Другие страны </w:t>
            </w:r>
          </w:p>
        </w:tc>
        <w:tc>
          <w:tcPr>
            <w:tcW w:w="1045" w:type="dxa"/>
            <w:tcBorders>
              <w:left w:val="single" w:sz="6" w:space="0" w:color="000000"/>
            </w:tcBorders>
            <w:shd w:val="clear" w:color="auto" w:fill="auto"/>
            <w:vAlign w:val="bottom"/>
          </w:tcPr>
          <w:p w14:paraId="518C5621" w14:textId="77777777" w:rsidR="00D74AB8" w:rsidRPr="00D74AB8" w:rsidRDefault="00D74AB8" w:rsidP="00155EC8">
            <w:pPr>
              <w:snapToGrid w:val="0"/>
              <w:spacing w:before="30" w:line="140" w:lineRule="exact"/>
              <w:ind w:right="426"/>
              <w:jc w:val="right"/>
              <w:rPr>
                <w:color w:val="000000" w:themeColor="text1"/>
                <w:lang w:val="en-US"/>
              </w:rPr>
            </w:pPr>
          </w:p>
        </w:tc>
        <w:tc>
          <w:tcPr>
            <w:tcW w:w="1045" w:type="dxa"/>
            <w:tcBorders>
              <w:left w:val="single" w:sz="6" w:space="0" w:color="000000"/>
            </w:tcBorders>
            <w:shd w:val="clear" w:color="auto" w:fill="auto"/>
            <w:vAlign w:val="bottom"/>
          </w:tcPr>
          <w:p w14:paraId="0FD11F56" w14:textId="77777777" w:rsidR="00D74AB8" w:rsidRPr="00D74AB8" w:rsidRDefault="00D74AB8" w:rsidP="00155EC8">
            <w:pPr>
              <w:snapToGrid w:val="0"/>
              <w:spacing w:before="30" w:line="140" w:lineRule="exact"/>
              <w:ind w:right="426"/>
              <w:jc w:val="right"/>
              <w:rPr>
                <w:color w:val="000000" w:themeColor="text1"/>
                <w:lang w:val="en-US"/>
              </w:rPr>
            </w:pPr>
          </w:p>
        </w:tc>
        <w:tc>
          <w:tcPr>
            <w:tcW w:w="1044" w:type="dxa"/>
            <w:tcBorders>
              <w:left w:val="single" w:sz="6" w:space="0" w:color="000000"/>
            </w:tcBorders>
            <w:vAlign w:val="bottom"/>
          </w:tcPr>
          <w:p w14:paraId="64ABD692" w14:textId="77777777" w:rsidR="00D74AB8" w:rsidRPr="00D74AB8" w:rsidRDefault="00D74AB8" w:rsidP="00155EC8">
            <w:pPr>
              <w:snapToGrid w:val="0"/>
              <w:spacing w:before="30" w:line="140" w:lineRule="exact"/>
              <w:ind w:right="425"/>
              <w:jc w:val="right"/>
              <w:rPr>
                <w:color w:val="000000" w:themeColor="text1"/>
                <w:lang w:val="en-US"/>
              </w:rPr>
            </w:pPr>
          </w:p>
        </w:tc>
        <w:tc>
          <w:tcPr>
            <w:tcW w:w="915" w:type="dxa"/>
            <w:tcBorders>
              <w:left w:val="single" w:sz="6" w:space="0" w:color="000000"/>
            </w:tcBorders>
            <w:vAlign w:val="bottom"/>
          </w:tcPr>
          <w:p w14:paraId="7FBF38CB" w14:textId="77777777" w:rsidR="00D74AB8" w:rsidRPr="00D74AB8" w:rsidRDefault="00D74AB8" w:rsidP="00155EC8">
            <w:pPr>
              <w:tabs>
                <w:tab w:val="left" w:pos="709"/>
              </w:tabs>
              <w:spacing w:before="30" w:line="140" w:lineRule="exact"/>
              <w:ind w:right="340"/>
              <w:jc w:val="right"/>
              <w:rPr>
                <w:color w:val="000000" w:themeColor="text1"/>
              </w:rPr>
            </w:pPr>
          </w:p>
        </w:tc>
        <w:tc>
          <w:tcPr>
            <w:tcW w:w="915" w:type="dxa"/>
            <w:tcBorders>
              <w:left w:val="single" w:sz="6" w:space="0" w:color="000000"/>
              <w:right w:val="single" w:sz="6" w:space="0" w:color="000000"/>
            </w:tcBorders>
            <w:vAlign w:val="bottom"/>
          </w:tcPr>
          <w:p w14:paraId="2F537EF3" w14:textId="71D12682" w:rsidR="00D74AB8" w:rsidRPr="00D74AB8" w:rsidRDefault="00D74AB8" w:rsidP="00155EC8">
            <w:pPr>
              <w:tabs>
                <w:tab w:val="left" w:pos="709"/>
              </w:tabs>
              <w:spacing w:before="30" w:line="140" w:lineRule="exact"/>
              <w:ind w:right="340"/>
              <w:jc w:val="right"/>
              <w:rPr>
                <w:color w:val="000000" w:themeColor="text1"/>
              </w:rPr>
            </w:pPr>
          </w:p>
        </w:tc>
        <w:tc>
          <w:tcPr>
            <w:tcW w:w="2607" w:type="dxa"/>
            <w:tcBorders>
              <w:left w:val="single" w:sz="6" w:space="0" w:color="000000"/>
            </w:tcBorders>
            <w:shd w:val="clear" w:color="auto" w:fill="auto"/>
            <w:vAlign w:val="bottom"/>
          </w:tcPr>
          <w:p w14:paraId="3139F6F0" w14:textId="77777777" w:rsidR="00D74AB8" w:rsidRPr="00A7077E" w:rsidRDefault="00D74AB8" w:rsidP="00DB0302">
            <w:pPr>
              <w:spacing w:before="30" w:line="140" w:lineRule="exact"/>
              <w:ind w:left="57"/>
            </w:pPr>
            <w:r w:rsidRPr="00A7077E">
              <w:rPr>
                <w:b/>
                <w:i/>
              </w:rPr>
              <w:t xml:space="preserve">Other countries </w:t>
            </w:r>
          </w:p>
        </w:tc>
      </w:tr>
      <w:tr w:rsidR="00D74AB8" w:rsidRPr="00853565" w14:paraId="259CA50D" w14:textId="77777777" w:rsidTr="00A7077E">
        <w:trPr>
          <w:cantSplit/>
        </w:trPr>
        <w:tc>
          <w:tcPr>
            <w:tcW w:w="2350" w:type="dxa"/>
            <w:shd w:val="clear" w:color="auto" w:fill="auto"/>
            <w:vAlign w:val="bottom"/>
          </w:tcPr>
          <w:p w14:paraId="31D6C06C" w14:textId="77777777" w:rsidR="00D74AB8" w:rsidRPr="00A7077E" w:rsidRDefault="00D74AB8" w:rsidP="00DB0302">
            <w:pPr>
              <w:spacing w:before="30" w:line="140" w:lineRule="exact"/>
              <w:ind w:left="340"/>
            </w:pPr>
            <w:r w:rsidRPr="00A7077E">
              <w:t>из них:</w:t>
            </w:r>
          </w:p>
        </w:tc>
        <w:tc>
          <w:tcPr>
            <w:tcW w:w="1045" w:type="dxa"/>
            <w:tcBorders>
              <w:left w:val="single" w:sz="6" w:space="0" w:color="000000"/>
            </w:tcBorders>
            <w:shd w:val="clear" w:color="auto" w:fill="auto"/>
            <w:vAlign w:val="bottom"/>
          </w:tcPr>
          <w:p w14:paraId="16A0AA48" w14:textId="77777777" w:rsidR="00D74AB8" w:rsidRPr="00D74AB8" w:rsidRDefault="00D74AB8" w:rsidP="00155EC8">
            <w:pPr>
              <w:snapToGrid w:val="0"/>
              <w:spacing w:before="30" w:line="140" w:lineRule="exact"/>
              <w:ind w:right="426"/>
              <w:jc w:val="right"/>
              <w:rPr>
                <w:color w:val="000000" w:themeColor="text1"/>
                <w:lang w:val="en-US"/>
              </w:rPr>
            </w:pPr>
          </w:p>
        </w:tc>
        <w:tc>
          <w:tcPr>
            <w:tcW w:w="1045" w:type="dxa"/>
            <w:tcBorders>
              <w:left w:val="single" w:sz="6" w:space="0" w:color="000000"/>
            </w:tcBorders>
            <w:shd w:val="clear" w:color="auto" w:fill="auto"/>
            <w:vAlign w:val="bottom"/>
          </w:tcPr>
          <w:p w14:paraId="2CB144BB" w14:textId="77777777" w:rsidR="00D74AB8" w:rsidRPr="00D74AB8" w:rsidRDefault="00D74AB8" w:rsidP="00155EC8">
            <w:pPr>
              <w:snapToGrid w:val="0"/>
              <w:spacing w:before="30" w:line="140" w:lineRule="exact"/>
              <w:ind w:right="426"/>
              <w:jc w:val="right"/>
              <w:rPr>
                <w:color w:val="000000" w:themeColor="text1"/>
                <w:lang w:val="en-US"/>
              </w:rPr>
            </w:pPr>
          </w:p>
        </w:tc>
        <w:tc>
          <w:tcPr>
            <w:tcW w:w="1044" w:type="dxa"/>
            <w:tcBorders>
              <w:left w:val="single" w:sz="6" w:space="0" w:color="000000"/>
            </w:tcBorders>
            <w:vAlign w:val="bottom"/>
          </w:tcPr>
          <w:p w14:paraId="27A672BB" w14:textId="77777777" w:rsidR="00D74AB8" w:rsidRPr="00D74AB8" w:rsidRDefault="00D74AB8" w:rsidP="00155EC8">
            <w:pPr>
              <w:snapToGrid w:val="0"/>
              <w:spacing w:before="30" w:line="140" w:lineRule="exact"/>
              <w:ind w:right="425"/>
              <w:jc w:val="right"/>
              <w:rPr>
                <w:color w:val="000000" w:themeColor="text1"/>
                <w:lang w:val="en-US"/>
              </w:rPr>
            </w:pPr>
          </w:p>
        </w:tc>
        <w:tc>
          <w:tcPr>
            <w:tcW w:w="915" w:type="dxa"/>
            <w:tcBorders>
              <w:left w:val="single" w:sz="6" w:space="0" w:color="000000"/>
            </w:tcBorders>
            <w:vAlign w:val="bottom"/>
          </w:tcPr>
          <w:p w14:paraId="2A407676" w14:textId="77777777" w:rsidR="00D74AB8" w:rsidRPr="00D74AB8" w:rsidRDefault="00D74AB8" w:rsidP="00155EC8">
            <w:pPr>
              <w:tabs>
                <w:tab w:val="left" w:pos="709"/>
              </w:tabs>
              <w:spacing w:before="30" w:line="140" w:lineRule="exact"/>
              <w:ind w:right="340"/>
              <w:jc w:val="right"/>
              <w:rPr>
                <w:color w:val="000000" w:themeColor="text1"/>
              </w:rPr>
            </w:pPr>
          </w:p>
        </w:tc>
        <w:tc>
          <w:tcPr>
            <w:tcW w:w="915" w:type="dxa"/>
            <w:tcBorders>
              <w:left w:val="single" w:sz="6" w:space="0" w:color="000000"/>
              <w:right w:val="single" w:sz="6" w:space="0" w:color="000000"/>
            </w:tcBorders>
            <w:vAlign w:val="bottom"/>
          </w:tcPr>
          <w:p w14:paraId="378C3DA3" w14:textId="65F2AF6B" w:rsidR="00D74AB8" w:rsidRPr="00D74AB8" w:rsidRDefault="00D74AB8" w:rsidP="00155EC8">
            <w:pPr>
              <w:tabs>
                <w:tab w:val="left" w:pos="709"/>
              </w:tabs>
              <w:spacing w:before="30" w:line="140" w:lineRule="exact"/>
              <w:ind w:right="340"/>
              <w:jc w:val="right"/>
              <w:rPr>
                <w:color w:val="000000" w:themeColor="text1"/>
              </w:rPr>
            </w:pPr>
          </w:p>
        </w:tc>
        <w:tc>
          <w:tcPr>
            <w:tcW w:w="2607" w:type="dxa"/>
            <w:tcBorders>
              <w:left w:val="single" w:sz="6" w:space="0" w:color="000000"/>
            </w:tcBorders>
            <w:shd w:val="clear" w:color="auto" w:fill="auto"/>
            <w:vAlign w:val="bottom"/>
          </w:tcPr>
          <w:p w14:paraId="1A25578E" w14:textId="77777777" w:rsidR="00D74AB8" w:rsidRPr="00A7077E" w:rsidRDefault="00D74AB8" w:rsidP="00DB0302">
            <w:pPr>
              <w:spacing w:before="30" w:line="140" w:lineRule="exact"/>
              <w:ind w:left="340"/>
            </w:pPr>
            <w:r w:rsidRPr="00A7077E">
              <w:rPr>
                <w:i/>
              </w:rPr>
              <w:t>of which:</w:t>
            </w:r>
          </w:p>
        </w:tc>
      </w:tr>
      <w:tr w:rsidR="00D74AB8" w:rsidRPr="00853565" w14:paraId="7E568556" w14:textId="77777777" w:rsidTr="00A7077E">
        <w:trPr>
          <w:cantSplit/>
        </w:trPr>
        <w:tc>
          <w:tcPr>
            <w:tcW w:w="2350" w:type="dxa"/>
            <w:shd w:val="clear" w:color="auto" w:fill="auto"/>
            <w:vAlign w:val="bottom"/>
          </w:tcPr>
          <w:p w14:paraId="05749BA0" w14:textId="77777777" w:rsidR="00D74AB8" w:rsidRPr="00A7077E" w:rsidRDefault="00D74AB8" w:rsidP="00DB0302">
            <w:pPr>
              <w:spacing w:before="30" w:line="140" w:lineRule="exact"/>
              <w:ind w:left="57"/>
            </w:pPr>
            <w:r w:rsidRPr="00A7077E">
              <w:t>Австралия</w:t>
            </w:r>
            <w:r w:rsidRPr="00A7077E">
              <w:rPr>
                <w:vertAlign w:val="superscript"/>
              </w:rPr>
              <w:t xml:space="preserve">2) </w:t>
            </w:r>
          </w:p>
        </w:tc>
        <w:tc>
          <w:tcPr>
            <w:tcW w:w="1045" w:type="dxa"/>
            <w:tcBorders>
              <w:left w:val="single" w:sz="6" w:space="0" w:color="000000"/>
            </w:tcBorders>
            <w:shd w:val="clear" w:color="auto" w:fill="auto"/>
            <w:vAlign w:val="bottom"/>
          </w:tcPr>
          <w:p w14:paraId="6582E991" w14:textId="43F195E3"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119</w:t>
            </w:r>
          </w:p>
        </w:tc>
        <w:tc>
          <w:tcPr>
            <w:tcW w:w="1045" w:type="dxa"/>
            <w:tcBorders>
              <w:left w:val="single" w:sz="6" w:space="0" w:color="000000"/>
            </w:tcBorders>
            <w:shd w:val="clear" w:color="auto" w:fill="auto"/>
            <w:vAlign w:val="bottom"/>
          </w:tcPr>
          <w:p w14:paraId="6A475277" w14:textId="4CC83BC5"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123</w:t>
            </w:r>
          </w:p>
        </w:tc>
        <w:tc>
          <w:tcPr>
            <w:tcW w:w="1044" w:type="dxa"/>
            <w:tcBorders>
              <w:left w:val="single" w:sz="6" w:space="0" w:color="000000"/>
            </w:tcBorders>
            <w:vAlign w:val="bottom"/>
          </w:tcPr>
          <w:p w14:paraId="4D33838F" w14:textId="64C5046F"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126</w:t>
            </w:r>
          </w:p>
        </w:tc>
        <w:tc>
          <w:tcPr>
            <w:tcW w:w="915" w:type="dxa"/>
            <w:tcBorders>
              <w:left w:val="single" w:sz="6" w:space="0" w:color="000000"/>
            </w:tcBorders>
            <w:vAlign w:val="bottom"/>
          </w:tcPr>
          <w:p w14:paraId="48E279AE" w14:textId="685E98AE"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125</w:t>
            </w:r>
          </w:p>
        </w:tc>
        <w:tc>
          <w:tcPr>
            <w:tcW w:w="915" w:type="dxa"/>
            <w:tcBorders>
              <w:left w:val="single" w:sz="6" w:space="0" w:color="000000"/>
              <w:right w:val="single" w:sz="6" w:space="0" w:color="000000"/>
            </w:tcBorders>
            <w:vAlign w:val="bottom"/>
          </w:tcPr>
          <w:p w14:paraId="4C4AE71B" w14:textId="73424E56"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126</w:t>
            </w:r>
          </w:p>
        </w:tc>
        <w:tc>
          <w:tcPr>
            <w:tcW w:w="2607" w:type="dxa"/>
            <w:tcBorders>
              <w:left w:val="single" w:sz="6" w:space="0" w:color="000000"/>
            </w:tcBorders>
            <w:shd w:val="clear" w:color="auto" w:fill="auto"/>
            <w:vAlign w:val="bottom"/>
          </w:tcPr>
          <w:p w14:paraId="7090CEB2" w14:textId="77777777" w:rsidR="00D74AB8" w:rsidRPr="00A7077E" w:rsidRDefault="00D74AB8" w:rsidP="00DB0302">
            <w:pPr>
              <w:spacing w:before="30" w:line="140" w:lineRule="exact"/>
              <w:ind w:left="170"/>
            </w:pPr>
            <w:r w:rsidRPr="00A7077E">
              <w:rPr>
                <w:i/>
              </w:rPr>
              <w:t>Australia</w:t>
            </w:r>
            <w:r w:rsidRPr="00A7077E">
              <w:rPr>
                <w:i/>
                <w:vertAlign w:val="superscript"/>
              </w:rPr>
              <w:t>2)</w:t>
            </w:r>
          </w:p>
        </w:tc>
      </w:tr>
      <w:tr w:rsidR="00D74AB8" w:rsidRPr="00853565" w14:paraId="5BD6F8FC" w14:textId="77777777" w:rsidTr="00A7077E">
        <w:trPr>
          <w:cantSplit/>
        </w:trPr>
        <w:tc>
          <w:tcPr>
            <w:tcW w:w="2350" w:type="dxa"/>
            <w:shd w:val="clear" w:color="auto" w:fill="auto"/>
            <w:vAlign w:val="bottom"/>
          </w:tcPr>
          <w:p w14:paraId="58462C0D" w14:textId="77777777" w:rsidR="00D74AB8" w:rsidRPr="00A7077E" w:rsidRDefault="00D74AB8" w:rsidP="00DB0302">
            <w:pPr>
              <w:spacing w:before="30" w:line="140" w:lineRule="exact"/>
              <w:ind w:left="57"/>
            </w:pPr>
            <w:r w:rsidRPr="00A7077E">
              <w:t>Канада</w:t>
            </w:r>
            <w:r w:rsidRPr="00A7077E">
              <w:rPr>
                <w:vertAlign w:val="superscript"/>
              </w:rPr>
              <w:t>2)</w:t>
            </w:r>
          </w:p>
        </w:tc>
        <w:tc>
          <w:tcPr>
            <w:tcW w:w="1045" w:type="dxa"/>
            <w:tcBorders>
              <w:left w:val="single" w:sz="6" w:space="0" w:color="000000"/>
            </w:tcBorders>
            <w:shd w:val="clear" w:color="auto" w:fill="auto"/>
            <w:vAlign w:val="bottom"/>
          </w:tcPr>
          <w:p w14:paraId="1714D9A6" w14:textId="6D41BA29"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117</w:t>
            </w:r>
          </w:p>
        </w:tc>
        <w:tc>
          <w:tcPr>
            <w:tcW w:w="1045" w:type="dxa"/>
            <w:tcBorders>
              <w:left w:val="single" w:sz="6" w:space="0" w:color="000000"/>
            </w:tcBorders>
            <w:shd w:val="clear" w:color="auto" w:fill="auto"/>
            <w:vAlign w:val="bottom"/>
          </w:tcPr>
          <w:p w14:paraId="15EE7080" w14:textId="5DF725AD"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121</w:t>
            </w:r>
          </w:p>
        </w:tc>
        <w:tc>
          <w:tcPr>
            <w:tcW w:w="1044" w:type="dxa"/>
            <w:tcBorders>
              <w:left w:val="single" w:sz="6" w:space="0" w:color="000000"/>
            </w:tcBorders>
            <w:vAlign w:val="bottom"/>
          </w:tcPr>
          <w:p w14:paraId="775EA501" w14:textId="11A5109F"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121</w:t>
            </w:r>
          </w:p>
        </w:tc>
        <w:tc>
          <w:tcPr>
            <w:tcW w:w="915" w:type="dxa"/>
            <w:tcBorders>
              <w:left w:val="single" w:sz="6" w:space="0" w:color="000000"/>
            </w:tcBorders>
            <w:vAlign w:val="bottom"/>
          </w:tcPr>
          <w:p w14:paraId="72590BF9" w14:textId="0CA5FBA0"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112</w:t>
            </w:r>
          </w:p>
        </w:tc>
        <w:tc>
          <w:tcPr>
            <w:tcW w:w="915" w:type="dxa"/>
            <w:tcBorders>
              <w:left w:val="single" w:sz="6" w:space="0" w:color="000000"/>
              <w:right w:val="single" w:sz="6" w:space="0" w:color="000000"/>
            </w:tcBorders>
            <w:vAlign w:val="bottom"/>
          </w:tcPr>
          <w:p w14:paraId="04ED14A6" w14:textId="28E7F90C"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117</w:t>
            </w:r>
          </w:p>
        </w:tc>
        <w:tc>
          <w:tcPr>
            <w:tcW w:w="2607" w:type="dxa"/>
            <w:tcBorders>
              <w:left w:val="single" w:sz="6" w:space="0" w:color="000000"/>
            </w:tcBorders>
            <w:shd w:val="clear" w:color="auto" w:fill="auto"/>
            <w:vAlign w:val="bottom"/>
          </w:tcPr>
          <w:p w14:paraId="163DCC65" w14:textId="77777777" w:rsidR="00D74AB8" w:rsidRPr="00A7077E" w:rsidRDefault="00D74AB8" w:rsidP="00DB0302">
            <w:pPr>
              <w:spacing w:before="30" w:line="140" w:lineRule="exact"/>
              <w:ind w:left="170"/>
            </w:pPr>
            <w:r w:rsidRPr="00A7077E">
              <w:rPr>
                <w:i/>
              </w:rPr>
              <w:t>Canada</w:t>
            </w:r>
            <w:r w:rsidRPr="00A7077E">
              <w:rPr>
                <w:i/>
                <w:vertAlign w:val="superscript"/>
              </w:rPr>
              <w:t>2)</w:t>
            </w:r>
          </w:p>
        </w:tc>
      </w:tr>
      <w:tr w:rsidR="00D74AB8" w:rsidRPr="00853565" w14:paraId="5E5FC7EF" w14:textId="77777777" w:rsidTr="00A7077E">
        <w:trPr>
          <w:cantSplit/>
        </w:trPr>
        <w:tc>
          <w:tcPr>
            <w:tcW w:w="2350" w:type="dxa"/>
            <w:shd w:val="clear" w:color="auto" w:fill="auto"/>
            <w:vAlign w:val="bottom"/>
          </w:tcPr>
          <w:p w14:paraId="611AC186" w14:textId="77777777" w:rsidR="00D74AB8" w:rsidRPr="00A7077E" w:rsidRDefault="00D74AB8" w:rsidP="00DB0302">
            <w:pPr>
              <w:spacing w:before="30" w:line="140" w:lineRule="exact"/>
              <w:ind w:left="57"/>
            </w:pPr>
            <w:r w:rsidRPr="00A7077E">
              <w:t>Мексика</w:t>
            </w:r>
            <w:r w:rsidRPr="00A7077E">
              <w:rPr>
                <w:vertAlign w:val="superscript"/>
              </w:rPr>
              <w:t>2)</w:t>
            </w:r>
          </w:p>
        </w:tc>
        <w:tc>
          <w:tcPr>
            <w:tcW w:w="1045" w:type="dxa"/>
            <w:tcBorders>
              <w:left w:val="single" w:sz="6" w:space="0" w:color="000000"/>
            </w:tcBorders>
            <w:shd w:val="clear" w:color="auto" w:fill="auto"/>
            <w:vAlign w:val="bottom"/>
          </w:tcPr>
          <w:p w14:paraId="5A7F13AF" w14:textId="41956122"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lang w:val="en-US"/>
              </w:rPr>
              <w:t>109</w:t>
            </w:r>
          </w:p>
        </w:tc>
        <w:tc>
          <w:tcPr>
            <w:tcW w:w="1045" w:type="dxa"/>
            <w:tcBorders>
              <w:left w:val="single" w:sz="6" w:space="0" w:color="000000"/>
            </w:tcBorders>
            <w:shd w:val="clear" w:color="auto" w:fill="auto"/>
            <w:vAlign w:val="bottom"/>
          </w:tcPr>
          <w:p w14:paraId="582310E4" w14:textId="4184EFCD"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lang w:val="en-US"/>
              </w:rPr>
              <w:t>...</w:t>
            </w:r>
          </w:p>
        </w:tc>
        <w:tc>
          <w:tcPr>
            <w:tcW w:w="1044" w:type="dxa"/>
            <w:tcBorders>
              <w:left w:val="single" w:sz="6" w:space="0" w:color="000000"/>
            </w:tcBorders>
            <w:vAlign w:val="bottom"/>
          </w:tcPr>
          <w:p w14:paraId="544BDF62" w14:textId="5552236D"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lang w:val="en-US"/>
              </w:rPr>
              <w:t>…</w:t>
            </w:r>
          </w:p>
        </w:tc>
        <w:tc>
          <w:tcPr>
            <w:tcW w:w="915" w:type="dxa"/>
            <w:tcBorders>
              <w:left w:val="single" w:sz="6" w:space="0" w:color="000000"/>
            </w:tcBorders>
            <w:vAlign w:val="bottom"/>
          </w:tcPr>
          <w:p w14:paraId="2A1FE891" w14:textId="0BAF3E34"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w:t>
            </w:r>
          </w:p>
        </w:tc>
        <w:tc>
          <w:tcPr>
            <w:tcW w:w="915" w:type="dxa"/>
            <w:tcBorders>
              <w:left w:val="single" w:sz="6" w:space="0" w:color="000000"/>
              <w:right w:val="single" w:sz="6" w:space="0" w:color="000000"/>
            </w:tcBorders>
            <w:vAlign w:val="bottom"/>
          </w:tcPr>
          <w:p w14:paraId="7DC5834C" w14:textId="4B705DE4"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w:t>
            </w:r>
          </w:p>
        </w:tc>
        <w:tc>
          <w:tcPr>
            <w:tcW w:w="2607" w:type="dxa"/>
            <w:tcBorders>
              <w:left w:val="single" w:sz="6" w:space="0" w:color="000000"/>
            </w:tcBorders>
            <w:shd w:val="clear" w:color="auto" w:fill="auto"/>
            <w:vAlign w:val="bottom"/>
          </w:tcPr>
          <w:p w14:paraId="1D4AEC81" w14:textId="77777777" w:rsidR="00D74AB8" w:rsidRPr="00A7077E" w:rsidRDefault="00D74AB8" w:rsidP="00DB0302">
            <w:pPr>
              <w:spacing w:before="30" w:line="140" w:lineRule="exact"/>
              <w:ind w:left="170"/>
            </w:pPr>
            <w:r w:rsidRPr="00A7077E">
              <w:rPr>
                <w:i/>
              </w:rPr>
              <w:t>Mexico</w:t>
            </w:r>
            <w:r w:rsidRPr="00A7077E">
              <w:rPr>
                <w:i/>
                <w:vertAlign w:val="superscript"/>
              </w:rPr>
              <w:t>2)</w:t>
            </w:r>
          </w:p>
        </w:tc>
      </w:tr>
      <w:tr w:rsidR="00D74AB8" w:rsidRPr="00853565" w14:paraId="5472B875" w14:textId="77777777" w:rsidTr="00A7077E">
        <w:trPr>
          <w:cantSplit/>
        </w:trPr>
        <w:tc>
          <w:tcPr>
            <w:tcW w:w="2350" w:type="dxa"/>
            <w:shd w:val="clear" w:color="auto" w:fill="auto"/>
            <w:vAlign w:val="bottom"/>
          </w:tcPr>
          <w:p w14:paraId="1B860912" w14:textId="77777777" w:rsidR="00D74AB8" w:rsidRPr="00A7077E" w:rsidRDefault="00D74AB8" w:rsidP="00DB0302">
            <w:pPr>
              <w:spacing w:before="30" w:line="140" w:lineRule="exact"/>
              <w:ind w:left="57"/>
            </w:pPr>
            <w:r w:rsidRPr="00A7077E">
              <w:t>Норвегия</w:t>
            </w:r>
            <w:r w:rsidRPr="00A7077E">
              <w:rPr>
                <w:vertAlign w:val="superscript"/>
              </w:rPr>
              <w:t>2)</w:t>
            </w:r>
          </w:p>
        </w:tc>
        <w:tc>
          <w:tcPr>
            <w:tcW w:w="1045" w:type="dxa"/>
            <w:tcBorders>
              <w:left w:val="single" w:sz="6" w:space="0" w:color="000000"/>
            </w:tcBorders>
            <w:shd w:val="clear" w:color="auto" w:fill="auto"/>
            <w:vAlign w:val="bottom"/>
          </w:tcPr>
          <w:p w14:paraId="0016CAF0" w14:textId="0705BE32"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96</w:t>
            </w:r>
          </w:p>
        </w:tc>
        <w:tc>
          <w:tcPr>
            <w:tcW w:w="1045" w:type="dxa"/>
            <w:tcBorders>
              <w:left w:val="single" w:sz="6" w:space="0" w:color="000000"/>
            </w:tcBorders>
            <w:shd w:val="clear" w:color="auto" w:fill="auto"/>
            <w:vAlign w:val="bottom"/>
          </w:tcPr>
          <w:p w14:paraId="05741309" w14:textId="741ED986"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94</w:t>
            </w:r>
          </w:p>
        </w:tc>
        <w:tc>
          <w:tcPr>
            <w:tcW w:w="1044" w:type="dxa"/>
            <w:tcBorders>
              <w:left w:val="single" w:sz="6" w:space="0" w:color="000000"/>
            </w:tcBorders>
            <w:vAlign w:val="bottom"/>
          </w:tcPr>
          <w:p w14:paraId="510AFC70" w14:textId="3528D35A"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90</w:t>
            </w:r>
          </w:p>
        </w:tc>
        <w:tc>
          <w:tcPr>
            <w:tcW w:w="915" w:type="dxa"/>
            <w:tcBorders>
              <w:left w:val="single" w:sz="6" w:space="0" w:color="000000"/>
            </w:tcBorders>
            <w:vAlign w:val="bottom"/>
          </w:tcPr>
          <w:p w14:paraId="4DCD55DD" w14:textId="28207B67"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97</w:t>
            </w:r>
          </w:p>
        </w:tc>
        <w:tc>
          <w:tcPr>
            <w:tcW w:w="915" w:type="dxa"/>
            <w:tcBorders>
              <w:left w:val="single" w:sz="6" w:space="0" w:color="000000"/>
              <w:right w:val="single" w:sz="6" w:space="0" w:color="000000"/>
            </w:tcBorders>
            <w:vAlign w:val="bottom"/>
          </w:tcPr>
          <w:p w14:paraId="2D8336B7" w14:textId="66EAA003"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99</w:t>
            </w:r>
          </w:p>
        </w:tc>
        <w:tc>
          <w:tcPr>
            <w:tcW w:w="2607" w:type="dxa"/>
            <w:tcBorders>
              <w:left w:val="single" w:sz="6" w:space="0" w:color="000000"/>
            </w:tcBorders>
            <w:shd w:val="clear" w:color="auto" w:fill="auto"/>
            <w:vAlign w:val="bottom"/>
          </w:tcPr>
          <w:p w14:paraId="1DD6CC92" w14:textId="77777777" w:rsidR="00D74AB8" w:rsidRPr="00A7077E" w:rsidRDefault="00D74AB8" w:rsidP="00DB0302">
            <w:pPr>
              <w:spacing w:before="30" w:line="140" w:lineRule="exact"/>
              <w:ind w:left="170"/>
            </w:pPr>
            <w:r w:rsidRPr="00A7077E">
              <w:rPr>
                <w:i/>
              </w:rPr>
              <w:t>Norway</w:t>
            </w:r>
            <w:r w:rsidRPr="00A7077E">
              <w:rPr>
                <w:i/>
                <w:vertAlign w:val="superscript"/>
              </w:rPr>
              <w:t>2)</w:t>
            </w:r>
          </w:p>
        </w:tc>
      </w:tr>
      <w:tr w:rsidR="00D74AB8" w:rsidRPr="00853565" w14:paraId="264EFE16" w14:textId="77777777" w:rsidTr="00A7077E">
        <w:trPr>
          <w:cantSplit/>
        </w:trPr>
        <w:tc>
          <w:tcPr>
            <w:tcW w:w="2350" w:type="dxa"/>
            <w:shd w:val="clear" w:color="auto" w:fill="auto"/>
            <w:vAlign w:val="bottom"/>
          </w:tcPr>
          <w:p w14:paraId="501B3BEA" w14:textId="77777777" w:rsidR="00D74AB8" w:rsidRPr="00A7077E" w:rsidRDefault="00D74AB8" w:rsidP="00DB0302">
            <w:pPr>
              <w:spacing w:before="30" w:line="140" w:lineRule="exact"/>
              <w:ind w:left="57"/>
            </w:pPr>
            <w:r w:rsidRPr="00A7077E">
              <w:t>Республика Корея</w:t>
            </w:r>
            <w:r w:rsidRPr="00A7077E">
              <w:rPr>
                <w:vertAlign w:val="superscript"/>
              </w:rPr>
              <w:t>2)</w:t>
            </w:r>
          </w:p>
        </w:tc>
        <w:tc>
          <w:tcPr>
            <w:tcW w:w="1045" w:type="dxa"/>
            <w:tcBorders>
              <w:left w:val="single" w:sz="6" w:space="0" w:color="000000"/>
            </w:tcBorders>
            <w:shd w:val="clear" w:color="auto" w:fill="auto"/>
            <w:vAlign w:val="bottom"/>
          </w:tcPr>
          <w:p w14:paraId="3FD670ED" w14:textId="5009338F"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113</w:t>
            </w:r>
          </w:p>
        </w:tc>
        <w:tc>
          <w:tcPr>
            <w:tcW w:w="1045" w:type="dxa"/>
            <w:tcBorders>
              <w:left w:val="single" w:sz="6" w:space="0" w:color="000000"/>
            </w:tcBorders>
            <w:shd w:val="clear" w:color="auto" w:fill="auto"/>
            <w:vAlign w:val="bottom"/>
          </w:tcPr>
          <w:p w14:paraId="20B703AC" w14:textId="3EAC6EAA"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115</w:t>
            </w:r>
          </w:p>
        </w:tc>
        <w:tc>
          <w:tcPr>
            <w:tcW w:w="1044" w:type="dxa"/>
            <w:tcBorders>
              <w:left w:val="single" w:sz="6" w:space="0" w:color="000000"/>
            </w:tcBorders>
            <w:vAlign w:val="bottom"/>
          </w:tcPr>
          <w:p w14:paraId="2814B394" w14:textId="3B81B532"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115</w:t>
            </w:r>
          </w:p>
        </w:tc>
        <w:tc>
          <w:tcPr>
            <w:tcW w:w="915" w:type="dxa"/>
            <w:tcBorders>
              <w:left w:val="single" w:sz="6" w:space="0" w:color="000000"/>
            </w:tcBorders>
            <w:vAlign w:val="bottom"/>
          </w:tcPr>
          <w:p w14:paraId="66E0CE8B" w14:textId="7D5508E5"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115</w:t>
            </w:r>
          </w:p>
        </w:tc>
        <w:tc>
          <w:tcPr>
            <w:tcW w:w="915" w:type="dxa"/>
            <w:tcBorders>
              <w:left w:val="single" w:sz="6" w:space="0" w:color="000000"/>
              <w:right w:val="single" w:sz="6" w:space="0" w:color="000000"/>
            </w:tcBorders>
            <w:vAlign w:val="bottom"/>
          </w:tcPr>
          <w:p w14:paraId="3D3A034A" w14:textId="2568872F"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124</w:t>
            </w:r>
          </w:p>
        </w:tc>
        <w:tc>
          <w:tcPr>
            <w:tcW w:w="2607" w:type="dxa"/>
            <w:tcBorders>
              <w:left w:val="single" w:sz="6" w:space="0" w:color="000000"/>
            </w:tcBorders>
            <w:shd w:val="clear" w:color="auto" w:fill="auto"/>
            <w:vAlign w:val="bottom"/>
          </w:tcPr>
          <w:p w14:paraId="759D1581" w14:textId="77777777" w:rsidR="00D74AB8" w:rsidRPr="00A7077E" w:rsidRDefault="00D74AB8" w:rsidP="00DB0302">
            <w:pPr>
              <w:spacing w:before="30" w:line="140" w:lineRule="exact"/>
              <w:ind w:left="170"/>
            </w:pPr>
            <w:r w:rsidRPr="00A7077E">
              <w:rPr>
                <w:i/>
              </w:rPr>
              <w:t>Republic of Korea</w:t>
            </w:r>
            <w:r w:rsidRPr="00A7077E">
              <w:rPr>
                <w:i/>
                <w:vertAlign w:val="superscript"/>
              </w:rPr>
              <w:t>2)</w:t>
            </w:r>
          </w:p>
        </w:tc>
      </w:tr>
      <w:tr w:rsidR="00D74AB8" w:rsidRPr="00853565" w14:paraId="1CDC6B5A" w14:textId="77777777" w:rsidTr="00A7077E">
        <w:trPr>
          <w:cantSplit/>
        </w:trPr>
        <w:tc>
          <w:tcPr>
            <w:tcW w:w="2350" w:type="dxa"/>
            <w:shd w:val="clear" w:color="auto" w:fill="auto"/>
            <w:vAlign w:val="bottom"/>
          </w:tcPr>
          <w:p w14:paraId="72686514" w14:textId="37CC8CB6" w:rsidR="00D74AB8" w:rsidRPr="00A7077E" w:rsidRDefault="00D74AB8" w:rsidP="00DB0302">
            <w:pPr>
              <w:spacing w:before="30" w:line="140" w:lineRule="exact"/>
              <w:ind w:left="57"/>
            </w:pPr>
            <w:r w:rsidRPr="00A7077E">
              <w:t xml:space="preserve">Соединенное Королевство </w:t>
            </w:r>
            <w:r w:rsidRPr="00A7077E">
              <w:br/>
              <w:t>(Великобритания)</w:t>
            </w:r>
          </w:p>
        </w:tc>
        <w:tc>
          <w:tcPr>
            <w:tcW w:w="1045" w:type="dxa"/>
            <w:tcBorders>
              <w:left w:val="single" w:sz="6" w:space="0" w:color="000000"/>
            </w:tcBorders>
            <w:shd w:val="clear" w:color="auto" w:fill="auto"/>
            <w:vAlign w:val="bottom"/>
          </w:tcPr>
          <w:p w14:paraId="29FAA1B5" w14:textId="28499DD4" w:rsidR="00D74AB8" w:rsidRPr="00D74AB8" w:rsidRDefault="00D74AB8" w:rsidP="00155EC8">
            <w:pPr>
              <w:snapToGrid w:val="0"/>
              <w:spacing w:before="30" w:line="140" w:lineRule="exact"/>
              <w:ind w:right="426"/>
              <w:jc w:val="right"/>
              <w:rPr>
                <w:color w:val="000000" w:themeColor="text1"/>
              </w:rPr>
            </w:pPr>
            <w:r w:rsidRPr="00D74AB8">
              <w:rPr>
                <w:color w:val="000000" w:themeColor="text1"/>
              </w:rPr>
              <w:t>104</w:t>
            </w:r>
          </w:p>
        </w:tc>
        <w:tc>
          <w:tcPr>
            <w:tcW w:w="1045" w:type="dxa"/>
            <w:tcBorders>
              <w:left w:val="single" w:sz="6" w:space="0" w:color="000000"/>
            </w:tcBorders>
            <w:shd w:val="clear" w:color="auto" w:fill="auto"/>
            <w:vAlign w:val="bottom"/>
          </w:tcPr>
          <w:p w14:paraId="0F1A76E5" w14:textId="3624FE66" w:rsidR="00D74AB8" w:rsidRPr="00D74AB8" w:rsidRDefault="00D74AB8" w:rsidP="00155EC8">
            <w:pPr>
              <w:snapToGrid w:val="0"/>
              <w:spacing w:before="30" w:line="140" w:lineRule="exact"/>
              <w:ind w:right="426"/>
              <w:jc w:val="right"/>
              <w:rPr>
                <w:color w:val="000000" w:themeColor="text1"/>
              </w:rPr>
            </w:pPr>
            <w:r w:rsidRPr="00D74AB8">
              <w:rPr>
                <w:color w:val="000000" w:themeColor="text1"/>
              </w:rPr>
              <w:t>107</w:t>
            </w:r>
          </w:p>
        </w:tc>
        <w:tc>
          <w:tcPr>
            <w:tcW w:w="1044" w:type="dxa"/>
            <w:tcBorders>
              <w:left w:val="single" w:sz="6" w:space="0" w:color="000000"/>
            </w:tcBorders>
            <w:vAlign w:val="bottom"/>
          </w:tcPr>
          <w:p w14:paraId="054FF661" w14:textId="72A97187" w:rsidR="00D74AB8" w:rsidRPr="00D74AB8" w:rsidRDefault="00D74AB8" w:rsidP="00155EC8">
            <w:pPr>
              <w:snapToGrid w:val="0"/>
              <w:spacing w:before="30" w:line="140" w:lineRule="exact"/>
              <w:ind w:right="425"/>
              <w:jc w:val="right"/>
              <w:rPr>
                <w:color w:val="000000" w:themeColor="text1"/>
              </w:rPr>
            </w:pPr>
            <w:r w:rsidRPr="00D74AB8">
              <w:rPr>
                <w:color w:val="000000" w:themeColor="text1"/>
              </w:rPr>
              <w:t>110</w:t>
            </w:r>
          </w:p>
        </w:tc>
        <w:tc>
          <w:tcPr>
            <w:tcW w:w="915" w:type="dxa"/>
            <w:tcBorders>
              <w:left w:val="single" w:sz="6" w:space="0" w:color="000000"/>
            </w:tcBorders>
            <w:vAlign w:val="bottom"/>
          </w:tcPr>
          <w:p w14:paraId="67AB89C7" w14:textId="53FF8372"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111</w:t>
            </w:r>
          </w:p>
        </w:tc>
        <w:tc>
          <w:tcPr>
            <w:tcW w:w="915" w:type="dxa"/>
            <w:tcBorders>
              <w:left w:val="single" w:sz="6" w:space="0" w:color="000000"/>
              <w:right w:val="single" w:sz="6" w:space="0" w:color="000000"/>
            </w:tcBorders>
            <w:vAlign w:val="bottom"/>
          </w:tcPr>
          <w:p w14:paraId="3AD18D61" w14:textId="3B3B17FC"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119</w:t>
            </w:r>
          </w:p>
        </w:tc>
        <w:tc>
          <w:tcPr>
            <w:tcW w:w="2607" w:type="dxa"/>
            <w:tcBorders>
              <w:left w:val="single" w:sz="6" w:space="0" w:color="000000"/>
            </w:tcBorders>
            <w:shd w:val="clear" w:color="auto" w:fill="auto"/>
            <w:vAlign w:val="bottom"/>
          </w:tcPr>
          <w:p w14:paraId="1429A645" w14:textId="4464FCDD" w:rsidR="00D74AB8" w:rsidRPr="00A7077E" w:rsidRDefault="00D74AB8" w:rsidP="00DB0302">
            <w:pPr>
              <w:spacing w:before="30" w:line="140" w:lineRule="exact"/>
              <w:ind w:left="170"/>
              <w:rPr>
                <w:i/>
              </w:rPr>
            </w:pPr>
            <w:r w:rsidRPr="00A7077E">
              <w:rPr>
                <w:i/>
                <w:szCs w:val="16"/>
              </w:rPr>
              <w:t>United Kingdom</w:t>
            </w:r>
          </w:p>
        </w:tc>
      </w:tr>
      <w:tr w:rsidR="00D74AB8" w:rsidRPr="00853565" w14:paraId="739062E1" w14:textId="77777777" w:rsidTr="00A7077E">
        <w:trPr>
          <w:cantSplit/>
        </w:trPr>
        <w:tc>
          <w:tcPr>
            <w:tcW w:w="2350" w:type="dxa"/>
            <w:shd w:val="clear" w:color="auto" w:fill="auto"/>
            <w:vAlign w:val="bottom"/>
          </w:tcPr>
          <w:p w14:paraId="3F764E29" w14:textId="77777777" w:rsidR="00D74AB8" w:rsidRPr="00A7077E" w:rsidRDefault="00D74AB8" w:rsidP="00DB0302">
            <w:pPr>
              <w:spacing w:before="30" w:line="140" w:lineRule="exact"/>
              <w:ind w:left="57"/>
            </w:pPr>
            <w:r w:rsidRPr="00A7077E">
              <w:t>США</w:t>
            </w:r>
            <w:r w:rsidRPr="00A7077E">
              <w:rPr>
                <w:vertAlign w:val="superscript"/>
              </w:rPr>
              <w:t>2)</w:t>
            </w:r>
          </w:p>
        </w:tc>
        <w:tc>
          <w:tcPr>
            <w:tcW w:w="1045" w:type="dxa"/>
            <w:tcBorders>
              <w:left w:val="single" w:sz="6" w:space="0" w:color="000000"/>
            </w:tcBorders>
            <w:shd w:val="clear" w:color="auto" w:fill="auto"/>
            <w:vAlign w:val="bottom"/>
          </w:tcPr>
          <w:p w14:paraId="38A14F44" w14:textId="3808C093"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109</w:t>
            </w:r>
          </w:p>
        </w:tc>
        <w:tc>
          <w:tcPr>
            <w:tcW w:w="1045" w:type="dxa"/>
            <w:tcBorders>
              <w:left w:val="single" w:sz="6" w:space="0" w:color="000000"/>
            </w:tcBorders>
            <w:shd w:val="clear" w:color="auto" w:fill="auto"/>
            <w:vAlign w:val="bottom"/>
          </w:tcPr>
          <w:p w14:paraId="1F6AAB69" w14:textId="559BFDAA"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113</w:t>
            </w:r>
          </w:p>
        </w:tc>
        <w:tc>
          <w:tcPr>
            <w:tcW w:w="1044" w:type="dxa"/>
            <w:tcBorders>
              <w:left w:val="single" w:sz="6" w:space="0" w:color="000000"/>
            </w:tcBorders>
            <w:vAlign w:val="bottom"/>
          </w:tcPr>
          <w:p w14:paraId="5A3EAE77" w14:textId="4E4278A1"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112</w:t>
            </w:r>
          </w:p>
        </w:tc>
        <w:tc>
          <w:tcPr>
            <w:tcW w:w="915" w:type="dxa"/>
            <w:tcBorders>
              <w:left w:val="single" w:sz="6" w:space="0" w:color="000000"/>
            </w:tcBorders>
            <w:vAlign w:val="bottom"/>
          </w:tcPr>
          <w:p w14:paraId="6BC68F1A" w14:textId="04690FCA"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104</w:t>
            </w:r>
          </w:p>
        </w:tc>
        <w:tc>
          <w:tcPr>
            <w:tcW w:w="915" w:type="dxa"/>
            <w:tcBorders>
              <w:left w:val="single" w:sz="6" w:space="0" w:color="000000"/>
              <w:right w:val="single" w:sz="6" w:space="0" w:color="000000"/>
            </w:tcBorders>
            <w:vAlign w:val="bottom"/>
          </w:tcPr>
          <w:p w14:paraId="31B7E479" w14:textId="4D8F7BBE"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109</w:t>
            </w:r>
          </w:p>
        </w:tc>
        <w:tc>
          <w:tcPr>
            <w:tcW w:w="2607" w:type="dxa"/>
            <w:tcBorders>
              <w:left w:val="single" w:sz="6" w:space="0" w:color="000000"/>
            </w:tcBorders>
            <w:shd w:val="clear" w:color="auto" w:fill="auto"/>
            <w:vAlign w:val="bottom"/>
          </w:tcPr>
          <w:p w14:paraId="76C4B63E" w14:textId="77777777" w:rsidR="00D74AB8" w:rsidRPr="00A7077E" w:rsidRDefault="00D74AB8" w:rsidP="00DB0302">
            <w:pPr>
              <w:spacing w:before="30" w:line="140" w:lineRule="exact"/>
              <w:ind w:left="170"/>
            </w:pPr>
            <w:r w:rsidRPr="00A7077E">
              <w:rPr>
                <w:i/>
              </w:rPr>
              <w:t>USA</w:t>
            </w:r>
            <w:r w:rsidRPr="00A7077E">
              <w:rPr>
                <w:i/>
                <w:vertAlign w:val="superscript"/>
              </w:rPr>
              <w:t>2)</w:t>
            </w:r>
          </w:p>
        </w:tc>
      </w:tr>
      <w:tr w:rsidR="00D74AB8" w:rsidRPr="00853565" w14:paraId="70CE7DB8" w14:textId="77777777" w:rsidTr="00A7077E">
        <w:trPr>
          <w:cantSplit/>
        </w:trPr>
        <w:tc>
          <w:tcPr>
            <w:tcW w:w="2350" w:type="dxa"/>
            <w:shd w:val="clear" w:color="auto" w:fill="auto"/>
            <w:vAlign w:val="bottom"/>
          </w:tcPr>
          <w:p w14:paraId="052E4369" w14:textId="77777777" w:rsidR="00D74AB8" w:rsidRPr="00A7077E" w:rsidRDefault="00D74AB8" w:rsidP="00DB0302">
            <w:pPr>
              <w:spacing w:before="30" w:line="140" w:lineRule="exact"/>
              <w:ind w:left="57"/>
            </w:pPr>
            <w:r w:rsidRPr="00A7077E">
              <w:t>Турция</w:t>
            </w:r>
            <w:r w:rsidRPr="00A7077E">
              <w:rPr>
                <w:vertAlign w:val="superscript"/>
              </w:rPr>
              <w:t>2)</w:t>
            </w:r>
          </w:p>
        </w:tc>
        <w:tc>
          <w:tcPr>
            <w:tcW w:w="1045" w:type="dxa"/>
            <w:tcBorders>
              <w:left w:val="single" w:sz="6" w:space="0" w:color="000000"/>
            </w:tcBorders>
            <w:shd w:val="clear" w:color="auto" w:fill="auto"/>
            <w:vAlign w:val="bottom"/>
          </w:tcPr>
          <w:p w14:paraId="5ADCB563" w14:textId="3585596E"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163</w:t>
            </w:r>
          </w:p>
        </w:tc>
        <w:tc>
          <w:tcPr>
            <w:tcW w:w="1045" w:type="dxa"/>
            <w:tcBorders>
              <w:left w:val="single" w:sz="6" w:space="0" w:color="000000"/>
            </w:tcBorders>
            <w:shd w:val="clear" w:color="auto" w:fill="auto"/>
            <w:vAlign w:val="bottom"/>
          </w:tcPr>
          <w:p w14:paraId="6027712D" w14:textId="2D833B89"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164</w:t>
            </w:r>
          </w:p>
        </w:tc>
        <w:tc>
          <w:tcPr>
            <w:tcW w:w="1044" w:type="dxa"/>
            <w:tcBorders>
              <w:left w:val="single" w:sz="6" w:space="0" w:color="000000"/>
            </w:tcBorders>
            <w:vAlign w:val="bottom"/>
          </w:tcPr>
          <w:p w14:paraId="642DBFDC" w14:textId="0CF2717A"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163</w:t>
            </w:r>
          </w:p>
        </w:tc>
        <w:tc>
          <w:tcPr>
            <w:tcW w:w="915" w:type="dxa"/>
            <w:tcBorders>
              <w:left w:val="single" w:sz="6" w:space="0" w:color="000000"/>
            </w:tcBorders>
            <w:vAlign w:val="bottom"/>
          </w:tcPr>
          <w:p w14:paraId="59950BEA" w14:textId="08A986ED"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167</w:t>
            </w:r>
          </w:p>
        </w:tc>
        <w:tc>
          <w:tcPr>
            <w:tcW w:w="915" w:type="dxa"/>
            <w:tcBorders>
              <w:left w:val="single" w:sz="6" w:space="0" w:color="000000"/>
              <w:right w:val="single" w:sz="6" w:space="0" w:color="000000"/>
            </w:tcBorders>
            <w:vAlign w:val="bottom"/>
          </w:tcPr>
          <w:p w14:paraId="4A264612" w14:textId="6AA9F3E2"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194</w:t>
            </w:r>
          </w:p>
        </w:tc>
        <w:tc>
          <w:tcPr>
            <w:tcW w:w="2607" w:type="dxa"/>
            <w:tcBorders>
              <w:left w:val="single" w:sz="6" w:space="0" w:color="000000"/>
            </w:tcBorders>
            <w:shd w:val="clear" w:color="auto" w:fill="auto"/>
            <w:vAlign w:val="bottom"/>
          </w:tcPr>
          <w:p w14:paraId="395AF0A3" w14:textId="77777777" w:rsidR="00D74AB8" w:rsidRPr="00A7077E" w:rsidRDefault="00D74AB8" w:rsidP="00DB0302">
            <w:pPr>
              <w:spacing w:before="30" w:line="140" w:lineRule="exact"/>
              <w:ind w:left="170"/>
            </w:pPr>
            <w:r w:rsidRPr="00A7077E">
              <w:rPr>
                <w:i/>
              </w:rPr>
              <w:t>Turkey</w:t>
            </w:r>
            <w:r w:rsidRPr="00A7077E">
              <w:rPr>
                <w:i/>
                <w:vertAlign w:val="superscript"/>
              </w:rPr>
              <w:t>2)</w:t>
            </w:r>
          </w:p>
        </w:tc>
      </w:tr>
      <w:tr w:rsidR="00D74AB8" w:rsidRPr="00853565" w14:paraId="7776A49D" w14:textId="77777777" w:rsidTr="00A7077E">
        <w:trPr>
          <w:cantSplit/>
        </w:trPr>
        <w:tc>
          <w:tcPr>
            <w:tcW w:w="2350" w:type="dxa"/>
            <w:tcBorders>
              <w:bottom w:val="single" w:sz="6" w:space="0" w:color="000000"/>
            </w:tcBorders>
            <w:shd w:val="clear" w:color="auto" w:fill="auto"/>
            <w:vAlign w:val="bottom"/>
          </w:tcPr>
          <w:p w14:paraId="3CB9FA40" w14:textId="77777777" w:rsidR="00D74AB8" w:rsidRPr="00A7077E" w:rsidRDefault="00D74AB8" w:rsidP="00DB0302">
            <w:pPr>
              <w:spacing w:before="30" w:line="140" w:lineRule="exact"/>
              <w:ind w:left="57"/>
            </w:pPr>
            <w:r w:rsidRPr="00A7077E">
              <w:t>Япония</w:t>
            </w:r>
            <w:r w:rsidRPr="00A7077E">
              <w:rPr>
                <w:vertAlign w:val="superscript"/>
              </w:rPr>
              <w:t xml:space="preserve">2) </w:t>
            </w:r>
          </w:p>
        </w:tc>
        <w:tc>
          <w:tcPr>
            <w:tcW w:w="1045" w:type="dxa"/>
            <w:tcBorders>
              <w:left w:val="single" w:sz="6" w:space="0" w:color="000000"/>
              <w:bottom w:val="single" w:sz="6" w:space="0" w:color="000000"/>
            </w:tcBorders>
            <w:shd w:val="clear" w:color="auto" w:fill="auto"/>
            <w:vAlign w:val="bottom"/>
          </w:tcPr>
          <w:p w14:paraId="45C22D36" w14:textId="71ED5568"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100,0</w:t>
            </w:r>
          </w:p>
        </w:tc>
        <w:tc>
          <w:tcPr>
            <w:tcW w:w="1045" w:type="dxa"/>
            <w:tcBorders>
              <w:left w:val="single" w:sz="6" w:space="0" w:color="000000"/>
              <w:bottom w:val="single" w:sz="6" w:space="0" w:color="000000"/>
            </w:tcBorders>
            <w:shd w:val="clear" w:color="auto" w:fill="auto"/>
            <w:vAlign w:val="bottom"/>
          </w:tcPr>
          <w:p w14:paraId="454D40CA" w14:textId="46479043" w:rsidR="00D74AB8" w:rsidRPr="00D74AB8" w:rsidRDefault="00D74AB8" w:rsidP="00155EC8">
            <w:pPr>
              <w:snapToGrid w:val="0"/>
              <w:spacing w:before="30" w:line="140" w:lineRule="exact"/>
              <w:ind w:right="426"/>
              <w:jc w:val="right"/>
              <w:rPr>
                <w:color w:val="000000" w:themeColor="text1"/>
                <w:lang w:val="en-US"/>
              </w:rPr>
            </w:pPr>
            <w:r w:rsidRPr="00D74AB8">
              <w:rPr>
                <w:color w:val="000000" w:themeColor="text1"/>
              </w:rPr>
              <w:t>101</w:t>
            </w:r>
          </w:p>
        </w:tc>
        <w:tc>
          <w:tcPr>
            <w:tcW w:w="1044" w:type="dxa"/>
            <w:tcBorders>
              <w:left w:val="single" w:sz="6" w:space="0" w:color="000000"/>
              <w:bottom w:val="single" w:sz="6" w:space="0" w:color="000000"/>
            </w:tcBorders>
            <w:vAlign w:val="bottom"/>
          </w:tcPr>
          <w:p w14:paraId="3FBB6CDC" w14:textId="4D12AAFE" w:rsidR="00D74AB8" w:rsidRPr="00D74AB8" w:rsidRDefault="00D74AB8" w:rsidP="00155EC8">
            <w:pPr>
              <w:snapToGrid w:val="0"/>
              <w:spacing w:before="30" w:line="140" w:lineRule="exact"/>
              <w:ind w:right="425"/>
              <w:jc w:val="right"/>
              <w:rPr>
                <w:color w:val="000000" w:themeColor="text1"/>
                <w:lang w:val="en-US"/>
              </w:rPr>
            </w:pPr>
            <w:r w:rsidRPr="00D74AB8">
              <w:rPr>
                <w:color w:val="000000" w:themeColor="text1"/>
              </w:rPr>
              <w:t>98</w:t>
            </w:r>
          </w:p>
        </w:tc>
        <w:tc>
          <w:tcPr>
            <w:tcW w:w="915" w:type="dxa"/>
            <w:tcBorders>
              <w:left w:val="single" w:sz="6" w:space="0" w:color="000000"/>
              <w:bottom w:val="single" w:sz="6" w:space="0" w:color="000000"/>
            </w:tcBorders>
            <w:vAlign w:val="bottom"/>
          </w:tcPr>
          <w:p w14:paraId="2FE873CD" w14:textId="2DA378A1"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88</w:t>
            </w:r>
          </w:p>
        </w:tc>
        <w:tc>
          <w:tcPr>
            <w:tcW w:w="915" w:type="dxa"/>
            <w:tcBorders>
              <w:left w:val="single" w:sz="6" w:space="0" w:color="000000"/>
              <w:bottom w:val="single" w:sz="6" w:space="0" w:color="000000"/>
              <w:right w:val="single" w:sz="6" w:space="0" w:color="000000"/>
            </w:tcBorders>
            <w:vAlign w:val="bottom"/>
          </w:tcPr>
          <w:p w14:paraId="144C07D8" w14:textId="73578729" w:rsidR="00D74AB8" w:rsidRPr="00D74AB8" w:rsidRDefault="00D74AB8" w:rsidP="00155EC8">
            <w:pPr>
              <w:tabs>
                <w:tab w:val="left" w:pos="709"/>
              </w:tabs>
              <w:spacing w:before="30" w:line="140" w:lineRule="exact"/>
              <w:ind w:right="340"/>
              <w:jc w:val="right"/>
              <w:rPr>
                <w:color w:val="000000" w:themeColor="text1"/>
              </w:rPr>
            </w:pPr>
            <w:r w:rsidRPr="00D74AB8">
              <w:rPr>
                <w:color w:val="000000" w:themeColor="text1"/>
              </w:rPr>
              <w:t>93</w:t>
            </w:r>
          </w:p>
        </w:tc>
        <w:tc>
          <w:tcPr>
            <w:tcW w:w="2607" w:type="dxa"/>
            <w:tcBorders>
              <w:left w:val="single" w:sz="6" w:space="0" w:color="000000"/>
              <w:bottom w:val="single" w:sz="6" w:space="0" w:color="000000"/>
            </w:tcBorders>
            <w:shd w:val="clear" w:color="auto" w:fill="auto"/>
            <w:vAlign w:val="bottom"/>
          </w:tcPr>
          <w:p w14:paraId="43D5ADBB" w14:textId="77777777" w:rsidR="00D74AB8" w:rsidRPr="00A7077E" w:rsidRDefault="00D74AB8" w:rsidP="00DB0302">
            <w:pPr>
              <w:spacing w:before="30" w:line="140" w:lineRule="exact"/>
              <w:ind w:left="170"/>
            </w:pPr>
            <w:r w:rsidRPr="00A7077E">
              <w:rPr>
                <w:i/>
              </w:rPr>
              <w:t>Japan</w:t>
            </w:r>
            <w:r w:rsidRPr="00A7077E">
              <w:rPr>
                <w:i/>
                <w:vertAlign w:val="superscript"/>
              </w:rPr>
              <w:t>2)</w:t>
            </w:r>
          </w:p>
        </w:tc>
      </w:tr>
    </w:tbl>
    <w:p w14:paraId="1D961865" w14:textId="6717BBD5" w:rsidR="00DB0302" w:rsidRPr="00853565" w:rsidRDefault="00DB0302" w:rsidP="00DB0302">
      <w:pPr>
        <w:tabs>
          <w:tab w:val="center" w:pos="6634"/>
        </w:tabs>
        <w:spacing w:before="60"/>
        <w:ind w:left="113" w:hanging="113"/>
        <w:jc w:val="both"/>
        <w:rPr>
          <w:sz w:val="12"/>
          <w:szCs w:val="12"/>
        </w:rPr>
      </w:pPr>
      <w:r w:rsidRPr="00853565">
        <w:rPr>
          <w:sz w:val="12"/>
          <w:szCs w:val="12"/>
          <w:vertAlign w:val="superscript"/>
        </w:rPr>
        <w:t>1)</w:t>
      </w:r>
      <w:r w:rsidRPr="00853565">
        <w:rPr>
          <w:sz w:val="12"/>
          <w:szCs w:val="12"/>
        </w:rPr>
        <w:t xml:space="preserve"> Агрегированный индекс производства по Российской Федерации по видам экономической деятельности «Добыча полезных ископаемых», «Обрабатывающие производства», «Обеспечение электрической энергией, газом и паром; кондиционирование воздуха», «Водоснабжение; водоотведение, организация сбора и утилизации отходов, </w:t>
      </w:r>
      <w:r w:rsidR="00AA2709" w:rsidRPr="00AA2709">
        <w:rPr>
          <w:sz w:val="12"/>
          <w:szCs w:val="12"/>
        </w:rPr>
        <w:br/>
      </w:r>
      <w:r w:rsidRPr="00853565">
        <w:rPr>
          <w:sz w:val="12"/>
          <w:szCs w:val="12"/>
        </w:rPr>
        <w:t>деятельность по ликвидации загрязнений»</w:t>
      </w:r>
      <w:r w:rsidRPr="00853565">
        <w:rPr>
          <w:i/>
          <w:sz w:val="12"/>
          <w:szCs w:val="12"/>
        </w:rPr>
        <w:t xml:space="preserve"> – </w:t>
      </w:r>
      <w:r w:rsidRPr="00853565">
        <w:rPr>
          <w:sz w:val="12"/>
          <w:szCs w:val="12"/>
        </w:rPr>
        <w:t>ОКВЭД</w:t>
      </w:r>
      <w:proofErr w:type="gramStart"/>
      <w:r w:rsidRPr="00853565">
        <w:rPr>
          <w:sz w:val="12"/>
          <w:szCs w:val="12"/>
        </w:rPr>
        <w:t>2</w:t>
      </w:r>
      <w:proofErr w:type="gramEnd"/>
      <w:r w:rsidRPr="00853565">
        <w:rPr>
          <w:sz w:val="12"/>
          <w:szCs w:val="12"/>
        </w:rPr>
        <w:t>.</w:t>
      </w:r>
      <w:r w:rsidRPr="00853565">
        <w:t xml:space="preserve"> </w:t>
      </w:r>
    </w:p>
    <w:p w14:paraId="223289D3" w14:textId="77777777" w:rsidR="00DB0302" w:rsidRPr="00853565" w:rsidRDefault="00DB0302" w:rsidP="00DB0302">
      <w:pPr>
        <w:tabs>
          <w:tab w:val="center" w:pos="6634"/>
        </w:tabs>
        <w:ind w:left="113" w:hanging="113"/>
        <w:jc w:val="both"/>
        <w:rPr>
          <w:sz w:val="12"/>
          <w:szCs w:val="12"/>
          <w:vertAlign w:val="superscript"/>
        </w:rPr>
      </w:pPr>
      <w:r w:rsidRPr="00853565">
        <w:rPr>
          <w:sz w:val="12"/>
          <w:szCs w:val="12"/>
          <w:vertAlign w:val="superscript"/>
        </w:rPr>
        <w:t>2)</w:t>
      </w:r>
      <w:r w:rsidRPr="00853565">
        <w:rPr>
          <w:sz w:val="12"/>
          <w:szCs w:val="12"/>
        </w:rPr>
        <w:t xml:space="preserve"> Агрегированный индекс производства по видам экономической деятельности (отраслям) «Горнодобывающая промышленность и разработка карьеров»; «Обрабатывающая </w:t>
      </w:r>
      <w:r w:rsidRPr="00853565">
        <w:rPr>
          <w:sz w:val="12"/>
          <w:szCs w:val="12"/>
        </w:rPr>
        <w:br/>
        <w:t xml:space="preserve">промышленность»; «Снабжение электроэнергией, газом, паром и кондиционированным воздухом»; «Водоснабжение; системы канализации, удаление отходов и меры </w:t>
      </w:r>
      <w:r w:rsidRPr="00853565">
        <w:rPr>
          <w:sz w:val="12"/>
          <w:szCs w:val="12"/>
        </w:rPr>
        <w:br/>
        <w:t>по восстановлению окружающей среды» в соответствии с МСОК 4.</w:t>
      </w:r>
    </w:p>
    <w:p w14:paraId="07DE20CC" w14:textId="37BAA42A" w:rsidR="00DB0302" w:rsidRPr="00853565" w:rsidRDefault="00DB0302" w:rsidP="00DB0302">
      <w:pPr>
        <w:tabs>
          <w:tab w:val="center" w:pos="6634"/>
        </w:tabs>
        <w:ind w:left="113" w:hanging="113"/>
        <w:jc w:val="both"/>
        <w:rPr>
          <w:sz w:val="12"/>
          <w:szCs w:val="12"/>
        </w:rPr>
      </w:pPr>
      <w:r w:rsidRPr="00853565">
        <w:rPr>
          <w:sz w:val="12"/>
          <w:szCs w:val="12"/>
          <w:vertAlign w:val="superscript"/>
        </w:rPr>
        <w:t>3)</w:t>
      </w:r>
      <w:r w:rsidR="00D85E52" w:rsidRPr="00853565">
        <w:rPr>
          <w:sz w:val="12"/>
          <w:szCs w:val="12"/>
        </w:rPr>
        <w:t xml:space="preserve"> </w:t>
      </w:r>
      <w:r w:rsidRPr="00853565">
        <w:rPr>
          <w:sz w:val="12"/>
          <w:szCs w:val="12"/>
        </w:rPr>
        <w:t xml:space="preserve">Агрегированный индекс производства по видам экономической деятельности (отраслям) «Горнодобывающая промышленность и разработка карьеров»; «Обрабатывающая </w:t>
      </w:r>
      <w:r w:rsidRPr="00853565">
        <w:rPr>
          <w:sz w:val="12"/>
          <w:szCs w:val="12"/>
        </w:rPr>
        <w:br/>
        <w:t>промышленность»; «П</w:t>
      </w:r>
      <w:r w:rsidR="00D85E52" w:rsidRPr="00853565">
        <w:rPr>
          <w:sz w:val="12"/>
          <w:szCs w:val="12"/>
        </w:rPr>
        <w:t>р</w:t>
      </w:r>
      <w:r w:rsidRPr="00853565">
        <w:rPr>
          <w:sz w:val="12"/>
          <w:szCs w:val="12"/>
        </w:rPr>
        <w:t>оизводство и распределение электроэнергии, газа и воды» в соответствии с МСОК 3.</w:t>
      </w:r>
    </w:p>
    <w:p w14:paraId="20A01A4A" w14:textId="148DD530" w:rsidR="00050908" w:rsidRPr="00853565" w:rsidRDefault="00DB0302" w:rsidP="00050908">
      <w:pPr>
        <w:tabs>
          <w:tab w:val="center" w:pos="6634"/>
        </w:tabs>
        <w:spacing w:before="60"/>
        <w:ind w:left="113" w:hanging="113"/>
        <w:jc w:val="both"/>
        <w:rPr>
          <w:i/>
          <w:sz w:val="12"/>
          <w:szCs w:val="12"/>
          <w:lang w:val="en-US"/>
        </w:rPr>
      </w:pPr>
      <w:r w:rsidRPr="00853565">
        <w:rPr>
          <w:i/>
          <w:sz w:val="12"/>
          <w:szCs w:val="12"/>
          <w:vertAlign w:val="superscript"/>
          <w:lang w:val="en-US"/>
        </w:rPr>
        <w:t>1)</w:t>
      </w:r>
      <w:r w:rsidRPr="00853565">
        <w:rPr>
          <w:i/>
          <w:sz w:val="12"/>
          <w:szCs w:val="12"/>
          <w:lang w:val="en-US"/>
        </w:rPr>
        <w:t xml:space="preserve"> </w:t>
      </w:r>
      <w:r w:rsidRPr="00853565">
        <w:rPr>
          <w:rStyle w:val="shorttext"/>
          <w:i/>
          <w:sz w:val="12"/>
          <w:szCs w:val="12"/>
          <w:lang w:val="en-US"/>
        </w:rPr>
        <w:t>Aggregated production index for the Russian Federation by economic activities</w:t>
      </w:r>
      <w:r w:rsidRPr="00853565">
        <w:rPr>
          <w:rStyle w:val="shorttext"/>
          <w:i/>
          <w:lang w:val="en-US"/>
        </w:rPr>
        <w:t xml:space="preserve"> </w:t>
      </w:r>
      <w:r w:rsidRPr="00853565">
        <w:rPr>
          <w:i/>
          <w:sz w:val="12"/>
          <w:szCs w:val="12"/>
          <w:lang w:val="en-US"/>
        </w:rPr>
        <w:t xml:space="preserve">«Mining and quarrying», «Manufacturing», </w:t>
      </w:r>
      <w:r w:rsidRPr="00853565">
        <w:rPr>
          <w:i/>
          <w:spacing w:val="-2"/>
          <w:sz w:val="12"/>
          <w:szCs w:val="12"/>
          <w:lang w:val="en-US"/>
        </w:rPr>
        <w:t>«</w:t>
      </w:r>
      <w:r w:rsidRPr="00853565">
        <w:rPr>
          <w:i/>
          <w:sz w:val="12"/>
          <w:szCs w:val="12"/>
          <w:lang w:val="en-US"/>
        </w:rPr>
        <w:t>Electricity, gas, steam and air conditioning supply</w:t>
      </w:r>
      <w:r w:rsidRPr="00853565">
        <w:rPr>
          <w:i/>
          <w:spacing w:val="-2"/>
          <w:sz w:val="12"/>
          <w:szCs w:val="12"/>
          <w:lang w:val="en-US"/>
        </w:rPr>
        <w:t xml:space="preserve">», </w:t>
      </w:r>
      <w:r w:rsidR="00AA2709">
        <w:rPr>
          <w:i/>
          <w:spacing w:val="-2"/>
          <w:sz w:val="12"/>
          <w:szCs w:val="12"/>
          <w:lang w:val="en-US"/>
        </w:rPr>
        <w:br/>
      </w:r>
      <w:r w:rsidRPr="00853565">
        <w:rPr>
          <w:i/>
          <w:spacing w:val="-2"/>
          <w:sz w:val="12"/>
          <w:szCs w:val="12"/>
          <w:lang w:val="en-US"/>
        </w:rPr>
        <w:t>«</w:t>
      </w:r>
      <w:r w:rsidRPr="00853565">
        <w:rPr>
          <w:i/>
          <w:sz w:val="12"/>
          <w:szCs w:val="12"/>
          <w:lang w:val="en-US"/>
        </w:rPr>
        <w:t>Water supply; sewerage, waste management and remediation activities</w:t>
      </w:r>
      <w:r w:rsidRPr="00853565">
        <w:rPr>
          <w:i/>
          <w:spacing w:val="-2"/>
          <w:sz w:val="12"/>
          <w:szCs w:val="12"/>
          <w:lang w:val="en-US"/>
        </w:rPr>
        <w:t>»</w:t>
      </w:r>
      <w:r w:rsidRPr="00853565">
        <w:rPr>
          <w:i/>
          <w:sz w:val="12"/>
          <w:szCs w:val="12"/>
          <w:lang w:val="en-US"/>
        </w:rPr>
        <w:t xml:space="preserve"> of OKVED2</w:t>
      </w:r>
      <w:r w:rsidRPr="00853565">
        <w:rPr>
          <w:sz w:val="12"/>
          <w:szCs w:val="12"/>
          <w:lang w:val="en-US"/>
        </w:rPr>
        <w:t>.</w:t>
      </w:r>
      <w:r w:rsidRPr="00853565">
        <w:rPr>
          <w:lang w:val="en-US"/>
        </w:rPr>
        <w:t xml:space="preserve"> </w:t>
      </w:r>
    </w:p>
    <w:p w14:paraId="72626EAD" w14:textId="77777777" w:rsidR="00DB0302" w:rsidRPr="00853565" w:rsidRDefault="00DB0302" w:rsidP="00DB0302">
      <w:pPr>
        <w:tabs>
          <w:tab w:val="center" w:pos="6634"/>
        </w:tabs>
        <w:ind w:left="113" w:hanging="113"/>
        <w:jc w:val="both"/>
        <w:rPr>
          <w:i/>
          <w:sz w:val="12"/>
          <w:szCs w:val="12"/>
          <w:lang w:val="en-US"/>
        </w:rPr>
      </w:pPr>
      <w:r w:rsidRPr="00853565">
        <w:rPr>
          <w:i/>
          <w:sz w:val="12"/>
          <w:szCs w:val="12"/>
          <w:vertAlign w:val="superscript"/>
          <w:lang w:val="en-US"/>
        </w:rPr>
        <w:t>2)</w:t>
      </w:r>
      <w:r w:rsidRPr="00853565">
        <w:rPr>
          <w:i/>
          <w:sz w:val="12"/>
          <w:szCs w:val="12"/>
          <w:lang w:val="en-US"/>
        </w:rPr>
        <w:t xml:space="preserve"> </w:t>
      </w:r>
      <w:r w:rsidRPr="00853565">
        <w:rPr>
          <w:rStyle w:val="shorttext"/>
          <w:i/>
          <w:sz w:val="12"/>
          <w:szCs w:val="12"/>
          <w:lang w:val="en-US"/>
        </w:rPr>
        <w:t xml:space="preserve">Aggregated production index by economic activities </w:t>
      </w:r>
      <w:r w:rsidRPr="00853565">
        <w:rPr>
          <w:i/>
          <w:sz w:val="12"/>
          <w:lang w:val="en-US"/>
        </w:rPr>
        <w:t>«</w:t>
      </w:r>
      <w:r w:rsidRPr="00853565">
        <w:rPr>
          <w:i/>
          <w:sz w:val="12"/>
          <w:szCs w:val="12"/>
          <w:lang w:val="en-US"/>
        </w:rPr>
        <w:t>Mining and quarrying</w:t>
      </w:r>
      <w:r w:rsidRPr="00853565">
        <w:rPr>
          <w:i/>
          <w:sz w:val="12"/>
          <w:lang w:val="en-US"/>
        </w:rPr>
        <w:t>», «</w:t>
      </w:r>
      <w:r w:rsidRPr="00853565">
        <w:rPr>
          <w:i/>
          <w:sz w:val="12"/>
          <w:szCs w:val="12"/>
          <w:lang w:val="en-US"/>
        </w:rPr>
        <w:t>Manufacturing</w:t>
      </w:r>
      <w:r w:rsidRPr="00853565">
        <w:rPr>
          <w:i/>
          <w:sz w:val="12"/>
          <w:lang w:val="en-US"/>
        </w:rPr>
        <w:t>», «</w:t>
      </w:r>
      <w:r w:rsidRPr="00853565">
        <w:rPr>
          <w:i/>
          <w:sz w:val="12"/>
          <w:szCs w:val="12"/>
          <w:lang w:val="en-US"/>
        </w:rPr>
        <w:t>Electricity, gas, steam and air conditioning supply</w:t>
      </w:r>
      <w:r w:rsidRPr="00853565">
        <w:rPr>
          <w:i/>
          <w:sz w:val="12"/>
          <w:lang w:val="en-US"/>
        </w:rPr>
        <w:t>», «</w:t>
      </w:r>
      <w:r w:rsidRPr="00853565">
        <w:rPr>
          <w:i/>
          <w:sz w:val="12"/>
          <w:szCs w:val="12"/>
          <w:lang w:val="en-US"/>
        </w:rPr>
        <w:t>Water supply, sewerage, waste management and remediation activities» in accordance with ISIC 4.</w:t>
      </w:r>
    </w:p>
    <w:p w14:paraId="453CE18D" w14:textId="77777777" w:rsidR="00DB0302" w:rsidRPr="00853565" w:rsidRDefault="00DB0302" w:rsidP="00DB0302">
      <w:pPr>
        <w:tabs>
          <w:tab w:val="center" w:pos="6634"/>
        </w:tabs>
        <w:ind w:left="113" w:hanging="113"/>
        <w:jc w:val="both"/>
        <w:rPr>
          <w:i/>
          <w:sz w:val="12"/>
          <w:szCs w:val="12"/>
          <w:lang w:val="en-US"/>
        </w:rPr>
      </w:pPr>
      <w:r w:rsidRPr="00853565">
        <w:rPr>
          <w:i/>
          <w:sz w:val="12"/>
          <w:szCs w:val="12"/>
          <w:vertAlign w:val="superscript"/>
          <w:lang w:val="en-US"/>
        </w:rPr>
        <w:t>3)</w:t>
      </w:r>
      <w:r w:rsidRPr="00853565">
        <w:rPr>
          <w:rStyle w:val="shorttext"/>
          <w:i/>
          <w:sz w:val="12"/>
          <w:szCs w:val="12"/>
          <w:lang w:val="en-US"/>
        </w:rPr>
        <w:t xml:space="preserve"> Aggregated production index by economic activities </w:t>
      </w:r>
      <w:r w:rsidRPr="00853565">
        <w:rPr>
          <w:i/>
          <w:sz w:val="12"/>
          <w:szCs w:val="12"/>
          <w:lang w:val="en-US"/>
        </w:rPr>
        <w:t>«Mining and quarrying», «Manufacturing», «Electricity, gas and water supply» in accordance with ISIC 3.</w:t>
      </w:r>
    </w:p>
    <w:p w14:paraId="0CC75388" w14:textId="39184BCD" w:rsidR="00504A06" w:rsidRPr="00853565" w:rsidRDefault="00693970">
      <w:pPr>
        <w:pageBreakBefore/>
        <w:spacing w:after="60"/>
      </w:pPr>
      <w:r w:rsidRPr="00853565">
        <w:rPr>
          <w:b/>
          <w:bCs/>
          <w:sz w:val="16"/>
          <w:szCs w:val="16"/>
        </w:rPr>
        <w:lastRenderedPageBreak/>
        <w:t>26.</w:t>
      </w:r>
      <w:r w:rsidR="00504A06" w:rsidRPr="00853565">
        <w:rPr>
          <w:b/>
          <w:bCs/>
          <w:sz w:val="16"/>
          <w:szCs w:val="16"/>
        </w:rPr>
        <w:t xml:space="preserve">30. ПРОИЗВОДСТВО ВАЖНЕЙШИХ ВИДОВ </w:t>
      </w:r>
      <w:r w:rsidR="00504A06" w:rsidRPr="00853565">
        <w:rPr>
          <w:b/>
          <w:sz w:val="16"/>
          <w:szCs w:val="16"/>
        </w:rPr>
        <w:t>ПРОМЫШЛЕННОЙ ПРОДУКЦИИ в 20</w:t>
      </w:r>
      <w:r w:rsidR="006D1790">
        <w:rPr>
          <w:b/>
          <w:sz w:val="16"/>
          <w:szCs w:val="16"/>
        </w:rPr>
        <w:t>20</w:t>
      </w:r>
      <w:r w:rsidR="00504A06" w:rsidRPr="00853565">
        <w:rPr>
          <w:b/>
          <w:sz w:val="16"/>
          <w:szCs w:val="16"/>
        </w:rPr>
        <w:t xml:space="preserve"> г.</w:t>
      </w:r>
    </w:p>
    <w:p w14:paraId="55DC3A75" w14:textId="013ED1A7" w:rsidR="00504A06" w:rsidRPr="006D1790" w:rsidRDefault="00E43CC2">
      <w:pPr>
        <w:spacing w:after="60"/>
        <w:ind w:left="482"/>
        <w:rPr>
          <w:b/>
          <w:i/>
          <w:sz w:val="16"/>
          <w:szCs w:val="16"/>
          <w:lang w:val="en-US"/>
        </w:rPr>
      </w:pPr>
      <w:r w:rsidRPr="00853565">
        <w:rPr>
          <w:b/>
          <w:i/>
          <w:caps/>
          <w:sz w:val="16"/>
          <w:szCs w:val="16"/>
          <w:lang w:val="en-US"/>
        </w:rPr>
        <w:t>Production of maIN types of</w:t>
      </w:r>
      <w:r w:rsidRPr="00853565">
        <w:rPr>
          <w:b/>
          <w:i/>
          <w:sz w:val="16"/>
          <w:szCs w:val="16"/>
          <w:lang w:val="en-US"/>
        </w:rPr>
        <w:t xml:space="preserve"> INDUSTRIAL PRODUCTS </w:t>
      </w:r>
      <w:r w:rsidR="00085CCB" w:rsidRPr="00853565">
        <w:rPr>
          <w:b/>
          <w:i/>
          <w:sz w:val="16"/>
          <w:szCs w:val="16"/>
          <w:lang w:val="en-US"/>
        </w:rPr>
        <w:t>in</w:t>
      </w:r>
      <w:r w:rsidR="006D1790">
        <w:rPr>
          <w:b/>
          <w:i/>
          <w:sz w:val="16"/>
          <w:szCs w:val="16"/>
          <w:lang w:val="en-US"/>
        </w:rPr>
        <w:t xml:space="preserve"> 20</w:t>
      </w:r>
      <w:r w:rsidR="006D1790" w:rsidRPr="006D1790">
        <w:rPr>
          <w:b/>
          <w:i/>
          <w:sz w:val="16"/>
          <w:szCs w:val="16"/>
          <w:lang w:val="en-US"/>
        </w:rPr>
        <w:t>20</w:t>
      </w:r>
    </w:p>
    <w:tbl>
      <w:tblPr>
        <w:tblW w:w="9922" w:type="dxa"/>
        <w:tblLayout w:type="fixed"/>
        <w:tblCellMar>
          <w:left w:w="0" w:type="dxa"/>
          <w:right w:w="0" w:type="dxa"/>
        </w:tblCellMar>
        <w:tblLook w:val="0020" w:firstRow="1" w:lastRow="0" w:firstColumn="0" w:lastColumn="0" w:noHBand="0" w:noVBand="0"/>
      </w:tblPr>
      <w:tblGrid>
        <w:gridCol w:w="1134"/>
        <w:gridCol w:w="679"/>
        <w:gridCol w:w="739"/>
        <w:gridCol w:w="610"/>
        <w:gridCol w:w="676"/>
        <w:gridCol w:w="689"/>
        <w:gridCol w:w="663"/>
        <w:gridCol w:w="676"/>
        <w:gridCol w:w="676"/>
        <w:gridCol w:w="676"/>
        <w:gridCol w:w="676"/>
        <w:gridCol w:w="676"/>
        <w:gridCol w:w="676"/>
        <w:gridCol w:w="676"/>
      </w:tblGrid>
      <w:tr w:rsidR="00853565" w:rsidRPr="00342FCB" w14:paraId="48F78943" w14:textId="77777777" w:rsidTr="004A258D">
        <w:trPr>
          <w:cantSplit/>
        </w:trPr>
        <w:tc>
          <w:tcPr>
            <w:tcW w:w="1134" w:type="dxa"/>
            <w:tcBorders>
              <w:top w:val="single" w:sz="6" w:space="0" w:color="000000"/>
              <w:bottom w:val="single" w:sz="6" w:space="0" w:color="000000"/>
            </w:tcBorders>
            <w:shd w:val="clear" w:color="auto" w:fill="auto"/>
          </w:tcPr>
          <w:p w14:paraId="13CF8A52" w14:textId="77777777" w:rsidR="008738DA" w:rsidRPr="00853565" w:rsidRDefault="008738DA" w:rsidP="008738DA">
            <w:pPr>
              <w:snapToGrid w:val="0"/>
              <w:spacing w:before="60" w:after="60" w:line="120" w:lineRule="exact"/>
              <w:jc w:val="center"/>
              <w:rPr>
                <w:lang w:val="en-US"/>
              </w:rPr>
            </w:pPr>
          </w:p>
        </w:tc>
        <w:tc>
          <w:tcPr>
            <w:tcW w:w="679" w:type="dxa"/>
            <w:tcBorders>
              <w:top w:val="single" w:sz="6" w:space="0" w:color="000000"/>
              <w:left w:val="single" w:sz="6" w:space="0" w:color="000000"/>
              <w:bottom w:val="single" w:sz="6" w:space="0" w:color="000000"/>
            </w:tcBorders>
            <w:shd w:val="clear" w:color="auto" w:fill="auto"/>
          </w:tcPr>
          <w:p w14:paraId="1BFA2363" w14:textId="77777777" w:rsidR="008738DA" w:rsidRPr="00853565" w:rsidRDefault="008738DA" w:rsidP="008738DA">
            <w:pPr>
              <w:spacing w:before="20" w:line="120" w:lineRule="exact"/>
              <w:ind w:left="28"/>
              <w:rPr>
                <w:sz w:val="12"/>
                <w:szCs w:val="12"/>
                <w:lang w:val="en-US"/>
              </w:rPr>
            </w:pPr>
            <w:r w:rsidRPr="00853565">
              <w:rPr>
                <w:bCs/>
                <w:sz w:val="12"/>
                <w:szCs w:val="12"/>
              </w:rPr>
              <w:t>Электр</w:t>
            </w:r>
            <w:r w:rsidRPr="00853565">
              <w:rPr>
                <w:bCs/>
                <w:sz w:val="12"/>
                <w:szCs w:val="12"/>
              </w:rPr>
              <w:t>о</w:t>
            </w:r>
            <w:r w:rsidRPr="00853565">
              <w:rPr>
                <w:bCs/>
                <w:sz w:val="12"/>
                <w:szCs w:val="12"/>
              </w:rPr>
              <w:t>энергия</w:t>
            </w:r>
            <w:r w:rsidRPr="00853565">
              <w:rPr>
                <w:bCs/>
                <w:sz w:val="12"/>
                <w:szCs w:val="12"/>
                <w:lang w:val="en-US"/>
              </w:rPr>
              <w:t xml:space="preserve">, </w:t>
            </w:r>
            <w:r w:rsidRPr="00853565">
              <w:rPr>
                <w:bCs/>
                <w:sz w:val="12"/>
                <w:szCs w:val="12"/>
              </w:rPr>
              <w:t>млрд</w:t>
            </w:r>
            <w:r w:rsidRPr="00853565">
              <w:rPr>
                <w:bCs/>
                <w:sz w:val="12"/>
                <w:szCs w:val="12"/>
                <w:lang w:val="en-US"/>
              </w:rPr>
              <w:t xml:space="preserve"> </w:t>
            </w:r>
            <w:r w:rsidRPr="00853565">
              <w:rPr>
                <w:bCs/>
                <w:sz w:val="12"/>
                <w:szCs w:val="12"/>
              </w:rPr>
              <w:t>кВт</w:t>
            </w:r>
            <w:r w:rsidRPr="00853565">
              <w:rPr>
                <w:rFonts w:eastAsia="Symbol"/>
                <w:bCs/>
                <w:sz w:val="12"/>
                <w:szCs w:val="12"/>
                <w:lang w:val="en-US"/>
              </w:rPr>
              <w:t>·</w:t>
            </w:r>
            <w:r w:rsidRPr="00853565">
              <w:rPr>
                <w:rFonts w:eastAsia="Symbol"/>
                <w:bCs/>
                <w:sz w:val="12"/>
                <w:szCs w:val="12"/>
              </w:rPr>
              <w:t>ч</w:t>
            </w:r>
          </w:p>
          <w:p w14:paraId="662C5E43" w14:textId="77777777" w:rsidR="008738DA" w:rsidRPr="00853565" w:rsidRDefault="008738DA" w:rsidP="008738DA">
            <w:pPr>
              <w:spacing w:before="20" w:line="120" w:lineRule="exact"/>
              <w:ind w:left="28"/>
              <w:rPr>
                <w:sz w:val="12"/>
                <w:szCs w:val="12"/>
                <w:lang w:val="en-US"/>
              </w:rPr>
            </w:pPr>
            <w:r w:rsidRPr="00853565">
              <w:rPr>
                <w:rFonts w:eastAsia="Symbol"/>
                <w:bCs/>
                <w:i/>
                <w:sz w:val="12"/>
                <w:szCs w:val="12"/>
                <w:lang w:val="en-US"/>
              </w:rPr>
              <w:t>Electricity, bln. kWh</w:t>
            </w:r>
          </w:p>
        </w:tc>
        <w:tc>
          <w:tcPr>
            <w:tcW w:w="739" w:type="dxa"/>
            <w:tcBorders>
              <w:top w:val="single" w:sz="6" w:space="0" w:color="000000"/>
              <w:left w:val="single" w:sz="6" w:space="0" w:color="000000"/>
              <w:bottom w:val="single" w:sz="6" w:space="0" w:color="000000"/>
            </w:tcBorders>
            <w:shd w:val="clear" w:color="auto" w:fill="auto"/>
          </w:tcPr>
          <w:p w14:paraId="4F290D40" w14:textId="56A7DF8A" w:rsidR="008738DA" w:rsidRPr="00853565" w:rsidRDefault="008738DA" w:rsidP="008738DA">
            <w:pPr>
              <w:spacing w:before="20" w:line="120" w:lineRule="exact"/>
              <w:ind w:left="28"/>
              <w:rPr>
                <w:sz w:val="12"/>
                <w:szCs w:val="12"/>
              </w:rPr>
            </w:pPr>
            <w:r w:rsidRPr="00853565">
              <w:rPr>
                <w:rFonts w:eastAsia="Symbol"/>
                <w:bCs/>
                <w:sz w:val="12"/>
                <w:szCs w:val="12"/>
              </w:rPr>
              <w:t xml:space="preserve">Нефть сырая, включая газовый конденсат, </w:t>
            </w:r>
            <w:r w:rsidRPr="00853565">
              <w:rPr>
                <w:rFonts w:eastAsia="Symbol"/>
                <w:bCs/>
                <w:sz w:val="12"/>
                <w:szCs w:val="12"/>
              </w:rPr>
              <w:br/>
              <w:t>млн т</w:t>
            </w:r>
          </w:p>
          <w:p w14:paraId="74EE3314" w14:textId="77777777" w:rsidR="008738DA" w:rsidRPr="00853565" w:rsidRDefault="008738DA" w:rsidP="008738DA">
            <w:pPr>
              <w:spacing w:before="20" w:line="120" w:lineRule="exact"/>
              <w:ind w:left="28"/>
              <w:rPr>
                <w:sz w:val="12"/>
                <w:szCs w:val="12"/>
                <w:lang w:val="en-US"/>
              </w:rPr>
            </w:pPr>
            <w:r w:rsidRPr="00853565">
              <w:rPr>
                <w:rFonts w:eastAsia="Symbol"/>
                <w:bCs/>
                <w:i/>
                <w:sz w:val="12"/>
                <w:szCs w:val="12"/>
                <w:lang w:val="en-US"/>
              </w:rPr>
              <w:t>Crude oil, including gas conde</w:t>
            </w:r>
            <w:r w:rsidRPr="00853565">
              <w:rPr>
                <w:rFonts w:eastAsia="Symbol"/>
                <w:bCs/>
                <w:i/>
                <w:sz w:val="12"/>
                <w:szCs w:val="12"/>
                <w:lang w:val="en-US"/>
              </w:rPr>
              <w:t>n</w:t>
            </w:r>
            <w:r w:rsidRPr="00853565">
              <w:rPr>
                <w:rFonts w:eastAsia="Symbol"/>
                <w:bCs/>
                <w:i/>
                <w:sz w:val="12"/>
                <w:szCs w:val="12"/>
                <w:lang w:val="en-US"/>
              </w:rPr>
              <w:t>sate</w:t>
            </w:r>
            <w:r w:rsidRPr="00853565">
              <w:rPr>
                <w:rFonts w:eastAsia="Symbol"/>
                <w:bCs/>
                <w:i/>
                <w:sz w:val="12"/>
                <w:szCs w:val="12"/>
                <w:vertAlign w:val="superscript"/>
                <w:lang w:val="en-US"/>
              </w:rPr>
              <w:t>1)</w:t>
            </w:r>
            <w:r w:rsidRPr="00853565">
              <w:rPr>
                <w:rFonts w:eastAsia="Symbol"/>
                <w:bCs/>
                <w:i/>
                <w:sz w:val="12"/>
                <w:szCs w:val="12"/>
                <w:lang w:val="en-US"/>
              </w:rPr>
              <w:t>, mln. tonnes</w:t>
            </w:r>
          </w:p>
        </w:tc>
        <w:tc>
          <w:tcPr>
            <w:tcW w:w="610" w:type="dxa"/>
            <w:tcBorders>
              <w:top w:val="single" w:sz="6" w:space="0" w:color="000000"/>
              <w:left w:val="single" w:sz="6" w:space="0" w:color="000000"/>
              <w:bottom w:val="single" w:sz="6" w:space="0" w:color="000000"/>
            </w:tcBorders>
            <w:shd w:val="clear" w:color="auto" w:fill="auto"/>
          </w:tcPr>
          <w:p w14:paraId="712A7681" w14:textId="77777777" w:rsidR="008738DA" w:rsidRPr="00853565" w:rsidRDefault="008738DA" w:rsidP="008738DA">
            <w:pPr>
              <w:spacing w:before="20" w:line="120" w:lineRule="exact"/>
              <w:ind w:left="28"/>
              <w:rPr>
                <w:sz w:val="12"/>
                <w:szCs w:val="12"/>
              </w:rPr>
            </w:pPr>
            <w:r w:rsidRPr="00853565">
              <w:rPr>
                <w:rFonts w:eastAsia="Symbol" w:cs="Symbol"/>
                <w:sz w:val="12"/>
                <w:szCs w:val="12"/>
              </w:rPr>
              <w:t xml:space="preserve">Газ </w:t>
            </w:r>
            <w:r w:rsidRPr="00853565">
              <w:rPr>
                <w:rFonts w:eastAsia="Symbol" w:cs="Symbol"/>
                <w:sz w:val="12"/>
                <w:szCs w:val="12"/>
              </w:rPr>
              <w:br/>
            </w:r>
            <w:r w:rsidRPr="00853565">
              <w:rPr>
                <w:rFonts w:eastAsia="Symbol" w:cs="Symbol"/>
                <w:spacing w:val="-4"/>
                <w:sz w:val="12"/>
                <w:szCs w:val="12"/>
              </w:rPr>
              <w:t>приро</w:t>
            </w:r>
            <w:r w:rsidRPr="00853565">
              <w:rPr>
                <w:rFonts w:eastAsia="Symbol" w:cs="Symbol"/>
                <w:spacing w:val="-4"/>
                <w:sz w:val="12"/>
                <w:szCs w:val="12"/>
              </w:rPr>
              <w:t>д</w:t>
            </w:r>
            <w:r w:rsidRPr="00853565">
              <w:rPr>
                <w:rFonts w:eastAsia="Symbol" w:cs="Symbol"/>
                <w:spacing w:val="-4"/>
                <w:sz w:val="12"/>
                <w:szCs w:val="12"/>
              </w:rPr>
              <w:t>ный</w:t>
            </w:r>
            <w:r w:rsidRPr="00853565">
              <w:rPr>
                <w:rFonts w:eastAsia="Symbol" w:cs="Symbol"/>
                <w:spacing w:val="-2"/>
                <w:sz w:val="12"/>
                <w:szCs w:val="12"/>
              </w:rPr>
              <w:t xml:space="preserve"> и</w:t>
            </w:r>
            <w:r w:rsidRPr="00853565">
              <w:rPr>
                <w:rFonts w:eastAsia="Symbol" w:cs="Symbol"/>
                <w:sz w:val="12"/>
                <w:szCs w:val="12"/>
              </w:rPr>
              <w:t xml:space="preserve"> попутный</w:t>
            </w:r>
            <w:r w:rsidRPr="00853565">
              <w:rPr>
                <w:rFonts w:eastAsia="Symbol"/>
                <w:bCs/>
                <w:sz w:val="12"/>
                <w:szCs w:val="12"/>
              </w:rPr>
              <w:t>, млрд м</w:t>
            </w:r>
            <w:r w:rsidRPr="00853565">
              <w:rPr>
                <w:rFonts w:eastAsia="Symbol"/>
                <w:bCs/>
                <w:sz w:val="12"/>
                <w:szCs w:val="12"/>
                <w:vertAlign w:val="superscript"/>
              </w:rPr>
              <w:t>3</w:t>
            </w:r>
          </w:p>
          <w:p w14:paraId="051136F7" w14:textId="77777777" w:rsidR="008738DA" w:rsidRPr="00853565" w:rsidRDefault="008738DA" w:rsidP="008738DA">
            <w:pPr>
              <w:spacing w:before="20" w:line="120" w:lineRule="exact"/>
              <w:ind w:left="28"/>
              <w:rPr>
                <w:sz w:val="12"/>
                <w:szCs w:val="12"/>
                <w:lang w:val="en-US"/>
              </w:rPr>
            </w:pPr>
            <w:r w:rsidRPr="00853565">
              <w:rPr>
                <w:i/>
                <w:iCs/>
                <w:sz w:val="12"/>
                <w:szCs w:val="12"/>
                <w:lang w:val="en-US" w:eastAsia="ru-RU"/>
              </w:rPr>
              <w:t>Natural and ass</w:t>
            </w:r>
            <w:r w:rsidRPr="00853565">
              <w:rPr>
                <w:i/>
                <w:iCs/>
                <w:sz w:val="12"/>
                <w:szCs w:val="12"/>
                <w:lang w:val="en-US" w:eastAsia="ru-RU"/>
              </w:rPr>
              <w:t>o</w:t>
            </w:r>
            <w:r w:rsidRPr="00853565">
              <w:rPr>
                <w:i/>
                <w:iCs/>
                <w:sz w:val="12"/>
                <w:szCs w:val="12"/>
                <w:lang w:val="en-US" w:eastAsia="ru-RU"/>
              </w:rPr>
              <w:t>ciated gas</w:t>
            </w:r>
            <w:r w:rsidRPr="00853565">
              <w:rPr>
                <w:rFonts w:eastAsia="Symbol" w:cs="Symbol"/>
                <w:bCs/>
                <w:i/>
                <w:sz w:val="12"/>
                <w:szCs w:val="12"/>
                <w:lang w:val="en-US"/>
              </w:rPr>
              <w:t>,</w:t>
            </w:r>
            <w:r w:rsidRPr="00853565">
              <w:rPr>
                <w:rFonts w:eastAsia="Symbol"/>
                <w:bCs/>
                <w:i/>
                <w:sz w:val="12"/>
                <w:szCs w:val="12"/>
                <w:lang w:val="en-US"/>
              </w:rPr>
              <w:t xml:space="preserve"> bln. cu. m</w:t>
            </w:r>
          </w:p>
        </w:tc>
        <w:tc>
          <w:tcPr>
            <w:tcW w:w="676" w:type="dxa"/>
            <w:tcBorders>
              <w:top w:val="single" w:sz="6" w:space="0" w:color="000000"/>
              <w:left w:val="single" w:sz="6" w:space="0" w:color="000000"/>
              <w:bottom w:val="single" w:sz="6" w:space="0" w:color="000000"/>
            </w:tcBorders>
            <w:shd w:val="clear" w:color="auto" w:fill="auto"/>
          </w:tcPr>
          <w:p w14:paraId="00765E34" w14:textId="4E3F5D12" w:rsidR="008738DA" w:rsidRPr="00853565" w:rsidRDefault="008738DA" w:rsidP="008738DA">
            <w:pPr>
              <w:spacing w:before="20" w:line="120" w:lineRule="exact"/>
              <w:ind w:left="28"/>
              <w:rPr>
                <w:sz w:val="12"/>
                <w:szCs w:val="12"/>
              </w:rPr>
            </w:pPr>
            <w:r w:rsidRPr="00853565">
              <w:rPr>
                <w:rFonts w:eastAsia="Symbol"/>
                <w:bCs/>
                <w:sz w:val="12"/>
                <w:szCs w:val="12"/>
              </w:rPr>
              <w:t xml:space="preserve">Добыча каменного и бурого </w:t>
            </w:r>
            <w:r w:rsidRPr="00853565">
              <w:rPr>
                <w:rFonts w:eastAsia="Symbol"/>
                <w:bCs/>
                <w:sz w:val="12"/>
                <w:szCs w:val="12"/>
              </w:rPr>
              <w:br/>
              <w:t>угля (т</w:t>
            </w:r>
            <w:r w:rsidRPr="00853565">
              <w:rPr>
                <w:rFonts w:eastAsia="Symbol"/>
                <w:bCs/>
                <w:sz w:val="12"/>
                <w:szCs w:val="12"/>
              </w:rPr>
              <w:t>о</w:t>
            </w:r>
            <w:r w:rsidRPr="00853565">
              <w:rPr>
                <w:rFonts w:eastAsia="Symbol"/>
                <w:bCs/>
                <w:sz w:val="12"/>
                <w:szCs w:val="12"/>
              </w:rPr>
              <w:t>варного)</w:t>
            </w:r>
            <w:r w:rsidR="00CF2243" w:rsidRPr="00853565">
              <w:rPr>
                <w:rFonts w:eastAsia="Symbol"/>
                <w:bCs/>
                <w:sz w:val="12"/>
                <w:szCs w:val="12"/>
                <w:vertAlign w:val="superscript"/>
              </w:rPr>
              <w:t>1</w:t>
            </w:r>
            <w:r w:rsidRPr="00853565">
              <w:rPr>
                <w:rFonts w:eastAsia="Symbol"/>
                <w:bCs/>
                <w:sz w:val="12"/>
                <w:szCs w:val="12"/>
                <w:vertAlign w:val="superscript"/>
              </w:rPr>
              <w:t>)</w:t>
            </w:r>
            <w:r w:rsidRPr="00853565">
              <w:rPr>
                <w:rFonts w:eastAsia="Symbol"/>
                <w:bCs/>
                <w:sz w:val="12"/>
                <w:szCs w:val="12"/>
              </w:rPr>
              <w:t>, млн т</w:t>
            </w:r>
          </w:p>
          <w:p w14:paraId="58089468" w14:textId="63F1C7A3" w:rsidR="008738DA" w:rsidRPr="00853565" w:rsidRDefault="008738DA" w:rsidP="008738DA">
            <w:pPr>
              <w:spacing w:before="20" w:line="120" w:lineRule="exact"/>
              <w:ind w:left="28"/>
              <w:rPr>
                <w:sz w:val="12"/>
                <w:szCs w:val="12"/>
                <w:lang w:val="en-US"/>
              </w:rPr>
            </w:pPr>
            <w:r w:rsidRPr="00853565">
              <w:rPr>
                <w:rFonts w:eastAsia="Symbol"/>
                <w:bCs/>
                <w:i/>
                <w:sz w:val="12"/>
                <w:szCs w:val="12"/>
                <w:lang w:val="en-US"/>
              </w:rPr>
              <w:t>Mining of hard coal and lignite (market</w:t>
            </w:r>
            <w:r w:rsidRPr="00853565">
              <w:rPr>
                <w:rFonts w:eastAsia="Symbol"/>
                <w:bCs/>
                <w:i/>
                <w:sz w:val="12"/>
                <w:szCs w:val="12"/>
                <w:lang w:val="en-US"/>
              </w:rPr>
              <w:t>a</w:t>
            </w:r>
            <w:r w:rsidRPr="00853565">
              <w:rPr>
                <w:rFonts w:eastAsia="Symbol"/>
                <w:bCs/>
                <w:i/>
                <w:sz w:val="12"/>
                <w:szCs w:val="12"/>
                <w:lang w:val="en-US"/>
              </w:rPr>
              <w:t>ble)</w:t>
            </w:r>
            <w:r w:rsidR="00DB2C1F" w:rsidRPr="00853565">
              <w:rPr>
                <w:rFonts w:eastAsia="Symbol"/>
                <w:bCs/>
                <w:i/>
                <w:sz w:val="12"/>
                <w:szCs w:val="12"/>
                <w:vertAlign w:val="superscript"/>
                <w:lang w:val="en-US"/>
              </w:rPr>
              <w:t>1</w:t>
            </w:r>
            <w:r w:rsidRPr="00853565">
              <w:rPr>
                <w:rFonts w:eastAsia="Symbol"/>
                <w:bCs/>
                <w:i/>
                <w:sz w:val="12"/>
                <w:szCs w:val="12"/>
                <w:vertAlign w:val="superscript"/>
                <w:lang w:val="en-US"/>
              </w:rPr>
              <w:t>)</w:t>
            </w:r>
            <w:r w:rsidRPr="00853565">
              <w:rPr>
                <w:rFonts w:eastAsia="Symbol"/>
                <w:bCs/>
                <w:i/>
                <w:sz w:val="12"/>
                <w:szCs w:val="12"/>
                <w:lang w:val="en-US"/>
              </w:rPr>
              <w:t xml:space="preserve">, </w:t>
            </w:r>
            <w:r w:rsidRPr="00853565">
              <w:rPr>
                <w:rFonts w:eastAsia="Symbol"/>
                <w:bCs/>
                <w:i/>
                <w:sz w:val="12"/>
                <w:szCs w:val="12"/>
                <w:lang w:val="en-US"/>
              </w:rPr>
              <w:br/>
            </w:r>
            <w:r w:rsidRPr="00853565">
              <w:rPr>
                <w:rFonts w:eastAsia="Symbol"/>
                <w:bCs/>
                <w:i/>
                <w:spacing w:val="-2"/>
                <w:sz w:val="12"/>
                <w:szCs w:val="12"/>
                <w:lang w:val="en-US"/>
              </w:rPr>
              <w:t>mln. tonnes</w:t>
            </w:r>
          </w:p>
        </w:tc>
        <w:tc>
          <w:tcPr>
            <w:tcW w:w="689" w:type="dxa"/>
            <w:tcBorders>
              <w:top w:val="single" w:sz="6" w:space="0" w:color="000000"/>
              <w:left w:val="single" w:sz="6" w:space="0" w:color="000000"/>
              <w:bottom w:val="single" w:sz="6" w:space="0" w:color="000000"/>
            </w:tcBorders>
            <w:shd w:val="clear" w:color="auto" w:fill="auto"/>
          </w:tcPr>
          <w:p w14:paraId="5C32375E" w14:textId="77777777" w:rsidR="008738DA" w:rsidRPr="00853565" w:rsidRDefault="008738DA" w:rsidP="008738DA">
            <w:pPr>
              <w:spacing w:before="20" w:line="120" w:lineRule="exact"/>
              <w:ind w:left="28"/>
              <w:rPr>
                <w:sz w:val="12"/>
                <w:szCs w:val="12"/>
                <w:lang w:val="en-US"/>
              </w:rPr>
            </w:pPr>
            <w:r w:rsidRPr="00853565">
              <w:rPr>
                <w:rFonts w:eastAsia="Symbol"/>
                <w:bCs/>
                <w:sz w:val="12"/>
                <w:szCs w:val="12"/>
              </w:rPr>
              <w:t>Чугун</w:t>
            </w:r>
            <w:r w:rsidRPr="00853565">
              <w:rPr>
                <w:rFonts w:eastAsia="Symbol"/>
                <w:bCs/>
                <w:sz w:val="12"/>
                <w:szCs w:val="12"/>
                <w:lang w:val="en-US"/>
              </w:rPr>
              <w:t xml:space="preserve">, </w:t>
            </w:r>
            <w:r w:rsidRPr="00853565">
              <w:rPr>
                <w:rFonts w:eastAsia="Symbol"/>
                <w:bCs/>
                <w:sz w:val="12"/>
                <w:szCs w:val="12"/>
                <w:lang w:val="en-US"/>
              </w:rPr>
              <w:br/>
            </w:r>
            <w:r w:rsidRPr="00853565">
              <w:rPr>
                <w:rFonts w:eastAsia="Symbol"/>
                <w:bCs/>
                <w:sz w:val="12"/>
                <w:szCs w:val="12"/>
              </w:rPr>
              <w:t>млн</w:t>
            </w:r>
            <w:r w:rsidRPr="00853565">
              <w:rPr>
                <w:rFonts w:eastAsia="Symbol"/>
                <w:bCs/>
                <w:sz w:val="12"/>
                <w:szCs w:val="12"/>
                <w:lang w:val="en-US"/>
              </w:rPr>
              <w:t xml:space="preserve"> </w:t>
            </w:r>
            <w:r w:rsidRPr="00853565">
              <w:rPr>
                <w:rFonts w:eastAsia="Symbol"/>
                <w:bCs/>
                <w:sz w:val="12"/>
                <w:szCs w:val="12"/>
              </w:rPr>
              <w:t>т</w:t>
            </w:r>
          </w:p>
          <w:p w14:paraId="0D82F16F" w14:textId="77777777" w:rsidR="008738DA" w:rsidRPr="00853565" w:rsidRDefault="008738DA" w:rsidP="008738DA">
            <w:pPr>
              <w:spacing w:before="20" w:line="120" w:lineRule="exact"/>
              <w:ind w:left="28"/>
              <w:rPr>
                <w:sz w:val="12"/>
                <w:szCs w:val="12"/>
                <w:lang w:val="en-US"/>
              </w:rPr>
            </w:pPr>
            <w:r w:rsidRPr="00853565">
              <w:rPr>
                <w:rFonts w:eastAsia="Symbol"/>
                <w:bCs/>
                <w:i/>
                <w:sz w:val="12"/>
                <w:szCs w:val="12"/>
                <w:lang w:val="en-US"/>
              </w:rPr>
              <w:t>Pig iron, mln. tonnes</w:t>
            </w:r>
          </w:p>
        </w:tc>
        <w:tc>
          <w:tcPr>
            <w:tcW w:w="663" w:type="dxa"/>
            <w:tcBorders>
              <w:top w:val="single" w:sz="6" w:space="0" w:color="000000"/>
              <w:left w:val="single" w:sz="6" w:space="0" w:color="000000"/>
              <w:bottom w:val="single" w:sz="6" w:space="0" w:color="000000"/>
            </w:tcBorders>
            <w:shd w:val="clear" w:color="auto" w:fill="auto"/>
          </w:tcPr>
          <w:p w14:paraId="7374F275" w14:textId="77777777" w:rsidR="008738DA" w:rsidRPr="00853565" w:rsidRDefault="008738DA" w:rsidP="008738DA">
            <w:pPr>
              <w:spacing w:before="20" w:line="120" w:lineRule="exact"/>
              <w:ind w:left="28"/>
              <w:rPr>
                <w:b/>
                <w:bCs/>
                <w:sz w:val="12"/>
                <w:szCs w:val="12"/>
                <w:u w:val="single"/>
                <w:lang w:val="en-US"/>
              </w:rPr>
            </w:pPr>
            <w:r w:rsidRPr="00853565">
              <w:rPr>
                <w:rFonts w:eastAsia="Symbol"/>
                <w:bCs/>
                <w:sz w:val="12"/>
                <w:szCs w:val="12"/>
              </w:rPr>
              <w:t>Сталь</w:t>
            </w:r>
            <w:r w:rsidRPr="00853565">
              <w:rPr>
                <w:rFonts w:eastAsia="Symbol"/>
                <w:bCs/>
                <w:sz w:val="12"/>
                <w:szCs w:val="12"/>
                <w:lang w:val="en-US"/>
              </w:rPr>
              <w:t xml:space="preserve">, </w:t>
            </w:r>
            <w:r w:rsidRPr="00853565">
              <w:rPr>
                <w:rFonts w:eastAsia="Symbol"/>
                <w:bCs/>
                <w:sz w:val="12"/>
                <w:szCs w:val="12"/>
                <w:lang w:val="en-US"/>
              </w:rPr>
              <w:br/>
            </w:r>
            <w:r w:rsidRPr="00853565">
              <w:rPr>
                <w:rFonts w:eastAsia="Symbol"/>
                <w:bCs/>
                <w:sz w:val="12"/>
                <w:szCs w:val="12"/>
              </w:rPr>
              <w:t>млн</w:t>
            </w:r>
            <w:r w:rsidRPr="00853565">
              <w:rPr>
                <w:rFonts w:eastAsia="Symbol"/>
                <w:bCs/>
                <w:sz w:val="12"/>
                <w:szCs w:val="12"/>
                <w:lang w:val="en-US"/>
              </w:rPr>
              <w:t xml:space="preserve"> </w:t>
            </w:r>
            <w:r w:rsidRPr="00853565">
              <w:rPr>
                <w:rFonts w:eastAsia="Symbol"/>
                <w:bCs/>
                <w:sz w:val="12"/>
                <w:szCs w:val="12"/>
              </w:rPr>
              <w:t>т</w:t>
            </w:r>
          </w:p>
          <w:p w14:paraId="6886691D" w14:textId="77777777" w:rsidR="008738DA" w:rsidRPr="00853565" w:rsidRDefault="008738DA" w:rsidP="008738DA">
            <w:pPr>
              <w:spacing w:line="120" w:lineRule="exact"/>
              <w:ind w:left="28"/>
              <w:rPr>
                <w:sz w:val="12"/>
                <w:szCs w:val="12"/>
                <w:lang w:val="en-US"/>
              </w:rPr>
            </w:pPr>
            <w:r w:rsidRPr="00853565">
              <w:rPr>
                <w:rFonts w:eastAsia="Symbol"/>
                <w:bCs/>
                <w:i/>
                <w:sz w:val="12"/>
                <w:szCs w:val="12"/>
                <w:lang w:val="en-US"/>
              </w:rPr>
              <w:t xml:space="preserve">Steel, </w:t>
            </w:r>
            <w:r w:rsidRPr="00853565">
              <w:rPr>
                <w:rFonts w:eastAsia="Symbol"/>
                <w:bCs/>
                <w:i/>
                <w:sz w:val="12"/>
                <w:szCs w:val="12"/>
                <w:lang w:val="en-US"/>
              </w:rPr>
              <w:br/>
              <w:t>mln. tonnes</w:t>
            </w:r>
          </w:p>
        </w:tc>
        <w:tc>
          <w:tcPr>
            <w:tcW w:w="676" w:type="dxa"/>
            <w:tcBorders>
              <w:top w:val="single" w:sz="6" w:space="0" w:color="000000"/>
              <w:left w:val="single" w:sz="6" w:space="0" w:color="000000"/>
              <w:bottom w:val="single" w:sz="6" w:space="0" w:color="000000"/>
            </w:tcBorders>
            <w:shd w:val="clear" w:color="auto" w:fill="auto"/>
          </w:tcPr>
          <w:p w14:paraId="077B6C0F" w14:textId="77777777" w:rsidR="008738DA" w:rsidRPr="00853565" w:rsidRDefault="008738DA" w:rsidP="008738DA">
            <w:pPr>
              <w:spacing w:before="20" w:line="120" w:lineRule="exact"/>
              <w:ind w:left="28"/>
              <w:rPr>
                <w:sz w:val="12"/>
                <w:szCs w:val="12"/>
                <w:lang w:val="en-US"/>
              </w:rPr>
            </w:pPr>
            <w:r w:rsidRPr="00853565">
              <w:rPr>
                <w:rFonts w:eastAsia="Symbol"/>
                <w:bCs/>
                <w:sz w:val="12"/>
                <w:szCs w:val="12"/>
              </w:rPr>
              <w:t>Железная</w:t>
            </w:r>
            <w:r w:rsidRPr="00853565">
              <w:rPr>
                <w:rFonts w:eastAsia="Symbol"/>
                <w:bCs/>
                <w:sz w:val="12"/>
                <w:szCs w:val="12"/>
                <w:lang w:val="en-US"/>
              </w:rPr>
              <w:t xml:space="preserve"> </w:t>
            </w:r>
            <w:r w:rsidRPr="00853565">
              <w:rPr>
                <w:rFonts w:eastAsia="Symbol"/>
                <w:bCs/>
                <w:sz w:val="12"/>
                <w:szCs w:val="12"/>
              </w:rPr>
              <w:t>руда</w:t>
            </w:r>
            <w:r w:rsidRPr="00853565">
              <w:rPr>
                <w:rFonts w:eastAsia="Symbol"/>
                <w:bCs/>
                <w:sz w:val="12"/>
                <w:szCs w:val="12"/>
                <w:lang w:val="en-US"/>
              </w:rPr>
              <w:t xml:space="preserve"> </w:t>
            </w:r>
            <w:r w:rsidRPr="00853565">
              <w:rPr>
                <w:rFonts w:eastAsia="Symbol"/>
                <w:bCs/>
                <w:sz w:val="12"/>
                <w:szCs w:val="12"/>
                <w:lang w:val="en-US"/>
              </w:rPr>
              <w:br/>
              <w:t>(</w:t>
            </w:r>
            <w:r w:rsidRPr="00853565">
              <w:rPr>
                <w:rFonts w:eastAsia="Symbol"/>
                <w:bCs/>
                <w:sz w:val="12"/>
                <w:szCs w:val="12"/>
              </w:rPr>
              <w:t>товарная</w:t>
            </w:r>
            <w:r w:rsidRPr="00853565">
              <w:rPr>
                <w:rFonts w:eastAsia="Symbol"/>
                <w:bCs/>
                <w:sz w:val="12"/>
                <w:szCs w:val="12"/>
                <w:lang w:val="en-US"/>
              </w:rPr>
              <w:t xml:space="preserve">), </w:t>
            </w:r>
            <w:r w:rsidRPr="00853565">
              <w:rPr>
                <w:rFonts w:eastAsia="Symbol"/>
                <w:bCs/>
                <w:sz w:val="12"/>
                <w:szCs w:val="12"/>
              </w:rPr>
              <w:t>млн</w:t>
            </w:r>
            <w:r w:rsidRPr="00853565">
              <w:rPr>
                <w:rFonts w:eastAsia="Symbol"/>
                <w:bCs/>
                <w:sz w:val="12"/>
                <w:szCs w:val="12"/>
                <w:lang w:val="en-US"/>
              </w:rPr>
              <w:t xml:space="preserve"> </w:t>
            </w:r>
            <w:r w:rsidRPr="00853565">
              <w:rPr>
                <w:rFonts w:eastAsia="Symbol"/>
                <w:bCs/>
                <w:sz w:val="12"/>
                <w:szCs w:val="12"/>
              </w:rPr>
              <w:t>т</w:t>
            </w:r>
            <w:r w:rsidRPr="00853565">
              <w:rPr>
                <w:rFonts w:eastAsia="Symbol"/>
                <w:bCs/>
                <w:sz w:val="12"/>
                <w:szCs w:val="12"/>
                <w:lang w:val="en-US"/>
              </w:rPr>
              <w:br/>
            </w:r>
            <w:r w:rsidRPr="00853565">
              <w:rPr>
                <w:rFonts w:eastAsia="Symbol"/>
                <w:i/>
                <w:sz w:val="12"/>
                <w:szCs w:val="12"/>
                <w:lang w:val="en-US"/>
              </w:rPr>
              <w:t xml:space="preserve">Ferrous ore </w:t>
            </w:r>
            <w:r w:rsidRPr="00853565">
              <w:rPr>
                <w:rFonts w:eastAsia="Symbol"/>
                <w:bCs/>
                <w:i/>
                <w:sz w:val="12"/>
                <w:szCs w:val="12"/>
                <w:lang w:val="en-US"/>
              </w:rPr>
              <w:t>(market</w:t>
            </w:r>
            <w:r w:rsidRPr="00853565">
              <w:rPr>
                <w:rFonts w:eastAsia="Symbol"/>
                <w:bCs/>
                <w:i/>
                <w:sz w:val="12"/>
                <w:szCs w:val="12"/>
                <w:lang w:val="en-US"/>
              </w:rPr>
              <w:t>a</w:t>
            </w:r>
            <w:r w:rsidRPr="00853565">
              <w:rPr>
                <w:rFonts w:eastAsia="Symbol"/>
                <w:bCs/>
                <w:i/>
                <w:sz w:val="12"/>
                <w:szCs w:val="12"/>
                <w:lang w:val="en-US"/>
              </w:rPr>
              <w:t>ble), mln. tonnes</w:t>
            </w:r>
          </w:p>
        </w:tc>
        <w:tc>
          <w:tcPr>
            <w:tcW w:w="676" w:type="dxa"/>
            <w:tcBorders>
              <w:top w:val="single" w:sz="6" w:space="0" w:color="000000"/>
              <w:left w:val="single" w:sz="6" w:space="0" w:color="000000"/>
              <w:bottom w:val="single" w:sz="6" w:space="0" w:color="000000"/>
            </w:tcBorders>
            <w:shd w:val="clear" w:color="auto" w:fill="auto"/>
          </w:tcPr>
          <w:p w14:paraId="24ED2BDB" w14:textId="77777777" w:rsidR="008738DA" w:rsidRPr="00853565" w:rsidRDefault="008738DA" w:rsidP="008738DA">
            <w:pPr>
              <w:spacing w:before="20" w:line="120" w:lineRule="exact"/>
              <w:ind w:left="28"/>
            </w:pPr>
            <w:r w:rsidRPr="00853565">
              <w:rPr>
                <w:rFonts w:eastAsia="Symbol" w:cs="Symbol"/>
                <w:bCs/>
                <w:sz w:val="12"/>
                <w:szCs w:val="12"/>
              </w:rPr>
              <w:t>Легковые автомоб</w:t>
            </w:r>
            <w:r w:rsidRPr="00853565">
              <w:rPr>
                <w:rFonts w:eastAsia="Symbol" w:cs="Symbol"/>
                <w:bCs/>
                <w:sz w:val="12"/>
                <w:szCs w:val="12"/>
              </w:rPr>
              <w:t>и</w:t>
            </w:r>
            <w:r w:rsidRPr="00853565">
              <w:rPr>
                <w:rFonts w:eastAsia="Symbol" w:cs="Symbol"/>
                <w:bCs/>
                <w:sz w:val="12"/>
                <w:szCs w:val="12"/>
              </w:rPr>
              <w:t>ли (вкл</w:t>
            </w:r>
            <w:r w:rsidRPr="00853565">
              <w:rPr>
                <w:rFonts w:eastAsia="Symbol" w:cs="Symbol"/>
                <w:bCs/>
                <w:sz w:val="12"/>
                <w:szCs w:val="12"/>
              </w:rPr>
              <w:t>ю</w:t>
            </w:r>
            <w:r w:rsidRPr="00853565">
              <w:rPr>
                <w:rFonts w:eastAsia="Symbol" w:cs="Symbol"/>
                <w:bCs/>
                <w:sz w:val="12"/>
                <w:szCs w:val="12"/>
              </w:rPr>
              <w:t xml:space="preserve">чая </w:t>
            </w:r>
            <w:r w:rsidRPr="00853565">
              <w:rPr>
                <w:rFonts w:eastAsia="Symbol" w:cs="Symbol"/>
                <w:bCs/>
                <w:spacing w:val="-2"/>
                <w:sz w:val="12"/>
                <w:szCs w:val="12"/>
              </w:rPr>
              <w:t>сбо</w:t>
            </w:r>
            <w:r w:rsidRPr="00853565">
              <w:rPr>
                <w:rFonts w:eastAsia="Symbol" w:cs="Symbol"/>
                <w:bCs/>
                <w:spacing w:val="-2"/>
                <w:sz w:val="12"/>
                <w:szCs w:val="12"/>
              </w:rPr>
              <w:t>р</w:t>
            </w:r>
            <w:r w:rsidRPr="00853565">
              <w:rPr>
                <w:rFonts w:eastAsia="Symbol" w:cs="Symbol"/>
                <w:bCs/>
                <w:spacing w:val="-2"/>
                <w:sz w:val="12"/>
                <w:szCs w:val="12"/>
              </w:rPr>
              <w:t>ку), тыс. шт.</w:t>
            </w:r>
          </w:p>
          <w:p w14:paraId="39B83113" w14:textId="77777777" w:rsidR="008738DA" w:rsidRPr="00853565" w:rsidRDefault="008738DA" w:rsidP="008738DA">
            <w:pPr>
              <w:spacing w:before="20" w:line="120" w:lineRule="exact"/>
              <w:ind w:left="28"/>
              <w:rPr>
                <w:sz w:val="12"/>
                <w:szCs w:val="12"/>
                <w:lang w:val="en-US"/>
              </w:rPr>
            </w:pPr>
            <w:r w:rsidRPr="00853565">
              <w:rPr>
                <w:rFonts w:eastAsia="Symbol" w:cs="Symbol"/>
                <w:i/>
                <w:sz w:val="12"/>
                <w:szCs w:val="12"/>
                <w:lang w:val="en-US"/>
              </w:rPr>
              <w:t xml:space="preserve">Passenger cars </w:t>
            </w:r>
            <w:r w:rsidRPr="00853565">
              <w:rPr>
                <w:rFonts w:eastAsia="Symbol" w:cs="Symbol"/>
                <w:i/>
                <w:spacing w:val="-4"/>
                <w:sz w:val="12"/>
                <w:szCs w:val="12"/>
                <w:lang w:val="en-US"/>
              </w:rPr>
              <w:t>(inclu</w:t>
            </w:r>
            <w:r w:rsidRPr="00853565">
              <w:rPr>
                <w:rFonts w:eastAsia="Symbol" w:cs="Symbol"/>
                <w:i/>
                <w:spacing w:val="-4"/>
                <w:sz w:val="12"/>
                <w:szCs w:val="12"/>
                <w:lang w:val="en-US"/>
              </w:rPr>
              <w:t>d</w:t>
            </w:r>
            <w:r w:rsidRPr="00853565">
              <w:rPr>
                <w:rFonts w:eastAsia="Symbol" w:cs="Symbol"/>
                <w:i/>
                <w:spacing w:val="-4"/>
                <w:sz w:val="12"/>
                <w:szCs w:val="12"/>
                <w:lang w:val="en-US"/>
              </w:rPr>
              <w:t>ing asse</w:t>
            </w:r>
            <w:r w:rsidRPr="00853565">
              <w:rPr>
                <w:rFonts w:eastAsia="Symbol" w:cs="Symbol"/>
                <w:i/>
                <w:spacing w:val="-4"/>
                <w:sz w:val="12"/>
                <w:szCs w:val="12"/>
                <w:lang w:val="en-US"/>
              </w:rPr>
              <w:t>m</w:t>
            </w:r>
            <w:r w:rsidRPr="00853565">
              <w:rPr>
                <w:rFonts w:eastAsia="Symbol" w:cs="Symbol"/>
                <w:i/>
                <w:spacing w:val="-4"/>
                <w:sz w:val="12"/>
                <w:szCs w:val="12"/>
                <w:lang w:val="en-US"/>
              </w:rPr>
              <w:t>bling),</w:t>
            </w:r>
            <w:r w:rsidRPr="00853565">
              <w:rPr>
                <w:rFonts w:eastAsia="Symbol" w:cs="Symbol"/>
                <w:i/>
                <w:sz w:val="12"/>
                <w:szCs w:val="12"/>
                <w:lang w:val="en-US"/>
              </w:rPr>
              <w:t xml:space="preserve"> thou. pcs</w:t>
            </w:r>
            <w:r w:rsidRPr="00853565">
              <w:rPr>
                <w:rFonts w:eastAsia="Symbol"/>
                <w:i/>
                <w:sz w:val="12"/>
                <w:szCs w:val="12"/>
                <w:lang w:val="en-US"/>
              </w:rPr>
              <w:t>.</w:t>
            </w:r>
          </w:p>
        </w:tc>
        <w:tc>
          <w:tcPr>
            <w:tcW w:w="676" w:type="dxa"/>
            <w:tcBorders>
              <w:top w:val="single" w:sz="6" w:space="0" w:color="000000"/>
              <w:left w:val="single" w:sz="6" w:space="0" w:color="000000"/>
              <w:bottom w:val="single" w:sz="6" w:space="0" w:color="000000"/>
            </w:tcBorders>
            <w:shd w:val="clear" w:color="auto" w:fill="auto"/>
          </w:tcPr>
          <w:p w14:paraId="6A3F6870" w14:textId="77777777" w:rsidR="008738DA" w:rsidRPr="00853565" w:rsidRDefault="008738DA" w:rsidP="008738DA">
            <w:pPr>
              <w:spacing w:before="20" w:line="120" w:lineRule="exact"/>
              <w:ind w:left="28"/>
              <w:rPr>
                <w:sz w:val="12"/>
                <w:szCs w:val="12"/>
                <w:lang w:val="en-US"/>
              </w:rPr>
            </w:pPr>
            <w:r w:rsidRPr="00853565">
              <w:rPr>
                <w:rFonts w:eastAsia="Symbol"/>
                <w:bCs/>
                <w:sz w:val="12"/>
                <w:szCs w:val="12"/>
              </w:rPr>
              <w:t>Вывозка</w:t>
            </w:r>
            <w:r w:rsidRPr="00853565">
              <w:rPr>
                <w:rFonts w:eastAsia="Symbol"/>
                <w:bCs/>
                <w:sz w:val="12"/>
                <w:szCs w:val="12"/>
                <w:lang w:val="en-US"/>
              </w:rPr>
              <w:t xml:space="preserve"> </w:t>
            </w:r>
            <w:r w:rsidRPr="00853565">
              <w:rPr>
                <w:rFonts w:eastAsia="Symbol"/>
                <w:bCs/>
                <w:spacing w:val="-6"/>
                <w:sz w:val="12"/>
                <w:szCs w:val="12"/>
              </w:rPr>
              <w:t>древесины</w:t>
            </w:r>
            <w:r w:rsidRPr="00853565">
              <w:rPr>
                <w:rFonts w:eastAsia="Symbol"/>
                <w:bCs/>
                <w:sz w:val="12"/>
                <w:szCs w:val="12"/>
                <w:lang w:val="en-US"/>
              </w:rPr>
              <w:t xml:space="preserve">, </w:t>
            </w:r>
            <w:r w:rsidRPr="00853565">
              <w:rPr>
                <w:rFonts w:eastAsia="Symbol"/>
                <w:bCs/>
                <w:sz w:val="12"/>
                <w:szCs w:val="12"/>
              </w:rPr>
              <w:t>млн</w:t>
            </w:r>
            <w:r w:rsidRPr="00853565">
              <w:rPr>
                <w:rFonts w:eastAsia="Symbol"/>
                <w:bCs/>
                <w:sz w:val="12"/>
                <w:szCs w:val="12"/>
                <w:lang w:val="en-US"/>
              </w:rPr>
              <w:t xml:space="preserve"> </w:t>
            </w:r>
            <w:r w:rsidRPr="00853565">
              <w:rPr>
                <w:rFonts w:eastAsia="Symbol"/>
                <w:bCs/>
                <w:sz w:val="12"/>
                <w:szCs w:val="12"/>
              </w:rPr>
              <w:t>пло</w:t>
            </w:r>
            <w:r w:rsidRPr="00853565">
              <w:rPr>
                <w:rFonts w:eastAsia="Symbol"/>
                <w:bCs/>
                <w:sz w:val="12"/>
                <w:szCs w:val="12"/>
              </w:rPr>
              <w:t>т</w:t>
            </w:r>
            <w:r w:rsidRPr="00853565">
              <w:rPr>
                <w:rFonts w:eastAsia="Symbol"/>
                <w:bCs/>
                <w:sz w:val="12"/>
                <w:szCs w:val="12"/>
              </w:rPr>
              <w:t>ных</w:t>
            </w:r>
            <w:r w:rsidRPr="00853565">
              <w:rPr>
                <w:rFonts w:eastAsia="Symbol"/>
                <w:bCs/>
                <w:sz w:val="12"/>
                <w:szCs w:val="12"/>
                <w:lang w:val="en-US"/>
              </w:rPr>
              <w:t xml:space="preserve"> </w:t>
            </w:r>
            <w:r w:rsidRPr="00853565">
              <w:rPr>
                <w:rFonts w:eastAsia="Symbol"/>
                <w:bCs/>
                <w:sz w:val="12"/>
                <w:szCs w:val="12"/>
              </w:rPr>
              <w:t>м</w:t>
            </w:r>
            <w:r w:rsidRPr="00853565">
              <w:rPr>
                <w:rFonts w:eastAsia="Symbol"/>
                <w:bCs/>
                <w:sz w:val="12"/>
                <w:szCs w:val="12"/>
                <w:vertAlign w:val="superscript"/>
                <w:lang w:val="en-US"/>
              </w:rPr>
              <w:t>3</w:t>
            </w:r>
          </w:p>
          <w:p w14:paraId="1D9675EB" w14:textId="77777777" w:rsidR="008738DA" w:rsidRPr="00853565" w:rsidRDefault="008738DA" w:rsidP="008738DA">
            <w:pPr>
              <w:spacing w:before="20" w:line="120" w:lineRule="exact"/>
              <w:ind w:left="28"/>
              <w:rPr>
                <w:sz w:val="12"/>
                <w:szCs w:val="12"/>
                <w:lang w:val="en-US"/>
              </w:rPr>
            </w:pPr>
            <w:r w:rsidRPr="00853565">
              <w:rPr>
                <w:rFonts w:eastAsia="Symbol"/>
                <w:i/>
                <w:sz w:val="12"/>
                <w:szCs w:val="12"/>
                <w:lang w:val="en-US"/>
              </w:rPr>
              <w:t>Timber hauling, mln. dense cu. m</w:t>
            </w:r>
          </w:p>
        </w:tc>
        <w:tc>
          <w:tcPr>
            <w:tcW w:w="676" w:type="dxa"/>
            <w:tcBorders>
              <w:top w:val="single" w:sz="6" w:space="0" w:color="000000"/>
              <w:left w:val="single" w:sz="6" w:space="0" w:color="000000"/>
              <w:bottom w:val="single" w:sz="6" w:space="0" w:color="000000"/>
            </w:tcBorders>
            <w:shd w:val="clear" w:color="auto" w:fill="auto"/>
          </w:tcPr>
          <w:p w14:paraId="30367B0F" w14:textId="77777777" w:rsidR="008738DA" w:rsidRPr="00853565" w:rsidRDefault="008738DA" w:rsidP="008738DA">
            <w:pPr>
              <w:spacing w:before="20" w:line="120" w:lineRule="exact"/>
              <w:ind w:left="28"/>
              <w:rPr>
                <w:sz w:val="12"/>
                <w:szCs w:val="12"/>
                <w:lang w:val="en-US"/>
              </w:rPr>
            </w:pPr>
            <w:r w:rsidRPr="00853565">
              <w:rPr>
                <w:rFonts w:eastAsia="Symbol"/>
                <w:sz w:val="12"/>
                <w:szCs w:val="12"/>
              </w:rPr>
              <w:t>Бумага</w:t>
            </w:r>
            <w:r w:rsidRPr="00853565">
              <w:rPr>
                <w:rFonts w:eastAsia="Symbol"/>
                <w:sz w:val="12"/>
                <w:szCs w:val="12"/>
                <w:lang w:val="en-US"/>
              </w:rPr>
              <w:t xml:space="preserve"> </w:t>
            </w:r>
            <w:r w:rsidRPr="00853565">
              <w:rPr>
                <w:rFonts w:eastAsia="Symbol"/>
                <w:sz w:val="12"/>
                <w:szCs w:val="12"/>
                <w:lang w:val="en-US"/>
              </w:rPr>
              <w:br/>
            </w:r>
            <w:r w:rsidRPr="00853565">
              <w:rPr>
                <w:rFonts w:eastAsia="Symbol"/>
                <w:sz w:val="12"/>
                <w:szCs w:val="12"/>
              </w:rPr>
              <w:t>и</w:t>
            </w:r>
            <w:r w:rsidRPr="00853565">
              <w:rPr>
                <w:rFonts w:eastAsia="Symbol"/>
                <w:sz w:val="12"/>
                <w:szCs w:val="12"/>
                <w:lang w:val="en-US"/>
              </w:rPr>
              <w:t xml:space="preserve"> </w:t>
            </w:r>
            <w:r w:rsidRPr="00853565">
              <w:rPr>
                <w:rFonts w:eastAsia="Symbol"/>
                <w:sz w:val="12"/>
                <w:szCs w:val="12"/>
              </w:rPr>
              <w:t>картон</w:t>
            </w:r>
            <w:r w:rsidRPr="00853565">
              <w:rPr>
                <w:rFonts w:eastAsia="Symbol"/>
                <w:sz w:val="12"/>
                <w:szCs w:val="12"/>
                <w:lang w:val="en-US"/>
              </w:rPr>
              <w:t xml:space="preserve">, </w:t>
            </w:r>
            <w:r w:rsidRPr="00853565">
              <w:rPr>
                <w:rFonts w:eastAsia="Symbol"/>
                <w:sz w:val="12"/>
                <w:szCs w:val="12"/>
              </w:rPr>
              <w:t>млн</w:t>
            </w:r>
            <w:r w:rsidRPr="00853565">
              <w:rPr>
                <w:rFonts w:eastAsia="Symbol"/>
                <w:sz w:val="12"/>
                <w:szCs w:val="12"/>
                <w:lang w:val="en-US"/>
              </w:rPr>
              <w:t xml:space="preserve"> </w:t>
            </w:r>
            <w:r w:rsidRPr="00853565">
              <w:rPr>
                <w:rFonts w:eastAsia="Symbol"/>
                <w:sz w:val="12"/>
                <w:szCs w:val="12"/>
              </w:rPr>
              <w:t>т</w:t>
            </w:r>
          </w:p>
          <w:p w14:paraId="351BBB40" w14:textId="77777777" w:rsidR="008738DA" w:rsidRPr="00853565" w:rsidRDefault="008738DA" w:rsidP="008738DA">
            <w:pPr>
              <w:spacing w:before="20" w:line="120" w:lineRule="exact"/>
              <w:ind w:left="28"/>
              <w:rPr>
                <w:sz w:val="12"/>
                <w:szCs w:val="12"/>
                <w:lang w:val="en-US"/>
              </w:rPr>
            </w:pPr>
            <w:r w:rsidRPr="00853565">
              <w:rPr>
                <w:rFonts w:eastAsia="Symbol"/>
                <w:i/>
                <w:sz w:val="12"/>
                <w:szCs w:val="12"/>
                <w:lang w:val="en-US"/>
              </w:rPr>
              <w:t xml:space="preserve">Paper and carton, mln. </w:t>
            </w:r>
            <w:r w:rsidRPr="00853565">
              <w:rPr>
                <w:rFonts w:eastAsia="Symbol"/>
                <w:bCs/>
                <w:i/>
                <w:sz w:val="12"/>
                <w:szCs w:val="12"/>
                <w:lang w:val="en-US"/>
              </w:rPr>
              <w:t>tonnes</w:t>
            </w:r>
          </w:p>
        </w:tc>
        <w:tc>
          <w:tcPr>
            <w:tcW w:w="676" w:type="dxa"/>
            <w:tcBorders>
              <w:top w:val="single" w:sz="6" w:space="0" w:color="000000"/>
              <w:left w:val="single" w:sz="6" w:space="0" w:color="000000"/>
              <w:bottom w:val="single" w:sz="6" w:space="0" w:color="000000"/>
            </w:tcBorders>
            <w:shd w:val="clear" w:color="auto" w:fill="auto"/>
          </w:tcPr>
          <w:p w14:paraId="03EB6710" w14:textId="77777777" w:rsidR="008738DA" w:rsidRPr="00853565" w:rsidRDefault="008738DA" w:rsidP="008738DA">
            <w:pPr>
              <w:spacing w:before="20" w:line="120" w:lineRule="exact"/>
              <w:ind w:left="28"/>
              <w:rPr>
                <w:sz w:val="12"/>
                <w:szCs w:val="12"/>
                <w:lang w:val="en-US"/>
              </w:rPr>
            </w:pPr>
            <w:r w:rsidRPr="00853565">
              <w:rPr>
                <w:rFonts w:eastAsia="Symbol"/>
                <w:sz w:val="12"/>
                <w:szCs w:val="12"/>
              </w:rPr>
              <w:t>Хлопчат</w:t>
            </w:r>
            <w:r w:rsidRPr="00853565">
              <w:rPr>
                <w:rFonts w:eastAsia="Symbol"/>
                <w:sz w:val="12"/>
                <w:szCs w:val="12"/>
              </w:rPr>
              <w:t>о</w:t>
            </w:r>
            <w:r w:rsidRPr="00853565">
              <w:rPr>
                <w:rFonts w:eastAsia="Symbol"/>
                <w:sz w:val="12"/>
                <w:szCs w:val="12"/>
              </w:rPr>
              <w:t>бумажные</w:t>
            </w:r>
            <w:r w:rsidRPr="00853565">
              <w:rPr>
                <w:rFonts w:eastAsia="Symbol"/>
                <w:sz w:val="12"/>
                <w:szCs w:val="12"/>
                <w:lang w:val="en-US"/>
              </w:rPr>
              <w:t xml:space="preserve"> </w:t>
            </w:r>
            <w:r w:rsidRPr="00853565">
              <w:rPr>
                <w:rFonts w:eastAsia="Symbol"/>
                <w:sz w:val="12"/>
                <w:szCs w:val="12"/>
              </w:rPr>
              <w:t>ткани</w:t>
            </w:r>
            <w:r w:rsidRPr="00853565">
              <w:rPr>
                <w:rFonts w:eastAsia="Symbol"/>
                <w:sz w:val="12"/>
                <w:szCs w:val="12"/>
                <w:lang w:val="en-US"/>
              </w:rPr>
              <w:t xml:space="preserve">, </w:t>
            </w:r>
            <w:r w:rsidRPr="00853565">
              <w:rPr>
                <w:rFonts w:eastAsia="Symbol"/>
                <w:sz w:val="12"/>
                <w:szCs w:val="12"/>
              </w:rPr>
              <w:t>млрд</w:t>
            </w:r>
            <w:r w:rsidRPr="00853565">
              <w:rPr>
                <w:rFonts w:eastAsia="Symbol"/>
                <w:sz w:val="12"/>
                <w:szCs w:val="12"/>
                <w:lang w:val="en-US"/>
              </w:rPr>
              <w:t xml:space="preserve"> </w:t>
            </w:r>
            <w:r w:rsidRPr="00853565">
              <w:rPr>
                <w:rFonts w:eastAsia="Symbol"/>
                <w:sz w:val="12"/>
                <w:szCs w:val="12"/>
              </w:rPr>
              <w:t>м</w:t>
            </w:r>
            <w:r w:rsidRPr="00853565">
              <w:rPr>
                <w:rFonts w:eastAsia="Symbol"/>
                <w:sz w:val="12"/>
                <w:szCs w:val="12"/>
                <w:vertAlign w:val="superscript"/>
                <w:lang w:val="en-US"/>
              </w:rPr>
              <w:t>2</w:t>
            </w:r>
          </w:p>
          <w:p w14:paraId="78DD77FF" w14:textId="77777777" w:rsidR="008738DA" w:rsidRPr="00853565" w:rsidRDefault="008738DA" w:rsidP="008738DA">
            <w:pPr>
              <w:spacing w:before="20" w:line="120" w:lineRule="exact"/>
              <w:ind w:left="28"/>
              <w:rPr>
                <w:sz w:val="12"/>
                <w:szCs w:val="12"/>
                <w:lang w:val="en-US"/>
              </w:rPr>
            </w:pPr>
            <w:r w:rsidRPr="00853565">
              <w:rPr>
                <w:rFonts w:eastAsia="Symbol"/>
                <w:i/>
                <w:sz w:val="12"/>
                <w:szCs w:val="12"/>
                <w:lang w:val="en-US"/>
              </w:rPr>
              <w:t>Cotton fabrics, bln. sq. m</w:t>
            </w:r>
          </w:p>
        </w:tc>
        <w:tc>
          <w:tcPr>
            <w:tcW w:w="676" w:type="dxa"/>
            <w:tcBorders>
              <w:top w:val="single" w:sz="6" w:space="0" w:color="000000"/>
              <w:left w:val="single" w:sz="6" w:space="0" w:color="000000"/>
              <w:bottom w:val="single" w:sz="6" w:space="0" w:color="000000"/>
            </w:tcBorders>
            <w:shd w:val="clear" w:color="auto" w:fill="auto"/>
          </w:tcPr>
          <w:p w14:paraId="635171C3" w14:textId="77777777" w:rsidR="008738DA" w:rsidRPr="00853565" w:rsidRDefault="008738DA" w:rsidP="008738DA">
            <w:pPr>
              <w:spacing w:before="20" w:line="120" w:lineRule="exact"/>
              <w:ind w:left="28"/>
              <w:rPr>
                <w:sz w:val="12"/>
                <w:szCs w:val="12"/>
                <w:lang w:val="en-US"/>
              </w:rPr>
            </w:pPr>
            <w:r w:rsidRPr="00853565">
              <w:rPr>
                <w:rFonts w:eastAsia="Symbol"/>
                <w:spacing w:val="-6"/>
                <w:sz w:val="12"/>
                <w:szCs w:val="12"/>
              </w:rPr>
              <w:t>Шерстяные</w:t>
            </w:r>
            <w:r w:rsidRPr="00853565">
              <w:rPr>
                <w:rFonts w:eastAsia="Symbol"/>
                <w:sz w:val="12"/>
                <w:szCs w:val="12"/>
                <w:lang w:val="en-US"/>
              </w:rPr>
              <w:t xml:space="preserve"> </w:t>
            </w:r>
            <w:r w:rsidRPr="00853565">
              <w:rPr>
                <w:rFonts w:eastAsia="Symbol"/>
                <w:sz w:val="12"/>
                <w:szCs w:val="12"/>
              </w:rPr>
              <w:t>ткани</w:t>
            </w:r>
            <w:r w:rsidRPr="00853565">
              <w:rPr>
                <w:rFonts w:eastAsia="Symbol"/>
                <w:sz w:val="12"/>
                <w:szCs w:val="12"/>
                <w:lang w:val="en-US"/>
              </w:rPr>
              <w:t xml:space="preserve">, </w:t>
            </w:r>
            <w:r w:rsidRPr="00853565">
              <w:rPr>
                <w:rFonts w:eastAsia="Symbol"/>
                <w:sz w:val="12"/>
                <w:szCs w:val="12"/>
                <w:lang w:val="en-US"/>
              </w:rPr>
              <w:br/>
            </w:r>
            <w:r w:rsidRPr="00853565">
              <w:rPr>
                <w:rFonts w:eastAsia="Symbol"/>
                <w:sz w:val="12"/>
                <w:szCs w:val="12"/>
              </w:rPr>
              <w:t>млн</w:t>
            </w:r>
            <w:r w:rsidRPr="00853565">
              <w:rPr>
                <w:rFonts w:eastAsia="Symbol"/>
                <w:sz w:val="12"/>
                <w:szCs w:val="12"/>
                <w:lang w:val="en-US"/>
              </w:rPr>
              <w:t xml:space="preserve"> </w:t>
            </w:r>
            <w:r w:rsidRPr="00853565">
              <w:rPr>
                <w:rFonts w:eastAsia="Symbol"/>
                <w:sz w:val="12"/>
                <w:szCs w:val="12"/>
              </w:rPr>
              <w:t>м</w:t>
            </w:r>
            <w:r w:rsidRPr="00853565">
              <w:rPr>
                <w:rFonts w:eastAsia="Symbol"/>
                <w:sz w:val="12"/>
                <w:szCs w:val="12"/>
                <w:vertAlign w:val="superscript"/>
                <w:lang w:val="en-US"/>
              </w:rPr>
              <w:t>2</w:t>
            </w:r>
          </w:p>
          <w:p w14:paraId="4686370E" w14:textId="77777777" w:rsidR="008738DA" w:rsidRPr="00853565" w:rsidRDefault="008738DA" w:rsidP="008738DA">
            <w:pPr>
              <w:spacing w:before="20" w:line="120" w:lineRule="exact"/>
              <w:ind w:left="28"/>
              <w:rPr>
                <w:sz w:val="12"/>
                <w:szCs w:val="12"/>
                <w:lang w:val="en-US"/>
              </w:rPr>
            </w:pPr>
            <w:r w:rsidRPr="00853565">
              <w:rPr>
                <w:rFonts w:eastAsia="Symbol"/>
                <w:i/>
                <w:sz w:val="12"/>
                <w:szCs w:val="12"/>
                <w:lang w:val="en-US"/>
              </w:rPr>
              <w:t>Wool fabrics, mln. sq. m</w:t>
            </w:r>
          </w:p>
        </w:tc>
        <w:tc>
          <w:tcPr>
            <w:tcW w:w="676" w:type="dxa"/>
            <w:tcBorders>
              <w:top w:val="single" w:sz="6" w:space="0" w:color="000000"/>
              <w:left w:val="single" w:sz="6" w:space="0" w:color="000000"/>
              <w:bottom w:val="single" w:sz="6" w:space="0" w:color="000000"/>
            </w:tcBorders>
            <w:shd w:val="clear" w:color="auto" w:fill="auto"/>
          </w:tcPr>
          <w:p w14:paraId="25FAFF89" w14:textId="59A11910" w:rsidR="008738DA" w:rsidRPr="00853565" w:rsidRDefault="008738DA" w:rsidP="008738DA">
            <w:pPr>
              <w:spacing w:before="20" w:line="120" w:lineRule="exact"/>
              <w:ind w:left="28"/>
              <w:rPr>
                <w:sz w:val="12"/>
                <w:szCs w:val="12"/>
              </w:rPr>
            </w:pPr>
            <w:r w:rsidRPr="00853565">
              <w:rPr>
                <w:rFonts w:eastAsia="Symbol"/>
                <w:sz w:val="12"/>
                <w:szCs w:val="12"/>
              </w:rPr>
              <w:t xml:space="preserve">Обувь </w:t>
            </w:r>
            <w:r w:rsidRPr="00853565">
              <w:rPr>
                <w:rFonts w:eastAsia="Symbol"/>
                <w:sz w:val="12"/>
                <w:szCs w:val="12"/>
              </w:rPr>
              <w:br/>
              <w:t xml:space="preserve">с верхом </w:t>
            </w:r>
            <w:r w:rsidRPr="00853565">
              <w:rPr>
                <w:rFonts w:eastAsia="Symbol"/>
                <w:sz w:val="12"/>
                <w:szCs w:val="12"/>
              </w:rPr>
              <w:br/>
              <w:t>из кожи</w:t>
            </w:r>
            <w:r w:rsidR="00CF2243" w:rsidRPr="00853565">
              <w:rPr>
                <w:rFonts w:eastAsia="Symbol"/>
                <w:bCs/>
                <w:sz w:val="12"/>
                <w:szCs w:val="12"/>
                <w:vertAlign w:val="superscript"/>
              </w:rPr>
              <w:t>2</w:t>
            </w:r>
            <w:r w:rsidRPr="00853565">
              <w:rPr>
                <w:rFonts w:eastAsia="Symbol"/>
                <w:bCs/>
                <w:sz w:val="12"/>
                <w:szCs w:val="12"/>
                <w:vertAlign w:val="superscript"/>
              </w:rPr>
              <w:t>)</w:t>
            </w:r>
            <w:r w:rsidRPr="00853565">
              <w:rPr>
                <w:rFonts w:eastAsia="Symbol"/>
                <w:sz w:val="12"/>
                <w:szCs w:val="12"/>
              </w:rPr>
              <w:t>,</w:t>
            </w:r>
            <w:r w:rsidRPr="00853565">
              <w:rPr>
                <w:rFonts w:eastAsia="Symbol"/>
                <w:sz w:val="12"/>
                <w:szCs w:val="12"/>
              </w:rPr>
              <w:br/>
              <w:t>млн пар</w:t>
            </w:r>
          </w:p>
          <w:p w14:paraId="2929F061" w14:textId="2ABE3FE3" w:rsidR="008738DA" w:rsidRPr="00853565" w:rsidRDefault="008738DA" w:rsidP="008738DA">
            <w:pPr>
              <w:spacing w:before="20" w:line="120" w:lineRule="exact"/>
              <w:ind w:left="28"/>
              <w:rPr>
                <w:sz w:val="12"/>
                <w:szCs w:val="12"/>
                <w:lang w:val="en-US"/>
              </w:rPr>
            </w:pPr>
            <w:r w:rsidRPr="00853565">
              <w:rPr>
                <w:rFonts w:eastAsia="Symbol"/>
                <w:i/>
                <w:spacing w:val="-4"/>
                <w:sz w:val="12"/>
                <w:szCs w:val="12"/>
                <w:lang w:val="en-US"/>
              </w:rPr>
              <w:t xml:space="preserve">Footwear with upper of </w:t>
            </w:r>
            <w:r w:rsidRPr="00853565">
              <w:rPr>
                <w:rFonts w:eastAsia="Symbol"/>
                <w:i/>
                <w:sz w:val="12"/>
                <w:szCs w:val="12"/>
                <w:lang w:val="en-US"/>
              </w:rPr>
              <w:t xml:space="preserve"> leather</w:t>
            </w:r>
            <w:r w:rsidR="00CF2243" w:rsidRPr="00853565">
              <w:rPr>
                <w:rFonts w:eastAsia="Symbol"/>
                <w:bCs/>
                <w:sz w:val="12"/>
                <w:szCs w:val="12"/>
                <w:vertAlign w:val="superscript"/>
                <w:lang w:val="en-US"/>
              </w:rPr>
              <w:t xml:space="preserve"> 2</w:t>
            </w:r>
            <w:r w:rsidRPr="00853565">
              <w:rPr>
                <w:rFonts w:eastAsia="Symbol"/>
                <w:bCs/>
                <w:sz w:val="12"/>
                <w:szCs w:val="12"/>
                <w:vertAlign w:val="superscript"/>
                <w:lang w:val="en-US"/>
              </w:rPr>
              <w:t>)</w:t>
            </w:r>
            <w:r w:rsidRPr="00853565">
              <w:rPr>
                <w:rFonts w:eastAsia="Symbol"/>
                <w:i/>
                <w:sz w:val="12"/>
                <w:szCs w:val="12"/>
                <w:lang w:val="en-US"/>
              </w:rPr>
              <w:t>, mln. pairs</w:t>
            </w:r>
          </w:p>
        </w:tc>
      </w:tr>
      <w:tr w:rsidR="00C073B6" w:rsidRPr="00853565" w14:paraId="026C3A1E" w14:textId="77777777" w:rsidTr="00A7077E">
        <w:trPr>
          <w:cantSplit/>
        </w:trPr>
        <w:tc>
          <w:tcPr>
            <w:tcW w:w="1134" w:type="dxa"/>
            <w:tcBorders>
              <w:top w:val="single" w:sz="6" w:space="0" w:color="000000"/>
            </w:tcBorders>
            <w:shd w:val="clear" w:color="auto" w:fill="auto"/>
            <w:vAlign w:val="bottom"/>
          </w:tcPr>
          <w:p w14:paraId="5B59A8E1" w14:textId="46CF9069" w:rsidR="00C073B6" w:rsidRPr="00B328AF" w:rsidRDefault="00C073B6" w:rsidP="008738DA">
            <w:pPr>
              <w:spacing w:before="40" w:line="130" w:lineRule="exact"/>
              <w:rPr>
                <w:sz w:val="12"/>
                <w:szCs w:val="12"/>
              </w:rPr>
            </w:pPr>
            <w:r w:rsidRPr="00B328AF">
              <w:rPr>
                <w:rFonts w:eastAsia="Symbol"/>
                <w:b/>
                <w:sz w:val="12"/>
                <w:szCs w:val="12"/>
              </w:rPr>
              <w:t>Россия</w:t>
            </w:r>
            <w:r w:rsidRPr="00B328AF">
              <w:rPr>
                <w:rFonts w:eastAsia="Symbol"/>
                <w:b/>
                <w:sz w:val="12"/>
                <w:szCs w:val="12"/>
                <w:lang w:val="en-US"/>
              </w:rPr>
              <w:t xml:space="preserve"> </w:t>
            </w:r>
            <w:r w:rsidRPr="00B328AF">
              <w:rPr>
                <w:rFonts w:eastAsia="Symbol"/>
                <w:b/>
                <w:bCs/>
                <w:sz w:val="12"/>
                <w:szCs w:val="12"/>
                <w:vertAlign w:val="superscript"/>
                <w:lang w:val="en-US"/>
              </w:rPr>
              <w:t>3</w:t>
            </w:r>
            <w:r w:rsidRPr="00B328AF">
              <w:rPr>
                <w:rFonts w:eastAsia="Symbol"/>
                <w:b/>
                <w:bCs/>
                <w:sz w:val="12"/>
                <w:szCs w:val="12"/>
                <w:vertAlign w:val="superscript"/>
              </w:rPr>
              <w:t xml:space="preserve">); </w:t>
            </w:r>
            <w:r w:rsidRPr="00B328AF">
              <w:rPr>
                <w:rFonts w:eastAsia="Symbol"/>
                <w:b/>
                <w:bCs/>
                <w:sz w:val="12"/>
                <w:szCs w:val="12"/>
                <w:vertAlign w:val="superscript"/>
                <w:lang w:val="en-US"/>
              </w:rPr>
              <w:t>4</w:t>
            </w:r>
            <w:r w:rsidRPr="00B328AF">
              <w:rPr>
                <w:rFonts w:eastAsia="Symbol"/>
                <w:b/>
                <w:bCs/>
                <w:sz w:val="12"/>
                <w:szCs w:val="12"/>
                <w:vertAlign w:val="superscript"/>
              </w:rPr>
              <w:t>)</w:t>
            </w:r>
          </w:p>
          <w:p w14:paraId="19B09BE7" w14:textId="3B784DE5" w:rsidR="00C073B6" w:rsidRPr="00B328AF" w:rsidRDefault="00C073B6" w:rsidP="008738DA">
            <w:pPr>
              <w:spacing w:before="40" w:line="130" w:lineRule="exact"/>
              <w:rPr>
                <w:sz w:val="12"/>
                <w:szCs w:val="12"/>
              </w:rPr>
            </w:pPr>
            <w:r w:rsidRPr="00B328AF">
              <w:rPr>
                <w:rFonts w:eastAsia="Symbol"/>
                <w:b/>
                <w:i/>
                <w:sz w:val="12"/>
                <w:szCs w:val="12"/>
              </w:rPr>
              <w:t>Russia</w:t>
            </w:r>
            <w:r w:rsidRPr="00B328AF">
              <w:rPr>
                <w:rFonts w:eastAsia="Symbol"/>
                <w:b/>
                <w:i/>
                <w:sz w:val="12"/>
                <w:szCs w:val="12"/>
                <w:lang w:val="en-US"/>
              </w:rPr>
              <w:t xml:space="preserve"> </w:t>
            </w:r>
            <w:r w:rsidRPr="00B328AF">
              <w:rPr>
                <w:rFonts w:eastAsia="Symbol"/>
                <w:b/>
                <w:bCs/>
                <w:i/>
                <w:sz w:val="12"/>
                <w:szCs w:val="12"/>
                <w:vertAlign w:val="superscript"/>
              </w:rPr>
              <w:t xml:space="preserve"> </w:t>
            </w:r>
            <w:r w:rsidRPr="00B328AF">
              <w:rPr>
                <w:rFonts w:eastAsia="Symbol"/>
                <w:b/>
                <w:bCs/>
                <w:i/>
                <w:sz w:val="12"/>
                <w:szCs w:val="12"/>
                <w:vertAlign w:val="superscript"/>
                <w:lang w:val="en-US"/>
              </w:rPr>
              <w:t>3</w:t>
            </w:r>
            <w:r w:rsidRPr="00B328AF">
              <w:rPr>
                <w:rFonts w:eastAsia="Symbol"/>
                <w:b/>
                <w:bCs/>
                <w:i/>
                <w:sz w:val="12"/>
                <w:szCs w:val="12"/>
                <w:vertAlign w:val="superscript"/>
              </w:rPr>
              <w:t>);</w:t>
            </w:r>
            <w:r w:rsidRPr="00B328AF">
              <w:rPr>
                <w:rFonts w:eastAsia="Symbol"/>
                <w:b/>
                <w:bCs/>
                <w:i/>
                <w:sz w:val="12"/>
                <w:szCs w:val="12"/>
                <w:vertAlign w:val="superscript"/>
                <w:lang w:val="en-US"/>
              </w:rPr>
              <w:t xml:space="preserve"> 4</w:t>
            </w:r>
            <w:r w:rsidRPr="00B328AF">
              <w:rPr>
                <w:rFonts w:eastAsia="Symbol"/>
                <w:b/>
                <w:bCs/>
                <w:i/>
                <w:sz w:val="12"/>
                <w:szCs w:val="12"/>
                <w:vertAlign w:val="superscript"/>
              </w:rPr>
              <w:t xml:space="preserve">) </w:t>
            </w:r>
          </w:p>
        </w:tc>
        <w:tc>
          <w:tcPr>
            <w:tcW w:w="679" w:type="dxa"/>
            <w:tcBorders>
              <w:top w:val="single" w:sz="6" w:space="0" w:color="000000"/>
              <w:left w:val="single" w:sz="6" w:space="0" w:color="000000"/>
            </w:tcBorders>
            <w:shd w:val="clear" w:color="auto" w:fill="auto"/>
          </w:tcPr>
          <w:p w14:paraId="2759B06E" w14:textId="231DC71D" w:rsidR="00C073B6" w:rsidRPr="00C36330" w:rsidRDefault="00C073B6" w:rsidP="00813D02">
            <w:pPr>
              <w:spacing w:before="40" w:line="130" w:lineRule="exact"/>
              <w:ind w:left="113" w:right="113"/>
              <w:jc w:val="right"/>
              <w:rPr>
                <w:sz w:val="12"/>
                <w:szCs w:val="12"/>
                <w:lang w:val="en-US"/>
              </w:rPr>
            </w:pPr>
            <w:r w:rsidRPr="00C36330">
              <w:rPr>
                <w:sz w:val="12"/>
                <w:szCs w:val="12"/>
              </w:rPr>
              <w:t>1159</w:t>
            </w:r>
          </w:p>
        </w:tc>
        <w:tc>
          <w:tcPr>
            <w:tcW w:w="739" w:type="dxa"/>
            <w:tcBorders>
              <w:top w:val="single" w:sz="6" w:space="0" w:color="000000"/>
              <w:left w:val="single" w:sz="6" w:space="0" w:color="000000"/>
            </w:tcBorders>
            <w:shd w:val="clear" w:color="auto" w:fill="auto"/>
          </w:tcPr>
          <w:p w14:paraId="36D238B0" w14:textId="55ADFCF0" w:rsidR="00C073B6" w:rsidRPr="00C073B6" w:rsidRDefault="00C073B6" w:rsidP="00813D02">
            <w:pPr>
              <w:spacing w:before="40" w:line="130" w:lineRule="exact"/>
              <w:ind w:left="113" w:right="113"/>
              <w:jc w:val="right"/>
              <w:rPr>
                <w:sz w:val="12"/>
                <w:szCs w:val="12"/>
              </w:rPr>
            </w:pPr>
            <w:r w:rsidRPr="00C073B6">
              <w:rPr>
                <w:sz w:val="12"/>
                <w:szCs w:val="12"/>
              </w:rPr>
              <w:t>523</w:t>
            </w:r>
            <w:r w:rsidRPr="00C073B6">
              <w:rPr>
                <w:sz w:val="12"/>
                <w:szCs w:val="12"/>
                <w:vertAlign w:val="superscript"/>
              </w:rPr>
              <w:t>5)</w:t>
            </w:r>
          </w:p>
        </w:tc>
        <w:tc>
          <w:tcPr>
            <w:tcW w:w="610" w:type="dxa"/>
            <w:tcBorders>
              <w:top w:val="single" w:sz="6" w:space="0" w:color="000000"/>
              <w:left w:val="single" w:sz="6" w:space="0" w:color="000000"/>
            </w:tcBorders>
            <w:shd w:val="clear" w:color="auto" w:fill="auto"/>
          </w:tcPr>
          <w:p w14:paraId="39D591C7" w14:textId="7950F1DF" w:rsidR="00C073B6" w:rsidRPr="00C073B6" w:rsidRDefault="00C073B6" w:rsidP="00813D02">
            <w:pPr>
              <w:spacing w:before="40" w:line="130" w:lineRule="exact"/>
              <w:ind w:left="113" w:right="113"/>
              <w:jc w:val="right"/>
              <w:rPr>
                <w:sz w:val="12"/>
                <w:szCs w:val="12"/>
                <w:lang w:val="en-US"/>
              </w:rPr>
            </w:pPr>
            <w:r w:rsidRPr="00C073B6">
              <w:rPr>
                <w:sz w:val="12"/>
                <w:szCs w:val="12"/>
              </w:rPr>
              <w:t>763</w:t>
            </w:r>
          </w:p>
        </w:tc>
        <w:tc>
          <w:tcPr>
            <w:tcW w:w="676" w:type="dxa"/>
            <w:tcBorders>
              <w:top w:val="single" w:sz="6" w:space="0" w:color="000000"/>
              <w:left w:val="single" w:sz="6" w:space="0" w:color="000000"/>
            </w:tcBorders>
            <w:shd w:val="clear" w:color="auto" w:fill="auto"/>
          </w:tcPr>
          <w:p w14:paraId="514650F7" w14:textId="50DC0FA8" w:rsidR="00C073B6" w:rsidRPr="00C36330" w:rsidRDefault="00C073B6" w:rsidP="00813D02">
            <w:pPr>
              <w:spacing w:before="40" w:line="130" w:lineRule="exact"/>
              <w:ind w:left="113" w:right="113"/>
              <w:jc w:val="right"/>
              <w:rPr>
                <w:sz w:val="12"/>
                <w:szCs w:val="12"/>
              </w:rPr>
            </w:pPr>
            <w:r w:rsidRPr="00C36330">
              <w:rPr>
                <w:sz w:val="12"/>
                <w:szCs w:val="12"/>
              </w:rPr>
              <w:t>435</w:t>
            </w:r>
          </w:p>
        </w:tc>
        <w:tc>
          <w:tcPr>
            <w:tcW w:w="689" w:type="dxa"/>
            <w:tcBorders>
              <w:top w:val="single" w:sz="6" w:space="0" w:color="000000"/>
              <w:left w:val="single" w:sz="6" w:space="0" w:color="000000"/>
            </w:tcBorders>
            <w:shd w:val="clear" w:color="auto" w:fill="auto"/>
          </w:tcPr>
          <w:p w14:paraId="119CED20" w14:textId="4072A08E" w:rsidR="00C073B6" w:rsidRPr="00C36330" w:rsidRDefault="00C073B6" w:rsidP="00813D02">
            <w:pPr>
              <w:spacing w:before="40" w:line="130" w:lineRule="exact"/>
              <w:ind w:left="113" w:right="113"/>
              <w:jc w:val="right"/>
              <w:rPr>
                <w:sz w:val="12"/>
                <w:szCs w:val="12"/>
                <w:vertAlign w:val="superscript"/>
                <w:lang w:val="en-US"/>
              </w:rPr>
            </w:pPr>
            <w:r w:rsidRPr="00C36330">
              <w:rPr>
                <w:sz w:val="12"/>
                <w:szCs w:val="12"/>
              </w:rPr>
              <w:t>53,8</w:t>
            </w:r>
            <w:r w:rsidRPr="00C36330">
              <w:rPr>
                <w:sz w:val="12"/>
                <w:szCs w:val="12"/>
                <w:vertAlign w:val="superscript"/>
              </w:rPr>
              <w:t>6)</w:t>
            </w:r>
          </w:p>
        </w:tc>
        <w:tc>
          <w:tcPr>
            <w:tcW w:w="663" w:type="dxa"/>
            <w:tcBorders>
              <w:top w:val="single" w:sz="6" w:space="0" w:color="000000"/>
              <w:left w:val="single" w:sz="6" w:space="0" w:color="000000"/>
            </w:tcBorders>
            <w:shd w:val="clear" w:color="auto" w:fill="auto"/>
          </w:tcPr>
          <w:p w14:paraId="4C418C7D" w14:textId="237FCDA4" w:rsidR="00C073B6" w:rsidRPr="00C36330" w:rsidRDefault="00C073B6" w:rsidP="00813D02">
            <w:pPr>
              <w:spacing w:before="40" w:line="130" w:lineRule="exact"/>
              <w:ind w:right="113"/>
              <w:jc w:val="right"/>
              <w:rPr>
                <w:sz w:val="12"/>
                <w:szCs w:val="12"/>
                <w:vertAlign w:val="superscript"/>
                <w:lang w:val="en-US"/>
              </w:rPr>
            </w:pPr>
            <w:r w:rsidRPr="00C36330">
              <w:rPr>
                <w:sz w:val="12"/>
                <w:szCs w:val="12"/>
              </w:rPr>
              <w:t>77,8</w:t>
            </w:r>
            <w:r w:rsidRPr="00C36330">
              <w:rPr>
                <w:sz w:val="12"/>
                <w:szCs w:val="12"/>
                <w:vertAlign w:val="superscript"/>
              </w:rPr>
              <w:t>7)</w:t>
            </w:r>
          </w:p>
        </w:tc>
        <w:tc>
          <w:tcPr>
            <w:tcW w:w="676" w:type="dxa"/>
            <w:tcBorders>
              <w:top w:val="single" w:sz="6" w:space="0" w:color="000000"/>
              <w:left w:val="single" w:sz="6" w:space="0" w:color="000000"/>
            </w:tcBorders>
            <w:shd w:val="clear" w:color="auto" w:fill="auto"/>
          </w:tcPr>
          <w:p w14:paraId="09B7632B" w14:textId="2DEB7E37" w:rsidR="00C073B6" w:rsidRPr="00C36330" w:rsidRDefault="00C073B6" w:rsidP="00813D02">
            <w:pPr>
              <w:spacing w:before="40" w:line="130" w:lineRule="exact"/>
              <w:ind w:left="113" w:right="113"/>
              <w:jc w:val="right"/>
              <w:rPr>
                <w:sz w:val="12"/>
                <w:szCs w:val="12"/>
                <w:vertAlign w:val="superscript"/>
                <w:lang w:val="en-US"/>
              </w:rPr>
            </w:pPr>
            <w:r w:rsidRPr="00C36330">
              <w:rPr>
                <w:sz w:val="12"/>
                <w:szCs w:val="12"/>
              </w:rPr>
              <w:t>100,6</w:t>
            </w:r>
            <w:r w:rsidRPr="00C36330">
              <w:rPr>
                <w:sz w:val="12"/>
                <w:szCs w:val="12"/>
                <w:vertAlign w:val="superscript"/>
              </w:rPr>
              <w:t>8)</w:t>
            </w:r>
          </w:p>
        </w:tc>
        <w:tc>
          <w:tcPr>
            <w:tcW w:w="676" w:type="dxa"/>
            <w:tcBorders>
              <w:top w:val="single" w:sz="6" w:space="0" w:color="000000"/>
              <w:left w:val="single" w:sz="6" w:space="0" w:color="000000"/>
            </w:tcBorders>
            <w:shd w:val="clear" w:color="auto" w:fill="auto"/>
          </w:tcPr>
          <w:p w14:paraId="5B640E3C" w14:textId="3E55CD56" w:rsidR="00C073B6" w:rsidRPr="00C36330" w:rsidRDefault="00C073B6" w:rsidP="00813D02">
            <w:pPr>
              <w:spacing w:before="40" w:line="130" w:lineRule="exact"/>
              <w:ind w:right="113"/>
              <w:jc w:val="right"/>
              <w:rPr>
                <w:sz w:val="12"/>
                <w:szCs w:val="12"/>
                <w:lang w:eastAsia="ru-RU"/>
              </w:rPr>
            </w:pPr>
            <w:r w:rsidRPr="00C36330">
              <w:rPr>
                <w:sz w:val="12"/>
                <w:szCs w:val="12"/>
                <w:lang w:eastAsia="ru-RU"/>
              </w:rPr>
              <w:t>1365</w:t>
            </w:r>
          </w:p>
        </w:tc>
        <w:tc>
          <w:tcPr>
            <w:tcW w:w="676" w:type="dxa"/>
            <w:tcBorders>
              <w:top w:val="single" w:sz="6" w:space="0" w:color="000000"/>
              <w:left w:val="single" w:sz="6" w:space="0" w:color="000000"/>
            </w:tcBorders>
            <w:shd w:val="clear" w:color="auto" w:fill="auto"/>
          </w:tcPr>
          <w:p w14:paraId="2882F4AE" w14:textId="012EC0D1" w:rsidR="00C073B6" w:rsidRPr="00C36330" w:rsidRDefault="00C073B6" w:rsidP="00813D02">
            <w:pPr>
              <w:spacing w:before="40" w:line="130" w:lineRule="exact"/>
              <w:ind w:right="113"/>
              <w:jc w:val="right"/>
              <w:rPr>
                <w:sz w:val="12"/>
                <w:szCs w:val="12"/>
                <w:vertAlign w:val="superscript"/>
                <w:lang w:val="en-US" w:eastAsia="ru-RU"/>
              </w:rPr>
            </w:pPr>
            <w:r w:rsidRPr="00C36330">
              <w:rPr>
                <w:sz w:val="12"/>
                <w:szCs w:val="12"/>
                <w:lang w:eastAsia="ru-RU"/>
              </w:rPr>
              <w:t>148</w:t>
            </w:r>
            <w:r w:rsidRPr="00C36330">
              <w:rPr>
                <w:sz w:val="12"/>
                <w:szCs w:val="12"/>
                <w:vertAlign w:val="superscript"/>
                <w:lang w:eastAsia="ru-RU"/>
              </w:rPr>
              <w:t>9)</w:t>
            </w:r>
          </w:p>
        </w:tc>
        <w:tc>
          <w:tcPr>
            <w:tcW w:w="676" w:type="dxa"/>
            <w:tcBorders>
              <w:top w:val="single" w:sz="6" w:space="0" w:color="000000"/>
              <w:left w:val="single" w:sz="6" w:space="0" w:color="000000"/>
            </w:tcBorders>
            <w:shd w:val="clear" w:color="auto" w:fill="auto"/>
          </w:tcPr>
          <w:p w14:paraId="42F18BBB" w14:textId="79A7B42A" w:rsidR="00C073B6" w:rsidRPr="00C36330" w:rsidRDefault="00C073B6" w:rsidP="00813D02">
            <w:pPr>
              <w:spacing w:before="40" w:line="130" w:lineRule="exact"/>
              <w:ind w:right="113"/>
              <w:jc w:val="right"/>
              <w:rPr>
                <w:sz w:val="12"/>
                <w:szCs w:val="12"/>
                <w:lang w:eastAsia="ru-RU"/>
              </w:rPr>
            </w:pPr>
            <w:r w:rsidRPr="00C36330">
              <w:rPr>
                <w:sz w:val="12"/>
                <w:szCs w:val="12"/>
                <w:lang w:eastAsia="ru-RU"/>
              </w:rPr>
              <w:t>10,4</w:t>
            </w:r>
          </w:p>
        </w:tc>
        <w:tc>
          <w:tcPr>
            <w:tcW w:w="676" w:type="dxa"/>
            <w:tcBorders>
              <w:top w:val="single" w:sz="6" w:space="0" w:color="000000"/>
              <w:left w:val="single" w:sz="6" w:space="0" w:color="000000"/>
            </w:tcBorders>
            <w:shd w:val="clear" w:color="auto" w:fill="auto"/>
          </w:tcPr>
          <w:p w14:paraId="478A5A94" w14:textId="31B7AFD6" w:rsidR="00C073B6" w:rsidRPr="00C36330" w:rsidRDefault="00C073B6" w:rsidP="00813D02">
            <w:pPr>
              <w:spacing w:before="40" w:line="130" w:lineRule="exact"/>
              <w:ind w:left="113" w:right="113"/>
              <w:jc w:val="right"/>
              <w:rPr>
                <w:sz w:val="12"/>
                <w:szCs w:val="12"/>
                <w:vertAlign w:val="superscript"/>
              </w:rPr>
            </w:pPr>
            <w:r w:rsidRPr="00C36330">
              <w:rPr>
                <w:sz w:val="12"/>
                <w:szCs w:val="12"/>
                <w:lang w:eastAsia="ru-RU"/>
              </w:rPr>
              <w:t>0,9</w:t>
            </w:r>
          </w:p>
        </w:tc>
        <w:tc>
          <w:tcPr>
            <w:tcW w:w="676" w:type="dxa"/>
            <w:tcBorders>
              <w:top w:val="single" w:sz="6" w:space="0" w:color="000000"/>
              <w:left w:val="single" w:sz="6" w:space="0" w:color="000000"/>
            </w:tcBorders>
            <w:shd w:val="clear" w:color="auto" w:fill="auto"/>
          </w:tcPr>
          <w:p w14:paraId="21C1AAD9" w14:textId="5BBC2C0F" w:rsidR="00C073B6" w:rsidRPr="00C36330" w:rsidRDefault="00C073B6" w:rsidP="00813D02">
            <w:pPr>
              <w:spacing w:before="40" w:line="130" w:lineRule="exact"/>
              <w:ind w:left="113" w:right="113"/>
              <w:jc w:val="right"/>
              <w:rPr>
                <w:sz w:val="12"/>
                <w:szCs w:val="12"/>
                <w:vertAlign w:val="superscript"/>
              </w:rPr>
            </w:pPr>
            <w:r w:rsidRPr="00C36330">
              <w:rPr>
                <w:sz w:val="12"/>
                <w:szCs w:val="12"/>
                <w:lang w:eastAsia="ru-RU"/>
              </w:rPr>
              <w:t>6,6</w:t>
            </w:r>
            <w:r w:rsidRPr="00C36330">
              <w:rPr>
                <w:sz w:val="12"/>
                <w:szCs w:val="12"/>
                <w:vertAlign w:val="superscript"/>
                <w:lang w:eastAsia="ru-RU"/>
              </w:rPr>
              <w:t>10)</w:t>
            </w:r>
          </w:p>
        </w:tc>
        <w:tc>
          <w:tcPr>
            <w:tcW w:w="676" w:type="dxa"/>
            <w:tcBorders>
              <w:top w:val="single" w:sz="6" w:space="0" w:color="000000"/>
              <w:left w:val="single" w:sz="6" w:space="0" w:color="000000"/>
            </w:tcBorders>
            <w:shd w:val="clear" w:color="auto" w:fill="auto"/>
          </w:tcPr>
          <w:p w14:paraId="1DC3FA76" w14:textId="75AF7C1A" w:rsidR="00C073B6" w:rsidRPr="00C36330" w:rsidRDefault="00C073B6" w:rsidP="00813D02">
            <w:pPr>
              <w:spacing w:before="40" w:line="130" w:lineRule="exact"/>
              <w:ind w:left="113" w:right="113"/>
              <w:jc w:val="right"/>
              <w:rPr>
                <w:sz w:val="12"/>
                <w:szCs w:val="12"/>
                <w:vertAlign w:val="superscript"/>
              </w:rPr>
            </w:pPr>
            <w:r w:rsidRPr="00C36330">
              <w:rPr>
                <w:sz w:val="12"/>
                <w:szCs w:val="12"/>
                <w:lang w:eastAsia="ru-RU"/>
              </w:rPr>
              <w:t>23,3</w:t>
            </w:r>
            <w:r w:rsidRPr="00C36330">
              <w:rPr>
                <w:sz w:val="12"/>
                <w:szCs w:val="12"/>
                <w:vertAlign w:val="superscript"/>
                <w:lang w:eastAsia="ru-RU"/>
              </w:rPr>
              <w:t>11)</w:t>
            </w:r>
          </w:p>
        </w:tc>
      </w:tr>
      <w:tr w:rsidR="00C073B6" w:rsidRPr="00853565" w14:paraId="2D67297C" w14:textId="77777777" w:rsidTr="00A7077E">
        <w:trPr>
          <w:cantSplit/>
        </w:trPr>
        <w:tc>
          <w:tcPr>
            <w:tcW w:w="1134" w:type="dxa"/>
            <w:shd w:val="clear" w:color="auto" w:fill="auto"/>
            <w:vAlign w:val="bottom"/>
          </w:tcPr>
          <w:p w14:paraId="0CFE3BB0" w14:textId="6EBB1147" w:rsidR="00C073B6" w:rsidRPr="00B328AF" w:rsidRDefault="00C073B6" w:rsidP="00CE2E56">
            <w:pPr>
              <w:spacing w:before="40" w:line="130" w:lineRule="exact"/>
              <w:rPr>
                <w:sz w:val="12"/>
                <w:szCs w:val="12"/>
              </w:rPr>
            </w:pPr>
            <w:r w:rsidRPr="00B328AF">
              <w:rPr>
                <w:rFonts w:eastAsia="Symbol"/>
                <w:b/>
                <w:sz w:val="12"/>
                <w:szCs w:val="12"/>
              </w:rPr>
              <w:t>Страны СНГ</w:t>
            </w:r>
            <w:r w:rsidRPr="00B328AF">
              <w:rPr>
                <w:rFonts w:eastAsia="Symbol"/>
                <w:b/>
                <w:sz w:val="12"/>
                <w:szCs w:val="12"/>
                <w:lang w:val="en-US"/>
              </w:rPr>
              <w:t xml:space="preserve"> </w:t>
            </w:r>
            <w:r w:rsidRPr="00B328AF">
              <w:rPr>
                <w:rFonts w:eastAsia="Symbol"/>
                <w:bCs/>
                <w:sz w:val="12"/>
                <w:szCs w:val="12"/>
                <w:vertAlign w:val="superscript"/>
                <w:lang w:val="en-US"/>
              </w:rPr>
              <w:t>4</w:t>
            </w:r>
            <w:r w:rsidRPr="00B328AF">
              <w:rPr>
                <w:rFonts w:eastAsia="Symbol"/>
                <w:bCs/>
                <w:sz w:val="12"/>
                <w:szCs w:val="12"/>
                <w:vertAlign w:val="superscript"/>
              </w:rPr>
              <w:t>)</w:t>
            </w:r>
          </w:p>
          <w:p w14:paraId="1044778E" w14:textId="2D91592E" w:rsidR="00C073B6" w:rsidRPr="00B328AF" w:rsidRDefault="00C073B6" w:rsidP="00CE2E56">
            <w:pPr>
              <w:spacing w:before="40" w:line="130" w:lineRule="exact"/>
              <w:rPr>
                <w:sz w:val="12"/>
                <w:szCs w:val="12"/>
              </w:rPr>
            </w:pPr>
            <w:r w:rsidRPr="00B328AF">
              <w:rPr>
                <w:rFonts w:eastAsia="Symbol"/>
                <w:b/>
                <w:i/>
                <w:sz w:val="12"/>
                <w:szCs w:val="12"/>
              </w:rPr>
              <w:t>CIS countries</w:t>
            </w:r>
            <w:r w:rsidRPr="00B328AF">
              <w:rPr>
                <w:rFonts w:eastAsia="Symbol"/>
                <w:b/>
                <w:i/>
                <w:sz w:val="12"/>
                <w:szCs w:val="12"/>
                <w:lang w:val="en-US"/>
              </w:rPr>
              <w:t xml:space="preserve"> </w:t>
            </w:r>
            <w:r w:rsidRPr="00B328AF">
              <w:rPr>
                <w:rFonts w:eastAsia="Symbol"/>
                <w:bCs/>
                <w:sz w:val="12"/>
                <w:szCs w:val="12"/>
                <w:vertAlign w:val="superscript"/>
                <w:lang w:val="en-US"/>
              </w:rPr>
              <w:t>4</w:t>
            </w:r>
            <w:r w:rsidRPr="00B328AF">
              <w:rPr>
                <w:rFonts w:eastAsia="Symbol"/>
                <w:bCs/>
                <w:sz w:val="12"/>
                <w:szCs w:val="12"/>
                <w:vertAlign w:val="superscript"/>
              </w:rPr>
              <w:t>)</w:t>
            </w:r>
          </w:p>
        </w:tc>
        <w:tc>
          <w:tcPr>
            <w:tcW w:w="679" w:type="dxa"/>
            <w:tcBorders>
              <w:left w:val="single" w:sz="6" w:space="0" w:color="000000"/>
            </w:tcBorders>
            <w:shd w:val="clear" w:color="auto" w:fill="auto"/>
          </w:tcPr>
          <w:p w14:paraId="2DAB37ED" w14:textId="77777777" w:rsidR="00C073B6" w:rsidRPr="00A7077E" w:rsidRDefault="00C073B6" w:rsidP="00813D02">
            <w:pPr>
              <w:snapToGrid w:val="0"/>
              <w:spacing w:before="40" w:line="130" w:lineRule="exact"/>
              <w:ind w:right="113"/>
              <w:jc w:val="right"/>
              <w:rPr>
                <w:rFonts w:eastAsia="Symbol"/>
                <w:b/>
                <w:i/>
                <w:sz w:val="12"/>
                <w:szCs w:val="12"/>
                <w:lang w:val="en-US"/>
              </w:rPr>
            </w:pPr>
          </w:p>
        </w:tc>
        <w:tc>
          <w:tcPr>
            <w:tcW w:w="739" w:type="dxa"/>
            <w:tcBorders>
              <w:left w:val="single" w:sz="6" w:space="0" w:color="000000"/>
            </w:tcBorders>
            <w:shd w:val="clear" w:color="auto" w:fill="auto"/>
          </w:tcPr>
          <w:p w14:paraId="1C8D5647"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10" w:type="dxa"/>
            <w:tcBorders>
              <w:left w:val="single" w:sz="6" w:space="0" w:color="000000"/>
            </w:tcBorders>
            <w:shd w:val="clear" w:color="auto" w:fill="auto"/>
          </w:tcPr>
          <w:p w14:paraId="7533B573"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76" w:type="dxa"/>
            <w:tcBorders>
              <w:left w:val="single" w:sz="6" w:space="0" w:color="000000"/>
            </w:tcBorders>
            <w:shd w:val="clear" w:color="auto" w:fill="auto"/>
          </w:tcPr>
          <w:p w14:paraId="5BC4E231"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89" w:type="dxa"/>
            <w:tcBorders>
              <w:left w:val="single" w:sz="6" w:space="0" w:color="000000"/>
            </w:tcBorders>
            <w:shd w:val="clear" w:color="auto" w:fill="auto"/>
          </w:tcPr>
          <w:p w14:paraId="2B265921"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63" w:type="dxa"/>
            <w:tcBorders>
              <w:left w:val="single" w:sz="6" w:space="0" w:color="000000"/>
            </w:tcBorders>
            <w:shd w:val="clear" w:color="auto" w:fill="auto"/>
          </w:tcPr>
          <w:p w14:paraId="79360CF8" w14:textId="77777777" w:rsidR="00C073B6" w:rsidRPr="00A7077E" w:rsidRDefault="00C073B6" w:rsidP="00813D02">
            <w:pPr>
              <w:spacing w:before="40" w:line="130" w:lineRule="exact"/>
              <w:ind w:right="113"/>
              <w:jc w:val="right"/>
              <w:rPr>
                <w:sz w:val="12"/>
                <w:szCs w:val="12"/>
              </w:rPr>
            </w:pPr>
          </w:p>
        </w:tc>
        <w:tc>
          <w:tcPr>
            <w:tcW w:w="676" w:type="dxa"/>
            <w:tcBorders>
              <w:left w:val="single" w:sz="6" w:space="0" w:color="000000"/>
            </w:tcBorders>
            <w:shd w:val="clear" w:color="auto" w:fill="auto"/>
          </w:tcPr>
          <w:p w14:paraId="299C78F6"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76" w:type="dxa"/>
            <w:tcBorders>
              <w:left w:val="single" w:sz="6" w:space="0" w:color="000000"/>
            </w:tcBorders>
            <w:shd w:val="clear" w:color="auto" w:fill="auto"/>
          </w:tcPr>
          <w:p w14:paraId="72D93A60"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76" w:type="dxa"/>
            <w:tcBorders>
              <w:left w:val="single" w:sz="6" w:space="0" w:color="000000"/>
            </w:tcBorders>
            <w:shd w:val="clear" w:color="auto" w:fill="auto"/>
          </w:tcPr>
          <w:p w14:paraId="12A159E2"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76" w:type="dxa"/>
            <w:tcBorders>
              <w:left w:val="single" w:sz="6" w:space="0" w:color="000000"/>
            </w:tcBorders>
            <w:shd w:val="clear" w:color="auto" w:fill="auto"/>
          </w:tcPr>
          <w:p w14:paraId="5301E0E2"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76" w:type="dxa"/>
            <w:tcBorders>
              <w:left w:val="single" w:sz="6" w:space="0" w:color="000000"/>
            </w:tcBorders>
            <w:shd w:val="clear" w:color="auto" w:fill="auto"/>
          </w:tcPr>
          <w:p w14:paraId="0A1D1745"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76" w:type="dxa"/>
            <w:tcBorders>
              <w:left w:val="single" w:sz="6" w:space="0" w:color="000000"/>
            </w:tcBorders>
            <w:shd w:val="clear" w:color="auto" w:fill="auto"/>
          </w:tcPr>
          <w:p w14:paraId="19126B64" w14:textId="77777777" w:rsidR="00C073B6" w:rsidRPr="00A7077E" w:rsidRDefault="00C073B6" w:rsidP="00813D02">
            <w:pPr>
              <w:snapToGrid w:val="0"/>
              <w:spacing w:before="40" w:line="130" w:lineRule="exact"/>
              <w:ind w:right="113"/>
              <w:jc w:val="right"/>
              <w:rPr>
                <w:rFonts w:eastAsia="Symbol"/>
                <w:b/>
                <w:sz w:val="12"/>
                <w:szCs w:val="12"/>
                <w:lang w:val="en-US"/>
              </w:rPr>
            </w:pPr>
          </w:p>
        </w:tc>
        <w:tc>
          <w:tcPr>
            <w:tcW w:w="676" w:type="dxa"/>
            <w:tcBorders>
              <w:left w:val="single" w:sz="6" w:space="0" w:color="000000"/>
            </w:tcBorders>
            <w:shd w:val="clear" w:color="auto" w:fill="auto"/>
          </w:tcPr>
          <w:p w14:paraId="72AE8D14" w14:textId="77777777" w:rsidR="00C073B6" w:rsidRPr="00A7077E" w:rsidRDefault="00C073B6" w:rsidP="00813D02">
            <w:pPr>
              <w:snapToGrid w:val="0"/>
              <w:spacing w:before="40" w:line="130" w:lineRule="exact"/>
              <w:ind w:right="113"/>
              <w:jc w:val="right"/>
              <w:rPr>
                <w:rFonts w:eastAsia="Symbol"/>
                <w:b/>
                <w:sz w:val="12"/>
                <w:szCs w:val="12"/>
                <w:lang w:val="en-US"/>
              </w:rPr>
            </w:pPr>
          </w:p>
        </w:tc>
      </w:tr>
      <w:tr w:rsidR="00C073B6" w:rsidRPr="00853565" w14:paraId="76BBE5DD" w14:textId="77777777" w:rsidTr="00A7077E">
        <w:trPr>
          <w:cantSplit/>
        </w:trPr>
        <w:tc>
          <w:tcPr>
            <w:tcW w:w="1134" w:type="dxa"/>
            <w:shd w:val="clear" w:color="auto" w:fill="auto"/>
            <w:vAlign w:val="bottom"/>
          </w:tcPr>
          <w:p w14:paraId="69AF3F34" w14:textId="77777777" w:rsidR="00C073B6" w:rsidRPr="00B328AF" w:rsidRDefault="00C073B6" w:rsidP="00CE2E56">
            <w:pPr>
              <w:spacing w:line="130" w:lineRule="exact"/>
              <w:ind w:left="113"/>
              <w:rPr>
                <w:sz w:val="12"/>
                <w:szCs w:val="12"/>
              </w:rPr>
            </w:pPr>
            <w:r w:rsidRPr="00B328AF">
              <w:rPr>
                <w:rFonts w:eastAsia="Symbol"/>
                <w:sz w:val="12"/>
                <w:szCs w:val="12"/>
              </w:rPr>
              <w:t>Азербайджан</w:t>
            </w:r>
          </w:p>
          <w:p w14:paraId="0318A0D6" w14:textId="77777777" w:rsidR="00C073B6" w:rsidRPr="00B328AF" w:rsidRDefault="00C073B6" w:rsidP="00CE2E56">
            <w:pPr>
              <w:spacing w:line="130" w:lineRule="exact"/>
              <w:ind w:left="113"/>
              <w:rPr>
                <w:sz w:val="12"/>
                <w:szCs w:val="12"/>
              </w:rPr>
            </w:pPr>
            <w:r w:rsidRPr="00B328AF">
              <w:rPr>
                <w:rFonts w:eastAsia="Symbol"/>
                <w:i/>
                <w:sz w:val="12"/>
                <w:szCs w:val="12"/>
              </w:rPr>
              <w:t>Azerbaijan</w:t>
            </w:r>
            <w:r w:rsidRPr="00B328AF">
              <w:rPr>
                <w:rFonts w:eastAsia="Symbol"/>
                <w:bCs/>
                <w:i/>
                <w:sz w:val="12"/>
                <w:szCs w:val="12"/>
                <w:vertAlign w:val="superscript"/>
              </w:rPr>
              <w:t xml:space="preserve"> </w:t>
            </w:r>
          </w:p>
        </w:tc>
        <w:tc>
          <w:tcPr>
            <w:tcW w:w="679" w:type="dxa"/>
            <w:tcBorders>
              <w:left w:val="single" w:sz="6" w:space="0" w:color="000000"/>
            </w:tcBorders>
            <w:shd w:val="clear" w:color="auto" w:fill="auto"/>
          </w:tcPr>
          <w:p w14:paraId="62DED748" w14:textId="3828B75B"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rPr>
              <w:t>27,9</w:t>
            </w:r>
          </w:p>
        </w:tc>
        <w:tc>
          <w:tcPr>
            <w:tcW w:w="739" w:type="dxa"/>
            <w:tcBorders>
              <w:left w:val="single" w:sz="6" w:space="0" w:color="000000"/>
            </w:tcBorders>
            <w:shd w:val="clear" w:color="auto" w:fill="auto"/>
          </w:tcPr>
          <w:p w14:paraId="19F5BF13" w14:textId="139F14D7"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rPr>
              <w:t>34,6</w:t>
            </w:r>
          </w:p>
        </w:tc>
        <w:tc>
          <w:tcPr>
            <w:tcW w:w="610" w:type="dxa"/>
            <w:tcBorders>
              <w:left w:val="single" w:sz="6" w:space="0" w:color="000000"/>
            </w:tcBorders>
            <w:shd w:val="clear" w:color="auto" w:fill="auto"/>
          </w:tcPr>
          <w:p w14:paraId="03B00530" w14:textId="6C2F0B38"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lang w:val="en-US"/>
              </w:rPr>
              <w:t>43,9</w:t>
            </w:r>
          </w:p>
        </w:tc>
        <w:tc>
          <w:tcPr>
            <w:tcW w:w="676" w:type="dxa"/>
            <w:tcBorders>
              <w:left w:val="single" w:sz="6" w:space="0" w:color="000000"/>
            </w:tcBorders>
            <w:shd w:val="clear" w:color="auto" w:fill="auto"/>
          </w:tcPr>
          <w:p w14:paraId="12C3A848" w14:textId="7E2176CC"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89" w:type="dxa"/>
            <w:tcBorders>
              <w:left w:val="single" w:sz="6" w:space="0" w:color="000000"/>
            </w:tcBorders>
            <w:shd w:val="clear" w:color="auto" w:fill="auto"/>
          </w:tcPr>
          <w:p w14:paraId="771B7B37" w14:textId="37F3DF2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63" w:type="dxa"/>
            <w:tcBorders>
              <w:left w:val="single" w:sz="6" w:space="0" w:color="000000"/>
            </w:tcBorders>
            <w:shd w:val="clear" w:color="auto" w:fill="auto"/>
          </w:tcPr>
          <w:p w14:paraId="7452DB7F" w14:textId="662BFC8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29BB9458" w14:textId="3C76E659"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1C36BB87" w14:textId="32160D33"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rPr>
              <w:t>2,0</w:t>
            </w:r>
          </w:p>
        </w:tc>
        <w:tc>
          <w:tcPr>
            <w:tcW w:w="676" w:type="dxa"/>
            <w:tcBorders>
              <w:left w:val="single" w:sz="6" w:space="0" w:color="000000"/>
            </w:tcBorders>
            <w:shd w:val="clear" w:color="auto" w:fill="auto"/>
          </w:tcPr>
          <w:p w14:paraId="7AC4EF6C" w14:textId="49DC4650"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70220A14" w14:textId="79F64AF5"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rPr>
              <w:t>0,01</w:t>
            </w:r>
          </w:p>
        </w:tc>
        <w:tc>
          <w:tcPr>
            <w:tcW w:w="676" w:type="dxa"/>
            <w:tcBorders>
              <w:left w:val="single" w:sz="6" w:space="0" w:color="000000"/>
            </w:tcBorders>
            <w:shd w:val="clear" w:color="auto" w:fill="auto"/>
          </w:tcPr>
          <w:p w14:paraId="64E9873E" w14:textId="2AF4308E"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DF6379A" w14:textId="57CF5D10"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19C0063C" w14:textId="2131ECF1" w:rsidR="00C073B6" w:rsidRPr="002908B8" w:rsidRDefault="00C073B6" w:rsidP="00813D02">
            <w:pPr>
              <w:spacing w:line="130" w:lineRule="exact"/>
              <w:ind w:left="113" w:right="113"/>
              <w:jc w:val="right"/>
              <w:rPr>
                <w:color w:val="000000" w:themeColor="text1"/>
                <w:sz w:val="12"/>
                <w:szCs w:val="12"/>
              </w:rPr>
            </w:pPr>
            <w:r w:rsidRPr="002908B8">
              <w:rPr>
                <w:color w:val="000000" w:themeColor="text1"/>
                <w:sz w:val="12"/>
                <w:szCs w:val="12"/>
              </w:rPr>
              <w:t>1,2</w:t>
            </w:r>
          </w:p>
        </w:tc>
      </w:tr>
      <w:tr w:rsidR="00C073B6" w:rsidRPr="00853565" w14:paraId="14EB173C" w14:textId="77777777" w:rsidTr="00A7077E">
        <w:trPr>
          <w:cantSplit/>
        </w:trPr>
        <w:tc>
          <w:tcPr>
            <w:tcW w:w="1134" w:type="dxa"/>
            <w:shd w:val="clear" w:color="auto" w:fill="auto"/>
            <w:vAlign w:val="bottom"/>
          </w:tcPr>
          <w:p w14:paraId="216E46B9" w14:textId="77777777" w:rsidR="00C073B6" w:rsidRPr="00B328AF" w:rsidRDefault="00C073B6" w:rsidP="00CE2E56">
            <w:pPr>
              <w:spacing w:line="130" w:lineRule="exact"/>
              <w:ind w:left="113"/>
              <w:rPr>
                <w:sz w:val="12"/>
                <w:szCs w:val="12"/>
              </w:rPr>
            </w:pPr>
            <w:r w:rsidRPr="00B328AF">
              <w:rPr>
                <w:rFonts w:eastAsia="Symbol"/>
                <w:sz w:val="12"/>
                <w:szCs w:val="12"/>
              </w:rPr>
              <w:t>Армения</w:t>
            </w:r>
            <w:r w:rsidRPr="00B328AF">
              <w:rPr>
                <w:rFonts w:eastAsia="Symbol"/>
                <w:bCs/>
                <w:sz w:val="12"/>
                <w:szCs w:val="12"/>
                <w:vertAlign w:val="superscript"/>
              </w:rPr>
              <w:t xml:space="preserve"> </w:t>
            </w:r>
          </w:p>
          <w:p w14:paraId="1E9BEF5E" w14:textId="77777777" w:rsidR="00C073B6" w:rsidRPr="00B328AF" w:rsidRDefault="00C073B6" w:rsidP="00CE2E56">
            <w:pPr>
              <w:spacing w:line="130" w:lineRule="exact"/>
              <w:ind w:left="113"/>
              <w:rPr>
                <w:sz w:val="12"/>
                <w:szCs w:val="12"/>
              </w:rPr>
            </w:pPr>
            <w:r w:rsidRPr="00B328AF">
              <w:rPr>
                <w:rFonts w:eastAsia="Symbol"/>
                <w:i/>
                <w:sz w:val="12"/>
                <w:szCs w:val="12"/>
              </w:rPr>
              <w:t>Armenia</w:t>
            </w:r>
            <w:r w:rsidRPr="00B328AF">
              <w:rPr>
                <w:rFonts w:eastAsia="Symbol"/>
                <w:bCs/>
                <w:i/>
                <w:sz w:val="12"/>
                <w:szCs w:val="12"/>
                <w:vertAlign w:val="superscript"/>
              </w:rPr>
              <w:t xml:space="preserve">  </w:t>
            </w:r>
          </w:p>
        </w:tc>
        <w:tc>
          <w:tcPr>
            <w:tcW w:w="679" w:type="dxa"/>
            <w:tcBorders>
              <w:left w:val="single" w:sz="6" w:space="0" w:color="000000"/>
            </w:tcBorders>
            <w:shd w:val="clear" w:color="auto" w:fill="auto"/>
          </w:tcPr>
          <w:p w14:paraId="5F3A998D" w14:textId="3F45DD47"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7,7</w:t>
            </w:r>
          </w:p>
        </w:tc>
        <w:tc>
          <w:tcPr>
            <w:tcW w:w="739" w:type="dxa"/>
            <w:tcBorders>
              <w:left w:val="single" w:sz="6" w:space="0" w:color="000000"/>
            </w:tcBorders>
            <w:shd w:val="clear" w:color="auto" w:fill="auto"/>
          </w:tcPr>
          <w:p w14:paraId="66219D19" w14:textId="1375CF9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10" w:type="dxa"/>
            <w:tcBorders>
              <w:left w:val="single" w:sz="6" w:space="0" w:color="000000"/>
            </w:tcBorders>
            <w:shd w:val="clear" w:color="auto" w:fill="auto"/>
          </w:tcPr>
          <w:p w14:paraId="3294B0FC" w14:textId="5965BE9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D56726A" w14:textId="2EE6858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89" w:type="dxa"/>
            <w:tcBorders>
              <w:left w:val="single" w:sz="6" w:space="0" w:color="000000"/>
            </w:tcBorders>
            <w:shd w:val="clear" w:color="auto" w:fill="auto"/>
          </w:tcPr>
          <w:p w14:paraId="48700F32" w14:textId="21C12E1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63" w:type="dxa"/>
            <w:tcBorders>
              <w:left w:val="single" w:sz="6" w:space="0" w:color="000000"/>
            </w:tcBorders>
            <w:shd w:val="clear" w:color="auto" w:fill="auto"/>
          </w:tcPr>
          <w:p w14:paraId="0E03BDF8" w14:textId="3AF9988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409B8D8A" w14:textId="3017B28F"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2A91B4AF" w14:textId="184B10CE"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2CD7757" w14:textId="603E5E6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F680F50" w14:textId="50D6B76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0,009</w:t>
            </w:r>
          </w:p>
        </w:tc>
        <w:tc>
          <w:tcPr>
            <w:tcW w:w="676" w:type="dxa"/>
            <w:tcBorders>
              <w:left w:val="single" w:sz="6" w:space="0" w:color="000000"/>
            </w:tcBorders>
            <w:shd w:val="clear" w:color="auto" w:fill="auto"/>
          </w:tcPr>
          <w:p w14:paraId="26202736" w14:textId="12CEA19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A8D1078" w14:textId="2044F7D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50BD9ADE" w14:textId="125DBBC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0,2</w:t>
            </w:r>
          </w:p>
        </w:tc>
      </w:tr>
      <w:tr w:rsidR="00C073B6" w:rsidRPr="00853565" w14:paraId="787ED2E2" w14:textId="77777777" w:rsidTr="00A7077E">
        <w:trPr>
          <w:cantSplit/>
        </w:trPr>
        <w:tc>
          <w:tcPr>
            <w:tcW w:w="1134" w:type="dxa"/>
            <w:shd w:val="clear" w:color="auto" w:fill="auto"/>
            <w:vAlign w:val="bottom"/>
          </w:tcPr>
          <w:p w14:paraId="19E71172" w14:textId="77777777" w:rsidR="00C073B6" w:rsidRPr="00B328AF" w:rsidRDefault="00C073B6" w:rsidP="00CE2E56">
            <w:pPr>
              <w:spacing w:line="130" w:lineRule="exact"/>
              <w:ind w:left="113"/>
              <w:rPr>
                <w:sz w:val="12"/>
                <w:szCs w:val="12"/>
              </w:rPr>
            </w:pPr>
            <w:r w:rsidRPr="00B328AF">
              <w:rPr>
                <w:rFonts w:eastAsia="Symbol"/>
                <w:sz w:val="12"/>
                <w:szCs w:val="12"/>
              </w:rPr>
              <w:t>Беларусь</w:t>
            </w:r>
          </w:p>
          <w:p w14:paraId="5095022D" w14:textId="77777777" w:rsidR="00C073B6" w:rsidRPr="00B328AF" w:rsidRDefault="00C073B6" w:rsidP="00CE2E56">
            <w:pPr>
              <w:spacing w:line="130" w:lineRule="exact"/>
              <w:ind w:left="113"/>
              <w:rPr>
                <w:sz w:val="12"/>
                <w:szCs w:val="12"/>
              </w:rPr>
            </w:pPr>
            <w:r w:rsidRPr="00B328AF">
              <w:rPr>
                <w:rFonts w:eastAsia="Symbol"/>
                <w:i/>
                <w:sz w:val="12"/>
                <w:szCs w:val="12"/>
              </w:rPr>
              <w:t>Belarus</w:t>
            </w:r>
            <w:r w:rsidRPr="00B328AF">
              <w:rPr>
                <w:rFonts w:eastAsia="Symbol"/>
                <w:bCs/>
                <w:i/>
                <w:sz w:val="12"/>
                <w:szCs w:val="12"/>
                <w:vertAlign w:val="superscript"/>
              </w:rPr>
              <w:t xml:space="preserve"> </w:t>
            </w:r>
          </w:p>
        </w:tc>
        <w:tc>
          <w:tcPr>
            <w:tcW w:w="679" w:type="dxa"/>
            <w:tcBorders>
              <w:left w:val="single" w:sz="6" w:space="0" w:color="000000"/>
            </w:tcBorders>
            <w:shd w:val="clear" w:color="auto" w:fill="auto"/>
          </w:tcPr>
          <w:p w14:paraId="7F816849" w14:textId="699D624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41,2</w:t>
            </w:r>
          </w:p>
        </w:tc>
        <w:tc>
          <w:tcPr>
            <w:tcW w:w="739" w:type="dxa"/>
            <w:tcBorders>
              <w:left w:val="single" w:sz="6" w:space="0" w:color="000000"/>
            </w:tcBorders>
            <w:shd w:val="clear" w:color="auto" w:fill="auto"/>
          </w:tcPr>
          <w:p w14:paraId="228AC6F6" w14:textId="449ECE3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1,7</w:t>
            </w:r>
          </w:p>
        </w:tc>
        <w:tc>
          <w:tcPr>
            <w:tcW w:w="610" w:type="dxa"/>
            <w:tcBorders>
              <w:left w:val="single" w:sz="6" w:space="0" w:color="000000"/>
            </w:tcBorders>
            <w:shd w:val="clear" w:color="auto" w:fill="auto"/>
          </w:tcPr>
          <w:p w14:paraId="40FF8A62" w14:textId="6050CDA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0,2</w:t>
            </w:r>
          </w:p>
        </w:tc>
        <w:tc>
          <w:tcPr>
            <w:tcW w:w="676" w:type="dxa"/>
            <w:tcBorders>
              <w:left w:val="single" w:sz="6" w:space="0" w:color="000000"/>
            </w:tcBorders>
            <w:shd w:val="clear" w:color="auto" w:fill="auto"/>
          </w:tcPr>
          <w:p w14:paraId="266CA23A" w14:textId="3C718DCA"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89" w:type="dxa"/>
            <w:tcBorders>
              <w:left w:val="single" w:sz="6" w:space="0" w:color="000000"/>
            </w:tcBorders>
            <w:shd w:val="clear" w:color="auto" w:fill="auto"/>
          </w:tcPr>
          <w:p w14:paraId="30984FA2" w14:textId="5D2D194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63" w:type="dxa"/>
            <w:tcBorders>
              <w:left w:val="single" w:sz="6" w:space="0" w:color="000000"/>
            </w:tcBorders>
            <w:shd w:val="clear" w:color="auto" w:fill="auto"/>
          </w:tcPr>
          <w:p w14:paraId="5E33B50B" w14:textId="217F950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0B553DF" w14:textId="0C6C8F5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475F4291" w14:textId="53AA560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29,9</w:t>
            </w:r>
          </w:p>
        </w:tc>
        <w:tc>
          <w:tcPr>
            <w:tcW w:w="676" w:type="dxa"/>
            <w:tcBorders>
              <w:left w:val="single" w:sz="6" w:space="0" w:color="000000"/>
            </w:tcBorders>
            <w:shd w:val="clear" w:color="auto" w:fill="auto"/>
          </w:tcPr>
          <w:p w14:paraId="2C898321" w14:textId="78B2E67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2784EBF" w14:textId="542BAC9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0,4</w:t>
            </w:r>
          </w:p>
        </w:tc>
        <w:tc>
          <w:tcPr>
            <w:tcW w:w="676" w:type="dxa"/>
            <w:tcBorders>
              <w:left w:val="single" w:sz="6" w:space="0" w:color="000000"/>
            </w:tcBorders>
            <w:shd w:val="clear" w:color="auto" w:fill="auto"/>
          </w:tcPr>
          <w:p w14:paraId="4C71D359" w14:textId="7DB064D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45C5CEA1" w14:textId="38FCE3D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5094D366" w14:textId="11CFEE0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6,9</w:t>
            </w:r>
          </w:p>
        </w:tc>
      </w:tr>
      <w:tr w:rsidR="00C073B6" w:rsidRPr="00853565" w14:paraId="4B23D885" w14:textId="77777777" w:rsidTr="00A7077E">
        <w:trPr>
          <w:cantSplit/>
        </w:trPr>
        <w:tc>
          <w:tcPr>
            <w:tcW w:w="1134" w:type="dxa"/>
            <w:shd w:val="clear" w:color="auto" w:fill="auto"/>
            <w:vAlign w:val="bottom"/>
          </w:tcPr>
          <w:p w14:paraId="346D1858" w14:textId="77777777" w:rsidR="00C073B6" w:rsidRPr="00B328AF" w:rsidRDefault="00C073B6" w:rsidP="00CE2E56">
            <w:pPr>
              <w:spacing w:line="130" w:lineRule="exact"/>
              <w:ind w:left="113"/>
              <w:rPr>
                <w:sz w:val="12"/>
                <w:szCs w:val="12"/>
              </w:rPr>
            </w:pPr>
            <w:r w:rsidRPr="00B328AF">
              <w:rPr>
                <w:rFonts w:eastAsia="Symbol"/>
                <w:sz w:val="12"/>
                <w:szCs w:val="12"/>
              </w:rPr>
              <w:t>Казахстан</w:t>
            </w:r>
          </w:p>
          <w:p w14:paraId="584BC5B4" w14:textId="77777777" w:rsidR="00C073B6" w:rsidRPr="00B328AF" w:rsidRDefault="00C073B6" w:rsidP="00CE2E56">
            <w:pPr>
              <w:spacing w:line="130" w:lineRule="exact"/>
              <w:ind w:left="113"/>
              <w:rPr>
                <w:sz w:val="12"/>
                <w:szCs w:val="12"/>
              </w:rPr>
            </w:pPr>
            <w:r w:rsidRPr="00B328AF">
              <w:rPr>
                <w:rFonts w:eastAsia="Symbol"/>
                <w:i/>
                <w:sz w:val="12"/>
                <w:szCs w:val="12"/>
              </w:rPr>
              <w:t>Kazakhstan</w:t>
            </w:r>
          </w:p>
        </w:tc>
        <w:tc>
          <w:tcPr>
            <w:tcW w:w="679" w:type="dxa"/>
            <w:tcBorders>
              <w:left w:val="single" w:sz="6" w:space="0" w:color="000000"/>
            </w:tcBorders>
            <w:shd w:val="clear" w:color="auto" w:fill="auto"/>
          </w:tcPr>
          <w:p w14:paraId="6DEC6D25" w14:textId="6A55E22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11</w:t>
            </w:r>
            <w:r w:rsidRPr="002908B8">
              <w:rPr>
                <w:color w:val="000000" w:themeColor="text1"/>
                <w:sz w:val="12"/>
                <w:szCs w:val="12"/>
              </w:rPr>
              <w:t>5</w:t>
            </w:r>
            <w:r w:rsidRPr="002908B8">
              <w:rPr>
                <w:color w:val="000000" w:themeColor="text1"/>
                <w:sz w:val="12"/>
                <w:szCs w:val="12"/>
                <w:lang w:val="en-US"/>
              </w:rPr>
              <w:t>,</w:t>
            </w:r>
            <w:r w:rsidRPr="002908B8">
              <w:rPr>
                <w:color w:val="000000" w:themeColor="text1"/>
                <w:sz w:val="12"/>
                <w:szCs w:val="12"/>
              </w:rPr>
              <w:t>1</w:t>
            </w:r>
          </w:p>
        </w:tc>
        <w:tc>
          <w:tcPr>
            <w:tcW w:w="739" w:type="dxa"/>
            <w:tcBorders>
              <w:left w:val="single" w:sz="6" w:space="0" w:color="000000"/>
            </w:tcBorders>
            <w:shd w:val="clear" w:color="auto" w:fill="auto"/>
          </w:tcPr>
          <w:p w14:paraId="22240DB8" w14:textId="22BE4C9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85,9</w:t>
            </w:r>
          </w:p>
        </w:tc>
        <w:tc>
          <w:tcPr>
            <w:tcW w:w="610" w:type="dxa"/>
            <w:tcBorders>
              <w:left w:val="single" w:sz="6" w:space="0" w:color="000000"/>
            </w:tcBorders>
            <w:shd w:val="clear" w:color="auto" w:fill="auto"/>
          </w:tcPr>
          <w:p w14:paraId="5C2F0743" w14:textId="165599C7"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54,</w:t>
            </w:r>
            <w:r w:rsidRPr="002908B8">
              <w:rPr>
                <w:color w:val="000000" w:themeColor="text1"/>
                <w:sz w:val="12"/>
                <w:szCs w:val="12"/>
              </w:rPr>
              <w:t>2</w:t>
            </w:r>
          </w:p>
        </w:tc>
        <w:tc>
          <w:tcPr>
            <w:tcW w:w="676" w:type="dxa"/>
            <w:tcBorders>
              <w:left w:val="single" w:sz="6" w:space="0" w:color="000000"/>
            </w:tcBorders>
            <w:shd w:val="clear" w:color="auto" w:fill="auto"/>
          </w:tcPr>
          <w:p w14:paraId="133670C1" w14:textId="2CE9393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116,2</w:t>
            </w:r>
            <w:r w:rsidRPr="002908B8">
              <w:rPr>
                <w:color w:val="000000" w:themeColor="text1"/>
                <w:sz w:val="12"/>
                <w:szCs w:val="12"/>
                <w:vertAlign w:val="superscript"/>
                <w:lang w:val="en-US"/>
              </w:rPr>
              <w:t>12</w:t>
            </w:r>
            <w:r w:rsidRPr="002908B8">
              <w:rPr>
                <w:color w:val="000000" w:themeColor="text1"/>
                <w:sz w:val="12"/>
                <w:szCs w:val="12"/>
                <w:vertAlign w:val="superscript"/>
              </w:rPr>
              <w:t>)</w:t>
            </w:r>
          </w:p>
        </w:tc>
        <w:tc>
          <w:tcPr>
            <w:tcW w:w="689" w:type="dxa"/>
            <w:tcBorders>
              <w:left w:val="single" w:sz="6" w:space="0" w:color="000000"/>
            </w:tcBorders>
            <w:shd w:val="clear" w:color="auto" w:fill="auto"/>
          </w:tcPr>
          <w:p w14:paraId="2A9066AB" w14:textId="794A829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3,6</w:t>
            </w:r>
          </w:p>
        </w:tc>
        <w:tc>
          <w:tcPr>
            <w:tcW w:w="663" w:type="dxa"/>
            <w:tcBorders>
              <w:left w:val="single" w:sz="6" w:space="0" w:color="000000"/>
            </w:tcBorders>
            <w:shd w:val="clear" w:color="auto" w:fill="auto"/>
          </w:tcPr>
          <w:p w14:paraId="00BF7DB3" w14:textId="7810D1D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4,5</w:t>
            </w:r>
          </w:p>
        </w:tc>
        <w:tc>
          <w:tcPr>
            <w:tcW w:w="676" w:type="dxa"/>
            <w:tcBorders>
              <w:left w:val="single" w:sz="6" w:space="0" w:color="000000"/>
            </w:tcBorders>
            <w:shd w:val="clear" w:color="auto" w:fill="auto"/>
          </w:tcPr>
          <w:p w14:paraId="4D45EBC2" w14:textId="630056E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64,7</w:t>
            </w:r>
          </w:p>
        </w:tc>
        <w:tc>
          <w:tcPr>
            <w:tcW w:w="676" w:type="dxa"/>
            <w:tcBorders>
              <w:left w:val="single" w:sz="6" w:space="0" w:color="000000"/>
            </w:tcBorders>
            <w:shd w:val="clear" w:color="auto" w:fill="auto"/>
          </w:tcPr>
          <w:p w14:paraId="0E724002" w14:textId="47F4413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80,7</w:t>
            </w:r>
          </w:p>
        </w:tc>
        <w:tc>
          <w:tcPr>
            <w:tcW w:w="676" w:type="dxa"/>
            <w:tcBorders>
              <w:left w:val="single" w:sz="6" w:space="0" w:color="000000"/>
            </w:tcBorders>
            <w:shd w:val="clear" w:color="auto" w:fill="auto"/>
          </w:tcPr>
          <w:p w14:paraId="500E3317" w14:textId="3C2D245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4BCAD332" w14:textId="1BA96DB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0,06</w:t>
            </w:r>
          </w:p>
        </w:tc>
        <w:tc>
          <w:tcPr>
            <w:tcW w:w="676" w:type="dxa"/>
            <w:tcBorders>
              <w:left w:val="single" w:sz="6" w:space="0" w:color="000000"/>
            </w:tcBorders>
            <w:shd w:val="clear" w:color="auto" w:fill="auto"/>
          </w:tcPr>
          <w:p w14:paraId="3F14F6D6" w14:textId="040851F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20,5</w:t>
            </w:r>
          </w:p>
        </w:tc>
        <w:tc>
          <w:tcPr>
            <w:tcW w:w="676" w:type="dxa"/>
            <w:tcBorders>
              <w:left w:val="single" w:sz="6" w:space="0" w:color="000000"/>
            </w:tcBorders>
            <w:shd w:val="clear" w:color="auto" w:fill="auto"/>
          </w:tcPr>
          <w:p w14:paraId="224E4922" w14:textId="20E6CEC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0586B94" w14:textId="25AE29C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1,4</w:t>
            </w:r>
          </w:p>
        </w:tc>
      </w:tr>
      <w:tr w:rsidR="00C073B6" w:rsidRPr="00853565" w14:paraId="798CE75A" w14:textId="77777777" w:rsidTr="00A7077E">
        <w:trPr>
          <w:cantSplit/>
        </w:trPr>
        <w:tc>
          <w:tcPr>
            <w:tcW w:w="1134" w:type="dxa"/>
            <w:shd w:val="clear" w:color="auto" w:fill="auto"/>
            <w:vAlign w:val="bottom"/>
          </w:tcPr>
          <w:p w14:paraId="3936324B" w14:textId="77777777" w:rsidR="00C073B6" w:rsidRPr="00B328AF" w:rsidRDefault="00C073B6" w:rsidP="00CE2E56">
            <w:pPr>
              <w:spacing w:line="130" w:lineRule="exact"/>
              <w:ind w:left="113"/>
              <w:rPr>
                <w:sz w:val="12"/>
                <w:szCs w:val="12"/>
              </w:rPr>
            </w:pPr>
            <w:r w:rsidRPr="00B328AF">
              <w:rPr>
                <w:rFonts w:eastAsia="Symbol"/>
                <w:sz w:val="12"/>
                <w:szCs w:val="12"/>
              </w:rPr>
              <w:t>Киргизия</w:t>
            </w:r>
          </w:p>
          <w:p w14:paraId="6F344820" w14:textId="77777777" w:rsidR="00C073B6" w:rsidRPr="00B328AF" w:rsidRDefault="00C073B6" w:rsidP="00CE2E56">
            <w:pPr>
              <w:spacing w:line="130" w:lineRule="exact"/>
              <w:ind w:left="113"/>
              <w:rPr>
                <w:sz w:val="12"/>
                <w:szCs w:val="12"/>
              </w:rPr>
            </w:pPr>
            <w:r w:rsidRPr="00B328AF">
              <w:rPr>
                <w:rFonts w:eastAsia="Symbol"/>
                <w:i/>
                <w:sz w:val="12"/>
                <w:szCs w:val="12"/>
              </w:rPr>
              <w:t>Kyrgyzstan</w:t>
            </w:r>
          </w:p>
        </w:tc>
        <w:tc>
          <w:tcPr>
            <w:tcW w:w="679" w:type="dxa"/>
            <w:tcBorders>
              <w:left w:val="single" w:sz="6" w:space="0" w:color="000000"/>
            </w:tcBorders>
            <w:shd w:val="clear" w:color="auto" w:fill="auto"/>
          </w:tcPr>
          <w:p w14:paraId="43BFEE82" w14:textId="12793BDE"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15,1</w:t>
            </w:r>
          </w:p>
        </w:tc>
        <w:tc>
          <w:tcPr>
            <w:tcW w:w="739" w:type="dxa"/>
            <w:tcBorders>
              <w:left w:val="single" w:sz="6" w:space="0" w:color="000000"/>
            </w:tcBorders>
            <w:shd w:val="clear" w:color="auto" w:fill="auto"/>
          </w:tcPr>
          <w:p w14:paraId="352DC6DF" w14:textId="56CB6BD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0,3</w:t>
            </w:r>
          </w:p>
        </w:tc>
        <w:tc>
          <w:tcPr>
            <w:tcW w:w="610" w:type="dxa"/>
            <w:tcBorders>
              <w:left w:val="single" w:sz="6" w:space="0" w:color="000000"/>
            </w:tcBorders>
            <w:shd w:val="clear" w:color="auto" w:fill="auto"/>
          </w:tcPr>
          <w:p w14:paraId="38332417" w14:textId="5B972BD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0,02</w:t>
            </w:r>
          </w:p>
        </w:tc>
        <w:tc>
          <w:tcPr>
            <w:tcW w:w="676" w:type="dxa"/>
            <w:tcBorders>
              <w:left w:val="single" w:sz="6" w:space="0" w:color="000000"/>
            </w:tcBorders>
            <w:shd w:val="clear" w:color="auto" w:fill="auto"/>
          </w:tcPr>
          <w:p w14:paraId="1CFC6059" w14:textId="3B8A6D0C"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3,1</w:t>
            </w:r>
          </w:p>
        </w:tc>
        <w:tc>
          <w:tcPr>
            <w:tcW w:w="689" w:type="dxa"/>
            <w:tcBorders>
              <w:left w:val="single" w:sz="6" w:space="0" w:color="000000"/>
            </w:tcBorders>
            <w:shd w:val="clear" w:color="auto" w:fill="auto"/>
          </w:tcPr>
          <w:p w14:paraId="1908EF94" w14:textId="60C61E1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63" w:type="dxa"/>
            <w:tcBorders>
              <w:left w:val="single" w:sz="6" w:space="0" w:color="000000"/>
            </w:tcBorders>
            <w:shd w:val="clear" w:color="auto" w:fill="auto"/>
          </w:tcPr>
          <w:p w14:paraId="06DBD1EB" w14:textId="1FE167E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A10CCFC" w14:textId="4089FCC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194A442" w14:textId="5AA06E8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2E6E411C" w14:textId="73021E8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56C48D70" w14:textId="0831FCBF"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0,001</w:t>
            </w:r>
          </w:p>
        </w:tc>
        <w:tc>
          <w:tcPr>
            <w:tcW w:w="676" w:type="dxa"/>
            <w:tcBorders>
              <w:left w:val="single" w:sz="6" w:space="0" w:color="000000"/>
            </w:tcBorders>
            <w:shd w:val="clear" w:color="auto" w:fill="auto"/>
          </w:tcPr>
          <w:p w14:paraId="4D72D95A" w14:textId="732C528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4A093F77" w14:textId="43310CA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5FD4960A" w14:textId="7663847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4,9</w:t>
            </w:r>
          </w:p>
        </w:tc>
      </w:tr>
      <w:tr w:rsidR="00C073B6" w:rsidRPr="00853565" w14:paraId="22BA5BCC" w14:textId="77777777" w:rsidTr="00A7077E">
        <w:trPr>
          <w:cantSplit/>
        </w:trPr>
        <w:tc>
          <w:tcPr>
            <w:tcW w:w="1134" w:type="dxa"/>
            <w:shd w:val="clear" w:color="auto" w:fill="auto"/>
            <w:vAlign w:val="bottom"/>
          </w:tcPr>
          <w:p w14:paraId="2D947337" w14:textId="2C3C5E38" w:rsidR="00C073B6" w:rsidRPr="00B328AF" w:rsidRDefault="00C073B6" w:rsidP="00CE2E56">
            <w:pPr>
              <w:spacing w:line="130" w:lineRule="exact"/>
              <w:ind w:left="113"/>
              <w:rPr>
                <w:sz w:val="12"/>
                <w:szCs w:val="12"/>
              </w:rPr>
            </w:pPr>
            <w:r w:rsidRPr="00B328AF">
              <w:rPr>
                <w:rFonts w:eastAsia="Symbol"/>
                <w:sz w:val="12"/>
                <w:szCs w:val="12"/>
              </w:rPr>
              <w:t>Республика</w:t>
            </w:r>
            <w:r w:rsidRPr="00B328AF">
              <w:rPr>
                <w:rFonts w:eastAsia="Symbol"/>
                <w:sz w:val="12"/>
                <w:szCs w:val="12"/>
              </w:rPr>
              <w:br/>
              <w:t>Молдова</w:t>
            </w:r>
          </w:p>
          <w:p w14:paraId="3314C0D9" w14:textId="77777777" w:rsidR="00C073B6" w:rsidRPr="00B328AF" w:rsidRDefault="00C073B6" w:rsidP="00CE2E56">
            <w:pPr>
              <w:spacing w:line="130" w:lineRule="exact"/>
              <w:ind w:left="113"/>
              <w:rPr>
                <w:sz w:val="12"/>
                <w:szCs w:val="12"/>
              </w:rPr>
            </w:pPr>
            <w:r w:rsidRPr="00B328AF">
              <w:rPr>
                <w:rFonts w:eastAsia="Symbol"/>
                <w:i/>
                <w:sz w:val="12"/>
                <w:szCs w:val="12"/>
              </w:rPr>
              <w:t>Republic of Moldova</w:t>
            </w:r>
          </w:p>
        </w:tc>
        <w:tc>
          <w:tcPr>
            <w:tcW w:w="679" w:type="dxa"/>
            <w:tcBorders>
              <w:left w:val="single" w:sz="6" w:space="0" w:color="000000"/>
            </w:tcBorders>
            <w:shd w:val="clear" w:color="auto" w:fill="auto"/>
          </w:tcPr>
          <w:p w14:paraId="3E3723B1" w14:textId="48AEEF5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1,0</w:t>
            </w:r>
          </w:p>
        </w:tc>
        <w:tc>
          <w:tcPr>
            <w:tcW w:w="739" w:type="dxa"/>
            <w:tcBorders>
              <w:left w:val="single" w:sz="6" w:space="0" w:color="000000"/>
            </w:tcBorders>
            <w:shd w:val="clear" w:color="auto" w:fill="auto"/>
          </w:tcPr>
          <w:p w14:paraId="6461157D" w14:textId="692E714E"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10" w:type="dxa"/>
            <w:tcBorders>
              <w:left w:val="single" w:sz="6" w:space="0" w:color="000000"/>
            </w:tcBorders>
            <w:shd w:val="clear" w:color="auto" w:fill="auto"/>
          </w:tcPr>
          <w:p w14:paraId="7B825498" w14:textId="483D49E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51F4328B" w14:textId="03638B6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89" w:type="dxa"/>
            <w:tcBorders>
              <w:left w:val="single" w:sz="6" w:space="0" w:color="000000"/>
            </w:tcBorders>
            <w:shd w:val="clear" w:color="auto" w:fill="auto"/>
          </w:tcPr>
          <w:p w14:paraId="2043EAEB" w14:textId="6CBEDDB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63" w:type="dxa"/>
            <w:tcBorders>
              <w:left w:val="single" w:sz="6" w:space="0" w:color="000000"/>
            </w:tcBorders>
            <w:shd w:val="clear" w:color="auto" w:fill="auto"/>
          </w:tcPr>
          <w:p w14:paraId="68980CD7" w14:textId="1F51637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2C317B49" w14:textId="2D38A11E"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1535792" w14:textId="6F6FACA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75532A6B" w14:textId="5401D2B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128F356C" w14:textId="7E3A974E"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1B013A7E" w14:textId="25B787A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192DA77A" w14:textId="7044D997"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77EB38A" w14:textId="1D92440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1,4</w:t>
            </w:r>
          </w:p>
        </w:tc>
      </w:tr>
      <w:tr w:rsidR="00C073B6" w:rsidRPr="00853565" w14:paraId="2F73F2CA" w14:textId="77777777" w:rsidTr="00A7077E">
        <w:trPr>
          <w:cantSplit/>
        </w:trPr>
        <w:tc>
          <w:tcPr>
            <w:tcW w:w="1134" w:type="dxa"/>
            <w:shd w:val="clear" w:color="auto" w:fill="auto"/>
            <w:vAlign w:val="bottom"/>
          </w:tcPr>
          <w:p w14:paraId="62607075" w14:textId="77777777" w:rsidR="00C073B6" w:rsidRPr="00B328AF" w:rsidRDefault="00C073B6" w:rsidP="00CE2E56">
            <w:pPr>
              <w:spacing w:line="130" w:lineRule="exact"/>
              <w:ind w:left="113"/>
              <w:rPr>
                <w:sz w:val="12"/>
                <w:szCs w:val="12"/>
              </w:rPr>
            </w:pPr>
            <w:r w:rsidRPr="00B328AF">
              <w:rPr>
                <w:rFonts w:eastAsia="Symbol"/>
                <w:sz w:val="12"/>
                <w:szCs w:val="12"/>
              </w:rPr>
              <w:t>Таджикистан</w:t>
            </w:r>
          </w:p>
          <w:p w14:paraId="28C7200E" w14:textId="77777777" w:rsidR="00C073B6" w:rsidRPr="00B328AF" w:rsidRDefault="00C073B6" w:rsidP="00CE2E56">
            <w:pPr>
              <w:spacing w:line="130" w:lineRule="exact"/>
              <w:ind w:left="113"/>
              <w:rPr>
                <w:sz w:val="12"/>
                <w:szCs w:val="12"/>
              </w:rPr>
            </w:pPr>
            <w:r w:rsidRPr="00B328AF">
              <w:rPr>
                <w:rFonts w:eastAsia="Symbol"/>
                <w:i/>
                <w:sz w:val="12"/>
                <w:szCs w:val="12"/>
              </w:rPr>
              <w:t>Tajikistan</w:t>
            </w:r>
            <w:r w:rsidRPr="00B328AF">
              <w:rPr>
                <w:rFonts w:eastAsia="Symbol"/>
                <w:bCs/>
                <w:i/>
                <w:sz w:val="12"/>
                <w:szCs w:val="12"/>
                <w:vertAlign w:val="superscript"/>
              </w:rPr>
              <w:t xml:space="preserve"> </w:t>
            </w:r>
          </w:p>
        </w:tc>
        <w:tc>
          <w:tcPr>
            <w:tcW w:w="679" w:type="dxa"/>
            <w:tcBorders>
              <w:left w:val="single" w:sz="6" w:space="0" w:color="000000"/>
            </w:tcBorders>
            <w:shd w:val="clear" w:color="auto" w:fill="auto"/>
          </w:tcPr>
          <w:p w14:paraId="7A2593F9" w14:textId="5DA81EF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20,6</w:t>
            </w:r>
          </w:p>
        </w:tc>
        <w:tc>
          <w:tcPr>
            <w:tcW w:w="739" w:type="dxa"/>
            <w:tcBorders>
              <w:left w:val="single" w:sz="6" w:space="0" w:color="000000"/>
            </w:tcBorders>
            <w:shd w:val="clear" w:color="auto" w:fill="auto"/>
          </w:tcPr>
          <w:p w14:paraId="0EAA9DF6" w14:textId="6779602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0,02</w:t>
            </w:r>
          </w:p>
        </w:tc>
        <w:tc>
          <w:tcPr>
            <w:tcW w:w="610" w:type="dxa"/>
            <w:tcBorders>
              <w:left w:val="single" w:sz="6" w:space="0" w:color="000000"/>
            </w:tcBorders>
            <w:shd w:val="clear" w:color="auto" w:fill="auto"/>
          </w:tcPr>
          <w:p w14:paraId="427AAC6D" w14:textId="3869381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0,001</w:t>
            </w:r>
          </w:p>
        </w:tc>
        <w:tc>
          <w:tcPr>
            <w:tcW w:w="676" w:type="dxa"/>
            <w:tcBorders>
              <w:left w:val="single" w:sz="6" w:space="0" w:color="000000"/>
            </w:tcBorders>
            <w:shd w:val="clear" w:color="auto" w:fill="auto"/>
          </w:tcPr>
          <w:p w14:paraId="7735A511" w14:textId="1818338F"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2,1</w:t>
            </w:r>
          </w:p>
        </w:tc>
        <w:tc>
          <w:tcPr>
            <w:tcW w:w="689" w:type="dxa"/>
            <w:tcBorders>
              <w:left w:val="single" w:sz="6" w:space="0" w:color="000000"/>
            </w:tcBorders>
            <w:shd w:val="clear" w:color="auto" w:fill="auto"/>
          </w:tcPr>
          <w:p w14:paraId="600A645A" w14:textId="60AAE5C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0,002</w:t>
            </w:r>
          </w:p>
        </w:tc>
        <w:tc>
          <w:tcPr>
            <w:tcW w:w="663" w:type="dxa"/>
            <w:tcBorders>
              <w:left w:val="single" w:sz="6" w:space="0" w:color="000000"/>
            </w:tcBorders>
            <w:shd w:val="clear" w:color="auto" w:fill="auto"/>
          </w:tcPr>
          <w:p w14:paraId="09B8AF2F" w14:textId="1BC61EB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0,1</w:t>
            </w:r>
          </w:p>
        </w:tc>
        <w:tc>
          <w:tcPr>
            <w:tcW w:w="676" w:type="dxa"/>
            <w:tcBorders>
              <w:left w:val="single" w:sz="6" w:space="0" w:color="000000"/>
            </w:tcBorders>
            <w:shd w:val="clear" w:color="auto" w:fill="auto"/>
          </w:tcPr>
          <w:p w14:paraId="0D25536D" w14:textId="3FEA231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BFE3CA9" w14:textId="7BDBB89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136A04DA" w14:textId="5C115B8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548D092" w14:textId="3A81DF5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0,003</w:t>
            </w:r>
          </w:p>
        </w:tc>
        <w:tc>
          <w:tcPr>
            <w:tcW w:w="676" w:type="dxa"/>
            <w:tcBorders>
              <w:left w:val="single" w:sz="6" w:space="0" w:color="000000"/>
            </w:tcBorders>
            <w:shd w:val="clear" w:color="auto" w:fill="auto"/>
          </w:tcPr>
          <w:p w14:paraId="357665C7" w14:textId="577FCE7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8,2</w:t>
            </w:r>
          </w:p>
        </w:tc>
        <w:tc>
          <w:tcPr>
            <w:tcW w:w="676" w:type="dxa"/>
            <w:tcBorders>
              <w:left w:val="single" w:sz="6" w:space="0" w:color="000000"/>
            </w:tcBorders>
            <w:shd w:val="clear" w:color="auto" w:fill="auto"/>
          </w:tcPr>
          <w:p w14:paraId="1A2B5CFC" w14:textId="52AC87C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C9AF349" w14:textId="5C5C04DC"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1,2</w:t>
            </w:r>
          </w:p>
        </w:tc>
      </w:tr>
      <w:tr w:rsidR="00C073B6" w:rsidRPr="00853565" w14:paraId="1AA5CBFE" w14:textId="77777777" w:rsidTr="00A7077E">
        <w:trPr>
          <w:cantSplit/>
        </w:trPr>
        <w:tc>
          <w:tcPr>
            <w:tcW w:w="1134" w:type="dxa"/>
            <w:shd w:val="clear" w:color="auto" w:fill="auto"/>
            <w:vAlign w:val="bottom"/>
          </w:tcPr>
          <w:p w14:paraId="0E35FCDD" w14:textId="77777777" w:rsidR="00C073B6" w:rsidRPr="00B328AF" w:rsidRDefault="00C073B6" w:rsidP="00CE2E56">
            <w:pPr>
              <w:spacing w:line="130" w:lineRule="exact"/>
              <w:ind w:left="113"/>
              <w:rPr>
                <w:sz w:val="12"/>
                <w:szCs w:val="12"/>
              </w:rPr>
            </w:pPr>
            <w:r w:rsidRPr="00B328AF">
              <w:rPr>
                <w:rFonts w:eastAsia="Symbol"/>
                <w:sz w:val="12"/>
                <w:szCs w:val="12"/>
              </w:rPr>
              <w:t>Узбекистан</w:t>
            </w:r>
          </w:p>
          <w:p w14:paraId="483256B8" w14:textId="77777777" w:rsidR="00C073B6" w:rsidRPr="00B328AF" w:rsidRDefault="00C073B6" w:rsidP="00CE2E56">
            <w:pPr>
              <w:spacing w:line="130" w:lineRule="exact"/>
              <w:ind w:left="113"/>
              <w:rPr>
                <w:sz w:val="12"/>
                <w:szCs w:val="12"/>
              </w:rPr>
            </w:pPr>
            <w:r w:rsidRPr="00B328AF">
              <w:rPr>
                <w:rFonts w:eastAsia="Symbol"/>
                <w:i/>
                <w:sz w:val="12"/>
                <w:szCs w:val="12"/>
              </w:rPr>
              <w:t>Uzbekistan</w:t>
            </w:r>
            <w:r w:rsidRPr="00B328AF">
              <w:rPr>
                <w:rFonts w:eastAsia="Symbol"/>
                <w:bCs/>
                <w:i/>
                <w:sz w:val="12"/>
                <w:szCs w:val="12"/>
                <w:vertAlign w:val="superscript"/>
              </w:rPr>
              <w:t xml:space="preserve"> </w:t>
            </w:r>
          </w:p>
        </w:tc>
        <w:tc>
          <w:tcPr>
            <w:tcW w:w="679" w:type="dxa"/>
            <w:tcBorders>
              <w:left w:val="single" w:sz="6" w:space="0" w:color="000000"/>
            </w:tcBorders>
            <w:shd w:val="clear" w:color="auto" w:fill="auto"/>
          </w:tcPr>
          <w:p w14:paraId="4E359FAB" w14:textId="3A18D83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71,4</w:t>
            </w:r>
          </w:p>
        </w:tc>
        <w:tc>
          <w:tcPr>
            <w:tcW w:w="739" w:type="dxa"/>
            <w:tcBorders>
              <w:left w:val="single" w:sz="6" w:space="0" w:color="000000"/>
            </w:tcBorders>
            <w:shd w:val="clear" w:color="auto" w:fill="auto"/>
          </w:tcPr>
          <w:p w14:paraId="7A3B4041" w14:textId="22C877C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2,1</w:t>
            </w:r>
          </w:p>
        </w:tc>
        <w:tc>
          <w:tcPr>
            <w:tcW w:w="610" w:type="dxa"/>
            <w:tcBorders>
              <w:left w:val="single" w:sz="6" w:space="0" w:color="000000"/>
            </w:tcBorders>
            <w:shd w:val="clear" w:color="auto" w:fill="auto"/>
          </w:tcPr>
          <w:p w14:paraId="4E1CF559" w14:textId="53A617F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53,8</w:t>
            </w:r>
          </w:p>
        </w:tc>
        <w:tc>
          <w:tcPr>
            <w:tcW w:w="676" w:type="dxa"/>
            <w:tcBorders>
              <w:left w:val="single" w:sz="6" w:space="0" w:color="000000"/>
            </w:tcBorders>
            <w:shd w:val="clear" w:color="auto" w:fill="auto"/>
          </w:tcPr>
          <w:p w14:paraId="47FD3B5C" w14:textId="7DE65B47"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5,1</w:t>
            </w:r>
          </w:p>
        </w:tc>
        <w:tc>
          <w:tcPr>
            <w:tcW w:w="689" w:type="dxa"/>
            <w:tcBorders>
              <w:left w:val="single" w:sz="6" w:space="0" w:color="000000"/>
            </w:tcBorders>
            <w:shd w:val="clear" w:color="auto" w:fill="auto"/>
          </w:tcPr>
          <w:p w14:paraId="58DB2511" w14:textId="42E58AF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63" w:type="dxa"/>
            <w:tcBorders>
              <w:left w:val="single" w:sz="6" w:space="0" w:color="000000"/>
            </w:tcBorders>
            <w:shd w:val="clear" w:color="auto" w:fill="auto"/>
          </w:tcPr>
          <w:p w14:paraId="6A29E58C" w14:textId="483FD5F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4582D09" w14:textId="0C2CFE1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25C491CE" w14:textId="2B62464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236,7</w:t>
            </w:r>
          </w:p>
        </w:tc>
        <w:tc>
          <w:tcPr>
            <w:tcW w:w="676" w:type="dxa"/>
            <w:tcBorders>
              <w:left w:val="single" w:sz="6" w:space="0" w:color="000000"/>
            </w:tcBorders>
            <w:shd w:val="clear" w:color="auto" w:fill="auto"/>
          </w:tcPr>
          <w:p w14:paraId="011A5605" w14:textId="5BBB899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A62AA8C" w14:textId="4634DAD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0,001</w:t>
            </w:r>
          </w:p>
        </w:tc>
        <w:tc>
          <w:tcPr>
            <w:tcW w:w="676" w:type="dxa"/>
            <w:tcBorders>
              <w:left w:val="single" w:sz="6" w:space="0" w:color="000000"/>
            </w:tcBorders>
            <w:shd w:val="clear" w:color="auto" w:fill="auto"/>
          </w:tcPr>
          <w:p w14:paraId="6635A78E" w14:textId="0AF3F5D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369F111" w14:textId="202B623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251E409" w14:textId="6C333D8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r>
      <w:tr w:rsidR="00C073B6" w:rsidRPr="00853565" w14:paraId="218D4762" w14:textId="77777777" w:rsidTr="00A7077E">
        <w:trPr>
          <w:cantSplit/>
        </w:trPr>
        <w:tc>
          <w:tcPr>
            <w:tcW w:w="1134" w:type="dxa"/>
            <w:shd w:val="clear" w:color="auto" w:fill="auto"/>
            <w:vAlign w:val="bottom"/>
          </w:tcPr>
          <w:p w14:paraId="658F94E2" w14:textId="77777777" w:rsidR="00C073B6" w:rsidRPr="00B328AF" w:rsidRDefault="00C073B6" w:rsidP="00CE2E56">
            <w:pPr>
              <w:spacing w:line="130" w:lineRule="exact"/>
              <w:ind w:left="113"/>
              <w:rPr>
                <w:sz w:val="12"/>
                <w:szCs w:val="12"/>
              </w:rPr>
            </w:pPr>
            <w:r w:rsidRPr="00B328AF">
              <w:rPr>
                <w:rFonts w:eastAsia="Symbol"/>
                <w:sz w:val="12"/>
                <w:szCs w:val="12"/>
              </w:rPr>
              <w:t>Украина</w:t>
            </w:r>
          </w:p>
          <w:p w14:paraId="504F8921" w14:textId="77777777" w:rsidR="00C073B6" w:rsidRPr="00B328AF" w:rsidRDefault="00C073B6" w:rsidP="00CE2E56">
            <w:pPr>
              <w:spacing w:line="130" w:lineRule="exact"/>
              <w:ind w:left="113"/>
              <w:rPr>
                <w:sz w:val="12"/>
                <w:szCs w:val="12"/>
              </w:rPr>
            </w:pPr>
            <w:r w:rsidRPr="00B328AF">
              <w:rPr>
                <w:rFonts w:eastAsia="Symbol"/>
                <w:i/>
                <w:sz w:val="12"/>
                <w:szCs w:val="12"/>
              </w:rPr>
              <w:t>Ukraine</w:t>
            </w:r>
            <w:r w:rsidRPr="00B328AF">
              <w:rPr>
                <w:rFonts w:eastAsia="Symbol"/>
                <w:bCs/>
                <w:i/>
                <w:sz w:val="12"/>
                <w:szCs w:val="12"/>
                <w:vertAlign w:val="superscript"/>
              </w:rPr>
              <w:t xml:space="preserve"> </w:t>
            </w:r>
          </w:p>
        </w:tc>
        <w:tc>
          <w:tcPr>
            <w:tcW w:w="679" w:type="dxa"/>
            <w:tcBorders>
              <w:left w:val="single" w:sz="6" w:space="0" w:color="000000"/>
            </w:tcBorders>
            <w:shd w:val="clear" w:color="auto" w:fill="auto"/>
          </w:tcPr>
          <w:p w14:paraId="164C8777" w14:textId="322E3F9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155,5</w:t>
            </w:r>
          </w:p>
        </w:tc>
        <w:tc>
          <w:tcPr>
            <w:tcW w:w="739" w:type="dxa"/>
            <w:tcBorders>
              <w:left w:val="single" w:sz="6" w:space="0" w:color="000000"/>
            </w:tcBorders>
            <w:shd w:val="clear" w:color="auto" w:fill="auto"/>
          </w:tcPr>
          <w:p w14:paraId="10F596DB" w14:textId="69BF96D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2,4</w:t>
            </w:r>
          </w:p>
        </w:tc>
        <w:tc>
          <w:tcPr>
            <w:tcW w:w="610" w:type="dxa"/>
            <w:tcBorders>
              <w:left w:val="single" w:sz="6" w:space="0" w:color="000000"/>
            </w:tcBorders>
            <w:shd w:val="clear" w:color="auto" w:fill="auto"/>
          </w:tcPr>
          <w:p w14:paraId="38A912FF" w14:textId="67C0640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lang w:val="en-US"/>
              </w:rPr>
              <w:t>19,4</w:t>
            </w:r>
          </w:p>
        </w:tc>
        <w:tc>
          <w:tcPr>
            <w:tcW w:w="676" w:type="dxa"/>
            <w:tcBorders>
              <w:left w:val="single" w:sz="6" w:space="0" w:color="000000"/>
            </w:tcBorders>
            <w:shd w:val="clear" w:color="auto" w:fill="auto"/>
          </w:tcPr>
          <w:p w14:paraId="494A8665" w14:textId="3421B3EA"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28,8</w:t>
            </w:r>
          </w:p>
        </w:tc>
        <w:tc>
          <w:tcPr>
            <w:tcW w:w="689" w:type="dxa"/>
            <w:tcBorders>
              <w:left w:val="single" w:sz="6" w:space="0" w:color="000000"/>
            </w:tcBorders>
            <w:shd w:val="clear" w:color="auto" w:fill="auto"/>
          </w:tcPr>
          <w:p w14:paraId="4B12AEA7" w14:textId="70E3120F"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63" w:type="dxa"/>
            <w:tcBorders>
              <w:left w:val="single" w:sz="6" w:space="0" w:color="000000"/>
            </w:tcBorders>
            <w:shd w:val="clear" w:color="auto" w:fill="auto"/>
          </w:tcPr>
          <w:p w14:paraId="26C30DF8" w14:textId="65A8B3EA"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23FB99A5" w14:textId="07E08A7A"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6420B6A" w14:textId="77A6A64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2EBC8506" w14:textId="27C078A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114814C5" w14:textId="5AF8DE4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15517806" w14:textId="54C5814A"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71764954" w14:textId="1E76A7A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1E822D6" w14:textId="12B0B25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13,5</w:t>
            </w:r>
          </w:p>
        </w:tc>
      </w:tr>
      <w:tr w:rsidR="00C073B6" w:rsidRPr="00853565" w14:paraId="740B7926" w14:textId="77777777" w:rsidTr="00A7077E">
        <w:trPr>
          <w:cantSplit/>
        </w:trPr>
        <w:tc>
          <w:tcPr>
            <w:tcW w:w="1134" w:type="dxa"/>
            <w:shd w:val="clear" w:color="auto" w:fill="auto"/>
            <w:vAlign w:val="bottom"/>
          </w:tcPr>
          <w:p w14:paraId="43F833B2" w14:textId="77777777" w:rsidR="00C073B6" w:rsidRPr="00B328AF" w:rsidRDefault="00C073B6" w:rsidP="00CE2E56">
            <w:pPr>
              <w:spacing w:line="130" w:lineRule="exact"/>
              <w:rPr>
                <w:sz w:val="12"/>
                <w:szCs w:val="12"/>
              </w:rPr>
            </w:pPr>
            <w:r w:rsidRPr="00B328AF">
              <w:rPr>
                <w:rFonts w:eastAsia="Symbol"/>
                <w:b/>
                <w:bCs/>
                <w:sz w:val="12"/>
                <w:szCs w:val="12"/>
              </w:rPr>
              <w:t>Страны БРИКС</w:t>
            </w:r>
          </w:p>
          <w:p w14:paraId="23E41D3D" w14:textId="77777777" w:rsidR="00C073B6" w:rsidRPr="00B328AF" w:rsidRDefault="00C073B6" w:rsidP="00CE2E56">
            <w:pPr>
              <w:spacing w:line="130" w:lineRule="exact"/>
              <w:rPr>
                <w:sz w:val="12"/>
                <w:szCs w:val="12"/>
              </w:rPr>
            </w:pPr>
            <w:r w:rsidRPr="00B328AF">
              <w:rPr>
                <w:rFonts w:eastAsia="Symbol"/>
                <w:b/>
                <w:i/>
                <w:sz w:val="12"/>
                <w:szCs w:val="12"/>
                <w:lang w:val="en"/>
              </w:rPr>
              <w:t>BRICS countries</w:t>
            </w:r>
          </w:p>
        </w:tc>
        <w:tc>
          <w:tcPr>
            <w:tcW w:w="679" w:type="dxa"/>
            <w:tcBorders>
              <w:left w:val="single" w:sz="6" w:space="0" w:color="000000"/>
            </w:tcBorders>
            <w:shd w:val="clear" w:color="auto" w:fill="auto"/>
          </w:tcPr>
          <w:p w14:paraId="01428461" w14:textId="77777777" w:rsidR="00C073B6" w:rsidRPr="002908B8" w:rsidRDefault="00C073B6" w:rsidP="00813D02">
            <w:pPr>
              <w:snapToGrid w:val="0"/>
              <w:spacing w:line="130" w:lineRule="exact"/>
              <w:ind w:right="113"/>
              <w:jc w:val="right"/>
              <w:rPr>
                <w:rFonts w:eastAsia="Symbol"/>
                <w:b/>
                <w:bCs/>
                <w:i/>
                <w:color w:val="000000" w:themeColor="text1"/>
                <w:sz w:val="12"/>
                <w:szCs w:val="12"/>
                <w:lang w:val="en-US"/>
              </w:rPr>
            </w:pPr>
          </w:p>
        </w:tc>
        <w:tc>
          <w:tcPr>
            <w:tcW w:w="739" w:type="dxa"/>
            <w:tcBorders>
              <w:left w:val="single" w:sz="6" w:space="0" w:color="000000"/>
            </w:tcBorders>
            <w:shd w:val="clear" w:color="auto" w:fill="auto"/>
          </w:tcPr>
          <w:p w14:paraId="6FDD4132"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10" w:type="dxa"/>
            <w:tcBorders>
              <w:left w:val="single" w:sz="6" w:space="0" w:color="000000"/>
            </w:tcBorders>
            <w:shd w:val="clear" w:color="auto" w:fill="auto"/>
          </w:tcPr>
          <w:p w14:paraId="161B11B4"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76" w:type="dxa"/>
            <w:tcBorders>
              <w:left w:val="single" w:sz="6" w:space="0" w:color="000000"/>
            </w:tcBorders>
            <w:shd w:val="clear" w:color="auto" w:fill="auto"/>
          </w:tcPr>
          <w:p w14:paraId="2782F30B"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89" w:type="dxa"/>
            <w:tcBorders>
              <w:left w:val="single" w:sz="6" w:space="0" w:color="000000"/>
            </w:tcBorders>
            <w:shd w:val="clear" w:color="auto" w:fill="auto"/>
          </w:tcPr>
          <w:p w14:paraId="65B2BFDD"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63" w:type="dxa"/>
            <w:tcBorders>
              <w:left w:val="single" w:sz="6" w:space="0" w:color="000000"/>
            </w:tcBorders>
            <w:shd w:val="clear" w:color="auto" w:fill="auto"/>
          </w:tcPr>
          <w:p w14:paraId="15777D72"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76" w:type="dxa"/>
            <w:tcBorders>
              <w:left w:val="single" w:sz="6" w:space="0" w:color="000000"/>
            </w:tcBorders>
            <w:shd w:val="clear" w:color="auto" w:fill="auto"/>
          </w:tcPr>
          <w:p w14:paraId="24143111"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76" w:type="dxa"/>
            <w:tcBorders>
              <w:left w:val="single" w:sz="6" w:space="0" w:color="000000"/>
            </w:tcBorders>
            <w:shd w:val="clear" w:color="auto" w:fill="auto"/>
          </w:tcPr>
          <w:p w14:paraId="35AB2AEC"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76" w:type="dxa"/>
            <w:tcBorders>
              <w:left w:val="single" w:sz="6" w:space="0" w:color="000000"/>
            </w:tcBorders>
            <w:shd w:val="clear" w:color="auto" w:fill="auto"/>
          </w:tcPr>
          <w:p w14:paraId="029A8019"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76" w:type="dxa"/>
            <w:tcBorders>
              <w:left w:val="single" w:sz="6" w:space="0" w:color="000000"/>
            </w:tcBorders>
            <w:shd w:val="clear" w:color="auto" w:fill="auto"/>
          </w:tcPr>
          <w:p w14:paraId="7C30E2D2"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76" w:type="dxa"/>
            <w:tcBorders>
              <w:left w:val="single" w:sz="6" w:space="0" w:color="000000"/>
            </w:tcBorders>
            <w:shd w:val="clear" w:color="auto" w:fill="auto"/>
          </w:tcPr>
          <w:p w14:paraId="7A7A84C7"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76" w:type="dxa"/>
            <w:tcBorders>
              <w:left w:val="single" w:sz="6" w:space="0" w:color="000000"/>
            </w:tcBorders>
            <w:shd w:val="clear" w:color="auto" w:fill="auto"/>
          </w:tcPr>
          <w:p w14:paraId="4944CC31"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c>
          <w:tcPr>
            <w:tcW w:w="676" w:type="dxa"/>
            <w:tcBorders>
              <w:left w:val="single" w:sz="6" w:space="0" w:color="000000"/>
            </w:tcBorders>
            <w:shd w:val="clear" w:color="auto" w:fill="auto"/>
          </w:tcPr>
          <w:p w14:paraId="6F5A3E0D" w14:textId="77777777" w:rsidR="00C073B6" w:rsidRPr="002908B8" w:rsidRDefault="00C073B6" w:rsidP="00813D02">
            <w:pPr>
              <w:snapToGrid w:val="0"/>
              <w:spacing w:line="130" w:lineRule="exact"/>
              <w:ind w:right="113"/>
              <w:jc w:val="right"/>
              <w:rPr>
                <w:rFonts w:eastAsia="Symbol"/>
                <w:b/>
                <w:color w:val="000000" w:themeColor="text1"/>
                <w:sz w:val="12"/>
                <w:szCs w:val="12"/>
              </w:rPr>
            </w:pPr>
          </w:p>
        </w:tc>
      </w:tr>
      <w:tr w:rsidR="00C073B6" w:rsidRPr="00853565" w14:paraId="6BD92644" w14:textId="77777777" w:rsidTr="00A7077E">
        <w:trPr>
          <w:cantSplit/>
        </w:trPr>
        <w:tc>
          <w:tcPr>
            <w:tcW w:w="1134" w:type="dxa"/>
            <w:shd w:val="clear" w:color="auto" w:fill="auto"/>
            <w:vAlign w:val="bottom"/>
          </w:tcPr>
          <w:p w14:paraId="77338D87" w14:textId="77777777" w:rsidR="00C073B6" w:rsidRPr="00B328AF" w:rsidRDefault="00C073B6" w:rsidP="00CE2E56">
            <w:pPr>
              <w:spacing w:line="130" w:lineRule="exact"/>
              <w:ind w:left="113"/>
              <w:rPr>
                <w:sz w:val="12"/>
                <w:szCs w:val="12"/>
              </w:rPr>
            </w:pPr>
            <w:r w:rsidRPr="00B328AF">
              <w:rPr>
                <w:rFonts w:eastAsia="Symbol"/>
                <w:sz w:val="12"/>
                <w:szCs w:val="12"/>
              </w:rPr>
              <w:t>Бразилия</w:t>
            </w:r>
          </w:p>
          <w:p w14:paraId="0FC97573" w14:textId="77777777" w:rsidR="00C073B6" w:rsidRPr="00B328AF" w:rsidRDefault="00C073B6" w:rsidP="00CE2E56">
            <w:pPr>
              <w:spacing w:line="130" w:lineRule="exact"/>
              <w:ind w:left="113"/>
              <w:rPr>
                <w:sz w:val="12"/>
                <w:szCs w:val="12"/>
              </w:rPr>
            </w:pPr>
            <w:r w:rsidRPr="00B328AF">
              <w:rPr>
                <w:rFonts w:eastAsia="Symbol"/>
                <w:i/>
                <w:sz w:val="12"/>
                <w:szCs w:val="12"/>
              </w:rPr>
              <w:t>Brazil</w:t>
            </w:r>
          </w:p>
        </w:tc>
        <w:tc>
          <w:tcPr>
            <w:tcW w:w="679" w:type="dxa"/>
            <w:tcBorders>
              <w:left w:val="single" w:sz="6" w:space="0" w:color="000000"/>
            </w:tcBorders>
            <w:shd w:val="clear" w:color="auto" w:fill="auto"/>
          </w:tcPr>
          <w:p w14:paraId="3EAB6491" w14:textId="2F8FB0F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621,2</w:t>
            </w:r>
          </w:p>
        </w:tc>
        <w:tc>
          <w:tcPr>
            <w:tcW w:w="739" w:type="dxa"/>
            <w:tcBorders>
              <w:left w:val="single" w:sz="6" w:space="0" w:color="000000"/>
            </w:tcBorders>
            <w:shd w:val="clear" w:color="auto" w:fill="auto"/>
          </w:tcPr>
          <w:p w14:paraId="503DD376" w14:textId="40F78DD0"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157,2</w:t>
            </w:r>
          </w:p>
        </w:tc>
        <w:tc>
          <w:tcPr>
            <w:tcW w:w="610" w:type="dxa"/>
            <w:tcBorders>
              <w:left w:val="single" w:sz="6" w:space="0" w:color="000000"/>
            </w:tcBorders>
            <w:shd w:val="clear" w:color="auto" w:fill="auto"/>
          </w:tcPr>
          <w:p w14:paraId="6EE625F7" w14:textId="79FE7638"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25,6</w:t>
            </w:r>
            <w:r w:rsidRPr="002908B8">
              <w:rPr>
                <w:color w:val="000000" w:themeColor="text1"/>
                <w:sz w:val="12"/>
                <w:szCs w:val="12"/>
                <w:vertAlign w:val="superscript"/>
              </w:rPr>
              <w:t>13)</w:t>
            </w:r>
          </w:p>
        </w:tc>
        <w:tc>
          <w:tcPr>
            <w:tcW w:w="676" w:type="dxa"/>
            <w:tcBorders>
              <w:left w:val="single" w:sz="6" w:space="0" w:color="000000"/>
            </w:tcBorders>
            <w:shd w:val="clear" w:color="auto" w:fill="auto"/>
          </w:tcPr>
          <w:p w14:paraId="0E4B553E" w14:textId="4C1E23D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5,5</w:t>
            </w:r>
          </w:p>
        </w:tc>
        <w:tc>
          <w:tcPr>
            <w:tcW w:w="689" w:type="dxa"/>
            <w:tcBorders>
              <w:left w:val="single" w:sz="6" w:space="0" w:color="000000"/>
            </w:tcBorders>
            <w:shd w:val="clear" w:color="auto" w:fill="auto"/>
          </w:tcPr>
          <w:p w14:paraId="7B11DD33" w14:textId="42A98466"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24,5</w:t>
            </w:r>
          </w:p>
        </w:tc>
        <w:tc>
          <w:tcPr>
            <w:tcW w:w="663" w:type="dxa"/>
            <w:tcBorders>
              <w:left w:val="single" w:sz="6" w:space="0" w:color="000000"/>
            </w:tcBorders>
            <w:shd w:val="clear" w:color="auto" w:fill="auto"/>
          </w:tcPr>
          <w:p w14:paraId="775FD7C6" w14:textId="1D3C2721"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31,4</w:t>
            </w:r>
          </w:p>
        </w:tc>
        <w:tc>
          <w:tcPr>
            <w:tcW w:w="676" w:type="dxa"/>
            <w:tcBorders>
              <w:left w:val="single" w:sz="6" w:space="0" w:color="000000"/>
            </w:tcBorders>
            <w:shd w:val="clear" w:color="auto" w:fill="auto"/>
          </w:tcPr>
          <w:p w14:paraId="32E5B6A6" w14:textId="0891CE4C"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391,0</w:t>
            </w:r>
          </w:p>
        </w:tc>
        <w:tc>
          <w:tcPr>
            <w:tcW w:w="676" w:type="dxa"/>
            <w:tcBorders>
              <w:left w:val="single" w:sz="6" w:space="0" w:color="000000"/>
            </w:tcBorders>
            <w:shd w:val="clear" w:color="auto" w:fill="auto"/>
          </w:tcPr>
          <w:p w14:paraId="319CD18D" w14:textId="1946A59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81FE07E" w14:textId="5B1567C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266,3</w:t>
            </w:r>
          </w:p>
        </w:tc>
        <w:tc>
          <w:tcPr>
            <w:tcW w:w="676" w:type="dxa"/>
            <w:tcBorders>
              <w:left w:val="single" w:sz="6" w:space="0" w:color="000000"/>
            </w:tcBorders>
            <w:shd w:val="clear" w:color="auto" w:fill="auto"/>
          </w:tcPr>
          <w:p w14:paraId="29F42C8C" w14:textId="12E91A0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10,2</w:t>
            </w:r>
          </w:p>
        </w:tc>
        <w:tc>
          <w:tcPr>
            <w:tcW w:w="676" w:type="dxa"/>
            <w:tcBorders>
              <w:left w:val="single" w:sz="6" w:space="0" w:color="000000"/>
            </w:tcBorders>
            <w:shd w:val="clear" w:color="auto" w:fill="auto"/>
          </w:tcPr>
          <w:p w14:paraId="175DCA7B" w14:textId="4EA1940F" w:rsidR="00C073B6" w:rsidRPr="002908B8" w:rsidRDefault="00C073B6" w:rsidP="00813D02">
            <w:pPr>
              <w:spacing w:line="130" w:lineRule="exact"/>
              <w:ind w:right="113"/>
              <w:jc w:val="right"/>
              <w:rPr>
                <w:color w:val="000000" w:themeColor="text1"/>
                <w:sz w:val="12"/>
                <w:szCs w:val="12"/>
                <w:vertAlign w:val="superscript"/>
              </w:rPr>
            </w:pPr>
            <w:r w:rsidRPr="002908B8">
              <w:rPr>
                <w:color w:val="000000" w:themeColor="text1"/>
                <w:sz w:val="12"/>
                <w:szCs w:val="12"/>
              </w:rPr>
              <w:t>…</w:t>
            </w:r>
          </w:p>
        </w:tc>
        <w:tc>
          <w:tcPr>
            <w:tcW w:w="676" w:type="dxa"/>
            <w:tcBorders>
              <w:left w:val="single" w:sz="6" w:space="0" w:color="000000"/>
            </w:tcBorders>
            <w:shd w:val="clear" w:color="auto" w:fill="auto"/>
          </w:tcPr>
          <w:p w14:paraId="042D9F70" w14:textId="22B5972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54A3B7D" w14:textId="4E7E4769" w:rsidR="00C073B6" w:rsidRPr="002908B8" w:rsidRDefault="00C073B6" w:rsidP="00813D02">
            <w:pPr>
              <w:spacing w:line="130" w:lineRule="exact"/>
              <w:ind w:right="113"/>
              <w:jc w:val="right"/>
              <w:rPr>
                <w:color w:val="000000" w:themeColor="text1"/>
                <w:sz w:val="12"/>
                <w:szCs w:val="12"/>
                <w:vertAlign w:val="superscript"/>
              </w:rPr>
            </w:pPr>
            <w:r w:rsidRPr="002908B8">
              <w:rPr>
                <w:color w:val="000000" w:themeColor="text1"/>
                <w:sz w:val="12"/>
                <w:szCs w:val="12"/>
              </w:rPr>
              <w:t>…</w:t>
            </w:r>
          </w:p>
        </w:tc>
      </w:tr>
      <w:tr w:rsidR="00C073B6" w:rsidRPr="00853565" w14:paraId="744259D9" w14:textId="77777777" w:rsidTr="00A7077E">
        <w:trPr>
          <w:cantSplit/>
        </w:trPr>
        <w:tc>
          <w:tcPr>
            <w:tcW w:w="1134" w:type="dxa"/>
            <w:shd w:val="clear" w:color="auto" w:fill="auto"/>
            <w:vAlign w:val="bottom"/>
          </w:tcPr>
          <w:p w14:paraId="049DE236" w14:textId="77777777" w:rsidR="00C073B6" w:rsidRPr="00B328AF" w:rsidRDefault="00C073B6" w:rsidP="00CE2E56">
            <w:pPr>
              <w:spacing w:line="130" w:lineRule="exact"/>
              <w:ind w:left="113"/>
              <w:rPr>
                <w:sz w:val="12"/>
                <w:szCs w:val="12"/>
              </w:rPr>
            </w:pPr>
            <w:r w:rsidRPr="00B328AF">
              <w:rPr>
                <w:rFonts w:eastAsia="Symbol"/>
                <w:sz w:val="12"/>
                <w:szCs w:val="12"/>
              </w:rPr>
              <w:t xml:space="preserve">Индия / </w:t>
            </w:r>
            <w:r w:rsidRPr="00B328AF">
              <w:rPr>
                <w:rFonts w:eastAsia="Symbol"/>
                <w:i/>
                <w:sz w:val="12"/>
                <w:szCs w:val="12"/>
              </w:rPr>
              <w:t>India</w:t>
            </w:r>
          </w:p>
        </w:tc>
        <w:tc>
          <w:tcPr>
            <w:tcW w:w="679" w:type="dxa"/>
            <w:tcBorders>
              <w:left w:val="single" w:sz="6" w:space="0" w:color="000000"/>
            </w:tcBorders>
            <w:shd w:val="clear" w:color="auto" w:fill="auto"/>
          </w:tcPr>
          <w:p w14:paraId="37FBED7C" w14:textId="06B97B6E" w:rsidR="00C073B6" w:rsidRPr="002908B8" w:rsidRDefault="00C073B6" w:rsidP="00813D02">
            <w:pPr>
              <w:spacing w:line="130" w:lineRule="exact"/>
              <w:ind w:right="113"/>
              <w:jc w:val="right"/>
              <w:rPr>
                <w:color w:val="000000" w:themeColor="text1"/>
                <w:sz w:val="12"/>
                <w:szCs w:val="12"/>
                <w:vertAlign w:val="superscript"/>
              </w:rPr>
            </w:pPr>
            <w:proofErr w:type="gramStart"/>
            <w:r w:rsidRPr="002908B8">
              <w:rPr>
                <w:color w:val="000000" w:themeColor="text1"/>
                <w:sz w:val="12"/>
                <w:szCs w:val="12"/>
              </w:rPr>
              <w:t>1 577</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roofErr w:type="gramEnd"/>
          </w:p>
        </w:tc>
        <w:tc>
          <w:tcPr>
            <w:tcW w:w="739" w:type="dxa"/>
            <w:tcBorders>
              <w:left w:val="single" w:sz="6" w:space="0" w:color="000000"/>
            </w:tcBorders>
            <w:shd w:val="clear" w:color="auto" w:fill="auto"/>
          </w:tcPr>
          <w:p w14:paraId="56D28CE8" w14:textId="46F6F6C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36,9</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610" w:type="dxa"/>
            <w:tcBorders>
              <w:left w:val="single" w:sz="6" w:space="0" w:color="000000"/>
            </w:tcBorders>
            <w:shd w:val="clear" w:color="auto" w:fill="auto"/>
          </w:tcPr>
          <w:p w14:paraId="66747878" w14:textId="761842C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28,5</w:t>
            </w:r>
          </w:p>
        </w:tc>
        <w:tc>
          <w:tcPr>
            <w:tcW w:w="676" w:type="dxa"/>
            <w:tcBorders>
              <w:left w:val="single" w:sz="6" w:space="0" w:color="000000"/>
            </w:tcBorders>
            <w:shd w:val="clear" w:color="auto" w:fill="auto"/>
          </w:tcPr>
          <w:p w14:paraId="1D3E8BC8" w14:textId="44F379D8"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773,0</w:t>
            </w:r>
            <w:r w:rsidRPr="002908B8">
              <w:rPr>
                <w:color w:val="000000" w:themeColor="text1"/>
                <w:sz w:val="12"/>
                <w:szCs w:val="12"/>
                <w:vertAlign w:val="superscript"/>
              </w:rPr>
              <w:t>14)</w:t>
            </w:r>
          </w:p>
        </w:tc>
        <w:tc>
          <w:tcPr>
            <w:tcW w:w="689" w:type="dxa"/>
            <w:tcBorders>
              <w:left w:val="single" w:sz="6" w:space="0" w:color="000000"/>
            </w:tcBorders>
            <w:shd w:val="clear" w:color="auto" w:fill="auto"/>
          </w:tcPr>
          <w:p w14:paraId="038538A0" w14:textId="5B3562CB"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67,8</w:t>
            </w:r>
          </w:p>
        </w:tc>
        <w:tc>
          <w:tcPr>
            <w:tcW w:w="663" w:type="dxa"/>
            <w:tcBorders>
              <w:left w:val="single" w:sz="6" w:space="0" w:color="000000"/>
            </w:tcBorders>
            <w:shd w:val="clear" w:color="auto" w:fill="auto"/>
          </w:tcPr>
          <w:p w14:paraId="28D9F1BF" w14:textId="0B5763EB"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100,3</w:t>
            </w:r>
          </w:p>
        </w:tc>
        <w:tc>
          <w:tcPr>
            <w:tcW w:w="676" w:type="dxa"/>
            <w:tcBorders>
              <w:left w:val="single" w:sz="6" w:space="0" w:color="000000"/>
            </w:tcBorders>
            <w:shd w:val="clear" w:color="auto" w:fill="auto"/>
          </w:tcPr>
          <w:p w14:paraId="4C1BF8E3" w14:textId="5EF70B2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203,8</w:t>
            </w:r>
          </w:p>
        </w:tc>
        <w:tc>
          <w:tcPr>
            <w:tcW w:w="676" w:type="dxa"/>
            <w:tcBorders>
              <w:left w:val="single" w:sz="6" w:space="0" w:color="000000"/>
            </w:tcBorders>
            <w:shd w:val="clear" w:color="auto" w:fill="auto"/>
          </w:tcPr>
          <w:p w14:paraId="682807C3" w14:textId="7A10D7B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2BEA1E0" w14:textId="3B8C930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350,7</w:t>
            </w:r>
          </w:p>
        </w:tc>
        <w:tc>
          <w:tcPr>
            <w:tcW w:w="676" w:type="dxa"/>
            <w:tcBorders>
              <w:left w:val="single" w:sz="6" w:space="0" w:color="000000"/>
            </w:tcBorders>
            <w:shd w:val="clear" w:color="auto" w:fill="auto"/>
          </w:tcPr>
          <w:p w14:paraId="4654E6A4" w14:textId="2C22EE27"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17,3</w:t>
            </w:r>
          </w:p>
        </w:tc>
        <w:tc>
          <w:tcPr>
            <w:tcW w:w="676" w:type="dxa"/>
            <w:tcBorders>
              <w:left w:val="single" w:sz="6" w:space="0" w:color="000000"/>
            </w:tcBorders>
            <w:shd w:val="clear" w:color="auto" w:fill="auto"/>
          </w:tcPr>
          <w:p w14:paraId="4220FA5E" w14:textId="360598D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631CB5B" w14:textId="1846649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F53286B" w14:textId="32BF895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r>
      <w:tr w:rsidR="00C073B6" w:rsidRPr="00853565" w14:paraId="6FB49C13" w14:textId="77777777" w:rsidTr="00A7077E">
        <w:trPr>
          <w:cantSplit/>
        </w:trPr>
        <w:tc>
          <w:tcPr>
            <w:tcW w:w="1134" w:type="dxa"/>
            <w:shd w:val="clear" w:color="auto" w:fill="auto"/>
            <w:vAlign w:val="bottom"/>
          </w:tcPr>
          <w:p w14:paraId="307DD6E3" w14:textId="77777777" w:rsidR="00C073B6" w:rsidRPr="00B328AF" w:rsidRDefault="00C073B6" w:rsidP="00CE2E56">
            <w:pPr>
              <w:spacing w:line="130" w:lineRule="exact"/>
              <w:ind w:left="113"/>
              <w:rPr>
                <w:sz w:val="12"/>
                <w:szCs w:val="12"/>
              </w:rPr>
            </w:pPr>
            <w:r w:rsidRPr="00B328AF">
              <w:rPr>
                <w:rFonts w:eastAsia="Symbol"/>
                <w:sz w:val="12"/>
                <w:szCs w:val="12"/>
              </w:rPr>
              <w:t xml:space="preserve">Китай / </w:t>
            </w:r>
            <w:r w:rsidRPr="00B328AF">
              <w:rPr>
                <w:rFonts w:eastAsia="Symbol"/>
                <w:i/>
                <w:sz w:val="12"/>
                <w:szCs w:val="12"/>
              </w:rPr>
              <w:t>China</w:t>
            </w:r>
          </w:p>
        </w:tc>
        <w:tc>
          <w:tcPr>
            <w:tcW w:w="679" w:type="dxa"/>
            <w:tcBorders>
              <w:left w:val="single" w:sz="6" w:space="0" w:color="000000"/>
            </w:tcBorders>
            <w:shd w:val="clear" w:color="auto" w:fill="auto"/>
          </w:tcPr>
          <w:p w14:paraId="66A9A272" w14:textId="494DA38F" w:rsidR="00C073B6" w:rsidRPr="002908B8" w:rsidRDefault="00C073B6" w:rsidP="00813D02">
            <w:pPr>
              <w:spacing w:line="130" w:lineRule="exact"/>
              <w:ind w:right="113"/>
              <w:jc w:val="right"/>
              <w:rPr>
                <w:color w:val="000000" w:themeColor="text1"/>
                <w:sz w:val="12"/>
                <w:szCs w:val="12"/>
              </w:rPr>
            </w:pPr>
            <w:proofErr w:type="gramStart"/>
            <w:r w:rsidRPr="002908B8">
              <w:rPr>
                <w:color w:val="000000" w:themeColor="text1"/>
                <w:sz w:val="12"/>
                <w:szCs w:val="12"/>
              </w:rPr>
              <w:t>7 503</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roofErr w:type="gramEnd"/>
          </w:p>
        </w:tc>
        <w:tc>
          <w:tcPr>
            <w:tcW w:w="739" w:type="dxa"/>
            <w:tcBorders>
              <w:left w:val="single" w:sz="6" w:space="0" w:color="000000"/>
            </w:tcBorders>
            <w:shd w:val="clear" w:color="auto" w:fill="auto"/>
          </w:tcPr>
          <w:p w14:paraId="14C9E368" w14:textId="0AEA8C3F"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191,0</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610" w:type="dxa"/>
            <w:tcBorders>
              <w:left w:val="single" w:sz="6" w:space="0" w:color="000000"/>
            </w:tcBorders>
            <w:shd w:val="clear" w:color="auto" w:fill="auto"/>
          </w:tcPr>
          <w:p w14:paraId="2025C727" w14:textId="6B243FE7"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190,5</w:t>
            </w:r>
          </w:p>
        </w:tc>
        <w:tc>
          <w:tcPr>
            <w:tcW w:w="676" w:type="dxa"/>
            <w:tcBorders>
              <w:left w:val="single" w:sz="6" w:space="0" w:color="000000"/>
            </w:tcBorders>
            <w:shd w:val="clear" w:color="auto" w:fill="auto"/>
          </w:tcPr>
          <w:p w14:paraId="6455E9C0" w14:textId="6E0FA7EC"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3846</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689" w:type="dxa"/>
            <w:tcBorders>
              <w:left w:val="single" w:sz="6" w:space="0" w:color="000000"/>
            </w:tcBorders>
            <w:shd w:val="clear" w:color="auto" w:fill="auto"/>
          </w:tcPr>
          <w:p w14:paraId="4EF548A2" w14:textId="397F23DF"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887,5</w:t>
            </w:r>
          </w:p>
        </w:tc>
        <w:tc>
          <w:tcPr>
            <w:tcW w:w="663" w:type="dxa"/>
            <w:tcBorders>
              <w:left w:val="single" w:sz="6" w:space="0" w:color="000000"/>
            </w:tcBorders>
            <w:shd w:val="clear" w:color="auto" w:fill="auto"/>
          </w:tcPr>
          <w:p w14:paraId="32F05F8B" w14:textId="7678DA7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1 065</w:t>
            </w:r>
          </w:p>
        </w:tc>
        <w:tc>
          <w:tcPr>
            <w:tcW w:w="676" w:type="dxa"/>
            <w:tcBorders>
              <w:left w:val="single" w:sz="6" w:space="0" w:color="000000"/>
            </w:tcBorders>
            <w:shd w:val="clear" w:color="auto" w:fill="auto"/>
          </w:tcPr>
          <w:p w14:paraId="4A8E3887" w14:textId="7EBE0FF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270,5</w:t>
            </w:r>
          </w:p>
        </w:tc>
        <w:tc>
          <w:tcPr>
            <w:tcW w:w="676" w:type="dxa"/>
            <w:tcBorders>
              <w:left w:val="single" w:sz="6" w:space="0" w:color="000000"/>
            </w:tcBorders>
            <w:shd w:val="clear" w:color="auto" w:fill="auto"/>
          </w:tcPr>
          <w:p w14:paraId="4D1B7580" w14:textId="4BA4AD6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9 240</w:t>
            </w:r>
          </w:p>
        </w:tc>
        <w:tc>
          <w:tcPr>
            <w:tcW w:w="676" w:type="dxa"/>
            <w:tcBorders>
              <w:left w:val="single" w:sz="6" w:space="0" w:color="000000"/>
            </w:tcBorders>
            <w:shd w:val="clear" w:color="auto" w:fill="auto"/>
          </w:tcPr>
          <w:p w14:paraId="31777CE7" w14:textId="2A8CC7FB"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338,7</w:t>
            </w:r>
          </w:p>
        </w:tc>
        <w:tc>
          <w:tcPr>
            <w:tcW w:w="676" w:type="dxa"/>
            <w:tcBorders>
              <w:left w:val="single" w:sz="6" w:space="0" w:color="000000"/>
            </w:tcBorders>
            <w:shd w:val="clear" w:color="auto" w:fill="auto"/>
          </w:tcPr>
          <w:p w14:paraId="4FFF75BF" w14:textId="46CE7C6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113,1</w:t>
            </w:r>
          </w:p>
        </w:tc>
        <w:tc>
          <w:tcPr>
            <w:tcW w:w="676" w:type="dxa"/>
            <w:tcBorders>
              <w:left w:val="single" w:sz="6" w:space="0" w:color="000000"/>
            </w:tcBorders>
            <w:shd w:val="clear" w:color="auto" w:fill="auto"/>
          </w:tcPr>
          <w:p w14:paraId="1654F356" w14:textId="310782E1" w:rsidR="00C073B6" w:rsidRPr="002908B8" w:rsidRDefault="00C073B6" w:rsidP="00813D02">
            <w:pPr>
              <w:spacing w:line="130" w:lineRule="exact"/>
              <w:ind w:right="113"/>
              <w:jc w:val="right"/>
              <w:rPr>
                <w:color w:val="000000" w:themeColor="text1"/>
                <w:sz w:val="12"/>
                <w:szCs w:val="12"/>
                <w:vertAlign w:val="superscript"/>
              </w:rPr>
            </w:pPr>
            <w:r w:rsidRPr="002908B8">
              <w:rPr>
                <w:color w:val="000000" w:themeColor="text1"/>
                <w:sz w:val="12"/>
                <w:szCs w:val="12"/>
              </w:rPr>
              <w:t>…</w:t>
            </w:r>
          </w:p>
        </w:tc>
        <w:tc>
          <w:tcPr>
            <w:tcW w:w="676" w:type="dxa"/>
            <w:tcBorders>
              <w:left w:val="single" w:sz="6" w:space="0" w:color="000000"/>
            </w:tcBorders>
            <w:shd w:val="clear" w:color="auto" w:fill="auto"/>
          </w:tcPr>
          <w:p w14:paraId="5407E0A4" w14:textId="6AE0508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w:t>
            </w:r>
          </w:p>
        </w:tc>
        <w:tc>
          <w:tcPr>
            <w:tcW w:w="676" w:type="dxa"/>
            <w:tcBorders>
              <w:left w:val="single" w:sz="6" w:space="0" w:color="000000"/>
            </w:tcBorders>
            <w:shd w:val="clear" w:color="auto" w:fill="auto"/>
          </w:tcPr>
          <w:p w14:paraId="4D41C879" w14:textId="2B80F92E" w:rsidR="00C073B6" w:rsidRPr="002908B8" w:rsidRDefault="00C073B6" w:rsidP="00813D02">
            <w:pPr>
              <w:spacing w:line="130" w:lineRule="exact"/>
              <w:ind w:right="113"/>
              <w:jc w:val="right"/>
              <w:rPr>
                <w:color w:val="000000" w:themeColor="text1"/>
                <w:sz w:val="12"/>
                <w:szCs w:val="12"/>
                <w:vertAlign w:val="superscript"/>
              </w:rPr>
            </w:pPr>
            <w:proofErr w:type="gramStart"/>
            <w:r w:rsidRPr="002908B8">
              <w:rPr>
                <w:color w:val="000000" w:themeColor="text1"/>
                <w:sz w:val="12"/>
                <w:szCs w:val="12"/>
              </w:rPr>
              <w:t>3 947</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roofErr w:type="gramEnd"/>
          </w:p>
        </w:tc>
      </w:tr>
      <w:tr w:rsidR="00C073B6" w:rsidRPr="00853565" w14:paraId="003B2AF5" w14:textId="77777777" w:rsidTr="00A7077E">
        <w:trPr>
          <w:cantSplit/>
        </w:trPr>
        <w:tc>
          <w:tcPr>
            <w:tcW w:w="1134" w:type="dxa"/>
            <w:shd w:val="clear" w:color="auto" w:fill="auto"/>
            <w:vAlign w:val="bottom"/>
          </w:tcPr>
          <w:p w14:paraId="7ED48819" w14:textId="77777777" w:rsidR="00C073B6" w:rsidRPr="00B328AF" w:rsidRDefault="00C073B6" w:rsidP="00CE2E56">
            <w:pPr>
              <w:spacing w:line="130" w:lineRule="exact"/>
              <w:rPr>
                <w:sz w:val="12"/>
                <w:szCs w:val="12"/>
                <w:lang w:val="en-US"/>
              </w:rPr>
            </w:pPr>
            <w:r w:rsidRPr="00B328AF">
              <w:rPr>
                <w:rFonts w:eastAsia="Symbol"/>
                <w:b/>
                <w:bCs/>
                <w:sz w:val="12"/>
                <w:szCs w:val="12"/>
              </w:rPr>
              <w:t>Страны</w:t>
            </w:r>
            <w:r w:rsidRPr="00B328AF">
              <w:rPr>
                <w:rFonts w:eastAsia="Symbol"/>
                <w:b/>
                <w:bCs/>
                <w:sz w:val="12"/>
                <w:szCs w:val="12"/>
                <w:lang w:val="en-US"/>
              </w:rPr>
              <w:t xml:space="preserve"> </w:t>
            </w:r>
            <w:r w:rsidRPr="00B328AF">
              <w:rPr>
                <w:rFonts w:eastAsia="Symbol"/>
                <w:b/>
                <w:bCs/>
                <w:sz w:val="12"/>
                <w:szCs w:val="12"/>
              </w:rPr>
              <w:t>ЕС</w:t>
            </w:r>
          </w:p>
          <w:p w14:paraId="3A762962" w14:textId="77777777" w:rsidR="00C073B6" w:rsidRPr="00B328AF" w:rsidRDefault="00C073B6" w:rsidP="00CE2E56">
            <w:pPr>
              <w:spacing w:line="130" w:lineRule="exact"/>
              <w:rPr>
                <w:sz w:val="12"/>
                <w:szCs w:val="12"/>
                <w:lang w:val="en-US"/>
              </w:rPr>
            </w:pPr>
            <w:r w:rsidRPr="00B328AF">
              <w:rPr>
                <w:rFonts w:eastAsia="Symbol"/>
                <w:b/>
                <w:i/>
                <w:sz w:val="12"/>
                <w:szCs w:val="12"/>
                <w:lang w:val="en-US"/>
              </w:rPr>
              <w:t>EU countries</w:t>
            </w:r>
            <w:r w:rsidRPr="00B328AF">
              <w:rPr>
                <w:rFonts w:eastAsia="Symbol"/>
                <w:b/>
                <w:bCs/>
                <w:i/>
                <w:sz w:val="12"/>
                <w:szCs w:val="12"/>
                <w:vertAlign w:val="superscript"/>
                <w:lang w:val="en-US"/>
              </w:rPr>
              <w:t xml:space="preserve"> </w:t>
            </w:r>
          </w:p>
        </w:tc>
        <w:tc>
          <w:tcPr>
            <w:tcW w:w="679" w:type="dxa"/>
            <w:tcBorders>
              <w:left w:val="single" w:sz="6" w:space="0" w:color="000000"/>
            </w:tcBorders>
            <w:shd w:val="clear" w:color="auto" w:fill="auto"/>
          </w:tcPr>
          <w:p w14:paraId="621E69A5" w14:textId="77777777" w:rsidR="00C073B6" w:rsidRPr="002908B8" w:rsidRDefault="00C073B6" w:rsidP="00813D02">
            <w:pPr>
              <w:snapToGrid w:val="0"/>
              <w:spacing w:line="130" w:lineRule="exact"/>
              <w:ind w:right="113"/>
              <w:jc w:val="right"/>
              <w:rPr>
                <w:rFonts w:eastAsia="Symbol"/>
                <w:b/>
                <w:bCs/>
                <w:i/>
                <w:color w:val="000000" w:themeColor="text1"/>
                <w:sz w:val="12"/>
                <w:szCs w:val="12"/>
                <w:lang w:val="en-US"/>
              </w:rPr>
            </w:pPr>
          </w:p>
        </w:tc>
        <w:tc>
          <w:tcPr>
            <w:tcW w:w="739" w:type="dxa"/>
            <w:tcBorders>
              <w:left w:val="single" w:sz="6" w:space="0" w:color="000000"/>
            </w:tcBorders>
            <w:shd w:val="clear" w:color="auto" w:fill="auto"/>
          </w:tcPr>
          <w:p w14:paraId="43C7BF00"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10" w:type="dxa"/>
            <w:tcBorders>
              <w:left w:val="single" w:sz="6" w:space="0" w:color="000000"/>
            </w:tcBorders>
            <w:shd w:val="clear" w:color="auto" w:fill="auto"/>
          </w:tcPr>
          <w:p w14:paraId="60F73798" w14:textId="77777777" w:rsidR="00C073B6" w:rsidRPr="002908B8" w:rsidRDefault="00C073B6" w:rsidP="00813D02">
            <w:pPr>
              <w:snapToGrid w:val="0"/>
              <w:spacing w:line="130" w:lineRule="exact"/>
              <w:ind w:left="113"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071C9ED5"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89" w:type="dxa"/>
            <w:tcBorders>
              <w:left w:val="single" w:sz="6" w:space="0" w:color="000000"/>
            </w:tcBorders>
            <w:shd w:val="clear" w:color="auto" w:fill="auto"/>
          </w:tcPr>
          <w:p w14:paraId="70061855"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63" w:type="dxa"/>
            <w:tcBorders>
              <w:left w:val="single" w:sz="6" w:space="0" w:color="000000"/>
            </w:tcBorders>
            <w:shd w:val="clear" w:color="auto" w:fill="auto"/>
          </w:tcPr>
          <w:p w14:paraId="34E0759B"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220C978C"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581EA056"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29F9F236"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74CDDBD4"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18774888"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33264E44"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5F955DC5"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r>
      <w:tr w:rsidR="00C073B6" w:rsidRPr="00853565" w14:paraId="74AFBFEF" w14:textId="77777777" w:rsidTr="00A7077E">
        <w:trPr>
          <w:cantSplit/>
        </w:trPr>
        <w:tc>
          <w:tcPr>
            <w:tcW w:w="1134" w:type="dxa"/>
            <w:shd w:val="clear" w:color="auto" w:fill="auto"/>
            <w:vAlign w:val="bottom"/>
          </w:tcPr>
          <w:p w14:paraId="78EBAB0E" w14:textId="77777777" w:rsidR="00C073B6" w:rsidRPr="00B328AF" w:rsidRDefault="00C073B6" w:rsidP="00CE2E56">
            <w:pPr>
              <w:spacing w:line="130" w:lineRule="exact"/>
              <w:ind w:left="113"/>
              <w:rPr>
                <w:sz w:val="12"/>
                <w:szCs w:val="12"/>
                <w:lang w:val="en-US"/>
              </w:rPr>
            </w:pPr>
            <w:r w:rsidRPr="00B328AF">
              <w:rPr>
                <w:rFonts w:eastAsia="Symbol"/>
                <w:sz w:val="12"/>
                <w:szCs w:val="12"/>
              </w:rPr>
              <w:t>Австрия</w:t>
            </w:r>
            <w:r w:rsidRPr="00B328AF">
              <w:rPr>
                <w:rFonts w:eastAsia="Symbol"/>
                <w:b/>
                <w:bCs/>
                <w:sz w:val="12"/>
                <w:szCs w:val="12"/>
                <w:vertAlign w:val="superscript"/>
                <w:lang w:val="en-US"/>
              </w:rPr>
              <w:t xml:space="preserve"> </w:t>
            </w:r>
          </w:p>
          <w:p w14:paraId="040E1ED1" w14:textId="77777777" w:rsidR="00C073B6" w:rsidRPr="00B328AF" w:rsidRDefault="00C073B6" w:rsidP="00CE2E56">
            <w:pPr>
              <w:spacing w:line="130" w:lineRule="exact"/>
              <w:ind w:left="113"/>
              <w:rPr>
                <w:sz w:val="12"/>
                <w:szCs w:val="12"/>
                <w:lang w:val="en-US"/>
              </w:rPr>
            </w:pPr>
            <w:r w:rsidRPr="00B328AF">
              <w:rPr>
                <w:rFonts w:eastAsia="Symbol"/>
                <w:i/>
                <w:sz w:val="12"/>
                <w:szCs w:val="12"/>
                <w:lang w:val="en-US"/>
              </w:rPr>
              <w:t>Austria</w:t>
            </w:r>
          </w:p>
        </w:tc>
        <w:tc>
          <w:tcPr>
            <w:tcW w:w="679" w:type="dxa"/>
            <w:tcBorders>
              <w:left w:val="single" w:sz="6" w:space="0" w:color="000000"/>
            </w:tcBorders>
            <w:shd w:val="clear" w:color="auto" w:fill="auto"/>
          </w:tcPr>
          <w:p w14:paraId="2CC0FAFD" w14:textId="04AEF003"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74,2</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02698532" w14:textId="4925D2AE"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0,6</w:t>
            </w:r>
          </w:p>
        </w:tc>
        <w:tc>
          <w:tcPr>
            <w:tcW w:w="610" w:type="dxa"/>
            <w:tcBorders>
              <w:left w:val="single" w:sz="6" w:space="0" w:color="000000"/>
            </w:tcBorders>
            <w:shd w:val="clear" w:color="auto" w:fill="auto"/>
          </w:tcPr>
          <w:p w14:paraId="25277501" w14:textId="4A02898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0,8</w:t>
            </w:r>
          </w:p>
        </w:tc>
        <w:tc>
          <w:tcPr>
            <w:tcW w:w="676" w:type="dxa"/>
            <w:tcBorders>
              <w:left w:val="single" w:sz="6" w:space="0" w:color="000000"/>
            </w:tcBorders>
            <w:shd w:val="clear" w:color="auto" w:fill="auto"/>
          </w:tcPr>
          <w:p w14:paraId="75C076C9" w14:textId="2198692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89" w:type="dxa"/>
            <w:tcBorders>
              <w:left w:val="single" w:sz="6" w:space="0" w:color="000000"/>
            </w:tcBorders>
            <w:shd w:val="clear" w:color="auto" w:fill="auto"/>
          </w:tcPr>
          <w:p w14:paraId="739A028A" w14:textId="4724A33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5,3</w:t>
            </w:r>
          </w:p>
        </w:tc>
        <w:tc>
          <w:tcPr>
            <w:tcW w:w="663" w:type="dxa"/>
            <w:tcBorders>
              <w:left w:val="single" w:sz="6" w:space="0" w:color="000000"/>
            </w:tcBorders>
            <w:shd w:val="clear" w:color="auto" w:fill="auto"/>
          </w:tcPr>
          <w:p w14:paraId="76605C58" w14:textId="2C1DBC59"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6,8</w:t>
            </w:r>
          </w:p>
        </w:tc>
        <w:tc>
          <w:tcPr>
            <w:tcW w:w="676" w:type="dxa"/>
            <w:tcBorders>
              <w:left w:val="single" w:sz="6" w:space="0" w:color="000000"/>
            </w:tcBorders>
            <w:shd w:val="clear" w:color="auto" w:fill="auto"/>
          </w:tcPr>
          <w:p w14:paraId="69C391AE" w14:textId="316E3A92"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3,0</w:t>
            </w:r>
          </w:p>
        </w:tc>
        <w:tc>
          <w:tcPr>
            <w:tcW w:w="676" w:type="dxa"/>
            <w:tcBorders>
              <w:left w:val="single" w:sz="6" w:space="0" w:color="000000"/>
            </w:tcBorders>
            <w:shd w:val="clear" w:color="auto" w:fill="auto"/>
          </w:tcPr>
          <w:p w14:paraId="0EB8A7D7" w14:textId="152D20C2"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w:t>
            </w:r>
          </w:p>
        </w:tc>
        <w:tc>
          <w:tcPr>
            <w:tcW w:w="676" w:type="dxa"/>
            <w:tcBorders>
              <w:left w:val="single" w:sz="6" w:space="0" w:color="000000"/>
            </w:tcBorders>
            <w:shd w:val="clear" w:color="auto" w:fill="auto"/>
          </w:tcPr>
          <w:p w14:paraId="5D0B9E99" w14:textId="7E5C4B4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16,8</w:t>
            </w:r>
          </w:p>
        </w:tc>
        <w:tc>
          <w:tcPr>
            <w:tcW w:w="676" w:type="dxa"/>
            <w:tcBorders>
              <w:left w:val="single" w:sz="6" w:space="0" w:color="000000"/>
            </w:tcBorders>
            <w:shd w:val="clear" w:color="auto" w:fill="auto"/>
          </w:tcPr>
          <w:p w14:paraId="21D035F7" w14:textId="56F3460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4,7</w:t>
            </w:r>
          </w:p>
        </w:tc>
        <w:tc>
          <w:tcPr>
            <w:tcW w:w="676" w:type="dxa"/>
            <w:tcBorders>
              <w:left w:val="single" w:sz="6" w:space="0" w:color="000000"/>
            </w:tcBorders>
            <w:shd w:val="clear" w:color="auto" w:fill="auto"/>
          </w:tcPr>
          <w:p w14:paraId="4BB30B2A" w14:textId="02B225FD" w:rsidR="00C073B6" w:rsidRPr="002908B8" w:rsidRDefault="00C073B6" w:rsidP="00813D02">
            <w:pPr>
              <w:spacing w:line="130" w:lineRule="exact"/>
              <w:ind w:right="113"/>
              <w:jc w:val="right"/>
              <w:rPr>
                <w:color w:val="000000" w:themeColor="text1"/>
                <w:sz w:val="12"/>
                <w:szCs w:val="12"/>
                <w:vertAlign w:val="superscript"/>
              </w:rPr>
            </w:pPr>
            <w:r w:rsidRPr="002908B8">
              <w:rPr>
                <w:color w:val="000000" w:themeColor="text1"/>
                <w:sz w:val="12"/>
                <w:szCs w:val="12"/>
              </w:rPr>
              <w:t>…</w:t>
            </w:r>
          </w:p>
        </w:tc>
        <w:tc>
          <w:tcPr>
            <w:tcW w:w="676" w:type="dxa"/>
            <w:tcBorders>
              <w:left w:val="single" w:sz="6" w:space="0" w:color="000000"/>
            </w:tcBorders>
            <w:shd w:val="clear" w:color="auto" w:fill="auto"/>
          </w:tcPr>
          <w:p w14:paraId="2EC01A35" w14:textId="3F418F07"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w:t>
            </w:r>
          </w:p>
        </w:tc>
        <w:tc>
          <w:tcPr>
            <w:tcW w:w="676" w:type="dxa"/>
            <w:tcBorders>
              <w:left w:val="single" w:sz="6" w:space="0" w:color="000000"/>
            </w:tcBorders>
            <w:shd w:val="clear" w:color="auto" w:fill="auto"/>
          </w:tcPr>
          <w:p w14:paraId="1ABA35D4" w14:textId="3E2D5EB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r>
      <w:tr w:rsidR="00C073B6" w:rsidRPr="00853565" w14:paraId="375A3D80" w14:textId="77777777" w:rsidTr="00A7077E">
        <w:trPr>
          <w:cantSplit/>
        </w:trPr>
        <w:tc>
          <w:tcPr>
            <w:tcW w:w="1134" w:type="dxa"/>
            <w:shd w:val="clear" w:color="auto" w:fill="auto"/>
            <w:vAlign w:val="bottom"/>
          </w:tcPr>
          <w:p w14:paraId="15631D54" w14:textId="77777777" w:rsidR="00C073B6" w:rsidRPr="00B328AF" w:rsidRDefault="00C073B6" w:rsidP="00CE2E56">
            <w:pPr>
              <w:spacing w:line="130" w:lineRule="exact"/>
              <w:ind w:left="113"/>
              <w:rPr>
                <w:sz w:val="12"/>
                <w:szCs w:val="12"/>
                <w:lang w:val="en-US"/>
              </w:rPr>
            </w:pPr>
            <w:r w:rsidRPr="00B328AF">
              <w:rPr>
                <w:rFonts w:eastAsia="Symbol"/>
                <w:sz w:val="12"/>
                <w:szCs w:val="12"/>
              </w:rPr>
              <w:t>Болгария</w:t>
            </w:r>
          </w:p>
          <w:p w14:paraId="1668C967" w14:textId="77777777" w:rsidR="00C073B6" w:rsidRPr="00B328AF" w:rsidRDefault="00C073B6" w:rsidP="00CE2E56">
            <w:pPr>
              <w:spacing w:line="130" w:lineRule="exact"/>
              <w:ind w:left="113"/>
              <w:rPr>
                <w:sz w:val="12"/>
                <w:szCs w:val="12"/>
                <w:lang w:val="en-US"/>
              </w:rPr>
            </w:pPr>
            <w:r w:rsidRPr="00B328AF">
              <w:rPr>
                <w:rFonts w:eastAsia="Symbol"/>
                <w:i/>
                <w:sz w:val="12"/>
                <w:szCs w:val="12"/>
                <w:lang w:val="en-US"/>
              </w:rPr>
              <w:t>Bulgaria</w:t>
            </w:r>
          </w:p>
        </w:tc>
        <w:tc>
          <w:tcPr>
            <w:tcW w:w="679" w:type="dxa"/>
            <w:tcBorders>
              <w:left w:val="single" w:sz="6" w:space="0" w:color="000000"/>
            </w:tcBorders>
            <w:shd w:val="clear" w:color="auto" w:fill="auto"/>
          </w:tcPr>
          <w:p w14:paraId="4D033C80" w14:textId="7D6FBF99"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44,3</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1034CA4D" w14:textId="476E6010"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0,02</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610" w:type="dxa"/>
            <w:tcBorders>
              <w:left w:val="single" w:sz="6" w:space="0" w:color="000000"/>
            </w:tcBorders>
            <w:shd w:val="clear" w:color="auto" w:fill="auto"/>
          </w:tcPr>
          <w:p w14:paraId="5441B09B" w14:textId="66877058"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0,05</w:t>
            </w:r>
          </w:p>
        </w:tc>
        <w:tc>
          <w:tcPr>
            <w:tcW w:w="676" w:type="dxa"/>
            <w:tcBorders>
              <w:left w:val="single" w:sz="6" w:space="0" w:color="000000"/>
            </w:tcBorders>
            <w:shd w:val="clear" w:color="auto" w:fill="auto"/>
          </w:tcPr>
          <w:p w14:paraId="772112D5" w14:textId="63EED2F7"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28,0</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689" w:type="dxa"/>
            <w:tcBorders>
              <w:left w:val="single" w:sz="6" w:space="0" w:color="000000"/>
            </w:tcBorders>
            <w:shd w:val="clear" w:color="auto" w:fill="auto"/>
          </w:tcPr>
          <w:p w14:paraId="4ADC5E21" w14:textId="5CC26DDC"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63" w:type="dxa"/>
            <w:tcBorders>
              <w:left w:val="single" w:sz="6" w:space="0" w:color="000000"/>
            </w:tcBorders>
            <w:shd w:val="clear" w:color="auto" w:fill="auto"/>
          </w:tcPr>
          <w:p w14:paraId="0313EF6F" w14:textId="7B59FC79"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0,5</w:t>
            </w:r>
          </w:p>
        </w:tc>
        <w:tc>
          <w:tcPr>
            <w:tcW w:w="676" w:type="dxa"/>
            <w:tcBorders>
              <w:left w:val="single" w:sz="6" w:space="0" w:color="000000"/>
            </w:tcBorders>
            <w:shd w:val="clear" w:color="auto" w:fill="auto"/>
          </w:tcPr>
          <w:p w14:paraId="2ED527D4" w14:textId="5F3882A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4265B3D4" w14:textId="6AB7D1D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52B0A541" w14:textId="7E64B63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5,4</w:t>
            </w:r>
          </w:p>
        </w:tc>
        <w:tc>
          <w:tcPr>
            <w:tcW w:w="676" w:type="dxa"/>
            <w:tcBorders>
              <w:left w:val="single" w:sz="6" w:space="0" w:color="000000"/>
            </w:tcBorders>
            <w:shd w:val="clear" w:color="auto" w:fill="auto"/>
          </w:tcPr>
          <w:p w14:paraId="5DC09543" w14:textId="136C090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0,4</w:t>
            </w:r>
          </w:p>
        </w:tc>
        <w:tc>
          <w:tcPr>
            <w:tcW w:w="676" w:type="dxa"/>
            <w:tcBorders>
              <w:left w:val="single" w:sz="6" w:space="0" w:color="000000"/>
            </w:tcBorders>
            <w:shd w:val="clear" w:color="auto" w:fill="auto"/>
          </w:tcPr>
          <w:p w14:paraId="402B25B3" w14:textId="0AA3B38C"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6,0</w:t>
            </w:r>
          </w:p>
        </w:tc>
        <w:tc>
          <w:tcPr>
            <w:tcW w:w="676" w:type="dxa"/>
            <w:tcBorders>
              <w:left w:val="single" w:sz="6" w:space="0" w:color="000000"/>
            </w:tcBorders>
            <w:shd w:val="clear" w:color="auto" w:fill="auto"/>
          </w:tcPr>
          <w:p w14:paraId="52520F41" w14:textId="3A70A38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1,0</w:t>
            </w:r>
            <w:r w:rsidRPr="002908B8">
              <w:rPr>
                <w:color w:val="000000" w:themeColor="text1"/>
                <w:sz w:val="12"/>
                <w:szCs w:val="12"/>
                <w:vertAlign w:val="superscript"/>
              </w:rPr>
              <w:t>12)</w:t>
            </w:r>
          </w:p>
        </w:tc>
        <w:tc>
          <w:tcPr>
            <w:tcW w:w="676" w:type="dxa"/>
            <w:tcBorders>
              <w:left w:val="single" w:sz="6" w:space="0" w:color="000000"/>
            </w:tcBorders>
            <w:shd w:val="clear" w:color="auto" w:fill="auto"/>
          </w:tcPr>
          <w:p w14:paraId="3120188A" w14:textId="27E97313"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w:t>
            </w:r>
          </w:p>
        </w:tc>
      </w:tr>
      <w:tr w:rsidR="00C073B6" w:rsidRPr="00853565" w14:paraId="3D68981B" w14:textId="77777777" w:rsidTr="00A7077E">
        <w:trPr>
          <w:cantSplit/>
        </w:trPr>
        <w:tc>
          <w:tcPr>
            <w:tcW w:w="1134" w:type="dxa"/>
            <w:shd w:val="clear" w:color="auto" w:fill="auto"/>
            <w:vAlign w:val="bottom"/>
          </w:tcPr>
          <w:p w14:paraId="1BF62966" w14:textId="77777777" w:rsidR="00C073B6" w:rsidRPr="00B328AF" w:rsidRDefault="00C073B6" w:rsidP="00CE2E56">
            <w:pPr>
              <w:spacing w:line="130" w:lineRule="exact"/>
              <w:ind w:left="113"/>
              <w:rPr>
                <w:sz w:val="12"/>
                <w:szCs w:val="12"/>
              </w:rPr>
            </w:pPr>
            <w:r w:rsidRPr="00B328AF">
              <w:rPr>
                <w:rFonts w:eastAsia="Symbol"/>
                <w:sz w:val="12"/>
                <w:szCs w:val="12"/>
              </w:rPr>
              <w:t>Венгрия</w:t>
            </w:r>
            <w:r w:rsidRPr="00B328AF">
              <w:rPr>
                <w:rFonts w:eastAsia="Symbol"/>
                <w:sz w:val="12"/>
                <w:szCs w:val="12"/>
                <w:vertAlign w:val="superscript"/>
              </w:rPr>
              <w:t xml:space="preserve"> </w:t>
            </w:r>
          </w:p>
          <w:p w14:paraId="4D9EF5FC" w14:textId="77777777" w:rsidR="00C073B6" w:rsidRPr="00B328AF" w:rsidRDefault="00C073B6" w:rsidP="00CE2E56">
            <w:pPr>
              <w:spacing w:line="130" w:lineRule="exact"/>
              <w:ind w:left="113"/>
              <w:rPr>
                <w:sz w:val="12"/>
                <w:szCs w:val="12"/>
              </w:rPr>
            </w:pPr>
            <w:r w:rsidRPr="00B328AF">
              <w:rPr>
                <w:rFonts w:eastAsia="Symbol"/>
                <w:i/>
                <w:sz w:val="12"/>
                <w:szCs w:val="12"/>
              </w:rPr>
              <w:t>Hungary</w:t>
            </w:r>
          </w:p>
        </w:tc>
        <w:tc>
          <w:tcPr>
            <w:tcW w:w="679" w:type="dxa"/>
            <w:tcBorders>
              <w:left w:val="single" w:sz="6" w:space="0" w:color="000000"/>
            </w:tcBorders>
            <w:shd w:val="clear" w:color="auto" w:fill="auto"/>
          </w:tcPr>
          <w:p w14:paraId="664FACC5" w14:textId="3F2B1A56"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34,1</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19A3F4CF" w14:textId="172D828B"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1,0</w:t>
            </w:r>
          </w:p>
        </w:tc>
        <w:tc>
          <w:tcPr>
            <w:tcW w:w="610" w:type="dxa"/>
            <w:tcBorders>
              <w:left w:val="single" w:sz="6" w:space="0" w:color="000000"/>
            </w:tcBorders>
            <w:shd w:val="clear" w:color="auto" w:fill="auto"/>
          </w:tcPr>
          <w:p w14:paraId="41F36A9D" w14:textId="3D3E5B2D"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1,7</w:t>
            </w:r>
          </w:p>
        </w:tc>
        <w:tc>
          <w:tcPr>
            <w:tcW w:w="676" w:type="dxa"/>
            <w:tcBorders>
              <w:left w:val="single" w:sz="6" w:space="0" w:color="000000"/>
            </w:tcBorders>
            <w:shd w:val="clear" w:color="auto" w:fill="auto"/>
          </w:tcPr>
          <w:p w14:paraId="324DD277" w14:textId="5E9EA5D5"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6,1</w:t>
            </w:r>
          </w:p>
        </w:tc>
        <w:tc>
          <w:tcPr>
            <w:tcW w:w="689" w:type="dxa"/>
            <w:tcBorders>
              <w:left w:val="single" w:sz="6" w:space="0" w:color="000000"/>
            </w:tcBorders>
            <w:shd w:val="clear" w:color="auto" w:fill="auto"/>
          </w:tcPr>
          <w:p w14:paraId="6E8FF95E" w14:textId="259E0C84"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1,0</w:t>
            </w:r>
          </w:p>
        </w:tc>
        <w:tc>
          <w:tcPr>
            <w:tcW w:w="663" w:type="dxa"/>
            <w:tcBorders>
              <w:left w:val="single" w:sz="6" w:space="0" w:color="000000"/>
            </w:tcBorders>
            <w:shd w:val="clear" w:color="auto" w:fill="auto"/>
          </w:tcPr>
          <w:p w14:paraId="245E78B2" w14:textId="787AB674"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1,5</w:t>
            </w:r>
          </w:p>
        </w:tc>
        <w:tc>
          <w:tcPr>
            <w:tcW w:w="676" w:type="dxa"/>
            <w:tcBorders>
              <w:left w:val="single" w:sz="6" w:space="0" w:color="000000"/>
            </w:tcBorders>
            <w:shd w:val="clear" w:color="auto" w:fill="auto"/>
          </w:tcPr>
          <w:p w14:paraId="57490DB8" w14:textId="6E6CEF7F"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28A02982" w14:textId="2349FF6F"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406,5</w:t>
            </w:r>
          </w:p>
        </w:tc>
        <w:tc>
          <w:tcPr>
            <w:tcW w:w="676" w:type="dxa"/>
            <w:tcBorders>
              <w:left w:val="single" w:sz="6" w:space="0" w:color="000000"/>
            </w:tcBorders>
            <w:shd w:val="clear" w:color="auto" w:fill="auto"/>
          </w:tcPr>
          <w:p w14:paraId="236515A7" w14:textId="6799B8F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5,6</w:t>
            </w:r>
          </w:p>
        </w:tc>
        <w:tc>
          <w:tcPr>
            <w:tcW w:w="676" w:type="dxa"/>
            <w:tcBorders>
              <w:left w:val="single" w:sz="6" w:space="0" w:color="000000"/>
            </w:tcBorders>
            <w:shd w:val="clear" w:color="auto" w:fill="auto"/>
          </w:tcPr>
          <w:p w14:paraId="77FC6EB2" w14:textId="7BEB7DFF"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0,9</w:t>
            </w:r>
          </w:p>
        </w:tc>
        <w:tc>
          <w:tcPr>
            <w:tcW w:w="676" w:type="dxa"/>
            <w:tcBorders>
              <w:left w:val="single" w:sz="6" w:space="0" w:color="000000"/>
            </w:tcBorders>
            <w:shd w:val="clear" w:color="auto" w:fill="auto"/>
          </w:tcPr>
          <w:p w14:paraId="2A2FAA5C" w14:textId="01A36527"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1A76377" w14:textId="755CCEC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D9F901E" w14:textId="17060AD2"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w:t>
            </w:r>
          </w:p>
        </w:tc>
      </w:tr>
      <w:tr w:rsidR="00C073B6" w:rsidRPr="00853565" w14:paraId="3880EF11" w14:textId="77777777" w:rsidTr="00A7077E">
        <w:trPr>
          <w:cantSplit/>
        </w:trPr>
        <w:tc>
          <w:tcPr>
            <w:tcW w:w="1134" w:type="dxa"/>
            <w:shd w:val="clear" w:color="auto" w:fill="auto"/>
            <w:vAlign w:val="bottom"/>
          </w:tcPr>
          <w:p w14:paraId="70A0148B" w14:textId="77777777" w:rsidR="00C073B6" w:rsidRPr="00B328AF" w:rsidRDefault="00C073B6" w:rsidP="00CE2E56">
            <w:pPr>
              <w:spacing w:line="130" w:lineRule="exact"/>
              <w:ind w:left="113"/>
              <w:rPr>
                <w:sz w:val="12"/>
                <w:szCs w:val="12"/>
              </w:rPr>
            </w:pPr>
            <w:r w:rsidRPr="00B328AF">
              <w:rPr>
                <w:rFonts w:eastAsia="Symbol"/>
                <w:sz w:val="12"/>
                <w:szCs w:val="12"/>
              </w:rPr>
              <w:t>Германия</w:t>
            </w:r>
          </w:p>
          <w:p w14:paraId="4840FAA7" w14:textId="77777777" w:rsidR="00C073B6" w:rsidRPr="00B328AF" w:rsidRDefault="00C073B6" w:rsidP="00CE2E56">
            <w:pPr>
              <w:spacing w:line="130" w:lineRule="exact"/>
              <w:ind w:left="113"/>
              <w:rPr>
                <w:sz w:val="12"/>
                <w:szCs w:val="12"/>
              </w:rPr>
            </w:pPr>
            <w:r w:rsidRPr="00B328AF">
              <w:rPr>
                <w:rFonts w:eastAsia="Symbol"/>
                <w:i/>
                <w:sz w:val="12"/>
                <w:szCs w:val="12"/>
              </w:rPr>
              <w:t>Germany</w:t>
            </w:r>
          </w:p>
        </w:tc>
        <w:tc>
          <w:tcPr>
            <w:tcW w:w="679" w:type="dxa"/>
            <w:tcBorders>
              <w:left w:val="single" w:sz="6" w:space="0" w:color="000000"/>
            </w:tcBorders>
            <w:shd w:val="clear" w:color="auto" w:fill="auto"/>
          </w:tcPr>
          <w:p w14:paraId="7FDCB0B5" w14:textId="06A0D66C"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618,2</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5073FA00" w14:textId="5CD0FCC2"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1,9</w:t>
            </w:r>
          </w:p>
        </w:tc>
        <w:tc>
          <w:tcPr>
            <w:tcW w:w="610" w:type="dxa"/>
            <w:tcBorders>
              <w:left w:val="single" w:sz="6" w:space="0" w:color="000000"/>
            </w:tcBorders>
            <w:shd w:val="clear" w:color="auto" w:fill="auto"/>
          </w:tcPr>
          <w:p w14:paraId="0C4AC1B9" w14:textId="63940988"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4,9</w:t>
            </w:r>
          </w:p>
        </w:tc>
        <w:tc>
          <w:tcPr>
            <w:tcW w:w="676" w:type="dxa"/>
            <w:tcBorders>
              <w:left w:val="single" w:sz="6" w:space="0" w:color="000000"/>
            </w:tcBorders>
            <w:shd w:val="clear" w:color="auto" w:fill="auto"/>
          </w:tcPr>
          <w:p w14:paraId="2AF68304" w14:textId="185D04F2"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131,3</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689" w:type="dxa"/>
            <w:tcBorders>
              <w:left w:val="single" w:sz="6" w:space="0" w:color="000000"/>
            </w:tcBorders>
            <w:shd w:val="clear" w:color="auto" w:fill="auto"/>
          </w:tcPr>
          <w:p w14:paraId="4E0CFBC1" w14:textId="0BC7B345"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22,5</w:t>
            </w:r>
          </w:p>
        </w:tc>
        <w:tc>
          <w:tcPr>
            <w:tcW w:w="663" w:type="dxa"/>
            <w:tcBorders>
              <w:left w:val="single" w:sz="6" w:space="0" w:color="000000"/>
            </w:tcBorders>
            <w:shd w:val="clear" w:color="auto" w:fill="auto"/>
          </w:tcPr>
          <w:p w14:paraId="63230A01" w14:textId="17B2CCE8"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35,7</w:t>
            </w:r>
          </w:p>
        </w:tc>
        <w:tc>
          <w:tcPr>
            <w:tcW w:w="676" w:type="dxa"/>
            <w:tcBorders>
              <w:left w:val="single" w:sz="6" w:space="0" w:color="000000"/>
            </w:tcBorders>
            <w:shd w:val="clear" w:color="auto" w:fill="auto"/>
          </w:tcPr>
          <w:p w14:paraId="5243C1F9" w14:textId="5929D2F7"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1,2</w:t>
            </w:r>
          </w:p>
        </w:tc>
        <w:tc>
          <w:tcPr>
            <w:tcW w:w="676" w:type="dxa"/>
            <w:tcBorders>
              <w:left w:val="single" w:sz="6" w:space="0" w:color="000000"/>
            </w:tcBorders>
            <w:shd w:val="clear" w:color="auto" w:fill="auto"/>
          </w:tcPr>
          <w:p w14:paraId="0C753FBB" w14:textId="725B444E"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3 515</w:t>
            </w:r>
          </w:p>
        </w:tc>
        <w:tc>
          <w:tcPr>
            <w:tcW w:w="676" w:type="dxa"/>
            <w:tcBorders>
              <w:left w:val="single" w:sz="6" w:space="0" w:color="000000"/>
            </w:tcBorders>
            <w:shd w:val="clear" w:color="auto" w:fill="auto"/>
          </w:tcPr>
          <w:p w14:paraId="091AAD59" w14:textId="0105171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84,1</w:t>
            </w:r>
          </w:p>
        </w:tc>
        <w:tc>
          <w:tcPr>
            <w:tcW w:w="676" w:type="dxa"/>
            <w:tcBorders>
              <w:left w:val="single" w:sz="6" w:space="0" w:color="000000"/>
            </w:tcBorders>
            <w:shd w:val="clear" w:color="auto" w:fill="auto"/>
          </w:tcPr>
          <w:p w14:paraId="5F78DC96" w14:textId="31CF7AF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21,3</w:t>
            </w:r>
          </w:p>
        </w:tc>
        <w:tc>
          <w:tcPr>
            <w:tcW w:w="676" w:type="dxa"/>
            <w:tcBorders>
              <w:left w:val="single" w:sz="6" w:space="0" w:color="000000"/>
            </w:tcBorders>
            <w:shd w:val="clear" w:color="auto" w:fill="auto"/>
          </w:tcPr>
          <w:p w14:paraId="3AB35B9B" w14:textId="0F7CD385"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0,4</w:t>
            </w:r>
            <w:r w:rsidRPr="002908B8">
              <w:rPr>
                <w:color w:val="000000" w:themeColor="text1"/>
                <w:sz w:val="12"/>
                <w:szCs w:val="12"/>
                <w:vertAlign w:val="superscript"/>
              </w:rPr>
              <w:t>1</w:t>
            </w:r>
            <w:r w:rsidRPr="002908B8">
              <w:rPr>
                <w:color w:val="000000" w:themeColor="text1"/>
                <w:sz w:val="12"/>
                <w:szCs w:val="12"/>
                <w:vertAlign w:val="superscript"/>
                <w:lang w:val="en-US"/>
              </w:rPr>
              <w:t>5</w:t>
            </w:r>
            <w:r w:rsidRPr="002908B8">
              <w:rPr>
                <w:color w:val="000000" w:themeColor="text1"/>
                <w:sz w:val="12"/>
                <w:szCs w:val="12"/>
                <w:vertAlign w:val="superscript"/>
              </w:rPr>
              <w:t>)</w:t>
            </w:r>
          </w:p>
        </w:tc>
        <w:tc>
          <w:tcPr>
            <w:tcW w:w="676" w:type="dxa"/>
            <w:tcBorders>
              <w:left w:val="single" w:sz="6" w:space="0" w:color="000000"/>
            </w:tcBorders>
            <w:shd w:val="clear" w:color="auto" w:fill="auto"/>
          </w:tcPr>
          <w:p w14:paraId="0DCE1F7B" w14:textId="0E1B89BF"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w:t>
            </w:r>
          </w:p>
        </w:tc>
        <w:tc>
          <w:tcPr>
            <w:tcW w:w="676" w:type="dxa"/>
            <w:tcBorders>
              <w:left w:val="single" w:sz="6" w:space="0" w:color="000000"/>
            </w:tcBorders>
            <w:shd w:val="clear" w:color="auto" w:fill="auto"/>
          </w:tcPr>
          <w:p w14:paraId="379A60D0" w14:textId="3A204AF5"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37,7</w:t>
            </w:r>
            <w:r w:rsidRPr="002908B8">
              <w:rPr>
                <w:color w:val="000000" w:themeColor="text1"/>
                <w:sz w:val="12"/>
                <w:szCs w:val="12"/>
                <w:vertAlign w:val="superscript"/>
              </w:rPr>
              <w:t>13)</w:t>
            </w:r>
          </w:p>
        </w:tc>
      </w:tr>
      <w:tr w:rsidR="00C073B6" w:rsidRPr="00853565" w14:paraId="66672620" w14:textId="77777777" w:rsidTr="00A7077E">
        <w:trPr>
          <w:cantSplit/>
        </w:trPr>
        <w:tc>
          <w:tcPr>
            <w:tcW w:w="1134" w:type="dxa"/>
            <w:shd w:val="clear" w:color="auto" w:fill="auto"/>
            <w:vAlign w:val="bottom"/>
          </w:tcPr>
          <w:p w14:paraId="45604168" w14:textId="77777777" w:rsidR="00C073B6" w:rsidRPr="00B328AF" w:rsidRDefault="00C073B6" w:rsidP="00CE2E56">
            <w:pPr>
              <w:spacing w:line="130" w:lineRule="exact"/>
              <w:ind w:left="113"/>
              <w:rPr>
                <w:sz w:val="12"/>
                <w:szCs w:val="12"/>
              </w:rPr>
            </w:pPr>
            <w:r w:rsidRPr="00B328AF">
              <w:rPr>
                <w:rFonts w:eastAsia="Symbol"/>
                <w:sz w:val="12"/>
                <w:szCs w:val="12"/>
              </w:rPr>
              <w:t>Италия</w:t>
            </w:r>
            <w:r w:rsidRPr="00B328AF">
              <w:rPr>
                <w:rFonts w:eastAsia="Symbol"/>
                <w:sz w:val="12"/>
                <w:szCs w:val="12"/>
                <w:vertAlign w:val="superscript"/>
              </w:rPr>
              <w:t xml:space="preserve"> </w:t>
            </w:r>
            <w:r w:rsidRPr="00B328AF">
              <w:rPr>
                <w:rFonts w:eastAsia="Symbol"/>
                <w:sz w:val="12"/>
                <w:szCs w:val="12"/>
              </w:rPr>
              <w:t>/</w:t>
            </w:r>
            <w:r w:rsidRPr="00B328AF">
              <w:rPr>
                <w:rFonts w:eastAsia="Symbol"/>
                <w:sz w:val="12"/>
                <w:szCs w:val="12"/>
                <w:vertAlign w:val="superscript"/>
              </w:rPr>
              <w:t xml:space="preserve"> </w:t>
            </w:r>
            <w:r w:rsidRPr="00B328AF">
              <w:rPr>
                <w:rFonts w:eastAsia="Symbol"/>
                <w:i/>
                <w:sz w:val="12"/>
                <w:szCs w:val="12"/>
              </w:rPr>
              <w:t>Italy</w:t>
            </w:r>
          </w:p>
        </w:tc>
        <w:tc>
          <w:tcPr>
            <w:tcW w:w="679" w:type="dxa"/>
            <w:tcBorders>
              <w:left w:val="single" w:sz="6" w:space="0" w:color="000000"/>
            </w:tcBorders>
            <w:shd w:val="clear" w:color="auto" w:fill="auto"/>
          </w:tcPr>
          <w:p w14:paraId="18BA11A5" w14:textId="07795AEC"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291,7</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354398C5" w14:textId="37AE589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5,4</w:t>
            </w:r>
          </w:p>
        </w:tc>
        <w:tc>
          <w:tcPr>
            <w:tcW w:w="610" w:type="dxa"/>
            <w:tcBorders>
              <w:left w:val="single" w:sz="6" w:space="0" w:color="000000"/>
            </w:tcBorders>
            <w:shd w:val="clear" w:color="auto" w:fill="auto"/>
          </w:tcPr>
          <w:p w14:paraId="7D488F62" w14:textId="644F5588"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3,9</w:t>
            </w:r>
          </w:p>
        </w:tc>
        <w:tc>
          <w:tcPr>
            <w:tcW w:w="676" w:type="dxa"/>
            <w:tcBorders>
              <w:left w:val="single" w:sz="6" w:space="0" w:color="000000"/>
            </w:tcBorders>
            <w:shd w:val="clear" w:color="auto" w:fill="auto"/>
          </w:tcPr>
          <w:p w14:paraId="63B1B04A" w14:textId="2914339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89" w:type="dxa"/>
            <w:tcBorders>
              <w:left w:val="single" w:sz="6" w:space="0" w:color="000000"/>
            </w:tcBorders>
            <w:shd w:val="clear" w:color="auto" w:fill="auto"/>
          </w:tcPr>
          <w:p w14:paraId="32C4F34E" w14:textId="6CEFDD4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3,4</w:t>
            </w:r>
          </w:p>
        </w:tc>
        <w:tc>
          <w:tcPr>
            <w:tcW w:w="663" w:type="dxa"/>
            <w:tcBorders>
              <w:left w:val="single" w:sz="6" w:space="0" w:color="000000"/>
            </w:tcBorders>
            <w:shd w:val="clear" w:color="auto" w:fill="auto"/>
          </w:tcPr>
          <w:p w14:paraId="48B6CACE" w14:textId="066A8CBF"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20,4</w:t>
            </w:r>
          </w:p>
        </w:tc>
        <w:tc>
          <w:tcPr>
            <w:tcW w:w="676" w:type="dxa"/>
            <w:tcBorders>
              <w:left w:val="single" w:sz="6" w:space="0" w:color="000000"/>
            </w:tcBorders>
            <w:shd w:val="clear" w:color="auto" w:fill="auto"/>
          </w:tcPr>
          <w:p w14:paraId="278F2804" w14:textId="40415E6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9FED980" w14:textId="7AD89797"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451,7</w:t>
            </w:r>
          </w:p>
        </w:tc>
        <w:tc>
          <w:tcPr>
            <w:tcW w:w="676" w:type="dxa"/>
            <w:tcBorders>
              <w:left w:val="single" w:sz="6" w:space="0" w:color="000000"/>
            </w:tcBorders>
            <w:shd w:val="clear" w:color="auto" w:fill="auto"/>
          </w:tcPr>
          <w:p w14:paraId="00EAD840" w14:textId="45563E4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15,8</w:t>
            </w:r>
          </w:p>
        </w:tc>
        <w:tc>
          <w:tcPr>
            <w:tcW w:w="676" w:type="dxa"/>
            <w:tcBorders>
              <w:left w:val="single" w:sz="6" w:space="0" w:color="000000"/>
            </w:tcBorders>
            <w:shd w:val="clear" w:color="auto" w:fill="auto"/>
          </w:tcPr>
          <w:p w14:paraId="4C76AD12" w14:textId="58F58E1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8,5</w:t>
            </w:r>
          </w:p>
        </w:tc>
        <w:tc>
          <w:tcPr>
            <w:tcW w:w="676" w:type="dxa"/>
            <w:tcBorders>
              <w:left w:val="single" w:sz="6" w:space="0" w:color="000000"/>
            </w:tcBorders>
            <w:shd w:val="clear" w:color="auto" w:fill="auto"/>
          </w:tcPr>
          <w:p w14:paraId="7FDA709D" w14:textId="500F78BC" w:rsidR="00C073B6" w:rsidRPr="002908B8" w:rsidRDefault="00C073B6" w:rsidP="00813D02">
            <w:pPr>
              <w:spacing w:line="130" w:lineRule="exact"/>
              <w:ind w:right="113"/>
              <w:jc w:val="right"/>
              <w:rPr>
                <w:color w:val="000000" w:themeColor="text1"/>
                <w:sz w:val="12"/>
                <w:szCs w:val="12"/>
                <w:vertAlign w:val="superscript"/>
              </w:rPr>
            </w:pPr>
            <w:r w:rsidRPr="002908B8">
              <w:rPr>
                <w:color w:val="000000" w:themeColor="text1"/>
                <w:sz w:val="12"/>
                <w:szCs w:val="12"/>
              </w:rPr>
              <w:t>…</w:t>
            </w:r>
          </w:p>
        </w:tc>
        <w:tc>
          <w:tcPr>
            <w:tcW w:w="676" w:type="dxa"/>
            <w:tcBorders>
              <w:left w:val="single" w:sz="6" w:space="0" w:color="000000"/>
            </w:tcBorders>
            <w:shd w:val="clear" w:color="auto" w:fill="auto"/>
          </w:tcPr>
          <w:p w14:paraId="7A1F43F9" w14:textId="5E21E75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1C7F9AED" w14:textId="037D7F99" w:rsidR="00C073B6" w:rsidRPr="002908B8" w:rsidRDefault="00C073B6" w:rsidP="00813D02">
            <w:pPr>
              <w:spacing w:line="130" w:lineRule="exact"/>
              <w:ind w:right="113"/>
              <w:jc w:val="right"/>
              <w:rPr>
                <w:color w:val="000000" w:themeColor="text1"/>
                <w:sz w:val="12"/>
                <w:szCs w:val="12"/>
                <w:vertAlign w:val="superscript"/>
              </w:rPr>
            </w:pPr>
            <w:r w:rsidRPr="002908B8">
              <w:rPr>
                <w:color w:val="000000" w:themeColor="text1"/>
                <w:sz w:val="12"/>
                <w:szCs w:val="12"/>
                <w:vertAlign w:val="superscript"/>
              </w:rPr>
              <w:t>…</w:t>
            </w:r>
          </w:p>
        </w:tc>
      </w:tr>
      <w:tr w:rsidR="00C073B6" w:rsidRPr="00853565" w14:paraId="40F68B5D" w14:textId="77777777" w:rsidTr="00A7077E">
        <w:trPr>
          <w:cantSplit/>
        </w:trPr>
        <w:tc>
          <w:tcPr>
            <w:tcW w:w="1134" w:type="dxa"/>
            <w:shd w:val="clear" w:color="auto" w:fill="auto"/>
            <w:vAlign w:val="bottom"/>
          </w:tcPr>
          <w:p w14:paraId="1E2E8407" w14:textId="77777777" w:rsidR="00C073B6" w:rsidRPr="00B328AF" w:rsidRDefault="00C073B6" w:rsidP="00CE2E56">
            <w:pPr>
              <w:spacing w:line="130" w:lineRule="exact"/>
              <w:ind w:left="113"/>
              <w:rPr>
                <w:sz w:val="12"/>
                <w:szCs w:val="12"/>
              </w:rPr>
            </w:pPr>
            <w:r w:rsidRPr="00B328AF">
              <w:rPr>
                <w:rFonts w:eastAsia="Symbol"/>
                <w:sz w:val="12"/>
                <w:szCs w:val="12"/>
              </w:rPr>
              <w:t>Польша</w:t>
            </w:r>
            <w:r w:rsidRPr="00B328AF">
              <w:rPr>
                <w:rFonts w:eastAsia="Symbol"/>
                <w:sz w:val="12"/>
                <w:szCs w:val="12"/>
                <w:vertAlign w:val="superscript"/>
              </w:rPr>
              <w:t xml:space="preserve"> </w:t>
            </w:r>
          </w:p>
          <w:p w14:paraId="798BB151" w14:textId="77777777" w:rsidR="00C073B6" w:rsidRPr="00B328AF" w:rsidRDefault="00C073B6" w:rsidP="00CE2E56">
            <w:pPr>
              <w:spacing w:line="130" w:lineRule="exact"/>
              <w:ind w:left="113"/>
              <w:rPr>
                <w:sz w:val="12"/>
                <w:szCs w:val="12"/>
              </w:rPr>
            </w:pPr>
            <w:r w:rsidRPr="00B328AF">
              <w:rPr>
                <w:rFonts w:eastAsia="Symbol"/>
                <w:i/>
                <w:sz w:val="12"/>
                <w:szCs w:val="12"/>
              </w:rPr>
              <w:t>Poland</w:t>
            </w:r>
          </w:p>
        </w:tc>
        <w:tc>
          <w:tcPr>
            <w:tcW w:w="679" w:type="dxa"/>
            <w:tcBorders>
              <w:left w:val="single" w:sz="6" w:space="0" w:color="000000"/>
            </w:tcBorders>
            <w:shd w:val="clear" w:color="auto" w:fill="auto"/>
          </w:tcPr>
          <w:p w14:paraId="7F1E7A24" w14:textId="639D22DD"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163,4</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4F40B1E3" w14:textId="680DC4B8"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0,9</w:t>
            </w:r>
          </w:p>
        </w:tc>
        <w:tc>
          <w:tcPr>
            <w:tcW w:w="610" w:type="dxa"/>
            <w:tcBorders>
              <w:left w:val="single" w:sz="6" w:space="0" w:color="000000"/>
            </w:tcBorders>
            <w:shd w:val="clear" w:color="auto" w:fill="auto"/>
          </w:tcPr>
          <w:p w14:paraId="7FF52036" w14:textId="1477A7AF"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5,6</w:t>
            </w:r>
          </w:p>
        </w:tc>
        <w:tc>
          <w:tcPr>
            <w:tcW w:w="676" w:type="dxa"/>
            <w:tcBorders>
              <w:left w:val="single" w:sz="6" w:space="0" w:color="000000"/>
            </w:tcBorders>
            <w:shd w:val="clear" w:color="auto" w:fill="auto"/>
          </w:tcPr>
          <w:p w14:paraId="79E1B425" w14:textId="43331EA6"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100,4</w:t>
            </w:r>
          </w:p>
        </w:tc>
        <w:tc>
          <w:tcPr>
            <w:tcW w:w="689" w:type="dxa"/>
            <w:tcBorders>
              <w:left w:val="single" w:sz="6" w:space="0" w:color="000000"/>
            </w:tcBorders>
            <w:shd w:val="clear" w:color="auto" w:fill="auto"/>
          </w:tcPr>
          <w:p w14:paraId="62C8EB72" w14:textId="75496A7D"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3,5</w:t>
            </w:r>
          </w:p>
        </w:tc>
        <w:tc>
          <w:tcPr>
            <w:tcW w:w="663" w:type="dxa"/>
            <w:tcBorders>
              <w:left w:val="single" w:sz="6" w:space="0" w:color="000000"/>
            </w:tcBorders>
            <w:shd w:val="clear" w:color="auto" w:fill="auto"/>
          </w:tcPr>
          <w:p w14:paraId="50FD65EE" w14:textId="0890619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7,9</w:t>
            </w:r>
          </w:p>
        </w:tc>
        <w:tc>
          <w:tcPr>
            <w:tcW w:w="676" w:type="dxa"/>
            <w:tcBorders>
              <w:left w:val="single" w:sz="6" w:space="0" w:color="000000"/>
            </w:tcBorders>
            <w:shd w:val="clear" w:color="auto" w:fill="auto"/>
          </w:tcPr>
          <w:p w14:paraId="243C3C6C" w14:textId="744C6FAC"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5E6B05C" w14:textId="49E1D7B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279,0</w:t>
            </w:r>
          </w:p>
        </w:tc>
        <w:tc>
          <w:tcPr>
            <w:tcW w:w="676" w:type="dxa"/>
            <w:tcBorders>
              <w:left w:val="single" w:sz="6" w:space="0" w:color="000000"/>
            </w:tcBorders>
            <w:shd w:val="clear" w:color="auto" w:fill="auto"/>
          </w:tcPr>
          <w:p w14:paraId="6E088AF1" w14:textId="3A90435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40,6</w:t>
            </w:r>
          </w:p>
        </w:tc>
        <w:tc>
          <w:tcPr>
            <w:tcW w:w="676" w:type="dxa"/>
            <w:tcBorders>
              <w:left w:val="single" w:sz="6" w:space="0" w:color="000000"/>
            </w:tcBorders>
            <w:shd w:val="clear" w:color="auto" w:fill="auto"/>
          </w:tcPr>
          <w:p w14:paraId="58C7315E" w14:textId="5C64EB0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4,9</w:t>
            </w:r>
          </w:p>
        </w:tc>
        <w:tc>
          <w:tcPr>
            <w:tcW w:w="676" w:type="dxa"/>
            <w:tcBorders>
              <w:left w:val="single" w:sz="6" w:space="0" w:color="000000"/>
            </w:tcBorders>
            <w:shd w:val="clear" w:color="auto" w:fill="auto"/>
          </w:tcPr>
          <w:p w14:paraId="6CBDB9B0" w14:textId="077F9735" w:rsidR="00C073B6" w:rsidRPr="002908B8" w:rsidRDefault="00C073B6" w:rsidP="00813D02">
            <w:pPr>
              <w:spacing w:line="130" w:lineRule="exact"/>
              <w:ind w:right="113"/>
              <w:jc w:val="right"/>
              <w:rPr>
                <w:color w:val="000000" w:themeColor="text1"/>
                <w:sz w:val="12"/>
                <w:szCs w:val="12"/>
                <w:vertAlign w:val="superscript"/>
              </w:rPr>
            </w:pPr>
            <w:r w:rsidRPr="002908B8">
              <w:rPr>
                <w:color w:val="000000" w:themeColor="text1"/>
                <w:sz w:val="12"/>
                <w:szCs w:val="12"/>
              </w:rPr>
              <w:t>…</w:t>
            </w:r>
          </w:p>
        </w:tc>
        <w:tc>
          <w:tcPr>
            <w:tcW w:w="676" w:type="dxa"/>
            <w:tcBorders>
              <w:left w:val="single" w:sz="6" w:space="0" w:color="000000"/>
            </w:tcBorders>
            <w:shd w:val="clear" w:color="auto" w:fill="auto"/>
          </w:tcPr>
          <w:p w14:paraId="45898D46" w14:textId="406F7D31"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w:t>
            </w:r>
          </w:p>
        </w:tc>
        <w:tc>
          <w:tcPr>
            <w:tcW w:w="676" w:type="dxa"/>
            <w:tcBorders>
              <w:left w:val="single" w:sz="6" w:space="0" w:color="000000"/>
            </w:tcBorders>
            <w:shd w:val="clear" w:color="auto" w:fill="auto"/>
          </w:tcPr>
          <w:p w14:paraId="48FD857B" w14:textId="1B5C8E33"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6,7</w:t>
            </w:r>
          </w:p>
        </w:tc>
      </w:tr>
      <w:tr w:rsidR="00C073B6" w:rsidRPr="00853565" w14:paraId="12DB83F7" w14:textId="77777777" w:rsidTr="00A7077E">
        <w:trPr>
          <w:cantSplit/>
        </w:trPr>
        <w:tc>
          <w:tcPr>
            <w:tcW w:w="1134" w:type="dxa"/>
            <w:shd w:val="clear" w:color="auto" w:fill="auto"/>
            <w:vAlign w:val="bottom"/>
          </w:tcPr>
          <w:p w14:paraId="4D4D33CB" w14:textId="77777777" w:rsidR="00C073B6" w:rsidRPr="00B328AF" w:rsidRDefault="00C073B6" w:rsidP="00CE2E56">
            <w:pPr>
              <w:spacing w:line="130" w:lineRule="exact"/>
              <w:ind w:left="113"/>
              <w:rPr>
                <w:sz w:val="12"/>
                <w:szCs w:val="12"/>
              </w:rPr>
            </w:pPr>
            <w:r w:rsidRPr="00B328AF">
              <w:rPr>
                <w:rFonts w:eastAsia="Symbol"/>
                <w:sz w:val="12"/>
                <w:szCs w:val="12"/>
              </w:rPr>
              <w:t>Румыния</w:t>
            </w:r>
          </w:p>
          <w:p w14:paraId="25C8D7C0" w14:textId="77777777" w:rsidR="00C073B6" w:rsidRPr="00B328AF" w:rsidRDefault="00C073B6" w:rsidP="00CE2E56">
            <w:pPr>
              <w:spacing w:line="130" w:lineRule="exact"/>
              <w:ind w:left="113"/>
              <w:rPr>
                <w:sz w:val="12"/>
                <w:szCs w:val="12"/>
              </w:rPr>
            </w:pPr>
            <w:r w:rsidRPr="00B328AF">
              <w:rPr>
                <w:rFonts w:eastAsia="Symbol"/>
                <w:i/>
                <w:sz w:val="12"/>
                <w:szCs w:val="12"/>
              </w:rPr>
              <w:t>Romania</w:t>
            </w:r>
          </w:p>
        </w:tc>
        <w:tc>
          <w:tcPr>
            <w:tcW w:w="679" w:type="dxa"/>
            <w:tcBorders>
              <w:left w:val="single" w:sz="6" w:space="0" w:color="000000"/>
            </w:tcBorders>
            <w:shd w:val="clear" w:color="auto" w:fill="auto"/>
          </w:tcPr>
          <w:p w14:paraId="2509B4E5" w14:textId="3BB44EFF"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59,6</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006D8E5C" w14:textId="4263DA49"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3,5</w:t>
            </w:r>
          </w:p>
        </w:tc>
        <w:tc>
          <w:tcPr>
            <w:tcW w:w="610" w:type="dxa"/>
            <w:tcBorders>
              <w:left w:val="single" w:sz="6" w:space="0" w:color="000000"/>
            </w:tcBorders>
            <w:shd w:val="clear" w:color="auto" w:fill="auto"/>
          </w:tcPr>
          <w:p w14:paraId="05FB18BF" w14:textId="76C8C179"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10,4</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676" w:type="dxa"/>
            <w:tcBorders>
              <w:left w:val="single" w:sz="6" w:space="0" w:color="000000"/>
            </w:tcBorders>
            <w:shd w:val="clear" w:color="auto" w:fill="auto"/>
          </w:tcPr>
          <w:p w14:paraId="0CF10925" w14:textId="0CFB201C"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15,0</w:t>
            </w:r>
          </w:p>
        </w:tc>
        <w:tc>
          <w:tcPr>
            <w:tcW w:w="689" w:type="dxa"/>
            <w:tcBorders>
              <w:left w:val="single" w:sz="6" w:space="0" w:color="000000"/>
            </w:tcBorders>
            <w:shd w:val="clear" w:color="auto" w:fill="auto"/>
          </w:tcPr>
          <w:p w14:paraId="15F8806E" w14:textId="6D2F3F27"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1,8</w:t>
            </w:r>
          </w:p>
        </w:tc>
        <w:tc>
          <w:tcPr>
            <w:tcW w:w="663" w:type="dxa"/>
            <w:tcBorders>
              <w:left w:val="single" w:sz="6" w:space="0" w:color="000000"/>
            </w:tcBorders>
            <w:shd w:val="clear" w:color="auto" w:fill="auto"/>
          </w:tcPr>
          <w:p w14:paraId="7963C811" w14:textId="55355002"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2,8</w:t>
            </w:r>
          </w:p>
        </w:tc>
        <w:tc>
          <w:tcPr>
            <w:tcW w:w="676" w:type="dxa"/>
            <w:tcBorders>
              <w:left w:val="single" w:sz="6" w:space="0" w:color="000000"/>
            </w:tcBorders>
            <w:shd w:val="clear" w:color="auto" w:fill="auto"/>
          </w:tcPr>
          <w:p w14:paraId="03FF2AD9" w14:textId="56A6FCC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F1B7775" w14:textId="1719599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BC2BF4A" w14:textId="00DBB6A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15,5</w:t>
            </w:r>
          </w:p>
        </w:tc>
        <w:tc>
          <w:tcPr>
            <w:tcW w:w="676" w:type="dxa"/>
            <w:tcBorders>
              <w:left w:val="single" w:sz="6" w:space="0" w:color="000000"/>
            </w:tcBorders>
            <w:shd w:val="clear" w:color="auto" w:fill="auto"/>
          </w:tcPr>
          <w:p w14:paraId="4931300E" w14:textId="1646962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0,6</w:t>
            </w:r>
          </w:p>
        </w:tc>
        <w:tc>
          <w:tcPr>
            <w:tcW w:w="676" w:type="dxa"/>
            <w:tcBorders>
              <w:left w:val="single" w:sz="6" w:space="0" w:color="000000"/>
            </w:tcBorders>
            <w:shd w:val="clear" w:color="auto" w:fill="auto"/>
          </w:tcPr>
          <w:p w14:paraId="7F0D6F6F" w14:textId="2028D878"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0,03</w:t>
            </w:r>
          </w:p>
        </w:tc>
        <w:tc>
          <w:tcPr>
            <w:tcW w:w="676" w:type="dxa"/>
            <w:tcBorders>
              <w:left w:val="single" w:sz="6" w:space="0" w:color="000000"/>
            </w:tcBorders>
            <w:shd w:val="clear" w:color="auto" w:fill="auto"/>
          </w:tcPr>
          <w:p w14:paraId="4178FA2C" w14:textId="14CDE739"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w:t>
            </w:r>
          </w:p>
        </w:tc>
        <w:tc>
          <w:tcPr>
            <w:tcW w:w="676" w:type="dxa"/>
            <w:tcBorders>
              <w:left w:val="single" w:sz="6" w:space="0" w:color="000000"/>
            </w:tcBorders>
            <w:shd w:val="clear" w:color="auto" w:fill="auto"/>
          </w:tcPr>
          <w:p w14:paraId="592245C5" w14:textId="4E709C80"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18,6</w:t>
            </w:r>
          </w:p>
        </w:tc>
      </w:tr>
      <w:tr w:rsidR="00C073B6" w:rsidRPr="00853565" w14:paraId="6EEBFC84" w14:textId="77777777" w:rsidTr="00A7077E">
        <w:trPr>
          <w:cantSplit/>
        </w:trPr>
        <w:tc>
          <w:tcPr>
            <w:tcW w:w="1134" w:type="dxa"/>
            <w:shd w:val="clear" w:color="auto" w:fill="auto"/>
            <w:vAlign w:val="bottom"/>
          </w:tcPr>
          <w:p w14:paraId="1CFAC676" w14:textId="77777777" w:rsidR="00C073B6" w:rsidRPr="00B328AF" w:rsidRDefault="00C073B6" w:rsidP="00CE2E56">
            <w:pPr>
              <w:spacing w:line="130" w:lineRule="exact"/>
              <w:ind w:left="113"/>
              <w:rPr>
                <w:sz w:val="12"/>
                <w:szCs w:val="12"/>
              </w:rPr>
            </w:pPr>
            <w:r w:rsidRPr="00B328AF">
              <w:rPr>
                <w:rFonts w:eastAsia="Symbol"/>
                <w:sz w:val="12"/>
                <w:szCs w:val="12"/>
              </w:rPr>
              <w:t>Франция</w:t>
            </w:r>
          </w:p>
          <w:p w14:paraId="5B9C63D3" w14:textId="77777777" w:rsidR="00C073B6" w:rsidRPr="00B328AF" w:rsidRDefault="00C073B6" w:rsidP="00CE2E56">
            <w:pPr>
              <w:spacing w:line="130" w:lineRule="exact"/>
              <w:ind w:left="113"/>
              <w:rPr>
                <w:sz w:val="12"/>
                <w:szCs w:val="12"/>
              </w:rPr>
            </w:pPr>
            <w:r w:rsidRPr="00B328AF">
              <w:rPr>
                <w:rFonts w:eastAsia="Symbol"/>
                <w:i/>
                <w:sz w:val="12"/>
                <w:szCs w:val="12"/>
              </w:rPr>
              <w:t>France</w:t>
            </w:r>
          </w:p>
        </w:tc>
        <w:tc>
          <w:tcPr>
            <w:tcW w:w="679" w:type="dxa"/>
            <w:tcBorders>
              <w:left w:val="single" w:sz="6" w:space="0" w:color="000000"/>
            </w:tcBorders>
            <w:shd w:val="clear" w:color="auto" w:fill="auto"/>
          </w:tcPr>
          <w:p w14:paraId="19AE7005" w14:textId="54CDFBEA"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570,8</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540C258A" w14:textId="0679DE93"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0,6</w:t>
            </w:r>
          </w:p>
        </w:tc>
        <w:tc>
          <w:tcPr>
            <w:tcW w:w="610" w:type="dxa"/>
            <w:tcBorders>
              <w:left w:val="single" w:sz="6" w:space="0" w:color="000000"/>
            </w:tcBorders>
            <w:shd w:val="clear" w:color="auto" w:fill="auto"/>
          </w:tcPr>
          <w:p w14:paraId="71090209" w14:textId="5067991D"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0,01</w:t>
            </w:r>
          </w:p>
        </w:tc>
        <w:tc>
          <w:tcPr>
            <w:tcW w:w="676" w:type="dxa"/>
            <w:tcBorders>
              <w:left w:val="single" w:sz="6" w:space="0" w:color="000000"/>
            </w:tcBorders>
            <w:shd w:val="clear" w:color="auto" w:fill="auto"/>
          </w:tcPr>
          <w:p w14:paraId="01A00A7C" w14:textId="44AD618B"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89" w:type="dxa"/>
            <w:tcBorders>
              <w:left w:val="single" w:sz="6" w:space="0" w:color="000000"/>
            </w:tcBorders>
            <w:shd w:val="clear" w:color="auto" w:fill="auto"/>
          </w:tcPr>
          <w:p w14:paraId="73BEEA38" w14:textId="4249CF84"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7,7</w:t>
            </w:r>
          </w:p>
        </w:tc>
        <w:tc>
          <w:tcPr>
            <w:tcW w:w="663" w:type="dxa"/>
            <w:tcBorders>
              <w:left w:val="single" w:sz="6" w:space="0" w:color="000000"/>
            </w:tcBorders>
            <w:shd w:val="clear" w:color="auto" w:fill="auto"/>
          </w:tcPr>
          <w:p w14:paraId="7E2C68DE" w14:textId="4AA0AB2C"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11,6</w:t>
            </w:r>
          </w:p>
        </w:tc>
        <w:tc>
          <w:tcPr>
            <w:tcW w:w="676" w:type="dxa"/>
            <w:tcBorders>
              <w:left w:val="single" w:sz="6" w:space="0" w:color="000000"/>
            </w:tcBorders>
            <w:shd w:val="clear" w:color="auto" w:fill="auto"/>
          </w:tcPr>
          <w:p w14:paraId="08C00211" w14:textId="2258DE7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491BEB91" w14:textId="1576FCD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927,7</w:t>
            </w:r>
          </w:p>
        </w:tc>
        <w:tc>
          <w:tcPr>
            <w:tcW w:w="676" w:type="dxa"/>
            <w:tcBorders>
              <w:left w:val="single" w:sz="6" w:space="0" w:color="000000"/>
            </w:tcBorders>
            <w:shd w:val="clear" w:color="auto" w:fill="auto"/>
          </w:tcPr>
          <w:p w14:paraId="4F28E5A7" w14:textId="6AA675D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47,7</w:t>
            </w:r>
          </w:p>
        </w:tc>
        <w:tc>
          <w:tcPr>
            <w:tcW w:w="676" w:type="dxa"/>
            <w:tcBorders>
              <w:left w:val="single" w:sz="6" w:space="0" w:color="000000"/>
            </w:tcBorders>
            <w:shd w:val="clear" w:color="auto" w:fill="auto"/>
          </w:tcPr>
          <w:p w14:paraId="6EFF188C" w14:textId="0B87259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6,9</w:t>
            </w:r>
          </w:p>
        </w:tc>
        <w:tc>
          <w:tcPr>
            <w:tcW w:w="676" w:type="dxa"/>
            <w:tcBorders>
              <w:left w:val="single" w:sz="6" w:space="0" w:color="000000"/>
            </w:tcBorders>
            <w:shd w:val="clear" w:color="auto" w:fill="auto"/>
          </w:tcPr>
          <w:p w14:paraId="4B5DADBE" w14:textId="08AD984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63DF27AA" w14:textId="3839F3F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3019634" w14:textId="27241CE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r>
      <w:tr w:rsidR="00C073B6" w:rsidRPr="00853565" w14:paraId="0BEA3407" w14:textId="77777777" w:rsidTr="00A7077E">
        <w:trPr>
          <w:cantSplit/>
        </w:trPr>
        <w:tc>
          <w:tcPr>
            <w:tcW w:w="1134" w:type="dxa"/>
            <w:shd w:val="clear" w:color="auto" w:fill="auto"/>
            <w:vAlign w:val="bottom"/>
          </w:tcPr>
          <w:p w14:paraId="6E433390" w14:textId="77777777" w:rsidR="00C073B6" w:rsidRPr="00B328AF" w:rsidRDefault="00C073B6" w:rsidP="00CE2E56">
            <w:pPr>
              <w:spacing w:line="130" w:lineRule="exact"/>
              <w:rPr>
                <w:sz w:val="12"/>
                <w:szCs w:val="12"/>
                <w:lang w:val="en-US"/>
              </w:rPr>
            </w:pPr>
            <w:r w:rsidRPr="00B328AF">
              <w:rPr>
                <w:rFonts w:eastAsia="Symbol"/>
                <w:b/>
                <w:bCs/>
                <w:sz w:val="12"/>
                <w:szCs w:val="12"/>
              </w:rPr>
              <w:t>Другие</w:t>
            </w:r>
            <w:r w:rsidRPr="00B328AF">
              <w:rPr>
                <w:rFonts w:eastAsia="Symbol"/>
                <w:b/>
                <w:bCs/>
                <w:sz w:val="12"/>
                <w:szCs w:val="12"/>
                <w:lang w:val="en-US"/>
              </w:rPr>
              <w:t xml:space="preserve"> </w:t>
            </w:r>
            <w:r w:rsidRPr="00B328AF">
              <w:rPr>
                <w:rFonts w:eastAsia="Symbol"/>
                <w:b/>
                <w:bCs/>
                <w:sz w:val="12"/>
                <w:szCs w:val="12"/>
              </w:rPr>
              <w:t>страны</w:t>
            </w:r>
          </w:p>
          <w:p w14:paraId="231E038A" w14:textId="77777777" w:rsidR="00C073B6" w:rsidRPr="00B328AF" w:rsidRDefault="00C073B6" w:rsidP="00CE2E56">
            <w:pPr>
              <w:spacing w:line="130" w:lineRule="exact"/>
              <w:rPr>
                <w:sz w:val="12"/>
                <w:szCs w:val="12"/>
                <w:lang w:val="en-US"/>
              </w:rPr>
            </w:pPr>
            <w:r w:rsidRPr="00B328AF">
              <w:rPr>
                <w:rFonts w:eastAsia="Symbol"/>
                <w:b/>
                <w:i/>
                <w:sz w:val="12"/>
                <w:szCs w:val="12"/>
                <w:lang w:val="en-US"/>
              </w:rPr>
              <w:t>Other countries</w:t>
            </w:r>
          </w:p>
        </w:tc>
        <w:tc>
          <w:tcPr>
            <w:tcW w:w="679" w:type="dxa"/>
            <w:tcBorders>
              <w:left w:val="single" w:sz="6" w:space="0" w:color="000000"/>
            </w:tcBorders>
            <w:shd w:val="clear" w:color="auto" w:fill="auto"/>
          </w:tcPr>
          <w:p w14:paraId="517A9215" w14:textId="77777777" w:rsidR="00C073B6" w:rsidRPr="002908B8" w:rsidRDefault="00C073B6" w:rsidP="00813D02">
            <w:pPr>
              <w:snapToGrid w:val="0"/>
              <w:spacing w:line="130" w:lineRule="exact"/>
              <w:ind w:right="113"/>
              <w:jc w:val="right"/>
              <w:rPr>
                <w:rFonts w:eastAsia="Symbol"/>
                <w:b/>
                <w:bCs/>
                <w:i/>
                <w:color w:val="000000" w:themeColor="text1"/>
                <w:sz w:val="12"/>
                <w:szCs w:val="12"/>
                <w:lang w:val="en-US"/>
              </w:rPr>
            </w:pPr>
          </w:p>
        </w:tc>
        <w:tc>
          <w:tcPr>
            <w:tcW w:w="739" w:type="dxa"/>
            <w:tcBorders>
              <w:left w:val="single" w:sz="6" w:space="0" w:color="000000"/>
            </w:tcBorders>
            <w:shd w:val="clear" w:color="auto" w:fill="auto"/>
          </w:tcPr>
          <w:p w14:paraId="66431E5F"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10" w:type="dxa"/>
            <w:tcBorders>
              <w:left w:val="single" w:sz="6" w:space="0" w:color="000000"/>
            </w:tcBorders>
            <w:shd w:val="clear" w:color="auto" w:fill="auto"/>
          </w:tcPr>
          <w:p w14:paraId="37F10E2F"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35B9FB97"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89" w:type="dxa"/>
            <w:tcBorders>
              <w:left w:val="single" w:sz="6" w:space="0" w:color="000000"/>
            </w:tcBorders>
            <w:shd w:val="clear" w:color="auto" w:fill="auto"/>
          </w:tcPr>
          <w:p w14:paraId="3AF59384"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63" w:type="dxa"/>
            <w:tcBorders>
              <w:left w:val="single" w:sz="6" w:space="0" w:color="000000"/>
            </w:tcBorders>
            <w:shd w:val="clear" w:color="auto" w:fill="auto"/>
          </w:tcPr>
          <w:p w14:paraId="7A29099D"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1362C400"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4F05E022"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2F7451AB"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1C6DD461"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3C795D1D"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16F5ED24"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c>
          <w:tcPr>
            <w:tcW w:w="676" w:type="dxa"/>
            <w:tcBorders>
              <w:left w:val="single" w:sz="6" w:space="0" w:color="000000"/>
            </w:tcBorders>
            <w:shd w:val="clear" w:color="auto" w:fill="auto"/>
          </w:tcPr>
          <w:p w14:paraId="73973C1E" w14:textId="77777777" w:rsidR="00C073B6" w:rsidRPr="002908B8" w:rsidRDefault="00C073B6" w:rsidP="00813D02">
            <w:pPr>
              <w:snapToGrid w:val="0"/>
              <w:spacing w:line="130" w:lineRule="exact"/>
              <w:ind w:right="113"/>
              <w:jc w:val="right"/>
              <w:rPr>
                <w:rFonts w:eastAsia="Symbol"/>
                <w:b/>
                <w:color w:val="000000" w:themeColor="text1"/>
                <w:sz w:val="12"/>
                <w:szCs w:val="12"/>
                <w:lang w:val="en-US"/>
              </w:rPr>
            </w:pPr>
          </w:p>
        </w:tc>
      </w:tr>
      <w:tr w:rsidR="00C073B6" w:rsidRPr="00853565" w14:paraId="2EF02F5C" w14:textId="77777777" w:rsidTr="00A7077E">
        <w:trPr>
          <w:cantSplit/>
        </w:trPr>
        <w:tc>
          <w:tcPr>
            <w:tcW w:w="1134" w:type="dxa"/>
            <w:shd w:val="clear" w:color="auto" w:fill="auto"/>
            <w:vAlign w:val="bottom"/>
          </w:tcPr>
          <w:p w14:paraId="32DA9E07" w14:textId="77777777" w:rsidR="00C073B6" w:rsidRPr="00B328AF" w:rsidRDefault="00C073B6" w:rsidP="00CE2E56">
            <w:pPr>
              <w:spacing w:line="130" w:lineRule="exact"/>
              <w:ind w:left="113"/>
              <w:rPr>
                <w:sz w:val="12"/>
                <w:szCs w:val="12"/>
                <w:lang w:val="en-US"/>
              </w:rPr>
            </w:pPr>
            <w:r w:rsidRPr="00B328AF">
              <w:rPr>
                <w:rFonts w:eastAsia="Symbol"/>
                <w:sz w:val="12"/>
                <w:szCs w:val="12"/>
              </w:rPr>
              <w:t>Австралия</w:t>
            </w:r>
          </w:p>
          <w:p w14:paraId="07ED2FD7" w14:textId="77777777" w:rsidR="00C073B6" w:rsidRPr="00B328AF" w:rsidRDefault="00C073B6" w:rsidP="00CE2E56">
            <w:pPr>
              <w:spacing w:line="130" w:lineRule="exact"/>
              <w:ind w:left="113"/>
              <w:rPr>
                <w:sz w:val="12"/>
                <w:szCs w:val="12"/>
                <w:lang w:val="en-US"/>
              </w:rPr>
            </w:pPr>
            <w:r w:rsidRPr="00B328AF">
              <w:rPr>
                <w:rFonts w:eastAsia="Symbol"/>
                <w:i/>
                <w:sz w:val="12"/>
                <w:szCs w:val="12"/>
                <w:lang w:val="en-US"/>
              </w:rPr>
              <w:t>Australia</w:t>
            </w:r>
          </w:p>
        </w:tc>
        <w:tc>
          <w:tcPr>
            <w:tcW w:w="679" w:type="dxa"/>
            <w:tcBorders>
              <w:left w:val="single" w:sz="6" w:space="0" w:color="000000"/>
            </w:tcBorders>
            <w:shd w:val="clear" w:color="auto" w:fill="auto"/>
          </w:tcPr>
          <w:p w14:paraId="3150EE8C" w14:textId="6C834850"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264,0</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08DC477B" w14:textId="7D53D1B5"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18,6</w:t>
            </w:r>
          </w:p>
        </w:tc>
        <w:tc>
          <w:tcPr>
            <w:tcW w:w="610" w:type="dxa"/>
            <w:tcBorders>
              <w:left w:val="single" w:sz="6" w:space="0" w:color="000000"/>
            </w:tcBorders>
            <w:shd w:val="clear" w:color="auto" w:fill="auto"/>
          </w:tcPr>
          <w:p w14:paraId="05AEEC44" w14:textId="263E3060"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153,0</w:t>
            </w:r>
          </w:p>
        </w:tc>
        <w:tc>
          <w:tcPr>
            <w:tcW w:w="676" w:type="dxa"/>
            <w:tcBorders>
              <w:left w:val="single" w:sz="6" w:space="0" w:color="000000"/>
            </w:tcBorders>
            <w:shd w:val="clear" w:color="auto" w:fill="auto"/>
          </w:tcPr>
          <w:p w14:paraId="22AA911F" w14:textId="3A2E1438"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492,8</w:t>
            </w:r>
          </w:p>
        </w:tc>
        <w:tc>
          <w:tcPr>
            <w:tcW w:w="689" w:type="dxa"/>
            <w:tcBorders>
              <w:left w:val="single" w:sz="6" w:space="0" w:color="000000"/>
            </w:tcBorders>
            <w:shd w:val="clear" w:color="auto" w:fill="auto"/>
          </w:tcPr>
          <w:p w14:paraId="048E1062" w14:textId="3935E822"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3,7</w:t>
            </w:r>
          </w:p>
        </w:tc>
        <w:tc>
          <w:tcPr>
            <w:tcW w:w="663" w:type="dxa"/>
            <w:tcBorders>
              <w:left w:val="single" w:sz="6" w:space="0" w:color="000000"/>
            </w:tcBorders>
            <w:shd w:val="clear" w:color="auto" w:fill="auto"/>
          </w:tcPr>
          <w:p w14:paraId="591722F7" w14:textId="6942E56E"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5,5</w:t>
            </w:r>
          </w:p>
        </w:tc>
        <w:tc>
          <w:tcPr>
            <w:tcW w:w="676" w:type="dxa"/>
            <w:tcBorders>
              <w:left w:val="single" w:sz="6" w:space="0" w:color="000000"/>
            </w:tcBorders>
            <w:shd w:val="clear" w:color="auto" w:fill="auto"/>
          </w:tcPr>
          <w:p w14:paraId="67A553BE" w14:textId="348686F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922,5</w:t>
            </w:r>
          </w:p>
        </w:tc>
        <w:tc>
          <w:tcPr>
            <w:tcW w:w="676" w:type="dxa"/>
            <w:tcBorders>
              <w:left w:val="single" w:sz="6" w:space="0" w:color="000000"/>
            </w:tcBorders>
            <w:shd w:val="clear" w:color="auto" w:fill="auto"/>
          </w:tcPr>
          <w:p w14:paraId="4C8A7D15" w14:textId="4D24B09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77ED7F65" w14:textId="18960F5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36,8</w:t>
            </w:r>
          </w:p>
        </w:tc>
        <w:tc>
          <w:tcPr>
            <w:tcW w:w="676" w:type="dxa"/>
            <w:tcBorders>
              <w:left w:val="single" w:sz="6" w:space="0" w:color="000000"/>
            </w:tcBorders>
            <w:shd w:val="clear" w:color="auto" w:fill="auto"/>
          </w:tcPr>
          <w:p w14:paraId="6D3D2DB0" w14:textId="1CC155FF"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3,1</w:t>
            </w:r>
          </w:p>
        </w:tc>
        <w:tc>
          <w:tcPr>
            <w:tcW w:w="676" w:type="dxa"/>
            <w:tcBorders>
              <w:left w:val="single" w:sz="6" w:space="0" w:color="000000"/>
            </w:tcBorders>
            <w:shd w:val="clear" w:color="auto" w:fill="auto"/>
          </w:tcPr>
          <w:p w14:paraId="5F0EBDA2" w14:textId="49F21A0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538DE411" w14:textId="0DD1352E"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05732F74" w14:textId="32E0AFB4"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r>
      <w:tr w:rsidR="00C073B6" w:rsidRPr="00853565" w14:paraId="20D405AE" w14:textId="77777777" w:rsidTr="00A7077E">
        <w:trPr>
          <w:cantSplit/>
        </w:trPr>
        <w:tc>
          <w:tcPr>
            <w:tcW w:w="1134" w:type="dxa"/>
            <w:shd w:val="clear" w:color="auto" w:fill="auto"/>
            <w:vAlign w:val="bottom"/>
          </w:tcPr>
          <w:p w14:paraId="02AF7F8F" w14:textId="77777777" w:rsidR="00C073B6" w:rsidRPr="00A7077E" w:rsidRDefault="00C073B6" w:rsidP="00A7077E">
            <w:pPr>
              <w:spacing w:line="130" w:lineRule="exact"/>
              <w:ind w:left="113"/>
              <w:rPr>
                <w:sz w:val="12"/>
                <w:szCs w:val="12"/>
              </w:rPr>
            </w:pPr>
            <w:r w:rsidRPr="00A7077E">
              <w:rPr>
                <w:rFonts w:eastAsia="Symbol"/>
                <w:sz w:val="12"/>
                <w:szCs w:val="12"/>
              </w:rPr>
              <w:t xml:space="preserve">Соединенное </w:t>
            </w:r>
            <w:r w:rsidRPr="00A7077E">
              <w:rPr>
                <w:rFonts w:eastAsia="Symbol"/>
                <w:sz w:val="12"/>
                <w:szCs w:val="12"/>
              </w:rPr>
              <w:br/>
              <w:t xml:space="preserve">Королевство </w:t>
            </w:r>
            <w:r w:rsidRPr="00A7077E">
              <w:rPr>
                <w:rFonts w:eastAsia="Symbol"/>
                <w:sz w:val="12"/>
                <w:szCs w:val="12"/>
              </w:rPr>
              <w:br/>
              <w:t>(Великобритания)</w:t>
            </w:r>
          </w:p>
          <w:p w14:paraId="255B3F37" w14:textId="21BD3C1C" w:rsidR="00C073B6" w:rsidRPr="00B328AF" w:rsidRDefault="00C073B6" w:rsidP="00CE2E56">
            <w:pPr>
              <w:spacing w:line="130" w:lineRule="exact"/>
              <w:ind w:left="113"/>
              <w:rPr>
                <w:rFonts w:eastAsia="Symbol"/>
                <w:sz w:val="12"/>
                <w:szCs w:val="12"/>
              </w:rPr>
            </w:pPr>
            <w:r w:rsidRPr="00A7077E">
              <w:rPr>
                <w:rFonts w:eastAsia="Symbol"/>
                <w:i/>
                <w:sz w:val="12"/>
                <w:szCs w:val="12"/>
              </w:rPr>
              <w:t>United Kingdom</w:t>
            </w:r>
          </w:p>
        </w:tc>
        <w:tc>
          <w:tcPr>
            <w:tcW w:w="679" w:type="dxa"/>
            <w:tcBorders>
              <w:left w:val="single" w:sz="6" w:space="0" w:color="000000"/>
            </w:tcBorders>
            <w:shd w:val="clear" w:color="auto" w:fill="auto"/>
          </w:tcPr>
          <w:p w14:paraId="3894D761" w14:textId="468456B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323,7</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tcBorders>
            <w:shd w:val="clear" w:color="auto" w:fill="auto"/>
          </w:tcPr>
          <w:p w14:paraId="41177922" w14:textId="325B233C"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48,1</w:t>
            </w:r>
          </w:p>
        </w:tc>
        <w:tc>
          <w:tcPr>
            <w:tcW w:w="610" w:type="dxa"/>
            <w:tcBorders>
              <w:left w:val="single" w:sz="6" w:space="0" w:color="000000"/>
            </w:tcBorders>
            <w:shd w:val="clear" w:color="auto" w:fill="auto"/>
          </w:tcPr>
          <w:p w14:paraId="3C8EDF79" w14:textId="1B14068D"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39,3</w:t>
            </w:r>
          </w:p>
        </w:tc>
        <w:tc>
          <w:tcPr>
            <w:tcW w:w="676" w:type="dxa"/>
            <w:tcBorders>
              <w:left w:val="single" w:sz="6" w:space="0" w:color="000000"/>
            </w:tcBorders>
            <w:shd w:val="clear" w:color="auto" w:fill="auto"/>
          </w:tcPr>
          <w:p w14:paraId="502001CB" w14:textId="026F0EED"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1,7</w:t>
            </w:r>
          </w:p>
        </w:tc>
        <w:tc>
          <w:tcPr>
            <w:tcW w:w="689" w:type="dxa"/>
            <w:tcBorders>
              <w:left w:val="single" w:sz="6" w:space="0" w:color="000000"/>
            </w:tcBorders>
            <w:shd w:val="clear" w:color="auto" w:fill="auto"/>
          </w:tcPr>
          <w:p w14:paraId="76F1A49B" w14:textId="7BAC59D5"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5,2</w:t>
            </w:r>
          </w:p>
        </w:tc>
        <w:tc>
          <w:tcPr>
            <w:tcW w:w="663" w:type="dxa"/>
            <w:tcBorders>
              <w:left w:val="single" w:sz="6" w:space="0" w:color="000000"/>
            </w:tcBorders>
            <w:shd w:val="clear" w:color="auto" w:fill="auto"/>
          </w:tcPr>
          <w:p w14:paraId="2F44C2AC" w14:textId="648B63CE"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7,1</w:t>
            </w:r>
          </w:p>
        </w:tc>
        <w:tc>
          <w:tcPr>
            <w:tcW w:w="676" w:type="dxa"/>
            <w:tcBorders>
              <w:left w:val="single" w:sz="6" w:space="0" w:color="000000"/>
            </w:tcBorders>
            <w:shd w:val="clear" w:color="auto" w:fill="auto"/>
          </w:tcPr>
          <w:p w14:paraId="7BED1DC4" w14:textId="307853A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529BEDE0" w14:textId="5D6330D1"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920,9</w:t>
            </w:r>
          </w:p>
        </w:tc>
        <w:tc>
          <w:tcPr>
            <w:tcW w:w="676" w:type="dxa"/>
            <w:tcBorders>
              <w:left w:val="single" w:sz="6" w:space="0" w:color="000000"/>
            </w:tcBorders>
            <w:shd w:val="clear" w:color="auto" w:fill="auto"/>
          </w:tcPr>
          <w:p w14:paraId="43018603" w14:textId="685E038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10,5</w:t>
            </w:r>
          </w:p>
        </w:tc>
        <w:tc>
          <w:tcPr>
            <w:tcW w:w="676" w:type="dxa"/>
            <w:tcBorders>
              <w:left w:val="single" w:sz="6" w:space="0" w:color="000000"/>
            </w:tcBorders>
            <w:shd w:val="clear" w:color="auto" w:fill="auto"/>
          </w:tcPr>
          <w:p w14:paraId="2C7F008D" w14:textId="1B5A02D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3,6</w:t>
            </w:r>
          </w:p>
        </w:tc>
        <w:tc>
          <w:tcPr>
            <w:tcW w:w="676" w:type="dxa"/>
            <w:tcBorders>
              <w:left w:val="single" w:sz="6" w:space="0" w:color="000000"/>
            </w:tcBorders>
            <w:shd w:val="clear" w:color="auto" w:fill="auto"/>
          </w:tcPr>
          <w:p w14:paraId="1F44E470" w14:textId="0DCA35D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30FC4D8B" w14:textId="51A7AED8"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5A379174" w14:textId="6EC4F266"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r>
      <w:tr w:rsidR="00C073B6" w:rsidRPr="00853565" w14:paraId="433AAAFD" w14:textId="77777777" w:rsidTr="00A7077E">
        <w:trPr>
          <w:cantSplit/>
        </w:trPr>
        <w:tc>
          <w:tcPr>
            <w:tcW w:w="1134" w:type="dxa"/>
            <w:shd w:val="clear" w:color="auto" w:fill="auto"/>
            <w:vAlign w:val="bottom"/>
          </w:tcPr>
          <w:p w14:paraId="4F55BB6E" w14:textId="77777777" w:rsidR="00C073B6" w:rsidRPr="00B328AF" w:rsidRDefault="00C073B6" w:rsidP="00CE2E56">
            <w:pPr>
              <w:spacing w:line="130" w:lineRule="exact"/>
              <w:ind w:left="113"/>
              <w:rPr>
                <w:sz w:val="12"/>
                <w:szCs w:val="12"/>
                <w:lang w:val="en-US"/>
              </w:rPr>
            </w:pPr>
            <w:r w:rsidRPr="00B328AF">
              <w:rPr>
                <w:rFonts w:eastAsia="Symbol"/>
                <w:sz w:val="12"/>
                <w:szCs w:val="12"/>
              </w:rPr>
              <w:t>США</w:t>
            </w:r>
            <w:r w:rsidRPr="00B328AF">
              <w:rPr>
                <w:rFonts w:eastAsia="Symbol"/>
                <w:sz w:val="12"/>
                <w:szCs w:val="12"/>
                <w:lang w:val="en-US"/>
              </w:rPr>
              <w:t xml:space="preserve"> / </w:t>
            </w:r>
            <w:r w:rsidRPr="00B328AF">
              <w:rPr>
                <w:rFonts w:eastAsia="Symbol"/>
                <w:i/>
                <w:sz w:val="12"/>
                <w:szCs w:val="12"/>
                <w:lang w:val="en-US"/>
              </w:rPr>
              <w:t>USA</w:t>
            </w:r>
          </w:p>
        </w:tc>
        <w:tc>
          <w:tcPr>
            <w:tcW w:w="679" w:type="dxa"/>
            <w:tcBorders>
              <w:left w:val="single" w:sz="6" w:space="0" w:color="000000"/>
            </w:tcBorders>
            <w:shd w:val="clear" w:color="auto" w:fill="auto"/>
          </w:tcPr>
          <w:p w14:paraId="27045117" w14:textId="116BA029" w:rsidR="00C073B6" w:rsidRPr="002908B8" w:rsidRDefault="00C073B6" w:rsidP="00813D02">
            <w:pPr>
              <w:spacing w:line="130" w:lineRule="exact"/>
              <w:ind w:right="113"/>
              <w:jc w:val="right"/>
              <w:rPr>
                <w:color w:val="000000" w:themeColor="text1"/>
                <w:sz w:val="12"/>
                <w:szCs w:val="12"/>
              </w:rPr>
            </w:pPr>
            <w:proofErr w:type="gramStart"/>
            <w:r w:rsidRPr="002908B8">
              <w:rPr>
                <w:color w:val="000000" w:themeColor="text1"/>
                <w:sz w:val="12"/>
                <w:szCs w:val="12"/>
              </w:rPr>
              <w:t>4 366</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roofErr w:type="gramEnd"/>
          </w:p>
        </w:tc>
        <w:tc>
          <w:tcPr>
            <w:tcW w:w="739" w:type="dxa"/>
            <w:tcBorders>
              <w:left w:val="single" w:sz="6" w:space="0" w:color="000000"/>
            </w:tcBorders>
            <w:shd w:val="clear" w:color="auto" w:fill="auto"/>
          </w:tcPr>
          <w:p w14:paraId="6BA7A8EF" w14:textId="431C5E39"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706,1</w:t>
            </w:r>
          </w:p>
        </w:tc>
        <w:tc>
          <w:tcPr>
            <w:tcW w:w="610" w:type="dxa"/>
            <w:tcBorders>
              <w:left w:val="single" w:sz="6" w:space="0" w:color="000000"/>
            </w:tcBorders>
            <w:shd w:val="clear" w:color="auto" w:fill="auto"/>
          </w:tcPr>
          <w:p w14:paraId="1A08C0E7" w14:textId="623D1C1C"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950,0</w:t>
            </w:r>
          </w:p>
        </w:tc>
        <w:tc>
          <w:tcPr>
            <w:tcW w:w="676" w:type="dxa"/>
            <w:tcBorders>
              <w:left w:val="single" w:sz="6" w:space="0" w:color="000000"/>
            </w:tcBorders>
            <w:shd w:val="clear" w:color="auto" w:fill="auto"/>
          </w:tcPr>
          <w:p w14:paraId="5CDD1CEE" w14:textId="1D376B0C"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484,7</w:t>
            </w:r>
          </w:p>
        </w:tc>
        <w:tc>
          <w:tcPr>
            <w:tcW w:w="689" w:type="dxa"/>
            <w:tcBorders>
              <w:left w:val="single" w:sz="6" w:space="0" w:color="000000"/>
            </w:tcBorders>
            <w:shd w:val="clear" w:color="auto" w:fill="auto"/>
          </w:tcPr>
          <w:p w14:paraId="29ABCD73" w14:textId="475C9770"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18,3</w:t>
            </w:r>
          </w:p>
        </w:tc>
        <w:tc>
          <w:tcPr>
            <w:tcW w:w="663" w:type="dxa"/>
            <w:tcBorders>
              <w:left w:val="single" w:sz="6" w:space="0" w:color="000000"/>
            </w:tcBorders>
            <w:shd w:val="clear" w:color="auto" w:fill="auto"/>
          </w:tcPr>
          <w:p w14:paraId="3EF57956" w14:textId="6774B1D5"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72,7</w:t>
            </w:r>
          </w:p>
        </w:tc>
        <w:tc>
          <w:tcPr>
            <w:tcW w:w="676" w:type="dxa"/>
            <w:tcBorders>
              <w:left w:val="single" w:sz="6" w:space="0" w:color="000000"/>
            </w:tcBorders>
            <w:shd w:val="clear" w:color="auto" w:fill="auto"/>
          </w:tcPr>
          <w:p w14:paraId="6A3CB9CC" w14:textId="14498D5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38,6</w:t>
            </w:r>
          </w:p>
        </w:tc>
        <w:tc>
          <w:tcPr>
            <w:tcW w:w="676" w:type="dxa"/>
            <w:tcBorders>
              <w:left w:val="single" w:sz="6" w:space="0" w:color="000000"/>
            </w:tcBorders>
            <w:shd w:val="clear" w:color="auto" w:fill="auto"/>
          </w:tcPr>
          <w:p w14:paraId="36B0B3FB" w14:textId="1B9F3D2F"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1 927</w:t>
            </w:r>
          </w:p>
        </w:tc>
        <w:tc>
          <w:tcPr>
            <w:tcW w:w="676" w:type="dxa"/>
            <w:tcBorders>
              <w:left w:val="single" w:sz="6" w:space="0" w:color="000000"/>
            </w:tcBorders>
            <w:shd w:val="clear" w:color="auto" w:fill="auto"/>
          </w:tcPr>
          <w:p w14:paraId="33F57B1A" w14:textId="24F0629C"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429,7</w:t>
            </w:r>
          </w:p>
        </w:tc>
        <w:tc>
          <w:tcPr>
            <w:tcW w:w="676" w:type="dxa"/>
            <w:tcBorders>
              <w:left w:val="single" w:sz="6" w:space="0" w:color="000000"/>
            </w:tcBorders>
            <w:shd w:val="clear" w:color="auto" w:fill="auto"/>
          </w:tcPr>
          <w:p w14:paraId="6B8062E5" w14:textId="6B17042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66,2</w:t>
            </w:r>
          </w:p>
        </w:tc>
        <w:tc>
          <w:tcPr>
            <w:tcW w:w="676" w:type="dxa"/>
            <w:tcBorders>
              <w:left w:val="single" w:sz="6" w:space="0" w:color="000000"/>
            </w:tcBorders>
            <w:shd w:val="clear" w:color="auto" w:fill="auto"/>
          </w:tcPr>
          <w:p w14:paraId="375ECBDA" w14:textId="30CF03C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4ABF29F5" w14:textId="5368159E"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tcBorders>
            <w:shd w:val="clear" w:color="auto" w:fill="auto"/>
          </w:tcPr>
          <w:p w14:paraId="22B98BF3" w14:textId="6361F50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r>
      <w:tr w:rsidR="00C073B6" w:rsidRPr="00853565" w14:paraId="406E35FA" w14:textId="77777777" w:rsidTr="00A7077E">
        <w:trPr>
          <w:cantSplit/>
        </w:trPr>
        <w:tc>
          <w:tcPr>
            <w:tcW w:w="1134" w:type="dxa"/>
            <w:tcBorders>
              <w:bottom w:val="single" w:sz="4" w:space="0" w:color="000000"/>
            </w:tcBorders>
            <w:shd w:val="clear" w:color="auto" w:fill="auto"/>
            <w:vAlign w:val="bottom"/>
          </w:tcPr>
          <w:p w14:paraId="3CBE9137" w14:textId="77777777" w:rsidR="00C073B6" w:rsidRPr="00B328AF" w:rsidRDefault="00C073B6" w:rsidP="00CE2E56">
            <w:pPr>
              <w:spacing w:line="130" w:lineRule="exact"/>
              <w:ind w:left="113"/>
              <w:rPr>
                <w:sz w:val="12"/>
                <w:szCs w:val="12"/>
                <w:lang w:val="en-US"/>
              </w:rPr>
            </w:pPr>
            <w:r w:rsidRPr="00B328AF">
              <w:rPr>
                <w:rFonts w:eastAsia="Symbol"/>
                <w:sz w:val="12"/>
                <w:szCs w:val="12"/>
              </w:rPr>
              <w:t>Япония</w:t>
            </w:r>
            <w:r w:rsidRPr="00B328AF">
              <w:rPr>
                <w:rFonts w:eastAsia="Symbol"/>
                <w:sz w:val="12"/>
                <w:szCs w:val="12"/>
                <w:lang w:val="en-US"/>
              </w:rPr>
              <w:t xml:space="preserve"> / </w:t>
            </w:r>
            <w:r w:rsidRPr="00B328AF">
              <w:rPr>
                <w:rFonts w:eastAsia="Symbol"/>
                <w:i/>
                <w:sz w:val="12"/>
                <w:szCs w:val="12"/>
                <w:lang w:val="en-US"/>
              </w:rPr>
              <w:t>Japan</w:t>
            </w:r>
          </w:p>
        </w:tc>
        <w:tc>
          <w:tcPr>
            <w:tcW w:w="679" w:type="dxa"/>
            <w:tcBorders>
              <w:left w:val="single" w:sz="6" w:space="0" w:color="000000"/>
              <w:bottom w:val="single" w:sz="4" w:space="0" w:color="000000"/>
            </w:tcBorders>
            <w:shd w:val="clear" w:color="auto" w:fill="auto"/>
          </w:tcPr>
          <w:p w14:paraId="75D5B4A2" w14:textId="3383FA95"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999,9</w:t>
            </w:r>
            <w:r w:rsidRPr="002908B8">
              <w:rPr>
                <w:color w:val="000000" w:themeColor="text1"/>
                <w:sz w:val="12"/>
                <w:szCs w:val="12"/>
                <w:vertAlign w:val="superscript"/>
              </w:rPr>
              <w:t>1</w:t>
            </w:r>
            <w:r w:rsidRPr="002908B8">
              <w:rPr>
                <w:color w:val="000000" w:themeColor="text1"/>
                <w:sz w:val="12"/>
                <w:szCs w:val="12"/>
                <w:vertAlign w:val="superscript"/>
                <w:lang w:val="en-US"/>
              </w:rPr>
              <w:t>4</w:t>
            </w:r>
            <w:r w:rsidRPr="002908B8">
              <w:rPr>
                <w:color w:val="000000" w:themeColor="text1"/>
                <w:sz w:val="12"/>
                <w:szCs w:val="12"/>
                <w:vertAlign w:val="superscript"/>
              </w:rPr>
              <w:t>)</w:t>
            </w:r>
          </w:p>
        </w:tc>
        <w:tc>
          <w:tcPr>
            <w:tcW w:w="739" w:type="dxa"/>
            <w:tcBorders>
              <w:left w:val="single" w:sz="6" w:space="0" w:color="000000"/>
              <w:bottom w:val="single" w:sz="4" w:space="0" w:color="000000"/>
            </w:tcBorders>
            <w:shd w:val="clear" w:color="auto" w:fill="auto"/>
          </w:tcPr>
          <w:p w14:paraId="227F99E6" w14:textId="1457C71E"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0,4</w:t>
            </w:r>
          </w:p>
        </w:tc>
        <w:tc>
          <w:tcPr>
            <w:tcW w:w="610" w:type="dxa"/>
            <w:tcBorders>
              <w:left w:val="single" w:sz="6" w:space="0" w:color="000000"/>
              <w:bottom w:val="single" w:sz="4" w:space="0" w:color="000000"/>
            </w:tcBorders>
            <w:shd w:val="clear" w:color="auto" w:fill="auto"/>
          </w:tcPr>
          <w:p w14:paraId="143FC787" w14:textId="40823C2E"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3,6</w:t>
            </w:r>
          </w:p>
        </w:tc>
        <w:tc>
          <w:tcPr>
            <w:tcW w:w="676" w:type="dxa"/>
            <w:tcBorders>
              <w:left w:val="single" w:sz="6" w:space="0" w:color="000000"/>
              <w:bottom w:val="single" w:sz="4" w:space="0" w:color="000000"/>
            </w:tcBorders>
            <w:shd w:val="clear" w:color="auto" w:fill="auto"/>
          </w:tcPr>
          <w:p w14:paraId="6DD637A5" w14:textId="71A182C9"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0,9</w:t>
            </w:r>
          </w:p>
        </w:tc>
        <w:tc>
          <w:tcPr>
            <w:tcW w:w="689" w:type="dxa"/>
            <w:tcBorders>
              <w:left w:val="single" w:sz="6" w:space="0" w:color="000000"/>
              <w:bottom w:val="single" w:sz="4" w:space="0" w:color="000000"/>
            </w:tcBorders>
            <w:shd w:val="clear" w:color="auto" w:fill="auto"/>
          </w:tcPr>
          <w:p w14:paraId="4E219839" w14:textId="52D7F4D1"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61,6</w:t>
            </w:r>
          </w:p>
        </w:tc>
        <w:tc>
          <w:tcPr>
            <w:tcW w:w="663" w:type="dxa"/>
            <w:tcBorders>
              <w:left w:val="single" w:sz="6" w:space="0" w:color="000000"/>
              <w:bottom w:val="single" w:sz="4" w:space="0" w:color="000000"/>
            </w:tcBorders>
            <w:shd w:val="clear" w:color="auto" w:fill="auto"/>
          </w:tcPr>
          <w:p w14:paraId="79D9901B" w14:textId="0F13C656"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83,2</w:t>
            </w:r>
          </w:p>
        </w:tc>
        <w:tc>
          <w:tcPr>
            <w:tcW w:w="676" w:type="dxa"/>
            <w:tcBorders>
              <w:left w:val="single" w:sz="6" w:space="0" w:color="000000"/>
              <w:bottom w:val="single" w:sz="4" w:space="0" w:color="000000"/>
            </w:tcBorders>
            <w:shd w:val="clear" w:color="auto" w:fill="auto"/>
          </w:tcPr>
          <w:p w14:paraId="2A7A4E00" w14:textId="69977693"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w:t>
            </w:r>
          </w:p>
        </w:tc>
        <w:tc>
          <w:tcPr>
            <w:tcW w:w="676" w:type="dxa"/>
            <w:tcBorders>
              <w:left w:val="single" w:sz="6" w:space="0" w:color="000000"/>
              <w:bottom w:val="single" w:sz="4" w:space="0" w:color="000000"/>
            </w:tcBorders>
            <w:shd w:val="clear" w:color="auto" w:fill="auto"/>
          </w:tcPr>
          <w:p w14:paraId="310F28F2" w14:textId="6A5C463C"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6 960</w:t>
            </w:r>
          </w:p>
        </w:tc>
        <w:tc>
          <w:tcPr>
            <w:tcW w:w="676" w:type="dxa"/>
            <w:tcBorders>
              <w:left w:val="single" w:sz="6" w:space="0" w:color="000000"/>
              <w:bottom w:val="single" w:sz="4" w:space="0" w:color="000000"/>
            </w:tcBorders>
            <w:shd w:val="clear" w:color="auto" w:fill="auto"/>
          </w:tcPr>
          <w:p w14:paraId="2DA2A8AD" w14:textId="0D9ABED2"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30,3</w:t>
            </w:r>
          </w:p>
        </w:tc>
        <w:tc>
          <w:tcPr>
            <w:tcW w:w="676" w:type="dxa"/>
            <w:tcBorders>
              <w:left w:val="single" w:sz="6" w:space="0" w:color="000000"/>
              <w:bottom w:val="single" w:sz="4" w:space="0" w:color="000000"/>
            </w:tcBorders>
            <w:shd w:val="clear" w:color="auto" w:fill="auto"/>
          </w:tcPr>
          <w:p w14:paraId="542DC9BE" w14:textId="36434A8D"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22,7</w:t>
            </w:r>
          </w:p>
        </w:tc>
        <w:tc>
          <w:tcPr>
            <w:tcW w:w="676" w:type="dxa"/>
            <w:tcBorders>
              <w:left w:val="single" w:sz="6" w:space="0" w:color="000000"/>
              <w:bottom w:val="single" w:sz="4" w:space="0" w:color="000000"/>
            </w:tcBorders>
            <w:shd w:val="clear" w:color="auto" w:fill="auto"/>
          </w:tcPr>
          <w:p w14:paraId="7BA15024" w14:textId="7D57A08E"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0,1</w:t>
            </w:r>
          </w:p>
        </w:tc>
        <w:tc>
          <w:tcPr>
            <w:tcW w:w="676" w:type="dxa"/>
            <w:tcBorders>
              <w:left w:val="single" w:sz="6" w:space="0" w:color="000000"/>
              <w:bottom w:val="single" w:sz="4" w:space="0" w:color="000000"/>
            </w:tcBorders>
            <w:shd w:val="clear" w:color="auto" w:fill="auto"/>
          </w:tcPr>
          <w:p w14:paraId="768C7846" w14:textId="05F35AB5" w:rsidR="00C073B6" w:rsidRPr="002908B8" w:rsidRDefault="00C073B6" w:rsidP="00813D02">
            <w:pPr>
              <w:spacing w:line="130" w:lineRule="exact"/>
              <w:ind w:right="113"/>
              <w:jc w:val="right"/>
              <w:rPr>
                <w:color w:val="000000" w:themeColor="text1"/>
                <w:sz w:val="12"/>
                <w:szCs w:val="12"/>
                <w:lang w:val="en-US"/>
              </w:rPr>
            </w:pPr>
            <w:r w:rsidRPr="002908B8">
              <w:rPr>
                <w:color w:val="000000" w:themeColor="text1"/>
                <w:sz w:val="12"/>
                <w:szCs w:val="12"/>
              </w:rPr>
              <w:t>18,9</w:t>
            </w:r>
          </w:p>
        </w:tc>
        <w:tc>
          <w:tcPr>
            <w:tcW w:w="676" w:type="dxa"/>
            <w:tcBorders>
              <w:left w:val="single" w:sz="6" w:space="0" w:color="000000"/>
              <w:bottom w:val="single" w:sz="4" w:space="0" w:color="000000"/>
            </w:tcBorders>
            <w:shd w:val="clear" w:color="auto" w:fill="auto"/>
          </w:tcPr>
          <w:p w14:paraId="05EF17BC" w14:textId="5AF8F5E9" w:rsidR="00C073B6" w:rsidRPr="002908B8" w:rsidRDefault="00C073B6" w:rsidP="00813D02">
            <w:pPr>
              <w:spacing w:line="130" w:lineRule="exact"/>
              <w:ind w:right="113"/>
              <w:jc w:val="right"/>
              <w:rPr>
                <w:color w:val="000000" w:themeColor="text1"/>
                <w:sz w:val="12"/>
                <w:szCs w:val="12"/>
              </w:rPr>
            </w:pPr>
            <w:r w:rsidRPr="002908B8">
              <w:rPr>
                <w:color w:val="000000" w:themeColor="text1"/>
                <w:sz w:val="12"/>
                <w:szCs w:val="12"/>
              </w:rPr>
              <w:t>9,1</w:t>
            </w:r>
          </w:p>
        </w:tc>
      </w:tr>
    </w:tbl>
    <w:p w14:paraId="0902A7FA" w14:textId="77777777" w:rsidR="006D1639" w:rsidRPr="00853565" w:rsidRDefault="006D1639" w:rsidP="006D1639">
      <w:pPr>
        <w:tabs>
          <w:tab w:val="center" w:pos="6634"/>
        </w:tabs>
        <w:spacing w:before="60" w:line="108" w:lineRule="exact"/>
        <w:rPr>
          <w:rFonts w:eastAsia="Symbol" w:cs="Symbol"/>
          <w:sz w:val="12"/>
          <w:szCs w:val="12"/>
        </w:rPr>
      </w:pPr>
      <w:r w:rsidRPr="00853565">
        <w:rPr>
          <w:rFonts w:eastAsia="Symbol" w:cs="Symbol"/>
          <w:sz w:val="12"/>
          <w:szCs w:val="12"/>
          <w:vertAlign w:val="superscript"/>
        </w:rPr>
        <w:t>1)</w:t>
      </w:r>
      <w:r w:rsidRPr="00853565">
        <w:rPr>
          <w:rFonts w:eastAsia="Symbol" w:cs="Symbol"/>
          <w:sz w:val="12"/>
          <w:szCs w:val="12"/>
        </w:rPr>
        <w:t xml:space="preserve"> По России и другим странам СНГ – валовой выпуск.</w:t>
      </w:r>
    </w:p>
    <w:p w14:paraId="45F2C616" w14:textId="77777777" w:rsidR="006D1639" w:rsidRPr="00853565" w:rsidRDefault="006D1639" w:rsidP="006D1639">
      <w:pPr>
        <w:tabs>
          <w:tab w:val="center" w:pos="6634"/>
        </w:tabs>
        <w:spacing w:line="116" w:lineRule="exact"/>
      </w:pPr>
      <w:r w:rsidRPr="00853565">
        <w:rPr>
          <w:rFonts w:eastAsia="Symbol" w:cs="Symbol"/>
          <w:sz w:val="12"/>
          <w:szCs w:val="12"/>
          <w:vertAlign w:val="superscript"/>
        </w:rPr>
        <w:t>2)</w:t>
      </w:r>
      <w:r w:rsidRPr="00853565">
        <w:rPr>
          <w:rFonts w:eastAsia="Symbol" w:cs="Symbol"/>
          <w:sz w:val="12"/>
          <w:szCs w:val="12"/>
        </w:rPr>
        <w:t xml:space="preserve"> По странам СНГ (кроме России) – вся обувь. </w:t>
      </w:r>
    </w:p>
    <w:p w14:paraId="0DA6108A" w14:textId="77777777" w:rsidR="006D1639" w:rsidRPr="00853565" w:rsidRDefault="006D1639" w:rsidP="006D1639">
      <w:pPr>
        <w:tabs>
          <w:tab w:val="center" w:pos="6634"/>
        </w:tabs>
        <w:spacing w:line="116" w:lineRule="exact"/>
      </w:pPr>
      <w:r w:rsidRPr="00853565">
        <w:rPr>
          <w:rFonts w:eastAsia="Symbol" w:cs="Symbol"/>
          <w:sz w:val="12"/>
          <w:szCs w:val="12"/>
          <w:vertAlign w:val="superscript"/>
        </w:rPr>
        <w:t xml:space="preserve">3) </w:t>
      </w:r>
      <w:r w:rsidRPr="00853565">
        <w:rPr>
          <w:rFonts w:eastAsia="Symbol" w:cs="Symbol"/>
          <w:sz w:val="12"/>
          <w:szCs w:val="12"/>
        </w:rPr>
        <w:t>Виды промышленной продукции приведены в соответствии с Общероссийским классификатором продукции по видам экономической деятельности (ОКПД2).</w:t>
      </w:r>
    </w:p>
    <w:p w14:paraId="36D529BE" w14:textId="77777777" w:rsidR="006D1639" w:rsidRPr="00853565" w:rsidRDefault="006D1639" w:rsidP="006D1639">
      <w:pPr>
        <w:tabs>
          <w:tab w:val="center" w:pos="6634"/>
        </w:tabs>
        <w:spacing w:line="116" w:lineRule="exact"/>
        <w:rPr>
          <w:rFonts w:eastAsia="Symbol" w:cs="Symbol"/>
          <w:sz w:val="12"/>
          <w:szCs w:val="12"/>
        </w:rPr>
      </w:pPr>
      <w:r w:rsidRPr="00853565">
        <w:rPr>
          <w:rFonts w:eastAsia="Symbol" w:cs="Symbol"/>
          <w:sz w:val="12"/>
          <w:szCs w:val="12"/>
          <w:vertAlign w:val="superscript"/>
        </w:rPr>
        <w:t xml:space="preserve">4) </w:t>
      </w:r>
      <w:r>
        <w:rPr>
          <w:rFonts w:eastAsia="Symbol" w:cs="Symbol"/>
          <w:sz w:val="12"/>
          <w:szCs w:val="12"/>
        </w:rPr>
        <w:t>2021</w:t>
      </w:r>
      <w:r w:rsidRPr="00853565">
        <w:rPr>
          <w:rFonts w:eastAsia="Symbol" w:cs="Symbol"/>
          <w:sz w:val="12"/>
          <w:szCs w:val="12"/>
        </w:rPr>
        <w:t xml:space="preserve"> г.</w:t>
      </w:r>
    </w:p>
    <w:p w14:paraId="2AAF2CED" w14:textId="77777777" w:rsidR="006D1639" w:rsidRPr="00853565" w:rsidRDefault="006D1639" w:rsidP="006D1639">
      <w:pPr>
        <w:tabs>
          <w:tab w:val="center" w:pos="6634"/>
        </w:tabs>
        <w:spacing w:line="116" w:lineRule="exact"/>
        <w:rPr>
          <w:rFonts w:eastAsia="Symbol" w:cs="Symbol"/>
          <w:sz w:val="12"/>
          <w:szCs w:val="12"/>
        </w:rPr>
      </w:pPr>
      <w:r w:rsidRPr="00853565">
        <w:rPr>
          <w:rFonts w:eastAsia="Symbol" w:cs="Symbol"/>
          <w:sz w:val="12"/>
          <w:szCs w:val="12"/>
          <w:vertAlign w:val="superscript"/>
        </w:rPr>
        <w:t>5)</w:t>
      </w:r>
      <w:r w:rsidRPr="00853565">
        <w:rPr>
          <w:rFonts w:eastAsia="Symbol" w:cs="Symbol"/>
          <w:sz w:val="12"/>
          <w:szCs w:val="12"/>
        </w:rPr>
        <w:t xml:space="preserve"> Нефть обезвоженная, обессоленная и стабилизированная, включая газовый конденсат.</w:t>
      </w:r>
    </w:p>
    <w:p w14:paraId="1D5B3DD7" w14:textId="77777777" w:rsidR="006D1639" w:rsidRPr="00853565" w:rsidRDefault="006D1639" w:rsidP="006D1639">
      <w:pPr>
        <w:tabs>
          <w:tab w:val="center" w:pos="6634"/>
        </w:tabs>
        <w:spacing w:line="116" w:lineRule="exact"/>
        <w:rPr>
          <w:rFonts w:eastAsia="Symbol" w:cs="Symbol"/>
          <w:sz w:val="12"/>
          <w:szCs w:val="12"/>
        </w:rPr>
      </w:pPr>
      <w:r w:rsidRPr="00853565">
        <w:rPr>
          <w:rFonts w:eastAsia="Symbol" w:cs="Symbol"/>
          <w:sz w:val="12"/>
          <w:szCs w:val="12"/>
          <w:vertAlign w:val="superscript"/>
        </w:rPr>
        <w:t>6)</w:t>
      </w:r>
      <w:r w:rsidRPr="00853565">
        <w:rPr>
          <w:rFonts w:eastAsia="Symbol" w:cs="Symbol"/>
          <w:sz w:val="12"/>
          <w:szCs w:val="12"/>
        </w:rPr>
        <w:t xml:space="preserve"> Чугун </w:t>
      </w:r>
      <w:r w:rsidRPr="00853565">
        <w:rPr>
          <w:rFonts w:eastAsia="Symbol" w:cs="Symbol"/>
          <w:bCs/>
          <w:sz w:val="12"/>
          <w:szCs w:val="12"/>
        </w:rPr>
        <w:t>зеркальный и передельный в чушках, болванках или в прочих первичных формах.</w:t>
      </w:r>
    </w:p>
    <w:p w14:paraId="231E251D" w14:textId="6875E24B" w:rsidR="00C36330" w:rsidRPr="00C36330" w:rsidRDefault="006D1639" w:rsidP="00C36330">
      <w:pPr>
        <w:tabs>
          <w:tab w:val="center" w:pos="6634"/>
        </w:tabs>
        <w:spacing w:line="116" w:lineRule="exact"/>
        <w:ind w:left="113" w:hanging="113"/>
        <w:jc w:val="both"/>
        <w:rPr>
          <w:rFonts w:eastAsia="Symbol" w:cs="Symbol"/>
          <w:sz w:val="12"/>
          <w:szCs w:val="12"/>
        </w:rPr>
      </w:pPr>
      <w:r w:rsidRPr="00853565">
        <w:rPr>
          <w:rFonts w:eastAsia="Symbol" w:cs="Symbol"/>
          <w:sz w:val="12"/>
          <w:szCs w:val="12"/>
          <w:vertAlign w:val="superscript"/>
        </w:rPr>
        <w:t>7</w:t>
      </w:r>
      <w:r w:rsidRPr="00C36330">
        <w:rPr>
          <w:rFonts w:eastAsia="Symbol" w:cs="Symbol"/>
          <w:sz w:val="12"/>
          <w:szCs w:val="12"/>
          <w:vertAlign w:val="superscript"/>
        </w:rPr>
        <w:t xml:space="preserve">) </w:t>
      </w:r>
      <w:r w:rsidR="00C36330" w:rsidRPr="00C36330">
        <w:rPr>
          <w:rFonts w:eastAsia="Symbol" w:cs="Symbol"/>
          <w:sz w:val="12"/>
          <w:szCs w:val="12"/>
        </w:rPr>
        <w:t>Сталь нелегированная в слитках или в прочих первичных формах и полуфабрикаты из нелегированной стали – 62,1</w:t>
      </w:r>
      <w:r w:rsidR="00C073B6" w:rsidRPr="00C073B6">
        <w:rPr>
          <w:rFonts w:eastAsia="Symbol" w:cs="Symbol"/>
          <w:sz w:val="12"/>
          <w:szCs w:val="12"/>
        </w:rPr>
        <w:t xml:space="preserve"> </w:t>
      </w:r>
      <w:proofErr w:type="gramStart"/>
      <w:r w:rsidR="00C36330" w:rsidRPr="00C36330">
        <w:rPr>
          <w:rFonts w:eastAsia="Symbol" w:cs="Symbol"/>
          <w:sz w:val="12"/>
          <w:szCs w:val="12"/>
        </w:rPr>
        <w:t>млн</w:t>
      </w:r>
      <w:proofErr w:type="gramEnd"/>
      <w:r w:rsidR="00C36330" w:rsidRPr="00C36330">
        <w:rPr>
          <w:rFonts w:eastAsia="Symbol" w:cs="Symbol"/>
          <w:sz w:val="12"/>
          <w:szCs w:val="12"/>
        </w:rPr>
        <w:t xml:space="preserve"> т.; сталь нержавеющая в слитках или прочих   </w:t>
      </w:r>
      <w:r w:rsidR="00C073B6" w:rsidRPr="00C073B6">
        <w:rPr>
          <w:rFonts w:eastAsia="Symbol" w:cs="Symbol"/>
          <w:sz w:val="12"/>
          <w:szCs w:val="12"/>
        </w:rPr>
        <w:br/>
      </w:r>
      <w:r w:rsidR="00C36330" w:rsidRPr="00C36330">
        <w:rPr>
          <w:rFonts w:eastAsia="Symbol" w:cs="Symbol"/>
          <w:sz w:val="12"/>
          <w:szCs w:val="12"/>
        </w:rPr>
        <w:t xml:space="preserve">первичных формах и полуфабрикаты из нержавеющей стали – 220,9 тыс. т., сталь легированная прочая в слитках или в прочих первичных формах и полуфабрикаты </w:t>
      </w:r>
      <w:r w:rsidR="00C36330" w:rsidRPr="00C36330">
        <w:rPr>
          <w:rFonts w:eastAsia="Symbol" w:cs="Symbol"/>
          <w:sz w:val="12"/>
          <w:szCs w:val="12"/>
        </w:rPr>
        <w:br/>
        <w:t>из прочей легированной стали – 15,4 млн т.</w:t>
      </w:r>
    </w:p>
    <w:p w14:paraId="14DF3D51" w14:textId="77777777" w:rsidR="006D1639" w:rsidRPr="00853565" w:rsidRDefault="006D1639" w:rsidP="006D1639">
      <w:pPr>
        <w:tabs>
          <w:tab w:val="center" w:pos="6634"/>
        </w:tabs>
        <w:spacing w:line="116" w:lineRule="exact"/>
      </w:pPr>
      <w:r w:rsidRPr="00853565">
        <w:rPr>
          <w:rFonts w:eastAsia="Symbol" w:cs="Symbol"/>
          <w:sz w:val="12"/>
          <w:szCs w:val="12"/>
          <w:vertAlign w:val="superscript"/>
        </w:rPr>
        <w:t>8)</w:t>
      </w:r>
      <w:r w:rsidRPr="00853565">
        <w:rPr>
          <w:rFonts w:eastAsia="Symbol" w:cs="Symbol"/>
          <w:sz w:val="12"/>
          <w:szCs w:val="12"/>
        </w:rPr>
        <w:t xml:space="preserve"> Концентрат железорудный.</w:t>
      </w:r>
    </w:p>
    <w:p w14:paraId="53400140" w14:textId="77777777" w:rsidR="006D1639" w:rsidRPr="00853565" w:rsidRDefault="006D1639" w:rsidP="006D1639">
      <w:pPr>
        <w:tabs>
          <w:tab w:val="center" w:pos="6634"/>
        </w:tabs>
        <w:spacing w:line="116" w:lineRule="exact"/>
        <w:rPr>
          <w:rFonts w:eastAsia="Symbol" w:cs="Symbol"/>
          <w:sz w:val="12"/>
          <w:szCs w:val="12"/>
        </w:rPr>
      </w:pPr>
      <w:r w:rsidRPr="00853565">
        <w:rPr>
          <w:rFonts w:eastAsia="Symbol" w:cs="Symbol"/>
          <w:sz w:val="12"/>
          <w:szCs w:val="12"/>
          <w:vertAlign w:val="superscript"/>
        </w:rPr>
        <w:t xml:space="preserve">9) </w:t>
      </w:r>
      <w:r w:rsidRPr="00853565">
        <w:rPr>
          <w:rFonts w:eastAsia="Symbol" w:cs="Symbol"/>
          <w:sz w:val="12"/>
          <w:szCs w:val="12"/>
        </w:rPr>
        <w:t>Лесоматериалы необработанные.</w:t>
      </w:r>
    </w:p>
    <w:p w14:paraId="597CD043" w14:textId="77777777" w:rsidR="006D1639" w:rsidRPr="00853565" w:rsidRDefault="006D1639" w:rsidP="006D1639">
      <w:pPr>
        <w:tabs>
          <w:tab w:val="center" w:pos="6634"/>
        </w:tabs>
        <w:spacing w:line="116" w:lineRule="exact"/>
      </w:pPr>
      <w:r w:rsidRPr="00853565">
        <w:rPr>
          <w:rFonts w:eastAsia="Symbol" w:cs="Symbol"/>
          <w:sz w:val="12"/>
          <w:szCs w:val="12"/>
          <w:vertAlign w:val="superscript"/>
        </w:rPr>
        <w:t xml:space="preserve">10) </w:t>
      </w:r>
      <w:r w:rsidRPr="00853565">
        <w:rPr>
          <w:rFonts w:eastAsia="Symbol" w:cs="Symbol"/>
          <w:sz w:val="12"/>
          <w:szCs w:val="12"/>
        </w:rPr>
        <w:t>Ткани шерстяные готовые.</w:t>
      </w:r>
    </w:p>
    <w:p w14:paraId="244E7647" w14:textId="77777777" w:rsidR="006D1639" w:rsidRPr="00304F45" w:rsidRDefault="006D1639" w:rsidP="006D1639">
      <w:pPr>
        <w:tabs>
          <w:tab w:val="center" w:pos="6634"/>
        </w:tabs>
        <w:spacing w:line="116" w:lineRule="exact"/>
        <w:rPr>
          <w:rFonts w:eastAsia="Symbol" w:cs="Symbol"/>
          <w:sz w:val="12"/>
          <w:szCs w:val="12"/>
        </w:rPr>
      </w:pPr>
      <w:r w:rsidRPr="00853565">
        <w:rPr>
          <w:rFonts w:eastAsia="Symbol" w:cs="Symbol"/>
          <w:sz w:val="12"/>
          <w:szCs w:val="12"/>
          <w:vertAlign w:val="superscript"/>
        </w:rPr>
        <w:t>11)</w:t>
      </w:r>
      <w:r w:rsidRPr="00304F45">
        <w:rPr>
          <w:rFonts w:eastAsia="Symbol" w:cs="Symbol"/>
          <w:sz w:val="12"/>
          <w:szCs w:val="12"/>
        </w:rPr>
        <w:t xml:space="preserve"> </w:t>
      </w:r>
      <w:r w:rsidRPr="00853565">
        <w:rPr>
          <w:rFonts w:eastAsia="Symbol" w:cs="Symbol"/>
          <w:sz w:val="12"/>
          <w:szCs w:val="12"/>
        </w:rPr>
        <w:t>Обувь с верхом из кожи, кроме спортивной обуви, обуви с защитным металлическим подноском и различной специальной обуви.</w:t>
      </w:r>
    </w:p>
    <w:p w14:paraId="711C56C2" w14:textId="77777777" w:rsidR="006D1639" w:rsidRPr="00966E45" w:rsidRDefault="006D1639" w:rsidP="006D1639">
      <w:pPr>
        <w:tabs>
          <w:tab w:val="center" w:pos="6634"/>
        </w:tabs>
        <w:spacing w:line="116" w:lineRule="exact"/>
        <w:rPr>
          <w:rFonts w:eastAsia="Symbol" w:cs="Symbol"/>
          <w:sz w:val="12"/>
          <w:szCs w:val="12"/>
        </w:rPr>
      </w:pPr>
      <w:r w:rsidRPr="00966E45">
        <w:rPr>
          <w:rFonts w:eastAsia="Symbol" w:cs="Symbol"/>
          <w:sz w:val="12"/>
          <w:szCs w:val="12"/>
          <w:vertAlign w:val="superscript"/>
        </w:rPr>
        <w:t>12)</w:t>
      </w:r>
      <w:r w:rsidRPr="00966E45">
        <w:rPr>
          <w:rFonts w:eastAsia="Symbol" w:cs="Symbol"/>
          <w:sz w:val="12"/>
          <w:szCs w:val="12"/>
        </w:rPr>
        <w:t xml:space="preserve"> Включая концентрат угольный.</w:t>
      </w:r>
    </w:p>
    <w:p w14:paraId="67394FED" w14:textId="77777777" w:rsidR="006D1639" w:rsidRPr="00966E45" w:rsidRDefault="006D1639" w:rsidP="006D1639">
      <w:pPr>
        <w:tabs>
          <w:tab w:val="center" w:pos="6634"/>
        </w:tabs>
        <w:spacing w:line="116" w:lineRule="exact"/>
        <w:rPr>
          <w:rFonts w:eastAsia="Symbol" w:cs="Symbol"/>
          <w:sz w:val="12"/>
          <w:szCs w:val="12"/>
        </w:rPr>
      </w:pPr>
      <w:r w:rsidRPr="00966E45">
        <w:rPr>
          <w:rFonts w:eastAsia="Symbol" w:cs="Symbol"/>
          <w:sz w:val="12"/>
          <w:szCs w:val="12"/>
          <w:vertAlign w:val="superscript"/>
        </w:rPr>
        <w:t xml:space="preserve">13) </w:t>
      </w:r>
      <w:r w:rsidRPr="00966E45">
        <w:rPr>
          <w:rFonts w:eastAsia="Symbol" w:cs="Symbol"/>
          <w:sz w:val="12"/>
          <w:szCs w:val="12"/>
        </w:rPr>
        <w:t>2018 г.</w:t>
      </w:r>
    </w:p>
    <w:p w14:paraId="1CBC3641" w14:textId="77777777" w:rsidR="006D1639" w:rsidRPr="00966E45" w:rsidRDefault="006D1639" w:rsidP="006D1639">
      <w:pPr>
        <w:tabs>
          <w:tab w:val="center" w:pos="6634"/>
        </w:tabs>
        <w:spacing w:line="116" w:lineRule="exact"/>
        <w:rPr>
          <w:rFonts w:eastAsia="Symbol" w:cs="Symbol"/>
          <w:sz w:val="12"/>
          <w:szCs w:val="12"/>
        </w:rPr>
      </w:pPr>
      <w:r w:rsidRPr="00966E45">
        <w:rPr>
          <w:rFonts w:eastAsia="Symbol" w:cs="Symbol"/>
          <w:sz w:val="12"/>
          <w:szCs w:val="12"/>
          <w:vertAlign w:val="superscript"/>
        </w:rPr>
        <w:t>14)</w:t>
      </w:r>
      <w:r w:rsidRPr="00966E45">
        <w:rPr>
          <w:rFonts w:eastAsia="Symbol" w:cs="Symbol"/>
          <w:sz w:val="12"/>
          <w:szCs w:val="12"/>
        </w:rPr>
        <w:t xml:space="preserve"> 2019 г.</w:t>
      </w:r>
    </w:p>
    <w:p w14:paraId="7B7A1874" w14:textId="77777777" w:rsidR="006D1639" w:rsidRPr="00966E45" w:rsidRDefault="006D1639" w:rsidP="006D1639">
      <w:pPr>
        <w:tabs>
          <w:tab w:val="center" w:pos="6634"/>
        </w:tabs>
        <w:spacing w:line="116" w:lineRule="exact"/>
        <w:rPr>
          <w:rFonts w:eastAsia="Symbol" w:cs="Symbol"/>
          <w:sz w:val="12"/>
          <w:szCs w:val="12"/>
          <w:lang w:val="en-US"/>
        </w:rPr>
      </w:pPr>
      <w:r w:rsidRPr="00966E45">
        <w:rPr>
          <w:rFonts w:eastAsia="Symbol" w:cs="Symbol"/>
          <w:sz w:val="12"/>
          <w:szCs w:val="12"/>
          <w:vertAlign w:val="superscript"/>
          <w:lang w:val="en-US"/>
        </w:rPr>
        <w:t xml:space="preserve">15)  </w:t>
      </w:r>
      <w:r w:rsidRPr="00966E45">
        <w:rPr>
          <w:rFonts w:eastAsia="Symbol" w:cs="Symbol"/>
          <w:sz w:val="12"/>
          <w:szCs w:val="12"/>
          <w:lang w:val="en-US"/>
        </w:rPr>
        <w:t xml:space="preserve">2017 </w:t>
      </w:r>
      <w:r w:rsidRPr="00966E45">
        <w:rPr>
          <w:rFonts w:eastAsia="Symbol" w:cs="Symbol"/>
          <w:sz w:val="12"/>
          <w:szCs w:val="12"/>
        </w:rPr>
        <w:t>г</w:t>
      </w:r>
      <w:r w:rsidRPr="00966E45">
        <w:rPr>
          <w:rFonts w:eastAsia="Symbol" w:cs="Symbol"/>
          <w:sz w:val="12"/>
          <w:szCs w:val="12"/>
          <w:lang w:val="en-US"/>
        </w:rPr>
        <w:t>.</w:t>
      </w:r>
    </w:p>
    <w:p w14:paraId="6DA40137" w14:textId="77777777" w:rsidR="006D1639" w:rsidRPr="00966E45" w:rsidRDefault="006D1639" w:rsidP="006D1639">
      <w:pPr>
        <w:tabs>
          <w:tab w:val="center" w:pos="6634"/>
        </w:tabs>
        <w:spacing w:before="60" w:line="108" w:lineRule="exact"/>
        <w:rPr>
          <w:i/>
          <w:lang w:val="en-US"/>
        </w:rPr>
      </w:pPr>
      <w:r w:rsidRPr="00966E45">
        <w:rPr>
          <w:rFonts w:eastAsia="Symbol" w:cs="Symbol"/>
          <w:i/>
          <w:sz w:val="12"/>
          <w:szCs w:val="12"/>
          <w:vertAlign w:val="superscript"/>
          <w:lang w:val="en-US"/>
        </w:rPr>
        <w:t>1)</w:t>
      </w:r>
      <w:r w:rsidRPr="00966E45">
        <w:rPr>
          <w:rFonts w:eastAsia="Symbol" w:cs="Symbol"/>
          <w:i/>
          <w:sz w:val="12"/>
          <w:szCs w:val="12"/>
          <w:lang w:val="en-US"/>
        </w:rPr>
        <w:t xml:space="preserve"> For Russia and other CIS countries – gross output.</w:t>
      </w:r>
    </w:p>
    <w:p w14:paraId="47CF7F02" w14:textId="77777777" w:rsidR="006D1639" w:rsidRPr="00966E45" w:rsidRDefault="006D1639" w:rsidP="006D1639">
      <w:pPr>
        <w:tabs>
          <w:tab w:val="center" w:pos="6634"/>
        </w:tabs>
        <w:spacing w:line="116" w:lineRule="exact"/>
        <w:rPr>
          <w:i/>
          <w:lang w:val="en-US"/>
        </w:rPr>
      </w:pPr>
      <w:r w:rsidRPr="00966E45">
        <w:rPr>
          <w:rFonts w:eastAsia="Symbol" w:cs="Symbol"/>
          <w:i/>
          <w:sz w:val="12"/>
          <w:szCs w:val="12"/>
          <w:vertAlign w:val="superscript"/>
          <w:lang w:val="en-US"/>
        </w:rPr>
        <w:t xml:space="preserve">2) </w:t>
      </w:r>
      <w:r w:rsidRPr="00966E45">
        <w:rPr>
          <w:rFonts w:eastAsia="Symbol" w:cs="Symbol"/>
          <w:i/>
          <w:sz w:val="12"/>
          <w:szCs w:val="12"/>
          <w:lang w:val="en-US"/>
        </w:rPr>
        <w:t xml:space="preserve">For CIS countries (excluding Russia) – all footwear. </w:t>
      </w:r>
    </w:p>
    <w:p w14:paraId="7E485C72" w14:textId="77777777" w:rsidR="006D1639" w:rsidRPr="00966E45" w:rsidRDefault="006D1639" w:rsidP="006D1639">
      <w:pPr>
        <w:tabs>
          <w:tab w:val="center" w:pos="6634"/>
        </w:tabs>
        <w:spacing w:line="116" w:lineRule="exact"/>
        <w:rPr>
          <w:i/>
          <w:lang w:val="en-US"/>
        </w:rPr>
      </w:pPr>
      <w:r w:rsidRPr="00966E45">
        <w:rPr>
          <w:rFonts w:eastAsia="Symbol" w:cs="Symbol"/>
          <w:i/>
          <w:sz w:val="12"/>
          <w:szCs w:val="12"/>
          <w:vertAlign w:val="superscript"/>
          <w:lang w:val="en-US"/>
        </w:rPr>
        <w:t>3)</w:t>
      </w:r>
      <w:r w:rsidRPr="00966E45">
        <w:rPr>
          <w:rFonts w:eastAsia="Symbol" w:cs="Symbol"/>
          <w:i/>
          <w:sz w:val="12"/>
          <w:szCs w:val="12"/>
          <w:lang w:val="en-US"/>
        </w:rPr>
        <w:t xml:space="preserve"> Types of products are presented according to the Russian Classification of Products by Economic Activity (</w:t>
      </w:r>
      <w:r w:rsidRPr="00966E45">
        <w:rPr>
          <w:rFonts w:eastAsia="Symbol" w:cs="Symbol"/>
          <w:i/>
          <w:sz w:val="12"/>
          <w:szCs w:val="12"/>
        </w:rPr>
        <w:t>ОК</w:t>
      </w:r>
      <w:r w:rsidRPr="00966E45">
        <w:rPr>
          <w:rFonts w:eastAsia="Symbol" w:cs="Symbol"/>
          <w:i/>
          <w:sz w:val="12"/>
          <w:szCs w:val="12"/>
          <w:lang w:val="en-US"/>
        </w:rPr>
        <w:t>PD2).</w:t>
      </w:r>
    </w:p>
    <w:p w14:paraId="390F70C2" w14:textId="77777777" w:rsidR="006D1639" w:rsidRPr="00966E45" w:rsidRDefault="006D1639" w:rsidP="006D1639">
      <w:pPr>
        <w:tabs>
          <w:tab w:val="center" w:pos="6634"/>
        </w:tabs>
        <w:spacing w:line="116" w:lineRule="exact"/>
        <w:rPr>
          <w:rFonts w:eastAsia="Symbol" w:cs="Symbol"/>
          <w:i/>
          <w:sz w:val="12"/>
          <w:szCs w:val="12"/>
          <w:lang w:val="en-US"/>
        </w:rPr>
      </w:pPr>
      <w:r w:rsidRPr="00966E45">
        <w:rPr>
          <w:rFonts w:eastAsia="Symbol" w:cs="Symbol"/>
          <w:i/>
          <w:sz w:val="12"/>
          <w:szCs w:val="12"/>
          <w:vertAlign w:val="superscript"/>
          <w:lang w:val="en-US"/>
        </w:rPr>
        <w:t>4)</w:t>
      </w:r>
      <w:r w:rsidRPr="00966E45">
        <w:rPr>
          <w:rFonts w:eastAsia="Symbol" w:cs="Symbol"/>
          <w:i/>
          <w:sz w:val="12"/>
          <w:szCs w:val="12"/>
          <w:lang w:val="en-US"/>
        </w:rPr>
        <w:t xml:space="preserve"> 2021.</w:t>
      </w:r>
    </w:p>
    <w:p w14:paraId="20659952" w14:textId="77777777" w:rsidR="006D1639" w:rsidRPr="00966E45" w:rsidRDefault="006D1639" w:rsidP="006D1639">
      <w:pPr>
        <w:tabs>
          <w:tab w:val="center" w:pos="6634"/>
        </w:tabs>
        <w:spacing w:line="116" w:lineRule="exact"/>
        <w:rPr>
          <w:rFonts w:eastAsia="Symbol" w:cs="Symbol"/>
          <w:i/>
          <w:sz w:val="12"/>
          <w:szCs w:val="12"/>
          <w:vertAlign w:val="superscript"/>
          <w:lang w:val="en-US"/>
        </w:rPr>
      </w:pPr>
      <w:r w:rsidRPr="00966E45">
        <w:rPr>
          <w:rFonts w:eastAsia="Symbol" w:cs="Symbol"/>
          <w:i/>
          <w:sz w:val="12"/>
          <w:szCs w:val="12"/>
          <w:vertAlign w:val="superscript"/>
          <w:lang w:val="en-US"/>
        </w:rPr>
        <w:t xml:space="preserve">5) </w:t>
      </w:r>
      <w:r w:rsidRPr="00966E45">
        <w:rPr>
          <w:rFonts w:eastAsia="Symbol" w:cs="Symbol"/>
          <w:sz w:val="12"/>
          <w:szCs w:val="12"/>
          <w:lang w:val="en-US"/>
        </w:rPr>
        <w:t>Oil, dehydrated, desalted and stabilized, including gas condensate.</w:t>
      </w:r>
    </w:p>
    <w:p w14:paraId="74B7A645" w14:textId="77777777" w:rsidR="006D1639" w:rsidRPr="00966E45" w:rsidRDefault="006D1639" w:rsidP="006D1639">
      <w:pPr>
        <w:tabs>
          <w:tab w:val="center" w:pos="6634"/>
        </w:tabs>
        <w:spacing w:line="116" w:lineRule="exact"/>
        <w:rPr>
          <w:rFonts w:eastAsia="Symbol" w:cs="Symbol"/>
          <w:i/>
          <w:sz w:val="12"/>
          <w:szCs w:val="12"/>
          <w:lang w:val="en-US"/>
        </w:rPr>
      </w:pPr>
      <w:r w:rsidRPr="00966E45">
        <w:rPr>
          <w:rFonts w:eastAsia="Symbol" w:cs="Symbol"/>
          <w:i/>
          <w:sz w:val="12"/>
          <w:szCs w:val="12"/>
          <w:vertAlign w:val="superscript"/>
          <w:lang w:val="en-US"/>
        </w:rPr>
        <w:t>6)</w:t>
      </w:r>
      <w:r w:rsidRPr="00966E45">
        <w:rPr>
          <w:rFonts w:eastAsia="Symbol" w:cs="Symbol"/>
          <w:i/>
          <w:sz w:val="12"/>
          <w:szCs w:val="12"/>
          <w:lang w:val="en-US"/>
        </w:rPr>
        <w:t xml:space="preserve"> Pig iron and spiegeleisen in pigs, blocks or other primary forms.</w:t>
      </w:r>
    </w:p>
    <w:p w14:paraId="447289D8" w14:textId="75356556" w:rsidR="006D1639" w:rsidRPr="00966E45" w:rsidRDefault="006D1639" w:rsidP="006D1639">
      <w:pPr>
        <w:tabs>
          <w:tab w:val="center" w:pos="6634"/>
        </w:tabs>
        <w:spacing w:line="116" w:lineRule="exact"/>
        <w:ind w:left="113" w:hanging="113"/>
        <w:jc w:val="both"/>
        <w:rPr>
          <w:rFonts w:eastAsia="Symbol" w:cs="Symbol"/>
          <w:i/>
          <w:sz w:val="12"/>
          <w:szCs w:val="12"/>
          <w:lang w:val="en-US"/>
        </w:rPr>
      </w:pPr>
      <w:r w:rsidRPr="00966E45">
        <w:rPr>
          <w:rFonts w:eastAsia="Symbol" w:cs="Symbol"/>
          <w:i/>
          <w:sz w:val="12"/>
          <w:szCs w:val="12"/>
          <w:vertAlign w:val="superscript"/>
          <w:lang w:val="en-US"/>
        </w:rPr>
        <w:t>7) </w:t>
      </w:r>
      <w:r w:rsidRPr="00966E45">
        <w:rPr>
          <w:rFonts w:eastAsia="Symbol" w:cs="Symbol"/>
          <w:i/>
          <w:sz w:val="12"/>
          <w:szCs w:val="12"/>
          <w:lang w:val="en-US"/>
        </w:rPr>
        <w:t>Non alloy steel in ingots or other primary forms and semi-finishe</w:t>
      </w:r>
      <w:r w:rsidR="00C36330" w:rsidRPr="00966E45">
        <w:rPr>
          <w:rFonts w:eastAsia="Symbol" w:cs="Symbol"/>
          <w:i/>
          <w:sz w:val="12"/>
          <w:szCs w:val="12"/>
          <w:lang w:val="en-US"/>
        </w:rPr>
        <w:t xml:space="preserve">d products of non alloy steel – 62,1 </w:t>
      </w:r>
      <w:r w:rsidRPr="00966E45">
        <w:rPr>
          <w:rFonts w:eastAsia="Symbol" w:cs="Symbol"/>
          <w:i/>
          <w:sz w:val="12"/>
          <w:szCs w:val="12"/>
          <w:lang w:val="en-US"/>
        </w:rPr>
        <w:t>mln. Tonnes. Stainless steel in ingots or other primary forms and semi-finishe</w:t>
      </w:r>
      <w:r w:rsidR="00C36330" w:rsidRPr="00966E45">
        <w:rPr>
          <w:rFonts w:eastAsia="Symbol" w:cs="Symbol"/>
          <w:i/>
          <w:sz w:val="12"/>
          <w:szCs w:val="12"/>
          <w:lang w:val="en-US"/>
        </w:rPr>
        <w:t>d</w:t>
      </w:r>
      <w:r w:rsidR="00C36330" w:rsidRPr="00966E45">
        <w:rPr>
          <w:rFonts w:eastAsia="Symbol" w:cs="Symbol"/>
          <w:i/>
          <w:sz w:val="12"/>
          <w:szCs w:val="12"/>
          <w:lang w:val="en-US"/>
        </w:rPr>
        <w:br/>
        <w:t xml:space="preserve">products of stainless steel – 220,9 </w:t>
      </w:r>
      <w:r w:rsidRPr="00966E45">
        <w:rPr>
          <w:rFonts w:eastAsia="Symbol" w:cs="Symbol"/>
          <w:i/>
          <w:sz w:val="12"/>
          <w:szCs w:val="12"/>
          <w:lang w:val="en-US"/>
        </w:rPr>
        <w:t>thou. Tonnes. Other alloy steel in ingots or other primary forms and semi-finished products of ot</w:t>
      </w:r>
      <w:r w:rsidR="00C36330" w:rsidRPr="00966E45">
        <w:rPr>
          <w:rFonts w:eastAsia="Symbol" w:cs="Symbol"/>
          <w:i/>
          <w:sz w:val="12"/>
          <w:szCs w:val="12"/>
          <w:lang w:val="en-US"/>
        </w:rPr>
        <w:t xml:space="preserve">her alloy steel – 15,4 </w:t>
      </w:r>
      <w:r w:rsidRPr="00966E45">
        <w:rPr>
          <w:rFonts w:eastAsia="Symbol" w:cs="Symbol"/>
          <w:i/>
          <w:sz w:val="12"/>
          <w:szCs w:val="12"/>
          <w:lang w:val="en-US"/>
        </w:rPr>
        <w:t xml:space="preserve"> mln. Tonnes.</w:t>
      </w:r>
    </w:p>
    <w:p w14:paraId="791F0925" w14:textId="77777777" w:rsidR="006D1639" w:rsidRPr="00966E45" w:rsidRDefault="006D1639" w:rsidP="006D1639">
      <w:pPr>
        <w:tabs>
          <w:tab w:val="center" w:pos="6634"/>
        </w:tabs>
        <w:spacing w:line="116" w:lineRule="exact"/>
        <w:rPr>
          <w:i/>
          <w:lang w:val="en-US"/>
        </w:rPr>
      </w:pPr>
      <w:r w:rsidRPr="00966E45">
        <w:rPr>
          <w:rFonts w:eastAsia="Symbol" w:cs="Symbol"/>
          <w:i/>
          <w:sz w:val="12"/>
          <w:vertAlign w:val="superscript"/>
          <w:lang w:val="en-US"/>
        </w:rPr>
        <w:t>8)</w:t>
      </w:r>
      <w:r w:rsidRPr="00966E45">
        <w:rPr>
          <w:rFonts w:eastAsia="Symbol" w:cs="Symbol"/>
          <w:i/>
          <w:sz w:val="12"/>
          <w:lang w:val="en-US"/>
        </w:rPr>
        <w:t>Ferrous ore concentrate.</w:t>
      </w:r>
    </w:p>
    <w:p w14:paraId="36AEBCF0" w14:textId="77777777" w:rsidR="006D1639" w:rsidRPr="00966E45" w:rsidRDefault="006D1639" w:rsidP="006D1639">
      <w:pPr>
        <w:tabs>
          <w:tab w:val="center" w:pos="6634"/>
        </w:tabs>
        <w:spacing w:line="116" w:lineRule="exact"/>
        <w:rPr>
          <w:rFonts w:eastAsia="Symbol" w:cs="Symbol"/>
          <w:i/>
          <w:sz w:val="12"/>
          <w:szCs w:val="12"/>
          <w:vertAlign w:val="superscript"/>
          <w:lang w:val="en-US"/>
        </w:rPr>
      </w:pPr>
      <w:r w:rsidRPr="00966E45">
        <w:rPr>
          <w:rFonts w:eastAsia="Symbol" w:cs="Symbol"/>
          <w:i/>
          <w:sz w:val="12"/>
          <w:szCs w:val="12"/>
          <w:vertAlign w:val="superscript"/>
          <w:lang w:val="en-US"/>
        </w:rPr>
        <w:t xml:space="preserve">9) </w:t>
      </w:r>
      <w:r w:rsidRPr="00966E45">
        <w:rPr>
          <w:rFonts w:eastAsia="Symbol" w:cs="Symbol"/>
          <w:i/>
          <w:sz w:val="12"/>
          <w:szCs w:val="12"/>
          <w:lang w:val="en-US"/>
        </w:rPr>
        <w:t>Unprocessed wood.</w:t>
      </w:r>
    </w:p>
    <w:p w14:paraId="68931DA0" w14:textId="77777777" w:rsidR="006D1639" w:rsidRPr="00966E45" w:rsidRDefault="006D1639" w:rsidP="006D1639">
      <w:pPr>
        <w:tabs>
          <w:tab w:val="center" w:pos="6634"/>
        </w:tabs>
        <w:spacing w:line="116" w:lineRule="exact"/>
        <w:rPr>
          <w:i/>
          <w:lang w:val="en-US"/>
        </w:rPr>
      </w:pPr>
      <w:r w:rsidRPr="00966E45">
        <w:rPr>
          <w:rFonts w:eastAsia="Symbol" w:cs="Symbol"/>
          <w:i/>
          <w:sz w:val="12"/>
          <w:szCs w:val="12"/>
          <w:vertAlign w:val="superscript"/>
          <w:lang w:val="en-US"/>
        </w:rPr>
        <w:t xml:space="preserve">10) </w:t>
      </w:r>
      <w:r w:rsidRPr="00966E45">
        <w:rPr>
          <w:rFonts w:eastAsia="Symbol" w:cs="Symbol"/>
          <w:i/>
          <w:sz w:val="12"/>
          <w:szCs w:val="12"/>
          <w:lang w:val="en-US"/>
        </w:rPr>
        <w:t>Finished wool fabrics.</w:t>
      </w:r>
    </w:p>
    <w:p w14:paraId="6EE4662D" w14:textId="77777777" w:rsidR="006D1639" w:rsidRPr="00966E45" w:rsidRDefault="006D1639" w:rsidP="006D1639">
      <w:pPr>
        <w:tabs>
          <w:tab w:val="center" w:pos="6634"/>
        </w:tabs>
        <w:spacing w:line="116" w:lineRule="exact"/>
        <w:rPr>
          <w:rFonts w:eastAsia="Symbol" w:cs="Symbol"/>
          <w:i/>
          <w:sz w:val="12"/>
          <w:szCs w:val="12"/>
          <w:lang w:val="en-US"/>
        </w:rPr>
      </w:pPr>
      <w:r w:rsidRPr="00966E45">
        <w:rPr>
          <w:rFonts w:eastAsia="Symbol" w:cs="Symbol"/>
          <w:i/>
          <w:sz w:val="12"/>
          <w:szCs w:val="12"/>
          <w:vertAlign w:val="superscript"/>
          <w:lang w:val="en-US"/>
        </w:rPr>
        <w:t>11)</w:t>
      </w:r>
      <w:r w:rsidRPr="00966E45">
        <w:rPr>
          <w:rFonts w:eastAsia="Symbol" w:cs="Symbol"/>
          <w:i/>
          <w:sz w:val="12"/>
          <w:szCs w:val="12"/>
          <w:lang w:val="en-US"/>
        </w:rPr>
        <w:t xml:space="preserve"> Footwear with upper of leather, other than sports footwear, footwear incorporating a protective metal toe-cap and miscellaneous special footwear.</w:t>
      </w:r>
    </w:p>
    <w:p w14:paraId="33948CD6" w14:textId="77777777" w:rsidR="00966E45" w:rsidRPr="00966E45" w:rsidRDefault="00966E45" w:rsidP="00966E45">
      <w:pPr>
        <w:tabs>
          <w:tab w:val="center" w:pos="6634"/>
        </w:tabs>
        <w:spacing w:line="116" w:lineRule="exact"/>
        <w:rPr>
          <w:rFonts w:eastAsia="Symbol" w:cs="Symbol"/>
          <w:i/>
          <w:sz w:val="12"/>
          <w:szCs w:val="12"/>
        </w:rPr>
      </w:pPr>
      <w:r w:rsidRPr="00966E45">
        <w:rPr>
          <w:rFonts w:eastAsia="Symbol" w:cs="Symbol"/>
          <w:i/>
          <w:sz w:val="12"/>
          <w:szCs w:val="12"/>
          <w:vertAlign w:val="superscript"/>
        </w:rPr>
        <w:t xml:space="preserve">12) </w:t>
      </w:r>
      <w:r w:rsidRPr="00966E45">
        <w:rPr>
          <w:rFonts w:eastAsia="Symbol" w:cs="Symbol"/>
          <w:i/>
          <w:sz w:val="12"/>
          <w:szCs w:val="12"/>
        </w:rPr>
        <w:t>Including coal concentrate.</w:t>
      </w:r>
    </w:p>
    <w:p w14:paraId="2AE1C66F" w14:textId="77777777" w:rsidR="006D1639" w:rsidRPr="003E7100" w:rsidRDefault="006D1639" w:rsidP="006D1639">
      <w:pPr>
        <w:tabs>
          <w:tab w:val="center" w:pos="6634"/>
        </w:tabs>
        <w:spacing w:line="116" w:lineRule="exact"/>
        <w:rPr>
          <w:rFonts w:eastAsia="Symbol" w:cs="Symbol"/>
          <w:i/>
          <w:sz w:val="12"/>
          <w:szCs w:val="12"/>
        </w:rPr>
      </w:pPr>
      <w:r w:rsidRPr="003E7100">
        <w:rPr>
          <w:rFonts w:eastAsia="Symbol" w:cs="Symbol"/>
          <w:i/>
          <w:sz w:val="12"/>
          <w:szCs w:val="12"/>
          <w:vertAlign w:val="superscript"/>
        </w:rPr>
        <w:t xml:space="preserve">13) </w:t>
      </w:r>
      <w:r w:rsidRPr="003E7100">
        <w:rPr>
          <w:rFonts w:eastAsia="Symbol" w:cs="Symbol"/>
          <w:i/>
          <w:sz w:val="12"/>
          <w:szCs w:val="12"/>
        </w:rPr>
        <w:t>2018.</w:t>
      </w:r>
    </w:p>
    <w:p w14:paraId="32866D3D" w14:textId="77777777" w:rsidR="006D1639" w:rsidRPr="003E7100" w:rsidRDefault="006D1639" w:rsidP="006D1639">
      <w:pPr>
        <w:tabs>
          <w:tab w:val="center" w:pos="6634"/>
        </w:tabs>
        <w:spacing w:line="116" w:lineRule="exact"/>
        <w:rPr>
          <w:rFonts w:eastAsia="Symbol" w:cs="Symbol"/>
          <w:i/>
          <w:sz w:val="12"/>
          <w:szCs w:val="12"/>
        </w:rPr>
      </w:pPr>
      <w:r w:rsidRPr="003E7100">
        <w:rPr>
          <w:rFonts w:eastAsia="Symbol" w:cs="Symbol"/>
          <w:i/>
          <w:sz w:val="12"/>
          <w:szCs w:val="12"/>
          <w:vertAlign w:val="superscript"/>
        </w:rPr>
        <w:t xml:space="preserve">14) </w:t>
      </w:r>
      <w:r w:rsidRPr="003E7100">
        <w:rPr>
          <w:rFonts w:eastAsia="Symbol" w:cs="Symbol"/>
          <w:i/>
          <w:sz w:val="12"/>
          <w:szCs w:val="12"/>
        </w:rPr>
        <w:t>2019.</w:t>
      </w:r>
    </w:p>
    <w:p w14:paraId="6A1979A0" w14:textId="77777777" w:rsidR="006D1639" w:rsidRPr="003E7100" w:rsidRDefault="006D1639" w:rsidP="006D1639">
      <w:pPr>
        <w:tabs>
          <w:tab w:val="center" w:pos="6634"/>
        </w:tabs>
        <w:spacing w:line="116" w:lineRule="exact"/>
        <w:rPr>
          <w:rFonts w:eastAsia="Symbol" w:cs="Symbol"/>
          <w:i/>
          <w:sz w:val="12"/>
          <w:szCs w:val="12"/>
        </w:rPr>
      </w:pPr>
      <w:r w:rsidRPr="003E7100">
        <w:rPr>
          <w:rFonts w:eastAsia="Symbol" w:cs="Symbol"/>
          <w:i/>
          <w:sz w:val="12"/>
          <w:szCs w:val="12"/>
          <w:vertAlign w:val="superscript"/>
        </w:rPr>
        <w:t>15)</w:t>
      </w:r>
      <w:r w:rsidRPr="003E7100">
        <w:rPr>
          <w:rFonts w:eastAsia="Symbol" w:cs="Symbol"/>
          <w:i/>
          <w:sz w:val="12"/>
          <w:szCs w:val="12"/>
        </w:rPr>
        <w:t xml:space="preserve"> 2017.</w:t>
      </w:r>
    </w:p>
    <w:p w14:paraId="3E7DBA97" w14:textId="77777777" w:rsidR="003E5E0B" w:rsidRPr="003E7100" w:rsidRDefault="003E5E0B" w:rsidP="00C04CFD">
      <w:pPr>
        <w:tabs>
          <w:tab w:val="center" w:pos="6634"/>
        </w:tabs>
        <w:spacing w:line="108" w:lineRule="exact"/>
        <w:rPr>
          <w:i/>
        </w:rPr>
      </w:pPr>
    </w:p>
    <w:p w14:paraId="6C03776D" w14:textId="0AFEDA32" w:rsidR="00504A06" w:rsidRPr="00853565" w:rsidRDefault="00693970" w:rsidP="005E612F">
      <w:pPr>
        <w:pageBreakBefore/>
        <w:spacing w:after="60"/>
      </w:pPr>
      <w:r w:rsidRPr="00853565">
        <w:rPr>
          <w:rFonts w:eastAsia="Symbol" w:cs="Symbol"/>
          <w:b/>
          <w:bCs/>
          <w:sz w:val="16"/>
          <w:szCs w:val="16"/>
        </w:rPr>
        <w:lastRenderedPageBreak/>
        <w:t>26.</w:t>
      </w:r>
      <w:r w:rsidR="00504A06" w:rsidRPr="00853565">
        <w:rPr>
          <w:rFonts w:eastAsia="Symbol" w:cs="Symbol"/>
          <w:b/>
          <w:bCs/>
          <w:sz w:val="16"/>
          <w:szCs w:val="16"/>
        </w:rPr>
        <w:t xml:space="preserve">31. ПРОИЗВОДСТВО ВАЖНЕЙШИХ ВИДОВ </w:t>
      </w:r>
      <w:r w:rsidR="00504A06" w:rsidRPr="00853565">
        <w:rPr>
          <w:rFonts w:eastAsia="Symbol" w:cs="Symbol"/>
          <w:b/>
          <w:sz w:val="16"/>
          <w:szCs w:val="16"/>
        </w:rPr>
        <w:t>ПРОМЫШЛЕННОЙ ПРОДУКЦИИ</w:t>
      </w:r>
      <w:r w:rsidR="00504A06" w:rsidRPr="00853565">
        <w:rPr>
          <w:rFonts w:eastAsia="Symbol" w:cs="Symbol"/>
          <w:b/>
          <w:bCs/>
          <w:sz w:val="16"/>
          <w:szCs w:val="16"/>
        </w:rPr>
        <w:t xml:space="preserve"> </w:t>
      </w:r>
      <w:r w:rsidR="00504A06" w:rsidRPr="00853565">
        <w:rPr>
          <w:rFonts w:eastAsia="Symbol" w:cs="Symbol"/>
          <w:b/>
          <w:sz w:val="16"/>
          <w:szCs w:val="16"/>
        </w:rPr>
        <w:t>НА ДУШУ НАСЕЛЕНИЯ</w:t>
      </w:r>
      <w:r w:rsidR="007E2873">
        <w:rPr>
          <w:rFonts w:eastAsia="Symbol" w:cs="Symbol"/>
          <w:b/>
          <w:bCs/>
          <w:sz w:val="16"/>
          <w:szCs w:val="16"/>
        </w:rPr>
        <w:t xml:space="preserve"> в 2020</w:t>
      </w:r>
      <w:r w:rsidR="00504A06" w:rsidRPr="00853565">
        <w:rPr>
          <w:rFonts w:eastAsia="Symbol" w:cs="Symbol"/>
          <w:b/>
          <w:bCs/>
          <w:sz w:val="16"/>
          <w:szCs w:val="16"/>
        </w:rPr>
        <w:t xml:space="preserve"> г.</w:t>
      </w:r>
    </w:p>
    <w:p w14:paraId="5C098CC1" w14:textId="1C117764" w:rsidR="00504A06" w:rsidRPr="00853565" w:rsidRDefault="00504A06">
      <w:pPr>
        <w:spacing w:after="60"/>
        <w:ind w:left="482"/>
        <w:rPr>
          <w:rFonts w:eastAsia="Symbol" w:cs="Symbol"/>
          <w:b/>
          <w:bCs/>
          <w:i/>
          <w:sz w:val="16"/>
          <w:szCs w:val="16"/>
          <w:lang w:val="en-US"/>
        </w:rPr>
      </w:pPr>
      <w:r w:rsidRPr="00853565">
        <w:rPr>
          <w:rFonts w:eastAsia="Symbol" w:cs="Symbol"/>
          <w:b/>
          <w:i/>
          <w:caps/>
          <w:sz w:val="16"/>
          <w:lang w:val="en-US"/>
        </w:rPr>
        <w:t xml:space="preserve">PER CAPITA Production of </w:t>
      </w:r>
      <w:r w:rsidR="005D6CF5" w:rsidRPr="00853565">
        <w:rPr>
          <w:rFonts w:eastAsia="Symbol" w:cs="Symbol"/>
          <w:b/>
          <w:i/>
          <w:caps/>
          <w:sz w:val="16"/>
          <w:lang w:val="en-US"/>
        </w:rPr>
        <w:t xml:space="preserve">maIN </w:t>
      </w:r>
      <w:r w:rsidRPr="00853565">
        <w:rPr>
          <w:rFonts w:eastAsia="Symbol" w:cs="Symbol"/>
          <w:b/>
          <w:i/>
          <w:caps/>
          <w:sz w:val="16"/>
          <w:lang w:val="en-US"/>
        </w:rPr>
        <w:t>types of</w:t>
      </w:r>
      <w:r w:rsidRPr="00853565">
        <w:rPr>
          <w:rFonts w:eastAsia="Symbol" w:cs="Symbol"/>
          <w:i/>
          <w:lang w:val="en-US"/>
        </w:rPr>
        <w:t xml:space="preserve"> </w:t>
      </w:r>
      <w:r w:rsidRPr="00853565">
        <w:rPr>
          <w:rFonts w:eastAsia="Symbol" w:cs="Symbol"/>
          <w:b/>
          <w:i/>
          <w:sz w:val="16"/>
          <w:szCs w:val="16"/>
          <w:lang w:val="en-US"/>
        </w:rPr>
        <w:t>INDUSTRIAL PRODUCTS</w:t>
      </w:r>
      <w:r w:rsidRPr="00853565">
        <w:rPr>
          <w:rFonts w:eastAsia="Symbol" w:cs="Symbol"/>
          <w:b/>
          <w:bCs/>
          <w:i/>
          <w:sz w:val="16"/>
          <w:szCs w:val="16"/>
          <w:vertAlign w:val="superscript"/>
          <w:lang w:val="en-US"/>
        </w:rPr>
        <w:t xml:space="preserve"> </w:t>
      </w:r>
      <w:r w:rsidR="00085CCB" w:rsidRPr="00853565">
        <w:rPr>
          <w:rFonts w:eastAsia="Symbol" w:cs="Symbol"/>
          <w:b/>
          <w:bCs/>
          <w:i/>
          <w:sz w:val="16"/>
          <w:szCs w:val="16"/>
          <w:lang w:val="en-US"/>
        </w:rPr>
        <w:t>in</w:t>
      </w:r>
      <w:r w:rsidR="007E2873">
        <w:rPr>
          <w:rFonts w:eastAsia="Symbol" w:cs="Symbol"/>
          <w:b/>
          <w:bCs/>
          <w:i/>
          <w:sz w:val="16"/>
          <w:szCs w:val="16"/>
          <w:lang w:val="en-US"/>
        </w:rPr>
        <w:t xml:space="preserve"> 20</w:t>
      </w:r>
      <w:r w:rsidR="007E2873" w:rsidRPr="007E2873">
        <w:rPr>
          <w:rFonts w:eastAsia="Symbol" w:cs="Symbol"/>
          <w:b/>
          <w:bCs/>
          <w:i/>
          <w:sz w:val="16"/>
          <w:szCs w:val="16"/>
          <w:lang w:val="en-US"/>
        </w:rPr>
        <w:t>20</w:t>
      </w:r>
      <w:r w:rsidRPr="00853565">
        <w:rPr>
          <w:rFonts w:eastAsia="Symbol" w:cs="Symbol"/>
          <w:b/>
          <w:bCs/>
          <w:i/>
          <w:sz w:val="16"/>
          <w:szCs w:val="16"/>
          <w:lang w:val="en-US"/>
        </w:rPr>
        <w:t xml:space="preserve"> </w:t>
      </w:r>
    </w:p>
    <w:tbl>
      <w:tblPr>
        <w:tblW w:w="9922" w:type="dxa"/>
        <w:tblLayout w:type="fixed"/>
        <w:tblCellMar>
          <w:left w:w="0" w:type="dxa"/>
          <w:right w:w="0" w:type="dxa"/>
        </w:tblCellMar>
        <w:tblLook w:val="0000" w:firstRow="0" w:lastRow="0" w:firstColumn="0" w:lastColumn="0" w:noHBand="0" w:noVBand="0"/>
      </w:tblPr>
      <w:tblGrid>
        <w:gridCol w:w="1317"/>
        <w:gridCol w:w="779"/>
        <w:gridCol w:w="881"/>
        <w:gridCol w:w="681"/>
        <w:gridCol w:w="783"/>
        <w:gridCol w:w="798"/>
        <w:gridCol w:w="768"/>
        <w:gridCol w:w="783"/>
        <w:gridCol w:w="783"/>
        <w:gridCol w:w="783"/>
        <w:gridCol w:w="783"/>
        <w:gridCol w:w="783"/>
      </w:tblGrid>
      <w:tr w:rsidR="00853565" w:rsidRPr="00342FCB" w14:paraId="33313F02" w14:textId="77777777" w:rsidTr="008738DA">
        <w:trPr>
          <w:cantSplit/>
        </w:trPr>
        <w:tc>
          <w:tcPr>
            <w:tcW w:w="1317" w:type="dxa"/>
            <w:tcBorders>
              <w:top w:val="single" w:sz="6" w:space="0" w:color="000000"/>
              <w:bottom w:val="single" w:sz="6" w:space="0" w:color="000000"/>
            </w:tcBorders>
            <w:shd w:val="clear" w:color="auto" w:fill="auto"/>
          </w:tcPr>
          <w:p w14:paraId="7895F2BE" w14:textId="77777777" w:rsidR="008738DA" w:rsidRPr="00853565" w:rsidRDefault="008738DA" w:rsidP="008738DA">
            <w:pPr>
              <w:snapToGrid w:val="0"/>
              <w:spacing w:before="20" w:after="20" w:line="120" w:lineRule="exact"/>
              <w:jc w:val="center"/>
              <w:rPr>
                <w:rFonts w:eastAsia="Symbol" w:cs="Symbol"/>
                <w:lang w:val="en-US"/>
              </w:rPr>
            </w:pPr>
          </w:p>
        </w:tc>
        <w:tc>
          <w:tcPr>
            <w:tcW w:w="779" w:type="dxa"/>
            <w:tcBorders>
              <w:top w:val="single" w:sz="6" w:space="0" w:color="000000"/>
              <w:left w:val="single" w:sz="6" w:space="0" w:color="000000"/>
              <w:bottom w:val="single" w:sz="6" w:space="0" w:color="000000"/>
            </w:tcBorders>
            <w:shd w:val="clear" w:color="auto" w:fill="auto"/>
          </w:tcPr>
          <w:p w14:paraId="2B8E6B78" w14:textId="77777777" w:rsidR="008738DA" w:rsidRPr="00853565" w:rsidRDefault="008738DA" w:rsidP="00250AD8">
            <w:pPr>
              <w:spacing w:before="20" w:line="120" w:lineRule="exact"/>
              <w:ind w:left="28"/>
            </w:pPr>
            <w:r w:rsidRPr="00853565">
              <w:rPr>
                <w:rFonts w:eastAsia="Symbol" w:cs="Symbol"/>
                <w:bCs/>
                <w:sz w:val="12"/>
                <w:szCs w:val="12"/>
              </w:rPr>
              <w:t>Электр</w:t>
            </w:r>
            <w:r w:rsidRPr="00853565">
              <w:rPr>
                <w:rFonts w:eastAsia="Symbol" w:cs="Symbol"/>
                <w:bCs/>
                <w:sz w:val="12"/>
                <w:szCs w:val="12"/>
              </w:rPr>
              <w:t>о</w:t>
            </w:r>
            <w:r w:rsidRPr="00853565">
              <w:rPr>
                <w:rFonts w:eastAsia="Symbol" w:cs="Symbol"/>
                <w:bCs/>
                <w:sz w:val="12"/>
                <w:szCs w:val="12"/>
              </w:rPr>
              <w:t>энергия</w:t>
            </w:r>
            <w:r w:rsidRPr="00853565">
              <w:rPr>
                <w:rFonts w:eastAsia="Symbol" w:cs="Symbol"/>
                <w:bCs/>
                <w:sz w:val="12"/>
                <w:szCs w:val="12"/>
                <w:lang w:val="en-US"/>
              </w:rPr>
              <w:t xml:space="preserve">, </w:t>
            </w:r>
            <w:r w:rsidRPr="00853565">
              <w:rPr>
                <w:rFonts w:eastAsia="Symbol" w:cs="Symbol"/>
                <w:bCs/>
                <w:sz w:val="12"/>
                <w:szCs w:val="12"/>
              </w:rPr>
              <w:t>кВт</w:t>
            </w:r>
            <w:r w:rsidRPr="00853565">
              <w:rPr>
                <w:rFonts w:ascii="Symbol" w:eastAsia="Symbol" w:hAnsi="Symbol" w:cs="Symbol"/>
                <w:bCs/>
                <w:sz w:val="12"/>
                <w:szCs w:val="12"/>
              </w:rPr>
              <w:t></w:t>
            </w:r>
            <w:r w:rsidRPr="00853565">
              <w:rPr>
                <w:rFonts w:eastAsia="Symbol" w:cs="Symbol"/>
                <w:bCs/>
                <w:sz w:val="12"/>
                <w:szCs w:val="12"/>
              </w:rPr>
              <w:t>ч</w:t>
            </w:r>
          </w:p>
          <w:p w14:paraId="11BDAB98" w14:textId="77777777" w:rsidR="008738DA" w:rsidRPr="00853565" w:rsidRDefault="008738DA" w:rsidP="00250AD8">
            <w:pPr>
              <w:spacing w:before="20" w:line="120" w:lineRule="exact"/>
              <w:ind w:left="28"/>
            </w:pPr>
            <w:r w:rsidRPr="00853565">
              <w:rPr>
                <w:rFonts w:eastAsia="Symbol" w:cs="Symbol"/>
                <w:bCs/>
                <w:i/>
                <w:sz w:val="12"/>
                <w:szCs w:val="12"/>
                <w:lang w:val="en-US"/>
              </w:rPr>
              <w:t>Electricity, kWh</w:t>
            </w:r>
          </w:p>
        </w:tc>
        <w:tc>
          <w:tcPr>
            <w:tcW w:w="881" w:type="dxa"/>
            <w:tcBorders>
              <w:top w:val="single" w:sz="6" w:space="0" w:color="000000"/>
              <w:left w:val="single" w:sz="6" w:space="0" w:color="000000"/>
              <w:bottom w:val="single" w:sz="6" w:space="0" w:color="000000"/>
            </w:tcBorders>
            <w:shd w:val="clear" w:color="auto" w:fill="auto"/>
          </w:tcPr>
          <w:p w14:paraId="346CA742" w14:textId="6246C951" w:rsidR="008738DA" w:rsidRPr="00853565" w:rsidRDefault="008738DA" w:rsidP="00250AD8">
            <w:pPr>
              <w:spacing w:before="20" w:line="120" w:lineRule="exact"/>
              <w:ind w:left="28"/>
            </w:pPr>
            <w:r w:rsidRPr="00853565">
              <w:rPr>
                <w:rFonts w:eastAsia="Symbol"/>
                <w:bCs/>
                <w:sz w:val="12"/>
                <w:szCs w:val="12"/>
              </w:rPr>
              <w:t>Нефть сырая, включая газ</w:t>
            </w:r>
            <w:r w:rsidRPr="00853565">
              <w:rPr>
                <w:rFonts w:eastAsia="Symbol"/>
                <w:bCs/>
                <w:sz w:val="12"/>
                <w:szCs w:val="12"/>
              </w:rPr>
              <w:t>о</w:t>
            </w:r>
            <w:r w:rsidRPr="00853565">
              <w:rPr>
                <w:rFonts w:eastAsia="Symbol"/>
                <w:bCs/>
                <w:sz w:val="12"/>
                <w:szCs w:val="12"/>
              </w:rPr>
              <w:t>вый конденсат</w:t>
            </w:r>
            <w:r w:rsidRPr="00853565">
              <w:rPr>
                <w:rFonts w:eastAsia="Symbol" w:cs="Symbol"/>
                <w:bCs/>
                <w:sz w:val="12"/>
                <w:szCs w:val="12"/>
              </w:rPr>
              <w:br/>
              <w:t>кг</w:t>
            </w:r>
          </w:p>
          <w:p w14:paraId="47595BEE" w14:textId="77777777" w:rsidR="008738DA" w:rsidRPr="00853565" w:rsidRDefault="008738DA" w:rsidP="00250AD8">
            <w:pPr>
              <w:spacing w:before="20" w:line="120" w:lineRule="exact"/>
              <w:ind w:left="28"/>
              <w:rPr>
                <w:lang w:val="en-US"/>
              </w:rPr>
            </w:pPr>
            <w:r w:rsidRPr="00853565">
              <w:rPr>
                <w:rFonts w:eastAsia="Symbol" w:cs="Symbol"/>
                <w:bCs/>
                <w:i/>
                <w:sz w:val="12"/>
                <w:szCs w:val="12"/>
                <w:lang w:val="en-US"/>
              </w:rPr>
              <w:t>Crude oil, including gas condensate</w:t>
            </w:r>
            <w:r w:rsidRPr="00853565">
              <w:rPr>
                <w:rFonts w:eastAsia="Symbol" w:cs="Symbol"/>
                <w:bCs/>
                <w:sz w:val="12"/>
                <w:szCs w:val="12"/>
                <w:vertAlign w:val="superscript"/>
                <w:lang w:val="en-US"/>
              </w:rPr>
              <w:t>1)</w:t>
            </w:r>
            <w:r w:rsidRPr="00853565">
              <w:rPr>
                <w:rFonts w:eastAsia="Symbol" w:cs="Symbol"/>
                <w:bCs/>
                <w:i/>
                <w:sz w:val="12"/>
                <w:szCs w:val="12"/>
                <w:lang w:val="en-US"/>
              </w:rPr>
              <w:t>, kg</w:t>
            </w:r>
          </w:p>
        </w:tc>
        <w:tc>
          <w:tcPr>
            <w:tcW w:w="681" w:type="dxa"/>
            <w:tcBorders>
              <w:top w:val="single" w:sz="6" w:space="0" w:color="000000"/>
              <w:left w:val="single" w:sz="6" w:space="0" w:color="000000"/>
              <w:bottom w:val="single" w:sz="6" w:space="0" w:color="000000"/>
            </w:tcBorders>
            <w:shd w:val="clear" w:color="auto" w:fill="auto"/>
          </w:tcPr>
          <w:p w14:paraId="4A2881D7" w14:textId="77777777" w:rsidR="008738DA" w:rsidRPr="00853565" w:rsidRDefault="008738DA" w:rsidP="00250AD8">
            <w:pPr>
              <w:spacing w:before="40" w:line="120" w:lineRule="exact"/>
              <w:ind w:left="28"/>
              <w:rPr>
                <w:lang w:val="en-US"/>
              </w:rPr>
            </w:pPr>
            <w:r w:rsidRPr="00853565">
              <w:rPr>
                <w:rFonts w:eastAsia="Symbol" w:cs="Symbol"/>
                <w:sz w:val="12"/>
                <w:szCs w:val="12"/>
              </w:rPr>
              <w:t>Газ</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природный</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попутный</w:t>
            </w:r>
            <w:r w:rsidRPr="00853565">
              <w:rPr>
                <w:rFonts w:eastAsia="Symbol" w:cs="Symbol"/>
                <w:bCs/>
                <w:sz w:val="12"/>
                <w:szCs w:val="12"/>
                <w:lang w:val="en-US"/>
              </w:rPr>
              <w:t xml:space="preserve">, </w:t>
            </w:r>
            <w:r w:rsidRPr="00853565">
              <w:rPr>
                <w:rFonts w:eastAsia="Symbol" w:cs="Symbol"/>
                <w:bCs/>
                <w:sz w:val="12"/>
                <w:szCs w:val="12"/>
              </w:rPr>
              <w:t>м</w:t>
            </w:r>
            <w:r w:rsidRPr="00853565">
              <w:rPr>
                <w:rFonts w:eastAsia="Symbol" w:cs="Symbol"/>
                <w:bCs/>
                <w:sz w:val="12"/>
                <w:szCs w:val="12"/>
                <w:vertAlign w:val="superscript"/>
                <w:lang w:val="en-US"/>
              </w:rPr>
              <w:t>3</w:t>
            </w:r>
          </w:p>
          <w:p w14:paraId="0F0A00C8" w14:textId="77777777" w:rsidR="008738DA" w:rsidRPr="00853565" w:rsidRDefault="008738DA" w:rsidP="00250AD8">
            <w:pPr>
              <w:spacing w:before="20" w:line="120" w:lineRule="exact"/>
              <w:ind w:left="28"/>
              <w:rPr>
                <w:lang w:val="en-US"/>
              </w:rPr>
            </w:pPr>
            <w:r w:rsidRPr="00853565">
              <w:rPr>
                <w:i/>
                <w:iCs/>
                <w:sz w:val="12"/>
                <w:szCs w:val="12"/>
                <w:lang w:val="en-US" w:eastAsia="ru-RU"/>
              </w:rPr>
              <w:t>Natural and associated gas</w:t>
            </w:r>
            <w:r w:rsidRPr="00853565">
              <w:rPr>
                <w:rFonts w:eastAsia="Symbol" w:cs="Symbol"/>
                <w:bCs/>
                <w:i/>
                <w:sz w:val="12"/>
                <w:szCs w:val="12"/>
                <w:lang w:val="en-US"/>
              </w:rPr>
              <w:t>, cu. m</w:t>
            </w:r>
          </w:p>
        </w:tc>
        <w:tc>
          <w:tcPr>
            <w:tcW w:w="783" w:type="dxa"/>
            <w:tcBorders>
              <w:top w:val="single" w:sz="6" w:space="0" w:color="000000"/>
              <w:left w:val="single" w:sz="6" w:space="0" w:color="000000"/>
              <w:bottom w:val="single" w:sz="6" w:space="0" w:color="000000"/>
            </w:tcBorders>
            <w:shd w:val="clear" w:color="auto" w:fill="auto"/>
          </w:tcPr>
          <w:p w14:paraId="0DCCACCF" w14:textId="0FD66CA8" w:rsidR="008738DA" w:rsidRPr="00AA2709" w:rsidRDefault="008738DA" w:rsidP="00250AD8">
            <w:pPr>
              <w:spacing w:before="20" w:line="120" w:lineRule="exact"/>
              <w:ind w:left="28"/>
            </w:pPr>
            <w:r w:rsidRPr="00853565">
              <w:rPr>
                <w:rFonts w:eastAsia="Symbol" w:cs="Symbol"/>
                <w:bCs/>
                <w:sz w:val="12"/>
                <w:szCs w:val="12"/>
              </w:rPr>
              <w:t>Добыча каменного</w:t>
            </w:r>
            <w:r w:rsidRPr="00853565">
              <w:rPr>
                <w:rFonts w:eastAsia="Symbol" w:cs="Symbol"/>
                <w:bCs/>
                <w:sz w:val="12"/>
                <w:szCs w:val="12"/>
              </w:rPr>
              <w:br/>
              <w:t>и бурого</w:t>
            </w:r>
            <w:r w:rsidRPr="00853565">
              <w:rPr>
                <w:rFonts w:eastAsia="Symbol" w:cs="Symbol"/>
                <w:bCs/>
                <w:sz w:val="12"/>
                <w:szCs w:val="12"/>
              </w:rPr>
              <w:br/>
              <w:t>угля (това</w:t>
            </w:r>
            <w:r w:rsidRPr="00853565">
              <w:rPr>
                <w:rFonts w:eastAsia="Symbol" w:cs="Symbol"/>
                <w:bCs/>
                <w:sz w:val="12"/>
                <w:szCs w:val="12"/>
              </w:rPr>
              <w:t>р</w:t>
            </w:r>
            <w:r w:rsidRPr="00853565">
              <w:rPr>
                <w:rFonts w:eastAsia="Symbol" w:cs="Symbol"/>
                <w:bCs/>
                <w:sz w:val="12"/>
                <w:szCs w:val="12"/>
              </w:rPr>
              <w:t>ного)</w:t>
            </w:r>
            <w:r w:rsidR="00384A60" w:rsidRPr="00853565">
              <w:rPr>
                <w:rFonts w:eastAsia="Symbol" w:cs="Symbol"/>
                <w:bCs/>
                <w:sz w:val="12"/>
                <w:szCs w:val="12"/>
                <w:vertAlign w:val="superscript"/>
              </w:rPr>
              <w:t>1</w:t>
            </w:r>
            <w:r w:rsidRPr="00853565">
              <w:rPr>
                <w:rFonts w:eastAsia="Symbol" w:cs="Symbol"/>
                <w:bCs/>
                <w:sz w:val="12"/>
                <w:szCs w:val="12"/>
                <w:vertAlign w:val="superscript"/>
              </w:rPr>
              <w:t>)</w:t>
            </w:r>
            <w:r w:rsidRPr="00853565">
              <w:rPr>
                <w:rFonts w:eastAsia="Symbol" w:cs="Symbol"/>
                <w:bCs/>
                <w:sz w:val="12"/>
                <w:szCs w:val="12"/>
              </w:rPr>
              <w:t>, кг</w:t>
            </w:r>
          </w:p>
          <w:p w14:paraId="000E44DD" w14:textId="6A3C01BF" w:rsidR="008738DA" w:rsidRPr="00853565" w:rsidRDefault="008738DA" w:rsidP="00250AD8">
            <w:pPr>
              <w:spacing w:before="20" w:line="120" w:lineRule="exact"/>
              <w:ind w:left="28"/>
              <w:rPr>
                <w:lang w:val="en-US"/>
              </w:rPr>
            </w:pPr>
            <w:r w:rsidRPr="00853565">
              <w:rPr>
                <w:rFonts w:eastAsia="Symbol"/>
                <w:bCs/>
                <w:i/>
                <w:sz w:val="12"/>
                <w:szCs w:val="12"/>
                <w:lang w:val="en-US"/>
              </w:rPr>
              <w:t xml:space="preserve">Mining of hard coal and lignite </w:t>
            </w:r>
            <w:r w:rsidRPr="00853565">
              <w:rPr>
                <w:rFonts w:eastAsia="Symbol" w:cs="Symbol"/>
                <w:bCs/>
                <w:i/>
                <w:sz w:val="12"/>
                <w:szCs w:val="12"/>
                <w:lang w:val="en-US"/>
              </w:rPr>
              <w:t>(ma</w:t>
            </w:r>
            <w:r w:rsidRPr="00853565">
              <w:rPr>
                <w:rFonts w:eastAsia="Symbol" w:cs="Symbol"/>
                <w:bCs/>
                <w:i/>
                <w:sz w:val="12"/>
                <w:szCs w:val="12"/>
                <w:lang w:val="en-US"/>
              </w:rPr>
              <w:t>r</w:t>
            </w:r>
            <w:r w:rsidRPr="00853565">
              <w:rPr>
                <w:rFonts w:eastAsia="Symbol" w:cs="Symbol"/>
                <w:bCs/>
                <w:i/>
                <w:sz w:val="12"/>
                <w:szCs w:val="12"/>
                <w:lang w:val="en-US"/>
              </w:rPr>
              <w:t>ketable)</w:t>
            </w:r>
            <w:r w:rsidR="00384A60" w:rsidRPr="00853565">
              <w:rPr>
                <w:rFonts w:eastAsia="Symbol" w:cs="Symbol"/>
                <w:bCs/>
                <w:i/>
                <w:sz w:val="12"/>
                <w:szCs w:val="12"/>
                <w:vertAlign w:val="superscript"/>
                <w:lang w:val="en-US"/>
              </w:rPr>
              <w:t>1</w:t>
            </w:r>
            <w:r w:rsidRPr="00853565">
              <w:rPr>
                <w:rFonts w:eastAsia="Symbol" w:cs="Symbol"/>
                <w:bCs/>
                <w:i/>
                <w:sz w:val="12"/>
                <w:szCs w:val="12"/>
                <w:vertAlign w:val="superscript"/>
                <w:lang w:val="en-US"/>
              </w:rPr>
              <w:t>)</w:t>
            </w:r>
            <w:r w:rsidRPr="00853565">
              <w:rPr>
                <w:rFonts w:eastAsia="Symbol" w:cs="Symbol"/>
                <w:bCs/>
                <w:i/>
                <w:sz w:val="12"/>
                <w:szCs w:val="12"/>
                <w:lang w:val="en-US"/>
              </w:rPr>
              <w:t xml:space="preserve">, </w:t>
            </w:r>
            <w:r w:rsidRPr="00853565">
              <w:rPr>
                <w:rFonts w:eastAsia="Symbol" w:cs="Symbol"/>
                <w:bCs/>
                <w:i/>
                <w:sz w:val="12"/>
                <w:szCs w:val="12"/>
                <w:lang w:val="en-US"/>
              </w:rPr>
              <w:br/>
              <w:t>kg</w:t>
            </w:r>
          </w:p>
        </w:tc>
        <w:tc>
          <w:tcPr>
            <w:tcW w:w="798" w:type="dxa"/>
            <w:tcBorders>
              <w:top w:val="single" w:sz="6" w:space="0" w:color="000000"/>
              <w:left w:val="single" w:sz="6" w:space="0" w:color="000000"/>
              <w:bottom w:val="single" w:sz="6" w:space="0" w:color="000000"/>
            </w:tcBorders>
            <w:shd w:val="clear" w:color="auto" w:fill="auto"/>
          </w:tcPr>
          <w:p w14:paraId="3E748696" w14:textId="77777777" w:rsidR="008738DA" w:rsidRPr="00853565" w:rsidRDefault="008738DA" w:rsidP="00250AD8">
            <w:pPr>
              <w:spacing w:before="20" w:line="120" w:lineRule="exact"/>
              <w:ind w:left="28"/>
              <w:rPr>
                <w:lang w:val="en-US"/>
              </w:rPr>
            </w:pPr>
            <w:r w:rsidRPr="00853565">
              <w:rPr>
                <w:rFonts w:eastAsia="Symbol" w:cs="Symbol"/>
                <w:bCs/>
                <w:sz w:val="12"/>
                <w:szCs w:val="12"/>
              </w:rPr>
              <w:t>Чугун</w:t>
            </w:r>
            <w:r w:rsidRPr="00853565">
              <w:rPr>
                <w:rFonts w:eastAsia="Symbol" w:cs="Symbol"/>
                <w:bCs/>
                <w:sz w:val="12"/>
                <w:szCs w:val="12"/>
                <w:lang w:val="en-US"/>
              </w:rPr>
              <w:t xml:space="preserve">, </w:t>
            </w:r>
            <w:r w:rsidRPr="00853565">
              <w:rPr>
                <w:rFonts w:eastAsia="Symbol" w:cs="Symbol"/>
                <w:bCs/>
                <w:sz w:val="12"/>
                <w:szCs w:val="12"/>
                <w:lang w:val="en-US"/>
              </w:rPr>
              <w:br/>
            </w:r>
            <w:r w:rsidRPr="00853565">
              <w:rPr>
                <w:rFonts w:eastAsia="Symbol" w:cs="Symbol"/>
                <w:bCs/>
                <w:sz w:val="12"/>
                <w:szCs w:val="12"/>
              </w:rPr>
              <w:t>кг</w:t>
            </w:r>
          </w:p>
          <w:p w14:paraId="175BFA18" w14:textId="77777777" w:rsidR="008738DA" w:rsidRPr="00853565" w:rsidRDefault="008738DA" w:rsidP="00250AD8">
            <w:pPr>
              <w:spacing w:before="20" w:line="120" w:lineRule="exact"/>
              <w:ind w:left="28"/>
              <w:rPr>
                <w:lang w:val="en-US"/>
              </w:rPr>
            </w:pPr>
            <w:r w:rsidRPr="00853565">
              <w:rPr>
                <w:rFonts w:eastAsia="Symbol" w:cs="Symbol"/>
                <w:bCs/>
                <w:i/>
                <w:sz w:val="12"/>
                <w:szCs w:val="12"/>
                <w:lang w:val="en-US"/>
              </w:rPr>
              <w:t xml:space="preserve">Pig iron, </w:t>
            </w:r>
            <w:r w:rsidRPr="00853565">
              <w:rPr>
                <w:rFonts w:eastAsia="Symbol" w:cs="Symbol"/>
                <w:bCs/>
                <w:i/>
                <w:sz w:val="12"/>
                <w:szCs w:val="12"/>
                <w:lang w:val="en-US"/>
              </w:rPr>
              <w:br/>
              <w:t>kg</w:t>
            </w:r>
          </w:p>
        </w:tc>
        <w:tc>
          <w:tcPr>
            <w:tcW w:w="768" w:type="dxa"/>
            <w:tcBorders>
              <w:top w:val="single" w:sz="6" w:space="0" w:color="000000"/>
              <w:left w:val="single" w:sz="6" w:space="0" w:color="000000"/>
              <w:bottom w:val="single" w:sz="6" w:space="0" w:color="000000"/>
            </w:tcBorders>
            <w:shd w:val="clear" w:color="auto" w:fill="auto"/>
          </w:tcPr>
          <w:p w14:paraId="3E96246A" w14:textId="77777777" w:rsidR="008738DA" w:rsidRPr="00853565" w:rsidRDefault="008738DA" w:rsidP="00250AD8">
            <w:pPr>
              <w:spacing w:before="20" w:line="120" w:lineRule="exact"/>
              <w:ind w:left="28"/>
              <w:rPr>
                <w:bCs/>
                <w:sz w:val="12"/>
                <w:szCs w:val="12"/>
                <w:lang w:val="en-US"/>
              </w:rPr>
            </w:pPr>
            <w:r w:rsidRPr="00853565">
              <w:rPr>
                <w:rFonts w:eastAsia="Symbol" w:cs="Symbol"/>
                <w:bCs/>
                <w:sz w:val="12"/>
                <w:szCs w:val="12"/>
              </w:rPr>
              <w:t>Сталь</w:t>
            </w:r>
            <w:r w:rsidRPr="00853565">
              <w:rPr>
                <w:rFonts w:eastAsia="Symbol" w:cs="Symbol"/>
                <w:bCs/>
                <w:sz w:val="12"/>
                <w:szCs w:val="12"/>
                <w:lang w:val="en-US"/>
              </w:rPr>
              <w:t xml:space="preserve">, </w:t>
            </w:r>
            <w:r w:rsidRPr="00853565">
              <w:rPr>
                <w:rFonts w:eastAsia="Symbol" w:cs="Symbol"/>
                <w:bCs/>
                <w:sz w:val="12"/>
                <w:szCs w:val="12"/>
                <w:lang w:val="en-US"/>
              </w:rPr>
              <w:br/>
            </w:r>
            <w:r w:rsidRPr="00853565">
              <w:rPr>
                <w:rFonts w:eastAsia="Symbol"/>
                <w:sz w:val="12"/>
                <w:szCs w:val="12"/>
              </w:rPr>
              <w:t>кг</w:t>
            </w:r>
          </w:p>
          <w:p w14:paraId="20FFCB1B" w14:textId="77777777" w:rsidR="008738DA" w:rsidRPr="00853565" w:rsidRDefault="008738DA" w:rsidP="00250AD8">
            <w:pPr>
              <w:spacing w:before="20" w:line="120" w:lineRule="exact"/>
              <w:ind w:left="28"/>
              <w:rPr>
                <w:lang w:val="en-US"/>
              </w:rPr>
            </w:pPr>
            <w:r w:rsidRPr="00853565">
              <w:rPr>
                <w:rFonts w:eastAsia="Symbol" w:cs="Symbol"/>
                <w:bCs/>
                <w:i/>
                <w:sz w:val="12"/>
                <w:szCs w:val="12"/>
                <w:lang w:val="en-US"/>
              </w:rPr>
              <w:t xml:space="preserve">Steel, </w:t>
            </w:r>
            <w:r w:rsidRPr="00853565">
              <w:rPr>
                <w:rFonts w:eastAsia="Symbol" w:cs="Symbol"/>
                <w:bCs/>
                <w:i/>
                <w:sz w:val="12"/>
                <w:szCs w:val="12"/>
                <w:lang w:val="en-US"/>
              </w:rPr>
              <w:br/>
              <w:t>kg</w:t>
            </w:r>
          </w:p>
        </w:tc>
        <w:tc>
          <w:tcPr>
            <w:tcW w:w="783" w:type="dxa"/>
            <w:tcBorders>
              <w:top w:val="single" w:sz="6" w:space="0" w:color="000000"/>
              <w:left w:val="single" w:sz="6" w:space="0" w:color="000000"/>
              <w:bottom w:val="single" w:sz="6" w:space="0" w:color="000000"/>
            </w:tcBorders>
            <w:shd w:val="clear" w:color="auto" w:fill="auto"/>
          </w:tcPr>
          <w:p w14:paraId="101F810F" w14:textId="77777777" w:rsidR="008738DA" w:rsidRPr="00853565" w:rsidRDefault="008738DA" w:rsidP="00250AD8">
            <w:pPr>
              <w:spacing w:before="20" w:line="120" w:lineRule="exact"/>
              <w:ind w:left="28"/>
            </w:pPr>
            <w:r w:rsidRPr="00853565">
              <w:rPr>
                <w:rFonts w:eastAsia="Symbol" w:cs="Symbol"/>
                <w:bCs/>
                <w:sz w:val="12"/>
                <w:szCs w:val="12"/>
              </w:rPr>
              <w:t>Легковые автомобили (включая сборку),</w:t>
            </w:r>
            <w:r w:rsidRPr="00853565">
              <w:rPr>
                <w:rFonts w:eastAsia="Symbol" w:cs="Symbol"/>
                <w:bCs/>
                <w:sz w:val="12"/>
                <w:szCs w:val="12"/>
              </w:rPr>
              <w:br/>
              <w:t>шт. на 1000 человек населения</w:t>
            </w:r>
          </w:p>
          <w:p w14:paraId="23A6E369" w14:textId="77777777" w:rsidR="008738DA" w:rsidRPr="00853565" w:rsidRDefault="008738DA" w:rsidP="00250AD8">
            <w:pPr>
              <w:spacing w:before="20" w:line="120" w:lineRule="exact"/>
              <w:ind w:left="28"/>
              <w:rPr>
                <w:lang w:val="en-US"/>
              </w:rPr>
            </w:pPr>
            <w:r w:rsidRPr="00853565">
              <w:rPr>
                <w:rFonts w:eastAsia="Symbol" w:cs="Symbol"/>
                <w:i/>
                <w:sz w:val="12"/>
                <w:szCs w:val="12"/>
                <w:lang w:val="en-US"/>
              </w:rPr>
              <w:t>Passenger cars (inclu</w:t>
            </w:r>
            <w:r w:rsidRPr="00853565">
              <w:rPr>
                <w:rFonts w:eastAsia="Symbol" w:cs="Symbol"/>
                <w:i/>
                <w:sz w:val="12"/>
                <w:szCs w:val="12"/>
                <w:lang w:val="en-US"/>
              </w:rPr>
              <w:t>d</w:t>
            </w:r>
            <w:r w:rsidRPr="00853565">
              <w:rPr>
                <w:rFonts w:eastAsia="Symbol" w:cs="Symbol"/>
                <w:i/>
                <w:sz w:val="12"/>
                <w:szCs w:val="12"/>
                <w:lang w:val="en-US"/>
              </w:rPr>
              <w:t>ing asse</w:t>
            </w:r>
            <w:r w:rsidRPr="00853565">
              <w:rPr>
                <w:rFonts w:eastAsia="Symbol" w:cs="Symbol"/>
                <w:i/>
                <w:sz w:val="12"/>
                <w:szCs w:val="12"/>
                <w:lang w:val="en-US"/>
              </w:rPr>
              <w:t>m</w:t>
            </w:r>
            <w:r w:rsidRPr="00853565">
              <w:rPr>
                <w:rFonts w:eastAsia="Symbol" w:cs="Symbol"/>
                <w:i/>
                <w:sz w:val="12"/>
                <w:szCs w:val="12"/>
                <w:lang w:val="en-US"/>
              </w:rPr>
              <w:t>bled), pcs. per  1000 population</w:t>
            </w:r>
          </w:p>
        </w:tc>
        <w:tc>
          <w:tcPr>
            <w:tcW w:w="783" w:type="dxa"/>
            <w:tcBorders>
              <w:top w:val="single" w:sz="6" w:space="0" w:color="000000"/>
              <w:left w:val="single" w:sz="6" w:space="0" w:color="000000"/>
              <w:bottom w:val="single" w:sz="6" w:space="0" w:color="000000"/>
            </w:tcBorders>
            <w:shd w:val="clear" w:color="auto" w:fill="auto"/>
          </w:tcPr>
          <w:p w14:paraId="546EE725" w14:textId="77777777" w:rsidR="008738DA" w:rsidRPr="00853565" w:rsidRDefault="008738DA" w:rsidP="00250AD8">
            <w:pPr>
              <w:spacing w:before="20" w:line="120" w:lineRule="exact"/>
              <w:ind w:left="28"/>
              <w:rPr>
                <w:lang w:val="en-US"/>
              </w:rPr>
            </w:pPr>
            <w:r w:rsidRPr="00853565">
              <w:rPr>
                <w:rFonts w:eastAsia="Symbol" w:cs="Symbol"/>
                <w:sz w:val="12"/>
                <w:szCs w:val="12"/>
              </w:rPr>
              <w:t>Бумага</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картон</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bCs/>
                <w:sz w:val="12"/>
                <w:szCs w:val="12"/>
              </w:rPr>
              <w:t>кг</w:t>
            </w:r>
          </w:p>
          <w:p w14:paraId="3DA65287" w14:textId="77777777" w:rsidR="008738DA" w:rsidRPr="00853565" w:rsidRDefault="008738DA" w:rsidP="00250AD8">
            <w:pPr>
              <w:spacing w:before="20" w:line="120" w:lineRule="exact"/>
              <w:ind w:left="28"/>
              <w:rPr>
                <w:lang w:val="en-US"/>
              </w:rPr>
            </w:pPr>
            <w:r w:rsidRPr="00853565">
              <w:rPr>
                <w:rFonts w:eastAsia="Symbol" w:cs="Symbol"/>
                <w:i/>
                <w:sz w:val="12"/>
                <w:szCs w:val="12"/>
                <w:lang w:val="en-US"/>
              </w:rPr>
              <w:t>Paper and carton,</w:t>
            </w:r>
            <w:r w:rsidRPr="00853565">
              <w:rPr>
                <w:rFonts w:eastAsia="Symbol" w:cs="Symbol"/>
                <w:i/>
                <w:sz w:val="12"/>
                <w:szCs w:val="12"/>
                <w:lang w:val="en-US"/>
              </w:rPr>
              <w:br/>
            </w:r>
            <w:r w:rsidRPr="00853565">
              <w:rPr>
                <w:rFonts w:eastAsia="Symbol" w:cs="Symbol"/>
                <w:bCs/>
                <w:i/>
                <w:sz w:val="12"/>
                <w:szCs w:val="12"/>
                <w:lang w:val="en-US"/>
              </w:rPr>
              <w:t>kg</w:t>
            </w:r>
          </w:p>
        </w:tc>
        <w:tc>
          <w:tcPr>
            <w:tcW w:w="783" w:type="dxa"/>
            <w:tcBorders>
              <w:top w:val="single" w:sz="6" w:space="0" w:color="000000"/>
              <w:left w:val="single" w:sz="6" w:space="0" w:color="000000"/>
              <w:bottom w:val="single" w:sz="6" w:space="0" w:color="000000"/>
            </w:tcBorders>
            <w:shd w:val="clear" w:color="auto" w:fill="auto"/>
          </w:tcPr>
          <w:p w14:paraId="30B8E7F3" w14:textId="77777777" w:rsidR="008738DA" w:rsidRPr="00853565" w:rsidRDefault="008738DA" w:rsidP="00250AD8">
            <w:pPr>
              <w:spacing w:before="20" w:line="120" w:lineRule="exact"/>
              <w:ind w:left="28"/>
              <w:rPr>
                <w:lang w:val="en-US"/>
              </w:rPr>
            </w:pPr>
            <w:r w:rsidRPr="00853565">
              <w:rPr>
                <w:rFonts w:eastAsia="Symbol" w:cs="Symbol"/>
                <w:sz w:val="12"/>
                <w:szCs w:val="12"/>
              </w:rPr>
              <w:t>Хлопчат</w:t>
            </w:r>
            <w:r w:rsidRPr="00853565">
              <w:rPr>
                <w:rFonts w:eastAsia="Symbol" w:cs="Symbol"/>
                <w:sz w:val="12"/>
                <w:szCs w:val="12"/>
              </w:rPr>
              <w:t>о</w:t>
            </w:r>
            <w:r w:rsidRPr="00853565">
              <w:rPr>
                <w:rFonts w:eastAsia="Symbol" w:cs="Symbol"/>
                <w:sz w:val="12"/>
                <w:szCs w:val="12"/>
              </w:rPr>
              <w:t>бумажные</w:t>
            </w:r>
            <w:r w:rsidRPr="00853565">
              <w:rPr>
                <w:rFonts w:eastAsia="Symbol" w:cs="Symbol"/>
                <w:sz w:val="12"/>
                <w:szCs w:val="12"/>
                <w:lang w:val="en-US"/>
              </w:rPr>
              <w:t xml:space="preserve"> </w:t>
            </w:r>
            <w:r w:rsidRPr="00853565">
              <w:rPr>
                <w:rFonts w:eastAsia="Symbol" w:cs="Symbol"/>
                <w:sz w:val="12"/>
                <w:szCs w:val="12"/>
              </w:rPr>
              <w:t>ткани</w:t>
            </w:r>
            <w:r w:rsidRPr="00853565">
              <w:rPr>
                <w:rFonts w:eastAsia="Symbol" w:cs="Symbol"/>
                <w:sz w:val="12"/>
                <w:szCs w:val="12"/>
                <w:lang w:val="en-US"/>
              </w:rPr>
              <w:t xml:space="preserve">, </w:t>
            </w:r>
            <w:r w:rsidRPr="00853565">
              <w:rPr>
                <w:rFonts w:eastAsia="Symbol" w:cs="Symbol"/>
                <w:sz w:val="12"/>
                <w:szCs w:val="12"/>
              </w:rPr>
              <w:t>м</w:t>
            </w:r>
            <w:r w:rsidRPr="00853565">
              <w:rPr>
                <w:rFonts w:eastAsia="Symbol" w:cs="Symbol"/>
                <w:sz w:val="12"/>
                <w:szCs w:val="12"/>
                <w:vertAlign w:val="superscript"/>
                <w:lang w:val="en-US"/>
              </w:rPr>
              <w:t>2</w:t>
            </w:r>
          </w:p>
          <w:p w14:paraId="40A72620" w14:textId="77777777" w:rsidR="008738DA" w:rsidRPr="00853565" w:rsidRDefault="008738DA" w:rsidP="00250AD8">
            <w:pPr>
              <w:spacing w:before="20" w:line="120" w:lineRule="exact"/>
              <w:ind w:left="28"/>
              <w:rPr>
                <w:lang w:val="en-US"/>
              </w:rPr>
            </w:pPr>
            <w:r w:rsidRPr="00853565">
              <w:rPr>
                <w:rFonts w:eastAsia="Symbol" w:cs="Symbol"/>
                <w:i/>
                <w:sz w:val="12"/>
                <w:szCs w:val="12"/>
                <w:lang w:val="en-US"/>
              </w:rPr>
              <w:t xml:space="preserve">Cotton </w:t>
            </w:r>
            <w:r w:rsidRPr="00853565">
              <w:rPr>
                <w:rFonts w:eastAsia="Symbol" w:cs="Symbol"/>
                <w:i/>
                <w:sz w:val="12"/>
                <w:szCs w:val="12"/>
                <w:lang w:val="en-US"/>
              </w:rPr>
              <w:br/>
              <w:t xml:space="preserve">fabrics, </w:t>
            </w:r>
            <w:r w:rsidRPr="00853565">
              <w:rPr>
                <w:rFonts w:eastAsia="Symbol" w:cs="Symbol"/>
                <w:i/>
                <w:sz w:val="12"/>
                <w:szCs w:val="12"/>
                <w:lang w:val="en-US"/>
              </w:rPr>
              <w:br/>
              <w:t>sq. m</w:t>
            </w:r>
          </w:p>
        </w:tc>
        <w:tc>
          <w:tcPr>
            <w:tcW w:w="783" w:type="dxa"/>
            <w:tcBorders>
              <w:top w:val="single" w:sz="6" w:space="0" w:color="000000"/>
              <w:left w:val="single" w:sz="6" w:space="0" w:color="000000"/>
              <w:bottom w:val="single" w:sz="6" w:space="0" w:color="000000"/>
            </w:tcBorders>
            <w:shd w:val="clear" w:color="auto" w:fill="auto"/>
          </w:tcPr>
          <w:p w14:paraId="676E7316" w14:textId="77777777" w:rsidR="008738DA" w:rsidRPr="00853565" w:rsidRDefault="008738DA" w:rsidP="00250AD8">
            <w:pPr>
              <w:spacing w:before="20" w:line="120" w:lineRule="exact"/>
              <w:ind w:left="28"/>
              <w:rPr>
                <w:lang w:val="en-US"/>
              </w:rPr>
            </w:pPr>
            <w:r w:rsidRPr="00853565">
              <w:rPr>
                <w:rFonts w:eastAsia="Symbol" w:cs="Symbol"/>
                <w:sz w:val="12"/>
                <w:szCs w:val="12"/>
              </w:rPr>
              <w:t>Шерстяные</w:t>
            </w:r>
            <w:r w:rsidRPr="00853565">
              <w:rPr>
                <w:rFonts w:eastAsia="Symbol" w:cs="Symbol"/>
                <w:sz w:val="12"/>
                <w:szCs w:val="12"/>
                <w:lang w:val="en-US"/>
              </w:rPr>
              <w:t xml:space="preserve"> </w:t>
            </w:r>
            <w:r w:rsidRPr="00853565">
              <w:rPr>
                <w:rFonts w:eastAsia="Symbol" w:cs="Symbol"/>
                <w:sz w:val="12"/>
                <w:szCs w:val="12"/>
              </w:rPr>
              <w:t>ткани</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м</w:t>
            </w:r>
            <w:r w:rsidRPr="00853565">
              <w:rPr>
                <w:rFonts w:eastAsia="Symbol" w:cs="Symbol"/>
                <w:sz w:val="12"/>
                <w:szCs w:val="12"/>
                <w:vertAlign w:val="superscript"/>
                <w:lang w:val="en-US"/>
              </w:rPr>
              <w:t>2</w:t>
            </w:r>
          </w:p>
          <w:p w14:paraId="13420E8D" w14:textId="77777777" w:rsidR="008738DA" w:rsidRPr="00853565" w:rsidRDefault="008738DA" w:rsidP="00250AD8">
            <w:pPr>
              <w:spacing w:before="20" w:line="120" w:lineRule="exact"/>
              <w:ind w:left="28"/>
              <w:rPr>
                <w:lang w:val="en-US"/>
              </w:rPr>
            </w:pPr>
            <w:r w:rsidRPr="00853565">
              <w:rPr>
                <w:rFonts w:eastAsia="Symbol" w:cs="Symbol"/>
                <w:i/>
                <w:sz w:val="12"/>
                <w:szCs w:val="12"/>
                <w:lang w:val="en-US"/>
              </w:rPr>
              <w:t>Wool fabrics,  sq. m</w:t>
            </w:r>
          </w:p>
        </w:tc>
        <w:tc>
          <w:tcPr>
            <w:tcW w:w="783" w:type="dxa"/>
            <w:tcBorders>
              <w:top w:val="single" w:sz="6" w:space="0" w:color="000000"/>
              <w:left w:val="single" w:sz="6" w:space="0" w:color="000000"/>
              <w:bottom w:val="single" w:sz="6" w:space="0" w:color="000000"/>
            </w:tcBorders>
            <w:shd w:val="clear" w:color="auto" w:fill="auto"/>
          </w:tcPr>
          <w:p w14:paraId="6834FEDA" w14:textId="2926A69B" w:rsidR="008738DA" w:rsidRPr="00853565" w:rsidRDefault="008738DA" w:rsidP="00250AD8">
            <w:pPr>
              <w:spacing w:before="20" w:line="120" w:lineRule="exact"/>
              <w:ind w:left="28"/>
            </w:pPr>
            <w:r w:rsidRPr="00853565">
              <w:rPr>
                <w:rFonts w:eastAsia="Symbol" w:cs="Symbol"/>
                <w:sz w:val="12"/>
                <w:szCs w:val="12"/>
              </w:rPr>
              <w:t xml:space="preserve">Обувь </w:t>
            </w:r>
            <w:r w:rsidRPr="00853565">
              <w:rPr>
                <w:rFonts w:eastAsia="Symbol" w:cs="Symbol"/>
                <w:sz w:val="12"/>
                <w:szCs w:val="12"/>
              </w:rPr>
              <w:br/>
              <w:t xml:space="preserve">с верхом </w:t>
            </w:r>
            <w:r w:rsidRPr="00853565">
              <w:rPr>
                <w:rFonts w:eastAsia="Symbol" w:cs="Symbol"/>
                <w:sz w:val="12"/>
                <w:szCs w:val="12"/>
              </w:rPr>
              <w:br/>
              <w:t>из кожи</w:t>
            </w:r>
            <w:r w:rsidR="002007A1" w:rsidRPr="00853565">
              <w:rPr>
                <w:rFonts w:eastAsia="Symbol" w:cs="Symbol"/>
                <w:bCs/>
                <w:sz w:val="12"/>
                <w:szCs w:val="12"/>
                <w:vertAlign w:val="superscript"/>
              </w:rPr>
              <w:t>2</w:t>
            </w:r>
            <w:r w:rsidRPr="00853565">
              <w:rPr>
                <w:rFonts w:eastAsia="Symbol" w:cs="Symbol"/>
                <w:bCs/>
                <w:sz w:val="12"/>
                <w:szCs w:val="12"/>
                <w:vertAlign w:val="superscript"/>
              </w:rPr>
              <w:t>)</w:t>
            </w:r>
            <w:r w:rsidRPr="00853565">
              <w:rPr>
                <w:rFonts w:eastAsia="Symbol" w:cs="Symbol"/>
                <w:sz w:val="12"/>
                <w:szCs w:val="12"/>
              </w:rPr>
              <w:t xml:space="preserve">, </w:t>
            </w:r>
            <w:r w:rsidRPr="00853565">
              <w:rPr>
                <w:rFonts w:eastAsia="Symbol" w:cs="Symbol"/>
                <w:sz w:val="12"/>
                <w:szCs w:val="12"/>
              </w:rPr>
              <w:br/>
              <w:t>пар</w:t>
            </w:r>
          </w:p>
          <w:p w14:paraId="5421E3E9" w14:textId="341D79E2" w:rsidR="008738DA" w:rsidRPr="00853565" w:rsidRDefault="008738DA" w:rsidP="00250AD8">
            <w:pPr>
              <w:spacing w:before="20" w:line="120" w:lineRule="exact"/>
              <w:ind w:left="28"/>
              <w:rPr>
                <w:lang w:val="en-US"/>
              </w:rPr>
            </w:pPr>
            <w:r w:rsidRPr="00853565">
              <w:rPr>
                <w:rFonts w:eastAsia="Symbol" w:cs="Symbol"/>
                <w:i/>
                <w:sz w:val="12"/>
                <w:szCs w:val="12"/>
                <w:lang w:val="en-US"/>
              </w:rPr>
              <w:t>Footwear with upper of leather</w:t>
            </w:r>
            <w:r w:rsidR="00384A60" w:rsidRPr="00853565">
              <w:rPr>
                <w:rFonts w:eastAsia="Symbol" w:cs="Symbol"/>
                <w:bCs/>
                <w:sz w:val="12"/>
                <w:szCs w:val="12"/>
                <w:vertAlign w:val="superscript"/>
                <w:lang w:val="en-US"/>
              </w:rPr>
              <w:t xml:space="preserve"> 2</w:t>
            </w:r>
            <w:r w:rsidRPr="00853565">
              <w:rPr>
                <w:rFonts w:eastAsia="Symbol" w:cs="Symbol"/>
                <w:bCs/>
                <w:sz w:val="12"/>
                <w:szCs w:val="12"/>
                <w:vertAlign w:val="superscript"/>
                <w:lang w:val="en-US"/>
              </w:rPr>
              <w:t>)</w:t>
            </w:r>
            <w:r w:rsidRPr="00853565">
              <w:rPr>
                <w:rFonts w:eastAsia="Symbol" w:cs="Symbol"/>
                <w:i/>
                <w:sz w:val="12"/>
                <w:szCs w:val="12"/>
                <w:lang w:val="en-US"/>
              </w:rPr>
              <w:t>,</w:t>
            </w:r>
            <w:r w:rsidRPr="00853565">
              <w:rPr>
                <w:rFonts w:eastAsia="Symbol" w:cs="Symbol"/>
                <w:i/>
                <w:sz w:val="12"/>
                <w:szCs w:val="12"/>
                <w:lang w:val="en-US"/>
              </w:rPr>
              <w:br/>
              <w:t>pairs</w:t>
            </w:r>
          </w:p>
        </w:tc>
      </w:tr>
      <w:tr w:rsidR="00C073B6" w:rsidRPr="00853565" w14:paraId="62219349" w14:textId="77777777" w:rsidTr="00C36330">
        <w:trPr>
          <w:cantSplit/>
        </w:trPr>
        <w:tc>
          <w:tcPr>
            <w:tcW w:w="1317" w:type="dxa"/>
            <w:tcBorders>
              <w:top w:val="single" w:sz="6" w:space="0" w:color="000000"/>
            </w:tcBorders>
            <w:shd w:val="clear" w:color="auto" w:fill="auto"/>
            <w:vAlign w:val="bottom"/>
          </w:tcPr>
          <w:p w14:paraId="034AEFA5" w14:textId="7A440FFD" w:rsidR="00C073B6" w:rsidRPr="003E7100" w:rsidRDefault="00C073B6" w:rsidP="00DF5273">
            <w:pPr>
              <w:spacing w:before="6" w:line="134" w:lineRule="exact"/>
              <w:rPr>
                <w:color w:val="000000" w:themeColor="text1"/>
                <w:sz w:val="12"/>
                <w:szCs w:val="12"/>
              </w:rPr>
            </w:pPr>
            <w:r w:rsidRPr="003E7100">
              <w:rPr>
                <w:rFonts w:eastAsia="Symbol"/>
                <w:b/>
                <w:color w:val="000000" w:themeColor="text1"/>
                <w:sz w:val="12"/>
                <w:szCs w:val="12"/>
              </w:rPr>
              <w:t>Россия</w:t>
            </w:r>
            <w:r w:rsidRPr="003E7100">
              <w:rPr>
                <w:rFonts w:eastAsia="Symbol"/>
                <w:b/>
                <w:color w:val="000000" w:themeColor="text1"/>
                <w:sz w:val="12"/>
                <w:szCs w:val="12"/>
                <w:lang w:val="en-US"/>
              </w:rPr>
              <w:t xml:space="preserve"> </w:t>
            </w:r>
            <w:r w:rsidRPr="003E7100">
              <w:rPr>
                <w:rFonts w:eastAsia="Symbol"/>
                <w:b/>
                <w:bCs/>
                <w:color w:val="000000" w:themeColor="text1"/>
                <w:sz w:val="12"/>
                <w:szCs w:val="12"/>
                <w:vertAlign w:val="superscript"/>
                <w:lang w:val="en-US"/>
              </w:rPr>
              <w:t>3</w:t>
            </w:r>
            <w:r w:rsidRPr="003E7100">
              <w:rPr>
                <w:rFonts w:eastAsia="Symbol"/>
                <w:b/>
                <w:bCs/>
                <w:color w:val="000000" w:themeColor="text1"/>
                <w:sz w:val="12"/>
                <w:szCs w:val="12"/>
                <w:vertAlign w:val="superscript"/>
              </w:rPr>
              <w:t xml:space="preserve">); </w:t>
            </w:r>
            <w:r w:rsidRPr="003E7100">
              <w:rPr>
                <w:rFonts w:eastAsia="Symbol"/>
                <w:b/>
                <w:bCs/>
                <w:color w:val="000000" w:themeColor="text1"/>
                <w:sz w:val="12"/>
                <w:szCs w:val="12"/>
                <w:vertAlign w:val="superscript"/>
                <w:lang w:val="en-US"/>
              </w:rPr>
              <w:t>4</w:t>
            </w:r>
            <w:r w:rsidRPr="003E7100">
              <w:rPr>
                <w:rFonts w:eastAsia="Symbol"/>
                <w:b/>
                <w:bCs/>
                <w:color w:val="000000" w:themeColor="text1"/>
                <w:sz w:val="12"/>
                <w:szCs w:val="12"/>
                <w:vertAlign w:val="superscript"/>
              </w:rPr>
              <w:t>)</w:t>
            </w:r>
          </w:p>
          <w:p w14:paraId="6CD83E18" w14:textId="6E51985A" w:rsidR="00C073B6" w:rsidRPr="003E7100" w:rsidRDefault="00C073B6" w:rsidP="00DF5273">
            <w:pPr>
              <w:spacing w:before="6" w:line="134" w:lineRule="exact"/>
              <w:rPr>
                <w:color w:val="000000" w:themeColor="text1"/>
                <w:sz w:val="12"/>
                <w:szCs w:val="12"/>
                <w:lang w:val="en-US"/>
              </w:rPr>
            </w:pPr>
            <w:r w:rsidRPr="003E7100">
              <w:rPr>
                <w:rFonts w:eastAsia="Symbol"/>
                <w:b/>
                <w:i/>
                <w:color w:val="000000" w:themeColor="text1"/>
                <w:sz w:val="12"/>
                <w:szCs w:val="12"/>
              </w:rPr>
              <w:t>Russia</w:t>
            </w:r>
            <w:r w:rsidRPr="003E7100">
              <w:rPr>
                <w:rFonts w:eastAsia="Symbol"/>
                <w:b/>
                <w:bCs/>
                <w:i/>
                <w:color w:val="000000" w:themeColor="text1"/>
                <w:sz w:val="12"/>
                <w:szCs w:val="12"/>
                <w:vertAlign w:val="superscript"/>
              </w:rPr>
              <w:t xml:space="preserve"> </w:t>
            </w:r>
            <w:r w:rsidRPr="003E7100">
              <w:rPr>
                <w:rFonts w:eastAsia="Symbol"/>
                <w:b/>
                <w:bCs/>
                <w:i/>
                <w:color w:val="000000" w:themeColor="text1"/>
                <w:sz w:val="12"/>
                <w:szCs w:val="12"/>
                <w:vertAlign w:val="superscript"/>
                <w:lang w:val="en-US"/>
              </w:rPr>
              <w:t>3</w:t>
            </w:r>
            <w:r w:rsidRPr="003E7100">
              <w:rPr>
                <w:rFonts w:eastAsia="Symbol"/>
                <w:b/>
                <w:bCs/>
                <w:i/>
                <w:color w:val="000000" w:themeColor="text1"/>
                <w:sz w:val="12"/>
                <w:szCs w:val="12"/>
                <w:vertAlign w:val="superscript"/>
              </w:rPr>
              <w:t xml:space="preserve">); </w:t>
            </w:r>
            <w:r w:rsidRPr="003E7100">
              <w:rPr>
                <w:rFonts w:eastAsia="Symbol"/>
                <w:b/>
                <w:bCs/>
                <w:i/>
                <w:color w:val="000000" w:themeColor="text1"/>
                <w:sz w:val="12"/>
                <w:szCs w:val="12"/>
                <w:vertAlign w:val="superscript"/>
                <w:lang w:val="en-US"/>
              </w:rPr>
              <w:t>4)</w:t>
            </w:r>
          </w:p>
        </w:tc>
        <w:tc>
          <w:tcPr>
            <w:tcW w:w="779" w:type="dxa"/>
            <w:tcBorders>
              <w:left w:val="single" w:sz="6" w:space="0" w:color="000000"/>
            </w:tcBorders>
            <w:shd w:val="clear" w:color="auto" w:fill="auto"/>
          </w:tcPr>
          <w:p w14:paraId="3ED2FE8E" w14:textId="15EA3B4C" w:rsidR="00C073B6" w:rsidRPr="00C36330" w:rsidRDefault="00C073B6" w:rsidP="00DF5273">
            <w:pPr>
              <w:spacing w:before="6" w:line="134" w:lineRule="exact"/>
              <w:ind w:left="113" w:right="113"/>
              <w:jc w:val="right"/>
              <w:rPr>
                <w:sz w:val="12"/>
                <w:szCs w:val="12"/>
              </w:rPr>
            </w:pPr>
            <w:r w:rsidRPr="00C36330">
              <w:rPr>
                <w:sz w:val="12"/>
                <w:szCs w:val="12"/>
              </w:rPr>
              <w:t>7</w:t>
            </w:r>
            <w:r>
              <w:rPr>
                <w:sz w:val="12"/>
                <w:szCs w:val="12"/>
              </w:rPr>
              <w:t> </w:t>
            </w:r>
            <w:r w:rsidRPr="00C36330">
              <w:rPr>
                <w:sz w:val="12"/>
                <w:szCs w:val="12"/>
              </w:rPr>
              <w:t>949</w:t>
            </w:r>
          </w:p>
        </w:tc>
        <w:tc>
          <w:tcPr>
            <w:tcW w:w="881" w:type="dxa"/>
            <w:tcBorders>
              <w:left w:val="single" w:sz="6" w:space="0" w:color="000000"/>
            </w:tcBorders>
            <w:shd w:val="clear" w:color="auto" w:fill="auto"/>
          </w:tcPr>
          <w:p w14:paraId="3F7C6447" w14:textId="057B1A0F" w:rsidR="00C073B6" w:rsidRPr="00C073B6" w:rsidRDefault="00C073B6" w:rsidP="00DF5273">
            <w:pPr>
              <w:spacing w:before="6" w:line="134" w:lineRule="exact"/>
              <w:ind w:left="113" w:right="113"/>
              <w:jc w:val="right"/>
              <w:rPr>
                <w:sz w:val="12"/>
                <w:szCs w:val="12"/>
              </w:rPr>
            </w:pPr>
            <w:proofErr w:type="gramStart"/>
            <w:r w:rsidRPr="00C073B6">
              <w:rPr>
                <w:sz w:val="12"/>
                <w:szCs w:val="12"/>
              </w:rPr>
              <w:t>3 586</w:t>
            </w:r>
            <w:r w:rsidRPr="00C073B6">
              <w:rPr>
                <w:sz w:val="12"/>
                <w:szCs w:val="12"/>
                <w:vertAlign w:val="superscript"/>
              </w:rPr>
              <w:t>5)</w:t>
            </w:r>
            <w:proofErr w:type="gramEnd"/>
          </w:p>
        </w:tc>
        <w:tc>
          <w:tcPr>
            <w:tcW w:w="681" w:type="dxa"/>
            <w:tcBorders>
              <w:left w:val="single" w:sz="6" w:space="0" w:color="000000"/>
            </w:tcBorders>
            <w:shd w:val="clear" w:color="auto" w:fill="auto"/>
          </w:tcPr>
          <w:p w14:paraId="221FD7B4" w14:textId="3BD41BBF" w:rsidR="00C073B6" w:rsidRPr="00C073B6" w:rsidRDefault="00C073B6" w:rsidP="00DF5273">
            <w:pPr>
              <w:spacing w:before="6" w:line="134" w:lineRule="exact"/>
              <w:ind w:left="113" w:right="113"/>
              <w:jc w:val="right"/>
              <w:rPr>
                <w:sz w:val="12"/>
                <w:szCs w:val="12"/>
              </w:rPr>
            </w:pPr>
            <w:r w:rsidRPr="00C073B6">
              <w:rPr>
                <w:sz w:val="12"/>
                <w:szCs w:val="12"/>
              </w:rPr>
              <w:t>5 234</w:t>
            </w:r>
          </w:p>
        </w:tc>
        <w:tc>
          <w:tcPr>
            <w:tcW w:w="783" w:type="dxa"/>
            <w:tcBorders>
              <w:left w:val="single" w:sz="6" w:space="0" w:color="000000"/>
            </w:tcBorders>
            <w:shd w:val="clear" w:color="auto" w:fill="auto"/>
          </w:tcPr>
          <w:p w14:paraId="3AA2DB0C" w14:textId="571ED00B" w:rsidR="00C073B6" w:rsidRPr="00C073B6" w:rsidRDefault="00C073B6" w:rsidP="00DF5273">
            <w:pPr>
              <w:spacing w:before="6" w:line="134" w:lineRule="exact"/>
              <w:ind w:left="113" w:right="113"/>
              <w:jc w:val="right"/>
              <w:rPr>
                <w:sz w:val="12"/>
                <w:szCs w:val="12"/>
              </w:rPr>
            </w:pPr>
            <w:r w:rsidRPr="00C073B6">
              <w:rPr>
                <w:sz w:val="12"/>
                <w:szCs w:val="12"/>
              </w:rPr>
              <w:t>2 984</w:t>
            </w:r>
          </w:p>
        </w:tc>
        <w:tc>
          <w:tcPr>
            <w:tcW w:w="798" w:type="dxa"/>
            <w:tcBorders>
              <w:left w:val="single" w:sz="6" w:space="0" w:color="000000"/>
            </w:tcBorders>
            <w:shd w:val="clear" w:color="auto" w:fill="auto"/>
          </w:tcPr>
          <w:p w14:paraId="14BA4037" w14:textId="1467AD87" w:rsidR="00C073B6" w:rsidRPr="00C36330" w:rsidRDefault="00C073B6" w:rsidP="00DF5273">
            <w:pPr>
              <w:spacing w:before="6" w:line="134" w:lineRule="exact"/>
              <w:ind w:left="113" w:right="113"/>
              <w:jc w:val="right"/>
              <w:rPr>
                <w:sz w:val="12"/>
                <w:szCs w:val="12"/>
                <w:vertAlign w:val="superscript"/>
                <w:lang w:val="en-US"/>
              </w:rPr>
            </w:pPr>
            <w:r w:rsidRPr="00C36330">
              <w:rPr>
                <w:sz w:val="12"/>
                <w:szCs w:val="12"/>
              </w:rPr>
              <w:t>368</w:t>
            </w:r>
            <w:r w:rsidRPr="00C36330">
              <w:rPr>
                <w:sz w:val="12"/>
                <w:szCs w:val="12"/>
                <w:vertAlign w:val="superscript"/>
              </w:rPr>
              <w:t>6)</w:t>
            </w:r>
          </w:p>
        </w:tc>
        <w:tc>
          <w:tcPr>
            <w:tcW w:w="768" w:type="dxa"/>
            <w:tcBorders>
              <w:left w:val="single" w:sz="6" w:space="0" w:color="000000"/>
            </w:tcBorders>
            <w:shd w:val="clear" w:color="auto" w:fill="auto"/>
          </w:tcPr>
          <w:p w14:paraId="483E4430" w14:textId="7C00B538" w:rsidR="00C073B6" w:rsidRPr="00C36330" w:rsidRDefault="00C073B6" w:rsidP="00DF5273">
            <w:pPr>
              <w:spacing w:before="6" w:line="134" w:lineRule="exact"/>
              <w:ind w:left="113" w:right="113"/>
              <w:jc w:val="right"/>
              <w:rPr>
                <w:sz w:val="12"/>
                <w:szCs w:val="12"/>
                <w:vertAlign w:val="superscript"/>
                <w:lang w:val="en-US"/>
              </w:rPr>
            </w:pPr>
            <w:r w:rsidRPr="00C36330">
              <w:rPr>
                <w:sz w:val="12"/>
                <w:szCs w:val="12"/>
              </w:rPr>
              <w:t>533</w:t>
            </w:r>
            <w:r w:rsidRPr="00C36330">
              <w:rPr>
                <w:sz w:val="12"/>
                <w:szCs w:val="12"/>
                <w:vertAlign w:val="superscript"/>
              </w:rPr>
              <w:t>7)</w:t>
            </w:r>
          </w:p>
        </w:tc>
        <w:tc>
          <w:tcPr>
            <w:tcW w:w="783" w:type="dxa"/>
            <w:tcBorders>
              <w:left w:val="single" w:sz="6" w:space="0" w:color="000000"/>
            </w:tcBorders>
            <w:shd w:val="clear" w:color="auto" w:fill="auto"/>
          </w:tcPr>
          <w:p w14:paraId="17CAC6D9" w14:textId="42351955" w:rsidR="00C073B6" w:rsidRPr="00C36330" w:rsidRDefault="00C073B6" w:rsidP="00DF5273">
            <w:pPr>
              <w:spacing w:before="6" w:line="134" w:lineRule="exact"/>
              <w:ind w:right="113"/>
              <w:jc w:val="right"/>
              <w:rPr>
                <w:sz w:val="12"/>
                <w:szCs w:val="12"/>
                <w:lang w:eastAsia="ru-RU"/>
              </w:rPr>
            </w:pPr>
            <w:r w:rsidRPr="00C36330">
              <w:rPr>
                <w:sz w:val="12"/>
                <w:szCs w:val="12"/>
                <w:lang w:eastAsia="ru-RU"/>
              </w:rPr>
              <w:t>9,4</w:t>
            </w:r>
          </w:p>
        </w:tc>
        <w:tc>
          <w:tcPr>
            <w:tcW w:w="783" w:type="dxa"/>
            <w:tcBorders>
              <w:left w:val="single" w:sz="6" w:space="0" w:color="000000"/>
            </w:tcBorders>
            <w:shd w:val="clear" w:color="auto" w:fill="auto"/>
          </w:tcPr>
          <w:p w14:paraId="593B2B67" w14:textId="0A19B29D" w:rsidR="00C073B6" w:rsidRPr="00C36330" w:rsidRDefault="00C073B6" w:rsidP="00DF5273">
            <w:pPr>
              <w:spacing w:before="6" w:line="134" w:lineRule="exact"/>
              <w:ind w:right="113"/>
              <w:jc w:val="right"/>
              <w:rPr>
                <w:sz w:val="12"/>
                <w:szCs w:val="12"/>
                <w:lang w:eastAsia="ru-RU"/>
              </w:rPr>
            </w:pPr>
            <w:r w:rsidRPr="00C36330">
              <w:rPr>
                <w:sz w:val="12"/>
                <w:szCs w:val="12"/>
                <w:lang w:eastAsia="ru-RU"/>
              </w:rPr>
              <w:t>71,3</w:t>
            </w:r>
          </w:p>
        </w:tc>
        <w:tc>
          <w:tcPr>
            <w:tcW w:w="783" w:type="dxa"/>
            <w:tcBorders>
              <w:left w:val="single" w:sz="6" w:space="0" w:color="000000"/>
            </w:tcBorders>
            <w:shd w:val="clear" w:color="auto" w:fill="auto"/>
          </w:tcPr>
          <w:p w14:paraId="4DFCED94" w14:textId="16E5F79F" w:rsidR="00C073B6" w:rsidRPr="00C36330" w:rsidRDefault="00C073B6" w:rsidP="00DF5273">
            <w:pPr>
              <w:spacing w:before="6" w:line="134" w:lineRule="exact"/>
              <w:ind w:left="113" w:right="113"/>
              <w:jc w:val="right"/>
              <w:rPr>
                <w:sz w:val="12"/>
                <w:szCs w:val="12"/>
              </w:rPr>
            </w:pPr>
            <w:r w:rsidRPr="00C36330">
              <w:rPr>
                <w:sz w:val="12"/>
                <w:szCs w:val="12"/>
              </w:rPr>
              <w:t>6,2</w:t>
            </w:r>
          </w:p>
        </w:tc>
        <w:tc>
          <w:tcPr>
            <w:tcW w:w="783" w:type="dxa"/>
            <w:tcBorders>
              <w:left w:val="single" w:sz="6" w:space="0" w:color="000000"/>
            </w:tcBorders>
            <w:shd w:val="clear" w:color="auto" w:fill="auto"/>
          </w:tcPr>
          <w:p w14:paraId="7B331477" w14:textId="6EEA28D9" w:rsidR="00C073B6" w:rsidRPr="00C36330" w:rsidRDefault="00C073B6" w:rsidP="00DF5273">
            <w:pPr>
              <w:spacing w:before="6" w:line="134" w:lineRule="exact"/>
              <w:ind w:left="113" w:right="113"/>
              <w:jc w:val="right"/>
              <w:rPr>
                <w:sz w:val="12"/>
                <w:szCs w:val="12"/>
                <w:vertAlign w:val="superscript"/>
              </w:rPr>
            </w:pPr>
            <w:r w:rsidRPr="00C36330">
              <w:rPr>
                <w:sz w:val="12"/>
                <w:szCs w:val="12"/>
              </w:rPr>
              <w:t>0,05</w:t>
            </w:r>
            <w:r w:rsidRPr="00C36330">
              <w:rPr>
                <w:sz w:val="12"/>
                <w:szCs w:val="12"/>
                <w:vertAlign w:val="superscript"/>
              </w:rPr>
              <w:t>8)</w:t>
            </w:r>
          </w:p>
        </w:tc>
        <w:tc>
          <w:tcPr>
            <w:tcW w:w="783" w:type="dxa"/>
            <w:tcBorders>
              <w:left w:val="single" w:sz="6" w:space="0" w:color="000000"/>
            </w:tcBorders>
            <w:shd w:val="clear" w:color="auto" w:fill="auto"/>
          </w:tcPr>
          <w:p w14:paraId="71A500EE" w14:textId="050B19D2" w:rsidR="00C073B6" w:rsidRPr="00C36330" w:rsidRDefault="00C073B6" w:rsidP="00DF5273">
            <w:pPr>
              <w:spacing w:before="6" w:line="134" w:lineRule="exact"/>
              <w:ind w:left="113" w:right="113"/>
              <w:jc w:val="right"/>
              <w:rPr>
                <w:sz w:val="12"/>
                <w:szCs w:val="12"/>
                <w:vertAlign w:val="superscript"/>
              </w:rPr>
            </w:pPr>
            <w:r w:rsidRPr="00C36330">
              <w:rPr>
                <w:sz w:val="12"/>
                <w:szCs w:val="12"/>
              </w:rPr>
              <w:t>0,2</w:t>
            </w:r>
            <w:r w:rsidRPr="00C36330">
              <w:rPr>
                <w:sz w:val="12"/>
                <w:szCs w:val="12"/>
                <w:vertAlign w:val="superscript"/>
              </w:rPr>
              <w:t>9)</w:t>
            </w:r>
          </w:p>
        </w:tc>
      </w:tr>
      <w:tr w:rsidR="00C073B6" w:rsidRPr="00853565" w14:paraId="2CF39BAA" w14:textId="77777777" w:rsidTr="003E7100">
        <w:trPr>
          <w:cantSplit/>
        </w:trPr>
        <w:tc>
          <w:tcPr>
            <w:tcW w:w="1317" w:type="dxa"/>
            <w:shd w:val="clear" w:color="auto" w:fill="auto"/>
            <w:vAlign w:val="bottom"/>
          </w:tcPr>
          <w:p w14:paraId="3D1C35DB" w14:textId="22D28C15" w:rsidR="00C073B6" w:rsidRPr="003E7100" w:rsidRDefault="00C073B6" w:rsidP="00DF5273">
            <w:pPr>
              <w:spacing w:before="6" w:line="134" w:lineRule="exact"/>
              <w:rPr>
                <w:color w:val="000000" w:themeColor="text1"/>
                <w:sz w:val="12"/>
                <w:szCs w:val="12"/>
              </w:rPr>
            </w:pPr>
            <w:r w:rsidRPr="003E7100">
              <w:rPr>
                <w:rFonts w:eastAsia="Symbol"/>
                <w:b/>
                <w:color w:val="000000" w:themeColor="text1"/>
                <w:sz w:val="12"/>
                <w:szCs w:val="12"/>
              </w:rPr>
              <w:t xml:space="preserve">Страны СНГ </w:t>
            </w:r>
            <w:r w:rsidRPr="003E7100">
              <w:rPr>
                <w:rFonts w:eastAsia="Symbol"/>
                <w:bCs/>
                <w:color w:val="000000" w:themeColor="text1"/>
                <w:sz w:val="12"/>
                <w:szCs w:val="12"/>
                <w:vertAlign w:val="superscript"/>
                <w:lang w:val="en-US"/>
              </w:rPr>
              <w:t>3</w:t>
            </w:r>
            <w:r w:rsidRPr="003E7100">
              <w:rPr>
                <w:rFonts w:eastAsia="Symbol"/>
                <w:bCs/>
                <w:color w:val="000000" w:themeColor="text1"/>
                <w:sz w:val="12"/>
                <w:szCs w:val="12"/>
                <w:vertAlign w:val="superscript"/>
              </w:rPr>
              <w:t>)</w:t>
            </w:r>
          </w:p>
          <w:p w14:paraId="7E4AE055" w14:textId="0AF04DBA" w:rsidR="00C073B6" w:rsidRPr="003E7100" w:rsidRDefault="00C073B6" w:rsidP="00DF5273">
            <w:pPr>
              <w:spacing w:before="6" w:line="134" w:lineRule="exact"/>
              <w:rPr>
                <w:color w:val="000000" w:themeColor="text1"/>
                <w:sz w:val="12"/>
                <w:szCs w:val="12"/>
              </w:rPr>
            </w:pPr>
            <w:r w:rsidRPr="003E7100">
              <w:rPr>
                <w:rFonts w:eastAsia="Symbol"/>
                <w:b/>
                <w:i/>
                <w:color w:val="000000" w:themeColor="text1"/>
                <w:sz w:val="12"/>
                <w:szCs w:val="12"/>
              </w:rPr>
              <w:t xml:space="preserve">CIS countries </w:t>
            </w:r>
            <w:r w:rsidRPr="003E7100">
              <w:rPr>
                <w:rFonts w:eastAsia="Symbol"/>
                <w:bCs/>
                <w:i/>
                <w:color w:val="000000" w:themeColor="text1"/>
                <w:sz w:val="12"/>
                <w:szCs w:val="12"/>
                <w:vertAlign w:val="superscript"/>
                <w:lang w:val="en-US"/>
              </w:rPr>
              <w:t>3</w:t>
            </w:r>
            <w:r w:rsidRPr="003E7100">
              <w:rPr>
                <w:rFonts w:eastAsia="Symbol"/>
                <w:bCs/>
                <w:i/>
                <w:color w:val="000000" w:themeColor="text1"/>
                <w:sz w:val="12"/>
                <w:szCs w:val="12"/>
                <w:vertAlign w:val="superscript"/>
              </w:rPr>
              <w:t>)</w:t>
            </w:r>
          </w:p>
        </w:tc>
        <w:tc>
          <w:tcPr>
            <w:tcW w:w="779" w:type="dxa"/>
            <w:tcBorders>
              <w:left w:val="single" w:sz="6" w:space="0" w:color="000000"/>
            </w:tcBorders>
            <w:shd w:val="clear" w:color="auto" w:fill="auto"/>
            <w:vAlign w:val="bottom"/>
          </w:tcPr>
          <w:p w14:paraId="198D0B8D" w14:textId="77777777" w:rsidR="00C073B6" w:rsidRPr="003E7100" w:rsidRDefault="00C073B6" w:rsidP="00DF5273">
            <w:pPr>
              <w:snapToGrid w:val="0"/>
              <w:spacing w:before="6" w:line="134" w:lineRule="exact"/>
              <w:ind w:left="113" w:right="113"/>
              <w:jc w:val="right"/>
              <w:rPr>
                <w:rFonts w:eastAsia="Symbol"/>
                <w:i/>
                <w:color w:val="000000" w:themeColor="text1"/>
                <w:sz w:val="12"/>
                <w:szCs w:val="12"/>
              </w:rPr>
            </w:pPr>
          </w:p>
        </w:tc>
        <w:tc>
          <w:tcPr>
            <w:tcW w:w="881" w:type="dxa"/>
            <w:tcBorders>
              <w:left w:val="single" w:sz="6" w:space="0" w:color="000000"/>
            </w:tcBorders>
            <w:shd w:val="clear" w:color="auto" w:fill="auto"/>
            <w:vAlign w:val="bottom"/>
          </w:tcPr>
          <w:p w14:paraId="5300DEA3"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c>
          <w:tcPr>
            <w:tcW w:w="681" w:type="dxa"/>
            <w:tcBorders>
              <w:left w:val="single" w:sz="6" w:space="0" w:color="000000"/>
            </w:tcBorders>
            <w:shd w:val="clear" w:color="auto" w:fill="auto"/>
            <w:vAlign w:val="bottom"/>
          </w:tcPr>
          <w:p w14:paraId="6369F8D1"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737B4F73"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c>
          <w:tcPr>
            <w:tcW w:w="798" w:type="dxa"/>
            <w:tcBorders>
              <w:left w:val="single" w:sz="6" w:space="0" w:color="000000"/>
            </w:tcBorders>
            <w:shd w:val="clear" w:color="auto" w:fill="auto"/>
            <w:vAlign w:val="bottom"/>
          </w:tcPr>
          <w:p w14:paraId="5CA3F3B3"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c>
          <w:tcPr>
            <w:tcW w:w="768" w:type="dxa"/>
            <w:tcBorders>
              <w:left w:val="single" w:sz="6" w:space="0" w:color="000000"/>
            </w:tcBorders>
            <w:shd w:val="clear" w:color="auto" w:fill="auto"/>
            <w:vAlign w:val="bottom"/>
          </w:tcPr>
          <w:p w14:paraId="18C8FCDC"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71994DCC"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214A8F0F"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445F0758"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0CA98D18"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5F968831" w14:textId="77777777" w:rsidR="00C073B6" w:rsidRPr="003E7100" w:rsidRDefault="00C073B6" w:rsidP="00DF5273">
            <w:pPr>
              <w:snapToGrid w:val="0"/>
              <w:spacing w:before="6" w:line="134" w:lineRule="exact"/>
              <w:ind w:left="113" w:right="113"/>
              <w:jc w:val="right"/>
              <w:rPr>
                <w:rFonts w:eastAsia="Symbol"/>
                <w:color w:val="000000" w:themeColor="text1"/>
                <w:sz w:val="12"/>
                <w:szCs w:val="12"/>
              </w:rPr>
            </w:pPr>
          </w:p>
        </w:tc>
      </w:tr>
      <w:tr w:rsidR="00C073B6" w:rsidRPr="00853565" w14:paraId="3ED8695F" w14:textId="77777777" w:rsidTr="00DF5273">
        <w:trPr>
          <w:cantSplit/>
        </w:trPr>
        <w:tc>
          <w:tcPr>
            <w:tcW w:w="1317" w:type="dxa"/>
            <w:shd w:val="clear" w:color="auto" w:fill="auto"/>
            <w:vAlign w:val="bottom"/>
          </w:tcPr>
          <w:p w14:paraId="18A796C3"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Азербайджан</w:t>
            </w:r>
          </w:p>
          <w:p w14:paraId="704F6DAF" w14:textId="7777777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Azerbaijan</w:t>
            </w:r>
            <w:r w:rsidRPr="003E7100">
              <w:rPr>
                <w:rFonts w:eastAsia="Symbol"/>
                <w:bCs/>
                <w:i/>
                <w:color w:val="000000" w:themeColor="text1"/>
                <w:sz w:val="12"/>
                <w:szCs w:val="12"/>
                <w:vertAlign w:val="superscript"/>
              </w:rPr>
              <w:t xml:space="preserve"> </w:t>
            </w:r>
          </w:p>
        </w:tc>
        <w:tc>
          <w:tcPr>
            <w:tcW w:w="779" w:type="dxa"/>
            <w:tcBorders>
              <w:left w:val="single" w:sz="6" w:space="0" w:color="000000"/>
            </w:tcBorders>
            <w:shd w:val="clear" w:color="auto" w:fill="auto"/>
          </w:tcPr>
          <w:p w14:paraId="322FD147" w14:textId="3246B15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2 751</w:t>
            </w:r>
          </w:p>
        </w:tc>
        <w:tc>
          <w:tcPr>
            <w:tcW w:w="881" w:type="dxa"/>
            <w:tcBorders>
              <w:left w:val="single" w:sz="6" w:space="0" w:color="000000"/>
            </w:tcBorders>
            <w:shd w:val="clear" w:color="auto" w:fill="auto"/>
          </w:tcPr>
          <w:p w14:paraId="6F7C70A0" w14:textId="1B199197"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3 411</w:t>
            </w:r>
          </w:p>
        </w:tc>
        <w:tc>
          <w:tcPr>
            <w:tcW w:w="681" w:type="dxa"/>
            <w:tcBorders>
              <w:left w:val="single" w:sz="6" w:space="0" w:color="000000"/>
            </w:tcBorders>
            <w:shd w:val="clear" w:color="auto" w:fill="auto"/>
          </w:tcPr>
          <w:p w14:paraId="13F9902E" w14:textId="1004B7D3"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4 327</w:t>
            </w:r>
          </w:p>
        </w:tc>
        <w:tc>
          <w:tcPr>
            <w:tcW w:w="783" w:type="dxa"/>
            <w:tcBorders>
              <w:left w:val="single" w:sz="6" w:space="0" w:color="000000"/>
            </w:tcBorders>
            <w:shd w:val="clear" w:color="auto" w:fill="auto"/>
          </w:tcPr>
          <w:p w14:paraId="681CF778" w14:textId="2642FB5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98" w:type="dxa"/>
            <w:tcBorders>
              <w:left w:val="single" w:sz="6" w:space="0" w:color="000000"/>
            </w:tcBorders>
            <w:shd w:val="clear" w:color="auto" w:fill="auto"/>
          </w:tcPr>
          <w:p w14:paraId="3A4EB0BA" w14:textId="35DD274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77DEAC41" w14:textId="1146B59F"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34832DE7" w14:textId="3666FFB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2784CD2A" w14:textId="70299B0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2CBF7A5C" w14:textId="0721EE5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8C5D471" w14:textId="104FC94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873D5A7" w14:textId="3F22A0F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266DA151" w14:textId="77777777" w:rsidTr="00DF5273">
        <w:trPr>
          <w:cantSplit/>
        </w:trPr>
        <w:tc>
          <w:tcPr>
            <w:tcW w:w="1317" w:type="dxa"/>
            <w:shd w:val="clear" w:color="auto" w:fill="auto"/>
            <w:vAlign w:val="bottom"/>
          </w:tcPr>
          <w:p w14:paraId="0F4F251A"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Армения</w:t>
            </w:r>
            <w:r w:rsidRPr="003E7100">
              <w:rPr>
                <w:rFonts w:eastAsia="Symbol"/>
                <w:bCs/>
                <w:color w:val="000000" w:themeColor="text1"/>
                <w:sz w:val="12"/>
                <w:szCs w:val="12"/>
                <w:vertAlign w:val="superscript"/>
              </w:rPr>
              <w:t xml:space="preserve"> </w:t>
            </w:r>
          </w:p>
          <w:p w14:paraId="6A4F03C6" w14:textId="7777777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Armenia</w:t>
            </w:r>
            <w:r w:rsidRPr="003E7100">
              <w:rPr>
                <w:rFonts w:eastAsia="Symbol"/>
                <w:bCs/>
                <w:i/>
                <w:color w:val="000000" w:themeColor="text1"/>
                <w:sz w:val="12"/>
                <w:szCs w:val="12"/>
                <w:vertAlign w:val="superscript"/>
              </w:rPr>
              <w:t xml:space="preserve">  </w:t>
            </w:r>
          </w:p>
        </w:tc>
        <w:tc>
          <w:tcPr>
            <w:tcW w:w="779" w:type="dxa"/>
            <w:tcBorders>
              <w:left w:val="single" w:sz="6" w:space="0" w:color="000000"/>
            </w:tcBorders>
            <w:shd w:val="clear" w:color="auto" w:fill="auto"/>
          </w:tcPr>
          <w:p w14:paraId="7450BF02" w14:textId="67EA1E5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2 616</w:t>
            </w:r>
          </w:p>
        </w:tc>
        <w:tc>
          <w:tcPr>
            <w:tcW w:w="881" w:type="dxa"/>
            <w:tcBorders>
              <w:left w:val="single" w:sz="6" w:space="0" w:color="000000"/>
            </w:tcBorders>
            <w:shd w:val="clear" w:color="auto" w:fill="auto"/>
          </w:tcPr>
          <w:p w14:paraId="58BCA823" w14:textId="30E65D7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681" w:type="dxa"/>
            <w:tcBorders>
              <w:left w:val="single" w:sz="6" w:space="0" w:color="000000"/>
            </w:tcBorders>
            <w:shd w:val="clear" w:color="auto" w:fill="auto"/>
          </w:tcPr>
          <w:p w14:paraId="588B1CA8" w14:textId="738840E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BD73FFB" w14:textId="3E145DE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98" w:type="dxa"/>
            <w:tcBorders>
              <w:left w:val="single" w:sz="6" w:space="0" w:color="000000"/>
            </w:tcBorders>
            <w:shd w:val="clear" w:color="auto" w:fill="auto"/>
          </w:tcPr>
          <w:p w14:paraId="3BBE700D" w14:textId="54C624E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13DD83E8" w14:textId="1ECD0A7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341A2550" w14:textId="1352953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A163338" w14:textId="39AE536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70B7DE48" w14:textId="14CBDDF3"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8D7626C" w14:textId="7F9A0B0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9E7A339" w14:textId="0398E6A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54579463" w14:textId="77777777" w:rsidTr="00DF5273">
        <w:trPr>
          <w:cantSplit/>
        </w:trPr>
        <w:tc>
          <w:tcPr>
            <w:tcW w:w="1317" w:type="dxa"/>
            <w:shd w:val="clear" w:color="auto" w:fill="auto"/>
            <w:vAlign w:val="bottom"/>
          </w:tcPr>
          <w:p w14:paraId="56D27192"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Беларусь</w:t>
            </w:r>
          </w:p>
          <w:p w14:paraId="625BE360" w14:textId="7777777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Belarus</w:t>
            </w:r>
            <w:r w:rsidRPr="003E7100">
              <w:rPr>
                <w:rFonts w:eastAsia="Symbol"/>
                <w:bCs/>
                <w:i/>
                <w:color w:val="000000" w:themeColor="text1"/>
                <w:sz w:val="12"/>
                <w:szCs w:val="12"/>
                <w:vertAlign w:val="superscript"/>
              </w:rPr>
              <w:t xml:space="preserve"> </w:t>
            </w:r>
          </w:p>
        </w:tc>
        <w:tc>
          <w:tcPr>
            <w:tcW w:w="779" w:type="dxa"/>
            <w:tcBorders>
              <w:left w:val="single" w:sz="6" w:space="0" w:color="000000"/>
            </w:tcBorders>
            <w:shd w:val="clear" w:color="auto" w:fill="auto"/>
          </w:tcPr>
          <w:p w14:paraId="7A2EC4F2" w14:textId="7300CD0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4 433</w:t>
            </w:r>
          </w:p>
        </w:tc>
        <w:tc>
          <w:tcPr>
            <w:tcW w:w="881" w:type="dxa"/>
            <w:tcBorders>
              <w:left w:val="single" w:sz="6" w:space="0" w:color="000000"/>
            </w:tcBorders>
            <w:shd w:val="clear" w:color="auto" w:fill="auto"/>
          </w:tcPr>
          <w:p w14:paraId="6F466768" w14:textId="3B530F25"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187</w:t>
            </w:r>
          </w:p>
        </w:tc>
        <w:tc>
          <w:tcPr>
            <w:tcW w:w="681" w:type="dxa"/>
            <w:tcBorders>
              <w:left w:val="single" w:sz="6" w:space="0" w:color="000000"/>
            </w:tcBorders>
            <w:shd w:val="clear" w:color="auto" w:fill="auto"/>
          </w:tcPr>
          <w:p w14:paraId="7AF9E568" w14:textId="446FAF63"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24,7</w:t>
            </w:r>
          </w:p>
        </w:tc>
        <w:tc>
          <w:tcPr>
            <w:tcW w:w="783" w:type="dxa"/>
            <w:tcBorders>
              <w:left w:val="single" w:sz="6" w:space="0" w:color="000000"/>
            </w:tcBorders>
            <w:shd w:val="clear" w:color="auto" w:fill="auto"/>
          </w:tcPr>
          <w:p w14:paraId="5FE2C4E2" w14:textId="4E99873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98" w:type="dxa"/>
            <w:tcBorders>
              <w:left w:val="single" w:sz="6" w:space="0" w:color="000000"/>
            </w:tcBorders>
            <w:shd w:val="clear" w:color="auto" w:fill="auto"/>
          </w:tcPr>
          <w:p w14:paraId="19A806EB" w14:textId="6043EC9C"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5E1E1FAA" w14:textId="2687107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4B1A2BC" w14:textId="08C3456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DBCE84D" w14:textId="05AFF1B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0328C24B" w14:textId="26ACE0B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DB27583" w14:textId="6E74457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252FA42" w14:textId="38016543"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5F4BBA23" w14:textId="77777777" w:rsidTr="00DF5273">
        <w:trPr>
          <w:cantSplit/>
        </w:trPr>
        <w:tc>
          <w:tcPr>
            <w:tcW w:w="1317" w:type="dxa"/>
            <w:shd w:val="clear" w:color="auto" w:fill="auto"/>
            <w:vAlign w:val="bottom"/>
          </w:tcPr>
          <w:p w14:paraId="3EE46EB6"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Казахстан</w:t>
            </w:r>
          </w:p>
          <w:p w14:paraId="5C78004D" w14:textId="7777777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Kazakhstan</w:t>
            </w:r>
          </w:p>
        </w:tc>
        <w:tc>
          <w:tcPr>
            <w:tcW w:w="779" w:type="dxa"/>
            <w:tcBorders>
              <w:left w:val="single" w:sz="6" w:space="0" w:color="000000"/>
            </w:tcBorders>
            <w:shd w:val="clear" w:color="auto" w:fill="auto"/>
          </w:tcPr>
          <w:p w14:paraId="02B06F0E" w14:textId="3583C4C3"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6 056</w:t>
            </w:r>
          </w:p>
        </w:tc>
        <w:tc>
          <w:tcPr>
            <w:tcW w:w="881" w:type="dxa"/>
            <w:tcBorders>
              <w:left w:val="single" w:sz="6" w:space="0" w:color="000000"/>
            </w:tcBorders>
            <w:shd w:val="clear" w:color="auto" w:fill="auto"/>
          </w:tcPr>
          <w:p w14:paraId="45A120D6" w14:textId="3D8132B3"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4 519</w:t>
            </w:r>
          </w:p>
        </w:tc>
        <w:tc>
          <w:tcPr>
            <w:tcW w:w="681" w:type="dxa"/>
            <w:tcBorders>
              <w:left w:val="single" w:sz="6" w:space="0" w:color="000000"/>
            </w:tcBorders>
            <w:shd w:val="clear" w:color="auto" w:fill="auto"/>
          </w:tcPr>
          <w:p w14:paraId="517586CA" w14:textId="531B7B1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2 851</w:t>
            </w:r>
          </w:p>
        </w:tc>
        <w:tc>
          <w:tcPr>
            <w:tcW w:w="783" w:type="dxa"/>
            <w:tcBorders>
              <w:left w:val="single" w:sz="6" w:space="0" w:color="000000"/>
            </w:tcBorders>
            <w:shd w:val="clear" w:color="auto" w:fill="auto"/>
          </w:tcPr>
          <w:p w14:paraId="24C0C415" w14:textId="5424E11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6 116</w:t>
            </w:r>
          </w:p>
        </w:tc>
        <w:tc>
          <w:tcPr>
            <w:tcW w:w="798" w:type="dxa"/>
            <w:tcBorders>
              <w:left w:val="single" w:sz="6" w:space="0" w:color="000000"/>
            </w:tcBorders>
            <w:shd w:val="clear" w:color="auto" w:fill="auto"/>
          </w:tcPr>
          <w:p w14:paraId="122F2529" w14:textId="1D55809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35B14CF8" w14:textId="6B9BAAAF"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DE28CF9" w14:textId="080B708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27472638" w14:textId="2FE49A2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F91EC43" w14:textId="753D70EF"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C21AFD7" w14:textId="30F3DB5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3639B5B" w14:textId="49C4F057"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636CFFE9" w14:textId="77777777" w:rsidTr="00DF5273">
        <w:trPr>
          <w:cantSplit/>
        </w:trPr>
        <w:tc>
          <w:tcPr>
            <w:tcW w:w="1317" w:type="dxa"/>
            <w:shd w:val="clear" w:color="auto" w:fill="auto"/>
            <w:vAlign w:val="bottom"/>
          </w:tcPr>
          <w:p w14:paraId="7730C6E0"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Киргизия</w:t>
            </w:r>
          </w:p>
          <w:p w14:paraId="254A6A60" w14:textId="7777777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Kyrgyzstan</w:t>
            </w:r>
          </w:p>
        </w:tc>
        <w:tc>
          <w:tcPr>
            <w:tcW w:w="779" w:type="dxa"/>
            <w:tcBorders>
              <w:left w:val="single" w:sz="6" w:space="0" w:color="000000"/>
            </w:tcBorders>
            <w:shd w:val="clear" w:color="auto" w:fill="auto"/>
          </w:tcPr>
          <w:p w14:paraId="32DFA70A" w14:textId="2E60930F"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2 262</w:t>
            </w:r>
          </w:p>
        </w:tc>
        <w:tc>
          <w:tcPr>
            <w:tcW w:w="881" w:type="dxa"/>
            <w:tcBorders>
              <w:left w:val="single" w:sz="6" w:space="0" w:color="000000"/>
            </w:tcBorders>
            <w:shd w:val="clear" w:color="auto" w:fill="auto"/>
          </w:tcPr>
          <w:p w14:paraId="4917ED05" w14:textId="0DFB2735"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41,2</w:t>
            </w:r>
          </w:p>
        </w:tc>
        <w:tc>
          <w:tcPr>
            <w:tcW w:w="681" w:type="dxa"/>
            <w:tcBorders>
              <w:left w:val="single" w:sz="6" w:space="0" w:color="000000"/>
            </w:tcBorders>
            <w:shd w:val="clear" w:color="auto" w:fill="auto"/>
          </w:tcPr>
          <w:p w14:paraId="35ECB01C" w14:textId="038F4CF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3,3</w:t>
            </w:r>
          </w:p>
        </w:tc>
        <w:tc>
          <w:tcPr>
            <w:tcW w:w="783" w:type="dxa"/>
            <w:tcBorders>
              <w:left w:val="single" w:sz="6" w:space="0" w:color="000000"/>
            </w:tcBorders>
            <w:shd w:val="clear" w:color="auto" w:fill="auto"/>
          </w:tcPr>
          <w:p w14:paraId="542CED19" w14:textId="526A008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458</w:t>
            </w:r>
          </w:p>
        </w:tc>
        <w:tc>
          <w:tcPr>
            <w:tcW w:w="798" w:type="dxa"/>
            <w:tcBorders>
              <w:left w:val="single" w:sz="6" w:space="0" w:color="000000"/>
            </w:tcBorders>
            <w:shd w:val="clear" w:color="auto" w:fill="auto"/>
          </w:tcPr>
          <w:p w14:paraId="5A90CA7F" w14:textId="0188C2E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7FB551FC" w14:textId="723EDF0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A17274E" w14:textId="16BB0CF0"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154BD7CB" w14:textId="1C355D7F"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19A25546" w14:textId="1E7FD8B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03AE1FB2" w14:textId="74976C2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A02AB28" w14:textId="479516D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6701F5A2" w14:textId="77777777" w:rsidTr="00DF5273">
        <w:trPr>
          <w:cantSplit/>
        </w:trPr>
        <w:tc>
          <w:tcPr>
            <w:tcW w:w="1317" w:type="dxa"/>
            <w:shd w:val="clear" w:color="auto" w:fill="auto"/>
            <w:vAlign w:val="bottom"/>
          </w:tcPr>
          <w:p w14:paraId="67A27A70"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 xml:space="preserve">Республика </w:t>
            </w:r>
            <w:r w:rsidRPr="003E7100">
              <w:rPr>
                <w:rFonts w:eastAsia="Symbol"/>
                <w:color w:val="000000" w:themeColor="text1"/>
                <w:sz w:val="12"/>
                <w:szCs w:val="12"/>
              </w:rPr>
              <w:br/>
              <w:t>Молдова</w:t>
            </w:r>
          </w:p>
          <w:p w14:paraId="5F4010FF" w14:textId="7777777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Republic of Moldova</w:t>
            </w:r>
          </w:p>
        </w:tc>
        <w:tc>
          <w:tcPr>
            <w:tcW w:w="779" w:type="dxa"/>
            <w:tcBorders>
              <w:left w:val="single" w:sz="6" w:space="0" w:color="000000"/>
            </w:tcBorders>
            <w:shd w:val="clear" w:color="auto" w:fill="auto"/>
          </w:tcPr>
          <w:p w14:paraId="37D8FF92" w14:textId="37DE562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400</w:t>
            </w:r>
          </w:p>
        </w:tc>
        <w:tc>
          <w:tcPr>
            <w:tcW w:w="881" w:type="dxa"/>
            <w:tcBorders>
              <w:left w:val="single" w:sz="6" w:space="0" w:color="000000"/>
            </w:tcBorders>
            <w:shd w:val="clear" w:color="auto" w:fill="auto"/>
          </w:tcPr>
          <w:p w14:paraId="1AD16453" w14:textId="48BF8C0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681" w:type="dxa"/>
            <w:tcBorders>
              <w:left w:val="single" w:sz="6" w:space="0" w:color="000000"/>
            </w:tcBorders>
            <w:shd w:val="clear" w:color="auto" w:fill="auto"/>
          </w:tcPr>
          <w:p w14:paraId="6E028749" w14:textId="753F09A4"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720CF221" w14:textId="5B44BCB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98" w:type="dxa"/>
            <w:tcBorders>
              <w:left w:val="single" w:sz="6" w:space="0" w:color="000000"/>
            </w:tcBorders>
            <w:shd w:val="clear" w:color="auto" w:fill="auto"/>
          </w:tcPr>
          <w:p w14:paraId="75B1CA81" w14:textId="1BAEEA5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40B2B412" w14:textId="214BBD4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22B2DE19" w14:textId="0AEF76C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2FF2A77" w14:textId="45BE3BF4"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20CF8B6" w14:textId="0C91802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6AE4405" w14:textId="77A3F44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76744EDA" w14:textId="56EE7C9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4AE9F846" w14:textId="77777777" w:rsidTr="00DF5273">
        <w:trPr>
          <w:cantSplit/>
        </w:trPr>
        <w:tc>
          <w:tcPr>
            <w:tcW w:w="1317" w:type="dxa"/>
            <w:shd w:val="clear" w:color="auto" w:fill="auto"/>
            <w:vAlign w:val="bottom"/>
          </w:tcPr>
          <w:p w14:paraId="51392C2E"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Таджикистан</w:t>
            </w:r>
          </w:p>
          <w:p w14:paraId="1960C2DF" w14:textId="7777777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Tajikistan</w:t>
            </w:r>
            <w:r w:rsidRPr="003E7100">
              <w:rPr>
                <w:rFonts w:eastAsia="Symbol"/>
                <w:bCs/>
                <w:i/>
                <w:color w:val="000000" w:themeColor="text1"/>
                <w:sz w:val="12"/>
                <w:szCs w:val="12"/>
                <w:vertAlign w:val="superscript"/>
              </w:rPr>
              <w:t xml:space="preserve"> </w:t>
            </w:r>
          </w:p>
        </w:tc>
        <w:tc>
          <w:tcPr>
            <w:tcW w:w="779" w:type="dxa"/>
            <w:tcBorders>
              <w:left w:val="single" w:sz="6" w:space="0" w:color="000000"/>
            </w:tcBorders>
            <w:shd w:val="clear" w:color="auto" w:fill="auto"/>
          </w:tcPr>
          <w:p w14:paraId="3020968A" w14:textId="2B162AC7"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2 136</w:t>
            </w:r>
          </w:p>
        </w:tc>
        <w:tc>
          <w:tcPr>
            <w:tcW w:w="881" w:type="dxa"/>
            <w:tcBorders>
              <w:left w:val="single" w:sz="6" w:space="0" w:color="000000"/>
            </w:tcBorders>
            <w:shd w:val="clear" w:color="auto" w:fill="auto"/>
          </w:tcPr>
          <w:p w14:paraId="6D3C0871" w14:textId="5378631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2,5</w:t>
            </w:r>
          </w:p>
        </w:tc>
        <w:tc>
          <w:tcPr>
            <w:tcW w:w="681" w:type="dxa"/>
            <w:tcBorders>
              <w:left w:val="single" w:sz="6" w:space="0" w:color="000000"/>
            </w:tcBorders>
            <w:shd w:val="clear" w:color="auto" w:fill="auto"/>
          </w:tcPr>
          <w:p w14:paraId="331CCEDD" w14:textId="06B88B5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0,1</w:t>
            </w:r>
          </w:p>
        </w:tc>
        <w:tc>
          <w:tcPr>
            <w:tcW w:w="783" w:type="dxa"/>
            <w:tcBorders>
              <w:left w:val="single" w:sz="6" w:space="0" w:color="000000"/>
            </w:tcBorders>
            <w:shd w:val="clear" w:color="auto" w:fill="auto"/>
          </w:tcPr>
          <w:p w14:paraId="7338B8D7" w14:textId="606B8ED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2 984</w:t>
            </w:r>
          </w:p>
        </w:tc>
        <w:tc>
          <w:tcPr>
            <w:tcW w:w="798" w:type="dxa"/>
            <w:tcBorders>
              <w:left w:val="single" w:sz="6" w:space="0" w:color="000000"/>
            </w:tcBorders>
            <w:shd w:val="clear" w:color="auto" w:fill="auto"/>
          </w:tcPr>
          <w:p w14:paraId="62181806" w14:textId="335A05E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515E8B33" w14:textId="0CB2A6A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330F0862" w14:textId="4184123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2C15DCF" w14:textId="50CE937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2F38AF9B" w14:textId="3260FE0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2CB5AC3F" w14:textId="2456A9B5"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09DA5AF" w14:textId="7E6981A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36D791FC" w14:textId="77777777" w:rsidTr="00DF5273">
        <w:trPr>
          <w:cantSplit/>
        </w:trPr>
        <w:tc>
          <w:tcPr>
            <w:tcW w:w="1317" w:type="dxa"/>
            <w:shd w:val="clear" w:color="auto" w:fill="auto"/>
            <w:vAlign w:val="bottom"/>
          </w:tcPr>
          <w:p w14:paraId="0CE67D22"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Узбекистан</w:t>
            </w:r>
          </w:p>
          <w:p w14:paraId="015B43D1" w14:textId="7777777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Uzbekistan</w:t>
            </w:r>
            <w:r w:rsidRPr="003E7100">
              <w:rPr>
                <w:rFonts w:eastAsia="Symbol"/>
                <w:bCs/>
                <w:i/>
                <w:color w:val="000000" w:themeColor="text1"/>
                <w:sz w:val="12"/>
                <w:szCs w:val="12"/>
                <w:vertAlign w:val="superscript"/>
              </w:rPr>
              <w:t xml:space="preserve"> </w:t>
            </w:r>
          </w:p>
        </w:tc>
        <w:tc>
          <w:tcPr>
            <w:tcW w:w="779" w:type="dxa"/>
            <w:tcBorders>
              <w:left w:val="single" w:sz="6" w:space="0" w:color="000000"/>
            </w:tcBorders>
            <w:shd w:val="clear" w:color="auto" w:fill="auto"/>
          </w:tcPr>
          <w:p w14:paraId="254560D3" w14:textId="22CA8E07"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2 044</w:t>
            </w:r>
          </w:p>
        </w:tc>
        <w:tc>
          <w:tcPr>
            <w:tcW w:w="881" w:type="dxa"/>
            <w:tcBorders>
              <w:left w:val="single" w:sz="6" w:space="0" w:color="000000"/>
            </w:tcBorders>
            <w:shd w:val="clear" w:color="auto" w:fill="auto"/>
          </w:tcPr>
          <w:p w14:paraId="71A04575" w14:textId="494BD9E4"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60,1</w:t>
            </w:r>
          </w:p>
        </w:tc>
        <w:tc>
          <w:tcPr>
            <w:tcW w:w="681" w:type="dxa"/>
            <w:tcBorders>
              <w:left w:val="single" w:sz="6" w:space="0" w:color="000000"/>
            </w:tcBorders>
            <w:shd w:val="clear" w:color="auto" w:fill="auto"/>
          </w:tcPr>
          <w:p w14:paraId="2C9597CC" w14:textId="68DD238F"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1 541</w:t>
            </w:r>
          </w:p>
        </w:tc>
        <w:tc>
          <w:tcPr>
            <w:tcW w:w="783" w:type="dxa"/>
            <w:tcBorders>
              <w:left w:val="single" w:sz="6" w:space="0" w:color="000000"/>
            </w:tcBorders>
            <w:shd w:val="clear" w:color="auto" w:fill="auto"/>
          </w:tcPr>
          <w:p w14:paraId="01ED39C4" w14:textId="4460C8E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145</w:t>
            </w:r>
          </w:p>
        </w:tc>
        <w:tc>
          <w:tcPr>
            <w:tcW w:w="798" w:type="dxa"/>
            <w:tcBorders>
              <w:left w:val="single" w:sz="6" w:space="0" w:color="000000"/>
            </w:tcBorders>
            <w:shd w:val="clear" w:color="auto" w:fill="auto"/>
          </w:tcPr>
          <w:p w14:paraId="04CDC0B7" w14:textId="418BE52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6466DBE9" w14:textId="7575F36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90F69A7" w14:textId="580FCA0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3F550B6D" w14:textId="2ACCB15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3CA433AF" w14:textId="3625494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025F8750" w14:textId="739CED8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25D6A729" w14:textId="606072D4"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4FEABE52" w14:textId="77777777" w:rsidTr="00DF5273">
        <w:trPr>
          <w:cantSplit/>
        </w:trPr>
        <w:tc>
          <w:tcPr>
            <w:tcW w:w="1317" w:type="dxa"/>
            <w:shd w:val="clear" w:color="auto" w:fill="auto"/>
            <w:vAlign w:val="bottom"/>
          </w:tcPr>
          <w:p w14:paraId="070842F9"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Украина</w:t>
            </w:r>
          </w:p>
          <w:p w14:paraId="62FDF670" w14:textId="7777777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Ukraine</w:t>
            </w:r>
            <w:r w:rsidRPr="003E7100">
              <w:rPr>
                <w:rFonts w:eastAsia="Symbol"/>
                <w:bCs/>
                <w:i/>
                <w:color w:val="000000" w:themeColor="text1"/>
                <w:sz w:val="12"/>
                <w:szCs w:val="12"/>
                <w:vertAlign w:val="superscript"/>
              </w:rPr>
              <w:t xml:space="preserve"> </w:t>
            </w:r>
          </w:p>
        </w:tc>
        <w:tc>
          <w:tcPr>
            <w:tcW w:w="779" w:type="dxa"/>
            <w:tcBorders>
              <w:left w:val="single" w:sz="6" w:space="0" w:color="000000"/>
            </w:tcBorders>
            <w:shd w:val="clear" w:color="auto" w:fill="auto"/>
          </w:tcPr>
          <w:p w14:paraId="43E4186E" w14:textId="0AF3861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3 641</w:t>
            </w:r>
          </w:p>
        </w:tc>
        <w:tc>
          <w:tcPr>
            <w:tcW w:w="881" w:type="dxa"/>
            <w:tcBorders>
              <w:left w:val="single" w:sz="6" w:space="0" w:color="000000"/>
            </w:tcBorders>
            <w:shd w:val="clear" w:color="auto" w:fill="auto"/>
          </w:tcPr>
          <w:p w14:paraId="208A0376" w14:textId="5BD449F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58,1</w:t>
            </w:r>
          </w:p>
        </w:tc>
        <w:tc>
          <w:tcPr>
            <w:tcW w:w="681" w:type="dxa"/>
            <w:tcBorders>
              <w:left w:val="single" w:sz="6" w:space="0" w:color="000000"/>
            </w:tcBorders>
            <w:shd w:val="clear" w:color="auto" w:fill="auto"/>
          </w:tcPr>
          <w:p w14:paraId="69B394FD" w14:textId="0C2A4E1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470</w:t>
            </w:r>
          </w:p>
        </w:tc>
        <w:tc>
          <w:tcPr>
            <w:tcW w:w="783" w:type="dxa"/>
            <w:tcBorders>
              <w:left w:val="single" w:sz="6" w:space="0" w:color="000000"/>
            </w:tcBorders>
            <w:shd w:val="clear" w:color="auto" w:fill="auto"/>
          </w:tcPr>
          <w:p w14:paraId="2967A6EC" w14:textId="67EF9C35"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699</w:t>
            </w:r>
          </w:p>
        </w:tc>
        <w:tc>
          <w:tcPr>
            <w:tcW w:w="798" w:type="dxa"/>
            <w:tcBorders>
              <w:left w:val="single" w:sz="6" w:space="0" w:color="000000"/>
            </w:tcBorders>
            <w:shd w:val="clear" w:color="auto" w:fill="auto"/>
          </w:tcPr>
          <w:p w14:paraId="087B6CA0" w14:textId="6E2198F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0202F525" w14:textId="2008629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68336B3" w14:textId="4CD7572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32D65BF4" w14:textId="5326EA3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49271D6" w14:textId="470C7964"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126028C" w14:textId="5BE2F8F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0A3C8C9B" w14:textId="39CF5A0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17352288" w14:textId="77777777" w:rsidTr="003E7100">
        <w:trPr>
          <w:cantSplit/>
        </w:trPr>
        <w:tc>
          <w:tcPr>
            <w:tcW w:w="1317" w:type="dxa"/>
            <w:shd w:val="clear" w:color="auto" w:fill="auto"/>
            <w:vAlign w:val="bottom"/>
          </w:tcPr>
          <w:p w14:paraId="7B94297A" w14:textId="77777777" w:rsidR="00C073B6" w:rsidRPr="003E7100" w:rsidRDefault="00C073B6" w:rsidP="00DF5273">
            <w:pPr>
              <w:spacing w:before="6" w:line="134" w:lineRule="exact"/>
              <w:rPr>
                <w:color w:val="000000" w:themeColor="text1"/>
                <w:sz w:val="12"/>
                <w:szCs w:val="12"/>
              </w:rPr>
            </w:pPr>
            <w:r w:rsidRPr="003E7100">
              <w:rPr>
                <w:rFonts w:eastAsia="Symbol"/>
                <w:b/>
                <w:bCs/>
                <w:color w:val="000000" w:themeColor="text1"/>
                <w:sz w:val="12"/>
                <w:szCs w:val="12"/>
              </w:rPr>
              <w:t>Страны БРИКС</w:t>
            </w:r>
          </w:p>
          <w:p w14:paraId="7E08176A" w14:textId="77777777" w:rsidR="00C073B6" w:rsidRPr="003E7100" w:rsidRDefault="00C073B6" w:rsidP="00DF5273">
            <w:pPr>
              <w:spacing w:before="6" w:line="134" w:lineRule="exact"/>
              <w:rPr>
                <w:color w:val="000000" w:themeColor="text1"/>
                <w:sz w:val="12"/>
                <w:szCs w:val="12"/>
              </w:rPr>
            </w:pPr>
            <w:r w:rsidRPr="003E7100">
              <w:rPr>
                <w:b/>
                <w:bCs/>
                <w:i/>
                <w:color w:val="000000" w:themeColor="text1"/>
                <w:sz w:val="12"/>
                <w:szCs w:val="12"/>
                <w:lang w:val="en-US"/>
              </w:rPr>
              <w:t>BRICS</w:t>
            </w:r>
            <w:r w:rsidRPr="003E7100">
              <w:rPr>
                <w:b/>
                <w:bCs/>
                <w:i/>
                <w:color w:val="000000" w:themeColor="text1"/>
                <w:sz w:val="12"/>
                <w:szCs w:val="12"/>
              </w:rPr>
              <w:t xml:space="preserve"> </w:t>
            </w:r>
            <w:r w:rsidRPr="003E7100">
              <w:rPr>
                <w:b/>
                <w:bCs/>
                <w:i/>
                <w:color w:val="000000" w:themeColor="text1"/>
                <w:sz w:val="12"/>
                <w:szCs w:val="12"/>
                <w:lang w:val="en-US"/>
              </w:rPr>
              <w:t>countries</w:t>
            </w:r>
          </w:p>
        </w:tc>
        <w:tc>
          <w:tcPr>
            <w:tcW w:w="779" w:type="dxa"/>
            <w:tcBorders>
              <w:left w:val="single" w:sz="6" w:space="0" w:color="000000"/>
            </w:tcBorders>
            <w:shd w:val="clear" w:color="auto" w:fill="auto"/>
            <w:vAlign w:val="bottom"/>
          </w:tcPr>
          <w:p w14:paraId="17774581" w14:textId="77777777" w:rsidR="00C073B6" w:rsidRPr="002908B8" w:rsidRDefault="00C073B6" w:rsidP="00DF5273">
            <w:pPr>
              <w:snapToGrid w:val="0"/>
              <w:spacing w:before="6" w:line="134" w:lineRule="exact"/>
              <w:ind w:left="113" w:right="113"/>
              <w:jc w:val="right"/>
              <w:rPr>
                <w:rFonts w:eastAsia="Symbol"/>
                <w:b/>
                <w:bCs/>
                <w:i/>
                <w:color w:val="000000" w:themeColor="text1"/>
                <w:sz w:val="12"/>
                <w:szCs w:val="12"/>
              </w:rPr>
            </w:pPr>
          </w:p>
        </w:tc>
        <w:tc>
          <w:tcPr>
            <w:tcW w:w="881" w:type="dxa"/>
            <w:tcBorders>
              <w:left w:val="single" w:sz="6" w:space="0" w:color="000000"/>
            </w:tcBorders>
            <w:shd w:val="clear" w:color="auto" w:fill="auto"/>
            <w:vAlign w:val="bottom"/>
          </w:tcPr>
          <w:p w14:paraId="55B2336A"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681" w:type="dxa"/>
            <w:tcBorders>
              <w:left w:val="single" w:sz="6" w:space="0" w:color="000000"/>
            </w:tcBorders>
            <w:shd w:val="clear" w:color="auto" w:fill="auto"/>
            <w:vAlign w:val="bottom"/>
          </w:tcPr>
          <w:p w14:paraId="306B4346"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1E009F23"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98" w:type="dxa"/>
            <w:tcBorders>
              <w:left w:val="single" w:sz="6" w:space="0" w:color="000000"/>
            </w:tcBorders>
            <w:shd w:val="clear" w:color="auto" w:fill="auto"/>
            <w:vAlign w:val="bottom"/>
          </w:tcPr>
          <w:p w14:paraId="18E5B8DD"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68" w:type="dxa"/>
            <w:tcBorders>
              <w:left w:val="single" w:sz="6" w:space="0" w:color="000000"/>
            </w:tcBorders>
            <w:shd w:val="clear" w:color="auto" w:fill="auto"/>
            <w:vAlign w:val="bottom"/>
          </w:tcPr>
          <w:p w14:paraId="3FF1C423"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38FE41FD"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0D36677F"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7B2D2BC7"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0EF57DC9"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7AE751AC"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r>
      <w:tr w:rsidR="00C073B6" w:rsidRPr="00853565" w14:paraId="6DDD41AD" w14:textId="77777777" w:rsidTr="003E7100">
        <w:trPr>
          <w:cantSplit/>
        </w:trPr>
        <w:tc>
          <w:tcPr>
            <w:tcW w:w="1317" w:type="dxa"/>
            <w:shd w:val="clear" w:color="auto" w:fill="auto"/>
            <w:vAlign w:val="bottom"/>
          </w:tcPr>
          <w:p w14:paraId="576CA806"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Бразилия</w:t>
            </w:r>
          </w:p>
          <w:p w14:paraId="311C18D8" w14:textId="7E76C9D0"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Brazil</w:t>
            </w:r>
          </w:p>
        </w:tc>
        <w:tc>
          <w:tcPr>
            <w:tcW w:w="779" w:type="dxa"/>
            <w:tcBorders>
              <w:left w:val="single" w:sz="6" w:space="0" w:color="000000"/>
            </w:tcBorders>
            <w:shd w:val="clear" w:color="auto" w:fill="auto"/>
            <w:vAlign w:val="bottom"/>
          </w:tcPr>
          <w:p w14:paraId="1DF1D38A" w14:textId="2FED7114"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2 934</w:t>
            </w:r>
          </w:p>
        </w:tc>
        <w:tc>
          <w:tcPr>
            <w:tcW w:w="881" w:type="dxa"/>
            <w:tcBorders>
              <w:left w:val="single" w:sz="6" w:space="0" w:color="000000"/>
            </w:tcBorders>
            <w:shd w:val="clear" w:color="auto" w:fill="auto"/>
            <w:vAlign w:val="bottom"/>
          </w:tcPr>
          <w:p w14:paraId="614D0A08" w14:textId="0528BF67"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742,4</w:t>
            </w:r>
          </w:p>
        </w:tc>
        <w:tc>
          <w:tcPr>
            <w:tcW w:w="681" w:type="dxa"/>
            <w:tcBorders>
              <w:left w:val="single" w:sz="6" w:space="0" w:color="000000"/>
            </w:tcBorders>
            <w:shd w:val="clear" w:color="auto" w:fill="auto"/>
            <w:vAlign w:val="bottom"/>
          </w:tcPr>
          <w:p w14:paraId="6386B7E2" w14:textId="41C292E7"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122,7</w:t>
            </w:r>
            <w:r w:rsidRPr="002908B8">
              <w:rPr>
                <w:color w:val="000000" w:themeColor="text1"/>
                <w:sz w:val="12"/>
                <w:szCs w:val="12"/>
                <w:vertAlign w:val="superscript"/>
              </w:rPr>
              <w:t>10)</w:t>
            </w:r>
          </w:p>
        </w:tc>
        <w:tc>
          <w:tcPr>
            <w:tcW w:w="783" w:type="dxa"/>
            <w:tcBorders>
              <w:left w:val="single" w:sz="6" w:space="0" w:color="000000"/>
            </w:tcBorders>
            <w:shd w:val="clear" w:color="auto" w:fill="auto"/>
            <w:vAlign w:val="bottom"/>
          </w:tcPr>
          <w:p w14:paraId="42495748" w14:textId="3B4D9069"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25,9</w:t>
            </w:r>
          </w:p>
        </w:tc>
        <w:tc>
          <w:tcPr>
            <w:tcW w:w="798" w:type="dxa"/>
            <w:tcBorders>
              <w:left w:val="single" w:sz="6" w:space="0" w:color="000000"/>
            </w:tcBorders>
            <w:shd w:val="clear" w:color="auto" w:fill="auto"/>
            <w:vAlign w:val="bottom"/>
          </w:tcPr>
          <w:p w14:paraId="12A63A81" w14:textId="73FA5C76"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124,1</w:t>
            </w:r>
          </w:p>
        </w:tc>
        <w:tc>
          <w:tcPr>
            <w:tcW w:w="768" w:type="dxa"/>
            <w:tcBorders>
              <w:left w:val="single" w:sz="6" w:space="0" w:color="000000"/>
            </w:tcBorders>
            <w:shd w:val="clear" w:color="auto" w:fill="auto"/>
            <w:vAlign w:val="bottom"/>
          </w:tcPr>
          <w:p w14:paraId="0E1F1612" w14:textId="0999B6BA"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148,4</w:t>
            </w:r>
          </w:p>
        </w:tc>
        <w:tc>
          <w:tcPr>
            <w:tcW w:w="783" w:type="dxa"/>
            <w:tcBorders>
              <w:left w:val="single" w:sz="6" w:space="0" w:color="000000"/>
            </w:tcBorders>
            <w:shd w:val="clear" w:color="auto" w:fill="auto"/>
            <w:vAlign w:val="bottom"/>
          </w:tcPr>
          <w:p w14:paraId="599E74A6" w14:textId="4B64654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vAlign w:val="bottom"/>
          </w:tcPr>
          <w:p w14:paraId="2EEDE26A" w14:textId="24F177A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48,1</w:t>
            </w:r>
          </w:p>
        </w:tc>
        <w:tc>
          <w:tcPr>
            <w:tcW w:w="783" w:type="dxa"/>
            <w:tcBorders>
              <w:left w:val="single" w:sz="6" w:space="0" w:color="000000"/>
            </w:tcBorders>
            <w:shd w:val="clear" w:color="auto" w:fill="auto"/>
            <w:vAlign w:val="bottom"/>
          </w:tcPr>
          <w:p w14:paraId="7713DBBD" w14:textId="44DC9F1B" w:rsidR="00C073B6" w:rsidRPr="002908B8" w:rsidRDefault="00C073B6" w:rsidP="00DF5273">
            <w:pPr>
              <w:spacing w:before="6" w:line="134" w:lineRule="exact"/>
              <w:ind w:right="113"/>
              <w:jc w:val="right"/>
              <w:rPr>
                <w:color w:val="000000" w:themeColor="text1"/>
                <w:sz w:val="12"/>
                <w:szCs w:val="12"/>
                <w:vertAlign w:val="superscript"/>
              </w:rPr>
            </w:pPr>
            <w:r w:rsidRPr="002908B8">
              <w:rPr>
                <w:color w:val="000000" w:themeColor="text1"/>
                <w:sz w:val="12"/>
                <w:szCs w:val="12"/>
              </w:rPr>
              <w:t>...</w:t>
            </w:r>
          </w:p>
        </w:tc>
        <w:tc>
          <w:tcPr>
            <w:tcW w:w="783" w:type="dxa"/>
            <w:tcBorders>
              <w:left w:val="single" w:sz="6" w:space="0" w:color="000000"/>
            </w:tcBorders>
            <w:shd w:val="clear" w:color="auto" w:fill="auto"/>
            <w:vAlign w:val="bottom"/>
          </w:tcPr>
          <w:p w14:paraId="4FE1DCB1" w14:textId="0772480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vAlign w:val="bottom"/>
          </w:tcPr>
          <w:p w14:paraId="26DC5608" w14:textId="4743C307" w:rsidR="00C073B6" w:rsidRPr="002908B8" w:rsidRDefault="00C073B6" w:rsidP="00DF5273">
            <w:pPr>
              <w:spacing w:before="6" w:line="134" w:lineRule="exact"/>
              <w:ind w:right="113"/>
              <w:jc w:val="right"/>
              <w:rPr>
                <w:color w:val="000000" w:themeColor="text1"/>
                <w:sz w:val="12"/>
                <w:szCs w:val="12"/>
                <w:vertAlign w:val="superscript"/>
              </w:rPr>
            </w:pPr>
            <w:r w:rsidRPr="002908B8">
              <w:rPr>
                <w:color w:val="000000" w:themeColor="text1"/>
                <w:sz w:val="12"/>
                <w:szCs w:val="12"/>
              </w:rPr>
              <w:t>…</w:t>
            </w:r>
          </w:p>
        </w:tc>
      </w:tr>
      <w:tr w:rsidR="00C073B6" w:rsidRPr="00853565" w14:paraId="19AB5FA8" w14:textId="77777777" w:rsidTr="003E7100">
        <w:trPr>
          <w:cantSplit/>
        </w:trPr>
        <w:tc>
          <w:tcPr>
            <w:tcW w:w="1317" w:type="dxa"/>
            <w:shd w:val="clear" w:color="auto" w:fill="auto"/>
            <w:vAlign w:val="bottom"/>
          </w:tcPr>
          <w:p w14:paraId="5C2D82B5" w14:textId="4399F362"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 xml:space="preserve">Индия / </w:t>
            </w:r>
            <w:r w:rsidRPr="003E7100">
              <w:rPr>
                <w:rFonts w:eastAsia="Symbol"/>
                <w:i/>
                <w:color w:val="000000" w:themeColor="text1"/>
                <w:sz w:val="12"/>
                <w:szCs w:val="12"/>
              </w:rPr>
              <w:t>India</w:t>
            </w:r>
          </w:p>
        </w:tc>
        <w:tc>
          <w:tcPr>
            <w:tcW w:w="779" w:type="dxa"/>
            <w:tcBorders>
              <w:left w:val="single" w:sz="6" w:space="0" w:color="000000"/>
            </w:tcBorders>
            <w:shd w:val="clear" w:color="auto" w:fill="auto"/>
            <w:vAlign w:val="bottom"/>
          </w:tcPr>
          <w:p w14:paraId="58FC3324" w14:textId="76BC52AD" w:rsidR="00C073B6" w:rsidRPr="002908B8" w:rsidRDefault="00C073B6" w:rsidP="00DF5273">
            <w:pPr>
              <w:spacing w:before="6" w:line="134" w:lineRule="exact"/>
              <w:ind w:right="113"/>
              <w:jc w:val="right"/>
              <w:rPr>
                <w:color w:val="000000" w:themeColor="text1"/>
                <w:sz w:val="12"/>
                <w:szCs w:val="12"/>
                <w:vertAlign w:val="superscript"/>
              </w:rPr>
            </w:pPr>
            <w:proofErr w:type="gramStart"/>
            <w:r w:rsidRPr="002908B8">
              <w:rPr>
                <w:color w:val="000000" w:themeColor="text1"/>
                <w:sz w:val="12"/>
                <w:szCs w:val="12"/>
              </w:rPr>
              <w:t>1 178</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vAlign w:val="bottom"/>
          </w:tcPr>
          <w:p w14:paraId="5E42E0AA" w14:textId="2F9C2156"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27,6</w:t>
            </w:r>
            <w:r w:rsidRPr="002908B8">
              <w:rPr>
                <w:color w:val="000000" w:themeColor="text1"/>
                <w:sz w:val="12"/>
                <w:szCs w:val="12"/>
                <w:vertAlign w:val="superscript"/>
              </w:rPr>
              <w:t>11)</w:t>
            </w:r>
          </w:p>
        </w:tc>
        <w:tc>
          <w:tcPr>
            <w:tcW w:w="681" w:type="dxa"/>
            <w:tcBorders>
              <w:left w:val="single" w:sz="6" w:space="0" w:color="000000"/>
            </w:tcBorders>
            <w:shd w:val="clear" w:color="auto" w:fill="auto"/>
            <w:vAlign w:val="bottom"/>
          </w:tcPr>
          <w:p w14:paraId="46B1CBE0" w14:textId="081D43D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21,0</w:t>
            </w:r>
          </w:p>
        </w:tc>
        <w:tc>
          <w:tcPr>
            <w:tcW w:w="783" w:type="dxa"/>
            <w:tcBorders>
              <w:left w:val="single" w:sz="6" w:space="0" w:color="000000"/>
            </w:tcBorders>
            <w:shd w:val="clear" w:color="auto" w:fill="auto"/>
            <w:vAlign w:val="bottom"/>
          </w:tcPr>
          <w:p w14:paraId="2DE71C5B" w14:textId="79570C7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577,3</w:t>
            </w:r>
            <w:r w:rsidRPr="002908B8">
              <w:rPr>
                <w:color w:val="000000" w:themeColor="text1"/>
                <w:sz w:val="12"/>
                <w:szCs w:val="12"/>
                <w:vertAlign w:val="superscript"/>
              </w:rPr>
              <w:t>11)</w:t>
            </w:r>
          </w:p>
        </w:tc>
        <w:tc>
          <w:tcPr>
            <w:tcW w:w="798" w:type="dxa"/>
            <w:tcBorders>
              <w:left w:val="single" w:sz="6" w:space="0" w:color="000000"/>
            </w:tcBorders>
            <w:shd w:val="clear" w:color="auto" w:fill="auto"/>
            <w:vAlign w:val="bottom"/>
          </w:tcPr>
          <w:p w14:paraId="16378995" w14:textId="607D12A0"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54,8</w:t>
            </w:r>
          </w:p>
        </w:tc>
        <w:tc>
          <w:tcPr>
            <w:tcW w:w="768" w:type="dxa"/>
            <w:tcBorders>
              <w:left w:val="single" w:sz="6" w:space="0" w:color="000000"/>
            </w:tcBorders>
            <w:shd w:val="clear" w:color="auto" w:fill="auto"/>
            <w:vAlign w:val="bottom"/>
          </w:tcPr>
          <w:p w14:paraId="6BA5C748" w14:textId="766172E4"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74,1</w:t>
            </w:r>
          </w:p>
        </w:tc>
        <w:tc>
          <w:tcPr>
            <w:tcW w:w="783" w:type="dxa"/>
            <w:tcBorders>
              <w:left w:val="single" w:sz="6" w:space="0" w:color="000000"/>
            </w:tcBorders>
            <w:shd w:val="clear" w:color="auto" w:fill="auto"/>
            <w:vAlign w:val="bottom"/>
          </w:tcPr>
          <w:p w14:paraId="51DB1129" w14:textId="69F4EB7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vAlign w:val="bottom"/>
          </w:tcPr>
          <w:p w14:paraId="5C2E4369" w14:textId="63639958"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12,8</w:t>
            </w:r>
          </w:p>
        </w:tc>
        <w:tc>
          <w:tcPr>
            <w:tcW w:w="783" w:type="dxa"/>
            <w:tcBorders>
              <w:left w:val="single" w:sz="6" w:space="0" w:color="000000"/>
            </w:tcBorders>
            <w:shd w:val="clear" w:color="auto" w:fill="auto"/>
            <w:vAlign w:val="bottom"/>
          </w:tcPr>
          <w:p w14:paraId="75DCF419" w14:textId="0C2D19B3"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vAlign w:val="bottom"/>
          </w:tcPr>
          <w:p w14:paraId="388D64EF" w14:textId="56EA44C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vAlign w:val="bottom"/>
          </w:tcPr>
          <w:p w14:paraId="2365F66C" w14:textId="580E153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04E53503" w14:textId="77777777" w:rsidTr="003E7100">
        <w:trPr>
          <w:cantSplit/>
        </w:trPr>
        <w:tc>
          <w:tcPr>
            <w:tcW w:w="1317" w:type="dxa"/>
            <w:shd w:val="clear" w:color="auto" w:fill="auto"/>
            <w:vAlign w:val="bottom"/>
          </w:tcPr>
          <w:p w14:paraId="5E818260" w14:textId="20D1C924"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 xml:space="preserve">Китай / </w:t>
            </w:r>
            <w:r w:rsidRPr="003E7100">
              <w:rPr>
                <w:rFonts w:eastAsia="Symbol"/>
                <w:i/>
                <w:color w:val="000000" w:themeColor="text1"/>
                <w:sz w:val="12"/>
                <w:szCs w:val="12"/>
              </w:rPr>
              <w:t>China</w:t>
            </w:r>
          </w:p>
        </w:tc>
        <w:tc>
          <w:tcPr>
            <w:tcW w:w="779" w:type="dxa"/>
            <w:tcBorders>
              <w:left w:val="single" w:sz="6" w:space="0" w:color="000000"/>
            </w:tcBorders>
            <w:shd w:val="clear" w:color="auto" w:fill="auto"/>
            <w:vAlign w:val="bottom"/>
          </w:tcPr>
          <w:p w14:paraId="29738E9E" w14:textId="26FCD079" w:rsidR="00C073B6" w:rsidRPr="002908B8" w:rsidRDefault="00C073B6" w:rsidP="00DF5273">
            <w:pPr>
              <w:spacing w:before="6" w:line="134" w:lineRule="exact"/>
              <w:ind w:right="113"/>
              <w:jc w:val="right"/>
              <w:rPr>
                <w:color w:val="000000" w:themeColor="text1"/>
                <w:sz w:val="12"/>
                <w:szCs w:val="12"/>
              </w:rPr>
            </w:pPr>
            <w:proofErr w:type="gramStart"/>
            <w:r w:rsidRPr="002908B8">
              <w:rPr>
                <w:color w:val="000000" w:themeColor="text1"/>
                <w:sz w:val="12"/>
                <w:szCs w:val="12"/>
              </w:rPr>
              <w:t>5 321</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vAlign w:val="bottom"/>
          </w:tcPr>
          <w:p w14:paraId="513312E6" w14:textId="7D6B090F"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135,5</w:t>
            </w:r>
            <w:r w:rsidRPr="002908B8">
              <w:rPr>
                <w:color w:val="000000" w:themeColor="text1"/>
                <w:sz w:val="12"/>
                <w:szCs w:val="12"/>
                <w:vertAlign w:val="superscript"/>
              </w:rPr>
              <w:t>11)</w:t>
            </w:r>
          </w:p>
        </w:tc>
        <w:tc>
          <w:tcPr>
            <w:tcW w:w="681" w:type="dxa"/>
            <w:tcBorders>
              <w:left w:val="single" w:sz="6" w:space="0" w:color="000000"/>
            </w:tcBorders>
            <w:shd w:val="clear" w:color="auto" w:fill="auto"/>
            <w:vAlign w:val="bottom"/>
          </w:tcPr>
          <w:p w14:paraId="2F68D0AE" w14:textId="677C9AA3"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134,9</w:t>
            </w:r>
          </w:p>
        </w:tc>
        <w:tc>
          <w:tcPr>
            <w:tcW w:w="783" w:type="dxa"/>
            <w:tcBorders>
              <w:left w:val="single" w:sz="6" w:space="0" w:color="000000"/>
            </w:tcBorders>
            <w:shd w:val="clear" w:color="auto" w:fill="auto"/>
            <w:vAlign w:val="bottom"/>
          </w:tcPr>
          <w:p w14:paraId="631A75DB" w14:textId="2A563E73"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2 728</w:t>
            </w:r>
            <w:r w:rsidRPr="002908B8">
              <w:rPr>
                <w:color w:val="000000" w:themeColor="text1"/>
                <w:sz w:val="12"/>
                <w:szCs w:val="12"/>
                <w:vertAlign w:val="superscript"/>
              </w:rPr>
              <w:t>11)</w:t>
            </w:r>
            <w:proofErr w:type="gramEnd"/>
          </w:p>
        </w:tc>
        <w:tc>
          <w:tcPr>
            <w:tcW w:w="798" w:type="dxa"/>
            <w:tcBorders>
              <w:left w:val="single" w:sz="6" w:space="0" w:color="000000"/>
            </w:tcBorders>
            <w:shd w:val="clear" w:color="auto" w:fill="auto"/>
            <w:vAlign w:val="bottom"/>
          </w:tcPr>
          <w:p w14:paraId="092839D0" w14:textId="162E7F46"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573,2</w:t>
            </w:r>
          </w:p>
        </w:tc>
        <w:tc>
          <w:tcPr>
            <w:tcW w:w="768" w:type="dxa"/>
            <w:tcBorders>
              <w:left w:val="single" w:sz="6" w:space="0" w:color="000000"/>
            </w:tcBorders>
            <w:shd w:val="clear" w:color="auto" w:fill="auto"/>
            <w:vAlign w:val="bottom"/>
          </w:tcPr>
          <w:p w14:paraId="673E9F93" w14:textId="64960AB7"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754,0</w:t>
            </w:r>
          </w:p>
        </w:tc>
        <w:tc>
          <w:tcPr>
            <w:tcW w:w="783" w:type="dxa"/>
            <w:tcBorders>
              <w:left w:val="single" w:sz="6" w:space="0" w:color="000000"/>
            </w:tcBorders>
            <w:shd w:val="clear" w:color="auto" w:fill="auto"/>
            <w:vAlign w:val="bottom"/>
          </w:tcPr>
          <w:p w14:paraId="687CC163" w14:textId="2D254BB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6,5</w:t>
            </w:r>
          </w:p>
        </w:tc>
        <w:tc>
          <w:tcPr>
            <w:tcW w:w="783" w:type="dxa"/>
            <w:tcBorders>
              <w:left w:val="single" w:sz="6" w:space="0" w:color="000000"/>
            </w:tcBorders>
            <w:shd w:val="clear" w:color="auto" w:fill="auto"/>
            <w:vAlign w:val="bottom"/>
          </w:tcPr>
          <w:p w14:paraId="1513DDE4" w14:textId="6C7EBC76"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80,1</w:t>
            </w:r>
          </w:p>
        </w:tc>
        <w:tc>
          <w:tcPr>
            <w:tcW w:w="783" w:type="dxa"/>
            <w:tcBorders>
              <w:left w:val="single" w:sz="6" w:space="0" w:color="000000"/>
            </w:tcBorders>
            <w:shd w:val="clear" w:color="auto" w:fill="auto"/>
            <w:vAlign w:val="bottom"/>
          </w:tcPr>
          <w:p w14:paraId="36342F06" w14:textId="074335E0" w:rsidR="00C073B6" w:rsidRPr="002908B8" w:rsidRDefault="00C073B6" w:rsidP="00DF5273">
            <w:pPr>
              <w:spacing w:before="6" w:line="134" w:lineRule="exact"/>
              <w:ind w:right="113"/>
              <w:jc w:val="right"/>
              <w:rPr>
                <w:color w:val="000000" w:themeColor="text1"/>
                <w:sz w:val="12"/>
                <w:szCs w:val="12"/>
                <w:vertAlign w:val="superscript"/>
              </w:rPr>
            </w:pPr>
            <w:r w:rsidRPr="002908B8">
              <w:rPr>
                <w:color w:val="000000" w:themeColor="text1"/>
                <w:sz w:val="12"/>
                <w:szCs w:val="12"/>
              </w:rPr>
              <w:t>...</w:t>
            </w:r>
          </w:p>
        </w:tc>
        <w:tc>
          <w:tcPr>
            <w:tcW w:w="783" w:type="dxa"/>
            <w:tcBorders>
              <w:left w:val="single" w:sz="6" w:space="0" w:color="000000"/>
            </w:tcBorders>
            <w:shd w:val="clear" w:color="auto" w:fill="auto"/>
            <w:vAlign w:val="bottom"/>
          </w:tcPr>
          <w:p w14:paraId="0AFCBFB1" w14:textId="37CE58C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vAlign w:val="bottom"/>
          </w:tcPr>
          <w:p w14:paraId="1D5299DB" w14:textId="2D5539E9" w:rsidR="00C073B6" w:rsidRPr="002908B8" w:rsidRDefault="00C073B6" w:rsidP="00DF5273">
            <w:pPr>
              <w:spacing w:before="6" w:line="134" w:lineRule="exact"/>
              <w:ind w:right="113"/>
              <w:jc w:val="right"/>
              <w:rPr>
                <w:color w:val="000000" w:themeColor="text1"/>
                <w:sz w:val="12"/>
                <w:szCs w:val="12"/>
                <w:vertAlign w:val="superscript"/>
              </w:rPr>
            </w:pPr>
            <w:r w:rsidRPr="002908B8">
              <w:rPr>
                <w:color w:val="000000" w:themeColor="text1"/>
                <w:sz w:val="12"/>
                <w:szCs w:val="12"/>
              </w:rPr>
              <w:t>2,8</w:t>
            </w:r>
            <w:r w:rsidRPr="002908B8">
              <w:rPr>
                <w:color w:val="000000" w:themeColor="text1"/>
                <w:sz w:val="12"/>
                <w:szCs w:val="12"/>
                <w:vertAlign w:val="superscript"/>
              </w:rPr>
              <w:t>11)</w:t>
            </w:r>
          </w:p>
        </w:tc>
      </w:tr>
      <w:tr w:rsidR="00C073B6" w:rsidRPr="00853565" w14:paraId="6FF71EA8" w14:textId="77777777" w:rsidTr="003E7100">
        <w:trPr>
          <w:cantSplit/>
        </w:trPr>
        <w:tc>
          <w:tcPr>
            <w:tcW w:w="1317" w:type="dxa"/>
            <w:shd w:val="clear" w:color="auto" w:fill="auto"/>
            <w:vAlign w:val="bottom"/>
          </w:tcPr>
          <w:p w14:paraId="21D3C40A" w14:textId="77777777" w:rsidR="00C073B6" w:rsidRPr="003E7100" w:rsidRDefault="00C073B6" w:rsidP="00DF5273">
            <w:pPr>
              <w:spacing w:before="6" w:line="134" w:lineRule="exact"/>
              <w:rPr>
                <w:color w:val="000000" w:themeColor="text1"/>
                <w:sz w:val="12"/>
                <w:szCs w:val="12"/>
              </w:rPr>
            </w:pPr>
            <w:r w:rsidRPr="003E7100">
              <w:rPr>
                <w:rFonts w:eastAsia="Symbol"/>
                <w:b/>
                <w:bCs/>
                <w:color w:val="000000" w:themeColor="text1"/>
                <w:sz w:val="12"/>
                <w:szCs w:val="12"/>
              </w:rPr>
              <w:t>Страны ЕС</w:t>
            </w:r>
          </w:p>
          <w:p w14:paraId="7EAA8B93" w14:textId="541473D8" w:rsidR="00C073B6" w:rsidRPr="003E7100" w:rsidRDefault="00C073B6" w:rsidP="00DF5273">
            <w:pPr>
              <w:spacing w:before="6" w:line="134" w:lineRule="exact"/>
              <w:rPr>
                <w:color w:val="000000" w:themeColor="text1"/>
                <w:sz w:val="12"/>
                <w:szCs w:val="12"/>
              </w:rPr>
            </w:pPr>
            <w:r w:rsidRPr="003E7100">
              <w:rPr>
                <w:rFonts w:eastAsia="Symbol"/>
                <w:b/>
                <w:i/>
                <w:color w:val="000000" w:themeColor="text1"/>
                <w:sz w:val="12"/>
                <w:szCs w:val="12"/>
              </w:rPr>
              <w:t>EU countries</w:t>
            </w:r>
          </w:p>
        </w:tc>
        <w:tc>
          <w:tcPr>
            <w:tcW w:w="779" w:type="dxa"/>
            <w:tcBorders>
              <w:left w:val="single" w:sz="6" w:space="0" w:color="000000"/>
            </w:tcBorders>
            <w:shd w:val="clear" w:color="auto" w:fill="auto"/>
            <w:vAlign w:val="bottom"/>
          </w:tcPr>
          <w:p w14:paraId="6FB98EC5" w14:textId="77777777" w:rsidR="00C073B6" w:rsidRPr="002908B8" w:rsidRDefault="00C073B6" w:rsidP="00DF5273">
            <w:pPr>
              <w:snapToGrid w:val="0"/>
              <w:spacing w:before="6" w:line="134" w:lineRule="exact"/>
              <w:ind w:left="113" w:right="113"/>
              <w:jc w:val="right"/>
              <w:rPr>
                <w:rFonts w:eastAsia="Symbol"/>
                <w:b/>
                <w:bCs/>
                <w:i/>
                <w:color w:val="000000" w:themeColor="text1"/>
                <w:sz w:val="12"/>
                <w:szCs w:val="12"/>
              </w:rPr>
            </w:pPr>
          </w:p>
        </w:tc>
        <w:tc>
          <w:tcPr>
            <w:tcW w:w="881" w:type="dxa"/>
            <w:tcBorders>
              <w:left w:val="single" w:sz="6" w:space="0" w:color="000000"/>
            </w:tcBorders>
            <w:shd w:val="clear" w:color="auto" w:fill="auto"/>
            <w:vAlign w:val="bottom"/>
          </w:tcPr>
          <w:p w14:paraId="3CA70BE2"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681" w:type="dxa"/>
            <w:tcBorders>
              <w:left w:val="single" w:sz="6" w:space="0" w:color="000000"/>
            </w:tcBorders>
            <w:shd w:val="clear" w:color="auto" w:fill="auto"/>
            <w:vAlign w:val="bottom"/>
          </w:tcPr>
          <w:p w14:paraId="6F7FC1BA"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1337FA9A"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98" w:type="dxa"/>
            <w:tcBorders>
              <w:left w:val="single" w:sz="6" w:space="0" w:color="000000"/>
            </w:tcBorders>
            <w:shd w:val="clear" w:color="auto" w:fill="auto"/>
            <w:vAlign w:val="bottom"/>
          </w:tcPr>
          <w:p w14:paraId="6595AD80"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68" w:type="dxa"/>
            <w:tcBorders>
              <w:left w:val="single" w:sz="6" w:space="0" w:color="000000"/>
            </w:tcBorders>
            <w:shd w:val="clear" w:color="auto" w:fill="auto"/>
            <w:vAlign w:val="bottom"/>
          </w:tcPr>
          <w:p w14:paraId="3A2DF33F"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0FD9995F"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29DD910D"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34127AC3"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43FC58EA"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c>
          <w:tcPr>
            <w:tcW w:w="783" w:type="dxa"/>
            <w:tcBorders>
              <w:left w:val="single" w:sz="6" w:space="0" w:color="000000"/>
            </w:tcBorders>
            <w:shd w:val="clear" w:color="auto" w:fill="auto"/>
            <w:vAlign w:val="bottom"/>
          </w:tcPr>
          <w:p w14:paraId="42EBED30" w14:textId="77777777" w:rsidR="00C073B6" w:rsidRPr="002908B8" w:rsidRDefault="00C073B6" w:rsidP="00DF5273">
            <w:pPr>
              <w:snapToGrid w:val="0"/>
              <w:spacing w:before="6" w:line="134" w:lineRule="exact"/>
              <w:ind w:left="113" w:right="113"/>
              <w:jc w:val="right"/>
              <w:rPr>
                <w:rFonts w:eastAsia="Symbol"/>
                <w:color w:val="000000" w:themeColor="text1"/>
                <w:sz w:val="12"/>
                <w:szCs w:val="12"/>
              </w:rPr>
            </w:pPr>
          </w:p>
        </w:tc>
      </w:tr>
      <w:tr w:rsidR="00C073B6" w:rsidRPr="00853565" w14:paraId="214E649F" w14:textId="77777777" w:rsidTr="00DF5273">
        <w:trPr>
          <w:cantSplit/>
        </w:trPr>
        <w:tc>
          <w:tcPr>
            <w:tcW w:w="1317" w:type="dxa"/>
            <w:shd w:val="clear" w:color="auto" w:fill="auto"/>
            <w:vAlign w:val="bottom"/>
          </w:tcPr>
          <w:p w14:paraId="1E9F7F46"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Австрия</w:t>
            </w:r>
            <w:r w:rsidRPr="003E7100">
              <w:rPr>
                <w:rFonts w:eastAsia="Symbol"/>
                <w:b/>
                <w:bCs/>
                <w:color w:val="000000" w:themeColor="text1"/>
                <w:sz w:val="12"/>
                <w:szCs w:val="12"/>
                <w:vertAlign w:val="superscript"/>
              </w:rPr>
              <w:t xml:space="preserve"> </w:t>
            </w:r>
          </w:p>
          <w:p w14:paraId="5A006DE5" w14:textId="67E2619D"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Austria</w:t>
            </w:r>
          </w:p>
        </w:tc>
        <w:tc>
          <w:tcPr>
            <w:tcW w:w="779" w:type="dxa"/>
            <w:tcBorders>
              <w:left w:val="single" w:sz="6" w:space="0" w:color="000000"/>
            </w:tcBorders>
            <w:shd w:val="clear" w:color="auto" w:fill="auto"/>
          </w:tcPr>
          <w:p w14:paraId="5D84C9B9" w14:textId="1AAAA895" w:rsidR="00C073B6" w:rsidRPr="002908B8" w:rsidRDefault="00C073B6" w:rsidP="00DF5273">
            <w:pPr>
              <w:spacing w:before="6" w:line="134" w:lineRule="exact"/>
              <w:ind w:right="113"/>
              <w:jc w:val="right"/>
              <w:rPr>
                <w:color w:val="000000" w:themeColor="text1"/>
                <w:sz w:val="12"/>
                <w:szCs w:val="12"/>
              </w:rPr>
            </w:pPr>
            <w:proofErr w:type="gramStart"/>
            <w:r w:rsidRPr="002908B8">
              <w:rPr>
                <w:color w:val="000000" w:themeColor="text1"/>
                <w:sz w:val="12"/>
                <w:szCs w:val="12"/>
              </w:rPr>
              <w:t>8 380</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4A3BAEC0" w14:textId="6F63852F"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67,4</w:t>
            </w:r>
          </w:p>
        </w:tc>
        <w:tc>
          <w:tcPr>
            <w:tcW w:w="681" w:type="dxa"/>
            <w:tcBorders>
              <w:left w:val="single" w:sz="6" w:space="0" w:color="000000"/>
            </w:tcBorders>
            <w:shd w:val="clear" w:color="auto" w:fill="auto"/>
          </w:tcPr>
          <w:p w14:paraId="6EABCED8" w14:textId="152A97F9"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86,3</w:t>
            </w:r>
          </w:p>
        </w:tc>
        <w:tc>
          <w:tcPr>
            <w:tcW w:w="783" w:type="dxa"/>
            <w:tcBorders>
              <w:left w:val="single" w:sz="6" w:space="0" w:color="000000"/>
            </w:tcBorders>
            <w:shd w:val="clear" w:color="auto" w:fill="auto"/>
          </w:tcPr>
          <w:p w14:paraId="502B1F2A" w14:textId="22FE19E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98" w:type="dxa"/>
            <w:tcBorders>
              <w:left w:val="single" w:sz="6" w:space="0" w:color="000000"/>
            </w:tcBorders>
            <w:shd w:val="clear" w:color="auto" w:fill="auto"/>
          </w:tcPr>
          <w:p w14:paraId="21578146" w14:textId="226CB52F"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646,0</w:t>
            </w:r>
          </w:p>
        </w:tc>
        <w:tc>
          <w:tcPr>
            <w:tcW w:w="768" w:type="dxa"/>
            <w:tcBorders>
              <w:left w:val="single" w:sz="6" w:space="0" w:color="000000"/>
            </w:tcBorders>
            <w:shd w:val="clear" w:color="auto" w:fill="auto"/>
          </w:tcPr>
          <w:p w14:paraId="35072D4D" w14:textId="34FB64B2"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900,1</w:t>
            </w:r>
          </w:p>
        </w:tc>
        <w:tc>
          <w:tcPr>
            <w:tcW w:w="783" w:type="dxa"/>
            <w:tcBorders>
              <w:left w:val="single" w:sz="6" w:space="0" w:color="000000"/>
            </w:tcBorders>
            <w:shd w:val="clear" w:color="auto" w:fill="auto"/>
          </w:tcPr>
          <w:p w14:paraId="6F61B8C3" w14:textId="22DD8C53"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12FA1039" w14:textId="1537591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530,1</w:t>
            </w:r>
          </w:p>
        </w:tc>
        <w:tc>
          <w:tcPr>
            <w:tcW w:w="783" w:type="dxa"/>
            <w:tcBorders>
              <w:left w:val="single" w:sz="6" w:space="0" w:color="000000"/>
            </w:tcBorders>
            <w:shd w:val="clear" w:color="auto" w:fill="auto"/>
          </w:tcPr>
          <w:p w14:paraId="1E4D0618" w14:textId="5116FDBF" w:rsidR="00C073B6" w:rsidRPr="002908B8" w:rsidRDefault="00C073B6" w:rsidP="00DF5273">
            <w:pPr>
              <w:spacing w:before="6" w:line="134" w:lineRule="exact"/>
              <w:ind w:right="113"/>
              <w:jc w:val="right"/>
              <w:rPr>
                <w:color w:val="000000" w:themeColor="text1"/>
                <w:sz w:val="12"/>
                <w:szCs w:val="12"/>
                <w:vertAlign w:val="superscript"/>
              </w:rPr>
            </w:pPr>
            <w:r w:rsidRPr="002908B8">
              <w:rPr>
                <w:color w:val="000000" w:themeColor="text1"/>
                <w:sz w:val="12"/>
                <w:szCs w:val="12"/>
              </w:rPr>
              <w:t>…</w:t>
            </w:r>
          </w:p>
        </w:tc>
        <w:tc>
          <w:tcPr>
            <w:tcW w:w="783" w:type="dxa"/>
            <w:tcBorders>
              <w:left w:val="single" w:sz="6" w:space="0" w:color="000000"/>
            </w:tcBorders>
            <w:shd w:val="clear" w:color="auto" w:fill="auto"/>
          </w:tcPr>
          <w:p w14:paraId="0BEF80B7" w14:textId="064B8FC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7E29B695" w14:textId="164048C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41E19C6B" w14:textId="77777777" w:rsidTr="00DF5273">
        <w:trPr>
          <w:cantSplit/>
        </w:trPr>
        <w:tc>
          <w:tcPr>
            <w:tcW w:w="1317" w:type="dxa"/>
            <w:shd w:val="clear" w:color="auto" w:fill="auto"/>
            <w:vAlign w:val="bottom"/>
          </w:tcPr>
          <w:p w14:paraId="31968333"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Болгария</w:t>
            </w:r>
          </w:p>
          <w:p w14:paraId="08EA60A0" w14:textId="7633F691"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Bulgaria</w:t>
            </w:r>
          </w:p>
        </w:tc>
        <w:tc>
          <w:tcPr>
            <w:tcW w:w="779" w:type="dxa"/>
            <w:tcBorders>
              <w:left w:val="single" w:sz="6" w:space="0" w:color="000000"/>
            </w:tcBorders>
            <w:shd w:val="clear" w:color="auto" w:fill="auto"/>
          </w:tcPr>
          <w:p w14:paraId="22898A28" w14:textId="119661A9"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6 329</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1185E492" w14:textId="50131960"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3,1</w:t>
            </w:r>
            <w:r w:rsidRPr="002908B8">
              <w:rPr>
                <w:color w:val="000000" w:themeColor="text1"/>
                <w:sz w:val="12"/>
                <w:szCs w:val="12"/>
                <w:vertAlign w:val="superscript"/>
              </w:rPr>
              <w:t>11)</w:t>
            </w:r>
          </w:p>
        </w:tc>
        <w:tc>
          <w:tcPr>
            <w:tcW w:w="681" w:type="dxa"/>
            <w:tcBorders>
              <w:left w:val="single" w:sz="6" w:space="0" w:color="000000"/>
            </w:tcBorders>
            <w:shd w:val="clear" w:color="auto" w:fill="auto"/>
          </w:tcPr>
          <w:p w14:paraId="589E65D1" w14:textId="1CC4FE0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7,5</w:t>
            </w:r>
          </w:p>
        </w:tc>
        <w:tc>
          <w:tcPr>
            <w:tcW w:w="783" w:type="dxa"/>
            <w:tcBorders>
              <w:left w:val="single" w:sz="6" w:space="0" w:color="000000"/>
            </w:tcBorders>
            <w:shd w:val="clear" w:color="auto" w:fill="auto"/>
          </w:tcPr>
          <w:p w14:paraId="4FB4E648" w14:textId="111A0E93"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4 000,1</w:t>
            </w:r>
            <w:r w:rsidRPr="002908B8">
              <w:rPr>
                <w:color w:val="000000" w:themeColor="text1"/>
                <w:sz w:val="12"/>
                <w:szCs w:val="12"/>
                <w:vertAlign w:val="superscript"/>
              </w:rPr>
              <w:t>11)</w:t>
            </w:r>
            <w:proofErr w:type="gramEnd"/>
          </w:p>
        </w:tc>
        <w:tc>
          <w:tcPr>
            <w:tcW w:w="798" w:type="dxa"/>
            <w:tcBorders>
              <w:left w:val="single" w:sz="6" w:space="0" w:color="000000"/>
            </w:tcBorders>
            <w:shd w:val="clear" w:color="auto" w:fill="auto"/>
          </w:tcPr>
          <w:p w14:paraId="69F32C73" w14:textId="3A66D715"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68" w:type="dxa"/>
            <w:tcBorders>
              <w:left w:val="single" w:sz="6" w:space="0" w:color="000000"/>
            </w:tcBorders>
            <w:shd w:val="clear" w:color="auto" w:fill="auto"/>
          </w:tcPr>
          <w:p w14:paraId="30FD1EE1" w14:textId="0092BBA6"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69,6</w:t>
            </w:r>
          </w:p>
        </w:tc>
        <w:tc>
          <w:tcPr>
            <w:tcW w:w="783" w:type="dxa"/>
            <w:tcBorders>
              <w:left w:val="single" w:sz="6" w:space="0" w:color="000000"/>
            </w:tcBorders>
            <w:shd w:val="clear" w:color="auto" w:fill="auto"/>
          </w:tcPr>
          <w:p w14:paraId="7996752D" w14:textId="57CA459F"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1C1A3E94" w14:textId="28FB23A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52,4</w:t>
            </w:r>
          </w:p>
        </w:tc>
        <w:tc>
          <w:tcPr>
            <w:tcW w:w="783" w:type="dxa"/>
            <w:tcBorders>
              <w:left w:val="single" w:sz="6" w:space="0" w:color="000000"/>
            </w:tcBorders>
            <w:shd w:val="clear" w:color="auto" w:fill="auto"/>
          </w:tcPr>
          <w:p w14:paraId="35DF77BA" w14:textId="5C47972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0,9</w:t>
            </w:r>
          </w:p>
        </w:tc>
        <w:tc>
          <w:tcPr>
            <w:tcW w:w="783" w:type="dxa"/>
            <w:tcBorders>
              <w:left w:val="single" w:sz="6" w:space="0" w:color="000000"/>
            </w:tcBorders>
            <w:shd w:val="clear" w:color="auto" w:fill="auto"/>
          </w:tcPr>
          <w:p w14:paraId="5900EABE" w14:textId="43B4686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0,1</w:t>
            </w:r>
            <w:r w:rsidRPr="002908B8">
              <w:rPr>
                <w:color w:val="000000" w:themeColor="text1"/>
                <w:sz w:val="12"/>
                <w:szCs w:val="12"/>
                <w:vertAlign w:val="superscript"/>
              </w:rPr>
              <w:t>11)</w:t>
            </w:r>
          </w:p>
        </w:tc>
        <w:tc>
          <w:tcPr>
            <w:tcW w:w="783" w:type="dxa"/>
            <w:tcBorders>
              <w:left w:val="single" w:sz="6" w:space="0" w:color="000000"/>
            </w:tcBorders>
            <w:shd w:val="clear" w:color="auto" w:fill="auto"/>
          </w:tcPr>
          <w:p w14:paraId="133A6281" w14:textId="1B58835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w:t>
            </w:r>
          </w:p>
        </w:tc>
      </w:tr>
      <w:tr w:rsidR="00C073B6" w:rsidRPr="00853565" w14:paraId="37AF6C12" w14:textId="77777777" w:rsidTr="00DF5273">
        <w:trPr>
          <w:cantSplit/>
        </w:trPr>
        <w:tc>
          <w:tcPr>
            <w:tcW w:w="1317" w:type="dxa"/>
            <w:shd w:val="clear" w:color="auto" w:fill="auto"/>
            <w:vAlign w:val="bottom"/>
          </w:tcPr>
          <w:p w14:paraId="7A02DCF6"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Венгрия</w:t>
            </w:r>
            <w:r w:rsidRPr="003E7100">
              <w:rPr>
                <w:rFonts w:eastAsia="Symbol"/>
                <w:color w:val="000000" w:themeColor="text1"/>
                <w:sz w:val="12"/>
                <w:szCs w:val="12"/>
                <w:vertAlign w:val="superscript"/>
              </w:rPr>
              <w:t xml:space="preserve"> </w:t>
            </w:r>
          </w:p>
          <w:p w14:paraId="6F0590D1" w14:textId="5AE3D110"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Hungary</w:t>
            </w:r>
          </w:p>
        </w:tc>
        <w:tc>
          <w:tcPr>
            <w:tcW w:w="779" w:type="dxa"/>
            <w:tcBorders>
              <w:left w:val="single" w:sz="6" w:space="0" w:color="000000"/>
            </w:tcBorders>
            <w:shd w:val="clear" w:color="auto" w:fill="auto"/>
          </w:tcPr>
          <w:p w14:paraId="43919F48" w14:textId="6AA0F2F5"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3 488</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449862A6" w14:textId="72FDA676"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102,6</w:t>
            </w:r>
          </w:p>
        </w:tc>
        <w:tc>
          <w:tcPr>
            <w:tcW w:w="681" w:type="dxa"/>
            <w:tcBorders>
              <w:left w:val="single" w:sz="6" w:space="0" w:color="000000"/>
            </w:tcBorders>
            <w:shd w:val="clear" w:color="auto" w:fill="auto"/>
          </w:tcPr>
          <w:p w14:paraId="250D5DD0" w14:textId="69E46D49"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172,8</w:t>
            </w:r>
          </w:p>
        </w:tc>
        <w:tc>
          <w:tcPr>
            <w:tcW w:w="783" w:type="dxa"/>
            <w:tcBorders>
              <w:left w:val="single" w:sz="6" w:space="0" w:color="000000"/>
            </w:tcBorders>
            <w:shd w:val="clear" w:color="auto" w:fill="auto"/>
          </w:tcPr>
          <w:p w14:paraId="0CD4B06F" w14:textId="1787A6D8"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628,2</w:t>
            </w:r>
          </w:p>
        </w:tc>
        <w:tc>
          <w:tcPr>
            <w:tcW w:w="798" w:type="dxa"/>
            <w:tcBorders>
              <w:left w:val="single" w:sz="6" w:space="0" w:color="000000"/>
            </w:tcBorders>
            <w:shd w:val="clear" w:color="auto" w:fill="auto"/>
          </w:tcPr>
          <w:p w14:paraId="56814AD2" w14:textId="27DA2DE9"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118,1</w:t>
            </w:r>
          </w:p>
        </w:tc>
        <w:tc>
          <w:tcPr>
            <w:tcW w:w="768" w:type="dxa"/>
            <w:tcBorders>
              <w:left w:val="single" w:sz="6" w:space="0" w:color="000000"/>
            </w:tcBorders>
            <w:shd w:val="clear" w:color="auto" w:fill="auto"/>
          </w:tcPr>
          <w:p w14:paraId="3920327B" w14:textId="00718E3E"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155,2</w:t>
            </w:r>
          </w:p>
        </w:tc>
        <w:tc>
          <w:tcPr>
            <w:tcW w:w="783" w:type="dxa"/>
            <w:tcBorders>
              <w:left w:val="single" w:sz="6" w:space="0" w:color="000000"/>
            </w:tcBorders>
            <w:shd w:val="clear" w:color="auto" w:fill="auto"/>
          </w:tcPr>
          <w:p w14:paraId="233D6A82" w14:textId="58B0BF2B" w:rsidR="00C073B6" w:rsidRPr="002908B8" w:rsidRDefault="00C073B6" w:rsidP="00DF5273">
            <w:pPr>
              <w:spacing w:before="6" w:line="134" w:lineRule="exact"/>
              <w:ind w:right="113"/>
              <w:jc w:val="right"/>
              <w:rPr>
                <w:color w:val="000000" w:themeColor="text1"/>
                <w:sz w:val="12"/>
                <w:szCs w:val="12"/>
                <w:vertAlign w:val="superscript"/>
              </w:rPr>
            </w:pPr>
            <w:r w:rsidRPr="002908B8">
              <w:rPr>
                <w:color w:val="000000" w:themeColor="text1"/>
                <w:sz w:val="12"/>
                <w:szCs w:val="12"/>
              </w:rPr>
              <w:t>41,7</w:t>
            </w:r>
          </w:p>
        </w:tc>
        <w:tc>
          <w:tcPr>
            <w:tcW w:w="783" w:type="dxa"/>
            <w:tcBorders>
              <w:left w:val="single" w:sz="6" w:space="0" w:color="000000"/>
            </w:tcBorders>
            <w:shd w:val="clear" w:color="auto" w:fill="auto"/>
          </w:tcPr>
          <w:p w14:paraId="062BBE31" w14:textId="7279DF1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89,6</w:t>
            </w:r>
          </w:p>
        </w:tc>
        <w:tc>
          <w:tcPr>
            <w:tcW w:w="783" w:type="dxa"/>
            <w:tcBorders>
              <w:left w:val="single" w:sz="6" w:space="0" w:color="000000"/>
            </w:tcBorders>
            <w:shd w:val="clear" w:color="auto" w:fill="auto"/>
          </w:tcPr>
          <w:p w14:paraId="572C23C8" w14:textId="769DBED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0,1</w:t>
            </w:r>
            <w:r w:rsidRPr="002908B8">
              <w:rPr>
                <w:color w:val="000000" w:themeColor="text1"/>
                <w:sz w:val="12"/>
                <w:szCs w:val="12"/>
                <w:vertAlign w:val="superscript"/>
              </w:rPr>
              <w:t>11)</w:t>
            </w:r>
          </w:p>
        </w:tc>
        <w:tc>
          <w:tcPr>
            <w:tcW w:w="783" w:type="dxa"/>
            <w:tcBorders>
              <w:left w:val="single" w:sz="6" w:space="0" w:color="000000"/>
            </w:tcBorders>
            <w:shd w:val="clear" w:color="auto" w:fill="auto"/>
          </w:tcPr>
          <w:p w14:paraId="5365A285" w14:textId="30E9CDB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7D18B39C" w14:textId="0E7EFA8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w:t>
            </w:r>
          </w:p>
        </w:tc>
      </w:tr>
      <w:tr w:rsidR="00C073B6" w:rsidRPr="00853565" w14:paraId="6C61DBB1" w14:textId="77777777" w:rsidTr="00DF5273">
        <w:trPr>
          <w:cantSplit/>
        </w:trPr>
        <w:tc>
          <w:tcPr>
            <w:tcW w:w="1317" w:type="dxa"/>
            <w:shd w:val="clear" w:color="auto" w:fill="auto"/>
            <w:vAlign w:val="bottom"/>
          </w:tcPr>
          <w:p w14:paraId="4B308AE0"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Германия</w:t>
            </w:r>
          </w:p>
          <w:p w14:paraId="0DC78580" w14:textId="204C8A5E"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Germany</w:t>
            </w:r>
          </w:p>
        </w:tc>
        <w:tc>
          <w:tcPr>
            <w:tcW w:w="779" w:type="dxa"/>
            <w:tcBorders>
              <w:left w:val="single" w:sz="6" w:space="0" w:color="000000"/>
            </w:tcBorders>
            <w:shd w:val="clear" w:color="auto" w:fill="auto"/>
          </w:tcPr>
          <w:p w14:paraId="3A593839" w14:textId="17C54A96"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7 447</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0BCEA971" w14:textId="3A74E922"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22,8</w:t>
            </w:r>
          </w:p>
        </w:tc>
        <w:tc>
          <w:tcPr>
            <w:tcW w:w="681" w:type="dxa"/>
            <w:tcBorders>
              <w:left w:val="single" w:sz="6" w:space="0" w:color="000000"/>
            </w:tcBorders>
            <w:shd w:val="clear" w:color="auto" w:fill="auto"/>
          </w:tcPr>
          <w:p w14:paraId="12471983" w14:textId="25C57673"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58,6</w:t>
            </w:r>
          </w:p>
        </w:tc>
        <w:tc>
          <w:tcPr>
            <w:tcW w:w="783" w:type="dxa"/>
            <w:tcBorders>
              <w:left w:val="single" w:sz="6" w:space="0" w:color="000000"/>
            </w:tcBorders>
            <w:shd w:val="clear" w:color="auto" w:fill="auto"/>
          </w:tcPr>
          <w:p w14:paraId="4CAA78AD" w14:textId="65E1EB5F"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1581,8</w:t>
            </w:r>
            <w:r w:rsidRPr="002908B8">
              <w:rPr>
                <w:color w:val="000000" w:themeColor="text1"/>
                <w:sz w:val="12"/>
                <w:szCs w:val="12"/>
                <w:vertAlign w:val="superscript"/>
              </w:rPr>
              <w:t>11)</w:t>
            </w:r>
          </w:p>
        </w:tc>
        <w:tc>
          <w:tcPr>
            <w:tcW w:w="798" w:type="dxa"/>
            <w:tcBorders>
              <w:left w:val="single" w:sz="6" w:space="0" w:color="000000"/>
            </w:tcBorders>
            <w:shd w:val="clear" w:color="auto" w:fill="auto"/>
          </w:tcPr>
          <w:p w14:paraId="42E466A1" w14:textId="19579560"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306,9</w:t>
            </w:r>
          </w:p>
        </w:tc>
        <w:tc>
          <w:tcPr>
            <w:tcW w:w="768" w:type="dxa"/>
            <w:tcBorders>
              <w:left w:val="single" w:sz="6" w:space="0" w:color="000000"/>
            </w:tcBorders>
            <w:shd w:val="clear" w:color="auto" w:fill="auto"/>
          </w:tcPr>
          <w:p w14:paraId="4F4209E6" w14:textId="3541CF1D"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429,0</w:t>
            </w:r>
          </w:p>
        </w:tc>
        <w:tc>
          <w:tcPr>
            <w:tcW w:w="783" w:type="dxa"/>
            <w:tcBorders>
              <w:left w:val="single" w:sz="6" w:space="0" w:color="000000"/>
            </w:tcBorders>
            <w:shd w:val="clear" w:color="auto" w:fill="auto"/>
          </w:tcPr>
          <w:p w14:paraId="3382AD79" w14:textId="56503985"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42,3</w:t>
            </w:r>
          </w:p>
        </w:tc>
        <w:tc>
          <w:tcPr>
            <w:tcW w:w="783" w:type="dxa"/>
            <w:tcBorders>
              <w:left w:val="single" w:sz="6" w:space="0" w:color="000000"/>
            </w:tcBorders>
            <w:shd w:val="clear" w:color="auto" w:fill="auto"/>
          </w:tcPr>
          <w:p w14:paraId="3745CA88" w14:textId="59BA5955"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256,6</w:t>
            </w:r>
          </w:p>
        </w:tc>
        <w:tc>
          <w:tcPr>
            <w:tcW w:w="783" w:type="dxa"/>
            <w:tcBorders>
              <w:left w:val="single" w:sz="6" w:space="0" w:color="000000"/>
            </w:tcBorders>
            <w:shd w:val="clear" w:color="auto" w:fill="auto"/>
          </w:tcPr>
          <w:p w14:paraId="0B779981" w14:textId="2E499D2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5,3</w:t>
            </w:r>
            <w:r w:rsidRPr="002908B8">
              <w:rPr>
                <w:color w:val="000000" w:themeColor="text1"/>
                <w:sz w:val="12"/>
                <w:szCs w:val="12"/>
                <w:vertAlign w:val="superscript"/>
              </w:rPr>
              <w:t>12)</w:t>
            </w:r>
          </w:p>
        </w:tc>
        <w:tc>
          <w:tcPr>
            <w:tcW w:w="783" w:type="dxa"/>
            <w:tcBorders>
              <w:left w:val="single" w:sz="6" w:space="0" w:color="000000"/>
            </w:tcBorders>
            <w:shd w:val="clear" w:color="auto" w:fill="auto"/>
          </w:tcPr>
          <w:p w14:paraId="06489207" w14:textId="31A1F02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w:t>
            </w:r>
          </w:p>
        </w:tc>
        <w:tc>
          <w:tcPr>
            <w:tcW w:w="783" w:type="dxa"/>
            <w:tcBorders>
              <w:left w:val="single" w:sz="6" w:space="0" w:color="000000"/>
            </w:tcBorders>
            <w:shd w:val="clear" w:color="auto" w:fill="auto"/>
          </w:tcPr>
          <w:p w14:paraId="2916D7CF" w14:textId="2BE11CC4"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0,5</w:t>
            </w:r>
            <w:r w:rsidRPr="002908B8">
              <w:rPr>
                <w:color w:val="000000" w:themeColor="text1"/>
                <w:sz w:val="12"/>
                <w:szCs w:val="12"/>
                <w:vertAlign w:val="superscript"/>
              </w:rPr>
              <w:t>10)</w:t>
            </w:r>
          </w:p>
        </w:tc>
      </w:tr>
      <w:tr w:rsidR="00C073B6" w:rsidRPr="00853565" w14:paraId="4F5C00B1" w14:textId="77777777" w:rsidTr="00DF5273">
        <w:trPr>
          <w:cantSplit/>
        </w:trPr>
        <w:tc>
          <w:tcPr>
            <w:tcW w:w="1317" w:type="dxa"/>
            <w:shd w:val="clear" w:color="auto" w:fill="auto"/>
            <w:vAlign w:val="bottom"/>
          </w:tcPr>
          <w:p w14:paraId="0135F7B0" w14:textId="2A11B0DD"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Италия</w:t>
            </w:r>
            <w:r w:rsidRPr="003E7100">
              <w:rPr>
                <w:rFonts w:eastAsia="Symbol"/>
                <w:color w:val="000000" w:themeColor="text1"/>
                <w:sz w:val="12"/>
                <w:szCs w:val="12"/>
                <w:vertAlign w:val="superscript"/>
              </w:rPr>
              <w:t xml:space="preserve"> </w:t>
            </w:r>
            <w:r w:rsidRPr="003E7100">
              <w:rPr>
                <w:rFonts w:eastAsia="Symbol"/>
                <w:color w:val="000000" w:themeColor="text1"/>
                <w:sz w:val="12"/>
                <w:szCs w:val="12"/>
              </w:rPr>
              <w:t xml:space="preserve">/ </w:t>
            </w:r>
            <w:r w:rsidRPr="003E7100">
              <w:rPr>
                <w:rFonts w:eastAsia="Symbol"/>
                <w:i/>
                <w:color w:val="000000" w:themeColor="text1"/>
                <w:sz w:val="12"/>
                <w:szCs w:val="12"/>
              </w:rPr>
              <w:t>Italy</w:t>
            </w:r>
          </w:p>
        </w:tc>
        <w:tc>
          <w:tcPr>
            <w:tcW w:w="779" w:type="dxa"/>
            <w:tcBorders>
              <w:left w:val="single" w:sz="6" w:space="0" w:color="000000"/>
            </w:tcBorders>
            <w:shd w:val="clear" w:color="auto" w:fill="auto"/>
          </w:tcPr>
          <w:p w14:paraId="0E6BBB16" w14:textId="44D664BB"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4 884</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55F4EB8C" w14:textId="7C00B0AF"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90,8</w:t>
            </w:r>
          </w:p>
        </w:tc>
        <w:tc>
          <w:tcPr>
            <w:tcW w:w="681" w:type="dxa"/>
            <w:tcBorders>
              <w:left w:val="single" w:sz="6" w:space="0" w:color="000000"/>
            </w:tcBorders>
            <w:shd w:val="clear" w:color="auto" w:fill="auto"/>
          </w:tcPr>
          <w:p w14:paraId="2FFD33D0" w14:textId="762A2DC4"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66,1</w:t>
            </w:r>
          </w:p>
        </w:tc>
        <w:tc>
          <w:tcPr>
            <w:tcW w:w="783" w:type="dxa"/>
            <w:tcBorders>
              <w:left w:val="single" w:sz="6" w:space="0" w:color="000000"/>
            </w:tcBorders>
            <w:shd w:val="clear" w:color="auto" w:fill="auto"/>
          </w:tcPr>
          <w:p w14:paraId="1FB97B8C" w14:textId="3F16F4CB"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98" w:type="dxa"/>
            <w:tcBorders>
              <w:left w:val="single" w:sz="6" w:space="0" w:color="000000"/>
            </w:tcBorders>
            <w:shd w:val="clear" w:color="auto" w:fill="auto"/>
          </w:tcPr>
          <w:p w14:paraId="29C55A31" w14:textId="6B9C642C"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77,5</w:t>
            </w:r>
          </w:p>
        </w:tc>
        <w:tc>
          <w:tcPr>
            <w:tcW w:w="768" w:type="dxa"/>
            <w:tcBorders>
              <w:left w:val="single" w:sz="6" w:space="0" w:color="000000"/>
            </w:tcBorders>
            <w:shd w:val="clear" w:color="auto" w:fill="auto"/>
          </w:tcPr>
          <w:p w14:paraId="1321C359" w14:textId="681ECDA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342,7</w:t>
            </w:r>
          </w:p>
        </w:tc>
        <w:tc>
          <w:tcPr>
            <w:tcW w:w="783" w:type="dxa"/>
            <w:tcBorders>
              <w:left w:val="single" w:sz="6" w:space="0" w:color="000000"/>
            </w:tcBorders>
            <w:shd w:val="clear" w:color="auto" w:fill="auto"/>
          </w:tcPr>
          <w:p w14:paraId="114FF3FE" w14:textId="1FD1ABB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7,6</w:t>
            </w:r>
          </w:p>
        </w:tc>
        <w:tc>
          <w:tcPr>
            <w:tcW w:w="783" w:type="dxa"/>
            <w:tcBorders>
              <w:left w:val="single" w:sz="6" w:space="0" w:color="000000"/>
            </w:tcBorders>
            <w:shd w:val="clear" w:color="auto" w:fill="auto"/>
          </w:tcPr>
          <w:p w14:paraId="435015C4" w14:textId="544C7ACA"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143,2</w:t>
            </w:r>
          </w:p>
        </w:tc>
        <w:tc>
          <w:tcPr>
            <w:tcW w:w="783" w:type="dxa"/>
            <w:tcBorders>
              <w:left w:val="single" w:sz="6" w:space="0" w:color="000000"/>
            </w:tcBorders>
            <w:shd w:val="clear" w:color="auto" w:fill="auto"/>
          </w:tcPr>
          <w:p w14:paraId="725FC668" w14:textId="0FB06444" w:rsidR="00C073B6" w:rsidRPr="002908B8" w:rsidRDefault="00C073B6" w:rsidP="00DF5273">
            <w:pPr>
              <w:spacing w:before="6" w:line="134" w:lineRule="exact"/>
              <w:ind w:right="113"/>
              <w:jc w:val="right"/>
              <w:rPr>
                <w:color w:val="000000" w:themeColor="text1"/>
                <w:sz w:val="12"/>
                <w:szCs w:val="12"/>
                <w:vertAlign w:val="superscript"/>
              </w:rPr>
            </w:pPr>
            <w:r w:rsidRPr="002908B8">
              <w:rPr>
                <w:color w:val="000000" w:themeColor="text1"/>
                <w:sz w:val="12"/>
                <w:szCs w:val="12"/>
              </w:rPr>
              <w:t>…</w:t>
            </w:r>
          </w:p>
        </w:tc>
        <w:tc>
          <w:tcPr>
            <w:tcW w:w="783" w:type="dxa"/>
            <w:tcBorders>
              <w:left w:val="single" w:sz="6" w:space="0" w:color="000000"/>
            </w:tcBorders>
            <w:shd w:val="clear" w:color="auto" w:fill="auto"/>
          </w:tcPr>
          <w:p w14:paraId="5F4B8B8D" w14:textId="0077E3E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70357F27" w14:textId="4C3384C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w:t>
            </w:r>
          </w:p>
        </w:tc>
      </w:tr>
      <w:tr w:rsidR="00C073B6" w:rsidRPr="00853565" w14:paraId="79D57984" w14:textId="77777777" w:rsidTr="00DF5273">
        <w:trPr>
          <w:cantSplit/>
        </w:trPr>
        <w:tc>
          <w:tcPr>
            <w:tcW w:w="1317" w:type="dxa"/>
            <w:shd w:val="clear" w:color="auto" w:fill="auto"/>
            <w:vAlign w:val="bottom"/>
          </w:tcPr>
          <w:p w14:paraId="5A478679"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Польша</w:t>
            </w:r>
            <w:r w:rsidRPr="003E7100">
              <w:rPr>
                <w:rFonts w:eastAsia="Symbol"/>
                <w:color w:val="000000" w:themeColor="text1"/>
                <w:sz w:val="12"/>
                <w:szCs w:val="12"/>
                <w:vertAlign w:val="superscript"/>
              </w:rPr>
              <w:t xml:space="preserve"> </w:t>
            </w:r>
          </w:p>
          <w:p w14:paraId="0A102B72" w14:textId="04FEBCD5"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Poland</w:t>
            </w:r>
          </w:p>
        </w:tc>
        <w:tc>
          <w:tcPr>
            <w:tcW w:w="779" w:type="dxa"/>
            <w:tcBorders>
              <w:left w:val="single" w:sz="6" w:space="0" w:color="000000"/>
            </w:tcBorders>
            <w:shd w:val="clear" w:color="auto" w:fill="auto"/>
          </w:tcPr>
          <w:p w14:paraId="295F6EA3" w14:textId="413D7767"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4 306</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4D241BDC" w14:textId="084B40EE"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24,8</w:t>
            </w:r>
          </w:p>
        </w:tc>
        <w:tc>
          <w:tcPr>
            <w:tcW w:w="681" w:type="dxa"/>
            <w:tcBorders>
              <w:left w:val="single" w:sz="6" w:space="0" w:color="000000"/>
            </w:tcBorders>
            <w:shd w:val="clear" w:color="auto" w:fill="auto"/>
          </w:tcPr>
          <w:p w14:paraId="7D4DAD0C" w14:textId="7CC2FC63"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147,3</w:t>
            </w:r>
          </w:p>
        </w:tc>
        <w:tc>
          <w:tcPr>
            <w:tcW w:w="783" w:type="dxa"/>
            <w:tcBorders>
              <w:left w:val="single" w:sz="6" w:space="0" w:color="000000"/>
            </w:tcBorders>
            <w:shd w:val="clear" w:color="auto" w:fill="auto"/>
          </w:tcPr>
          <w:p w14:paraId="27F4954E" w14:textId="03FDD307"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2 646,2</w:t>
            </w:r>
          </w:p>
        </w:tc>
        <w:tc>
          <w:tcPr>
            <w:tcW w:w="798" w:type="dxa"/>
            <w:tcBorders>
              <w:left w:val="single" w:sz="6" w:space="0" w:color="000000"/>
            </w:tcBorders>
            <w:shd w:val="clear" w:color="auto" w:fill="auto"/>
          </w:tcPr>
          <w:p w14:paraId="6D109332" w14:textId="6B2E388D"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115,6</w:t>
            </w:r>
          </w:p>
        </w:tc>
        <w:tc>
          <w:tcPr>
            <w:tcW w:w="768" w:type="dxa"/>
            <w:tcBorders>
              <w:left w:val="single" w:sz="6" w:space="0" w:color="000000"/>
            </w:tcBorders>
            <w:shd w:val="clear" w:color="auto" w:fill="auto"/>
          </w:tcPr>
          <w:p w14:paraId="2FEBD868" w14:textId="12032AB3"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207,1</w:t>
            </w:r>
          </w:p>
        </w:tc>
        <w:tc>
          <w:tcPr>
            <w:tcW w:w="783" w:type="dxa"/>
            <w:tcBorders>
              <w:left w:val="single" w:sz="6" w:space="0" w:color="000000"/>
            </w:tcBorders>
            <w:shd w:val="clear" w:color="auto" w:fill="auto"/>
          </w:tcPr>
          <w:p w14:paraId="05D9CF59" w14:textId="2A0B49F0"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7,4</w:t>
            </w:r>
          </w:p>
        </w:tc>
        <w:tc>
          <w:tcPr>
            <w:tcW w:w="783" w:type="dxa"/>
            <w:tcBorders>
              <w:left w:val="single" w:sz="6" w:space="0" w:color="000000"/>
            </w:tcBorders>
            <w:shd w:val="clear" w:color="auto" w:fill="auto"/>
          </w:tcPr>
          <w:p w14:paraId="0FF43A57" w14:textId="0732978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129,2</w:t>
            </w:r>
          </w:p>
        </w:tc>
        <w:tc>
          <w:tcPr>
            <w:tcW w:w="783" w:type="dxa"/>
            <w:tcBorders>
              <w:left w:val="single" w:sz="6" w:space="0" w:color="000000"/>
            </w:tcBorders>
            <w:shd w:val="clear" w:color="auto" w:fill="auto"/>
          </w:tcPr>
          <w:p w14:paraId="276EC724" w14:textId="63E346F4"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FDA7802" w14:textId="43F1983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B3ACCF3" w14:textId="41B7DE35"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0,2</w:t>
            </w:r>
          </w:p>
        </w:tc>
      </w:tr>
      <w:tr w:rsidR="00C073B6" w:rsidRPr="00853565" w14:paraId="1E91B41B" w14:textId="77777777" w:rsidTr="00DF5273">
        <w:trPr>
          <w:cantSplit/>
        </w:trPr>
        <w:tc>
          <w:tcPr>
            <w:tcW w:w="1317" w:type="dxa"/>
            <w:shd w:val="clear" w:color="auto" w:fill="auto"/>
            <w:vAlign w:val="bottom"/>
          </w:tcPr>
          <w:p w14:paraId="0A9C88D3"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Румыния</w:t>
            </w:r>
          </w:p>
          <w:p w14:paraId="59F36370" w14:textId="3239AA18"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Romania</w:t>
            </w:r>
          </w:p>
        </w:tc>
        <w:tc>
          <w:tcPr>
            <w:tcW w:w="779" w:type="dxa"/>
            <w:tcBorders>
              <w:left w:val="single" w:sz="6" w:space="0" w:color="000000"/>
            </w:tcBorders>
            <w:shd w:val="clear" w:color="auto" w:fill="auto"/>
          </w:tcPr>
          <w:p w14:paraId="693AA0CB" w14:textId="7F5FF5C7"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3 077</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0937752D" w14:textId="7B68916A"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181,1</w:t>
            </w:r>
          </w:p>
        </w:tc>
        <w:tc>
          <w:tcPr>
            <w:tcW w:w="681" w:type="dxa"/>
            <w:tcBorders>
              <w:left w:val="single" w:sz="6" w:space="0" w:color="000000"/>
            </w:tcBorders>
            <w:shd w:val="clear" w:color="auto" w:fill="auto"/>
          </w:tcPr>
          <w:p w14:paraId="2F96E244" w14:textId="0686DD37"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539,2</w:t>
            </w:r>
            <w:r w:rsidRPr="002908B8">
              <w:rPr>
                <w:color w:val="000000" w:themeColor="text1"/>
                <w:sz w:val="12"/>
                <w:szCs w:val="12"/>
                <w:vertAlign w:val="superscript"/>
              </w:rPr>
              <w:t>11)</w:t>
            </w:r>
          </w:p>
        </w:tc>
        <w:tc>
          <w:tcPr>
            <w:tcW w:w="783" w:type="dxa"/>
            <w:tcBorders>
              <w:left w:val="single" w:sz="6" w:space="0" w:color="000000"/>
            </w:tcBorders>
            <w:shd w:val="clear" w:color="auto" w:fill="auto"/>
          </w:tcPr>
          <w:p w14:paraId="4A7316E8" w14:textId="1FE2FF5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776,1</w:t>
            </w:r>
          </w:p>
        </w:tc>
        <w:tc>
          <w:tcPr>
            <w:tcW w:w="798" w:type="dxa"/>
            <w:tcBorders>
              <w:left w:val="single" w:sz="6" w:space="0" w:color="000000"/>
            </w:tcBorders>
            <w:shd w:val="clear" w:color="auto" w:fill="auto"/>
          </w:tcPr>
          <w:p w14:paraId="3C4291B5" w14:textId="088F69E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109,0</w:t>
            </w:r>
          </w:p>
        </w:tc>
        <w:tc>
          <w:tcPr>
            <w:tcW w:w="768" w:type="dxa"/>
            <w:tcBorders>
              <w:left w:val="single" w:sz="6" w:space="0" w:color="000000"/>
            </w:tcBorders>
            <w:shd w:val="clear" w:color="auto" w:fill="auto"/>
          </w:tcPr>
          <w:p w14:paraId="60DC94E8" w14:textId="5034512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144,4</w:t>
            </w:r>
          </w:p>
        </w:tc>
        <w:tc>
          <w:tcPr>
            <w:tcW w:w="783" w:type="dxa"/>
            <w:tcBorders>
              <w:left w:val="single" w:sz="6" w:space="0" w:color="000000"/>
            </w:tcBorders>
            <w:shd w:val="clear" w:color="auto" w:fill="auto"/>
          </w:tcPr>
          <w:p w14:paraId="0949856A" w14:textId="55E426D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648FF405" w14:textId="719781B7"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25,9</w:t>
            </w:r>
          </w:p>
        </w:tc>
        <w:tc>
          <w:tcPr>
            <w:tcW w:w="783" w:type="dxa"/>
            <w:tcBorders>
              <w:left w:val="single" w:sz="6" w:space="0" w:color="000000"/>
            </w:tcBorders>
            <w:shd w:val="clear" w:color="auto" w:fill="auto"/>
          </w:tcPr>
          <w:p w14:paraId="01914CB8" w14:textId="418B5645"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1,6</w:t>
            </w:r>
          </w:p>
        </w:tc>
        <w:tc>
          <w:tcPr>
            <w:tcW w:w="783" w:type="dxa"/>
            <w:tcBorders>
              <w:left w:val="single" w:sz="6" w:space="0" w:color="000000"/>
            </w:tcBorders>
            <w:shd w:val="clear" w:color="auto" w:fill="auto"/>
          </w:tcPr>
          <w:p w14:paraId="3E38EDB6" w14:textId="63446494"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290421CE" w14:textId="396781B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1,0</w:t>
            </w:r>
          </w:p>
        </w:tc>
      </w:tr>
      <w:tr w:rsidR="00C073B6" w:rsidRPr="00853565" w14:paraId="44BF1B36" w14:textId="77777777" w:rsidTr="00DF5273">
        <w:trPr>
          <w:cantSplit/>
        </w:trPr>
        <w:tc>
          <w:tcPr>
            <w:tcW w:w="1317" w:type="dxa"/>
            <w:shd w:val="clear" w:color="auto" w:fill="auto"/>
            <w:vAlign w:val="bottom"/>
          </w:tcPr>
          <w:p w14:paraId="7A11FA64"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Франция</w:t>
            </w:r>
          </w:p>
          <w:p w14:paraId="210BCC4C" w14:textId="1EBFB774"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France</w:t>
            </w:r>
          </w:p>
        </w:tc>
        <w:tc>
          <w:tcPr>
            <w:tcW w:w="779" w:type="dxa"/>
            <w:tcBorders>
              <w:left w:val="single" w:sz="6" w:space="0" w:color="000000"/>
            </w:tcBorders>
            <w:shd w:val="clear" w:color="auto" w:fill="auto"/>
          </w:tcPr>
          <w:p w14:paraId="5CA93602" w14:textId="08AEE775" w:rsidR="00C073B6" w:rsidRPr="002908B8" w:rsidRDefault="00C073B6" w:rsidP="00DF5273">
            <w:pPr>
              <w:spacing w:before="6" w:line="134" w:lineRule="exact"/>
              <w:ind w:right="113"/>
              <w:jc w:val="right"/>
              <w:rPr>
                <w:color w:val="000000" w:themeColor="text1"/>
                <w:sz w:val="12"/>
                <w:szCs w:val="12"/>
              </w:rPr>
            </w:pPr>
            <w:proofErr w:type="gramStart"/>
            <w:r w:rsidRPr="002908B8">
              <w:rPr>
                <w:color w:val="000000" w:themeColor="text1"/>
                <w:sz w:val="12"/>
                <w:szCs w:val="12"/>
              </w:rPr>
              <w:t>8 806</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6289BF9E" w14:textId="3C9D5F0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9,2</w:t>
            </w:r>
          </w:p>
        </w:tc>
        <w:tc>
          <w:tcPr>
            <w:tcW w:w="681" w:type="dxa"/>
            <w:tcBorders>
              <w:left w:val="single" w:sz="6" w:space="0" w:color="000000"/>
            </w:tcBorders>
            <w:shd w:val="clear" w:color="auto" w:fill="auto"/>
          </w:tcPr>
          <w:p w14:paraId="598908E2" w14:textId="4E2BC30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0,2</w:t>
            </w:r>
          </w:p>
        </w:tc>
        <w:tc>
          <w:tcPr>
            <w:tcW w:w="783" w:type="dxa"/>
            <w:tcBorders>
              <w:left w:val="single" w:sz="6" w:space="0" w:color="000000"/>
            </w:tcBorders>
            <w:shd w:val="clear" w:color="auto" w:fill="auto"/>
          </w:tcPr>
          <w:p w14:paraId="7926A2EF" w14:textId="54FCCDD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98" w:type="dxa"/>
            <w:tcBorders>
              <w:left w:val="single" w:sz="6" w:space="0" w:color="000000"/>
            </w:tcBorders>
            <w:shd w:val="clear" w:color="auto" w:fill="auto"/>
          </w:tcPr>
          <w:p w14:paraId="5A45AD0C" w14:textId="7796A98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151,7</w:t>
            </w:r>
          </w:p>
        </w:tc>
        <w:tc>
          <w:tcPr>
            <w:tcW w:w="768" w:type="dxa"/>
            <w:tcBorders>
              <w:left w:val="single" w:sz="6" w:space="0" w:color="000000"/>
            </w:tcBorders>
            <w:shd w:val="clear" w:color="auto" w:fill="auto"/>
          </w:tcPr>
          <w:p w14:paraId="3E0C99E0" w14:textId="76571F85"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178,1</w:t>
            </w:r>
          </w:p>
        </w:tc>
        <w:tc>
          <w:tcPr>
            <w:tcW w:w="783" w:type="dxa"/>
            <w:tcBorders>
              <w:left w:val="single" w:sz="6" w:space="0" w:color="000000"/>
            </w:tcBorders>
            <w:shd w:val="clear" w:color="auto" w:fill="auto"/>
          </w:tcPr>
          <w:p w14:paraId="0477EB2A" w14:textId="35E3B66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14,2</w:t>
            </w:r>
          </w:p>
        </w:tc>
        <w:tc>
          <w:tcPr>
            <w:tcW w:w="783" w:type="dxa"/>
            <w:tcBorders>
              <w:left w:val="single" w:sz="6" w:space="0" w:color="000000"/>
            </w:tcBorders>
            <w:shd w:val="clear" w:color="auto" w:fill="auto"/>
          </w:tcPr>
          <w:p w14:paraId="078553FF" w14:textId="059F3C66"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105,5</w:t>
            </w:r>
          </w:p>
        </w:tc>
        <w:tc>
          <w:tcPr>
            <w:tcW w:w="783" w:type="dxa"/>
            <w:tcBorders>
              <w:left w:val="single" w:sz="6" w:space="0" w:color="000000"/>
            </w:tcBorders>
            <w:shd w:val="clear" w:color="auto" w:fill="auto"/>
          </w:tcPr>
          <w:p w14:paraId="20F417C9" w14:textId="5AF444D5"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F412BB2" w14:textId="1E85492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123635EA" w14:textId="6E2A6ED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4C32E57B" w14:textId="77777777" w:rsidTr="00DF5273">
        <w:trPr>
          <w:cantSplit/>
        </w:trPr>
        <w:tc>
          <w:tcPr>
            <w:tcW w:w="1317" w:type="dxa"/>
            <w:shd w:val="clear" w:color="auto" w:fill="auto"/>
            <w:vAlign w:val="bottom"/>
          </w:tcPr>
          <w:p w14:paraId="62D6A908" w14:textId="77777777" w:rsidR="00C073B6" w:rsidRPr="003E7100" w:rsidRDefault="00C073B6" w:rsidP="00DF5273">
            <w:pPr>
              <w:spacing w:before="6" w:line="134" w:lineRule="exact"/>
              <w:rPr>
                <w:color w:val="000000" w:themeColor="text1"/>
                <w:sz w:val="12"/>
                <w:szCs w:val="12"/>
              </w:rPr>
            </w:pPr>
            <w:r w:rsidRPr="003E7100">
              <w:rPr>
                <w:rFonts w:eastAsia="Symbol"/>
                <w:b/>
                <w:bCs/>
                <w:color w:val="000000" w:themeColor="text1"/>
                <w:sz w:val="12"/>
                <w:szCs w:val="12"/>
              </w:rPr>
              <w:t>Другие страны</w:t>
            </w:r>
          </w:p>
          <w:p w14:paraId="46245B87" w14:textId="601F8021" w:rsidR="00C073B6" w:rsidRPr="003E7100" w:rsidRDefault="00C073B6" w:rsidP="00DF5273">
            <w:pPr>
              <w:spacing w:before="6" w:line="134" w:lineRule="exact"/>
              <w:rPr>
                <w:color w:val="000000" w:themeColor="text1"/>
                <w:sz w:val="12"/>
                <w:szCs w:val="12"/>
              </w:rPr>
            </w:pPr>
            <w:r w:rsidRPr="003E7100">
              <w:rPr>
                <w:rFonts w:eastAsia="Symbol"/>
                <w:b/>
                <w:i/>
                <w:color w:val="000000" w:themeColor="text1"/>
                <w:sz w:val="12"/>
                <w:szCs w:val="12"/>
              </w:rPr>
              <w:t>Other countries</w:t>
            </w:r>
          </w:p>
        </w:tc>
        <w:tc>
          <w:tcPr>
            <w:tcW w:w="779" w:type="dxa"/>
            <w:tcBorders>
              <w:left w:val="single" w:sz="6" w:space="0" w:color="000000"/>
            </w:tcBorders>
            <w:shd w:val="clear" w:color="auto" w:fill="auto"/>
          </w:tcPr>
          <w:p w14:paraId="7BD811E5" w14:textId="77777777" w:rsidR="00C073B6" w:rsidRPr="002908B8" w:rsidRDefault="00C073B6" w:rsidP="00DF5273">
            <w:pPr>
              <w:snapToGrid w:val="0"/>
              <w:spacing w:before="6" w:line="134" w:lineRule="exact"/>
              <w:ind w:right="113"/>
              <w:jc w:val="right"/>
              <w:rPr>
                <w:rFonts w:eastAsia="Symbol"/>
                <w:b/>
                <w:bCs/>
                <w:i/>
                <w:color w:val="000000" w:themeColor="text1"/>
                <w:sz w:val="12"/>
                <w:szCs w:val="12"/>
              </w:rPr>
            </w:pPr>
          </w:p>
        </w:tc>
        <w:tc>
          <w:tcPr>
            <w:tcW w:w="881" w:type="dxa"/>
            <w:tcBorders>
              <w:left w:val="single" w:sz="6" w:space="0" w:color="000000"/>
            </w:tcBorders>
            <w:shd w:val="clear" w:color="auto" w:fill="auto"/>
          </w:tcPr>
          <w:p w14:paraId="2B3385D0"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c>
          <w:tcPr>
            <w:tcW w:w="681" w:type="dxa"/>
            <w:tcBorders>
              <w:left w:val="single" w:sz="6" w:space="0" w:color="000000"/>
            </w:tcBorders>
            <w:shd w:val="clear" w:color="auto" w:fill="auto"/>
          </w:tcPr>
          <w:p w14:paraId="72A14DB5"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c>
          <w:tcPr>
            <w:tcW w:w="783" w:type="dxa"/>
            <w:tcBorders>
              <w:left w:val="single" w:sz="6" w:space="0" w:color="000000"/>
            </w:tcBorders>
            <w:shd w:val="clear" w:color="auto" w:fill="auto"/>
          </w:tcPr>
          <w:p w14:paraId="312F0E18"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c>
          <w:tcPr>
            <w:tcW w:w="798" w:type="dxa"/>
            <w:tcBorders>
              <w:left w:val="single" w:sz="6" w:space="0" w:color="000000"/>
            </w:tcBorders>
            <w:shd w:val="clear" w:color="auto" w:fill="auto"/>
          </w:tcPr>
          <w:p w14:paraId="753C7393"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c>
          <w:tcPr>
            <w:tcW w:w="768" w:type="dxa"/>
            <w:tcBorders>
              <w:left w:val="single" w:sz="6" w:space="0" w:color="000000"/>
            </w:tcBorders>
            <w:shd w:val="clear" w:color="auto" w:fill="auto"/>
          </w:tcPr>
          <w:p w14:paraId="2B2ACBD5"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c>
          <w:tcPr>
            <w:tcW w:w="783" w:type="dxa"/>
            <w:tcBorders>
              <w:left w:val="single" w:sz="6" w:space="0" w:color="000000"/>
            </w:tcBorders>
            <w:shd w:val="clear" w:color="auto" w:fill="auto"/>
          </w:tcPr>
          <w:p w14:paraId="23DA86EB"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c>
          <w:tcPr>
            <w:tcW w:w="783" w:type="dxa"/>
            <w:tcBorders>
              <w:left w:val="single" w:sz="6" w:space="0" w:color="000000"/>
            </w:tcBorders>
            <w:shd w:val="clear" w:color="auto" w:fill="auto"/>
          </w:tcPr>
          <w:p w14:paraId="1176A55D"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c>
          <w:tcPr>
            <w:tcW w:w="783" w:type="dxa"/>
            <w:tcBorders>
              <w:left w:val="single" w:sz="6" w:space="0" w:color="000000"/>
            </w:tcBorders>
            <w:shd w:val="clear" w:color="auto" w:fill="auto"/>
          </w:tcPr>
          <w:p w14:paraId="0FB298E9"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c>
          <w:tcPr>
            <w:tcW w:w="783" w:type="dxa"/>
            <w:tcBorders>
              <w:left w:val="single" w:sz="6" w:space="0" w:color="000000"/>
            </w:tcBorders>
            <w:shd w:val="clear" w:color="auto" w:fill="auto"/>
          </w:tcPr>
          <w:p w14:paraId="51A0D7FE"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c>
          <w:tcPr>
            <w:tcW w:w="783" w:type="dxa"/>
            <w:tcBorders>
              <w:left w:val="single" w:sz="6" w:space="0" w:color="000000"/>
            </w:tcBorders>
            <w:shd w:val="clear" w:color="auto" w:fill="auto"/>
          </w:tcPr>
          <w:p w14:paraId="228B11B4" w14:textId="77777777" w:rsidR="00C073B6" w:rsidRPr="002908B8" w:rsidRDefault="00C073B6" w:rsidP="00DF5273">
            <w:pPr>
              <w:snapToGrid w:val="0"/>
              <w:spacing w:before="6" w:line="134" w:lineRule="exact"/>
              <w:ind w:right="113"/>
              <w:jc w:val="right"/>
              <w:rPr>
                <w:rFonts w:eastAsia="Symbol"/>
                <w:color w:val="000000" w:themeColor="text1"/>
                <w:sz w:val="12"/>
                <w:szCs w:val="12"/>
              </w:rPr>
            </w:pPr>
          </w:p>
        </w:tc>
      </w:tr>
      <w:tr w:rsidR="00C073B6" w:rsidRPr="00853565" w14:paraId="0AB8C1D0" w14:textId="77777777" w:rsidTr="00DF5273">
        <w:trPr>
          <w:cantSplit/>
        </w:trPr>
        <w:tc>
          <w:tcPr>
            <w:tcW w:w="1317" w:type="dxa"/>
            <w:shd w:val="clear" w:color="auto" w:fill="auto"/>
            <w:vAlign w:val="bottom"/>
          </w:tcPr>
          <w:p w14:paraId="52CF49D8"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Австралия</w:t>
            </w:r>
          </w:p>
          <w:p w14:paraId="5BDE9F3B" w14:textId="7550D342"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Australia</w:t>
            </w:r>
          </w:p>
        </w:tc>
        <w:tc>
          <w:tcPr>
            <w:tcW w:w="779" w:type="dxa"/>
            <w:tcBorders>
              <w:left w:val="single" w:sz="6" w:space="0" w:color="000000"/>
            </w:tcBorders>
            <w:shd w:val="clear" w:color="auto" w:fill="auto"/>
          </w:tcPr>
          <w:p w14:paraId="068F7C5E" w14:textId="7076C768"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10 409</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49A2E522" w14:textId="2ACBAAB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723,8</w:t>
            </w:r>
          </w:p>
        </w:tc>
        <w:tc>
          <w:tcPr>
            <w:tcW w:w="681" w:type="dxa"/>
            <w:tcBorders>
              <w:left w:val="single" w:sz="6" w:space="0" w:color="000000"/>
            </w:tcBorders>
            <w:shd w:val="clear" w:color="auto" w:fill="auto"/>
          </w:tcPr>
          <w:p w14:paraId="093D3208" w14:textId="195E9B0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5 954,5</w:t>
            </w:r>
          </w:p>
        </w:tc>
        <w:tc>
          <w:tcPr>
            <w:tcW w:w="783" w:type="dxa"/>
            <w:tcBorders>
              <w:left w:val="single" w:sz="6" w:space="0" w:color="000000"/>
            </w:tcBorders>
            <w:shd w:val="clear" w:color="auto" w:fill="auto"/>
          </w:tcPr>
          <w:p w14:paraId="0BB506DF" w14:textId="79EB93FF"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19 176,6</w:t>
            </w:r>
          </w:p>
        </w:tc>
        <w:tc>
          <w:tcPr>
            <w:tcW w:w="798" w:type="dxa"/>
            <w:tcBorders>
              <w:left w:val="single" w:sz="6" w:space="0" w:color="000000"/>
            </w:tcBorders>
            <w:shd w:val="clear" w:color="auto" w:fill="auto"/>
          </w:tcPr>
          <w:p w14:paraId="3AD541B3" w14:textId="674689ED"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142,6</w:t>
            </w:r>
          </w:p>
        </w:tc>
        <w:tc>
          <w:tcPr>
            <w:tcW w:w="768" w:type="dxa"/>
            <w:tcBorders>
              <w:left w:val="single" w:sz="6" w:space="0" w:color="000000"/>
            </w:tcBorders>
            <w:shd w:val="clear" w:color="auto" w:fill="auto"/>
          </w:tcPr>
          <w:p w14:paraId="22463BB5" w14:textId="0B563482"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213,7</w:t>
            </w:r>
          </w:p>
        </w:tc>
        <w:tc>
          <w:tcPr>
            <w:tcW w:w="783" w:type="dxa"/>
            <w:tcBorders>
              <w:left w:val="single" w:sz="6" w:space="0" w:color="000000"/>
            </w:tcBorders>
            <w:shd w:val="clear" w:color="auto" w:fill="auto"/>
          </w:tcPr>
          <w:p w14:paraId="7B6D53C2" w14:textId="141E30CC"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2C3344D8" w14:textId="4DC98FC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119,1</w:t>
            </w:r>
          </w:p>
        </w:tc>
        <w:tc>
          <w:tcPr>
            <w:tcW w:w="783" w:type="dxa"/>
            <w:tcBorders>
              <w:left w:val="single" w:sz="6" w:space="0" w:color="000000"/>
            </w:tcBorders>
            <w:shd w:val="clear" w:color="auto" w:fill="auto"/>
          </w:tcPr>
          <w:p w14:paraId="45E4E69D" w14:textId="0DA51590"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796FEE32" w14:textId="4E198CA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611FA36" w14:textId="1E58B242"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02E7FCB7" w14:textId="77777777" w:rsidTr="00DF5273">
        <w:trPr>
          <w:cantSplit/>
        </w:trPr>
        <w:tc>
          <w:tcPr>
            <w:tcW w:w="1317" w:type="dxa"/>
            <w:shd w:val="clear" w:color="auto" w:fill="auto"/>
            <w:vAlign w:val="bottom"/>
          </w:tcPr>
          <w:p w14:paraId="10A55502"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 xml:space="preserve">Соединенное </w:t>
            </w:r>
            <w:r w:rsidRPr="003E7100">
              <w:rPr>
                <w:rFonts w:eastAsia="Symbol"/>
                <w:color w:val="000000" w:themeColor="text1"/>
                <w:sz w:val="12"/>
                <w:szCs w:val="12"/>
              </w:rPr>
              <w:br/>
              <w:t xml:space="preserve">Королевство </w:t>
            </w:r>
            <w:r w:rsidRPr="003E7100">
              <w:rPr>
                <w:rFonts w:eastAsia="Symbol"/>
                <w:color w:val="000000" w:themeColor="text1"/>
                <w:sz w:val="12"/>
                <w:szCs w:val="12"/>
              </w:rPr>
              <w:br/>
            </w:r>
            <w:r w:rsidRPr="003E7100">
              <w:rPr>
                <w:rFonts w:eastAsia="Symbol"/>
                <w:color w:val="000000" w:themeColor="text1"/>
                <w:spacing w:val="-6"/>
                <w:sz w:val="12"/>
                <w:szCs w:val="12"/>
              </w:rPr>
              <w:t>(Великобритания)</w:t>
            </w:r>
          </w:p>
          <w:p w14:paraId="72DA863B" w14:textId="31BAD61D" w:rsidR="00C073B6" w:rsidRPr="003E7100" w:rsidRDefault="00C073B6" w:rsidP="00DF5273">
            <w:pPr>
              <w:spacing w:before="6" w:line="134" w:lineRule="exact"/>
              <w:ind w:left="113"/>
              <w:rPr>
                <w:rFonts w:eastAsia="Symbol"/>
                <w:color w:val="000000" w:themeColor="text1"/>
                <w:sz w:val="12"/>
                <w:szCs w:val="12"/>
              </w:rPr>
            </w:pPr>
            <w:r w:rsidRPr="003E7100">
              <w:rPr>
                <w:rFonts w:eastAsia="Symbol"/>
                <w:i/>
                <w:color w:val="000000" w:themeColor="text1"/>
                <w:sz w:val="12"/>
                <w:szCs w:val="12"/>
              </w:rPr>
              <w:t>United Kingdo</w:t>
            </w:r>
            <w:r w:rsidRPr="003E7100">
              <w:rPr>
                <w:rFonts w:eastAsia="Symbol"/>
                <w:i/>
                <w:color w:val="000000" w:themeColor="text1"/>
                <w:sz w:val="12"/>
                <w:szCs w:val="12"/>
                <w:lang w:val="en-US"/>
              </w:rPr>
              <w:t>m</w:t>
            </w:r>
          </w:p>
        </w:tc>
        <w:tc>
          <w:tcPr>
            <w:tcW w:w="779" w:type="dxa"/>
            <w:tcBorders>
              <w:left w:val="single" w:sz="6" w:space="0" w:color="000000"/>
            </w:tcBorders>
            <w:shd w:val="clear" w:color="auto" w:fill="auto"/>
          </w:tcPr>
          <w:p w14:paraId="445C6A83" w14:textId="6B5A5ED5"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4 846</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286EFEC8" w14:textId="4903AF0D"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717,0</w:t>
            </w:r>
          </w:p>
        </w:tc>
        <w:tc>
          <w:tcPr>
            <w:tcW w:w="681" w:type="dxa"/>
            <w:tcBorders>
              <w:left w:val="single" w:sz="6" w:space="0" w:color="000000"/>
            </w:tcBorders>
            <w:shd w:val="clear" w:color="auto" w:fill="auto"/>
          </w:tcPr>
          <w:p w14:paraId="4530F44E" w14:textId="3E271164"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586,3</w:t>
            </w:r>
          </w:p>
        </w:tc>
        <w:tc>
          <w:tcPr>
            <w:tcW w:w="783" w:type="dxa"/>
            <w:tcBorders>
              <w:left w:val="single" w:sz="6" w:space="0" w:color="000000"/>
            </w:tcBorders>
            <w:shd w:val="clear" w:color="auto" w:fill="auto"/>
          </w:tcPr>
          <w:p w14:paraId="02193047" w14:textId="69023C3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24,9</w:t>
            </w:r>
          </w:p>
        </w:tc>
        <w:tc>
          <w:tcPr>
            <w:tcW w:w="798" w:type="dxa"/>
            <w:tcBorders>
              <w:left w:val="single" w:sz="6" w:space="0" w:color="000000"/>
            </w:tcBorders>
            <w:shd w:val="clear" w:color="auto" w:fill="auto"/>
          </w:tcPr>
          <w:p w14:paraId="1B5DC267" w14:textId="0AC11046"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83,8</w:t>
            </w:r>
          </w:p>
        </w:tc>
        <w:tc>
          <w:tcPr>
            <w:tcW w:w="768" w:type="dxa"/>
            <w:tcBorders>
              <w:left w:val="single" w:sz="6" w:space="0" w:color="000000"/>
            </w:tcBorders>
            <w:shd w:val="clear" w:color="auto" w:fill="auto"/>
          </w:tcPr>
          <w:p w14:paraId="76F79C25" w14:textId="4D91DC6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105,6</w:t>
            </w:r>
          </w:p>
        </w:tc>
        <w:tc>
          <w:tcPr>
            <w:tcW w:w="783" w:type="dxa"/>
            <w:tcBorders>
              <w:left w:val="single" w:sz="6" w:space="0" w:color="000000"/>
            </w:tcBorders>
            <w:shd w:val="clear" w:color="auto" w:fill="auto"/>
          </w:tcPr>
          <w:p w14:paraId="142E272A" w14:textId="7B34D5F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13,7</w:t>
            </w:r>
          </w:p>
        </w:tc>
        <w:tc>
          <w:tcPr>
            <w:tcW w:w="783" w:type="dxa"/>
            <w:tcBorders>
              <w:left w:val="single" w:sz="6" w:space="0" w:color="000000"/>
            </w:tcBorders>
            <w:shd w:val="clear" w:color="auto" w:fill="auto"/>
          </w:tcPr>
          <w:p w14:paraId="49A12324" w14:textId="35501A8A"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54,1</w:t>
            </w:r>
          </w:p>
        </w:tc>
        <w:tc>
          <w:tcPr>
            <w:tcW w:w="783" w:type="dxa"/>
            <w:tcBorders>
              <w:left w:val="single" w:sz="6" w:space="0" w:color="000000"/>
            </w:tcBorders>
            <w:shd w:val="clear" w:color="auto" w:fill="auto"/>
          </w:tcPr>
          <w:p w14:paraId="45CDEE59" w14:textId="55107C2C"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083DB71C" w14:textId="4E856D8E"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42A65A6E" w14:textId="03E0EB0C"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215F3AC0" w14:textId="77777777" w:rsidTr="00DF5273">
        <w:trPr>
          <w:cantSplit/>
        </w:trPr>
        <w:tc>
          <w:tcPr>
            <w:tcW w:w="1317" w:type="dxa"/>
            <w:shd w:val="clear" w:color="auto" w:fill="auto"/>
            <w:vAlign w:val="bottom"/>
          </w:tcPr>
          <w:p w14:paraId="6CEFF405" w14:textId="76F27898"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 xml:space="preserve">США / </w:t>
            </w:r>
            <w:r w:rsidRPr="003E7100">
              <w:rPr>
                <w:rFonts w:eastAsia="Symbol"/>
                <w:i/>
                <w:color w:val="000000" w:themeColor="text1"/>
                <w:sz w:val="12"/>
                <w:szCs w:val="12"/>
              </w:rPr>
              <w:t>USA</w:t>
            </w:r>
          </w:p>
        </w:tc>
        <w:tc>
          <w:tcPr>
            <w:tcW w:w="779" w:type="dxa"/>
            <w:tcBorders>
              <w:left w:val="single" w:sz="6" w:space="0" w:color="000000"/>
            </w:tcBorders>
            <w:shd w:val="clear" w:color="auto" w:fill="auto"/>
          </w:tcPr>
          <w:p w14:paraId="4C714B24" w14:textId="055F7E0A"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13 303</w:t>
            </w:r>
            <w:r w:rsidRPr="002908B8">
              <w:rPr>
                <w:color w:val="000000" w:themeColor="text1"/>
                <w:sz w:val="12"/>
                <w:szCs w:val="12"/>
                <w:vertAlign w:val="superscript"/>
              </w:rPr>
              <w:t>11)</w:t>
            </w:r>
            <w:proofErr w:type="gramEnd"/>
          </w:p>
        </w:tc>
        <w:tc>
          <w:tcPr>
            <w:tcW w:w="881" w:type="dxa"/>
            <w:tcBorders>
              <w:left w:val="single" w:sz="6" w:space="0" w:color="000000"/>
            </w:tcBorders>
            <w:shd w:val="clear" w:color="auto" w:fill="auto"/>
          </w:tcPr>
          <w:p w14:paraId="315C9080" w14:textId="421F57A0"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2 143</w:t>
            </w:r>
          </w:p>
        </w:tc>
        <w:tc>
          <w:tcPr>
            <w:tcW w:w="681" w:type="dxa"/>
            <w:tcBorders>
              <w:left w:val="single" w:sz="6" w:space="0" w:color="000000"/>
            </w:tcBorders>
            <w:shd w:val="clear" w:color="auto" w:fill="auto"/>
          </w:tcPr>
          <w:p w14:paraId="472051F8" w14:textId="632B68E3"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2 883,3</w:t>
            </w:r>
          </w:p>
        </w:tc>
        <w:tc>
          <w:tcPr>
            <w:tcW w:w="783" w:type="dxa"/>
            <w:tcBorders>
              <w:left w:val="single" w:sz="6" w:space="0" w:color="000000"/>
            </w:tcBorders>
            <w:shd w:val="clear" w:color="auto" w:fill="auto"/>
          </w:tcPr>
          <w:p w14:paraId="3DF57E45" w14:textId="73B2F03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1 471,1</w:t>
            </w:r>
          </w:p>
        </w:tc>
        <w:tc>
          <w:tcPr>
            <w:tcW w:w="798" w:type="dxa"/>
            <w:tcBorders>
              <w:left w:val="single" w:sz="6" w:space="0" w:color="000000"/>
            </w:tcBorders>
            <w:shd w:val="clear" w:color="auto" w:fill="auto"/>
          </w:tcPr>
          <w:p w14:paraId="0DF9FB7B" w14:textId="76AB7D13"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67,7</w:t>
            </w:r>
          </w:p>
        </w:tc>
        <w:tc>
          <w:tcPr>
            <w:tcW w:w="768" w:type="dxa"/>
            <w:tcBorders>
              <w:left w:val="single" w:sz="6" w:space="0" w:color="000000"/>
            </w:tcBorders>
            <w:shd w:val="clear" w:color="auto" w:fill="auto"/>
          </w:tcPr>
          <w:p w14:paraId="4A314C10" w14:textId="564CE817"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220,7</w:t>
            </w:r>
          </w:p>
        </w:tc>
        <w:tc>
          <w:tcPr>
            <w:tcW w:w="783" w:type="dxa"/>
            <w:tcBorders>
              <w:left w:val="single" w:sz="6" w:space="0" w:color="000000"/>
            </w:tcBorders>
            <w:shd w:val="clear" w:color="auto" w:fill="auto"/>
          </w:tcPr>
          <w:p w14:paraId="603FEC5C" w14:textId="7E1FE64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5,8</w:t>
            </w:r>
          </w:p>
        </w:tc>
        <w:tc>
          <w:tcPr>
            <w:tcW w:w="783" w:type="dxa"/>
            <w:tcBorders>
              <w:left w:val="single" w:sz="6" w:space="0" w:color="000000"/>
            </w:tcBorders>
            <w:shd w:val="clear" w:color="auto" w:fill="auto"/>
          </w:tcPr>
          <w:p w14:paraId="0F5B6A81" w14:textId="7EAA15DD"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201,0</w:t>
            </w:r>
          </w:p>
        </w:tc>
        <w:tc>
          <w:tcPr>
            <w:tcW w:w="783" w:type="dxa"/>
            <w:tcBorders>
              <w:left w:val="single" w:sz="6" w:space="0" w:color="000000"/>
            </w:tcBorders>
            <w:shd w:val="clear" w:color="auto" w:fill="auto"/>
          </w:tcPr>
          <w:p w14:paraId="41118B9D" w14:textId="03575079"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5925DB14" w14:textId="5055B06F"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c>
          <w:tcPr>
            <w:tcW w:w="783" w:type="dxa"/>
            <w:tcBorders>
              <w:left w:val="single" w:sz="6" w:space="0" w:color="000000"/>
            </w:tcBorders>
            <w:shd w:val="clear" w:color="auto" w:fill="auto"/>
          </w:tcPr>
          <w:p w14:paraId="1C526E54" w14:textId="7AE13F0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w:t>
            </w:r>
          </w:p>
        </w:tc>
      </w:tr>
      <w:tr w:rsidR="00C073B6" w:rsidRPr="00853565" w14:paraId="04C3DFCB" w14:textId="77777777" w:rsidTr="00DF5273">
        <w:trPr>
          <w:cantSplit/>
        </w:trPr>
        <w:tc>
          <w:tcPr>
            <w:tcW w:w="1317" w:type="dxa"/>
            <w:tcBorders>
              <w:bottom w:val="single" w:sz="4" w:space="0" w:color="000000"/>
            </w:tcBorders>
            <w:shd w:val="clear" w:color="auto" w:fill="auto"/>
            <w:vAlign w:val="center"/>
          </w:tcPr>
          <w:p w14:paraId="60090430" w14:textId="77777777" w:rsidR="00C073B6" w:rsidRPr="003E7100" w:rsidRDefault="00C073B6" w:rsidP="00DF5273">
            <w:pPr>
              <w:spacing w:before="6" w:line="134" w:lineRule="exact"/>
              <w:ind w:left="113"/>
              <w:rPr>
                <w:color w:val="000000" w:themeColor="text1"/>
                <w:sz w:val="12"/>
                <w:szCs w:val="12"/>
              </w:rPr>
            </w:pPr>
            <w:r w:rsidRPr="003E7100">
              <w:rPr>
                <w:rFonts w:eastAsia="Symbol"/>
                <w:color w:val="000000" w:themeColor="text1"/>
                <w:sz w:val="12"/>
                <w:szCs w:val="12"/>
              </w:rPr>
              <w:t>Япония</w:t>
            </w:r>
          </w:p>
          <w:p w14:paraId="691D5CF4" w14:textId="54F288B7" w:rsidR="00C073B6" w:rsidRPr="003E7100" w:rsidRDefault="00C073B6" w:rsidP="00DF5273">
            <w:pPr>
              <w:spacing w:before="6" w:line="134" w:lineRule="exact"/>
              <w:ind w:left="113"/>
              <w:rPr>
                <w:color w:val="000000" w:themeColor="text1"/>
                <w:sz w:val="12"/>
                <w:szCs w:val="12"/>
              </w:rPr>
            </w:pPr>
            <w:r w:rsidRPr="003E7100">
              <w:rPr>
                <w:rFonts w:eastAsia="Symbol"/>
                <w:i/>
                <w:color w:val="000000" w:themeColor="text1"/>
                <w:sz w:val="12"/>
                <w:szCs w:val="12"/>
              </w:rPr>
              <w:t>Japan</w:t>
            </w:r>
          </w:p>
        </w:tc>
        <w:tc>
          <w:tcPr>
            <w:tcW w:w="779" w:type="dxa"/>
            <w:tcBorders>
              <w:left w:val="single" w:sz="6" w:space="0" w:color="000000"/>
              <w:bottom w:val="single" w:sz="4" w:space="0" w:color="000000"/>
            </w:tcBorders>
            <w:shd w:val="clear" w:color="auto" w:fill="auto"/>
          </w:tcPr>
          <w:p w14:paraId="2683FD5F" w14:textId="2A2185D2" w:rsidR="00C073B6" w:rsidRPr="002908B8" w:rsidRDefault="00C073B6" w:rsidP="00DF5273">
            <w:pPr>
              <w:spacing w:before="6" w:line="134" w:lineRule="exact"/>
              <w:ind w:right="113"/>
              <w:jc w:val="right"/>
              <w:rPr>
                <w:color w:val="000000" w:themeColor="text1"/>
                <w:sz w:val="12"/>
                <w:szCs w:val="12"/>
                <w:lang w:val="en-US"/>
              </w:rPr>
            </w:pPr>
            <w:proofErr w:type="gramStart"/>
            <w:r w:rsidRPr="002908B8">
              <w:rPr>
                <w:color w:val="000000" w:themeColor="text1"/>
                <w:sz w:val="12"/>
                <w:szCs w:val="12"/>
              </w:rPr>
              <w:t>7 919</w:t>
            </w:r>
            <w:r w:rsidRPr="002908B8">
              <w:rPr>
                <w:color w:val="000000" w:themeColor="text1"/>
                <w:sz w:val="12"/>
                <w:szCs w:val="12"/>
                <w:vertAlign w:val="superscript"/>
              </w:rPr>
              <w:t>11)</w:t>
            </w:r>
            <w:proofErr w:type="gramEnd"/>
          </w:p>
        </w:tc>
        <w:tc>
          <w:tcPr>
            <w:tcW w:w="881" w:type="dxa"/>
            <w:tcBorders>
              <w:left w:val="single" w:sz="6" w:space="0" w:color="000000"/>
              <w:bottom w:val="single" w:sz="4" w:space="0" w:color="000000"/>
            </w:tcBorders>
            <w:shd w:val="clear" w:color="auto" w:fill="auto"/>
          </w:tcPr>
          <w:p w14:paraId="309BDB3D" w14:textId="1A2539D5"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3,2</w:t>
            </w:r>
          </w:p>
        </w:tc>
        <w:tc>
          <w:tcPr>
            <w:tcW w:w="681" w:type="dxa"/>
            <w:tcBorders>
              <w:left w:val="single" w:sz="6" w:space="0" w:color="000000"/>
              <w:bottom w:val="single" w:sz="4" w:space="0" w:color="000000"/>
            </w:tcBorders>
            <w:shd w:val="clear" w:color="auto" w:fill="auto"/>
          </w:tcPr>
          <w:p w14:paraId="66366FB3" w14:textId="2270B261"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28,4</w:t>
            </w:r>
          </w:p>
        </w:tc>
        <w:tc>
          <w:tcPr>
            <w:tcW w:w="783" w:type="dxa"/>
            <w:tcBorders>
              <w:left w:val="single" w:sz="6" w:space="0" w:color="000000"/>
              <w:bottom w:val="single" w:sz="4" w:space="0" w:color="000000"/>
            </w:tcBorders>
            <w:shd w:val="clear" w:color="auto" w:fill="auto"/>
          </w:tcPr>
          <w:p w14:paraId="51681D3D" w14:textId="0F333A1B"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7,2</w:t>
            </w:r>
          </w:p>
        </w:tc>
        <w:tc>
          <w:tcPr>
            <w:tcW w:w="798" w:type="dxa"/>
            <w:tcBorders>
              <w:left w:val="single" w:sz="6" w:space="0" w:color="000000"/>
              <w:bottom w:val="single" w:sz="4" w:space="0" w:color="000000"/>
            </w:tcBorders>
            <w:shd w:val="clear" w:color="auto" w:fill="auto"/>
          </w:tcPr>
          <w:p w14:paraId="223686A0" w14:textId="75F5F3A4"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595,3</w:t>
            </w:r>
          </w:p>
        </w:tc>
        <w:tc>
          <w:tcPr>
            <w:tcW w:w="768" w:type="dxa"/>
            <w:tcBorders>
              <w:left w:val="single" w:sz="6" w:space="0" w:color="000000"/>
              <w:bottom w:val="single" w:sz="4" w:space="0" w:color="000000"/>
            </w:tcBorders>
            <w:shd w:val="clear" w:color="auto" w:fill="auto"/>
          </w:tcPr>
          <w:p w14:paraId="20D77D52" w14:textId="0BC41538"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661,1</w:t>
            </w:r>
          </w:p>
        </w:tc>
        <w:tc>
          <w:tcPr>
            <w:tcW w:w="783" w:type="dxa"/>
            <w:tcBorders>
              <w:left w:val="single" w:sz="6" w:space="0" w:color="000000"/>
              <w:bottom w:val="single" w:sz="4" w:space="0" w:color="000000"/>
            </w:tcBorders>
            <w:shd w:val="clear" w:color="auto" w:fill="auto"/>
          </w:tcPr>
          <w:p w14:paraId="05EF7A6D" w14:textId="3F2DDC88"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55,3</w:t>
            </w:r>
          </w:p>
        </w:tc>
        <w:tc>
          <w:tcPr>
            <w:tcW w:w="783" w:type="dxa"/>
            <w:tcBorders>
              <w:left w:val="single" w:sz="6" w:space="0" w:color="000000"/>
              <w:bottom w:val="single" w:sz="4" w:space="0" w:color="000000"/>
            </w:tcBorders>
            <w:shd w:val="clear" w:color="auto" w:fill="auto"/>
          </w:tcPr>
          <w:p w14:paraId="4F384D96" w14:textId="7C561037"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180,4</w:t>
            </w:r>
          </w:p>
        </w:tc>
        <w:tc>
          <w:tcPr>
            <w:tcW w:w="783" w:type="dxa"/>
            <w:tcBorders>
              <w:left w:val="single" w:sz="6" w:space="0" w:color="000000"/>
              <w:bottom w:val="single" w:sz="4" w:space="0" w:color="000000"/>
            </w:tcBorders>
            <w:shd w:val="clear" w:color="auto" w:fill="auto"/>
          </w:tcPr>
          <w:p w14:paraId="3E0550DA" w14:textId="311A4191"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0,7</w:t>
            </w:r>
          </w:p>
        </w:tc>
        <w:tc>
          <w:tcPr>
            <w:tcW w:w="783" w:type="dxa"/>
            <w:tcBorders>
              <w:left w:val="single" w:sz="6" w:space="0" w:color="000000"/>
              <w:bottom w:val="single" w:sz="4" w:space="0" w:color="000000"/>
            </w:tcBorders>
            <w:shd w:val="clear" w:color="auto" w:fill="auto"/>
          </w:tcPr>
          <w:p w14:paraId="6CFBA178" w14:textId="03E6ED4C" w:rsidR="00C073B6" w:rsidRPr="002908B8" w:rsidRDefault="00C073B6" w:rsidP="00DF5273">
            <w:pPr>
              <w:spacing w:before="6" w:line="134" w:lineRule="exact"/>
              <w:ind w:right="113"/>
              <w:jc w:val="right"/>
              <w:rPr>
                <w:color w:val="000000" w:themeColor="text1"/>
                <w:sz w:val="12"/>
                <w:szCs w:val="12"/>
              </w:rPr>
            </w:pPr>
            <w:r w:rsidRPr="002908B8">
              <w:rPr>
                <w:color w:val="000000" w:themeColor="text1"/>
                <w:sz w:val="12"/>
                <w:szCs w:val="12"/>
              </w:rPr>
              <w:t>0,2</w:t>
            </w:r>
          </w:p>
        </w:tc>
        <w:tc>
          <w:tcPr>
            <w:tcW w:w="783" w:type="dxa"/>
            <w:tcBorders>
              <w:left w:val="single" w:sz="6" w:space="0" w:color="000000"/>
              <w:bottom w:val="single" w:sz="4" w:space="0" w:color="000000"/>
            </w:tcBorders>
            <w:shd w:val="clear" w:color="auto" w:fill="auto"/>
          </w:tcPr>
          <w:p w14:paraId="0C6E767A" w14:textId="6721A68D" w:rsidR="00C073B6" w:rsidRPr="002908B8" w:rsidRDefault="00C073B6" w:rsidP="00DF5273">
            <w:pPr>
              <w:spacing w:before="6" w:line="134" w:lineRule="exact"/>
              <w:ind w:right="113"/>
              <w:jc w:val="right"/>
              <w:rPr>
                <w:color w:val="000000" w:themeColor="text1"/>
                <w:sz w:val="12"/>
                <w:szCs w:val="12"/>
                <w:lang w:val="en-US"/>
              </w:rPr>
            </w:pPr>
            <w:r w:rsidRPr="002908B8">
              <w:rPr>
                <w:color w:val="000000" w:themeColor="text1"/>
                <w:sz w:val="12"/>
                <w:szCs w:val="12"/>
              </w:rPr>
              <w:t>0,1</w:t>
            </w:r>
          </w:p>
        </w:tc>
      </w:tr>
    </w:tbl>
    <w:p w14:paraId="1C9B414D" w14:textId="0533DDAD" w:rsidR="008738DA" w:rsidRPr="00853565" w:rsidRDefault="00FD7B16" w:rsidP="002007A1">
      <w:pPr>
        <w:tabs>
          <w:tab w:val="center" w:pos="6634"/>
        </w:tabs>
        <w:spacing w:before="40" w:line="120" w:lineRule="exact"/>
      </w:pPr>
      <w:r w:rsidRPr="00853565">
        <w:rPr>
          <w:rFonts w:eastAsia="Symbol" w:cs="Symbol"/>
          <w:sz w:val="12"/>
          <w:szCs w:val="12"/>
          <w:vertAlign w:val="superscript"/>
        </w:rPr>
        <w:t>1</w:t>
      </w:r>
      <w:r w:rsidR="008738DA" w:rsidRPr="00853565">
        <w:rPr>
          <w:rFonts w:eastAsia="Symbol" w:cs="Symbol"/>
          <w:sz w:val="12"/>
          <w:szCs w:val="12"/>
          <w:vertAlign w:val="superscript"/>
        </w:rPr>
        <w:t>)</w:t>
      </w:r>
      <w:r w:rsidR="008738DA" w:rsidRPr="00853565">
        <w:rPr>
          <w:rFonts w:eastAsia="Symbol" w:cs="Symbol"/>
          <w:sz w:val="12"/>
          <w:szCs w:val="12"/>
        </w:rPr>
        <w:t xml:space="preserve"> По России и другим странам СНГ – валовой выпуск.</w:t>
      </w:r>
    </w:p>
    <w:p w14:paraId="449646DC" w14:textId="77777777" w:rsidR="00FD7B16" w:rsidRPr="00853565" w:rsidRDefault="00FD7B16" w:rsidP="002007A1">
      <w:pPr>
        <w:tabs>
          <w:tab w:val="center" w:pos="6634"/>
        </w:tabs>
        <w:spacing w:line="126" w:lineRule="exact"/>
      </w:pPr>
      <w:r w:rsidRPr="00853565">
        <w:rPr>
          <w:rFonts w:eastAsia="Symbol" w:cs="Symbol"/>
          <w:sz w:val="12"/>
          <w:szCs w:val="12"/>
          <w:vertAlign w:val="superscript"/>
        </w:rPr>
        <w:t xml:space="preserve">2) </w:t>
      </w:r>
      <w:r w:rsidRPr="00853565">
        <w:rPr>
          <w:rFonts w:eastAsia="Symbol" w:cs="Symbol"/>
          <w:sz w:val="12"/>
          <w:szCs w:val="12"/>
        </w:rPr>
        <w:t xml:space="preserve">По странам СНГ (кроме России) – вся обувь. </w:t>
      </w:r>
    </w:p>
    <w:p w14:paraId="54294049" w14:textId="6375F1E2" w:rsidR="00FD7B16" w:rsidRPr="00853565" w:rsidRDefault="00FD7B16" w:rsidP="002007A1">
      <w:pPr>
        <w:tabs>
          <w:tab w:val="center" w:pos="6634"/>
        </w:tabs>
        <w:spacing w:line="126" w:lineRule="exact"/>
      </w:pPr>
      <w:r w:rsidRPr="00853565">
        <w:rPr>
          <w:rFonts w:eastAsia="Symbol" w:cs="Symbol"/>
          <w:sz w:val="12"/>
          <w:szCs w:val="12"/>
          <w:vertAlign w:val="superscript"/>
        </w:rPr>
        <w:t>3)</w:t>
      </w:r>
      <w:r w:rsidR="007E2873">
        <w:rPr>
          <w:rFonts w:eastAsia="Symbol" w:cs="Symbol"/>
          <w:sz w:val="12"/>
          <w:szCs w:val="12"/>
        </w:rPr>
        <w:t xml:space="preserve"> 2021</w:t>
      </w:r>
      <w:r w:rsidRPr="00853565">
        <w:rPr>
          <w:rFonts w:eastAsia="Symbol" w:cs="Symbol"/>
          <w:sz w:val="12"/>
          <w:szCs w:val="12"/>
        </w:rPr>
        <w:t xml:space="preserve"> г.</w:t>
      </w:r>
    </w:p>
    <w:p w14:paraId="4D940C9B" w14:textId="77777777" w:rsidR="00FD7B16" w:rsidRPr="00853565" w:rsidRDefault="00FD7B16" w:rsidP="002007A1">
      <w:pPr>
        <w:tabs>
          <w:tab w:val="center" w:pos="6634"/>
        </w:tabs>
        <w:spacing w:line="126" w:lineRule="exact"/>
        <w:rPr>
          <w:rFonts w:eastAsia="Symbol" w:cs="Symbol"/>
          <w:sz w:val="12"/>
          <w:szCs w:val="12"/>
        </w:rPr>
      </w:pPr>
      <w:r w:rsidRPr="00853565">
        <w:rPr>
          <w:rFonts w:eastAsia="Symbol" w:cs="Symbol"/>
          <w:sz w:val="12"/>
          <w:szCs w:val="12"/>
          <w:vertAlign w:val="superscript"/>
        </w:rPr>
        <w:t xml:space="preserve">4) </w:t>
      </w:r>
      <w:r w:rsidRPr="00853565">
        <w:rPr>
          <w:rFonts w:eastAsia="Symbol" w:cs="Symbol"/>
          <w:sz w:val="12"/>
          <w:szCs w:val="12"/>
        </w:rPr>
        <w:t>Виды промышленной продукции приведены в соответствии с Общероссийским классификатором продукции по видам экономической деятельности (ОКПД2).</w:t>
      </w:r>
    </w:p>
    <w:p w14:paraId="43B47937" w14:textId="77777777" w:rsidR="00FD7B16" w:rsidRPr="00853565" w:rsidRDefault="00FD7B16" w:rsidP="002007A1">
      <w:pPr>
        <w:tabs>
          <w:tab w:val="center" w:pos="6634"/>
        </w:tabs>
        <w:spacing w:line="126" w:lineRule="exact"/>
      </w:pPr>
      <w:r w:rsidRPr="00853565">
        <w:rPr>
          <w:rFonts w:eastAsia="Symbol" w:cs="Symbol"/>
          <w:sz w:val="12"/>
          <w:szCs w:val="12"/>
          <w:vertAlign w:val="superscript"/>
        </w:rPr>
        <w:t>5)</w:t>
      </w:r>
      <w:r w:rsidRPr="00853565">
        <w:rPr>
          <w:rFonts w:eastAsia="Symbol" w:cs="Symbol"/>
          <w:sz w:val="12"/>
          <w:szCs w:val="12"/>
        </w:rPr>
        <w:t xml:space="preserve"> Нефть обезвоженная, обессоленная и стабилизированная, включая газовый конденсат.</w:t>
      </w:r>
    </w:p>
    <w:p w14:paraId="7D9B03D3" w14:textId="77777777" w:rsidR="00FD7B16" w:rsidRPr="00853565" w:rsidRDefault="00FD7B16" w:rsidP="002007A1">
      <w:pPr>
        <w:tabs>
          <w:tab w:val="center" w:pos="6634"/>
        </w:tabs>
        <w:spacing w:line="126" w:lineRule="exact"/>
        <w:rPr>
          <w:rFonts w:eastAsia="Symbol" w:cs="Symbol"/>
          <w:sz w:val="12"/>
          <w:szCs w:val="12"/>
        </w:rPr>
      </w:pPr>
      <w:r w:rsidRPr="00853565">
        <w:rPr>
          <w:rFonts w:eastAsia="Symbol" w:cs="Symbol"/>
          <w:sz w:val="12"/>
          <w:szCs w:val="12"/>
          <w:vertAlign w:val="superscript"/>
        </w:rPr>
        <w:t>6)</w:t>
      </w:r>
      <w:r w:rsidRPr="00853565">
        <w:rPr>
          <w:rFonts w:eastAsia="Symbol" w:cs="Symbol"/>
          <w:sz w:val="12"/>
          <w:szCs w:val="12"/>
        </w:rPr>
        <w:t xml:space="preserve"> Чугун </w:t>
      </w:r>
      <w:r w:rsidRPr="00853565">
        <w:rPr>
          <w:rFonts w:eastAsia="Symbol" w:cs="Symbol"/>
          <w:bCs/>
          <w:sz w:val="12"/>
          <w:szCs w:val="12"/>
        </w:rPr>
        <w:t>зеркальный и передельный в чушках, болванках или в прочих первичных формах.</w:t>
      </w:r>
    </w:p>
    <w:p w14:paraId="05D8C595" w14:textId="77777777" w:rsidR="00C36330" w:rsidRPr="00C36330" w:rsidRDefault="00C36330" w:rsidP="00C36330">
      <w:pPr>
        <w:tabs>
          <w:tab w:val="center" w:pos="6634"/>
        </w:tabs>
        <w:spacing w:line="126" w:lineRule="exact"/>
        <w:ind w:left="113" w:hanging="113"/>
        <w:jc w:val="both"/>
        <w:rPr>
          <w:rFonts w:eastAsia="Symbol" w:cs="Symbol"/>
          <w:sz w:val="12"/>
          <w:szCs w:val="12"/>
        </w:rPr>
      </w:pPr>
      <w:r w:rsidRPr="00853565">
        <w:rPr>
          <w:rFonts w:eastAsia="Symbol" w:cs="Symbol"/>
          <w:sz w:val="12"/>
          <w:szCs w:val="12"/>
          <w:vertAlign w:val="superscript"/>
        </w:rPr>
        <w:t>7)</w:t>
      </w:r>
      <w:r w:rsidRPr="00853565">
        <w:rPr>
          <w:rFonts w:eastAsia="Symbol" w:cs="Symbol"/>
          <w:sz w:val="12"/>
          <w:szCs w:val="12"/>
          <w:vertAlign w:val="superscript"/>
          <w:lang w:val="en-US"/>
        </w:rPr>
        <w:t> </w:t>
      </w:r>
      <w:r w:rsidRPr="00C36330">
        <w:rPr>
          <w:rFonts w:eastAsia="Symbol" w:cs="Symbol"/>
          <w:sz w:val="12"/>
          <w:szCs w:val="12"/>
        </w:rPr>
        <w:t xml:space="preserve">Сталь нелегированная в слитках или в прочих первичных формах и полуфабрикаты из нелегированной стали – 425,9 кг; сталь нержавеющая в слитках или прочих </w:t>
      </w:r>
      <w:r w:rsidRPr="00C36330">
        <w:rPr>
          <w:rFonts w:eastAsia="Symbol" w:cs="Symbol"/>
          <w:sz w:val="12"/>
          <w:szCs w:val="12"/>
        </w:rPr>
        <w:br/>
        <w:t xml:space="preserve">первичных формах и полуфабрикаты из нержавеющей стали – 1,54кг, сталь легированная прочая в слитках или в прочих первичных формах и полуфабрикаты из прочей </w:t>
      </w:r>
      <w:r w:rsidRPr="00C36330">
        <w:rPr>
          <w:rFonts w:eastAsia="Symbol" w:cs="Symbol"/>
          <w:sz w:val="12"/>
          <w:szCs w:val="12"/>
        </w:rPr>
        <w:br/>
        <w:t>легированной стали –  105,8 кг.</w:t>
      </w:r>
    </w:p>
    <w:p w14:paraId="66B50506" w14:textId="77777777" w:rsidR="00FD7B16" w:rsidRPr="00853565" w:rsidRDefault="00FD7B16" w:rsidP="002007A1">
      <w:pPr>
        <w:tabs>
          <w:tab w:val="center" w:pos="6634"/>
        </w:tabs>
        <w:spacing w:line="126" w:lineRule="exact"/>
        <w:rPr>
          <w:rFonts w:eastAsia="Symbol" w:cs="Symbol"/>
          <w:sz w:val="12"/>
          <w:szCs w:val="12"/>
          <w:vertAlign w:val="superscript"/>
        </w:rPr>
      </w:pPr>
      <w:r w:rsidRPr="00853565">
        <w:rPr>
          <w:rFonts w:eastAsia="Symbol" w:cs="Symbol"/>
          <w:sz w:val="12"/>
          <w:szCs w:val="12"/>
          <w:vertAlign w:val="superscript"/>
        </w:rPr>
        <w:t xml:space="preserve">8) </w:t>
      </w:r>
      <w:r w:rsidRPr="00853565">
        <w:rPr>
          <w:sz w:val="12"/>
          <w:szCs w:val="12"/>
        </w:rPr>
        <w:t>Ткани шерстяные готовые.</w:t>
      </w:r>
    </w:p>
    <w:p w14:paraId="498EB31C" w14:textId="77777777" w:rsidR="00FD7B16" w:rsidRPr="00853565" w:rsidRDefault="00FD7B16" w:rsidP="002007A1">
      <w:pPr>
        <w:tabs>
          <w:tab w:val="center" w:pos="6634"/>
        </w:tabs>
        <w:spacing w:line="126" w:lineRule="exact"/>
        <w:rPr>
          <w:sz w:val="12"/>
          <w:szCs w:val="12"/>
        </w:rPr>
      </w:pPr>
      <w:r w:rsidRPr="00853565">
        <w:rPr>
          <w:sz w:val="12"/>
          <w:szCs w:val="12"/>
          <w:vertAlign w:val="superscript"/>
        </w:rPr>
        <w:t>9)</w:t>
      </w:r>
      <w:r w:rsidRPr="00853565">
        <w:rPr>
          <w:sz w:val="12"/>
          <w:szCs w:val="12"/>
        </w:rPr>
        <w:t xml:space="preserve"> Обувь с верхом из кожи, кроме спортивной обуви, обуви с защитным металлическим подноском и различной специальной обуви.</w:t>
      </w:r>
    </w:p>
    <w:p w14:paraId="027A23A6" w14:textId="77777777" w:rsidR="00FD7B16" w:rsidRPr="00404035" w:rsidRDefault="00FD7B16" w:rsidP="002007A1">
      <w:pPr>
        <w:tabs>
          <w:tab w:val="center" w:pos="6634"/>
        </w:tabs>
        <w:spacing w:line="126" w:lineRule="exact"/>
        <w:rPr>
          <w:rFonts w:eastAsia="Symbol" w:cs="Symbol"/>
          <w:sz w:val="12"/>
          <w:szCs w:val="12"/>
          <w:lang w:val="en-US"/>
        </w:rPr>
      </w:pPr>
      <w:r w:rsidRPr="00404035">
        <w:rPr>
          <w:rFonts w:eastAsia="Symbol" w:cs="Symbol"/>
          <w:sz w:val="12"/>
          <w:szCs w:val="12"/>
          <w:vertAlign w:val="superscript"/>
          <w:lang w:val="en-US"/>
        </w:rPr>
        <w:t xml:space="preserve">10) </w:t>
      </w:r>
      <w:r w:rsidRPr="00404035">
        <w:rPr>
          <w:rFonts w:eastAsia="Symbol" w:cs="Symbol"/>
          <w:sz w:val="12"/>
          <w:szCs w:val="12"/>
          <w:lang w:val="en-US"/>
        </w:rPr>
        <w:t xml:space="preserve">2018 </w:t>
      </w:r>
      <w:r w:rsidRPr="00853565">
        <w:rPr>
          <w:rFonts w:eastAsia="Symbol" w:cs="Symbol"/>
          <w:sz w:val="12"/>
          <w:szCs w:val="12"/>
        </w:rPr>
        <w:t>г</w:t>
      </w:r>
      <w:r w:rsidRPr="00404035">
        <w:rPr>
          <w:rFonts w:eastAsia="Symbol" w:cs="Symbol"/>
          <w:sz w:val="12"/>
          <w:szCs w:val="12"/>
          <w:lang w:val="en-US"/>
        </w:rPr>
        <w:t>.</w:t>
      </w:r>
    </w:p>
    <w:p w14:paraId="22B64F0E" w14:textId="672BB185" w:rsidR="00FD7B16" w:rsidRPr="00404035" w:rsidRDefault="00FD7B16" w:rsidP="002007A1">
      <w:pPr>
        <w:tabs>
          <w:tab w:val="center" w:pos="6634"/>
        </w:tabs>
        <w:spacing w:line="126" w:lineRule="exact"/>
        <w:rPr>
          <w:rFonts w:eastAsia="Symbol" w:cs="Symbol"/>
          <w:sz w:val="12"/>
          <w:szCs w:val="12"/>
          <w:lang w:val="en-US"/>
        </w:rPr>
      </w:pPr>
      <w:r w:rsidRPr="00404035">
        <w:rPr>
          <w:rFonts w:eastAsia="Symbol" w:cs="Symbol"/>
          <w:sz w:val="12"/>
          <w:szCs w:val="12"/>
          <w:vertAlign w:val="superscript"/>
          <w:lang w:val="en-US"/>
        </w:rPr>
        <w:t xml:space="preserve">11) </w:t>
      </w:r>
      <w:r w:rsidR="003E7100" w:rsidRPr="00404035">
        <w:rPr>
          <w:rFonts w:eastAsia="Symbol" w:cs="Symbol"/>
          <w:sz w:val="12"/>
          <w:szCs w:val="12"/>
          <w:lang w:val="en-US"/>
        </w:rPr>
        <w:t>2019</w:t>
      </w:r>
      <w:r w:rsidRPr="00404035">
        <w:rPr>
          <w:rFonts w:eastAsia="Symbol" w:cs="Symbol"/>
          <w:sz w:val="12"/>
          <w:szCs w:val="12"/>
          <w:lang w:val="en-US"/>
        </w:rPr>
        <w:t xml:space="preserve"> </w:t>
      </w:r>
      <w:r w:rsidRPr="00853565">
        <w:rPr>
          <w:rFonts w:eastAsia="Symbol" w:cs="Symbol"/>
          <w:sz w:val="12"/>
          <w:szCs w:val="12"/>
        </w:rPr>
        <w:t>г</w:t>
      </w:r>
      <w:r w:rsidRPr="00404035">
        <w:rPr>
          <w:rFonts w:eastAsia="Symbol" w:cs="Symbol"/>
          <w:sz w:val="12"/>
          <w:szCs w:val="12"/>
          <w:lang w:val="en-US"/>
        </w:rPr>
        <w:t>.</w:t>
      </w:r>
    </w:p>
    <w:p w14:paraId="470384F5" w14:textId="77777777" w:rsidR="00FD7B16" w:rsidRPr="00404035" w:rsidRDefault="00FD7B16" w:rsidP="002007A1">
      <w:pPr>
        <w:tabs>
          <w:tab w:val="center" w:pos="6634"/>
        </w:tabs>
        <w:spacing w:line="126" w:lineRule="exact"/>
        <w:rPr>
          <w:rFonts w:eastAsia="Symbol" w:cs="Symbol"/>
          <w:sz w:val="12"/>
          <w:szCs w:val="12"/>
          <w:lang w:val="en-US"/>
        </w:rPr>
      </w:pPr>
      <w:r w:rsidRPr="00404035">
        <w:rPr>
          <w:rFonts w:eastAsia="Symbol" w:cs="Symbol"/>
          <w:sz w:val="12"/>
          <w:szCs w:val="12"/>
          <w:vertAlign w:val="superscript"/>
          <w:lang w:val="en-US"/>
        </w:rPr>
        <w:t xml:space="preserve">12) </w:t>
      </w:r>
      <w:r w:rsidRPr="00404035">
        <w:rPr>
          <w:rFonts w:eastAsia="Symbol" w:cs="Symbol"/>
          <w:sz w:val="12"/>
          <w:szCs w:val="12"/>
          <w:lang w:val="en-US"/>
        </w:rPr>
        <w:t xml:space="preserve">2017 </w:t>
      </w:r>
      <w:r w:rsidRPr="00853565">
        <w:rPr>
          <w:rFonts w:eastAsia="Symbol" w:cs="Symbol"/>
          <w:sz w:val="12"/>
          <w:szCs w:val="12"/>
        </w:rPr>
        <w:t>г</w:t>
      </w:r>
      <w:r w:rsidRPr="00404035">
        <w:rPr>
          <w:rFonts w:eastAsia="Symbol" w:cs="Symbol"/>
          <w:sz w:val="12"/>
          <w:szCs w:val="12"/>
          <w:lang w:val="en-US"/>
        </w:rPr>
        <w:t>.</w:t>
      </w:r>
    </w:p>
    <w:p w14:paraId="3071455D" w14:textId="77777777" w:rsidR="00FD7B16" w:rsidRPr="00853565" w:rsidRDefault="00FD7B16" w:rsidP="002007A1">
      <w:pPr>
        <w:tabs>
          <w:tab w:val="center" w:pos="6634"/>
        </w:tabs>
        <w:spacing w:before="60" w:line="122" w:lineRule="exact"/>
        <w:rPr>
          <w:i/>
          <w:lang w:val="en-US"/>
        </w:rPr>
      </w:pPr>
      <w:r w:rsidRPr="00853565">
        <w:rPr>
          <w:rFonts w:eastAsia="Symbol" w:cs="Symbol"/>
          <w:i/>
          <w:sz w:val="12"/>
          <w:szCs w:val="12"/>
          <w:vertAlign w:val="superscript"/>
          <w:lang w:val="en-US"/>
        </w:rPr>
        <w:t>1)</w:t>
      </w:r>
      <w:r w:rsidRPr="00853565">
        <w:rPr>
          <w:rFonts w:eastAsia="Symbol" w:cs="Symbol"/>
          <w:i/>
          <w:sz w:val="12"/>
          <w:szCs w:val="12"/>
          <w:lang w:val="en-US"/>
        </w:rPr>
        <w:t xml:space="preserve"> For Russia and other CIS countries – gross output.</w:t>
      </w:r>
    </w:p>
    <w:p w14:paraId="047EC473" w14:textId="77777777" w:rsidR="00FD7B16" w:rsidRPr="00853565" w:rsidRDefault="00FD7B16" w:rsidP="002007A1">
      <w:pPr>
        <w:tabs>
          <w:tab w:val="center" w:pos="6634"/>
        </w:tabs>
        <w:spacing w:line="126" w:lineRule="exact"/>
        <w:rPr>
          <w:i/>
          <w:lang w:val="en-US"/>
        </w:rPr>
      </w:pPr>
      <w:r w:rsidRPr="00853565">
        <w:rPr>
          <w:rFonts w:eastAsia="Symbol" w:cs="Symbol"/>
          <w:i/>
          <w:sz w:val="12"/>
          <w:szCs w:val="12"/>
          <w:vertAlign w:val="superscript"/>
          <w:lang w:val="en-US"/>
        </w:rPr>
        <w:t xml:space="preserve">2) </w:t>
      </w:r>
      <w:r w:rsidRPr="00853565">
        <w:rPr>
          <w:rFonts w:eastAsia="Symbol" w:cs="Symbol"/>
          <w:i/>
          <w:sz w:val="12"/>
          <w:szCs w:val="12"/>
          <w:lang w:val="en-US"/>
        </w:rPr>
        <w:t xml:space="preserve">For CIS countries (except Russia) – all footwear. </w:t>
      </w:r>
    </w:p>
    <w:p w14:paraId="0E432415" w14:textId="2C417A28" w:rsidR="00FD7B16" w:rsidRPr="00853565" w:rsidRDefault="00FD7B16" w:rsidP="002007A1">
      <w:pPr>
        <w:tabs>
          <w:tab w:val="center" w:pos="6634"/>
        </w:tabs>
        <w:spacing w:line="126" w:lineRule="exact"/>
        <w:rPr>
          <w:i/>
          <w:lang w:val="en-US"/>
        </w:rPr>
      </w:pPr>
      <w:r w:rsidRPr="00853565">
        <w:rPr>
          <w:rFonts w:eastAsia="Symbol" w:cs="Symbol"/>
          <w:i/>
          <w:sz w:val="12"/>
          <w:szCs w:val="12"/>
          <w:vertAlign w:val="superscript"/>
          <w:lang w:val="en-US"/>
        </w:rPr>
        <w:t>3)</w:t>
      </w:r>
      <w:r w:rsidRPr="00853565">
        <w:rPr>
          <w:rFonts w:eastAsia="Symbol" w:cs="Symbol"/>
          <w:i/>
          <w:sz w:val="12"/>
          <w:szCs w:val="12"/>
          <w:lang w:val="en-US"/>
        </w:rPr>
        <w:t xml:space="preserve"> 202</w:t>
      </w:r>
      <w:r w:rsidR="007E2873" w:rsidRPr="003015EE">
        <w:rPr>
          <w:rFonts w:eastAsia="Symbol" w:cs="Symbol"/>
          <w:i/>
          <w:sz w:val="12"/>
          <w:szCs w:val="12"/>
          <w:lang w:val="en-US"/>
        </w:rPr>
        <w:t>1</w:t>
      </w:r>
      <w:r w:rsidRPr="00853565">
        <w:rPr>
          <w:rFonts w:eastAsia="Symbol" w:cs="Symbol"/>
          <w:i/>
          <w:sz w:val="12"/>
          <w:szCs w:val="12"/>
          <w:lang w:val="en-US"/>
        </w:rPr>
        <w:t>.</w:t>
      </w:r>
    </w:p>
    <w:p w14:paraId="40CBE4DD" w14:textId="77777777" w:rsidR="00FD7B16" w:rsidRPr="00853565" w:rsidRDefault="00FD7B16" w:rsidP="002007A1">
      <w:pPr>
        <w:tabs>
          <w:tab w:val="center" w:pos="6634"/>
        </w:tabs>
        <w:spacing w:line="126" w:lineRule="exact"/>
        <w:rPr>
          <w:i/>
          <w:lang w:val="en-US"/>
        </w:rPr>
      </w:pPr>
      <w:r w:rsidRPr="00853565">
        <w:rPr>
          <w:rFonts w:eastAsia="Symbol" w:cs="Symbol"/>
          <w:i/>
          <w:sz w:val="12"/>
          <w:szCs w:val="12"/>
          <w:vertAlign w:val="superscript"/>
          <w:lang w:val="en-US"/>
        </w:rPr>
        <w:t>4)</w:t>
      </w:r>
      <w:r w:rsidRPr="00853565">
        <w:rPr>
          <w:rFonts w:eastAsia="Symbol" w:cs="Symbol"/>
          <w:i/>
          <w:sz w:val="12"/>
          <w:szCs w:val="12"/>
          <w:lang w:val="en-US"/>
        </w:rPr>
        <w:t xml:space="preserve"> Types of products are presented according to the Russian Classification of Products by Economic Activity (</w:t>
      </w:r>
      <w:r w:rsidRPr="00853565">
        <w:rPr>
          <w:rFonts w:eastAsia="Symbol" w:cs="Symbol"/>
          <w:i/>
          <w:sz w:val="12"/>
          <w:szCs w:val="12"/>
        </w:rPr>
        <w:t>ОК</w:t>
      </w:r>
      <w:r w:rsidRPr="00853565">
        <w:rPr>
          <w:rFonts w:eastAsia="Symbol" w:cs="Symbol"/>
          <w:i/>
          <w:sz w:val="12"/>
          <w:szCs w:val="12"/>
          <w:lang w:val="en-US"/>
        </w:rPr>
        <w:t>PD2).</w:t>
      </w:r>
      <w:r w:rsidRPr="00853565">
        <w:rPr>
          <w:rFonts w:eastAsia="Symbol" w:cs="Symbol"/>
          <w:i/>
          <w:sz w:val="12"/>
          <w:szCs w:val="12"/>
          <w:vertAlign w:val="superscript"/>
          <w:lang w:val="en-US"/>
        </w:rPr>
        <w:t xml:space="preserve"> </w:t>
      </w:r>
    </w:p>
    <w:p w14:paraId="6917C4B4" w14:textId="1DB197B4" w:rsidR="00FD7B16" w:rsidRPr="00853565" w:rsidRDefault="00FD7B16" w:rsidP="002007A1">
      <w:pPr>
        <w:tabs>
          <w:tab w:val="center" w:pos="6634"/>
        </w:tabs>
        <w:spacing w:line="126" w:lineRule="exact"/>
        <w:rPr>
          <w:rFonts w:eastAsia="Symbol" w:cs="Symbol"/>
          <w:i/>
          <w:sz w:val="12"/>
          <w:szCs w:val="12"/>
          <w:lang w:val="en-US"/>
        </w:rPr>
      </w:pPr>
      <w:r w:rsidRPr="00853565">
        <w:rPr>
          <w:rFonts w:eastAsia="Symbol" w:cs="Symbol"/>
          <w:i/>
          <w:sz w:val="12"/>
          <w:szCs w:val="12"/>
          <w:vertAlign w:val="superscript"/>
          <w:lang w:val="en-US"/>
        </w:rPr>
        <w:t xml:space="preserve">5) </w:t>
      </w:r>
      <w:r w:rsidR="00064B73" w:rsidRPr="00853565">
        <w:rPr>
          <w:rFonts w:eastAsia="Symbol" w:cs="Symbol"/>
          <w:sz w:val="12"/>
          <w:szCs w:val="12"/>
          <w:lang w:val="en-US"/>
        </w:rPr>
        <w:t>Oil, dehydrated, desalted and stabilized, including gas condensate</w:t>
      </w:r>
      <w:r w:rsidRPr="00853565">
        <w:rPr>
          <w:rFonts w:eastAsia="Symbol" w:cs="Symbol"/>
          <w:i/>
          <w:sz w:val="12"/>
          <w:szCs w:val="12"/>
          <w:lang w:val="en-US"/>
        </w:rPr>
        <w:t>.</w:t>
      </w:r>
    </w:p>
    <w:p w14:paraId="4FE22619" w14:textId="77777777" w:rsidR="00FD7B16" w:rsidRPr="00853565" w:rsidRDefault="00FD7B16" w:rsidP="002007A1">
      <w:pPr>
        <w:tabs>
          <w:tab w:val="center" w:pos="6634"/>
        </w:tabs>
        <w:spacing w:line="126" w:lineRule="exact"/>
        <w:rPr>
          <w:rFonts w:eastAsia="Symbol" w:cs="Symbol"/>
          <w:i/>
          <w:sz w:val="12"/>
          <w:szCs w:val="12"/>
          <w:lang w:val="en-US"/>
        </w:rPr>
      </w:pPr>
      <w:r w:rsidRPr="00853565">
        <w:rPr>
          <w:rFonts w:eastAsia="Symbol" w:cs="Symbol"/>
          <w:i/>
          <w:sz w:val="12"/>
          <w:szCs w:val="12"/>
          <w:vertAlign w:val="superscript"/>
          <w:lang w:val="en-US"/>
        </w:rPr>
        <w:t>6)</w:t>
      </w:r>
      <w:r w:rsidRPr="00853565">
        <w:rPr>
          <w:rFonts w:eastAsia="Symbol" w:cs="Symbol"/>
          <w:i/>
          <w:sz w:val="12"/>
          <w:szCs w:val="12"/>
          <w:lang w:val="en-US"/>
        </w:rPr>
        <w:t xml:space="preserve"> Pig iron and spiegeleisen in pigs, blocks or other primary forms.</w:t>
      </w:r>
    </w:p>
    <w:p w14:paraId="31DC7ED3" w14:textId="5E0E37FF" w:rsidR="00FD7B16" w:rsidRPr="00853565" w:rsidRDefault="00FD7B16" w:rsidP="002007A1">
      <w:pPr>
        <w:tabs>
          <w:tab w:val="center" w:pos="6634"/>
        </w:tabs>
        <w:spacing w:line="126" w:lineRule="exact"/>
        <w:ind w:left="113" w:hanging="113"/>
        <w:jc w:val="both"/>
        <w:rPr>
          <w:rFonts w:eastAsia="Symbol" w:cs="Symbol"/>
          <w:i/>
          <w:sz w:val="12"/>
          <w:szCs w:val="12"/>
          <w:lang w:val="en-US"/>
        </w:rPr>
      </w:pPr>
      <w:r w:rsidRPr="00853565">
        <w:rPr>
          <w:rFonts w:eastAsia="Symbol" w:cs="Symbol"/>
          <w:i/>
          <w:sz w:val="12"/>
          <w:szCs w:val="12"/>
          <w:vertAlign w:val="superscript"/>
          <w:lang w:val="en-US"/>
        </w:rPr>
        <w:t>7) </w:t>
      </w:r>
      <w:r w:rsidRPr="00853565">
        <w:rPr>
          <w:rFonts w:eastAsia="Symbol" w:cs="Symbol"/>
          <w:i/>
          <w:sz w:val="12"/>
          <w:szCs w:val="12"/>
          <w:lang w:val="en-US"/>
        </w:rPr>
        <w:t>Non alloy steel in ingots or other primary forms and semi-finishe</w:t>
      </w:r>
      <w:r w:rsidR="00C36330">
        <w:rPr>
          <w:rFonts w:eastAsia="Symbol" w:cs="Symbol"/>
          <w:i/>
          <w:sz w:val="12"/>
          <w:szCs w:val="12"/>
          <w:lang w:val="en-US"/>
        </w:rPr>
        <w:t>d products of non alloy steel –</w:t>
      </w:r>
      <w:r w:rsidR="00C36330" w:rsidRPr="00C36330">
        <w:rPr>
          <w:rFonts w:eastAsia="Symbol" w:cs="Symbol"/>
          <w:i/>
          <w:sz w:val="12"/>
          <w:szCs w:val="12"/>
          <w:lang w:val="en-US"/>
        </w:rPr>
        <w:t xml:space="preserve"> </w:t>
      </w:r>
      <w:r w:rsidR="00C36330">
        <w:rPr>
          <w:rFonts w:eastAsia="Symbol" w:cs="Symbol"/>
          <w:i/>
          <w:sz w:val="12"/>
          <w:szCs w:val="12"/>
          <w:lang w:val="en-US"/>
        </w:rPr>
        <w:t xml:space="preserve">1,5 </w:t>
      </w:r>
      <w:r w:rsidRPr="00853565">
        <w:rPr>
          <w:rFonts w:eastAsia="Symbol" w:cs="Symbol"/>
          <w:i/>
          <w:sz w:val="12"/>
          <w:szCs w:val="12"/>
          <w:lang w:val="en-US"/>
        </w:rPr>
        <w:t>kg; Stainless steel in ingots or other primary forms and semi-finishe</w:t>
      </w:r>
      <w:r w:rsidR="00C36330">
        <w:rPr>
          <w:rFonts w:eastAsia="Symbol" w:cs="Symbol"/>
          <w:i/>
          <w:sz w:val="12"/>
          <w:szCs w:val="12"/>
          <w:lang w:val="en-US"/>
        </w:rPr>
        <w:t>d</w:t>
      </w:r>
      <w:r w:rsidR="00C36330">
        <w:rPr>
          <w:rFonts w:eastAsia="Symbol" w:cs="Symbol"/>
          <w:i/>
          <w:sz w:val="12"/>
          <w:szCs w:val="12"/>
          <w:lang w:val="en-US"/>
        </w:rPr>
        <w:br/>
        <w:t>products of stainless steel –</w:t>
      </w:r>
      <w:r w:rsidR="00C36330" w:rsidRPr="00C36330">
        <w:rPr>
          <w:rFonts w:eastAsia="Symbol" w:cs="Symbol"/>
          <w:i/>
          <w:sz w:val="12"/>
          <w:szCs w:val="12"/>
          <w:lang w:val="en-US"/>
        </w:rPr>
        <w:t xml:space="preserve"> 425,9 </w:t>
      </w:r>
      <w:r w:rsidRPr="00853565">
        <w:rPr>
          <w:rFonts w:eastAsia="Symbol" w:cs="Symbol"/>
          <w:i/>
          <w:sz w:val="12"/>
          <w:szCs w:val="12"/>
          <w:lang w:val="en-US"/>
        </w:rPr>
        <w:t xml:space="preserve">kg, Other alloy steel in ingots or other primary forms and semi-finished </w:t>
      </w:r>
      <w:r w:rsidR="00C36330">
        <w:rPr>
          <w:rFonts w:eastAsia="Symbol" w:cs="Symbol"/>
          <w:i/>
          <w:sz w:val="12"/>
          <w:szCs w:val="12"/>
          <w:lang w:val="en-US"/>
        </w:rPr>
        <w:t>products of other alloy steel –</w:t>
      </w:r>
      <w:r w:rsidR="00C36330" w:rsidRPr="00C36330">
        <w:rPr>
          <w:rFonts w:eastAsia="Symbol" w:cs="Symbol"/>
          <w:i/>
          <w:sz w:val="12"/>
          <w:szCs w:val="12"/>
          <w:lang w:val="en-US"/>
        </w:rPr>
        <w:t xml:space="preserve"> 105,8 </w:t>
      </w:r>
      <w:r w:rsidRPr="00853565">
        <w:rPr>
          <w:rFonts w:eastAsia="Symbol" w:cs="Symbol"/>
          <w:i/>
          <w:sz w:val="12"/>
          <w:szCs w:val="12"/>
          <w:lang w:val="en-US"/>
        </w:rPr>
        <w:t>kg.</w:t>
      </w:r>
    </w:p>
    <w:p w14:paraId="72FA3426" w14:textId="77777777" w:rsidR="00FD7B16" w:rsidRPr="00853565" w:rsidRDefault="00FD7B16" w:rsidP="002007A1">
      <w:pPr>
        <w:tabs>
          <w:tab w:val="center" w:pos="6634"/>
        </w:tabs>
        <w:spacing w:line="126" w:lineRule="exact"/>
        <w:rPr>
          <w:rFonts w:eastAsia="Symbol" w:cs="Symbol"/>
          <w:i/>
          <w:sz w:val="12"/>
          <w:szCs w:val="12"/>
          <w:lang w:val="en-US"/>
        </w:rPr>
      </w:pPr>
      <w:r w:rsidRPr="00853565">
        <w:rPr>
          <w:rFonts w:eastAsia="Symbol" w:cs="Symbol"/>
          <w:i/>
          <w:sz w:val="12"/>
          <w:szCs w:val="12"/>
          <w:vertAlign w:val="superscript"/>
          <w:lang w:val="en-US"/>
        </w:rPr>
        <w:t xml:space="preserve">8) </w:t>
      </w:r>
      <w:r w:rsidRPr="00853565">
        <w:rPr>
          <w:rFonts w:eastAsia="Symbol" w:cs="Symbol"/>
          <w:i/>
          <w:sz w:val="12"/>
          <w:szCs w:val="12"/>
          <w:lang w:val="en-US"/>
        </w:rPr>
        <w:t>Finished w</w:t>
      </w:r>
      <w:r w:rsidRPr="00853565">
        <w:rPr>
          <w:i/>
          <w:sz w:val="12"/>
          <w:szCs w:val="12"/>
          <w:lang w:val="en-US"/>
        </w:rPr>
        <w:t>ool fabrics.</w:t>
      </w:r>
    </w:p>
    <w:p w14:paraId="03AF8B4C" w14:textId="77777777" w:rsidR="00FD7B16" w:rsidRPr="00853565" w:rsidRDefault="00FD7B16" w:rsidP="002007A1">
      <w:pPr>
        <w:tabs>
          <w:tab w:val="center" w:pos="6634"/>
        </w:tabs>
        <w:spacing w:line="126" w:lineRule="exact"/>
        <w:rPr>
          <w:i/>
          <w:sz w:val="12"/>
          <w:szCs w:val="12"/>
          <w:lang w:val="en-US"/>
        </w:rPr>
      </w:pPr>
      <w:r w:rsidRPr="00853565">
        <w:rPr>
          <w:i/>
          <w:sz w:val="12"/>
          <w:szCs w:val="12"/>
          <w:vertAlign w:val="superscript"/>
          <w:lang w:val="en-US"/>
        </w:rPr>
        <w:t>9)</w:t>
      </w:r>
      <w:r w:rsidRPr="00853565">
        <w:rPr>
          <w:i/>
          <w:sz w:val="12"/>
          <w:szCs w:val="12"/>
          <w:lang w:val="en-US"/>
        </w:rPr>
        <w:t xml:space="preserve"> Footwear with upper of leather, other than sports footwear, footwear incorporating a protective metal toe-cap and miscellaneous special footwear.</w:t>
      </w:r>
    </w:p>
    <w:p w14:paraId="007F8EE5" w14:textId="77777777" w:rsidR="00FD7B16" w:rsidRPr="00404035" w:rsidRDefault="00FD7B16" w:rsidP="002007A1">
      <w:pPr>
        <w:tabs>
          <w:tab w:val="center" w:pos="6634"/>
        </w:tabs>
        <w:spacing w:line="126" w:lineRule="exact"/>
        <w:rPr>
          <w:i/>
        </w:rPr>
      </w:pPr>
      <w:r w:rsidRPr="00404035">
        <w:rPr>
          <w:rFonts w:eastAsia="Symbol" w:cs="Symbol"/>
          <w:i/>
          <w:sz w:val="12"/>
          <w:szCs w:val="12"/>
          <w:vertAlign w:val="superscript"/>
        </w:rPr>
        <w:t xml:space="preserve">10) </w:t>
      </w:r>
      <w:r w:rsidRPr="00404035">
        <w:rPr>
          <w:rFonts w:eastAsia="Symbol" w:cs="Symbol"/>
          <w:i/>
          <w:sz w:val="12"/>
          <w:szCs w:val="12"/>
        </w:rPr>
        <w:t>2018.</w:t>
      </w:r>
    </w:p>
    <w:p w14:paraId="3899A815" w14:textId="193C017E" w:rsidR="00FD7B16" w:rsidRPr="00404035" w:rsidRDefault="00FD7B16" w:rsidP="002007A1">
      <w:pPr>
        <w:tabs>
          <w:tab w:val="center" w:pos="6634"/>
        </w:tabs>
        <w:spacing w:line="126" w:lineRule="exact"/>
        <w:rPr>
          <w:rFonts w:eastAsia="Symbol" w:cs="Symbol"/>
          <w:i/>
          <w:sz w:val="12"/>
          <w:szCs w:val="12"/>
        </w:rPr>
      </w:pPr>
      <w:r w:rsidRPr="00404035">
        <w:rPr>
          <w:rFonts w:eastAsia="Symbol" w:cs="Symbol"/>
          <w:i/>
          <w:sz w:val="12"/>
          <w:szCs w:val="12"/>
          <w:vertAlign w:val="superscript"/>
        </w:rPr>
        <w:t xml:space="preserve">11) </w:t>
      </w:r>
      <w:r w:rsidR="003E7100" w:rsidRPr="00404035">
        <w:rPr>
          <w:rFonts w:eastAsia="Symbol" w:cs="Symbol"/>
          <w:i/>
          <w:sz w:val="12"/>
          <w:szCs w:val="12"/>
        </w:rPr>
        <w:t>2</w:t>
      </w:r>
      <w:r w:rsidR="003E7100">
        <w:rPr>
          <w:rFonts w:eastAsia="Symbol" w:cs="Symbol"/>
          <w:i/>
          <w:sz w:val="12"/>
          <w:szCs w:val="12"/>
        </w:rPr>
        <w:t>019</w:t>
      </w:r>
      <w:r w:rsidRPr="00404035">
        <w:rPr>
          <w:rFonts w:eastAsia="Symbol" w:cs="Symbol"/>
          <w:i/>
          <w:sz w:val="12"/>
          <w:szCs w:val="12"/>
        </w:rPr>
        <w:t>.</w:t>
      </w:r>
    </w:p>
    <w:p w14:paraId="79D1ECA4" w14:textId="77777777" w:rsidR="00FD7B16" w:rsidRPr="00404035" w:rsidRDefault="00FD7B16" w:rsidP="002007A1">
      <w:pPr>
        <w:tabs>
          <w:tab w:val="center" w:pos="6634"/>
        </w:tabs>
        <w:spacing w:line="126" w:lineRule="exact"/>
        <w:rPr>
          <w:rFonts w:eastAsia="Symbol" w:cs="Symbol"/>
          <w:i/>
          <w:sz w:val="12"/>
          <w:szCs w:val="12"/>
        </w:rPr>
      </w:pPr>
      <w:r w:rsidRPr="00404035">
        <w:rPr>
          <w:rFonts w:eastAsia="Symbol" w:cs="Symbol"/>
          <w:i/>
          <w:sz w:val="12"/>
          <w:szCs w:val="12"/>
          <w:vertAlign w:val="superscript"/>
        </w:rPr>
        <w:t>12)</w:t>
      </w:r>
      <w:r w:rsidRPr="00404035">
        <w:rPr>
          <w:rFonts w:eastAsia="Symbol" w:cs="Symbol"/>
          <w:i/>
          <w:sz w:val="12"/>
          <w:szCs w:val="12"/>
        </w:rPr>
        <w:t xml:space="preserve"> 2017.</w:t>
      </w:r>
    </w:p>
    <w:p w14:paraId="552FFE7A" w14:textId="37020240" w:rsidR="00504A06" w:rsidRPr="00853565" w:rsidRDefault="00693970">
      <w:pPr>
        <w:pageBreakBefore/>
        <w:spacing w:after="60"/>
      </w:pPr>
      <w:r w:rsidRPr="00853565">
        <w:rPr>
          <w:rFonts w:eastAsia="Symbol" w:cs="Symbol"/>
          <w:b/>
          <w:bCs/>
          <w:sz w:val="16"/>
          <w:szCs w:val="16"/>
        </w:rPr>
        <w:lastRenderedPageBreak/>
        <w:t>26.</w:t>
      </w:r>
      <w:r w:rsidR="00504A06" w:rsidRPr="00853565">
        <w:rPr>
          <w:rFonts w:eastAsia="Symbol" w:cs="Symbol"/>
          <w:b/>
          <w:bCs/>
          <w:sz w:val="16"/>
          <w:szCs w:val="16"/>
        </w:rPr>
        <w:t>32. ПРОИЗВОДСТВО ОТДЕЛЬНЫХ ВИДОВ СЕЛЬСКОХОЗЯЙСТВЕННОЙ ПРОДУКЦИИ И ПРОДОВОЛЬСТВИЯ в 20</w:t>
      </w:r>
      <w:r w:rsidR="007E2873">
        <w:rPr>
          <w:rFonts w:eastAsia="Symbol" w:cs="Symbol"/>
          <w:b/>
          <w:bCs/>
          <w:sz w:val="16"/>
          <w:szCs w:val="16"/>
        </w:rPr>
        <w:t>20</w:t>
      </w:r>
      <w:r w:rsidR="00504A06" w:rsidRPr="00853565">
        <w:rPr>
          <w:rFonts w:eastAsia="Symbol" w:cs="Symbol"/>
          <w:b/>
          <w:bCs/>
          <w:sz w:val="16"/>
          <w:szCs w:val="16"/>
        </w:rPr>
        <w:t xml:space="preserve"> г.</w:t>
      </w:r>
    </w:p>
    <w:p w14:paraId="2D427A12" w14:textId="2151946E" w:rsidR="00504A06" w:rsidRPr="007E2873" w:rsidRDefault="000210BA">
      <w:pPr>
        <w:spacing w:after="60"/>
        <w:ind w:left="482"/>
        <w:rPr>
          <w:lang w:val="en-US"/>
        </w:rPr>
      </w:pPr>
      <w:r w:rsidRPr="00853565">
        <w:rPr>
          <w:rFonts w:eastAsia="Symbol" w:cs="Symbol"/>
          <w:b/>
          <w:i/>
          <w:sz w:val="16"/>
          <w:lang w:val="en-US"/>
        </w:rPr>
        <w:t xml:space="preserve">PRODUCTION OF CERTAIN AGRICULTURAL PRODUCTS AND FOODSTUFF </w:t>
      </w:r>
      <w:r w:rsidR="008051BB" w:rsidRPr="00853565">
        <w:rPr>
          <w:rFonts w:eastAsia="Symbol" w:cs="Symbol"/>
          <w:b/>
          <w:i/>
          <w:sz w:val="16"/>
          <w:lang w:val="en-US"/>
        </w:rPr>
        <w:t>in</w:t>
      </w:r>
      <w:r w:rsidR="00504A06" w:rsidRPr="00853565">
        <w:rPr>
          <w:rFonts w:eastAsia="Symbol" w:cs="Symbol"/>
          <w:b/>
          <w:i/>
          <w:sz w:val="16"/>
          <w:lang w:val="en-US"/>
        </w:rPr>
        <w:t xml:space="preserve"> </w:t>
      </w:r>
      <w:r w:rsidR="007E2873">
        <w:rPr>
          <w:rFonts w:eastAsia="Symbol" w:cs="Symbol"/>
          <w:b/>
          <w:bCs/>
          <w:i/>
          <w:sz w:val="16"/>
          <w:szCs w:val="16"/>
          <w:lang w:val="en-US"/>
        </w:rPr>
        <w:t>20</w:t>
      </w:r>
      <w:r w:rsidR="007E2873" w:rsidRPr="007E2873">
        <w:rPr>
          <w:rFonts w:eastAsia="Symbol" w:cs="Symbol"/>
          <w:b/>
          <w:bCs/>
          <w:i/>
          <w:sz w:val="16"/>
          <w:szCs w:val="16"/>
          <w:lang w:val="en-US"/>
        </w:rPr>
        <w:t>20</w:t>
      </w:r>
    </w:p>
    <w:p w14:paraId="6A51BFA8" w14:textId="77777777" w:rsidR="00504A06" w:rsidRPr="00853565" w:rsidRDefault="00504A06">
      <w:pPr>
        <w:spacing w:after="60"/>
        <w:ind w:left="482"/>
        <w:jc w:val="right"/>
      </w:pPr>
      <w:r w:rsidRPr="00853565">
        <w:rPr>
          <w:rFonts w:eastAsia="Symbol" w:cs="Symbol"/>
          <w:lang w:val="en-US"/>
        </w:rPr>
        <w:t>(тысяч тонн</w:t>
      </w:r>
      <w:r w:rsidRPr="00853565">
        <w:rPr>
          <w:rFonts w:eastAsia="Symbol" w:cs="Symbol"/>
          <w:i/>
          <w:lang w:val="en-US"/>
        </w:rPr>
        <w:t xml:space="preserve"> / thou. tonnes)</w:t>
      </w:r>
    </w:p>
    <w:tbl>
      <w:tblPr>
        <w:tblW w:w="9922" w:type="dxa"/>
        <w:tblLayout w:type="fixed"/>
        <w:tblCellMar>
          <w:left w:w="0" w:type="dxa"/>
          <w:right w:w="0" w:type="dxa"/>
        </w:tblCellMar>
        <w:tblLook w:val="0000" w:firstRow="0" w:lastRow="0" w:firstColumn="0" w:lastColumn="0" w:noHBand="0" w:noVBand="0"/>
      </w:tblPr>
      <w:tblGrid>
        <w:gridCol w:w="1223"/>
        <w:gridCol w:w="724"/>
        <w:gridCol w:w="725"/>
        <w:gridCol w:w="725"/>
        <w:gridCol w:w="725"/>
        <w:gridCol w:w="739"/>
        <w:gridCol w:w="712"/>
        <w:gridCol w:w="725"/>
        <w:gridCol w:w="725"/>
        <w:gridCol w:w="725"/>
        <w:gridCol w:w="725"/>
        <w:gridCol w:w="724"/>
        <w:gridCol w:w="725"/>
      </w:tblGrid>
      <w:tr w:rsidR="00853565" w:rsidRPr="00853565" w14:paraId="25FE5936" w14:textId="77777777">
        <w:trPr>
          <w:cantSplit/>
        </w:trPr>
        <w:tc>
          <w:tcPr>
            <w:tcW w:w="1223" w:type="dxa"/>
            <w:tcBorders>
              <w:top w:val="single" w:sz="6" w:space="0" w:color="000000"/>
              <w:bottom w:val="single" w:sz="6" w:space="0" w:color="000000"/>
            </w:tcBorders>
            <w:shd w:val="clear" w:color="auto" w:fill="auto"/>
          </w:tcPr>
          <w:p w14:paraId="5D3275EF" w14:textId="77777777" w:rsidR="0084745D" w:rsidRPr="00853565" w:rsidRDefault="0084745D">
            <w:pPr>
              <w:snapToGrid w:val="0"/>
              <w:spacing w:before="20" w:after="20" w:line="120" w:lineRule="exact"/>
              <w:ind w:left="28"/>
              <w:jc w:val="center"/>
              <w:rPr>
                <w:rFonts w:eastAsia="Symbol" w:cs="Symbol"/>
                <w:sz w:val="12"/>
                <w:szCs w:val="12"/>
                <w:lang w:val="en-US"/>
              </w:rPr>
            </w:pPr>
          </w:p>
        </w:tc>
        <w:tc>
          <w:tcPr>
            <w:tcW w:w="724" w:type="dxa"/>
            <w:tcBorders>
              <w:top w:val="single" w:sz="6" w:space="0" w:color="000000"/>
              <w:left w:val="single" w:sz="6" w:space="0" w:color="000000"/>
              <w:bottom w:val="single" w:sz="6" w:space="0" w:color="000000"/>
            </w:tcBorders>
            <w:shd w:val="clear" w:color="auto" w:fill="auto"/>
          </w:tcPr>
          <w:p w14:paraId="73E32CDC" w14:textId="77777777" w:rsidR="0084745D" w:rsidRPr="00853565" w:rsidRDefault="0084745D" w:rsidP="00D07B57">
            <w:pPr>
              <w:spacing w:before="20" w:after="20" w:line="120" w:lineRule="exact"/>
              <w:ind w:left="28"/>
              <w:rPr>
                <w:sz w:val="12"/>
                <w:szCs w:val="12"/>
              </w:rPr>
            </w:pPr>
            <w:r w:rsidRPr="00853565">
              <w:rPr>
                <w:rFonts w:eastAsia="Symbol" w:cs="Symbol"/>
                <w:sz w:val="12"/>
                <w:szCs w:val="12"/>
              </w:rPr>
              <w:t xml:space="preserve">Зерновые </w:t>
            </w:r>
            <w:r w:rsidRPr="00853565">
              <w:rPr>
                <w:rFonts w:eastAsia="Symbol" w:cs="Symbol"/>
                <w:sz w:val="12"/>
                <w:szCs w:val="12"/>
              </w:rPr>
              <w:br/>
              <w:t>и зерно-</w:t>
            </w:r>
            <w:r w:rsidRPr="00853565">
              <w:rPr>
                <w:rFonts w:eastAsia="Symbol" w:cs="Symbol"/>
                <w:sz w:val="12"/>
                <w:szCs w:val="12"/>
              </w:rPr>
              <w:br/>
              <w:t xml:space="preserve">бобовые культуры </w:t>
            </w:r>
            <w:r w:rsidRPr="00853565">
              <w:rPr>
                <w:rFonts w:eastAsia="Symbol" w:cs="Symbol"/>
                <w:sz w:val="12"/>
                <w:szCs w:val="12"/>
              </w:rPr>
              <w:br/>
              <w:t>(в весе после доработки)</w:t>
            </w:r>
          </w:p>
          <w:p w14:paraId="6D3CE85C" w14:textId="77777777" w:rsidR="0084745D" w:rsidRPr="00853565" w:rsidRDefault="0084745D" w:rsidP="00D07B57">
            <w:pPr>
              <w:spacing w:before="20" w:after="20" w:line="120" w:lineRule="exact"/>
              <w:ind w:left="28"/>
              <w:rPr>
                <w:sz w:val="12"/>
                <w:szCs w:val="12"/>
                <w:lang w:val="en-US"/>
              </w:rPr>
            </w:pPr>
            <w:r w:rsidRPr="00853565">
              <w:rPr>
                <w:i/>
                <w:sz w:val="12"/>
                <w:szCs w:val="12"/>
                <w:lang w:val="en-US"/>
              </w:rPr>
              <w:t xml:space="preserve">Cereals and leguminous crops </w:t>
            </w:r>
            <w:r w:rsidRPr="00853565">
              <w:rPr>
                <w:rFonts w:eastAsia="Symbol" w:cs="Symbol"/>
                <w:i/>
                <w:sz w:val="12"/>
                <w:szCs w:val="12"/>
                <w:lang w:val="en-US"/>
              </w:rPr>
              <w:t>(weight after processing)</w:t>
            </w:r>
          </w:p>
        </w:tc>
        <w:tc>
          <w:tcPr>
            <w:tcW w:w="725" w:type="dxa"/>
            <w:tcBorders>
              <w:top w:val="single" w:sz="6" w:space="0" w:color="000000"/>
              <w:left w:val="single" w:sz="6" w:space="0" w:color="000000"/>
              <w:bottom w:val="single" w:sz="6" w:space="0" w:color="000000"/>
            </w:tcBorders>
            <w:shd w:val="clear" w:color="auto" w:fill="auto"/>
          </w:tcPr>
          <w:p w14:paraId="54AAF5C0" w14:textId="77777777" w:rsidR="0084745D" w:rsidRPr="00853565" w:rsidRDefault="0084745D" w:rsidP="00D07B57">
            <w:pPr>
              <w:pStyle w:val="13"/>
              <w:spacing w:before="20" w:after="20" w:line="120" w:lineRule="exact"/>
              <w:ind w:left="28"/>
              <w:rPr>
                <w:sz w:val="12"/>
                <w:szCs w:val="12"/>
              </w:rPr>
            </w:pPr>
            <w:r w:rsidRPr="00853565">
              <w:rPr>
                <w:rFonts w:eastAsia="Symbol" w:cs="Symbol"/>
                <w:b w:val="0"/>
                <w:sz w:val="12"/>
                <w:szCs w:val="12"/>
                <w:u w:val="none"/>
              </w:rPr>
              <w:t xml:space="preserve">в том </w:t>
            </w:r>
            <w:r w:rsidRPr="00853565">
              <w:rPr>
                <w:rFonts w:eastAsia="Symbol" w:cs="Symbol"/>
                <w:b w:val="0"/>
                <w:sz w:val="12"/>
                <w:szCs w:val="12"/>
                <w:u w:val="none"/>
              </w:rPr>
              <w:br/>
              <w:t xml:space="preserve">числе </w:t>
            </w:r>
            <w:r w:rsidRPr="00853565">
              <w:rPr>
                <w:rFonts w:eastAsia="Symbol" w:cs="Symbol"/>
                <w:b w:val="0"/>
                <w:sz w:val="12"/>
                <w:szCs w:val="12"/>
                <w:u w:val="none"/>
              </w:rPr>
              <w:br/>
              <w:t>пшеница</w:t>
            </w:r>
          </w:p>
          <w:p w14:paraId="3DA2A8FB" w14:textId="77777777" w:rsidR="0084745D" w:rsidRPr="00853565" w:rsidRDefault="0084745D" w:rsidP="00D07B57">
            <w:pPr>
              <w:spacing w:before="20" w:after="20" w:line="120" w:lineRule="exact"/>
              <w:ind w:left="28"/>
              <w:rPr>
                <w:sz w:val="12"/>
                <w:szCs w:val="12"/>
              </w:rPr>
            </w:pPr>
            <w:r w:rsidRPr="00853565">
              <w:rPr>
                <w:rFonts w:eastAsia="Symbol" w:cs="Symbol"/>
                <w:i/>
                <w:sz w:val="12"/>
                <w:szCs w:val="12"/>
                <w:lang w:val="en-US"/>
              </w:rPr>
              <w:t>including</w:t>
            </w:r>
            <w:r w:rsidRPr="00853565">
              <w:rPr>
                <w:rFonts w:eastAsia="Symbol" w:cs="Symbol"/>
                <w:i/>
                <w:sz w:val="12"/>
                <w:szCs w:val="12"/>
              </w:rPr>
              <w:t xml:space="preserve"> </w:t>
            </w:r>
            <w:r w:rsidRPr="00853565">
              <w:rPr>
                <w:rFonts w:eastAsia="Symbol" w:cs="Symbol"/>
                <w:i/>
                <w:sz w:val="12"/>
                <w:szCs w:val="12"/>
                <w:lang w:val="en-US"/>
              </w:rPr>
              <w:t>wheat</w:t>
            </w:r>
          </w:p>
        </w:tc>
        <w:tc>
          <w:tcPr>
            <w:tcW w:w="725" w:type="dxa"/>
            <w:tcBorders>
              <w:top w:val="single" w:sz="6" w:space="0" w:color="000000"/>
              <w:left w:val="single" w:sz="6" w:space="0" w:color="000000"/>
              <w:bottom w:val="single" w:sz="6" w:space="0" w:color="000000"/>
            </w:tcBorders>
            <w:shd w:val="clear" w:color="auto" w:fill="auto"/>
          </w:tcPr>
          <w:p w14:paraId="2439840B" w14:textId="77777777" w:rsidR="0084745D" w:rsidRPr="00853565" w:rsidRDefault="0084745D" w:rsidP="00D07B57">
            <w:pPr>
              <w:spacing w:before="20" w:after="20" w:line="120" w:lineRule="exact"/>
              <w:ind w:left="28"/>
              <w:rPr>
                <w:sz w:val="12"/>
                <w:szCs w:val="12"/>
                <w:lang w:val="en-US"/>
              </w:rPr>
            </w:pPr>
            <w:r w:rsidRPr="00853565">
              <w:rPr>
                <w:rFonts w:eastAsia="Symbol" w:cs="Symbol"/>
                <w:spacing w:val="-2"/>
                <w:sz w:val="12"/>
                <w:szCs w:val="12"/>
              </w:rPr>
              <w:t>Картофель</w:t>
            </w:r>
          </w:p>
          <w:p w14:paraId="4D8B7230"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Potatoes</w:t>
            </w:r>
          </w:p>
        </w:tc>
        <w:tc>
          <w:tcPr>
            <w:tcW w:w="725" w:type="dxa"/>
            <w:tcBorders>
              <w:top w:val="single" w:sz="6" w:space="0" w:color="000000"/>
              <w:left w:val="single" w:sz="6" w:space="0" w:color="000000"/>
              <w:bottom w:val="single" w:sz="6" w:space="0" w:color="000000"/>
            </w:tcBorders>
            <w:shd w:val="clear" w:color="auto" w:fill="auto"/>
          </w:tcPr>
          <w:p w14:paraId="79A86D42" w14:textId="77777777" w:rsidR="0084745D" w:rsidRPr="00853565" w:rsidRDefault="0084745D" w:rsidP="00D07B57">
            <w:pPr>
              <w:spacing w:before="20" w:after="20" w:line="120" w:lineRule="exact"/>
              <w:ind w:left="28"/>
              <w:rPr>
                <w:sz w:val="12"/>
                <w:szCs w:val="12"/>
                <w:lang w:val="en-US"/>
              </w:rPr>
            </w:pPr>
            <w:r w:rsidRPr="00853565">
              <w:rPr>
                <w:rFonts w:eastAsia="Symbol" w:cs="Symbol"/>
                <w:sz w:val="12"/>
                <w:szCs w:val="12"/>
              </w:rPr>
              <w:t>Плоды</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ягоды</w:t>
            </w:r>
            <w:r w:rsidRPr="00853565">
              <w:rPr>
                <w:rFonts w:eastAsia="Symbol" w:cs="Symbol"/>
                <w:sz w:val="12"/>
                <w:szCs w:val="12"/>
                <w:lang w:val="en-US"/>
              </w:rPr>
              <w:t xml:space="preserve">, </w:t>
            </w:r>
            <w:r w:rsidRPr="00853565">
              <w:rPr>
                <w:rFonts w:eastAsia="Symbol" w:cs="Symbol"/>
                <w:sz w:val="12"/>
                <w:szCs w:val="12"/>
              </w:rPr>
              <w:t>цитрусовые</w:t>
            </w:r>
            <w:r w:rsidRPr="00853565">
              <w:rPr>
                <w:rFonts w:eastAsia="Symbol" w:cs="Symbol"/>
                <w:sz w:val="12"/>
                <w:szCs w:val="12"/>
                <w:lang w:val="en-US"/>
              </w:rPr>
              <w:t xml:space="preserve"> </w:t>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виноград</w:t>
            </w:r>
          </w:p>
          <w:p w14:paraId="4D74644D"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Fruits, berries, citrus fruits and grapes</w:t>
            </w:r>
          </w:p>
        </w:tc>
        <w:tc>
          <w:tcPr>
            <w:tcW w:w="739" w:type="dxa"/>
            <w:tcBorders>
              <w:top w:val="single" w:sz="6" w:space="0" w:color="000000"/>
              <w:left w:val="single" w:sz="6" w:space="0" w:color="000000"/>
              <w:bottom w:val="single" w:sz="6" w:space="0" w:color="000000"/>
            </w:tcBorders>
            <w:shd w:val="clear" w:color="auto" w:fill="auto"/>
          </w:tcPr>
          <w:p w14:paraId="0538CA66" w14:textId="77777777" w:rsidR="0084745D" w:rsidRPr="00853565" w:rsidRDefault="0084745D" w:rsidP="00D07B57">
            <w:pPr>
              <w:spacing w:before="20" w:after="20" w:line="120" w:lineRule="exact"/>
              <w:ind w:left="28"/>
              <w:rPr>
                <w:sz w:val="12"/>
                <w:szCs w:val="12"/>
                <w:lang w:val="en-US"/>
              </w:rPr>
            </w:pPr>
            <w:r w:rsidRPr="00853565">
              <w:rPr>
                <w:rFonts w:eastAsia="Symbol" w:cs="Symbol"/>
                <w:sz w:val="12"/>
                <w:szCs w:val="12"/>
              </w:rPr>
              <w:t>Овощи</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бахче</w:t>
            </w:r>
            <w:r w:rsidRPr="00853565">
              <w:rPr>
                <w:rFonts w:eastAsia="Symbol" w:cs="Symbol"/>
                <w:sz w:val="12"/>
                <w:szCs w:val="12"/>
                <w:lang w:val="en-US"/>
              </w:rPr>
              <w:t>-</w:t>
            </w:r>
            <w:r w:rsidRPr="00853565">
              <w:rPr>
                <w:rFonts w:eastAsia="Symbol" w:cs="Symbol"/>
                <w:sz w:val="12"/>
                <w:szCs w:val="12"/>
                <w:lang w:val="en-US"/>
              </w:rPr>
              <w:br/>
            </w:r>
            <w:r w:rsidRPr="00853565">
              <w:rPr>
                <w:rFonts w:eastAsia="Symbol" w:cs="Symbol"/>
                <w:sz w:val="12"/>
                <w:szCs w:val="12"/>
              </w:rPr>
              <w:t>вые</w:t>
            </w:r>
            <w:r w:rsidRPr="00853565">
              <w:rPr>
                <w:rFonts w:eastAsia="Symbol" w:cs="Symbol"/>
                <w:sz w:val="12"/>
                <w:szCs w:val="12"/>
                <w:vertAlign w:val="superscript"/>
                <w:lang w:val="en-US"/>
              </w:rPr>
              <w:t>1)</w:t>
            </w:r>
          </w:p>
          <w:p w14:paraId="6EB95829"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 xml:space="preserve">Vegetables and </w:t>
            </w:r>
            <w:r w:rsidRPr="00853565">
              <w:rPr>
                <w:rFonts w:eastAsia="Symbol" w:cs="Symbol"/>
                <w:i/>
                <w:sz w:val="12"/>
                <w:szCs w:val="12"/>
                <w:lang w:val="en-US"/>
              </w:rPr>
              <w:br/>
              <w:t>melons</w:t>
            </w:r>
            <w:r w:rsidRPr="00853565">
              <w:rPr>
                <w:rFonts w:eastAsia="Symbol" w:cs="Symbol"/>
                <w:i/>
                <w:sz w:val="12"/>
                <w:szCs w:val="12"/>
                <w:vertAlign w:val="superscript"/>
                <w:lang w:val="en-US"/>
              </w:rPr>
              <w:t>1</w:t>
            </w:r>
            <w:r w:rsidRPr="00853565">
              <w:rPr>
                <w:rFonts w:eastAsia="Symbol" w:cs="Symbol"/>
                <w:sz w:val="12"/>
                <w:szCs w:val="12"/>
                <w:vertAlign w:val="superscript"/>
                <w:lang w:val="en-US"/>
              </w:rPr>
              <w:t>)</w:t>
            </w:r>
          </w:p>
        </w:tc>
        <w:tc>
          <w:tcPr>
            <w:tcW w:w="712" w:type="dxa"/>
            <w:tcBorders>
              <w:top w:val="single" w:sz="6" w:space="0" w:color="000000"/>
              <w:left w:val="single" w:sz="6" w:space="0" w:color="000000"/>
              <w:bottom w:val="single" w:sz="6" w:space="0" w:color="000000"/>
            </w:tcBorders>
            <w:shd w:val="clear" w:color="auto" w:fill="auto"/>
          </w:tcPr>
          <w:p w14:paraId="57780412" w14:textId="77777777" w:rsidR="0084745D" w:rsidRPr="00853565" w:rsidRDefault="0084745D" w:rsidP="00D07B57">
            <w:pPr>
              <w:spacing w:before="20" w:after="20" w:line="120" w:lineRule="exact"/>
              <w:ind w:left="28"/>
              <w:rPr>
                <w:sz w:val="12"/>
                <w:szCs w:val="12"/>
              </w:rPr>
            </w:pPr>
            <w:r w:rsidRPr="00853565">
              <w:rPr>
                <w:rFonts w:eastAsia="Symbol" w:cs="Symbol"/>
                <w:sz w:val="12"/>
                <w:szCs w:val="12"/>
              </w:rPr>
              <w:t xml:space="preserve">Скот </w:t>
            </w:r>
            <w:r w:rsidRPr="00853565">
              <w:rPr>
                <w:rFonts w:eastAsia="Symbol" w:cs="Symbol"/>
                <w:sz w:val="12"/>
                <w:szCs w:val="12"/>
              </w:rPr>
              <w:br/>
              <w:t>и птица</w:t>
            </w:r>
            <w:r w:rsidRPr="00853565">
              <w:rPr>
                <w:rFonts w:eastAsia="Symbol" w:cs="Symbol"/>
                <w:sz w:val="12"/>
                <w:szCs w:val="12"/>
              </w:rPr>
              <w:br/>
              <w:t xml:space="preserve"> на убой </w:t>
            </w:r>
            <w:r w:rsidRPr="00853565">
              <w:rPr>
                <w:rFonts w:eastAsia="Symbol" w:cs="Symbol"/>
                <w:sz w:val="12"/>
                <w:szCs w:val="12"/>
              </w:rPr>
              <w:br/>
              <w:t>(в убойном весе)</w:t>
            </w:r>
          </w:p>
          <w:p w14:paraId="32410506"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Cattle and poultry for slaughter (slaughter weight)</w:t>
            </w:r>
          </w:p>
        </w:tc>
        <w:tc>
          <w:tcPr>
            <w:tcW w:w="725" w:type="dxa"/>
            <w:tcBorders>
              <w:top w:val="single" w:sz="6" w:space="0" w:color="000000"/>
              <w:left w:val="single" w:sz="6" w:space="0" w:color="000000"/>
              <w:bottom w:val="single" w:sz="6" w:space="0" w:color="000000"/>
            </w:tcBorders>
            <w:shd w:val="clear" w:color="auto" w:fill="auto"/>
          </w:tcPr>
          <w:p w14:paraId="036A92E5" w14:textId="77777777" w:rsidR="0084745D" w:rsidRPr="00853565" w:rsidRDefault="0084745D" w:rsidP="00D07B57">
            <w:pPr>
              <w:spacing w:before="20" w:after="20" w:line="120" w:lineRule="exact"/>
              <w:ind w:left="28"/>
              <w:rPr>
                <w:sz w:val="12"/>
                <w:szCs w:val="12"/>
                <w:lang w:val="en-US"/>
              </w:rPr>
            </w:pPr>
            <w:r w:rsidRPr="00853565">
              <w:rPr>
                <w:rFonts w:eastAsia="Symbol" w:cs="Symbol"/>
                <w:sz w:val="12"/>
                <w:szCs w:val="12"/>
              </w:rPr>
              <w:t>Молоко</w:t>
            </w:r>
          </w:p>
          <w:p w14:paraId="2A921B42"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Milk</w:t>
            </w:r>
          </w:p>
        </w:tc>
        <w:tc>
          <w:tcPr>
            <w:tcW w:w="725" w:type="dxa"/>
            <w:tcBorders>
              <w:top w:val="single" w:sz="6" w:space="0" w:color="000000"/>
              <w:left w:val="single" w:sz="6" w:space="0" w:color="000000"/>
              <w:bottom w:val="single" w:sz="6" w:space="0" w:color="000000"/>
            </w:tcBorders>
            <w:shd w:val="clear" w:color="auto" w:fill="auto"/>
          </w:tcPr>
          <w:p w14:paraId="422C7211" w14:textId="77777777" w:rsidR="0084745D" w:rsidRPr="00853565" w:rsidRDefault="0084745D" w:rsidP="00D07B57">
            <w:pPr>
              <w:spacing w:before="20" w:after="20" w:line="120" w:lineRule="exact"/>
              <w:ind w:left="28"/>
              <w:rPr>
                <w:sz w:val="12"/>
                <w:szCs w:val="12"/>
                <w:lang w:val="en-US"/>
              </w:rPr>
            </w:pPr>
            <w:r w:rsidRPr="00853565">
              <w:rPr>
                <w:rFonts w:eastAsia="Symbol" w:cs="Symbol"/>
                <w:sz w:val="12"/>
                <w:szCs w:val="12"/>
              </w:rPr>
              <w:t>Яйца</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млрд</w:t>
            </w:r>
            <w:r w:rsidRPr="00853565">
              <w:rPr>
                <w:rFonts w:eastAsia="Symbol" w:cs="Symbol"/>
                <w:sz w:val="12"/>
                <w:szCs w:val="12"/>
                <w:lang w:val="en-US"/>
              </w:rPr>
              <w:t xml:space="preserve"> </w:t>
            </w:r>
            <w:r w:rsidRPr="00853565">
              <w:rPr>
                <w:rFonts w:eastAsia="Symbol" w:cs="Symbol"/>
                <w:sz w:val="12"/>
                <w:szCs w:val="12"/>
              </w:rPr>
              <w:t>шт</w:t>
            </w:r>
            <w:r w:rsidRPr="00853565">
              <w:rPr>
                <w:rFonts w:eastAsia="Symbol" w:cs="Symbol"/>
                <w:sz w:val="12"/>
                <w:szCs w:val="12"/>
                <w:lang w:val="en-US"/>
              </w:rPr>
              <w:t>.</w:t>
            </w:r>
            <w:r w:rsidRPr="00853565">
              <w:rPr>
                <w:rFonts w:eastAsia="Symbol" w:cs="Symbol"/>
                <w:bCs/>
                <w:sz w:val="12"/>
                <w:szCs w:val="12"/>
                <w:vertAlign w:val="superscript"/>
                <w:lang w:val="en-US"/>
              </w:rPr>
              <w:t xml:space="preserve"> </w:t>
            </w:r>
          </w:p>
          <w:p w14:paraId="3E20CDC4"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 xml:space="preserve">Eggs, </w:t>
            </w:r>
            <w:r w:rsidRPr="00853565">
              <w:rPr>
                <w:rFonts w:eastAsia="Symbol" w:cs="Symbol"/>
                <w:i/>
                <w:sz w:val="12"/>
                <w:szCs w:val="12"/>
                <w:lang w:val="en-US"/>
              </w:rPr>
              <w:br/>
              <w:t>bln. pcs.</w:t>
            </w:r>
          </w:p>
        </w:tc>
        <w:tc>
          <w:tcPr>
            <w:tcW w:w="725" w:type="dxa"/>
            <w:tcBorders>
              <w:top w:val="single" w:sz="6" w:space="0" w:color="000000"/>
              <w:left w:val="single" w:sz="6" w:space="0" w:color="000000"/>
              <w:bottom w:val="single" w:sz="6" w:space="0" w:color="000000"/>
            </w:tcBorders>
            <w:shd w:val="clear" w:color="auto" w:fill="auto"/>
          </w:tcPr>
          <w:p w14:paraId="0B82BF02" w14:textId="77777777" w:rsidR="0084745D" w:rsidRPr="00853565" w:rsidRDefault="0084745D" w:rsidP="00D07B57">
            <w:pPr>
              <w:spacing w:before="20" w:after="20" w:line="120" w:lineRule="exact"/>
              <w:ind w:left="28"/>
              <w:rPr>
                <w:sz w:val="12"/>
                <w:szCs w:val="12"/>
              </w:rPr>
            </w:pPr>
            <w:r w:rsidRPr="00853565">
              <w:rPr>
                <w:rFonts w:eastAsia="Symbol" w:cs="Symbol"/>
                <w:bCs/>
                <w:sz w:val="12"/>
                <w:szCs w:val="12"/>
              </w:rPr>
              <w:t>Масла</w:t>
            </w:r>
            <w:r w:rsidRPr="00853565">
              <w:rPr>
                <w:rFonts w:eastAsia="Symbol" w:cs="Symbol"/>
                <w:bCs/>
                <w:sz w:val="12"/>
                <w:szCs w:val="12"/>
                <w:lang w:val="en-US"/>
              </w:rPr>
              <w:t xml:space="preserve"> </w:t>
            </w:r>
            <w:r w:rsidRPr="00853565">
              <w:rPr>
                <w:rFonts w:eastAsia="Symbol" w:cs="Symbol"/>
                <w:bCs/>
                <w:sz w:val="12"/>
                <w:szCs w:val="12"/>
              </w:rPr>
              <w:t>растител</w:t>
            </w:r>
            <w:r w:rsidRPr="00853565">
              <w:rPr>
                <w:rFonts w:eastAsia="Symbol" w:cs="Symbol"/>
                <w:bCs/>
                <w:sz w:val="12"/>
                <w:szCs w:val="12"/>
              </w:rPr>
              <w:t>ь</w:t>
            </w:r>
            <w:r w:rsidRPr="00853565">
              <w:rPr>
                <w:rFonts w:eastAsia="Symbol" w:cs="Symbol"/>
                <w:bCs/>
                <w:sz w:val="12"/>
                <w:szCs w:val="12"/>
              </w:rPr>
              <w:t>ные</w:t>
            </w:r>
            <w:r w:rsidRPr="00853565">
              <w:rPr>
                <w:rFonts w:eastAsia="Symbol" w:cs="Symbol"/>
                <w:bCs/>
                <w:sz w:val="12"/>
                <w:szCs w:val="12"/>
                <w:vertAlign w:val="superscript"/>
              </w:rPr>
              <w:t>2)</w:t>
            </w:r>
          </w:p>
          <w:p w14:paraId="31E66B4C" w14:textId="77777777" w:rsidR="0084745D" w:rsidRPr="00853565" w:rsidRDefault="0084745D" w:rsidP="00D07B57">
            <w:pPr>
              <w:spacing w:before="20" w:after="20" w:line="120" w:lineRule="exact"/>
              <w:ind w:left="28"/>
              <w:rPr>
                <w:sz w:val="12"/>
                <w:szCs w:val="12"/>
              </w:rPr>
            </w:pPr>
            <w:r w:rsidRPr="00853565">
              <w:rPr>
                <w:rFonts w:eastAsia="Symbol"/>
                <w:i/>
                <w:sz w:val="12"/>
                <w:szCs w:val="12"/>
                <w:lang w:val="en-US"/>
              </w:rPr>
              <w:t>Vegetable oils</w:t>
            </w:r>
            <w:r w:rsidRPr="00853565">
              <w:rPr>
                <w:rFonts w:eastAsia="Symbol" w:cs="Symbol"/>
                <w:bCs/>
                <w:i/>
                <w:sz w:val="12"/>
                <w:szCs w:val="12"/>
                <w:vertAlign w:val="superscript"/>
              </w:rPr>
              <w:t>2</w:t>
            </w:r>
            <w:r w:rsidRPr="00853565">
              <w:rPr>
                <w:rFonts w:eastAsia="Symbol" w:cs="Symbol"/>
                <w:bCs/>
                <w:i/>
                <w:sz w:val="12"/>
                <w:szCs w:val="12"/>
                <w:vertAlign w:val="superscript"/>
                <w:lang w:val="en-US"/>
              </w:rPr>
              <w:t>)</w:t>
            </w:r>
          </w:p>
        </w:tc>
        <w:tc>
          <w:tcPr>
            <w:tcW w:w="725" w:type="dxa"/>
            <w:tcBorders>
              <w:top w:val="single" w:sz="6" w:space="0" w:color="000000"/>
              <w:left w:val="single" w:sz="6" w:space="0" w:color="000000"/>
              <w:bottom w:val="single" w:sz="6" w:space="0" w:color="000000"/>
            </w:tcBorders>
            <w:shd w:val="clear" w:color="auto" w:fill="auto"/>
          </w:tcPr>
          <w:p w14:paraId="5D17924E" w14:textId="19A48452" w:rsidR="0084745D" w:rsidRPr="00853565" w:rsidRDefault="0084745D" w:rsidP="0084745D">
            <w:pPr>
              <w:spacing w:before="20" w:after="20" w:line="120" w:lineRule="exact"/>
              <w:ind w:left="28"/>
              <w:rPr>
                <w:sz w:val="12"/>
                <w:szCs w:val="12"/>
              </w:rPr>
            </w:pPr>
            <w:r w:rsidRPr="00853565">
              <w:rPr>
                <w:rFonts w:eastAsia="Symbol" w:cs="Symbol"/>
                <w:bCs/>
                <w:sz w:val="12"/>
                <w:szCs w:val="12"/>
              </w:rPr>
              <w:t>Маргарин</w:t>
            </w:r>
            <w:r w:rsidRPr="00853565">
              <w:rPr>
                <w:rFonts w:eastAsia="Symbol" w:cs="Symbol"/>
                <w:bCs/>
                <w:sz w:val="12"/>
                <w:szCs w:val="12"/>
              </w:rPr>
              <w:t>о</w:t>
            </w:r>
            <w:r w:rsidRPr="00853565">
              <w:rPr>
                <w:rFonts w:eastAsia="Symbol" w:cs="Symbol"/>
                <w:bCs/>
                <w:sz w:val="12"/>
                <w:szCs w:val="12"/>
              </w:rPr>
              <w:t>вая проду</w:t>
            </w:r>
            <w:r w:rsidRPr="00853565">
              <w:rPr>
                <w:rFonts w:eastAsia="Symbol" w:cs="Symbol"/>
                <w:bCs/>
                <w:sz w:val="12"/>
                <w:szCs w:val="12"/>
              </w:rPr>
              <w:t>к</w:t>
            </w:r>
            <w:r w:rsidRPr="00853565">
              <w:rPr>
                <w:rFonts w:eastAsia="Symbol" w:cs="Symbol"/>
                <w:bCs/>
                <w:sz w:val="12"/>
                <w:szCs w:val="12"/>
              </w:rPr>
              <w:t>ция</w:t>
            </w:r>
          </w:p>
          <w:p w14:paraId="287680E5" w14:textId="3CCB8A34" w:rsidR="0084745D" w:rsidRPr="00853565" w:rsidRDefault="0084745D" w:rsidP="00EB509E">
            <w:pPr>
              <w:spacing w:before="20" w:after="20" w:line="120" w:lineRule="exact"/>
              <w:ind w:left="28"/>
              <w:rPr>
                <w:sz w:val="12"/>
                <w:szCs w:val="12"/>
              </w:rPr>
            </w:pPr>
            <w:r w:rsidRPr="00853565">
              <w:rPr>
                <w:rFonts w:eastAsia="Symbol" w:cs="Symbol"/>
                <w:bCs/>
                <w:i/>
                <w:sz w:val="12"/>
                <w:szCs w:val="12"/>
                <w:lang w:val="en-US"/>
              </w:rPr>
              <w:t>Margarine</w:t>
            </w:r>
            <w:r w:rsidRPr="00853565">
              <w:rPr>
                <w:rFonts w:eastAsia="Symbol" w:cs="Symbol"/>
                <w:bCs/>
                <w:i/>
                <w:sz w:val="12"/>
                <w:szCs w:val="12"/>
              </w:rPr>
              <w:t xml:space="preserve"> </w:t>
            </w:r>
            <w:r w:rsidRPr="00853565">
              <w:rPr>
                <w:rFonts w:eastAsia="Symbol" w:cs="Symbol"/>
                <w:bCs/>
                <w:i/>
                <w:sz w:val="12"/>
                <w:szCs w:val="12"/>
                <w:lang w:val="en-US"/>
              </w:rPr>
              <w:t>products</w:t>
            </w:r>
          </w:p>
        </w:tc>
        <w:tc>
          <w:tcPr>
            <w:tcW w:w="724" w:type="dxa"/>
            <w:tcBorders>
              <w:top w:val="single" w:sz="6" w:space="0" w:color="000000"/>
              <w:left w:val="single" w:sz="6" w:space="0" w:color="000000"/>
              <w:bottom w:val="single" w:sz="6" w:space="0" w:color="000000"/>
            </w:tcBorders>
            <w:shd w:val="clear" w:color="auto" w:fill="auto"/>
          </w:tcPr>
          <w:p w14:paraId="6FA13113" w14:textId="7DDABDEF" w:rsidR="0084745D" w:rsidRPr="00853565" w:rsidRDefault="0084745D" w:rsidP="0084745D">
            <w:pPr>
              <w:spacing w:before="20" w:after="20" w:line="120" w:lineRule="exact"/>
              <w:ind w:left="28"/>
              <w:rPr>
                <w:sz w:val="12"/>
                <w:szCs w:val="12"/>
              </w:rPr>
            </w:pPr>
            <w:r w:rsidRPr="00853565">
              <w:rPr>
                <w:rFonts w:eastAsia="Symbol" w:cs="Symbol"/>
                <w:bCs/>
                <w:sz w:val="12"/>
                <w:szCs w:val="12"/>
              </w:rPr>
              <w:t>Масло живот-</w:t>
            </w:r>
            <w:r w:rsidRPr="00853565">
              <w:rPr>
                <w:rFonts w:eastAsia="Symbol" w:cs="Symbol"/>
                <w:bCs/>
                <w:sz w:val="12"/>
                <w:szCs w:val="12"/>
              </w:rPr>
              <w:br/>
              <w:t>ное</w:t>
            </w:r>
            <w:r w:rsidRPr="00D63B8B">
              <w:rPr>
                <w:rFonts w:eastAsia="Symbol" w:cs="Symbol"/>
                <w:bCs/>
                <w:sz w:val="12"/>
                <w:szCs w:val="12"/>
                <w:vertAlign w:val="superscript"/>
              </w:rPr>
              <w:t>3</w:t>
            </w:r>
            <w:r w:rsidRPr="00853565">
              <w:rPr>
                <w:rFonts w:eastAsia="Symbol" w:cs="Symbol"/>
                <w:bCs/>
                <w:sz w:val="12"/>
                <w:szCs w:val="12"/>
                <w:vertAlign w:val="superscript"/>
              </w:rPr>
              <w:t>)</w:t>
            </w:r>
          </w:p>
          <w:p w14:paraId="3BB2F3E0" w14:textId="5C7D433A" w:rsidR="0084745D" w:rsidRPr="00853565" w:rsidRDefault="0084745D" w:rsidP="00CE4AD6">
            <w:pPr>
              <w:spacing w:before="20" w:after="20" w:line="120" w:lineRule="exact"/>
              <w:ind w:left="28"/>
              <w:rPr>
                <w:i/>
                <w:sz w:val="12"/>
                <w:szCs w:val="12"/>
              </w:rPr>
            </w:pPr>
            <w:r w:rsidRPr="00853565">
              <w:rPr>
                <w:rFonts w:eastAsia="Symbol" w:cs="Symbol"/>
                <w:bCs/>
                <w:i/>
                <w:sz w:val="12"/>
                <w:szCs w:val="12"/>
                <w:lang w:val="en-US"/>
              </w:rPr>
              <w:t>Butter</w:t>
            </w:r>
            <w:r w:rsidRPr="00D63B8B">
              <w:rPr>
                <w:rFonts w:eastAsia="Symbol" w:cs="Symbol"/>
                <w:bCs/>
                <w:i/>
                <w:sz w:val="12"/>
                <w:szCs w:val="12"/>
                <w:vertAlign w:val="superscript"/>
              </w:rPr>
              <w:t>3</w:t>
            </w:r>
            <w:r w:rsidRPr="00853565">
              <w:rPr>
                <w:rFonts w:eastAsia="Symbol" w:cs="Symbol"/>
                <w:bCs/>
                <w:i/>
                <w:sz w:val="12"/>
                <w:szCs w:val="12"/>
                <w:vertAlign w:val="superscript"/>
              </w:rPr>
              <w:t>)</w:t>
            </w:r>
          </w:p>
        </w:tc>
        <w:tc>
          <w:tcPr>
            <w:tcW w:w="725" w:type="dxa"/>
            <w:tcBorders>
              <w:top w:val="single" w:sz="6" w:space="0" w:color="000000"/>
              <w:left w:val="single" w:sz="6" w:space="0" w:color="000000"/>
              <w:bottom w:val="single" w:sz="6" w:space="0" w:color="000000"/>
            </w:tcBorders>
            <w:shd w:val="clear" w:color="auto" w:fill="auto"/>
          </w:tcPr>
          <w:p w14:paraId="5B429FEE" w14:textId="72310B40" w:rsidR="0084745D" w:rsidRPr="00853565" w:rsidRDefault="0084745D" w:rsidP="00C93729">
            <w:pPr>
              <w:spacing w:before="20" w:after="20" w:line="120" w:lineRule="exact"/>
              <w:ind w:left="28"/>
              <w:rPr>
                <w:sz w:val="12"/>
                <w:szCs w:val="12"/>
              </w:rPr>
            </w:pPr>
            <w:r w:rsidRPr="00853565">
              <w:rPr>
                <w:rFonts w:eastAsia="Symbol" w:cs="Symbol"/>
                <w:sz w:val="12"/>
                <w:szCs w:val="12"/>
              </w:rPr>
              <w:t xml:space="preserve">Соль </w:t>
            </w:r>
            <w:r w:rsidRPr="00853565">
              <w:rPr>
                <w:rFonts w:eastAsia="Symbol" w:cs="Symbol"/>
                <w:sz w:val="12"/>
                <w:szCs w:val="12"/>
              </w:rPr>
              <w:br/>
              <w:t>(добыча)</w:t>
            </w:r>
            <w:r w:rsidRPr="00853565">
              <w:rPr>
                <w:rFonts w:eastAsia="Symbol" w:cs="Symbol"/>
                <w:sz w:val="12"/>
                <w:szCs w:val="12"/>
                <w:vertAlign w:val="superscript"/>
              </w:rPr>
              <w:br/>
            </w:r>
            <w:r w:rsidRPr="00853565">
              <w:rPr>
                <w:rFonts w:eastAsia="Symbol" w:cs="Symbol"/>
                <w:i/>
                <w:sz w:val="12"/>
                <w:szCs w:val="12"/>
                <w:lang w:val="en-US"/>
              </w:rPr>
              <w:t>Salt</w:t>
            </w:r>
            <w:r w:rsidRPr="00853565">
              <w:rPr>
                <w:rFonts w:eastAsia="Symbol" w:cs="Symbol"/>
                <w:i/>
                <w:sz w:val="12"/>
                <w:szCs w:val="12"/>
              </w:rPr>
              <w:t xml:space="preserve"> (</w:t>
            </w:r>
            <w:r w:rsidRPr="00853565">
              <w:rPr>
                <w:rFonts w:eastAsia="Symbol" w:cs="Symbol"/>
                <w:i/>
                <w:sz w:val="12"/>
                <w:szCs w:val="12"/>
                <w:lang w:val="en-US"/>
              </w:rPr>
              <w:t>mined</w:t>
            </w:r>
            <w:r w:rsidRPr="00853565">
              <w:rPr>
                <w:rFonts w:eastAsia="Symbol" w:cs="Symbol"/>
                <w:i/>
                <w:sz w:val="12"/>
                <w:szCs w:val="12"/>
              </w:rPr>
              <w:t>)</w:t>
            </w:r>
          </w:p>
        </w:tc>
      </w:tr>
      <w:tr w:rsidR="00C073B6" w:rsidRPr="00853565" w14:paraId="5F594C1E" w14:textId="77777777" w:rsidTr="0037768F">
        <w:trPr>
          <w:cantSplit/>
        </w:trPr>
        <w:tc>
          <w:tcPr>
            <w:tcW w:w="1223" w:type="dxa"/>
            <w:tcBorders>
              <w:top w:val="single" w:sz="6" w:space="0" w:color="000000"/>
            </w:tcBorders>
            <w:shd w:val="clear" w:color="auto" w:fill="auto"/>
            <w:vAlign w:val="bottom"/>
          </w:tcPr>
          <w:p w14:paraId="0EAF6CC1" w14:textId="77777777" w:rsidR="00C073B6" w:rsidRPr="00D63B8B" w:rsidRDefault="00C073B6" w:rsidP="002908B8">
            <w:pPr>
              <w:spacing w:before="80"/>
            </w:pPr>
            <w:r w:rsidRPr="00853565">
              <w:rPr>
                <w:rFonts w:eastAsia="Symbol" w:cs="Symbol"/>
                <w:b/>
              </w:rPr>
              <w:t>Россия</w:t>
            </w:r>
            <w:proofErr w:type="gramStart"/>
            <w:r w:rsidRPr="00D63B8B">
              <w:rPr>
                <w:rFonts w:eastAsia="Symbol" w:cs="Symbol"/>
                <w:b/>
                <w:bCs/>
                <w:vertAlign w:val="superscript"/>
              </w:rPr>
              <w:t>4</w:t>
            </w:r>
            <w:proofErr w:type="gramEnd"/>
            <w:r w:rsidRPr="00D63B8B">
              <w:rPr>
                <w:rFonts w:eastAsia="Symbol" w:cs="Symbol"/>
                <w:b/>
                <w:bCs/>
                <w:vertAlign w:val="superscript"/>
              </w:rPr>
              <w:t>);5)</w:t>
            </w:r>
          </w:p>
          <w:p w14:paraId="0C4E3D34" w14:textId="7AEBE46D" w:rsidR="00C073B6" w:rsidRPr="00D63B8B" w:rsidRDefault="00C073B6" w:rsidP="003B3F34">
            <w:pPr>
              <w:spacing w:before="40"/>
            </w:pPr>
            <w:r w:rsidRPr="00853565">
              <w:rPr>
                <w:rFonts w:eastAsia="Symbol" w:cs="Symbol"/>
                <w:b/>
                <w:i/>
                <w:lang w:val="en-US"/>
              </w:rPr>
              <w:t>Russia</w:t>
            </w:r>
            <w:r w:rsidRPr="00D63B8B">
              <w:rPr>
                <w:rFonts w:eastAsia="Symbol" w:cs="Symbol"/>
                <w:b/>
                <w:bCs/>
                <w:i/>
                <w:vertAlign w:val="superscript"/>
              </w:rPr>
              <w:t xml:space="preserve"> 4)5)</w:t>
            </w:r>
          </w:p>
        </w:tc>
        <w:tc>
          <w:tcPr>
            <w:tcW w:w="724" w:type="dxa"/>
            <w:tcBorders>
              <w:left w:val="single" w:sz="6" w:space="0" w:color="000000"/>
            </w:tcBorders>
            <w:shd w:val="clear" w:color="auto" w:fill="auto"/>
          </w:tcPr>
          <w:p w14:paraId="308EA891" w14:textId="21A57C26" w:rsidR="00C073B6" w:rsidRPr="000E5AAC" w:rsidRDefault="00C073B6" w:rsidP="002908B8">
            <w:pPr>
              <w:spacing w:before="100"/>
              <w:ind w:right="113"/>
              <w:jc w:val="right"/>
            </w:pPr>
            <w:r w:rsidRPr="000E5AAC">
              <w:t>133</w:t>
            </w:r>
            <w:r w:rsidRPr="000E5AAC">
              <w:rPr>
                <w:lang w:val="en-US"/>
              </w:rPr>
              <w:t xml:space="preserve"> </w:t>
            </w:r>
            <w:r w:rsidRPr="000E5AAC">
              <w:t>463</w:t>
            </w:r>
          </w:p>
        </w:tc>
        <w:tc>
          <w:tcPr>
            <w:tcW w:w="725" w:type="dxa"/>
            <w:tcBorders>
              <w:left w:val="single" w:sz="6" w:space="0" w:color="000000"/>
            </w:tcBorders>
            <w:shd w:val="clear" w:color="auto" w:fill="auto"/>
          </w:tcPr>
          <w:p w14:paraId="6BE590C0" w14:textId="64987660" w:rsidR="00C073B6" w:rsidRPr="000E5AAC" w:rsidRDefault="00C073B6" w:rsidP="002908B8">
            <w:pPr>
              <w:spacing w:before="100"/>
              <w:ind w:right="113"/>
              <w:jc w:val="right"/>
            </w:pPr>
            <w:r w:rsidRPr="000E5AAC">
              <w:t>85</w:t>
            </w:r>
            <w:r w:rsidRPr="000E5AAC">
              <w:rPr>
                <w:lang w:val="en-US"/>
              </w:rPr>
              <w:t xml:space="preserve"> </w:t>
            </w:r>
            <w:r w:rsidRPr="000E5AAC">
              <w:t>894</w:t>
            </w:r>
          </w:p>
        </w:tc>
        <w:tc>
          <w:tcPr>
            <w:tcW w:w="725" w:type="dxa"/>
            <w:tcBorders>
              <w:left w:val="single" w:sz="6" w:space="0" w:color="000000"/>
            </w:tcBorders>
            <w:shd w:val="clear" w:color="auto" w:fill="auto"/>
          </w:tcPr>
          <w:p w14:paraId="60EEF9ED" w14:textId="48022009" w:rsidR="00C073B6" w:rsidRPr="000E5AAC" w:rsidRDefault="00C073B6" w:rsidP="002908B8">
            <w:pPr>
              <w:spacing w:before="100"/>
              <w:ind w:right="113"/>
              <w:jc w:val="right"/>
            </w:pPr>
            <w:r w:rsidRPr="000E5AAC">
              <w:t>19</w:t>
            </w:r>
            <w:r w:rsidRPr="000E5AAC">
              <w:rPr>
                <w:lang w:val="en-US"/>
              </w:rPr>
              <w:t xml:space="preserve"> </w:t>
            </w:r>
            <w:r w:rsidRPr="000E5AAC">
              <w:t>607</w:t>
            </w:r>
          </w:p>
        </w:tc>
        <w:tc>
          <w:tcPr>
            <w:tcW w:w="725" w:type="dxa"/>
            <w:tcBorders>
              <w:left w:val="single" w:sz="6" w:space="0" w:color="000000"/>
            </w:tcBorders>
            <w:shd w:val="clear" w:color="auto" w:fill="auto"/>
          </w:tcPr>
          <w:p w14:paraId="4AF6F3C1" w14:textId="1493C6F9" w:rsidR="00C073B6" w:rsidRPr="000E5AAC" w:rsidRDefault="00C073B6" w:rsidP="002908B8">
            <w:pPr>
              <w:spacing w:before="100"/>
              <w:ind w:right="113"/>
              <w:jc w:val="right"/>
            </w:pPr>
            <w:r w:rsidRPr="000E5AAC">
              <w:t>4</w:t>
            </w:r>
            <w:r w:rsidRPr="000E5AAC">
              <w:rPr>
                <w:lang w:val="en-US"/>
              </w:rPr>
              <w:t xml:space="preserve"> </w:t>
            </w:r>
            <w:r w:rsidRPr="000E5AAC">
              <w:t>343</w:t>
            </w:r>
          </w:p>
        </w:tc>
        <w:tc>
          <w:tcPr>
            <w:tcW w:w="739" w:type="dxa"/>
            <w:tcBorders>
              <w:left w:val="single" w:sz="6" w:space="0" w:color="000000"/>
            </w:tcBorders>
            <w:shd w:val="clear" w:color="auto" w:fill="auto"/>
          </w:tcPr>
          <w:p w14:paraId="7EF21A36" w14:textId="0444FFCC" w:rsidR="00C073B6" w:rsidRPr="000E5AAC" w:rsidRDefault="00C073B6" w:rsidP="002908B8">
            <w:pPr>
              <w:spacing w:before="100"/>
              <w:ind w:right="113"/>
              <w:jc w:val="right"/>
            </w:pPr>
            <w:r w:rsidRPr="000E5AAC">
              <w:t>15</w:t>
            </w:r>
            <w:r w:rsidRPr="000E5AAC">
              <w:rPr>
                <w:lang w:val="en-US"/>
              </w:rPr>
              <w:t xml:space="preserve"> </w:t>
            </w:r>
            <w:r w:rsidRPr="000E5AAC">
              <w:t>448</w:t>
            </w:r>
          </w:p>
        </w:tc>
        <w:tc>
          <w:tcPr>
            <w:tcW w:w="712" w:type="dxa"/>
            <w:tcBorders>
              <w:left w:val="single" w:sz="6" w:space="0" w:color="000000"/>
            </w:tcBorders>
            <w:shd w:val="clear" w:color="auto" w:fill="auto"/>
          </w:tcPr>
          <w:p w14:paraId="28E4876C" w14:textId="6615F792" w:rsidR="00C073B6" w:rsidRPr="000E5AAC" w:rsidRDefault="00C073B6" w:rsidP="002908B8">
            <w:pPr>
              <w:spacing w:before="100"/>
              <w:ind w:right="113"/>
              <w:jc w:val="right"/>
            </w:pPr>
            <w:r w:rsidRPr="000E5AAC">
              <w:t>11</w:t>
            </w:r>
            <w:r w:rsidRPr="000E5AAC">
              <w:rPr>
                <w:lang w:val="en-US"/>
              </w:rPr>
              <w:t xml:space="preserve"> </w:t>
            </w:r>
            <w:r w:rsidRPr="000E5AAC">
              <w:t>346</w:t>
            </w:r>
          </w:p>
        </w:tc>
        <w:tc>
          <w:tcPr>
            <w:tcW w:w="725" w:type="dxa"/>
            <w:tcBorders>
              <w:left w:val="single" w:sz="6" w:space="0" w:color="000000"/>
            </w:tcBorders>
            <w:shd w:val="clear" w:color="auto" w:fill="auto"/>
          </w:tcPr>
          <w:p w14:paraId="622C132C" w14:textId="73C77A4C" w:rsidR="00C073B6" w:rsidRPr="000E5AAC" w:rsidRDefault="00C073B6" w:rsidP="002908B8">
            <w:pPr>
              <w:spacing w:before="100"/>
              <w:ind w:right="113"/>
              <w:jc w:val="right"/>
            </w:pPr>
            <w:r w:rsidRPr="000E5AAC">
              <w:t>32</w:t>
            </w:r>
            <w:r w:rsidRPr="000E5AAC">
              <w:rPr>
                <w:lang w:val="en-US"/>
              </w:rPr>
              <w:t xml:space="preserve"> </w:t>
            </w:r>
            <w:r w:rsidRPr="000E5AAC">
              <w:t>339</w:t>
            </w:r>
          </w:p>
        </w:tc>
        <w:tc>
          <w:tcPr>
            <w:tcW w:w="725" w:type="dxa"/>
            <w:tcBorders>
              <w:left w:val="single" w:sz="6" w:space="0" w:color="000000"/>
            </w:tcBorders>
            <w:shd w:val="clear" w:color="auto" w:fill="auto"/>
          </w:tcPr>
          <w:p w14:paraId="4FE87020" w14:textId="46ABA2C8" w:rsidR="00C073B6" w:rsidRPr="000E5AAC" w:rsidRDefault="00C073B6" w:rsidP="002908B8">
            <w:pPr>
              <w:spacing w:before="100"/>
              <w:ind w:right="113"/>
              <w:jc w:val="right"/>
            </w:pPr>
            <w:r w:rsidRPr="000E5AAC">
              <w:t>45</w:t>
            </w:r>
          </w:p>
        </w:tc>
        <w:tc>
          <w:tcPr>
            <w:tcW w:w="725" w:type="dxa"/>
            <w:tcBorders>
              <w:left w:val="single" w:sz="6" w:space="0" w:color="000000"/>
            </w:tcBorders>
            <w:shd w:val="clear" w:color="auto" w:fill="auto"/>
          </w:tcPr>
          <w:p w14:paraId="2322601B" w14:textId="5FBAC054" w:rsidR="00C073B6" w:rsidRPr="00C073B6" w:rsidRDefault="00C073B6" w:rsidP="002908B8">
            <w:pPr>
              <w:spacing w:before="100"/>
              <w:ind w:right="113"/>
              <w:jc w:val="right"/>
            </w:pPr>
            <w:proofErr w:type="gramStart"/>
            <w:r w:rsidRPr="00C073B6">
              <w:rPr>
                <w:lang w:eastAsia="ru-RU"/>
              </w:rPr>
              <w:t>6 742</w:t>
            </w:r>
            <w:r w:rsidRPr="00C073B6">
              <w:rPr>
                <w:vertAlign w:val="superscript"/>
                <w:lang w:eastAsia="ru-RU"/>
              </w:rPr>
              <w:t>6)</w:t>
            </w:r>
            <w:proofErr w:type="gramEnd"/>
          </w:p>
        </w:tc>
        <w:tc>
          <w:tcPr>
            <w:tcW w:w="725" w:type="dxa"/>
            <w:tcBorders>
              <w:left w:val="single" w:sz="6" w:space="0" w:color="000000"/>
            </w:tcBorders>
            <w:shd w:val="clear" w:color="auto" w:fill="auto"/>
          </w:tcPr>
          <w:p w14:paraId="78CDB589" w14:textId="03C356F4" w:rsidR="00C073B6" w:rsidRPr="00C073B6" w:rsidRDefault="00C073B6" w:rsidP="002908B8">
            <w:pPr>
              <w:spacing w:before="100"/>
              <w:ind w:right="113"/>
              <w:jc w:val="right"/>
            </w:pPr>
            <w:r w:rsidRPr="00C073B6">
              <w:rPr>
                <w:lang w:eastAsia="ru-RU"/>
              </w:rPr>
              <w:t>456</w:t>
            </w:r>
            <w:r w:rsidRPr="00C073B6">
              <w:rPr>
                <w:vertAlign w:val="superscript"/>
                <w:lang w:eastAsia="ru-RU"/>
              </w:rPr>
              <w:t>7)</w:t>
            </w:r>
          </w:p>
        </w:tc>
        <w:tc>
          <w:tcPr>
            <w:tcW w:w="724" w:type="dxa"/>
            <w:tcBorders>
              <w:left w:val="single" w:sz="6" w:space="0" w:color="000000"/>
            </w:tcBorders>
            <w:shd w:val="clear" w:color="auto" w:fill="auto"/>
          </w:tcPr>
          <w:p w14:paraId="06BA3EC9" w14:textId="1FA3D951" w:rsidR="00C073B6" w:rsidRPr="00C073B6" w:rsidRDefault="00C073B6" w:rsidP="002908B8">
            <w:pPr>
              <w:spacing w:before="100"/>
              <w:ind w:right="113"/>
              <w:jc w:val="right"/>
              <w:rPr>
                <w:vertAlign w:val="superscript"/>
              </w:rPr>
            </w:pPr>
            <w:r w:rsidRPr="00C073B6">
              <w:rPr>
                <w:lang w:eastAsia="ru-RU"/>
              </w:rPr>
              <w:t>283</w:t>
            </w:r>
            <w:r w:rsidRPr="00C073B6">
              <w:rPr>
                <w:vertAlign w:val="superscript"/>
                <w:lang w:eastAsia="ru-RU"/>
              </w:rPr>
              <w:t>8)</w:t>
            </w:r>
          </w:p>
        </w:tc>
        <w:tc>
          <w:tcPr>
            <w:tcW w:w="725" w:type="dxa"/>
            <w:tcBorders>
              <w:left w:val="single" w:sz="6" w:space="0" w:color="000000"/>
            </w:tcBorders>
            <w:shd w:val="clear" w:color="auto" w:fill="auto"/>
          </w:tcPr>
          <w:p w14:paraId="32075BCB" w14:textId="5A2C7F12" w:rsidR="00C073B6" w:rsidRPr="00C073B6" w:rsidRDefault="00C073B6" w:rsidP="002908B8">
            <w:pPr>
              <w:spacing w:before="100"/>
              <w:ind w:right="113"/>
              <w:jc w:val="right"/>
            </w:pPr>
            <w:r w:rsidRPr="00C073B6">
              <w:rPr>
                <w:lang w:eastAsia="ru-RU"/>
              </w:rPr>
              <w:t>698</w:t>
            </w:r>
            <w:r w:rsidRPr="00C073B6">
              <w:rPr>
                <w:vertAlign w:val="superscript"/>
                <w:lang w:eastAsia="ru-RU"/>
              </w:rPr>
              <w:t>9)</w:t>
            </w:r>
          </w:p>
        </w:tc>
      </w:tr>
      <w:tr w:rsidR="00C073B6" w:rsidRPr="00853565" w14:paraId="73B30214" w14:textId="77777777" w:rsidTr="00DF5273">
        <w:trPr>
          <w:cantSplit/>
        </w:trPr>
        <w:tc>
          <w:tcPr>
            <w:tcW w:w="1223" w:type="dxa"/>
            <w:shd w:val="clear" w:color="auto" w:fill="auto"/>
            <w:vAlign w:val="bottom"/>
          </w:tcPr>
          <w:p w14:paraId="17404089" w14:textId="77777777" w:rsidR="00C073B6" w:rsidRPr="00D63B8B" w:rsidRDefault="00C073B6" w:rsidP="002908B8">
            <w:pPr>
              <w:spacing w:before="80"/>
              <w:rPr>
                <w:vertAlign w:val="superscript"/>
              </w:rPr>
            </w:pPr>
            <w:proofErr w:type="gramStart"/>
            <w:r w:rsidRPr="00853565">
              <w:rPr>
                <w:rFonts w:eastAsia="Symbol" w:cs="Symbol"/>
                <w:b/>
              </w:rPr>
              <w:t>Страны</w:t>
            </w:r>
            <w:r w:rsidRPr="00D63B8B">
              <w:rPr>
                <w:rFonts w:eastAsia="Symbol" w:cs="Symbol"/>
                <w:b/>
              </w:rPr>
              <w:t xml:space="preserve"> </w:t>
            </w:r>
            <w:r w:rsidRPr="00853565">
              <w:rPr>
                <w:rFonts w:eastAsia="Symbol" w:cs="Symbol"/>
                <w:b/>
              </w:rPr>
              <w:t>СНГ</w:t>
            </w:r>
            <w:r w:rsidRPr="00D63B8B">
              <w:rPr>
                <w:rFonts w:eastAsia="Symbol" w:cs="Symbol"/>
                <w:b/>
                <w:vertAlign w:val="superscript"/>
              </w:rPr>
              <w:t>5)</w:t>
            </w:r>
            <w:proofErr w:type="gramEnd"/>
          </w:p>
          <w:p w14:paraId="033FF702" w14:textId="16F8757B" w:rsidR="00C073B6" w:rsidRPr="00853565" w:rsidRDefault="00C073B6" w:rsidP="003B3F34">
            <w:pPr>
              <w:spacing w:before="40"/>
              <w:rPr>
                <w:vertAlign w:val="superscript"/>
                <w:lang w:val="en-US"/>
              </w:rPr>
            </w:pPr>
            <w:r w:rsidRPr="00853565">
              <w:rPr>
                <w:rFonts w:eastAsia="Symbol" w:cs="Symbol"/>
                <w:b/>
                <w:i/>
                <w:lang w:val="en-US"/>
              </w:rPr>
              <w:t>CIS</w:t>
            </w:r>
            <w:r w:rsidRPr="00D63B8B">
              <w:rPr>
                <w:rFonts w:eastAsia="Symbol" w:cs="Symbol"/>
                <w:b/>
                <w:i/>
              </w:rPr>
              <w:t xml:space="preserve"> </w:t>
            </w:r>
            <w:r w:rsidRPr="00853565">
              <w:rPr>
                <w:rFonts w:eastAsia="Symbol" w:cs="Symbol"/>
                <w:b/>
                <w:i/>
                <w:lang w:val="en-US"/>
              </w:rPr>
              <w:t>countries</w:t>
            </w:r>
            <w:r w:rsidRPr="00853565">
              <w:rPr>
                <w:rFonts w:eastAsia="Symbol" w:cs="Symbol"/>
                <w:b/>
                <w:i/>
                <w:vertAlign w:val="superscript"/>
                <w:lang w:val="en-US"/>
              </w:rPr>
              <w:t>5)</w:t>
            </w:r>
          </w:p>
        </w:tc>
        <w:tc>
          <w:tcPr>
            <w:tcW w:w="724" w:type="dxa"/>
            <w:tcBorders>
              <w:left w:val="single" w:sz="6" w:space="0" w:color="000000"/>
            </w:tcBorders>
            <w:shd w:val="clear" w:color="auto" w:fill="auto"/>
            <w:vAlign w:val="bottom"/>
          </w:tcPr>
          <w:p w14:paraId="47F3AB9E" w14:textId="77777777" w:rsidR="00C073B6" w:rsidRPr="006622E7" w:rsidRDefault="00C073B6" w:rsidP="002908B8">
            <w:pPr>
              <w:snapToGrid w:val="0"/>
              <w:spacing w:before="100"/>
              <w:ind w:right="113"/>
              <w:jc w:val="right"/>
              <w:rPr>
                <w:rFonts w:eastAsia="Symbol" w:cs="Symbol"/>
                <w:lang w:val="en-US"/>
              </w:rPr>
            </w:pPr>
          </w:p>
        </w:tc>
        <w:tc>
          <w:tcPr>
            <w:tcW w:w="725" w:type="dxa"/>
            <w:tcBorders>
              <w:left w:val="single" w:sz="6" w:space="0" w:color="000000"/>
            </w:tcBorders>
            <w:shd w:val="clear" w:color="auto" w:fill="auto"/>
            <w:vAlign w:val="bottom"/>
          </w:tcPr>
          <w:p w14:paraId="6A0BA676" w14:textId="77777777" w:rsidR="00C073B6" w:rsidRPr="006622E7" w:rsidRDefault="00C073B6" w:rsidP="002908B8">
            <w:pPr>
              <w:snapToGrid w:val="0"/>
              <w:spacing w:before="100"/>
              <w:ind w:right="113"/>
              <w:jc w:val="right"/>
              <w:rPr>
                <w:rFonts w:eastAsia="Symbol" w:cs="Symbol"/>
                <w:color w:val="000000" w:themeColor="text1"/>
                <w:lang w:val="en-US"/>
              </w:rPr>
            </w:pPr>
          </w:p>
        </w:tc>
        <w:tc>
          <w:tcPr>
            <w:tcW w:w="725" w:type="dxa"/>
            <w:tcBorders>
              <w:left w:val="single" w:sz="6" w:space="0" w:color="000000"/>
            </w:tcBorders>
            <w:shd w:val="clear" w:color="auto" w:fill="auto"/>
            <w:vAlign w:val="bottom"/>
          </w:tcPr>
          <w:p w14:paraId="5BFDFA72" w14:textId="77777777" w:rsidR="00C073B6" w:rsidRPr="006622E7" w:rsidRDefault="00C073B6" w:rsidP="002908B8">
            <w:pPr>
              <w:snapToGrid w:val="0"/>
              <w:spacing w:before="100"/>
              <w:ind w:right="113"/>
              <w:jc w:val="right"/>
              <w:rPr>
                <w:rFonts w:eastAsia="Symbol" w:cs="Symbol"/>
                <w:color w:val="000000" w:themeColor="text1"/>
                <w:lang w:val="en-US"/>
              </w:rPr>
            </w:pPr>
          </w:p>
        </w:tc>
        <w:tc>
          <w:tcPr>
            <w:tcW w:w="725" w:type="dxa"/>
            <w:tcBorders>
              <w:left w:val="single" w:sz="6" w:space="0" w:color="000000"/>
            </w:tcBorders>
            <w:shd w:val="clear" w:color="auto" w:fill="auto"/>
            <w:vAlign w:val="bottom"/>
          </w:tcPr>
          <w:p w14:paraId="397DD1BD" w14:textId="77777777" w:rsidR="00C073B6" w:rsidRPr="006622E7" w:rsidRDefault="00C073B6" w:rsidP="002908B8">
            <w:pPr>
              <w:snapToGrid w:val="0"/>
              <w:spacing w:before="100"/>
              <w:ind w:right="113"/>
              <w:jc w:val="right"/>
              <w:rPr>
                <w:rFonts w:eastAsia="Symbol" w:cs="Symbol"/>
                <w:color w:val="000000" w:themeColor="text1"/>
                <w:lang w:val="en-US"/>
              </w:rPr>
            </w:pPr>
          </w:p>
        </w:tc>
        <w:tc>
          <w:tcPr>
            <w:tcW w:w="739" w:type="dxa"/>
            <w:tcBorders>
              <w:left w:val="single" w:sz="6" w:space="0" w:color="000000"/>
            </w:tcBorders>
            <w:shd w:val="clear" w:color="auto" w:fill="auto"/>
            <w:vAlign w:val="bottom"/>
          </w:tcPr>
          <w:p w14:paraId="2AE40FD6" w14:textId="77777777" w:rsidR="00C073B6" w:rsidRPr="006622E7" w:rsidRDefault="00C073B6" w:rsidP="002908B8">
            <w:pPr>
              <w:snapToGrid w:val="0"/>
              <w:spacing w:before="100"/>
              <w:ind w:right="113"/>
              <w:jc w:val="right"/>
              <w:rPr>
                <w:rFonts w:eastAsia="Symbol" w:cs="Symbol"/>
                <w:color w:val="000000" w:themeColor="text1"/>
                <w:lang w:val="en-US"/>
              </w:rPr>
            </w:pPr>
          </w:p>
        </w:tc>
        <w:tc>
          <w:tcPr>
            <w:tcW w:w="712" w:type="dxa"/>
            <w:tcBorders>
              <w:left w:val="single" w:sz="6" w:space="0" w:color="000000"/>
            </w:tcBorders>
            <w:shd w:val="clear" w:color="auto" w:fill="auto"/>
            <w:vAlign w:val="bottom"/>
          </w:tcPr>
          <w:p w14:paraId="0A4045DC" w14:textId="77777777" w:rsidR="00C073B6" w:rsidRPr="006622E7" w:rsidRDefault="00C073B6" w:rsidP="002908B8">
            <w:pPr>
              <w:snapToGrid w:val="0"/>
              <w:spacing w:before="100"/>
              <w:ind w:right="113"/>
              <w:jc w:val="right"/>
              <w:rPr>
                <w:rFonts w:eastAsia="Symbol" w:cs="Symbol"/>
                <w:color w:val="000000" w:themeColor="text1"/>
                <w:lang w:val="en-US"/>
              </w:rPr>
            </w:pPr>
          </w:p>
        </w:tc>
        <w:tc>
          <w:tcPr>
            <w:tcW w:w="725" w:type="dxa"/>
            <w:tcBorders>
              <w:left w:val="single" w:sz="6" w:space="0" w:color="000000"/>
            </w:tcBorders>
            <w:shd w:val="clear" w:color="auto" w:fill="auto"/>
            <w:vAlign w:val="bottom"/>
          </w:tcPr>
          <w:p w14:paraId="5EC4B67A" w14:textId="77777777" w:rsidR="00C073B6" w:rsidRPr="006622E7" w:rsidRDefault="00C073B6" w:rsidP="002908B8">
            <w:pPr>
              <w:snapToGrid w:val="0"/>
              <w:spacing w:before="100"/>
              <w:ind w:right="113"/>
              <w:jc w:val="right"/>
              <w:rPr>
                <w:rFonts w:eastAsia="Symbol" w:cs="Symbol"/>
                <w:color w:val="000000" w:themeColor="text1"/>
                <w:lang w:val="en-US"/>
              </w:rPr>
            </w:pPr>
          </w:p>
        </w:tc>
        <w:tc>
          <w:tcPr>
            <w:tcW w:w="725" w:type="dxa"/>
            <w:tcBorders>
              <w:left w:val="single" w:sz="6" w:space="0" w:color="000000"/>
            </w:tcBorders>
            <w:shd w:val="clear" w:color="auto" w:fill="auto"/>
            <w:vAlign w:val="bottom"/>
          </w:tcPr>
          <w:p w14:paraId="3B9950F2" w14:textId="77777777" w:rsidR="00C073B6" w:rsidRPr="006622E7" w:rsidRDefault="00C073B6" w:rsidP="002908B8">
            <w:pPr>
              <w:snapToGrid w:val="0"/>
              <w:spacing w:before="100"/>
              <w:ind w:right="113"/>
              <w:jc w:val="right"/>
              <w:rPr>
                <w:rFonts w:eastAsia="Symbol" w:cs="Symbol"/>
                <w:color w:val="000000" w:themeColor="text1"/>
                <w:lang w:val="en-US"/>
              </w:rPr>
            </w:pPr>
          </w:p>
        </w:tc>
        <w:tc>
          <w:tcPr>
            <w:tcW w:w="725" w:type="dxa"/>
            <w:tcBorders>
              <w:left w:val="single" w:sz="6" w:space="0" w:color="000000"/>
            </w:tcBorders>
            <w:shd w:val="clear" w:color="auto" w:fill="auto"/>
            <w:vAlign w:val="bottom"/>
          </w:tcPr>
          <w:p w14:paraId="03C3199A" w14:textId="77777777" w:rsidR="00C073B6" w:rsidRPr="006622E7" w:rsidRDefault="00C073B6" w:rsidP="002908B8">
            <w:pPr>
              <w:snapToGrid w:val="0"/>
              <w:spacing w:before="100"/>
              <w:ind w:right="113"/>
              <w:jc w:val="right"/>
              <w:rPr>
                <w:rFonts w:eastAsia="Symbol" w:cs="Symbol"/>
                <w:i/>
                <w:color w:val="000000" w:themeColor="text1"/>
                <w:lang w:val="en-US"/>
              </w:rPr>
            </w:pPr>
          </w:p>
        </w:tc>
        <w:tc>
          <w:tcPr>
            <w:tcW w:w="725" w:type="dxa"/>
            <w:tcBorders>
              <w:left w:val="single" w:sz="6" w:space="0" w:color="000000"/>
            </w:tcBorders>
            <w:shd w:val="clear" w:color="auto" w:fill="auto"/>
            <w:vAlign w:val="bottom"/>
          </w:tcPr>
          <w:p w14:paraId="6EB9D992" w14:textId="77777777" w:rsidR="00C073B6" w:rsidRPr="006622E7" w:rsidRDefault="00C073B6" w:rsidP="002908B8">
            <w:pPr>
              <w:snapToGrid w:val="0"/>
              <w:spacing w:before="100"/>
              <w:ind w:right="113"/>
              <w:jc w:val="right"/>
              <w:rPr>
                <w:rFonts w:eastAsia="Symbol" w:cs="Symbol"/>
                <w:color w:val="000000" w:themeColor="text1"/>
                <w:lang w:val="en-US"/>
              </w:rPr>
            </w:pPr>
          </w:p>
        </w:tc>
        <w:tc>
          <w:tcPr>
            <w:tcW w:w="724" w:type="dxa"/>
            <w:tcBorders>
              <w:left w:val="single" w:sz="6" w:space="0" w:color="000000"/>
            </w:tcBorders>
            <w:shd w:val="clear" w:color="auto" w:fill="auto"/>
            <w:vAlign w:val="bottom"/>
          </w:tcPr>
          <w:p w14:paraId="6ADCB1D1" w14:textId="77777777" w:rsidR="00C073B6" w:rsidRPr="006622E7" w:rsidRDefault="00C073B6" w:rsidP="002908B8">
            <w:pPr>
              <w:snapToGrid w:val="0"/>
              <w:spacing w:before="100"/>
              <w:ind w:right="113"/>
              <w:jc w:val="right"/>
              <w:rPr>
                <w:rFonts w:eastAsia="Symbol" w:cs="Symbol"/>
                <w:color w:val="000000" w:themeColor="text1"/>
                <w:lang w:val="en-US"/>
              </w:rPr>
            </w:pPr>
          </w:p>
        </w:tc>
        <w:tc>
          <w:tcPr>
            <w:tcW w:w="725" w:type="dxa"/>
            <w:tcBorders>
              <w:left w:val="single" w:sz="6" w:space="0" w:color="000000"/>
            </w:tcBorders>
            <w:shd w:val="clear" w:color="auto" w:fill="auto"/>
            <w:vAlign w:val="bottom"/>
          </w:tcPr>
          <w:p w14:paraId="2F9EA1D4" w14:textId="77777777" w:rsidR="00C073B6" w:rsidRPr="006622E7" w:rsidRDefault="00C073B6" w:rsidP="002908B8">
            <w:pPr>
              <w:snapToGrid w:val="0"/>
              <w:spacing w:before="100"/>
              <w:ind w:right="113"/>
              <w:jc w:val="right"/>
              <w:rPr>
                <w:rFonts w:eastAsia="Symbol" w:cs="Symbol"/>
                <w:color w:val="000000" w:themeColor="text1"/>
                <w:lang w:val="en-US"/>
              </w:rPr>
            </w:pPr>
          </w:p>
        </w:tc>
      </w:tr>
      <w:tr w:rsidR="00C073B6" w:rsidRPr="00853565" w14:paraId="706AD1F2" w14:textId="77777777" w:rsidTr="00DF5273">
        <w:trPr>
          <w:cantSplit/>
        </w:trPr>
        <w:tc>
          <w:tcPr>
            <w:tcW w:w="1223" w:type="dxa"/>
            <w:shd w:val="clear" w:color="auto" w:fill="auto"/>
            <w:vAlign w:val="bottom"/>
          </w:tcPr>
          <w:p w14:paraId="35639EB8" w14:textId="77777777" w:rsidR="00C073B6" w:rsidRPr="00853565" w:rsidRDefault="00C073B6" w:rsidP="002908B8">
            <w:pPr>
              <w:spacing w:before="80"/>
              <w:ind w:left="113"/>
              <w:rPr>
                <w:lang w:val="en-US"/>
              </w:rPr>
            </w:pPr>
            <w:r w:rsidRPr="00853565">
              <w:rPr>
                <w:rFonts w:eastAsia="Symbol" w:cs="Symbol"/>
              </w:rPr>
              <w:t>Азербайджан</w:t>
            </w:r>
          </w:p>
          <w:p w14:paraId="49CCD096" w14:textId="77777777" w:rsidR="00C073B6" w:rsidRPr="00853565" w:rsidRDefault="00C073B6" w:rsidP="003B3F34">
            <w:pPr>
              <w:spacing w:before="40"/>
              <w:ind w:left="113"/>
              <w:rPr>
                <w:lang w:val="en-US"/>
              </w:rPr>
            </w:pPr>
            <w:r w:rsidRPr="00853565">
              <w:rPr>
                <w:rFonts w:eastAsia="Symbol" w:cs="Symbol"/>
                <w:i/>
                <w:lang w:val="en-US"/>
              </w:rPr>
              <w:t>Azerbaijan</w:t>
            </w:r>
            <w:r w:rsidRPr="00853565">
              <w:rPr>
                <w:rFonts w:eastAsia="Symbol" w:cs="Symbol"/>
                <w:bCs/>
                <w:i/>
                <w:vertAlign w:val="superscript"/>
                <w:lang w:val="en-US"/>
              </w:rPr>
              <w:t xml:space="preserve"> </w:t>
            </w:r>
          </w:p>
        </w:tc>
        <w:tc>
          <w:tcPr>
            <w:tcW w:w="724" w:type="dxa"/>
            <w:tcBorders>
              <w:left w:val="single" w:sz="6" w:space="0" w:color="000000"/>
            </w:tcBorders>
            <w:shd w:val="clear" w:color="auto" w:fill="auto"/>
          </w:tcPr>
          <w:p w14:paraId="516AD8DE" w14:textId="666F0240" w:rsidR="00C073B6" w:rsidRPr="006622E7" w:rsidRDefault="00C073B6" w:rsidP="002908B8">
            <w:pPr>
              <w:snapToGrid w:val="0"/>
              <w:spacing w:before="100"/>
              <w:ind w:right="113"/>
              <w:jc w:val="right"/>
              <w:rPr>
                <w:color w:val="000000" w:themeColor="text1"/>
              </w:rPr>
            </w:pPr>
            <w:r w:rsidRPr="006622E7">
              <w:rPr>
                <w:color w:val="000000" w:themeColor="text1"/>
              </w:rPr>
              <w:t>3 276</w:t>
            </w:r>
          </w:p>
        </w:tc>
        <w:tc>
          <w:tcPr>
            <w:tcW w:w="725" w:type="dxa"/>
            <w:tcBorders>
              <w:left w:val="single" w:sz="6" w:space="0" w:color="000000"/>
            </w:tcBorders>
            <w:shd w:val="clear" w:color="auto" w:fill="auto"/>
          </w:tcPr>
          <w:p w14:paraId="0B0E9657" w14:textId="76A0BF5D" w:rsidR="00C073B6" w:rsidRPr="006622E7" w:rsidRDefault="00C073B6" w:rsidP="002908B8">
            <w:pPr>
              <w:snapToGrid w:val="0"/>
              <w:spacing w:before="100"/>
              <w:ind w:right="113"/>
              <w:jc w:val="right"/>
              <w:rPr>
                <w:color w:val="000000" w:themeColor="text1"/>
              </w:rPr>
            </w:pPr>
            <w:r w:rsidRPr="006622E7">
              <w:rPr>
                <w:color w:val="000000" w:themeColor="text1"/>
              </w:rPr>
              <w:t>1 837</w:t>
            </w:r>
          </w:p>
        </w:tc>
        <w:tc>
          <w:tcPr>
            <w:tcW w:w="725" w:type="dxa"/>
            <w:tcBorders>
              <w:left w:val="single" w:sz="6" w:space="0" w:color="000000"/>
            </w:tcBorders>
            <w:shd w:val="clear" w:color="auto" w:fill="auto"/>
          </w:tcPr>
          <w:p w14:paraId="49AA4B57" w14:textId="67645675" w:rsidR="00C073B6" w:rsidRPr="006622E7" w:rsidRDefault="00C073B6" w:rsidP="002908B8">
            <w:pPr>
              <w:snapToGrid w:val="0"/>
              <w:spacing w:before="100"/>
              <w:ind w:right="113"/>
              <w:jc w:val="right"/>
              <w:rPr>
                <w:color w:val="000000" w:themeColor="text1"/>
              </w:rPr>
            </w:pPr>
            <w:r w:rsidRPr="006622E7">
              <w:rPr>
                <w:color w:val="000000" w:themeColor="text1"/>
              </w:rPr>
              <w:t>1 062</w:t>
            </w:r>
          </w:p>
        </w:tc>
        <w:tc>
          <w:tcPr>
            <w:tcW w:w="725" w:type="dxa"/>
            <w:tcBorders>
              <w:left w:val="single" w:sz="6" w:space="0" w:color="000000"/>
            </w:tcBorders>
            <w:shd w:val="clear" w:color="auto" w:fill="auto"/>
          </w:tcPr>
          <w:p w14:paraId="25192A3D" w14:textId="64D8620E" w:rsidR="00C073B6" w:rsidRPr="006622E7" w:rsidRDefault="00C073B6" w:rsidP="002908B8">
            <w:pPr>
              <w:snapToGrid w:val="0"/>
              <w:spacing w:before="100"/>
              <w:ind w:right="113"/>
              <w:jc w:val="right"/>
              <w:rPr>
                <w:color w:val="000000" w:themeColor="text1"/>
              </w:rPr>
            </w:pPr>
            <w:r w:rsidRPr="006622E7">
              <w:rPr>
                <w:color w:val="000000" w:themeColor="text1"/>
              </w:rPr>
              <w:t>1 415</w:t>
            </w:r>
          </w:p>
        </w:tc>
        <w:tc>
          <w:tcPr>
            <w:tcW w:w="739" w:type="dxa"/>
            <w:tcBorders>
              <w:left w:val="single" w:sz="6" w:space="0" w:color="000000"/>
            </w:tcBorders>
            <w:shd w:val="clear" w:color="auto" w:fill="auto"/>
          </w:tcPr>
          <w:p w14:paraId="517633A3" w14:textId="4AABC5AF" w:rsidR="00C073B6" w:rsidRPr="006622E7" w:rsidRDefault="00C073B6" w:rsidP="002908B8">
            <w:pPr>
              <w:snapToGrid w:val="0"/>
              <w:spacing w:before="100"/>
              <w:ind w:right="113"/>
              <w:jc w:val="right"/>
              <w:rPr>
                <w:color w:val="000000" w:themeColor="text1"/>
              </w:rPr>
            </w:pPr>
            <w:r w:rsidRPr="006622E7">
              <w:rPr>
                <w:color w:val="000000" w:themeColor="text1"/>
              </w:rPr>
              <w:t>2 275</w:t>
            </w:r>
          </w:p>
        </w:tc>
        <w:tc>
          <w:tcPr>
            <w:tcW w:w="712" w:type="dxa"/>
            <w:tcBorders>
              <w:left w:val="single" w:sz="6" w:space="0" w:color="000000"/>
            </w:tcBorders>
            <w:shd w:val="clear" w:color="auto" w:fill="auto"/>
          </w:tcPr>
          <w:p w14:paraId="3EA7C703" w14:textId="462803A8" w:rsidR="00C073B6" w:rsidRPr="006622E7" w:rsidRDefault="00C073B6" w:rsidP="002908B8">
            <w:pPr>
              <w:snapToGrid w:val="0"/>
              <w:spacing w:before="100"/>
              <w:ind w:right="113"/>
              <w:jc w:val="right"/>
              <w:rPr>
                <w:color w:val="000000" w:themeColor="text1"/>
              </w:rPr>
            </w:pPr>
            <w:r w:rsidRPr="006622E7">
              <w:rPr>
                <w:color w:val="000000" w:themeColor="text1"/>
              </w:rPr>
              <w:t>358</w:t>
            </w:r>
          </w:p>
        </w:tc>
        <w:tc>
          <w:tcPr>
            <w:tcW w:w="725" w:type="dxa"/>
            <w:tcBorders>
              <w:left w:val="single" w:sz="6" w:space="0" w:color="000000"/>
            </w:tcBorders>
            <w:shd w:val="clear" w:color="auto" w:fill="auto"/>
          </w:tcPr>
          <w:p w14:paraId="458A8CEA" w14:textId="2E18E25B" w:rsidR="00C073B6" w:rsidRPr="006622E7" w:rsidRDefault="00C073B6" w:rsidP="002908B8">
            <w:pPr>
              <w:snapToGrid w:val="0"/>
              <w:spacing w:before="100"/>
              <w:ind w:right="113"/>
              <w:jc w:val="right"/>
              <w:rPr>
                <w:color w:val="000000" w:themeColor="text1"/>
              </w:rPr>
            </w:pPr>
            <w:r w:rsidRPr="006622E7">
              <w:rPr>
                <w:color w:val="000000" w:themeColor="text1"/>
              </w:rPr>
              <w:t>2 223</w:t>
            </w:r>
          </w:p>
        </w:tc>
        <w:tc>
          <w:tcPr>
            <w:tcW w:w="725" w:type="dxa"/>
            <w:tcBorders>
              <w:left w:val="single" w:sz="6" w:space="0" w:color="000000"/>
            </w:tcBorders>
            <w:shd w:val="clear" w:color="auto" w:fill="auto"/>
          </w:tcPr>
          <w:p w14:paraId="6F4CCA24" w14:textId="7ABFF774" w:rsidR="00C073B6" w:rsidRPr="006622E7" w:rsidRDefault="00C073B6" w:rsidP="002908B8">
            <w:pPr>
              <w:snapToGrid w:val="0"/>
              <w:spacing w:before="100"/>
              <w:ind w:right="113"/>
              <w:jc w:val="right"/>
              <w:rPr>
                <w:color w:val="000000" w:themeColor="text1"/>
              </w:rPr>
            </w:pPr>
            <w:r w:rsidRPr="006622E7">
              <w:rPr>
                <w:color w:val="000000" w:themeColor="text1"/>
              </w:rPr>
              <w:t>1,8</w:t>
            </w:r>
          </w:p>
        </w:tc>
        <w:tc>
          <w:tcPr>
            <w:tcW w:w="725" w:type="dxa"/>
            <w:tcBorders>
              <w:left w:val="single" w:sz="6" w:space="0" w:color="000000"/>
            </w:tcBorders>
            <w:shd w:val="clear" w:color="auto" w:fill="auto"/>
          </w:tcPr>
          <w:p w14:paraId="6FF3BED0" w14:textId="318523F0"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74EC1597" w14:textId="5BC07F55"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4" w:type="dxa"/>
            <w:tcBorders>
              <w:left w:val="single" w:sz="6" w:space="0" w:color="000000"/>
            </w:tcBorders>
            <w:shd w:val="clear" w:color="auto" w:fill="auto"/>
          </w:tcPr>
          <w:p w14:paraId="20052E94" w14:textId="02E1D538"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01D8ACD3" w14:textId="2CBD8A0E" w:rsidR="00C073B6" w:rsidRPr="006622E7" w:rsidRDefault="00C073B6" w:rsidP="002908B8">
            <w:pPr>
              <w:snapToGrid w:val="0"/>
              <w:spacing w:before="100"/>
              <w:ind w:right="113"/>
              <w:jc w:val="right"/>
              <w:rPr>
                <w:color w:val="000000" w:themeColor="text1"/>
              </w:rPr>
            </w:pPr>
            <w:r w:rsidRPr="006622E7">
              <w:rPr>
                <w:color w:val="000000" w:themeColor="text1"/>
              </w:rPr>
              <w:t>…</w:t>
            </w:r>
          </w:p>
        </w:tc>
      </w:tr>
      <w:tr w:rsidR="00C073B6" w:rsidRPr="00853565" w14:paraId="4D79B10A" w14:textId="77777777" w:rsidTr="00DF5273">
        <w:trPr>
          <w:cantSplit/>
        </w:trPr>
        <w:tc>
          <w:tcPr>
            <w:tcW w:w="1223" w:type="dxa"/>
            <w:shd w:val="clear" w:color="auto" w:fill="auto"/>
            <w:vAlign w:val="bottom"/>
          </w:tcPr>
          <w:p w14:paraId="4D053311" w14:textId="77777777" w:rsidR="00C073B6" w:rsidRPr="00853565" w:rsidRDefault="00C073B6" w:rsidP="002908B8">
            <w:pPr>
              <w:spacing w:before="80"/>
              <w:ind w:left="113"/>
              <w:rPr>
                <w:lang w:val="en-US"/>
              </w:rPr>
            </w:pPr>
            <w:r w:rsidRPr="00853565">
              <w:rPr>
                <w:rFonts w:eastAsia="Symbol" w:cs="Symbol"/>
              </w:rPr>
              <w:t>Армения</w:t>
            </w:r>
            <w:r w:rsidRPr="00853565">
              <w:rPr>
                <w:rFonts w:eastAsia="Symbol" w:cs="Symbol"/>
                <w:bCs/>
                <w:vertAlign w:val="superscript"/>
                <w:lang w:val="en-US"/>
              </w:rPr>
              <w:t xml:space="preserve"> </w:t>
            </w:r>
          </w:p>
          <w:p w14:paraId="5B84F136" w14:textId="77777777" w:rsidR="00C073B6" w:rsidRPr="00853565" w:rsidRDefault="00C073B6" w:rsidP="003B3F34">
            <w:pPr>
              <w:spacing w:before="40"/>
              <w:ind w:left="113"/>
              <w:rPr>
                <w:lang w:val="en-US"/>
              </w:rPr>
            </w:pPr>
            <w:r w:rsidRPr="00853565">
              <w:rPr>
                <w:rFonts w:eastAsia="Symbol" w:cs="Symbol"/>
                <w:i/>
                <w:lang w:val="en-US"/>
              </w:rPr>
              <w:t>Armenia</w:t>
            </w:r>
            <w:r w:rsidRPr="00853565">
              <w:rPr>
                <w:rFonts w:eastAsia="Symbol" w:cs="Symbol"/>
                <w:bCs/>
                <w:i/>
                <w:vertAlign w:val="superscript"/>
                <w:lang w:val="en-US"/>
              </w:rPr>
              <w:t xml:space="preserve">  </w:t>
            </w:r>
          </w:p>
        </w:tc>
        <w:tc>
          <w:tcPr>
            <w:tcW w:w="724" w:type="dxa"/>
            <w:tcBorders>
              <w:left w:val="single" w:sz="6" w:space="0" w:color="000000"/>
            </w:tcBorders>
            <w:shd w:val="clear" w:color="auto" w:fill="auto"/>
          </w:tcPr>
          <w:p w14:paraId="16267CE3" w14:textId="7E660437" w:rsidR="00C073B6" w:rsidRPr="006622E7" w:rsidRDefault="00C073B6" w:rsidP="002908B8">
            <w:pPr>
              <w:snapToGrid w:val="0"/>
              <w:spacing w:before="100"/>
              <w:ind w:right="113"/>
              <w:jc w:val="right"/>
              <w:rPr>
                <w:color w:val="000000" w:themeColor="text1"/>
              </w:rPr>
            </w:pPr>
            <w:r w:rsidRPr="006622E7">
              <w:rPr>
                <w:color w:val="000000" w:themeColor="text1"/>
              </w:rPr>
              <w:t>153</w:t>
            </w:r>
          </w:p>
        </w:tc>
        <w:tc>
          <w:tcPr>
            <w:tcW w:w="725" w:type="dxa"/>
            <w:tcBorders>
              <w:left w:val="single" w:sz="6" w:space="0" w:color="000000"/>
            </w:tcBorders>
            <w:shd w:val="clear" w:color="auto" w:fill="auto"/>
          </w:tcPr>
          <w:p w14:paraId="5D91C2E4" w14:textId="2ABCAD9D" w:rsidR="00C073B6" w:rsidRPr="006622E7" w:rsidRDefault="00C073B6" w:rsidP="002908B8">
            <w:pPr>
              <w:snapToGrid w:val="0"/>
              <w:spacing w:before="100"/>
              <w:ind w:right="113"/>
              <w:jc w:val="right"/>
              <w:rPr>
                <w:color w:val="000000" w:themeColor="text1"/>
              </w:rPr>
            </w:pPr>
            <w:r w:rsidRPr="006622E7">
              <w:rPr>
                <w:color w:val="000000" w:themeColor="text1"/>
              </w:rPr>
              <w:t>97</w:t>
            </w:r>
          </w:p>
        </w:tc>
        <w:tc>
          <w:tcPr>
            <w:tcW w:w="725" w:type="dxa"/>
            <w:tcBorders>
              <w:left w:val="single" w:sz="6" w:space="0" w:color="000000"/>
            </w:tcBorders>
            <w:shd w:val="clear" w:color="auto" w:fill="auto"/>
          </w:tcPr>
          <w:p w14:paraId="3BEE8809" w14:textId="235D2EC9" w:rsidR="00C073B6" w:rsidRPr="006622E7" w:rsidRDefault="00C073B6" w:rsidP="002908B8">
            <w:pPr>
              <w:snapToGrid w:val="0"/>
              <w:spacing w:before="100"/>
              <w:ind w:right="113"/>
              <w:jc w:val="right"/>
              <w:rPr>
                <w:color w:val="000000" w:themeColor="text1"/>
              </w:rPr>
            </w:pPr>
            <w:r w:rsidRPr="006622E7">
              <w:rPr>
                <w:color w:val="000000" w:themeColor="text1"/>
              </w:rPr>
              <w:t>365</w:t>
            </w:r>
          </w:p>
        </w:tc>
        <w:tc>
          <w:tcPr>
            <w:tcW w:w="725" w:type="dxa"/>
            <w:tcBorders>
              <w:left w:val="single" w:sz="6" w:space="0" w:color="000000"/>
            </w:tcBorders>
            <w:shd w:val="clear" w:color="auto" w:fill="auto"/>
          </w:tcPr>
          <w:p w14:paraId="48E587A1" w14:textId="48D8AB30" w:rsidR="00C073B6" w:rsidRPr="006622E7" w:rsidRDefault="00C073B6" w:rsidP="002908B8">
            <w:pPr>
              <w:snapToGrid w:val="0"/>
              <w:spacing w:before="100"/>
              <w:ind w:right="113"/>
              <w:jc w:val="right"/>
              <w:rPr>
                <w:color w:val="000000" w:themeColor="text1"/>
              </w:rPr>
            </w:pPr>
            <w:r w:rsidRPr="006622E7">
              <w:rPr>
                <w:color w:val="000000" w:themeColor="text1"/>
              </w:rPr>
              <w:t>560</w:t>
            </w:r>
          </w:p>
        </w:tc>
        <w:tc>
          <w:tcPr>
            <w:tcW w:w="739" w:type="dxa"/>
            <w:tcBorders>
              <w:left w:val="single" w:sz="6" w:space="0" w:color="000000"/>
            </w:tcBorders>
            <w:shd w:val="clear" w:color="auto" w:fill="auto"/>
          </w:tcPr>
          <w:p w14:paraId="2890F478" w14:textId="3B2C25EE" w:rsidR="00C073B6" w:rsidRPr="006622E7" w:rsidRDefault="00C073B6" w:rsidP="002908B8">
            <w:pPr>
              <w:snapToGrid w:val="0"/>
              <w:spacing w:before="100"/>
              <w:ind w:right="113"/>
              <w:jc w:val="right"/>
              <w:rPr>
                <w:color w:val="000000" w:themeColor="text1"/>
              </w:rPr>
            </w:pPr>
            <w:r w:rsidRPr="006622E7">
              <w:rPr>
                <w:color w:val="000000" w:themeColor="text1"/>
              </w:rPr>
              <w:t>751</w:t>
            </w:r>
          </w:p>
        </w:tc>
        <w:tc>
          <w:tcPr>
            <w:tcW w:w="712" w:type="dxa"/>
            <w:tcBorders>
              <w:left w:val="single" w:sz="6" w:space="0" w:color="000000"/>
            </w:tcBorders>
            <w:shd w:val="clear" w:color="auto" w:fill="auto"/>
          </w:tcPr>
          <w:p w14:paraId="5BFF7649" w14:textId="27B7FEF8" w:rsidR="00C073B6" w:rsidRPr="006622E7" w:rsidRDefault="00C073B6" w:rsidP="002908B8">
            <w:pPr>
              <w:snapToGrid w:val="0"/>
              <w:spacing w:before="100"/>
              <w:ind w:right="113"/>
              <w:jc w:val="right"/>
              <w:rPr>
                <w:color w:val="000000" w:themeColor="text1"/>
              </w:rPr>
            </w:pPr>
            <w:r w:rsidRPr="006622E7">
              <w:rPr>
                <w:color w:val="000000" w:themeColor="text1"/>
              </w:rPr>
              <w:t>111</w:t>
            </w:r>
          </w:p>
        </w:tc>
        <w:tc>
          <w:tcPr>
            <w:tcW w:w="725" w:type="dxa"/>
            <w:tcBorders>
              <w:left w:val="single" w:sz="6" w:space="0" w:color="000000"/>
            </w:tcBorders>
            <w:shd w:val="clear" w:color="auto" w:fill="auto"/>
          </w:tcPr>
          <w:p w14:paraId="7269AE6D" w14:textId="58BD2BF6" w:rsidR="00C073B6" w:rsidRPr="006622E7" w:rsidRDefault="00C073B6" w:rsidP="002908B8">
            <w:pPr>
              <w:snapToGrid w:val="0"/>
              <w:spacing w:before="100"/>
              <w:ind w:right="113"/>
              <w:jc w:val="right"/>
              <w:rPr>
                <w:color w:val="000000" w:themeColor="text1"/>
              </w:rPr>
            </w:pPr>
            <w:r w:rsidRPr="006622E7">
              <w:rPr>
                <w:color w:val="000000" w:themeColor="text1"/>
              </w:rPr>
              <w:t>671</w:t>
            </w:r>
          </w:p>
        </w:tc>
        <w:tc>
          <w:tcPr>
            <w:tcW w:w="725" w:type="dxa"/>
            <w:tcBorders>
              <w:left w:val="single" w:sz="6" w:space="0" w:color="000000"/>
            </w:tcBorders>
            <w:shd w:val="clear" w:color="auto" w:fill="auto"/>
          </w:tcPr>
          <w:p w14:paraId="5B55789E" w14:textId="6C4C5B39" w:rsidR="00C073B6" w:rsidRPr="006622E7" w:rsidRDefault="00C073B6" w:rsidP="002908B8">
            <w:pPr>
              <w:snapToGrid w:val="0"/>
              <w:spacing w:before="100"/>
              <w:ind w:right="113"/>
              <w:jc w:val="right"/>
              <w:rPr>
                <w:color w:val="000000" w:themeColor="text1"/>
              </w:rPr>
            </w:pPr>
            <w:r w:rsidRPr="006622E7">
              <w:rPr>
                <w:color w:val="000000" w:themeColor="text1"/>
              </w:rPr>
              <w:t>0,7</w:t>
            </w:r>
          </w:p>
        </w:tc>
        <w:tc>
          <w:tcPr>
            <w:tcW w:w="725" w:type="dxa"/>
            <w:tcBorders>
              <w:left w:val="single" w:sz="6" w:space="0" w:color="000000"/>
            </w:tcBorders>
            <w:shd w:val="clear" w:color="auto" w:fill="auto"/>
          </w:tcPr>
          <w:p w14:paraId="79012A53" w14:textId="48549843"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3CC1A5B1" w14:textId="7062143C"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4" w:type="dxa"/>
            <w:tcBorders>
              <w:left w:val="single" w:sz="6" w:space="0" w:color="000000"/>
            </w:tcBorders>
            <w:shd w:val="clear" w:color="auto" w:fill="auto"/>
          </w:tcPr>
          <w:p w14:paraId="6BFE54BC" w14:textId="7DAF3016"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17059D8C" w14:textId="44D4CA95" w:rsidR="00C073B6" w:rsidRPr="006622E7" w:rsidRDefault="00C073B6" w:rsidP="002908B8">
            <w:pPr>
              <w:snapToGrid w:val="0"/>
              <w:spacing w:before="100"/>
              <w:ind w:right="113"/>
              <w:jc w:val="right"/>
              <w:rPr>
                <w:color w:val="000000" w:themeColor="text1"/>
              </w:rPr>
            </w:pPr>
            <w:r w:rsidRPr="006622E7">
              <w:rPr>
                <w:color w:val="000000" w:themeColor="text1"/>
              </w:rPr>
              <w:t>…</w:t>
            </w:r>
          </w:p>
        </w:tc>
      </w:tr>
      <w:tr w:rsidR="00C073B6" w:rsidRPr="00853565" w14:paraId="4F7660B8" w14:textId="77777777" w:rsidTr="00DF5273">
        <w:trPr>
          <w:cantSplit/>
        </w:trPr>
        <w:tc>
          <w:tcPr>
            <w:tcW w:w="1223" w:type="dxa"/>
            <w:shd w:val="clear" w:color="auto" w:fill="auto"/>
            <w:vAlign w:val="bottom"/>
          </w:tcPr>
          <w:p w14:paraId="5089BAC7" w14:textId="77777777" w:rsidR="00C073B6" w:rsidRPr="00853565" w:rsidRDefault="00C073B6" w:rsidP="002908B8">
            <w:pPr>
              <w:spacing w:before="80"/>
              <w:ind w:left="113"/>
            </w:pPr>
            <w:r w:rsidRPr="00853565">
              <w:rPr>
                <w:rFonts w:eastAsia="Symbol" w:cs="Symbol"/>
              </w:rPr>
              <w:t>Беларусь</w:t>
            </w:r>
          </w:p>
          <w:p w14:paraId="4ECF3E95" w14:textId="77777777" w:rsidR="00C073B6" w:rsidRPr="00853565" w:rsidRDefault="00C073B6" w:rsidP="003B3F34">
            <w:pPr>
              <w:spacing w:before="40"/>
              <w:ind w:left="113"/>
            </w:pPr>
            <w:r w:rsidRPr="00853565">
              <w:rPr>
                <w:rFonts w:eastAsia="Symbol" w:cs="Symbol"/>
                <w:i/>
              </w:rPr>
              <w:t>Belarus</w:t>
            </w:r>
            <w:r w:rsidRPr="00853565">
              <w:rPr>
                <w:rFonts w:eastAsia="Symbol" w:cs="Symbol"/>
                <w:bCs/>
                <w:i/>
                <w:vertAlign w:val="superscript"/>
              </w:rPr>
              <w:t xml:space="preserve"> </w:t>
            </w:r>
          </w:p>
        </w:tc>
        <w:tc>
          <w:tcPr>
            <w:tcW w:w="724" w:type="dxa"/>
            <w:tcBorders>
              <w:left w:val="single" w:sz="6" w:space="0" w:color="000000"/>
            </w:tcBorders>
            <w:shd w:val="clear" w:color="auto" w:fill="auto"/>
          </w:tcPr>
          <w:p w14:paraId="7FA0AF3E" w14:textId="4F981FC4" w:rsidR="00C073B6" w:rsidRPr="006622E7" w:rsidRDefault="00C073B6" w:rsidP="002908B8">
            <w:pPr>
              <w:snapToGrid w:val="0"/>
              <w:spacing w:before="100"/>
              <w:ind w:right="113"/>
              <w:jc w:val="right"/>
              <w:rPr>
                <w:color w:val="000000" w:themeColor="text1"/>
              </w:rPr>
            </w:pPr>
            <w:r w:rsidRPr="006622E7">
              <w:rPr>
                <w:color w:val="000000" w:themeColor="text1"/>
              </w:rPr>
              <w:t>7 417</w:t>
            </w:r>
          </w:p>
        </w:tc>
        <w:tc>
          <w:tcPr>
            <w:tcW w:w="725" w:type="dxa"/>
            <w:tcBorders>
              <w:left w:val="single" w:sz="6" w:space="0" w:color="000000"/>
            </w:tcBorders>
            <w:shd w:val="clear" w:color="auto" w:fill="auto"/>
          </w:tcPr>
          <w:p w14:paraId="526FEAEA" w14:textId="301C35D7" w:rsidR="00C073B6" w:rsidRPr="006622E7" w:rsidRDefault="00C073B6" w:rsidP="002908B8">
            <w:pPr>
              <w:snapToGrid w:val="0"/>
              <w:spacing w:before="100"/>
              <w:ind w:right="113"/>
              <w:jc w:val="right"/>
              <w:rPr>
                <w:color w:val="000000" w:themeColor="text1"/>
              </w:rPr>
            </w:pPr>
            <w:r w:rsidRPr="006622E7">
              <w:rPr>
                <w:color w:val="000000" w:themeColor="text1"/>
              </w:rPr>
              <w:t>2 533</w:t>
            </w:r>
          </w:p>
        </w:tc>
        <w:tc>
          <w:tcPr>
            <w:tcW w:w="725" w:type="dxa"/>
            <w:tcBorders>
              <w:left w:val="single" w:sz="6" w:space="0" w:color="000000"/>
            </w:tcBorders>
            <w:shd w:val="clear" w:color="auto" w:fill="auto"/>
          </w:tcPr>
          <w:p w14:paraId="2A93E38F" w14:textId="06939CAE" w:rsidR="00C073B6" w:rsidRPr="006622E7" w:rsidRDefault="00C073B6" w:rsidP="002908B8">
            <w:pPr>
              <w:snapToGrid w:val="0"/>
              <w:spacing w:before="100"/>
              <w:ind w:right="113"/>
              <w:jc w:val="right"/>
              <w:rPr>
                <w:color w:val="000000" w:themeColor="text1"/>
              </w:rPr>
            </w:pPr>
            <w:r w:rsidRPr="006622E7">
              <w:rPr>
                <w:color w:val="000000" w:themeColor="text1"/>
              </w:rPr>
              <w:t>4 808</w:t>
            </w:r>
          </w:p>
        </w:tc>
        <w:tc>
          <w:tcPr>
            <w:tcW w:w="725" w:type="dxa"/>
            <w:tcBorders>
              <w:left w:val="single" w:sz="6" w:space="0" w:color="000000"/>
            </w:tcBorders>
            <w:shd w:val="clear" w:color="auto" w:fill="auto"/>
          </w:tcPr>
          <w:p w14:paraId="068DA28B" w14:textId="34E7E892" w:rsidR="00C073B6" w:rsidRPr="006622E7" w:rsidRDefault="00C073B6" w:rsidP="002908B8">
            <w:pPr>
              <w:snapToGrid w:val="0"/>
              <w:spacing w:before="100"/>
              <w:ind w:right="113"/>
              <w:jc w:val="right"/>
              <w:rPr>
                <w:color w:val="000000" w:themeColor="text1"/>
              </w:rPr>
            </w:pPr>
            <w:r w:rsidRPr="006622E7">
              <w:rPr>
                <w:color w:val="000000" w:themeColor="text1"/>
              </w:rPr>
              <w:t>618</w:t>
            </w:r>
          </w:p>
        </w:tc>
        <w:tc>
          <w:tcPr>
            <w:tcW w:w="739" w:type="dxa"/>
            <w:tcBorders>
              <w:left w:val="single" w:sz="6" w:space="0" w:color="000000"/>
            </w:tcBorders>
            <w:shd w:val="clear" w:color="auto" w:fill="auto"/>
          </w:tcPr>
          <w:p w14:paraId="02A16DD1" w14:textId="4296DFAB" w:rsidR="00C073B6" w:rsidRPr="006622E7" w:rsidRDefault="00C073B6" w:rsidP="002908B8">
            <w:pPr>
              <w:snapToGrid w:val="0"/>
              <w:spacing w:before="100"/>
              <w:ind w:right="113"/>
              <w:jc w:val="right"/>
              <w:rPr>
                <w:color w:val="000000" w:themeColor="text1"/>
              </w:rPr>
            </w:pPr>
            <w:r w:rsidRPr="006622E7">
              <w:rPr>
                <w:color w:val="000000" w:themeColor="text1"/>
              </w:rPr>
              <w:t>1 709</w:t>
            </w:r>
          </w:p>
        </w:tc>
        <w:tc>
          <w:tcPr>
            <w:tcW w:w="712" w:type="dxa"/>
            <w:tcBorders>
              <w:left w:val="single" w:sz="6" w:space="0" w:color="000000"/>
            </w:tcBorders>
            <w:shd w:val="clear" w:color="auto" w:fill="auto"/>
          </w:tcPr>
          <w:p w14:paraId="05FE8AB3" w14:textId="18BC6FBC" w:rsidR="00C073B6" w:rsidRPr="006622E7" w:rsidRDefault="00C073B6" w:rsidP="002908B8">
            <w:pPr>
              <w:snapToGrid w:val="0"/>
              <w:spacing w:before="100"/>
              <w:ind w:right="113"/>
              <w:jc w:val="right"/>
              <w:rPr>
                <w:color w:val="000000" w:themeColor="text1"/>
              </w:rPr>
            </w:pPr>
            <w:r w:rsidRPr="006622E7">
              <w:rPr>
                <w:color w:val="000000" w:themeColor="text1"/>
              </w:rPr>
              <w:t>1 253</w:t>
            </w:r>
          </w:p>
        </w:tc>
        <w:tc>
          <w:tcPr>
            <w:tcW w:w="725" w:type="dxa"/>
            <w:tcBorders>
              <w:left w:val="single" w:sz="6" w:space="0" w:color="000000"/>
            </w:tcBorders>
            <w:shd w:val="clear" w:color="auto" w:fill="auto"/>
          </w:tcPr>
          <w:p w14:paraId="111BA91C" w14:textId="18A2C774" w:rsidR="00C073B6" w:rsidRPr="006622E7" w:rsidRDefault="00C073B6" w:rsidP="002908B8">
            <w:pPr>
              <w:snapToGrid w:val="0"/>
              <w:spacing w:before="100"/>
              <w:ind w:right="113"/>
              <w:jc w:val="right"/>
              <w:rPr>
                <w:color w:val="000000" w:themeColor="text1"/>
              </w:rPr>
            </w:pPr>
            <w:r w:rsidRPr="006622E7">
              <w:rPr>
                <w:color w:val="000000" w:themeColor="text1"/>
              </w:rPr>
              <w:t>7 822</w:t>
            </w:r>
          </w:p>
        </w:tc>
        <w:tc>
          <w:tcPr>
            <w:tcW w:w="725" w:type="dxa"/>
            <w:tcBorders>
              <w:left w:val="single" w:sz="6" w:space="0" w:color="000000"/>
            </w:tcBorders>
            <w:shd w:val="clear" w:color="auto" w:fill="auto"/>
          </w:tcPr>
          <w:p w14:paraId="6D33447E" w14:textId="42BD560D" w:rsidR="00C073B6" w:rsidRPr="006622E7" w:rsidRDefault="00C073B6" w:rsidP="002908B8">
            <w:pPr>
              <w:snapToGrid w:val="0"/>
              <w:spacing w:before="100"/>
              <w:ind w:right="113"/>
              <w:jc w:val="right"/>
              <w:rPr>
                <w:color w:val="000000" w:themeColor="text1"/>
              </w:rPr>
            </w:pPr>
            <w:r w:rsidRPr="006622E7">
              <w:rPr>
                <w:color w:val="000000" w:themeColor="text1"/>
              </w:rPr>
              <w:t>3,5</w:t>
            </w:r>
          </w:p>
        </w:tc>
        <w:tc>
          <w:tcPr>
            <w:tcW w:w="725" w:type="dxa"/>
            <w:tcBorders>
              <w:left w:val="single" w:sz="6" w:space="0" w:color="000000"/>
            </w:tcBorders>
            <w:shd w:val="clear" w:color="auto" w:fill="auto"/>
          </w:tcPr>
          <w:p w14:paraId="62D7829B" w14:textId="749B0A09"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00BA5B0A" w14:textId="7ADCE8E3"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4" w:type="dxa"/>
            <w:tcBorders>
              <w:left w:val="single" w:sz="6" w:space="0" w:color="000000"/>
            </w:tcBorders>
            <w:shd w:val="clear" w:color="auto" w:fill="auto"/>
          </w:tcPr>
          <w:p w14:paraId="0843433C" w14:textId="07DF42C8"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17771BE8" w14:textId="1B119EF1" w:rsidR="00C073B6" w:rsidRPr="006622E7" w:rsidRDefault="00C073B6" w:rsidP="002908B8">
            <w:pPr>
              <w:snapToGrid w:val="0"/>
              <w:spacing w:before="100"/>
              <w:ind w:right="113"/>
              <w:jc w:val="right"/>
              <w:rPr>
                <w:color w:val="000000" w:themeColor="text1"/>
              </w:rPr>
            </w:pPr>
            <w:r w:rsidRPr="006622E7">
              <w:rPr>
                <w:color w:val="000000" w:themeColor="text1"/>
              </w:rPr>
              <w:t>…</w:t>
            </w:r>
          </w:p>
        </w:tc>
      </w:tr>
      <w:tr w:rsidR="00C073B6" w:rsidRPr="00853565" w14:paraId="0DADA13C" w14:textId="77777777" w:rsidTr="00DF5273">
        <w:trPr>
          <w:cantSplit/>
        </w:trPr>
        <w:tc>
          <w:tcPr>
            <w:tcW w:w="1223" w:type="dxa"/>
            <w:shd w:val="clear" w:color="auto" w:fill="auto"/>
            <w:vAlign w:val="bottom"/>
          </w:tcPr>
          <w:p w14:paraId="0B695557" w14:textId="77777777" w:rsidR="00C073B6" w:rsidRPr="00853565" w:rsidRDefault="00C073B6" w:rsidP="002908B8">
            <w:pPr>
              <w:spacing w:before="80"/>
              <w:ind w:left="113"/>
            </w:pPr>
            <w:r w:rsidRPr="00853565">
              <w:rPr>
                <w:rFonts w:eastAsia="Symbol" w:cs="Symbol"/>
              </w:rPr>
              <w:t>Казахстан</w:t>
            </w:r>
          </w:p>
          <w:p w14:paraId="62FBA858" w14:textId="77777777" w:rsidR="00C073B6" w:rsidRPr="00853565" w:rsidRDefault="00C073B6" w:rsidP="003B3F34">
            <w:pPr>
              <w:spacing w:before="40"/>
              <w:ind w:left="113"/>
            </w:pPr>
            <w:r w:rsidRPr="00853565">
              <w:rPr>
                <w:rFonts w:eastAsia="Symbol" w:cs="Symbol"/>
                <w:i/>
              </w:rPr>
              <w:t>Kazakhstan</w:t>
            </w:r>
          </w:p>
        </w:tc>
        <w:tc>
          <w:tcPr>
            <w:tcW w:w="724" w:type="dxa"/>
            <w:tcBorders>
              <w:left w:val="single" w:sz="6" w:space="0" w:color="000000"/>
            </w:tcBorders>
            <w:shd w:val="clear" w:color="auto" w:fill="auto"/>
          </w:tcPr>
          <w:p w14:paraId="6B762B95" w14:textId="6AFA8D57" w:rsidR="00C073B6" w:rsidRPr="006622E7" w:rsidRDefault="00C073B6" w:rsidP="002908B8">
            <w:pPr>
              <w:snapToGrid w:val="0"/>
              <w:spacing w:before="100"/>
              <w:ind w:right="113"/>
              <w:jc w:val="right"/>
              <w:rPr>
                <w:color w:val="000000" w:themeColor="text1"/>
              </w:rPr>
            </w:pPr>
            <w:r w:rsidRPr="006622E7">
              <w:rPr>
                <w:color w:val="000000" w:themeColor="text1"/>
              </w:rPr>
              <w:t>16 376</w:t>
            </w:r>
          </w:p>
        </w:tc>
        <w:tc>
          <w:tcPr>
            <w:tcW w:w="725" w:type="dxa"/>
            <w:tcBorders>
              <w:left w:val="single" w:sz="6" w:space="0" w:color="000000"/>
            </w:tcBorders>
            <w:shd w:val="clear" w:color="auto" w:fill="auto"/>
          </w:tcPr>
          <w:p w14:paraId="2F72D762" w14:textId="0EFDA8A2" w:rsidR="00C073B6" w:rsidRPr="006622E7" w:rsidRDefault="00C073B6" w:rsidP="002908B8">
            <w:pPr>
              <w:snapToGrid w:val="0"/>
              <w:spacing w:before="100"/>
              <w:ind w:right="113"/>
              <w:jc w:val="right"/>
              <w:rPr>
                <w:color w:val="000000" w:themeColor="text1"/>
              </w:rPr>
            </w:pPr>
            <w:r w:rsidRPr="006622E7">
              <w:rPr>
                <w:color w:val="000000" w:themeColor="text1"/>
              </w:rPr>
              <w:t>11 814</w:t>
            </w:r>
          </w:p>
        </w:tc>
        <w:tc>
          <w:tcPr>
            <w:tcW w:w="725" w:type="dxa"/>
            <w:tcBorders>
              <w:left w:val="single" w:sz="6" w:space="0" w:color="000000"/>
            </w:tcBorders>
            <w:shd w:val="clear" w:color="auto" w:fill="auto"/>
          </w:tcPr>
          <w:p w14:paraId="63BDA5F0" w14:textId="52955C3F" w:rsidR="00C073B6" w:rsidRPr="006622E7" w:rsidRDefault="00C073B6" w:rsidP="002908B8">
            <w:pPr>
              <w:snapToGrid w:val="0"/>
              <w:spacing w:before="100"/>
              <w:ind w:right="113"/>
              <w:jc w:val="right"/>
              <w:rPr>
                <w:color w:val="000000" w:themeColor="text1"/>
              </w:rPr>
            </w:pPr>
            <w:r w:rsidRPr="006622E7">
              <w:rPr>
                <w:color w:val="000000" w:themeColor="text1"/>
              </w:rPr>
              <w:t>4 032</w:t>
            </w:r>
          </w:p>
        </w:tc>
        <w:tc>
          <w:tcPr>
            <w:tcW w:w="725" w:type="dxa"/>
            <w:tcBorders>
              <w:left w:val="single" w:sz="6" w:space="0" w:color="000000"/>
            </w:tcBorders>
            <w:shd w:val="clear" w:color="auto" w:fill="auto"/>
          </w:tcPr>
          <w:p w14:paraId="7D93D222" w14:textId="5C83DB08" w:rsidR="00C073B6" w:rsidRPr="006622E7" w:rsidRDefault="00C073B6" w:rsidP="002908B8">
            <w:pPr>
              <w:snapToGrid w:val="0"/>
              <w:spacing w:before="100"/>
              <w:ind w:right="113"/>
              <w:jc w:val="right"/>
              <w:rPr>
                <w:color w:val="000000" w:themeColor="text1"/>
              </w:rPr>
            </w:pPr>
            <w:r w:rsidRPr="006622E7">
              <w:rPr>
                <w:color w:val="000000" w:themeColor="text1"/>
              </w:rPr>
              <w:t>440</w:t>
            </w:r>
          </w:p>
        </w:tc>
        <w:tc>
          <w:tcPr>
            <w:tcW w:w="739" w:type="dxa"/>
            <w:tcBorders>
              <w:left w:val="single" w:sz="6" w:space="0" w:color="000000"/>
            </w:tcBorders>
            <w:shd w:val="clear" w:color="auto" w:fill="auto"/>
          </w:tcPr>
          <w:p w14:paraId="2AF15C69" w14:textId="22C69D90" w:rsidR="00C073B6" w:rsidRPr="006622E7" w:rsidRDefault="00C073B6" w:rsidP="002908B8">
            <w:pPr>
              <w:snapToGrid w:val="0"/>
              <w:spacing w:before="100"/>
              <w:ind w:right="113"/>
              <w:jc w:val="right"/>
              <w:rPr>
                <w:color w:val="000000" w:themeColor="text1"/>
              </w:rPr>
            </w:pPr>
            <w:r w:rsidRPr="006622E7">
              <w:rPr>
                <w:color w:val="000000" w:themeColor="text1"/>
              </w:rPr>
              <w:t>7 547</w:t>
            </w:r>
          </w:p>
        </w:tc>
        <w:tc>
          <w:tcPr>
            <w:tcW w:w="712" w:type="dxa"/>
            <w:tcBorders>
              <w:left w:val="single" w:sz="6" w:space="0" w:color="000000"/>
            </w:tcBorders>
            <w:shd w:val="clear" w:color="auto" w:fill="auto"/>
          </w:tcPr>
          <w:p w14:paraId="0872FDF1" w14:textId="3C1431B5" w:rsidR="00C073B6" w:rsidRPr="006622E7" w:rsidRDefault="00C073B6" w:rsidP="002908B8">
            <w:pPr>
              <w:snapToGrid w:val="0"/>
              <w:spacing w:before="100"/>
              <w:ind w:right="113"/>
              <w:jc w:val="right"/>
              <w:rPr>
                <w:color w:val="000000" w:themeColor="text1"/>
              </w:rPr>
            </w:pPr>
            <w:r w:rsidRPr="006622E7">
              <w:rPr>
                <w:color w:val="000000" w:themeColor="text1"/>
              </w:rPr>
              <w:t>1 231</w:t>
            </w:r>
          </w:p>
        </w:tc>
        <w:tc>
          <w:tcPr>
            <w:tcW w:w="725" w:type="dxa"/>
            <w:tcBorders>
              <w:left w:val="single" w:sz="6" w:space="0" w:color="000000"/>
            </w:tcBorders>
            <w:shd w:val="clear" w:color="auto" w:fill="auto"/>
          </w:tcPr>
          <w:p w14:paraId="3E84B934" w14:textId="0FD752E5" w:rsidR="00C073B6" w:rsidRPr="006622E7" w:rsidRDefault="00C073B6" w:rsidP="002908B8">
            <w:pPr>
              <w:snapToGrid w:val="0"/>
              <w:spacing w:before="100"/>
              <w:ind w:right="113"/>
              <w:jc w:val="right"/>
              <w:rPr>
                <w:color w:val="000000" w:themeColor="text1"/>
              </w:rPr>
            </w:pPr>
            <w:r w:rsidRPr="006622E7">
              <w:rPr>
                <w:color w:val="000000" w:themeColor="text1"/>
              </w:rPr>
              <w:t>6 247</w:t>
            </w:r>
          </w:p>
        </w:tc>
        <w:tc>
          <w:tcPr>
            <w:tcW w:w="725" w:type="dxa"/>
            <w:tcBorders>
              <w:left w:val="single" w:sz="6" w:space="0" w:color="000000"/>
            </w:tcBorders>
            <w:shd w:val="clear" w:color="auto" w:fill="auto"/>
          </w:tcPr>
          <w:p w14:paraId="04C1D1A4" w14:textId="1899136C" w:rsidR="00C073B6" w:rsidRPr="006622E7" w:rsidRDefault="00C073B6" w:rsidP="002908B8">
            <w:pPr>
              <w:snapToGrid w:val="0"/>
              <w:spacing w:before="100"/>
              <w:ind w:right="113"/>
              <w:jc w:val="right"/>
              <w:rPr>
                <w:color w:val="000000" w:themeColor="text1"/>
              </w:rPr>
            </w:pPr>
            <w:r w:rsidRPr="006622E7">
              <w:rPr>
                <w:color w:val="000000" w:themeColor="text1"/>
              </w:rPr>
              <w:t>4,8</w:t>
            </w:r>
          </w:p>
        </w:tc>
        <w:tc>
          <w:tcPr>
            <w:tcW w:w="725" w:type="dxa"/>
            <w:tcBorders>
              <w:left w:val="single" w:sz="6" w:space="0" w:color="000000"/>
            </w:tcBorders>
            <w:shd w:val="clear" w:color="auto" w:fill="auto"/>
          </w:tcPr>
          <w:p w14:paraId="1A943A93" w14:textId="438ACD02"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4397E382" w14:textId="3EE79719"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4" w:type="dxa"/>
            <w:tcBorders>
              <w:left w:val="single" w:sz="6" w:space="0" w:color="000000"/>
            </w:tcBorders>
            <w:shd w:val="clear" w:color="auto" w:fill="auto"/>
          </w:tcPr>
          <w:p w14:paraId="34FFBE5B" w14:textId="559C7DF6"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52367183" w14:textId="6F992513" w:rsidR="00C073B6" w:rsidRPr="006622E7" w:rsidRDefault="00C073B6" w:rsidP="002908B8">
            <w:pPr>
              <w:snapToGrid w:val="0"/>
              <w:spacing w:before="100"/>
              <w:ind w:right="113"/>
              <w:jc w:val="right"/>
              <w:rPr>
                <w:color w:val="000000" w:themeColor="text1"/>
              </w:rPr>
            </w:pPr>
            <w:r w:rsidRPr="006622E7">
              <w:rPr>
                <w:color w:val="000000" w:themeColor="text1"/>
              </w:rPr>
              <w:t>…</w:t>
            </w:r>
          </w:p>
        </w:tc>
      </w:tr>
      <w:tr w:rsidR="00C073B6" w:rsidRPr="00853565" w14:paraId="3F3E0F24" w14:textId="77777777" w:rsidTr="00DF5273">
        <w:trPr>
          <w:cantSplit/>
        </w:trPr>
        <w:tc>
          <w:tcPr>
            <w:tcW w:w="1223" w:type="dxa"/>
            <w:shd w:val="clear" w:color="auto" w:fill="auto"/>
            <w:vAlign w:val="bottom"/>
          </w:tcPr>
          <w:p w14:paraId="590F2AD3" w14:textId="77777777" w:rsidR="00C073B6" w:rsidRPr="00853565" w:rsidRDefault="00C073B6" w:rsidP="002908B8">
            <w:pPr>
              <w:spacing w:before="80"/>
              <w:ind w:left="113"/>
            </w:pPr>
            <w:r w:rsidRPr="00853565">
              <w:rPr>
                <w:rFonts w:eastAsia="Symbol" w:cs="Symbol"/>
              </w:rPr>
              <w:t>Киргизия</w:t>
            </w:r>
          </w:p>
          <w:p w14:paraId="35EACB0D" w14:textId="77777777" w:rsidR="00C073B6" w:rsidRPr="00853565" w:rsidRDefault="00C073B6" w:rsidP="003B3F34">
            <w:pPr>
              <w:spacing w:before="40"/>
              <w:ind w:left="113"/>
            </w:pPr>
            <w:r w:rsidRPr="00853565">
              <w:rPr>
                <w:rFonts w:eastAsia="Symbol" w:cs="Symbol"/>
                <w:i/>
              </w:rPr>
              <w:t>Kyrgyzstan</w:t>
            </w:r>
          </w:p>
        </w:tc>
        <w:tc>
          <w:tcPr>
            <w:tcW w:w="724" w:type="dxa"/>
            <w:tcBorders>
              <w:left w:val="single" w:sz="6" w:space="0" w:color="000000"/>
            </w:tcBorders>
            <w:shd w:val="clear" w:color="auto" w:fill="auto"/>
          </w:tcPr>
          <w:p w14:paraId="0B7C88DE" w14:textId="3162BC44" w:rsidR="00C073B6" w:rsidRPr="006622E7" w:rsidRDefault="00C073B6" w:rsidP="002908B8">
            <w:pPr>
              <w:snapToGrid w:val="0"/>
              <w:spacing w:before="100"/>
              <w:ind w:right="113"/>
              <w:jc w:val="right"/>
              <w:rPr>
                <w:color w:val="000000" w:themeColor="text1"/>
              </w:rPr>
            </w:pPr>
            <w:r w:rsidRPr="006622E7">
              <w:rPr>
                <w:color w:val="000000" w:themeColor="text1"/>
              </w:rPr>
              <w:t>1 461</w:t>
            </w:r>
          </w:p>
        </w:tc>
        <w:tc>
          <w:tcPr>
            <w:tcW w:w="725" w:type="dxa"/>
            <w:tcBorders>
              <w:left w:val="single" w:sz="6" w:space="0" w:color="000000"/>
            </w:tcBorders>
            <w:shd w:val="clear" w:color="auto" w:fill="auto"/>
          </w:tcPr>
          <w:p w14:paraId="439B69A4" w14:textId="1241DA75" w:rsidR="00C073B6" w:rsidRPr="006622E7" w:rsidRDefault="00C073B6" w:rsidP="002908B8">
            <w:pPr>
              <w:snapToGrid w:val="0"/>
              <w:spacing w:before="100"/>
              <w:ind w:right="113"/>
              <w:jc w:val="right"/>
              <w:rPr>
                <w:color w:val="000000" w:themeColor="text1"/>
              </w:rPr>
            </w:pPr>
            <w:r w:rsidRPr="006622E7">
              <w:rPr>
                <w:color w:val="000000" w:themeColor="text1"/>
              </w:rPr>
              <w:t>363</w:t>
            </w:r>
          </w:p>
        </w:tc>
        <w:tc>
          <w:tcPr>
            <w:tcW w:w="725" w:type="dxa"/>
            <w:tcBorders>
              <w:left w:val="single" w:sz="6" w:space="0" w:color="000000"/>
            </w:tcBorders>
            <w:shd w:val="clear" w:color="auto" w:fill="auto"/>
          </w:tcPr>
          <w:p w14:paraId="3C308CDF" w14:textId="00912669" w:rsidR="00C073B6" w:rsidRPr="006622E7" w:rsidRDefault="00C073B6" w:rsidP="002908B8">
            <w:pPr>
              <w:snapToGrid w:val="0"/>
              <w:spacing w:before="100"/>
              <w:ind w:right="113"/>
              <w:jc w:val="right"/>
              <w:rPr>
                <w:color w:val="000000" w:themeColor="text1"/>
              </w:rPr>
            </w:pPr>
            <w:r w:rsidRPr="006622E7">
              <w:rPr>
                <w:color w:val="000000" w:themeColor="text1"/>
              </w:rPr>
              <w:t>1 289</w:t>
            </w:r>
          </w:p>
        </w:tc>
        <w:tc>
          <w:tcPr>
            <w:tcW w:w="725" w:type="dxa"/>
            <w:tcBorders>
              <w:left w:val="single" w:sz="6" w:space="0" w:color="000000"/>
            </w:tcBorders>
            <w:shd w:val="clear" w:color="auto" w:fill="auto"/>
          </w:tcPr>
          <w:p w14:paraId="2D992E1D" w14:textId="0E8A05D9" w:rsidR="00C073B6" w:rsidRPr="006622E7" w:rsidRDefault="00C073B6" w:rsidP="002908B8">
            <w:pPr>
              <w:snapToGrid w:val="0"/>
              <w:spacing w:before="100"/>
              <w:ind w:right="113"/>
              <w:jc w:val="right"/>
              <w:rPr>
                <w:color w:val="000000" w:themeColor="text1"/>
              </w:rPr>
            </w:pPr>
            <w:r w:rsidRPr="006622E7">
              <w:rPr>
                <w:color w:val="000000" w:themeColor="text1"/>
              </w:rPr>
              <w:t>274</w:t>
            </w:r>
          </w:p>
        </w:tc>
        <w:tc>
          <w:tcPr>
            <w:tcW w:w="739" w:type="dxa"/>
            <w:tcBorders>
              <w:left w:val="single" w:sz="6" w:space="0" w:color="000000"/>
            </w:tcBorders>
            <w:shd w:val="clear" w:color="auto" w:fill="auto"/>
          </w:tcPr>
          <w:p w14:paraId="688AE5F9" w14:textId="7A55000F" w:rsidR="00C073B6" w:rsidRPr="006622E7" w:rsidRDefault="00C073B6" w:rsidP="002908B8">
            <w:pPr>
              <w:snapToGrid w:val="0"/>
              <w:spacing w:before="100"/>
              <w:ind w:right="113"/>
              <w:jc w:val="right"/>
              <w:rPr>
                <w:color w:val="000000" w:themeColor="text1"/>
              </w:rPr>
            </w:pPr>
            <w:r w:rsidRPr="006622E7">
              <w:rPr>
                <w:color w:val="000000" w:themeColor="text1"/>
              </w:rPr>
              <w:t>1 339</w:t>
            </w:r>
          </w:p>
        </w:tc>
        <w:tc>
          <w:tcPr>
            <w:tcW w:w="712" w:type="dxa"/>
            <w:tcBorders>
              <w:left w:val="single" w:sz="6" w:space="0" w:color="000000"/>
            </w:tcBorders>
            <w:shd w:val="clear" w:color="auto" w:fill="auto"/>
          </w:tcPr>
          <w:p w14:paraId="33A580B0" w14:textId="3A60DED5" w:rsidR="00C073B6" w:rsidRPr="006622E7" w:rsidRDefault="00C073B6" w:rsidP="002908B8">
            <w:pPr>
              <w:snapToGrid w:val="0"/>
              <w:spacing w:before="100"/>
              <w:ind w:right="113"/>
              <w:jc w:val="right"/>
              <w:rPr>
                <w:color w:val="000000" w:themeColor="text1"/>
              </w:rPr>
            </w:pPr>
            <w:r w:rsidRPr="006622E7">
              <w:rPr>
                <w:color w:val="000000" w:themeColor="text1"/>
              </w:rPr>
              <w:t>235</w:t>
            </w:r>
          </w:p>
        </w:tc>
        <w:tc>
          <w:tcPr>
            <w:tcW w:w="725" w:type="dxa"/>
            <w:tcBorders>
              <w:left w:val="single" w:sz="6" w:space="0" w:color="000000"/>
            </w:tcBorders>
            <w:shd w:val="clear" w:color="auto" w:fill="auto"/>
          </w:tcPr>
          <w:p w14:paraId="6F46A3BF" w14:textId="47AE4F30" w:rsidR="00C073B6" w:rsidRPr="006622E7" w:rsidRDefault="00C073B6" w:rsidP="002908B8">
            <w:pPr>
              <w:snapToGrid w:val="0"/>
              <w:spacing w:before="100"/>
              <w:ind w:right="113"/>
              <w:jc w:val="right"/>
              <w:rPr>
                <w:color w:val="000000" w:themeColor="text1"/>
              </w:rPr>
            </w:pPr>
            <w:r w:rsidRPr="006622E7">
              <w:rPr>
                <w:color w:val="000000" w:themeColor="text1"/>
              </w:rPr>
              <w:t>1 699</w:t>
            </w:r>
          </w:p>
        </w:tc>
        <w:tc>
          <w:tcPr>
            <w:tcW w:w="725" w:type="dxa"/>
            <w:tcBorders>
              <w:left w:val="single" w:sz="6" w:space="0" w:color="000000"/>
            </w:tcBorders>
            <w:shd w:val="clear" w:color="auto" w:fill="auto"/>
          </w:tcPr>
          <w:p w14:paraId="0404BEFE" w14:textId="189CD6C6" w:rsidR="00C073B6" w:rsidRPr="006622E7" w:rsidRDefault="00C073B6" w:rsidP="002908B8">
            <w:pPr>
              <w:snapToGrid w:val="0"/>
              <w:spacing w:before="100"/>
              <w:ind w:right="113"/>
              <w:jc w:val="right"/>
              <w:rPr>
                <w:color w:val="000000" w:themeColor="text1"/>
              </w:rPr>
            </w:pPr>
            <w:r w:rsidRPr="006622E7">
              <w:rPr>
                <w:color w:val="000000" w:themeColor="text1"/>
              </w:rPr>
              <w:t>0,6</w:t>
            </w:r>
          </w:p>
        </w:tc>
        <w:tc>
          <w:tcPr>
            <w:tcW w:w="725" w:type="dxa"/>
            <w:tcBorders>
              <w:left w:val="single" w:sz="6" w:space="0" w:color="000000"/>
            </w:tcBorders>
            <w:shd w:val="clear" w:color="auto" w:fill="auto"/>
          </w:tcPr>
          <w:p w14:paraId="451FB944" w14:textId="53E81E61"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6D1338DF" w14:textId="0AE24EC7"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4" w:type="dxa"/>
            <w:tcBorders>
              <w:left w:val="single" w:sz="6" w:space="0" w:color="000000"/>
            </w:tcBorders>
            <w:shd w:val="clear" w:color="auto" w:fill="auto"/>
          </w:tcPr>
          <w:p w14:paraId="1579B4AE" w14:textId="26F4CC1C" w:rsidR="00C073B6" w:rsidRPr="006622E7" w:rsidRDefault="00C073B6" w:rsidP="002908B8">
            <w:pPr>
              <w:snapToGrid w:val="0"/>
              <w:spacing w:before="100"/>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79153FD0" w14:textId="18472145" w:rsidR="00C073B6" w:rsidRPr="006622E7" w:rsidRDefault="00C073B6" w:rsidP="002908B8">
            <w:pPr>
              <w:snapToGrid w:val="0"/>
              <w:spacing w:before="100"/>
              <w:ind w:right="113"/>
              <w:jc w:val="right"/>
              <w:rPr>
                <w:color w:val="000000" w:themeColor="text1"/>
              </w:rPr>
            </w:pPr>
            <w:r w:rsidRPr="006622E7">
              <w:rPr>
                <w:color w:val="000000" w:themeColor="text1"/>
              </w:rPr>
              <w:t>…</w:t>
            </w:r>
          </w:p>
        </w:tc>
      </w:tr>
      <w:tr w:rsidR="00C073B6" w:rsidRPr="00853565" w14:paraId="027D702D" w14:textId="77777777" w:rsidTr="00DF5273">
        <w:trPr>
          <w:cantSplit/>
        </w:trPr>
        <w:tc>
          <w:tcPr>
            <w:tcW w:w="1223" w:type="dxa"/>
            <w:shd w:val="clear" w:color="auto" w:fill="auto"/>
            <w:vAlign w:val="bottom"/>
          </w:tcPr>
          <w:p w14:paraId="4AD7A63A" w14:textId="77777777" w:rsidR="00C073B6" w:rsidRPr="00853565" w:rsidRDefault="00C073B6" w:rsidP="002908B8">
            <w:pPr>
              <w:spacing w:before="80"/>
              <w:ind w:left="113"/>
            </w:pPr>
            <w:r w:rsidRPr="00853565">
              <w:rPr>
                <w:rFonts w:eastAsia="Symbol" w:cs="Symbol"/>
              </w:rPr>
              <w:t>Республика Молдова</w:t>
            </w:r>
          </w:p>
          <w:p w14:paraId="4E10EA38" w14:textId="77777777" w:rsidR="00C073B6" w:rsidRPr="00853565" w:rsidRDefault="00C073B6" w:rsidP="003B3F34">
            <w:pPr>
              <w:spacing w:before="40"/>
              <w:ind w:left="113"/>
            </w:pPr>
            <w:r w:rsidRPr="00853565">
              <w:rPr>
                <w:rFonts w:eastAsia="Symbol" w:cs="Symbol"/>
                <w:i/>
              </w:rPr>
              <w:t>Republic of Moldova</w:t>
            </w:r>
          </w:p>
        </w:tc>
        <w:tc>
          <w:tcPr>
            <w:tcW w:w="724" w:type="dxa"/>
            <w:tcBorders>
              <w:left w:val="single" w:sz="6" w:space="0" w:color="000000"/>
            </w:tcBorders>
            <w:shd w:val="clear" w:color="auto" w:fill="auto"/>
          </w:tcPr>
          <w:p w14:paraId="79F63670" w14:textId="1DEDD376" w:rsidR="00C073B6" w:rsidRPr="006622E7" w:rsidRDefault="00C073B6" w:rsidP="002908B8">
            <w:pPr>
              <w:snapToGrid w:val="0"/>
              <w:spacing w:before="100"/>
              <w:ind w:right="113"/>
              <w:jc w:val="right"/>
              <w:rPr>
                <w:color w:val="000000" w:themeColor="text1"/>
              </w:rPr>
            </w:pPr>
            <w:r w:rsidRPr="006622E7">
              <w:rPr>
                <w:color w:val="000000" w:themeColor="text1"/>
              </w:rPr>
              <w:t>4 690</w:t>
            </w:r>
          </w:p>
        </w:tc>
        <w:tc>
          <w:tcPr>
            <w:tcW w:w="725" w:type="dxa"/>
            <w:tcBorders>
              <w:left w:val="single" w:sz="6" w:space="0" w:color="000000"/>
            </w:tcBorders>
            <w:shd w:val="clear" w:color="auto" w:fill="auto"/>
          </w:tcPr>
          <w:p w14:paraId="75936D8E" w14:textId="340CD5C8" w:rsidR="00C073B6" w:rsidRPr="006622E7" w:rsidRDefault="00C073B6" w:rsidP="002908B8">
            <w:pPr>
              <w:snapToGrid w:val="0"/>
              <w:spacing w:before="100"/>
              <w:ind w:right="113"/>
              <w:jc w:val="right"/>
              <w:rPr>
                <w:color w:val="000000" w:themeColor="text1"/>
              </w:rPr>
            </w:pPr>
            <w:r w:rsidRPr="006622E7">
              <w:rPr>
                <w:color w:val="000000" w:themeColor="text1"/>
              </w:rPr>
              <w:t>1 565</w:t>
            </w:r>
          </w:p>
        </w:tc>
        <w:tc>
          <w:tcPr>
            <w:tcW w:w="725" w:type="dxa"/>
            <w:tcBorders>
              <w:left w:val="single" w:sz="6" w:space="0" w:color="000000"/>
            </w:tcBorders>
            <w:shd w:val="clear" w:color="auto" w:fill="auto"/>
          </w:tcPr>
          <w:p w14:paraId="33DEDEFE" w14:textId="5C78297C" w:rsidR="00C073B6" w:rsidRPr="006622E7" w:rsidRDefault="00C073B6" w:rsidP="002908B8">
            <w:pPr>
              <w:snapToGrid w:val="0"/>
              <w:spacing w:before="100"/>
              <w:ind w:right="113"/>
              <w:jc w:val="right"/>
              <w:rPr>
                <w:color w:val="000000" w:themeColor="text1"/>
              </w:rPr>
            </w:pPr>
            <w:r w:rsidRPr="006622E7">
              <w:rPr>
                <w:color w:val="000000" w:themeColor="text1"/>
              </w:rPr>
              <w:t>218</w:t>
            </w:r>
          </w:p>
        </w:tc>
        <w:tc>
          <w:tcPr>
            <w:tcW w:w="725" w:type="dxa"/>
            <w:tcBorders>
              <w:left w:val="single" w:sz="6" w:space="0" w:color="000000"/>
            </w:tcBorders>
            <w:shd w:val="clear" w:color="auto" w:fill="auto"/>
          </w:tcPr>
          <w:p w14:paraId="081D7A3D" w14:textId="30037467" w:rsidR="00C073B6" w:rsidRPr="006622E7" w:rsidRDefault="00C073B6" w:rsidP="002908B8">
            <w:pPr>
              <w:snapToGrid w:val="0"/>
              <w:spacing w:before="100"/>
              <w:ind w:right="113"/>
              <w:jc w:val="right"/>
              <w:rPr>
                <w:color w:val="000000" w:themeColor="text1"/>
              </w:rPr>
            </w:pPr>
            <w:r w:rsidRPr="006622E7">
              <w:rPr>
                <w:color w:val="000000" w:themeColor="text1"/>
              </w:rPr>
              <w:t>1 367</w:t>
            </w:r>
          </w:p>
        </w:tc>
        <w:tc>
          <w:tcPr>
            <w:tcW w:w="739" w:type="dxa"/>
            <w:tcBorders>
              <w:left w:val="single" w:sz="6" w:space="0" w:color="000000"/>
            </w:tcBorders>
            <w:shd w:val="clear" w:color="auto" w:fill="auto"/>
          </w:tcPr>
          <w:p w14:paraId="6DE71FF8" w14:textId="07FB1819" w:rsidR="00C073B6" w:rsidRPr="006622E7" w:rsidRDefault="00C073B6" w:rsidP="002908B8">
            <w:pPr>
              <w:snapToGrid w:val="0"/>
              <w:spacing w:before="100"/>
              <w:ind w:right="113"/>
              <w:jc w:val="right"/>
              <w:rPr>
                <w:color w:val="000000" w:themeColor="text1"/>
              </w:rPr>
            </w:pPr>
            <w:r w:rsidRPr="006622E7">
              <w:rPr>
                <w:color w:val="000000" w:themeColor="text1"/>
              </w:rPr>
              <w:t>273</w:t>
            </w:r>
          </w:p>
        </w:tc>
        <w:tc>
          <w:tcPr>
            <w:tcW w:w="712" w:type="dxa"/>
            <w:tcBorders>
              <w:left w:val="single" w:sz="6" w:space="0" w:color="000000"/>
            </w:tcBorders>
            <w:shd w:val="clear" w:color="auto" w:fill="auto"/>
          </w:tcPr>
          <w:p w14:paraId="56C25492" w14:textId="7B440CD6" w:rsidR="00C073B6" w:rsidRPr="002908B8" w:rsidRDefault="00C073B6" w:rsidP="002908B8">
            <w:pPr>
              <w:snapToGrid w:val="0"/>
              <w:spacing w:before="100"/>
              <w:ind w:right="113"/>
              <w:jc w:val="right"/>
              <w:rPr>
                <w:color w:val="000000" w:themeColor="text1"/>
                <w:lang w:val="en-US"/>
              </w:rPr>
            </w:pPr>
            <w:r w:rsidRPr="002908B8">
              <w:rPr>
                <w:color w:val="000000" w:themeColor="text1"/>
              </w:rPr>
              <w:t>117</w:t>
            </w:r>
          </w:p>
        </w:tc>
        <w:tc>
          <w:tcPr>
            <w:tcW w:w="725" w:type="dxa"/>
            <w:tcBorders>
              <w:left w:val="single" w:sz="6" w:space="0" w:color="000000"/>
            </w:tcBorders>
            <w:shd w:val="clear" w:color="auto" w:fill="auto"/>
          </w:tcPr>
          <w:p w14:paraId="78333908" w14:textId="21717058" w:rsidR="00C073B6" w:rsidRPr="002908B8" w:rsidRDefault="00C073B6" w:rsidP="002908B8">
            <w:pPr>
              <w:snapToGrid w:val="0"/>
              <w:spacing w:before="100"/>
              <w:ind w:right="113"/>
              <w:jc w:val="right"/>
              <w:rPr>
                <w:color w:val="000000" w:themeColor="text1"/>
              </w:rPr>
            </w:pPr>
            <w:r w:rsidRPr="002908B8">
              <w:rPr>
                <w:color w:val="000000" w:themeColor="text1"/>
              </w:rPr>
              <w:t>295</w:t>
            </w:r>
          </w:p>
        </w:tc>
        <w:tc>
          <w:tcPr>
            <w:tcW w:w="725" w:type="dxa"/>
            <w:tcBorders>
              <w:left w:val="single" w:sz="6" w:space="0" w:color="000000"/>
            </w:tcBorders>
            <w:shd w:val="clear" w:color="auto" w:fill="auto"/>
          </w:tcPr>
          <w:p w14:paraId="601FD97F" w14:textId="5D208C46" w:rsidR="00C073B6" w:rsidRPr="002908B8" w:rsidRDefault="00C073B6" w:rsidP="002908B8">
            <w:pPr>
              <w:snapToGrid w:val="0"/>
              <w:spacing w:before="100"/>
              <w:ind w:right="113"/>
              <w:jc w:val="right"/>
              <w:rPr>
                <w:color w:val="000000" w:themeColor="text1"/>
              </w:rPr>
            </w:pPr>
            <w:r w:rsidRPr="002908B8">
              <w:rPr>
                <w:color w:val="000000" w:themeColor="text1"/>
              </w:rPr>
              <w:t>0,6</w:t>
            </w:r>
          </w:p>
        </w:tc>
        <w:tc>
          <w:tcPr>
            <w:tcW w:w="725" w:type="dxa"/>
            <w:tcBorders>
              <w:left w:val="single" w:sz="6" w:space="0" w:color="000000"/>
            </w:tcBorders>
            <w:shd w:val="clear" w:color="auto" w:fill="auto"/>
          </w:tcPr>
          <w:p w14:paraId="40E7C510" w14:textId="062E8FAB"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167FCE2F" w14:textId="1582D63D"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tcPr>
          <w:p w14:paraId="40158C9C" w14:textId="54F2E8AE"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15C0049B" w14:textId="611031FE"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0961A5B6" w14:textId="77777777" w:rsidTr="00DF5273">
        <w:trPr>
          <w:cantSplit/>
        </w:trPr>
        <w:tc>
          <w:tcPr>
            <w:tcW w:w="1223" w:type="dxa"/>
            <w:shd w:val="clear" w:color="auto" w:fill="auto"/>
            <w:vAlign w:val="bottom"/>
          </w:tcPr>
          <w:p w14:paraId="214514DD" w14:textId="77777777" w:rsidR="00C073B6" w:rsidRPr="00853565" w:rsidRDefault="00C073B6" w:rsidP="002908B8">
            <w:pPr>
              <w:spacing w:before="80"/>
              <w:ind w:left="113"/>
            </w:pPr>
            <w:r w:rsidRPr="00853565">
              <w:rPr>
                <w:rFonts w:eastAsia="Symbol" w:cs="Symbol"/>
              </w:rPr>
              <w:t>Таджикистан</w:t>
            </w:r>
          </w:p>
          <w:p w14:paraId="723E23B2" w14:textId="77777777" w:rsidR="00C073B6" w:rsidRPr="00853565" w:rsidRDefault="00C073B6" w:rsidP="003B3F34">
            <w:pPr>
              <w:spacing w:before="40"/>
              <w:ind w:left="113"/>
            </w:pPr>
            <w:r w:rsidRPr="00853565">
              <w:rPr>
                <w:rFonts w:eastAsia="Symbol" w:cs="Symbol"/>
                <w:i/>
              </w:rPr>
              <w:t>Tajikistan</w:t>
            </w:r>
            <w:r w:rsidRPr="00853565">
              <w:rPr>
                <w:rFonts w:eastAsia="Symbol" w:cs="Symbol"/>
                <w:bCs/>
                <w:i/>
                <w:vertAlign w:val="superscript"/>
              </w:rPr>
              <w:t xml:space="preserve"> </w:t>
            </w:r>
          </w:p>
        </w:tc>
        <w:tc>
          <w:tcPr>
            <w:tcW w:w="724" w:type="dxa"/>
            <w:tcBorders>
              <w:left w:val="single" w:sz="6" w:space="0" w:color="000000"/>
            </w:tcBorders>
            <w:shd w:val="clear" w:color="auto" w:fill="auto"/>
          </w:tcPr>
          <w:p w14:paraId="54EC6A76" w14:textId="24FE0343" w:rsidR="00C073B6" w:rsidRPr="006622E7" w:rsidRDefault="00C073B6" w:rsidP="002908B8">
            <w:pPr>
              <w:snapToGrid w:val="0"/>
              <w:spacing w:before="100"/>
              <w:ind w:right="113"/>
              <w:jc w:val="right"/>
              <w:rPr>
                <w:color w:val="000000" w:themeColor="text1"/>
              </w:rPr>
            </w:pPr>
            <w:r w:rsidRPr="006622E7">
              <w:rPr>
                <w:color w:val="000000" w:themeColor="text1"/>
              </w:rPr>
              <w:t>1 580</w:t>
            </w:r>
          </w:p>
        </w:tc>
        <w:tc>
          <w:tcPr>
            <w:tcW w:w="725" w:type="dxa"/>
            <w:tcBorders>
              <w:left w:val="single" w:sz="6" w:space="0" w:color="000000"/>
            </w:tcBorders>
            <w:shd w:val="clear" w:color="auto" w:fill="auto"/>
          </w:tcPr>
          <w:p w14:paraId="0CBD0205" w14:textId="400940FF" w:rsidR="00C073B6" w:rsidRPr="006622E7" w:rsidRDefault="00C073B6" w:rsidP="002908B8">
            <w:pPr>
              <w:snapToGrid w:val="0"/>
              <w:spacing w:before="100"/>
              <w:ind w:right="113"/>
              <w:jc w:val="right"/>
              <w:rPr>
                <w:color w:val="000000" w:themeColor="text1"/>
              </w:rPr>
            </w:pPr>
            <w:r w:rsidRPr="006622E7">
              <w:rPr>
                <w:color w:val="000000" w:themeColor="text1"/>
              </w:rPr>
              <w:t>871</w:t>
            </w:r>
          </w:p>
        </w:tc>
        <w:tc>
          <w:tcPr>
            <w:tcW w:w="725" w:type="dxa"/>
            <w:tcBorders>
              <w:left w:val="single" w:sz="6" w:space="0" w:color="000000"/>
            </w:tcBorders>
            <w:shd w:val="clear" w:color="auto" w:fill="auto"/>
          </w:tcPr>
          <w:p w14:paraId="4A03226D" w14:textId="27558857" w:rsidR="00C073B6" w:rsidRPr="006622E7" w:rsidRDefault="00C073B6" w:rsidP="002908B8">
            <w:pPr>
              <w:snapToGrid w:val="0"/>
              <w:spacing w:before="100"/>
              <w:ind w:right="113"/>
              <w:jc w:val="right"/>
              <w:rPr>
                <w:color w:val="000000" w:themeColor="text1"/>
              </w:rPr>
            </w:pPr>
            <w:r w:rsidRPr="006622E7">
              <w:rPr>
                <w:color w:val="000000" w:themeColor="text1"/>
              </w:rPr>
              <w:t>1 041</w:t>
            </w:r>
          </w:p>
        </w:tc>
        <w:tc>
          <w:tcPr>
            <w:tcW w:w="725" w:type="dxa"/>
            <w:tcBorders>
              <w:left w:val="single" w:sz="6" w:space="0" w:color="000000"/>
            </w:tcBorders>
            <w:shd w:val="clear" w:color="auto" w:fill="auto"/>
          </w:tcPr>
          <w:p w14:paraId="754C9AAB" w14:textId="6A1106B3" w:rsidR="00C073B6" w:rsidRPr="006622E7" w:rsidRDefault="00C073B6" w:rsidP="002908B8">
            <w:pPr>
              <w:snapToGrid w:val="0"/>
              <w:spacing w:before="100"/>
              <w:ind w:right="113"/>
              <w:jc w:val="right"/>
              <w:rPr>
                <w:color w:val="000000" w:themeColor="text1"/>
              </w:rPr>
            </w:pPr>
            <w:r w:rsidRPr="006622E7">
              <w:rPr>
                <w:color w:val="000000" w:themeColor="text1"/>
              </w:rPr>
              <w:t>719</w:t>
            </w:r>
          </w:p>
        </w:tc>
        <w:tc>
          <w:tcPr>
            <w:tcW w:w="739" w:type="dxa"/>
            <w:tcBorders>
              <w:left w:val="single" w:sz="6" w:space="0" w:color="000000"/>
            </w:tcBorders>
            <w:shd w:val="clear" w:color="auto" w:fill="auto"/>
          </w:tcPr>
          <w:p w14:paraId="16D6819E" w14:textId="4F65E458" w:rsidR="00C073B6" w:rsidRPr="006622E7" w:rsidRDefault="00C073B6" w:rsidP="002908B8">
            <w:pPr>
              <w:snapToGrid w:val="0"/>
              <w:spacing w:before="100"/>
              <w:ind w:right="113"/>
              <w:jc w:val="right"/>
              <w:rPr>
                <w:color w:val="000000" w:themeColor="text1"/>
              </w:rPr>
            </w:pPr>
            <w:r w:rsidRPr="006622E7">
              <w:rPr>
                <w:color w:val="000000" w:themeColor="text1"/>
              </w:rPr>
              <w:t>3 414</w:t>
            </w:r>
          </w:p>
        </w:tc>
        <w:tc>
          <w:tcPr>
            <w:tcW w:w="712" w:type="dxa"/>
            <w:tcBorders>
              <w:left w:val="single" w:sz="6" w:space="0" w:color="000000"/>
            </w:tcBorders>
            <w:shd w:val="clear" w:color="auto" w:fill="auto"/>
          </w:tcPr>
          <w:p w14:paraId="3E3748AA" w14:textId="49376B45" w:rsidR="00C073B6" w:rsidRPr="002908B8" w:rsidRDefault="00C073B6" w:rsidP="002908B8">
            <w:pPr>
              <w:snapToGrid w:val="0"/>
              <w:spacing w:before="100"/>
              <w:ind w:right="113"/>
              <w:jc w:val="right"/>
              <w:rPr>
                <w:color w:val="000000" w:themeColor="text1"/>
              </w:rPr>
            </w:pPr>
            <w:r w:rsidRPr="002908B8">
              <w:rPr>
                <w:color w:val="000000" w:themeColor="text1"/>
              </w:rPr>
              <w:t>164</w:t>
            </w:r>
          </w:p>
        </w:tc>
        <w:tc>
          <w:tcPr>
            <w:tcW w:w="725" w:type="dxa"/>
            <w:tcBorders>
              <w:left w:val="single" w:sz="6" w:space="0" w:color="000000"/>
            </w:tcBorders>
            <w:shd w:val="clear" w:color="auto" w:fill="auto"/>
          </w:tcPr>
          <w:p w14:paraId="69EB796C" w14:textId="1E74D202" w:rsidR="00C073B6" w:rsidRPr="002908B8" w:rsidRDefault="00C073B6" w:rsidP="002908B8">
            <w:pPr>
              <w:snapToGrid w:val="0"/>
              <w:spacing w:before="100"/>
              <w:ind w:right="113"/>
              <w:jc w:val="right"/>
              <w:rPr>
                <w:color w:val="000000" w:themeColor="text1"/>
              </w:rPr>
            </w:pPr>
            <w:r w:rsidRPr="002908B8">
              <w:rPr>
                <w:color w:val="000000" w:themeColor="text1"/>
              </w:rPr>
              <w:t>1 043</w:t>
            </w:r>
          </w:p>
        </w:tc>
        <w:tc>
          <w:tcPr>
            <w:tcW w:w="725" w:type="dxa"/>
            <w:tcBorders>
              <w:left w:val="single" w:sz="6" w:space="0" w:color="000000"/>
            </w:tcBorders>
            <w:shd w:val="clear" w:color="auto" w:fill="auto"/>
          </w:tcPr>
          <w:p w14:paraId="099E1202" w14:textId="367BDCF0" w:rsidR="00C073B6" w:rsidRPr="002908B8" w:rsidRDefault="00C073B6" w:rsidP="002908B8">
            <w:pPr>
              <w:snapToGrid w:val="0"/>
              <w:spacing w:before="100"/>
              <w:ind w:right="113"/>
              <w:jc w:val="right"/>
              <w:rPr>
                <w:color w:val="000000" w:themeColor="text1"/>
              </w:rPr>
            </w:pPr>
            <w:r w:rsidRPr="002908B8">
              <w:rPr>
                <w:color w:val="000000" w:themeColor="text1"/>
              </w:rPr>
              <w:t>1,1</w:t>
            </w:r>
          </w:p>
        </w:tc>
        <w:tc>
          <w:tcPr>
            <w:tcW w:w="725" w:type="dxa"/>
            <w:tcBorders>
              <w:left w:val="single" w:sz="6" w:space="0" w:color="000000"/>
            </w:tcBorders>
            <w:shd w:val="clear" w:color="auto" w:fill="auto"/>
          </w:tcPr>
          <w:p w14:paraId="10258E2D" w14:textId="17D1DA57"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0BCC17B6" w14:textId="1038C742"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tcPr>
          <w:p w14:paraId="2FB65FE9" w14:textId="6C8735F5"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028A295E" w14:textId="6F336B09"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1F6D9AAC" w14:textId="77777777" w:rsidTr="00DF5273">
        <w:trPr>
          <w:cantSplit/>
        </w:trPr>
        <w:tc>
          <w:tcPr>
            <w:tcW w:w="1223" w:type="dxa"/>
            <w:shd w:val="clear" w:color="auto" w:fill="auto"/>
            <w:vAlign w:val="bottom"/>
          </w:tcPr>
          <w:p w14:paraId="021EF131" w14:textId="77777777" w:rsidR="00C073B6" w:rsidRPr="00853565" w:rsidRDefault="00C073B6" w:rsidP="002908B8">
            <w:pPr>
              <w:spacing w:before="80"/>
              <w:ind w:left="113"/>
            </w:pPr>
            <w:r w:rsidRPr="00853565">
              <w:rPr>
                <w:rFonts w:eastAsia="Symbol" w:cs="Symbol"/>
              </w:rPr>
              <w:t>Узбекистан</w:t>
            </w:r>
          </w:p>
          <w:p w14:paraId="7817A680" w14:textId="77777777" w:rsidR="00C073B6" w:rsidRPr="00853565" w:rsidRDefault="00C073B6" w:rsidP="003B3F34">
            <w:pPr>
              <w:spacing w:before="40"/>
              <w:ind w:left="113"/>
            </w:pPr>
            <w:r w:rsidRPr="00853565">
              <w:rPr>
                <w:rFonts w:eastAsia="Symbol" w:cs="Symbol"/>
                <w:i/>
              </w:rPr>
              <w:t>Uzbekistan</w:t>
            </w:r>
          </w:p>
        </w:tc>
        <w:tc>
          <w:tcPr>
            <w:tcW w:w="724" w:type="dxa"/>
            <w:tcBorders>
              <w:left w:val="single" w:sz="6" w:space="0" w:color="000000"/>
            </w:tcBorders>
            <w:shd w:val="clear" w:color="auto" w:fill="auto"/>
          </w:tcPr>
          <w:p w14:paraId="3E5B78E9" w14:textId="39F6B8B3" w:rsidR="00C073B6" w:rsidRPr="006622E7" w:rsidRDefault="00C073B6" w:rsidP="002908B8">
            <w:pPr>
              <w:snapToGrid w:val="0"/>
              <w:spacing w:before="100"/>
              <w:ind w:right="113"/>
              <w:jc w:val="right"/>
              <w:rPr>
                <w:color w:val="000000" w:themeColor="text1"/>
              </w:rPr>
            </w:pPr>
            <w:r w:rsidRPr="006622E7">
              <w:rPr>
                <w:color w:val="000000" w:themeColor="text1"/>
              </w:rPr>
              <w:t>7 635</w:t>
            </w:r>
            <w:r w:rsidRPr="006622E7">
              <w:rPr>
                <w:color w:val="000000" w:themeColor="text1"/>
                <w:vertAlign w:val="superscript"/>
              </w:rPr>
              <w:t>10)</w:t>
            </w:r>
          </w:p>
        </w:tc>
        <w:tc>
          <w:tcPr>
            <w:tcW w:w="725" w:type="dxa"/>
            <w:tcBorders>
              <w:left w:val="single" w:sz="6" w:space="0" w:color="000000"/>
            </w:tcBorders>
            <w:shd w:val="clear" w:color="auto" w:fill="auto"/>
          </w:tcPr>
          <w:p w14:paraId="563A689F" w14:textId="35D9B1AA" w:rsidR="00C073B6" w:rsidRPr="006622E7" w:rsidRDefault="00C073B6" w:rsidP="002908B8">
            <w:pPr>
              <w:snapToGrid w:val="0"/>
              <w:spacing w:before="100"/>
              <w:ind w:right="113"/>
              <w:jc w:val="right"/>
              <w:rPr>
                <w:color w:val="000000" w:themeColor="text1"/>
              </w:rPr>
            </w:pPr>
            <w:r w:rsidRPr="006622E7">
              <w:rPr>
                <w:color w:val="000000" w:themeColor="text1"/>
              </w:rPr>
              <w:t>5 985</w:t>
            </w:r>
            <w:r w:rsidRPr="006622E7">
              <w:rPr>
                <w:color w:val="000000" w:themeColor="text1"/>
                <w:vertAlign w:val="superscript"/>
              </w:rPr>
              <w:t>10)</w:t>
            </w:r>
          </w:p>
        </w:tc>
        <w:tc>
          <w:tcPr>
            <w:tcW w:w="725" w:type="dxa"/>
            <w:tcBorders>
              <w:left w:val="single" w:sz="6" w:space="0" w:color="000000"/>
            </w:tcBorders>
            <w:shd w:val="clear" w:color="auto" w:fill="auto"/>
          </w:tcPr>
          <w:p w14:paraId="19CC7DC5" w14:textId="4127BA49" w:rsidR="00C073B6" w:rsidRPr="006622E7" w:rsidRDefault="00C073B6" w:rsidP="002908B8">
            <w:pPr>
              <w:snapToGrid w:val="0"/>
              <w:spacing w:before="100"/>
              <w:ind w:right="113"/>
              <w:jc w:val="right"/>
              <w:rPr>
                <w:color w:val="000000" w:themeColor="text1"/>
              </w:rPr>
            </w:pPr>
            <w:r w:rsidRPr="006622E7">
              <w:rPr>
                <w:color w:val="000000" w:themeColor="text1"/>
              </w:rPr>
              <w:t>3 286</w:t>
            </w:r>
          </w:p>
        </w:tc>
        <w:tc>
          <w:tcPr>
            <w:tcW w:w="725" w:type="dxa"/>
            <w:tcBorders>
              <w:left w:val="single" w:sz="6" w:space="0" w:color="000000"/>
            </w:tcBorders>
            <w:shd w:val="clear" w:color="auto" w:fill="auto"/>
          </w:tcPr>
          <w:p w14:paraId="5501B885" w14:textId="5D645AB3" w:rsidR="00C073B6" w:rsidRPr="006622E7" w:rsidRDefault="00C073B6" w:rsidP="002908B8">
            <w:pPr>
              <w:snapToGrid w:val="0"/>
              <w:spacing w:before="100"/>
              <w:ind w:right="113"/>
              <w:jc w:val="right"/>
              <w:rPr>
                <w:color w:val="000000" w:themeColor="text1"/>
              </w:rPr>
            </w:pPr>
            <w:r w:rsidRPr="006622E7">
              <w:rPr>
                <w:color w:val="000000" w:themeColor="text1"/>
              </w:rPr>
              <w:t>4 548</w:t>
            </w:r>
          </w:p>
        </w:tc>
        <w:tc>
          <w:tcPr>
            <w:tcW w:w="739" w:type="dxa"/>
            <w:tcBorders>
              <w:left w:val="single" w:sz="6" w:space="0" w:color="000000"/>
            </w:tcBorders>
            <w:shd w:val="clear" w:color="auto" w:fill="auto"/>
          </w:tcPr>
          <w:p w14:paraId="3E10AADF" w14:textId="788BB9F1" w:rsidR="00C073B6" w:rsidRPr="006622E7" w:rsidRDefault="00C073B6" w:rsidP="002908B8">
            <w:pPr>
              <w:snapToGrid w:val="0"/>
              <w:spacing w:before="100"/>
              <w:ind w:right="113"/>
              <w:jc w:val="right"/>
              <w:rPr>
                <w:color w:val="000000" w:themeColor="text1"/>
              </w:rPr>
            </w:pPr>
            <w:r w:rsidRPr="006622E7">
              <w:rPr>
                <w:color w:val="000000" w:themeColor="text1"/>
              </w:rPr>
              <w:t>13 136</w:t>
            </w:r>
          </w:p>
        </w:tc>
        <w:tc>
          <w:tcPr>
            <w:tcW w:w="712" w:type="dxa"/>
            <w:tcBorders>
              <w:left w:val="single" w:sz="6" w:space="0" w:color="000000"/>
            </w:tcBorders>
            <w:shd w:val="clear" w:color="auto" w:fill="auto"/>
          </w:tcPr>
          <w:p w14:paraId="2077FDB6" w14:textId="27FB0D62" w:rsidR="00C073B6" w:rsidRPr="002908B8" w:rsidRDefault="00C073B6" w:rsidP="002908B8">
            <w:pPr>
              <w:snapToGrid w:val="0"/>
              <w:spacing w:before="100"/>
              <w:ind w:right="113"/>
              <w:jc w:val="right"/>
              <w:rPr>
                <w:color w:val="000000" w:themeColor="text1"/>
              </w:rPr>
            </w:pPr>
            <w:r w:rsidRPr="002908B8">
              <w:rPr>
                <w:color w:val="000000" w:themeColor="text1"/>
              </w:rPr>
              <w:t>1 689</w:t>
            </w:r>
          </w:p>
        </w:tc>
        <w:tc>
          <w:tcPr>
            <w:tcW w:w="725" w:type="dxa"/>
            <w:tcBorders>
              <w:left w:val="single" w:sz="6" w:space="0" w:color="000000"/>
            </w:tcBorders>
            <w:shd w:val="clear" w:color="auto" w:fill="auto"/>
          </w:tcPr>
          <w:p w14:paraId="364CFAA5" w14:textId="7A50190A" w:rsidR="00C073B6" w:rsidRPr="002908B8" w:rsidRDefault="00C073B6" w:rsidP="002908B8">
            <w:pPr>
              <w:snapToGrid w:val="0"/>
              <w:spacing w:before="100"/>
              <w:ind w:right="113"/>
              <w:jc w:val="right"/>
              <w:rPr>
                <w:color w:val="000000" w:themeColor="text1"/>
              </w:rPr>
            </w:pPr>
            <w:r w:rsidRPr="002908B8">
              <w:rPr>
                <w:color w:val="000000" w:themeColor="text1"/>
              </w:rPr>
              <w:t>1 1274</w:t>
            </w:r>
          </w:p>
        </w:tc>
        <w:tc>
          <w:tcPr>
            <w:tcW w:w="725" w:type="dxa"/>
            <w:tcBorders>
              <w:left w:val="single" w:sz="6" w:space="0" w:color="000000"/>
            </w:tcBorders>
            <w:shd w:val="clear" w:color="auto" w:fill="auto"/>
          </w:tcPr>
          <w:p w14:paraId="42386961" w14:textId="664AE271" w:rsidR="00C073B6" w:rsidRPr="002908B8" w:rsidRDefault="00C073B6" w:rsidP="002908B8">
            <w:pPr>
              <w:snapToGrid w:val="0"/>
              <w:spacing w:before="100"/>
              <w:ind w:right="113"/>
              <w:jc w:val="right"/>
              <w:rPr>
                <w:color w:val="000000" w:themeColor="text1"/>
              </w:rPr>
            </w:pPr>
            <w:r w:rsidRPr="002908B8">
              <w:rPr>
                <w:color w:val="000000" w:themeColor="text1"/>
              </w:rPr>
              <w:t>7,8</w:t>
            </w:r>
          </w:p>
        </w:tc>
        <w:tc>
          <w:tcPr>
            <w:tcW w:w="725" w:type="dxa"/>
            <w:tcBorders>
              <w:left w:val="single" w:sz="6" w:space="0" w:color="000000"/>
            </w:tcBorders>
            <w:shd w:val="clear" w:color="auto" w:fill="auto"/>
          </w:tcPr>
          <w:p w14:paraId="092F7520" w14:textId="1ADFB946"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7CACF9A7" w14:textId="340F97E1"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tcPr>
          <w:p w14:paraId="12F2823E" w14:textId="6FA582F0"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7C7B40B0" w14:textId="13FECECF"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1389F01C" w14:textId="77777777" w:rsidTr="00DF5273">
        <w:trPr>
          <w:cantSplit/>
        </w:trPr>
        <w:tc>
          <w:tcPr>
            <w:tcW w:w="1223" w:type="dxa"/>
            <w:shd w:val="clear" w:color="auto" w:fill="auto"/>
            <w:vAlign w:val="bottom"/>
          </w:tcPr>
          <w:p w14:paraId="4AD38057" w14:textId="77777777" w:rsidR="00C073B6" w:rsidRPr="00853565" w:rsidRDefault="00C073B6" w:rsidP="002908B8">
            <w:pPr>
              <w:spacing w:before="80"/>
              <w:ind w:left="113"/>
            </w:pPr>
            <w:r w:rsidRPr="00853565">
              <w:rPr>
                <w:rFonts w:eastAsia="Symbol" w:cs="Symbol"/>
              </w:rPr>
              <w:t>Украина</w:t>
            </w:r>
          </w:p>
          <w:p w14:paraId="2EEF6ADD" w14:textId="77777777" w:rsidR="00C073B6" w:rsidRPr="00853565" w:rsidRDefault="00C073B6" w:rsidP="003B3F34">
            <w:pPr>
              <w:spacing w:before="40"/>
              <w:ind w:left="113"/>
            </w:pPr>
            <w:r w:rsidRPr="00853565">
              <w:rPr>
                <w:rFonts w:eastAsia="Symbol" w:cs="Symbol"/>
                <w:i/>
              </w:rPr>
              <w:t>Ukraine</w:t>
            </w:r>
            <w:r w:rsidRPr="00853565">
              <w:rPr>
                <w:rFonts w:eastAsia="Symbol" w:cs="Symbol"/>
                <w:bCs/>
                <w:i/>
                <w:vertAlign w:val="superscript"/>
              </w:rPr>
              <w:t xml:space="preserve"> </w:t>
            </w:r>
          </w:p>
        </w:tc>
        <w:tc>
          <w:tcPr>
            <w:tcW w:w="724" w:type="dxa"/>
            <w:tcBorders>
              <w:left w:val="single" w:sz="6" w:space="0" w:color="000000"/>
            </w:tcBorders>
            <w:shd w:val="clear" w:color="auto" w:fill="auto"/>
          </w:tcPr>
          <w:p w14:paraId="31E37149" w14:textId="08B35582" w:rsidR="00C073B6" w:rsidRPr="006622E7" w:rsidRDefault="00C073B6" w:rsidP="002908B8">
            <w:pPr>
              <w:snapToGrid w:val="0"/>
              <w:spacing w:before="100"/>
              <w:ind w:right="113"/>
              <w:jc w:val="right"/>
              <w:rPr>
                <w:color w:val="000000" w:themeColor="text1"/>
              </w:rPr>
            </w:pPr>
            <w:r w:rsidRPr="006622E7">
              <w:rPr>
                <w:color w:val="000000" w:themeColor="text1"/>
              </w:rPr>
              <w:t>8 6010</w:t>
            </w:r>
          </w:p>
        </w:tc>
        <w:tc>
          <w:tcPr>
            <w:tcW w:w="725" w:type="dxa"/>
            <w:tcBorders>
              <w:left w:val="single" w:sz="6" w:space="0" w:color="000000"/>
            </w:tcBorders>
            <w:shd w:val="clear" w:color="auto" w:fill="auto"/>
          </w:tcPr>
          <w:p w14:paraId="7D7DBE8E" w14:textId="0621B8C0" w:rsidR="00C073B6" w:rsidRPr="006622E7" w:rsidRDefault="00C073B6" w:rsidP="002908B8">
            <w:pPr>
              <w:snapToGrid w:val="0"/>
              <w:spacing w:before="100"/>
              <w:ind w:right="113"/>
              <w:jc w:val="right"/>
              <w:rPr>
                <w:color w:val="000000" w:themeColor="text1"/>
              </w:rPr>
            </w:pPr>
            <w:r w:rsidRPr="006622E7">
              <w:rPr>
                <w:color w:val="000000" w:themeColor="text1"/>
              </w:rPr>
              <w:t>32 151</w:t>
            </w:r>
          </w:p>
        </w:tc>
        <w:tc>
          <w:tcPr>
            <w:tcW w:w="725" w:type="dxa"/>
            <w:tcBorders>
              <w:left w:val="single" w:sz="6" w:space="0" w:color="000000"/>
            </w:tcBorders>
            <w:shd w:val="clear" w:color="auto" w:fill="auto"/>
          </w:tcPr>
          <w:p w14:paraId="5C0440E6" w14:textId="76621ACF" w:rsidR="00C073B6" w:rsidRPr="006622E7" w:rsidRDefault="00C073B6" w:rsidP="002908B8">
            <w:pPr>
              <w:snapToGrid w:val="0"/>
              <w:spacing w:before="100"/>
              <w:ind w:right="113"/>
              <w:jc w:val="right"/>
              <w:rPr>
                <w:color w:val="000000" w:themeColor="text1"/>
              </w:rPr>
            </w:pPr>
            <w:r w:rsidRPr="006622E7">
              <w:rPr>
                <w:color w:val="000000" w:themeColor="text1"/>
              </w:rPr>
              <w:t>21 356</w:t>
            </w:r>
          </w:p>
        </w:tc>
        <w:tc>
          <w:tcPr>
            <w:tcW w:w="725" w:type="dxa"/>
            <w:tcBorders>
              <w:left w:val="single" w:sz="6" w:space="0" w:color="000000"/>
            </w:tcBorders>
            <w:shd w:val="clear" w:color="auto" w:fill="auto"/>
          </w:tcPr>
          <w:p w14:paraId="2A3AA660" w14:textId="7118C527" w:rsidR="00C073B6" w:rsidRPr="006622E7" w:rsidRDefault="00C073B6" w:rsidP="002908B8">
            <w:pPr>
              <w:snapToGrid w:val="0"/>
              <w:spacing w:before="100"/>
              <w:ind w:right="113"/>
              <w:jc w:val="right"/>
              <w:rPr>
                <w:color w:val="000000" w:themeColor="text1"/>
              </w:rPr>
            </w:pPr>
            <w:r w:rsidRPr="006622E7">
              <w:rPr>
                <w:color w:val="000000" w:themeColor="text1"/>
              </w:rPr>
              <w:t>2 499</w:t>
            </w:r>
          </w:p>
        </w:tc>
        <w:tc>
          <w:tcPr>
            <w:tcW w:w="739" w:type="dxa"/>
            <w:tcBorders>
              <w:left w:val="single" w:sz="6" w:space="0" w:color="000000"/>
            </w:tcBorders>
            <w:shd w:val="clear" w:color="auto" w:fill="auto"/>
          </w:tcPr>
          <w:p w14:paraId="270D7D27" w14:textId="1C377D05" w:rsidR="00C073B6" w:rsidRPr="006622E7" w:rsidRDefault="00C073B6" w:rsidP="002908B8">
            <w:pPr>
              <w:snapToGrid w:val="0"/>
              <w:spacing w:before="100"/>
              <w:ind w:right="113"/>
              <w:jc w:val="right"/>
              <w:rPr>
                <w:color w:val="000000" w:themeColor="text1"/>
              </w:rPr>
            </w:pPr>
            <w:r w:rsidRPr="006622E7">
              <w:rPr>
                <w:color w:val="000000" w:themeColor="text1"/>
              </w:rPr>
              <w:t>10 438</w:t>
            </w:r>
          </w:p>
        </w:tc>
        <w:tc>
          <w:tcPr>
            <w:tcW w:w="712" w:type="dxa"/>
            <w:tcBorders>
              <w:left w:val="single" w:sz="6" w:space="0" w:color="000000"/>
            </w:tcBorders>
            <w:shd w:val="clear" w:color="auto" w:fill="auto"/>
          </w:tcPr>
          <w:p w14:paraId="4B87178F" w14:textId="7B4A6B56" w:rsidR="00C073B6" w:rsidRPr="002908B8" w:rsidRDefault="00C073B6" w:rsidP="002908B8">
            <w:pPr>
              <w:snapToGrid w:val="0"/>
              <w:spacing w:before="100"/>
              <w:ind w:right="113"/>
              <w:jc w:val="right"/>
              <w:rPr>
                <w:color w:val="000000" w:themeColor="text1"/>
              </w:rPr>
            </w:pPr>
            <w:r w:rsidRPr="002908B8">
              <w:rPr>
                <w:color w:val="000000" w:themeColor="text1"/>
              </w:rPr>
              <w:t>2 438</w:t>
            </w:r>
          </w:p>
        </w:tc>
        <w:tc>
          <w:tcPr>
            <w:tcW w:w="725" w:type="dxa"/>
            <w:tcBorders>
              <w:left w:val="single" w:sz="6" w:space="0" w:color="000000"/>
            </w:tcBorders>
            <w:shd w:val="clear" w:color="auto" w:fill="auto"/>
          </w:tcPr>
          <w:p w14:paraId="189FB35A" w14:textId="5AF86B60" w:rsidR="00C073B6" w:rsidRPr="002908B8" w:rsidRDefault="00C073B6" w:rsidP="002908B8">
            <w:pPr>
              <w:snapToGrid w:val="0"/>
              <w:spacing w:before="100"/>
              <w:ind w:right="113"/>
              <w:jc w:val="right"/>
              <w:rPr>
                <w:color w:val="000000" w:themeColor="text1"/>
              </w:rPr>
            </w:pPr>
            <w:r w:rsidRPr="002908B8">
              <w:rPr>
                <w:color w:val="000000" w:themeColor="text1"/>
              </w:rPr>
              <w:t>8 714</w:t>
            </w:r>
          </w:p>
        </w:tc>
        <w:tc>
          <w:tcPr>
            <w:tcW w:w="725" w:type="dxa"/>
            <w:tcBorders>
              <w:left w:val="single" w:sz="6" w:space="0" w:color="000000"/>
            </w:tcBorders>
            <w:shd w:val="clear" w:color="auto" w:fill="auto"/>
          </w:tcPr>
          <w:p w14:paraId="41B03479" w14:textId="28AC8565" w:rsidR="00C073B6" w:rsidRPr="002908B8" w:rsidRDefault="00C073B6" w:rsidP="002908B8">
            <w:pPr>
              <w:snapToGrid w:val="0"/>
              <w:spacing w:before="100"/>
              <w:ind w:right="113"/>
              <w:jc w:val="right"/>
              <w:rPr>
                <w:color w:val="000000" w:themeColor="text1"/>
              </w:rPr>
            </w:pPr>
            <w:r w:rsidRPr="002908B8">
              <w:rPr>
                <w:color w:val="000000" w:themeColor="text1"/>
              </w:rPr>
              <w:t>14,1</w:t>
            </w:r>
          </w:p>
        </w:tc>
        <w:tc>
          <w:tcPr>
            <w:tcW w:w="725" w:type="dxa"/>
            <w:tcBorders>
              <w:left w:val="single" w:sz="6" w:space="0" w:color="000000"/>
            </w:tcBorders>
            <w:shd w:val="clear" w:color="auto" w:fill="auto"/>
          </w:tcPr>
          <w:p w14:paraId="1FD9E950" w14:textId="21B88A58"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05D8765C" w14:textId="79B5AFCE"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tcPr>
          <w:p w14:paraId="5C416829" w14:textId="409873E1"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5445C456" w14:textId="75D3DB72"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2FABBE58" w14:textId="77777777" w:rsidTr="00DF5273">
        <w:trPr>
          <w:cantSplit/>
        </w:trPr>
        <w:tc>
          <w:tcPr>
            <w:tcW w:w="1223" w:type="dxa"/>
            <w:shd w:val="clear" w:color="auto" w:fill="auto"/>
            <w:vAlign w:val="bottom"/>
          </w:tcPr>
          <w:p w14:paraId="2DCD25FC" w14:textId="77777777" w:rsidR="00C073B6" w:rsidRPr="00853565" w:rsidRDefault="00C073B6" w:rsidP="002908B8">
            <w:pPr>
              <w:spacing w:before="80"/>
            </w:pPr>
            <w:r w:rsidRPr="00853565">
              <w:rPr>
                <w:rFonts w:eastAsia="Symbol" w:cs="Symbol"/>
                <w:b/>
                <w:bCs/>
              </w:rPr>
              <w:t>Страны БРИКС</w:t>
            </w:r>
          </w:p>
          <w:p w14:paraId="3236F6C9" w14:textId="77777777" w:rsidR="00C073B6" w:rsidRPr="00853565" w:rsidRDefault="00C073B6" w:rsidP="003B3F34">
            <w:pPr>
              <w:spacing w:before="40"/>
            </w:pPr>
            <w:r w:rsidRPr="00853565">
              <w:rPr>
                <w:b/>
                <w:bCs/>
                <w:i/>
                <w:lang w:val="en-US"/>
              </w:rPr>
              <w:t>BRICS countries</w:t>
            </w:r>
          </w:p>
        </w:tc>
        <w:tc>
          <w:tcPr>
            <w:tcW w:w="724" w:type="dxa"/>
            <w:tcBorders>
              <w:left w:val="single" w:sz="6" w:space="0" w:color="000000"/>
            </w:tcBorders>
            <w:shd w:val="clear" w:color="auto" w:fill="auto"/>
          </w:tcPr>
          <w:p w14:paraId="01A64661" w14:textId="77777777" w:rsidR="00C073B6" w:rsidRPr="006622E7" w:rsidRDefault="00C073B6" w:rsidP="002908B8">
            <w:pPr>
              <w:snapToGrid w:val="0"/>
              <w:spacing w:before="100"/>
              <w:ind w:right="113"/>
              <w:jc w:val="right"/>
              <w:rPr>
                <w:rFonts w:eastAsia="Symbol" w:cs="Symbol"/>
                <w:color w:val="000000" w:themeColor="text1"/>
              </w:rPr>
            </w:pPr>
          </w:p>
        </w:tc>
        <w:tc>
          <w:tcPr>
            <w:tcW w:w="725" w:type="dxa"/>
            <w:tcBorders>
              <w:left w:val="single" w:sz="6" w:space="0" w:color="000000"/>
            </w:tcBorders>
            <w:shd w:val="clear" w:color="auto" w:fill="auto"/>
          </w:tcPr>
          <w:p w14:paraId="62E6A40B" w14:textId="77777777" w:rsidR="00C073B6" w:rsidRPr="006622E7" w:rsidRDefault="00C073B6" w:rsidP="002908B8">
            <w:pPr>
              <w:snapToGrid w:val="0"/>
              <w:spacing w:before="100"/>
              <w:ind w:right="113"/>
              <w:jc w:val="right"/>
              <w:rPr>
                <w:rFonts w:eastAsia="Symbol" w:cs="Symbol"/>
                <w:color w:val="000000" w:themeColor="text1"/>
              </w:rPr>
            </w:pPr>
          </w:p>
        </w:tc>
        <w:tc>
          <w:tcPr>
            <w:tcW w:w="725" w:type="dxa"/>
            <w:tcBorders>
              <w:left w:val="single" w:sz="6" w:space="0" w:color="000000"/>
            </w:tcBorders>
            <w:shd w:val="clear" w:color="auto" w:fill="auto"/>
          </w:tcPr>
          <w:p w14:paraId="45302BAA" w14:textId="77777777" w:rsidR="00C073B6" w:rsidRPr="006622E7" w:rsidRDefault="00C073B6" w:rsidP="002908B8">
            <w:pPr>
              <w:snapToGrid w:val="0"/>
              <w:spacing w:before="100"/>
              <w:ind w:right="113"/>
              <w:jc w:val="right"/>
              <w:rPr>
                <w:rFonts w:eastAsia="Symbol" w:cs="Symbol"/>
                <w:color w:val="000000" w:themeColor="text1"/>
              </w:rPr>
            </w:pPr>
          </w:p>
        </w:tc>
        <w:tc>
          <w:tcPr>
            <w:tcW w:w="725" w:type="dxa"/>
            <w:tcBorders>
              <w:left w:val="single" w:sz="6" w:space="0" w:color="000000"/>
            </w:tcBorders>
            <w:shd w:val="clear" w:color="auto" w:fill="auto"/>
          </w:tcPr>
          <w:p w14:paraId="6407ECC0" w14:textId="77777777" w:rsidR="00C073B6" w:rsidRPr="006622E7" w:rsidRDefault="00C073B6" w:rsidP="002908B8">
            <w:pPr>
              <w:snapToGrid w:val="0"/>
              <w:spacing w:before="100"/>
              <w:ind w:right="113"/>
              <w:jc w:val="right"/>
              <w:rPr>
                <w:rFonts w:eastAsia="Symbol" w:cs="Symbol"/>
                <w:color w:val="000000" w:themeColor="text1"/>
              </w:rPr>
            </w:pPr>
          </w:p>
        </w:tc>
        <w:tc>
          <w:tcPr>
            <w:tcW w:w="739" w:type="dxa"/>
            <w:tcBorders>
              <w:left w:val="single" w:sz="6" w:space="0" w:color="000000"/>
            </w:tcBorders>
            <w:shd w:val="clear" w:color="auto" w:fill="auto"/>
          </w:tcPr>
          <w:p w14:paraId="1F127358" w14:textId="77777777" w:rsidR="00C073B6" w:rsidRPr="006622E7" w:rsidRDefault="00C073B6" w:rsidP="002908B8">
            <w:pPr>
              <w:snapToGrid w:val="0"/>
              <w:spacing w:before="100"/>
              <w:ind w:right="113"/>
              <w:jc w:val="right"/>
              <w:rPr>
                <w:rFonts w:eastAsia="Symbol" w:cs="Symbol"/>
                <w:color w:val="000000" w:themeColor="text1"/>
              </w:rPr>
            </w:pPr>
          </w:p>
        </w:tc>
        <w:tc>
          <w:tcPr>
            <w:tcW w:w="712" w:type="dxa"/>
            <w:tcBorders>
              <w:left w:val="single" w:sz="6" w:space="0" w:color="000000"/>
            </w:tcBorders>
            <w:shd w:val="clear" w:color="auto" w:fill="auto"/>
          </w:tcPr>
          <w:p w14:paraId="21DFB888" w14:textId="77777777" w:rsidR="00C073B6" w:rsidRPr="002908B8" w:rsidRDefault="00C073B6" w:rsidP="002908B8">
            <w:pPr>
              <w:snapToGrid w:val="0"/>
              <w:spacing w:before="100"/>
              <w:ind w:right="113"/>
              <w:jc w:val="right"/>
              <w:rPr>
                <w:rFonts w:eastAsia="Symbol" w:cs="Symbol"/>
                <w:color w:val="000000" w:themeColor="text1"/>
              </w:rPr>
            </w:pPr>
          </w:p>
        </w:tc>
        <w:tc>
          <w:tcPr>
            <w:tcW w:w="725" w:type="dxa"/>
            <w:tcBorders>
              <w:left w:val="single" w:sz="6" w:space="0" w:color="000000"/>
            </w:tcBorders>
            <w:shd w:val="clear" w:color="auto" w:fill="auto"/>
          </w:tcPr>
          <w:p w14:paraId="1EB710C6" w14:textId="77777777" w:rsidR="00C073B6" w:rsidRPr="002908B8" w:rsidRDefault="00C073B6" w:rsidP="002908B8">
            <w:pPr>
              <w:snapToGrid w:val="0"/>
              <w:spacing w:before="100"/>
              <w:ind w:right="113"/>
              <w:jc w:val="right"/>
              <w:rPr>
                <w:rFonts w:eastAsia="Symbol" w:cs="Symbol"/>
                <w:color w:val="000000" w:themeColor="text1"/>
              </w:rPr>
            </w:pPr>
          </w:p>
        </w:tc>
        <w:tc>
          <w:tcPr>
            <w:tcW w:w="725" w:type="dxa"/>
            <w:tcBorders>
              <w:left w:val="single" w:sz="6" w:space="0" w:color="000000"/>
            </w:tcBorders>
            <w:shd w:val="clear" w:color="auto" w:fill="auto"/>
          </w:tcPr>
          <w:p w14:paraId="700B4DD3" w14:textId="77777777" w:rsidR="00C073B6" w:rsidRPr="002908B8" w:rsidRDefault="00C073B6" w:rsidP="002908B8">
            <w:pPr>
              <w:snapToGrid w:val="0"/>
              <w:spacing w:before="100"/>
              <w:ind w:right="113"/>
              <w:jc w:val="right"/>
              <w:rPr>
                <w:rFonts w:eastAsia="Symbol" w:cs="Symbol"/>
                <w:color w:val="000000" w:themeColor="text1"/>
              </w:rPr>
            </w:pPr>
          </w:p>
        </w:tc>
        <w:tc>
          <w:tcPr>
            <w:tcW w:w="725" w:type="dxa"/>
            <w:tcBorders>
              <w:left w:val="single" w:sz="6" w:space="0" w:color="000000"/>
            </w:tcBorders>
            <w:shd w:val="clear" w:color="auto" w:fill="auto"/>
          </w:tcPr>
          <w:p w14:paraId="7CB585F2" w14:textId="77777777" w:rsidR="00C073B6" w:rsidRPr="002908B8" w:rsidRDefault="00C073B6" w:rsidP="002908B8">
            <w:pPr>
              <w:snapToGrid w:val="0"/>
              <w:spacing w:before="100"/>
              <w:ind w:right="113"/>
              <w:jc w:val="right"/>
              <w:rPr>
                <w:rFonts w:eastAsia="Symbol" w:cs="Symbol"/>
                <w:b/>
                <w:bCs/>
                <w:i/>
                <w:color w:val="000000" w:themeColor="text1"/>
              </w:rPr>
            </w:pPr>
          </w:p>
        </w:tc>
        <w:tc>
          <w:tcPr>
            <w:tcW w:w="725" w:type="dxa"/>
            <w:tcBorders>
              <w:left w:val="single" w:sz="6" w:space="0" w:color="000000"/>
            </w:tcBorders>
            <w:shd w:val="clear" w:color="auto" w:fill="auto"/>
          </w:tcPr>
          <w:p w14:paraId="5AE07D23" w14:textId="77777777" w:rsidR="00C073B6" w:rsidRPr="002908B8" w:rsidRDefault="00C073B6" w:rsidP="002908B8">
            <w:pPr>
              <w:snapToGrid w:val="0"/>
              <w:spacing w:before="100"/>
              <w:ind w:right="113"/>
              <w:jc w:val="right"/>
              <w:rPr>
                <w:rFonts w:eastAsia="Symbol" w:cs="Symbol"/>
                <w:color w:val="000000" w:themeColor="text1"/>
              </w:rPr>
            </w:pPr>
          </w:p>
        </w:tc>
        <w:tc>
          <w:tcPr>
            <w:tcW w:w="724" w:type="dxa"/>
            <w:tcBorders>
              <w:left w:val="single" w:sz="6" w:space="0" w:color="000000"/>
            </w:tcBorders>
            <w:shd w:val="clear" w:color="auto" w:fill="auto"/>
          </w:tcPr>
          <w:p w14:paraId="712D9B07" w14:textId="77777777" w:rsidR="00C073B6" w:rsidRPr="002908B8" w:rsidRDefault="00C073B6" w:rsidP="002908B8">
            <w:pPr>
              <w:snapToGrid w:val="0"/>
              <w:spacing w:before="100"/>
              <w:ind w:right="113"/>
              <w:jc w:val="right"/>
              <w:rPr>
                <w:rFonts w:eastAsia="Symbol" w:cs="Symbol"/>
                <w:color w:val="000000" w:themeColor="text1"/>
              </w:rPr>
            </w:pPr>
          </w:p>
        </w:tc>
        <w:tc>
          <w:tcPr>
            <w:tcW w:w="725" w:type="dxa"/>
            <w:tcBorders>
              <w:left w:val="single" w:sz="6" w:space="0" w:color="000000"/>
            </w:tcBorders>
            <w:shd w:val="clear" w:color="auto" w:fill="auto"/>
          </w:tcPr>
          <w:p w14:paraId="7DA14A49" w14:textId="77777777" w:rsidR="00C073B6" w:rsidRPr="002908B8" w:rsidRDefault="00C073B6" w:rsidP="002908B8">
            <w:pPr>
              <w:snapToGrid w:val="0"/>
              <w:spacing w:before="100"/>
              <w:ind w:right="113"/>
              <w:jc w:val="right"/>
              <w:rPr>
                <w:rFonts w:eastAsia="Symbol" w:cs="Symbol"/>
                <w:color w:val="000000" w:themeColor="text1"/>
              </w:rPr>
            </w:pPr>
          </w:p>
        </w:tc>
      </w:tr>
      <w:tr w:rsidR="00C073B6" w:rsidRPr="00853565" w14:paraId="65E06315" w14:textId="77777777" w:rsidTr="00DF5273">
        <w:trPr>
          <w:cantSplit/>
        </w:trPr>
        <w:tc>
          <w:tcPr>
            <w:tcW w:w="1223" w:type="dxa"/>
            <w:shd w:val="clear" w:color="auto" w:fill="auto"/>
            <w:vAlign w:val="bottom"/>
          </w:tcPr>
          <w:p w14:paraId="6AB1F821" w14:textId="77777777" w:rsidR="00C073B6" w:rsidRPr="00853565" w:rsidRDefault="00C073B6" w:rsidP="002908B8">
            <w:pPr>
              <w:spacing w:before="80"/>
              <w:ind w:left="113"/>
            </w:pPr>
            <w:r w:rsidRPr="00853565">
              <w:rPr>
                <w:rFonts w:eastAsia="Symbol" w:cs="Symbol"/>
              </w:rPr>
              <w:t>Бразилия</w:t>
            </w:r>
          </w:p>
          <w:p w14:paraId="4888F2BD" w14:textId="77777777" w:rsidR="00C073B6" w:rsidRPr="00853565" w:rsidRDefault="00C073B6" w:rsidP="003B3F34">
            <w:pPr>
              <w:spacing w:before="40"/>
              <w:ind w:left="113"/>
            </w:pPr>
            <w:r w:rsidRPr="00853565">
              <w:rPr>
                <w:rFonts w:eastAsia="Symbol" w:cs="Symbol"/>
                <w:i/>
              </w:rPr>
              <w:t>Brazil</w:t>
            </w:r>
          </w:p>
        </w:tc>
        <w:tc>
          <w:tcPr>
            <w:tcW w:w="724" w:type="dxa"/>
            <w:tcBorders>
              <w:left w:val="single" w:sz="6" w:space="0" w:color="000000"/>
            </w:tcBorders>
            <w:shd w:val="clear" w:color="auto" w:fill="auto"/>
          </w:tcPr>
          <w:p w14:paraId="48D513F4" w14:textId="55871159" w:rsidR="00C073B6" w:rsidRPr="006622E7" w:rsidRDefault="00C073B6" w:rsidP="002908B8">
            <w:pPr>
              <w:snapToGrid w:val="0"/>
              <w:spacing w:before="100"/>
              <w:ind w:right="113"/>
              <w:jc w:val="right"/>
              <w:rPr>
                <w:color w:val="000000" w:themeColor="text1"/>
              </w:rPr>
            </w:pPr>
            <w:r w:rsidRPr="006622E7">
              <w:rPr>
                <w:color w:val="000000" w:themeColor="text1"/>
              </w:rPr>
              <w:t>128 623</w:t>
            </w:r>
          </w:p>
        </w:tc>
        <w:tc>
          <w:tcPr>
            <w:tcW w:w="725" w:type="dxa"/>
            <w:tcBorders>
              <w:left w:val="single" w:sz="6" w:space="0" w:color="000000"/>
            </w:tcBorders>
            <w:shd w:val="clear" w:color="auto" w:fill="auto"/>
          </w:tcPr>
          <w:p w14:paraId="316B4292" w14:textId="4B93A285" w:rsidR="00C073B6" w:rsidRPr="006622E7" w:rsidRDefault="00C073B6" w:rsidP="002908B8">
            <w:pPr>
              <w:snapToGrid w:val="0"/>
              <w:spacing w:before="100"/>
              <w:ind w:right="113"/>
              <w:jc w:val="right"/>
              <w:rPr>
                <w:color w:val="000000" w:themeColor="text1"/>
              </w:rPr>
            </w:pPr>
            <w:r w:rsidRPr="006622E7">
              <w:rPr>
                <w:color w:val="000000" w:themeColor="text1"/>
              </w:rPr>
              <w:t>6 348</w:t>
            </w:r>
          </w:p>
        </w:tc>
        <w:tc>
          <w:tcPr>
            <w:tcW w:w="725" w:type="dxa"/>
            <w:tcBorders>
              <w:left w:val="single" w:sz="6" w:space="0" w:color="000000"/>
            </w:tcBorders>
            <w:shd w:val="clear" w:color="auto" w:fill="auto"/>
          </w:tcPr>
          <w:p w14:paraId="7AE5A717" w14:textId="579B77B5" w:rsidR="00C073B6" w:rsidRPr="006622E7" w:rsidRDefault="00C073B6" w:rsidP="002908B8">
            <w:pPr>
              <w:snapToGrid w:val="0"/>
              <w:spacing w:before="100"/>
              <w:ind w:right="113"/>
              <w:jc w:val="right"/>
              <w:rPr>
                <w:color w:val="000000" w:themeColor="text1"/>
              </w:rPr>
            </w:pPr>
            <w:r w:rsidRPr="006622E7">
              <w:rPr>
                <w:color w:val="000000" w:themeColor="text1"/>
              </w:rPr>
              <w:t>3 768</w:t>
            </w:r>
          </w:p>
        </w:tc>
        <w:tc>
          <w:tcPr>
            <w:tcW w:w="725" w:type="dxa"/>
            <w:tcBorders>
              <w:left w:val="single" w:sz="6" w:space="0" w:color="000000"/>
            </w:tcBorders>
            <w:shd w:val="clear" w:color="auto" w:fill="auto"/>
          </w:tcPr>
          <w:p w14:paraId="57480534" w14:textId="79E62F7E" w:rsidR="00C073B6" w:rsidRPr="006622E7" w:rsidRDefault="00C073B6" w:rsidP="002908B8">
            <w:pPr>
              <w:snapToGrid w:val="0"/>
              <w:spacing w:before="100"/>
              <w:ind w:right="113"/>
              <w:jc w:val="right"/>
              <w:rPr>
                <w:color w:val="000000" w:themeColor="text1"/>
              </w:rPr>
            </w:pPr>
            <w:r w:rsidRPr="006622E7">
              <w:rPr>
                <w:color w:val="000000" w:themeColor="text1"/>
              </w:rPr>
              <w:t>39 939</w:t>
            </w:r>
          </w:p>
        </w:tc>
        <w:tc>
          <w:tcPr>
            <w:tcW w:w="739" w:type="dxa"/>
            <w:tcBorders>
              <w:left w:val="single" w:sz="6" w:space="0" w:color="000000"/>
            </w:tcBorders>
            <w:shd w:val="clear" w:color="auto" w:fill="auto"/>
          </w:tcPr>
          <w:p w14:paraId="00FC92CE" w14:textId="3499C014" w:rsidR="00C073B6" w:rsidRPr="006622E7" w:rsidRDefault="00C073B6" w:rsidP="002908B8">
            <w:pPr>
              <w:snapToGrid w:val="0"/>
              <w:spacing w:before="100"/>
              <w:ind w:right="113"/>
              <w:jc w:val="right"/>
              <w:rPr>
                <w:color w:val="000000" w:themeColor="text1"/>
              </w:rPr>
            </w:pPr>
            <w:r w:rsidRPr="006622E7">
              <w:rPr>
                <w:color w:val="000000" w:themeColor="text1"/>
              </w:rPr>
              <w:t>8 374</w:t>
            </w:r>
          </w:p>
        </w:tc>
        <w:tc>
          <w:tcPr>
            <w:tcW w:w="712" w:type="dxa"/>
            <w:tcBorders>
              <w:left w:val="single" w:sz="6" w:space="0" w:color="000000"/>
            </w:tcBorders>
            <w:shd w:val="clear" w:color="auto" w:fill="auto"/>
          </w:tcPr>
          <w:p w14:paraId="7498A66D" w14:textId="394AE035" w:rsidR="00C073B6" w:rsidRPr="002908B8" w:rsidRDefault="00C073B6" w:rsidP="002908B8">
            <w:pPr>
              <w:snapToGrid w:val="0"/>
              <w:spacing w:before="100"/>
              <w:ind w:right="113"/>
              <w:jc w:val="right"/>
              <w:rPr>
                <w:color w:val="000000" w:themeColor="text1"/>
              </w:rPr>
            </w:pPr>
            <w:r w:rsidRPr="002908B8">
              <w:rPr>
                <w:color w:val="000000" w:themeColor="text1"/>
              </w:rPr>
              <w:t>29 126</w:t>
            </w:r>
          </w:p>
        </w:tc>
        <w:tc>
          <w:tcPr>
            <w:tcW w:w="725" w:type="dxa"/>
            <w:tcBorders>
              <w:left w:val="single" w:sz="6" w:space="0" w:color="000000"/>
            </w:tcBorders>
            <w:shd w:val="clear" w:color="auto" w:fill="auto"/>
          </w:tcPr>
          <w:p w14:paraId="1F358947" w14:textId="67EA8BEB" w:rsidR="00C073B6" w:rsidRPr="002908B8" w:rsidRDefault="00C073B6" w:rsidP="002908B8">
            <w:pPr>
              <w:snapToGrid w:val="0"/>
              <w:spacing w:before="100"/>
              <w:ind w:right="113"/>
              <w:jc w:val="right"/>
              <w:rPr>
                <w:color w:val="000000" w:themeColor="text1"/>
              </w:rPr>
            </w:pPr>
            <w:r w:rsidRPr="002908B8">
              <w:rPr>
                <w:color w:val="000000" w:themeColor="text1"/>
              </w:rPr>
              <w:t>36 807</w:t>
            </w:r>
          </w:p>
        </w:tc>
        <w:tc>
          <w:tcPr>
            <w:tcW w:w="725" w:type="dxa"/>
            <w:tcBorders>
              <w:left w:val="single" w:sz="6" w:space="0" w:color="000000"/>
            </w:tcBorders>
            <w:shd w:val="clear" w:color="auto" w:fill="auto"/>
          </w:tcPr>
          <w:p w14:paraId="63E03A8A" w14:textId="16B12CEF" w:rsidR="00C073B6" w:rsidRPr="002908B8" w:rsidRDefault="00C073B6" w:rsidP="002908B8">
            <w:pPr>
              <w:snapToGrid w:val="0"/>
              <w:spacing w:before="100"/>
              <w:ind w:right="113"/>
              <w:jc w:val="right"/>
              <w:rPr>
                <w:color w:val="000000" w:themeColor="text1"/>
              </w:rPr>
            </w:pPr>
            <w:r w:rsidRPr="002908B8">
              <w:rPr>
                <w:color w:val="000000" w:themeColor="text1"/>
              </w:rPr>
              <w:t>55,4</w:t>
            </w:r>
          </w:p>
        </w:tc>
        <w:tc>
          <w:tcPr>
            <w:tcW w:w="725" w:type="dxa"/>
            <w:tcBorders>
              <w:left w:val="single" w:sz="6" w:space="0" w:color="000000"/>
            </w:tcBorders>
            <w:shd w:val="clear" w:color="auto" w:fill="auto"/>
          </w:tcPr>
          <w:p w14:paraId="2C32A07E" w14:textId="22B9B235" w:rsidR="00C073B6" w:rsidRPr="002908B8" w:rsidRDefault="00C073B6" w:rsidP="002908B8">
            <w:pPr>
              <w:snapToGrid w:val="0"/>
              <w:spacing w:before="100"/>
              <w:ind w:right="113"/>
              <w:jc w:val="right"/>
              <w:rPr>
                <w:color w:val="000000" w:themeColor="text1"/>
              </w:rPr>
            </w:pPr>
            <w:r w:rsidRPr="002908B8">
              <w:rPr>
                <w:color w:val="000000" w:themeColor="text1"/>
              </w:rPr>
              <w:t>10 967</w:t>
            </w:r>
          </w:p>
        </w:tc>
        <w:tc>
          <w:tcPr>
            <w:tcW w:w="725" w:type="dxa"/>
            <w:tcBorders>
              <w:left w:val="single" w:sz="6" w:space="0" w:color="000000"/>
            </w:tcBorders>
            <w:shd w:val="clear" w:color="auto" w:fill="auto"/>
          </w:tcPr>
          <w:p w14:paraId="2D43CBE1" w14:textId="2D0EC3E8"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tcPr>
          <w:p w14:paraId="1CF142DE" w14:textId="4FFB5C76"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6E9F071A" w14:textId="7F43C61B"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0FAF349C" w14:textId="77777777" w:rsidTr="00C93729">
        <w:trPr>
          <w:cantSplit/>
        </w:trPr>
        <w:tc>
          <w:tcPr>
            <w:tcW w:w="1223" w:type="dxa"/>
            <w:shd w:val="clear" w:color="auto" w:fill="auto"/>
            <w:vAlign w:val="bottom"/>
          </w:tcPr>
          <w:p w14:paraId="6C461988" w14:textId="77777777" w:rsidR="00C073B6" w:rsidRPr="00853565" w:rsidRDefault="00C073B6" w:rsidP="002908B8">
            <w:pPr>
              <w:spacing w:before="80"/>
              <w:ind w:left="113"/>
            </w:pPr>
            <w:r w:rsidRPr="00853565">
              <w:rPr>
                <w:rFonts w:eastAsia="Symbol" w:cs="Symbol"/>
              </w:rPr>
              <w:t xml:space="preserve">Индия / </w:t>
            </w:r>
            <w:r w:rsidRPr="00853565">
              <w:rPr>
                <w:rFonts w:eastAsia="Symbol" w:cs="Symbol"/>
                <w:i/>
              </w:rPr>
              <w:t>India</w:t>
            </w:r>
          </w:p>
        </w:tc>
        <w:tc>
          <w:tcPr>
            <w:tcW w:w="724" w:type="dxa"/>
            <w:tcBorders>
              <w:left w:val="single" w:sz="6" w:space="0" w:color="000000"/>
            </w:tcBorders>
            <w:shd w:val="clear" w:color="auto" w:fill="auto"/>
            <w:vAlign w:val="bottom"/>
          </w:tcPr>
          <w:p w14:paraId="584E6EBD" w14:textId="654A7B1C" w:rsidR="00C073B6" w:rsidRPr="006622E7" w:rsidRDefault="00C073B6" w:rsidP="002908B8">
            <w:pPr>
              <w:snapToGrid w:val="0"/>
              <w:spacing w:before="100"/>
              <w:ind w:right="113"/>
              <w:jc w:val="right"/>
              <w:rPr>
                <w:color w:val="000000" w:themeColor="text1"/>
              </w:rPr>
            </w:pPr>
            <w:r w:rsidRPr="006622E7">
              <w:rPr>
                <w:color w:val="000000" w:themeColor="text1"/>
              </w:rPr>
              <w:t>358 403</w:t>
            </w:r>
          </w:p>
        </w:tc>
        <w:tc>
          <w:tcPr>
            <w:tcW w:w="725" w:type="dxa"/>
            <w:tcBorders>
              <w:left w:val="single" w:sz="6" w:space="0" w:color="000000"/>
            </w:tcBorders>
            <w:shd w:val="clear" w:color="auto" w:fill="auto"/>
            <w:vAlign w:val="bottom"/>
          </w:tcPr>
          <w:p w14:paraId="53FB3E12" w14:textId="26912BEE" w:rsidR="00C073B6" w:rsidRPr="006622E7" w:rsidRDefault="00C073B6" w:rsidP="002908B8">
            <w:pPr>
              <w:snapToGrid w:val="0"/>
              <w:spacing w:before="100"/>
              <w:ind w:right="113"/>
              <w:jc w:val="right"/>
              <w:rPr>
                <w:color w:val="000000" w:themeColor="text1"/>
              </w:rPr>
            </w:pPr>
            <w:r w:rsidRPr="006622E7">
              <w:rPr>
                <w:color w:val="000000" w:themeColor="text1"/>
              </w:rPr>
              <w:t>107 590</w:t>
            </w:r>
          </w:p>
        </w:tc>
        <w:tc>
          <w:tcPr>
            <w:tcW w:w="725" w:type="dxa"/>
            <w:tcBorders>
              <w:left w:val="single" w:sz="6" w:space="0" w:color="000000"/>
            </w:tcBorders>
            <w:shd w:val="clear" w:color="auto" w:fill="auto"/>
            <w:vAlign w:val="bottom"/>
          </w:tcPr>
          <w:p w14:paraId="68892A94" w14:textId="03E513A8" w:rsidR="00C073B6" w:rsidRPr="006622E7" w:rsidRDefault="00C073B6" w:rsidP="002908B8">
            <w:pPr>
              <w:snapToGrid w:val="0"/>
              <w:spacing w:before="100"/>
              <w:ind w:right="113"/>
              <w:jc w:val="right"/>
              <w:rPr>
                <w:color w:val="000000" w:themeColor="text1"/>
              </w:rPr>
            </w:pPr>
            <w:r w:rsidRPr="006622E7">
              <w:rPr>
                <w:color w:val="000000" w:themeColor="text1"/>
              </w:rPr>
              <w:t>51 300</w:t>
            </w:r>
          </w:p>
        </w:tc>
        <w:tc>
          <w:tcPr>
            <w:tcW w:w="725" w:type="dxa"/>
            <w:tcBorders>
              <w:left w:val="single" w:sz="6" w:space="0" w:color="000000"/>
            </w:tcBorders>
            <w:shd w:val="clear" w:color="auto" w:fill="auto"/>
            <w:vAlign w:val="bottom"/>
          </w:tcPr>
          <w:p w14:paraId="71335B23" w14:textId="39CB393D" w:rsidR="00C073B6" w:rsidRPr="006622E7" w:rsidRDefault="00C073B6" w:rsidP="002908B8">
            <w:pPr>
              <w:snapToGrid w:val="0"/>
              <w:spacing w:before="100"/>
              <w:ind w:right="113"/>
              <w:jc w:val="right"/>
              <w:rPr>
                <w:color w:val="000000" w:themeColor="text1"/>
              </w:rPr>
            </w:pPr>
            <w:r w:rsidRPr="006622E7">
              <w:rPr>
                <w:color w:val="000000" w:themeColor="text1"/>
              </w:rPr>
              <w:t>106 744</w:t>
            </w:r>
          </w:p>
        </w:tc>
        <w:tc>
          <w:tcPr>
            <w:tcW w:w="739" w:type="dxa"/>
            <w:tcBorders>
              <w:left w:val="single" w:sz="6" w:space="0" w:color="000000"/>
            </w:tcBorders>
            <w:shd w:val="clear" w:color="auto" w:fill="auto"/>
            <w:vAlign w:val="bottom"/>
          </w:tcPr>
          <w:p w14:paraId="5A3C32B8" w14:textId="735F24D6" w:rsidR="00C073B6" w:rsidRPr="006622E7" w:rsidRDefault="00C073B6" w:rsidP="002908B8">
            <w:pPr>
              <w:snapToGrid w:val="0"/>
              <w:spacing w:before="100"/>
              <w:ind w:right="113"/>
              <w:jc w:val="right"/>
              <w:rPr>
                <w:color w:val="000000" w:themeColor="text1"/>
              </w:rPr>
            </w:pPr>
            <w:r w:rsidRPr="006622E7">
              <w:rPr>
                <w:color w:val="000000" w:themeColor="text1"/>
              </w:rPr>
              <w:t>141 195</w:t>
            </w:r>
          </w:p>
        </w:tc>
        <w:tc>
          <w:tcPr>
            <w:tcW w:w="712" w:type="dxa"/>
            <w:tcBorders>
              <w:left w:val="single" w:sz="6" w:space="0" w:color="000000"/>
            </w:tcBorders>
            <w:shd w:val="clear" w:color="auto" w:fill="auto"/>
            <w:vAlign w:val="bottom"/>
          </w:tcPr>
          <w:p w14:paraId="527290FD" w14:textId="268AE0ED" w:rsidR="00C073B6" w:rsidRPr="002908B8" w:rsidRDefault="00C073B6" w:rsidP="002908B8">
            <w:pPr>
              <w:snapToGrid w:val="0"/>
              <w:spacing w:before="100"/>
              <w:ind w:right="113"/>
              <w:jc w:val="right"/>
              <w:rPr>
                <w:color w:val="000000" w:themeColor="text1"/>
              </w:rPr>
            </w:pPr>
            <w:r w:rsidRPr="002908B8">
              <w:rPr>
                <w:color w:val="000000" w:themeColor="text1"/>
              </w:rPr>
              <w:t>7 475</w:t>
            </w:r>
          </w:p>
        </w:tc>
        <w:tc>
          <w:tcPr>
            <w:tcW w:w="725" w:type="dxa"/>
            <w:tcBorders>
              <w:left w:val="single" w:sz="6" w:space="0" w:color="000000"/>
            </w:tcBorders>
            <w:shd w:val="clear" w:color="auto" w:fill="auto"/>
            <w:vAlign w:val="bottom"/>
          </w:tcPr>
          <w:p w14:paraId="10311314" w14:textId="11626FBD" w:rsidR="00C073B6" w:rsidRPr="002908B8" w:rsidRDefault="00C073B6" w:rsidP="002908B8">
            <w:pPr>
              <w:snapToGrid w:val="0"/>
              <w:spacing w:before="100"/>
              <w:ind w:right="113"/>
              <w:jc w:val="right"/>
              <w:rPr>
                <w:color w:val="000000" w:themeColor="text1"/>
              </w:rPr>
            </w:pPr>
            <w:r w:rsidRPr="002908B8">
              <w:rPr>
                <w:color w:val="000000" w:themeColor="text1"/>
              </w:rPr>
              <w:t>183 955</w:t>
            </w:r>
          </w:p>
        </w:tc>
        <w:tc>
          <w:tcPr>
            <w:tcW w:w="725" w:type="dxa"/>
            <w:tcBorders>
              <w:left w:val="single" w:sz="6" w:space="0" w:color="000000"/>
            </w:tcBorders>
            <w:shd w:val="clear" w:color="auto" w:fill="auto"/>
            <w:vAlign w:val="bottom"/>
          </w:tcPr>
          <w:p w14:paraId="45B59F96" w14:textId="31F71273" w:rsidR="00C073B6" w:rsidRPr="002908B8" w:rsidRDefault="00C073B6" w:rsidP="002908B8">
            <w:pPr>
              <w:snapToGrid w:val="0"/>
              <w:spacing w:before="100"/>
              <w:ind w:right="113"/>
              <w:jc w:val="right"/>
              <w:rPr>
                <w:color w:val="000000" w:themeColor="text1"/>
              </w:rPr>
            </w:pPr>
            <w:r w:rsidRPr="002908B8">
              <w:rPr>
                <w:color w:val="000000" w:themeColor="text1"/>
              </w:rPr>
              <w:t>105,0</w:t>
            </w:r>
          </w:p>
        </w:tc>
        <w:tc>
          <w:tcPr>
            <w:tcW w:w="725" w:type="dxa"/>
            <w:tcBorders>
              <w:left w:val="single" w:sz="6" w:space="0" w:color="000000"/>
            </w:tcBorders>
            <w:shd w:val="clear" w:color="auto" w:fill="auto"/>
            <w:vAlign w:val="bottom"/>
          </w:tcPr>
          <w:p w14:paraId="63B8159B" w14:textId="7C88ACCD" w:rsidR="00C073B6" w:rsidRPr="002908B8" w:rsidRDefault="00C073B6" w:rsidP="002908B8">
            <w:pPr>
              <w:snapToGrid w:val="0"/>
              <w:spacing w:before="100"/>
              <w:ind w:right="113"/>
              <w:jc w:val="right"/>
              <w:rPr>
                <w:color w:val="000000" w:themeColor="text1"/>
              </w:rPr>
            </w:pPr>
            <w:r w:rsidRPr="002908B8">
              <w:rPr>
                <w:color w:val="000000" w:themeColor="text1"/>
              </w:rPr>
              <w:t>8 481</w:t>
            </w:r>
          </w:p>
        </w:tc>
        <w:tc>
          <w:tcPr>
            <w:tcW w:w="725" w:type="dxa"/>
            <w:tcBorders>
              <w:left w:val="single" w:sz="6" w:space="0" w:color="000000"/>
            </w:tcBorders>
            <w:shd w:val="clear" w:color="auto" w:fill="auto"/>
            <w:vAlign w:val="bottom"/>
          </w:tcPr>
          <w:p w14:paraId="2821CC87" w14:textId="7919A8CD"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vAlign w:val="bottom"/>
          </w:tcPr>
          <w:p w14:paraId="33B01C21" w14:textId="51A5CB23"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vAlign w:val="bottom"/>
          </w:tcPr>
          <w:p w14:paraId="0633E39A" w14:textId="17981107"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55E73CCE" w14:textId="77777777" w:rsidTr="00C93729">
        <w:trPr>
          <w:cantSplit/>
        </w:trPr>
        <w:tc>
          <w:tcPr>
            <w:tcW w:w="1223" w:type="dxa"/>
            <w:shd w:val="clear" w:color="auto" w:fill="auto"/>
            <w:vAlign w:val="bottom"/>
          </w:tcPr>
          <w:p w14:paraId="4F81F7D9" w14:textId="77777777" w:rsidR="00C073B6" w:rsidRPr="00853565" w:rsidRDefault="00C073B6" w:rsidP="002908B8">
            <w:pPr>
              <w:spacing w:before="80"/>
              <w:ind w:left="113"/>
            </w:pPr>
            <w:r w:rsidRPr="00853565">
              <w:rPr>
                <w:rFonts w:eastAsia="Symbol" w:cs="Symbol"/>
              </w:rPr>
              <w:t xml:space="preserve">Китай / </w:t>
            </w:r>
            <w:r w:rsidRPr="00853565">
              <w:rPr>
                <w:rFonts w:eastAsia="Symbol" w:cs="Symbol"/>
                <w:i/>
              </w:rPr>
              <w:t>China</w:t>
            </w:r>
          </w:p>
        </w:tc>
        <w:tc>
          <w:tcPr>
            <w:tcW w:w="724" w:type="dxa"/>
            <w:tcBorders>
              <w:left w:val="single" w:sz="6" w:space="0" w:color="000000"/>
            </w:tcBorders>
            <w:shd w:val="clear" w:color="auto" w:fill="auto"/>
            <w:vAlign w:val="bottom"/>
          </w:tcPr>
          <w:p w14:paraId="480E1BFE" w14:textId="47568971" w:rsidR="00C073B6" w:rsidRPr="006622E7" w:rsidRDefault="00C073B6" w:rsidP="002908B8">
            <w:pPr>
              <w:snapToGrid w:val="0"/>
              <w:spacing w:before="100"/>
              <w:ind w:right="113"/>
              <w:jc w:val="right"/>
              <w:rPr>
                <w:color w:val="000000" w:themeColor="text1"/>
              </w:rPr>
            </w:pPr>
            <w:r w:rsidRPr="006622E7">
              <w:rPr>
                <w:color w:val="000000" w:themeColor="text1"/>
              </w:rPr>
              <w:t>620 305</w:t>
            </w:r>
          </w:p>
        </w:tc>
        <w:tc>
          <w:tcPr>
            <w:tcW w:w="725" w:type="dxa"/>
            <w:tcBorders>
              <w:left w:val="single" w:sz="6" w:space="0" w:color="000000"/>
            </w:tcBorders>
            <w:shd w:val="clear" w:color="auto" w:fill="auto"/>
            <w:vAlign w:val="bottom"/>
          </w:tcPr>
          <w:p w14:paraId="6054C925" w14:textId="7888EAB3" w:rsidR="00C073B6" w:rsidRPr="006622E7" w:rsidRDefault="00C073B6" w:rsidP="002908B8">
            <w:pPr>
              <w:snapToGrid w:val="0"/>
              <w:spacing w:before="100"/>
              <w:ind w:right="113"/>
              <w:jc w:val="right"/>
              <w:rPr>
                <w:color w:val="000000" w:themeColor="text1"/>
              </w:rPr>
            </w:pPr>
            <w:r w:rsidRPr="006622E7">
              <w:rPr>
                <w:color w:val="000000" w:themeColor="text1"/>
              </w:rPr>
              <w:t>134 250</w:t>
            </w:r>
          </w:p>
        </w:tc>
        <w:tc>
          <w:tcPr>
            <w:tcW w:w="725" w:type="dxa"/>
            <w:tcBorders>
              <w:left w:val="single" w:sz="6" w:space="0" w:color="000000"/>
            </w:tcBorders>
            <w:shd w:val="clear" w:color="auto" w:fill="auto"/>
            <w:vAlign w:val="bottom"/>
          </w:tcPr>
          <w:p w14:paraId="2FB58388" w14:textId="20E7881C" w:rsidR="00C073B6" w:rsidRPr="006622E7" w:rsidRDefault="00C073B6" w:rsidP="002908B8">
            <w:pPr>
              <w:snapToGrid w:val="0"/>
              <w:spacing w:before="100"/>
              <w:ind w:right="113"/>
              <w:jc w:val="right"/>
              <w:rPr>
                <w:color w:val="000000" w:themeColor="text1"/>
              </w:rPr>
            </w:pPr>
            <w:r w:rsidRPr="006622E7">
              <w:rPr>
                <w:color w:val="000000" w:themeColor="text1"/>
              </w:rPr>
              <w:t>78 184</w:t>
            </w:r>
          </w:p>
        </w:tc>
        <w:tc>
          <w:tcPr>
            <w:tcW w:w="725" w:type="dxa"/>
            <w:tcBorders>
              <w:left w:val="single" w:sz="6" w:space="0" w:color="000000"/>
            </w:tcBorders>
            <w:shd w:val="clear" w:color="auto" w:fill="auto"/>
            <w:vAlign w:val="bottom"/>
          </w:tcPr>
          <w:p w14:paraId="6183D23E" w14:textId="6C93231C" w:rsidR="00C073B6" w:rsidRPr="006622E7" w:rsidRDefault="00C073B6" w:rsidP="002908B8">
            <w:pPr>
              <w:snapToGrid w:val="0"/>
              <w:spacing w:before="100"/>
              <w:ind w:right="113"/>
              <w:jc w:val="right"/>
              <w:rPr>
                <w:color w:val="000000" w:themeColor="text1"/>
              </w:rPr>
            </w:pPr>
            <w:r w:rsidRPr="006622E7">
              <w:rPr>
                <w:color w:val="000000" w:themeColor="text1"/>
              </w:rPr>
              <w:t>245 926</w:t>
            </w:r>
          </w:p>
        </w:tc>
        <w:tc>
          <w:tcPr>
            <w:tcW w:w="739" w:type="dxa"/>
            <w:tcBorders>
              <w:left w:val="single" w:sz="6" w:space="0" w:color="000000"/>
            </w:tcBorders>
            <w:shd w:val="clear" w:color="auto" w:fill="auto"/>
            <w:vAlign w:val="bottom"/>
          </w:tcPr>
          <w:p w14:paraId="19258C90" w14:textId="29B2D6D3" w:rsidR="00C073B6" w:rsidRPr="006622E7" w:rsidRDefault="00C073B6" w:rsidP="002908B8">
            <w:pPr>
              <w:snapToGrid w:val="0"/>
              <w:spacing w:before="100"/>
              <w:ind w:right="113"/>
              <w:jc w:val="right"/>
              <w:rPr>
                <w:color w:val="000000" w:themeColor="text1"/>
              </w:rPr>
            </w:pPr>
            <w:r w:rsidRPr="006622E7">
              <w:rPr>
                <w:color w:val="000000" w:themeColor="text1"/>
              </w:rPr>
              <w:t>594 049</w:t>
            </w:r>
          </w:p>
        </w:tc>
        <w:tc>
          <w:tcPr>
            <w:tcW w:w="712" w:type="dxa"/>
            <w:tcBorders>
              <w:left w:val="single" w:sz="6" w:space="0" w:color="000000"/>
            </w:tcBorders>
            <w:shd w:val="clear" w:color="auto" w:fill="auto"/>
            <w:vAlign w:val="bottom"/>
          </w:tcPr>
          <w:p w14:paraId="508E2357" w14:textId="753C3671" w:rsidR="00C073B6" w:rsidRPr="002908B8" w:rsidRDefault="00C073B6" w:rsidP="002908B8">
            <w:pPr>
              <w:snapToGrid w:val="0"/>
              <w:spacing w:before="100"/>
              <w:ind w:right="113"/>
              <w:jc w:val="right"/>
              <w:rPr>
                <w:color w:val="000000" w:themeColor="text1"/>
              </w:rPr>
            </w:pPr>
            <w:r w:rsidRPr="002908B8">
              <w:rPr>
                <w:color w:val="000000" w:themeColor="text1"/>
              </w:rPr>
              <w:t>75 367</w:t>
            </w:r>
          </w:p>
        </w:tc>
        <w:tc>
          <w:tcPr>
            <w:tcW w:w="725" w:type="dxa"/>
            <w:tcBorders>
              <w:left w:val="single" w:sz="6" w:space="0" w:color="000000"/>
            </w:tcBorders>
            <w:shd w:val="clear" w:color="auto" w:fill="auto"/>
            <w:vAlign w:val="bottom"/>
          </w:tcPr>
          <w:p w14:paraId="77EE8ED4" w14:textId="2CC65421" w:rsidR="00C073B6" w:rsidRPr="002908B8" w:rsidRDefault="00C073B6" w:rsidP="002908B8">
            <w:pPr>
              <w:snapToGrid w:val="0"/>
              <w:spacing w:before="100"/>
              <w:ind w:right="113"/>
              <w:jc w:val="right"/>
              <w:rPr>
                <w:color w:val="000000" w:themeColor="text1"/>
              </w:rPr>
            </w:pPr>
            <w:r w:rsidRPr="002908B8">
              <w:rPr>
                <w:color w:val="000000" w:themeColor="text1"/>
              </w:rPr>
              <w:t>38 769</w:t>
            </w:r>
          </w:p>
        </w:tc>
        <w:tc>
          <w:tcPr>
            <w:tcW w:w="725" w:type="dxa"/>
            <w:tcBorders>
              <w:left w:val="single" w:sz="6" w:space="0" w:color="000000"/>
            </w:tcBorders>
            <w:shd w:val="clear" w:color="auto" w:fill="auto"/>
            <w:vAlign w:val="bottom"/>
          </w:tcPr>
          <w:p w14:paraId="15EA4D22" w14:textId="51149122" w:rsidR="00C073B6" w:rsidRPr="002908B8" w:rsidRDefault="00C073B6" w:rsidP="002908B8">
            <w:pPr>
              <w:snapToGrid w:val="0"/>
              <w:spacing w:before="100"/>
              <w:ind w:right="113"/>
              <w:jc w:val="right"/>
              <w:rPr>
                <w:color w:val="000000" w:themeColor="text1"/>
              </w:rPr>
            </w:pPr>
            <w:r w:rsidRPr="002908B8">
              <w:rPr>
                <w:color w:val="000000" w:themeColor="text1"/>
              </w:rPr>
              <w:t>661,8</w:t>
            </w:r>
          </w:p>
        </w:tc>
        <w:tc>
          <w:tcPr>
            <w:tcW w:w="725" w:type="dxa"/>
            <w:tcBorders>
              <w:left w:val="single" w:sz="6" w:space="0" w:color="000000"/>
            </w:tcBorders>
            <w:shd w:val="clear" w:color="auto" w:fill="auto"/>
            <w:vAlign w:val="bottom"/>
          </w:tcPr>
          <w:p w14:paraId="589DDD67" w14:textId="204ADCE6" w:rsidR="00C073B6" w:rsidRPr="002908B8" w:rsidRDefault="00C073B6" w:rsidP="002908B8">
            <w:pPr>
              <w:snapToGrid w:val="0"/>
              <w:spacing w:before="100"/>
              <w:ind w:right="113"/>
              <w:jc w:val="right"/>
              <w:rPr>
                <w:color w:val="000000" w:themeColor="text1"/>
              </w:rPr>
            </w:pPr>
            <w:r w:rsidRPr="002908B8">
              <w:rPr>
                <w:color w:val="000000" w:themeColor="text1"/>
              </w:rPr>
              <w:t>23 261</w:t>
            </w:r>
          </w:p>
        </w:tc>
        <w:tc>
          <w:tcPr>
            <w:tcW w:w="725" w:type="dxa"/>
            <w:tcBorders>
              <w:left w:val="single" w:sz="6" w:space="0" w:color="000000"/>
            </w:tcBorders>
            <w:shd w:val="clear" w:color="auto" w:fill="auto"/>
            <w:vAlign w:val="bottom"/>
          </w:tcPr>
          <w:p w14:paraId="3B43A045" w14:textId="4265D5CE"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vAlign w:val="bottom"/>
          </w:tcPr>
          <w:p w14:paraId="2C684777" w14:textId="343D001F"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vAlign w:val="bottom"/>
          </w:tcPr>
          <w:p w14:paraId="378A7640" w14:textId="1572E266" w:rsidR="00C073B6" w:rsidRPr="002908B8" w:rsidRDefault="00C073B6" w:rsidP="002908B8">
            <w:pPr>
              <w:snapToGrid w:val="0"/>
              <w:spacing w:before="100"/>
              <w:ind w:right="113"/>
              <w:jc w:val="right"/>
              <w:rPr>
                <w:color w:val="000000" w:themeColor="text1"/>
              </w:rPr>
            </w:pPr>
            <w:proofErr w:type="gramStart"/>
            <w:r w:rsidRPr="002908B8">
              <w:rPr>
                <w:color w:val="000000" w:themeColor="text1"/>
              </w:rPr>
              <w:t>67 014</w:t>
            </w:r>
            <w:r w:rsidRPr="002908B8">
              <w:rPr>
                <w:color w:val="000000" w:themeColor="text1"/>
                <w:vertAlign w:val="superscript"/>
              </w:rPr>
              <w:t>1</w:t>
            </w:r>
            <w:r w:rsidRPr="002908B8">
              <w:rPr>
                <w:color w:val="000000" w:themeColor="text1"/>
                <w:vertAlign w:val="superscript"/>
                <w:lang w:val="en-US"/>
              </w:rPr>
              <w:t>1</w:t>
            </w:r>
            <w:r w:rsidRPr="002908B8">
              <w:rPr>
                <w:color w:val="000000" w:themeColor="text1"/>
                <w:vertAlign w:val="superscript"/>
              </w:rPr>
              <w:t>)</w:t>
            </w:r>
            <w:proofErr w:type="gramEnd"/>
          </w:p>
        </w:tc>
      </w:tr>
      <w:tr w:rsidR="00C073B6" w:rsidRPr="00853565" w14:paraId="6882ED8A" w14:textId="77777777" w:rsidTr="00DF5273">
        <w:trPr>
          <w:cantSplit/>
        </w:trPr>
        <w:tc>
          <w:tcPr>
            <w:tcW w:w="1223" w:type="dxa"/>
            <w:shd w:val="clear" w:color="auto" w:fill="auto"/>
            <w:vAlign w:val="bottom"/>
          </w:tcPr>
          <w:p w14:paraId="23149696" w14:textId="77777777" w:rsidR="00C073B6" w:rsidRPr="00853565" w:rsidRDefault="00C073B6" w:rsidP="002908B8">
            <w:pPr>
              <w:spacing w:before="80"/>
              <w:ind w:left="113"/>
            </w:pPr>
            <w:r w:rsidRPr="00853565">
              <w:rPr>
                <w:rFonts w:eastAsia="Symbol" w:cs="Symbol"/>
              </w:rPr>
              <w:t xml:space="preserve">Южно-Африканская Республика </w:t>
            </w:r>
          </w:p>
          <w:p w14:paraId="67E1B39C" w14:textId="77777777" w:rsidR="00C073B6" w:rsidRPr="00853565" w:rsidRDefault="00C073B6" w:rsidP="003B3F34">
            <w:pPr>
              <w:spacing w:before="40"/>
              <w:ind w:left="113"/>
            </w:pPr>
            <w:r w:rsidRPr="00853565">
              <w:rPr>
                <w:rFonts w:eastAsia="Symbol" w:cs="Symbol"/>
                <w:i/>
                <w:lang w:val="en-US"/>
              </w:rPr>
              <w:t>South</w:t>
            </w:r>
            <w:r w:rsidRPr="00853565">
              <w:rPr>
                <w:rFonts w:eastAsia="Symbol" w:cs="Symbol"/>
                <w:i/>
              </w:rPr>
              <w:t xml:space="preserve"> </w:t>
            </w:r>
            <w:r w:rsidRPr="00853565">
              <w:rPr>
                <w:rFonts w:eastAsia="Symbol" w:cs="Symbol"/>
                <w:i/>
                <w:lang w:val="en-US"/>
              </w:rPr>
              <w:t>Africa</w:t>
            </w:r>
          </w:p>
        </w:tc>
        <w:tc>
          <w:tcPr>
            <w:tcW w:w="724" w:type="dxa"/>
            <w:tcBorders>
              <w:left w:val="single" w:sz="6" w:space="0" w:color="000000"/>
            </w:tcBorders>
            <w:shd w:val="clear" w:color="auto" w:fill="auto"/>
          </w:tcPr>
          <w:p w14:paraId="58B44D93" w14:textId="52198836" w:rsidR="00C073B6" w:rsidRPr="006622E7" w:rsidRDefault="00C073B6" w:rsidP="002908B8">
            <w:pPr>
              <w:spacing w:before="100"/>
              <w:ind w:right="113"/>
              <w:jc w:val="right"/>
              <w:rPr>
                <w:color w:val="000000" w:themeColor="text1"/>
              </w:rPr>
            </w:pPr>
            <w:r w:rsidRPr="006622E7">
              <w:rPr>
                <w:color w:val="000000" w:themeColor="text1"/>
              </w:rPr>
              <w:t>18 317</w:t>
            </w:r>
          </w:p>
        </w:tc>
        <w:tc>
          <w:tcPr>
            <w:tcW w:w="725" w:type="dxa"/>
            <w:tcBorders>
              <w:left w:val="single" w:sz="6" w:space="0" w:color="000000"/>
            </w:tcBorders>
            <w:shd w:val="clear" w:color="auto" w:fill="auto"/>
          </w:tcPr>
          <w:p w14:paraId="1810DB71" w14:textId="78E848A2" w:rsidR="00C073B6" w:rsidRPr="006622E7" w:rsidRDefault="00C073B6" w:rsidP="002908B8">
            <w:pPr>
              <w:snapToGrid w:val="0"/>
              <w:spacing w:before="100"/>
              <w:ind w:right="113"/>
              <w:jc w:val="right"/>
              <w:rPr>
                <w:color w:val="000000" w:themeColor="text1"/>
              </w:rPr>
            </w:pPr>
            <w:r w:rsidRPr="006622E7">
              <w:rPr>
                <w:color w:val="000000" w:themeColor="text1"/>
              </w:rPr>
              <w:t>2 109</w:t>
            </w:r>
          </w:p>
        </w:tc>
        <w:tc>
          <w:tcPr>
            <w:tcW w:w="725" w:type="dxa"/>
            <w:tcBorders>
              <w:left w:val="single" w:sz="6" w:space="0" w:color="000000"/>
            </w:tcBorders>
            <w:shd w:val="clear" w:color="auto" w:fill="auto"/>
          </w:tcPr>
          <w:p w14:paraId="59BF4C20" w14:textId="7FBA295C" w:rsidR="00C073B6" w:rsidRPr="006622E7" w:rsidRDefault="00C073B6" w:rsidP="002908B8">
            <w:pPr>
              <w:snapToGrid w:val="0"/>
              <w:spacing w:before="100"/>
              <w:ind w:right="113"/>
              <w:jc w:val="right"/>
              <w:rPr>
                <w:color w:val="000000" w:themeColor="text1"/>
              </w:rPr>
            </w:pPr>
            <w:r w:rsidRPr="006622E7">
              <w:rPr>
                <w:color w:val="000000" w:themeColor="text1"/>
              </w:rPr>
              <w:t>2 547</w:t>
            </w:r>
          </w:p>
        </w:tc>
        <w:tc>
          <w:tcPr>
            <w:tcW w:w="725" w:type="dxa"/>
            <w:tcBorders>
              <w:left w:val="single" w:sz="6" w:space="0" w:color="000000"/>
            </w:tcBorders>
            <w:shd w:val="clear" w:color="auto" w:fill="auto"/>
          </w:tcPr>
          <w:p w14:paraId="1AD84BCF" w14:textId="1FF68F9E" w:rsidR="00C073B6" w:rsidRPr="006622E7" w:rsidRDefault="00C073B6" w:rsidP="002908B8">
            <w:pPr>
              <w:snapToGrid w:val="0"/>
              <w:spacing w:before="100"/>
              <w:ind w:right="113"/>
              <w:jc w:val="right"/>
              <w:rPr>
                <w:color w:val="000000" w:themeColor="text1"/>
              </w:rPr>
            </w:pPr>
            <w:r w:rsidRPr="006622E7">
              <w:rPr>
                <w:color w:val="000000" w:themeColor="text1"/>
              </w:rPr>
              <w:t>7 515</w:t>
            </w:r>
          </w:p>
        </w:tc>
        <w:tc>
          <w:tcPr>
            <w:tcW w:w="739" w:type="dxa"/>
            <w:tcBorders>
              <w:left w:val="single" w:sz="6" w:space="0" w:color="000000"/>
            </w:tcBorders>
            <w:shd w:val="clear" w:color="auto" w:fill="auto"/>
          </w:tcPr>
          <w:p w14:paraId="76E0F20D" w14:textId="1AE4A78B" w:rsidR="00C073B6" w:rsidRPr="006622E7" w:rsidRDefault="00C073B6" w:rsidP="002908B8">
            <w:pPr>
              <w:snapToGrid w:val="0"/>
              <w:spacing w:before="100"/>
              <w:ind w:right="113"/>
              <w:jc w:val="right"/>
              <w:rPr>
                <w:color w:val="000000" w:themeColor="text1"/>
              </w:rPr>
            </w:pPr>
            <w:r w:rsidRPr="006622E7">
              <w:rPr>
                <w:color w:val="000000" w:themeColor="text1"/>
              </w:rPr>
              <w:t>2 636</w:t>
            </w:r>
          </w:p>
        </w:tc>
        <w:tc>
          <w:tcPr>
            <w:tcW w:w="712" w:type="dxa"/>
            <w:tcBorders>
              <w:left w:val="single" w:sz="6" w:space="0" w:color="000000"/>
            </w:tcBorders>
            <w:shd w:val="clear" w:color="auto" w:fill="auto"/>
          </w:tcPr>
          <w:p w14:paraId="2EB2E338" w14:textId="60F7FA21" w:rsidR="00C073B6" w:rsidRPr="002908B8" w:rsidRDefault="00C073B6" w:rsidP="002908B8">
            <w:pPr>
              <w:snapToGrid w:val="0"/>
              <w:spacing w:before="100"/>
              <w:ind w:right="113"/>
              <w:jc w:val="right"/>
              <w:rPr>
                <w:color w:val="000000" w:themeColor="text1"/>
              </w:rPr>
            </w:pPr>
            <w:r w:rsidRPr="002908B8">
              <w:rPr>
                <w:color w:val="000000" w:themeColor="text1"/>
              </w:rPr>
              <w:t>3 399</w:t>
            </w:r>
          </w:p>
        </w:tc>
        <w:tc>
          <w:tcPr>
            <w:tcW w:w="725" w:type="dxa"/>
            <w:tcBorders>
              <w:left w:val="single" w:sz="6" w:space="0" w:color="000000"/>
            </w:tcBorders>
            <w:shd w:val="clear" w:color="auto" w:fill="auto"/>
          </w:tcPr>
          <w:p w14:paraId="1FC3B6FC" w14:textId="53F5FE10" w:rsidR="00C073B6" w:rsidRPr="002908B8" w:rsidRDefault="00C073B6" w:rsidP="002908B8">
            <w:pPr>
              <w:snapToGrid w:val="0"/>
              <w:spacing w:before="100"/>
              <w:ind w:right="113"/>
              <w:jc w:val="right"/>
              <w:rPr>
                <w:color w:val="000000" w:themeColor="text1"/>
              </w:rPr>
            </w:pPr>
            <w:r w:rsidRPr="002908B8">
              <w:rPr>
                <w:color w:val="000000" w:themeColor="text1"/>
              </w:rPr>
              <w:t>3 822</w:t>
            </w:r>
          </w:p>
        </w:tc>
        <w:tc>
          <w:tcPr>
            <w:tcW w:w="725" w:type="dxa"/>
            <w:tcBorders>
              <w:left w:val="single" w:sz="6" w:space="0" w:color="000000"/>
            </w:tcBorders>
            <w:shd w:val="clear" w:color="auto" w:fill="auto"/>
          </w:tcPr>
          <w:p w14:paraId="324F9AA5" w14:textId="3E0A6576" w:rsidR="00C073B6" w:rsidRPr="002908B8" w:rsidRDefault="00C073B6" w:rsidP="002908B8">
            <w:pPr>
              <w:snapToGrid w:val="0"/>
              <w:spacing w:before="100"/>
              <w:ind w:right="113"/>
              <w:jc w:val="right"/>
              <w:rPr>
                <w:color w:val="000000" w:themeColor="text1"/>
              </w:rPr>
            </w:pPr>
            <w:r w:rsidRPr="002908B8">
              <w:rPr>
                <w:color w:val="000000" w:themeColor="text1"/>
              </w:rPr>
              <w:t>10,6</w:t>
            </w:r>
          </w:p>
        </w:tc>
        <w:tc>
          <w:tcPr>
            <w:tcW w:w="725" w:type="dxa"/>
            <w:tcBorders>
              <w:left w:val="single" w:sz="6" w:space="0" w:color="000000"/>
            </w:tcBorders>
            <w:shd w:val="clear" w:color="auto" w:fill="auto"/>
          </w:tcPr>
          <w:p w14:paraId="32EC6F27" w14:textId="39D0B5F2" w:rsidR="00C073B6" w:rsidRPr="002908B8" w:rsidRDefault="00C073B6" w:rsidP="002908B8">
            <w:pPr>
              <w:snapToGrid w:val="0"/>
              <w:spacing w:before="100"/>
              <w:ind w:right="113"/>
              <w:jc w:val="right"/>
              <w:rPr>
                <w:color w:val="000000" w:themeColor="text1"/>
              </w:rPr>
            </w:pPr>
            <w:r w:rsidRPr="002908B8">
              <w:rPr>
                <w:color w:val="000000" w:themeColor="text1"/>
              </w:rPr>
              <w:t>622</w:t>
            </w:r>
          </w:p>
        </w:tc>
        <w:tc>
          <w:tcPr>
            <w:tcW w:w="725" w:type="dxa"/>
            <w:tcBorders>
              <w:left w:val="single" w:sz="6" w:space="0" w:color="000000"/>
            </w:tcBorders>
            <w:shd w:val="clear" w:color="auto" w:fill="auto"/>
          </w:tcPr>
          <w:p w14:paraId="33710263" w14:textId="4B1C2BCE"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tcPr>
          <w:p w14:paraId="117553EE" w14:textId="4F2FF0CC"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5D217B45" w14:textId="0E89B57C"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665F2470" w14:textId="77777777" w:rsidTr="00DF5273">
        <w:trPr>
          <w:cantSplit/>
        </w:trPr>
        <w:tc>
          <w:tcPr>
            <w:tcW w:w="1223" w:type="dxa"/>
            <w:shd w:val="clear" w:color="auto" w:fill="auto"/>
            <w:vAlign w:val="bottom"/>
          </w:tcPr>
          <w:p w14:paraId="01DFC16B" w14:textId="77777777" w:rsidR="00C073B6" w:rsidRPr="00853565" w:rsidRDefault="00C073B6" w:rsidP="002908B8">
            <w:pPr>
              <w:spacing w:before="80"/>
              <w:rPr>
                <w:lang w:val="en-US"/>
              </w:rPr>
            </w:pPr>
            <w:r w:rsidRPr="00853565">
              <w:rPr>
                <w:rFonts w:eastAsia="Symbol" w:cs="Symbol"/>
                <w:b/>
                <w:bCs/>
              </w:rPr>
              <w:t>Страны</w:t>
            </w:r>
            <w:r w:rsidRPr="00853565">
              <w:rPr>
                <w:rFonts w:eastAsia="Symbol" w:cs="Symbol"/>
                <w:b/>
                <w:bCs/>
                <w:lang w:val="en-US"/>
              </w:rPr>
              <w:t xml:space="preserve"> </w:t>
            </w:r>
            <w:r w:rsidRPr="00853565">
              <w:rPr>
                <w:rFonts w:eastAsia="Symbol" w:cs="Symbol"/>
                <w:b/>
                <w:bCs/>
              </w:rPr>
              <w:t>ЕС</w:t>
            </w:r>
          </w:p>
          <w:p w14:paraId="000BEA23" w14:textId="77777777" w:rsidR="00C073B6" w:rsidRPr="00853565" w:rsidRDefault="00C073B6" w:rsidP="003B3F34">
            <w:pPr>
              <w:spacing w:before="40"/>
              <w:rPr>
                <w:lang w:val="en-US"/>
              </w:rPr>
            </w:pPr>
            <w:r w:rsidRPr="00853565">
              <w:rPr>
                <w:rFonts w:eastAsia="Symbol" w:cs="Symbol"/>
                <w:b/>
                <w:i/>
                <w:lang w:val="en-US"/>
              </w:rPr>
              <w:t>EU countries</w:t>
            </w:r>
          </w:p>
        </w:tc>
        <w:tc>
          <w:tcPr>
            <w:tcW w:w="724" w:type="dxa"/>
            <w:tcBorders>
              <w:left w:val="single" w:sz="6" w:space="0" w:color="000000"/>
            </w:tcBorders>
            <w:shd w:val="clear" w:color="auto" w:fill="auto"/>
          </w:tcPr>
          <w:p w14:paraId="6421E009" w14:textId="77777777" w:rsidR="00C073B6" w:rsidRPr="006622E7" w:rsidRDefault="00C073B6" w:rsidP="002908B8">
            <w:pPr>
              <w:snapToGrid w:val="0"/>
              <w:spacing w:before="100"/>
              <w:ind w:right="113"/>
              <w:jc w:val="right"/>
              <w:rPr>
                <w:rFonts w:eastAsia="Symbol"/>
                <w:color w:val="000000" w:themeColor="text1"/>
                <w:lang w:val="en-US"/>
              </w:rPr>
            </w:pPr>
          </w:p>
        </w:tc>
        <w:tc>
          <w:tcPr>
            <w:tcW w:w="725" w:type="dxa"/>
            <w:tcBorders>
              <w:left w:val="single" w:sz="6" w:space="0" w:color="000000"/>
            </w:tcBorders>
            <w:shd w:val="clear" w:color="auto" w:fill="auto"/>
          </w:tcPr>
          <w:p w14:paraId="029CA743" w14:textId="77777777" w:rsidR="00C073B6" w:rsidRPr="006622E7" w:rsidRDefault="00C073B6" w:rsidP="002908B8">
            <w:pPr>
              <w:snapToGrid w:val="0"/>
              <w:spacing w:before="100"/>
              <w:ind w:right="113"/>
              <w:jc w:val="right"/>
              <w:rPr>
                <w:rFonts w:eastAsia="Symbol"/>
                <w:color w:val="000000" w:themeColor="text1"/>
                <w:lang w:val="en-US"/>
              </w:rPr>
            </w:pPr>
          </w:p>
        </w:tc>
        <w:tc>
          <w:tcPr>
            <w:tcW w:w="725" w:type="dxa"/>
            <w:tcBorders>
              <w:left w:val="single" w:sz="6" w:space="0" w:color="000000"/>
            </w:tcBorders>
            <w:shd w:val="clear" w:color="auto" w:fill="auto"/>
          </w:tcPr>
          <w:p w14:paraId="4EC970C2" w14:textId="77777777" w:rsidR="00C073B6" w:rsidRPr="006622E7" w:rsidRDefault="00C073B6" w:rsidP="002908B8">
            <w:pPr>
              <w:snapToGrid w:val="0"/>
              <w:spacing w:before="100"/>
              <w:ind w:right="113"/>
              <w:jc w:val="right"/>
              <w:rPr>
                <w:rFonts w:eastAsia="Symbol"/>
                <w:color w:val="000000" w:themeColor="text1"/>
                <w:lang w:val="en-US"/>
              </w:rPr>
            </w:pPr>
          </w:p>
        </w:tc>
        <w:tc>
          <w:tcPr>
            <w:tcW w:w="725" w:type="dxa"/>
            <w:tcBorders>
              <w:left w:val="single" w:sz="6" w:space="0" w:color="000000"/>
            </w:tcBorders>
            <w:shd w:val="clear" w:color="auto" w:fill="auto"/>
          </w:tcPr>
          <w:p w14:paraId="20F79DE5" w14:textId="77777777" w:rsidR="00C073B6" w:rsidRPr="006622E7" w:rsidRDefault="00C073B6" w:rsidP="002908B8">
            <w:pPr>
              <w:snapToGrid w:val="0"/>
              <w:spacing w:before="100"/>
              <w:ind w:right="113"/>
              <w:jc w:val="right"/>
              <w:rPr>
                <w:rFonts w:eastAsia="Symbol"/>
                <w:color w:val="000000" w:themeColor="text1"/>
                <w:lang w:val="en-US"/>
              </w:rPr>
            </w:pPr>
          </w:p>
        </w:tc>
        <w:tc>
          <w:tcPr>
            <w:tcW w:w="739" w:type="dxa"/>
            <w:tcBorders>
              <w:left w:val="single" w:sz="6" w:space="0" w:color="000000"/>
            </w:tcBorders>
            <w:shd w:val="clear" w:color="auto" w:fill="auto"/>
          </w:tcPr>
          <w:p w14:paraId="56711562" w14:textId="77777777" w:rsidR="00C073B6" w:rsidRPr="006622E7" w:rsidRDefault="00C073B6" w:rsidP="002908B8">
            <w:pPr>
              <w:snapToGrid w:val="0"/>
              <w:spacing w:before="100"/>
              <w:ind w:right="113"/>
              <w:jc w:val="right"/>
              <w:rPr>
                <w:rFonts w:eastAsia="Symbol"/>
                <w:color w:val="000000" w:themeColor="text1"/>
                <w:lang w:val="en-US"/>
              </w:rPr>
            </w:pPr>
          </w:p>
        </w:tc>
        <w:tc>
          <w:tcPr>
            <w:tcW w:w="712" w:type="dxa"/>
            <w:tcBorders>
              <w:left w:val="single" w:sz="6" w:space="0" w:color="000000"/>
            </w:tcBorders>
            <w:shd w:val="clear" w:color="auto" w:fill="auto"/>
          </w:tcPr>
          <w:p w14:paraId="4B4E3D79" w14:textId="77777777" w:rsidR="00C073B6" w:rsidRPr="002908B8" w:rsidRDefault="00C073B6" w:rsidP="002908B8">
            <w:pPr>
              <w:snapToGrid w:val="0"/>
              <w:spacing w:before="100"/>
              <w:ind w:right="113"/>
              <w:jc w:val="right"/>
              <w:rPr>
                <w:rFonts w:eastAsia="Symbol"/>
                <w:color w:val="000000" w:themeColor="text1"/>
                <w:lang w:val="en-US"/>
              </w:rPr>
            </w:pPr>
          </w:p>
        </w:tc>
        <w:tc>
          <w:tcPr>
            <w:tcW w:w="725" w:type="dxa"/>
            <w:tcBorders>
              <w:left w:val="single" w:sz="6" w:space="0" w:color="000000"/>
            </w:tcBorders>
            <w:shd w:val="clear" w:color="auto" w:fill="auto"/>
          </w:tcPr>
          <w:p w14:paraId="139921E0" w14:textId="77777777" w:rsidR="00C073B6" w:rsidRPr="002908B8" w:rsidRDefault="00C073B6" w:rsidP="002908B8">
            <w:pPr>
              <w:snapToGrid w:val="0"/>
              <w:spacing w:before="100"/>
              <w:ind w:right="113"/>
              <w:jc w:val="right"/>
              <w:rPr>
                <w:rFonts w:eastAsia="Symbol"/>
                <w:color w:val="000000" w:themeColor="text1"/>
                <w:lang w:val="en-US"/>
              </w:rPr>
            </w:pPr>
          </w:p>
        </w:tc>
        <w:tc>
          <w:tcPr>
            <w:tcW w:w="725" w:type="dxa"/>
            <w:tcBorders>
              <w:left w:val="single" w:sz="6" w:space="0" w:color="000000"/>
            </w:tcBorders>
            <w:shd w:val="clear" w:color="auto" w:fill="auto"/>
          </w:tcPr>
          <w:p w14:paraId="74B55CD2" w14:textId="77777777" w:rsidR="00C073B6" w:rsidRPr="002908B8" w:rsidRDefault="00C073B6" w:rsidP="002908B8">
            <w:pPr>
              <w:snapToGrid w:val="0"/>
              <w:spacing w:before="100"/>
              <w:ind w:right="113"/>
              <w:jc w:val="right"/>
              <w:rPr>
                <w:rFonts w:eastAsia="Symbol"/>
                <w:color w:val="000000" w:themeColor="text1"/>
                <w:lang w:val="en-US"/>
              </w:rPr>
            </w:pPr>
          </w:p>
        </w:tc>
        <w:tc>
          <w:tcPr>
            <w:tcW w:w="725" w:type="dxa"/>
            <w:tcBorders>
              <w:left w:val="single" w:sz="6" w:space="0" w:color="000000"/>
            </w:tcBorders>
            <w:shd w:val="clear" w:color="auto" w:fill="auto"/>
          </w:tcPr>
          <w:p w14:paraId="6CB6EB4F" w14:textId="77777777" w:rsidR="00C073B6" w:rsidRPr="002908B8" w:rsidRDefault="00C073B6" w:rsidP="002908B8">
            <w:pPr>
              <w:snapToGrid w:val="0"/>
              <w:spacing w:before="100"/>
              <w:ind w:right="113"/>
              <w:jc w:val="right"/>
              <w:rPr>
                <w:rFonts w:eastAsia="Symbol"/>
                <w:color w:val="000000" w:themeColor="text1"/>
                <w:lang w:val="en-US"/>
              </w:rPr>
            </w:pPr>
          </w:p>
        </w:tc>
        <w:tc>
          <w:tcPr>
            <w:tcW w:w="725" w:type="dxa"/>
            <w:tcBorders>
              <w:left w:val="single" w:sz="6" w:space="0" w:color="000000"/>
            </w:tcBorders>
            <w:shd w:val="clear" w:color="auto" w:fill="auto"/>
          </w:tcPr>
          <w:p w14:paraId="406E1BD4" w14:textId="77777777" w:rsidR="00C073B6" w:rsidRPr="002908B8" w:rsidRDefault="00C073B6" w:rsidP="002908B8">
            <w:pPr>
              <w:snapToGrid w:val="0"/>
              <w:spacing w:before="100"/>
              <w:ind w:right="113"/>
              <w:jc w:val="right"/>
              <w:rPr>
                <w:rFonts w:eastAsia="Symbol"/>
                <w:color w:val="000000" w:themeColor="text1"/>
                <w:lang w:val="en-US"/>
              </w:rPr>
            </w:pPr>
          </w:p>
        </w:tc>
        <w:tc>
          <w:tcPr>
            <w:tcW w:w="724" w:type="dxa"/>
            <w:tcBorders>
              <w:left w:val="single" w:sz="6" w:space="0" w:color="000000"/>
            </w:tcBorders>
            <w:shd w:val="clear" w:color="auto" w:fill="auto"/>
          </w:tcPr>
          <w:p w14:paraId="5B2E5DAB" w14:textId="77777777" w:rsidR="00C073B6" w:rsidRPr="002908B8" w:rsidRDefault="00C073B6" w:rsidP="002908B8">
            <w:pPr>
              <w:snapToGrid w:val="0"/>
              <w:spacing w:before="100"/>
              <w:ind w:right="113"/>
              <w:jc w:val="right"/>
              <w:rPr>
                <w:rFonts w:eastAsia="Symbol"/>
                <w:color w:val="000000" w:themeColor="text1"/>
                <w:lang w:val="en-US"/>
              </w:rPr>
            </w:pPr>
          </w:p>
        </w:tc>
        <w:tc>
          <w:tcPr>
            <w:tcW w:w="725" w:type="dxa"/>
            <w:tcBorders>
              <w:left w:val="single" w:sz="6" w:space="0" w:color="000000"/>
            </w:tcBorders>
            <w:shd w:val="clear" w:color="auto" w:fill="auto"/>
          </w:tcPr>
          <w:p w14:paraId="1CCC582B" w14:textId="77777777" w:rsidR="00C073B6" w:rsidRPr="002908B8" w:rsidRDefault="00C073B6" w:rsidP="002908B8">
            <w:pPr>
              <w:snapToGrid w:val="0"/>
              <w:spacing w:before="100"/>
              <w:ind w:right="113"/>
              <w:jc w:val="right"/>
              <w:rPr>
                <w:rFonts w:eastAsia="Symbol"/>
                <w:color w:val="000000" w:themeColor="text1"/>
                <w:lang w:val="en-US"/>
              </w:rPr>
            </w:pPr>
          </w:p>
        </w:tc>
      </w:tr>
      <w:tr w:rsidR="00C073B6" w:rsidRPr="00853565" w14:paraId="0D07B8E5" w14:textId="77777777" w:rsidTr="00DF5273">
        <w:trPr>
          <w:cantSplit/>
        </w:trPr>
        <w:tc>
          <w:tcPr>
            <w:tcW w:w="1223" w:type="dxa"/>
            <w:shd w:val="clear" w:color="auto" w:fill="auto"/>
            <w:vAlign w:val="bottom"/>
          </w:tcPr>
          <w:p w14:paraId="6B05CD14" w14:textId="77777777" w:rsidR="00C073B6" w:rsidRPr="00853565" w:rsidRDefault="00C073B6" w:rsidP="002908B8">
            <w:pPr>
              <w:spacing w:before="80"/>
              <w:ind w:left="113"/>
              <w:rPr>
                <w:lang w:val="en-US"/>
              </w:rPr>
            </w:pPr>
            <w:r w:rsidRPr="00853565">
              <w:rPr>
                <w:rFonts w:eastAsia="Symbol" w:cs="Symbol"/>
              </w:rPr>
              <w:t>Австрия</w:t>
            </w:r>
            <w:r w:rsidRPr="00853565">
              <w:rPr>
                <w:rFonts w:eastAsia="Symbol" w:cs="Symbol"/>
                <w:b/>
                <w:bCs/>
                <w:vertAlign w:val="superscript"/>
                <w:lang w:val="en-US"/>
              </w:rPr>
              <w:t xml:space="preserve"> </w:t>
            </w:r>
          </w:p>
          <w:p w14:paraId="589963C9" w14:textId="77777777" w:rsidR="00C073B6" w:rsidRPr="00853565" w:rsidRDefault="00C073B6" w:rsidP="003B3F34">
            <w:pPr>
              <w:spacing w:before="40"/>
              <w:ind w:left="113"/>
              <w:rPr>
                <w:lang w:val="en-US"/>
              </w:rPr>
            </w:pPr>
            <w:r w:rsidRPr="00853565">
              <w:rPr>
                <w:rFonts w:eastAsia="Symbol" w:cs="Symbol"/>
                <w:i/>
                <w:lang w:val="en-US"/>
              </w:rPr>
              <w:t>Austria</w:t>
            </w:r>
          </w:p>
        </w:tc>
        <w:tc>
          <w:tcPr>
            <w:tcW w:w="724" w:type="dxa"/>
            <w:tcBorders>
              <w:left w:val="single" w:sz="6" w:space="0" w:color="000000"/>
            </w:tcBorders>
            <w:shd w:val="clear" w:color="auto" w:fill="auto"/>
          </w:tcPr>
          <w:p w14:paraId="0F96090A" w14:textId="4CDB603E" w:rsidR="00C073B6" w:rsidRPr="006622E7" w:rsidRDefault="00C073B6" w:rsidP="002908B8">
            <w:pPr>
              <w:snapToGrid w:val="0"/>
              <w:spacing w:before="100"/>
              <w:ind w:right="113"/>
              <w:jc w:val="right"/>
              <w:rPr>
                <w:color w:val="000000" w:themeColor="text1"/>
                <w:lang w:val="en-US"/>
              </w:rPr>
            </w:pPr>
            <w:r w:rsidRPr="006622E7">
              <w:rPr>
                <w:color w:val="000000" w:themeColor="text1"/>
              </w:rPr>
              <w:t>5 693</w:t>
            </w:r>
          </w:p>
        </w:tc>
        <w:tc>
          <w:tcPr>
            <w:tcW w:w="725" w:type="dxa"/>
            <w:tcBorders>
              <w:left w:val="single" w:sz="6" w:space="0" w:color="000000"/>
            </w:tcBorders>
            <w:shd w:val="clear" w:color="auto" w:fill="auto"/>
          </w:tcPr>
          <w:p w14:paraId="09E57125" w14:textId="4D704C8A" w:rsidR="00C073B6" w:rsidRPr="006622E7" w:rsidRDefault="00C073B6" w:rsidP="002908B8">
            <w:pPr>
              <w:snapToGrid w:val="0"/>
              <w:spacing w:before="100"/>
              <w:ind w:right="113"/>
              <w:jc w:val="right"/>
              <w:rPr>
                <w:color w:val="000000" w:themeColor="text1"/>
                <w:lang w:val="en-US"/>
              </w:rPr>
            </w:pPr>
            <w:r w:rsidRPr="006622E7">
              <w:rPr>
                <w:color w:val="000000" w:themeColor="text1"/>
              </w:rPr>
              <w:t>1 653</w:t>
            </w:r>
          </w:p>
        </w:tc>
        <w:tc>
          <w:tcPr>
            <w:tcW w:w="725" w:type="dxa"/>
            <w:tcBorders>
              <w:left w:val="single" w:sz="6" w:space="0" w:color="000000"/>
            </w:tcBorders>
            <w:shd w:val="clear" w:color="auto" w:fill="auto"/>
          </w:tcPr>
          <w:p w14:paraId="423247DF" w14:textId="683C810B" w:rsidR="00C073B6" w:rsidRPr="006622E7" w:rsidRDefault="00C073B6" w:rsidP="002908B8">
            <w:pPr>
              <w:snapToGrid w:val="0"/>
              <w:spacing w:before="100"/>
              <w:ind w:right="113"/>
              <w:jc w:val="right"/>
              <w:rPr>
                <w:color w:val="000000" w:themeColor="text1"/>
                <w:lang w:val="en-US"/>
              </w:rPr>
            </w:pPr>
            <w:r w:rsidRPr="006622E7">
              <w:rPr>
                <w:color w:val="000000" w:themeColor="text1"/>
              </w:rPr>
              <w:t>886</w:t>
            </w:r>
          </w:p>
        </w:tc>
        <w:tc>
          <w:tcPr>
            <w:tcW w:w="725" w:type="dxa"/>
            <w:tcBorders>
              <w:left w:val="single" w:sz="6" w:space="0" w:color="000000"/>
            </w:tcBorders>
            <w:shd w:val="clear" w:color="auto" w:fill="auto"/>
          </w:tcPr>
          <w:p w14:paraId="1DFC0F07" w14:textId="742F7E53" w:rsidR="00C073B6" w:rsidRPr="006622E7" w:rsidRDefault="00C073B6" w:rsidP="002908B8">
            <w:pPr>
              <w:snapToGrid w:val="0"/>
              <w:spacing w:before="100"/>
              <w:ind w:right="113"/>
              <w:jc w:val="right"/>
              <w:rPr>
                <w:color w:val="000000" w:themeColor="text1"/>
                <w:lang w:val="en-US"/>
              </w:rPr>
            </w:pPr>
            <w:r w:rsidRPr="006622E7">
              <w:rPr>
                <w:color w:val="000000" w:themeColor="text1"/>
              </w:rPr>
              <w:t>703</w:t>
            </w:r>
          </w:p>
        </w:tc>
        <w:tc>
          <w:tcPr>
            <w:tcW w:w="739" w:type="dxa"/>
            <w:tcBorders>
              <w:left w:val="single" w:sz="6" w:space="0" w:color="000000"/>
            </w:tcBorders>
            <w:shd w:val="clear" w:color="auto" w:fill="auto"/>
          </w:tcPr>
          <w:p w14:paraId="69D9514A" w14:textId="5D0E359B" w:rsidR="00C073B6" w:rsidRPr="006622E7" w:rsidRDefault="00C073B6" w:rsidP="002908B8">
            <w:pPr>
              <w:snapToGrid w:val="0"/>
              <w:spacing w:before="100"/>
              <w:ind w:right="113"/>
              <w:jc w:val="right"/>
              <w:rPr>
                <w:color w:val="000000" w:themeColor="text1"/>
                <w:lang w:val="en-US"/>
              </w:rPr>
            </w:pPr>
            <w:r w:rsidRPr="006622E7">
              <w:rPr>
                <w:color w:val="000000" w:themeColor="text1"/>
              </w:rPr>
              <w:t>589</w:t>
            </w:r>
          </w:p>
        </w:tc>
        <w:tc>
          <w:tcPr>
            <w:tcW w:w="712" w:type="dxa"/>
            <w:tcBorders>
              <w:left w:val="single" w:sz="6" w:space="0" w:color="000000"/>
            </w:tcBorders>
            <w:shd w:val="clear" w:color="auto" w:fill="auto"/>
          </w:tcPr>
          <w:p w14:paraId="5110643D" w14:textId="3AD42102" w:rsidR="00C073B6" w:rsidRPr="002908B8" w:rsidRDefault="00C073B6" w:rsidP="002908B8">
            <w:pPr>
              <w:snapToGrid w:val="0"/>
              <w:spacing w:before="100"/>
              <w:ind w:right="113"/>
              <w:jc w:val="right"/>
              <w:rPr>
                <w:color w:val="000000" w:themeColor="text1"/>
                <w:lang w:val="en-US"/>
              </w:rPr>
            </w:pPr>
            <w:r w:rsidRPr="002908B8">
              <w:rPr>
                <w:color w:val="000000" w:themeColor="text1"/>
              </w:rPr>
              <w:t>870</w:t>
            </w:r>
          </w:p>
        </w:tc>
        <w:tc>
          <w:tcPr>
            <w:tcW w:w="725" w:type="dxa"/>
            <w:tcBorders>
              <w:left w:val="single" w:sz="6" w:space="0" w:color="000000"/>
            </w:tcBorders>
            <w:shd w:val="clear" w:color="auto" w:fill="auto"/>
          </w:tcPr>
          <w:p w14:paraId="7CE268A0" w14:textId="4AFD2B70" w:rsidR="00C073B6" w:rsidRPr="002908B8" w:rsidRDefault="00C073B6" w:rsidP="002908B8">
            <w:pPr>
              <w:snapToGrid w:val="0"/>
              <w:spacing w:before="100"/>
              <w:ind w:right="113"/>
              <w:jc w:val="right"/>
              <w:rPr>
                <w:color w:val="000000" w:themeColor="text1"/>
                <w:lang w:val="en-US"/>
              </w:rPr>
            </w:pPr>
            <w:r w:rsidRPr="002908B8">
              <w:rPr>
                <w:color w:val="000000" w:themeColor="text1"/>
              </w:rPr>
              <w:t>3 852</w:t>
            </w:r>
          </w:p>
        </w:tc>
        <w:tc>
          <w:tcPr>
            <w:tcW w:w="725" w:type="dxa"/>
            <w:tcBorders>
              <w:left w:val="single" w:sz="6" w:space="0" w:color="000000"/>
            </w:tcBorders>
            <w:shd w:val="clear" w:color="auto" w:fill="auto"/>
          </w:tcPr>
          <w:p w14:paraId="14D4B49E" w14:textId="3B201693" w:rsidR="00C073B6" w:rsidRPr="002908B8" w:rsidRDefault="00C073B6" w:rsidP="002908B8">
            <w:pPr>
              <w:snapToGrid w:val="0"/>
              <w:spacing w:before="100"/>
              <w:ind w:right="113"/>
              <w:jc w:val="right"/>
              <w:rPr>
                <w:color w:val="000000" w:themeColor="text1"/>
                <w:lang w:val="en-US"/>
              </w:rPr>
            </w:pPr>
            <w:r w:rsidRPr="002908B8">
              <w:rPr>
                <w:color w:val="000000" w:themeColor="text1"/>
              </w:rPr>
              <w:t>2,1</w:t>
            </w:r>
          </w:p>
        </w:tc>
        <w:tc>
          <w:tcPr>
            <w:tcW w:w="725" w:type="dxa"/>
            <w:tcBorders>
              <w:left w:val="single" w:sz="6" w:space="0" w:color="000000"/>
            </w:tcBorders>
            <w:shd w:val="clear" w:color="auto" w:fill="auto"/>
          </w:tcPr>
          <w:p w14:paraId="3F21D9DB" w14:textId="2B1B593F" w:rsidR="00C073B6" w:rsidRPr="002908B8" w:rsidRDefault="00C073B6" w:rsidP="002908B8">
            <w:pPr>
              <w:snapToGrid w:val="0"/>
              <w:spacing w:before="100"/>
              <w:ind w:right="113"/>
              <w:jc w:val="right"/>
              <w:rPr>
                <w:color w:val="000000" w:themeColor="text1"/>
                <w:lang w:val="en-US"/>
              </w:rPr>
            </w:pPr>
            <w:r w:rsidRPr="002908B8">
              <w:rPr>
                <w:color w:val="000000" w:themeColor="text1"/>
              </w:rPr>
              <w:t>227</w:t>
            </w:r>
          </w:p>
        </w:tc>
        <w:tc>
          <w:tcPr>
            <w:tcW w:w="725" w:type="dxa"/>
            <w:tcBorders>
              <w:left w:val="single" w:sz="6" w:space="0" w:color="000000"/>
            </w:tcBorders>
            <w:shd w:val="clear" w:color="auto" w:fill="auto"/>
          </w:tcPr>
          <w:p w14:paraId="10AF72D7" w14:textId="31B07124" w:rsidR="00C073B6" w:rsidRPr="002908B8" w:rsidRDefault="00C073B6" w:rsidP="002908B8">
            <w:pPr>
              <w:snapToGrid w:val="0"/>
              <w:spacing w:before="100"/>
              <w:ind w:right="113"/>
              <w:jc w:val="right"/>
              <w:rPr>
                <w:color w:val="000000" w:themeColor="text1"/>
                <w:lang w:val="en-US"/>
              </w:rPr>
            </w:pPr>
            <w:r w:rsidRPr="002908B8">
              <w:rPr>
                <w:color w:val="000000" w:themeColor="text1"/>
              </w:rPr>
              <w:t>…</w:t>
            </w:r>
          </w:p>
        </w:tc>
        <w:tc>
          <w:tcPr>
            <w:tcW w:w="724" w:type="dxa"/>
            <w:tcBorders>
              <w:left w:val="single" w:sz="6" w:space="0" w:color="000000"/>
            </w:tcBorders>
            <w:shd w:val="clear" w:color="auto" w:fill="auto"/>
          </w:tcPr>
          <w:p w14:paraId="35D55223" w14:textId="38962F1A" w:rsidR="00C073B6" w:rsidRPr="002908B8" w:rsidRDefault="00C073B6" w:rsidP="002908B8">
            <w:pPr>
              <w:snapToGrid w:val="0"/>
              <w:spacing w:before="100"/>
              <w:ind w:right="113"/>
              <w:jc w:val="right"/>
              <w:rPr>
                <w:color w:val="000000" w:themeColor="text1"/>
                <w:lang w:val="en-US"/>
              </w:rPr>
            </w:pPr>
            <w:r w:rsidRPr="002908B8">
              <w:rPr>
                <w:color w:val="000000" w:themeColor="text1"/>
              </w:rPr>
              <w:t>…</w:t>
            </w:r>
          </w:p>
        </w:tc>
        <w:tc>
          <w:tcPr>
            <w:tcW w:w="725" w:type="dxa"/>
            <w:tcBorders>
              <w:left w:val="single" w:sz="6" w:space="0" w:color="000000"/>
            </w:tcBorders>
            <w:shd w:val="clear" w:color="auto" w:fill="auto"/>
          </w:tcPr>
          <w:p w14:paraId="53BCCCC0" w14:textId="48DDB1F4" w:rsidR="00C073B6" w:rsidRPr="002908B8" w:rsidRDefault="00C073B6" w:rsidP="002908B8">
            <w:pPr>
              <w:snapToGrid w:val="0"/>
              <w:spacing w:before="100"/>
              <w:ind w:right="113"/>
              <w:jc w:val="right"/>
              <w:rPr>
                <w:color w:val="000000" w:themeColor="text1"/>
                <w:lang w:val="en-US"/>
              </w:rPr>
            </w:pPr>
            <w:r w:rsidRPr="002908B8">
              <w:rPr>
                <w:color w:val="000000" w:themeColor="text1"/>
              </w:rPr>
              <w:t>…</w:t>
            </w:r>
          </w:p>
        </w:tc>
      </w:tr>
      <w:tr w:rsidR="00C073B6" w:rsidRPr="00853565" w14:paraId="38847311" w14:textId="77777777" w:rsidTr="00DF5273">
        <w:trPr>
          <w:cantSplit/>
        </w:trPr>
        <w:tc>
          <w:tcPr>
            <w:tcW w:w="1223" w:type="dxa"/>
            <w:shd w:val="clear" w:color="auto" w:fill="auto"/>
            <w:vAlign w:val="bottom"/>
          </w:tcPr>
          <w:p w14:paraId="7C4CE62E" w14:textId="77777777" w:rsidR="00C073B6" w:rsidRPr="00853565" w:rsidRDefault="00C073B6" w:rsidP="002908B8">
            <w:pPr>
              <w:spacing w:before="80"/>
              <w:ind w:left="113"/>
              <w:rPr>
                <w:lang w:val="en-US"/>
              </w:rPr>
            </w:pPr>
            <w:r w:rsidRPr="00853565">
              <w:rPr>
                <w:rFonts w:eastAsia="Symbol" w:cs="Symbol"/>
              </w:rPr>
              <w:t>Болгария</w:t>
            </w:r>
          </w:p>
          <w:p w14:paraId="2D276D5F" w14:textId="77777777" w:rsidR="00C073B6" w:rsidRPr="00853565" w:rsidRDefault="00C073B6" w:rsidP="003B3F34">
            <w:pPr>
              <w:spacing w:before="40"/>
              <w:ind w:left="113"/>
              <w:rPr>
                <w:lang w:val="en-US"/>
              </w:rPr>
            </w:pPr>
            <w:r w:rsidRPr="00853565">
              <w:rPr>
                <w:rFonts w:eastAsia="Symbol" w:cs="Symbol"/>
                <w:i/>
                <w:lang w:val="en-US"/>
              </w:rPr>
              <w:t>Bulgaria</w:t>
            </w:r>
          </w:p>
        </w:tc>
        <w:tc>
          <w:tcPr>
            <w:tcW w:w="724" w:type="dxa"/>
            <w:tcBorders>
              <w:left w:val="single" w:sz="6" w:space="0" w:color="000000"/>
            </w:tcBorders>
            <w:shd w:val="clear" w:color="auto" w:fill="auto"/>
          </w:tcPr>
          <w:p w14:paraId="5C9B9653" w14:textId="3B471723" w:rsidR="00C073B6" w:rsidRPr="006622E7" w:rsidRDefault="00C073B6" w:rsidP="002908B8">
            <w:pPr>
              <w:snapToGrid w:val="0"/>
              <w:spacing w:before="100"/>
              <w:ind w:right="113"/>
              <w:jc w:val="right"/>
              <w:rPr>
                <w:color w:val="000000" w:themeColor="text1"/>
                <w:lang w:val="en-US"/>
              </w:rPr>
            </w:pPr>
            <w:r w:rsidRPr="006622E7">
              <w:rPr>
                <w:color w:val="000000" w:themeColor="text1"/>
              </w:rPr>
              <w:t>8 641</w:t>
            </w:r>
          </w:p>
        </w:tc>
        <w:tc>
          <w:tcPr>
            <w:tcW w:w="725" w:type="dxa"/>
            <w:tcBorders>
              <w:left w:val="single" w:sz="6" w:space="0" w:color="000000"/>
            </w:tcBorders>
            <w:shd w:val="clear" w:color="auto" w:fill="auto"/>
          </w:tcPr>
          <w:p w14:paraId="57E2CC90" w14:textId="6BA7FB72" w:rsidR="00C073B6" w:rsidRPr="006622E7" w:rsidRDefault="00C073B6" w:rsidP="002908B8">
            <w:pPr>
              <w:snapToGrid w:val="0"/>
              <w:spacing w:before="100"/>
              <w:ind w:right="113"/>
              <w:jc w:val="right"/>
              <w:rPr>
                <w:color w:val="000000" w:themeColor="text1"/>
              </w:rPr>
            </w:pPr>
            <w:r w:rsidRPr="006622E7">
              <w:rPr>
                <w:color w:val="000000" w:themeColor="text1"/>
              </w:rPr>
              <w:t>4 848</w:t>
            </w:r>
          </w:p>
        </w:tc>
        <w:tc>
          <w:tcPr>
            <w:tcW w:w="725" w:type="dxa"/>
            <w:tcBorders>
              <w:left w:val="single" w:sz="6" w:space="0" w:color="000000"/>
            </w:tcBorders>
            <w:shd w:val="clear" w:color="auto" w:fill="auto"/>
          </w:tcPr>
          <w:p w14:paraId="32CE850F" w14:textId="73F24992" w:rsidR="00C073B6" w:rsidRPr="006622E7" w:rsidRDefault="00C073B6" w:rsidP="002908B8">
            <w:pPr>
              <w:snapToGrid w:val="0"/>
              <w:spacing w:before="100"/>
              <w:ind w:right="113"/>
              <w:jc w:val="right"/>
              <w:rPr>
                <w:color w:val="000000" w:themeColor="text1"/>
              </w:rPr>
            </w:pPr>
            <w:r w:rsidRPr="006622E7">
              <w:rPr>
                <w:color w:val="000000" w:themeColor="text1"/>
              </w:rPr>
              <w:t>192</w:t>
            </w:r>
          </w:p>
        </w:tc>
        <w:tc>
          <w:tcPr>
            <w:tcW w:w="725" w:type="dxa"/>
            <w:tcBorders>
              <w:left w:val="single" w:sz="6" w:space="0" w:color="000000"/>
            </w:tcBorders>
            <w:shd w:val="clear" w:color="auto" w:fill="auto"/>
          </w:tcPr>
          <w:p w14:paraId="37D354A3" w14:textId="30FD6B56" w:rsidR="00C073B6" w:rsidRPr="006622E7" w:rsidRDefault="00C073B6" w:rsidP="002908B8">
            <w:pPr>
              <w:snapToGrid w:val="0"/>
              <w:spacing w:before="100"/>
              <w:ind w:right="113"/>
              <w:jc w:val="right"/>
              <w:rPr>
                <w:color w:val="000000" w:themeColor="text1"/>
              </w:rPr>
            </w:pPr>
            <w:r w:rsidRPr="006622E7">
              <w:rPr>
                <w:color w:val="000000" w:themeColor="text1"/>
              </w:rPr>
              <w:t>471</w:t>
            </w:r>
          </w:p>
        </w:tc>
        <w:tc>
          <w:tcPr>
            <w:tcW w:w="739" w:type="dxa"/>
            <w:tcBorders>
              <w:left w:val="single" w:sz="6" w:space="0" w:color="000000"/>
            </w:tcBorders>
            <w:shd w:val="clear" w:color="auto" w:fill="auto"/>
          </w:tcPr>
          <w:p w14:paraId="4162AFEE" w14:textId="050BA17B" w:rsidR="00C073B6" w:rsidRPr="006622E7" w:rsidRDefault="00C073B6" w:rsidP="002908B8">
            <w:pPr>
              <w:snapToGrid w:val="0"/>
              <w:spacing w:before="100"/>
              <w:ind w:right="113"/>
              <w:jc w:val="right"/>
              <w:rPr>
                <w:color w:val="000000" w:themeColor="text1"/>
              </w:rPr>
            </w:pPr>
            <w:r w:rsidRPr="006622E7">
              <w:rPr>
                <w:color w:val="000000" w:themeColor="text1"/>
              </w:rPr>
              <w:t>341</w:t>
            </w:r>
          </w:p>
        </w:tc>
        <w:tc>
          <w:tcPr>
            <w:tcW w:w="712" w:type="dxa"/>
            <w:tcBorders>
              <w:left w:val="single" w:sz="6" w:space="0" w:color="000000"/>
            </w:tcBorders>
            <w:shd w:val="clear" w:color="auto" w:fill="auto"/>
          </w:tcPr>
          <w:p w14:paraId="02041894" w14:textId="4496E3D1" w:rsidR="00C073B6" w:rsidRPr="002908B8" w:rsidRDefault="00C073B6" w:rsidP="002908B8">
            <w:pPr>
              <w:snapToGrid w:val="0"/>
              <w:spacing w:before="100"/>
              <w:ind w:right="113"/>
              <w:jc w:val="right"/>
              <w:rPr>
                <w:color w:val="000000" w:themeColor="text1"/>
              </w:rPr>
            </w:pPr>
            <w:r w:rsidRPr="002908B8">
              <w:rPr>
                <w:color w:val="000000" w:themeColor="text1"/>
              </w:rPr>
              <w:t>202</w:t>
            </w:r>
          </w:p>
        </w:tc>
        <w:tc>
          <w:tcPr>
            <w:tcW w:w="725" w:type="dxa"/>
            <w:tcBorders>
              <w:left w:val="single" w:sz="6" w:space="0" w:color="000000"/>
            </w:tcBorders>
            <w:shd w:val="clear" w:color="auto" w:fill="auto"/>
          </w:tcPr>
          <w:p w14:paraId="722F9471" w14:textId="282AEDE8" w:rsidR="00C073B6" w:rsidRPr="002908B8" w:rsidRDefault="00C073B6" w:rsidP="002908B8">
            <w:pPr>
              <w:snapToGrid w:val="0"/>
              <w:spacing w:before="100"/>
              <w:ind w:right="113"/>
              <w:jc w:val="right"/>
              <w:rPr>
                <w:color w:val="000000" w:themeColor="text1"/>
              </w:rPr>
            </w:pPr>
            <w:r w:rsidRPr="002908B8">
              <w:rPr>
                <w:color w:val="000000" w:themeColor="text1"/>
              </w:rPr>
              <w:t>1 005</w:t>
            </w:r>
          </w:p>
        </w:tc>
        <w:tc>
          <w:tcPr>
            <w:tcW w:w="725" w:type="dxa"/>
            <w:tcBorders>
              <w:left w:val="single" w:sz="6" w:space="0" w:color="000000"/>
            </w:tcBorders>
            <w:shd w:val="clear" w:color="auto" w:fill="auto"/>
          </w:tcPr>
          <w:p w14:paraId="265EB97A" w14:textId="1A11B6DA" w:rsidR="00C073B6" w:rsidRPr="002908B8" w:rsidRDefault="00C073B6" w:rsidP="002908B8">
            <w:pPr>
              <w:snapToGrid w:val="0"/>
              <w:spacing w:before="100"/>
              <w:ind w:right="113"/>
              <w:jc w:val="right"/>
              <w:rPr>
                <w:color w:val="000000" w:themeColor="text1"/>
              </w:rPr>
            </w:pPr>
            <w:r w:rsidRPr="002908B8">
              <w:rPr>
                <w:color w:val="000000" w:themeColor="text1"/>
              </w:rPr>
              <w:t>1,4</w:t>
            </w:r>
          </w:p>
        </w:tc>
        <w:tc>
          <w:tcPr>
            <w:tcW w:w="725" w:type="dxa"/>
            <w:tcBorders>
              <w:left w:val="single" w:sz="6" w:space="0" w:color="000000"/>
            </w:tcBorders>
            <w:shd w:val="clear" w:color="auto" w:fill="auto"/>
          </w:tcPr>
          <w:p w14:paraId="1AFE42A2" w14:textId="0C431F81" w:rsidR="00C073B6" w:rsidRPr="002908B8" w:rsidRDefault="00C073B6" w:rsidP="002908B8">
            <w:pPr>
              <w:snapToGrid w:val="0"/>
              <w:spacing w:before="100"/>
              <w:ind w:right="113"/>
              <w:jc w:val="right"/>
              <w:rPr>
                <w:color w:val="000000" w:themeColor="text1"/>
              </w:rPr>
            </w:pPr>
            <w:r w:rsidRPr="002908B8">
              <w:rPr>
                <w:color w:val="000000" w:themeColor="text1"/>
              </w:rPr>
              <w:t>566</w:t>
            </w:r>
          </w:p>
        </w:tc>
        <w:tc>
          <w:tcPr>
            <w:tcW w:w="725" w:type="dxa"/>
            <w:tcBorders>
              <w:left w:val="single" w:sz="6" w:space="0" w:color="000000"/>
            </w:tcBorders>
            <w:shd w:val="clear" w:color="auto" w:fill="auto"/>
          </w:tcPr>
          <w:p w14:paraId="274EF501" w14:textId="07355243" w:rsidR="00C073B6" w:rsidRPr="002908B8" w:rsidRDefault="00C073B6" w:rsidP="002908B8">
            <w:pPr>
              <w:snapToGrid w:val="0"/>
              <w:spacing w:before="100"/>
              <w:ind w:right="113"/>
              <w:jc w:val="right"/>
              <w:rPr>
                <w:color w:val="000000" w:themeColor="text1"/>
              </w:rPr>
            </w:pPr>
            <w:r w:rsidRPr="002908B8">
              <w:rPr>
                <w:color w:val="000000" w:themeColor="text1"/>
              </w:rPr>
              <w:t>13,6</w:t>
            </w:r>
          </w:p>
        </w:tc>
        <w:tc>
          <w:tcPr>
            <w:tcW w:w="724" w:type="dxa"/>
            <w:tcBorders>
              <w:left w:val="single" w:sz="6" w:space="0" w:color="000000"/>
            </w:tcBorders>
            <w:shd w:val="clear" w:color="auto" w:fill="auto"/>
          </w:tcPr>
          <w:p w14:paraId="1B19EB07" w14:textId="08C718E0" w:rsidR="00C073B6" w:rsidRPr="002908B8" w:rsidRDefault="00C073B6" w:rsidP="002908B8">
            <w:pPr>
              <w:snapToGrid w:val="0"/>
              <w:spacing w:before="100"/>
              <w:ind w:right="113"/>
              <w:jc w:val="right"/>
              <w:rPr>
                <w:color w:val="000000" w:themeColor="text1"/>
              </w:rPr>
            </w:pPr>
            <w:r w:rsidRPr="002908B8">
              <w:rPr>
                <w:color w:val="000000" w:themeColor="text1"/>
              </w:rPr>
              <w:t>1,0</w:t>
            </w:r>
            <w:r w:rsidRPr="002908B8">
              <w:rPr>
                <w:color w:val="000000" w:themeColor="text1"/>
                <w:vertAlign w:val="superscript"/>
              </w:rPr>
              <w:t>1</w:t>
            </w:r>
            <w:r w:rsidRPr="002908B8">
              <w:rPr>
                <w:color w:val="000000" w:themeColor="text1"/>
                <w:vertAlign w:val="superscript"/>
                <w:lang w:val="en-US"/>
              </w:rPr>
              <w:t>1</w:t>
            </w:r>
            <w:r w:rsidRPr="002908B8">
              <w:rPr>
                <w:color w:val="000000" w:themeColor="text1"/>
                <w:vertAlign w:val="superscript"/>
              </w:rPr>
              <w:t>)</w:t>
            </w:r>
          </w:p>
        </w:tc>
        <w:tc>
          <w:tcPr>
            <w:tcW w:w="725" w:type="dxa"/>
            <w:tcBorders>
              <w:left w:val="single" w:sz="6" w:space="0" w:color="000000"/>
            </w:tcBorders>
            <w:shd w:val="clear" w:color="auto" w:fill="auto"/>
          </w:tcPr>
          <w:p w14:paraId="4C5A1FD8" w14:textId="21C7CCC0"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2F21CDB5" w14:textId="77777777" w:rsidTr="00DF5273">
        <w:trPr>
          <w:cantSplit/>
        </w:trPr>
        <w:tc>
          <w:tcPr>
            <w:tcW w:w="1223" w:type="dxa"/>
            <w:shd w:val="clear" w:color="auto" w:fill="auto"/>
            <w:vAlign w:val="bottom"/>
          </w:tcPr>
          <w:p w14:paraId="4C3F2599" w14:textId="77777777" w:rsidR="00C073B6" w:rsidRPr="00853565" w:rsidRDefault="00C073B6" w:rsidP="002908B8">
            <w:pPr>
              <w:spacing w:before="80"/>
              <w:ind w:left="113"/>
            </w:pPr>
            <w:r w:rsidRPr="00853565">
              <w:rPr>
                <w:rFonts w:eastAsia="Symbol" w:cs="Symbol"/>
              </w:rPr>
              <w:t>Венгрия</w:t>
            </w:r>
            <w:r w:rsidRPr="00853565">
              <w:rPr>
                <w:rFonts w:eastAsia="Symbol" w:cs="Symbol"/>
                <w:vertAlign w:val="superscript"/>
              </w:rPr>
              <w:t xml:space="preserve"> </w:t>
            </w:r>
          </w:p>
          <w:p w14:paraId="2D9230EE" w14:textId="77777777" w:rsidR="00C073B6" w:rsidRPr="00853565" w:rsidRDefault="00C073B6" w:rsidP="003B3F34">
            <w:pPr>
              <w:spacing w:before="40"/>
              <w:ind w:left="113"/>
            </w:pPr>
            <w:r w:rsidRPr="00853565">
              <w:rPr>
                <w:rFonts w:eastAsia="Symbol" w:cs="Symbol"/>
                <w:i/>
              </w:rPr>
              <w:t>Hungary</w:t>
            </w:r>
          </w:p>
        </w:tc>
        <w:tc>
          <w:tcPr>
            <w:tcW w:w="724" w:type="dxa"/>
            <w:tcBorders>
              <w:left w:val="single" w:sz="6" w:space="0" w:color="000000"/>
            </w:tcBorders>
            <w:shd w:val="clear" w:color="auto" w:fill="auto"/>
          </w:tcPr>
          <w:p w14:paraId="5C6BE5D6" w14:textId="18876634" w:rsidR="00C073B6" w:rsidRPr="006622E7" w:rsidRDefault="00C073B6" w:rsidP="002908B8">
            <w:pPr>
              <w:snapToGrid w:val="0"/>
              <w:spacing w:before="100"/>
              <w:ind w:right="113"/>
              <w:jc w:val="right"/>
              <w:rPr>
                <w:color w:val="000000" w:themeColor="text1"/>
              </w:rPr>
            </w:pPr>
            <w:r w:rsidRPr="006622E7">
              <w:rPr>
                <w:color w:val="000000" w:themeColor="text1"/>
              </w:rPr>
              <w:t>15 594</w:t>
            </w:r>
          </w:p>
        </w:tc>
        <w:tc>
          <w:tcPr>
            <w:tcW w:w="725" w:type="dxa"/>
            <w:tcBorders>
              <w:left w:val="single" w:sz="6" w:space="0" w:color="000000"/>
            </w:tcBorders>
            <w:shd w:val="clear" w:color="auto" w:fill="auto"/>
          </w:tcPr>
          <w:p w14:paraId="325D389B" w14:textId="25BFDEC1" w:rsidR="00C073B6" w:rsidRPr="006622E7" w:rsidRDefault="00C073B6" w:rsidP="002908B8">
            <w:pPr>
              <w:snapToGrid w:val="0"/>
              <w:spacing w:before="100"/>
              <w:ind w:right="113"/>
              <w:jc w:val="right"/>
              <w:rPr>
                <w:color w:val="000000" w:themeColor="text1"/>
              </w:rPr>
            </w:pPr>
            <w:r w:rsidRPr="006622E7">
              <w:rPr>
                <w:color w:val="000000" w:themeColor="text1"/>
              </w:rPr>
              <w:t>5 121</w:t>
            </w:r>
          </w:p>
        </w:tc>
        <w:tc>
          <w:tcPr>
            <w:tcW w:w="725" w:type="dxa"/>
            <w:tcBorders>
              <w:left w:val="single" w:sz="6" w:space="0" w:color="000000"/>
            </w:tcBorders>
            <w:shd w:val="clear" w:color="auto" w:fill="auto"/>
          </w:tcPr>
          <w:p w14:paraId="3D51616F" w14:textId="297746E5" w:rsidR="00C073B6" w:rsidRPr="006622E7" w:rsidRDefault="00C073B6" w:rsidP="002908B8">
            <w:pPr>
              <w:snapToGrid w:val="0"/>
              <w:spacing w:before="100"/>
              <w:ind w:right="113"/>
              <w:jc w:val="right"/>
              <w:rPr>
                <w:color w:val="000000" w:themeColor="text1"/>
              </w:rPr>
            </w:pPr>
            <w:r w:rsidRPr="006622E7">
              <w:rPr>
                <w:color w:val="000000" w:themeColor="text1"/>
              </w:rPr>
              <w:t>270</w:t>
            </w:r>
          </w:p>
        </w:tc>
        <w:tc>
          <w:tcPr>
            <w:tcW w:w="725" w:type="dxa"/>
            <w:tcBorders>
              <w:left w:val="single" w:sz="6" w:space="0" w:color="000000"/>
            </w:tcBorders>
            <w:shd w:val="clear" w:color="auto" w:fill="auto"/>
          </w:tcPr>
          <w:p w14:paraId="7613B1F8" w14:textId="1A71754F" w:rsidR="00C073B6" w:rsidRPr="006622E7" w:rsidRDefault="00C073B6" w:rsidP="002908B8">
            <w:pPr>
              <w:snapToGrid w:val="0"/>
              <w:spacing w:before="100"/>
              <w:ind w:right="113"/>
              <w:jc w:val="right"/>
              <w:rPr>
                <w:color w:val="000000" w:themeColor="text1"/>
              </w:rPr>
            </w:pPr>
            <w:r w:rsidRPr="006622E7">
              <w:rPr>
                <w:color w:val="000000" w:themeColor="text1"/>
              </w:rPr>
              <w:t>1 170</w:t>
            </w:r>
          </w:p>
        </w:tc>
        <w:tc>
          <w:tcPr>
            <w:tcW w:w="739" w:type="dxa"/>
            <w:tcBorders>
              <w:left w:val="single" w:sz="6" w:space="0" w:color="000000"/>
            </w:tcBorders>
            <w:shd w:val="clear" w:color="auto" w:fill="auto"/>
          </w:tcPr>
          <w:p w14:paraId="6C9F5E58" w14:textId="4F2F2462" w:rsidR="00C073B6" w:rsidRPr="006622E7" w:rsidRDefault="00C073B6" w:rsidP="002908B8">
            <w:pPr>
              <w:snapToGrid w:val="0"/>
              <w:spacing w:before="100"/>
              <w:ind w:right="113"/>
              <w:jc w:val="right"/>
              <w:rPr>
                <w:color w:val="000000" w:themeColor="text1"/>
              </w:rPr>
            </w:pPr>
            <w:r w:rsidRPr="006622E7">
              <w:rPr>
                <w:color w:val="000000" w:themeColor="text1"/>
              </w:rPr>
              <w:t>666</w:t>
            </w:r>
          </w:p>
        </w:tc>
        <w:tc>
          <w:tcPr>
            <w:tcW w:w="712" w:type="dxa"/>
            <w:tcBorders>
              <w:left w:val="single" w:sz="6" w:space="0" w:color="000000"/>
            </w:tcBorders>
            <w:shd w:val="clear" w:color="auto" w:fill="auto"/>
          </w:tcPr>
          <w:p w14:paraId="38F33B7F" w14:textId="5DCE15C6" w:rsidR="00C073B6" w:rsidRPr="002908B8" w:rsidRDefault="00C073B6" w:rsidP="002908B8">
            <w:pPr>
              <w:snapToGrid w:val="0"/>
              <w:spacing w:before="100"/>
              <w:ind w:right="113"/>
              <w:jc w:val="right"/>
              <w:rPr>
                <w:color w:val="000000" w:themeColor="text1"/>
              </w:rPr>
            </w:pPr>
            <w:r w:rsidRPr="002908B8">
              <w:rPr>
                <w:color w:val="000000" w:themeColor="text1"/>
              </w:rPr>
              <w:t>1 013</w:t>
            </w:r>
          </w:p>
        </w:tc>
        <w:tc>
          <w:tcPr>
            <w:tcW w:w="725" w:type="dxa"/>
            <w:tcBorders>
              <w:left w:val="single" w:sz="6" w:space="0" w:color="000000"/>
            </w:tcBorders>
            <w:shd w:val="clear" w:color="auto" w:fill="auto"/>
          </w:tcPr>
          <w:p w14:paraId="663E55C5" w14:textId="42E34BA2" w:rsidR="00C073B6" w:rsidRPr="002908B8" w:rsidRDefault="00C073B6" w:rsidP="002908B8">
            <w:pPr>
              <w:snapToGrid w:val="0"/>
              <w:spacing w:before="100"/>
              <w:ind w:right="113"/>
              <w:jc w:val="right"/>
              <w:rPr>
                <w:color w:val="000000" w:themeColor="text1"/>
              </w:rPr>
            </w:pPr>
            <w:r w:rsidRPr="002908B8">
              <w:rPr>
                <w:color w:val="000000" w:themeColor="text1"/>
              </w:rPr>
              <w:t>2 019</w:t>
            </w:r>
          </w:p>
        </w:tc>
        <w:tc>
          <w:tcPr>
            <w:tcW w:w="725" w:type="dxa"/>
            <w:tcBorders>
              <w:left w:val="single" w:sz="6" w:space="0" w:color="000000"/>
            </w:tcBorders>
            <w:shd w:val="clear" w:color="auto" w:fill="auto"/>
          </w:tcPr>
          <w:p w14:paraId="006D5038" w14:textId="409AED99" w:rsidR="00C073B6" w:rsidRPr="002908B8" w:rsidRDefault="00C073B6" w:rsidP="002908B8">
            <w:pPr>
              <w:snapToGrid w:val="0"/>
              <w:spacing w:before="100"/>
              <w:ind w:right="113"/>
              <w:jc w:val="right"/>
              <w:rPr>
                <w:color w:val="000000" w:themeColor="text1"/>
              </w:rPr>
            </w:pPr>
            <w:r w:rsidRPr="002908B8">
              <w:rPr>
                <w:color w:val="000000" w:themeColor="text1"/>
              </w:rPr>
              <w:t>2,5</w:t>
            </w:r>
          </w:p>
        </w:tc>
        <w:tc>
          <w:tcPr>
            <w:tcW w:w="725" w:type="dxa"/>
            <w:tcBorders>
              <w:left w:val="single" w:sz="6" w:space="0" w:color="000000"/>
            </w:tcBorders>
            <w:shd w:val="clear" w:color="auto" w:fill="auto"/>
          </w:tcPr>
          <w:p w14:paraId="7CAB2C29" w14:textId="312444DC" w:rsidR="00C073B6" w:rsidRPr="002908B8" w:rsidRDefault="00C073B6" w:rsidP="002908B8">
            <w:pPr>
              <w:snapToGrid w:val="0"/>
              <w:spacing w:before="100"/>
              <w:ind w:right="113"/>
              <w:jc w:val="right"/>
              <w:rPr>
                <w:color w:val="000000" w:themeColor="text1"/>
              </w:rPr>
            </w:pPr>
            <w:r w:rsidRPr="002908B8">
              <w:rPr>
                <w:color w:val="000000" w:themeColor="text1"/>
              </w:rPr>
              <w:t>838</w:t>
            </w:r>
          </w:p>
        </w:tc>
        <w:tc>
          <w:tcPr>
            <w:tcW w:w="725" w:type="dxa"/>
            <w:tcBorders>
              <w:left w:val="single" w:sz="6" w:space="0" w:color="000000"/>
            </w:tcBorders>
            <w:shd w:val="clear" w:color="auto" w:fill="auto"/>
          </w:tcPr>
          <w:p w14:paraId="4DCA2D76" w14:textId="5EA7E557"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tcPr>
          <w:p w14:paraId="603EE3F4" w14:textId="6CFB60FF"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67BBEA8B" w14:textId="5BCB21B7"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15F84AD7" w14:textId="77777777" w:rsidTr="00DF5273">
        <w:trPr>
          <w:cantSplit/>
        </w:trPr>
        <w:tc>
          <w:tcPr>
            <w:tcW w:w="1223" w:type="dxa"/>
            <w:shd w:val="clear" w:color="auto" w:fill="auto"/>
            <w:vAlign w:val="bottom"/>
          </w:tcPr>
          <w:p w14:paraId="3EDD7238" w14:textId="77777777" w:rsidR="00C073B6" w:rsidRPr="00853565" w:rsidRDefault="00C073B6" w:rsidP="002908B8">
            <w:pPr>
              <w:spacing w:before="80"/>
              <w:ind w:left="113"/>
            </w:pPr>
            <w:r w:rsidRPr="00853565">
              <w:rPr>
                <w:rFonts w:eastAsia="Symbol" w:cs="Symbol"/>
              </w:rPr>
              <w:t>Германия</w:t>
            </w:r>
          </w:p>
          <w:p w14:paraId="5073A389" w14:textId="77777777" w:rsidR="00C073B6" w:rsidRPr="00853565" w:rsidRDefault="00C073B6" w:rsidP="003B3F34">
            <w:pPr>
              <w:spacing w:before="40"/>
              <w:ind w:left="113"/>
            </w:pPr>
            <w:r w:rsidRPr="00853565">
              <w:rPr>
                <w:rFonts w:eastAsia="Symbol" w:cs="Symbol"/>
                <w:i/>
              </w:rPr>
              <w:t>Germany</w:t>
            </w:r>
          </w:p>
        </w:tc>
        <w:tc>
          <w:tcPr>
            <w:tcW w:w="724" w:type="dxa"/>
            <w:tcBorders>
              <w:left w:val="single" w:sz="6" w:space="0" w:color="000000"/>
            </w:tcBorders>
            <w:shd w:val="clear" w:color="auto" w:fill="auto"/>
          </w:tcPr>
          <w:p w14:paraId="7F55ACC3" w14:textId="5CC211C5" w:rsidR="00C073B6" w:rsidRPr="006622E7" w:rsidRDefault="00C073B6" w:rsidP="002908B8">
            <w:pPr>
              <w:snapToGrid w:val="0"/>
              <w:spacing w:before="100"/>
              <w:ind w:right="113"/>
              <w:jc w:val="right"/>
              <w:rPr>
                <w:color w:val="000000" w:themeColor="text1"/>
              </w:rPr>
            </w:pPr>
            <w:r w:rsidRPr="006622E7">
              <w:rPr>
                <w:color w:val="000000" w:themeColor="text1"/>
              </w:rPr>
              <w:t>43 833</w:t>
            </w:r>
          </w:p>
        </w:tc>
        <w:tc>
          <w:tcPr>
            <w:tcW w:w="725" w:type="dxa"/>
            <w:tcBorders>
              <w:left w:val="single" w:sz="6" w:space="0" w:color="000000"/>
            </w:tcBorders>
            <w:shd w:val="clear" w:color="auto" w:fill="auto"/>
          </w:tcPr>
          <w:p w14:paraId="14D1A78F" w14:textId="2F09D5C5" w:rsidR="00C073B6" w:rsidRPr="006622E7" w:rsidRDefault="00C073B6" w:rsidP="002908B8">
            <w:pPr>
              <w:snapToGrid w:val="0"/>
              <w:spacing w:before="100"/>
              <w:ind w:right="113"/>
              <w:jc w:val="right"/>
              <w:rPr>
                <w:color w:val="000000" w:themeColor="text1"/>
              </w:rPr>
            </w:pPr>
            <w:r w:rsidRPr="006622E7">
              <w:rPr>
                <w:color w:val="000000" w:themeColor="text1"/>
              </w:rPr>
              <w:t>22 172</w:t>
            </w:r>
          </w:p>
        </w:tc>
        <w:tc>
          <w:tcPr>
            <w:tcW w:w="725" w:type="dxa"/>
            <w:tcBorders>
              <w:left w:val="single" w:sz="6" w:space="0" w:color="000000"/>
            </w:tcBorders>
            <w:shd w:val="clear" w:color="auto" w:fill="auto"/>
          </w:tcPr>
          <w:p w14:paraId="4A15D005" w14:textId="36D0AE4E" w:rsidR="00C073B6" w:rsidRPr="006622E7" w:rsidRDefault="00C073B6" w:rsidP="002908B8">
            <w:pPr>
              <w:snapToGrid w:val="0"/>
              <w:spacing w:before="100"/>
              <w:ind w:right="113"/>
              <w:jc w:val="right"/>
              <w:rPr>
                <w:color w:val="000000" w:themeColor="text1"/>
              </w:rPr>
            </w:pPr>
            <w:r w:rsidRPr="006622E7">
              <w:rPr>
                <w:color w:val="000000" w:themeColor="text1"/>
              </w:rPr>
              <w:t>11 715</w:t>
            </w:r>
          </w:p>
        </w:tc>
        <w:tc>
          <w:tcPr>
            <w:tcW w:w="725" w:type="dxa"/>
            <w:tcBorders>
              <w:left w:val="single" w:sz="6" w:space="0" w:color="000000"/>
            </w:tcBorders>
            <w:shd w:val="clear" w:color="auto" w:fill="auto"/>
          </w:tcPr>
          <w:p w14:paraId="41DA3D10" w14:textId="44E6A280" w:rsidR="00C073B6" w:rsidRPr="006622E7" w:rsidRDefault="00C073B6" w:rsidP="002908B8">
            <w:pPr>
              <w:snapToGrid w:val="0"/>
              <w:spacing w:before="100"/>
              <w:ind w:right="113"/>
              <w:jc w:val="right"/>
              <w:rPr>
                <w:color w:val="000000" w:themeColor="text1"/>
              </w:rPr>
            </w:pPr>
            <w:r w:rsidRPr="006622E7">
              <w:rPr>
                <w:color w:val="000000" w:themeColor="text1"/>
              </w:rPr>
              <w:t>2 501</w:t>
            </w:r>
          </w:p>
        </w:tc>
        <w:tc>
          <w:tcPr>
            <w:tcW w:w="739" w:type="dxa"/>
            <w:tcBorders>
              <w:left w:val="single" w:sz="6" w:space="0" w:color="000000"/>
            </w:tcBorders>
            <w:shd w:val="clear" w:color="auto" w:fill="auto"/>
          </w:tcPr>
          <w:p w14:paraId="6C656235" w14:textId="674D8025" w:rsidR="00C073B6" w:rsidRPr="006622E7" w:rsidRDefault="00C073B6" w:rsidP="002908B8">
            <w:pPr>
              <w:snapToGrid w:val="0"/>
              <w:spacing w:before="100"/>
              <w:ind w:right="113"/>
              <w:jc w:val="right"/>
              <w:rPr>
                <w:color w:val="000000" w:themeColor="text1"/>
              </w:rPr>
            </w:pPr>
            <w:r w:rsidRPr="006622E7">
              <w:rPr>
                <w:color w:val="000000" w:themeColor="text1"/>
              </w:rPr>
              <w:t>3 437</w:t>
            </w:r>
          </w:p>
        </w:tc>
        <w:tc>
          <w:tcPr>
            <w:tcW w:w="712" w:type="dxa"/>
            <w:tcBorders>
              <w:left w:val="single" w:sz="6" w:space="0" w:color="000000"/>
            </w:tcBorders>
            <w:shd w:val="clear" w:color="auto" w:fill="auto"/>
          </w:tcPr>
          <w:p w14:paraId="08756B77" w14:textId="1FBB7E24" w:rsidR="00C073B6" w:rsidRPr="002908B8" w:rsidRDefault="00C073B6" w:rsidP="002908B8">
            <w:pPr>
              <w:snapToGrid w:val="0"/>
              <w:spacing w:before="100"/>
              <w:ind w:right="113"/>
              <w:jc w:val="right"/>
              <w:rPr>
                <w:color w:val="000000" w:themeColor="text1"/>
              </w:rPr>
            </w:pPr>
            <w:r w:rsidRPr="002908B8">
              <w:rPr>
                <w:color w:val="000000" w:themeColor="text1"/>
              </w:rPr>
              <w:t>7 822</w:t>
            </w:r>
          </w:p>
        </w:tc>
        <w:tc>
          <w:tcPr>
            <w:tcW w:w="725" w:type="dxa"/>
            <w:tcBorders>
              <w:left w:val="single" w:sz="6" w:space="0" w:color="000000"/>
            </w:tcBorders>
            <w:shd w:val="clear" w:color="auto" w:fill="auto"/>
          </w:tcPr>
          <w:p w14:paraId="1BA87067" w14:textId="7CE78C8F" w:rsidR="00C073B6" w:rsidRPr="002908B8" w:rsidRDefault="00C073B6" w:rsidP="002908B8">
            <w:pPr>
              <w:snapToGrid w:val="0"/>
              <w:spacing w:before="100"/>
              <w:ind w:right="113"/>
              <w:jc w:val="right"/>
              <w:rPr>
                <w:color w:val="000000" w:themeColor="text1"/>
              </w:rPr>
            </w:pPr>
            <w:r w:rsidRPr="002908B8">
              <w:rPr>
                <w:color w:val="000000" w:themeColor="text1"/>
              </w:rPr>
              <w:t>33 189</w:t>
            </w:r>
          </w:p>
        </w:tc>
        <w:tc>
          <w:tcPr>
            <w:tcW w:w="725" w:type="dxa"/>
            <w:tcBorders>
              <w:left w:val="single" w:sz="6" w:space="0" w:color="000000"/>
            </w:tcBorders>
            <w:shd w:val="clear" w:color="auto" w:fill="auto"/>
          </w:tcPr>
          <w:p w14:paraId="27ECCD6D" w14:textId="0A5F53F0" w:rsidR="00C073B6" w:rsidRPr="002908B8" w:rsidRDefault="00C073B6" w:rsidP="002908B8">
            <w:pPr>
              <w:snapToGrid w:val="0"/>
              <w:spacing w:before="100"/>
              <w:ind w:right="113"/>
              <w:jc w:val="right"/>
              <w:rPr>
                <w:color w:val="000000" w:themeColor="text1"/>
              </w:rPr>
            </w:pPr>
            <w:r w:rsidRPr="002908B8">
              <w:rPr>
                <w:color w:val="000000" w:themeColor="text1"/>
              </w:rPr>
              <w:t>12,5</w:t>
            </w:r>
          </w:p>
        </w:tc>
        <w:tc>
          <w:tcPr>
            <w:tcW w:w="725" w:type="dxa"/>
            <w:tcBorders>
              <w:left w:val="single" w:sz="6" w:space="0" w:color="000000"/>
            </w:tcBorders>
            <w:shd w:val="clear" w:color="auto" w:fill="auto"/>
          </w:tcPr>
          <w:p w14:paraId="4291964E" w14:textId="263523AF" w:rsidR="00C073B6" w:rsidRPr="002908B8" w:rsidRDefault="00C073B6" w:rsidP="002908B8">
            <w:pPr>
              <w:snapToGrid w:val="0"/>
              <w:spacing w:before="100"/>
              <w:ind w:right="113"/>
              <w:jc w:val="right"/>
              <w:rPr>
                <w:color w:val="000000" w:themeColor="text1"/>
              </w:rPr>
            </w:pPr>
            <w:r w:rsidRPr="002908B8">
              <w:rPr>
                <w:color w:val="000000" w:themeColor="text1"/>
              </w:rPr>
              <w:t>4 537</w:t>
            </w:r>
          </w:p>
        </w:tc>
        <w:tc>
          <w:tcPr>
            <w:tcW w:w="725" w:type="dxa"/>
            <w:tcBorders>
              <w:left w:val="single" w:sz="6" w:space="0" w:color="000000"/>
            </w:tcBorders>
            <w:shd w:val="clear" w:color="auto" w:fill="auto"/>
          </w:tcPr>
          <w:p w14:paraId="664001A7" w14:textId="18DBE248" w:rsidR="00C073B6" w:rsidRPr="002908B8" w:rsidRDefault="00C073B6" w:rsidP="002908B8">
            <w:pPr>
              <w:snapToGrid w:val="0"/>
              <w:spacing w:before="100"/>
              <w:ind w:right="113"/>
              <w:jc w:val="right"/>
              <w:rPr>
                <w:color w:val="000000" w:themeColor="text1"/>
              </w:rPr>
            </w:pPr>
            <w:r w:rsidRPr="002908B8">
              <w:rPr>
                <w:color w:val="000000" w:themeColor="text1"/>
              </w:rPr>
              <w:t>317</w:t>
            </w:r>
            <w:r w:rsidRPr="002908B8">
              <w:rPr>
                <w:color w:val="000000" w:themeColor="text1"/>
                <w:vertAlign w:val="superscript"/>
              </w:rPr>
              <w:t>1</w:t>
            </w:r>
            <w:r w:rsidRPr="002908B8">
              <w:rPr>
                <w:color w:val="000000" w:themeColor="text1"/>
                <w:vertAlign w:val="superscript"/>
                <w:lang w:val="en-US"/>
              </w:rPr>
              <w:t>2</w:t>
            </w:r>
            <w:r w:rsidRPr="002908B8">
              <w:rPr>
                <w:color w:val="000000" w:themeColor="text1"/>
                <w:vertAlign w:val="superscript"/>
              </w:rPr>
              <w:t>)</w:t>
            </w:r>
          </w:p>
        </w:tc>
        <w:tc>
          <w:tcPr>
            <w:tcW w:w="724" w:type="dxa"/>
            <w:tcBorders>
              <w:left w:val="single" w:sz="6" w:space="0" w:color="000000"/>
            </w:tcBorders>
            <w:shd w:val="clear" w:color="auto" w:fill="auto"/>
          </w:tcPr>
          <w:p w14:paraId="408C6345" w14:textId="6B492A86" w:rsidR="00C073B6" w:rsidRPr="002908B8" w:rsidRDefault="00C073B6" w:rsidP="002908B8">
            <w:pPr>
              <w:snapToGrid w:val="0"/>
              <w:spacing w:before="100"/>
              <w:ind w:right="113"/>
              <w:jc w:val="right"/>
              <w:rPr>
                <w:color w:val="000000" w:themeColor="text1"/>
              </w:rPr>
            </w:pPr>
            <w:r w:rsidRPr="002908B8">
              <w:rPr>
                <w:color w:val="000000" w:themeColor="text1"/>
              </w:rPr>
              <w:t>470</w:t>
            </w:r>
            <w:r w:rsidRPr="002908B8">
              <w:rPr>
                <w:color w:val="000000" w:themeColor="text1"/>
                <w:vertAlign w:val="superscript"/>
              </w:rPr>
              <w:t>1</w:t>
            </w:r>
            <w:r w:rsidRPr="002908B8">
              <w:rPr>
                <w:color w:val="000000" w:themeColor="text1"/>
                <w:vertAlign w:val="superscript"/>
                <w:lang w:val="en-US"/>
              </w:rPr>
              <w:t>2</w:t>
            </w:r>
            <w:r w:rsidRPr="002908B8">
              <w:rPr>
                <w:color w:val="000000" w:themeColor="text1"/>
                <w:vertAlign w:val="superscript"/>
              </w:rPr>
              <w:t>)</w:t>
            </w:r>
          </w:p>
        </w:tc>
        <w:tc>
          <w:tcPr>
            <w:tcW w:w="725" w:type="dxa"/>
            <w:tcBorders>
              <w:left w:val="single" w:sz="6" w:space="0" w:color="000000"/>
            </w:tcBorders>
            <w:shd w:val="clear" w:color="auto" w:fill="auto"/>
          </w:tcPr>
          <w:p w14:paraId="64C934B7" w14:textId="7540120A" w:rsidR="00C073B6" w:rsidRPr="002908B8" w:rsidRDefault="00C073B6" w:rsidP="002908B8">
            <w:pPr>
              <w:snapToGrid w:val="0"/>
              <w:spacing w:before="100"/>
              <w:ind w:right="113"/>
              <w:jc w:val="right"/>
              <w:rPr>
                <w:color w:val="000000" w:themeColor="text1"/>
              </w:rPr>
            </w:pPr>
            <w:proofErr w:type="gramStart"/>
            <w:r w:rsidRPr="002908B8">
              <w:rPr>
                <w:color w:val="000000" w:themeColor="text1"/>
              </w:rPr>
              <w:t>15 046</w:t>
            </w:r>
            <w:r w:rsidRPr="002908B8">
              <w:rPr>
                <w:color w:val="000000" w:themeColor="text1"/>
                <w:vertAlign w:val="superscript"/>
              </w:rPr>
              <w:t>1</w:t>
            </w:r>
            <w:r w:rsidRPr="002908B8">
              <w:rPr>
                <w:color w:val="000000" w:themeColor="text1"/>
                <w:vertAlign w:val="superscript"/>
                <w:lang w:val="en-US"/>
              </w:rPr>
              <w:t>3</w:t>
            </w:r>
            <w:r w:rsidRPr="002908B8">
              <w:rPr>
                <w:color w:val="000000" w:themeColor="text1"/>
                <w:vertAlign w:val="superscript"/>
              </w:rPr>
              <w:t>)</w:t>
            </w:r>
            <w:proofErr w:type="gramEnd"/>
          </w:p>
        </w:tc>
      </w:tr>
      <w:tr w:rsidR="00C073B6" w:rsidRPr="00853565" w14:paraId="2B2E8BAF" w14:textId="77777777" w:rsidTr="00DF5273">
        <w:trPr>
          <w:cantSplit/>
        </w:trPr>
        <w:tc>
          <w:tcPr>
            <w:tcW w:w="1223" w:type="dxa"/>
            <w:shd w:val="clear" w:color="auto" w:fill="auto"/>
            <w:vAlign w:val="bottom"/>
          </w:tcPr>
          <w:p w14:paraId="715BE555" w14:textId="77777777" w:rsidR="00C073B6" w:rsidRPr="00853565" w:rsidRDefault="00C073B6" w:rsidP="002908B8">
            <w:pPr>
              <w:spacing w:before="80"/>
              <w:ind w:left="113"/>
            </w:pPr>
            <w:r w:rsidRPr="00853565">
              <w:rPr>
                <w:rFonts w:eastAsia="Symbol" w:cs="Symbol"/>
              </w:rPr>
              <w:t>Италия</w:t>
            </w:r>
            <w:r w:rsidRPr="00853565">
              <w:rPr>
                <w:rFonts w:eastAsia="Symbol" w:cs="Symbol"/>
                <w:vertAlign w:val="superscript"/>
              </w:rPr>
              <w:t xml:space="preserve"> </w:t>
            </w:r>
            <w:r w:rsidRPr="00853565">
              <w:rPr>
                <w:rFonts w:eastAsia="Symbol" w:cs="Symbol"/>
              </w:rPr>
              <w:t>/</w:t>
            </w:r>
            <w:r w:rsidRPr="00853565">
              <w:rPr>
                <w:rFonts w:eastAsia="Symbol" w:cs="Symbol"/>
                <w:i/>
              </w:rPr>
              <w:t>Italy</w:t>
            </w:r>
          </w:p>
        </w:tc>
        <w:tc>
          <w:tcPr>
            <w:tcW w:w="724" w:type="dxa"/>
            <w:tcBorders>
              <w:left w:val="single" w:sz="6" w:space="0" w:color="000000"/>
            </w:tcBorders>
            <w:shd w:val="clear" w:color="auto" w:fill="auto"/>
          </w:tcPr>
          <w:p w14:paraId="6D79D5CD" w14:textId="2CBD7308" w:rsidR="00C073B6" w:rsidRPr="006622E7" w:rsidRDefault="00C073B6" w:rsidP="002908B8">
            <w:pPr>
              <w:snapToGrid w:val="0"/>
              <w:spacing w:before="100"/>
              <w:ind w:right="113"/>
              <w:jc w:val="right"/>
              <w:rPr>
                <w:color w:val="000000" w:themeColor="text1"/>
              </w:rPr>
            </w:pPr>
            <w:r w:rsidRPr="006622E7">
              <w:rPr>
                <w:color w:val="000000" w:themeColor="text1"/>
              </w:rPr>
              <w:t>17 182</w:t>
            </w:r>
          </w:p>
        </w:tc>
        <w:tc>
          <w:tcPr>
            <w:tcW w:w="725" w:type="dxa"/>
            <w:tcBorders>
              <w:left w:val="single" w:sz="6" w:space="0" w:color="000000"/>
            </w:tcBorders>
            <w:shd w:val="clear" w:color="auto" w:fill="auto"/>
          </w:tcPr>
          <w:p w14:paraId="760C1746" w14:textId="2434E8A3" w:rsidR="00C073B6" w:rsidRPr="006622E7" w:rsidRDefault="00C073B6" w:rsidP="002908B8">
            <w:pPr>
              <w:snapToGrid w:val="0"/>
              <w:spacing w:before="100"/>
              <w:ind w:right="113"/>
              <w:jc w:val="right"/>
              <w:rPr>
                <w:color w:val="000000" w:themeColor="text1"/>
              </w:rPr>
            </w:pPr>
            <w:r w:rsidRPr="006622E7">
              <w:rPr>
                <w:color w:val="000000" w:themeColor="text1"/>
              </w:rPr>
              <w:t>6 716</w:t>
            </w:r>
          </w:p>
        </w:tc>
        <w:tc>
          <w:tcPr>
            <w:tcW w:w="725" w:type="dxa"/>
            <w:tcBorders>
              <w:left w:val="single" w:sz="6" w:space="0" w:color="000000"/>
            </w:tcBorders>
            <w:shd w:val="clear" w:color="auto" w:fill="auto"/>
          </w:tcPr>
          <w:p w14:paraId="48E5D7BC" w14:textId="43F94957" w:rsidR="00C073B6" w:rsidRPr="006622E7" w:rsidRDefault="00C073B6" w:rsidP="002908B8">
            <w:pPr>
              <w:snapToGrid w:val="0"/>
              <w:spacing w:before="100"/>
              <w:ind w:right="113"/>
              <w:jc w:val="right"/>
              <w:rPr>
                <w:color w:val="000000" w:themeColor="text1"/>
              </w:rPr>
            </w:pPr>
            <w:r w:rsidRPr="006622E7">
              <w:rPr>
                <w:color w:val="000000" w:themeColor="text1"/>
              </w:rPr>
              <w:t>1 435</w:t>
            </w:r>
          </w:p>
        </w:tc>
        <w:tc>
          <w:tcPr>
            <w:tcW w:w="725" w:type="dxa"/>
            <w:tcBorders>
              <w:left w:val="single" w:sz="6" w:space="0" w:color="000000"/>
            </w:tcBorders>
            <w:shd w:val="clear" w:color="auto" w:fill="auto"/>
          </w:tcPr>
          <w:p w14:paraId="34921227" w14:textId="0E3E5EA6" w:rsidR="00C073B6" w:rsidRPr="006622E7" w:rsidRDefault="00C073B6" w:rsidP="002908B8">
            <w:pPr>
              <w:snapToGrid w:val="0"/>
              <w:spacing w:before="100"/>
              <w:ind w:right="113"/>
              <w:jc w:val="right"/>
              <w:rPr>
                <w:color w:val="000000" w:themeColor="text1"/>
              </w:rPr>
            </w:pPr>
            <w:r w:rsidRPr="006622E7">
              <w:rPr>
                <w:color w:val="000000" w:themeColor="text1"/>
              </w:rPr>
              <w:t>18 118</w:t>
            </w:r>
          </w:p>
        </w:tc>
        <w:tc>
          <w:tcPr>
            <w:tcW w:w="739" w:type="dxa"/>
            <w:tcBorders>
              <w:left w:val="single" w:sz="6" w:space="0" w:color="000000"/>
            </w:tcBorders>
            <w:shd w:val="clear" w:color="auto" w:fill="auto"/>
          </w:tcPr>
          <w:p w14:paraId="62CF2740" w14:textId="06FE58E2" w:rsidR="00C073B6" w:rsidRPr="006622E7" w:rsidRDefault="00C073B6" w:rsidP="002908B8">
            <w:pPr>
              <w:snapToGrid w:val="0"/>
              <w:spacing w:before="100"/>
              <w:ind w:right="113"/>
              <w:jc w:val="right"/>
              <w:rPr>
                <w:color w:val="000000" w:themeColor="text1"/>
              </w:rPr>
            </w:pPr>
            <w:r w:rsidRPr="006622E7">
              <w:rPr>
                <w:color w:val="000000" w:themeColor="text1"/>
              </w:rPr>
              <w:t>10 849</w:t>
            </w:r>
          </w:p>
        </w:tc>
        <w:tc>
          <w:tcPr>
            <w:tcW w:w="712" w:type="dxa"/>
            <w:tcBorders>
              <w:left w:val="single" w:sz="6" w:space="0" w:color="000000"/>
            </w:tcBorders>
            <w:shd w:val="clear" w:color="auto" w:fill="auto"/>
          </w:tcPr>
          <w:p w14:paraId="4021AE39" w14:textId="5E370744" w:rsidR="00C073B6" w:rsidRPr="002908B8" w:rsidRDefault="00C073B6" w:rsidP="002908B8">
            <w:pPr>
              <w:snapToGrid w:val="0"/>
              <w:spacing w:before="100"/>
              <w:ind w:right="113"/>
              <w:jc w:val="right"/>
              <w:rPr>
                <w:color w:val="000000" w:themeColor="text1"/>
              </w:rPr>
            </w:pPr>
            <w:r w:rsidRPr="002908B8">
              <w:rPr>
                <w:color w:val="000000" w:themeColor="text1"/>
              </w:rPr>
              <w:t>3 485</w:t>
            </w:r>
          </w:p>
        </w:tc>
        <w:tc>
          <w:tcPr>
            <w:tcW w:w="725" w:type="dxa"/>
            <w:tcBorders>
              <w:left w:val="single" w:sz="6" w:space="0" w:color="000000"/>
            </w:tcBorders>
            <w:shd w:val="clear" w:color="auto" w:fill="auto"/>
          </w:tcPr>
          <w:p w14:paraId="672590BA" w14:textId="3497766A" w:rsidR="00C073B6" w:rsidRPr="002908B8" w:rsidRDefault="00C073B6" w:rsidP="002908B8">
            <w:pPr>
              <w:snapToGrid w:val="0"/>
              <w:spacing w:before="100"/>
              <w:ind w:right="113"/>
              <w:jc w:val="right"/>
              <w:rPr>
                <w:color w:val="000000" w:themeColor="text1"/>
              </w:rPr>
            </w:pPr>
            <w:r w:rsidRPr="002908B8">
              <w:rPr>
                <w:color w:val="000000" w:themeColor="text1"/>
              </w:rPr>
              <w:t>13 510</w:t>
            </w:r>
          </w:p>
        </w:tc>
        <w:tc>
          <w:tcPr>
            <w:tcW w:w="725" w:type="dxa"/>
            <w:tcBorders>
              <w:left w:val="single" w:sz="6" w:space="0" w:color="000000"/>
            </w:tcBorders>
            <w:shd w:val="clear" w:color="auto" w:fill="auto"/>
          </w:tcPr>
          <w:p w14:paraId="272E2F7A" w14:textId="5C8DEA25" w:rsidR="00C073B6" w:rsidRPr="002908B8" w:rsidRDefault="00C073B6" w:rsidP="002908B8">
            <w:pPr>
              <w:snapToGrid w:val="0"/>
              <w:spacing w:before="100"/>
              <w:ind w:right="113"/>
              <w:jc w:val="right"/>
              <w:rPr>
                <w:color w:val="000000" w:themeColor="text1"/>
              </w:rPr>
            </w:pPr>
            <w:r w:rsidRPr="002908B8">
              <w:rPr>
                <w:color w:val="000000" w:themeColor="text1"/>
              </w:rPr>
              <w:t>12,8</w:t>
            </w:r>
          </w:p>
        </w:tc>
        <w:tc>
          <w:tcPr>
            <w:tcW w:w="725" w:type="dxa"/>
            <w:tcBorders>
              <w:left w:val="single" w:sz="6" w:space="0" w:color="000000"/>
            </w:tcBorders>
            <w:shd w:val="clear" w:color="auto" w:fill="auto"/>
          </w:tcPr>
          <w:p w14:paraId="31E0111F" w14:textId="32606D6D" w:rsidR="00C073B6" w:rsidRPr="002908B8" w:rsidRDefault="00C073B6" w:rsidP="002908B8">
            <w:pPr>
              <w:snapToGrid w:val="0"/>
              <w:spacing w:before="100"/>
              <w:ind w:right="113"/>
              <w:jc w:val="right"/>
              <w:rPr>
                <w:color w:val="000000" w:themeColor="text1"/>
              </w:rPr>
            </w:pPr>
            <w:r w:rsidRPr="002908B8">
              <w:rPr>
                <w:color w:val="000000" w:themeColor="text1"/>
              </w:rPr>
              <w:t>1 281</w:t>
            </w:r>
          </w:p>
        </w:tc>
        <w:tc>
          <w:tcPr>
            <w:tcW w:w="725" w:type="dxa"/>
            <w:tcBorders>
              <w:left w:val="single" w:sz="6" w:space="0" w:color="000000"/>
            </w:tcBorders>
            <w:shd w:val="clear" w:color="auto" w:fill="auto"/>
          </w:tcPr>
          <w:p w14:paraId="7BFD95C5" w14:textId="57CF85AA"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tcPr>
          <w:p w14:paraId="4A6799A8" w14:textId="0C511E70"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5" w:type="dxa"/>
            <w:tcBorders>
              <w:left w:val="single" w:sz="6" w:space="0" w:color="000000"/>
            </w:tcBorders>
            <w:shd w:val="clear" w:color="auto" w:fill="auto"/>
          </w:tcPr>
          <w:p w14:paraId="037E9BE0" w14:textId="44446B3C"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687AB25C" w14:textId="77777777" w:rsidTr="00DF5273">
        <w:trPr>
          <w:cantSplit/>
        </w:trPr>
        <w:tc>
          <w:tcPr>
            <w:tcW w:w="1223" w:type="dxa"/>
            <w:shd w:val="clear" w:color="auto" w:fill="auto"/>
            <w:vAlign w:val="bottom"/>
          </w:tcPr>
          <w:p w14:paraId="33B191F7" w14:textId="77777777" w:rsidR="00C073B6" w:rsidRPr="00853565" w:rsidRDefault="00C073B6" w:rsidP="002908B8">
            <w:pPr>
              <w:spacing w:before="80"/>
              <w:ind w:left="113"/>
            </w:pPr>
            <w:r w:rsidRPr="00853565">
              <w:rPr>
                <w:rFonts w:eastAsia="Symbol" w:cs="Symbol"/>
              </w:rPr>
              <w:t>Польша</w:t>
            </w:r>
            <w:r w:rsidRPr="00853565">
              <w:rPr>
                <w:rFonts w:eastAsia="Symbol" w:cs="Symbol"/>
                <w:vertAlign w:val="superscript"/>
              </w:rPr>
              <w:t xml:space="preserve"> </w:t>
            </w:r>
          </w:p>
          <w:p w14:paraId="3E397EF5" w14:textId="77777777" w:rsidR="00C073B6" w:rsidRPr="00853565" w:rsidRDefault="00C073B6" w:rsidP="003B3F34">
            <w:pPr>
              <w:spacing w:before="40"/>
              <w:ind w:left="113"/>
            </w:pPr>
            <w:r w:rsidRPr="00853565">
              <w:rPr>
                <w:rFonts w:eastAsia="Symbol" w:cs="Symbol"/>
                <w:i/>
              </w:rPr>
              <w:t>Poland</w:t>
            </w:r>
          </w:p>
        </w:tc>
        <w:tc>
          <w:tcPr>
            <w:tcW w:w="724" w:type="dxa"/>
            <w:tcBorders>
              <w:left w:val="single" w:sz="6" w:space="0" w:color="000000"/>
            </w:tcBorders>
            <w:shd w:val="clear" w:color="auto" w:fill="auto"/>
          </w:tcPr>
          <w:p w14:paraId="3EC848C2" w14:textId="5A93D2BC" w:rsidR="00C073B6" w:rsidRPr="006622E7" w:rsidRDefault="00C073B6" w:rsidP="002908B8">
            <w:pPr>
              <w:snapToGrid w:val="0"/>
              <w:spacing w:before="100"/>
              <w:ind w:right="113"/>
              <w:jc w:val="right"/>
              <w:rPr>
                <w:color w:val="000000" w:themeColor="text1"/>
              </w:rPr>
            </w:pPr>
            <w:r w:rsidRPr="006622E7">
              <w:rPr>
                <w:color w:val="000000" w:themeColor="text1"/>
              </w:rPr>
              <w:t>35 473</w:t>
            </w:r>
          </w:p>
        </w:tc>
        <w:tc>
          <w:tcPr>
            <w:tcW w:w="725" w:type="dxa"/>
            <w:tcBorders>
              <w:left w:val="single" w:sz="6" w:space="0" w:color="000000"/>
            </w:tcBorders>
            <w:shd w:val="clear" w:color="auto" w:fill="auto"/>
          </w:tcPr>
          <w:p w14:paraId="249C0675" w14:textId="66153118" w:rsidR="00C073B6" w:rsidRPr="006622E7" w:rsidRDefault="00C073B6" w:rsidP="002908B8">
            <w:pPr>
              <w:snapToGrid w:val="0"/>
              <w:spacing w:before="100"/>
              <w:ind w:right="113"/>
              <w:jc w:val="right"/>
              <w:rPr>
                <w:color w:val="000000" w:themeColor="text1"/>
              </w:rPr>
            </w:pPr>
            <w:r w:rsidRPr="006622E7">
              <w:rPr>
                <w:color w:val="000000" w:themeColor="text1"/>
              </w:rPr>
              <w:t>12 433</w:t>
            </w:r>
          </w:p>
        </w:tc>
        <w:tc>
          <w:tcPr>
            <w:tcW w:w="725" w:type="dxa"/>
            <w:tcBorders>
              <w:left w:val="single" w:sz="6" w:space="0" w:color="000000"/>
            </w:tcBorders>
            <w:shd w:val="clear" w:color="auto" w:fill="auto"/>
          </w:tcPr>
          <w:p w14:paraId="10B07107" w14:textId="006240E7" w:rsidR="00C073B6" w:rsidRPr="006622E7" w:rsidRDefault="00C073B6" w:rsidP="002908B8">
            <w:pPr>
              <w:snapToGrid w:val="0"/>
              <w:spacing w:before="100"/>
              <w:ind w:right="113"/>
              <w:jc w:val="right"/>
              <w:rPr>
                <w:color w:val="000000" w:themeColor="text1"/>
              </w:rPr>
            </w:pPr>
            <w:r w:rsidRPr="006622E7">
              <w:rPr>
                <w:color w:val="000000" w:themeColor="text1"/>
              </w:rPr>
              <w:t>7 849</w:t>
            </w:r>
          </w:p>
        </w:tc>
        <w:tc>
          <w:tcPr>
            <w:tcW w:w="725" w:type="dxa"/>
            <w:tcBorders>
              <w:left w:val="single" w:sz="6" w:space="0" w:color="000000"/>
            </w:tcBorders>
            <w:shd w:val="clear" w:color="auto" w:fill="auto"/>
          </w:tcPr>
          <w:p w14:paraId="5BECC7B3" w14:textId="53BCD08C" w:rsidR="00C073B6" w:rsidRPr="006622E7" w:rsidRDefault="00C073B6" w:rsidP="002908B8">
            <w:pPr>
              <w:snapToGrid w:val="0"/>
              <w:spacing w:before="100"/>
              <w:ind w:right="113"/>
              <w:jc w:val="right"/>
              <w:rPr>
                <w:color w:val="000000" w:themeColor="text1"/>
              </w:rPr>
            </w:pPr>
            <w:r w:rsidRPr="006622E7">
              <w:rPr>
                <w:color w:val="000000" w:themeColor="text1"/>
              </w:rPr>
              <w:t>4 513</w:t>
            </w:r>
          </w:p>
        </w:tc>
        <w:tc>
          <w:tcPr>
            <w:tcW w:w="739" w:type="dxa"/>
            <w:tcBorders>
              <w:left w:val="single" w:sz="6" w:space="0" w:color="000000"/>
            </w:tcBorders>
            <w:shd w:val="clear" w:color="auto" w:fill="auto"/>
          </w:tcPr>
          <w:p w14:paraId="25B5F3AC" w14:textId="0D062C4C" w:rsidR="00C073B6" w:rsidRPr="006622E7" w:rsidRDefault="00C073B6" w:rsidP="002908B8">
            <w:pPr>
              <w:snapToGrid w:val="0"/>
              <w:spacing w:before="100"/>
              <w:ind w:right="113"/>
              <w:jc w:val="right"/>
              <w:rPr>
                <w:color w:val="000000" w:themeColor="text1"/>
              </w:rPr>
            </w:pPr>
            <w:r w:rsidRPr="006622E7">
              <w:rPr>
                <w:color w:val="000000" w:themeColor="text1"/>
              </w:rPr>
              <w:t>4 321</w:t>
            </w:r>
          </w:p>
        </w:tc>
        <w:tc>
          <w:tcPr>
            <w:tcW w:w="712" w:type="dxa"/>
            <w:tcBorders>
              <w:left w:val="single" w:sz="6" w:space="0" w:color="000000"/>
            </w:tcBorders>
            <w:shd w:val="clear" w:color="auto" w:fill="auto"/>
          </w:tcPr>
          <w:p w14:paraId="5051D890" w14:textId="20DDC697" w:rsidR="00C073B6" w:rsidRPr="002908B8" w:rsidRDefault="00C073B6" w:rsidP="002908B8">
            <w:pPr>
              <w:snapToGrid w:val="0"/>
              <w:spacing w:before="100"/>
              <w:ind w:right="113"/>
              <w:jc w:val="right"/>
              <w:rPr>
                <w:color w:val="000000" w:themeColor="text1"/>
              </w:rPr>
            </w:pPr>
            <w:r w:rsidRPr="002908B8">
              <w:rPr>
                <w:color w:val="000000" w:themeColor="text1"/>
              </w:rPr>
              <w:t>5 246</w:t>
            </w:r>
          </w:p>
        </w:tc>
        <w:tc>
          <w:tcPr>
            <w:tcW w:w="725" w:type="dxa"/>
            <w:tcBorders>
              <w:left w:val="single" w:sz="6" w:space="0" w:color="000000"/>
            </w:tcBorders>
            <w:shd w:val="clear" w:color="auto" w:fill="auto"/>
          </w:tcPr>
          <w:p w14:paraId="6EEDE64D" w14:textId="78F7A593" w:rsidR="00C073B6" w:rsidRPr="002908B8" w:rsidRDefault="00C073B6" w:rsidP="002908B8">
            <w:pPr>
              <w:snapToGrid w:val="0"/>
              <w:spacing w:before="100"/>
              <w:ind w:right="113"/>
              <w:jc w:val="right"/>
              <w:rPr>
                <w:color w:val="000000" w:themeColor="text1"/>
              </w:rPr>
            </w:pPr>
            <w:r w:rsidRPr="002908B8">
              <w:rPr>
                <w:color w:val="000000" w:themeColor="text1"/>
              </w:rPr>
              <w:t>14 831</w:t>
            </w:r>
          </w:p>
        </w:tc>
        <w:tc>
          <w:tcPr>
            <w:tcW w:w="725" w:type="dxa"/>
            <w:tcBorders>
              <w:left w:val="single" w:sz="6" w:space="0" w:color="000000"/>
            </w:tcBorders>
            <w:shd w:val="clear" w:color="auto" w:fill="auto"/>
          </w:tcPr>
          <w:p w14:paraId="37A8F795" w14:textId="116603DF" w:rsidR="00C073B6" w:rsidRPr="002908B8" w:rsidRDefault="00C073B6" w:rsidP="002908B8">
            <w:pPr>
              <w:snapToGrid w:val="0"/>
              <w:spacing w:before="100"/>
              <w:ind w:right="113"/>
              <w:jc w:val="right"/>
              <w:rPr>
                <w:color w:val="000000" w:themeColor="text1"/>
              </w:rPr>
            </w:pPr>
            <w:r w:rsidRPr="002908B8">
              <w:rPr>
                <w:color w:val="000000" w:themeColor="text1"/>
              </w:rPr>
              <w:t>10,3</w:t>
            </w:r>
          </w:p>
        </w:tc>
        <w:tc>
          <w:tcPr>
            <w:tcW w:w="725" w:type="dxa"/>
            <w:tcBorders>
              <w:left w:val="single" w:sz="6" w:space="0" w:color="000000"/>
            </w:tcBorders>
            <w:shd w:val="clear" w:color="auto" w:fill="auto"/>
          </w:tcPr>
          <w:p w14:paraId="682EE046" w14:textId="0D1086A4" w:rsidR="00C073B6" w:rsidRPr="002908B8" w:rsidRDefault="00C073B6" w:rsidP="002908B8">
            <w:pPr>
              <w:snapToGrid w:val="0"/>
              <w:spacing w:before="100"/>
              <w:ind w:right="113"/>
              <w:jc w:val="right"/>
              <w:rPr>
                <w:color w:val="000000" w:themeColor="text1"/>
              </w:rPr>
            </w:pPr>
            <w:r w:rsidRPr="002908B8">
              <w:rPr>
                <w:color w:val="000000" w:themeColor="text1"/>
              </w:rPr>
              <w:t>1 087</w:t>
            </w:r>
          </w:p>
        </w:tc>
        <w:tc>
          <w:tcPr>
            <w:tcW w:w="725" w:type="dxa"/>
            <w:tcBorders>
              <w:left w:val="single" w:sz="6" w:space="0" w:color="000000"/>
            </w:tcBorders>
            <w:shd w:val="clear" w:color="auto" w:fill="auto"/>
          </w:tcPr>
          <w:p w14:paraId="695ED2C4" w14:textId="70557CE2" w:rsidR="00C073B6" w:rsidRPr="002908B8" w:rsidRDefault="00C073B6" w:rsidP="002908B8">
            <w:pPr>
              <w:snapToGrid w:val="0"/>
              <w:spacing w:before="100"/>
              <w:ind w:right="113"/>
              <w:jc w:val="right"/>
              <w:rPr>
                <w:color w:val="000000" w:themeColor="text1"/>
              </w:rPr>
            </w:pPr>
            <w:r w:rsidRPr="002908B8">
              <w:rPr>
                <w:color w:val="000000" w:themeColor="text1"/>
              </w:rPr>
              <w:t>…</w:t>
            </w:r>
          </w:p>
        </w:tc>
        <w:tc>
          <w:tcPr>
            <w:tcW w:w="724" w:type="dxa"/>
            <w:tcBorders>
              <w:left w:val="single" w:sz="6" w:space="0" w:color="000000"/>
            </w:tcBorders>
            <w:shd w:val="clear" w:color="auto" w:fill="auto"/>
          </w:tcPr>
          <w:p w14:paraId="75C89446" w14:textId="41A3FC31" w:rsidR="00C073B6" w:rsidRPr="002908B8" w:rsidRDefault="00C073B6" w:rsidP="002908B8">
            <w:pPr>
              <w:snapToGrid w:val="0"/>
              <w:spacing w:before="100"/>
              <w:ind w:right="113"/>
              <w:jc w:val="right"/>
              <w:rPr>
                <w:color w:val="000000" w:themeColor="text1"/>
              </w:rPr>
            </w:pPr>
            <w:r w:rsidRPr="002908B8">
              <w:rPr>
                <w:color w:val="000000" w:themeColor="text1"/>
              </w:rPr>
              <w:t>255</w:t>
            </w:r>
          </w:p>
        </w:tc>
        <w:tc>
          <w:tcPr>
            <w:tcW w:w="725" w:type="dxa"/>
            <w:tcBorders>
              <w:left w:val="single" w:sz="6" w:space="0" w:color="000000"/>
            </w:tcBorders>
            <w:shd w:val="clear" w:color="auto" w:fill="auto"/>
          </w:tcPr>
          <w:p w14:paraId="2AED30ED" w14:textId="0FFE2936" w:rsidR="00C073B6" w:rsidRPr="002908B8" w:rsidRDefault="00C073B6" w:rsidP="002908B8">
            <w:pPr>
              <w:snapToGrid w:val="0"/>
              <w:spacing w:before="100"/>
              <w:ind w:right="113"/>
              <w:jc w:val="right"/>
              <w:rPr>
                <w:color w:val="000000" w:themeColor="text1"/>
              </w:rPr>
            </w:pPr>
            <w:proofErr w:type="gramStart"/>
            <w:r w:rsidRPr="002908B8">
              <w:rPr>
                <w:color w:val="000000" w:themeColor="text1"/>
              </w:rPr>
              <w:t>4 373</w:t>
            </w:r>
            <w:r w:rsidRPr="002908B8">
              <w:rPr>
                <w:color w:val="000000" w:themeColor="text1"/>
                <w:vertAlign w:val="superscript"/>
              </w:rPr>
              <w:t>1</w:t>
            </w:r>
            <w:r w:rsidRPr="002908B8">
              <w:rPr>
                <w:color w:val="000000" w:themeColor="text1"/>
                <w:vertAlign w:val="superscript"/>
                <w:lang w:val="en-US"/>
              </w:rPr>
              <w:t>3</w:t>
            </w:r>
            <w:r w:rsidRPr="002908B8">
              <w:rPr>
                <w:color w:val="000000" w:themeColor="text1"/>
                <w:vertAlign w:val="superscript"/>
              </w:rPr>
              <w:t>)</w:t>
            </w:r>
            <w:proofErr w:type="gramEnd"/>
          </w:p>
        </w:tc>
      </w:tr>
      <w:tr w:rsidR="00C073B6" w:rsidRPr="00853565" w14:paraId="65C3C32A" w14:textId="77777777" w:rsidTr="00DF5273">
        <w:trPr>
          <w:cantSplit/>
        </w:trPr>
        <w:tc>
          <w:tcPr>
            <w:tcW w:w="1223" w:type="dxa"/>
            <w:shd w:val="clear" w:color="auto" w:fill="auto"/>
            <w:vAlign w:val="bottom"/>
          </w:tcPr>
          <w:p w14:paraId="46197174" w14:textId="77777777" w:rsidR="00C073B6" w:rsidRPr="00853565" w:rsidRDefault="00C073B6" w:rsidP="002908B8">
            <w:pPr>
              <w:spacing w:before="80"/>
              <w:ind w:left="113"/>
            </w:pPr>
            <w:r w:rsidRPr="00853565">
              <w:rPr>
                <w:rFonts w:eastAsia="Symbol" w:cs="Symbol"/>
              </w:rPr>
              <w:t>Румыния</w:t>
            </w:r>
          </w:p>
          <w:p w14:paraId="5922368C" w14:textId="77777777" w:rsidR="00C073B6" w:rsidRPr="00853565" w:rsidRDefault="00C073B6" w:rsidP="003B3F34">
            <w:pPr>
              <w:spacing w:before="40"/>
              <w:ind w:left="113"/>
            </w:pPr>
            <w:r w:rsidRPr="00853565">
              <w:rPr>
                <w:rFonts w:eastAsia="Symbol" w:cs="Symbol"/>
                <w:i/>
              </w:rPr>
              <w:t>Romania</w:t>
            </w:r>
          </w:p>
        </w:tc>
        <w:tc>
          <w:tcPr>
            <w:tcW w:w="724" w:type="dxa"/>
            <w:tcBorders>
              <w:left w:val="single" w:sz="6" w:space="0" w:color="000000"/>
            </w:tcBorders>
            <w:shd w:val="clear" w:color="auto" w:fill="auto"/>
          </w:tcPr>
          <w:p w14:paraId="109376AC" w14:textId="3B993551" w:rsidR="00C073B6" w:rsidRPr="006622E7" w:rsidRDefault="00C073B6" w:rsidP="002908B8">
            <w:pPr>
              <w:snapToGrid w:val="0"/>
              <w:spacing w:before="100"/>
              <w:ind w:right="113"/>
              <w:jc w:val="right"/>
              <w:rPr>
                <w:color w:val="000000" w:themeColor="text1"/>
              </w:rPr>
            </w:pPr>
            <w:r w:rsidRPr="006622E7">
              <w:rPr>
                <w:color w:val="000000" w:themeColor="text1"/>
              </w:rPr>
              <w:t>19 495</w:t>
            </w:r>
          </w:p>
        </w:tc>
        <w:tc>
          <w:tcPr>
            <w:tcW w:w="725" w:type="dxa"/>
            <w:tcBorders>
              <w:left w:val="single" w:sz="6" w:space="0" w:color="000000"/>
            </w:tcBorders>
            <w:shd w:val="clear" w:color="auto" w:fill="auto"/>
          </w:tcPr>
          <w:p w14:paraId="043C67D9" w14:textId="629AFB1D" w:rsidR="00C073B6" w:rsidRPr="006622E7" w:rsidRDefault="00C073B6" w:rsidP="002908B8">
            <w:pPr>
              <w:snapToGrid w:val="0"/>
              <w:spacing w:before="100"/>
              <w:ind w:right="113"/>
              <w:jc w:val="right"/>
              <w:rPr>
                <w:color w:val="000000" w:themeColor="text1"/>
              </w:rPr>
            </w:pPr>
            <w:r w:rsidRPr="006622E7">
              <w:rPr>
                <w:color w:val="000000" w:themeColor="text1"/>
              </w:rPr>
              <w:t>6 755</w:t>
            </w:r>
          </w:p>
        </w:tc>
        <w:tc>
          <w:tcPr>
            <w:tcW w:w="725" w:type="dxa"/>
            <w:tcBorders>
              <w:left w:val="single" w:sz="6" w:space="0" w:color="000000"/>
            </w:tcBorders>
            <w:shd w:val="clear" w:color="auto" w:fill="auto"/>
          </w:tcPr>
          <w:p w14:paraId="1C68AEA0" w14:textId="635F9D62" w:rsidR="00C073B6" w:rsidRPr="006622E7" w:rsidRDefault="00C073B6" w:rsidP="002908B8">
            <w:pPr>
              <w:snapToGrid w:val="0"/>
              <w:spacing w:before="100"/>
              <w:ind w:right="113"/>
              <w:jc w:val="right"/>
              <w:rPr>
                <w:color w:val="000000" w:themeColor="text1"/>
              </w:rPr>
            </w:pPr>
            <w:r w:rsidRPr="006622E7">
              <w:rPr>
                <w:color w:val="000000" w:themeColor="text1"/>
              </w:rPr>
              <w:t>2 699</w:t>
            </w:r>
          </w:p>
        </w:tc>
        <w:tc>
          <w:tcPr>
            <w:tcW w:w="725" w:type="dxa"/>
            <w:tcBorders>
              <w:left w:val="single" w:sz="6" w:space="0" w:color="000000"/>
            </w:tcBorders>
            <w:shd w:val="clear" w:color="auto" w:fill="auto"/>
          </w:tcPr>
          <w:p w14:paraId="76FFEBD7" w14:textId="46A6030A" w:rsidR="00C073B6" w:rsidRPr="006622E7" w:rsidRDefault="00C073B6" w:rsidP="002908B8">
            <w:pPr>
              <w:snapToGrid w:val="0"/>
              <w:spacing w:before="100"/>
              <w:ind w:right="113"/>
              <w:jc w:val="right"/>
              <w:rPr>
                <w:color w:val="000000" w:themeColor="text1"/>
              </w:rPr>
            </w:pPr>
            <w:r w:rsidRPr="006622E7">
              <w:rPr>
                <w:color w:val="000000" w:themeColor="text1"/>
              </w:rPr>
              <w:t>3 004</w:t>
            </w:r>
          </w:p>
        </w:tc>
        <w:tc>
          <w:tcPr>
            <w:tcW w:w="739" w:type="dxa"/>
            <w:tcBorders>
              <w:left w:val="single" w:sz="6" w:space="0" w:color="000000"/>
            </w:tcBorders>
            <w:shd w:val="clear" w:color="auto" w:fill="auto"/>
          </w:tcPr>
          <w:p w14:paraId="53078E64" w14:textId="297C8263" w:rsidR="00C073B6" w:rsidRPr="006622E7" w:rsidRDefault="00C073B6" w:rsidP="002908B8">
            <w:pPr>
              <w:snapToGrid w:val="0"/>
              <w:spacing w:before="100"/>
              <w:ind w:right="113"/>
              <w:jc w:val="right"/>
              <w:rPr>
                <w:color w:val="000000" w:themeColor="text1"/>
              </w:rPr>
            </w:pPr>
            <w:r w:rsidRPr="006622E7">
              <w:rPr>
                <w:color w:val="000000" w:themeColor="text1"/>
              </w:rPr>
              <w:t>1 799</w:t>
            </w:r>
          </w:p>
        </w:tc>
        <w:tc>
          <w:tcPr>
            <w:tcW w:w="712" w:type="dxa"/>
            <w:tcBorders>
              <w:left w:val="single" w:sz="6" w:space="0" w:color="000000"/>
            </w:tcBorders>
            <w:shd w:val="clear" w:color="auto" w:fill="auto"/>
          </w:tcPr>
          <w:p w14:paraId="63EE72C2" w14:textId="506B47B6" w:rsidR="00C073B6" w:rsidRPr="002908B8" w:rsidRDefault="00C073B6" w:rsidP="002908B8">
            <w:pPr>
              <w:snapToGrid w:val="0"/>
              <w:spacing w:before="100"/>
              <w:ind w:right="113"/>
              <w:jc w:val="right"/>
              <w:rPr>
                <w:color w:val="000000" w:themeColor="text1"/>
              </w:rPr>
            </w:pPr>
            <w:r w:rsidRPr="002908B8">
              <w:rPr>
                <w:color w:val="000000" w:themeColor="text1"/>
              </w:rPr>
              <w:t>1 023</w:t>
            </w:r>
          </w:p>
        </w:tc>
        <w:tc>
          <w:tcPr>
            <w:tcW w:w="725" w:type="dxa"/>
            <w:tcBorders>
              <w:left w:val="single" w:sz="6" w:space="0" w:color="000000"/>
            </w:tcBorders>
            <w:shd w:val="clear" w:color="auto" w:fill="auto"/>
          </w:tcPr>
          <w:p w14:paraId="4DB573E9" w14:textId="3E52272F" w:rsidR="00C073B6" w:rsidRPr="002908B8" w:rsidRDefault="00C073B6" w:rsidP="002908B8">
            <w:pPr>
              <w:snapToGrid w:val="0"/>
              <w:spacing w:before="100"/>
              <w:ind w:right="113"/>
              <w:jc w:val="right"/>
              <w:rPr>
                <w:color w:val="000000" w:themeColor="text1"/>
              </w:rPr>
            </w:pPr>
            <w:r w:rsidRPr="002908B8">
              <w:rPr>
                <w:color w:val="000000" w:themeColor="text1"/>
              </w:rPr>
              <w:t>4 363</w:t>
            </w:r>
          </w:p>
        </w:tc>
        <w:tc>
          <w:tcPr>
            <w:tcW w:w="725" w:type="dxa"/>
            <w:tcBorders>
              <w:left w:val="single" w:sz="6" w:space="0" w:color="000000"/>
            </w:tcBorders>
            <w:shd w:val="clear" w:color="auto" w:fill="auto"/>
          </w:tcPr>
          <w:p w14:paraId="452CA004" w14:textId="140EAFDD" w:rsidR="00C073B6" w:rsidRPr="002908B8" w:rsidRDefault="00C073B6" w:rsidP="002908B8">
            <w:pPr>
              <w:snapToGrid w:val="0"/>
              <w:spacing w:before="100"/>
              <w:ind w:right="113"/>
              <w:jc w:val="right"/>
              <w:rPr>
                <w:color w:val="000000" w:themeColor="text1"/>
              </w:rPr>
            </w:pPr>
            <w:r w:rsidRPr="002908B8">
              <w:rPr>
                <w:color w:val="000000" w:themeColor="text1"/>
              </w:rPr>
              <w:t>4,9</w:t>
            </w:r>
          </w:p>
        </w:tc>
        <w:tc>
          <w:tcPr>
            <w:tcW w:w="725" w:type="dxa"/>
            <w:tcBorders>
              <w:left w:val="single" w:sz="6" w:space="0" w:color="000000"/>
            </w:tcBorders>
            <w:shd w:val="clear" w:color="auto" w:fill="auto"/>
          </w:tcPr>
          <w:p w14:paraId="5C038248" w14:textId="7075542A" w:rsidR="00C073B6" w:rsidRPr="002908B8" w:rsidRDefault="00C073B6" w:rsidP="002908B8">
            <w:pPr>
              <w:snapToGrid w:val="0"/>
              <w:spacing w:before="100"/>
              <w:ind w:right="113"/>
              <w:jc w:val="right"/>
              <w:rPr>
                <w:color w:val="000000" w:themeColor="text1"/>
              </w:rPr>
            </w:pPr>
            <w:r w:rsidRPr="002908B8">
              <w:rPr>
                <w:color w:val="000000" w:themeColor="text1"/>
              </w:rPr>
              <w:t>834</w:t>
            </w:r>
          </w:p>
        </w:tc>
        <w:tc>
          <w:tcPr>
            <w:tcW w:w="725" w:type="dxa"/>
            <w:tcBorders>
              <w:left w:val="single" w:sz="6" w:space="0" w:color="000000"/>
            </w:tcBorders>
            <w:shd w:val="clear" w:color="auto" w:fill="auto"/>
          </w:tcPr>
          <w:p w14:paraId="0DA9F347" w14:textId="61EA9BB4" w:rsidR="00C073B6" w:rsidRPr="002908B8" w:rsidRDefault="00C073B6" w:rsidP="002908B8">
            <w:pPr>
              <w:snapToGrid w:val="0"/>
              <w:spacing w:before="100"/>
              <w:ind w:right="113"/>
              <w:jc w:val="right"/>
              <w:rPr>
                <w:color w:val="000000" w:themeColor="text1"/>
              </w:rPr>
            </w:pPr>
            <w:r w:rsidRPr="002908B8">
              <w:rPr>
                <w:color w:val="000000" w:themeColor="text1"/>
              </w:rPr>
              <w:t>33,7</w:t>
            </w:r>
          </w:p>
        </w:tc>
        <w:tc>
          <w:tcPr>
            <w:tcW w:w="724" w:type="dxa"/>
            <w:tcBorders>
              <w:left w:val="single" w:sz="6" w:space="0" w:color="000000"/>
            </w:tcBorders>
            <w:shd w:val="clear" w:color="auto" w:fill="auto"/>
          </w:tcPr>
          <w:p w14:paraId="4BE6AC94" w14:textId="1F36C3F1" w:rsidR="00C073B6" w:rsidRPr="002908B8" w:rsidRDefault="00C073B6" w:rsidP="002908B8">
            <w:pPr>
              <w:snapToGrid w:val="0"/>
              <w:spacing w:before="100"/>
              <w:ind w:right="113"/>
              <w:jc w:val="right"/>
              <w:rPr>
                <w:color w:val="000000" w:themeColor="text1"/>
                <w:vertAlign w:val="superscript"/>
              </w:rPr>
            </w:pPr>
            <w:r w:rsidRPr="002908B8">
              <w:rPr>
                <w:color w:val="000000" w:themeColor="text1"/>
              </w:rPr>
              <w:t>12,1</w:t>
            </w:r>
          </w:p>
        </w:tc>
        <w:tc>
          <w:tcPr>
            <w:tcW w:w="725" w:type="dxa"/>
            <w:tcBorders>
              <w:left w:val="single" w:sz="6" w:space="0" w:color="000000"/>
            </w:tcBorders>
            <w:shd w:val="clear" w:color="auto" w:fill="auto"/>
          </w:tcPr>
          <w:p w14:paraId="6B779609" w14:textId="28588E02" w:rsidR="00C073B6" w:rsidRPr="002908B8" w:rsidRDefault="00C073B6" w:rsidP="002908B8">
            <w:pPr>
              <w:snapToGrid w:val="0"/>
              <w:spacing w:before="100"/>
              <w:ind w:right="113"/>
              <w:jc w:val="right"/>
              <w:rPr>
                <w:color w:val="000000" w:themeColor="text1"/>
              </w:rPr>
            </w:pPr>
            <w:r w:rsidRPr="002908B8">
              <w:rPr>
                <w:color w:val="000000" w:themeColor="text1"/>
              </w:rPr>
              <w:t>…</w:t>
            </w:r>
          </w:p>
        </w:tc>
      </w:tr>
      <w:tr w:rsidR="00C073B6" w:rsidRPr="00853565" w14:paraId="6A850BA6" w14:textId="77777777" w:rsidTr="00DF5273">
        <w:trPr>
          <w:cantSplit/>
        </w:trPr>
        <w:tc>
          <w:tcPr>
            <w:tcW w:w="1223" w:type="dxa"/>
            <w:shd w:val="clear" w:color="auto" w:fill="auto"/>
            <w:vAlign w:val="bottom"/>
          </w:tcPr>
          <w:p w14:paraId="4A258C31" w14:textId="77777777" w:rsidR="00C073B6" w:rsidRPr="00853565" w:rsidRDefault="00C073B6" w:rsidP="002908B8">
            <w:pPr>
              <w:spacing w:before="80"/>
              <w:ind w:left="113"/>
            </w:pPr>
            <w:r w:rsidRPr="00853565">
              <w:rPr>
                <w:rFonts w:eastAsia="Symbol" w:cs="Symbol"/>
              </w:rPr>
              <w:t>Франция</w:t>
            </w:r>
          </w:p>
          <w:p w14:paraId="1D80004E" w14:textId="77777777" w:rsidR="00C073B6" w:rsidRPr="00853565" w:rsidRDefault="00C073B6" w:rsidP="003B3F34">
            <w:pPr>
              <w:spacing w:before="40"/>
              <w:ind w:left="113"/>
            </w:pPr>
            <w:r w:rsidRPr="00853565">
              <w:rPr>
                <w:rFonts w:eastAsia="Symbol" w:cs="Symbol"/>
                <w:i/>
              </w:rPr>
              <w:t>France</w:t>
            </w:r>
          </w:p>
        </w:tc>
        <w:tc>
          <w:tcPr>
            <w:tcW w:w="724" w:type="dxa"/>
            <w:tcBorders>
              <w:left w:val="single" w:sz="6" w:space="0" w:color="000000"/>
            </w:tcBorders>
            <w:shd w:val="clear" w:color="auto" w:fill="auto"/>
          </w:tcPr>
          <w:p w14:paraId="52987545" w14:textId="27679154" w:rsidR="00C073B6" w:rsidRPr="006622E7" w:rsidRDefault="00C073B6" w:rsidP="002908B8">
            <w:pPr>
              <w:snapToGrid w:val="0"/>
              <w:spacing w:before="100"/>
              <w:ind w:right="113"/>
              <w:jc w:val="right"/>
              <w:rPr>
                <w:color w:val="000000" w:themeColor="text1"/>
              </w:rPr>
            </w:pPr>
            <w:r w:rsidRPr="006622E7">
              <w:rPr>
                <w:color w:val="000000" w:themeColor="text1"/>
              </w:rPr>
              <w:t>57 711</w:t>
            </w:r>
          </w:p>
        </w:tc>
        <w:tc>
          <w:tcPr>
            <w:tcW w:w="725" w:type="dxa"/>
            <w:tcBorders>
              <w:left w:val="single" w:sz="6" w:space="0" w:color="000000"/>
            </w:tcBorders>
            <w:shd w:val="clear" w:color="auto" w:fill="auto"/>
          </w:tcPr>
          <w:p w14:paraId="3DD7B61A" w14:textId="5FE2D6AD" w:rsidR="00C073B6" w:rsidRPr="006622E7" w:rsidRDefault="00C073B6" w:rsidP="002908B8">
            <w:pPr>
              <w:snapToGrid w:val="0"/>
              <w:spacing w:before="100"/>
              <w:ind w:right="113"/>
              <w:jc w:val="right"/>
              <w:rPr>
                <w:color w:val="000000" w:themeColor="text1"/>
              </w:rPr>
            </w:pPr>
            <w:r w:rsidRPr="006622E7">
              <w:rPr>
                <w:color w:val="000000" w:themeColor="text1"/>
              </w:rPr>
              <w:t>30 144</w:t>
            </w:r>
          </w:p>
        </w:tc>
        <w:tc>
          <w:tcPr>
            <w:tcW w:w="725" w:type="dxa"/>
            <w:tcBorders>
              <w:left w:val="single" w:sz="6" w:space="0" w:color="000000"/>
            </w:tcBorders>
            <w:shd w:val="clear" w:color="auto" w:fill="auto"/>
          </w:tcPr>
          <w:p w14:paraId="1771DBB7" w14:textId="25C06BBE" w:rsidR="00C073B6" w:rsidRPr="006622E7" w:rsidRDefault="00C073B6" w:rsidP="002908B8">
            <w:pPr>
              <w:snapToGrid w:val="0"/>
              <w:spacing w:before="100"/>
              <w:ind w:right="113"/>
              <w:jc w:val="right"/>
              <w:rPr>
                <w:color w:val="000000" w:themeColor="text1"/>
              </w:rPr>
            </w:pPr>
            <w:r w:rsidRPr="006622E7">
              <w:rPr>
                <w:color w:val="000000" w:themeColor="text1"/>
              </w:rPr>
              <w:t>8 692</w:t>
            </w:r>
          </w:p>
        </w:tc>
        <w:tc>
          <w:tcPr>
            <w:tcW w:w="725" w:type="dxa"/>
            <w:tcBorders>
              <w:left w:val="single" w:sz="6" w:space="0" w:color="000000"/>
            </w:tcBorders>
            <w:shd w:val="clear" w:color="auto" w:fill="auto"/>
          </w:tcPr>
          <w:p w14:paraId="0606ADE9" w14:textId="3490CAD5" w:rsidR="00C073B6" w:rsidRPr="006622E7" w:rsidRDefault="00C073B6" w:rsidP="002908B8">
            <w:pPr>
              <w:snapToGrid w:val="0"/>
              <w:spacing w:before="100"/>
              <w:ind w:right="113"/>
              <w:jc w:val="right"/>
              <w:rPr>
                <w:color w:val="000000" w:themeColor="text1"/>
              </w:rPr>
            </w:pPr>
            <w:r w:rsidRPr="006622E7">
              <w:rPr>
                <w:color w:val="000000" w:themeColor="text1"/>
              </w:rPr>
              <w:t>8 943</w:t>
            </w:r>
          </w:p>
        </w:tc>
        <w:tc>
          <w:tcPr>
            <w:tcW w:w="739" w:type="dxa"/>
            <w:tcBorders>
              <w:left w:val="single" w:sz="6" w:space="0" w:color="000000"/>
            </w:tcBorders>
            <w:shd w:val="clear" w:color="auto" w:fill="auto"/>
          </w:tcPr>
          <w:p w14:paraId="494A807C" w14:textId="3A82EB94" w:rsidR="00C073B6" w:rsidRPr="006622E7" w:rsidRDefault="00C073B6" w:rsidP="002908B8">
            <w:pPr>
              <w:snapToGrid w:val="0"/>
              <w:spacing w:before="100"/>
              <w:ind w:right="113"/>
              <w:jc w:val="right"/>
              <w:rPr>
                <w:color w:val="000000" w:themeColor="text1"/>
              </w:rPr>
            </w:pPr>
            <w:r w:rsidRPr="006622E7">
              <w:rPr>
                <w:color w:val="000000" w:themeColor="text1"/>
              </w:rPr>
              <w:t>4 422</w:t>
            </w:r>
          </w:p>
        </w:tc>
        <w:tc>
          <w:tcPr>
            <w:tcW w:w="712" w:type="dxa"/>
            <w:tcBorders>
              <w:left w:val="single" w:sz="6" w:space="0" w:color="000000"/>
            </w:tcBorders>
            <w:shd w:val="clear" w:color="auto" w:fill="auto"/>
          </w:tcPr>
          <w:p w14:paraId="4A3001C4" w14:textId="5F616115" w:rsidR="00C073B6" w:rsidRPr="002908B8" w:rsidRDefault="00C073B6" w:rsidP="002908B8">
            <w:pPr>
              <w:snapToGrid w:val="0"/>
              <w:spacing w:before="100"/>
              <w:ind w:right="113"/>
              <w:jc w:val="right"/>
              <w:rPr>
                <w:color w:val="000000" w:themeColor="text1"/>
              </w:rPr>
            </w:pPr>
            <w:r w:rsidRPr="002908B8">
              <w:rPr>
                <w:color w:val="000000" w:themeColor="text1"/>
              </w:rPr>
              <w:t>5 417</w:t>
            </w:r>
          </w:p>
        </w:tc>
        <w:tc>
          <w:tcPr>
            <w:tcW w:w="725" w:type="dxa"/>
            <w:tcBorders>
              <w:left w:val="single" w:sz="6" w:space="0" w:color="000000"/>
            </w:tcBorders>
            <w:shd w:val="clear" w:color="auto" w:fill="auto"/>
          </w:tcPr>
          <w:p w14:paraId="2EC0AB8C" w14:textId="7B9A828F" w:rsidR="00C073B6" w:rsidRPr="002908B8" w:rsidRDefault="00C073B6" w:rsidP="002908B8">
            <w:pPr>
              <w:snapToGrid w:val="0"/>
              <w:spacing w:before="100"/>
              <w:ind w:right="113"/>
              <w:jc w:val="right"/>
              <w:rPr>
                <w:color w:val="000000" w:themeColor="text1"/>
                <w:lang w:val="en-US"/>
              </w:rPr>
            </w:pPr>
            <w:r w:rsidRPr="002908B8">
              <w:rPr>
                <w:color w:val="000000" w:themeColor="text1"/>
              </w:rPr>
              <w:t>26 152</w:t>
            </w:r>
          </w:p>
        </w:tc>
        <w:tc>
          <w:tcPr>
            <w:tcW w:w="725" w:type="dxa"/>
            <w:tcBorders>
              <w:left w:val="single" w:sz="6" w:space="0" w:color="000000"/>
            </w:tcBorders>
            <w:shd w:val="clear" w:color="auto" w:fill="auto"/>
          </w:tcPr>
          <w:p w14:paraId="3081F08D" w14:textId="2C9AAFB7" w:rsidR="00C073B6" w:rsidRPr="002908B8" w:rsidRDefault="00C073B6" w:rsidP="002908B8">
            <w:pPr>
              <w:snapToGrid w:val="0"/>
              <w:spacing w:before="100"/>
              <w:ind w:right="113"/>
              <w:jc w:val="right"/>
              <w:rPr>
                <w:color w:val="000000" w:themeColor="text1"/>
              </w:rPr>
            </w:pPr>
            <w:r w:rsidRPr="002908B8">
              <w:rPr>
                <w:color w:val="000000" w:themeColor="text1"/>
              </w:rPr>
              <w:t>13,1</w:t>
            </w:r>
          </w:p>
        </w:tc>
        <w:tc>
          <w:tcPr>
            <w:tcW w:w="725" w:type="dxa"/>
            <w:tcBorders>
              <w:left w:val="single" w:sz="6" w:space="0" w:color="000000"/>
            </w:tcBorders>
            <w:shd w:val="clear" w:color="auto" w:fill="auto"/>
          </w:tcPr>
          <w:p w14:paraId="03F63123" w14:textId="3BA57D65" w:rsidR="00C073B6" w:rsidRPr="002908B8" w:rsidRDefault="00C073B6" w:rsidP="002908B8">
            <w:pPr>
              <w:snapToGrid w:val="0"/>
              <w:spacing w:before="100"/>
              <w:ind w:right="113"/>
              <w:jc w:val="right"/>
              <w:rPr>
                <w:color w:val="000000" w:themeColor="text1"/>
              </w:rPr>
            </w:pPr>
            <w:r w:rsidRPr="002908B8">
              <w:rPr>
                <w:color w:val="000000" w:themeColor="text1"/>
              </w:rPr>
              <w:t>2 508</w:t>
            </w:r>
          </w:p>
        </w:tc>
        <w:tc>
          <w:tcPr>
            <w:tcW w:w="725" w:type="dxa"/>
            <w:tcBorders>
              <w:left w:val="single" w:sz="6" w:space="0" w:color="000000"/>
            </w:tcBorders>
            <w:shd w:val="clear" w:color="auto" w:fill="auto"/>
          </w:tcPr>
          <w:p w14:paraId="16C7AC03" w14:textId="5F5F35EC" w:rsidR="00C073B6" w:rsidRPr="002908B8" w:rsidRDefault="00C073B6" w:rsidP="002908B8">
            <w:pPr>
              <w:snapToGrid w:val="0"/>
              <w:spacing w:before="100"/>
              <w:ind w:right="113"/>
              <w:jc w:val="right"/>
              <w:rPr>
                <w:color w:val="000000" w:themeColor="text1"/>
              </w:rPr>
            </w:pPr>
            <w:r w:rsidRPr="002908B8">
              <w:rPr>
                <w:color w:val="000000" w:themeColor="text1"/>
              </w:rPr>
              <w:t>53,3</w:t>
            </w:r>
            <w:r w:rsidRPr="002908B8">
              <w:rPr>
                <w:color w:val="000000" w:themeColor="text1"/>
                <w:vertAlign w:val="superscript"/>
              </w:rPr>
              <w:t>1</w:t>
            </w:r>
            <w:r w:rsidRPr="002908B8">
              <w:rPr>
                <w:color w:val="000000" w:themeColor="text1"/>
                <w:vertAlign w:val="superscript"/>
                <w:lang w:val="en-US"/>
              </w:rPr>
              <w:t>3</w:t>
            </w:r>
            <w:r w:rsidRPr="002908B8">
              <w:rPr>
                <w:color w:val="000000" w:themeColor="text1"/>
                <w:vertAlign w:val="superscript"/>
              </w:rPr>
              <w:t>)</w:t>
            </w:r>
          </w:p>
        </w:tc>
        <w:tc>
          <w:tcPr>
            <w:tcW w:w="724" w:type="dxa"/>
            <w:tcBorders>
              <w:left w:val="single" w:sz="6" w:space="0" w:color="000000"/>
            </w:tcBorders>
            <w:shd w:val="clear" w:color="auto" w:fill="auto"/>
          </w:tcPr>
          <w:p w14:paraId="051EAD95" w14:textId="5F5E3B46" w:rsidR="00C073B6" w:rsidRPr="002908B8" w:rsidRDefault="00C073B6" w:rsidP="002908B8">
            <w:pPr>
              <w:snapToGrid w:val="0"/>
              <w:spacing w:before="100"/>
              <w:ind w:right="113"/>
              <w:jc w:val="right"/>
              <w:rPr>
                <w:color w:val="000000" w:themeColor="text1"/>
                <w:vertAlign w:val="superscript"/>
              </w:rPr>
            </w:pPr>
            <w:r w:rsidRPr="002908B8">
              <w:rPr>
                <w:color w:val="000000" w:themeColor="text1"/>
              </w:rPr>
              <w:t>…</w:t>
            </w:r>
          </w:p>
        </w:tc>
        <w:tc>
          <w:tcPr>
            <w:tcW w:w="725" w:type="dxa"/>
            <w:tcBorders>
              <w:left w:val="single" w:sz="6" w:space="0" w:color="000000"/>
            </w:tcBorders>
            <w:shd w:val="clear" w:color="auto" w:fill="auto"/>
          </w:tcPr>
          <w:p w14:paraId="04F5F357" w14:textId="62C1C2D2" w:rsidR="00C073B6" w:rsidRPr="002908B8" w:rsidRDefault="00C073B6" w:rsidP="002908B8">
            <w:pPr>
              <w:snapToGrid w:val="0"/>
              <w:spacing w:before="100"/>
              <w:ind w:right="113"/>
              <w:jc w:val="right"/>
              <w:rPr>
                <w:color w:val="000000" w:themeColor="text1"/>
              </w:rPr>
            </w:pPr>
            <w:r w:rsidRPr="002908B8">
              <w:rPr>
                <w:color w:val="000000" w:themeColor="text1"/>
              </w:rPr>
              <w:t>…</w:t>
            </w:r>
          </w:p>
        </w:tc>
      </w:tr>
    </w:tbl>
    <w:p w14:paraId="0D1CBE3E" w14:textId="575C9892" w:rsidR="00504A06" w:rsidRPr="00853565" w:rsidRDefault="00504A06">
      <w:pPr>
        <w:pStyle w:val="19"/>
        <w:pageBreakBefore/>
        <w:spacing w:before="0" w:after="60"/>
        <w:jc w:val="right"/>
      </w:pPr>
      <w:proofErr w:type="gramStart"/>
      <w:r w:rsidRPr="00853565">
        <w:rPr>
          <w:rFonts w:ascii="Arial" w:eastAsia="Symbol" w:hAnsi="Arial" w:cs="Arial"/>
          <w:sz w:val="14"/>
          <w:szCs w:val="14"/>
          <w:lang w:val="en-US"/>
        </w:rPr>
        <w:lastRenderedPageBreak/>
        <w:t>Продолжение табл.</w:t>
      </w:r>
      <w:proofErr w:type="gramEnd"/>
      <w:r w:rsidRPr="00853565">
        <w:rPr>
          <w:rFonts w:ascii="Arial" w:eastAsia="Symbol" w:hAnsi="Arial" w:cs="Arial"/>
          <w:sz w:val="14"/>
          <w:szCs w:val="14"/>
          <w:lang w:val="en-US"/>
        </w:rPr>
        <w:t xml:space="preserve"> / </w:t>
      </w:r>
      <w:r w:rsidRPr="00853565">
        <w:rPr>
          <w:rFonts w:ascii="Arial" w:eastAsia="Symbol" w:hAnsi="Arial" w:cs="Arial"/>
          <w:i/>
          <w:sz w:val="14"/>
          <w:szCs w:val="14"/>
          <w:lang w:val="en-US"/>
        </w:rPr>
        <w:t>Continued table</w:t>
      </w:r>
      <w:r w:rsidRPr="00853565">
        <w:rPr>
          <w:rFonts w:ascii="Arial" w:eastAsia="Symbol" w:hAnsi="Arial" w:cs="Arial"/>
          <w:sz w:val="14"/>
          <w:szCs w:val="14"/>
          <w:lang w:val="en-US"/>
        </w:rPr>
        <w:t xml:space="preserve"> </w:t>
      </w:r>
      <w:r w:rsidR="00693970" w:rsidRPr="00853565">
        <w:rPr>
          <w:rFonts w:ascii="Arial" w:eastAsia="Symbol" w:hAnsi="Arial" w:cs="Arial"/>
          <w:sz w:val="14"/>
          <w:szCs w:val="14"/>
          <w:lang w:val="en-US"/>
        </w:rPr>
        <w:t>26.</w:t>
      </w:r>
      <w:r w:rsidRPr="00853565">
        <w:rPr>
          <w:rFonts w:ascii="Arial" w:eastAsia="Symbol" w:hAnsi="Arial" w:cs="Arial"/>
          <w:sz w:val="14"/>
          <w:szCs w:val="14"/>
          <w:lang w:val="en-US"/>
        </w:rPr>
        <w:t>32</w:t>
      </w:r>
    </w:p>
    <w:tbl>
      <w:tblPr>
        <w:tblW w:w="9922" w:type="dxa"/>
        <w:tblLayout w:type="fixed"/>
        <w:tblCellMar>
          <w:left w:w="0" w:type="dxa"/>
          <w:right w:w="0" w:type="dxa"/>
        </w:tblCellMar>
        <w:tblLook w:val="0000" w:firstRow="0" w:lastRow="0" w:firstColumn="0" w:lastColumn="0" w:noHBand="0" w:noVBand="0"/>
      </w:tblPr>
      <w:tblGrid>
        <w:gridCol w:w="1223"/>
        <w:gridCol w:w="724"/>
        <w:gridCol w:w="725"/>
        <w:gridCol w:w="725"/>
        <w:gridCol w:w="725"/>
        <w:gridCol w:w="739"/>
        <w:gridCol w:w="712"/>
        <w:gridCol w:w="725"/>
        <w:gridCol w:w="725"/>
        <w:gridCol w:w="725"/>
        <w:gridCol w:w="725"/>
        <w:gridCol w:w="724"/>
        <w:gridCol w:w="725"/>
      </w:tblGrid>
      <w:tr w:rsidR="00853565" w:rsidRPr="00853565" w14:paraId="563E2CC8" w14:textId="77777777">
        <w:trPr>
          <w:cantSplit/>
        </w:trPr>
        <w:tc>
          <w:tcPr>
            <w:tcW w:w="1223" w:type="dxa"/>
            <w:tcBorders>
              <w:top w:val="single" w:sz="6" w:space="0" w:color="000000"/>
              <w:bottom w:val="single" w:sz="6" w:space="0" w:color="000000"/>
            </w:tcBorders>
            <w:shd w:val="clear" w:color="auto" w:fill="auto"/>
          </w:tcPr>
          <w:p w14:paraId="22BB0952" w14:textId="77777777" w:rsidR="0084745D" w:rsidRPr="00853565" w:rsidRDefault="0084745D">
            <w:pPr>
              <w:snapToGrid w:val="0"/>
              <w:spacing w:before="20" w:after="20" w:line="120" w:lineRule="exact"/>
              <w:ind w:left="28"/>
              <w:jc w:val="center"/>
              <w:rPr>
                <w:rFonts w:eastAsia="Symbol"/>
                <w:sz w:val="12"/>
                <w:szCs w:val="12"/>
                <w:lang w:val="en-US"/>
              </w:rPr>
            </w:pPr>
          </w:p>
        </w:tc>
        <w:tc>
          <w:tcPr>
            <w:tcW w:w="724" w:type="dxa"/>
            <w:tcBorders>
              <w:top w:val="single" w:sz="6" w:space="0" w:color="000000"/>
              <w:left w:val="single" w:sz="6" w:space="0" w:color="000000"/>
              <w:bottom w:val="single" w:sz="6" w:space="0" w:color="000000"/>
            </w:tcBorders>
            <w:shd w:val="clear" w:color="auto" w:fill="auto"/>
          </w:tcPr>
          <w:p w14:paraId="7C615C7D" w14:textId="77777777" w:rsidR="0084745D" w:rsidRPr="00853565" w:rsidRDefault="0084745D" w:rsidP="005877FE">
            <w:pPr>
              <w:spacing w:before="20" w:after="20" w:line="120" w:lineRule="exact"/>
              <w:ind w:left="28"/>
              <w:rPr>
                <w:sz w:val="12"/>
                <w:szCs w:val="12"/>
              </w:rPr>
            </w:pPr>
            <w:r w:rsidRPr="00853565">
              <w:rPr>
                <w:rFonts w:eastAsia="Symbol" w:cs="Symbol"/>
                <w:sz w:val="12"/>
                <w:szCs w:val="12"/>
              </w:rPr>
              <w:t xml:space="preserve">Зерновые </w:t>
            </w:r>
            <w:r w:rsidRPr="00853565">
              <w:rPr>
                <w:rFonts w:eastAsia="Symbol" w:cs="Symbol"/>
                <w:sz w:val="12"/>
                <w:szCs w:val="12"/>
              </w:rPr>
              <w:br/>
              <w:t>и зерно-</w:t>
            </w:r>
            <w:r w:rsidRPr="00853565">
              <w:rPr>
                <w:rFonts w:eastAsia="Symbol" w:cs="Symbol"/>
                <w:sz w:val="12"/>
                <w:szCs w:val="12"/>
              </w:rPr>
              <w:br/>
              <w:t xml:space="preserve">бобовые культуры </w:t>
            </w:r>
            <w:r w:rsidRPr="00853565">
              <w:rPr>
                <w:rFonts w:eastAsia="Symbol" w:cs="Symbol"/>
                <w:sz w:val="12"/>
                <w:szCs w:val="12"/>
              </w:rPr>
              <w:br/>
              <w:t>(в весе после доработки)</w:t>
            </w:r>
          </w:p>
          <w:p w14:paraId="3E260F1D" w14:textId="77777777" w:rsidR="0084745D" w:rsidRPr="00853565" w:rsidRDefault="0084745D" w:rsidP="005877FE">
            <w:pPr>
              <w:spacing w:before="20" w:after="20" w:line="120" w:lineRule="exact"/>
              <w:ind w:left="28"/>
              <w:rPr>
                <w:sz w:val="12"/>
                <w:szCs w:val="12"/>
                <w:lang w:val="en-US"/>
              </w:rPr>
            </w:pPr>
            <w:r w:rsidRPr="00853565">
              <w:rPr>
                <w:i/>
                <w:sz w:val="12"/>
                <w:szCs w:val="12"/>
                <w:lang w:val="en-US"/>
              </w:rPr>
              <w:t xml:space="preserve">Cereals and leguminous crops </w:t>
            </w:r>
            <w:r w:rsidRPr="00853565">
              <w:rPr>
                <w:rFonts w:eastAsia="Symbol" w:cs="Symbol"/>
                <w:i/>
                <w:sz w:val="12"/>
                <w:szCs w:val="12"/>
                <w:lang w:val="en-US"/>
              </w:rPr>
              <w:t>(weight after processing)</w:t>
            </w:r>
          </w:p>
        </w:tc>
        <w:tc>
          <w:tcPr>
            <w:tcW w:w="725" w:type="dxa"/>
            <w:tcBorders>
              <w:top w:val="single" w:sz="6" w:space="0" w:color="000000"/>
              <w:left w:val="single" w:sz="6" w:space="0" w:color="000000"/>
              <w:bottom w:val="single" w:sz="6" w:space="0" w:color="000000"/>
            </w:tcBorders>
            <w:shd w:val="clear" w:color="auto" w:fill="auto"/>
          </w:tcPr>
          <w:p w14:paraId="551E8DFF" w14:textId="77777777" w:rsidR="0084745D" w:rsidRPr="00853565" w:rsidRDefault="0084745D" w:rsidP="005877FE">
            <w:pPr>
              <w:pStyle w:val="13"/>
              <w:spacing w:before="20" w:after="20" w:line="120" w:lineRule="exact"/>
              <w:ind w:left="28"/>
              <w:rPr>
                <w:sz w:val="12"/>
                <w:szCs w:val="12"/>
              </w:rPr>
            </w:pPr>
            <w:r w:rsidRPr="00853565">
              <w:rPr>
                <w:rFonts w:eastAsia="Symbol" w:cs="Symbol"/>
                <w:b w:val="0"/>
                <w:sz w:val="12"/>
                <w:szCs w:val="12"/>
                <w:u w:val="none"/>
              </w:rPr>
              <w:t xml:space="preserve">в том </w:t>
            </w:r>
            <w:r w:rsidRPr="00853565">
              <w:rPr>
                <w:rFonts w:eastAsia="Symbol" w:cs="Symbol"/>
                <w:b w:val="0"/>
                <w:sz w:val="12"/>
                <w:szCs w:val="12"/>
                <w:u w:val="none"/>
              </w:rPr>
              <w:br/>
              <w:t xml:space="preserve">числе </w:t>
            </w:r>
            <w:r w:rsidRPr="00853565">
              <w:rPr>
                <w:rFonts w:eastAsia="Symbol" w:cs="Symbol"/>
                <w:b w:val="0"/>
                <w:sz w:val="12"/>
                <w:szCs w:val="12"/>
                <w:u w:val="none"/>
              </w:rPr>
              <w:br/>
              <w:t>пшеница</w:t>
            </w:r>
          </w:p>
          <w:p w14:paraId="103A4DE6" w14:textId="77777777" w:rsidR="0084745D" w:rsidRPr="00853565" w:rsidRDefault="0084745D" w:rsidP="005877FE">
            <w:pPr>
              <w:spacing w:before="20" w:after="20" w:line="120" w:lineRule="exact"/>
              <w:ind w:left="28"/>
              <w:rPr>
                <w:sz w:val="12"/>
                <w:szCs w:val="12"/>
              </w:rPr>
            </w:pPr>
            <w:r w:rsidRPr="00853565">
              <w:rPr>
                <w:rFonts w:eastAsia="Symbol" w:cs="Symbol"/>
                <w:i/>
                <w:sz w:val="12"/>
                <w:szCs w:val="12"/>
                <w:lang w:val="en-US"/>
              </w:rPr>
              <w:t>including</w:t>
            </w:r>
            <w:r w:rsidRPr="00853565">
              <w:rPr>
                <w:rFonts w:eastAsia="Symbol" w:cs="Symbol"/>
                <w:i/>
                <w:sz w:val="12"/>
                <w:szCs w:val="12"/>
              </w:rPr>
              <w:t xml:space="preserve"> </w:t>
            </w:r>
            <w:r w:rsidRPr="00853565">
              <w:rPr>
                <w:rFonts w:eastAsia="Symbol" w:cs="Symbol"/>
                <w:i/>
                <w:sz w:val="12"/>
                <w:szCs w:val="12"/>
                <w:lang w:val="en-US"/>
              </w:rPr>
              <w:t>wheat</w:t>
            </w:r>
          </w:p>
        </w:tc>
        <w:tc>
          <w:tcPr>
            <w:tcW w:w="725" w:type="dxa"/>
            <w:tcBorders>
              <w:top w:val="single" w:sz="6" w:space="0" w:color="000000"/>
              <w:left w:val="single" w:sz="6" w:space="0" w:color="000000"/>
              <w:bottom w:val="single" w:sz="6" w:space="0" w:color="000000"/>
            </w:tcBorders>
            <w:shd w:val="clear" w:color="auto" w:fill="auto"/>
          </w:tcPr>
          <w:p w14:paraId="27CB375D" w14:textId="77777777" w:rsidR="0084745D" w:rsidRPr="00853565" w:rsidRDefault="0084745D" w:rsidP="005877FE">
            <w:pPr>
              <w:spacing w:before="20" w:after="20" w:line="120" w:lineRule="exact"/>
              <w:ind w:left="28"/>
              <w:rPr>
                <w:sz w:val="12"/>
                <w:szCs w:val="12"/>
                <w:lang w:val="en-US"/>
              </w:rPr>
            </w:pPr>
            <w:r w:rsidRPr="00853565">
              <w:rPr>
                <w:rFonts w:eastAsia="Symbol" w:cs="Symbol"/>
                <w:spacing w:val="-2"/>
                <w:sz w:val="12"/>
                <w:szCs w:val="12"/>
              </w:rPr>
              <w:t>Картофель</w:t>
            </w:r>
          </w:p>
          <w:p w14:paraId="3A17B736"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Potatoes</w:t>
            </w:r>
          </w:p>
        </w:tc>
        <w:tc>
          <w:tcPr>
            <w:tcW w:w="725" w:type="dxa"/>
            <w:tcBorders>
              <w:top w:val="single" w:sz="6" w:space="0" w:color="000000"/>
              <w:left w:val="single" w:sz="6" w:space="0" w:color="000000"/>
              <w:bottom w:val="single" w:sz="6" w:space="0" w:color="000000"/>
            </w:tcBorders>
            <w:shd w:val="clear" w:color="auto" w:fill="auto"/>
          </w:tcPr>
          <w:p w14:paraId="3ADC76F2" w14:textId="77777777" w:rsidR="0084745D" w:rsidRPr="00853565" w:rsidRDefault="0084745D" w:rsidP="005877FE">
            <w:pPr>
              <w:spacing w:before="20" w:after="20" w:line="120" w:lineRule="exact"/>
              <w:ind w:left="28"/>
              <w:rPr>
                <w:sz w:val="12"/>
                <w:szCs w:val="12"/>
                <w:lang w:val="en-US"/>
              </w:rPr>
            </w:pPr>
            <w:r w:rsidRPr="00853565">
              <w:rPr>
                <w:rFonts w:eastAsia="Symbol" w:cs="Symbol"/>
                <w:sz w:val="12"/>
                <w:szCs w:val="12"/>
              </w:rPr>
              <w:t>Плоды</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ягоды</w:t>
            </w:r>
            <w:r w:rsidRPr="00853565">
              <w:rPr>
                <w:rFonts w:eastAsia="Symbol" w:cs="Symbol"/>
                <w:sz w:val="12"/>
                <w:szCs w:val="12"/>
                <w:lang w:val="en-US"/>
              </w:rPr>
              <w:t xml:space="preserve">, </w:t>
            </w:r>
            <w:r w:rsidRPr="00853565">
              <w:rPr>
                <w:rFonts w:eastAsia="Symbol" w:cs="Symbol"/>
                <w:sz w:val="12"/>
                <w:szCs w:val="12"/>
              </w:rPr>
              <w:t>цитрусовые</w:t>
            </w:r>
            <w:r w:rsidRPr="00853565">
              <w:rPr>
                <w:rFonts w:eastAsia="Symbol" w:cs="Symbol"/>
                <w:sz w:val="12"/>
                <w:szCs w:val="12"/>
                <w:lang w:val="en-US"/>
              </w:rPr>
              <w:t xml:space="preserve"> </w:t>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виноград</w:t>
            </w:r>
          </w:p>
          <w:p w14:paraId="36CC0412"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Fruits, berries, citrus fruits and grapes</w:t>
            </w:r>
          </w:p>
        </w:tc>
        <w:tc>
          <w:tcPr>
            <w:tcW w:w="739" w:type="dxa"/>
            <w:tcBorders>
              <w:top w:val="single" w:sz="6" w:space="0" w:color="000000"/>
              <w:left w:val="single" w:sz="6" w:space="0" w:color="000000"/>
              <w:bottom w:val="single" w:sz="6" w:space="0" w:color="000000"/>
            </w:tcBorders>
            <w:shd w:val="clear" w:color="auto" w:fill="auto"/>
          </w:tcPr>
          <w:p w14:paraId="4BC4FE6E" w14:textId="77777777" w:rsidR="0084745D" w:rsidRPr="00853565" w:rsidRDefault="0084745D" w:rsidP="005877FE">
            <w:pPr>
              <w:spacing w:before="20" w:after="20" w:line="120" w:lineRule="exact"/>
              <w:ind w:left="28"/>
              <w:rPr>
                <w:sz w:val="12"/>
                <w:szCs w:val="12"/>
                <w:lang w:val="en-US"/>
              </w:rPr>
            </w:pPr>
            <w:r w:rsidRPr="00853565">
              <w:rPr>
                <w:rFonts w:eastAsia="Symbol" w:cs="Symbol"/>
                <w:sz w:val="12"/>
                <w:szCs w:val="12"/>
              </w:rPr>
              <w:t>Овощи</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бахче</w:t>
            </w:r>
            <w:r w:rsidRPr="00853565">
              <w:rPr>
                <w:rFonts w:eastAsia="Symbol" w:cs="Symbol"/>
                <w:sz w:val="12"/>
                <w:szCs w:val="12"/>
                <w:lang w:val="en-US"/>
              </w:rPr>
              <w:t>-</w:t>
            </w:r>
            <w:r w:rsidRPr="00853565">
              <w:rPr>
                <w:rFonts w:eastAsia="Symbol" w:cs="Symbol"/>
                <w:sz w:val="12"/>
                <w:szCs w:val="12"/>
                <w:lang w:val="en-US"/>
              </w:rPr>
              <w:br/>
            </w:r>
            <w:r w:rsidRPr="00853565">
              <w:rPr>
                <w:rFonts w:eastAsia="Symbol" w:cs="Symbol"/>
                <w:sz w:val="12"/>
                <w:szCs w:val="12"/>
              </w:rPr>
              <w:t>вые</w:t>
            </w:r>
            <w:r w:rsidRPr="00853565">
              <w:rPr>
                <w:rFonts w:eastAsia="Symbol" w:cs="Symbol"/>
                <w:sz w:val="12"/>
                <w:szCs w:val="12"/>
                <w:vertAlign w:val="superscript"/>
                <w:lang w:val="en-US"/>
              </w:rPr>
              <w:t>1)</w:t>
            </w:r>
          </w:p>
          <w:p w14:paraId="5F619E45"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 xml:space="preserve">Vegetables and </w:t>
            </w:r>
            <w:r w:rsidRPr="00853565">
              <w:rPr>
                <w:rFonts w:eastAsia="Symbol" w:cs="Symbol"/>
                <w:i/>
                <w:sz w:val="12"/>
                <w:szCs w:val="12"/>
                <w:lang w:val="en-US"/>
              </w:rPr>
              <w:br/>
              <w:t>melons</w:t>
            </w:r>
            <w:r w:rsidRPr="00853565">
              <w:rPr>
                <w:rFonts w:eastAsia="Symbol" w:cs="Symbol"/>
                <w:i/>
                <w:sz w:val="12"/>
                <w:szCs w:val="12"/>
                <w:vertAlign w:val="superscript"/>
                <w:lang w:val="en-US"/>
              </w:rPr>
              <w:t>1</w:t>
            </w:r>
            <w:r w:rsidRPr="00853565">
              <w:rPr>
                <w:rFonts w:eastAsia="Symbol" w:cs="Symbol"/>
                <w:sz w:val="12"/>
                <w:szCs w:val="12"/>
                <w:vertAlign w:val="superscript"/>
                <w:lang w:val="en-US"/>
              </w:rPr>
              <w:t>)</w:t>
            </w:r>
          </w:p>
        </w:tc>
        <w:tc>
          <w:tcPr>
            <w:tcW w:w="712" w:type="dxa"/>
            <w:tcBorders>
              <w:top w:val="single" w:sz="6" w:space="0" w:color="000000"/>
              <w:left w:val="single" w:sz="6" w:space="0" w:color="000000"/>
              <w:bottom w:val="single" w:sz="6" w:space="0" w:color="000000"/>
            </w:tcBorders>
            <w:shd w:val="clear" w:color="auto" w:fill="auto"/>
          </w:tcPr>
          <w:p w14:paraId="3F01B4E1" w14:textId="77777777" w:rsidR="0084745D" w:rsidRPr="00853565" w:rsidRDefault="0084745D" w:rsidP="005877FE">
            <w:pPr>
              <w:spacing w:before="20" w:after="20" w:line="120" w:lineRule="exact"/>
              <w:ind w:left="28"/>
              <w:rPr>
                <w:sz w:val="12"/>
                <w:szCs w:val="12"/>
              </w:rPr>
            </w:pPr>
            <w:r w:rsidRPr="00853565">
              <w:rPr>
                <w:rFonts w:eastAsia="Symbol" w:cs="Symbol"/>
                <w:sz w:val="12"/>
                <w:szCs w:val="12"/>
              </w:rPr>
              <w:t xml:space="preserve">Скот </w:t>
            </w:r>
            <w:r w:rsidRPr="00853565">
              <w:rPr>
                <w:rFonts w:eastAsia="Symbol" w:cs="Symbol"/>
                <w:sz w:val="12"/>
                <w:szCs w:val="12"/>
              </w:rPr>
              <w:br/>
              <w:t>и птица</w:t>
            </w:r>
            <w:r w:rsidRPr="00853565">
              <w:rPr>
                <w:rFonts w:eastAsia="Symbol" w:cs="Symbol"/>
                <w:sz w:val="12"/>
                <w:szCs w:val="12"/>
              </w:rPr>
              <w:br/>
              <w:t xml:space="preserve"> на убой </w:t>
            </w:r>
            <w:r w:rsidRPr="00853565">
              <w:rPr>
                <w:rFonts w:eastAsia="Symbol" w:cs="Symbol"/>
                <w:sz w:val="12"/>
                <w:szCs w:val="12"/>
              </w:rPr>
              <w:br/>
              <w:t>(в убойном весе)</w:t>
            </w:r>
          </w:p>
          <w:p w14:paraId="3F84E039"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Cattle and poultry for slaughter (slaughter weight)</w:t>
            </w:r>
          </w:p>
        </w:tc>
        <w:tc>
          <w:tcPr>
            <w:tcW w:w="725" w:type="dxa"/>
            <w:tcBorders>
              <w:top w:val="single" w:sz="6" w:space="0" w:color="000000"/>
              <w:left w:val="single" w:sz="6" w:space="0" w:color="000000"/>
              <w:bottom w:val="single" w:sz="6" w:space="0" w:color="000000"/>
            </w:tcBorders>
            <w:shd w:val="clear" w:color="auto" w:fill="auto"/>
          </w:tcPr>
          <w:p w14:paraId="679AC54B" w14:textId="77777777" w:rsidR="0084745D" w:rsidRPr="00853565" w:rsidRDefault="0084745D" w:rsidP="005877FE">
            <w:pPr>
              <w:spacing w:before="20" w:after="20" w:line="120" w:lineRule="exact"/>
              <w:ind w:left="28"/>
              <w:rPr>
                <w:sz w:val="12"/>
                <w:szCs w:val="12"/>
                <w:lang w:val="en-US"/>
              </w:rPr>
            </w:pPr>
            <w:r w:rsidRPr="00853565">
              <w:rPr>
                <w:rFonts w:eastAsia="Symbol" w:cs="Symbol"/>
                <w:sz w:val="12"/>
                <w:szCs w:val="12"/>
              </w:rPr>
              <w:t>Молоко</w:t>
            </w:r>
          </w:p>
          <w:p w14:paraId="378FBF3D"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Milk</w:t>
            </w:r>
          </w:p>
        </w:tc>
        <w:tc>
          <w:tcPr>
            <w:tcW w:w="725" w:type="dxa"/>
            <w:tcBorders>
              <w:top w:val="single" w:sz="6" w:space="0" w:color="000000"/>
              <w:left w:val="single" w:sz="6" w:space="0" w:color="000000"/>
              <w:bottom w:val="single" w:sz="6" w:space="0" w:color="000000"/>
            </w:tcBorders>
            <w:shd w:val="clear" w:color="auto" w:fill="auto"/>
          </w:tcPr>
          <w:p w14:paraId="20A85DB4" w14:textId="77777777" w:rsidR="0084745D" w:rsidRPr="00853565" w:rsidRDefault="0084745D" w:rsidP="005877FE">
            <w:pPr>
              <w:spacing w:before="20" w:after="20" w:line="120" w:lineRule="exact"/>
              <w:ind w:left="28"/>
              <w:rPr>
                <w:sz w:val="12"/>
                <w:szCs w:val="12"/>
                <w:lang w:val="en-US"/>
              </w:rPr>
            </w:pPr>
            <w:r w:rsidRPr="00853565">
              <w:rPr>
                <w:rFonts w:eastAsia="Symbol" w:cs="Symbol"/>
                <w:sz w:val="12"/>
                <w:szCs w:val="12"/>
              </w:rPr>
              <w:t>Яйца</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млрд</w:t>
            </w:r>
            <w:r w:rsidRPr="00853565">
              <w:rPr>
                <w:rFonts w:eastAsia="Symbol" w:cs="Symbol"/>
                <w:sz w:val="12"/>
                <w:szCs w:val="12"/>
                <w:lang w:val="en-US"/>
              </w:rPr>
              <w:t xml:space="preserve"> </w:t>
            </w:r>
            <w:r w:rsidRPr="00853565">
              <w:rPr>
                <w:rFonts w:eastAsia="Symbol" w:cs="Symbol"/>
                <w:sz w:val="12"/>
                <w:szCs w:val="12"/>
              </w:rPr>
              <w:t>шт</w:t>
            </w:r>
            <w:r w:rsidRPr="00853565">
              <w:rPr>
                <w:rFonts w:eastAsia="Symbol" w:cs="Symbol"/>
                <w:sz w:val="12"/>
                <w:szCs w:val="12"/>
                <w:lang w:val="en-US"/>
              </w:rPr>
              <w:t>.</w:t>
            </w:r>
            <w:r w:rsidRPr="00853565">
              <w:rPr>
                <w:rFonts w:eastAsia="Symbol" w:cs="Symbol"/>
                <w:bCs/>
                <w:sz w:val="12"/>
                <w:szCs w:val="12"/>
                <w:vertAlign w:val="superscript"/>
                <w:lang w:val="en-US"/>
              </w:rPr>
              <w:t xml:space="preserve"> </w:t>
            </w:r>
          </w:p>
          <w:p w14:paraId="761F945C"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 xml:space="preserve">Eggs, </w:t>
            </w:r>
            <w:r w:rsidRPr="00853565">
              <w:rPr>
                <w:rFonts w:eastAsia="Symbol" w:cs="Symbol"/>
                <w:i/>
                <w:sz w:val="12"/>
                <w:szCs w:val="12"/>
                <w:lang w:val="en-US"/>
              </w:rPr>
              <w:br/>
              <w:t>bln. pcs.</w:t>
            </w:r>
          </w:p>
        </w:tc>
        <w:tc>
          <w:tcPr>
            <w:tcW w:w="725" w:type="dxa"/>
            <w:tcBorders>
              <w:top w:val="single" w:sz="6" w:space="0" w:color="000000"/>
              <w:left w:val="single" w:sz="6" w:space="0" w:color="000000"/>
              <w:bottom w:val="single" w:sz="6" w:space="0" w:color="000000"/>
            </w:tcBorders>
            <w:shd w:val="clear" w:color="auto" w:fill="auto"/>
          </w:tcPr>
          <w:p w14:paraId="348B82B0" w14:textId="77777777" w:rsidR="0084745D" w:rsidRPr="00853565" w:rsidRDefault="0084745D" w:rsidP="005877FE">
            <w:pPr>
              <w:spacing w:before="20" w:after="20" w:line="120" w:lineRule="exact"/>
              <w:ind w:left="28"/>
              <w:rPr>
                <w:sz w:val="12"/>
                <w:szCs w:val="12"/>
              </w:rPr>
            </w:pPr>
            <w:r w:rsidRPr="00853565">
              <w:rPr>
                <w:rFonts w:eastAsia="Symbol" w:cs="Symbol"/>
                <w:bCs/>
                <w:sz w:val="12"/>
                <w:szCs w:val="12"/>
              </w:rPr>
              <w:t>Масла</w:t>
            </w:r>
            <w:r w:rsidRPr="00853565">
              <w:rPr>
                <w:rFonts w:eastAsia="Symbol" w:cs="Symbol"/>
                <w:bCs/>
                <w:sz w:val="12"/>
                <w:szCs w:val="12"/>
                <w:lang w:val="en-US"/>
              </w:rPr>
              <w:t xml:space="preserve"> </w:t>
            </w:r>
            <w:r w:rsidRPr="00853565">
              <w:rPr>
                <w:rFonts w:eastAsia="Symbol" w:cs="Symbol"/>
                <w:bCs/>
                <w:sz w:val="12"/>
                <w:szCs w:val="12"/>
              </w:rPr>
              <w:t>растител</w:t>
            </w:r>
            <w:r w:rsidRPr="00853565">
              <w:rPr>
                <w:rFonts w:eastAsia="Symbol" w:cs="Symbol"/>
                <w:bCs/>
                <w:sz w:val="12"/>
                <w:szCs w:val="12"/>
              </w:rPr>
              <w:t>ь</w:t>
            </w:r>
            <w:r w:rsidRPr="00853565">
              <w:rPr>
                <w:rFonts w:eastAsia="Symbol" w:cs="Symbol"/>
                <w:bCs/>
                <w:sz w:val="12"/>
                <w:szCs w:val="12"/>
              </w:rPr>
              <w:t>ные</w:t>
            </w:r>
            <w:r w:rsidRPr="00853565">
              <w:rPr>
                <w:rFonts w:eastAsia="Symbol" w:cs="Symbol"/>
                <w:bCs/>
                <w:sz w:val="12"/>
                <w:szCs w:val="12"/>
                <w:vertAlign w:val="superscript"/>
              </w:rPr>
              <w:t>2)</w:t>
            </w:r>
          </w:p>
          <w:p w14:paraId="672157C0" w14:textId="77777777" w:rsidR="0084745D" w:rsidRPr="00853565" w:rsidRDefault="0084745D" w:rsidP="005877FE">
            <w:pPr>
              <w:spacing w:before="20" w:after="20" w:line="120" w:lineRule="exact"/>
              <w:ind w:left="28"/>
              <w:rPr>
                <w:sz w:val="12"/>
                <w:szCs w:val="12"/>
              </w:rPr>
            </w:pPr>
            <w:r w:rsidRPr="00853565">
              <w:rPr>
                <w:rFonts w:eastAsia="Symbol"/>
                <w:i/>
                <w:sz w:val="12"/>
                <w:szCs w:val="12"/>
                <w:lang w:val="en-US"/>
              </w:rPr>
              <w:t>Vegetable oils</w:t>
            </w:r>
            <w:r w:rsidRPr="00853565">
              <w:rPr>
                <w:rFonts w:eastAsia="Symbol" w:cs="Symbol"/>
                <w:bCs/>
                <w:i/>
                <w:sz w:val="12"/>
                <w:szCs w:val="12"/>
                <w:vertAlign w:val="superscript"/>
              </w:rPr>
              <w:t>2</w:t>
            </w:r>
            <w:r w:rsidRPr="00853565">
              <w:rPr>
                <w:rFonts w:eastAsia="Symbol" w:cs="Symbol"/>
                <w:bCs/>
                <w:i/>
                <w:sz w:val="12"/>
                <w:szCs w:val="12"/>
                <w:vertAlign w:val="superscript"/>
                <w:lang w:val="en-US"/>
              </w:rPr>
              <w:t>)</w:t>
            </w:r>
          </w:p>
        </w:tc>
        <w:tc>
          <w:tcPr>
            <w:tcW w:w="725" w:type="dxa"/>
            <w:tcBorders>
              <w:top w:val="single" w:sz="6" w:space="0" w:color="000000"/>
              <w:left w:val="single" w:sz="6" w:space="0" w:color="000000"/>
              <w:bottom w:val="single" w:sz="6" w:space="0" w:color="000000"/>
            </w:tcBorders>
            <w:shd w:val="clear" w:color="auto" w:fill="auto"/>
          </w:tcPr>
          <w:p w14:paraId="6B00E503" w14:textId="5D106C79" w:rsidR="0084745D" w:rsidRPr="00853565" w:rsidRDefault="0084745D" w:rsidP="0084745D">
            <w:pPr>
              <w:spacing w:before="20" w:after="20" w:line="120" w:lineRule="exact"/>
              <w:ind w:left="28"/>
              <w:rPr>
                <w:sz w:val="12"/>
                <w:szCs w:val="12"/>
              </w:rPr>
            </w:pPr>
            <w:r w:rsidRPr="00853565">
              <w:rPr>
                <w:rFonts w:eastAsia="Symbol" w:cs="Symbol"/>
                <w:bCs/>
                <w:sz w:val="12"/>
                <w:szCs w:val="12"/>
              </w:rPr>
              <w:t>Маргарин</w:t>
            </w:r>
            <w:r w:rsidRPr="00853565">
              <w:rPr>
                <w:rFonts w:eastAsia="Symbol" w:cs="Symbol"/>
                <w:bCs/>
                <w:sz w:val="12"/>
                <w:szCs w:val="12"/>
              </w:rPr>
              <w:t>о</w:t>
            </w:r>
            <w:r w:rsidRPr="00853565">
              <w:rPr>
                <w:rFonts w:eastAsia="Symbol" w:cs="Symbol"/>
                <w:bCs/>
                <w:sz w:val="12"/>
                <w:szCs w:val="12"/>
              </w:rPr>
              <w:t>вая проду</w:t>
            </w:r>
            <w:r w:rsidRPr="00853565">
              <w:rPr>
                <w:rFonts w:eastAsia="Symbol" w:cs="Symbol"/>
                <w:bCs/>
                <w:sz w:val="12"/>
                <w:szCs w:val="12"/>
              </w:rPr>
              <w:t>к</w:t>
            </w:r>
            <w:r w:rsidRPr="00853565">
              <w:rPr>
                <w:rFonts w:eastAsia="Symbol" w:cs="Symbol"/>
                <w:bCs/>
                <w:sz w:val="12"/>
                <w:szCs w:val="12"/>
              </w:rPr>
              <w:t>ция</w:t>
            </w:r>
          </w:p>
          <w:p w14:paraId="2B2CAC03" w14:textId="56746614" w:rsidR="0084745D" w:rsidRPr="00853565" w:rsidRDefault="0084745D" w:rsidP="005877FE">
            <w:pPr>
              <w:spacing w:before="20" w:after="20" w:line="120" w:lineRule="exact"/>
              <w:ind w:left="28"/>
              <w:rPr>
                <w:sz w:val="12"/>
                <w:szCs w:val="12"/>
              </w:rPr>
            </w:pPr>
            <w:r w:rsidRPr="00853565">
              <w:rPr>
                <w:rFonts w:eastAsia="Symbol" w:cs="Symbol"/>
                <w:bCs/>
                <w:i/>
                <w:sz w:val="12"/>
                <w:szCs w:val="12"/>
                <w:lang w:val="en-US"/>
              </w:rPr>
              <w:t>Margarine</w:t>
            </w:r>
            <w:r w:rsidRPr="00853565">
              <w:rPr>
                <w:rFonts w:eastAsia="Symbol" w:cs="Symbol"/>
                <w:bCs/>
                <w:i/>
                <w:sz w:val="12"/>
                <w:szCs w:val="12"/>
              </w:rPr>
              <w:t xml:space="preserve"> </w:t>
            </w:r>
            <w:r w:rsidRPr="00853565">
              <w:rPr>
                <w:rFonts w:eastAsia="Symbol" w:cs="Symbol"/>
                <w:bCs/>
                <w:i/>
                <w:sz w:val="12"/>
                <w:szCs w:val="12"/>
                <w:lang w:val="en-US"/>
              </w:rPr>
              <w:t>products</w:t>
            </w:r>
          </w:p>
        </w:tc>
        <w:tc>
          <w:tcPr>
            <w:tcW w:w="724" w:type="dxa"/>
            <w:tcBorders>
              <w:top w:val="single" w:sz="6" w:space="0" w:color="000000"/>
              <w:left w:val="single" w:sz="6" w:space="0" w:color="000000"/>
              <w:bottom w:val="single" w:sz="6" w:space="0" w:color="000000"/>
            </w:tcBorders>
            <w:shd w:val="clear" w:color="auto" w:fill="auto"/>
          </w:tcPr>
          <w:p w14:paraId="1ED0D5A9" w14:textId="679398AB" w:rsidR="0084745D" w:rsidRPr="00853565" w:rsidRDefault="0084745D" w:rsidP="0084745D">
            <w:pPr>
              <w:spacing w:before="20" w:after="20" w:line="120" w:lineRule="exact"/>
              <w:ind w:left="28"/>
              <w:rPr>
                <w:sz w:val="12"/>
                <w:szCs w:val="12"/>
              </w:rPr>
            </w:pPr>
            <w:r w:rsidRPr="00853565">
              <w:rPr>
                <w:rFonts w:eastAsia="Symbol" w:cs="Symbol"/>
                <w:bCs/>
                <w:sz w:val="12"/>
                <w:szCs w:val="12"/>
              </w:rPr>
              <w:t>Масло живот-</w:t>
            </w:r>
            <w:r w:rsidRPr="00853565">
              <w:rPr>
                <w:rFonts w:eastAsia="Symbol" w:cs="Symbol"/>
                <w:bCs/>
                <w:sz w:val="12"/>
                <w:szCs w:val="12"/>
              </w:rPr>
              <w:br/>
              <w:t>ное</w:t>
            </w:r>
            <w:r w:rsidRPr="00853565">
              <w:rPr>
                <w:rFonts w:eastAsia="Symbol" w:cs="Symbol"/>
                <w:bCs/>
                <w:sz w:val="12"/>
                <w:szCs w:val="12"/>
                <w:vertAlign w:val="superscript"/>
                <w:lang w:val="en-US"/>
              </w:rPr>
              <w:t>3</w:t>
            </w:r>
            <w:r w:rsidRPr="00853565">
              <w:rPr>
                <w:rFonts w:eastAsia="Symbol" w:cs="Symbol"/>
                <w:bCs/>
                <w:sz w:val="12"/>
                <w:szCs w:val="12"/>
                <w:vertAlign w:val="superscript"/>
              </w:rPr>
              <w:t>)</w:t>
            </w:r>
          </w:p>
          <w:p w14:paraId="1D9E4129" w14:textId="3DA7B36F" w:rsidR="0084745D" w:rsidRPr="00853565" w:rsidRDefault="0084745D" w:rsidP="005877FE">
            <w:pPr>
              <w:spacing w:before="20" w:after="20" w:line="120" w:lineRule="exact"/>
              <w:ind w:left="28"/>
              <w:rPr>
                <w:i/>
                <w:sz w:val="12"/>
                <w:szCs w:val="12"/>
              </w:rPr>
            </w:pPr>
            <w:r w:rsidRPr="00853565">
              <w:rPr>
                <w:rFonts w:eastAsia="Symbol" w:cs="Symbol"/>
                <w:bCs/>
                <w:i/>
                <w:sz w:val="12"/>
                <w:szCs w:val="12"/>
                <w:lang w:val="en-US"/>
              </w:rPr>
              <w:t>Butter</w:t>
            </w:r>
            <w:r w:rsidRPr="00853565">
              <w:rPr>
                <w:rFonts w:eastAsia="Symbol" w:cs="Symbol"/>
                <w:bCs/>
                <w:i/>
                <w:sz w:val="12"/>
                <w:szCs w:val="12"/>
                <w:vertAlign w:val="superscript"/>
                <w:lang w:val="en-US"/>
              </w:rPr>
              <w:t>3</w:t>
            </w:r>
            <w:r w:rsidRPr="00853565">
              <w:rPr>
                <w:rFonts w:eastAsia="Symbol" w:cs="Symbol"/>
                <w:bCs/>
                <w:i/>
                <w:sz w:val="12"/>
                <w:szCs w:val="12"/>
                <w:vertAlign w:val="superscript"/>
              </w:rPr>
              <w:t>)</w:t>
            </w:r>
          </w:p>
        </w:tc>
        <w:tc>
          <w:tcPr>
            <w:tcW w:w="725" w:type="dxa"/>
            <w:tcBorders>
              <w:top w:val="single" w:sz="6" w:space="0" w:color="000000"/>
              <w:left w:val="single" w:sz="6" w:space="0" w:color="000000"/>
              <w:bottom w:val="single" w:sz="6" w:space="0" w:color="000000"/>
            </w:tcBorders>
            <w:shd w:val="clear" w:color="auto" w:fill="auto"/>
          </w:tcPr>
          <w:p w14:paraId="5B36894D" w14:textId="7C6B8F59" w:rsidR="0084745D" w:rsidRPr="00853565" w:rsidRDefault="0084745D" w:rsidP="005877FE">
            <w:pPr>
              <w:spacing w:before="20" w:after="20" w:line="120" w:lineRule="exact"/>
              <w:ind w:left="28"/>
              <w:rPr>
                <w:sz w:val="12"/>
                <w:szCs w:val="12"/>
              </w:rPr>
            </w:pPr>
            <w:r w:rsidRPr="00853565">
              <w:rPr>
                <w:rFonts w:eastAsia="Symbol" w:cs="Symbol"/>
                <w:sz w:val="12"/>
                <w:szCs w:val="12"/>
              </w:rPr>
              <w:t xml:space="preserve">Соль </w:t>
            </w:r>
            <w:r w:rsidRPr="00853565">
              <w:rPr>
                <w:rFonts w:eastAsia="Symbol" w:cs="Symbol"/>
                <w:sz w:val="12"/>
                <w:szCs w:val="12"/>
              </w:rPr>
              <w:br/>
              <w:t>(добыча)</w:t>
            </w:r>
            <w:r w:rsidRPr="00853565">
              <w:rPr>
                <w:rFonts w:eastAsia="Symbol" w:cs="Symbol"/>
                <w:sz w:val="12"/>
                <w:szCs w:val="12"/>
                <w:vertAlign w:val="superscript"/>
              </w:rPr>
              <w:br/>
            </w:r>
            <w:r w:rsidRPr="00853565">
              <w:rPr>
                <w:rFonts w:eastAsia="Symbol" w:cs="Symbol"/>
                <w:i/>
                <w:sz w:val="12"/>
                <w:szCs w:val="12"/>
                <w:lang w:val="en-US"/>
              </w:rPr>
              <w:t>Salt</w:t>
            </w:r>
            <w:r w:rsidRPr="00853565">
              <w:rPr>
                <w:rFonts w:eastAsia="Symbol" w:cs="Symbol"/>
                <w:i/>
                <w:sz w:val="12"/>
                <w:szCs w:val="12"/>
              </w:rPr>
              <w:t xml:space="preserve"> (</w:t>
            </w:r>
            <w:r w:rsidRPr="00853565">
              <w:rPr>
                <w:rFonts w:eastAsia="Symbol" w:cs="Symbol"/>
                <w:i/>
                <w:sz w:val="12"/>
                <w:szCs w:val="12"/>
                <w:lang w:val="en-US"/>
              </w:rPr>
              <w:t>mined</w:t>
            </w:r>
            <w:r w:rsidRPr="00853565">
              <w:rPr>
                <w:rFonts w:eastAsia="Symbol" w:cs="Symbol"/>
                <w:i/>
                <w:sz w:val="12"/>
                <w:szCs w:val="12"/>
              </w:rPr>
              <w:t>)</w:t>
            </w:r>
          </w:p>
        </w:tc>
      </w:tr>
      <w:tr w:rsidR="00853565" w:rsidRPr="00853565" w14:paraId="49202062" w14:textId="77777777" w:rsidTr="001205AC">
        <w:trPr>
          <w:cantSplit/>
        </w:trPr>
        <w:tc>
          <w:tcPr>
            <w:tcW w:w="1223" w:type="dxa"/>
            <w:shd w:val="clear" w:color="auto" w:fill="auto"/>
            <w:vAlign w:val="bottom"/>
          </w:tcPr>
          <w:p w14:paraId="2A48DE62" w14:textId="77777777" w:rsidR="0039485D" w:rsidRPr="00C93729" w:rsidRDefault="0039485D" w:rsidP="00E21634">
            <w:pPr>
              <w:spacing w:before="80"/>
              <w:rPr>
                <w:color w:val="000000" w:themeColor="text1"/>
              </w:rPr>
            </w:pPr>
            <w:r w:rsidRPr="00C93729">
              <w:rPr>
                <w:rFonts w:eastAsia="Symbol"/>
                <w:b/>
                <w:bCs/>
                <w:color w:val="000000" w:themeColor="text1"/>
              </w:rPr>
              <w:t>Другие страны</w:t>
            </w:r>
          </w:p>
          <w:p w14:paraId="48881464" w14:textId="77777777" w:rsidR="0039485D" w:rsidRPr="00C93729" w:rsidRDefault="0039485D">
            <w:pPr>
              <w:spacing w:before="40"/>
              <w:rPr>
                <w:color w:val="000000" w:themeColor="text1"/>
              </w:rPr>
            </w:pPr>
            <w:r w:rsidRPr="00C93729">
              <w:rPr>
                <w:rFonts w:eastAsia="Symbol"/>
                <w:b/>
                <w:i/>
                <w:color w:val="000000" w:themeColor="text1"/>
              </w:rPr>
              <w:t>Other countries</w:t>
            </w:r>
          </w:p>
        </w:tc>
        <w:tc>
          <w:tcPr>
            <w:tcW w:w="724" w:type="dxa"/>
            <w:tcBorders>
              <w:left w:val="single" w:sz="6" w:space="0" w:color="000000"/>
            </w:tcBorders>
            <w:shd w:val="clear" w:color="auto" w:fill="auto"/>
            <w:vAlign w:val="bottom"/>
          </w:tcPr>
          <w:p w14:paraId="27832269" w14:textId="77777777" w:rsidR="0039485D" w:rsidRPr="00C93729" w:rsidRDefault="0039485D" w:rsidP="00DB2C1F">
            <w:pPr>
              <w:snapToGrid w:val="0"/>
              <w:spacing w:before="40"/>
              <w:ind w:right="113"/>
              <w:jc w:val="right"/>
              <w:rPr>
                <w:rFonts w:eastAsia="Symbol"/>
                <w:color w:val="000000" w:themeColor="text1"/>
              </w:rPr>
            </w:pPr>
          </w:p>
        </w:tc>
        <w:tc>
          <w:tcPr>
            <w:tcW w:w="725" w:type="dxa"/>
            <w:tcBorders>
              <w:left w:val="single" w:sz="6" w:space="0" w:color="000000"/>
            </w:tcBorders>
            <w:shd w:val="clear" w:color="auto" w:fill="auto"/>
            <w:vAlign w:val="bottom"/>
          </w:tcPr>
          <w:p w14:paraId="6CCBE711" w14:textId="77777777" w:rsidR="0039485D" w:rsidRPr="00C93729" w:rsidRDefault="0039485D" w:rsidP="00DB2C1F">
            <w:pPr>
              <w:snapToGrid w:val="0"/>
              <w:spacing w:before="40"/>
              <w:ind w:right="113"/>
              <w:jc w:val="right"/>
              <w:rPr>
                <w:rFonts w:eastAsia="Symbol"/>
                <w:color w:val="000000" w:themeColor="text1"/>
              </w:rPr>
            </w:pPr>
          </w:p>
        </w:tc>
        <w:tc>
          <w:tcPr>
            <w:tcW w:w="725" w:type="dxa"/>
            <w:tcBorders>
              <w:left w:val="single" w:sz="6" w:space="0" w:color="000000"/>
            </w:tcBorders>
            <w:shd w:val="clear" w:color="auto" w:fill="auto"/>
            <w:vAlign w:val="bottom"/>
          </w:tcPr>
          <w:p w14:paraId="656C579B" w14:textId="77777777" w:rsidR="0039485D" w:rsidRPr="00C93729" w:rsidRDefault="0039485D" w:rsidP="00DB2C1F">
            <w:pPr>
              <w:snapToGrid w:val="0"/>
              <w:spacing w:before="40"/>
              <w:ind w:right="113"/>
              <w:jc w:val="right"/>
              <w:rPr>
                <w:rFonts w:eastAsia="Symbol"/>
                <w:color w:val="000000" w:themeColor="text1"/>
              </w:rPr>
            </w:pPr>
          </w:p>
        </w:tc>
        <w:tc>
          <w:tcPr>
            <w:tcW w:w="725" w:type="dxa"/>
            <w:tcBorders>
              <w:left w:val="single" w:sz="6" w:space="0" w:color="000000"/>
            </w:tcBorders>
            <w:shd w:val="clear" w:color="auto" w:fill="auto"/>
            <w:vAlign w:val="bottom"/>
          </w:tcPr>
          <w:p w14:paraId="0869CCD3" w14:textId="77777777" w:rsidR="0039485D" w:rsidRPr="00C93729" w:rsidRDefault="0039485D" w:rsidP="00DB2C1F">
            <w:pPr>
              <w:snapToGrid w:val="0"/>
              <w:spacing w:before="40"/>
              <w:ind w:right="113"/>
              <w:jc w:val="right"/>
              <w:rPr>
                <w:rFonts w:eastAsia="Symbol"/>
                <w:color w:val="000000" w:themeColor="text1"/>
              </w:rPr>
            </w:pPr>
          </w:p>
        </w:tc>
        <w:tc>
          <w:tcPr>
            <w:tcW w:w="739" w:type="dxa"/>
            <w:tcBorders>
              <w:left w:val="single" w:sz="6" w:space="0" w:color="000000"/>
            </w:tcBorders>
            <w:shd w:val="clear" w:color="auto" w:fill="auto"/>
            <w:vAlign w:val="bottom"/>
          </w:tcPr>
          <w:p w14:paraId="5DE36343" w14:textId="77777777" w:rsidR="0039485D" w:rsidRPr="00C93729" w:rsidRDefault="0039485D" w:rsidP="00DB2C1F">
            <w:pPr>
              <w:snapToGrid w:val="0"/>
              <w:spacing w:before="40"/>
              <w:ind w:right="113"/>
              <w:jc w:val="right"/>
              <w:rPr>
                <w:rFonts w:eastAsia="Symbol"/>
                <w:color w:val="000000" w:themeColor="text1"/>
              </w:rPr>
            </w:pPr>
          </w:p>
        </w:tc>
        <w:tc>
          <w:tcPr>
            <w:tcW w:w="712" w:type="dxa"/>
            <w:tcBorders>
              <w:left w:val="single" w:sz="6" w:space="0" w:color="000000"/>
            </w:tcBorders>
            <w:shd w:val="clear" w:color="auto" w:fill="auto"/>
            <w:vAlign w:val="bottom"/>
          </w:tcPr>
          <w:p w14:paraId="7763EC69" w14:textId="77777777" w:rsidR="0039485D" w:rsidRPr="00C93729" w:rsidRDefault="0039485D" w:rsidP="00DB2C1F">
            <w:pPr>
              <w:snapToGrid w:val="0"/>
              <w:spacing w:before="40"/>
              <w:ind w:right="113"/>
              <w:jc w:val="right"/>
              <w:rPr>
                <w:rFonts w:eastAsia="Symbol"/>
                <w:color w:val="000000" w:themeColor="text1"/>
              </w:rPr>
            </w:pPr>
          </w:p>
        </w:tc>
        <w:tc>
          <w:tcPr>
            <w:tcW w:w="725" w:type="dxa"/>
            <w:tcBorders>
              <w:left w:val="single" w:sz="6" w:space="0" w:color="000000"/>
            </w:tcBorders>
            <w:shd w:val="clear" w:color="auto" w:fill="auto"/>
            <w:vAlign w:val="bottom"/>
          </w:tcPr>
          <w:p w14:paraId="4F7167A3" w14:textId="77777777" w:rsidR="0039485D" w:rsidRPr="00C93729" w:rsidRDefault="0039485D" w:rsidP="00DB2C1F">
            <w:pPr>
              <w:snapToGrid w:val="0"/>
              <w:spacing w:before="40"/>
              <w:ind w:right="113"/>
              <w:jc w:val="right"/>
              <w:rPr>
                <w:rFonts w:eastAsia="Symbol"/>
                <w:color w:val="000000" w:themeColor="text1"/>
              </w:rPr>
            </w:pPr>
          </w:p>
        </w:tc>
        <w:tc>
          <w:tcPr>
            <w:tcW w:w="725" w:type="dxa"/>
            <w:tcBorders>
              <w:left w:val="single" w:sz="6" w:space="0" w:color="000000"/>
            </w:tcBorders>
            <w:shd w:val="clear" w:color="auto" w:fill="auto"/>
            <w:vAlign w:val="bottom"/>
          </w:tcPr>
          <w:p w14:paraId="4CA1BCD8" w14:textId="77777777" w:rsidR="0039485D" w:rsidRPr="00C93729" w:rsidRDefault="0039485D" w:rsidP="00DB2C1F">
            <w:pPr>
              <w:snapToGrid w:val="0"/>
              <w:spacing w:before="40"/>
              <w:ind w:right="113"/>
              <w:jc w:val="right"/>
              <w:rPr>
                <w:rFonts w:eastAsia="Symbol"/>
                <w:color w:val="000000" w:themeColor="text1"/>
              </w:rPr>
            </w:pPr>
          </w:p>
        </w:tc>
        <w:tc>
          <w:tcPr>
            <w:tcW w:w="725" w:type="dxa"/>
            <w:tcBorders>
              <w:left w:val="single" w:sz="6" w:space="0" w:color="000000"/>
            </w:tcBorders>
            <w:shd w:val="clear" w:color="auto" w:fill="auto"/>
            <w:vAlign w:val="bottom"/>
          </w:tcPr>
          <w:p w14:paraId="73D68222" w14:textId="77777777" w:rsidR="0039485D" w:rsidRPr="00C93729" w:rsidRDefault="0039485D" w:rsidP="00DB2C1F">
            <w:pPr>
              <w:snapToGrid w:val="0"/>
              <w:spacing w:before="40"/>
              <w:ind w:right="113"/>
              <w:jc w:val="right"/>
              <w:rPr>
                <w:rFonts w:eastAsia="Symbol"/>
                <w:b/>
                <w:bCs/>
                <w:i/>
                <w:color w:val="000000" w:themeColor="text1"/>
              </w:rPr>
            </w:pPr>
          </w:p>
        </w:tc>
        <w:tc>
          <w:tcPr>
            <w:tcW w:w="725" w:type="dxa"/>
            <w:tcBorders>
              <w:left w:val="single" w:sz="6" w:space="0" w:color="000000"/>
            </w:tcBorders>
            <w:shd w:val="clear" w:color="auto" w:fill="auto"/>
            <w:vAlign w:val="bottom"/>
          </w:tcPr>
          <w:p w14:paraId="074B4020" w14:textId="77777777" w:rsidR="0039485D" w:rsidRPr="00C93729" w:rsidRDefault="0039485D" w:rsidP="00DB2C1F">
            <w:pPr>
              <w:snapToGrid w:val="0"/>
              <w:spacing w:before="40"/>
              <w:ind w:right="113"/>
              <w:jc w:val="right"/>
              <w:rPr>
                <w:rFonts w:eastAsia="Symbol"/>
                <w:color w:val="000000" w:themeColor="text1"/>
              </w:rPr>
            </w:pPr>
          </w:p>
        </w:tc>
        <w:tc>
          <w:tcPr>
            <w:tcW w:w="724" w:type="dxa"/>
            <w:tcBorders>
              <w:left w:val="single" w:sz="6" w:space="0" w:color="000000"/>
            </w:tcBorders>
            <w:shd w:val="clear" w:color="auto" w:fill="auto"/>
            <w:vAlign w:val="bottom"/>
          </w:tcPr>
          <w:p w14:paraId="6CE7C325" w14:textId="77777777" w:rsidR="0039485D" w:rsidRPr="00C93729" w:rsidRDefault="0039485D" w:rsidP="00DB2C1F">
            <w:pPr>
              <w:snapToGrid w:val="0"/>
              <w:spacing w:before="40"/>
              <w:ind w:right="113"/>
              <w:jc w:val="right"/>
              <w:rPr>
                <w:rFonts w:eastAsia="Symbol"/>
                <w:color w:val="000000" w:themeColor="text1"/>
              </w:rPr>
            </w:pPr>
          </w:p>
        </w:tc>
        <w:tc>
          <w:tcPr>
            <w:tcW w:w="725" w:type="dxa"/>
            <w:tcBorders>
              <w:left w:val="single" w:sz="6" w:space="0" w:color="000000"/>
            </w:tcBorders>
            <w:shd w:val="clear" w:color="auto" w:fill="auto"/>
            <w:vAlign w:val="bottom"/>
          </w:tcPr>
          <w:p w14:paraId="12365323" w14:textId="77777777" w:rsidR="0039485D" w:rsidRPr="00C93729" w:rsidRDefault="0039485D" w:rsidP="00DB2C1F">
            <w:pPr>
              <w:snapToGrid w:val="0"/>
              <w:spacing w:before="40"/>
              <w:ind w:right="113"/>
              <w:jc w:val="right"/>
              <w:rPr>
                <w:rFonts w:eastAsia="Symbol"/>
                <w:color w:val="000000" w:themeColor="text1"/>
              </w:rPr>
            </w:pPr>
          </w:p>
        </w:tc>
      </w:tr>
      <w:tr w:rsidR="00E21634" w:rsidRPr="00853565" w14:paraId="6F2187ED" w14:textId="77777777" w:rsidTr="00C93729">
        <w:trPr>
          <w:cantSplit/>
        </w:trPr>
        <w:tc>
          <w:tcPr>
            <w:tcW w:w="1223" w:type="dxa"/>
            <w:shd w:val="clear" w:color="auto" w:fill="auto"/>
            <w:vAlign w:val="bottom"/>
          </w:tcPr>
          <w:p w14:paraId="7087320E" w14:textId="77777777" w:rsidR="00E21634" w:rsidRPr="00C93729" w:rsidRDefault="00E21634" w:rsidP="00E21634">
            <w:pPr>
              <w:spacing w:before="80"/>
              <w:ind w:left="113"/>
              <w:rPr>
                <w:color w:val="000000" w:themeColor="text1"/>
              </w:rPr>
            </w:pPr>
            <w:r w:rsidRPr="00C93729">
              <w:rPr>
                <w:rFonts w:eastAsia="Symbol"/>
                <w:color w:val="000000" w:themeColor="text1"/>
              </w:rPr>
              <w:t>Австралия</w:t>
            </w:r>
          </w:p>
          <w:p w14:paraId="0D9836DB" w14:textId="77777777" w:rsidR="00E21634" w:rsidRPr="00C93729" w:rsidRDefault="00E21634">
            <w:pPr>
              <w:spacing w:before="40"/>
              <w:ind w:left="113"/>
              <w:rPr>
                <w:color w:val="000000" w:themeColor="text1"/>
              </w:rPr>
            </w:pPr>
            <w:r w:rsidRPr="00C93729">
              <w:rPr>
                <w:rFonts w:eastAsia="Symbol"/>
                <w:i/>
                <w:color w:val="000000" w:themeColor="text1"/>
              </w:rPr>
              <w:t>Australia</w:t>
            </w:r>
          </w:p>
        </w:tc>
        <w:tc>
          <w:tcPr>
            <w:tcW w:w="724" w:type="dxa"/>
            <w:tcBorders>
              <w:left w:val="single" w:sz="6" w:space="0" w:color="000000"/>
            </w:tcBorders>
            <w:shd w:val="clear" w:color="auto" w:fill="auto"/>
          </w:tcPr>
          <w:p w14:paraId="237D151A" w14:textId="70594B70"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28 527</w:t>
            </w:r>
          </w:p>
        </w:tc>
        <w:tc>
          <w:tcPr>
            <w:tcW w:w="725" w:type="dxa"/>
            <w:tcBorders>
              <w:left w:val="single" w:sz="6" w:space="0" w:color="000000"/>
            </w:tcBorders>
            <w:shd w:val="clear" w:color="auto" w:fill="auto"/>
          </w:tcPr>
          <w:p w14:paraId="109F3A00" w14:textId="3B82D9EC"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14 480</w:t>
            </w:r>
          </w:p>
        </w:tc>
        <w:tc>
          <w:tcPr>
            <w:tcW w:w="725" w:type="dxa"/>
            <w:tcBorders>
              <w:left w:val="single" w:sz="6" w:space="0" w:color="000000"/>
            </w:tcBorders>
            <w:shd w:val="clear" w:color="auto" w:fill="auto"/>
          </w:tcPr>
          <w:p w14:paraId="4780C447" w14:textId="3733ECAF"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1 077</w:t>
            </w:r>
          </w:p>
        </w:tc>
        <w:tc>
          <w:tcPr>
            <w:tcW w:w="725" w:type="dxa"/>
            <w:tcBorders>
              <w:left w:val="single" w:sz="6" w:space="0" w:color="000000"/>
            </w:tcBorders>
            <w:shd w:val="clear" w:color="auto" w:fill="auto"/>
          </w:tcPr>
          <w:p w14:paraId="31F6AD10" w14:textId="1BED6E4B"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3 811</w:t>
            </w:r>
          </w:p>
        </w:tc>
        <w:tc>
          <w:tcPr>
            <w:tcW w:w="739" w:type="dxa"/>
            <w:tcBorders>
              <w:left w:val="single" w:sz="6" w:space="0" w:color="000000"/>
            </w:tcBorders>
            <w:shd w:val="clear" w:color="auto" w:fill="auto"/>
          </w:tcPr>
          <w:p w14:paraId="5F5A0D69" w14:textId="1CF63F2B"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1 589</w:t>
            </w:r>
          </w:p>
        </w:tc>
        <w:tc>
          <w:tcPr>
            <w:tcW w:w="712" w:type="dxa"/>
            <w:tcBorders>
              <w:left w:val="single" w:sz="6" w:space="0" w:color="000000"/>
            </w:tcBorders>
            <w:shd w:val="clear" w:color="auto" w:fill="auto"/>
          </w:tcPr>
          <w:p w14:paraId="1CC163BE" w14:textId="3B11EBB4"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4 797</w:t>
            </w:r>
          </w:p>
        </w:tc>
        <w:tc>
          <w:tcPr>
            <w:tcW w:w="725" w:type="dxa"/>
            <w:tcBorders>
              <w:left w:val="single" w:sz="6" w:space="0" w:color="000000"/>
            </w:tcBorders>
            <w:shd w:val="clear" w:color="auto" w:fill="auto"/>
          </w:tcPr>
          <w:p w14:paraId="421C2765" w14:textId="48D8C697"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8 797</w:t>
            </w:r>
          </w:p>
        </w:tc>
        <w:tc>
          <w:tcPr>
            <w:tcW w:w="725" w:type="dxa"/>
            <w:tcBorders>
              <w:left w:val="single" w:sz="6" w:space="0" w:color="000000"/>
            </w:tcBorders>
            <w:shd w:val="clear" w:color="auto" w:fill="auto"/>
          </w:tcPr>
          <w:p w14:paraId="4D203072" w14:textId="20333B67"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4,3</w:t>
            </w:r>
          </w:p>
        </w:tc>
        <w:tc>
          <w:tcPr>
            <w:tcW w:w="725" w:type="dxa"/>
            <w:tcBorders>
              <w:left w:val="single" w:sz="6" w:space="0" w:color="000000"/>
            </w:tcBorders>
            <w:shd w:val="clear" w:color="auto" w:fill="auto"/>
          </w:tcPr>
          <w:p w14:paraId="66EF6EB0" w14:textId="687AAE11"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654</w:t>
            </w:r>
          </w:p>
        </w:tc>
        <w:tc>
          <w:tcPr>
            <w:tcW w:w="725" w:type="dxa"/>
            <w:tcBorders>
              <w:left w:val="single" w:sz="6" w:space="0" w:color="000000"/>
            </w:tcBorders>
            <w:shd w:val="clear" w:color="auto" w:fill="auto"/>
          </w:tcPr>
          <w:p w14:paraId="0A7637A6" w14:textId="1A92F6DA" w:rsidR="00E21634" w:rsidRPr="00E21634" w:rsidRDefault="00E21634" w:rsidP="00DB2C1F">
            <w:pPr>
              <w:snapToGrid w:val="0"/>
              <w:spacing w:before="40"/>
              <w:ind w:right="113"/>
              <w:jc w:val="right"/>
              <w:rPr>
                <w:rFonts w:eastAsia="Symbol"/>
                <w:color w:val="000000" w:themeColor="text1"/>
              </w:rPr>
            </w:pPr>
            <w:r w:rsidRPr="00E21634">
              <w:rPr>
                <w:rFonts w:eastAsia="Symbol"/>
                <w:color w:val="000000" w:themeColor="text1"/>
              </w:rPr>
              <w:t>…</w:t>
            </w:r>
          </w:p>
        </w:tc>
        <w:tc>
          <w:tcPr>
            <w:tcW w:w="724" w:type="dxa"/>
            <w:tcBorders>
              <w:left w:val="single" w:sz="6" w:space="0" w:color="000000"/>
            </w:tcBorders>
            <w:shd w:val="clear" w:color="auto" w:fill="auto"/>
          </w:tcPr>
          <w:p w14:paraId="74418962" w14:textId="1E2C5D6F" w:rsidR="00E21634" w:rsidRPr="00E21634" w:rsidRDefault="00E21634" w:rsidP="00DB2C1F">
            <w:pPr>
              <w:snapToGrid w:val="0"/>
              <w:spacing w:before="40"/>
              <w:ind w:right="113"/>
              <w:jc w:val="right"/>
              <w:rPr>
                <w:rFonts w:eastAsia="Symbol"/>
                <w:color w:val="000000" w:themeColor="text1"/>
              </w:rPr>
            </w:pPr>
            <w:r w:rsidRPr="00E21634">
              <w:rPr>
                <w:rFonts w:eastAsia="Symbol"/>
                <w:color w:val="000000" w:themeColor="text1"/>
              </w:rPr>
              <w:t>…</w:t>
            </w:r>
          </w:p>
        </w:tc>
        <w:tc>
          <w:tcPr>
            <w:tcW w:w="725" w:type="dxa"/>
            <w:tcBorders>
              <w:left w:val="single" w:sz="6" w:space="0" w:color="000000"/>
            </w:tcBorders>
            <w:shd w:val="clear" w:color="auto" w:fill="auto"/>
          </w:tcPr>
          <w:p w14:paraId="114069A5" w14:textId="263F9581" w:rsidR="00E21634" w:rsidRPr="00E21634" w:rsidRDefault="00E21634" w:rsidP="00DB2C1F">
            <w:pPr>
              <w:snapToGrid w:val="0"/>
              <w:spacing w:before="40"/>
              <w:ind w:right="113"/>
              <w:jc w:val="right"/>
              <w:rPr>
                <w:rFonts w:eastAsia="Symbol"/>
                <w:color w:val="000000" w:themeColor="text1"/>
              </w:rPr>
            </w:pPr>
            <w:r w:rsidRPr="00E21634">
              <w:rPr>
                <w:rFonts w:eastAsia="Symbol"/>
                <w:color w:val="000000" w:themeColor="text1"/>
              </w:rPr>
              <w:t>…</w:t>
            </w:r>
          </w:p>
        </w:tc>
      </w:tr>
      <w:tr w:rsidR="00E21634" w:rsidRPr="00853565" w14:paraId="4565B510" w14:textId="77777777" w:rsidTr="00C93729">
        <w:trPr>
          <w:cantSplit/>
        </w:trPr>
        <w:tc>
          <w:tcPr>
            <w:tcW w:w="1223" w:type="dxa"/>
            <w:shd w:val="clear" w:color="auto" w:fill="auto"/>
            <w:vAlign w:val="bottom"/>
          </w:tcPr>
          <w:p w14:paraId="78584617" w14:textId="77777777" w:rsidR="00E21634" w:rsidRPr="00C93729" w:rsidRDefault="00E21634" w:rsidP="00E21634">
            <w:pPr>
              <w:spacing w:before="80"/>
              <w:ind w:left="113"/>
              <w:rPr>
                <w:color w:val="000000" w:themeColor="text1"/>
              </w:rPr>
            </w:pPr>
            <w:r w:rsidRPr="00C93729">
              <w:rPr>
                <w:rFonts w:eastAsia="Symbol" w:cs="Symbol"/>
                <w:color w:val="000000" w:themeColor="text1"/>
              </w:rPr>
              <w:t xml:space="preserve">Соединенное </w:t>
            </w:r>
            <w:r w:rsidRPr="00C93729">
              <w:rPr>
                <w:rFonts w:eastAsia="Symbol" w:cs="Symbol"/>
                <w:color w:val="000000" w:themeColor="text1"/>
              </w:rPr>
              <w:br/>
              <w:t xml:space="preserve">Королевство </w:t>
            </w:r>
            <w:r w:rsidRPr="00C93729">
              <w:rPr>
                <w:rFonts w:eastAsia="Symbol" w:cs="Symbol"/>
                <w:color w:val="000000" w:themeColor="text1"/>
              </w:rPr>
              <w:br/>
              <w:t>(Великобрит</w:t>
            </w:r>
            <w:r w:rsidRPr="00C93729">
              <w:rPr>
                <w:rFonts w:eastAsia="Symbol" w:cs="Symbol"/>
                <w:color w:val="000000" w:themeColor="text1"/>
              </w:rPr>
              <w:t>а</w:t>
            </w:r>
            <w:r w:rsidRPr="00C93729">
              <w:rPr>
                <w:rFonts w:eastAsia="Symbol" w:cs="Symbol"/>
                <w:color w:val="000000" w:themeColor="text1"/>
              </w:rPr>
              <w:t>ния)</w:t>
            </w:r>
          </w:p>
          <w:p w14:paraId="43FD0947" w14:textId="6D85D444" w:rsidR="00E21634" w:rsidRPr="00C93729" w:rsidRDefault="00E21634">
            <w:pPr>
              <w:spacing w:before="40"/>
              <w:ind w:left="113"/>
              <w:rPr>
                <w:rFonts w:eastAsia="Symbol"/>
                <w:color w:val="000000" w:themeColor="text1"/>
              </w:rPr>
            </w:pPr>
            <w:r w:rsidRPr="00C93729">
              <w:rPr>
                <w:rFonts w:eastAsia="Symbol" w:cs="Symbol"/>
                <w:i/>
                <w:color w:val="000000" w:themeColor="text1"/>
                <w:spacing w:val="-4"/>
              </w:rPr>
              <w:t>United Kingdom</w:t>
            </w:r>
          </w:p>
        </w:tc>
        <w:tc>
          <w:tcPr>
            <w:tcW w:w="724" w:type="dxa"/>
            <w:tcBorders>
              <w:left w:val="single" w:sz="6" w:space="0" w:color="000000"/>
            </w:tcBorders>
            <w:shd w:val="clear" w:color="auto" w:fill="auto"/>
          </w:tcPr>
          <w:p w14:paraId="5D59D3A4" w14:textId="08E578E6"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19 812</w:t>
            </w:r>
          </w:p>
        </w:tc>
        <w:tc>
          <w:tcPr>
            <w:tcW w:w="725" w:type="dxa"/>
            <w:tcBorders>
              <w:left w:val="single" w:sz="6" w:space="0" w:color="000000"/>
            </w:tcBorders>
            <w:shd w:val="clear" w:color="auto" w:fill="auto"/>
          </w:tcPr>
          <w:p w14:paraId="5A19152A" w14:textId="08ADB623"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9 658</w:t>
            </w:r>
          </w:p>
        </w:tc>
        <w:tc>
          <w:tcPr>
            <w:tcW w:w="725" w:type="dxa"/>
            <w:tcBorders>
              <w:left w:val="single" w:sz="6" w:space="0" w:color="000000"/>
            </w:tcBorders>
            <w:shd w:val="clear" w:color="auto" w:fill="auto"/>
          </w:tcPr>
          <w:p w14:paraId="0F4DDD41" w14:textId="0F7557F4"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5 520</w:t>
            </w:r>
          </w:p>
        </w:tc>
        <w:tc>
          <w:tcPr>
            <w:tcW w:w="725" w:type="dxa"/>
            <w:tcBorders>
              <w:left w:val="single" w:sz="6" w:space="0" w:color="000000"/>
            </w:tcBorders>
            <w:shd w:val="clear" w:color="auto" w:fill="auto"/>
          </w:tcPr>
          <w:p w14:paraId="392DB6CB" w14:textId="18A3C7E6"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738</w:t>
            </w:r>
          </w:p>
        </w:tc>
        <w:tc>
          <w:tcPr>
            <w:tcW w:w="739" w:type="dxa"/>
            <w:tcBorders>
              <w:left w:val="single" w:sz="6" w:space="0" w:color="000000"/>
            </w:tcBorders>
            <w:shd w:val="clear" w:color="auto" w:fill="auto"/>
          </w:tcPr>
          <w:p w14:paraId="29CA5BB8" w14:textId="7BCBDDEC"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25 25</w:t>
            </w:r>
          </w:p>
        </w:tc>
        <w:tc>
          <w:tcPr>
            <w:tcW w:w="712" w:type="dxa"/>
            <w:tcBorders>
              <w:left w:val="single" w:sz="6" w:space="0" w:color="000000"/>
            </w:tcBorders>
            <w:shd w:val="clear" w:color="auto" w:fill="auto"/>
          </w:tcPr>
          <w:p w14:paraId="532D70BE" w14:textId="12869545"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4 169</w:t>
            </w:r>
          </w:p>
        </w:tc>
        <w:tc>
          <w:tcPr>
            <w:tcW w:w="725" w:type="dxa"/>
            <w:tcBorders>
              <w:left w:val="single" w:sz="6" w:space="0" w:color="000000"/>
            </w:tcBorders>
            <w:shd w:val="clear" w:color="auto" w:fill="auto"/>
          </w:tcPr>
          <w:p w14:paraId="114B0D21" w14:textId="56FF1348"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15 558</w:t>
            </w:r>
          </w:p>
        </w:tc>
        <w:tc>
          <w:tcPr>
            <w:tcW w:w="725" w:type="dxa"/>
            <w:tcBorders>
              <w:left w:val="single" w:sz="6" w:space="0" w:color="000000"/>
            </w:tcBorders>
            <w:shd w:val="clear" w:color="auto" w:fill="auto"/>
          </w:tcPr>
          <w:p w14:paraId="0743783E" w14:textId="295CAD4C"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13,6</w:t>
            </w:r>
          </w:p>
        </w:tc>
        <w:tc>
          <w:tcPr>
            <w:tcW w:w="725" w:type="dxa"/>
            <w:tcBorders>
              <w:left w:val="single" w:sz="6" w:space="0" w:color="000000"/>
            </w:tcBorders>
            <w:shd w:val="clear" w:color="auto" w:fill="auto"/>
          </w:tcPr>
          <w:p w14:paraId="4268A06A" w14:textId="0479F6D3"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977</w:t>
            </w:r>
          </w:p>
        </w:tc>
        <w:tc>
          <w:tcPr>
            <w:tcW w:w="725" w:type="dxa"/>
            <w:tcBorders>
              <w:left w:val="single" w:sz="6" w:space="0" w:color="000000"/>
            </w:tcBorders>
            <w:shd w:val="clear" w:color="auto" w:fill="auto"/>
          </w:tcPr>
          <w:p w14:paraId="42DEDDB2" w14:textId="5FCA875F" w:rsidR="00E21634" w:rsidRPr="00E21634" w:rsidRDefault="00E21634" w:rsidP="00DB2C1F">
            <w:pPr>
              <w:snapToGrid w:val="0"/>
              <w:spacing w:before="40"/>
              <w:ind w:right="113"/>
              <w:jc w:val="right"/>
              <w:rPr>
                <w:rFonts w:eastAsia="Symbol"/>
                <w:color w:val="000000" w:themeColor="text1"/>
              </w:rPr>
            </w:pPr>
            <w:r w:rsidRPr="00E21634">
              <w:rPr>
                <w:rFonts w:eastAsia="Symbol"/>
                <w:color w:val="000000" w:themeColor="text1"/>
              </w:rPr>
              <w:t>…</w:t>
            </w:r>
          </w:p>
        </w:tc>
        <w:tc>
          <w:tcPr>
            <w:tcW w:w="724" w:type="dxa"/>
            <w:tcBorders>
              <w:left w:val="single" w:sz="6" w:space="0" w:color="000000"/>
            </w:tcBorders>
            <w:shd w:val="clear" w:color="auto" w:fill="auto"/>
          </w:tcPr>
          <w:p w14:paraId="7AEBD1AC" w14:textId="720BDB84" w:rsidR="00E21634" w:rsidRPr="00E21634" w:rsidRDefault="00E21634" w:rsidP="00DB2C1F">
            <w:pPr>
              <w:snapToGrid w:val="0"/>
              <w:spacing w:before="40"/>
              <w:ind w:right="113"/>
              <w:jc w:val="right"/>
              <w:rPr>
                <w:rFonts w:eastAsia="Symbol"/>
                <w:color w:val="000000" w:themeColor="text1"/>
              </w:rPr>
            </w:pPr>
            <w:r w:rsidRPr="00E21634">
              <w:rPr>
                <w:rFonts w:eastAsia="Symbol"/>
                <w:color w:val="000000" w:themeColor="text1"/>
              </w:rPr>
              <w:t>…</w:t>
            </w:r>
          </w:p>
        </w:tc>
        <w:tc>
          <w:tcPr>
            <w:tcW w:w="725" w:type="dxa"/>
            <w:tcBorders>
              <w:left w:val="single" w:sz="6" w:space="0" w:color="000000"/>
            </w:tcBorders>
            <w:shd w:val="clear" w:color="auto" w:fill="auto"/>
          </w:tcPr>
          <w:p w14:paraId="43D7B5C9" w14:textId="004E1D76" w:rsidR="00E21634" w:rsidRPr="00E21634" w:rsidRDefault="00E21634" w:rsidP="00DB2C1F">
            <w:pPr>
              <w:snapToGrid w:val="0"/>
              <w:spacing w:before="40"/>
              <w:ind w:right="113"/>
              <w:jc w:val="right"/>
              <w:rPr>
                <w:rFonts w:eastAsia="Symbol"/>
                <w:color w:val="000000" w:themeColor="text1"/>
              </w:rPr>
            </w:pPr>
            <w:r w:rsidRPr="00E21634">
              <w:rPr>
                <w:rFonts w:eastAsia="Symbol"/>
                <w:color w:val="000000" w:themeColor="text1"/>
              </w:rPr>
              <w:t>…</w:t>
            </w:r>
          </w:p>
        </w:tc>
      </w:tr>
      <w:tr w:rsidR="00E21634" w:rsidRPr="00853565" w14:paraId="29DA5E04" w14:textId="77777777" w:rsidTr="004C216B">
        <w:trPr>
          <w:cantSplit/>
        </w:trPr>
        <w:tc>
          <w:tcPr>
            <w:tcW w:w="1223" w:type="dxa"/>
            <w:shd w:val="clear" w:color="auto" w:fill="auto"/>
            <w:vAlign w:val="bottom"/>
          </w:tcPr>
          <w:p w14:paraId="746876A5" w14:textId="77777777" w:rsidR="00E21634" w:rsidRPr="00C93729" w:rsidRDefault="00E21634" w:rsidP="00E21634">
            <w:pPr>
              <w:spacing w:before="80"/>
              <w:ind w:left="113"/>
              <w:rPr>
                <w:color w:val="000000" w:themeColor="text1"/>
              </w:rPr>
            </w:pPr>
            <w:r w:rsidRPr="00C93729">
              <w:rPr>
                <w:rFonts w:eastAsia="Symbol"/>
                <w:color w:val="000000" w:themeColor="text1"/>
              </w:rPr>
              <w:t xml:space="preserve">США / </w:t>
            </w:r>
            <w:r w:rsidRPr="00C93729">
              <w:rPr>
                <w:rFonts w:eastAsia="Symbol"/>
                <w:i/>
                <w:color w:val="000000" w:themeColor="text1"/>
              </w:rPr>
              <w:t>USA</w:t>
            </w:r>
          </w:p>
        </w:tc>
        <w:tc>
          <w:tcPr>
            <w:tcW w:w="724" w:type="dxa"/>
            <w:tcBorders>
              <w:left w:val="single" w:sz="6" w:space="0" w:color="000000"/>
            </w:tcBorders>
            <w:shd w:val="clear" w:color="auto" w:fill="auto"/>
            <w:vAlign w:val="bottom"/>
          </w:tcPr>
          <w:p w14:paraId="669C9957" w14:textId="262F624D"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437 904</w:t>
            </w:r>
          </w:p>
        </w:tc>
        <w:tc>
          <w:tcPr>
            <w:tcW w:w="725" w:type="dxa"/>
            <w:tcBorders>
              <w:left w:val="single" w:sz="6" w:space="0" w:color="000000"/>
            </w:tcBorders>
            <w:shd w:val="clear" w:color="auto" w:fill="auto"/>
            <w:vAlign w:val="bottom"/>
          </w:tcPr>
          <w:p w14:paraId="20B3931F" w14:textId="388BABEC"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49 691</w:t>
            </w:r>
          </w:p>
        </w:tc>
        <w:tc>
          <w:tcPr>
            <w:tcW w:w="725" w:type="dxa"/>
            <w:tcBorders>
              <w:left w:val="single" w:sz="6" w:space="0" w:color="000000"/>
            </w:tcBorders>
            <w:shd w:val="clear" w:color="auto" w:fill="auto"/>
            <w:vAlign w:val="bottom"/>
          </w:tcPr>
          <w:p w14:paraId="241FD10C" w14:textId="56539832"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18 790</w:t>
            </w:r>
          </w:p>
        </w:tc>
        <w:tc>
          <w:tcPr>
            <w:tcW w:w="725" w:type="dxa"/>
            <w:tcBorders>
              <w:left w:val="single" w:sz="6" w:space="0" w:color="000000"/>
            </w:tcBorders>
            <w:shd w:val="clear" w:color="auto" w:fill="auto"/>
            <w:vAlign w:val="bottom"/>
          </w:tcPr>
          <w:p w14:paraId="73A38974" w14:textId="233D5A29"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27 520</w:t>
            </w:r>
          </w:p>
        </w:tc>
        <w:tc>
          <w:tcPr>
            <w:tcW w:w="739" w:type="dxa"/>
            <w:tcBorders>
              <w:left w:val="single" w:sz="6" w:space="0" w:color="000000"/>
            </w:tcBorders>
            <w:shd w:val="clear" w:color="auto" w:fill="auto"/>
            <w:vAlign w:val="bottom"/>
          </w:tcPr>
          <w:p w14:paraId="63DD2E02" w14:textId="3D867383"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15 098</w:t>
            </w:r>
          </w:p>
        </w:tc>
        <w:tc>
          <w:tcPr>
            <w:tcW w:w="712" w:type="dxa"/>
            <w:tcBorders>
              <w:left w:val="single" w:sz="6" w:space="0" w:color="000000"/>
            </w:tcBorders>
            <w:shd w:val="clear" w:color="auto" w:fill="auto"/>
            <w:vAlign w:val="bottom"/>
          </w:tcPr>
          <w:p w14:paraId="373B0122" w14:textId="2A7D3411"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48 446</w:t>
            </w:r>
          </w:p>
        </w:tc>
        <w:tc>
          <w:tcPr>
            <w:tcW w:w="725" w:type="dxa"/>
            <w:tcBorders>
              <w:left w:val="single" w:sz="6" w:space="0" w:color="000000"/>
            </w:tcBorders>
            <w:shd w:val="clear" w:color="auto" w:fill="auto"/>
            <w:vAlign w:val="bottom"/>
          </w:tcPr>
          <w:p w14:paraId="6DA7393C" w14:textId="3D8DC434"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101 277</w:t>
            </w:r>
          </w:p>
        </w:tc>
        <w:tc>
          <w:tcPr>
            <w:tcW w:w="725" w:type="dxa"/>
            <w:tcBorders>
              <w:left w:val="single" w:sz="6" w:space="0" w:color="000000"/>
            </w:tcBorders>
            <w:shd w:val="clear" w:color="auto" w:fill="auto"/>
            <w:vAlign w:val="bottom"/>
          </w:tcPr>
          <w:p w14:paraId="434BA25D" w14:textId="1EB8A375"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113,3</w:t>
            </w:r>
          </w:p>
        </w:tc>
        <w:tc>
          <w:tcPr>
            <w:tcW w:w="725" w:type="dxa"/>
            <w:tcBorders>
              <w:left w:val="single" w:sz="6" w:space="0" w:color="000000"/>
            </w:tcBorders>
            <w:shd w:val="clear" w:color="auto" w:fill="auto"/>
            <w:vAlign w:val="bottom"/>
          </w:tcPr>
          <w:p w14:paraId="47A0B575" w14:textId="2C63875D" w:rsidR="00E21634" w:rsidRPr="006622E7" w:rsidRDefault="00E21634" w:rsidP="00DB2C1F">
            <w:pPr>
              <w:snapToGrid w:val="0"/>
              <w:spacing w:before="40"/>
              <w:ind w:right="113"/>
              <w:jc w:val="right"/>
              <w:rPr>
                <w:rFonts w:eastAsia="Symbol"/>
                <w:color w:val="000000" w:themeColor="text1"/>
              </w:rPr>
            </w:pPr>
            <w:r w:rsidRPr="006622E7">
              <w:rPr>
                <w:rFonts w:eastAsia="Symbol"/>
                <w:color w:val="000000" w:themeColor="text1"/>
              </w:rPr>
              <w:t>15 182</w:t>
            </w:r>
          </w:p>
        </w:tc>
        <w:tc>
          <w:tcPr>
            <w:tcW w:w="725" w:type="dxa"/>
            <w:tcBorders>
              <w:left w:val="single" w:sz="6" w:space="0" w:color="000000"/>
            </w:tcBorders>
            <w:shd w:val="clear" w:color="auto" w:fill="auto"/>
            <w:vAlign w:val="bottom"/>
          </w:tcPr>
          <w:p w14:paraId="7B5E2404" w14:textId="02900A9B" w:rsidR="00E21634" w:rsidRPr="00E21634" w:rsidRDefault="00E21634" w:rsidP="00DB2C1F">
            <w:pPr>
              <w:snapToGrid w:val="0"/>
              <w:spacing w:before="40"/>
              <w:ind w:right="113"/>
              <w:jc w:val="right"/>
              <w:rPr>
                <w:rFonts w:eastAsia="Symbol"/>
                <w:color w:val="000000" w:themeColor="text1"/>
              </w:rPr>
            </w:pPr>
            <w:r w:rsidRPr="00E21634">
              <w:rPr>
                <w:rFonts w:eastAsia="Symbol"/>
                <w:color w:val="000000" w:themeColor="text1"/>
              </w:rPr>
              <w:t>…</w:t>
            </w:r>
          </w:p>
        </w:tc>
        <w:tc>
          <w:tcPr>
            <w:tcW w:w="724" w:type="dxa"/>
            <w:tcBorders>
              <w:left w:val="single" w:sz="6" w:space="0" w:color="000000"/>
            </w:tcBorders>
            <w:shd w:val="clear" w:color="auto" w:fill="auto"/>
            <w:vAlign w:val="bottom"/>
          </w:tcPr>
          <w:p w14:paraId="6598977A" w14:textId="1AC65BE1" w:rsidR="00E21634" w:rsidRPr="00E21634" w:rsidRDefault="00E21634" w:rsidP="00DB2C1F">
            <w:pPr>
              <w:snapToGrid w:val="0"/>
              <w:spacing w:before="40"/>
              <w:ind w:right="113"/>
              <w:jc w:val="right"/>
              <w:rPr>
                <w:rFonts w:eastAsia="Symbol"/>
                <w:color w:val="000000" w:themeColor="text1"/>
              </w:rPr>
            </w:pPr>
            <w:r w:rsidRPr="00E21634">
              <w:rPr>
                <w:rFonts w:eastAsia="Symbol"/>
                <w:color w:val="000000" w:themeColor="text1"/>
              </w:rPr>
              <w:t>…</w:t>
            </w:r>
          </w:p>
        </w:tc>
        <w:tc>
          <w:tcPr>
            <w:tcW w:w="725" w:type="dxa"/>
            <w:tcBorders>
              <w:left w:val="single" w:sz="6" w:space="0" w:color="000000"/>
            </w:tcBorders>
            <w:shd w:val="clear" w:color="auto" w:fill="auto"/>
            <w:vAlign w:val="bottom"/>
          </w:tcPr>
          <w:p w14:paraId="29F7FE0F" w14:textId="3EA2F4E8" w:rsidR="00E21634" w:rsidRPr="00E21634" w:rsidRDefault="00E21634" w:rsidP="00DB2C1F">
            <w:pPr>
              <w:snapToGrid w:val="0"/>
              <w:spacing w:before="40"/>
              <w:ind w:right="113"/>
              <w:jc w:val="right"/>
              <w:rPr>
                <w:rFonts w:eastAsia="Symbol"/>
                <w:color w:val="000000" w:themeColor="text1"/>
              </w:rPr>
            </w:pPr>
            <w:r w:rsidRPr="00E21634">
              <w:rPr>
                <w:rFonts w:eastAsia="Symbol"/>
                <w:color w:val="000000" w:themeColor="text1"/>
              </w:rPr>
              <w:t>…</w:t>
            </w:r>
          </w:p>
        </w:tc>
      </w:tr>
      <w:tr w:rsidR="00DD2A99" w:rsidRPr="00853565" w14:paraId="0E897A7A" w14:textId="77777777" w:rsidTr="00C93729">
        <w:trPr>
          <w:cantSplit/>
        </w:trPr>
        <w:tc>
          <w:tcPr>
            <w:tcW w:w="1223" w:type="dxa"/>
            <w:tcBorders>
              <w:bottom w:val="single" w:sz="4" w:space="0" w:color="000000"/>
            </w:tcBorders>
            <w:shd w:val="clear" w:color="auto" w:fill="auto"/>
            <w:vAlign w:val="bottom"/>
          </w:tcPr>
          <w:p w14:paraId="39558DC1" w14:textId="77777777" w:rsidR="00DD2A99" w:rsidRPr="00C93729" w:rsidRDefault="00DD2A99" w:rsidP="00E21634">
            <w:pPr>
              <w:spacing w:before="80"/>
              <w:ind w:left="113"/>
              <w:rPr>
                <w:color w:val="000000" w:themeColor="text1"/>
              </w:rPr>
            </w:pPr>
            <w:r w:rsidRPr="00C93729">
              <w:rPr>
                <w:rFonts w:eastAsia="Symbol"/>
                <w:color w:val="000000" w:themeColor="text1"/>
              </w:rPr>
              <w:t>Япония</w:t>
            </w:r>
          </w:p>
          <w:p w14:paraId="222BF7D6" w14:textId="77777777" w:rsidR="00DD2A99" w:rsidRPr="00C93729" w:rsidRDefault="00DD2A99">
            <w:pPr>
              <w:spacing w:before="40"/>
              <w:ind w:left="113"/>
              <w:rPr>
                <w:color w:val="000000" w:themeColor="text1"/>
              </w:rPr>
            </w:pPr>
            <w:r w:rsidRPr="00C93729">
              <w:rPr>
                <w:rFonts w:eastAsia="Symbol"/>
                <w:i/>
                <w:color w:val="000000" w:themeColor="text1"/>
              </w:rPr>
              <w:t>Japan</w:t>
            </w:r>
          </w:p>
        </w:tc>
        <w:tc>
          <w:tcPr>
            <w:tcW w:w="724" w:type="dxa"/>
            <w:tcBorders>
              <w:left w:val="single" w:sz="6" w:space="0" w:color="000000"/>
              <w:bottom w:val="single" w:sz="4" w:space="0" w:color="000000"/>
            </w:tcBorders>
            <w:shd w:val="clear" w:color="auto" w:fill="auto"/>
          </w:tcPr>
          <w:p w14:paraId="0BCF949A" w14:textId="495A4662" w:rsidR="00DD2A99" w:rsidRPr="006622E7" w:rsidRDefault="00DD2A99" w:rsidP="00DB2C1F">
            <w:pPr>
              <w:snapToGrid w:val="0"/>
              <w:spacing w:before="40"/>
              <w:ind w:right="113"/>
              <w:jc w:val="right"/>
              <w:rPr>
                <w:rFonts w:eastAsia="Symbol"/>
                <w:color w:val="000000" w:themeColor="text1"/>
              </w:rPr>
            </w:pPr>
            <w:r w:rsidRPr="006622E7">
              <w:rPr>
                <w:rFonts w:eastAsia="Symbol"/>
                <w:color w:val="000000" w:themeColor="text1"/>
              </w:rPr>
              <w:t>10 981</w:t>
            </w:r>
          </w:p>
        </w:tc>
        <w:tc>
          <w:tcPr>
            <w:tcW w:w="725" w:type="dxa"/>
            <w:tcBorders>
              <w:left w:val="single" w:sz="6" w:space="0" w:color="000000"/>
              <w:bottom w:val="single" w:sz="4" w:space="0" w:color="000000"/>
            </w:tcBorders>
            <w:shd w:val="clear" w:color="auto" w:fill="auto"/>
          </w:tcPr>
          <w:p w14:paraId="358492D7" w14:textId="4DD97E16" w:rsidR="00DD2A99" w:rsidRPr="006622E7" w:rsidRDefault="00DD2A99" w:rsidP="00DB2C1F">
            <w:pPr>
              <w:snapToGrid w:val="0"/>
              <w:spacing w:before="40"/>
              <w:ind w:right="113"/>
              <w:jc w:val="right"/>
              <w:rPr>
                <w:rFonts w:eastAsia="Symbol"/>
                <w:color w:val="000000" w:themeColor="text1"/>
              </w:rPr>
            </w:pPr>
            <w:r w:rsidRPr="006622E7">
              <w:rPr>
                <w:rFonts w:eastAsia="Symbol"/>
                <w:color w:val="000000" w:themeColor="text1"/>
              </w:rPr>
              <w:t>949</w:t>
            </w:r>
          </w:p>
        </w:tc>
        <w:tc>
          <w:tcPr>
            <w:tcW w:w="725" w:type="dxa"/>
            <w:tcBorders>
              <w:left w:val="single" w:sz="6" w:space="0" w:color="000000"/>
              <w:bottom w:val="single" w:sz="4" w:space="0" w:color="000000"/>
            </w:tcBorders>
            <w:shd w:val="clear" w:color="auto" w:fill="auto"/>
          </w:tcPr>
          <w:p w14:paraId="3A02131B" w14:textId="491A1052" w:rsidR="00DD2A99" w:rsidRPr="006622E7" w:rsidRDefault="00DD2A99" w:rsidP="00DB2C1F">
            <w:pPr>
              <w:snapToGrid w:val="0"/>
              <w:spacing w:before="40"/>
              <w:ind w:right="113"/>
              <w:jc w:val="right"/>
              <w:rPr>
                <w:rFonts w:eastAsia="Symbol"/>
                <w:color w:val="000000" w:themeColor="text1"/>
              </w:rPr>
            </w:pPr>
            <w:r w:rsidRPr="006622E7">
              <w:rPr>
                <w:rFonts w:eastAsia="Symbol"/>
                <w:color w:val="000000" w:themeColor="text1"/>
              </w:rPr>
              <w:t>2 274</w:t>
            </w:r>
          </w:p>
        </w:tc>
        <w:tc>
          <w:tcPr>
            <w:tcW w:w="725" w:type="dxa"/>
            <w:tcBorders>
              <w:left w:val="single" w:sz="6" w:space="0" w:color="000000"/>
              <w:bottom w:val="single" w:sz="4" w:space="0" w:color="000000"/>
            </w:tcBorders>
            <w:shd w:val="clear" w:color="auto" w:fill="auto"/>
          </w:tcPr>
          <w:p w14:paraId="7CA3B3D8" w14:textId="0063D2F5" w:rsidR="00DD2A99" w:rsidRPr="006622E7" w:rsidRDefault="00DD2A99" w:rsidP="00DB2C1F">
            <w:pPr>
              <w:snapToGrid w:val="0"/>
              <w:spacing w:before="40"/>
              <w:ind w:right="113"/>
              <w:jc w:val="right"/>
              <w:rPr>
                <w:rFonts w:eastAsia="Symbol"/>
                <w:color w:val="000000" w:themeColor="text1"/>
              </w:rPr>
            </w:pPr>
            <w:r w:rsidRPr="006622E7">
              <w:rPr>
                <w:rFonts w:eastAsia="Symbol"/>
                <w:color w:val="000000" w:themeColor="text1"/>
              </w:rPr>
              <w:t>2 947</w:t>
            </w:r>
          </w:p>
        </w:tc>
        <w:tc>
          <w:tcPr>
            <w:tcW w:w="739" w:type="dxa"/>
            <w:tcBorders>
              <w:left w:val="single" w:sz="6" w:space="0" w:color="000000"/>
              <w:bottom w:val="single" w:sz="4" w:space="0" w:color="000000"/>
            </w:tcBorders>
            <w:shd w:val="clear" w:color="auto" w:fill="auto"/>
          </w:tcPr>
          <w:p w14:paraId="2F3758C9" w14:textId="5C34D80D" w:rsidR="00DD2A99" w:rsidRPr="006622E7" w:rsidRDefault="00DD2A99" w:rsidP="00DB2C1F">
            <w:pPr>
              <w:snapToGrid w:val="0"/>
              <w:spacing w:before="40"/>
              <w:ind w:right="113"/>
              <w:jc w:val="right"/>
              <w:rPr>
                <w:rFonts w:eastAsia="Symbol"/>
                <w:color w:val="000000" w:themeColor="text1"/>
              </w:rPr>
            </w:pPr>
            <w:r w:rsidRPr="006622E7">
              <w:rPr>
                <w:rFonts w:eastAsia="Symbol"/>
                <w:color w:val="000000" w:themeColor="text1"/>
              </w:rPr>
              <w:t>10 222</w:t>
            </w:r>
          </w:p>
        </w:tc>
        <w:tc>
          <w:tcPr>
            <w:tcW w:w="712" w:type="dxa"/>
            <w:tcBorders>
              <w:left w:val="single" w:sz="6" w:space="0" w:color="000000"/>
              <w:bottom w:val="single" w:sz="4" w:space="0" w:color="000000"/>
            </w:tcBorders>
            <w:shd w:val="clear" w:color="auto" w:fill="auto"/>
          </w:tcPr>
          <w:p w14:paraId="7955DF79" w14:textId="482D7DEF" w:rsidR="00DD2A99" w:rsidRPr="006622E7" w:rsidRDefault="00DD2A99" w:rsidP="00DB2C1F">
            <w:pPr>
              <w:snapToGrid w:val="0"/>
              <w:spacing w:before="40"/>
              <w:ind w:right="113"/>
              <w:jc w:val="right"/>
              <w:rPr>
                <w:rFonts w:eastAsia="Symbol"/>
                <w:color w:val="000000" w:themeColor="text1"/>
              </w:rPr>
            </w:pPr>
            <w:r w:rsidRPr="006622E7">
              <w:rPr>
                <w:rFonts w:eastAsia="Symbol"/>
                <w:color w:val="000000" w:themeColor="text1"/>
              </w:rPr>
              <w:t>4 138</w:t>
            </w:r>
          </w:p>
        </w:tc>
        <w:tc>
          <w:tcPr>
            <w:tcW w:w="725" w:type="dxa"/>
            <w:tcBorders>
              <w:left w:val="single" w:sz="6" w:space="0" w:color="000000"/>
              <w:bottom w:val="single" w:sz="4" w:space="0" w:color="000000"/>
            </w:tcBorders>
            <w:shd w:val="clear" w:color="auto" w:fill="auto"/>
          </w:tcPr>
          <w:p w14:paraId="6E6B1798" w14:textId="0CCB13D6" w:rsidR="00DD2A99" w:rsidRPr="006622E7" w:rsidRDefault="00DD2A99" w:rsidP="00DB2C1F">
            <w:pPr>
              <w:snapToGrid w:val="0"/>
              <w:spacing w:before="40"/>
              <w:ind w:right="113"/>
              <w:jc w:val="right"/>
              <w:rPr>
                <w:rFonts w:eastAsia="Symbol"/>
                <w:color w:val="000000" w:themeColor="text1"/>
              </w:rPr>
            </w:pPr>
            <w:r w:rsidRPr="006622E7">
              <w:rPr>
                <w:rFonts w:eastAsia="Symbol"/>
                <w:color w:val="000000" w:themeColor="text1"/>
              </w:rPr>
              <w:t>7 441</w:t>
            </w:r>
          </w:p>
        </w:tc>
        <w:tc>
          <w:tcPr>
            <w:tcW w:w="725" w:type="dxa"/>
            <w:tcBorders>
              <w:left w:val="single" w:sz="6" w:space="0" w:color="000000"/>
              <w:bottom w:val="single" w:sz="4" w:space="0" w:color="000000"/>
            </w:tcBorders>
            <w:shd w:val="clear" w:color="auto" w:fill="auto"/>
          </w:tcPr>
          <w:p w14:paraId="1D751F20" w14:textId="56A6A63D" w:rsidR="00DD2A99" w:rsidRPr="006622E7" w:rsidRDefault="00DD2A99" w:rsidP="00DB2C1F">
            <w:pPr>
              <w:snapToGrid w:val="0"/>
              <w:spacing w:before="40"/>
              <w:ind w:right="113"/>
              <w:jc w:val="right"/>
              <w:rPr>
                <w:rFonts w:eastAsia="Symbol"/>
                <w:color w:val="000000" w:themeColor="text1"/>
              </w:rPr>
            </w:pPr>
            <w:r w:rsidRPr="006622E7">
              <w:rPr>
                <w:rFonts w:eastAsia="Symbol"/>
                <w:color w:val="000000" w:themeColor="text1"/>
              </w:rPr>
              <w:t>44,0</w:t>
            </w:r>
          </w:p>
        </w:tc>
        <w:tc>
          <w:tcPr>
            <w:tcW w:w="725" w:type="dxa"/>
            <w:tcBorders>
              <w:left w:val="single" w:sz="6" w:space="0" w:color="000000"/>
              <w:bottom w:val="single" w:sz="4" w:space="0" w:color="000000"/>
            </w:tcBorders>
            <w:shd w:val="clear" w:color="auto" w:fill="auto"/>
          </w:tcPr>
          <w:p w14:paraId="3137E0AC" w14:textId="52446087" w:rsidR="00DD2A99" w:rsidRPr="006622E7" w:rsidRDefault="00DD2A99" w:rsidP="00DB2C1F">
            <w:pPr>
              <w:snapToGrid w:val="0"/>
              <w:spacing w:before="40"/>
              <w:ind w:right="113"/>
              <w:jc w:val="right"/>
              <w:rPr>
                <w:rFonts w:eastAsia="Symbol"/>
                <w:color w:val="000000" w:themeColor="text1"/>
              </w:rPr>
            </w:pPr>
            <w:r w:rsidRPr="006622E7">
              <w:rPr>
                <w:rFonts w:eastAsia="Symbol"/>
                <w:color w:val="000000" w:themeColor="text1"/>
              </w:rPr>
              <w:t>2 129</w:t>
            </w:r>
          </w:p>
        </w:tc>
        <w:tc>
          <w:tcPr>
            <w:tcW w:w="725" w:type="dxa"/>
            <w:tcBorders>
              <w:left w:val="single" w:sz="6" w:space="0" w:color="000000"/>
              <w:bottom w:val="single" w:sz="4" w:space="0" w:color="000000"/>
            </w:tcBorders>
            <w:shd w:val="clear" w:color="auto" w:fill="auto"/>
          </w:tcPr>
          <w:p w14:paraId="47B2FC5A" w14:textId="7408DA49" w:rsidR="00DD2A99" w:rsidRPr="00DD2A99" w:rsidRDefault="00DD2A99" w:rsidP="00DB2C1F">
            <w:pPr>
              <w:snapToGrid w:val="0"/>
              <w:spacing w:before="40"/>
              <w:ind w:right="113"/>
              <w:jc w:val="right"/>
              <w:rPr>
                <w:rFonts w:eastAsia="Symbol"/>
              </w:rPr>
            </w:pPr>
            <w:r w:rsidRPr="00DD2A99">
              <w:rPr>
                <w:rFonts w:eastAsia="Symbol"/>
              </w:rPr>
              <w:t>168</w:t>
            </w:r>
            <w:r w:rsidRPr="00DD2A99">
              <w:rPr>
                <w:rFonts w:eastAsia="Symbol"/>
                <w:vertAlign w:val="superscript"/>
              </w:rPr>
              <w:t>13)</w:t>
            </w:r>
          </w:p>
        </w:tc>
        <w:tc>
          <w:tcPr>
            <w:tcW w:w="724" w:type="dxa"/>
            <w:tcBorders>
              <w:left w:val="single" w:sz="6" w:space="0" w:color="000000"/>
              <w:bottom w:val="single" w:sz="4" w:space="0" w:color="000000"/>
            </w:tcBorders>
            <w:shd w:val="clear" w:color="auto" w:fill="auto"/>
          </w:tcPr>
          <w:p w14:paraId="3887E8AE" w14:textId="47690718" w:rsidR="00DD2A99" w:rsidRPr="00DD2A99" w:rsidRDefault="00DD2A99" w:rsidP="00DB2C1F">
            <w:pPr>
              <w:snapToGrid w:val="0"/>
              <w:spacing w:before="40"/>
              <w:ind w:right="113"/>
              <w:jc w:val="right"/>
              <w:rPr>
                <w:rFonts w:eastAsia="Symbol"/>
                <w:vertAlign w:val="superscript"/>
              </w:rPr>
            </w:pPr>
            <w:r w:rsidRPr="00DD2A99">
              <w:rPr>
                <w:rFonts w:eastAsia="Symbol"/>
              </w:rPr>
              <w:t>72,0</w:t>
            </w:r>
          </w:p>
        </w:tc>
        <w:tc>
          <w:tcPr>
            <w:tcW w:w="725" w:type="dxa"/>
            <w:tcBorders>
              <w:left w:val="single" w:sz="6" w:space="0" w:color="000000"/>
              <w:bottom w:val="single" w:sz="4" w:space="0" w:color="000000"/>
            </w:tcBorders>
            <w:shd w:val="clear" w:color="auto" w:fill="auto"/>
          </w:tcPr>
          <w:p w14:paraId="50F628D6" w14:textId="38B42593" w:rsidR="00DD2A99" w:rsidRPr="00DD2A99" w:rsidRDefault="00DD2A99" w:rsidP="00DB2C1F">
            <w:pPr>
              <w:snapToGrid w:val="0"/>
              <w:spacing w:before="40"/>
              <w:ind w:right="113"/>
              <w:jc w:val="right"/>
              <w:rPr>
                <w:rFonts w:eastAsia="Symbol"/>
              </w:rPr>
            </w:pPr>
            <w:r w:rsidRPr="00DD2A99">
              <w:rPr>
                <w:rFonts w:eastAsia="Symbol"/>
              </w:rPr>
              <w:t>929</w:t>
            </w:r>
            <w:r w:rsidRPr="00DD2A99">
              <w:rPr>
                <w:rFonts w:eastAsia="Symbol"/>
                <w:vertAlign w:val="superscript"/>
              </w:rPr>
              <w:t>12)</w:t>
            </w:r>
          </w:p>
        </w:tc>
      </w:tr>
    </w:tbl>
    <w:p w14:paraId="1CD9B69D" w14:textId="77777777" w:rsidR="00E21634" w:rsidRPr="00853565" w:rsidRDefault="00E21634" w:rsidP="00E21634">
      <w:pPr>
        <w:tabs>
          <w:tab w:val="center" w:pos="6634"/>
        </w:tabs>
        <w:spacing w:before="60"/>
        <w:rPr>
          <w:rFonts w:eastAsia="Symbol"/>
          <w:sz w:val="12"/>
          <w:szCs w:val="12"/>
          <w:vertAlign w:val="superscript"/>
        </w:rPr>
      </w:pPr>
      <w:r w:rsidRPr="00853565">
        <w:rPr>
          <w:rFonts w:eastAsia="Symbol"/>
          <w:sz w:val="12"/>
          <w:szCs w:val="12"/>
          <w:vertAlign w:val="superscript"/>
        </w:rPr>
        <w:t xml:space="preserve">1) </w:t>
      </w:r>
      <w:r w:rsidRPr="00853565">
        <w:rPr>
          <w:rFonts w:eastAsia="Symbol"/>
          <w:sz w:val="12"/>
          <w:szCs w:val="12"/>
        </w:rPr>
        <w:t>По России и странам дальнего зарубежья – включая грибы.</w:t>
      </w:r>
    </w:p>
    <w:p w14:paraId="673F6493" w14:textId="77777777" w:rsidR="00E21634" w:rsidRPr="00E21634" w:rsidRDefault="00E21634" w:rsidP="00E21634">
      <w:pPr>
        <w:tabs>
          <w:tab w:val="center" w:pos="6634"/>
        </w:tabs>
        <w:rPr>
          <w:color w:val="000000" w:themeColor="text1"/>
        </w:rPr>
      </w:pPr>
      <w:r w:rsidRPr="00E21634">
        <w:rPr>
          <w:rFonts w:eastAsia="Symbol"/>
          <w:color w:val="000000" w:themeColor="text1"/>
          <w:sz w:val="12"/>
          <w:szCs w:val="12"/>
          <w:vertAlign w:val="superscript"/>
        </w:rPr>
        <w:t>2)</w:t>
      </w:r>
      <w:r w:rsidRPr="00E21634">
        <w:rPr>
          <w:rFonts w:eastAsia="Symbol"/>
          <w:color w:val="000000" w:themeColor="text1"/>
          <w:sz w:val="12"/>
          <w:szCs w:val="12"/>
        </w:rPr>
        <w:t xml:space="preserve"> По всем странам, кроме стран СНГ – 2019 г.</w:t>
      </w:r>
    </w:p>
    <w:p w14:paraId="06023672" w14:textId="77777777" w:rsidR="00E21634" w:rsidRPr="00E21634" w:rsidRDefault="00E21634" w:rsidP="00E21634">
      <w:pPr>
        <w:tabs>
          <w:tab w:val="center" w:pos="6634"/>
        </w:tabs>
        <w:rPr>
          <w:color w:val="000000" w:themeColor="text1"/>
        </w:rPr>
      </w:pPr>
      <w:r w:rsidRPr="00E21634">
        <w:rPr>
          <w:rFonts w:eastAsia="Symbol"/>
          <w:color w:val="000000" w:themeColor="text1"/>
          <w:sz w:val="12"/>
          <w:szCs w:val="12"/>
          <w:vertAlign w:val="superscript"/>
        </w:rPr>
        <w:t xml:space="preserve">3) </w:t>
      </w:r>
      <w:r w:rsidRPr="00E21634">
        <w:rPr>
          <w:rFonts w:eastAsia="Symbol"/>
          <w:color w:val="000000" w:themeColor="text1"/>
          <w:sz w:val="12"/>
          <w:szCs w:val="12"/>
        </w:rPr>
        <w:t>По странам дальнего зарубежья – масло животное и другие жиры и масла, получаемые из молока; молочные пасты.</w:t>
      </w:r>
    </w:p>
    <w:p w14:paraId="1DEF5B21" w14:textId="77777777" w:rsidR="00E21634" w:rsidRPr="00E21634" w:rsidRDefault="00E21634" w:rsidP="00E21634">
      <w:pPr>
        <w:tabs>
          <w:tab w:val="center" w:pos="6634"/>
        </w:tabs>
        <w:rPr>
          <w:color w:val="000000" w:themeColor="text1"/>
        </w:rPr>
      </w:pPr>
      <w:r w:rsidRPr="00E21634">
        <w:rPr>
          <w:rFonts w:eastAsia="Symbol"/>
          <w:color w:val="000000" w:themeColor="text1"/>
          <w:sz w:val="12"/>
          <w:szCs w:val="12"/>
          <w:vertAlign w:val="superscript"/>
        </w:rPr>
        <w:t>4)</w:t>
      </w:r>
      <w:r w:rsidRPr="00E21634">
        <w:rPr>
          <w:rFonts w:eastAsia="Symbol"/>
          <w:color w:val="000000" w:themeColor="text1"/>
          <w:sz w:val="12"/>
          <w:szCs w:val="12"/>
        </w:rPr>
        <w:t xml:space="preserve"> Виды продукции приведены в соответствии с Общероссийским классификатором продукции по видам экономической деятельности (ОКПД</w:t>
      </w:r>
      <w:proofErr w:type="gramStart"/>
      <w:r w:rsidRPr="00E21634">
        <w:rPr>
          <w:rFonts w:eastAsia="Symbol"/>
          <w:color w:val="000000" w:themeColor="text1"/>
          <w:sz w:val="12"/>
          <w:szCs w:val="12"/>
        </w:rPr>
        <w:t>2</w:t>
      </w:r>
      <w:proofErr w:type="gramEnd"/>
      <w:r w:rsidRPr="00E21634">
        <w:rPr>
          <w:rFonts w:eastAsia="Symbol"/>
          <w:color w:val="000000" w:themeColor="text1"/>
          <w:sz w:val="12"/>
          <w:szCs w:val="12"/>
        </w:rPr>
        <w:t>).</w:t>
      </w:r>
    </w:p>
    <w:p w14:paraId="0287BECF" w14:textId="77777777" w:rsidR="00E21634" w:rsidRPr="00E21634" w:rsidRDefault="00E21634" w:rsidP="00E21634">
      <w:pPr>
        <w:tabs>
          <w:tab w:val="center" w:pos="6634"/>
        </w:tabs>
        <w:rPr>
          <w:color w:val="000000" w:themeColor="text1"/>
        </w:rPr>
      </w:pPr>
      <w:r w:rsidRPr="00E21634">
        <w:rPr>
          <w:rFonts w:eastAsia="Symbol"/>
          <w:color w:val="000000" w:themeColor="text1"/>
          <w:sz w:val="12"/>
          <w:szCs w:val="12"/>
          <w:vertAlign w:val="superscript"/>
        </w:rPr>
        <w:t>5)</w:t>
      </w:r>
      <w:r w:rsidRPr="00E21634">
        <w:rPr>
          <w:rFonts w:eastAsia="Symbol"/>
          <w:color w:val="000000" w:themeColor="text1"/>
          <w:sz w:val="12"/>
          <w:szCs w:val="12"/>
        </w:rPr>
        <w:t xml:space="preserve"> 2021 г.</w:t>
      </w:r>
    </w:p>
    <w:p w14:paraId="2CAFB90F" w14:textId="77777777" w:rsidR="00E21634" w:rsidRPr="00E21634" w:rsidRDefault="00E21634" w:rsidP="00E21634">
      <w:pPr>
        <w:tabs>
          <w:tab w:val="center" w:pos="6634"/>
        </w:tabs>
        <w:rPr>
          <w:rFonts w:eastAsia="Symbol"/>
          <w:strike/>
          <w:color w:val="000000" w:themeColor="text1"/>
          <w:sz w:val="12"/>
          <w:szCs w:val="12"/>
        </w:rPr>
      </w:pPr>
      <w:r w:rsidRPr="00E21634">
        <w:rPr>
          <w:rFonts w:eastAsia="Symbol"/>
          <w:color w:val="000000" w:themeColor="text1"/>
          <w:sz w:val="12"/>
          <w:szCs w:val="12"/>
          <w:vertAlign w:val="superscript"/>
        </w:rPr>
        <w:t>6)</w:t>
      </w:r>
      <w:r w:rsidRPr="00E21634">
        <w:rPr>
          <w:rFonts w:eastAsia="Symbol"/>
          <w:color w:val="000000" w:themeColor="text1"/>
          <w:sz w:val="12"/>
          <w:szCs w:val="12"/>
        </w:rPr>
        <w:t xml:space="preserve"> Масла растительные и их фракции нерафинированные.</w:t>
      </w:r>
    </w:p>
    <w:p w14:paraId="6C5B2E38" w14:textId="77777777" w:rsidR="00E21634" w:rsidRPr="00E21634" w:rsidRDefault="00E21634" w:rsidP="00E21634">
      <w:pPr>
        <w:tabs>
          <w:tab w:val="center" w:pos="6634"/>
        </w:tabs>
        <w:rPr>
          <w:rFonts w:eastAsia="Symbol"/>
          <w:color w:val="000000" w:themeColor="text1"/>
          <w:sz w:val="12"/>
          <w:szCs w:val="12"/>
        </w:rPr>
      </w:pPr>
      <w:r w:rsidRPr="00E21634">
        <w:rPr>
          <w:rFonts w:eastAsia="Symbol"/>
          <w:color w:val="000000" w:themeColor="text1"/>
          <w:sz w:val="12"/>
          <w:szCs w:val="12"/>
          <w:vertAlign w:val="superscript"/>
        </w:rPr>
        <w:t xml:space="preserve">7) </w:t>
      </w:r>
      <w:r w:rsidRPr="00E21634">
        <w:rPr>
          <w:rFonts w:eastAsia="Symbol"/>
          <w:color w:val="000000" w:themeColor="text1"/>
          <w:sz w:val="12"/>
          <w:szCs w:val="12"/>
        </w:rPr>
        <w:t>Маргарин.</w:t>
      </w:r>
    </w:p>
    <w:p w14:paraId="01090CEA" w14:textId="77777777" w:rsidR="00E21634" w:rsidRPr="00E21634" w:rsidRDefault="00E21634" w:rsidP="00E21634">
      <w:pPr>
        <w:tabs>
          <w:tab w:val="center" w:pos="6634"/>
        </w:tabs>
        <w:rPr>
          <w:color w:val="000000" w:themeColor="text1"/>
        </w:rPr>
      </w:pPr>
      <w:r w:rsidRPr="00E21634">
        <w:rPr>
          <w:rFonts w:eastAsia="Symbol"/>
          <w:color w:val="000000" w:themeColor="text1"/>
          <w:sz w:val="12"/>
          <w:szCs w:val="12"/>
          <w:vertAlign w:val="superscript"/>
        </w:rPr>
        <w:t>8)</w:t>
      </w:r>
      <w:r w:rsidRPr="00E21634">
        <w:rPr>
          <w:rFonts w:eastAsia="Symbol"/>
          <w:color w:val="000000" w:themeColor="text1"/>
          <w:sz w:val="12"/>
          <w:szCs w:val="12"/>
        </w:rPr>
        <w:t xml:space="preserve"> Масло сливочное и пасты масляные.</w:t>
      </w:r>
    </w:p>
    <w:p w14:paraId="53411625" w14:textId="77777777" w:rsidR="00E21634" w:rsidRPr="00E21634" w:rsidRDefault="00E21634" w:rsidP="00E21634">
      <w:pPr>
        <w:tabs>
          <w:tab w:val="center" w:pos="6634"/>
        </w:tabs>
        <w:rPr>
          <w:rFonts w:eastAsia="Symbol"/>
          <w:color w:val="000000" w:themeColor="text1"/>
          <w:sz w:val="12"/>
          <w:szCs w:val="12"/>
        </w:rPr>
      </w:pPr>
      <w:r w:rsidRPr="00E21634">
        <w:rPr>
          <w:rFonts w:eastAsia="Symbol"/>
          <w:color w:val="000000" w:themeColor="text1"/>
          <w:sz w:val="12"/>
          <w:szCs w:val="12"/>
          <w:vertAlign w:val="superscript"/>
        </w:rPr>
        <w:t>9)</w:t>
      </w:r>
      <w:r w:rsidRPr="00E21634">
        <w:rPr>
          <w:rFonts w:eastAsia="Symbol"/>
          <w:color w:val="000000" w:themeColor="text1"/>
          <w:sz w:val="12"/>
          <w:szCs w:val="12"/>
        </w:rPr>
        <w:t xml:space="preserve"> Соль пищевая молотая.</w:t>
      </w:r>
    </w:p>
    <w:p w14:paraId="02FB5892" w14:textId="77777777" w:rsidR="00E21634" w:rsidRPr="00E21634" w:rsidRDefault="00E21634" w:rsidP="00E21634">
      <w:pPr>
        <w:tabs>
          <w:tab w:val="center" w:pos="6634"/>
        </w:tabs>
        <w:rPr>
          <w:rFonts w:eastAsia="Symbol"/>
          <w:color w:val="000000" w:themeColor="text1"/>
          <w:sz w:val="12"/>
          <w:szCs w:val="12"/>
        </w:rPr>
      </w:pPr>
      <w:r w:rsidRPr="00E21634">
        <w:rPr>
          <w:rFonts w:eastAsia="Symbol"/>
          <w:color w:val="000000" w:themeColor="text1"/>
          <w:sz w:val="12"/>
          <w:szCs w:val="12"/>
          <w:vertAlign w:val="superscript"/>
        </w:rPr>
        <w:t xml:space="preserve">10) </w:t>
      </w:r>
      <w:r w:rsidRPr="00E21634">
        <w:rPr>
          <w:rFonts w:eastAsia="Symbol"/>
          <w:color w:val="000000" w:themeColor="text1"/>
          <w:sz w:val="12"/>
          <w:szCs w:val="12"/>
        </w:rPr>
        <w:t>В первоначальном оприходованном весе.</w:t>
      </w:r>
    </w:p>
    <w:p w14:paraId="289C4E42" w14:textId="77777777" w:rsidR="00E21634" w:rsidRPr="00C073B6" w:rsidRDefault="00E21634" w:rsidP="00E21634">
      <w:pPr>
        <w:tabs>
          <w:tab w:val="center" w:pos="6634"/>
        </w:tabs>
        <w:rPr>
          <w:rFonts w:eastAsia="Symbol"/>
          <w:color w:val="000000" w:themeColor="text1"/>
          <w:sz w:val="12"/>
          <w:szCs w:val="12"/>
          <w:lang w:val="en-US"/>
        </w:rPr>
      </w:pPr>
      <w:r w:rsidRPr="00C073B6">
        <w:rPr>
          <w:rFonts w:eastAsia="Symbol"/>
          <w:color w:val="000000" w:themeColor="text1"/>
          <w:sz w:val="12"/>
          <w:szCs w:val="12"/>
          <w:vertAlign w:val="superscript"/>
          <w:lang w:val="en-US"/>
        </w:rPr>
        <w:t>11)</w:t>
      </w:r>
      <w:r w:rsidRPr="00C073B6">
        <w:rPr>
          <w:rFonts w:eastAsia="Symbol"/>
          <w:color w:val="000000" w:themeColor="text1"/>
          <w:sz w:val="12"/>
          <w:szCs w:val="12"/>
          <w:lang w:val="en-US"/>
        </w:rPr>
        <w:t xml:space="preserve"> 2019</w:t>
      </w:r>
      <w:r w:rsidRPr="00E21634">
        <w:rPr>
          <w:rFonts w:eastAsia="Symbol"/>
          <w:color w:val="000000" w:themeColor="text1"/>
          <w:sz w:val="12"/>
          <w:szCs w:val="12"/>
          <w:lang w:val="en-US"/>
        </w:rPr>
        <w:t> </w:t>
      </w:r>
      <w:r w:rsidRPr="00E21634">
        <w:rPr>
          <w:rFonts w:eastAsia="Symbol"/>
          <w:color w:val="000000" w:themeColor="text1"/>
          <w:sz w:val="12"/>
          <w:szCs w:val="12"/>
        </w:rPr>
        <w:t>г</w:t>
      </w:r>
      <w:r w:rsidRPr="00C073B6">
        <w:rPr>
          <w:rFonts w:eastAsia="Symbol"/>
          <w:color w:val="000000" w:themeColor="text1"/>
          <w:sz w:val="12"/>
          <w:szCs w:val="12"/>
          <w:lang w:val="en-US"/>
        </w:rPr>
        <w:t>.</w:t>
      </w:r>
    </w:p>
    <w:p w14:paraId="0F72FF4A" w14:textId="77777777" w:rsidR="00E21634" w:rsidRPr="00C073B6" w:rsidRDefault="00E21634" w:rsidP="00E21634">
      <w:pPr>
        <w:tabs>
          <w:tab w:val="center" w:pos="6634"/>
        </w:tabs>
        <w:rPr>
          <w:rFonts w:eastAsia="Symbol"/>
          <w:color w:val="000000" w:themeColor="text1"/>
          <w:sz w:val="12"/>
          <w:szCs w:val="12"/>
          <w:lang w:val="en-US"/>
        </w:rPr>
      </w:pPr>
      <w:r w:rsidRPr="00C073B6">
        <w:rPr>
          <w:rFonts w:eastAsia="Symbol"/>
          <w:color w:val="000000" w:themeColor="text1"/>
          <w:sz w:val="12"/>
          <w:szCs w:val="12"/>
          <w:vertAlign w:val="superscript"/>
          <w:lang w:val="en-US"/>
        </w:rPr>
        <w:t>12)</w:t>
      </w:r>
      <w:r w:rsidRPr="00C073B6">
        <w:rPr>
          <w:rFonts w:eastAsia="Symbol"/>
          <w:color w:val="000000" w:themeColor="text1"/>
          <w:sz w:val="12"/>
          <w:szCs w:val="12"/>
          <w:lang w:val="en-US"/>
        </w:rPr>
        <w:t xml:space="preserve"> 2018</w:t>
      </w:r>
      <w:r w:rsidRPr="00E21634">
        <w:rPr>
          <w:rFonts w:eastAsia="Symbol"/>
          <w:color w:val="000000" w:themeColor="text1"/>
          <w:sz w:val="12"/>
          <w:szCs w:val="12"/>
          <w:lang w:val="en-US"/>
        </w:rPr>
        <w:t> </w:t>
      </w:r>
      <w:r w:rsidRPr="00E21634">
        <w:rPr>
          <w:rFonts w:eastAsia="Symbol"/>
          <w:color w:val="000000" w:themeColor="text1"/>
          <w:sz w:val="12"/>
          <w:szCs w:val="12"/>
        </w:rPr>
        <w:t>г</w:t>
      </w:r>
      <w:r w:rsidRPr="00C073B6">
        <w:rPr>
          <w:rFonts w:eastAsia="Symbol"/>
          <w:color w:val="000000" w:themeColor="text1"/>
          <w:sz w:val="12"/>
          <w:szCs w:val="12"/>
          <w:lang w:val="en-US"/>
        </w:rPr>
        <w:t>.</w:t>
      </w:r>
    </w:p>
    <w:p w14:paraId="49B86E08" w14:textId="77777777" w:rsidR="00E21634" w:rsidRPr="00E21634" w:rsidRDefault="00E21634" w:rsidP="00E21634">
      <w:pPr>
        <w:tabs>
          <w:tab w:val="center" w:pos="6634"/>
        </w:tabs>
        <w:rPr>
          <w:rFonts w:eastAsia="Symbol"/>
          <w:color w:val="000000" w:themeColor="text1"/>
          <w:sz w:val="12"/>
          <w:szCs w:val="12"/>
          <w:lang w:val="en-US"/>
        </w:rPr>
      </w:pPr>
      <w:r w:rsidRPr="00E21634">
        <w:rPr>
          <w:rFonts w:eastAsia="Symbol"/>
          <w:color w:val="000000" w:themeColor="text1"/>
          <w:sz w:val="12"/>
          <w:szCs w:val="12"/>
          <w:vertAlign w:val="superscript"/>
          <w:lang w:val="en-US"/>
        </w:rPr>
        <w:t xml:space="preserve">13) </w:t>
      </w:r>
      <w:r w:rsidRPr="00E21634">
        <w:rPr>
          <w:rFonts w:eastAsia="Symbol"/>
          <w:color w:val="000000" w:themeColor="text1"/>
          <w:sz w:val="12"/>
          <w:szCs w:val="12"/>
          <w:lang w:val="en-US"/>
        </w:rPr>
        <w:t xml:space="preserve">2017 </w:t>
      </w:r>
      <w:r w:rsidRPr="00E21634">
        <w:rPr>
          <w:rFonts w:eastAsia="Symbol"/>
          <w:color w:val="000000" w:themeColor="text1"/>
          <w:sz w:val="12"/>
          <w:szCs w:val="12"/>
        </w:rPr>
        <w:t>г</w:t>
      </w:r>
      <w:r w:rsidRPr="00E21634">
        <w:rPr>
          <w:rFonts w:eastAsia="Symbol"/>
          <w:color w:val="000000" w:themeColor="text1"/>
          <w:sz w:val="12"/>
          <w:szCs w:val="12"/>
          <w:lang w:val="en-US"/>
        </w:rPr>
        <w:t>.</w:t>
      </w:r>
    </w:p>
    <w:p w14:paraId="436212EE" w14:textId="77777777" w:rsidR="00E21634" w:rsidRPr="00E21634" w:rsidRDefault="00E21634" w:rsidP="00E21634">
      <w:pPr>
        <w:tabs>
          <w:tab w:val="center" w:pos="6634"/>
        </w:tabs>
        <w:spacing w:before="60"/>
        <w:rPr>
          <w:rFonts w:eastAsia="Symbol"/>
          <w:i/>
          <w:color w:val="000000" w:themeColor="text1"/>
          <w:sz w:val="12"/>
          <w:szCs w:val="12"/>
          <w:vertAlign w:val="superscript"/>
          <w:lang w:val="en-US"/>
        </w:rPr>
      </w:pPr>
      <w:r w:rsidRPr="00E21634">
        <w:rPr>
          <w:rFonts w:eastAsia="Symbol"/>
          <w:i/>
          <w:color w:val="000000" w:themeColor="text1"/>
          <w:sz w:val="12"/>
          <w:szCs w:val="12"/>
          <w:vertAlign w:val="superscript"/>
          <w:lang w:val="en-US"/>
        </w:rPr>
        <w:t xml:space="preserve">1) </w:t>
      </w:r>
      <w:r w:rsidRPr="00E21634">
        <w:rPr>
          <w:rFonts w:eastAsia="Symbol"/>
          <w:i/>
          <w:color w:val="000000" w:themeColor="text1"/>
          <w:sz w:val="12"/>
          <w:szCs w:val="12"/>
          <w:lang w:val="en-US"/>
        </w:rPr>
        <w:t>For Russia and the non-CIS countries – including mushrooms.</w:t>
      </w:r>
    </w:p>
    <w:p w14:paraId="247D0F20" w14:textId="77777777" w:rsidR="00E21634" w:rsidRPr="00E21634" w:rsidRDefault="00E21634" w:rsidP="00E21634">
      <w:pPr>
        <w:tabs>
          <w:tab w:val="center" w:pos="6634"/>
        </w:tabs>
        <w:rPr>
          <w:i/>
          <w:color w:val="000000" w:themeColor="text1"/>
          <w:lang w:val="en-US"/>
        </w:rPr>
      </w:pPr>
      <w:r w:rsidRPr="00E21634">
        <w:rPr>
          <w:rFonts w:eastAsia="Symbol"/>
          <w:i/>
          <w:color w:val="000000" w:themeColor="text1"/>
          <w:sz w:val="12"/>
          <w:szCs w:val="12"/>
          <w:vertAlign w:val="superscript"/>
          <w:lang w:val="en-US"/>
        </w:rPr>
        <w:t>2)</w:t>
      </w:r>
      <w:r w:rsidRPr="00E21634">
        <w:rPr>
          <w:rFonts w:eastAsia="Symbol"/>
          <w:i/>
          <w:color w:val="000000" w:themeColor="text1"/>
          <w:sz w:val="12"/>
          <w:szCs w:val="12"/>
          <w:lang w:val="en-US"/>
        </w:rPr>
        <w:t xml:space="preserve"> For all countries, excluding the CIS countries – </w:t>
      </w:r>
      <w:r w:rsidRPr="00E21634">
        <w:rPr>
          <w:rFonts w:eastAsia="Symbol"/>
          <w:color w:val="000000" w:themeColor="text1"/>
          <w:sz w:val="12"/>
          <w:szCs w:val="12"/>
          <w:lang w:val="en-US"/>
        </w:rPr>
        <w:t>2019</w:t>
      </w:r>
      <w:r w:rsidRPr="00E21634">
        <w:rPr>
          <w:rFonts w:eastAsia="Symbol"/>
          <w:i/>
          <w:color w:val="000000" w:themeColor="text1"/>
          <w:sz w:val="12"/>
          <w:szCs w:val="12"/>
          <w:lang w:val="en-US"/>
        </w:rPr>
        <w:t>.</w:t>
      </w:r>
    </w:p>
    <w:p w14:paraId="6CBA1038" w14:textId="77777777" w:rsidR="00E21634" w:rsidRPr="00E21634" w:rsidRDefault="00E21634" w:rsidP="00E21634">
      <w:pPr>
        <w:tabs>
          <w:tab w:val="center" w:pos="6634"/>
        </w:tabs>
        <w:rPr>
          <w:i/>
          <w:color w:val="000000" w:themeColor="text1"/>
          <w:lang w:val="en-US"/>
        </w:rPr>
      </w:pPr>
      <w:r w:rsidRPr="00E21634">
        <w:rPr>
          <w:rFonts w:eastAsia="Symbol"/>
          <w:i/>
          <w:color w:val="000000" w:themeColor="text1"/>
          <w:sz w:val="12"/>
          <w:szCs w:val="12"/>
          <w:vertAlign w:val="superscript"/>
          <w:lang w:val="en-US"/>
        </w:rPr>
        <w:t xml:space="preserve">3) </w:t>
      </w:r>
      <w:r w:rsidRPr="00E21634">
        <w:rPr>
          <w:rFonts w:eastAsia="Symbol"/>
          <w:i/>
          <w:color w:val="000000" w:themeColor="text1"/>
          <w:sz w:val="12"/>
          <w:szCs w:val="12"/>
          <w:lang w:val="en-US"/>
        </w:rPr>
        <w:t>For the non-</w:t>
      </w:r>
      <w:proofErr w:type="gramStart"/>
      <w:r w:rsidRPr="00E21634">
        <w:rPr>
          <w:rFonts w:eastAsia="Symbol"/>
          <w:i/>
          <w:color w:val="000000" w:themeColor="text1"/>
          <w:sz w:val="12"/>
          <w:szCs w:val="12"/>
          <w:lang w:val="en-US"/>
        </w:rPr>
        <w:t>CIS  countries</w:t>
      </w:r>
      <w:proofErr w:type="gramEnd"/>
      <w:r w:rsidRPr="00E21634">
        <w:rPr>
          <w:rFonts w:eastAsia="Symbol"/>
          <w:i/>
          <w:color w:val="000000" w:themeColor="text1"/>
          <w:sz w:val="12"/>
          <w:szCs w:val="12"/>
          <w:lang w:val="en-US"/>
        </w:rPr>
        <w:t xml:space="preserve"> – butter and other fats and oils made of milk, dairy pastas.</w:t>
      </w:r>
    </w:p>
    <w:p w14:paraId="390D2D21" w14:textId="77777777" w:rsidR="00E21634" w:rsidRPr="00E21634" w:rsidRDefault="00E21634" w:rsidP="00E21634">
      <w:pPr>
        <w:tabs>
          <w:tab w:val="center" w:pos="6634"/>
        </w:tabs>
        <w:rPr>
          <w:i/>
          <w:color w:val="000000" w:themeColor="text1"/>
          <w:lang w:val="en-US"/>
        </w:rPr>
      </w:pPr>
      <w:r w:rsidRPr="00E21634">
        <w:rPr>
          <w:rFonts w:eastAsia="Symbol"/>
          <w:i/>
          <w:color w:val="000000" w:themeColor="text1"/>
          <w:sz w:val="12"/>
          <w:szCs w:val="12"/>
          <w:vertAlign w:val="superscript"/>
          <w:lang w:val="en-US"/>
        </w:rPr>
        <w:t>4)</w:t>
      </w:r>
      <w:r w:rsidRPr="00E21634">
        <w:rPr>
          <w:rFonts w:eastAsia="Symbol"/>
          <w:i/>
          <w:color w:val="000000" w:themeColor="text1"/>
          <w:sz w:val="12"/>
          <w:szCs w:val="12"/>
          <w:lang w:val="en-US"/>
        </w:rPr>
        <w:t xml:space="preserve"> Types of products are presented according to Russian Classification of Products by Economic Activity (</w:t>
      </w:r>
      <w:r w:rsidRPr="00E21634">
        <w:rPr>
          <w:rFonts w:eastAsia="Symbol"/>
          <w:i/>
          <w:color w:val="000000" w:themeColor="text1"/>
          <w:sz w:val="12"/>
          <w:szCs w:val="12"/>
        </w:rPr>
        <w:t>ОК</w:t>
      </w:r>
      <w:r w:rsidRPr="00E21634">
        <w:rPr>
          <w:rFonts w:eastAsia="Symbol"/>
          <w:i/>
          <w:color w:val="000000" w:themeColor="text1"/>
          <w:sz w:val="12"/>
          <w:szCs w:val="12"/>
          <w:lang w:val="en-US"/>
        </w:rPr>
        <w:t xml:space="preserve">PD2). </w:t>
      </w:r>
    </w:p>
    <w:p w14:paraId="49891D56" w14:textId="77777777" w:rsidR="00E21634" w:rsidRPr="00E21634" w:rsidRDefault="00E21634" w:rsidP="00E21634">
      <w:pPr>
        <w:tabs>
          <w:tab w:val="center" w:pos="6634"/>
        </w:tabs>
        <w:rPr>
          <w:i/>
          <w:color w:val="000000" w:themeColor="text1"/>
          <w:lang w:val="en-US"/>
        </w:rPr>
      </w:pPr>
      <w:r w:rsidRPr="00E21634">
        <w:rPr>
          <w:rFonts w:eastAsia="Symbol"/>
          <w:i/>
          <w:color w:val="000000" w:themeColor="text1"/>
          <w:sz w:val="12"/>
          <w:szCs w:val="12"/>
          <w:vertAlign w:val="superscript"/>
          <w:lang w:val="en-US"/>
        </w:rPr>
        <w:t xml:space="preserve">5) </w:t>
      </w:r>
      <w:r w:rsidRPr="00E21634">
        <w:rPr>
          <w:rFonts w:eastAsia="Symbol"/>
          <w:i/>
          <w:color w:val="000000" w:themeColor="text1"/>
          <w:sz w:val="12"/>
          <w:szCs w:val="12"/>
          <w:lang w:val="en-US"/>
        </w:rPr>
        <w:t>2021.</w:t>
      </w:r>
    </w:p>
    <w:p w14:paraId="2C37379F" w14:textId="77777777" w:rsidR="00E21634" w:rsidRPr="00E21634" w:rsidRDefault="00E21634" w:rsidP="00E21634">
      <w:pPr>
        <w:tabs>
          <w:tab w:val="center" w:pos="6634"/>
        </w:tabs>
        <w:rPr>
          <w:i/>
          <w:strike/>
          <w:color w:val="000000" w:themeColor="text1"/>
          <w:lang w:val="en-US"/>
        </w:rPr>
      </w:pPr>
      <w:r w:rsidRPr="00E21634">
        <w:rPr>
          <w:rFonts w:eastAsia="Symbol"/>
          <w:i/>
          <w:color w:val="000000" w:themeColor="text1"/>
          <w:sz w:val="12"/>
          <w:szCs w:val="12"/>
          <w:vertAlign w:val="superscript"/>
          <w:lang w:val="en-US"/>
        </w:rPr>
        <w:t>6)</w:t>
      </w:r>
      <w:r w:rsidRPr="00E21634">
        <w:rPr>
          <w:rFonts w:eastAsia="Symbol"/>
          <w:i/>
          <w:color w:val="000000" w:themeColor="text1"/>
          <w:sz w:val="12"/>
          <w:szCs w:val="12"/>
          <w:lang w:val="en-US"/>
        </w:rPr>
        <w:t xml:space="preserve"> Vegetable oils and their fractions crude.</w:t>
      </w:r>
    </w:p>
    <w:p w14:paraId="5D5D9E42" w14:textId="77777777" w:rsidR="00E21634" w:rsidRPr="00E21634" w:rsidRDefault="00E21634" w:rsidP="00E21634">
      <w:pPr>
        <w:tabs>
          <w:tab w:val="center" w:pos="6634"/>
        </w:tabs>
        <w:rPr>
          <w:rFonts w:eastAsia="Symbol"/>
          <w:i/>
          <w:color w:val="000000" w:themeColor="text1"/>
          <w:sz w:val="12"/>
          <w:szCs w:val="12"/>
          <w:lang w:val="en-US"/>
        </w:rPr>
      </w:pPr>
      <w:r w:rsidRPr="00E21634">
        <w:rPr>
          <w:rFonts w:eastAsia="Symbol"/>
          <w:i/>
          <w:color w:val="000000" w:themeColor="text1"/>
          <w:sz w:val="12"/>
          <w:szCs w:val="12"/>
          <w:vertAlign w:val="superscript"/>
          <w:lang w:val="en-US"/>
        </w:rPr>
        <w:t xml:space="preserve">7) </w:t>
      </w:r>
      <w:r w:rsidRPr="00E21634">
        <w:rPr>
          <w:rFonts w:eastAsia="Symbol"/>
          <w:i/>
          <w:color w:val="000000" w:themeColor="text1"/>
          <w:sz w:val="12"/>
          <w:szCs w:val="12"/>
          <w:lang w:val="en-US"/>
        </w:rPr>
        <w:t>Margarine.</w:t>
      </w:r>
    </w:p>
    <w:p w14:paraId="6B8D3F76" w14:textId="77777777" w:rsidR="00E21634" w:rsidRPr="00E21634" w:rsidRDefault="00E21634" w:rsidP="00E21634">
      <w:pPr>
        <w:tabs>
          <w:tab w:val="center" w:pos="6634"/>
        </w:tabs>
        <w:rPr>
          <w:i/>
          <w:color w:val="000000" w:themeColor="text1"/>
          <w:lang w:val="en-US"/>
        </w:rPr>
      </w:pPr>
      <w:r w:rsidRPr="00E21634">
        <w:rPr>
          <w:rFonts w:eastAsia="Symbol"/>
          <w:i/>
          <w:color w:val="000000" w:themeColor="text1"/>
          <w:sz w:val="12"/>
          <w:szCs w:val="12"/>
          <w:vertAlign w:val="superscript"/>
          <w:lang w:val="en-US"/>
        </w:rPr>
        <w:t>8)</w:t>
      </w:r>
      <w:r w:rsidRPr="00E21634">
        <w:rPr>
          <w:rFonts w:eastAsia="Symbol"/>
          <w:i/>
          <w:color w:val="000000" w:themeColor="text1"/>
          <w:sz w:val="12"/>
          <w:szCs w:val="12"/>
          <w:lang w:val="en-US"/>
        </w:rPr>
        <w:t xml:space="preserve"> Butter and dairy spreads.</w:t>
      </w:r>
    </w:p>
    <w:p w14:paraId="24C88AE1" w14:textId="77777777" w:rsidR="00E21634" w:rsidRPr="00E21634" w:rsidRDefault="00E21634" w:rsidP="00E21634">
      <w:pPr>
        <w:tabs>
          <w:tab w:val="center" w:pos="6634"/>
        </w:tabs>
        <w:rPr>
          <w:rFonts w:eastAsia="Symbol"/>
          <w:i/>
          <w:color w:val="000000" w:themeColor="text1"/>
          <w:sz w:val="12"/>
          <w:szCs w:val="12"/>
          <w:lang w:val="en-US"/>
        </w:rPr>
      </w:pPr>
      <w:r w:rsidRPr="00E21634">
        <w:rPr>
          <w:rFonts w:eastAsia="Symbol"/>
          <w:i/>
          <w:color w:val="000000" w:themeColor="text1"/>
          <w:sz w:val="12"/>
          <w:szCs w:val="12"/>
          <w:vertAlign w:val="superscript"/>
          <w:lang w:val="en-US"/>
        </w:rPr>
        <w:t>9)</w:t>
      </w:r>
      <w:r w:rsidRPr="00E21634">
        <w:rPr>
          <w:rFonts w:eastAsia="Symbol"/>
          <w:i/>
          <w:color w:val="000000" w:themeColor="text1"/>
          <w:sz w:val="12"/>
          <w:szCs w:val="12"/>
          <w:lang w:val="en-US"/>
        </w:rPr>
        <w:t xml:space="preserve"> Food-grade salt milled.</w:t>
      </w:r>
    </w:p>
    <w:p w14:paraId="3C849AB4" w14:textId="77777777" w:rsidR="00E21634" w:rsidRPr="00E21634" w:rsidRDefault="00E21634" w:rsidP="00E21634">
      <w:pPr>
        <w:tabs>
          <w:tab w:val="center" w:pos="6634"/>
        </w:tabs>
        <w:rPr>
          <w:rFonts w:eastAsia="Symbol"/>
          <w:color w:val="000000" w:themeColor="text1"/>
          <w:sz w:val="12"/>
          <w:szCs w:val="12"/>
          <w:lang w:val="en-US"/>
        </w:rPr>
      </w:pPr>
      <w:r w:rsidRPr="00E21634">
        <w:rPr>
          <w:rFonts w:eastAsia="Symbol"/>
          <w:color w:val="000000" w:themeColor="text1"/>
          <w:sz w:val="12"/>
          <w:szCs w:val="12"/>
          <w:vertAlign w:val="superscript"/>
          <w:lang w:val="en-US"/>
        </w:rPr>
        <w:t xml:space="preserve">10) </w:t>
      </w:r>
      <w:r w:rsidRPr="00E21634">
        <w:rPr>
          <w:i/>
          <w:color w:val="000000" w:themeColor="text1"/>
          <w:sz w:val="12"/>
          <w:szCs w:val="12"/>
          <w:lang w:val="en-US"/>
        </w:rPr>
        <w:t>Initially registered weight</w:t>
      </w:r>
      <w:r w:rsidRPr="00E21634">
        <w:rPr>
          <w:rFonts w:eastAsia="Symbol"/>
          <w:i/>
          <w:color w:val="000000" w:themeColor="text1"/>
          <w:sz w:val="12"/>
          <w:szCs w:val="12"/>
          <w:lang w:val="en-US"/>
        </w:rPr>
        <w:t>.</w:t>
      </w:r>
    </w:p>
    <w:p w14:paraId="2EB47C61" w14:textId="77777777" w:rsidR="00E21634" w:rsidRPr="00E21634" w:rsidRDefault="00E21634" w:rsidP="00E21634">
      <w:pPr>
        <w:tabs>
          <w:tab w:val="center" w:pos="6634"/>
        </w:tabs>
        <w:rPr>
          <w:rFonts w:eastAsia="Symbol"/>
          <w:i/>
          <w:color w:val="000000" w:themeColor="text1"/>
          <w:sz w:val="12"/>
          <w:szCs w:val="12"/>
        </w:rPr>
      </w:pPr>
      <w:r w:rsidRPr="00E21634">
        <w:rPr>
          <w:rFonts w:eastAsia="Symbol"/>
          <w:i/>
          <w:color w:val="000000" w:themeColor="text1"/>
          <w:sz w:val="12"/>
          <w:szCs w:val="12"/>
          <w:vertAlign w:val="superscript"/>
        </w:rPr>
        <w:t>11)</w:t>
      </w:r>
      <w:r w:rsidRPr="00E21634">
        <w:rPr>
          <w:rFonts w:eastAsia="Symbol"/>
          <w:i/>
          <w:color w:val="000000" w:themeColor="text1"/>
          <w:sz w:val="12"/>
          <w:szCs w:val="12"/>
        </w:rPr>
        <w:t xml:space="preserve"> 2019.</w:t>
      </w:r>
    </w:p>
    <w:p w14:paraId="5D145A2C" w14:textId="77777777" w:rsidR="00E21634" w:rsidRPr="00E21634" w:rsidRDefault="00E21634" w:rsidP="00E21634">
      <w:pPr>
        <w:tabs>
          <w:tab w:val="center" w:pos="6634"/>
        </w:tabs>
        <w:rPr>
          <w:rFonts w:eastAsia="Symbol"/>
          <w:i/>
          <w:color w:val="000000" w:themeColor="text1"/>
          <w:sz w:val="12"/>
          <w:szCs w:val="12"/>
        </w:rPr>
      </w:pPr>
      <w:r w:rsidRPr="00E21634">
        <w:rPr>
          <w:rFonts w:eastAsia="Symbol"/>
          <w:i/>
          <w:color w:val="000000" w:themeColor="text1"/>
          <w:sz w:val="12"/>
          <w:szCs w:val="12"/>
          <w:vertAlign w:val="superscript"/>
        </w:rPr>
        <w:t>12)</w:t>
      </w:r>
      <w:r w:rsidRPr="00E21634">
        <w:rPr>
          <w:rFonts w:eastAsia="Symbol"/>
          <w:i/>
          <w:color w:val="000000" w:themeColor="text1"/>
          <w:sz w:val="12"/>
          <w:szCs w:val="12"/>
        </w:rPr>
        <w:t xml:space="preserve"> 2018.</w:t>
      </w:r>
    </w:p>
    <w:p w14:paraId="70D42804" w14:textId="77777777" w:rsidR="00E21634" w:rsidRPr="00E21634" w:rsidRDefault="00E21634" w:rsidP="00E21634">
      <w:pPr>
        <w:tabs>
          <w:tab w:val="left" w:pos="907"/>
        </w:tabs>
        <w:rPr>
          <w:rFonts w:eastAsia="Symbol"/>
          <w:i/>
          <w:color w:val="000000" w:themeColor="text1"/>
          <w:sz w:val="12"/>
          <w:szCs w:val="12"/>
        </w:rPr>
      </w:pPr>
      <w:r w:rsidRPr="00E21634">
        <w:rPr>
          <w:rFonts w:eastAsia="Symbol"/>
          <w:i/>
          <w:color w:val="000000" w:themeColor="text1"/>
          <w:sz w:val="12"/>
          <w:szCs w:val="12"/>
          <w:vertAlign w:val="superscript"/>
        </w:rPr>
        <w:t xml:space="preserve">13) </w:t>
      </w:r>
      <w:r w:rsidRPr="00E21634">
        <w:rPr>
          <w:rFonts w:eastAsia="Symbol"/>
          <w:i/>
          <w:color w:val="000000" w:themeColor="text1"/>
          <w:sz w:val="12"/>
          <w:szCs w:val="12"/>
        </w:rPr>
        <w:t>2017.</w:t>
      </w:r>
      <w:r w:rsidRPr="00E21634">
        <w:rPr>
          <w:rFonts w:eastAsia="Symbol"/>
          <w:i/>
          <w:color w:val="000000" w:themeColor="text1"/>
          <w:sz w:val="12"/>
          <w:szCs w:val="12"/>
          <w:vertAlign w:val="superscript"/>
        </w:rPr>
        <w:t xml:space="preserve"> </w:t>
      </w:r>
    </w:p>
    <w:p w14:paraId="2311962F" w14:textId="374B5DFC" w:rsidR="00C22844" w:rsidRPr="00404035" w:rsidRDefault="00C22844">
      <w:pPr>
        <w:rPr>
          <w:rFonts w:eastAsia="Symbol"/>
          <w:i/>
          <w:sz w:val="22"/>
          <w:szCs w:val="22"/>
          <w:vertAlign w:val="superscript"/>
        </w:rPr>
      </w:pPr>
      <w:r w:rsidRPr="00404035">
        <w:rPr>
          <w:rFonts w:eastAsia="Symbol"/>
          <w:i/>
          <w:sz w:val="22"/>
          <w:szCs w:val="22"/>
          <w:vertAlign w:val="superscript"/>
        </w:rPr>
        <w:br w:type="page"/>
      </w:r>
    </w:p>
    <w:p w14:paraId="27E54AED" w14:textId="0F2C316E" w:rsidR="00504A06" w:rsidRPr="00853565" w:rsidRDefault="00693970" w:rsidP="007A7D9B">
      <w:pPr>
        <w:spacing w:before="240" w:after="60"/>
        <w:ind w:left="482" w:hanging="482"/>
      </w:pPr>
      <w:r w:rsidRPr="00853565">
        <w:rPr>
          <w:rFonts w:eastAsia="Symbol"/>
          <w:b/>
          <w:bCs/>
          <w:sz w:val="16"/>
          <w:szCs w:val="16"/>
        </w:rPr>
        <w:lastRenderedPageBreak/>
        <w:t>26.</w:t>
      </w:r>
      <w:r w:rsidR="000B543E" w:rsidRPr="00853565">
        <w:rPr>
          <w:rFonts w:eastAsia="Symbol"/>
          <w:b/>
          <w:bCs/>
          <w:sz w:val="16"/>
          <w:szCs w:val="16"/>
        </w:rPr>
        <w:t>33. ПОИЗВОДС</w:t>
      </w:r>
      <w:r w:rsidR="00F33466" w:rsidRPr="00853565">
        <w:rPr>
          <w:rFonts w:eastAsia="Symbol"/>
          <w:b/>
          <w:bCs/>
          <w:sz w:val="16"/>
          <w:szCs w:val="16"/>
        </w:rPr>
        <w:t>Т</w:t>
      </w:r>
      <w:r w:rsidR="000B543E" w:rsidRPr="00853565">
        <w:rPr>
          <w:rFonts w:eastAsia="Symbol"/>
          <w:b/>
          <w:bCs/>
          <w:sz w:val="16"/>
          <w:szCs w:val="16"/>
        </w:rPr>
        <w:t xml:space="preserve">ВО </w:t>
      </w:r>
      <w:r w:rsidR="00504A06" w:rsidRPr="00853565">
        <w:rPr>
          <w:rFonts w:eastAsia="Symbol"/>
          <w:b/>
          <w:bCs/>
          <w:sz w:val="16"/>
          <w:szCs w:val="16"/>
        </w:rPr>
        <w:t xml:space="preserve">ОТДЕЛЬНЫХ ВИДОВ СЕЛЬСКОХОЗЯЙСТВЕННОЙ ПРОДУКЦИИ </w:t>
      </w:r>
      <w:r w:rsidR="00504A06" w:rsidRPr="00853565">
        <w:rPr>
          <w:rFonts w:eastAsia="Symbol"/>
          <w:b/>
          <w:bCs/>
          <w:sz w:val="16"/>
          <w:szCs w:val="16"/>
        </w:rPr>
        <w:br/>
        <w:t xml:space="preserve">И ПРОДОВОЛЬСТВИЯ </w:t>
      </w:r>
      <w:r w:rsidR="00504A06" w:rsidRPr="00853565">
        <w:rPr>
          <w:rFonts w:eastAsia="Symbol"/>
          <w:b/>
          <w:sz w:val="16"/>
          <w:szCs w:val="16"/>
        </w:rPr>
        <w:t>НА ДУШУ НАСЕЛЕНИЯ</w:t>
      </w:r>
      <w:r w:rsidR="004A093A">
        <w:rPr>
          <w:rFonts w:eastAsia="Symbol"/>
          <w:b/>
          <w:bCs/>
          <w:sz w:val="16"/>
          <w:szCs w:val="16"/>
        </w:rPr>
        <w:t xml:space="preserve"> в 2020</w:t>
      </w:r>
      <w:r w:rsidR="00504A06" w:rsidRPr="00853565">
        <w:rPr>
          <w:rFonts w:eastAsia="Symbol"/>
          <w:b/>
          <w:bCs/>
          <w:sz w:val="16"/>
          <w:szCs w:val="16"/>
        </w:rPr>
        <w:t xml:space="preserve"> г.</w:t>
      </w:r>
    </w:p>
    <w:p w14:paraId="227828DC" w14:textId="6934299A" w:rsidR="00504A06" w:rsidRPr="004A093A" w:rsidRDefault="005D6CF5">
      <w:pPr>
        <w:spacing w:after="60"/>
        <w:ind w:left="482"/>
        <w:rPr>
          <w:lang w:val="en-US"/>
        </w:rPr>
      </w:pPr>
      <w:r w:rsidRPr="00853565">
        <w:rPr>
          <w:rFonts w:eastAsia="Symbol"/>
          <w:b/>
          <w:i/>
          <w:sz w:val="16"/>
          <w:lang w:val="en-US"/>
        </w:rPr>
        <w:t xml:space="preserve">PER CAPITA PRODUCTION </w:t>
      </w:r>
      <w:r w:rsidR="000210BA" w:rsidRPr="00853565">
        <w:rPr>
          <w:rFonts w:eastAsia="Symbol"/>
          <w:b/>
          <w:i/>
          <w:sz w:val="16"/>
          <w:lang w:val="en-US"/>
        </w:rPr>
        <w:t>OF CERTAIN AGRICULTURAL PRODUCTS</w:t>
      </w:r>
      <w:r w:rsidR="007A7D9B" w:rsidRPr="00853565">
        <w:rPr>
          <w:rFonts w:eastAsia="Symbol"/>
          <w:b/>
          <w:i/>
          <w:sz w:val="16"/>
          <w:lang w:val="en-US"/>
        </w:rPr>
        <w:br/>
      </w:r>
      <w:r w:rsidR="00504A06" w:rsidRPr="00853565">
        <w:rPr>
          <w:rFonts w:eastAsia="Symbol"/>
          <w:b/>
          <w:i/>
          <w:sz w:val="16"/>
          <w:lang w:val="en-US"/>
        </w:rPr>
        <w:t>AND FOODSTUFF</w:t>
      </w:r>
      <w:r w:rsidR="007A7D9B" w:rsidRPr="00853565">
        <w:rPr>
          <w:rFonts w:eastAsia="Symbol"/>
          <w:b/>
          <w:i/>
          <w:sz w:val="16"/>
          <w:lang w:val="en-US"/>
        </w:rPr>
        <w:t xml:space="preserve"> </w:t>
      </w:r>
      <w:r w:rsidR="007A7D9B" w:rsidRPr="00853565">
        <w:rPr>
          <w:rFonts w:eastAsia="Symbol"/>
          <w:b/>
          <w:bCs/>
          <w:i/>
          <w:sz w:val="16"/>
          <w:szCs w:val="16"/>
          <w:lang w:val="en-US"/>
        </w:rPr>
        <w:t xml:space="preserve">in </w:t>
      </w:r>
      <w:r w:rsidR="004A093A">
        <w:rPr>
          <w:rFonts w:eastAsia="Symbol"/>
          <w:b/>
          <w:bCs/>
          <w:i/>
          <w:sz w:val="16"/>
          <w:szCs w:val="16"/>
          <w:lang w:val="en-US"/>
        </w:rPr>
        <w:t>20</w:t>
      </w:r>
      <w:r w:rsidR="004A093A" w:rsidRPr="004A093A">
        <w:rPr>
          <w:rFonts w:eastAsia="Symbol"/>
          <w:b/>
          <w:bCs/>
          <w:i/>
          <w:sz w:val="16"/>
          <w:szCs w:val="16"/>
          <w:lang w:val="en-US"/>
        </w:rPr>
        <w:t>20</w:t>
      </w:r>
    </w:p>
    <w:p w14:paraId="76C453B0" w14:textId="77777777" w:rsidR="00504A06" w:rsidRPr="00853565" w:rsidRDefault="00504A06">
      <w:pPr>
        <w:spacing w:after="60"/>
        <w:ind w:left="482"/>
        <w:jc w:val="right"/>
      </w:pPr>
      <w:r w:rsidRPr="00853565">
        <w:rPr>
          <w:rFonts w:eastAsia="Symbol"/>
          <w:lang w:val="en-US"/>
        </w:rPr>
        <w:t>(килограмм</w:t>
      </w:r>
      <w:r w:rsidRPr="00853565">
        <w:rPr>
          <w:rFonts w:eastAsia="Symbol"/>
          <w:i/>
          <w:lang w:val="en-US"/>
        </w:rPr>
        <w:t xml:space="preserve"> / kg)</w:t>
      </w:r>
    </w:p>
    <w:tbl>
      <w:tblPr>
        <w:tblW w:w="9922" w:type="dxa"/>
        <w:tblLayout w:type="fixed"/>
        <w:tblCellMar>
          <w:left w:w="0" w:type="dxa"/>
          <w:right w:w="0" w:type="dxa"/>
        </w:tblCellMar>
        <w:tblLook w:val="0000" w:firstRow="0" w:lastRow="0" w:firstColumn="0" w:lastColumn="0" w:noHBand="0" w:noVBand="0"/>
      </w:tblPr>
      <w:tblGrid>
        <w:gridCol w:w="1214"/>
        <w:gridCol w:w="724"/>
        <w:gridCol w:w="725"/>
        <w:gridCol w:w="725"/>
        <w:gridCol w:w="726"/>
        <w:gridCol w:w="736"/>
        <w:gridCol w:w="715"/>
        <w:gridCol w:w="726"/>
        <w:gridCol w:w="728"/>
        <w:gridCol w:w="726"/>
        <w:gridCol w:w="726"/>
        <w:gridCol w:w="725"/>
        <w:gridCol w:w="726"/>
      </w:tblGrid>
      <w:tr w:rsidR="00853565" w:rsidRPr="00853565" w14:paraId="07976E8D" w14:textId="77777777">
        <w:trPr>
          <w:cantSplit/>
          <w:trHeight w:val="1432"/>
        </w:trPr>
        <w:tc>
          <w:tcPr>
            <w:tcW w:w="1214" w:type="dxa"/>
            <w:tcBorders>
              <w:top w:val="single" w:sz="6" w:space="0" w:color="000000"/>
              <w:bottom w:val="single" w:sz="6" w:space="0" w:color="000000"/>
            </w:tcBorders>
            <w:shd w:val="clear" w:color="auto" w:fill="auto"/>
          </w:tcPr>
          <w:p w14:paraId="64CB89FC" w14:textId="77777777" w:rsidR="0084745D" w:rsidRPr="00853565" w:rsidRDefault="0084745D">
            <w:pPr>
              <w:snapToGrid w:val="0"/>
              <w:spacing w:before="60" w:after="60"/>
              <w:ind w:left="28"/>
              <w:jc w:val="center"/>
              <w:rPr>
                <w:rFonts w:eastAsia="Symbol"/>
                <w:b/>
                <w:sz w:val="12"/>
                <w:szCs w:val="12"/>
                <w:lang w:val="en-US"/>
              </w:rPr>
            </w:pPr>
          </w:p>
        </w:tc>
        <w:tc>
          <w:tcPr>
            <w:tcW w:w="724" w:type="dxa"/>
            <w:tcBorders>
              <w:top w:val="single" w:sz="6" w:space="0" w:color="000000"/>
              <w:left w:val="single" w:sz="6" w:space="0" w:color="000000"/>
              <w:bottom w:val="single" w:sz="6" w:space="0" w:color="000000"/>
            </w:tcBorders>
            <w:shd w:val="clear" w:color="auto" w:fill="auto"/>
          </w:tcPr>
          <w:p w14:paraId="6F797CE8" w14:textId="77777777" w:rsidR="0084745D" w:rsidRPr="00853565" w:rsidRDefault="0084745D" w:rsidP="00D07B57">
            <w:pPr>
              <w:spacing w:before="20" w:after="20" w:line="120" w:lineRule="exact"/>
              <w:ind w:left="28"/>
              <w:rPr>
                <w:sz w:val="12"/>
                <w:szCs w:val="12"/>
              </w:rPr>
            </w:pPr>
            <w:r w:rsidRPr="00853565">
              <w:rPr>
                <w:rFonts w:eastAsia="Symbol" w:cs="Symbol"/>
                <w:sz w:val="12"/>
                <w:szCs w:val="12"/>
              </w:rPr>
              <w:t xml:space="preserve">Зерновые </w:t>
            </w:r>
            <w:r w:rsidRPr="00853565">
              <w:rPr>
                <w:rFonts w:eastAsia="Symbol" w:cs="Symbol"/>
                <w:sz w:val="12"/>
                <w:szCs w:val="12"/>
              </w:rPr>
              <w:br/>
              <w:t>и зерноб</w:t>
            </w:r>
            <w:r w:rsidRPr="00853565">
              <w:rPr>
                <w:rFonts w:eastAsia="Symbol" w:cs="Symbol"/>
                <w:sz w:val="12"/>
                <w:szCs w:val="12"/>
              </w:rPr>
              <w:t>о</w:t>
            </w:r>
            <w:r w:rsidRPr="00853565">
              <w:rPr>
                <w:rFonts w:eastAsia="Symbol" w:cs="Symbol"/>
                <w:sz w:val="12"/>
                <w:szCs w:val="12"/>
              </w:rPr>
              <w:t xml:space="preserve">бовые культуры </w:t>
            </w:r>
            <w:r w:rsidRPr="00853565">
              <w:rPr>
                <w:rFonts w:eastAsia="Symbol" w:cs="Symbol"/>
                <w:sz w:val="12"/>
                <w:szCs w:val="12"/>
              </w:rPr>
              <w:br/>
              <w:t>(в весе после доработки)</w:t>
            </w:r>
          </w:p>
          <w:p w14:paraId="22B9D3DC" w14:textId="77777777" w:rsidR="0084745D" w:rsidRPr="00853565" w:rsidRDefault="0084745D" w:rsidP="00D07B57">
            <w:pPr>
              <w:spacing w:before="20" w:after="20" w:line="120" w:lineRule="exact"/>
              <w:ind w:left="28"/>
              <w:rPr>
                <w:sz w:val="12"/>
                <w:szCs w:val="12"/>
                <w:lang w:val="en-US"/>
              </w:rPr>
            </w:pPr>
            <w:r w:rsidRPr="00853565">
              <w:rPr>
                <w:i/>
                <w:sz w:val="12"/>
                <w:szCs w:val="12"/>
                <w:lang w:val="en-US"/>
              </w:rPr>
              <w:t xml:space="preserve">Cereals and leguminous crops </w:t>
            </w:r>
            <w:r w:rsidRPr="00853565">
              <w:rPr>
                <w:rFonts w:eastAsia="Symbol" w:cs="Symbol"/>
                <w:i/>
                <w:sz w:val="12"/>
                <w:szCs w:val="12"/>
                <w:lang w:val="en-US"/>
              </w:rPr>
              <w:t>(weight after processing)</w:t>
            </w:r>
          </w:p>
        </w:tc>
        <w:tc>
          <w:tcPr>
            <w:tcW w:w="725" w:type="dxa"/>
            <w:tcBorders>
              <w:top w:val="single" w:sz="6" w:space="0" w:color="000000"/>
              <w:left w:val="single" w:sz="6" w:space="0" w:color="000000"/>
              <w:bottom w:val="single" w:sz="6" w:space="0" w:color="000000"/>
            </w:tcBorders>
            <w:shd w:val="clear" w:color="auto" w:fill="auto"/>
          </w:tcPr>
          <w:p w14:paraId="4E0150E6" w14:textId="77777777" w:rsidR="0084745D" w:rsidRPr="00853565" w:rsidRDefault="0084745D" w:rsidP="00D07B57">
            <w:pPr>
              <w:pStyle w:val="13"/>
              <w:spacing w:before="20" w:after="20" w:line="120" w:lineRule="exact"/>
              <w:ind w:left="28"/>
              <w:rPr>
                <w:sz w:val="12"/>
                <w:szCs w:val="12"/>
              </w:rPr>
            </w:pPr>
            <w:r w:rsidRPr="00853565">
              <w:rPr>
                <w:rFonts w:eastAsia="Symbol" w:cs="Symbol"/>
                <w:b w:val="0"/>
                <w:sz w:val="12"/>
                <w:szCs w:val="12"/>
                <w:u w:val="none"/>
              </w:rPr>
              <w:t xml:space="preserve">в том </w:t>
            </w:r>
            <w:r w:rsidRPr="00853565">
              <w:rPr>
                <w:rFonts w:eastAsia="Symbol" w:cs="Symbol"/>
                <w:b w:val="0"/>
                <w:sz w:val="12"/>
                <w:szCs w:val="12"/>
                <w:u w:val="none"/>
              </w:rPr>
              <w:br/>
              <w:t xml:space="preserve">числе </w:t>
            </w:r>
            <w:r w:rsidRPr="00853565">
              <w:rPr>
                <w:rFonts w:eastAsia="Symbol" w:cs="Symbol"/>
                <w:b w:val="0"/>
                <w:sz w:val="12"/>
                <w:szCs w:val="12"/>
                <w:u w:val="none"/>
              </w:rPr>
              <w:br/>
              <w:t>пшеница</w:t>
            </w:r>
          </w:p>
          <w:p w14:paraId="23896751" w14:textId="77777777" w:rsidR="0084745D" w:rsidRPr="00853565" w:rsidRDefault="0084745D" w:rsidP="00D07B57">
            <w:pPr>
              <w:spacing w:before="20" w:after="20" w:line="120" w:lineRule="exact"/>
              <w:ind w:left="28"/>
              <w:rPr>
                <w:sz w:val="12"/>
                <w:szCs w:val="12"/>
              </w:rPr>
            </w:pPr>
            <w:r w:rsidRPr="00853565">
              <w:rPr>
                <w:rFonts w:eastAsia="Symbol" w:cs="Symbol"/>
                <w:i/>
                <w:sz w:val="12"/>
                <w:szCs w:val="12"/>
                <w:lang w:val="en-US"/>
              </w:rPr>
              <w:t>including</w:t>
            </w:r>
            <w:r w:rsidRPr="00853565">
              <w:rPr>
                <w:rFonts w:eastAsia="Symbol" w:cs="Symbol"/>
                <w:i/>
                <w:sz w:val="12"/>
                <w:szCs w:val="12"/>
              </w:rPr>
              <w:t xml:space="preserve"> </w:t>
            </w:r>
            <w:r w:rsidRPr="00853565">
              <w:rPr>
                <w:rFonts w:eastAsia="Symbol" w:cs="Symbol"/>
                <w:i/>
                <w:sz w:val="12"/>
                <w:szCs w:val="12"/>
                <w:lang w:val="en-US"/>
              </w:rPr>
              <w:t>wheat</w:t>
            </w:r>
          </w:p>
        </w:tc>
        <w:tc>
          <w:tcPr>
            <w:tcW w:w="725" w:type="dxa"/>
            <w:tcBorders>
              <w:top w:val="single" w:sz="6" w:space="0" w:color="000000"/>
              <w:left w:val="single" w:sz="6" w:space="0" w:color="000000"/>
              <w:bottom w:val="single" w:sz="6" w:space="0" w:color="000000"/>
            </w:tcBorders>
            <w:shd w:val="clear" w:color="auto" w:fill="auto"/>
          </w:tcPr>
          <w:p w14:paraId="694D4725" w14:textId="77777777" w:rsidR="0084745D" w:rsidRPr="00853565" w:rsidRDefault="0084745D" w:rsidP="00D07B57">
            <w:pPr>
              <w:spacing w:before="20" w:after="20" w:line="120" w:lineRule="exact"/>
              <w:ind w:left="28"/>
              <w:rPr>
                <w:sz w:val="12"/>
                <w:szCs w:val="12"/>
                <w:lang w:val="en-US"/>
              </w:rPr>
            </w:pPr>
            <w:r w:rsidRPr="00853565">
              <w:rPr>
                <w:rFonts w:eastAsia="Symbol" w:cs="Symbol"/>
                <w:spacing w:val="-2"/>
                <w:sz w:val="12"/>
                <w:szCs w:val="12"/>
              </w:rPr>
              <w:t>Картофель</w:t>
            </w:r>
          </w:p>
          <w:p w14:paraId="54AF4389"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Potatoes</w:t>
            </w:r>
          </w:p>
        </w:tc>
        <w:tc>
          <w:tcPr>
            <w:tcW w:w="726" w:type="dxa"/>
            <w:tcBorders>
              <w:top w:val="single" w:sz="6" w:space="0" w:color="000000"/>
              <w:left w:val="single" w:sz="6" w:space="0" w:color="000000"/>
              <w:bottom w:val="single" w:sz="6" w:space="0" w:color="000000"/>
            </w:tcBorders>
            <w:shd w:val="clear" w:color="auto" w:fill="auto"/>
          </w:tcPr>
          <w:p w14:paraId="62BECA97" w14:textId="77777777" w:rsidR="0084745D" w:rsidRPr="00853565" w:rsidRDefault="0084745D" w:rsidP="00D07B57">
            <w:pPr>
              <w:spacing w:before="20" w:after="20" w:line="120" w:lineRule="exact"/>
              <w:ind w:left="28"/>
              <w:rPr>
                <w:sz w:val="12"/>
                <w:szCs w:val="12"/>
                <w:lang w:val="en-US"/>
              </w:rPr>
            </w:pPr>
            <w:r w:rsidRPr="00853565">
              <w:rPr>
                <w:rFonts w:eastAsia="Symbol" w:cs="Symbol"/>
                <w:sz w:val="12"/>
                <w:szCs w:val="12"/>
              </w:rPr>
              <w:t>Плоды</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ягоды</w:t>
            </w:r>
            <w:r w:rsidRPr="00853565">
              <w:rPr>
                <w:rFonts w:eastAsia="Symbol" w:cs="Symbol"/>
                <w:sz w:val="12"/>
                <w:szCs w:val="12"/>
                <w:lang w:val="en-US"/>
              </w:rPr>
              <w:t xml:space="preserve">, </w:t>
            </w:r>
            <w:r w:rsidRPr="00853565">
              <w:rPr>
                <w:rFonts w:eastAsia="Symbol" w:cs="Symbol"/>
                <w:sz w:val="12"/>
                <w:szCs w:val="12"/>
              </w:rPr>
              <w:t>цитрусовые</w:t>
            </w:r>
            <w:r w:rsidRPr="00853565">
              <w:rPr>
                <w:rFonts w:eastAsia="Symbol" w:cs="Symbol"/>
                <w:sz w:val="12"/>
                <w:szCs w:val="12"/>
                <w:lang w:val="en-US"/>
              </w:rPr>
              <w:t xml:space="preserve"> </w:t>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виноград</w:t>
            </w:r>
          </w:p>
          <w:p w14:paraId="4C6EEB4E"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Fruits, berries, citrus fruits and grapes</w:t>
            </w:r>
          </w:p>
        </w:tc>
        <w:tc>
          <w:tcPr>
            <w:tcW w:w="736" w:type="dxa"/>
            <w:tcBorders>
              <w:top w:val="single" w:sz="6" w:space="0" w:color="000000"/>
              <w:left w:val="single" w:sz="6" w:space="0" w:color="000000"/>
              <w:bottom w:val="single" w:sz="6" w:space="0" w:color="000000"/>
            </w:tcBorders>
            <w:shd w:val="clear" w:color="auto" w:fill="auto"/>
          </w:tcPr>
          <w:p w14:paraId="5645F11E" w14:textId="77777777" w:rsidR="0084745D" w:rsidRPr="00853565" w:rsidRDefault="0084745D" w:rsidP="00D07B57">
            <w:pPr>
              <w:spacing w:before="20" w:after="20" w:line="120" w:lineRule="exact"/>
              <w:ind w:left="28"/>
              <w:rPr>
                <w:sz w:val="12"/>
                <w:szCs w:val="12"/>
                <w:lang w:val="en-US"/>
              </w:rPr>
            </w:pPr>
            <w:r w:rsidRPr="00853565">
              <w:rPr>
                <w:rFonts w:eastAsia="Symbol" w:cs="Symbol"/>
                <w:sz w:val="12"/>
                <w:szCs w:val="12"/>
              </w:rPr>
              <w:t>Овощи</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бахче</w:t>
            </w:r>
            <w:r w:rsidRPr="00853565">
              <w:rPr>
                <w:rFonts w:eastAsia="Symbol" w:cs="Symbol"/>
                <w:sz w:val="12"/>
                <w:szCs w:val="12"/>
                <w:lang w:val="en-US"/>
              </w:rPr>
              <w:t>-</w:t>
            </w:r>
            <w:r w:rsidRPr="00853565">
              <w:rPr>
                <w:rFonts w:eastAsia="Symbol" w:cs="Symbol"/>
                <w:sz w:val="12"/>
                <w:szCs w:val="12"/>
                <w:lang w:val="en-US"/>
              </w:rPr>
              <w:br/>
            </w:r>
            <w:r w:rsidRPr="00853565">
              <w:rPr>
                <w:rFonts w:eastAsia="Symbol" w:cs="Symbol"/>
                <w:sz w:val="12"/>
                <w:szCs w:val="12"/>
              </w:rPr>
              <w:t>вые</w:t>
            </w:r>
            <w:r w:rsidRPr="00853565">
              <w:rPr>
                <w:rFonts w:eastAsia="Symbol" w:cs="Symbol"/>
                <w:sz w:val="12"/>
                <w:szCs w:val="12"/>
                <w:vertAlign w:val="superscript"/>
                <w:lang w:val="en-US"/>
              </w:rPr>
              <w:t>1)</w:t>
            </w:r>
          </w:p>
          <w:p w14:paraId="543FE74F"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Vegetables and melons</w:t>
            </w:r>
            <w:r w:rsidRPr="00853565">
              <w:rPr>
                <w:rFonts w:eastAsia="Symbol" w:cs="Symbol"/>
                <w:i/>
                <w:sz w:val="12"/>
                <w:szCs w:val="12"/>
                <w:vertAlign w:val="superscript"/>
                <w:lang w:val="en-US"/>
              </w:rPr>
              <w:t>1</w:t>
            </w:r>
            <w:r w:rsidRPr="00853565">
              <w:rPr>
                <w:rFonts w:eastAsia="Symbol" w:cs="Symbol"/>
                <w:sz w:val="12"/>
                <w:szCs w:val="12"/>
                <w:vertAlign w:val="superscript"/>
                <w:lang w:val="en-US"/>
              </w:rPr>
              <w:t>)</w:t>
            </w:r>
          </w:p>
        </w:tc>
        <w:tc>
          <w:tcPr>
            <w:tcW w:w="715" w:type="dxa"/>
            <w:tcBorders>
              <w:top w:val="single" w:sz="6" w:space="0" w:color="000000"/>
              <w:left w:val="single" w:sz="6" w:space="0" w:color="000000"/>
              <w:bottom w:val="single" w:sz="6" w:space="0" w:color="000000"/>
            </w:tcBorders>
            <w:shd w:val="clear" w:color="auto" w:fill="auto"/>
          </w:tcPr>
          <w:p w14:paraId="3299B29E" w14:textId="77777777" w:rsidR="0084745D" w:rsidRPr="00853565" w:rsidRDefault="0084745D" w:rsidP="00D07B57">
            <w:pPr>
              <w:spacing w:before="20" w:after="20" w:line="120" w:lineRule="exact"/>
              <w:ind w:left="28"/>
              <w:rPr>
                <w:sz w:val="12"/>
                <w:szCs w:val="12"/>
              </w:rPr>
            </w:pPr>
            <w:r w:rsidRPr="00853565">
              <w:rPr>
                <w:rFonts w:eastAsia="Symbol" w:cs="Symbol"/>
                <w:sz w:val="12"/>
                <w:szCs w:val="12"/>
              </w:rPr>
              <w:t xml:space="preserve">Скот </w:t>
            </w:r>
            <w:r w:rsidRPr="00853565">
              <w:rPr>
                <w:rFonts w:eastAsia="Symbol" w:cs="Symbol"/>
                <w:sz w:val="12"/>
                <w:szCs w:val="12"/>
              </w:rPr>
              <w:br/>
              <w:t xml:space="preserve">и птица </w:t>
            </w:r>
            <w:r w:rsidRPr="00853565">
              <w:rPr>
                <w:rFonts w:eastAsia="Symbol" w:cs="Symbol"/>
                <w:sz w:val="12"/>
                <w:szCs w:val="12"/>
              </w:rPr>
              <w:br/>
              <w:t xml:space="preserve">на убой </w:t>
            </w:r>
            <w:r w:rsidRPr="00853565">
              <w:rPr>
                <w:rFonts w:eastAsia="Symbol" w:cs="Symbol"/>
                <w:sz w:val="12"/>
                <w:szCs w:val="12"/>
              </w:rPr>
              <w:br/>
              <w:t>(в убойном весе)</w:t>
            </w:r>
          </w:p>
          <w:p w14:paraId="4D6626F9" w14:textId="77777777" w:rsidR="0084745D" w:rsidRPr="00853565" w:rsidRDefault="0084745D" w:rsidP="00D07B57">
            <w:pPr>
              <w:spacing w:before="20" w:after="20" w:line="120" w:lineRule="exact"/>
              <w:ind w:left="28"/>
              <w:rPr>
                <w:sz w:val="12"/>
                <w:szCs w:val="12"/>
                <w:lang w:val="en-US"/>
              </w:rPr>
            </w:pPr>
            <w:r w:rsidRPr="00853565">
              <w:rPr>
                <w:rFonts w:eastAsia="Symbol" w:cs="Symbol"/>
                <w:i/>
                <w:sz w:val="12"/>
                <w:szCs w:val="12"/>
                <w:lang w:val="en-US"/>
              </w:rPr>
              <w:t>Cattle and poultry for slaughter (slaughter weight)</w:t>
            </w:r>
          </w:p>
        </w:tc>
        <w:tc>
          <w:tcPr>
            <w:tcW w:w="726" w:type="dxa"/>
            <w:tcBorders>
              <w:top w:val="single" w:sz="6" w:space="0" w:color="000000"/>
              <w:left w:val="single" w:sz="6" w:space="0" w:color="000000"/>
              <w:bottom w:val="single" w:sz="6" w:space="0" w:color="000000"/>
            </w:tcBorders>
            <w:shd w:val="clear" w:color="auto" w:fill="auto"/>
          </w:tcPr>
          <w:p w14:paraId="62F1F48C" w14:textId="77777777" w:rsidR="0084745D" w:rsidRPr="00853565" w:rsidRDefault="0084745D" w:rsidP="00D07B57">
            <w:pPr>
              <w:spacing w:before="20" w:after="20" w:line="120" w:lineRule="exact"/>
              <w:ind w:left="28"/>
              <w:rPr>
                <w:sz w:val="12"/>
                <w:szCs w:val="12"/>
                <w:lang w:val="en-US"/>
              </w:rPr>
            </w:pPr>
            <w:r w:rsidRPr="00853565">
              <w:rPr>
                <w:rFonts w:eastAsia="Symbol" w:cs="Symbol"/>
                <w:sz w:val="12"/>
                <w:szCs w:val="12"/>
              </w:rPr>
              <w:t>Молоко</w:t>
            </w:r>
          </w:p>
          <w:p w14:paraId="773F93BF" w14:textId="77777777" w:rsidR="0084745D" w:rsidRPr="00853565" w:rsidRDefault="0084745D" w:rsidP="00D07B57">
            <w:pPr>
              <w:spacing w:before="20" w:after="20" w:line="120" w:lineRule="exact"/>
              <w:ind w:left="28"/>
              <w:rPr>
                <w:sz w:val="12"/>
                <w:szCs w:val="12"/>
              </w:rPr>
            </w:pPr>
            <w:r w:rsidRPr="00853565">
              <w:rPr>
                <w:rFonts w:eastAsia="Symbol" w:cs="Symbol"/>
                <w:i/>
                <w:sz w:val="12"/>
                <w:szCs w:val="12"/>
                <w:lang w:val="en-US"/>
              </w:rPr>
              <w:t>Milk</w:t>
            </w:r>
          </w:p>
        </w:tc>
        <w:tc>
          <w:tcPr>
            <w:tcW w:w="728" w:type="dxa"/>
            <w:tcBorders>
              <w:top w:val="single" w:sz="6" w:space="0" w:color="000000"/>
              <w:left w:val="single" w:sz="6" w:space="0" w:color="000000"/>
              <w:bottom w:val="single" w:sz="6" w:space="0" w:color="000000"/>
            </w:tcBorders>
            <w:shd w:val="clear" w:color="auto" w:fill="auto"/>
          </w:tcPr>
          <w:p w14:paraId="5D13EE03" w14:textId="77777777" w:rsidR="0084745D" w:rsidRPr="00853565" w:rsidRDefault="0084745D" w:rsidP="00D07B57">
            <w:pPr>
              <w:spacing w:before="20" w:after="20" w:line="120" w:lineRule="exact"/>
              <w:ind w:left="28"/>
              <w:rPr>
                <w:sz w:val="12"/>
                <w:szCs w:val="12"/>
              </w:rPr>
            </w:pPr>
            <w:r w:rsidRPr="00853565">
              <w:rPr>
                <w:rFonts w:eastAsia="Symbol" w:cs="Symbol"/>
                <w:sz w:val="12"/>
                <w:szCs w:val="12"/>
              </w:rPr>
              <w:t>Яйца, шт.</w:t>
            </w:r>
            <w:r w:rsidRPr="00853565">
              <w:rPr>
                <w:rFonts w:eastAsia="Symbol" w:cs="Symbol"/>
                <w:bCs/>
                <w:sz w:val="12"/>
                <w:szCs w:val="12"/>
                <w:vertAlign w:val="superscript"/>
              </w:rPr>
              <w:t xml:space="preserve"> </w:t>
            </w:r>
          </w:p>
          <w:p w14:paraId="609ECB05" w14:textId="77777777" w:rsidR="0084745D" w:rsidRPr="00853565" w:rsidRDefault="0084745D" w:rsidP="00D07B57">
            <w:pPr>
              <w:spacing w:before="20" w:after="20" w:line="120" w:lineRule="exact"/>
              <w:ind w:left="28"/>
              <w:rPr>
                <w:sz w:val="12"/>
                <w:szCs w:val="12"/>
              </w:rPr>
            </w:pPr>
            <w:r w:rsidRPr="00853565">
              <w:rPr>
                <w:rFonts w:eastAsia="Symbol" w:cs="Symbol"/>
                <w:i/>
                <w:sz w:val="12"/>
                <w:szCs w:val="12"/>
                <w:lang w:val="en-US"/>
              </w:rPr>
              <w:t>Eggs</w:t>
            </w:r>
            <w:r w:rsidRPr="00853565">
              <w:rPr>
                <w:rFonts w:eastAsia="Symbol" w:cs="Symbol"/>
                <w:i/>
                <w:sz w:val="12"/>
                <w:szCs w:val="12"/>
              </w:rPr>
              <w:t xml:space="preserve">, </w:t>
            </w:r>
            <w:r w:rsidRPr="00853565">
              <w:rPr>
                <w:rFonts w:eastAsia="Symbol" w:cs="Symbol"/>
                <w:i/>
                <w:sz w:val="12"/>
                <w:szCs w:val="12"/>
                <w:lang w:val="en-US"/>
              </w:rPr>
              <w:t>pcs</w:t>
            </w:r>
            <w:r w:rsidRPr="00853565">
              <w:rPr>
                <w:rFonts w:eastAsia="Symbol" w:cs="Symbol"/>
                <w:i/>
                <w:sz w:val="12"/>
                <w:szCs w:val="12"/>
              </w:rPr>
              <w:t>.</w:t>
            </w:r>
          </w:p>
        </w:tc>
        <w:tc>
          <w:tcPr>
            <w:tcW w:w="726" w:type="dxa"/>
            <w:tcBorders>
              <w:top w:val="single" w:sz="6" w:space="0" w:color="000000"/>
              <w:left w:val="single" w:sz="6" w:space="0" w:color="000000"/>
              <w:bottom w:val="single" w:sz="6" w:space="0" w:color="000000"/>
            </w:tcBorders>
            <w:shd w:val="clear" w:color="auto" w:fill="auto"/>
          </w:tcPr>
          <w:p w14:paraId="46DF682A" w14:textId="77777777" w:rsidR="0084745D" w:rsidRPr="00853565" w:rsidRDefault="0084745D" w:rsidP="00D07B57">
            <w:pPr>
              <w:spacing w:before="20" w:after="20" w:line="120" w:lineRule="exact"/>
              <w:ind w:left="28"/>
              <w:rPr>
                <w:sz w:val="12"/>
                <w:szCs w:val="12"/>
              </w:rPr>
            </w:pPr>
            <w:r w:rsidRPr="00853565">
              <w:rPr>
                <w:rFonts w:eastAsia="Symbol" w:cs="Symbol"/>
                <w:bCs/>
                <w:sz w:val="12"/>
                <w:szCs w:val="12"/>
              </w:rPr>
              <w:t>Масла</w:t>
            </w:r>
            <w:r w:rsidRPr="00853565">
              <w:rPr>
                <w:rFonts w:eastAsia="Symbol" w:cs="Symbol"/>
                <w:bCs/>
                <w:sz w:val="12"/>
                <w:szCs w:val="12"/>
                <w:lang w:val="en-US"/>
              </w:rPr>
              <w:t xml:space="preserve"> </w:t>
            </w:r>
            <w:r w:rsidRPr="00853565">
              <w:rPr>
                <w:rFonts w:eastAsia="Symbol" w:cs="Symbol"/>
                <w:bCs/>
                <w:sz w:val="12"/>
                <w:szCs w:val="12"/>
              </w:rPr>
              <w:t>растител</w:t>
            </w:r>
            <w:r w:rsidRPr="00853565">
              <w:rPr>
                <w:rFonts w:eastAsia="Symbol" w:cs="Symbol"/>
                <w:bCs/>
                <w:sz w:val="12"/>
                <w:szCs w:val="12"/>
              </w:rPr>
              <w:t>ь</w:t>
            </w:r>
            <w:r w:rsidRPr="00853565">
              <w:rPr>
                <w:rFonts w:eastAsia="Symbol" w:cs="Symbol"/>
                <w:bCs/>
                <w:sz w:val="12"/>
                <w:szCs w:val="12"/>
              </w:rPr>
              <w:t>ные</w:t>
            </w:r>
            <w:r w:rsidRPr="00853565">
              <w:rPr>
                <w:rFonts w:eastAsia="Symbol" w:cs="Symbol"/>
                <w:bCs/>
                <w:sz w:val="12"/>
                <w:szCs w:val="12"/>
                <w:vertAlign w:val="superscript"/>
              </w:rPr>
              <w:t>2)</w:t>
            </w:r>
          </w:p>
          <w:p w14:paraId="03ABFBF0" w14:textId="77777777" w:rsidR="0084745D" w:rsidRPr="006622E7" w:rsidRDefault="0084745D" w:rsidP="00D07B57">
            <w:pPr>
              <w:spacing w:before="20" w:after="20" w:line="120" w:lineRule="exact"/>
              <w:ind w:left="28"/>
              <w:rPr>
                <w:sz w:val="12"/>
                <w:szCs w:val="12"/>
              </w:rPr>
            </w:pPr>
            <w:r w:rsidRPr="00853565">
              <w:rPr>
                <w:rFonts w:eastAsia="Symbol"/>
                <w:i/>
                <w:sz w:val="12"/>
                <w:szCs w:val="12"/>
                <w:lang w:val="en-US"/>
              </w:rPr>
              <w:t>Vegetable oils</w:t>
            </w:r>
            <w:r w:rsidRPr="00853565">
              <w:rPr>
                <w:rFonts w:eastAsia="Symbol" w:cs="Symbol"/>
                <w:bCs/>
                <w:i/>
                <w:sz w:val="12"/>
                <w:szCs w:val="12"/>
                <w:vertAlign w:val="superscript"/>
              </w:rPr>
              <w:t>2</w:t>
            </w:r>
            <w:r w:rsidRPr="00853565">
              <w:rPr>
                <w:rFonts w:eastAsia="Symbol" w:cs="Symbol"/>
                <w:bCs/>
                <w:i/>
                <w:sz w:val="12"/>
                <w:szCs w:val="12"/>
                <w:vertAlign w:val="superscript"/>
                <w:lang w:val="en-US"/>
              </w:rPr>
              <w:t>)</w:t>
            </w:r>
          </w:p>
        </w:tc>
        <w:tc>
          <w:tcPr>
            <w:tcW w:w="726" w:type="dxa"/>
            <w:tcBorders>
              <w:top w:val="single" w:sz="6" w:space="0" w:color="000000"/>
              <w:left w:val="single" w:sz="6" w:space="0" w:color="000000"/>
              <w:bottom w:val="single" w:sz="6" w:space="0" w:color="000000"/>
            </w:tcBorders>
            <w:shd w:val="clear" w:color="auto" w:fill="auto"/>
          </w:tcPr>
          <w:p w14:paraId="22FD5329" w14:textId="36FEADBA" w:rsidR="0084745D" w:rsidRPr="00853565" w:rsidRDefault="0084745D" w:rsidP="0084745D">
            <w:pPr>
              <w:spacing w:before="20" w:after="20" w:line="120" w:lineRule="exact"/>
              <w:ind w:left="28"/>
              <w:rPr>
                <w:sz w:val="12"/>
                <w:szCs w:val="12"/>
              </w:rPr>
            </w:pPr>
            <w:r w:rsidRPr="00853565">
              <w:rPr>
                <w:rFonts w:eastAsia="Symbol" w:cs="Symbol"/>
                <w:bCs/>
                <w:sz w:val="12"/>
                <w:szCs w:val="12"/>
              </w:rPr>
              <w:t>Маргарин</w:t>
            </w:r>
            <w:r w:rsidRPr="00853565">
              <w:rPr>
                <w:rFonts w:eastAsia="Symbol" w:cs="Symbol"/>
                <w:bCs/>
                <w:sz w:val="12"/>
                <w:szCs w:val="12"/>
              </w:rPr>
              <w:t>о</w:t>
            </w:r>
            <w:r w:rsidRPr="00853565">
              <w:rPr>
                <w:rFonts w:eastAsia="Symbol" w:cs="Symbol"/>
                <w:bCs/>
                <w:sz w:val="12"/>
                <w:szCs w:val="12"/>
              </w:rPr>
              <w:t>вая проду</w:t>
            </w:r>
            <w:r w:rsidRPr="00853565">
              <w:rPr>
                <w:rFonts w:eastAsia="Symbol" w:cs="Symbol"/>
                <w:bCs/>
                <w:sz w:val="12"/>
                <w:szCs w:val="12"/>
              </w:rPr>
              <w:t>к</w:t>
            </w:r>
            <w:r w:rsidRPr="00853565">
              <w:rPr>
                <w:rFonts w:eastAsia="Symbol" w:cs="Symbol"/>
                <w:bCs/>
                <w:sz w:val="12"/>
                <w:szCs w:val="12"/>
              </w:rPr>
              <w:t>ция</w:t>
            </w:r>
          </w:p>
          <w:p w14:paraId="52FA10DA" w14:textId="486BF614" w:rsidR="0084745D" w:rsidRPr="00853565" w:rsidRDefault="0084745D" w:rsidP="00EB509E">
            <w:pPr>
              <w:spacing w:before="20" w:after="20" w:line="120" w:lineRule="exact"/>
              <w:ind w:left="28"/>
              <w:rPr>
                <w:sz w:val="12"/>
                <w:szCs w:val="12"/>
              </w:rPr>
            </w:pPr>
            <w:r w:rsidRPr="00853565">
              <w:rPr>
                <w:rFonts w:eastAsia="Symbol" w:cs="Symbol"/>
                <w:bCs/>
                <w:i/>
                <w:sz w:val="12"/>
                <w:szCs w:val="12"/>
                <w:lang w:val="en-US"/>
              </w:rPr>
              <w:t>Margarine</w:t>
            </w:r>
            <w:r w:rsidRPr="00853565">
              <w:rPr>
                <w:rFonts w:eastAsia="Symbol" w:cs="Symbol"/>
                <w:bCs/>
                <w:i/>
                <w:sz w:val="12"/>
                <w:szCs w:val="12"/>
              </w:rPr>
              <w:t xml:space="preserve"> </w:t>
            </w:r>
            <w:r w:rsidRPr="00853565">
              <w:rPr>
                <w:rFonts w:eastAsia="Symbol" w:cs="Symbol"/>
                <w:bCs/>
                <w:i/>
                <w:sz w:val="12"/>
                <w:szCs w:val="12"/>
                <w:lang w:val="en-US"/>
              </w:rPr>
              <w:t>products</w:t>
            </w:r>
          </w:p>
        </w:tc>
        <w:tc>
          <w:tcPr>
            <w:tcW w:w="725" w:type="dxa"/>
            <w:tcBorders>
              <w:top w:val="single" w:sz="6" w:space="0" w:color="000000"/>
              <w:left w:val="single" w:sz="6" w:space="0" w:color="000000"/>
              <w:bottom w:val="single" w:sz="6" w:space="0" w:color="000000"/>
            </w:tcBorders>
            <w:shd w:val="clear" w:color="auto" w:fill="auto"/>
          </w:tcPr>
          <w:p w14:paraId="5D475338" w14:textId="5EDBD423" w:rsidR="0084745D" w:rsidRPr="00853565" w:rsidRDefault="0084745D" w:rsidP="0084745D">
            <w:pPr>
              <w:spacing w:before="20" w:after="20" w:line="120" w:lineRule="exact"/>
              <w:ind w:left="28"/>
              <w:rPr>
                <w:sz w:val="12"/>
                <w:szCs w:val="12"/>
              </w:rPr>
            </w:pPr>
            <w:r w:rsidRPr="00853565">
              <w:rPr>
                <w:rFonts w:eastAsia="Symbol" w:cs="Symbol"/>
                <w:bCs/>
                <w:sz w:val="12"/>
                <w:szCs w:val="12"/>
              </w:rPr>
              <w:t>Масло живот-</w:t>
            </w:r>
            <w:r w:rsidRPr="00853565">
              <w:rPr>
                <w:rFonts w:eastAsia="Symbol" w:cs="Symbol"/>
                <w:bCs/>
                <w:sz w:val="12"/>
                <w:szCs w:val="12"/>
              </w:rPr>
              <w:br/>
              <w:t>ное</w:t>
            </w:r>
            <w:r w:rsidRPr="00853565">
              <w:rPr>
                <w:rFonts w:eastAsia="Symbol" w:cs="Symbol"/>
                <w:bCs/>
                <w:sz w:val="12"/>
                <w:szCs w:val="12"/>
                <w:vertAlign w:val="superscript"/>
                <w:lang w:val="en-US"/>
              </w:rPr>
              <w:t>3</w:t>
            </w:r>
            <w:r w:rsidRPr="00853565">
              <w:rPr>
                <w:rFonts w:eastAsia="Symbol" w:cs="Symbol"/>
                <w:bCs/>
                <w:sz w:val="12"/>
                <w:szCs w:val="12"/>
                <w:vertAlign w:val="superscript"/>
              </w:rPr>
              <w:t>)</w:t>
            </w:r>
          </w:p>
          <w:p w14:paraId="741F6209" w14:textId="43860882" w:rsidR="0084745D" w:rsidRPr="00853565" w:rsidRDefault="006622E7" w:rsidP="00CE4AD6">
            <w:pPr>
              <w:spacing w:before="20" w:after="20" w:line="120" w:lineRule="exact"/>
              <w:ind w:left="28"/>
              <w:rPr>
                <w:i/>
              </w:rPr>
            </w:pPr>
            <w:r>
              <w:rPr>
                <w:rFonts w:eastAsia="Symbol" w:cs="Symbol"/>
                <w:bCs/>
                <w:i/>
                <w:sz w:val="12"/>
                <w:szCs w:val="12"/>
                <w:lang w:val="en-US"/>
              </w:rPr>
              <w:t>Butte</w:t>
            </w:r>
            <w:r w:rsidR="0084745D" w:rsidRPr="00853565">
              <w:rPr>
                <w:rFonts w:eastAsia="Symbol" w:cs="Symbol"/>
                <w:bCs/>
                <w:i/>
                <w:sz w:val="12"/>
                <w:szCs w:val="12"/>
                <w:vertAlign w:val="superscript"/>
                <w:lang w:val="en-US"/>
              </w:rPr>
              <w:t>3</w:t>
            </w:r>
            <w:r w:rsidR="0084745D" w:rsidRPr="00853565">
              <w:rPr>
                <w:rFonts w:eastAsia="Symbol" w:cs="Symbol"/>
                <w:bCs/>
                <w:i/>
                <w:sz w:val="12"/>
                <w:szCs w:val="12"/>
                <w:vertAlign w:val="superscript"/>
              </w:rPr>
              <w:t>)</w:t>
            </w:r>
          </w:p>
        </w:tc>
        <w:tc>
          <w:tcPr>
            <w:tcW w:w="726" w:type="dxa"/>
            <w:tcBorders>
              <w:top w:val="single" w:sz="6" w:space="0" w:color="000000"/>
              <w:left w:val="single" w:sz="6" w:space="0" w:color="000000"/>
              <w:bottom w:val="single" w:sz="6" w:space="0" w:color="000000"/>
            </w:tcBorders>
            <w:shd w:val="clear" w:color="auto" w:fill="auto"/>
          </w:tcPr>
          <w:p w14:paraId="7300FA83" w14:textId="41D1CAC6" w:rsidR="0084745D" w:rsidRPr="00853565" w:rsidRDefault="0084745D" w:rsidP="00CE4AD6">
            <w:pPr>
              <w:spacing w:before="20" w:after="20" w:line="120" w:lineRule="exact"/>
              <w:ind w:left="28"/>
            </w:pPr>
            <w:r w:rsidRPr="00853565">
              <w:rPr>
                <w:rFonts w:eastAsia="Symbol" w:cs="Symbol"/>
                <w:sz w:val="12"/>
                <w:szCs w:val="12"/>
              </w:rPr>
              <w:t xml:space="preserve">Соль </w:t>
            </w:r>
            <w:r w:rsidRPr="00853565">
              <w:rPr>
                <w:rFonts w:eastAsia="Symbol" w:cs="Symbol"/>
                <w:sz w:val="12"/>
                <w:szCs w:val="12"/>
              </w:rPr>
              <w:br/>
              <w:t>(добыча)</w:t>
            </w:r>
            <w:r w:rsidRPr="00853565">
              <w:rPr>
                <w:rFonts w:eastAsia="Symbol" w:cs="Symbol"/>
                <w:sz w:val="12"/>
                <w:szCs w:val="12"/>
                <w:vertAlign w:val="superscript"/>
              </w:rPr>
              <w:br/>
            </w:r>
            <w:r w:rsidRPr="00853565">
              <w:rPr>
                <w:rFonts w:eastAsia="Symbol" w:cs="Symbol"/>
                <w:i/>
                <w:sz w:val="12"/>
                <w:szCs w:val="12"/>
                <w:lang w:val="en-US"/>
              </w:rPr>
              <w:t>Salt</w:t>
            </w:r>
            <w:r w:rsidRPr="00853565">
              <w:rPr>
                <w:rFonts w:eastAsia="Symbol" w:cs="Symbol"/>
                <w:i/>
                <w:sz w:val="12"/>
                <w:szCs w:val="12"/>
              </w:rPr>
              <w:t xml:space="preserve"> (</w:t>
            </w:r>
            <w:r w:rsidRPr="00853565">
              <w:rPr>
                <w:rFonts w:eastAsia="Symbol" w:cs="Symbol"/>
                <w:i/>
                <w:sz w:val="12"/>
                <w:szCs w:val="12"/>
                <w:lang w:val="en-US"/>
              </w:rPr>
              <w:t>mined</w:t>
            </w:r>
            <w:r w:rsidRPr="00853565">
              <w:rPr>
                <w:rFonts w:eastAsia="Symbol" w:cs="Symbol"/>
                <w:i/>
                <w:sz w:val="12"/>
                <w:szCs w:val="12"/>
              </w:rPr>
              <w:t>)</w:t>
            </w:r>
          </w:p>
        </w:tc>
      </w:tr>
      <w:tr w:rsidR="00C073B6" w:rsidRPr="00853565" w14:paraId="17F9EB03" w14:textId="77777777" w:rsidTr="006622E7">
        <w:trPr>
          <w:cantSplit/>
        </w:trPr>
        <w:tc>
          <w:tcPr>
            <w:tcW w:w="1214" w:type="dxa"/>
            <w:tcBorders>
              <w:top w:val="single" w:sz="6" w:space="0" w:color="000000"/>
            </w:tcBorders>
            <w:shd w:val="clear" w:color="auto" w:fill="auto"/>
            <w:vAlign w:val="bottom"/>
          </w:tcPr>
          <w:p w14:paraId="6779348D" w14:textId="77777777" w:rsidR="00C073B6" w:rsidRPr="00853565" w:rsidRDefault="00C073B6" w:rsidP="00507507">
            <w:pPr>
              <w:spacing w:before="160" w:line="180" w:lineRule="exact"/>
              <w:rPr>
                <w:lang w:val="en-US"/>
              </w:rPr>
            </w:pPr>
            <w:r w:rsidRPr="00853565">
              <w:rPr>
                <w:rFonts w:eastAsia="Symbol" w:cs="Symbol"/>
                <w:b/>
              </w:rPr>
              <w:t>Россия</w:t>
            </w:r>
            <w:proofErr w:type="gramStart"/>
            <w:r w:rsidRPr="00853565">
              <w:rPr>
                <w:rFonts w:eastAsia="Symbol" w:cs="Symbol"/>
                <w:b/>
                <w:bCs/>
                <w:vertAlign w:val="superscript"/>
                <w:lang w:val="en-US"/>
              </w:rPr>
              <w:t>4</w:t>
            </w:r>
            <w:proofErr w:type="gramEnd"/>
            <w:r w:rsidRPr="00853565">
              <w:rPr>
                <w:rFonts w:eastAsia="Symbol" w:cs="Symbol"/>
                <w:b/>
                <w:bCs/>
                <w:vertAlign w:val="superscript"/>
                <w:lang w:val="en-US"/>
              </w:rPr>
              <w:t>);5)</w:t>
            </w:r>
          </w:p>
          <w:p w14:paraId="507241C9" w14:textId="2FE1E223" w:rsidR="00C073B6" w:rsidRPr="00853565" w:rsidRDefault="00C073B6" w:rsidP="00507507">
            <w:pPr>
              <w:spacing w:before="160" w:line="180" w:lineRule="exact"/>
              <w:rPr>
                <w:lang w:val="en-US"/>
              </w:rPr>
            </w:pPr>
            <w:r w:rsidRPr="00853565">
              <w:rPr>
                <w:rFonts w:eastAsia="Symbol" w:cs="Symbol"/>
                <w:b/>
                <w:i/>
                <w:lang w:val="en-US"/>
              </w:rPr>
              <w:t>Russia</w:t>
            </w:r>
            <w:r w:rsidRPr="00853565">
              <w:rPr>
                <w:rFonts w:eastAsia="Symbol" w:cs="Symbol"/>
                <w:b/>
                <w:bCs/>
                <w:i/>
                <w:vertAlign w:val="superscript"/>
                <w:lang w:val="en-US"/>
              </w:rPr>
              <w:t xml:space="preserve"> </w:t>
            </w:r>
            <w:r w:rsidRPr="00853565">
              <w:rPr>
                <w:rFonts w:eastAsia="Symbol" w:cs="Symbol"/>
                <w:b/>
                <w:bCs/>
                <w:vertAlign w:val="superscript"/>
                <w:lang w:val="en-US"/>
              </w:rPr>
              <w:t>4);5)</w:t>
            </w:r>
          </w:p>
        </w:tc>
        <w:tc>
          <w:tcPr>
            <w:tcW w:w="724" w:type="dxa"/>
            <w:tcBorders>
              <w:top w:val="single" w:sz="6" w:space="0" w:color="000000"/>
              <w:left w:val="single" w:sz="6" w:space="0" w:color="000000"/>
            </w:tcBorders>
            <w:shd w:val="clear" w:color="auto" w:fill="auto"/>
          </w:tcPr>
          <w:p w14:paraId="4A529243" w14:textId="449BADC8" w:rsidR="00C073B6" w:rsidRPr="000E5AAC" w:rsidRDefault="00C073B6" w:rsidP="006622E7">
            <w:pPr>
              <w:spacing w:before="160" w:line="180" w:lineRule="exact"/>
              <w:ind w:left="113" w:right="170"/>
              <w:jc w:val="right"/>
            </w:pPr>
            <w:r w:rsidRPr="000E5AAC">
              <w:t>911</w:t>
            </w:r>
          </w:p>
        </w:tc>
        <w:tc>
          <w:tcPr>
            <w:tcW w:w="725" w:type="dxa"/>
            <w:tcBorders>
              <w:top w:val="single" w:sz="6" w:space="0" w:color="000000"/>
              <w:left w:val="single" w:sz="6" w:space="0" w:color="000000"/>
            </w:tcBorders>
            <w:shd w:val="clear" w:color="auto" w:fill="auto"/>
          </w:tcPr>
          <w:p w14:paraId="5CC1F0CD" w14:textId="2366A13B" w:rsidR="00C073B6" w:rsidRPr="000E5AAC" w:rsidRDefault="00C073B6" w:rsidP="006622E7">
            <w:pPr>
              <w:spacing w:before="160" w:line="180" w:lineRule="exact"/>
              <w:ind w:left="113" w:right="170"/>
              <w:jc w:val="right"/>
            </w:pPr>
            <w:r w:rsidRPr="000E5AAC">
              <w:t>586</w:t>
            </w:r>
          </w:p>
        </w:tc>
        <w:tc>
          <w:tcPr>
            <w:tcW w:w="725" w:type="dxa"/>
            <w:tcBorders>
              <w:top w:val="single" w:sz="6" w:space="0" w:color="000000"/>
              <w:left w:val="single" w:sz="6" w:space="0" w:color="000000"/>
            </w:tcBorders>
            <w:shd w:val="clear" w:color="auto" w:fill="auto"/>
          </w:tcPr>
          <w:p w14:paraId="173FC7DC" w14:textId="33442A87" w:rsidR="00C073B6" w:rsidRPr="000E5AAC" w:rsidRDefault="00C073B6" w:rsidP="006622E7">
            <w:pPr>
              <w:spacing w:before="160" w:line="180" w:lineRule="exact"/>
              <w:ind w:left="113" w:right="170"/>
              <w:jc w:val="right"/>
            </w:pPr>
            <w:r w:rsidRPr="000E5AAC">
              <w:t>134</w:t>
            </w:r>
          </w:p>
        </w:tc>
        <w:tc>
          <w:tcPr>
            <w:tcW w:w="726" w:type="dxa"/>
            <w:tcBorders>
              <w:top w:val="single" w:sz="6" w:space="0" w:color="000000"/>
              <w:left w:val="single" w:sz="6" w:space="0" w:color="000000"/>
            </w:tcBorders>
            <w:shd w:val="clear" w:color="auto" w:fill="auto"/>
          </w:tcPr>
          <w:p w14:paraId="04E2FF2B" w14:textId="59204B91" w:rsidR="00C073B6" w:rsidRPr="000E5AAC" w:rsidRDefault="00C073B6" w:rsidP="006622E7">
            <w:pPr>
              <w:spacing w:before="160" w:line="180" w:lineRule="exact"/>
              <w:ind w:left="113" w:right="170"/>
              <w:jc w:val="right"/>
            </w:pPr>
            <w:r w:rsidRPr="000E5AAC">
              <w:t>25</w:t>
            </w:r>
          </w:p>
        </w:tc>
        <w:tc>
          <w:tcPr>
            <w:tcW w:w="736" w:type="dxa"/>
            <w:tcBorders>
              <w:top w:val="single" w:sz="6" w:space="0" w:color="000000"/>
              <w:left w:val="single" w:sz="6" w:space="0" w:color="000000"/>
            </w:tcBorders>
            <w:shd w:val="clear" w:color="auto" w:fill="auto"/>
          </w:tcPr>
          <w:p w14:paraId="1363C999" w14:textId="46FFE14D" w:rsidR="00C073B6" w:rsidRPr="000E5AAC" w:rsidRDefault="00C073B6" w:rsidP="006622E7">
            <w:pPr>
              <w:spacing w:before="160" w:line="180" w:lineRule="exact"/>
              <w:ind w:left="113" w:right="170"/>
              <w:jc w:val="right"/>
            </w:pPr>
            <w:r w:rsidRPr="000E5AAC">
              <w:t>106</w:t>
            </w:r>
          </w:p>
        </w:tc>
        <w:tc>
          <w:tcPr>
            <w:tcW w:w="715" w:type="dxa"/>
            <w:tcBorders>
              <w:top w:val="single" w:sz="6" w:space="0" w:color="000000"/>
              <w:left w:val="single" w:sz="6" w:space="0" w:color="000000"/>
            </w:tcBorders>
            <w:shd w:val="clear" w:color="auto" w:fill="auto"/>
          </w:tcPr>
          <w:p w14:paraId="7639B62A" w14:textId="617328D4" w:rsidR="00C073B6" w:rsidRPr="000E5AAC" w:rsidRDefault="00C073B6" w:rsidP="006622E7">
            <w:pPr>
              <w:spacing w:before="160" w:line="180" w:lineRule="exact"/>
              <w:ind w:left="113" w:right="170"/>
              <w:jc w:val="right"/>
            </w:pPr>
            <w:r w:rsidRPr="000E5AAC">
              <w:t>77</w:t>
            </w:r>
          </w:p>
        </w:tc>
        <w:tc>
          <w:tcPr>
            <w:tcW w:w="726" w:type="dxa"/>
            <w:tcBorders>
              <w:top w:val="single" w:sz="6" w:space="0" w:color="000000"/>
              <w:left w:val="single" w:sz="6" w:space="0" w:color="000000"/>
            </w:tcBorders>
            <w:shd w:val="clear" w:color="auto" w:fill="auto"/>
          </w:tcPr>
          <w:p w14:paraId="1F0E6351" w14:textId="5E20C342" w:rsidR="00C073B6" w:rsidRPr="00C073B6" w:rsidRDefault="00C073B6" w:rsidP="00C073B6">
            <w:pPr>
              <w:snapToGrid w:val="0"/>
              <w:spacing w:before="160" w:line="180" w:lineRule="exact"/>
              <w:ind w:left="113" w:right="170"/>
              <w:jc w:val="right"/>
              <w:rPr>
                <w:color w:val="000000" w:themeColor="text1"/>
                <w:lang w:val="en-US"/>
              </w:rPr>
            </w:pPr>
            <w:r w:rsidRPr="00C073B6">
              <w:rPr>
                <w:color w:val="000000" w:themeColor="text1"/>
                <w:lang w:val="en-US"/>
              </w:rPr>
              <w:t>220</w:t>
            </w:r>
          </w:p>
        </w:tc>
        <w:tc>
          <w:tcPr>
            <w:tcW w:w="728" w:type="dxa"/>
            <w:tcBorders>
              <w:top w:val="single" w:sz="6" w:space="0" w:color="000000"/>
              <w:left w:val="single" w:sz="6" w:space="0" w:color="000000"/>
            </w:tcBorders>
            <w:shd w:val="clear" w:color="auto" w:fill="auto"/>
          </w:tcPr>
          <w:p w14:paraId="0604F039" w14:textId="67386714" w:rsidR="00C073B6" w:rsidRPr="00C073B6" w:rsidRDefault="00C073B6" w:rsidP="00C073B6">
            <w:pPr>
              <w:snapToGrid w:val="0"/>
              <w:spacing w:before="160" w:line="180" w:lineRule="exact"/>
              <w:ind w:left="113" w:right="170"/>
              <w:jc w:val="right"/>
              <w:rPr>
                <w:color w:val="000000" w:themeColor="text1"/>
                <w:lang w:val="en-US"/>
              </w:rPr>
            </w:pPr>
            <w:r w:rsidRPr="00C073B6">
              <w:rPr>
                <w:color w:val="000000" w:themeColor="text1"/>
                <w:lang w:val="en-US"/>
              </w:rPr>
              <w:t>307</w:t>
            </w:r>
          </w:p>
        </w:tc>
        <w:tc>
          <w:tcPr>
            <w:tcW w:w="726" w:type="dxa"/>
            <w:tcBorders>
              <w:top w:val="single" w:sz="6" w:space="0" w:color="000000"/>
              <w:left w:val="single" w:sz="6" w:space="0" w:color="000000"/>
            </w:tcBorders>
            <w:shd w:val="clear" w:color="auto" w:fill="auto"/>
          </w:tcPr>
          <w:p w14:paraId="06806D5D" w14:textId="4DD619BD" w:rsidR="00C073B6" w:rsidRPr="00A40A96" w:rsidRDefault="00C073B6" w:rsidP="006622E7">
            <w:pPr>
              <w:spacing w:before="160" w:line="180" w:lineRule="exact"/>
              <w:ind w:right="170"/>
              <w:jc w:val="right"/>
            </w:pPr>
            <w:r w:rsidRPr="00A40A96">
              <w:rPr>
                <w:lang w:eastAsia="ru-RU"/>
              </w:rPr>
              <w:t>46,2</w:t>
            </w:r>
            <w:r w:rsidRPr="00A40A96">
              <w:rPr>
                <w:vertAlign w:val="superscript"/>
                <w:lang w:eastAsia="ru-RU"/>
              </w:rPr>
              <w:t>6)</w:t>
            </w:r>
          </w:p>
        </w:tc>
        <w:tc>
          <w:tcPr>
            <w:tcW w:w="726" w:type="dxa"/>
            <w:tcBorders>
              <w:top w:val="single" w:sz="6" w:space="0" w:color="000000"/>
              <w:left w:val="single" w:sz="6" w:space="0" w:color="000000"/>
            </w:tcBorders>
            <w:shd w:val="clear" w:color="auto" w:fill="auto"/>
          </w:tcPr>
          <w:p w14:paraId="07F0342C" w14:textId="6876B0D4" w:rsidR="00C073B6" w:rsidRPr="00A40A96" w:rsidRDefault="00C073B6" w:rsidP="006622E7">
            <w:pPr>
              <w:snapToGrid w:val="0"/>
              <w:spacing w:before="160" w:line="180" w:lineRule="exact"/>
              <w:ind w:right="170"/>
              <w:jc w:val="right"/>
              <w:rPr>
                <w:rFonts w:eastAsia="Symbol"/>
              </w:rPr>
            </w:pPr>
            <w:r w:rsidRPr="00A40A96">
              <w:rPr>
                <w:lang w:eastAsia="ru-RU"/>
              </w:rPr>
              <w:t>3,1</w:t>
            </w:r>
            <w:r w:rsidRPr="00A40A96">
              <w:rPr>
                <w:vertAlign w:val="superscript"/>
                <w:lang w:eastAsia="ru-RU"/>
              </w:rPr>
              <w:t>7)</w:t>
            </w:r>
          </w:p>
        </w:tc>
        <w:tc>
          <w:tcPr>
            <w:tcW w:w="725" w:type="dxa"/>
            <w:tcBorders>
              <w:top w:val="single" w:sz="6" w:space="0" w:color="000000"/>
              <w:left w:val="single" w:sz="6" w:space="0" w:color="000000"/>
            </w:tcBorders>
            <w:shd w:val="clear" w:color="auto" w:fill="auto"/>
          </w:tcPr>
          <w:p w14:paraId="250E35FB" w14:textId="10C8E448" w:rsidR="00C073B6" w:rsidRPr="00A40A96" w:rsidRDefault="00C073B6" w:rsidP="006622E7">
            <w:pPr>
              <w:spacing w:before="160" w:line="180" w:lineRule="exact"/>
              <w:ind w:right="170"/>
              <w:jc w:val="right"/>
            </w:pPr>
            <w:r w:rsidRPr="00A40A96">
              <w:rPr>
                <w:lang w:eastAsia="ru-RU"/>
              </w:rPr>
              <w:t>1,9</w:t>
            </w:r>
            <w:r w:rsidRPr="00A40A96">
              <w:rPr>
                <w:vertAlign w:val="superscript"/>
                <w:lang w:eastAsia="ru-RU"/>
              </w:rPr>
              <w:t>8)</w:t>
            </w:r>
          </w:p>
        </w:tc>
        <w:tc>
          <w:tcPr>
            <w:tcW w:w="726" w:type="dxa"/>
            <w:tcBorders>
              <w:top w:val="single" w:sz="6" w:space="0" w:color="000000"/>
              <w:left w:val="single" w:sz="6" w:space="0" w:color="000000"/>
            </w:tcBorders>
            <w:shd w:val="clear" w:color="auto" w:fill="auto"/>
          </w:tcPr>
          <w:p w14:paraId="2D39A84A" w14:textId="26CBA772" w:rsidR="00C073B6" w:rsidRPr="00A40A96" w:rsidRDefault="00C073B6" w:rsidP="00C073B6">
            <w:pPr>
              <w:spacing w:before="160" w:line="180" w:lineRule="exact"/>
              <w:ind w:right="170"/>
              <w:jc w:val="right"/>
            </w:pPr>
            <w:r w:rsidRPr="00A40A96">
              <w:rPr>
                <w:lang w:eastAsia="ru-RU"/>
              </w:rPr>
              <w:t>4,</w:t>
            </w:r>
            <w:r>
              <w:rPr>
                <w:lang w:val="en-US" w:eastAsia="ru-RU"/>
              </w:rPr>
              <w:t>8</w:t>
            </w:r>
            <w:r w:rsidRPr="00A40A96">
              <w:rPr>
                <w:vertAlign w:val="superscript"/>
                <w:lang w:eastAsia="ru-RU"/>
              </w:rPr>
              <w:t>9)</w:t>
            </w:r>
          </w:p>
        </w:tc>
      </w:tr>
      <w:tr w:rsidR="00C073B6" w:rsidRPr="00853565" w14:paraId="5041139C" w14:textId="77777777" w:rsidTr="006622E7">
        <w:trPr>
          <w:cantSplit/>
        </w:trPr>
        <w:tc>
          <w:tcPr>
            <w:tcW w:w="1214" w:type="dxa"/>
            <w:shd w:val="clear" w:color="auto" w:fill="auto"/>
            <w:vAlign w:val="bottom"/>
          </w:tcPr>
          <w:p w14:paraId="161275F5" w14:textId="77777777" w:rsidR="00C073B6" w:rsidRPr="00853565" w:rsidRDefault="00C073B6" w:rsidP="00507507">
            <w:pPr>
              <w:spacing w:before="160" w:line="180" w:lineRule="exact"/>
              <w:rPr>
                <w:vertAlign w:val="superscript"/>
                <w:lang w:val="en-US"/>
              </w:rPr>
            </w:pPr>
            <w:r w:rsidRPr="00853565">
              <w:rPr>
                <w:rFonts w:eastAsia="Symbol" w:cs="Symbol"/>
                <w:b/>
              </w:rPr>
              <w:t>Страны</w:t>
            </w:r>
            <w:r w:rsidRPr="00853565">
              <w:rPr>
                <w:rFonts w:eastAsia="Symbol" w:cs="Symbol"/>
                <w:b/>
                <w:lang w:val="en-US"/>
              </w:rPr>
              <w:t xml:space="preserve"> </w:t>
            </w:r>
            <w:r w:rsidRPr="00853565">
              <w:rPr>
                <w:rFonts w:eastAsia="Symbol" w:cs="Symbol"/>
                <w:b/>
              </w:rPr>
              <w:t>СНГ</w:t>
            </w:r>
            <w:r w:rsidRPr="00853565">
              <w:rPr>
                <w:rFonts w:eastAsia="Symbol" w:cs="Symbol"/>
                <w:b/>
                <w:vertAlign w:val="superscript"/>
                <w:lang w:val="en-US"/>
              </w:rPr>
              <w:t>5)</w:t>
            </w:r>
          </w:p>
          <w:p w14:paraId="106AB924" w14:textId="5D43EF39" w:rsidR="00C073B6" w:rsidRPr="00853565" w:rsidRDefault="00C073B6" w:rsidP="00507507">
            <w:pPr>
              <w:spacing w:before="160" w:line="180" w:lineRule="exact"/>
              <w:rPr>
                <w:vertAlign w:val="superscript"/>
                <w:lang w:val="en-US"/>
              </w:rPr>
            </w:pPr>
            <w:r w:rsidRPr="00853565">
              <w:rPr>
                <w:rFonts w:eastAsia="Symbol" w:cs="Symbol"/>
                <w:b/>
                <w:i/>
                <w:lang w:val="en-US"/>
              </w:rPr>
              <w:t>CIS countries</w:t>
            </w:r>
            <w:r w:rsidRPr="00853565">
              <w:rPr>
                <w:rFonts w:eastAsia="Symbol" w:cs="Symbol"/>
                <w:b/>
                <w:i/>
              </w:rPr>
              <w:t xml:space="preserve"> </w:t>
            </w:r>
            <w:r w:rsidRPr="00853565">
              <w:rPr>
                <w:rFonts w:eastAsia="Symbol" w:cs="Symbol"/>
                <w:b/>
                <w:i/>
                <w:vertAlign w:val="superscript"/>
                <w:lang w:val="en-US"/>
              </w:rPr>
              <w:t>5)</w:t>
            </w:r>
          </w:p>
        </w:tc>
        <w:tc>
          <w:tcPr>
            <w:tcW w:w="724" w:type="dxa"/>
            <w:tcBorders>
              <w:left w:val="single" w:sz="6" w:space="0" w:color="000000"/>
            </w:tcBorders>
            <w:shd w:val="clear" w:color="auto" w:fill="auto"/>
          </w:tcPr>
          <w:p w14:paraId="694D4A1B"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25" w:type="dxa"/>
            <w:tcBorders>
              <w:left w:val="single" w:sz="6" w:space="0" w:color="000000"/>
            </w:tcBorders>
            <w:shd w:val="clear" w:color="auto" w:fill="auto"/>
          </w:tcPr>
          <w:p w14:paraId="5520D835"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25" w:type="dxa"/>
            <w:tcBorders>
              <w:left w:val="single" w:sz="6" w:space="0" w:color="000000"/>
            </w:tcBorders>
            <w:shd w:val="clear" w:color="auto" w:fill="auto"/>
          </w:tcPr>
          <w:p w14:paraId="68134065"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26" w:type="dxa"/>
            <w:tcBorders>
              <w:left w:val="single" w:sz="6" w:space="0" w:color="000000"/>
            </w:tcBorders>
            <w:shd w:val="clear" w:color="auto" w:fill="auto"/>
          </w:tcPr>
          <w:p w14:paraId="459A460C"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36" w:type="dxa"/>
            <w:tcBorders>
              <w:left w:val="single" w:sz="6" w:space="0" w:color="000000"/>
            </w:tcBorders>
            <w:shd w:val="clear" w:color="auto" w:fill="auto"/>
          </w:tcPr>
          <w:p w14:paraId="4A7E0EA7"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15" w:type="dxa"/>
            <w:tcBorders>
              <w:left w:val="single" w:sz="6" w:space="0" w:color="000000"/>
            </w:tcBorders>
            <w:shd w:val="clear" w:color="auto" w:fill="auto"/>
          </w:tcPr>
          <w:p w14:paraId="610503C5"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26" w:type="dxa"/>
            <w:tcBorders>
              <w:left w:val="single" w:sz="6" w:space="0" w:color="000000"/>
            </w:tcBorders>
            <w:shd w:val="clear" w:color="auto" w:fill="auto"/>
          </w:tcPr>
          <w:p w14:paraId="186E7403"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28" w:type="dxa"/>
            <w:tcBorders>
              <w:left w:val="single" w:sz="6" w:space="0" w:color="000000"/>
            </w:tcBorders>
            <w:shd w:val="clear" w:color="auto" w:fill="auto"/>
          </w:tcPr>
          <w:p w14:paraId="60654997"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26" w:type="dxa"/>
            <w:tcBorders>
              <w:left w:val="single" w:sz="6" w:space="0" w:color="000000"/>
            </w:tcBorders>
            <w:shd w:val="clear" w:color="auto" w:fill="auto"/>
          </w:tcPr>
          <w:p w14:paraId="28C51008" w14:textId="77777777" w:rsidR="00C073B6" w:rsidRPr="006622E7" w:rsidRDefault="00C073B6" w:rsidP="006622E7">
            <w:pPr>
              <w:snapToGrid w:val="0"/>
              <w:spacing w:before="160" w:line="180" w:lineRule="exact"/>
              <w:ind w:left="113" w:right="170"/>
              <w:jc w:val="right"/>
              <w:rPr>
                <w:rFonts w:eastAsia="Symbol"/>
                <w:i/>
                <w:color w:val="000000" w:themeColor="text1"/>
                <w:lang w:val="en-US"/>
              </w:rPr>
            </w:pPr>
          </w:p>
        </w:tc>
        <w:tc>
          <w:tcPr>
            <w:tcW w:w="726" w:type="dxa"/>
            <w:tcBorders>
              <w:left w:val="single" w:sz="6" w:space="0" w:color="000000"/>
            </w:tcBorders>
            <w:shd w:val="clear" w:color="auto" w:fill="auto"/>
          </w:tcPr>
          <w:p w14:paraId="2B04C525"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25" w:type="dxa"/>
            <w:tcBorders>
              <w:left w:val="single" w:sz="6" w:space="0" w:color="000000"/>
            </w:tcBorders>
            <w:shd w:val="clear" w:color="auto" w:fill="auto"/>
          </w:tcPr>
          <w:p w14:paraId="710BE5CB"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c>
          <w:tcPr>
            <w:tcW w:w="726" w:type="dxa"/>
            <w:tcBorders>
              <w:left w:val="single" w:sz="6" w:space="0" w:color="000000"/>
            </w:tcBorders>
            <w:shd w:val="clear" w:color="auto" w:fill="auto"/>
          </w:tcPr>
          <w:p w14:paraId="707B9647" w14:textId="77777777" w:rsidR="00C073B6" w:rsidRPr="006622E7" w:rsidRDefault="00C073B6" w:rsidP="006622E7">
            <w:pPr>
              <w:snapToGrid w:val="0"/>
              <w:spacing w:before="160" w:line="180" w:lineRule="exact"/>
              <w:ind w:left="113" w:right="170"/>
              <w:jc w:val="right"/>
              <w:rPr>
                <w:rFonts w:eastAsia="Symbol"/>
                <w:color w:val="000000" w:themeColor="text1"/>
                <w:lang w:val="en-US"/>
              </w:rPr>
            </w:pPr>
          </w:p>
        </w:tc>
      </w:tr>
      <w:tr w:rsidR="00C073B6" w:rsidRPr="00853565" w14:paraId="63D33B97" w14:textId="77777777" w:rsidTr="006622E7">
        <w:trPr>
          <w:cantSplit/>
        </w:trPr>
        <w:tc>
          <w:tcPr>
            <w:tcW w:w="1214" w:type="dxa"/>
            <w:shd w:val="clear" w:color="auto" w:fill="auto"/>
            <w:vAlign w:val="bottom"/>
          </w:tcPr>
          <w:p w14:paraId="6B9A1E36" w14:textId="77777777" w:rsidR="00C073B6" w:rsidRPr="00853565" w:rsidRDefault="00C073B6" w:rsidP="00507507">
            <w:pPr>
              <w:spacing w:before="160" w:line="180" w:lineRule="exact"/>
              <w:ind w:left="113"/>
            </w:pPr>
            <w:r w:rsidRPr="00853565">
              <w:rPr>
                <w:rFonts w:eastAsia="Symbol"/>
              </w:rPr>
              <w:t>Азербайджан</w:t>
            </w:r>
          </w:p>
          <w:p w14:paraId="1285F5F5" w14:textId="77777777" w:rsidR="00C073B6" w:rsidRPr="00853565" w:rsidRDefault="00C073B6" w:rsidP="00507507">
            <w:pPr>
              <w:spacing w:before="160" w:line="180" w:lineRule="exact"/>
              <w:ind w:left="113"/>
            </w:pPr>
            <w:r w:rsidRPr="00853565">
              <w:rPr>
                <w:rFonts w:eastAsia="Symbol"/>
                <w:i/>
                <w:lang w:val="en-US"/>
              </w:rPr>
              <w:t>Azerbaijan</w:t>
            </w:r>
          </w:p>
        </w:tc>
        <w:tc>
          <w:tcPr>
            <w:tcW w:w="724" w:type="dxa"/>
            <w:tcBorders>
              <w:left w:val="single" w:sz="6" w:space="0" w:color="000000"/>
            </w:tcBorders>
            <w:shd w:val="clear" w:color="auto" w:fill="auto"/>
          </w:tcPr>
          <w:p w14:paraId="383960B1" w14:textId="1245DE40"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327</w:t>
            </w:r>
          </w:p>
        </w:tc>
        <w:tc>
          <w:tcPr>
            <w:tcW w:w="725" w:type="dxa"/>
            <w:tcBorders>
              <w:left w:val="single" w:sz="6" w:space="0" w:color="000000"/>
            </w:tcBorders>
            <w:shd w:val="clear" w:color="auto" w:fill="auto"/>
          </w:tcPr>
          <w:p w14:paraId="0C3F31FB" w14:textId="1D6C0230"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183</w:t>
            </w:r>
          </w:p>
        </w:tc>
        <w:tc>
          <w:tcPr>
            <w:tcW w:w="725" w:type="dxa"/>
            <w:tcBorders>
              <w:left w:val="single" w:sz="6" w:space="0" w:color="000000"/>
            </w:tcBorders>
            <w:shd w:val="clear" w:color="auto" w:fill="auto"/>
          </w:tcPr>
          <w:p w14:paraId="6F6D2F31" w14:textId="539CA31C"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106</w:t>
            </w:r>
          </w:p>
        </w:tc>
        <w:tc>
          <w:tcPr>
            <w:tcW w:w="726" w:type="dxa"/>
            <w:tcBorders>
              <w:left w:val="single" w:sz="6" w:space="0" w:color="000000"/>
            </w:tcBorders>
            <w:shd w:val="clear" w:color="auto" w:fill="auto"/>
          </w:tcPr>
          <w:p w14:paraId="4AB84FCE" w14:textId="3B2A4170"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141</w:t>
            </w:r>
          </w:p>
        </w:tc>
        <w:tc>
          <w:tcPr>
            <w:tcW w:w="736" w:type="dxa"/>
            <w:tcBorders>
              <w:left w:val="single" w:sz="6" w:space="0" w:color="000000"/>
            </w:tcBorders>
            <w:shd w:val="clear" w:color="auto" w:fill="auto"/>
          </w:tcPr>
          <w:p w14:paraId="1BDA65FC" w14:textId="5F1D3E7A"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227</w:t>
            </w:r>
          </w:p>
        </w:tc>
        <w:tc>
          <w:tcPr>
            <w:tcW w:w="715" w:type="dxa"/>
            <w:tcBorders>
              <w:left w:val="single" w:sz="6" w:space="0" w:color="000000"/>
            </w:tcBorders>
            <w:shd w:val="clear" w:color="auto" w:fill="auto"/>
          </w:tcPr>
          <w:p w14:paraId="2487275A" w14:textId="7FF2B186"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36</w:t>
            </w:r>
          </w:p>
        </w:tc>
        <w:tc>
          <w:tcPr>
            <w:tcW w:w="726" w:type="dxa"/>
            <w:tcBorders>
              <w:left w:val="single" w:sz="6" w:space="0" w:color="000000"/>
            </w:tcBorders>
            <w:shd w:val="clear" w:color="auto" w:fill="auto"/>
          </w:tcPr>
          <w:p w14:paraId="6FFD6103" w14:textId="1C914E67"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222</w:t>
            </w:r>
          </w:p>
        </w:tc>
        <w:tc>
          <w:tcPr>
            <w:tcW w:w="728" w:type="dxa"/>
            <w:tcBorders>
              <w:left w:val="single" w:sz="6" w:space="0" w:color="000000"/>
            </w:tcBorders>
            <w:shd w:val="clear" w:color="auto" w:fill="auto"/>
          </w:tcPr>
          <w:p w14:paraId="667FAE91" w14:textId="0D798E7A"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184</w:t>
            </w:r>
          </w:p>
        </w:tc>
        <w:tc>
          <w:tcPr>
            <w:tcW w:w="726" w:type="dxa"/>
            <w:tcBorders>
              <w:left w:val="single" w:sz="6" w:space="0" w:color="000000"/>
            </w:tcBorders>
            <w:shd w:val="clear" w:color="auto" w:fill="auto"/>
          </w:tcPr>
          <w:p w14:paraId="4B58E1E4" w14:textId="0B5B959F"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6" w:type="dxa"/>
            <w:tcBorders>
              <w:left w:val="single" w:sz="6" w:space="0" w:color="000000"/>
            </w:tcBorders>
            <w:shd w:val="clear" w:color="auto" w:fill="auto"/>
          </w:tcPr>
          <w:p w14:paraId="2BDED347" w14:textId="5387AA2F"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5" w:type="dxa"/>
            <w:tcBorders>
              <w:left w:val="single" w:sz="6" w:space="0" w:color="000000"/>
            </w:tcBorders>
            <w:shd w:val="clear" w:color="auto" w:fill="auto"/>
          </w:tcPr>
          <w:p w14:paraId="1E5C1067" w14:textId="1698BA79"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6" w:type="dxa"/>
            <w:tcBorders>
              <w:left w:val="single" w:sz="6" w:space="0" w:color="000000"/>
            </w:tcBorders>
            <w:shd w:val="clear" w:color="auto" w:fill="auto"/>
          </w:tcPr>
          <w:p w14:paraId="4CEE0F71" w14:textId="7C366EEC"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r>
      <w:tr w:rsidR="00C073B6" w:rsidRPr="00853565" w14:paraId="19F50180" w14:textId="77777777" w:rsidTr="006622E7">
        <w:trPr>
          <w:cantSplit/>
        </w:trPr>
        <w:tc>
          <w:tcPr>
            <w:tcW w:w="1214" w:type="dxa"/>
            <w:shd w:val="clear" w:color="auto" w:fill="auto"/>
            <w:vAlign w:val="bottom"/>
          </w:tcPr>
          <w:p w14:paraId="39A1EC05" w14:textId="77777777" w:rsidR="00C073B6" w:rsidRPr="00853565" w:rsidRDefault="00C073B6" w:rsidP="00507507">
            <w:pPr>
              <w:spacing w:before="160" w:line="180" w:lineRule="exact"/>
              <w:ind w:left="113"/>
            </w:pPr>
            <w:r w:rsidRPr="00853565">
              <w:rPr>
                <w:rFonts w:eastAsia="Symbol"/>
              </w:rPr>
              <w:t>Армения</w:t>
            </w:r>
            <w:r w:rsidRPr="00853565">
              <w:rPr>
                <w:rFonts w:eastAsia="Symbol"/>
                <w:bCs/>
                <w:vertAlign w:val="superscript"/>
              </w:rPr>
              <w:t xml:space="preserve"> </w:t>
            </w:r>
          </w:p>
          <w:p w14:paraId="13E83F54" w14:textId="77777777" w:rsidR="00C073B6" w:rsidRPr="00853565" w:rsidRDefault="00C073B6" w:rsidP="00507507">
            <w:pPr>
              <w:spacing w:before="160" w:line="180" w:lineRule="exact"/>
              <w:ind w:left="113"/>
            </w:pPr>
            <w:r w:rsidRPr="00853565">
              <w:rPr>
                <w:rFonts w:eastAsia="Symbol"/>
                <w:i/>
              </w:rPr>
              <w:t>Armenia</w:t>
            </w:r>
            <w:r w:rsidRPr="00853565">
              <w:rPr>
                <w:rFonts w:eastAsia="Symbol"/>
                <w:bCs/>
                <w:i/>
                <w:vertAlign w:val="superscript"/>
              </w:rPr>
              <w:t xml:space="preserve">  </w:t>
            </w:r>
          </w:p>
        </w:tc>
        <w:tc>
          <w:tcPr>
            <w:tcW w:w="724" w:type="dxa"/>
            <w:tcBorders>
              <w:left w:val="single" w:sz="6" w:space="0" w:color="000000"/>
            </w:tcBorders>
            <w:shd w:val="clear" w:color="auto" w:fill="auto"/>
          </w:tcPr>
          <w:p w14:paraId="4FD2463E" w14:textId="4F4A5210"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52</w:t>
            </w:r>
          </w:p>
        </w:tc>
        <w:tc>
          <w:tcPr>
            <w:tcW w:w="725" w:type="dxa"/>
            <w:tcBorders>
              <w:left w:val="single" w:sz="6" w:space="0" w:color="000000"/>
            </w:tcBorders>
            <w:shd w:val="clear" w:color="auto" w:fill="auto"/>
          </w:tcPr>
          <w:p w14:paraId="50DD925D" w14:textId="713B133D"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33</w:t>
            </w:r>
          </w:p>
        </w:tc>
        <w:tc>
          <w:tcPr>
            <w:tcW w:w="725" w:type="dxa"/>
            <w:tcBorders>
              <w:left w:val="single" w:sz="6" w:space="0" w:color="000000"/>
            </w:tcBorders>
            <w:shd w:val="clear" w:color="auto" w:fill="auto"/>
          </w:tcPr>
          <w:p w14:paraId="5F44CB75" w14:textId="025E0CCA"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123</w:t>
            </w:r>
          </w:p>
        </w:tc>
        <w:tc>
          <w:tcPr>
            <w:tcW w:w="726" w:type="dxa"/>
            <w:tcBorders>
              <w:left w:val="single" w:sz="6" w:space="0" w:color="000000"/>
            </w:tcBorders>
            <w:shd w:val="clear" w:color="auto" w:fill="auto"/>
          </w:tcPr>
          <w:p w14:paraId="6D3E20E4" w14:textId="6D1D5E26"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189</w:t>
            </w:r>
          </w:p>
        </w:tc>
        <w:tc>
          <w:tcPr>
            <w:tcW w:w="736" w:type="dxa"/>
            <w:tcBorders>
              <w:left w:val="single" w:sz="6" w:space="0" w:color="000000"/>
            </w:tcBorders>
            <w:shd w:val="clear" w:color="auto" w:fill="auto"/>
          </w:tcPr>
          <w:p w14:paraId="0380BF6C" w14:textId="1AB1BD90"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254</w:t>
            </w:r>
          </w:p>
        </w:tc>
        <w:tc>
          <w:tcPr>
            <w:tcW w:w="715" w:type="dxa"/>
            <w:tcBorders>
              <w:left w:val="single" w:sz="6" w:space="0" w:color="000000"/>
            </w:tcBorders>
            <w:shd w:val="clear" w:color="auto" w:fill="auto"/>
          </w:tcPr>
          <w:p w14:paraId="7D3C379F" w14:textId="2FC1FB21"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37</w:t>
            </w:r>
          </w:p>
        </w:tc>
        <w:tc>
          <w:tcPr>
            <w:tcW w:w="726" w:type="dxa"/>
            <w:tcBorders>
              <w:left w:val="single" w:sz="6" w:space="0" w:color="000000"/>
            </w:tcBorders>
            <w:shd w:val="clear" w:color="auto" w:fill="auto"/>
          </w:tcPr>
          <w:p w14:paraId="0A2EC11B" w14:textId="3FCBF535"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226</w:t>
            </w:r>
          </w:p>
        </w:tc>
        <w:tc>
          <w:tcPr>
            <w:tcW w:w="728" w:type="dxa"/>
            <w:tcBorders>
              <w:left w:val="single" w:sz="6" w:space="0" w:color="000000"/>
            </w:tcBorders>
            <w:shd w:val="clear" w:color="auto" w:fill="auto"/>
          </w:tcPr>
          <w:p w14:paraId="3EB2E37A" w14:textId="0E8AD264"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240</w:t>
            </w:r>
          </w:p>
        </w:tc>
        <w:tc>
          <w:tcPr>
            <w:tcW w:w="726" w:type="dxa"/>
            <w:tcBorders>
              <w:left w:val="single" w:sz="6" w:space="0" w:color="000000"/>
            </w:tcBorders>
            <w:shd w:val="clear" w:color="auto" w:fill="auto"/>
          </w:tcPr>
          <w:p w14:paraId="6FCDA1C6" w14:textId="7EB5FB86"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6" w:type="dxa"/>
            <w:tcBorders>
              <w:left w:val="single" w:sz="6" w:space="0" w:color="000000"/>
            </w:tcBorders>
            <w:shd w:val="clear" w:color="auto" w:fill="auto"/>
          </w:tcPr>
          <w:p w14:paraId="3EC41CB2" w14:textId="267F4289"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5" w:type="dxa"/>
            <w:tcBorders>
              <w:left w:val="single" w:sz="6" w:space="0" w:color="000000"/>
            </w:tcBorders>
            <w:shd w:val="clear" w:color="auto" w:fill="auto"/>
          </w:tcPr>
          <w:p w14:paraId="048DA492" w14:textId="7B28492C"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6" w:type="dxa"/>
            <w:tcBorders>
              <w:left w:val="single" w:sz="6" w:space="0" w:color="000000"/>
            </w:tcBorders>
            <w:shd w:val="clear" w:color="auto" w:fill="auto"/>
          </w:tcPr>
          <w:p w14:paraId="48EF2897" w14:textId="538C2128"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r>
      <w:tr w:rsidR="00C073B6" w:rsidRPr="00853565" w14:paraId="5B6B2C29" w14:textId="77777777" w:rsidTr="006622E7">
        <w:trPr>
          <w:cantSplit/>
        </w:trPr>
        <w:tc>
          <w:tcPr>
            <w:tcW w:w="1214" w:type="dxa"/>
            <w:shd w:val="clear" w:color="auto" w:fill="auto"/>
            <w:vAlign w:val="bottom"/>
          </w:tcPr>
          <w:p w14:paraId="67473A67" w14:textId="77777777" w:rsidR="00C073B6" w:rsidRPr="00853565" w:rsidRDefault="00C073B6" w:rsidP="00507507">
            <w:pPr>
              <w:spacing w:before="160" w:line="180" w:lineRule="exact"/>
              <w:ind w:left="113"/>
            </w:pPr>
            <w:r w:rsidRPr="00853565">
              <w:rPr>
                <w:rFonts w:eastAsia="Symbol"/>
              </w:rPr>
              <w:t>Беларусь</w:t>
            </w:r>
          </w:p>
          <w:p w14:paraId="32987662" w14:textId="77777777" w:rsidR="00C073B6" w:rsidRPr="00853565" w:rsidRDefault="00C073B6" w:rsidP="00507507">
            <w:pPr>
              <w:spacing w:before="160" w:line="180" w:lineRule="exact"/>
              <w:ind w:left="113"/>
            </w:pPr>
            <w:r w:rsidRPr="00853565">
              <w:rPr>
                <w:rFonts w:eastAsia="Symbol"/>
                <w:i/>
              </w:rPr>
              <w:t>Belarus</w:t>
            </w:r>
            <w:r w:rsidRPr="00853565">
              <w:rPr>
                <w:rFonts w:eastAsia="Symbol"/>
                <w:bCs/>
                <w:i/>
                <w:vertAlign w:val="superscript"/>
              </w:rPr>
              <w:t xml:space="preserve"> </w:t>
            </w:r>
          </w:p>
        </w:tc>
        <w:tc>
          <w:tcPr>
            <w:tcW w:w="724" w:type="dxa"/>
            <w:tcBorders>
              <w:left w:val="single" w:sz="6" w:space="0" w:color="000000"/>
            </w:tcBorders>
            <w:shd w:val="clear" w:color="auto" w:fill="auto"/>
          </w:tcPr>
          <w:p w14:paraId="1E0255D6" w14:textId="41E0E541"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797</w:t>
            </w:r>
          </w:p>
        </w:tc>
        <w:tc>
          <w:tcPr>
            <w:tcW w:w="725" w:type="dxa"/>
            <w:tcBorders>
              <w:left w:val="single" w:sz="6" w:space="0" w:color="000000"/>
            </w:tcBorders>
            <w:shd w:val="clear" w:color="auto" w:fill="auto"/>
          </w:tcPr>
          <w:p w14:paraId="5AA3AA1D" w14:textId="6BC7D3C4"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272</w:t>
            </w:r>
          </w:p>
        </w:tc>
        <w:tc>
          <w:tcPr>
            <w:tcW w:w="725" w:type="dxa"/>
            <w:tcBorders>
              <w:left w:val="single" w:sz="6" w:space="0" w:color="000000"/>
            </w:tcBorders>
            <w:shd w:val="clear" w:color="auto" w:fill="auto"/>
          </w:tcPr>
          <w:p w14:paraId="53C1FD4A" w14:textId="6C13E848"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517</w:t>
            </w:r>
          </w:p>
        </w:tc>
        <w:tc>
          <w:tcPr>
            <w:tcW w:w="726" w:type="dxa"/>
            <w:tcBorders>
              <w:left w:val="single" w:sz="6" w:space="0" w:color="000000"/>
            </w:tcBorders>
            <w:shd w:val="clear" w:color="auto" w:fill="auto"/>
          </w:tcPr>
          <w:p w14:paraId="541EE928" w14:textId="52C30984"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66</w:t>
            </w:r>
          </w:p>
        </w:tc>
        <w:tc>
          <w:tcPr>
            <w:tcW w:w="736" w:type="dxa"/>
            <w:tcBorders>
              <w:left w:val="single" w:sz="6" w:space="0" w:color="000000"/>
            </w:tcBorders>
            <w:shd w:val="clear" w:color="auto" w:fill="auto"/>
          </w:tcPr>
          <w:p w14:paraId="40E3853D" w14:textId="1F50F46E"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184</w:t>
            </w:r>
          </w:p>
        </w:tc>
        <w:tc>
          <w:tcPr>
            <w:tcW w:w="715" w:type="dxa"/>
            <w:tcBorders>
              <w:left w:val="single" w:sz="6" w:space="0" w:color="000000"/>
            </w:tcBorders>
            <w:shd w:val="clear" w:color="auto" w:fill="auto"/>
          </w:tcPr>
          <w:p w14:paraId="737B499A" w14:textId="7FBDF3E1"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135</w:t>
            </w:r>
          </w:p>
        </w:tc>
        <w:tc>
          <w:tcPr>
            <w:tcW w:w="726" w:type="dxa"/>
            <w:tcBorders>
              <w:left w:val="single" w:sz="6" w:space="0" w:color="000000"/>
            </w:tcBorders>
            <w:shd w:val="clear" w:color="auto" w:fill="auto"/>
          </w:tcPr>
          <w:p w14:paraId="5BC38DFB" w14:textId="3541E95D"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841</w:t>
            </w:r>
          </w:p>
        </w:tc>
        <w:tc>
          <w:tcPr>
            <w:tcW w:w="728" w:type="dxa"/>
            <w:tcBorders>
              <w:left w:val="single" w:sz="6" w:space="0" w:color="000000"/>
            </w:tcBorders>
            <w:shd w:val="clear" w:color="auto" w:fill="auto"/>
          </w:tcPr>
          <w:p w14:paraId="782ACBE5" w14:textId="3CA25A8B"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379</w:t>
            </w:r>
          </w:p>
        </w:tc>
        <w:tc>
          <w:tcPr>
            <w:tcW w:w="726" w:type="dxa"/>
            <w:tcBorders>
              <w:left w:val="single" w:sz="6" w:space="0" w:color="000000"/>
            </w:tcBorders>
            <w:shd w:val="clear" w:color="auto" w:fill="auto"/>
          </w:tcPr>
          <w:p w14:paraId="1CDCF7BF" w14:textId="3B786475"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6" w:type="dxa"/>
            <w:tcBorders>
              <w:left w:val="single" w:sz="6" w:space="0" w:color="000000"/>
            </w:tcBorders>
            <w:shd w:val="clear" w:color="auto" w:fill="auto"/>
          </w:tcPr>
          <w:p w14:paraId="64190F0F" w14:textId="14B2ADCE"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5" w:type="dxa"/>
            <w:tcBorders>
              <w:left w:val="single" w:sz="6" w:space="0" w:color="000000"/>
            </w:tcBorders>
            <w:shd w:val="clear" w:color="auto" w:fill="auto"/>
          </w:tcPr>
          <w:p w14:paraId="3063A6E4" w14:textId="25C26E63"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6" w:type="dxa"/>
            <w:tcBorders>
              <w:left w:val="single" w:sz="6" w:space="0" w:color="000000"/>
            </w:tcBorders>
            <w:shd w:val="clear" w:color="auto" w:fill="auto"/>
          </w:tcPr>
          <w:p w14:paraId="7A0636A4" w14:textId="2F11886F"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r>
      <w:tr w:rsidR="00C073B6" w:rsidRPr="00853565" w14:paraId="032E315F" w14:textId="77777777" w:rsidTr="006622E7">
        <w:trPr>
          <w:cantSplit/>
        </w:trPr>
        <w:tc>
          <w:tcPr>
            <w:tcW w:w="1214" w:type="dxa"/>
            <w:shd w:val="clear" w:color="auto" w:fill="auto"/>
            <w:vAlign w:val="bottom"/>
          </w:tcPr>
          <w:p w14:paraId="398A0107" w14:textId="77777777" w:rsidR="00C073B6" w:rsidRPr="00853565" w:rsidRDefault="00C073B6" w:rsidP="00507507">
            <w:pPr>
              <w:spacing w:before="160" w:line="180" w:lineRule="exact"/>
              <w:ind w:left="113"/>
            </w:pPr>
            <w:r w:rsidRPr="00853565">
              <w:rPr>
                <w:rFonts w:eastAsia="Symbol"/>
              </w:rPr>
              <w:t>Казахстан</w:t>
            </w:r>
          </w:p>
          <w:p w14:paraId="7E56451A" w14:textId="77777777" w:rsidR="00C073B6" w:rsidRPr="00853565" w:rsidRDefault="00C073B6" w:rsidP="00507507">
            <w:pPr>
              <w:spacing w:before="160" w:line="180" w:lineRule="exact"/>
              <w:ind w:left="113"/>
            </w:pPr>
            <w:r w:rsidRPr="00853565">
              <w:rPr>
                <w:rFonts w:eastAsia="Symbol"/>
                <w:i/>
              </w:rPr>
              <w:t>Kazakhstan</w:t>
            </w:r>
          </w:p>
        </w:tc>
        <w:tc>
          <w:tcPr>
            <w:tcW w:w="724" w:type="dxa"/>
            <w:tcBorders>
              <w:left w:val="single" w:sz="6" w:space="0" w:color="000000"/>
            </w:tcBorders>
            <w:shd w:val="clear" w:color="auto" w:fill="auto"/>
          </w:tcPr>
          <w:p w14:paraId="4EA5F54C" w14:textId="4EABD434"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862</w:t>
            </w:r>
          </w:p>
        </w:tc>
        <w:tc>
          <w:tcPr>
            <w:tcW w:w="725" w:type="dxa"/>
            <w:tcBorders>
              <w:left w:val="single" w:sz="6" w:space="0" w:color="000000"/>
            </w:tcBorders>
            <w:shd w:val="clear" w:color="auto" w:fill="auto"/>
          </w:tcPr>
          <w:p w14:paraId="4FC05261" w14:textId="30F8AC7A"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622</w:t>
            </w:r>
          </w:p>
        </w:tc>
        <w:tc>
          <w:tcPr>
            <w:tcW w:w="725" w:type="dxa"/>
            <w:tcBorders>
              <w:left w:val="single" w:sz="6" w:space="0" w:color="000000"/>
            </w:tcBorders>
            <w:shd w:val="clear" w:color="auto" w:fill="auto"/>
          </w:tcPr>
          <w:p w14:paraId="2025310D" w14:textId="4EFD9923"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212</w:t>
            </w:r>
          </w:p>
        </w:tc>
        <w:tc>
          <w:tcPr>
            <w:tcW w:w="726" w:type="dxa"/>
            <w:tcBorders>
              <w:left w:val="single" w:sz="6" w:space="0" w:color="000000"/>
            </w:tcBorders>
            <w:shd w:val="clear" w:color="auto" w:fill="auto"/>
          </w:tcPr>
          <w:p w14:paraId="4DD78315" w14:textId="71E8C53A"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23</w:t>
            </w:r>
          </w:p>
        </w:tc>
        <w:tc>
          <w:tcPr>
            <w:tcW w:w="736" w:type="dxa"/>
            <w:tcBorders>
              <w:left w:val="single" w:sz="6" w:space="0" w:color="000000"/>
            </w:tcBorders>
            <w:shd w:val="clear" w:color="auto" w:fill="auto"/>
          </w:tcPr>
          <w:p w14:paraId="5FCCA1C8" w14:textId="09E34965"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397</w:t>
            </w:r>
          </w:p>
        </w:tc>
        <w:tc>
          <w:tcPr>
            <w:tcW w:w="715" w:type="dxa"/>
            <w:tcBorders>
              <w:left w:val="single" w:sz="6" w:space="0" w:color="000000"/>
            </w:tcBorders>
            <w:shd w:val="clear" w:color="auto" w:fill="auto"/>
          </w:tcPr>
          <w:p w14:paraId="486757BD" w14:textId="6F835CF6"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65</w:t>
            </w:r>
          </w:p>
        </w:tc>
        <w:tc>
          <w:tcPr>
            <w:tcW w:w="726" w:type="dxa"/>
            <w:tcBorders>
              <w:left w:val="single" w:sz="6" w:space="0" w:color="000000"/>
            </w:tcBorders>
            <w:shd w:val="clear" w:color="auto" w:fill="auto"/>
          </w:tcPr>
          <w:p w14:paraId="3F9DBE95" w14:textId="1D924F31"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329</w:t>
            </w:r>
          </w:p>
        </w:tc>
        <w:tc>
          <w:tcPr>
            <w:tcW w:w="728" w:type="dxa"/>
            <w:tcBorders>
              <w:left w:val="single" w:sz="6" w:space="0" w:color="000000"/>
            </w:tcBorders>
            <w:shd w:val="clear" w:color="auto" w:fill="auto"/>
          </w:tcPr>
          <w:p w14:paraId="21A53A90" w14:textId="10F4CE2A" w:rsidR="00C073B6" w:rsidRPr="006622E7" w:rsidRDefault="00C073B6" w:rsidP="006622E7">
            <w:pPr>
              <w:snapToGrid w:val="0"/>
              <w:spacing w:before="160" w:line="180" w:lineRule="exact"/>
              <w:ind w:left="113" w:right="170"/>
              <w:jc w:val="right"/>
              <w:rPr>
                <w:color w:val="000000" w:themeColor="text1"/>
                <w:lang w:val="en-US"/>
              </w:rPr>
            </w:pPr>
            <w:r w:rsidRPr="006622E7">
              <w:rPr>
                <w:color w:val="000000" w:themeColor="text1"/>
                <w:lang w:val="en-US"/>
              </w:rPr>
              <w:t>255</w:t>
            </w:r>
          </w:p>
        </w:tc>
        <w:tc>
          <w:tcPr>
            <w:tcW w:w="726" w:type="dxa"/>
            <w:tcBorders>
              <w:left w:val="single" w:sz="6" w:space="0" w:color="000000"/>
            </w:tcBorders>
            <w:shd w:val="clear" w:color="auto" w:fill="auto"/>
          </w:tcPr>
          <w:p w14:paraId="5AC47762" w14:textId="1A95E00D"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6" w:type="dxa"/>
            <w:tcBorders>
              <w:left w:val="single" w:sz="6" w:space="0" w:color="000000"/>
            </w:tcBorders>
            <w:shd w:val="clear" w:color="auto" w:fill="auto"/>
          </w:tcPr>
          <w:p w14:paraId="3E24D8F9" w14:textId="02C10E72"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5" w:type="dxa"/>
            <w:tcBorders>
              <w:left w:val="single" w:sz="6" w:space="0" w:color="000000"/>
            </w:tcBorders>
            <w:shd w:val="clear" w:color="auto" w:fill="auto"/>
          </w:tcPr>
          <w:p w14:paraId="26A4914A" w14:textId="4353D5F9"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c>
          <w:tcPr>
            <w:tcW w:w="726" w:type="dxa"/>
            <w:tcBorders>
              <w:left w:val="single" w:sz="6" w:space="0" w:color="000000"/>
            </w:tcBorders>
            <w:shd w:val="clear" w:color="auto" w:fill="auto"/>
          </w:tcPr>
          <w:p w14:paraId="12668CA4" w14:textId="024491E5" w:rsidR="00C073B6" w:rsidRPr="006622E7" w:rsidRDefault="00C073B6" w:rsidP="006622E7">
            <w:pPr>
              <w:snapToGrid w:val="0"/>
              <w:spacing w:before="160" w:line="180" w:lineRule="exact"/>
              <w:ind w:left="113" w:right="170"/>
              <w:jc w:val="right"/>
              <w:rPr>
                <w:color w:val="000000" w:themeColor="text1"/>
              </w:rPr>
            </w:pPr>
            <w:r w:rsidRPr="006622E7">
              <w:rPr>
                <w:color w:val="000000" w:themeColor="text1"/>
                <w:lang w:val="en-US"/>
              </w:rPr>
              <w:t>…</w:t>
            </w:r>
          </w:p>
        </w:tc>
      </w:tr>
      <w:tr w:rsidR="00C073B6" w:rsidRPr="00853565" w14:paraId="53FEE585" w14:textId="77777777" w:rsidTr="006622E7">
        <w:trPr>
          <w:cantSplit/>
        </w:trPr>
        <w:tc>
          <w:tcPr>
            <w:tcW w:w="1214" w:type="dxa"/>
            <w:shd w:val="clear" w:color="auto" w:fill="auto"/>
            <w:vAlign w:val="bottom"/>
          </w:tcPr>
          <w:p w14:paraId="1E28A90F" w14:textId="77777777" w:rsidR="00C073B6" w:rsidRPr="00853565" w:rsidRDefault="00C073B6" w:rsidP="00507507">
            <w:pPr>
              <w:spacing w:before="160" w:line="180" w:lineRule="exact"/>
              <w:ind w:left="113"/>
            </w:pPr>
            <w:r w:rsidRPr="00853565">
              <w:rPr>
                <w:rFonts w:eastAsia="Symbol"/>
              </w:rPr>
              <w:t>Киргизия</w:t>
            </w:r>
          </w:p>
          <w:p w14:paraId="18EA69FD" w14:textId="77777777" w:rsidR="00C073B6" w:rsidRPr="00853565" w:rsidRDefault="00C073B6" w:rsidP="00507507">
            <w:pPr>
              <w:spacing w:before="160" w:line="180" w:lineRule="exact"/>
              <w:ind w:left="113"/>
            </w:pPr>
            <w:r w:rsidRPr="00853565">
              <w:rPr>
                <w:rFonts w:eastAsia="Symbol"/>
                <w:i/>
              </w:rPr>
              <w:t>Kyrgyzstan</w:t>
            </w:r>
          </w:p>
        </w:tc>
        <w:tc>
          <w:tcPr>
            <w:tcW w:w="724" w:type="dxa"/>
            <w:tcBorders>
              <w:left w:val="single" w:sz="6" w:space="0" w:color="000000"/>
            </w:tcBorders>
            <w:shd w:val="clear" w:color="auto" w:fill="auto"/>
          </w:tcPr>
          <w:p w14:paraId="73F0C89A" w14:textId="78C03C42"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2</w:t>
            </w:r>
            <w:r w:rsidRPr="00E836FE">
              <w:rPr>
                <w:color w:val="000000" w:themeColor="text1"/>
              </w:rPr>
              <w:t>29</w:t>
            </w:r>
          </w:p>
        </w:tc>
        <w:tc>
          <w:tcPr>
            <w:tcW w:w="725" w:type="dxa"/>
            <w:tcBorders>
              <w:left w:val="single" w:sz="6" w:space="0" w:color="000000"/>
            </w:tcBorders>
            <w:shd w:val="clear" w:color="auto" w:fill="auto"/>
          </w:tcPr>
          <w:p w14:paraId="774CB6E6" w14:textId="5577FD7A"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5</w:t>
            </w:r>
            <w:r w:rsidRPr="00E836FE">
              <w:rPr>
                <w:color w:val="000000" w:themeColor="text1"/>
              </w:rPr>
              <w:t>7</w:t>
            </w:r>
          </w:p>
        </w:tc>
        <w:tc>
          <w:tcPr>
            <w:tcW w:w="725" w:type="dxa"/>
            <w:tcBorders>
              <w:left w:val="single" w:sz="6" w:space="0" w:color="000000"/>
            </w:tcBorders>
            <w:shd w:val="clear" w:color="auto" w:fill="auto"/>
          </w:tcPr>
          <w:p w14:paraId="5511989A" w14:textId="0A19594E"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202</w:t>
            </w:r>
          </w:p>
        </w:tc>
        <w:tc>
          <w:tcPr>
            <w:tcW w:w="726" w:type="dxa"/>
            <w:tcBorders>
              <w:left w:val="single" w:sz="6" w:space="0" w:color="000000"/>
            </w:tcBorders>
            <w:shd w:val="clear" w:color="auto" w:fill="auto"/>
          </w:tcPr>
          <w:p w14:paraId="1F184050" w14:textId="1BE0260D"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4</w:t>
            </w:r>
            <w:r w:rsidRPr="00E836FE">
              <w:rPr>
                <w:color w:val="000000" w:themeColor="text1"/>
              </w:rPr>
              <w:t>2</w:t>
            </w:r>
          </w:p>
        </w:tc>
        <w:tc>
          <w:tcPr>
            <w:tcW w:w="736" w:type="dxa"/>
            <w:tcBorders>
              <w:left w:val="single" w:sz="6" w:space="0" w:color="000000"/>
            </w:tcBorders>
            <w:shd w:val="clear" w:color="auto" w:fill="auto"/>
          </w:tcPr>
          <w:p w14:paraId="0067F3EA" w14:textId="54D19D4D"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2</w:t>
            </w:r>
            <w:r w:rsidRPr="00E836FE">
              <w:rPr>
                <w:color w:val="000000" w:themeColor="text1"/>
              </w:rPr>
              <w:t>10</w:t>
            </w:r>
          </w:p>
        </w:tc>
        <w:tc>
          <w:tcPr>
            <w:tcW w:w="715" w:type="dxa"/>
            <w:tcBorders>
              <w:left w:val="single" w:sz="6" w:space="0" w:color="000000"/>
            </w:tcBorders>
            <w:shd w:val="clear" w:color="auto" w:fill="auto"/>
          </w:tcPr>
          <w:p w14:paraId="2F0509FD" w14:textId="1178DF32"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3</w:t>
            </w:r>
            <w:r w:rsidRPr="00E836FE">
              <w:rPr>
                <w:color w:val="000000" w:themeColor="text1"/>
              </w:rPr>
              <w:t>7</w:t>
            </w:r>
          </w:p>
        </w:tc>
        <w:tc>
          <w:tcPr>
            <w:tcW w:w="726" w:type="dxa"/>
            <w:tcBorders>
              <w:left w:val="single" w:sz="6" w:space="0" w:color="000000"/>
            </w:tcBorders>
            <w:shd w:val="clear" w:color="auto" w:fill="auto"/>
          </w:tcPr>
          <w:p w14:paraId="6F5CE84E" w14:textId="49E5FFBC"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2</w:t>
            </w:r>
            <w:r w:rsidRPr="00E836FE">
              <w:rPr>
                <w:color w:val="000000" w:themeColor="text1"/>
              </w:rPr>
              <w:t>66</w:t>
            </w:r>
          </w:p>
        </w:tc>
        <w:tc>
          <w:tcPr>
            <w:tcW w:w="728" w:type="dxa"/>
            <w:tcBorders>
              <w:left w:val="single" w:sz="6" w:space="0" w:color="000000"/>
            </w:tcBorders>
            <w:shd w:val="clear" w:color="auto" w:fill="auto"/>
          </w:tcPr>
          <w:p w14:paraId="5A48E5CE" w14:textId="269DF3E5"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8</w:t>
            </w:r>
            <w:r w:rsidRPr="00E836FE">
              <w:rPr>
                <w:color w:val="000000" w:themeColor="text1"/>
              </w:rPr>
              <w:t>8</w:t>
            </w:r>
          </w:p>
        </w:tc>
        <w:tc>
          <w:tcPr>
            <w:tcW w:w="726" w:type="dxa"/>
            <w:tcBorders>
              <w:left w:val="single" w:sz="6" w:space="0" w:color="000000"/>
            </w:tcBorders>
            <w:shd w:val="clear" w:color="auto" w:fill="auto"/>
          </w:tcPr>
          <w:p w14:paraId="39A4F836" w14:textId="323205CD"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c>
          <w:tcPr>
            <w:tcW w:w="726" w:type="dxa"/>
            <w:tcBorders>
              <w:left w:val="single" w:sz="6" w:space="0" w:color="000000"/>
            </w:tcBorders>
            <w:shd w:val="clear" w:color="auto" w:fill="auto"/>
          </w:tcPr>
          <w:p w14:paraId="08D30A6F" w14:textId="02BDEF2E"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c>
          <w:tcPr>
            <w:tcW w:w="725" w:type="dxa"/>
            <w:tcBorders>
              <w:left w:val="single" w:sz="6" w:space="0" w:color="000000"/>
            </w:tcBorders>
            <w:shd w:val="clear" w:color="auto" w:fill="auto"/>
          </w:tcPr>
          <w:p w14:paraId="2343FD7F" w14:textId="0A5BCD5E"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c>
          <w:tcPr>
            <w:tcW w:w="726" w:type="dxa"/>
            <w:tcBorders>
              <w:left w:val="single" w:sz="6" w:space="0" w:color="000000"/>
            </w:tcBorders>
            <w:shd w:val="clear" w:color="auto" w:fill="auto"/>
          </w:tcPr>
          <w:p w14:paraId="0260BB52" w14:textId="48C10A32"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r>
      <w:tr w:rsidR="00C073B6" w:rsidRPr="00853565" w14:paraId="25149E3B" w14:textId="77777777" w:rsidTr="006622E7">
        <w:trPr>
          <w:cantSplit/>
        </w:trPr>
        <w:tc>
          <w:tcPr>
            <w:tcW w:w="1214" w:type="dxa"/>
            <w:shd w:val="clear" w:color="auto" w:fill="auto"/>
            <w:vAlign w:val="bottom"/>
          </w:tcPr>
          <w:p w14:paraId="74B80A04" w14:textId="77777777" w:rsidR="00C073B6" w:rsidRPr="00853565" w:rsidRDefault="00C073B6" w:rsidP="00507507">
            <w:pPr>
              <w:spacing w:before="160" w:line="180" w:lineRule="exact"/>
              <w:ind w:left="113"/>
            </w:pPr>
            <w:r w:rsidRPr="00853565">
              <w:rPr>
                <w:rFonts w:eastAsia="Symbol"/>
              </w:rPr>
              <w:t>Республика Молдова</w:t>
            </w:r>
          </w:p>
          <w:p w14:paraId="53651F1B" w14:textId="77777777" w:rsidR="00C073B6" w:rsidRPr="00853565" w:rsidRDefault="00C073B6" w:rsidP="00507507">
            <w:pPr>
              <w:spacing w:before="160" w:line="180" w:lineRule="exact"/>
              <w:ind w:left="113"/>
            </w:pPr>
            <w:r w:rsidRPr="00853565">
              <w:rPr>
                <w:rFonts w:eastAsia="Symbol"/>
                <w:i/>
              </w:rPr>
              <w:t>Republic of Moldova</w:t>
            </w:r>
          </w:p>
        </w:tc>
        <w:tc>
          <w:tcPr>
            <w:tcW w:w="724" w:type="dxa"/>
            <w:tcBorders>
              <w:left w:val="single" w:sz="6" w:space="0" w:color="000000"/>
            </w:tcBorders>
            <w:shd w:val="clear" w:color="auto" w:fill="auto"/>
          </w:tcPr>
          <w:p w14:paraId="69673F20" w14:textId="0E62E1D6"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1</w:t>
            </w:r>
            <w:r w:rsidRPr="00E836FE">
              <w:rPr>
                <w:color w:val="000000" w:themeColor="text1"/>
              </w:rPr>
              <w:t> </w:t>
            </w:r>
            <w:r w:rsidRPr="00E836FE">
              <w:rPr>
                <w:color w:val="000000" w:themeColor="text1"/>
                <w:lang w:val="en-US"/>
              </w:rPr>
              <w:t>793</w:t>
            </w:r>
          </w:p>
        </w:tc>
        <w:tc>
          <w:tcPr>
            <w:tcW w:w="725" w:type="dxa"/>
            <w:tcBorders>
              <w:left w:val="single" w:sz="6" w:space="0" w:color="000000"/>
            </w:tcBorders>
            <w:shd w:val="clear" w:color="auto" w:fill="auto"/>
          </w:tcPr>
          <w:p w14:paraId="38ED932E" w14:textId="48EC404F"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598</w:t>
            </w:r>
          </w:p>
        </w:tc>
        <w:tc>
          <w:tcPr>
            <w:tcW w:w="725" w:type="dxa"/>
            <w:tcBorders>
              <w:left w:val="single" w:sz="6" w:space="0" w:color="000000"/>
            </w:tcBorders>
            <w:shd w:val="clear" w:color="auto" w:fill="auto"/>
          </w:tcPr>
          <w:p w14:paraId="0D341C6A" w14:textId="0CFA2427"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83</w:t>
            </w:r>
          </w:p>
        </w:tc>
        <w:tc>
          <w:tcPr>
            <w:tcW w:w="726" w:type="dxa"/>
            <w:tcBorders>
              <w:left w:val="single" w:sz="6" w:space="0" w:color="000000"/>
            </w:tcBorders>
            <w:shd w:val="clear" w:color="auto" w:fill="auto"/>
          </w:tcPr>
          <w:p w14:paraId="2332B3AD" w14:textId="6A47B111"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523</w:t>
            </w:r>
          </w:p>
        </w:tc>
        <w:tc>
          <w:tcPr>
            <w:tcW w:w="736" w:type="dxa"/>
            <w:tcBorders>
              <w:left w:val="single" w:sz="6" w:space="0" w:color="000000"/>
            </w:tcBorders>
            <w:shd w:val="clear" w:color="auto" w:fill="auto"/>
          </w:tcPr>
          <w:p w14:paraId="6B23AAEB" w14:textId="2DAE2DD8"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104</w:t>
            </w:r>
          </w:p>
        </w:tc>
        <w:tc>
          <w:tcPr>
            <w:tcW w:w="715" w:type="dxa"/>
            <w:tcBorders>
              <w:left w:val="single" w:sz="6" w:space="0" w:color="000000"/>
            </w:tcBorders>
            <w:shd w:val="clear" w:color="auto" w:fill="auto"/>
          </w:tcPr>
          <w:p w14:paraId="5260E69E" w14:textId="349D45BD"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45</w:t>
            </w:r>
          </w:p>
        </w:tc>
        <w:tc>
          <w:tcPr>
            <w:tcW w:w="726" w:type="dxa"/>
            <w:tcBorders>
              <w:left w:val="single" w:sz="6" w:space="0" w:color="000000"/>
            </w:tcBorders>
            <w:shd w:val="clear" w:color="auto" w:fill="auto"/>
          </w:tcPr>
          <w:p w14:paraId="6A7C0EF1" w14:textId="7CFA9E4E"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11</w:t>
            </w:r>
            <w:r w:rsidRPr="00E836FE">
              <w:rPr>
                <w:color w:val="000000" w:themeColor="text1"/>
              </w:rPr>
              <w:t>3</w:t>
            </w:r>
          </w:p>
        </w:tc>
        <w:tc>
          <w:tcPr>
            <w:tcW w:w="728" w:type="dxa"/>
            <w:tcBorders>
              <w:left w:val="single" w:sz="6" w:space="0" w:color="000000"/>
            </w:tcBorders>
            <w:shd w:val="clear" w:color="auto" w:fill="auto"/>
          </w:tcPr>
          <w:p w14:paraId="345621B2" w14:textId="2671C036"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lang w:val="en-US"/>
              </w:rPr>
              <w:t>22</w:t>
            </w:r>
            <w:r w:rsidRPr="00E836FE">
              <w:rPr>
                <w:color w:val="000000" w:themeColor="text1"/>
              </w:rPr>
              <w:t>2</w:t>
            </w:r>
          </w:p>
        </w:tc>
        <w:tc>
          <w:tcPr>
            <w:tcW w:w="726" w:type="dxa"/>
            <w:tcBorders>
              <w:left w:val="single" w:sz="6" w:space="0" w:color="000000"/>
            </w:tcBorders>
            <w:shd w:val="clear" w:color="auto" w:fill="auto"/>
          </w:tcPr>
          <w:p w14:paraId="675783F3" w14:textId="72684289"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c>
          <w:tcPr>
            <w:tcW w:w="726" w:type="dxa"/>
            <w:tcBorders>
              <w:left w:val="single" w:sz="6" w:space="0" w:color="000000"/>
            </w:tcBorders>
            <w:shd w:val="clear" w:color="auto" w:fill="auto"/>
          </w:tcPr>
          <w:p w14:paraId="236DFCC3" w14:textId="76F52DC2"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c>
          <w:tcPr>
            <w:tcW w:w="725" w:type="dxa"/>
            <w:tcBorders>
              <w:left w:val="single" w:sz="6" w:space="0" w:color="000000"/>
            </w:tcBorders>
            <w:shd w:val="clear" w:color="auto" w:fill="auto"/>
          </w:tcPr>
          <w:p w14:paraId="4D868581" w14:textId="32EBEE5C"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c>
          <w:tcPr>
            <w:tcW w:w="726" w:type="dxa"/>
            <w:tcBorders>
              <w:left w:val="single" w:sz="6" w:space="0" w:color="000000"/>
            </w:tcBorders>
            <w:shd w:val="clear" w:color="auto" w:fill="auto"/>
          </w:tcPr>
          <w:p w14:paraId="3CBC7656" w14:textId="2220E594"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r>
      <w:tr w:rsidR="00C073B6" w:rsidRPr="00853565" w14:paraId="49AF9907" w14:textId="77777777" w:rsidTr="006622E7">
        <w:trPr>
          <w:cantSplit/>
        </w:trPr>
        <w:tc>
          <w:tcPr>
            <w:tcW w:w="1214" w:type="dxa"/>
            <w:shd w:val="clear" w:color="auto" w:fill="auto"/>
            <w:vAlign w:val="bottom"/>
          </w:tcPr>
          <w:p w14:paraId="230700DF" w14:textId="77777777" w:rsidR="00C073B6" w:rsidRPr="00853565" w:rsidRDefault="00C073B6" w:rsidP="00507507">
            <w:pPr>
              <w:spacing w:before="160" w:line="180" w:lineRule="exact"/>
              <w:ind w:left="113"/>
            </w:pPr>
            <w:r w:rsidRPr="00853565">
              <w:rPr>
                <w:rFonts w:eastAsia="Symbol"/>
              </w:rPr>
              <w:t>Таджикистан</w:t>
            </w:r>
          </w:p>
          <w:p w14:paraId="5EB930C5" w14:textId="77777777" w:rsidR="00C073B6" w:rsidRPr="00853565" w:rsidRDefault="00C073B6" w:rsidP="00507507">
            <w:pPr>
              <w:spacing w:before="160" w:line="180" w:lineRule="exact"/>
              <w:ind w:left="113"/>
            </w:pPr>
            <w:r w:rsidRPr="00853565">
              <w:rPr>
                <w:rFonts w:eastAsia="Symbol"/>
                <w:i/>
              </w:rPr>
              <w:t>Tajikistan</w:t>
            </w:r>
            <w:r w:rsidRPr="00853565">
              <w:rPr>
                <w:rFonts w:eastAsia="Symbol"/>
                <w:bCs/>
                <w:i/>
                <w:vertAlign w:val="superscript"/>
              </w:rPr>
              <w:t xml:space="preserve"> </w:t>
            </w:r>
          </w:p>
        </w:tc>
        <w:tc>
          <w:tcPr>
            <w:tcW w:w="724" w:type="dxa"/>
            <w:tcBorders>
              <w:left w:val="single" w:sz="6" w:space="0" w:color="000000"/>
            </w:tcBorders>
            <w:shd w:val="clear" w:color="auto" w:fill="auto"/>
          </w:tcPr>
          <w:p w14:paraId="0190D388" w14:textId="147141AC"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162</w:t>
            </w:r>
          </w:p>
        </w:tc>
        <w:tc>
          <w:tcPr>
            <w:tcW w:w="725" w:type="dxa"/>
            <w:tcBorders>
              <w:left w:val="single" w:sz="6" w:space="0" w:color="000000"/>
            </w:tcBorders>
            <w:shd w:val="clear" w:color="auto" w:fill="auto"/>
          </w:tcPr>
          <w:p w14:paraId="2C0FB357" w14:textId="585AFDE8"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89</w:t>
            </w:r>
          </w:p>
        </w:tc>
        <w:tc>
          <w:tcPr>
            <w:tcW w:w="725" w:type="dxa"/>
            <w:tcBorders>
              <w:left w:val="single" w:sz="6" w:space="0" w:color="000000"/>
            </w:tcBorders>
            <w:shd w:val="clear" w:color="auto" w:fill="auto"/>
          </w:tcPr>
          <w:p w14:paraId="715FED84" w14:textId="5E758621"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106</w:t>
            </w:r>
          </w:p>
        </w:tc>
        <w:tc>
          <w:tcPr>
            <w:tcW w:w="726" w:type="dxa"/>
            <w:tcBorders>
              <w:left w:val="single" w:sz="6" w:space="0" w:color="000000"/>
            </w:tcBorders>
            <w:shd w:val="clear" w:color="auto" w:fill="auto"/>
          </w:tcPr>
          <w:p w14:paraId="0827CF4A" w14:textId="7C5B72CC"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73</w:t>
            </w:r>
          </w:p>
        </w:tc>
        <w:tc>
          <w:tcPr>
            <w:tcW w:w="736" w:type="dxa"/>
            <w:tcBorders>
              <w:left w:val="single" w:sz="6" w:space="0" w:color="000000"/>
            </w:tcBorders>
            <w:shd w:val="clear" w:color="auto" w:fill="auto"/>
          </w:tcPr>
          <w:p w14:paraId="7A47FC28" w14:textId="25F70197"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348</w:t>
            </w:r>
          </w:p>
        </w:tc>
        <w:tc>
          <w:tcPr>
            <w:tcW w:w="715" w:type="dxa"/>
            <w:tcBorders>
              <w:left w:val="single" w:sz="6" w:space="0" w:color="000000"/>
            </w:tcBorders>
            <w:shd w:val="clear" w:color="auto" w:fill="auto"/>
          </w:tcPr>
          <w:p w14:paraId="36A1862A" w14:textId="22FF0E6B"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17</w:t>
            </w:r>
          </w:p>
        </w:tc>
        <w:tc>
          <w:tcPr>
            <w:tcW w:w="726" w:type="dxa"/>
            <w:tcBorders>
              <w:left w:val="single" w:sz="6" w:space="0" w:color="000000"/>
            </w:tcBorders>
            <w:shd w:val="clear" w:color="auto" w:fill="auto"/>
          </w:tcPr>
          <w:p w14:paraId="6DA4C801" w14:textId="74E77106"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106</w:t>
            </w:r>
          </w:p>
        </w:tc>
        <w:tc>
          <w:tcPr>
            <w:tcW w:w="728" w:type="dxa"/>
            <w:tcBorders>
              <w:left w:val="single" w:sz="6" w:space="0" w:color="000000"/>
            </w:tcBorders>
            <w:shd w:val="clear" w:color="auto" w:fill="auto"/>
          </w:tcPr>
          <w:p w14:paraId="6599CAE4" w14:textId="741DC30A" w:rsidR="00C073B6" w:rsidRPr="00E836FE" w:rsidRDefault="00C073B6" w:rsidP="006622E7">
            <w:pPr>
              <w:snapToGrid w:val="0"/>
              <w:spacing w:before="160" w:line="180" w:lineRule="exact"/>
              <w:ind w:left="113" w:right="170"/>
              <w:jc w:val="right"/>
              <w:rPr>
                <w:color w:val="000000" w:themeColor="text1"/>
                <w:lang w:val="en-US"/>
              </w:rPr>
            </w:pPr>
            <w:r w:rsidRPr="00E836FE">
              <w:rPr>
                <w:color w:val="000000" w:themeColor="text1"/>
              </w:rPr>
              <w:t>107</w:t>
            </w:r>
          </w:p>
        </w:tc>
        <w:tc>
          <w:tcPr>
            <w:tcW w:w="726" w:type="dxa"/>
            <w:tcBorders>
              <w:left w:val="single" w:sz="6" w:space="0" w:color="000000"/>
            </w:tcBorders>
            <w:shd w:val="clear" w:color="auto" w:fill="auto"/>
          </w:tcPr>
          <w:p w14:paraId="580988D5" w14:textId="38ED927D"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c>
          <w:tcPr>
            <w:tcW w:w="726" w:type="dxa"/>
            <w:tcBorders>
              <w:left w:val="single" w:sz="6" w:space="0" w:color="000000"/>
            </w:tcBorders>
            <w:shd w:val="clear" w:color="auto" w:fill="auto"/>
          </w:tcPr>
          <w:p w14:paraId="00D344D3" w14:textId="2952DF31"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c>
          <w:tcPr>
            <w:tcW w:w="725" w:type="dxa"/>
            <w:tcBorders>
              <w:left w:val="single" w:sz="6" w:space="0" w:color="000000"/>
            </w:tcBorders>
            <w:shd w:val="clear" w:color="auto" w:fill="auto"/>
          </w:tcPr>
          <w:p w14:paraId="44040647" w14:textId="726CA9A3"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c>
          <w:tcPr>
            <w:tcW w:w="726" w:type="dxa"/>
            <w:tcBorders>
              <w:left w:val="single" w:sz="6" w:space="0" w:color="000000"/>
            </w:tcBorders>
            <w:shd w:val="clear" w:color="auto" w:fill="auto"/>
          </w:tcPr>
          <w:p w14:paraId="6971B167" w14:textId="29055224" w:rsidR="00C073B6" w:rsidRPr="00E836FE" w:rsidRDefault="00C073B6" w:rsidP="006622E7">
            <w:pPr>
              <w:snapToGrid w:val="0"/>
              <w:spacing w:before="160" w:line="180" w:lineRule="exact"/>
              <w:ind w:left="113" w:right="170"/>
              <w:jc w:val="right"/>
              <w:rPr>
                <w:color w:val="000000" w:themeColor="text1"/>
              </w:rPr>
            </w:pPr>
            <w:r w:rsidRPr="00E836FE">
              <w:rPr>
                <w:color w:val="000000" w:themeColor="text1"/>
                <w:lang w:val="en-US"/>
              </w:rPr>
              <w:t>…</w:t>
            </w:r>
          </w:p>
        </w:tc>
      </w:tr>
      <w:tr w:rsidR="00C073B6" w:rsidRPr="00853565" w14:paraId="2DDDA47E" w14:textId="77777777" w:rsidTr="006622E7">
        <w:trPr>
          <w:cantSplit/>
        </w:trPr>
        <w:tc>
          <w:tcPr>
            <w:tcW w:w="1214" w:type="dxa"/>
            <w:shd w:val="clear" w:color="auto" w:fill="auto"/>
            <w:vAlign w:val="bottom"/>
          </w:tcPr>
          <w:p w14:paraId="37880E3F" w14:textId="77777777" w:rsidR="00C073B6" w:rsidRPr="00853565" w:rsidRDefault="00C073B6" w:rsidP="00507507">
            <w:pPr>
              <w:spacing w:before="160" w:line="180" w:lineRule="exact"/>
              <w:ind w:left="113"/>
            </w:pPr>
            <w:r w:rsidRPr="00853565">
              <w:rPr>
                <w:rFonts w:eastAsia="Symbol"/>
              </w:rPr>
              <w:t>Узбекистан</w:t>
            </w:r>
          </w:p>
          <w:p w14:paraId="79975B41" w14:textId="77777777" w:rsidR="00C073B6" w:rsidRPr="00853565" w:rsidRDefault="00C073B6" w:rsidP="00507507">
            <w:pPr>
              <w:spacing w:before="160" w:line="180" w:lineRule="exact"/>
              <w:ind w:left="113"/>
            </w:pPr>
            <w:r w:rsidRPr="00853565">
              <w:rPr>
                <w:rFonts w:eastAsia="Symbol"/>
                <w:i/>
              </w:rPr>
              <w:t>Uzbekistan</w:t>
            </w:r>
          </w:p>
        </w:tc>
        <w:tc>
          <w:tcPr>
            <w:tcW w:w="724" w:type="dxa"/>
            <w:tcBorders>
              <w:left w:val="single" w:sz="6" w:space="0" w:color="000000"/>
            </w:tcBorders>
            <w:shd w:val="clear" w:color="auto" w:fill="auto"/>
          </w:tcPr>
          <w:p w14:paraId="3E94BAAF" w14:textId="76A21234"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219</w:t>
            </w:r>
            <w:r w:rsidRPr="00E836FE">
              <w:rPr>
                <w:color w:val="000000" w:themeColor="text1"/>
                <w:vertAlign w:val="superscript"/>
              </w:rPr>
              <w:t>10)</w:t>
            </w:r>
          </w:p>
        </w:tc>
        <w:tc>
          <w:tcPr>
            <w:tcW w:w="725" w:type="dxa"/>
            <w:tcBorders>
              <w:left w:val="single" w:sz="6" w:space="0" w:color="000000"/>
            </w:tcBorders>
            <w:shd w:val="clear" w:color="auto" w:fill="auto"/>
          </w:tcPr>
          <w:p w14:paraId="6ACA9EF8" w14:textId="42082E5E" w:rsidR="00C073B6" w:rsidRPr="00E836FE" w:rsidRDefault="00C073B6" w:rsidP="006622E7">
            <w:pPr>
              <w:spacing w:before="160" w:line="180" w:lineRule="exact"/>
              <w:ind w:right="170"/>
              <w:jc w:val="right"/>
              <w:rPr>
                <w:color w:val="000000" w:themeColor="text1"/>
              </w:rPr>
            </w:pPr>
            <w:r w:rsidRPr="00E836FE">
              <w:rPr>
                <w:color w:val="000000" w:themeColor="text1"/>
                <w:lang w:val="en-US"/>
              </w:rPr>
              <w:t>171</w:t>
            </w:r>
            <w:r w:rsidRPr="00E836FE">
              <w:rPr>
                <w:color w:val="000000" w:themeColor="text1"/>
                <w:vertAlign w:val="superscript"/>
              </w:rPr>
              <w:t>10)</w:t>
            </w:r>
          </w:p>
        </w:tc>
        <w:tc>
          <w:tcPr>
            <w:tcW w:w="725" w:type="dxa"/>
            <w:tcBorders>
              <w:left w:val="single" w:sz="6" w:space="0" w:color="000000"/>
            </w:tcBorders>
            <w:shd w:val="clear" w:color="auto" w:fill="auto"/>
          </w:tcPr>
          <w:p w14:paraId="7A41704C" w14:textId="24BB7068"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94</w:t>
            </w:r>
          </w:p>
        </w:tc>
        <w:tc>
          <w:tcPr>
            <w:tcW w:w="726" w:type="dxa"/>
            <w:tcBorders>
              <w:left w:val="single" w:sz="6" w:space="0" w:color="000000"/>
            </w:tcBorders>
            <w:shd w:val="clear" w:color="auto" w:fill="auto"/>
          </w:tcPr>
          <w:p w14:paraId="3B7E1C81" w14:textId="7455595F"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133</w:t>
            </w:r>
          </w:p>
        </w:tc>
        <w:tc>
          <w:tcPr>
            <w:tcW w:w="736" w:type="dxa"/>
            <w:tcBorders>
              <w:left w:val="single" w:sz="6" w:space="0" w:color="000000"/>
            </w:tcBorders>
            <w:shd w:val="clear" w:color="auto" w:fill="auto"/>
          </w:tcPr>
          <w:p w14:paraId="7018554E" w14:textId="40060725"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376</w:t>
            </w:r>
          </w:p>
        </w:tc>
        <w:tc>
          <w:tcPr>
            <w:tcW w:w="715" w:type="dxa"/>
            <w:tcBorders>
              <w:left w:val="single" w:sz="6" w:space="0" w:color="000000"/>
            </w:tcBorders>
            <w:shd w:val="clear" w:color="auto" w:fill="auto"/>
          </w:tcPr>
          <w:p w14:paraId="708D865F" w14:textId="1AB3C276" w:rsidR="00C073B6" w:rsidRPr="00E836FE" w:rsidRDefault="00C073B6" w:rsidP="006622E7">
            <w:pPr>
              <w:spacing w:before="160" w:line="180" w:lineRule="exact"/>
              <w:ind w:right="170"/>
              <w:jc w:val="right"/>
              <w:rPr>
                <w:color w:val="000000" w:themeColor="text1"/>
                <w:vertAlign w:val="superscript"/>
              </w:rPr>
            </w:pPr>
            <w:r w:rsidRPr="00E836FE">
              <w:rPr>
                <w:color w:val="000000" w:themeColor="text1"/>
              </w:rPr>
              <w:t>48</w:t>
            </w:r>
          </w:p>
        </w:tc>
        <w:tc>
          <w:tcPr>
            <w:tcW w:w="726" w:type="dxa"/>
            <w:tcBorders>
              <w:left w:val="single" w:sz="6" w:space="0" w:color="000000"/>
            </w:tcBorders>
            <w:shd w:val="clear" w:color="auto" w:fill="auto"/>
          </w:tcPr>
          <w:p w14:paraId="0068E03A" w14:textId="67935985"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323</w:t>
            </w:r>
          </w:p>
        </w:tc>
        <w:tc>
          <w:tcPr>
            <w:tcW w:w="728" w:type="dxa"/>
            <w:tcBorders>
              <w:left w:val="single" w:sz="6" w:space="0" w:color="000000"/>
            </w:tcBorders>
            <w:shd w:val="clear" w:color="auto" w:fill="auto"/>
          </w:tcPr>
          <w:p w14:paraId="526ED255" w14:textId="5A166AE7"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223</w:t>
            </w:r>
          </w:p>
        </w:tc>
        <w:tc>
          <w:tcPr>
            <w:tcW w:w="726" w:type="dxa"/>
            <w:tcBorders>
              <w:left w:val="single" w:sz="6" w:space="0" w:color="000000"/>
            </w:tcBorders>
            <w:shd w:val="clear" w:color="auto" w:fill="auto"/>
          </w:tcPr>
          <w:p w14:paraId="0087E8BE" w14:textId="67FB35F8"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w:t>
            </w:r>
          </w:p>
        </w:tc>
        <w:tc>
          <w:tcPr>
            <w:tcW w:w="726" w:type="dxa"/>
            <w:tcBorders>
              <w:left w:val="single" w:sz="6" w:space="0" w:color="000000"/>
            </w:tcBorders>
            <w:shd w:val="clear" w:color="auto" w:fill="auto"/>
          </w:tcPr>
          <w:p w14:paraId="78F86510" w14:textId="1297E38B"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w:t>
            </w:r>
          </w:p>
        </w:tc>
        <w:tc>
          <w:tcPr>
            <w:tcW w:w="725" w:type="dxa"/>
            <w:tcBorders>
              <w:left w:val="single" w:sz="6" w:space="0" w:color="000000"/>
            </w:tcBorders>
            <w:shd w:val="clear" w:color="auto" w:fill="auto"/>
          </w:tcPr>
          <w:p w14:paraId="6C49FED0" w14:textId="0D13BC29"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w:t>
            </w:r>
          </w:p>
        </w:tc>
        <w:tc>
          <w:tcPr>
            <w:tcW w:w="726" w:type="dxa"/>
            <w:tcBorders>
              <w:left w:val="single" w:sz="6" w:space="0" w:color="000000"/>
            </w:tcBorders>
            <w:shd w:val="clear" w:color="auto" w:fill="auto"/>
          </w:tcPr>
          <w:p w14:paraId="6DC15B6F" w14:textId="59FA4367"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w:t>
            </w:r>
          </w:p>
        </w:tc>
      </w:tr>
      <w:tr w:rsidR="00C073B6" w:rsidRPr="00853565" w14:paraId="2A75E75D" w14:textId="77777777" w:rsidTr="006622E7">
        <w:trPr>
          <w:cantSplit/>
        </w:trPr>
        <w:tc>
          <w:tcPr>
            <w:tcW w:w="1214" w:type="dxa"/>
            <w:shd w:val="clear" w:color="auto" w:fill="auto"/>
            <w:vAlign w:val="bottom"/>
          </w:tcPr>
          <w:p w14:paraId="2AFC304B" w14:textId="77777777" w:rsidR="00C073B6" w:rsidRPr="00853565" w:rsidRDefault="00C073B6" w:rsidP="00507507">
            <w:pPr>
              <w:spacing w:before="160" w:line="180" w:lineRule="exact"/>
              <w:ind w:left="113"/>
            </w:pPr>
            <w:r w:rsidRPr="00853565">
              <w:rPr>
                <w:rFonts w:eastAsia="Symbol"/>
              </w:rPr>
              <w:t>Украина</w:t>
            </w:r>
          </w:p>
          <w:p w14:paraId="27D581C4" w14:textId="77777777" w:rsidR="00C073B6" w:rsidRPr="00853565" w:rsidRDefault="00C073B6" w:rsidP="00507507">
            <w:pPr>
              <w:spacing w:before="160" w:line="180" w:lineRule="exact"/>
              <w:ind w:left="113"/>
            </w:pPr>
            <w:r w:rsidRPr="00853565">
              <w:rPr>
                <w:rFonts w:eastAsia="Symbol"/>
                <w:i/>
              </w:rPr>
              <w:t>Ukraine</w:t>
            </w:r>
            <w:r w:rsidRPr="00853565">
              <w:rPr>
                <w:rFonts w:eastAsia="Symbol"/>
                <w:bCs/>
                <w:i/>
                <w:vertAlign w:val="superscript"/>
              </w:rPr>
              <w:t xml:space="preserve"> </w:t>
            </w:r>
          </w:p>
        </w:tc>
        <w:tc>
          <w:tcPr>
            <w:tcW w:w="724" w:type="dxa"/>
            <w:tcBorders>
              <w:left w:val="single" w:sz="6" w:space="0" w:color="000000"/>
            </w:tcBorders>
            <w:shd w:val="clear" w:color="auto" w:fill="auto"/>
          </w:tcPr>
          <w:p w14:paraId="44E011D9" w14:textId="0F95B9B8"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2</w:t>
            </w:r>
            <w:r w:rsidRPr="00E836FE">
              <w:rPr>
                <w:color w:val="000000" w:themeColor="text1"/>
              </w:rPr>
              <w:t> </w:t>
            </w:r>
            <w:r w:rsidRPr="00E836FE">
              <w:rPr>
                <w:color w:val="000000" w:themeColor="text1"/>
                <w:lang w:val="en-US"/>
              </w:rPr>
              <w:t>079</w:t>
            </w:r>
          </w:p>
        </w:tc>
        <w:tc>
          <w:tcPr>
            <w:tcW w:w="725" w:type="dxa"/>
            <w:tcBorders>
              <w:left w:val="single" w:sz="6" w:space="0" w:color="000000"/>
            </w:tcBorders>
            <w:shd w:val="clear" w:color="auto" w:fill="auto"/>
          </w:tcPr>
          <w:p w14:paraId="63197CE9" w14:textId="3F0598B0"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777</w:t>
            </w:r>
          </w:p>
        </w:tc>
        <w:tc>
          <w:tcPr>
            <w:tcW w:w="725" w:type="dxa"/>
            <w:tcBorders>
              <w:left w:val="single" w:sz="6" w:space="0" w:color="000000"/>
            </w:tcBorders>
            <w:shd w:val="clear" w:color="auto" w:fill="auto"/>
          </w:tcPr>
          <w:p w14:paraId="63D9D0A2" w14:textId="4E5D3DE6"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516</w:t>
            </w:r>
          </w:p>
        </w:tc>
        <w:tc>
          <w:tcPr>
            <w:tcW w:w="726" w:type="dxa"/>
            <w:tcBorders>
              <w:left w:val="single" w:sz="6" w:space="0" w:color="000000"/>
            </w:tcBorders>
            <w:shd w:val="clear" w:color="auto" w:fill="auto"/>
          </w:tcPr>
          <w:p w14:paraId="3625B676" w14:textId="60039835"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60</w:t>
            </w:r>
          </w:p>
        </w:tc>
        <w:tc>
          <w:tcPr>
            <w:tcW w:w="736" w:type="dxa"/>
            <w:tcBorders>
              <w:left w:val="single" w:sz="6" w:space="0" w:color="000000"/>
            </w:tcBorders>
            <w:shd w:val="clear" w:color="auto" w:fill="auto"/>
          </w:tcPr>
          <w:p w14:paraId="5FD59E03" w14:textId="7E764B96"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252</w:t>
            </w:r>
          </w:p>
        </w:tc>
        <w:tc>
          <w:tcPr>
            <w:tcW w:w="715" w:type="dxa"/>
            <w:tcBorders>
              <w:left w:val="single" w:sz="6" w:space="0" w:color="000000"/>
            </w:tcBorders>
            <w:shd w:val="clear" w:color="auto" w:fill="auto"/>
          </w:tcPr>
          <w:p w14:paraId="211BCE6E" w14:textId="52215F7E"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59</w:t>
            </w:r>
          </w:p>
        </w:tc>
        <w:tc>
          <w:tcPr>
            <w:tcW w:w="726" w:type="dxa"/>
            <w:tcBorders>
              <w:left w:val="single" w:sz="6" w:space="0" w:color="000000"/>
            </w:tcBorders>
            <w:shd w:val="clear" w:color="auto" w:fill="auto"/>
          </w:tcPr>
          <w:p w14:paraId="42CB16AC" w14:textId="2F5E9532"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211</w:t>
            </w:r>
          </w:p>
        </w:tc>
        <w:tc>
          <w:tcPr>
            <w:tcW w:w="728" w:type="dxa"/>
            <w:tcBorders>
              <w:left w:val="single" w:sz="6" w:space="0" w:color="000000"/>
            </w:tcBorders>
            <w:shd w:val="clear" w:color="auto" w:fill="auto"/>
          </w:tcPr>
          <w:p w14:paraId="04318D9E" w14:textId="23EDADC2"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340</w:t>
            </w:r>
          </w:p>
        </w:tc>
        <w:tc>
          <w:tcPr>
            <w:tcW w:w="726" w:type="dxa"/>
            <w:tcBorders>
              <w:left w:val="single" w:sz="6" w:space="0" w:color="000000"/>
            </w:tcBorders>
            <w:shd w:val="clear" w:color="auto" w:fill="auto"/>
          </w:tcPr>
          <w:p w14:paraId="7C12A4A9" w14:textId="6EE61D51"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w:t>
            </w:r>
          </w:p>
        </w:tc>
        <w:tc>
          <w:tcPr>
            <w:tcW w:w="726" w:type="dxa"/>
            <w:tcBorders>
              <w:left w:val="single" w:sz="6" w:space="0" w:color="000000"/>
            </w:tcBorders>
            <w:shd w:val="clear" w:color="auto" w:fill="auto"/>
          </w:tcPr>
          <w:p w14:paraId="7243E56C" w14:textId="46BF778C"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w:t>
            </w:r>
          </w:p>
        </w:tc>
        <w:tc>
          <w:tcPr>
            <w:tcW w:w="725" w:type="dxa"/>
            <w:tcBorders>
              <w:left w:val="single" w:sz="6" w:space="0" w:color="000000"/>
            </w:tcBorders>
            <w:shd w:val="clear" w:color="auto" w:fill="auto"/>
          </w:tcPr>
          <w:p w14:paraId="31C54E28" w14:textId="2B8C3E0A"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w:t>
            </w:r>
          </w:p>
        </w:tc>
        <w:tc>
          <w:tcPr>
            <w:tcW w:w="726" w:type="dxa"/>
            <w:tcBorders>
              <w:left w:val="single" w:sz="6" w:space="0" w:color="000000"/>
            </w:tcBorders>
            <w:shd w:val="clear" w:color="auto" w:fill="auto"/>
          </w:tcPr>
          <w:p w14:paraId="795419FD" w14:textId="0921082A" w:rsidR="00C073B6" w:rsidRPr="00E836FE" w:rsidRDefault="00C073B6" w:rsidP="006622E7">
            <w:pPr>
              <w:spacing w:before="160" w:line="180" w:lineRule="exact"/>
              <w:ind w:right="170"/>
              <w:jc w:val="right"/>
              <w:rPr>
                <w:color w:val="000000" w:themeColor="text1"/>
                <w:lang w:val="en-US"/>
              </w:rPr>
            </w:pPr>
            <w:r w:rsidRPr="00E836FE">
              <w:rPr>
                <w:color w:val="000000" w:themeColor="text1"/>
                <w:lang w:val="en-US"/>
              </w:rPr>
              <w:t>…</w:t>
            </w:r>
          </w:p>
        </w:tc>
      </w:tr>
      <w:tr w:rsidR="00C073B6" w:rsidRPr="00853565" w14:paraId="53A75BBA" w14:textId="77777777" w:rsidTr="006622E7">
        <w:trPr>
          <w:cantSplit/>
        </w:trPr>
        <w:tc>
          <w:tcPr>
            <w:tcW w:w="1214" w:type="dxa"/>
            <w:shd w:val="clear" w:color="auto" w:fill="auto"/>
            <w:vAlign w:val="bottom"/>
          </w:tcPr>
          <w:p w14:paraId="0839965B" w14:textId="77777777" w:rsidR="00C073B6" w:rsidRPr="00853565" w:rsidRDefault="00C073B6" w:rsidP="00507507">
            <w:pPr>
              <w:spacing w:before="160" w:line="180" w:lineRule="exact"/>
            </w:pPr>
            <w:r w:rsidRPr="00853565">
              <w:rPr>
                <w:rFonts w:eastAsia="Symbol"/>
                <w:b/>
                <w:bCs/>
              </w:rPr>
              <w:t>Страны БРИКС</w:t>
            </w:r>
          </w:p>
          <w:p w14:paraId="2449E40C" w14:textId="77777777" w:rsidR="00C073B6" w:rsidRPr="00853565" w:rsidRDefault="00C073B6" w:rsidP="00507507">
            <w:pPr>
              <w:spacing w:before="160" w:line="180" w:lineRule="exact"/>
            </w:pPr>
            <w:r w:rsidRPr="00853565">
              <w:rPr>
                <w:b/>
                <w:bCs/>
                <w:i/>
                <w:lang w:val="en-US"/>
              </w:rPr>
              <w:t>BRICS countries</w:t>
            </w:r>
          </w:p>
        </w:tc>
        <w:tc>
          <w:tcPr>
            <w:tcW w:w="724" w:type="dxa"/>
            <w:tcBorders>
              <w:left w:val="single" w:sz="6" w:space="0" w:color="000000"/>
            </w:tcBorders>
            <w:shd w:val="clear" w:color="auto" w:fill="auto"/>
          </w:tcPr>
          <w:p w14:paraId="41BE62AC" w14:textId="77777777" w:rsidR="00C073B6" w:rsidRPr="00E836FE" w:rsidRDefault="00C073B6" w:rsidP="006622E7">
            <w:pPr>
              <w:snapToGrid w:val="0"/>
              <w:spacing w:before="160" w:line="180" w:lineRule="exact"/>
              <w:ind w:left="113" w:right="170"/>
              <w:jc w:val="right"/>
              <w:rPr>
                <w:rFonts w:eastAsia="Symbol"/>
                <w:color w:val="000000" w:themeColor="text1"/>
              </w:rPr>
            </w:pPr>
          </w:p>
        </w:tc>
        <w:tc>
          <w:tcPr>
            <w:tcW w:w="725" w:type="dxa"/>
            <w:tcBorders>
              <w:left w:val="single" w:sz="6" w:space="0" w:color="000000"/>
            </w:tcBorders>
            <w:shd w:val="clear" w:color="auto" w:fill="auto"/>
          </w:tcPr>
          <w:p w14:paraId="3FDC30CF" w14:textId="77777777" w:rsidR="00C073B6" w:rsidRPr="00E836FE" w:rsidRDefault="00C073B6" w:rsidP="006622E7">
            <w:pPr>
              <w:snapToGrid w:val="0"/>
              <w:spacing w:before="160" w:line="180" w:lineRule="exact"/>
              <w:ind w:left="113" w:right="170"/>
              <w:jc w:val="right"/>
              <w:rPr>
                <w:rFonts w:eastAsia="Symbol"/>
                <w:color w:val="000000" w:themeColor="text1"/>
              </w:rPr>
            </w:pPr>
          </w:p>
        </w:tc>
        <w:tc>
          <w:tcPr>
            <w:tcW w:w="725" w:type="dxa"/>
            <w:tcBorders>
              <w:left w:val="single" w:sz="6" w:space="0" w:color="000000"/>
            </w:tcBorders>
            <w:shd w:val="clear" w:color="auto" w:fill="auto"/>
          </w:tcPr>
          <w:p w14:paraId="7D49443F" w14:textId="77777777" w:rsidR="00C073B6" w:rsidRPr="00E836FE" w:rsidRDefault="00C073B6" w:rsidP="006622E7">
            <w:pPr>
              <w:snapToGrid w:val="0"/>
              <w:spacing w:before="160" w:line="180" w:lineRule="exact"/>
              <w:ind w:left="113" w:right="170"/>
              <w:jc w:val="right"/>
              <w:rPr>
                <w:rFonts w:eastAsia="Symbol"/>
                <w:color w:val="000000" w:themeColor="text1"/>
              </w:rPr>
            </w:pPr>
          </w:p>
        </w:tc>
        <w:tc>
          <w:tcPr>
            <w:tcW w:w="726" w:type="dxa"/>
            <w:tcBorders>
              <w:left w:val="single" w:sz="6" w:space="0" w:color="000000"/>
            </w:tcBorders>
            <w:shd w:val="clear" w:color="auto" w:fill="auto"/>
          </w:tcPr>
          <w:p w14:paraId="7ECC16ED" w14:textId="77777777" w:rsidR="00C073B6" w:rsidRPr="00E836FE" w:rsidRDefault="00C073B6" w:rsidP="006622E7">
            <w:pPr>
              <w:snapToGrid w:val="0"/>
              <w:spacing w:before="160" w:line="180" w:lineRule="exact"/>
              <w:ind w:left="113" w:right="170"/>
              <w:jc w:val="right"/>
              <w:rPr>
                <w:rFonts w:eastAsia="Symbol"/>
                <w:color w:val="000000" w:themeColor="text1"/>
              </w:rPr>
            </w:pPr>
          </w:p>
        </w:tc>
        <w:tc>
          <w:tcPr>
            <w:tcW w:w="736" w:type="dxa"/>
            <w:tcBorders>
              <w:left w:val="single" w:sz="6" w:space="0" w:color="000000"/>
            </w:tcBorders>
            <w:shd w:val="clear" w:color="auto" w:fill="auto"/>
          </w:tcPr>
          <w:p w14:paraId="76986D9E" w14:textId="77777777" w:rsidR="00C073B6" w:rsidRPr="00E836FE" w:rsidRDefault="00C073B6" w:rsidP="006622E7">
            <w:pPr>
              <w:snapToGrid w:val="0"/>
              <w:spacing w:before="160" w:line="180" w:lineRule="exact"/>
              <w:ind w:left="113" w:right="170"/>
              <w:jc w:val="right"/>
              <w:rPr>
                <w:rFonts w:eastAsia="Symbol"/>
                <w:color w:val="000000" w:themeColor="text1"/>
              </w:rPr>
            </w:pPr>
          </w:p>
        </w:tc>
        <w:tc>
          <w:tcPr>
            <w:tcW w:w="715" w:type="dxa"/>
            <w:tcBorders>
              <w:left w:val="single" w:sz="6" w:space="0" w:color="000000"/>
            </w:tcBorders>
            <w:shd w:val="clear" w:color="auto" w:fill="auto"/>
          </w:tcPr>
          <w:p w14:paraId="50B2396A" w14:textId="77777777" w:rsidR="00C073B6" w:rsidRPr="00E836FE" w:rsidRDefault="00C073B6" w:rsidP="006622E7">
            <w:pPr>
              <w:snapToGrid w:val="0"/>
              <w:spacing w:before="160" w:line="180" w:lineRule="exact"/>
              <w:ind w:left="113" w:right="170"/>
              <w:jc w:val="right"/>
              <w:rPr>
                <w:rFonts w:eastAsia="Symbol"/>
                <w:color w:val="000000" w:themeColor="text1"/>
              </w:rPr>
            </w:pPr>
          </w:p>
        </w:tc>
        <w:tc>
          <w:tcPr>
            <w:tcW w:w="726" w:type="dxa"/>
            <w:tcBorders>
              <w:left w:val="single" w:sz="6" w:space="0" w:color="000000"/>
            </w:tcBorders>
            <w:shd w:val="clear" w:color="auto" w:fill="auto"/>
          </w:tcPr>
          <w:p w14:paraId="60516A74" w14:textId="77777777" w:rsidR="00C073B6" w:rsidRPr="00E836FE" w:rsidRDefault="00C073B6" w:rsidP="006622E7">
            <w:pPr>
              <w:snapToGrid w:val="0"/>
              <w:spacing w:before="160" w:line="180" w:lineRule="exact"/>
              <w:ind w:left="113" w:right="170"/>
              <w:jc w:val="right"/>
              <w:rPr>
                <w:rFonts w:eastAsia="Symbol"/>
                <w:color w:val="000000" w:themeColor="text1"/>
              </w:rPr>
            </w:pPr>
          </w:p>
        </w:tc>
        <w:tc>
          <w:tcPr>
            <w:tcW w:w="728" w:type="dxa"/>
            <w:tcBorders>
              <w:left w:val="single" w:sz="6" w:space="0" w:color="000000"/>
            </w:tcBorders>
            <w:shd w:val="clear" w:color="auto" w:fill="auto"/>
          </w:tcPr>
          <w:p w14:paraId="2E6DC0E7" w14:textId="77777777" w:rsidR="00C073B6" w:rsidRPr="00E836FE" w:rsidRDefault="00C073B6" w:rsidP="006622E7">
            <w:pPr>
              <w:snapToGrid w:val="0"/>
              <w:spacing w:before="160" w:line="180" w:lineRule="exact"/>
              <w:ind w:left="113" w:right="170"/>
              <w:jc w:val="right"/>
              <w:rPr>
                <w:rFonts w:eastAsia="Symbol"/>
                <w:color w:val="000000" w:themeColor="text1"/>
              </w:rPr>
            </w:pPr>
          </w:p>
        </w:tc>
        <w:tc>
          <w:tcPr>
            <w:tcW w:w="726" w:type="dxa"/>
            <w:tcBorders>
              <w:left w:val="single" w:sz="6" w:space="0" w:color="000000"/>
            </w:tcBorders>
            <w:shd w:val="clear" w:color="auto" w:fill="auto"/>
          </w:tcPr>
          <w:p w14:paraId="438E32D0" w14:textId="77777777" w:rsidR="00C073B6" w:rsidRPr="00E836FE" w:rsidRDefault="00C073B6" w:rsidP="006622E7">
            <w:pPr>
              <w:spacing w:before="160" w:line="180" w:lineRule="exact"/>
              <w:ind w:right="170"/>
              <w:jc w:val="right"/>
              <w:rPr>
                <w:color w:val="000000" w:themeColor="text1"/>
                <w:lang w:val="en-US"/>
              </w:rPr>
            </w:pPr>
          </w:p>
        </w:tc>
        <w:tc>
          <w:tcPr>
            <w:tcW w:w="726" w:type="dxa"/>
            <w:tcBorders>
              <w:left w:val="single" w:sz="6" w:space="0" w:color="000000"/>
            </w:tcBorders>
            <w:shd w:val="clear" w:color="auto" w:fill="auto"/>
          </w:tcPr>
          <w:p w14:paraId="414027AF" w14:textId="77777777" w:rsidR="00C073B6" w:rsidRPr="00E836FE" w:rsidRDefault="00C073B6" w:rsidP="006622E7">
            <w:pPr>
              <w:spacing w:before="160" w:line="180" w:lineRule="exact"/>
              <w:ind w:right="170"/>
              <w:jc w:val="right"/>
              <w:rPr>
                <w:color w:val="000000" w:themeColor="text1"/>
                <w:lang w:val="en-US"/>
              </w:rPr>
            </w:pPr>
          </w:p>
        </w:tc>
        <w:tc>
          <w:tcPr>
            <w:tcW w:w="725" w:type="dxa"/>
            <w:tcBorders>
              <w:left w:val="single" w:sz="6" w:space="0" w:color="000000"/>
            </w:tcBorders>
            <w:shd w:val="clear" w:color="auto" w:fill="auto"/>
          </w:tcPr>
          <w:p w14:paraId="553F4169" w14:textId="77777777" w:rsidR="00C073B6" w:rsidRPr="00E836FE" w:rsidRDefault="00C073B6" w:rsidP="006622E7">
            <w:pPr>
              <w:spacing w:before="160" w:line="180" w:lineRule="exact"/>
              <w:ind w:right="170"/>
              <w:jc w:val="right"/>
              <w:rPr>
                <w:color w:val="000000" w:themeColor="text1"/>
                <w:lang w:val="en-US"/>
              </w:rPr>
            </w:pPr>
          </w:p>
        </w:tc>
        <w:tc>
          <w:tcPr>
            <w:tcW w:w="726" w:type="dxa"/>
            <w:tcBorders>
              <w:left w:val="single" w:sz="6" w:space="0" w:color="000000"/>
            </w:tcBorders>
            <w:shd w:val="clear" w:color="auto" w:fill="auto"/>
          </w:tcPr>
          <w:p w14:paraId="76BD3501" w14:textId="77777777" w:rsidR="00C073B6" w:rsidRPr="00E836FE" w:rsidRDefault="00C073B6" w:rsidP="006622E7">
            <w:pPr>
              <w:spacing w:before="160" w:line="180" w:lineRule="exact"/>
              <w:ind w:right="170"/>
              <w:jc w:val="right"/>
              <w:rPr>
                <w:color w:val="000000" w:themeColor="text1"/>
                <w:lang w:val="en-US"/>
              </w:rPr>
            </w:pPr>
          </w:p>
        </w:tc>
      </w:tr>
      <w:tr w:rsidR="00C073B6" w:rsidRPr="00853565" w14:paraId="2AFF7C72" w14:textId="77777777" w:rsidTr="006622E7">
        <w:trPr>
          <w:cantSplit/>
        </w:trPr>
        <w:tc>
          <w:tcPr>
            <w:tcW w:w="1214" w:type="dxa"/>
            <w:shd w:val="clear" w:color="auto" w:fill="auto"/>
            <w:vAlign w:val="bottom"/>
          </w:tcPr>
          <w:p w14:paraId="5676CBDB" w14:textId="77777777" w:rsidR="00C073B6" w:rsidRPr="00853565" w:rsidRDefault="00C073B6" w:rsidP="00507507">
            <w:pPr>
              <w:spacing w:before="160" w:line="180" w:lineRule="exact"/>
              <w:ind w:left="113"/>
            </w:pPr>
            <w:r w:rsidRPr="00853565">
              <w:rPr>
                <w:rFonts w:eastAsia="Symbol"/>
              </w:rPr>
              <w:t>Бразилия</w:t>
            </w:r>
          </w:p>
          <w:p w14:paraId="26776FDF" w14:textId="77777777" w:rsidR="00C073B6" w:rsidRPr="00853565" w:rsidRDefault="00C073B6" w:rsidP="00507507">
            <w:pPr>
              <w:spacing w:before="160" w:line="180" w:lineRule="exact"/>
              <w:ind w:left="113"/>
            </w:pPr>
            <w:r w:rsidRPr="00853565">
              <w:rPr>
                <w:rFonts w:eastAsia="Symbol"/>
                <w:i/>
              </w:rPr>
              <w:t>Brazil</w:t>
            </w:r>
          </w:p>
        </w:tc>
        <w:tc>
          <w:tcPr>
            <w:tcW w:w="724" w:type="dxa"/>
            <w:tcBorders>
              <w:left w:val="single" w:sz="6" w:space="0" w:color="000000"/>
            </w:tcBorders>
            <w:shd w:val="clear" w:color="auto" w:fill="auto"/>
          </w:tcPr>
          <w:p w14:paraId="4F0B7349" w14:textId="495B234E" w:rsidR="00C073B6" w:rsidRPr="00E836FE" w:rsidRDefault="00C073B6" w:rsidP="006622E7">
            <w:pPr>
              <w:spacing w:before="160" w:line="180" w:lineRule="exact"/>
              <w:ind w:right="170"/>
              <w:jc w:val="right"/>
              <w:rPr>
                <w:color w:val="000000" w:themeColor="text1"/>
              </w:rPr>
            </w:pPr>
            <w:r w:rsidRPr="00E836FE">
              <w:rPr>
                <w:color w:val="000000" w:themeColor="text1"/>
              </w:rPr>
              <w:t>607</w:t>
            </w:r>
          </w:p>
        </w:tc>
        <w:tc>
          <w:tcPr>
            <w:tcW w:w="725" w:type="dxa"/>
            <w:tcBorders>
              <w:left w:val="single" w:sz="6" w:space="0" w:color="000000"/>
            </w:tcBorders>
            <w:shd w:val="clear" w:color="auto" w:fill="auto"/>
          </w:tcPr>
          <w:p w14:paraId="055296FB" w14:textId="14AB9ADC" w:rsidR="00C073B6" w:rsidRPr="00E836FE" w:rsidRDefault="00C073B6" w:rsidP="006622E7">
            <w:pPr>
              <w:spacing w:before="160" w:line="180" w:lineRule="exact"/>
              <w:ind w:right="170"/>
              <w:jc w:val="right"/>
              <w:rPr>
                <w:color w:val="000000" w:themeColor="text1"/>
              </w:rPr>
            </w:pPr>
            <w:r w:rsidRPr="00E836FE">
              <w:rPr>
                <w:color w:val="000000" w:themeColor="text1"/>
              </w:rPr>
              <w:t>30,0</w:t>
            </w:r>
          </w:p>
        </w:tc>
        <w:tc>
          <w:tcPr>
            <w:tcW w:w="725" w:type="dxa"/>
            <w:tcBorders>
              <w:left w:val="single" w:sz="6" w:space="0" w:color="000000"/>
            </w:tcBorders>
            <w:shd w:val="clear" w:color="auto" w:fill="auto"/>
          </w:tcPr>
          <w:p w14:paraId="4C76DE65" w14:textId="164923C9" w:rsidR="00C073B6" w:rsidRPr="00E836FE" w:rsidRDefault="00C073B6" w:rsidP="006622E7">
            <w:pPr>
              <w:spacing w:before="160" w:line="180" w:lineRule="exact"/>
              <w:ind w:right="170"/>
              <w:jc w:val="right"/>
              <w:rPr>
                <w:color w:val="000000" w:themeColor="text1"/>
              </w:rPr>
            </w:pPr>
            <w:r w:rsidRPr="00E836FE">
              <w:rPr>
                <w:color w:val="000000" w:themeColor="text1"/>
              </w:rPr>
              <w:t>17,8</w:t>
            </w:r>
          </w:p>
        </w:tc>
        <w:tc>
          <w:tcPr>
            <w:tcW w:w="726" w:type="dxa"/>
            <w:tcBorders>
              <w:left w:val="single" w:sz="6" w:space="0" w:color="000000"/>
            </w:tcBorders>
            <w:shd w:val="clear" w:color="auto" w:fill="auto"/>
          </w:tcPr>
          <w:p w14:paraId="073E9FE9" w14:textId="72BB60AC" w:rsidR="00C073B6" w:rsidRPr="00E836FE" w:rsidRDefault="00C073B6" w:rsidP="006622E7">
            <w:pPr>
              <w:spacing w:before="160" w:line="180" w:lineRule="exact"/>
              <w:ind w:right="170"/>
              <w:jc w:val="right"/>
              <w:rPr>
                <w:color w:val="000000" w:themeColor="text1"/>
              </w:rPr>
            </w:pPr>
            <w:r w:rsidRPr="00E836FE">
              <w:rPr>
                <w:color w:val="000000" w:themeColor="text1"/>
              </w:rPr>
              <w:t>189</w:t>
            </w:r>
          </w:p>
        </w:tc>
        <w:tc>
          <w:tcPr>
            <w:tcW w:w="736" w:type="dxa"/>
            <w:tcBorders>
              <w:left w:val="single" w:sz="6" w:space="0" w:color="000000"/>
            </w:tcBorders>
            <w:shd w:val="clear" w:color="auto" w:fill="auto"/>
          </w:tcPr>
          <w:p w14:paraId="0889719C" w14:textId="44632253" w:rsidR="00C073B6" w:rsidRPr="00E836FE" w:rsidRDefault="00C073B6" w:rsidP="006622E7">
            <w:pPr>
              <w:spacing w:before="160" w:line="180" w:lineRule="exact"/>
              <w:ind w:right="170"/>
              <w:jc w:val="right"/>
              <w:rPr>
                <w:color w:val="000000" w:themeColor="text1"/>
              </w:rPr>
            </w:pPr>
            <w:r w:rsidRPr="00E836FE">
              <w:rPr>
                <w:color w:val="000000" w:themeColor="text1"/>
              </w:rPr>
              <w:t>39,5</w:t>
            </w:r>
          </w:p>
        </w:tc>
        <w:tc>
          <w:tcPr>
            <w:tcW w:w="715" w:type="dxa"/>
            <w:tcBorders>
              <w:left w:val="single" w:sz="6" w:space="0" w:color="000000"/>
            </w:tcBorders>
            <w:shd w:val="clear" w:color="auto" w:fill="auto"/>
          </w:tcPr>
          <w:p w14:paraId="1BD8177C" w14:textId="758F68C7" w:rsidR="00C073B6" w:rsidRPr="00E836FE" w:rsidRDefault="00C073B6" w:rsidP="006622E7">
            <w:pPr>
              <w:spacing w:before="160" w:line="180" w:lineRule="exact"/>
              <w:ind w:right="170"/>
              <w:jc w:val="right"/>
              <w:rPr>
                <w:color w:val="000000" w:themeColor="text1"/>
              </w:rPr>
            </w:pPr>
            <w:r w:rsidRPr="00E836FE">
              <w:rPr>
                <w:color w:val="000000" w:themeColor="text1"/>
              </w:rPr>
              <w:t>138</w:t>
            </w:r>
          </w:p>
        </w:tc>
        <w:tc>
          <w:tcPr>
            <w:tcW w:w="726" w:type="dxa"/>
            <w:tcBorders>
              <w:left w:val="single" w:sz="6" w:space="0" w:color="000000"/>
            </w:tcBorders>
            <w:shd w:val="clear" w:color="auto" w:fill="auto"/>
          </w:tcPr>
          <w:p w14:paraId="4C09B129" w14:textId="17B408E9" w:rsidR="00C073B6" w:rsidRPr="00E836FE" w:rsidRDefault="00C073B6" w:rsidP="006622E7">
            <w:pPr>
              <w:spacing w:before="160" w:line="180" w:lineRule="exact"/>
              <w:ind w:right="170"/>
              <w:jc w:val="right"/>
              <w:rPr>
                <w:color w:val="000000" w:themeColor="text1"/>
              </w:rPr>
            </w:pPr>
            <w:r w:rsidRPr="00E836FE">
              <w:rPr>
                <w:color w:val="000000" w:themeColor="text1"/>
              </w:rPr>
              <w:t>174</w:t>
            </w:r>
          </w:p>
        </w:tc>
        <w:tc>
          <w:tcPr>
            <w:tcW w:w="728" w:type="dxa"/>
            <w:tcBorders>
              <w:left w:val="single" w:sz="6" w:space="0" w:color="000000"/>
            </w:tcBorders>
            <w:shd w:val="clear" w:color="auto" w:fill="auto"/>
          </w:tcPr>
          <w:p w14:paraId="2ADE45D1" w14:textId="0BFCFA76" w:rsidR="00C073B6" w:rsidRPr="00E836FE" w:rsidRDefault="00C073B6" w:rsidP="006622E7">
            <w:pPr>
              <w:spacing w:before="160" w:line="180" w:lineRule="exact"/>
              <w:ind w:right="170"/>
              <w:jc w:val="right"/>
              <w:rPr>
                <w:color w:val="000000" w:themeColor="text1"/>
              </w:rPr>
            </w:pPr>
            <w:r w:rsidRPr="00E836FE">
              <w:rPr>
                <w:color w:val="000000" w:themeColor="text1"/>
              </w:rPr>
              <w:t>264</w:t>
            </w:r>
          </w:p>
        </w:tc>
        <w:tc>
          <w:tcPr>
            <w:tcW w:w="726" w:type="dxa"/>
            <w:tcBorders>
              <w:left w:val="single" w:sz="6" w:space="0" w:color="000000"/>
            </w:tcBorders>
            <w:shd w:val="clear" w:color="auto" w:fill="auto"/>
          </w:tcPr>
          <w:p w14:paraId="2C292730" w14:textId="2D8B5280" w:rsidR="00C073B6" w:rsidRPr="00E836FE" w:rsidRDefault="00C073B6" w:rsidP="006622E7">
            <w:pPr>
              <w:spacing w:before="160" w:line="180" w:lineRule="exact"/>
              <w:ind w:right="170"/>
              <w:jc w:val="right"/>
              <w:rPr>
                <w:color w:val="000000" w:themeColor="text1"/>
              </w:rPr>
            </w:pPr>
            <w:r w:rsidRPr="00E836FE">
              <w:rPr>
                <w:color w:val="000000" w:themeColor="text1"/>
              </w:rPr>
              <w:t>52,2</w:t>
            </w:r>
          </w:p>
        </w:tc>
        <w:tc>
          <w:tcPr>
            <w:tcW w:w="726" w:type="dxa"/>
            <w:tcBorders>
              <w:left w:val="single" w:sz="6" w:space="0" w:color="000000"/>
            </w:tcBorders>
            <w:shd w:val="clear" w:color="auto" w:fill="auto"/>
          </w:tcPr>
          <w:p w14:paraId="41D1221F" w14:textId="035E7656" w:rsidR="00C073B6" w:rsidRPr="00E836FE" w:rsidRDefault="00C073B6" w:rsidP="006622E7">
            <w:pPr>
              <w:spacing w:before="160" w:line="180" w:lineRule="exact"/>
              <w:ind w:right="170"/>
              <w:jc w:val="right"/>
              <w:rPr>
                <w:color w:val="000000" w:themeColor="text1"/>
              </w:rPr>
            </w:pPr>
            <w:r w:rsidRPr="00E836FE">
              <w:rPr>
                <w:color w:val="000000" w:themeColor="text1"/>
              </w:rPr>
              <w:t>…</w:t>
            </w:r>
          </w:p>
        </w:tc>
        <w:tc>
          <w:tcPr>
            <w:tcW w:w="725" w:type="dxa"/>
            <w:tcBorders>
              <w:left w:val="single" w:sz="6" w:space="0" w:color="000000"/>
            </w:tcBorders>
            <w:shd w:val="clear" w:color="auto" w:fill="auto"/>
          </w:tcPr>
          <w:p w14:paraId="0F16D642" w14:textId="2AE9B510" w:rsidR="00C073B6" w:rsidRPr="00E836FE" w:rsidRDefault="00C073B6" w:rsidP="006622E7">
            <w:pPr>
              <w:spacing w:before="160" w:line="180" w:lineRule="exact"/>
              <w:ind w:right="170"/>
              <w:jc w:val="right"/>
              <w:rPr>
                <w:color w:val="000000" w:themeColor="text1"/>
              </w:rPr>
            </w:pPr>
            <w:r w:rsidRPr="00E836FE">
              <w:rPr>
                <w:color w:val="000000" w:themeColor="text1"/>
              </w:rPr>
              <w:t>…</w:t>
            </w:r>
          </w:p>
        </w:tc>
        <w:tc>
          <w:tcPr>
            <w:tcW w:w="726" w:type="dxa"/>
            <w:tcBorders>
              <w:left w:val="single" w:sz="6" w:space="0" w:color="000000"/>
            </w:tcBorders>
            <w:shd w:val="clear" w:color="auto" w:fill="auto"/>
          </w:tcPr>
          <w:p w14:paraId="7A265107" w14:textId="76C2DF86" w:rsidR="00C073B6" w:rsidRPr="00E836FE" w:rsidRDefault="00C073B6" w:rsidP="006622E7">
            <w:pPr>
              <w:spacing w:before="160" w:line="180" w:lineRule="exact"/>
              <w:ind w:right="170"/>
              <w:jc w:val="right"/>
              <w:rPr>
                <w:color w:val="000000" w:themeColor="text1"/>
              </w:rPr>
            </w:pPr>
            <w:r w:rsidRPr="00E836FE">
              <w:rPr>
                <w:color w:val="000000" w:themeColor="text1"/>
              </w:rPr>
              <w:t>…</w:t>
            </w:r>
          </w:p>
        </w:tc>
      </w:tr>
      <w:tr w:rsidR="00C073B6" w:rsidRPr="00853565" w14:paraId="38000049" w14:textId="77777777" w:rsidTr="006622E7">
        <w:trPr>
          <w:cantSplit/>
        </w:trPr>
        <w:tc>
          <w:tcPr>
            <w:tcW w:w="1214" w:type="dxa"/>
            <w:shd w:val="clear" w:color="auto" w:fill="auto"/>
            <w:vAlign w:val="bottom"/>
          </w:tcPr>
          <w:p w14:paraId="2655E17B" w14:textId="77777777" w:rsidR="00C073B6" w:rsidRPr="00853565" w:rsidRDefault="00C073B6" w:rsidP="00507507">
            <w:pPr>
              <w:spacing w:before="160" w:line="180" w:lineRule="exact"/>
              <w:ind w:left="113"/>
            </w:pPr>
            <w:r w:rsidRPr="00853565">
              <w:rPr>
                <w:rFonts w:eastAsia="Symbol"/>
              </w:rPr>
              <w:t xml:space="preserve">Индия / </w:t>
            </w:r>
            <w:r w:rsidRPr="00853565">
              <w:rPr>
                <w:rFonts w:eastAsia="Symbol"/>
                <w:i/>
              </w:rPr>
              <w:t>India</w:t>
            </w:r>
          </w:p>
        </w:tc>
        <w:tc>
          <w:tcPr>
            <w:tcW w:w="724" w:type="dxa"/>
            <w:tcBorders>
              <w:left w:val="single" w:sz="6" w:space="0" w:color="000000"/>
            </w:tcBorders>
            <w:shd w:val="clear" w:color="auto" w:fill="auto"/>
            <w:vAlign w:val="bottom"/>
          </w:tcPr>
          <w:p w14:paraId="47B7EAC6" w14:textId="5B25C96C" w:rsidR="00C073B6" w:rsidRPr="00E836FE" w:rsidRDefault="00C073B6" w:rsidP="006622E7">
            <w:pPr>
              <w:spacing w:before="160" w:line="180" w:lineRule="exact"/>
              <w:ind w:right="170"/>
              <w:jc w:val="right"/>
              <w:rPr>
                <w:color w:val="000000" w:themeColor="text1"/>
              </w:rPr>
            </w:pPr>
            <w:r w:rsidRPr="00E836FE">
              <w:rPr>
                <w:color w:val="000000" w:themeColor="text1"/>
              </w:rPr>
              <w:t>270</w:t>
            </w:r>
          </w:p>
        </w:tc>
        <w:tc>
          <w:tcPr>
            <w:tcW w:w="725" w:type="dxa"/>
            <w:tcBorders>
              <w:left w:val="single" w:sz="6" w:space="0" w:color="000000"/>
            </w:tcBorders>
            <w:shd w:val="clear" w:color="auto" w:fill="auto"/>
            <w:vAlign w:val="bottom"/>
          </w:tcPr>
          <w:p w14:paraId="75B68585" w14:textId="339402F6" w:rsidR="00C073B6" w:rsidRPr="00E836FE" w:rsidRDefault="00C073B6" w:rsidP="006622E7">
            <w:pPr>
              <w:spacing w:before="160" w:line="180" w:lineRule="exact"/>
              <w:ind w:right="170"/>
              <w:jc w:val="right"/>
              <w:rPr>
                <w:color w:val="000000" w:themeColor="text1"/>
              </w:rPr>
            </w:pPr>
            <w:r w:rsidRPr="00E836FE">
              <w:rPr>
                <w:color w:val="000000" w:themeColor="text1"/>
              </w:rPr>
              <w:t>81,1</w:t>
            </w:r>
          </w:p>
        </w:tc>
        <w:tc>
          <w:tcPr>
            <w:tcW w:w="725" w:type="dxa"/>
            <w:tcBorders>
              <w:left w:val="single" w:sz="6" w:space="0" w:color="000000"/>
            </w:tcBorders>
            <w:shd w:val="clear" w:color="auto" w:fill="auto"/>
            <w:vAlign w:val="bottom"/>
          </w:tcPr>
          <w:p w14:paraId="762D261D" w14:textId="1C7A1868" w:rsidR="00C073B6" w:rsidRPr="00E836FE" w:rsidRDefault="00C073B6" w:rsidP="006622E7">
            <w:pPr>
              <w:spacing w:before="160" w:line="180" w:lineRule="exact"/>
              <w:ind w:right="170"/>
              <w:jc w:val="right"/>
              <w:rPr>
                <w:color w:val="000000" w:themeColor="text1"/>
              </w:rPr>
            </w:pPr>
            <w:r w:rsidRPr="00E836FE">
              <w:rPr>
                <w:color w:val="000000" w:themeColor="text1"/>
              </w:rPr>
              <w:t>38,7</w:t>
            </w:r>
          </w:p>
        </w:tc>
        <w:tc>
          <w:tcPr>
            <w:tcW w:w="726" w:type="dxa"/>
            <w:tcBorders>
              <w:left w:val="single" w:sz="6" w:space="0" w:color="000000"/>
            </w:tcBorders>
            <w:shd w:val="clear" w:color="auto" w:fill="auto"/>
            <w:vAlign w:val="bottom"/>
          </w:tcPr>
          <w:p w14:paraId="3D1C2ED5" w14:textId="124BCA2C" w:rsidR="00C073B6" w:rsidRPr="00E836FE" w:rsidRDefault="00C073B6" w:rsidP="006622E7">
            <w:pPr>
              <w:spacing w:before="160" w:line="180" w:lineRule="exact"/>
              <w:ind w:right="170"/>
              <w:jc w:val="right"/>
              <w:rPr>
                <w:color w:val="000000" w:themeColor="text1"/>
              </w:rPr>
            </w:pPr>
            <w:r w:rsidRPr="00E836FE">
              <w:rPr>
                <w:color w:val="000000" w:themeColor="text1"/>
              </w:rPr>
              <w:t>80,5</w:t>
            </w:r>
          </w:p>
        </w:tc>
        <w:tc>
          <w:tcPr>
            <w:tcW w:w="736" w:type="dxa"/>
            <w:tcBorders>
              <w:left w:val="single" w:sz="6" w:space="0" w:color="000000"/>
            </w:tcBorders>
            <w:shd w:val="clear" w:color="auto" w:fill="auto"/>
            <w:vAlign w:val="bottom"/>
          </w:tcPr>
          <w:p w14:paraId="7D3D6470" w14:textId="57FFE15B" w:rsidR="00C073B6" w:rsidRPr="00E836FE" w:rsidRDefault="00C073B6" w:rsidP="006622E7">
            <w:pPr>
              <w:spacing w:before="160" w:line="180" w:lineRule="exact"/>
              <w:ind w:right="170"/>
              <w:jc w:val="right"/>
              <w:rPr>
                <w:color w:val="000000" w:themeColor="text1"/>
              </w:rPr>
            </w:pPr>
            <w:r w:rsidRPr="00E836FE">
              <w:rPr>
                <w:color w:val="000000" w:themeColor="text1"/>
              </w:rPr>
              <w:t>106</w:t>
            </w:r>
          </w:p>
        </w:tc>
        <w:tc>
          <w:tcPr>
            <w:tcW w:w="715" w:type="dxa"/>
            <w:tcBorders>
              <w:left w:val="single" w:sz="6" w:space="0" w:color="000000"/>
            </w:tcBorders>
            <w:shd w:val="clear" w:color="auto" w:fill="auto"/>
            <w:vAlign w:val="bottom"/>
          </w:tcPr>
          <w:p w14:paraId="37430C55" w14:textId="41A87049" w:rsidR="00C073B6" w:rsidRPr="00E836FE" w:rsidRDefault="00C073B6" w:rsidP="006622E7">
            <w:pPr>
              <w:spacing w:before="160" w:line="180" w:lineRule="exact"/>
              <w:ind w:right="170"/>
              <w:jc w:val="right"/>
              <w:rPr>
                <w:color w:val="000000" w:themeColor="text1"/>
              </w:rPr>
            </w:pPr>
            <w:r w:rsidRPr="00E836FE">
              <w:rPr>
                <w:color w:val="000000" w:themeColor="text1"/>
              </w:rPr>
              <w:t>5,6</w:t>
            </w:r>
          </w:p>
        </w:tc>
        <w:tc>
          <w:tcPr>
            <w:tcW w:w="726" w:type="dxa"/>
            <w:tcBorders>
              <w:left w:val="single" w:sz="6" w:space="0" w:color="000000"/>
            </w:tcBorders>
            <w:shd w:val="clear" w:color="auto" w:fill="auto"/>
            <w:vAlign w:val="bottom"/>
          </w:tcPr>
          <w:p w14:paraId="223CE53C" w14:textId="74265C05" w:rsidR="00C073B6" w:rsidRPr="00E836FE" w:rsidRDefault="00C073B6" w:rsidP="006622E7">
            <w:pPr>
              <w:spacing w:before="160" w:line="180" w:lineRule="exact"/>
              <w:ind w:right="170"/>
              <w:jc w:val="right"/>
              <w:rPr>
                <w:color w:val="000000" w:themeColor="text1"/>
              </w:rPr>
            </w:pPr>
            <w:r w:rsidRPr="00E836FE">
              <w:rPr>
                <w:color w:val="000000" w:themeColor="text1"/>
              </w:rPr>
              <w:t>139</w:t>
            </w:r>
          </w:p>
        </w:tc>
        <w:tc>
          <w:tcPr>
            <w:tcW w:w="728" w:type="dxa"/>
            <w:tcBorders>
              <w:left w:val="single" w:sz="6" w:space="0" w:color="000000"/>
            </w:tcBorders>
            <w:shd w:val="clear" w:color="auto" w:fill="auto"/>
            <w:vAlign w:val="bottom"/>
          </w:tcPr>
          <w:p w14:paraId="1532E5CC" w14:textId="207CDA3D" w:rsidR="00C073B6" w:rsidRPr="00E836FE" w:rsidRDefault="00C073B6" w:rsidP="006622E7">
            <w:pPr>
              <w:spacing w:before="160" w:line="180" w:lineRule="exact"/>
              <w:ind w:right="170"/>
              <w:jc w:val="right"/>
              <w:rPr>
                <w:color w:val="000000" w:themeColor="text1"/>
              </w:rPr>
            </w:pPr>
            <w:r w:rsidRPr="00E836FE">
              <w:rPr>
                <w:color w:val="000000" w:themeColor="text1"/>
              </w:rPr>
              <w:t>80</w:t>
            </w:r>
          </w:p>
        </w:tc>
        <w:tc>
          <w:tcPr>
            <w:tcW w:w="726" w:type="dxa"/>
            <w:tcBorders>
              <w:left w:val="single" w:sz="6" w:space="0" w:color="000000"/>
            </w:tcBorders>
            <w:shd w:val="clear" w:color="auto" w:fill="auto"/>
            <w:vAlign w:val="bottom"/>
          </w:tcPr>
          <w:p w14:paraId="5CA68306" w14:textId="08FC9597" w:rsidR="00C073B6" w:rsidRPr="00E836FE" w:rsidRDefault="00C073B6" w:rsidP="006622E7">
            <w:pPr>
              <w:spacing w:before="160" w:line="180" w:lineRule="exact"/>
              <w:ind w:right="170"/>
              <w:jc w:val="right"/>
              <w:rPr>
                <w:color w:val="000000" w:themeColor="text1"/>
              </w:rPr>
            </w:pPr>
            <w:r w:rsidRPr="00E836FE">
              <w:rPr>
                <w:color w:val="000000" w:themeColor="text1"/>
              </w:rPr>
              <w:t>6,3</w:t>
            </w:r>
          </w:p>
        </w:tc>
        <w:tc>
          <w:tcPr>
            <w:tcW w:w="726" w:type="dxa"/>
            <w:tcBorders>
              <w:left w:val="single" w:sz="6" w:space="0" w:color="000000"/>
            </w:tcBorders>
            <w:shd w:val="clear" w:color="auto" w:fill="auto"/>
            <w:vAlign w:val="bottom"/>
          </w:tcPr>
          <w:p w14:paraId="7AFD54B1" w14:textId="6BC6EC5F" w:rsidR="00C073B6" w:rsidRPr="00E836FE" w:rsidRDefault="00C073B6" w:rsidP="006622E7">
            <w:pPr>
              <w:spacing w:before="160" w:line="180" w:lineRule="exact"/>
              <w:ind w:right="170"/>
              <w:jc w:val="right"/>
              <w:rPr>
                <w:color w:val="000000" w:themeColor="text1"/>
              </w:rPr>
            </w:pPr>
            <w:r w:rsidRPr="00E836FE">
              <w:rPr>
                <w:color w:val="000000" w:themeColor="text1"/>
              </w:rPr>
              <w:t>…</w:t>
            </w:r>
          </w:p>
        </w:tc>
        <w:tc>
          <w:tcPr>
            <w:tcW w:w="725" w:type="dxa"/>
            <w:tcBorders>
              <w:left w:val="single" w:sz="6" w:space="0" w:color="000000"/>
            </w:tcBorders>
            <w:shd w:val="clear" w:color="auto" w:fill="auto"/>
            <w:vAlign w:val="bottom"/>
          </w:tcPr>
          <w:p w14:paraId="63A7107F" w14:textId="0D0D257E" w:rsidR="00C073B6" w:rsidRPr="00E836FE" w:rsidRDefault="00C073B6" w:rsidP="006622E7">
            <w:pPr>
              <w:spacing w:before="160" w:line="180" w:lineRule="exact"/>
              <w:ind w:right="170"/>
              <w:jc w:val="right"/>
              <w:rPr>
                <w:color w:val="000000" w:themeColor="text1"/>
              </w:rPr>
            </w:pPr>
            <w:r w:rsidRPr="00E836FE">
              <w:rPr>
                <w:color w:val="000000" w:themeColor="text1"/>
              </w:rPr>
              <w:t>…</w:t>
            </w:r>
          </w:p>
        </w:tc>
        <w:tc>
          <w:tcPr>
            <w:tcW w:w="726" w:type="dxa"/>
            <w:tcBorders>
              <w:left w:val="single" w:sz="6" w:space="0" w:color="000000"/>
            </w:tcBorders>
            <w:shd w:val="clear" w:color="auto" w:fill="auto"/>
            <w:vAlign w:val="bottom"/>
          </w:tcPr>
          <w:p w14:paraId="1B30BE44" w14:textId="336D8124" w:rsidR="00C073B6" w:rsidRPr="00E836FE" w:rsidRDefault="00C073B6" w:rsidP="006622E7">
            <w:pPr>
              <w:spacing w:before="160" w:line="180" w:lineRule="exact"/>
              <w:ind w:left="113" w:right="170"/>
              <w:jc w:val="right"/>
              <w:rPr>
                <w:color w:val="000000" w:themeColor="text1"/>
              </w:rPr>
            </w:pPr>
            <w:r w:rsidRPr="00E836FE">
              <w:rPr>
                <w:color w:val="000000" w:themeColor="text1"/>
              </w:rPr>
              <w:t>…</w:t>
            </w:r>
          </w:p>
        </w:tc>
      </w:tr>
      <w:tr w:rsidR="00C073B6" w:rsidRPr="00853565" w14:paraId="2962D1A8" w14:textId="77777777" w:rsidTr="006622E7">
        <w:trPr>
          <w:cantSplit/>
        </w:trPr>
        <w:tc>
          <w:tcPr>
            <w:tcW w:w="1214" w:type="dxa"/>
            <w:shd w:val="clear" w:color="auto" w:fill="auto"/>
            <w:vAlign w:val="bottom"/>
          </w:tcPr>
          <w:p w14:paraId="7317B23B" w14:textId="77777777" w:rsidR="00C073B6" w:rsidRPr="00853565" w:rsidRDefault="00C073B6" w:rsidP="00507507">
            <w:pPr>
              <w:spacing w:before="160" w:line="180" w:lineRule="exact"/>
              <w:ind w:left="113"/>
            </w:pPr>
            <w:r w:rsidRPr="00853565">
              <w:rPr>
                <w:rFonts w:eastAsia="Symbol"/>
              </w:rPr>
              <w:t xml:space="preserve">Китай / </w:t>
            </w:r>
            <w:r w:rsidRPr="00853565">
              <w:rPr>
                <w:rFonts w:eastAsia="Symbol"/>
                <w:i/>
              </w:rPr>
              <w:t>China</w:t>
            </w:r>
          </w:p>
        </w:tc>
        <w:tc>
          <w:tcPr>
            <w:tcW w:w="724" w:type="dxa"/>
            <w:tcBorders>
              <w:left w:val="single" w:sz="6" w:space="0" w:color="000000"/>
            </w:tcBorders>
            <w:shd w:val="clear" w:color="auto" w:fill="auto"/>
            <w:vAlign w:val="bottom"/>
          </w:tcPr>
          <w:p w14:paraId="6F1D66BC" w14:textId="1B369AD6" w:rsidR="00C073B6" w:rsidRPr="00E836FE" w:rsidRDefault="00C073B6" w:rsidP="006622E7">
            <w:pPr>
              <w:spacing w:before="160" w:line="180" w:lineRule="exact"/>
              <w:ind w:right="170"/>
              <w:jc w:val="right"/>
              <w:rPr>
                <w:color w:val="000000" w:themeColor="text1"/>
              </w:rPr>
            </w:pPr>
            <w:r w:rsidRPr="00E836FE">
              <w:rPr>
                <w:color w:val="000000" w:themeColor="text1"/>
              </w:rPr>
              <w:t>439</w:t>
            </w:r>
          </w:p>
        </w:tc>
        <w:tc>
          <w:tcPr>
            <w:tcW w:w="725" w:type="dxa"/>
            <w:tcBorders>
              <w:left w:val="single" w:sz="6" w:space="0" w:color="000000"/>
            </w:tcBorders>
            <w:shd w:val="clear" w:color="auto" w:fill="auto"/>
            <w:vAlign w:val="bottom"/>
          </w:tcPr>
          <w:p w14:paraId="55FB2A50" w14:textId="327E18A6" w:rsidR="00C073B6" w:rsidRPr="00E836FE" w:rsidRDefault="00C073B6" w:rsidP="006622E7">
            <w:pPr>
              <w:spacing w:before="160" w:line="180" w:lineRule="exact"/>
              <w:ind w:right="170"/>
              <w:jc w:val="right"/>
              <w:rPr>
                <w:color w:val="000000" w:themeColor="text1"/>
              </w:rPr>
            </w:pPr>
            <w:r w:rsidRPr="00E836FE">
              <w:rPr>
                <w:color w:val="000000" w:themeColor="text1"/>
              </w:rPr>
              <w:t>95,1</w:t>
            </w:r>
          </w:p>
        </w:tc>
        <w:tc>
          <w:tcPr>
            <w:tcW w:w="725" w:type="dxa"/>
            <w:tcBorders>
              <w:left w:val="single" w:sz="6" w:space="0" w:color="000000"/>
            </w:tcBorders>
            <w:shd w:val="clear" w:color="auto" w:fill="auto"/>
            <w:vAlign w:val="bottom"/>
          </w:tcPr>
          <w:p w14:paraId="1F932E2F" w14:textId="323C13BB" w:rsidR="00C073B6" w:rsidRPr="00E836FE" w:rsidRDefault="00C073B6" w:rsidP="006622E7">
            <w:pPr>
              <w:spacing w:before="160" w:line="180" w:lineRule="exact"/>
              <w:ind w:right="170"/>
              <w:jc w:val="right"/>
              <w:rPr>
                <w:color w:val="000000" w:themeColor="text1"/>
              </w:rPr>
            </w:pPr>
            <w:r w:rsidRPr="00E836FE">
              <w:rPr>
                <w:color w:val="000000" w:themeColor="text1"/>
              </w:rPr>
              <w:t>55,4</w:t>
            </w:r>
          </w:p>
        </w:tc>
        <w:tc>
          <w:tcPr>
            <w:tcW w:w="726" w:type="dxa"/>
            <w:tcBorders>
              <w:left w:val="single" w:sz="6" w:space="0" w:color="000000"/>
            </w:tcBorders>
            <w:shd w:val="clear" w:color="auto" w:fill="auto"/>
            <w:vAlign w:val="bottom"/>
          </w:tcPr>
          <w:p w14:paraId="6C5F82DC" w14:textId="0297485F" w:rsidR="00C073B6" w:rsidRPr="00E836FE" w:rsidRDefault="00C073B6" w:rsidP="006622E7">
            <w:pPr>
              <w:spacing w:before="160" w:line="180" w:lineRule="exact"/>
              <w:ind w:right="170"/>
              <w:jc w:val="right"/>
              <w:rPr>
                <w:color w:val="000000" w:themeColor="text1"/>
              </w:rPr>
            </w:pPr>
            <w:r w:rsidRPr="00E836FE">
              <w:rPr>
                <w:color w:val="000000" w:themeColor="text1"/>
              </w:rPr>
              <w:t>174</w:t>
            </w:r>
          </w:p>
        </w:tc>
        <w:tc>
          <w:tcPr>
            <w:tcW w:w="736" w:type="dxa"/>
            <w:tcBorders>
              <w:left w:val="single" w:sz="6" w:space="0" w:color="000000"/>
            </w:tcBorders>
            <w:shd w:val="clear" w:color="auto" w:fill="auto"/>
            <w:vAlign w:val="bottom"/>
          </w:tcPr>
          <w:p w14:paraId="272C1E32" w14:textId="6622A289" w:rsidR="00C073B6" w:rsidRPr="00E836FE" w:rsidRDefault="00C073B6" w:rsidP="006622E7">
            <w:pPr>
              <w:spacing w:before="160" w:line="180" w:lineRule="exact"/>
              <w:ind w:right="170"/>
              <w:jc w:val="right"/>
              <w:rPr>
                <w:color w:val="000000" w:themeColor="text1"/>
              </w:rPr>
            </w:pPr>
            <w:r w:rsidRPr="00E836FE">
              <w:rPr>
                <w:color w:val="000000" w:themeColor="text1"/>
              </w:rPr>
              <w:t>421</w:t>
            </w:r>
          </w:p>
        </w:tc>
        <w:tc>
          <w:tcPr>
            <w:tcW w:w="715" w:type="dxa"/>
            <w:tcBorders>
              <w:left w:val="single" w:sz="6" w:space="0" w:color="000000"/>
            </w:tcBorders>
            <w:shd w:val="clear" w:color="auto" w:fill="auto"/>
            <w:vAlign w:val="bottom"/>
          </w:tcPr>
          <w:p w14:paraId="628F29C5" w14:textId="10D929CD" w:rsidR="00C073B6" w:rsidRPr="00E836FE" w:rsidRDefault="00C073B6" w:rsidP="006622E7">
            <w:pPr>
              <w:spacing w:before="160" w:line="180" w:lineRule="exact"/>
              <w:ind w:right="170"/>
              <w:jc w:val="right"/>
              <w:rPr>
                <w:color w:val="000000" w:themeColor="text1"/>
              </w:rPr>
            </w:pPr>
            <w:r w:rsidRPr="00E836FE">
              <w:rPr>
                <w:color w:val="000000" w:themeColor="text1"/>
              </w:rPr>
              <w:t>53,4</w:t>
            </w:r>
          </w:p>
        </w:tc>
        <w:tc>
          <w:tcPr>
            <w:tcW w:w="726" w:type="dxa"/>
            <w:tcBorders>
              <w:left w:val="single" w:sz="6" w:space="0" w:color="000000"/>
            </w:tcBorders>
            <w:shd w:val="clear" w:color="auto" w:fill="auto"/>
            <w:vAlign w:val="bottom"/>
          </w:tcPr>
          <w:p w14:paraId="294260F4" w14:textId="113D64D7" w:rsidR="00C073B6" w:rsidRPr="00E836FE" w:rsidRDefault="00C073B6" w:rsidP="006622E7">
            <w:pPr>
              <w:spacing w:before="160" w:line="180" w:lineRule="exact"/>
              <w:ind w:right="170"/>
              <w:jc w:val="right"/>
              <w:rPr>
                <w:color w:val="000000" w:themeColor="text1"/>
              </w:rPr>
            </w:pPr>
            <w:r w:rsidRPr="00E836FE">
              <w:rPr>
                <w:color w:val="000000" w:themeColor="text1"/>
              </w:rPr>
              <w:t>27,5</w:t>
            </w:r>
          </w:p>
        </w:tc>
        <w:tc>
          <w:tcPr>
            <w:tcW w:w="728" w:type="dxa"/>
            <w:tcBorders>
              <w:left w:val="single" w:sz="6" w:space="0" w:color="000000"/>
            </w:tcBorders>
            <w:shd w:val="clear" w:color="auto" w:fill="auto"/>
            <w:vAlign w:val="bottom"/>
          </w:tcPr>
          <w:p w14:paraId="728E4A2D" w14:textId="1DD6C35F" w:rsidR="00C073B6" w:rsidRPr="00E836FE" w:rsidRDefault="00C073B6" w:rsidP="006622E7">
            <w:pPr>
              <w:spacing w:before="160" w:line="180" w:lineRule="exact"/>
              <w:ind w:right="170"/>
              <w:jc w:val="right"/>
              <w:rPr>
                <w:color w:val="000000" w:themeColor="text1"/>
              </w:rPr>
            </w:pPr>
            <w:r w:rsidRPr="00E836FE">
              <w:rPr>
                <w:color w:val="000000" w:themeColor="text1"/>
              </w:rPr>
              <w:t>473</w:t>
            </w:r>
          </w:p>
        </w:tc>
        <w:tc>
          <w:tcPr>
            <w:tcW w:w="726" w:type="dxa"/>
            <w:tcBorders>
              <w:left w:val="single" w:sz="6" w:space="0" w:color="000000"/>
            </w:tcBorders>
            <w:shd w:val="clear" w:color="auto" w:fill="auto"/>
            <w:vAlign w:val="bottom"/>
          </w:tcPr>
          <w:p w14:paraId="57C0A2DF" w14:textId="6EC90A06" w:rsidR="00C073B6" w:rsidRPr="00E836FE" w:rsidRDefault="00C073B6" w:rsidP="006622E7">
            <w:pPr>
              <w:spacing w:before="160" w:line="180" w:lineRule="exact"/>
              <w:ind w:right="170"/>
              <w:jc w:val="right"/>
              <w:rPr>
                <w:color w:val="000000" w:themeColor="text1"/>
              </w:rPr>
            </w:pPr>
            <w:r w:rsidRPr="00E836FE">
              <w:rPr>
                <w:color w:val="000000" w:themeColor="text1"/>
              </w:rPr>
              <w:t>16,5</w:t>
            </w:r>
          </w:p>
        </w:tc>
        <w:tc>
          <w:tcPr>
            <w:tcW w:w="726" w:type="dxa"/>
            <w:tcBorders>
              <w:left w:val="single" w:sz="6" w:space="0" w:color="000000"/>
            </w:tcBorders>
            <w:shd w:val="clear" w:color="auto" w:fill="auto"/>
            <w:vAlign w:val="bottom"/>
          </w:tcPr>
          <w:p w14:paraId="14352F0A" w14:textId="5C3F3817" w:rsidR="00C073B6" w:rsidRPr="00E836FE" w:rsidRDefault="00C073B6" w:rsidP="006622E7">
            <w:pPr>
              <w:spacing w:before="160" w:line="180" w:lineRule="exact"/>
              <w:ind w:right="170"/>
              <w:jc w:val="right"/>
              <w:rPr>
                <w:color w:val="000000" w:themeColor="text1"/>
              </w:rPr>
            </w:pPr>
            <w:r w:rsidRPr="00E836FE">
              <w:rPr>
                <w:color w:val="000000" w:themeColor="text1"/>
              </w:rPr>
              <w:t>…</w:t>
            </w:r>
          </w:p>
        </w:tc>
        <w:tc>
          <w:tcPr>
            <w:tcW w:w="725" w:type="dxa"/>
            <w:tcBorders>
              <w:left w:val="single" w:sz="6" w:space="0" w:color="000000"/>
            </w:tcBorders>
            <w:shd w:val="clear" w:color="auto" w:fill="auto"/>
            <w:vAlign w:val="bottom"/>
          </w:tcPr>
          <w:p w14:paraId="575A46EF" w14:textId="3FA7284A" w:rsidR="00C073B6" w:rsidRPr="00E836FE" w:rsidRDefault="00C073B6" w:rsidP="006622E7">
            <w:pPr>
              <w:spacing w:before="160" w:line="180" w:lineRule="exact"/>
              <w:ind w:right="170"/>
              <w:jc w:val="right"/>
              <w:rPr>
                <w:color w:val="000000" w:themeColor="text1"/>
              </w:rPr>
            </w:pPr>
            <w:r w:rsidRPr="00E836FE">
              <w:rPr>
                <w:color w:val="000000" w:themeColor="text1"/>
              </w:rPr>
              <w:t>…</w:t>
            </w:r>
          </w:p>
        </w:tc>
        <w:tc>
          <w:tcPr>
            <w:tcW w:w="726" w:type="dxa"/>
            <w:tcBorders>
              <w:left w:val="single" w:sz="6" w:space="0" w:color="000000"/>
            </w:tcBorders>
            <w:shd w:val="clear" w:color="auto" w:fill="auto"/>
            <w:vAlign w:val="bottom"/>
          </w:tcPr>
          <w:p w14:paraId="3D60106C" w14:textId="3BDF4A27" w:rsidR="00C073B6" w:rsidRPr="00E836FE" w:rsidRDefault="00C073B6" w:rsidP="006622E7">
            <w:pPr>
              <w:spacing w:before="160" w:line="180" w:lineRule="exact"/>
              <w:ind w:right="170"/>
              <w:jc w:val="right"/>
              <w:rPr>
                <w:color w:val="000000" w:themeColor="text1"/>
              </w:rPr>
            </w:pPr>
            <w:r w:rsidRPr="00E836FE">
              <w:rPr>
                <w:color w:val="000000" w:themeColor="text1"/>
              </w:rPr>
              <w:t>47,5</w:t>
            </w:r>
            <w:r w:rsidRPr="00E836FE">
              <w:rPr>
                <w:color w:val="000000" w:themeColor="text1"/>
                <w:vertAlign w:val="superscript"/>
              </w:rPr>
              <w:t>1</w:t>
            </w:r>
            <w:r w:rsidRPr="00E836FE">
              <w:rPr>
                <w:color w:val="000000" w:themeColor="text1"/>
                <w:vertAlign w:val="superscript"/>
                <w:lang w:val="en-US"/>
              </w:rPr>
              <w:t>1</w:t>
            </w:r>
            <w:r w:rsidRPr="00E836FE">
              <w:rPr>
                <w:color w:val="000000" w:themeColor="text1"/>
                <w:vertAlign w:val="superscript"/>
              </w:rPr>
              <w:t>)</w:t>
            </w:r>
          </w:p>
        </w:tc>
      </w:tr>
      <w:tr w:rsidR="00C073B6" w:rsidRPr="00853565" w14:paraId="32C3574E" w14:textId="77777777" w:rsidTr="006622E7">
        <w:trPr>
          <w:cantSplit/>
        </w:trPr>
        <w:tc>
          <w:tcPr>
            <w:tcW w:w="1214" w:type="dxa"/>
            <w:shd w:val="clear" w:color="auto" w:fill="auto"/>
            <w:vAlign w:val="bottom"/>
          </w:tcPr>
          <w:p w14:paraId="4F11EC60" w14:textId="77777777" w:rsidR="00C073B6" w:rsidRPr="00853565" w:rsidRDefault="00C073B6" w:rsidP="00507507">
            <w:pPr>
              <w:spacing w:before="160" w:line="180" w:lineRule="exact"/>
              <w:ind w:left="113"/>
            </w:pPr>
            <w:r w:rsidRPr="00853565">
              <w:rPr>
                <w:rFonts w:eastAsia="Symbol"/>
              </w:rPr>
              <w:t xml:space="preserve">Южно-Африканская Республика </w:t>
            </w:r>
          </w:p>
          <w:p w14:paraId="7DA6109D" w14:textId="77777777" w:rsidR="00C073B6" w:rsidRPr="00853565" w:rsidRDefault="00C073B6" w:rsidP="00507507">
            <w:pPr>
              <w:spacing w:before="160" w:line="180" w:lineRule="exact"/>
              <w:ind w:left="113"/>
            </w:pPr>
            <w:r w:rsidRPr="00853565">
              <w:rPr>
                <w:rFonts w:eastAsia="Symbol"/>
                <w:i/>
              </w:rPr>
              <w:t>South Africa</w:t>
            </w:r>
          </w:p>
        </w:tc>
        <w:tc>
          <w:tcPr>
            <w:tcW w:w="724" w:type="dxa"/>
            <w:tcBorders>
              <w:left w:val="single" w:sz="6" w:space="0" w:color="000000"/>
            </w:tcBorders>
            <w:shd w:val="clear" w:color="auto" w:fill="auto"/>
          </w:tcPr>
          <w:p w14:paraId="66D84CE5" w14:textId="72A99CBB" w:rsidR="00C073B6" w:rsidRPr="006622E7" w:rsidRDefault="00C073B6" w:rsidP="006622E7">
            <w:pPr>
              <w:spacing w:before="160" w:line="180" w:lineRule="exact"/>
              <w:ind w:right="170"/>
              <w:jc w:val="right"/>
              <w:rPr>
                <w:color w:val="000000" w:themeColor="text1"/>
              </w:rPr>
            </w:pPr>
            <w:r w:rsidRPr="006622E7">
              <w:rPr>
                <w:color w:val="000000" w:themeColor="text1"/>
              </w:rPr>
              <w:t>307</w:t>
            </w:r>
          </w:p>
        </w:tc>
        <w:tc>
          <w:tcPr>
            <w:tcW w:w="725" w:type="dxa"/>
            <w:tcBorders>
              <w:left w:val="single" w:sz="6" w:space="0" w:color="000000"/>
            </w:tcBorders>
            <w:shd w:val="clear" w:color="auto" w:fill="auto"/>
          </w:tcPr>
          <w:p w14:paraId="130AE2C2" w14:textId="6FEE9848" w:rsidR="00C073B6" w:rsidRPr="006622E7" w:rsidRDefault="00C073B6" w:rsidP="006622E7">
            <w:pPr>
              <w:spacing w:before="160" w:line="180" w:lineRule="exact"/>
              <w:ind w:right="170"/>
              <w:jc w:val="right"/>
              <w:rPr>
                <w:color w:val="000000" w:themeColor="text1"/>
              </w:rPr>
            </w:pPr>
            <w:r w:rsidRPr="006622E7">
              <w:rPr>
                <w:color w:val="000000" w:themeColor="text1"/>
              </w:rPr>
              <w:t>35,4</w:t>
            </w:r>
          </w:p>
        </w:tc>
        <w:tc>
          <w:tcPr>
            <w:tcW w:w="725" w:type="dxa"/>
            <w:tcBorders>
              <w:left w:val="single" w:sz="6" w:space="0" w:color="000000"/>
            </w:tcBorders>
            <w:shd w:val="clear" w:color="auto" w:fill="auto"/>
          </w:tcPr>
          <w:p w14:paraId="23A9DFBB" w14:textId="2F550728" w:rsidR="00C073B6" w:rsidRPr="006622E7" w:rsidRDefault="00C073B6" w:rsidP="006622E7">
            <w:pPr>
              <w:spacing w:before="160" w:line="180" w:lineRule="exact"/>
              <w:ind w:right="170"/>
              <w:jc w:val="right"/>
              <w:rPr>
                <w:color w:val="000000" w:themeColor="text1"/>
              </w:rPr>
            </w:pPr>
            <w:r w:rsidRPr="006622E7">
              <w:rPr>
                <w:color w:val="000000" w:themeColor="text1"/>
              </w:rPr>
              <w:t>42,7</w:t>
            </w:r>
          </w:p>
        </w:tc>
        <w:tc>
          <w:tcPr>
            <w:tcW w:w="726" w:type="dxa"/>
            <w:tcBorders>
              <w:left w:val="single" w:sz="6" w:space="0" w:color="000000"/>
            </w:tcBorders>
            <w:shd w:val="clear" w:color="auto" w:fill="auto"/>
          </w:tcPr>
          <w:p w14:paraId="46F8C5B3" w14:textId="6C004CE4" w:rsidR="00C073B6" w:rsidRPr="006622E7" w:rsidRDefault="00C073B6" w:rsidP="006622E7">
            <w:pPr>
              <w:spacing w:before="160" w:line="180" w:lineRule="exact"/>
              <w:ind w:right="170"/>
              <w:jc w:val="right"/>
              <w:rPr>
                <w:color w:val="000000" w:themeColor="text1"/>
              </w:rPr>
            </w:pPr>
            <w:r w:rsidRPr="006622E7">
              <w:rPr>
                <w:color w:val="000000" w:themeColor="text1"/>
              </w:rPr>
              <w:t>126</w:t>
            </w:r>
          </w:p>
        </w:tc>
        <w:tc>
          <w:tcPr>
            <w:tcW w:w="736" w:type="dxa"/>
            <w:tcBorders>
              <w:left w:val="single" w:sz="6" w:space="0" w:color="000000"/>
            </w:tcBorders>
            <w:shd w:val="clear" w:color="auto" w:fill="auto"/>
          </w:tcPr>
          <w:p w14:paraId="50C549C7" w14:textId="6292ABFB" w:rsidR="00C073B6" w:rsidRPr="006622E7" w:rsidRDefault="00C073B6" w:rsidP="006622E7">
            <w:pPr>
              <w:spacing w:before="160" w:line="180" w:lineRule="exact"/>
              <w:ind w:right="170"/>
              <w:jc w:val="right"/>
              <w:rPr>
                <w:color w:val="000000" w:themeColor="text1"/>
              </w:rPr>
            </w:pPr>
            <w:r w:rsidRPr="006622E7">
              <w:rPr>
                <w:color w:val="000000" w:themeColor="text1"/>
              </w:rPr>
              <w:t>44,2</w:t>
            </w:r>
          </w:p>
        </w:tc>
        <w:tc>
          <w:tcPr>
            <w:tcW w:w="715" w:type="dxa"/>
            <w:tcBorders>
              <w:left w:val="single" w:sz="6" w:space="0" w:color="000000"/>
            </w:tcBorders>
            <w:shd w:val="clear" w:color="auto" w:fill="auto"/>
          </w:tcPr>
          <w:p w14:paraId="3BAC4AC2" w14:textId="2FDC9E6A" w:rsidR="00C073B6" w:rsidRPr="006622E7" w:rsidRDefault="00C073B6" w:rsidP="006622E7">
            <w:pPr>
              <w:spacing w:before="160" w:line="180" w:lineRule="exact"/>
              <w:ind w:right="170"/>
              <w:jc w:val="right"/>
              <w:rPr>
                <w:color w:val="000000" w:themeColor="text1"/>
              </w:rPr>
            </w:pPr>
            <w:r w:rsidRPr="006622E7">
              <w:rPr>
                <w:color w:val="000000" w:themeColor="text1"/>
              </w:rPr>
              <w:t>57,0</w:t>
            </w:r>
          </w:p>
        </w:tc>
        <w:tc>
          <w:tcPr>
            <w:tcW w:w="726" w:type="dxa"/>
            <w:tcBorders>
              <w:left w:val="single" w:sz="6" w:space="0" w:color="000000"/>
            </w:tcBorders>
            <w:shd w:val="clear" w:color="auto" w:fill="auto"/>
          </w:tcPr>
          <w:p w14:paraId="5BBCCACB" w14:textId="3DB6275E" w:rsidR="00C073B6" w:rsidRPr="006622E7" w:rsidRDefault="00C073B6" w:rsidP="006622E7">
            <w:pPr>
              <w:spacing w:before="160" w:line="180" w:lineRule="exact"/>
              <w:ind w:right="170"/>
              <w:jc w:val="right"/>
              <w:rPr>
                <w:color w:val="000000" w:themeColor="text1"/>
              </w:rPr>
            </w:pPr>
            <w:r w:rsidRPr="006622E7">
              <w:rPr>
                <w:color w:val="000000" w:themeColor="text1"/>
              </w:rPr>
              <w:t>64,1</w:t>
            </w:r>
          </w:p>
        </w:tc>
        <w:tc>
          <w:tcPr>
            <w:tcW w:w="728" w:type="dxa"/>
            <w:tcBorders>
              <w:left w:val="single" w:sz="6" w:space="0" w:color="000000"/>
            </w:tcBorders>
            <w:shd w:val="clear" w:color="auto" w:fill="auto"/>
          </w:tcPr>
          <w:p w14:paraId="74BCB12C" w14:textId="10111958" w:rsidR="00C073B6" w:rsidRPr="006622E7" w:rsidRDefault="00C073B6" w:rsidP="006622E7">
            <w:pPr>
              <w:spacing w:before="160" w:line="180" w:lineRule="exact"/>
              <w:ind w:right="170"/>
              <w:jc w:val="right"/>
              <w:rPr>
                <w:color w:val="000000" w:themeColor="text1"/>
              </w:rPr>
            </w:pPr>
            <w:r w:rsidRPr="006622E7">
              <w:rPr>
                <w:color w:val="000000" w:themeColor="text1"/>
              </w:rPr>
              <w:t>181</w:t>
            </w:r>
          </w:p>
        </w:tc>
        <w:tc>
          <w:tcPr>
            <w:tcW w:w="726" w:type="dxa"/>
            <w:tcBorders>
              <w:left w:val="single" w:sz="6" w:space="0" w:color="000000"/>
            </w:tcBorders>
            <w:shd w:val="clear" w:color="auto" w:fill="auto"/>
          </w:tcPr>
          <w:p w14:paraId="05E5E69D" w14:textId="7B05F06D" w:rsidR="00C073B6" w:rsidRPr="006622E7" w:rsidRDefault="00C073B6" w:rsidP="006622E7">
            <w:pPr>
              <w:spacing w:before="160" w:line="180" w:lineRule="exact"/>
              <w:ind w:right="170"/>
              <w:jc w:val="right"/>
              <w:rPr>
                <w:color w:val="000000" w:themeColor="text1"/>
              </w:rPr>
            </w:pPr>
            <w:r w:rsidRPr="006622E7">
              <w:rPr>
                <w:color w:val="000000" w:themeColor="text1"/>
              </w:rPr>
              <w:t>10,6</w:t>
            </w:r>
          </w:p>
        </w:tc>
        <w:tc>
          <w:tcPr>
            <w:tcW w:w="726" w:type="dxa"/>
            <w:tcBorders>
              <w:left w:val="single" w:sz="6" w:space="0" w:color="000000"/>
            </w:tcBorders>
            <w:shd w:val="clear" w:color="auto" w:fill="auto"/>
          </w:tcPr>
          <w:p w14:paraId="5FCCD1CD" w14:textId="2DE56CED" w:rsidR="00C073B6" w:rsidRPr="006622E7" w:rsidRDefault="00C073B6" w:rsidP="006622E7">
            <w:pPr>
              <w:spacing w:before="160" w:line="180" w:lineRule="exact"/>
              <w:ind w:right="170"/>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4F998B3A" w14:textId="55908628" w:rsidR="00C073B6" w:rsidRPr="006622E7" w:rsidRDefault="00C073B6" w:rsidP="006622E7">
            <w:pPr>
              <w:spacing w:before="160" w:line="180" w:lineRule="exact"/>
              <w:ind w:right="170"/>
              <w:jc w:val="right"/>
              <w:rPr>
                <w:color w:val="000000" w:themeColor="text1"/>
              </w:rPr>
            </w:pPr>
            <w:r w:rsidRPr="006622E7">
              <w:rPr>
                <w:color w:val="000000" w:themeColor="text1"/>
              </w:rPr>
              <w:t>…</w:t>
            </w:r>
          </w:p>
        </w:tc>
        <w:tc>
          <w:tcPr>
            <w:tcW w:w="726" w:type="dxa"/>
            <w:tcBorders>
              <w:left w:val="single" w:sz="6" w:space="0" w:color="000000"/>
            </w:tcBorders>
            <w:shd w:val="clear" w:color="auto" w:fill="auto"/>
          </w:tcPr>
          <w:p w14:paraId="507EFD2C" w14:textId="24778001" w:rsidR="00C073B6" w:rsidRPr="006622E7" w:rsidRDefault="00C073B6" w:rsidP="006622E7">
            <w:pPr>
              <w:spacing w:before="160" w:line="180" w:lineRule="exact"/>
              <w:ind w:right="170"/>
              <w:jc w:val="right"/>
              <w:rPr>
                <w:color w:val="000000" w:themeColor="text1"/>
              </w:rPr>
            </w:pPr>
            <w:r w:rsidRPr="006622E7">
              <w:rPr>
                <w:color w:val="000000" w:themeColor="text1"/>
              </w:rPr>
              <w:t>…</w:t>
            </w:r>
          </w:p>
        </w:tc>
      </w:tr>
    </w:tbl>
    <w:p w14:paraId="708E8EDC" w14:textId="77777777" w:rsidR="00504A06" w:rsidRPr="00853565" w:rsidRDefault="00504A06">
      <w:pPr>
        <w:rPr>
          <w:rFonts w:eastAsia="Symbol"/>
        </w:rPr>
      </w:pPr>
    </w:p>
    <w:p w14:paraId="280B8EA7" w14:textId="159987D3" w:rsidR="008E6165" w:rsidRPr="00853565" w:rsidRDefault="008E6165" w:rsidP="00507507">
      <w:pPr>
        <w:pageBreakBefore/>
        <w:spacing w:after="60"/>
        <w:jc w:val="right"/>
      </w:pPr>
      <w:r w:rsidRPr="00853565">
        <w:rPr>
          <w:rFonts w:eastAsia="Symbol"/>
        </w:rPr>
        <w:lastRenderedPageBreak/>
        <w:t xml:space="preserve">Продолжение табл. / </w:t>
      </w:r>
      <w:r w:rsidRPr="00853565">
        <w:rPr>
          <w:rFonts w:eastAsia="Symbol"/>
          <w:i/>
          <w:lang w:val="en-US"/>
        </w:rPr>
        <w:t>Continued</w:t>
      </w:r>
      <w:r w:rsidRPr="00853565">
        <w:rPr>
          <w:rFonts w:eastAsia="Symbol"/>
          <w:i/>
        </w:rPr>
        <w:t xml:space="preserve"> </w:t>
      </w:r>
      <w:r w:rsidRPr="00853565">
        <w:rPr>
          <w:rFonts w:eastAsia="Symbol"/>
          <w:i/>
          <w:lang w:val="en-US"/>
        </w:rPr>
        <w:t>table</w:t>
      </w:r>
      <w:r w:rsidRPr="00853565">
        <w:rPr>
          <w:rFonts w:eastAsia="Symbol"/>
        </w:rPr>
        <w:t xml:space="preserve"> </w:t>
      </w:r>
      <w:r w:rsidR="00693970" w:rsidRPr="00853565">
        <w:rPr>
          <w:rFonts w:eastAsia="Symbol"/>
        </w:rPr>
        <w:t>26.</w:t>
      </w:r>
      <w:r w:rsidRPr="00853565">
        <w:rPr>
          <w:rFonts w:eastAsia="Symbol"/>
        </w:rPr>
        <w:t>33</w:t>
      </w:r>
    </w:p>
    <w:tbl>
      <w:tblPr>
        <w:tblW w:w="9922" w:type="dxa"/>
        <w:tblLayout w:type="fixed"/>
        <w:tblCellMar>
          <w:left w:w="0" w:type="dxa"/>
          <w:right w:w="0" w:type="dxa"/>
        </w:tblCellMar>
        <w:tblLook w:val="0000" w:firstRow="0" w:lastRow="0" w:firstColumn="0" w:lastColumn="0" w:noHBand="0" w:noVBand="0"/>
      </w:tblPr>
      <w:tblGrid>
        <w:gridCol w:w="1214"/>
        <w:gridCol w:w="724"/>
        <w:gridCol w:w="725"/>
        <w:gridCol w:w="725"/>
        <w:gridCol w:w="726"/>
        <w:gridCol w:w="736"/>
        <w:gridCol w:w="715"/>
        <w:gridCol w:w="726"/>
        <w:gridCol w:w="728"/>
        <w:gridCol w:w="726"/>
        <w:gridCol w:w="726"/>
        <w:gridCol w:w="725"/>
        <w:gridCol w:w="726"/>
      </w:tblGrid>
      <w:tr w:rsidR="00853565" w:rsidRPr="00853565" w14:paraId="49A17280" w14:textId="77777777">
        <w:trPr>
          <w:cantSplit/>
          <w:trHeight w:val="1432"/>
        </w:trPr>
        <w:tc>
          <w:tcPr>
            <w:tcW w:w="1214" w:type="dxa"/>
            <w:tcBorders>
              <w:top w:val="single" w:sz="6" w:space="0" w:color="000000"/>
              <w:bottom w:val="single" w:sz="6" w:space="0" w:color="000000"/>
            </w:tcBorders>
            <w:shd w:val="clear" w:color="auto" w:fill="auto"/>
          </w:tcPr>
          <w:p w14:paraId="5E6C528A" w14:textId="77777777" w:rsidR="0084745D" w:rsidRPr="00853565" w:rsidRDefault="0084745D" w:rsidP="008E6165">
            <w:pPr>
              <w:snapToGrid w:val="0"/>
              <w:spacing w:before="60" w:after="60"/>
              <w:ind w:left="28"/>
              <w:jc w:val="center"/>
              <w:rPr>
                <w:rFonts w:eastAsia="Symbol"/>
                <w:b/>
                <w:lang w:val="en-US"/>
              </w:rPr>
            </w:pPr>
          </w:p>
        </w:tc>
        <w:tc>
          <w:tcPr>
            <w:tcW w:w="724" w:type="dxa"/>
            <w:tcBorders>
              <w:top w:val="single" w:sz="6" w:space="0" w:color="000000"/>
              <w:left w:val="single" w:sz="6" w:space="0" w:color="000000"/>
              <w:bottom w:val="single" w:sz="6" w:space="0" w:color="000000"/>
            </w:tcBorders>
            <w:shd w:val="clear" w:color="auto" w:fill="auto"/>
          </w:tcPr>
          <w:p w14:paraId="7CA768F9" w14:textId="77777777" w:rsidR="0084745D" w:rsidRPr="00853565" w:rsidRDefault="0084745D" w:rsidP="005877FE">
            <w:pPr>
              <w:spacing w:before="20" w:after="20" w:line="120" w:lineRule="exact"/>
              <w:ind w:left="28"/>
              <w:rPr>
                <w:sz w:val="12"/>
                <w:szCs w:val="12"/>
              </w:rPr>
            </w:pPr>
            <w:r w:rsidRPr="00853565">
              <w:rPr>
                <w:rFonts w:eastAsia="Symbol" w:cs="Symbol"/>
                <w:sz w:val="12"/>
                <w:szCs w:val="12"/>
              </w:rPr>
              <w:t xml:space="preserve">Зерновые </w:t>
            </w:r>
            <w:r w:rsidRPr="00853565">
              <w:rPr>
                <w:rFonts w:eastAsia="Symbol" w:cs="Symbol"/>
                <w:sz w:val="12"/>
                <w:szCs w:val="12"/>
              </w:rPr>
              <w:br/>
              <w:t>и зерноб</w:t>
            </w:r>
            <w:r w:rsidRPr="00853565">
              <w:rPr>
                <w:rFonts w:eastAsia="Symbol" w:cs="Symbol"/>
                <w:sz w:val="12"/>
                <w:szCs w:val="12"/>
              </w:rPr>
              <w:t>о</w:t>
            </w:r>
            <w:r w:rsidRPr="00853565">
              <w:rPr>
                <w:rFonts w:eastAsia="Symbol" w:cs="Symbol"/>
                <w:sz w:val="12"/>
                <w:szCs w:val="12"/>
              </w:rPr>
              <w:t xml:space="preserve">бовые культуры </w:t>
            </w:r>
            <w:r w:rsidRPr="00853565">
              <w:rPr>
                <w:rFonts w:eastAsia="Symbol" w:cs="Symbol"/>
                <w:sz w:val="12"/>
                <w:szCs w:val="12"/>
              </w:rPr>
              <w:br/>
              <w:t>(в весе после доработки)</w:t>
            </w:r>
          </w:p>
          <w:p w14:paraId="3D73076D" w14:textId="77777777" w:rsidR="0084745D" w:rsidRPr="00853565" w:rsidRDefault="0084745D" w:rsidP="005877FE">
            <w:pPr>
              <w:spacing w:before="20" w:after="20" w:line="120" w:lineRule="exact"/>
              <w:ind w:left="28"/>
              <w:rPr>
                <w:sz w:val="12"/>
                <w:szCs w:val="12"/>
                <w:lang w:val="en-US"/>
              </w:rPr>
            </w:pPr>
            <w:r w:rsidRPr="00853565">
              <w:rPr>
                <w:i/>
                <w:sz w:val="12"/>
                <w:szCs w:val="12"/>
                <w:lang w:val="en-US"/>
              </w:rPr>
              <w:t xml:space="preserve">Cereals and leguminous crops </w:t>
            </w:r>
            <w:r w:rsidRPr="00853565">
              <w:rPr>
                <w:rFonts w:eastAsia="Symbol" w:cs="Symbol"/>
                <w:i/>
                <w:sz w:val="12"/>
                <w:szCs w:val="12"/>
                <w:lang w:val="en-US"/>
              </w:rPr>
              <w:t>(weight after processing)</w:t>
            </w:r>
          </w:p>
        </w:tc>
        <w:tc>
          <w:tcPr>
            <w:tcW w:w="725" w:type="dxa"/>
            <w:tcBorders>
              <w:top w:val="single" w:sz="6" w:space="0" w:color="000000"/>
              <w:left w:val="single" w:sz="6" w:space="0" w:color="000000"/>
              <w:bottom w:val="single" w:sz="6" w:space="0" w:color="000000"/>
            </w:tcBorders>
            <w:shd w:val="clear" w:color="auto" w:fill="auto"/>
          </w:tcPr>
          <w:p w14:paraId="00F0BAE4" w14:textId="77777777" w:rsidR="0084745D" w:rsidRPr="00853565" w:rsidRDefault="0084745D" w:rsidP="005877FE">
            <w:pPr>
              <w:pStyle w:val="13"/>
              <w:spacing w:before="20" w:after="20" w:line="120" w:lineRule="exact"/>
              <w:ind w:left="28"/>
              <w:rPr>
                <w:sz w:val="12"/>
                <w:szCs w:val="12"/>
              </w:rPr>
            </w:pPr>
            <w:r w:rsidRPr="00853565">
              <w:rPr>
                <w:rFonts w:eastAsia="Symbol" w:cs="Symbol"/>
                <w:b w:val="0"/>
                <w:sz w:val="12"/>
                <w:szCs w:val="12"/>
                <w:u w:val="none"/>
              </w:rPr>
              <w:t xml:space="preserve">в том </w:t>
            </w:r>
            <w:r w:rsidRPr="00853565">
              <w:rPr>
                <w:rFonts w:eastAsia="Symbol" w:cs="Symbol"/>
                <w:b w:val="0"/>
                <w:sz w:val="12"/>
                <w:szCs w:val="12"/>
                <w:u w:val="none"/>
              </w:rPr>
              <w:br/>
              <w:t xml:space="preserve">числе </w:t>
            </w:r>
            <w:r w:rsidRPr="00853565">
              <w:rPr>
                <w:rFonts w:eastAsia="Symbol" w:cs="Symbol"/>
                <w:b w:val="0"/>
                <w:sz w:val="12"/>
                <w:szCs w:val="12"/>
                <w:u w:val="none"/>
              </w:rPr>
              <w:br/>
              <w:t>пшеница</w:t>
            </w:r>
          </w:p>
          <w:p w14:paraId="2E3E6B96" w14:textId="77777777" w:rsidR="0084745D" w:rsidRPr="00853565" w:rsidRDefault="0084745D" w:rsidP="005877FE">
            <w:pPr>
              <w:spacing w:before="20" w:after="20" w:line="120" w:lineRule="exact"/>
              <w:ind w:left="28"/>
              <w:rPr>
                <w:sz w:val="12"/>
                <w:szCs w:val="12"/>
              </w:rPr>
            </w:pPr>
            <w:r w:rsidRPr="00853565">
              <w:rPr>
                <w:rFonts w:eastAsia="Symbol" w:cs="Symbol"/>
                <w:i/>
                <w:sz w:val="12"/>
                <w:szCs w:val="12"/>
                <w:lang w:val="en-US"/>
              </w:rPr>
              <w:t>including</w:t>
            </w:r>
            <w:r w:rsidRPr="00853565">
              <w:rPr>
                <w:rFonts w:eastAsia="Symbol" w:cs="Symbol"/>
                <w:i/>
                <w:sz w:val="12"/>
                <w:szCs w:val="12"/>
              </w:rPr>
              <w:t xml:space="preserve"> </w:t>
            </w:r>
            <w:r w:rsidRPr="00853565">
              <w:rPr>
                <w:rFonts w:eastAsia="Symbol" w:cs="Symbol"/>
                <w:i/>
                <w:sz w:val="12"/>
                <w:szCs w:val="12"/>
                <w:lang w:val="en-US"/>
              </w:rPr>
              <w:t>wheat</w:t>
            </w:r>
          </w:p>
        </w:tc>
        <w:tc>
          <w:tcPr>
            <w:tcW w:w="725" w:type="dxa"/>
            <w:tcBorders>
              <w:top w:val="single" w:sz="6" w:space="0" w:color="000000"/>
              <w:left w:val="single" w:sz="6" w:space="0" w:color="000000"/>
              <w:bottom w:val="single" w:sz="6" w:space="0" w:color="000000"/>
            </w:tcBorders>
            <w:shd w:val="clear" w:color="auto" w:fill="auto"/>
          </w:tcPr>
          <w:p w14:paraId="2BB21A28" w14:textId="77777777" w:rsidR="0084745D" w:rsidRPr="00853565" w:rsidRDefault="0084745D" w:rsidP="005877FE">
            <w:pPr>
              <w:spacing w:before="20" w:after="20" w:line="120" w:lineRule="exact"/>
              <w:ind w:left="28"/>
              <w:rPr>
                <w:sz w:val="12"/>
                <w:szCs w:val="12"/>
                <w:lang w:val="en-US"/>
              </w:rPr>
            </w:pPr>
            <w:r w:rsidRPr="00853565">
              <w:rPr>
                <w:rFonts w:eastAsia="Symbol" w:cs="Symbol"/>
                <w:spacing w:val="-2"/>
                <w:sz w:val="12"/>
                <w:szCs w:val="12"/>
              </w:rPr>
              <w:t>Картофель</w:t>
            </w:r>
          </w:p>
          <w:p w14:paraId="6AA24C81"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Potatoes</w:t>
            </w:r>
          </w:p>
        </w:tc>
        <w:tc>
          <w:tcPr>
            <w:tcW w:w="726" w:type="dxa"/>
            <w:tcBorders>
              <w:top w:val="single" w:sz="6" w:space="0" w:color="000000"/>
              <w:left w:val="single" w:sz="6" w:space="0" w:color="000000"/>
              <w:bottom w:val="single" w:sz="6" w:space="0" w:color="000000"/>
            </w:tcBorders>
            <w:shd w:val="clear" w:color="auto" w:fill="auto"/>
          </w:tcPr>
          <w:p w14:paraId="6F5DDC7F" w14:textId="77777777" w:rsidR="0084745D" w:rsidRPr="00853565" w:rsidRDefault="0084745D" w:rsidP="005877FE">
            <w:pPr>
              <w:spacing w:before="20" w:after="20" w:line="120" w:lineRule="exact"/>
              <w:ind w:left="28"/>
              <w:rPr>
                <w:sz w:val="12"/>
                <w:szCs w:val="12"/>
                <w:lang w:val="en-US"/>
              </w:rPr>
            </w:pPr>
            <w:r w:rsidRPr="00853565">
              <w:rPr>
                <w:rFonts w:eastAsia="Symbol" w:cs="Symbol"/>
                <w:sz w:val="12"/>
                <w:szCs w:val="12"/>
              </w:rPr>
              <w:t>Плоды</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ягоды</w:t>
            </w:r>
            <w:r w:rsidRPr="00853565">
              <w:rPr>
                <w:rFonts w:eastAsia="Symbol" w:cs="Symbol"/>
                <w:sz w:val="12"/>
                <w:szCs w:val="12"/>
                <w:lang w:val="en-US"/>
              </w:rPr>
              <w:t xml:space="preserve">, </w:t>
            </w:r>
            <w:r w:rsidRPr="00853565">
              <w:rPr>
                <w:rFonts w:eastAsia="Symbol" w:cs="Symbol"/>
                <w:sz w:val="12"/>
                <w:szCs w:val="12"/>
              </w:rPr>
              <w:t>цитрусовые</w:t>
            </w:r>
            <w:r w:rsidRPr="00853565">
              <w:rPr>
                <w:rFonts w:eastAsia="Symbol" w:cs="Symbol"/>
                <w:sz w:val="12"/>
                <w:szCs w:val="12"/>
                <w:lang w:val="en-US"/>
              </w:rPr>
              <w:t xml:space="preserve"> </w:t>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виноград</w:t>
            </w:r>
          </w:p>
          <w:p w14:paraId="7EE0DE62"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Fruits, berries, citrus fruits and grapes</w:t>
            </w:r>
          </w:p>
        </w:tc>
        <w:tc>
          <w:tcPr>
            <w:tcW w:w="736" w:type="dxa"/>
            <w:tcBorders>
              <w:top w:val="single" w:sz="6" w:space="0" w:color="000000"/>
              <w:left w:val="single" w:sz="6" w:space="0" w:color="000000"/>
              <w:bottom w:val="single" w:sz="6" w:space="0" w:color="000000"/>
            </w:tcBorders>
            <w:shd w:val="clear" w:color="auto" w:fill="auto"/>
          </w:tcPr>
          <w:p w14:paraId="13C04553" w14:textId="77777777" w:rsidR="0084745D" w:rsidRPr="00853565" w:rsidRDefault="0084745D" w:rsidP="005877FE">
            <w:pPr>
              <w:spacing w:before="20" w:after="20" w:line="120" w:lineRule="exact"/>
              <w:ind w:left="28"/>
              <w:rPr>
                <w:sz w:val="12"/>
                <w:szCs w:val="12"/>
                <w:lang w:val="en-US"/>
              </w:rPr>
            </w:pPr>
            <w:r w:rsidRPr="00853565">
              <w:rPr>
                <w:rFonts w:eastAsia="Symbol" w:cs="Symbol"/>
                <w:sz w:val="12"/>
                <w:szCs w:val="12"/>
              </w:rPr>
              <w:t>Овощи</w:t>
            </w:r>
            <w:r w:rsidRPr="00853565">
              <w:rPr>
                <w:rFonts w:eastAsia="Symbol" w:cs="Symbol"/>
                <w:sz w:val="12"/>
                <w:szCs w:val="12"/>
                <w:lang w:val="en-US"/>
              </w:rPr>
              <w:t xml:space="preserve"> </w:t>
            </w:r>
            <w:r w:rsidRPr="00853565">
              <w:rPr>
                <w:rFonts w:eastAsia="Symbol" w:cs="Symbol"/>
                <w:sz w:val="12"/>
                <w:szCs w:val="12"/>
                <w:lang w:val="en-US"/>
              </w:rPr>
              <w:br/>
            </w:r>
            <w:r w:rsidRPr="00853565">
              <w:rPr>
                <w:rFonts w:eastAsia="Symbol" w:cs="Symbol"/>
                <w:sz w:val="12"/>
                <w:szCs w:val="12"/>
              </w:rPr>
              <w:t>и</w:t>
            </w:r>
            <w:r w:rsidRPr="00853565">
              <w:rPr>
                <w:rFonts w:eastAsia="Symbol" w:cs="Symbol"/>
                <w:sz w:val="12"/>
                <w:szCs w:val="12"/>
                <w:lang w:val="en-US"/>
              </w:rPr>
              <w:t xml:space="preserve"> </w:t>
            </w:r>
            <w:r w:rsidRPr="00853565">
              <w:rPr>
                <w:rFonts w:eastAsia="Symbol" w:cs="Symbol"/>
                <w:sz w:val="12"/>
                <w:szCs w:val="12"/>
              </w:rPr>
              <w:t>бахче</w:t>
            </w:r>
            <w:r w:rsidRPr="00853565">
              <w:rPr>
                <w:rFonts w:eastAsia="Symbol" w:cs="Symbol"/>
                <w:sz w:val="12"/>
                <w:szCs w:val="12"/>
                <w:lang w:val="en-US"/>
              </w:rPr>
              <w:t>-</w:t>
            </w:r>
            <w:r w:rsidRPr="00853565">
              <w:rPr>
                <w:rFonts w:eastAsia="Symbol" w:cs="Symbol"/>
                <w:sz w:val="12"/>
                <w:szCs w:val="12"/>
                <w:lang w:val="en-US"/>
              </w:rPr>
              <w:br/>
            </w:r>
            <w:r w:rsidRPr="00853565">
              <w:rPr>
                <w:rFonts w:eastAsia="Symbol" w:cs="Symbol"/>
                <w:sz w:val="12"/>
                <w:szCs w:val="12"/>
              </w:rPr>
              <w:t>вые</w:t>
            </w:r>
            <w:r w:rsidRPr="00853565">
              <w:rPr>
                <w:rFonts w:eastAsia="Symbol" w:cs="Symbol"/>
                <w:sz w:val="12"/>
                <w:szCs w:val="12"/>
                <w:vertAlign w:val="superscript"/>
                <w:lang w:val="en-US"/>
              </w:rPr>
              <w:t>1)</w:t>
            </w:r>
          </w:p>
          <w:p w14:paraId="52302E09"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Vegetables and melons</w:t>
            </w:r>
            <w:r w:rsidRPr="00853565">
              <w:rPr>
                <w:rFonts w:eastAsia="Symbol" w:cs="Symbol"/>
                <w:i/>
                <w:sz w:val="12"/>
                <w:szCs w:val="12"/>
                <w:vertAlign w:val="superscript"/>
                <w:lang w:val="en-US"/>
              </w:rPr>
              <w:t>1</w:t>
            </w:r>
            <w:r w:rsidRPr="00853565">
              <w:rPr>
                <w:rFonts w:eastAsia="Symbol" w:cs="Symbol"/>
                <w:sz w:val="12"/>
                <w:szCs w:val="12"/>
                <w:vertAlign w:val="superscript"/>
                <w:lang w:val="en-US"/>
              </w:rPr>
              <w:t>)</w:t>
            </w:r>
          </w:p>
        </w:tc>
        <w:tc>
          <w:tcPr>
            <w:tcW w:w="715" w:type="dxa"/>
            <w:tcBorders>
              <w:top w:val="single" w:sz="6" w:space="0" w:color="000000"/>
              <w:left w:val="single" w:sz="6" w:space="0" w:color="000000"/>
              <w:bottom w:val="single" w:sz="6" w:space="0" w:color="000000"/>
            </w:tcBorders>
            <w:shd w:val="clear" w:color="auto" w:fill="auto"/>
          </w:tcPr>
          <w:p w14:paraId="1D62E18B" w14:textId="77777777" w:rsidR="0084745D" w:rsidRPr="00853565" w:rsidRDefault="0084745D" w:rsidP="005877FE">
            <w:pPr>
              <w:spacing w:before="20" w:after="20" w:line="120" w:lineRule="exact"/>
              <w:ind w:left="28"/>
              <w:rPr>
                <w:sz w:val="12"/>
                <w:szCs w:val="12"/>
              </w:rPr>
            </w:pPr>
            <w:r w:rsidRPr="00853565">
              <w:rPr>
                <w:rFonts w:eastAsia="Symbol" w:cs="Symbol"/>
                <w:sz w:val="12"/>
                <w:szCs w:val="12"/>
              </w:rPr>
              <w:t xml:space="preserve">Скот </w:t>
            </w:r>
            <w:r w:rsidRPr="00853565">
              <w:rPr>
                <w:rFonts w:eastAsia="Symbol" w:cs="Symbol"/>
                <w:sz w:val="12"/>
                <w:szCs w:val="12"/>
              </w:rPr>
              <w:br/>
              <w:t xml:space="preserve">и птица </w:t>
            </w:r>
            <w:r w:rsidRPr="00853565">
              <w:rPr>
                <w:rFonts w:eastAsia="Symbol" w:cs="Symbol"/>
                <w:sz w:val="12"/>
                <w:szCs w:val="12"/>
              </w:rPr>
              <w:br/>
              <w:t xml:space="preserve">на убой </w:t>
            </w:r>
            <w:r w:rsidRPr="00853565">
              <w:rPr>
                <w:rFonts w:eastAsia="Symbol" w:cs="Symbol"/>
                <w:sz w:val="12"/>
                <w:szCs w:val="12"/>
              </w:rPr>
              <w:br/>
              <w:t>(в убойном весе)</w:t>
            </w:r>
          </w:p>
          <w:p w14:paraId="757355E7" w14:textId="77777777" w:rsidR="0084745D" w:rsidRPr="00853565" w:rsidRDefault="0084745D" w:rsidP="005877FE">
            <w:pPr>
              <w:spacing w:before="20" w:after="20" w:line="120" w:lineRule="exact"/>
              <w:ind w:left="28"/>
              <w:rPr>
                <w:sz w:val="12"/>
                <w:szCs w:val="12"/>
                <w:lang w:val="en-US"/>
              </w:rPr>
            </w:pPr>
            <w:r w:rsidRPr="00853565">
              <w:rPr>
                <w:rFonts w:eastAsia="Symbol" w:cs="Symbol"/>
                <w:i/>
                <w:sz w:val="12"/>
                <w:szCs w:val="12"/>
                <w:lang w:val="en-US"/>
              </w:rPr>
              <w:t>Cattle and poultry for slaughter (slaughter weight)</w:t>
            </w:r>
          </w:p>
        </w:tc>
        <w:tc>
          <w:tcPr>
            <w:tcW w:w="726" w:type="dxa"/>
            <w:tcBorders>
              <w:top w:val="single" w:sz="6" w:space="0" w:color="000000"/>
              <w:left w:val="single" w:sz="6" w:space="0" w:color="000000"/>
              <w:bottom w:val="single" w:sz="6" w:space="0" w:color="000000"/>
            </w:tcBorders>
            <w:shd w:val="clear" w:color="auto" w:fill="auto"/>
          </w:tcPr>
          <w:p w14:paraId="64B378E6" w14:textId="77777777" w:rsidR="0084745D" w:rsidRPr="00853565" w:rsidRDefault="0084745D" w:rsidP="005877FE">
            <w:pPr>
              <w:spacing w:before="20" w:after="20" w:line="120" w:lineRule="exact"/>
              <w:ind w:left="28"/>
              <w:rPr>
                <w:sz w:val="12"/>
                <w:szCs w:val="12"/>
                <w:lang w:val="en-US"/>
              </w:rPr>
            </w:pPr>
            <w:r w:rsidRPr="00853565">
              <w:rPr>
                <w:rFonts w:eastAsia="Symbol" w:cs="Symbol"/>
                <w:sz w:val="12"/>
                <w:szCs w:val="12"/>
              </w:rPr>
              <w:t>Молоко</w:t>
            </w:r>
          </w:p>
          <w:p w14:paraId="543204AB" w14:textId="77777777" w:rsidR="0084745D" w:rsidRPr="00853565" w:rsidRDefault="0084745D" w:rsidP="005877FE">
            <w:pPr>
              <w:spacing w:before="20" w:after="20" w:line="120" w:lineRule="exact"/>
              <w:ind w:left="28"/>
              <w:rPr>
                <w:sz w:val="12"/>
                <w:szCs w:val="12"/>
              </w:rPr>
            </w:pPr>
            <w:r w:rsidRPr="00853565">
              <w:rPr>
                <w:rFonts w:eastAsia="Symbol" w:cs="Symbol"/>
                <w:i/>
                <w:sz w:val="12"/>
                <w:szCs w:val="12"/>
                <w:lang w:val="en-US"/>
              </w:rPr>
              <w:t>Milk</w:t>
            </w:r>
          </w:p>
        </w:tc>
        <w:tc>
          <w:tcPr>
            <w:tcW w:w="728" w:type="dxa"/>
            <w:tcBorders>
              <w:top w:val="single" w:sz="6" w:space="0" w:color="000000"/>
              <w:left w:val="single" w:sz="6" w:space="0" w:color="000000"/>
              <w:bottom w:val="single" w:sz="6" w:space="0" w:color="000000"/>
            </w:tcBorders>
            <w:shd w:val="clear" w:color="auto" w:fill="auto"/>
          </w:tcPr>
          <w:p w14:paraId="1DE9EA4B" w14:textId="77777777" w:rsidR="0084745D" w:rsidRPr="00853565" w:rsidRDefault="0084745D" w:rsidP="005877FE">
            <w:pPr>
              <w:spacing w:before="20" w:after="20" w:line="120" w:lineRule="exact"/>
              <w:ind w:left="28"/>
              <w:rPr>
                <w:sz w:val="12"/>
                <w:szCs w:val="12"/>
              </w:rPr>
            </w:pPr>
            <w:r w:rsidRPr="00853565">
              <w:rPr>
                <w:rFonts w:eastAsia="Symbol" w:cs="Symbol"/>
                <w:sz w:val="12"/>
                <w:szCs w:val="12"/>
              </w:rPr>
              <w:t>Яйца, шт.</w:t>
            </w:r>
            <w:r w:rsidRPr="00853565">
              <w:rPr>
                <w:rFonts w:eastAsia="Symbol" w:cs="Symbol"/>
                <w:bCs/>
                <w:sz w:val="12"/>
                <w:szCs w:val="12"/>
                <w:vertAlign w:val="superscript"/>
              </w:rPr>
              <w:t xml:space="preserve"> </w:t>
            </w:r>
          </w:p>
          <w:p w14:paraId="31CDEE61" w14:textId="77777777" w:rsidR="0084745D" w:rsidRPr="00853565" w:rsidRDefault="0084745D" w:rsidP="005877FE">
            <w:pPr>
              <w:spacing w:before="20" w:after="20" w:line="120" w:lineRule="exact"/>
              <w:ind w:left="28"/>
              <w:rPr>
                <w:sz w:val="12"/>
                <w:szCs w:val="12"/>
              </w:rPr>
            </w:pPr>
            <w:r w:rsidRPr="00853565">
              <w:rPr>
                <w:rFonts w:eastAsia="Symbol" w:cs="Symbol"/>
                <w:i/>
                <w:sz w:val="12"/>
                <w:szCs w:val="12"/>
                <w:lang w:val="en-US"/>
              </w:rPr>
              <w:t>Eggs</w:t>
            </w:r>
            <w:r w:rsidRPr="00853565">
              <w:rPr>
                <w:rFonts w:eastAsia="Symbol" w:cs="Symbol"/>
                <w:i/>
                <w:sz w:val="12"/>
                <w:szCs w:val="12"/>
              </w:rPr>
              <w:t xml:space="preserve">, </w:t>
            </w:r>
            <w:r w:rsidRPr="00853565">
              <w:rPr>
                <w:rFonts w:eastAsia="Symbol" w:cs="Symbol"/>
                <w:i/>
                <w:sz w:val="12"/>
                <w:szCs w:val="12"/>
                <w:lang w:val="en-US"/>
              </w:rPr>
              <w:t>pcs</w:t>
            </w:r>
            <w:r w:rsidRPr="00853565">
              <w:rPr>
                <w:rFonts w:eastAsia="Symbol" w:cs="Symbol"/>
                <w:i/>
                <w:sz w:val="12"/>
                <w:szCs w:val="12"/>
              </w:rPr>
              <w:t>.</w:t>
            </w:r>
          </w:p>
        </w:tc>
        <w:tc>
          <w:tcPr>
            <w:tcW w:w="726" w:type="dxa"/>
            <w:tcBorders>
              <w:top w:val="single" w:sz="6" w:space="0" w:color="000000"/>
              <w:left w:val="single" w:sz="6" w:space="0" w:color="000000"/>
              <w:bottom w:val="single" w:sz="6" w:space="0" w:color="000000"/>
            </w:tcBorders>
            <w:shd w:val="clear" w:color="auto" w:fill="auto"/>
          </w:tcPr>
          <w:p w14:paraId="443EBC61" w14:textId="77777777" w:rsidR="0084745D" w:rsidRPr="00853565" w:rsidRDefault="0084745D" w:rsidP="005877FE">
            <w:pPr>
              <w:spacing w:before="20" w:after="20" w:line="120" w:lineRule="exact"/>
              <w:ind w:left="28"/>
              <w:rPr>
                <w:sz w:val="12"/>
                <w:szCs w:val="12"/>
              </w:rPr>
            </w:pPr>
            <w:r w:rsidRPr="00853565">
              <w:rPr>
                <w:rFonts w:eastAsia="Symbol" w:cs="Symbol"/>
                <w:bCs/>
                <w:sz w:val="12"/>
                <w:szCs w:val="12"/>
              </w:rPr>
              <w:t>Масла</w:t>
            </w:r>
            <w:r w:rsidRPr="00853565">
              <w:rPr>
                <w:rFonts w:eastAsia="Symbol" w:cs="Symbol"/>
                <w:bCs/>
                <w:sz w:val="12"/>
                <w:szCs w:val="12"/>
                <w:lang w:val="en-US"/>
              </w:rPr>
              <w:t xml:space="preserve"> </w:t>
            </w:r>
            <w:r w:rsidRPr="00853565">
              <w:rPr>
                <w:rFonts w:eastAsia="Symbol" w:cs="Symbol"/>
                <w:bCs/>
                <w:sz w:val="12"/>
                <w:szCs w:val="12"/>
              </w:rPr>
              <w:t>растител</w:t>
            </w:r>
            <w:r w:rsidRPr="00853565">
              <w:rPr>
                <w:rFonts w:eastAsia="Symbol" w:cs="Symbol"/>
                <w:bCs/>
                <w:sz w:val="12"/>
                <w:szCs w:val="12"/>
              </w:rPr>
              <w:t>ь</w:t>
            </w:r>
            <w:r w:rsidRPr="00853565">
              <w:rPr>
                <w:rFonts w:eastAsia="Symbol" w:cs="Symbol"/>
                <w:bCs/>
                <w:sz w:val="12"/>
                <w:szCs w:val="12"/>
              </w:rPr>
              <w:t>ные</w:t>
            </w:r>
            <w:r w:rsidRPr="00853565">
              <w:rPr>
                <w:rFonts w:eastAsia="Symbol" w:cs="Symbol"/>
                <w:bCs/>
                <w:sz w:val="12"/>
                <w:szCs w:val="12"/>
                <w:vertAlign w:val="superscript"/>
              </w:rPr>
              <w:t>2)</w:t>
            </w:r>
          </w:p>
          <w:p w14:paraId="35CDB778" w14:textId="77777777" w:rsidR="0084745D" w:rsidRPr="00853565" w:rsidRDefault="0084745D" w:rsidP="005877FE">
            <w:pPr>
              <w:spacing w:before="20" w:after="20" w:line="120" w:lineRule="exact"/>
              <w:ind w:left="28"/>
              <w:rPr>
                <w:sz w:val="12"/>
                <w:szCs w:val="12"/>
              </w:rPr>
            </w:pPr>
            <w:r w:rsidRPr="00853565">
              <w:rPr>
                <w:rFonts w:eastAsia="Symbol"/>
                <w:i/>
                <w:sz w:val="12"/>
                <w:szCs w:val="12"/>
                <w:lang w:val="en-US"/>
              </w:rPr>
              <w:t>Vegetable oils</w:t>
            </w:r>
            <w:r w:rsidRPr="00853565">
              <w:rPr>
                <w:rFonts w:eastAsia="Symbol" w:cs="Symbol"/>
                <w:bCs/>
                <w:i/>
                <w:sz w:val="12"/>
                <w:szCs w:val="12"/>
                <w:vertAlign w:val="superscript"/>
              </w:rPr>
              <w:t>2</w:t>
            </w:r>
            <w:r w:rsidRPr="00853565">
              <w:rPr>
                <w:rFonts w:eastAsia="Symbol" w:cs="Symbol"/>
                <w:bCs/>
                <w:i/>
                <w:sz w:val="12"/>
                <w:szCs w:val="12"/>
                <w:vertAlign w:val="superscript"/>
                <w:lang w:val="en-US"/>
              </w:rPr>
              <w:t>)</w:t>
            </w:r>
          </w:p>
        </w:tc>
        <w:tc>
          <w:tcPr>
            <w:tcW w:w="726" w:type="dxa"/>
            <w:tcBorders>
              <w:top w:val="single" w:sz="6" w:space="0" w:color="000000"/>
              <w:left w:val="single" w:sz="6" w:space="0" w:color="000000"/>
              <w:bottom w:val="single" w:sz="6" w:space="0" w:color="000000"/>
            </w:tcBorders>
            <w:shd w:val="clear" w:color="auto" w:fill="auto"/>
          </w:tcPr>
          <w:p w14:paraId="2A1A3209" w14:textId="77777777" w:rsidR="0084745D" w:rsidRPr="00853565" w:rsidRDefault="0084745D" w:rsidP="0084745D">
            <w:pPr>
              <w:spacing w:before="20" w:after="20" w:line="120" w:lineRule="exact"/>
              <w:ind w:left="28"/>
              <w:rPr>
                <w:sz w:val="12"/>
                <w:szCs w:val="12"/>
              </w:rPr>
            </w:pPr>
            <w:r w:rsidRPr="00853565">
              <w:rPr>
                <w:rFonts w:eastAsia="Symbol" w:cs="Symbol"/>
                <w:bCs/>
                <w:sz w:val="12"/>
                <w:szCs w:val="12"/>
              </w:rPr>
              <w:t>Маргарин</w:t>
            </w:r>
            <w:r w:rsidRPr="00853565">
              <w:rPr>
                <w:rFonts w:eastAsia="Symbol" w:cs="Symbol"/>
                <w:bCs/>
                <w:sz w:val="12"/>
                <w:szCs w:val="12"/>
              </w:rPr>
              <w:t>о</w:t>
            </w:r>
            <w:r w:rsidRPr="00853565">
              <w:rPr>
                <w:rFonts w:eastAsia="Symbol" w:cs="Symbol"/>
                <w:bCs/>
                <w:sz w:val="12"/>
                <w:szCs w:val="12"/>
              </w:rPr>
              <w:t>вая проду</w:t>
            </w:r>
            <w:r w:rsidRPr="00853565">
              <w:rPr>
                <w:rFonts w:eastAsia="Symbol" w:cs="Symbol"/>
                <w:bCs/>
                <w:sz w:val="12"/>
                <w:szCs w:val="12"/>
              </w:rPr>
              <w:t>к</w:t>
            </w:r>
            <w:r w:rsidRPr="00853565">
              <w:rPr>
                <w:rFonts w:eastAsia="Symbol" w:cs="Symbol"/>
                <w:bCs/>
                <w:sz w:val="12"/>
                <w:szCs w:val="12"/>
              </w:rPr>
              <w:t>ция</w:t>
            </w:r>
            <w:r w:rsidRPr="00853565">
              <w:rPr>
                <w:rFonts w:eastAsia="Symbol" w:cs="Symbol"/>
                <w:bCs/>
                <w:sz w:val="12"/>
                <w:szCs w:val="12"/>
                <w:vertAlign w:val="superscript"/>
                <w:lang w:val="en-US"/>
              </w:rPr>
              <w:t>2</w:t>
            </w:r>
            <w:r w:rsidRPr="00853565">
              <w:rPr>
                <w:rFonts w:eastAsia="Symbol" w:cs="Symbol"/>
                <w:bCs/>
                <w:sz w:val="12"/>
                <w:szCs w:val="12"/>
                <w:vertAlign w:val="superscript"/>
              </w:rPr>
              <w:t>)</w:t>
            </w:r>
          </w:p>
          <w:p w14:paraId="314F1B55" w14:textId="49FE558A" w:rsidR="0084745D" w:rsidRPr="00853565" w:rsidRDefault="0084745D" w:rsidP="005877FE">
            <w:pPr>
              <w:spacing w:before="20" w:after="20" w:line="120" w:lineRule="exact"/>
              <w:ind w:left="28"/>
              <w:rPr>
                <w:sz w:val="12"/>
                <w:szCs w:val="12"/>
              </w:rPr>
            </w:pPr>
            <w:r w:rsidRPr="00853565">
              <w:rPr>
                <w:rFonts w:eastAsia="Symbol" w:cs="Symbol"/>
                <w:bCs/>
                <w:i/>
                <w:sz w:val="12"/>
                <w:szCs w:val="12"/>
                <w:lang w:val="en-US"/>
              </w:rPr>
              <w:t>Margarine</w:t>
            </w:r>
            <w:r w:rsidRPr="00853565">
              <w:rPr>
                <w:rFonts w:eastAsia="Symbol" w:cs="Symbol"/>
                <w:bCs/>
                <w:i/>
                <w:sz w:val="12"/>
                <w:szCs w:val="12"/>
              </w:rPr>
              <w:t xml:space="preserve"> </w:t>
            </w:r>
            <w:r w:rsidRPr="00853565">
              <w:rPr>
                <w:rFonts w:eastAsia="Symbol" w:cs="Symbol"/>
                <w:bCs/>
                <w:i/>
                <w:sz w:val="12"/>
                <w:szCs w:val="12"/>
                <w:lang w:val="en-US"/>
              </w:rPr>
              <w:t>products</w:t>
            </w:r>
            <w:r w:rsidRPr="00853565">
              <w:rPr>
                <w:rFonts w:eastAsia="Symbol" w:cs="Symbol"/>
                <w:bCs/>
                <w:i/>
                <w:sz w:val="12"/>
                <w:szCs w:val="12"/>
                <w:vertAlign w:val="superscript"/>
                <w:lang w:val="en-US"/>
              </w:rPr>
              <w:t>2</w:t>
            </w:r>
            <w:r w:rsidRPr="00853565">
              <w:rPr>
                <w:rFonts w:eastAsia="Symbol" w:cs="Symbol"/>
                <w:bCs/>
                <w:i/>
                <w:sz w:val="12"/>
                <w:szCs w:val="12"/>
                <w:vertAlign w:val="superscript"/>
              </w:rPr>
              <w:t>)</w:t>
            </w:r>
          </w:p>
        </w:tc>
        <w:tc>
          <w:tcPr>
            <w:tcW w:w="725" w:type="dxa"/>
            <w:tcBorders>
              <w:top w:val="single" w:sz="6" w:space="0" w:color="000000"/>
              <w:left w:val="single" w:sz="6" w:space="0" w:color="000000"/>
              <w:bottom w:val="single" w:sz="6" w:space="0" w:color="000000"/>
            </w:tcBorders>
            <w:shd w:val="clear" w:color="auto" w:fill="auto"/>
          </w:tcPr>
          <w:p w14:paraId="3B658CE7" w14:textId="77777777" w:rsidR="0084745D" w:rsidRPr="00853565" w:rsidRDefault="0084745D" w:rsidP="0084745D">
            <w:pPr>
              <w:spacing w:before="20" w:after="20" w:line="120" w:lineRule="exact"/>
              <w:ind w:left="28"/>
              <w:rPr>
                <w:sz w:val="12"/>
                <w:szCs w:val="12"/>
              </w:rPr>
            </w:pPr>
            <w:r w:rsidRPr="00853565">
              <w:rPr>
                <w:rFonts w:eastAsia="Symbol" w:cs="Symbol"/>
                <w:bCs/>
                <w:sz w:val="12"/>
                <w:szCs w:val="12"/>
              </w:rPr>
              <w:t>Масло живот-</w:t>
            </w:r>
            <w:r w:rsidRPr="00853565">
              <w:rPr>
                <w:rFonts w:eastAsia="Symbol" w:cs="Symbol"/>
                <w:bCs/>
                <w:sz w:val="12"/>
                <w:szCs w:val="12"/>
              </w:rPr>
              <w:br/>
              <w:t>ное</w:t>
            </w:r>
            <w:r w:rsidRPr="00853565">
              <w:rPr>
                <w:rFonts w:eastAsia="Symbol" w:cs="Symbol"/>
                <w:bCs/>
                <w:sz w:val="12"/>
                <w:szCs w:val="12"/>
                <w:vertAlign w:val="superscript"/>
              </w:rPr>
              <w:t>2);</w:t>
            </w:r>
            <w:r w:rsidRPr="00853565">
              <w:rPr>
                <w:rFonts w:eastAsia="Symbol" w:cs="Symbol"/>
                <w:bCs/>
                <w:sz w:val="12"/>
                <w:szCs w:val="12"/>
                <w:vertAlign w:val="superscript"/>
                <w:lang w:val="en-US"/>
              </w:rPr>
              <w:t>3</w:t>
            </w:r>
            <w:r w:rsidRPr="00853565">
              <w:rPr>
                <w:rFonts w:eastAsia="Symbol" w:cs="Symbol"/>
                <w:bCs/>
                <w:sz w:val="12"/>
                <w:szCs w:val="12"/>
                <w:vertAlign w:val="superscript"/>
              </w:rPr>
              <w:t>)</w:t>
            </w:r>
          </w:p>
          <w:p w14:paraId="018F835C" w14:textId="41DB48AB" w:rsidR="0084745D" w:rsidRPr="00853565" w:rsidRDefault="0084745D" w:rsidP="005877FE">
            <w:pPr>
              <w:spacing w:before="20" w:after="20" w:line="120" w:lineRule="exact"/>
              <w:ind w:left="28"/>
              <w:rPr>
                <w:i/>
              </w:rPr>
            </w:pPr>
            <w:r w:rsidRPr="00853565">
              <w:rPr>
                <w:rFonts w:eastAsia="Symbol" w:cs="Symbol"/>
                <w:bCs/>
                <w:i/>
                <w:sz w:val="12"/>
                <w:szCs w:val="12"/>
                <w:lang w:val="en-US"/>
              </w:rPr>
              <w:t>Butter</w:t>
            </w:r>
            <w:r w:rsidRPr="00853565">
              <w:rPr>
                <w:rFonts w:eastAsia="Symbol" w:cs="Symbol"/>
                <w:bCs/>
                <w:i/>
                <w:sz w:val="12"/>
                <w:szCs w:val="12"/>
                <w:vertAlign w:val="superscript"/>
              </w:rPr>
              <w:t>2);</w:t>
            </w:r>
            <w:r w:rsidRPr="00853565">
              <w:rPr>
                <w:rFonts w:eastAsia="Symbol" w:cs="Symbol"/>
                <w:bCs/>
                <w:i/>
                <w:sz w:val="12"/>
                <w:szCs w:val="12"/>
                <w:vertAlign w:val="superscript"/>
                <w:lang w:val="en-US"/>
              </w:rPr>
              <w:t>3</w:t>
            </w:r>
            <w:r w:rsidRPr="00853565">
              <w:rPr>
                <w:rFonts w:eastAsia="Symbol" w:cs="Symbol"/>
                <w:bCs/>
                <w:i/>
                <w:sz w:val="12"/>
                <w:szCs w:val="12"/>
                <w:vertAlign w:val="superscript"/>
              </w:rPr>
              <w:t>)</w:t>
            </w:r>
          </w:p>
        </w:tc>
        <w:tc>
          <w:tcPr>
            <w:tcW w:w="726" w:type="dxa"/>
            <w:tcBorders>
              <w:top w:val="single" w:sz="6" w:space="0" w:color="000000"/>
              <w:left w:val="single" w:sz="6" w:space="0" w:color="000000"/>
              <w:bottom w:val="single" w:sz="6" w:space="0" w:color="000000"/>
            </w:tcBorders>
            <w:shd w:val="clear" w:color="auto" w:fill="auto"/>
          </w:tcPr>
          <w:p w14:paraId="79AF000A" w14:textId="7EE8525F" w:rsidR="0084745D" w:rsidRPr="00853565" w:rsidRDefault="0084745D" w:rsidP="005877FE">
            <w:pPr>
              <w:spacing w:before="20" w:after="20" w:line="120" w:lineRule="exact"/>
              <w:ind w:left="28"/>
            </w:pPr>
            <w:r w:rsidRPr="00853565">
              <w:rPr>
                <w:rFonts w:eastAsia="Symbol" w:cs="Symbol"/>
                <w:sz w:val="12"/>
                <w:szCs w:val="12"/>
              </w:rPr>
              <w:t xml:space="preserve">Соль </w:t>
            </w:r>
            <w:r w:rsidRPr="00853565">
              <w:rPr>
                <w:rFonts w:eastAsia="Symbol" w:cs="Symbol"/>
                <w:sz w:val="12"/>
                <w:szCs w:val="12"/>
              </w:rPr>
              <w:br/>
              <w:t>(добыча)</w:t>
            </w:r>
            <w:r w:rsidRPr="00853565">
              <w:rPr>
                <w:rFonts w:eastAsia="Symbol" w:cs="Symbol"/>
                <w:sz w:val="12"/>
                <w:szCs w:val="12"/>
                <w:vertAlign w:val="superscript"/>
              </w:rPr>
              <w:t>2)</w:t>
            </w:r>
            <w:r w:rsidRPr="00853565">
              <w:rPr>
                <w:rFonts w:eastAsia="Symbol" w:cs="Symbol"/>
                <w:sz w:val="12"/>
                <w:szCs w:val="12"/>
                <w:vertAlign w:val="superscript"/>
              </w:rPr>
              <w:br/>
            </w:r>
            <w:r w:rsidRPr="00853565">
              <w:rPr>
                <w:rFonts w:eastAsia="Symbol" w:cs="Symbol"/>
                <w:i/>
                <w:sz w:val="12"/>
                <w:szCs w:val="12"/>
                <w:lang w:val="en-US"/>
              </w:rPr>
              <w:t>Salt</w:t>
            </w:r>
            <w:r w:rsidRPr="00853565">
              <w:rPr>
                <w:rFonts w:eastAsia="Symbol" w:cs="Symbol"/>
                <w:i/>
                <w:sz w:val="12"/>
                <w:szCs w:val="12"/>
              </w:rPr>
              <w:t xml:space="preserve"> (</w:t>
            </w:r>
            <w:r w:rsidRPr="00853565">
              <w:rPr>
                <w:rFonts w:eastAsia="Symbol" w:cs="Symbol"/>
                <w:i/>
                <w:sz w:val="12"/>
                <w:szCs w:val="12"/>
                <w:lang w:val="en-US"/>
              </w:rPr>
              <w:t>mined</w:t>
            </w:r>
            <w:r w:rsidRPr="00853565">
              <w:rPr>
                <w:rFonts w:eastAsia="Symbol" w:cs="Symbol"/>
                <w:i/>
                <w:sz w:val="12"/>
                <w:szCs w:val="12"/>
              </w:rPr>
              <w:t>)</w:t>
            </w:r>
            <w:r w:rsidRPr="00853565">
              <w:rPr>
                <w:rFonts w:eastAsia="Symbol" w:cs="Symbol"/>
                <w:i/>
                <w:sz w:val="12"/>
                <w:szCs w:val="12"/>
                <w:vertAlign w:val="superscript"/>
              </w:rPr>
              <w:t>2)</w:t>
            </w:r>
          </w:p>
        </w:tc>
      </w:tr>
      <w:tr w:rsidR="006622E7" w:rsidRPr="00853565" w14:paraId="342C26C5" w14:textId="77777777" w:rsidTr="0084745D">
        <w:trPr>
          <w:cantSplit/>
        </w:trPr>
        <w:tc>
          <w:tcPr>
            <w:tcW w:w="1214" w:type="dxa"/>
            <w:shd w:val="clear" w:color="auto" w:fill="auto"/>
            <w:vAlign w:val="bottom"/>
          </w:tcPr>
          <w:p w14:paraId="17696731" w14:textId="77777777" w:rsidR="006622E7" w:rsidRPr="006622E7" w:rsidRDefault="006622E7" w:rsidP="00507507">
            <w:pPr>
              <w:spacing w:before="100" w:line="160" w:lineRule="exact"/>
              <w:rPr>
                <w:color w:val="000000" w:themeColor="text1"/>
              </w:rPr>
            </w:pPr>
            <w:r w:rsidRPr="006622E7">
              <w:rPr>
                <w:rFonts w:eastAsia="Symbol"/>
                <w:b/>
                <w:bCs/>
                <w:color w:val="000000" w:themeColor="text1"/>
              </w:rPr>
              <w:t>Страны ЕС</w:t>
            </w:r>
          </w:p>
          <w:p w14:paraId="41A86E56" w14:textId="77777777" w:rsidR="006622E7" w:rsidRPr="006622E7" w:rsidRDefault="006622E7" w:rsidP="00507507">
            <w:pPr>
              <w:spacing w:before="100" w:line="160" w:lineRule="exact"/>
              <w:rPr>
                <w:color w:val="000000" w:themeColor="text1"/>
              </w:rPr>
            </w:pPr>
            <w:r w:rsidRPr="006622E7">
              <w:rPr>
                <w:rFonts w:eastAsia="Symbol"/>
                <w:b/>
                <w:i/>
                <w:color w:val="000000" w:themeColor="text1"/>
              </w:rPr>
              <w:t>EU countries</w:t>
            </w:r>
          </w:p>
        </w:tc>
        <w:tc>
          <w:tcPr>
            <w:tcW w:w="724" w:type="dxa"/>
            <w:tcBorders>
              <w:left w:val="single" w:sz="6" w:space="0" w:color="000000"/>
            </w:tcBorders>
            <w:shd w:val="clear" w:color="auto" w:fill="auto"/>
            <w:vAlign w:val="bottom"/>
          </w:tcPr>
          <w:p w14:paraId="759DA12C" w14:textId="77777777" w:rsidR="006622E7" w:rsidRPr="006622E7" w:rsidRDefault="006622E7" w:rsidP="00507507">
            <w:pPr>
              <w:spacing w:before="100" w:line="160" w:lineRule="exact"/>
              <w:ind w:right="113"/>
              <w:jc w:val="right"/>
              <w:rPr>
                <w:color w:val="000000" w:themeColor="text1"/>
              </w:rPr>
            </w:pPr>
          </w:p>
        </w:tc>
        <w:tc>
          <w:tcPr>
            <w:tcW w:w="725" w:type="dxa"/>
            <w:tcBorders>
              <w:left w:val="single" w:sz="6" w:space="0" w:color="000000"/>
            </w:tcBorders>
            <w:shd w:val="clear" w:color="auto" w:fill="auto"/>
            <w:vAlign w:val="bottom"/>
          </w:tcPr>
          <w:p w14:paraId="3B3CFD36" w14:textId="77777777" w:rsidR="006622E7" w:rsidRPr="006622E7" w:rsidRDefault="006622E7" w:rsidP="00507507">
            <w:pPr>
              <w:spacing w:before="100" w:line="160" w:lineRule="exact"/>
              <w:ind w:right="113"/>
              <w:jc w:val="right"/>
              <w:rPr>
                <w:color w:val="000000" w:themeColor="text1"/>
              </w:rPr>
            </w:pPr>
          </w:p>
        </w:tc>
        <w:tc>
          <w:tcPr>
            <w:tcW w:w="725" w:type="dxa"/>
            <w:tcBorders>
              <w:left w:val="single" w:sz="6" w:space="0" w:color="000000"/>
            </w:tcBorders>
            <w:shd w:val="clear" w:color="auto" w:fill="auto"/>
            <w:vAlign w:val="bottom"/>
          </w:tcPr>
          <w:p w14:paraId="2DCACD92" w14:textId="77777777" w:rsidR="006622E7" w:rsidRPr="006622E7" w:rsidRDefault="006622E7" w:rsidP="00507507">
            <w:pPr>
              <w:spacing w:before="100" w:line="160" w:lineRule="exact"/>
              <w:ind w:right="113"/>
              <w:jc w:val="right"/>
              <w:rPr>
                <w:color w:val="000000" w:themeColor="text1"/>
              </w:rPr>
            </w:pPr>
          </w:p>
        </w:tc>
        <w:tc>
          <w:tcPr>
            <w:tcW w:w="726" w:type="dxa"/>
            <w:tcBorders>
              <w:left w:val="single" w:sz="6" w:space="0" w:color="000000"/>
            </w:tcBorders>
            <w:shd w:val="clear" w:color="auto" w:fill="auto"/>
            <w:vAlign w:val="bottom"/>
          </w:tcPr>
          <w:p w14:paraId="583D226B" w14:textId="77777777" w:rsidR="006622E7" w:rsidRPr="006622E7" w:rsidRDefault="006622E7" w:rsidP="00507507">
            <w:pPr>
              <w:spacing w:before="100" w:line="160" w:lineRule="exact"/>
              <w:ind w:right="113"/>
              <w:jc w:val="right"/>
              <w:rPr>
                <w:color w:val="000000" w:themeColor="text1"/>
              </w:rPr>
            </w:pPr>
          </w:p>
        </w:tc>
        <w:tc>
          <w:tcPr>
            <w:tcW w:w="736" w:type="dxa"/>
            <w:tcBorders>
              <w:left w:val="single" w:sz="6" w:space="0" w:color="000000"/>
            </w:tcBorders>
            <w:shd w:val="clear" w:color="auto" w:fill="auto"/>
            <w:vAlign w:val="bottom"/>
          </w:tcPr>
          <w:p w14:paraId="3C5E4E8B" w14:textId="77777777" w:rsidR="006622E7" w:rsidRPr="006622E7" w:rsidRDefault="006622E7" w:rsidP="00507507">
            <w:pPr>
              <w:spacing w:before="100" w:line="160" w:lineRule="exact"/>
              <w:ind w:right="113"/>
              <w:jc w:val="right"/>
              <w:rPr>
                <w:color w:val="000000" w:themeColor="text1"/>
              </w:rPr>
            </w:pPr>
          </w:p>
        </w:tc>
        <w:tc>
          <w:tcPr>
            <w:tcW w:w="715" w:type="dxa"/>
            <w:tcBorders>
              <w:left w:val="single" w:sz="6" w:space="0" w:color="000000"/>
            </w:tcBorders>
            <w:shd w:val="clear" w:color="auto" w:fill="auto"/>
            <w:vAlign w:val="bottom"/>
          </w:tcPr>
          <w:p w14:paraId="08F80503" w14:textId="77777777" w:rsidR="006622E7" w:rsidRPr="006622E7" w:rsidRDefault="006622E7" w:rsidP="00507507">
            <w:pPr>
              <w:spacing w:before="100" w:line="160" w:lineRule="exact"/>
              <w:ind w:right="113"/>
              <w:jc w:val="right"/>
              <w:rPr>
                <w:color w:val="000000" w:themeColor="text1"/>
              </w:rPr>
            </w:pPr>
          </w:p>
        </w:tc>
        <w:tc>
          <w:tcPr>
            <w:tcW w:w="726" w:type="dxa"/>
            <w:tcBorders>
              <w:left w:val="single" w:sz="6" w:space="0" w:color="000000"/>
            </w:tcBorders>
            <w:shd w:val="clear" w:color="auto" w:fill="auto"/>
            <w:vAlign w:val="bottom"/>
          </w:tcPr>
          <w:p w14:paraId="2DE507C0" w14:textId="77777777" w:rsidR="006622E7" w:rsidRPr="006622E7" w:rsidRDefault="006622E7" w:rsidP="00507507">
            <w:pPr>
              <w:spacing w:before="100" w:line="160" w:lineRule="exact"/>
              <w:ind w:right="113"/>
              <w:jc w:val="right"/>
              <w:rPr>
                <w:color w:val="000000" w:themeColor="text1"/>
              </w:rPr>
            </w:pPr>
          </w:p>
        </w:tc>
        <w:tc>
          <w:tcPr>
            <w:tcW w:w="728" w:type="dxa"/>
            <w:tcBorders>
              <w:left w:val="single" w:sz="6" w:space="0" w:color="000000"/>
            </w:tcBorders>
            <w:shd w:val="clear" w:color="auto" w:fill="auto"/>
            <w:vAlign w:val="bottom"/>
          </w:tcPr>
          <w:p w14:paraId="46672B6A" w14:textId="77777777" w:rsidR="006622E7" w:rsidRPr="006622E7" w:rsidRDefault="006622E7" w:rsidP="00507507">
            <w:pPr>
              <w:spacing w:before="100" w:line="160" w:lineRule="exact"/>
              <w:ind w:right="113"/>
              <w:jc w:val="right"/>
              <w:rPr>
                <w:color w:val="000000" w:themeColor="text1"/>
              </w:rPr>
            </w:pPr>
          </w:p>
        </w:tc>
        <w:tc>
          <w:tcPr>
            <w:tcW w:w="726" w:type="dxa"/>
            <w:tcBorders>
              <w:left w:val="single" w:sz="6" w:space="0" w:color="000000"/>
            </w:tcBorders>
            <w:shd w:val="clear" w:color="auto" w:fill="auto"/>
            <w:vAlign w:val="bottom"/>
          </w:tcPr>
          <w:p w14:paraId="7EF9531A" w14:textId="77777777" w:rsidR="006622E7" w:rsidRPr="006622E7" w:rsidRDefault="006622E7" w:rsidP="00507507">
            <w:pPr>
              <w:spacing w:before="100" w:line="160" w:lineRule="exact"/>
              <w:ind w:right="113"/>
              <w:jc w:val="right"/>
              <w:rPr>
                <w:color w:val="000000" w:themeColor="text1"/>
              </w:rPr>
            </w:pPr>
          </w:p>
        </w:tc>
        <w:tc>
          <w:tcPr>
            <w:tcW w:w="726" w:type="dxa"/>
            <w:tcBorders>
              <w:left w:val="single" w:sz="6" w:space="0" w:color="000000"/>
            </w:tcBorders>
            <w:shd w:val="clear" w:color="auto" w:fill="auto"/>
            <w:vAlign w:val="bottom"/>
          </w:tcPr>
          <w:p w14:paraId="3DF6053B" w14:textId="77777777" w:rsidR="006622E7" w:rsidRPr="006622E7" w:rsidRDefault="006622E7" w:rsidP="00507507">
            <w:pPr>
              <w:spacing w:before="100" w:line="160" w:lineRule="exact"/>
              <w:ind w:right="113"/>
              <w:jc w:val="right"/>
              <w:rPr>
                <w:color w:val="000000" w:themeColor="text1"/>
              </w:rPr>
            </w:pPr>
          </w:p>
        </w:tc>
        <w:tc>
          <w:tcPr>
            <w:tcW w:w="725" w:type="dxa"/>
            <w:tcBorders>
              <w:left w:val="single" w:sz="6" w:space="0" w:color="000000"/>
            </w:tcBorders>
            <w:shd w:val="clear" w:color="auto" w:fill="auto"/>
            <w:vAlign w:val="bottom"/>
          </w:tcPr>
          <w:p w14:paraId="22337AC8" w14:textId="77777777" w:rsidR="006622E7" w:rsidRPr="006622E7" w:rsidRDefault="006622E7" w:rsidP="00507507">
            <w:pPr>
              <w:spacing w:before="100" w:line="160" w:lineRule="exact"/>
              <w:ind w:right="113"/>
              <w:jc w:val="right"/>
              <w:rPr>
                <w:color w:val="000000" w:themeColor="text1"/>
              </w:rPr>
            </w:pPr>
          </w:p>
        </w:tc>
        <w:tc>
          <w:tcPr>
            <w:tcW w:w="726" w:type="dxa"/>
            <w:tcBorders>
              <w:left w:val="single" w:sz="6" w:space="0" w:color="000000"/>
            </w:tcBorders>
            <w:shd w:val="clear" w:color="auto" w:fill="auto"/>
            <w:vAlign w:val="bottom"/>
          </w:tcPr>
          <w:p w14:paraId="2BFA1609" w14:textId="77777777" w:rsidR="006622E7" w:rsidRPr="006622E7" w:rsidRDefault="006622E7" w:rsidP="00507507">
            <w:pPr>
              <w:spacing w:before="100" w:line="160" w:lineRule="exact"/>
              <w:ind w:right="113"/>
              <w:jc w:val="right"/>
              <w:rPr>
                <w:color w:val="000000" w:themeColor="text1"/>
              </w:rPr>
            </w:pPr>
          </w:p>
        </w:tc>
      </w:tr>
      <w:tr w:rsidR="006622E7" w:rsidRPr="00853565" w14:paraId="0D59EAD4" w14:textId="77777777" w:rsidTr="006622E7">
        <w:trPr>
          <w:cantSplit/>
        </w:trPr>
        <w:tc>
          <w:tcPr>
            <w:tcW w:w="1214" w:type="dxa"/>
            <w:shd w:val="clear" w:color="auto" w:fill="auto"/>
            <w:vAlign w:val="bottom"/>
          </w:tcPr>
          <w:p w14:paraId="1CD822B1" w14:textId="77777777" w:rsidR="006622E7" w:rsidRPr="006622E7" w:rsidRDefault="006622E7" w:rsidP="00507507">
            <w:pPr>
              <w:spacing w:before="100" w:line="160" w:lineRule="exact"/>
              <w:rPr>
                <w:color w:val="000000" w:themeColor="text1"/>
              </w:rPr>
            </w:pPr>
            <w:r w:rsidRPr="006622E7">
              <w:rPr>
                <w:rFonts w:eastAsia="Symbol"/>
                <w:color w:val="000000" w:themeColor="text1"/>
              </w:rPr>
              <w:t>Австрия</w:t>
            </w:r>
            <w:r w:rsidRPr="006622E7">
              <w:rPr>
                <w:rFonts w:eastAsia="Symbol"/>
                <w:b/>
                <w:bCs/>
                <w:color w:val="000000" w:themeColor="text1"/>
                <w:vertAlign w:val="superscript"/>
              </w:rPr>
              <w:t xml:space="preserve"> </w:t>
            </w:r>
          </w:p>
          <w:p w14:paraId="2AB7B2F3" w14:textId="77777777" w:rsidR="006622E7" w:rsidRPr="006622E7" w:rsidRDefault="006622E7" w:rsidP="00507507">
            <w:pPr>
              <w:spacing w:before="100" w:line="160" w:lineRule="exact"/>
              <w:rPr>
                <w:color w:val="000000" w:themeColor="text1"/>
              </w:rPr>
            </w:pPr>
            <w:r w:rsidRPr="006622E7">
              <w:rPr>
                <w:rFonts w:eastAsia="Symbol"/>
                <w:i/>
                <w:color w:val="000000" w:themeColor="text1"/>
              </w:rPr>
              <w:t>Austria</w:t>
            </w:r>
          </w:p>
        </w:tc>
        <w:tc>
          <w:tcPr>
            <w:tcW w:w="724" w:type="dxa"/>
            <w:tcBorders>
              <w:left w:val="single" w:sz="6" w:space="0" w:color="000000"/>
            </w:tcBorders>
            <w:shd w:val="clear" w:color="auto" w:fill="auto"/>
          </w:tcPr>
          <w:p w14:paraId="6458D52A" w14:textId="773198F7" w:rsidR="006622E7" w:rsidRPr="006622E7" w:rsidRDefault="006622E7" w:rsidP="00507507">
            <w:pPr>
              <w:spacing w:before="100" w:line="160" w:lineRule="exact"/>
              <w:ind w:right="113"/>
              <w:jc w:val="right"/>
              <w:rPr>
                <w:color w:val="000000" w:themeColor="text1"/>
              </w:rPr>
            </w:pPr>
            <w:r w:rsidRPr="006622E7">
              <w:rPr>
                <w:color w:val="000000" w:themeColor="text1"/>
              </w:rPr>
              <w:t>640</w:t>
            </w:r>
          </w:p>
        </w:tc>
        <w:tc>
          <w:tcPr>
            <w:tcW w:w="725" w:type="dxa"/>
            <w:tcBorders>
              <w:left w:val="single" w:sz="6" w:space="0" w:color="000000"/>
            </w:tcBorders>
            <w:shd w:val="clear" w:color="auto" w:fill="auto"/>
          </w:tcPr>
          <w:p w14:paraId="3EF691A3" w14:textId="44C624A1" w:rsidR="006622E7" w:rsidRPr="006622E7" w:rsidRDefault="006622E7" w:rsidP="00507507">
            <w:pPr>
              <w:spacing w:before="100" w:line="160" w:lineRule="exact"/>
              <w:ind w:right="113"/>
              <w:jc w:val="right"/>
              <w:rPr>
                <w:color w:val="000000" w:themeColor="text1"/>
              </w:rPr>
            </w:pPr>
            <w:r w:rsidRPr="006622E7">
              <w:rPr>
                <w:color w:val="000000" w:themeColor="text1"/>
              </w:rPr>
              <w:t>186</w:t>
            </w:r>
          </w:p>
        </w:tc>
        <w:tc>
          <w:tcPr>
            <w:tcW w:w="725" w:type="dxa"/>
            <w:tcBorders>
              <w:left w:val="single" w:sz="6" w:space="0" w:color="000000"/>
            </w:tcBorders>
            <w:shd w:val="clear" w:color="auto" w:fill="auto"/>
          </w:tcPr>
          <w:p w14:paraId="143DEAD7" w14:textId="007819B8" w:rsidR="006622E7" w:rsidRPr="006622E7" w:rsidRDefault="006622E7" w:rsidP="00507507">
            <w:pPr>
              <w:spacing w:before="100" w:line="160" w:lineRule="exact"/>
              <w:ind w:right="113"/>
              <w:jc w:val="right"/>
              <w:rPr>
                <w:color w:val="000000" w:themeColor="text1"/>
              </w:rPr>
            </w:pPr>
            <w:r w:rsidRPr="006622E7">
              <w:rPr>
                <w:color w:val="000000" w:themeColor="text1"/>
              </w:rPr>
              <w:t>100</w:t>
            </w:r>
          </w:p>
        </w:tc>
        <w:tc>
          <w:tcPr>
            <w:tcW w:w="726" w:type="dxa"/>
            <w:tcBorders>
              <w:left w:val="single" w:sz="6" w:space="0" w:color="000000"/>
            </w:tcBorders>
            <w:shd w:val="clear" w:color="auto" w:fill="auto"/>
          </w:tcPr>
          <w:p w14:paraId="2666FEAB" w14:textId="1A7F6A88" w:rsidR="006622E7" w:rsidRPr="006622E7" w:rsidRDefault="006622E7" w:rsidP="00507507">
            <w:pPr>
              <w:spacing w:before="100" w:line="160" w:lineRule="exact"/>
              <w:ind w:right="113"/>
              <w:jc w:val="right"/>
              <w:rPr>
                <w:color w:val="000000" w:themeColor="text1"/>
              </w:rPr>
            </w:pPr>
            <w:r w:rsidRPr="006622E7">
              <w:rPr>
                <w:color w:val="000000" w:themeColor="text1"/>
              </w:rPr>
              <w:t>79,0</w:t>
            </w:r>
          </w:p>
        </w:tc>
        <w:tc>
          <w:tcPr>
            <w:tcW w:w="736" w:type="dxa"/>
            <w:tcBorders>
              <w:left w:val="single" w:sz="6" w:space="0" w:color="000000"/>
            </w:tcBorders>
            <w:shd w:val="clear" w:color="auto" w:fill="auto"/>
          </w:tcPr>
          <w:p w14:paraId="5844A150" w14:textId="2526B036" w:rsidR="006622E7" w:rsidRPr="006622E7" w:rsidRDefault="006622E7" w:rsidP="00507507">
            <w:pPr>
              <w:spacing w:before="100" w:line="160" w:lineRule="exact"/>
              <w:ind w:right="113"/>
              <w:jc w:val="right"/>
              <w:rPr>
                <w:color w:val="000000" w:themeColor="text1"/>
              </w:rPr>
            </w:pPr>
            <w:r w:rsidRPr="006622E7">
              <w:rPr>
                <w:color w:val="000000" w:themeColor="text1"/>
              </w:rPr>
              <w:t>66,2</w:t>
            </w:r>
          </w:p>
        </w:tc>
        <w:tc>
          <w:tcPr>
            <w:tcW w:w="715" w:type="dxa"/>
            <w:tcBorders>
              <w:left w:val="single" w:sz="6" w:space="0" w:color="000000"/>
            </w:tcBorders>
            <w:shd w:val="clear" w:color="auto" w:fill="auto"/>
          </w:tcPr>
          <w:p w14:paraId="5BED66EF" w14:textId="5842CD90" w:rsidR="006622E7" w:rsidRPr="006622E7" w:rsidRDefault="006622E7" w:rsidP="00507507">
            <w:pPr>
              <w:spacing w:before="100" w:line="160" w:lineRule="exact"/>
              <w:ind w:right="113"/>
              <w:jc w:val="right"/>
              <w:rPr>
                <w:color w:val="000000" w:themeColor="text1"/>
              </w:rPr>
            </w:pPr>
            <w:r w:rsidRPr="006622E7">
              <w:rPr>
                <w:color w:val="000000" w:themeColor="text1"/>
              </w:rPr>
              <w:t>97,8</w:t>
            </w:r>
          </w:p>
        </w:tc>
        <w:tc>
          <w:tcPr>
            <w:tcW w:w="726" w:type="dxa"/>
            <w:tcBorders>
              <w:left w:val="single" w:sz="6" w:space="0" w:color="000000"/>
            </w:tcBorders>
            <w:shd w:val="clear" w:color="auto" w:fill="auto"/>
          </w:tcPr>
          <w:p w14:paraId="3D92B5BE" w14:textId="15D4E984" w:rsidR="006622E7" w:rsidRPr="006622E7" w:rsidRDefault="006622E7" w:rsidP="007B40AB">
            <w:pPr>
              <w:spacing w:before="100" w:line="160" w:lineRule="exact"/>
              <w:ind w:right="113"/>
              <w:jc w:val="right"/>
              <w:rPr>
                <w:color w:val="000000" w:themeColor="text1"/>
              </w:rPr>
            </w:pPr>
            <w:r w:rsidRPr="006622E7">
              <w:rPr>
                <w:color w:val="000000" w:themeColor="text1"/>
              </w:rPr>
              <w:t>433</w:t>
            </w:r>
          </w:p>
        </w:tc>
        <w:tc>
          <w:tcPr>
            <w:tcW w:w="728" w:type="dxa"/>
            <w:tcBorders>
              <w:left w:val="single" w:sz="6" w:space="0" w:color="000000"/>
            </w:tcBorders>
            <w:shd w:val="clear" w:color="auto" w:fill="auto"/>
          </w:tcPr>
          <w:p w14:paraId="40530879" w14:textId="240F20CE" w:rsidR="006622E7" w:rsidRPr="006622E7" w:rsidRDefault="006622E7" w:rsidP="007B40AB">
            <w:pPr>
              <w:spacing w:before="100" w:line="160" w:lineRule="exact"/>
              <w:ind w:right="113"/>
              <w:jc w:val="right"/>
              <w:rPr>
                <w:color w:val="000000" w:themeColor="text1"/>
              </w:rPr>
            </w:pPr>
            <w:r w:rsidRPr="006622E7">
              <w:rPr>
                <w:color w:val="000000" w:themeColor="text1"/>
              </w:rPr>
              <w:t>236</w:t>
            </w:r>
          </w:p>
        </w:tc>
        <w:tc>
          <w:tcPr>
            <w:tcW w:w="726" w:type="dxa"/>
            <w:tcBorders>
              <w:left w:val="single" w:sz="6" w:space="0" w:color="000000"/>
            </w:tcBorders>
            <w:shd w:val="clear" w:color="auto" w:fill="auto"/>
          </w:tcPr>
          <w:p w14:paraId="4C78EA9D" w14:textId="736A4CFC" w:rsidR="006622E7" w:rsidRPr="006622E7" w:rsidRDefault="006622E7" w:rsidP="007B40AB">
            <w:pPr>
              <w:spacing w:before="100" w:line="160" w:lineRule="exact"/>
              <w:ind w:right="113"/>
              <w:jc w:val="right"/>
              <w:rPr>
                <w:color w:val="000000" w:themeColor="text1"/>
              </w:rPr>
            </w:pPr>
            <w:r w:rsidRPr="006622E7">
              <w:rPr>
                <w:color w:val="000000" w:themeColor="text1"/>
              </w:rPr>
              <w:t>25,6</w:t>
            </w:r>
          </w:p>
        </w:tc>
        <w:tc>
          <w:tcPr>
            <w:tcW w:w="726" w:type="dxa"/>
            <w:tcBorders>
              <w:left w:val="single" w:sz="6" w:space="0" w:color="000000"/>
            </w:tcBorders>
            <w:shd w:val="clear" w:color="auto" w:fill="auto"/>
          </w:tcPr>
          <w:p w14:paraId="55CD6F03" w14:textId="50184AB2" w:rsidR="006622E7" w:rsidRPr="006622E7" w:rsidRDefault="006622E7" w:rsidP="007B40AB">
            <w:pPr>
              <w:spacing w:before="100" w:line="160" w:lineRule="exact"/>
              <w:ind w:right="113"/>
              <w:jc w:val="right"/>
              <w:rPr>
                <w:color w:val="000000" w:themeColor="text1"/>
              </w:rPr>
            </w:pPr>
            <w:r w:rsidRPr="006622E7">
              <w:rPr>
                <w:color w:val="000000" w:themeColor="text1"/>
              </w:rPr>
              <w:t>…</w:t>
            </w:r>
          </w:p>
        </w:tc>
        <w:tc>
          <w:tcPr>
            <w:tcW w:w="725" w:type="dxa"/>
            <w:tcBorders>
              <w:left w:val="single" w:sz="6" w:space="0" w:color="000000"/>
            </w:tcBorders>
            <w:shd w:val="clear" w:color="auto" w:fill="auto"/>
          </w:tcPr>
          <w:p w14:paraId="4528A819" w14:textId="4EF65EE9" w:rsidR="006622E7" w:rsidRPr="006622E7" w:rsidRDefault="006622E7" w:rsidP="007B40AB">
            <w:pPr>
              <w:spacing w:before="100" w:line="160" w:lineRule="exact"/>
              <w:ind w:right="113"/>
              <w:jc w:val="right"/>
              <w:rPr>
                <w:color w:val="000000" w:themeColor="text1"/>
              </w:rPr>
            </w:pPr>
            <w:r w:rsidRPr="006622E7">
              <w:rPr>
                <w:color w:val="000000" w:themeColor="text1"/>
              </w:rPr>
              <w:t>…</w:t>
            </w:r>
          </w:p>
        </w:tc>
        <w:tc>
          <w:tcPr>
            <w:tcW w:w="726" w:type="dxa"/>
            <w:tcBorders>
              <w:left w:val="single" w:sz="6" w:space="0" w:color="000000"/>
            </w:tcBorders>
            <w:shd w:val="clear" w:color="auto" w:fill="auto"/>
          </w:tcPr>
          <w:p w14:paraId="43C59109" w14:textId="5CA3FF16" w:rsidR="006622E7" w:rsidRPr="006622E7" w:rsidRDefault="006622E7" w:rsidP="007B40AB">
            <w:pPr>
              <w:spacing w:before="100" w:line="160" w:lineRule="exact"/>
              <w:ind w:right="113"/>
              <w:jc w:val="right"/>
              <w:rPr>
                <w:color w:val="000000" w:themeColor="text1"/>
              </w:rPr>
            </w:pPr>
            <w:r w:rsidRPr="006622E7">
              <w:rPr>
                <w:color w:val="000000" w:themeColor="text1"/>
              </w:rPr>
              <w:t>…</w:t>
            </w:r>
          </w:p>
        </w:tc>
      </w:tr>
      <w:tr w:rsidR="00E836FE" w:rsidRPr="00853565" w14:paraId="52759769" w14:textId="77777777" w:rsidTr="006622E7">
        <w:trPr>
          <w:cantSplit/>
        </w:trPr>
        <w:tc>
          <w:tcPr>
            <w:tcW w:w="1214" w:type="dxa"/>
            <w:shd w:val="clear" w:color="auto" w:fill="auto"/>
            <w:vAlign w:val="bottom"/>
          </w:tcPr>
          <w:p w14:paraId="4D92715A" w14:textId="77777777" w:rsidR="00E836FE" w:rsidRPr="006622E7" w:rsidRDefault="00E836FE" w:rsidP="00507507">
            <w:pPr>
              <w:spacing w:before="100" w:line="160" w:lineRule="exact"/>
              <w:rPr>
                <w:color w:val="000000" w:themeColor="text1"/>
              </w:rPr>
            </w:pPr>
            <w:r w:rsidRPr="006622E7">
              <w:rPr>
                <w:rFonts w:eastAsia="Symbol"/>
                <w:color w:val="000000" w:themeColor="text1"/>
              </w:rPr>
              <w:t>Болгария</w:t>
            </w:r>
          </w:p>
          <w:p w14:paraId="0613553A" w14:textId="77777777" w:rsidR="00E836FE" w:rsidRPr="006622E7" w:rsidRDefault="00E836FE" w:rsidP="00507507">
            <w:pPr>
              <w:spacing w:before="100" w:line="160" w:lineRule="exact"/>
              <w:rPr>
                <w:color w:val="000000" w:themeColor="text1"/>
              </w:rPr>
            </w:pPr>
            <w:r w:rsidRPr="006622E7">
              <w:rPr>
                <w:rFonts w:eastAsia="Symbol"/>
                <w:i/>
                <w:color w:val="000000" w:themeColor="text1"/>
              </w:rPr>
              <w:t>Bulgaria</w:t>
            </w:r>
          </w:p>
        </w:tc>
        <w:tc>
          <w:tcPr>
            <w:tcW w:w="724" w:type="dxa"/>
            <w:tcBorders>
              <w:left w:val="single" w:sz="6" w:space="0" w:color="000000"/>
            </w:tcBorders>
            <w:shd w:val="clear" w:color="auto" w:fill="auto"/>
          </w:tcPr>
          <w:p w14:paraId="2EB94925" w14:textId="0619D65C" w:rsidR="00E836FE" w:rsidRPr="006622E7" w:rsidRDefault="00E836FE" w:rsidP="00507507">
            <w:pPr>
              <w:spacing w:before="100" w:line="160" w:lineRule="exact"/>
              <w:ind w:right="113"/>
              <w:jc w:val="right"/>
              <w:rPr>
                <w:color w:val="000000" w:themeColor="text1"/>
              </w:rPr>
            </w:pPr>
            <w:r w:rsidRPr="006622E7">
              <w:rPr>
                <w:color w:val="000000" w:themeColor="text1"/>
              </w:rPr>
              <w:t>1</w:t>
            </w:r>
            <w:r>
              <w:rPr>
                <w:color w:val="000000" w:themeColor="text1"/>
              </w:rPr>
              <w:t> </w:t>
            </w:r>
            <w:r w:rsidRPr="006622E7">
              <w:rPr>
                <w:color w:val="000000" w:themeColor="text1"/>
              </w:rPr>
              <w:t>243</w:t>
            </w:r>
          </w:p>
        </w:tc>
        <w:tc>
          <w:tcPr>
            <w:tcW w:w="725" w:type="dxa"/>
            <w:tcBorders>
              <w:left w:val="single" w:sz="6" w:space="0" w:color="000000"/>
            </w:tcBorders>
            <w:shd w:val="clear" w:color="auto" w:fill="auto"/>
          </w:tcPr>
          <w:p w14:paraId="1537D754" w14:textId="6ACCF42A" w:rsidR="00E836FE" w:rsidRPr="006622E7" w:rsidRDefault="00E836FE" w:rsidP="00507507">
            <w:pPr>
              <w:spacing w:before="100" w:line="160" w:lineRule="exact"/>
              <w:ind w:right="113"/>
              <w:jc w:val="right"/>
              <w:rPr>
                <w:color w:val="000000" w:themeColor="text1"/>
              </w:rPr>
            </w:pPr>
            <w:r w:rsidRPr="006622E7">
              <w:rPr>
                <w:color w:val="000000" w:themeColor="text1"/>
              </w:rPr>
              <w:t>697</w:t>
            </w:r>
          </w:p>
        </w:tc>
        <w:tc>
          <w:tcPr>
            <w:tcW w:w="725" w:type="dxa"/>
            <w:tcBorders>
              <w:left w:val="single" w:sz="6" w:space="0" w:color="000000"/>
            </w:tcBorders>
            <w:shd w:val="clear" w:color="auto" w:fill="auto"/>
          </w:tcPr>
          <w:p w14:paraId="1A4C5E8D" w14:textId="53BFD7C8" w:rsidR="00E836FE" w:rsidRPr="006622E7" w:rsidRDefault="00E836FE" w:rsidP="00507507">
            <w:pPr>
              <w:spacing w:before="100" w:line="160" w:lineRule="exact"/>
              <w:ind w:right="113"/>
              <w:jc w:val="right"/>
              <w:rPr>
                <w:color w:val="000000" w:themeColor="text1"/>
              </w:rPr>
            </w:pPr>
            <w:r w:rsidRPr="006622E7">
              <w:rPr>
                <w:color w:val="000000" w:themeColor="text1"/>
              </w:rPr>
              <w:t>27,6</w:t>
            </w:r>
          </w:p>
        </w:tc>
        <w:tc>
          <w:tcPr>
            <w:tcW w:w="726" w:type="dxa"/>
            <w:tcBorders>
              <w:left w:val="single" w:sz="6" w:space="0" w:color="000000"/>
            </w:tcBorders>
            <w:shd w:val="clear" w:color="auto" w:fill="auto"/>
          </w:tcPr>
          <w:p w14:paraId="7ED40110" w14:textId="01C5FC7C" w:rsidR="00E836FE" w:rsidRPr="006622E7" w:rsidRDefault="00E836FE" w:rsidP="00507507">
            <w:pPr>
              <w:spacing w:before="100" w:line="160" w:lineRule="exact"/>
              <w:ind w:right="113"/>
              <w:jc w:val="right"/>
              <w:rPr>
                <w:color w:val="000000" w:themeColor="text1"/>
              </w:rPr>
            </w:pPr>
            <w:r w:rsidRPr="006622E7">
              <w:rPr>
                <w:color w:val="000000" w:themeColor="text1"/>
              </w:rPr>
              <w:t>67,8</w:t>
            </w:r>
          </w:p>
        </w:tc>
        <w:tc>
          <w:tcPr>
            <w:tcW w:w="736" w:type="dxa"/>
            <w:tcBorders>
              <w:left w:val="single" w:sz="6" w:space="0" w:color="000000"/>
            </w:tcBorders>
            <w:shd w:val="clear" w:color="auto" w:fill="auto"/>
          </w:tcPr>
          <w:p w14:paraId="2639CBB5" w14:textId="2373D8F2" w:rsidR="00E836FE" w:rsidRPr="006622E7" w:rsidRDefault="00E836FE" w:rsidP="00507507">
            <w:pPr>
              <w:spacing w:before="100" w:line="160" w:lineRule="exact"/>
              <w:ind w:right="113"/>
              <w:jc w:val="right"/>
              <w:rPr>
                <w:color w:val="000000" w:themeColor="text1"/>
              </w:rPr>
            </w:pPr>
            <w:r w:rsidRPr="006622E7">
              <w:rPr>
                <w:color w:val="000000" w:themeColor="text1"/>
              </w:rPr>
              <w:t>49,1</w:t>
            </w:r>
          </w:p>
        </w:tc>
        <w:tc>
          <w:tcPr>
            <w:tcW w:w="715" w:type="dxa"/>
            <w:tcBorders>
              <w:left w:val="single" w:sz="6" w:space="0" w:color="000000"/>
            </w:tcBorders>
            <w:shd w:val="clear" w:color="auto" w:fill="auto"/>
          </w:tcPr>
          <w:p w14:paraId="1248B334" w14:textId="2E5682BA" w:rsidR="00E836FE" w:rsidRPr="006622E7" w:rsidRDefault="00E836FE" w:rsidP="00507507">
            <w:pPr>
              <w:spacing w:before="100" w:line="160" w:lineRule="exact"/>
              <w:ind w:right="113"/>
              <w:jc w:val="right"/>
              <w:rPr>
                <w:color w:val="000000" w:themeColor="text1"/>
              </w:rPr>
            </w:pPr>
            <w:r w:rsidRPr="006622E7">
              <w:rPr>
                <w:color w:val="000000" w:themeColor="text1"/>
              </w:rPr>
              <w:t>29,0</w:t>
            </w:r>
          </w:p>
        </w:tc>
        <w:tc>
          <w:tcPr>
            <w:tcW w:w="726" w:type="dxa"/>
            <w:tcBorders>
              <w:left w:val="single" w:sz="6" w:space="0" w:color="000000"/>
            </w:tcBorders>
            <w:shd w:val="clear" w:color="auto" w:fill="auto"/>
          </w:tcPr>
          <w:p w14:paraId="0A0F7A35" w14:textId="47E1D6A3" w:rsidR="00E836FE" w:rsidRPr="006622E7" w:rsidRDefault="00E836FE" w:rsidP="007B40AB">
            <w:pPr>
              <w:spacing w:before="100" w:line="160" w:lineRule="exact"/>
              <w:ind w:right="113"/>
              <w:jc w:val="right"/>
              <w:rPr>
                <w:color w:val="000000" w:themeColor="text1"/>
              </w:rPr>
            </w:pPr>
            <w:r w:rsidRPr="006622E7">
              <w:rPr>
                <w:color w:val="000000" w:themeColor="text1"/>
              </w:rPr>
              <w:t>145</w:t>
            </w:r>
          </w:p>
        </w:tc>
        <w:tc>
          <w:tcPr>
            <w:tcW w:w="728" w:type="dxa"/>
            <w:tcBorders>
              <w:left w:val="single" w:sz="6" w:space="0" w:color="000000"/>
            </w:tcBorders>
            <w:shd w:val="clear" w:color="auto" w:fill="auto"/>
          </w:tcPr>
          <w:p w14:paraId="0ECFEC18" w14:textId="3DF4067A" w:rsidR="00E836FE" w:rsidRPr="006622E7" w:rsidRDefault="00E836FE" w:rsidP="007B40AB">
            <w:pPr>
              <w:spacing w:before="100" w:line="160" w:lineRule="exact"/>
              <w:ind w:right="113"/>
              <w:jc w:val="right"/>
              <w:rPr>
                <w:color w:val="000000" w:themeColor="text1"/>
              </w:rPr>
            </w:pPr>
            <w:r w:rsidRPr="006622E7">
              <w:rPr>
                <w:color w:val="000000" w:themeColor="text1"/>
              </w:rPr>
              <w:t>197</w:t>
            </w:r>
          </w:p>
        </w:tc>
        <w:tc>
          <w:tcPr>
            <w:tcW w:w="726" w:type="dxa"/>
            <w:tcBorders>
              <w:left w:val="single" w:sz="6" w:space="0" w:color="000000"/>
            </w:tcBorders>
            <w:shd w:val="clear" w:color="auto" w:fill="auto"/>
          </w:tcPr>
          <w:p w14:paraId="59A107F8" w14:textId="55A9594D" w:rsidR="00E836FE" w:rsidRPr="006622E7" w:rsidRDefault="00E836FE" w:rsidP="007B40AB">
            <w:pPr>
              <w:spacing w:before="100" w:line="160" w:lineRule="exact"/>
              <w:ind w:right="113"/>
              <w:jc w:val="right"/>
              <w:rPr>
                <w:color w:val="000000" w:themeColor="text1"/>
              </w:rPr>
            </w:pPr>
            <w:r w:rsidRPr="006622E7">
              <w:rPr>
                <w:color w:val="000000" w:themeColor="text1"/>
              </w:rPr>
              <w:t>80,9</w:t>
            </w:r>
          </w:p>
        </w:tc>
        <w:tc>
          <w:tcPr>
            <w:tcW w:w="726" w:type="dxa"/>
            <w:tcBorders>
              <w:left w:val="single" w:sz="6" w:space="0" w:color="000000"/>
            </w:tcBorders>
            <w:shd w:val="clear" w:color="auto" w:fill="auto"/>
          </w:tcPr>
          <w:p w14:paraId="11BB983A" w14:textId="2441416F" w:rsidR="00E836FE" w:rsidRPr="00E836FE" w:rsidRDefault="00E836FE" w:rsidP="007B40AB">
            <w:pPr>
              <w:spacing w:before="100" w:line="160" w:lineRule="exact"/>
              <w:ind w:right="113"/>
              <w:jc w:val="right"/>
              <w:rPr>
                <w:color w:val="000000" w:themeColor="text1"/>
              </w:rPr>
            </w:pPr>
            <w:r w:rsidRPr="00E836FE">
              <w:rPr>
                <w:color w:val="000000" w:themeColor="text1"/>
              </w:rPr>
              <w:t>2,0</w:t>
            </w:r>
          </w:p>
        </w:tc>
        <w:tc>
          <w:tcPr>
            <w:tcW w:w="725" w:type="dxa"/>
            <w:tcBorders>
              <w:left w:val="single" w:sz="6" w:space="0" w:color="000000"/>
            </w:tcBorders>
            <w:shd w:val="clear" w:color="auto" w:fill="auto"/>
          </w:tcPr>
          <w:p w14:paraId="64CBA875" w14:textId="74793F52" w:rsidR="00E836FE" w:rsidRPr="00E836FE" w:rsidRDefault="00E836FE" w:rsidP="007B40AB">
            <w:pPr>
              <w:spacing w:before="100" w:line="160" w:lineRule="exact"/>
              <w:ind w:right="113"/>
              <w:jc w:val="right"/>
              <w:rPr>
                <w:color w:val="000000" w:themeColor="text1"/>
              </w:rPr>
            </w:pPr>
            <w:r w:rsidRPr="00E836FE">
              <w:rPr>
                <w:color w:val="000000" w:themeColor="text1"/>
              </w:rPr>
              <w:t>0,1</w:t>
            </w:r>
            <w:r w:rsidRPr="00E836FE">
              <w:rPr>
                <w:color w:val="000000" w:themeColor="text1"/>
                <w:vertAlign w:val="superscript"/>
              </w:rPr>
              <w:t>1</w:t>
            </w:r>
            <w:r w:rsidRPr="00E836FE">
              <w:rPr>
                <w:color w:val="000000" w:themeColor="text1"/>
                <w:vertAlign w:val="superscript"/>
                <w:lang w:val="en-US"/>
              </w:rPr>
              <w:t>1</w:t>
            </w:r>
            <w:r w:rsidRPr="00E836FE">
              <w:rPr>
                <w:color w:val="000000" w:themeColor="text1"/>
                <w:vertAlign w:val="superscript"/>
              </w:rPr>
              <w:t>)</w:t>
            </w:r>
          </w:p>
        </w:tc>
        <w:tc>
          <w:tcPr>
            <w:tcW w:w="726" w:type="dxa"/>
            <w:tcBorders>
              <w:left w:val="single" w:sz="6" w:space="0" w:color="000000"/>
            </w:tcBorders>
            <w:shd w:val="clear" w:color="auto" w:fill="auto"/>
          </w:tcPr>
          <w:p w14:paraId="740A83F7" w14:textId="2A2D7232" w:rsidR="00E836FE" w:rsidRPr="00E836FE" w:rsidRDefault="00E836FE" w:rsidP="007B40AB">
            <w:pPr>
              <w:spacing w:before="100" w:line="160" w:lineRule="exact"/>
              <w:ind w:right="113"/>
              <w:jc w:val="right"/>
              <w:rPr>
                <w:color w:val="000000" w:themeColor="text1"/>
              </w:rPr>
            </w:pPr>
            <w:r w:rsidRPr="00E836FE">
              <w:rPr>
                <w:color w:val="000000" w:themeColor="text1"/>
              </w:rPr>
              <w:t>…</w:t>
            </w:r>
          </w:p>
        </w:tc>
      </w:tr>
      <w:tr w:rsidR="00E836FE" w:rsidRPr="00853565" w14:paraId="2A8C49E6" w14:textId="77777777" w:rsidTr="006622E7">
        <w:trPr>
          <w:cantSplit/>
        </w:trPr>
        <w:tc>
          <w:tcPr>
            <w:tcW w:w="1214" w:type="dxa"/>
            <w:shd w:val="clear" w:color="auto" w:fill="auto"/>
            <w:vAlign w:val="bottom"/>
          </w:tcPr>
          <w:p w14:paraId="043E7A94" w14:textId="77777777" w:rsidR="00E836FE" w:rsidRPr="006622E7" w:rsidRDefault="00E836FE" w:rsidP="00507507">
            <w:pPr>
              <w:spacing w:before="100" w:line="160" w:lineRule="exact"/>
              <w:rPr>
                <w:color w:val="000000" w:themeColor="text1"/>
              </w:rPr>
            </w:pPr>
            <w:r w:rsidRPr="006622E7">
              <w:rPr>
                <w:rFonts w:eastAsia="Symbol"/>
                <w:color w:val="000000" w:themeColor="text1"/>
              </w:rPr>
              <w:t>Венгрия</w:t>
            </w:r>
            <w:r w:rsidRPr="006622E7">
              <w:rPr>
                <w:rFonts w:eastAsia="Symbol"/>
                <w:color w:val="000000" w:themeColor="text1"/>
                <w:vertAlign w:val="superscript"/>
              </w:rPr>
              <w:t xml:space="preserve"> </w:t>
            </w:r>
          </w:p>
          <w:p w14:paraId="6BF134AA" w14:textId="77777777" w:rsidR="00E836FE" w:rsidRPr="006622E7" w:rsidRDefault="00E836FE" w:rsidP="00507507">
            <w:pPr>
              <w:spacing w:before="100" w:line="160" w:lineRule="exact"/>
              <w:rPr>
                <w:color w:val="000000" w:themeColor="text1"/>
              </w:rPr>
            </w:pPr>
            <w:r w:rsidRPr="006622E7">
              <w:rPr>
                <w:rFonts w:eastAsia="Symbol"/>
                <w:i/>
                <w:color w:val="000000" w:themeColor="text1"/>
              </w:rPr>
              <w:t>Hungary</w:t>
            </w:r>
          </w:p>
        </w:tc>
        <w:tc>
          <w:tcPr>
            <w:tcW w:w="724" w:type="dxa"/>
            <w:tcBorders>
              <w:left w:val="single" w:sz="6" w:space="0" w:color="000000"/>
            </w:tcBorders>
            <w:shd w:val="clear" w:color="auto" w:fill="auto"/>
          </w:tcPr>
          <w:p w14:paraId="1F7E40BE" w14:textId="5EF3ACC5" w:rsidR="00E836FE" w:rsidRPr="006622E7" w:rsidRDefault="00E836FE" w:rsidP="00507507">
            <w:pPr>
              <w:spacing w:before="100" w:line="160" w:lineRule="exact"/>
              <w:ind w:right="113"/>
              <w:jc w:val="right"/>
              <w:rPr>
                <w:color w:val="000000" w:themeColor="text1"/>
              </w:rPr>
            </w:pPr>
            <w:r w:rsidRPr="006622E7">
              <w:rPr>
                <w:color w:val="000000" w:themeColor="text1"/>
              </w:rPr>
              <w:t>1</w:t>
            </w:r>
            <w:r>
              <w:rPr>
                <w:color w:val="000000" w:themeColor="text1"/>
              </w:rPr>
              <w:t> </w:t>
            </w:r>
            <w:r w:rsidRPr="006622E7">
              <w:rPr>
                <w:color w:val="000000" w:themeColor="text1"/>
              </w:rPr>
              <w:t>596</w:t>
            </w:r>
          </w:p>
        </w:tc>
        <w:tc>
          <w:tcPr>
            <w:tcW w:w="725" w:type="dxa"/>
            <w:tcBorders>
              <w:left w:val="single" w:sz="6" w:space="0" w:color="000000"/>
            </w:tcBorders>
            <w:shd w:val="clear" w:color="auto" w:fill="auto"/>
          </w:tcPr>
          <w:p w14:paraId="49866A8D" w14:textId="6793298C" w:rsidR="00E836FE" w:rsidRPr="006622E7" w:rsidRDefault="00E836FE" w:rsidP="00507507">
            <w:pPr>
              <w:spacing w:before="100" w:line="160" w:lineRule="exact"/>
              <w:ind w:right="113"/>
              <w:jc w:val="right"/>
              <w:rPr>
                <w:color w:val="000000" w:themeColor="text1"/>
              </w:rPr>
            </w:pPr>
            <w:r w:rsidRPr="006622E7">
              <w:rPr>
                <w:color w:val="000000" w:themeColor="text1"/>
              </w:rPr>
              <w:t>524</w:t>
            </w:r>
          </w:p>
        </w:tc>
        <w:tc>
          <w:tcPr>
            <w:tcW w:w="725" w:type="dxa"/>
            <w:tcBorders>
              <w:left w:val="single" w:sz="6" w:space="0" w:color="000000"/>
            </w:tcBorders>
            <w:shd w:val="clear" w:color="auto" w:fill="auto"/>
          </w:tcPr>
          <w:p w14:paraId="44B27F89" w14:textId="13ADBF19" w:rsidR="00E836FE" w:rsidRPr="006622E7" w:rsidRDefault="00E836FE" w:rsidP="00507507">
            <w:pPr>
              <w:spacing w:before="100" w:line="160" w:lineRule="exact"/>
              <w:ind w:right="113"/>
              <w:jc w:val="right"/>
              <w:rPr>
                <w:color w:val="000000" w:themeColor="text1"/>
              </w:rPr>
            </w:pPr>
            <w:r w:rsidRPr="006622E7">
              <w:rPr>
                <w:color w:val="000000" w:themeColor="text1"/>
              </w:rPr>
              <w:t>27,6</w:t>
            </w:r>
          </w:p>
        </w:tc>
        <w:tc>
          <w:tcPr>
            <w:tcW w:w="726" w:type="dxa"/>
            <w:tcBorders>
              <w:left w:val="single" w:sz="6" w:space="0" w:color="000000"/>
            </w:tcBorders>
            <w:shd w:val="clear" w:color="auto" w:fill="auto"/>
          </w:tcPr>
          <w:p w14:paraId="0ED37C38" w14:textId="0B88D064" w:rsidR="00E836FE" w:rsidRPr="006622E7" w:rsidRDefault="00E836FE" w:rsidP="00507507">
            <w:pPr>
              <w:spacing w:before="100" w:line="160" w:lineRule="exact"/>
              <w:ind w:right="113"/>
              <w:jc w:val="right"/>
              <w:rPr>
                <w:color w:val="000000" w:themeColor="text1"/>
              </w:rPr>
            </w:pPr>
            <w:r w:rsidRPr="006622E7">
              <w:rPr>
                <w:color w:val="000000" w:themeColor="text1"/>
              </w:rPr>
              <w:t>120</w:t>
            </w:r>
          </w:p>
        </w:tc>
        <w:tc>
          <w:tcPr>
            <w:tcW w:w="736" w:type="dxa"/>
            <w:tcBorders>
              <w:left w:val="single" w:sz="6" w:space="0" w:color="000000"/>
            </w:tcBorders>
            <w:shd w:val="clear" w:color="auto" w:fill="auto"/>
          </w:tcPr>
          <w:p w14:paraId="625134D4" w14:textId="1AAF498C" w:rsidR="00E836FE" w:rsidRPr="006622E7" w:rsidRDefault="00E836FE" w:rsidP="00507507">
            <w:pPr>
              <w:spacing w:before="100" w:line="160" w:lineRule="exact"/>
              <w:ind w:right="113"/>
              <w:jc w:val="right"/>
              <w:rPr>
                <w:color w:val="000000" w:themeColor="text1"/>
              </w:rPr>
            </w:pPr>
            <w:r w:rsidRPr="006622E7">
              <w:rPr>
                <w:color w:val="000000" w:themeColor="text1"/>
              </w:rPr>
              <w:t>68,2</w:t>
            </w:r>
          </w:p>
        </w:tc>
        <w:tc>
          <w:tcPr>
            <w:tcW w:w="715" w:type="dxa"/>
            <w:tcBorders>
              <w:left w:val="single" w:sz="6" w:space="0" w:color="000000"/>
            </w:tcBorders>
            <w:shd w:val="clear" w:color="auto" w:fill="auto"/>
          </w:tcPr>
          <w:p w14:paraId="6064839A" w14:textId="51A542B2" w:rsidR="00E836FE" w:rsidRPr="006622E7" w:rsidRDefault="00E836FE" w:rsidP="00507507">
            <w:pPr>
              <w:spacing w:before="100" w:line="160" w:lineRule="exact"/>
              <w:ind w:right="113"/>
              <w:jc w:val="right"/>
              <w:rPr>
                <w:color w:val="000000" w:themeColor="text1"/>
              </w:rPr>
            </w:pPr>
            <w:r w:rsidRPr="006622E7">
              <w:rPr>
                <w:color w:val="000000" w:themeColor="text1"/>
              </w:rPr>
              <w:t>104</w:t>
            </w:r>
          </w:p>
        </w:tc>
        <w:tc>
          <w:tcPr>
            <w:tcW w:w="726" w:type="dxa"/>
            <w:tcBorders>
              <w:left w:val="single" w:sz="6" w:space="0" w:color="000000"/>
            </w:tcBorders>
            <w:shd w:val="clear" w:color="auto" w:fill="auto"/>
          </w:tcPr>
          <w:p w14:paraId="0B199BF1" w14:textId="4BFC8167" w:rsidR="00E836FE" w:rsidRPr="006622E7" w:rsidRDefault="00E836FE" w:rsidP="007B40AB">
            <w:pPr>
              <w:spacing w:before="100" w:line="160" w:lineRule="exact"/>
              <w:ind w:right="113"/>
              <w:jc w:val="right"/>
              <w:rPr>
                <w:color w:val="000000" w:themeColor="text1"/>
              </w:rPr>
            </w:pPr>
            <w:r w:rsidRPr="006622E7">
              <w:rPr>
                <w:color w:val="000000" w:themeColor="text1"/>
              </w:rPr>
              <w:t>207</w:t>
            </w:r>
          </w:p>
        </w:tc>
        <w:tc>
          <w:tcPr>
            <w:tcW w:w="728" w:type="dxa"/>
            <w:tcBorders>
              <w:left w:val="single" w:sz="6" w:space="0" w:color="000000"/>
            </w:tcBorders>
            <w:shd w:val="clear" w:color="auto" w:fill="auto"/>
          </w:tcPr>
          <w:p w14:paraId="70801CBA" w14:textId="30FD24FC" w:rsidR="00E836FE" w:rsidRPr="006622E7" w:rsidRDefault="00E836FE" w:rsidP="007B40AB">
            <w:pPr>
              <w:spacing w:before="100" w:line="160" w:lineRule="exact"/>
              <w:ind w:right="113"/>
              <w:jc w:val="right"/>
              <w:rPr>
                <w:color w:val="000000" w:themeColor="text1"/>
              </w:rPr>
            </w:pPr>
            <w:r w:rsidRPr="006622E7">
              <w:rPr>
                <w:color w:val="000000" w:themeColor="text1"/>
              </w:rPr>
              <w:t>257</w:t>
            </w:r>
          </w:p>
        </w:tc>
        <w:tc>
          <w:tcPr>
            <w:tcW w:w="726" w:type="dxa"/>
            <w:tcBorders>
              <w:left w:val="single" w:sz="6" w:space="0" w:color="000000"/>
            </w:tcBorders>
            <w:shd w:val="clear" w:color="auto" w:fill="auto"/>
          </w:tcPr>
          <w:p w14:paraId="7DDB03E7" w14:textId="7A80A5D8" w:rsidR="00E836FE" w:rsidRPr="006622E7" w:rsidRDefault="00E836FE" w:rsidP="007B40AB">
            <w:pPr>
              <w:spacing w:before="100" w:line="160" w:lineRule="exact"/>
              <w:ind w:right="113"/>
              <w:jc w:val="right"/>
              <w:rPr>
                <w:color w:val="000000" w:themeColor="text1"/>
              </w:rPr>
            </w:pPr>
            <w:r w:rsidRPr="006622E7">
              <w:rPr>
                <w:color w:val="000000" w:themeColor="text1"/>
              </w:rPr>
              <w:t>85,8</w:t>
            </w:r>
          </w:p>
        </w:tc>
        <w:tc>
          <w:tcPr>
            <w:tcW w:w="726" w:type="dxa"/>
            <w:tcBorders>
              <w:left w:val="single" w:sz="6" w:space="0" w:color="000000"/>
            </w:tcBorders>
            <w:shd w:val="clear" w:color="auto" w:fill="auto"/>
          </w:tcPr>
          <w:p w14:paraId="5631AA54" w14:textId="2EEF16D2" w:rsidR="00E836FE" w:rsidRPr="00E836FE" w:rsidRDefault="00E836FE" w:rsidP="007B40AB">
            <w:pPr>
              <w:spacing w:before="100" w:line="160" w:lineRule="exact"/>
              <w:ind w:right="113"/>
              <w:jc w:val="right"/>
              <w:rPr>
                <w:color w:val="000000" w:themeColor="text1"/>
              </w:rPr>
            </w:pPr>
            <w:r w:rsidRPr="00E836FE">
              <w:rPr>
                <w:color w:val="000000" w:themeColor="text1"/>
              </w:rPr>
              <w:t>…</w:t>
            </w:r>
          </w:p>
        </w:tc>
        <w:tc>
          <w:tcPr>
            <w:tcW w:w="725" w:type="dxa"/>
            <w:tcBorders>
              <w:left w:val="single" w:sz="6" w:space="0" w:color="000000"/>
            </w:tcBorders>
            <w:shd w:val="clear" w:color="auto" w:fill="auto"/>
          </w:tcPr>
          <w:p w14:paraId="4A604AA2" w14:textId="5517361E" w:rsidR="00E836FE" w:rsidRPr="00E836FE" w:rsidRDefault="00E836FE" w:rsidP="007B40AB">
            <w:pPr>
              <w:spacing w:before="100" w:line="160" w:lineRule="exact"/>
              <w:ind w:right="113"/>
              <w:jc w:val="right"/>
              <w:rPr>
                <w:color w:val="000000" w:themeColor="text1"/>
              </w:rPr>
            </w:pPr>
            <w:r w:rsidRPr="00E836FE">
              <w:rPr>
                <w:color w:val="000000" w:themeColor="text1"/>
              </w:rPr>
              <w:t>…</w:t>
            </w:r>
          </w:p>
        </w:tc>
        <w:tc>
          <w:tcPr>
            <w:tcW w:w="726" w:type="dxa"/>
            <w:tcBorders>
              <w:left w:val="single" w:sz="6" w:space="0" w:color="000000"/>
            </w:tcBorders>
            <w:shd w:val="clear" w:color="auto" w:fill="auto"/>
          </w:tcPr>
          <w:p w14:paraId="6B1BF4D4" w14:textId="3FC8A064" w:rsidR="00E836FE" w:rsidRPr="00E836FE" w:rsidRDefault="00E836FE" w:rsidP="007B40AB">
            <w:pPr>
              <w:spacing w:before="100" w:line="160" w:lineRule="exact"/>
              <w:ind w:right="113"/>
              <w:jc w:val="right"/>
              <w:rPr>
                <w:color w:val="000000" w:themeColor="text1"/>
              </w:rPr>
            </w:pPr>
            <w:r w:rsidRPr="00E836FE">
              <w:rPr>
                <w:color w:val="000000" w:themeColor="text1"/>
              </w:rPr>
              <w:t>…</w:t>
            </w:r>
          </w:p>
        </w:tc>
      </w:tr>
      <w:tr w:rsidR="00E836FE" w:rsidRPr="00853565" w14:paraId="5BC2828A" w14:textId="77777777" w:rsidTr="006622E7">
        <w:trPr>
          <w:cantSplit/>
        </w:trPr>
        <w:tc>
          <w:tcPr>
            <w:tcW w:w="1214" w:type="dxa"/>
            <w:shd w:val="clear" w:color="auto" w:fill="auto"/>
            <w:vAlign w:val="bottom"/>
          </w:tcPr>
          <w:p w14:paraId="62FBD126" w14:textId="77777777" w:rsidR="00E836FE" w:rsidRPr="006622E7" w:rsidRDefault="00E836FE" w:rsidP="00507507">
            <w:pPr>
              <w:spacing w:before="100" w:line="160" w:lineRule="exact"/>
              <w:rPr>
                <w:color w:val="000000" w:themeColor="text1"/>
              </w:rPr>
            </w:pPr>
            <w:r w:rsidRPr="006622E7">
              <w:rPr>
                <w:rFonts w:eastAsia="Symbol"/>
                <w:color w:val="000000" w:themeColor="text1"/>
              </w:rPr>
              <w:t>Германия</w:t>
            </w:r>
          </w:p>
          <w:p w14:paraId="71937B6A" w14:textId="77777777" w:rsidR="00E836FE" w:rsidRPr="006622E7" w:rsidRDefault="00E836FE" w:rsidP="00507507">
            <w:pPr>
              <w:spacing w:before="100" w:line="160" w:lineRule="exact"/>
              <w:rPr>
                <w:color w:val="000000" w:themeColor="text1"/>
              </w:rPr>
            </w:pPr>
            <w:r w:rsidRPr="006622E7">
              <w:rPr>
                <w:rFonts w:eastAsia="Symbol"/>
                <w:i/>
                <w:color w:val="000000" w:themeColor="text1"/>
              </w:rPr>
              <w:t>Germany</w:t>
            </w:r>
          </w:p>
        </w:tc>
        <w:tc>
          <w:tcPr>
            <w:tcW w:w="724" w:type="dxa"/>
            <w:tcBorders>
              <w:left w:val="single" w:sz="6" w:space="0" w:color="000000"/>
            </w:tcBorders>
            <w:shd w:val="clear" w:color="auto" w:fill="auto"/>
          </w:tcPr>
          <w:p w14:paraId="41F27ED4" w14:textId="13E266D9" w:rsidR="00E836FE" w:rsidRPr="006622E7" w:rsidRDefault="00E836FE" w:rsidP="00507507">
            <w:pPr>
              <w:spacing w:before="100" w:line="160" w:lineRule="exact"/>
              <w:ind w:right="113"/>
              <w:jc w:val="right"/>
              <w:rPr>
                <w:color w:val="000000" w:themeColor="text1"/>
              </w:rPr>
            </w:pPr>
            <w:r w:rsidRPr="006622E7">
              <w:rPr>
                <w:color w:val="000000" w:themeColor="text1"/>
              </w:rPr>
              <w:t>527</w:t>
            </w:r>
          </w:p>
        </w:tc>
        <w:tc>
          <w:tcPr>
            <w:tcW w:w="725" w:type="dxa"/>
            <w:tcBorders>
              <w:left w:val="single" w:sz="6" w:space="0" w:color="000000"/>
            </w:tcBorders>
            <w:shd w:val="clear" w:color="auto" w:fill="auto"/>
          </w:tcPr>
          <w:p w14:paraId="0EF86575" w14:textId="6F9061CE" w:rsidR="00E836FE" w:rsidRPr="006622E7" w:rsidRDefault="00E836FE" w:rsidP="00507507">
            <w:pPr>
              <w:spacing w:before="100" w:line="160" w:lineRule="exact"/>
              <w:ind w:right="113"/>
              <w:jc w:val="right"/>
              <w:rPr>
                <w:color w:val="000000" w:themeColor="text1"/>
              </w:rPr>
            </w:pPr>
            <w:r w:rsidRPr="006622E7">
              <w:rPr>
                <w:color w:val="000000" w:themeColor="text1"/>
              </w:rPr>
              <w:t>267</w:t>
            </w:r>
          </w:p>
        </w:tc>
        <w:tc>
          <w:tcPr>
            <w:tcW w:w="725" w:type="dxa"/>
            <w:tcBorders>
              <w:left w:val="single" w:sz="6" w:space="0" w:color="000000"/>
            </w:tcBorders>
            <w:shd w:val="clear" w:color="auto" w:fill="auto"/>
          </w:tcPr>
          <w:p w14:paraId="6A58F632" w14:textId="110506E9" w:rsidR="00E836FE" w:rsidRPr="006622E7" w:rsidRDefault="00E836FE" w:rsidP="00507507">
            <w:pPr>
              <w:spacing w:before="100" w:line="160" w:lineRule="exact"/>
              <w:ind w:right="113"/>
              <w:jc w:val="right"/>
              <w:rPr>
                <w:color w:val="000000" w:themeColor="text1"/>
              </w:rPr>
            </w:pPr>
            <w:r w:rsidRPr="006622E7">
              <w:rPr>
                <w:color w:val="000000" w:themeColor="text1"/>
              </w:rPr>
              <w:t>141</w:t>
            </w:r>
          </w:p>
        </w:tc>
        <w:tc>
          <w:tcPr>
            <w:tcW w:w="726" w:type="dxa"/>
            <w:tcBorders>
              <w:left w:val="single" w:sz="6" w:space="0" w:color="000000"/>
            </w:tcBorders>
            <w:shd w:val="clear" w:color="auto" w:fill="auto"/>
          </w:tcPr>
          <w:p w14:paraId="71E9BAF2" w14:textId="08E6E1DA" w:rsidR="00E836FE" w:rsidRPr="006622E7" w:rsidRDefault="00E836FE" w:rsidP="00507507">
            <w:pPr>
              <w:spacing w:before="100" w:line="160" w:lineRule="exact"/>
              <w:ind w:right="113"/>
              <w:jc w:val="right"/>
              <w:rPr>
                <w:color w:val="000000" w:themeColor="text1"/>
              </w:rPr>
            </w:pPr>
            <w:r w:rsidRPr="006622E7">
              <w:rPr>
                <w:color w:val="000000" w:themeColor="text1"/>
              </w:rPr>
              <w:t>30,1</w:t>
            </w:r>
          </w:p>
        </w:tc>
        <w:tc>
          <w:tcPr>
            <w:tcW w:w="736" w:type="dxa"/>
            <w:tcBorders>
              <w:left w:val="single" w:sz="6" w:space="0" w:color="000000"/>
            </w:tcBorders>
            <w:shd w:val="clear" w:color="auto" w:fill="auto"/>
          </w:tcPr>
          <w:p w14:paraId="2EB5CD80" w14:textId="1C732D6E" w:rsidR="00E836FE" w:rsidRPr="006622E7" w:rsidRDefault="00E836FE" w:rsidP="00507507">
            <w:pPr>
              <w:spacing w:before="100" w:line="160" w:lineRule="exact"/>
              <w:ind w:right="113"/>
              <w:jc w:val="right"/>
              <w:rPr>
                <w:color w:val="000000" w:themeColor="text1"/>
              </w:rPr>
            </w:pPr>
            <w:r w:rsidRPr="006622E7">
              <w:rPr>
                <w:color w:val="000000" w:themeColor="text1"/>
              </w:rPr>
              <w:t>41,3</w:t>
            </w:r>
          </w:p>
        </w:tc>
        <w:tc>
          <w:tcPr>
            <w:tcW w:w="715" w:type="dxa"/>
            <w:tcBorders>
              <w:left w:val="single" w:sz="6" w:space="0" w:color="000000"/>
            </w:tcBorders>
            <w:shd w:val="clear" w:color="auto" w:fill="auto"/>
          </w:tcPr>
          <w:p w14:paraId="0F997D72" w14:textId="09A2A882" w:rsidR="00E836FE" w:rsidRPr="006622E7" w:rsidRDefault="00E836FE" w:rsidP="00507507">
            <w:pPr>
              <w:spacing w:before="100" w:line="160" w:lineRule="exact"/>
              <w:ind w:right="113"/>
              <w:jc w:val="right"/>
              <w:rPr>
                <w:color w:val="000000" w:themeColor="text1"/>
              </w:rPr>
            </w:pPr>
            <w:r w:rsidRPr="006622E7">
              <w:rPr>
                <w:color w:val="000000" w:themeColor="text1"/>
              </w:rPr>
              <w:t>94,1</w:t>
            </w:r>
          </w:p>
        </w:tc>
        <w:tc>
          <w:tcPr>
            <w:tcW w:w="726" w:type="dxa"/>
            <w:tcBorders>
              <w:left w:val="single" w:sz="6" w:space="0" w:color="000000"/>
            </w:tcBorders>
            <w:shd w:val="clear" w:color="auto" w:fill="auto"/>
          </w:tcPr>
          <w:p w14:paraId="0E6E3F01" w14:textId="40274B02" w:rsidR="00E836FE" w:rsidRPr="006622E7" w:rsidRDefault="00E836FE" w:rsidP="007B40AB">
            <w:pPr>
              <w:spacing w:before="100" w:line="160" w:lineRule="exact"/>
              <w:ind w:right="113"/>
              <w:jc w:val="right"/>
              <w:rPr>
                <w:color w:val="000000" w:themeColor="text1"/>
              </w:rPr>
            </w:pPr>
            <w:r w:rsidRPr="006622E7">
              <w:rPr>
                <w:color w:val="000000" w:themeColor="text1"/>
              </w:rPr>
              <w:t>399</w:t>
            </w:r>
          </w:p>
        </w:tc>
        <w:tc>
          <w:tcPr>
            <w:tcW w:w="728" w:type="dxa"/>
            <w:tcBorders>
              <w:left w:val="single" w:sz="6" w:space="0" w:color="000000"/>
            </w:tcBorders>
            <w:shd w:val="clear" w:color="auto" w:fill="auto"/>
          </w:tcPr>
          <w:p w14:paraId="3673D2DE" w14:textId="3E756604" w:rsidR="00E836FE" w:rsidRPr="006622E7" w:rsidRDefault="00E836FE" w:rsidP="007B40AB">
            <w:pPr>
              <w:spacing w:before="100" w:line="160" w:lineRule="exact"/>
              <w:ind w:right="113"/>
              <w:jc w:val="right"/>
              <w:rPr>
                <w:color w:val="000000" w:themeColor="text1"/>
              </w:rPr>
            </w:pPr>
            <w:r w:rsidRPr="006622E7">
              <w:rPr>
                <w:color w:val="000000" w:themeColor="text1"/>
              </w:rPr>
              <w:t>151</w:t>
            </w:r>
          </w:p>
        </w:tc>
        <w:tc>
          <w:tcPr>
            <w:tcW w:w="726" w:type="dxa"/>
            <w:tcBorders>
              <w:left w:val="single" w:sz="6" w:space="0" w:color="000000"/>
            </w:tcBorders>
            <w:shd w:val="clear" w:color="auto" w:fill="auto"/>
          </w:tcPr>
          <w:p w14:paraId="146D6FC2" w14:textId="38D77C93" w:rsidR="00E836FE" w:rsidRPr="006622E7" w:rsidRDefault="00E836FE" w:rsidP="007B40AB">
            <w:pPr>
              <w:spacing w:before="100" w:line="160" w:lineRule="exact"/>
              <w:ind w:right="113"/>
              <w:jc w:val="right"/>
              <w:rPr>
                <w:color w:val="000000" w:themeColor="text1"/>
              </w:rPr>
            </w:pPr>
            <w:r w:rsidRPr="006622E7">
              <w:rPr>
                <w:color w:val="000000" w:themeColor="text1"/>
              </w:rPr>
              <w:t>54,7</w:t>
            </w:r>
          </w:p>
        </w:tc>
        <w:tc>
          <w:tcPr>
            <w:tcW w:w="726" w:type="dxa"/>
            <w:tcBorders>
              <w:left w:val="single" w:sz="6" w:space="0" w:color="000000"/>
            </w:tcBorders>
            <w:shd w:val="clear" w:color="auto" w:fill="auto"/>
          </w:tcPr>
          <w:p w14:paraId="4565288A" w14:textId="2AC74835" w:rsidR="00E836FE" w:rsidRPr="00E836FE" w:rsidRDefault="00E836FE" w:rsidP="007B40AB">
            <w:pPr>
              <w:spacing w:before="100" w:line="160" w:lineRule="exact"/>
              <w:ind w:right="113"/>
              <w:jc w:val="right"/>
              <w:rPr>
                <w:color w:val="000000" w:themeColor="text1"/>
              </w:rPr>
            </w:pPr>
            <w:r w:rsidRPr="00E836FE">
              <w:rPr>
                <w:color w:val="000000" w:themeColor="text1"/>
              </w:rPr>
              <w:t>3,8</w:t>
            </w:r>
            <w:r w:rsidRPr="00E836FE">
              <w:rPr>
                <w:color w:val="000000" w:themeColor="text1"/>
                <w:vertAlign w:val="superscript"/>
              </w:rPr>
              <w:t>1</w:t>
            </w:r>
            <w:r w:rsidRPr="00E836FE">
              <w:rPr>
                <w:color w:val="000000" w:themeColor="text1"/>
                <w:vertAlign w:val="superscript"/>
                <w:lang w:val="en-US"/>
              </w:rPr>
              <w:t>2</w:t>
            </w:r>
            <w:r w:rsidRPr="00E836FE">
              <w:rPr>
                <w:color w:val="000000" w:themeColor="text1"/>
                <w:vertAlign w:val="superscript"/>
              </w:rPr>
              <w:t>)</w:t>
            </w:r>
          </w:p>
        </w:tc>
        <w:tc>
          <w:tcPr>
            <w:tcW w:w="725" w:type="dxa"/>
            <w:tcBorders>
              <w:left w:val="single" w:sz="6" w:space="0" w:color="000000"/>
            </w:tcBorders>
            <w:shd w:val="clear" w:color="auto" w:fill="auto"/>
          </w:tcPr>
          <w:p w14:paraId="54D0FF69" w14:textId="717A69C6" w:rsidR="00E836FE" w:rsidRPr="00E836FE" w:rsidRDefault="00E836FE" w:rsidP="007B40AB">
            <w:pPr>
              <w:spacing w:before="100" w:line="160" w:lineRule="exact"/>
              <w:ind w:right="113"/>
              <w:jc w:val="right"/>
              <w:rPr>
                <w:color w:val="000000" w:themeColor="text1"/>
              </w:rPr>
            </w:pPr>
            <w:r w:rsidRPr="00E836FE">
              <w:rPr>
                <w:color w:val="000000" w:themeColor="text1"/>
              </w:rPr>
              <w:t>5,7</w:t>
            </w:r>
            <w:r w:rsidRPr="00E836FE">
              <w:rPr>
                <w:color w:val="000000" w:themeColor="text1"/>
                <w:vertAlign w:val="superscript"/>
              </w:rPr>
              <w:t>1</w:t>
            </w:r>
            <w:r w:rsidRPr="00E836FE">
              <w:rPr>
                <w:color w:val="000000" w:themeColor="text1"/>
                <w:vertAlign w:val="superscript"/>
                <w:lang w:val="en-US"/>
              </w:rPr>
              <w:t>2</w:t>
            </w:r>
            <w:r w:rsidRPr="00E836FE">
              <w:rPr>
                <w:color w:val="000000" w:themeColor="text1"/>
                <w:vertAlign w:val="superscript"/>
              </w:rPr>
              <w:t>)</w:t>
            </w:r>
          </w:p>
        </w:tc>
        <w:tc>
          <w:tcPr>
            <w:tcW w:w="726" w:type="dxa"/>
            <w:tcBorders>
              <w:left w:val="single" w:sz="6" w:space="0" w:color="000000"/>
            </w:tcBorders>
            <w:shd w:val="clear" w:color="auto" w:fill="auto"/>
          </w:tcPr>
          <w:p w14:paraId="70E351B5" w14:textId="1DB922BD" w:rsidR="00E836FE" w:rsidRPr="00E836FE" w:rsidRDefault="00E836FE" w:rsidP="007B40AB">
            <w:pPr>
              <w:spacing w:before="100" w:line="160" w:lineRule="exact"/>
              <w:ind w:right="113"/>
              <w:jc w:val="right"/>
              <w:rPr>
                <w:color w:val="000000" w:themeColor="text1"/>
              </w:rPr>
            </w:pPr>
            <w:r w:rsidRPr="00E836FE">
              <w:rPr>
                <w:color w:val="000000" w:themeColor="text1"/>
              </w:rPr>
              <w:t>182</w:t>
            </w:r>
            <w:r w:rsidRPr="00E836FE">
              <w:rPr>
                <w:color w:val="000000" w:themeColor="text1"/>
                <w:vertAlign w:val="superscript"/>
              </w:rPr>
              <w:t>1</w:t>
            </w:r>
            <w:r w:rsidRPr="00E836FE">
              <w:rPr>
                <w:color w:val="000000" w:themeColor="text1"/>
                <w:vertAlign w:val="superscript"/>
                <w:lang w:val="en-US"/>
              </w:rPr>
              <w:t>3</w:t>
            </w:r>
            <w:r w:rsidRPr="00E836FE">
              <w:rPr>
                <w:color w:val="000000" w:themeColor="text1"/>
                <w:vertAlign w:val="superscript"/>
              </w:rPr>
              <w:t>)</w:t>
            </w:r>
          </w:p>
        </w:tc>
      </w:tr>
      <w:tr w:rsidR="00E836FE" w:rsidRPr="00853565" w14:paraId="2C66A1B6" w14:textId="77777777" w:rsidTr="006622E7">
        <w:trPr>
          <w:cantSplit/>
        </w:trPr>
        <w:tc>
          <w:tcPr>
            <w:tcW w:w="1214" w:type="dxa"/>
            <w:shd w:val="clear" w:color="auto" w:fill="auto"/>
            <w:vAlign w:val="bottom"/>
          </w:tcPr>
          <w:p w14:paraId="5016D6A7" w14:textId="77777777" w:rsidR="00E836FE" w:rsidRPr="006622E7" w:rsidRDefault="00E836FE" w:rsidP="00507507">
            <w:pPr>
              <w:spacing w:before="100" w:line="160" w:lineRule="exact"/>
              <w:rPr>
                <w:color w:val="000000" w:themeColor="text1"/>
              </w:rPr>
            </w:pPr>
            <w:r w:rsidRPr="006622E7">
              <w:rPr>
                <w:rFonts w:eastAsia="Symbol"/>
                <w:color w:val="000000" w:themeColor="text1"/>
              </w:rPr>
              <w:t>Италия</w:t>
            </w:r>
            <w:r w:rsidRPr="006622E7">
              <w:rPr>
                <w:rFonts w:eastAsia="Symbol"/>
                <w:color w:val="000000" w:themeColor="text1"/>
                <w:vertAlign w:val="superscript"/>
              </w:rPr>
              <w:t xml:space="preserve"> </w:t>
            </w:r>
          </w:p>
          <w:p w14:paraId="17359B70" w14:textId="77777777" w:rsidR="00E836FE" w:rsidRPr="006622E7" w:rsidRDefault="00E836FE" w:rsidP="00507507">
            <w:pPr>
              <w:spacing w:before="100" w:line="160" w:lineRule="exact"/>
              <w:rPr>
                <w:color w:val="000000" w:themeColor="text1"/>
              </w:rPr>
            </w:pPr>
            <w:r w:rsidRPr="006622E7">
              <w:rPr>
                <w:rFonts w:eastAsia="Symbol"/>
                <w:i/>
                <w:color w:val="000000" w:themeColor="text1"/>
              </w:rPr>
              <w:t>Italy</w:t>
            </w:r>
          </w:p>
        </w:tc>
        <w:tc>
          <w:tcPr>
            <w:tcW w:w="724" w:type="dxa"/>
            <w:tcBorders>
              <w:left w:val="single" w:sz="6" w:space="0" w:color="000000"/>
            </w:tcBorders>
            <w:shd w:val="clear" w:color="auto" w:fill="auto"/>
          </w:tcPr>
          <w:p w14:paraId="7E98D833" w14:textId="729509AE" w:rsidR="00E836FE" w:rsidRPr="006622E7" w:rsidRDefault="00E836FE" w:rsidP="00507507">
            <w:pPr>
              <w:spacing w:before="100" w:line="160" w:lineRule="exact"/>
              <w:ind w:right="113"/>
              <w:jc w:val="right"/>
              <w:rPr>
                <w:color w:val="000000" w:themeColor="text1"/>
              </w:rPr>
            </w:pPr>
            <w:r w:rsidRPr="006622E7">
              <w:rPr>
                <w:color w:val="000000" w:themeColor="text1"/>
              </w:rPr>
              <w:t>289</w:t>
            </w:r>
          </w:p>
        </w:tc>
        <w:tc>
          <w:tcPr>
            <w:tcW w:w="725" w:type="dxa"/>
            <w:tcBorders>
              <w:left w:val="single" w:sz="6" w:space="0" w:color="000000"/>
            </w:tcBorders>
            <w:shd w:val="clear" w:color="auto" w:fill="auto"/>
          </w:tcPr>
          <w:p w14:paraId="48AB056D" w14:textId="5AA14455" w:rsidR="00E836FE" w:rsidRPr="006622E7" w:rsidRDefault="00E836FE" w:rsidP="00507507">
            <w:pPr>
              <w:spacing w:before="100" w:line="160" w:lineRule="exact"/>
              <w:ind w:right="113"/>
              <w:jc w:val="right"/>
              <w:rPr>
                <w:color w:val="000000" w:themeColor="text1"/>
              </w:rPr>
            </w:pPr>
            <w:r w:rsidRPr="006622E7">
              <w:rPr>
                <w:color w:val="000000" w:themeColor="text1"/>
              </w:rPr>
              <w:t>113</w:t>
            </w:r>
          </w:p>
        </w:tc>
        <w:tc>
          <w:tcPr>
            <w:tcW w:w="725" w:type="dxa"/>
            <w:tcBorders>
              <w:left w:val="single" w:sz="6" w:space="0" w:color="000000"/>
            </w:tcBorders>
            <w:shd w:val="clear" w:color="auto" w:fill="auto"/>
          </w:tcPr>
          <w:p w14:paraId="63FC0BD3" w14:textId="77C74EE9" w:rsidR="00E836FE" w:rsidRPr="006622E7" w:rsidRDefault="00E836FE" w:rsidP="00507507">
            <w:pPr>
              <w:spacing w:before="100" w:line="160" w:lineRule="exact"/>
              <w:ind w:right="113"/>
              <w:jc w:val="right"/>
              <w:rPr>
                <w:color w:val="000000" w:themeColor="text1"/>
              </w:rPr>
            </w:pPr>
            <w:r w:rsidRPr="006622E7">
              <w:rPr>
                <w:color w:val="000000" w:themeColor="text1"/>
              </w:rPr>
              <w:t>24,1</w:t>
            </w:r>
          </w:p>
        </w:tc>
        <w:tc>
          <w:tcPr>
            <w:tcW w:w="726" w:type="dxa"/>
            <w:tcBorders>
              <w:left w:val="single" w:sz="6" w:space="0" w:color="000000"/>
            </w:tcBorders>
            <w:shd w:val="clear" w:color="auto" w:fill="auto"/>
          </w:tcPr>
          <w:p w14:paraId="575E86B3" w14:textId="342B3F46" w:rsidR="00E836FE" w:rsidRPr="006622E7" w:rsidRDefault="00E836FE" w:rsidP="00507507">
            <w:pPr>
              <w:spacing w:before="100" w:line="160" w:lineRule="exact"/>
              <w:ind w:right="113"/>
              <w:jc w:val="right"/>
              <w:rPr>
                <w:color w:val="000000" w:themeColor="text1"/>
              </w:rPr>
            </w:pPr>
            <w:r w:rsidRPr="006622E7">
              <w:rPr>
                <w:color w:val="000000" w:themeColor="text1"/>
              </w:rPr>
              <w:t>305</w:t>
            </w:r>
          </w:p>
        </w:tc>
        <w:tc>
          <w:tcPr>
            <w:tcW w:w="736" w:type="dxa"/>
            <w:tcBorders>
              <w:left w:val="single" w:sz="6" w:space="0" w:color="000000"/>
            </w:tcBorders>
            <w:shd w:val="clear" w:color="auto" w:fill="auto"/>
          </w:tcPr>
          <w:p w14:paraId="60627431" w14:textId="7A27395E" w:rsidR="00E836FE" w:rsidRPr="006622E7" w:rsidRDefault="00E836FE" w:rsidP="00507507">
            <w:pPr>
              <w:spacing w:before="100" w:line="160" w:lineRule="exact"/>
              <w:ind w:right="113"/>
              <w:jc w:val="right"/>
              <w:rPr>
                <w:color w:val="000000" w:themeColor="text1"/>
              </w:rPr>
            </w:pPr>
            <w:r w:rsidRPr="006622E7">
              <w:rPr>
                <w:color w:val="000000" w:themeColor="text1"/>
              </w:rPr>
              <w:t>182</w:t>
            </w:r>
          </w:p>
        </w:tc>
        <w:tc>
          <w:tcPr>
            <w:tcW w:w="715" w:type="dxa"/>
            <w:tcBorders>
              <w:left w:val="single" w:sz="6" w:space="0" w:color="000000"/>
            </w:tcBorders>
            <w:shd w:val="clear" w:color="auto" w:fill="auto"/>
          </w:tcPr>
          <w:p w14:paraId="3C105C9C" w14:textId="4DD0BC4A" w:rsidR="00E836FE" w:rsidRPr="006622E7" w:rsidRDefault="00E836FE" w:rsidP="00507507">
            <w:pPr>
              <w:spacing w:before="100" w:line="160" w:lineRule="exact"/>
              <w:ind w:right="113"/>
              <w:jc w:val="right"/>
              <w:rPr>
                <w:color w:val="000000" w:themeColor="text1"/>
              </w:rPr>
            </w:pPr>
            <w:r w:rsidRPr="006622E7">
              <w:rPr>
                <w:color w:val="000000" w:themeColor="text1"/>
              </w:rPr>
              <w:t>58,6</w:t>
            </w:r>
          </w:p>
        </w:tc>
        <w:tc>
          <w:tcPr>
            <w:tcW w:w="726" w:type="dxa"/>
            <w:tcBorders>
              <w:left w:val="single" w:sz="6" w:space="0" w:color="000000"/>
            </w:tcBorders>
            <w:shd w:val="clear" w:color="auto" w:fill="auto"/>
          </w:tcPr>
          <w:p w14:paraId="5ABD9A39" w14:textId="5BD44783" w:rsidR="00E836FE" w:rsidRPr="006622E7" w:rsidRDefault="00E836FE" w:rsidP="007B40AB">
            <w:pPr>
              <w:spacing w:before="100" w:line="160" w:lineRule="exact"/>
              <w:ind w:right="113"/>
              <w:jc w:val="right"/>
              <w:rPr>
                <w:color w:val="000000" w:themeColor="text1"/>
              </w:rPr>
            </w:pPr>
            <w:r w:rsidRPr="006622E7">
              <w:rPr>
                <w:color w:val="000000" w:themeColor="text1"/>
              </w:rPr>
              <w:t>227</w:t>
            </w:r>
          </w:p>
        </w:tc>
        <w:tc>
          <w:tcPr>
            <w:tcW w:w="728" w:type="dxa"/>
            <w:tcBorders>
              <w:left w:val="single" w:sz="6" w:space="0" w:color="000000"/>
            </w:tcBorders>
            <w:shd w:val="clear" w:color="auto" w:fill="auto"/>
          </w:tcPr>
          <w:p w14:paraId="36D25679" w14:textId="79C84441" w:rsidR="00E836FE" w:rsidRPr="006622E7" w:rsidRDefault="00E836FE" w:rsidP="007B40AB">
            <w:pPr>
              <w:spacing w:before="100" w:line="160" w:lineRule="exact"/>
              <w:ind w:right="113"/>
              <w:jc w:val="right"/>
              <w:rPr>
                <w:color w:val="000000" w:themeColor="text1"/>
              </w:rPr>
            </w:pPr>
            <w:r w:rsidRPr="006622E7">
              <w:rPr>
                <w:color w:val="000000" w:themeColor="text1"/>
              </w:rPr>
              <w:t>214</w:t>
            </w:r>
          </w:p>
        </w:tc>
        <w:tc>
          <w:tcPr>
            <w:tcW w:w="726" w:type="dxa"/>
            <w:tcBorders>
              <w:left w:val="single" w:sz="6" w:space="0" w:color="000000"/>
            </w:tcBorders>
            <w:shd w:val="clear" w:color="auto" w:fill="auto"/>
          </w:tcPr>
          <w:p w14:paraId="3E4C2AA9" w14:textId="12EF5F63" w:rsidR="00E836FE" w:rsidRPr="006622E7" w:rsidRDefault="00E836FE" w:rsidP="007B40AB">
            <w:pPr>
              <w:spacing w:before="100" w:line="160" w:lineRule="exact"/>
              <w:ind w:right="113"/>
              <w:jc w:val="right"/>
              <w:rPr>
                <w:color w:val="000000" w:themeColor="text1"/>
              </w:rPr>
            </w:pPr>
            <w:r w:rsidRPr="006622E7">
              <w:rPr>
                <w:color w:val="000000" w:themeColor="text1"/>
              </w:rPr>
              <w:t>21,4</w:t>
            </w:r>
          </w:p>
        </w:tc>
        <w:tc>
          <w:tcPr>
            <w:tcW w:w="726" w:type="dxa"/>
            <w:tcBorders>
              <w:left w:val="single" w:sz="6" w:space="0" w:color="000000"/>
            </w:tcBorders>
            <w:shd w:val="clear" w:color="auto" w:fill="auto"/>
          </w:tcPr>
          <w:p w14:paraId="0B0D72E9" w14:textId="7724274A" w:rsidR="00E836FE" w:rsidRPr="00E836FE" w:rsidRDefault="00E836FE" w:rsidP="007B40AB">
            <w:pPr>
              <w:spacing w:before="100" w:line="160" w:lineRule="exact"/>
              <w:ind w:right="113"/>
              <w:jc w:val="right"/>
              <w:rPr>
                <w:color w:val="000000" w:themeColor="text1"/>
              </w:rPr>
            </w:pPr>
            <w:r w:rsidRPr="00E836FE">
              <w:rPr>
                <w:color w:val="000000" w:themeColor="text1"/>
              </w:rPr>
              <w:t>…</w:t>
            </w:r>
          </w:p>
        </w:tc>
        <w:tc>
          <w:tcPr>
            <w:tcW w:w="725" w:type="dxa"/>
            <w:tcBorders>
              <w:left w:val="single" w:sz="6" w:space="0" w:color="000000"/>
            </w:tcBorders>
            <w:shd w:val="clear" w:color="auto" w:fill="auto"/>
          </w:tcPr>
          <w:p w14:paraId="1DFDFC22" w14:textId="5A234647" w:rsidR="00E836FE" w:rsidRPr="00E836FE" w:rsidRDefault="00E836FE" w:rsidP="007B40AB">
            <w:pPr>
              <w:spacing w:before="100" w:line="160" w:lineRule="exact"/>
              <w:ind w:right="113"/>
              <w:jc w:val="right"/>
              <w:rPr>
                <w:color w:val="000000" w:themeColor="text1"/>
              </w:rPr>
            </w:pPr>
            <w:r w:rsidRPr="00E836FE">
              <w:rPr>
                <w:color w:val="000000" w:themeColor="text1"/>
              </w:rPr>
              <w:t>…</w:t>
            </w:r>
          </w:p>
        </w:tc>
        <w:tc>
          <w:tcPr>
            <w:tcW w:w="726" w:type="dxa"/>
            <w:tcBorders>
              <w:left w:val="single" w:sz="6" w:space="0" w:color="000000"/>
            </w:tcBorders>
            <w:shd w:val="clear" w:color="auto" w:fill="auto"/>
          </w:tcPr>
          <w:p w14:paraId="33BE73A0" w14:textId="7A564F1D" w:rsidR="00E836FE" w:rsidRPr="00E836FE" w:rsidRDefault="00E836FE" w:rsidP="007B40AB">
            <w:pPr>
              <w:spacing w:before="100" w:line="160" w:lineRule="exact"/>
              <w:ind w:right="113"/>
              <w:jc w:val="right"/>
              <w:rPr>
                <w:color w:val="000000" w:themeColor="text1"/>
              </w:rPr>
            </w:pPr>
            <w:r w:rsidRPr="00E836FE">
              <w:rPr>
                <w:color w:val="000000" w:themeColor="text1"/>
              </w:rPr>
              <w:t>…</w:t>
            </w:r>
          </w:p>
        </w:tc>
      </w:tr>
      <w:tr w:rsidR="00DD2A99" w:rsidRPr="00853565" w14:paraId="0680A9D0" w14:textId="77777777" w:rsidTr="006622E7">
        <w:trPr>
          <w:cantSplit/>
        </w:trPr>
        <w:tc>
          <w:tcPr>
            <w:tcW w:w="1214" w:type="dxa"/>
            <w:shd w:val="clear" w:color="auto" w:fill="auto"/>
            <w:vAlign w:val="bottom"/>
          </w:tcPr>
          <w:p w14:paraId="78567BC3" w14:textId="77777777" w:rsidR="00DD2A99" w:rsidRPr="006622E7" w:rsidRDefault="00DD2A99" w:rsidP="00507507">
            <w:pPr>
              <w:spacing w:before="100" w:line="160" w:lineRule="exact"/>
              <w:rPr>
                <w:color w:val="000000" w:themeColor="text1"/>
              </w:rPr>
            </w:pPr>
            <w:r w:rsidRPr="006622E7">
              <w:rPr>
                <w:rFonts w:eastAsia="Symbol"/>
                <w:color w:val="000000" w:themeColor="text1"/>
              </w:rPr>
              <w:t>Польша</w:t>
            </w:r>
            <w:r w:rsidRPr="006622E7">
              <w:rPr>
                <w:rFonts w:eastAsia="Symbol"/>
                <w:color w:val="000000" w:themeColor="text1"/>
                <w:vertAlign w:val="superscript"/>
              </w:rPr>
              <w:t xml:space="preserve"> </w:t>
            </w:r>
          </w:p>
          <w:p w14:paraId="28D6CDF8" w14:textId="77777777" w:rsidR="00DD2A99" w:rsidRPr="006622E7" w:rsidRDefault="00DD2A99" w:rsidP="00507507">
            <w:pPr>
              <w:spacing w:before="100" w:line="160" w:lineRule="exact"/>
              <w:rPr>
                <w:color w:val="000000" w:themeColor="text1"/>
              </w:rPr>
            </w:pPr>
            <w:r w:rsidRPr="006622E7">
              <w:rPr>
                <w:rFonts w:eastAsia="Symbol"/>
                <w:i/>
                <w:color w:val="000000" w:themeColor="text1"/>
              </w:rPr>
              <w:t>Poland</w:t>
            </w:r>
          </w:p>
        </w:tc>
        <w:tc>
          <w:tcPr>
            <w:tcW w:w="724" w:type="dxa"/>
            <w:tcBorders>
              <w:left w:val="single" w:sz="6" w:space="0" w:color="000000"/>
            </w:tcBorders>
            <w:shd w:val="clear" w:color="auto" w:fill="auto"/>
          </w:tcPr>
          <w:p w14:paraId="53A86CBF" w14:textId="4BF8ACC2" w:rsidR="00DD2A99" w:rsidRPr="006622E7" w:rsidRDefault="00DD2A99" w:rsidP="00507507">
            <w:pPr>
              <w:spacing w:before="100" w:line="160" w:lineRule="exact"/>
              <w:ind w:right="113"/>
              <w:jc w:val="right"/>
              <w:rPr>
                <w:color w:val="000000" w:themeColor="text1"/>
              </w:rPr>
            </w:pPr>
            <w:r w:rsidRPr="006622E7">
              <w:rPr>
                <w:color w:val="000000" w:themeColor="text1"/>
              </w:rPr>
              <w:t>935</w:t>
            </w:r>
          </w:p>
        </w:tc>
        <w:tc>
          <w:tcPr>
            <w:tcW w:w="725" w:type="dxa"/>
            <w:tcBorders>
              <w:left w:val="single" w:sz="6" w:space="0" w:color="000000"/>
            </w:tcBorders>
            <w:shd w:val="clear" w:color="auto" w:fill="auto"/>
          </w:tcPr>
          <w:p w14:paraId="7F60CA6D" w14:textId="1E0872E2" w:rsidR="00DD2A99" w:rsidRPr="006622E7" w:rsidRDefault="00DD2A99" w:rsidP="00507507">
            <w:pPr>
              <w:spacing w:before="100" w:line="160" w:lineRule="exact"/>
              <w:ind w:right="113"/>
              <w:jc w:val="right"/>
              <w:rPr>
                <w:color w:val="000000" w:themeColor="text1"/>
              </w:rPr>
            </w:pPr>
            <w:r w:rsidRPr="006622E7">
              <w:rPr>
                <w:color w:val="000000" w:themeColor="text1"/>
              </w:rPr>
              <w:t>328</w:t>
            </w:r>
          </w:p>
        </w:tc>
        <w:tc>
          <w:tcPr>
            <w:tcW w:w="725" w:type="dxa"/>
            <w:tcBorders>
              <w:left w:val="single" w:sz="6" w:space="0" w:color="000000"/>
            </w:tcBorders>
            <w:shd w:val="clear" w:color="auto" w:fill="auto"/>
          </w:tcPr>
          <w:p w14:paraId="3F42BF25" w14:textId="452C0ADD" w:rsidR="00DD2A99" w:rsidRPr="006622E7" w:rsidRDefault="00DD2A99" w:rsidP="00507507">
            <w:pPr>
              <w:spacing w:before="100" w:line="160" w:lineRule="exact"/>
              <w:ind w:right="113"/>
              <w:jc w:val="right"/>
              <w:rPr>
                <w:color w:val="000000" w:themeColor="text1"/>
              </w:rPr>
            </w:pPr>
            <w:r w:rsidRPr="006622E7">
              <w:rPr>
                <w:color w:val="000000" w:themeColor="text1"/>
              </w:rPr>
              <w:t>207</w:t>
            </w:r>
          </w:p>
        </w:tc>
        <w:tc>
          <w:tcPr>
            <w:tcW w:w="726" w:type="dxa"/>
            <w:tcBorders>
              <w:left w:val="single" w:sz="6" w:space="0" w:color="000000"/>
            </w:tcBorders>
            <w:shd w:val="clear" w:color="auto" w:fill="auto"/>
          </w:tcPr>
          <w:p w14:paraId="7EABB88B" w14:textId="45A9940E" w:rsidR="00DD2A99" w:rsidRPr="006622E7" w:rsidRDefault="00DD2A99" w:rsidP="00507507">
            <w:pPr>
              <w:spacing w:before="100" w:line="160" w:lineRule="exact"/>
              <w:ind w:right="113"/>
              <w:jc w:val="right"/>
              <w:rPr>
                <w:color w:val="000000" w:themeColor="text1"/>
              </w:rPr>
            </w:pPr>
            <w:r w:rsidRPr="006622E7">
              <w:rPr>
                <w:color w:val="000000" w:themeColor="text1"/>
              </w:rPr>
              <w:t>119</w:t>
            </w:r>
          </w:p>
        </w:tc>
        <w:tc>
          <w:tcPr>
            <w:tcW w:w="736" w:type="dxa"/>
            <w:tcBorders>
              <w:left w:val="single" w:sz="6" w:space="0" w:color="000000"/>
            </w:tcBorders>
            <w:shd w:val="clear" w:color="auto" w:fill="auto"/>
          </w:tcPr>
          <w:p w14:paraId="1CD39EFD" w14:textId="15A1B9C6" w:rsidR="00DD2A99" w:rsidRPr="006622E7" w:rsidRDefault="00DD2A99" w:rsidP="00507507">
            <w:pPr>
              <w:spacing w:before="100" w:line="160" w:lineRule="exact"/>
              <w:ind w:right="113"/>
              <w:jc w:val="right"/>
              <w:rPr>
                <w:color w:val="000000" w:themeColor="text1"/>
              </w:rPr>
            </w:pPr>
            <w:r w:rsidRPr="006622E7">
              <w:rPr>
                <w:color w:val="000000" w:themeColor="text1"/>
              </w:rPr>
              <w:t>114</w:t>
            </w:r>
          </w:p>
        </w:tc>
        <w:tc>
          <w:tcPr>
            <w:tcW w:w="715" w:type="dxa"/>
            <w:tcBorders>
              <w:left w:val="single" w:sz="6" w:space="0" w:color="000000"/>
            </w:tcBorders>
            <w:shd w:val="clear" w:color="auto" w:fill="auto"/>
          </w:tcPr>
          <w:p w14:paraId="7D87185D" w14:textId="7860AEDA" w:rsidR="00DD2A99" w:rsidRPr="006622E7" w:rsidRDefault="00DD2A99" w:rsidP="00507507">
            <w:pPr>
              <w:spacing w:before="100" w:line="160" w:lineRule="exact"/>
              <w:ind w:right="113"/>
              <w:jc w:val="right"/>
              <w:rPr>
                <w:color w:val="000000" w:themeColor="text1"/>
              </w:rPr>
            </w:pPr>
            <w:r w:rsidRPr="006622E7">
              <w:rPr>
                <w:color w:val="000000" w:themeColor="text1"/>
              </w:rPr>
              <w:t>138</w:t>
            </w:r>
          </w:p>
        </w:tc>
        <w:tc>
          <w:tcPr>
            <w:tcW w:w="726" w:type="dxa"/>
            <w:tcBorders>
              <w:left w:val="single" w:sz="6" w:space="0" w:color="000000"/>
            </w:tcBorders>
            <w:shd w:val="clear" w:color="auto" w:fill="auto"/>
          </w:tcPr>
          <w:p w14:paraId="42BE9A6D" w14:textId="3020DDCD" w:rsidR="00DD2A99" w:rsidRPr="006622E7" w:rsidRDefault="00DD2A99" w:rsidP="007B40AB">
            <w:pPr>
              <w:spacing w:before="100" w:line="160" w:lineRule="exact"/>
              <w:ind w:right="113"/>
              <w:jc w:val="right"/>
              <w:rPr>
                <w:color w:val="000000" w:themeColor="text1"/>
              </w:rPr>
            </w:pPr>
            <w:r w:rsidRPr="006622E7">
              <w:rPr>
                <w:color w:val="000000" w:themeColor="text1"/>
              </w:rPr>
              <w:t>391</w:t>
            </w:r>
          </w:p>
        </w:tc>
        <w:tc>
          <w:tcPr>
            <w:tcW w:w="728" w:type="dxa"/>
            <w:tcBorders>
              <w:left w:val="single" w:sz="6" w:space="0" w:color="000000"/>
            </w:tcBorders>
            <w:shd w:val="clear" w:color="auto" w:fill="auto"/>
          </w:tcPr>
          <w:p w14:paraId="25371E24" w14:textId="77E9DE02" w:rsidR="00DD2A99" w:rsidRPr="006622E7" w:rsidRDefault="00DD2A99" w:rsidP="007B40AB">
            <w:pPr>
              <w:spacing w:before="100" w:line="160" w:lineRule="exact"/>
              <w:ind w:right="113"/>
              <w:jc w:val="right"/>
              <w:rPr>
                <w:color w:val="000000" w:themeColor="text1"/>
              </w:rPr>
            </w:pPr>
            <w:r w:rsidRPr="006622E7">
              <w:rPr>
                <w:color w:val="000000" w:themeColor="text1"/>
              </w:rPr>
              <w:t>271</w:t>
            </w:r>
          </w:p>
        </w:tc>
        <w:tc>
          <w:tcPr>
            <w:tcW w:w="726" w:type="dxa"/>
            <w:tcBorders>
              <w:left w:val="single" w:sz="6" w:space="0" w:color="000000"/>
            </w:tcBorders>
            <w:shd w:val="clear" w:color="auto" w:fill="auto"/>
          </w:tcPr>
          <w:p w14:paraId="4E8C1D0D" w14:textId="61F6D914" w:rsidR="00DD2A99" w:rsidRPr="006622E7" w:rsidRDefault="00DD2A99" w:rsidP="007B40AB">
            <w:pPr>
              <w:spacing w:before="100" w:line="160" w:lineRule="exact"/>
              <w:ind w:right="113"/>
              <w:jc w:val="right"/>
              <w:rPr>
                <w:color w:val="000000" w:themeColor="text1"/>
              </w:rPr>
            </w:pPr>
            <w:r w:rsidRPr="006622E7">
              <w:rPr>
                <w:color w:val="000000" w:themeColor="text1"/>
              </w:rPr>
              <w:t>28,6</w:t>
            </w:r>
          </w:p>
        </w:tc>
        <w:tc>
          <w:tcPr>
            <w:tcW w:w="726" w:type="dxa"/>
            <w:tcBorders>
              <w:left w:val="single" w:sz="6" w:space="0" w:color="000000"/>
            </w:tcBorders>
            <w:shd w:val="clear" w:color="auto" w:fill="auto"/>
          </w:tcPr>
          <w:p w14:paraId="70434A9F" w14:textId="7F7AF0B7" w:rsidR="00DD2A99" w:rsidRPr="00DD2A99" w:rsidRDefault="00DD2A99" w:rsidP="007B40AB">
            <w:pPr>
              <w:spacing w:before="100" w:line="160" w:lineRule="exact"/>
              <w:ind w:right="113"/>
              <w:jc w:val="right"/>
            </w:pPr>
            <w:r w:rsidRPr="00DD2A99">
              <w:t>…</w:t>
            </w:r>
          </w:p>
        </w:tc>
        <w:tc>
          <w:tcPr>
            <w:tcW w:w="725" w:type="dxa"/>
            <w:tcBorders>
              <w:left w:val="single" w:sz="6" w:space="0" w:color="000000"/>
            </w:tcBorders>
            <w:shd w:val="clear" w:color="auto" w:fill="auto"/>
          </w:tcPr>
          <w:p w14:paraId="609299DD" w14:textId="605E9C4E" w:rsidR="00DD2A99" w:rsidRPr="00DD2A99" w:rsidRDefault="00DD2A99" w:rsidP="007B40AB">
            <w:pPr>
              <w:spacing w:before="100" w:line="160" w:lineRule="exact"/>
              <w:ind w:right="113"/>
              <w:jc w:val="right"/>
            </w:pPr>
            <w:r w:rsidRPr="00DD2A99">
              <w:t>6,7</w:t>
            </w:r>
          </w:p>
        </w:tc>
        <w:tc>
          <w:tcPr>
            <w:tcW w:w="726" w:type="dxa"/>
            <w:tcBorders>
              <w:left w:val="single" w:sz="6" w:space="0" w:color="000000"/>
            </w:tcBorders>
            <w:shd w:val="clear" w:color="auto" w:fill="auto"/>
          </w:tcPr>
          <w:p w14:paraId="7325A6E6" w14:textId="040FD2EC" w:rsidR="00DD2A99" w:rsidRPr="00DD2A99" w:rsidRDefault="00DD2A99" w:rsidP="007B40AB">
            <w:pPr>
              <w:spacing w:before="100" w:line="160" w:lineRule="exact"/>
              <w:ind w:right="113"/>
              <w:jc w:val="right"/>
            </w:pPr>
            <w:r w:rsidRPr="00DD2A99">
              <w:t>115</w:t>
            </w:r>
            <w:r w:rsidRPr="00DD2A99">
              <w:rPr>
                <w:vertAlign w:val="superscript"/>
              </w:rPr>
              <w:t>13)</w:t>
            </w:r>
          </w:p>
        </w:tc>
      </w:tr>
      <w:tr w:rsidR="00DD2A99" w:rsidRPr="00853565" w14:paraId="35AE27BD" w14:textId="77777777" w:rsidTr="006622E7">
        <w:trPr>
          <w:cantSplit/>
        </w:trPr>
        <w:tc>
          <w:tcPr>
            <w:tcW w:w="1214" w:type="dxa"/>
            <w:shd w:val="clear" w:color="auto" w:fill="auto"/>
            <w:vAlign w:val="bottom"/>
          </w:tcPr>
          <w:p w14:paraId="10FF458A" w14:textId="77777777" w:rsidR="00DD2A99" w:rsidRPr="006622E7" w:rsidRDefault="00DD2A99" w:rsidP="00507507">
            <w:pPr>
              <w:spacing w:before="100" w:line="160" w:lineRule="exact"/>
              <w:rPr>
                <w:color w:val="000000" w:themeColor="text1"/>
              </w:rPr>
            </w:pPr>
            <w:r w:rsidRPr="006622E7">
              <w:rPr>
                <w:rFonts w:eastAsia="Symbol"/>
                <w:color w:val="000000" w:themeColor="text1"/>
              </w:rPr>
              <w:t>Румыния</w:t>
            </w:r>
          </w:p>
          <w:p w14:paraId="2C1B82B8" w14:textId="77777777" w:rsidR="00DD2A99" w:rsidRPr="006622E7" w:rsidRDefault="00DD2A99" w:rsidP="00507507">
            <w:pPr>
              <w:spacing w:before="100" w:line="160" w:lineRule="exact"/>
              <w:rPr>
                <w:color w:val="000000" w:themeColor="text1"/>
              </w:rPr>
            </w:pPr>
            <w:r w:rsidRPr="006622E7">
              <w:rPr>
                <w:rFonts w:eastAsia="Symbol"/>
                <w:i/>
                <w:color w:val="000000" w:themeColor="text1"/>
              </w:rPr>
              <w:t>Romania</w:t>
            </w:r>
          </w:p>
        </w:tc>
        <w:tc>
          <w:tcPr>
            <w:tcW w:w="724" w:type="dxa"/>
            <w:tcBorders>
              <w:left w:val="single" w:sz="6" w:space="0" w:color="000000"/>
            </w:tcBorders>
            <w:shd w:val="clear" w:color="auto" w:fill="auto"/>
          </w:tcPr>
          <w:p w14:paraId="3672A08A" w14:textId="4D08C296" w:rsidR="00DD2A99" w:rsidRPr="006622E7" w:rsidRDefault="00DD2A99" w:rsidP="00507507">
            <w:pPr>
              <w:spacing w:before="100" w:line="160" w:lineRule="exact"/>
              <w:ind w:right="113"/>
              <w:jc w:val="right"/>
              <w:rPr>
                <w:color w:val="000000" w:themeColor="text1"/>
              </w:rPr>
            </w:pPr>
            <w:r w:rsidRPr="006622E7">
              <w:rPr>
                <w:color w:val="000000" w:themeColor="text1"/>
              </w:rPr>
              <w:t>1</w:t>
            </w:r>
            <w:r>
              <w:rPr>
                <w:color w:val="000000" w:themeColor="text1"/>
              </w:rPr>
              <w:t> </w:t>
            </w:r>
            <w:r w:rsidRPr="006622E7">
              <w:rPr>
                <w:color w:val="000000" w:themeColor="text1"/>
              </w:rPr>
              <w:t>009</w:t>
            </w:r>
          </w:p>
        </w:tc>
        <w:tc>
          <w:tcPr>
            <w:tcW w:w="725" w:type="dxa"/>
            <w:tcBorders>
              <w:left w:val="single" w:sz="6" w:space="0" w:color="000000"/>
            </w:tcBorders>
            <w:shd w:val="clear" w:color="auto" w:fill="auto"/>
          </w:tcPr>
          <w:p w14:paraId="6685A3D9" w14:textId="7097275B" w:rsidR="00DD2A99" w:rsidRPr="006622E7" w:rsidRDefault="00DD2A99" w:rsidP="00507507">
            <w:pPr>
              <w:spacing w:before="100" w:line="160" w:lineRule="exact"/>
              <w:ind w:right="113"/>
              <w:jc w:val="right"/>
              <w:rPr>
                <w:color w:val="000000" w:themeColor="text1"/>
              </w:rPr>
            </w:pPr>
            <w:r w:rsidRPr="006622E7">
              <w:rPr>
                <w:color w:val="000000" w:themeColor="text1"/>
              </w:rPr>
              <w:t>350</w:t>
            </w:r>
          </w:p>
        </w:tc>
        <w:tc>
          <w:tcPr>
            <w:tcW w:w="725" w:type="dxa"/>
            <w:tcBorders>
              <w:left w:val="single" w:sz="6" w:space="0" w:color="000000"/>
            </w:tcBorders>
            <w:shd w:val="clear" w:color="auto" w:fill="auto"/>
          </w:tcPr>
          <w:p w14:paraId="2FEBB43E" w14:textId="71CDB203" w:rsidR="00DD2A99" w:rsidRPr="006622E7" w:rsidRDefault="00DD2A99" w:rsidP="00507507">
            <w:pPr>
              <w:spacing w:before="100" w:line="160" w:lineRule="exact"/>
              <w:ind w:right="113"/>
              <w:jc w:val="right"/>
              <w:rPr>
                <w:color w:val="000000" w:themeColor="text1"/>
              </w:rPr>
            </w:pPr>
            <w:r w:rsidRPr="006622E7">
              <w:rPr>
                <w:color w:val="000000" w:themeColor="text1"/>
              </w:rPr>
              <w:t>140</w:t>
            </w:r>
          </w:p>
        </w:tc>
        <w:tc>
          <w:tcPr>
            <w:tcW w:w="726" w:type="dxa"/>
            <w:tcBorders>
              <w:left w:val="single" w:sz="6" w:space="0" w:color="000000"/>
            </w:tcBorders>
            <w:shd w:val="clear" w:color="auto" w:fill="auto"/>
          </w:tcPr>
          <w:p w14:paraId="006E8465" w14:textId="7B3302EA" w:rsidR="00DD2A99" w:rsidRPr="006622E7" w:rsidRDefault="00DD2A99" w:rsidP="00507507">
            <w:pPr>
              <w:spacing w:before="100" w:line="160" w:lineRule="exact"/>
              <w:ind w:right="113"/>
              <w:jc w:val="right"/>
              <w:rPr>
                <w:color w:val="000000" w:themeColor="text1"/>
              </w:rPr>
            </w:pPr>
            <w:r w:rsidRPr="006622E7">
              <w:rPr>
                <w:color w:val="000000" w:themeColor="text1"/>
              </w:rPr>
              <w:t>156</w:t>
            </w:r>
          </w:p>
        </w:tc>
        <w:tc>
          <w:tcPr>
            <w:tcW w:w="736" w:type="dxa"/>
            <w:tcBorders>
              <w:left w:val="single" w:sz="6" w:space="0" w:color="000000"/>
            </w:tcBorders>
            <w:shd w:val="clear" w:color="auto" w:fill="auto"/>
          </w:tcPr>
          <w:p w14:paraId="2AD9D050" w14:textId="6F03C583" w:rsidR="00DD2A99" w:rsidRPr="006622E7" w:rsidRDefault="00DD2A99" w:rsidP="00507507">
            <w:pPr>
              <w:spacing w:before="100" w:line="160" w:lineRule="exact"/>
              <w:ind w:right="113"/>
              <w:jc w:val="right"/>
              <w:rPr>
                <w:color w:val="000000" w:themeColor="text1"/>
              </w:rPr>
            </w:pPr>
            <w:r w:rsidRPr="006622E7">
              <w:rPr>
                <w:color w:val="000000" w:themeColor="text1"/>
              </w:rPr>
              <w:t>93,1</w:t>
            </w:r>
          </w:p>
        </w:tc>
        <w:tc>
          <w:tcPr>
            <w:tcW w:w="715" w:type="dxa"/>
            <w:tcBorders>
              <w:left w:val="single" w:sz="6" w:space="0" w:color="000000"/>
            </w:tcBorders>
            <w:shd w:val="clear" w:color="auto" w:fill="auto"/>
          </w:tcPr>
          <w:p w14:paraId="01195AB2" w14:textId="7EBD3230" w:rsidR="00DD2A99" w:rsidRPr="006622E7" w:rsidRDefault="00DD2A99" w:rsidP="00507507">
            <w:pPr>
              <w:spacing w:before="100" w:line="160" w:lineRule="exact"/>
              <w:ind w:right="113"/>
              <w:jc w:val="right"/>
              <w:rPr>
                <w:color w:val="000000" w:themeColor="text1"/>
              </w:rPr>
            </w:pPr>
            <w:r w:rsidRPr="006622E7">
              <w:rPr>
                <w:color w:val="000000" w:themeColor="text1"/>
              </w:rPr>
              <w:t>53,0</w:t>
            </w:r>
          </w:p>
        </w:tc>
        <w:tc>
          <w:tcPr>
            <w:tcW w:w="726" w:type="dxa"/>
            <w:tcBorders>
              <w:left w:val="single" w:sz="6" w:space="0" w:color="000000"/>
            </w:tcBorders>
            <w:shd w:val="clear" w:color="auto" w:fill="auto"/>
          </w:tcPr>
          <w:p w14:paraId="44B8FE2C" w14:textId="3B3B6887" w:rsidR="00DD2A99" w:rsidRPr="006622E7" w:rsidRDefault="00DD2A99" w:rsidP="007B40AB">
            <w:pPr>
              <w:spacing w:before="100" w:line="160" w:lineRule="exact"/>
              <w:ind w:right="113"/>
              <w:jc w:val="right"/>
              <w:rPr>
                <w:color w:val="000000" w:themeColor="text1"/>
              </w:rPr>
            </w:pPr>
            <w:r w:rsidRPr="006622E7">
              <w:rPr>
                <w:color w:val="000000" w:themeColor="text1"/>
              </w:rPr>
              <w:t>226</w:t>
            </w:r>
          </w:p>
        </w:tc>
        <w:tc>
          <w:tcPr>
            <w:tcW w:w="728" w:type="dxa"/>
            <w:tcBorders>
              <w:left w:val="single" w:sz="6" w:space="0" w:color="000000"/>
            </w:tcBorders>
            <w:shd w:val="clear" w:color="auto" w:fill="auto"/>
          </w:tcPr>
          <w:p w14:paraId="07FBB338" w14:textId="7125DE14" w:rsidR="00DD2A99" w:rsidRPr="006622E7" w:rsidRDefault="00DD2A99" w:rsidP="007B40AB">
            <w:pPr>
              <w:spacing w:before="100" w:line="160" w:lineRule="exact"/>
              <w:ind w:right="113"/>
              <w:jc w:val="right"/>
              <w:rPr>
                <w:color w:val="000000" w:themeColor="text1"/>
              </w:rPr>
            </w:pPr>
            <w:r w:rsidRPr="006622E7">
              <w:rPr>
                <w:color w:val="000000" w:themeColor="text1"/>
              </w:rPr>
              <w:t>252</w:t>
            </w:r>
          </w:p>
        </w:tc>
        <w:tc>
          <w:tcPr>
            <w:tcW w:w="726" w:type="dxa"/>
            <w:tcBorders>
              <w:left w:val="single" w:sz="6" w:space="0" w:color="000000"/>
            </w:tcBorders>
            <w:shd w:val="clear" w:color="auto" w:fill="auto"/>
          </w:tcPr>
          <w:p w14:paraId="5E172EC7" w14:textId="54C599B4" w:rsidR="00DD2A99" w:rsidRPr="006622E7" w:rsidRDefault="00DD2A99" w:rsidP="007B40AB">
            <w:pPr>
              <w:spacing w:before="100" w:line="160" w:lineRule="exact"/>
              <w:ind w:right="113"/>
              <w:jc w:val="right"/>
              <w:rPr>
                <w:color w:val="000000" w:themeColor="text1"/>
              </w:rPr>
            </w:pPr>
            <w:r w:rsidRPr="006622E7">
              <w:rPr>
                <w:color w:val="000000" w:themeColor="text1"/>
              </w:rPr>
              <w:t>43,0</w:t>
            </w:r>
          </w:p>
        </w:tc>
        <w:tc>
          <w:tcPr>
            <w:tcW w:w="726" w:type="dxa"/>
            <w:tcBorders>
              <w:left w:val="single" w:sz="6" w:space="0" w:color="000000"/>
            </w:tcBorders>
            <w:shd w:val="clear" w:color="auto" w:fill="auto"/>
          </w:tcPr>
          <w:p w14:paraId="3A6A746A" w14:textId="29EE9F25" w:rsidR="00DD2A99" w:rsidRPr="00DD2A99" w:rsidRDefault="00DD2A99" w:rsidP="007B40AB">
            <w:pPr>
              <w:spacing w:before="100" w:line="160" w:lineRule="exact"/>
              <w:ind w:right="113"/>
              <w:jc w:val="right"/>
            </w:pPr>
            <w:r w:rsidRPr="00DD2A99">
              <w:t>1,7</w:t>
            </w:r>
          </w:p>
        </w:tc>
        <w:tc>
          <w:tcPr>
            <w:tcW w:w="725" w:type="dxa"/>
            <w:tcBorders>
              <w:left w:val="single" w:sz="6" w:space="0" w:color="000000"/>
            </w:tcBorders>
            <w:shd w:val="clear" w:color="auto" w:fill="auto"/>
          </w:tcPr>
          <w:p w14:paraId="2100E478" w14:textId="62B078C7" w:rsidR="00DD2A99" w:rsidRPr="00DD2A99" w:rsidRDefault="00DD2A99" w:rsidP="007B40AB">
            <w:pPr>
              <w:spacing w:before="100" w:line="160" w:lineRule="exact"/>
              <w:ind w:right="113"/>
              <w:jc w:val="right"/>
            </w:pPr>
            <w:r w:rsidRPr="00DD2A99">
              <w:t>0,6</w:t>
            </w:r>
          </w:p>
        </w:tc>
        <w:tc>
          <w:tcPr>
            <w:tcW w:w="726" w:type="dxa"/>
            <w:tcBorders>
              <w:left w:val="single" w:sz="6" w:space="0" w:color="000000"/>
            </w:tcBorders>
            <w:shd w:val="clear" w:color="auto" w:fill="auto"/>
          </w:tcPr>
          <w:p w14:paraId="3A49A0E4" w14:textId="1E7F8429" w:rsidR="00DD2A99" w:rsidRPr="00DD2A99" w:rsidRDefault="00DD2A99" w:rsidP="007B40AB">
            <w:pPr>
              <w:spacing w:before="100" w:line="160" w:lineRule="exact"/>
              <w:ind w:right="113"/>
              <w:jc w:val="right"/>
            </w:pPr>
            <w:r w:rsidRPr="00DD2A99">
              <w:t>…</w:t>
            </w:r>
          </w:p>
        </w:tc>
      </w:tr>
      <w:tr w:rsidR="00DD2A99" w:rsidRPr="00853565" w14:paraId="477C5109" w14:textId="77777777" w:rsidTr="006622E7">
        <w:trPr>
          <w:cantSplit/>
        </w:trPr>
        <w:tc>
          <w:tcPr>
            <w:tcW w:w="1214" w:type="dxa"/>
            <w:shd w:val="clear" w:color="auto" w:fill="auto"/>
            <w:vAlign w:val="bottom"/>
          </w:tcPr>
          <w:p w14:paraId="743E1745" w14:textId="77777777" w:rsidR="00DD2A99" w:rsidRPr="006622E7" w:rsidRDefault="00DD2A99" w:rsidP="00507507">
            <w:pPr>
              <w:spacing w:before="100" w:line="160" w:lineRule="exact"/>
              <w:rPr>
                <w:color w:val="000000" w:themeColor="text1"/>
              </w:rPr>
            </w:pPr>
            <w:r w:rsidRPr="006622E7">
              <w:rPr>
                <w:rFonts w:eastAsia="Symbol"/>
                <w:color w:val="000000" w:themeColor="text1"/>
              </w:rPr>
              <w:t>Франция</w:t>
            </w:r>
          </w:p>
          <w:p w14:paraId="0D0FB15F" w14:textId="77777777" w:rsidR="00DD2A99" w:rsidRPr="006622E7" w:rsidRDefault="00DD2A99" w:rsidP="00507507">
            <w:pPr>
              <w:spacing w:before="100" w:line="160" w:lineRule="exact"/>
              <w:rPr>
                <w:color w:val="000000" w:themeColor="text1"/>
              </w:rPr>
            </w:pPr>
            <w:r w:rsidRPr="006622E7">
              <w:rPr>
                <w:rFonts w:eastAsia="Symbol"/>
                <w:i/>
                <w:color w:val="000000" w:themeColor="text1"/>
              </w:rPr>
              <w:t>France</w:t>
            </w:r>
          </w:p>
        </w:tc>
        <w:tc>
          <w:tcPr>
            <w:tcW w:w="724" w:type="dxa"/>
            <w:tcBorders>
              <w:left w:val="single" w:sz="6" w:space="0" w:color="000000"/>
            </w:tcBorders>
            <w:shd w:val="clear" w:color="auto" w:fill="auto"/>
          </w:tcPr>
          <w:p w14:paraId="2E14545E" w14:textId="7C383936" w:rsidR="00DD2A99" w:rsidRPr="006622E7" w:rsidRDefault="00DD2A99" w:rsidP="00507507">
            <w:pPr>
              <w:spacing w:before="100" w:line="160" w:lineRule="exact"/>
              <w:ind w:right="113"/>
              <w:jc w:val="right"/>
              <w:rPr>
                <w:color w:val="000000" w:themeColor="text1"/>
              </w:rPr>
            </w:pPr>
            <w:r w:rsidRPr="006622E7">
              <w:rPr>
                <w:color w:val="000000" w:themeColor="text1"/>
              </w:rPr>
              <w:t>527</w:t>
            </w:r>
          </w:p>
        </w:tc>
        <w:tc>
          <w:tcPr>
            <w:tcW w:w="725" w:type="dxa"/>
            <w:tcBorders>
              <w:left w:val="single" w:sz="6" w:space="0" w:color="000000"/>
            </w:tcBorders>
            <w:shd w:val="clear" w:color="auto" w:fill="auto"/>
          </w:tcPr>
          <w:p w14:paraId="5CF55F3B" w14:textId="13F7CB66" w:rsidR="00DD2A99" w:rsidRPr="006622E7" w:rsidRDefault="00DD2A99" w:rsidP="00507507">
            <w:pPr>
              <w:spacing w:before="100" w:line="160" w:lineRule="exact"/>
              <w:ind w:right="113"/>
              <w:jc w:val="right"/>
              <w:rPr>
                <w:color w:val="000000" w:themeColor="text1"/>
              </w:rPr>
            </w:pPr>
            <w:r w:rsidRPr="006622E7">
              <w:rPr>
                <w:color w:val="000000" w:themeColor="text1"/>
              </w:rPr>
              <w:t>267</w:t>
            </w:r>
          </w:p>
        </w:tc>
        <w:tc>
          <w:tcPr>
            <w:tcW w:w="725" w:type="dxa"/>
            <w:tcBorders>
              <w:left w:val="single" w:sz="6" w:space="0" w:color="000000"/>
            </w:tcBorders>
            <w:shd w:val="clear" w:color="auto" w:fill="auto"/>
          </w:tcPr>
          <w:p w14:paraId="4C534668" w14:textId="2442C86C" w:rsidR="00DD2A99" w:rsidRPr="006622E7" w:rsidRDefault="00DD2A99" w:rsidP="00507507">
            <w:pPr>
              <w:spacing w:before="100" w:line="160" w:lineRule="exact"/>
              <w:ind w:right="113"/>
              <w:jc w:val="right"/>
              <w:rPr>
                <w:color w:val="000000" w:themeColor="text1"/>
              </w:rPr>
            </w:pPr>
            <w:r w:rsidRPr="006622E7">
              <w:rPr>
                <w:color w:val="000000" w:themeColor="text1"/>
              </w:rPr>
              <w:t>141</w:t>
            </w:r>
          </w:p>
        </w:tc>
        <w:tc>
          <w:tcPr>
            <w:tcW w:w="726" w:type="dxa"/>
            <w:tcBorders>
              <w:left w:val="single" w:sz="6" w:space="0" w:color="000000"/>
            </w:tcBorders>
            <w:shd w:val="clear" w:color="auto" w:fill="auto"/>
          </w:tcPr>
          <w:p w14:paraId="31C0D3CE" w14:textId="310F8BD6" w:rsidR="00DD2A99" w:rsidRPr="006622E7" w:rsidRDefault="00DD2A99" w:rsidP="00507507">
            <w:pPr>
              <w:spacing w:before="100" w:line="160" w:lineRule="exact"/>
              <w:ind w:right="113"/>
              <w:jc w:val="right"/>
              <w:rPr>
                <w:color w:val="000000" w:themeColor="text1"/>
              </w:rPr>
            </w:pPr>
            <w:r w:rsidRPr="006622E7">
              <w:rPr>
                <w:color w:val="000000" w:themeColor="text1"/>
              </w:rPr>
              <w:t>30,1</w:t>
            </w:r>
          </w:p>
        </w:tc>
        <w:tc>
          <w:tcPr>
            <w:tcW w:w="736" w:type="dxa"/>
            <w:tcBorders>
              <w:left w:val="single" w:sz="6" w:space="0" w:color="000000"/>
            </w:tcBorders>
            <w:shd w:val="clear" w:color="auto" w:fill="auto"/>
          </w:tcPr>
          <w:p w14:paraId="4D8A5F60" w14:textId="3C7457DA" w:rsidR="00DD2A99" w:rsidRPr="006622E7" w:rsidRDefault="00DD2A99" w:rsidP="00507507">
            <w:pPr>
              <w:spacing w:before="100" w:line="160" w:lineRule="exact"/>
              <w:ind w:right="113"/>
              <w:jc w:val="right"/>
              <w:rPr>
                <w:color w:val="000000" w:themeColor="text1"/>
              </w:rPr>
            </w:pPr>
            <w:r w:rsidRPr="006622E7">
              <w:rPr>
                <w:color w:val="000000" w:themeColor="text1"/>
              </w:rPr>
              <w:t>41,3</w:t>
            </w:r>
          </w:p>
        </w:tc>
        <w:tc>
          <w:tcPr>
            <w:tcW w:w="715" w:type="dxa"/>
            <w:tcBorders>
              <w:left w:val="single" w:sz="6" w:space="0" w:color="000000"/>
            </w:tcBorders>
            <w:shd w:val="clear" w:color="auto" w:fill="auto"/>
          </w:tcPr>
          <w:p w14:paraId="5079C209" w14:textId="565B0822" w:rsidR="00DD2A99" w:rsidRPr="006622E7" w:rsidRDefault="00DD2A99" w:rsidP="00507507">
            <w:pPr>
              <w:spacing w:before="100" w:line="160" w:lineRule="exact"/>
              <w:ind w:right="113"/>
              <w:jc w:val="right"/>
              <w:rPr>
                <w:color w:val="000000" w:themeColor="text1"/>
              </w:rPr>
            </w:pPr>
            <w:r w:rsidRPr="006622E7">
              <w:rPr>
                <w:color w:val="000000" w:themeColor="text1"/>
              </w:rPr>
              <w:t>94,1</w:t>
            </w:r>
          </w:p>
        </w:tc>
        <w:tc>
          <w:tcPr>
            <w:tcW w:w="726" w:type="dxa"/>
            <w:tcBorders>
              <w:left w:val="single" w:sz="6" w:space="0" w:color="000000"/>
            </w:tcBorders>
            <w:shd w:val="clear" w:color="auto" w:fill="auto"/>
          </w:tcPr>
          <w:p w14:paraId="6A15BD24" w14:textId="7D53D431" w:rsidR="00DD2A99" w:rsidRPr="006622E7" w:rsidRDefault="00DD2A99" w:rsidP="007B40AB">
            <w:pPr>
              <w:spacing w:before="100" w:line="160" w:lineRule="exact"/>
              <w:ind w:right="113"/>
              <w:jc w:val="right"/>
              <w:rPr>
                <w:color w:val="000000" w:themeColor="text1"/>
                <w:lang w:val="en-US"/>
              </w:rPr>
            </w:pPr>
            <w:r w:rsidRPr="006622E7">
              <w:rPr>
                <w:color w:val="000000" w:themeColor="text1"/>
              </w:rPr>
              <w:t>399</w:t>
            </w:r>
          </w:p>
        </w:tc>
        <w:tc>
          <w:tcPr>
            <w:tcW w:w="728" w:type="dxa"/>
            <w:tcBorders>
              <w:left w:val="single" w:sz="6" w:space="0" w:color="000000"/>
            </w:tcBorders>
            <w:shd w:val="clear" w:color="auto" w:fill="auto"/>
          </w:tcPr>
          <w:p w14:paraId="5F06012B" w14:textId="140065D2" w:rsidR="00DD2A99" w:rsidRPr="006622E7" w:rsidRDefault="00DD2A99" w:rsidP="007B40AB">
            <w:pPr>
              <w:spacing w:before="100" w:line="160" w:lineRule="exact"/>
              <w:ind w:right="113"/>
              <w:jc w:val="right"/>
              <w:rPr>
                <w:color w:val="000000" w:themeColor="text1"/>
              </w:rPr>
            </w:pPr>
            <w:r w:rsidRPr="006622E7">
              <w:rPr>
                <w:color w:val="000000" w:themeColor="text1"/>
              </w:rPr>
              <w:t>151</w:t>
            </w:r>
          </w:p>
        </w:tc>
        <w:tc>
          <w:tcPr>
            <w:tcW w:w="726" w:type="dxa"/>
            <w:tcBorders>
              <w:left w:val="single" w:sz="6" w:space="0" w:color="000000"/>
            </w:tcBorders>
            <w:shd w:val="clear" w:color="auto" w:fill="auto"/>
          </w:tcPr>
          <w:p w14:paraId="0467A877" w14:textId="6E4EF33E" w:rsidR="00DD2A99" w:rsidRPr="006622E7" w:rsidRDefault="00DD2A99" w:rsidP="007B40AB">
            <w:pPr>
              <w:spacing w:before="100" w:line="160" w:lineRule="exact"/>
              <w:ind w:right="113"/>
              <w:jc w:val="right"/>
              <w:rPr>
                <w:color w:val="000000" w:themeColor="text1"/>
              </w:rPr>
            </w:pPr>
            <w:r w:rsidRPr="006622E7">
              <w:rPr>
                <w:color w:val="000000" w:themeColor="text1"/>
              </w:rPr>
              <w:t>38,7</w:t>
            </w:r>
          </w:p>
        </w:tc>
        <w:tc>
          <w:tcPr>
            <w:tcW w:w="726" w:type="dxa"/>
            <w:tcBorders>
              <w:left w:val="single" w:sz="6" w:space="0" w:color="000000"/>
            </w:tcBorders>
            <w:shd w:val="clear" w:color="auto" w:fill="auto"/>
          </w:tcPr>
          <w:p w14:paraId="17B6888B" w14:textId="527BC8D1" w:rsidR="00DD2A99" w:rsidRPr="00DD2A99" w:rsidRDefault="00DD2A99" w:rsidP="007B40AB">
            <w:pPr>
              <w:spacing w:before="100" w:line="160" w:lineRule="exact"/>
              <w:ind w:right="113"/>
              <w:jc w:val="right"/>
            </w:pPr>
            <w:r w:rsidRPr="00DD2A99">
              <w:t>0,8</w:t>
            </w:r>
            <w:r w:rsidRPr="00DD2A99">
              <w:rPr>
                <w:vertAlign w:val="superscript"/>
              </w:rPr>
              <w:t>13)</w:t>
            </w:r>
          </w:p>
        </w:tc>
        <w:tc>
          <w:tcPr>
            <w:tcW w:w="725" w:type="dxa"/>
            <w:tcBorders>
              <w:left w:val="single" w:sz="6" w:space="0" w:color="000000"/>
            </w:tcBorders>
            <w:shd w:val="clear" w:color="auto" w:fill="auto"/>
          </w:tcPr>
          <w:p w14:paraId="50A0EF86" w14:textId="680245C4" w:rsidR="00DD2A99" w:rsidRPr="00DD2A99" w:rsidRDefault="00DD2A99" w:rsidP="007B40AB">
            <w:pPr>
              <w:spacing w:before="100" w:line="160" w:lineRule="exact"/>
              <w:ind w:right="113"/>
              <w:jc w:val="right"/>
              <w:rPr>
                <w:vertAlign w:val="superscript"/>
              </w:rPr>
            </w:pPr>
            <w:r w:rsidRPr="00DD2A99">
              <w:t>…</w:t>
            </w:r>
          </w:p>
        </w:tc>
        <w:tc>
          <w:tcPr>
            <w:tcW w:w="726" w:type="dxa"/>
            <w:tcBorders>
              <w:left w:val="single" w:sz="6" w:space="0" w:color="000000"/>
            </w:tcBorders>
            <w:shd w:val="clear" w:color="auto" w:fill="auto"/>
          </w:tcPr>
          <w:p w14:paraId="4911B5E8" w14:textId="15095AD2" w:rsidR="00DD2A99" w:rsidRPr="00DD2A99" w:rsidRDefault="00DD2A99" w:rsidP="00507507">
            <w:pPr>
              <w:spacing w:before="100" w:line="160" w:lineRule="exact"/>
              <w:ind w:right="113"/>
              <w:jc w:val="right"/>
            </w:pPr>
            <w:r w:rsidRPr="00DD2A99">
              <w:t>…</w:t>
            </w:r>
          </w:p>
        </w:tc>
      </w:tr>
      <w:tr w:rsidR="00DD2A99" w:rsidRPr="00853565" w14:paraId="736A408E" w14:textId="77777777" w:rsidTr="006622E7">
        <w:trPr>
          <w:cantSplit/>
        </w:trPr>
        <w:tc>
          <w:tcPr>
            <w:tcW w:w="1214" w:type="dxa"/>
            <w:shd w:val="clear" w:color="auto" w:fill="auto"/>
            <w:vAlign w:val="bottom"/>
          </w:tcPr>
          <w:p w14:paraId="073D9240" w14:textId="77777777" w:rsidR="00DD2A99" w:rsidRPr="006622E7" w:rsidRDefault="00DD2A99" w:rsidP="00507507">
            <w:pPr>
              <w:spacing w:before="100" w:line="160" w:lineRule="exact"/>
              <w:rPr>
                <w:color w:val="000000" w:themeColor="text1"/>
              </w:rPr>
            </w:pPr>
            <w:r w:rsidRPr="006622E7">
              <w:rPr>
                <w:rFonts w:eastAsia="Symbol"/>
                <w:b/>
                <w:bCs/>
                <w:color w:val="000000" w:themeColor="text1"/>
              </w:rPr>
              <w:t>Другие страны</w:t>
            </w:r>
          </w:p>
          <w:p w14:paraId="60205BC4" w14:textId="77777777" w:rsidR="00DD2A99" w:rsidRPr="006622E7" w:rsidRDefault="00DD2A99" w:rsidP="00507507">
            <w:pPr>
              <w:spacing w:before="100" w:line="160" w:lineRule="exact"/>
              <w:rPr>
                <w:color w:val="000000" w:themeColor="text1"/>
              </w:rPr>
            </w:pPr>
            <w:r w:rsidRPr="006622E7">
              <w:rPr>
                <w:rFonts w:eastAsia="Symbol"/>
                <w:b/>
                <w:i/>
                <w:color w:val="000000" w:themeColor="text1"/>
              </w:rPr>
              <w:t>Other countries</w:t>
            </w:r>
          </w:p>
        </w:tc>
        <w:tc>
          <w:tcPr>
            <w:tcW w:w="724" w:type="dxa"/>
            <w:tcBorders>
              <w:left w:val="single" w:sz="6" w:space="0" w:color="000000"/>
            </w:tcBorders>
            <w:shd w:val="clear" w:color="auto" w:fill="auto"/>
          </w:tcPr>
          <w:p w14:paraId="546D6916" w14:textId="77777777" w:rsidR="00DD2A99" w:rsidRPr="006622E7" w:rsidRDefault="00DD2A99" w:rsidP="00507507">
            <w:pPr>
              <w:spacing w:before="100" w:line="160" w:lineRule="exact"/>
              <w:ind w:right="113"/>
              <w:jc w:val="right"/>
              <w:rPr>
                <w:color w:val="000000" w:themeColor="text1"/>
              </w:rPr>
            </w:pPr>
          </w:p>
        </w:tc>
        <w:tc>
          <w:tcPr>
            <w:tcW w:w="725" w:type="dxa"/>
            <w:tcBorders>
              <w:left w:val="single" w:sz="6" w:space="0" w:color="000000"/>
            </w:tcBorders>
            <w:shd w:val="clear" w:color="auto" w:fill="auto"/>
          </w:tcPr>
          <w:p w14:paraId="046546A4" w14:textId="77777777" w:rsidR="00DD2A99" w:rsidRPr="006622E7" w:rsidRDefault="00DD2A99" w:rsidP="00507507">
            <w:pPr>
              <w:spacing w:before="100" w:line="160" w:lineRule="exact"/>
              <w:ind w:right="113"/>
              <w:jc w:val="right"/>
              <w:rPr>
                <w:color w:val="000000" w:themeColor="text1"/>
              </w:rPr>
            </w:pPr>
          </w:p>
        </w:tc>
        <w:tc>
          <w:tcPr>
            <w:tcW w:w="725" w:type="dxa"/>
            <w:tcBorders>
              <w:left w:val="single" w:sz="6" w:space="0" w:color="000000"/>
            </w:tcBorders>
            <w:shd w:val="clear" w:color="auto" w:fill="auto"/>
          </w:tcPr>
          <w:p w14:paraId="3C53A64B" w14:textId="77777777" w:rsidR="00DD2A99" w:rsidRPr="006622E7" w:rsidRDefault="00DD2A99" w:rsidP="00507507">
            <w:pPr>
              <w:spacing w:before="100" w:line="160" w:lineRule="exact"/>
              <w:ind w:right="113"/>
              <w:jc w:val="right"/>
              <w:rPr>
                <w:color w:val="000000" w:themeColor="text1"/>
              </w:rPr>
            </w:pPr>
          </w:p>
        </w:tc>
        <w:tc>
          <w:tcPr>
            <w:tcW w:w="726" w:type="dxa"/>
            <w:tcBorders>
              <w:left w:val="single" w:sz="6" w:space="0" w:color="000000"/>
            </w:tcBorders>
            <w:shd w:val="clear" w:color="auto" w:fill="auto"/>
          </w:tcPr>
          <w:p w14:paraId="701F653B" w14:textId="77777777" w:rsidR="00DD2A99" w:rsidRPr="006622E7" w:rsidRDefault="00DD2A99" w:rsidP="00507507">
            <w:pPr>
              <w:spacing w:before="100" w:line="160" w:lineRule="exact"/>
              <w:ind w:right="113"/>
              <w:jc w:val="right"/>
              <w:rPr>
                <w:color w:val="000000" w:themeColor="text1"/>
              </w:rPr>
            </w:pPr>
          </w:p>
        </w:tc>
        <w:tc>
          <w:tcPr>
            <w:tcW w:w="736" w:type="dxa"/>
            <w:tcBorders>
              <w:left w:val="single" w:sz="6" w:space="0" w:color="000000"/>
            </w:tcBorders>
            <w:shd w:val="clear" w:color="auto" w:fill="auto"/>
          </w:tcPr>
          <w:p w14:paraId="7F7B8E67" w14:textId="77777777" w:rsidR="00DD2A99" w:rsidRPr="006622E7" w:rsidRDefault="00DD2A99" w:rsidP="00507507">
            <w:pPr>
              <w:spacing w:before="100" w:line="160" w:lineRule="exact"/>
              <w:ind w:right="113"/>
              <w:jc w:val="right"/>
              <w:rPr>
                <w:color w:val="000000" w:themeColor="text1"/>
              </w:rPr>
            </w:pPr>
          </w:p>
        </w:tc>
        <w:tc>
          <w:tcPr>
            <w:tcW w:w="715" w:type="dxa"/>
            <w:tcBorders>
              <w:left w:val="single" w:sz="6" w:space="0" w:color="000000"/>
            </w:tcBorders>
            <w:shd w:val="clear" w:color="auto" w:fill="auto"/>
          </w:tcPr>
          <w:p w14:paraId="4212FCEE" w14:textId="77777777" w:rsidR="00DD2A99" w:rsidRPr="006622E7" w:rsidRDefault="00DD2A99" w:rsidP="00507507">
            <w:pPr>
              <w:spacing w:before="100" w:line="160" w:lineRule="exact"/>
              <w:ind w:right="113"/>
              <w:jc w:val="right"/>
              <w:rPr>
                <w:color w:val="000000" w:themeColor="text1"/>
              </w:rPr>
            </w:pPr>
          </w:p>
        </w:tc>
        <w:tc>
          <w:tcPr>
            <w:tcW w:w="726" w:type="dxa"/>
            <w:tcBorders>
              <w:left w:val="single" w:sz="6" w:space="0" w:color="000000"/>
            </w:tcBorders>
            <w:shd w:val="clear" w:color="auto" w:fill="auto"/>
          </w:tcPr>
          <w:p w14:paraId="6D7E0582" w14:textId="77777777" w:rsidR="00DD2A99" w:rsidRPr="006622E7" w:rsidRDefault="00DD2A99" w:rsidP="007B40AB">
            <w:pPr>
              <w:spacing w:before="100" w:line="160" w:lineRule="exact"/>
              <w:ind w:right="113"/>
              <w:jc w:val="right"/>
              <w:rPr>
                <w:color w:val="000000" w:themeColor="text1"/>
              </w:rPr>
            </w:pPr>
          </w:p>
        </w:tc>
        <w:tc>
          <w:tcPr>
            <w:tcW w:w="728" w:type="dxa"/>
            <w:tcBorders>
              <w:left w:val="single" w:sz="6" w:space="0" w:color="000000"/>
            </w:tcBorders>
            <w:shd w:val="clear" w:color="auto" w:fill="auto"/>
          </w:tcPr>
          <w:p w14:paraId="16A63E45" w14:textId="77777777" w:rsidR="00DD2A99" w:rsidRPr="006622E7" w:rsidRDefault="00DD2A99" w:rsidP="007B40AB">
            <w:pPr>
              <w:spacing w:before="100" w:line="160" w:lineRule="exact"/>
              <w:ind w:right="113"/>
              <w:jc w:val="right"/>
              <w:rPr>
                <w:color w:val="000000" w:themeColor="text1"/>
              </w:rPr>
            </w:pPr>
          </w:p>
        </w:tc>
        <w:tc>
          <w:tcPr>
            <w:tcW w:w="726" w:type="dxa"/>
            <w:tcBorders>
              <w:left w:val="single" w:sz="6" w:space="0" w:color="000000"/>
            </w:tcBorders>
            <w:shd w:val="clear" w:color="auto" w:fill="auto"/>
          </w:tcPr>
          <w:p w14:paraId="02AFA23B" w14:textId="77777777" w:rsidR="00DD2A99" w:rsidRPr="006622E7" w:rsidRDefault="00DD2A99" w:rsidP="007B40AB">
            <w:pPr>
              <w:spacing w:before="100" w:line="160" w:lineRule="exact"/>
              <w:ind w:right="113"/>
              <w:jc w:val="right"/>
              <w:rPr>
                <w:color w:val="000000" w:themeColor="text1"/>
              </w:rPr>
            </w:pPr>
          </w:p>
        </w:tc>
        <w:tc>
          <w:tcPr>
            <w:tcW w:w="726" w:type="dxa"/>
            <w:tcBorders>
              <w:left w:val="single" w:sz="6" w:space="0" w:color="000000"/>
            </w:tcBorders>
            <w:shd w:val="clear" w:color="auto" w:fill="auto"/>
          </w:tcPr>
          <w:p w14:paraId="26EF57A6" w14:textId="77777777" w:rsidR="00DD2A99" w:rsidRPr="00E836FE" w:rsidRDefault="00DD2A99" w:rsidP="007B40AB">
            <w:pPr>
              <w:spacing w:before="100" w:line="160" w:lineRule="exact"/>
              <w:ind w:right="113"/>
              <w:jc w:val="right"/>
              <w:rPr>
                <w:color w:val="000000" w:themeColor="text1"/>
              </w:rPr>
            </w:pPr>
          </w:p>
        </w:tc>
        <w:tc>
          <w:tcPr>
            <w:tcW w:w="725" w:type="dxa"/>
            <w:tcBorders>
              <w:left w:val="single" w:sz="6" w:space="0" w:color="000000"/>
            </w:tcBorders>
            <w:shd w:val="clear" w:color="auto" w:fill="auto"/>
          </w:tcPr>
          <w:p w14:paraId="47024736" w14:textId="77777777" w:rsidR="00DD2A99" w:rsidRPr="00E836FE" w:rsidRDefault="00DD2A99" w:rsidP="007B40AB">
            <w:pPr>
              <w:spacing w:before="100" w:line="160" w:lineRule="exact"/>
              <w:ind w:right="113"/>
              <w:jc w:val="right"/>
              <w:rPr>
                <w:color w:val="000000" w:themeColor="text1"/>
              </w:rPr>
            </w:pPr>
          </w:p>
        </w:tc>
        <w:tc>
          <w:tcPr>
            <w:tcW w:w="726" w:type="dxa"/>
            <w:tcBorders>
              <w:left w:val="single" w:sz="6" w:space="0" w:color="000000"/>
            </w:tcBorders>
            <w:shd w:val="clear" w:color="auto" w:fill="auto"/>
          </w:tcPr>
          <w:p w14:paraId="3D72AD2C" w14:textId="77777777" w:rsidR="00DD2A99" w:rsidRPr="00E836FE" w:rsidRDefault="00DD2A99" w:rsidP="00507507">
            <w:pPr>
              <w:spacing w:before="100" w:line="160" w:lineRule="exact"/>
              <w:ind w:right="113"/>
              <w:jc w:val="right"/>
              <w:rPr>
                <w:color w:val="000000" w:themeColor="text1"/>
              </w:rPr>
            </w:pPr>
          </w:p>
        </w:tc>
      </w:tr>
      <w:tr w:rsidR="00DD2A99" w:rsidRPr="00853565" w14:paraId="7A12A2EC" w14:textId="77777777" w:rsidTr="006622E7">
        <w:trPr>
          <w:cantSplit/>
        </w:trPr>
        <w:tc>
          <w:tcPr>
            <w:tcW w:w="1214" w:type="dxa"/>
            <w:shd w:val="clear" w:color="auto" w:fill="auto"/>
            <w:vAlign w:val="bottom"/>
          </w:tcPr>
          <w:p w14:paraId="4E3B840B" w14:textId="77777777" w:rsidR="00DD2A99" w:rsidRPr="006622E7" w:rsidRDefault="00DD2A99" w:rsidP="00507507">
            <w:pPr>
              <w:spacing w:before="100" w:line="160" w:lineRule="exact"/>
              <w:rPr>
                <w:color w:val="000000" w:themeColor="text1"/>
              </w:rPr>
            </w:pPr>
            <w:r w:rsidRPr="006622E7">
              <w:rPr>
                <w:rFonts w:eastAsia="Symbol"/>
                <w:color w:val="000000" w:themeColor="text1"/>
              </w:rPr>
              <w:t>Австралия</w:t>
            </w:r>
          </w:p>
          <w:p w14:paraId="5C456898" w14:textId="77777777" w:rsidR="00DD2A99" w:rsidRPr="006622E7" w:rsidRDefault="00DD2A99" w:rsidP="00507507">
            <w:pPr>
              <w:spacing w:before="100" w:line="160" w:lineRule="exact"/>
              <w:rPr>
                <w:color w:val="000000" w:themeColor="text1"/>
              </w:rPr>
            </w:pPr>
            <w:r w:rsidRPr="006622E7">
              <w:rPr>
                <w:rFonts w:eastAsia="Symbol"/>
                <w:i/>
                <w:color w:val="000000" w:themeColor="text1"/>
              </w:rPr>
              <w:t>Australia</w:t>
            </w:r>
          </w:p>
        </w:tc>
        <w:tc>
          <w:tcPr>
            <w:tcW w:w="724" w:type="dxa"/>
            <w:tcBorders>
              <w:left w:val="single" w:sz="6" w:space="0" w:color="000000"/>
            </w:tcBorders>
            <w:shd w:val="clear" w:color="auto" w:fill="auto"/>
          </w:tcPr>
          <w:p w14:paraId="6DCA7DCF" w14:textId="62ED8BE3" w:rsidR="00DD2A99" w:rsidRPr="006622E7" w:rsidRDefault="00DD2A99" w:rsidP="00507507">
            <w:pPr>
              <w:spacing w:before="100" w:line="160" w:lineRule="exact"/>
              <w:ind w:right="113"/>
              <w:jc w:val="right"/>
              <w:rPr>
                <w:color w:val="000000" w:themeColor="text1"/>
              </w:rPr>
            </w:pPr>
            <w:r w:rsidRPr="006622E7">
              <w:rPr>
                <w:color w:val="000000" w:themeColor="text1"/>
              </w:rPr>
              <w:t>1</w:t>
            </w:r>
            <w:r>
              <w:rPr>
                <w:color w:val="000000" w:themeColor="text1"/>
              </w:rPr>
              <w:t> </w:t>
            </w:r>
            <w:r w:rsidRPr="006622E7">
              <w:rPr>
                <w:color w:val="000000" w:themeColor="text1"/>
              </w:rPr>
              <w:t>110</w:t>
            </w:r>
          </w:p>
        </w:tc>
        <w:tc>
          <w:tcPr>
            <w:tcW w:w="725" w:type="dxa"/>
            <w:tcBorders>
              <w:left w:val="single" w:sz="6" w:space="0" w:color="000000"/>
            </w:tcBorders>
            <w:shd w:val="clear" w:color="auto" w:fill="auto"/>
          </w:tcPr>
          <w:p w14:paraId="0C49724D" w14:textId="162B0E8A" w:rsidR="00DD2A99" w:rsidRPr="006622E7" w:rsidRDefault="00DD2A99" w:rsidP="00507507">
            <w:pPr>
              <w:spacing w:before="100" w:line="160" w:lineRule="exact"/>
              <w:ind w:right="113"/>
              <w:jc w:val="right"/>
              <w:rPr>
                <w:color w:val="000000" w:themeColor="text1"/>
              </w:rPr>
            </w:pPr>
            <w:r w:rsidRPr="006622E7">
              <w:rPr>
                <w:color w:val="000000" w:themeColor="text1"/>
              </w:rPr>
              <w:t>564</w:t>
            </w:r>
          </w:p>
        </w:tc>
        <w:tc>
          <w:tcPr>
            <w:tcW w:w="725" w:type="dxa"/>
            <w:tcBorders>
              <w:left w:val="single" w:sz="6" w:space="0" w:color="000000"/>
            </w:tcBorders>
            <w:shd w:val="clear" w:color="auto" w:fill="auto"/>
          </w:tcPr>
          <w:p w14:paraId="78B2B070" w14:textId="0CD9883F" w:rsidR="00DD2A99" w:rsidRPr="006622E7" w:rsidRDefault="00DD2A99" w:rsidP="00507507">
            <w:pPr>
              <w:spacing w:before="100" w:line="160" w:lineRule="exact"/>
              <w:ind w:right="113"/>
              <w:jc w:val="right"/>
              <w:rPr>
                <w:color w:val="000000" w:themeColor="text1"/>
              </w:rPr>
            </w:pPr>
            <w:r w:rsidRPr="006622E7">
              <w:rPr>
                <w:color w:val="000000" w:themeColor="text1"/>
              </w:rPr>
              <w:t>41,9</w:t>
            </w:r>
          </w:p>
        </w:tc>
        <w:tc>
          <w:tcPr>
            <w:tcW w:w="726" w:type="dxa"/>
            <w:tcBorders>
              <w:left w:val="single" w:sz="6" w:space="0" w:color="000000"/>
            </w:tcBorders>
            <w:shd w:val="clear" w:color="auto" w:fill="auto"/>
          </w:tcPr>
          <w:p w14:paraId="7A27A8ED" w14:textId="104C90A3" w:rsidR="00DD2A99" w:rsidRPr="006622E7" w:rsidRDefault="00DD2A99" w:rsidP="00507507">
            <w:pPr>
              <w:spacing w:before="100" w:line="160" w:lineRule="exact"/>
              <w:ind w:right="113"/>
              <w:jc w:val="right"/>
              <w:rPr>
                <w:color w:val="000000" w:themeColor="text1"/>
              </w:rPr>
            </w:pPr>
            <w:r w:rsidRPr="006622E7">
              <w:rPr>
                <w:color w:val="000000" w:themeColor="text1"/>
              </w:rPr>
              <w:t>148</w:t>
            </w:r>
          </w:p>
        </w:tc>
        <w:tc>
          <w:tcPr>
            <w:tcW w:w="736" w:type="dxa"/>
            <w:tcBorders>
              <w:left w:val="single" w:sz="6" w:space="0" w:color="000000"/>
            </w:tcBorders>
            <w:shd w:val="clear" w:color="auto" w:fill="auto"/>
          </w:tcPr>
          <w:p w14:paraId="5E889032" w14:textId="64557615" w:rsidR="00DD2A99" w:rsidRPr="006622E7" w:rsidRDefault="00DD2A99" w:rsidP="00507507">
            <w:pPr>
              <w:spacing w:before="100" w:line="160" w:lineRule="exact"/>
              <w:ind w:right="113"/>
              <w:jc w:val="right"/>
              <w:rPr>
                <w:color w:val="000000" w:themeColor="text1"/>
              </w:rPr>
            </w:pPr>
            <w:r w:rsidRPr="006622E7">
              <w:rPr>
                <w:color w:val="000000" w:themeColor="text1"/>
              </w:rPr>
              <w:t>61,8</w:t>
            </w:r>
          </w:p>
        </w:tc>
        <w:tc>
          <w:tcPr>
            <w:tcW w:w="715" w:type="dxa"/>
            <w:tcBorders>
              <w:left w:val="single" w:sz="6" w:space="0" w:color="000000"/>
            </w:tcBorders>
            <w:shd w:val="clear" w:color="auto" w:fill="auto"/>
          </w:tcPr>
          <w:p w14:paraId="3810B0FF" w14:textId="3D9FFEA9" w:rsidR="00DD2A99" w:rsidRPr="006622E7" w:rsidRDefault="00DD2A99" w:rsidP="00507507">
            <w:pPr>
              <w:spacing w:before="100" w:line="160" w:lineRule="exact"/>
              <w:ind w:right="113"/>
              <w:jc w:val="right"/>
              <w:rPr>
                <w:color w:val="000000" w:themeColor="text1"/>
              </w:rPr>
            </w:pPr>
            <w:r w:rsidRPr="006622E7">
              <w:rPr>
                <w:color w:val="000000" w:themeColor="text1"/>
              </w:rPr>
              <w:t>187</w:t>
            </w:r>
          </w:p>
        </w:tc>
        <w:tc>
          <w:tcPr>
            <w:tcW w:w="726" w:type="dxa"/>
            <w:tcBorders>
              <w:left w:val="single" w:sz="6" w:space="0" w:color="000000"/>
            </w:tcBorders>
            <w:shd w:val="clear" w:color="auto" w:fill="auto"/>
          </w:tcPr>
          <w:p w14:paraId="7362F083" w14:textId="3DF97CFA" w:rsidR="00DD2A99" w:rsidRPr="006622E7" w:rsidRDefault="00DD2A99" w:rsidP="007B40AB">
            <w:pPr>
              <w:spacing w:before="100" w:line="160" w:lineRule="exact"/>
              <w:ind w:right="113"/>
              <w:jc w:val="right"/>
              <w:rPr>
                <w:color w:val="000000" w:themeColor="text1"/>
              </w:rPr>
            </w:pPr>
            <w:r w:rsidRPr="006622E7">
              <w:rPr>
                <w:color w:val="000000" w:themeColor="text1"/>
              </w:rPr>
              <w:t>342</w:t>
            </w:r>
          </w:p>
        </w:tc>
        <w:tc>
          <w:tcPr>
            <w:tcW w:w="728" w:type="dxa"/>
            <w:tcBorders>
              <w:left w:val="single" w:sz="6" w:space="0" w:color="000000"/>
            </w:tcBorders>
            <w:shd w:val="clear" w:color="auto" w:fill="auto"/>
          </w:tcPr>
          <w:p w14:paraId="35B1D58A" w14:textId="273C45A8" w:rsidR="00DD2A99" w:rsidRPr="006622E7" w:rsidRDefault="00DD2A99" w:rsidP="007B40AB">
            <w:pPr>
              <w:spacing w:before="100" w:line="160" w:lineRule="exact"/>
              <w:ind w:right="113"/>
              <w:jc w:val="right"/>
              <w:rPr>
                <w:color w:val="000000" w:themeColor="text1"/>
              </w:rPr>
            </w:pPr>
            <w:r w:rsidRPr="006622E7">
              <w:rPr>
                <w:color w:val="000000" w:themeColor="text1"/>
              </w:rPr>
              <w:t>168</w:t>
            </w:r>
          </w:p>
        </w:tc>
        <w:tc>
          <w:tcPr>
            <w:tcW w:w="726" w:type="dxa"/>
            <w:tcBorders>
              <w:left w:val="single" w:sz="6" w:space="0" w:color="000000"/>
            </w:tcBorders>
            <w:shd w:val="clear" w:color="auto" w:fill="auto"/>
          </w:tcPr>
          <w:p w14:paraId="0259E408" w14:textId="4E4918C5" w:rsidR="00DD2A99" w:rsidRPr="006622E7" w:rsidRDefault="00DD2A99" w:rsidP="007B40AB">
            <w:pPr>
              <w:spacing w:before="100" w:line="160" w:lineRule="exact"/>
              <w:ind w:right="113"/>
              <w:jc w:val="right"/>
              <w:rPr>
                <w:color w:val="000000" w:themeColor="text1"/>
              </w:rPr>
            </w:pPr>
            <w:r w:rsidRPr="006622E7">
              <w:rPr>
                <w:color w:val="000000" w:themeColor="text1"/>
              </w:rPr>
              <w:t>25,8</w:t>
            </w:r>
          </w:p>
        </w:tc>
        <w:tc>
          <w:tcPr>
            <w:tcW w:w="726" w:type="dxa"/>
            <w:tcBorders>
              <w:left w:val="single" w:sz="6" w:space="0" w:color="000000"/>
            </w:tcBorders>
            <w:shd w:val="clear" w:color="auto" w:fill="auto"/>
          </w:tcPr>
          <w:p w14:paraId="4D8DB2AA" w14:textId="5BCE7388" w:rsidR="00DD2A99" w:rsidRPr="00E836FE" w:rsidRDefault="00DD2A99" w:rsidP="007B40AB">
            <w:pPr>
              <w:spacing w:before="100" w:line="160" w:lineRule="exact"/>
              <w:ind w:right="113"/>
              <w:jc w:val="right"/>
              <w:rPr>
                <w:color w:val="000000" w:themeColor="text1"/>
              </w:rPr>
            </w:pPr>
            <w:r w:rsidRPr="00E836FE">
              <w:rPr>
                <w:color w:val="000000" w:themeColor="text1"/>
              </w:rPr>
              <w:t>…</w:t>
            </w:r>
          </w:p>
        </w:tc>
        <w:tc>
          <w:tcPr>
            <w:tcW w:w="725" w:type="dxa"/>
            <w:tcBorders>
              <w:left w:val="single" w:sz="6" w:space="0" w:color="000000"/>
            </w:tcBorders>
            <w:shd w:val="clear" w:color="auto" w:fill="auto"/>
          </w:tcPr>
          <w:p w14:paraId="500C0098" w14:textId="34D55AEF" w:rsidR="00DD2A99" w:rsidRPr="00E836FE" w:rsidRDefault="00DD2A99" w:rsidP="007B40AB">
            <w:pPr>
              <w:spacing w:before="100" w:line="160" w:lineRule="exact"/>
              <w:ind w:right="113"/>
              <w:jc w:val="right"/>
              <w:rPr>
                <w:color w:val="000000" w:themeColor="text1"/>
              </w:rPr>
            </w:pPr>
            <w:r w:rsidRPr="00E836FE">
              <w:rPr>
                <w:color w:val="000000" w:themeColor="text1"/>
              </w:rPr>
              <w:t>…</w:t>
            </w:r>
          </w:p>
        </w:tc>
        <w:tc>
          <w:tcPr>
            <w:tcW w:w="726" w:type="dxa"/>
            <w:tcBorders>
              <w:left w:val="single" w:sz="6" w:space="0" w:color="000000"/>
            </w:tcBorders>
            <w:shd w:val="clear" w:color="auto" w:fill="auto"/>
          </w:tcPr>
          <w:p w14:paraId="777FBA15" w14:textId="5A5BF38C" w:rsidR="00DD2A99" w:rsidRPr="00E836FE" w:rsidRDefault="00DD2A99" w:rsidP="00507507">
            <w:pPr>
              <w:spacing w:before="100" w:line="160" w:lineRule="exact"/>
              <w:ind w:right="113"/>
              <w:jc w:val="right"/>
              <w:rPr>
                <w:color w:val="000000" w:themeColor="text1"/>
              </w:rPr>
            </w:pPr>
            <w:r w:rsidRPr="00E836FE">
              <w:rPr>
                <w:color w:val="000000" w:themeColor="text1"/>
              </w:rPr>
              <w:t>…</w:t>
            </w:r>
          </w:p>
        </w:tc>
      </w:tr>
      <w:tr w:rsidR="00DD2A99" w:rsidRPr="00853565" w14:paraId="4D1EEEC4" w14:textId="77777777" w:rsidTr="006622E7">
        <w:trPr>
          <w:cantSplit/>
        </w:trPr>
        <w:tc>
          <w:tcPr>
            <w:tcW w:w="1214" w:type="dxa"/>
            <w:shd w:val="clear" w:color="auto" w:fill="auto"/>
            <w:vAlign w:val="bottom"/>
          </w:tcPr>
          <w:p w14:paraId="0DBA7D69" w14:textId="77777777" w:rsidR="00DD2A99" w:rsidRPr="006622E7" w:rsidRDefault="00DD2A99" w:rsidP="00C93729">
            <w:pPr>
              <w:spacing w:before="100" w:line="160" w:lineRule="exact"/>
              <w:rPr>
                <w:color w:val="000000" w:themeColor="text1"/>
              </w:rPr>
            </w:pPr>
            <w:r w:rsidRPr="006622E7">
              <w:rPr>
                <w:rFonts w:eastAsia="Symbol"/>
                <w:color w:val="000000" w:themeColor="text1"/>
              </w:rPr>
              <w:t xml:space="preserve">Соединенное </w:t>
            </w:r>
            <w:r w:rsidRPr="006622E7">
              <w:rPr>
                <w:rFonts w:eastAsia="Symbol"/>
                <w:color w:val="000000" w:themeColor="text1"/>
              </w:rPr>
              <w:br/>
              <w:t xml:space="preserve">Королевство </w:t>
            </w:r>
            <w:r w:rsidRPr="006622E7">
              <w:rPr>
                <w:rFonts w:eastAsia="Symbol"/>
                <w:color w:val="000000" w:themeColor="text1"/>
              </w:rPr>
              <w:br/>
            </w:r>
            <w:r w:rsidRPr="006622E7">
              <w:rPr>
                <w:rFonts w:eastAsia="Symbol"/>
                <w:color w:val="000000" w:themeColor="text1"/>
                <w:spacing w:val="-10"/>
              </w:rPr>
              <w:t>(Великобритания)</w:t>
            </w:r>
            <w:r w:rsidRPr="006622E7">
              <w:rPr>
                <w:rFonts w:eastAsia="Symbol"/>
                <w:color w:val="000000" w:themeColor="text1"/>
                <w:vertAlign w:val="superscript"/>
              </w:rPr>
              <w:t xml:space="preserve"> </w:t>
            </w:r>
          </w:p>
          <w:p w14:paraId="3EBB5C92" w14:textId="4669CCA2" w:rsidR="00DD2A99" w:rsidRPr="006622E7" w:rsidRDefault="00DD2A99" w:rsidP="00507507">
            <w:pPr>
              <w:spacing w:before="100" w:line="160" w:lineRule="exact"/>
              <w:rPr>
                <w:rFonts w:eastAsia="Symbol"/>
                <w:color w:val="000000" w:themeColor="text1"/>
              </w:rPr>
            </w:pPr>
            <w:r w:rsidRPr="006622E7">
              <w:rPr>
                <w:rFonts w:eastAsia="Symbol"/>
                <w:i/>
                <w:color w:val="000000" w:themeColor="text1"/>
              </w:rPr>
              <w:t>United Kingdom</w:t>
            </w:r>
          </w:p>
        </w:tc>
        <w:tc>
          <w:tcPr>
            <w:tcW w:w="724" w:type="dxa"/>
            <w:tcBorders>
              <w:left w:val="single" w:sz="6" w:space="0" w:color="000000"/>
            </w:tcBorders>
            <w:shd w:val="clear" w:color="auto" w:fill="auto"/>
          </w:tcPr>
          <w:p w14:paraId="34DB2B73" w14:textId="41EBF555" w:rsidR="00DD2A99" w:rsidRPr="006622E7" w:rsidRDefault="00DD2A99" w:rsidP="00507507">
            <w:pPr>
              <w:spacing w:before="100" w:line="160" w:lineRule="exact"/>
              <w:ind w:right="113"/>
              <w:jc w:val="right"/>
              <w:rPr>
                <w:color w:val="000000" w:themeColor="text1"/>
              </w:rPr>
            </w:pPr>
            <w:r w:rsidRPr="006622E7">
              <w:rPr>
                <w:color w:val="000000" w:themeColor="text1"/>
              </w:rPr>
              <w:t>295</w:t>
            </w:r>
          </w:p>
        </w:tc>
        <w:tc>
          <w:tcPr>
            <w:tcW w:w="725" w:type="dxa"/>
            <w:tcBorders>
              <w:left w:val="single" w:sz="6" w:space="0" w:color="000000"/>
            </w:tcBorders>
            <w:shd w:val="clear" w:color="auto" w:fill="auto"/>
          </w:tcPr>
          <w:p w14:paraId="571EAF85" w14:textId="7F890EC6" w:rsidR="00DD2A99" w:rsidRPr="006622E7" w:rsidRDefault="00DD2A99" w:rsidP="00507507">
            <w:pPr>
              <w:spacing w:before="100" w:line="160" w:lineRule="exact"/>
              <w:ind w:right="113"/>
              <w:jc w:val="right"/>
              <w:rPr>
                <w:color w:val="000000" w:themeColor="text1"/>
              </w:rPr>
            </w:pPr>
            <w:r w:rsidRPr="006622E7">
              <w:rPr>
                <w:color w:val="000000" w:themeColor="text1"/>
              </w:rPr>
              <w:t>144</w:t>
            </w:r>
          </w:p>
        </w:tc>
        <w:tc>
          <w:tcPr>
            <w:tcW w:w="725" w:type="dxa"/>
            <w:tcBorders>
              <w:left w:val="single" w:sz="6" w:space="0" w:color="000000"/>
            </w:tcBorders>
            <w:shd w:val="clear" w:color="auto" w:fill="auto"/>
          </w:tcPr>
          <w:p w14:paraId="4F406BDD" w14:textId="111DFA58" w:rsidR="00DD2A99" w:rsidRPr="006622E7" w:rsidRDefault="00DD2A99" w:rsidP="00507507">
            <w:pPr>
              <w:spacing w:before="100" w:line="160" w:lineRule="exact"/>
              <w:ind w:right="113"/>
              <w:jc w:val="right"/>
              <w:rPr>
                <w:color w:val="000000" w:themeColor="text1"/>
              </w:rPr>
            </w:pPr>
            <w:r w:rsidRPr="006622E7">
              <w:rPr>
                <w:color w:val="000000" w:themeColor="text1"/>
              </w:rPr>
              <w:t>82,3</w:t>
            </w:r>
          </w:p>
        </w:tc>
        <w:tc>
          <w:tcPr>
            <w:tcW w:w="726" w:type="dxa"/>
            <w:tcBorders>
              <w:left w:val="single" w:sz="6" w:space="0" w:color="000000"/>
            </w:tcBorders>
            <w:shd w:val="clear" w:color="auto" w:fill="auto"/>
          </w:tcPr>
          <w:p w14:paraId="7576E25C" w14:textId="670A1D47" w:rsidR="00DD2A99" w:rsidRPr="006622E7" w:rsidRDefault="00DD2A99" w:rsidP="00507507">
            <w:pPr>
              <w:spacing w:before="100" w:line="160" w:lineRule="exact"/>
              <w:ind w:right="113"/>
              <w:jc w:val="right"/>
              <w:rPr>
                <w:color w:val="000000" w:themeColor="text1"/>
              </w:rPr>
            </w:pPr>
            <w:r w:rsidRPr="006622E7">
              <w:rPr>
                <w:color w:val="000000" w:themeColor="text1"/>
              </w:rPr>
              <w:t>11,0</w:t>
            </w:r>
          </w:p>
        </w:tc>
        <w:tc>
          <w:tcPr>
            <w:tcW w:w="736" w:type="dxa"/>
            <w:tcBorders>
              <w:left w:val="single" w:sz="6" w:space="0" w:color="000000"/>
            </w:tcBorders>
            <w:shd w:val="clear" w:color="auto" w:fill="auto"/>
          </w:tcPr>
          <w:p w14:paraId="6CD6E4E5" w14:textId="731089F1" w:rsidR="00DD2A99" w:rsidRPr="006622E7" w:rsidRDefault="00DD2A99" w:rsidP="00507507">
            <w:pPr>
              <w:spacing w:before="100" w:line="160" w:lineRule="exact"/>
              <w:ind w:right="113"/>
              <w:jc w:val="right"/>
              <w:rPr>
                <w:color w:val="000000" w:themeColor="text1"/>
              </w:rPr>
            </w:pPr>
            <w:r w:rsidRPr="006622E7">
              <w:rPr>
                <w:color w:val="000000" w:themeColor="text1"/>
              </w:rPr>
              <w:t>37,6</w:t>
            </w:r>
          </w:p>
        </w:tc>
        <w:tc>
          <w:tcPr>
            <w:tcW w:w="715" w:type="dxa"/>
            <w:tcBorders>
              <w:left w:val="single" w:sz="6" w:space="0" w:color="000000"/>
            </w:tcBorders>
            <w:shd w:val="clear" w:color="auto" w:fill="auto"/>
          </w:tcPr>
          <w:p w14:paraId="0B18209A" w14:textId="061D29BB" w:rsidR="00DD2A99" w:rsidRPr="006622E7" w:rsidRDefault="00DD2A99" w:rsidP="00507507">
            <w:pPr>
              <w:spacing w:before="100" w:line="160" w:lineRule="exact"/>
              <w:ind w:right="113"/>
              <w:jc w:val="right"/>
              <w:rPr>
                <w:color w:val="000000" w:themeColor="text1"/>
              </w:rPr>
            </w:pPr>
            <w:r w:rsidRPr="006622E7">
              <w:rPr>
                <w:color w:val="000000" w:themeColor="text1"/>
              </w:rPr>
              <w:t>62,1</w:t>
            </w:r>
          </w:p>
        </w:tc>
        <w:tc>
          <w:tcPr>
            <w:tcW w:w="726" w:type="dxa"/>
            <w:tcBorders>
              <w:left w:val="single" w:sz="6" w:space="0" w:color="000000"/>
            </w:tcBorders>
            <w:shd w:val="clear" w:color="auto" w:fill="auto"/>
          </w:tcPr>
          <w:p w14:paraId="37A76DB7" w14:textId="6DDBA715" w:rsidR="00DD2A99" w:rsidRPr="006622E7" w:rsidRDefault="00DD2A99" w:rsidP="007B40AB">
            <w:pPr>
              <w:spacing w:before="100" w:line="160" w:lineRule="exact"/>
              <w:ind w:right="113"/>
              <w:jc w:val="right"/>
              <w:rPr>
                <w:color w:val="000000" w:themeColor="text1"/>
              </w:rPr>
            </w:pPr>
            <w:r w:rsidRPr="006622E7">
              <w:rPr>
                <w:color w:val="000000" w:themeColor="text1"/>
              </w:rPr>
              <w:t>232</w:t>
            </w:r>
          </w:p>
        </w:tc>
        <w:tc>
          <w:tcPr>
            <w:tcW w:w="728" w:type="dxa"/>
            <w:tcBorders>
              <w:left w:val="single" w:sz="6" w:space="0" w:color="000000"/>
            </w:tcBorders>
            <w:shd w:val="clear" w:color="auto" w:fill="auto"/>
          </w:tcPr>
          <w:p w14:paraId="2D28E10B" w14:textId="5A40AD70" w:rsidR="00DD2A99" w:rsidRPr="006622E7" w:rsidRDefault="00DD2A99" w:rsidP="007B40AB">
            <w:pPr>
              <w:spacing w:before="100" w:line="160" w:lineRule="exact"/>
              <w:ind w:right="113"/>
              <w:jc w:val="right"/>
              <w:rPr>
                <w:color w:val="000000" w:themeColor="text1"/>
              </w:rPr>
            </w:pPr>
            <w:r w:rsidRPr="006622E7">
              <w:rPr>
                <w:color w:val="000000" w:themeColor="text1"/>
              </w:rPr>
              <w:t>204</w:t>
            </w:r>
          </w:p>
        </w:tc>
        <w:tc>
          <w:tcPr>
            <w:tcW w:w="726" w:type="dxa"/>
            <w:tcBorders>
              <w:left w:val="single" w:sz="6" w:space="0" w:color="000000"/>
            </w:tcBorders>
            <w:shd w:val="clear" w:color="auto" w:fill="auto"/>
          </w:tcPr>
          <w:p w14:paraId="144E3B7D" w14:textId="0C3AC728" w:rsidR="00DD2A99" w:rsidRPr="006622E7" w:rsidRDefault="00DD2A99" w:rsidP="007B40AB">
            <w:pPr>
              <w:spacing w:before="100" w:line="160" w:lineRule="exact"/>
              <w:ind w:right="113"/>
              <w:jc w:val="right"/>
              <w:rPr>
                <w:color w:val="000000" w:themeColor="text1"/>
              </w:rPr>
            </w:pPr>
            <w:r w:rsidRPr="006622E7">
              <w:rPr>
                <w:color w:val="000000" w:themeColor="text1"/>
              </w:rPr>
              <w:t>14,6</w:t>
            </w:r>
          </w:p>
        </w:tc>
        <w:tc>
          <w:tcPr>
            <w:tcW w:w="726" w:type="dxa"/>
            <w:tcBorders>
              <w:left w:val="single" w:sz="6" w:space="0" w:color="000000"/>
            </w:tcBorders>
            <w:shd w:val="clear" w:color="auto" w:fill="auto"/>
          </w:tcPr>
          <w:p w14:paraId="184CF1BF" w14:textId="21E94101" w:rsidR="00DD2A99" w:rsidRPr="00E836FE" w:rsidRDefault="00DD2A99" w:rsidP="007B40AB">
            <w:pPr>
              <w:spacing w:before="100" w:line="160" w:lineRule="exact"/>
              <w:ind w:right="113"/>
              <w:jc w:val="right"/>
              <w:rPr>
                <w:color w:val="000000" w:themeColor="text1"/>
              </w:rPr>
            </w:pPr>
            <w:r w:rsidRPr="00E836FE">
              <w:rPr>
                <w:color w:val="000000" w:themeColor="text1"/>
              </w:rPr>
              <w:t>…</w:t>
            </w:r>
          </w:p>
        </w:tc>
        <w:tc>
          <w:tcPr>
            <w:tcW w:w="725" w:type="dxa"/>
            <w:tcBorders>
              <w:left w:val="single" w:sz="6" w:space="0" w:color="000000"/>
            </w:tcBorders>
            <w:shd w:val="clear" w:color="auto" w:fill="auto"/>
          </w:tcPr>
          <w:p w14:paraId="5AE2DCDD" w14:textId="303C6D95" w:rsidR="00DD2A99" w:rsidRPr="00E836FE" w:rsidRDefault="00DD2A99" w:rsidP="007B40AB">
            <w:pPr>
              <w:spacing w:before="100" w:line="160" w:lineRule="exact"/>
              <w:ind w:right="113"/>
              <w:jc w:val="right"/>
              <w:rPr>
                <w:color w:val="000000" w:themeColor="text1"/>
              </w:rPr>
            </w:pPr>
            <w:r w:rsidRPr="00E836FE">
              <w:rPr>
                <w:color w:val="000000" w:themeColor="text1"/>
              </w:rPr>
              <w:t>…</w:t>
            </w:r>
          </w:p>
        </w:tc>
        <w:tc>
          <w:tcPr>
            <w:tcW w:w="726" w:type="dxa"/>
            <w:tcBorders>
              <w:left w:val="single" w:sz="6" w:space="0" w:color="000000"/>
            </w:tcBorders>
            <w:shd w:val="clear" w:color="auto" w:fill="auto"/>
          </w:tcPr>
          <w:p w14:paraId="4C3FF821" w14:textId="7C8C810A" w:rsidR="00DD2A99" w:rsidRPr="00E836FE" w:rsidRDefault="00DD2A99" w:rsidP="00507507">
            <w:pPr>
              <w:spacing w:before="100" w:line="160" w:lineRule="exact"/>
              <w:ind w:right="113"/>
              <w:jc w:val="right"/>
              <w:rPr>
                <w:color w:val="000000" w:themeColor="text1"/>
              </w:rPr>
            </w:pPr>
            <w:r w:rsidRPr="00E836FE">
              <w:rPr>
                <w:color w:val="000000" w:themeColor="text1"/>
              </w:rPr>
              <w:t>…</w:t>
            </w:r>
          </w:p>
        </w:tc>
      </w:tr>
      <w:tr w:rsidR="00DD2A99" w:rsidRPr="00853565" w14:paraId="2AD4846E" w14:textId="77777777" w:rsidTr="006622E7">
        <w:trPr>
          <w:cantSplit/>
        </w:trPr>
        <w:tc>
          <w:tcPr>
            <w:tcW w:w="1214" w:type="dxa"/>
            <w:shd w:val="clear" w:color="auto" w:fill="auto"/>
            <w:vAlign w:val="bottom"/>
          </w:tcPr>
          <w:p w14:paraId="38013C22" w14:textId="77777777" w:rsidR="00DD2A99" w:rsidRPr="006622E7" w:rsidRDefault="00DD2A99" w:rsidP="00507507">
            <w:pPr>
              <w:spacing w:before="100" w:line="160" w:lineRule="exact"/>
              <w:rPr>
                <w:color w:val="000000" w:themeColor="text1"/>
              </w:rPr>
            </w:pPr>
            <w:r w:rsidRPr="006622E7">
              <w:rPr>
                <w:rFonts w:eastAsia="Symbol"/>
                <w:color w:val="000000" w:themeColor="text1"/>
              </w:rPr>
              <w:t xml:space="preserve">США / </w:t>
            </w:r>
            <w:r w:rsidRPr="006622E7">
              <w:rPr>
                <w:rFonts w:eastAsia="Symbol"/>
                <w:i/>
                <w:color w:val="000000" w:themeColor="text1"/>
              </w:rPr>
              <w:t>USA</w:t>
            </w:r>
          </w:p>
        </w:tc>
        <w:tc>
          <w:tcPr>
            <w:tcW w:w="724" w:type="dxa"/>
            <w:tcBorders>
              <w:left w:val="single" w:sz="6" w:space="0" w:color="000000"/>
            </w:tcBorders>
            <w:shd w:val="clear" w:color="auto" w:fill="auto"/>
            <w:vAlign w:val="bottom"/>
          </w:tcPr>
          <w:p w14:paraId="226CBCB2" w14:textId="00459AE8" w:rsidR="00DD2A99" w:rsidRPr="006622E7" w:rsidRDefault="00DD2A99" w:rsidP="00507507">
            <w:pPr>
              <w:spacing w:before="100" w:line="160" w:lineRule="exact"/>
              <w:ind w:right="113"/>
              <w:jc w:val="right"/>
              <w:rPr>
                <w:color w:val="000000" w:themeColor="text1"/>
              </w:rPr>
            </w:pPr>
            <w:r w:rsidRPr="006622E7">
              <w:rPr>
                <w:color w:val="000000" w:themeColor="text1"/>
              </w:rPr>
              <w:t>1</w:t>
            </w:r>
            <w:r>
              <w:rPr>
                <w:color w:val="000000" w:themeColor="text1"/>
              </w:rPr>
              <w:t> </w:t>
            </w:r>
            <w:r w:rsidRPr="006622E7">
              <w:rPr>
                <w:color w:val="000000" w:themeColor="text1"/>
              </w:rPr>
              <w:t>329</w:t>
            </w:r>
          </w:p>
        </w:tc>
        <w:tc>
          <w:tcPr>
            <w:tcW w:w="725" w:type="dxa"/>
            <w:tcBorders>
              <w:left w:val="single" w:sz="6" w:space="0" w:color="000000"/>
            </w:tcBorders>
            <w:shd w:val="clear" w:color="auto" w:fill="auto"/>
            <w:vAlign w:val="bottom"/>
          </w:tcPr>
          <w:p w14:paraId="408FB20F" w14:textId="25757A2F" w:rsidR="00DD2A99" w:rsidRPr="006622E7" w:rsidRDefault="00DD2A99" w:rsidP="00507507">
            <w:pPr>
              <w:spacing w:before="100" w:line="160" w:lineRule="exact"/>
              <w:ind w:right="113"/>
              <w:jc w:val="right"/>
              <w:rPr>
                <w:color w:val="000000" w:themeColor="text1"/>
              </w:rPr>
            </w:pPr>
            <w:r w:rsidRPr="006622E7">
              <w:rPr>
                <w:color w:val="000000" w:themeColor="text1"/>
              </w:rPr>
              <w:t>151</w:t>
            </w:r>
          </w:p>
        </w:tc>
        <w:tc>
          <w:tcPr>
            <w:tcW w:w="725" w:type="dxa"/>
            <w:tcBorders>
              <w:left w:val="single" w:sz="6" w:space="0" w:color="000000"/>
            </w:tcBorders>
            <w:shd w:val="clear" w:color="auto" w:fill="auto"/>
            <w:vAlign w:val="bottom"/>
          </w:tcPr>
          <w:p w14:paraId="63AEC888" w14:textId="26DD27DB" w:rsidR="00DD2A99" w:rsidRPr="006622E7" w:rsidRDefault="00DD2A99" w:rsidP="00507507">
            <w:pPr>
              <w:spacing w:before="100" w:line="160" w:lineRule="exact"/>
              <w:ind w:right="113"/>
              <w:jc w:val="right"/>
              <w:rPr>
                <w:color w:val="000000" w:themeColor="text1"/>
              </w:rPr>
            </w:pPr>
            <w:r w:rsidRPr="006622E7">
              <w:rPr>
                <w:color w:val="000000" w:themeColor="text1"/>
              </w:rPr>
              <w:t>57,0</w:t>
            </w:r>
          </w:p>
        </w:tc>
        <w:tc>
          <w:tcPr>
            <w:tcW w:w="726" w:type="dxa"/>
            <w:tcBorders>
              <w:left w:val="single" w:sz="6" w:space="0" w:color="000000"/>
            </w:tcBorders>
            <w:shd w:val="clear" w:color="auto" w:fill="auto"/>
            <w:vAlign w:val="bottom"/>
          </w:tcPr>
          <w:p w14:paraId="434FF681" w14:textId="0D4EBAAD" w:rsidR="00DD2A99" w:rsidRPr="006622E7" w:rsidRDefault="00DD2A99" w:rsidP="00507507">
            <w:pPr>
              <w:spacing w:before="100" w:line="160" w:lineRule="exact"/>
              <w:ind w:right="113"/>
              <w:jc w:val="right"/>
              <w:rPr>
                <w:color w:val="000000" w:themeColor="text1"/>
              </w:rPr>
            </w:pPr>
            <w:r w:rsidRPr="006622E7">
              <w:rPr>
                <w:color w:val="000000" w:themeColor="text1"/>
              </w:rPr>
              <w:t>83,5</w:t>
            </w:r>
          </w:p>
        </w:tc>
        <w:tc>
          <w:tcPr>
            <w:tcW w:w="736" w:type="dxa"/>
            <w:tcBorders>
              <w:left w:val="single" w:sz="6" w:space="0" w:color="000000"/>
            </w:tcBorders>
            <w:shd w:val="clear" w:color="auto" w:fill="auto"/>
            <w:vAlign w:val="bottom"/>
          </w:tcPr>
          <w:p w14:paraId="6DB07852" w14:textId="205C4894" w:rsidR="00DD2A99" w:rsidRPr="006622E7" w:rsidRDefault="00DD2A99" w:rsidP="00507507">
            <w:pPr>
              <w:spacing w:before="100" w:line="160" w:lineRule="exact"/>
              <w:ind w:right="113"/>
              <w:jc w:val="right"/>
              <w:rPr>
                <w:color w:val="000000" w:themeColor="text1"/>
              </w:rPr>
            </w:pPr>
            <w:r w:rsidRPr="006622E7">
              <w:rPr>
                <w:color w:val="000000" w:themeColor="text1"/>
              </w:rPr>
              <w:t>45,8</w:t>
            </w:r>
          </w:p>
        </w:tc>
        <w:tc>
          <w:tcPr>
            <w:tcW w:w="715" w:type="dxa"/>
            <w:tcBorders>
              <w:left w:val="single" w:sz="6" w:space="0" w:color="000000"/>
            </w:tcBorders>
            <w:shd w:val="clear" w:color="auto" w:fill="auto"/>
            <w:vAlign w:val="bottom"/>
          </w:tcPr>
          <w:p w14:paraId="2604CA3E" w14:textId="0F59256B" w:rsidR="00DD2A99" w:rsidRPr="006622E7" w:rsidRDefault="00DD2A99" w:rsidP="00507507">
            <w:pPr>
              <w:spacing w:before="100" w:line="160" w:lineRule="exact"/>
              <w:ind w:right="113"/>
              <w:jc w:val="right"/>
              <w:rPr>
                <w:color w:val="000000" w:themeColor="text1"/>
              </w:rPr>
            </w:pPr>
            <w:r w:rsidRPr="006622E7">
              <w:rPr>
                <w:color w:val="000000" w:themeColor="text1"/>
              </w:rPr>
              <w:t>147</w:t>
            </w:r>
          </w:p>
        </w:tc>
        <w:tc>
          <w:tcPr>
            <w:tcW w:w="726" w:type="dxa"/>
            <w:tcBorders>
              <w:left w:val="single" w:sz="6" w:space="0" w:color="000000"/>
            </w:tcBorders>
            <w:shd w:val="clear" w:color="auto" w:fill="auto"/>
            <w:vAlign w:val="bottom"/>
          </w:tcPr>
          <w:p w14:paraId="20CF6818" w14:textId="69FD3091" w:rsidR="00DD2A99" w:rsidRPr="006622E7" w:rsidRDefault="00DD2A99" w:rsidP="007B40AB">
            <w:pPr>
              <w:spacing w:before="100" w:line="160" w:lineRule="exact"/>
              <w:ind w:right="113"/>
              <w:jc w:val="right"/>
              <w:rPr>
                <w:color w:val="000000" w:themeColor="text1"/>
              </w:rPr>
            </w:pPr>
            <w:r w:rsidRPr="006622E7">
              <w:rPr>
                <w:color w:val="000000" w:themeColor="text1"/>
              </w:rPr>
              <w:t>307</w:t>
            </w:r>
          </w:p>
        </w:tc>
        <w:tc>
          <w:tcPr>
            <w:tcW w:w="728" w:type="dxa"/>
            <w:tcBorders>
              <w:left w:val="single" w:sz="6" w:space="0" w:color="000000"/>
            </w:tcBorders>
            <w:shd w:val="clear" w:color="auto" w:fill="auto"/>
            <w:vAlign w:val="bottom"/>
          </w:tcPr>
          <w:p w14:paraId="4FD923B4" w14:textId="313D1B72" w:rsidR="00DD2A99" w:rsidRPr="006622E7" w:rsidRDefault="00DD2A99" w:rsidP="007B40AB">
            <w:pPr>
              <w:spacing w:before="100" w:line="160" w:lineRule="exact"/>
              <w:ind w:right="113"/>
              <w:jc w:val="right"/>
              <w:rPr>
                <w:color w:val="000000" w:themeColor="text1"/>
              </w:rPr>
            </w:pPr>
            <w:r w:rsidRPr="006622E7">
              <w:rPr>
                <w:color w:val="000000" w:themeColor="text1"/>
              </w:rPr>
              <w:t>345</w:t>
            </w:r>
          </w:p>
        </w:tc>
        <w:tc>
          <w:tcPr>
            <w:tcW w:w="726" w:type="dxa"/>
            <w:tcBorders>
              <w:left w:val="single" w:sz="6" w:space="0" w:color="000000"/>
            </w:tcBorders>
            <w:shd w:val="clear" w:color="auto" w:fill="auto"/>
            <w:vAlign w:val="bottom"/>
          </w:tcPr>
          <w:p w14:paraId="583B9910" w14:textId="1052A60E" w:rsidR="00DD2A99" w:rsidRPr="006622E7" w:rsidRDefault="00DD2A99" w:rsidP="007B40AB">
            <w:pPr>
              <w:spacing w:before="100" w:line="160" w:lineRule="exact"/>
              <w:ind w:right="113"/>
              <w:jc w:val="right"/>
              <w:rPr>
                <w:color w:val="000000" w:themeColor="text1"/>
              </w:rPr>
            </w:pPr>
            <w:r w:rsidRPr="006622E7">
              <w:rPr>
                <w:color w:val="000000" w:themeColor="text1"/>
              </w:rPr>
              <w:t>46,3</w:t>
            </w:r>
          </w:p>
        </w:tc>
        <w:tc>
          <w:tcPr>
            <w:tcW w:w="726" w:type="dxa"/>
            <w:tcBorders>
              <w:left w:val="single" w:sz="6" w:space="0" w:color="000000"/>
            </w:tcBorders>
            <w:shd w:val="clear" w:color="auto" w:fill="auto"/>
            <w:vAlign w:val="bottom"/>
          </w:tcPr>
          <w:p w14:paraId="016BF181" w14:textId="5CB67A05" w:rsidR="00DD2A99" w:rsidRPr="00E836FE" w:rsidRDefault="00DD2A99" w:rsidP="007B40AB">
            <w:pPr>
              <w:spacing w:before="100" w:line="160" w:lineRule="exact"/>
              <w:ind w:right="113"/>
              <w:jc w:val="right"/>
              <w:rPr>
                <w:color w:val="000000" w:themeColor="text1"/>
              </w:rPr>
            </w:pPr>
            <w:r w:rsidRPr="00E836FE">
              <w:rPr>
                <w:color w:val="000000" w:themeColor="text1"/>
              </w:rPr>
              <w:t>…</w:t>
            </w:r>
          </w:p>
        </w:tc>
        <w:tc>
          <w:tcPr>
            <w:tcW w:w="725" w:type="dxa"/>
            <w:tcBorders>
              <w:left w:val="single" w:sz="6" w:space="0" w:color="000000"/>
            </w:tcBorders>
            <w:shd w:val="clear" w:color="auto" w:fill="auto"/>
            <w:vAlign w:val="bottom"/>
          </w:tcPr>
          <w:p w14:paraId="251C8A8D" w14:textId="7F15A754" w:rsidR="00DD2A99" w:rsidRPr="00E836FE" w:rsidRDefault="00DD2A99" w:rsidP="007B40AB">
            <w:pPr>
              <w:spacing w:before="100" w:line="160" w:lineRule="exact"/>
              <w:ind w:right="113"/>
              <w:jc w:val="right"/>
              <w:rPr>
                <w:color w:val="000000" w:themeColor="text1"/>
              </w:rPr>
            </w:pPr>
            <w:r w:rsidRPr="00E836FE">
              <w:rPr>
                <w:color w:val="000000" w:themeColor="text1"/>
              </w:rPr>
              <w:t>…</w:t>
            </w:r>
          </w:p>
        </w:tc>
        <w:tc>
          <w:tcPr>
            <w:tcW w:w="726" w:type="dxa"/>
            <w:tcBorders>
              <w:left w:val="single" w:sz="6" w:space="0" w:color="000000"/>
            </w:tcBorders>
            <w:shd w:val="clear" w:color="auto" w:fill="auto"/>
            <w:vAlign w:val="bottom"/>
          </w:tcPr>
          <w:p w14:paraId="52FC0EE7" w14:textId="199648F6" w:rsidR="00DD2A99" w:rsidRPr="00E836FE" w:rsidRDefault="00DD2A99" w:rsidP="00507507">
            <w:pPr>
              <w:spacing w:before="100" w:line="160" w:lineRule="exact"/>
              <w:ind w:right="113"/>
              <w:jc w:val="right"/>
              <w:rPr>
                <w:color w:val="000000" w:themeColor="text1"/>
              </w:rPr>
            </w:pPr>
            <w:r w:rsidRPr="00E836FE">
              <w:rPr>
                <w:color w:val="000000" w:themeColor="text1"/>
              </w:rPr>
              <w:t>…</w:t>
            </w:r>
          </w:p>
        </w:tc>
      </w:tr>
      <w:tr w:rsidR="00DD2A99" w:rsidRPr="00853565" w14:paraId="16593D5E" w14:textId="77777777" w:rsidTr="006622E7">
        <w:trPr>
          <w:cantSplit/>
        </w:trPr>
        <w:tc>
          <w:tcPr>
            <w:tcW w:w="1214" w:type="dxa"/>
            <w:tcBorders>
              <w:bottom w:val="single" w:sz="4" w:space="0" w:color="000000"/>
            </w:tcBorders>
            <w:shd w:val="clear" w:color="auto" w:fill="auto"/>
            <w:vAlign w:val="bottom"/>
          </w:tcPr>
          <w:p w14:paraId="35E93D4A" w14:textId="77777777" w:rsidR="00DD2A99" w:rsidRPr="006622E7" w:rsidRDefault="00DD2A99" w:rsidP="00507507">
            <w:pPr>
              <w:spacing w:before="100" w:line="160" w:lineRule="exact"/>
              <w:rPr>
                <w:color w:val="000000" w:themeColor="text1"/>
              </w:rPr>
            </w:pPr>
            <w:r w:rsidRPr="006622E7">
              <w:rPr>
                <w:rFonts w:eastAsia="Symbol"/>
                <w:color w:val="000000" w:themeColor="text1"/>
              </w:rPr>
              <w:t>Япония</w:t>
            </w:r>
          </w:p>
          <w:p w14:paraId="4FE104BE" w14:textId="77777777" w:rsidR="00DD2A99" w:rsidRPr="006622E7" w:rsidRDefault="00DD2A99" w:rsidP="00507507">
            <w:pPr>
              <w:spacing w:before="100" w:line="160" w:lineRule="exact"/>
              <w:rPr>
                <w:color w:val="000000" w:themeColor="text1"/>
              </w:rPr>
            </w:pPr>
            <w:r w:rsidRPr="006622E7">
              <w:rPr>
                <w:rFonts w:eastAsia="Symbol"/>
                <w:i/>
                <w:color w:val="000000" w:themeColor="text1"/>
              </w:rPr>
              <w:t>Japan</w:t>
            </w:r>
          </w:p>
        </w:tc>
        <w:tc>
          <w:tcPr>
            <w:tcW w:w="724" w:type="dxa"/>
            <w:tcBorders>
              <w:left w:val="single" w:sz="6" w:space="0" w:color="000000"/>
              <w:bottom w:val="single" w:sz="4" w:space="0" w:color="000000"/>
            </w:tcBorders>
            <w:shd w:val="clear" w:color="auto" w:fill="auto"/>
          </w:tcPr>
          <w:p w14:paraId="067FC418" w14:textId="621E0C94" w:rsidR="00DD2A99" w:rsidRPr="006622E7" w:rsidRDefault="00DD2A99" w:rsidP="00507507">
            <w:pPr>
              <w:spacing w:before="100" w:line="160" w:lineRule="exact"/>
              <w:ind w:right="113"/>
              <w:jc w:val="right"/>
              <w:rPr>
                <w:color w:val="000000" w:themeColor="text1"/>
              </w:rPr>
            </w:pPr>
            <w:r w:rsidRPr="006622E7">
              <w:rPr>
                <w:color w:val="000000" w:themeColor="text1"/>
              </w:rPr>
              <w:t>87,3</w:t>
            </w:r>
          </w:p>
        </w:tc>
        <w:tc>
          <w:tcPr>
            <w:tcW w:w="725" w:type="dxa"/>
            <w:tcBorders>
              <w:left w:val="single" w:sz="6" w:space="0" w:color="000000"/>
              <w:bottom w:val="single" w:sz="4" w:space="0" w:color="000000"/>
            </w:tcBorders>
            <w:shd w:val="clear" w:color="auto" w:fill="auto"/>
          </w:tcPr>
          <w:p w14:paraId="6E9282BD" w14:textId="35D56867" w:rsidR="00DD2A99" w:rsidRPr="006622E7" w:rsidRDefault="00DD2A99" w:rsidP="00507507">
            <w:pPr>
              <w:spacing w:before="100" w:line="160" w:lineRule="exact"/>
              <w:ind w:right="113"/>
              <w:jc w:val="right"/>
              <w:rPr>
                <w:color w:val="000000" w:themeColor="text1"/>
              </w:rPr>
            </w:pPr>
            <w:r w:rsidRPr="006622E7">
              <w:rPr>
                <w:color w:val="000000" w:themeColor="text1"/>
              </w:rPr>
              <w:t>7,5</w:t>
            </w:r>
          </w:p>
        </w:tc>
        <w:tc>
          <w:tcPr>
            <w:tcW w:w="725" w:type="dxa"/>
            <w:tcBorders>
              <w:left w:val="single" w:sz="6" w:space="0" w:color="000000"/>
              <w:bottom w:val="single" w:sz="4" w:space="0" w:color="000000"/>
            </w:tcBorders>
            <w:shd w:val="clear" w:color="auto" w:fill="auto"/>
          </w:tcPr>
          <w:p w14:paraId="05AE8B71" w14:textId="5712FAB4" w:rsidR="00DD2A99" w:rsidRPr="006622E7" w:rsidRDefault="00DD2A99" w:rsidP="00507507">
            <w:pPr>
              <w:spacing w:before="100" w:line="160" w:lineRule="exact"/>
              <w:ind w:right="113"/>
              <w:jc w:val="right"/>
              <w:rPr>
                <w:color w:val="000000" w:themeColor="text1"/>
              </w:rPr>
            </w:pPr>
            <w:r w:rsidRPr="006622E7">
              <w:rPr>
                <w:color w:val="000000" w:themeColor="text1"/>
              </w:rPr>
              <w:t>18,1</w:t>
            </w:r>
          </w:p>
        </w:tc>
        <w:tc>
          <w:tcPr>
            <w:tcW w:w="726" w:type="dxa"/>
            <w:tcBorders>
              <w:left w:val="single" w:sz="6" w:space="0" w:color="000000"/>
              <w:bottom w:val="single" w:sz="4" w:space="0" w:color="000000"/>
            </w:tcBorders>
            <w:shd w:val="clear" w:color="auto" w:fill="auto"/>
          </w:tcPr>
          <w:p w14:paraId="14282E6B" w14:textId="0E28A994" w:rsidR="00DD2A99" w:rsidRPr="006622E7" w:rsidRDefault="00DD2A99" w:rsidP="00507507">
            <w:pPr>
              <w:spacing w:before="100" w:line="160" w:lineRule="exact"/>
              <w:ind w:right="113"/>
              <w:jc w:val="right"/>
              <w:rPr>
                <w:color w:val="000000" w:themeColor="text1"/>
              </w:rPr>
            </w:pPr>
            <w:r w:rsidRPr="006622E7">
              <w:rPr>
                <w:color w:val="000000" w:themeColor="text1"/>
              </w:rPr>
              <w:t>23,4</w:t>
            </w:r>
          </w:p>
        </w:tc>
        <w:tc>
          <w:tcPr>
            <w:tcW w:w="736" w:type="dxa"/>
            <w:tcBorders>
              <w:left w:val="single" w:sz="6" w:space="0" w:color="000000"/>
              <w:bottom w:val="single" w:sz="4" w:space="0" w:color="000000"/>
            </w:tcBorders>
            <w:shd w:val="clear" w:color="auto" w:fill="auto"/>
          </w:tcPr>
          <w:p w14:paraId="64897378" w14:textId="48FE529B" w:rsidR="00DD2A99" w:rsidRPr="006622E7" w:rsidRDefault="00DD2A99" w:rsidP="00507507">
            <w:pPr>
              <w:spacing w:before="100" w:line="160" w:lineRule="exact"/>
              <w:ind w:right="113"/>
              <w:jc w:val="right"/>
              <w:rPr>
                <w:color w:val="000000" w:themeColor="text1"/>
              </w:rPr>
            </w:pPr>
            <w:r w:rsidRPr="006622E7">
              <w:rPr>
                <w:color w:val="000000" w:themeColor="text1"/>
              </w:rPr>
              <w:t>81,2</w:t>
            </w:r>
          </w:p>
        </w:tc>
        <w:tc>
          <w:tcPr>
            <w:tcW w:w="715" w:type="dxa"/>
            <w:tcBorders>
              <w:left w:val="single" w:sz="6" w:space="0" w:color="000000"/>
              <w:bottom w:val="single" w:sz="4" w:space="0" w:color="000000"/>
            </w:tcBorders>
            <w:shd w:val="clear" w:color="auto" w:fill="auto"/>
          </w:tcPr>
          <w:p w14:paraId="081FB011" w14:textId="5FB3D4DB" w:rsidR="00DD2A99" w:rsidRPr="006622E7" w:rsidRDefault="00DD2A99" w:rsidP="00507507">
            <w:pPr>
              <w:spacing w:before="100" w:line="160" w:lineRule="exact"/>
              <w:ind w:right="113"/>
              <w:jc w:val="right"/>
              <w:rPr>
                <w:color w:val="000000" w:themeColor="text1"/>
              </w:rPr>
            </w:pPr>
            <w:r w:rsidRPr="006622E7">
              <w:rPr>
                <w:color w:val="000000" w:themeColor="text1"/>
              </w:rPr>
              <w:t>32,9</w:t>
            </w:r>
          </w:p>
        </w:tc>
        <w:tc>
          <w:tcPr>
            <w:tcW w:w="726" w:type="dxa"/>
            <w:tcBorders>
              <w:left w:val="single" w:sz="6" w:space="0" w:color="000000"/>
              <w:bottom w:val="single" w:sz="4" w:space="0" w:color="000000"/>
            </w:tcBorders>
            <w:shd w:val="clear" w:color="auto" w:fill="auto"/>
          </w:tcPr>
          <w:p w14:paraId="42B23E1D" w14:textId="10F9B984" w:rsidR="00DD2A99" w:rsidRPr="006622E7" w:rsidRDefault="00DD2A99" w:rsidP="007B40AB">
            <w:pPr>
              <w:spacing w:before="100" w:line="160" w:lineRule="exact"/>
              <w:ind w:right="113"/>
              <w:jc w:val="right"/>
              <w:rPr>
                <w:color w:val="000000" w:themeColor="text1"/>
              </w:rPr>
            </w:pPr>
            <w:r w:rsidRPr="006622E7">
              <w:rPr>
                <w:color w:val="000000" w:themeColor="text1"/>
              </w:rPr>
              <w:t>59,1</w:t>
            </w:r>
          </w:p>
        </w:tc>
        <w:tc>
          <w:tcPr>
            <w:tcW w:w="728" w:type="dxa"/>
            <w:tcBorders>
              <w:left w:val="single" w:sz="6" w:space="0" w:color="000000"/>
              <w:bottom w:val="single" w:sz="4" w:space="0" w:color="000000"/>
            </w:tcBorders>
            <w:shd w:val="clear" w:color="auto" w:fill="auto"/>
          </w:tcPr>
          <w:p w14:paraId="4B05B261" w14:textId="574EBC44" w:rsidR="00DD2A99" w:rsidRPr="006622E7" w:rsidRDefault="00DD2A99" w:rsidP="007B40AB">
            <w:pPr>
              <w:spacing w:before="100" w:line="160" w:lineRule="exact"/>
              <w:ind w:right="113"/>
              <w:jc w:val="right"/>
              <w:rPr>
                <w:color w:val="000000" w:themeColor="text1"/>
              </w:rPr>
            </w:pPr>
            <w:r w:rsidRPr="006622E7">
              <w:rPr>
                <w:color w:val="000000" w:themeColor="text1"/>
              </w:rPr>
              <w:t>348</w:t>
            </w:r>
          </w:p>
        </w:tc>
        <w:tc>
          <w:tcPr>
            <w:tcW w:w="726" w:type="dxa"/>
            <w:tcBorders>
              <w:left w:val="single" w:sz="6" w:space="0" w:color="000000"/>
              <w:bottom w:val="single" w:sz="4" w:space="0" w:color="000000"/>
            </w:tcBorders>
            <w:shd w:val="clear" w:color="auto" w:fill="auto"/>
          </w:tcPr>
          <w:p w14:paraId="349916E5" w14:textId="02996934" w:rsidR="00DD2A99" w:rsidRPr="006622E7" w:rsidRDefault="00DD2A99" w:rsidP="007B40AB">
            <w:pPr>
              <w:spacing w:before="100" w:line="160" w:lineRule="exact"/>
              <w:ind w:right="113"/>
              <w:jc w:val="right"/>
              <w:rPr>
                <w:color w:val="000000" w:themeColor="text1"/>
              </w:rPr>
            </w:pPr>
            <w:r w:rsidRPr="006622E7">
              <w:rPr>
                <w:color w:val="000000" w:themeColor="text1"/>
              </w:rPr>
              <w:t>16,9</w:t>
            </w:r>
          </w:p>
        </w:tc>
        <w:tc>
          <w:tcPr>
            <w:tcW w:w="726" w:type="dxa"/>
            <w:tcBorders>
              <w:left w:val="single" w:sz="6" w:space="0" w:color="000000"/>
              <w:bottom w:val="single" w:sz="4" w:space="0" w:color="000000"/>
            </w:tcBorders>
            <w:shd w:val="clear" w:color="auto" w:fill="auto"/>
          </w:tcPr>
          <w:p w14:paraId="701018FE" w14:textId="1E0A9639" w:rsidR="00DD2A99" w:rsidRPr="00E836FE" w:rsidRDefault="00DD2A99" w:rsidP="007B40AB">
            <w:pPr>
              <w:spacing w:before="100" w:line="160" w:lineRule="exact"/>
              <w:ind w:right="113"/>
              <w:jc w:val="right"/>
              <w:rPr>
                <w:color w:val="000000" w:themeColor="text1"/>
              </w:rPr>
            </w:pPr>
            <w:r w:rsidRPr="00E836FE">
              <w:rPr>
                <w:color w:val="000000" w:themeColor="text1"/>
              </w:rPr>
              <w:t>1,3</w:t>
            </w:r>
            <w:r w:rsidRPr="00E836FE">
              <w:rPr>
                <w:color w:val="000000" w:themeColor="text1"/>
                <w:vertAlign w:val="superscript"/>
              </w:rPr>
              <w:t>1</w:t>
            </w:r>
            <w:r w:rsidRPr="00E836FE">
              <w:rPr>
                <w:color w:val="000000" w:themeColor="text1"/>
                <w:vertAlign w:val="superscript"/>
                <w:lang w:val="en-US"/>
              </w:rPr>
              <w:t>3</w:t>
            </w:r>
            <w:r w:rsidRPr="00E836FE">
              <w:rPr>
                <w:color w:val="000000" w:themeColor="text1"/>
                <w:vertAlign w:val="superscript"/>
              </w:rPr>
              <w:t>)</w:t>
            </w:r>
          </w:p>
        </w:tc>
        <w:tc>
          <w:tcPr>
            <w:tcW w:w="725" w:type="dxa"/>
            <w:tcBorders>
              <w:left w:val="single" w:sz="6" w:space="0" w:color="000000"/>
              <w:bottom w:val="single" w:sz="4" w:space="0" w:color="000000"/>
            </w:tcBorders>
            <w:shd w:val="clear" w:color="auto" w:fill="auto"/>
          </w:tcPr>
          <w:p w14:paraId="349BC541" w14:textId="6D0F8616" w:rsidR="00DD2A99" w:rsidRPr="00E836FE" w:rsidRDefault="00DD2A99" w:rsidP="007B40AB">
            <w:pPr>
              <w:spacing w:before="100" w:line="160" w:lineRule="exact"/>
              <w:ind w:right="113"/>
              <w:jc w:val="right"/>
              <w:rPr>
                <w:color w:val="000000" w:themeColor="text1"/>
                <w:vertAlign w:val="superscript"/>
              </w:rPr>
            </w:pPr>
            <w:r w:rsidRPr="00E836FE">
              <w:rPr>
                <w:color w:val="000000" w:themeColor="text1"/>
              </w:rPr>
              <w:t>0,6</w:t>
            </w:r>
          </w:p>
        </w:tc>
        <w:tc>
          <w:tcPr>
            <w:tcW w:w="726" w:type="dxa"/>
            <w:tcBorders>
              <w:left w:val="single" w:sz="6" w:space="0" w:color="000000"/>
              <w:bottom w:val="single" w:sz="4" w:space="0" w:color="000000"/>
            </w:tcBorders>
            <w:shd w:val="clear" w:color="auto" w:fill="auto"/>
          </w:tcPr>
          <w:p w14:paraId="56EB278D" w14:textId="67CB96EF" w:rsidR="00DD2A99" w:rsidRPr="00E836FE" w:rsidRDefault="00DD2A99" w:rsidP="00507507">
            <w:pPr>
              <w:spacing w:before="100" w:line="160" w:lineRule="exact"/>
              <w:ind w:right="113"/>
              <w:jc w:val="right"/>
              <w:rPr>
                <w:color w:val="000000" w:themeColor="text1"/>
              </w:rPr>
            </w:pPr>
            <w:r w:rsidRPr="00E836FE">
              <w:rPr>
                <w:color w:val="000000" w:themeColor="text1"/>
              </w:rPr>
              <w:t>7,3</w:t>
            </w:r>
            <w:r w:rsidRPr="00E836FE">
              <w:rPr>
                <w:color w:val="000000" w:themeColor="text1"/>
                <w:vertAlign w:val="superscript"/>
              </w:rPr>
              <w:t>1</w:t>
            </w:r>
            <w:r w:rsidRPr="00E836FE">
              <w:rPr>
                <w:color w:val="000000" w:themeColor="text1"/>
                <w:vertAlign w:val="superscript"/>
                <w:lang w:val="en-US"/>
              </w:rPr>
              <w:t>2</w:t>
            </w:r>
            <w:r w:rsidRPr="00E836FE">
              <w:rPr>
                <w:color w:val="000000" w:themeColor="text1"/>
                <w:vertAlign w:val="superscript"/>
              </w:rPr>
              <w:t>)</w:t>
            </w:r>
          </w:p>
        </w:tc>
      </w:tr>
    </w:tbl>
    <w:p w14:paraId="5B928DBF" w14:textId="77777777" w:rsidR="00E836FE" w:rsidRPr="00E836FE" w:rsidRDefault="00E836FE" w:rsidP="00E836FE">
      <w:pPr>
        <w:tabs>
          <w:tab w:val="center" w:pos="6634"/>
        </w:tabs>
        <w:spacing w:before="60"/>
        <w:rPr>
          <w:rFonts w:eastAsia="Symbol"/>
          <w:color w:val="000000" w:themeColor="text1"/>
          <w:sz w:val="12"/>
          <w:szCs w:val="12"/>
          <w:vertAlign w:val="superscript"/>
        </w:rPr>
      </w:pPr>
      <w:r w:rsidRPr="00E836FE">
        <w:rPr>
          <w:rFonts w:eastAsia="Symbol"/>
          <w:color w:val="000000" w:themeColor="text1"/>
          <w:sz w:val="12"/>
          <w:szCs w:val="12"/>
          <w:vertAlign w:val="superscript"/>
        </w:rPr>
        <w:t xml:space="preserve">1) </w:t>
      </w:r>
      <w:r w:rsidRPr="00E836FE">
        <w:rPr>
          <w:rFonts w:eastAsia="Symbol"/>
          <w:color w:val="000000" w:themeColor="text1"/>
          <w:sz w:val="12"/>
          <w:szCs w:val="12"/>
        </w:rPr>
        <w:t>По России и странам дальнего зарубежья – включая грибы.</w:t>
      </w:r>
    </w:p>
    <w:p w14:paraId="2054BFB7" w14:textId="77777777" w:rsidR="00E836FE" w:rsidRPr="00E836FE" w:rsidRDefault="00E836FE" w:rsidP="00E836FE">
      <w:pPr>
        <w:tabs>
          <w:tab w:val="center" w:pos="6634"/>
        </w:tabs>
        <w:rPr>
          <w:color w:val="000000" w:themeColor="text1"/>
        </w:rPr>
      </w:pPr>
      <w:r w:rsidRPr="00E836FE">
        <w:rPr>
          <w:rFonts w:eastAsia="Symbol"/>
          <w:color w:val="000000" w:themeColor="text1"/>
          <w:sz w:val="12"/>
          <w:szCs w:val="12"/>
          <w:vertAlign w:val="superscript"/>
        </w:rPr>
        <w:t>2)</w:t>
      </w:r>
      <w:r w:rsidRPr="00E836FE">
        <w:rPr>
          <w:rFonts w:eastAsia="Symbol"/>
          <w:color w:val="000000" w:themeColor="text1"/>
          <w:sz w:val="12"/>
          <w:szCs w:val="12"/>
        </w:rPr>
        <w:t xml:space="preserve"> По всем странам, кроме стран СНГ – 2019 г.</w:t>
      </w:r>
    </w:p>
    <w:p w14:paraId="6E4B9576" w14:textId="77777777" w:rsidR="00E836FE" w:rsidRPr="00E836FE" w:rsidRDefault="00E836FE" w:rsidP="00E836FE">
      <w:pPr>
        <w:tabs>
          <w:tab w:val="center" w:pos="6634"/>
        </w:tabs>
        <w:rPr>
          <w:color w:val="000000" w:themeColor="text1"/>
        </w:rPr>
      </w:pPr>
      <w:r w:rsidRPr="00E836FE">
        <w:rPr>
          <w:rFonts w:eastAsia="Symbol"/>
          <w:color w:val="000000" w:themeColor="text1"/>
          <w:sz w:val="12"/>
          <w:szCs w:val="12"/>
          <w:vertAlign w:val="superscript"/>
        </w:rPr>
        <w:t xml:space="preserve">3) </w:t>
      </w:r>
      <w:r w:rsidRPr="00E836FE">
        <w:rPr>
          <w:rFonts w:eastAsia="Symbol"/>
          <w:color w:val="000000" w:themeColor="text1"/>
          <w:sz w:val="12"/>
          <w:szCs w:val="12"/>
        </w:rPr>
        <w:t>По странам дальнего зарубежья – масло животное и другие жиры и масла, получаемые из молока; молочные пасты.</w:t>
      </w:r>
    </w:p>
    <w:p w14:paraId="64B1C2BB" w14:textId="77777777" w:rsidR="00E836FE" w:rsidRPr="00E836FE" w:rsidRDefault="00E836FE" w:rsidP="00E836FE">
      <w:pPr>
        <w:tabs>
          <w:tab w:val="center" w:pos="6634"/>
        </w:tabs>
        <w:rPr>
          <w:color w:val="000000" w:themeColor="text1"/>
        </w:rPr>
      </w:pPr>
      <w:r w:rsidRPr="00E836FE">
        <w:rPr>
          <w:rFonts w:eastAsia="Symbol"/>
          <w:color w:val="000000" w:themeColor="text1"/>
          <w:sz w:val="12"/>
          <w:szCs w:val="12"/>
          <w:vertAlign w:val="superscript"/>
        </w:rPr>
        <w:t>4)</w:t>
      </w:r>
      <w:r w:rsidRPr="00E836FE">
        <w:rPr>
          <w:rFonts w:eastAsia="Symbol"/>
          <w:color w:val="000000" w:themeColor="text1"/>
          <w:sz w:val="12"/>
          <w:szCs w:val="12"/>
        </w:rPr>
        <w:t xml:space="preserve"> Виды продукции приведены в соответствии с Общероссийским классификатором продукции по видам экономической деятельности (ОКПД</w:t>
      </w:r>
      <w:proofErr w:type="gramStart"/>
      <w:r w:rsidRPr="00E836FE">
        <w:rPr>
          <w:rFonts w:eastAsia="Symbol"/>
          <w:color w:val="000000" w:themeColor="text1"/>
          <w:sz w:val="12"/>
          <w:szCs w:val="12"/>
        </w:rPr>
        <w:t>2</w:t>
      </w:r>
      <w:proofErr w:type="gramEnd"/>
      <w:r w:rsidRPr="00E836FE">
        <w:rPr>
          <w:rFonts w:eastAsia="Symbol"/>
          <w:color w:val="000000" w:themeColor="text1"/>
          <w:sz w:val="12"/>
          <w:szCs w:val="12"/>
        </w:rPr>
        <w:t>).</w:t>
      </w:r>
    </w:p>
    <w:p w14:paraId="12886B4F" w14:textId="77777777" w:rsidR="00E836FE" w:rsidRPr="00E836FE" w:rsidRDefault="00E836FE" w:rsidP="00E836FE">
      <w:pPr>
        <w:tabs>
          <w:tab w:val="center" w:pos="6634"/>
        </w:tabs>
        <w:rPr>
          <w:color w:val="000000" w:themeColor="text1"/>
        </w:rPr>
      </w:pPr>
      <w:r w:rsidRPr="00E836FE">
        <w:rPr>
          <w:rFonts w:eastAsia="Symbol"/>
          <w:color w:val="000000" w:themeColor="text1"/>
          <w:sz w:val="12"/>
          <w:szCs w:val="12"/>
          <w:vertAlign w:val="superscript"/>
        </w:rPr>
        <w:t>5)</w:t>
      </w:r>
      <w:r w:rsidRPr="00E836FE">
        <w:rPr>
          <w:rFonts w:eastAsia="Symbol"/>
          <w:color w:val="000000" w:themeColor="text1"/>
          <w:sz w:val="12"/>
          <w:szCs w:val="12"/>
        </w:rPr>
        <w:t xml:space="preserve"> 2021 г.</w:t>
      </w:r>
    </w:p>
    <w:p w14:paraId="16897458" w14:textId="77777777" w:rsidR="00E836FE" w:rsidRPr="00E836FE" w:rsidRDefault="00E836FE" w:rsidP="00E836FE">
      <w:pPr>
        <w:tabs>
          <w:tab w:val="center" w:pos="6634"/>
        </w:tabs>
        <w:rPr>
          <w:rFonts w:eastAsia="Symbol"/>
          <w:strike/>
          <w:color w:val="000000" w:themeColor="text1"/>
          <w:sz w:val="12"/>
          <w:szCs w:val="12"/>
        </w:rPr>
      </w:pPr>
      <w:r w:rsidRPr="00E836FE">
        <w:rPr>
          <w:rFonts w:eastAsia="Symbol"/>
          <w:color w:val="000000" w:themeColor="text1"/>
          <w:sz w:val="12"/>
          <w:szCs w:val="12"/>
          <w:vertAlign w:val="superscript"/>
        </w:rPr>
        <w:t>6)</w:t>
      </w:r>
      <w:r w:rsidRPr="00E836FE">
        <w:rPr>
          <w:rFonts w:eastAsia="Symbol"/>
          <w:color w:val="000000" w:themeColor="text1"/>
          <w:sz w:val="12"/>
          <w:szCs w:val="12"/>
        </w:rPr>
        <w:t xml:space="preserve"> Масла растительные и их фракции нерафинированные</w:t>
      </w:r>
      <w:r w:rsidRPr="00E836FE">
        <w:rPr>
          <w:rFonts w:eastAsia="Symbol"/>
          <w:strike/>
          <w:color w:val="000000" w:themeColor="text1"/>
          <w:sz w:val="12"/>
          <w:szCs w:val="12"/>
        </w:rPr>
        <w:t>.</w:t>
      </w:r>
    </w:p>
    <w:p w14:paraId="324101C0" w14:textId="77777777" w:rsidR="00E836FE" w:rsidRPr="00E836FE" w:rsidRDefault="00E836FE" w:rsidP="00E836FE">
      <w:pPr>
        <w:tabs>
          <w:tab w:val="center" w:pos="6634"/>
        </w:tabs>
        <w:rPr>
          <w:rFonts w:eastAsia="Symbol"/>
          <w:color w:val="000000" w:themeColor="text1"/>
          <w:sz w:val="12"/>
          <w:szCs w:val="12"/>
        </w:rPr>
      </w:pPr>
      <w:r w:rsidRPr="00E836FE">
        <w:rPr>
          <w:rFonts w:eastAsia="Symbol"/>
          <w:color w:val="000000" w:themeColor="text1"/>
          <w:sz w:val="12"/>
          <w:szCs w:val="12"/>
          <w:vertAlign w:val="superscript"/>
        </w:rPr>
        <w:t xml:space="preserve">7) </w:t>
      </w:r>
      <w:r w:rsidRPr="00E836FE">
        <w:rPr>
          <w:rFonts w:eastAsia="Symbol"/>
          <w:color w:val="000000" w:themeColor="text1"/>
          <w:sz w:val="12"/>
          <w:szCs w:val="12"/>
        </w:rPr>
        <w:t>Маргарин.</w:t>
      </w:r>
    </w:p>
    <w:p w14:paraId="02ECFBEB" w14:textId="77777777" w:rsidR="00E836FE" w:rsidRPr="00E836FE" w:rsidRDefault="00E836FE" w:rsidP="00E836FE">
      <w:pPr>
        <w:tabs>
          <w:tab w:val="center" w:pos="6634"/>
        </w:tabs>
        <w:rPr>
          <w:rFonts w:eastAsia="Symbol"/>
          <w:color w:val="000000" w:themeColor="text1"/>
          <w:sz w:val="12"/>
          <w:szCs w:val="12"/>
        </w:rPr>
      </w:pPr>
      <w:r w:rsidRPr="00E836FE">
        <w:rPr>
          <w:rFonts w:eastAsia="Symbol"/>
          <w:color w:val="000000" w:themeColor="text1"/>
          <w:sz w:val="12"/>
          <w:szCs w:val="12"/>
          <w:vertAlign w:val="superscript"/>
        </w:rPr>
        <w:t>8)</w:t>
      </w:r>
      <w:r w:rsidRPr="00E836FE">
        <w:rPr>
          <w:rFonts w:eastAsia="Symbol"/>
          <w:color w:val="000000" w:themeColor="text1"/>
          <w:sz w:val="12"/>
          <w:szCs w:val="12"/>
        </w:rPr>
        <w:t xml:space="preserve"> Масло сливочное и пасты масляные.</w:t>
      </w:r>
    </w:p>
    <w:p w14:paraId="58891FB1" w14:textId="77777777" w:rsidR="00E836FE" w:rsidRPr="00E836FE" w:rsidRDefault="00E836FE" w:rsidP="00E836FE">
      <w:pPr>
        <w:tabs>
          <w:tab w:val="center" w:pos="6634"/>
        </w:tabs>
        <w:rPr>
          <w:rFonts w:eastAsia="Symbol"/>
          <w:color w:val="000000" w:themeColor="text1"/>
          <w:sz w:val="12"/>
          <w:szCs w:val="12"/>
        </w:rPr>
      </w:pPr>
      <w:r w:rsidRPr="00E836FE">
        <w:rPr>
          <w:rFonts w:eastAsia="Symbol"/>
          <w:color w:val="000000" w:themeColor="text1"/>
          <w:sz w:val="12"/>
          <w:szCs w:val="12"/>
          <w:vertAlign w:val="superscript"/>
        </w:rPr>
        <w:t>9)</w:t>
      </w:r>
      <w:r w:rsidRPr="00E836FE">
        <w:rPr>
          <w:rFonts w:eastAsia="Symbol"/>
          <w:color w:val="000000" w:themeColor="text1"/>
          <w:sz w:val="12"/>
          <w:szCs w:val="12"/>
        </w:rPr>
        <w:t xml:space="preserve"> Соль пищевая молотая.</w:t>
      </w:r>
    </w:p>
    <w:p w14:paraId="1F91A16C" w14:textId="77777777" w:rsidR="00E836FE" w:rsidRPr="00E836FE" w:rsidRDefault="00E836FE" w:rsidP="00E836FE">
      <w:pPr>
        <w:tabs>
          <w:tab w:val="center" w:pos="6634"/>
        </w:tabs>
        <w:rPr>
          <w:rFonts w:eastAsia="Symbol"/>
          <w:color w:val="000000" w:themeColor="text1"/>
          <w:sz w:val="12"/>
          <w:szCs w:val="12"/>
        </w:rPr>
      </w:pPr>
      <w:r w:rsidRPr="00E836FE">
        <w:rPr>
          <w:rFonts w:eastAsia="Symbol"/>
          <w:color w:val="000000" w:themeColor="text1"/>
          <w:sz w:val="12"/>
          <w:szCs w:val="12"/>
          <w:vertAlign w:val="superscript"/>
        </w:rPr>
        <w:t xml:space="preserve">10) </w:t>
      </w:r>
      <w:r w:rsidRPr="00E836FE">
        <w:rPr>
          <w:rFonts w:eastAsia="Symbol"/>
          <w:color w:val="000000" w:themeColor="text1"/>
          <w:sz w:val="12"/>
          <w:szCs w:val="12"/>
        </w:rPr>
        <w:t>В первоначальном оприходаванном весе.</w:t>
      </w:r>
    </w:p>
    <w:p w14:paraId="2B9A2CF4" w14:textId="77777777" w:rsidR="00E836FE" w:rsidRPr="00C073B6" w:rsidRDefault="00E836FE" w:rsidP="00E836FE">
      <w:pPr>
        <w:tabs>
          <w:tab w:val="center" w:pos="6634"/>
        </w:tabs>
        <w:rPr>
          <w:rFonts w:eastAsia="Symbol"/>
          <w:color w:val="000000" w:themeColor="text1"/>
          <w:sz w:val="12"/>
          <w:szCs w:val="12"/>
          <w:lang w:val="en-US"/>
        </w:rPr>
      </w:pPr>
      <w:r w:rsidRPr="00C073B6">
        <w:rPr>
          <w:rFonts w:eastAsia="Symbol"/>
          <w:color w:val="000000" w:themeColor="text1"/>
          <w:sz w:val="12"/>
          <w:szCs w:val="12"/>
          <w:vertAlign w:val="superscript"/>
          <w:lang w:val="en-US"/>
        </w:rPr>
        <w:t xml:space="preserve">11) </w:t>
      </w:r>
      <w:r w:rsidRPr="00C073B6">
        <w:rPr>
          <w:rFonts w:eastAsia="Symbol"/>
          <w:color w:val="000000" w:themeColor="text1"/>
          <w:sz w:val="12"/>
          <w:szCs w:val="12"/>
          <w:lang w:val="en-US"/>
        </w:rPr>
        <w:t xml:space="preserve">2019 </w:t>
      </w:r>
      <w:r w:rsidRPr="00E836FE">
        <w:rPr>
          <w:rFonts w:eastAsia="Symbol"/>
          <w:color w:val="000000" w:themeColor="text1"/>
          <w:sz w:val="12"/>
          <w:szCs w:val="12"/>
        </w:rPr>
        <w:t>г</w:t>
      </w:r>
      <w:r w:rsidRPr="00C073B6">
        <w:rPr>
          <w:rFonts w:eastAsia="Symbol"/>
          <w:color w:val="000000" w:themeColor="text1"/>
          <w:sz w:val="12"/>
          <w:szCs w:val="12"/>
          <w:lang w:val="en-US"/>
        </w:rPr>
        <w:t>.</w:t>
      </w:r>
    </w:p>
    <w:p w14:paraId="54BB5313" w14:textId="77777777" w:rsidR="00E836FE" w:rsidRPr="00C073B6" w:rsidRDefault="00E836FE" w:rsidP="00E836FE">
      <w:pPr>
        <w:tabs>
          <w:tab w:val="center" w:pos="6634"/>
        </w:tabs>
        <w:rPr>
          <w:rFonts w:eastAsia="Symbol"/>
          <w:color w:val="000000" w:themeColor="text1"/>
          <w:sz w:val="12"/>
          <w:szCs w:val="12"/>
          <w:lang w:val="en-US"/>
        </w:rPr>
      </w:pPr>
      <w:r w:rsidRPr="00C073B6">
        <w:rPr>
          <w:rFonts w:eastAsia="Symbol"/>
          <w:color w:val="000000" w:themeColor="text1"/>
          <w:sz w:val="12"/>
          <w:szCs w:val="12"/>
          <w:vertAlign w:val="superscript"/>
          <w:lang w:val="en-US"/>
        </w:rPr>
        <w:t xml:space="preserve">12) </w:t>
      </w:r>
      <w:r w:rsidRPr="00C073B6">
        <w:rPr>
          <w:rFonts w:eastAsia="Symbol"/>
          <w:color w:val="000000" w:themeColor="text1"/>
          <w:sz w:val="12"/>
          <w:szCs w:val="12"/>
          <w:lang w:val="en-US"/>
        </w:rPr>
        <w:t xml:space="preserve">2018 </w:t>
      </w:r>
      <w:r w:rsidRPr="00E836FE">
        <w:rPr>
          <w:rFonts w:eastAsia="Symbol"/>
          <w:color w:val="000000" w:themeColor="text1"/>
          <w:sz w:val="12"/>
          <w:szCs w:val="12"/>
        </w:rPr>
        <w:t>г</w:t>
      </w:r>
      <w:r w:rsidRPr="00C073B6">
        <w:rPr>
          <w:rFonts w:eastAsia="Symbol"/>
          <w:color w:val="000000" w:themeColor="text1"/>
          <w:sz w:val="12"/>
          <w:szCs w:val="12"/>
          <w:lang w:val="en-US"/>
        </w:rPr>
        <w:t>.</w:t>
      </w:r>
    </w:p>
    <w:p w14:paraId="316ECFDA" w14:textId="77777777" w:rsidR="00E836FE" w:rsidRPr="00E836FE" w:rsidRDefault="00E836FE" w:rsidP="00E836FE">
      <w:pPr>
        <w:tabs>
          <w:tab w:val="center" w:pos="6634"/>
        </w:tabs>
        <w:rPr>
          <w:rFonts w:eastAsia="Symbol"/>
          <w:color w:val="000000" w:themeColor="text1"/>
          <w:sz w:val="12"/>
          <w:szCs w:val="12"/>
          <w:lang w:val="en-US"/>
        </w:rPr>
      </w:pPr>
      <w:r w:rsidRPr="00E836FE">
        <w:rPr>
          <w:rFonts w:eastAsia="Symbol"/>
          <w:color w:val="000000" w:themeColor="text1"/>
          <w:sz w:val="12"/>
          <w:szCs w:val="12"/>
          <w:vertAlign w:val="superscript"/>
          <w:lang w:val="en-US"/>
        </w:rPr>
        <w:t>13)</w:t>
      </w:r>
      <w:r w:rsidRPr="00E836FE">
        <w:rPr>
          <w:rFonts w:eastAsia="Symbol"/>
          <w:color w:val="000000" w:themeColor="text1"/>
          <w:sz w:val="12"/>
          <w:szCs w:val="12"/>
          <w:lang w:val="en-US"/>
        </w:rPr>
        <w:t xml:space="preserve"> 2017 </w:t>
      </w:r>
      <w:r w:rsidRPr="00E836FE">
        <w:rPr>
          <w:rFonts w:eastAsia="Symbol"/>
          <w:color w:val="000000" w:themeColor="text1"/>
          <w:sz w:val="12"/>
          <w:szCs w:val="12"/>
        </w:rPr>
        <w:t>г</w:t>
      </w:r>
      <w:r w:rsidRPr="00E836FE">
        <w:rPr>
          <w:rFonts w:eastAsia="Symbol"/>
          <w:color w:val="000000" w:themeColor="text1"/>
          <w:sz w:val="12"/>
          <w:szCs w:val="12"/>
          <w:lang w:val="en-US"/>
        </w:rPr>
        <w:t>.</w:t>
      </w:r>
    </w:p>
    <w:p w14:paraId="0328B0C5" w14:textId="77777777" w:rsidR="00E836FE" w:rsidRPr="00E836FE" w:rsidRDefault="00E836FE" w:rsidP="00E836FE">
      <w:pPr>
        <w:tabs>
          <w:tab w:val="center" w:pos="6634"/>
        </w:tabs>
        <w:spacing w:before="60"/>
        <w:rPr>
          <w:rFonts w:eastAsia="Symbol"/>
          <w:i/>
          <w:color w:val="000000" w:themeColor="text1"/>
          <w:sz w:val="12"/>
          <w:szCs w:val="12"/>
          <w:vertAlign w:val="superscript"/>
          <w:lang w:val="en-US"/>
        </w:rPr>
      </w:pPr>
      <w:r w:rsidRPr="00E836FE">
        <w:rPr>
          <w:rFonts w:eastAsia="Symbol"/>
          <w:i/>
          <w:color w:val="000000" w:themeColor="text1"/>
          <w:sz w:val="12"/>
          <w:szCs w:val="12"/>
          <w:vertAlign w:val="superscript"/>
          <w:lang w:val="en-US"/>
        </w:rPr>
        <w:t xml:space="preserve">1) </w:t>
      </w:r>
      <w:r w:rsidRPr="00E836FE">
        <w:rPr>
          <w:rFonts w:eastAsia="Symbol"/>
          <w:i/>
          <w:color w:val="000000" w:themeColor="text1"/>
          <w:sz w:val="12"/>
          <w:szCs w:val="12"/>
          <w:lang w:val="en-US"/>
        </w:rPr>
        <w:t>For Russia and the non-CIS countries – including mushrooms.</w:t>
      </w:r>
    </w:p>
    <w:p w14:paraId="4B122F7C" w14:textId="77777777" w:rsidR="00E836FE" w:rsidRPr="00E836FE" w:rsidRDefault="00E836FE" w:rsidP="00E836FE">
      <w:pPr>
        <w:tabs>
          <w:tab w:val="center" w:pos="6634"/>
        </w:tabs>
        <w:rPr>
          <w:i/>
          <w:color w:val="000000" w:themeColor="text1"/>
          <w:lang w:val="en-US"/>
        </w:rPr>
      </w:pPr>
      <w:r w:rsidRPr="00E836FE">
        <w:rPr>
          <w:rFonts w:eastAsia="Symbol"/>
          <w:i/>
          <w:color w:val="000000" w:themeColor="text1"/>
          <w:sz w:val="12"/>
          <w:szCs w:val="12"/>
          <w:vertAlign w:val="superscript"/>
          <w:lang w:val="en-US"/>
        </w:rPr>
        <w:t>2)</w:t>
      </w:r>
      <w:r w:rsidRPr="00E836FE">
        <w:rPr>
          <w:rFonts w:eastAsia="Symbol"/>
          <w:i/>
          <w:color w:val="000000" w:themeColor="text1"/>
          <w:sz w:val="12"/>
          <w:szCs w:val="12"/>
          <w:lang w:val="en-US"/>
        </w:rPr>
        <w:t xml:space="preserve"> For all countries, excluding the CIS countries – </w:t>
      </w:r>
      <w:r w:rsidRPr="00E836FE">
        <w:rPr>
          <w:rFonts w:eastAsia="Symbol"/>
          <w:color w:val="000000" w:themeColor="text1"/>
          <w:sz w:val="12"/>
          <w:szCs w:val="12"/>
          <w:lang w:val="en-US"/>
        </w:rPr>
        <w:t>2019</w:t>
      </w:r>
      <w:r w:rsidRPr="00E836FE">
        <w:rPr>
          <w:rFonts w:eastAsia="Symbol"/>
          <w:i/>
          <w:color w:val="000000" w:themeColor="text1"/>
          <w:sz w:val="12"/>
          <w:szCs w:val="12"/>
          <w:lang w:val="en-US"/>
        </w:rPr>
        <w:t>.</w:t>
      </w:r>
    </w:p>
    <w:p w14:paraId="13B4918D" w14:textId="77777777" w:rsidR="00E836FE" w:rsidRPr="00E836FE" w:rsidRDefault="00E836FE" w:rsidP="00E836FE">
      <w:pPr>
        <w:tabs>
          <w:tab w:val="center" w:pos="6634"/>
        </w:tabs>
        <w:rPr>
          <w:i/>
          <w:color w:val="000000" w:themeColor="text1"/>
          <w:lang w:val="en-US"/>
        </w:rPr>
      </w:pPr>
      <w:r w:rsidRPr="00E836FE">
        <w:rPr>
          <w:rFonts w:eastAsia="Symbol"/>
          <w:i/>
          <w:color w:val="000000" w:themeColor="text1"/>
          <w:sz w:val="12"/>
          <w:szCs w:val="12"/>
          <w:vertAlign w:val="superscript"/>
          <w:lang w:val="en-US"/>
        </w:rPr>
        <w:t xml:space="preserve">3) </w:t>
      </w:r>
      <w:r w:rsidRPr="00E836FE">
        <w:rPr>
          <w:rFonts w:eastAsia="Symbol"/>
          <w:i/>
          <w:color w:val="000000" w:themeColor="text1"/>
          <w:sz w:val="12"/>
          <w:szCs w:val="12"/>
          <w:lang w:val="en-US"/>
        </w:rPr>
        <w:t>For the non-</w:t>
      </w:r>
      <w:proofErr w:type="gramStart"/>
      <w:r w:rsidRPr="00E836FE">
        <w:rPr>
          <w:rFonts w:eastAsia="Symbol"/>
          <w:i/>
          <w:color w:val="000000" w:themeColor="text1"/>
          <w:sz w:val="12"/>
          <w:szCs w:val="12"/>
          <w:lang w:val="en-US"/>
        </w:rPr>
        <w:t>CIS  countries</w:t>
      </w:r>
      <w:proofErr w:type="gramEnd"/>
      <w:r w:rsidRPr="00E836FE">
        <w:rPr>
          <w:rFonts w:eastAsia="Symbol"/>
          <w:i/>
          <w:color w:val="000000" w:themeColor="text1"/>
          <w:sz w:val="12"/>
          <w:szCs w:val="12"/>
          <w:lang w:val="en-US"/>
        </w:rPr>
        <w:t xml:space="preserve"> – butter and other fats and oils made of milk, dairy pastas.</w:t>
      </w:r>
    </w:p>
    <w:p w14:paraId="11408F1D" w14:textId="77777777" w:rsidR="00E836FE" w:rsidRPr="00E836FE" w:rsidRDefault="00E836FE" w:rsidP="00E836FE">
      <w:pPr>
        <w:tabs>
          <w:tab w:val="center" w:pos="6634"/>
        </w:tabs>
        <w:rPr>
          <w:i/>
          <w:color w:val="000000" w:themeColor="text1"/>
          <w:lang w:val="en-US"/>
        </w:rPr>
      </w:pPr>
      <w:r w:rsidRPr="00E836FE">
        <w:rPr>
          <w:rFonts w:eastAsia="Symbol"/>
          <w:i/>
          <w:color w:val="000000" w:themeColor="text1"/>
          <w:sz w:val="12"/>
          <w:szCs w:val="12"/>
          <w:vertAlign w:val="superscript"/>
          <w:lang w:val="en-US"/>
        </w:rPr>
        <w:t>4)</w:t>
      </w:r>
      <w:r w:rsidRPr="00E836FE">
        <w:rPr>
          <w:rFonts w:eastAsia="Symbol"/>
          <w:i/>
          <w:color w:val="000000" w:themeColor="text1"/>
          <w:sz w:val="12"/>
          <w:szCs w:val="12"/>
          <w:lang w:val="en-US"/>
        </w:rPr>
        <w:t xml:space="preserve"> Types of products are presented according to Russian Classification of Products by Economic Activity (</w:t>
      </w:r>
      <w:r w:rsidRPr="00E836FE">
        <w:rPr>
          <w:rFonts w:eastAsia="Symbol"/>
          <w:i/>
          <w:color w:val="000000" w:themeColor="text1"/>
          <w:sz w:val="12"/>
          <w:szCs w:val="12"/>
        </w:rPr>
        <w:t>ОК</w:t>
      </w:r>
      <w:r w:rsidRPr="00E836FE">
        <w:rPr>
          <w:rFonts w:eastAsia="Symbol"/>
          <w:i/>
          <w:color w:val="000000" w:themeColor="text1"/>
          <w:sz w:val="12"/>
          <w:szCs w:val="12"/>
          <w:lang w:val="en-US"/>
        </w:rPr>
        <w:t xml:space="preserve">PD2). </w:t>
      </w:r>
    </w:p>
    <w:p w14:paraId="74BF0A8C" w14:textId="77777777" w:rsidR="00E836FE" w:rsidRPr="00E836FE" w:rsidRDefault="00E836FE" w:rsidP="00E836FE">
      <w:pPr>
        <w:tabs>
          <w:tab w:val="center" w:pos="6634"/>
        </w:tabs>
        <w:rPr>
          <w:i/>
          <w:color w:val="000000" w:themeColor="text1"/>
          <w:lang w:val="en-US"/>
        </w:rPr>
      </w:pPr>
      <w:r w:rsidRPr="00E836FE">
        <w:rPr>
          <w:rFonts w:eastAsia="Symbol"/>
          <w:i/>
          <w:color w:val="000000" w:themeColor="text1"/>
          <w:sz w:val="12"/>
          <w:szCs w:val="12"/>
          <w:vertAlign w:val="superscript"/>
          <w:lang w:val="en-US"/>
        </w:rPr>
        <w:t xml:space="preserve">5) </w:t>
      </w:r>
      <w:r w:rsidRPr="00E836FE">
        <w:rPr>
          <w:rFonts w:eastAsia="Symbol"/>
          <w:i/>
          <w:color w:val="000000" w:themeColor="text1"/>
          <w:sz w:val="12"/>
          <w:szCs w:val="12"/>
          <w:lang w:val="en-US"/>
        </w:rPr>
        <w:t>2021.</w:t>
      </w:r>
    </w:p>
    <w:p w14:paraId="600493D8" w14:textId="77777777" w:rsidR="00E836FE" w:rsidRPr="00E836FE" w:rsidRDefault="00E836FE" w:rsidP="00E836FE">
      <w:pPr>
        <w:tabs>
          <w:tab w:val="center" w:pos="6634"/>
        </w:tabs>
        <w:rPr>
          <w:i/>
          <w:strike/>
          <w:color w:val="000000" w:themeColor="text1"/>
          <w:lang w:val="en-US"/>
        </w:rPr>
      </w:pPr>
      <w:r w:rsidRPr="00E836FE">
        <w:rPr>
          <w:rFonts w:eastAsia="Symbol"/>
          <w:i/>
          <w:color w:val="000000" w:themeColor="text1"/>
          <w:sz w:val="12"/>
          <w:szCs w:val="12"/>
          <w:vertAlign w:val="superscript"/>
          <w:lang w:val="en-US"/>
        </w:rPr>
        <w:t>6)</w:t>
      </w:r>
      <w:r w:rsidRPr="00E836FE">
        <w:rPr>
          <w:rFonts w:eastAsia="Symbol"/>
          <w:i/>
          <w:color w:val="000000" w:themeColor="text1"/>
          <w:sz w:val="12"/>
          <w:szCs w:val="12"/>
          <w:lang w:val="en-US"/>
        </w:rPr>
        <w:t xml:space="preserve"> Vegetable oils and their fractions crude.</w:t>
      </w:r>
    </w:p>
    <w:p w14:paraId="2AA8B065" w14:textId="77777777" w:rsidR="00E836FE" w:rsidRPr="00E836FE" w:rsidRDefault="00E836FE" w:rsidP="00E836FE">
      <w:pPr>
        <w:tabs>
          <w:tab w:val="center" w:pos="6634"/>
        </w:tabs>
        <w:rPr>
          <w:rFonts w:eastAsia="Symbol"/>
          <w:i/>
          <w:color w:val="000000" w:themeColor="text1"/>
          <w:sz w:val="12"/>
          <w:szCs w:val="12"/>
          <w:lang w:val="en-US"/>
        </w:rPr>
      </w:pPr>
      <w:r w:rsidRPr="00E836FE">
        <w:rPr>
          <w:rFonts w:eastAsia="Symbol"/>
          <w:i/>
          <w:color w:val="000000" w:themeColor="text1"/>
          <w:sz w:val="12"/>
          <w:szCs w:val="12"/>
          <w:vertAlign w:val="superscript"/>
          <w:lang w:val="en-US"/>
        </w:rPr>
        <w:t xml:space="preserve">7) </w:t>
      </w:r>
      <w:r w:rsidRPr="00E836FE">
        <w:rPr>
          <w:rFonts w:eastAsia="Symbol"/>
          <w:i/>
          <w:color w:val="000000" w:themeColor="text1"/>
          <w:sz w:val="12"/>
          <w:szCs w:val="12"/>
          <w:lang w:val="en-US"/>
        </w:rPr>
        <w:t>Margarine.</w:t>
      </w:r>
    </w:p>
    <w:p w14:paraId="2483CDE3" w14:textId="77777777" w:rsidR="00E836FE" w:rsidRPr="00E836FE" w:rsidRDefault="00E836FE" w:rsidP="00E836FE">
      <w:pPr>
        <w:tabs>
          <w:tab w:val="center" w:pos="6634"/>
        </w:tabs>
        <w:rPr>
          <w:i/>
          <w:color w:val="000000" w:themeColor="text1"/>
          <w:lang w:val="en-US"/>
        </w:rPr>
      </w:pPr>
      <w:r w:rsidRPr="00E836FE">
        <w:rPr>
          <w:rFonts w:eastAsia="Symbol"/>
          <w:i/>
          <w:color w:val="000000" w:themeColor="text1"/>
          <w:sz w:val="12"/>
          <w:szCs w:val="12"/>
          <w:vertAlign w:val="superscript"/>
          <w:lang w:val="en-US"/>
        </w:rPr>
        <w:t>8)</w:t>
      </w:r>
      <w:r w:rsidRPr="00E836FE">
        <w:rPr>
          <w:rFonts w:eastAsia="Symbol"/>
          <w:i/>
          <w:color w:val="000000" w:themeColor="text1"/>
          <w:sz w:val="12"/>
          <w:szCs w:val="12"/>
          <w:lang w:val="en-US"/>
        </w:rPr>
        <w:t xml:space="preserve"> Butter and dairy spreads.</w:t>
      </w:r>
    </w:p>
    <w:p w14:paraId="6F7E43F8" w14:textId="77777777" w:rsidR="00E836FE" w:rsidRPr="00E836FE" w:rsidRDefault="00E836FE" w:rsidP="00E836FE">
      <w:pPr>
        <w:tabs>
          <w:tab w:val="center" w:pos="6634"/>
        </w:tabs>
        <w:rPr>
          <w:rFonts w:eastAsia="Symbol"/>
          <w:i/>
          <w:color w:val="000000" w:themeColor="text1"/>
          <w:sz w:val="12"/>
          <w:szCs w:val="12"/>
          <w:lang w:val="en-US"/>
        </w:rPr>
      </w:pPr>
      <w:r w:rsidRPr="00E836FE">
        <w:rPr>
          <w:rFonts w:eastAsia="Symbol"/>
          <w:i/>
          <w:color w:val="000000" w:themeColor="text1"/>
          <w:sz w:val="12"/>
          <w:szCs w:val="12"/>
          <w:vertAlign w:val="superscript"/>
          <w:lang w:val="en-US"/>
        </w:rPr>
        <w:t>9)</w:t>
      </w:r>
      <w:r w:rsidRPr="00E836FE">
        <w:rPr>
          <w:rFonts w:eastAsia="Symbol"/>
          <w:i/>
          <w:color w:val="000000" w:themeColor="text1"/>
          <w:sz w:val="12"/>
          <w:szCs w:val="12"/>
          <w:lang w:val="en-US"/>
        </w:rPr>
        <w:t xml:space="preserve"> Food-grade salt milled.</w:t>
      </w:r>
    </w:p>
    <w:p w14:paraId="5A027E5F" w14:textId="77777777" w:rsidR="00E836FE" w:rsidRPr="00E836FE" w:rsidRDefault="00E836FE" w:rsidP="00E836FE">
      <w:pPr>
        <w:tabs>
          <w:tab w:val="center" w:pos="6634"/>
        </w:tabs>
        <w:rPr>
          <w:i/>
          <w:color w:val="000000" w:themeColor="text1"/>
          <w:sz w:val="12"/>
          <w:szCs w:val="12"/>
          <w:lang w:val="en-US"/>
        </w:rPr>
      </w:pPr>
      <w:r w:rsidRPr="00E836FE">
        <w:rPr>
          <w:rFonts w:eastAsia="Symbol"/>
          <w:i/>
          <w:color w:val="000000" w:themeColor="text1"/>
          <w:sz w:val="12"/>
          <w:szCs w:val="12"/>
          <w:vertAlign w:val="superscript"/>
          <w:lang w:val="en-US"/>
        </w:rPr>
        <w:t xml:space="preserve">10) </w:t>
      </w:r>
      <w:r w:rsidRPr="00E836FE">
        <w:rPr>
          <w:i/>
          <w:color w:val="000000" w:themeColor="text1"/>
          <w:sz w:val="12"/>
          <w:szCs w:val="12"/>
          <w:lang w:val="en-US"/>
        </w:rPr>
        <w:t>Initially registered weight.</w:t>
      </w:r>
    </w:p>
    <w:p w14:paraId="023B0BD0" w14:textId="77777777" w:rsidR="00E836FE" w:rsidRPr="00E836FE" w:rsidRDefault="00E836FE" w:rsidP="00E836FE">
      <w:pPr>
        <w:tabs>
          <w:tab w:val="center" w:pos="6634"/>
        </w:tabs>
        <w:rPr>
          <w:rFonts w:eastAsia="Symbol"/>
          <w:i/>
          <w:color w:val="000000" w:themeColor="text1"/>
          <w:sz w:val="12"/>
          <w:szCs w:val="12"/>
        </w:rPr>
      </w:pPr>
      <w:r w:rsidRPr="00E836FE">
        <w:rPr>
          <w:i/>
          <w:color w:val="000000" w:themeColor="text1"/>
          <w:sz w:val="12"/>
          <w:szCs w:val="12"/>
          <w:vertAlign w:val="superscript"/>
        </w:rPr>
        <w:t xml:space="preserve">11) </w:t>
      </w:r>
      <w:r w:rsidRPr="00E836FE">
        <w:rPr>
          <w:i/>
          <w:color w:val="000000" w:themeColor="text1"/>
          <w:sz w:val="12"/>
          <w:szCs w:val="12"/>
        </w:rPr>
        <w:t>2019.</w:t>
      </w:r>
    </w:p>
    <w:p w14:paraId="2E40EA2E" w14:textId="77777777" w:rsidR="00E836FE" w:rsidRPr="00E836FE" w:rsidRDefault="00E836FE" w:rsidP="00E836FE">
      <w:pPr>
        <w:tabs>
          <w:tab w:val="center" w:pos="6634"/>
        </w:tabs>
        <w:rPr>
          <w:rFonts w:eastAsia="Symbol"/>
          <w:i/>
          <w:color w:val="000000" w:themeColor="text1"/>
          <w:sz w:val="12"/>
          <w:szCs w:val="12"/>
        </w:rPr>
      </w:pPr>
      <w:r w:rsidRPr="00E836FE">
        <w:rPr>
          <w:rFonts w:eastAsia="Symbol"/>
          <w:i/>
          <w:color w:val="000000" w:themeColor="text1"/>
          <w:sz w:val="12"/>
          <w:szCs w:val="12"/>
          <w:vertAlign w:val="superscript"/>
        </w:rPr>
        <w:t>12)</w:t>
      </w:r>
      <w:r w:rsidRPr="00E836FE">
        <w:rPr>
          <w:rFonts w:eastAsia="Symbol"/>
          <w:i/>
          <w:color w:val="000000" w:themeColor="text1"/>
          <w:sz w:val="12"/>
          <w:szCs w:val="12"/>
        </w:rPr>
        <w:t xml:space="preserve"> 2018.</w:t>
      </w:r>
    </w:p>
    <w:p w14:paraId="0B64A25C" w14:textId="77777777" w:rsidR="00E836FE" w:rsidRPr="00E836FE" w:rsidRDefault="00E836FE" w:rsidP="00E836FE">
      <w:pPr>
        <w:tabs>
          <w:tab w:val="center" w:pos="6634"/>
        </w:tabs>
        <w:rPr>
          <w:rFonts w:eastAsia="Symbol"/>
          <w:i/>
          <w:color w:val="000000" w:themeColor="text1"/>
          <w:sz w:val="12"/>
          <w:szCs w:val="12"/>
        </w:rPr>
      </w:pPr>
      <w:r w:rsidRPr="00E836FE">
        <w:rPr>
          <w:rFonts w:eastAsia="Symbol"/>
          <w:i/>
          <w:color w:val="000000" w:themeColor="text1"/>
          <w:sz w:val="12"/>
          <w:szCs w:val="12"/>
          <w:vertAlign w:val="superscript"/>
        </w:rPr>
        <w:t xml:space="preserve">13) </w:t>
      </w:r>
      <w:r w:rsidRPr="00E836FE">
        <w:rPr>
          <w:rFonts w:eastAsia="Symbol"/>
          <w:i/>
          <w:color w:val="000000" w:themeColor="text1"/>
          <w:sz w:val="12"/>
          <w:szCs w:val="12"/>
        </w:rPr>
        <w:t>2017.</w:t>
      </w:r>
    </w:p>
    <w:p w14:paraId="39619C20" w14:textId="1D54139D" w:rsidR="00504A06" w:rsidRPr="00853565" w:rsidRDefault="00693970">
      <w:pPr>
        <w:pageBreakBefore/>
        <w:spacing w:after="60"/>
        <w:ind w:left="482" w:hanging="482"/>
      </w:pPr>
      <w:r w:rsidRPr="00853565">
        <w:rPr>
          <w:rFonts w:eastAsia="Symbol"/>
          <w:b/>
          <w:bCs/>
          <w:sz w:val="16"/>
          <w:szCs w:val="16"/>
        </w:rPr>
        <w:lastRenderedPageBreak/>
        <w:t>26.</w:t>
      </w:r>
      <w:r w:rsidR="00504A06" w:rsidRPr="00853565">
        <w:rPr>
          <w:rFonts w:eastAsia="Symbol"/>
          <w:b/>
          <w:bCs/>
          <w:sz w:val="16"/>
          <w:szCs w:val="16"/>
        </w:rPr>
        <w:t xml:space="preserve">34. МЕСТО, ЗАНИМАЕМОЕ РОССИЕЙ В МИРЕ ПО ПРОИЗВОДСТВУ ОТДЕЛЬНЫХ ВИДОВ ПРОМЫШЛЕННОЙ </w:t>
      </w:r>
      <w:r w:rsidR="00504A06" w:rsidRPr="00853565">
        <w:rPr>
          <w:rFonts w:eastAsia="Symbol"/>
          <w:b/>
          <w:bCs/>
          <w:sz w:val="16"/>
          <w:szCs w:val="16"/>
        </w:rPr>
        <w:br/>
        <w:t>И СЕЛЬ</w:t>
      </w:r>
      <w:r w:rsidR="003015EE">
        <w:rPr>
          <w:rFonts w:eastAsia="Symbol"/>
          <w:b/>
          <w:bCs/>
          <w:sz w:val="16"/>
          <w:szCs w:val="16"/>
        </w:rPr>
        <w:t>СКОХОЗЯЙСТВЕННОЙ ПРОДУКЦИИ в 2020</w:t>
      </w:r>
      <w:r w:rsidR="00504A06" w:rsidRPr="00853565">
        <w:rPr>
          <w:rFonts w:eastAsia="Symbol"/>
          <w:b/>
          <w:bCs/>
          <w:sz w:val="16"/>
          <w:szCs w:val="16"/>
        </w:rPr>
        <w:t xml:space="preserve"> г.</w:t>
      </w:r>
    </w:p>
    <w:p w14:paraId="70AF4433" w14:textId="62104DD9" w:rsidR="00504A06" w:rsidRPr="00853565" w:rsidRDefault="000210BA">
      <w:pPr>
        <w:spacing w:after="60"/>
        <w:ind w:left="482"/>
        <w:rPr>
          <w:lang w:val="en-US"/>
        </w:rPr>
      </w:pPr>
      <w:r w:rsidRPr="00853565">
        <w:rPr>
          <w:rFonts w:eastAsia="Symbol"/>
          <w:b/>
          <w:bCs/>
          <w:i/>
          <w:sz w:val="16"/>
          <w:szCs w:val="16"/>
          <w:lang w:val="en-US"/>
        </w:rPr>
        <w:t xml:space="preserve">RUSSIA’S RANKING IN THE WORLD PRODUCTION OF </w:t>
      </w:r>
      <w:r w:rsidRPr="00853565">
        <w:rPr>
          <w:rFonts w:eastAsia="Symbol"/>
          <w:b/>
          <w:i/>
          <w:sz w:val="16"/>
          <w:lang w:val="en-US"/>
        </w:rPr>
        <w:t>CERTAIN</w:t>
      </w:r>
      <w:r w:rsidRPr="00853565">
        <w:rPr>
          <w:rFonts w:eastAsia="Symbol"/>
          <w:b/>
          <w:bCs/>
          <w:i/>
          <w:sz w:val="16"/>
          <w:szCs w:val="16"/>
          <w:lang w:val="en-US"/>
        </w:rPr>
        <w:t xml:space="preserve"> INDUSTRIAL</w:t>
      </w:r>
      <w:r w:rsidR="00504A06" w:rsidRPr="00853565">
        <w:rPr>
          <w:rFonts w:eastAsia="Symbol"/>
          <w:b/>
          <w:bCs/>
          <w:i/>
          <w:sz w:val="16"/>
          <w:szCs w:val="16"/>
          <w:lang w:val="en-US"/>
        </w:rPr>
        <w:br/>
        <w:t xml:space="preserve">AND AGRICULTURAL PRODUCTS </w:t>
      </w:r>
      <w:r w:rsidR="00085CCB" w:rsidRPr="00853565">
        <w:rPr>
          <w:rFonts w:eastAsia="Symbol"/>
          <w:b/>
          <w:bCs/>
          <w:i/>
          <w:sz w:val="16"/>
          <w:szCs w:val="16"/>
          <w:lang w:val="en-US"/>
        </w:rPr>
        <w:t>in</w:t>
      </w:r>
      <w:r w:rsidR="00504A06" w:rsidRPr="00853565">
        <w:rPr>
          <w:rFonts w:eastAsia="Symbol"/>
          <w:b/>
          <w:bCs/>
          <w:i/>
          <w:sz w:val="16"/>
          <w:szCs w:val="16"/>
          <w:lang w:val="en-US"/>
        </w:rPr>
        <w:t xml:space="preserve"> </w:t>
      </w:r>
      <w:r w:rsidR="003015EE">
        <w:rPr>
          <w:rFonts w:eastAsia="Symbol"/>
          <w:b/>
          <w:i/>
          <w:sz w:val="16"/>
          <w:szCs w:val="16"/>
          <w:lang w:val="en-US"/>
        </w:rPr>
        <w:t>20</w:t>
      </w:r>
      <w:r w:rsidR="003015EE" w:rsidRPr="003A35B4">
        <w:rPr>
          <w:rFonts w:eastAsia="Symbol"/>
          <w:b/>
          <w:i/>
          <w:sz w:val="16"/>
          <w:szCs w:val="16"/>
          <w:lang w:val="en-US"/>
        </w:rPr>
        <w:t>20</w:t>
      </w:r>
      <w:r w:rsidR="00504A06" w:rsidRPr="00853565">
        <w:rPr>
          <w:rFonts w:eastAsia="Symbol"/>
          <w:b/>
          <w:sz w:val="16"/>
          <w:szCs w:val="16"/>
          <w:lang w:val="en-US"/>
        </w:rPr>
        <w:t xml:space="preserve"> </w:t>
      </w:r>
    </w:p>
    <w:tbl>
      <w:tblPr>
        <w:tblW w:w="9922" w:type="dxa"/>
        <w:tblLayout w:type="fixed"/>
        <w:tblCellMar>
          <w:left w:w="0" w:type="dxa"/>
          <w:right w:w="0" w:type="dxa"/>
        </w:tblCellMar>
        <w:tblLook w:val="0000" w:firstRow="0" w:lastRow="0" w:firstColumn="0" w:lastColumn="0" w:noHBand="0" w:noVBand="0"/>
      </w:tblPr>
      <w:tblGrid>
        <w:gridCol w:w="4203"/>
        <w:gridCol w:w="1217"/>
        <w:gridCol w:w="4502"/>
      </w:tblGrid>
      <w:tr w:rsidR="00853565" w:rsidRPr="00853565" w14:paraId="79F7D202" w14:textId="77777777">
        <w:tc>
          <w:tcPr>
            <w:tcW w:w="4203" w:type="dxa"/>
            <w:tcBorders>
              <w:top w:val="single" w:sz="4" w:space="0" w:color="000000"/>
              <w:bottom w:val="single" w:sz="4" w:space="0" w:color="000000"/>
            </w:tcBorders>
            <w:shd w:val="clear" w:color="auto" w:fill="auto"/>
          </w:tcPr>
          <w:p w14:paraId="0ED84ACC" w14:textId="77777777" w:rsidR="00504A06" w:rsidRPr="00853565" w:rsidRDefault="00504A06">
            <w:pPr>
              <w:tabs>
                <w:tab w:val="center" w:pos="4820"/>
              </w:tabs>
              <w:spacing w:before="20" w:after="20"/>
              <w:ind w:left="57" w:right="28"/>
            </w:pPr>
            <w:r w:rsidRPr="00853565">
              <w:rPr>
                <w:rFonts w:eastAsia="Symbol"/>
                <w:sz w:val="12"/>
                <w:szCs w:val="12"/>
              </w:rPr>
              <w:t>Виды промышленной и сельскохозяйственной продукции</w:t>
            </w:r>
          </w:p>
        </w:tc>
        <w:tc>
          <w:tcPr>
            <w:tcW w:w="1217" w:type="dxa"/>
            <w:tcBorders>
              <w:top w:val="single" w:sz="4" w:space="0" w:color="000000"/>
              <w:left w:val="single" w:sz="4" w:space="0" w:color="000000"/>
              <w:bottom w:val="single" w:sz="4" w:space="0" w:color="000000"/>
            </w:tcBorders>
            <w:shd w:val="clear" w:color="auto" w:fill="auto"/>
          </w:tcPr>
          <w:p w14:paraId="1ABA27BD" w14:textId="77777777" w:rsidR="00504A06" w:rsidRPr="00853565" w:rsidRDefault="00504A06">
            <w:pPr>
              <w:tabs>
                <w:tab w:val="center" w:pos="4820"/>
              </w:tabs>
              <w:spacing w:before="20" w:after="20"/>
              <w:ind w:left="57" w:right="28"/>
            </w:pPr>
            <w:r w:rsidRPr="00853565">
              <w:rPr>
                <w:rFonts w:eastAsia="Symbol"/>
                <w:sz w:val="12"/>
                <w:szCs w:val="12"/>
              </w:rPr>
              <w:t xml:space="preserve">Место, </w:t>
            </w:r>
            <w:r w:rsidRPr="00853565">
              <w:rPr>
                <w:rFonts w:eastAsia="Symbol"/>
                <w:sz w:val="12"/>
                <w:szCs w:val="12"/>
              </w:rPr>
              <w:br/>
              <w:t xml:space="preserve">занимаемое </w:t>
            </w:r>
            <w:r w:rsidRPr="00853565">
              <w:rPr>
                <w:rFonts w:eastAsia="Symbol"/>
                <w:sz w:val="12"/>
                <w:szCs w:val="12"/>
              </w:rPr>
              <w:br/>
              <w:t>Россией</w:t>
            </w:r>
          </w:p>
          <w:p w14:paraId="729336E7" w14:textId="77777777" w:rsidR="00504A06" w:rsidRPr="00853565" w:rsidRDefault="00504A06">
            <w:pPr>
              <w:tabs>
                <w:tab w:val="center" w:pos="4820"/>
              </w:tabs>
              <w:spacing w:before="20" w:after="20"/>
              <w:ind w:left="57" w:right="28"/>
            </w:pPr>
            <w:r w:rsidRPr="00853565">
              <w:rPr>
                <w:rFonts w:eastAsia="Symbol"/>
                <w:i/>
                <w:sz w:val="12"/>
              </w:rPr>
              <w:t>Rank of Russia</w:t>
            </w:r>
          </w:p>
        </w:tc>
        <w:tc>
          <w:tcPr>
            <w:tcW w:w="4502" w:type="dxa"/>
            <w:tcBorders>
              <w:top w:val="single" w:sz="4" w:space="0" w:color="000000"/>
              <w:left w:val="single" w:sz="6" w:space="0" w:color="000000"/>
              <w:bottom w:val="single" w:sz="4" w:space="0" w:color="000000"/>
            </w:tcBorders>
            <w:shd w:val="clear" w:color="auto" w:fill="auto"/>
          </w:tcPr>
          <w:p w14:paraId="14AE336E" w14:textId="77777777" w:rsidR="00504A06" w:rsidRPr="00853565" w:rsidRDefault="00504A06">
            <w:pPr>
              <w:tabs>
                <w:tab w:val="center" w:pos="4820"/>
              </w:tabs>
              <w:spacing w:before="20" w:after="20"/>
              <w:ind w:left="57" w:right="28"/>
            </w:pPr>
            <w:r w:rsidRPr="00853565">
              <w:rPr>
                <w:rFonts w:eastAsia="Symbol"/>
                <w:i/>
                <w:sz w:val="12"/>
                <w:szCs w:val="12"/>
              </w:rPr>
              <w:t>Industrial and agricultural products</w:t>
            </w:r>
          </w:p>
        </w:tc>
      </w:tr>
      <w:tr w:rsidR="00966E45" w:rsidRPr="00853565" w14:paraId="47B9BBB5" w14:textId="77777777" w:rsidTr="006622E7">
        <w:trPr>
          <w:cantSplit/>
        </w:trPr>
        <w:tc>
          <w:tcPr>
            <w:tcW w:w="4203" w:type="dxa"/>
            <w:shd w:val="clear" w:color="auto" w:fill="auto"/>
            <w:vAlign w:val="bottom"/>
          </w:tcPr>
          <w:p w14:paraId="334088C5" w14:textId="24735200" w:rsidR="00966E45" w:rsidRPr="00966E45" w:rsidRDefault="00966E45" w:rsidP="00A8592F">
            <w:pPr>
              <w:pStyle w:val="xl26"/>
              <w:pBdr>
                <w:bottom w:val="none" w:sz="0" w:space="0" w:color="000000"/>
                <w:right w:val="none" w:sz="0" w:space="0" w:color="000000"/>
              </w:pBdr>
              <w:tabs>
                <w:tab w:val="center" w:pos="4820"/>
              </w:tabs>
              <w:spacing w:before="20" w:after="0" w:line="140" w:lineRule="exact"/>
              <w:ind w:left="57"/>
              <w:jc w:val="left"/>
              <w:textAlignment w:val="auto"/>
            </w:pPr>
            <w:r w:rsidRPr="00966E45">
              <w:rPr>
                <w:rFonts w:eastAsia="Symbol"/>
              </w:rPr>
              <w:t>Сахарная свекла</w:t>
            </w:r>
          </w:p>
        </w:tc>
        <w:tc>
          <w:tcPr>
            <w:tcW w:w="1217" w:type="dxa"/>
            <w:tcBorders>
              <w:left w:val="single" w:sz="4" w:space="0" w:color="000000"/>
            </w:tcBorders>
            <w:shd w:val="clear" w:color="auto" w:fill="auto"/>
            <w:vAlign w:val="bottom"/>
          </w:tcPr>
          <w:p w14:paraId="4DCBB2BA" w14:textId="771D8318" w:rsidR="00966E45" w:rsidRPr="006622E7" w:rsidRDefault="00966E45"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lang w:val="en-US"/>
              </w:rPr>
            </w:pPr>
            <w:r w:rsidRPr="006622E7">
              <w:rPr>
                <w:color w:val="000000" w:themeColor="text1"/>
                <w:lang w:val="en-US"/>
              </w:rPr>
              <w:t>1</w:t>
            </w:r>
          </w:p>
        </w:tc>
        <w:tc>
          <w:tcPr>
            <w:tcW w:w="4502" w:type="dxa"/>
            <w:tcBorders>
              <w:left w:val="single" w:sz="6" w:space="0" w:color="000000"/>
            </w:tcBorders>
            <w:shd w:val="clear" w:color="auto" w:fill="auto"/>
            <w:vAlign w:val="bottom"/>
          </w:tcPr>
          <w:p w14:paraId="1A945626" w14:textId="2DFDE16A" w:rsidR="00966E45" w:rsidRPr="00966E45" w:rsidRDefault="00966E45" w:rsidP="00966E45">
            <w:pPr>
              <w:pStyle w:val="15"/>
              <w:tabs>
                <w:tab w:val="center" w:pos="4820"/>
              </w:tabs>
              <w:spacing w:before="20" w:line="140" w:lineRule="exact"/>
              <w:ind w:left="57"/>
              <w:rPr>
                <w:i/>
              </w:rPr>
            </w:pPr>
            <w:r w:rsidRPr="00966E45">
              <w:rPr>
                <w:rFonts w:eastAsia="Symbol"/>
                <w:i/>
              </w:rPr>
              <w:t>Sugar beet</w:t>
            </w:r>
          </w:p>
        </w:tc>
      </w:tr>
      <w:tr w:rsidR="00966E45" w:rsidRPr="003E7100" w14:paraId="1D66D6C6" w14:textId="77777777" w:rsidTr="006622E7">
        <w:trPr>
          <w:cantSplit/>
        </w:trPr>
        <w:tc>
          <w:tcPr>
            <w:tcW w:w="4203" w:type="dxa"/>
            <w:shd w:val="clear" w:color="auto" w:fill="auto"/>
            <w:vAlign w:val="bottom"/>
          </w:tcPr>
          <w:p w14:paraId="3B62E8AB" w14:textId="788957DD" w:rsidR="00966E45" w:rsidRPr="00966E45" w:rsidRDefault="00966E45" w:rsidP="00A8592F">
            <w:pPr>
              <w:pStyle w:val="xl26"/>
              <w:pBdr>
                <w:bottom w:val="none" w:sz="0" w:space="0" w:color="000000"/>
                <w:right w:val="none" w:sz="0" w:space="0" w:color="000000"/>
              </w:pBdr>
              <w:tabs>
                <w:tab w:val="center" w:pos="4820"/>
              </w:tabs>
              <w:spacing w:before="20" w:after="0" w:line="140" w:lineRule="exact"/>
              <w:ind w:left="57"/>
              <w:jc w:val="left"/>
              <w:textAlignment w:val="auto"/>
            </w:pPr>
            <w:r w:rsidRPr="00966E45">
              <w:rPr>
                <w:rFonts w:eastAsia="Symbol"/>
              </w:rPr>
              <w:t xml:space="preserve">Газ природный и попутный </w:t>
            </w:r>
          </w:p>
        </w:tc>
        <w:tc>
          <w:tcPr>
            <w:tcW w:w="1217" w:type="dxa"/>
            <w:tcBorders>
              <w:left w:val="single" w:sz="4" w:space="0" w:color="000000"/>
            </w:tcBorders>
            <w:shd w:val="clear" w:color="auto" w:fill="auto"/>
            <w:vAlign w:val="bottom"/>
          </w:tcPr>
          <w:p w14:paraId="5C84C0C3" w14:textId="47FCA123" w:rsidR="00966E45" w:rsidRPr="006622E7" w:rsidRDefault="00966E45"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rPr>
            </w:pPr>
            <w:r w:rsidRPr="006622E7">
              <w:rPr>
                <w:color w:val="000000" w:themeColor="text1"/>
              </w:rPr>
              <w:t>2</w:t>
            </w:r>
          </w:p>
        </w:tc>
        <w:tc>
          <w:tcPr>
            <w:tcW w:w="4502" w:type="dxa"/>
            <w:tcBorders>
              <w:left w:val="single" w:sz="6" w:space="0" w:color="000000"/>
            </w:tcBorders>
            <w:shd w:val="clear" w:color="auto" w:fill="auto"/>
            <w:vAlign w:val="bottom"/>
          </w:tcPr>
          <w:p w14:paraId="6BE3CE1B" w14:textId="7FBD76CC" w:rsidR="00966E45" w:rsidRPr="00966E45" w:rsidRDefault="00966E45" w:rsidP="00966E45">
            <w:pPr>
              <w:pStyle w:val="15"/>
              <w:tabs>
                <w:tab w:val="center" w:pos="4820"/>
              </w:tabs>
              <w:spacing w:before="20" w:line="140" w:lineRule="exact"/>
              <w:ind w:left="57"/>
              <w:rPr>
                <w:i/>
                <w:lang w:val="en-US"/>
              </w:rPr>
            </w:pPr>
            <w:r w:rsidRPr="00966E45">
              <w:rPr>
                <w:rFonts w:eastAsia="Symbol"/>
                <w:i/>
                <w:lang w:val="en-US"/>
              </w:rPr>
              <w:t>Natural and associated  gas</w:t>
            </w:r>
          </w:p>
        </w:tc>
      </w:tr>
      <w:tr w:rsidR="00180C7F" w:rsidRPr="00342FCB" w14:paraId="31302714" w14:textId="77777777" w:rsidTr="006622E7">
        <w:trPr>
          <w:cantSplit/>
        </w:trPr>
        <w:tc>
          <w:tcPr>
            <w:tcW w:w="4203" w:type="dxa"/>
            <w:shd w:val="clear" w:color="auto" w:fill="auto"/>
            <w:vAlign w:val="bottom"/>
          </w:tcPr>
          <w:p w14:paraId="0D4A323D" w14:textId="0C2436F9" w:rsidR="00180C7F" w:rsidRPr="00180C7F" w:rsidRDefault="00180C7F" w:rsidP="00A8592F">
            <w:pPr>
              <w:pStyle w:val="xl26"/>
              <w:pBdr>
                <w:bottom w:val="none" w:sz="0" w:space="0" w:color="000000"/>
                <w:right w:val="none" w:sz="0" w:space="0" w:color="000000"/>
              </w:pBdr>
              <w:tabs>
                <w:tab w:val="center" w:pos="4820"/>
              </w:tabs>
              <w:spacing w:before="20" w:after="0" w:line="140" w:lineRule="exact"/>
              <w:ind w:left="57"/>
              <w:jc w:val="left"/>
              <w:textAlignment w:val="auto"/>
              <w:rPr>
                <w:color w:val="000000" w:themeColor="text1"/>
              </w:rPr>
            </w:pPr>
            <w:r w:rsidRPr="00180C7F">
              <w:rPr>
                <w:rFonts w:eastAsia="Symbol"/>
                <w:color w:val="000000" w:themeColor="text1"/>
                <w:lang w:val="en-US"/>
              </w:rPr>
              <w:t>H</w:t>
            </w:r>
            <w:r w:rsidRPr="00180C7F">
              <w:rPr>
                <w:rFonts w:eastAsia="Symbol"/>
                <w:color w:val="000000" w:themeColor="text1"/>
              </w:rPr>
              <w:t>ефть добытая, включая газовый конденсат</w:t>
            </w:r>
          </w:p>
        </w:tc>
        <w:tc>
          <w:tcPr>
            <w:tcW w:w="1217" w:type="dxa"/>
            <w:tcBorders>
              <w:left w:val="single" w:sz="4" w:space="0" w:color="000000"/>
            </w:tcBorders>
            <w:shd w:val="clear" w:color="auto" w:fill="auto"/>
            <w:vAlign w:val="bottom"/>
          </w:tcPr>
          <w:p w14:paraId="72760C7F" w14:textId="7A6FD915" w:rsidR="00180C7F" w:rsidRPr="00180C7F" w:rsidRDefault="00180C7F"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rPr>
            </w:pPr>
            <w:r w:rsidRPr="00180C7F">
              <w:rPr>
                <w:color w:val="000000" w:themeColor="text1"/>
                <w:lang w:val="en-US"/>
              </w:rPr>
              <w:t>3</w:t>
            </w:r>
          </w:p>
        </w:tc>
        <w:tc>
          <w:tcPr>
            <w:tcW w:w="4502" w:type="dxa"/>
            <w:tcBorders>
              <w:left w:val="single" w:sz="6" w:space="0" w:color="000000"/>
            </w:tcBorders>
            <w:shd w:val="clear" w:color="auto" w:fill="auto"/>
            <w:vAlign w:val="bottom"/>
          </w:tcPr>
          <w:p w14:paraId="35CA6923" w14:textId="720A297D" w:rsidR="00180C7F" w:rsidRPr="00180C7F" w:rsidRDefault="00180C7F" w:rsidP="00966E45">
            <w:pPr>
              <w:pStyle w:val="15"/>
              <w:tabs>
                <w:tab w:val="center" w:pos="4820"/>
              </w:tabs>
              <w:spacing w:before="20" w:line="140" w:lineRule="exact"/>
              <w:ind w:left="57"/>
              <w:rPr>
                <w:i/>
                <w:color w:val="000000" w:themeColor="text1"/>
                <w:lang w:val="en-US"/>
              </w:rPr>
            </w:pPr>
            <w:r w:rsidRPr="00180C7F">
              <w:rPr>
                <w:rFonts w:eastAsia="Symbol"/>
                <w:i/>
                <w:color w:val="000000" w:themeColor="text1"/>
                <w:lang w:val="en-US"/>
              </w:rPr>
              <w:t>Crude oil</w:t>
            </w:r>
            <w:r w:rsidRPr="00180C7F">
              <w:rPr>
                <w:rFonts w:eastAsia="Symbol"/>
                <w:color w:val="000000" w:themeColor="text1"/>
                <w:lang w:val="en-US"/>
              </w:rPr>
              <w:t>, including gas condensate</w:t>
            </w:r>
          </w:p>
        </w:tc>
      </w:tr>
      <w:tr w:rsidR="00180C7F" w:rsidRPr="00342FCB" w14:paraId="35BE4EEE" w14:textId="77777777" w:rsidTr="006622E7">
        <w:trPr>
          <w:cantSplit/>
        </w:trPr>
        <w:tc>
          <w:tcPr>
            <w:tcW w:w="4203" w:type="dxa"/>
            <w:shd w:val="clear" w:color="auto" w:fill="auto"/>
            <w:vAlign w:val="bottom"/>
          </w:tcPr>
          <w:p w14:paraId="1F57E90F" w14:textId="3D20CE01" w:rsidR="00180C7F" w:rsidRPr="00966E45" w:rsidRDefault="00180C7F" w:rsidP="007B40AB">
            <w:pPr>
              <w:pStyle w:val="xl26"/>
              <w:pBdr>
                <w:bottom w:val="none" w:sz="0" w:space="0" w:color="000000"/>
                <w:right w:val="none" w:sz="0" w:space="0" w:color="000000"/>
              </w:pBdr>
              <w:tabs>
                <w:tab w:val="center" w:pos="4820"/>
              </w:tabs>
              <w:spacing w:before="20" w:after="0" w:line="140" w:lineRule="exact"/>
              <w:ind w:left="57"/>
              <w:jc w:val="left"/>
              <w:textAlignment w:val="auto"/>
            </w:pPr>
            <w:r w:rsidRPr="00966E45">
              <w:rPr>
                <w:rFonts w:eastAsia="Symbol"/>
              </w:rPr>
              <w:t xml:space="preserve">Электроэнергия, чугун, картофель, скот и птица на убой </w:t>
            </w:r>
            <w:r w:rsidRPr="00966E45">
              <w:rPr>
                <w:rFonts w:eastAsia="Symbol"/>
              </w:rPr>
              <w:br/>
              <w:t>(в убойном весе), зерновые и зернобобовые культуры</w:t>
            </w:r>
          </w:p>
        </w:tc>
        <w:tc>
          <w:tcPr>
            <w:tcW w:w="1217" w:type="dxa"/>
            <w:tcBorders>
              <w:left w:val="single" w:sz="4" w:space="0" w:color="000000"/>
            </w:tcBorders>
            <w:shd w:val="clear" w:color="auto" w:fill="auto"/>
            <w:vAlign w:val="bottom"/>
          </w:tcPr>
          <w:p w14:paraId="0A94A02C" w14:textId="481CA010" w:rsidR="00180C7F" w:rsidRPr="006622E7" w:rsidRDefault="00180C7F" w:rsidP="00A8592F">
            <w:pPr>
              <w:pStyle w:val="xl26"/>
              <w:pBdr>
                <w:bottom w:val="none" w:sz="0" w:space="0" w:color="000000"/>
                <w:right w:val="none" w:sz="0" w:space="0" w:color="000000"/>
              </w:pBdr>
              <w:tabs>
                <w:tab w:val="center" w:pos="4820"/>
              </w:tabs>
              <w:snapToGrid w:val="0"/>
              <w:spacing w:before="20" w:after="0" w:line="140" w:lineRule="exact"/>
              <w:ind w:right="567"/>
              <w:jc w:val="right"/>
              <w:textAlignment w:val="auto"/>
              <w:rPr>
                <w:rFonts w:eastAsia="Symbol" w:cs="Times New Roman"/>
                <w:color w:val="000000" w:themeColor="text1"/>
              </w:rPr>
            </w:pPr>
            <w:r w:rsidRPr="00E729C2">
              <w:rPr>
                <w:color w:val="000000" w:themeColor="text1"/>
              </w:rPr>
              <w:t>4</w:t>
            </w:r>
          </w:p>
        </w:tc>
        <w:tc>
          <w:tcPr>
            <w:tcW w:w="4502" w:type="dxa"/>
            <w:tcBorders>
              <w:left w:val="single" w:sz="6" w:space="0" w:color="000000"/>
            </w:tcBorders>
            <w:shd w:val="clear" w:color="auto" w:fill="auto"/>
            <w:vAlign w:val="bottom"/>
          </w:tcPr>
          <w:p w14:paraId="02D1628C" w14:textId="253C7879" w:rsidR="00180C7F" w:rsidRPr="00966E45" w:rsidRDefault="00180C7F" w:rsidP="00966E45">
            <w:pPr>
              <w:ind w:left="57"/>
              <w:rPr>
                <w:i/>
                <w:lang w:val="en-US"/>
              </w:rPr>
            </w:pPr>
            <w:r w:rsidRPr="00966E45">
              <w:rPr>
                <w:rFonts w:eastAsia="Symbol"/>
                <w:i/>
                <w:lang w:val="en-US"/>
              </w:rPr>
              <w:t>Electricity, pig iron, potatoes,cattle and poultry for slaughter (slaughter weight), cereals and leguminous crops</w:t>
            </w:r>
          </w:p>
        </w:tc>
      </w:tr>
      <w:tr w:rsidR="00180C7F" w:rsidRPr="00342FCB" w14:paraId="5B42FBD0" w14:textId="77777777" w:rsidTr="006622E7">
        <w:trPr>
          <w:cantSplit/>
        </w:trPr>
        <w:tc>
          <w:tcPr>
            <w:tcW w:w="4203" w:type="dxa"/>
            <w:shd w:val="clear" w:color="auto" w:fill="auto"/>
            <w:vAlign w:val="bottom"/>
          </w:tcPr>
          <w:p w14:paraId="60E6D189" w14:textId="2D33E611" w:rsidR="00180C7F" w:rsidRPr="00966E45" w:rsidRDefault="00180C7F" w:rsidP="00A8592F">
            <w:pPr>
              <w:pStyle w:val="xl26"/>
              <w:pBdr>
                <w:bottom w:val="none" w:sz="0" w:space="0" w:color="000000"/>
                <w:right w:val="none" w:sz="0" w:space="0" w:color="000000"/>
              </w:pBdr>
              <w:tabs>
                <w:tab w:val="center" w:pos="4820"/>
              </w:tabs>
              <w:spacing w:before="20" w:after="0" w:line="140" w:lineRule="exact"/>
              <w:ind w:left="57"/>
              <w:jc w:val="left"/>
              <w:textAlignment w:val="auto"/>
              <w:rPr>
                <w:rFonts w:eastAsia="Symbol"/>
              </w:rPr>
            </w:pPr>
            <w:r w:rsidRPr="00966E45">
              <w:rPr>
                <w:rFonts w:eastAsia="Symbol"/>
              </w:rPr>
              <w:t>Вывозка древесины, сталь, ткани хлопчатобумажные</w:t>
            </w:r>
          </w:p>
        </w:tc>
        <w:tc>
          <w:tcPr>
            <w:tcW w:w="1217" w:type="dxa"/>
            <w:tcBorders>
              <w:left w:val="single" w:sz="4" w:space="0" w:color="000000"/>
            </w:tcBorders>
            <w:shd w:val="clear" w:color="auto" w:fill="auto"/>
            <w:vAlign w:val="bottom"/>
          </w:tcPr>
          <w:p w14:paraId="120153C8" w14:textId="3B0DDF56" w:rsidR="00180C7F" w:rsidRPr="006622E7" w:rsidRDefault="00180C7F"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rPr>
            </w:pPr>
            <w:r w:rsidRPr="006622E7">
              <w:rPr>
                <w:color w:val="000000" w:themeColor="text1"/>
                <w:lang w:val="en-US"/>
              </w:rPr>
              <w:t>5</w:t>
            </w:r>
          </w:p>
        </w:tc>
        <w:tc>
          <w:tcPr>
            <w:tcW w:w="4502" w:type="dxa"/>
            <w:tcBorders>
              <w:left w:val="single" w:sz="6" w:space="0" w:color="000000"/>
            </w:tcBorders>
            <w:shd w:val="clear" w:color="auto" w:fill="auto"/>
            <w:vAlign w:val="bottom"/>
          </w:tcPr>
          <w:p w14:paraId="57F7DF6B" w14:textId="1BE67B72" w:rsidR="00180C7F" w:rsidRPr="00966E45" w:rsidRDefault="00180C7F" w:rsidP="00966E45">
            <w:pPr>
              <w:pStyle w:val="15"/>
              <w:tabs>
                <w:tab w:val="center" w:pos="4820"/>
              </w:tabs>
              <w:spacing w:before="20" w:line="140" w:lineRule="exact"/>
              <w:ind w:left="57"/>
              <w:rPr>
                <w:rFonts w:eastAsia="Symbol"/>
                <w:i/>
                <w:szCs w:val="24"/>
                <w:lang w:val="en-US"/>
              </w:rPr>
            </w:pPr>
            <w:r w:rsidRPr="00966E45">
              <w:rPr>
                <w:rFonts w:eastAsia="Symbol"/>
                <w:i/>
                <w:lang w:val="en-US"/>
              </w:rPr>
              <w:t>Timber hauling, steel, cotton fabrics</w:t>
            </w:r>
          </w:p>
        </w:tc>
      </w:tr>
      <w:tr w:rsidR="00180C7F" w:rsidRPr="00853565" w14:paraId="51764023" w14:textId="77777777" w:rsidTr="006622E7">
        <w:trPr>
          <w:cantSplit/>
        </w:trPr>
        <w:tc>
          <w:tcPr>
            <w:tcW w:w="4203" w:type="dxa"/>
            <w:shd w:val="clear" w:color="auto" w:fill="auto"/>
            <w:vAlign w:val="bottom"/>
          </w:tcPr>
          <w:p w14:paraId="33C342A4" w14:textId="30FDF01F" w:rsidR="00180C7F" w:rsidRPr="00966E45" w:rsidRDefault="00180C7F" w:rsidP="00A8592F">
            <w:pPr>
              <w:pStyle w:val="xl26"/>
              <w:pBdr>
                <w:bottom w:val="none" w:sz="0" w:space="0" w:color="000000"/>
                <w:right w:val="none" w:sz="0" w:space="0" w:color="000000"/>
              </w:pBdr>
              <w:tabs>
                <w:tab w:val="center" w:pos="4820"/>
              </w:tabs>
              <w:spacing w:before="20" w:after="0" w:line="140" w:lineRule="exact"/>
              <w:ind w:left="57"/>
              <w:jc w:val="left"/>
              <w:textAlignment w:val="auto"/>
              <w:rPr>
                <w:rFonts w:eastAsia="Symbol"/>
              </w:rPr>
            </w:pPr>
            <w:r w:rsidRPr="00966E45">
              <w:rPr>
                <w:rFonts w:eastAsia="Symbol"/>
              </w:rPr>
              <w:t>Уголь</w:t>
            </w:r>
          </w:p>
        </w:tc>
        <w:tc>
          <w:tcPr>
            <w:tcW w:w="1217" w:type="dxa"/>
            <w:tcBorders>
              <w:left w:val="single" w:sz="4" w:space="0" w:color="000000"/>
            </w:tcBorders>
            <w:shd w:val="clear" w:color="auto" w:fill="auto"/>
            <w:vAlign w:val="bottom"/>
          </w:tcPr>
          <w:p w14:paraId="64E04C84" w14:textId="18F1AA88" w:rsidR="00180C7F" w:rsidRPr="006622E7" w:rsidRDefault="00180C7F"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lang w:val="en-US"/>
              </w:rPr>
            </w:pPr>
            <w:r w:rsidRPr="006622E7">
              <w:rPr>
                <w:color w:val="000000" w:themeColor="text1"/>
              </w:rPr>
              <w:t>6</w:t>
            </w:r>
          </w:p>
        </w:tc>
        <w:tc>
          <w:tcPr>
            <w:tcW w:w="4502" w:type="dxa"/>
            <w:tcBorders>
              <w:left w:val="single" w:sz="6" w:space="0" w:color="000000"/>
            </w:tcBorders>
            <w:shd w:val="clear" w:color="auto" w:fill="auto"/>
            <w:vAlign w:val="bottom"/>
          </w:tcPr>
          <w:p w14:paraId="0BE453F9" w14:textId="741A94CF" w:rsidR="00180C7F" w:rsidRPr="00966E45" w:rsidRDefault="00180C7F" w:rsidP="00966E45">
            <w:pPr>
              <w:pStyle w:val="15"/>
              <w:tabs>
                <w:tab w:val="center" w:pos="4820"/>
              </w:tabs>
              <w:spacing w:before="20" w:line="140" w:lineRule="exact"/>
              <w:ind w:left="57"/>
              <w:rPr>
                <w:rFonts w:eastAsia="Symbol"/>
                <w:i/>
                <w:szCs w:val="24"/>
                <w:lang w:val="en-US"/>
              </w:rPr>
            </w:pPr>
            <w:r w:rsidRPr="00966E45">
              <w:rPr>
                <w:rFonts w:eastAsia="Symbol"/>
                <w:i/>
                <w:lang w:val="en-US"/>
              </w:rPr>
              <w:t>C</w:t>
            </w:r>
            <w:r w:rsidRPr="00966E45">
              <w:rPr>
                <w:rFonts w:eastAsia="Symbol"/>
                <w:i/>
              </w:rPr>
              <w:t>oal</w:t>
            </w:r>
          </w:p>
        </w:tc>
      </w:tr>
      <w:tr w:rsidR="00180C7F" w:rsidRPr="00853565" w14:paraId="3E419A3F" w14:textId="77777777" w:rsidTr="006622E7">
        <w:trPr>
          <w:cantSplit/>
        </w:trPr>
        <w:tc>
          <w:tcPr>
            <w:tcW w:w="4203" w:type="dxa"/>
            <w:shd w:val="clear" w:color="auto" w:fill="auto"/>
            <w:vAlign w:val="bottom"/>
          </w:tcPr>
          <w:p w14:paraId="40875FE6" w14:textId="0704676B" w:rsidR="00180C7F" w:rsidRPr="00966E45" w:rsidRDefault="00180C7F" w:rsidP="00A8592F">
            <w:pPr>
              <w:pStyle w:val="xl26"/>
              <w:pBdr>
                <w:bottom w:val="none" w:sz="0" w:space="0" w:color="000000"/>
                <w:right w:val="none" w:sz="0" w:space="0" w:color="000000"/>
              </w:pBdr>
              <w:tabs>
                <w:tab w:val="center" w:pos="4820"/>
              </w:tabs>
              <w:spacing w:before="20" w:after="0" w:line="140" w:lineRule="exact"/>
              <w:ind w:left="57"/>
              <w:jc w:val="left"/>
              <w:textAlignment w:val="auto"/>
            </w:pPr>
            <w:r w:rsidRPr="00966E45">
              <w:rPr>
                <w:rFonts w:eastAsia="Symbol"/>
              </w:rPr>
              <w:t>Молоко</w:t>
            </w:r>
            <w:r w:rsidRPr="00966E45">
              <w:rPr>
                <w:rFonts w:eastAsia="Symbol"/>
                <w:lang w:val="en-US"/>
              </w:rPr>
              <w:t xml:space="preserve"> </w:t>
            </w:r>
          </w:p>
        </w:tc>
        <w:tc>
          <w:tcPr>
            <w:tcW w:w="1217" w:type="dxa"/>
            <w:tcBorders>
              <w:left w:val="single" w:sz="4" w:space="0" w:color="000000"/>
            </w:tcBorders>
            <w:shd w:val="clear" w:color="auto" w:fill="auto"/>
            <w:vAlign w:val="bottom"/>
          </w:tcPr>
          <w:p w14:paraId="2476C496" w14:textId="4F0036C8" w:rsidR="00180C7F" w:rsidRPr="006622E7" w:rsidRDefault="00180C7F"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lang w:val="en-US"/>
              </w:rPr>
            </w:pPr>
            <w:r w:rsidRPr="006622E7">
              <w:rPr>
                <w:color w:val="000000" w:themeColor="text1"/>
              </w:rPr>
              <w:t>7</w:t>
            </w:r>
          </w:p>
        </w:tc>
        <w:tc>
          <w:tcPr>
            <w:tcW w:w="4502" w:type="dxa"/>
            <w:tcBorders>
              <w:left w:val="single" w:sz="6" w:space="0" w:color="000000"/>
            </w:tcBorders>
            <w:shd w:val="clear" w:color="auto" w:fill="auto"/>
            <w:vAlign w:val="bottom"/>
          </w:tcPr>
          <w:p w14:paraId="7B6073A6" w14:textId="3ACBC595" w:rsidR="00180C7F" w:rsidRPr="00966E45" w:rsidRDefault="00180C7F" w:rsidP="00966E45">
            <w:pPr>
              <w:pStyle w:val="15"/>
              <w:tabs>
                <w:tab w:val="center" w:pos="4820"/>
              </w:tabs>
              <w:spacing w:before="20" w:line="140" w:lineRule="exact"/>
              <w:ind w:left="57"/>
              <w:rPr>
                <w:i/>
                <w:lang w:val="en-US"/>
              </w:rPr>
            </w:pPr>
            <w:r w:rsidRPr="00966E45">
              <w:rPr>
                <w:rFonts w:eastAsia="Symbol"/>
                <w:i/>
              </w:rPr>
              <w:t>Milk</w:t>
            </w:r>
          </w:p>
        </w:tc>
      </w:tr>
      <w:tr w:rsidR="00180C7F" w:rsidRPr="00853565" w14:paraId="30FCD5BE" w14:textId="77777777" w:rsidTr="006622E7">
        <w:trPr>
          <w:cantSplit/>
        </w:trPr>
        <w:tc>
          <w:tcPr>
            <w:tcW w:w="4203" w:type="dxa"/>
            <w:shd w:val="clear" w:color="auto" w:fill="auto"/>
            <w:vAlign w:val="bottom"/>
          </w:tcPr>
          <w:p w14:paraId="75C72EF0" w14:textId="74568B5E" w:rsidR="00180C7F" w:rsidRPr="00966E45" w:rsidRDefault="00180C7F" w:rsidP="00A8592F">
            <w:pPr>
              <w:pStyle w:val="15"/>
              <w:tabs>
                <w:tab w:val="center" w:pos="4820"/>
              </w:tabs>
              <w:spacing w:before="20" w:line="140" w:lineRule="exact"/>
              <w:ind w:left="57"/>
              <w:rPr>
                <w:rFonts w:eastAsia="Symbol"/>
              </w:rPr>
            </w:pPr>
            <w:r w:rsidRPr="00966E45">
              <w:rPr>
                <w:rFonts w:eastAsia="Symbol"/>
              </w:rPr>
              <w:t>Цементы</w:t>
            </w:r>
            <w:r w:rsidRPr="00966E45">
              <w:rPr>
                <w:rFonts w:eastAsia="Symbol"/>
                <w:lang w:val="en-US"/>
              </w:rPr>
              <w:t xml:space="preserve"> </w:t>
            </w:r>
            <w:r w:rsidRPr="00966E45">
              <w:rPr>
                <w:rFonts w:eastAsia="Symbol"/>
              </w:rPr>
              <w:t>гидравлические</w:t>
            </w:r>
          </w:p>
        </w:tc>
        <w:tc>
          <w:tcPr>
            <w:tcW w:w="1217" w:type="dxa"/>
            <w:tcBorders>
              <w:left w:val="single" w:sz="4" w:space="0" w:color="000000"/>
            </w:tcBorders>
            <w:shd w:val="clear" w:color="auto" w:fill="auto"/>
            <w:vAlign w:val="bottom"/>
          </w:tcPr>
          <w:p w14:paraId="75609509" w14:textId="372D9520" w:rsidR="00180C7F" w:rsidRPr="006622E7" w:rsidRDefault="00180C7F"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lang w:val="en-US"/>
              </w:rPr>
            </w:pPr>
            <w:r w:rsidRPr="006622E7">
              <w:rPr>
                <w:color w:val="000000" w:themeColor="text1"/>
              </w:rPr>
              <w:t>8</w:t>
            </w:r>
          </w:p>
        </w:tc>
        <w:tc>
          <w:tcPr>
            <w:tcW w:w="4502" w:type="dxa"/>
            <w:tcBorders>
              <w:left w:val="single" w:sz="6" w:space="0" w:color="000000"/>
            </w:tcBorders>
            <w:shd w:val="clear" w:color="auto" w:fill="auto"/>
            <w:vAlign w:val="bottom"/>
          </w:tcPr>
          <w:p w14:paraId="1542712F" w14:textId="3667ACB0" w:rsidR="00180C7F" w:rsidRPr="00966E45" w:rsidRDefault="00180C7F" w:rsidP="00966E45">
            <w:pPr>
              <w:pStyle w:val="15"/>
              <w:tabs>
                <w:tab w:val="center" w:pos="4820"/>
              </w:tabs>
              <w:spacing w:before="20" w:line="140" w:lineRule="exact"/>
              <w:ind w:left="57"/>
              <w:rPr>
                <w:rFonts w:eastAsia="Symbol"/>
                <w:i/>
                <w:szCs w:val="24"/>
                <w:lang w:val="en-US"/>
              </w:rPr>
            </w:pPr>
            <w:r w:rsidRPr="00966E45">
              <w:rPr>
                <w:rFonts w:eastAsia="Symbol"/>
                <w:i/>
              </w:rPr>
              <w:t>Hydra</w:t>
            </w:r>
            <w:r w:rsidRPr="00966E45">
              <w:rPr>
                <w:rFonts w:eastAsia="Symbol"/>
                <w:i/>
                <w:lang w:val="en-US"/>
              </w:rPr>
              <w:t>u</w:t>
            </w:r>
            <w:r w:rsidRPr="00966E45">
              <w:rPr>
                <w:rFonts w:eastAsia="Symbol"/>
                <w:i/>
              </w:rPr>
              <w:t>lic cement</w:t>
            </w:r>
          </w:p>
        </w:tc>
      </w:tr>
      <w:tr w:rsidR="00180C7F" w:rsidRPr="003E7100" w14:paraId="4A3181DD" w14:textId="77777777" w:rsidTr="006622E7">
        <w:trPr>
          <w:cantSplit/>
        </w:trPr>
        <w:tc>
          <w:tcPr>
            <w:tcW w:w="4203" w:type="dxa"/>
            <w:shd w:val="clear" w:color="auto" w:fill="auto"/>
            <w:vAlign w:val="bottom"/>
          </w:tcPr>
          <w:p w14:paraId="6EA0A04E" w14:textId="37FFED11" w:rsidR="00180C7F" w:rsidRPr="00966E45" w:rsidRDefault="00180C7F" w:rsidP="00A8592F">
            <w:pPr>
              <w:pStyle w:val="15"/>
              <w:tabs>
                <w:tab w:val="center" w:pos="4820"/>
              </w:tabs>
              <w:spacing w:before="20" w:line="140" w:lineRule="exact"/>
              <w:ind w:left="57"/>
              <w:rPr>
                <w:rFonts w:eastAsia="Symbol"/>
              </w:rPr>
            </w:pPr>
            <w:r w:rsidRPr="00966E45">
              <w:rPr>
                <w:rFonts w:eastAsia="Symbol"/>
              </w:rPr>
              <w:t>Бумага и картон</w:t>
            </w:r>
          </w:p>
        </w:tc>
        <w:tc>
          <w:tcPr>
            <w:tcW w:w="1217" w:type="dxa"/>
            <w:tcBorders>
              <w:left w:val="single" w:sz="4" w:space="0" w:color="000000"/>
            </w:tcBorders>
            <w:shd w:val="clear" w:color="auto" w:fill="auto"/>
            <w:vAlign w:val="bottom"/>
          </w:tcPr>
          <w:p w14:paraId="2332B8B7" w14:textId="7036889A" w:rsidR="00180C7F" w:rsidRPr="006622E7" w:rsidRDefault="00180C7F"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rPr>
            </w:pPr>
            <w:r w:rsidRPr="006622E7">
              <w:rPr>
                <w:color w:val="000000" w:themeColor="text1"/>
              </w:rPr>
              <w:t>9</w:t>
            </w:r>
          </w:p>
        </w:tc>
        <w:tc>
          <w:tcPr>
            <w:tcW w:w="4502" w:type="dxa"/>
            <w:tcBorders>
              <w:left w:val="single" w:sz="6" w:space="0" w:color="000000"/>
            </w:tcBorders>
            <w:shd w:val="clear" w:color="auto" w:fill="auto"/>
            <w:vAlign w:val="bottom"/>
          </w:tcPr>
          <w:p w14:paraId="6BE4F901" w14:textId="4258A152" w:rsidR="00180C7F" w:rsidRPr="00966E45" w:rsidRDefault="00180C7F" w:rsidP="00966E45">
            <w:pPr>
              <w:pStyle w:val="15"/>
              <w:tabs>
                <w:tab w:val="center" w:pos="4820"/>
              </w:tabs>
              <w:spacing w:before="20" w:line="140" w:lineRule="exact"/>
              <w:ind w:left="57"/>
              <w:rPr>
                <w:rFonts w:eastAsia="Symbol"/>
                <w:i/>
                <w:szCs w:val="24"/>
                <w:lang w:val="en-US"/>
              </w:rPr>
            </w:pPr>
            <w:r w:rsidRPr="00966E45">
              <w:rPr>
                <w:rFonts w:eastAsia="Symbol"/>
                <w:i/>
                <w:lang w:val="en-US"/>
              </w:rPr>
              <w:t>Paper and carton</w:t>
            </w:r>
          </w:p>
        </w:tc>
      </w:tr>
      <w:tr w:rsidR="00180C7F" w:rsidRPr="00342FCB" w14:paraId="198B1784" w14:textId="77777777" w:rsidTr="006622E7">
        <w:trPr>
          <w:cantSplit/>
        </w:trPr>
        <w:tc>
          <w:tcPr>
            <w:tcW w:w="4203" w:type="dxa"/>
            <w:shd w:val="clear" w:color="auto" w:fill="auto"/>
            <w:vAlign w:val="bottom"/>
          </w:tcPr>
          <w:p w14:paraId="684FE7B4" w14:textId="1967FFD9" w:rsidR="00180C7F" w:rsidRPr="00966E45" w:rsidRDefault="00180C7F" w:rsidP="00A8592F">
            <w:pPr>
              <w:pStyle w:val="15"/>
              <w:tabs>
                <w:tab w:val="center" w:pos="4820"/>
              </w:tabs>
              <w:spacing w:before="20" w:line="140" w:lineRule="exact"/>
              <w:ind w:left="57"/>
            </w:pPr>
            <w:r w:rsidRPr="00966E45">
              <w:rPr>
                <w:rFonts w:eastAsia="Symbol"/>
              </w:rPr>
              <w:t>Обувь с верхом из кожи</w:t>
            </w:r>
          </w:p>
        </w:tc>
        <w:tc>
          <w:tcPr>
            <w:tcW w:w="1217" w:type="dxa"/>
            <w:tcBorders>
              <w:left w:val="single" w:sz="4" w:space="0" w:color="000000"/>
            </w:tcBorders>
            <w:shd w:val="clear" w:color="auto" w:fill="auto"/>
            <w:vAlign w:val="bottom"/>
          </w:tcPr>
          <w:p w14:paraId="5C78DE39" w14:textId="45CEFA07" w:rsidR="00180C7F" w:rsidRPr="006622E7" w:rsidRDefault="00180C7F"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rPr>
            </w:pPr>
            <w:r w:rsidRPr="006622E7">
              <w:rPr>
                <w:color w:val="000000" w:themeColor="text1"/>
              </w:rPr>
              <w:t>10</w:t>
            </w:r>
          </w:p>
        </w:tc>
        <w:tc>
          <w:tcPr>
            <w:tcW w:w="4502" w:type="dxa"/>
            <w:tcBorders>
              <w:left w:val="single" w:sz="6" w:space="0" w:color="000000"/>
            </w:tcBorders>
            <w:shd w:val="clear" w:color="auto" w:fill="auto"/>
            <w:vAlign w:val="bottom"/>
          </w:tcPr>
          <w:p w14:paraId="23F217E3" w14:textId="5D31A845" w:rsidR="00180C7F" w:rsidRPr="00966E45" w:rsidRDefault="00180C7F" w:rsidP="00966E45">
            <w:pPr>
              <w:pStyle w:val="15"/>
              <w:tabs>
                <w:tab w:val="center" w:pos="4820"/>
              </w:tabs>
              <w:spacing w:before="20" w:line="140" w:lineRule="exact"/>
              <w:ind w:left="57"/>
              <w:rPr>
                <w:i/>
                <w:lang w:val="en-US"/>
              </w:rPr>
            </w:pPr>
            <w:r w:rsidRPr="00966E45">
              <w:rPr>
                <w:rFonts w:eastAsia="Symbol"/>
                <w:i/>
                <w:lang w:val="en-US"/>
              </w:rPr>
              <w:t>Footwear with upper of leather</w:t>
            </w:r>
          </w:p>
        </w:tc>
      </w:tr>
      <w:tr w:rsidR="00180C7F" w:rsidRPr="003E7100" w14:paraId="063C5C6F" w14:textId="77777777" w:rsidTr="006622E7">
        <w:trPr>
          <w:cantSplit/>
        </w:trPr>
        <w:tc>
          <w:tcPr>
            <w:tcW w:w="4203" w:type="dxa"/>
            <w:shd w:val="clear" w:color="auto" w:fill="auto"/>
            <w:vAlign w:val="bottom"/>
          </w:tcPr>
          <w:p w14:paraId="1A8F45A9" w14:textId="0CE2AF48" w:rsidR="00180C7F" w:rsidRPr="00966E45" w:rsidRDefault="00180C7F" w:rsidP="00A8592F">
            <w:pPr>
              <w:pStyle w:val="15"/>
              <w:tabs>
                <w:tab w:val="center" w:pos="4820"/>
              </w:tabs>
              <w:spacing w:before="20" w:line="140" w:lineRule="exact"/>
              <w:ind w:left="57"/>
              <w:rPr>
                <w:rFonts w:eastAsia="Symbol"/>
              </w:rPr>
            </w:pPr>
            <w:r w:rsidRPr="00966E45">
              <w:rPr>
                <w:rFonts w:eastAsia="Symbol"/>
              </w:rPr>
              <w:t>Легковые автомобили (включая сборку)</w:t>
            </w:r>
          </w:p>
        </w:tc>
        <w:tc>
          <w:tcPr>
            <w:tcW w:w="1217" w:type="dxa"/>
            <w:tcBorders>
              <w:left w:val="single" w:sz="4" w:space="0" w:color="000000"/>
            </w:tcBorders>
            <w:shd w:val="clear" w:color="auto" w:fill="auto"/>
            <w:vAlign w:val="bottom"/>
          </w:tcPr>
          <w:p w14:paraId="0570303A" w14:textId="6F6B107B" w:rsidR="00180C7F" w:rsidRPr="006622E7" w:rsidRDefault="00180C7F"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rPr>
            </w:pPr>
            <w:r w:rsidRPr="006622E7">
              <w:rPr>
                <w:color w:val="000000" w:themeColor="text1"/>
              </w:rPr>
              <w:t>11</w:t>
            </w:r>
          </w:p>
        </w:tc>
        <w:tc>
          <w:tcPr>
            <w:tcW w:w="4502" w:type="dxa"/>
            <w:tcBorders>
              <w:left w:val="single" w:sz="6" w:space="0" w:color="000000"/>
            </w:tcBorders>
            <w:shd w:val="clear" w:color="auto" w:fill="auto"/>
            <w:vAlign w:val="bottom"/>
          </w:tcPr>
          <w:p w14:paraId="3BF6CDA7" w14:textId="551144F8" w:rsidR="00180C7F" w:rsidRPr="00966E45" w:rsidRDefault="00180C7F" w:rsidP="00966E45">
            <w:pPr>
              <w:pStyle w:val="15"/>
              <w:tabs>
                <w:tab w:val="center" w:pos="4820"/>
              </w:tabs>
              <w:spacing w:before="20" w:line="140" w:lineRule="exact"/>
              <w:ind w:left="57"/>
              <w:rPr>
                <w:rFonts w:eastAsia="Symbol"/>
                <w:i/>
              </w:rPr>
            </w:pPr>
            <w:r w:rsidRPr="00966E45">
              <w:rPr>
                <w:rFonts w:eastAsia="Symbol"/>
                <w:i/>
                <w:lang w:val="en-US"/>
              </w:rPr>
              <w:t>Passenger</w:t>
            </w:r>
            <w:r w:rsidRPr="00966E45">
              <w:rPr>
                <w:rFonts w:eastAsia="Symbol"/>
                <w:i/>
              </w:rPr>
              <w:t xml:space="preserve"> </w:t>
            </w:r>
            <w:r w:rsidRPr="00966E45">
              <w:rPr>
                <w:rFonts w:eastAsia="Symbol"/>
                <w:i/>
                <w:lang w:val="en-US"/>
              </w:rPr>
              <w:t>cars</w:t>
            </w:r>
            <w:r w:rsidRPr="00966E45">
              <w:rPr>
                <w:rFonts w:eastAsia="Symbol"/>
                <w:i/>
              </w:rPr>
              <w:t xml:space="preserve"> (</w:t>
            </w:r>
            <w:r w:rsidRPr="00966E45">
              <w:rPr>
                <w:rFonts w:eastAsia="Symbol"/>
                <w:i/>
                <w:lang w:val="en-US"/>
              </w:rPr>
              <w:t>including</w:t>
            </w:r>
            <w:r w:rsidRPr="00966E45">
              <w:rPr>
                <w:rFonts w:eastAsia="Symbol"/>
                <w:i/>
              </w:rPr>
              <w:t xml:space="preserve"> </w:t>
            </w:r>
            <w:r w:rsidRPr="00966E45">
              <w:rPr>
                <w:rFonts w:eastAsia="Symbol"/>
                <w:i/>
                <w:lang w:val="en-US"/>
              </w:rPr>
              <w:t>assembled</w:t>
            </w:r>
            <w:r w:rsidRPr="00966E45">
              <w:rPr>
                <w:rFonts w:eastAsia="Symbol"/>
                <w:i/>
              </w:rPr>
              <w:t>)</w:t>
            </w:r>
          </w:p>
        </w:tc>
      </w:tr>
      <w:tr w:rsidR="00180C7F" w:rsidRPr="003E7100" w14:paraId="0ABCA845" w14:textId="77777777" w:rsidTr="006622E7">
        <w:trPr>
          <w:cantSplit/>
        </w:trPr>
        <w:tc>
          <w:tcPr>
            <w:tcW w:w="4203" w:type="dxa"/>
            <w:tcBorders>
              <w:bottom w:val="single" w:sz="4" w:space="0" w:color="auto"/>
            </w:tcBorders>
            <w:shd w:val="clear" w:color="auto" w:fill="auto"/>
            <w:vAlign w:val="bottom"/>
          </w:tcPr>
          <w:p w14:paraId="69BEDEB4" w14:textId="127D624A" w:rsidR="00180C7F" w:rsidRPr="00966E45" w:rsidRDefault="00180C7F" w:rsidP="00A8592F">
            <w:pPr>
              <w:pStyle w:val="15"/>
              <w:tabs>
                <w:tab w:val="center" w:pos="4820"/>
              </w:tabs>
              <w:spacing w:before="20" w:line="140" w:lineRule="exact"/>
              <w:ind w:left="57"/>
              <w:rPr>
                <w:rFonts w:eastAsia="Symbol"/>
              </w:rPr>
            </w:pPr>
            <w:r w:rsidRPr="00966E45">
              <w:rPr>
                <w:rFonts w:eastAsia="Symbol"/>
              </w:rPr>
              <w:t>Ткани шерстяные</w:t>
            </w:r>
          </w:p>
        </w:tc>
        <w:tc>
          <w:tcPr>
            <w:tcW w:w="1217" w:type="dxa"/>
            <w:tcBorders>
              <w:left w:val="single" w:sz="4" w:space="0" w:color="000000"/>
              <w:bottom w:val="single" w:sz="4" w:space="0" w:color="auto"/>
            </w:tcBorders>
            <w:shd w:val="clear" w:color="auto" w:fill="auto"/>
            <w:vAlign w:val="bottom"/>
          </w:tcPr>
          <w:p w14:paraId="5A7280B9" w14:textId="6F307E6E" w:rsidR="00180C7F" w:rsidRPr="006622E7" w:rsidRDefault="00180C7F"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color w:val="000000" w:themeColor="text1"/>
              </w:rPr>
            </w:pPr>
            <w:r w:rsidRPr="006622E7">
              <w:rPr>
                <w:color w:val="000000" w:themeColor="text1"/>
              </w:rPr>
              <w:t>12</w:t>
            </w:r>
          </w:p>
        </w:tc>
        <w:tc>
          <w:tcPr>
            <w:tcW w:w="4502" w:type="dxa"/>
            <w:tcBorders>
              <w:left w:val="single" w:sz="6" w:space="0" w:color="000000"/>
              <w:bottom w:val="single" w:sz="4" w:space="0" w:color="auto"/>
            </w:tcBorders>
            <w:shd w:val="clear" w:color="auto" w:fill="auto"/>
            <w:vAlign w:val="bottom"/>
          </w:tcPr>
          <w:p w14:paraId="75C1112B" w14:textId="128FB922" w:rsidR="00180C7F" w:rsidRPr="00966E45" w:rsidRDefault="00180C7F" w:rsidP="00966E45">
            <w:pPr>
              <w:pStyle w:val="15"/>
              <w:tabs>
                <w:tab w:val="center" w:pos="4820"/>
              </w:tabs>
              <w:spacing w:before="20" w:line="140" w:lineRule="exact"/>
              <w:ind w:left="57"/>
              <w:rPr>
                <w:rFonts w:eastAsia="Symbol"/>
                <w:i/>
              </w:rPr>
            </w:pPr>
            <w:r w:rsidRPr="00966E45">
              <w:rPr>
                <w:rFonts w:eastAsia="Symbol"/>
                <w:i/>
                <w:lang w:val="en-US"/>
              </w:rPr>
              <w:t>Woolen fabrics</w:t>
            </w:r>
          </w:p>
        </w:tc>
      </w:tr>
    </w:tbl>
    <w:p w14:paraId="65531F71" w14:textId="1221BDC8" w:rsidR="00504A06" w:rsidRPr="00853565" w:rsidRDefault="00693970">
      <w:pPr>
        <w:spacing w:before="200" w:after="60"/>
      </w:pPr>
      <w:r w:rsidRPr="00853565">
        <w:rPr>
          <w:rFonts w:eastAsia="Symbol"/>
          <w:b/>
          <w:bCs/>
          <w:sz w:val="16"/>
          <w:szCs w:val="16"/>
        </w:rPr>
        <w:t>26.</w:t>
      </w:r>
      <w:r w:rsidR="00504A06" w:rsidRPr="00853565">
        <w:rPr>
          <w:rFonts w:eastAsia="Symbol"/>
          <w:b/>
          <w:bCs/>
          <w:sz w:val="16"/>
          <w:szCs w:val="16"/>
        </w:rPr>
        <w:t>35. ИНДЕКСЫ ПРОИЗВОДСТВА ПРОДУКЦИИ СЕЛЬСКОГО ХОЗЯЙСТВА</w:t>
      </w:r>
    </w:p>
    <w:p w14:paraId="40EA2FA2" w14:textId="77777777" w:rsidR="00504A06" w:rsidRPr="00853565" w:rsidRDefault="0039485D">
      <w:pPr>
        <w:spacing w:after="60"/>
        <w:ind w:left="482"/>
      </w:pPr>
      <w:r w:rsidRPr="00853565">
        <w:rPr>
          <w:rFonts w:eastAsia="Symbol"/>
          <w:b/>
          <w:i/>
          <w:sz w:val="16"/>
          <w:lang w:val="en-US"/>
        </w:rPr>
        <w:t>AGRICULTURAL</w:t>
      </w:r>
      <w:r w:rsidRPr="00853565">
        <w:rPr>
          <w:rFonts w:eastAsia="Symbol"/>
          <w:b/>
          <w:i/>
          <w:sz w:val="16"/>
        </w:rPr>
        <w:t xml:space="preserve"> </w:t>
      </w:r>
      <w:r w:rsidRPr="00853565">
        <w:rPr>
          <w:rFonts w:eastAsia="Symbol"/>
          <w:b/>
          <w:i/>
          <w:sz w:val="16"/>
          <w:lang w:val="en-US"/>
        </w:rPr>
        <w:t>PRODUCTION</w:t>
      </w:r>
      <w:r w:rsidRPr="00853565">
        <w:rPr>
          <w:rFonts w:eastAsia="Symbol"/>
          <w:b/>
          <w:i/>
          <w:sz w:val="16"/>
        </w:rPr>
        <w:t xml:space="preserve"> </w:t>
      </w:r>
      <w:r w:rsidRPr="00853565">
        <w:rPr>
          <w:rFonts w:eastAsia="Symbol"/>
          <w:b/>
          <w:i/>
          <w:sz w:val="16"/>
          <w:lang w:val="en-US"/>
        </w:rPr>
        <w:t>INDICES</w:t>
      </w:r>
      <w:r w:rsidR="00504A06" w:rsidRPr="00853565">
        <w:rPr>
          <w:rFonts w:eastAsia="Symbol"/>
          <w:b/>
          <w:i/>
          <w:sz w:val="16"/>
        </w:rPr>
        <w:t xml:space="preserve"> </w:t>
      </w:r>
    </w:p>
    <w:p w14:paraId="73321DCF" w14:textId="77777777" w:rsidR="00504A06" w:rsidRPr="00853565" w:rsidRDefault="00504A06">
      <w:pPr>
        <w:spacing w:after="60"/>
        <w:jc w:val="right"/>
      </w:pPr>
      <w:r w:rsidRPr="00853565">
        <w:rPr>
          <w:rFonts w:eastAsia="Symbol"/>
        </w:rPr>
        <w:t xml:space="preserve">(в процентах к предыдущему году / </w:t>
      </w:r>
      <w:r w:rsidRPr="00853565">
        <w:rPr>
          <w:rFonts w:eastAsia="Symbol"/>
          <w:i/>
          <w:lang w:val="en-US"/>
        </w:rPr>
        <w:t>percent</w:t>
      </w:r>
      <w:r w:rsidRPr="00853565">
        <w:rPr>
          <w:rFonts w:eastAsia="Symbol"/>
          <w:i/>
        </w:rPr>
        <w:t xml:space="preserve"> </w:t>
      </w:r>
      <w:r w:rsidRPr="00853565">
        <w:rPr>
          <w:rFonts w:eastAsia="Symbol"/>
          <w:i/>
          <w:lang w:val="en-US"/>
        </w:rPr>
        <w:t>of</w:t>
      </w:r>
      <w:r w:rsidRPr="00853565">
        <w:rPr>
          <w:rFonts w:eastAsia="Symbol"/>
          <w:i/>
        </w:rPr>
        <w:t xml:space="preserve"> </w:t>
      </w:r>
      <w:r w:rsidRPr="00853565">
        <w:rPr>
          <w:rFonts w:eastAsia="Symbol"/>
          <w:i/>
          <w:lang w:val="en-US"/>
        </w:rPr>
        <w:t>previous</w:t>
      </w:r>
      <w:r w:rsidRPr="00853565">
        <w:rPr>
          <w:rFonts w:eastAsia="Symbol"/>
          <w:i/>
        </w:rPr>
        <w:t xml:space="preserve"> </w:t>
      </w:r>
      <w:r w:rsidRPr="00853565">
        <w:rPr>
          <w:rFonts w:eastAsia="Symbol"/>
          <w:i/>
          <w:lang w:val="en-US"/>
        </w:rPr>
        <w:t>year</w:t>
      </w:r>
      <w:r w:rsidRPr="00853565">
        <w:rPr>
          <w:rFonts w:eastAsia="Symbol"/>
        </w:rPr>
        <w:t>)</w:t>
      </w:r>
    </w:p>
    <w:tbl>
      <w:tblPr>
        <w:tblW w:w="9922" w:type="dxa"/>
        <w:tblLayout w:type="fixed"/>
        <w:tblCellMar>
          <w:left w:w="0" w:type="dxa"/>
          <w:right w:w="0" w:type="dxa"/>
        </w:tblCellMar>
        <w:tblLook w:val="0000" w:firstRow="0" w:lastRow="0" w:firstColumn="0" w:lastColumn="0" w:noHBand="0" w:noVBand="0"/>
      </w:tblPr>
      <w:tblGrid>
        <w:gridCol w:w="2478"/>
        <w:gridCol w:w="709"/>
        <w:gridCol w:w="709"/>
        <w:gridCol w:w="709"/>
        <w:gridCol w:w="710"/>
        <w:gridCol w:w="709"/>
        <w:gridCol w:w="709"/>
        <w:gridCol w:w="710"/>
        <w:gridCol w:w="2479"/>
      </w:tblGrid>
      <w:tr w:rsidR="00853565" w:rsidRPr="00853565" w14:paraId="660E1BAA" w14:textId="77777777">
        <w:trPr>
          <w:cantSplit/>
        </w:trPr>
        <w:tc>
          <w:tcPr>
            <w:tcW w:w="2478" w:type="dxa"/>
            <w:vMerge w:val="restart"/>
            <w:tcBorders>
              <w:top w:val="single" w:sz="6" w:space="0" w:color="000000"/>
            </w:tcBorders>
            <w:shd w:val="clear" w:color="auto" w:fill="auto"/>
            <w:vAlign w:val="bottom"/>
          </w:tcPr>
          <w:p w14:paraId="64AE84BC" w14:textId="77777777" w:rsidR="00504A06" w:rsidRPr="00853565" w:rsidRDefault="00504A06">
            <w:pPr>
              <w:snapToGrid w:val="0"/>
              <w:spacing w:before="60" w:line="180" w:lineRule="exact"/>
              <w:ind w:left="57"/>
              <w:rPr>
                <w:rFonts w:eastAsia="Symbol"/>
              </w:rPr>
            </w:pPr>
          </w:p>
        </w:tc>
        <w:tc>
          <w:tcPr>
            <w:tcW w:w="2837" w:type="dxa"/>
            <w:gridSpan w:val="4"/>
            <w:tcBorders>
              <w:top w:val="single" w:sz="6" w:space="0" w:color="000000"/>
              <w:left w:val="single" w:sz="6" w:space="0" w:color="000000"/>
              <w:bottom w:val="single" w:sz="6" w:space="0" w:color="000000"/>
            </w:tcBorders>
            <w:shd w:val="clear" w:color="auto" w:fill="auto"/>
            <w:vAlign w:val="center"/>
          </w:tcPr>
          <w:p w14:paraId="162707ED" w14:textId="77777777" w:rsidR="00504A06" w:rsidRPr="00853565" w:rsidRDefault="00504A06">
            <w:pPr>
              <w:spacing w:before="20" w:after="20"/>
              <w:ind w:left="57" w:right="28"/>
            </w:pPr>
            <w:r w:rsidRPr="00853565">
              <w:rPr>
                <w:rFonts w:eastAsia="Symbol"/>
                <w:sz w:val="12"/>
                <w:szCs w:val="12"/>
              </w:rPr>
              <w:t xml:space="preserve">Всего / </w:t>
            </w:r>
            <w:r w:rsidRPr="00853565">
              <w:rPr>
                <w:rFonts w:eastAsia="Symbol"/>
                <w:i/>
                <w:sz w:val="12"/>
              </w:rPr>
              <w:t>Total</w:t>
            </w:r>
          </w:p>
        </w:tc>
        <w:tc>
          <w:tcPr>
            <w:tcW w:w="2128" w:type="dxa"/>
            <w:gridSpan w:val="3"/>
            <w:tcBorders>
              <w:top w:val="single" w:sz="6" w:space="0" w:color="000000"/>
              <w:left w:val="single" w:sz="6" w:space="0" w:color="000000"/>
              <w:bottom w:val="single" w:sz="6" w:space="0" w:color="000000"/>
            </w:tcBorders>
            <w:shd w:val="clear" w:color="auto" w:fill="auto"/>
            <w:vAlign w:val="center"/>
          </w:tcPr>
          <w:p w14:paraId="7267CA97" w14:textId="77777777" w:rsidR="00504A06" w:rsidRPr="00853565" w:rsidRDefault="00504A06">
            <w:pPr>
              <w:spacing w:before="20" w:after="20"/>
              <w:ind w:left="57" w:right="28"/>
            </w:pPr>
            <w:r w:rsidRPr="00853565">
              <w:rPr>
                <w:rFonts w:eastAsia="Symbol"/>
                <w:sz w:val="12"/>
                <w:szCs w:val="12"/>
              </w:rPr>
              <w:t xml:space="preserve">На душу населения / </w:t>
            </w:r>
            <w:r w:rsidRPr="00853565">
              <w:rPr>
                <w:rFonts w:eastAsia="Symbol"/>
                <w:i/>
                <w:sz w:val="12"/>
              </w:rPr>
              <w:t>Per capita</w:t>
            </w:r>
          </w:p>
        </w:tc>
        <w:tc>
          <w:tcPr>
            <w:tcW w:w="2479" w:type="dxa"/>
            <w:vMerge w:val="restart"/>
            <w:tcBorders>
              <w:top w:val="single" w:sz="6" w:space="0" w:color="000000"/>
              <w:left w:val="single" w:sz="6" w:space="0" w:color="000000"/>
            </w:tcBorders>
            <w:shd w:val="clear" w:color="auto" w:fill="auto"/>
            <w:vAlign w:val="bottom"/>
          </w:tcPr>
          <w:p w14:paraId="12D3E53D" w14:textId="77777777" w:rsidR="00504A06" w:rsidRPr="00853565" w:rsidRDefault="00504A06">
            <w:pPr>
              <w:snapToGrid w:val="0"/>
              <w:spacing w:before="40" w:after="40" w:line="180" w:lineRule="exact"/>
              <w:rPr>
                <w:rFonts w:eastAsia="Symbol"/>
                <w:sz w:val="12"/>
                <w:szCs w:val="12"/>
              </w:rPr>
            </w:pPr>
          </w:p>
        </w:tc>
      </w:tr>
      <w:tr w:rsidR="003015EE" w:rsidRPr="00853565" w14:paraId="1554BE20" w14:textId="77777777" w:rsidTr="003015EE">
        <w:trPr>
          <w:cantSplit/>
          <w:trHeight w:val="301"/>
        </w:trPr>
        <w:tc>
          <w:tcPr>
            <w:tcW w:w="2478" w:type="dxa"/>
            <w:vMerge/>
            <w:tcBorders>
              <w:bottom w:val="single" w:sz="6" w:space="0" w:color="000000"/>
            </w:tcBorders>
            <w:shd w:val="clear" w:color="auto" w:fill="auto"/>
            <w:vAlign w:val="bottom"/>
          </w:tcPr>
          <w:p w14:paraId="4648460A" w14:textId="77777777" w:rsidR="003015EE" w:rsidRPr="00853565" w:rsidRDefault="003015EE">
            <w:pPr>
              <w:snapToGrid w:val="0"/>
              <w:spacing w:before="60" w:line="180" w:lineRule="exact"/>
              <w:ind w:left="57"/>
              <w:rPr>
                <w:rFonts w:eastAsia="Symbol"/>
                <w:sz w:val="12"/>
                <w:szCs w:val="12"/>
              </w:rPr>
            </w:pPr>
          </w:p>
        </w:tc>
        <w:tc>
          <w:tcPr>
            <w:tcW w:w="709" w:type="dxa"/>
            <w:tcBorders>
              <w:top w:val="single" w:sz="6" w:space="0" w:color="000000"/>
              <w:left w:val="single" w:sz="6" w:space="0" w:color="000000"/>
              <w:bottom w:val="single" w:sz="6" w:space="0" w:color="000000"/>
            </w:tcBorders>
            <w:shd w:val="clear" w:color="auto" w:fill="auto"/>
            <w:vAlign w:val="center"/>
          </w:tcPr>
          <w:p w14:paraId="5DB3BC15" w14:textId="77777777" w:rsidR="003015EE" w:rsidRPr="00853565" w:rsidRDefault="003015EE">
            <w:pPr>
              <w:spacing w:before="40" w:after="40" w:line="140" w:lineRule="exact"/>
              <w:jc w:val="center"/>
            </w:pPr>
            <w:r w:rsidRPr="00853565">
              <w:rPr>
                <w:rFonts w:eastAsia="Symbol"/>
              </w:rPr>
              <w:t>2010</w:t>
            </w:r>
          </w:p>
        </w:tc>
        <w:tc>
          <w:tcPr>
            <w:tcW w:w="709" w:type="dxa"/>
            <w:tcBorders>
              <w:top w:val="single" w:sz="6" w:space="0" w:color="000000"/>
              <w:left w:val="single" w:sz="6" w:space="0" w:color="000000"/>
              <w:bottom w:val="single" w:sz="6" w:space="0" w:color="000000"/>
            </w:tcBorders>
            <w:shd w:val="clear" w:color="auto" w:fill="auto"/>
            <w:vAlign w:val="center"/>
          </w:tcPr>
          <w:p w14:paraId="53435249" w14:textId="58948FED" w:rsidR="003015EE" w:rsidRPr="00853565" w:rsidRDefault="003015EE" w:rsidP="00E82DAD">
            <w:pPr>
              <w:spacing w:before="40" w:after="40" w:line="140" w:lineRule="exact"/>
              <w:jc w:val="center"/>
            </w:pPr>
            <w:r w:rsidRPr="00853565">
              <w:t>2019</w:t>
            </w:r>
          </w:p>
        </w:tc>
        <w:tc>
          <w:tcPr>
            <w:tcW w:w="709" w:type="dxa"/>
            <w:tcBorders>
              <w:top w:val="single" w:sz="6" w:space="0" w:color="000000"/>
              <w:left w:val="single" w:sz="6" w:space="0" w:color="000000"/>
              <w:bottom w:val="single" w:sz="6" w:space="0" w:color="000000"/>
            </w:tcBorders>
            <w:shd w:val="clear" w:color="auto" w:fill="auto"/>
            <w:vAlign w:val="center"/>
          </w:tcPr>
          <w:p w14:paraId="58B8A07F" w14:textId="56625F06" w:rsidR="003015EE" w:rsidRPr="00853565" w:rsidRDefault="003015EE" w:rsidP="00E82DAD">
            <w:pPr>
              <w:spacing w:before="40" w:after="40" w:line="140" w:lineRule="exact"/>
              <w:jc w:val="center"/>
            </w:pPr>
            <w:r w:rsidRPr="00853565">
              <w:rPr>
                <w:lang w:val="en-US"/>
              </w:rPr>
              <w:t>2020</w:t>
            </w:r>
          </w:p>
        </w:tc>
        <w:tc>
          <w:tcPr>
            <w:tcW w:w="710" w:type="dxa"/>
            <w:tcBorders>
              <w:top w:val="single" w:sz="6" w:space="0" w:color="000000"/>
              <w:left w:val="single" w:sz="6" w:space="0" w:color="000000"/>
              <w:bottom w:val="single" w:sz="6" w:space="0" w:color="000000"/>
            </w:tcBorders>
            <w:shd w:val="clear" w:color="auto" w:fill="auto"/>
            <w:vAlign w:val="center"/>
          </w:tcPr>
          <w:p w14:paraId="3DF20A25" w14:textId="16E4578D" w:rsidR="003015EE" w:rsidRPr="003015EE" w:rsidRDefault="003015EE">
            <w:pPr>
              <w:spacing w:before="40" w:after="40" w:line="140" w:lineRule="exact"/>
              <w:jc w:val="center"/>
            </w:pPr>
            <w:r>
              <w:t>2021</w:t>
            </w:r>
          </w:p>
        </w:tc>
        <w:tc>
          <w:tcPr>
            <w:tcW w:w="709" w:type="dxa"/>
            <w:tcBorders>
              <w:top w:val="single" w:sz="6" w:space="0" w:color="000000"/>
              <w:left w:val="single" w:sz="6" w:space="0" w:color="000000"/>
              <w:bottom w:val="single" w:sz="6" w:space="0" w:color="000000"/>
            </w:tcBorders>
            <w:shd w:val="clear" w:color="auto" w:fill="auto"/>
            <w:vAlign w:val="center"/>
          </w:tcPr>
          <w:p w14:paraId="097BF766" w14:textId="41839E98" w:rsidR="003015EE" w:rsidRPr="00853565" w:rsidRDefault="003015EE">
            <w:pPr>
              <w:spacing w:before="40" w:after="40" w:line="140" w:lineRule="exact"/>
              <w:jc w:val="center"/>
            </w:pPr>
            <w:r w:rsidRPr="00853565">
              <w:rPr>
                <w:rFonts w:eastAsia="Symbol"/>
                <w:lang w:val="en-US"/>
              </w:rPr>
              <w:t>201</w:t>
            </w:r>
            <w:r w:rsidRPr="00853565">
              <w:rPr>
                <w:rFonts w:eastAsia="Symbol"/>
              </w:rPr>
              <w:t>0</w:t>
            </w:r>
          </w:p>
        </w:tc>
        <w:tc>
          <w:tcPr>
            <w:tcW w:w="709" w:type="dxa"/>
            <w:tcBorders>
              <w:top w:val="single" w:sz="6" w:space="0" w:color="000000"/>
              <w:left w:val="single" w:sz="6" w:space="0" w:color="000000"/>
              <w:bottom w:val="single" w:sz="6" w:space="0" w:color="000000"/>
            </w:tcBorders>
            <w:shd w:val="clear" w:color="auto" w:fill="auto"/>
            <w:vAlign w:val="center"/>
          </w:tcPr>
          <w:p w14:paraId="73CEC23E" w14:textId="65CDD4CA" w:rsidR="003015EE" w:rsidRPr="00853565" w:rsidRDefault="003015EE" w:rsidP="00E82DAD">
            <w:pPr>
              <w:spacing w:before="40" w:after="40" w:line="140" w:lineRule="exact"/>
              <w:jc w:val="center"/>
            </w:pPr>
            <w:r w:rsidRPr="00853565">
              <w:t>2019</w:t>
            </w:r>
          </w:p>
        </w:tc>
        <w:tc>
          <w:tcPr>
            <w:tcW w:w="710" w:type="dxa"/>
            <w:tcBorders>
              <w:top w:val="single" w:sz="6" w:space="0" w:color="000000"/>
              <w:left w:val="single" w:sz="6" w:space="0" w:color="000000"/>
              <w:bottom w:val="single" w:sz="6" w:space="0" w:color="000000"/>
            </w:tcBorders>
            <w:shd w:val="clear" w:color="auto" w:fill="auto"/>
            <w:vAlign w:val="center"/>
          </w:tcPr>
          <w:p w14:paraId="5DFEBB95" w14:textId="24694444" w:rsidR="003015EE" w:rsidRPr="00853565" w:rsidRDefault="003015EE">
            <w:pPr>
              <w:spacing w:before="40" w:after="40" w:line="140" w:lineRule="exact"/>
              <w:jc w:val="center"/>
            </w:pPr>
            <w:r>
              <w:t>2020</w:t>
            </w:r>
          </w:p>
        </w:tc>
        <w:tc>
          <w:tcPr>
            <w:tcW w:w="2479" w:type="dxa"/>
            <w:vMerge/>
            <w:tcBorders>
              <w:left w:val="single" w:sz="6" w:space="0" w:color="000000"/>
              <w:bottom w:val="single" w:sz="6" w:space="0" w:color="000000"/>
            </w:tcBorders>
            <w:shd w:val="clear" w:color="auto" w:fill="auto"/>
            <w:vAlign w:val="bottom"/>
          </w:tcPr>
          <w:p w14:paraId="106F3519" w14:textId="77777777" w:rsidR="003015EE" w:rsidRPr="00853565" w:rsidRDefault="003015EE">
            <w:pPr>
              <w:snapToGrid w:val="0"/>
              <w:spacing w:before="40" w:after="40" w:line="140" w:lineRule="exact"/>
              <w:rPr>
                <w:rFonts w:eastAsia="Symbol"/>
                <w:lang w:val="en-US"/>
              </w:rPr>
            </w:pPr>
          </w:p>
        </w:tc>
      </w:tr>
      <w:tr w:rsidR="00C073B6" w:rsidRPr="00853565" w14:paraId="16ED9304" w14:textId="77777777">
        <w:trPr>
          <w:cantSplit/>
        </w:trPr>
        <w:tc>
          <w:tcPr>
            <w:tcW w:w="2478" w:type="dxa"/>
            <w:tcBorders>
              <w:top w:val="single" w:sz="6" w:space="0" w:color="000000"/>
            </w:tcBorders>
            <w:shd w:val="clear" w:color="auto" w:fill="auto"/>
            <w:vAlign w:val="bottom"/>
          </w:tcPr>
          <w:p w14:paraId="6F0E9462" w14:textId="77777777" w:rsidR="00C073B6" w:rsidRPr="00DB32C7" w:rsidRDefault="00C073B6" w:rsidP="003D55E0">
            <w:pPr>
              <w:spacing w:before="20" w:line="140" w:lineRule="exact"/>
              <w:rPr>
                <w:color w:val="000000" w:themeColor="text1"/>
              </w:rPr>
            </w:pPr>
            <w:r w:rsidRPr="00DB32C7">
              <w:rPr>
                <w:rFonts w:eastAsia="Symbol"/>
                <w:b/>
                <w:bCs/>
                <w:color w:val="000000" w:themeColor="text1"/>
              </w:rPr>
              <w:t>Россия</w:t>
            </w:r>
            <w:proofErr w:type="gramStart"/>
            <w:r w:rsidRPr="00DB32C7">
              <w:rPr>
                <w:rFonts w:eastAsia="Symbol"/>
                <w:b/>
                <w:bCs/>
                <w:color w:val="000000" w:themeColor="text1"/>
                <w:vertAlign w:val="superscript"/>
              </w:rPr>
              <w:t>1</w:t>
            </w:r>
            <w:proofErr w:type="gramEnd"/>
            <w:r w:rsidRPr="00DB32C7">
              <w:rPr>
                <w:rFonts w:eastAsia="Symbol"/>
                <w:b/>
                <w:bCs/>
                <w:color w:val="000000" w:themeColor="text1"/>
                <w:vertAlign w:val="superscript"/>
              </w:rPr>
              <w:t>)</w:t>
            </w:r>
          </w:p>
        </w:tc>
        <w:tc>
          <w:tcPr>
            <w:tcW w:w="709" w:type="dxa"/>
            <w:tcBorders>
              <w:top w:val="single" w:sz="6" w:space="0" w:color="000000"/>
              <w:left w:val="single" w:sz="6" w:space="0" w:color="000000"/>
            </w:tcBorders>
            <w:shd w:val="clear" w:color="auto" w:fill="auto"/>
            <w:vAlign w:val="bottom"/>
          </w:tcPr>
          <w:p w14:paraId="1D5F6DBD" w14:textId="77777777" w:rsidR="00C073B6" w:rsidRPr="00DB32C7" w:rsidRDefault="00C073B6" w:rsidP="003D55E0">
            <w:pPr>
              <w:spacing w:before="20" w:line="140" w:lineRule="exact"/>
              <w:ind w:right="170"/>
              <w:jc w:val="right"/>
              <w:rPr>
                <w:color w:val="000000" w:themeColor="text1"/>
              </w:rPr>
            </w:pPr>
            <w:r w:rsidRPr="00DB32C7">
              <w:rPr>
                <w:color w:val="000000" w:themeColor="text1"/>
              </w:rPr>
              <w:t>87,9</w:t>
            </w:r>
          </w:p>
        </w:tc>
        <w:tc>
          <w:tcPr>
            <w:tcW w:w="709" w:type="dxa"/>
            <w:tcBorders>
              <w:top w:val="single" w:sz="6" w:space="0" w:color="000000"/>
              <w:left w:val="single" w:sz="6" w:space="0" w:color="000000"/>
            </w:tcBorders>
            <w:shd w:val="clear" w:color="auto" w:fill="auto"/>
            <w:vAlign w:val="bottom"/>
          </w:tcPr>
          <w:p w14:paraId="7101A221" w14:textId="3974FD3F" w:rsidR="00C073B6" w:rsidRPr="00DB32C7" w:rsidRDefault="00C073B6" w:rsidP="00E82DAD">
            <w:pPr>
              <w:spacing w:before="20" w:line="140" w:lineRule="exact"/>
              <w:ind w:right="170"/>
              <w:jc w:val="right"/>
              <w:rPr>
                <w:color w:val="000000" w:themeColor="text1"/>
              </w:rPr>
            </w:pPr>
            <w:r w:rsidRPr="00DB32C7">
              <w:rPr>
                <w:color w:val="000000" w:themeColor="text1"/>
              </w:rPr>
              <w:t>104,3</w:t>
            </w:r>
          </w:p>
        </w:tc>
        <w:tc>
          <w:tcPr>
            <w:tcW w:w="709" w:type="dxa"/>
            <w:tcBorders>
              <w:top w:val="single" w:sz="6" w:space="0" w:color="000000"/>
              <w:left w:val="single" w:sz="6" w:space="0" w:color="000000"/>
            </w:tcBorders>
            <w:shd w:val="clear" w:color="auto" w:fill="auto"/>
            <w:vAlign w:val="bottom"/>
          </w:tcPr>
          <w:p w14:paraId="66B5CE36" w14:textId="00BBAE6B" w:rsidR="00C073B6" w:rsidRPr="00DB32C7" w:rsidRDefault="00C073B6" w:rsidP="00E82DAD">
            <w:pPr>
              <w:spacing w:before="20" w:line="140" w:lineRule="exact"/>
              <w:ind w:right="170"/>
              <w:jc w:val="right"/>
              <w:rPr>
                <w:color w:val="000000" w:themeColor="text1"/>
              </w:rPr>
            </w:pPr>
            <w:r w:rsidRPr="00DB32C7">
              <w:rPr>
                <w:color w:val="000000" w:themeColor="text1"/>
              </w:rPr>
              <w:t>101,3</w:t>
            </w:r>
          </w:p>
        </w:tc>
        <w:tc>
          <w:tcPr>
            <w:tcW w:w="710" w:type="dxa"/>
            <w:tcBorders>
              <w:top w:val="single" w:sz="6" w:space="0" w:color="000000"/>
              <w:left w:val="single" w:sz="6" w:space="0" w:color="000000"/>
            </w:tcBorders>
            <w:shd w:val="clear" w:color="auto" w:fill="auto"/>
            <w:vAlign w:val="bottom"/>
          </w:tcPr>
          <w:p w14:paraId="67B4E221" w14:textId="08831711" w:rsidR="00C073B6" w:rsidRPr="00C073B6" w:rsidRDefault="00C073B6" w:rsidP="00A8592F">
            <w:pPr>
              <w:spacing w:before="20" w:line="140" w:lineRule="exact"/>
              <w:ind w:right="170"/>
              <w:jc w:val="right"/>
            </w:pPr>
            <w:r w:rsidRPr="00C073B6">
              <w:t>99,6</w:t>
            </w:r>
          </w:p>
        </w:tc>
        <w:tc>
          <w:tcPr>
            <w:tcW w:w="709" w:type="dxa"/>
            <w:tcBorders>
              <w:top w:val="single" w:sz="6" w:space="0" w:color="000000"/>
              <w:left w:val="single" w:sz="6" w:space="0" w:color="000000"/>
            </w:tcBorders>
            <w:shd w:val="clear" w:color="auto" w:fill="auto"/>
            <w:vAlign w:val="bottom"/>
          </w:tcPr>
          <w:p w14:paraId="2153F723" w14:textId="55AF2AC9" w:rsidR="00C073B6" w:rsidRPr="00C073B6" w:rsidRDefault="00C073B6" w:rsidP="003D55E0">
            <w:pPr>
              <w:spacing w:before="20" w:line="140" w:lineRule="exact"/>
              <w:ind w:right="170"/>
              <w:jc w:val="right"/>
            </w:pPr>
            <w:r w:rsidRPr="00C073B6">
              <w:t>87,9</w:t>
            </w:r>
          </w:p>
        </w:tc>
        <w:tc>
          <w:tcPr>
            <w:tcW w:w="709" w:type="dxa"/>
            <w:tcBorders>
              <w:top w:val="single" w:sz="6" w:space="0" w:color="000000"/>
              <w:left w:val="single" w:sz="6" w:space="0" w:color="000000"/>
            </w:tcBorders>
            <w:shd w:val="clear" w:color="auto" w:fill="auto"/>
            <w:vAlign w:val="bottom"/>
          </w:tcPr>
          <w:p w14:paraId="2D3CC9D1" w14:textId="47DC2A56" w:rsidR="00C073B6" w:rsidRPr="00C073B6" w:rsidRDefault="00C073B6" w:rsidP="00E82DAD">
            <w:pPr>
              <w:spacing w:before="20" w:line="140" w:lineRule="exact"/>
              <w:ind w:right="170"/>
              <w:jc w:val="right"/>
            </w:pPr>
            <w:r w:rsidRPr="00C073B6">
              <w:t>104,4</w:t>
            </w:r>
          </w:p>
        </w:tc>
        <w:tc>
          <w:tcPr>
            <w:tcW w:w="710" w:type="dxa"/>
            <w:tcBorders>
              <w:top w:val="single" w:sz="6" w:space="0" w:color="000000"/>
              <w:left w:val="single" w:sz="6" w:space="0" w:color="000000"/>
            </w:tcBorders>
            <w:shd w:val="clear" w:color="auto" w:fill="auto"/>
            <w:vAlign w:val="bottom"/>
          </w:tcPr>
          <w:p w14:paraId="10171113" w14:textId="64510812" w:rsidR="00C073B6" w:rsidRPr="00C073B6" w:rsidRDefault="00C073B6" w:rsidP="003D55E0">
            <w:pPr>
              <w:spacing w:before="20" w:line="140" w:lineRule="exact"/>
              <w:ind w:right="170"/>
              <w:jc w:val="right"/>
            </w:pPr>
            <w:r w:rsidRPr="00C073B6">
              <w:t>101,5</w:t>
            </w:r>
          </w:p>
        </w:tc>
        <w:tc>
          <w:tcPr>
            <w:tcW w:w="2479" w:type="dxa"/>
            <w:tcBorders>
              <w:top w:val="single" w:sz="6" w:space="0" w:color="000000"/>
              <w:left w:val="single" w:sz="6" w:space="0" w:color="000000"/>
            </w:tcBorders>
            <w:shd w:val="clear" w:color="auto" w:fill="auto"/>
            <w:vAlign w:val="bottom"/>
          </w:tcPr>
          <w:p w14:paraId="5FF6B794" w14:textId="77777777" w:rsidR="00C073B6" w:rsidRPr="00DB32C7" w:rsidRDefault="00C073B6" w:rsidP="003D55E0">
            <w:pPr>
              <w:spacing w:before="20" w:line="140" w:lineRule="exact"/>
              <w:ind w:left="57"/>
              <w:rPr>
                <w:color w:val="000000" w:themeColor="text1"/>
              </w:rPr>
            </w:pPr>
            <w:r w:rsidRPr="00DB32C7">
              <w:rPr>
                <w:rFonts w:eastAsia="Symbol"/>
                <w:b/>
                <w:i/>
                <w:color w:val="000000" w:themeColor="text1"/>
              </w:rPr>
              <w:t>Russia</w:t>
            </w:r>
            <w:r w:rsidRPr="00DB32C7">
              <w:rPr>
                <w:rFonts w:eastAsia="Symbol"/>
                <w:b/>
                <w:i/>
                <w:color w:val="000000" w:themeColor="text1"/>
                <w:vertAlign w:val="superscript"/>
              </w:rPr>
              <w:t>1)</w:t>
            </w:r>
          </w:p>
        </w:tc>
      </w:tr>
      <w:tr w:rsidR="00C073B6" w:rsidRPr="00853565" w14:paraId="1410E1EA" w14:textId="77777777">
        <w:trPr>
          <w:cantSplit/>
        </w:trPr>
        <w:tc>
          <w:tcPr>
            <w:tcW w:w="2478" w:type="dxa"/>
            <w:shd w:val="clear" w:color="auto" w:fill="auto"/>
            <w:vAlign w:val="bottom"/>
          </w:tcPr>
          <w:p w14:paraId="332DC9A9" w14:textId="77777777" w:rsidR="00C073B6" w:rsidRPr="00DB32C7" w:rsidRDefault="00C073B6" w:rsidP="003D55E0">
            <w:pPr>
              <w:spacing w:before="20" w:line="140" w:lineRule="exact"/>
              <w:rPr>
                <w:color w:val="000000" w:themeColor="text1"/>
              </w:rPr>
            </w:pPr>
            <w:r w:rsidRPr="00DB32C7">
              <w:rPr>
                <w:rFonts w:eastAsia="Symbol"/>
                <w:b/>
                <w:bCs/>
                <w:color w:val="000000" w:themeColor="text1"/>
              </w:rPr>
              <w:t>Страны СНГ</w:t>
            </w:r>
          </w:p>
        </w:tc>
        <w:tc>
          <w:tcPr>
            <w:tcW w:w="709" w:type="dxa"/>
            <w:tcBorders>
              <w:left w:val="single" w:sz="6" w:space="0" w:color="000000"/>
            </w:tcBorders>
            <w:shd w:val="clear" w:color="auto" w:fill="auto"/>
            <w:vAlign w:val="bottom"/>
          </w:tcPr>
          <w:p w14:paraId="7E9E1DA0" w14:textId="77777777" w:rsidR="00C073B6" w:rsidRPr="00DB32C7" w:rsidRDefault="00C073B6" w:rsidP="003D55E0">
            <w:pPr>
              <w:snapToGrid w:val="0"/>
              <w:spacing w:before="20" w:line="140" w:lineRule="exact"/>
              <w:ind w:right="170"/>
              <w:jc w:val="right"/>
              <w:rPr>
                <w:rFonts w:eastAsia="Symbol"/>
                <w:b/>
                <w:bCs/>
                <w:color w:val="000000" w:themeColor="text1"/>
              </w:rPr>
            </w:pPr>
          </w:p>
        </w:tc>
        <w:tc>
          <w:tcPr>
            <w:tcW w:w="709" w:type="dxa"/>
            <w:tcBorders>
              <w:left w:val="single" w:sz="6" w:space="0" w:color="000000"/>
            </w:tcBorders>
            <w:shd w:val="clear" w:color="auto" w:fill="auto"/>
            <w:vAlign w:val="bottom"/>
          </w:tcPr>
          <w:p w14:paraId="12E37D09"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3C408A20"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12FFCEE3" w14:textId="77777777" w:rsidR="00C073B6" w:rsidRPr="00DB32C7" w:rsidRDefault="00C073B6" w:rsidP="00A8592F">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7AB08519" w14:textId="77777777" w:rsidR="00C073B6" w:rsidRPr="00DB32C7"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60EEF77B"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4A991CFF" w14:textId="77777777" w:rsidR="00C073B6" w:rsidRPr="00DB32C7" w:rsidRDefault="00C073B6" w:rsidP="003D55E0">
            <w:pPr>
              <w:snapToGrid w:val="0"/>
              <w:spacing w:before="20" w:line="140" w:lineRule="exact"/>
              <w:ind w:right="170"/>
              <w:jc w:val="right"/>
              <w:rPr>
                <w:rFonts w:eastAsia="Symbol"/>
                <w:color w:val="000000" w:themeColor="text1"/>
              </w:rPr>
            </w:pPr>
          </w:p>
        </w:tc>
        <w:tc>
          <w:tcPr>
            <w:tcW w:w="2479" w:type="dxa"/>
            <w:tcBorders>
              <w:left w:val="single" w:sz="6" w:space="0" w:color="000000"/>
            </w:tcBorders>
            <w:shd w:val="clear" w:color="auto" w:fill="auto"/>
            <w:vAlign w:val="bottom"/>
          </w:tcPr>
          <w:p w14:paraId="6EFA5161" w14:textId="77777777" w:rsidR="00C073B6" w:rsidRPr="00DB32C7" w:rsidRDefault="00C073B6" w:rsidP="003D55E0">
            <w:pPr>
              <w:spacing w:before="20" w:line="140" w:lineRule="exact"/>
              <w:ind w:left="57"/>
              <w:rPr>
                <w:color w:val="000000" w:themeColor="text1"/>
              </w:rPr>
            </w:pPr>
            <w:r w:rsidRPr="00DB32C7">
              <w:rPr>
                <w:rFonts w:eastAsia="Symbol"/>
                <w:b/>
                <w:i/>
                <w:color w:val="000000" w:themeColor="text1"/>
              </w:rPr>
              <w:t>CIS countries</w:t>
            </w:r>
          </w:p>
        </w:tc>
      </w:tr>
      <w:tr w:rsidR="00C073B6" w:rsidRPr="00853565" w14:paraId="7A842B0C" w14:textId="77777777">
        <w:trPr>
          <w:cantSplit/>
        </w:trPr>
        <w:tc>
          <w:tcPr>
            <w:tcW w:w="2478" w:type="dxa"/>
            <w:shd w:val="clear" w:color="auto" w:fill="auto"/>
            <w:vAlign w:val="bottom"/>
          </w:tcPr>
          <w:p w14:paraId="66B7823B" w14:textId="77777777" w:rsidR="00C073B6" w:rsidRPr="00DB32C7" w:rsidRDefault="00C073B6" w:rsidP="003D55E0">
            <w:pPr>
              <w:spacing w:before="20" w:line="140" w:lineRule="exact"/>
              <w:ind w:left="340"/>
              <w:rPr>
                <w:color w:val="000000" w:themeColor="text1"/>
              </w:rPr>
            </w:pPr>
            <w:r w:rsidRPr="00DB32C7">
              <w:rPr>
                <w:rFonts w:eastAsia="Symbol"/>
                <w:color w:val="000000" w:themeColor="text1"/>
              </w:rPr>
              <w:t>из них:</w:t>
            </w:r>
          </w:p>
        </w:tc>
        <w:tc>
          <w:tcPr>
            <w:tcW w:w="709" w:type="dxa"/>
            <w:tcBorders>
              <w:left w:val="single" w:sz="6" w:space="0" w:color="000000"/>
            </w:tcBorders>
            <w:shd w:val="clear" w:color="auto" w:fill="auto"/>
            <w:vAlign w:val="bottom"/>
          </w:tcPr>
          <w:p w14:paraId="290C026D" w14:textId="77777777" w:rsidR="00C073B6" w:rsidRPr="00DB32C7"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4CC5E624"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5F1AC50C"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210652A0" w14:textId="77777777" w:rsidR="00C073B6" w:rsidRPr="00DB32C7" w:rsidRDefault="00C073B6" w:rsidP="00A8592F">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0A9C81DF" w14:textId="77777777" w:rsidR="00C073B6" w:rsidRPr="00DB32C7"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312EEEE7"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708FD1CE" w14:textId="77777777" w:rsidR="00C073B6" w:rsidRPr="00DB32C7" w:rsidRDefault="00C073B6" w:rsidP="003D55E0">
            <w:pPr>
              <w:snapToGrid w:val="0"/>
              <w:spacing w:before="20" w:line="140" w:lineRule="exact"/>
              <w:ind w:right="170"/>
              <w:jc w:val="right"/>
              <w:rPr>
                <w:rFonts w:eastAsia="Symbol"/>
                <w:color w:val="000000" w:themeColor="text1"/>
              </w:rPr>
            </w:pPr>
          </w:p>
        </w:tc>
        <w:tc>
          <w:tcPr>
            <w:tcW w:w="2479" w:type="dxa"/>
            <w:tcBorders>
              <w:left w:val="single" w:sz="6" w:space="0" w:color="000000"/>
            </w:tcBorders>
            <w:shd w:val="clear" w:color="auto" w:fill="auto"/>
            <w:vAlign w:val="bottom"/>
          </w:tcPr>
          <w:p w14:paraId="5870CD63" w14:textId="77777777" w:rsidR="00C073B6" w:rsidRPr="00DB32C7" w:rsidRDefault="00C073B6" w:rsidP="003D55E0">
            <w:pPr>
              <w:spacing w:before="20" w:line="140" w:lineRule="exact"/>
              <w:ind w:left="340"/>
              <w:rPr>
                <w:color w:val="000000" w:themeColor="text1"/>
              </w:rPr>
            </w:pPr>
            <w:r w:rsidRPr="00DB32C7">
              <w:rPr>
                <w:rFonts w:eastAsia="Symbol"/>
                <w:i/>
                <w:color w:val="000000" w:themeColor="text1"/>
              </w:rPr>
              <w:t>of</w:t>
            </w:r>
            <w:r w:rsidRPr="00DB32C7">
              <w:rPr>
                <w:rFonts w:eastAsia="Symbol"/>
                <w:i/>
                <w:color w:val="000000" w:themeColor="text1"/>
                <w:lang w:val="en-GB"/>
              </w:rPr>
              <w:t xml:space="preserve"> which</w:t>
            </w:r>
            <w:r w:rsidRPr="00DB32C7">
              <w:rPr>
                <w:rFonts w:eastAsia="Symbol"/>
                <w:i/>
                <w:color w:val="000000" w:themeColor="text1"/>
              </w:rPr>
              <w:t>:</w:t>
            </w:r>
          </w:p>
        </w:tc>
      </w:tr>
      <w:tr w:rsidR="00C073B6" w:rsidRPr="00853565" w14:paraId="1A117FD3" w14:textId="77777777">
        <w:trPr>
          <w:cantSplit/>
        </w:trPr>
        <w:tc>
          <w:tcPr>
            <w:tcW w:w="2478" w:type="dxa"/>
            <w:shd w:val="clear" w:color="auto" w:fill="auto"/>
            <w:vAlign w:val="bottom"/>
          </w:tcPr>
          <w:p w14:paraId="3B7474A1"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Азербайджан</w:t>
            </w:r>
          </w:p>
        </w:tc>
        <w:tc>
          <w:tcPr>
            <w:tcW w:w="709" w:type="dxa"/>
            <w:tcBorders>
              <w:left w:val="single" w:sz="6" w:space="0" w:color="000000"/>
            </w:tcBorders>
            <w:shd w:val="clear" w:color="auto" w:fill="auto"/>
            <w:vAlign w:val="bottom"/>
          </w:tcPr>
          <w:p w14:paraId="7DAB1555" w14:textId="17435A71"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lang w:val="en-US"/>
              </w:rPr>
              <w:t>97,8</w:t>
            </w:r>
          </w:p>
        </w:tc>
        <w:tc>
          <w:tcPr>
            <w:tcW w:w="709" w:type="dxa"/>
            <w:tcBorders>
              <w:left w:val="single" w:sz="6" w:space="0" w:color="000000"/>
            </w:tcBorders>
            <w:shd w:val="clear" w:color="auto" w:fill="auto"/>
            <w:vAlign w:val="bottom"/>
          </w:tcPr>
          <w:p w14:paraId="275E5DB5" w14:textId="292216FF"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107,2</w:t>
            </w:r>
          </w:p>
        </w:tc>
        <w:tc>
          <w:tcPr>
            <w:tcW w:w="709" w:type="dxa"/>
            <w:tcBorders>
              <w:left w:val="single" w:sz="6" w:space="0" w:color="000000"/>
            </w:tcBorders>
            <w:shd w:val="clear" w:color="auto" w:fill="auto"/>
            <w:vAlign w:val="bottom"/>
          </w:tcPr>
          <w:p w14:paraId="6A3DBE18" w14:textId="6BEB8B17" w:rsidR="00C073B6" w:rsidRPr="00DB32C7" w:rsidRDefault="00C073B6" w:rsidP="00E82DAD">
            <w:pPr>
              <w:spacing w:before="20" w:line="140" w:lineRule="exact"/>
              <w:ind w:right="170"/>
              <w:jc w:val="right"/>
              <w:rPr>
                <w:color w:val="000000" w:themeColor="text1"/>
                <w:lang w:val="en-US"/>
              </w:rPr>
            </w:pPr>
            <w:r w:rsidRPr="00DB32C7">
              <w:rPr>
                <w:rFonts w:eastAsia="Arial"/>
                <w:color w:val="000000" w:themeColor="text1"/>
                <w:lang w:val="en-US"/>
              </w:rPr>
              <w:t>102,0</w:t>
            </w:r>
          </w:p>
        </w:tc>
        <w:tc>
          <w:tcPr>
            <w:tcW w:w="710" w:type="dxa"/>
            <w:tcBorders>
              <w:left w:val="single" w:sz="6" w:space="0" w:color="000000"/>
            </w:tcBorders>
            <w:shd w:val="clear" w:color="auto" w:fill="auto"/>
            <w:vAlign w:val="bottom"/>
          </w:tcPr>
          <w:p w14:paraId="5DB29AA6" w14:textId="4643F4A1" w:rsidR="00C073B6" w:rsidRPr="00DB32C7" w:rsidRDefault="00C073B6" w:rsidP="00A8592F">
            <w:pPr>
              <w:spacing w:before="20" w:line="140" w:lineRule="exact"/>
              <w:ind w:right="170"/>
              <w:jc w:val="right"/>
              <w:rPr>
                <w:color w:val="000000" w:themeColor="text1"/>
                <w:lang w:val="en-US"/>
              </w:rPr>
            </w:pPr>
            <w:r w:rsidRPr="00DB32C7">
              <w:rPr>
                <w:rFonts w:eastAsia="Arial"/>
                <w:color w:val="000000" w:themeColor="text1"/>
                <w:lang w:val="en-US"/>
              </w:rPr>
              <w:t>103,4</w:t>
            </w:r>
          </w:p>
        </w:tc>
        <w:tc>
          <w:tcPr>
            <w:tcW w:w="709" w:type="dxa"/>
            <w:tcBorders>
              <w:left w:val="single" w:sz="6" w:space="0" w:color="000000"/>
            </w:tcBorders>
            <w:shd w:val="clear" w:color="auto" w:fill="auto"/>
            <w:vAlign w:val="bottom"/>
          </w:tcPr>
          <w:p w14:paraId="27E3BCC8" w14:textId="587BBEAB"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rPr>
              <w:t>…</w:t>
            </w:r>
          </w:p>
        </w:tc>
        <w:tc>
          <w:tcPr>
            <w:tcW w:w="709" w:type="dxa"/>
            <w:tcBorders>
              <w:left w:val="single" w:sz="6" w:space="0" w:color="000000"/>
            </w:tcBorders>
            <w:shd w:val="clear" w:color="auto" w:fill="auto"/>
            <w:vAlign w:val="bottom"/>
          </w:tcPr>
          <w:p w14:paraId="66CDFC67" w14:textId="451F8B93"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rPr>
              <w:t>…</w:t>
            </w:r>
          </w:p>
        </w:tc>
        <w:tc>
          <w:tcPr>
            <w:tcW w:w="710" w:type="dxa"/>
            <w:tcBorders>
              <w:left w:val="single" w:sz="6" w:space="0" w:color="000000"/>
            </w:tcBorders>
            <w:shd w:val="clear" w:color="auto" w:fill="auto"/>
            <w:vAlign w:val="bottom"/>
          </w:tcPr>
          <w:p w14:paraId="0758DAA8" w14:textId="663A518E" w:rsidR="00C073B6" w:rsidRPr="00DB32C7" w:rsidRDefault="00C073B6" w:rsidP="002D4E5F">
            <w:pPr>
              <w:spacing w:before="20" w:line="140" w:lineRule="exact"/>
              <w:ind w:right="170"/>
              <w:jc w:val="right"/>
              <w:rPr>
                <w:color w:val="000000" w:themeColor="text1"/>
              </w:rPr>
            </w:pPr>
            <w:r w:rsidRPr="00DB32C7">
              <w:rPr>
                <w:color w:val="000000" w:themeColor="text1"/>
                <w:lang w:val="en-US"/>
              </w:rPr>
              <w:t>…</w:t>
            </w:r>
          </w:p>
        </w:tc>
        <w:tc>
          <w:tcPr>
            <w:tcW w:w="2479" w:type="dxa"/>
            <w:tcBorders>
              <w:left w:val="single" w:sz="6" w:space="0" w:color="000000"/>
            </w:tcBorders>
            <w:shd w:val="clear" w:color="auto" w:fill="auto"/>
            <w:vAlign w:val="bottom"/>
          </w:tcPr>
          <w:p w14:paraId="76C90D55"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Azerbaijan</w:t>
            </w:r>
          </w:p>
        </w:tc>
      </w:tr>
      <w:tr w:rsidR="00C073B6" w:rsidRPr="00853565" w14:paraId="4C49A7B9" w14:textId="77777777">
        <w:trPr>
          <w:cantSplit/>
        </w:trPr>
        <w:tc>
          <w:tcPr>
            <w:tcW w:w="2478" w:type="dxa"/>
            <w:shd w:val="clear" w:color="auto" w:fill="auto"/>
            <w:vAlign w:val="bottom"/>
          </w:tcPr>
          <w:p w14:paraId="2C618491"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Армения</w:t>
            </w:r>
          </w:p>
        </w:tc>
        <w:tc>
          <w:tcPr>
            <w:tcW w:w="709" w:type="dxa"/>
            <w:tcBorders>
              <w:left w:val="single" w:sz="6" w:space="0" w:color="000000"/>
            </w:tcBorders>
            <w:shd w:val="clear" w:color="auto" w:fill="auto"/>
            <w:vAlign w:val="bottom"/>
          </w:tcPr>
          <w:p w14:paraId="34276A05" w14:textId="53DF693E"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lang w:val="en-US"/>
              </w:rPr>
              <w:t>86,4</w:t>
            </w:r>
          </w:p>
        </w:tc>
        <w:tc>
          <w:tcPr>
            <w:tcW w:w="709" w:type="dxa"/>
            <w:tcBorders>
              <w:left w:val="single" w:sz="6" w:space="0" w:color="000000"/>
            </w:tcBorders>
            <w:shd w:val="clear" w:color="auto" w:fill="auto"/>
            <w:vAlign w:val="bottom"/>
          </w:tcPr>
          <w:p w14:paraId="671B1642" w14:textId="4910D0FC" w:rsidR="00C073B6" w:rsidRPr="00DB32C7" w:rsidRDefault="00C073B6" w:rsidP="00E82DAD">
            <w:pPr>
              <w:spacing w:before="20" w:line="140" w:lineRule="exact"/>
              <w:ind w:right="170"/>
              <w:jc w:val="right"/>
              <w:rPr>
                <w:color w:val="000000" w:themeColor="text1"/>
                <w:lang w:val="en-US"/>
              </w:rPr>
            </w:pPr>
            <w:r w:rsidRPr="00DB32C7">
              <w:rPr>
                <w:rFonts w:eastAsia="Arial"/>
                <w:color w:val="000000" w:themeColor="text1"/>
                <w:lang w:val="en-US"/>
              </w:rPr>
              <w:t>95,9</w:t>
            </w:r>
          </w:p>
        </w:tc>
        <w:tc>
          <w:tcPr>
            <w:tcW w:w="709" w:type="dxa"/>
            <w:tcBorders>
              <w:left w:val="single" w:sz="6" w:space="0" w:color="000000"/>
            </w:tcBorders>
            <w:shd w:val="clear" w:color="auto" w:fill="auto"/>
            <w:vAlign w:val="bottom"/>
          </w:tcPr>
          <w:p w14:paraId="1531D704" w14:textId="7650EEFD"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103,2</w:t>
            </w:r>
          </w:p>
        </w:tc>
        <w:tc>
          <w:tcPr>
            <w:tcW w:w="710" w:type="dxa"/>
            <w:tcBorders>
              <w:left w:val="single" w:sz="6" w:space="0" w:color="000000"/>
            </w:tcBorders>
            <w:shd w:val="clear" w:color="auto" w:fill="auto"/>
            <w:vAlign w:val="bottom"/>
          </w:tcPr>
          <w:p w14:paraId="341283A7" w14:textId="44653828" w:rsidR="00C073B6" w:rsidRPr="00180C7F" w:rsidRDefault="00C073B6" w:rsidP="00737379">
            <w:pPr>
              <w:spacing w:before="20" w:line="140" w:lineRule="exact"/>
              <w:ind w:right="170"/>
              <w:jc w:val="right"/>
              <w:rPr>
                <w:color w:val="000000" w:themeColor="text1"/>
              </w:rPr>
            </w:pPr>
            <w:r w:rsidRPr="00180C7F">
              <w:rPr>
                <w:rFonts w:eastAsia="Arial"/>
                <w:color w:val="000000" w:themeColor="text1"/>
                <w:lang w:val="en-US"/>
              </w:rPr>
              <w:t>9</w:t>
            </w:r>
            <w:r w:rsidRPr="00180C7F">
              <w:rPr>
                <w:rFonts w:eastAsia="Arial"/>
                <w:color w:val="000000" w:themeColor="text1"/>
              </w:rPr>
              <w:t>9</w:t>
            </w:r>
            <w:r w:rsidRPr="00180C7F">
              <w:rPr>
                <w:rFonts w:eastAsia="Arial"/>
                <w:color w:val="000000" w:themeColor="text1"/>
                <w:lang w:val="en-US"/>
              </w:rPr>
              <w:t>,</w:t>
            </w:r>
            <w:r w:rsidRPr="00180C7F">
              <w:rPr>
                <w:rFonts w:eastAsia="Arial"/>
                <w:color w:val="000000" w:themeColor="text1"/>
              </w:rPr>
              <w:t>1</w:t>
            </w:r>
          </w:p>
        </w:tc>
        <w:tc>
          <w:tcPr>
            <w:tcW w:w="709" w:type="dxa"/>
            <w:tcBorders>
              <w:left w:val="single" w:sz="6" w:space="0" w:color="000000"/>
            </w:tcBorders>
            <w:shd w:val="clear" w:color="auto" w:fill="auto"/>
            <w:vAlign w:val="bottom"/>
          </w:tcPr>
          <w:p w14:paraId="45517748" w14:textId="73477902" w:rsidR="00C073B6" w:rsidRPr="00180C7F" w:rsidRDefault="00C073B6" w:rsidP="003D55E0">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6159E849" w14:textId="74F9EDA3"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rPr>
              <w:t>…</w:t>
            </w:r>
          </w:p>
        </w:tc>
        <w:tc>
          <w:tcPr>
            <w:tcW w:w="710" w:type="dxa"/>
            <w:tcBorders>
              <w:left w:val="single" w:sz="6" w:space="0" w:color="000000"/>
            </w:tcBorders>
            <w:shd w:val="clear" w:color="auto" w:fill="auto"/>
            <w:vAlign w:val="bottom"/>
          </w:tcPr>
          <w:p w14:paraId="51311E45" w14:textId="34B127CD" w:rsidR="00C073B6" w:rsidRPr="00DB32C7" w:rsidRDefault="00C073B6" w:rsidP="002D4E5F">
            <w:pPr>
              <w:spacing w:before="20" w:line="140" w:lineRule="exact"/>
              <w:ind w:right="170"/>
              <w:jc w:val="right"/>
              <w:rPr>
                <w:color w:val="000000" w:themeColor="text1"/>
              </w:rPr>
            </w:pPr>
            <w:r w:rsidRPr="00DB32C7">
              <w:rPr>
                <w:color w:val="000000" w:themeColor="text1"/>
                <w:lang w:val="en-US"/>
              </w:rPr>
              <w:t>…</w:t>
            </w:r>
          </w:p>
        </w:tc>
        <w:tc>
          <w:tcPr>
            <w:tcW w:w="2479" w:type="dxa"/>
            <w:tcBorders>
              <w:left w:val="single" w:sz="6" w:space="0" w:color="000000"/>
            </w:tcBorders>
            <w:shd w:val="clear" w:color="auto" w:fill="auto"/>
            <w:vAlign w:val="bottom"/>
          </w:tcPr>
          <w:p w14:paraId="64633087"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Armenia</w:t>
            </w:r>
          </w:p>
        </w:tc>
      </w:tr>
      <w:tr w:rsidR="00C073B6" w:rsidRPr="00853565" w14:paraId="1861FD64" w14:textId="77777777">
        <w:trPr>
          <w:cantSplit/>
        </w:trPr>
        <w:tc>
          <w:tcPr>
            <w:tcW w:w="2478" w:type="dxa"/>
            <w:shd w:val="clear" w:color="auto" w:fill="auto"/>
            <w:vAlign w:val="bottom"/>
          </w:tcPr>
          <w:p w14:paraId="40B447A3"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Беларусь</w:t>
            </w:r>
          </w:p>
        </w:tc>
        <w:tc>
          <w:tcPr>
            <w:tcW w:w="709" w:type="dxa"/>
            <w:tcBorders>
              <w:left w:val="single" w:sz="6" w:space="0" w:color="000000"/>
            </w:tcBorders>
            <w:shd w:val="clear" w:color="auto" w:fill="auto"/>
            <w:vAlign w:val="bottom"/>
          </w:tcPr>
          <w:p w14:paraId="5F2D137A" w14:textId="3F9FF7F9"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lang w:val="en-US"/>
              </w:rPr>
              <w:t>102,5</w:t>
            </w:r>
          </w:p>
        </w:tc>
        <w:tc>
          <w:tcPr>
            <w:tcW w:w="709" w:type="dxa"/>
            <w:tcBorders>
              <w:left w:val="single" w:sz="6" w:space="0" w:color="000000"/>
            </w:tcBorders>
            <w:shd w:val="clear" w:color="auto" w:fill="auto"/>
            <w:vAlign w:val="bottom"/>
          </w:tcPr>
          <w:p w14:paraId="5F51124D" w14:textId="32FCFD6D"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102,9</w:t>
            </w:r>
          </w:p>
        </w:tc>
        <w:tc>
          <w:tcPr>
            <w:tcW w:w="709" w:type="dxa"/>
            <w:tcBorders>
              <w:left w:val="single" w:sz="6" w:space="0" w:color="000000"/>
            </w:tcBorders>
            <w:shd w:val="clear" w:color="auto" w:fill="auto"/>
            <w:vAlign w:val="bottom"/>
          </w:tcPr>
          <w:p w14:paraId="4437EBCA" w14:textId="5A79A53D"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104,8</w:t>
            </w:r>
          </w:p>
        </w:tc>
        <w:tc>
          <w:tcPr>
            <w:tcW w:w="710" w:type="dxa"/>
            <w:tcBorders>
              <w:left w:val="single" w:sz="6" w:space="0" w:color="000000"/>
            </w:tcBorders>
            <w:shd w:val="clear" w:color="auto" w:fill="auto"/>
            <w:vAlign w:val="bottom"/>
          </w:tcPr>
          <w:p w14:paraId="305D79BA" w14:textId="35E95F1A" w:rsidR="00C073B6" w:rsidRPr="00180C7F" w:rsidRDefault="00C073B6" w:rsidP="007B40AB">
            <w:pPr>
              <w:spacing w:before="20" w:line="140" w:lineRule="exact"/>
              <w:ind w:right="170"/>
              <w:jc w:val="right"/>
              <w:rPr>
                <w:color w:val="000000" w:themeColor="text1"/>
              </w:rPr>
            </w:pPr>
            <w:r w:rsidRPr="00180C7F">
              <w:rPr>
                <w:rFonts w:eastAsia="Arial"/>
                <w:color w:val="000000" w:themeColor="text1"/>
                <w:lang w:val="en-US"/>
              </w:rPr>
              <w:t>95,8</w:t>
            </w:r>
          </w:p>
        </w:tc>
        <w:tc>
          <w:tcPr>
            <w:tcW w:w="709" w:type="dxa"/>
            <w:tcBorders>
              <w:left w:val="single" w:sz="6" w:space="0" w:color="000000"/>
            </w:tcBorders>
            <w:shd w:val="clear" w:color="auto" w:fill="auto"/>
            <w:vAlign w:val="bottom"/>
          </w:tcPr>
          <w:p w14:paraId="0D13AA24" w14:textId="6DBD527D" w:rsidR="00C073B6" w:rsidRPr="00180C7F" w:rsidRDefault="00C073B6" w:rsidP="003D55E0">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4672EB30" w14:textId="48380E3C"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rPr>
              <w:t>…</w:t>
            </w:r>
          </w:p>
        </w:tc>
        <w:tc>
          <w:tcPr>
            <w:tcW w:w="710" w:type="dxa"/>
            <w:tcBorders>
              <w:left w:val="single" w:sz="6" w:space="0" w:color="000000"/>
            </w:tcBorders>
            <w:shd w:val="clear" w:color="auto" w:fill="auto"/>
            <w:vAlign w:val="bottom"/>
          </w:tcPr>
          <w:p w14:paraId="41B56E8C" w14:textId="699B1FD1" w:rsidR="00C073B6" w:rsidRPr="00DB32C7" w:rsidRDefault="00C073B6" w:rsidP="002D4E5F">
            <w:pPr>
              <w:spacing w:before="20" w:line="140" w:lineRule="exact"/>
              <w:ind w:right="170"/>
              <w:jc w:val="right"/>
              <w:rPr>
                <w:color w:val="000000" w:themeColor="text1"/>
              </w:rPr>
            </w:pPr>
            <w:r w:rsidRPr="00DB32C7">
              <w:rPr>
                <w:color w:val="000000" w:themeColor="text1"/>
                <w:lang w:val="en-US"/>
              </w:rPr>
              <w:t>…</w:t>
            </w:r>
          </w:p>
        </w:tc>
        <w:tc>
          <w:tcPr>
            <w:tcW w:w="2479" w:type="dxa"/>
            <w:tcBorders>
              <w:left w:val="single" w:sz="6" w:space="0" w:color="000000"/>
            </w:tcBorders>
            <w:shd w:val="clear" w:color="auto" w:fill="auto"/>
            <w:vAlign w:val="bottom"/>
          </w:tcPr>
          <w:p w14:paraId="685ED017"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Belarus</w:t>
            </w:r>
          </w:p>
        </w:tc>
      </w:tr>
      <w:tr w:rsidR="00C073B6" w:rsidRPr="00853565" w14:paraId="2F83E230" w14:textId="77777777">
        <w:trPr>
          <w:cantSplit/>
        </w:trPr>
        <w:tc>
          <w:tcPr>
            <w:tcW w:w="2478" w:type="dxa"/>
            <w:shd w:val="clear" w:color="auto" w:fill="auto"/>
            <w:vAlign w:val="bottom"/>
          </w:tcPr>
          <w:p w14:paraId="0242A28C"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Казахстан</w:t>
            </w:r>
          </w:p>
        </w:tc>
        <w:tc>
          <w:tcPr>
            <w:tcW w:w="709" w:type="dxa"/>
            <w:tcBorders>
              <w:left w:val="single" w:sz="6" w:space="0" w:color="000000"/>
            </w:tcBorders>
            <w:shd w:val="clear" w:color="auto" w:fill="auto"/>
            <w:vAlign w:val="bottom"/>
          </w:tcPr>
          <w:p w14:paraId="516297B2" w14:textId="5C21AE9B"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lang w:val="en-US"/>
              </w:rPr>
              <w:t>89,6</w:t>
            </w:r>
          </w:p>
        </w:tc>
        <w:tc>
          <w:tcPr>
            <w:tcW w:w="709" w:type="dxa"/>
            <w:tcBorders>
              <w:left w:val="single" w:sz="6" w:space="0" w:color="000000"/>
            </w:tcBorders>
            <w:shd w:val="clear" w:color="auto" w:fill="auto"/>
            <w:vAlign w:val="bottom"/>
          </w:tcPr>
          <w:p w14:paraId="4E626267" w14:textId="1FEEE5B2"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99,9</w:t>
            </w:r>
          </w:p>
        </w:tc>
        <w:tc>
          <w:tcPr>
            <w:tcW w:w="709" w:type="dxa"/>
            <w:tcBorders>
              <w:left w:val="single" w:sz="6" w:space="0" w:color="000000"/>
            </w:tcBorders>
            <w:shd w:val="clear" w:color="auto" w:fill="auto"/>
            <w:vAlign w:val="bottom"/>
          </w:tcPr>
          <w:p w14:paraId="2F65F8FD" w14:textId="22282B5E"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105,7</w:t>
            </w:r>
          </w:p>
        </w:tc>
        <w:tc>
          <w:tcPr>
            <w:tcW w:w="710" w:type="dxa"/>
            <w:tcBorders>
              <w:left w:val="single" w:sz="6" w:space="0" w:color="000000"/>
            </w:tcBorders>
            <w:shd w:val="clear" w:color="auto" w:fill="auto"/>
            <w:vAlign w:val="bottom"/>
          </w:tcPr>
          <w:p w14:paraId="760DC724" w14:textId="36E48892" w:rsidR="00C073B6" w:rsidRPr="00180C7F" w:rsidRDefault="00C073B6" w:rsidP="007B40AB">
            <w:pPr>
              <w:spacing w:before="20" w:line="140" w:lineRule="exact"/>
              <w:ind w:right="170"/>
              <w:jc w:val="right"/>
              <w:rPr>
                <w:color w:val="000000" w:themeColor="text1"/>
              </w:rPr>
            </w:pPr>
            <w:r w:rsidRPr="00180C7F">
              <w:rPr>
                <w:rFonts w:eastAsia="Arial"/>
                <w:color w:val="000000" w:themeColor="text1"/>
                <w:lang w:val="en-US"/>
              </w:rPr>
              <w:t>97,</w:t>
            </w:r>
            <w:r w:rsidRPr="00180C7F">
              <w:rPr>
                <w:rFonts w:eastAsia="Arial"/>
                <w:color w:val="000000" w:themeColor="text1"/>
              </w:rPr>
              <w:t>7</w:t>
            </w:r>
          </w:p>
        </w:tc>
        <w:tc>
          <w:tcPr>
            <w:tcW w:w="709" w:type="dxa"/>
            <w:tcBorders>
              <w:left w:val="single" w:sz="6" w:space="0" w:color="000000"/>
            </w:tcBorders>
            <w:shd w:val="clear" w:color="auto" w:fill="auto"/>
            <w:vAlign w:val="bottom"/>
          </w:tcPr>
          <w:p w14:paraId="099DA9FD" w14:textId="675BCDA0" w:rsidR="00C073B6" w:rsidRPr="00180C7F" w:rsidRDefault="00C073B6" w:rsidP="003D55E0">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008F16C5" w14:textId="520ED1D9"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rPr>
              <w:t>…</w:t>
            </w:r>
          </w:p>
        </w:tc>
        <w:tc>
          <w:tcPr>
            <w:tcW w:w="710" w:type="dxa"/>
            <w:tcBorders>
              <w:left w:val="single" w:sz="6" w:space="0" w:color="000000"/>
            </w:tcBorders>
            <w:shd w:val="clear" w:color="auto" w:fill="auto"/>
            <w:vAlign w:val="bottom"/>
          </w:tcPr>
          <w:p w14:paraId="0C693E77" w14:textId="19451DBA" w:rsidR="00C073B6" w:rsidRPr="00DB32C7" w:rsidRDefault="00C073B6" w:rsidP="002D4E5F">
            <w:pPr>
              <w:spacing w:before="20" w:line="140" w:lineRule="exact"/>
              <w:ind w:right="170"/>
              <w:jc w:val="right"/>
              <w:rPr>
                <w:color w:val="000000" w:themeColor="text1"/>
              </w:rPr>
            </w:pPr>
            <w:r w:rsidRPr="00DB32C7">
              <w:rPr>
                <w:color w:val="000000" w:themeColor="text1"/>
                <w:lang w:val="en-US"/>
              </w:rPr>
              <w:t>…</w:t>
            </w:r>
          </w:p>
        </w:tc>
        <w:tc>
          <w:tcPr>
            <w:tcW w:w="2479" w:type="dxa"/>
            <w:tcBorders>
              <w:left w:val="single" w:sz="6" w:space="0" w:color="000000"/>
            </w:tcBorders>
            <w:shd w:val="clear" w:color="auto" w:fill="auto"/>
            <w:vAlign w:val="bottom"/>
          </w:tcPr>
          <w:p w14:paraId="3C8E05DE"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Kazakhstan</w:t>
            </w:r>
          </w:p>
        </w:tc>
      </w:tr>
      <w:tr w:rsidR="00C073B6" w:rsidRPr="00853565" w14:paraId="74EC5C9B" w14:textId="77777777">
        <w:trPr>
          <w:cantSplit/>
        </w:trPr>
        <w:tc>
          <w:tcPr>
            <w:tcW w:w="2478" w:type="dxa"/>
            <w:shd w:val="clear" w:color="auto" w:fill="auto"/>
            <w:vAlign w:val="bottom"/>
          </w:tcPr>
          <w:p w14:paraId="718926FF"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Киргизия</w:t>
            </w:r>
          </w:p>
        </w:tc>
        <w:tc>
          <w:tcPr>
            <w:tcW w:w="709" w:type="dxa"/>
            <w:tcBorders>
              <w:left w:val="single" w:sz="6" w:space="0" w:color="000000"/>
            </w:tcBorders>
            <w:shd w:val="clear" w:color="auto" w:fill="auto"/>
            <w:vAlign w:val="bottom"/>
          </w:tcPr>
          <w:p w14:paraId="35AA037E" w14:textId="00825976"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lang w:val="en-US"/>
              </w:rPr>
              <w:t>97,4</w:t>
            </w:r>
          </w:p>
        </w:tc>
        <w:tc>
          <w:tcPr>
            <w:tcW w:w="709" w:type="dxa"/>
            <w:tcBorders>
              <w:left w:val="single" w:sz="6" w:space="0" w:color="000000"/>
            </w:tcBorders>
            <w:shd w:val="clear" w:color="auto" w:fill="auto"/>
            <w:vAlign w:val="bottom"/>
          </w:tcPr>
          <w:p w14:paraId="5654C02E" w14:textId="7F4DA9E6"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102,6</w:t>
            </w:r>
          </w:p>
        </w:tc>
        <w:tc>
          <w:tcPr>
            <w:tcW w:w="709" w:type="dxa"/>
            <w:tcBorders>
              <w:left w:val="single" w:sz="6" w:space="0" w:color="000000"/>
            </w:tcBorders>
            <w:shd w:val="clear" w:color="auto" w:fill="auto"/>
            <w:vAlign w:val="bottom"/>
          </w:tcPr>
          <w:p w14:paraId="0C5D8286" w14:textId="6721782F"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101,0</w:t>
            </w:r>
          </w:p>
        </w:tc>
        <w:tc>
          <w:tcPr>
            <w:tcW w:w="710" w:type="dxa"/>
            <w:tcBorders>
              <w:left w:val="single" w:sz="6" w:space="0" w:color="000000"/>
            </w:tcBorders>
            <w:shd w:val="clear" w:color="auto" w:fill="auto"/>
            <w:vAlign w:val="bottom"/>
          </w:tcPr>
          <w:p w14:paraId="7A651209" w14:textId="023D25E7" w:rsidR="00C073B6" w:rsidRPr="00180C7F" w:rsidRDefault="00C073B6" w:rsidP="00A8592F">
            <w:pPr>
              <w:spacing w:before="20" w:line="140" w:lineRule="exact"/>
              <w:ind w:right="170"/>
              <w:jc w:val="right"/>
              <w:rPr>
                <w:color w:val="000000" w:themeColor="text1"/>
              </w:rPr>
            </w:pPr>
            <w:r w:rsidRPr="00180C7F">
              <w:rPr>
                <w:rFonts w:eastAsia="Arial"/>
                <w:color w:val="000000" w:themeColor="text1"/>
                <w:lang w:val="en-US"/>
              </w:rPr>
              <w:t>95,</w:t>
            </w:r>
            <w:r w:rsidRPr="00180C7F">
              <w:rPr>
                <w:rFonts w:eastAsia="Arial"/>
                <w:color w:val="000000" w:themeColor="text1"/>
              </w:rPr>
              <w:t>2</w:t>
            </w:r>
          </w:p>
        </w:tc>
        <w:tc>
          <w:tcPr>
            <w:tcW w:w="709" w:type="dxa"/>
            <w:tcBorders>
              <w:left w:val="single" w:sz="6" w:space="0" w:color="000000"/>
            </w:tcBorders>
            <w:shd w:val="clear" w:color="auto" w:fill="auto"/>
            <w:vAlign w:val="bottom"/>
          </w:tcPr>
          <w:p w14:paraId="1271EECA" w14:textId="03FE5EDA" w:rsidR="00C073B6" w:rsidRPr="00180C7F" w:rsidRDefault="00C073B6" w:rsidP="003D55E0">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37E27740" w14:textId="44F32055"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rPr>
              <w:t>…</w:t>
            </w:r>
          </w:p>
        </w:tc>
        <w:tc>
          <w:tcPr>
            <w:tcW w:w="710" w:type="dxa"/>
            <w:tcBorders>
              <w:left w:val="single" w:sz="6" w:space="0" w:color="000000"/>
            </w:tcBorders>
            <w:shd w:val="clear" w:color="auto" w:fill="auto"/>
            <w:vAlign w:val="bottom"/>
          </w:tcPr>
          <w:p w14:paraId="0605B11D" w14:textId="18A67352" w:rsidR="00C073B6" w:rsidRPr="00DB32C7" w:rsidRDefault="00C073B6" w:rsidP="002D4E5F">
            <w:pPr>
              <w:spacing w:before="20" w:line="140" w:lineRule="exact"/>
              <w:ind w:right="170"/>
              <w:jc w:val="right"/>
              <w:rPr>
                <w:color w:val="000000" w:themeColor="text1"/>
              </w:rPr>
            </w:pPr>
            <w:r w:rsidRPr="00DB32C7">
              <w:rPr>
                <w:color w:val="000000" w:themeColor="text1"/>
                <w:lang w:val="en-US"/>
              </w:rPr>
              <w:t>…</w:t>
            </w:r>
          </w:p>
        </w:tc>
        <w:tc>
          <w:tcPr>
            <w:tcW w:w="2479" w:type="dxa"/>
            <w:tcBorders>
              <w:left w:val="single" w:sz="6" w:space="0" w:color="000000"/>
            </w:tcBorders>
            <w:shd w:val="clear" w:color="auto" w:fill="auto"/>
            <w:vAlign w:val="bottom"/>
          </w:tcPr>
          <w:p w14:paraId="2368575D"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Kyrgyzstan</w:t>
            </w:r>
          </w:p>
        </w:tc>
      </w:tr>
      <w:tr w:rsidR="00C073B6" w:rsidRPr="00853565" w14:paraId="0D4F72CF" w14:textId="77777777">
        <w:trPr>
          <w:cantSplit/>
        </w:trPr>
        <w:tc>
          <w:tcPr>
            <w:tcW w:w="2478" w:type="dxa"/>
            <w:shd w:val="clear" w:color="auto" w:fill="auto"/>
            <w:vAlign w:val="bottom"/>
          </w:tcPr>
          <w:p w14:paraId="2AA98DA3"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Республика Молдова</w:t>
            </w:r>
          </w:p>
        </w:tc>
        <w:tc>
          <w:tcPr>
            <w:tcW w:w="709" w:type="dxa"/>
            <w:tcBorders>
              <w:left w:val="single" w:sz="6" w:space="0" w:color="000000"/>
            </w:tcBorders>
            <w:shd w:val="clear" w:color="auto" w:fill="auto"/>
            <w:vAlign w:val="bottom"/>
          </w:tcPr>
          <w:p w14:paraId="45AB6C46" w14:textId="3BE816E7"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lang w:val="en-US"/>
              </w:rPr>
              <w:t>107,9</w:t>
            </w:r>
          </w:p>
        </w:tc>
        <w:tc>
          <w:tcPr>
            <w:tcW w:w="709" w:type="dxa"/>
            <w:tcBorders>
              <w:left w:val="single" w:sz="6" w:space="0" w:color="000000"/>
            </w:tcBorders>
            <w:shd w:val="clear" w:color="auto" w:fill="auto"/>
            <w:vAlign w:val="bottom"/>
          </w:tcPr>
          <w:p w14:paraId="5C658CE6" w14:textId="37DC6200"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98,4</w:t>
            </w:r>
          </w:p>
        </w:tc>
        <w:tc>
          <w:tcPr>
            <w:tcW w:w="709" w:type="dxa"/>
            <w:tcBorders>
              <w:left w:val="single" w:sz="6" w:space="0" w:color="000000"/>
            </w:tcBorders>
            <w:shd w:val="clear" w:color="auto" w:fill="auto"/>
            <w:vAlign w:val="bottom"/>
          </w:tcPr>
          <w:p w14:paraId="3EDB3ABB" w14:textId="0277130E"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72,8</w:t>
            </w:r>
          </w:p>
        </w:tc>
        <w:tc>
          <w:tcPr>
            <w:tcW w:w="710" w:type="dxa"/>
            <w:tcBorders>
              <w:left w:val="single" w:sz="6" w:space="0" w:color="000000"/>
            </w:tcBorders>
            <w:shd w:val="clear" w:color="auto" w:fill="auto"/>
            <w:vAlign w:val="bottom"/>
          </w:tcPr>
          <w:p w14:paraId="7B68F657" w14:textId="3FC65354" w:rsidR="00C073B6" w:rsidRPr="00180C7F" w:rsidRDefault="00C073B6" w:rsidP="00A8592F">
            <w:pPr>
              <w:spacing w:before="20" w:line="140" w:lineRule="exact"/>
              <w:ind w:right="170"/>
              <w:jc w:val="right"/>
              <w:rPr>
                <w:color w:val="000000" w:themeColor="text1"/>
              </w:rPr>
            </w:pPr>
            <w:r w:rsidRPr="00180C7F">
              <w:rPr>
                <w:rFonts w:eastAsia="Arial"/>
                <w:color w:val="000000" w:themeColor="text1"/>
                <w:lang w:val="en-US"/>
              </w:rPr>
              <w:t>1</w:t>
            </w:r>
            <w:r w:rsidRPr="00180C7F">
              <w:rPr>
                <w:rFonts w:eastAsia="Arial"/>
                <w:color w:val="000000" w:themeColor="text1"/>
              </w:rPr>
              <w:t>57</w:t>
            </w:r>
            <w:r w:rsidRPr="00180C7F">
              <w:rPr>
                <w:rFonts w:eastAsia="Arial"/>
                <w:color w:val="000000" w:themeColor="text1"/>
                <w:lang w:val="en-US"/>
              </w:rPr>
              <w:t>,9</w:t>
            </w:r>
          </w:p>
        </w:tc>
        <w:tc>
          <w:tcPr>
            <w:tcW w:w="709" w:type="dxa"/>
            <w:tcBorders>
              <w:left w:val="single" w:sz="6" w:space="0" w:color="000000"/>
            </w:tcBorders>
            <w:shd w:val="clear" w:color="auto" w:fill="auto"/>
            <w:vAlign w:val="bottom"/>
          </w:tcPr>
          <w:p w14:paraId="04BF62B7" w14:textId="24B152D6" w:rsidR="00C073B6" w:rsidRPr="00180C7F" w:rsidRDefault="00C073B6" w:rsidP="003D55E0">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3D3ACABE" w14:textId="099BC384"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rPr>
              <w:t>…</w:t>
            </w:r>
          </w:p>
        </w:tc>
        <w:tc>
          <w:tcPr>
            <w:tcW w:w="710" w:type="dxa"/>
            <w:tcBorders>
              <w:left w:val="single" w:sz="6" w:space="0" w:color="000000"/>
            </w:tcBorders>
            <w:shd w:val="clear" w:color="auto" w:fill="auto"/>
            <w:vAlign w:val="bottom"/>
          </w:tcPr>
          <w:p w14:paraId="1380A0B6" w14:textId="4B4B34BE" w:rsidR="00C073B6" w:rsidRPr="00DB32C7" w:rsidRDefault="00C073B6" w:rsidP="002D4E5F">
            <w:pPr>
              <w:spacing w:before="20" w:line="140" w:lineRule="exact"/>
              <w:ind w:right="170"/>
              <w:jc w:val="right"/>
              <w:rPr>
                <w:color w:val="000000" w:themeColor="text1"/>
              </w:rPr>
            </w:pPr>
            <w:r w:rsidRPr="00DB32C7">
              <w:rPr>
                <w:color w:val="000000" w:themeColor="text1"/>
                <w:lang w:val="en-US"/>
              </w:rPr>
              <w:t>…</w:t>
            </w:r>
          </w:p>
        </w:tc>
        <w:tc>
          <w:tcPr>
            <w:tcW w:w="2479" w:type="dxa"/>
            <w:tcBorders>
              <w:left w:val="single" w:sz="6" w:space="0" w:color="000000"/>
            </w:tcBorders>
            <w:shd w:val="clear" w:color="auto" w:fill="auto"/>
            <w:vAlign w:val="bottom"/>
          </w:tcPr>
          <w:p w14:paraId="48A216BF"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Republic of Moldova</w:t>
            </w:r>
          </w:p>
        </w:tc>
      </w:tr>
      <w:tr w:rsidR="00C073B6" w:rsidRPr="00853565" w14:paraId="7801BC43" w14:textId="77777777">
        <w:trPr>
          <w:cantSplit/>
        </w:trPr>
        <w:tc>
          <w:tcPr>
            <w:tcW w:w="2478" w:type="dxa"/>
            <w:shd w:val="clear" w:color="auto" w:fill="auto"/>
            <w:vAlign w:val="bottom"/>
          </w:tcPr>
          <w:p w14:paraId="3BF4255F"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Таджикистан</w:t>
            </w:r>
          </w:p>
        </w:tc>
        <w:tc>
          <w:tcPr>
            <w:tcW w:w="709" w:type="dxa"/>
            <w:tcBorders>
              <w:left w:val="single" w:sz="6" w:space="0" w:color="000000"/>
            </w:tcBorders>
            <w:shd w:val="clear" w:color="auto" w:fill="auto"/>
            <w:vAlign w:val="bottom"/>
          </w:tcPr>
          <w:p w14:paraId="204A93DE" w14:textId="3AC2A3C2"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lang w:val="en-US"/>
              </w:rPr>
              <w:t>106,8</w:t>
            </w:r>
          </w:p>
        </w:tc>
        <w:tc>
          <w:tcPr>
            <w:tcW w:w="709" w:type="dxa"/>
            <w:tcBorders>
              <w:left w:val="single" w:sz="6" w:space="0" w:color="000000"/>
            </w:tcBorders>
            <w:shd w:val="clear" w:color="auto" w:fill="auto"/>
            <w:vAlign w:val="bottom"/>
          </w:tcPr>
          <w:p w14:paraId="681763C5" w14:textId="0E0588D8"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107,1</w:t>
            </w:r>
          </w:p>
        </w:tc>
        <w:tc>
          <w:tcPr>
            <w:tcW w:w="709" w:type="dxa"/>
            <w:tcBorders>
              <w:left w:val="single" w:sz="6" w:space="0" w:color="000000"/>
            </w:tcBorders>
            <w:shd w:val="clear" w:color="auto" w:fill="auto"/>
            <w:vAlign w:val="bottom"/>
          </w:tcPr>
          <w:p w14:paraId="645B5847" w14:textId="3BBEE01C"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108,8</w:t>
            </w:r>
          </w:p>
        </w:tc>
        <w:tc>
          <w:tcPr>
            <w:tcW w:w="710" w:type="dxa"/>
            <w:tcBorders>
              <w:left w:val="single" w:sz="6" w:space="0" w:color="000000"/>
            </w:tcBorders>
            <w:shd w:val="clear" w:color="auto" w:fill="auto"/>
            <w:vAlign w:val="bottom"/>
          </w:tcPr>
          <w:p w14:paraId="1F568239" w14:textId="4E7DA27F" w:rsidR="00C073B6" w:rsidRPr="00180C7F" w:rsidRDefault="00C073B6" w:rsidP="00A8592F">
            <w:pPr>
              <w:spacing w:before="20" w:line="140" w:lineRule="exact"/>
              <w:ind w:right="170"/>
              <w:jc w:val="right"/>
              <w:rPr>
                <w:color w:val="000000" w:themeColor="text1"/>
              </w:rPr>
            </w:pPr>
            <w:r w:rsidRPr="00180C7F">
              <w:rPr>
                <w:rFonts w:eastAsia="Arial"/>
                <w:color w:val="000000" w:themeColor="text1"/>
                <w:lang w:val="en-US"/>
              </w:rPr>
              <w:t>106,6</w:t>
            </w:r>
          </w:p>
        </w:tc>
        <w:tc>
          <w:tcPr>
            <w:tcW w:w="709" w:type="dxa"/>
            <w:tcBorders>
              <w:left w:val="single" w:sz="6" w:space="0" w:color="000000"/>
            </w:tcBorders>
            <w:shd w:val="clear" w:color="auto" w:fill="auto"/>
            <w:vAlign w:val="bottom"/>
          </w:tcPr>
          <w:p w14:paraId="54CE83CC" w14:textId="707C76B7" w:rsidR="00C073B6" w:rsidRPr="00180C7F" w:rsidRDefault="00C073B6" w:rsidP="003D55E0">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11A300B4" w14:textId="33EF18C7"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rPr>
              <w:t>…</w:t>
            </w:r>
          </w:p>
        </w:tc>
        <w:tc>
          <w:tcPr>
            <w:tcW w:w="710" w:type="dxa"/>
            <w:tcBorders>
              <w:left w:val="single" w:sz="6" w:space="0" w:color="000000"/>
            </w:tcBorders>
            <w:shd w:val="clear" w:color="auto" w:fill="auto"/>
            <w:vAlign w:val="bottom"/>
          </w:tcPr>
          <w:p w14:paraId="355EB9D4" w14:textId="3C5F72E6" w:rsidR="00C073B6" w:rsidRPr="00DB32C7" w:rsidRDefault="00C073B6" w:rsidP="002D4E5F">
            <w:pPr>
              <w:spacing w:before="20" w:line="140" w:lineRule="exact"/>
              <w:ind w:right="170"/>
              <w:jc w:val="right"/>
              <w:rPr>
                <w:color w:val="000000" w:themeColor="text1"/>
              </w:rPr>
            </w:pPr>
            <w:r w:rsidRPr="00DB32C7">
              <w:rPr>
                <w:color w:val="000000" w:themeColor="text1"/>
                <w:lang w:val="en-US"/>
              </w:rPr>
              <w:t>…</w:t>
            </w:r>
          </w:p>
        </w:tc>
        <w:tc>
          <w:tcPr>
            <w:tcW w:w="2479" w:type="dxa"/>
            <w:tcBorders>
              <w:left w:val="single" w:sz="6" w:space="0" w:color="000000"/>
            </w:tcBorders>
            <w:shd w:val="clear" w:color="auto" w:fill="auto"/>
            <w:vAlign w:val="bottom"/>
          </w:tcPr>
          <w:p w14:paraId="0E0BDBF3"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Tajikistan</w:t>
            </w:r>
          </w:p>
        </w:tc>
      </w:tr>
      <w:tr w:rsidR="00C073B6" w:rsidRPr="00853565" w14:paraId="4BD7EF74" w14:textId="77777777">
        <w:trPr>
          <w:cantSplit/>
        </w:trPr>
        <w:tc>
          <w:tcPr>
            <w:tcW w:w="2478" w:type="dxa"/>
            <w:shd w:val="clear" w:color="auto" w:fill="auto"/>
            <w:vAlign w:val="bottom"/>
          </w:tcPr>
          <w:p w14:paraId="75A03F03"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Узбекистан</w:t>
            </w:r>
          </w:p>
        </w:tc>
        <w:tc>
          <w:tcPr>
            <w:tcW w:w="709" w:type="dxa"/>
            <w:tcBorders>
              <w:left w:val="single" w:sz="6" w:space="0" w:color="000000"/>
            </w:tcBorders>
            <w:shd w:val="clear" w:color="auto" w:fill="auto"/>
            <w:vAlign w:val="bottom"/>
          </w:tcPr>
          <w:p w14:paraId="1F9E4CDA" w14:textId="0998D851"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lang w:val="en-US"/>
              </w:rPr>
              <w:t>106,3</w:t>
            </w:r>
          </w:p>
        </w:tc>
        <w:tc>
          <w:tcPr>
            <w:tcW w:w="709" w:type="dxa"/>
            <w:tcBorders>
              <w:left w:val="single" w:sz="6" w:space="0" w:color="000000"/>
            </w:tcBorders>
            <w:shd w:val="clear" w:color="auto" w:fill="auto"/>
            <w:vAlign w:val="bottom"/>
          </w:tcPr>
          <w:p w14:paraId="16F71D4A" w14:textId="6EE2928C"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103,3</w:t>
            </w:r>
          </w:p>
        </w:tc>
        <w:tc>
          <w:tcPr>
            <w:tcW w:w="709" w:type="dxa"/>
            <w:tcBorders>
              <w:left w:val="single" w:sz="6" w:space="0" w:color="000000"/>
            </w:tcBorders>
            <w:shd w:val="clear" w:color="auto" w:fill="auto"/>
            <w:vAlign w:val="bottom"/>
          </w:tcPr>
          <w:p w14:paraId="212B6E69" w14:textId="457A8702"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102,7</w:t>
            </w:r>
          </w:p>
        </w:tc>
        <w:tc>
          <w:tcPr>
            <w:tcW w:w="710" w:type="dxa"/>
            <w:tcBorders>
              <w:left w:val="single" w:sz="6" w:space="0" w:color="000000"/>
            </w:tcBorders>
            <w:shd w:val="clear" w:color="auto" w:fill="auto"/>
            <w:vAlign w:val="bottom"/>
          </w:tcPr>
          <w:p w14:paraId="1A377369" w14:textId="7E536EA5" w:rsidR="00C073B6" w:rsidRPr="00180C7F" w:rsidRDefault="00C073B6" w:rsidP="00A8592F">
            <w:pPr>
              <w:spacing w:before="20" w:line="140" w:lineRule="exact"/>
              <w:ind w:right="170"/>
              <w:jc w:val="right"/>
              <w:rPr>
                <w:color w:val="000000" w:themeColor="text1"/>
              </w:rPr>
            </w:pPr>
            <w:r w:rsidRPr="00180C7F">
              <w:rPr>
                <w:rFonts w:eastAsia="Arial"/>
                <w:color w:val="000000" w:themeColor="text1"/>
                <w:lang w:val="en-US"/>
              </w:rPr>
              <w:t>103,9</w:t>
            </w:r>
          </w:p>
        </w:tc>
        <w:tc>
          <w:tcPr>
            <w:tcW w:w="709" w:type="dxa"/>
            <w:tcBorders>
              <w:left w:val="single" w:sz="6" w:space="0" w:color="000000"/>
            </w:tcBorders>
            <w:shd w:val="clear" w:color="auto" w:fill="auto"/>
            <w:vAlign w:val="bottom"/>
          </w:tcPr>
          <w:p w14:paraId="5C533EA3" w14:textId="6D47F419" w:rsidR="00C073B6" w:rsidRPr="00180C7F" w:rsidRDefault="00C073B6" w:rsidP="003D55E0">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0096D59A" w14:textId="614FC58C"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rPr>
              <w:t>…</w:t>
            </w:r>
          </w:p>
        </w:tc>
        <w:tc>
          <w:tcPr>
            <w:tcW w:w="710" w:type="dxa"/>
            <w:tcBorders>
              <w:left w:val="single" w:sz="6" w:space="0" w:color="000000"/>
            </w:tcBorders>
            <w:shd w:val="clear" w:color="auto" w:fill="auto"/>
            <w:vAlign w:val="bottom"/>
          </w:tcPr>
          <w:p w14:paraId="358D1504" w14:textId="51B542D2" w:rsidR="00C073B6" w:rsidRPr="00DB32C7" w:rsidRDefault="00C073B6" w:rsidP="002D4E5F">
            <w:pPr>
              <w:spacing w:before="20" w:line="140" w:lineRule="exact"/>
              <w:ind w:right="170"/>
              <w:jc w:val="right"/>
              <w:rPr>
                <w:color w:val="000000" w:themeColor="text1"/>
              </w:rPr>
            </w:pPr>
            <w:r w:rsidRPr="00DB32C7">
              <w:rPr>
                <w:color w:val="000000" w:themeColor="text1"/>
                <w:lang w:val="en-US"/>
              </w:rPr>
              <w:t>…</w:t>
            </w:r>
          </w:p>
        </w:tc>
        <w:tc>
          <w:tcPr>
            <w:tcW w:w="2479" w:type="dxa"/>
            <w:tcBorders>
              <w:left w:val="single" w:sz="6" w:space="0" w:color="000000"/>
            </w:tcBorders>
            <w:shd w:val="clear" w:color="auto" w:fill="auto"/>
            <w:vAlign w:val="bottom"/>
          </w:tcPr>
          <w:p w14:paraId="006C0A68"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Uzbekistan</w:t>
            </w:r>
          </w:p>
        </w:tc>
      </w:tr>
      <w:tr w:rsidR="00C073B6" w:rsidRPr="00853565" w14:paraId="731415AF" w14:textId="77777777">
        <w:trPr>
          <w:cantSplit/>
        </w:trPr>
        <w:tc>
          <w:tcPr>
            <w:tcW w:w="2478" w:type="dxa"/>
            <w:shd w:val="clear" w:color="auto" w:fill="auto"/>
            <w:vAlign w:val="bottom"/>
          </w:tcPr>
          <w:p w14:paraId="360A0D69"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Украина</w:t>
            </w:r>
          </w:p>
        </w:tc>
        <w:tc>
          <w:tcPr>
            <w:tcW w:w="709" w:type="dxa"/>
            <w:tcBorders>
              <w:left w:val="single" w:sz="6" w:space="0" w:color="000000"/>
            </w:tcBorders>
            <w:shd w:val="clear" w:color="auto" w:fill="auto"/>
            <w:vAlign w:val="bottom"/>
          </w:tcPr>
          <w:p w14:paraId="3AB13309" w14:textId="15F55320" w:rsidR="00C073B6" w:rsidRPr="00DB32C7" w:rsidRDefault="00C073B6" w:rsidP="003D55E0">
            <w:pPr>
              <w:spacing w:before="20" w:line="140" w:lineRule="exact"/>
              <w:ind w:right="170"/>
              <w:jc w:val="right"/>
              <w:rPr>
                <w:color w:val="000000" w:themeColor="text1"/>
              </w:rPr>
            </w:pPr>
            <w:r w:rsidRPr="00DB32C7">
              <w:rPr>
                <w:rFonts w:eastAsia="Arial"/>
                <w:color w:val="000000" w:themeColor="text1"/>
                <w:lang w:val="en-US"/>
              </w:rPr>
              <w:t>98,6</w:t>
            </w:r>
          </w:p>
        </w:tc>
        <w:tc>
          <w:tcPr>
            <w:tcW w:w="709" w:type="dxa"/>
            <w:tcBorders>
              <w:left w:val="single" w:sz="6" w:space="0" w:color="000000"/>
            </w:tcBorders>
            <w:shd w:val="clear" w:color="auto" w:fill="auto"/>
            <w:vAlign w:val="bottom"/>
          </w:tcPr>
          <w:p w14:paraId="3AFFBB75" w14:textId="45F21932"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101,4</w:t>
            </w:r>
          </w:p>
        </w:tc>
        <w:tc>
          <w:tcPr>
            <w:tcW w:w="709" w:type="dxa"/>
            <w:tcBorders>
              <w:left w:val="single" w:sz="6" w:space="0" w:color="000000"/>
            </w:tcBorders>
            <w:shd w:val="clear" w:color="auto" w:fill="auto"/>
            <w:vAlign w:val="bottom"/>
          </w:tcPr>
          <w:p w14:paraId="7FC75383" w14:textId="42D82A62"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89,9</w:t>
            </w:r>
          </w:p>
        </w:tc>
        <w:tc>
          <w:tcPr>
            <w:tcW w:w="710" w:type="dxa"/>
            <w:tcBorders>
              <w:left w:val="single" w:sz="6" w:space="0" w:color="000000"/>
            </w:tcBorders>
            <w:shd w:val="clear" w:color="auto" w:fill="auto"/>
            <w:vAlign w:val="bottom"/>
          </w:tcPr>
          <w:p w14:paraId="1CDBCAE5" w14:textId="47CA9E59" w:rsidR="00C073B6" w:rsidRPr="00180C7F" w:rsidRDefault="00C073B6" w:rsidP="00A8592F">
            <w:pPr>
              <w:spacing w:before="20" w:line="140" w:lineRule="exact"/>
              <w:ind w:right="170"/>
              <w:jc w:val="right"/>
              <w:rPr>
                <w:color w:val="000000" w:themeColor="text1"/>
              </w:rPr>
            </w:pPr>
            <w:r w:rsidRPr="00180C7F">
              <w:rPr>
                <w:rFonts w:eastAsia="Arial"/>
                <w:color w:val="000000" w:themeColor="text1"/>
                <w:lang w:val="en-US"/>
              </w:rPr>
              <w:t>114,4</w:t>
            </w:r>
          </w:p>
        </w:tc>
        <w:tc>
          <w:tcPr>
            <w:tcW w:w="709" w:type="dxa"/>
            <w:tcBorders>
              <w:left w:val="single" w:sz="6" w:space="0" w:color="000000"/>
            </w:tcBorders>
            <w:shd w:val="clear" w:color="auto" w:fill="auto"/>
            <w:vAlign w:val="bottom"/>
          </w:tcPr>
          <w:p w14:paraId="370361DF" w14:textId="2D8426E2" w:rsidR="00C073B6" w:rsidRPr="00180C7F" w:rsidRDefault="00C073B6" w:rsidP="003D55E0">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17CE8813" w14:textId="0D5D6BAE"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rPr>
              <w:t>…</w:t>
            </w:r>
          </w:p>
        </w:tc>
        <w:tc>
          <w:tcPr>
            <w:tcW w:w="710" w:type="dxa"/>
            <w:tcBorders>
              <w:left w:val="single" w:sz="6" w:space="0" w:color="000000"/>
            </w:tcBorders>
            <w:shd w:val="clear" w:color="auto" w:fill="auto"/>
            <w:vAlign w:val="bottom"/>
          </w:tcPr>
          <w:p w14:paraId="6946EF22" w14:textId="044898AC" w:rsidR="00C073B6" w:rsidRPr="00DB32C7" w:rsidRDefault="00C073B6" w:rsidP="002D4E5F">
            <w:pPr>
              <w:spacing w:before="20" w:line="140" w:lineRule="exact"/>
              <w:ind w:right="170"/>
              <w:jc w:val="right"/>
              <w:rPr>
                <w:color w:val="000000" w:themeColor="text1"/>
              </w:rPr>
            </w:pPr>
            <w:r w:rsidRPr="00DB32C7">
              <w:rPr>
                <w:color w:val="000000" w:themeColor="text1"/>
                <w:lang w:val="en-US"/>
              </w:rPr>
              <w:t>…</w:t>
            </w:r>
          </w:p>
        </w:tc>
        <w:tc>
          <w:tcPr>
            <w:tcW w:w="2479" w:type="dxa"/>
            <w:tcBorders>
              <w:left w:val="single" w:sz="6" w:space="0" w:color="000000"/>
            </w:tcBorders>
            <w:shd w:val="clear" w:color="auto" w:fill="auto"/>
            <w:vAlign w:val="bottom"/>
          </w:tcPr>
          <w:p w14:paraId="6150C7F6"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Ukraine</w:t>
            </w:r>
          </w:p>
        </w:tc>
      </w:tr>
      <w:tr w:rsidR="00C073B6" w:rsidRPr="00853565" w14:paraId="4148B2C4" w14:textId="77777777">
        <w:trPr>
          <w:cantSplit/>
        </w:trPr>
        <w:tc>
          <w:tcPr>
            <w:tcW w:w="2478" w:type="dxa"/>
            <w:shd w:val="clear" w:color="auto" w:fill="auto"/>
            <w:vAlign w:val="bottom"/>
          </w:tcPr>
          <w:p w14:paraId="6490DB4D" w14:textId="77777777" w:rsidR="00C073B6" w:rsidRPr="00DB32C7" w:rsidRDefault="00C073B6" w:rsidP="003D55E0">
            <w:pPr>
              <w:spacing w:before="20" w:line="140" w:lineRule="exact"/>
              <w:rPr>
                <w:color w:val="000000" w:themeColor="text1"/>
              </w:rPr>
            </w:pPr>
            <w:r w:rsidRPr="00DB32C7">
              <w:rPr>
                <w:rFonts w:eastAsia="Symbol"/>
                <w:b/>
                <w:bCs/>
                <w:color w:val="000000" w:themeColor="text1"/>
              </w:rPr>
              <w:t>Страны БРИКС</w:t>
            </w:r>
          </w:p>
        </w:tc>
        <w:tc>
          <w:tcPr>
            <w:tcW w:w="709" w:type="dxa"/>
            <w:tcBorders>
              <w:left w:val="single" w:sz="6" w:space="0" w:color="000000"/>
            </w:tcBorders>
            <w:shd w:val="clear" w:color="auto" w:fill="auto"/>
            <w:vAlign w:val="bottom"/>
          </w:tcPr>
          <w:p w14:paraId="2439F536" w14:textId="77777777" w:rsidR="00C073B6" w:rsidRPr="00DB32C7" w:rsidRDefault="00C073B6" w:rsidP="003D55E0">
            <w:pPr>
              <w:snapToGrid w:val="0"/>
              <w:spacing w:before="20" w:line="140" w:lineRule="exact"/>
              <w:ind w:right="170"/>
              <w:jc w:val="right"/>
              <w:rPr>
                <w:rFonts w:eastAsia="Symbol"/>
                <w:b/>
                <w:bCs/>
                <w:color w:val="000000" w:themeColor="text1"/>
              </w:rPr>
            </w:pPr>
          </w:p>
        </w:tc>
        <w:tc>
          <w:tcPr>
            <w:tcW w:w="709" w:type="dxa"/>
            <w:tcBorders>
              <w:left w:val="single" w:sz="6" w:space="0" w:color="000000"/>
            </w:tcBorders>
            <w:shd w:val="clear" w:color="auto" w:fill="auto"/>
            <w:vAlign w:val="bottom"/>
          </w:tcPr>
          <w:p w14:paraId="5E80E318"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1194FEB1"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1BFB8027" w14:textId="77777777" w:rsidR="00C073B6" w:rsidRPr="00180C7F"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1A702652" w14:textId="77777777" w:rsidR="00C073B6" w:rsidRPr="00180C7F"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5B7ADC92" w14:textId="77777777" w:rsidR="00C073B6" w:rsidRPr="00180C7F"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136CC381" w14:textId="77777777" w:rsidR="00C073B6" w:rsidRPr="00DB32C7" w:rsidRDefault="00C073B6" w:rsidP="003D55E0">
            <w:pPr>
              <w:snapToGrid w:val="0"/>
              <w:spacing w:before="20" w:line="140" w:lineRule="exact"/>
              <w:ind w:right="170"/>
              <w:jc w:val="right"/>
              <w:rPr>
                <w:rFonts w:eastAsia="Symbol"/>
                <w:color w:val="000000" w:themeColor="text1"/>
              </w:rPr>
            </w:pPr>
          </w:p>
        </w:tc>
        <w:tc>
          <w:tcPr>
            <w:tcW w:w="2479" w:type="dxa"/>
            <w:tcBorders>
              <w:left w:val="single" w:sz="6" w:space="0" w:color="000000"/>
            </w:tcBorders>
            <w:shd w:val="clear" w:color="auto" w:fill="auto"/>
            <w:vAlign w:val="bottom"/>
          </w:tcPr>
          <w:p w14:paraId="4E94E602" w14:textId="77777777" w:rsidR="00C073B6" w:rsidRPr="00DB32C7" w:rsidRDefault="00C073B6" w:rsidP="003D55E0">
            <w:pPr>
              <w:spacing w:before="20" w:line="140" w:lineRule="exact"/>
              <w:ind w:left="57"/>
              <w:rPr>
                <w:color w:val="000000" w:themeColor="text1"/>
              </w:rPr>
            </w:pPr>
            <w:r w:rsidRPr="00DB32C7">
              <w:rPr>
                <w:rFonts w:eastAsia="Symbol"/>
                <w:b/>
                <w:i/>
                <w:color w:val="000000" w:themeColor="text1"/>
                <w:lang w:val="en"/>
              </w:rPr>
              <w:t>BRICS countries</w:t>
            </w:r>
          </w:p>
        </w:tc>
      </w:tr>
      <w:tr w:rsidR="00C073B6" w:rsidRPr="00853565" w14:paraId="449D9E7B" w14:textId="77777777">
        <w:trPr>
          <w:cantSplit/>
        </w:trPr>
        <w:tc>
          <w:tcPr>
            <w:tcW w:w="2478" w:type="dxa"/>
            <w:shd w:val="clear" w:color="auto" w:fill="auto"/>
            <w:vAlign w:val="bottom"/>
          </w:tcPr>
          <w:p w14:paraId="1CFEF374" w14:textId="77777777" w:rsidR="00C073B6" w:rsidRPr="00DB32C7" w:rsidRDefault="00C073B6" w:rsidP="003D55E0">
            <w:pPr>
              <w:spacing w:before="20" w:line="140" w:lineRule="exact"/>
              <w:ind w:left="284"/>
              <w:rPr>
                <w:color w:val="000000" w:themeColor="text1"/>
              </w:rPr>
            </w:pPr>
            <w:r w:rsidRPr="00DB32C7">
              <w:rPr>
                <w:rFonts w:eastAsia="Symbol"/>
                <w:color w:val="000000" w:themeColor="text1"/>
              </w:rPr>
              <w:t>из них:</w:t>
            </w:r>
          </w:p>
        </w:tc>
        <w:tc>
          <w:tcPr>
            <w:tcW w:w="709" w:type="dxa"/>
            <w:tcBorders>
              <w:left w:val="single" w:sz="6" w:space="0" w:color="000000"/>
            </w:tcBorders>
            <w:shd w:val="clear" w:color="auto" w:fill="auto"/>
            <w:vAlign w:val="bottom"/>
          </w:tcPr>
          <w:p w14:paraId="7BCE7258" w14:textId="77777777" w:rsidR="00C073B6" w:rsidRPr="00DB32C7"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3A058591"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00E1DF3A"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743D557C" w14:textId="77777777" w:rsidR="00C073B6" w:rsidRPr="00180C7F"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700576B3" w14:textId="77777777" w:rsidR="00C073B6" w:rsidRPr="00180C7F"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1CA791C3" w14:textId="77777777" w:rsidR="00C073B6" w:rsidRPr="00180C7F"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638FAC7F" w14:textId="77777777" w:rsidR="00C073B6" w:rsidRPr="00DB32C7" w:rsidRDefault="00C073B6" w:rsidP="003D55E0">
            <w:pPr>
              <w:snapToGrid w:val="0"/>
              <w:spacing w:before="20" w:line="140" w:lineRule="exact"/>
              <w:ind w:right="170"/>
              <w:jc w:val="right"/>
              <w:rPr>
                <w:rFonts w:eastAsia="Symbol"/>
                <w:color w:val="000000" w:themeColor="text1"/>
              </w:rPr>
            </w:pPr>
          </w:p>
        </w:tc>
        <w:tc>
          <w:tcPr>
            <w:tcW w:w="2479" w:type="dxa"/>
            <w:tcBorders>
              <w:left w:val="single" w:sz="6" w:space="0" w:color="000000"/>
            </w:tcBorders>
            <w:shd w:val="clear" w:color="auto" w:fill="auto"/>
            <w:vAlign w:val="bottom"/>
          </w:tcPr>
          <w:p w14:paraId="19D968FE" w14:textId="77777777" w:rsidR="00C073B6" w:rsidRPr="00DB32C7" w:rsidRDefault="00C073B6" w:rsidP="003D55E0">
            <w:pPr>
              <w:spacing w:before="20" w:line="140" w:lineRule="exact"/>
              <w:ind w:left="340"/>
              <w:rPr>
                <w:color w:val="000000" w:themeColor="text1"/>
              </w:rPr>
            </w:pPr>
            <w:r w:rsidRPr="00DB32C7">
              <w:rPr>
                <w:rFonts w:eastAsia="Symbol"/>
                <w:i/>
                <w:color w:val="000000" w:themeColor="text1"/>
              </w:rPr>
              <w:t>of which:</w:t>
            </w:r>
          </w:p>
        </w:tc>
      </w:tr>
      <w:tr w:rsidR="00C073B6" w:rsidRPr="00853565" w14:paraId="5A1D751E" w14:textId="77777777">
        <w:trPr>
          <w:cantSplit/>
        </w:trPr>
        <w:tc>
          <w:tcPr>
            <w:tcW w:w="2478" w:type="dxa"/>
            <w:shd w:val="clear" w:color="auto" w:fill="auto"/>
            <w:vAlign w:val="bottom"/>
          </w:tcPr>
          <w:p w14:paraId="6DD5B617"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Бразилия</w:t>
            </w:r>
          </w:p>
        </w:tc>
        <w:tc>
          <w:tcPr>
            <w:tcW w:w="709" w:type="dxa"/>
            <w:tcBorders>
              <w:left w:val="single" w:sz="6" w:space="0" w:color="000000"/>
            </w:tcBorders>
            <w:shd w:val="clear" w:color="auto" w:fill="auto"/>
            <w:vAlign w:val="bottom"/>
          </w:tcPr>
          <w:p w14:paraId="3AB76F4A" w14:textId="0AA8B858"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106</w:t>
            </w:r>
          </w:p>
        </w:tc>
        <w:tc>
          <w:tcPr>
            <w:tcW w:w="709" w:type="dxa"/>
            <w:tcBorders>
              <w:left w:val="single" w:sz="6" w:space="0" w:color="000000"/>
            </w:tcBorders>
            <w:shd w:val="clear" w:color="auto" w:fill="auto"/>
            <w:vAlign w:val="bottom"/>
          </w:tcPr>
          <w:p w14:paraId="2A35491E" w14:textId="0C672FE3"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102</w:t>
            </w:r>
          </w:p>
        </w:tc>
        <w:tc>
          <w:tcPr>
            <w:tcW w:w="709" w:type="dxa"/>
            <w:tcBorders>
              <w:left w:val="single" w:sz="6" w:space="0" w:color="000000"/>
            </w:tcBorders>
            <w:shd w:val="clear" w:color="auto" w:fill="auto"/>
            <w:vAlign w:val="bottom"/>
          </w:tcPr>
          <w:p w14:paraId="5942D891" w14:textId="65695877"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103</w:t>
            </w:r>
          </w:p>
        </w:tc>
        <w:tc>
          <w:tcPr>
            <w:tcW w:w="710" w:type="dxa"/>
            <w:tcBorders>
              <w:left w:val="single" w:sz="6" w:space="0" w:color="000000"/>
            </w:tcBorders>
            <w:shd w:val="clear" w:color="auto" w:fill="auto"/>
            <w:vAlign w:val="bottom"/>
          </w:tcPr>
          <w:p w14:paraId="747B1641" w14:textId="0571DD2E" w:rsidR="00C073B6" w:rsidRPr="00180C7F" w:rsidRDefault="00C073B6" w:rsidP="002D4E5F">
            <w:pPr>
              <w:spacing w:before="20" w:line="140" w:lineRule="exact"/>
              <w:ind w:right="170"/>
              <w:jc w:val="right"/>
              <w:rPr>
                <w:color w:val="000000" w:themeColor="text1"/>
              </w:rPr>
            </w:pPr>
            <w:r w:rsidRPr="00180C7F">
              <w:rPr>
                <w:color w:val="000000" w:themeColor="text1"/>
                <w:lang w:val="en-US"/>
              </w:rPr>
              <w:t>…</w:t>
            </w:r>
          </w:p>
        </w:tc>
        <w:tc>
          <w:tcPr>
            <w:tcW w:w="709" w:type="dxa"/>
            <w:tcBorders>
              <w:left w:val="single" w:sz="6" w:space="0" w:color="000000"/>
            </w:tcBorders>
            <w:shd w:val="clear" w:color="auto" w:fill="auto"/>
            <w:vAlign w:val="bottom"/>
          </w:tcPr>
          <w:p w14:paraId="3111A4D0" w14:textId="160F208F" w:rsidR="00C073B6" w:rsidRPr="00180C7F" w:rsidRDefault="00C073B6" w:rsidP="003D55E0">
            <w:pPr>
              <w:spacing w:before="20" w:line="140" w:lineRule="exact"/>
              <w:ind w:right="170"/>
              <w:jc w:val="right"/>
              <w:rPr>
                <w:color w:val="000000" w:themeColor="text1"/>
              </w:rPr>
            </w:pPr>
            <w:r w:rsidRPr="00180C7F">
              <w:rPr>
                <w:rFonts w:eastAsia="Symbol"/>
                <w:color w:val="000000" w:themeColor="text1"/>
              </w:rPr>
              <w:t>105</w:t>
            </w:r>
          </w:p>
        </w:tc>
        <w:tc>
          <w:tcPr>
            <w:tcW w:w="709" w:type="dxa"/>
            <w:tcBorders>
              <w:left w:val="single" w:sz="6" w:space="0" w:color="000000"/>
            </w:tcBorders>
            <w:shd w:val="clear" w:color="auto" w:fill="auto"/>
            <w:vAlign w:val="bottom"/>
          </w:tcPr>
          <w:p w14:paraId="0CEC9A4E" w14:textId="62A19303" w:rsidR="00C073B6" w:rsidRPr="00180C7F" w:rsidRDefault="00C073B6" w:rsidP="00E82DAD">
            <w:pPr>
              <w:spacing w:before="20" w:line="140" w:lineRule="exact"/>
              <w:ind w:right="170"/>
              <w:jc w:val="right"/>
              <w:rPr>
                <w:color w:val="000000" w:themeColor="text1"/>
              </w:rPr>
            </w:pPr>
            <w:r w:rsidRPr="00180C7F">
              <w:rPr>
                <w:color w:val="000000" w:themeColor="text1"/>
                <w:lang w:val="en-US"/>
              </w:rPr>
              <w:t>101</w:t>
            </w:r>
          </w:p>
        </w:tc>
        <w:tc>
          <w:tcPr>
            <w:tcW w:w="710" w:type="dxa"/>
            <w:tcBorders>
              <w:left w:val="single" w:sz="6" w:space="0" w:color="000000"/>
            </w:tcBorders>
            <w:shd w:val="clear" w:color="auto" w:fill="auto"/>
            <w:vAlign w:val="bottom"/>
          </w:tcPr>
          <w:p w14:paraId="6BE85489" w14:textId="69F3E44B" w:rsidR="00C073B6" w:rsidRPr="00DB32C7" w:rsidRDefault="00C073B6" w:rsidP="002D4E5F">
            <w:pPr>
              <w:spacing w:before="20" w:line="140" w:lineRule="exact"/>
              <w:ind w:right="170"/>
              <w:jc w:val="right"/>
              <w:rPr>
                <w:color w:val="000000" w:themeColor="text1"/>
              </w:rPr>
            </w:pPr>
            <w:r w:rsidRPr="00DB32C7">
              <w:rPr>
                <w:color w:val="000000" w:themeColor="text1"/>
              </w:rPr>
              <w:t>102</w:t>
            </w:r>
          </w:p>
        </w:tc>
        <w:tc>
          <w:tcPr>
            <w:tcW w:w="2479" w:type="dxa"/>
            <w:tcBorders>
              <w:left w:val="single" w:sz="6" w:space="0" w:color="000000"/>
            </w:tcBorders>
            <w:shd w:val="clear" w:color="auto" w:fill="auto"/>
            <w:vAlign w:val="bottom"/>
          </w:tcPr>
          <w:p w14:paraId="4B00006F"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Brazil</w:t>
            </w:r>
          </w:p>
        </w:tc>
      </w:tr>
      <w:tr w:rsidR="00C073B6" w:rsidRPr="00853565" w14:paraId="2CF8B7B1" w14:textId="77777777">
        <w:trPr>
          <w:cantSplit/>
        </w:trPr>
        <w:tc>
          <w:tcPr>
            <w:tcW w:w="2478" w:type="dxa"/>
            <w:shd w:val="clear" w:color="auto" w:fill="auto"/>
            <w:vAlign w:val="bottom"/>
          </w:tcPr>
          <w:p w14:paraId="3722F516"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Индия</w:t>
            </w:r>
          </w:p>
        </w:tc>
        <w:tc>
          <w:tcPr>
            <w:tcW w:w="709" w:type="dxa"/>
            <w:tcBorders>
              <w:left w:val="single" w:sz="6" w:space="0" w:color="000000"/>
            </w:tcBorders>
            <w:shd w:val="clear" w:color="auto" w:fill="auto"/>
            <w:vAlign w:val="bottom"/>
          </w:tcPr>
          <w:p w14:paraId="53212A21" w14:textId="610906D5"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109</w:t>
            </w:r>
          </w:p>
        </w:tc>
        <w:tc>
          <w:tcPr>
            <w:tcW w:w="709" w:type="dxa"/>
            <w:tcBorders>
              <w:left w:val="single" w:sz="6" w:space="0" w:color="000000"/>
            </w:tcBorders>
            <w:shd w:val="clear" w:color="auto" w:fill="auto"/>
            <w:vAlign w:val="bottom"/>
          </w:tcPr>
          <w:p w14:paraId="3A5A055C" w14:textId="643A2393"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101</w:t>
            </w:r>
          </w:p>
        </w:tc>
        <w:tc>
          <w:tcPr>
            <w:tcW w:w="709" w:type="dxa"/>
            <w:tcBorders>
              <w:left w:val="single" w:sz="6" w:space="0" w:color="000000"/>
            </w:tcBorders>
            <w:shd w:val="clear" w:color="auto" w:fill="auto"/>
            <w:vAlign w:val="bottom"/>
          </w:tcPr>
          <w:p w14:paraId="2A8C7E4E" w14:textId="5F7ECA5D"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101</w:t>
            </w:r>
          </w:p>
        </w:tc>
        <w:tc>
          <w:tcPr>
            <w:tcW w:w="710" w:type="dxa"/>
            <w:tcBorders>
              <w:left w:val="single" w:sz="6" w:space="0" w:color="000000"/>
            </w:tcBorders>
            <w:shd w:val="clear" w:color="auto" w:fill="auto"/>
            <w:vAlign w:val="bottom"/>
          </w:tcPr>
          <w:p w14:paraId="6AD62EAE" w14:textId="5109739D" w:rsidR="00C073B6" w:rsidRPr="00180C7F" w:rsidRDefault="00C073B6" w:rsidP="002D4E5F">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35C9B9D4" w14:textId="45874795" w:rsidR="00C073B6" w:rsidRPr="00180C7F" w:rsidRDefault="00C073B6" w:rsidP="003D55E0">
            <w:pPr>
              <w:spacing w:before="20" w:line="140" w:lineRule="exact"/>
              <w:ind w:right="170"/>
              <w:jc w:val="right"/>
              <w:rPr>
                <w:color w:val="000000" w:themeColor="text1"/>
              </w:rPr>
            </w:pPr>
            <w:r w:rsidRPr="00180C7F">
              <w:rPr>
                <w:rFonts w:eastAsia="Symbol"/>
                <w:color w:val="000000" w:themeColor="text1"/>
              </w:rPr>
              <w:t>107</w:t>
            </w:r>
          </w:p>
        </w:tc>
        <w:tc>
          <w:tcPr>
            <w:tcW w:w="709" w:type="dxa"/>
            <w:tcBorders>
              <w:left w:val="single" w:sz="6" w:space="0" w:color="000000"/>
            </w:tcBorders>
            <w:shd w:val="clear" w:color="auto" w:fill="auto"/>
            <w:vAlign w:val="bottom"/>
          </w:tcPr>
          <w:p w14:paraId="16EAD428" w14:textId="1D15AD1E"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lang w:val="en-US"/>
              </w:rPr>
              <w:t>100</w:t>
            </w:r>
          </w:p>
        </w:tc>
        <w:tc>
          <w:tcPr>
            <w:tcW w:w="710" w:type="dxa"/>
            <w:tcBorders>
              <w:left w:val="single" w:sz="6" w:space="0" w:color="000000"/>
            </w:tcBorders>
            <w:shd w:val="clear" w:color="auto" w:fill="auto"/>
            <w:vAlign w:val="bottom"/>
          </w:tcPr>
          <w:p w14:paraId="49D9C9B6" w14:textId="6E0E22A5" w:rsidR="00C073B6" w:rsidRPr="00DB32C7" w:rsidRDefault="00C073B6" w:rsidP="002D4E5F">
            <w:pPr>
              <w:spacing w:before="20" w:line="140" w:lineRule="exact"/>
              <w:ind w:right="170"/>
              <w:jc w:val="right"/>
              <w:rPr>
                <w:color w:val="000000" w:themeColor="text1"/>
              </w:rPr>
            </w:pPr>
            <w:r w:rsidRPr="00DB32C7">
              <w:rPr>
                <w:rFonts w:eastAsia="Arial"/>
                <w:color w:val="000000" w:themeColor="text1"/>
              </w:rPr>
              <w:t>100</w:t>
            </w:r>
          </w:p>
        </w:tc>
        <w:tc>
          <w:tcPr>
            <w:tcW w:w="2479" w:type="dxa"/>
            <w:tcBorders>
              <w:left w:val="single" w:sz="6" w:space="0" w:color="000000"/>
            </w:tcBorders>
            <w:shd w:val="clear" w:color="auto" w:fill="auto"/>
            <w:vAlign w:val="bottom"/>
          </w:tcPr>
          <w:p w14:paraId="431C3A63"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India</w:t>
            </w:r>
          </w:p>
        </w:tc>
      </w:tr>
      <w:tr w:rsidR="00C073B6" w:rsidRPr="00853565" w14:paraId="16DD6281" w14:textId="77777777">
        <w:trPr>
          <w:cantSplit/>
        </w:trPr>
        <w:tc>
          <w:tcPr>
            <w:tcW w:w="2478" w:type="dxa"/>
            <w:shd w:val="clear" w:color="auto" w:fill="auto"/>
            <w:vAlign w:val="bottom"/>
          </w:tcPr>
          <w:p w14:paraId="5CABBEF7"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Китай</w:t>
            </w:r>
          </w:p>
        </w:tc>
        <w:tc>
          <w:tcPr>
            <w:tcW w:w="709" w:type="dxa"/>
            <w:tcBorders>
              <w:left w:val="single" w:sz="6" w:space="0" w:color="000000"/>
            </w:tcBorders>
            <w:shd w:val="clear" w:color="auto" w:fill="auto"/>
            <w:vAlign w:val="bottom"/>
          </w:tcPr>
          <w:p w14:paraId="43C9F660" w14:textId="7C2619B7"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103</w:t>
            </w:r>
          </w:p>
        </w:tc>
        <w:tc>
          <w:tcPr>
            <w:tcW w:w="709" w:type="dxa"/>
            <w:tcBorders>
              <w:left w:val="single" w:sz="6" w:space="0" w:color="000000"/>
            </w:tcBorders>
            <w:shd w:val="clear" w:color="auto" w:fill="auto"/>
            <w:vAlign w:val="bottom"/>
          </w:tcPr>
          <w:p w14:paraId="35FDA940" w14:textId="465F2F28"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99</w:t>
            </w:r>
          </w:p>
        </w:tc>
        <w:tc>
          <w:tcPr>
            <w:tcW w:w="709" w:type="dxa"/>
            <w:tcBorders>
              <w:left w:val="single" w:sz="6" w:space="0" w:color="000000"/>
            </w:tcBorders>
            <w:shd w:val="clear" w:color="auto" w:fill="auto"/>
            <w:vAlign w:val="bottom"/>
          </w:tcPr>
          <w:p w14:paraId="5F52D710" w14:textId="53221C50"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101</w:t>
            </w:r>
          </w:p>
        </w:tc>
        <w:tc>
          <w:tcPr>
            <w:tcW w:w="710" w:type="dxa"/>
            <w:tcBorders>
              <w:left w:val="single" w:sz="6" w:space="0" w:color="000000"/>
            </w:tcBorders>
            <w:shd w:val="clear" w:color="auto" w:fill="auto"/>
            <w:vAlign w:val="bottom"/>
          </w:tcPr>
          <w:p w14:paraId="0811605A" w14:textId="67C370B3" w:rsidR="00C073B6" w:rsidRPr="00180C7F" w:rsidRDefault="00C073B6" w:rsidP="002D4E5F">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1DAA0083" w14:textId="31DA58F0" w:rsidR="00C073B6" w:rsidRPr="00180C7F" w:rsidRDefault="00C073B6" w:rsidP="003D55E0">
            <w:pPr>
              <w:spacing w:before="20" w:line="140" w:lineRule="exact"/>
              <w:ind w:right="170"/>
              <w:jc w:val="right"/>
              <w:rPr>
                <w:rFonts w:eastAsia="Symbol"/>
                <w:color w:val="000000" w:themeColor="text1"/>
              </w:rPr>
            </w:pPr>
            <w:r w:rsidRPr="00180C7F">
              <w:rPr>
                <w:rFonts w:eastAsia="Symbol"/>
                <w:color w:val="000000" w:themeColor="text1"/>
              </w:rPr>
              <w:t>102</w:t>
            </w:r>
          </w:p>
        </w:tc>
        <w:tc>
          <w:tcPr>
            <w:tcW w:w="709" w:type="dxa"/>
            <w:tcBorders>
              <w:left w:val="single" w:sz="6" w:space="0" w:color="000000"/>
            </w:tcBorders>
            <w:shd w:val="clear" w:color="auto" w:fill="auto"/>
            <w:vAlign w:val="bottom"/>
          </w:tcPr>
          <w:p w14:paraId="1DE274B0" w14:textId="37FDBCD2"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lang w:val="en-US"/>
              </w:rPr>
              <w:t>99</w:t>
            </w:r>
          </w:p>
        </w:tc>
        <w:tc>
          <w:tcPr>
            <w:tcW w:w="710" w:type="dxa"/>
            <w:tcBorders>
              <w:left w:val="single" w:sz="6" w:space="0" w:color="000000"/>
            </w:tcBorders>
            <w:shd w:val="clear" w:color="auto" w:fill="auto"/>
            <w:vAlign w:val="bottom"/>
          </w:tcPr>
          <w:p w14:paraId="13A34846" w14:textId="40A89921" w:rsidR="00C073B6" w:rsidRPr="00DB32C7" w:rsidRDefault="00C073B6" w:rsidP="002D4E5F">
            <w:pPr>
              <w:spacing w:before="20" w:line="140" w:lineRule="exact"/>
              <w:ind w:right="170"/>
              <w:jc w:val="right"/>
              <w:rPr>
                <w:color w:val="000000" w:themeColor="text1"/>
              </w:rPr>
            </w:pPr>
            <w:r w:rsidRPr="00DB32C7">
              <w:rPr>
                <w:rFonts w:eastAsia="Arial"/>
                <w:color w:val="000000" w:themeColor="text1"/>
              </w:rPr>
              <w:t>101</w:t>
            </w:r>
          </w:p>
        </w:tc>
        <w:tc>
          <w:tcPr>
            <w:tcW w:w="2479" w:type="dxa"/>
            <w:tcBorders>
              <w:left w:val="single" w:sz="6" w:space="0" w:color="000000"/>
            </w:tcBorders>
            <w:shd w:val="clear" w:color="auto" w:fill="auto"/>
            <w:vAlign w:val="bottom"/>
          </w:tcPr>
          <w:p w14:paraId="7A187214"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China</w:t>
            </w:r>
          </w:p>
        </w:tc>
      </w:tr>
      <w:tr w:rsidR="00C073B6" w:rsidRPr="00853565" w14:paraId="59E0B86F" w14:textId="77777777">
        <w:trPr>
          <w:cantSplit/>
        </w:trPr>
        <w:tc>
          <w:tcPr>
            <w:tcW w:w="2478" w:type="dxa"/>
            <w:shd w:val="clear" w:color="auto" w:fill="auto"/>
            <w:vAlign w:val="bottom"/>
          </w:tcPr>
          <w:p w14:paraId="46189E71"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Южно-Африканская Республика</w:t>
            </w:r>
          </w:p>
        </w:tc>
        <w:tc>
          <w:tcPr>
            <w:tcW w:w="709" w:type="dxa"/>
            <w:tcBorders>
              <w:left w:val="single" w:sz="6" w:space="0" w:color="000000"/>
            </w:tcBorders>
            <w:shd w:val="clear" w:color="auto" w:fill="auto"/>
            <w:vAlign w:val="bottom"/>
          </w:tcPr>
          <w:p w14:paraId="39833C01" w14:textId="1D52C3ED"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103</w:t>
            </w:r>
          </w:p>
        </w:tc>
        <w:tc>
          <w:tcPr>
            <w:tcW w:w="709" w:type="dxa"/>
            <w:tcBorders>
              <w:left w:val="single" w:sz="6" w:space="0" w:color="000000"/>
            </w:tcBorders>
            <w:shd w:val="clear" w:color="auto" w:fill="auto"/>
            <w:vAlign w:val="bottom"/>
          </w:tcPr>
          <w:p w14:paraId="7AA1BBDD" w14:textId="7620B8F5"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100</w:t>
            </w:r>
          </w:p>
        </w:tc>
        <w:tc>
          <w:tcPr>
            <w:tcW w:w="709" w:type="dxa"/>
            <w:tcBorders>
              <w:left w:val="single" w:sz="6" w:space="0" w:color="000000"/>
            </w:tcBorders>
            <w:shd w:val="clear" w:color="auto" w:fill="auto"/>
            <w:vAlign w:val="bottom"/>
          </w:tcPr>
          <w:p w14:paraId="29B114C2" w14:textId="09B4BA03"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107</w:t>
            </w:r>
          </w:p>
        </w:tc>
        <w:tc>
          <w:tcPr>
            <w:tcW w:w="710" w:type="dxa"/>
            <w:tcBorders>
              <w:left w:val="single" w:sz="6" w:space="0" w:color="000000"/>
            </w:tcBorders>
            <w:shd w:val="clear" w:color="auto" w:fill="auto"/>
            <w:vAlign w:val="bottom"/>
          </w:tcPr>
          <w:p w14:paraId="0976198B" w14:textId="1DD79897" w:rsidR="00C073B6" w:rsidRPr="00180C7F" w:rsidRDefault="00C073B6" w:rsidP="002D4E5F">
            <w:pPr>
              <w:spacing w:before="20" w:line="140" w:lineRule="exact"/>
              <w:ind w:right="170"/>
              <w:jc w:val="right"/>
              <w:rPr>
                <w:color w:val="000000" w:themeColor="text1"/>
              </w:rPr>
            </w:pPr>
            <w:r w:rsidRPr="00180C7F">
              <w:rPr>
                <w:rFonts w:eastAsia="Arial"/>
                <w:color w:val="000000" w:themeColor="text1"/>
              </w:rPr>
              <w:t>…</w:t>
            </w:r>
          </w:p>
        </w:tc>
        <w:tc>
          <w:tcPr>
            <w:tcW w:w="709" w:type="dxa"/>
            <w:tcBorders>
              <w:left w:val="single" w:sz="6" w:space="0" w:color="000000"/>
            </w:tcBorders>
            <w:shd w:val="clear" w:color="auto" w:fill="auto"/>
            <w:vAlign w:val="bottom"/>
          </w:tcPr>
          <w:p w14:paraId="12BE8C6A" w14:textId="3B8B7503" w:rsidR="00C073B6" w:rsidRPr="00180C7F" w:rsidRDefault="00C073B6" w:rsidP="003D55E0">
            <w:pPr>
              <w:spacing w:before="20" w:line="140" w:lineRule="exact"/>
              <w:ind w:right="170"/>
              <w:jc w:val="right"/>
              <w:rPr>
                <w:color w:val="000000" w:themeColor="text1"/>
              </w:rPr>
            </w:pPr>
            <w:r w:rsidRPr="00180C7F">
              <w:rPr>
                <w:rFonts w:eastAsia="Arial"/>
                <w:color w:val="000000" w:themeColor="text1"/>
              </w:rPr>
              <w:t>102</w:t>
            </w:r>
          </w:p>
        </w:tc>
        <w:tc>
          <w:tcPr>
            <w:tcW w:w="709" w:type="dxa"/>
            <w:tcBorders>
              <w:left w:val="single" w:sz="6" w:space="0" w:color="000000"/>
            </w:tcBorders>
            <w:shd w:val="clear" w:color="auto" w:fill="auto"/>
            <w:vAlign w:val="bottom"/>
          </w:tcPr>
          <w:p w14:paraId="331D8AB6" w14:textId="66641534"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rPr>
              <w:t>99</w:t>
            </w:r>
          </w:p>
        </w:tc>
        <w:tc>
          <w:tcPr>
            <w:tcW w:w="710" w:type="dxa"/>
            <w:tcBorders>
              <w:left w:val="single" w:sz="6" w:space="0" w:color="000000"/>
            </w:tcBorders>
            <w:shd w:val="clear" w:color="auto" w:fill="auto"/>
            <w:vAlign w:val="bottom"/>
          </w:tcPr>
          <w:p w14:paraId="0F5F378B" w14:textId="1718226A" w:rsidR="00C073B6" w:rsidRPr="00DB32C7" w:rsidRDefault="00C073B6" w:rsidP="002D4E5F">
            <w:pPr>
              <w:spacing w:before="20" w:line="140" w:lineRule="exact"/>
              <w:ind w:right="170"/>
              <w:jc w:val="right"/>
              <w:rPr>
                <w:color w:val="000000" w:themeColor="text1"/>
              </w:rPr>
            </w:pPr>
            <w:r w:rsidRPr="00DB32C7">
              <w:rPr>
                <w:rFonts w:eastAsia="Arial"/>
                <w:color w:val="000000" w:themeColor="text1"/>
              </w:rPr>
              <w:t>106</w:t>
            </w:r>
          </w:p>
        </w:tc>
        <w:tc>
          <w:tcPr>
            <w:tcW w:w="2479" w:type="dxa"/>
            <w:tcBorders>
              <w:left w:val="single" w:sz="6" w:space="0" w:color="000000"/>
            </w:tcBorders>
            <w:shd w:val="clear" w:color="auto" w:fill="auto"/>
            <w:vAlign w:val="bottom"/>
          </w:tcPr>
          <w:p w14:paraId="52E297A7"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South Africa</w:t>
            </w:r>
          </w:p>
        </w:tc>
      </w:tr>
      <w:tr w:rsidR="00C073B6" w:rsidRPr="00853565" w14:paraId="07C357E9" w14:textId="77777777">
        <w:trPr>
          <w:cantSplit/>
        </w:trPr>
        <w:tc>
          <w:tcPr>
            <w:tcW w:w="2478" w:type="dxa"/>
            <w:shd w:val="clear" w:color="auto" w:fill="auto"/>
            <w:vAlign w:val="bottom"/>
          </w:tcPr>
          <w:p w14:paraId="1D106134" w14:textId="77777777" w:rsidR="00C073B6" w:rsidRPr="00DB32C7" w:rsidRDefault="00C073B6" w:rsidP="003D55E0">
            <w:pPr>
              <w:spacing w:before="20" w:line="140" w:lineRule="exact"/>
              <w:rPr>
                <w:color w:val="000000" w:themeColor="text1"/>
              </w:rPr>
            </w:pPr>
            <w:r w:rsidRPr="00DB32C7">
              <w:rPr>
                <w:rFonts w:eastAsia="Symbol"/>
                <w:b/>
                <w:bCs/>
                <w:color w:val="000000" w:themeColor="text1"/>
              </w:rPr>
              <w:t>Страны ЕС</w:t>
            </w:r>
          </w:p>
        </w:tc>
        <w:tc>
          <w:tcPr>
            <w:tcW w:w="709" w:type="dxa"/>
            <w:tcBorders>
              <w:left w:val="single" w:sz="6" w:space="0" w:color="000000"/>
            </w:tcBorders>
            <w:shd w:val="clear" w:color="auto" w:fill="auto"/>
            <w:vAlign w:val="bottom"/>
          </w:tcPr>
          <w:p w14:paraId="186DCA6E" w14:textId="77777777" w:rsidR="00C073B6" w:rsidRPr="00DB32C7" w:rsidRDefault="00C073B6" w:rsidP="003D55E0">
            <w:pPr>
              <w:snapToGrid w:val="0"/>
              <w:spacing w:before="20" w:line="140" w:lineRule="exact"/>
              <w:ind w:right="170"/>
              <w:jc w:val="right"/>
              <w:rPr>
                <w:rFonts w:eastAsia="Symbol"/>
                <w:b/>
                <w:bCs/>
                <w:color w:val="000000" w:themeColor="text1"/>
              </w:rPr>
            </w:pPr>
          </w:p>
        </w:tc>
        <w:tc>
          <w:tcPr>
            <w:tcW w:w="709" w:type="dxa"/>
            <w:tcBorders>
              <w:left w:val="single" w:sz="6" w:space="0" w:color="000000"/>
            </w:tcBorders>
            <w:shd w:val="clear" w:color="auto" w:fill="auto"/>
            <w:vAlign w:val="bottom"/>
          </w:tcPr>
          <w:p w14:paraId="46FB9CD3"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3DBC33B4"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78184D30" w14:textId="77777777" w:rsidR="00C073B6" w:rsidRPr="00180C7F" w:rsidRDefault="00C073B6" w:rsidP="002D4E5F">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5756319B" w14:textId="77777777" w:rsidR="00C073B6" w:rsidRPr="00180C7F"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20B9FB3A" w14:textId="77777777" w:rsidR="00C073B6" w:rsidRPr="00180C7F"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19E79379" w14:textId="77777777" w:rsidR="00C073B6" w:rsidRPr="00DB32C7" w:rsidRDefault="00C073B6" w:rsidP="002D4E5F">
            <w:pPr>
              <w:snapToGrid w:val="0"/>
              <w:spacing w:before="20" w:line="140" w:lineRule="exact"/>
              <w:ind w:right="170"/>
              <w:jc w:val="right"/>
              <w:rPr>
                <w:rFonts w:eastAsia="Symbol"/>
                <w:color w:val="000000" w:themeColor="text1"/>
              </w:rPr>
            </w:pPr>
          </w:p>
        </w:tc>
        <w:tc>
          <w:tcPr>
            <w:tcW w:w="2479" w:type="dxa"/>
            <w:tcBorders>
              <w:left w:val="single" w:sz="6" w:space="0" w:color="000000"/>
            </w:tcBorders>
            <w:shd w:val="clear" w:color="auto" w:fill="auto"/>
            <w:vAlign w:val="bottom"/>
          </w:tcPr>
          <w:p w14:paraId="641153A9" w14:textId="77777777" w:rsidR="00C073B6" w:rsidRPr="00DB32C7" w:rsidRDefault="00C073B6" w:rsidP="003D55E0">
            <w:pPr>
              <w:spacing w:before="20" w:line="140" w:lineRule="exact"/>
              <w:ind w:left="57"/>
              <w:rPr>
                <w:color w:val="000000" w:themeColor="text1"/>
              </w:rPr>
            </w:pPr>
            <w:r w:rsidRPr="00DB32C7">
              <w:rPr>
                <w:rFonts w:eastAsia="Symbol"/>
                <w:b/>
                <w:i/>
                <w:color w:val="000000" w:themeColor="text1"/>
              </w:rPr>
              <w:t>EU countries</w:t>
            </w:r>
          </w:p>
        </w:tc>
      </w:tr>
      <w:tr w:rsidR="00C073B6" w:rsidRPr="00853565" w14:paraId="0415B47C" w14:textId="77777777">
        <w:trPr>
          <w:cantSplit/>
        </w:trPr>
        <w:tc>
          <w:tcPr>
            <w:tcW w:w="2478" w:type="dxa"/>
            <w:shd w:val="clear" w:color="auto" w:fill="auto"/>
            <w:vAlign w:val="bottom"/>
          </w:tcPr>
          <w:p w14:paraId="6C102D21" w14:textId="77777777" w:rsidR="00C073B6" w:rsidRPr="00DB32C7" w:rsidRDefault="00C073B6" w:rsidP="003D55E0">
            <w:pPr>
              <w:spacing w:before="20" w:line="140" w:lineRule="exact"/>
              <w:ind w:left="340"/>
              <w:rPr>
                <w:color w:val="000000" w:themeColor="text1"/>
              </w:rPr>
            </w:pPr>
            <w:r w:rsidRPr="00DB32C7">
              <w:rPr>
                <w:rFonts w:eastAsia="Symbol"/>
                <w:color w:val="000000" w:themeColor="text1"/>
              </w:rPr>
              <w:t>из них:</w:t>
            </w:r>
          </w:p>
        </w:tc>
        <w:tc>
          <w:tcPr>
            <w:tcW w:w="709" w:type="dxa"/>
            <w:tcBorders>
              <w:left w:val="single" w:sz="6" w:space="0" w:color="000000"/>
            </w:tcBorders>
            <w:shd w:val="clear" w:color="auto" w:fill="auto"/>
            <w:vAlign w:val="bottom"/>
          </w:tcPr>
          <w:p w14:paraId="43A040A0" w14:textId="77777777" w:rsidR="00C073B6" w:rsidRPr="00DB32C7"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75DC1ADB"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17FF3082" w14:textId="77777777" w:rsidR="00C073B6" w:rsidRPr="00DB32C7"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33F4A2E6" w14:textId="77777777" w:rsidR="00C073B6" w:rsidRPr="00180C7F" w:rsidRDefault="00C073B6" w:rsidP="002D4E5F">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4B1A29D2" w14:textId="77777777" w:rsidR="00C073B6" w:rsidRPr="00180C7F" w:rsidRDefault="00C073B6" w:rsidP="003D55E0">
            <w:pPr>
              <w:snapToGrid w:val="0"/>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45C33614" w14:textId="77777777" w:rsidR="00C073B6" w:rsidRPr="00180C7F" w:rsidRDefault="00C073B6" w:rsidP="00E82DAD">
            <w:pPr>
              <w:snapToGrid w:val="0"/>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6CFE8078" w14:textId="77777777" w:rsidR="00C073B6" w:rsidRPr="00DB32C7" w:rsidRDefault="00C073B6" w:rsidP="002D4E5F">
            <w:pPr>
              <w:snapToGrid w:val="0"/>
              <w:spacing w:before="20" w:line="140" w:lineRule="exact"/>
              <w:ind w:right="170"/>
              <w:jc w:val="right"/>
              <w:rPr>
                <w:rFonts w:eastAsia="Symbol"/>
                <w:color w:val="000000" w:themeColor="text1"/>
              </w:rPr>
            </w:pPr>
          </w:p>
        </w:tc>
        <w:tc>
          <w:tcPr>
            <w:tcW w:w="2479" w:type="dxa"/>
            <w:tcBorders>
              <w:left w:val="single" w:sz="6" w:space="0" w:color="000000"/>
            </w:tcBorders>
            <w:shd w:val="clear" w:color="auto" w:fill="auto"/>
            <w:vAlign w:val="bottom"/>
          </w:tcPr>
          <w:p w14:paraId="7A936850" w14:textId="77777777" w:rsidR="00C073B6" w:rsidRPr="00DB32C7" w:rsidRDefault="00C073B6" w:rsidP="003D55E0">
            <w:pPr>
              <w:spacing w:before="20" w:line="140" w:lineRule="exact"/>
              <w:ind w:left="340"/>
              <w:rPr>
                <w:color w:val="000000" w:themeColor="text1"/>
              </w:rPr>
            </w:pPr>
            <w:r w:rsidRPr="00DB32C7">
              <w:rPr>
                <w:rFonts w:eastAsia="Symbol"/>
                <w:i/>
                <w:color w:val="000000" w:themeColor="text1"/>
              </w:rPr>
              <w:t>of which:</w:t>
            </w:r>
          </w:p>
        </w:tc>
      </w:tr>
      <w:tr w:rsidR="00C073B6" w:rsidRPr="00853565" w14:paraId="471EAAD4" w14:textId="77777777">
        <w:trPr>
          <w:cantSplit/>
        </w:trPr>
        <w:tc>
          <w:tcPr>
            <w:tcW w:w="2478" w:type="dxa"/>
            <w:shd w:val="clear" w:color="auto" w:fill="auto"/>
            <w:vAlign w:val="bottom"/>
          </w:tcPr>
          <w:p w14:paraId="4FB9B06B"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Австрия</w:t>
            </w:r>
          </w:p>
        </w:tc>
        <w:tc>
          <w:tcPr>
            <w:tcW w:w="709" w:type="dxa"/>
            <w:tcBorders>
              <w:left w:val="single" w:sz="6" w:space="0" w:color="000000"/>
            </w:tcBorders>
            <w:shd w:val="clear" w:color="auto" w:fill="auto"/>
            <w:vAlign w:val="bottom"/>
          </w:tcPr>
          <w:p w14:paraId="21B1DBA1" w14:textId="2C8D01F2" w:rsidR="00C073B6" w:rsidRPr="00DB32C7" w:rsidRDefault="00C073B6" w:rsidP="003D55E0">
            <w:pPr>
              <w:spacing w:before="20" w:line="140" w:lineRule="exact"/>
              <w:ind w:right="170"/>
              <w:jc w:val="right"/>
              <w:rPr>
                <w:rFonts w:eastAsia="Symbol"/>
                <w:color w:val="000000" w:themeColor="text1"/>
              </w:rPr>
            </w:pPr>
            <w:r w:rsidRPr="00DB32C7">
              <w:rPr>
                <w:rFonts w:eastAsia="Symbol"/>
                <w:color w:val="000000" w:themeColor="text1"/>
              </w:rPr>
              <w:t>94</w:t>
            </w:r>
          </w:p>
        </w:tc>
        <w:tc>
          <w:tcPr>
            <w:tcW w:w="709" w:type="dxa"/>
            <w:tcBorders>
              <w:left w:val="single" w:sz="6" w:space="0" w:color="000000"/>
            </w:tcBorders>
            <w:shd w:val="clear" w:color="auto" w:fill="auto"/>
            <w:vAlign w:val="bottom"/>
          </w:tcPr>
          <w:p w14:paraId="3F437266" w14:textId="042123D3"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rPr>
              <w:t>99</w:t>
            </w:r>
          </w:p>
        </w:tc>
        <w:tc>
          <w:tcPr>
            <w:tcW w:w="709" w:type="dxa"/>
            <w:tcBorders>
              <w:left w:val="single" w:sz="6" w:space="0" w:color="000000"/>
            </w:tcBorders>
            <w:shd w:val="clear" w:color="auto" w:fill="auto"/>
            <w:vAlign w:val="bottom"/>
          </w:tcPr>
          <w:p w14:paraId="198894C4" w14:textId="6221726A"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102</w:t>
            </w:r>
          </w:p>
        </w:tc>
        <w:tc>
          <w:tcPr>
            <w:tcW w:w="710" w:type="dxa"/>
            <w:tcBorders>
              <w:left w:val="single" w:sz="6" w:space="0" w:color="000000"/>
            </w:tcBorders>
            <w:shd w:val="clear" w:color="auto" w:fill="auto"/>
            <w:vAlign w:val="bottom"/>
          </w:tcPr>
          <w:p w14:paraId="27BFD149" w14:textId="78B37EF6" w:rsidR="00C073B6" w:rsidRPr="00180C7F" w:rsidRDefault="00C073B6" w:rsidP="002D4E5F">
            <w:pPr>
              <w:spacing w:before="20" w:line="140" w:lineRule="exact"/>
              <w:ind w:right="170"/>
              <w:jc w:val="right"/>
              <w:rPr>
                <w:color w:val="000000" w:themeColor="text1"/>
              </w:rPr>
            </w:pPr>
            <w:r w:rsidRPr="00180C7F">
              <w:rPr>
                <w:rFonts w:eastAsia="Symbol"/>
                <w:color w:val="000000" w:themeColor="text1"/>
              </w:rPr>
              <w:t>…</w:t>
            </w:r>
          </w:p>
        </w:tc>
        <w:tc>
          <w:tcPr>
            <w:tcW w:w="709" w:type="dxa"/>
            <w:tcBorders>
              <w:left w:val="single" w:sz="6" w:space="0" w:color="000000"/>
            </w:tcBorders>
            <w:shd w:val="clear" w:color="auto" w:fill="auto"/>
            <w:vAlign w:val="bottom"/>
          </w:tcPr>
          <w:p w14:paraId="04CCAC33" w14:textId="2A8C919F" w:rsidR="00C073B6" w:rsidRPr="00180C7F" w:rsidRDefault="00C073B6" w:rsidP="003D55E0">
            <w:pPr>
              <w:spacing w:before="20" w:line="140" w:lineRule="exact"/>
              <w:ind w:right="170"/>
              <w:jc w:val="right"/>
              <w:rPr>
                <w:rFonts w:eastAsia="Symbol"/>
                <w:color w:val="000000" w:themeColor="text1"/>
              </w:rPr>
            </w:pPr>
            <w:r w:rsidRPr="00180C7F">
              <w:rPr>
                <w:rFonts w:eastAsia="Symbol"/>
                <w:color w:val="000000" w:themeColor="text1"/>
              </w:rPr>
              <w:t>93</w:t>
            </w:r>
          </w:p>
        </w:tc>
        <w:tc>
          <w:tcPr>
            <w:tcW w:w="709" w:type="dxa"/>
            <w:tcBorders>
              <w:left w:val="single" w:sz="6" w:space="0" w:color="000000"/>
            </w:tcBorders>
            <w:shd w:val="clear" w:color="auto" w:fill="auto"/>
            <w:vAlign w:val="bottom"/>
          </w:tcPr>
          <w:p w14:paraId="3AF6C95D" w14:textId="434868E4"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lang w:val="en-US"/>
              </w:rPr>
              <w:t>99</w:t>
            </w:r>
          </w:p>
        </w:tc>
        <w:tc>
          <w:tcPr>
            <w:tcW w:w="710" w:type="dxa"/>
            <w:tcBorders>
              <w:left w:val="single" w:sz="6" w:space="0" w:color="000000"/>
            </w:tcBorders>
            <w:shd w:val="clear" w:color="auto" w:fill="auto"/>
            <w:vAlign w:val="bottom"/>
          </w:tcPr>
          <w:p w14:paraId="2897CE67" w14:textId="43580AB4"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101</w:t>
            </w:r>
          </w:p>
        </w:tc>
        <w:tc>
          <w:tcPr>
            <w:tcW w:w="2479" w:type="dxa"/>
            <w:tcBorders>
              <w:left w:val="single" w:sz="6" w:space="0" w:color="000000"/>
            </w:tcBorders>
            <w:shd w:val="clear" w:color="auto" w:fill="auto"/>
            <w:vAlign w:val="bottom"/>
          </w:tcPr>
          <w:p w14:paraId="62D6022F"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Austria</w:t>
            </w:r>
          </w:p>
        </w:tc>
      </w:tr>
      <w:tr w:rsidR="00C073B6" w:rsidRPr="00853565" w14:paraId="012548AF" w14:textId="77777777">
        <w:trPr>
          <w:cantSplit/>
        </w:trPr>
        <w:tc>
          <w:tcPr>
            <w:tcW w:w="2478" w:type="dxa"/>
            <w:shd w:val="clear" w:color="auto" w:fill="auto"/>
            <w:vAlign w:val="bottom"/>
          </w:tcPr>
          <w:p w14:paraId="7E8C541D"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Бельгия</w:t>
            </w:r>
          </w:p>
        </w:tc>
        <w:tc>
          <w:tcPr>
            <w:tcW w:w="709" w:type="dxa"/>
            <w:tcBorders>
              <w:left w:val="single" w:sz="6" w:space="0" w:color="000000"/>
            </w:tcBorders>
            <w:shd w:val="clear" w:color="auto" w:fill="auto"/>
            <w:vAlign w:val="bottom"/>
          </w:tcPr>
          <w:p w14:paraId="6883D937" w14:textId="46BF3613"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104</w:t>
            </w:r>
          </w:p>
        </w:tc>
        <w:tc>
          <w:tcPr>
            <w:tcW w:w="709" w:type="dxa"/>
            <w:tcBorders>
              <w:left w:val="single" w:sz="6" w:space="0" w:color="000000"/>
            </w:tcBorders>
            <w:shd w:val="clear" w:color="auto" w:fill="auto"/>
            <w:vAlign w:val="bottom"/>
          </w:tcPr>
          <w:p w14:paraId="2530F66A" w14:textId="370DCDDB"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103</w:t>
            </w:r>
          </w:p>
        </w:tc>
        <w:tc>
          <w:tcPr>
            <w:tcW w:w="709" w:type="dxa"/>
            <w:tcBorders>
              <w:left w:val="single" w:sz="6" w:space="0" w:color="000000"/>
            </w:tcBorders>
            <w:shd w:val="clear" w:color="auto" w:fill="auto"/>
            <w:vAlign w:val="bottom"/>
          </w:tcPr>
          <w:p w14:paraId="6269F568" w14:textId="1FDC87E0"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100</w:t>
            </w:r>
          </w:p>
        </w:tc>
        <w:tc>
          <w:tcPr>
            <w:tcW w:w="710" w:type="dxa"/>
            <w:tcBorders>
              <w:left w:val="single" w:sz="6" w:space="0" w:color="000000"/>
            </w:tcBorders>
            <w:shd w:val="clear" w:color="auto" w:fill="auto"/>
            <w:vAlign w:val="bottom"/>
          </w:tcPr>
          <w:p w14:paraId="15F879C4" w14:textId="55FBD339" w:rsidR="00C073B6" w:rsidRPr="00180C7F" w:rsidRDefault="00C073B6" w:rsidP="002D4E5F">
            <w:pPr>
              <w:spacing w:before="20" w:line="140" w:lineRule="exact"/>
              <w:ind w:right="170"/>
              <w:jc w:val="right"/>
              <w:rPr>
                <w:color w:val="000000" w:themeColor="text1"/>
              </w:rPr>
            </w:pPr>
            <w:r w:rsidRPr="00180C7F">
              <w:rPr>
                <w:rFonts w:eastAsia="Symbol"/>
                <w:color w:val="000000" w:themeColor="text1"/>
              </w:rPr>
              <w:t>…</w:t>
            </w:r>
          </w:p>
        </w:tc>
        <w:tc>
          <w:tcPr>
            <w:tcW w:w="709" w:type="dxa"/>
            <w:tcBorders>
              <w:left w:val="single" w:sz="6" w:space="0" w:color="000000"/>
            </w:tcBorders>
            <w:shd w:val="clear" w:color="auto" w:fill="auto"/>
            <w:vAlign w:val="bottom"/>
          </w:tcPr>
          <w:p w14:paraId="786405A7" w14:textId="7C1EAA6C" w:rsidR="00C073B6" w:rsidRPr="00180C7F" w:rsidRDefault="00C073B6" w:rsidP="003D55E0">
            <w:pPr>
              <w:spacing w:before="20" w:line="140" w:lineRule="exact"/>
              <w:ind w:right="170"/>
              <w:jc w:val="right"/>
              <w:rPr>
                <w:color w:val="000000" w:themeColor="text1"/>
              </w:rPr>
            </w:pPr>
            <w:r w:rsidRPr="00180C7F">
              <w:rPr>
                <w:rFonts w:eastAsia="Symbol"/>
                <w:color w:val="000000" w:themeColor="text1"/>
              </w:rPr>
              <w:t>104</w:t>
            </w:r>
          </w:p>
        </w:tc>
        <w:tc>
          <w:tcPr>
            <w:tcW w:w="709" w:type="dxa"/>
            <w:tcBorders>
              <w:left w:val="single" w:sz="6" w:space="0" w:color="000000"/>
            </w:tcBorders>
            <w:shd w:val="clear" w:color="auto" w:fill="auto"/>
            <w:vAlign w:val="bottom"/>
          </w:tcPr>
          <w:p w14:paraId="3039D360" w14:textId="34560952" w:rsidR="00C073B6" w:rsidRPr="00180C7F" w:rsidRDefault="00C073B6" w:rsidP="00E82DAD">
            <w:pPr>
              <w:spacing w:before="20" w:line="140" w:lineRule="exact"/>
              <w:ind w:right="170"/>
              <w:jc w:val="right"/>
              <w:rPr>
                <w:color w:val="000000" w:themeColor="text1"/>
              </w:rPr>
            </w:pPr>
            <w:r w:rsidRPr="00180C7F">
              <w:rPr>
                <w:rFonts w:eastAsia="Arial"/>
                <w:color w:val="000000" w:themeColor="text1"/>
                <w:lang w:val="en-US"/>
              </w:rPr>
              <w:t>10</w:t>
            </w:r>
            <w:r w:rsidRPr="00180C7F">
              <w:rPr>
                <w:rFonts w:eastAsia="Arial"/>
                <w:color w:val="000000" w:themeColor="text1"/>
              </w:rPr>
              <w:t>3</w:t>
            </w:r>
          </w:p>
        </w:tc>
        <w:tc>
          <w:tcPr>
            <w:tcW w:w="710" w:type="dxa"/>
            <w:tcBorders>
              <w:left w:val="single" w:sz="6" w:space="0" w:color="000000"/>
            </w:tcBorders>
            <w:shd w:val="clear" w:color="auto" w:fill="auto"/>
            <w:vAlign w:val="bottom"/>
          </w:tcPr>
          <w:p w14:paraId="356EDF85" w14:textId="497870B2"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100</w:t>
            </w:r>
          </w:p>
        </w:tc>
        <w:tc>
          <w:tcPr>
            <w:tcW w:w="2479" w:type="dxa"/>
            <w:tcBorders>
              <w:left w:val="single" w:sz="6" w:space="0" w:color="000000"/>
            </w:tcBorders>
            <w:shd w:val="clear" w:color="auto" w:fill="auto"/>
            <w:vAlign w:val="bottom"/>
          </w:tcPr>
          <w:p w14:paraId="7981BC64"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Belgium</w:t>
            </w:r>
          </w:p>
        </w:tc>
      </w:tr>
      <w:tr w:rsidR="00C073B6" w:rsidRPr="00853565" w14:paraId="733A30E0" w14:textId="77777777">
        <w:trPr>
          <w:cantSplit/>
        </w:trPr>
        <w:tc>
          <w:tcPr>
            <w:tcW w:w="2478" w:type="dxa"/>
            <w:shd w:val="clear" w:color="auto" w:fill="auto"/>
            <w:vAlign w:val="bottom"/>
          </w:tcPr>
          <w:p w14:paraId="0E621AE6"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Болгария</w:t>
            </w:r>
          </w:p>
        </w:tc>
        <w:tc>
          <w:tcPr>
            <w:tcW w:w="709" w:type="dxa"/>
            <w:tcBorders>
              <w:left w:val="single" w:sz="6" w:space="0" w:color="000000"/>
            </w:tcBorders>
            <w:shd w:val="clear" w:color="auto" w:fill="auto"/>
            <w:vAlign w:val="bottom"/>
          </w:tcPr>
          <w:p w14:paraId="64AE9B4E" w14:textId="0D56DE91" w:rsidR="00C073B6" w:rsidRPr="00DB32C7" w:rsidRDefault="00C073B6" w:rsidP="003D55E0">
            <w:pPr>
              <w:spacing w:before="20" w:line="140" w:lineRule="exact"/>
              <w:ind w:right="170"/>
              <w:jc w:val="right"/>
              <w:rPr>
                <w:rFonts w:eastAsia="Symbol"/>
                <w:color w:val="000000" w:themeColor="text1"/>
              </w:rPr>
            </w:pPr>
            <w:r w:rsidRPr="00DB32C7">
              <w:rPr>
                <w:rFonts w:eastAsia="Symbol"/>
                <w:color w:val="000000" w:themeColor="text1"/>
              </w:rPr>
              <w:t>11</w:t>
            </w:r>
            <w:r w:rsidRPr="00DB32C7">
              <w:rPr>
                <w:rFonts w:eastAsia="Symbol"/>
                <w:color w:val="000000" w:themeColor="text1"/>
                <w:lang w:val="en-US"/>
              </w:rPr>
              <w:t>1</w:t>
            </w:r>
          </w:p>
        </w:tc>
        <w:tc>
          <w:tcPr>
            <w:tcW w:w="709" w:type="dxa"/>
            <w:tcBorders>
              <w:left w:val="single" w:sz="6" w:space="0" w:color="000000"/>
            </w:tcBorders>
            <w:shd w:val="clear" w:color="auto" w:fill="auto"/>
            <w:vAlign w:val="bottom"/>
          </w:tcPr>
          <w:p w14:paraId="1988FC0F" w14:textId="03D2FFAE"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102</w:t>
            </w:r>
          </w:p>
        </w:tc>
        <w:tc>
          <w:tcPr>
            <w:tcW w:w="709" w:type="dxa"/>
            <w:tcBorders>
              <w:left w:val="single" w:sz="6" w:space="0" w:color="000000"/>
            </w:tcBorders>
            <w:shd w:val="clear" w:color="auto" w:fill="auto"/>
            <w:vAlign w:val="bottom"/>
          </w:tcPr>
          <w:p w14:paraId="373A78DB" w14:textId="43B35DE8"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84</w:t>
            </w:r>
          </w:p>
        </w:tc>
        <w:tc>
          <w:tcPr>
            <w:tcW w:w="710" w:type="dxa"/>
            <w:tcBorders>
              <w:left w:val="single" w:sz="6" w:space="0" w:color="000000"/>
            </w:tcBorders>
            <w:shd w:val="clear" w:color="auto" w:fill="auto"/>
            <w:vAlign w:val="bottom"/>
          </w:tcPr>
          <w:p w14:paraId="593B463E" w14:textId="5326792D"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5202ACD0" w14:textId="548816DD" w:rsidR="00C073B6" w:rsidRPr="00DB32C7" w:rsidRDefault="00C073B6" w:rsidP="003D55E0">
            <w:pPr>
              <w:spacing w:before="20" w:line="140" w:lineRule="exact"/>
              <w:ind w:right="170"/>
              <w:jc w:val="right"/>
              <w:rPr>
                <w:rFonts w:eastAsia="Symbol"/>
                <w:color w:val="000000" w:themeColor="text1"/>
              </w:rPr>
            </w:pPr>
            <w:r w:rsidRPr="00DB32C7">
              <w:rPr>
                <w:rFonts w:eastAsia="Arial"/>
                <w:color w:val="000000" w:themeColor="text1"/>
                <w:lang w:val="en-US"/>
              </w:rPr>
              <w:t>111</w:t>
            </w:r>
          </w:p>
        </w:tc>
        <w:tc>
          <w:tcPr>
            <w:tcW w:w="709" w:type="dxa"/>
            <w:tcBorders>
              <w:left w:val="single" w:sz="6" w:space="0" w:color="000000"/>
            </w:tcBorders>
            <w:shd w:val="clear" w:color="auto" w:fill="auto"/>
            <w:vAlign w:val="bottom"/>
          </w:tcPr>
          <w:p w14:paraId="4BAC7DCE" w14:textId="0EF6B7F0"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rPr>
              <w:t>102</w:t>
            </w:r>
          </w:p>
        </w:tc>
        <w:tc>
          <w:tcPr>
            <w:tcW w:w="710" w:type="dxa"/>
            <w:tcBorders>
              <w:left w:val="single" w:sz="6" w:space="0" w:color="000000"/>
            </w:tcBorders>
            <w:shd w:val="clear" w:color="auto" w:fill="auto"/>
            <w:vAlign w:val="bottom"/>
          </w:tcPr>
          <w:p w14:paraId="3363244C" w14:textId="29FB2D28"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84</w:t>
            </w:r>
          </w:p>
        </w:tc>
        <w:tc>
          <w:tcPr>
            <w:tcW w:w="2479" w:type="dxa"/>
            <w:tcBorders>
              <w:left w:val="single" w:sz="6" w:space="0" w:color="000000"/>
            </w:tcBorders>
            <w:shd w:val="clear" w:color="auto" w:fill="auto"/>
            <w:vAlign w:val="bottom"/>
          </w:tcPr>
          <w:p w14:paraId="7D7456FD"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Bulgaria</w:t>
            </w:r>
          </w:p>
        </w:tc>
      </w:tr>
      <w:tr w:rsidR="00C073B6" w:rsidRPr="00853565" w14:paraId="2B09DBE6" w14:textId="77777777">
        <w:trPr>
          <w:cantSplit/>
        </w:trPr>
        <w:tc>
          <w:tcPr>
            <w:tcW w:w="2478" w:type="dxa"/>
            <w:shd w:val="clear" w:color="auto" w:fill="auto"/>
            <w:vAlign w:val="bottom"/>
          </w:tcPr>
          <w:p w14:paraId="1A720314"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Венгрия</w:t>
            </w:r>
          </w:p>
        </w:tc>
        <w:tc>
          <w:tcPr>
            <w:tcW w:w="709" w:type="dxa"/>
            <w:tcBorders>
              <w:left w:val="single" w:sz="6" w:space="0" w:color="000000"/>
            </w:tcBorders>
            <w:shd w:val="clear" w:color="auto" w:fill="auto"/>
            <w:vAlign w:val="bottom"/>
          </w:tcPr>
          <w:p w14:paraId="22ECD9EE" w14:textId="545EDED4"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86</w:t>
            </w:r>
          </w:p>
        </w:tc>
        <w:tc>
          <w:tcPr>
            <w:tcW w:w="709" w:type="dxa"/>
            <w:tcBorders>
              <w:left w:val="single" w:sz="6" w:space="0" w:color="000000"/>
            </w:tcBorders>
            <w:shd w:val="clear" w:color="auto" w:fill="auto"/>
            <w:vAlign w:val="bottom"/>
          </w:tcPr>
          <w:p w14:paraId="737133C2" w14:textId="362AFE6B"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rPr>
              <w:t>99</w:t>
            </w:r>
          </w:p>
        </w:tc>
        <w:tc>
          <w:tcPr>
            <w:tcW w:w="709" w:type="dxa"/>
            <w:tcBorders>
              <w:left w:val="single" w:sz="6" w:space="0" w:color="000000"/>
            </w:tcBorders>
            <w:shd w:val="clear" w:color="auto" w:fill="auto"/>
            <w:vAlign w:val="bottom"/>
          </w:tcPr>
          <w:p w14:paraId="58DB9170" w14:textId="03999564"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96</w:t>
            </w:r>
          </w:p>
        </w:tc>
        <w:tc>
          <w:tcPr>
            <w:tcW w:w="710" w:type="dxa"/>
            <w:tcBorders>
              <w:left w:val="single" w:sz="6" w:space="0" w:color="000000"/>
            </w:tcBorders>
            <w:shd w:val="clear" w:color="auto" w:fill="auto"/>
            <w:vAlign w:val="bottom"/>
          </w:tcPr>
          <w:p w14:paraId="7A67482E" w14:textId="3604CE08"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67490C63" w14:textId="2D4946AA"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87</w:t>
            </w:r>
          </w:p>
        </w:tc>
        <w:tc>
          <w:tcPr>
            <w:tcW w:w="709" w:type="dxa"/>
            <w:tcBorders>
              <w:left w:val="single" w:sz="6" w:space="0" w:color="000000"/>
            </w:tcBorders>
            <w:shd w:val="clear" w:color="auto" w:fill="auto"/>
            <w:vAlign w:val="bottom"/>
          </w:tcPr>
          <w:p w14:paraId="786D1F95" w14:textId="05C6883B"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99</w:t>
            </w:r>
          </w:p>
        </w:tc>
        <w:tc>
          <w:tcPr>
            <w:tcW w:w="710" w:type="dxa"/>
            <w:tcBorders>
              <w:left w:val="single" w:sz="6" w:space="0" w:color="000000"/>
            </w:tcBorders>
            <w:shd w:val="clear" w:color="auto" w:fill="auto"/>
            <w:vAlign w:val="bottom"/>
          </w:tcPr>
          <w:p w14:paraId="0D618D5F" w14:textId="2C64E054"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97</w:t>
            </w:r>
          </w:p>
        </w:tc>
        <w:tc>
          <w:tcPr>
            <w:tcW w:w="2479" w:type="dxa"/>
            <w:tcBorders>
              <w:left w:val="single" w:sz="6" w:space="0" w:color="000000"/>
            </w:tcBorders>
            <w:shd w:val="clear" w:color="auto" w:fill="auto"/>
            <w:vAlign w:val="bottom"/>
          </w:tcPr>
          <w:p w14:paraId="72791AE6"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Hungary</w:t>
            </w:r>
          </w:p>
        </w:tc>
      </w:tr>
      <w:tr w:rsidR="00C073B6" w:rsidRPr="00853565" w14:paraId="54785860" w14:textId="77777777">
        <w:trPr>
          <w:cantSplit/>
        </w:trPr>
        <w:tc>
          <w:tcPr>
            <w:tcW w:w="2478" w:type="dxa"/>
            <w:shd w:val="clear" w:color="auto" w:fill="auto"/>
            <w:vAlign w:val="bottom"/>
          </w:tcPr>
          <w:p w14:paraId="3445C139"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 xml:space="preserve">Германия </w:t>
            </w:r>
          </w:p>
        </w:tc>
        <w:tc>
          <w:tcPr>
            <w:tcW w:w="709" w:type="dxa"/>
            <w:tcBorders>
              <w:left w:val="single" w:sz="6" w:space="0" w:color="000000"/>
            </w:tcBorders>
            <w:shd w:val="clear" w:color="auto" w:fill="auto"/>
            <w:vAlign w:val="bottom"/>
          </w:tcPr>
          <w:p w14:paraId="73128A29" w14:textId="2C377E08"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96</w:t>
            </w:r>
          </w:p>
        </w:tc>
        <w:tc>
          <w:tcPr>
            <w:tcW w:w="709" w:type="dxa"/>
            <w:tcBorders>
              <w:left w:val="single" w:sz="6" w:space="0" w:color="000000"/>
            </w:tcBorders>
            <w:shd w:val="clear" w:color="auto" w:fill="auto"/>
            <w:vAlign w:val="bottom"/>
          </w:tcPr>
          <w:p w14:paraId="294B3AA9" w14:textId="2D0DB5EF" w:rsidR="00C073B6" w:rsidRPr="00DB32C7" w:rsidRDefault="00C073B6" w:rsidP="00912755">
            <w:pPr>
              <w:spacing w:before="20" w:line="140" w:lineRule="exact"/>
              <w:ind w:right="170"/>
              <w:jc w:val="right"/>
              <w:rPr>
                <w:color w:val="000000" w:themeColor="text1"/>
                <w:lang w:val="en-US"/>
              </w:rPr>
            </w:pPr>
            <w:r w:rsidRPr="00DB32C7">
              <w:rPr>
                <w:rFonts w:eastAsia="Symbol"/>
                <w:color w:val="000000" w:themeColor="text1"/>
                <w:lang w:val="en-US"/>
              </w:rPr>
              <w:t>102</w:t>
            </w:r>
          </w:p>
        </w:tc>
        <w:tc>
          <w:tcPr>
            <w:tcW w:w="709" w:type="dxa"/>
            <w:tcBorders>
              <w:left w:val="single" w:sz="6" w:space="0" w:color="000000"/>
            </w:tcBorders>
            <w:shd w:val="clear" w:color="auto" w:fill="auto"/>
            <w:vAlign w:val="bottom"/>
          </w:tcPr>
          <w:p w14:paraId="4616314C" w14:textId="3A49BA69"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101</w:t>
            </w:r>
          </w:p>
        </w:tc>
        <w:tc>
          <w:tcPr>
            <w:tcW w:w="710" w:type="dxa"/>
            <w:tcBorders>
              <w:left w:val="single" w:sz="6" w:space="0" w:color="000000"/>
            </w:tcBorders>
            <w:shd w:val="clear" w:color="auto" w:fill="auto"/>
            <w:vAlign w:val="bottom"/>
          </w:tcPr>
          <w:p w14:paraId="5C6E0A86" w14:textId="398121EB"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04968F53" w14:textId="36F0F4E3"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96</w:t>
            </w:r>
          </w:p>
        </w:tc>
        <w:tc>
          <w:tcPr>
            <w:tcW w:w="709" w:type="dxa"/>
            <w:tcBorders>
              <w:left w:val="single" w:sz="6" w:space="0" w:color="000000"/>
            </w:tcBorders>
            <w:shd w:val="clear" w:color="auto" w:fill="auto"/>
            <w:vAlign w:val="bottom"/>
          </w:tcPr>
          <w:p w14:paraId="1F05120F" w14:textId="02FC60CC"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102</w:t>
            </w:r>
          </w:p>
        </w:tc>
        <w:tc>
          <w:tcPr>
            <w:tcW w:w="710" w:type="dxa"/>
            <w:tcBorders>
              <w:left w:val="single" w:sz="6" w:space="0" w:color="000000"/>
            </w:tcBorders>
            <w:shd w:val="clear" w:color="auto" w:fill="auto"/>
            <w:vAlign w:val="bottom"/>
          </w:tcPr>
          <w:p w14:paraId="2092980D" w14:textId="271A242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101</w:t>
            </w:r>
          </w:p>
        </w:tc>
        <w:tc>
          <w:tcPr>
            <w:tcW w:w="2479" w:type="dxa"/>
            <w:tcBorders>
              <w:left w:val="single" w:sz="6" w:space="0" w:color="000000"/>
            </w:tcBorders>
            <w:shd w:val="clear" w:color="auto" w:fill="auto"/>
            <w:vAlign w:val="bottom"/>
          </w:tcPr>
          <w:p w14:paraId="32DFF2F4"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 xml:space="preserve">Germany </w:t>
            </w:r>
          </w:p>
        </w:tc>
      </w:tr>
      <w:tr w:rsidR="00C073B6" w:rsidRPr="00853565" w14:paraId="46A4C69B" w14:textId="77777777">
        <w:trPr>
          <w:cantSplit/>
        </w:trPr>
        <w:tc>
          <w:tcPr>
            <w:tcW w:w="2478" w:type="dxa"/>
            <w:shd w:val="clear" w:color="auto" w:fill="auto"/>
            <w:vAlign w:val="bottom"/>
          </w:tcPr>
          <w:p w14:paraId="27E33DA2"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Дания</w:t>
            </w:r>
          </w:p>
        </w:tc>
        <w:tc>
          <w:tcPr>
            <w:tcW w:w="709" w:type="dxa"/>
            <w:tcBorders>
              <w:left w:val="single" w:sz="6" w:space="0" w:color="000000"/>
            </w:tcBorders>
            <w:shd w:val="clear" w:color="auto" w:fill="auto"/>
            <w:vAlign w:val="bottom"/>
          </w:tcPr>
          <w:p w14:paraId="53C032C3" w14:textId="28711395"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99</w:t>
            </w:r>
          </w:p>
        </w:tc>
        <w:tc>
          <w:tcPr>
            <w:tcW w:w="709" w:type="dxa"/>
            <w:tcBorders>
              <w:left w:val="single" w:sz="6" w:space="0" w:color="000000"/>
            </w:tcBorders>
            <w:shd w:val="clear" w:color="auto" w:fill="auto"/>
            <w:vAlign w:val="bottom"/>
          </w:tcPr>
          <w:p w14:paraId="0F68448D" w14:textId="20CC08BB"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rPr>
              <w:t>108</w:t>
            </w:r>
          </w:p>
        </w:tc>
        <w:tc>
          <w:tcPr>
            <w:tcW w:w="709" w:type="dxa"/>
            <w:tcBorders>
              <w:left w:val="single" w:sz="6" w:space="0" w:color="000000"/>
            </w:tcBorders>
            <w:shd w:val="clear" w:color="auto" w:fill="auto"/>
            <w:vAlign w:val="bottom"/>
          </w:tcPr>
          <w:p w14:paraId="2E1A834E" w14:textId="600D5894"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102</w:t>
            </w:r>
          </w:p>
        </w:tc>
        <w:tc>
          <w:tcPr>
            <w:tcW w:w="710" w:type="dxa"/>
            <w:tcBorders>
              <w:left w:val="single" w:sz="6" w:space="0" w:color="000000"/>
            </w:tcBorders>
            <w:shd w:val="clear" w:color="auto" w:fill="auto"/>
            <w:vAlign w:val="bottom"/>
          </w:tcPr>
          <w:p w14:paraId="4A2C1603" w14:textId="7B0C1FE5"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1855404B" w14:textId="3226F386"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98</w:t>
            </w:r>
          </w:p>
        </w:tc>
        <w:tc>
          <w:tcPr>
            <w:tcW w:w="709" w:type="dxa"/>
            <w:tcBorders>
              <w:left w:val="single" w:sz="6" w:space="0" w:color="000000"/>
            </w:tcBorders>
            <w:shd w:val="clear" w:color="auto" w:fill="auto"/>
            <w:vAlign w:val="bottom"/>
          </w:tcPr>
          <w:p w14:paraId="19903080" w14:textId="48E85B2B"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108</w:t>
            </w:r>
          </w:p>
        </w:tc>
        <w:tc>
          <w:tcPr>
            <w:tcW w:w="710" w:type="dxa"/>
            <w:tcBorders>
              <w:left w:val="single" w:sz="6" w:space="0" w:color="000000"/>
            </w:tcBorders>
            <w:shd w:val="clear" w:color="auto" w:fill="auto"/>
            <w:vAlign w:val="bottom"/>
          </w:tcPr>
          <w:p w14:paraId="4BA15B44" w14:textId="14FE6062"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102</w:t>
            </w:r>
          </w:p>
        </w:tc>
        <w:tc>
          <w:tcPr>
            <w:tcW w:w="2479" w:type="dxa"/>
            <w:tcBorders>
              <w:left w:val="single" w:sz="6" w:space="0" w:color="000000"/>
            </w:tcBorders>
            <w:shd w:val="clear" w:color="auto" w:fill="auto"/>
            <w:vAlign w:val="bottom"/>
          </w:tcPr>
          <w:p w14:paraId="08372576"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Denmark</w:t>
            </w:r>
          </w:p>
        </w:tc>
      </w:tr>
      <w:tr w:rsidR="00C073B6" w:rsidRPr="00853565" w14:paraId="270446C2" w14:textId="77777777">
        <w:trPr>
          <w:cantSplit/>
        </w:trPr>
        <w:tc>
          <w:tcPr>
            <w:tcW w:w="2478" w:type="dxa"/>
            <w:shd w:val="clear" w:color="auto" w:fill="auto"/>
            <w:vAlign w:val="bottom"/>
          </w:tcPr>
          <w:p w14:paraId="3A63FEA0"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Италия</w:t>
            </w:r>
          </w:p>
        </w:tc>
        <w:tc>
          <w:tcPr>
            <w:tcW w:w="709" w:type="dxa"/>
            <w:tcBorders>
              <w:left w:val="single" w:sz="6" w:space="0" w:color="000000"/>
            </w:tcBorders>
            <w:shd w:val="clear" w:color="auto" w:fill="auto"/>
            <w:vAlign w:val="bottom"/>
          </w:tcPr>
          <w:p w14:paraId="292C238E" w14:textId="470ACF67"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97</w:t>
            </w:r>
          </w:p>
        </w:tc>
        <w:tc>
          <w:tcPr>
            <w:tcW w:w="709" w:type="dxa"/>
            <w:tcBorders>
              <w:left w:val="single" w:sz="6" w:space="0" w:color="000000"/>
            </w:tcBorders>
            <w:shd w:val="clear" w:color="auto" w:fill="auto"/>
            <w:vAlign w:val="bottom"/>
          </w:tcPr>
          <w:p w14:paraId="1D5CD9DA" w14:textId="6E175EE2"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99</w:t>
            </w:r>
          </w:p>
        </w:tc>
        <w:tc>
          <w:tcPr>
            <w:tcW w:w="709" w:type="dxa"/>
            <w:tcBorders>
              <w:left w:val="single" w:sz="6" w:space="0" w:color="000000"/>
            </w:tcBorders>
            <w:shd w:val="clear" w:color="auto" w:fill="auto"/>
            <w:vAlign w:val="bottom"/>
          </w:tcPr>
          <w:p w14:paraId="0E1E3CD1" w14:textId="3FC41942"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101</w:t>
            </w:r>
          </w:p>
        </w:tc>
        <w:tc>
          <w:tcPr>
            <w:tcW w:w="710" w:type="dxa"/>
            <w:tcBorders>
              <w:left w:val="single" w:sz="6" w:space="0" w:color="000000"/>
            </w:tcBorders>
            <w:shd w:val="clear" w:color="auto" w:fill="auto"/>
            <w:vAlign w:val="bottom"/>
          </w:tcPr>
          <w:p w14:paraId="390FCF61" w14:textId="6109E1B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2E939195" w14:textId="5EDAB036"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96</w:t>
            </w:r>
          </w:p>
        </w:tc>
        <w:tc>
          <w:tcPr>
            <w:tcW w:w="709" w:type="dxa"/>
            <w:tcBorders>
              <w:left w:val="single" w:sz="6" w:space="0" w:color="000000"/>
            </w:tcBorders>
            <w:shd w:val="clear" w:color="auto" w:fill="auto"/>
            <w:vAlign w:val="bottom"/>
          </w:tcPr>
          <w:p w14:paraId="6E44D6B2" w14:textId="4ED2ECC2"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99</w:t>
            </w:r>
          </w:p>
        </w:tc>
        <w:tc>
          <w:tcPr>
            <w:tcW w:w="710" w:type="dxa"/>
            <w:tcBorders>
              <w:left w:val="single" w:sz="6" w:space="0" w:color="000000"/>
            </w:tcBorders>
            <w:shd w:val="clear" w:color="auto" w:fill="auto"/>
            <w:vAlign w:val="bottom"/>
          </w:tcPr>
          <w:p w14:paraId="61ED5523" w14:textId="0CD19EE1"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102</w:t>
            </w:r>
          </w:p>
        </w:tc>
        <w:tc>
          <w:tcPr>
            <w:tcW w:w="2479" w:type="dxa"/>
            <w:tcBorders>
              <w:left w:val="single" w:sz="6" w:space="0" w:color="000000"/>
            </w:tcBorders>
            <w:shd w:val="clear" w:color="auto" w:fill="auto"/>
            <w:vAlign w:val="bottom"/>
          </w:tcPr>
          <w:p w14:paraId="68E7FDE6"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Italy</w:t>
            </w:r>
          </w:p>
        </w:tc>
      </w:tr>
      <w:tr w:rsidR="00C073B6" w:rsidRPr="00853565" w14:paraId="0A7E52A6" w14:textId="77777777">
        <w:trPr>
          <w:cantSplit/>
        </w:trPr>
        <w:tc>
          <w:tcPr>
            <w:tcW w:w="2478" w:type="dxa"/>
            <w:shd w:val="clear" w:color="auto" w:fill="auto"/>
            <w:vAlign w:val="bottom"/>
          </w:tcPr>
          <w:p w14:paraId="6A1B5106"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Литва</w:t>
            </w:r>
          </w:p>
        </w:tc>
        <w:tc>
          <w:tcPr>
            <w:tcW w:w="709" w:type="dxa"/>
            <w:tcBorders>
              <w:left w:val="single" w:sz="6" w:space="0" w:color="000000"/>
            </w:tcBorders>
            <w:shd w:val="clear" w:color="auto" w:fill="auto"/>
            <w:vAlign w:val="bottom"/>
          </w:tcPr>
          <w:p w14:paraId="35003723" w14:textId="368F61A7" w:rsidR="00C073B6" w:rsidRPr="00DB32C7" w:rsidRDefault="00C073B6" w:rsidP="003D55E0">
            <w:pPr>
              <w:spacing w:before="20" w:line="140" w:lineRule="exact"/>
              <w:ind w:right="170"/>
              <w:jc w:val="right"/>
              <w:rPr>
                <w:rFonts w:eastAsia="Symbol"/>
                <w:color w:val="000000" w:themeColor="text1"/>
              </w:rPr>
            </w:pPr>
            <w:r w:rsidRPr="00DB32C7">
              <w:rPr>
                <w:rFonts w:eastAsia="Symbol"/>
                <w:color w:val="000000" w:themeColor="text1"/>
              </w:rPr>
              <w:t>89</w:t>
            </w:r>
          </w:p>
        </w:tc>
        <w:tc>
          <w:tcPr>
            <w:tcW w:w="709" w:type="dxa"/>
            <w:tcBorders>
              <w:left w:val="single" w:sz="6" w:space="0" w:color="000000"/>
            </w:tcBorders>
            <w:shd w:val="clear" w:color="auto" w:fill="auto"/>
            <w:vAlign w:val="bottom"/>
          </w:tcPr>
          <w:p w14:paraId="644FF907" w14:textId="127C6340"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113</w:t>
            </w:r>
          </w:p>
        </w:tc>
        <w:tc>
          <w:tcPr>
            <w:tcW w:w="709" w:type="dxa"/>
            <w:tcBorders>
              <w:left w:val="single" w:sz="6" w:space="0" w:color="000000"/>
            </w:tcBorders>
            <w:shd w:val="clear" w:color="auto" w:fill="auto"/>
            <w:vAlign w:val="bottom"/>
          </w:tcPr>
          <w:p w14:paraId="6B116E09" w14:textId="79AD4F54"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114</w:t>
            </w:r>
          </w:p>
        </w:tc>
        <w:tc>
          <w:tcPr>
            <w:tcW w:w="710" w:type="dxa"/>
            <w:tcBorders>
              <w:left w:val="single" w:sz="6" w:space="0" w:color="000000"/>
            </w:tcBorders>
            <w:shd w:val="clear" w:color="auto" w:fill="auto"/>
            <w:vAlign w:val="bottom"/>
          </w:tcPr>
          <w:p w14:paraId="16B75013" w14:textId="08C955C9"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1187A5AC" w14:textId="49DCDEBD"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90</w:t>
            </w:r>
          </w:p>
        </w:tc>
        <w:tc>
          <w:tcPr>
            <w:tcW w:w="709" w:type="dxa"/>
            <w:tcBorders>
              <w:left w:val="single" w:sz="6" w:space="0" w:color="000000"/>
            </w:tcBorders>
            <w:shd w:val="clear" w:color="auto" w:fill="auto"/>
            <w:vAlign w:val="bottom"/>
          </w:tcPr>
          <w:p w14:paraId="1BEB76E0" w14:textId="4779F853"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115</w:t>
            </w:r>
          </w:p>
        </w:tc>
        <w:tc>
          <w:tcPr>
            <w:tcW w:w="710" w:type="dxa"/>
            <w:tcBorders>
              <w:left w:val="single" w:sz="6" w:space="0" w:color="000000"/>
            </w:tcBorders>
            <w:shd w:val="clear" w:color="auto" w:fill="auto"/>
            <w:vAlign w:val="bottom"/>
          </w:tcPr>
          <w:p w14:paraId="333C3C7A" w14:textId="2D386849"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116</w:t>
            </w:r>
          </w:p>
        </w:tc>
        <w:tc>
          <w:tcPr>
            <w:tcW w:w="2479" w:type="dxa"/>
            <w:tcBorders>
              <w:left w:val="single" w:sz="6" w:space="0" w:color="000000"/>
            </w:tcBorders>
            <w:shd w:val="clear" w:color="auto" w:fill="auto"/>
            <w:vAlign w:val="bottom"/>
          </w:tcPr>
          <w:p w14:paraId="28E8EAA4"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Lithuania</w:t>
            </w:r>
          </w:p>
        </w:tc>
      </w:tr>
      <w:tr w:rsidR="00C073B6" w:rsidRPr="00853565" w14:paraId="05C6EC3D" w14:textId="77777777">
        <w:trPr>
          <w:cantSplit/>
        </w:trPr>
        <w:tc>
          <w:tcPr>
            <w:tcW w:w="2478" w:type="dxa"/>
            <w:shd w:val="clear" w:color="auto" w:fill="auto"/>
            <w:vAlign w:val="bottom"/>
          </w:tcPr>
          <w:p w14:paraId="2B355F35"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Нидерланды</w:t>
            </w:r>
          </w:p>
        </w:tc>
        <w:tc>
          <w:tcPr>
            <w:tcW w:w="709" w:type="dxa"/>
            <w:tcBorders>
              <w:left w:val="single" w:sz="6" w:space="0" w:color="000000"/>
            </w:tcBorders>
            <w:shd w:val="clear" w:color="auto" w:fill="auto"/>
            <w:vAlign w:val="bottom"/>
          </w:tcPr>
          <w:p w14:paraId="399230DF" w14:textId="6CBA9719"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100</w:t>
            </w:r>
          </w:p>
        </w:tc>
        <w:tc>
          <w:tcPr>
            <w:tcW w:w="709" w:type="dxa"/>
            <w:tcBorders>
              <w:left w:val="single" w:sz="6" w:space="0" w:color="000000"/>
            </w:tcBorders>
            <w:shd w:val="clear" w:color="auto" w:fill="auto"/>
            <w:vAlign w:val="bottom"/>
          </w:tcPr>
          <w:p w14:paraId="3869B2D4" w14:textId="390EC21F"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105</w:t>
            </w:r>
          </w:p>
        </w:tc>
        <w:tc>
          <w:tcPr>
            <w:tcW w:w="709" w:type="dxa"/>
            <w:tcBorders>
              <w:left w:val="single" w:sz="6" w:space="0" w:color="000000"/>
            </w:tcBorders>
            <w:shd w:val="clear" w:color="auto" w:fill="auto"/>
            <w:vAlign w:val="bottom"/>
          </w:tcPr>
          <w:p w14:paraId="49FE445C" w14:textId="76502C0F"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102</w:t>
            </w:r>
          </w:p>
        </w:tc>
        <w:tc>
          <w:tcPr>
            <w:tcW w:w="710" w:type="dxa"/>
            <w:tcBorders>
              <w:left w:val="single" w:sz="6" w:space="0" w:color="000000"/>
            </w:tcBorders>
            <w:shd w:val="clear" w:color="auto" w:fill="auto"/>
            <w:vAlign w:val="bottom"/>
          </w:tcPr>
          <w:p w14:paraId="3A9152FE" w14:textId="7CB7294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74299E61" w14:textId="43F81699"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99</w:t>
            </w:r>
          </w:p>
        </w:tc>
        <w:tc>
          <w:tcPr>
            <w:tcW w:w="709" w:type="dxa"/>
            <w:tcBorders>
              <w:left w:val="single" w:sz="6" w:space="0" w:color="000000"/>
            </w:tcBorders>
            <w:shd w:val="clear" w:color="auto" w:fill="auto"/>
            <w:vAlign w:val="bottom"/>
          </w:tcPr>
          <w:p w14:paraId="7BADF3B5" w14:textId="383D1FEE"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rPr>
              <w:t>104</w:t>
            </w:r>
          </w:p>
        </w:tc>
        <w:tc>
          <w:tcPr>
            <w:tcW w:w="710" w:type="dxa"/>
            <w:tcBorders>
              <w:left w:val="single" w:sz="6" w:space="0" w:color="000000"/>
            </w:tcBorders>
            <w:shd w:val="clear" w:color="auto" w:fill="auto"/>
            <w:vAlign w:val="bottom"/>
          </w:tcPr>
          <w:p w14:paraId="5B6B6C5A" w14:textId="1BFEC97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101</w:t>
            </w:r>
          </w:p>
        </w:tc>
        <w:tc>
          <w:tcPr>
            <w:tcW w:w="2479" w:type="dxa"/>
            <w:tcBorders>
              <w:left w:val="single" w:sz="6" w:space="0" w:color="000000"/>
            </w:tcBorders>
            <w:shd w:val="clear" w:color="auto" w:fill="auto"/>
            <w:vAlign w:val="bottom"/>
          </w:tcPr>
          <w:p w14:paraId="43288D70"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Netherlands</w:t>
            </w:r>
          </w:p>
        </w:tc>
      </w:tr>
      <w:tr w:rsidR="00C073B6" w:rsidRPr="00853565" w14:paraId="13E45FC3" w14:textId="77777777">
        <w:trPr>
          <w:cantSplit/>
        </w:trPr>
        <w:tc>
          <w:tcPr>
            <w:tcW w:w="2478" w:type="dxa"/>
            <w:shd w:val="clear" w:color="auto" w:fill="auto"/>
            <w:vAlign w:val="bottom"/>
          </w:tcPr>
          <w:p w14:paraId="3B619EE0"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Польша</w:t>
            </w:r>
          </w:p>
        </w:tc>
        <w:tc>
          <w:tcPr>
            <w:tcW w:w="709" w:type="dxa"/>
            <w:tcBorders>
              <w:left w:val="single" w:sz="6" w:space="0" w:color="000000"/>
            </w:tcBorders>
            <w:shd w:val="clear" w:color="auto" w:fill="auto"/>
            <w:vAlign w:val="bottom"/>
          </w:tcPr>
          <w:p w14:paraId="2B18D27D" w14:textId="34867826"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95</w:t>
            </w:r>
          </w:p>
        </w:tc>
        <w:tc>
          <w:tcPr>
            <w:tcW w:w="709" w:type="dxa"/>
            <w:tcBorders>
              <w:left w:val="single" w:sz="6" w:space="0" w:color="000000"/>
            </w:tcBorders>
            <w:shd w:val="clear" w:color="auto" w:fill="auto"/>
            <w:vAlign w:val="bottom"/>
          </w:tcPr>
          <w:p w14:paraId="724FDA73" w14:textId="1B6FE02A"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99</w:t>
            </w:r>
          </w:p>
        </w:tc>
        <w:tc>
          <w:tcPr>
            <w:tcW w:w="709" w:type="dxa"/>
            <w:tcBorders>
              <w:left w:val="single" w:sz="6" w:space="0" w:color="000000"/>
            </w:tcBorders>
            <w:shd w:val="clear" w:color="auto" w:fill="auto"/>
            <w:vAlign w:val="bottom"/>
          </w:tcPr>
          <w:p w14:paraId="7C7C7432" w14:textId="05DD6544"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109</w:t>
            </w:r>
          </w:p>
        </w:tc>
        <w:tc>
          <w:tcPr>
            <w:tcW w:w="710" w:type="dxa"/>
            <w:tcBorders>
              <w:left w:val="single" w:sz="6" w:space="0" w:color="000000"/>
            </w:tcBorders>
            <w:shd w:val="clear" w:color="auto" w:fill="auto"/>
            <w:vAlign w:val="bottom"/>
          </w:tcPr>
          <w:p w14:paraId="4D829D45" w14:textId="19829794"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26D84AB1" w14:textId="419DE07E"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95</w:t>
            </w:r>
          </w:p>
        </w:tc>
        <w:tc>
          <w:tcPr>
            <w:tcW w:w="709" w:type="dxa"/>
            <w:tcBorders>
              <w:left w:val="single" w:sz="6" w:space="0" w:color="000000"/>
            </w:tcBorders>
            <w:shd w:val="clear" w:color="auto" w:fill="auto"/>
            <w:vAlign w:val="bottom"/>
          </w:tcPr>
          <w:p w14:paraId="52B62DFC" w14:textId="5ED0870F"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rPr>
              <w:t>99</w:t>
            </w:r>
          </w:p>
        </w:tc>
        <w:tc>
          <w:tcPr>
            <w:tcW w:w="710" w:type="dxa"/>
            <w:tcBorders>
              <w:left w:val="single" w:sz="6" w:space="0" w:color="000000"/>
            </w:tcBorders>
            <w:shd w:val="clear" w:color="auto" w:fill="auto"/>
            <w:vAlign w:val="bottom"/>
          </w:tcPr>
          <w:p w14:paraId="320EF38A" w14:textId="00DA359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109</w:t>
            </w:r>
          </w:p>
        </w:tc>
        <w:tc>
          <w:tcPr>
            <w:tcW w:w="2479" w:type="dxa"/>
            <w:tcBorders>
              <w:left w:val="single" w:sz="6" w:space="0" w:color="000000"/>
            </w:tcBorders>
            <w:shd w:val="clear" w:color="auto" w:fill="auto"/>
            <w:vAlign w:val="bottom"/>
          </w:tcPr>
          <w:p w14:paraId="02A1CA8E"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Poland</w:t>
            </w:r>
          </w:p>
        </w:tc>
      </w:tr>
      <w:tr w:rsidR="00C073B6" w:rsidRPr="00853565" w14:paraId="35C97E5F" w14:textId="77777777">
        <w:trPr>
          <w:cantSplit/>
        </w:trPr>
        <w:tc>
          <w:tcPr>
            <w:tcW w:w="2478" w:type="dxa"/>
            <w:shd w:val="clear" w:color="auto" w:fill="auto"/>
            <w:vAlign w:val="bottom"/>
          </w:tcPr>
          <w:p w14:paraId="3B3A7BD5"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Румыния</w:t>
            </w:r>
          </w:p>
        </w:tc>
        <w:tc>
          <w:tcPr>
            <w:tcW w:w="709" w:type="dxa"/>
            <w:tcBorders>
              <w:left w:val="single" w:sz="6" w:space="0" w:color="000000"/>
            </w:tcBorders>
            <w:shd w:val="clear" w:color="auto" w:fill="auto"/>
            <w:vAlign w:val="bottom"/>
          </w:tcPr>
          <w:p w14:paraId="4DAD6981" w14:textId="5D4C1284"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100</w:t>
            </w:r>
          </w:p>
        </w:tc>
        <w:tc>
          <w:tcPr>
            <w:tcW w:w="709" w:type="dxa"/>
            <w:tcBorders>
              <w:left w:val="single" w:sz="6" w:space="0" w:color="000000"/>
            </w:tcBorders>
            <w:shd w:val="clear" w:color="auto" w:fill="auto"/>
            <w:vAlign w:val="bottom"/>
          </w:tcPr>
          <w:p w14:paraId="10B54C83" w14:textId="14A539B9"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95</w:t>
            </w:r>
          </w:p>
        </w:tc>
        <w:tc>
          <w:tcPr>
            <w:tcW w:w="709" w:type="dxa"/>
            <w:tcBorders>
              <w:left w:val="single" w:sz="6" w:space="0" w:color="000000"/>
            </w:tcBorders>
            <w:shd w:val="clear" w:color="auto" w:fill="auto"/>
            <w:vAlign w:val="bottom"/>
          </w:tcPr>
          <w:p w14:paraId="1644FE7B" w14:textId="321FD790"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81</w:t>
            </w:r>
          </w:p>
        </w:tc>
        <w:tc>
          <w:tcPr>
            <w:tcW w:w="710" w:type="dxa"/>
            <w:tcBorders>
              <w:left w:val="single" w:sz="6" w:space="0" w:color="000000"/>
            </w:tcBorders>
            <w:shd w:val="clear" w:color="auto" w:fill="auto"/>
            <w:vAlign w:val="bottom"/>
          </w:tcPr>
          <w:p w14:paraId="6FE373B2" w14:textId="0A9D8E2D"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03DA6AA7" w14:textId="6D4DBE2B"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101</w:t>
            </w:r>
          </w:p>
        </w:tc>
        <w:tc>
          <w:tcPr>
            <w:tcW w:w="709" w:type="dxa"/>
            <w:tcBorders>
              <w:left w:val="single" w:sz="6" w:space="0" w:color="000000"/>
            </w:tcBorders>
            <w:shd w:val="clear" w:color="auto" w:fill="auto"/>
            <w:vAlign w:val="bottom"/>
          </w:tcPr>
          <w:p w14:paraId="6D3A4D3A" w14:textId="49985656"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rPr>
              <w:t>95</w:t>
            </w:r>
          </w:p>
        </w:tc>
        <w:tc>
          <w:tcPr>
            <w:tcW w:w="710" w:type="dxa"/>
            <w:tcBorders>
              <w:left w:val="single" w:sz="6" w:space="0" w:color="000000"/>
            </w:tcBorders>
            <w:shd w:val="clear" w:color="auto" w:fill="auto"/>
            <w:vAlign w:val="bottom"/>
          </w:tcPr>
          <w:p w14:paraId="70B18BA0" w14:textId="7434F4B6"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81</w:t>
            </w:r>
          </w:p>
        </w:tc>
        <w:tc>
          <w:tcPr>
            <w:tcW w:w="2479" w:type="dxa"/>
            <w:tcBorders>
              <w:left w:val="single" w:sz="6" w:space="0" w:color="000000"/>
            </w:tcBorders>
            <w:shd w:val="clear" w:color="auto" w:fill="auto"/>
            <w:vAlign w:val="bottom"/>
          </w:tcPr>
          <w:p w14:paraId="66466625"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Romania</w:t>
            </w:r>
          </w:p>
        </w:tc>
      </w:tr>
      <w:tr w:rsidR="00C073B6" w:rsidRPr="00853565" w14:paraId="705C1E6D" w14:textId="77777777">
        <w:trPr>
          <w:cantSplit/>
        </w:trPr>
        <w:tc>
          <w:tcPr>
            <w:tcW w:w="2478" w:type="dxa"/>
            <w:shd w:val="clear" w:color="auto" w:fill="auto"/>
            <w:vAlign w:val="bottom"/>
          </w:tcPr>
          <w:p w14:paraId="1860C19B"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Финляндия</w:t>
            </w:r>
          </w:p>
        </w:tc>
        <w:tc>
          <w:tcPr>
            <w:tcW w:w="709" w:type="dxa"/>
            <w:tcBorders>
              <w:left w:val="single" w:sz="6" w:space="0" w:color="000000"/>
            </w:tcBorders>
            <w:shd w:val="clear" w:color="auto" w:fill="auto"/>
            <w:vAlign w:val="bottom"/>
          </w:tcPr>
          <w:p w14:paraId="52F01BF1" w14:textId="66626256" w:rsidR="00C073B6" w:rsidRPr="00DB32C7" w:rsidRDefault="00C073B6" w:rsidP="003D55E0">
            <w:pPr>
              <w:spacing w:before="20" w:line="140" w:lineRule="exact"/>
              <w:ind w:right="170"/>
              <w:jc w:val="right"/>
              <w:rPr>
                <w:rFonts w:eastAsia="Symbol"/>
                <w:color w:val="000000" w:themeColor="text1"/>
              </w:rPr>
            </w:pPr>
            <w:r w:rsidRPr="00DB32C7">
              <w:rPr>
                <w:rFonts w:eastAsia="Symbol"/>
                <w:color w:val="000000" w:themeColor="text1"/>
              </w:rPr>
              <w:t>92</w:t>
            </w:r>
          </w:p>
        </w:tc>
        <w:tc>
          <w:tcPr>
            <w:tcW w:w="709" w:type="dxa"/>
            <w:tcBorders>
              <w:left w:val="single" w:sz="6" w:space="0" w:color="000000"/>
            </w:tcBorders>
            <w:shd w:val="clear" w:color="auto" w:fill="auto"/>
            <w:vAlign w:val="bottom"/>
          </w:tcPr>
          <w:p w14:paraId="606CD513" w14:textId="511608BB"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110</w:t>
            </w:r>
          </w:p>
        </w:tc>
        <w:tc>
          <w:tcPr>
            <w:tcW w:w="709" w:type="dxa"/>
            <w:tcBorders>
              <w:left w:val="single" w:sz="6" w:space="0" w:color="000000"/>
            </w:tcBorders>
            <w:shd w:val="clear" w:color="auto" w:fill="auto"/>
            <w:vAlign w:val="bottom"/>
          </w:tcPr>
          <w:p w14:paraId="4A3722A7" w14:textId="7099A55E"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96</w:t>
            </w:r>
          </w:p>
        </w:tc>
        <w:tc>
          <w:tcPr>
            <w:tcW w:w="710" w:type="dxa"/>
            <w:tcBorders>
              <w:left w:val="single" w:sz="6" w:space="0" w:color="000000"/>
            </w:tcBorders>
            <w:shd w:val="clear" w:color="auto" w:fill="auto"/>
            <w:vAlign w:val="bottom"/>
          </w:tcPr>
          <w:p w14:paraId="403937F6" w14:textId="5169EC9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6E24A34B" w14:textId="7F7BD94F"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92</w:t>
            </w:r>
          </w:p>
        </w:tc>
        <w:tc>
          <w:tcPr>
            <w:tcW w:w="709" w:type="dxa"/>
            <w:tcBorders>
              <w:left w:val="single" w:sz="6" w:space="0" w:color="000000"/>
            </w:tcBorders>
            <w:shd w:val="clear" w:color="auto" w:fill="auto"/>
            <w:vAlign w:val="bottom"/>
          </w:tcPr>
          <w:p w14:paraId="0E9966AA" w14:textId="1165CEED"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110</w:t>
            </w:r>
          </w:p>
        </w:tc>
        <w:tc>
          <w:tcPr>
            <w:tcW w:w="710" w:type="dxa"/>
            <w:tcBorders>
              <w:left w:val="single" w:sz="6" w:space="0" w:color="000000"/>
            </w:tcBorders>
            <w:shd w:val="clear" w:color="auto" w:fill="auto"/>
            <w:vAlign w:val="bottom"/>
          </w:tcPr>
          <w:p w14:paraId="2E044952" w14:textId="09C01C57"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96</w:t>
            </w:r>
          </w:p>
        </w:tc>
        <w:tc>
          <w:tcPr>
            <w:tcW w:w="2479" w:type="dxa"/>
            <w:tcBorders>
              <w:left w:val="single" w:sz="6" w:space="0" w:color="000000"/>
            </w:tcBorders>
            <w:shd w:val="clear" w:color="auto" w:fill="auto"/>
            <w:vAlign w:val="bottom"/>
          </w:tcPr>
          <w:p w14:paraId="757DA627"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lang w:val="en-US"/>
              </w:rPr>
              <w:t xml:space="preserve">Finland </w:t>
            </w:r>
          </w:p>
        </w:tc>
      </w:tr>
      <w:tr w:rsidR="00C073B6" w:rsidRPr="00853565" w14:paraId="1D390C6D" w14:textId="77777777">
        <w:trPr>
          <w:cantSplit/>
        </w:trPr>
        <w:tc>
          <w:tcPr>
            <w:tcW w:w="2478" w:type="dxa"/>
            <w:shd w:val="clear" w:color="auto" w:fill="auto"/>
            <w:vAlign w:val="bottom"/>
          </w:tcPr>
          <w:p w14:paraId="190829F8"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Франция</w:t>
            </w:r>
          </w:p>
        </w:tc>
        <w:tc>
          <w:tcPr>
            <w:tcW w:w="709" w:type="dxa"/>
            <w:tcBorders>
              <w:left w:val="single" w:sz="6" w:space="0" w:color="000000"/>
            </w:tcBorders>
            <w:shd w:val="clear" w:color="auto" w:fill="auto"/>
            <w:vAlign w:val="bottom"/>
          </w:tcPr>
          <w:p w14:paraId="693ED7FF" w14:textId="0ABD54F2" w:rsidR="00C073B6" w:rsidRPr="00DB32C7" w:rsidRDefault="00C073B6" w:rsidP="003D55E0">
            <w:pPr>
              <w:spacing w:before="20" w:line="140" w:lineRule="exact"/>
              <w:ind w:right="170"/>
              <w:jc w:val="right"/>
              <w:rPr>
                <w:rFonts w:eastAsia="Symbol"/>
                <w:color w:val="000000" w:themeColor="text1"/>
              </w:rPr>
            </w:pPr>
            <w:r w:rsidRPr="00DB32C7">
              <w:rPr>
                <w:rFonts w:eastAsia="Symbol"/>
                <w:color w:val="000000" w:themeColor="text1"/>
              </w:rPr>
              <w:t>98</w:t>
            </w:r>
          </w:p>
        </w:tc>
        <w:tc>
          <w:tcPr>
            <w:tcW w:w="709" w:type="dxa"/>
            <w:tcBorders>
              <w:left w:val="single" w:sz="6" w:space="0" w:color="000000"/>
            </w:tcBorders>
            <w:shd w:val="clear" w:color="auto" w:fill="auto"/>
            <w:vAlign w:val="bottom"/>
          </w:tcPr>
          <w:p w14:paraId="2AF147BA" w14:textId="238138C1"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101</w:t>
            </w:r>
          </w:p>
        </w:tc>
        <w:tc>
          <w:tcPr>
            <w:tcW w:w="709" w:type="dxa"/>
            <w:tcBorders>
              <w:left w:val="single" w:sz="6" w:space="0" w:color="000000"/>
            </w:tcBorders>
            <w:shd w:val="clear" w:color="auto" w:fill="auto"/>
            <w:vAlign w:val="bottom"/>
          </w:tcPr>
          <w:p w14:paraId="0559683D" w14:textId="393B4467"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94</w:t>
            </w:r>
          </w:p>
        </w:tc>
        <w:tc>
          <w:tcPr>
            <w:tcW w:w="710" w:type="dxa"/>
            <w:tcBorders>
              <w:left w:val="single" w:sz="6" w:space="0" w:color="000000"/>
            </w:tcBorders>
            <w:shd w:val="clear" w:color="auto" w:fill="auto"/>
            <w:vAlign w:val="bottom"/>
          </w:tcPr>
          <w:p w14:paraId="5200B271" w14:textId="31BBF6A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7FCA816C" w14:textId="0271B952"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96</w:t>
            </w:r>
          </w:p>
        </w:tc>
        <w:tc>
          <w:tcPr>
            <w:tcW w:w="709" w:type="dxa"/>
            <w:tcBorders>
              <w:left w:val="single" w:sz="6" w:space="0" w:color="000000"/>
            </w:tcBorders>
            <w:shd w:val="clear" w:color="auto" w:fill="auto"/>
            <w:vAlign w:val="bottom"/>
          </w:tcPr>
          <w:p w14:paraId="16D40D6A" w14:textId="0FA9971D"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101</w:t>
            </w:r>
          </w:p>
        </w:tc>
        <w:tc>
          <w:tcPr>
            <w:tcW w:w="710" w:type="dxa"/>
            <w:tcBorders>
              <w:left w:val="single" w:sz="6" w:space="0" w:color="000000"/>
            </w:tcBorders>
            <w:shd w:val="clear" w:color="auto" w:fill="auto"/>
            <w:vAlign w:val="bottom"/>
          </w:tcPr>
          <w:p w14:paraId="601354AD" w14:textId="7816FA57"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94</w:t>
            </w:r>
          </w:p>
        </w:tc>
        <w:tc>
          <w:tcPr>
            <w:tcW w:w="2479" w:type="dxa"/>
            <w:tcBorders>
              <w:left w:val="single" w:sz="6" w:space="0" w:color="000000"/>
            </w:tcBorders>
            <w:shd w:val="clear" w:color="auto" w:fill="auto"/>
            <w:vAlign w:val="bottom"/>
          </w:tcPr>
          <w:p w14:paraId="60A46163"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lang w:val="en-US"/>
              </w:rPr>
              <w:t>France</w:t>
            </w:r>
          </w:p>
        </w:tc>
      </w:tr>
      <w:tr w:rsidR="00C073B6" w:rsidRPr="00853565" w14:paraId="5CBB8DCA" w14:textId="77777777">
        <w:trPr>
          <w:cantSplit/>
        </w:trPr>
        <w:tc>
          <w:tcPr>
            <w:tcW w:w="2478" w:type="dxa"/>
            <w:shd w:val="clear" w:color="auto" w:fill="auto"/>
            <w:vAlign w:val="bottom"/>
          </w:tcPr>
          <w:p w14:paraId="309E75EF"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Швеция</w:t>
            </w:r>
          </w:p>
        </w:tc>
        <w:tc>
          <w:tcPr>
            <w:tcW w:w="709" w:type="dxa"/>
            <w:tcBorders>
              <w:left w:val="single" w:sz="6" w:space="0" w:color="000000"/>
            </w:tcBorders>
            <w:shd w:val="clear" w:color="auto" w:fill="auto"/>
            <w:vAlign w:val="bottom"/>
          </w:tcPr>
          <w:p w14:paraId="4A1F1E7A" w14:textId="5305F432"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95</w:t>
            </w:r>
          </w:p>
        </w:tc>
        <w:tc>
          <w:tcPr>
            <w:tcW w:w="709" w:type="dxa"/>
            <w:tcBorders>
              <w:left w:val="single" w:sz="6" w:space="0" w:color="000000"/>
            </w:tcBorders>
            <w:shd w:val="clear" w:color="auto" w:fill="auto"/>
            <w:vAlign w:val="bottom"/>
          </w:tcPr>
          <w:p w14:paraId="26E10131" w14:textId="1590DD06"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120</w:t>
            </w:r>
          </w:p>
        </w:tc>
        <w:tc>
          <w:tcPr>
            <w:tcW w:w="709" w:type="dxa"/>
            <w:tcBorders>
              <w:left w:val="single" w:sz="6" w:space="0" w:color="000000"/>
            </w:tcBorders>
            <w:shd w:val="clear" w:color="auto" w:fill="auto"/>
            <w:vAlign w:val="bottom"/>
          </w:tcPr>
          <w:p w14:paraId="20F78A99" w14:textId="39F22A59"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100</w:t>
            </w:r>
          </w:p>
        </w:tc>
        <w:tc>
          <w:tcPr>
            <w:tcW w:w="710" w:type="dxa"/>
            <w:tcBorders>
              <w:left w:val="single" w:sz="6" w:space="0" w:color="000000"/>
            </w:tcBorders>
            <w:shd w:val="clear" w:color="auto" w:fill="auto"/>
            <w:vAlign w:val="bottom"/>
          </w:tcPr>
          <w:p w14:paraId="538CC23C" w14:textId="1A4F74B9"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5A04498B" w14:textId="55ADBDB4"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94</w:t>
            </w:r>
          </w:p>
        </w:tc>
        <w:tc>
          <w:tcPr>
            <w:tcW w:w="709" w:type="dxa"/>
            <w:tcBorders>
              <w:left w:val="single" w:sz="6" w:space="0" w:color="000000"/>
            </w:tcBorders>
            <w:shd w:val="clear" w:color="auto" w:fill="auto"/>
            <w:vAlign w:val="bottom"/>
          </w:tcPr>
          <w:p w14:paraId="718639DA" w14:textId="6EFFB309"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119</w:t>
            </w:r>
          </w:p>
        </w:tc>
        <w:tc>
          <w:tcPr>
            <w:tcW w:w="710" w:type="dxa"/>
            <w:tcBorders>
              <w:left w:val="single" w:sz="6" w:space="0" w:color="000000"/>
            </w:tcBorders>
            <w:shd w:val="clear" w:color="auto" w:fill="auto"/>
            <w:vAlign w:val="bottom"/>
          </w:tcPr>
          <w:p w14:paraId="456650AA" w14:textId="62844472"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100</w:t>
            </w:r>
          </w:p>
        </w:tc>
        <w:tc>
          <w:tcPr>
            <w:tcW w:w="2479" w:type="dxa"/>
            <w:tcBorders>
              <w:left w:val="single" w:sz="6" w:space="0" w:color="000000"/>
            </w:tcBorders>
            <w:shd w:val="clear" w:color="auto" w:fill="auto"/>
            <w:vAlign w:val="bottom"/>
          </w:tcPr>
          <w:p w14:paraId="013155F7"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lang w:val="en-US"/>
              </w:rPr>
              <w:t>Sweden</w:t>
            </w:r>
          </w:p>
        </w:tc>
      </w:tr>
      <w:tr w:rsidR="00C073B6" w:rsidRPr="00853565" w14:paraId="002DEAAA" w14:textId="77777777">
        <w:trPr>
          <w:cantSplit/>
        </w:trPr>
        <w:tc>
          <w:tcPr>
            <w:tcW w:w="2478" w:type="dxa"/>
            <w:shd w:val="clear" w:color="auto" w:fill="auto"/>
            <w:vAlign w:val="bottom"/>
          </w:tcPr>
          <w:p w14:paraId="223B6CE8" w14:textId="77777777" w:rsidR="00C073B6" w:rsidRPr="00DB32C7" w:rsidRDefault="00C073B6" w:rsidP="003D55E0">
            <w:pPr>
              <w:spacing w:before="20" w:line="140" w:lineRule="exact"/>
              <w:rPr>
                <w:color w:val="000000" w:themeColor="text1"/>
              </w:rPr>
            </w:pPr>
            <w:r w:rsidRPr="00DB32C7">
              <w:rPr>
                <w:rFonts w:eastAsia="Symbol"/>
                <w:b/>
                <w:bCs/>
                <w:color w:val="000000" w:themeColor="text1"/>
              </w:rPr>
              <w:t>Другие</w:t>
            </w:r>
            <w:r w:rsidRPr="00DB32C7">
              <w:rPr>
                <w:rFonts w:eastAsia="Symbol"/>
                <w:b/>
                <w:bCs/>
                <w:color w:val="000000" w:themeColor="text1"/>
                <w:lang w:val="en-US"/>
              </w:rPr>
              <w:t xml:space="preserve"> </w:t>
            </w:r>
            <w:r w:rsidRPr="00DB32C7">
              <w:rPr>
                <w:rFonts w:eastAsia="Symbol"/>
                <w:b/>
                <w:bCs/>
                <w:color w:val="000000" w:themeColor="text1"/>
              </w:rPr>
              <w:t>страны</w:t>
            </w:r>
            <w:r w:rsidRPr="00DB32C7">
              <w:rPr>
                <w:rFonts w:eastAsia="Symbol"/>
                <w:b/>
                <w:bCs/>
                <w:color w:val="000000" w:themeColor="text1"/>
                <w:lang w:val="en-US"/>
              </w:rPr>
              <w:t xml:space="preserve"> </w:t>
            </w:r>
          </w:p>
        </w:tc>
        <w:tc>
          <w:tcPr>
            <w:tcW w:w="709" w:type="dxa"/>
            <w:tcBorders>
              <w:left w:val="single" w:sz="6" w:space="0" w:color="000000"/>
            </w:tcBorders>
            <w:shd w:val="clear" w:color="auto" w:fill="auto"/>
            <w:vAlign w:val="bottom"/>
          </w:tcPr>
          <w:p w14:paraId="5CCDBC26" w14:textId="77777777" w:rsidR="00C073B6" w:rsidRPr="00DB32C7" w:rsidRDefault="00C073B6" w:rsidP="003D55E0">
            <w:pPr>
              <w:snapToGrid w:val="0"/>
              <w:spacing w:before="20" w:line="140" w:lineRule="exact"/>
              <w:ind w:right="170"/>
              <w:jc w:val="right"/>
              <w:rPr>
                <w:rFonts w:eastAsia="Symbol"/>
                <w:b/>
                <w:bCs/>
                <w:color w:val="000000" w:themeColor="text1"/>
                <w:lang w:val="en-US"/>
              </w:rPr>
            </w:pPr>
          </w:p>
        </w:tc>
        <w:tc>
          <w:tcPr>
            <w:tcW w:w="709" w:type="dxa"/>
            <w:tcBorders>
              <w:left w:val="single" w:sz="6" w:space="0" w:color="000000"/>
            </w:tcBorders>
            <w:shd w:val="clear" w:color="auto" w:fill="auto"/>
            <w:vAlign w:val="bottom"/>
          </w:tcPr>
          <w:p w14:paraId="5BB7DCAA" w14:textId="77777777" w:rsidR="00C073B6" w:rsidRPr="00DB32C7" w:rsidRDefault="00C073B6" w:rsidP="00E82DAD">
            <w:pPr>
              <w:snapToGrid w:val="0"/>
              <w:spacing w:before="20" w:line="140" w:lineRule="exact"/>
              <w:ind w:right="170"/>
              <w:jc w:val="right"/>
              <w:rPr>
                <w:rFonts w:eastAsia="Symbol"/>
                <w:color w:val="000000" w:themeColor="text1"/>
                <w:lang w:val="en-US"/>
              </w:rPr>
            </w:pPr>
          </w:p>
        </w:tc>
        <w:tc>
          <w:tcPr>
            <w:tcW w:w="709" w:type="dxa"/>
            <w:tcBorders>
              <w:left w:val="single" w:sz="6" w:space="0" w:color="000000"/>
            </w:tcBorders>
            <w:shd w:val="clear" w:color="auto" w:fill="auto"/>
            <w:vAlign w:val="bottom"/>
          </w:tcPr>
          <w:p w14:paraId="37993DF3" w14:textId="77777777" w:rsidR="00C073B6" w:rsidRPr="00DB32C7" w:rsidRDefault="00C073B6" w:rsidP="00E82DAD">
            <w:pPr>
              <w:snapToGrid w:val="0"/>
              <w:spacing w:before="20" w:line="140" w:lineRule="exact"/>
              <w:ind w:right="170"/>
              <w:jc w:val="right"/>
              <w:rPr>
                <w:rFonts w:eastAsia="Symbol"/>
                <w:color w:val="000000" w:themeColor="text1"/>
                <w:lang w:val="en-US"/>
              </w:rPr>
            </w:pPr>
          </w:p>
        </w:tc>
        <w:tc>
          <w:tcPr>
            <w:tcW w:w="710" w:type="dxa"/>
            <w:tcBorders>
              <w:left w:val="single" w:sz="6" w:space="0" w:color="000000"/>
            </w:tcBorders>
            <w:shd w:val="clear" w:color="auto" w:fill="auto"/>
            <w:vAlign w:val="bottom"/>
          </w:tcPr>
          <w:p w14:paraId="0CEA651A" w14:textId="77777777" w:rsidR="00C073B6" w:rsidRPr="00DB32C7" w:rsidRDefault="00C073B6" w:rsidP="002D4E5F">
            <w:pPr>
              <w:snapToGrid w:val="0"/>
              <w:spacing w:before="20" w:line="140" w:lineRule="exact"/>
              <w:ind w:right="170"/>
              <w:jc w:val="right"/>
              <w:rPr>
                <w:rFonts w:eastAsia="Symbol"/>
                <w:color w:val="000000" w:themeColor="text1"/>
                <w:lang w:val="en-US"/>
              </w:rPr>
            </w:pPr>
          </w:p>
        </w:tc>
        <w:tc>
          <w:tcPr>
            <w:tcW w:w="709" w:type="dxa"/>
            <w:tcBorders>
              <w:left w:val="single" w:sz="6" w:space="0" w:color="000000"/>
            </w:tcBorders>
            <w:shd w:val="clear" w:color="auto" w:fill="auto"/>
            <w:vAlign w:val="bottom"/>
          </w:tcPr>
          <w:p w14:paraId="17355769" w14:textId="77777777" w:rsidR="00C073B6" w:rsidRPr="00DB32C7" w:rsidRDefault="00C073B6" w:rsidP="003D55E0">
            <w:pPr>
              <w:snapToGrid w:val="0"/>
              <w:spacing w:before="20" w:line="140" w:lineRule="exact"/>
              <w:ind w:right="170"/>
              <w:jc w:val="right"/>
              <w:rPr>
                <w:rFonts w:eastAsia="Symbol"/>
                <w:color w:val="000000" w:themeColor="text1"/>
                <w:lang w:val="en-US"/>
              </w:rPr>
            </w:pPr>
          </w:p>
        </w:tc>
        <w:tc>
          <w:tcPr>
            <w:tcW w:w="709" w:type="dxa"/>
            <w:tcBorders>
              <w:left w:val="single" w:sz="6" w:space="0" w:color="000000"/>
            </w:tcBorders>
            <w:shd w:val="clear" w:color="auto" w:fill="auto"/>
            <w:vAlign w:val="bottom"/>
          </w:tcPr>
          <w:p w14:paraId="74671D20" w14:textId="77777777" w:rsidR="00C073B6" w:rsidRPr="00DB32C7" w:rsidRDefault="00C073B6" w:rsidP="00E82DAD">
            <w:pPr>
              <w:snapToGrid w:val="0"/>
              <w:spacing w:before="20" w:line="140" w:lineRule="exact"/>
              <w:ind w:right="170"/>
              <w:jc w:val="right"/>
              <w:rPr>
                <w:rFonts w:eastAsia="Symbol"/>
                <w:color w:val="000000" w:themeColor="text1"/>
                <w:lang w:val="en-US"/>
              </w:rPr>
            </w:pPr>
          </w:p>
        </w:tc>
        <w:tc>
          <w:tcPr>
            <w:tcW w:w="710" w:type="dxa"/>
            <w:tcBorders>
              <w:left w:val="single" w:sz="6" w:space="0" w:color="000000"/>
            </w:tcBorders>
            <w:shd w:val="clear" w:color="auto" w:fill="auto"/>
            <w:vAlign w:val="bottom"/>
          </w:tcPr>
          <w:p w14:paraId="32D5477E" w14:textId="77777777" w:rsidR="00C073B6" w:rsidRPr="00DB32C7" w:rsidRDefault="00C073B6" w:rsidP="002D4E5F">
            <w:pPr>
              <w:snapToGrid w:val="0"/>
              <w:spacing w:before="20" w:line="140" w:lineRule="exact"/>
              <w:ind w:right="170"/>
              <w:jc w:val="right"/>
              <w:rPr>
                <w:rFonts w:eastAsia="Symbol"/>
                <w:color w:val="000000" w:themeColor="text1"/>
                <w:lang w:val="en-US"/>
              </w:rPr>
            </w:pPr>
          </w:p>
        </w:tc>
        <w:tc>
          <w:tcPr>
            <w:tcW w:w="2479" w:type="dxa"/>
            <w:tcBorders>
              <w:left w:val="single" w:sz="6" w:space="0" w:color="000000"/>
            </w:tcBorders>
            <w:shd w:val="clear" w:color="auto" w:fill="auto"/>
            <w:vAlign w:val="bottom"/>
          </w:tcPr>
          <w:p w14:paraId="3B2471C8" w14:textId="77777777" w:rsidR="00C073B6" w:rsidRPr="00DB32C7" w:rsidRDefault="00C073B6" w:rsidP="003D55E0">
            <w:pPr>
              <w:spacing w:before="20" w:line="140" w:lineRule="exact"/>
              <w:ind w:left="57"/>
              <w:rPr>
                <w:color w:val="000000" w:themeColor="text1"/>
              </w:rPr>
            </w:pPr>
            <w:r w:rsidRPr="00DB32C7">
              <w:rPr>
                <w:rFonts w:eastAsia="Symbol"/>
                <w:b/>
                <w:i/>
                <w:color w:val="000000" w:themeColor="text1"/>
                <w:lang w:val="en-US"/>
              </w:rPr>
              <w:t>Other co</w:t>
            </w:r>
            <w:r w:rsidRPr="00DB32C7">
              <w:rPr>
                <w:rFonts w:eastAsia="Symbol"/>
                <w:b/>
                <w:i/>
                <w:color w:val="000000" w:themeColor="text1"/>
              </w:rPr>
              <w:t xml:space="preserve">untries </w:t>
            </w:r>
          </w:p>
        </w:tc>
      </w:tr>
      <w:tr w:rsidR="00C073B6" w:rsidRPr="00853565" w14:paraId="13A60215" w14:textId="77777777">
        <w:trPr>
          <w:cantSplit/>
          <w:trHeight w:val="213"/>
        </w:trPr>
        <w:tc>
          <w:tcPr>
            <w:tcW w:w="2478" w:type="dxa"/>
            <w:shd w:val="clear" w:color="auto" w:fill="auto"/>
            <w:vAlign w:val="bottom"/>
          </w:tcPr>
          <w:p w14:paraId="7C902989" w14:textId="77777777" w:rsidR="00C073B6" w:rsidRPr="00DB32C7" w:rsidRDefault="00C073B6" w:rsidP="003D55E0">
            <w:pPr>
              <w:spacing w:before="20" w:line="140" w:lineRule="exact"/>
              <w:ind w:left="340"/>
              <w:rPr>
                <w:color w:val="000000" w:themeColor="text1"/>
              </w:rPr>
            </w:pPr>
            <w:r w:rsidRPr="00DB32C7">
              <w:rPr>
                <w:rFonts w:eastAsia="Symbol"/>
                <w:color w:val="000000" w:themeColor="text1"/>
              </w:rPr>
              <w:t>из них:</w:t>
            </w:r>
          </w:p>
        </w:tc>
        <w:tc>
          <w:tcPr>
            <w:tcW w:w="709" w:type="dxa"/>
            <w:tcBorders>
              <w:left w:val="single" w:sz="6" w:space="0" w:color="000000"/>
            </w:tcBorders>
            <w:shd w:val="clear" w:color="auto" w:fill="auto"/>
            <w:vAlign w:val="bottom"/>
          </w:tcPr>
          <w:p w14:paraId="41966C4D" w14:textId="77777777" w:rsidR="00C073B6" w:rsidRPr="00DB32C7" w:rsidRDefault="00C073B6" w:rsidP="0050532D">
            <w:pPr>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42C58DAE" w14:textId="77777777" w:rsidR="00C073B6" w:rsidRPr="00DB32C7" w:rsidRDefault="00C073B6" w:rsidP="0050532D">
            <w:pPr>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2FD91F88" w14:textId="77777777" w:rsidR="00C073B6" w:rsidRPr="00DB32C7" w:rsidRDefault="00C073B6" w:rsidP="0050532D">
            <w:pPr>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379B7DA6" w14:textId="77777777" w:rsidR="00C073B6" w:rsidRPr="00DB32C7" w:rsidRDefault="00C073B6" w:rsidP="0050532D">
            <w:pPr>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63300997" w14:textId="77777777" w:rsidR="00C073B6" w:rsidRPr="00DB32C7" w:rsidRDefault="00C073B6" w:rsidP="0050532D">
            <w:pPr>
              <w:spacing w:before="20" w:line="140" w:lineRule="exact"/>
              <w:ind w:right="170"/>
              <w:jc w:val="right"/>
              <w:rPr>
                <w:rFonts w:eastAsia="Symbol"/>
                <w:color w:val="000000" w:themeColor="text1"/>
              </w:rPr>
            </w:pPr>
          </w:p>
        </w:tc>
        <w:tc>
          <w:tcPr>
            <w:tcW w:w="709" w:type="dxa"/>
            <w:tcBorders>
              <w:left w:val="single" w:sz="6" w:space="0" w:color="000000"/>
            </w:tcBorders>
            <w:shd w:val="clear" w:color="auto" w:fill="auto"/>
            <w:vAlign w:val="bottom"/>
          </w:tcPr>
          <w:p w14:paraId="44ECE037" w14:textId="77777777" w:rsidR="00C073B6" w:rsidRPr="00DB32C7" w:rsidRDefault="00C073B6" w:rsidP="0050532D">
            <w:pPr>
              <w:spacing w:before="20" w:line="140" w:lineRule="exact"/>
              <w:ind w:right="170"/>
              <w:jc w:val="right"/>
              <w:rPr>
                <w:rFonts w:eastAsia="Symbol"/>
                <w:color w:val="000000" w:themeColor="text1"/>
              </w:rPr>
            </w:pPr>
          </w:p>
        </w:tc>
        <w:tc>
          <w:tcPr>
            <w:tcW w:w="710" w:type="dxa"/>
            <w:tcBorders>
              <w:left w:val="single" w:sz="6" w:space="0" w:color="000000"/>
            </w:tcBorders>
            <w:shd w:val="clear" w:color="auto" w:fill="auto"/>
            <w:vAlign w:val="bottom"/>
          </w:tcPr>
          <w:p w14:paraId="4E626935" w14:textId="77777777" w:rsidR="00C073B6" w:rsidRPr="00DB32C7" w:rsidRDefault="00C073B6" w:rsidP="0050532D">
            <w:pPr>
              <w:spacing w:before="20" w:line="140" w:lineRule="exact"/>
              <w:ind w:right="170"/>
              <w:jc w:val="right"/>
              <w:rPr>
                <w:rFonts w:eastAsia="Symbol"/>
                <w:color w:val="000000" w:themeColor="text1"/>
              </w:rPr>
            </w:pPr>
          </w:p>
        </w:tc>
        <w:tc>
          <w:tcPr>
            <w:tcW w:w="2479" w:type="dxa"/>
            <w:tcBorders>
              <w:left w:val="single" w:sz="6" w:space="0" w:color="000000"/>
            </w:tcBorders>
            <w:shd w:val="clear" w:color="auto" w:fill="auto"/>
            <w:vAlign w:val="bottom"/>
          </w:tcPr>
          <w:p w14:paraId="306AFE2E" w14:textId="77777777" w:rsidR="00C073B6" w:rsidRPr="00DB32C7" w:rsidRDefault="00C073B6" w:rsidP="003D55E0">
            <w:pPr>
              <w:spacing w:before="20" w:line="140" w:lineRule="exact"/>
              <w:ind w:left="340"/>
              <w:rPr>
                <w:color w:val="000000" w:themeColor="text1"/>
              </w:rPr>
            </w:pPr>
            <w:r w:rsidRPr="00DB32C7">
              <w:rPr>
                <w:rFonts w:eastAsia="Symbol"/>
                <w:i/>
                <w:color w:val="000000" w:themeColor="text1"/>
              </w:rPr>
              <w:t>of which:</w:t>
            </w:r>
          </w:p>
        </w:tc>
      </w:tr>
      <w:tr w:rsidR="00C073B6" w:rsidRPr="00853565" w14:paraId="73268677" w14:textId="77777777">
        <w:trPr>
          <w:cantSplit/>
        </w:trPr>
        <w:tc>
          <w:tcPr>
            <w:tcW w:w="2478" w:type="dxa"/>
            <w:shd w:val="clear" w:color="auto" w:fill="auto"/>
            <w:vAlign w:val="bottom"/>
          </w:tcPr>
          <w:p w14:paraId="62AA8B29"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Австралия</w:t>
            </w:r>
          </w:p>
        </w:tc>
        <w:tc>
          <w:tcPr>
            <w:tcW w:w="709" w:type="dxa"/>
            <w:tcBorders>
              <w:left w:val="single" w:sz="6" w:space="0" w:color="000000"/>
            </w:tcBorders>
            <w:shd w:val="clear" w:color="auto" w:fill="auto"/>
            <w:vAlign w:val="bottom"/>
          </w:tcPr>
          <w:p w14:paraId="43A99230" w14:textId="0D2CE889" w:rsidR="00C073B6" w:rsidRPr="00DB32C7" w:rsidRDefault="00C073B6" w:rsidP="003D55E0">
            <w:pPr>
              <w:spacing w:before="20" w:line="140" w:lineRule="exact"/>
              <w:ind w:right="170"/>
              <w:jc w:val="right"/>
              <w:rPr>
                <w:rFonts w:eastAsia="Symbol"/>
                <w:color w:val="000000" w:themeColor="text1"/>
              </w:rPr>
            </w:pPr>
            <w:r w:rsidRPr="00DB32C7">
              <w:rPr>
                <w:rFonts w:eastAsia="Symbol"/>
                <w:color w:val="000000" w:themeColor="text1"/>
                <w:lang w:val="en-US"/>
              </w:rPr>
              <w:t>100</w:t>
            </w:r>
          </w:p>
        </w:tc>
        <w:tc>
          <w:tcPr>
            <w:tcW w:w="709" w:type="dxa"/>
            <w:tcBorders>
              <w:left w:val="single" w:sz="6" w:space="0" w:color="000000"/>
            </w:tcBorders>
            <w:shd w:val="clear" w:color="auto" w:fill="auto"/>
            <w:vAlign w:val="bottom"/>
          </w:tcPr>
          <w:p w14:paraId="5B5A23A9" w14:textId="2768CDA4"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92</w:t>
            </w:r>
          </w:p>
        </w:tc>
        <w:tc>
          <w:tcPr>
            <w:tcW w:w="709" w:type="dxa"/>
            <w:tcBorders>
              <w:left w:val="single" w:sz="6" w:space="0" w:color="000000"/>
            </w:tcBorders>
            <w:shd w:val="clear" w:color="auto" w:fill="auto"/>
            <w:vAlign w:val="bottom"/>
          </w:tcPr>
          <w:p w14:paraId="2C16FDA3" w14:textId="49296CAE"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94</w:t>
            </w:r>
          </w:p>
        </w:tc>
        <w:tc>
          <w:tcPr>
            <w:tcW w:w="710" w:type="dxa"/>
            <w:tcBorders>
              <w:left w:val="single" w:sz="6" w:space="0" w:color="000000"/>
            </w:tcBorders>
            <w:shd w:val="clear" w:color="auto" w:fill="auto"/>
            <w:vAlign w:val="bottom"/>
          </w:tcPr>
          <w:p w14:paraId="090D17A2" w14:textId="553B3989"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565044EB" w14:textId="14CC6108" w:rsidR="00C073B6" w:rsidRPr="00DB32C7" w:rsidRDefault="00C073B6" w:rsidP="003D55E0">
            <w:pPr>
              <w:spacing w:before="20" w:line="140" w:lineRule="exact"/>
              <w:ind w:right="170"/>
              <w:jc w:val="right"/>
              <w:rPr>
                <w:rFonts w:eastAsia="Symbol"/>
                <w:color w:val="000000" w:themeColor="text1"/>
              </w:rPr>
            </w:pPr>
            <w:r w:rsidRPr="00DB32C7">
              <w:rPr>
                <w:rFonts w:eastAsia="Arial"/>
                <w:color w:val="000000" w:themeColor="text1"/>
                <w:lang w:val="en-US"/>
              </w:rPr>
              <w:t>98</w:t>
            </w:r>
          </w:p>
        </w:tc>
        <w:tc>
          <w:tcPr>
            <w:tcW w:w="709" w:type="dxa"/>
            <w:tcBorders>
              <w:left w:val="single" w:sz="6" w:space="0" w:color="000000"/>
            </w:tcBorders>
            <w:shd w:val="clear" w:color="auto" w:fill="auto"/>
            <w:vAlign w:val="bottom"/>
          </w:tcPr>
          <w:p w14:paraId="6070C582" w14:textId="157E227E"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91</w:t>
            </w:r>
          </w:p>
        </w:tc>
        <w:tc>
          <w:tcPr>
            <w:tcW w:w="710" w:type="dxa"/>
            <w:tcBorders>
              <w:left w:val="single" w:sz="6" w:space="0" w:color="000000"/>
            </w:tcBorders>
            <w:shd w:val="clear" w:color="auto" w:fill="auto"/>
            <w:vAlign w:val="bottom"/>
          </w:tcPr>
          <w:p w14:paraId="6155F9C5" w14:textId="22FE0189"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93</w:t>
            </w:r>
          </w:p>
        </w:tc>
        <w:tc>
          <w:tcPr>
            <w:tcW w:w="2479" w:type="dxa"/>
            <w:tcBorders>
              <w:left w:val="single" w:sz="6" w:space="0" w:color="000000"/>
            </w:tcBorders>
            <w:shd w:val="clear" w:color="auto" w:fill="auto"/>
            <w:vAlign w:val="bottom"/>
          </w:tcPr>
          <w:p w14:paraId="3A5BE9D6"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Australia</w:t>
            </w:r>
          </w:p>
        </w:tc>
      </w:tr>
      <w:tr w:rsidR="00C073B6" w:rsidRPr="00853565" w14:paraId="7A72FCEA" w14:textId="77777777">
        <w:trPr>
          <w:cantSplit/>
        </w:trPr>
        <w:tc>
          <w:tcPr>
            <w:tcW w:w="2478" w:type="dxa"/>
            <w:shd w:val="clear" w:color="auto" w:fill="auto"/>
            <w:vAlign w:val="bottom"/>
          </w:tcPr>
          <w:p w14:paraId="28016743"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Аргентина</w:t>
            </w:r>
          </w:p>
        </w:tc>
        <w:tc>
          <w:tcPr>
            <w:tcW w:w="709" w:type="dxa"/>
            <w:tcBorders>
              <w:left w:val="single" w:sz="6" w:space="0" w:color="000000"/>
            </w:tcBorders>
            <w:shd w:val="clear" w:color="auto" w:fill="auto"/>
            <w:vAlign w:val="bottom"/>
          </w:tcPr>
          <w:p w14:paraId="58E33BB2" w14:textId="1048E9AF"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116</w:t>
            </w:r>
          </w:p>
        </w:tc>
        <w:tc>
          <w:tcPr>
            <w:tcW w:w="709" w:type="dxa"/>
            <w:tcBorders>
              <w:left w:val="single" w:sz="6" w:space="0" w:color="000000"/>
            </w:tcBorders>
            <w:shd w:val="clear" w:color="auto" w:fill="auto"/>
            <w:vAlign w:val="bottom"/>
          </w:tcPr>
          <w:p w14:paraId="20760B02" w14:textId="24B49373"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116</w:t>
            </w:r>
          </w:p>
        </w:tc>
        <w:tc>
          <w:tcPr>
            <w:tcW w:w="709" w:type="dxa"/>
            <w:tcBorders>
              <w:left w:val="single" w:sz="6" w:space="0" w:color="000000"/>
            </w:tcBorders>
            <w:shd w:val="clear" w:color="auto" w:fill="auto"/>
            <w:vAlign w:val="bottom"/>
          </w:tcPr>
          <w:p w14:paraId="6B91226B" w14:textId="3634A7FC"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97</w:t>
            </w:r>
          </w:p>
        </w:tc>
        <w:tc>
          <w:tcPr>
            <w:tcW w:w="710" w:type="dxa"/>
            <w:tcBorders>
              <w:left w:val="single" w:sz="6" w:space="0" w:color="000000"/>
            </w:tcBorders>
            <w:shd w:val="clear" w:color="auto" w:fill="auto"/>
            <w:vAlign w:val="bottom"/>
          </w:tcPr>
          <w:p w14:paraId="39E242C8" w14:textId="1D1D386E"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3828B950" w14:textId="008A5EE6"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115</w:t>
            </w:r>
          </w:p>
        </w:tc>
        <w:tc>
          <w:tcPr>
            <w:tcW w:w="709" w:type="dxa"/>
            <w:tcBorders>
              <w:left w:val="single" w:sz="6" w:space="0" w:color="000000"/>
            </w:tcBorders>
            <w:shd w:val="clear" w:color="auto" w:fill="auto"/>
            <w:vAlign w:val="bottom"/>
          </w:tcPr>
          <w:p w14:paraId="0D5A16EB" w14:textId="2F690AEE" w:rsidR="00C073B6" w:rsidRPr="00DB32C7" w:rsidRDefault="00C073B6" w:rsidP="00E82DAD">
            <w:pPr>
              <w:spacing w:before="20" w:line="140" w:lineRule="exact"/>
              <w:ind w:right="170"/>
              <w:jc w:val="right"/>
              <w:rPr>
                <w:color w:val="000000" w:themeColor="text1"/>
              </w:rPr>
            </w:pPr>
            <w:r w:rsidRPr="00DB32C7">
              <w:rPr>
                <w:color w:val="000000" w:themeColor="text1"/>
                <w:lang w:val="en-US"/>
              </w:rPr>
              <w:t>115</w:t>
            </w:r>
          </w:p>
        </w:tc>
        <w:tc>
          <w:tcPr>
            <w:tcW w:w="710" w:type="dxa"/>
            <w:tcBorders>
              <w:left w:val="single" w:sz="6" w:space="0" w:color="000000"/>
            </w:tcBorders>
            <w:shd w:val="clear" w:color="auto" w:fill="auto"/>
            <w:vAlign w:val="bottom"/>
          </w:tcPr>
          <w:p w14:paraId="542DFB94" w14:textId="6BD50D0C"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97</w:t>
            </w:r>
          </w:p>
        </w:tc>
        <w:tc>
          <w:tcPr>
            <w:tcW w:w="2479" w:type="dxa"/>
            <w:tcBorders>
              <w:left w:val="single" w:sz="6" w:space="0" w:color="000000"/>
            </w:tcBorders>
            <w:shd w:val="clear" w:color="auto" w:fill="auto"/>
            <w:vAlign w:val="bottom"/>
          </w:tcPr>
          <w:p w14:paraId="03193E2D"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Argentina</w:t>
            </w:r>
          </w:p>
        </w:tc>
      </w:tr>
      <w:tr w:rsidR="00C073B6" w:rsidRPr="00853565" w14:paraId="77FA0643" w14:textId="77777777">
        <w:trPr>
          <w:cantSplit/>
        </w:trPr>
        <w:tc>
          <w:tcPr>
            <w:tcW w:w="2478" w:type="dxa"/>
            <w:shd w:val="clear" w:color="auto" w:fill="auto"/>
            <w:vAlign w:val="bottom"/>
          </w:tcPr>
          <w:p w14:paraId="285DA289"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Канада</w:t>
            </w:r>
          </w:p>
        </w:tc>
        <w:tc>
          <w:tcPr>
            <w:tcW w:w="709" w:type="dxa"/>
            <w:tcBorders>
              <w:left w:val="single" w:sz="6" w:space="0" w:color="000000"/>
            </w:tcBorders>
            <w:shd w:val="clear" w:color="auto" w:fill="auto"/>
            <w:vAlign w:val="bottom"/>
          </w:tcPr>
          <w:p w14:paraId="2B312030" w14:textId="39E9C6CF"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lang w:val="en-US"/>
              </w:rPr>
              <w:t>99</w:t>
            </w:r>
          </w:p>
        </w:tc>
        <w:tc>
          <w:tcPr>
            <w:tcW w:w="709" w:type="dxa"/>
            <w:tcBorders>
              <w:left w:val="single" w:sz="6" w:space="0" w:color="000000"/>
            </w:tcBorders>
            <w:shd w:val="clear" w:color="auto" w:fill="auto"/>
            <w:vAlign w:val="bottom"/>
          </w:tcPr>
          <w:p w14:paraId="16AC90AE" w14:textId="47381341"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101</w:t>
            </w:r>
          </w:p>
        </w:tc>
        <w:tc>
          <w:tcPr>
            <w:tcW w:w="709" w:type="dxa"/>
            <w:tcBorders>
              <w:left w:val="single" w:sz="6" w:space="0" w:color="000000"/>
            </w:tcBorders>
            <w:shd w:val="clear" w:color="auto" w:fill="auto"/>
            <w:vAlign w:val="bottom"/>
          </w:tcPr>
          <w:p w14:paraId="7537225F" w14:textId="486C751A"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103</w:t>
            </w:r>
          </w:p>
        </w:tc>
        <w:tc>
          <w:tcPr>
            <w:tcW w:w="710" w:type="dxa"/>
            <w:tcBorders>
              <w:left w:val="single" w:sz="6" w:space="0" w:color="000000"/>
            </w:tcBorders>
            <w:shd w:val="clear" w:color="auto" w:fill="auto"/>
            <w:vAlign w:val="bottom"/>
          </w:tcPr>
          <w:p w14:paraId="5F2E9B6F" w14:textId="03D53307"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1A0DD428" w14:textId="6D81B48A"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97</w:t>
            </w:r>
          </w:p>
        </w:tc>
        <w:tc>
          <w:tcPr>
            <w:tcW w:w="709" w:type="dxa"/>
            <w:tcBorders>
              <w:left w:val="single" w:sz="6" w:space="0" w:color="000000"/>
            </w:tcBorders>
            <w:shd w:val="clear" w:color="auto" w:fill="auto"/>
            <w:vAlign w:val="bottom"/>
          </w:tcPr>
          <w:p w14:paraId="1F90CC6A" w14:textId="7EB6410E"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rPr>
              <w:t>100</w:t>
            </w:r>
          </w:p>
        </w:tc>
        <w:tc>
          <w:tcPr>
            <w:tcW w:w="710" w:type="dxa"/>
            <w:tcBorders>
              <w:left w:val="single" w:sz="6" w:space="0" w:color="000000"/>
            </w:tcBorders>
            <w:shd w:val="clear" w:color="auto" w:fill="auto"/>
            <w:vAlign w:val="bottom"/>
          </w:tcPr>
          <w:p w14:paraId="10FEB5BC" w14:textId="30EAB205"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102</w:t>
            </w:r>
          </w:p>
        </w:tc>
        <w:tc>
          <w:tcPr>
            <w:tcW w:w="2479" w:type="dxa"/>
            <w:tcBorders>
              <w:left w:val="single" w:sz="6" w:space="0" w:color="000000"/>
            </w:tcBorders>
            <w:shd w:val="clear" w:color="auto" w:fill="auto"/>
            <w:vAlign w:val="bottom"/>
          </w:tcPr>
          <w:p w14:paraId="168E9BC1"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lang w:val="en-US"/>
              </w:rPr>
              <w:t>Canada</w:t>
            </w:r>
          </w:p>
        </w:tc>
      </w:tr>
      <w:tr w:rsidR="00C073B6" w:rsidRPr="00853565" w14:paraId="7E63254E" w14:textId="77777777">
        <w:trPr>
          <w:cantSplit/>
        </w:trPr>
        <w:tc>
          <w:tcPr>
            <w:tcW w:w="2478" w:type="dxa"/>
            <w:shd w:val="clear" w:color="auto" w:fill="auto"/>
            <w:vAlign w:val="bottom"/>
          </w:tcPr>
          <w:p w14:paraId="4DCF3FA9"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Мексика</w:t>
            </w:r>
          </w:p>
        </w:tc>
        <w:tc>
          <w:tcPr>
            <w:tcW w:w="709" w:type="dxa"/>
            <w:tcBorders>
              <w:left w:val="single" w:sz="6" w:space="0" w:color="000000"/>
            </w:tcBorders>
            <w:shd w:val="clear" w:color="auto" w:fill="auto"/>
            <w:vAlign w:val="bottom"/>
          </w:tcPr>
          <w:p w14:paraId="22CA1209" w14:textId="2557E584"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103</w:t>
            </w:r>
          </w:p>
        </w:tc>
        <w:tc>
          <w:tcPr>
            <w:tcW w:w="709" w:type="dxa"/>
            <w:tcBorders>
              <w:left w:val="single" w:sz="6" w:space="0" w:color="000000"/>
            </w:tcBorders>
            <w:shd w:val="clear" w:color="auto" w:fill="auto"/>
            <w:vAlign w:val="bottom"/>
          </w:tcPr>
          <w:p w14:paraId="3D229C5E" w14:textId="6C407AF2"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101</w:t>
            </w:r>
          </w:p>
        </w:tc>
        <w:tc>
          <w:tcPr>
            <w:tcW w:w="709" w:type="dxa"/>
            <w:tcBorders>
              <w:left w:val="single" w:sz="6" w:space="0" w:color="000000"/>
            </w:tcBorders>
            <w:shd w:val="clear" w:color="auto" w:fill="auto"/>
            <w:vAlign w:val="bottom"/>
          </w:tcPr>
          <w:p w14:paraId="73D5855B" w14:textId="6A53938F"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100</w:t>
            </w:r>
          </w:p>
        </w:tc>
        <w:tc>
          <w:tcPr>
            <w:tcW w:w="710" w:type="dxa"/>
            <w:tcBorders>
              <w:left w:val="single" w:sz="6" w:space="0" w:color="000000"/>
            </w:tcBorders>
            <w:shd w:val="clear" w:color="auto" w:fill="auto"/>
            <w:vAlign w:val="bottom"/>
          </w:tcPr>
          <w:p w14:paraId="6169F1A3" w14:textId="2350B875"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3867E48A" w14:textId="0F221396"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102</w:t>
            </w:r>
          </w:p>
        </w:tc>
        <w:tc>
          <w:tcPr>
            <w:tcW w:w="709" w:type="dxa"/>
            <w:tcBorders>
              <w:left w:val="single" w:sz="6" w:space="0" w:color="000000"/>
            </w:tcBorders>
            <w:shd w:val="clear" w:color="auto" w:fill="auto"/>
            <w:vAlign w:val="bottom"/>
          </w:tcPr>
          <w:p w14:paraId="04B7524F" w14:textId="696EBD3C"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100</w:t>
            </w:r>
          </w:p>
        </w:tc>
        <w:tc>
          <w:tcPr>
            <w:tcW w:w="710" w:type="dxa"/>
            <w:tcBorders>
              <w:left w:val="single" w:sz="6" w:space="0" w:color="000000"/>
            </w:tcBorders>
            <w:shd w:val="clear" w:color="auto" w:fill="auto"/>
            <w:vAlign w:val="bottom"/>
          </w:tcPr>
          <w:p w14:paraId="07DD61D1" w14:textId="585E8C66"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99</w:t>
            </w:r>
          </w:p>
        </w:tc>
        <w:tc>
          <w:tcPr>
            <w:tcW w:w="2479" w:type="dxa"/>
            <w:tcBorders>
              <w:left w:val="single" w:sz="6" w:space="0" w:color="000000"/>
            </w:tcBorders>
            <w:shd w:val="clear" w:color="auto" w:fill="auto"/>
            <w:vAlign w:val="bottom"/>
          </w:tcPr>
          <w:p w14:paraId="52FE3C7B"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Mexico</w:t>
            </w:r>
          </w:p>
        </w:tc>
      </w:tr>
      <w:tr w:rsidR="00C073B6" w:rsidRPr="00853565" w14:paraId="3A45E4F9" w14:textId="77777777">
        <w:trPr>
          <w:cantSplit/>
        </w:trPr>
        <w:tc>
          <w:tcPr>
            <w:tcW w:w="2478" w:type="dxa"/>
            <w:shd w:val="clear" w:color="auto" w:fill="auto"/>
            <w:vAlign w:val="bottom"/>
          </w:tcPr>
          <w:p w14:paraId="3C9B0D62"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Норвегия</w:t>
            </w:r>
          </w:p>
        </w:tc>
        <w:tc>
          <w:tcPr>
            <w:tcW w:w="709" w:type="dxa"/>
            <w:tcBorders>
              <w:left w:val="single" w:sz="6" w:space="0" w:color="000000"/>
            </w:tcBorders>
            <w:shd w:val="clear" w:color="auto" w:fill="auto"/>
            <w:vAlign w:val="bottom"/>
          </w:tcPr>
          <w:p w14:paraId="235D3FBF" w14:textId="58590450"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102</w:t>
            </w:r>
          </w:p>
        </w:tc>
        <w:tc>
          <w:tcPr>
            <w:tcW w:w="709" w:type="dxa"/>
            <w:tcBorders>
              <w:left w:val="single" w:sz="6" w:space="0" w:color="000000"/>
            </w:tcBorders>
            <w:shd w:val="clear" w:color="auto" w:fill="auto"/>
            <w:vAlign w:val="bottom"/>
          </w:tcPr>
          <w:p w14:paraId="4B633F61" w14:textId="46CBD4B0"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105</w:t>
            </w:r>
          </w:p>
        </w:tc>
        <w:tc>
          <w:tcPr>
            <w:tcW w:w="709" w:type="dxa"/>
            <w:tcBorders>
              <w:left w:val="single" w:sz="6" w:space="0" w:color="000000"/>
            </w:tcBorders>
            <w:shd w:val="clear" w:color="auto" w:fill="auto"/>
            <w:vAlign w:val="bottom"/>
          </w:tcPr>
          <w:p w14:paraId="39834089" w14:textId="09C0FDB5"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99</w:t>
            </w:r>
          </w:p>
        </w:tc>
        <w:tc>
          <w:tcPr>
            <w:tcW w:w="710" w:type="dxa"/>
            <w:tcBorders>
              <w:left w:val="single" w:sz="6" w:space="0" w:color="000000"/>
            </w:tcBorders>
            <w:shd w:val="clear" w:color="auto" w:fill="auto"/>
            <w:vAlign w:val="bottom"/>
          </w:tcPr>
          <w:p w14:paraId="7B4F8881" w14:textId="4BD1C838"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3534BAAB" w14:textId="388014B4"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101</w:t>
            </w:r>
          </w:p>
        </w:tc>
        <w:tc>
          <w:tcPr>
            <w:tcW w:w="709" w:type="dxa"/>
            <w:tcBorders>
              <w:left w:val="single" w:sz="6" w:space="0" w:color="000000"/>
            </w:tcBorders>
            <w:shd w:val="clear" w:color="auto" w:fill="auto"/>
            <w:vAlign w:val="bottom"/>
          </w:tcPr>
          <w:p w14:paraId="42EA0B10" w14:textId="3AB152E8"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rPr>
              <w:t>104</w:t>
            </w:r>
          </w:p>
        </w:tc>
        <w:tc>
          <w:tcPr>
            <w:tcW w:w="710" w:type="dxa"/>
            <w:tcBorders>
              <w:left w:val="single" w:sz="6" w:space="0" w:color="000000"/>
            </w:tcBorders>
            <w:shd w:val="clear" w:color="auto" w:fill="auto"/>
            <w:vAlign w:val="bottom"/>
          </w:tcPr>
          <w:p w14:paraId="27B72F98" w14:textId="3FC65CA8"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98</w:t>
            </w:r>
          </w:p>
        </w:tc>
        <w:tc>
          <w:tcPr>
            <w:tcW w:w="2479" w:type="dxa"/>
            <w:tcBorders>
              <w:left w:val="single" w:sz="6" w:space="0" w:color="000000"/>
            </w:tcBorders>
            <w:shd w:val="clear" w:color="auto" w:fill="auto"/>
            <w:vAlign w:val="bottom"/>
          </w:tcPr>
          <w:p w14:paraId="39A99856"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Norway</w:t>
            </w:r>
          </w:p>
        </w:tc>
      </w:tr>
      <w:tr w:rsidR="00C073B6" w:rsidRPr="00853565" w14:paraId="4CF0D67F" w14:textId="77777777">
        <w:trPr>
          <w:cantSplit/>
        </w:trPr>
        <w:tc>
          <w:tcPr>
            <w:tcW w:w="2478" w:type="dxa"/>
            <w:shd w:val="clear" w:color="auto" w:fill="auto"/>
            <w:vAlign w:val="bottom"/>
          </w:tcPr>
          <w:p w14:paraId="266DF41C"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Республика Корея</w:t>
            </w:r>
          </w:p>
        </w:tc>
        <w:tc>
          <w:tcPr>
            <w:tcW w:w="709" w:type="dxa"/>
            <w:tcBorders>
              <w:left w:val="single" w:sz="6" w:space="0" w:color="000000"/>
            </w:tcBorders>
            <w:shd w:val="clear" w:color="auto" w:fill="auto"/>
            <w:vAlign w:val="bottom"/>
          </w:tcPr>
          <w:p w14:paraId="633A8CDE" w14:textId="4EB5F723"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95</w:t>
            </w:r>
          </w:p>
        </w:tc>
        <w:tc>
          <w:tcPr>
            <w:tcW w:w="709" w:type="dxa"/>
            <w:tcBorders>
              <w:left w:val="single" w:sz="6" w:space="0" w:color="000000"/>
            </w:tcBorders>
            <w:shd w:val="clear" w:color="auto" w:fill="auto"/>
            <w:vAlign w:val="bottom"/>
          </w:tcPr>
          <w:p w14:paraId="583B116A" w14:textId="4586E6F1"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101</w:t>
            </w:r>
          </w:p>
        </w:tc>
        <w:tc>
          <w:tcPr>
            <w:tcW w:w="709" w:type="dxa"/>
            <w:tcBorders>
              <w:left w:val="single" w:sz="6" w:space="0" w:color="000000"/>
            </w:tcBorders>
            <w:shd w:val="clear" w:color="auto" w:fill="auto"/>
            <w:vAlign w:val="bottom"/>
          </w:tcPr>
          <w:p w14:paraId="6D17F781" w14:textId="0A73118E"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98</w:t>
            </w:r>
          </w:p>
        </w:tc>
        <w:tc>
          <w:tcPr>
            <w:tcW w:w="710" w:type="dxa"/>
            <w:tcBorders>
              <w:left w:val="single" w:sz="6" w:space="0" w:color="000000"/>
            </w:tcBorders>
            <w:shd w:val="clear" w:color="auto" w:fill="auto"/>
            <w:vAlign w:val="bottom"/>
          </w:tcPr>
          <w:p w14:paraId="4B7F1490" w14:textId="7B752104"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6544A629" w14:textId="7979EFB6"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95</w:t>
            </w:r>
          </w:p>
        </w:tc>
        <w:tc>
          <w:tcPr>
            <w:tcW w:w="709" w:type="dxa"/>
            <w:tcBorders>
              <w:left w:val="single" w:sz="6" w:space="0" w:color="000000"/>
            </w:tcBorders>
            <w:shd w:val="clear" w:color="auto" w:fill="auto"/>
            <w:vAlign w:val="bottom"/>
          </w:tcPr>
          <w:p w14:paraId="15A76889" w14:textId="29095F3A"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101</w:t>
            </w:r>
          </w:p>
        </w:tc>
        <w:tc>
          <w:tcPr>
            <w:tcW w:w="710" w:type="dxa"/>
            <w:tcBorders>
              <w:left w:val="single" w:sz="6" w:space="0" w:color="000000"/>
            </w:tcBorders>
            <w:shd w:val="clear" w:color="auto" w:fill="auto"/>
            <w:vAlign w:val="bottom"/>
          </w:tcPr>
          <w:p w14:paraId="526209FD" w14:textId="6796FA5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98</w:t>
            </w:r>
          </w:p>
        </w:tc>
        <w:tc>
          <w:tcPr>
            <w:tcW w:w="2479" w:type="dxa"/>
            <w:tcBorders>
              <w:left w:val="single" w:sz="6" w:space="0" w:color="000000"/>
            </w:tcBorders>
            <w:shd w:val="clear" w:color="auto" w:fill="auto"/>
            <w:vAlign w:val="bottom"/>
          </w:tcPr>
          <w:p w14:paraId="16260DEC"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Republic of Korea</w:t>
            </w:r>
          </w:p>
        </w:tc>
      </w:tr>
      <w:tr w:rsidR="00C073B6" w:rsidRPr="00853565" w14:paraId="5A59882A" w14:textId="77777777" w:rsidTr="006622E7">
        <w:trPr>
          <w:cantSplit/>
        </w:trPr>
        <w:tc>
          <w:tcPr>
            <w:tcW w:w="2478" w:type="dxa"/>
            <w:shd w:val="clear" w:color="auto" w:fill="auto"/>
            <w:vAlign w:val="bottom"/>
          </w:tcPr>
          <w:p w14:paraId="2BCF848E" w14:textId="77777777" w:rsidR="00C073B6" w:rsidRPr="00DB32C7" w:rsidRDefault="00C073B6" w:rsidP="006622E7">
            <w:pPr>
              <w:spacing w:before="20" w:line="140" w:lineRule="exact"/>
              <w:ind w:left="113"/>
              <w:rPr>
                <w:rFonts w:eastAsia="Symbol"/>
                <w:color w:val="000000" w:themeColor="text1"/>
                <w:lang w:val="en-US"/>
              </w:rPr>
            </w:pPr>
            <w:r w:rsidRPr="00DB32C7">
              <w:rPr>
                <w:rFonts w:eastAsia="Symbol"/>
                <w:color w:val="000000" w:themeColor="text1"/>
              </w:rPr>
              <w:t>Соединенное Королевство</w:t>
            </w:r>
            <w:r w:rsidRPr="00DB32C7">
              <w:rPr>
                <w:rFonts w:eastAsia="Symbol"/>
                <w:color w:val="000000" w:themeColor="text1"/>
                <w:lang w:val="en-US"/>
              </w:rPr>
              <w:t xml:space="preserve"> </w:t>
            </w:r>
            <w:r w:rsidRPr="00DB32C7">
              <w:rPr>
                <w:rFonts w:eastAsia="Symbol"/>
                <w:color w:val="000000" w:themeColor="text1"/>
              </w:rPr>
              <w:br/>
              <w:t xml:space="preserve">(Великобритания) </w:t>
            </w:r>
          </w:p>
        </w:tc>
        <w:tc>
          <w:tcPr>
            <w:tcW w:w="709" w:type="dxa"/>
            <w:tcBorders>
              <w:left w:val="single" w:sz="6" w:space="0" w:color="000000"/>
            </w:tcBorders>
            <w:shd w:val="clear" w:color="auto" w:fill="auto"/>
            <w:vAlign w:val="bottom"/>
          </w:tcPr>
          <w:p w14:paraId="531D0803" w14:textId="77777777" w:rsidR="00C073B6" w:rsidRPr="00DB32C7" w:rsidRDefault="00C073B6" w:rsidP="006622E7">
            <w:pPr>
              <w:spacing w:before="20" w:line="140" w:lineRule="exact"/>
              <w:ind w:right="170"/>
              <w:jc w:val="right"/>
              <w:rPr>
                <w:rFonts w:eastAsia="Symbol"/>
                <w:color w:val="000000" w:themeColor="text1"/>
              </w:rPr>
            </w:pPr>
            <w:r w:rsidRPr="00DB32C7">
              <w:rPr>
                <w:rFonts w:eastAsia="Symbol"/>
                <w:color w:val="000000" w:themeColor="text1"/>
              </w:rPr>
              <w:t>102</w:t>
            </w:r>
          </w:p>
        </w:tc>
        <w:tc>
          <w:tcPr>
            <w:tcW w:w="709" w:type="dxa"/>
            <w:tcBorders>
              <w:left w:val="single" w:sz="6" w:space="0" w:color="000000"/>
            </w:tcBorders>
            <w:shd w:val="clear" w:color="auto" w:fill="auto"/>
            <w:vAlign w:val="bottom"/>
          </w:tcPr>
          <w:p w14:paraId="1BC93F6C" w14:textId="30C0885A" w:rsidR="00C073B6" w:rsidRPr="00DB32C7" w:rsidRDefault="00C073B6" w:rsidP="006622E7">
            <w:pPr>
              <w:spacing w:before="20" w:line="140" w:lineRule="exact"/>
              <w:ind w:right="170"/>
              <w:jc w:val="right"/>
              <w:rPr>
                <w:rFonts w:eastAsia="Symbol"/>
                <w:color w:val="000000" w:themeColor="text1"/>
                <w:lang w:val="en-US"/>
              </w:rPr>
            </w:pPr>
            <w:r w:rsidRPr="00DB32C7">
              <w:rPr>
                <w:rFonts w:eastAsia="Symbol"/>
                <w:color w:val="000000" w:themeColor="text1"/>
              </w:rPr>
              <w:t>104</w:t>
            </w:r>
          </w:p>
        </w:tc>
        <w:tc>
          <w:tcPr>
            <w:tcW w:w="709" w:type="dxa"/>
            <w:tcBorders>
              <w:left w:val="single" w:sz="6" w:space="0" w:color="000000"/>
            </w:tcBorders>
            <w:shd w:val="clear" w:color="auto" w:fill="auto"/>
            <w:vAlign w:val="bottom"/>
          </w:tcPr>
          <w:p w14:paraId="1292CE08" w14:textId="40E3D59D" w:rsidR="00C073B6" w:rsidRPr="00DB32C7" w:rsidRDefault="00C073B6" w:rsidP="006622E7">
            <w:pPr>
              <w:spacing w:before="20" w:line="140" w:lineRule="exact"/>
              <w:ind w:right="170"/>
              <w:jc w:val="right"/>
              <w:rPr>
                <w:rFonts w:eastAsia="Symbol"/>
                <w:color w:val="000000" w:themeColor="text1"/>
              </w:rPr>
            </w:pPr>
            <w:r w:rsidRPr="00DB32C7">
              <w:rPr>
                <w:rFonts w:eastAsia="Symbol"/>
                <w:color w:val="000000" w:themeColor="text1"/>
                <w:lang w:val="en-US"/>
              </w:rPr>
              <w:t>94</w:t>
            </w:r>
          </w:p>
        </w:tc>
        <w:tc>
          <w:tcPr>
            <w:tcW w:w="710" w:type="dxa"/>
            <w:tcBorders>
              <w:left w:val="single" w:sz="6" w:space="0" w:color="000000"/>
            </w:tcBorders>
            <w:shd w:val="clear" w:color="auto" w:fill="auto"/>
            <w:vAlign w:val="bottom"/>
          </w:tcPr>
          <w:p w14:paraId="24F6BA70" w14:textId="6EC5CBAF" w:rsidR="00C073B6" w:rsidRPr="00DB32C7" w:rsidRDefault="00C073B6" w:rsidP="006622E7">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285B10A3" w14:textId="3E11D2CD" w:rsidR="00C073B6" w:rsidRPr="00DB32C7" w:rsidRDefault="00C073B6" w:rsidP="006622E7">
            <w:pPr>
              <w:spacing w:before="20" w:line="140" w:lineRule="exact"/>
              <w:ind w:right="170"/>
              <w:jc w:val="right"/>
              <w:rPr>
                <w:rFonts w:eastAsia="Symbol"/>
                <w:color w:val="000000" w:themeColor="text1"/>
              </w:rPr>
            </w:pPr>
            <w:r w:rsidRPr="00DB32C7">
              <w:rPr>
                <w:rFonts w:eastAsia="Symbol"/>
                <w:color w:val="000000" w:themeColor="text1"/>
              </w:rPr>
              <w:t>101</w:t>
            </w:r>
          </w:p>
        </w:tc>
        <w:tc>
          <w:tcPr>
            <w:tcW w:w="709" w:type="dxa"/>
            <w:tcBorders>
              <w:left w:val="single" w:sz="6" w:space="0" w:color="000000"/>
            </w:tcBorders>
            <w:shd w:val="clear" w:color="auto" w:fill="auto"/>
            <w:vAlign w:val="bottom"/>
          </w:tcPr>
          <w:p w14:paraId="489A0EA9" w14:textId="0410D5B2" w:rsidR="00C073B6" w:rsidRPr="00DB32C7" w:rsidRDefault="00C073B6" w:rsidP="006622E7">
            <w:pPr>
              <w:spacing w:before="20" w:line="140" w:lineRule="exact"/>
              <w:ind w:right="170"/>
              <w:jc w:val="right"/>
              <w:rPr>
                <w:rFonts w:eastAsia="Arial"/>
                <w:color w:val="000000" w:themeColor="text1"/>
                <w:lang w:val="en-US"/>
              </w:rPr>
            </w:pPr>
            <w:r w:rsidRPr="00DB32C7">
              <w:rPr>
                <w:rFonts w:eastAsia="Symbol"/>
                <w:color w:val="000000" w:themeColor="text1"/>
              </w:rPr>
              <w:t>103</w:t>
            </w:r>
          </w:p>
        </w:tc>
        <w:tc>
          <w:tcPr>
            <w:tcW w:w="710" w:type="dxa"/>
            <w:tcBorders>
              <w:left w:val="single" w:sz="6" w:space="0" w:color="000000"/>
            </w:tcBorders>
            <w:shd w:val="clear" w:color="auto" w:fill="auto"/>
            <w:vAlign w:val="bottom"/>
          </w:tcPr>
          <w:p w14:paraId="5931543E" w14:textId="58F04112" w:rsidR="00C073B6" w:rsidRPr="00DB32C7" w:rsidRDefault="00C073B6" w:rsidP="006622E7">
            <w:pPr>
              <w:spacing w:before="20" w:line="140" w:lineRule="exact"/>
              <w:ind w:right="170"/>
              <w:jc w:val="right"/>
              <w:rPr>
                <w:color w:val="000000" w:themeColor="text1"/>
              </w:rPr>
            </w:pPr>
            <w:r w:rsidRPr="00DB32C7">
              <w:rPr>
                <w:rFonts w:eastAsia="Symbol"/>
                <w:color w:val="000000" w:themeColor="text1"/>
              </w:rPr>
              <w:t>93</w:t>
            </w:r>
          </w:p>
        </w:tc>
        <w:tc>
          <w:tcPr>
            <w:tcW w:w="2479" w:type="dxa"/>
            <w:tcBorders>
              <w:left w:val="single" w:sz="6" w:space="0" w:color="000000"/>
            </w:tcBorders>
            <w:shd w:val="clear" w:color="auto" w:fill="auto"/>
            <w:vAlign w:val="bottom"/>
          </w:tcPr>
          <w:p w14:paraId="5479A91C" w14:textId="77777777" w:rsidR="00C073B6" w:rsidRPr="00DB32C7" w:rsidRDefault="00C073B6" w:rsidP="006622E7">
            <w:pPr>
              <w:spacing w:before="20" w:line="140" w:lineRule="exact"/>
              <w:ind w:left="170"/>
              <w:rPr>
                <w:rFonts w:eastAsia="Symbol"/>
                <w:i/>
                <w:color w:val="000000" w:themeColor="text1"/>
                <w:lang w:val="en-US"/>
              </w:rPr>
            </w:pPr>
            <w:r w:rsidRPr="00DB32C7">
              <w:rPr>
                <w:rFonts w:eastAsia="Symbol"/>
                <w:i/>
                <w:color w:val="000000" w:themeColor="text1"/>
                <w:lang w:val="en-US"/>
              </w:rPr>
              <w:t xml:space="preserve">United Kingdom </w:t>
            </w:r>
          </w:p>
        </w:tc>
      </w:tr>
      <w:tr w:rsidR="00C073B6" w:rsidRPr="00853565" w14:paraId="36D0B051" w14:textId="77777777">
        <w:trPr>
          <w:cantSplit/>
        </w:trPr>
        <w:tc>
          <w:tcPr>
            <w:tcW w:w="2478" w:type="dxa"/>
            <w:shd w:val="clear" w:color="auto" w:fill="auto"/>
            <w:vAlign w:val="bottom"/>
          </w:tcPr>
          <w:p w14:paraId="4E61B614"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США</w:t>
            </w:r>
          </w:p>
        </w:tc>
        <w:tc>
          <w:tcPr>
            <w:tcW w:w="709" w:type="dxa"/>
            <w:tcBorders>
              <w:left w:val="single" w:sz="6" w:space="0" w:color="000000"/>
            </w:tcBorders>
            <w:shd w:val="clear" w:color="auto" w:fill="auto"/>
            <w:vAlign w:val="bottom"/>
          </w:tcPr>
          <w:p w14:paraId="15930558" w14:textId="72418060"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100</w:t>
            </w:r>
          </w:p>
        </w:tc>
        <w:tc>
          <w:tcPr>
            <w:tcW w:w="709" w:type="dxa"/>
            <w:tcBorders>
              <w:left w:val="single" w:sz="6" w:space="0" w:color="000000"/>
            </w:tcBorders>
            <w:shd w:val="clear" w:color="auto" w:fill="auto"/>
            <w:vAlign w:val="bottom"/>
          </w:tcPr>
          <w:p w14:paraId="4440BFE9" w14:textId="7276DC6A"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97</w:t>
            </w:r>
          </w:p>
        </w:tc>
        <w:tc>
          <w:tcPr>
            <w:tcW w:w="709" w:type="dxa"/>
            <w:tcBorders>
              <w:left w:val="single" w:sz="6" w:space="0" w:color="000000"/>
            </w:tcBorders>
            <w:shd w:val="clear" w:color="auto" w:fill="auto"/>
            <w:vAlign w:val="bottom"/>
          </w:tcPr>
          <w:p w14:paraId="030F174E" w14:textId="027247F9"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103</w:t>
            </w:r>
          </w:p>
        </w:tc>
        <w:tc>
          <w:tcPr>
            <w:tcW w:w="710" w:type="dxa"/>
            <w:tcBorders>
              <w:left w:val="single" w:sz="6" w:space="0" w:color="000000"/>
            </w:tcBorders>
            <w:shd w:val="clear" w:color="auto" w:fill="auto"/>
            <w:vAlign w:val="bottom"/>
          </w:tcPr>
          <w:p w14:paraId="74FDADA6" w14:textId="753FD4D9"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42FBC0DA" w14:textId="17C03DE5"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99</w:t>
            </w:r>
          </w:p>
        </w:tc>
        <w:tc>
          <w:tcPr>
            <w:tcW w:w="709" w:type="dxa"/>
            <w:tcBorders>
              <w:left w:val="single" w:sz="6" w:space="0" w:color="000000"/>
            </w:tcBorders>
            <w:shd w:val="clear" w:color="auto" w:fill="auto"/>
            <w:vAlign w:val="bottom"/>
          </w:tcPr>
          <w:p w14:paraId="4F224C3A" w14:textId="0D21DB68"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97</w:t>
            </w:r>
          </w:p>
        </w:tc>
        <w:tc>
          <w:tcPr>
            <w:tcW w:w="710" w:type="dxa"/>
            <w:tcBorders>
              <w:left w:val="single" w:sz="6" w:space="0" w:color="000000"/>
            </w:tcBorders>
            <w:shd w:val="clear" w:color="auto" w:fill="auto"/>
            <w:vAlign w:val="bottom"/>
          </w:tcPr>
          <w:p w14:paraId="71D32F86" w14:textId="66EAE01F"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103</w:t>
            </w:r>
          </w:p>
        </w:tc>
        <w:tc>
          <w:tcPr>
            <w:tcW w:w="2479" w:type="dxa"/>
            <w:tcBorders>
              <w:left w:val="single" w:sz="6" w:space="0" w:color="000000"/>
            </w:tcBorders>
            <w:shd w:val="clear" w:color="auto" w:fill="auto"/>
            <w:vAlign w:val="bottom"/>
          </w:tcPr>
          <w:p w14:paraId="4DD31B72"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USA</w:t>
            </w:r>
          </w:p>
        </w:tc>
      </w:tr>
      <w:tr w:rsidR="00C073B6" w:rsidRPr="00853565" w14:paraId="4AFE8E17" w14:textId="77777777">
        <w:trPr>
          <w:cantSplit/>
        </w:trPr>
        <w:tc>
          <w:tcPr>
            <w:tcW w:w="2478" w:type="dxa"/>
            <w:shd w:val="clear" w:color="auto" w:fill="auto"/>
            <w:vAlign w:val="bottom"/>
          </w:tcPr>
          <w:p w14:paraId="7F08ED56"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Турция</w:t>
            </w:r>
          </w:p>
        </w:tc>
        <w:tc>
          <w:tcPr>
            <w:tcW w:w="709" w:type="dxa"/>
            <w:tcBorders>
              <w:left w:val="single" w:sz="6" w:space="0" w:color="000000"/>
            </w:tcBorders>
            <w:shd w:val="clear" w:color="auto" w:fill="auto"/>
            <w:vAlign w:val="bottom"/>
          </w:tcPr>
          <w:p w14:paraId="1485FB40" w14:textId="4CFD67D1"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105</w:t>
            </w:r>
          </w:p>
        </w:tc>
        <w:tc>
          <w:tcPr>
            <w:tcW w:w="709" w:type="dxa"/>
            <w:tcBorders>
              <w:left w:val="single" w:sz="6" w:space="0" w:color="000000"/>
            </w:tcBorders>
            <w:shd w:val="clear" w:color="auto" w:fill="auto"/>
            <w:vAlign w:val="bottom"/>
          </w:tcPr>
          <w:p w14:paraId="7304753A" w14:textId="64008136"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104</w:t>
            </w:r>
          </w:p>
        </w:tc>
        <w:tc>
          <w:tcPr>
            <w:tcW w:w="709" w:type="dxa"/>
            <w:tcBorders>
              <w:left w:val="single" w:sz="6" w:space="0" w:color="000000"/>
            </w:tcBorders>
            <w:shd w:val="clear" w:color="auto" w:fill="auto"/>
            <w:vAlign w:val="bottom"/>
          </w:tcPr>
          <w:p w14:paraId="0D122E01" w14:textId="3449C054"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102</w:t>
            </w:r>
          </w:p>
        </w:tc>
        <w:tc>
          <w:tcPr>
            <w:tcW w:w="710" w:type="dxa"/>
            <w:tcBorders>
              <w:left w:val="single" w:sz="6" w:space="0" w:color="000000"/>
            </w:tcBorders>
            <w:shd w:val="clear" w:color="auto" w:fill="auto"/>
            <w:vAlign w:val="bottom"/>
          </w:tcPr>
          <w:p w14:paraId="0D7BA0A0" w14:textId="0C64134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tcBorders>
            <w:shd w:val="clear" w:color="auto" w:fill="auto"/>
            <w:vAlign w:val="bottom"/>
          </w:tcPr>
          <w:p w14:paraId="5ACDDFCF" w14:textId="43D0AE0B"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104</w:t>
            </w:r>
          </w:p>
        </w:tc>
        <w:tc>
          <w:tcPr>
            <w:tcW w:w="709" w:type="dxa"/>
            <w:tcBorders>
              <w:left w:val="single" w:sz="6" w:space="0" w:color="000000"/>
            </w:tcBorders>
            <w:shd w:val="clear" w:color="auto" w:fill="auto"/>
            <w:vAlign w:val="bottom"/>
          </w:tcPr>
          <w:p w14:paraId="270FDF31" w14:textId="37322912"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103</w:t>
            </w:r>
          </w:p>
        </w:tc>
        <w:tc>
          <w:tcPr>
            <w:tcW w:w="710" w:type="dxa"/>
            <w:tcBorders>
              <w:left w:val="single" w:sz="6" w:space="0" w:color="000000"/>
            </w:tcBorders>
            <w:shd w:val="clear" w:color="auto" w:fill="auto"/>
            <w:vAlign w:val="bottom"/>
          </w:tcPr>
          <w:p w14:paraId="26F23039" w14:textId="1A5E6BD6"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101</w:t>
            </w:r>
          </w:p>
        </w:tc>
        <w:tc>
          <w:tcPr>
            <w:tcW w:w="2479" w:type="dxa"/>
            <w:tcBorders>
              <w:left w:val="single" w:sz="6" w:space="0" w:color="000000"/>
            </w:tcBorders>
            <w:shd w:val="clear" w:color="auto" w:fill="auto"/>
            <w:vAlign w:val="bottom"/>
          </w:tcPr>
          <w:p w14:paraId="3430B0E2"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Turkey</w:t>
            </w:r>
          </w:p>
        </w:tc>
      </w:tr>
      <w:tr w:rsidR="00C073B6" w:rsidRPr="00853565" w14:paraId="0905E193" w14:textId="77777777" w:rsidTr="006622E7">
        <w:trPr>
          <w:cantSplit/>
        </w:trPr>
        <w:tc>
          <w:tcPr>
            <w:tcW w:w="2478" w:type="dxa"/>
            <w:tcBorders>
              <w:bottom w:val="single" w:sz="6" w:space="0" w:color="000000"/>
            </w:tcBorders>
            <w:shd w:val="clear" w:color="auto" w:fill="auto"/>
            <w:vAlign w:val="center"/>
          </w:tcPr>
          <w:p w14:paraId="229DE6D8" w14:textId="77777777" w:rsidR="00C073B6" w:rsidRPr="00DB32C7" w:rsidRDefault="00C073B6" w:rsidP="003D55E0">
            <w:pPr>
              <w:spacing w:before="20" w:line="140" w:lineRule="exact"/>
              <w:ind w:left="113"/>
              <w:rPr>
                <w:color w:val="000000" w:themeColor="text1"/>
              </w:rPr>
            </w:pPr>
            <w:r w:rsidRPr="00DB32C7">
              <w:rPr>
                <w:rFonts w:eastAsia="Symbol"/>
                <w:color w:val="000000" w:themeColor="text1"/>
              </w:rPr>
              <w:t>Япония</w:t>
            </w:r>
          </w:p>
        </w:tc>
        <w:tc>
          <w:tcPr>
            <w:tcW w:w="709" w:type="dxa"/>
            <w:tcBorders>
              <w:left w:val="single" w:sz="6" w:space="0" w:color="000000"/>
              <w:bottom w:val="single" w:sz="6" w:space="0" w:color="000000"/>
            </w:tcBorders>
            <w:shd w:val="clear" w:color="auto" w:fill="auto"/>
            <w:vAlign w:val="center"/>
          </w:tcPr>
          <w:p w14:paraId="1EADA1D2" w14:textId="34B3EA5A"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w:t>
            </w:r>
            <w:r w:rsidRPr="00DB32C7">
              <w:rPr>
                <w:rFonts w:eastAsia="Symbol"/>
                <w:color w:val="000000" w:themeColor="text1"/>
                <w:lang w:val="en-US"/>
              </w:rPr>
              <w:t>8</w:t>
            </w:r>
          </w:p>
        </w:tc>
        <w:tc>
          <w:tcPr>
            <w:tcW w:w="709" w:type="dxa"/>
            <w:tcBorders>
              <w:left w:val="single" w:sz="6" w:space="0" w:color="000000"/>
              <w:bottom w:val="single" w:sz="6" w:space="0" w:color="000000"/>
            </w:tcBorders>
            <w:shd w:val="clear" w:color="auto" w:fill="auto"/>
            <w:vAlign w:val="bottom"/>
          </w:tcPr>
          <w:p w14:paraId="0625B55B" w14:textId="5FB49320"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101</w:t>
            </w:r>
          </w:p>
        </w:tc>
        <w:tc>
          <w:tcPr>
            <w:tcW w:w="709" w:type="dxa"/>
            <w:tcBorders>
              <w:left w:val="single" w:sz="6" w:space="0" w:color="000000"/>
              <w:bottom w:val="single" w:sz="6" w:space="0" w:color="000000"/>
            </w:tcBorders>
            <w:shd w:val="clear" w:color="auto" w:fill="auto"/>
            <w:vAlign w:val="bottom"/>
          </w:tcPr>
          <w:p w14:paraId="6FAB2325" w14:textId="312EA496" w:rsidR="00C073B6" w:rsidRPr="00DB32C7" w:rsidRDefault="00C073B6" w:rsidP="00E82DAD">
            <w:pPr>
              <w:spacing w:before="20" w:line="140" w:lineRule="exact"/>
              <w:ind w:right="170"/>
              <w:jc w:val="right"/>
              <w:rPr>
                <w:color w:val="000000" w:themeColor="text1"/>
              </w:rPr>
            </w:pPr>
            <w:r w:rsidRPr="00DB32C7">
              <w:rPr>
                <w:rFonts w:eastAsia="Symbol"/>
                <w:color w:val="000000" w:themeColor="text1"/>
                <w:lang w:val="en-US"/>
              </w:rPr>
              <w:t>99</w:t>
            </w:r>
          </w:p>
        </w:tc>
        <w:tc>
          <w:tcPr>
            <w:tcW w:w="710" w:type="dxa"/>
            <w:tcBorders>
              <w:left w:val="single" w:sz="6" w:space="0" w:color="000000"/>
              <w:bottom w:val="single" w:sz="6" w:space="0" w:color="000000"/>
            </w:tcBorders>
            <w:shd w:val="clear" w:color="auto" w:fill="auto"/>
            <w:vAlign w:val="center"/>
          </w:tcPr>
          <w:p w14:paraId="13704066" w14:textId="656CD0BA"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w:t>
            </w:r>
          </w:p>
        </w:tc>
        <w:tc>
          <w:tcPr>
            <w:tcW w:w="709" w:type="dxa"/>
            <w:tcBorders>
              <w:left w:val="single" w:sz="6" w:space="0" w:color="000000"/>
              <w:bottom w:val="single" w:sz="6" w:space="0" w:color="000000"/>
            </w:tcBorders>
            <w:shd w:val="clear" w:color="auto" w:fill="auto"/>
            <w:vAlign w:val="center"/>
          </w:tcPr>
          <w:p w14:paraId="54634991" w14:textId="2FA46D0E" w:rsidR="00C073B6" w:rsidRPr="00DB32C7" w:rsidRDefault="00C073B6" w:rsidP="003D55E0">
            <w:pPr>
              <w:spacing w:before="20" w:line="140" w:lineRule="exact"/>
              <w:ind w:right="170"/>
              <w:jc w:val="right"/>
              <w:rPr>
                <w:color w:val="000000" w:themeColor="text1"/>
              </w:rPr>
            </w:pPr>
            <w:r w:rsidRPr="00DB32C7">
              <w:rPr>
                <w:rFonts w:eastAsia="Symbol"/>
                <w:color w:val="000000" w:themeColor="text1"/>
              </w:rPr>
              <w:t>98</w:t>
            </w:r>
          </w:p>
        </w:tc>
        <w:tc>
          <w:tcPr>
            <w:tcW w:w="709" w:type="dxa"/>
            <w:tcBorders>
              <w:left w:val="single" w:sz="6" w:space="0" w:color="000000"/>
              <w:bottom w:val="single" w:sz="6" w:space="0" w:color="000000"/>
            </w:tcBorders>
            <w:shd w:val="clear" w:color="auto" w:fill="auto"/>
            <w:vAlign w:val="center"/>
          </w:tcPr>
          <w:p w14:paraId="000A2894" w14:textId="44EF2DDC" w:rsidR="00C073B6" w:rsidRPr="00DB32C7" w:rsidRDefault="00C073B6" w:rsidP="00E82DAD">
            <w:pPr>
              <w:spacing w:before="20" w:line="140" w:lineRule="exact"/>
              <w:ind w:right="170"/>
              <w:jc w:val="right"/>
              <w:rPr>
                <w:color w:val="000000" w:themeColor="text1"/>
              </w:rPr>
            </w:pPr>
            <w:r w:rsidRPr="00DB32C7">
              <w:rPr>
                <w:rFonts w:eastAsia="Arial"/>
                <w:color w:val="000000" w:themeColor="text1"/>
                <w:lang w:val="en-US"/>
              </w:rPr>
              <w:t>101</w:t>
            </w:r>
          </w:p>
        </w:tc>
        <w:tc>
          <w:tcPr>
            <w:tcW w:w="710" w:type="dxa"/>
            <w:tcBorders>
              <w:left w:val="single" w:sz="6" w:space="0" w:color="000000"/>
              <w:bottom w:val="single" w:sz="6" w:space="0" w:color="000000"/>
            </w:tcBorders>
            <w:shd w:val="clear" w:color="auto" w:fill="auto"/>
            <w:vAlign w:val="center"/>
          </w:tcPr>
          <w:p w14:paraId="20C374A2" w14:textId="26BF242B" w:rsidR="00C073B6" w:rsidRPr="00DB32C7" w:rsidRDefault="00C073B6" w:rsidP="002D4E5F">
            <w:pPr>
              <w:spacing w:before="20" w:line="140" w:lineRule="exact"/>
              <w:ind w:right="170"/>
              <w:jc w:val="right"/>
              <w:rPr>
                <w:color w:val="000000" w:themeColor="text1"/>
              </w:rPr>
            </w:pPr>
            <w:r w:rsidRPr="00DB32C7">
              <w:rPr>
                <w:rFonts w:eastAsia="Symbol"/>
                <w:color w:val="000000" w:themeColor="text1"/>
              </w:rPr>
              <w:t>99</w:t>
            </w:r>
          </w:p>
        </w:tc>
        <w:tc>
          <w:tcPr>
            <w:tcW w:w="2479" w:type="dxa"/>
            <w:tcBorders>
              <w:left w:val="single" w:sz="6" w:space="0" w:color="000000"/>
              <w:bottom w:val="single" w:sz="6" w:space="0" w:color="000000"/>
            </w:tcBorders>
            <w:shd w:val="clear" w:color="auto" w:fill="auto"/>
            <w:vAlign w:val="center"/>
          </w:tcPr>
          <w:p w14:paraId="055E2D8B" w14:textId="77777777" w:rsidR="00C073B6" w:rsidRPr="00DB32C7" w:rsidRDefault="00C073B6" w:rsidP="003D55E0">
            <w:pPr>
              <w:spacing w:before="20" w:line="140" w:lineRule="exact"/>
              <w:ind w:left="170"/>
              <w:rPr>
                <w:color w:val="000000" w:themeColor="text1"/>
              </w:rPr>
            </w:pPr>
            <w:r w:rsidRPr="00DB32C7">
              <w:rPr>
                <w:rFonts w:eastAsia="Symbol"/>
                <w:i/>
                <w:color w:val="000000" w:themeColor="text1"/>
              </w:rPr>
              <w:t>Japan</w:t>
            </w:r>
          </w:p>
        </w:tc>
      </w:tr>
    </w:tbl>
    <w:p w14:paraId="34A319F5" w14:textId="77777777" w:rsidR="00C073B6" w:rsidRPr="00C073B6" w:rsidRDefault="00C073B6" w:rsidP="00C073B6">
      <w:pPr>
        <w:tabs>
          <w:tab w:val="center" w:pos="851"/>
        </w:tabs>
        <w:spacing w:before="60"/>
        <w:ind w:left="113" w:hanging="113"/>
        <w:jc w:val="both"/>
        <w:rPr>
          <w:rFonts w:eastAsia="Symbol"/>
          <w:sz w:val="12"/>
          <w:szCs w:val="12"/>
        </w:rPr>
      </w:pPr>
      <w:r w:rsidRPr="00C073B6">
        <w:rPr>
          <w:rFonts w:eastAsia="Symbol"/>
          <w:sz w:val="12"/>
          <w:szCs w:val="12"/>
          <w:vertAlign w:val="superscript"/>
        </w:rPr>
        <w:t>1)</w:t>
      </w:r>
      <w:r w:rsidRPr="00C073B6">
        <w:rPr>
          <w:rFonts w:eastAsia="Symbol"/>
          <w:sz w:val="12"/>
          <w:szCs w:val="12"/>
        </w:rPr>
        <w:t xml:space="preserve"> Индекс производства продукции сельского хозяйства на душу населения в 2021 г. – 100,0%. </w:t>
      </w:r>
    </w:p>
    <w:p w14:paraId="7027A76A" w14:textId="77777777" w:rsidR="00C073B6" w:rsidRPr="00C073B6" w:rsidRDefault="00C073B6" w:rsidP="00C073B6">
      <w:pPr>
        <w:spacing w:before="60"/>
        <w:ind w:left="113" w:hanging="113"/>
        <w:jc w:val="both"/>
        <w:rPr>
          <w:i/>
          <w:sz w:val="12"/>
          <w:szCs w:val="12"/>
          <w:lang w:val="en-US"/>
        </w:rPr>
      </w:pPr>
      <w:r w:rsidRPr="00C073B6">
        <w:rPr>
          <w:rFonts w:eastAsia="Symbol"/>
          <w:i/>
          <w:sz w:val="12"/>
          <w:szCs w:val="12"/>
          <w:vertAlign w:val="superscript"/>
          <w:lang w:val="en-US"/>
        </w:rPr>
        <w:t>1)</w:t>
      </w:r>
      <w:r w:rsidRPr="00C073B6">
        <w:rPr>
          <w:rFonts w:eastAsia="Symbol"/>
          <w:i/>
          <w:sz w:val="12"/>
          <w:szCs w:val="12"/>
          <w:lang w:val="en-US"/>
        </w:rPr>
        <w:t xml:space="preserve"> Per capita agricultural production index in 2021 – 100</w:t>
      </w:r>
      <w:proofErr w:type="gramStart"/>
      <w:r w:rsidRPr="00C073B6">
        <w:rPr>
          <w:rFonts w:eastAsia="Symbol"/>
          <w:i/>
          <w:sz w:val="12"/>
          <w:szCs w:val="12"/>
          <w:lang w:val="en-US"/>
        </w:rPr>
        <w:t>,0</w:t>
      </w:r>
      <w:proofErr w:type="gramEnd"/>
      <w:r w:rsidRPr="00C073B6">
        <w:rPr>
          <w:rFonts w:eastAsia="Symbol"/>
          <w:i/>
          <w:sz w:val="12"/>
          <w:szCs w:val="12"/>
          <w:lang w:val="en-US"/>
        </w:rPr>
        <w:t xml:space="preserve">%. </w:t>
      </w:r>
    </w:p>
    <w:p w14:paraId="044BE3F0" w14:textId="615AB312" w:rsidR="00504A06" w:rsidRPr="00853565" w:rsidRDefault="00693970">
      <w:pPr>
        <w:pageBreakBefore/>
        <w:tabs>
          <w:tab w:val="center" w:pos="6634"/>
        </w:tabs>
        <w:spacing w:after="60"/>
      </w:pPr>
      <w:r w:rsidRPr="00853565">
        <w:rPr>
          <w:rFonts w:eastAsia="Symbol"/>
          <w:b/>
          <w:bCs/>
          <w:sz w:val="16"/>
          <w:szCs w:val="16"/>
        </w:rPr>
        <w:lastRenderedPageBreak/>
        <w:t>26.</w:t>
      </w:r>
      <w:r w:rsidR="00504A06" w:rsidRPr="00853565">
        <w:rPr>
          <w:rFonts w:eastAsia="Symbol"/>
          <w:b/>
          <w:bCs/>
          <w:sz w:val="16"/>
          <w:szCs w:val="16"/>
        </w:rPr>
        <w:t>36. ПЛОЩАДЬ ЗЕРНО</w:t>
      </w:r>
      <w:r w:rsidR="003015EE">
        <w:rPr>
          <w:rFonts w:eastAsia="Symbol"/>
          <w:b/>
          <w:bCs/>
          <w:sz w:val="16"/>
          <w:szCs w:val="16"/>
        </w:rPr>
        <w:t>ВЫХ И ЗЕРНОБОБОВЫХ КУЛЬТУР в 2020</w:t>
      </w:r>
      <w:r w:rsidR="00504A06" w:rsidRPr="00853565">
        <w:rPr>
          <w:rFonts w:eastAsia="Symbol"/>
          <w:b/>
          <w:bCs/>
          <w:sz w:val="16"/>
          <w:szCs w:val="16"/>
        </w:rPr>
        <w:t xml:space="preserve"> г.</w:t>
      </w:r>
    </w:p>
    <w:p w14:paraId="6E742EC6" w14:textId="0C281278" w:rsidR="00504A06" w:rsidRPr="00853565" w:rsidRDefault="0039485D">
      <w:pPr>
        <w:tabs>
          <w:tab w:val="center" w:pos="6634"/>
        </w:tabs>
        <w:spacing w:after="60"/>
        <w:ind w:left="482"/>
        <w:rPr>
          <w:i/>
          <w:lang w:val="en-US"/>
        </w:rPr>
      </w:pPr>
      <w:r w:rsidRPr="00853565">
        <w:rPr>
          <w:b/>
          <w:i/>
          <w:sz w:val="16"/>
          <w:szCs w:val="16"/>
          <w:lang w:val="en-US"/>
        </w:rPr>
        <w:t>CEREALS AND LEGUMINOUS CROPS</w:t>
      </w:r>
      <w:r w:rsidRPr="00853565">
        <w:rPr>
          <w:i/>
          <w:sz w:val="12"/>
          <w:szCs w:val="12"/>
          <w:lang w:val="en-US"/>
        </w:rPr>
        <w:t xml:space="preserve"> </w:t>
      </w:r>
      <w:r w:rsidRPr="00853565">
        <w:rPr>
          <w:b/>
          <w:i/>
          <w:sz w:val="16"/>
          <w:szCs w:val="16"/>
          <w:lang w:val="en-US"/>
        </w:rPr>
        <w:t>ACREAGE</w:t>
      </w:r>
      <w:r w:rsidRPr="00853565">
        <w:rPr>
          <w:rStyle w:val="hps"/>
          <w:rFonts w:eastAsia="Symbol"/>
          <w:b/>
          <w:i/>
          <w:caps/>
          <w:sz w:val="16"/>
          <w:szCs w:val="16"/>
          <w:lang w:val="en-US"/>
        </w:rPr>
        <w:t xml:space="preserve"> </w:t>
      </w:r>
      <w:r w:rsidR="000210BA" w:rsidRPr="00853565">
        <w:rPr>
          <w:rFonts w:eastAsia="Symbol"/>
          <w:b/>
          <w:i/>
          <w:sz w:val="16"/>
          <w:lang w:val="en-US"/>
        </w:rPr>
        <w:t xml:space="preserve">in </w:t>
      </w:r>
      <w:r w:rsidR="003015EE">
        <w:rPr>
          <w:rFonts w:eastAsia="Symbol"/>
          <w:b/>
          <w:bCs/>
          <w:i/>
          <w:sz w:val="16"/>
          <w:szCs w:val="16"/>
          <w:lang w:val="en-US"/>
        </w:rPr>
        <w:t>20</w:t>
      </w:r>
      <w:r w:rsidR="003015EE" w:rsidRPr="003015EE">
        <w:rPr>
          <w:rFonts w:eastAsia="Symbol"/>
          <w:b/>
          <w:bCs/>
          <w:i/>
          <w:sz w:val="16"/>
          <w:szCs w:val="16"/>
          <w:lang w:val="en-US"/>
        </w:rPr>
        <w:t>20</w:t>
      </w:r>
      <w:r w:rsidR="000210BA" w:rsidRPr="00853565">
        <w:rPr>
          <w:rFonts w:eastAsia="Symbol"/>
          <w:b/>
          <w:bCs/>
          <w:i/>
          <w:sz w:val="16"/>
          <w:szCs w:val="16"/>
          <w:lang w:val="en-US"/>
        </w:rPr>
        <w:t xml:space="preserve"> </w:t>
      </w:r>
      <w:r w:rsidR="00504A06" w:rsidRPr="00853565">
        <w:rPr>
          <w:rFonts w:eastAsia="Symbol"/>
          <w:b/>
          <w:bCs/>
          <w:i/>
          <w:sz w:val="16"/>
          <w:szCs w:val="16"/>
          <w:lang w:val="en-US"/>
        </w:rPr>
        <w:t xml:space="preserve"> </w:t>
      </w:r>
    </w:p>
    <w:p w14:paraId="7A3351CB" w14:textId="77777777" w:rsidR="00504A06" w:rsidRPr="00853565" w:rsidRDefault="00504A06">
      <w:pPr>
        <w:tabs>
          <w:tab w:val="center" w:pos="6634"/>
        </w:tabs>
        <w:spacing w:after="60"/>
        <w:jc w:val="right"/>
      </w:pPr>
      <w:r w:rsidRPr="00853565">
        <w:rPr>
          <w:rFonts w:eastAsia="Symbol"/>
        </w:rPr>
        <w:t xml:space="preserve">(миллионов гектаров / </w:t>
      </w:r>
      <w:r w:rsidRPr="00853565">
        <w:rPr>
          <w:rFonts w:eastAsia="Symbol"/>
          <w:i/>
          <w:lang w:val="en-US"/>
        </w:rPr>
        <w:t xml:space="preserve">mln. </w:t>
      </w:r>
      <w:r w:rsidRPr="00853565">
        <w:rPr>
          <w:rStyle w:val="hpsalt-edited"/>
          <w:rFonts w:eastAsia="Symbol"/>
          <w:i/>
          <w:lang w:val="en"/>
        </w:rPr>
        <w:t>hectares</w:t>
      </w:r>
      <w:r w:rsidRPr="00853565">
        <w:rPr>
          <w:rFonts w:eastAsia="Symbol"/>
        </w:rPr>
        <w:t>)</w:t>
      </w:r>
    </w:p>
    <w:tbl>
      <w:tblPr>
        <w:tblW w:w="9922" w:type="dxa"/>
        <w:tblInd w:w="8" w:type="dxa"/>
        <w:tblLayout w:type="fixed"/>
        <w:tblCellMar>
          <w:left w:w="0" w:type="dxa"/>
          <w:right w:w="0" w:type="dxa"/>
        </w:tblCellMar>
        <w:tblLook w:val="0000" w:firstRow="0" w:lastRow="0" w:firstColumn="0" w:lastColumn="0" w:noHBand="0" w:noVBand="0"/>
      </w:tblPr>
      <w:tblGrid>
        <w:gridCol w:w="2277"/>
        <w:gridCol w:w="759"/>
        <w:gridCol w:w="760"/>
        <w:gridCol w:w="760"/>
        <w:gridCol w:w="760"/>
        <w:gridCol w:w="760"/>
        <w:gridCol w:w="760"/>
        <w:gridCol w:w="760"/>
        <w:gridCol w:w="2326"/>
      </w:tblGrid>
      <w:tr w:rsidR="00853565" w:rsidRPr="00853565" w14:paraId="6D9B960A" w14:textId="77777777">
        <w:trPr>
          <w:cantSplit/>
        </w:trPr>
        <w:tc>
          <w:tcPr>
            <w:tcW w:w="2277" w:type="dxa"/>
            <w:vMerge w:val="restart"/>
            <w:tcBorders>
              <w:top w:val="single" w:sz="6" w:space="0" w:color="000000"/>
              <w:bottom w:val="single" w:sz="6" w:space="0" w:color="000000"/>
            </w:tcBorders>
            <w:shd w:val="clear" w:color="auto" w:fill="auto"/>
            <w:vAlign w:val="bottom"/>
          </w:tcPr>
          <w:p w14:paraId="1DD5E04B" w14:textId="77777777" w:rsidR="00504A06" w:rsidRPr="00853565" w:rsidRDefault="00504A06">
            <w:pPr>
              <w:snapToGrid w:val="0"/>
              <w:spacing w:before="40" w:after="20"/>
              <w:rPr>
                <w:rFonts w:eastAsia="Symbol"/>
                <w:sz w:val="12"/>
                <w:szCs w:val="12"/>
              </w:rPr>
            </w:pPr>
          </w:p>
        </w:tc>
        <w:tc>
          <w:tcPr>
            <w:tcW w:w="759" w:type="dxa"/>
            <w:vMerge w:val="restart"/>
            <w:tcBorders>
              <w:top w:val="single" w:sz="6" w:space="0" w:color="000000"/>
              <w:left w:val="single" w:sz="6" w:space="0" w:color="000000"/>
              <w:bottom w:val="single" w:sz="6" w:space="0" w:color="000000"/>
            </w:tcBorders>
            <w:shd w:val="clear" w:color="auto" w:fill="auto"/>
          </w:tcPr>
          <w:p w14:paraId="310A675A" w14:textId="77777777" w:rsidR="00504A06" w:rsidRPr="00853565" w:rsidRDefault="00504A06">
            <w:pPr>
              <w:spacing w:before="40" w:after="20"/>
              <w:ind w:left="57"/>
            </w:pPr>
            <w:r w:rsidRPr="00853565">
              <w:rPr>
                <w:rFonts w:eastAsia="Symbol"/>
                <w:sz w:val="12"/>
                <w:szCs w:val="12"/>
              </w:rPr>
              <w:t xml:space="preserve">Вся </w:t>
            </w:r>
            <w:r w:rsidRPr="00853565">
              <w:rPr>
                <w:rFonts w:eastAsia="Symbol"/>
                <w:sz w:val="12"/>
                <w:szCs w:val="12"/>
              </w:rPr>
              <w:br/>
              <w:t>площадь</w:t>
            </w:r>
          </w:p>
          <w:p w14:paraId="772BB3D2" w14:textId="77777777" w:rsidR="00504A06" w:rsidRPr="00853565" w:rsidRDefault="00504A06">
            <w:pPr>
              <w:spacing w:before="40" w:after="20"/>
              <w:ind w:left="57"/>
            </w:pPr>
            <w:r w:rsidRPr="00853565">
              <w:rPr>
                <w:rFonts w:eastAsia="Symbol"/>
                <w:i/>
                <w:sz w:val="12"/>
                <w:lang w:val="en-US"/>
              </w:rPr>
              <w:t>Total land</w:t>
            </w:r>
          </w:p>
        </w:tc>
        <w:tc>
          <w:tcPr>
            <w:tcW w:w="4560" w:type="dxa"/>
            <w:gridSpan w:val="6"/>
            <w:tcBorders>
              <w:top w:val="single" w:sz="6" w:space="0" w:color="000000"/>
              <w:left w:val="single" w:sz="6" w:space="0" w:color="000000"/>
              <w:bottom w:val="single" w:sz="6" w:space="0" w:color="000000"/>
            </w:tcBorders>
            <w:shd w:val="clear" w:color="auto" w:fill="auto"/>
          </w:tcPr>
          <w:p w14:paraId="629E6E1B" w14:textId="77777777" w:rsidR="00504A06" w:rsidRPr="00853565" w:rsidRDefault="00504A06">
            <w:pPr>
              <w:spacing w:before="40" w:after="20"/>
              <w:ind w:left="57"/>
            </w:pPr>
            <w:r w:rsidRPr="00853565">
              <w:rPr>
                <w:rFonts w:eastAsia="Symbol"/>
                <w:sz w:val="12"/>
                <w:szCs w:val="12"/>
              </w:rPr>
              <w:t>в том числе по видам культур /</w:t>
            </w:r>
            <w:r w:rsidRPr="00853565">
              <w:rPr>
                <w:rFonts w:eastAsia="Symbol"/>
                <w:i/>
                <w:sz w:val="12"/>
                <w:szCs w:val="12"/>
              </w:rPr>
              <w:t xml:space="preserve"> </w:t>
            </w:r>
            <w:r w:rsidRPr="00853565">
              <w:rPr>
                <w:rFonts w:eastAsia="Symbol"/>
                <w:i/>
                <w:sz w:val="12"/>
                <w:szCs w:val="12"/>
                <w:lang w:val="en-US"/>
              </w:rPr>
              <w:t>including</w:t>
            </w:r>
            <w:r w:rsidRPr="00853565">
              <w:rPr>
                <w:rFonts w:eastAsia="Symbol"/>
                <w:sz w:val="12"/>
                <w:szCs w:val="12"/>
              </w:rPr>
              <w:t xml:space="preserve"> </w:t>
            </w:r>
            <w:r w:rsidRPr="00853565">
              <w:rPr>
                <w:rFonts w:eastAsia="Symbol"/>
                <w:i/>
                <w:sz w:val="12"/>
                <w:lang w:val="en-US"/>
              </w:rPr>
              <w:t>by</w:t>
            </w:r>
            <w:r w:rsidRPr="00853565">
              <w:rPr>
                <w:rFonts w:eastAsia="Symbol"/>
                <w:i/>
                <w:sz w:val="12"/>
              </w:rPr>
              <w:t xml:space="preserve"> </w:t>
            </w:r>
            <w:r w:rsidRPr="00853565">
              <w:rPr>
                <w:rFonts w:eastAsia="Symbol"/>
                <w:i/>
                <w:sz w:val="12"/>
                <w:lang w:val="en-US"/>
              </w:rPr>
              <w:t>crops</w:t>
            </w:r>
          </w:p>
        </w:tc>
        <w:tc>
          <w:tcPr>
            <w:tcW w:w="2326" w:type="dxa"/>
            <w:vMerge w:val="restart"/>
            <w:tcBorders>
              <w:top w:val="single" w:sz="6" w:space="0" w:color="000000"/>
              <w:left w:val="single" w:sz="6" w:space="0" w:color="000000"/>
            </w:tcBorders>
            <w:shd w:val="clear" w:color="auto" w:fill="auto"/>
            <w:vAlign w:val="bottom"/>
          </w:tcPr>
          <w:p w14:paraId="72F2F485" w14:textId="77777777" w:rsidR="00504A06" w:rsidRPr="00853565" w:rsidRDefault="00504A06">
            <w:pPr>
              <w:snapToGrid w:val="0"/>
              <w:spacing w:before="40" w:after="20"/>
              <w:ind w:left="57"/>
              <w:rPr>
                <w:rFonts w:eastAsia="Symbol"/>
                <w:sz w:val="12"/>
                <w:szCs w:val="12"/>
              </w:rPr>
            </w:pPr>
          </w:p>
        </w:tc>
      </w:tr>
      <w:tr w:rsidR="00853565" w:rsidRPr="00853565" w14:paraId="2DDCDF9B" w14:textId="77777777">
        <w:trPr>
          <w:cantSplit/>
        </w:trPr>
        <w:tc>
          <w:tcPr>
            <w:tcW w:w="2277" w:type="dxa"/>
            <w:vMerge/>
            <w:tcBorders>
              <w:top w:val="single" w:sz="6" w:space="0" w:color="000000"/>
              <w:bottom w:val="single" w:sz="6" w:space="0" w:color="000000"/>
            </w:tcBorders>
            <w:shd w:val="clear" w:color="auto" w:fill="auto"/>
            <w:vAlign w:val="bottom"/>
          </w:tcPr>
          <w:p w14:paraId="04D7E410" w14:textId="77777777" w:rsidR="00504A06" w:rsidRPr="00853565" w:rsidRDefault="00504A06">
            <w:pPr>
              <w:snapToGrid w:val="0"/>
              <w:spacing w:before="40" w:after="20"/>
              <w:rPr>
                <w:rFonts w:ascii="Times New Roman" w:eastAsia="Symbol" w:hAnsi="Times New Roman" w:cs="Times New Roman"/>
                <w:sz w:val="12"/>
                <w:szCs w:val="12"/>
              </w:rPr>
            </w:pPr>
          </w:p>
        </w:tc>
        <w:tc>
          <w:tcPr>
            <w:tcW w:w="759" w:type="dxa"/>
            <w:vMerge/>
            <w:tcBorders>
              <w:top w:val="single" w:sz="6" w:space="0" w:color="000000"/>
              <w:left w:val="single" w:sz="6" w:space="0" w:color="000000"/>
              <w:bottom w:val="single" w:sz="6" w:space="0" w:color="000000"/>
            </w:tcBorders>
            <w:shd w:val="clear" w:color="auto" w:fill="auto"/>
          </w:tcPr>
          <w:p w14:paraId="6954F8FA" w14:textId="77777777" w:rsidR="00504A06" w:rsidRPr="00853565" w:rsidRDefault="00504A06">
            <w:pPr>
              <w:snapToGrid w:val="0"/>
              <w:spacing w:before="40" w:after="20"/>
              <w:ind w:left="57"/>
              <w:rPr>
                <w:rFonts w:eastAsia="Symbol"/>
                <w:sz w:val="12"/>
                <w:szCs w:val="12"/>
              </w:rPr>
            </w:pPr>
          </w:p>
        </w:tc>
        <w:tc>
          <w:tcPr>
            <w:tcW w:w="760" w:type="dxa"/>
            <w:tcBorders>
              <w:top w:val="single" w:sz="6" w:space="0" w:color="000000"/>
              <w:left w:val="single" w:sz="6" w:space="0" w:color="000000"/>
              <w:bottom w:val="single" w:sz="6" w:space="0" w:color="000000"/>
            </w:tcBorders>
            <w:shd w:val="clear" w:color="auto" w:fill="auto"/>
          </w:tcPr>
          <w:p w14:paraId="7BE06D60" w14:textId="77777777" w:rsidR="00504A06" w:rsidRPr="00853565" w:rsidRDefault="00504A06">
            <w:pPr>
              <w:spacing w:before="40" w:after="20"/>
              <w:ind w:left="57"/>
            </w:pPr>
            <w:r w:rsidRPr="00853565">
              <w:rPr>
                <w:rFonts w:eastAsia="Symbol"/>
                <w:sz w:val="12"/>
                <w:szCs w:val="12"/>
              </w:rPr>
              <w:t>пшеница</w:t>
            </w:r>
          </w:p>
          <w:p w14:paraId="6BD104EB" w14:textId="77777777" w:rsidR="00504A06" w:rsidRPr="00853565" w:rsidRDefault="00504A06">
            <w:pPr>
              <w:spacing w:before="40" w:after="20"/>
              <w:ind w:left="57"/>
            </w:pPr>
            <w:r w:rsidRPr="00853565">
              <w:rPr>
                <w:rFonts w:eastAsia="Symbol"/>
                <w:i/>
                <w:sz w:val="12"/>
                <w:lang w:val="en-US"/>
              </w:rPr>
              <w:t>wheat</w:t>
            </w:r>
          </w:p>
        </w:tc>
        <w:tc>
          <w:tcPr>
            <w:tcW w:w="760" w:type="dxa"/>
            <w:tcBorders>
              <w:top w:val="single" w:sz="6" w:space="0" w:color="000000"/>
              <w:left w:val="single" w:sz="6" w:space="0" w:color="000000"/>
              <w:bottom w:val="single" w:sz="6" w:space="0" w:color="000000"/>
            </w:tcBorders>
            <w:shd w:val="clear" w:color="auto" w:fill="auto"/>
          </w:tcPr>
          <w:p w14:paraId="4CB68DC0" w14:textId="77777777" w:rsidR="00504A06" w:rsidRPr="00853565" w:rsidRDefault="00504A06">
            <w:pPr>
              <w:spacing w:before="40" w:after="20"/>
              <w:ind w:left="57"/>
            </w:pPr>
            <w:r w:rsidRPr="00853565">
              <w:rPr>
                <w:rFonts w:eastAsia="Symbol"/>
                <w:sz w:val="12"/>
                <w:szCs w:val="12"/>
              </w:rPr>
              <w:t>рожь</w:t>
            </w:r>
          </w:p>
          <w:p w14:paraId="1268EBA0" w14:textId="77777777" w:rsidR="00504A06" w:rsidRPr="00853565" w:rsidRDefault="00504A06">
            <w:pPr>
              <w:spacing w:before="40" w:after="20"/>
              <w:ind w:left="57"/>
              <w:rPr>
                <w:i/>
              </w:rPr>
            </w:pPr>
            <w:r w:rsidRPr="00853565">
              <w:rPr>
                <w:rFonts w:eastAsia="Symbol"/>
                <w:i/>
                <w:sz w:val="12"/>
                <w:lang w:val="en-US"/>
              </w:rPr>
              <w:t>rye</w:t>
            </w:r>
          </w:p>
        </w:tc>
        <w:tc>
          <w:tcPr>
            <w:tcW w:w="760" w:type="dxa"/>
            <w:tcBorders>
              <w:top w:val="single" w:sz="6" w:space="0" w:color="000000"/>
              <w:left w:val="single" w:sz="6" w:space="0" w:color="000000"/>
              <w:bottom w:val="single" w:sz="6" w:space="0" w:color="000000"/>
            </w:tcBorders>
            <w:shd w:val="clear" w:color="auto" w:fill="auto"/>
          </w:tcPr>
          <w:p w14:paraId="5E2409AD" w14:textId="77777777" w:rsidR="00504A06" w:rsidRPr="00853565" w:rsidRDefault="00504A06">
            <w:pPr>
              <w:spacing w:before="40" w:after="20"/>
              <w:ind w:left="57"/>
            </w:pPr>
            <w:r w:rsidRPr="00853565">
              <w:rPr>
                <w:rFonts w:eastAsia="Symbol"/>
                <w:sz w:val="12"/>
                <w:szCs w:val="12"/>
              </w:rPr>
              <w:t>рис</w:t>
            </w:r>
          </w:p>
          <w:p w14:paraId="279426AA" w14:textId="77777777" w:rsidR="00504A06" w:rsidRPr="00853565" w:rsidRDefault="00504A06">
            <w:pPr>
              <w:spacing w:before="40" w:after="20"/>
              <w:ind w:left="57"/>
              <w:rPr>
                <w:i/>
              </w:rPr>
            </w:pPr>
            <w:r w:rsidRPr="00853565">
              <w:rPr>
                <w:rFonts w:eastAsia="Symbol"/>
                <w:i/>
                <w:sz w:val="12"/>
                <w:lang w:val="en-US"/>
              </w:rPr>
              <w:t>rice</w:t>
            </w:r>
          </w:p>
        </w:tc>
        <w:tc>
          <w:tcPr>
            <w:tcW w:w="760" w:type="dxa"/>
            <w:tcBorders>
              <w:top w:val="single" w:sz="6" w:space="0" w:color="000000"/>
              <w:left w:val="single" w:sz="6" w:space="0" w:color="000000"/>
              <w:bottom w:val="single" w:sz="6" w:space="0" w:color="000000"/>
            </w:tcBorders>
            <w:shd w:val="clear" w:color="auto" w:fill="auto"/>
          </w:tcPr>
          <w:p w14:paraId="799C020D" w14:textId="77777777" w:rsidR="00504A06" w:rsidRPr="00853565" w:rsidRDefault="00504A06">
            <w:pPr>
              <w:spacing w:before="40" w:after="20"/>
              <w:ind w:left="57"/>
            </w:pPr>
            <w:r w:rsidRPr="00853565">
              <w:rPr>
                <w:rFonts w:eastAsia="Symbol"/>
                <w:sz w:val="12"/>
                <w:szCs w:val="12"/>
              </w:rPr>
              <w:t>ячмень</w:t>
            </w:r>
          </w:p>
          <w:p w14:paraId="710792B3" w14:textId="77777777" w:rsidR="00504A06" w:rsidRPr="00853565" w:rsidRDefault="00504A06">
            <w:pPr>
              <w:spacing w:before="40" w:after="20"/>
              <w:ind w:left="57"/>
            </w:pPr>
            <w:r w:rsidRPr="00853565">
              <w:rPr>
                <w:rStyle w:val="shorttext"/>
                <w:rFonts w:eastAsia="Symbol"/>
                <w:i/>
                <w:sz w:val="12"/>
                <w:szCs w:val="12"/>
                <w:shd w:val="clear" w:color="auto" w:fill="FFFFFF"/>
              </w:rPr>
              <w:t>barley</w:t>
            </w:r>
          </w:p>
        </w:tc>
        <w:tc>
          <w:tcPr>
            <w:tcW w:w="760" w:type="dxa"/>
            <w:tcBorders>
              <w:top w:val="single" w:sz="6" w:space="0" w:color="000000"/>
              <w:left w:val="single" w:sz="6" w:space="0" w:color="000000"/>
              <w:bottom w:val="single" w:sz="6" w:space="0" w:color="000000"/>
            </w:tcBorders>
            <w:shd w:val="clear" w:color="auto" w:fill="auto"/>
          </w:tcPr>
          <w:p w14:paraId="4A93BF1C" w14:textId="77777777" w:rsidR="00504A06" w:rsidRPr="00853565" w:rsidRDefault="00504A06">
            <w:pPr>
              <w:spacing w:before="40" w:after="20"/>
              <w:ind w:left="57"/>
            </w:pPr>
            <w:r w:rsidRPr="00853565">
              <w:rPr>
                <w:rFonts w:eastAsia="Symbol"/>
                <w:sz w:val="12"/>
                <w:szCs w:val="12"/>
              </w:rPr>
              <w:t>овес</w:t>
            </w:r>
          </w:p>
          <w:p w14:paraId="2117662C" w14:textId="77777777" w:rsidR="00504A06" w:rsidRPr="00853565" w:rsidRDefault="00504A06">
            <w:pPr>
              <w:spacing w:before="40" w:after="20"/>
              <w:ind w:left="57"/>
            </w:pPr>
            <w:r w:rsidRPr="00853565">
              <w:rPr>
                <w:rFonts w:eastAsia="Symbol"/>
                <w:i/>
                <w:sz w:val="12"/>
                <w:lang w:val="en-US"/>
              </w:rPr>
              <w:t>oats</w:t>
            </w:r>
          </w:p>
        </w:tc>
        <w:tc>
          <w:tcPr>
            <w:tcW w:w="760" w:type="dxa"/>
            <w:tcBorders>
              <w:top w:val="single" w:sz="6" w:space="0" w:color="000000"/>
              <w:left w:val="single" w:sz="6" w:space="0" w:color="000000"/>
              <w:bottom w:val="single" w:sz="6" w:space="0" w:color="000000"/>
            </w:tcBorders>
            <w:shd w:val="clear" w:color="auto" w:fill="auto"/>
          </w:tcPr>
          <w:p w14:paraId="19B76706" w14:textId="77777777" w:rsidR="00504A06" w:rsidRPr="00853565" w:rsidRDefault="00504A06">
            <w:pPr>
              <w:spacing w:before="40" w:after="20"/>
              <w:ind w:left="57"/>
            </w:pPr>
            <w:r w:rsidRPr="00853565">
              <w:rPr>
                <w:rFonts w:eastAsia="Symbol"/>
                <w:sz w:val="12"/>
                <w:szCs w:val="12"/>
              </w:rPr>
              <w:t>кукуруза</w:t>
            </w:r>
          </w:p>
          <w:p w14:paraId="2BF81E22" w14:textId="77777777" w:rsidR="00504A06" w:rsidRPr="00853565" w:rsidRDefault="00504A06">
            <w:pPr>
              <w:spacing w:before="40" w:after="20"/>
              <w:ind w:left="57"/>
            </w:pPr>
            <w:r w:rsidRPr="00853565">
              <w:rPr>
                <w:rFonts w:eastAsia="Symbol"/>
                <w:i/>
                <w:sz w:val="12"/>
                <w:lang w:val="en-US"/>
              </w:rPr>
              <w:t>maize</w:t>
            </w:r>
          </w:p>
        </w:tc>
        <w:tc>
          <w:tcPr>
            <w:tcW w:w="2326" w:type="dxa"/>
            <w:vMerge/>
            <w:tcBorders>
              <w:left w:val="single" w:sz="6" w:space="0" w:color="000000"/>
              <w:bottom w:val="single" w:sz="6" w:space="0" w:color="000000"/>
            </w:tcBorders>
            <w:shd w:val="clear" w:color="auto" w:fill="auto"/>
            <w:vAlign w:val="bottom"/>
          </w:tcPr>
          <w:p w14:paraId="68A8C6BB" w14:textId="77777777" w:rsidR="00504A06" w:rsidRPr="00853565" w:rsidRDefault="00504A06">
            <w:pPr>
              <w:snapToGrid w:val="0"/>
              <w:spacing w:before="40" w:after="20"/>
              <w:ind w:left="57"/>
              <w:rPr>
                <w:rFonts w:eastAsia="Symbol"/>
                <w:sz w:val="12"/>
                <w:szCs w:val="12"/>
              </w:rPr>
            </w:pPr>
          </w:p>
        </w:tc>
      </w:tr>
      <w:tr w:rsidR="000E5AAC" w:rsidRPr="00853565" w14:paraId="701FB2B6" w14:textId="77777777">
        <w:trPr>
          <w:cantSplit/>
        </w:trPr>
        <w:tc>
          <w:tcPr>
            <w:tcW w:w="2277" w:type="dxa"/>
            <w:tcBorders>
              <w:top w:val="single" w:sz="6" w:space="0" w:color="000000"/>
            </w:tcBorders>
            <w:shd w:val="clear" w:color="auto" w:fill="auto"/>
            <w:vAlign w:val="bottom"/>
          </w:tcPr>
          <w:p w14:paraId="0D7B17D3" w14:textId="77777777" w:rsidR="000E5AAC" w:rsidRPr="00DB32C7" w:rsidRDefault="000E5AAC" w:rsidP="001F6F1E">
            <w:pPr>
              <w:spacing w:before="60" w:line="160" w:lineRule="exact"/>
              <w:rPr>
                <w:color w:val="000000" w:themeColor="text1"/>
              </w:rPr>
            </w:pPr>
            <w:r w:rsidRPr="00DB32C7">
              <w:rPr>
                <w:rFonts w:eastAsia="Symbol"/>
                <w:b/>
                <w:bCs/>
                <w:color w:val="000000" w:themeColor="text1"/>
              </w:rPr>
              <w:t>Россия</w:t>
            </w:r>
            <w:r w:rsidRPr="00DB32C7">
              <w:rPr>
                <w:rFonts w:eastAsia="Symbol"/>
                <w:b/>
                <w:bCs/>
                <w:color w:val="000000" w:themeColor="text1"/>
                <w:vertAlign w:val="superscript"/>
              </w:rPr>
              <w:t>1)</w:t>
            </w:r>
          </w:p>
        </w:tc>
        <w:tc>
          <w:tcPr>
            <w:tcW w:w="759" w:type="dxa"/>
            <w:tcBorders>
              <w:top w:val="single" w:sz="6" w:space="0" w:color="000000"/>
              <w:left w:val="single" w:sz="6" w:space="0" w:color="000000"/>
            </w:tcBorders>
            <w:shd w:val="clear" w:color="auto" w:fill="auto"/>
            <w:vAlign w:val="bottom"/>
          </w:tcPr>
          <w:p w14:paraId="464DBD50" w14:textId="52840DC9" w:rsidR="000E5AAC" w:rsidRPr="000E5AAC" w:rsidRDefault="000E5AAC" w:rsidP="006613FA">
            <w:pPr>
              <w:snapToGrid w:val="0"/>
              <w:spacing w:before="60" w:line="160" w:lineRule="exact"/>
              <w:ind w:right="170"/>
              <w:jc w:val="right"/>
              <w:rPr>
                <w:rFonts w:eastAsia="Symbol"/>
              </w:rPr>
            </w:pPr>
            <w:r w:rsidRPr="000E5AAC">
              <w:rPr>
                <w:rFonts w:eastAsia="Symbol"/>
              </w:rPr>
              <w:t>47,9</w:t>
            </w:r>
          </w:p>
        </w:tc>
        <w:tc>
          <w:tcPr>
            <w:tcW w:w="760" w:type="dxa"/>
            <w:tcBorders>
              <w:top w:val="single" w:sz="6" w:space="0" w:color="000000"/>
              <w:left w:val="single" w:sz="6" w:space="0" w:color="000000"/>
            </w:tcBorders>
            <w:shd w:val="clear" w:color="auto" w:fill="auto"/>
            <w:vAlign w:val="bottom"/>
          </w:tcPr>
          <w:p w14:paraId="2F6480BA" w14:textId="2F11CA23" w:rsidR="000E5AAC" w:rsidRPr="000E5AAC" w:rsidRDefault="000E5AAC" w:rsidP="00CE4AD6">
            <w:pPr>
              <w:snapToGrid w:val="0"/>
              <w:spacing w:before="60" w:line="160" w:lineRule="exact"/>
              <w:ind w:right="170"/>
              <w:jc w:val="right"/>
              <w:rPr>
                <w:rFonts w:eastAsia="Symbol"/>
              </w:rPr>
            </w:pPr>
            <w:r w:rsidRPr="000E5AAC">
              <w:rPr>
                <w:rFonts w:eastAsia="Symbol"/>
              </w:rPr>
              <w:t>29,4</w:t>
            </w:r>
          </w:p>
        </w:tc>
        <w:tc>
          <w:tcPr>
            <w:tcW w:w="760" w:type="dxa"/>
            <w:tcBorders>
              <w:top w:val="single" w:sz="6" w:space="0" w:color="000000"/>
              <w:left w:val="single" w:sz="6" w:space="0" w:color="000000"/>
            </w:tcBorders>
            <w:shd w:val="clear" w:color="auto" w:fill="auto"/>
            <w:vAlign w:val="bottom"/>
          </w:tcPr>
          <w:p w14:paraId="3DAB312B" w14:textId="58846CB1" w:rsidR="000E5AAC" w:rsidRPr="000E5AAC" w:rsidRDefault="000E5AAC" w:rsidP="00CE4AD6">
            <w:pPr>
              <w:snapToGrid w:val="0"/>
              <w:spacing w:before="60" w:line="160" w:lineRule="exact"/>
              <w:ind w:right="170"/>
              <w:jc w:val="right"/>
              <w:rPr>
                <w:rFonts w:eastAsia="Symbol"/>
              </w:rPr>
            </w:pPr>
            <w:r w:rsidRPr="000E5AAC">
              <w:rPr>
                <w:rFonts w:eastAsia="Symbol"/>
              </w:rPr>
              <w:t>1,0</w:t>
            </w:r>
          </w:p>
        </w:tc>
        <w:tc>
          <w:tcPr>
            <w:tcW w:w="760" w:type="dxa"/>
            <w:tcBorders>
              <w:top w:val="single" w:sz="6" w:space="0" w:color="000000"/>
              <w:left w:val="single" w:sz="6" w:space="0" w:color="000000"/>
            </w:tcBorders>
            <w:shd w:val="clear" w:color="auto" w:fill="auto"/>
            <w:vAlign w:val="bottom"/>
          </w:tcPr>
          <w:p w14:paraId="6B8A110A" w14:textId="6B4AA32E" w:rsidR="000E5AAC" w:rsidRPr="000E5AAC" w:rsidRDefault="000E5AAC" w:rsidP="00CE4AD6">
            <w:pPr>
              <w:snapToGrid w:val="0"/>
              <w:spacing w:before="60" w:line="160" w:lineRule="exact"/>
              <w:ind w:right="170"/>
              <w:jc w:val="right"/>
              <w:rPr>
                <w:rFonts w:eastAsia="Symbol"/>
              </w:rPr>
            </w:pPr>
            <w:r w:rsidRPr="000E5AAC">
              <w:rPr>
                <w:rFonts w:eastAsia="Symbol"/>
              </w:rPr>
              <w:t>0,2</w:t>
            </w:r>
          </w:p>
        </w:tc>
        <w:tc>
          <w:tcPr>
            <w:tcW w:w="760" w:type="dxa"/>
            <w:tcBorders>
              <w:top w:val="single" w:sz="6" w:space="0" w:color="000000"/>
              <w:left w:val="single" w:sz="6" w:space="0" w:color="000000"/>
            </w:tcBorders>
            <w:shd w:val="clear" w:color="auto" w:fill="auto"/>
            <w:vAlign w:val="bottom"/>
          </w:tcPr>
          <w:p w14:paraId="2ABCA558" w14:textId="29631698" w:rsidR="000E5AAC" w:rsidRPr="000E5AAC" w:rsidRDefault="000E5AAC" w:rsidP="00CE4AD6">
            <w:pPr>
              <w:snapToGrid w:val="0"/>
              <w:spacing w:before="60" w:line="160" w:lineRule="exact"/>
              <w:ind w:right="170"/>
              <w:jc w:val="right"/>
              <w:rPr>
                <w:rFonts w:eastAsia="Symbol"/>
              </w:rPr>
            </w:pPr>
            <w:r w:rsidRPr="000E5AAC">
              <w:rPr>
                <w:rFonts w:eastAsia="Symbol"/>
              </w:rPr>
              <w:t>8,5</w:t>
            </w:r>
          </w:p>
        </w:tc>
        <w:tc>
          <w:tcPr>
            <w:tcW w:w="760" w:type="dxa"/>
            <w:tcBorders>
              <w:top w:val="single" w:sz="6" w:space="0" w:color="000000"/>
              <w:left w:val="single" w:sz="6" w:space="0" w:color="000000"/>
            </w:tcBorders>
            <w:shd w:val="clear" w:color="auto" w:fill="auto"/>
            <w:vAlign w:val="bottom"/>
          </w:tcPr>
          <w:p w14:paraId="221FEC6C" w14:textId="59669ADC" w:rsidR="000E5AAC" w:rsidRPr="000E5AAC" w:rsidRDefault="000E5AAC" w:rsidP="00CE4AD6">
            <w:pPr>
              <w:snapToGrid w:val="0"/>
              <w:spacing w:before="60" w:line="160" w:lineRule="exact"/>
              <w:ind w:right="170"/>
              <w:jc w:val="right"/>
              <w:rPr>
                <w:rFonts w:eastAsia="Symbol"/>
              </w:rPr>
            </w:pPr>
            <w:r w:rsidRPr="000E5AAC">
              <w:rPr>
                <w:rFonts w:eastAsia="Symbol"/>
              </w:rPr>
              <w:t>2,4</w:t>
            </w:r>
          </w:p>
        </w:tc>
        <w:tc>
          <w:tcPr>
            <w:tcW w:w="760" w:type="dxa"/>
            <w:tcBorders>
              <w:top w:val="single" w:sz="6" w:space="0" w:color="000000"/>
              <w:left w:val="single" w:sz="6" w:space="0" w:color="000000"/>
            </w:tcBorders>
            <w:shd w:val="clear" w:color="auto" w:fill="auto"/>
            <w:vAlign w:val="bottom"/>
          </w:tcPr>
          <w:p w14:paraId="3DBDC1B4" w14:textId="504FDB5D" w:rsidR="000E5AAC" w:rsidRPr="000E5AAC" w:rsidRDefault="000E5AAC" w:rsidP="00CE4AD6">
            <w:pPr>
              <w:snapToGrid w:val="0"/>
              <w:spacing w:before="60" w:line="160" w:lineRule="exact"/>
              <w:ind w:right="170"/>
              <w:jc w:val="right"/>
              <w:rPr>
                <w:rFonts w:eastAsia="Symbol"/>
              </w:rPr>
            </w:pPr>
            <w:r w:rsidRPr="000E5AAC">
              <w:rPr>
                <w:rFonts w:eastAsia="Symbol"/>
              </w:rPr>
              <w:t>2,9</w:t>
            </w:r>
          </w:p>
        </w:tc>
        <w:tc>
          <w:tcPr>
            <w:tcW w:w="2326" w:type="dxa"/>
            <w:tcBorders>
              <w:top w:val="single" w:sz="6" w:space="0" w:color="000000"/>
              <w:left w:val="single" w:sz="6" w:space="0" w:color="000000"/>
            </w:tcBorders>
            <w:shd w:val="clear" w:color="auto" w:fill="auto"/>
            <w:vAlign w:val="bottom"/>
          </w:tcPr>
          <w:p w14:paraId="33BCE165" w14:textId="77777777" w:rsidR="000E5AAC" w:rsidRPr="00DB32C7" w:rsidRDefault="000E5AAC" w:rsidP="001F6F1E">
            <w:pPr>
              <w:spacing w:before="60" w:line="160" w:lineRule="exact"/>
              <w:ind w:left="57" w:right="340"/>
              <w:rPr>
                <w:color w:val="000000" w:themeColor="text1"/>
              </w:rPr>
            </w:pPr>
            <w:r w:rsidRPr="00DB32C7">
              <w:rPr>
                <w:rFonts w:eastAsia="Symbol"/>
                <w:b/>
                <w:i/>
                <w:color w:val="000000" w:themeColor="text1"/>
              </w:rPr>
              <w:t>Russia</w:t>
            </w:r>
            <w:r w:rsidRPr="00DB32C7">
              <w:rPr>
                <w:rFonts w:eastAsia="Symbol"/>
                <w:b/>
                <w:i/>
                <w:color w:val="000000" w:themeColor="text1"/>
                <w:vertAlign w:val="superscript"/>
              </w:rPr>
              <w:t>1)</w:t>
            </w:r>
          </w:p>
        </w:tc>
      </w:tr>
      <w:tr w:rsidR="000E5AAC" w:rsidRPr="00853565" w14:paraId="374E4A86" w14:textId="77777777">
        <w:trPr>
          <w:cantSplit/>
        </w:trPr>
        <w:tc>
          <w:tcPr>
            <w:tcW w:w="2277" w:type="dxa"/>
            <w:shd w:val="clear" w:color="auto" w:fill="auto"/>
            <w:vAlign w:val="bottom"/>
          </w:tcPr>
          <w:p w14:paraId="0B17D3DA" w14:textId="77777777" w:rsidR="000E5AAC" w:rsidRPr="00DB32C7" w:rsidRDefault="000E5AAC" w:rsidP="001F6F1E">
            <w:pPr>
              <w:spacing w:before="60" w:line="160" w:lineRule="exact"/>
              <w:rPr>
                <w:color w:val="000000" w:themeColor="text1"/>
                <w:vertAlign w:val="superscript"/>
              </w:rPr>
            </w:pPr>
            <w:r w:rsidRPr="00DB32C7">
              <w:rPr>
                <w:rFonts w:eastAsia="Symbol"/>
                <w:b/>
                <w:bCs/>
                <w:color w:val="000000" w:themeColor="text1"/>
              </w:rPr>
              <w:t>Страны СНГ</w:t>
            </w:r>
            <w:r w:rsidRPr="00DB32C7">
              <w:rPr>
                <w:rFonts w:eastAsia="Symbol"/>
                <w:b/>
                <w:bCs/>
                <w:color w:val="000000" w:themeColor="text1"/>
                <w:vertAlign w:val="superscript"/>
              </w:rPr>
              <w:t>2)</w:t>
            </w:r>
          </w:p>
        </w:tc>
        <w:tc>
          <w:tcPr>
            <w:tcW w:w="759" w:type="dxa"/>
            <w:tcBorders>
              <w:left w:val="single" w:sz="6" w:space="0" w:color="000000"/>
            </w:tcBorders>
            <w:shd w:val="clear" w:color="auto" w:fill="auto"/>
            <w:vAlign w:val="bottom"/>
          </w:tcPr>
          <w:p w14:paraId="2C26FCAE" w14:textId="77777777" w:rsidR="000E5AAC" w:rsidRPr="00DB32C7" w:rsidRDefault="000E5AAC" w:rsidP="002C3F59">
            <w:pPr>
              <w:snapToGrid w:val="0"/>
              <w:spacing w:before="60" w:line="160" w:lineRule="exact"/>
              <w:ind w:right="170"/>
              <w:jc w:val="right"/>
              <w:rPr>
                <w:rFonts w:eastAsia="Symbol"/>
                <w:b/>
                <w:bCs/>
                <w:color w:val="000000" w:themeColor="text1"/>
              </w:rPr>
            </w:pPr>
          </w:p>
        </w:tc>
        <w:tc>
          <w:tcPr>
            <w:tcW w:w="760" w:type="dxa"/>
            <w:tcBorders>
              <w:left w:val="single" w:sz="6" w:space="0" w:color="000000"/>
            </w:tcBorders>
            <w:shd w:val="clear" w:color="auto" w:fill="auto"/>
            <w:vAlign w:val="bottom"/>
          </w:tcPr>
          <w:p w14:paraId="6EB878AC"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35FA5A0B"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605D1FB3"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6F960FB5"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6AE5925B"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042C93CA"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2326" w:type="dxa"/>
            <w:tcBorders>
              <w:left w:val="single" w:sz="6" w:space="0" w:color="000000"/>
            </w:tcBorders>
            <w:shd w:val="clear" w:color="auto" w:fill="auto"/>
            <w:vAlign w:val="bottom"/>
          </w:tcPr>
          <w:p w14:paraId="3D2E610F" w14:textId="77777777" w:rsidR="000E5AAC" w:rsidRPr="00DB32C7" w:rsidRDefault="000E5AAC" w:rsidP="001F6F1E">
            <w:pPr>
              <w:spacing w:before="60" w:line="160" w:lineRule="exact"/>
              <w:ind w:left="57"/>
              <w:rPr>
                <w:color w:val="000000" w:themeColor="text1"/>
                <w:vertAlign w:val="superscript"/>
              </w:rPr>
            </w:pPr>
            <w:r w:rsidRPr="00DB32C7">
              <w:rPr>
                <w:rFonts w:eastAsia="Symbol"/>
                <w:b/>
                <w:i/>
                <w:color w:val="000000" w:themeColor="text1"/>
              </w:rPr>
              <w:t>CIS countries</w:t>
            </w:r>
            <w:r w:rsidRPr="00DB32C7">
              <w:rPr>
                <w:rFonts w:eastAsia="Symbol"/>
                <w:b/>
                <w:i/>
                <w:color w:val="000000" w:themeColor="text1"/>
                <w:vertAlign w:val="superscript"/>
              </w:rPr>
              <w:t>2)</w:t>
            </w:r>
          </w:p>
        </w:tc>
      </w:tr>
      <w:tr w:rsidR="000E5AAC" w:rsidRPr="00853565" w14:paraId="7F1F5738" w14:textId="77777777">
        <w:trPr>
          <w:cantSplit/>
        </w:trPr>
        <w:tc>
          <w:tcPr>
            <w:tcW w:w="2277" w:type="dxa"/>
            <w:shd w:val="clear" w:color="auto" w:fill="auto"/>
            <w:vAlign w:val="bottom"/>
          </w:tcPr>
          <w:p w14:paraId="518DDADC" w14:textId="77777777" w:rsidR="000E5AAC" w:rsidRPr="00DB32C7" w:rsidRDefault="000E5AAC" w:rsidP="001F6F1E">
            <w:pPr>
              <w:spacing w:before="60" w:line="160" w:lineRule="exact"/>
              <w:ind w:left="340"/>
              <w:rPr>
                <w:color w:val="000000" w:themeColor="text1"/>
              </w:rPr>
            </w:pPr>
            <w:r w:rsidRPr="00DB32C7">
              <w:rPr>
                <w:rFonts w:eastAsia="Symbol"/>
                <w:color w:val="000000" w:themeColor="text1"/>
              </w:rPr>
              <w:t>из них:</w:t>
            </w:r>
          </w:p>
        </w:tc>
        <w:tc>
          <w:tcPr>
            <w:tcW w:w="759" w:type="dxa"/>
            <w:tcBorders>
              <w:left w:val="single" w:sz="6" w:space="0" w:color="000000"/>
            </w:tcBorders>
            <w:shd w:val="clear" w:color="auto" w:fill="auto"/>
            <w:vAlign w:val="bottom"/>
          </w:tcPr>
          <w:p w14:paraId="4A11FE24"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2F4F8B36"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199C722F"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21D52734"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094DBD3A"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06610A8E"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53DE8AB4" w14:textId="77777777" w:rsidR="000E5AAC" w:rsidRPr="00DB32C7" w:rsidRDefault="000E5AAC" w:rsidP="002C3F59">
            <w:pPr>
              <w:snapToGrid w:val="0"/>
              <w:spacing w:before="60" w:line="160" w:lineRule="exact"/>
              <w:ind w:right="170"/>
              <w:jc w:val="right"/>
              <w:rPr>
                <w:rFonts w:eastAsia="Symbol"/>
                <w:color w:val="000000" w:themeColor="text1"/>
              </w:rPr>
            </w:pPr>
          </w:p>
        </w:tc>
        <w:tc>
          <w:tcPr>
            <w:tcW w:w="2326" w:type="dxa"/>
            <w:tcBorders>
              <w:left w:val="single" w:sz="6" w:space="0" w:color="000000"/>
            </w:tcBorders>
            <w:shd w:val="clear" w:color="auto" w:fill="auto"/>
            <w:vAlign w:val="bottom"/>
          </w:tcPr>
          <w:p w14:paraId="1B7C002C" w14:textId="77777777" w:rsidR="000E5AAC" w:rsidRPr="00DB32C7" w:rsidRDefault="000E5AAC" w:rsidP="001F6F1E">
            <w:pPr>
              <w:spacing w:before="60" w:line="160" w:lineRule="exact"/>
              <w:ind w:left="340"/>
              <w:rPr>
                <w:color w:val="000000" w:themeColor="text1"/>
              </w:rPr>
            </w:pPr>
            <w:r w:rsidRPr="00DB32C7">
              <w:rPr>
                <w:rFonts w:eastAsia="Symbol"/>
                <w:i/>
                <w:color w:val="000000" w:themeColor="text1"/>
              </w:rPr>
              <w:t>of</w:t>
            </w:r>
            <w:r w:rsidRPr="00DB32C7">
              <w:rPr>
                <w:rFonts w:eastAsia="Symbol"/>
                <w:i/>
                <w:color w:val="000000" w:themeColor="text1"/>
                <w:lang w:val="en-GB"/>
              </w:rPr>
              <w:t xml:space="preserve"> which</w:t>
            </w:r>
            <w:r w:rsidRPr="00DB32C7">
              <w:rPr>
                <w:rFonts w:eastAsia="Symbol"/>
                <w:i/>
                <w:color w:val="000000" w:themeColor="text1"/>
              </w:rPr>
              <w:t>:</w:t>
            </w:r>
          </w:p>
        </w:tc>
      </w:tr>
      <w:tr w:rsidR="000E5AAC" w:rsidRPr="00853565" w14:paraId="462C08F2" w14:textId="77777777">
        <w:trPr>
          <w:cantSplit/>
        </w:trPr>
        <w:tc>
          <w:tcPr>
            <w:tcW w:w="2277" w:type="dxa"/>
            <w:shd w:val="clear" w:color="auto" w:fill="auto"/>
            <w:vAlign w:val="bottom"/>
          </w:tcPr>
          <w:p w14:paraId="70620B3B"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Азербайджан</w:t>
            </w:r>
          </w:p>
        </w:tc>
        <w:tc>
          <w:tcPr>
            <w:tcW w:w="759" w:type="dxa"/>
            <w:tcBorders>
              <w:left w:val="single" w:sz="6" w:space="0" w:color="000000"/>
            </w:tcBorders>
            <w:shd w:val="clear" w:color="auto" w:fill="auto"/>
            <w:vAlign w:val="bottom"/>
          </w:tcPr>
          <w:p w14:paraId="7C55DB6E" w14:textId="65163DD9"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1,0</w:t>
            </w:r>
          </w:p>
        </w:tc>
        <w:tc>
          <w:tcPr>
            <w:tcW w:w="760" w:type="dxa"/>
            <w:tcBorders>
              <w:left w:val="single" w:sz="6" w:space="0" w:color="000000"/>
            </w:tcBorders>
            <w:shd w:val="clear" w:color="auto" w:fill="auto"/>
            <w:vAlign w:val="bottom"/>
          </w:tcPr>
          <w:p w14:paraId="04CFF4B0" w14:textId="214F9C34"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0,6</w:t>
            </w:r>
          </w:p>
        </w:tc>
        <w:tc>
          <w:tcPr>
            <w:tcW w:w="760" w:type="dxa"/>
            <w:tcBorders>
              <w:left w:val="single" w:sz="6" w:space="0" w:color="000000"/>
            </w:tcBorders>
            <w:shd w:val="clear" w:color="auto" w:fill="auto"/>
            <w:vAlign w:val="bottom"/>
          </w:tcPr>
          <w:p w14:paraId="38EAC2CE" w14:textId="06283FBA"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21401B86" w14:textId="512164F6"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336CB07B" w14:textId="092B1985"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0,4</w:t>
            </w:r>
          </w:p>
        </w:tc>
        <w:tc>
          <w:tcPr>
            <w:tcW w:w="760" w:type="dxa"/>
            <w:tcBorders>
              <w:left w:val="single" w:sz="6" w:space="0" w:color="000000"/>
            </w:tcBorders>
            <w:shd w:val="clear" w:color="auto" w:fill="auto"/>
            <w:vAlign w:val="bottom"/>
          </w:tcPr>
          <w:p w14:paraId="6BBB3F7D" w14:textId="557EC939"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097F9254" w14:textId="7BFA7B9A"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2326" w:type="dxa"/>
            <w:tcBorders>
              <w:left w:val="single" w:sz="6" w:space="0" w:color="000000"/>
            </w:tcBorders>
            <w:shd w:val="clear" w:color="auto" w:fill="auto"/>
            <w:vAlign w:val="bottom"/>
          </w:tcPr>
          <w:p w14:paraId="7E1D53FD"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Azerbaijan</w:t>
            </w:r>
          </w:p>
        </w:tc>
      </w:tr>
      <w:tr w:rsidR="000E5AAC" w:rsidRPr="00853565" w14:paraId="624DF3E7" w14:textId="77777777">
        <w:trPr>
          <w:cantSplit/>
        </w:trPr>
        <w:tc>
          <w:tcPr>
            <w:tcW w:w="2277" w:type="dxa"/>
            <w:shd w:val="clear" w:color="auto" w:fill="auto"/>
            <w:vAlign w:val="bottom"/>
          </w:tcPr>
          <w:p w14:paraId="22600575"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Армения</w:t>
            </w:r>
          </w:p>
        </w:tc>
        <w:tc>
          <w:tcPr>
            <w:tcW w:w="759" w:type="dxa"/>
            <w:tcBorders>
              <w:left w:val="single" w:sz="6" w:space="0" w:color="000000"/>
            </w:tcBorders>
            <w:shd w:val="clear" w:color="auto" w:fill="auto"/>
            <w:vAlign w:val="bottom"/>
          </w:tcPr>
          <w:p w14:paraId="58BE0F4D" w14:textId="5364B25D"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0,1</w:t>
            </w:r>
          </w:p>
        </w:tc>
        <w:tc>
          <w:tcPr>
            <w:tcW w:w="760" w:type="dxa"/>
            <w:tcBorders>
              <w:left w:val="single" w:sz="6" w:space="0" w:color="000000"/>
            </w:tcBorders>
            <w:shd w:val="clear" w:color="auto" w:fill="auto"/>
            <w:vAlign w:val="bottom"/>
          </w:tcPr>
          <w:p w14:paraId="0E5DE6DA" w14:textId="591B7785"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0,1</w:t>
            </w:r>
          </w:p>
        </w:tc>
        <w:tc>
          <w:tcPr>
            <w:tcW w:w="760" w:type="dxa"/>
            <w:tcBorders>
              <w:left w:val="single" w:sz="6" w:space="0" w:color="000000"/>
            </w:tcBorders>
            <w:shd w:val="clear" w:color="auto" w:fill="auto"/>
            <w:vAlign w:val="bottom"/>
          </w:tcPr>
          <w:p w14:paraId="436DDF8F" w14:textId="0DC50C13"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69264AC9" w14:textId="7A0F7C43"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tcBorders>
            <w:shd w:val="clear" w:color="auto" w:fill="auto"/>
            <w:vAlign w:val="bottom"/>
          </w:tcPr>
          <w:p w14:paraId="7D0FF90D" w14:textId="5B2960A9" w:rsidR="000E5AAC" w:rsidRPr="00DB32C7" w:rsidRDefault="00180C7F" w:rsidP="00A8592F">
            <w:pPr>
              <w:snapToGrid w:val="0"/>
              <w:spacing w:before="60" w:line="160" w:lineRule="exact"/>
              <w:ind w:right="170"/>
              <w:jc w:val="right"/>
              <w:rPr>
                <w:rFonts w:eastAsia="Symbol"/>
                <w:color w:val="000000" w:themeColor="text1"/>
              </w:rPr>
            </w:pPr>
            <w:r>
              <w:rPr>
                <w:rFonts w:eastAsia="Symbol"/>
                <w:color w:val="000000" w:themeColor="text1"/>
              </w:rPr>
              <w:t>0,0</w:t>
            </w:r>
          </w:p>
        </w:tc>
        <w:tc>
          <w:tcPr>
            <w:tcW w:w="760" w:type="dxa"/>
            <w:tcBorders>
              <w:left w:val="single" w:sz="6" w:space="0" w:color="000000"/>
            </w:tcBorders>
            <w:shd w:val="clear" w:color="auto" w:fill="auto"/>
            <w:vAlign w:val="bottom"/>
          </w:tcPr>
          <w:p w14:paraId="68D26779" w14:textId="07EED384"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6AD8819E" w14:textId="70351756"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2326" w:type="dxa"/>
            <w:tcBorders>
              <w:left w:val="single" w:sz="6" w:space="0" w:color="000000"/>
            </w:tcBorders>
            <w:shd w:val="clear" w:color="auto" w:fill="auto"/>
            <w:vAlign w:val="bottom"/>
          </w:tcPr>
          <w:p w14:paraId="0EF1837C"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Armenia</w:t>
            </w:r>
          </w:p>
        </w:tc>
      </w:tr>
      <w:tr w:rsidR="000E5AAC" w:rsidRPr="00853565" w14:paraId="452B0CAC" w14:textId="77777777">
        <w:trPr>
          <w:cantSplit/>
        </w:trPr>
        <w:tc>
          <w:tcPr>
            <w:tcW w:w="2277" w:type="dxa"/>
            <w:shd w:val="clear" w:color="auto" w:fill="auto"/>
            <w:vAlign w:val="bottom"/>
          </w:tcPr>
          <w:p w14:paraId="6392C62C"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Беларусь</w:t>
            </w:r>
          </w:p>
        </w:tc>
        <w:tc>
          <w:tcPr>
            <w:tcW w:w="759" w:type="dxa"/>
            <w:tcBorders>
              <w:left w:val="single" w:sz="6" w:space="0" w:color="000000"/>
            </w:tcBorders>
            <w:shd w:val="clear" w:color="auto" w:fill="auto"/>
            <w:vAlign w:val="bottom"/>
          </w:tcPr>
          <w:p w14:paraId="10C97D59" w14:textId="3FCD3AC6"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2,5</w:t>
            </w:r>
          </w:p>
        </w:tc>
        <w:tc>
          <w:tcPr>
            <w:tcW w:w="760" w:type="dxa"/>
            <w:tcBorders>
              <w:left w:val="single" w:sz="6" w:space="0" w:color="000000"/>
            </w:tcBorders>
            <w:shd w:val="clear" w:color="auto" w:fill="auto"/>
            <w:vAlign w:val="bottom"/>
          </w:tcPr>
          <w:p w14:paraId="1CDA805F" w14:textId="3F549393"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0,8</w:t>
            </w:r>
          </w:p>
        </w:tc>
        <w:tc>
          <w:tcPr>
            <w:tcW w:w="760" w:type="dxa"/>
            <w:tcBorders>
              <w:left w:val="single" w:sz="6" w:space="0" w:color="000000"/>
            </w:tcBorders>
            <w:shd w:val="clear" w:color="auto" w:fill="auto"/>
            <w:vAlign w:val="bottom"/>
          </w:tcPr>
          <w:p w14:paraId="057B8978" w14:textId="2AAE397B" w:rsidR="000E5AAC" w:rsidRPr="00DB32C7" w:rsidRDefault="000E5AAC" w:rsidP="00A8592F">
            <w:pPr>
              <w:snapToGrid w:val="0"/>
              <w:spacing w:before="60" w:line="160" w:lineRule="exact"/>
              <w:ind w:right="170"/>
              <w:jc w:val="right"/>
              <w:rPr>
                <w:rFonts w:eastAsia="Symbol"/>
                <w:color w:val="000000" w:themeColor="text1"/>
                <w:lang w:val="en-US"/>
              </w:rPr>
            </w:pPr>
            <w:r w:rsidRPr="00DB32C7">
              <w:rPr>
                <w:rFonts w:eastAsia="Symbol"/>
                <w:color w:val="000000" w:themeColor="text1"/>
              </w:rPr>
              <w:t>0,4</w:t>
            </w:r>
          </w:p>
        </w:tc>
        <w:tc>
          <w:tcPr>
            <w:tcW w:w="760" w:type="dxa"/>
            <w:tcBorders>
              <w:left w:val="single" w:sz="6" w:space="0" w:color="000000"/>
            </w:tcBorders>
            <w:shd w:val="clear" w:color="auto" w:fill="auto"/>
            <w:vAlign w:val="bottom"/>
          </w:tcPr>
          <w:p w14:paraId="6F55629C" w14:textId="259F9075"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tcBorders>
            <w:shd w:val="clear" w:color="auto" w:fill="auto"/>
            <w:vAlign w:val="bottom"/>
          </w:tcPr>
          <w:p w14:paraId="39B4E658" w14:textId="44138F18"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0,4</w:t>
            </w:r>
          </w:p>
        </w:tc>
        <w:tc>
          <w:tcPr>
            <w:tcW w:w="760" w:type="dxa"/>
            <w:tcBorders>
              <w:left w:val="single" w:sz="6" w:space="0" w:color="000000"/>
            </w:tcBorders>
            <w:shd w:val="clear" w:color="auto" w:fill="auto"/>
            <w:vAlign w:val="bottom"/>
          </w:tcPr>
          <w:p w14:paraId="6BF5988E" w14:textId="3D655CDE"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760" w:type="dxa"/>
            <w:tcBorders>
              <w:left w:val="single" w:sz="6" w:space="0" w:color="000000"/>
            </w:tcBorders>
            <w:shd w:val="clear" w:color="auto" w:fill="auto"/>
            <w:vAlign w:val="bottom"/>
          </w:tcPr>
          <w:p w14:paraId="47EA7094" w14:textId="74A87F9F"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2326" w:type="dxa"/>
            <w:tcBorders>
              <w:left w:val="single" w:sz="6" w:space="0" w:color="000000"/>
            </w:tcBorders>
            <w:shd w:val="clear" w:color="auto" w:fill="auto"/>
            <w:vAlign w:val="bottom"/>
          </w:tcPr>
          <w:p w14:paraId="07EDB450"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Belarus</w:t>
            </w:r>
          </w:p>
        </w:tc>
      </w:tr>
      <w:tr w:rsidR="000E5AAC" w:rsidRPr="00853565" w14:paraId="6A4F0B29" w14:textId="77777777">
        <w:trPr>
          <w:cantSplit/>
        </w:trPr>
        <w:tc>
          <w:tcPr>
            <w:tcW w:w="2277" w:type="dxa"/>
            <w:shd w:val="clear" w:color="auto" w:fill="auto"/>
            <w:vAlign w:val="bottom"/>
          </w:tcPr>
          <w:p w14:paraId="1F91F163"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Казахстан</w:t>
            </w:r>
          </w:p>
        </w:tc>
        <w:tc>
          <w:tcPr>
            <w:tcW w:w="759" w:type="dxa"/>
            <w:tcBorders>
              <w:left w:val="single" w:sz="6" w:space="0" w:color="000000"/>
            </w:tcBorders>
            <w:shd w:val="clear" w:color="auto" w:fill="auto"/>
            <w:vAlign w:val="bottom"/>
          </w:tcPr>
          <w:p w14:paraId="3CE620B5" w14:textId="7F34E1D5"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16,1</w:t>
            </w:r>
          </w:p>
        </w:tc>
        <w:tc>
          <w:tcPr>
            <w:tcW w:w="760" w:type="dxa"/>
            <w:tcBorders>
              <w:left w:val="single" w:sz="6" w:space="0" w:color="000000"/>
            </w:tcBorders>
            <w:shd w:val="clear" w:color="auto" w:fill="auto"/>
            <w:vAlign w:val="bottom"/>
          </w:tcPr>
          <w:p w14:paraId="63818D01" w14:textId="2AC897F3"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12,9</w:t>
            </w:r>
          </w:p>
        </w:tc>
        <w:tc>
          <w:tcPr>
            <w:tcW w:w="760" w:type="dxa"/>
            <w:tcBorders>
              <w:left w:val="single" w:sz="6" w:space="0" w:color="000000"/>
            </w:tcBorders>
            <w:shd w:val="clear" w:color="auto" w:fill="auto"/>
            <w:vAlign w:val="bottom"/>
          </w:tcPr>
          <w:p w14:paraId="7C0B439D" w14:textId="6C7A0A95"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572DDF96" w14:textId="20F4F702"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0,1</w:t>
            </w:r>
          </w:p>
        </w:tc>
        <w:tc>
          <w:tcPr>
            <w:tcW w:w="760" w:type="dxa"/>
            <w:tcBorders>
              <w:left w:val="single" w:sz="6" w:space="0" w:color="000000"/>
            </w:tcBorders>
            <w:shd w:val="clear" w:color="auto" w:fill="auto"/>
            <w:vAlign w:val="bottom"/>
          </w:tcPr>
          <w:p w14:paraId="15E75995" w14:textId="70B4CB62"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2,2</w:t>
            </w:r>
          </w:p>
        </w:tc>
        <w:tc>
          <w:tcPr>
            <w:tcW w:w="760" w:type="dxa"/>
            <w:tcBorders>
              <w:left w:val="single" w:sz="6" w:space="0" w:color="000000"/>
            </w:tcBorders>
            <w:shd w:val="clear" w:color="auto" w:fill="auto"/>
            <w:vAlign w:val="bottom"/>
          </w:tcPr>
          <w:p w14:paraId="676465AB" w14:textId="62EB6FA0"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760" w:type="dxa"/>
            <w:tcBorders>
              <w:left w:val="single" w:sz="6" w:space="0" w:color="000000"/>
            </w:tcBorders>
            <w:shd w:val="clear" w:color="auto" w:fill="auto"/>
            <w:vAlign w:val="bottom"/>
          </w:tcPr>
          <w:p w14:paraId="119D4856" w14:textId="7D26453B"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2326" w:type="dxa"/>
            <w:tcBorders>
              <w:left w:val="single" w:sz="6" w:space="0" w:color="000000"/>
            </w:tcBorders>
            <w:shd w:val="clear" w:color="auto" w:fill="auto"/>
            <w:vAlign w:val="bottom"/>
          </w:tcPr>
          <w:p w14:paraId="59ECBE58"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Kazakhstan</w:t>
            </w:r>
          </w:p>
        </w:tc>
      </w:tr>
      <w:tr w:rsidR="000E5AAC" w:rsidRPr="00853565" w14:paraId="2B9A625C" w14:textId="77777777">
        <w:trPr>
          <w:cantSplit/>
        </w:trPr>
        <w:tc>
          <w:tcPr>
            <w:tcW w:w="2277" w:type="dxa"/>
            <w:shd w:val="clear" w:color="auto" w:fill="auto"/>
            <w:vAlign w:val="bottom"/>
          </w:tcPr>
          <w:p w14:paraId="756C11E3"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Киргизия</w:t>
            </w:r>
          </w:p>
        </w:tc>
        <w:tc>
          <w:tcPr>
            <w:tcW w:w="759" w:type="dxa"/>
            <w:tcBorders>
              <w:left w:val="single" w:sz="6" w:space="0" w:color="000000"/>
            </w:tcBorders>
            <w:shd w:val="clear" w:color="auto" w:fill="auto"/>
            <w:vAlign w:val="bottom"/>
          </w:tcPr>
          <w:p w14:paraId="4DF7242E" w14:textId="403AEF28"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0,7</w:t>
            </w:r>
          </w:p>
        </w:tc>
        <w:tc>
          <w:tcPr>
            <w:tcW w:w="760" w:type="dxa"/>
            <w:tcBorders>
              <w:left w:val="single" w:sz="6" w:space="0" w:color="000000"/>
            </w:tcBorders>
            <w:shd w:val="clear" w:color="auto" w:fill="auto"/>
            <w:vAlign w:val="bottom"/>
          </w:tcPr>
          <w:p w14:paraId="1D33D626" w14:textId="2FF59BC9"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0,3</w:t>
            </w:r>
          </w:p>
        </w:tc>
        <w:tc>
          <w:tcPr>
            <w:tcW w:w="760" w:type="dxa"/>
            <w:tcBorders>
              <w:left w:val="single" w:sz="6" w:space="0" w:color="000000"/>
            </w:tcBorders>
            <w:shd w:val="clear" w:color="auto" w:fill="auto"/>
            <w:vAlign w:val="bottom"/>
          </w:tcPr>
          <w:p w14:paraId="68AB36AF" w14:textId="55B0ED74"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tcBorders>
            <w:shd w:val="clear" w:color="auto" w:fill="auto"/>
            <w:vAlign w:val="bottom"/>
          </w:tcPr>
          <w:p w14:paraId="0B5DD156" w14:textId="7AE83434"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29348A17" w14:textId="3927A25B"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760" w:type="dxa"/>
            <w:tcBorders>
              <w:left w:val="single" w:sz="6" w:space="0" w:color="000000"/>
            </w:tcBorders>
            <w:shd w:val="clear" w:color="auto" w:fill="auto"/>
            <w:vAlign w:val="bottom"/>
          </w:tcPr>
          <w:p w14:paraId="5FA25085" w14:textId="408C5374"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70F7F90C" w14:textId="626A4D2C"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0,1</w:t>
            </w:r>
          </w:p>
        </w:tc>
        <w:tc>
          <w:tcPr>
            <w:tcW w:w="2326" w:type="dxa"/>
            <w:tcBorders>
              <w:left w:val="single" w:sz="6" w:space="0" w:color="000000"/>
            </w:tcBorders>
            <w:shd w:val="clear" w:color="auto" w:fill="auto"/>
            <w:vAlign w:val="bottom"/>
          </w:tcPr>
          <w:p w14:paraId="741A2F6D"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Kyrgyzstan</w:t>
            </w:r>
          </w:p>
        </w:tc>
      </w:tr>
      <w:tr w:rsidR="000E5AAC" w:rsidRPr="00853565" w14:paraId="0DC6C3DF" w14:textId="77777777">
        <w:trPr>
          <w:cantSplit/>
        </w:trPr>
        <w:tc>
          <w:tcPr>
            <w:tcW w:w="2277" w:type="dxa"/>
            <w:shd w:val="clear" w:color="auto" w:fill="auto"/>
            <w:vAlign w:val="bottom"/>
          </w:tcPr>
          <w:p w14:paraId="5CBC1D57"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Республика Молдова</w:t>
            </w:r>
          </w:p>
        </w:tc>
        <w:tc>
          <w:tcPr>
            <w:tcW w:w="759" w:type="dxa"/>
            <w:tcBorders>
              <w:left w:val="single" w:sz="6" w:space="0" w:color="000000"/>
            </w:tcBorders>
            <w:shd w:val="clear" w:color="auto" w:fill="auto"/>
            <w:vAlign w:val="bottom"/>
          </w:tcPr>
          <w:p w14:paraId="37BE7C1B" w14:textId="231F8E7E"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1,0</w:t>
            </w:r>
          </w:p>
        </w:tc>
        <w:tc>
          <w:tcPr>
            <w:tcW w:w="760" w:type="dxa"/>
            <w:tcBorders>
              <w:left w:val="single" w:sz="6" w:space="0" w:color="000000"/>
            </w:tcBorders>
            <w:shd w:val="clear" w:color="auto" w:fill="auto"/>
            <w:vAlign w:val="bottom"/>
          </w:tcPr>
          <w:p w14:paraId="21ABE80F" w14:textId="0CAA34C5"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0,3</w:t>
            </w:r>
          </w:p>
        </w:tc>
        <w:tc>
          <w:tcPr>
            <w:tcW w:w="760" w:type="dxa"/>
            <w:tcBorders>
              <w:left w:val="single" w:sz="6" w:space="0" w:color="000000"/>
            </w:tcBorders>
            <w:shd w:val="clear" w:color="auto" w:fill="auto"/>
            <w:vAlign w:val="bottom"/>
          </w:tcPr>
          <w:p w14:paraId="5AF24F87" w14:textId="78B7177F"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1CE1E435" w14:textId="2AA8004F"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tcBorders>
            <w:shd w:val="clear" w:color="auto" w:fill="auto"/>
            <w:vAlign w:val="bottom"/>
          </w:tcPr>
          <w:p w14:paraId="20FC89E4" w14:textId="4FE5DD9A"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0,1</w:t>
            </w:r>
          </w:p>
        </w:tc>
        <w:tc>
          <w:tcPr>
            <w:tcW w:w="760" w:type="dxa"/>
            <w:tcBorders>
              <w:left w:val="single" w:sz="6" w:space="0" w:color="000000"/>
            </w:tcBorders>
            <w:shd w:val="clear" w:color="auto" w:fill="auto"/>
            <w:vAlign w:val="bottom"/>
          </w:tcPr>
          <w:p w14:paraId="1342B1FE" w14:textId="407335D0"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00B31FAA" w14:textId="1EE43060"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0,5</w:t>
            </w:r>
          </w:p>
        </w:tc>
        <w:tc>
          <w:tcPr>
            <w:tcW w:w="2326" w:type="dxa"/>
            <w:tcBorders>
              <w:left w:val="single" w:sz="6" w:space="0" w:color="000000"/>
            </w:tcBorders>
            <w:shd w:val="clear" w:color="auto" w:fill="auto"/>
            <w:vAlign w:val="bottom"/>
          </w:tcPr>
          <w:p w14:paraId="72D26DAF"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Republic of Moldova</w:t>
            </w:r>
          </w:p>
        </w:tc>
      </w:tr>
      <w:tr w:rsidR="000E5AAC" w:rsidRPr="00853565" w14:paraId="3DB97486" w14:textId="77777777">
        <w:trPr>
          <w:cantSplit/>
        </w:trPr>
        <w:tc>
          <w:tcPr>
            <w:tcW w:w="2277" w:type="dxa"/>
            <w:shd w:val="clear" w:color="auto" w:fill="auto"/>
            <w:vAlign w:val="bottom"/>
          </w:tcPr>
          <w:p w14:paraId="1D54F33E"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Таджикистан</w:t>
            </w:r>
          </w:p>
        </w:tc>
        <w:tc>
          <w:tcPr>
            <w:tcW w:w="759" w:type="dxa"/>
            <w:tcBorders>
              <w:left w:val="single" w:sz="6" w:space="0" w:color="000000"/>
            </w:tcBorders>
            <w:shd w:val="clear" w:color="auto" w:fill="auto"/>
            <w:vAlign w:val="bottom"/>
          </w:tcPr>
          <w:p w14:paraId="5F0451F6" w14:textId="3320951D"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0,4</w:t>
            </w:r>
          </w:p>
        </w:tc>
        <w:tc>
          <w:tcPr>
            <w:tcW w:w="760" w:type="dxa"/>
            <w:tcBorders>
              <w:left w:val="single" w:sz="6" w:space="0" w:color="000000"/>
            </w:tcBorders>
            <w:shd w:val="clear" w:color="auto" w:fill="auto"/>
            <w:vAlign w:val="bottom"/>
          </w:tcPr>
          <w:p w14:paraId="43C92C4C" w14:textId="040542E5"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0,3</w:t>
            </w:r>
          </w:p>
        </w:tc>
        <w:tc>
          <w:tcPr>
            <w:tcW w:w="760" w:type="dxa"/>
            <w:tcBorders>
              <w:left w:val="single" w:sz="6" w:space="0" w:color="000000"/>
            </w:tcBorders>
            <w:shd w:val="clear" w:color="auto" w:fill="auto"/>
            <w:vAlign w:val="bottom"/>
          </w:tcPr>
          <w:p w14:paraId="17B548F6" w14:textId="58E3F7FF"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20BCC7AE" w14:textId="3CADE34E"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05452E8A" w14:textId="75F5EFDD"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0,1</w:t>
            </w:r>
          </w:p>
        </w:tc>
        <w:tc>
          <w:tcPr>
            <w:tcW w:w="760" w:type="dxa"/>
            <w:tcBorders>
              <w:left w:val="single" w:sz="6" w:space="0" w:color="000000"/>
            </w:tcBorders>
            <w:shd w:val="clear" w:color="auto" w:fill="auto"/>
            <w:vAlign w:val="bottom"/>
          </w:tcPr>
          <w:p w14:paraId="4A170CD2" w14:textId="76FFEAE4"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71539FF7" w14:textId="52E32589"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2326" w:type="dxa"/>
            <w:tcBorders>
              <w:left w:val="single" w:sz="6" w:space="0" w:color="000000"/>
            </w:tcBorders>
            <w:shd w:val="clear" w:color="auto" w:fill="auto"/>
            <w:vAlign w:val="bottom"/>
          </w:tcPr>
          <w:p w14:paraId="302CB21B"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Tajikistan</w:t>
            </w:r>
          </w:p>
        </w:tc>
      </w:tr>
      <w:tr w:rsidR="000E5AAC" w:rsidRPr="00853565" w14:paraId="5710CB92" w14:textId="77777777">
        <w:trPr>
          <w:cantSplit/>
        </w:trPr>
        <w:tc>
          <w:tcPr>
            <w:tcW w:w="2277" w:type="dxa"/>
            <w:shd w:val="clear" w:color="auto" w:fill="auto"/>
            <w:vAlign w:val="bottom"/>
          </w:tcPr>
          <w:p w14:paraId="0EB813CC" w14:textId="77777777" w:rsidR="000E5AAC" w:rsidRPr="00DB32C7" w:rsidRDefault="000E5AAC" w:rsidP="001F6F1E">
            <w:pPr>
              <w:spacing w:before="60" w:line="160" w:lineRule="exact"/>
              <w:ind w:left="113"/>
              <w:rPr>
                <w:color w:val="000000" w:themeColor="text1"/>
                <w:vertAlign w:val="superscript"/>
                <w:lang w:val="en-US"/>
              </w:rPr>
            </w:pPr>
            <w:r w:rsidRPr="00DB32C7">
              <w:rPr>
                <w:rFonts w:eastAsia="Symbol"/>
                <w:color w:val="000000" w:themeColor="text1"/>
              </w:rPr>
              <w:t>Узбекистан</w:t>
            </w:r>
          </w:p>
        </w:tc>
        <w:tc>
          <w:tcPr>
            <w:tcW w:w="759" w:type="dxa"/>
            <w:tcBorders>
              <w:left w:val="single" w:sz="6" w:space="0" w:color="000000"/>
            </w:tcBorders>
            <w:shd w:val="clear" w:color="auto" w:fill="auto"/>
            <w:vAlign w:val="bottom"/>
          </w:tcPr>
          <w:p w14:paraId="46DC27CA" w14:textId="6F23EA95"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1,6</w:t>
            </w:r>
          </w:p>
        </w:tc>
        <w:tc>
          <w:tcPr>
            <w:tcW w:w="760" w:type="dxa"/>
            <w:tcBorders>
              <w:left w:val="single" w:sz="6" w:space="0" w:color="000000"/>
            </w:tcBorders>
            <w:shd w:val="clear" w:color="auto" w:fill="auto"/>
            <w:vAlign w:val="bottom"/>
          </w:tcPr>
          <w:p w14:paraId="06EF5072" w14:textId="4FEB52F5"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1,3</w:t>
            </w:r>
          </w:p>
        </w:tc>
        <w:tc>
          <w:tcPr>
            <w:tcW w:w="760" w:type="dxa"/>
            <w:tcBorders>
              <w:left w:val="single" w:sz="6" w:space="0" w:color="000000"/>
            </w:tcBorders>
            <w:shd w:val="clear" w:color="auto" w:fill="auto"/>
            <w:vAlign w:val="bottom"/>
          </w:tcPr>
          <w:p w14:paraId="25EDD3A6" w14:textId="11DA7286"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2FDD3D8E" w14:textId="04683947"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0,1</w:t>
            </w:r>
          </w:p>
        </w:tc>
        <w:tc>
          <w:tcPr>
            <w:tcW w:w="760" w:type="dxa"/>
            <w:tcBorders>
              <w:left w:val="single" w:sz="6" w:space="0" w:color="000000"/>
            </w:tcBorders>
            <w:shd w:val="clear" w:color="auto" w:fill="auto"/>
            <w:vAlign w:val="bottom"/>
          </w:tcPr>
          <w:p w14:paraId="558F378B" w14:textId="2D6A0DEB"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0,1</w:t>
            </w:r>
          </w:p>
        </w:tc>
        <w:tc>
          <w:tcPr>
            <w:tcW w:w="760" w:type="dxa"/>
            <w:tcBorders>
              <w:left w:val="single" w:sz="6" w:space="0" w:color="000000"/>
            </w:tcBorders>
            <w:shd w:val="clear" w:color="auto" w:fill="auto"/>
            <w:vAlign w:val="bottom"/>
          </w:tcPr>
          <w:p w14:paraId="7252A9DB" w14:textId="58A4C1E4"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684B3902" w14:textId="43AF39A5" w:rsidR="000E5AAC" w:rsidRPr="00DB32C7" w:rsidRDefault="000E5AAC" w:rsidP="00A8592F">
            <w:pPr>
              <w:snapToGrid w:val="0"/>
              <w:spacing w:before="60" w:line="160" w:lineRule="exact"/>
              <w:ind w:right="170"/>
              <w:jc w:val="right"/>
              <w:rPr>
                <w:rFonts w:eastAsia="Symbol"/>
                <w:color w:val="000000" w:themeColor="text1"/>
                <w:lang w:val="en-US"/>
              </w:rPr>
            </w:pPr>
            <w:r w:rsidRPr="00DB32C7">
              <w:rPr>
                <w:rFonts w:eastAsia="Symbol"/>
                <w:color w:val="000000" w:themeColor="text1"/>
              </w:rPr>
              <w:t>0,1</w:t>
            </w:r>
          </w:p>
        </w:tc>
        <w:tc>
          <w:tcPr>
            <w:tcW w:w="2326" w:type="dxa"/>
            <w:tcBorders>
              <w:left w:val="single" w:sz="6" w:space="0" w:color="000000"/>
            </w:tcBorders>
            <w:shd w:val="clear" w:color="auto" w:fill="auto"/>
            <w:vAlign w:val="bottom"/>
          </w:tcPr>
          <w:p w14:paraId="28D6E4B5" w14:textId="77777777" w:rsidR="000E5AAC" w:rsidRPr="00DB32C7" w:rsidRDefault="000E5AAC" w:rsidP="001F6F1E">
            <w:pPr>
              <w:spacing w:before="60" w:line="160" w:lineRule="exact"/>
              <w:ind w:left="170"/>
              <w:rPr>
                <w:color w:val="000000" w:themeColor="text1"/>
                <w:vertAlign w:val="superscript"/>
                <w:lang w:val="en-US"/>
              </w:rPr>
            </w:pPr>
            <w:r w:rsidRPr="00DB32C7">
              <w:rPr>
                <w:rFonts w:eastAsia="Symbol"/>
                <w:i/>
                <w:color w:val="000000" w:themeColor="text1"/>
              </w:rPr>
              <w:t>Uzbekistan</w:t>
            </w:r>
          </w:p>
        </w:tc>
      </w:tr>
      <w:tr w:rsidR="000E5AAC" w:rsidRPr="00853565" w14:paraId="0599CC4A" w14:textId="77777777">
        <w:trPr>
          <w:cantSplit/>
        </w:trPr>
        <w:tc>
          <w:tcPr>
            <w:tcW w:w="2277" w:type="dxa"/>
            <w:shd w:val="clear" w:color="auto" w:fill="auto"/>
            <w:vAlign w:val="bottom"/>
          </w:tcPr>
          <w:p w14:paraId="3A5E7562"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Украина</w:t>
            </w:r>
          </w:p>
        </w:tc>
        <w:tc>
          <w:tcPr>
            <w:tcW w:w="759" w:type="dxa"/>
            <w:tcBorders>
              <w:left w:val="single" w:sz="6" w:space="0" w:color="000000"/>
            </w:tcBorders>
            <w:shd w:val="clear" w:color="auto" w:fill="auto"/>
            <w:vAlign w:val="bottom"/>
          </w:tcPr>
          <w:p w14:paraId="54CA062B" w14:textId="34434569"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16,0</w:t>
            </w:r>
          </w:p>
        </w:tc>
        <w:tc>
          <w:tcPr>
            <w:tcW w:w="760" w:type="dxa"/>
            <w:tcBorders>
              <w:left w:val="single" w:sz="6" w:space="0" w:color="000000"/>
            </w:tcBorders>
            <w:shd w:val="clear" w:color="auto" w:fill="auto"/>
            <w:vAlign w:val="bottom"/>
          </w:tcPr>
          <w:p w14:paraId="655B8A18" w14:textId="13CA9827"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7,1</w:t>
            </w:r>
          </w:p>
        </w:tc>
        <w:tc>
          <w:tcPr>
            <w:tcW w:w="760" w:type="dxa"/>
            <w:tcBorders>
              <w:left w:val="single" w:sz="6" w:space="0" w:color="000000"/>
            </w:tcBorders>
            <w:shd w:val="clear" w:color="auto" w:fill="auto"/>
            <w:vAlign w:val="bottom"/>
          </w:tcPr>
          <w:p w14:paraId="03CD98D5" w14:textId="5E3BBCD3"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760" w:type="dxa"/>
            <w:tcBorders>
              <w:left w:val="single" w:sz="6" w:space="0" w:color="000000"/>
            </w:tcBorders>
            <w:shd w:val="clear" w:color="auto" w:fill="auto"/>
            <w:vAlign w:val="bottom"/>
          </w:tcPr>
          <w:p w14:paraId="016CDC41" w14:textId="34C7CE62"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484A57EB" w14:textId="7045565F"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2,5</w:t>
            </w:r>
          </w:p>
        </w:tc>
        <w:tc>
          <w:tcPr>
            <w:tcW w:w="760" w:type="dxa"/>
            <w:tcBorders>
              <w:left w:val="single" w:sz="6" w:space="0" w:color="000000"/>
            </w:tcBorders>
            <w:shd w:val="clear" w:color="auto" w:fill="auto"/>
            <w:vAlign w:val="bottom"/>
          </w:tcPr>
          <w:p w14:paraId="671BB5F3" w14:textId="2F0F735F"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760" w:type="dxa"/>
            <w:tcBorders>
              <w:left w:val="single" w:sz="6" w:space="0" w:color="000000"/>
            </w:tcBorders>
            <w:shd w:val="clear" w:color="auto" w:fill="auto"/>
            <w:vAlign w:val="bottom"/>
          </w:tcPr>
          <w:p w14:paraId="2D201FF1" w14:textId="7EC9DCE6" w:rsidR="000E5AAC" w:rsidRPr="00DB32C7" w:rsidRDefault="000E5AAC" w:rsidP="007D2408">
            <w:pPr>
              <w:snapToGrid w:val="0"/>
              <w:spacing w:before="60" w:line="160" w:lineRule="exact"/>
              <w:ind w:right="170"/>
              <w:jc w:val="right"/>
              <w:rPr>
                <w:rFonts w:eastAsia="Symbol"/>
                <w:color w:val="000000" w:themeColor="text1"/>
              </w:rPr>
            </w:pPr>
            <w:r w:rsidRPr="00DB32C7">
              <w:rPr>
                <w:rFonts w:eastAsia="Symbol"/>
                <w:color w:val="000000" w:themeColor="text1"/>
              </w:rPr>
              <w:t>5,5</w:t>
            </w:r>
          </w:p>
        </w:tc>
        <w:tc>
          <w:tcPr>
            <w:tcW w:w="2326" w:type="dxa"/>
            <w:tcBorders>
              <w:left w:val="single" w:sz="6" w:space="0" w:color="000000"/>
            </w:tcBorders>
            <w:shd w:val="clear" w:color="auto" w:fill="auto"/>
            <w:vAlign w:val="bottom"/>
          </w:tcPr>
          <w:p w14:paraId="44763346"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Ukraine</w:t>
            </w:r>
          </w:p>
        </w:tc>
      </w:tr>
      <w:tr w:rsidR="000E5AAC" w:rsidRPr="00853565" w14:paraId="0D9F2F97" w14:textId="77777777">
        <w:trPr>
          <w:cantSplit/>
        </w:trPr>
        <w:tc>
          <w:tcPr>
            <w:tcW w:w="2277" w:type="dxa"/>
            <w:shd w:val="clear" w:color="auto" w:fill="auto"/>
            <w:vAlign w:val="bottom"/>
          </w:tcPr>
          <w:p w14:paraId="783EEDC6" w14:textId="77777777" w:rsidR="000E5AAC" w:rsidRPr="00DB32C7" w:rsidRDefault="000E5AAC" w:rsidP="001F6F1E">
            <w:pPr>
              <w:spacing w:before="60" w:line="160" w:lineRule="exact"/>
              <w:rPr>
                <w:color w:val="000000" w:themeColor="text1"/>
              </w:rPr>
            </w:pPr>
            <w:r w:rsidRPr="00DB32C7">
              <w:rPr>
                <w:rFonts w:eastAsia="Symbol"/>
                <w:b/>
                <w:bCs/>
                <w:color w:val="000000" w:themeColor="text1"/>
              </w:rPr>
              <w:t>Страны БРИКС</w:t>
            </w:r>
          </w:p>
        </w:tc>
        <w:tc>
          <w:tcPr>
            <w:tcW w:w="759" w:type="dxa"/>
            <w:tcBorders>
              <w:left w:val="single" w:sz="6" w:space="0" w:color="000000"/>
            </w:tcBorders>
            <w:shd w:val="clear" w:color="auto" w:fill="auto"/>
            <w:vAlign w:val="bottom"/>
          </w:tcPr>
          <w:p w14:paraId="2134BC4B"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7F284A5B"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47B97F57"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3257173B"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5222F81E"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22956DE4"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59A5993F"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2326" w:type="dxa"/>
            <w:tcBorders>
              <w:left w:val="single" w:sz="6" w:space="0" w:color="000000"/>
            </w:tcBorders>
            <w:shd w:val="clear" w:color="auto" w:fill="auto"/>
            <w:vAlign w:val="bottom"/>
          </w:tcPr>
          <w:p w14:paraId="40F4E26C" w14:textId="77777777" w:rsidR="000E5AAC" w:rsidRPr="00DB32C7" w:rsidRDefault="000E5AAC" w:rsidP="001F6F1E">
            <w:pPr>
              <w:spacing w:before="60" w:line="160" w:lineRule="exact"/>
              <w:ind w:left="57"/>
              <w:rPr>
                <w:color w:val="000000" w:themeColor="text1"/>
              </w:rPr>
            </w:pPr>
            <w:r w:rsidRPr="00DB32C7">
              <w:rPr>
                <w:rFonts w:eastAsia="Symbol"/>
                <w:b/>
                <w:i/>
                <w:color w:val="000000" w:themeColor="text1"/>
                <w:lang w:val="en"/>
              </w:rPr>
              <w:t>BRICS countries</w:t>
            </w:r>
          </w:p>
        </w:tc>
      </w:tr>
      <w:tr w:rsidR="000E5AAC" w:rsidRPr="00853565" w14:paraId="770F86CE" w14:textId="77777777">
        <w:trPr>
          <w:cantSplit/>
        </w:trPr>
        <w:tc>
          <w:tcPr>
            <w:tcW w:w="2277" w:type="dxa"/>
            <w:shd w:val="clear" w:color="auto" w:fill="auto"/>
            <w:vAlign w:val="bottom"/>
          </w:tcPr>
          <w:p w14:paraId="2EF16BFA" w14:textId="77777777" w:rsidR="000E5AAC" w:rsidRPr="00DB32C7" w:rsidRDefault="000E5AAC" w:rsidP="001F6F1E">
            <w:pPr>
              <w:spacing w:before="60" w:line="160" w:lineRule="exact"/>
              <w:ind w:left="340"/>
              <w:rPr>
                <w:color w:val="000000" w:themeColor="text1"/>
              </w:rPr>
            </w:pPr>
            <w:r w:rsidRPr="00DB32C7">
              <w:rPr>
                <w:rFonts w:eastAsia="Symbol"/>
                <w:color w:val="000000" w:themeColor="text1"/>
              </w:rPr>
              <w:t>из них:</w:t>
            </w:r>
          </w:p>
        </w:tc>
        <w:tc>
          <w:tcPr>
            <w:tcW w:w="759" w:type="dxa"/>
            <w:tcBorders>
              <w:left w:val="single" w:sz="6" w:space="0" w:color="000000"/>
            </w:tcBorders>
            <w:shd w:val="clear" w:color="auto" w:fill="auto"/>
            <w:vAlign w:val="bottom"/>
          </w:tcPr>
          <w:p w14:paraId="7EC83187"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612114D5"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4D2914E8"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3C13E6D7"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628BA8C9"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22D70954"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2E8D9AFB"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2326" w:type="dxa"/>
            <w:tcBorders>
              <w:left w:val="single" w:sz="6" w:space="0" w:color="000000"/>
            </w:tcBorders>
            <w:shd w:val="clear" w:color="auto" w:fill="auto"/>
            <w:vAlign w:val="bottom"/>
          </w:tcPr>
          <w:p w14:paraId="097F6342" w14:textId="77777777" w:rsidR="000E5AAC" w:rsidRPr="00DB32C7" w:rsidRDefault="000E5AAC" w:rsidP="001F6F1E">
            <w:pPr>
              <w:spacing w:before="60" w:line="160" w:lineRule="exact"/>
              <w:ind w:left="340"/>
              <w:rPr>
                <w:color w:val="000000" w:themeColor="text1"/>
              </w:rPr>
            </w:pPr>
            <w:r w:rsidRPr="00DB32C7">
              <w:rPr>
                <w:rFonts w:eastAsia="Symbol"/>
                <w:i/>
                <w:color w:val="000000" w:themeColor="text1"/>
              </w:rPr>
              <w:t>of which:</w:t>
            </w:r>
          </w:p>
        </w:tc>
      </w:tr>
      <w:tr w:rsidR="000E5AAC" w:rsidRPr="00853565" w14:paraId="5BF3ADFD" w14:textId="77777777">
        <w:trPr>
          <w:cantSplit/>
        </w:trPr>
        <w:tc>
          <w:tcPr>
            <w:tcW w:w="2277" w:type="dxa"/>
            <w:shd w:val="clear" w:color="auto" w:fill="auto"/>
            <w:vAlign w:val="bottom"/>
          </w:tcPr>
          <w:p w14:paraId="29B39701"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Бразилия</w:t>
            </w:r>
          </w:p>
        </w:tc>
        <w:tc>
          <w:tcPr>
            <w:tcW w:w="759" w:type="dxa"/>
            <w:tcBorders>
              <w:left w:val="single" w:sz="6" w:space="0" w:color="000000"/>
            </w:tcBorders>
            <w:shd w:val="clear" w:color="auto" w:fill="auto"/>
            <w:vAlign w:val="bottom"/>
          </w:tcPr>
          <w:p w14:paraId="69B4D91A" w14:textId="212C5825"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26,6</w:t>
            </w:r>
          </w:p>
        </w:tc>
        <w:tc>
          <w:tcPr>
            <w:tcW w:w="760" w:type="dxa"/>
            <w:tcBorders>
              <w:left w:val="single" w:sz="6" w:space="0" w:color="000000"/>
            </w:tcBorders>
            <w:shd w:val="clear" w:color="auto" w:fill="auto"/>
            <w:vAlign w:val="bottom"/>
          </w:tcPr>
          <w:p w14:paraId="59F9AF2F" w14:textId="3D3E4F32"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2,4</w:t>
            </w:r>
          </w:p>
        </w:tc>
        <w:tc>
          <w:tcPr>
            <w:tcW w:w="760" w:type="dxa"/>
            <w:tcBorders>
              <w:left w:val="single" w:sz="6" w:space="0" w:color="000000"/>
            </w:tcBorders>
            <w:shd w:val="clear" w:color="auto" w:fill="auto"/>
            <w:vAlign w:val="bottom"/>
          </w:tcPr>
          <w:p w14:paraId="5AC277C3" w14:textId="1A70FD25"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71795DF0" w14:textId="7BAC2EF5"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1,7</w:t>
            </w:r>
          </w:p>
        </w:tc>
        <w:tc>
          <w:tcPr>
            <w:tcW w:w="760" w:type="dxa"/>
            <w:tcBorders>
              <w:left w:val="single" w:sz="6" w:space="0" w:color="000000"/>
            </w:tcBorders>
            <w:shd w:val="clear" w:color="auto" w:fill="auto"/>
            <w:vAlign w:val="bottom"/>
          </w:tcPr>
          <w:p w14:paraId="5815A1D1" w14:textId="179267E4"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0,1</w:t>
            </w:r>
          </w:p>
        </w:tc>
        <w:tc>
          <w:tcPr>
            <w:tcW w:w="760" w:type="dxa"/>
            <w:tcBorders>
              <w:left w:val="single" w:sz="6" w:space="0" w:color="000000"/>
            </w:tcBorders>
            <w:shd w:val="clear" w:color="auto" w:fill="auto"/>
            <w:vAlign w:val="bottom"/>
          </w:tcPr>
          <w:p w14:paraId="50EDC2D7" w14:textId="66A8451B"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0,5</w:t>
            </w:r>
          </w:p>
        </w:tc>
        <w:tc>
          <w:tcPr>
            <w:tcW w:w="760" w:type="dxa"/>
            <w:tcBorders>
              <w:left w:val="single" w:sz="6" w:space="0" w:color="000000"/>
            </w:tcBorders>
            <w:shd w:val="clear" w:color="auto" w:fill="auto"/>
            <w:vAlign w:val="bottom"/>
          </w:tcPr>
          <w:p w14:paraId="4C588BDE" w14:textId="60700E40"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18,3</w:t>
            </w:r>
          </w:p>
        </w:tc>
        <w:tc>
          <w:tcPr>
            <w:tcW w:w="2326" w:type="dxa"/>
            <w:tcBorders>
              <w:left w:val="single" w:sz="6" w:space="0" w:color="000000"/>
            </w:tcBorders>
            <w:shd w:val="clear" w:color="auto" w:fill="auto"/>
            <w:vAlign w:val="bottom"/>
          </w:tcPr>
          <w:p w14:paraId="7BFAB4B6"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Brazil</w:t>
            </w:r>
          </w:p>
        </w:tc>
      </w:tr>
      <w:tr w:rsidR="000E5AAC" w:rsidRPr="00853565" w14:paraId="1DC405C6" w14:textId="77777777">
        <w:trPr>
          <w:cantSplit/>
        </w:trPr>
        <w:tc>
          <w:tcPr>
            <w:tcW w:w="2277" w:type="dxa"/>
            <w:shd w:val="clear" w:color="auto" w:fill="auto"/>
            <w:vAlign w:val="bottom"/>
          </w:tcPr>
          <w:p w14:paraId="2E66B720"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Индия</w:t>
            </w:r>
          </w:p>
        </w:tc>
        <w:tc>
          <w:tcPr>
            <w:tcW w:w="759" w:type="dxa"/>
            <w:tcBorders>
              <w:left w:val="single" w:sz="6" w:space="0" w:color="000000"/>
            </w:tcBorders>
            <w:shd w:val="clear" w:color="auto" w:fill="auto"/>
            <w:vAlign w:val="bottom"/>
          </w:tcPr>
          <w:p w14:paraId="358C15E6" w14:textId="45DF873D"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135,2</w:t>
            </w:r>
          </w:p>
        </w:tc>
        <w:tc>
          <w:tcPr>
            <w:tcW w:w="760" w:type="dxa"/>
            <w:tcBorders>
              <w:left w:val="single" w:sz="6" w:space="0" w:color="000000"/>
            </w:tcBorders>
            <w:shd w:val="clear" w:color="auto" w:fill="auto"/>
            <w:vAlign w:val="bottom"/>
          </w:tcPr>
          <w:p w14:paraId="5A30F923" w14:textId="2B540EC5"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31,4</w:t>
            </w:r>
          </w:p>
        </w:tc>
        <w:tc>
          <w:tcPr>
            <w:tcW w:w="760" w:type="dxa"/>
            <w:tcBorders>
              <w:left w:val="single" w:sz="6" w:space="0" w:color="000000"/>
            </w:tcBorders>
            <w:shd w:val="clear" w:color="auto" w:fill="auto"/>
            <w:vAlign w:val="bottom"/>
          </w:tcPr>
          <w:p w14:paraId="23D292BA" w14:textId="6C46D659"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6053A955" w14:textId="47A27774"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45,0</w:t>
            </w:r>
          </w:p>
        </w:tc>
        <w:tc>
          <w:tcPr>
            <w:tcW w:w="760" w:type="dxa"/>
            <w:tcBorders>
              <w:left w:val="single" w:sz="6" w:space="0" w:color="000000"/>
            </w:tcBorders>
            <w:shd w:val="clear" w:color="auto" w:fill="auto"/>
            <w:vAlign w:val="bottom"/>
          </w:tcPr>
          <w:p w14:paraId="049411D3" w14:textId="3ECD883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0,6</w:t>
            </w:r>
          </w:p>
        </w:tc>
        <w:tc>
          <w:tcPr>
            <w:tcW w:w="760" w:type="dxa"/>
            <w:tcBorders>
              <w:left w:val="single" w:sz="6" w:space="0" w:color="000000"/>
            </w:tcBorders>
            <w:shd w:val="clear" w:color="auto" w:fill="auto"/>
            <w:vAlign w:val="bottom"/>
          </w:tcPr>
          <w:p w14:paraId="3F7C8D5D" w14:textId="4B330F8C"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28480E17" w14:textId="158669CE"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9,9</w:t>
            </w:r>
          </w:p>
        </w:tc>
        <w:tc>
          <w:tcPr>
            <w:tcW w:w="2326" w:type="dxa"/>
            <w:tcBorders>
              <w:left w:val="single" w:sz="6" w:space="0" w:color="000000"/>
            </w:tcBorders>
            <w:shd w:val="clear" w:color="auto" w:fill="auto"/>
            <w:vAlign w:val="bottom"/>
          </w:tcPr>
          <w:p w14:paraId="6F515202"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India</w:t>
            </w:r>
          </w:p>
        </w:tc>
      </w:tr>
      <w:tr w:rsidR="000E5AAC" w:rsidRPr="00853565" w14:paraId="183400E4" w14:textId="77777777">
        <w:trPr>
          <w:cantSplit/>
        </w:trPr>
        <w:tc>
          <w:tcPr>
            <w:tcW w:w="2277" w:type="dxa"/>
            <w:shd w:val="clear" w:color="auto" w:fill="auto"/>
            <w:vAlign w:val="bottom"/>
          </w:tcPr>
          <w:p w14:paraId="041E37E7"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Китай</w:t>
            </w:r>
          </w:p>
        </w:tc>
        <w:tc>
          <w:tcPr>
            <w:tcW w:w="759" w:type="dxa"/>
            <w:tcBorders>
              <w:left w:val="single" w:sz="6" w:space="0" w:color="000000"/>
            </w:tcBorders>
            <w:shd w:val="clear" w:color="auto" w:fill="auto"/>
            <w:vAlign w:val="bottom"/>
          </w:tcPr>
          <w:p w14:paraId="16534A86" w14:textId="6095B536"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100,4</w:t>
            </w:r>
          </w:p>
        </w:tc>
        <w:tc>
          <w:tcPr>
            <w:tcW w:w="760" w:type="dxa"/>
            <w:tcBorders>
              <w:left w:val="single" w:sz="6" w:space="0" w:color="000000"/>
            </w:tcBorders>
            <w:shd w:val="clear" w:color="auto" w:fill="auto"/>
            <w:vAlign w:val="bottom"/>
          </w:tcPr>
          <w:p w14:paraId="145EB399" w14:textId="6A55CD5A"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23,4</w:t>
            </w:r>
          </w:p>
        </w:tc>
        <w:tc>
          <w:tcPr>
            <w:tcW w:w="760" w:type="dxa"/>
            <w:tcBorders>
              <w:left w:val="single" w:sz="6" w:space="0" w:color="000000"/>
            </w:tcBorders>
            <w:shd w:val="clear" w:color="auto" w:fill="auto"/>
            <w:vAlign w:val="bottom"/>
          </w:tcPr>
          <w:p w14:paraId="101CC1E9" w14:textId="78B3F5BF"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760" w:type="dxa"/>
            <w:tcBorders>
              <w:left w:val="single" w:sz="6" w:space="0" w:color="000000"/>
            </w:tcBorders>
            <w:shd w:val="clear" w:color="auto" w:fill="auto"/>
            <w:vAlign w:val="bottom"/>
          </w:tcPr>
          <w:p w14:paraId="3A47CC81" w14:textId="2AE78A7D"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30,1</w:t>
            </w:r>
          </w:p>
        </w:tc>
        <w:tc>
          <w:tcPr>
            <w:tcW w:w="760" w:type="dxa"/>
            <w:tcBorders>
              <w:left w:val="single" w:sz="6" w:space="0" w:color="000000"/>
            </w:tcBorders>
            <w:shd w:val="clear" w:color="auto" w:fill="auto"/>
            <w:vAlign w:val="bottom"/>
          </w:tcPr>
          <w:p w14:paraId="6F7D47ED" w14:textId="0FB898AF"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0,3</w:t>
            </w:r>
          </w:p>
        </w:tc>
        <w:tc>
          <w:tcPr>
            <w:tcW w:w="760" w:type="dxa"/>
            <w:tcBorders>
              <w:left w:val="single" w:sz="6" w:space="0" w:color="000000"/>
            </w:tcBorders>
            <w:shd w:val="clear" w:color="auto" w:fill="auto"/>
            <w:vAlign w:val="bottom"/>
          </w:tcPr>
          <w:p w14:paraId="343D51D9" w14:textId="37C618B0"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760" w:type="dxa"/>
            <w:tcBorders>
              <w:left w:val="single" w:sz="6" w:space="0" w:color="000000"/>
            </w:tcBorders>
            <w:shd w:val="clear" w:color="auto" w:fill="auto"/>
            <w:vAlign w:val="bottom"/>
          </w:tcPr>
          <w:p w14:paraId="2F79CA53" w14:textId="45ADEABC"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41,3</w:t>
            </w:r>
          </w:p>
        </w:tc>
        <w:tc>
          <w:tcPr>
            <w:tcW w:w="2326" w:type="dxa"/>
            <w:tcBorders>
              <w:left w:val="single" w:sz="6" w:space="0" w:color="000000"/>
            </w:tcBorders>
            <w:shd w:val="clear" w:color="auto" w:fill="auto"/>
            <w:vAlign w:val="bottom"/>
          </w:tcPr>
          <w:p w14:paraId="6E53997B"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China</w:t>
            </w:r>
          </w:p>
        </w:tc>
      </w:tr>
      <w:tr w:rsidR="000E5AAC" w:rsidRPr="00853565" w14:paraId="3A83671B" w14:textId="77777777">
        <w:trPr>
          <w:cantSplit/>
        </w:trPr>
        <w:tc>
          <w:tcPr>
            <w:tcW w:w="2277" w:type="dxa"/>
            <w:shd w:val="clear" w:color="auto" w:fill="auto"/>
            <w:vAlign w:val="bottom"/>
          </w:tcPr>
          <w:p w14:paraId="1E12F263"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Южно-Африканская Республика</w:t>
            </w:r>
          </w:p>
        </w:tc>
        <w:tc>
          <w:tcPr>
            <w:tcW w:w="759" w:type="dxa"/>
            <w:tcBorders>
              <w:left w:val="single" w:sz="6" w:space="0" w:color="000000"/>
            </w:tcBorders>
            <w:shd w:val="clear" w:color="auto" w:fill="auto"/>
            <w:vAlign w:val="bottom"/>
          </w:tcPr>
          <w:p w14:paraId="57E98559" w14:textId="3C12FD1F"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3,4</w:t>
            </w:r>
          </w:p>
        </w:tc>
        <w:tc>
          <w:tcPr>
            <w:tcW w:w="760" w:type="dxa"/>
            <w:tcBorders>
              <w:left w:val="single" w:sz="6" w:space="0" w:color="000000"/>
            </w:tcBorders>
            <w:shd w:val="clear" w:color="auto" w:fill="auto"/>
            <w:vAlign w:val="bottom"/>
          </w:tcPr>
          <w:p w14:paraId="34AD88D1" w14:textId="3F856B66"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0,5</w:t>
            </w:r>
          </w:p>
        </w:tc>
        <w:tc>
          <w:tcPr>
            <w:tcW w:w="760" w:type="dxa"/>
            <w:tcBorders>
              <w:left w:val="single" w:sz="6" w:space="0" w:color="000000"/>
            </w:tcBorders>
            <w:shd w:val="clear" w:color="auto" w:fill="auto"/>
            <w:vAlign w:val="bottom"/>
          </w:tcPr>
          <w:p w14:paraId="00667978" w14:textId="7C75F96C"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764EA544" w14:textId="54EEAE7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42271625" w14:textId="63A85D1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708955A4" w14:textId="4D08A608"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5FA76A5D" w14:textId="5FD656D9"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2,6</w:t>
            </w:r>
          </w:p>
        </w:tc>
        <w:tc>
          <w:tcPr>
            <w:tcW w:w="2326" w:type="dxa"/>
            <w:tcBorders>
              <w:left w:val="single" w:sz="6" w:space="0" w:color="000000"/>
            </w:tcBorders>
            <w:shd w:val="clear" w:color="auto" w:fill="auto"/>
            <w:vAlign w:val="bottom"/>
          </w:tcPr>
          <w:p w14:paraId="34A8604E"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South Africa</w:t>
            </w:r>
          </w:p>
        </w:tc>
      </w:tr>
      <w:tr w:rsidR="000E5AAC" w:rsidRPr="00853565" w14:paraId="771A96CD" w14:textId="77777777">
        <w:trPr>
          <w:cantSplit/>
        </w:trPr>
        <w:tc>
          <w:tcPr>
            <w:tcW w:w="2277" w:type="dxa"/>
            <w:shd w:val="clear" w:color="auto" w:fill="auto"/>
            <w:vAlign w:val="bottom"/>
          </w:tcPr>
          <w:p w14:paraId="5E173752" w14:textId="77777777" w:rsidR="000E5AAC" w:rsidRPr="00DB32C7" w:rsidRDefault="000E5AAC" w:rsidP="001F6F1E">
            <w:pPr>
              <w:spacing w:before="60" w:line="160" w:lineRule="exact"/>
              <w:rPr>
                <w:color w:val="000000" w:themeColor="text1"/>
              </w:rPr>
            </w:pPr>
            <w:r w:rsidRPr="00DB32C7">
              <w:rPr>
                <w:rFonts w:eastAsia="Symbol"/>
                <w:b/>
                <w:bCs/>
                <w:color w:val="000000" w:themeColor="text1"/>
              </w:rPr>
              <w:t>Страны ЕС</w:t>
            </w:r>
          </w:p>
        </w:tc>
        <w:tc>
          <w:tcPr>
            <w:tcW w:w="759" w:type="dxa"/>
            <w:tcBorders>
              <w:left w:val="single" w:sz="6" w:space="0" w:color="000000"/>
            </w:tcBorders>
            <w:shd w:val="clear" w:color="auto" w:fill="auto"/>
            <w:vAlign w:val="bottom"/>
          </w:tcPr>
          <w:p w14:paraId="3BB22DB0"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3D8F9E2B"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49B39A4F"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0A339581"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77FB304E"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7A79143F"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120AB518"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2326" w:type="dxa"/>
            <w:tcBorders>
              <w:left w:val="single" w:sz="6" w:space="0" w:color="000000"/>
            </w:tcBorders>
            <w:shd w:val="clear" w:color="auto" w:fill="auto"/>
            <w:vAlign w:val="bottom"/>
          </w:tcPr>
          <w:p w14:paraId="3FD2051A" w14:textId="77777777" w:rsidR="000E5AAC" w:rsidRPr="00DB32C7" w:rsidRDefault="000E5AAC" w:rsidP="001F6F1E">
            <w:pPr>
              <w:spacing w:before="60" w:line="160" w:lineRule="exact"/>
              <w:ind w:left="57" w:right="340"/>
              <w:rPr>
                <w:color w:val="000000" w:themeColor="text1"/>
              </w:rPr>
            </w:pPr>
            <w:r w:rsidRPr="00DB32C7">
              <w:rPr>
                <w:rFonts w:eastAsia="Symbol"/>
                <w:b/>
                <w:i/>
                <w:color w:val="000000" w:themeColor="text1"/>
              </w:rPr>
              <w:t>EU countries</w:t>
            </w:r>
          </w:p>
        </w:tc>
      </w:tr>
      <w:tr w:rsidR="000E5AAC" w:rsidRPr="00853565" w14:paraId="32A8C8FC" w14:textId="77777777">
        <w:trPr>
          <w:cantSplit/>
        </w:trPr>
        <w:tc>
          <w:tcPr>
            <w:tcW w:w="2277" w:type="dxa"/>
            <w:shd w:val="clear" w:color="auto" w:fill="auto"/>
            <w:vAlign w:val="bottom"/>
          </w:tcPr>
          <w:p w14:paraId="521826F0" w14:textId="77777777" w:rsidR="000E5AAC" w:rsidRPr="00DB32C7" w:rsidRDefault="000E5AAC" w:rsidP="001F6F1E">
            <w:pPr>
              <w:spacing w:before="60" w:line="160" w:lineRule="exact"/>
              <w:ind w:left="340"/>
              <w:rPr>
                <w:color w:val="000000" w:themeColor="text1"/>
              </w:rPr>
            </w:pPr>
            <w:r w:rsidRPr="00DB32C7">
              <w:rPr>
                <w:rFonts w:eastAsia="Symbol"/>
                <w:color w:val="000000" w:themeColor="text1"/>
              </w:rPr>
              <w:t>из них:</w:t>
            </w:r>
          </w:p>
        </w:tc>
        <w:tc>
          <w:tcPr>
            <w:tcW w:w="759" w:type="dxa"/>
            <w:tcBorders>
              <w:left w:val="single" w:sz="6" w:space="0" w:color="000000"/>
            </w:tcBorders>
            <w:shd w:val="clear" w:color="auto" w:fill="auto"/>
            <w:vAlign w:val="bottom"/>
          </w:tcPr>
          <w:p w14:paraId="039AB7C2"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61883689"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41A1144A"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5B9431A6"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5F41942E"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71DE919C"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0284F2E7"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2326" w:type="dxa"/>
            <w:tcBorders>
              <w:left w:val="single" w:sz="6" w:space="0" w:color="000000"/>
            </w:tcBorders>
            <w:shd w:val="clear" w:color="auto" w:fill="auto"/>
            <w:vAlign w:val="bottom"/>
          </w:tcPr>
          <w:p w14:paraId="41674AAE" w14:textId="77777777" w:rsidR="000E5AAC" w:rsidRPr="00DB32C7" w:rsidRDefault="000E5AAC" w:rsidP="001F6F1E">
            <w:pPr>
              <w:spacing w:before="60" w:line="160" w:lineRule="exact"/>
              <w:ind w:left="340"/>
              <w:rPr>
                <w:color w:val="000000" w:themeColor="text1"/>
              </w:rPr>
            </w:pPr>
            <w:r w:rsidRPr="00DB32C7">
              <w:rPr>
                <w:rFonts w:eastAsia="Symbol"/>
                <w:i/>
                <w:color w:val="000000" w:themeColor="text1"/>
              </w:rPr>
              <w:t>of which:</w:t>
            </w:r>
          </w:p>
        </w:tc>
      </w:tr>
      <w:tr w:rsidR="000E5AAC" w:rsidRPr="00853565" w14:paraId="34789AA0" w14:textId="77777777">
        <w:trPr>
          <w:cantSplit/>
        </w:trPr>
        <w:tc>
          <w:tcPr>
            <w:tcW w:w="2277" w:type="dxa"/>
            <w:shd w:val="clear" w:color="auto" w:fill="auto"/>
            <w:vAlign w:val="bottom"/>
          </w:tcPr>
          <w:p w14:paraId="103338E0"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Австрия</w:t>
            </w:r>
          </w:p>
        </w:tc>
        <w:tc>
          <w:tcPr>
            <w:tcW w:w="759" w:type="dxa"/>
            <w:tcBorders>
              <w:left w:val="single" w:sz="6" w:space="0" w:color="000000"/>
            </w:tcBorders>
            <w:shd w:val="clear" w:color="auto" w:fill="auto"/>
            <w:vAlign w:val="bottom"/>
          </w:tcPr>
          <w:p w14:paraId="1819AE3D" w14:textId="3CCEA9C9"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0,8</w:t>
            </w:r>
          </w:p>
        </w:tc>
        <w:tc>
          <w:tcPr>
            <w:tcW w:w="760" w:type="dxa"/>
            <w:tcBorders>
              <w:left w:val="single" w:sz="6" w:space="0" w:color="000000"/>
            </w:tcBorders>
            <w:shd w:val="clear" w:color="auto" w:fill="auto"/>
            <w:vAlign w:val="bottom"/>
          </w:tcPr>
          <w:p w14:paraId="2C3E0ADD" w14:textId="5F544D86"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0,3</w:t>
            </w:r>
          </w:p>
        </w:tc>
        <w:tc>
          <w:tcPr>
            <w:tcW w:w="760" w:type="dxa"/>
            <w:tcBorders>
              <w:left w:val="single" w:sz="6" w:space="0" w:color="000000"/>
            </w:tcBorders>
            <w:shd w:val="clear" w:color="auto" w:fill="auto"/>
            <w:vAlign w:val="bottom"/>
          </w:tcPr>
          <w:p w14:paraId="63339CAB" w14:textId="402EEEC9"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4E0E4AE6" w14:textId="3AA4810E"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tcBorders>
            <w:shd w:val="clear" w:color="auto" w:fill="auto"/>
            <w:vAlign w:val="bottom"/>
          </w:tcPr>
          <w:p w14:paraId="155C4049" w14:textId="797EA4B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0F1AE51F" w14:textId="0A810CDF"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15D49D5F" w14:textId="13D77026"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2326" w:type="dxa"/>
            <w:tcBorders>
              <w:left w:val="single" w:sz="6" w:space="0" w:color="000000"/>
            </w:tcBorders>
            <w:shd w:val="clear" w:color="auto" w:fill="auto"/>
            <w:vAlign w:val="bottom"/>
          </w:tcPr>
          <w:p w14:paraId="18A60774"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Austria</w:t>
            </w:r>
          </w:p>
        </w:tc>
      </w:tr>
      <w:tr w:rsidR="000E5AAC" w:rsidRPr="00853565" w14:paraId="72575526" w14:textId="77777777">
        <w:trPr>
          <w:cantSplit/>
        </w:trPr>
        <w:tc>
          <w:tcPr>
            <w:tcW w:w="2277" w:type="dxa"/>
            <w:shd w:val="clear" w:color="auto" w:fill="auto"/>
            <w:vAlign w:val="bottom"/>
          </w:tcPr>
          <w:p w14:paraId="11D0A96B"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Бельгия</w:t>
            </w:r>
          </w:p>
        </w:tc>
        <w:tc>
          <w:tcPr>
            <w:tcW w:w="759" w:type="dxa"/>
            <w:tcBorders>
              <w:left w:val="single" w:sz="6" w:space="0" w:color="000000"/>
            </w:tcBorders>
            <w:shd w:val="clear" w:color="auto" w:fill="auto"/>
            <w:vAlign w:val="bottom"/>
          </w:tcPr>
          <w:p w14:paraId="0D0037AE" w14:textId="4AF630EE"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0,3</w:t>
            </w:r>
          </w:p>
        </w:tc>
        <w:tc>
          <w:tcPr>
            <w:tcW w:w="760" w:type="dxa"/>
            <w:tcBorders>
              <w:left w:val="single" w:sz="6" w:space="0" w:color="000000"/>
            </w:tcBorders>
            <w:shd w:val="clear" w:color="auto" w:fill="auto"/>
            <w:vAlign w:val="bottom"/>
          </w:tcPr>
          <w:p w14:paraId="5C64BE77" w14:textId="61BFED1B"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760" w:type="dxa"/>
            <w:tcBorders>
              <w:left w:val="single" w:sz="6" w:space="0" w:color="000000"/>
            </w:tcBorders>
            <w:shd w:val="clear" w:color="auto" w:fill="auto"/>
            <w:vAlign w:val="bottom"/>
          </w:tcPr>
          <w:p w14:paraId="1FEBB42C" w14:textId="1AF80C10"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306BC6C4" w14:textId="613BF372"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31B50B52" w14:textId="70A215A3"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09801286" w14:textId="1524F924"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115347F8" w14:textId="46769559" w:rsidR="000E5AAC" w:rsidRPr="00DB32C7" w:rsidRDefault="000E5AAC" w:rsidP="00737379">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2326" w:type="dxa"/>
            <w:tcBorders>
              <w:left w:val="single" w:sz="6" w:space="0" w:color="000000"/>
            </w:tcBorders>
            <w:shd w:val="clear" w:color="auto" w:fill="auto"/>
            <w:vAlign w:val="bottom"/>
          </w:tcPr>
          <w:p w14:paraId="42FCABCB"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Belgium</w:t>
            </w:r>
          </w:p>
        </w:tc>
      </w:tr>
      <w:tr w:rsidR="000E5AAC" w:rsidRPr="00853565" w14:paraId="1EB44F19" w14:textId="77777777">
        <w:trPr>
          <w:cantSplit/>
        </w:trPr>
        <w:tc>
          <w:tcPr>
            <w:tcW w:w="2277" w:type="dxa"/>
            <w:shd w:val="clear" w:color="auto" w:fill="auto"/>
            <w:vAlign w:val="bottom"/>
          </w:tcPr>
          <w:p w14:paraId="1B6A7ACF"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Болгария</w:t>
            </w:r>
          </w:p>
        </w:tc>
        <w:tc>
          <w:tcPr>
            <w:tcW w:w="759" w:type="dxa"/>
            <w:tcBorders>
              <w:left w:val="single" w:sz="6" w:space="0" w:color="000000"/>
            </w:tcBorders>
            <w:shd w:val="clear" w:color="auto" w:fill="auto"/>
            <w:vAlign w:val="bottom"/>
          </w:tcPr>
          <w:p w14:paraId="5EF60F2B" w14:textId="4E4C44CF"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2,0</w:t>
            </w:r>
          </w:p>
        </w:tc>
        <w:tc>
          <w:tcPr>
            <w:tcW w:w="760" w:type="dxa"/>
            <w:tcBorders>
              <w:left w:val="single" w:sz="6" w:space="0" w:color="000000"/>
            </w:tcBorders>
            <w:shd w:val="clear" w:color="auto" w:fill="auto"/>
            <w:vAlign w:val="bottom"/>
          </w:tcPr>
          <w:p w14:paraId="20B0D8C3" w14:textId="5EF88BFE"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1,2</w:t>
            </w:r>
          </w:p>
        </w:tc>
        <w:tc>
          <w:tcPr>
            <w:tcW w:w="760" w:type="dxa"/>
            <w:tcBorders>
              <w:left w:val="single" w:sz="6" w:space="0" w:color="000000"/>
            </w:tcBorders>
            <w:shd w:val="clear" w:color="auto" w:fill="auto"/>
            <w:vAlign w:val="bottom"/>
          </w:tcPr>
          <w:p w14:paraId="3B787925" w14:textId="001F847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17CC6526" w14:textId="5429800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17511B14" w14:textId="572077BC"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1D88918E" w14:textId="139E599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1B44AC69" w14:textId="3CDEC33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0,6</w:t>
            </w:r>
          </w:p>
        </w:tc>
        <w:tc>
          <w:tcPr>
            <w:tcW w:w="2326" w:type="dxa"/>
            <w:tcBorders>
              <w:left w:val="single" w:sz="6" w:space="0" w:color="000000"/>
            </w:tcBorders>
            <w:shd w:val="clear" w:color="auto" w:fill="auto"/>
            <w:vAlign w:val="bottom"/>
          </w:tcPr>
          <w:p w14:paraId="3496F7FC"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Bulgaria</w:t>
            </w:r>
          </w:p>
        </w:tc>
      </w:tr>
      <w:tr w:rsidR="000E5AAC" w:rsidRPr="00853565" w14:paraId="676A67AE" w14:textId="77777777">
        <w:trPr>
          <w:cantSplit/>
        </w:trPr>
        <w:tc>
          <w:tcPr>
            <w:tcW w:w="2277" w:type="dxa"/>
            <w:shd w:val="clear" w:color="auto" w:fill="auto"/>
            <w:vAlign w:val="bottom"/>
          </w:tcPr>
          <w:p w14:paraId="064B2FAD"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Венгрия</w:t>
            </w:r>
          </w:p>
        </w:tc>
        <w:tc>
          <w:tcPr>
            <w:tcW w:w="759" w:type="dxa"/>
            <w:tcBorders>
              <w:left w:val="single" w:sz="6" w:space="0" w:color="000000"/>
            </w:tcBorders>
            <w:shd w:val="clear" w:color="auto" w:fill="auto"/>
            <w:vAlign w:val="bottom"/>
          </w:tcPr>
          <w:p w14:paraId="0D70BF2A" w14:textId="48F460B6"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2,3</w:t>
            </w:r>
          </w:p>
        </w:tc>
        <w:tc>
          <w:tcPr>
            <w:tcW w:w="760" w:type="dxa"/>
            <w:tcBorders>
              <w:left w:val="single" w:sz="6" w:space="0" w:color="000000"/>
            </w:tcBorders>
            <w:shd w:val="clear" w:color="auto" w:fill="auto"/>
            <w:vAlign w:val="bottom"/>
          </w:tcPr>
          <w:p w14:paraId="39627464" w14:textId="622EFB62"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0,9</w:t>
            </w:r>
          </w:p>
        </w:tc>
        <w:tc>
          <w:tcPr>
            <w:tcW w:w="760" w:type="dxa"/>
            <w:tcBorders>
              <w:left w:val="single" w:sz="6" w:space="0" w:color="000000"/>
            </w:tcBorders>
            <w:shd w:val="clear" w:color="auto" w:fill="auto"/>
            <w:vAlign w:val="bottom"/>
          </w:tcPr>
          <w:p w14:paraId="1117FAC5" w14:textId="3F6ED39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5FFC1442" w14:textId="19B729E9"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64A206C2" w14:textId="22CF8705"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0,3</w:t>
            </w:r>
          </w:p>
        </w:tc>
        <w:tc>
          <w:tcPr>
            <w:tcW w:w="760" w:type="dxa"/>
            <w:tcBorders>
              <w:left w:val="single" w:sz="6" w:space="0" w:color="000000"/>
            </w:tcBorders>
            <w:shd w:val="clear" w:color="auto" w:fill="auto"/>
            <w:vAlign w:val="bottom"/>
          </w:tcPr>
          <w:p w14:paraId="36EA3810" w14:textId="0E7B8736"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527593C1" w14:textId="33FEE58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1,0</w:t>
            </w:r>
          </w:p>
        </w:tc>
        <w:tc>
          <w:tcPr>
            <w:tcW w:w="2326" w:type="dxa"/>
            <w:tcBorders>
              <w:left w:val="single" w:sz="6" w:space="0" w:color="000000"/>
            </w:tcBorders>
            <w:shd w:val="clear" w:color="auto" w:fill="auto"/>
            <w:vAlign w:val="bottom"/>
          </w:tcPr>
          <w:p w14:paraId="03B23A12"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Hungary</w:t>
            </w:r>
          </w:p>
        </w:tc>
      </w:tr>
      <w:tr w:rsidR="000E5AAC" w:rsidRPr="00853565" w14:paraId="5EF5F1CD" w14:textId="77777777">
        <w:trPr>
          <w:cantSplit/>
        </w:trPr>
        <w:tc>
          <w:tcPr>
            <w:tcW w:w="2277" w:type="dxa"/>
            <w:shd w:val="clear" w:color="auto" w:fill="auto"/>
            <w:vAlign w:val="bottom"/>
          </w:tcPr>
          <w:p w14:paraId="78185F51"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 xml:space="preserve">Германия </w:t>
            </w:r>
          </w:p>
        </w:tc>
        <w:tc>
          <w:tcPr>
            <w:tcW w:w="759" w:type="dxa"/>
            <w:tcBorders>
              <w:left w:val="single" w:sz="6" w:space="0" w:color="000000"/>
            </w:tcBorders>
            <w:shd w:val="clear" w:color="auto" w:fill="auto"/>
            <w:vAlign w:val="bottom"/>
          </w:tcPr>
          <w:p w14:paraId="5A0D8FD9" w14:textId="54B84DC0"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6,3</w:t>
            </w:r>
          </w:p>
        </w:tc>
        <w:tc>
          <w:tcPr>
            <w:tcW w:w="760" w:type="dxa"/>
            <w:tcBorders>
              <w:left w:val="single" w:sz="6" w:space="0" w:color="000000"/>
            </w:tcBorders>
            <w:shd w:val="clear" w:color="auto" w:fill="auto"/>
            <w:vAlign w:val="bottom"/>
          </w:tcPr>
          <w:p w14:paraId="5554678D" w14:textId="3D8B9332" w:rsidR="000E5AAC" w:rsidRPr="00DB32C7" w:rsidRDefault="000E5AAC" w:rsidP="00737379">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2,8</w:t>
            </w:r>
          </w:p>
        </w:tc>
        <w:tc>
          <w:tcPr>
            <w:tcW w:w="760" w:type="dxa"/>
            <w:tcBorders>
              <w:left w:val="single" w:sz="6" w:space="0" w:color="000000"/>
            </w:tcBorders>
            <w:shd w:val="clear" w:color="auto" w:fill="auto"/>
            <w:vAlign w:val="bottom"/>
          </w:tcPr>
          <w:p w14:paraId="22155F65" w14:textId="2E9AB3D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0,6</w:t>
            </w:r>
          </w:p>
        </w:tc>
        <w:tc>
          <w:tcPr>
            <w:tcW w:w="760" w:type="dxa"/>
            <w:tcBorders>
              <w:left w:val="single" w:sz="6" w:space="0" w:color="000000"/>
            </w:tcBorders>
            <w:shd w:val="clear" w:color="auto" w:fill="auto"/>
            <w:vAlign w:val="bottom"/>
          </w:tcPr>
          <w:p w14:paraId="28F970FF" w14:textId="506D1051"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tcBorders>
            <w:shd w:val="clear" w:color="auto" w:fill="auto"/>
            <w:vAlign w:val="bottom"/>
          </w:tcPr>
          <w:p w14:paraId="0470AF2C" w14:textId="041B9FF4"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1,7</w:t>
            </w:r>
          </w:p>
        </w:tc>
        <w:tc>
          <w:tcPr>
            <w:tcW w:w="760" w:type="dxa"/>
            <w:tcBorders>
              <w:left w:val="single" w:sz="6" w:space="0" w:color="000000"/>
            </w:tcBorders>
            <w:shd w:val="clear" w:color="auto" w:fill="auto"/>
            <w:vAlign w:val="bottom"/>
          </w:tcPr>
          <w:p w14:paraId="71FCD7DD" w14:textId="32D41069"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760" w:type="dxa"/>
            <w:tcBorders>
              <w:left w:val="single" w:sz="6" w:space="0" w:color="000000"/>
            </w:tcBorders>
            <w:shd w:val="clear" w:color="auto" w:fill="auto"/>
            <w:vAlign w:val="bottom"/>
          </w:tcPr>
          <w:p w14:paraId="0BF231EC" w14:textId="0C864B8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0,4</w:t>
            </w:r>
          </w:p>
        </w:tc>
        <w:tc>
          <w:tcPr>
            <w:tcW w:w="2326" w:type="dxa"/>
            <w:tcBorders>
              <w:left w:val="single" w:sz="6" w:space="0" w:color="000000"/>
            </w:tcBorders>
            <w:shd w:val="clear" w:color="auto" w:fill="auto"/>
            <w:vAlign w:val="bottom"/>
          </w:tcPr>
          <w:p w14:paraId="6571EF4B"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 xml:space="preserve">Germany </w:t>
            </w:r>
          </w:p>
        </w:tc>
      </w:tr>
      <w:tr w:rsidR="000E5AAC" w:rsidRPr="00853565" w14:paraId="27B26989" w14:textId="77777777">
        <w:trPr>
          <w:cantSplit/>
        </w:trPr>
        <w:tc>
          <w:tcPr>
            <w:tcW w:w="2277" w:type="dxa"/>
            <w:shd w:val="clear" w:color="auto" w:fill="auto"/>
            <w:vAlign w:val="bottom"/>
          </w:tcPr>
          <w:p w14:paraId="1C4A3259"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Дания</w:t>
            </w:r>
          </w:p>
        </w:tc>
        <w:tc>
          <w:tcPr>
            <w:tcW w:w="759" w:type="dxa"/>
            <w:tcBorders>
              <w:left w:val="single" w:sz="6" w:space="0" w:color="000000"/>
            </w:tcBorders>
            <w:shd w:val="clear" w:color="auto" w:fill="auto"/>
            <w:vAlign w:val="bottom"/>
          </w:tcPr>
          <w:p w14:paraId="657A30E2" w14:textId="170C93E0"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1,4</w:t>
            </w:r>
          </w:p>
        </w:tc>
        <w:tc>
          <w:tcPr>
            <w:tcW w:w="760" w:type="dxa"/>
            <w:tcBorders>
              <w:left w:val="single" w:sz="6" w:space="0" w:color="000000"/>
            </w:tcBorders>
            <w:shd w:val="clear" w:color="auto" w:fill="auto"/>
            <w:vAlign w:val="bottom"/>
          </w:tcPr>
          <w:p w14:paraId="1BB242EB" w14:textId="5891A854"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0,5</w:t>
            </w:r>
          </w:p>
        </w:tc>
        <w:tc>
          <w:tcPr>
            <w:tcW w:w="760" w:type="dxa"/>
            <w:tcBorders>
              <w:left w:val="single" w:sz="6" w:space="0" w:color="000000"/>
            </w:tcBorders>
            <w:shd w:val="clear" w:color="auto" w:fill="auto"/>
            <w:vAlign w:val="bottom"/>
          </w:tcPr>
          <w:p w14:paraId="20BDEBAB" w14:textId="66F381F2"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3106BEBD" w14:textId="42BD404A"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6AD0144D" w14:textId="20F32D55"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0,7</w:t>
            </w:r>
          </w:p>
        </w:tc>
        <w:tc>
          <w:tcPr>
            <w:tcW w:w="760" w:type="dxa"/>
            <w:tcBorders>
              <w:left w:val="single" w:sz="6" w:space="0" w:color="000000"/>
            </w:tcBorders>
            <w:shd w:val="clear" w:color="auto" w:fill="auto"/>
            <w:vAlign w:val="bottom"/>
          </w:tcPr>
          <w:p w14:paraId="4BA7BE4A" w14:textId="2C1EC755"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7D3C0182" w14:textId="311AC207"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2326" w:type="dxa"/>
            <w:tcBorders>
              <w:left w:val="single" w:sz="6" w:space="0" w:color="000000"/>
            </w:tcBorders>
            <w:shd w:val="clear" w:color="auto" w:fill="auto"/>
            <w:vAlign w:val="bottom"/>
          </w:tcPr>
          <w:p w14:paraId="0212D643"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Denmark</w:t>
            </w:r>
          </w:p>
        </w:tc>
      </w:tr>
      <w:tr w:rsidR="000E5AAC" w:rsidRPr="00853565" w14:paraId="6FD0A469" w14:textId="77777777">
        <w:trPr>
          <w:cantSplit/>
        </w:trPr>
        <w:tc>
          <w:tcPr>
            <w:tcW w:w="2277" w:type="dxa"/>
            <w:shd w:val="clear" w:color="auto" w:fill="auto"/>
            <w:vAlign w:val="bottom"/>
          </w:tcPr>
          <w:p w14:paraId="02877229"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Италия</w:t>
            </w:r>
          </w:p>
        </w:tc>
        <w:tc>
          <w:tcPr>
            <w:tcW w:w="759" w:type="dxa"/>
            <w:tcBorders>
              <w:left w:val="single" w:sz="6" w:space="0" w:color="000000"/>
            </w:tcBorders>
            <w:shd w:val="clear" w:color="auto" w:fill="auto"/>
            <w:vAlign w:val="bottom"/>
          </w:tcPr>
          <w:p w14:paraId="21333AA8" w14:textId="1520A947"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3,1</w:t>
            </w:r>
          </w:p>
        </w:tc>
        <w:tc>
          <w:tcPr>
            <w:tcW w:w="760" w:type="dxa"/>
            <w:tcBorders>
              <w:left w:val="single" w:sz="6" w:space="0" w:color="000000"/>
            </w:tcBorders>
            <w:shd w:val="clear" w:color="auto" w:fill="auto"/>
            <w:vAlign w:val="bottom"/>
          </w:tcPr>
          <w:p w14:paraId="455DF582" w14:textId="210ACCE8"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1,7</w:t>
            </w:r>
          </w:p>
        </w:tc>
        <w:tc>
          <w:tcPr>
            <w:tcW w:w="760" w:type="dxa"/>
            <w:tcBorders>
              <w:left w:val="single" w:sz="6" w:space="0" w:color="000000"/>
            </w:tcBorders>
            <w:shd w:val="clear" w:color="auto" w:fill="auto"/>
            <w:vAlign w:val="bottom"/>
          </w:tcPr>
          <w:p w14:paraId="40A048BB" w14:textId="3663980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6012F2DE" w14:textId="25CC23C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760" w:type="dxa"/>
            <w:tcBorders>
              <w:left w:val="single" w:sz="6" w:space="0" w:color="000000"/>
            </w:tcBorders>
            <w:shd w:val="clear" w:color="auto" w:fill="auto"/>
            <w:vAlign w:val="bottom"/>
          </w:tcPr>
          <w:p w14:paraId="51FC0CAF" w14:textId="23855DF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0,3</w:t>
            </w:r>
          </w:p>
        </w:tc>
        <w:tc>
          <w:tcPr>
            <w:tcW w:w="760" w:type="dxa"/>
            <w:tcBorders>
              <w:left w:val="single" w:sz="6" w:space="0" w:color="000000"/>
            </w:tcBorders>
            <w:shd w:val="clear" w:color="auto" w:fill="auto"/>
            <w:vAlign w:val="bottom"/>
          </w:tcPr>
          <w:p w14:paraId="4D7F6DD7" w14:textId="4E7289F2"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2CA5A9E6" w14:textId="1B22F21E"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0,6</w:t>
            </w:r>
          </w:p>
        </w:tc>
        <w:tc>
          <w:tcPr>
            <w:tcW w:w="2326" w:type="dxa"/>
            <w:tcBorders>
              <w:left w:val="single" w:sz="6" w:space="0" w:color="000000"/>
            </w:tcBorders>
            <w:shd w:val="clear" w:color="auto" w:fill="auto"/>
            <w:vAlign w:val="bottom"/>
          </w:tcPr>
          <w:p w14:paraId="6A739965"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Italy</w:t>
            </w:r>
          </w:p>
        </w:tc>
      </w:tr>
      <w:tr w:rsidR="000E5AAC" w:rsidRPr="00853565" w14:paraId="1B587CC4" w14:textId="77777777">
        <w:trPr>
          <w:cantSplit/>
        </w:trPr>
        <w:tc>
          <w:tcPr>
            <w:tcW w:w="2277" w:type="dxa"/>
            <w:shd w:val="clear" w:color="auto" w:fill="auto"/>
            <w:vAlign w:val="bottom"/>
          </w:tcPr>
          <w:p w14:paraId="32403F7D"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Литва</w:t>
            </w:r>
          </w:p>
        </w:tc>
        <w:tc>
          <w:tcPr>
            <w:tcW w:w="759" w:type="dxa"/>
            <w:tcBorders>
              <w:left w:val="single" w:sz="6" w:space="0" w:color="000000"/>
            </w:tcBorders>
            <w:shd w:val="clear" w:color="auto" w:fill="auto"/>
            <w:vAlign w:val="bottom"/>
          </w:tcPr>
          <w:p w14:paraId="65D07540" w14:textId="26AF1D46"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1,5</w:t>
            </w:r>
          </w:p>
        </w:tc>
        <w:tc>
          <w:tcPr>
            <w:tcW w:w="760" w:type="dxa"/>
            <w:tcBorders>
              <w:left w:val="single" w:sz="6" w:space="0" w:color="000000"/>
            </w:tcBorders>
            <w:shd w:val="clear" w:color="auto" w:fill="auto"/>
            <w:vAlign w:val="bottom"/>
          </w:tcPr>
          <w:p w14:paraId="092F0619" w14:textId="2702DEFF"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0,9</w:t>
            </w:r>
          </w:p>
        </w:tc>
        <w:tc>
          <w:tcPr>
            <w:tcW w:w="760" w:type="dxa"/>
            <w:tcBorders>
              <w:left w:val="single" w:sz="6" w:space="0" w:color="000000"/>
            </w:tcBorders>
            <w:shd w:val="clear" w:color="auto" w:fill="auto"/>
            <w:vAlign w:val="bottom"/>
          </w:tcPr>
          <w:p w14:paraId="6C09AB7F" w14:textId="3431AAF0"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4A050CBD" w14:textId="5FB98D39"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3EC69430" w14:textId="353F3180" w:rsidR="000E5AAC" w:rsidRPr="00DB32C7" w:rsidRDefault="000E5AAC" w:rsidP="00737379">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760" w:type="dxa"/>
            <w:tcBorders>
              <w:left w:val="single" w:sz="6" w:space="0" w:color="000000"/>
            </w:tcBorders>
            <w:shd w:val="clear" w:color="auto" w:fill="auto"/>
            <w:vAlign w:val="bottom"/>
          </w:tcPr>
          <w:p w14:paraId="632FD3FF" w14:textId="545ADCD5"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3CE4C051" w14:textId="3CD6AF58"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2326" w:type="dxa"/>
            <w:tcBorders>
              <w:left w:val="single" w:sz="6" w:space="0" w:color="000000"/>
            </w:tcBorders>
            <w:shd w:val="clear" w:color="auto" w:fill="auto"/>
            <w:vAlign w:val="bottom"/>
          </w:tcPr>
          <w:p w14:paraId="2EB2C5BC"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Lithuania</w:t>
            </w:r>
          </w:p>
        </w:tc>
      </w:tr>
      <w:tr w:rsidR="000E5AAC" w:rsidRPr="00853565" w14:paraId="069D1F09" w14:textId="77777777">
        <w:trPr>
          <w:cantSplit/>
        </w:trPr>
        <w:tc>
          <w:tcPr>
            <w:tcW w:w="2277" w:type="dxa"/>
            <w:shd w:val="clear" w:color="auto" w:fill="auto"/>
            <w:vAlign w:val="bottom"/>
          </w:tcPr>
          <w:p w14:paraId="2CB718E9"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Нидерланды</w:t>
            </w:r>
          </w:p>
        </w:tc>
        <w:tc>
          <w:tcPr>
            <w:tcW w:w="759" w:type="dxa"/>
            <w:tcBorders>
              <w:left w:val="single" w:sz="6" w:space="0" w:color="000000"/>
            </w:tcBorders>
            <w:shd w:val="clear" w:color="auto" w:fill="auto"/>
            <w:vAlign w:val="bottom"/>
          </w:tcPr>
          <w:p w14:paraId="074374D8" w14:textId="1311A640"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760" w:type="dxa"/>
            <w:tcBorders>
              <w:left w:val="single" w:sz="6" w:space="0" w:color="000000"/>
            </w:tcBorders>
            <w:shd w:val="clear" w:color="auto" w:fill="auto"/>
            <w:vAlign w:val="bottom"/>
          </w:tcPr>
          <w:p w14:paraId="41E63FE9" w14:textId="2723B294"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392EA563" w14:textId="1F869CA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4D8B9557" w14:textId="7CA0DAD0"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7EED044B" w14:textId="74569D2F"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65CA9B58" w14:textId="39D912DB"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28B6609A" w14:textId="57B51BEC"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2326" w:type="dxa"/>
            <w:tcBorders>
              <w:left w:val="single" w:sz="6" w:space="0" w:color="000000"/>
            </w:tcBorders>
            <w:shd w:val="clear" w:color="auto" w:fill="auto"/>
            <w:vAlign w:val="bottom"/>
          </w:tcPr>
          <w:p w14:paraId="77A4C16B"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Netherlands</w:t>
            </w:r>
          </w:p>
        </w:tc>
      </w:tr>
      <w:tr w:rsidR="000E5AAC" w:rsidRPr="00853565" w14:paraId="30F787D3" w14:textId="77777777">
        <w:trPr>
          <w:cantSplit/>
        </w:trPr>
        <w:tc>
          <w:tcPr>
            <w:tcW w:w="2277" w:type="dxa"/>
            <w:shd w:val="clear" w:color="auto" w:fill="auto"/>
            <w:vAlign w:val="bottom"/>
          </w:tcPr>
          <w:p w14:paraId="54BC44CE"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Польша</w:t>
            </w:r>
          </w:p>
        </w:tc>
        <w:tc>
          <w:tcPr>
            <w:tcW w:w="759" w:type="dxa"/>
            <w:tcBorders>
              <w:left w:val="single" w:sz="6" w:space="0" w:color="000000"/>
            </w:tcBorders>
            <w:shd w:val="clear" w:color="auto" w:fill="auto"/>
            <w:vAlign w:val="bottom"/>
          </w:tcPr>
          <w:p w14:paraId="55A876F0" w14:textId="59FD07B2"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7,7</w:t>
            </w:r>
          </w:p>
        </w:tc>
        <w:tc>
          <w:tcPr>
            <w:tcW w:w="760" w:type="dxa"/>
            <w:tcBorders>
              <w:left w:val="single" w:sz="6" w:space="0" w:color="000000"/>
            </w:tcBorders>
            <w:shd w:val="clear" w:color="auto" w:fill="auto"/>
            <w:vAlign w:val="bottom"/>
          </w:tcPr>
          <w:p w14:paraId="3AE7C8CD" w14:textId="5B1D2522"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2,4</w:t>
            </w:r>
          </w:p>
        </w:tc>
        <w:tc>
          <w:tcPr>
            <w:tcW w:w="760" w:type="dxa"/>
            <w:tcBorders>
              <w:left w:val="single" w:sz="6" w:space="0" w:color="000000"/>
            </w:tcBorders>
            <w:shd w:val="clear" w:color="auto" w:fill="auto"/>
            <w:vAlign w:val="bottom"/>
          </w:tcPr>
          <w:p w14:paraId="690F44B9" w14:textId="082671A8"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0,8</w:t>
            </w:r>
          </w:p>
        </w:tc>
        <w:tc>
          <w:tcPr>
            <w:tcW w:w="760" w:type="dxa"/>
            <w:tcBorders>
              <w:left w:val="single" w:sz="6" w:space="0" w:color="000000"/>
            </w:tcBorders>
            <w:shd w:val="clear" w:color="auto" w:fill="auto"/>
            <w:vAlign w:val="bottom"/>
          </w:tcPr>
          <w:p w14:paraId="09CC6EC3" w14:textId="4B16EB77"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02C1E47E" w14:textId="2CD8703F"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0,7</w:t>
            </w:r>
          </w:p>
        </w:tc>
        <w:tc>
          <w:tcPr>
            <w:tcW w:w="760" w:type="dxa"/>
            <w:tcBorders>
              <w:left w:val="single" w:sz="6" w:space="0" w:color="000000"/>
            </w:tcBorders>
            <w:shd w:val="clear" w:color="auto" w:fill="auto"/>
            <w:vAlign w:val="bottom"/>
          </w:tcPr>
          <w:p w14:paraId="63676B58" w14:textId="0656EAB2"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0,5</w:t>
            </w:r>
          </w:p>
        </w:tc>
        <w:tc>
          <w:tcPr>
            <w:tcW w:w="760" w:type="dxa"/>
            <w:tcBorders>
              <w:left w:val="single" w:sz="6" w:space="0" w:color="000000"/>
            </w:tcBorders>
            <w:shd w:val="clear" w:color="auto" w:fill="auto"/>
            <w:vAlign w:val="bottom"/>
          </w:tcPr>
          <w:p w14:paraId="118E0A4E" w14:textId="4F765EEB"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0,9</w:t>
            </w:r>
          </w:p>
        </w:tc>
        <w:tc>
          <w:tcPr>
            <w:tcW w:w="2326" w:type="dxa"/>
            <w:tcBorders>
              <w:left w:val="single" w:sz="6" w:space="0" w:color="000000"/>
            </w:tcBorders>
            <w:shd w:val="clear" w:color="auto" w:fill="auto"/>
            <w:vAlign w:val="bottom"/>
          </w:tcPr>
          <w:p w14:paraId="112E1C12"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Poland</w:t>
            </w:r>
          </w:p>
        </w:tc>
      </w:tr>
      <w:tr w:rsidR="000E5AAC" w:rsidRPr="00853565" w14:paraId="7546F49F" w14:textId="77777777">
        <w:trPr>
          <w:cantSplit/>
        </w:trPr>
        <w:tc>
          <w:tcPr>
            <w:tcW w:w="2277" w:type="dxa"/>
            <w:shd w:val="clear" w:color="auto" w:fill="auto"/>
            <w:vAlign w:val="bottom"/>
          </w:tcPr>
          <w:p w14:paraId="232286B7"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Румыния</w:t>
            </w:r>
          </w:p>
        </w:tc>
        <w:tc>
          <w:tcPr>
            <w:tcW w:w="759" w:type="dxa"/>
            <w:tcBorders>
              <w:left w:val="single" w:sz="6" w:space="0" w:color="000000"/>
            </w:tcBorders>
            <w:shd w:val="clear" w:color="auto" w:fill="auto"/>
            <w:vAlign w:val="bottom"/>
          </w:tcPr>
          <w:p w14:paraId="7E96E4E1" w14:textId="0B243651"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5,7</w:t>
            </w:r>
          </w:p>
        </w:tc>
        <w:tc>
          <w:tcPr>
            <w:tcW w:w="760" w:type="dxa"/>
            <w:tcBorders>
              <w:left w:val="single" w:sz="6" w:space="0" w:color="000000"/>
            </w:tcBorders>
            <w:shd w:val="clear" w:color="auto" w:fill="auto"/>
            <w:vAlign w:val="bottom"/>
          </w:tcPr>
          <w:p w14:paraId="7DD79A19" w14:textId="074465D8"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2,3</w:t>
            </w:r>
          </w:p>
        </w:tc>
        <w:tc>
          <w:tcPr>
            <w:tcW w:w="760" w:type="dxa"/>
            <w:tcBorders>
              <w:left w:val="single" w:sz="6" w:space="0" w:color="000000"/>
            </w:tcBorders>
            <w:shd w:val="clear" w:color="auto" w:fill="auto"/>
            <w:vAlign w:val="bottom"/>
          </w:tcPr>
          <w:p w14:paraId="533FB5C7" w14:textId="6603CD95"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4E2D8782" w14:textId="3AF2BD39"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43B45580" w14:textId="0D52035C"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0,4</w:t>
            </w:r>
          </w:p>
        </w:tc>
        <w:tc>
          <w:tcPr>
            <w:tcW w:w="760" w:type="dxa"/>
            <w:tcBorders>
              <w:left w:val="single" w:sz="6" w:space="0" w:color="000000"/>
            </w:tcBorders>
            <w:shd w:val="clear" w:color="auto" w:fill="auto"/>
            <w:vAlign w:val="bottom"/>
          </w:tcPr>
          <w:p w14:paraId="7840F014" w14:textId="1E57971F"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6E4734A3" w14:textId="214D4AAB"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2,7</w:t>
            </w:r>
          </w:p>
        </w:tc>
        <w:tc>
          <w:tcPr>
            <w:tcW w:w="2326" w:type="dxa"/>
            <w:tcBorders>
              <w:left w:val="single" w:sz="6" w:space="0" w:color="000000"/>
            </w:tcBorders>
            <w:shd w:val="clear" w:color="auto" w:fill="auto"/>
            <w:vAlign w:val="bottom"/>
          </w:tcPr>
          <w:p w14:paraId="3CBB3758"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Romania</w:t>
            </w:r>
          </w:p>
        </w:tc>
      </w:tr>
      <w:tr w:rsidR="000E5AAC" w:rsidRPr="00853565" w14:paraId="6F4B5EE7" w14:textId="77777777">
        <w:trPr>
          <w:cantSplit/>
        </w:trPr>
        <w:tc>
          <w:tcPr>
            <w:tcW w:w="2277" w:type="dxa"/>
            <w:shd w:val="clear" w:color="auto" w:fill="auto"/>
            <w:vAlign w:val="bottom"/>
          </w:tcPr>
          <w:p w14:paraId="17B408D8"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Финляндия</w:t>
            </w:r>
          </w:p>
        </w:tc>
        <w:tc>
          <w:tcPr>
            <w:tcW w:w="759" w:type="dxa"/>
            <w:tcBorders>
              <w:left w:val="single" w:sz="6" w:space="0" w:color="000000"/>
            </w:tcBorders>
            <w:shd w:val="clear" w:color="auto" w:fill="auto"/>
            <w:vAlign w:val="bottom"/>
          </w:tcPr>
          <w:p w14:paraId="70C3FBAA" w14:textId="2D3643C2"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1,0</w:t>
            </w:r>
          </w:p>
        </w:tc>
        <w:tc>
          <w:tcPr>
            <w:tcW w:w="760" w:type="dxa"/>
            <w:tcBorders>
              <w:left w:val="single" w:sz="6" w:space="0" w:color="000000"/>
            </w:tcBorders>
            <w:shd w:val="clear" w:color="auto" w:fill="auto"/>
            <w:vAlign w:val="bottom"/>
          </w:tcPr>
          <w:p w14:paraId="299AA79D" w14:textId="15D247D0"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760" w:type="dxa"/>
            <w:tcBorders>
              <w:left w:val="single" w:sz="6" w:space="0" w:color="000000"/>
            </w:tcBorders>
            <w:shd w:val="clear" w:color="auto" w:fill="auto"/>
            <w:vAlign w:val="bottom"/>
          </w:tcPr>
          <w:p w14:paraId="2D1CF971" w14:textId="3F19C45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4B9A41DC" w14:textId="3978B108"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77DD7EA5" w14:textId="1585A05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0,4</w:t>
            </w:r>
          </w:p>
        </w:tc>
        <w:tc>
          <w:tcPr>
            <w:tcW w:w="760" w:type="dxa"/>
            <w:tcBorders>
              <w:left w:val="single" w:sz="6" w:space="0" w:color="000000"/>
            </w:tcBorders>
            <w:shd w:val="clear" w:color="auto" w:fill="auto"/>
            <w:vAlign w:val="bottom"/>
          </w:tcPr>
          <w:p w14:paraId="07506519" w14:textId="426554F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0,3</w:t>
            </w:r>
          </w:p>
        </w:tc>
        <w:tc>
          <w:tcPr>
            <w:tcW w:w="760" w:type="dxa"/>
            <w:tcBorders>
              <w:left w:val="single" w:sz="6" w:space="0" w:color="000000"/>
            </w:tcBorders>
            <w:shd w:val="clear" w:color="auto" w:fill="auto"/>
            <w:vAlign w:val="bottom"/>
          </w:tcPr>
          <w:p w14:paraId="32432BF3" w14:textId="0A85D86D"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2326" w:type="dxa"/>
            <w:tcBorders>
              <w:left w:val="single" w:sz="6" w:space="0" w:color="000000"/>
            </w:tcBorders>
            <w:shd w:val="clear" w:color="auto" w:fill="auto"/>
            <w:vAlign w:val="bottom"/>
          </w:tcPr>
          <w:p w14:paraId="55F9E823"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 xml:space="preserve">Finland </w:t>
            </w:r>
          </w:p>
        </w:tc>
      </w:tr>
      <w:tr w:rsidR="000E5AAC" w:rsidRPr="00853565" w14:paraId="071B08F3" w14:textId="77777777">
        <w:trPr>
          <w:cantSplit/>
        </w:trPr>
        <w:tc>
          <w:tcPr>
            <w:tcW w:w="2277" w:type="dxa"/>
            <w:shd w:val="clear" w:color="auto" w:fill="auto"/>
            <w:vAlign w:val="bottom"/>
          </w:tcPr>
          <w:p w14:paraId="3984BC1B"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Франция</w:t>
            </w:r>
          </w:p>
        </w:tc>
        <w:tc>
          <w:tcPr>
            <w:tcW w:w="759" w:type="dxa"/>
            <w:tcBorders>
              <w:left w:val="single" w:sz="6" w:space="0" w:color="000000"/>
            </w:tcBorders>
            <w:shd w:val="clear" w:color="auto" w:fill="auto"/>
            <w:vAlign w:val="bottom"/>
          </w:tcPr>
          <w:p w14:paraId="343118C6" w14:textId="01FF746D"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9,3</w:t>
            </w:r>
          </w:p>
        </w:tc>
        <w:tc>
          <w:tcPr>
            <w:tcW w:w="760" w:type="dxa"/>
            <w:tcBorders>
              <w:left w:val="single" w:sz="6" w:space="0" w:color="000000"/>
            </w:tcBorders>
            <w:shd w:val="clear" w:color="auto" w:fill="auto"/>
            <w:vAlign w:val="bottom"/>
          </w:tcPr>
          <w:p w14:paraId="5A9029E9" w14:textId="40223970"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4,5</w:t>
            </w:r>
          </w:p>
        </w:tc>
        <w:tc>
          <w:tcPr>
            <w:tcW w:w="760" w:type="dxa"/>
            <w:tcBorders>
              <w:left w:val="single" w:sz="6" w:space="0" w:color="000000"/>
            </w:tcBorders>
            <w:shd w:val="clear" w:color="auto" w:fill="auto"/>
            <w:vAlign w:val="bottom"/>
          </w:tcPr>
          <w:p w14:paraId="67A4C282" w14:textId="7C024E3C"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36C6E086" w14:textId="7F804EC0"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06A052B8" w14:textId="785A1ECC"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2,0</w:t>
            </w:r>
          </w:p>
        </w:tc>
        <w:tc>
          <w:tcPr>
            <w:tcW w:w="760" w:type="dxa"/>
            <w:tcBorders>
              <w:left w:val="single" w:sz="6" w:space="0" w:color="000000"/>
            </w:tcBorders>
            <w:shd w:val="clear" w:color="auto" w:fill="auto"/>
            <w:vAlign w:val="bottom"/>
          </w:tcPr>
          <w:p w14:paraId="4F920EBF" w14:textId="345C6C79"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314C8E2E" w14:textId="58BA3B3E"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1,7</w:t>
            </w:r>
          </w:p>
        </w:tc>
        <w:tc>
          <w:tcPr>
            <w:tcW w:w="2326" w:type="dxa"/>
            <w:tcBorders>
              <w:left w:val="single" w:sz="6" w:space="0" w:color="000000"/>
            </w:tcBorders>
            <w:shd w:val="clear" w:color="auto" w:fill="auto"/>
            <w:vAlign w:val="bottom"/>
          </w:tcPr>
          <w:p w14:paraId="60F7378D"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France</w:t>
            </w:r>
          </w:p>
        </w:tc>
      </w:tr>
      <w:tr w:rsidR="000E5AAC" w:rsidRPr="00853565" w14:paraId="7E4F04F1" w14:textId="77777777">
        <w:trPr>
          <w:cantSplit/>
        </w:trPr>
        <w:tc>
          <w:tcPr>
            <w:tcW w:w="2277" w:type="dxa"/>
            <w:shd w:val="clear" w:color="auto" w:fill="auto"/>
            <w:vAlign w:val="bottom"/>
          </w:tcPr>
          <w:p w14:paraId="3332F4E5"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Швеция</w:t>
            </w:r>
          </w:p>
        </w:tc>
        <w:tc>
          <w:tcPr>
            <w:tcW w:w="759" w:type="dxa"/>
            <w:tcBorders>
              <w:left w:val="single" w:sz="6" w:space="0" w:color="000000"/>
            </w:tcBorders>
            <w:shd w:val="clear" w:color="auto" w:fill="auto"/>
            <w:vAlign w:val="bottom"/>
          </w:tcPr>
          <w:p w14:paraId="44E9CBE2" w14:textId="7B7F98D4"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1,0</w:t>
            </w:r>
          </w:p>
        </w:tc>
        <w:tc>
          <w:tcPr>
            <w:tcW w:w="760" w:type="dxa"/>
            <w:tcBorders>
              <w:left w:val="single" w:sz="6" w:space="0" w:color="000000"/>
            </w:tcBorders>
            <w:shd w:val="clear" w:color="auto" w:fill="auto"/>
            <w:vAlign w:val="bottom"/>
          </w:tcPr>
          <w:p w14:paraId="583F7D02" w14:textId="6916FF04"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0,4</w:t>
            </w:r>
          </w:p>
        </w:tc>
        <w:tc>
          <w:tcPr>
            <w:tcW w:w="760" w:type="dxa"/>
            <w:tcBorders>
              <w:left w:val="single" w:sz="6" w:space="0" w:color="000000"/>
            </w:tcBorders>
            <w:shd w:val="clear" w:color="auto" w:fill="auto"/>
            <w:vAlign w:val="bottom"/>
          </w:tcPr>
          <w:p w14:paraId="16ABA2C0" w14:textId="32421BFD"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0,0</w:t>
            </w:r>
          </w:p>
        </w:tc>
        <w:tc>
          <w:tcPr>
            <w:tcW w:w="760" w:type="dxa"/>
            <w:tcBorders>
              <w:left w:val="single" w:sz="6" w:space="0" w:color="000000"/>
            </w:tcBorders>
            <w:shd w:val="clear" w:color="auto" w:fill="auto"/>
            <w:vAlign w:val="bottom"/>
          </w:tcPr>
          <w:p w14:paraId="518F5E3D" w14:textId="4ACFD059"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tcBorders>
            <w:shd w:val="clear" w:color="auto" w:fill="auto"/>
            <w:vAlign w:val="bottom"/>
          </w:tcPr>
          <w:p w14:paraId="041F36BC" w14:textId="6C09DC73"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0,3</w:t>
            </w:r>
          </w:p>
        </w:tc>
        <w:tc>
          <w:tcPr>
            <w:tcW w:w="760" w:type="dxa"/>
            <w:tcBorders>
              <w:left w:val="single" w:sz="6" w:space="0" w:color="000000"/>
            </w:tcBorders>
            <w:shd w:val="clear" w:color="auto" w:fill="auto"/>
            <w:vAlign w:val="bottom"/>
          </w:tcPr>
          <w:p w14:paraId="3C838557" w14:textId="515B1279"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0,2</w:t>
            </w:r>
          </w:p>
        </w:tc>
        <w:tc>
          <w:tcPr>
            <w:tcW w:w="760" w:type="dxa"/>
            <w:tcBorders>
              <w:left w:val="single" w:sz="6" w:space="0" w:color="000000"/>
            </w:tcBorders>
            <w:shd w:val="clear" w:color="auto" w:fill="auto"/>
            <w:vAlign w:val="bottom"/>
          </w:tcPr>
          <w:p w14:paraId="1C9F398B" w14:textId="00BF9939"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2326" w:type="dxa"/>
            <w:tcBorders>
              <w:left w:val="single" w:sz="6" w:space="0" w:color="000000"/>
            </w:tcBorders>
            <w:shd w:val="clear" w:color="auto" w:fill="auto"/>
            <w:vAlign w:val="bottom"/>
          </w:tcPr>
          <w:p w14:paraId="236F424B"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Sweden</w:t>
            </w:r>
          </w:p>
        </w:tc>
      </w:tr>
      <w:tr w:rsidR="000E5AAC" w:rsidRPr="00853565" w14:paraId="48DADBDD" w14:textId="77777777">
        <w:trPr>
          <w:cantSplit/>
        </w:trPr>
        <w:tc>
          <w:tcPr>
            <w:tcW w:w="2277" w:type="dxa"/>
            <w:shd w:val="clear" w:color="auto" w:fill="auto"/>
            <w:vAlign w:val="bottom"/>
          </w:tcPr>
          <w:p w14:paraId="387D9F9E" w14:textId="77777777" w:rsidR="000E5AAC" w:rsidRPr="00DB32C7" w:rsidRDefault="000E5AAC" w:rsidP="001F6F1E">
            <w:pPr>
              <w:spacing w:before="60" w:line="160" w:lineRule="exact"/>
              <w:rPr>
                <w:color w:val="000000" w:themeColor="text1"/>
              </w:rPr>
            </w:pPr>
            <w:r w:rsidRPr="00DB32C7">
              <w:rPr>
                <w:rFonts w:eastAsia="Symbol"/>
                <w:b/>
                <w:bCs/>
                <w:color w:val="000000" w:themeColor="text1"/>
              </w:rPr>
              <w:t xml:space="preserve">Другие страны </w:t>
            </w:r>
          </w:p>
        </w:tc>
        <w:tc>
          <w:tcPr>
            <w:tcW w:w="759" w:type="dxa"/>
            <w:tcBorders>
              <w:left w:val="single" w:sz="6" w:space="0" w:color="000000"/>
            </w:tcBorders>
            <w:shd w:val="clear" w:color="auto" w:fill="auto"/>
            <w:vAlign w:val="bottom"/>
          </w:tcPr>
          <w:p w14:paraId="466132DC"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19E9002F"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1AB8D1E2"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3F589787"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44B9FA5F"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2DC6F0AB"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440BA803"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2326" w:type="dxa"/>
            <w:tcBorders>
              <w:left w:val="single" w:sz="6" w:space="0" w:color="000000"/>
            </w:tcBorders>
            <w:shd w:val="clear" w:color="auto" w:fill="auto"/>
            <w:vAlign w:val="bottom"/>
          </w:tcPr>
          <w:p w14:paraId="0E395768" w14:textId="77777777" w:rsidR="000E5AAC" w:rsidRPr="00DB32C7" w:rsidRDefault="000E5AAC" w:rsidP="001F6F1E">
            <w:pPr>
              <w:spacing w:before="60" w:line="160" w:lineRule="exact"/>
              <w:ind w:left="57" w:right="340"/>
              <w:rPr>
                <w:color w:val="000000" w:themeColor="text1"/>
              </w:rPr>
            </w:pPr>
            <w:r w:rsidRPr="00DB32C7">
              <w:rPr>
                <w:rFonts w:eastAsia="Symbol"/>
                <w:b/>
                <w:i/>
                <w:color w:val="000000" w:themeColor="text1"/>
              </w:rPr>
              <w:t xml:space="preserve">Other countries </w:t>
            </w:r>
          </w:p>
        </w:tc>
      </w:tr>
      <w:tr w:rsidR="000E5AAC" w:rsidRPr="00853565" w14:paraId="13CE9F39" w14:textId="77777777">
        <w:trPr>
          <w:cantSplit/>
        </w:trPr>
        <w:tc>
          <w:tcPr>
            <w:tcW w:w="2277" w:type="dxa"/>
            <w:shd w:val="clear" w:color="auto" w:fill="auto"/>
            <w:vAlign w:val="bottom"/>
          </w:tcPr>
          <w:p w14:paraId="0F319823" w14:textId="77777777" w:rsidR="000E5AAC" w:rsidRPr="00DB32C7" w:rsidRDefault="000E5AAC" w:rsidP="001F6F1E">
            <w:pPr>
              <w:spacing w:before="60" w:line="160" w:lineRule="exact"/>
              <w:ind w:left="340"/>
              <w:rPr>
                <w:color w:val="000000" w:themeColor="text1"/>
              </w:rPr>
            </w:pPr>
            <w:r w:rsidRPr="00DB32C7">
              <w:rPr>
                <w:rFonts w:eastAsia="Symbol"/>
                <w:color w:val="000000" w:themeColor="text1"/>
              </w:rPr>
              <w:t>из них:</w:t>
            </w:r>
          </w:p>
        </w:tc>
        <w:tc>
          <w:tcPr>
            <w:tcW w:w="759" w:type="dxa"/>
            <w:tcBorders>
              <w:left w:val="single" w:sz="6" w:space="0" w:color="000000"/>
            </w:tcBorders>
            <w:shd w:val="clear" w:color="auto" w:fill="auto"/>
            <w:vAlign w:val="bottom"/>
          </w:tcPr>
          <w:p w14:paraId="7CA62AF0"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0DCA2A2F"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1FC0FD41"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49C07896"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77DEE163"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3C799D6F"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760" w:type="dxa"/>
            <w:tcBorders>
              <w:left w:val="single" w:sz="6" w:space="0" w:color="000000"/>
            </w:tcBorders>
            <w:shd w:val="clear" w:color="auto" w:fill="auto"/>
            <w:vAlign w:val="bottom"/>
          </w:tcPr>
          <w:p w14:paraId="20997894" w14:textId="77777777" w:rsidR="000E5AAC" w:rsidRPr="00DB32C7" w:rsidRDefault="000E5AAC" w:rsidP="00A8592F">
            <w:pPr>
              <w:snapToGrid w:val="0"/>
              <w:spacing w:before="60" w:line="160" w:lineRule="exact"/>
              <w:ind w:right="170"/>
              <w:jc w:val="right"/>
              <w:rPr>
                <w:rFonts w:eastAsia="Symbol"/>
                <w:color w:val="000000" w:themeColor="text1"/>
              </w:rPr>
            </w:pPr>
          </w:p>
        </w:tc>
        <w:tc>
          <w:tcPr>
            <w:tcW w:w="2326" w:type="dxa"/>
            <w:tcBorders>
              <w:left w:val="single" w:sz="6" w:space="0" w:color="000000"/>
            </w:tcBorders>
            <w:shd w:val="clear" w:color="auto" w:fill="auto"/>
            <w:vAlign w:val="bottom"/>
          </w:tcPr>
          <w:p w14:paraId="3AB383A8" w14:textId="77777777" w:rsidR="000E5AAC" w:rsidRPr="00DB32C7" w:rsidRDefault="000E5AAC" w:rsidP="001F6F1E">
            <w:pPr>
              <w:spacing w:before="60" w:line="160" w:lineRule="exact"/>
              <w:ind w:left="340"/>
              <w:rPr>
                <w:color w:val="000000" w:themeColor="text1"/>
              </w:rPr>
            </w:pPr>
            <w:r w:rsidRPr="00DB32C7">
              <w:rPr>
                <w:rFonts w:eastAsia="Symbol"/>
                <w:i/>
                <w:color w:val="000000" w:themeColor="text1"/>
              </w:rPr>
              <w:t>of which:</w:t>
            </w:r>
          </w:p>
        </w:tc>
      </w:tr>
      <w:tr w:rsidR="000E5AAC" w:rsidRPr="00853565" w14:paraId="65BE0484" w14:textId="77777777">
        <w:trPr>
          <w:cantSplit/>
        </w:trPr>
        <w:tc>
          <w:tcPr>
            <w:tcW w:w="2277" w:type="dxa"/>
            <w:shd w:val="clear" w:color="auto" w:fill="auto"/>
            <w:vAlign w:val="bottom"/>
          </w:tcPr>
          <w:p w14:paraId="78BF035A"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Австралия</w:t>
            </w:r>
          </w:p>
        </w:tc>
        <w:tc>
          <w:tcPr>
            <w:tcW w:w="759" w:type="dxa"/>
            <w:tcBorders>
              <w:left w:val="single" w:sz="6" w:space="0" w:color="000000"/>
            </w:tcBorders>
            <w:shd w:val="clear" w:color="auto" w:fill="auto"/>
            <w:vAlign w:val="bottom"/>
          </w:tcPr>
          <w:p w14:paraId="52F095FF" w14:textId="1D3F8955"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17,9</w:t>
            </w:r>
          </w:p>
        </w:tc>
        <w:tc>
          <w:tcPr>
            <w:tcW w:w="760" w:type="dxa"/>
            <w:tcBorders>
              <w:left w:val="single" w:sz="6" w:space="0" w:color="000000"/>
            </w:tcBorders>
            <w:shd w:val="clear" w:color="auto" w:fill="auto"/>
            <w:vAlign w:val="bottom"/>
          </w:tcPr>
          <w:p w14:paraId="72B72CAD" w14:textId="2984314F"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9,9</w:t>
            </w:r>
          </w:p>
        </w:tc>
        <w:tc>
          <w:tcPr>
            <w:tcW w:w="760" w:type="dxa"/>
            <w:tcBorders>
              <w:left w:val="single" w:sz="6" w:space="0" w:color="000000"/>
            </w:tcBorders>
            <w:shd w:val="clear" w:color="auto" w:fill="auto"/>
            <w:vAlign w:val="bottom"/>
          </w:tcPr>
          <w:p w14:paraId="7839EF44" w14:textId="4F647CB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619CFECF" w14:textId="5D114A3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5EE835D2" w14:textId="7B59736D"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5,0</w:t>
            </w:r>
          </w:p>
        </w:tc>
        <w:tc>
          <w:tcPr>
            <w:tcW w:w="760" w:type="dxa"/>
            <w:tcBorders>
              <w:left w:val="single" w:sz="6" w:space="0" w:color="000000"/>
            </w:tcBorders>
            <w:shd w:val="clear" w:color="auto" w:fill="auto"/>
            <w:vAlign w:val="bottom"/>
          </w:tcPr>
          <w:p w14:paraId="0D65A557" w14:textId="31AE0D1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0,8</w:t>
            </w:r>
          </w:p>
        </w:tc>
        <w:tc>
          <w:tcPr>
            <w:tcW w:w="760" w:type="dxa"/>
            <w:tcBorders>
              <w:left w:val="single" w:sz="6" w:space="0" w:color="000000"/>
            </w:tcBorders>
            <w:shd w:val="clear" w:color="auto" w:fill="auto"/>
            <w:vAlign w:val="bottom"/>
          </w:tcPr>
          <w:p w14:paraId="0F84AB3D" w14:textId="7D381160"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2326" w:type="dxa"/>
            <w:tcBorders>
              <w:left w:val="single" w:sz="6" w:space="0" w:color="000000"/>
            </w:tcBorders>
            <w:shd w:val="clear" w:color="auto" w:fill="auto"/>
            <w:vAlign w:val="bottom"/>
          </w:tcPr>
          <w:p w14:paraId="6FA9F236"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Australia</w:t>
            </w:r>
          </w:p>
        </w:tc>
      </w:tr>
      <w:tr w:rsidR="000E5AAC" w:rsidRPr="00853565" w14:paraId="3E4BE818" w14:textId="77777777">
        <w:trPr>
          <w:cantSplit/>
        </w:trPr>
        <w:tc>
          <w:tcPr>
            <w:tcW w:w="2277" w:type="dxa"/>
            <w:shd w:val="clear" w:color="auto" w:fill="auto"/>
            <w:vAlign w:val="bottom"/>
          </w:tcPr>
          <w:p w14:paraId="45C02261"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Аргентина</w:t>
            </w:r>
          </w:p>
        </w:tc>
        <w:tc>
          <w:tcPr>
            <w:tcW w:w="759" w:type="dxa"/>
            <w:tcBorders>
              <w:left w:val="single" w:sz="6" w:space="0" w:color="000000"/>
            </w:tcBorders>
            <w:shd w:val="clear" w:color="auto" w:fill="auto"/>
            <w:vAlign w:val="bottom"/>
          </w:tcPr>
          <w:p w14:paraId="76F3C8B0" w14:textId="6AFF85A9"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17,3</w:t>
            </w:r>
          </w:p>
        </w:tc>
        <w:tc>
          <w:tcPr>
            <w:tcW w:w="760" w:type="dxa"/>
            <w:tcBorders>
              <w:left w:val="single" w:sz="6" w:space="0" w:color="000000"/>
            </w:tcBorders>
            <w:shd w:val="clear" w:color="auto" w:fill="auto"/>
            <w:vAlign w:val="bottom"/>
          </w:tcPr>
          <w:p w14:paraId="016705E5" w14:textId="67B792E9"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6,7</w:t>
            </w:r>
          </w:p>
        </w:tc>
        <w:tc>
          <w:tcPr>
            <w:tcW w:w="760" w:type="dxa"/>
            <w:tcBorders>
              <w:left w:val="single" w:sz="6" w:space="0" w:color="000000"/>
            </w:tcBorders>
            <w:shd w:val="clear" w:color="auto" w:fill="auto"/>
            <w:vAlign w:val="bottom"/>
          </w:tcPr>
          <w:p w14:paraId="6859E2B4" w14:textId="088BF1D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5B5AFC4A" w14:textId="7BC9FFAC"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760" w:type="dxa"/>
            <w:tcBorders>
              <w:left w:val="single" w:sz="6" w:space="0" w:color="000000"/>
            </w:tcBorders>
            <w:shd w:val="clear" w:color="auto" w:fill="auto"/>
            <w:vAlign w:val="bottom"/>
          </w:tcPr>
          <w:p w14:paraId="4C8D9393" w14:textId="0F6274A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1,1</w:t>
            </w:r>
          </w:p>
        </w:tc>
        <w:tc>
          <w:tcPr>
            <w:tcW w:w="760" w:type="dxa"/>
            <w:tcBorders>
              <w:left w:val="single" w:sz="6" w:space="0" w:color="000000"/>
            </w:tcBorders>
            <w:shd w:val="clear" w:color="auto" w:fill="auto"/>
            <w:vAlign w:val="bottom"/>
          </w:tcPr>
          <w:p w14:paraId="6E634F6F" w14:textId="4F2103CD"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0,3</w:t>
            </w:r>
          </w:p>
        </w:tc>
        <w:tc>
          <w:tcPr>
            <w:tcW w:w="760" w:type="dxa"/>
            <w:tcBorders>
              <w:left w:val="single" w:sz="6" w:space="0" w:color="000000"/>
            </w:tcBorders>
            <w:shd w:val="clear" w:color="auto" w:fill="auto"/>
            <w:vAlign w:val="bottom"/>
          </w:tcPr>
          <w:p w14:paraId="72EB37C7" w14:textId="409BBBF8"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7,7</w:t>
            </w:r>
          </w:p>
        </w:tc>
        <w:tc>
          <w:tcPr>
            <w:tcW w:w="2326" w:type="dxa"/>
            <w:tcBorders>
              <w:left w:val="single" w:sz="6" w:space="0" w:color="000000"/>
            </w:tcBorders>
            <w:shd w:val="clear" w:color="auto" w:fill="auto"/>
            <w:vAlign w:val="bottom"/>
          </w:tcPr>
          <w:p w14:paraId="44C7C135"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Argentina</w:t>
            </w:r>
          </w:p>
        </w:tc>
      </w:tr>
      <w:tr w:rsidR="000E5AAC" w:rsidRPr="00853565" w14:paraId="545CB03F" w14:textId="77777777">
        <w:trPr>
          <w:cantSplit/>
        </w:trPr>
        <w:tc>
          <w:tcPr>
            <w:tcW w:w="2277" w:type="dxa"/>
            <w:shd w:val="clear" w:color="auto" w:fill="auto"/>
            <w:vAlign w:val="bottom"/>
          </w:tcPr>
          <w:p w14:paraId="0113B265"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Канада</w:t>
            </w:r>
          </w:p>
        </w:tc>
        <w:tc>
          <w:tcPr>
            <w:tcW w:w="759" w:type="dxa"/>
            <w:tcBorders>
              <w:left w:val="single" w:sz="6" w:space="0" w:color="000000"/>
            </w:tcBorders>
            <w:shd w:val="clear" w:color="auto" w:fill="auto"/>
            <w:vAlign w:val="bottom"/>
          </w:tcPr>
          <w:p w14:paraId="6BAF7FB7" w14:textId="3186F389"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19,6</w:t>
            </w:r>
          </w:p>
        </w:tc>
        <w:tc>
          <w:tcPr>
            <w:tcW w:w="760" w:type="dxa"/>
            <w:tcBorders>
              <w:left w:val="single" w:sz="6" w:space="0" w:color="000000"/>
            </w:tcBorders>
            <w:shd w:val="clear" w:color="auto" w:fill="auto"/>
            <w:vAlign w:val="bottom"/>
          </w:tcPr>
          <w:p w14:paraId="46C38412" w14:textId="21398B7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10,0</w:t>
            </w:r>
          </w:p>
        </w:tc>
        <w:tc>
          <w:tcPr>
            <w:tcW w:w="760" w:type="dxa"/>
            <w:tcBorders>
              <w:left w:val="single" w:sz="6" w:space="0" w:color="000000"/>
            </w:tcBorders>
            <w:shd w:val="clear" w:color="auto" w:fill="auto"/>
            <w:vAlign w:val="bottom"/>
          </w:tcPr>
          <w:p w14:paraId="55AE7DD4" w14:textId="37A80CA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760" w:type="dxa"/>
            <w:tcBorders>
              <w:left w:val="single" w:sz="6" w:space="0" w:color="000000"/>
            </w:tcBorders>
            <w:shd w:val="clear" w:color="auto" w:fill="auto"/>
            <w:vAlign w:val="bottom"/>
          </w:tcPr>
          <w:p w14:paraId="221E1F4F" w14:textId="4AC25F7B"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tcBorders>
            <w:shd w:val="clear" w:color="auto" w:fill="auto"/>
            <w:vAlign w:val="bottom"/>
          </w:tcPr>
          <w:p w14:paraId="78A3E5C0" w14:textId="4DA587C5"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2,8</w:t>
            </w:r>
          </w:p>
        </w:tc>
        <w:tc>
          <w:tcPr>
            <w:tcW w:w="760" w:type="dxa"/>
            <w:tcBorders>
              <w:left w:val="single" w:sz="6" w:space="0" w:color="000000"/>
            </w:tcBorders>
            <w:shd w:val="clear" w:color="auto" w:fill="auto"/>
            <w:vAlign w:val="bottom"/>
          </w:tcPr>
          <w:p w14:paraId="42B1DE9A" w14:textId="62567784"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1,3</w:t>
            </w:r>
          </w:p>
        </w:tc>
        <w:tc>
          <w:tcPr>
            <w:tcW w:w="760" w:type="dxa"/>
            <w:tcBorders>
              <w:left w:val="single" w:sz="6" w:space="0" w:color="000000"/>
            </w:tcBorders>
            <w:shd w:val="clear" w:color="auto" w:fill="auto"/>
            <w:vAlign w:val="bottom"/>
          </w:tcPr>
          <w:p w14:paraId="3CB58A7E" w14:textId="2A33F2D3"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1,4</w:t>
            </w:r>
          </w:p>
        </w:tc>
        <w:tc>
          <w:tcPr>
            <w:tcW w:w="2326" w:type="dxa"/>
            <w:tcBorders>
              <w:left w:val="single" w:sz="6" w:space="0" w:color="000000"/>
            </w:tcBorders>
            <w:shd w:val="clear" w:color="auto" w:fill="auto"/>
            <w:vAlign w:val="bottom"/>
          </w:tcPr>
          <w:p w14:paraId="1B8EE7BB"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Canada</w:t>
            </w:r>
          </w:p>
        </w:tc>
      </w:tr>
      <w:tr w:rsidR="000E5AAC" w:rsidRPr="00853565" w14:paraId="42CB6E98" w14:textId="77777777">
        <w:trPr>
          <w:cantSplit/>
        </w:trPr>
        <w:tc>
          <w:tcPr>
            <w:tcW w:w="2277" w:type="dxa"/>
            <w:shd w:val="clear" w:color="auto" w:fill="auto"/>
            <w:vAlign w:val="bottom"/>
          </w:tcPr>
          <w:p w14:paraId="02E24D63"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Мексика</w:t>
            </w:r>
          </w:p>
        </w:tc>
        <w:tc>
          <w:tcPr>
            <w:tcW w:w="759" w:type="dxa"/>
            <w:tcBorders>
              <w:left w:val="single" w:sz="6" w:space="0" w:color="000000"/>
            </w:tcBorders>
            <w:shd w:val="clear" w:color="auto" w:fill="auto"/>
            <w:vAlign w:val="bottom"/>
          </w:tcPr>
          <w:p w14:paraId="3EBF830A" w14:textId="25F74366"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11,2</w:t>
            </w:r>
          </w:p>
        </w:tc>
        <w:tc>
          <w:tcPr>
            <w:tcW w:w="760" w:type="dxa"/>
            <w:tcBorders>
              <w:left w:val="single" w:sz="6" w:space="0" w:color="000000"/>
            </w:tcBorders>
            <w:shd w:val="clear" w:color="auto" w:fill="auto"/>
            <w:vAlign w:val="bottom"/>
          </w:tcPr>
          <w:p w14:paraId="5412F9B1" w14:textId="19E1631E"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0,6</w:t>
            </w:r>
          </w:p>
        </w:tc>
        <w:tc>
          <w:tcPr>
            <w:tcW w:w="760" w:type="dxa"/>
            <w:tcBorders>
              <w:left w:val="single" w:sz="6" w:space="0" w:color="000000"/>
            </w:tcBorders>
            <w:shd w:val="clear" w:color="auto" w:fill="auto"/>
            <w:vAlign w:val="bottom"/>
          </w:tcPr>
          <w:p w14:paraId="7701CAB9" w14:textId="76A43F2D"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1ACB09BB" w14:textId="161893E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7A40FB69" w14:textId="47EF4782"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0,3</w:t>
            </w:r>
          </w:p>
        </w:tc>
        <w:tc>
          <w:tcPr>
            <w:tcW w:w="760" w:type="dxa"/>
            <w:tcBorders>
              <w:left w:val="single" w:sz="6" w:space="0" w:color="000000"/>
            </w:tcBorders>
            <w:shd w:val="clear" w:color="auto" w:fill="auto"/>
            <w:vAlign w:val="bottom"/>
          </w:tcPr>
          <w:p w14:paraId="29F9D8FE" w14:textId="4197155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710646D6" w14:textId="5C1AF05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7,2</w:t>
            </w:r>
          </w:p>
        </w:tc>
        <w:tc>
          <w:tcPr>
            <w:tcW w:w="2326" w:type="dxa"/>
            <w:tcBorders>
              <w:left w:val="single" w:sz="6" w:space="0" w:color="000000"/>
            </w:tcBorders>
            <w:shd w:val="clear" w:color="auto" w:fill="auto"/>
            <w:vAlign w:val="bottom"/>
          </w:tcPr>
          <w:p w14:paraId="18D87349"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Mexico</w:t>
            </w:r>
          </w:p>
        </w:tc>
      </w:tr>
      <w:tr w:rsidR="000E5AAC" w:rsidRPr="00853565" w14:paraId="02AAEABA" w14:textId="77777777">
        <w:trPr>
          <w:cantSplit/>
        </w:trPr>
        <w:tc>
          <w:tcPr>
            <w:tcW w:w="2277" w:type="dxa"/>
            <w:shd w:val="clear" w:color="auto" w:fill="auto"/>
            <w:vAlign w:val="bottom"/>
          </w:tcPr>
          <w:p w14:paraId="115E841B"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Норвегия</w:t>
            </w:r>
          </w:p>
        </w:tc>
        <w:tc>
          <w:tcPr>
            <w:tcW w:w="759" w:type="dxa"/>
            <w:tcBorders>
              <w:left w:val="single" w:sz="6" w:space="0" w:color="000000"/>
            </w:tcBorders>
            <w:shd w:val="clear" w:color="auto" w:fill="auto"/>
            <w:vAlign w:val="bottom"/>
          </w:tcPr>
          <w:p w14:paraId="71FEACD6" w14:textId="108320DC"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0,3</w:t>
            </w:r>
          </w:p>
        </w:tc>
        <w:tc>
          <w:tcPr>
            <w:tcW w:w="760" w:type="dxa"/>
            <w:tcBorders>
              <w:left w:val="single" w:sz="6" w:space="0" w:color="000000"/>
            </w:tcBorders>
            <w:shd w:val="clear" w:color="auto" w:fill="auto"/>
            <w:vAlign w:val="bottom"/>
          </w:tcPr>
          <w:p w14:paraId="52399450" w14:textId="119056F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05FBA399" w14:textId="696405CF"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21BFD297" w14:textId="2C72366D"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56FEB290" w14:textId="51E0A3D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041511A3" w14:textId="31F975CC"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37524D18" w14:textId="0419486A"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2326" w:type="dxa"/>
            <w:tcBorders>
              <w:left w:val="single" w:sz="6" w:space="0" w:color="000000"/>
            </w:tcBorders>
            <w:shd w:val="clear" w:color="auto" w:fill="auto"/>
            <w:vAlign w:val="bottom"/>
          </w:tcPr>
          <w:p w14:paraId="6B645201"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Norway</w:t>
            </w:r>
          </w:p>
        </w:tc>
      </w:tr>
      <w:tr w:rsidR="000E5AAC" w:rsidRPr="00853565" w14:paraId="4610D96F" w14:textId="77777777">
        <w:trPr>
          <w:cantSplit/>
        </w:trPr>
        <w:tc>
          <w:tcPr>
            <w:tcW w:w="2277" w:type="dxa"/>
            <w:shd w:val="clear" w:color="auto" w:fill="auto"/>
            <w:vAlign w:val="bottom"/>
          </w:tcPr>
          <w:p w14:paraId="71FB8682"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Республика Корея</w:t>
            </w:r>
          </w:p>
        </w:tc>
        <w:tc>
          <w:tcPr>
            <w:tcW w:w="759" w:type="dxa"/>
            <w:tcBorders>
              <w:left w:val="single" w:sz="6" w:space="0" w:color="000000"/>
            </w:tcBorders>
            <w:shd w:val="clear" w:color="auto" w:fill="auto"/>
            <w:vAlign w:val="bottom"/>
          </w:tcPr>
          <w:p w14:paraId="5964181F" w14:textId="1EA6DCFF"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0,8</w:t>
            </w:r>
          </w:p>
        </w:tc>
        <w:tc>
          <w:tcPr>
            <w:tcW w:w="760" w:type="dxa"/>
            <w:tcBorders>
              <w:left w:val="single" w:sz="6" w:space="0" w:color="000000"/>
            </w:tcBorders>
            <w:shd w:val="clear" w:color="auto" w:fill="auto"/>
            <w:vAlign w:val="bottom"/>
          </w:tcPr>
          <w:p w14:paraId="6FFE4795" w14:textId="0278DCEF"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090D15AB" w14:textId="71C07C70"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56050262" w14:textId="0072B6B3"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0,7</w:t>
            </w:r>
          </w:p>
        </w:tc>
        <w:tc>
          <w:tcPr>
            <w:tcW w:w="760" w:type="dxa"/>
            <w:tcBorders>
              <w:left w:val="single" w:sz="6" w:space="0" w:color="000000"/>
            </w:tcBorders>
            <w:shd w:val="clear" w:color="auto" w:fill="auto"/>
            <w:vAlign w:val="bottom"/>
          </w:tcPr>
          <w:p w14:paraId="19394B76" w14:textId="4BD7ABB2"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4610A9E2" w14:textId="08E46784"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tcBorders>
            <w:shd w:val="clear" w:color="auto" w:fill="auto"/>
            <w:vAlign w:val="bottom"/>
          </w:tcPr>
          <w:p w14:paraId="08522FE7" w14:textId="323EB42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2326" w:type="dxa"/>
            <w:tcBorders>
              <w:left w:val="single" w:sz="6" w:space="0" w:color="000000"/>
            </w:tcBorders>
            <w:shd w:val="clear" w:color="auto" w:fill="auto"/>
            <w:vAlign w:val="bottom"/>
          </w:tcPr>
          <w:p w14:paraId="54045A81"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Republic of Korea</w:t>
            </w:r>
          </w:p>
        </w:tc>
      </w:tr>
      <w:tr w:rsidR="000E5AAC" w:rsidRPr="00853565" w14:paraId="3CB8822C" w14:textId="77777777">
        <w:trPr>
          <w:cantSplit/>
        </w:trPr>
        <w:tc>
          <w:tcPr>
            <w:tcW w:w="2277" w:type="dxa"/>
            <w:shd w:val="clear" w:color="auto" w:fill="auto"/>
            <w:vAlign w:val="bottom"/>
          </w:tcPr>
          <w:p w14:paraId="036DBB12" w14:textId="687F7115" w:rsidR="000E5AAC" w:rsidRPr="00DB32C7" w:rsidRDefault="000E5AAC" w:rsidP="001F6F1E">
            <w:pPr>
              <w:spacing w:before="60" w:line="160" w:lineRule="exact"/>
              <w:ind w:left="113"/>
              <w:rPr>
                <w:rFonts w:eastAsia="Symbol"/>
                <w:color w:val="000000" w:themeColor="text1"/>
              </w:rPr>
            </w:pPr>
            <w:r w:rsidRPr="00DB32C7">
              <w:rPr>
                <w:rFonts w:eastAsia="Symbol"/>
                <w:color w:val="000000" w:themeColor="text1"/>
              </w:rPr>
              <w:t xml:space="preserve">Соединенное Королевство </w:t>
            </w:r>
            <w:r w:rsidRPr="00DB32C7">
              <w:rPr>
                <w:rFonts w:eastAsia="Symbol"/>
                <w:color w:val="000000" w:themeColor="text1"/>
              </w:rPr>
              <w:br/>
              <w:t>(Великобритания)</w:t>
            </w:r>
          </w:p>
        </w:tc>
        <w:tc>
          <w:tcPr>
            <w:tcW w:w="759" w:type="dxa"/>
            <w:tcBorders>
              <w:left w:val="single" w:sz="6" w:space="0" w:color="000000"/>
            </w:tcBorders>
            <w:shd w:val="clear" w:color="auto" w:fill="auto"/>
            <w:vAlign w:val="bottom"/>
          </w:tcPr>
          <w:p w14:paraId="23AE425C" w14:textId="1B978FB6"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3,3</w:t>
            </w:r>
          </w:p>
        </w:tc>
        <w:tc>
          <w:tcPr>
            <w:tcW w:w="760" w:type="dxa"/>
            <w:tcBorders>
              <w:left w:val="single" w:sz="6" w:space="0" w:color="000000"/>
            </w:tcBorders>
            <w:shd w:val="clear" w:color="auto" w:fill="auto"/>
            <w:vAlign w:val="bottom"/>
          </w:tcPr>
          <w:p w14:paraId="6F348C53" w14:textId="2A78AF2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1,4</w:t>
            </w:r>
          </w:p>
        </w:tc>
        <w:tc>
          <w:tcPr>
            <w:tcW w:w="760" w:type="dxa"/>
            <w:tcBorders>
              <w:left w:val="single" w:sz="6" w:space="0" w:color="000000"/>
            </w:tcBorders>
            <w:shd w:val="clear" w:color="auto" w:fill="auto"/>
            <w:vAlign w:val="bottom"/>
          </w:tcPr>
          <w:p w14:paraId="4DF8423D" w14:textId="158C15C8"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tcBorders>
            <w:shd w:val="clear" w:color="auto" w:fill="auto"/>
            <w:vAlign w:val="bottom"/>
          </w:tcPr>
          <w:p w14:paraId="48120230" w14:textId="46738A74" w:rsidR="000E5AAC" w:rsidRPr="00DB32C7" w:rsidRDefault="000E5AAC" w:rsidP="00A8592F">
            <w:pPr>
              <w:snapToGrid w:val="0"/>
              <w:spacing w:before="60" w:line="160" w:lineRule="exact"/>
              <w:ind w:right="170"/>
              <w:jc w:val="right"/>
              <w:rPr>
                <w:rFonts w:eastAsia="Symbol"/>
                <w:color w:val="000000" w:themeColor="text1"/>
              </w:rPr>
            </w:pPr>
            <w:r>
              <w:rPr>
                <w:rFonts w:ascii="Arial CYR" w:hAnsi="Arial CYR" w:cs="Arial CYR"/>
                <w:color w:val="000000" w:themeColor="text1"/>
              </w:rPr>
              <w:t>–</w:t>
            </w:r>
          </w:p>
        </w:tc>
        <w:tc>
          <w:tcPr>
            <w:tcW w:w="760" w:type="dxa"/>
            <w:tcBorders>
              <w:left w:val="single" w:sz="6" w:space="0" w:color="000000"/>
            </w:tcBorders>
            <w:shd w:val="clear" w:color="auto" w:fill="auto"/>
            <w:vAlign w:val="bottom"/>
          </w:tcPr>
          <w:p w14:paraId="75EAD815" w14:textId="1E17BB6C"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1,4</w:t>
            </w:r>
          </w:p>
        </w:tc>
        <w:tc>
          <w:tcPr>
            <w:tcW w:w="760" w:type="dxa"/>
            <w:tcBorders>
              <w:left w:val="single" w:sz="6" w:space="0" w:color="000000"/>
            </w:tcBorders>
            <w:shd w:val="clear" w:color="auto" w:fill="auto"/>
            <w:vAlign w:val="bottom"/>
          </w:tcPr>
          <w:p w14:paraId="4D708601" w14:textId="6CF955B6"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760" w:type="dxa"/>
            <w:tcBorders>
              <w:left w:val="single" w:sz="6" w:space="0" w:color="000000"/>
            </w:tcBorders>
            <w:shd w:val="clear" w:color="auto" w:fill="auto"/>
            <w:vAlign w:val="bottom"/>
          </w:tcPr>
          <w:p w14:paraId="70D1AF40" w14:textId="00FC8E0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2326" w:type="dxa"/>
            <w:tcBorders>
              <w:left w:val="single" w:sz="6" w:space="0" w:color="000000"/>
            </w:tcBorders>
            <w:shd w:val="clear" w:color="auto" w:fill="auto"/>
            <w:vAlign w:val="bottom"/>
          </w:tcPr>
          <w:p w14:paraId="373D10C1" w14:textId="01D4C935" w:rsidR="000E5AAC" w:rsidRPr="00DB32C7" w:rsidRDefault="000E5AAC" w:rsidP="001F6F1E">
            <w:pPr>
              <w:spacing w:before="60" w:line="160" w:lineRule="exact"/>
              <w:ind w:left="170"/>
              <w:rPr>
                <w:rFonts w:eastAsia="Symbol"/>
                <w:i/>
                <w:color w:val="000000" w:themeColor="text1"/>
              </w:rPr>
            </w:pPr>
            <w:r w:rsidRPr="00DB32C7">
              <w:rPr>
                <w:rFonts w:eastAsia="Symbol"/>
                <w:i/>
                <w:color w:val="000000" w:themeColor="text1"/>
              </w:rPr>
              <w:t xml:space="preserve">United Kingdom </w:t>
            </w:r>
          </w:p>
        </w:tc>
      </w:tr>
      <w:tr w:rsidR="000E5AAC" w:rsidRPr="00853565" w14:paraId="61E66E70" w14:textId="77777777">
        <w:trPr>
          <w:cantSplit/>
        </w:trPr>
        <w:tc>
          <w:tcPr>
            <w:tcW w:w="2277" w:type="dxa"/>
            <w:shd w:val="clear" w:color="auto" w:fill="auto"/>
            <w:vAlign w:val="bottom"/>
          </w:tcPr>
          <w:p w14:paraId="0F72579C"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США</w:t>
            </w:r>
          </w:p>
        </w:tc>
        <w:tc>
          <w:tcPr>
            <w:tcW w:w="759" w:type="dxa"/>
            <w:tcBorders>
              <w:left w:val="single" w:sz="6" w:space="0" w:color="000000"/>
            </w:tcBorders>
            <w:shd w:val="clear" w:color="auto" w:fill="auto"/>
            <w:vAlign w:val="bottom"/>
          </w:tcPr>
          <w:p w14:paraId="3097BECF" w14:textId="73E1D877"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54,6</w:t>
            </w:r>
          </w:p>
        </w:tc>
        <w:tc>
          <w:tcPr>
            <w:tcW w:w="760" w:type="dxa"/>
            <w:tcBorders>
              <w:left w:val="single" w:sz="6" w:space="0" w:color="000000"/>
            </w:tcBorders>
            <w:shd w:val="clear" w:color="auto" w:fill="auto"/>
            <w:vAlign w:val="bottom"/>
          </w:tcPr>
          <w:p w14:paraId="487FDB72" w14:textId="3A3A4E55"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14,9</w:t>
            </w:r>
          </w:p>
        </w:tc>
        <w:tc>
          <w:tcPr>
            <w:tcW w:w="760" w:type="dxa"/>
            <w:tcBorders>
              <w:left w:val="single" w:sz="6" w:space="0" w:color="000000"/>
            </w:tcBorders>
            <w:shd w:val="clear" w:color="auto" w:fill="auto"/>
            <w:vAlign w:val="bottom"/>
          </w:tcPr>
          <w:p w14:paraId="6C1292DB" w14:textId="69DBF70E"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1F98D1B9" w14:textId="36A1CEAB"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1,2</w:t>
            </w:r>
          </w:p>
        </w:tc>
        <w:tc>
          <w:tcPr>
            <w:tcW w:w="760" w:type="dxa"/>
            <w:tcBorders>
              <w:left w:val="single" w:sz="6" w:space="0" w:color="000000"/>
            </w:tcBorders>
            <w:shd w:val="clear" w:color="auto" w:fill="auto"/>
            <w:vAlign w:val="bottom"/>
          </w:tcPr>
          <w:p w14:paraId="44B26AEB" w14:textId="78825640"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0,9</w:t>
            </w:r>
          </w:p>
        </w:tc>
        <w:tc>
          <w:tcPr>
            <w:tcW w:w="760" w:type="dxa"/>
            <w:tcBorders>
              <w:left w:val="single" w:sz="6" w:space="0" w:color="000000"/>
            </w:tcBorders>
            <w:shd w:val="clear" w:color="auto" w:fill="auto"/>
            <w:vAlign w:val="bottom"/>
          </w:tcPr>
          <w:p w14:paraId="0BBC8281" w14:textId="3B33D72D"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0,4</w:t>
            </w:r>
          </w:p>
        </w:tc>
        <w:tc>
          <w:tcPr>
            <w:tcW w:w="760" w:type="dxa"/>
            <w:tcBorders>
              <w:left w:val="single" w:sz="6" w:space="0" w:color="000000"/>
            </w:tcBorders>
            <w:shd w:val="clear" w:color="auto" w:fill="auto"/>
            <w:vAlign w:val="bottom"/>
          </w:tcPr>
          <w:p w14:paraId="59E74D21" w14:textId="4ED2B1FD"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33,4</w:t>
            </w:r>
          </w:p>
        </w:tc>
        <w:tc>
          <w:tcPr>
            <w:tcW w:w="2326" w:type="dxa"/>
            <w:tcBorders>
              <w:left w:val="single" w:sz="6" w:space="0" w:color="000000"/>
            </w:tcBorders>
            <w:shd w:val="clear" w:color="auto" w:fill="auto"/>
            <w:vAlign w:val="bottom"/>
          </w:tcPr>
          <w:p w14:paraId="1986C2A8"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USA</w:t>
            </w:r>
          </w:p>
        </w:tc>
      </w:tr>
      <w:tr w:rsidR="000E5AAC" w:rsidRPr="00853565" w14:paraId="12924BCB" w14:textId="77777777">
        <w:trPr>
          <w:cantSplit/>
        </w:trPr>
        <w:tc>
          <w:tcPr>
            <w:tcW w:w="2277" w:type="dxa"/>
            <w:shd w:val="clear" w:color="auto" w:fill="auto"/>
            <w:vAlign w:val="bottom"/>
          </w:tcPr>
          <w:p w14:paraId="60279C7F"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Турция</w:t>
            </w:r>
          </w:p>
        </w:tc>
        <w:tc>
          <w:tcPr>
            <w:tcW w:w="759" w:type="dxa"/>
            <w:tcBorders>
              <w:left w:val="single" w:sz="6" w:space="0" w:color="000000"/>
            </w:tcBorders>
            <w:shd w:val="clear" w:color="auto" w:fill="auto"/>
            <w:vAlign w:val="bottom"/>
          </w:tcPr>
          <w:p w14:paraId="6AAB9DDC" w14:textId="04030C2F"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12,0</w:t>
            </w:r>
          </w:p>
        </w:tc>
        <w:tc>
          <w:tcPr>
            <w:tcW w:w="760" w:type="dxa"/>
            <w:tcBorders>
              <w:left w:val="single" w:sz="6" w:space="0" w:color="000000"/>
            </w:tcBorders>
            <w:shd w:val="clear" w:color="auto" w:fill="auto"/>
            <w:vAlign w:val="bottom"/>
          </w:tcPr>
          <w:p w14:paraId="54D3E613" w14:textId="03F70F5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6,9</w:t>
            </w:r>
          </w:p>
        </w:tc>
        <w:tc>
          <w:tcPr>
            <w:tcW w:w="760" w:type="dxa"/>
            <w:tcBorders>
              <w:left w:val="single" w:sz="6" w:space="0" w:color="000000"/>
            </w:tcBorders>
            <w:shd w:val="clear" w:color="auto" w:fill="auto"/>
            <w:vAlign w:val="bottom"/>
          </w:tcPr>
          <w:p w14:paraId="602E48FB" w14:textId="3813384B"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6AB2BC78" w14:textId="546372FB"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65F52806" w14:textId="063EE9F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3,1</w:t>
            </w:r>
          </w:p>
        </w:tc>
        <w:tc>
          <w:tcPr>
            <w:tcW w:w="760" w:type="dxa"/>
            <w:tcBorders>
              <w:left w:val="single" w:sz="6" w:space="0" w:color="000000"/>
            </w:tcBorders>
            <w:shd w:val="clear" w:color="auto" w:fill="auto"/>
            <w:vAlign w:val="bottom"/>
          </w:tcPr>
          <w:p w14:paraId="090D659E" w14:textId="36A18576"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tcBorders>
            <w:shd w:val="clear" w:color="auto" w:fill="auto"/>
            <w:vAlign w:val="bottom"/>
          </w:tcPr>
          <w:p w14:paraId="62002667" w14:textId="6D89E192"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0,7</w:t>
            </w:r>
          </w:p>
        </w:tc>
        <w:tc>
          <w:tcPr>
            <w:tcW w:w="2326" w:type="dxa"/>
            <w:tcBorders>
              <w:left w:val="single" w:sz="6" w:space="0" w:color="000000"/>
            </w:tcBorders>
            <w:shd w:val="clear" w:color="auto" w:fill="auto"/>
            <w:vAlign w:val="bottom"/>
          </w:tcPr>
          <w:p w14:paraId="3ACE2C9D"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Turkey</w:t>
            </w:r>
          </w:p>
        </w:tc>
      </w:tr>
      <w:tr w:rsidR="000E5AAC" w:rsidRPr="00853565" w14:paraId="4418C8C6" w14:textId="77777777">
        <w:trPr>
          <w:cantSplit/>
        </w:trPr>
        <w:tc>
          <w:tcPr>
            <w:tcW w:w="2277" w:type="dxa"/>
            <w:tcBorders>
              <w:bottom w:val="single" w:sz="6" w:space="0" w:color="000000"/>
            </w:tcBorders>
            <w:shd w:val="clear" w:color="auto" w:fill="auto"/>
            <w:vAlign w:val="bottom"/>
          </w:tcPr>
          <w:p w14:paraId="11726C89" w14:textId="77777777" w:rsidR="000E5AAC" w:rsidRPr="00DB32C7" w:rsidRDefault="000E5AAC" w:rsidP="001F6F1E">
            <w:pPr>
              <w:spacing w:before="60" w:line="160" w:lineRule="exact"/>
              <w:ind w:left="113"/>
              <w:rPr>
                <w:color w:val="000000" w:themeColor="text1"/>
              </w:rPr>
            </w:pPr>
            <w:r w:rsidRPr="00DB32C7">
              <w:rPr>
                <w:rFonts w:eastAsia="Symbol"/>
                <w:color w:val="000000" w:themeColor="text1"/>
              </w:rPr>
              <w:t>Япония</w:t>
            </w:r>
          </w:p>
        </w:tc>
        <w:tc>
          <w:tcPr>
            <w:tcW w:w="759" w:type="dxa"/>
            <w:tcBorders>
              <w:left w:val="single" w:sz="6" w:space="0" w:color="000000"/>
              <w:bottom w:val="single" w:sz="6" w:space="0" w:color="000000"/>
            </w:tcBorders>
            <w:shd w:val="clear" w:color="auto" w:fill="auto"/>
            <w:vAlign w:val="bottom"/>
          </w:tcPr>
          <w:p w14:paraId="6DBA89AD" w14:textId="5D9F98D8" w:rsidR="000E5AAC" w:rsidRPr="00DB32C7" w:rsidRDefault="000E5AAC" w:rsidP="00A8592F">
            <w:pPr>
              <w:snapToGrid w:val="0"/>
              <w:spacing w:before="60" w:line="160" w:lineRule="exact"/>
              <w:ind w:right="170"/>
              <w:jc w:val="right"/>
              <w:rPr>
                <w:rFonts w:eastAsia="Symbol"/>
                <w:color w:val="000000" w:themeColor="text1"/>
              </w:rPr>
            </w:pPr>
            <w:r w:rsidRPr="00DB32C7">
              <w:rPr>
                <w:rFonts w:eastAsia="Symbol"/>
                <w:color w:val="000000" w:themeColor="text1"/>
              </w:rPr>
              <w:t>1,8</w:t>
            </w:r>
          </w:p>
        </w:tc>
        <w:tc>
          <w:tcPr>
            <w:tcW w:w="760" w:type="dxa"/>
            <w:tcBorders>
              <w:left w:val="single" w:sz="6" w:space="0" w:color="000000"/>
              <w:bottom w:val="single" w:sz="6" w:space="0" w:color="000000"/>
            </w:tcBorders>
            <w:shd w:val="clear" w:color="auto" w:fill="auto"/>
            <w:vAlign w:val="bottom"/>
          </w:tcPr>
          <w:p w14:paraId="28409DBF" w14:textId="4EB78B95"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0,2</w:t>
            </w:r>
          </w:p>
        </w:tc>
        <w:tc>
          <w:tcPr>
            <w:tcW w:w="760" w:type="dxa"/>
            <w:tcBorders>
              <w:left w:val="single" w:sz="6" w:space="0" w:color="000000"/>
              <w:bottom w:val="single" w:sz="6" w:space="0" w:color="000000"/>
            </w:tcBorders>
            <w:shd w:val="clear" w:color="auto" w:fill="auto"/>
            <w:vAlign w:val="bottom"/>
          </w:tcPr>
          <w:p w14:paraId="51F07171" w14:textId="1E532729" w:rsidR="000E5AAC" w:rsidRPr="00DB32C7" w:rsidRDefault="000E5AAC" w:rsidP="00A8592F">
            <w:pPr>
              <w:snapToGrid w:val="0"/>
              <w:spacing w:before="60" w:line="160" w:lineRule="exact"/>
              <w:ind w:right="170"/>
              <w:jc w:val="right"/>
              <w:rPr>
                <w:rFonts w:eastAsia="Symbol"/>
                <w:color w:val="000000" w:themeColor="text1"/>
              </w:rPr>
            </w:pPr>
            <w:r>
              <w:rPr>
                <w:rFonts w:eastAsia="Symbol"/>
                <w:color w:val="000000" w:themeColor="text1"/>
              </w:rPr>
              <w:t>–</w:t>
            </w:r>
          </w:p>
        </w:tc>
        <w:tc>
          <w:tcPr>
            <w:tcW w:w="760" w:type="dxa"/>
            <w:tcBorders>
              <w:left w:val="single" w:sz="6" w:space="0" w:color="000000"/>
              <w:bottom w:val="single" w:sz="6" w:space="0" w:color="000000"/>
            </w:tcBorders>
            <w:shd w:val="clear" w:color="auto" w:fill="auto"/>
            <w:vAlign w:val="bottom"/>
          </w:tcPr>
          <w:p w14:paraId="103CD9B7" w14:textId="33D59E1B"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1,5</w:t>
            </w:r>
          </w:p>
        </w:tc>
        <w:tc>
          <w:tcPr>
            <w:tcW w:w="760" w:type="dxa"/>
            <w:tcBorders>
              <w:left w:val="single" w:sz="6" w:space="0" w:color="000000"/>
              <w:bottom w:val="single" w:sz="6" w:space="0" w:color="000000"/>
            </w:tcBorders>
            <w:shd w:val="clear" w:color="auto" w:fill="auto"/>
            <w:vAlign w:val="bottom"/>
          </w:tcPr>
          <w:p w14:paraId="0978F6E8" w14:textId="251F2F07"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0,1</w:t>
            </w:r>
          </w:p>
        </w:tc>
        <w:tc>
          <w:tcPr>
            <w:tcW w:w="760" w:type="dxa"/>
            <w:tcBorders>
              <w:left w:val="single" w:sz="6" w:space="0" w:color="000000"/>
              <w:bottom w:val="single" w:sz="6" w:space="0" w:color="000000"/>
            </w:tcBorders>
            <w:shd w:val="clear" w:color="auto" w:fill="auto"/>
            <w:vAlign w:val="bottom"/>
          </w:tcPr>
          <w:p w14:paraId="00A4E951" w14:textId="385BE261"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760" w:type="dxa"/>
            <w:tcBorders>
              <w:left w:val="single" w:sz="6" w:space="0" w:color="000000"/>
              <w:bottom w:val="single" w:sz="6" w:space="0" w:color="000000"/>
            </w:tcBorders>
            <w:shd w:val="clear" w:color="auto" w:fill="auto"/>
            <w:vAlign w:val="bottom"/>
          </w:tcPr>
          <w:p w14:paraId="51978365" w14:textId="38087DFA" w:rsidR="000E5AAC" w:rsidRPr="00DB32C7" w:rsidRDefault="000E5AAC" w:rsidP="00A8592F">
            <w:pPr>
              <w:snapToGrid w:val="0"/>
              <w:spacing w:before="60" w:line="160" w:lineRule="exact"/>
              <w:ind w:right="170"/>
              <w:jc w:val="right"/>
              <w:rPr>
                <w:rFonts w:eastAsia="Symbol"/>
                <w:color w:val="000000" w:themeColor="text1"/>
              </w:rPr>
            </w:pPr>
            <w:r w:rsidRPr="00DB32C7">
              <w:rPr>
                <w:rFonts w:ascii="Arial CYR" w:hAnsi="Arial CYR" w:cs="Arial CYR"/>
                <w:color w:val="000000" w:themeColor="text1"/>
              </w:rPr>
              <w:t>0,0</w:t>
            </w:r>
          </w:p>
        </w:tc>
        <w:tc>
          <w:tcPr>
            <w:tcW w:w="2326" w:type="dxa"/>
            <w:tcBorders>
              <w:left w:val="single" w:sz="6" w:space="0" w:color="000000"/>
              <w:bottom w:val="single" w:sz="6" w:space="0" w:color="000000"/>
            </w:tcBorders>
            <w:shd w:val="clear" w:color="auto" w:fill="auto"/>
            <w:vAlign w:val="bottom"/>
          </w:tcPr>
          <w:p w14:paraId="3C9891A9" w14:textId="77777777" w:rsidR="000E5AAC" w:rsidRPr="00DB32C7" w:rsidRDefault="000E5AAC" w:rsidP="001F6F1E">
            <w:pPr>
              <w:spacing w:before="60" w:line="160" w:lineRule="exact"/>
              <w:ind w:left="170"/>
              <w:rPr>
                <w:color w:val="000000" w:themeColor="text1"/>
              </w:rPr>
            </w:pPr>
            <w:r w:rsidRPr="00DB32C7">
              <w:rPr>
                <w:rFonts w:eastAsia="Symbol"/>
                <w:i/>
                <w:color w:val="000000" w:themeColor="text1"/>
              </w:rPr>
              <w:t>Japan</w:t>
            </w:r>
          </w:p>
        </w:tc>
      </w:tr>
    </w:tbl>
    <w:p w14:paraId="561D838A" w14:textId="77777777" w:rsidR="000E5AAC" w:rsidRPr="000E5AAC" w:rsidRDefault="000E5AAC" w:rsidP="000E5AAC">
      <w:pPr>
        <w:tabs>
          <w:tab w:val="center" w:pos="6634"/>
        </w:tabs>
        <w:spacing w:before="60"/>
        <w:rPr>
          <w:rFonts w:eastAsia="Symbol"/>
          <w:sz w:val="12"/>
          <w:szCs w:val="12"/>
        </w:rPr>
      </w:pPr>
      <w:r w:rsidRPr="00853565">
        <w:rPr>
          <w:rFonts w:eastAsia="Symbol"/>
          <w:sz w:val="12"/>
          <w:szCs w:val="12"/>
          <w:vertAlign w:val="superscript"/>
        </w:rPr>
        <w:t xml:space="preserve">1) </w:t>
      </w:r>
      <w:r w:rsidRPr="000E5AAC">
        <w:rPr>
          <w:rFonts w:eastAsia="Symbol"/>
          <w:sz w:val="12"/>
          <w:szCs w:val="12"/>
        </w:rPr>
        <w:t>2021 г. – соответственно 47,0; 28,8; 1,0; 0,2; 8,2; 2,3; 3,0 млн га.</w:t>
      </w:r>
    </w:p>
    <w:p w14:paraId="61EB68ED" w14:textId="0785E968" w:rsidR="00612A10" w:rsidRPr="000E5AAC" w:rsidRDefault="00612A10" w:rsidP="00612A10">
      <w:pPr>
        <w:tabs>
          <w:tab w:val="center" w:pos="6634"/>
        </w:tabs>
        <w:rPr>
          <w:rFonts w:eastAsia="Symbol"/>
          <w:sz w:val="12"/>
          <w:szCs w:val="12"/>
        </w:rPr>
      </w:pPr>
      <w:r w:rsidRPr="000E5AAC">
        <w:rPr>
          <w:rFonts w:eastAsia="Symbol"/>
          <w:sz w:val="12"/>
          <w:szCs w:val="12"/>
          <w:vertAlign w:val="superscript"/>
        </w:rPr>
        <w:t xml:space="preserve">2) </w:t>
      </w:r>
      <w:r w:rsidRPr="000E5AAC">
        <w:rPr>
          <w:rFonts w:eastAsia="Symbol"/>
          <w:sz w:val="12"/>
          <w:szCs w:val="12"/>
        </w:rPr>
        <w:t>20</w:t>
      </w:r>
      <w:r w:rsidR="003015EE" w:rsidRPr="000E5AAC">
        <w:rPr>
          <w:rFonts w:eastAsia="Symbol"/>
          <w:sz w:val="12"/>
          <w:szCs w:val="12"/>
        </w:rPr>
        <w:t>21</w:t>
      </w:r>
      <w:r w:rsidRPr="000E5AAC">
        <w:rPr>
          <w:rFonts w:eastAsia="Symbol"/>
          <w:sz w:val="12"/>
          <w:szCs w:val="12"/>
        </w:rPr>
        <w:t xml:space="preserve"> г.</w:t>
      </w:r>
    </w:p>
    <w:p w14:paraId="12FF9722" w14:textId="77777777" w:rsidR="000E5AAC" w:rsidRPr="000E5AAC" w:rsidRDefault="000E5AAC" w:rsidP="000E5AAC">
      <w:pPr>
        <w:tabs>
          <w:tab w:val="center" w:pos="6634"/>
        </w:tabs>
        <w:spacing w:before="60"/>
        <w:rPr>
          <w:i/>
          <w:lang w:val="en-US"/>
        </w:rPr>
      </w:pPr>
      <w:r w:rsidRPr="000E5AAC">
        <w:rPr>
          <w:rFonts w:eastAsia="Symbol"/>
          <w:i/>
          <w:sz w:val="12"/>
          <w:szCs w:val="12"/>
          <w:vertAlign w:val="superscript"/>
          <w:lang w:val="en-US"/>
        </w:rPr>
        <w:t xml:space="preserve">1) </w:t>
      </w:r>
      <w:r w:rsidRPr="000E5AAC">
        <w:rPr>
          <w:rFonts w:eastAsia="Symbol"/>
          <w:i/>
          <w:sz w:val="12"/>
          <w:lang w:val="en-US"/>
        </w:rPr>
        <w:t>2021 – respectively</w:t>
      </w:r>
      <w:r w:rsidRPr="000E5AAC">
        <w:rPr>
          <w:rFonts w:eastAsia="Symbol"/>
          <w:i/>
          <w:sz w:val="12"/>
          <w:szCs w:val="12"/>
          <w:lang w:val="en-US"/>
        </w:rPr>
        <w:t xml:space="preserve"> 47,0; 28,8; 1,0; 0,2; 8,2; 2,3; 3,0</w:t>
      </w:r>
      <w:r w:rsidRPr="000E5AAC">
        <w:rPr>
          <w:rFonts w:eastAsia="Symbol"/>
          <w:sz w:val="12"/>
          <w:szCs w:val="12"/>
          <w:lang w:val="en-US"/>
        </w:rPr>
        <w:t xml:space="preserve"> </w:t>
      </w:r>
      <w:r w:rsidRPr="000E5AAC">
        <w:rPr>
          <w:rStyle w:val="hps"/>
          <w:rFonts w:eastAsia="Symbol"/>
          <w:i/>
          <w:sz w:val="12"/>
          <w:szCs w:val="12"/>
          <w:lang w:val="en"/>
        </w:rPr>
        <w:t>mln</w:t>
      </w:r>
      <w:r w:rsidRPr="000E5AAC">
        <w:rPr>
          <w:rStyle w:val="hps"/>
          <w:rFonts w:eastAsia="Symbol"/>
          <w:i/>
          <w:sz w:val="12"/>
          <w:szCs w:val="12"/>
          <w:lang w:val="en-US"/>
        </w:rPr>
        <w:t xml:space="preserve">. </w:t>
      </w:r>
      <w:r w:rsidRPr="000E5AAC">
        <w:rPr>
          <w:rStyle w:val="hps"/>
          <w:rFonts w:eastAsia="Symbol"/>
          <w:i/>
          <w:sz w:val="12"/>
          <w:szCs w:val="12"/>
          <w:lang w:val="en"/>
        </w:rPr>
        <w:t>ha</w:t>
      </w:r>
      <w:r w:rsidRPr="000E5AAC">
        <w:rPr>
          <w:rFonts w:eastAsia="Symbol"/>
          <w:i/>
          <w:sz w:val="12"/>
          <w:lang w:val="en-US"/>
        </w:rPr>
        <w:t>.</w:t>
      </w:r>
    </w:p>
    <w:p w14:paraId="1A6C9FBB" w14:textId="1271B1CF" w:rsidR="007B40AB" w:rsidRPr="000E5AAC" w:rsidRDefault="007B40AB" w:rsidP="007B40AB">
      <w:pPr>
        <w:tabs>
          <w:tab w:val="center" w:pos="6634"/>
        </w:tabs>
        <w:rPr>
          <w:rFonts w:eastAsia="Symbol"/>
          <w:i/>
          <w:sz w:val="12"/>
          <w:lang w:val="en-US"/>
        </w:rPr>
      </w:pPr>
      <w:r w:rsidRPr="000E5AAC">
        <w:rPr>
          <w:rFonts w:eastAsia="Symbol"/>
          <w:i/>
          <w:sz w:val="12"/>
          <w:szCs w:val="12"/>
          <w:vertAlign w:val="superscript"/>
          <w:lang w:val="en-US"/>
        </w:rPr>
        <w:t>2)</w:t>
      </w:r>
      <w:r w:rsidRPr="000E5AAC">
        <w:rPr>
          <w:rFonts w:eastAsia="Symbol"/>
          <w:i/>
          <w:sz w:val="12"/>
          <w:vertAlign w:val="superscript"/>
          <w:lang w:val="en-US"/>
        </w:rPr>
        <w:t xml:space="preserve"> </w:t>
      </w:r>
      <w:r w:rsidR="003015EE" w:rsidRPr="000E5AAC">
        <w:rPr>
          <w:rFonts w:eastAsia="Symbol"/>
          <w:i/>
          <w:sz w:val="12"/>
          <w:lang w:val="en-US"/>
        </w:rPr>
        <w:t>2021</w:t>
      </w:r>
      <w:r w:rsidRPr="000E5AAC">
        <w:rPr>
          <w:rFonts w:eastAsia="Symbol"/>
          <w:i/>
          <w:sz w:val="12"/>
          <w:lang w:val="en-US"/>
        </w:rPr>
        <w:t>.</w:t>
      </w:r>
    </w:p>
    <w:p w14:paraId="2EDA341E" w14:textId="2449BBF6" w:rsidR="00504A06" w:rsidRPr="00853565" w:rsidRDefault="00693970">
      <w:pPr>
        <w:pageBreakBefore/>
        <w:tabs>
          <w:tab w:val="center" w:pos="6634"/>
        </w:tabs>
        <w:spacing w:after="60"/>
      </w:pPr>
      <w:r w:rsidRPr="00853565">
        <w:rPr>
          <w:rFonts w:eastAsia="Symbol"/>
          <w:b/>
          <w:sz w:val="16"/>
          <w:szCs w:val="16"/>
        </w:rPr>
        <w:lastRenderedPageBreak/>
        <w:t>26.</w:t>
      </w:r>
      <w:r w:rsidR="00504A06" w:rsidRPr="00853565">
        <w:rPr>
          <w:rFonts w:eastAsia="Symbol"/>
          <w:b/>
          <w:bCs/>
          <w:sz w:val="16"/>
          <w:szCs w:val="16"/>
        </w:rPr>
        <w:t>37.</w:t>
      </w:r>
      <w:r w:rsidR="00504A06" w:rsidRPr="00853565">
        <w:rPr>
          <w:rFonts w:eastAsia="Symbol"/>
          <w:b/>
          <w:sz w:val="16"/>
          <w:szCs w:val="16"/>
        </w:rPr>
        <w:t xml:space="preserve"> </w:t>
      </w:r>
      <w:r w:rsidR="00504A06" w:rsidRPr="00853565">
        <w:rPr>
          <w:rFonts w:eastAsia="Symbol"/>
          <w:b/>
          <w:bCs/>
          <w:sz w:val="16"/>
          <w:szCs w:val="16"/>
        </w:rPr>
        <w:t xml:space="preserve">УРОЖАЙНОСТЬ СЕЛЬСКОХОЗЯЙСТВЕННЫХ КУЛЬТУР </w:t>
      </w:r>
    </w:p>
    <w:p w14:paraId="040E3540" w14:textId="77777777" w:rsidR="00504A06" w:rsidRPr="00853565" w:rsidRDefault="00504A06">
      <w:pPr>
        <w:tabs>
          <w:tab w:val="center" w:pos="6634"/>
        </w:tabs>
        <w:spacing w:after="60"/>
        <w:ind w:firstLine="476"/>
      </w:pPr>
      <w:r w:rsidRPr="00853565">
        <w:rPr>
          <w:rFonts w:eastAsia="Symbol"/>
          <w:b/>
          <w:i/>
          <w:sz w:val="16"/>
          <w:lang w:val="en-US"/>
        </w:rPr>
        <w:t>YIELD</w:t>
      </w:r>
      <w:r w:rsidRPr="00853565">
        <w:rPr>
          <w:rFonts w:eastAsia="Symbol"/>
          <w:b/>
          <w:i/>
          <w:sz w:val="16"/>
        </w:rPr>
        <w:t xml:space="preserve"> </w:t>
      </w:r>
      <w:r w:rsidRPr="00853565">
        <w:rPr>
          <w:rFonts w:eastAsia="Symbol"/>
          <w:b/>
          <w:i/>
          <w:sz w:val="16"/>
          <w:lang w:val="en-US"/>
        </w:rPr>
        <w:t>OF</w:t>
      </w:r>
      <w:r w:rsidRPr="00853565">
        <w:rPr>
          <w:rFonts w:eastAsia="Symbol"/>
          <w:b/>
          <w:i/>
          <w:sz w:val="16"/>
        </w:rPr>
        <w:t xml:space="preserve"> </w:t>
      </w:r>
      <w:r w:rsidRPr="00853565">
        <w:rPr>
          <w:rFonts w:eastAsia="Symbol"/>
          <w:b/>
          <w:i/>
          <w:sz w:val="16"/>
          <w:lang w:val="en-US"/>
        </w:rPr>
        <w:t>AGRICULTURAL</w:t>
      </w:r>
      <w:r w:rsidRPr="00853565">
        <w:rPr>
          <w:rFonts w:eastAsia="Symbol"/>
          <w:b/>
          <w:i/>
          <w:sz w:val="16"/>
        </w:rPr>
        <w:t xml:space="preserve"> </w:t>
      </w:r>
      <w:r w:rsidRPr="00853565">
        <w:rPr>
          <w:rFonts w:eastAsia="Symbol"/>
          <w:b/>
          <w:i/>
          <w:sz w:val="16"/>
          <w:lang w:val="en-US"/>
        </w:rPr>
        <w:t>CROPS</w:t>
      </w:r>
      <w:r w:rsidRPr="00853565">
        <w:rPr>
          <w:rFonts w:eastAsia="Symbol"/>
          <w:b/>
          <w:i/>
          <w:sz w:val="16"/>
        </w:rPr>
        <w:t xml:space="preserve"> </w:t>
      </w:r>
    </w:p>
    <w:p w14:paraId="301D7D44" w14:textId="77777777" w:rsidR="00504A06" w:rsidRPr="00853565" w:rsidRDefault="00504A06">
      <w:pPr>
        <w:tabs>
          <w:tab w:val="center" w:pos="6634"/>
        </w:tabs>
        <w:spacing w:after="60"/>
        <w:jc w:val="right"/>
        <w:rPr>
          <w:lang w:val="en-US"/>
        </w:rPr>
      </w:pPr>
      <w:r w:rsidRPr="00853565">
        <w:rPr>
          <w:rFonts w:eastAsia="Symbol"/>
          <w:lang w:val="en-US"/>
        </w:rPr>
        <w:t>(</w:t>
      </w:r>
      <w:r w:rsidRPr="00853565">
        <w:rPr>
          <w:rFonts w:eastAsia="Symbol"/>
        </w:rPr>
        <w:t>центнеров</w:t>
      </w:r>
      <w:r w:rsidRPr="00853565">
        <w:rPr>
          <w:rFonts w:eastAsia="Symbol"/>
          <w:lang w:val="en-US"/>
        </w:rPr>
        <w:t xml:space="preserve"> </w:t>
      </w:r>
      <w:r w:rsidRPr="00853565">
        <w:rPr>
          <w:rFonts w:eastAsia="Symbol"/>
        </w:rPr>
        <w:t>с</w:t>
      </w:r>
      <w:r w:rsidRPr="00853565">
        <w:rPr>
          <w:rFonts w:eastAsia="Symbol"/>
          <w:lang w:val="en-US"/>
        </w:rPr>
        <w:t xml:space="preserve"> </w:t>
      </w:r>
      <w:r w:rsidRPr="00853565">
        <w:rPr>
          <w:rFonts w:eastAsia="Symbol"/>
        </w:rPr>
        <w:t>одного</w:t>
      </w:r>
      <w:r w:rsidRPr="00853565">
        <w:rPr>
          <w:rFonts w:eastAsia="Symbol"/>
          <w:lang w:val="en-US"/>
        </w:rPr>
        <w:t xml:space="preserve"> </w:t>
      </w:r>
      <w:r w:rsidRPr="00853565">
        <w:rPr>
          <w:rFonts w:eastAsia="Symbol"/>
        </w:rPr>
        <w:t>гектара</w:t>
      </w:r>
      <w:r w:rsidRPr="00853565">
        <w:rPr>
          <w:rFonts w:eastAsia="Symbol"/>
          <w:lang w:val="en-US"/>
        </w:rPr>
        <w:t xml:space="preserve"> </w:t>
      </w:r>
      <w:r w:rsidRPr="00853565">
        <w:rPr>
          <w:rFonts w:eastAsia="Symbol"/>
        </w:rPr>
        <w:t>убранной</w:t>
      </w:r>
      <w:r w:rsidRPr="00853565">
        <w:rPr>
          <w:rFonts w:eastAsia="Symbol"/>
          <w:lang w:val="en-US"/>
        </w:rPr>
        <w:t xml:space="preserve"> </w:t>
      </w:r>
      <w:r w:rsidRPr="00853565">
        <w:rPr>
          <w:rFonts w:eastAsia="Symbol"/>
        </w:rPr>
        <w:t>площади</w:t>
      </w:r>
      <w:r w:rsidRPr="00853565">
        <w:rPr>
          <w:rFonts w:eastAsia="Symbol"/>
          <w:lang w:val="en-US"/>
        </w:rPr>
        <w:t xml:space="preserve"> / </w:t>
      </w:r>
      <w:r w:rsidRPr="00853565">
        <w:rPr>
          <w:rStyle w:val="hpsalt-edited"/>
          <w:rFonts w:eastAsia="Symbol"/>
          <w:i/>
          <w:lang w:val="en"/>
        </w:rPr>
        <w:t>centners</w:t>
      </w:r>
      <w:r w:rsidRPr="00853565">
        <w:rPr>
          <w:rStyle w:val="hpsalt-edited"/>
          <w:rFonts w:eastAsia="Symbol"/>
          <w:i/>
          <w:lang w:val="en-US"/>
        </w:rPr>
        <w:t xml:space="preserve"> </w:t>
      </w:r>
      <w:r w:rsidRPr="00853565">
        <w:rPr>
          <w:rStyle w:val="hpsalt-edited"/>
          <w:rFonts w:eastAsia="Symbol"/>
          <w:i/>
          <w:lang w:val="en"/>
        </w:rPr>
        <w:t>per</w:t>
      </w:r>
      <w:r w:rsidRPr="00853565">
        <w:rPr>
          <w:rStyle w:val="shorttext"/>
          <w:rFonts w:eastAsia="Symbol"/>
          <w:i/>
          <w:lang w:val="en-US"/>
        </w:rPr>
        <w:t xml:space="preserve"> one </w:t>
      </w:r>
      <w:r w:rsidRPr="00853565">
        <w:rPr>
          <w:rStyle w:val="hpsalt-edited"/>
          <w:rFonts w:eastAsia="Symbol"/>
          <w:i/>
          <w:lang w:val="en"/>
        </w:rPr>
        <w:t>hectare</w:t>
      </w:r>
      <w:r w:rsidRPr="00853565">
        <w:rPr>
          <w:rStyle w:val="hpsalt-edited"/>
          <w:rFonts w:eastAsia="Symbol"/>
          <w:i/>
          <w:lang w:val="en-US"/>
        </w:rPr>
        <w:t xml:space="preserve"> </w:t>
      </w:r>
      <w:r w:rsidRPr="00853565">
        <w:rPr>
          <w:rStyle w:val="hpsalt-edited"/>
          <w:rFonts w:eastAsia="Symbol"/>
          <w:i/>
          <w:lang w:val="en"/>
        </w:rPr>
        <w:t>of</w:t>
      </w:r>
      <w:r w:rsidRPr="00853565">
        <w:rPr>
          <w:rStyle w:val="hps"/>
          <w:rFonts w:eastAsia="Symbol"/>
          <w:i/>
          <w:lang w:val="en-US"/>
        </w:rPr>
        <w:t xml:space="preserve"> </w:t>
      </w:r>
      <w:r w:rsidRPr="00853565">
        <w:rPr>
          <w:rStyle w:val="hps"/>
          <w:rFonts w:eastAsia="Symbol"/>
          <w:i/>
          <w:lang w:val="en"/>
        </w:rPr>
        <w:t>harvested</w:t>
      </w:r>
      <w:r w:rsidRPr="00853565">
        <w:rPr>
          <w:rStyle w:val="hps"/>
          <w:rFonts w:eastAsia="Symbol"/>
          <w:i/>
          <w:lang w:val="en-US"/>
        </w:rPr>
        <w:t xml:space="preserve"> </w:t>
      </w:r>
      <w:r w:rsidRPr="00853565">
        <w:rPr>
          <w:rStyle w:val="hps"/>
          <w:rFonts w:eastAsia="Symbol"/>
          <w:i/>
          <w:lang w:val="en"/>
        </w:rPr>
        <w:t>area</w:t>
      </w:r>
      <w:r w:rsidRPr="00853565">
        <w:rPr>
          <w:rFonts w:eastAsia="Symbol"/>
          <w:lang w:val="en-US"/>
        </w:rPr>
        <w:t>)</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3A35B4" w:rsidRPr="00853565" w14:paraId="7AA9AB80" w14:textId="77777777">
        <w:trPr>
          <w:cantSplit/>
        </w:trPr>
        <w:tc>
          <w:tcPr>
            <w:tcW w:w="2674" w:type="dxa"/>
            <w:tcBorders>
              <w:top w:val="single" w:sz="6" w:space="0" w:color="000000"/>
              <w:bottom w:val="single" w:sz="6" w:space="0" w:color="000000"/>
            </w:tcBorders>
            <w:shd w:val="clear" w:color="auto" w:fill="auto"/>
            <w:vAlign w:val="bottom"/>
          </w:tcPr>
          <w:p w14:paraId="765B6933" w14:textId="77777777" w:rsidR="003A35B4" w:rsidRPr="00853565" w:rsidRDefault="003A35B4">
            <w:pPr>
              <w:snapToGrid w:val="0"/>
              <w:spacing w:before="60" w:after="60"/>
              <w:rPr>
                <w:rFonts w:eastAsia="Symbol"/>
                <w:lang w:val="en-US"/>
              </w:rPr>
            </w:pPr>
          </w:p>
        </w:tc>
        <w:tc>
          <w:tcPr>
            <w:tcW w:w="1145" w:type="dxa"/>
            <w:tcBorders>
              <w:top w:val="single" w:sz="6" w:space="0" w:color="000000"/>
              <w:left w:val="single" w:sz="6" w:space="0" w:color="000000"/>
              <w:bottom w:val="single" w:sz="6" w:space="0" w:color="000000"/>
            </w:tcBorders>
            <w:shd w:val="clear" w:color="auto" w:fill="auto"/>
          </w:tcPr>
          <w:p w14:paraId="2BDFBF04" w14:textId="77777777" w:rsidR="003A35B4" w:rsidRPr="00853565" w:rsidRDefault="003A35B4">
            <w:pPr>
              <w:spacing w:before="60" w:after="60"/>
              <w:jc w:val="center"/>
            </w:pPr>
            <w:r w:rsidRPr="00853565">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41AFCF19" w14:textId="5831C386" w:rsidR="003A35B4" w:rsidRPr="00853565" w:rsidRDefault="003A35B4" w:rsidP="00E82DAD">
            <w:pPr>
              <w:spacing w:before="60" w:after="60"/>
              <w:jc w:val="center"/>
            </w:pPr>
            <w:r w:rsidRPr="00853565">
              <w:t>2019</w:t>
            </w:r>
          </w:p>
        </w:tc>
        <w:tc>
          <w:tcPr>
            <w:tcW w:w="1144" w:type="dxa"/>
            <w:tcBorders>
              <w:top w:val="single" w:sz="6" w:space="0" w:color="000000"/>
              <w:left w:val="single" w:sz="6" w:space="0" w:color="000000"/>
              <w:bottom w:val="single" w:sz="6" w:space="0" w:color="000000"/>
            </w:tcBorders>
            <w:shd w:val="clear" w:color="auto" w:fill="auto"/>
          </w:tcPr>
          <w:p w14:paraId="10A8D956" w14:textId="0826CD51" w:rsidR="003A35B4" w:rsidRPr="00853565" w:rsidRDefault="003A35B4" w:rsidP="00E82DAD">
            <w:pPr>
              <w:spacing w:before="60" w:after="60"/>
              <w:jc w:val="center"/>
            </w:pPr>
            <w:r w:rsidRPr="00853565">
              <w:rPr>
                <w:lang w:val="en-US"/>
              </w:rPr>
              <w:t>2020</w:t>
            </w:r>
          </w:p>
        </w:tc>
        <w:tc>
          <w:tcPr>
            <w:tcW w:w="1142" w:type="dxa"/>
            <w:tcBorders>
              <w:top w:val="single" w:sz="6" w:space="0" w:color="000000"/>
              <w:left w:val="single" w:sz="6" w:space="0" w:color="000000"/>
              <w:bottom w:val="single" w:sz="6" w:space="0" w:color="000000"/>
            </w:tcBorders>
            <w:shd w:val="clear" w:color="auto" w:fill="auto"/>
          </w:tcPr>
          <w:p w14:paraId="38A67742" w14:textId="539F438A" w:rsidR="003A35B4" w:rsidRPr="003A35B4" w:rsidRDefault="003A35B4">
            <w:pPr>
              <w:spacing w:before="60" w:after="60"/>
              <w:jc w:val="center"/>
            </w:pPr>
            <w:r>
              <w:t>2021</w:t>
            </w:r>
          </w:p>
        </w:tc>
        <w:tc>
          <w:tcPr>
            <w:tcW w:w="2673" w:type="dxa"/>
            <w:tcBorders>
              <w:top w:val="single" w:sz="6" w:space="0" w:color="000000"/>
              <w:left w:val="single" w:sz="6" w:space="0" w:color="000000"/>
              <w:bottom w:val="single" w:sz="6" w:space="0" w:color="000000"/>
            </w:tcBorders>
            <w:shd w:val="clear" w:color="auto" w:fill="auto"/>
            <w:vAlign w:val="bottom"/>
          </w:tcPr>
          <w:p w14:paraId="6539EF99" w14:textId="77777777" w:rsidR="003A35B4" w:rsidRPr="00853565" w:rsidRDefault="003A35B4">
            <w:pPr>
              <w:snapToGrid w:val="0"/>
              <w:spacing w:before="60" w:after="60"/>
              <w:rPr>
                <w:rFonts w:eastAsia="Symbol"/>
              </w:rPr>
            </w:pPr>
          </w:p>
        </w:tc>
      </w:tr>
      <w:tr w:rsidR="003A35B4" w:rsidRPr="00853565" w14:paraId="30B62CD8" w14:textId="77777777">
        <w:trPr>
          <w:cantSplit/>
        </w:trPr>
        <w:tc>
          <w:tcPr>
            <w:tcW w:w="2674" w:type="dxa"/>
            <w:shd w:val="clear" w:color="auto" w:fill="auto"/>
            <w:vAlign w:val="bottom"/>
          </w:tcPr>
          <w:p w14:paraId="5A25556B" w14:textId="77777777" w:rsidR="003A35B4" w:rsidRPr="00853565" w:rsidRDefault="003A35B4">
            <w:pPr>
              <w:spacing w:before="80"/>
              <w:jc w:val="center"/>
            </w:pPr>
            <w:r w:rsidRPr="00853565">
              <w:rPr>
                <w:rFonts w:eastAsia="Symbol"/>
                <w:b/>
                <w:bCs/>
              </w:rPr>
              <w:t xml:space="preserve">Зерновые и зернобововые </w:t>
            </w:r>
            <w:r w:rsidRPr="00853565">
              <w:rPr>
                <w:rFonts w:eastAsia="Symbol"/>
                <w:b/>
                <w:bCs/>
              </w:rPr>
              <w:br/>
              <w:t>культуры</w:t>
            </w:r>
          </w:p>
        </w:tc>
        <w:tc>
          <w:tcPr>
            <w:tcW w:w="1145" w:type="dxa"/>
            <w:tcBorders>
              <w:left w:val="single" w:sz="6" w:space="0" w:color="000000"/>
            </w:tcBorders>
            <w:shd w:val="clear" w:color="auto" w:fill="auto"/>
            <w:vAlign w:val="bottom"/>
          </w:tcPr>
          <w:p w14:paraId="654AD6E4" w14:textId="77777777" w:rsidR="003A35B4" w:rsidRPr="00853565" w:rsidRDefault="003A35B4" w:rsidP="00CA286E">
            <w:pPr>
              <w:snapToGrid w:val="0"/>
              <w:spacing w:before="80"/>
              <w:ind w:right="397"/>
              <w:jc w:val="right"/>
              <w:rPr>
                <w:rFonts w:eastAsia="Symbol"/>
                <w:b/>
                <w:bCs/>
              </w:rPr>
            </w:pPr>
          </w:p>
        </w:tc>
        <w:tc>
          <w:tcPr>
            <w:tcW w:w="1144" w:type="dxa"/>
            <w:tcBorders>
              <w:left w:val="single" w:sz="6" w:space="0" w:color="000000"/>
            </w:tcBorders>
            <w:shd w:val="clear" w:color="auto" w:fill="auto"/>
            <w:vAlign w:val="bottom"/>
          </w:tcPr>
          <w:p w14:paraId="0322CDB0" w14:textId="77777777" w:rsidR="003A35B4" w:rsidRPr="00853565" w:rsidRDefault="003A35B4" w:rsidP="00E82DAD">
            <w:pPr>
              <w:snapToGrid w:val="0"/>
              <w:spacing w:before="80"/>
              <w:ind w:right="397"/>
              <w:jc w:val="right"/>
              <w:rPr>
                <w:rFonts w:eastAsia="Symbol"/>
              </w:rPr>
            </w:pPr>
          </w:p>
        </w:tc>
        <w:tc>
          <w:tcPr>
            <w:tcW w:w="1144" w:type="dxa"/>
            <w:tcBorders>
              <w:left w:val="single" w:sz="6" w:space="0" w:color="000000"/>
            </w:tcBorders>
            <w:shd w:val="clear" w:color="auto" w:fill="auto"/>
            <w:vAlign w:val="bottom"/>
          </w:tcPr>
          <w:p w14:paraId="693978C8" w14:textId="77777777" w:rsidR="003A35B4" w:rsidRPr="00853565" w:rsidRDefault="003A35B4" w:rsidP="00E82DAD">
            <w:pPr>
              <w:snapToGrid w:val="0"/>
              <w:spacing w:before="80"/>
              <w:ind w:right="397"/>
              <w:jc w:val="right"/>
              <w:rPr>
                <w:rFonts w:eastAsia="Symbol"/>
              </w:rPr>
            </w:pPr>
          </w:p>
        </w:tc>
        <w:tc>
          <w:tcPr>
            <w:tcW w:w="1142" w:type="dxa"/>
            <w:tcBorders>
              <w:left w:val="single" w:sz="6" w:space="0" w:color="000000"/>
            </w:tcBorders>
            <w:shd w:val="clear" w:color="auto" w:fill="auto"/>
            <w:vAlign w:val="bottom"/>
          </w:tcPr>
          <w:p w14:paraId="5CDB7210" w14:textId="77777777" w:rsidR="003A35B4" w:rsidRPr="00853565" w:rsidRDefault="003A35B4" w:rsidP="00CA286E">
            <w:pPr>
              <w:snapToGrid w:val="0"/>
              <w:spacing w:before="80"/>
              <w:ind w:right="397"/>
              <w:jc w:val="right"/>
              <w:rPr>
                <w:rFonts w:eastAsia="Symbol"/>
              </w:rPr>
            </w:pPr>
          </w:p>
        </w:tc>
        <w:tc>
          <w:tcPr>
            <w:tcW w:w="2673" w:type="dxa"/>
            <w:tcBorders>
              <w:left w:val="single" w:sz="6" w:space="0" w:color="000000"/>
            </w:tcBorders>
            <w:shd w:val="clear" w:color="auto" w:fill="auto"/>
            <w:vAlign w:val="bottom"/>
          </w:tcPr>
          <w:p w14:paraId="69B3C5BF" w14:textId="77777777" w:rsidR="003A35B4" w:rsidRPr="00853565" w:rsidRDefault="003A35B4">
            <w:pPr>
              <w:spacing w:before="80"/>
              <w:jc w:val="center"/>
            </w:pPr>
            <w:r w:rsidRPr="00853565">
              <w:rPr>
                <w:b/>
                <w:i/>
                <w:lang w:val="en-US"/>
              </w:rPr>
              <w:t>Cereals and leguminous crops</w:t>
            </w:r>
          </w:p>
        </w:tc>
      </w:tr>
      <w:tr w:rsidR="00DB32C7" w:rsidRPr="00853565" w14:paraId="6350FCB6" w14:textId="77777777">
        <w:trPr>
          <w:cantSplit/>
        </w:trPr>
        <w:tc>
          <w:tcPr>
            <w:tcW w:w="2674" w:type="dxa"/>
            <w:shd w:val="clear" w:color="auto" w:fill="auto"/>
            <w:vAlign w:val="bottom"/>
          </w:tcPr>
          <w:p w14:paraId="57E328FE" w14:textId="77777777" w:rsidR="00DB32C7" w:rsidRPr="00DB32C7" w:rsidRDefault="00DB32C7">
            <w:pPr>
              <w:spacing w:before="80"/>
              <w:ind w:right="227"/>
              <w:rPr>
                <w:color w:val="000000" w:themeColor="text1"/>
              </w:rPr>
            </w:pPr>
            <w:r w:rsidRPr="00DB32C7">
              <w:rPr>
                <w:rFonts w:eastAsia="Symbol"/>
                <w:b/>
                <w:bCs/>
                <w:color w:val="000000" w:themeColor="text1"/>
              </w:rPr>
              <w:t>Россия</w:t>
            </w:r>
          </w:p>
        </w:tc>
        <w:tc>
          <w:tcPr>
            <w:tcW w:w="1145" w:type="dxa"/>
            <w:tcBorders>
              <w:left w:val="single" w:sz="6" w:space="0" w:color="000000"/>
            </w:tcBorders>
            <w:shd w:val="clear" w:color="auto" w:fill="auto"/>
            <w:vAlign w:val="bottom"/>
          </w:tcPr>
          <w:p w14:paraId="40A87FE6" w14:textId="75072689" w:rsidR="00DB32C7" w:rsidRPr="00DB32C7" w:rsidRDefault="00DB32C7" w:rsidP="00CA286E">
            <w:pPr>
              <w:spacing w:before="80"/>
              <w:ind w:right="397"/>
              <w:jc w:val="right"/>
              <w:rPr>
                <w:color w:val="000000" w:themeColor="text1"/>
              </w:rPr>
            </w:pPr>
            <w:r w:rsidRPr="00DB32C7">
              <w:rPr>
                <w:rFonts w:eastAsia="Symbol"/>
                <w:color w:val="000000" w:themeColor="text1"/>
              </w:rPr>
              <w:t>18,3</w:t>
            </w:r>
          </w:p>
        </w:tc>
        <w:tc>
          <w:tcPr>
            <w:tcW w:w="1144" w:type="dxa"/>
            <w:tcBorders>
              <w:left w:val="single" w:sz="6" w:space="0" w:color="000000"/>
            </w:tcBorders>
            <w:shd w:val="clear" w:color="auto" w:fill="auto"/>
            <w:vAlign w:val="bottom"/>
          </w:tcPr>
          <w:p w14:paraId="1B3F7C6A" w14:textId="72D311AF" w:rsidR="00DB32C7" w:rsidRPr="00DB32C7" w:rsidRDefault="00DB32C7" w:rsidP="00E82DAD">
            <w:pPr>
              <w:spacing w:before="80"/>
              <w:ind w:right="397"/>
              <w:jc w:val="right"/>
              <w:rPr>
                <w:color w:val="000000" w:themeColor="text1"/>
                <w:lang w:val="en-US"/>
              </w:rPr>
            </w:pPr>
            <w:r w:rsidRPr="00DB32C7">
              <w:rPr>
                <w:color w:val="000000" w:themeColor="text1"/>
              </w:rPr>
              <w:t>26,7</w:t>
            </w:r>
          </w:p>
        </w:tc>
        <w:tc>
          <w:tcPr>
            <w:tcW w:w="1144" w:type="dxa"/>
            <w:tcBorders>
              <w:left w:val="single" w:sz="6" w:space="0" w:color="000000"/>
            </w:tcBorders>
            <w:shd w:val="clear" w:color="auto" w:fill="auto"/>
            <w:vAlign w:val="bottom"/>
          </w:tcPr>
          <w:p w14:paraId="6D94AA86" w14:textId="764DC4CB" w:rsidR="00DB32C7" w:rsidRPr="00DB32C7" w:rsidRDefault="00DB32C7" w:rsidP="00E82DAD">
            <w:pPr>
              <w:spacing w:before="80"/>
              <w:ind w:right="397"/>
              <w:jc w:val="right"/>
              <w:rPr>
                <w:color w:val="000000" w:themeColor="text1"/>
              </w:rPr>
            </w:pPr>
            <w:r w:rsidRPr="00DB32C7">
              <w:rPr>
                <w:color w:val="000000" w:themeColor="text1"/>
              </w:rPr>
              <w:t>28,6</w:t>
            </w:r>
          </w:p>
        </w:tc>
        <w:tc>
          <w:tcPr>
            <w:tcW w:w="1142" w:type="dxa"/>
            <w:tcBorders>
              <w:left w:val="single" w:sz="6" w:space="0" w:color="000000"/>
            </w:tcBorders>
            <w:shd w:val="clear" w:color="auto" w:fill="auto"/>
            <w:vAlign w:val="bottom"/>
          </w:tcPr>
          <w:p w14:paraId="7B5EC379" w14:textId="5D8306F1" w:rsidR="00DB32C7" w:rsidRPr="00DB32C7" w:rsidRDefault="000E5AAC" w:rsidP="00CA286E">
            <w:pPr>
              <w:spacing w:before="80"/>
              <w:ind w:right="397"/>
              <w:jc w:val="right"/>
              <w:rPr>
                <w:color w:val="000000" w:themeColor="text1"/>
              </w:rPr>
            </w:pPr>
            <w:r w:rsidRPr="000E5AAC">
              <w:t>26,7</w:t>
            </w:r>
          </w:p>
        </w:tc>
        <w:tc>
          <w:tcPr>
            <w:tcW w:w="2673" w:type="dxa"/>
            <w:tcBorders>
              <w:left w:val="single" w:sz="6" w:space="0" w:color="000000"/>
            </w:tcBorders>
            <w:shd w:val="clear" w:color="auto" w:fill="auto"/>
            <w:vAlign w:val="bottom"/>
          </w:tcPr>
          <w:p w14:paraId="7D7DEF44" w14:textId="77777777" w:rsidR="00DB32C7" w:rsidRPr="00DB32C7" w:rsidRDefault="00DB32C7">
            <w:pPr>
              <w:spacing w:before="80"/>
              <w:ind w:left="57" w:right="227"/>
              <w:rPr>
                <w:color w:val="000000" w:themeColor="text1"/>
              </w:rPr>
            </w:pPr>
            <w:r w:rsidRPr="00DB32C7">
              <w:rPr>
                <w:rFonts w:eastAsia="Symbol"/>
                <w:b/>
                <w:i/>
                <w:color w:val="000000" w:themeColor="text1"/>
              </w:rPr>
              <w:t>Russia</w:t>
            </w:r>
          </w:p>
        </w:tc>
      </w:tr>
      <w:tr w:rsidR="00DB32C7" w:rsidRPr="00853565" w14:paraId="70FDFEF9" w14:textId="77777777">
        <w:trPr>
          <w:cantSplit/>
        </w:trPr>
        <w:tc>
          <w:tcPr>
            <w:tcW w:w="2674" w:type="dxa"/>
            <w:shd w:val="clear" w:color="auto" w:fill="auto"/>
            <w:vAlign w:val="bottom"/>
          </w:tcPr>
          <w:p w14:paraId="34FBB972" w14:textId="77777777" w:rsidR="00DB32C7" w:rsidRPr="00DB32C7" w:rsidRDefault="00DB32C7">
            <w:pPr>
              <w:spacing w:before="80"/>
              <w:rPr>
                <w:color w:val="000000" w:themeColor="text1"/>
              </w:rPr>
            </w:pPr>
            <w:r w:rsidRPr="00DB32C7">
              <w:rPr>
                <w:rFonts w:eastAsia="Symbol"/>
                <w:b/>
                <w:bCs/>
                <w:color w:val="000000" w:themeColor="text1"/>
              </w:rPr>
              <w:t>Страны СНГ</w:t>
            </w:r>
          </w:p>
        </w:tc>
        <w:tc>
          <w:tcPr>
            <w:tcW w:w="1145" w:type="dxa"/>
            <w:tcBorders>
              <w:left w:val="single" w:sz="6" w:space="0" w:color="000000"/>
            </w:tcBorders>
            <w:shd w:val="clear" w:color="auto" w:fill="auto"/>
            <w:vAlign w:val="bottom"/>
          </w:tcPr>
          <w:p w14:paraId="38061066" w14:textId="77777777" w:rsidR="00DB32C7" w:rsidRPr="00DB32C7" w:rsidRDefault="00DB32C7" w:rsidP="00CA286E">
            <w:pPr>
              <w:snapToGrid w:val="0"/>
              <w:spacing w:before="80"/>
              <w:ind w:right="397"/>
              <w:jc w:val="right"/>
              <w:rPr>
                <w:rFonts w:eastAsia="Symbol"/>
                <w:b/>
                <w:bCs/>
                <w:color w:val="000000" w:themeColor="text1"/>
              </w:rPr>
            </w:pPr>
          </w:p>
        </w:tc>
        <w:tc>
          <w:tcPr>
            <w:tcW w:w="1144" w:type="dxa"/>
            <w:tcBorders>
              <w:left w:val="single" w:sz="6" w:space="0" w:color="000000"/>
            </w:tcBorders>
            <w:shd w:val="clear" w:color="auto" w:fill="auto"/>
            <w:vAlign w:val="bottom"/>
          </w:tcPr>
          <w:p w14:paraId="5BAFE58E" w14:textId="77777777" w:rsidR="00DB32C7" w:rsidRPr="00DB32C7" w:rsidRDefault="00DB32C7" w:rsidP="00E82DAD">
            <w:pPr>
              <w:snapToGrid w:val="0"/>
              <w:spacing w:before="80"/>
              <w:ind w:right="397"/>
              <w:jc w:val="right"/>
              <w:rPr>
                <w:rFonts w:eastAsia="Symbol"/>
                <w:bCs/>
                <w:color w:val="000000" w:themeColor="text1"/>
              </w:rPr>
            </w:pPr>
          </w:p>
        </w:tc>
        <w:tc>
          <w:tcPr>
            <w:tcW w:w="1144" w:type="dxa"/>
            <w:tcBorders>
              <w:left w:val="single" w:sz="6" w:space="0" w:color="000000"/>
            </w:tcBorders>
            <w:shd w:val="clear" w:color="auto" w:fill="auto"/>
            <w:vAlign w:val="bottom"/>
          </w:tcPr>
          <w:p w14:paraId="060663E3" w14:textId="77777777" w:rsidR="00DB32C7" w:rsidRPr="00DB32C7" w:rsidRDefault="00DB32C7" w:rsidP="00E82DAD">
            <w:pPr>
              <w:snapToGrid w:val="0"/>
              <w:spacing w:before="80"/>
              <w:ind w:right="397"/>
              <w:jc w:val="right"/>
              <w:rPr>
                <w:rFonts w:eastAsia="Symbol"/>
                <w:bCs/>
                <w:color w:val="000000" w:themeColor="text1"/>
              </w:rPr>
            </w:pPr>
          </w:p>
        </w:tc>
        <w:tc>
          <w:tcPr>
            <w:tcW w:w="1142" w:type="dxa"/>
            <w:tcBorders>
              <w:left w:val="single" w:sz="6" w:space="0" w:color="000000"/>
            </w:tcBorders>
            <w:shd w:val="clear" w:color="auto" w:fill="auto"/>
            <w:vAlign w:val="bottom"/>
          </w:tcPr>
          <w:p w14:paraId="3E32B323" w14:textId="77777777" w:rsidR="00DB32C7" w:rsidRPr="00DB32C7" w:rsidRDefault="00DB32C7" w:rsidP="00CA286E">
            <w:pPr>
              <w:snapToGrid w:val="0"/>
              <w:spacing w:before="80"/>
              <w:ind w:right="397"/>
              <w:jc w:val="right"/>
              <w:rPr>
                <w:rFonts w:eastAsia="Symbol"/>
                <w:bCs/>
                <w:color w:val="000000" w:themeColor="text1"/>
              </w:rPr>
            </w:pPr>
          </w:p>
        </w:tc>
        <w:tc>
          <w:tcPr>
            <w:tcW w:w="2673" w:type="dxa"/>
            <w:tcBorders>
              <w:left w:val="single" w:sz="6" w:space="0" w:color="000000"/>
            </w:tcBorders>
            <w:shd w:val="clear" w:color="auto" w:fill="auto"/>
            <w:vAlign w:val="bottom"/>
          </w:tcPr>
          <w:p w14:paraId="3A0F1DFB" w14:textId="77777777" w:rsidR="00DB32C7" w:rsidRPr="00DB32C7" w:rsidRDefault="00DB32C7">
            <w:pPr>
              <w:spacing w:before="80"/>
              <w:ind w:left="57"/>
              <w:rPr>
                <w:color w:val="000000" w:themeColor="text1"/>
              </w:rPr>
            </w:pPr>
            <w:r w:rsidRPr="00DB32C7">
              <w:rPr>
                <w:rFonts w:eastAsia="Symbol"/>
                <w:b/>
                <w:i/>
                <w:color w:val="000000" w:themeColor="text1"/>
              </w:rPr>
              <w:t>CIS countries</w:t>
            </w:r>
          </w:p>
        </w:tc>
      </w:tr>
      <w:tr w:rsidR="00DB32C7" w:rsidRPr="00853565" w14:paraId="5EEC92F9" w14:textId="77777777">
        <w:trPr>
          <w:cantSplit/>
        </w:trPr>
        <w:tc>
          <w:tcPr>
            <w:tcW w:w="2674" w:type="dxa"/>
            <w:shd w:val="clear" w:color="auto" w:fill="auto"/>
            <w:vAlign w:val="bottom"/>
          </w:tcPr>
          <w:p w14:paraId="5B2B79A9" w14:textId="77777777" w:rsidR="00DB32C7" w:rsidRPr="00DB32C7" w:rsidRDefault="00DB32C7">
            <w:pPr>
              <w:spacing w:before="80"/>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2DE7351E" w14:textId="77777777" w:rsidR="00DB32C7" w:rsidRPr="00DB32C7" w:rsidRDefault="00DB32C7" w:rsidP="00CA286E">
            <w:pPr>
              <w:snapToGrid w:val="0"/>
              <w:spacing w:before="80"/>
              <w:ind w:right="397"/>
              <w:jc w:val="right"/>
              <w:rPr>
                <w:rFonts w:eastAsia="Symbol"/>
                <w:bCs/>
                <w:color w:val="000000" w:themeColor="text1"/>
              </w:rPr>
            </w:pPr>
          </w:p>
        </w:tc>
        <w:tc>
          <w:tcPr>
            <w:tcW w:w="1144" w:type="dxa"/>
            <w:tcBorders>
              <w:left w:val="single" w:sz="6" w:space="0" w:color="000000"/>
            </w:tcBorders>
            <w:shd w:val="clear" w:color="auto" w:fill="auto"/>
            <w:vAlign w:val="bottom"/>
          </w:tcPr>
          <w:p w14:paraId="19ED88E2" w14:textId="77777777" w:rsidR="00DB32C7" w:rsidRPr="00DB32C7" w:rsidRDefault="00DB32C7" w:rsidP="00E82DAD">
            <w:pPr>
              <w:snapToGrid w:val="0"/>
              <w:spacing w:before="80"/>
              <w:ind w:right="397"/>
              <w:jc w:val="right"/>
              <w:rPr>
                <w:rFonts w:eastAsia="Symbol"/>
                <w:bCs/>
                <w:color w:val="000000" w:themeColor="text1"/>
              </w:rPr>
            </w:pPr>
          </w:p>
        </w:tc>
        <w:tc>
          <w:tcPr>
            <w:tcW w:w="1144" w:type="dxa"/>
            <w:tcBorders>
              <w:left w:val="single" w:sz="6" w:space="0" w:color="000000"/>
            </w:tcBorders>
            <w:shd w:val="clear" w:color="auto" w:fill="auto"/>
            <w:vAlign w:val="bottom"/>
          </w:tcPr>
          <w:p w14:paraId="48A8F66E" w14:textId="77777777" w:rsidR="00DB32C7" w:rsidRPr="00DB32C7" w:rsidRDefault="00DB32C7" w:rsidP="00E82DAD">
            <w:pPr>
              <w:snapToGrid w:val="0"/>
              <w:spacing w:before="80"/>
              <w:ind w:right="397"/>
              <w:jc w:val="right"/>
              <w:rPr>
                <w:rFonts w:eastAsia="Symbol"/>
                <w:bCs/>
                <w:color w:val="000000" w:themeColor="text1"/>
              </w:rPr>
            </w:pPr>
          </w:p>
        </w:tc>
        <w:tc>
          <w:tcPr>
            <w:tcW w:w="1142" w:type="dxa"/>
            <w:tcBorders>
              <w:left w:val="single" w:sz="6" w:space="0" w:color="000000"/>
            </w:tcBorders>
            <w:shd w:val="clear" w:color="auto" w:fill="auto"/>
            <w:vAlign w:val="bottom"/>
          </w:tcPr>
          <w:p w14:paraId="1502B9DF" w14:textId="77777777" w:rsidR="00DB32C7" w:rsidRPr="00DB32C7" w:rsidRDefault="00DB32C7" w:rsidP="00CA286E">
            <w:pPr>
              <w:snapToGrid w:val="0"/>
              <w:spacing w:before="80"/>
              <w:ind w:right="397"/>
              <w:jc w:val="right"/>
              <w:rPr>
                <w:rFonts w:eastAsia="Symbol"/>
                <w:bCs/>
                <w:color w:val="000000" w:themeColor="text1"/>
              </w:rPr>
            </w:pPr>
          </w:p>
        </w:tc>
        <w:tc>
          <w:tcPr>
            <w:tcW w:w="2673" w:type="dxa"/>
            <w:tcBorders>
              <w:left w:val="single" w:sz="6" w:space="0" w:color="000000"/>
            </w:tcBorders>
            <w:shd w:val="clear" w:color="auto" w:fill="auto"/>
            <w:vAlign w:val="bottom"/>
          </w:tcPr>
          <w:p w14:paraId="24A166AC" w14:textId="77777777" w:rsidR="00DB32C7" w:rsidRPr="00DB32C7" w:rsidRDefault="00DB32C7">
            <w:pPr>
              <w:spacing w:before="80"/>
              <w:ind w:left="340"/>
              <w:rPr>
                <w:color w:val="000000" w:themeColor="text1"/>
              </w:rPr>
            </w:pPr>
            <w:r w:rsidRPr="00DB32C7">
              <w:rPr>
                <w:rFonts w:eastAsia="Symbol"/>
                <w:i/>
                <w:color w:val="000000" w:themeColor="text1"/>
              </w:rPr>
              <w:t>of which:</w:t>
            </w:r>
          </w:p>
        </w:tc>
      </w:tr>
      <w:tr w:rsidR="00DB32C7" w:rsidRPr="00853565" w14:paraId="78D95E0F" w14:textId="77777777">
        <w:trPr>
          <w:cantSplit/>
        </w:trPr>
        <w:tc>
          <w:tcPr>
            <w:tcW w:w="2674" w:type="dxa"/>
            <w:shd w:val="clear" w:color="auto" w:fill="auto"/>
            <w:vAlign w:val="bottom"/>
          </w:tcPr>
          <w:p w14:paraId="34CF4707" w14:textId="77777777" w:rsidR="00DB32C7" w:rsidRPr="00DB32C7" w:rsidRDefault="00DB32C7">
            <w:pPr>
              <w:spacing w:before="80"/>
              <w:ind w:left="113"/>
              <w:rPr>
                <w:color w:val="000000" w:themeColor="text1"/>
              </w:rPr>
            </w:pPr>
            <w:r w:rsidRPr="00DB32C7">
              <w:rPr>
                <w:rFonts w:eastAsia="Symbol"/>
                <w:color w:val="000000" w:themeColor="text1"/>
              </w:rPr>
              <w:t>Азербайджан</w:t>
            </w:r>
          </w:p>
        </w:tc>
        <w:tc>
          <w:tcPr>
            <w:tcW w:w="1145" w:type="dxa"/>
            <w:tcBorders>
              <w:left w:val="single" w:sz="6" w:space="0" w:color="000000"/>
            </w:tcBorders>
            <w:shd w:val="clear" w:color="auto" w:fill="auto"/>
            <w:vAlign w:val="bottom"/>
          </w:tcPr>
          <w:p w14:paraId="0EE4B8F4" w14:textId="7082CE4D"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20,2</w:t>
            </w:r>
          </w:p>
        </w:tc>
        <w:tc>
          <w:tcPr>
            <w:tcW w:w="1144" w:type="dxa"/>
            <w:tcBorders>
              <w:left w:val="single" w:sz="6" w:space="0" w:color="000000"/>
            </w:tcBorders>
            <w:shd w:val="clear" w:color="auto" w:fill="auto"/>
            <w:vAlign w:val="bottom"/>
          </w:tcPr>
          <w:p w14:paraId="77982135" w14:textId="2FBCAD45"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31,3</w:t>
            </w:r>
          </w:p>
        </w:tc>
        <w:tc>
          <w:tcPr>
            <w:tcW w:w="1144" w:type="dxa"/>
            <w:tcBorders>
              <w:left w:val="single" w:sz="6" w:space="0" w:color="000000"/>
            </w:tcBorders>
            <w:shd w:val="clear" w:color="auto" w:fill="auto"/>
            <w:vAlign w:val="bottom"/>
          </w:tcPr>
          <w:p w14:paraId="223EF3C7" w14:textId="3AD89AA3"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30,9</w:t>
            </w:r>
          </w:p>
        </w:tc>
        <w:tc>
          <w:tcPr>
            <w:tcW w:w="1142" w:type="dxa"/>
            <w:tcBorders>
              <w:left w:val="single" w:sz="6" w:space="0" w:color="000000"/>
            </w:tcBorders>
            <w:shd w:val="clear" w:color="auto" w:fill="auto"/>
            <w:vAlign w:val="bottom"/>
          </w:tcPr>
          <w:p w14:paraId="641AE724" w14:textId="22B144E5"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31,9</w:t>
            </w:r>
          </w:p>
        </w:tc>
        <w:tc>
          <w:tcPr>
            <w:tcW w:w="2673" w:type="dxa"/>
            <w:tcBorders>
              <w:left w:val="single" w:sz="6" w:space="0" w:color="000000"/>
            </w:tcBorders>
            <w:shd w:val="clear" w:color="auto" w:fill="auto"/>
            <w:vAlign w:val="bottom"/>
          </w:tcPr>
          <w:p w14:paraId="772245B6" w14:textId="77777777" w:rsidR="00DB32C7" w:rsidRPr="00DB32C7" w:rsidRDefault="00DB32C7">
            <w:pPr>
              <w:spacing w:before="80"/>
              <w:ind w:left="170"/>
              <w:rPr>
                <w:color w:val="000000" w:themeColor="text1"/>
              </w:rPr>
            </w:pPr>
            <w:r w:rsidRPr="00DB32C7">
              <w:rPr>
                <w:rFonts w:eastAsia="Symbol"/>
                <w:i/>
                <w:color w:val="000000" w:themeColor="text1"/>
              </w:rPr>
              <w:t>Azerbaijan</w:t>
            </w:r>
          </w:p>
        </w:tc>
      </w:tr>
      <w:tr w:rsidR="00DB32C7" w:rsidRPr="00853565" w14:paraId="47B47346" w14:textId="77777777">
        <w:trPr>
          <w:cantSplit/>
        </w:trPr>
        <w:tc>
          <w:tcPr>
            <w:tcW w:w="2674" w:type="dxa"/>
            <w:shd w:val="clear" w:color="auto" w:fill="auto"/>
            <w:vAlign w:val="bottom"/>
          </w:tcPr>
          <w:p w14:paraId="45FA6AE5" w14:textId="77777777" w:rsidR="00DB32C7" w:rsidRPr="00DB32C7" w:rsidRDefault="00DB32C7">
            <w:pPr>
              <w:spacing w:before="80"/>
              <w:ind w:left="113"/>
              <w:rPr>
                <w:color w:val="000000" w:themeColor="text1"/>
              </w:rPr>
            </w:pPr>
            <w:r w:rsidRPr="00DB32C7">
              <w:rPr>
                <w:rFonts w:eastAsia="Symbol"/>
                <w:color w:val="000000" w:themeColor="text1"/>
              </w:rPr>
              <w:t>Армения</w:t>
            </w:r>
          </w:p>
        </w:tc>
        <w:tc>
          <w:tcPr>
            <w:tcW w:w="1145" w:type="dxa"/>
            <w:tcBorders>
              <w:left w:val="single" w:sz="6" w:space="0" w:color="000000"/>
            </w:tcBorders>
            <w:shd w:val="clear" w:color="auto" w:fill="auto"/>
            <w:vAlign w:val="bottom"/>
          </w:tcPr>
          <w:p w14:paraId="32E3C05D" w14:textId="51010997"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20,7</w:t>
            </w:r>
          </w:p>
        </w:tc>
        <w:tc>
          <w:tcPr>
            <w:tcW w:w="1144" w:type="dxa"/>
            <w:tcBorders>
              <w:left w:val="single" w:sz="6" w:space="0" w:color="000000"/>
            </w:tcBorders>
            <w:shd w:val="clear" w:color="auto" w:fill="auto"/>
            <w:vAlign w:val="bottom"/>
          </w:tcPr>
          <w:p w14:paraId="66577C36" w14:textId="50FD716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16,9</w:t>
            </w:r>
          </w:p>
        </w:tc>
        <w:tc>
          <w:tcPr>
            <w:tcW w:w="1144" w:type="dxa"/>
            <w:tcBorders>
              <w:left w:val="single" w:sz="6" w:space="0" w:color="000000"/>
            </w:tcBorders>
            <w:shd w:val="clear" w:color="auto" w:fill="auto"/>
            <w:vAlign w:val="bottom"/>
          </w:tcPr>
          <w:p w14:paraId="454507F2" w14:textId="5091930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20,5</w:t>
            </w:r>
          </w:p>
        </w:tc>
        <w:tc>
          <w:tcPr>
            <w:tcW w:w="1142" w:type="dxa"/>
            <w:tcBorders>
              <w:left w:val="single" w:sz="6" w:space="0" w:color="000000"/>
            </w:tcBorders>
            <w:shd w:val="clear" w:color="auto" w:fill="auto"/>
            <w:vAlign w:val="bottom"/>
          </w:tcPr>
          <w:p w14:paraId="044EB113" w14:textId="7BC1E767"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12,9</w:t>
            </w:r>
          </w:p>
        </w:tc>
        <w:tc>
          <w:tcPr>
            <w:tcW w:w="2673" w:type="dxa"/>
            <w:tcBorders>
              <w:left w:val="single" w:sz="6" w:space="0" w:color="000000"/>
            </w:tcBorders>
            <w:shd w:val="clear" w:color="auto" w:fill="auto"/>
            <w:vAlign w:val="bottom"/>
          </w:tcPr>
          <w:p w14:paraId="59EBD76E" w14:textId="77777777" w:rsidR="00DB32C7" w:rsidRPr="00DB32C7" w:rsidRDefault="00DB32C7">
            <w:pPr>
              <w:spacing w:before="80"/>
              <w:ind w:left="170"/>
              <w:rPr>
                <w:color w:val="000000" w:themeColor="text1"/>
              </w:rPr>
            </w:pPr>
            <w:r w:rsidRPr="00DB32C7">
              <w:rPr>
                <w:rFonts w:eastAsia="Symbol"/>
                <w:i/>
                <w:color w:val="000000" w:themeColor="text1"/>
              </w:rPr>
              <w:t>Armenia</w:t>
            </w:r>
          </w:p>
        </w:tc>
      </w:tr>
      <w:tr w:rsidR="00DB32C7" w:rsidRPr="00853565" w14:paraId="6053AA6C" w14:textId="77777777">
        <w:trPr>
          <w:cantSplit/>
        </w:trPr>
        <w:tc>
          <w:tcPr>
            <w:tcW w:w="2674" w:type="dxa"/>
            <w:shd w:val="clear" w:color="auto" w:fill="auto"/>
            <w:vAlign w:val="bottom"/>
          </w:tcPr>
          <w:p w14:paraId="70B715E0" w14:textId="77777777" w:rsidR="00DB32C7" w:rsidRPr="00DB32C7" w:rsidRDefault="00DB32C7">
            <w:pPr>
              <w:spacing w:before="80"/>
              <w:ind w:left="113"/>
              <w:rPr>
                <w:color w:val="000000" w:themeColor="text1"/>
              </w:rPr>
            </w:pPr>
            <w:r w:rsidRPr="00DB32C7">
              <w:rPr>
                <w:rFonts w:eastAsia="Symbol"/>
                <w:color w:val="000000" w:themeColor="text1"/>
              </w:rPr>
              <w:t>Беларусь</w:t>
            </w:r>
          </w:p>
        </w:tc>
        <w:tc>
          <w:tcPr>
            <w:tcW w:w="1145" w:type="dxa"/>
            <w:tcBorders>
              <w:left w:val="single" w:sz="6" w:space="0" w:color="000000"/>
            </w:tcBorders>
            <w:shd w:val="clear" w:color="auto" w:fill="auto"/>
            <w:vAlign w:val="bottom"/>
          </w:tcPr>
          <w:p w14:paraId="3ACF1D39" w14:textId="5649B3B3"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27,7</w:t>
            </w:r>
          </w:p>
        </w:tc>
        <w:tc>
          <w:tcPr>
            <w:tcW w:w="1144" w:type="dxa"/>
            <w:tcBorders>
              <w:left w:val="single" w:sz="6" w:space="0" w:color="000000"/>
            </w:tcBorders>
            <w:shd w:val="clear" w:color="auto" w:fill="auto"/>
            <w:vAlign w:val="bottom"/>
          </w:tcPr>
          <w:p w14:paraId="36A0EE72" w14:textId="15855665"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30,4</w:t>
            </w:r>
          </w:p>
        </w:tc>
        <w:tc>
          <w:tcPr>
            <w:tcW w:w="1144" w:type="dxa"/>
            <w:tcBorders>
              <w:left w:val="single" w:sz="6" w:space="0" w:color="000000"/>
            </w:tcBorders>
            <w:shd w:val="clear" w:color="auto" w:fill="auto"/>
            <w:vAlign w:val="bottom"/>
          </w:tcPr>
          <w:p w14:paraId="56E863FA" w14:textId="19E57BF9"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35,0</w:t>
            </w:r>
          </w:p>
        </w:tc>
        <w:tc>
          <w:tcPr>
            <w:tcW w:w="1142" w:type="dxa"/>
            <w:tcBorders>
              <w:left w:val="single" w:sz="6" w:space="0" w:color="000000"/>
            </w:tcBorders>
            <w:shd w:val="clear" w:color="auto" w:fill="auto"/>
            <w:vAlign w:val="bottom"/>
          </w:tcPr>
          <w:p w14:paraId="2C50627C" w14:textId="13D1B303"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29,8</w:t>
            </w:r>
          </w:p>
        </w:tc>
        <w:tc>
          <w:tcPr>
            <w:tcW w:w="2673" w:type="dxa"/>
            <w:tcBorders>
              <w:left w:val="single" w:sz="6" w:space="0" w:color="000000"/>
            </w:tcBorders>
            <w:shd w:val="clear" w:color="auto" w:fill="auto"/>
            <w:vAlign w:val="bottom"/>
          </w:tcPr>
          <w:p w14:paraId="22DF01C5" w14:textId="77777777" w:rsidR="00DB32C7" w:rsidRPr="00DB32C7" w:rsidRDefault="00DB32C7">
            <w:pPr>
              <w:spacing w:before="80"/>
              <w:ind w:left="170"/>
              <w:rPr>
                <w:color w:val="000000" w:themeColor="text1"/>
              </w:rPr>
            </w:pPr>
            <w:r w:rsidRPr="00DB32C7">
              <w:rPr>
                <w:rFonts w:eastAsia="Symbol"/>
                <w:i/>
                <w:color w:val="000000" w:themeColor="text1"/>
              </w:rPr>
              <w:t>Belarus</w:t>
            </w:r>
          </w:p>
        </w:tc>
      </w:tr>
      <w:tr w:rsidR="00DB32C7" w:rsidRPr="00853565" w14:paraId="3477AAAD" w14:textId="77777777">
        <w:trPr>
          <w:cantSplit/>
        </w:trPr>
        <w:tc>
          <w:tcPr>
            <w:tcW w:w="2674" w:type="dxa"/>
            <w:shd w:val="clear" w:color="auto" w:fill="auto"/>
            <w:vAlign w:val="bottom"/>
          </w:tcPr>
          <w:p w14:paraId="04BDD27F" w14:textId="77777777" w:rsidR="00DB32C7" w:rsidRPr="00DB32C7" w:rsidRDefault="00DB32C7">
            <w:pPr>
              <w:spacing w:before="80"/>
              <w:ind w:left="113"/>
              <w:rPr>
                <w:color w:val="000000" w:themeColor="text1"/>
              </w:rPr>
            </w:pPr>
            <w:r w:rsidRPr="00DB32C7">
              <w:rPr>
                <w:rFonts w:eastAsia="Symbol"/>
                <w:color w:val="000000" w:themeColor="text1"/>
              </w:rPr>
              <w:t>Казахстан</w:t>
            </w:r>
          </w:p>
        </w:tc>
        <w:tc>
          <w:tcPr>
            <w:tcW w:w="1145" w:type="dxa"/>
            <w:tcBorders>
              <w:left w:val="single" w:sz="6" w:space="0" w:color="000000"/>
            </w:tcBorders>
            <w:shd w:val="clear" w:color="auto" w:fill="auto"/>
            <w:vAlign w:val="bottom"/>
          </w:tcPr>
          <w:p w14:paraId="0140FCC6" w14:textId="502BE76B"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8,0</w:t>
            </w:r>
          </w:p>
        </w:tc>
        <w:tc>
          <w:tcPr>
            <w:tcW w:w="1144" w:type="dxa"/>
            <w:tcBorders>
              <w:left w:val="single" w:sz="6" w:space="0" w:color="000000"/>
            </w:tcBorders>
            <w:shd w:val="clear" w:color="auto" w:fill="auto"/>
            <w:vAlign w:val="bottom"/>
          </w:tcPr>
          <w:p w14:paraId="352DF8F8" w14:textId="718C23ED"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11,4</w:t>
            </w:r>
          </w:p>
        </w:tc>
        <w:tc>
          <w:tcPr>
            <w:tcW w:w="1144" w:type="dxa"/>
            <w:tcBorders>
              <w:left w:val="single" w:sz="6" w:space="0" w:color="000000"/>
            </w:tcBorders>
            <w:shd w:val="clear" w:color="auto" w:fill="auto"/>
            <w:vAlign w:val="bottom"/>
          </w:tcPr>
          <w:p w14:paraId="3FB50F0C" w14:textId="68881238"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12,8</w:t>
            </w:r>
          </w:p>
        </w:tc>
        <w:tc>
          <w:tcPr>
            <w:tcW w:w="1142" w:type="dxa"/>
            <w:tcBorders>
              <w:left w:val="single" w:sz="6" w:space="0" w:color="000000"/>
            </w:tcBorders>
            <w:shd w:val="clear" w:color="auto" w:fill="auto"/>
            <w:vAlign w:val="bottom"/>
          </w:tcPr>
          <w:p w14:paraId="200F133E" w14:textId="6EBB51E4" w:rsidR="00DB32C7" w:rsidRPr="00DB32C7" w:rsidRDefault="00180C7F" w:rsidP="00A8592F">
            <w:pPr>
              <w:spacing w:before="80"/>
              <w:ind w:right="397"/>
              <w:jc w:val="right"/>
              <w:rPr>
                <w:rFonts w:eastAsia="Symbol"/>
                <w:color w:val="000000" w:themeColor="text1"/>
              </w:rPr>
            </w:pPr>
            <w:r>
              <w:rPr>
                <w:rFonts w:eastAsia="Symbol"/>
                <w:color w:val="000000" w:themeColor="text1"/>
              </w:rPr>
              <w:t>10,7</w:t>
            </w:r>
          </w:p>
        </w:tc>
        <w:tc>
          <w:tcPr>
            <w:tcW w:w="2673" w:type="dxa"/>
            <w:tcBorders>
              <w:left w:val="single" w:sz="6" w:space="0" w:color="000000"/>
            </w:tcBorders>
            <w:shd w:val="clear" w:color="auto" w:fill="auto"/>
            <w:vAlign w:val="bottom"/>
          </w:tcPr>
          <w:p w14:paraId="7D620571" w14:textId="77777777" w:rsidR="00DB32C7" w:rsidRPr="00DB32C7" w:rsidRDefault="00DB32C7">
            <w:pPr>
              <w:spacing w:before="80"/>
              <w:ind w:left="170"/>
              <w:rPr>
                <w:color w:val="000000" w:themeColor="text1"/>
              </w:rPr>
            </w:pPr>
            <w:r w:rsidRPr="00DB32C7">
              <w:rPr>
                <w:rFonts w:eastAsia="Symbol"/>
                <w:i/>
                <w:color w:val="000000" w:themeColor="text1"/>
              </w:rPr>
              <w:t>Kazakhstan</w:t>
            </w:r>
          </w:p>
        </w:tc>
      </w:tr>
      <w:tr w:rsidR="00DB32C7" w:rsidRPr="00853565" w14:paraId="3C4DC6B9" w14:textId="77777777">
        <w:trPr>
          <w:cantSplit/>
        </w:trPr>
        <w:tc>
          <w:tcPr>
            <w:tcW w:w="2674" w:type="dxa"/>
            <w:shd w:val="clear" w:color="auto" w:fill="auto"/>
            <w:vAlign w:val="bottom"/>
          </w:tcPr>
          <w:p w14:paraId="6DDB749A" w14:textId="77777777" w:rsidR="00DB32C7" w:rsidRPr="00DB32C7" w:rsidRDefault="00DB32C7">
            <w:pPr>
              <w:spacing w:before="80"/>
              <w:ind w:left="113"/>
              <w:rPr>
                <w:color w:val="000000" w:themeColor="text1"/>
              </w:rPr>
            </w:pPr>
            <w:r w:rsidRPr="00DB32C7">
              <w:rPr>
                <w:rFonts w:eastAsia="Symbol"/>
                <w:color w:val="000000" w:themeColor="text1"/>
              </w:rPr>
              <w:t>Киргизия</w:t>
            </w:r>
          </w:p>
        </w:tc>
        <w:tc>
          <w:tcPr>
            <w:tcW w:w="1145" w:type="dxa"/>
            <w:tcBorders>
              <w:left w:val="single" w:sz="6" w:space="0" w:color="000000"/>
            </w:tcBorders>
            <w:shd w:val="clear" w:color="auto" w:fill="auto"/>
            <w:vAlign w:val="bottom"/>
          </w:tcPr>
          <w:p w14:paraId="17153C46" w14:textId="1597385D"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25,3</w:t>
            </w:r>
          </w:p>
        </w:tc>
        <w:tc>
          <w:tcPr>
            <w:tcW w:w="1144" w:type="dxa"/>
            <w:tcBorders>
              <w:left w:val="single" w:sz="6" w:space="0" w:color="000000"/>
            </w:tcBorders>
            <w:shd w:val="clear" w:color="auto" w:fill="auto"/>
            <w:vAlign w:val="bottom"/>
          </w:tcPr>
          <w:p w14:paraId="24B5F484" w14:textId="4C0E1CB6"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30,9</w:t>
            </w:r>
          </w:p>
        </w:tc>
        <w:tc>
          <w:tcPr>
            <w:tcW w:w="1144" w:type="dxa"/>
            <w:tcBorders>
              <w:left w:val="single" w:sz="6" w:space="0" w:color="000000"/>
            </w:tcBorders>
            <w:shd w:val="clear" w:color="auto" w:fill="auto"/>
            <w:vAlign w:val="bottom"/>
          </w:tcPr>
          <w:p w14:paraId="7372306F" w14:textId="762CA47F"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31,1</w:t>
            </w:r>
          </w:p>
        </w:tc>
        <w:tc>
          <w:tcPr>
            <w:tcW w:w="1142" w:type="dxa"/>
            <w:tcBorders>
              <w:left w:val="single" w:sz="6" w:space="0" w:color="000000"/>
            </w:tcBorders>
            <w:shd w:val="clear" w:color="auto" w:fill="auto"/>
            <w:vAlign w:val="bottom"/>
          </w:tcPr>
          <w:p w14:paraId="7EB91346" w14:textId="29AF9380"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22,5</w:t>
            </w:r>
          </w:p>
        </w:tc>
        <w:tc>
          <w:tcPr>
            <w:tcW w:w="2673" w:type="dxa"/>
            <w:tcBorders>
              <w:left w:val="single" w:sz="6" w:space="0" w:color="000000"/>
            </w:tcBorders>
            <w:shd w:val="clear" w:color="auto" w:fill="auto"/>
            <w:vAlign w:val="bottom"/>
          </w:tcPr>
          <w:p w14:paraId="1D255580" w14:textId="77777777" w:rsidR="00DB32C7" w:rsidRPr="00DB32C7" w:rsidRDefault="00DB32C7">
            <w:pPr>
              <w:spacing w:before="80"/>
              <w:ind w:left="170"/>
              <w:rPr>
                <w:color w:val="000000" w:themeColor="text1"/>
              </w:rPr>
            </w:pPr>
            <w:r w:rsidRPr="00DB32C7">
              <w:rPr>
                <w:rFonts w:eastAsia="Symbol"/>
                <w:i/>
                <w:color w:val="000000" w:themeColor="text1"/>
              </w:rPr>
              <w:t>Kyrgyzstan</w:t>
            </w:r>
          </w:p>
        </w:tc>
      </w:tr>
      <w:tr w:rsidR="00DB32C7" w:rsidRPr="00853565" w14:paraId="0224B88E" w14:textId="77777777">
        <w:trPr>
          <w:cantSplit/>
        </w:trPr>
        <w:tc>
          <w:tcPr>
            <w:tcW w:w="2674" w:type="dxa"/>
            <w:shd w:val="clear" w:color="auto" w:fill="auto"/>
            <w:vAlign w:val="bottom"/>
          </w:tcPr>
          <w:p w14:paraId="0ECD7C07" w14:textId="77777777" w:rsidR="00DB32C7" w:rsidRPr="00DB32C7" w:rsidRDefault="00DB32C7">
            <w:pPr>
              <w:spacing w:before="80"/>
              <w:ind w:left="113"/>
              <w:rPr>
                <w:color w:val="000000" w:themeColor="text1"/>
              </w:rPr>
            </w:pPr>
            <w:r w:rsidRPr="00DB32C7">
              <w:rPr>
                <w:rFonts w:eastAsia="Symbol"/>
                <w:color w:val="000000" w:themeColor="text1"/>
              </w:rPr>
              <w:t>Республика Молдова</w:t>
            </w:r>
          </w:p>
        </w:tc>
        <w:tc>
          <w:tcPr>
            <w:tcW w:w="1145" w:type="dxa"/>
            <w:tcBorders>
              <w:left w:val="single" w:sz="6" w:space="0" w:color="000000"/>
            </w:tcBorders>
            <w:shd w:val="clear" w:color="auto" w:fill="auto"/>
            <w:vAlign w:val="bottom"/>
          </w:tcPr>
          <w:p w14:paraId="7C1BE3B1" w14:textId="3A9998F5"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26,7</w:t>
            </w:r>
          </w:p>
        </w:tc>
        <w:tc>
          <w:tcPr>
            <w:tcW w:w="1144" w:type="dxa"/>
            <w:tcBorders>
              <w:left w:val="single" w:sz="6" w:space="0" w:color="000000"/>
            </w:tcBorders>
            <w:shd w:val="clear" w:color="auto" w:fill="auto"/>
            <w:vAlign w:val="bottom"/>
          </w:tcPr>
          <w:p w14:paraId="54FB049F" w14:textId="2422FD63"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37,5</w:t>
            </w:r>
          </w:p>
        </w:tc>
        <w:tc>
          <w:tcPr>
            <w:tcW w:w="1144" w:type="dxa"/>
            <w:tcBorders>
              <w:left w:val="single" w:sz="6" w:space="0" w:color="000000"/>
            </w:tcBorders>
            <w:shd w:val="clear" w:color="auto" w:fill="auto"/>
            <w:vAlign w:val="bottom"/>
          </w:tcPr>
          <w:p w14:paraId="3CED2366" w14:textId="0708AD6D"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18,7</w:t>
            </w:r>
          </w:p>
        </w:tc>
        <w:tc>
          <w:tcPr>
            <w:tcW w:w="1142" w:type="dxa"/>
            <w:tcBorders>
              <w:left w:val="single" w:sz="6" w:space="0" w:color="000000"/>
            </w:tcBorders>
            <w:shd w:val="clear" w:color="auto" w:fill="auto"/>
            <w:vAlign w:val="bottom"/>
          </w:tcPr>
          <w:p w14:paraId="7073DF83" w14:textId="72F1E4C5"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50,4</w:t>
            </w:r>
          </w:p>
        </w:tc>
        <w:tc>
          <w:tcPr>
            <w:tcW w:w="2673" w:type="dxa"/>
            <w:tcBorders>
              <w:left w:val="single" w:sz="6" w:space="0" w:color="000000"/>
            </w:tcBorders>
            <w:shd w:val="clear" w:color="auto" w:fill="auto"/>
            <w:vAlign w:val="bottom"/>
          </w:tcPr>
          <w:p w14:paraId="28528E2A" w14:textId="77777777" w:rsidR="00DB32C7" w:rsidRPr="00DB32C7" w:rsidRDefault="00DB32C7">
            <w:pPr>
              <w:spacing w:before="80"/>
              <w:ind w:left="170"/>
              <w:rPr>
                <w:color w:val="000000" w:themeColor="text1"/>
              </w:rPr>
            </w:pPr>
            <w:r w:rsidRPr="00DB32C7">
              <w:rPr>
                <w:rFonts w:eastAsia="Symbol"/>
                <w:i/>
                <w:color w:val="000000" w:themeColor="text1"/>
              </w:rPr>
              <w:t>Republic of Moldova</w:t>
            </w:r>
          </w:p>
        </w:tc>
      </w:tr>
      <w:tr w:rsidR="00DB32C7" w:rsidRPr="00853565" w14:paraId="64FD8C80" w14:textId="77777777">
        <w:trPr>
          <w:cantSplit/>
        </w:trPr>
        <w:tc>
          <w:tcPr>
            <w:tcW w:w="2674" w:type="dxa"/>
            <w:shd w:val="clear" w:color="auto" w:fill="auto"/>
            <w:vAlign w:val="bottom"/>
          </w:tcPr>
          <w:p w14:paraId="55C8C426" w14:textId="77777777" w:rsidR="00DB32C7" w:rsidRPr="00DB32C7" w:rsidRDefault="00DB32C7">
            <w:pPr>
              <w:pStyle w:val="20"/>
              <w:spacing w:before="80"/>
              <w:ind w:left="113"/>
              <w:rPr>
                <w:color w:val="000000" w:themeColor="text1"/>
                <w:sz w:val="14"/>
                <w:szCs w:val="14"/>
              </w:rPr>
            </w:pPr>
            <w:r w:rsidRPr="00DB32C7">
              <w:rPr>
                <w:rFonts w:eastAsia="Symbol"/>
                <w:b w:val="0"/>
                <w:bCs w:val="0"/>
                <w:color w:val="000000" w:themeColor="text1"/>
                <w:sz w:val="14"/>
                <w:szCs w:val="14"/>
              </w:rPr>
              <w:t>Таджикистан</w:t>
            </w:r>
          </w:p>
        </w:tc>
        <w:tc>
          <w:tcPr>
            <w:tcW w:w="1145" w:type="dxa"/>
            <w:tcBorders>
              <w:left w:val="single" w:sz="6" w:space="0" w:color="000000"/>
            </w:tcBorders>
            <w:shd w:val="clear" w:color="auto" w:fill="auto"/>
            <w:vAlign w:val="bottom"/>
          </w:tcPr>
          <w:p w14:paraId="1219D83A" w14:textId="36BAF902"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23,9</w:t>
            </w:r>
          </w:p>
        </w:tc>
        <w:tc>
          <w:tcPr>
            <w:tcW w:w="1144" w:type="dxa"/>
            <w:tcBorders>
              <w:left w:val="single" w:sz="6" w:space="0" w:color="000000"/>
            </w:tcBorders>
            <w:shd w:val="clear" w:color="auto" w:fill="auto"/>
            <w:vAlign w:val="bottom"/>
          </w:tcPr>
          <w:p w14:paraId="0488DB34" w14:textId="28CEA247"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30,6</w:t>
            </w:r>
          </w:p>
        </w:tc>
        <w:tc>
          <w:tcPr>
            <w:tcW w:w="1144" w:type="dxa"/>
            <w:tcBorders>
              <w:left w:val="single" w:sz="6" w:space="0" w:color="000000"/>
            </w:tcBorders>
            <w:shd w:val="clear" w:color="auto" w:fill="auto"/>
            <w:vAlign w:val="bottom"/>
          </w:tcPr>
          <w:p w14:paraId="114DFADD" w14:textId="612D4066"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30,8</w:t>
            </w:r>
          </w:p>
        </w:tc>
        <w:tc>
          <w:tcPr>
            <w:tcW w:w="1142" w:type="dxa"/>
            <w:tcBorders>
              <w:left w:val="single" w:sz="6" w:space="0" w:color="000000"/>
            </w:tcBorders>
            <w:shd w:val="clear" w:color="auto" w:fill="auto"/>
            <w:vAlign w:val="bottom"/>
          </w:tcPr>
          <w:p w14:paraId="779DA0C3" w14:textId="200C6D03"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30,7</w:t>
            </w:r>
          </w:p>
        </w:tc>
        <w:tc>
          <w:tcPr>
            <w:tcW w:w="2673" w:type="dxa"/>
            <w:tcBorders>
              <w:left w:val="single" w:sz="6" w:space="0" w:color="000000"/>
            </w:tcBorders>
            <w:shd w:val="clear" w:color="auto" w:fill="auto"/>
            <w:vAlign w:val="bottom"/>
          </w:tcPr>
          <w:p w14:paraId="752D46AF" w14:textId="77777777" w:rsidR="00DB32C7" w:rsidRPr="00DB32C7" w:rsidRDefault="00DB32C7">
            <w:pPr>
              <w:pStyle w:val="30"/>
              <w:spacing w:before="80"/>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Tajikistan</w:t>
            </w:r>
          </w:p>
        </w:tc>
      </w:tr>
      <w:tr w:rsidR="00DB32C7" w:rsidRPr="00853565" w14:paraId="7A11E89C" w14:textId="77777777">
        <w:trPr>
          <w:cantSplit/>
        </w:trPr>
        <w:tc>
          <w:tcPr>
            <w:tcW w:w="2674" w:type="dxa"/>
            <w:shd w:val="clear" w:color="auto" w:fill="auto"/>
            <w:vAlign w:val="bottom"/>
          </w:tcPr>
          <w:p w14:paraId="6E03FE1D" w14:textId="77777777" w:rsidR="00DB32C7" w:rsidRPr="00DB32C7" w:rsidRDefault="00DB32C7">
            <w:pPr>
              <w:pStyle w:val="20"/>
              <w:spacing w:before="80"/>
              <w:ind w:left="113"/>
              <w:rPr>
                <w:color w:val="000000" w:themeColor="text1"/>
                <w:sz w:val="14"/>
                <w:szCs w:val="14"/>
              </w:rPr>
            </w:pPr>
            <w:r w:rsidRPr="00DB32C7">
              <w:rPr>
                <w:rFonts w:eastAsia="Symbol"/>
                <w:b w:val="0"/>
                <w:bCs w:val="0"/>
                <w:color w:val="000000" w:themeColor="text1"/>
                <w:sz w:val="14"/>
                <w:szCs w:val="14"/>
              </w:rPr>
              <w:t>Узбекистан</w:t>
            </w:r>
          </w:p>
        </w:tc>
        <w:tc>
          <w:tcPr>
            <w:tcW w:w="1145" w:type="dxa"/>
            <w:tcBorders>
              <w:left w:val="single" w:sz="6" w:space="0" w:color="000000"/>
            </w:tcBorders>
            <w:shd w:val="clear" w:color="auto" w:fill="auto"/>
            <w:vAlign w:val="bottom"/>
          </w:tcPr>
          <w:p w14:paraId="2A3882CA" w14:textId="0D8E1AEB"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44,2</w:t>
            </w:r>
          </w:p>
        </w:tc>
        <w:tc>
          <w:tcPr>
            <w:tcW w:w="1144" w:type="dxa"/>
            <w:tcBorders>
              <w:left w:val="single" w:sz="6" w:space="0" w:color="000000"/>
            </w:tcBorders>
            <w:shd w:val="clear" w:color="auto" w:fill="auto"/>
            <w:vAlign w:val="bottom"/>
          </w:tcPr>
          <w:p w14:paraId="54FE5AB8" w14:textId="0C2CC179"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42,6</w:t>
            </w:r>
          </w:p>
        </w:tc>
        <w:tc>
          <w:tcPr>
            <w:tcW w:w="1144" w:type="dxa"/>
            <w:tcBorders>
              <w:left w:val="single" w:sz="6" w:space="0" w:color="000000"/>
            </w:tcBorders>
            <w:shd w:val="clear" w:color="auto" w:fill="auto"/>
            <w:vAlign w:val="bottom"/>
          </w:tcPr>
          <w:p w14:paraId="3CEB2ECB" w14:textId="224D1576"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41,8</w:t>
            </w:r>
          </w:p>
        </w:tc>
        <w:tc>
          <w:tcPr>
            <w:tcW w:w="1142" w:type="dxa"/>
            <w:tcBorders>
              <w:left w:val="single" w:sz="6" w:space="0" w:color="000000"/>
            </w:tcBorders>
            <w:shd w:val="clear" w:color="auto" w:fill="auto"/>
            <w:vAlign w:val="bottom"/>
          </w:tcPr>
          <w:p w14:paraId="256EF571" w14:textId="023D25D0" w:rsidR="00DB32C7" w:rsidRPr="00DB32C7" w:rsidRDefault="00DB32C7" w:rsidP="007B40AB">
            <w:pPr>
              <w:spacing w:before="80"/>
              <w:ind w:right="397"/>
              <w:jc w:val="right"/>
              <w:rPr>
                <w:rFonts w:eastAsia="Symbol"/>
                <w:color w:val="000000" w:themeColor="text1"/>
                <w:lang w:val="en-US"/>
              </w:rPr>
            </w:pPr>
            <w:r w:rsidRPr="00DB32C7">
              <w:rPr>
                <w:rFonts w:eastAsia="Symbol"/>
                <w:color w:val="000000" w:themeColor="text1"/>
              </w:rPr>
              <w:t>40,9</w:t>
            </w:r>
          </w:p>
        </w:tc>
        <w:tc>
          <w:tcPr>
            <w:tcW w:w="2673" w:type="dxa"/>
            <w:tcBorders>
              <w:left w:val="single" w:sz="6" w:space="0" w:color="000000"/>
            </w:tcBorders>
            <w:shd w:val="clear" w:color="auto" w:fill="auto"/>
            <w:vAlign w:val="bottom"/>
          </w:tcPr>
          <w:p w14:paraId="2CCAC5C5" w14:textId="77777777" w:rsidR="00DB32C7" w:rsidRPr="00DB32C7" w:rsidRDefault="00DB32C7">
            <w:pPr>
              <w:pStyle w:val="30"/>
              <w:spacing w:before="80"/>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Uzbekistan</w:t>
            </w:r>
          </w:p>
        </w:tc>
      </w:tr>
      <w:tr w:rsidR="00DB32C7" w:rsidRPr="00853565" w14:paraId="434DADA3" w14:textId="77777777">
        <w:trPr>
          <w:cantSplit/>
        </w:trPr>
        <w:tc>
          <w:tcPr>
            <w:tcW w:w="2674" w:type="dxa"/>
            <w:shd w:val="clear" w:color="auto" w:fill="auto"/>
            <w:vAlign w:val="bottom"/>
          </w:tcPr>
          <w:p w14:paraId="1C15A4E8" w14:textId="77777777" w:rsidR="00DB32C7" w:rsidRPr="00DB32C7" w:rsidRDefault="00DB32C7">
            <w:pPr>
              <w:pStyle w:val="20"/>
              <w:spacing w:before="80"/>
              <w:ind w:left="113"/>
              <w:rPr>
                <w:color w:val="000000" w:themeColor="text1"/>
                <w:sz w:val="14"/>
                <w:szCs w:val="14"/>
              </w:rPr>
            </w:pPr>
            <w:r w:rsidRPr="00DB32C7">
              <w:rPr>
                <w:rFonts w:eastAsia="Symbol"/>
                <w:b w:val="0"/>
                <w:bCs w:val="0"/>
                <w:color w:val="000000" w:themeColor="text1"/>
                <w:sz w:val="14"/>
                <w:szCs w:val="14"/>
              </w:rPr>
              <w:t>Украина</w:t>
            </w:r>
          </w:p>
        </w:tc>
        <w:tc>
          <w:tcPr>
            <w:tcW w:w="1145" w:type="dxa"/>
            <w:tcBorders>
              <w:left w:val="single" w:sz="6" w:space="0" w:color="000000"/>
            </w:tcBorders>
            <w:shd w:val="clear" w:color="auto" w:fill="auto"/>
            <w:vAlign w:val="bottom"/>
          </w:tcPr>
          <w:p w14:paraId="0564120E" w14:textId="00626AAE"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26,9</w:t>
            </w:r>
          </w:p>
        </w:tc>
        <w:tc>
          <w:tcPr>
            <w:tcW w:w="1144" w:type="dxa"/>
            <w:tcBorders>
              <w:left w:val="single" w:sz="6" w:space="0" w:color="000000"/>
            </w:tcBorders>
            <w:shd w:val="clear" w:color="auto" w:fill="auto"/>
            <w:vAlign w:val="bottom"/>
          </w:tcPr>
          <w:p w14:paraId="6B155848" w14:textId="43F1E79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49,1</w:t>
            </w:r>
          </w:p>
        </w:tc>
        <w:tc>
          <w:tcPr>
            <w:tcW w:w="1144" w:type="dxa"/>
            <w:tcBorders>
              <w:left w:val="single" w:sz="6" w:space="0" w:color="000000"/>
            </w:tcBorders>
            <w:shd w:val="clear" w:color="auto" w:fill="auto"/>
            <w:vAlign w:val="bottom"/>
          </w:tcPr>
          <w:p w14:paraId="2CE8C103" w14:textId="732D384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42,5</w:t>
            </w:r>
          </w:p>
        </w:tc>
        <w:tc>
          <w:tcPr>
            <w:tcW w:w="1142" w:type="dxa"/>
            <w:tcBorders>
              <w:left w:val="single" w:sz="6" w:space="0" w:color="000000"/>
            </w:tcBorders>
            <w:shd w:val="clear" w:color="auto" w:fill="auto"/>
            <w:vAlign w:val="bottom"/>
          </w:tcPr>
          <w:p w14:paraId="7841577E" w14:textId="28D6058B"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53,9</w:t>
            </w:r>
          </w:p>
        </w:tc>
        <w:tc>
          <w:tcPr>
            <w:tcW w:w="2673" w:type="dxa"/>
            <w:tcBorders>
              <w:left w:val="single" w:sz="6" w:space="0" w:color="000000"/>
            </w:tcBorders>
            <w:shd w:val="clear" w:color="auto" w:fill="auto"/>
            <w:vAlign w:val="bottom"/>
          </w:tcPr>
          <w:p w14:paraId="7DC680F2" w14:textId="77777777" w:rsidR="00DB32C7" w:rsidRPr="00DB32C7" w:rsidRDefault="00DB32C7">
            <w:pPr>
              <w:pStyle w:val="30"/>
              <w:spacing w:before="80"/>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Ukraine</w:t>
            </w:r>
          </w:p>
        </w:tc>
      </w:tr>
      <w:tr w:rsidR="00DB32C7" w:rsidRPr="00853565" w14:paraId="408F80F6" w14:textId="77777777">
        <w:trPr>
          <w:cantSplit/>
        </w:trPr>
        <w:tc>
          <w:tcPr>
            <w:tcW w:w="2674" w:type="dxa"/>
            <w:shd w:val="clear" w:color="auto" w:fill="auto"/>
            <w:vAlign w:val="bottom"/>
          </w:tcPr>
          <w:p w14:paraId="160B2B72" w14:textId="77777777" w:rsidR="00DB32C7" w:rsidRPr="00DB32C7" w:rsidRDefault="00DB32C7">
            <w:pPr>
              <w:spacing w:before="80"/>
              <w:rPr>
                <w:color w:val="000000" w:themeColor="text1"/>
              </w:rPr>
            </w:pPr>
            <w:r w:rsidRPr="00DB32C7">
              <w:rPr>
                <w:rFonts w:eastAsia="Symbol"/>
                <w:b/>
                <w:bCs/>
                <w:color w:val="000000" w:themeColor="text1"/>
              </w:rPr>
              <w:t>Страны БРИКС</w:t>
            </w:r>
          </w:p>
        </w:tc>
        <w:tc>
          <w:tcPr>
            <w:tcW w:w="1145" w:type="dxa"/>
            <w:tcBorders>
              <w:left w:val="single" w:sz="6" w:space="0" w:color="000000"/>
            </w:tcBorders>
            <w:shd w:val="clear" w:color="auto" w:fill="auto"/>
            <w:vAlign w:val="bottom"/>
          </w:tcPr>
          <w:p w14:paraId="458E771A" w14:textId="77777777" w:rsidR="00DB32C7" w:rsidRPr="00DB32C7" w:rsidRDefault="00DB32C7" w:rsidP="00A8592F">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57BED40" w14:textId="77777777" w:rsidR="00DB32C7" w:rsidRPr="00DB32C7" w:rsidRDefault="00DB32C7" w:rsidP="00E82DAD">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7E496AB1" w14:textId="77777777" w:rsidR="00DB32C7" w:rsidRPr="00DB32C7" w:rsidRDefault="00DB32C7" w:rsidP="00E82DAD">
            <w:pPr>
              <w:spacing w:before="80"/>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618EFC37" w14:textId="77777777" w:rsidR="00DB32C7" w:rsidRPr="00DB32C7" w:rsidRDefault="00DB32C7" w:rsidP="00A8592F">
            <w:pPr>
              <w:spacing w:before="80"/>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456EA3D2" w14:textId="77777777" w:rsidR="00DB32C7" w:rsidRPr="00DB32C7" w:rsidRDefault="00DB32C7">
            <w:pPr>
              <w:spacing w:before="80"/>
              <w:ind w:left="57"/>
              <w:rPr>
                <w:color w:val="000000" w:themeColor="text1"/>
              </w:rPr>
            </w:pPr>
            <w:r w:rsidRPr="00DB32C7">
              <w:rPr>
                <w:rFonts w:eastAsia="Symbol"/>
                <w:b/>
                <w:i/>
                <w:color w:val="000000" w:themeColor="text1"/>
                <w:lang w:val="en"/>
              </w:rPr>
              <w:t>BRICS countries</w:t>
            </w:r>
          </w:p>
        </w:tc>
      </w:tr>
      <w:tr w:rsidR="00DB32C7" w:rsidRPr="00853565" w14:paraId="58274BB2" w14:textId="77777777">
        <w:trPr>
          <w:cantSplit/>
        </w:trPr>
        <w:tc>
          <w:tcPr>
            <w:tcW w:w="2674" w:type="dxa"/>
            <w:shd w:val="clear" w:color="auto" w:fill="auto"/>
            <w:vAlign w:val="bottom"/>
          </w:tcPr>
          <w:p w14:paraId="5C5336C1" w14:textId="77777777" w:rsidR="00DB32C7" w:rsidRPr="00DB32C7" w:rsidRDefault="00DB32C7">
            <w:pPr>
              <w:spacing w:before="80"/>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7F687EB3" w14:textId="77777777" w:rsidR="00DB32C7" w:rsidRPr="00DB32C7" w:rsidRDefault="00DB32C7" w:rsidP="00A8592F">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6D18B24" w14:textId="77777777" w:rsidR="00DB32C7" w:rsidRPr="00DB32C7" w:rsidRDefault="00DB32C7" w:rsidP="00E82DAD">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FD3D67F" w14:textId="77777777" w:rsidR="00DB32C7" w:rsidRPr="00DB32C7" w:rsidRDefault="00DB32C7" w:rsidP="00E82DAD">
            <w:pPr>
              <w:spacing w:before="80"/>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4CD887A0" w14:textId="77777777" w:rsidR="00DB32C7" w:rsidRPr="00DB32C7" w:rsidRDefault="00DB32C7" w:rsidP="00A8592F">
            <w:pPr>
              <w:spacing w:before="80"/>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29D7D586" w14:textId="77777777" w:rsidR="00DB32C7" w:rsidRPr="00DB32C7" w:rsidRDefault="00DB32C7">
            <w:pPr>
              <w:spacing w:before="80"/>
              <w:ind w:left="340"/>
              <w:rPr>
                <w:color w:val="000000" w:themeColor="text1"/>
              </w:rPr>
            </w:pPr>
            <w:r w:rsidRPr="00DB32C7">
              <w:rPr>
                <w:rFonts w:eastAsia="Symbol"/>
                <w:i/>
                <w:color w:val="000000" w:themeColor="text1"/>
              </w:rPr>
              <w:t>of which:</w:t>
            </w:r>
          </w:p>
        </w:tc>
      </w:tr>
      <w:tr w:rsidR="00DB32C7" w:rsidRPr="00853565" w14:paraId="5F55F9F9" w14:textId="77777777">
        <w:trPr>
          <w:cantSplit/>
        </w:trPr>
        <w:tc>
          <w:tcPr>
            <w:tcW w:w="2674" w:type="dxa"/>
            <w:shd w:val="clear" w:color="auto" w:fill="auto"/>
            <w:vAlign w:val="bottom"/>
          </w:tcPr>
          <w:p w14:paraId="768FD995" w14:textId="77777777" w:rsidR="00DB32C7" w:rsidRPr="00DB32C7" w:rsidRDefault="00DB32C7">
            <w:pPr>
              <w:spacing w:before="80"/>
              <w:ind w:left="113"/>
              <w:rPr>
                <w:color w:val="000000" w:themeColor="text1"/>
              </w:rPr>
            </w:pPr>
            <w:r w:rsidRPr="00DB32C7">
              <w:rPr>
                <w:rFonts w:eastAsia="Symbol"/>
                <w:color w:val="000000" w:themeColor="text1"/>
              </w:rPr>
              <w:t>Бразилия</w:t>
            </w:r>
          </w:p>
        </w:tc>
        <w:tc>
          <w:tcPr>
            <w:tcW w:w="1145" w:type="dxa"/>
            <w:tcBorders>
              <w:left w:val="single" w:sz="6" w:space="0" w:color="000000"/>
            </w:tcBorders>
            <w:shd w:val="clear" w:color="auto" w:fill="auto"/>
            <w:vAlign w:val="bottom"/>
          </w:tcPr>
          <w:p w14:paraId="079B14E1" w14:textId="40277778"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35,5</w:t>
            </w:r>
          </w:p>
        </w:tc>
        <w:tc>
          <w:tcPr>
            <w:tcW w:w="1144" w:type="dxa"/>
            <w:tcBorders>
              <w:left w:val="single" w:sz="6" w:space="0" w:color="000000"/>
            </w:tcBorders>
            <w:shd w:val="clear" w:color="auto" w:fill="auto"/>
            <w:vAlign w:val="bottom"/>
          </w:tcPr>
          <w:p w14:paraId="637CB701" w14:textId="54EB76C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48,8</w:t>
            </w:r>
          </w:p>
        </w:tc>
        <w:tc>
          <w:tcPr>
            <w:tcW w:w="1144" w:type="dxa"/>
            <w:tcBorders>
              <w:left w:val="single" w:sz="6" w:space="0" w:color="000000"/>
            </w:tcBorders>
            <w:shd w:val="clear" w:color="auto" w:fill="auto"/>
            <w:vAlign w:val="bottom"/>
          </w:tcPr>
          <w:p w14:paraId="42859534" w14:textId="04843A7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48,3</w:t>
            </w:r>
          </w:p>
        </w:tc>
        <w:tc>
          <w:tcPr>
            <w:tcW w:w="1142" w:type="dxa"/>
            <w:tcBorders>
              <w:left w:val="single" w:sz="6" w:space="0" w:color="000000"/>
            </w:tcBorders>
            <w:shd w:val="clear" w:color="auto" w:fill="auto"/>
            <w:vAlign w:val="bottom"/>
          </w:tcPr>
          <w:p w14:paraId="19B9BEB0" w14:textId="5FC331F4"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5D534C4" w14:textId="77777777" w:rsidR="00DB32C7" w:rsidRPr="00DB32C7" w:rsidRDefault="00DB32C7">
            <w:pPr>
              <w:spacing w:before="80"/>
              <w:ind w:left="170"/>
              <w:rPr>
                <w:color w:val="000000" w:themeColor="text1"/>
              </w:rPr>
            </w:pPr>
            <w:r w:rsidRPr="00DB32C7">
              <w:rPr>
                <w:rFonts w:eastAsia="Symbol"/>
                <w:i/>
                <w:color w:val="000000" w:themeColor="text1"/>
              </w:rPr>
              <w:t>Brazil</w:t>
            </w:r>
          </w:p>
        </w:tc>
      </w:tr>
      <w:tr w:rsidR="00DB32C7" w:rsidRPr="00853565" w14:paraId="42C981A6" w14:textId="77777777">
        <w:trPr>
          <w:cantSplit/>
        </w:trPr>
        <w:tc>
          <w:tcPr>
            <w:tcW w:w="2674" w:type="dxa"/>
            <w:shd w:val="clear" w:color="auto" w:fill="auto"/>
            <w:vAlign w:val="bottom"/>
          </w:tcPr>
          <w:p w14:paraId="0063BD32" w14:textId="77777777" w:rsidR="00DB32C7" w:rsidRPr="00DB32C7" w:rsidRDefault="00DB32C7">
            <w:pPr>
              <w:spacing w:before="80"/>
              <w:ind w:left="113"/>
              <w:rPr>
                <w:color w:val="000000" w:themeColor="text1"/>
              </w:rPr>
            </w:pPr>
            <w:r w:rsidRPr="00DB32C7">
              <w:rPr>
                <w:rFonts w:eastAsia="Symbol"/>
                <w:color w:val="000000" w:themeColor="text1"/>
              </w:rPr>
              <w:t>Индия</w:t>
            </w:r>
          </w:p>
        </w:tc>
        <w:tc>
          <w:tcPr>
            <w:tcW w:w="1145" w:type="dxa"/>
            <w:tcBorders>
              <w:left w:val="single" w:sz="6" w:space="0" w:color="000000"/>
            </w:tcBorders>
            <w:shd w:val="clear" w:color="auto" w:fill="auto"/>
            <w:vAlign w:val="bottom"/>
          </w:tcPr>
          <w:p w14:paraId="0D5DE4AF" w14:textId="312562D7"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22,5</w:t>
            </w:r>
          </w:p>
        </w:tc>
        <w:tc>
          <w:tcPr>
            <w:tcW w:w="1144" w:type="dxa"/>
            <w:tcBorders>
              <w:left w:val="single" w:sz="6" w:space="0" w:color="000000"/>
            </w:tcBorders>
            <w:shd w:val="clear" w:color="auto" w:fill="auto"/>
            <w:vAlign w:val="bottom"/>
          </w:tcPr>
          <w:p w14:paraId="661AC5EB" w14:textId="790C519C"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27,4</w:t>
            </w:r>
          </w:p>
        </w:tc>
        <w:tc>
          <w:tcPr>
            <w:tcW w:w="1144" w:type="dxa"/>
            <w:tcBorders>
              <w:left w:val="single" w:sz="6" w:space="0" w:color="000000"/>
            </w:tcBorders>
            <w:shd w:val="clear" w:color="auto" w:fill="auto"/>
            <w:vAlign w:val="bottom"/>
          </w:tcPr>
          <w:p w14:paraId="2C27C75B" w14:textId="6C57F311" w:rsidR="00DB32C7" w:rsidRPr="00DB32C7" w:rsidRDefault="00DB32C7" w:rsidP="00737379">
            <w:pPr>
              <w:spacing w:before="80"/>
              <w:ind w:right="397"/>
              <w:jc w:val="right"/>
              <w:rPr>
                <w:rFonts w:eastAsia="Symbol"/>
                <w:color w:val="000000" w:themeColor="text1"/>
              </w:rPr>
            </w:pPr>
            <w:r w:rsidRPr="00DB32C7">
              <w:rPr>
                <w:rFonts w:eastAsia="Symbol"/>
                <w:color w:val="000000" w:themeColor="text1"/>
              </w:rPr>
              <w:t>26,5</w:t>
            </w:r>
          </w:p>
        </w:tc>
        <w:tc>
          <w:tcPr>
            <w:tcW w:w="1142" w:type="dxa"/>
            <w:tcBorders>
              <w:left w:val="single" w:sz="6" w:space="0" w:color="000000"/>
            </w:tcBorders>
            <w:shd w:val="clear" w:color="auto" w:fill="auto"/>
            <w:vAlign w:val="bottom"/>
          </w:tcPr>
          <w:p w14:paraId="0D17CB33" w14:textId="0514BEED"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4DB0E89" w14:textId="77777777" w:rsidR="00DB32C7" w:rsidRPr="00DB32C7" w:rsidRDefault="00DB32C7">
            <w:pPr>
              <w:spacing w:before="80"/>
              <w:ind w:left="170"/>
              <w:rPr>
                <w:color w:val="000000" w:themeColor="text1"/>
              </w:rPr>
            </w:pPr>
            <w:r w:rsidRPr="00DB32C7">
              <w:rPr>
                <w:rFonts w:eastAsia="Symbol"/>
                <w:i/>
                <w:color w:val="000000" w:themeColor="text1"/>
              </w:rPr>
              <w:t>India</w:t>
            </w:r>
          </w:p>
        </w:tc>
      </w:tr>
      <w:tr w:rsidR="00DB32C7" w:rsidRPr="00853565" w14:paraId="1494A4FA" w14:textId="77777777">
        <w:trPr>
          <w:cantSplit/>
        </w:trPr>
        <w:tc>
          <w:tcPr>
            <w:tcW w:w="2674" w:type="dxa"/>
            <w:shd w:val="clear" w:color="auto" w:fill="auto"/>
            <w:vAlign w:val="bottom"/>
          </w:tcPr>
          <w:p w14:paraId="477F9C04" w14:textId="77777777" w:rsidR="00DB32C7" w:rsidRPr="00DB32C7" w:rsidRDefault="00DB32C7">
            <w:pPr>
              <w:spacing w:before="80"/>
              <w:ind w:left="113"/>
              <w:rPr>
                <w:color w:val="000000" w:themeColor="text1"/>
              </w:rPr>
            </w:pPr>
            <w:r w:rsidRPr="00DB32C7">
              <w:rPr>
                <w:rFonts w:eastAsia="Symbol"/>
                <w:color w:val="000000" w:themeColor="text1"/>
              </w:rPr>
              <w:t>Китай</w:t>
            </w:r>
          </w:p>
        </w:tc>
        <w:tc>
          <w:tcPr>
            <w:tcW w:w="1145" w:type="dxa"/>
            <w:tcBorders>
              <w:left w:val="single" w:sz="6" w:space="0" w:color="000000"/>
            </w:tcBorders>
            <w:shd w:val="clear" w:color="auto" w:fill="auto"/>
            <w:vAlign w:val="bottom"/>
          </w:tcPr>
          <w:p w14:paraId="05910FB6" w14:textId="348AF4A0"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54,0</w:t>
            </w:r>
          </w:p>
        </w:tc>
        <w:tc>
          <w:tcPr>
            <w:tcW w:w="1144" w:type="dxa"/>
            <w:tcBorders>
              <w:left w:val="single" w:sz="6" w:space="0" w:color="000000"/>
            </w:tcBorders>
            <w:shd w:val="clear" w:color="auto" w:fill="auto"/>
            <w:vAlign w:val="bottom"/>
          </w:tcPr>
          <w:p w14:paraId="29146CD2" w14:textId="5113DC8F"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61,5</w:t>
            </w:r>
          </w:p>
        </w:tc>
        <w:tc>
          <w:tcPr>
            <w:tcW w:w="1144" w:type="dxa"/>
            <w:tcBorders>
              <w:left w:val="single" w:sz="6" w:space="0" w:color="000000"/>
            </w:tcBorders>
            <w:shd w:val="clear" w:color="auto" w:fill="auto"/>
            <w:vAlign w:val="bottom"/>
          </w:tcPr>
          <w:p w14:paraId="0F9F7482" w14:textId="03AB185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61,8</w:t>
            </w:r>
          </w:p>
        </w:tc>
        <w:tc>
          <w:tcPr>
            <w:tcW w:w="1142" w:type="dxa"/>
            <w:tcBorders>
              <w:left w:val="single" w:sz="6" w:space="0" w:color="000000"/>
            </w:tcBorders>
            <w:shd w:val="clear" w:color="auto" w:fill="auto"/>
            <w:vAlign w:val="bottom"/>
          </w:tcPr>
          <w:p w14:paraId="734545E3" w14:textId="55D28BAA"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3970B2D" w14:textId="77777777" w:rsidR="00DB32C7" w:rsidRPr="00DB32C7" w:rsidRDefault="00DB32C7">
            <w:pPr>
              <w:spacing w:before="80"/>
              <w:ind w:left="170"/>
              <w:rPr>
                <w:color w:val="000000" w:themeColor="text1"/>
              </w:rPr>
            </w:pPr>
            <w:r w:rsidRPr="00DB32C7">
              <w:rPr>
                <w:rFonts w:eastAsia="Symbol"/>
                <w:i/>
                <w:color w:val="000000" w:themeColor="text1"/>
              </w:rPr>
              <w:t>China</w:t>
            </w:r>
          </w:p>
        </w:tc>
      </w:tr>
      <w:tr w:rsidR="00DB32C7" w:rsidRPr="00853565" w14:paraId="20126DF0" w14:textId="77777777">
        <w:trPr>
          <w:cantSplit/>
        </w:trPr>
        <w:tc>
          <w:tcPr>
            <w:tcW w:w="2674" w:type="dxa"/>
            <w:shd w:val="clear" w:color="auto" w:fill="auto"/>
            <w:vAlign w:val="bottom"/>
          </w:tcPr>
          <w:p w14:paraId="2589C651" w14:textId="77777777" w:rsidR="00DB32C7" w:rsidRPr="00DB32C7" w:rsidRDefault="00DB32C7">
            <w:pPr>
              <w:spacing w:before="80"/>
              <w:ind w:left="113"/>
              <w:rPr>
                <w:color w:val="000000" w:themeColor="text1"/>
              </w:rPr>
            </w:pPr>
            <w:r w:rsidRPr="00DB32C7">
              <w:rPr>
                <w:rFonts w:eastAsia="Symbol"/>
                <w:color w:val="000000" w:themeColor="text1"/>
              </w:rPr>
              <w:t>Южно-Африканская Республика</w:t>
            </w:r>
          </w:p>
        </w:tc>
        <w:tc>
          <w:tcPr>
            <w:tcW w:w="1145" w:type="dxa"/>
            <w:tcBorders>
              <w:left w:val="single" w:sz="6" w:space="0" w:color="000000"/>
            </w:tcBorders>
            <w:shd w:val="clear" w:color="auto" w:fill="auto"/>
            <w:vAlign w:val="bottom"/>
          </w:tcPr>
          <w:p w14:paraId="3189CD72" w14:textId="347CFD22"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40,9</w:t>
            </w:r>
          </w:p>
        </w:tc>
        <w:tc>
          <w:tcPr>
            <w:tcW w:w="1144" w:type="dxa"/>
            <w:tcBorders>
              <w:left w:val="single" w:sz="6" w:space="0" w:color="000000"/>
            </w:tcBorders>
            <w:shd w:val="clear" w:color="auto" w:fill="auto"/>
            <w:vAlign w:val="bottom"/>
          </w:tcPr>
          <w:p w14:paraId="0E9B54DA" w14:textId="5A487A48"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42,3</w:t>
            </w:r>
          </w:p>
        </w:tc>
        <w:tc>
          <w:tcPr>
            <w:tcW w:w="1144" w:type="dxa"/>
            <w:tcBorders>
              <w:left w:val="single" w:sz="6" w:space="0" w:color="000000"/>
            </w:tcBorders>
            <w:shd w:val="clear" w:color="auto" w:fill="auto"/>
            <w:vAlign w:val="bottom"/>
          </w:tcPr>
          <w:p w14:paraId="7812D8C7" w14:textId="62C968B7"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53,2</w:t>
            </w:r>
          </w:p>
        </w:tc>
        <w:tc>
          <w:tcPr>
            <w:tcW w:w="1142" w:type="dxa"/>
            <w:tcBorders>
              <w:left w:val="single" w:sz="6" w:space="0" w:color="000000"/>
            </w:tcBorders>
            <w:shd w:val="clear" w:color="auto" w:fill="auto"/>
            <w:vAlign w:val="bottom"/>
          </w:tcPr>
          <w:p w14:paraId="0613433B" w14:textId="63C33189"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C06E881" w14:textId="77777777" w:rsidR="00DB32C7" w:rsidRPr="00DB32C7" w:rsidRDefault="00DB32C7">
            <w:pPr>
              <w:spacing w:before="80"/>
              <w:ind w:left="170"/>
              <w:rPr>
                <w:color w:val="000000" w:themeColor="text1"/>
              </w:rPr>
            </w:pPr>
            <w:r w:rsidRPr="00DB32C7">
              <w:rPr>
                <w:rFonts w:eastAsia="Symbol"/>
                <w:i/>
                <w:color w:val="000000" w:themeColor="text1"/>
              </w:rPr>
              <w:t>South Africa</w:t>
            </w:r>
          </w:p>
        </w:tc>
      </w:tr>
      <w:tr w:rsidR="00DB32C7" w:rsidRPr="00853565" w14:paraId="0DEB6E2C" w14:textId="77777777">
        <w:trPr>
          <w:cantSplit/>
        </w:trPr>
        <w:tc>
          <w:tcPr>
            <w:tcW w:w="2674" w:type="dxa"/>
            <w:shd w:val="clear" w:color="auto" w:fill="auto"/>
            <w:vAlign w:val="bottom"/>
          </w:tcPr>
          <w:p w14:paraId="7E105831" w14:textId="77777777" w:rsidR="00DB32C7" w:rsidRPr="00DB32C7" w:rsidRDefault="00DB32C7">
            <w:pPr>
              <w:spacing w:before="80"/>
              <w:rPr>
                <w:color w:val="000000" w:themeColor="text1"/>
              </w:rPr>
            </w:pPr>
            <w:r w:rsidRPr="00DB32C7">
              <w:rPr>
                <w:rFonts w:eastAsia="Symbol"/>
                <w:b/>
                <w:bCs/>
                <w:color w:val="000000" w:themeColor="text1"/>
              </w:rPr>
              <w:t>Страны ЕС</w:t>
            </w:r>
          </w:p>
        </w:tc>
        <w:tc>
          <w:tcPr>
            <w:tcW w:w="1145" w:type="dxa"/>
            <w:tcBorders>
              <w:left w:val="single" w:sz="6" w:space="0" w:color="000000"/>
            </w:tcBorders>
            <w:shd w:val="clear" w:color="auto" w:fill="auto"/>
            <w:vAlign w:val="bottom"/>
          </w:tcPr>
          <w:p w14:paraId="54143EFE" w14:textId="77777777" w:rsidR="00DB32C7" w:rsidRPr="00DB32C7" w:rsidRDefault="00DB32C7" w:rsidP="00A8592F">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7C18565" w14:textId="77777777" w:rsidR="00DB32C7" w:rsidRPr="00DB32C7" w:rsidRDefault="00DB32C7" w:rsidP="00E82DAD">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627357A" w14:textId="77777777" w:rsidR="00DB32C7" w:rsidRPr="00DB32C7" w:rsidRDefault="00DB32C7" w:rsidP="00E82DAD">
            <w:pPr>
              <w:spacing w:before="80"/>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693B7597" w14:textId="77777777" w:rsidR="00DB32C7" w:rsidRPr="00DB32C7" w:rsidRDefault="00DB32C7" w:rsidP="00A8592F">
            <w:pPr>
              <w:spacing w:before="80"/>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291B0DC1" w14:textId="77777777" w:rsidR="00DB32C7" w:rsidRPr="00DB32C7" w:rsidRDefault="00DB32C7">
            <w:pPr>
              <w:spacing w:before="80"/>
              <w:ind w:left="57"/>
              <w:rPr>
                <w:color w:val="000000" w:themeColor="text1"/>
              </w:rPr>
            </w:pPr>
            <w:r w:rsidRPr="00DB32C7">
              <w:rPr>
                <w:rFonts w:eastAsia="Symbol"/>
                <w:b/>
                <w:i/>
                <w:color w:val="000000" w:themeColor="text1"/>
              </w:rPr>
              <w:t>EU countries</w:t>
            </w:r>
          </w:p>
        </w:tc>
      </w:tr>
      <w:tr w:rsidR="00DB32C7" w:rsidRPr="00853565" w14:paraId="0AB794A6" w14:textId="77777777">
        <w:trPr>
          <w:cantSplit/>
        </w:trPr>
        <w:tc>
          <w:tcPr>
            <w:tcW w:w="2674" w:type="dxa"/>
            <w:shd w:val="clear" w:color="auto" w:fill="auto"/>
            <w:vAlign w:val="bottom"/>
          </w:tcPr>
          <w:p w14:paraId="1BEE4549" w14:textId="77777777" w:rsidR="00DB32C7" w:rsidRPr="00DB32C7" w:rsidRDefault="00DB32C7">
            <w:pPr>
              <w:spacing w:before="80"/>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1EE4B6F2" w14:textId="77777777" w:rsidR="00DB32C7" w:rsidRPr="00DB32C7" w:rsidRDefault="00DB32C7" w:rsidP="00A8592F">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74B28F2" w14:textId="77777777" w:rsidR="00DB32C7" w:rsidRPr="00DB32C7" w:rsidRDefault="00DB32C7" w:rsidP="00E82DAD">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96EAD3F" w14:textId="77777777" w:rsidR="00DB32C7" w:rsidRPr="00DB32C7" w:rsidRDefault="00DB32C7" w:rsidP="00E82DAD">
            <w:pPr>
              <w:spacing w:before="80"/>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15F921DB" w14:textId="77777777" w:rsidR="00DB32C7" w:rsidRPr="00DB32C7" w:rsidRDefault="00DB32C7" w:rsidP="00A8592F">
            <w:pPr>
              <w:spacing w:before="80"/>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11948B7A" w14:textId="77777777" w:rsidR="00DB32C7" w:rsidRPr="00DB32C7" w:rsidRDefault="00DB32C7">
            <w:pPr>
              <w:spacing w:before="80"/>
              <w:ind w:left="340"/>
              <w:rPr>
                <w:color w:val="000000" w:themeColor="text1"/>
              </w:rPr>
            </w:pPr>
            <w:r w:rsidRPr="00DB32C7">
              <w:rPr>
                <w:rFonts w:eastAsia="Symbol"/>
                <w:i/>
                <w:color w:val="000000" w:themeColor="text1"/>
              </w:rPr>
              <w:t>of which:</w:t>
            </w:r>
          </w:p>
        </w:tc>
      </w:tr>
      <w:tr w:rsidR="00DB32C7" w:rsidRPr="00853565" w14:paraId="174E9A48" w14:textId="77777777">
        <w:trPr>
          <w:cantSplit/>
        </w:trPr>
        <w:tc>
          <w:tcPr>
            <w:tcW w:w="2674" w:type="dxa"/>
            <w:shd w:val="clear" w:color="auto" w:fill="auto"/>
            <w:vAlign w:val="bottom"/>
          </w:tcPr>
          <w:p w14:paraId="3FCE692A" w14:textId="77777777" w:rsidR="00DB32C7" w:rsidRPr="00DB32C7" w:rsidRDefault="00DB32C7">
            <w:pPr>
              <w:spacing w:before="80"/>
              <w:ind w:left="113"/>
              <w:rPr>
                <w:color w:val="000000" w:themeColor="text1"/>
              </w:rPr>
            </w:pPr>
            <w:r w:rsidRPr="00DB32C7">
              <w:rPr>
                <w:rFonts w:eastAsia="Symbol"/>
                <w:color w:val="000000" w:themeColor="text1"/>
              </w:rPr>
              <w:t>Австрия</w:t>
            </w:r>
          </w:p>
        </w:tc>
        <w:tc>
          <w:tcPr>
            <w:tcW w:w="1145" w:type="dxa"/>
            <w:tcBorders>
              <w:left w:val="single" w:sz="6" w:space="0" w:color="000000"/>
            </w:tcBorders>
            <w:shd w:val="clear" w:color="auto" w:fill="auto"/>
            <w:vAlign w:val="bottom"/>
          </w:tcPr>
          <w:p w14:paraId="6CA54752" w14:textId="6A01BDDE"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58,0</w:t>
            </w:r>
          </w:p>
        </w:tc>
        <w:tc>
          <w:tcPr>
            <w:tcW w:w="1144" w:type="dxa"/>
            <w:tcBorders>
              <w:left w:val="single" w:sz="6" w:space="0" w:color="000000"/>
            </w:tcBorders>
            <w:shd w:val="clear" w:color="auto" w:fill="auto"/>
            <w:vAlign w:val="bottom"/>
          </w:tcPr>
          <w:p w14:paraId="1BAE178B" w14:textId="5BE16512"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68,5</w:t>
            </w:r>
          </w:p>
        </w:tc>
        <w:tc>
          <w:tcPr>
            <w:tcW w:w="1144" w:type="dxa"/>
            <w:tcBorders>
              <w:left w:val="single" w:sz="6" w:space="0" w:color="000000"/>
            </w:tcBorders>
            <w:shd w:val="clear" w:color="auto" w:fill="auto"/>
            <w:vAlign w:val="bottom"/>
          </w:tcPr>
          <w:p w14:paraId="00C9E1A1" w14:textId="2634D6DA"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72,7</w:t>
            </w:r>
          </w:p>
        </w:tc>
        <w:tc>
          <w:tcPr>
            <w:tcW w:w="1142" w:type="dxa"/>
            <w:tcBorders>
              <w:left w:val="single" w:sz="6" w:space="0" w:color="000000"/>
            </w:tcBorders>
            <w:shd w:val="clear" w:color="auto" w:fill="auto"/>
            <w:vAlign w:val="bottom"/>
          </w:tcPr>
          <w:p w14:paraId="5BE17E75" w14:textId="54232211"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4BD2558" w14:textId="77777777" w:rsidR="00DB32C7" w:rsidRPr="00DB32C7" w:rsidRDefault="00DB32C7">
            <w:pPr>
              <w:spacing w:before="80"/>
              <w:ind w:left="170"/>
              <w:rPr>
                <w:color w:val="000000" w:themeColor="text1"/>
              </w:rPr>
            </w:pPr>
            <w:r w:rsidRPr="00DB32C7">
              <w:rPr>
                <w:rFonts w:eastAsia="Symbol"/>
                <w:i/>
                <w:color w:val="000000" w:themeColor="text1"/>
              </w:rPr>
              <w:t>Austria</w:t>
            </w:r>
          </w:p>
        </w:tc>
      </w:tr>
      <w:tr w:rsidR="00DB32C7" w:rsidRPr="00853565" w14:paraId="2A92953F" w14:textId="77777777">
        <w:trPr>
          <w:cantSplit/>
        </w:trPr>
        <w:tc>
          <w:tcPr>
            <w:tcW w:w="2674" w:type="dxa"/>
            <w:shd w:val="clear" w:color="auto" w:fill="auto"/>
            <w:vAlign w:val="bottom"/>
          </w:tcPr>
          <w:p w14:paraId="3D8172A1" w14:textId="77777777" w:rsidR="00DB32C7" w:rsidRPr="00DB32C7" w:rsidRDefault="00DB32C7">
            <w:pPr>
              <w:spacing w:before="80"/>
              <w:ind w:left="113"/>
              <w:rPr>
                <w:color w:val="000000" w:themeColor="text1"/>
              </w:rPr>
            </w:pPr>
            <w:r w:rsidRPr="00DB32C7">
              <w:rPr>
                <w:rFonts w:eastAsia="Symbol"/>
                <w:color w:val="000000" w:themeColor="text1"/>
              </w:rPr>
              <w:t>Бельгия</w:t>
            </w:r>
          </w:p>
        </w:tc>
        <w:tc>
          <w:tcPr>
            <w:tcW w:w="1145" w:type="dxa"/>
            <w:tcBorders>
              <w:left w:val="single" w:sz="6" w:space="0" w:color="000000"/>
            </w:tcBorders>
            <w:shd w:val="clear" w:color="auto" w:fill="auto"/>
            <w:vAlign w:val="bottom"/>
          </w:tcPr>
          <w:p w14:paraId="2A17665A" w14:textId="15B2D40D"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93,2</w:t>
            </w:r>
          </w:p>
        </w:tc>
        <w:tc>
          <w:tcPr>
            <w:tcW w:w="1144" w:type="dxa"/>
            <w:tcBorders>
              <w:left w:val="single" w:sz="6" w:space="0" w:color="000000"/>
            </w:tcBorders>
            <w:shd w:val="clear" w:color="auto" w:fill="auto"/>
            <w:vAlign w:val="bottom"/>
          </w:tcPr>
          <w:p w14:paraId="5EBE58B2" w14:textId="5A447DB0"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89,2</w:t>
            </w:r>
          </w:p>
        </w:tc>
        <w:tc>
          <w:tcPr>
            <w:tcW w:w="1144" w:type="dxa"/>
            <w:tcBorders>
              <w:left w:val="single" w:sz="6" w:space="0" w:color="000000"/>
            </w:tcBorders>
            <w:shd w:val="clear" w:color="auto" w:fill="auto"/>
            <w:vAlign w:val="bottom"/>
          </w:tcPr>
          <w:p w14:paraId="475D81E0" w14:textId="7DBEA029"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83,5</w:t>
            </w:r>
          </w:p>
        </w:tc>
        <w:tc>
          <w:tcPr>
            <w:tcW w:w="1142" w:type="dxa"/>
            <w:tcBorders>
              <w:left w:val="single" w:sz="6" w:space="0" w:color="000000"/>
            </w:tcBorders>
            <w:shd w:val="clear" w:color="auto" w:fill="auto"/>
            <w:vAlign w:val="bottom"/>
          </w:tcPr>
          <w:p w14:paraId="694C46B7" w14:textId="15133DFB"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E41BA3D" w14:textId="77777777" w:rsidR="00DB32C7" w:rsidRPr="00DB32C7" w:rsidRDefault="00DB32C7">
            <w:pPr>
              <w:spacing w:before="80"/>
              <w:ind w:left="170"/>
              <w:rPr>
                <w:color w:val="000000" w:themeColor="text1"/>
              </w:rPr>
            </w:pPr>
            <w:r w:rsidRPr="00DB32C7">
              <w:rPr>
                <w:rFonts w:eastAsia="Symbol"/>
                <w:i/>
                <w:color w:val="000000" w:themeColor="text1"/>
              </w:rPr>
              <w:t>Belgium</w:t>
            </w:r>
          </w:p>
        </w:tc>
      </w:tr>
      <w:tr w:rsidR="00DB32C7" w:rsidRPr="00853565" w14:paraId="18AF4607" w14:textId="77777777">
        <w:trPr>
          <w:cantSplit/>
        </w:trPr>
        <w:tc>
          <w:tcPr>
            <w:tcW w:w="2674" w:type="dxa"/>
            <w:shd w:val="clear" w:color="auto" w:fill="auto"/>
            <w:vAlign w:val="bottom"/>
          </w:tcPr>
          <w:p w14:paraId="5474589E" w14:textId="77777777" w:rsidR="00DB32C7" w:rsidRPr="00DB32C7" w:rsidRDefault="00DB32C7">
            <w:pPr>
              <w:spacing w:before="80"/>
              <w:ind w:left="113"/>
              <w:rPr>
                <w:color w:val="000000" w:themeColor="text1"/>
              </w:rPr>
            </w:pPr>
            <w:r w:rsidRPr="00DB32C7">
              <w:rPr>
                <w:rFonts w:eastAsia="Symbol"/>
                <w:color w:val="000000" w:themeColor="text1"/>
              </w:rPr>
              <w:t>Болгария</w:t>
            </w:r>
          </w:p>
        </w:tc>
        <w:tc>
          <w:tcPr>
            <w:tcW w:w="1145" w:type="dxa"/>
            <w:tcBorders>
              <w:left w:val="single" w:sz="6" w:space="0" w:color="000000"/>
            </w:tcBorders>
            <w:shd w:val="clear" w:color="auto" w:fill="auto"/>
            <w:vAlign w:val="bottom"/>
          </w:tcPr>
          <w:p w14:paraId="0E789139" w14:textId="3A7EF6E4"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40,2</w:t>
            </w:r>
          </w:p>
        </w:tc>
        <w:tc>
          <w:tcPr>
            <w:tcW w:w="1144" w:type="dxa"/>
            <w:tcBorders>
              <w:left w:val="single" w:sz="6" w:space="0" w:color="000000"/>
            </w:tcBorders>
            <w:shd w:val="clear" w:color="auto" w:fill="auto"/>
            <w:vAlign w:val="bottom"/>
          </w:tcPr>
          <w:p w14:paraId="4267F9CB" w14:textId="27CCDB0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57,1</w:t>
            </w:r>
          </w:p>
        </w:tc>
        <w:tc>
          <w:tcPr>
            <w:tcW w:w="1144" w:type="dxa"/>
            <w:tcBorders>
              <w:left w:val="single" w:sz="6" w:space="0" w:color="000000"/>
            </w:tcBorders>
            <w:shd w:val="clear" w:color="auto" w:fill="auto"/>
            <w:vAlign w:val="bottom"/>
          </w:tcPr>
          <w:p w14:paraId="29E6C287" w14:textId="0822C90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43,4</w:t>
            </w:r>
          </w:p>
        </w:tc>
        <w:tc>
          <w:tcPr>
            <w:tcW w:w="1142" w:type="dxa"/>
            <w:tcBorders>
              <w:left w:val="single" w:sz="6" w:space="0" w:color="000000"/>
            </w:tcBorders>
            <w:shd w:val="clear" w:color="auto" w:fill="auto"/>
            <w:vAlign w:val="bottom"/>
          </w:tcPr>
          <w:p w14:paraId="14C19075" w14:textId="398663EA"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0CFA30E" w14:textId="77777777" w:rsidR="00DB32C7" w:rsidRPr="00DB32C7" w:rsidRDefault="00DB32C7">
            <w:pPr>
              <w:spacing w:before="80"/>
              <w:ind w:left="170"/>
              <w:rPr>
                <w:color w:val="000000" w:themeColor="text1"/>
              </w:rPr>
            </w:pPr>
            <w:r w:rsidRPr="00DB32C7">
              <w:rPr>
                <w:rFonts w:eastAsia="Symbol"/>
                <w:i/>
                <w:color w:val="000000" w:themeColor="text1"/>
              </w:rPr>
              <w:t>Bulgaria</w:t>
            </w:r>
          </w:p>
        </w:tc>
      </w:tr>
      <w:tr w:rsidR="00DB32C7" w:rsidRPr="00853565" w14:paraId="51015F37" w14:textId="77777777">
        <w:trPr>
          <w:cantSplit/>
        </w:trPr>
        <w:tc>
          <w:tcPr>
            <w:tcW w:w="2674" w:type="dxa"/>
            <w:shd w:val="clear" w:color="auto" w:fill="auto"/>
            <w:vAlign w:val="bottom"/>
          </w:tcPr>
          <w:p w14:paraId="171E2A46" w14:textId="77777777" w:rsidR="00DB32C7" w:rsidRPr="00DB32C7" w:rsidRDefault="00DB32C7">
            <w:pPr>
              <w:spacing w:before="80"/>
              <w:ind w:left="113"/>
              <w:rPr>
                <w:color w:val="000000" w:themeColor="text1"/>
              </w:rPr>
            </w:pPr>
            <w:r w:rsidRPr="00DB32C7">
              <w:rPr>
                <w:rFonts w:eastAsia="Symbol"/>
                <w:color w:val="000000" w:themeColor="text1"/>
              </w:rPr>
              <w:t>Венгрия</w:t>
            </w:r>
          </w:p>
        </w:tc>
        <w:tc>
          <w:tcPr>
            <w:tcW w:w="1145" w:type="dxa"/>
            <w:tcBorders>
              <w:left w:val="single" w:sz="6" w:space="0" w:color="000000"/>
            </w:tcBorders>
            <w:shd w:val="clear" w:color="auto" w:fill="auto"/>
            <w:vAlign w:val="bottom"/>
          </w:tcPr>
          <w:p w14:paraId="7B488DF4" w14:textId="535CDC80"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47,0</w:t>
            </w:r>
          </w:p>
        </w:tc>
        <w:tc>
          <w:tcPr>
            <w:tcW w:w="1144" w:type="dxa"/>
            <w:tcBorders>
              <w:left w:val="single" w:sz="6" w:space="0" w:color="000000"/>
            </w:tcBorders>
            <w:shd w:val="clear" w:color="auto" w:fill="auto"/>
            <w:vAlign w:val="bottom"/>
          </w:tcPr>
          <w:p w14:paraId="297AB145" w14:textId="5D80BC6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63,4</w:t>
            </w:r>
          </w:p>
        </w:tc>
        <w:tc>
          <w:tcPr>
            <w:tcW w:w="1144" w:type="dxa"/>
            <w:tcBorders>
              <w:left w:val="single" w:sz="6" w:space="0" w:color="000000"/>
            </w:tcBorders>
            <w:shd w:val="clear" w:color="auto" w:fill="auto"/>
            <w:vAlign w:val="bottom"/>
          </w:tcPr>
          <w:p w14:paraId="62EF5FA2" w14:textId="0BE8DDC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66,4</w:t>
            </w:r>
          </w:p>
        </w:tc>
        <w:tc>
          <w:tcPr>
            <w:tcW w:w="1142" w:type="dxa"/>
            <w:tcBorders>
              <w:left w:val="single" w:sz="6" w:space="0" w:color="000000"/>
            </w:tcBorders>
            <w:shd w:val="clear" w:color="auto" w:fill="auto"/>
            <w:vAlign w:val="bottom"/>
          </w:tcPr>
          <w:p w14:paraId="1434B334" w14:textId="7F904CD7"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4CB9434" w14:textId="77777777" w:rsidR="00DB32C7" w:rsidRPr="00DB32C7" w:rsidRDefault="00DB32C7">
            <w:pPr>
              <w:spacing w:before="80"/>
              <w:ind w:left="170"/>
              <w:rPr>
                <w:color w:val="000000" w:themeColor="text1"/>
              </w:rPr>
            </w:pPr>
            <w:r w:rsidRPr="00DB32C7">
              <w:rPr>
                <w:rFonts w:eastAsia="Symbol"/>
                <w:i/>
                <w:color w:val="000000" w:themeColor="text1"/>
              </w:rPr>
              <w:t>Hungary</w:t>
            </w:r>
          </w:p>
        </w:tc>
      </w:tr>
      <w:tr w:rsidR="00DB32C7" w:rsidRPr="00853565" w14:paraId="0218B084" w14:textId="77777777">
        <w:trPr>
          <w:cantSplit/>
        </w:trPr>
        <w:tc>
          <w:tcPr>
            <w:tcW w:w="2674" w:type="dxa"/>
            <w:shd w:val="clear" w:color="auto" w:fill="auto"/>
            <w:vAlign w:val="bottom"/>
          </w:tcPr>
          <w:p w14:paraId="3CAE9008" w14:textId="77777777" w:rsidR="00DB32C7" w:rsidRPr="00DB32C7" w:rsidRDefault="00DB32C7">
            <w:pPr>
              <w:spacing w:before="80"/>
              <w:ind w:left="113"/>
              <w:rPr>
                <w:color w:val="000000" w:themeColor="text1"/>
              </w:rPr>
            </w:pPr>
            <w:r w:rsidRPr="00DB32C7">
              <w:rPr>
                <w:rFonts w:eastAsia="Symbol"/>
                <w:color w:val="000000" w:themeColor="text1"/>
              </w:rPr>
              <w:t xml:space="preserve">Германия </w:t>
            </w:r>
          </w:p>
        </w:tc>
        <w:tc>
          <w:tcPr>
            <w:tcW w:w="1145" w:type="dxa"/>
            <w:tcBorders>
              <w:left w:val="single" w:sz="6" w:space="0" w:color="000000"/>
            </w:tcBorders>
            <w:shd w:val="clear" w:color="auto" w:fill="auto"/>
            <w:vAlign w:val="bottom"/>
          </w:tcPr>
          <w:p w14:paraId="0FD84E96" w14:textId="14381825"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66,2</w:t>
            </w:r>
          </w:p>
        </w:tc>
        <w:tc>
          <w:tcPr>
            <w:tcW w:w="1144" w:type="dxa"/>
            <w:tcBorders>
              <w:left w:val="single" w:sz="6" w:space="0" w:color="000000"/>
            </w:tcBorders>
            <w:shd w:val="clear" w:color="auto" w:fill="auto"/>
            <w:vAlign w:val="bottom"/>
          </w:tcPr>
          <w:p w14:paraId="784B957F" w14:textId="566B96B1"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68,4</w:t>
            </w:r>
          </w:p>
        </w:tc>
        <w:tc>
          <w:tcPr>
            <w:tcW w:w="1144" w:type="dxa"/>
            <w:tcBorders>
              <w:left w:val="single" w:sz="6" w:space="0" w:color="000000"/>
            </w:tcBorders>
            <w:shd w:val="clear" w:color="auto" w:fill="auto"/>
            <w:vAlign w:val="bottom"/>
          </w:tcPr>
          <w:p w14:paraId="06B33482" w14:textId="02C2BDA9"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70,1</w:t>
            </w:r>
          </w:p>
        </w:tc>
        <w:tc>
          <w:tcPr>
            <w:tcW w:w="1142" w:type="dxa"/>
            <w:tcBorders>
              <w:left w:val="single" w:sz="6" w:space="0" w:color="000000"/>
            </w:tcBorders>
            <w:shd w:val="clear" w:color="auto" w:fill="auto"/>
            <w:vAlign w:val="bottom"/>
          </w:tcPr>
          <w:p w14:paraId="23F20D03" w14:textId="03F2A5FC"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7E9DEE5" w14:textId="77777777" w:rsidR="00DB32C7" w:rsidRPr="00DB32C7" w:rsidRDefault="00DB32C7">
            <w:pPr>
              <w:spacing w:before="80"/>
              <w:ind w:left="170"/>
              <w:rPr>
                <w:color w:val="000000" w:themeColor="text1"/>
              </w:rPr>
            </w:pPr>
            <w:r w:rsidRPr="00DB32C7">
              <w:rPr>
                <w:rFonts w:eastAsia="Symbol"/>
                <w:i/>
                <w:color w:val="000000" w:themeColor="text1"/>
              </w:rPr>
              <w:t xml:space="preserve">Germany </w:t>
            </w:r>
          </w:p>
        </w:tc>
      </w:tr>
      <w:tr w:rsidR="00DB32C7" w:rsidRPr="00853565" w14:paraId="5E057FEC" w14:textId="77777777">
        <w:trPr>
          <w:cantSplit/>
        </w:trPr>
        <w:tc>
          <w:tcPr>
            <w:tcW w:w="2674" w:type="dxa"/>
            <w:shd w:val="clear" w:color="auto" w:fill="auto"/>
            <w:vAlign w:val="bottom"/>
          </w:tcPr>
          <w:p w14:paraId="083869B6" w14:textId="77777777" w:rsidR="00DB32C7" w:rsidRPr="00DB32C7" w:rsidRDefault="00DB32C7">
            <w:pPr>
              <w:spacing w:before="80"/>
              <w:ind w:left="113"/>
              <w:rPr>
                <w:color w:val="000000" w:themeColor="text1"/>
              </w:rPr>
            </w:pPr>
            <w:r w:rsidRPr="00DB32C7">
              <w:rPr>
                <w:rFonts w:eastAsia="Symbol"/>
                <w:color w:val="000000" w:themeColor="text1"/>
              </w:rPr>
              <w:t>Дания</w:t>
            </w:r>
          </w:p>
        </w:tc>
        <w:tc>
          <w:tcPr>
            <w:tcW w:w="1145" w:type="dxa"/>
            <w:tcBorders>
              <w:left w:val="single" w:sz="6" w:space="0" w:color="000000"/>
            </w:tcBorders>
            <w:shd w:val="clear" w:color="auto" w:fill="auto"/>
            <w:vAlign w:val="bottom"/>
          </w:tcPr>
          <w:p w14:paraId="773C0F9B" w14:textId="514AC364"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58,6</w:t>
            </w:r>
          </w:p>
        </w:tc>
        <w:tc>
          <w:tcPr>
            <w:tcW w:w="1144" w:type="dxa"/>
            <w:tcBorders>
              <w:left w:val="single" w:sz="6" w:space="0" w:color="000000"/>
            </w:tcBorders>
            <w:shd w:val="clear" w:color="auto" w:fill="auto"/>
            <w:vAlign w:val="bottom"/>
          </w:tcPr>
          <w:p w14:paraId="562FAFC0" w14:textId="17521B32"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68,8</w:t>
            </w:r>
          </w:p>
        </w:tc>
        <w:tc>
          <w:tcPr>
            <w:tcW w:w="1144" w:type="dxa"/>
            <w:tcBorders>
              <w:left w:val="single" w:sz="6" w:space="0" w:color="000000"/>
            </w:tcBorders>
            <w:shd w:val="clear" w:color="auto" w:fill="auto"/>
            <w:vAlign w:val="bottom"/>
          </w:tcPr>
          <w:p w14:paraId="7E762C71" w14:textId="04E7D11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68,7</w:t>
            </w:r>
          </w:p>
        </w:tc>
        <w:tc>
          <w:tcPr>
            <w:tcW w:w="1142" w:type="dxa"/>
            <w:tcBorders>
              <w:left w:val="single" w:sz="6" w:space="0" w:color="000000"/>
            </w:tcBorders>
            <w:shd w:val="clear" w:color="auto" w:fill="auto"/>
            <w:vAlign w:val="bottom"/>
          </w:tcPr>
          <w:p w14:paraId="1693E723" w14:textId="4C4CA895"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316D566" w14:textId="77777777" w:rsidR="00DB32C7" w:rsidRPr="00DB32C7" w:rsidRDefault="00DB32C7">
            <w:pPr>
              <w:spacing w:before="80"/>
              <w:ind w:left="170"/>
              <w:rPr>
                <w:color w:val="000000" w:themeColor="text1"/>
              </w:rPr>
            </w:pPr>
            <w:r w:rsidRPr="00DB32C7">
              <w:rPr>
                <w:rFonts w:eastAsia="Symbol"/>
                <w:i/>
                <w:color w:val="000000" w:themeColor="text1"/>
              </w:rPr>
              <w:t>Denmark</w:t>
            </w:r>
          </w:p>
        </w:tc>
      </w:tr>
      <w:tr w:rsidR="00DB32C7" w:rsidRPr="00853565" w14:paraId="5958DD44" w14:textId="77777777">
        <w:trPr>
          <w:cantSplit/>
        </w:trPr>
        <w:tc>
          <w:tcPr>
            <w:tcW w:w="2674" w:type="dxa"/>
            <w:shd w:val="clear" w:color="auto" w:fill="auto"/>
            <w:vAlign w:val="bottom"/>
          </w:tcPr>
          <w:p w14:paraId="140960B8" w14:textId="77777777" w:rsidR="00DB32C7" w:rsidRPr="00DB32C7" w:rsidRDefault="00DB32C7">
            <w:pPr>
              <w:spacing w:before="80"/>
              <w:ind w:left="113"/>
              <w:rPr>
                <w:color w:val="000000" w:themeColor="text1"/>
              </w:rPr>
            </w:pPr>
            <w:r w:rsidRPr="00DB32C7">
              <w:rPr>
                <w:rFonts w:eastAsia="Symbol"/>
                <w:color w:val="000000" w:themeColor="text1"/>
              </w:rPr>
              <w:t>Италия</w:t>
            </w:r>
          </w:p>
        </w:tc>
        <w:tc>
          <w:tcPr>
            <w:tcW w:w="1145" w:type="dxa"/>
            <w:tcBorders>
              <w:left w:val="single" w:sz="6" w:space="0" w:color="000000"/>
            </w:tcBorders>
            <w:shd w:val="clear" w:color="auto" w:fill="auto"/>
            <w:vAlign w:val="bottom"/>
          </w:tcPr>
          <w:p w14:paraId="46D04078" w14:textId="09240E28"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52,3</w:t>
            </w:r>
          </w:p>
        </w:tc>
        <w:tc>
          <w:tcPr>
            <w:tcW w:w="1144" w:type="dxa"/>
            <w:tcBorders>
              <w:left w:val="single" w:sz="6" w:space="0" w:color="000000"/>
            </w:tcBorders>
            <w:shd w:val="clear" w:color="auto" w:fill="auto"/>
            <w:vAlign w:val="bottom"/>
          </w:tcPr>
          <w:p w14:paraId="3E461C54" w14:textId="740B705B"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52,2</w:t>
            </w:r>
          </w:p>
        </w:tc>
        <w:tc>
          <w:tcPr>
            <w:tcW w:w="1144" w:type="dxa"/>
            <w:tcBorders>
              <w:left w:val="single" w:sz="6" w:space="0" w:color="000000"/>
            </w:tcBorders>
            <w:shd w:val="clear" w:color="auto" w:fill="auto"/>
            <w:vAlign w:val="bottom"/>
          </w:tcPr>
          <w:p w14:paraId="22B9891A" w14:textId="025F9408"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55,0</w:t>
            </w:r>
          </w:p>
        </w:tc>
        <w:tc>
          <w:tcPr>
            <w:tcW w:w="1142" w:type="dxa"/>
            <w:tcBorders>
              <w:left w:val="single" w:sz="6" w:space="0" w:color="000000"/>
            </w:tcBorders>
            <w:shd w:val="clear" w:color="auto" w:fill="auto"/>
            <w:vAlign w:val="bottom"/>
          </w:tcPr>
          <w:p w14:paraId="42CD61F8" w14:textId="27BE9EFF"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C34316C" w14:textId="77777777" w:rsidR="00DB32C7" w:rsidRPr="00DB32C7" w:rsidRDefault="00DB32C7">
            <w:pPr>
              <w:spacing w:before="80"/>
              <w:ind w:left="170"/>
              <w:rPr>
                <w:color w:val="000000" w:themeColor="text1"/>
              </w:rPr>
            </w:pPr>
            <w:r w:rsidRPr="00DB32C7">
              <w:rPr>
                <w:rFonts w:eastAsia="Symbol"/>
                <w:i/>
                <w:color w:val="000000" w:themeColor="text1"/>
              </w:rPr>
              <w:t>Italy</w:t>
            </w:r>
          </w:p>
        </w:tc>
      </w:tr>
      <w:tr w:rsidR="00DB32C7" w:rsidRPr="00853565" w14:paraId="52AA7295" w14:textId="77777777">
        <w:trPr>
          <w:cantSplit/>
        </w:trPr>
        <w:tc>
          <w:tcPr>
            <w:tcW w:w="2674" w:type="dxa"/>
            <w:shd w:val="clear" w:color="auto" w:fill="auto"/>
            <w:vAlign w:val="bottom"/>
          </w:tcPr>
          <w:p w14:paraId="412D5C29" w14:textId="77777777" w:rsidR="00DB32C7" w:rsidRPr="00DB32C7" w:rsidRDefault="00DB32C7">
            <w:pPr>
              <w:spacing w:before="80"/>
              <w:ind w:left="113"/>
              <w:rPr>
                <w:color w:val="000000" w:themeColor="text1"/>
              </w:rPr>
            </w:pPr>
            <w:r w:rsidRPr="00DB32C7">
              <w:rPr>
                <w:rFonts w:eastAsia="Symbol"/>
                <w:color w:val="000000" w:themeColor="text1"/>
              </w:rPr>
              <w:t>Литва</w:t>
            </w:r>
          </w:p>
        </w:tc>
        <w:tc>
          <w:tcPr>
            <w:tcW w:w="1145" w:type="dxa"/>
            <w:tcBorders>
              <w:left w:val="single" w:sz="6" w:space="0" w:color="000000"/>
            </w:tcBorders>
            <w:shd w:val="clear" w:color="auto" w:fill="auto"/>
            <w:vAlign w:val="bottom"/>
          </w:tcPr>
          <w:p w14:paraId="04355E4D" w14:textId="5DA1E571"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27,0</w:t>
            </w:r>
          </w:p>
        </w:tc>
        <w:tc>
          <w:tcPr>
            <w:tcW w:w="1144" w:type="dxa"/>
            <w:tcBorders>
              <w:left w:val="single" w:sz="6" w:space="0" w:color="000000"/>
            </w:tcBorders>
            <w:shd w:val="clear" w:color="auto" w:fill="auto"/>
            <w:vAlign w:val="bottom"/>
          </w:tcPr>
          <w:p w14:paraId="0E6F5571" w14:textId="45BBF30D"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37,0</w:t>
            </w:r>
          </w:p>
        </w:tc>
        <w:tc>
          <w:tcPr>
            <w:tcW w:w="1144" w:type="dxa"/>
            <w:tcBorders>
              <w:left w:val="single" w:sz="6" w:space="0" w:color="000000"/>
            </w:tcBorders>
            <w:shd w:val="clear" w:color="auto" w:fill="auto"/>
            <w:vAlign w:val="bottom"/>
          </w:tcPr>
          <w:p w14:paraId="602D7CA2" w14:textId="735B7A9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45,8</w:t>
            </w:r>
          </w:p>
        </w:tc>
        <w:tc>
          <w:tcPr>
            <w:tcW w:w="1142" w:type="dxa"/>
            <w:tcBorders>
              <w:left w:val="single" w:sz="6" w:space="0" w:color="000000"/>
            </w:tcBorders>
            <w:shd w:val="clear" w:color="auto" w:fill="auto"/>
            <w:vAlign w:val="bottom"/>
          </w:tcPr>
          <w:p w14:paraId="4C132F9D" w14:textId="177BF56A"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7166EEF" w14:textId="77777777" w:rsidR="00DB32C7" w:rsidRPr="00DB32C7" w:rsidRDefault="00DB32C7">
            <w:pPr>
              <w:spacing w:before="80"/>
              <w:ind w:left="170"/>
              <w:rPr>
                <w:color w:val="000000" w:themeColor="text1"/>
              </w:rPr>
            </w:pPr>
            <w:r w:rsidRPr="00DB32C7">
              <w:rPr>
                <w:rFonts w:eastAsia="Symbol"/>
                <w:i/>
                <w:color w:val="000000" w:themeColor="text1"/>
              </w:rPr>
              <w:t>Lithuania</w:t>
            </w:r>
          </w:p>
        </w:tc>
      </w:tr>
      <w:tr w:rsidR="00DB32C7" w:rsidRPr="00853565" w14:paraId="166964A9" w14:textId="77777777">
        <w:trPr>
          <w:cantSplit/>
        </w:trPr>
        <w:tc>
          <w:tcPr>
            <w:tcW w:w="2674" w:type="dxa"/>
            <w:shd w:val="clear" w:color="auto" w:fill="auto"/>
            <w:vAlign w:val="bottom"/>
          </w:tcPr>
          <w:p w14:paraId="6FFA9AF6" w14:textId="77777777" w:rsidR="00DB32C7" w:rsidRPr="00DB32C7" w:rsidRDefault="00DB32C7">
            <w:pPr>
              <w:spacing w:before="80"/>
              <w:ind w:left="113"/>
              <w:rPr>
                <w:color w:val="000000" w:themeColor="text1"/>
              </w:rPr>
            </w:pPr>
            <w:r w:rsidRPr="00DB32C7">
              <w:rPr>
                <w:rFonts w:eastAsia="Symbol"/>
                <w:color w:val="000000" w:themeColor="text1"/>
              </w:rPr>
              <w:t>Нидерланды</w:t>
            </w:r>
          </w:p>
        </w:tc>
        <w:tc>
          <w:tcPr>
            <w:tcW w:w="1145" w:type="dxa"/>
            <w:tcBorders>
              <w:left w:val="single" w:sz="6" w:space="0" w:color="000000"/>
            </w:tcBorders>
            <w:shd w:val="clear" w:color="auto" w:fill="auto"/>
            <w:vAlign w:val="bottom"/>
          </w:tcPr>
          <w:p w14:paraId="7C17D197" w14:textId="72658D87"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84,9</w:t>
            </w:r>
          </w:p>
        </w:tc>
        <w:tc>
          <w:tcPr>
            <w:tcW w:w="1144" w:type="dxa"/>
            <w:tcBorders>
              <w:left w:val="single" w:sz="6" w:space="0" w:color="000000"/>
            </w:tcBorders>
            <w:shd w:val="clear" w:color="auto" w:fill="auto"/>
            <w:vAlign w:val="bottom"/>
          </w:tcPr>
          <w:p w14:paraId="38D0825F" w14:textId="5E80D78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85,2</w:t>
            </w:r>
          </w:p>
        </w:tc>
        <w:tc>
          <w:tcPr>
            <w:tcW w:w="1144" w:type="dxa"/>
            <w:tcBorders>
              <w:left w:val="single" w:sz="6" w:space="0" w:color="000000"/>
            </w:tcBorders>
            <w:shd w:val="clear" w:color="auto" w:fill="auto"/>
            <w:vAlign w:val="bottom"/>
          </w:tcPr>
          <w:p w14:paraId="32263B5F" w14:textId="0D44B61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77,6</w:t>
            </w:r>
          </w:p>
        </w:tc>
        <w:tc>
          <w:tcPr>
            <w:tcW w:w="1142" w:type="dxa"/>
            <w:tcBorders>
              <w:left w:val="single" w:sz="6" w:space="0" w:color="000000"/>
            </w:tcBorders>
            <w:shd w:val="clear" w:color="auto" w:fill="auto"/>
            <w:vAlign w:val="bottom"/>
          </w:tcPr>
          <w:p w14:paraId="7FC08293" w14:textId="2009DDDB"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75E4428" w14:textId="77777777" w:rsidR="00DB32C7" w:rsidRPr="00DB32C7" w:rsidRDefault="00DB32C7">
            <w:pPr>
              <w:spacing w:before="80"/>
              <w:ind w:left="170"/>
              <w:rPr>
                <w:color w:val="000000" w:themeColor="text1"/>
              </w:rPr>
            </w:pPr>
            <w:r w:rsidRPr="00DB32C7">
              <w:rPr>
                <w:rFonts w:eastAsia="Symbol"/>
                <w:i/>
                <w:color w:val="000000" w:themeColor="text1"/>
              </w:rPr>
              <w:t>Netherlands</w:t>
            </w:r>
          </w:p>
        </w:tc>
      </w:tr>
      <w:tr w:rsidR="00DB32C7" w:rsidRPr="00853565" w14:paraId="42F600F4" w14:textId="77777777">
        <w:trPr>
          <w:cantSplit/>
        </w:trPr>
        <w:tc>
          <w:tcPr>
            <w:tcW w:w="2674" w:type="dxa"/>
            <w:shd w:val="clear" w:color="auto" w:fill="auto"/>
            <w:vAlign w:val="bottom"/>
          </w:tcPr>
          <w:p w14:paraId="64476EB9" w14:textId="77777777" w:rsidR="00DB32C7" w:rsidRPr="00DB32C7" w:rsidRDefault="00DB32C7">
            <w:pPr>
              <w:pStyle w:val="15"/>
              <w:spacing w:before="80"/>
              <w:ind w:left="113"/>
              <w:rPr>
                <w:color w:val="000000" w:themeColor="text1"/>
              </w:rPr>
            </w:pPr>
            <w:r w:rsidRPr="00DB32C7">
              <w:rPr>
                <w:rFonts w:eastAsia="Symbol"/>
                <w:color w:val="000000" w:themeColor="text1"/>
              </w:rPr>
              <w:t>Польша</w:t>
            </w:r>
          </w:p>
        </w:tc>
        <w:tc>
          <w:tcPr>
            <w:tcW w:w="1145" w:type="dxa"/>
            <w:tcBorders>
              <w:left w:val="single" w:sz="6" w:space="0" w:color="000000"/>
            </w:tcBorders>
            <w:shd w:val="clear" w:color="auto" w:fill="auto"/>
            <w:vAlign w:val="bottom"/>
          </w:tcPr>
          <w:p w14:paraId="236FAC6A" w14:textId="128A1AEC"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35,5</w:t>
            </w:r>
          </w:p>
        </w:tc>
        <w:tc>
          <w:tcPr>
            <w:tcW w:w="1144" w:type="dxa"/>
            <w:tcBorders>
              <w:left w:val="single" w:sz="6" w:space="0" w:color="000000"/>
            </w:tcBorders>
            <w:shd w:val="clear" w:color="auto" w:fill="auto"/>
            <w:vAlign w:val="bottom"/>
          </w:tcPr>
          <w:p w14:paraId="0E3625FE" w14:textId="0A076565"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35,5</w:t>
            </w:r>
          </w:p>
        </w:tc>
        <w:tc>
          <w:tcPr>
            <w:tcW w:w="1144" w:type="dxa"/>
            <w:tcBorders>
              <w:left w:val="single" w:sz="6" w:space="0" w:color="000000"/>
            </w:tcBorders>
            <w:shd w:val="clear" w:color="auto" w:fill="auto"/>
            <w:vAlign w:val="bottom"/>
          </w:tcPr>
          <w:p w14:paraId="4E5C3FB0" w14:textId="444825D5"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45,9</w:t>
            </w:r>
          </w:p>
        </w:tc>
        <w:tc>
          <w:tcPr>
            <w:tcW w:w="1142" w:type="dxa"/>
            <w:tcBorders>
              <w:left w:val="single" w:sz="6" w:space="0" w:color="000000"/>
            </w:tcBorders>
            <w:shd w:val="clear" w:color="auto" w:fill="auto"/>
            <w:vAlign w:val="bottom"/>
          </w:tcPr>
          <w:p w14:paraId="4404288A" w14:textId="1EE0248A"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E941BA8" w14:textId="77777777" w:rsidR="00DB32C7" w:rsidRPr="00DB32C7" w:rsidRDefault="00DB32C7">
            <w:pPr>
              <w:spacing w:before="80"/>
              <w:ind w:left="170"/>
              <w:rPr>
                <w:color w:val="000000" w:themeColor="text1"/>
              </w:rPr>
            </w:pPr>
            <w:r w:rsidRPr="00DB32C7">
              <w:rPr>
                <w:rFonts w:eastAsia="Symbol"/>
                <w:i/>
                <w:color w:val="000000" w:themeColor="text1"/>
              </w:rPr>
              <w:t>Poland</w:t>
            </w:r>
          </w:p>
        </w:tc>
      </w:tr>
      <w:tr w:rsidR="00DB32C7" w:rsidRPr="00853565" w14:paraId="773B1F87" w14:textId="77777777">
        <w:trPr>
          <w:cantSplit/>
        </w:trPr>
        <w:tc>
          <w:tcPr>
            <w:tcW w:w="2674" w:type="dxa"/>
            <w:shd w:val="clear" w:color="auto" w:fill="auto"/>
            <w:vAlign w:val="bottom"/>
          </w:tcPr>
          <w:p w14:paraId="728F7378" w14:textId="77777777" w:rsidR="00DB32C7" w:rsidRPr="00DB32C7" w:rsidRDefault="00DB32C7">
            <w:pPr>
              <w:spacing w:before="80"/>
              <w:ind w:left="113"/>
              <w:rPr>
                <w:color w:val="000000" w:themeColor="text1"/>
              </w:rPr>
            </w:pPr>
            <w:r w:rsidRPr="00DB32C7">
              <w:rPr>
                <w:rFonts w:eastAsia="Symbol"/>
                <w:color w:val="000000" w:themeColor="text1"/>
              </w:rPr>
              <w:t>Румыния</w:t>
            </w:r>
          </w:p>
        </w:tc>
        <w:tc>
          <w:tcPr>
            <w:tcW w:w="1145" w:type="dxa"/>
            <w:tcBorders>
              <w:left w:val="single" w:sz="6" w:space="0" w:color="000000"/>
            </w:tcBorders>
            <w:shd w:val="clear" w:color="auto" w:fill="auto"/>
            <w:vAlign w:val="bottom"/>
          </w:tcPr>
          <w:p w14:paraId="044DB2D7" w14:textId="7EC4D8A4"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33,1</w:t>
            </w:r>
          </w:p>
        </w:tc>
        <w:tc>
          <w:tcPr>
            <w:tcW w:w="1144" w:type="dxa"/>
            <w:tcBorders>
              <w:left w:val="single" w:sz="6" w:space="0" w:color="000000"/>
            </w:tcBorders>
            <w:shd w:val="clear" w:color="auto" w:fill="auto"/>
            <w:vAlign w:val="bottom"/>
          </w:tcPr>
          <w:p w14:paraId="33D2997B" w14:textId="11EA8F56"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53,9</w:t>
            </w:r>
          </w:p>
        </w:tc>
        <w:tc>
          <w:tcPr>
            <w:tcW w:w="1144" w:type="dxa"/>
            <w:tcBorders>
              <w:left w:val="single" w:sz="6" w:space="0" w:color="000000"/>
            </w:tcBorders>
            <w:shd w:val="clear" w:color="auto" w:fill="auto"/>
            <w:vAlign w:val="bottom"/>
          </w:tcPr>
          <w:p w14:paraId="3156C014" w14:textId="2FBCAF4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34,1</w:t>
            </w:r>
          </w:p>
        </w:tc>
        <w:tc>
          <w:tcPr>
            <w:tcW w:w="1142" w:type="dxa"/>
            <w:tcBorders>
              <w:left w:val="single" w:sz="6" w:space="0" w:color="000000"/>
            </w:tcBorders>
            <w:shd w:val="clear" w:color="auto" w:fill="auto"/>
            <w:vAlign w:val="bottom"/>
          </w:tcPr>
          <w:p w14:paraId="6813822D" w14:textId="749C7E38"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F75DA0E" w14:textId="77777777" w:rsidR="00DB32C7" w:rsidRPr="00DB32C7" w:rsidRDefault="00DB32C7">
            <w:pPr>
              <w:spacing w:before="80"/>
              <w:ind w:left="170"/>
              <w:rPr>
                <w:color w:val="000000" w:themeColor="text1"/>
              </w:rPr>
            </w:pPr>
            <w:r w:rsidRPr="00DB32C7">
              <w:rPr>
                <w:rFonts w:eastAsia="Symbol"/>
                <w:i/>
                <w:color w:val="000000" w:themeColor="text1"/>
              </w:rPr>
              <w:t>Romania</w:t>
            </w:r>
          </w:p>
        </w:tc>
      </w:tr>
      <w:tr w:rsidR="00DB32C7" w:rsidRPr="00853565" w14:paraId="768886AE" w14:textId="77777777">
        <w:trPr>
          <w:cantSplit/>
        </w:trPr>
        <w:tc>
          <w:tcPr>
            <w:tcW w:w="2674" w:type="dxa"/>
            <w:shd w:val="clear" w:color="auto" w:fill="auto"/>
            <w:vAlign w:val="bottom"/>
          </w:tcPr>
          <w:p w14:paraId="7A1F248A" w14:textId="77777777" w:rsidR="00DB32C7" w:rsidRPr="00DB32C7" w:rsidRDefault="00DB32C7">
            <w:pPr>
              <w:pStyle w:val="20"/>
              <w:spacing w:before="80"/>
              <w:ind w:left="113"/>
              <w:rPr>
                <w:color w:val="000000" w:themeColor="text1"/>
                <w:sz w:val="14"/>
                <w:szCs w:val="14"/>
              </w:rPr>
            </w:pPr>
            <w:r w:rsidRPr="00DB32C7">
              <w:rPr>
                <w:rFonts w:eastAsia="Symbol"/>
                <w:b w:val="0"/>
                <w:bCs w:val="0"/>
                <w:color w:val="000000" w:themeColor="text1"/>
                <w:sz w:val="14"/>
                <w:szCs w:val="14"/>
              </w:rPr>
              <w:t>Финляндия</w:t>
            </w:r>
          </w:p>
        </w:tc>
        <w:tc>
          <w:tcPr>
            <w:tcW w:w="1145" w:type="dxa"/>
            <w:tcBorders>
              <w:left w:val="single" w:sz="6" w:space="0" w:color="000000"/>
            </w:tcBorders>
            <w:shd w:val="clear" w:color="auto" w:fill="auto"/>
            <w:vAlign w:val="bottom"/>
          </w:tcPr>
          <w:p w14:paraId="17C9C363" w14:textId="37D7F7B7"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31,3</w:t>
            </w:r>
          </w:p>
        </w:tc>
        <w:tc>
          <w:tcPr>
            <w:tcW w:w="1144" w:type="dxa"/>
            <w:tcBorders>
              <w:left w:val="single" w:sz="6" w:space="0" w:color="000000"/>
            </w:tcBorders>
            <w:shd w:val="clear" w:color="auto" w:fill="auto"/>
            <w:vAlign w:val="bottom"/>
          </w:tcPr>
          <w:p w14:paraId="32596D2E" w14:textId="03D431F1"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42,1</w:t>
            </w:r>
          </w:p>
        </w:tc>
        <w:tc>
          <w:tcPr>
            <w:tcW w:w="1144" w:type="dxa"/>
            <w:tcBorders>
              <w:left w:val="single" w:sz="6" w:space="0" w:color="000000"/>
            </w:tcBorders>
            <w:shd w:val="clear" w:color="auto" w:fill="auto"/>
            <w:vAlign w:val="bottom"/>
          </w:tcPr>
          <w:p w14:paraId="2BBE4ABD" w14:textId="74777A20"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35,4</w:t>
            </w:r>
          </w:p>
        </w:tc>
        <w:tc>
          <w:tcPr>
            <w:tcW w:w="1142" w:type="dxa"/>
            <w:tcBorders>
              <w:left w:val="single" w:sz="6" w:space="0" w:color="000000"/>
            </w:tcBorders>
            <w:shd w:val="clear" w:color="auto" w:fill="auto"/>
            <w:vAlign w:val="bottom"/>
          </w:tcPr>
          <w:p w14:paraId="3E460402" w14:textId="26950ED8"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F14A848" w14:textId="77777777" w:rsidR="00DB32C7" w:rsidRPr="00DB32C7" w:rsidRDefault="00DB32C7">
            <w:pPr>
              <w:pStyle w:val="30"/>
              <w:spacing w:before="80"/>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 xml:space="preserve">Finland </w:t>
            </w:r>
          </w:p>
        </w:tc>
      </w:tr>
      <w:tr w:rsidR="00DB32C7" w:rsidRPr="00853565" w14:paraId="18DC6DFD" w14:textId="77777777">
        <w:trPr>
          <w:cantSplit/>
        </w:trPr>
        <w:tc>
          <w:tcPr>
            <w:tcW w:w="2674" w:type="dxa"/>
            <w:shd w:val="clear" w:color="auto" w:fill="auto"/>
            <w:vAlign w:val="bottom"/>
          </w:tcPr>
          <w:p w14:paraId="6EA3A7B6" w14:textId="77777777" w:rsidR="00DB32C7" w:rsidRPr="00DB32C7" w:rsidRDefault="00DB32C7">
            <w:pPr>
              <w:pStyle w:val="20"/>
              <w:spacing w:before="80"/>
              <w:ind w:left="113"/>
              <w:rPr>
                <w:color w:val="000000" w:themeColor="text1"/>
                <w:sz w:val="14"/>
                <w:szCs w:val="14"/>
              </w:rPr>
            </w:pPr>
            <w:r w:rsidRPr="00DB32C7">
              <w:rPr>
                <w:rFonts w:eastAsia="Symbol"/>
                <w:b w:val="0"/>
                <w:bCs w:val="0"/>
                <w:color w:val="000000" w:themeColor="text1"/>
                <w:sz w:val="14"/>
                <w:szCs w:val="14"/>
              </w:rPr>
              <w:t>Франция</w:t>
            </w:r>
          </w:p>
        </w:tc>
        <w:tc>
          <w:tcPr>
            <w:tcW w:w="1145" w:type="dxa"/>
            <w:tcBorders>
              <w:left w:val="single" w:sz="6" w:space="0" w:color="000000"/>
            </w:tcBorders>
            <w:shd w:val="clear" w:color="auto" w:fill="auto"/>
            <w:vAlign w:val="bottom"/>
          </w:tcPr>
          <w:p w14:paraId="1765DD8B" w14:textId="761AA210"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69,3</w:t>
            </w:r>
          </w:p>
        </w:tc>
        <w:tc>
          <w:tcPr>
            <w:tcW w:w="1144" w:type="dxa"/>
            <w:tcBorders>
              <w:left w:val="single" w:sz="6" w:space="0" w:color="000000"/>
            </w:tcBorders>
            <w:shd w:val="clear" w:color="auto" w:fill="auto"/>
            <w:vAlign w:val="bottom"/>
          </w:tcPr>
          <w:p w14:paraId="39F0CAAE" w14:textId="79360340"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73,5</w:t>
            </w:r>
          </w:p>
        </w:tc>
        <w:tc>
          <w:tcPr>
            <w:tcW w:w="1144" w:type="dxa"/>
            <w:tcBorders>
              <w:left w:val="single" w:sz="6" w:space="0" w:color="000000"/>
            </w:tcBorders>
            <w:shd w:val="clear" w:color="auto" w:fill="auto"/>
            <w:vAlign w:val="bottom"/>
          </w:tcPr>
          <w:p w14:paraId="659C3CFE" w14:textId="163C9FC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62,2</w:t>
            </w:r>
          </w:p>
        </w:tc>
        <w:tc>
          <w:tcPr>
            <w:tcW w:w="1142" w:type="dxa"/>
            <w:tcBorders>
              <w:left w:val="single" w:sz="6" w:space="0" w:color="000000"/>
            </w:tcBorders>
            <w:shd w:val="clear" w:color="auto" w:fill="auto"/>
            <w:vAlign w:val="bottom"/>
          </w:tcPr>
          <w:p w14:paraId="35DCB690" w14:textId="2ECB4D4C"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F54876E" w14:textId="77777777" w:rsidR="00DB32C7" w:rsidRPr="00DB32C7" w:rsidRDefault="00DB32C7">
            <w:pPr>
              <w:pStyle w:val="30"/>
              <w:spacing w:before="80"/>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France</w:t>
            </w:r>
          </w:p>
        </w:tc>
      </w:tr>
      <w:tr w:rsidR="00DB32C7" w:rsidRPr="00853565" w14:paraId="373F03D8" w14:textId="77777777">
        <w:trPr>
          <w:cantSplit/>
        </w:trPr>
        <w:tc>
          <w:tcPr>
            <w:tcW w:w="2674" w:type="dxa"/>
            <w:shd w:val="clear" w:color="auto" w:fill="auto"/>
            <w:vAlign w:val="bottom"/>
          </w:tcPr>
          <w:p w14:paraId="5B745375" w14:textId="77777777" w:rsidR="00DB32C7" w:rsidRPr="00DB32C7" w:rsidRDefault="00DB32C7">
            <w:pPr>
              <w:pStyle w:val="20"/>
              <w:spacing w:before="80"/>
              <w:ind w:left="113"/>
              <w:rPr>
                <w:color w:val="000000" w:themeColor="text1"/>
                <w:sz w:val="14"/>
                <w:szCs w:val="14"/>
              </w:rPr>
            </w:pPr>
            <w:r w:rsidRPr="00DB32C7">
              <w:rPr>
                <w:rFonts w:eastAsia="Symbol"/>
                <w:b w:val="0"/>
                <w:bCs w:val="0"/>
                <w:color w:val="000000" w:themeColor="text1"/>
                <w:sz w:val="14"/>
                <w:szCs w:val="14"/>
              </w:rPr>
              <w:t>Швеция</w:t>
            </w:r>
          </w:p>
        </w:tc>
        <w:tc>
          <w:tcPr>
            <w:tcW w:w="1145" w:type="dxa"/>
            <w:tcBorders>
              <w:left w:val="single" w:sz="6" w:space="0" w:color="000000"/>
            </w:tcBorders>
            <w:shd w:val="clear" w:color="auto" w:fill="auto"/>
            <w:vAlign w:val="bottom"/>
          </w:tcPr>
          <w:p w14:paraId="18B29376" w14:textId="50B85662"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44,3</w:t>
            </w:r>
          </w:p>
        </w:tc>
        <w:tc>
          <w:tcPr>
            <w:tcW w:w="1144" w:type="dxa"/>
            <w:tcBorders>
              <w:left w:val="single" w:sz="6" w:space="0" w:color="000000"/>
            </w:tcBorders>
            <w:shd w:val="clear" w:color="auto" w:fill="auto"/>
            <w:vAlign w:val="bottom"/>
          </w:tcPr>
          <w:p w14:paraId="15CFD52F" w14:textId="306E2087"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61,8</w:t>
            </w:r>
          </w:p>
        </w:tc>
        <w:tc>
          <w:tcPr>
            <w:tcW w:w="1144" w:type="dxa"/>
            <w:tcBorders>
              <w:left w:val="single" w:sz="6" w:space="0" w:color="000000"/>
            </w:tcBorders>
            <w:shd w:val="clear" w:color="auto" w:fill="auto"/>
            <w:vAlign w:val="bottom"/>
          </w:tcPr>
          <w:p w14:paraId="61323235" w14:textId="13E30C89"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58,8</w:t>
            </w:r>
          </w:p>
        </w:tc>
        <w:tc>
          <w:tcPr>
            <w:tcW w:w="1142" w:type="dxa"/>
            <w:tcBorders>
              <w:left w:val="single" w:sz="6" w:space="0" w:color="000000"/>
            </w:tcBorders>
            <w:shd w:val="clear" w:color="auto" w:fill="auto"/>
            <w:vAlign w:val="bottom"/>
          </w:tcPr>
          <w:p w14:paraId="5DBCF5B1" w14:textId="08649633"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52A6A5B" w14:textId="77777777" w:rsidR="00DB32C7" w:rsidRPr="00DB32C7" w:rsidRDefault="00DB32C7">
            <w:pPr>
              <w:pStyle w:val="30"/>
              <w:spacing w:before="80"/>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Sweden</w:t>
            </w:r>
          </w:p>
        </w:tc>
      </w:tr>
      <w:tr w:rsidR="00DB32C7" w:rsidRPr="00853565" w14:paraId="75CEA532" w14:textId="77777777">
        <w:trPr>
          <w:cantSplit/>
        </w:trPr>
        <w:tc>
          <w:tcPr>
            <w:tcW w:w="2674" w:type="dxa"/>
            <w:shd w:val="clear" w:color="auto" w:fill="auto"/>
            <w:vAlign w:val="bottom"/>
          </w:tcPr>
          <w:p w14:paraId="078346B2" w14:textId="77777777" w:rsidR="00DB32C7" w:rsidRPr="00DB32C7" w:rsidRDefault="00DB32C7">
            <w:pPr>
              <w:spacing w:before="80"/>
              <w:rPr>
                <w:color w:val="000000" w:themeColor="text1"/>
              </w:rPr>
            </w:pPr>
            <w:r w:rsidRPr="00DB32C7">
              <w:rPr>
                <w:rFonts w:eastAsia="Symbol"/>
                <w:b/>
                <w:bCs/>
                <w:color w:val="000000" w:themeColor="text1"/>
              </w:rPr>
              <w:t xml:space="preserve">Другие страны </w:t>
            </w:r>
          </w:p>
        </w:tc>
        <w:tc>
          <w:tcPr>
            <w:tcW w:w="1145" w:type="dxa"/>
            <w:tcBorders>
              <w:left w:val="single" w:sz="6" w:space="0" w:color="000000"/>
            </w:tcBorders>
            <w:shd w:val="clear" w:color="auto" w:fill="auto"/>
            <w:vAlign w:val="bottom"/>
          </w:tcPr>
          <w:p w14:paraId="523BCA3E" w14:textId="77777777" w:rsidR="00DB32C7" w:rsidRPr="00DB32C7" w:rsidRDefault="00DB32C7" w:rsidP="00A8592F">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ACA9379" w14:textId="77777777" w:rsidR="00DB32C7" w:rsidRPr="00DB32C7" w:rsidRDefault="00DB32C7" w:rsidP="00E82DAD">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88878D4" w14:textId="77777777" w:rsidR="00DB32C7" w:rsidRPr="00DB32C7" w:rsidRDefault="00DB32C7" w:rsidP="00E82DAD">
            <w:pPr>
              <w:spacing w:before="80"/>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169017C3" w14:textId="77777777" w:rsidR="00DB32C7" w:rsidRPr="00DB32C7" w:rsidRDefault="00DB32C7" w:rsidP="00A8592F">
            <w:pPr>
              <w:spacing w:before="80"/>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30EC56E7" w14:textId="77777777" w:rsidR="00DB32C7" w:rsidRPr="00DB32C7" w:rsidRDefault="00DB32C7">
            <w:pPr>
              <w:spacing w:before="80"/>
              <w:ind w:left="57"/>
              <w:rPr>
                <w:color w:val="000000" w:themeColor="text1"/>
              </w:rPr>
            </w:pPr>
            <w:r w:rsidRPr="00DB32C7">
              <w:rPr>
                <w:rFonts w:eastAsia="Symbol"/>
                <w:b/>
                <w:i/>
                <w:color w:val="000000" w:themeColor="text1"/>
              </w:rPr>
              <w:t xml:space="preserve">Other countries </w:t>
            </w:r>
          </w:p>
        </w:tc>
      </w:tr>
      <w:tr w:rsidR="00DB32C7" w:rsidRPr="00853565" w14:paraId="3CDFAEF6" w14:textId="77777777">
        <w:trPr>
          <w:cantSplit/>
          <w:trHeight w:val="227"/>
        </w:trPr>
        <w:tc>
          <w:tcPr>
            <w:tcW w:w="2674" w:type="dxa"/>
            <w:shd w:val="clear" w:color="auto" w:fill="auto"/>
            <w:vAlign w:val="bottom"/>
          </w:tcPr>
          <w:p w14:paraId="13A461BC" w14:textId="77777777" w:rsidR="00DB32C7" w:rsidRPr="00DB32C7" w:rsidRDefault="00DB32C7">
            <w:pPr>
              <w:spacing w:before="80"/>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2446126F" w14:textId="77777777" w:rsidR="00DB32C7" w:rsidRPr="00DB32C7" w:rsidRDefault="00DB32C7" w:rsidP="00A8592F">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F3DFB73" w14:textId="77777777" w:rsidR="00DB32C7" w:rsidRPr="00DB32C7" w:rsidRDefault="00DB32C7" w:rsidP="00E82DAD">
            <w:pPr>
              <w:spacing w:before="80"/>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77E43D6C" w14:textId="77777777" w:rsidR="00DB32C7" w:rsidRPr="00DB32C7" w:rsidRDefault="00DB32C7" w:rsidP="00E82DAD">
            <w:pPr>
              <w:spacing w:before="80"/>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0A153F7D" w14:textId="77777777" w:rsidR="00DB32C7" w:rsidRPr="00DB32C7" w:rsidRDefault="00DB32C7" w:rsidP="00A8592F">
            <w:pPr>
              <w:spacing w:before="80"/>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6C315D93" w14:textId="77777777" w:rsidR="00DB32C7" w:rsidRPr="00DB32C7" w:rsidRDefault="00DB32C7">
            <w:pPr>
              <w:spacing w:before="80"/>
              <w:ind w:left="340"/>
              <w:rPr>
                <w:color w:val="000000" w:themeColor="text1"/>
              </w:rPr>
            </w:pPr>
            <w:r w:rsidRPr="00DB32C7">
              <w:rPr>
                <w:rFonts w:eastAsia="Symbol"/>
                <w:i/>
                <w:color w:val="000000" w:themeColor="text1"/>
              </w:rPr>
              <w:t>of which:</w:t>
            </w:r>
          </w:p>
        </w:tc>
      </w:tr>
      <w:tr w:rsidR="00DB32C7" w:rsidRPr="00853565" w14:paraId="671903B1" w14:textId="77777777">
        <w:trPr>
          <w:cantSplit/>
        </w:trPr>
        <w:tc>
          <w:tcPr>
            <w:tcW w:w="2674" w:type="dxa"/>
            <w:shd w:val="clear" w:color="auto" w:fill="auto"/>
            <w:vAlign w:val="bottom"/>
          </w:tcPr>
          <w:p w14:paraId="6C47F632" w14:textId="77777777" w:rsidR="00DB32C7" w:rsidRPr="00DB32C7" w:rsidRDefault="00DB32C7">
            <w:pPr>
              <w:spacing w:before="80"/>
              <w:ind w:left="113"/>
              <w:rPr>
                <w:color w:val="000000" w:themeColor="text1"/>
              </w:rPr>
            </w:pPr>
            <w:r w:rsidRPr="00DB32C7">
              <w:rPr>
                <w:rFonts w:eastAsia="Symbol"/>
                <w:color w:val="000000" w:themeColor="text1"/>
              </w:rPr>
              <w:t>Австралия</w:t>
            </w:r>
          </w:p>
        </w:tc>
        <w:tc>
          <w:tcPr>
            <w:tcW w:w="1145" w:type="dxa"/>
            <w:tcBorders>
              <w:left w:val="single" w:sz="6" w:space="0" w:color="000000"/>
            </w:tcBorders>
            <w:shd w:val="clear" w:color="auto" w:fill="auto"/>
            <w:vAlign w:val="bottom"/>
          </w:tcPr>
          <w:p w14:paraId="1FBCCC69" w14:textId="3BA005DF"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16,1</w:t>
            </w:r>
          </w:p>
        </w:tc>
        <w:tc>
          <w:tcPr>
            <w:tcW w:w="1144" w:type="dxa"/>
            <w:tcBorders>
              <w:left w:val="single" w:sz="6" w:space="0" w:color="000000"/>
            </w:tcBorders>
            <w:shd w:val="clear" w:color="auto" w:fill="auto"/>
            <w:vAlign w:val="bottom"/>
          </w:tcPr>
          <w:p w14:paraId="28FA8F85" w14:textId="05E25AF8"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16,8</w:t>
            </w:r>
          </w:p>
        </w:tc>
        <w:tc>
          <w:tcPr>
            <w:tcW w:w="1144" w:type="dxa"/>
            <w:tcBorders>
              <w:left w:val="single" w:sz="6" w:space="0" w:color="000000"/>
            </w:tcBorders>
            <w:shd w:val="clear" w:color="auto" w:fill="auto"/>
            <w:vAlign w:val="bottom"/>
          </w:tcPr>
          <w:p w14:paraId="2F609DB6" w14:textId="45217B3C"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15,9</w:t>
            </w:r>
          </w:p>
        </w:tc>
        <w:tc>
          <w:tcPr>
            <w:tcW w:w="1142" w:type="dxa"/>
            <w:tcBorders>
              <w:left w:val="single" w:sz="6" w:space="0" w:color="000000"/>
            </w:tcBorders>
            <w:shd w:val="clear" w:color="auto" w:fill="auto"/>
            <w:vAlign w:val="bottom"/>
          </w:tcPr>
          <w:p w14:paraId="288F1208" w14:textId="308191A7"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3B37841" w14:textId="77777777" w:rsidR="00DB32C7" w:rsidRPr="00DB32C7" w:rsidRDefault="00DB32C7">
            <w:pPr>
              <w:spacing w:before="80"/>
              <w:ind w:left="170"/>
              <w:rPr>
                <w:color w:val="000000" w:themeColor="text1"/>
              </w:rPr>
            </w:pPr>
            <w:r w:rsidRPr="00DB32C7">
              <w:rPr>
                <w:rFonts w:eastAsia="Symbol"/>
                <w:i/>
                <w:color w:val="000000" w:themeColor="text1"/>
              </w:rPr>
              <w:t>Australia</w:t>
            </w:r>
          </w:p>
        </w:tc>
      </w:tr>
      <w:tr w:rsidR="00DB32C7" w:rsidRPr="00853565" w14:paraId="26E362D5" w14:textId="77777777">
        <w:trPr>
          <w:cantSplit/>
        </w:trPr>
        <w:tc>
          <w:tcPr>
            <w:tcW w:w="2674" w:type="dxa"/>
            <w:shd w:val="clear" w:color="auto" w:fill="auto"/>
            <w:vAlign w:val="bottom"/>
          </w:tcPr>
          <w:p w14:paraId="45AF9257" w14:textId="77777777" w:rsidR="00DB32C7" w:rsidRPr="00DB32C7" w:rsidRDefault="00DB32C7">
            <w:pPr>
              <w:spacing w:before="80"/>
              <w:ind w:left="113"/>
              <w:rPr>
                <w:color w:val="000000" w:themeColor="text1"/>
              </w:rPr>
            </w:pPr>
            <w:r w:rsidRPr="00DB32C7">
              <w:rPr>
                <w:rFonts w:eastAsia="Symbol"/>
                <w:color w:val="000000" w:themeColor="text1"/>
              </w:rPr>
              <w:t>Аргентина</w:t>
            </w:r>
          </w:p>
        </w:tc>
        <w:tc>
          <w:tcPr>
            <w:tcW w:w="1145" w:type="dxa"/>
            <w:tcBorders>
              <w:left w:val="single" w:sz="6" w:space="0" w:color="000000"/>
            </w:tcBorders>
            <w:shd w:val="clear" w:color="auto" w:fill="auto"/>
            <w:vAlign w:val="bottom"/>
          </w:tcPr>
          <w:p w14:paraId="7B8DE2CD" w14:textId="00F967C9"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47,2</w:t>
            </w:r>
          </w:p>
        </w:tc>
        <w:tc>
          <w:tcPr>
            <w:tcW w:w="1144" w:type="dxa"/>
            <w:tcBorders>
              <w:left w:val="single" w:sz="6" w:space="0" w:color="000000"/>
            </w:tcBorders>
            <w:shd w:val="clear" w:color="auto" w:fill="auto"/>
            <w:vAlign w:val="bottom"/>
          </w:tcPr>
          <w:p w14:paraId="0D42D274" w14:textId="137A7A05"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53,7</w:t>
            </w:r>
          </w:p>
        </w:tc>
        <w:tc>
          <w:tcPr>
            <w:tcW w:w="1144" w:type="dxa"/>
            <w:tcBorders>
              <w:left w:val="single" w:sz="6" w:space="0" w:color="000000"/>
            </w:tcBorders>
            <w:shd w:val="clear" w:color="auto" w:fill="auto"/>
            <w:vAlign w:val="bottom"/>
          </w:tcPr>
          <w:p w14:paraId="579068E8" w14:textId="2B31A0F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50,6</w:t>
            </w:r>
          </w:p>
        </w:tc>
        <w:tc>
          <w:tcPr>
            <w:tcW w:w="1142" w:type="dxa"/>
            <w:tcBorders>
              <w:left w:val="single" w:sz="6" w:space="0" w:color="000000"/>
            </w:tcBorders>
            <w:shd w:val="clear" w:color="auto" w:fill="auto"/>
            <w:vAlign w:val="bottom"/>
          </w:tcPr>
          <w:p w14:paraId="5A157208" w14:textId="29F884A3"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3C49060" w14:textId="77777777" w:rsidR="00DB32C7" w:rsidRPr="00DB32C7" w:rsidRDefault="00DB32C7">
            <w:pPr>
              <w:spacing w:before="80"/>
              <w:ind w:left="170"/>
              <w:rPr>
                <w:color w:val="000000" w:themeColor="text1"/>
              </w:rPr>
            </w:pPr>
            <w:r w:rsidRPr="00DB32C7">
              <w:rPr>
                <w:rFonts w:eastAsia="Symbol"/>
                <w:i/>
                <w:color w:val="000000" w:themeColor="text1"/>
              </w:rPr>
              <w:t>Argentina</w:t>
            </w:r>
          </w:p>
        </w:tc>
      </w:tr>
      <w:tr w:rsidR="00DB32C7" w:rsidRPr="00853565" w14:paraId="138E4825" w14:textId="77777777">
        <w:trPr>
          <w:cantSplit/>
        </w:trPr>
        <w:tc>
          <w:tcPr>
            <w:tcW w:w="2674" w:type="dxa"/>
            <w:shd w:val="clear" w:color="auto" w:fill="auto"/>
            <w:vAlign w:val="bottom"/>
          </w:tcPr>
          <w:p w14:paraId="7C534271" w14:textId="77777777" w:rsidR="00DB32C7" w:rsidRPr="00DB32C7" w:rsidRDefault="00DB32C7">
            <w:pPr>
              <w:spacing w:before="80"/>
              <w:ind w:left="113"/>
              <w:rPr>
                <w:color w:val="000000" w:themeColor="text1"/>
              </w:rPr>
            </w:pPr>
            <w:r w:rsidRPr="00DB32C7">
              <w:rPr>
                <w:rFonts w:eastAsia="Symbol"/>
                <w:color w:val="000000" w:themeColor="text1"/>
              </w:rPr>
              <w:t>Канада</w:t>
            </w:r>
          </w:p>
        </w:tc>
        <w:tc>
          <w:tcPr>
            <w:tcW w:w="1145" w:type="dxa"/>
            <w:tcBorders>
              <w:left w:val="single" w:sz="6" w:space="0" w:color="000000"/>
            </w:tcBorders>
            <w:shd w:val="clear" w:color="auto" w:fill="auto"/>
            <w:vAlign w:val="bottom"/>
          </w:tcPr>
          <w:p w14:paraId="2128EAAE" w14:textId="6786D2F9"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32,0</w:t>
            </w:r>
          </w:p>
        </w:tc>
        <w:tc>
          <w:tcPr>
            <w:tcW w:w="1144" w:type="dxa"/>
            <w:tcBorders>
              <w:left w:val="single" w:sz="6" w:space="0" w:color="000000"/>
            </w:tcBorders>
            <w:shd w:val="clear" w:color="auto" w:fill="auto"/>
            <w:vAlign w:val="bottom"/>
          </w:tcPr>
          <w:p w14:paraId="39BFD1FA" w14:textId="73D33B55"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36,5</w:t>
            </w:r>
          </w:p>
        </w:tc>
        <w:tc>
          <w:tcPr>
            <w:tcW w:w="1144" w:type="dxa"/>
            <w:tcBorders>
              <w:left w:val="single" w:sz="6" w:space="0" w:color="000000"/>
            </w:tcBorders>
            <w:shd w:val="clear" w:color="auto" w:fill="auto"/>
            <w:vAlign w:val="bottom"/>
          </w:tcPr>
          <w:p w14:paraId="0EE74994" w14:textId="2B30F236"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37,3</w:t>
            </w:r>
          </w:p>
        </w:tc>
        <w:tc>
          <w:tcPr>
            <w:tcW w:w="1142" w:type="dxa"/>
            <w:tcBorders>
              <w:left w:val="single" w:sz="6" w:space="0" w:color="000000"/>
            </w:tcBorders>
            <w:shd w:val="clear" w:color="auto" w:fill="auto"/>
            <w:vAlign w:val="bottom"/>
          </w:tcPr>
          <w:p w14:paraId="59FE5981" w14:textId="0FC8CE7F"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DBC802F" w14:textId="77777777" w:rsidR="00DB32C7" w:rsidRPr="00DB32C7" w:rsidRDefault="00DB32C7">
            <w:pPr>
              <w:spacing w:before="80"/>
              <w:ind w:left="170"/>
              <w:rPr>
                <w:color w:val="000000" w:themeColor="text1"/>
              </w:rPr>
            </w:pPr>
            <w:r w:rsidRPr="00DB32C7">
              <w:rPr>
                <w:rFonts w:eastAsia="Symbol"/>
                <w:i/>
                <w:color w:val="000000" w:themeColor="text1"/>
              </w:rPr>
              <w:t>Canada</w:t>
            </w:r>
          </w:p>
        </w:tc>
      </w:tr>
      <w:tr w:rsidR="00DB32C7" w:rsidRPr="00853565" w14:paraId="3D4507F2" w14:textId="77777777">
        <w:trPr>
          <w:cantSplit/>
        </w:trPr>
        <w:tc>
          <w:tcPr>
            <w:tcW w:w="2674" w:type="dxa"/>
            <w:shd w:val="clear" w:color="auto" w:fill="auto"/>
            <w:vAlign w:val="bottom"/>
          </w:tcPr>
          <w:p w14:paraId="54726857" w14:textId="77777777" w:rsidR="00DB32C7" w:rsidRPr="00DB32C7" w:rsidRDefault="00DB32C7">
            <w:pPr>
              <w:spacing w:before="80"/>
              <w:ind w:left="113"/>
              <w:rPr>
                <w:color w:val="000000" w:themeColor="text1"/>
              </w:rPr>
            </w:pPr>
            <w:r w:rsidRPr="00DB32C7">
              <w:rPr>
                <w:rFonts w:eastAsia="Symbol"/>
                <w:color w:val="000000" w:themeColor="text1"/>
              </w:rPr>
              <w:t>Мексика</w:t>
            </w:r>
          </w:p>
        </w:tc>
        <w:tc>
          <w:tcPr>
            <w:tcW w:w="1145" w:type="dxa"/>
            <w:tcBorders>
              <w:left w:val="single" w:sz="6" w:space="0" w:color="000000"/>
            </w:tcBorders>
            <w:shd w:val="clear" w:color="auto" w:fill="auto"/>
            <w:vAlign w:val="bottom"/>
          </w:tcPr>
          <w:p w14:paraId="4419B496" w14:textId="0443ADA8"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31,0</w:t>
            </w:r>
          </w:p>
        </w:tc>
        <w:tc>
          <w:tcPr>
            <w:tcW w:w="1144" w:type="dxa"/>
            <w:tcBorders>
              <w:left w:val="single" w:sz="6" w:space="0" w:color="000000"/>
            </w:tcBorders>
            <w:shd w:val="clear" w:color="auto" w:fill="auto"/>
            <w:vAlign w:val="bottom"/>
          </w:tcPr>
          <w:p w14:paraId="2931B64F" w14:textId="7A0A0161"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35,9</w:t>
            </w:r>
          </w:p>
        </w:tc>
        <w:tc>
          <w:tcPr>
            <w:tcW w:w="1144" w:type="dxa"/>
            <w:tcBorders>
              <w:left w:val="single" w:sz="6" w:space="0" w:color="000000"/>
            </w:tcBorders>
            <w:shd w:val="clear" w:color="auto" w:fill="auto"/>
            <w:vAlign w:val="bottom"/>
          </w:tcPr>
          <w:p w14:paraId="732BCA0A" w14:textId="7B82AC06"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33,6</w:t>
            </w:r>
          </w:p>
        </w:tc>
        <w:tc>
          <w:tcPr>
            <w:tcW w:w="1142" w:type="dxa"/>
            <w:tcBorders>
              <w:left w:val="single" w:sz="6" w:space="0" w:color="000000"/>
            </w:tcBorders>
            <w:shd w:val="clear" w:color="auto" w:fill="auto"/>
            <w:vAlign w:val="bottom"/>
          </w:tcPr>
          <w:p w14:paraId="71F2DD90" w14:textId="5F0E4D40"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D2AC7F0" w14:textId="77777777" w:rsidR="00DB32C7" w:rsidRPr="00DB32C7" w:rsidRDefault="00DB32C7">
            <w:pPr>
              <w:spacing w:before="80"/>
              <w:ind w:left="170"/>
              <w:rPr>
                <w:color w:val="000000" w:themeColor="text1"/>
              </w:rPr>
            </w:pPr>
            <w:r w:rsidRPr="00DB32C7">
              <w:rPr>
                <w:rFonts w:eastAsia="Symbol"/>
                <w:i/>
                <w:color w:val="000000" w:themeColor="text1"/>
              </w:rPr>
              <w:t>Mexico</w:t>
            </w:r>
          </w:p>
        </w:tc>
      </w:tr>
      <w:tr w:rsidR="00DB32C7" w:rsidRPr="00853565" w14:paraId="448082C2" w14:textId="77777777">
        <w:trPr>
          <w:cantSplit/>
        </w:trPr>
        <w:tc>
          <w:tcPr>
            <w:tcW w:w="2674" w:type="dxa"/>
            <w:shd w:val="clear" w:color="auto" w:fill="auto"/>
            <w:vAlign w:val="bottom"/>
          </w:tcPr>
          <w:p w14:paraId="1C4EACE0" w14:textId="77777777" w:rsidR="00DB32C7" w:rsidRPr="00DB32C7" w:rsidRDefault="00DB32C7">
            <w:pPr>
              <w:spacing w:before="80"/>
              <w:ind w:left="113"/>
              <w:rPr>
                <w:color w:val="000000" w:themeColor="text1"/>
              </w:rPr>
            </w:pPr>
            <w:r w:rsidRPr="00DB32C7">
              <w:rPr>
                <w:rFonts w:eastAsia="Symbol"/>
                <w:color w:val="000000" w:themeColor="text1"/>
              </w:rPr>
              <w:t>Норвегия</w:t>
            </w:r>
          </w:p>
        </w:tc>
        <w:tc>
          <w:tcPr>
            <w:tcW w:w="1145" w:type="dxa"/>
            <w:tcBorders>
              <w:left w:val="single" w:sz="6" w:space="0" w:color="000000"/>
            </w:tcBorders>
            <w:shd w:val="clear" w:color="auto" w:fill="auto"/>
            <w:vAlign w:val="bottom"/>
          </w:tcPr>
          <w:p w14:paraId="114ADEAD" w14:textId="6E526085"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40,0</w:t>
            </w:r>
          </w:p>
        </w:tc>
        <w:tc>
          <w:tcPr>
            <w:tcW w:w="1144" w:type="dxa"/>
            <w:tcBorders>
              <w:left w:val="single" w:sz="6" w:space="0" w:color="000000"/>
            </w:tcBorders>
            <w:shd w:val="clear" w:color="auto" w:fill="auto"/>
            <w:vAlign w:val="bottom"/>
          </w:tcPr>
          <w:p w14:paraId="004D4966" w14:textId="680720ED"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48,0</w:t>
            </w:r>
          </w:p>
        </w:tc>
        <w:tc>
          <w:tcPr>
            <w:tcW w:w="1144" w:type="dxa"/>
            <w:tcBorders>
              <w:left w:val="single" w:sz="6" w:space="0" w:color="000000"/>
            </w:tcBorders>
            <w:shd w:val="clear" w:color="auto" w:fill="auto"/>
            <w:vAlign w:val="bottom"/>
          </w:tcPr>
          <w:p w14:paraId="30058A86" w14:textId="7AE5450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41,7</w:t>
            </w:r>
          </w:p>
        </w:tc>
        <w:tc>
          <w:tcPr>
            <w:tcW w:w="1142" w:type="dxa"/>
            <w:tcBorders>
              <w:left w:val="single" w:sz="6" w:space="0" w:color="000000"/>
            </w:tcBorders>
            <w:shd w:val="clear" w:color="auto" w:fill="auto"/>
            <w:vAlign w:val="bottom"/>
          </w:tcPr>
          <w:p w14:paraId="5FA0008F" w14:textId="48971190"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84259EC" w14:textId="77777777" w:rsidR="00DB32C7" w:rsidRPr="00DB32C7" w:rsidRDefault="00DB32C7">
            <w:pPr>
              <w:spacing w:before="80"/>
              <w:ind w:left="170"/>
              <w:rPr>
                <w:color w:val="000000" w:themeColor="text1"/>
              </w:rPr>
            </w:pPr>
            <w:r w:rsidRPr="00DB32C7">
              <w:rPr>
                <w:rFonts w:eastAsia="Symbol"/>
                <w:i/>
                <w:color w:val="000000" w:themeColor="text1"/>
              </w:rPr>
              <w:t>Norway</w:t>
            </w:r>
          </w:p>
        </w:tc>
      </w:tr>
      <w:tr w:rsidR="00DB32C7" w:rsidRPr="00853565" w14:paraId="0F57958B" w14:textId="77777777">
        <w:trPr>
          <w:cantSplit/>
        </w:trPr>
        <w:tc>
          <w:tcPr>
            <w:tcW w:w="2674" w:type="dxa"/>
            <w:shd w:val="clear" w:color="auto" w:fill="auto"/>
            <w:vAlign w:val="bottom"/>
          </w:tcPr>
          <w:p w14:paraId="11252605" w14:textId="77777777" w:rsidR="00DB32C7" w:rsidRPr="00DB32C7" w:rsidRDefault="00DB32C7">
            <w:pPr>
              <w:spacing w:before="80"/>
              <w:ind w:left="113"/>
              <w:rPr>
                <w:color w:val="000000" w:themeColor="text1"/>
              </w:rPr>
            </w:pPr>
            <w:r w:rsidRPr="00DB32C7">
              <w:rPr>
                <w:rFonts w:eastAsia="Symbol"/>
                <w:color w:val="000000" w:themeColor="text1"/>
              </w:rPr>
              <w:t>Республика Корея</w:t>
            </w:r>
          </w:p>
        </w:tc>
        <w:tc>
          <w:tcPr>
            <w:tcW w:w="1145" w:type="dxa"/>
            <w:tcBorders>
              <w:left w:val="single" w:sz="6" w:space="0" w:color="000000"/>
            </w:tcBorders>
            <w:shd w:val="clear" w:color="auto" w:fill="auto"/>
            <w:vAlign w:val="bottom"/>
          </w:tcPr>
          <w:p w14:paraId="5930439D" w14:textId="4731C2ED"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61,4</w:t>
            </w:r>
          </w:p>
        </w:tc>
        <w:tc>
          <w:tcPr>
            <w:tcW w:w="1144" w:type="dxa"/>
            <w:tcBorders>
              <w:left w:val="single" w:sz="6" w:space="0" w:color="000000"/>
            </w:tcBorders>
            <w:shd w:val="clear" w:color="auto" w:fill="auto"/>
            <w:vAlign w:val="bottom"/>
          </w:tcPr>
          <w:p w14:paraId="2B9EC7E9" w14:textId="0BF84B8D"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64,6</w:t>
            </w:r>
          </w:p>
        </w:tc>
        <w:tc>
          <w:tcPr>
            <w:tcW w:w="1144" w:type="dxa"/>
            <w:tcBorders>
              <w:left w:val="single" w:sz="6" w:space="0" w:color="000000"/>
            </w:tcBorders>
            <w:shd w:val="clear" w:color="auto" w:fill="auto"/>
            <w:vAlign w:val="bottom"/>
          </w:tcPr>
          <w:p w14:paraId="05680260" w14:textId="250AD969"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61,4</w:t>
            </w:r>
          </w:p>
        </w:tc>
        <w:tc>
          <w:tcPr>
            <w:tcW w:w="1142" w:type="dxa"/>
            <w:tcBorders>
              <w:left w:val="single" w:sz="6" w:space="0" w:color="000000"/>
            </w:tcBorders>
            <w:shd w:val="clear" w:color="auto" w:fill="auto"/>
            <w:vAlign w:val="bottom"/>
          </w:tcPr>
          <w:p w14:paraId="022FD05B" w14:textId="2C435302"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F58DE5D" w14:textId="77777777" w:rsidR="00DB32C7" w:rsidRPr="00DB32C7" w:rsidRDefault="00DB32C7">
            <w:pPr>
              <w:spacing w:before="80"/>
              <w:ind w:left="170"/>
              <w:rPr>
                <w:color w:val="000000" w:themeColor="text1"/>
              </w:rPr>
            </w:pPr>
            <w:r w:rsidRPr="00DB32C7">
              <w:rPr>
                <w:rFonts w:eastAsia="Symbol"/>
                <w:i/>
                <w:color w:val="000000" w:themeColor="text1"/>
              </w:rPr>
              <w:t>Republic of Korea</w:t>
            </w:r>
          </w:p>
        </w:tc>
      </w:tr>
      <w:tr w:rsidR="00DB32C7" w:rsidRPr="00853565" w14:paraId="37C5217B" w14:textId="77777777" w:rsidTr="00DB32C7">
        <w:trPr>
          <w:cantSplit/>
        </w:trPr>
        <w:tc>
          <w:tcPr>
            <w:tcW w:w="2674" w:type="dxa"/>
            <w:shd w:val="clear" w:color="auto" w:fill="auto"/>
            <w:vAlign w:val="bottom"/>
          </w:tcPr>
          <w:p w14:paraId="05D72208" w14:textId="77777777" w:rsidR="00DB32C7" w:rsidRPr="00DB32C7" w:rsidRDefault="00DB32C7" w:rsidP="00DB32C7">
            <w:pPr>
              <w:spacing w:before="80"/>
              <w:ind w:left="113"/>
              <w:rPr>
                <w:rFonts w:eastAsia="Symbol"/>
                <w:color w:val="000000" w:themeColor="text1"/>
                <w:lang w:val="en-US"/>
              </w:rPr>
            </w:pPr>
            <w:r w:rsidRPr="00DB32C7">
              <w:rPr>
                <w:rFonts w:eastAsia="Symbol"/>
                <w:color w:val="000000" w:themeColor="text1"/>
              </w:rPr>
              <w:t xml:space="preserve">Соединенное Королевство </w:t>
            </w:r>
            <w:r w:rsidRPr="00DB32C7">
              <w:rPr>
                <w:rFonts w:eastAsia="Symbol"/>
                <w:color w:val="000000" w:themeColor="text1"/>
              </w:rPr>
              <w:br/>
              <w:t xml:space="preserve">(Великобритания) </w:t>
            </w:r>
          </w:p>
        </w:tc>
        <w:tc>
          <w:tcPr>
            <w:tcW w:w="1145" w:type="dxa"/>
            <w:tcBorders>
              <w:left w:val="single" w:sz="6" w:space="0" w:color="000000"/>
            </w:tcBorders>
            <w:shd w:val="clear" w:color="auto" w:fill="auto"/>
            <w:vAlign w:val="bottom"/>
          </w:tcPr>
          <w:p w14:paraId="29414C99" w14:textId="42BF3BB9" w:rsidR="00DB32C7" w:rsidRPr="00DB32C7" w:rsidRDefault="00DB32C7" w:rsidP="00DB32C7">
            <w:pPr>
              <w:spacing w:before="80"/>
              <w:ind w:right="397"/>
              <w:jc w:val="right"/>
              <w:rPr>
                <w:rFonts w:eastAsia="Symbol"/>
                <w:color w:val="000000" w:themeColor="text1"/>
              </w:rPr>
            </w:pPr>
            <w:r w:rsidRPr="00DB32C7">
              <w:rPr>
                <w:rFonts w:eastAsia="Symbol"/>
                <w:color w:val="000000" w:themeColor="text1"/>
              </w:rPr>
              <w:t>66,5</w:t>
            </w:r>
          </w:p>
        </w:tc>
        <w:tc>
          <w:tcPr>
            <w:tcW w:w="1144" w:type="dxa"/>
            <w:tcBorders>
              <w:left w:val="single" w:sz="6" w:space="0" w:color="000000"/>
            </w:tcBorders>
            <w:shd w:val="clear" w:color="auto" w:fill="auto"/>
            <w:vAlign w:val="bottom"/>
          </w:tcPr>
          <w:p w14:paraId="49244C31" w14:textId="17DCD45B" w:rsidR="00DB32C7" w:rsidRPr="00DB32C7" w:rsidRDefault="00DB32C7" w:rsidP="00DB32C7">
            <w:pPr>
              <w:spacing w:before="80"/>
              <w:ind w:right="397"/>
              <w:jc w:val="right"/>
              <w:rPr>
                <w:rFonts w:eastAsia="Symbol"/>
                <w:color w:val="000000" w:themeColor="text1"/>
              </w:rPr>
            </w:pPr>
            <w:r w:rsidRPr="00DB32C7">
              <w:rPr>
                <w:rFonts w:eastAsia="Symbol"/>
                <w:color w:val="000000" w:themeColor="text1"/>
              </w:rPr>
              <w:t>76,5</w:t>
            </w:r>
          </w:p>
        </w:tc>
        <w:tc>
          <w:tcPr>
            <w:tcW w:w="1144" w:type="dxa"/>
            <w:tcBorders>
              <w:left w:val="single" w:sz="6" w:space="0" w:color="000000"/>
            </w:tcBorders>
            <w:shd w:val="clear" w:color="auto" w:fill="auto"/>
            <w:vAlign w:val="bottom"/>
          </w:tcPr>
          <w:p w14:paraId="108BE000" w14:textId="5051096E" w:rsidR="00DB32C7" w:rsidRPr="00DB32C7" w:rsidRDefault="00DB32C7" w:rsidP="00DB32C7">
            <w:pPr>
              <w:spacing w:before="80"/>
              <w:ind w:right="397"/>
              <w:jc w:val="right"/>
              <w:rPr>
                <w:rFonts w:eastAsia="Symbol"/>
                <w:color w:val="000000" w:themeColor="text1"/>
              </w:rPr>
            </w:pPr>
            <w:r w:rsidRPr="00DB32C7">
              <w:rPr>
                <w:rFonts w:eastAsia="Symbol"/>
                <w:color w:val="000000" w:themeColor="text1"/>
              </w:rPr>
              <w:t>59,7</w:t>
            </w:r>
          </w:p>
        </w:tc>
        <w:tc>
          <w:tcPr>
            <w:tcW w:w="1142" w:type="dxa"/>
            <w:tcBorders>
              <w:left w:val="single" w:sz="6" w:space="0" w:color="000000"/>
            </w:tcBorders>
            <w:shd w:val="clear" w:color="auto" w:fill="auto"/>
            <w:vAlign w:val="bottom"/>
          </w:tcPr>
          <w:p w14:paraId="611D1E90" w14:textId="68326D9A" w:rsidR="00DB32C7" w:rsidRPr="00DB32C7" w:rsidRDefault="00DB32C7" w:rsidP="00DB32C7">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52A6DDA" w14:textId="77777777" w:rsidR="00DB32C7" w:rsidRPr="00DB32C7" w:rsidRDefault="00DB32C7" w:rsidP="00DB32C7">
            <w:pPr>
              <w:spacing w:before="80"/>
              <w:ind w:left="113"/>
              <w:rPr>
                <w:rFonts w:eastAsia="Symbol"/>
                <w:color w:val="000000" w:themeColor="text1"/>
                <w:lang w:val="en-US"/>
              </w:rPr>
            </w:pPr>
            <w:r w:rsidRPr="00DB32C7">
              <w:rPr>
                <w:rFonts w:eastAsia="Symbol"/>
                <w:color w:val="000000" w:themeColor="text1"/>
              </w:rPr>
              <w:t xml:space="preserve">United Kingdom </w:t>
            </w:r>
          </w:p>
        </w:tc>
      </w:tr>
      <w:tr w:rsidR="00DB32C7" w:rsidRPr="00853565" w14:paraId="7E6CF009" w14:textId="77777777">
        <w:trPr>
          <w:cantSplit/>
        </w:trPr>
        <w:tc>
          <w:tcPr>
            <w:tcW w:w="2674" w:type="dxa"/>
            <w:shd w:val="clear" w:color="auto" w:fill="auto"/>
            <w:vAlign w:val="bottom"/>
          </w:tcPr>
          <w:p w14:paraId="2E10B45D" w14:textId="77777777" w:rsidR="00DB32C7" w:rsidRPr="00DB32C7" w:rsidRDefault="00DB32C7">
            <w:pPr>
              <w:pStyle w:val="13"/>
              <w:spacing w:before="80"/>
              <w:ind w:left="113"/>
              <w:rPr>
                <w:color w:val="000000" w:themeColor="text1"/>
                <w:sz w:val="14"/>
                <w:szCs w:val="14"/>
              </w:rPr>
            </w:pPr>
            <w:r w:rsidRPr="00DB32C7">
              <w:rPr>
                <w:rFonts w:eastAsia="Symbol"/>
                <w:b w:val="0"/>
                <w:bCs w:val="0"/>
                <w:color w:val="000000" w:themeColor="text1"/>
                <w:sz w:val="14"/>
                <w:szCs w:val="14"/>
                <w:u w:val="none"/>
              </w:rPr>
              <w:t>США</w:t>
            </w:r>
          </w:p>
        </w:tc>
        <w:tc>
          <w:tcPr>
            <w:tcW w:w="1145" w:type="dxa"/>
            <w:tcBorders>
              <w:left w:val="single" w:sz="6" w:space="0" w:color="000000"/>
            </w:tcBorders>
            <w:shd w:val="clear" w:color="auto" w:fill="auto"/>
            <w:vAlign w:val="bottom"/>
          </w:tcPr>
          <w:p w14:paraId="51E41678" w14:textId="2C481E3B"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68,6</w:t>
            </w:r>
          </w:p>
        </w:tc>
        <w:tc>
          <w:tcPr>
            <w:tcW w:w="1144" w:type="dxa"/>
            <w:tcBorders>
              <w:left w:val="single" w:sz="6" w:space="0" w:color="000000"/>
            </w:tcBorders>
            <w:shd w:val="clear" w:color="auto" w:fill="auto"/>
            <w:vAlign w:val="bottom"/>
          </w:tcPr>
          <w:p w14:paraId="363EECC2" w14:textId="0F2C684B"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78,6</w:t>
            </w:r>
          </w:p>
        </w:tc>
        <w:tc>
          <w:tcPr>
            <w:tcW w:w="1144" w:type="dxa"/>
            <w:tcBorders>
              <w:left w:val="single" w:sz="6" w:space="0" w:color="000000"/>
            </w:tcBorders>
            <w:shd w:val="clear" w:color="auto" w:fill="auto"/>
            <w:vAlign w:val="bottom"/>
          </w:tcPr>
          <w:p w14:paraId="270DAF49" w14:textId="4DE942CE"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80,2</w:t>
            </w:r>
          </w:p>
        </w:tc>
        <w:tc>
          <w:tcPr>
            <w:tcW w:w="1142" w:type="dxa"/>
            <w:tcBorders>
              <w:left w:val="single" w:sz="6" w:space="0" w:color="000000"/>
            </w:tcBorders>
            <w:shd w:val="clear" w:color="auto" w:fill="auto"/>
            <w:vAlign w:val="bottom"/>
          </w:tcPr>
          <w:p w14:paraId="530A5112" w14:textId="08B4C004"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DD4F94D" w14:textId="77777777" w:rsidR="00DB32C7" w:rsidRPr="00DB32C7" w:rsidRDefault="00DB32C7">
            <w:pPr>
              <w:pStyle w:val="20"/>
              <w:spacing w:before="80"/>
              <w:ind w:left="170"/>
              <w:rPr>
                <w:color w:val="000000" w:themeColor="text1"/>
                <w:sz w:val="14"/>
                <w:szCs w:val="14"/>
              </w:rPr>
            </w:pPr>
            <w:r w:rsidRPr="00DB32C7">
              <w:rPr>
                <w:rFonts w:eastAsia="Symbol"/>
                <w:b w:val="0"/>
                <w:bCs w:val="0"/>
                <w:i/>
                <w:color w:val="000000" w:themeColor="text1"/>
                <w:sz w:val="14"/>
                <w:szCs w:val="14"/>
              </w:rPr>
              <w:t>USA</w:t>
            </w:r>
          </w:p>
        </w:tc>
      </w:tr>
      <w:tr w:rsidR="00DB32C7" w:rsidRPr="00853565" w14:paraId="6CC18CA1" w14:textId="77777777">
        <w:trPr>
          <w:cantSplit/>
        </w:trPr>
        <w:tc>
          <w:tcPr>
            <w:tcW w:w="2674" w:type="dxa"/>
            <w:shd w:val="clear" w:color="auto" w:fill="auto"/>
            <w:vAlign w:val="bottom"/>
          </w:tcPr>
          <w:p w14:paraId="34418D25" w14:textId="77777777" w:rsidR="00DB32C7" w:rsidRPr="00DB32C7" w:rsidRDefault="00DB32C7">
            <w:pPr>
              <w:pStyle w:val="20"/>
              <w:spacing w:before="80"/>
              <w:ind w:left="113"/>
              <w:rPr>
                <w:color w:val="000000" w:themeColor="text1"/>
                <w:sz w:val="14"/>
                <w:szCs w:val="14"/>
              </w:rPr>
            </w:pPr>
            <w:r w:rsidRPr="00DB32C7">
              <w:rPr>
                <w:rFonts w:eastAsia="Symbol"/>
                <w:b w:val="0"/>
                <w:bCs w:val="0"/>
                <w:color w:val="000000" w:themeColor="text1"/>
                <w:sz w:val="14"/>
                <w:szCs w:val="14"/>
              </w:rPr>
              <w:t>Турция</w:t>
            </w:r>
          </w:p>
        </w:tc>
        <w:tc>
          <w:tcPr>
            <w:tcW w:w="1145" w:type="dxa"/>
            <w:tcBorders>
              <w:left w:val="single" w:sz="6" w:space="0" w:color="000000"/>
            </w:tcBorders>
            <w:shd w:val="clear" w:color="auto" w:fill="auto"/>
            <w:vAlign w:val="bottom"/>
          </w:tcPr>
          <w:p w14:paraId="51D0924B" w14:textId="70A7303E"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26,4</w:t>
            </w:r>
          </w:p>
        </w:tc>
        <w:tc>
          <w:tcPr>
            <w:tcW w:w="1144" w:type="dxa"/>
            <w:tcBorders>
              <w:left w:val="single" w:sz="6" w:space="0" w:color="000000"/>
            </w:tcBorders>
            <w:shd w:val="clear" w:color="auto" w:fill="auto"/>
            <w:vAlign w:val="bottom"/>
          </w:tcPr>
          <w:p w14:paraId="49891685" w14:textId="6FB388C4"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30,6</w:t>
            </w:r>
          </w:p>
        </w:tc>
        <w:tc>
          <w:tcPr>
            <w:tcW w:w="1144" w:type="dxa"/>
            <w:tcBorders>
              <w:left w:val="single" w:sz="6" w:space="0" w:color="000000"/>
            </w:tcBorders>
            <w:shd w:val="clear" w:color="auto" w:fill="auto"/>
            <w:vAlign w:val="bottom"/>
          </w:tcPr>
          <w:p w14:paraId="2B31CCE7" w14:textId="77807A90"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32,1</w:t>
            </w:r>
          </w:p>
        </w:tc>
        <w:tc>
          <w:tcPr>
            <w:tcW w:w="1142" w:type="dxa"/>
            <w:tcBorders>
              <w:left w:val="single" w:sz="6" w:space="0" w:color="000000"/>
            </w:tcBorders>
            <w:shd w:val="clear" w:color="auto" w:fill="auto"/>
            <w:vAlign w:val="bottom"/>
          </w:tcPr>
          <w:p w14:paraId="308E7291" w14:textId="16EAD50F"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3CDE470" w14:textId="77777777" w:rsidR="00DB32C7" w:rsidRPr="00DB32C7" w:rsidRDefault="00DB32C7">
            <w:pPr>
              <w:pStyle w:val="30"/>
              <w:spacing w:before="80"/>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Turkey</w:t>
            </w:r>
          </w:p>
        </w:tc>
      </w:tr>
      <w:tr w:rsidR="00DB32C7" w:rsidRPr="00853565" w14:paraId="119F8099" w14:textId="77777777">
        <w:trPr>
          <w:cantSplit/>
        </w:trPr>
        <w:tc>
          <w:tcPr>
            <w:tcW w:w="2674" w:type="dxa"/>
            <w:shd w:val="clear" w:color="auto" w:fill="auto"/>
            <w:vAlign w:val="bottom"/>
          </w:tcPr>
          <w:p w14:paraId="583CE490" w14:textId="77777777" w:rsidR="00DB32C7" w:rsidRPr="00DB32C7" w:rsidRDefault="00DB32C7">
            <w:pPr>
              <w:spacing w:before="80"/>
              <w:ind w:left="113"/>
              <w:rPr>
                <w:color w:val="000000" w:themeColor="text1"/>
              </w:rPr>
            </w:pPr>
            <w:r w:rsidRPr="00DB32C7">
              <w:rPr>
                <w:rFonts w:eastAsia="Symbol"/>
                <w:color w:val="000000" w:themeColor="text1"/>
              </w:rPr>
              <w:t>Япония</w:t>
            </w:r>
          </w:p>
        </w:tc>
        <w:tc>
          <w:tcPr>
            <w:tcW w:w="1145" w:type="dxa"/>
            <w:tcBorders>
              <w:left w:val="single" w:sz="6" w:space="0" w:color="000000"/>
            </w:tcBorders>
            <w:shd w:val="clear" w:color="auto" w:fill="auto"/>
            <w:vAlign w:val="bottom"/>
          </w:tcPr>
          <w:p w14:paraId="33194DB1" w14:textId="72DE5DBA"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57,7</w:t>
            </w:r>
          </w:p>
        </w:tc>
        <w:tc>
          <w:tcPr>
            <w:tcW w:w="1144" w:type="dxa"/>
            <w:tcBorders>
              <w:left w:val="single" w:sz="6" w:space="0" w:color="000000"/>
            </w:tcBorders>
            <w:shd w:val="clear" w:color="auto" w:fill="auto"/>
            <w:vAlign w:val="bottom"/>
          </w:tcPr>
          <w:p w14:paraId="6CC64FEC" w14:textId="498E37F8"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64,6</w:t>
            </w:r>
          </w:p>
        </w:tc>
        <w:tc>
          <w:tcPr>
            <w:tcW w:w="1144" w:type="dxa"/>
            <w:tcBorders>
              <w:left w:val="single" w:sz="6" w:space="0" w:color="000000"/>
            </w:tcBorders>
            <w:shd w:val="clear" w:color="auto" w:fill="auto"/>
            <w:vAlign w:val="bottom"/>
          </w:tcPr>
          <w:p w14:paraId="0EF4FBA9" w14:textId="2FD2D6DA" w:rsidR="00DB32C7" w:rsidRPr="00DB32C7" w:rsidRDefault="00DB32C7" w:rsidP="00E82DAD">
            <w:pPr>
              <w:spacing w:before="80"/>
              <w:ind w:right="397"/>
              <w:jc w:val="right"/>
              <w:rPr>
                <w:rFonts w:eastAsia="Symbol"/>
                <w:color w:val="000000" w:themeColor="text1"/>
              </w:rPr>
            </w:pPr>
            <w:r w:rsidRPr="00DB32C7">
              <w:rPr>
                <w:rFonts w:eastAsia="Symbol"/>
                <w:color w:val="000000" w:themeColor="text1"/>
              </w:rPr>
              <w:t>59,7</w:t>
            </w:r>
          </w:p>
        </w:tc>
        <w:tc>
          <w:tcPr>
            <w:tcW w:w="1142" w:type="dxa"/>
            <w:tcBorders>
              <w:left w:val="single" w:sz="6" w:space="0" w:color="000000"/>
            </w:tcBorders>
            <w:shd w:val="clear" w:color="auto" w:fill="auto"/>
            <w:vAlign w:val="bottom"/>
          </w:tcPr>
          <w:p w14:paraId="67673DA9" w14:textId="46893FBD" w:rsidR="00DB32C7" w:rsidRPr="00DB32C7" w:rsidRDefault="00DB32C7" w:rsidP="00A8592F">
            <w:pPr>
              <w:spacing w:before="80"/>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EB5703B" w14:textId="77777777" w:rsidR="00DB32C7" w:rsidRPr="00DB32C7" w:rsidRDefault="00DB32C7">
            <w:pPr>
              <w:pStyle w:val="13"/>
              <w:spacing w:before="80"/>
              <w:ind w:left="170"/>
              <w:rPr>
                <w:color w:val="000000" w:themeColor="text1"/>
                <w:sz w:val="14"/>
                <w:szCs w:val="14"/>
              </w:rPr>
            </w:pPr>
            <w:r w:rsidRPr="00DB32C7">
              <w:rPr>
                <w:rFonts w:eastAsia="Symbol"/>
                <w:b w:val="0"/>
                <w:i/>
                <w:color w:val="000000" w:themeColor="text1"/>
                <w:sz w:val="14"/>
                <w:szCs w:val="14"/>
                <w:u w:val="none"/>
              </w:rPr>
              <w:t>Japan</w:t>
            </w:r>
          </w:p>
        </w:tc>
      </w:tr>
    </w:tbl>
    <w:p w14:paraId="2F15161F" w14:textId="4B3EDF18" w:rsidR="00504A06" w:rsidRPr="00853565" w:rsidRDefault="00504A06">
      <w:pPr>
        <w:pStyle w:val="19"/>
        <w:pageBreakBefore/>
        <w:spacing w:before="0" w:after="60"/>
        <w:jc w:val="right"/>
      </w:pPr>
      <w:r w:rsidRPr="00853565">
        <w:rPr>
          <w:rFonts w:ascii="Arial" w:eastAsia="Symbol" w:hAnsi="Arial" w:cs="Arial"/>
          <w:sz w:val="14"/>
          <w:szCs w:val="14"/>
          <w:lang w:val="en-US"/>
        </w:rPr>
        <w:lastRenderedPageBreak/>
        <w:t xml:space="preserve">Продолжение табл. / </w:t>
      </w:r>
      <w:r w:rsidRPr="00853565">
        <w:rPr>
          <w:rFonts w:ascii="Arial" w:eastAsia="Symbol" w:hAnsi="Arial" w:cs="Arial"/>
          <w:i/>
          <w:sz w:val="14"/>
          <w:szCs w:val="14"/>
          <w:lang w:val="en-US"/>
        </w:rPr>
        <w:t>Continued table</w:t>
      </w:r>
      <w:r w:rsidRPr="00853565">
        <w:rPr>
          <w:rFonts w:ascii="Arial" w:eastAsia="Symbol" w:hAnsi="Arial" w:cs="Arial"/>
          <w:sz w:val="14"/>
          <w:szCs w:val="14"/>
          <w:lang w:val="en-US"/>
        </w:rPr>
        <w:t xml:space="preserve"> </w:t>
      </w:r>
      <w:r w:rsidR="00693970" w:rsidRPr="00853565">
        <w:rPr>
          <w:rFonts w:ascii="Arial" w:eastAsia="Symbol" w:hAnsi="Arial" w:cs="Arial"/>
          <w:sz w:val="14"/>
          <w:szCs w:val="14"/>
          <w:lang w:val="en-US"/>
        </w:rPr>
        <w:t>26.</w:t>
      </w:r>
      <w:r w:rsidRPr="00853565">
        <w:rPr>
          <w:rFonts w:ascii="Arial" w:eastAsia="Symbol" w:hAnsi="Arial" w:cs="Arial"/>
          <w:sz w:val="14"/>
          <w:szCs w:val="14"/>
          <w:lang w:val="en-US"/>
        </w:rPr>
        <w:t>37</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3A35B4" w:rsidRPr="00853565" w14:paraId="62078658" w14:textId="77777777">
        <w:trPr>
          <w:cantSplit/>
        </w:trPr>
        <w:tc>
          <w:tcPr>
            <w:tcW w:w="2674" w:type="dxa"/>
            <w:tcBorders>
              <w:top w:val="single" w:sz="6" w:space="0" w:color="000000"/>
              <w:bottom w:val="single" w:sz="6" w:space="0" w:color="000000"/>
            </w:tcBorders>
            <w:shd w:val="clear" w:color="auto" w:fill="auto"/>
            <w:vAlign w:val="bottom"/>
          </w:tcPr>
          <w:p w14:paraId="56FE6100" w14:textId="77777777" w:rsidR="003A35B4" w:rsidRPr="00853565" w:rsidRDefault="003A35B4">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77DC309C" w14:textId="77777777" w:rsidR="003A35B4" w:rsidRPr="00853565" w:rsidRDefault="003A35B4">
            <w:pPr>
              <w:spacing w:before="60" w:after="60"/>
              <w:jc w:val="center"/>
            </w:pPr>
            <w:r w:rsidRPr="00853565">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5541DB4A" w14:textId="21494CC4" w:rsidR="003A35B4" w:rsidRPr="00853565" w:rsidRDefault="003A35B4" w:rsidP="00E82DAD">
            <w:pPr>
              <w:spacing w:before="60" w:after="60"/>
              <w:jc w:val="center"/>
            </w:pPr>
            <w:r w:rsidRPr="00853565">
              <w:t>2019</w:t>
            </w:r>
          </w:p>
        </w:tc>
        <w:tc>
          <w:tcPr>
            <w:tcW w:w="1144" w:type="dxa"/>
            <w:tcBorders>
              <w:top w:val="single" w:sz="6" w:space="0" w:color="000000"/>
              <w:left w:val="single" w:sz="6" w:space="0" w:color="000000"/>
              <w:bottom w:val="single" w:sz="6" w:space="0" w:color="000000"/>
            </w:tcBorders>
            <w:shd w:val="clear" w:color="auto" w:fill="auto"/>
          </w:tcPr>
          <w:p w14:paraId="5A868138" w14:textId="1412C742" w:rsidR="003A35B4" w:rsidRPr="00853565" w:rsidRDefault="003A35B4" w:rsidP="00E82DAD">
            <w:pPr>
              <w:spacing w:before="60" w:after="60"/>
              <w:jc w:val="center"/>
            </w:pPr>
            <w:r w:rsidRPr="00853565">
              <w:rPr>
                <w:lang w:val="en-US"/>
              </w:rPr>
              <w:t>2020</w:t>
            </w:r>
          </w:p>
        </w:tc>
        <w:tc>
          <w:tcPr>
            <w:tcW w:w="1142" w:type="dxa"/>
            <w:tcBorders>
              <w:top w:val="single" w:sz="6" w:space="0" w:color="000000"/>
              <w:left w:val="single" w:sz="6" w:space="0" w:color="000000"/>
              <w:bottom w:val="single" w:sz="6" w:space="0" w:color="000000"/>
            </w:tcBorders>
            <w:shd w:val="clear" w:color="auto" w:fill="auto"/>
          </w:tcPr>
          <w:p w14:paraId="75182B4A" w14:textId="0C3E8748" w:rsidR="003A35B4" w:rsidRPr="003A35B4" w:rsidRDefault="003A35B4" w:rsidP="00CF79B4">
            <w:pPr>
              <w:spacing w:before="60" w:after="60"/>
              <w:jc w:val="center"/>
            </w:pPr>
            <w:r>
              <w:t>2021</w:t>
            </w:r>
          </w:p>
        </w:tc>
        <w:tc>
          <w:tcPr>
            <w:tcW w:w="2673" w:type="dxa"/>
            <w:tcBorders>
              <w:top w:val="single" w:sz="6" w:space="0" w:color="000000"/>
              <w:left w:val="single" w:sz="6" w:space="0" w:color="000000"/>
              <w:bottom w:val="single" w:sz="6" w:space="0" w:color="000000"/>
            </w:tcBorders>
            <w:shd w:val="clear" w:color="auto" w:fill="auto"/>
            <w:vAlign w:val="bottom"/>
          </w:tcPr>
          <w:p w14:paraId="3B41AFF1" w14:textId="77777777" w:rsidR="003A35B4" w:rsidRPr="00853565" w:rsidRDefault="003A35B4">
            <w:pPr>
              <w:snapToGrid w:val="0"/>
              <w:spacing w:before="60" w:after="60"/>
              <w:rPr>
                <w:rFonts w:eastAsia="Symbol"/>
              </w:rPr>
            </w:pPr>
          </w:p>
        </w:tc>
      </w:tr>
      <w:tr w:rsidR="003A35B4" w:rsidRPr="00853565" w14:paraId="18F4E9C4" w14:textId="77777777">
        <w:trPr>
          <w:cantSplit/>
        </w:trPr>
        <w:tc>
          <w:tcPr>
            <w:tcW w:w="2674" w:type="dxa"/>
            <w:shd w:val="clear" w:color="auto" w:fill="auto"/>
            <w:vAlign w:val="bottom"/>
          </w:tcPr>
          <w:p w14:paraId="55B9B6FC" w14:textId="77777777" w:rsidR="003A35B4" w:rsidRPr="00853565" w:rsidRDefault="003A35B4">
            <w:pPr>
              <w:spacing w:before="100" w:line="160" w:lineRule="exact"/>
              <w:jc w:val="center"/>
            </w:pPr>
            <w:r w:rsidRPr="00853565">
              <w:rPr>
                <w:rFonts w:eastAsia="Symbol"/>
                <w:b/>
                <w:bCs/>
              </w:rPr>
              <w:t>Пшеница</w:t>
            </w:r>
          </w:p>
        </w:tc>
        <w:tc>
          <w:tcPr>
            <w:tcW w:w="1145" w:type="dxa"/>
            <w:tcBorders>
              <w:left w:val="single" w:sz="6" w:space="0" w:color="000000"/>
            </w:tcBorders>
            <w:shd w:val="clear" w:color="auto" w:fill="auto"/>
            <w:vAlign w:val="bottom"/>
          </w:tcPr>
          <w:p w14:paraId="50ADB34B" w14:textId="77777777" w:rsidR="003A35B4" w:rsidRPr="00853565" w:rsidRDefault="003A35B4" w:rsidP="00CA286E">
            <w:pPr>
              <w:tabs>
                <w:tab w:val="left" w:pos="523"/>
              </w:tabs>
              <w:snapToGrid w:val="0"/>
              <w:spacing w:before="100" w:line="160" w:lineRule="exact"/>
              <w:ind w:right="397"/>
              <w:jc w:val="right"/>
              <w:rPr>
                <w:rFonts w:eastAsia="Symbol"/>
                <w:b/>
                <w:bCs/>
              </w:rPr>
            </w:pPr>
          </w:p>
        </w:tc>
        <w:tc>
          <w:tcPr>
            <w:tcW w:w="1144" w:type="dxa"/>
            <w:tcBorders>
              <w:left w:val="single" w:sz="6" w:space="0" w:color="000000"/>
            </w:tcBorders>
            <w:shd w:val="clear" w:color="auto" w:fill="auto"/>
            <w:vAlign w:val="bottom"/>
          </w:tcPr>
          <w:p w14:paraId="32C4249B" w14:textId="77777777" w:rsidR="003A35B4" w:rsidRPr="00853565" w:rsidRDefault="003A35B4" w:rsidP="00E82DAD">
            <w:pPr>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29BD186A" w14:textId="77777777" w:rsidR="003A35B4" w:rsidRPr="00853565" w:rsidRDefault="003A35B4" w:rsidP="00E82DAD">
            <w:pPr>
              <w:snapToGrid w:val="0"/>
              <w:spacing w:before="100" w:line="160" w:lineRule="exact"/>
              <w:ind w:right="397"/>
              <w:jc w:val="right"/>
              <w:rPr>
                <w:rFonts w:eastAsia="Symbol"/>
              </w:rPr>
            </w:pPr>
          </w:p>
        </w:tc>
        <w:tc>
          <w:tcPr>
            <w:tcW w:w="1142" w:type="dxa"/>
            <w:tcBorders>
              <w:left w:val="single" w:sz="6" w:space="0" w:color="000000"/>
            </w:tcBorders>
            <w:shd w:val="clear" w:color="auto" w:fill="auto"/>
            <w:vAlign w:val="bottom"/>
          </w:tcPr>
          <w:p w14:paraId="565E66A2" w14:textId="77777777" w:rsidR="003A35B4" w:rsidRPr="00853565" w:rsidRDefault="003A35B4" w:rsidP="00CA286E">
            <w:pPr>
              <w:snapToGrid w:val="0"/>
              <w:spacing w:before="100" w:line="160" w:lineRule="exact"/>
              <w:ind w:right="397"/>
              <w:jc w:val="right"/>
              <w:rPr>
                <w:rFonts w:eastAsia="Symbol"/>
              </w:rPr>
            </w:pPr>
          </w:p>
        </w:tc>
        <w:tc>
          <w:tcPr>
            <w:tcW w:w="2673" w:type="dxa"/>
            <w:tcBorders>
              <w:left w:val="single" w:sz="6" w:space="0" w:color="000000"/>
            </w:tcBorders>
            <w:shd w:val="clear" w:color="auto" w:fill="auto"/>
            <w:vAlign w:val="bottom"/>
          </w:tcPr>
          <w:p w14:paraId="7E9443AB" w14:textId="77777777" w:rsidR="003A35B4" w:rsidRPr="00853565" w:rsidRDefault="003A35B4">
            <w:pPr>
              <w:spacing w:before="100" w:line="160" w:lineRule="exact"/>
              <w:jc w:val="center"/>
            </w:pPr>
            <w:r w:rsidRPr="00853565">
              <w:rPr>
                <w:rFonts w:eastAsia="Symbol"/>
                <w:b/>
                <w:bCs/>
                <w:i/>
              </w:rPr>
              <w:t>Wheat</w:t>
            </w:r>
          </w:p>
        </w:tc>
      </w:tr>
      <w:tr w:rsidR="00DB32C7" w:rsidRPr="00853565" w14:paraId="48820B89" w14:textId="77777777">
        <w:trPr>
          <w:cantSplit/>
        </w:trPr>
        <w:tc>
          <w:tcPr>
            <w:tcW w:w="2674" w:type="dxa"/>
            <w:shd w:val="clear" w:color="auto" w:fill="auto"/>
            <w:vAlign w:val="bottom"/>
          </w:tcPr>
          <w:p w14:paraId="06B8B463" w14:textId="77777777" w:rsidR="00DB32C7" w:rsidRPr="00DB32C7" w:rsidRDefault="00DB32C7">
            <w:pPr>
              <w:spacing w:before="100" w:line="160" w:lineRule="exact"/>
              <w:rPr>
                <w:color w:val="000000" w:themeColor="text1"/>
              </w:rPr>
            </w:pPr>
            <w:r w:rsidRPr="00DB32C7">
              <w:rPr>
                <w:rFonts w:eastAsia="Symbol"/>
                <w:b/>
                <w:bCs/>
                <w:color w:val="000000" w:themeColor="text1"/>
              </w:rPr>
              <w:t>Россия</w:t>
            </w:r>
          </w:p>
        </w:tc>
        <w:tc>
          <w:tcPr>
            <w:tcW w:w="1145" w:type="dxa"/>
            <w:tcBorders>
              <w:left w:val="single" w:sz="6" w:space="0" w:color="000000"/>
            </w:tcBorders>
            <w:shd w:val="clear" w:color="auto" w:fill="auto"/>
            <w:vAlign w:val="bottom"/>
          </w:tcPr>
          <w:p w14:paraId="76ECE592" w14:textId="7F91A22E" w:rsidR="00DB32C7" w:rsidRPr="00DB32C7" w:rsidRDefault="00DB32C7" w:rsidP="00CA286E">
            <w:pPr>
              <w:tabs>
                <w:tab w:val="left" w:pos="523"/>
              </w:tabs>
              <w:spacing w:before="100" w:line="160" w:lineRule="exact"/>
              <w:ind w:right="397"/>
              <w:jc w:val="right"/>
              <w:rPr>
                <w:color w:val="000000" w:themeColor="text1"/>
              </w:rPr>
            </w:pPr>
            <w:r w:rsidRPr="00DB32C7">
              <w:rPr>
                <w:rFonts w:eastAsia="Symbol"/>
                <w:color w:val="000000" w:themeColor="text1"/>
              </w:rPr>
              <w:t>19,1</w:t>
            </w:r>
          </w:p>
        </w:tc>
        <w:tc>
          <w:tcPr>
            <w:tcW w:w="1144" w:type="dxa"/>
            <w:tcBorders>
              <w:left w:val="single" w:sz="6" w:space="0" w:color="000000"/>
            </w:tcBorders>
            <w:shd w:val="clear" w:color="auto" w:fill="auto"/>
            <w:vAlign w:val="bottom"/>
          </w:tcPr>
          <w:p w14:paraId="7930074C" w14:textId="6F9BBB1E" w:rsidR="00DB32C7" w:rsidRPr="00DB32C7" w:rsidRDefault="00DB32C7" w:rsidP="00E82DAD">
            <w:pPr>
              <w:spacing w:before="100" w:line="160" w:lineRule="exact"/>
              <w:ind w:right="397"/>
              <w:jc w:val="right"/>
              <w:rPr>
                <w:color w:val="000000" w:themeColor="text1"/>
              </w:rPr>
            </w:pPr>
            <w:r w:rsidRPr="00DB32C7">
              <w:rPr>
                <w:color w:val="000000" w:themeColor="text1"/>
              </w:rPr>
              <w:t>27,0</w:t>
            </w:r>
          </w:p>
        </w:tc>
        <w:tc>
          <w:tcPr>
            <w:tcW w:w="1144" w:type="dxa"/>
            <w:tcBorders>
              <w:left w:val="single" w:sz="6" w:space="0" w:color="000000"/>
            </w:tcBorders>
            <w:shd w:val="clear" w:color="auto" w:fill="auto"/>
            <w:vAlign w:val="bottom"/>
          </w:tcPr>
          <w:p w14:paraId="4294F927" w14:textId="254AB345" w:rsidR="00DB32C7" w:rsidRPr="00DB32C7" w:rsidRDefault="00DB32C7" w:rsidP="00E82DAD">
            <w:pPr>
              <w:spacing w:before="100" w:line="160" w:lineRule="exact"/>
              <w:ind w:right="397"/>
              <w:jc w:val="right"/>
              <w:rPr>
                <w:color w:val="000000" w:themeColor="text1"/>
              </w:rPr>
            </w:pPr>
            <w:r w:rsidRPr="00DB32C7">
              <w:rPr>
                <w:color w:val="000000" w:themeColor="text1"/>
              </w:rPr>
              <w:t>29,8</w:t>
            </w:r>
          </w:p>
        </w:tc>
        <w:tc>
          <w:tcPr>
            <w:tcW w:w="1142" w:type="dxa"/>
            <w:tcBorders>
              <w:left w:val="single" w:sz="6" w:space="0" w:color="000000"/>
            </w:tcBorders>
            <w:shd w:val="clear" w:color="auto" w:fill="auto"/>
            <w:vAlign w:val="bottom"/>
          </w:tcPr>
          <w:p w14:paraId="68272176" w14:textId="06AE302F" w:rsidR="00DB32C7" w:rsidRPr="00DB32C7" w:rsidRDefault="000E5AAC" w:rsidP="00CA286E">
            <w:pPr>
              <w:spacing w:before="100" w:line="160" w:lineRule="exact"/>
              <w:ind w:right="397"/>
              <w:jc w:val="right"/>
              <w:rPr>
                <w:color w:val="000000" w:themeColor="text1"/>
              </w:rPr>
            </w:pPr>
            <w:r>
              <w:rPr>
                <w:color w:val="000000" w:themeColor="text1"/>
              </w:rPr>
              <w:t>27,2</w:t>
            </w:r>
          </w:p>
        </w:tc>
        <w:tc>
          <w:tcPr>
            <w:tcW w:w="2673" w:type="dxa"/>
            <w:tcBorders>
              <w:left w:val="single" w:sz="6" w:space="0" w:color="000000"/>
            </w:tcBorders>
            <w:shd w:val="clear" w:color="auto" w:fill="auto"/>
            <w:vAlign w:val="bottom"/>
          </w:tcPr>
          <w:p w14:paraId="403B92F8" w14:textId="77777777" w:rsidR="00DB32C7" w:rsidRPr="00DB32C7" w:rsidRDefault="00DB32C7">
            <w:pPr>
              <w:spacing w:before="100" w:line="160" w:lineRule="exact"/>
              <w:ind w:left="57"/>
              <w:rPr>
                <w:color w:val="000000" w:themeColor="text1"/>
              </w:rPr>
            </w:pPr>
            <w:r w:rsidRPr="00DB32C7">
              <w:rPr>
                <w:rFonts w:eastAsia="Symbol"/>
                <w:b/>
                <w:i/>
                <w:color w:val="000000" w:themeColor="text1"/>
              </w:rPr>
              <w:t>Russia</w:t>
            </w:r>
          </w:p>
        </w:tc>
      </w:tr>
      <w:tr w:rsidR="00DB32C7" w:rsidRPr="00853565" w14:paraId="4B783537" w14:textId="77777777">
        <w:trPr>
          <w:cantSplit/>
        </w:trPr>
        <w:tc>
          <w:tcPr>
            <w:tcW w:w="2674" w:type="dxa"/>
            <w:shd w:val="clear" w:color="auto" w:fill="auto"/>
            <w:vAlign w:val="bottom"/>
          </w:tcPr>
          <w:p w14:paraId="40015FA3" w14:textId="77777777" w:rsidR="00DB32C7" w:rsidRPr="00DB32C7" w:rsidRDefault="00DB32C7">
            <w:pPr>
              <w:spacing w:before="100" w:line="160" w:lineRule="exact"/>
              <w:rPr>
                <w:color w:val="000000" w:themeColor="text1"/>
              </w:rPr>
            </w:pPr>
            <w:r w:rsidRPr="00DB32C7">
              <w:rPr>
                <w:rFonts w:eastAsia="Symbol"/>
                <w:b/>
                <w:bCs/>
                <w:color w:val="000000" w:themeColor="text1"/>
              </w:rPr>
              <w:t>Страны СНГ</w:t>
            </w:r>
          </w:p>
        </w:tc>
        <w:tc>
          <w:tcPr>
            <w:tcW w:w="1145" w:type="dxa"/>
            <w:tcBorders>
              <w:left w:val="single" w:sz="6" w:space="0" w:color="000000"/>
            </w:tcBorders>
            <w:shd w:val="clear" w:color="auto" w:fill="auto"/>
            <w:vAlign w:val="bottom"/>
          </w:tcPr>
          <w:p w14:paraId="0FBEB407" w14:textId="77777777" w:rsidR="00DB32C7" w:rsidRPr="00DB32C7" w:rsidRDefault="00DB32C7" w:rsidP="00CA286E">
            <w:pPr>
              <w:tabs>
                <w:tab w:val="left" w:pos="523"/>
              </w:tabs>
              <w:snapToGrid w:val="0"/>
              <w:spacing w:before="100" w:line="160" w:lineRule="exact"/>
              <w:ind w:right="397"/>
              <w:jc w:val="right"/>
              <w:rPr>
                <w:rFonts w:eastAsia="Symbol"/>
                <w:b/>
                <w:bCs/>
                <w:color w:val="000000" w:themeColor="text1"/>
              </w:rPr>
            </w:pPr>
          </w:p>
        </w:tc>
        <w:tc>
          <w:tcPr>
            <w:tcW w:w="1144" w:type="dxa"/>
            <w:tcBorders>
              <w:left w:val="single" w:sz="6" w:space="0" w:color="000000"/>
            </w:tcBorders>
            <w:shd w:val="clear" w:color="auto" w:fill="auto"/>
            <w:vAlign w:val="bottom"/>
          </w:tcPr>
          <w:p w14:paraId="220D32C8" w14:textId="77777777" w:rsidR="00DB32C7" w:rsidRPr="00DB32C7" w:rsidRDefault="00DB32C7" w:rsidP="00E82DAD">
            <w:pPr>
              <w:snapToGrid w:val="0"/>
              <w:spacing w:before="100" w:line="160" w:lineRule="exact"/>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6F61EC02" w14:textId="77777777" w:rsidR="00DB32C7" w:rsidRPr="00DB32C7" w:rsidRDefault="00DB32C7" w:rsidP="00E82DAD">
            <w:pPr>
              <w:snapToGrid w:val="0"/>
              <w:spacing w:before="100" w:line="160" w:lineRule="exact"/>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1AA80243" w14:textId="77777777" w:rsidR="00DB32C7" w:rsidRPr="00DB32C7" w:rsidRDefault="00DB32C7" w:rsidP="00CA286E">
            <w:pPr>
              <w:snapToGrid w:val="0"/>
              <w:spacing w:before="100" w:line="160" w:lineRule="exact"/>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3A6B8FCB" w14:textId="77777777" w:rsidR="00DB32C7" w:rsidRPr="00DB32C7" w:rsidRDefault="00DB32C7">
            <w:pPr>
              <w:spacing w:before="100" w:line="160" w:lineRule="exact"/>
              <w:ind w:left="57"/>
              <w:rPr>
                <w:color w:val="000000" w:themeColor="text1"/>
              </w:rPr>
            </w:pPr>
            <w:r w:rsidRPr="00DB32C7">
              <w:rPr>
                <w:rFonts w:eastAsia="Symbol"/>
                <w:b/>
                <w:i/>
                <w:color w:val="000000" w:themeColor="text1"/>
              </w:rPr>
              <w:t>CIS countries</w:t>
            </w:r>
          </w:p>
        </w:tc>
      </w:tr>
      <w:tr w:rsidR="00DB32C7" w:rsidRPr="00853565" w14:paraId="4381B62C" w14:textId="77777777">
        <w:trPr>
          <w:cantSplit/>
        </w:trPr>
        <w:tc>
          <w:tcPr>
            <w:tcW w:w="2674" w:type="dxa"/>
            <w:shd w:val="clear" w:color="auto" w:fill="auto"/>
            <w:vAlign w:val="bottom"/>
          </w:tcPr>
          <w:p w14:paraId="5D9E49FB" w14:textId="77777777" w:rsidR="00DB32C7" w:rsidRPr="00DB32C7" w:rsidRDefault="00DB32C7">
            <w:pPr>
              <w:spacing w:before="100" w:line="16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1C891B92" w14:textId="77777777" w:rsidR="00DB32C7" w:rsidRPr="00DB32C7" w:rsidRDefault="00DB32C7" w:rsidP="00CA286E">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2F36D68" w14:textId="77777777" w:rsidR="00DB32C7" w:rsidRPr="00DB32C7" w:rsidRDefault="00DB32C7" w:rsidP="00E82DAD">
            <w:pPr>
              <w:snapToGrid w:val="0"/>
              <w:spacing w:before="100" w:line="160" w:lineRule="exact"/>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5FB8FF8D" w14:textId="77777777" w:rsidR="00DB32C7" w:rsidRPr="00DB32C7" w:rsidRDefault="00DB32C7" w:rsidP="00E82DAD">
            <w:pPr>
              <w:snapToGrid w:val="0"/>
              <w:spacing w:before="100" w:line="160" w:lineRule="exact"/>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5730BD15" w14:textId="77777777" w:rsidR="00DB32C7" w:rsidRPr="00DB32C7" w:rsidRDefault="00DB32C7" w:rsidP="00CA286E">
            <w:pPr>
              <w:snapToGrid w:val="0"/>
              <w:spacing w:before="100" w:line="160" w:lineRule="exact"/>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03D2A7F3" w14:textId="77777777" w:rsidR="00DB32C7" w:rsidRPr="00DB32C7" w:rsidRDefault="00DB32C7">
            <w:pPr>
              <w:spacing w:before="100" w:line="160" w:lineRule="exact"/>
              <w:ind w:left="397"/>
              <w:rPr>
                <w:color w:val="000000" w:themeColor="text1"/>
              </w:rPr>
            </w:pPr>
            <w:r w:rsidRPr="00DB32C7">
              <w:rPr>
                <w:rFonts w:eastAsia="Symbol"/>
                <w:i/>
                <w:color w:val="000000" w:themeColor="text1"/>
                <w:lang w:val="en"/>
              </w:rPr>
              <w:t>of which:</w:t>
            </w:r>
          </w:p>
        </w:tc>
      </w:tr>
      <w:tr w:rsidR="00DB32C7" w:rsidRPr="00853565" w14:paraId="02D9AF63" w14:textId="77777777">
        <w:trPr>
          <w:cantSplit/>
        </w:trPr>
        <w:tc>
          <w:tcPr>
            <w:tcW w:w="2674" w:type="dxa"/>
            <w:shd w:val="clear" w:color="auto" w:fill="auto"/>
            <w:vAlign w:val="bottom"/>
          </w:tcPr>
          <w:p w14:paraId="623685DB" w14:textId="77777777" w:rsidR="00DB32C7" w:rsidRPr="00DB32C7" w:rsidRDefault="00DB32C7">
            <w:pPr>
              <w:spacing w:before="100" w:line="160" w:lineRule="exact"/>
              <w:ind w:left="113"/>
              <w:rPr>
                <w:color w:val="000000" w:themeColor="text1"/>
              </w:rPr>
            </w:pPr>
            <w:r w:rsidRPr="00DB32C7">
              <w:rPr>
                <w:rFonts w:eastAsia="Symbol"/>
                <w:color w:val="000000" w:themeColor="text1"/>
              </w:rPr>
              <w:t>Азербайджан</w:t>
            </w:r>
          </w:p>
        </w:tc>
        <w:tc>
          <w:tcPr>
            <w:tcW w:w="1145" w:type="dxa"/>
            <w:tcBorders>
              <w:left w:val="single" w:sz="6" w:space="0" w:color="000000"/>
            </w:tcBorders>
            <w:shd w:val="clear" w:color="auto" w:fill="auto"/>
            <w:vAlign w:val="bottom"/>
          </w:tcPr>
          <w:p w14:paraId="60BA1486" w14:textId="5CAF464A"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19,4</w:t>
            </w:r>
          </w:p>
        </w:tc>
        <w:tc>
          <w:tcPr>
            <w:tcW w:w="1144" w:type="dxa"/>
            <w:tcBorders>
              <w:left w:val="single" w:sz="6" w:space="0" w:color="000000"/>
            </w:tcBorders>
            <w:shd w:val="clear" w:color="auto" w:fill="auto"/>
            <w:vAlign w:val="bottom"/>
          </w:tcPr>
          <w:p w14:paraId="5DB23D15" w14:textId="6ADFE1AC"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31,6</w:t>
            </w:r>
          </w:p>
        </w:tc>
        <w:tc>
          <w:tcPr>
            <w:tcW w:w="1144" w:type="dxa"/>
            <w:tcBorders>
              <w:left w:val="single" w:sz="6" w:space="0" w:color="000000"/>
            </w:tcBorders>
            <w:shd w:val="clear" w:color="auto" w:fill="auto"/>
            <w:vAlign w:val="bottom"/>
          </w:tcPr>
          <w:p w14:paraId="19DE37C2" w14:textId="4A40F75F" w:rsidR="00DB32C7" w:rsidRPr="00DB32C7" w:rsidRDefault="00DB32C7" w:rsidP="00E82DAD">
            <w:pPr>
              <w:snapToGrid w:val="0"/>
              <w:spacing w:before="100" w:line="160" w:lineRule="exact"/>
              <w:ind w:right="397"/>
              <w:jc w:val="right"/>
              <w:rPr>
                <w:rFonts w:eastAsia="Symbol"/>
                <w:color w:val="000000" w:themeColor="text1"/>
              </w:rPr>
            </w:pPr>
            <w:r w:rsidRPr="00DB32C7">
              <w:rPr>
                <w:rFonts w:eastAsia="Symbol"/>
                <w:color w:val="000000" w:themeColor="text1"/>
              </w:rPr>
              <w:t>30,9</w:t>
            </w:r>
          </w:p>
        </w:tc>
        <w:tc>
          <w:tcPr>
            <w:tcW w:w="1142" w:type="dxa"/>
            <w:tcBorders>
              <w:left w:val="single" w:sz="6" w:space="0" w:color="000000"/>
            </w:tcBorders>
            <w:shd w:val="clear" w:color="auto" w:fill="auto"/>
            <w:vAlign w:val="bottom"/>
          </w:tcPr>
          <w:p w14:paraId="7D0DBAE1" w14:textId="395EE429" w:rsidR="00DB32C7" w:rsidRPr="00DB32C7" w:rsidRDefault="00DB32C7" w:rsidP="00A8592F">
            <w:pPr>
              <w:snapToGrid w:val="0"/>
              <w:spacing w:before="100" w:line="160" w:lineRule="exact"/>
              <w:ind w:right="397"/>
              <w:jc w:val="right"/>
              <w:rPr>
                <w:rFonts w:eastAsia="Symbol"/>
                <w:color w:val="000000" w:themeColor="text1"/>
              </w:rPr>
            </w:pPr>
            <w:r w:rsidRPr="00DB32C7">
              <w:rPr>
                <w:rFonts w:eastAsia="Symbol"/>
                <w:color w:val="000000" w:themeColor="text1"/>
              </w:rPr>
              <w:t>32,1</w:t>
            </w:r>
          </w:p>
        </w:tc>
        <w:tc>
          <w:tcPr>
            <w:tcW w:w="2673" w:type="dxa"/>
            <w:tcBorders>
              <w:left w:val="single" w:sz="6" w:space="0" w:color="000000"/>
            </w:tcBorders>
            <w:shd w:val="clear" w:color="auto" w:fill="auto"/>
            <w:vAlign w:val="bottom"/>
          </w:tcPr>
          <w:p w14:paraId="12C74CCA" w14:textId="77777777" w:rsidR="00DB32C7" w:rsidRPr="00DB32C7" w:rsidRDefault="00DB32C7">
            <w:pPr>
              <w:pStyle w:val="20"/>
              <w:spacing w:before="100" w:line="160" w:lineRule="exact"/>
              <w:ind w:left="170"/>
              <w:rPr>
                <w:color w:val="000000" w:themeColor="text1"/>
                <w:sz w:val="14"/>
                <w:szCs w:val="14"/>
              </w:rPr>
            </w:pPr>
            <w:r w:rsidRPr="00DB32C7">
              <w:rPr>
                <w:rFonts w:eastAsia="Symbol"/>
                <w:b w:val="0"/>
                <w:bCs w:val="0"/>
                <w:i/>
                <w:color w:val="000000" w:themeColor="text1"/>
                <w:sz w:val="14"/>
                <w:szCs w:val="14"/>
              </w:rPr>
              <w:t>Azerbaijan</w:t>
            </w:r>
          </w:p>
        </w:tc>
      </w:tr>
      <w:tr w:rsidR="00DB32C7" w:rsidRPr="00853565" w14:paraId="2348AC84" w14:textId="77777777">
        <w:trPr>
          <w:cantSplit/>
          <w:trHeight w:val="60"/>
        </w:trPr>
        <w:tc>
          <w:tcPr>
            <w:tcW w:w="2674" w:type="dxa"/>
            <w:shd w:val="clear" w:color="auto" w:fill="auto"/>
            <w:vAlign w:val="bottom"/>
          </w:tcPr>
          <w:p w14:paraId="742A1FCF" w14:textId="77777777" w:rsidR="00DB32C7" w:rsidRPr="00DB32C7" w:rsidRDefault="00DB32C7">
            <w:pPr>
              <w:spacing w:before="100" w:line="160" w:lineRule="exact"/>
              <w:ind w:left="113"/>
              <w:rPr>
                <w:color w:val="000000" w:themeColor="text1"/>
              </w:rPr>
            </w:pPr>
            <w:r w:rsidRPr="00DB32C7">
              <w:rPr>
                <w:rFonts w:eastAsia="Symbol"/>
                <w:color w:val="000000" w:themeColor="text1"/>
              </w:rPr>
              <w:t>Армения</w:t>
            </w:r>
          </w:p>
        </w:tc>
        <w:tc>
          <w:tcPr>
            <w:tcW w:w="1145" w:type="dxa"/>
            <w:tcBorders>
              <w:left w:val="single" w:sz="6" w:space="0" w:color="000000"/>
            </w:tcBorders>
            <w:shd w:val="clear" w:color="auto" w:fill="auto"/>
            <w:vAlign w:val="bottom"/>
          </w:tcPr>
          <w:p w14:paraId="0F1346E9" w14:textId="75063117"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21,2</w:t>
            </w:r>
          </w:p>
        </w:tc>
        <w:tc>
          <w:tcPr>
            <w:tcW w:w="1144" w:type="dxa"/>
            <w:tcBorders>
              <w:left w:val="single" w:sz="6" w:space="0" w:color="000000"/>
            </w:tcBorders>
            <w:shd w:val="clear" w:color="auto" w:fill="auto"/>
            <w:vAlign w:val="bottom"/>
          </w:tcPr>
          <w:p w14:paraId="719402AD" w14:textId="64EB98DE"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19,6</w:t>
            </w:r>
          </w:p>
        </w:tc>
        <w:tc>
          <w:tcPr>
            <w:tcW w:w="1144" w:type="dxa"/>
            <w:tcBorders>
              <w:left w:val="single" w:sz="6" w:space="0" w:color="000000"/>
            </w:tcBorders>
            <w:shd w:val="clear" w:color="auto" w:fill="auto"/>
            <w:vAlign w:val="bottom"/>
          </w:tcPr>
          <w:p w14:paraId="5637A33A" w14:textId="678F6AB1" w:rsidR="00DB32C7" w:rsidRPr="00DB32C7" w:rsidRDefault="00DB32C7" w:rsidP="00E82DAD">
            <w:pPr>
              <w:snapToGrid w:val="0"/>
              <w:spacing w:before="100" w:line="160" w:lineRule="exact"/>
              <w:ind w:right="397"/>
              <w:jc w:val="right"/>
              <w:rPr>
                <w:rFonts w:eastAsia="Symbol"/>
                <w:color w:val="000000" w:themeColor="text1"/>
              </w:rPr>
            </w:pPr>
            <w:r w:rsidRPr="00DB32C7">
              <w:rPr>
                <w:rFonts w:eastAsia="Symbol"/>
                <w:color w:val="000000" w:themeColor="text1"/>
              </w:rPr>
              <w:t>22,5</w:t>
            </w:r>
          </w:p>
        </w:tc>
        <w:tc>
          <w:tcPr>
            <w:tcW w:w="1142" w:type="dxa"/>
            <w:tcBorders>
              <w:left w:val="single" w:sz="6" w:space="0" w:color="000000"/>
            </w:tcBorders>
            <w:shd w:val="clear" w:color="auto" w:fill="auto"/>
            <w:vAlign w:val="bottom"/>
          </w:tcPr>
          <w:p w14:paraId="2F7DD5FE" w14:textId="03FCFBB2" w:rsidR="00DB32C7" w:rsidRPr="00DB32C7" w:rsidRDefault="00DB32C7" w:rsidP="00A8592F">
            <w:pPr>
              <w:snapToGrid w:val="0"/>
              <w:spacing w:before="100" w:line="160" w:lineRule="exact"/>
              <w:ind w:right="397"/>
              <w:jc w:val="right"/>
              <w:rPr>
                <w:rFonts w:eastAsia="Symbol"/>
                <w:color w:val="000000" w:themeColor="text1"/>
              </w:rPr>
            </w:pPr>
            <w:r w:rsidRPr="00DB32C7">
              <w:rPr>
                <w:rFonts w:eastAsia="Symbol"/>
                <w:color w:val="000000" w:themeColor="text1"/>
              </w:rPr>
              <w:t>16,8</w:t>
            </w:r>
          </w:p>
        </w:tc>
        <w:tc>
          <w:tcPr>
            <w:tcW w:w="2673" w:type="dxa"/>
            <w:tcBorders>
              <w:left w:val="single" w:sz="6" w:space="0" w:color="000000"/>
            </w:tcBorders>
            <w:shd w:val="clear" w:color="auto" w:fill="auto"/>
            <w:vAlign w:val="bottom"/>
          </w:tcPr>
          <w:p w14:paraId="098736A9" w14:textId="77777777" w:rsidR="00DB32C7" w:rsidRPr="00DB32C7" w:rsidRDefault="00DB32C7">
            <w:pPr>
              <w:pStyle w:val="20"/>
              <w:spacing w:before="100" w:line="160" w:lineRule="exact"/>
              <w:ind w:left="170"/>
              <w:rPr>
                <w:color w:val="000000" w:themeColor="text1"/>
                <w:sz w:val="14"/>
                <w:szCs w:val="14"/>
              </w:rPr>
            </w:pPr>
            <w:r w:rsidRPr="00DB32C7">
              <w:rPr>
                <w:rFonts w:eastAsia="Symbol"/>
                <w:b w:val="0"/>
                <w:bCs w:val="0"/>
                <w:i/>
                <w:color w:val="000000" w:themeColor="text1"/>
                <w:sz w:val="14"/>
                <w:szCs w:val="14"/>
              </w:rPr>
              <w:t>Armenia</w:t>
            </w:r>
          </w:p>
        </w:tc>
      </w:tr>
      <w:tr w:rsidR="00DB32C7" w:rsidRPr="00853565" w14:paraId="2D647527" w14:textId="77777777">
        <w:trPr>
          <w:cantSplit/>
          <w:trHeight w:val="148"/>
        </w:trPr>
        <w:tc>
          <w:tcPr>
            <w:tcW w:w="2674" w:type="dxa"/>
            <w:shd w:val="clear" w:color="auto" w:fill="auto"/>
            <w:vAlign w:val="bottom"/>
          </w:tcPr>
          <w:p w14:paraId="360F037E" w14:textId="77777777" w:rsidR="00DB32C7" w:rsidRPr="00DB32C7" w:rsidRDefault="00DB32C7">
            <w:pPr>
              <w:spacing w:before="100" w:line="160" w:lineRule="exact"/>
              <w:ind w:left="113"/>
              <w:rPr>
                <w:color w:val="000000" w:themeColor="text1"/>
              </w:rPr>
            </w:pPr>
            <w:r w:rsidRPr="00DB32C7">
              <w:rPr>
                <w:rFonts w:eastAsia="Symbol"/>
                <w:color w:val="000000" w:themeColor="text1"/>
              </w:rPr>
              <w:t>Беларусь</w:t>
            </w:r>
          </w:p>
        </w:tc>
        <w:tc>
          <w:tcPr>
            <w:tcW w:w="1145" w:type="dxa"/>
            <w:tcBorders>
              <w:left w:val="single" w:sz="6" w:space="0" w:color="000000"/>
            </w:tcBorders>
            <w:shd w:val="clear" w:color="auto" w:fill="auto"/>
            <w:vAlign w:val="bottom"/>
          </w:tcPr>
          <w:p w14:paraId="7905D3CF" w14:textId="7AFDBBDA"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28,9</w:t>
            </w:r>
          </w:p>
        </w:tc>
        <w:tc>
          <w:tcPr>
            <w:tcW w:w="1144" w:type="dxa"/>
            <w:tcBorders>
              <w:left w:val="single" w:sz="6" w:space="0" w:color="000000"/>
            </w:tcBorders>
            <w:shd w:val="clear" w:color="auto" w:fill="auto"/>
            <w:vAlign w:val="bottom"/>
          </w:tcPr>
          <w:p w14:paraId="6F9BA0A3" w14:textId="2B844AFE"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33,3</w:t>
            </w:r>
          </w:p>
        </w:tc>
        <w:tc>
          <w:tcPr>
            <w:tcW w:w="1144" w:type="dxa"/>
            <w:tcBorders>
              <w:left w:val="single" w:sz="6" w:space="0" w:color="000000"/>
            </w:tcBorders>
            <w:shd w:val="clear" w:color="auto" w:fill="auto"/>
            <w:vAlign w:val="bottom"/>
          </w:tcPr>
          <w:p w14:paraId="406E718B" w14:textId="14E39C32" w:rsidR="00DB32C7" w:rsidRPr="00DB32C7" w:rsidRDefault="00DB32C7" w:rsidP="00E82DAD">
            <w:pPr>
              <w:snapToGrid w:val="0"/>
              <w:spacing w:before="100" w:line="160" w:lineRule="exact"/>
              <w:ind w:right="397"/>
              <w:jc w:val="right"/>
              <w:rPr>
                <w:rFonts w:eastAsia="Symbol"/>
                <w:color w:val="000000" w:themeColor="text1"/>
              </w:rPr>
            </w:pPr>
            <w:r w:rsidRPr="00DB32C7">
              <w:rPr>
                <w:rFonts w:eastAsia="Symbol"/>
                <w:color w:val="000000" w:themeColor="text1"/>
              </w:rPr>
              <w:t>39,4</w:t>
            </w:r>
          </w:p>
        </w:tc>
        <w:tc>
          <w:tcPr>
            <w:tcW w:w="1142" w:type="dxa"/>
            <w:tcBorders>
              <w:left w:val="single" w:sz="6" w:space="0" w:color="000000"/>
            </w:tcBorders>
            <w:shd w:val="clear" w:color="auto" w:fill="auto"/>
            <w:vAlign w:val="bottom"/>
          </w:tcPr>
          <w:p w14:paraId="6806C3BA" w14:textId="7AEBE73A" w:rsidR="00DB32C7" w:rsidRPr="00DB32C7" w:rsidRDefault="00DB32C7" w:rsidP="00A8592F">
            <w:pPr>
              <w:snapToGrid w:val="0"/>
              <w:spacing w:before="100" w:line="160" w:lineRule="exact"/>
              <w:ind w:right="397"/>
              <w:jc w:val="right"/>
              <w:rPr>
                <w:rFonts w:eastAsia="Symbol"/>
                <w:color w:val="000000" w:themeColor="text1"/>
              </w:rPr>
            </w:pPr>
            <w:r w:rsidRPr="00DB32C7">
              <w:rPr>
                <w:rFonts w:eastAsia="Symbol"/>
                <w:color w:val="000000" w:themeColor="text1"/>
              </w:rPr>
              <w:t>33,8</w:t>
            </w:r>
          </w:p>
        </w:tc>
        <w:tc>
          <w:tcPr>
            <w:tcW w:w="2673" w:type="dxa"/>
            <w:tcBorders>
              <w:left w:val="single" w:sz="6" w:space="0" w:color="000000"/>
            </w:tcBorders>
            <w:shd w:val="clear" w:color="auto" w:fill="auto"/>
            <w:vAlign w:val="bottom"/>
          </w:tcPr>
          <w:p w14:paraId="668F956D" w14:textId="77777777" w:rsidR="00DB32C7" w:rsidRPr="00DB32C7" w:rsidRDefault="00DB32C7">
            <w:pPr>
              <w:pStyle w:val="30"/>
              <w:spacing w:before="100" w:line="16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Belarus</w:t>
            </w:r>
          </w:p>
        </w:tc>
      </w:tr>
      <w:tr w:rsidR="00DB32C7" w:rsidRPr="00853565" w14:paraId="50828CA0" w14:textId="77777777">
        <w:trPr>
          <w:cantSplit/>
        </w:trPr>
        <w:tc>
          <w:tcPr>
            <w:tcW w:w="2674" w:type="dxa"/>
            <w:shd w:val="clear" w:color="auto" w:fill="auto"/>
            <w:vAlign w:val="bottom"/>
          </w:tcPr>
          <w:p w14:paraId="01EF2AFE" w14:textId="77777777" w:rsidR="00DB32C7" w:rsidRPr="00DB32C7" w:rsidRDefault="00DB32C7">
            <w:pPr>
              <w:spacing w:before="100" w:line="160" w:lineRule="exact"/>
              <w:ind w:left="113"/>
              <w:rPr>
                <w:color w:val="000000" w:themeColor="text1"/>
              </w:rPr>
            </w:pPr>
            <w:r w:rsidRPr="00DB32C7">
              <w:rPr>
                <w:rFonts w:eastAsia="Symbol"/>
                <w:color w:val="000000" w:themeColor="text1"/>
              </w:rPr>
              <w:t>Казахстан</w:t>
            </w:r>
          </w:p>
        </w:tc>
        <w:tc>
          <w:tcPr>
            <w:tcW w:w="1145" w:type="dxa"/>
            <w:tcBorders>
              <w:left w:val="single" w:sz="6" w:space="0" w:color="000000"/>
            </w:tcBorders>
            <w:shd w:val="clear" w:color="auto" w:fill="auto"/>
            <w:vAlign w:val="bottom"/>
          </w:tcPr>
          <w:p w14:paraId="4F51133C" w14:textId="303898CC"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7,3</w:t>
            </w:r>
          </w:p>
        </w:tc>
        <w:tc>
          <w:tcPr>
            <w:tcW w:w="1144" w:type="dxa"/>
            <w:tcBorders>
              <w:left w:val="single" w:sz="6" w:space="0" w:color="000000"/>
            </w:tcBorders>
            <w:shd w:val="clear" w:color="auto" w:fill="auto"/>
            <w:vAlign w:val="bottom"/>
          </w:tcPr>
          <w:p w14:paraId="745BD125" w14:textId="7489C099"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10,1</w:t>
            </w:r>
          </w:p>
        </w:tc>
        <w:tc>
          <w:tcPr>
            <w:tcW w:w="1144" w:type="dxa"/>
            <w:tcBorders>
              <w:left w:val="single" w:sz="6" w:space="0" w:color="000000"/>
            </w:tcBorders>
            <w:shd w:val="clear" w:color="auto" w:fill="auto"/>
            <w:vAlign w:val="bottom"/>
          </w:tcPr>
          <w:p w14:paraId="01735BF3" w14:textId="3EC6AFC5" w:rsidR="00DB32C7" w:rsidRPr="00DB32C7" w:rsidRDefault="00DB32C7" w:rsidP="00E82DAD">
            <w:pPr>
              <w:snapToGrid w:val="0"/>
              <w:spacing w:before="100" w:line="160" w:lineRule="exact"/>
              <w:ind w:right="397"/>
              <w:jc w:val="right"/>
              <w:rPr>
                <w:rFonts w:eastAsia="Symbol"/>
                <w:color w:val="000000" w:themeColor="text1"/>
              </w:rPr>
            </w:pPr>
            <w:r w:rsidRPr="00DB32C7">
              <w:rPr>
                <w:rFonts w:eastAsia="Symbol"/>
                <w:color w:val="000000" w:themeColor="text1"/>
              </w:rPr>
              <w:t>11,8</w:t>
            </w:r>
          </w:p>
        </w:tc>
        <w:tc>
          <w:tcPr>
            <w:tcW w:w="1142" w:type="dxa"/>
            <w:tcBorders>
              <w:left w:val="single" w:sz="6" w:space="0" w:color="000000"/>
            </w:tcBorders>
            <w:shd w:val="clear" w:color="auto" w:fill="auto"/>
            <w:vAlign w:val="bottom"/>
          </w:tcPr>
          <w:p w14:paraId="419B3525" w14:textId="6FDE56A3" w:rsidR="00DB32C7" w:rsidRPr="00DB32C7" w:rsidRDefault="00180C7F" w:rsidP="00A8592F">
            <w:pPr>
              <w:snapToGrid w:val="0"/>
              <w:spacing w:before="100" w:line="160" w:lineRule="exact"/>
              <w:ind w:right="397"/>
              <w:jc w:val="right"/>
              <w:rPr>
                <w:rFonts w:eastAsia="Symbol"/>
                <w:color w:val="000000" w:themeColor="text1"/>
              </w:rPr>
            </w:pPr>
            <w:r>
              <w:rPr>
                <w:rFonts w:eastAsia="Symbol"/>
                <w:color w:val="000000" w:themeColor="text1"/>
              </w:rPr>
              <w:t>9,9</w:t>
            </w:r>
          </w:p>
        </w:tc>
        <w:tc>
          <w:tcPr>
            <w:tcW w:w="2673" w:type="dxa"/>
            <w:tcBorders>
              <w:left w:val="single" w:sz="6" w:space="0" w:color="000000"/>
            </w:tcBorders>
            <w:shd w:val="clear" w:color="auto" w:fill="auto"/>
            <w:vAlign w:val="bottom"/>
          </w:tcPr>
          <w:p w14:paraId="7A52AB4C"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Kazakhstan</w:t>
            </w:r>
          </w:p>
        </w:tc>
      </w:tr>
      <w:tr w:rsidR="00DB32C7" w:rsidRPr="00853565" w14:paraId="43C4CFCC" w14:textId="77777777">
        <w:trPr>
          <w:cantSplit/>
        </w:trPr>
        <w:tc>
          <w:tcPr>
            <w:tcW w:w="2674" w:type="dxa"/>
            <w:shd w:val="clear" w:color="auto" w:fill="auto"/>
            <w:vAlign w:val="bottom"/>
          </w:tcPr>
          <w:p w14:paraId="3B59C671" w14:textId="77777777" w:rsidR="00DB32C7" w:rsidRPr="00DB32C7" w:rsidRDefault="00DB32C7">
            <w:pPr>
              <w:spacing w:before="100" w:line="160" w:lineRule="exact"/>
              <w:ind w:left="113"/>
              <w:rPr>
                <w:color w:val="000000" w:themeColor="text1"/>
              </w:rPr>
            </w:pPr>
            <w:r w:rsidRPr="00DB32C7">
              <w:rPr>
                <w:rFonts w:eastAsia="Symbol"/>
                <w:color w:val="000000" w:themeColor="text1"/>
              </w:rPr>
              <w:t>Киргизия</w:t>
            </w:r>
          </w:p>
        </w:tc>
        <w:tc>
          <w:tcPr>
            <w:tcW w:w="1145" w:type="dxa"/>
            <w:tcBorders>
              <w:left w:val="single" w:sz="6" w:space="0" w:color="000000"/>
            </w:tcBorders>
            <w:shd w:val="clear" w:color="auto" w:fill="auto"/>
            <w:vAlign w:val="bottom"/>
          </w:tcPr>
          <w:p w14:paraId="7E1EC19A" w14:textId="07F48475"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21,7</w:t>
            </w:r>
          </w:p>
        </w:tc>
        <w:tc>
          <w:tcPr>
            <w:tcW w:w="1144" w:type="dxa"/>
            <w:tcBorders>
              <w:left w:val="single" w:sz="6" w:space="0" w:color="000000"/>
            </w:tcBorders>
            <w:shd w:val="clear" w:color="auto" w:fill="auto"/>
            <w:vAlign w:val="bottom"/>
          </w:tcPr>
          <w:p w14:paraId="7CF62801" w14:textId="31B3099E"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25,1</w:t>
            </w:r>
          </w:p>
        </w:tc>
        <w:tc>
          <w:tcPr>
            <w:tcW w:w="1144" w:type="dxa"/>
            <w:tcBorders>
              <w:left w:val="single" w:sz="6" w:space="0" w:color="000000"/>
            </w:tcBorders>
            <w:shd w:val="clear" w:color="auto" w:fill="auto"/>
            <w:vAlign w:val="bottom"/>
          </w:tcPr>
          <w:p w14:paraId="0A69A055" w14:textId="4A5A7756" w:rsidR="00DB32C7" w:rsidRPr="00DB32C7" w:rsidRDefault="00DB32C7" w:rsidP="00E82DAD">
            <w:pPr>
              <w:snapToGrid w:val="0"/>
              <w:spacing w:before="100" w:line="160" w:lineRule="exact"/>
              <w:ind w:right="397"/>
              <w:jc w:val="right"/>
              <w:rPr>
                <w:rFonts w:eastAsia="Symbol"/>
                <w:color w:val="000000" w:themeColor="text1"/>
              </w:rPr>
            </w:pPr>
            <w:r w:rsidRPr="00DB32C7">
              <w:rPr>
                <w:rFonts w:eastAsia="Symbol"/>
                <w:color w:val="000000" w:themeColor="text1"/>
              </w:rPr>
              <w:t>25,5</w:t>
            </w:r>
          </w:p>
        </w:tc>
        <w:tc>
          <w:tcPr>
            <w:tcW w:w="1142" w:type="dxa"/>
            <w:tcBorders>
              <w:left w:val="single" w:sz="6" w:space="0" w:color="000000"/>
            </w:tcBorders>
            <w:shd w:val="clear" w:color="auto" w:fill="auto"/>
            <w:vAlign w:val="bottom"/>
          </w:tcPr>
          <w:p w14:paraId="11389AFF" w14:textId="0BA0FD7B" w:rsidR="00DB32C7" w:rsidRPr="00DB32C7" w:rsidRDefault="00DB32C7" w:rsidP="00A8592F">
            <w:pPr>
              <w:snapToGrid w:val="0"/>
              <w:spacing w:before="100" w:line="160" w:lineRule="exact"/>
              <w:ind w:right="397"/>
              <w:jc w:val="right"/>
              <w:rPr>
                <w:rFonts w:eastAsia="Symbol"/>
                <w:color w:val="000000" w:themeColor="text1"/>
              </w:rPr>
            </w:pPr>
            <w:r w:rsidRPr="00DB32C7">
              <w:rPr>
                <w:rFonts w:eastAsia="Symbol"/>
                <w:color w:val="000000" w:themeColor="text1"/>
              </w:rPr>
              <w:t>14,5</w:t>
            </w:r>
          </w:p>
        </w:tc>
        <w:tc>
          <w:tcPr>
            <w:tcW w:w="2673" w:type="dxa"/>
            <w:tcBorders>
              <w:left w:val="single" w:sz="6" w:space="0" w:color="000000"/>
            </w:tcBorders>
            <w:shd w:val="clear" w:color="auto" w:fill="auto"/>
            <w:vAlign w:val="bottom"/>
          </w:tcPr>
          <w:p w14:paraId="439EF25E"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Kyrgyzstan</w:t>
            </w:r>
          </w:p>
        </w:tc>
      </w:tr>
      <w:tr w:rsidR="00DB32C7" w:rsidRPr="00853565" w14:paraId="52281BFC" w14:textId="77777777">
        <w:trPr>
          <w:cantSplit/>
        </w:trPr>
        <w:tc>
          <w:tcPr>
            <w:tcW w:w="2674" w:type="dxa"/>
            <w:shd w:val="clear" w:color="auto" w:fill="auto"/>
            <w:vAlign w:val="bottom"/>
          </w:tcPr>
          <w:p w14:paraId="7064A22B" w14:textId="77777777" w:rsidR="00DB32C7" w:rsidRPr="00DB32C7" w:rsidRDefault="00DB32C7">
            <w:pPr>
              <w:spacing w:before="100" w:line="160" w:lineRule="exact"/>
              <w:ind w:left="113"/>
              <w:rPr>
                <w:color w:val="000000" w:themeColor="text1"/>
              </w:rPr>
            </w:pPr>
            <w:r w:rsidRPr="00DB32C7">
              <w:rPr>
                <w:rFonts w:eastAsia="Symbol"/>
                <w:color w:val="000000" w:themeColor="text1"/>
              </w:rPr>
              <w:t>Республика Молдова</w:t>
            </w:r>
          </w:p>
        </w:tc>
        <w:tc>
          <w:tcPr>
            <w:tcW w:w="1145" w:type="dxa"/>
            <w:tcBorders>
              <w:left w:val="single" w:sz="6" w:space="0" w:color="000000"/>
            </w:tcBorders>
            <w:shd w:val="clear" w:color="auto" w:fill="auto"/>
            <w:vAlign w:val="bottom"/>
          </w:tcPr>
          <w:p w14:paraId="5FAE3C63" w14:textId="52D79E7D"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22,9</w:t>
            </w:r>
          </w:p>
        </w:tc>
        <w:tc>
          <w:tcPr>
            <w:tcW w:w="1144" w:type="dxa"/>
            <w:tcBorders>
              <w:left w:val="single" w:sz="6" w:space="0" w:color="000000"/>
            </w:tcBorders>
            <w:shd w:val="clear" w:color="auto" w:fill="auto"/>
            <w:vAlign w:val="bottom"/>
          </w:tcPr>
          <w:p w14:paraId="3A4F8A0A" w14:textId="44EBDD69"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32,6</w:t>
            </w:r>
          </w:p>
        </w:tc>
        <w:tc>
          <w:tcPr>
            <w:tcW w:w="1144" w:type="dxa"/>
            <w:tcBorders>
              <w:left w:val="single" w:sz="6" w:space="0" w:color="000000"/>
            </w:tcBorders>
            <w:shd w:val="clear" w:color="auto" w:fill="auto"/>
            <w:vAlign w:val="bottom"/>
          </w:tcPr>
          <w:p w14:paraId="186F86F0" w14:textId="54DB5D6B" w:rsidR="00DB32C7" w:rsidRPr="00DB32C7" w:rsidRDefault="00DB32C7" w:rsidP="00E82DAD">
            <w:pPr>
              <w:snapToGrid w:val="0"/>
              <w:spacing w:before="100" w:line="160" w:lineRule="exact"/>
              <w:ind w:right="397"/>
              <w:jc w:val="right"/>
              <w:rPr>
                <w:rFonts w:eastAsia="Symbol"/>
                <w:color w:val="000000" w:themeColor="text1"/>
              </w:rPr>
            </w:pPr>
            <w:r w:rsidRPr="00DB32C7">
              <w:rPr>
                <w:rFonts w:eastAsia="Symbol"/>
                <w:color w:val="000000" w:themeColor="text1"/>
              </w:rPr>
              <w:t>19,0</w:t>
            </w:r>
          </w:p>
        </w:tc>
        <w:tc>
          <w:tcPr>
            <w:tcW w:w="1142" w:type="dxa"/>
            <w:tcBorders>
              <w:left w:val="single" w:sz="6" w:space="0" w:color="000000"/>
            </w:tcBorders>
            <w:shd w:val="clear" w:color="auto" w:fill="auto"/>
            <w:vAlign w:val="bottom"/>
          </w:tcPr>
          <w:p w14:paraId="09986ED8" w14:textId="7E9BA497" w:rsidR="00DB32C7" w:rsidRPr="00DB32C7" w:rsidRDefault="00DB32C7" w:rsidP="00A8592F">
            <w:pPr>
              <w:snapToGrid w:val="0"/>
              <w:spacing w:before="100" w:line="160" w:lineRule="exact"/>
              <w:ind w:right="397"/>
              <w:jc w:val="right"/>
              <w:rPr>
                <w:rFonts w:eastAsia="Symbol"/>
                <w:color w:val="000000" w:themeColor="text1"/>
              </w:rPr>
            </w:pPr>
            <w:r w:rsidRPr="00DB32C7">
              <w:rPr>
                <w:rFonts w:eastAsia="Symbol"/>
                <w:color w:val="000000" w:themeColor="text1"/>
              </w:rPr>
              <w:t>46,0</w:t>
            </w:r>
          </w:p>
        </w:tc>
        <w:tc>
          <w:tcPr>
            <w:tcW w:w="2673" w:type="dxa"/>
            <w:tcBorders>
              <w:left w:val="single" w:sz="6" w:space="0" w:color="000000"/>
            </w:tcBorders>
            <w:shd w:val="clear" w:color="auto" w:fill="auto"/>
            <w:vAlign w:val="bottom"/>
          </w:tcPr>
          <w:p w14:paraId="37E11D26" w14:textId="77777777" w:rsidR="00DB32C7" w:rsidRPr="00DB32C7" w:rsidRDefault="00DB32C7">
            <w:pPr>
              <w:pStyle w:val="30"/>
              <w:spacing w:before="100" w:line="16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Republic of Moldova</w:t>
            </w:r>
          </w:p>
        </w:tc>
      </w:tr>
      <w:tr w:rsidR="00DB32C7" w:rsidRPr="00853565" w14:paraId="7118FC7A" w14:textId="77777777">
        <w:trPr>
          <w:cantSplit/>
        </w:trPr>
        <w:tc>
          <w:tcPr>
            <w:tcW w:w="2674" w:type="dxa"/>
            <w:shd w:val="clear" w:color="auto" w:fill="auto"/>
            <w:vAlign w:val="bottom"/>
          </w:tcPr>
          <w:p w14:paraId="67C682F0" w14:textId="77777777" w:rsidR="00DB32C7" w:rsidRPr="00DB32C7" w:rsidRDefault="00DB32C7">
            <w:pPr>
              <w:spacing w:before="100" w:line="160" w:lineRule="exact"/>
              <w:ind w:left="113"/>
              <w:rPr>
                <w:color w:val="000000" w:themeColor="text1"/>
              </w:rPr>
            </w:pPr>
            <w:r w:rsidRPr="00DB32C7">
              <w:rPr>
                <w:rFonts w:eastAsia="Symbol"/>
                <w:color w:val="000000" w:themeColor="text1"/>
              </w:rPr>
              <w:t>Таджикистан</w:t>
            </w:r>
          </w:p>
        </w:tc>
        <w:tc>
          <w:tcPr>
            <w:tcW w:w="1145" w:type="dxa"/>
            <w:tcBorders>
              <w:left w:val="single" w:sz="6" w:space="0" w:color="000000"/>
            </w:tcBorders>
            <w:shd w:val="clear" w:color="auto" w:fill="auto"/>
            <w:vAlign w:val="bottom"/>
          </w:tcPr>
          <w:p w14:paraId="459A1CB6" w14:textId="6A7C713B"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23,7</w:t>
            </w:r>
          </w:p>
        </w:tc>
        <w:tc>
          <w:tcPr>
            <w:tcW w:w="1144" w:type="dxa"/>
            <w:tcBorders>
              <w:left w:val="single" w:sz="6" w:space="0" w:color="000000"/>
            </w:tcBorders>
            <w:shd w:val="clear" w:color="auto" w:fill="auto"/>
            <w:vAlign w:val="bottom"/>
          </w:tcPr>
          <w:p w14:paraId="444C3EB2" w14:textId="79D8361E"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31,4</w:t>
            </w:r>
          </w:p>
        </w:tc>
        <w:tc>
          <w:tcPr>
            <w:tcW w:w="1144" w:type="dxa"/>
            <w:tcBorders>
              <w:left w:val="single" w:sz="6" w:space="0" w:color="000000"/>
            </w:tcBorders>
            <w:shd w:val="clear" w:color="auto" w:fill="auto"/>
            <w:vAlign w:val="bottom"/>
          </w:tcPr>
          <w:p w14:paraId="3C0DFE91" w14:textId="1C0635B8" w:rsidR="00DB32C7" w:rsidRPr="00DB32C7" w:rsidRDefault="00DB32C7" w:rsidP="00E82DAD">
            <w:pPr>
              <w:snapToGrid w:val="0"/>
              <w:spacing w:before="100" w:line="160" w:lineRule="exact"/>
              <w:ind w:right="397"/>
              <w:jc w:val="right"/>
              <w:rPr>
                <w:rFonts w:eastAsia="Symbol"/>
                <w:color w:val="000000" w:themeColor="text1"/>
              </w:rPr>
            </w:pPr>
            <w:r w:rsidRPr="00DB32C7">
              <w:rPr>
                <w:rFonts w:eastAsia="Symbol"/>
                <w:color w:val="000000" w:themeColor="text1"/>
              </w:rPr>
              <w:t>32,0</w:t>
            </w:r>
          </w:p>
        </w:tc>
        <w:tc>
          <w:tcPr>
            <w:tcW w:w="1142" w:type="dxa"/>
            <w:tcBorders>
              <w:left w:val="single" w:sz="6" w:space="0" w:color="000000"/>
            </w:tcBorders>
            <w:shd w:val="clear" w:color="auto" w:fill="auto"/>
            <w:vAlign w:val="bottom"/>
          </w:tcPr>
          <w:p w14:paraId="7FEBDA96" w14:textId="354784A0" w:rsidR="00DB32C7" w:rsidRPr="00DB32C7" w:rsidRDefault="00DB32C7" w:rsidP="00A8592F">
            <w:pPr>
              <w:snapToGrid w:val="0"/>
              <w:spacing w:before="100" w:line="160" w:lineRule="exact"/>
              <w:ind w:right="397"/>
              <w:jc w:val="right"/>
              <w:rPr>
                <w:rFonts w:eastAsia="Symbol"/>
                <w:color w:val="000000" w:themeColor="text1"/>
              </w:rPr>
            </w:pPr>
            <w:r w:rsidRPr="00DB32C7">
              <w:rPr>
                <w:rFonts w:eastAsia="Symbol"/>
                <w:color w:val="000000" w:themeColor="text1"/>
              </w:rPr>
              <w:t>31,9</w:t>
            </w:r>
          </w:p>
        </w:tc>
        <w:tc>
          <w:tcPr>
            <w:tcW w:w="2673" w:type="dxa"/>
            <w:tcBorders>
              <w:left w:val="single" w:sz="6" w:space="0" w:color="000000"/>
            </w:tcBorders>
            <w:shd w:val="clear" w:color="auto" w:fill="auto"/>
            <w:vAlign w:val="bottom"/>
          </w:tcPr>
          <w:p w14:paraId="162DAB80"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Tajikistan</w:t>
            </w:r>
          </w:p>
        </w:tc>
      </w:tr>
      <w:tr w:rsidR="00DB32C7" w:rsidRPr="00853565" w14:paraId="37C82636" w14:textId="77777777">
        <w:trPr>
          <w:cantSplit/>
        </w:trPr>
        <w:tc>
          <w:tcPr>
            <w:tcW w:w="2674" w:type="dxa"/>
            <w:shd w:val="clear" w:color="auto" w:fill="auto"/>
            <w:vAlign w:val="bottom"/>
          </w:tcPr>
          <w:p w14:paraId="04E4F63E" w14:textId="77777777" w:rsidR="00DB32C7" w:rsidRPr="00DB32C7" w:rsidRDefault="00DB32C7">
            <w:pPr>
              <w:spacing w:before="100" w:line="160" w:lineRule="exact"/>
              <w:ind w:left="113"/>
              <w:rPr>
                <w:color w:val="000000" w:themeColor="text1"/>
              </w:rPr>
            </w:pPr>
            <w:r w:rsidRPr="00DB32C7">
              <w:rPr>
                <w:rFonts w:eastAsia="Symbol"/>
                <w:color w:val="000000" w:themeColor="text1"/>
              </w:rPr>
              <w:t>Узбекистан</w:t>
            </w:r>
          </w:p>
        </w:tc>
        <w:tc>
          <w:tcPr>
            <w:tcW w:w="1145" w:type="dxa"/>
            <w:tcBorders>
              <w:left w:val="single" w:sz="6" w:space="0" w:color="000000"/>
            </w:tcBorders>
            <w:shd w:val="clear" w:color="auto" w:fill="auto"/>
            <w:vAlign w:val="bottom"/>
          </w:tcPr>
          <w:p w14:paraId="5EC76BCF" w14:textId="082C7232"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46,5</w:t>
            </w:r>
          </w:p>
        </w:tc>
        <w:tc>
          <w:tcPr>
            <w:tcW w:w="1144" w:type="dxa"/>
            <w:tcBorders>
              <w:left w:val="single" w:sz="6" w:space="0" w:color="000000"/>
            </w:tcBorders>
            <w:shd w:val="clear" w:color="auto" w:fill="auto"/>
            <w:vAlign w:val="bottom"/>
          </w:tcPr>
          <w:p w14:paraId="237FC263" w14:textId="3BCD7D5C"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46,3</w:t>
            </w:r>
          </w:p>
        </w:tc>
        <w:tc>
          <w:tcPr>
            <w:tcW w:w="1144" w:type="dxa"/>
            <w:tcBorders>
              <w:left w:val="single" w:sz="6" w:space="0" w:color="000000"/>
            </w:tcBorders>
            <w:shd w:val="clear" w:color="auto" w:fill="auto"/>
            <w:vAlign w:val="bottom"/>
          </w:tcPr>
          <w:p w14:paraId="77510FCD" w14:textId="5470D9B1" w:rsidR="00DB32C7" w:rsidRPr="00DB32C7" w:rsidRDefault="00DB32C7" w:rsidP="00E82DAD">
            <w:pPr>
              <w:snapToGrid w:val="0"/>
              <w:spacing w:before="100" w:line="160" w:lineRule="exact"/>
              <w:ind w:right="397"/>
              <w:jc w:val="right"/>
              <w:rPr>
                <w:rFonts w:eastAsia="Symbol"/>
                <w:color w:val="000000" w:themeColor="text1"/>
              </w:rPr>
            </w:pPr>
            <w:r w:rsidRPr="00DB32C7">
              <w:rPr>
                <w:rFonts w:eastAsia="Symbol"/>
                <w:color w:val="000000" w:themeColor="text1"/>
              </w:rPr>
              <w:t>45,4</w:t>
            </w:r>
          </w:p>
        </w:tc>
        <w:tc>
          <w:tcPr>
            <w:tcW w:w="1142" w:type="dxa"/>
            <w:tcBorders>
              <w:left w:val="single" w:sz="6" w:space="0" w:color="000000"/>
            </w:tcBorders>
            <w:shd w:val="clear" w:color="auto" w:fill="auto"/>
            <w:vAlign w:val="bottom"/>
          </w:tcPr>
          <w:p w14:paraId="7BD82261" w14:textId="085C43E8" w:rsidR="00DB32C7" w:rsidRPr="00DB32C7" w:rsidRDefault="00DB32C7" w:rsidP="0096658D">
            <w:pPr>
              <w:snapToGrid w:val="0"/>
              <w:spacing w:before="100" w:line="160" w:lineRule="exact"/>
              <w:ind w:right="397"/>
              <w:jc w:val="right"/>
              <w:rPr>
                <w:rFonts w:eastAsia="Symbol"/>
                <w:color w:val="000000" w:themeColor="text1"/>
                <w:lang w:val="en-US"/>
              </w:rPr>
            </w:pPr>
            <w:r w:rsidRPr="00DB32C7">
              <w:rPr>
                <w:rFonts w:eastAsia="Symbol"/>
                <w:color w:val="000000" w:themeColor="text1"/>
              </w:rPr>
              <w:t>46,1</w:t>
            </w:r>
          </w:p>
        </w:tc>
        <w:tc>
          <w:tcPr>
            <w:tcW w:w="2673" w:type="dxa"/>
            <w:tcBorders>
              <w:left w:val="single" w:sz="6" w:space="0" w:color="000000"/>
            </w:tcBorders>
            <w:shd w:val="clear" w:color="auto" w:fill="auto"/>
            <w:vAlign w:val="bottom"/>
          </w:tcPr>
          <w:p w14:paraId="2DABEDA2"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Uzbekistan</w:t>
            </w:r>
          </w:p>
        </w:tc>
      </w:tr>
      <w:tr w:rsidR="00DB32C7" w:rsidRPr="00853565" w14:paraId="2CBEE7EC" w14:textId="77777777">
        <w:trPr>
          <w:cantSplit/>
        </w:trPr>
        <w:tc>
          <w:tcPr>
            <w:tcW w:w="2674" w:type="dxa"/>
            <w:shd w:val="clear" w:color="auto" w:fill="auto"/>
            <w:vAlign w:val="bottom"/>
          </w:tcPr>
          <w:p w14:paraId="146EAE9A" w14:textId="77777777" w:rsidR="00DB32C7" w:rsidRPr="00DB32C7" w:rsidRDefault="00DB32C7">
            <w:pPr>
              <w:spacing w:before="100" w:line="160" w:lineRule="exact"/>
              <w:ind w:left="113"/>
              <w:rPr>
                <w:color w:val="000000" w:themeColor="text1"/>
              </w:rPr>
            </w:pPr>
            <w:r w:rsidRPr="00DB32C7">
              <w:rPr>
                <w:rFonts w:eastAsia="Symbol"/>
                <w:color w:val="000000" w:themeColor="text1"/>
              </w:rPr>
              <w:t>Украина</w:t>
            </w:r>
          </w:p>
        </w:tc>
        <w:tc>
          <w:tcPr>
            <w:tcW w:w="1145" w:type="dxa"/>
            <w:tcBorders>
              <w:left w:val="single" w:sz="6" w:space="0" w:color="000000"/>
            </w:tcBorders>
            <w:shd w:val="clear" w:color="auto" w:fill="auto"/>
            <w:vAlign w:val="bottom"/>
          </w:tcPr>
          <w:p w14:paraId="752CFA45" w14:textId="2F81569A"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26,8</w:t>
            </w:r>
          </w:p>
        </w:tc>
        <w:tc>
          <w:tcPr>
            <w:tcW w:w="1144" w:type="dxa"/>
            <w:tcBorders>
              <w:left w:val="single" w:sz="6" w:space="0" w:color="000000"/>
            </w:tcBorders>
            <w:shd w:val="clear" w:color="auto" w:fill="auto"/>
            <w:vAlign w:val="bottom"/>
          </w:tcPr>
          <w:p w14:paraId="598A2F56" w14:textId="3D42E8C8"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41,6</w:t>
            </w:r>
          </w:p>
        </w:tc>
        <w:tc>
          <w:tcPr>
            <w:tcW w:w="1144" w:type="dxa"/>
            <w:tcBorders>
              <w:left w:val="single" w:sz="6" w:space="0" w:color="000000"/>
            </w:tcBorders>
            <w:shd w:val="clear" w:color="auto" w:fill="auto"/>
            <w:vAlign w:val="bottom"/>
          </w:tcPr>
          <w:p w14:paraId="2546E344" w14:textId="6AAD5730" w:rsidR="00DB32C7" w:rsidRPr="00DB32C7" w:rsidRDefault="00DB32C7" w:rsidP="00E82DAD">
            <w:pPr>
              <w:snapToGrid w:val="0"/>
              <w:spacing w:before="100" w:line="160" w:lineRule="exact"/>
              <w:ind w:right="397"/>
              <w:jc w:val="right"/>
              <w:rPr>
                <w:rFonts w:eastAsia="Symbol"/>
                <w:color w:val="000000" w:themeColor="text1"/>
              </w:rPr>
            </w:pPr>
            <w:r w:rsidRPr="00DB32C7">
              <w:rPr>
                <w:rFonts w:eastAsia="Symbol"/>
                <w:color w:val="000000" w:themeColor="text1"/>
              </w:rPr>
              <w:t>38,0</w:t>
            </w:r>
          </w:p>
        </w:tc>
        <w:tc>
          <w:tcPr>
            <w:tcW w:w="1142" w:type="dxa"/>
            <w:tcBorders>
              <w:left w:val="single" w:sz="6" w:space="0" w:color="000000"/>
            </w:tcBorders>
            <w:shd w:val="clear" w:color="auto" w:fill="auto"/>
            <w:vAlign w:val="bottom"/>
          </w:tcPr>
          <w:p w14:paraId="2B896632" w14:textId="16F6B737" w:rsidR="00DB32C7" w:rsidRPr="00DB32C7" w:rsidRDefault="00DB32C7" w:rsidP="00A8592F">
            <w:pPr>
              <w:snapToGrid w:val="0"/>
              <w:spacing w:before="100" w:line="160" w:lineRule="exact"/>
              <w:ind w:right="397"/>
              <w:jc w:val="right"/>
              <w:rPr>
                <w:rFonts w:eastAsia="Symbol"/>
                <w:color w:val="000000" w:themeColor="text1"/>
              </w:rPr>
            </w:pPr>
            <w:r w:rsidRPr="00DB32C7">
              <w:rPr>
                <w:rFonts w:eastAsia="Symbol"/>
                <w:color w:val="000000" w:themeColor="text1"/>
              </w:rPr>
              <w:t>45,3</w:t>
            </w:r>
          </w:p>
        </w:tc>
        <w:tc>
          <w:tcPr>
            <w:tcW w:w="2673" w:type="dxa"/>
            <w:tcBorders>
              <w:left w:val="single" w:sz="6" w:space="0" w:color="000000"/>
            </w:tcBorders>
            <w:shd w:val="clear" w:color="auto" w:fill="auto"/>
            <w:vAlign w:val="bottom"/>
          </w:tcPr>
          <w:p w14:paraId="5122525F"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 xml:space="preserve">Ukraine </w:t>
            </w:r>
          </w:p>
        </w:tc>
      </w:tr>
      <w:tr w:rsidR="00DB32C7" w:rsidRPr="00853565" w14:paraId="21039406" w14:textId="77777777">
        <w:trPr>
          <w:cantSplit/>
        </w:trPr>
        <w:tc>
          <w:tcPr>
            <w:tcW w:w="2674" w:type="dxa"/>
            <w:shd w:val="clear" w:color="auto" w:fill="auto"/>
            <w:vAlign w:val="bottom"/>
          </w:tcPr>
          <w:p w14:paraId="32D4014E" w14:textId="77777777" w:rsidR="00DB32C7" w:rsidRPr="00DB32C7" w:rsidRDefault="00DB32C7">
            <w:pPr>
              <w:spacing w:before="100" w:line="160" w:lineRule="exact"/>
              <w:rPr>
                <w:color w:val="000000" w:themeColor="text1"/>
              </w:rPr>
            </w:pPr>
            <w:r w:rsidRPr="00DB32C7">
              <w:rPr>
                <w:rFonts w:eastAsia="Symbol"/>
                <w:b/>
                <w:bCs/>
                <w:color w:val="000000" w:themeColor="text1"/>
              </w:rPr>
              <w:t>Страны БРИКС</w:t>
            </w:r>
          </w:p>
        </w:tc>
        <w:tc>
          <w:tcPr>
            <w:tcW w:w="1145" w:type="dxa"/>
            <w:tcBorders>
              <w:left w:val="single" w:sz="6" w:space="0" w:color="000000"/>
            </w:tcBorders>
            <w:shd w:val="clear" w:color="auto" w:fill="auto"/>
            <w:vAlign w:val="bottom"/>
          </w:tcPr>
          <w:p w14:paraId="0A42EC80" w14:textId="77777777" w:rsidR="00DB32C7" w:rsidRPr="00DB32C7" w:rsidRDefault="00DB32C7" w:rsidP="00A8592F">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47791D6" w14:textId="77777777" w:rsidR="00DB32C7" w:rsidRPr="00DB32C7" w:rsidRDefault="00DB32C7" w:rsidP="00E82DAD">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3A22A672" w14:textId="77777777" w:rsidR="00DB32C7" w:rsidRPr="00DB32C7" w:rsidRDefault="00DB32C7" w:rsidP="00E82DAD">
            <w:pPr>
              <w:snapToGrid w:val="0"/>
              <w:spacing w:before="100" w:line="160" w:lineRule="exact"/>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5E5825E0" w14:textId="77777777" w:rsidR="00DB32C7" w:rsidRPr="00DB32C7" w:rsidRDefault="00DB32C7" w:rsidP="00A8592F">
            <w:pPr>
              <w:snapToGrid w:val="0"/>
              <w:spacing w:before="100" w:line="160" w:lineRule="exact"/>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76B1E0A2" w14:textId="77777777" w:rsidR="00DB32C7" w:rsidRPr="00DB32C7" w:rsidRDefault="00DB32C7">
            <w:pPr>
              <w:spacing w:before="100" w:line="160" w:lineRule="exact"/>
              <w:ind w:left="57"/>
              <w:rPr>
                <w:color w:val="000000" w:themeColor="text1"/>
              </w:rPr>
            </w:pPr>
            <w:r w:rsidRPr="00DB32C7">
              <w:rPr>
                <w:rFonts w:eastAsia="Symbol"/>
                <w:b/>
                <w:i/>
                <w:color w:val="000000" w:themeColor="text1"/>
                <w:lang w:val="en"/>
              </w:rPr>
              <w:t>BRICS countries</w:t>
            </w:r>
          </w:p>
        </w:tc>
      </w:tr>
      <w:tr w:rsidR="00DB32C7" w:rsidRPr="00853565" w14:paraId="799DB171" w14:textId="77777777">
        <w:trPr>
          <w:cantSplit/>
        </w:trPr>
        <w:tc>
          <w:tcPr>
            <w:tcW w:w="2674" w:type="dxa"/>
            <w:shd w:val="clear" w:color="auto" w:fill="auto"/>
            <w:vAlign w:val="bottom"/>
          </w:tcPr>
          <w:p w14:paraId="215276AF" w14:textId="77777777" w:rsidR="00DB32C7" w:rsidRPr="00DB32C7" w:rsidRDefault="00DB32C7">
            <w:pPr>
              <w:spacing w:before="100" w:line="16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739FDC81" w14:textId="77777777" w:rsidR="00DB32C7" w:rsidRPr="00DB32C7" w:rsidRDefault="00DB32C7" w:rsidP="00A8592F">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6DB4543" w14:textId="77777777" w:rsidR="00DB32C7" w:rsidRPr="00DB32C7" w:rsidRDefault="00DB32C7" w:rsidP="00E82DAD">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34FCF3AE" w14:textId="77777777" w:rsidR="00DB32C7" w:rsidRPr="00DB32C7" w:rsidRDefault="00DB32C7" w:rsidP="00E82DAD">
            <w:pPr>
              <w:snapToGrid w:val="0"/>
              <w:spacing w:before="100" w:line="160" w:lineRule="exact"/>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671D39F8" w14:textId="77777777" w:rsidR="00DB32C7" w:rsidRPr="00DB32C7" w:rsidRDefault="00DB32C7" w:rsidP="00A8592F">
            <w:pPr>
              <w:snapToGrid w:val="0"/>
              <w:spacing w:before="100" w:line="160" w:lineRule="exact"/>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6745BE2D" w14:textId="77777777" w:rsidR="00DB32C7" w:rsidRPr="00DB32C7" w:rsidRDefault="00DB32C7">
            <w:pPr>
              <w:spacing w:before="100" w:line="160" w:lineRule="exact"/>
              <w:ind w:left="397"/>
              <w:rPr>
                <w:color w:val="000000" w:themeColor="text1"/>
              </w:rPr>
            </w:pPr>
            <w:r w:rsidRPr="00DB32C7">
              <w:rPr>
                <w:rFonts w:eastAsia="Symbol"/>
                <w:i/>
                <w:color w:val="000000" w:themeColor="text1"/>
              </w:rPr>
              <w:t>of which:</w:t>
            </w:r>
          </w:p>
        </w:tc>
      </w:tr>
      <w:tr w:rsidR="00DB32C7" w:rsidRPr="00853565" w14:paraId="62D1D37C" w14:textId="77777777">
        <w:trPr>
          <w:cantSplit/>
        </w:trPr>
        <w:tc>
          <w:tcPr>
            <w:tcW w:w="2674" w:type="dxa"/>
            <w:shd w:val="clear" w:color="auto" w:fill="auto"/>
            <w:vAlign w:val="bottom"/>
          </w:tcPr>
          <w:p w14:paraId="31AD27E0" w14:textId="77777777" w:rsidR="00DB32C7" w:rsidRPr="00DB32C7" w:rsidRDefault="00DB32C7">
            <w:pPr>
              <w:spacing w:before="100" w:line="160" w:lineRule="exact"/>
              <w:ind w:left="113"/>
              <w:rPr>
                <w:color w:val="000000" w:themeColor="text1"/>
              </w:rPr>
            </w:pPr>
            <w:r w:rsidRPr="00DB32C7">
              <w:rPr>
                <w:rFonts w:eastAsia="Symbol"/>
                <w:color w:val="000000" w:themeColor="text1"/>
              </w:rPr>
              <w:t>Бразилия</w:t>
            </w:r>
          </w:p>
        </w:tc>
        <w:tc>
          <w:tcPr>
            <w:tcW w:w="1145" w:type="dxa"/>
            <w:tcBorders>
              <w:left w:val="single" w:sz="6" w:space="0" w:color="000000"/>
            </w:tcBorders>
            <w:shd w:val="clear" w:color="auto" w:fill="auto"/>
            <w:vAlign w:val="bottom"/>
          </w:tcPr>
          <w:p w14:paraId="5ADF7E89" w14:textId="426200E9"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28,3</w:t>
            </w:r>
          </w:p>
        </w:tc>
        <w:tc>
          <w:tcPr>
            <w:tcW w:w="1144" w:type="dxa"/>
            <w:tcBorders>
              <w:left w:val="single" w:sz="6" w:space="0" w:color="000000"/>
            </w:tcBorders>
            <w:shd w:val="clear" w:color="auto" w:fill="auto"/>
            <w:vAlign w:val="bottom"/>
          </w:tcPr>
          <w:p w14:paraId="4B063685" w14:textId="0AF6C10F"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26,6</w:t>
            </w:r>
          </w:p>
        </w:tc>
        <w:tc>
          <w:tcPr>
            <w:tcW w:w="1144" w:type="dxa"/>
            <w:tcBorders>
              <w:left w:val="single" w:sz="6" w:space="0" w:color="000000"/>
            </w:tcBorders>
            <w:shd w:val="clear" w:color="auto" w:fill="auto"/>
            <w:vAlign w:val="bottom"/>
          </w:tcPr>
          <w:p w14:paraId="4866639C" w14:textId="70379815"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26,1</w:t>
            </w:r>
          </w:p>
        </w:tc>
        <w:tc>
          <w:tcPr>
            <w:tcW w:w="1142" w:type="dxa"/>
            <w:tcBorders>
              <w:left w:val="single" w:sz="6" w:space="0" w:color="000000"/>
            </w:tcBorders>
            <w:shd w:val="clear" w:color="auto" w:fill="auto"/>
            <w:vAlign w:val="bottom"/>
          </w:tcPr>
          <w:p w14:paraId="1B08229A" w14:textId="1FD262DB"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2243A00"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Brazil</w:t>
            </w:r>
          </w:p>
        </w:tc>
      </w:tr>
      <w:tr w:rsidR="00DB32C7" w:rsidRPr="00853565" w14:paraId="4C895709" w14:textId="77777777">
        <w:trPr>
          <w:cantSplit/>
        </w:trPr>
        <w:tc>
          <w:tcPr>
            <w:tcW w:w="2674" w:type="dxa"/>
            <w:shd w:val="clear" w:color="auto" w:fill="auto"/>
            <w:vAlign w:val="bottom"/>
          </w:tcPr>
          <w:p w14:paraId="26AB32CF" w14:textId="77777777" w:rsidR="00DB32C7" w:rsidRPr="00DB32C7" w:rsidRDefault="00DB32C7">
            <w:pPr>
              <w:spacing w:before="100" w:line="160" w:lineRule="exact"/>
              <w:ind w:left="113"/>
              <w:rPr>
                <w:color w:val="000000" w:themeColor="text1"/>
              </w:rPr>
            </w:pPr>
            <w:r w:rsidRPr="00DB32C7">
              <w:rPr>
                <w:rFonts w:eastAsia="Symbol"/>
                <w:color w:val="000000" w:themeColor="text1"/>
              </w:rPr>
              <w:t>Индия</w:t>
            </w:r>
          </w:p>
        </w:tc>
        <w:tc>
          <w:tcPr>
            <w:tcW w:w="1145" w:type="dxa"/>
            <w:tcBorders>
              <w:left w:val="single" w:sz="6" w:space="0" w:color="000000"/>
            </w:tcBorders>
            <w:shd w:val="clear" w:color="auto" w:fill="auto"/>
            <w:vAlign w:val="bottom"/>
          </w:tcPr>
          <w:p w14:paraId="10C90538" w14:textId="28A4F088"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28,4</w:t>
            </w:r>
          </w:p>
        </w:tc>
        <w:tc>
          <w:tcPr>
            <w:tcW w:w="1144" w:type="dxa"/>
            <w:tcBorders>
              <w:left w:val="single" w:sz="6" w:space="0" w:color="000000"/>
            </w:tcBorders>
            <w:shd w:val="clear" w:color="auto" w:fill="auto"/>
            <w:vAlign w:val="bottom"/>
          </w:tcPr>
          <w:p w14:paraId="0AD9FCE7" w14:textId="1EA49AB9"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35,3</w:t>
            </w:r>
          </w:p>
        </w:tc>
        <w:tc>
          <w:tcPr>
            <w:tcW w:w="1144" w:type="dxa"/>
            <w:tcBorders>
              <w:left w:val="single" w:sz="6" w:space="0" w:color="000000"/>
            </w:tcBorders>
            <w:shd w:val="clear" w:color="auto" w:fill="auto"/>
            <w:vAlign w:val="bottom"/>
          </w:tcPr>
          <w:p w14:paraId="67C7EF4D" w14:textId="767F1234"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34,3</w:t>
            </w:r>
          </w:p>
        </w:tc>
        <w:tc>
          <w:tcPr>
            <w:tcW w:w="1142" w:type="dxa"/>
            <w:tcBorders>
              <w:left w:val="single" w:sz="6" w:space="0" w:color="000000"/>
            </w:tcBorders>
            <w:shd w:val="clear" w:color="auto" w:fill="auto"/>
            <w:vAlign w:val="bottom"/>
          </w:tcPr>
          <w:p w14:paraId="7C343E73" w14:textId="03EA5D0A"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B4CCE0A"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India</w:t>
            </w:r>
          </w:p>
        </w:tc>
      </w:tr>
      <w:tr w:rsidR="00DB32C7" w:rsidRPr="00853565" w14:paraId="630D2C8D" w14:textId="77777777">
        <w:trPr>
          <w:cantSplit/>
        </w:trPr>
        <w:tc>
          <w:tcPr>
            <w:tcW w:w="2674" w:type="dxa"/>
            <w:shd w:val="clear" w:color="auto" w:fill="auto"/>
            <w:vAlign w:val="bottom"/>
          </w:tcPr>
          <w:p w14:paraId="4BDCC26B" w14:textId="77777777" w:rsidR="00DB32C7" w:rsidRPr="00DB32C7" w:rsidRDefault="00DB32C7">
            <w:pPr>
              <w:spacing w:before="100" w:line="160" w:lineRule="exact"/>
              <w:ind w:left="113"/>
              <w:rPr>
                <w:color w:val="000000" w:themeColor="text1"/>
              </w:rPr>
            </w:pPr>
            <w:r w:rsidRPr="00DB32C7">
              <w:rPr>
                <w:rFonts w:eastAsia="Symbol"/>
                <w:color w:val="000000" w:themeColor="text1"/>
              </w:rPr>
              <w:t>Китай</w:t>
            </w:r>
          </w:p>
        </w:tc>
        <w:tc>
          <w:tcPr>
            <w:tcW w:w="1145" w:type="dxa"/>
            <w:tcBorders>
              <w:left w:val="single" w:sz="6" w:space="0" w:color="000000"/>
            </w:tcBorders>
            <w:shd w:val="clear" w:color="auto" w:fill="auto"/>
            <w:vAlign w:val="bottom"/>
          </w:tcPr>
          <w:p w14:paraId="6F1B6E04" w14:textId="07B6CD01"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47,5</w:t>
            </w:r>
          </w:p>
        </w:tc>
        <w:tc>
          <w:tcPr>
            <w:tcW w:w="1144" w:type="dxa"/>
            <w:tcBorders>
              <w:left w:val="single" w:sz="6" w:space="0" w:color="000000"/>
            </w:tcBorders>
            <w:shd w:val="clear" w:color="auto" w:fill="auto"/>
            <w:vAlign w:val="bottom"/>
          </w:tcPr>
          <w:p w14:paraId="0A5885EB" w14:textId="4BC5EC9C"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56,3</w:t>
            </w:r>
          </w:p>
        </w:tc>
        <w:tc>
          <w:tcPr>
            <w:tcW w:w="1144" w:type="dxa"/>
            <w:tcBorders>
              <w:left w:val="single" w:sz="6" w:space="0" w:color="000000"/>
            </w:tcBorders>
            <w:shd w:val="clear" w:color="auto" w:fill="auto"/>
            <w:vAlign w:val="bottom"/>
          </w:tcPr>
          <w:p w14:paraId="01164298" w14:textId="074EAADF"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57,4</w:t>
            </w:r>
          </w:p>
        </w:tc>
        <w:tc>
          <w:tcPr>
            <w:tcW w:w="1142" w:type="dxa"/>
            <w:tcBorders>
              <w:left w:val="single" w:sz="6" w:space="0" w:color="000000"/>
            </w:tcBorders>
            <w:shd w:val="clear" w:color="auto" w:fill="auto"/>
            <w:vAlign w:val="bottom"/>
          </w:tcPr>
          <w:p w14:paraId="4E0579DD" w14:textId="6FFDEA61"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320F96A"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China</w:t>
            </w:r>
          </w:p>
        </w:tc>
      </w:tr>
      <w:tr w:rsidR="00DB32C7" w:rsidRPr="00853565" w14:paraId="35D475A1" w14:textId="77777777">
        <w:trPr>
          <w:cantSplit/>
        </w:trPr>
        <w:tc>
          <w:tcPr>
            <w:tcW w:w="2674" w:type="dxa"/>
            <w:shd w:val="clear" w:color="auto" w:fill="auto"/>
            <w:vAlign w:val="bottom"/>
          </w:tcPr>
          <w:p w14:paraId="0B72FD49" w14:textId="77777777" w:rsidR="00DB32C7" w:rsidRPr="00DB32C7" w:rsidRDefault="00DB32C7">
            <w:pPr>
              <w:spacing w:before="100" w:line="160" w:lineRule="exact"/>
              <w:ind w:left="113"/>
              <w:rPr>
                <w:color w:val="000000" w:themeColor="text1"/>
              </w:rPr>
            </w:pPr>
            <w:r w:rsidRPr="00DB32C7">
              <w:rPr>
                <w:rFonts w:eastAsia="Symbol"/>
                <w:color w:val="000000" w:themeColor="text1"/>
              </w:rPr>
              <w:t>Южно-Африканская Республика</w:t>
            </w:r>
          </w:p>
        </w:tc>
        <w:tc>
          <w:tcPr>
            <w:tcW w:w="1145" w:type="dxa"/>
            <w:tcBorders>
              <w:left w:val="single" w:sz="6" w:space="0" w:color="000000"/>
            </w:tcBorders>
            <w:shd w:val="clear" w:color="auto" w:fill="auto"/>
            <w:vAlign w:val="bottom"/>
          </w:tcPr>
          <w:p w14:paraId="556B87C0" w14:textId="00E9CDF3"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25,6</w:t>
            </w:r>
          </w:p>
        </w:tc>
        <w:tc>
          <w:tcPr>
            <w:tcW w:w="1144" w:type="dxa"/>
            <w:tcBorders>
              <w:left w:val="single" w:sz="6" w:space="0" w:color="000000"/>
            </w:tcBorders>
            <w:shd w:val="clear" w:color="auto" w:fill="auto"/>
            <w:vAlign w:val="bottom"/>
          </w:tcPr>
          <w:p w14:paraId="1943AD5D" w14:textId="0E0372BD"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28,4</w:t>
            </w:r>
          </w:p>
        </w:tc>
        <w:tc>
          <w:tcPr>
            <w:tcW w:w="1144" w:type="dxa"/>
            <w:tcBorders>
              <w:left w:val="single" w:sz="6" w:space="0" w:color="000000"/>
            </w:tcBorders>
            <w:shd w:val="clear" w:color="auto" w:fill="auto"/>
            <w:vAlign w:val="bottom"/>
          </w:tcPr>
          <w:p w14:paraId="545E8FBE" w14:textId="28671FB7"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41,4</w:t>
            </w:r>
          </w:p>
        </w:tc>
        <w:tc>
          <w:tcPr>
            <w:tcW w:w="1142" w:type="dxa"/>
            <w:tcBorders>
              <w:left w:val="single" w:sz="6" w:space="0" w:color="000000"/>
            </w:tcBorders>
            <w:shd w:val="clear" w:color="auto" w:fill="auto"/>
            <w:vAlign w:val="bottom"/>
          </w:tcPr>
          <w:p w14:paraId="4ABD4663" w14:textId="17386B50"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A42200D"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South Africa</w:t>
            </w:r>
          </w:p>
        </w:tc>
      </w:tr>
      <w:tr w:rsidR="00DB32C7" w:rsidRPr="00853565" w14:paraId="244640EA" w14:textId="77777777">
        <w:trPr>
          <w:cantSplit/>
        </w:trPr>
        <w:tc>
          <w:tcPr>
            <w:tcW w:w="2674" w:type="dxa"/>
            <w:shd w:val="clear" w:color="auto" w:fill="auto"/>
            <w:vAlign w:val="bottom"/>
          </w:tcPr>
          <w:p w14:paraId="32B17256" w14:textId="77777777" w:rsidR="00DB32C7" w:rsidRPr="00DB32C7" w:rsidRDefault="00DB32C7">
            <w:pPr>
              <w:spacing w:before="100" w:line="160" w:lineRule="exact"/>
              <w:rPr>
                <w:color w:val="000000" w:themeColor="text1"/>
              </w:rPr>
            </w:pPr>
            <w:r w:rsidRPr="00DB32C7">
              <w:rPr>
                <w:rFonts w:eastAsia="Symbol"/>
                <w:b/>
                <w:bCs/>
                <w:color w:val="000000" w:themeColor="text1"/>
              </w:rPr>
              <w:t>Страны ЕС</w:t>
            </w:r>
          </w:p>
        </w:tc>
        <w:tc>
          <w:tcPr>
            <w:tcW w:w="1145" w:type="dxa"/>
            <w:tcBorders>
              <w:left w:val="single" w:sz="6" w:space="0" w:color="000000"/>
            </w:tcBorders>
            <w:shd w:val="clear" w:color="auto" w:fill="auto"/>
            <w:vAlign w:val="bottom"/>
          </w:tcPr>
          <w:p w14:paraId="5C7C26B5" w14:textId="77777777" w:rsidR="00DB32C7" w:rsidRPr="00DB32C7" w:rsidRDefault="00DB32C7" w:rsidP="00A8592F">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1E5C2F3" w14:textId="77777777" w:rsidR="00DB32C7" w:rsidRPr="00DB32C7" w:rsidRDefault="00DB32C7" w:rsidP="00E82DAD">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674ABEA" w14:textId="77777777" w:rsidR="00DB32C7" w:rsidRPr="00DB32C7" w:rsidRDefault="00DB32C7" w:rsidP="00E82DAD">
            <w:pPr>
              <w:snapToGrid w:val="0"/>
              <w:spacing w:before="100" w:line="160" w:lineRule="exact"/>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44F3D5FF" w14:textId="77777777" w:rsidR="00DB32C7" w:rsidRPr="00DB32C7" w:rsidRDefault="00DB32C7" w:rsidP="00A8592F">
            <w:pPr>
              <w:snapToGrid w:val="0"/>
              <w:spacing w:before="100" w:line="160" w:lineRule="exact"/>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596574FF" w14:textId="77777777" w:rsidR="00DB32C7" w:rsidRPr="00DB32C7" w:rsidRDefault="00DB32C7">
            <w:pPr>
              <w:spacing w:before="100" w:line="160" w:lineRule="exact"/>
              <w:ind w:left="57"/>
              <w:rPr>
                <w:color w:val="000000" w:themeColor="text1"/>
              </w:rPr>
            </w:pPr>
            <w:r w:rsidRPr="00DB32C7">
              <w:rPr>
                <w:rFonts w:eastAsia="Symbol"/>
                <w:b/>
                <w:i/>
                <w:color w:val="000000" w:themeColor="text1"/>
              </w:rPr>
              <w:t>EU countries</w:t>
            </w:r>
          </w:p>
        </w:tc>
      </w:tr>
      <w:tr w:rsidR="00DB32C7" w:rsidRPr="00853565" w14:paraId="72C750CF" w14:textId="77777777">
        <w:trPr>
          <w:cantSplit/>
        </w:trPr>
        <w:tc>
          <w:tcPr>
            <w:tcW w:w="2674" w:type="dxa"/>
            <w:shd w:val="clear" w:color="auto" w:fill="auto"/>
            <w:vAlign w:val="bottom"/>
          </w:tcPr>
          <w:p w14:paraId="36352886" w14:textId="77777777" w:rsidR="00DB32C7" w:rsidRPr="00DB32C7" w:rsidRDefault="00DB32C7">
            <w:pPr>
              <w:spacing w:before="100" w:line="16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30607C84" w14:textId="77777777" w:rsidR="00DB32C7" w:rsidRPr="00DB32C7" w:rsidRDefault="00DB32C7" w:rsidP="00A8592F">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09593A5" w14:textId="77777777" w:rsidR="00DB32C7" w:rsidRPr="00DB32C7" w:rsidRDefault="00DB32C7" w:rsidP="00E82DAD">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54DE38E" w14:textId="77777777" w:rsidR="00DB32C7" w:rsidRPr="00DB32C7" w:rsidRDefault="00DB32C7" w:rsidP="00E82DAD">
            <w:pPr>
              <w:snapToGrid w:val="0"/>
              <w:spacing w:before="100" w:line="160" w:lineRule="exact"/>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181F846C" w14:textId="77777777" w:rsidR="00DB32C7" w:rsidRPr="00DB32C7" w:rsidRDefault="00DB32C7" w:rsidP="00A8592F">
            <w:pPr>
              <w:snapToGrid w:val="0"/>
              <w:spacing w:before="100" w:line="160" w:lineRule="exact"/>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0C27ED4D" w14:textId="77777777" w:rsidR="00DB32C7" w:rsidRPr="00DB32C7" w:rsidRDefault="00DB32C7">
            <w:pPr>
              <w:spacing w:before="100" w:line="160" w:lineRule="exact"/>
              <w:ind w:left="340"/>
              <w:rPr>
                <w:color w:val="000000" w:themeColor="text1"/>
              </w:rPr>
            </w:pPr>
            <w:r w:rsidRPr="00DB32C7">
              <w:rPr>
                <w:rFonts w:eastAsia="Symbol"/>
                <w:i/>
                <w:color w:val="000000" w:themeColor="text1"/>
              </w:rPr>
              <w:t>of which:</w:t>
            </w:r>
          </w:p>
        </w:tc>
      </w:tr>
      <w:tr w:rsidR="00DB32C7" w:rsidRPr="00853565" w14:paraId="169C0103" w14:textId="77777777">
        <w:trPr>
          <w:cantSplit/>
        </w:trPr>
        <w:tc>
          <w:tcPr>
            <w:tcW w:w="2674" w:type="dxa"/>
            <w:shd w:val="clear" w:color="auto" w:fill="auto"/>
            <w:vAlign w:val="bottom"/>
          </w:tcPr>
          <w:p w14:paraId="6373FD2E" w14:textId="77777777" w:rsidR="00DB32C7" w:rsidRPr="00DB32C7" w:rsidRDefault="00DB32C7">
            <w:pPr>
              <w:spacing w:before="100" w:line="160" w:lineRule="exact"/>
              <w:ind w:left="113"/>
              <w:rPr>
                <w:color w:val="000000" w:themeColor="text1"/>
              </w:rPr>
            </w:pPr>
            <w:r w:rsidRPr="00DB32C7">
              <w:rPr>
                <w:rFonts w:eastAsia="Symbol"/>
                <w:color w:val="000000" w:themeColor="text1"/>
              </w:rPr>
              <w:t>Австрия</w:t>
            </w:r>
          </w:p>
        </w:tc>
        <w:tc>
          <w:tcPr>
            <w:tcW w:w="1145" w:type="dxa"/>
            <w:tcBorders>
              <w:left w:val="single" w:sz="6" w:space="0" w:color="000000"/>
            </w:tcBorders>
            <w:shd w:val="clear" w:color="auto" w:fill="auto"/>
            <w:vAlign w:val="bottom"/>
          </w:tcPr>
          <w:p w14:paraId="73C4B3FC" w14:textId="579F3F0C"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50,1</w:t>
            </w:r>
          </w:p>
        </w:tc>
        <w:tc>
          <w:tcPr>
            <w:tcW w:w="1144" w:type="dxa"/>
            <w:tcBorders>
              <w:left w:val="single" w:sz="6" w:space="0" w:color="000000"/>
            </w:tcBorders>
            <w:shd w:val="clear" w:color="auto" w:fill="auto"/>
            <w:vAlign w:val="bottom"/>
          </w:tcPr>
          <w:p w14:paraId="5C39C86D" w14:textId="795CE94B"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57,4</w:t>
            </w:r>
          </w:p>
        </w:tc>
        <w:tc>
          <w:tcPr>
            <w:tcW w:w="1144" w:type="dxa"/>
            <w:tcBorders>
              <w:left w:val="single" w:sz="6" w:space="0" w:color="000000"/>
            </w:tcBorders>
            <w:shd w:val="clear" w:color="auto" w:fill="auto"/>
            <w:vAlign w:val="bottom"/>
          </w:tcPr>
          <w:p w14:paraId="2FCADD6F" w14:textId="43349B7F"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59,2</w:t>
            </w:r>
          </w:p>
        </w:tc>
        <w:tc>
          <w:tcPr>
            <w:tcW w:w="1142" w:type="dxa"/>
            <w:tcBorders>
              <w:left w:val="single" w:sz="6" w:space="0" w:color="000000"/>
            </w:tcBorders>
            <w:shd w:val="clear" w:color="auto" w:fill="auto"/>
            <w:vAlign w:val="bottom"/>
          </w:tcPr>
          <w:p w14:paraId="149DAB04" w14:textId="543E2330"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FB67B10"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Austria</w:t>
            </w:r>
          </w:p>
        </w:tc>
      </w:tr>
      <w:tr w:rsidR="00DB32C7" w:rsidRPr="00853565" w14:paraId="492556E0" w14:textId="77777777">
        <w:trPr>
          <w:cantSplit/>
        </w:trPr>
        <w:tc>
          <w:tcPr>
            <w:tcW w:w="2674" w:type="dxa"/>
            <w:shd w:val="clear" w:color="auto" w:fill="auto"/>
            <w:vAlign w:val="bottom"/>
          </w:tcPr>
          <w:p w14:paraId="79DF8EA7" w14:textId="77777777" w:rsidR="00DB32C7" w:rsidRPr="00DB32C7" w:rsidRDefault="00DB32C7">
            <w:pPr>
              <w:spacing w:before="100" w:line="160" w:lineRule="exact"/>
              <w:ind w:left="113"/>
              <w:rPr>
                <w:color w:val="000000" w:themeColor="text1"/>
              </w:rPr>
            </w:pPr>
            <w:r w:rsidRPr="00DB32C7">
              <w:rPr>
                <w:rFonts w:eastAsia="Symbol"/>
                <w:color w:val="000000" w:themeColor="text1"/>
              </w:rPr>
              <w:t>Бельгия</w:t>
            </w:r>
          </w:p>
        </w:tc>
        <w:tc>
          <w:tcPr>
            <w:tcW w:w="1145" w:type="dxa"/>
            <w:tcBorders>
              <w:left w:val="single" w:sz="6" w:space="0" w:color="000000"/>
            </w:tcBorders>
            <w:shd w:val="clear" w:color="auto" w:fill="auto"/>
            <w:vAlign w:val="bottom"/>
          </w:tcPr>
          <w:p w14:paraId="10709036" w14:textId="0EBB7749"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88,3</w:t>
            </w:r>
          </w:p>
        </w:tc>
        <w:tc>
          <w:tcPr>
            <w:tcW w:w="1144" w:type="dxa"/>
            <w:tcBorders>
              <w:left w:val="single" w:sz="6" w:space="0" w:color="000000"/>
            </w:tcBorders>
            <w:shd w:val="clear" w:color="auto" w:fill="auto"/>
            <w:vAlign w:val="bottom"/>
          </w:tcPr>
          <w:p w14:paraId="49591EB0" w14:textId="3576F4C7"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93,4</w:t>
            </w:r>
          </w:p>
        </w:tc>
        <w:tc>
          <w:tcPr>
            <w:tcW w:w="1144" w:type="dxa"/>
            <w:tcBorders>
              <w:left w:val="single" w:sz="6" w:space="0" w:color="000000"/>
            </w:tcBorders>
            <w:shd w:val="clear" w:color="auto" w:fill="auto"/>
            <w:vAlign w:val="bottom"/>
          </w:tcPr>
          <w:p w14:paraId="7AFB332E" w14:textId="23F52472"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89,5</w:t>
            </w:r>
          </w:p>
        </w:tc>
        <w:tc>
          <w:tcPr>
            <w:tcW w:w="1142" w:type="dxa"/>
            <w:tcBorders>
              <w:left w:val="single" w:sz="6" w:space="0" w:color="000000"/>
            </w:tcBorders>
            <w:shd w:val="clear" w:color="auto" w:fill="auto"/>
            <w:vAlign w:val="bottom"/>
          </w:tcPr>
          <w:p w14:paraId="11E76579" w14:textId="0E83E56F"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52C8CE0"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Belgium</w:t>
            </w:r>
          </w:p>
        </w:tc>
      </w:tr>
      <w:tr w:rsidR="00DB32C7" w:rsidRPr="00853565" w14:paraId="0D480ACC" w14:textId="77777777">
        <w:trPr>
          <w:cantSplit/>
        </w:trPr>
        <w:tc>
          <w:tcPr>
            <w:tcW w:w="2674" w:type="dxa"/>
            <w:shd w:val="clear" w:color="auto" w:fill="auto"/>
            <w:vAlign w:val="bottom"/>
          </w:tcPr>
          <w:p w14:paraId="38829FA0" w14:textId="77777777" w:rsidR="00DB32C7" w:rsidRPr="00DB32C7" w:rsidRDefault="00DB32C7">
            <w:pPr>
              <w:spacing w:before="100" w:line="160" w:lineRule="exact"/>
              <w:ind w:left="113"/>
              <w:rPr>
                <w:color w:val="000000" w:themeColor="text1"/>
              </w:rPr>
            </w:pPr>
            <w:r w:rsidRPr="00DB32C7">
              <w:rPr>
                <w:rFonts w:eastAsia="Symbol"/>
                <w:color w:val="000000" w:themeColor="text1"/>
              </w:rPr>
              <w:t>Болгария</w:t>
            </w:r>
          </w:p>
        </w:tc>
        <w:tc>
          <w:tcPr>
            <w:tcW w:w="1145" w:type="dxa"/>
            <w:tcBorders>
              <w:left w:val="single" w:sz="6" w:space="0" w:color="000000"/>
            </w:tcBorders>
            <w:shd w:val="clear" w:color="auto" w:fill="auto"/>
            <w:vAlign w:val="bottom"/>
          </w:tcPr>
          <w:p w14:paraId="06328536" w14:textId="72E8776C"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36,2</w:t>
            </w:r>
          </w:p>
        </w:tc>
        <w:tc>
          <w:tcPr>
            <w:tcW w:w="1144" w:type="dxa"/>
            <w:tcBorders>
              <w:left w:val="single" w:sz="6" w:space="0" w:color="000000"/>
            </w:tcBorders>
            <w:shd w:val="clear" w:color="auto" w:fill="auto"/>
            <w:vAlign w:val="bottom"/>
          </w:tcPr>
          <w:p w14:paraId="5B2D120D" w14:textId="69FE28D9"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52,7</w:t>
            </w:r>
          </w:p>
        </w:tc>
        <w:tc>
          <w:tcPr>
            <w:tcW w:w="1144" w:type="dxa"/>
            <w:tcBorders>
              <w:left w:val="single" w:sz="6" w:space="0" w:color="000000"/>
            </w:tcBorders>
            <w:shd w:val="clear" w:color="auto" w:fill="auto"/>
            <w:vAlign w:val="bottom"/>
          </w:tcPr>
          <w:p w14:paraId="6B1A67B8" w14:textId="6D712636"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40,4</w:t>
            </w:r>
          </w:p>
        </w:tc>
        <w:tc>
          <w:tcPr>
            <w:tcW w:w="1142" w:type="dxa"/>
            <w:tcBorders>
              <w:left w:val="single" w:sz="6" w:space="0" w:color="000000"/>
            </w:tcBorders>
            <w:shd w:val="clear" w:color="auto" w:fill="auto"/>
            <w:vAlign w:val="bottom"/>
          </w:tcPr>
          <w:p w14:paraId="6F09E65E" w14:textId="28D3D0EB"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9D78CF9"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Bulgaria</w:t>
            </w:r>
          </w:p>
        </w:tc>
      </w:tr>
      <w:tr w:rsidR="00DB32C7" w:rsidRPr="00853565" w14:paraId="1476AD08" w14:textId="77777777">
        <w:trPr>
          <w:cantSplit/>
        </w:trPr>
        <w:tc>
          <w:tcPr>
            <w:tcW w:w="2674" w:type="dxa"/>
            <w:shd w:val="clear" w:color="auto" w:fill="auto"/>
            <w:vAlign w:val="bottom"/>
          </w:tcPr>
          <w:p w14:paraId="1FD2DB86" w14:textId="77777777" w:rsidR="00DB32C7" w:rsidRPr="00DB32C7" w:rsidRDefault="00DB32C7">
            <w:pPr>
              <w:pStyle w:val="22"/>
              <w:spacing w:before="100" w:line="160" w:lineRule="exact"/>
              <w:ind w:left="113"/>
              <w:rPr>
                <w:color w:val="000000" w:themeColor="text1"/>
              </w:rPr>
            </w:pPr>
            <w:r w:rsidRPr="00DB32C7">
              <w:rPr>
                <w:rFonts w:eastAsia="Symbol"/>
                <w:color w:val="000000" w:themeColor="text1"/>
              </w:rPr>
              <w:t>Венгрия</w:t>
            </w:r>
          </w:p>
        </w:tc>
        <w:tc>
          <w:tcPr>
            <w:tcW w:w="1145" w:type="dxa"/>
            <w:tcBorders>
              <w:left w:val="single" w:sz="6" w:space="0" w:color="000000"/>
            </w:tcBorders>
            <w:shd w:val="clear" w:color="auto" w:fill="auto"/>
            <w:vAlign w:val="bottom"/>
          </w:tcPr>
          <w:p w14:paraId="773C6BFC" w14:textId="37D0A143"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37,0</w:t>
            </w:r>
          </w:p>
        </w:tc>
        <w:tc>
          <w:tcPr>
            <w:tcW w:w="1144" w:type="dxa"/>
            <w:tcBorders>
              <w:left w:val="single" w:sz="6" w:space="0" w:color="000000"/>
            </w:tcBorders>
            <w:shd w:val="clear" w:color="auto" w:fill="auto"/>
            <w:vAlign w:val="bottom"/>
          </w:tcPr>
          <w:p w14:paraId="64078740" w14:textId="50BFB531"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52,9</w:t>
            </w:r>
          </w:p>
        </w:tc>
        <w:tc>
          <w:tcPr>
            <w:tcW w:w="1144" w:type="dxa"/>
            <w:tcBorders>
              <w:left w:val="single" w:sz="6" w:space="0" w:color="000000"/>
            </w:tcBorders>
            <w:shd w:val="clear" w:color="auto" w:fill="auto"/>
            <w:vAlign w:val="bottom"/>
          </w:tcPr>
          <w:p w14:paraId="0FDC80E3" w14:textId="6DBBAEA8"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54,7</w:t>
            </w:r>
          </w:p>
        </w:tc>
        <w:tc>
          <w:tcPr>
            <w:tcW w:w="1142" w:type="dxa"/>
            <w:tcBorders>
              <w:left w:val="single" w:sz="6" w:space="0" w:color="000000"/>
            </w:tcBorders>
            <w:shd w:val="clear" w:color="auto" w:fill="auto"/>
            <w:vAlign w:val="bottom"/>
          </w:tcPr>
          <w:p w14:paraId="194947C1" w14:textId="54286016"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B526EF0" w14:textId="77777777" w:rsidR="00DB32C7" w:rsidRPr="00DB32C7" w:rsidRDefault="00DB32C7">
            <w:pPr>
              <w:pStyle w:val="15"/>
              <w:spacing w:before="100" w:line="160" w:lineRule="exact"/>
              <w:ind w:left="170"/>
              <w:rPr>
                <w:color w:val="000000" w:themeColor="text1"/>
              </w:rPr>
            </w:pPr>
            <w:r w:rsidRPr="00DB32C7">
              <w:rPr>
                <w:rFonts w:eastAsia="Symbol"/>
                <w:i/>
                <w:color w:val="000000" w:themeColor="text1"/>
              </w:rPr>
              <w:t>Hungary</w:t>
            </w:r>
          </w:p>
        </w:tc>
      </w:tr>
      <w:tr w:rsidR="00DB32C7" w:rsidRPr="00853565" w14:paraId="135A45D1" w14:textId="77777777">
        <w:trPr>
          <w:cantSplit/>
        </w:trPr>
        <w:tc>
          <w:tcPr>
            <w:tcW w:w="2674" w:type="dxa"/>
            <w:shd w:val="clear" w:color="auto" w:fill="auto"/>
            <w:vAlign w:val="bottom"/>
          </w:tcPr>
          <w:p w14:paraId="27D8B618" w14:textId="77777777" w:rsidR="00DB32C7" w:rsidRPr="00DB32C7" w:rsidRDefault="00DB32C7">
            <w:pPr>
              <w:spacing w:before="100" w:line="160" w:lineRule="exact"/>
              <w:ind w:left="113"/>
              <w:rPr>
                <w:color w:val="000000" w:themeColor="text1"/>
              </w:rPr>
            </w:pPr>
            <w:r w:rsidRPr="00DB32C7">
              <w:rPr>
                <w:rFonts w:eastAsia="Symbol"/>
                <w:color w:val="000000" w:themeColor="text1"/>
              </w:rPr>
              <w:t xml:space="preserve">Германия </w:t>
            </w:r>
          </w:p>
        </w:tc>
        <w:tc>
          <w:tcPr>
            <w:tcW w:w="1145" w:type="dxa"/>
            <w:tcBorders>
              <w:left w:val="single" w:sz="6" w:space="0" w:color="000000"/>
            </w:tcBorders>
            <w:shd w:val="clear" w:color="auto" w:fill="auto"/>
            <w:vAlign w:val="bottom"/>
          </w:tcPr>
          <w:p w14:paraId="3FCE744F" w14:textId="59074372"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72,1</w:t>
            </w:r>
          </w:p>
        </w:tc>
        <w:tc>
          <w:tcPr>
            <w:tcW w:w="1144" w:type="dxa"/>
            <w:tcBorders>
              <w:left w:val="single" w:sz="6" w:space="0" w:color="000000"/>
            </w:tcBorders>
            <w:shd w:val="clear" w:color="auto" w:fill="auto"/>
            <w:vAlign w:val="bottom"/>
          </w:tcPr>
          <w:p w14:paraId="6E50E060" w14:textId="27A37164"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74,0</w:t>
            </w:r>
          </w:p>
        </w:tc>
        <w:tc>
          <w:tcPr>
            <w:tcW w:w="1144" w:type="dxa"/>
            <w:tcBorders>
              <w:left w:val="single" w:sz="6" w:space="0" w:color="000000"/>
            </w:tcBorders>
            <w:shd w:val="clear" w:color="auto" w:fill="auto"/>
            <w:vAlign w:val="bottom"/>
          </w:tcPr>
          <w:p w14:paraId="2FBCAF5F" w14:textId="29903587"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78,2</w:t>
            </w:r>
          </w:p>
        </w:tc>
        <w:tc>
          <w:tcPr>
            <w:tcW w:w="1142" w:type="dxa"/>
            <w:tcBorders>
              <w:left w:val="single" w:sz="6" w:space="0" w:color="000000"/>
            </w:tcBorders>
            <w:shd w:val="clear" w:color="auto" w:fill="auto"/>
            <w:vAlign w:val="bottom"/>
          </w:tcPr>
          <w:p w14:paraId="74A0A9F3" w14:textId="1C6236B7"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2A4B255"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 xml:space="preserve">Germany </w:t>
            </w:r>
          </w:p>
        </w:tc>
      </w:tr>
      <w:tr w:rsidR="00DB32C7" w:rsidRPr="00853565" w14:paraId="0E7A3359" w14:textId="77777777">
        <w:trPr>
          <w:cantSplit/>
        </w:trPr>
        <w:tc>
          <w:tcPr>
            <w:tcW w:w="2674" w:type="dxa"/>
            <w:shd w:val="clear" w:color="auto" w:fill="auto"/>
            <w:vAlign w:val="bottom"/>
          </w:tcPr>
          <w:p w14:paraId="09351BBA" w14:textId="77777777" w:rsidR="00DB32C7" w:rsidRPr="00DB32C7" w:rsidRDefault="00DB32C7">
            <w:pPr>
              <w:spacing w:before="100" w:line="160" w:lineRule="exact"/>
              <w:ind w:left="113"/>
              <w:rPr>
                <w:color w:val="000000" w:themeColor="text1"/>
              </w:rPr>
            </w:pPr>
            <w:r w:rsidRPr="00DB32C7">
              <w:rPr>
                <w:rFonts w:eastAsia="Symbol"/>
                <w:color w:val="000000" w:themeColor="text1"/>
              </w:rPr>
              <w:t>Дания</w:t>
            </w:r>
          </w:p>
        </w:tc>
        <w:tc>
          <w:tcPr>
            <w:tcW w:w="1145" w:type="dxa"/>
            <w:tcBorders>
              <w:left w:val="single" w:sz="6" w:space="0" w:color="000000"/>
            </w:tcBorders>
            <w:shd w:val="clear" w:color="auto" w:fill="auto"/>
            <w:vAlign w:val="bottom"/>
          </w:tcPr>
          <w:p w14:paraId="557555E8" w14:textId="03A3C2CF"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66,3</w:t>
            </w:r>
          </w:p>
        </w:tc>
        <w:tc>
          <w:tcPr>
            <w:tcW w:w="1144" w:type="dxa"/>
            <w:tcBorders>
              <w:left w:val="single" w:sz="6" w:space="0" w:color="000000"/>
            </w:tcBorders>
            <w:shd w:val="clear" w:color="auto" w:fill="auto"/>
            <w:vAlign w:val="bottom"/>
          </w:tcPr>
          <w:p w14:paraId="116D8CFC" w14:textId="750F4092"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81,0</w:t>
            </w:r>
          </w:p>
        </w:tc>
        <w:tc>
          <w:tcPr>
            <w:tcW w:w="1144" w:type="dxa"/>
            <w:tcBorders>
              <w:left w:val="single" w:sz="6" w:space="0" w:color="000000"/>
            </w:tcBorders>
            <w:shd w:val="clear" w:color="auto" w:fill="auto"/>
            <w:vAlign w:val="bottom"/>
          </w:tcPr>
          <w:p w14:paraId="32C66202" w14:textId="0F331B58"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81,0</w:t>
            </w:r>
          </w:p>
        </w:tc>
        <w:tc>
          <w:tcPr>
            <w:tcW w:w="1142" w:type="dxa"/>
            <w:tcBorders>
              <w:left w:val="single" w:sz="6" w:space="0" w:color="000000"/>
            </w:tcBorders>
            <w:shd w:val="clear" w:color="auto" w:fill="auto"/>
            <w:vAlign w:val="bottom"/>
          </w:tcPr>
          <w:p w14:paraId="7FAAC4FC" w14:textId="36ACAE2D"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553E4B7"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Denmark</w:t>
            </w:r>
          </w:p>
        </w:tc>
      </w:tr>
      <w:tr w:rsidR="00DB32C7" w:rsidRPr="00853565" w14:paraId="6D6F7FAC" w14:textId="77777777">
        <w:trPr>
          <w:cantSplit/>
        </w:trPr>
        <w:tc>
          <w:tcPr>
            <w:tcW w:w="2674" w:type="dxa"/>
            <w:shd w:val="clear" w:color="auto" w:fill="auto"/>
            <w:vAlign w:val="bottom"/>
          </w:tcPr>
          <w:p w14:paraId="0110A245" w14:textId="77777777" w:rsidR="00DB32C7" w:rsidRPr="00DB32C7" w:rsidRDefault="00DB32C7">
            <w:pPr>
              <w:spacing w:before="100" w:line="160" w:lineRule="exact"/>
              <w:ind w:left="113"/>
              <w:rPr>
                <w:color w:val="000000" w:themeColor="text1"/>
              </w:rPr>
            </w:pPr>
            <w:r w:rsidRPr="00DB32C7">
              <w:rPr>
                <w:rFonts w:eastAsia="Symbol"/>
                <w:color w:val="000000" w:themeColor="text1"/>
              </w:rPr>
              <w:t>Италия</w:t>
            </w:r>
          </w:p>
        </w:tc>
        <w:tc>
          <w:tcPr>
            <w:tcW w:w="1145" w:type="dxa"/>
            <w:tcBorders>
              <w:left w:val="single" w:sz="6" w:space="0" w:color="000000"/>
            </w:tcBorders>
            <w:shd w:val="clear" w:color="auto" w:fill="auto"/>
            <w:vAlign w:val="bottom"/>
          </w:tcPr>
          <w:p w14:paraId="762DE8BC" w14:textId="128B3E9E"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37,4</w:t>
            </w:r>
          </w:p>
        </w:tc>
        <w:tc>
          <w:tcPr>
            <w:tcW w:w="1144" w:type="dxa"/>
            <w:tcBorders>
              <w:left w:val="single" w:sz="6" w:space="0" w:color="000000"/>
            </w:tcBorders>
            <w:shd w:val="clear" w:color="auto" w:fill="auto"/>
            <w:vAlign w:val="bottom"/>
          </w:tcPr>
          <w:p w14:paraId="5A4672ED" w14:textId="7C8DE7BB"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38,4</w:t>
            </w:r>
          </w:p>
        </w:tc>
        <w:tc>
          <w:tcPr>
            <w:tcW w:w="1144" w:type="dxa"/>
            <w:tcBorders>
              <w:left w:val="single" w:sz="6" w:space="0" w:color="000000"/>
            </w:tcBorders>
            <w:shd w:val="clear" w:color="auto" w:fill="auto"/>
            <w:vAlign w:val="bottom"/>
          </w:tcPr>
          <w:p w14:paraId="5BB3D26D" w14:textId="79486393"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39,2</w:t>
            </w:r>
          </w:p>
        </w:tc>
        <w:tc>
          <w:tcPr>
            <w:tcW w:w="1142" w:type="dxa"/>
            <w:tcBorders>
              <w:left w:val="single" w:sz="6" w:space="0" w:color="000000"/>
            </w:tcBorders>
            <w:shd w:val="clear" w:color="auto" w:fill="auto"/>
            <w:vAlign w:val="bottom"/>
          </w:tcPr>
          <w:p w14:paraId="1C9C81C2" w14:textId="6920F683"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B2AA101"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Italy</w:t>
            </w:r>
          </w:p>
        </w:tc>
      </w:tr>
      <w:tr w:rsidR="00DB32C7" w:rsidRPr="00853565" w14:paraId="1F240C0B" w14:textId="77777777">
        <w:trPr>
          <w:cantSplit/>
        </w:trPr>
        <w:tc>
          <w:tcPr>
            <w:tcW w:w="2674" w:type="dxa"/>
            <w:shd w:val="clear" w:color="auto" w:fill="auto"/>
            <w:vAlign w:val="bottom"/>
          </w:tcPr>
          <w:p w14:paraId="6981E14B" w14:textId="77777777" w:rsidR="00DB32C7" w:rsidRPr="00DB32C7" w:rsidRDefault="00DB32C7">
            <w:pPr>
              <w:spacing w:before="100" w:line="160" w:lineRule="exact"/>
              <w:ind w:left="113"/>
              <w:rPr>
                <w:color w:val="000000" w:themeColor="text1"/>
              </w:rPr>
            </w:pPr>
            <w:r w:rsidRPr="00DB32C7">
              <w:rPr>
                <w:rFonts w:eastAsia="Symbol"/>
                <w:color w:val="000000" w:themeColor="text1"/>
              </w:rPr>
              <w:t>Литва</w:t>
            </w:r>
          </w:p>
        </w:tc>
        <w:tc>
          <w:tcPr>
            <w:tcW w:w="1145" w:type="dxa"/>
            <w:tcBorders>
              <w:left w:val="single" w:sz="6" w:space="0" w:color="000000"/>
            </w:tcBorders>
            <w:shd w:val="clear" w:color="auto" w:fill="auto"/>
            <w:vAlign w:val="bottom"/>
          </w:tcPr>
          <w:p w14:paraId="36ACE52B" w14:textId="33A81741"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33,0</w:t>
            </w:r>
          </w:p>
        </w:tc>
        <w:tc>
          <w:tcPr>
            <w:tcW w:w="1144" w:type="dxa"/>
            <w:tcBorders>
              <w:left w:val="single" w:sz="6" w:space="0" w:color="000000"/>
            </w:tcBorders>
            <w:shd w:val="clear" w:color="auto" w:fill="auto"/>
            <w:vAlign w:val="bottom"/>
          </w:tcPr>
          <w:p w14:paraId="21E0842E" w14:textId="1B05FC98"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42,9</w:t>
            </w:r>
          </w:p>
        </w:tc>
        <w:tc>
          <w:tcPr>
            <w:tcW w:w="1144" w:type="dxa"/>
            <w:tcBorders>
              <w:left w:val="single" w:sz="6" w:space="0" w:color="000000"/>
            </w:tcBorders>
            <w:shd w:val="clear" w:color="auto" w:fill="auto"/>
            <w:vAlign w:val="bottom"/>
          </w:tcPr>
          <w:p w14:paraId="3D3B9F38" w14:textId="6516079B"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53,9</w:t>
            </w:r>
          </w:p>
        </w:tc>
        <w:tc>
          <w:tcPr>
            <w:tcW w:w="1142" w:type="dxa"/>
            <w:tcBorders>
              <w:left w:val="single" w:sz="6" w:space="0" w:color="000000"/>
            </w:tcBorders>
            <w:shd w:val="clear" w:color="auto" w:fill="auto"/>
            <w:vAlign w:val="bottom"/>
          </w:tcPr>
          <w:p w14:paraId="3357FE43" w14:textId="192EB195"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1C21ECA"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Lithuania</w:t>
            </w:r>
          </w:p>
        </w:tc>
      </w:tr>
      <w:tr w:rsidR="00DB32C7" w:rsidRPr="00853565" w14:paraId="7193B58C" w14:textId="77777777">
        <w:trPr>
          <w:cantSplit/>
        </w:trPr>
        <w:tc>
          <w:tcPr>
            <w:tcW w:w="2674" w:type="dxa"/>
            <w:shd w:val="clear" w:color="auto" w:fill="auto"/>
            <w:vAlign w:val="bottom"/>
          </w:tcPr>
          <w:p w14:paraId="44EEC19C" w14:textId="77777777" w:rsidR="00DB32C7" w:rsidRPr="00DB32C7" w:rsidRDefault="00DB32C7">
            <w:pPr>
              <w:spacing w:before="100" w:line="160" w:lineRule="exact"/>
              <w:ind w:left="113"/>
              <w:rPr>
                <w:color w:val="000000" w:themeColor="text1"/>
              </w:rPr>
            </w:pPr>
            <w:r w:rsidRPr="00DB32C7">
              <w:rPr>
                <w:rFonts w:eastAsia="Symbol"/>
                <w:color w:val="000000" w:themeColor="text1"/>
              </w:rPr>
              <w:t>Нидерланды</w:t>
            </w:r>
          </w:p>
        </w:tc>
        <w:tc>
          <w:tcPr>
            <w:tcW w:w="1145" w:type="dxa"/>
            <w:tcBorders>
              <w:left w:val="single" w:sz="6" w:space="0" w:color="000000"/>
            </w:tcBorders>
            <w:shd w:val="clear" w:color="auto" w:fill="auto"/>
            <w:vAlign w:val="bottom"/>
          </w:tcPr>
          <w:p w14:paraId="16865FAE" w14:textId="79F250CF"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89,1</w:t>
            </w:r>
          </w:p>
        </w:tc>
        <w:tc>
          <w:tcPr>
            <w:tcW w:w="1144" w:type="dxa"/>
            <w:tcBorders>
              <w:left w:val="single" w:sz="6" w:space="0" w:color="000000"/>
            </w:tcBorders>
            <w:shd w:val="clear" w:color="auto" w:fill="auto"/>
            <w:vAlign w:val="bottom"/>
          </w:tcPr>
          <w:p w14:paraId="3C11602A" w14:textId="57BB7BA5"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93,8</w:t>
            </w:r>
          </w:p>
        </w:tc>
        <w:tc>
          <w:tcPr>
            <w:tcW w:w="1144" w:type="dxa"/>
            <w:tcBorders>
              <w:left w:val="single" w:sz="6" w:space="0" w:color="000000"/>
            </w:tcBorders>
            <w:shd w:val="clear" w:color="auto" w:fill="auto"/>
            <w:vAlign w:val="bottom"/>
          </w:tcPr>
          <w:p w14:paraId="01A30FD1" w14:textId="1BEAECBD"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85,6</w:t>
            </w:r>
          </w:p>
        </w:tc>
        <w:tc>
          <w:tcPr>
            <w:tcW w:w="1142" w:type="dxa"/>
            <w:tcBorders>
              <w:left w:val="single" w:sz="6" w:space="0" w:color="000000"/>
            </w:tcBorders>
            <w:shd w:val="clear" w:color="auto" w:fill="auto"/>
            <w:vAlign w:val="bottom"/>
          </w:tcPr>
          <w:p w14:paraId="67A26F42" w14:textId="1E88C104"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D9328DE"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Netherlands</w:t>
            </w:r>
          </w:p>
        </w:tc>
      </w:tr>
      <w:tr w:rsidR="00DB32C7" w:rsidRPr="00853565" w14:paraId="36A2711C" w14:textId="77777777">
        <w:trPr>
          <w:cantSplit/>
        </w:trPr>
        <w:tc>
          <w:tcPr>
            <w:tcW w:w="2674" w:type="dxa"/>
            <w:shd w:val="clear" w:color="auto" w:fill="auto"/>
            <w:vAlign w:val="bottom"/>
          </w:tcPr>
          <w:p w14:paraId="4AA8A116" w14:textId="77777777" w:rsidR="00DB32C7" w:rsidRPr="00DB32C7" w:rsidRDefault="00DB32C7">
            <w:pPr>
              <w:spacing w:before="100" w:line="160" w:lineRule="exact"/>
              <w:ind w:left="113"/>
              <w:rPr>
                <w:color w:val="000000" w:themeColor="text1"/>
              </w:rPr>
            </w:pPr>
            <w:r w:rsidRPr="00DB32C7">
              <w:rPr>
                <w:rFonts w:eastAsia="Symbol"/>
                <w:color w:val="000000" w:themeColor="text1"/>
              </w:rPr>
              <w:t>Польша</w:t>
            </w:r>
          </w:p>
        </w:tc>
        <w:tc>
          <w:tcPr>
            <w:tcW w:w="1145" w:type="dxa"/>
            <w:tcBorders>
              <w:left w:val="single" w:sz="6" w:space="0" w:color="000000"/>
            </w:tcBorders>
            <w:shd w:val="clear" w:color="auto" w:fill="auto"/>
            <w:vAlign w:val="bottom"/>
          </w:tcPr>
          <w:p w14:paraId="4238B21E" w14:textId="57859CFE"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44,3</w:t>
            </w:r>
          </w:p>
        </w:tc>
        <w:tc>
          <w:tcPr>
            <w:tcW w:w="1144" w:type="dxa"/>
            <w:tcBorders>
              <w:left w:val="single" w:sz="6" w:space="0" w:color="000000"/>
            </w:tcBorders>
            <w:shd w:val="clear" w:color="auto" w:fill="auto"/>
            <w:vAlign w:val="bottom"/>
          </w:tcPr>
          <w:p w14:paraId="1415FCAC" w14:textId="4E90037A"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43,0</w:t>
            </w:r>
          </w:p>
        </w:tc>
        <w:tc>
          <w:tcPr>
            <w:tcW w:w="1144" w:type="dxa"/>
            <w:tcBorders>
              <w:left w:val="single" w:sz="6" w:space="0" w:color="000000"/>
            </w:tcBorders>
            <w:shd w:val="clear" w:color="auto" w:fill="auto"/>
            <w:vAlign w:val="bottom"/>
          </w:tcPr>
          <w:p w14:paraId="2A8B08CF" w14:textId="557ACBC0"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52,4</w:t>
            </w:r>
          </w:p>
        </w:tc>
        <w:tc>
          <w:tcPr>
            <w:tcW w:w="1142" w:type="dxa"/>
            <w:tcBorders>
              <w:left w:val="single" w:sz="6" w:space="0" w:color="000000"/>
            </w:tcBorders>
            <w:shd w:val="clear" w:color="auto" w:fill="auto"/>
            <w:vAlign w:val="bottom"/>
          </w:tcPr>
          <w:p w14:paraId="32DDBB20" w14:textId="62E7742B"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F6090DD"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Poland</w:t>
            </w:r>
          </w:p>
        </w:tc>
      </w:tr>
      <w:tr w:rsidR="00DB32C7" w:rsidRPr="00853565" w14:paraId="7229F546" w14:textId="77777777">
        <w:trPr>
          <w:cantSplit/>
        </w:trPr>
        <w:tc>
          <w:tcPr>
            <w:tcW w:w="2674" w:type="dxa"/>
            <w:shd w:val="clear" w:color="auto" w:fill="auto"/>
            <w:vAlign w:val="bottom"/>
          </w:tcPr>
          <w:p w14:paraId="10DA1EB5" w14:textId="77777777" w:rsidR="00DB32C7" w:rsidRPr="00DB32C7" w:rsidRDefault="00DB32C7">
            <w:pPr>
              <w:pStyle w:val="15"/>
              <w:spacing w:before="100" w:line="160" w:lineRule="exact"/>
              <w:ind w:left="113"/>
              <w:rPr>
                <w:color w:val="000000" w:themeColor="text1"/>
              </w:rPr>
            </w:pPr>
            <w:r w:rsidRPr="00DB32C7">
              <w:rPr>
                <w:rFonts w:eastAsia="Symbol"/>
                <w:color w:val="000000" w:themeColor="text1"/>
              </w:rPr>
              <w:t>Португалия</w:t>
            </w:r>
          </w:p>
        </w:tc>
        <w:tc>
          <w:tcPr>
            <w:tcW w:w="1145" w:type="dxa"/>
            <w:tcBorders>
              <w:left w:val="single" w:sz="6" w:space="0" w:color="000000"/>
            </w:tcBorders>
            <w:shd w:val="clear" w:color="auto" w:fill="auto"/>
            <w:vAlign w:val="bottom"/>
          </w:tcPr>
          <w:p w14:paraId="1AD8CFEF" w14:textId="63336CF1"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14,3</w:t>
            </w:r>
          </w:p>
        </w:tc>
        <w:tc>
          <w:tcPr>
            <w:tcW w:w="1144" w:type="dxa"/>
            <w:tcBorders>
              <w:left w:val="single" w:sz="6" w:space="0" w:color="000000"/>
            </w:tcBorders>
            <w:shd w:val="clear" w:color="auto" w:fill="auto"/>
            <w:vAlign w:val="bottom"/>
          </w:tcPr>
          <w:p w14:paraId="0AADD6EC" w14:textId="3199933F"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27,0</w:t>
            </w:r>
          </w:p>
        </w:tc>
        <w:tc>
          <w:tcPr>
            <w:tcW w:w="1144" w:type="dxa"/>
            <w:tcBorders>
              <w:left w:val="single" w:sz="6" w:space="0" w:color="000000"/>
            </w:tcBorders>
            <w:shd w:val="clear" w:color="auto" w:fill="auto"/>
            <w:vAlign w:val="bottom"/>
          </w:tcPr>
          <w:p w14:paraId="4A1AE012" w14:textId="4111217A"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27,7</w:t>
            </w:r>
          </w:p>
        </w:tc>
        <w:tc>
          <w:tcPr>
            <w:tcW w:w="1142" w:type="dxa"/>
            <w:tcBorders>
              <w:left w:val="single" w:sz="6" w:space="0" w:color="000000"/>
            </w:tcBorders>
            <w:shd w:val="clear" w:color="auto" w:fill="auto"/>
            <w:vAlign w:val="bottom"/>
          </w:tcPr>
          <w:p w14:paraId="0412DF32" w14:textId="493E12B9"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3092DAB"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Portugal</w:t>
            </w:r>
          </w:p>
        </w:tc>
      </w:tr>
      <w:tr w:rsidR="00DB32C7" w:rsidRPr="00853565" w14:paraId="4A83C45E" w14:textId="77777777">
        <w:trPr>
          <w:cantSplit/>
        </w:trPr>
        <w:tc>
          <w:tcPr>
            <w:tcW w:w="2674" w:type="dxa"/>
            <w:shd w:val="clear" w:color="auto" w:fill="auto"/>
            <w:vAlign w:val="bottom"/>
          </w:tcPr>
          <w:p w14:paraId="4EB37DCF" w14:textId="77777777" w:rsidR="00DB32C7" w:rsidRPr="00DB32C7" w:rsidRDefault="00DB32C7">
            <w:pPr>
              <w:spacing w:before="100" w:line="160" w:lineRule="exact"/>
              <w:ind w:left="113"/>
              <w:rPr>
                <w:color w:val="000000" w:themeColor="text1"/>
              </w:rPr>
            </w:pPr>
            <w:r w:rsidRPr="00DB32C7">
              <w:rPr>
                <w:rFonts w:eastAsia="Symbol"/>
                <w:color w:val="000000" w:themeColor="text1"/>
              </w:rPr>
              <w:t>Румыния</w:t>
            </w:r>
          </w:p>
        </w:tc>
        <w:tc>
          <w:tcPr>
            <w:tcW w:w="1145" w:type="dxa"/>
            <w:tcBorders>
              <w:left w:val="single" w:sz="6" w:space="0" w:color="000000"/>
            </w:tcBorders>
            <w:shd w:val="clear" w:color="auto" w:fill="auto"/>
            <w:vAlign w:val="bottom"/>
          </w:tcPr>
          <w:p w14:paraId="56EE3FF2" w14:textId="3F8A9F37"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27,0</w:t>
            </w:r>
          </w:p>
        </w:tc>
        <w:tc>
          <w:tcPr>
            <w:tcW w:w="1144" w:type="dxa"/>
            <w:tcBorders>
              <w:left w:val="single" w:sz="6" w:space="0" w:color="000000"/>
            </w:tcBorders>
            <w:shd w:val="clear" w:color="auto" w:fill="auto"/>
            <w:vAlign w:val="bottom"/>
          </w:tcPr>
          <w:p w14:paraId="0D180746" w14:textId="6FEC76C9"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47,5</w:t>
            </w:r>
          </w:p>
        </w:tc>
        <w:tc>
          <w:tcPr>
            <w:tcW w:w="1144" w:type="dxa"/>
            <w:tcBorders>
              <w:left w:val="single" w:sz="6" w:space="0" w:color="000000"/>
            </w:tcBorders>
            <w:shd w:val="clear" w:color="auto" w:fill="auto"/>
            <w:vAlign w:val="bottom"/>
          </w:tcPr>
          <w:p w14:paraId="6DDBD288" w14:textId="5C5A19E3"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29,6</w:t>
            </w:r>
          </w:p>
        </w:tc>
        <w:tc>
          <w:tcPr>
            <w:tcW w:w="1142" w:type="dxa"/>
            <w:tcBorders>
              <w:left w:val="single" w:sz="6" w:space="0" w:color="000000"/>
            </w:tcBorders>
            <w:shd w:val="clear" w:color="auto" w:fill="auto"/>
            <w:vAlign w:val="bottom"/>
          </w:tcPr>
          <w:p w14:paraId="25289DE6" w14:textId="079FF8C7"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23E4903"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Romania</w:t>
            </w:r>
          </w:p>
        </w:tc>
      </w:tr>
      <w:tr w:rsidR="00DB32C7" w:rsidRPr="00853565" w14:paraId="3DD5C20B" w14:textId="77777777">
        <w:trPr>
          <w:cantSplit/>
        </w:trPr>
        <w:tc>
          <w:tcPr>
            <w:tcW w:w="2674" w:type="dxa"/>
            <w:shd w:val="clear" w:color="auto" w:fill="auto"/>
            <w:vAlign w:val="bottom"/>
          </w:tcPr>
          <w:p w14:paraId="1EC2F911" w14:textId="77777777" w:rsidR="00DB32C7" w:rsidRPr="00DB32C7" w:rsidRDefault="00DB32C7">
            <w:pPr>
              <w:spacing w:before="100" w:line="160" w:lineRule="exact"/>
              <w:ind w:left="113"/>
              <w:rPr>
                <w:color w:val="000000" w:themeColor="text1"/>
              </w:rPr>
            </w:pPr>
            <w:r w:rsidRPr="00DB32C7">
              <w:rPr>
                <w:rFonts w:eastAsia="Symbol"/>
                <w:color w:val="000000" w:themeColor="text1"/>
              </w:rPr>
              <w:t>Финляндия</w:t>
            </w:r>
          </w:p>
        </w:tc>
        <w:tc>
          <w:tcPr>
            <w:tcW w:w="1145" w:type="dxa"/>
            <w:tcBorders>
              <w:left w:val="single" w:sz="6" w:space="0" w:color="000000"/>
            </w:tcBorders>
            <w:shd w:val="clear" w:color="auto" w:fill="auto"/>
            <w:vAlign w:val="bottom"/>
          </w:tcPr>
          <w:p w14:paraId="38D9D6BF" w14:textId="68515D22"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34,3</w:t>
            </w:r>
          </w:p>
        </w:tc>
        <w:tc>
          <w:tcPr>
            <w:tcW w:w="1144" w:type="dxa"/>
            <w:tcBorders>
              <w:left w:val="single" w:sz="6" w:space="0" w:color="000000"/>
            </w:tcBorders>
            <w:shd w:val="clear" w:color="auto" w:fill="auto"/>
            <w:vAlign w:val="bottom"/>
          </w:tcPr>
          <w:p w14:paraId="18102180" w14:textId="796BBD50"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46,3</w:t>
            </w:r>
          </w:p>
        </w:tc>
        <w:tc>
          <w:tcPr>
            <w:tcW w:w="1144" w:type="dxa"/>
            <w:tcBorders>
              <w:left w:val="single" w:sz="6" w:space="0" w:color="000000"/>
            </w:tcBorders>
            <w:shd w:val="clear" w:color="auto" w:fill="auto"/>
            <w:vAlign w:val="bottom"/>
          </w:tcPr>
          <w:p w14:paraId="3DE1E33F" w14:textId="0891F637"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34,5</w:t>
            </w:r>
          </w:p>
        </w:tc>
        <w:tc>
          <w:tcPr>
            <w:tcW w:w="1142" w:type="dxa"/>
            <w:tcBorders>
              <w:left w:val="single" w:sz="6" w:space="0" w:color="000000"/>
            </w:tcBorders>
            <w:shd w:val="clear" w:color="auto" w:fill="auto"/>
            <w:vAlign w:val="bottom"/>
          </w:tcPr>
          <w:p w14:paraId="1DD7C71F" w14:textId="629F640F"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9FEC4ED"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 xml:space="preserve">Finland </w:t>
            </w:r>
          </w:p>
        </w:tc>
      </w:tr>
      <w:tr w:rsidR="00DB32C7" w:rsidRPr="00853565" w14:paraId="74E29EE1" w14:textId="77777777">
        <w:trPr>
          <w:cantSplit/>
        </w:trPr>
        <w:tc>
          <w:tcPr>
            <w:tcW w:w="2674" w:type="dxa"/>
            <w:shd w:val="clear" w:color="auto" w:fill="auto"/>
            <w:vAlign w:val="bottom"/>
          </w:tcPr>
          <w:p w14:paraId="4C81E2E8" w14:textId="77777777" w:rsidR="00DB32C7" w:rsidRPr="00DB32C7" w:rsidRDefault="00DB32C7">
            <w:pPr>
              <w:spacing w:before="100" w:line="160" w:lineRule="exact"/>
              <w:ind w:left="113"/>
              <w:rPr>
                <w:color w:val="000000" w:themeColor="text1"/>
              </w:rPr>
            </w:pPr>
            <w:r w:rsidRPr="00DB32C7">
              <w:rPr>
                <w:rFonts w:eastAsia="Symbol"/>
                <w:color w:val="000000" w:themeColor="text1"/>
              </w:rPr>
              <w:t>Франция</w:t>
            </w:r>
          </w:p>
        </w:tc>
        <w:tc>
          <w:tcPr>
            <w:tcW w:w="1145" w:type="dxa"/>
            <w:tcBorders>
              <w:left w:val="single" w:sz="6" w:space="0" w:color="000000"/>
            </w:tcBorders>
            <w:shd w:val="clear" w:color="auto" w:fill="auto"/>
            <w:vAlign w:val="bottom"/>
          </w:tcPr>
          <w:p w14:paraId="2DEABFFD" w14:textId="698210AB"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70,4</w:t>
            </w:r>
          </w:p>
        </w:tc>
        <w:tc>
          <w:tcPr>
            <w:tcW w:w="1144" w:type="dxa"/>
            <w:tcBorders>
              <w:left w:val="single" w:sz="6" w:space="0" w:color="000000"/>
            </w:tcBorders>
            <w:shd w:val="clear" w:color="auto" w:fill="auto"/>
            <w:vAlign w:val="bottom"/>
          </w:tcPr>
          <w:p w14:paraId="21D4215B" w14:textId="7D439AB0"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77,4</w:t>
            </w:r>
          </w:p>
        </w:tc>
        <w:tc>
          <w:tcPr>
            <w:tcW w:w="1144" w:type="dxa"/>
            <w:tcBorders>
              <w:left w:val="single" w:sz="6" w:space="0" w:color="000000"/>
            </w:tcBorders>
            <w:shd w:val="clear" w:color="auto" w:fill="auto"/>
            <w:vAlign w:val="bottom"/>
          </w:tcPr>
          <w:p w14:paraId="62106EBB" w14:textId="79044538"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66,8</w:t>
            </w:r>
          </w:p>
        </w:tc>
        <w:tc>
          <w:tcPr>
            <w:tcW w:w="1142" w:type="dxa"/>
            <w:tcBorders>
              <w:left w:val="single" w:sz="6" w:space="0" w:color="000000"/>
            </w:tcBorders>
            <w:shd w:val="clear" w:color="auto" w:fill="auto"/>
            <w:vAlign w:val="bottom"/>
          </w:tcPr>
          <w:p w14:paraId="2B74F17F" w14:textId="33E06EBB"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0616EC0"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France</w:t>
            </w:r>
          </w:p>
        </w:tc>
      </w:tr>
      <w:tr w:rsidR="00DB32C7" w:rsidRPr="00853565" w14:paraId="43945412" w14:textId="77777777">
        <w:trPr>
          <w:cantSplit/>
        </w:trPr>
        <w:tc>
          <w:tcPr>
            <w:tcW w:w="2674" w:type="dxa"/>
            <w:shd w:val="clear" w:color="auto" w:fill="auto"/>
            <w:vAlign w:val="bottom"/>
          </w:tcPr>
          <w:p w14:paraId="34F6037E" w14:textId="77777777" w:rsidR="00DB32C7" w:rsidRPr="00DB32C7" w:rsidRDefault="00DB32C7">
            <w:pPr>
              <w:spacing w:before="100" w:line="160" w:lineRule="exact"/>
              <w:ind w:left="113"/>
              <w:rPr>
                <w:color w:val="000000" w:themeColor="text1"/>
              </w:rPr>
            </w:pPr>
            <w:r w:rsidRPr="00DB32C7">
              <w:rPr>
                <w:rFonts w:eastAsia="Symbol"/>
                <w:color w:val="000000" w:themeColor="text1"/>
              </w:rPr>
              <w:t>Швеция</w:t>
            </w:r>
          </w:p>
        </w:tc>
        <w:tc>
          <w:tcPr>
            <w:tcW w:w="1145" w:type="dxa"/>
            <w:tcBorders>
              <w:left w:val="single" w:sz="6" w:space="0" w:color="000000"/>
            </w:tcBorders>
            <w:shd w:val="clear" w:color="auto" w:fill="auto"/>
            <w:vAlign w:val="bottom"/>
          </w:tcPr>
          <w:p w14:paraId="5CF0C606" w14:textId="04458FC0"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54,0</w:t>
            </w:r>
          </w:p>
        </w:tc>
        <w:tc>
          <w:tcPr>
            <w:tcW w:w="1144" w:type="dxa"/>
            <w:tcBorders>
              <w:left w:val="single" w:sz="6" w:space="0" w:color="000000"/>
            </w:tcBorders>
            <w:shd w:val="clear" w:color="auto" w:fill="auto"/>
            <w:vAlign w:val="bottom"/>
          </w:tcPr>
          <w:p w14:paraId="1BE9B870" w14:textId="06330B6C"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74,1</w:t>
            </w:r>
          </w:p>
        </w:tc>
        <w:tc>
          <w:tcPr>
            <w:tcW w:w="1144" w:type="dxa"/>
            <w:tcBorders>
              <w:left w:val="single" w:sz="6" w:space="0" w:color="000000"/>
            </w:tcBorders>
            <w:shd w:val="clear" w:color="auto" w:fill="auto"/>
            <w:vAlign w:val="bottom"/>
          </w:tcPr>
          <w:p w14:paraId="70555582" w14:textId="7D9BF4DC"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71,6</w:t>
            </w:r>
          </w:p>
        </w:tc>
        <w:tc>
          <w:tcPr>
            <w:tcW w:w="1142" w:type="dxa"/>
            <w:tcBorders>
              <w:left w:val="single" w:sz="6" w:space="0" w:color="000000"/>
            </w:tcBorders>
            <w:shd w:val="clear" w:color="auto" w:fill="auto"/>
            <w:vAlign w:val="bottom"/>
          </w:tcPr>
          <w:p w14:paraId="14BE5E9B" w14:textId="630D8E09"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64015E1"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Sweden</w:t>
            </w:r>
          </w:p>
        </w:tc>
      </w:tr>
      <w:tr w:rsidR="00DB32C7" w:rsidRPr="00853565" w14:paraId="3265001E" w14:textId="77777777">
        <w:trPr>
          <w:cantSplit/>
        </w:trPr>
        <w:tc>
          <w:tcPr>
            <w:tcW w:w="2674" w:type="dxa"/>
            <w:shd w:val="clear" w:color="auto" w:fill="auto"/>
            <w:vAlign w:val="bottom"/>
          </w:tcPr>
          <w:p w14:paraId="2C6A0FA1" w14:textId="77777777" w:rsidR="00DB32C7" w:rsidRPr="00DB32C7" w:rsidRDefault="00DB32C7">
            <w:pPr>
              <w:spacing w:before="100" w:line="160" w:lineRule="exact"/>
              <w:rPr>
                <w:color w:val="000000" w:themeColor="text1"/>
              </w:rPr>
            </w:pPr>
            <w:r w:rsidRPr="00DB32C7">
              <w:rPr>
                <w:rFonts w:eastAsia="Symbol"/>
                <w:b/>
                <w:bCs/>
                <w:color w:val="000000" w:themeColor="text1"/>
              </w:rPr>
              <w:t xml:space="preserve">Другие страны </w:t>
            </w:r>
          </w:p>
        </w:tc>
        <w:tc>
          <w:tcPr>
            <w:tcW w:w="1145" w:type="dxa"/>
            <w:tcBorders>
              <w:left w:val="single" w:sz="6" w:space="0" w:color="000000"/>
            </w:tcBorders>
            <w:shd w:val="clear" w:color="auto" w:fill="auto"/>
            <w:vAlign w:val="bottom"/>
          </w:tcPr>
          <w:p w14:paraId="7BE66C33" w14:textId="77777777" w:rsidR="00DB32C7" w:rsidRPr="00DB32C7" w:rsidRDefault="00DB32C7" w:rsidP="00A8592F">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1D1E320" w14:textId="77777777" w:rsidR="00DB32C7" w:rsidRPr="00DB32C7" w:rsidRDefault="00DB32C7" w:rsidP="00E82DAD">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7C03338A" w14:textId="77777777" w:rsidR="00DB32C7" w:rsidRPr="00DB32C7" w:rsidRDefault="00DB32C7" w:rsidP="00E82DAD">
            <w:pPr>
              <w:tabs>
                <w:tab w:val="left" w:pos="523"/>
              </w:tabs>
              <w:snapToGrid w:val="0"/>
              <w:spacing w:before="100" w:line="160" w:lineRule="exact"/>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21DD2B12" w14:textId="77777777" w:rsidR="00DB32C7" w:rsidRPr="00DB32C7" w:rsidRDefault="00DB32C7" w:rsidP="00A8592F">
            <w:pPr>
              <w:tabs>
                <w:tab w:val="left" w:pos="523"/>
              </w:tabs>
              <w:snapToGrid w:val="0"/>
              <w:spacing w:before="100" w:line="160" w:lineRule="exact"/>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3CCA27C8" w14:textId="77777777" w:rsidR="00DB32C7" w:rsidRPr="00DB32C7" w:rsidRDefault="00DB32C7">
            <w:pPr>
              <w:spacing w:before="100" w:line="160" w:lineRule="exact"/>
              <w:ind w:left="57"/>
              <w:rPr>
                <w:color w:val="000000" w:themeColor="text1"/>
              </w:rPr>
            </w:pPr>
            <w:r w:rsidRPr="00DB32C7">
              <w:rPr>
                <w:rFonts w:eastAsia="Symbol"/>
                <w:b/>
                <w:i/>
                <w:color w:val="000000" w:themeColor="text1"/>
              </w:rPr>
              <w:t xml:space="preserve">Other countries </w:t>
            </w:r>
          </w:p>
        </w:tc>
      </w:tr>
      <w:tr w:rsidR="00DB32C7" w:rsidRPr="00853565" w14:paraId="0017CE23" w14:textId="77777777">
        <w:trPr>
          <w:cantSplit/>
        </w:trPr>
        <w:tc>
          <w:tcPr>
            <w:tcW w:w="2674" w:type="dxa"/>
            <w:shd w:val="clear" w:color="auto" w:fill="auto"/>
            <w:vAlign w:val="bottom"/>
          </w:tcPr>
          <w:p w14:paraId="67C25E48" w14:textId="77777777" w:rsidR="00DB32C7" w:rsidRPr="00DB32C7" w:rsidRDefault="00DB32C7">
            <w:pPr>
              <w:spacing w:before="100" w:line="16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26A7D2C4" w14:textId="77777777" w:rsidR="00DB32C7" w:rsidRPr="00DB32C7" w:rsidRDefault="00DB32C7" w:rsidP="00A8592F">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F4D5E2E" w14:textId="77777777" w:rsidR="00DB32C7" w:rsidRPr="00DB32C7" w:rsidRDefault="00DB32C7" w:rsidP="00E82DAD">
            <w:pPr>
              <w:tabs>
                <w:tab w:val="left" w:pos="523"/>
              </w:tabs>
              <w:snapToGrid w:val="0"/>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622CE4C" w14:textId="77777777" w:rsidR="00DB32C7" w:rsidRPr="00DB32C7" w:rsidRDefault="00DB32C7" w:rsidP="00E82DAD">
            <w:pPr>
              <w:tabs>
                <w:tab w:val="left" w:pos="523"/>
              </w:tabs>
              <w:snapToGrid w:val="0"/>
              <w:spacing w:before="100" w:line="160" w:lineRule="exact"/>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20510D4E" w14:textId="77777777" w:rsidR="00DB32C7" w:rsidRPr="00DB32C7" w:rsidRDefault="00DB32C7" w:rsidP="00A8592F">
            <w:pPr>
              <w:tabs>
                <w:tab w:val="left" w:pos="523"/>
              </w:tabs>
              <w:snapToGrid w:val="0"/>
              <w:spacing w:before="100" w:line="160" w:lineRule="exact"/>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60783F0D" w14:textId="77777777" w:rsidR="00DB32C7" w:rsidRPr="00DB32C7" w:rsidRDefault="00DB32C7">
            <w:pPr>
              <w:spacing w:before="100" w:line="160" w:lineRule="exact"/>
              <w:ind w:left="397"/>
              <w:rPr>
                <w:color w:val="000000" w:themeColor="text1"/>
              </w:rPr>
            </w:pPr>
            <w:r w:rsidRPr="00DB32C7">
              <w:rPr>
                <w:rFonts w:eastAsia="Symbol"/>
                <w:i/>
                <w:color w:val="000000" w:themeColor="text1"/>
              </w:rPr>
              <w:t>of which:</w:t>
            </w:r>
          </w:p>
        </w:tc>
      </w:tr>
      <w:tr w:rsidR="00DB32C7" w:rsidRPr="00853565" w14:paraId="60FC5A68" w14:textId="77777777">
        <w:trPr>
          <w:cantSplit/>
        </w:trPr>
        <w:tc>
          <w:tcPr>
            <w:tcW w:w="2674" w:type="dxa"/>
            <w:shd w:val="clear" w:color="auto" w:fill="auto"/>
            <w:vAlign w:val="bottom"/>
          </w:tcPr>
          <w:p w14:paraId="2C4BC439" w14:textId="77777777" w:rsidR="00DB32C7" w:rsidRPr="00DB32C7" w:rsidRDefault="00DB32C7">
            <w:pPr>
              <w:spacing w:before="100" w:line="160" w:lineRule="exact"/>
              <w:ind w:left="113"/>
              <w:rPr>
                <w:color w:val="000000" w:themeColor="text1"/>
              </w:rPr>
            </w:pPr>
            <w:r w:rsidRPr="00DB32C7">
              <w:rPr>
                <w:rFonts w:eastAsia="Symbol"/>
                <w:color w:val="000000" w:themeColor="text1"/>
              </w:rPr>
              <w:t>Австралия</w:t>
            </w:r>
          </w:p>
        </w:tc>
        <w:tc>
          <w:tcPr>
            <w:tcW w:w="1145" w:type="dxa"/>
            <w:tcBorders>
              <w:left w:val="single" w:sz="6" w:space="0" w:color="000000"/>
            </w:tcBorders>
            <w:shd w:val="clear" w:color="auto" w:fill="auto"/>
            <w:vAlign w:val="bottom"/>
          </w:tcPr>
          <w:p w14:paraId="71B37853" w14:textId="47F4DE6D"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15,7</w:t>
            </w:r>
          </w:p>
        </w:tc>
        <w:tc>
          <w:tcPr>
            <w:tcW w:w="1144" w:type="dxa"/>
            <w:tcBorders>
              <w:left w:val="single" w:sz="6" w:space="0" w:color="000000"/>
            </w:tcBorders>
            <w:shd w:val="clear" w:color="auto" w:fill="auto"/>
            <w:vAlign w:val="bottom"/>
          </w:tcPr>
          <w:p w14:paraId="0D1C09C8" w14:textId="316FCBA8"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16,9</w:t>
            </w:r>
          </w:p>
        </w:tc>
        <w:tc>
          <w:tcPr>
            <w:tcW w:w="1144" w:type="dxa"/>
            <w:tcBorders>
              <w:left w:val="single" w:sz="6" w:space="0" w:color="000000"/>
            </w:tcBorders>
            <w:shd w:val="clear" w:color="auto" w:fill="auto"/>
            <w:vAlign w:val="bottom"/>
          </w:tcPr>
          <w:p w14:paraId="07AFFA6D" w14:textId="68CA6D3D"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14,7</w:t>
            </w:r>
          </w:p>
        </w:tc>
        <w:tc>
          <w:tcPr>
            <w:tcW w:w="1142" w:type="dxa"/>
            <w:tcBorders>
              <w:left w:val="single" w:sz="6" w:space="0" w:color="000000"/>
            </w:tcBorders>
            <w:shd w:val="clear" w:color="auto" w:fill="auto"/>
            <w:vAlign w:val="bottom"/>
          </w:tcPr>
          <w:p w14:paraId="0526E6FE" w14:textId="38CD9EA5"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0784503"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Australia</w:t>
            </w:r>
          </w:p>
        </w:tc>
      </w:tr>
      <w:tr w:rsidR="00DB32C7" w:rsidRPr="00853565" w14:paraId="7CBF94B1" w14:textId="77777777">
        <w:trPr>
          <w:cantSplit/>
        </w:trPr>
        <w:tc>
          <w:tcPr>
            <w:tcW w:w="2674" w:type="dxa"/>
            <w:shd w:val="clear" w:color="auto" w:fill="auto"/>
            <w:vAlign w:val="bottom"/>
          </w:tcPr>
          <w:p w14:paraId="4C252B36" w14:textId="77777777" w:rsidR="00DB32C7" w:rsidRPr="00DB32C7" w:rsidRDefault="00DB32C7">
            <w:pPr>
              <w:spacing w:before="100" w:line="160" w:lineRule="exact"/>
              <w:ind w:left="113"/>
              <w:rPr>
                <w:color w:val="000000" w:themeColor="text1"/>
              </w:rPr>
            </w:pPr>
            <w:r w:rsidRPr="00DB32C7">
              <w:rPr>
                <w:rFonts w:eastAsia="Symbol"/>
                <w:color w:val="000000" w:themeColor="text1"/>
              </w:rPr>
              <w:t>Аргентина</w:t>
            </w:r>
          </w:p>
        </w:tc>
        <w:tc>
          <w:tcPr>
            <w:tcW w:w="1145" w:type="dxa"/>
            <w:tcBorders>
              <w:left w:val="single" w:sz="6" w:space="0" w:color="000000"/>
            </w:tcBorders>
            <w:shd w:val="clear" w:color="auto" w:fill="auto"/>
            <w:vAlign w:val="bottom"/>
          </w:tcPr>
          <w:p w14:paraId="48F791E1" w14:textId="50C94CB9"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27,1</w:t>
            </w:r>
          </w:p>
        </w:tc>
        <w:tc>
          <w:tcPr>
            <w:tcW w:w="1144" w:type="dxa"/>
            <w:tcBorders>
              <w:left w:val="single" w:sz="6" w:space="0" w:color="000000"/>
            </w:tcBorders>
            <w:shd w:val="clear" w:color="auto" w:fill="auto"/>
            <w:vAlign w:val="bottom"/>
          </w:tcPr>
          <w:p w14:paraId="5CA447B8" w14:textId="3C036556"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32,2</w:t>
            </w:r>
          </w:p>
        </w:tc>
        <w:tc>
          <w:tcPr>
            <w:tcW w:w="1144" w:type="dxa"/>
            <w:tcBorders>
              <w:left w:val="single" w:sz="6" w:space="0" w:color="000000"/>
            </w:tcBorders>
            <w:shd w:val="clear" w:color="auto" w:fill="auto"/>
            <w:vAlign w:val="bottom"/>
          </w:tcPr>
          <w:p w14:paraId="256035A9" w14:textId="3FDB5700"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29,4</w:t>
            </w:r>
          </w:p>
        </w:tc>
        <w:tc>
          <w:tcPr>
            <w:tcW w:w="1142" w:type="dxa"/>
            <w:tcBorders>
              <w:left w:val="single" w:sz="6" w:space="0" w:color="000000"/>
            </w:tcBorders>
            <w:shd w:val="clear" w:color="auto" w:fill="auto"/>
            <w:vAlign w:val="bottom"/>
          </w:tcPr>
          <w:p w14:paraId="76F769BC" w14:textId="5CA57690"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CA04D3B"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Argentina</w:t>
            </w:r>
          </w:p>
        </w:tc>
      </w:tr>
      <w:tr w:rsidR="00DB32C7" w:rsidRPr="00853565" w14:paraId="21A804DF" w14:textId="77777777">
        <w:trPr>
          <w:cantSplit/>
        </w:trPr>
        <w:tc>
          <w:tcPr>
            <w:tcW w:w="2674" w:type="dxa"/>
            <w:shd w:val="clear" w:color="auto" w:fill="auto"/>
            <w:vAlign w:val="bottom"/>
          </w:tcPr>
          <w:p w14:paraId="5CB83659" w14:textId="77777777" w:rsidR="00DB32C7" w:rsidRPr="00DB32C7" w:rsidRDefault="00DB32C7">
            <w:pPr>
              <w:spacing w:before="100" w:line="160" w:lineRule="exact"/>
              <w:ind w:left="113"/>
              <w:rPr>
                <w:color w:val="000000" w:themeColor="text1"/>
              </w:rPr>
            </w:pPr>
            <w:r w:rsidRPr="00DB32C7">
              <w:rPr>
                <w:rFonts w:eastAsia="Symbol"/>
                <w:color w:val="000000" w:themeColor="text1"/>
              </w:rPr>
              <w:t>Канада</w:t>
            </w:r>
          </w:p>
        </w:tc>
        <w:tc>
          <w:tcPr>
            <w:tcW w:w="1145" w:type="dxa"/>
            <w:tcBorders>
              <w:left w:val="single" w:sz="6" w:space="0" w:color="000000"/>
            </w:tcBorders>
            <w:shd w:val="clear" w:color="auto" w:fill="auto"/>
            <w:vAlign w:val="bottom"/>
          </w:tcPr>
          <w:p w14:paraId="2209CB7A" w14:textId="02BC882C"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28,1</w:t>
            </w:r>
          </w:p>
        </w:tc>
        <w:tc>
          <w:tcPr>
            <w:tcW w:w="1144" w:type="dxa"/>
            <w:tcBorders>
              <w:left w:val="single" w:sz="6" w:space="0" w:color="000000"/>
            </w:tcBorders>
            <w:shd w:val="clear" w:color="auto" w:fill="auto"/>
            <w:vAlign w:val="bottom"/>
          </w:tcPr>
          <w:p w14:paraId="6CCFC44F" w14:textId="1C3E8CB8"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33,8</w:t>
            </w:r>
          </w:p>
        </w:tc>
        <w:tc>
          <w:tcPr>
            <w:tcW w:w="1144" w:type="dxa"/>
            <w:tcBorders>
              <w:left w:val="single" w:sz="6" w:space="0" w:color="000000"/>
            </w:tcBorders>
            <w:shd w:val="clear" w:color="auto" w:fill="auto"/>
            <w:vAlign w:val="bottom"/>
          </w:tcPr>
          <w:p w14:paraId="79AB055B" w14:textId="40ECDD17"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35,1</w:t>
            </w:r>
          </w:p>
        </w:tc>
        <w:tc>
          <w:tcPr>
            <w:tcW w:w="1142" w:type="dxa"/>
            <w:tcBorders>
              <w:left w:val="single" w:sz="6" w:space="0" w:color="000000"/>
            </w:tcBorders>
            <w:shd w:val="clear" w:color="auto" w:fill="auto"/>
            <w:vAlign w:val="bottom"/>
          </w:tcPr>
          <w:p w14:paraId="30F95B3C" w14:textId="59EAA1B5"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92DEB47"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Canada</w:t>
            </w:r>
          </w:p>
        </w:tc>
      </w:tr>
      <w:tr w:rsidR="00DB32C7" w:rsidRPr="00853565" w14:paraId="20AD0067" w14:textId="77777777">
        <w:trPr>
          <w:cantSplit/>
        </w:trPr>
        <w:tc>
          <w:tcPr>
            <w:tcW w:w="2674" w:type="dxa"/>
            <w:shd w:val="clear" w:color="auto" w:fill="auto"/>
            <w:vAlign w:val="bottom"/>
          </w:tcPr>
          <w:p w14:paraId="45CF9F13" w14:textId="77777777" w:rsidR="00DB32C7" w:rsidRPr="00DB32C7" w:rsidRDefault="00DB32C7">
            <w:pPr>
              <w:spacing w:before="100" w:line="160" w:lineRule="exact"/>
              <w:ind w:left="113"/>
              <w:rPr>
                <w:color w:val="000000" w:themeColor="text1"/>
              </w:rPr>
            </w:pPr>
            <w:r w:rsidRPr="00DB32C7">
              <w:rPr>
                <w:rFonts w:eastAsia="Symbol"/>
                <w:color w:val="000000" w:themeColor="text1"/>
              </w:rPr>
              <w:t>Мексика</w:t>
            </w:r>
          </w:p>
        </w:tc>
        <w:tc>
          <w:tcPr>
            <w:tcW w:w="1145" w:type="dxa"/>
            <w:tcBorders>
              <w:left w:val="single" w:sz="6" w:space="0" w:color="000000"/>
            </w:tcBorders>
            <w:shd w:val="clear" w:color="auto" w:fill="auto"/>
            <w:vAlign w:val="bottom"/>
          </w:tcPr>
          <w:p w14:paraId="4916815B" w14:textId="5966AEDF"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54,2</w:t>
            </w:r>
          </w:p>
        </w:tc>
        <w:tc>
          <w:tcPr>
            <w:tcW w:w="1144" w:type="dxa"/>
            <w:tcBorders>
              <w:left w:val="single" w:sz="6" w:space="0" w:color="000000"/>
            </w:tcBorders>
            <w:shd w:val="clear" w:color="auto" w:fill="auto"/>
            <w:vAlign w:val="bottom"/>
          </w:tcPr>
          <w:p w14:paraId="7F6D57A5" w14:textId="2D0BB924"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55,3</w:t>
            </w:r>
          </w:p>
        </w:tc>
        <w:tc>
          <w:tcPr>
            <w:tcW w:w="1144" w:type="dxa"/>
            <w:tcBorders>
              <w:left w:val="single" w:sz="6" w:space="0" w:color="000000"/>
            </w:tcBorders>
            <w:shd w:val="clear" w:color="auto" w:fill="auto"/>
            <w:vAlign w:val="bottom"/>
          </w:tcPr>
          <w:p w14:paraId="20C8621C" w14:textId="327793ED"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53,2</w:t>
            </w:r>
          </w:p>
        </w:tc>
        <w:tc>
          <w:tcPr>
            <w:tcW w:w="1142" w:type="dxa"/>
            <w:tcBorders>
              <w:left w:val="single" w:sz="6" w:space="0" w:color="000000"/>
            </w:tcBorders>
            <w:shd w:val="clear" w:color="auto" w:fill="auto"/>
            <w:vAlign w:val="bottom"/>
          </w:tcPr>
          <w:p w14:paraId="426887BD" w14:textId="3072A6AB"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F2C4702"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Mexico</w:t>
            </w:r>
          </w:p>
        </w:tc>
      </w:tr>
      <w:tr w:rsidR="00DB32C7" w:rsidRPr="00853565" w14:paraId="764B7C12" w14:textId="77777777">
        <w:trPr>
          <w:cantSplit/>
        </w:trPr>
        <w:tc>
          <w:tcPr>
            <w:tcW w:w="2674" w:type="dxa"/>
            <w:shd w:val="clear" w:color="auto" w:fill="auto"/>
            <w:vAlign w:val="bottom"/>
          </w:tcPr>
          <w:p w14:paraId="27F53FBE" w14:textId="77777777" w:rsidR="00DB32C7" w:rsidRPr="00DB32C7" w:rsidRDefault="00DB32C7">
            <w:pPr>
              <w:spacing w:before="100" w:line="160" w:lineRule="exact"/>
              <w:ind w:left="113"/>
              <w:rPr>
                <w:color w:val="000000" w:themeColor="text1"/>
              </w:rPr>
            </w:pPr>
            <w:r w:rsidRPr="00DB32C7">
              <w:rPr>
                <w:rFonts w:eastAsia="Symbol"/>
                <w:color w:val="000000" w:themeColor="text1"/>
              </w:rPr>
              <w:t>Норвегия</w:t>
            </w:r>
          </w:p>
        </w:tc>
        <w:tc>
          <w:tcPr>
            <w:tcW w:w="1145" w:type="dxa"/>
            <w:tcBorders>
              <w:left w:val="single" w:sz="6" w:space="0" w:color="000000"/>
            </w:tcBorders>
            <w:shd w:val="clear" w:color="auto" w:fill="auto"/>
            <w:vAlign w:val="bottom"/>
          </w:tcPr>
          <w:p w14:paraId="069B2B14" w14:textId="3347417C"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46,0</w:t>
            </w:r>
          </w:p>
        </w:tc>
        <w:tc>
          <w:tcPr>
            <w:tcW w:w="1144" w:type="dxa"/>
            <w:tcBorders>
              <w:left w:val="single" w:sz="6" w:space="0" w:color="000000"/>
            </w:tcBorders>
            <w:shd w:val="clear" w:color="auto" w:fill="auto"/>
            <w:vAlign w:val="bottom"/>
          </w:tcPr>
          <w:p w14:paraId="09D04395" w14:textId="7B6FC58F"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57,4</w:t>
            </w:r>
          </w:p>
        </w:tc>
        <w:tc>
          <w:tcPr>
            <w:tcW w:w="1144" w:type="dxa"/>
            <w:tcBorders>
              <w:left w:val="single" w:sz="6" w:space="0" w:color="000000"/>
            </w:tcBorders>
            <w:shd w:val="clear" w:color="auto" w:fill="auto"/>
            <w:vAlign w:val="bottom"/>
          </w:tcPr>
          <w:p w14:paraId="15BD7024" w14:textId="7AFC056E"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37,9</w:t>
            </w:r>
          </w:p>
        </w:tc>
        <w:tc>
          <w:tcPr>
            <w:tcW w:w="1142" w:type="dxa"/>
            <w:tcBorders>
              <w:left w:val="single" w:sz="6" w:space="0" w:color="000000"/>
            </w:tcBorders>
            <w:shd w:val="clear" w:color="auto" w:fill="auto"/>
            <w:vAlign w:val="bottom"/>
          </w:tcPr>
          <w:p w14:paraId="1F83D3B8" w14:textId="31693FE7"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F5E0DFE" w14:textId="77777777" w:rsidR="00DB32C7" w:rsidRPr="00DB32C7" w:rsidRDefault="00DB32C7">
            <w:pPr>
              <w:spacing w:before="100" w:line="160" w:lineRule="exact"/>
              <w:ind w:left="170"/>
              <w:rPr>
                <w:color w:val="000000" w:themeColor="text1"/>
              </w:rPr>
            </w:pPr>
            <w:r w:rsidRPr="00DB32C7">
              <w:rPr>
                <w:rFonts w:eastAsia="Symbol"/>
                <w:i/>
                <w:color w:val="000000" w:themeColor="text1"/>
              </w:rPr>
              <w:t>Norway</w:t>
            </w:r>
          </w:p>
        </w:tc>
      </w:tr>
      <w:tr w:rsidR="00DB32C7" w:rsidRPr="00853565" w14:paraId="2C686899" w14:textId="77777777">
        <w:trPr>
          <w:cantSplit/>
        </w:trPr>
        <w:tc>
          <w:tcPr>
            <w:tcW w:w="2674" w:type="dxa"/>
            <w:shd w:val="clear" w:color="auto" w:fill="auto"/>
            <w:vAlign w:val="bottom"/>
          </w:tcPr>
          <w:p w14:paraId="43E90DA4" w14:textId="16325DF7" w:rsidR="00DB32C7" w:rsidRPr="00DB32C7" w:rsidRDefault="00DB32C7">
            <w:pPr>
              <w:spacing w:before="100" w:line="160" w:lineRule="exact"/>
              <w:ind w:left="113"/>
              <w:rPr>
                <w:rFonts w:eastAsia="Symbol"/>
                <w:color w:val="000000" w:themeColor="text1"/>
              </w:rPr>
            </w:pPr>
            <w:r w:rsidRPr="00DB32C7">
              <w:rPr>
                <w:rFonts w:eastAsia="Symbol"/>
                <w:color w:val="000000" w:themeColor="text1"/>
              </w:rPr>
              <w:t xml:space="preserve">Соединенное Королевство </w:t>
            </w:r>
            <w:r w:rsidRPr="00DB32C7">
              <w:rPr>
                <w:rFonts w:eastAsia="Symbol"/>
                <w:color w:val="000000" w:themeColor="text1"/>
              </w:rPr>
              <w:br/>
              <w:t>(Великобритания)</w:t>
            </w:r>
            <w:r w:rsidRPr="00DB32C7">
              <w:rPr>
                <w:rFonts w:eastAsia="Symbol"/>
                <w:color w:val="000000" w:themeColor="text1"/>
                <w:vertAlign w:val="superscript"/>
                <w:lang w:val="en-US"/>
              </w:rPr>
              <w:t xml:space="preserve"> </w:t>
            </w:r>
          </w:p>
        </w:tc>
        <w:tc>
          <w:tcPr>
            <w:tcW w:w="1145" w:type="dxa"/>
            <w:tcBorders>
              <w:left w:val="single" w:sz="6" w:space="0" w:color="000000"/>
            </w:tcBorders>
            <w:shd w:val="clear" w:color="auto" w:fill="auto"/>
            <w:vAlign w:val="bottom"/>
          </w:tcPr>
          <w:p w14:paraId="5EBD26CA" w14:textId="0526ADF3"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76,7</w:t>
            </w:r>
          </w:p>
        </w:tc>
        <w:tc>
          <w:tcPr>
            <w:tcW w:w="1144" w:type="dxa"/>
            <w:tcBorders>
              <w:left w:val="single" w:sz="6" w:space="0" w:color="000000"/>
            </w:tcBorders>
            <w:shd w:val="clear" w:color="auto" w:fill="auto"/>
            <w:vAlign w:val="bottom"/>
          </w:tcPr>
          <w:p w14:paraId="198607E6" w14:textId="70FBEC14"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89,3</w:t>
            </w:r>
          </w:p>
        </w:tc>
        <w:tc>
          <w:tcPr>
            <w:tcW w:w="1144" w:type="dxa"/>
            <w:tcBorders>
              <w:left w:val="single" w:sz="6" w:space="0" w:color="000000"/>
            </w:tcBorders>
            <w:shd w:val="clear" w:color="auto" w:fill="auto"/>
            <w:vAlign w:val="bottom"/>
          </w:tcPr>
          <w:p w14:paraId="45E9C757" w14:textId="14135BE6"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69,6</w:t>
            </w:r>
          </w:p>
        </w:tc>
        <w:tc>
          <w:tcPr>
            <w:tcW w:w="1142" w:type="dxa"/>
            <w:tcBorders>
              <w:left w:val="single" w:sz="6" w:space="0" w:color="000000"/>
            </w:tcBorders>
            <w:shd w:val="clear" w:color="auto" w:fill="auto"/>
            <w:vAlign w:val="bottom"/>
          </w:tcPr>
          <w:p w14:paraId="349124B4" w14:textId="70249D5B"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F39EDE6" w14:textId="190D650E" w:rsidR="00DB32C7" w:rsidRPr="00DB32C7" w:rsidRDefault="00DB32C7">
            <w:pPr>
              <w:spacing w:before="100" w:line="160" w:lineRule="exact"/>
              <w:ind w:left="170"/>
              <w:rPr>
                <w:rFonts w:eastAsia="Symbol"/>
                <w:i/>
                <w:color w:val="000000" w:themeColor="text1"/>
              </w:rPr>
            </w:pPr>
            <w:r w:rsidRPr="00DB32C7">
              <w:rPr>
                <w:rFonts w:eastAsia="Symbol"/>
                <w:color w:val="000000" w:themeColor="text1"/>
              </w:rPr>
              <w:t>United Kingdom</w:t>
            </w:r>
          </w:p>
        </w:tc>
      </w:tr>
      <w:tr w:rsidR="00DB32C7" w:rsidRPr="00853565" w14:paraId="1E79D7C2" w14:textId="77777777">
        <w:trPr>
          <w:cantSplit/>
        </w:trPr>
        <w:tc>
          <w:tcPr>
            <w:tcW w:w="2674" w:type="dxa"/>
            <w:shd w:val="clear" w:color="auto" w:fill="auto"/>
            <w:vAlign w:val="bottom"/>
          </w:tcPr>
          <w:p w14:paraId="48E3C496" w14:textId="77777777" w:rsidR="00DB32C7" w:rsidRPr="00DB32C7" w:rsidRDefault="00DB32C7">
            <w:pPr>
              <w:spacing w:before="100" w:line="160" w:lineRule="exact"/>
              <w:ind w:left="113"/>
              <w:rPr>
                <w:color w:val="000000" w:themeColor="text1"/>
              </w:rPr>
            </w:pPr>
            <w:r w:rsidRPr="00DB32C7">
              <w:rPr>
                <w:rFonts w:eastAsia="Symbol"/>
                <w:color w:val="000000" w:themeColor="text1"/>
              </w:rPr>
              <w:t>США</w:t>
            </w:r>
          </w:p>
        </w:tc>
        <w:tc>
          <w:tcPr>
            <w:tcW w:w="1145" w:type="dxa"/>
            <w:tcBorders>
              <w:left w:val="single" w:sz="6" w:space="0" w:color="000000"/>
            </w:tcBorders>
            <w:shd w:val="clear" w:color="auto" w:fill="auto"/>
            <w:vAlign w:val="bottom"/>
          </w:tcPr>
          <w:p w14:paraId="64F986AE" w14:textId="1FDAB54C"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31,2</w:t>
            </w:r>
          </w:p>
        </w:tc>
        <w:tc>
          <w:tcPr>
            <w:tcW w:w="1144" w:type="dxa"/>
            <w:tcBorders>
              <w:left w:val="single" w:sz="6" w:space="0" w:color="000000"/>
            </w:tcBorders>
            <w:shd w:val="clear" w:color="auto" w:fill="auto"/>
            <w:vAlign w:val="bottom"/>
          </w:tcPr>
          <w:p w14:paraId="53B0B965" w14:textId="0FC9852C"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34,7</w:t>
            </w:r>
          </w:p>
        </w:tc>
        <w:tc>
          <w:tcPr>
            <w:tcW w:w="1144" w:type="dxa"/>
            <w:tcBorders>
              <w:left w:val="single" w:sz="6" w:space="0" w:color="000000"/>
            </w:tcBorders>
            <w:shd w:val="clear" w:color="auto" w:fill="auto"/>
            <w:vAlign w:val="bottom"/>
          </w:tcPr>
          <w:p w14:paraId="3DC53F05" w14:textId="33FB2011"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33,4</w:t>
            </w:r>
          </w:p>
        </w:tc>
        <w:tc>
          <w:tcPr>
            <w:tcW w:w="1142" w:type="dxa"/>
            <w:tcBorders>
              <w:left w:val="single" w:sz="6" w:space="0" w:color="000000"/>
            </w:tcBorders>
            <w:shd w:val="clear" w:color="auto" w:fill="auto"/>
            <w:vAlign w:val="bottom"/>
          </w:tcPr>
          <w:p w14:paraId="530F68CC" w14:textId="440A0E08"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1344CFA" w14:textId="77777777" w:rsidR="00DB32C7" w:rsidRPr="00DB32C7" w:rsidRDefault="00DB32C7">
            <w:pPr>
              <w:pStyle w:val="20"/>
              <w:spacing w:before="100" w:line="160" w:lineRule="exact"/>
              <w:ind w:left="170"/>
              <w:rPr>
                <w:color w:val="000000" w:themeColor="text1"/>
                <w:sz w:val="14"/>
                <w:szCs w:val="14"/>
              </w:rPr>
            </w:pPr>
            <w:r w:rsidRPr="00DB32C7">
              <w:rPr>
                <w:rFonts w:eastAsia="Symbol"/>
                <w:b w:val="0"/>
                <w:bCs w:val="0"/>
                <w:i/>
                <w:color w:val="000000" w:themeColor="text1"/>
                <w:sz w:val="14"/>
                <w:szCs w:val="14"/>
              </w:rPr>
              <w:t>USA</w:t>
            </w:r>
          </w:p>
        </w:tc>
      </w:tr>
      <w:tr w:rsidR="00DB32C7" w:rsidRPr="00853565" w14:paraId="14AF9901" w14:textId="77777777">
        <w:trPr>
          <w:cantSplit/>
        </w:trPr>
        <w:tc>
          <w:tcPr>
            <w:tcW w:w="2674" w:type="dxa"/>
            <w:shd w:val="clear" w:color="auto" w:fill="auto"/>
            <w:vAlign w:val="bottom"/>
          </w:tcPr>
          <w:p w14:paraId="4356E526" w14:textId="77777777" w:rsidR="00DB32C7" w:rsidRPr="00DB32C7" w:rsidRDefault="00DB32C7">
            <w:pPr>
              <w:spacing w:before="100" w:line="160" w:lineRule="exact"/>
              <w:ind w:left="113"/>
              <w:rPr>
                <w:color w:val="000000" w:themeColor="text1"/>
              </w:rPr>
            </w:pPr>
            <w:r w:rsidRPr="00DB32C7">
              <w:rPr>
                <w:rFonts w:eastAsia="Symbol"/>
                <w:color w:val="000000" w:themeColor="text1"/>
              </w:rPr>
              <w:t>Турция</w:t>
            </w:r>
          </w:p>
        </w:tc>
        <w:tc>
          <w:tcPr>
            <w:tcW w:w="1145" w:type="dxa"/>
            <w:tcBorders>
              <w:left w:val="single" w:sz="6" w:space="0" w:color="000000"/>
            </w:tcBorders>
            <w:shd w:val="clear" w:color="auto" w:fill="auto"/>
            <w:vAlign w:val="bottom"/>
          </w:tcPr>
          <w:p w14:paraId="77A1BB11" w14:textId="508E7C51"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31,2</w:t>
            </w:r>
          </w:p>
        </w:tc>
        <w:tc>
          <w:tcPr>
            <w:tcW w:w="1144" w:type="dxa"/>
            <w:tcBorders>
              <w:left w:val="single" w:sz="6" w:space="0" w:color="000000"/>
            </w:tcBorders>
            <w:shd w:val="clear" w:color="auto" w:fill="auto"/>
            <w:vAlign w:val="bottom"/>
          </w:tcPr>
          <w:p w14:paraId="12927A55" w14:textId="1CA8D873"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40,2</w:t>
            </w:r>
          </w:p>
        </w:tc>
        <w:tc>
          <w:tcPr>
            <w:tcW w:w="1144" w:type="dxa"/>
            <w:tcBorders>
              <w:left w:val="single" w:sz="6" w:space="0" w:color="000000"/>
            </w:tcBorders>
            <w:shd w:val="clear" w:color="auto" w:fill="auto"/>
            <w:vAlign w:val="bottom"/>
          </w:tcPr>
          <w:p w14:paraId="186BCBCC" w14:textId="37712F2A"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32,5</w:t>
            </w:r>
          </w:p>
        </w:tc>
        <w:tc>
          <w:tcPr>
            <w:tcW w:w="1142" w:type="dxa"/>
            <w:tcBorders>
              <w:left w:val="single" w:sz="6" w:space="0" w:color="000000"/>
            </w:tcBorders>
            <w:shd w:val="clear" w:color="auto" w:fill="auto"/>
            <w:vAlign w:val="bottom"/>
          </w:tcPr>
          <w:p w14:paraId="7A761E6F" w14:textId="0C2B2E82"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07A738D" w14:textId="77777777" w:rsidR="00DB32C7" w:rsidRPr="00DB32C7" w:rsidRDefault="00DB32C7">
            <w:pPr>
              <w:pStyle w:val="30"/>
              <w:spacing w:before="100" w:line="16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Turkey</w:t>
            </w:r>
          </w:p>
        </w:tc>
      </w:tr>
      <w:tr w:rsidR="00DB32C7" w:rsidRPr="00853565" w14:paraId="33AFDEDC" w14:textId="77777777">
        <w:trPr>
          <w:cantSplit/>
        </w:trPr>
        <w:tc>
          <w:tcPr>
            <w:tcW w:w="2674" w:type="dxa"/>
            <w:shd w:val="clear" w:color="auto" w:fill="auto"/>
            <w:vAlign w:val="bottom"/>
          </w:tcPr>
          <w:p w14:paraId="2F8D785B" w14:textId="77777777" w:rsidR="00DB32C7" w:rsidRPr="00DB32C7" w:rsidRDefault="00DB32C7">
            <w:pPr>
              <w:spacing w:before="100" w:line="160" w:lineRule="exact"/>
              <w:ind w:left="113"/>
              <w:rPr>
                <w:color w:val="000000" w:themeColor="text1"/>
              </w:rPr>
            </w:pPr>
            <w:r w:rsidRPr="00DB32C7">
              <w:rPr>
                <w:rFonts w:eastAsia="Symbol"/>
                <w:color w:val="000000" w:themeColor="text1"/>
              </w:rPr>
              <w:t>Япония</w:t>
            </w:r>
          </w:p>
        </w:tc>
        <w:tc>
          <w:tcPr>
            <w:tcW w:w="1145" w:type="dxa"/>
            <w:tcBorders>
              <w:left w:val="single" w:sz="6" w:space="0" w:color="000000"/>
            </w:tcBorders>
            <w:shd w:val="clear" w:color="auto" w:fill="auto"/>
            <w:vAlign w:val="bottom"/>
          </w:tcPr>
          <w:p w14:paraId="614F0F5A" w14:textId="00A01B81"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27,6</w:t>
            </w:r>
          </w:p>
        </w:tc>
        <w:tc>
          <w:tcPr>
            <w:tcW w:w="1144" w:type="dxa"/>
            <w:tcBorders>
              <w:left w:val="single" w:sz="6" w:space="0" w:color="000000"/>
            </w:tcBorders>
            <w:shd w:val="clear" w:color="auto" w:fill="auto"/>
            <w:vAlign w:val="bottom"/>
          </w:tcPr>
          <w:p w14:paraId="310CD6CC" w14:textId="0A665AC1"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49,0</w:t>
            </w:r>
          </w:p>
        </w:tc>
        <w:tc>
          <w:tcPr>
            <w:tcW w:w="1144" w:type="dxa"/>
            <w:tcBorders>
              <w:left w:val="single" w:sz="6" w:space="0" w:color="000000"/>
            </w:tcBorders>
            <w:shd w:val="clear" w:color="auto" w:fill="auto"/>
            <w:vAlign w:val="bottom"/>
          </w:tcPr>
          <w:p w14:paraId="5499278D" w14:textId="05424B46" w:rsidR="00DB32C7" w:rsidRPr="00DB32C7" w:rsidRDefault="00DB32C7" w:rsidP="00E82DAD">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44,7</w:t>
            </w:r>
          </w:p>
        </w:tc>
        <w:tc>
          <w:tcPr>
            <w:tcW w:w="1142" w:type="dxa"/>
            <w:tcBorders>
              <w:left w:val="single" w:sz="6" w:space="0" w:color="000000"/>
            </w:tcBorders>
            <w:shd w:val="clear" w:color="auto" w:fill="auto"/>
            <w:vAlign w:val="bottom"/>
          </w:tcPr>
          <w:p w14:paraId="128F2517" w14:textId="5B4E5DE2" w:rsidR="00DB32C7" w:rsidRPr="00DB32C7" w:rsidRDefault="00DB32C7" w:rsidP="00A8592F">
            <w:pPr>
              <w:tabs>
                <w:tab w:val="left" w:pos="523"/>
              </w:tabs>
              <w:snapToGrid w:val="0"/>
              <w:spacing w:before="100" w:line="160" w:lineRule="exact"/>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88EA72B" w14:textId="77777777" w:rsidR="00DB32C7" w:rsidRPr="00DB32C7" w:rsidRDefault="00DB32C7">
            <w:pPr>
              <w:pStyle w:val="13"/>
              <w:spacing w:before="100" w:line="160" w:lineRule="exact"/>
              <w:ind w:left="170"/>
              <w:rPr>
                <w:color w:val="000000" w:themeColor="text1"/>
                <w:sz w:val="14"/>
                <w:szCs w:val="14"/>
              </w:rPr>
            </w:pPr>
            <w:r w:rsidRPr="00DB32C7">
              <w:rPr>
                <w:rFonts w:eastAsia="Symbol"/>
                <w:b w:val="0"/>
                <w:i/>
                <w:color w:val="000000" w:themeColor="text1"/>
                <w:sz w:val="14"/>
                <w:szCs w:val="14"/>
                <w:u w:val="none"/>
              </w:rPr>
              <w:t>Japan</w:t>
            </w:r>
          </w:p>
        </w:tc>
      </w:tr>
    </w:tbl>
    <w:p w14:paraId="7D056746" w14:textId="42F90A3F" w:rsidR="00504A06" w:rsidRPr="00853565" w:rsidRDefault="00504A06" w:rsidP="00790AAF">
      <w:pPr>
        <w:pStyle w:val="19"/>
        <w:pageBreakBefore/>
        <w:spacing w:before="0" w:after="60"/>
        <w:jc w:val="right"/>
      </w:pPr>
      <w:r w:rsidRPr="00853565">
        <w:rPr>
          <w:rFonts w:ascii="Arial" w:eastAsia="Symbol" w:hAnsi="Arial" w:cs="Arial"/>
          <w:sz w:val="14"/>
          <w:szCs w:val="14"/>
          <w:lang w:val="en-US"/>
        </w:rPr>
        <w:lastRenderedPageBreak/>
        <w:t xml:space="preserve">Продолжение табл. / </w:t>
      </w:r>
      <w:r w:rsidRPr="00853565">
        <w:rPr>
          <w:rFonts w:ascii="Arial" w:eastAsia="Symbol" w:hAnsi="Arial" w:cs="Arial"/>
          <w:i/>
          <w:sz w:val="14"/>
          <w:szCs w:val="14"/>
          <w:lang w:val="en-US"/>
        </w:rPr>
        <w:t>Continued table</w:t>
      </w:r>
      <w:r w:rsidRPr="00853565">
        <w:rPr>
          <w:rFonts w:ascii="Arial" w:eastAsia="Symbol" w:hAnsi="Arial" w:cs="Arial"/>
          <w:sz w:val="14"/>
          <w:szCs w:val="14"/>
          <w:lang w:val="en-US"/>
        </w:rPr>
        <w:t xml:space="preserve"> </w:t>
      </w:r>
      <w:r w:rsidR="00693970" w:rsidRPr="00853565">
        <w:rPr>
          <w:rFonts w:ascii="Arial" w:eastAsia="Symbol" w:hAnsi="Arial" w:cs="Arial"/>
          <w:sz w:val="14"/>
          <w:szCs w:val="14"/>
          <w:lang w:val="en-US"/>
        </w:rPr>
        <w:t>26.</w:t>
      </w:r>
      <w:r w:rsidRPr="00853565">
        <w:rPr>
          <w:rFonts w:ascii="Arial" w:eastAsia="Symbol" w:hAnsi="Arial" w:cs="Arial"/>
          <w:sz w:val="14"/>
          <w:szCs w:val="14"/>
          <w:lang w:val="en-US"/>
        </w:rPr>
        <w:t>37</w:t>
      </w:r>
    </w:p>
    <w:tbl>
      <w:tblPr>
        <w:tblW w:w="9922" w:type="dxa"/>
        <w:tblLayout w:type="fixed"/>
        <w:tblCellMar>
          <w:left w:w="0" w:type="dxa"/>
          <w:right w:w="0" w:type="dxa"/>
        </w:tblCellMar>
        <w:tblLook w:val="0000" w:firstRow="0" w:lastRow="0" w:firstColumn="0" w:lastColumn="0" w:noHBand="0" w:noVBand="0"/>
      </w:tblPr>
      <w:tblGrid>
        <w:gridCol w:w="2673"/>
        <w:gridCol w:w="1145"/>
        <w:gridCol w:w="1144"/>
        <w:gridCol w:w="1144"/>
        <w:gridCol w:w="1144"/>
        <w:gridCol w:w="2672"/>
      </w:tblGrid>
      <w:tr w:rsidR="003A35B4" w:rsidRPr="00853565" w14:paraId="7DC4B889" w14:textId="77777777">
        <w:trPr>
          <w:cantSplit/>
        </w:trPr>
        <w:tc>
          <w:tcPr>
            <w:tcW w:w="2673" w:type="dxa"/>
            <w:tcBorders>
              <w:top w:val="single" w:sz="6" w:space="0" w:color="000000"/>
              <w:bottom w:val="single" w:sz="6" w:space="0" w:color="000000"/>
            </w:tcBorders>
            <w:shd w:val="clear" w:color="auto" w:fill="auto"/>
            <w:vAlign w:val="bottom"/>
          </w:tcPr>
          <w:p w14:paraId="5357E1F6" w14:textId="77777777" w:rsidR="003A35B4" w:rsidRPr="00853565" w:rsidRDefault="003A35B4">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6D848C2E" w14:textId="77777777" w:rsidR="003A35B4" w:rsidRPr="00853565" w:rsidRDefault="003A35B4">
            <w:pPr>
              <w:spacing w:before="60" w:after="60"/>
              <w:jc w:val="center"/>
            </w:pPr>
            <w:r w:rsidRPr="00853565">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1102BD8B" w14:textId="21639283" w:rsidR="003A35B4" w:rsidRPr="00853565" w:rsidRDefault="003A35B4" w:rsidP="00E82DAD">
            <w:pPr>
              <w:spacing w:before="60" w:after="60"/>
              <w:jc w:val="center"/>
            </w:pPr>
            <w:r w:rsidRPr="00853565">
              <w:t>2019</w:t>
            </w:r>
          </w:p>
        </w:tc>
        <w:tc>
          <w:tcPr>
            <w:tcW w:w="1144" w:type="dxa"/>
            <w:tcBorders>
              <w:top w:val="single" w:sz="6" w:space="0" w:color="000000"/>
              <w:left w:val="single" w:sz="6" w:space="0" w:color="000000"/>
              <w:bottom w:val="single" w:sz="6" w:space="0" w:color="000000"/>
            </w:tcBorders>
            <w:shd w:val="clear" w:color="auto" w:fill="auto"/>
          </w:tcPr>
          <w:p w14:paraId="312E48A7" w14:textId="03F86CA2" w:rsidR="003A35B4" w:rsidRPr="00853565" w:rsidRDefault="003A35B4" w:rsidP="00E82DAD">
            <w:pPr>
              <w:spacing w:before="60" w:after="60"/>
              <w:jc w:val="center"/>
            </w:pPr>
            <w:r w:rsidRPr="00853565">
              <w:rPr>
                <w:lang w:val="en-US"/>
              </w:rPr>
              <w:t>2020</w:t>
            </w:r>
          </w:p>
        </w:tc>
        <w:tc>
          <w:tcPr>
            <w:tcW w:w="1144" w:type="dxa"/>
            <w:tcBorders>
              <w:top w:val="single" w:sz="6" w:space="0" w:color="000000"/>
              <w:left w:val="single" w:sz="6" w:space="0" w:color="000000"/>
              <w:bottom w:val="single" w:sz="6" w:space="0" w:color="000000"/>
            </w:tcBorders>
            <w:shd w:val="clear" w:color="auto" w:fill="auto"/>
          </w:tcPr>
          <w:p w14:paraId="57A5E943" w14:textId="13D7C04D" w:rsidR="003A35B4" w:rsidRPr="003A35B4" w:rsidRDefault="003A35B4">
            <w:pPr>
              <w:spacing w:before="60" w:after="60"/>
              <w:jc w:val="center"/>
            </w:pPr>
            <w:r>
              <w:t>2021</w:t>
            </w:r>
          </w:p>
        </w:tc>
        <w:tc>
          <w:tcPr>
            <w:tcW w:w="2672" w:type="dxa"/>
            <w:tcBorders>
              <w:top w:val="single" w:sz="6" w:space="0" w:color="000000"/>
              <w:left w:val="single" w:sz="6" w:space="0" w:color="000000"/>
              <w:bottom w:val="single" w:sz="6" w:space="0" w:color="000000"/>
            </w:tcBorders>
            <w:shd w:val="clear" w:color="auto" w:fill="auto"/>
            <w:vAlign w:val="bottom"/>
          </w:tcPr>
          <w:p w14:paraId="12F28AD5" w14:textId="77777777" w:rsidR="003A35B4" w:rsidRPr="00853565" w:rsidRDefault="003A35B4">
            <w:pPr>
              <w:snapToGrid w:val="0"/>
              <w:spacing w:before="60" w:after="60"/>
              <w:rPr>
                <w:rFonts w:eastAsia="Symbol"/>
              </w:rPr>
            </w:pPr>
          </w:p>
        </w:tc>
      </w:tr>
      <w:tr w:rsidR="003A35B4" w:rsidRPr="00853565" w14:paraId="2652B42F" w14:textId="77777777">
        <w:trPr>
          <w:cantSplit/>
        </w:trPr>
        <w:tc>
          <w:tcPr>
            <w:tcW w:w="2673" w:type="dxa"/>
            <w:shd w:val="clear" w:color="auto" w:fill="auto"/>
            <w:vAlign w:val="bottom"/>
          </w:tcPr>
          <w:p w14:paraId="7EE85195" w14:textId="77777777" w:rsidR="003A35B4" w:rsidRPr="00DB32C7" w:rsidRDefault="003A35B4">
            <w:pPr>
              <w:spacing w:before="80" w:line="140" w:lineRule="exact"/>
              <w:jc w:val="center"/>
              <w:rPr>
                <w:color w:val="000000" w:themeColor="text1"/>
              </w:rPr>
            </w:pPr>
            <w:r w:rsidRPr="00DB32C7">
              <w:rPr>
                <w:rFonts w:eastAsia="Symbol"/>
                <w:b/>
                <w:bCs/>
                <w:color w:val="000000" w:themeColor="text1"/>
              </w:rPr>
              <w:t>Рожь</w:t>
            </w:r>
          </w:p>
        </w:tc>
        <w:tc>
          <w:tcPr>
            <w:tcW w:w="1145" w:type="dxa"/>
            <w:tcBorders>
              <w:left w:val="single" w:sz="6" w:space="0" w:color="000000"/>
            </w:tcBorders>
            <w:shd w:val="clear" w:color="auto" w:fill="auto"/>
            <w:vAlign w:val="bottom"/>
          </w:tcPr>
          <w:p w14:paraId="318EBE09" w14:textId="77777777" w:rsidR="003A35B4" w:rsidRPr="00DB32C7" w:rsidRDefault="003A35B4" w:rsidP="00CA286E">
            <w:pPr>
              <w:tabs>
                <w:tab w:val="left" w:pos="523"/>
              </w:tabs>
              <w:snapToGrid w:val="0"/>
              <w:spacing w:before="80" w:line="140" w:lineRule="exact"/>
              <w:ind w:right="397"/>
              <w:jc w:val="right"/>
              <w:rPr>
                <w:rFonts w:eastAsia="Symbol"/>
                <w:b/>
                <w:bCs/>
                <w:color w:val="000000" w:themeColor="text1"/>
              </w:rPr>
            </w:pPr>
          </w:p>
        </w:tc>
        <w:tc>
          <w:tcPr>
            <w:tcW w:w="1144" w:type="dxa"/>
            <w:tcBorders>
              <w:left w:val="single" w:sz="6" w:space="0" w:color="000000"/>
            </w:tcBorders>
            <w:shd w:val="clear" w:color="auto" w:fill="auto"/>
            <w:vAlign w:val="bottom"/>
          </w:tcPr>
          <w:p w14:paraId="4C1D3151" w14:textId="77777777" w:rsidR="003A35B4" w:rsidRPr="00DB32C7" w:rsidRDefault="003A35B4"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6F9C64C" w14:textId="77777777" w:rsidR="003A35B4" w:rsidRPr="00DB32C7" w:rsidRDefault="003A35B4"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7390B3C" w14:textId="77777777" w:rsidR="003A35B4" w:rsidRPr="00DB32C7" w:rsidRDefault="003A35B4" w:rsidP="00CA286E">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3270A40F" w14:textId="77777777" w:rsidR="003A35B4" w:rsidRPr="00DB32C7" w:rsidRDefault="003A35B4">
            <w:pPr>
              <w:spacing w:before="80" w:line="140" w:lineRule="exact"/>
              <w:jc w:val="center"/>
              <w:rPr>
                <w:color w:val="000000" w:themeColor="text1"/>
              </w:rPr>
            </w:pPr>
            <w:r w:rsidRPr="00DB32C7">
              <w:rPr>
                <w:rFonts w:eastAsia="Symbol"/>
                <w:b/>
                <w:bCs/>
                <w:i/>
                <w:color w:val="000000" w:themeColor="text1"/>
              </w:rPr>
              <w:t>Rye</w:t>
            </w:r>
          </w:p>
        </w:tc>
      </w:tr>
      <w:tr w:rsidR="003A35B4" w:rsidRPr="00853565" w14:paraId="7AD45F66" w14:textId="77777777">
        <w:trPr>
          <w:cantSplit/>
        </w:trPr>
        <w:tc>
          <w:tcPr>
            <w:tcW w:w="2673" w:type="dxa"/>
            <w:shd w:val="clear" w:color="auto" w:fill="auto"/>
            <w:vAlign w:val="bottom"/>
          </w:tcPr>
          <w:p w14:paraId="4DD735A8" w14:textId="77777777" w:rsidR="003A35B4" w:rsidRPr="00DB32C7" w:rsidRDefault="003A35B4">
            <w:pPr>
              <w:spacing w:before="80" w:line="140" w:lineRule="exact"/>
              <w:ind w:right="284"/>
              <w:rPr>
                <w:color w:val="000000" w:themeColor="text1"/>
              </w:rPr>
            </w:pPr>
            <w:r w:rsidRPr="00DB32C7">
              <w:rPr>
                <w:rFonts w:eastAsia="Symbol"/>
                <w:b/>
                <w:bCs/>
                <w:color w:val="000000" w:themeColor="text1"/>
              </w:rPr>
              <w:t>Россия</w:t>
            </w:r>
          </w:p>
        </w:tc>
        <w:tc>
          <w:tcPr>
            <w:tcW w:w="1145" w:type="dxa"/>
            <w:tcBorders>
              <w:left w:val="single" w:sz="6" w:space="0" w:color="000000"/>
            </w:tcBorders>
            <w:shd w:val="clear" w:color="auto" w:fill="auto"/>
            <w:vAlign w:val="bottom"/>
          </w:tcPr>
          <w:p w14:paraId="54324BEA" w14:textId="77777777" w:rsidR="003A35B4" w:rsidRPr="00DB32C7" w:rsidRDefault="003A35B4" w:rsidP="00CA286E">
            <w:pPr>
              <w:spacing w:before="80" w:line="140" w:lineRule="exact"/>
              <w:ind w:right="397"/>
              <w:jc w:val="right"/>
              <w:rPr>
                <w:color w:val="000000" w:themeColor="text1"/>
              </w:rPr>
            </w:pPr>
            <w:r w:rsidRPr="00DB32C7">
              <w:rPr>
                <w:rFonts w:eastAsia="Symbol"/>
                <w:color w:val="000000" w:themeColor="text1"/>
              </w:rPr>
              <w:t>11,9</w:t>
            </w:r>
          </w:p>
        </w:tc>
        <w:tc>
          <w:tcPr>
            <w:tcW w:w="1144" w:type="dxa"/>
            <w:tcBorders>
              <w:left w:val="single" w:sz="6" w:space="0" w:color="000000"/>
            </w:tcBorders>
            <w:shd w:val="clear" w:color="auto" w:fill="auto"/>
            <w:vAlign w:val="bottom"/>
          </w:tcPr>
          <w:p w14:paraId="289740B4" w14:textId="6D790D8B" w:rsidR="003A35B4" w:rsidRPr="00DB32C7" w:rsidRDefault="003A35B4" w:rsidP="00E82DAD">
            <w:pPr>
              <w:spacing w:before="80" w:line="140" w:lineRule="exact"/>
              <w:ind w:right="397"/>
              <w:jc w:val="right"/>
              <w:rPr>
                <w:color w:val="000000" w:themeColor="text1"/>
              </w:rPr>
            </w:pPr>
            <w:r w:rsidRPr="00DB32C7">
              <w:rPr>
                <w:color w:val="000000" w:themeColor="text1"/>
              </w:rPr>
              <w:t>17,3</w:t>
            </w:r>
          </w:p>
        </w:tc>
        <w:tc>
          <w:tcPr>
            <w:tcW w:w="1144" w:type="dxa"/>
            <w:tcBorders>
              <w:left w:val="single" w:sz="6" w:space="0" w:color="000000"/>
            </w:tcBorders>
            <w:shd w:val="clear" w:color="auto" w:fill="auto"/>
            <w:vAlign w:val="bottom"/>
          </w:tcPr>
          <w:p w14:paraId="4D99F40F" w14:textId="58097259" w:rsidR="003A35B4" w:rsidRPr="00DB32C7" w:rsidRDefault="003A35B4" w:rsidP="00E82DAD">
            <w:pPr>
              <w:spacing w:before="80" w:line="140" w:lineRule="exact"/>
              <w:ind w:right="397"/>
              <w:jc w:val="right"/>
              <w:rPr>
                <w:color w:val="000000" w:themeColor="text1"/>
              </w:rPr>
            </w:pPr>
            <w:r w:rsidRPr="00DB32C7">
              <w:rPr>
                <w:color w:val="000000" w:themeColor="text1"/>
              </w:rPr>
              <w:t>24,4</w:t>
            </w:r>
          </w:p>
        </w:tc>
        <w:tc>
          <w:tcPr>
            <w:tcW w:w="1144" w:type="dxa"/>
            <w:tcBorders>
              <w:left w:val="single" w:sz="6" w:space="0" w:color="000000"/>
            </w:tcBorders>
            <w:shd w:val="clear" w:color="auto" w:fill="auto"/>
            <w:vAlign w:val="bottom"/>
          </w:tcPr>
          <w:p w14:paraId="2634C5E8" w14:textId="637B2C60" w:rsidR="003A35B4" w:rsidRPr="00DB32C7" w:rsidRDefault="000E5AAC" w:rsidP="00CA286E">
            <w:pPr>
              <w:spacing w:before="80" w:line="140" w:lineRule="exact"/>
              <w:ind w:right="397"/>
              <w:jc w:val="right"/>
              <w:rPr>
                <w:color w:val="000000" w:themeColor="text1"/>
              </w:rPr>
            </w:pPr>
            <w:r>
              <w:rPr>
                <w:color w:val="000000" w:themeColor="text1"/>
              </w:rPr>
              <w:t>17,2</w:t>
            </w:r>
          </w:p>
        </w:tc>
        <w:tc>
          <w:tcPr>
            <w:tcW w:w="2672" w:type="dxa"/>
            <w:tcBorders>
              <w:left w:val="single" w:sz="6" w:space="0" w:color="000000"/>
            </w:tcBorders>
            <w:shd w:val="clear" w:color="auto" w:fill="auto"/>
            <w:vAlign w:val="bottom"/>
          </w:tcPr>
          <w:p w14:paraId="519922AE" w14:textId="77777777" w:rsidR="003A35B4" w:rsidRPr="00DB32C7" w:rsidRDefault="003A35B4">
            <w:pPr>
              <w:spacing w:before="80" w:line="140" w:lineRule="exact"/>
              <w:ind w:left="57"/>
              <w:rPr>
                <w:color w:val="000000" w:themeColor="text1"/>
              </w:rPr>
            </w:pPr>
            <w:r w:rsidRPr="00DB32C7">
              <w:rPr>
                <w:rFonts w:eastAsia="Symbol"/>
                <w:b/>
                <w:i/>
                <w:color w:val="000000" w:themeColor="text1"/>
              </w:rPr>
              <w:t>Russia</w:t>
            </w:r>
          </w:p>
        </w:tc>
      </w:tr>
      <w:tr w:rsidR="003A35B4" w:rsidRPr="00853565" w14:paraId="0C5A3948" w14:textId="77777777">
        <w:trPr>
          <w:cantSplit/>
        </w:trPr>
        <w:tc>
          <w:tcPr>
            <w:tcW w:w="2673" w:type="dxa"/>
            <w:shd w:val="clear" w:color="auto" w:fill="auto"/>
            <w:vAlign w:val="bottom"/>
          </w:tcPr>
          <w:p w14:paraId="405CC55D" w14:textId="77777777" w:rsidR="003A35B4" w:rsidRPr="00DB32C7" w:rsidRDefault="003A35B4">
            <w:pPr>
              <w:spacing w:before="80" w:line="140" w:lineRule="exact"/>
              <w:rPr>
                <w:color w:val="000000" w:themeColor="text1"/>
              </w:rPr>
            </w:pPr>
            <w:r w:rsidRPr="00DB32C7">
              <w:rPr>
                <w:rFonts w:eastAsia="Symbol"/>
                <w:b/>
                <w:bCs/>
                <w:color w:val="000000" w:themeColor="text1"/>
              </w:rPr>
              <w:t>Страны СНГ</w:t>
            </w:r>
          </w:p>
        </w:tc>
        <w:tc>
          <w:tcPr>
            <w:tcW w:w="1145" w:type="dxa"/>
            <w:tcBorders>
              <w:left w:val="single" w:sz="6" w:space="0" w:color="000000"/>
            </w:tcBorders>
            <w:shd w:val="clear" w:color="auto" w:fill="auto"/>
            <w:vAlign w:val="bottom"/>
          </w:tcPr>
          <w:p w14:paraId="420C5D9F" w14:textId="77777777" w:rsidR="003A35B4" w:rsidRPr="00DB32C7" w:rsidRDefault="003A35B4" w:rsidP="00CA286E">
            <w:pPr>
              <w:snapToGrid w:val="0"/>
              <w:spacing w:before="80" w:line="140" w:lineRule="exact"/>
              <w:ind w:right="397"/>
              <w:jc w:val="right"/>
              <w:rPr>
                <w:rFonts w:eastAsia="Symbol"/>
                <w:b/>
                <w:bCs/>
                <w:color w:val="000000" w:themeColor="text1"/>
              </w:rPr>
            </w:pPr>
          </w:p>
        </w:tc>
        <w:tc>
          <w:tcPr>
            <w:tcW w:w="1144" w:type="dxa"/>
            <w:tcBorders>
              <w:left w:val="single" w:sz="6" w:space="0" w:color="000000"/>
            </w:tcBorders>
            <w:shd w:val="clear" w:color="auto" w:fill="auto"/>
            <w:vAlign w:val="bottom"/>
          </w:tcPr>
          <w:p w14:paraId="6F70789F" w14:textId="77777777" w:rsidR="003A35B4" w:rsidRPr="00DB32C7" w:rsidRDefault="003A35B4"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8D06020" w14:textId="77777777" w:rsidR="003A35B4" w:rsidRPr="00DB32C7" w:rsidRDefault="003A35B4"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7D0488E8" w14:textId="77777777" w:rsidR="003A35B4" w:rsidRPr="00DB32C7" w:rsidRDefault="003A35B4" w:rsidP="00CA286E">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320531F4" w14:textId="77777777" w:rsidR="003A35B4" w:rsidRPr="00DB32C7" w:rsidRDefault="003A35B4">
            <w:pPr>
              <w:spacing w:before="80" w:line="140" w:lineRule="exact"/>
              <w:ind w:left="57"/>
              <w:rPr>
                <w:color w:val="000000" w:themeColor="text1"/>
              </w:rPr>
            </w:pPr>
            <w:r w:rsidRPr="00DB32C7">
              <w:rPr>
                <w:rFonts w:eastAsia="Symbol"/>
                <w:b/>
                <w:i/>
                <w:color w:val="000000" w:themeColor="text1"/>
              </w:rPr>
              <w:t>CIS countries</w:t>
            </w:r>
          </w:p>
        </w:tc>
      </w:tr>
      <w:tr w:rsidR="003A35B4" w:rsidRPr="00853565" w14:paraId="350EBD05" w14:textId="77777777">
        <w:trPr>
          <w:cantSplit/>
        </w:trPr>
        <w:tc>
          <w:tcPr>
            <w:tcW w:w="2673" w:type="dxa"/>
            <w:shd w:val="clear" w:color="auto" w:fill="auto"/>
            <w:vAlign w:val="bottom"/>
          </w:tcPr>
          <w:p w14:paraId="7C543840" w14:textId="77777777" w:rsidR="003A35B4" w:rsidRPr="00DB32C7" w:rsidRDefault="003A35B4">
            <w:pPr>
              <w:spacing w:before="8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45FED8D3" w14:textId="77777777" w:rsidR="003A35B4" w:rsidRPr="00DB32C7" w:rsidRDefault="003A35B4" w:rsidP="00CA286E">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CD0EDF1" w14:textId="77777777" w:rsidR="003A35B4" w:rsidRPr="00DB32C7" w:rsidRDefault="003A35B4"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64527D7" w14:textId="77777777" w:rsidR="003A35B4" w:rsidRPr="00DB32C7" w:rsidRDefault="003A35B4"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36165586" w14:textId="77777777" w:rsidR="003A35B4" w:rsidRPr="00DB32C7" w:rsidRDefault="003A35B4" w:rsidP="00CA286E">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11DBB72C" w14:textId="77777777" w:rsidR="003A35B4" w:rsidRPr="00DB32C7" w:rsidRDefault="003A35B4">
            <w:pPr>
              <w:spacing w:before="80" w:line="140" w:lineRule="exact"/>
              <w:ind w:left="397"/>
              <w:rPr>
                <w:color w:val="000000" w:themeColor="text1"/>
              </w:rPr>
            </w:pPr>
            <w:r w:rsidRPr="00DB32C7">
              <w:rPr>
                <w:rFonts w:eastAsia="Symbol"/>
                <w:i/>
                <w:color w:val="000000" w:themeColor="text1"/>
                <w:lang w:val="en"/>
              </w:rPr>
              <w:t>of which:</w:t>
            </w:r>
          </w:p>
        </w:tc>
      </w:tr>
      <w:tr w:rsidR="00DB32C7" w:rsidRPr="00853565" w14:paraId="277D2DC9" w14:textId="77777777">
        <w:trPr>
          <w:cantSplit/>
        </w:trPr>
        <w:tc>
          <w:tcPr>
            <w:tcW w:w="2673" w:type="dxa"/>
            <w:shd w:val="clear" w:color="auto" w:fill="auto"/>
            <w:vAlign w:val="bottom"/>
          </w:tcPr>
          <w:p w14:paraId="11763ED6" w14:textId="77777777" w:rsidR="00DB32C7" w:rsidRPr="00DB32C7" w:rsidRDefault="00DB32C7">
            <w:pPr>
              <w:spacing w:before="80" w:line="140" w:lineRule="exact"/>
              <w:ind w:left="113"/>
              <w:rPr>
                <w:color w:val="000000" w:themeColor="text1"/>
              </w:rPr>
            </w:pPr>
            <w:r w:rsidRPr="00DB32C7">
              <w:rPr>
                <w:rFonts w:eastAsia="Symbol"/>
                <w:color w:val="000000" w:themeColor="text1"/>
              </w:rPr>
              <w:t>Армения</w:t>
            </w:r>
          </w:p>
        </w:tc>
        <w:tc>
          <w:tcPr>
            <w:tcW w:w="1145" w:type="dxa"/>
            <w:tcBorders>
              <w:left w:val="single" w:sz="6" w:space="0" w:color="000000"/>
            </w:tcBorders>
            <w:shd w:val="clear" w:color="auto" w:fill="auto"/>
            <w:vAlign w:val="bottom"/>
          </w:tcPr>
          <w:p w14:paraId="00555F4E" w14:textId="2CC430B9"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22,1</w:t>
            </w:r>
          </w:p>
        </w:tc>
        <w:tc>
          <w:tcPr>
            <w:tcW w:w="1144" w:type="dxa"/>
            <w:tcBorders>
              <w:left w:val="single" w:sz="6" w:space="0" w:color="000000"/>
            </w:tcBorders>
            <w:shd w:val="clear" w:color="auto" w:fill="auto"/>
            <w:vAlign w:val="bottom"/>
          </w:tcPr>
          <w:p w14:paraId="6635D25B" w14:textId="49885284"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17,1</w:t>
            </w:r>
          </w:p>
        </w:tc>
        <w:tc>
          <w:tcPr>
            <w:tcW w:w="1144" w:type="dxa"/>
            <w:tcBorders>
              <w:left w:val="single" w:sz="6" w:space="0" w:color="000000"/>
            </w:tcBorders>
            <w:shd w:val="clear" w:color="auto" w:fill="auto"/>
            <w:vAlign w:val="bottom"/>
          </w:tcPr>
          <w:p w14:paraId="39D3CE8B" w14:textId="5F46FC58"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19,4</w:t>
            </w:r>
          </w:p>
        </w:tc>
        <w:tc>
          <w:tcPr>
            <w:tcW w:w="1144" w:type="dxa"/>
            <w:tcBorders>
              <w:left w:val="single" w:sz="6" w:space="0" w:color="000000"/>
            </w:tcBorders>
            <w:shd w:val="clear" w:color="auto" w:fill="auto"/>
            <w:vAlign w:val="bottom"/>
          </w:tcPr>
          <w:p w14:paraId="0DA7786D" w14:textId="414BA325"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12,3</w:t>
            </w:r>
          </w:p>
        </w:tc>
        <w:tc>
          <w:tcPr>
            <w:tcW w:w="2672" w:type="dxa"/>
            <w:tcBorders>
              <w:left w:val="single" w:sz="6" w:space="0" w:color="000000"/>
            </w:tcBorders>
            <w:shd w:val="clear" w:color="auto" w:fill="auto"/>
            <w:vAlign w:val="bottom"/>
          </w:tcPr>
          <w:p w14:paraId="6CC39D79" w14:textId="77777777" w:rsidR="00DB32C7" w:rsidRPr="00DB32C7" w:rsidRDefault="00DB32C7">
            <w:pPr>
              <w:pStyle w:val="20"/>
              <w:spacing w:before="80" w:line="140" w:lineRule="exact"/>
              <w:ind w:left="170"/>
              <w:rPr>
                <w:color w:val="000000" w:themeColor="text1"/>
                <w:sz w:val="14"/>
                <w:szCs w:val="14"/>
              </w:rPr>
            </w:pPr>
            <w:r w:rsidRPr="00DB32C7">
              <w:rPr>
                <w:rFonts w:eastAsia="Symbol"/>
                <w:b w:val="0"/>
                <w:bCs w:val="0"/>
                <w:i/>
                <w:color w:val="000000" w:themeColor="text1"/>
                <w:sz w:val="14"/>
                <w:szCs w:val="14"/>
              </w:rPr>
              <w:t>Armenia</w:t>
            </w:r>
          </w:p>
        </w:tc>
      </w:tr>
      <w:tr w:rsidR="00DB32C7" w:rsidRPr="00853565" w14:paraId="16576343" w14:textId="77777777">
        <w:trPr>
          <w:cantSplit/>
        </w:trPr>
        <w:tc>
          <w:tcPr>
            <w:tcW w:w="2673" w:type="dxa"/>
            <w:shd w:val="clear" w:color="auto" w:fill="auto"/>
            <w:vAlign w:val="bottom"/>
          </w:tcPr>
          <w:p w14:paraId="08523132" w14:textId="77777777" w:rsidR="00DB32C7" w:rsidRPr="00DB32C7" w:rsidRDefault="00DB32C7">
            <w:pPr>
              <w:spacing w:before="80" w:line="140" w:lineRule="exact"/>
              <w:ind w:left="113"/>
              <w:rPr>
                <w:color w:val="000000" w:themeColor="text1"/>
              </w:rPr>
            </w:pPr>
            <w:r w:rsidRPr="00DB32C7">
              <w:rPr>
                <w:rFonts w:eastAsia="Symbol"/>
                <w:color w:val="000000" w:themeColor="text1"/>
              </w:rPr>
              <w:t>Беларусь</w:t>
            </w:r>
          </w:p>
        </w:tc>
        <w:tc>
          <w:tcPr>
            <w:tcW w:w="1145" w:type="dxa"/>
            <w:tcBorders>
              <w:left w:val="single" w:sz="6" w:space="0" w:color="000000"/>
            </w:tcBorders>
            <w:shd w:val="clear" w:color="auto" w:fill="auto"/>
            <w:vAlign w:val="bottom"/>
          </w:tcPr>
          <w:p w14:paraId="5435EEFB" w14:textId="652D9FF0"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21,4</w:t>
            </w:r>
          </w:p>
        </w:tc>
        <w:tc>
          <w:tcPr>
            <w:tcW w:w="1144" w:type="dxa"/>
            <w:tcBorders>
              <w:left w:val="single" w:sz="6" w:space="0" w:color="000000"/>
            </w:tcBorders>
            <w:shd w:val="clear" w:color="auto" w:fill="auto"/>
            <w:vAlign w:val="bottom"/>
          </w:tcPr>
          <w:p w14:paraId="341DE648" w14:textId="7D85A55F"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23,7</w:t>
            </w:r>
          </w:p>
        </w:tc>
        <w:tc>
          <w:tcPr>
            <w:tcW w:w="1144" w:type="dxa"/>
            <w:tcBorders>
              <w:left w:val="single" w:sz="6" w:space="0" w:color="000000"/>
            </w:tcBorders>
            <w:shd w:val="clear" w:color="auto" w:fill="auto"/>
            <w:vAlign w:val="bottom"/>
          </w:tcPr>
          <w:p w14:paraId="7A181C7D" w14:textId="52E574F4"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29,2</w:t>
            </w:r>
          </w:p>
        </w:tc>
        <w:tc>
          <w:tcPr>
            <w:tcW w:w="1144" w:type="dxa"/>
            <w:tcBorders>
              <w:left w:val="single" w:sz="6" w:space="0" w:color="000000"/>
            </w:tcBorders>
            <w:shd w:val="clear" w:color="auto" w:fill="auto"/>
            <w:vAlign w:val="bottom"/>
          </w:tcPr>
          <w:p w14:paraId="0A09DA6E" w14:textId="47C494B3"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23,7</w:t>
            </w:r>
          </w:p>
        </w:tc>
        <w:tc>
          <w:tcPr>
            <w:tcW w:w="2672" w:type="dxa"/>
            <w:tcBorders>
              <w:left w:val="single" w:sz="6" w:space="0" w:color="000000"/>
            </w:tcBorders>
            <w:shd w:val="clear" w:color="auto" w:fill="auto"/>
            <w:vAlign w:val="bottom"/>
          </w:tcPr>
          <w:p w14:paraId="370D5A8B" w14:textId="77777777" w:rsidR="00DB32C7" w:rsidRPr="00DB32C7" w:rsidRDefault="00DB32C7">
            <w:pPr>
              <w:pStyle w:val="30"/>
              <w:spacing w:before="8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Belarus</w:t>
            </w:r>
          </w:p>
        </w:tc>
      </w:tr>
      <w:tr w:rsidR="00DB32C7" w:rsidRPr="00853565" w14:paraId="62C5CA3E" w14:textId="77777777">
        <w:trPr>
          <w:cantSplit/>
        </w:trPr>
        <w:tc>
          <w:tcPr>
            <w:tcW w:w="2673" w:type="dxa"/>
            <w:shd w:val="clear" w:color="auto" w:fill="auto"/>
            <w:vAlign w:val="bottom"/>
          </w:tcPr>
          <w:p w14:paraId="3187AFDF" w14:textId="77777777" w:rsidR="00DB32C7" w:rsidRPr="00DB32C7" w:rsidRDefault="00DB32C7">
            <w:pPr>
              <w:spacing w:before="80" w:line="140" w:lineRule="exact"/>
              <w:ind w:left="113"/>
              <w:rPr>
                <w:color w:val="000000" w:themeColor="text1"/>
              </w:rPr>
            </w:pPr>
            <w:r w:rsidRPr="00DB32C7">
              <w:rPr>
                <w:rFonts w:eastAsia="Symbol"/>
                <w:color w:val="000000" w:themeColor="text1"/>
              </w:rPr>
              <w:t>Казахстан</w:t>
            </w:r>
          </w:p>
        </w:tc>
        <w:tc>
          <w:tcPr>
            <w:tcW w:w="1145" w:type="dxa"/>
            <w:tcBorders>
              <w:left w:val="single" w:sz="6" w:space="0" w:color="000000"/>
            </w:tcBorders>
            <w:shd w:val="clear" w:color="auto" w:fill="auto"/>
            <w:vAlign w:val="bottom"/>
          </w:tcPr>
          <w:p w14:paraId="3D72D022" w14:textId="41F28F60"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9,7</w:t>
            </w:r>
          </w:p>
        </w:tc>
        <w:tc>
          <w:tcPr>
            <w:tcW w:w="1144" w:type="dxa"/>
            <w:tcBorders>
              <w:left w:val="single" w:sz="6" w:space="0" w:color="000000"/>
            </w:tcBorders>
            <w:shd w:val="clear" w:color="auto" w:fill="auto"/>
            <w:vAlign w:val="bottom"/>
          </w:tcPr>
          <w:p w14:paraId="78A7852F" w14:textId="0825F1BF"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11,0</w:t>
            </w:r>
          </w:p>
        </w:tc>
        <w:tc>
          <w:tcPr>
            <w:tcW w:w="1144" w:type="dxa"/>
            <w:tcBorders>
              <w:left w:val="single" w:sz="6" w:space="0" w:color="000000"/>
            </w:tcBorders>
            <w:shd w:val="clear" w:color="auto" w:fill="auto"/>
            <w:vAlign w:val="bottom"/>
          </w:tcPr>
          <w:p w14:paraId="4DAD5E4D" w14:textId="536A2F14"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12,5</w:t>
            </w:r>
          </w:p>
        </w:tc>
        <w:tc>
          <w:tcPr>
            <w:tcW w:w="1144" w:type="dxa"/>
            <w:tcBorders>
              <w:left w:val="single" w:sz="6" w:space="0" w:color="000000"/>
            </w:tcBorders>
            <w:shd w:val="clear" w:color="auto" w:fill="auto"/>
            <w:vAlign w:val="bottom"/>
          </w:tcPr>
          <w:p w14:paraId="0F077E20" w14:textId="0B5E7722" w:rsidR="00DB32C7" w:rsidRPr="00DB32C7" w:rsidRDefault="00180C7F" w:rsidP="00A8592F">
            <w:pPr>
              <w:snapToGrid w:val="0"/>
              <w:spacing w:before="80" w:line="140" w:lineRule="exact"/>
              <w:ind w:right="397"/>
              <w:jc w:val="right"/>
              <w:rPr>
                <w:rFonts w:eastAsia="Symbol"/>
                <w:color w:val="000000" w:themeColor="text1"/>
              </w:rPr>
            </w:pPr>
            <w:r>
              <w:rPr>
                <w:rFonts w:eastAsia="Symbol"/>
                <w:color w:val="000000" w:themeColor="text1"/>
              </w:rPr>
              <w:t>10,5</w:t>
            </w:r>
          </w:p>
        </w:tc>
        <w:tc>
          <w:tcPr>
            <w:tcW w:w="2672" w:type="dxa"/>
            <w:tcBorders>
              <w:left w:val="single" w:sz="6" w:space="0" w:color="000000"/>
            </w:tcBorders>
            <w:shd w:val="clear" w:color="auto" w:fill="auto"/>
            <w:vAlign w:val="bottom"/>
          </w:tcPr>
          <w:p w14:paraId="2D7E5669" w14:textId="77777777" w:rsidR="00DB32C7" w:rsidRPr="00DB32C7" w:rsidRDefault="00DB32C7">
            <w:pPr>
              <w:spacing w:before="80" w:line="140" w:lineRule="exact"/>
              <w:ind w:left="170"/>
              <w:rPr>
                <w:color w:val="000000" w:themeColor="text1"/>
              </w:rPr>
            </w:pPr>
            <w:r w:rsidRPr="00DB32C7">
              <w:rPr>
                <w:rFonts w:eastAsia="Symbol"/>
                <w:i/>
                <w:color w:val="000000" w:themeColor="text1"/>
              </w:rPr>
              <w:t>Kazakhstan</w:t>
            </w:r>
          </w:p>
        </w:tc>
      </w:tr>
      <w:tr w:rsidR="00DB32C7" w:rsidRPr="00853565" w14:paraId="3C9F8513" w14:textId="77777777">
        <w:trPr>
          <w:cantSplit/>
        </w:trPr>
        <w:tc>
          <w:tcPr>
            <w:tcW w:w="2673" w:type="dxa"/>
            <w:shd w:val="clear" w:color="auto" w:fill="auto"/>
            <w:vAlign w:val="bottom"/>
          </w:tcPr>
          <w:p w14:paraId="58EC8D08" w14:textId="77777777" w:rsidR="00DB32C7" w:rsidRPr="00DB32C7" w:rsidRDefault="00DB32C7">
            <w:pPr>
              <w:spacing w:before="80" w:line="140" w:lineRule="exact"/>
              <w:ind w:left="113"/>
              <w:rPr>
                <w:color w:val="000000" w:themeColor="text1"/>
              </w:rPr>
            </w:pPr>
            <w:r w:rsidRPr="00DB32C7">
              <w:rPr>
                <w:rFonts w:eastAsia="Symbol"/>
                <w:color w:val="000000" w:themeColor="text1"/>
              </w:rPr>
              <w:t>Киргизия</w:t>
            </w:r>
          </w:p>
        </w:tc>
        <w:tc>
          <w:tcPr>
            <w:tcW w:w="1145" w:type="dxa"/>
            <w:tcBorders>
              <w:left w:val="single" w:sz="6" w:space="0" w:color="000000"/>
            </w:tcBorders>
            <w:shd w:val="clear" w:color="auto" w:fill="auto"/>
            <w:vAlign w:val="bottom"/>
          </w:tcPr>
          <w:p w14:paraId="05EB43F3" w14:textId="6C7D3A31"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36,5</w:t>
            </w:r>
          </w:p>
        </w:tc>
        <w:tc>
          <w:tcPr>
            <w:tcW w:w="1144" w:type="dxa"/>
            <w:tcBorders>
              <w:left w:val="single" w:sz="6" w:space="0" w:color="000000"/>
            </w:tcBorders>
            <w:shd w:val="clear" w:color="auto" w:fill="auto"/>
            <w:vAlign w:val="bottom"/>
          </w:tcPr>
          <w:p w14:paraId="2D9A852A" w14:textId="5BEAF976"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1144" w:type="dxa"/>
            <w:tcBorders>
              <w:left w:val="single" w:sz="6" w:space="0" w:color="000000"/>
            </w:tcBorders>
            <w:shd w:val="clear" w:color="auto" w:fill="auto"/>
            <w:vAlign w:val="bottom"/>
          </w:tcPr>
          <w:p w14:paraId="1BF36577" w14:textId="6A48F458"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1144" w:type="dxa"/>
            <w:tcBorders>
              <w:left w:val="single" w:sz="6" w:space="0" w:color="000000"/>
            </w:tcBorders>
            <w:shd w:val="clear" w:color="auto" w:fill="auto"/>
            <w:vAlign w:val="bottom"/>
          </w:tcPr>
          <w:p w14:paraId="63884B76" w14:textId="0BD2D1DA"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7EC3E7C6" w14:textId="77777777" w:rsidR="00DB32C7" w:rsidRPr="00DB32C7" w:rsidRDefault="00DB32C7">
            <w:pPr>
              <w:spacing w:before="80" w:line="140" w:lineRule="exact"/>
              <w:ind w:left="170"/>
              <w:rPr>
                <w:color w:val="000000" w:themeColor="text1"/>
              </w:rPr>
            </w:pPr>
            <w:r w:rsidRPr="00DB32C7">
              <w:rPr>
                <w:rFonts w:eastAsia="Symbol"/>
                <w:i/>
                <w:color w:val="000000" w:themeColor="text1"/>
              </w:rPr>
              <w:t>Kyrgyzstan</w:t>
            </w:r>
          </w:p>
        </w:tc>
      </w:tr>
      <w:tr w:rsidR="00DB32C7" w:rsidRPr="00853565" w14:paraId="6212C72F" w14:textId="77777777">
        <w:trPr>
          <w:cantSplit/>
        </w:trPr>
        <w:tc>
          <w:tcPr>
            <w:tcW w:w="2673" w:type="dxa"/>
            <w:shd w:val="clear" w:color="auto" w:fill="auto"/>
            <w:vAlign w:val="bottom"/>
          </w:tcPr>
          <w:p w14:paraId="4EC10457" w14:textId="77777777" w:rsidR="00DB32C7" w:rsidRPr="00DB32C7" w:rsidRDefault="00DB32C7">
            <w:pPr>
              <w:spacing w:before="80" w:line="140" w:lineRule="exact"/>
              <w:ind w:left="113"/>
              <w:rPr>
                <w:color w:val="000000" w:themeColor="text1"/>
              </w:rPr>
            </w:pPr>
            <w:r w:rsidRPr="00DB32C7">
              <w:rPr>
                <w:rFonts w:eastAsia="Symbol"/>
                <w:color w:val="000000" w:themeColor="text1"/>
              </w:rPr>
              <w:t>Республика Молдова</w:t>
            </w:r>
          </w:p>
        </w:tc>
        <w:tc>
          <w:tcPr>
            <w:tcW w:w="1145" w:type="dxa"/>
            <w:tcBorders>
              <w:left w:val="single" w:sz="6" w:space="0" w:color="000000"/>
            </w:tcBorders>
            <w:shd w:val="clear" w:color="auto" w:fill="auto"/>
            <w:vAlign w:val="bottom"/>
          </w:tcPr>
          <w:p w14:paraId="5DD060A9" w14:textId="134ECCD0"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17,6</w:t>
            </w:r>
          </w:p>
        </w:tc>
        <w:tc>
          <w:tcPr>
            <w:tcW w:w="1144" w:type="dxa"/>
            <w:tcBorders>
              <w:left w:val="single" w:sz="6" w:space="0" w:color="000000"/>
            </w:tcBorders>
            <w:shd w:val="clear" w:color="auto" w:fill="auto"/>
            <w:vAlign w:val="bottom"/>
          </w:tcPr>
          <w:p w14:paraId="1E19122E" w14:textId="08D7262F"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37,2</w:t>
            </w:r>
          </w:p>
        </w:tc>
        <w:tc>
          <w:tcPr>
            <w:tcW w:w="1144" w:type="dxa"/>
            <w:tcBorders>
              <w:left w:val="single" w:sz="6" w:space="0" w:color="000000"/>
            </w:tcBorders>
            <w:shd w:val="clear" w:color="auto" w:fill="auto"/>
            <w:vAlign w:val="bottom"/>
          </w:tcPr>
          <w:p w14:paraId="42DB3FEF" w14:textId="03263BC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22,3</w:t>
            </w:r>
          </w:p>
        </w:tc>
        <w:tc>
          <w:tcPr>
            <w:tcW w:w="1144" w:type="dxa"/>
            <w:tcBorders>
              <w:left w:val="single" w:sz="6" w:space="0" w:color="000000"/>
            </w:tcBorders>
            <w:shd w:val="clear" w:color="auto" w:fill="auto"/>
            <w:vAlign w:val="bottom"/>
          </w:tcPr>
          <w:p w14:paraId="703089C4" w14:textId="6CCF3866"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29,1</w:t>
            </w:r>
          </w:p>
        </w:tc>
        <w:tc>
          <w:tcPr>
            <w:tcW w:w="2672" w:type="dxa"/>
            <w:tcBorders>
              <w:left w:val="single" w:sz="6" w:space="0" w:color="000000"/>
            </w:tcBorders>
            <w:shd w:val="clear" w:color="auto" w:fill="auto"/>
            <w:vAlign w:val="bottom"/>
          </w:tcPr>
          <w:p w14:paraId="11220B28" w14:textId="77777777" w:rsidR="00DB32C7" w:rsidRPr="00DB32C7" w:rsidRDefault="00DB32C7">
            <w:pPr>
              <w:pStyle w:val="30"/>
              <w:spacing w:before="8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Republic of Moldova</w:t>
            </w:r>
          </w:p>
        </w:tc>
      </w:tr>
      <w:tr w:rsidR="00DB32C7" w:rsidRPr="00853565" w14:paraId="473841CF" w14:textId="77777777">
        <w:trPr>
          <w:cantSplit/>
        </w:trPr>
        <w:tc>
          <w:tcPr>
            <w:tcW w:w="2673" w:type="dxa"/>
            <w:shd w:val="clear" w:color="auto" w:fill="auto"/>
            <w:vAlign w:val="bottom"/>
          </w:tcPr>
          <w:p w14:paraId="0570451F" w14:textId="77777777" w:rsidR="00DB32C7" w:rsidRPr="00DB32C7" w:rsidRDefault="00DB32C7">
            <w:pPr>
              <w:spacing w:before="80" w:line="140" w:lineRule="exact"/>
              <w:ind w:left="113"/>
              <w:rPr>
                <w:color w:val="000000" w:themeColor="text1"/>
              </w:rPr>
            </w:pPr>
            <w:r w:rsidRPr="00DB32C7">
              <w:rPr>
                <w:rFonts w:eastAsia="Symbol"/>
                <w:color w:val="000000" w:themeColor="text1"/>
              </w:rPr>
              <w:t>Таджикистан</w:t>
            </w:r>
          </w:p>
        </w:tc>
        <w:tc>
          <w:tcPr>
            <w:tcW w:w="1145" w:type="dxa"/>
            <w:tcBorders>
              <w:left w:val="single" w:sz="6" w:space="0" w:color="000000"/>
            </w:tcBorders>
            <w:shd w:val="clear" w:color="auto" w:fill="auto"/>
            <w:vAlign w:val="bottom"/>
          </w:tcPr>
          <w:p w14:paraId="3F187115" w14:textId="55506280"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15,1</w:t>
            </w:r>
          </w:p>
        </w:tc>
        <w:tc>
          <w:tcPr>
            <w:tcW w:w="1144" w:type="dxa"/>
            <w:tcBorders>
              <w:left w:val="single" w:sz="6" w:space="0" w:color="000000"/>
            </w:tcBorders>
            <w:shd w:val="clear" w:color="auto" w:fill="auto"/>
            <w:vAlign w:val="bottom"/>
          </w:tcPr>
          <w:p w14:paraId="27B6FCA9" w14:textId="29EACF33"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35,4</w:t>
            </w:r>
          </w:p>
        </w:tc>
        <w:tc>
          <w:tcPr>
            <w:tcW w:w="1144" w:type="dxa"/>
            <w:tcBorders>
              <w:left w:val="single" w:sz="6" w:space="0" w:color="000000"/>
            </w:tcBorders>
            <w:shd w:val="clear" w:color="auto" w:fill="auto"/>
            <w:vAlign w:val="bottom"/>
          </w:tcPr>
          <w:p w14:paraId="3207A48E" w14:textId="311718D5"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17,0</w:t>
            </w:r>
          </w:p>
        </w:tc>
        <w:tc>
          <w:tcPr>
            <w:tcW w:w="1144" w:type="dxa"/>
            <w:tcBorders>
              <w:left w:val="single" w:sz="6" w:space="0" w:color="000000"/>
            </w:tcBorders>
            <w:shd w:val="clear" w:color="auto" w:fill="auto"/>
            <w:vAlign w:val="bottom"/>
          </w:tcPr>
          <w:p w14:paraId="6A40A829" w14:textId="5E206311"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20,6</w:t>
            </w:r>
          </w:p>
        </w:tc>
        <w:tc>
          <w:tcPr>
            <w:tcW w:w="2672" w:type="dxa"/>
            <w:tcBorders>
              <w:left w:val="single" w:sz="6" w:space="0" w:color="000000"/>
            </w:tcBorders>
            <w:shd w:val="clear" w:color="auto" w:fill="auto"/>
            <w:vAlign w:val="bottom"/>
          </w:tcPr>
          <w:p w14:paraId="4D801F29" w14:textId="77777777" w:rsidR="00DB32C7" w:rsidRPr="00DB32C7" w:rsidRDefault="00DB32C7">
            <w:pPr>
              <w:spacing w:before="80" w:line="140" w:lineRule="exact"/>
              <w:ind w:left="170"/>
              <w:rPr>
                <w:color w:val="000000" w:themeColor="text1"/>
              </w:rPr>
            </w:pPr>
            <w:r w:rsidRPr="00DB32C7">
              <w:rPr>
                <w:rFonts w:eastAsia="Symbol"/>
                <w:i/>
                <w:color w:val="000000" w:themeColor="text1"/>
              </w:rPr>
              <w:t>Tajikistan</w:t>
            </w:r>
          </w:p>
        </w:tc>
      </w:tr>
      <w:tr w:rsidR="00DB32C7" w:rsidRPr="00853565" w14:paraId="563292F4" w14:textId="77777777">
        <w:trPr>
          <w:cantSplit/>
        </w:trPr>
        <w:tc>
          <w:tcPr>
            <w:tcW w:w="2673" w:type="dxa"/>
            <w:shd w:val="clear" w:color="auto" w:fill="auto"/>
            <w:vAlign w:val="bottom"/>
          </w:tcPr>
          <w:p w14:paraId="54417AD7" w14:textId="77777777" w:rsidR="00DB32C7" w:rsidRPr="00DB32C7" w:rsidRDefault="00DB32C7">
            <w:pPr>
              <w:spacing w:before="80" w:line="140" w:lineRule="exact"/>
              <w:ind w:left="113"/>
              <w:rPr>
                <w:color w:val="000000" w:themeColor="text1"/>
              </w:rPr>
            </w:pPr>
            <w:r w:rsidRPr="00DB32C7">
              <w:rPr>
                <w:rFonts w:eastAsia="Symbol"/>
                <w:color w:val="000000" w:themeColor="text1"/>
              </w:rPr>
              <w:t>Узбекистан</w:t>
            </w:r>
          </w:p>
        </w:tc>
        <w:tc>
          <w:tcPr>
            <w:tcW w:w="1145" w:type="dxa"/>
            <w:tcBorders>
              <w:left w:val="single" w:sz="6" w:space="0" w:color="000000"/>
            </w:tcBorders>
            <w:shd w:val="clear" w:color="auto" w:fill="auto"/>
            <w:vAlign w:val="bottom"/>
          </w:tcPr>
          <w:p w14:paraId="6F125F5F" w14:textId="6892DA00"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59,5</w:t>
            </w:r>
          </w:p>
        </w:tc>
        <w:tc>
          <w:tcPr>
            <w:tcW w:w="1144" w:type="dxa"/>
            <w:tcBorders>
              <w:left w:val="single" w:sz="6" w:space="0" w:color="000000"/>
            </w:tcBorders>
            <w:shd w:val="clear" w:color="auto" w:fill="auto"/>
            <w:vAlign w:val="bottom"/>
          </w:tcPr>
          <w:p w14:paraId="2EE1B47A" w14:textId="04F675A4"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44,0</w:t>
            </w:r>
          </w:p>
        </w:tc>
        <w:tc>
          <w:tcPr>
            <w:tcW w:w="1144" w:type="dxa"/>
            <w:tcBorders>
              <w:left w:val="single" w:sz="6" w:space="0" w:color="000000"/>
            </w:tcBorders>
            <w:shd w:val="clear" w:color="auto" w:fill="auto"/>
            <w:vAlign w:val="bottom"/>
          </w:tcPr>
          <w:p w14:paraId="23D574A1" w14:textId="258ACCD0"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43,0</w:t>
            </w:r>
          </w:p>
        </w:tc>
        <w:tc>
          <w:tcPr>
            <w:tcW w:w="1144" w:type="dxa"/>
            <w:tcBorders>
              <w:left w:val="single" w:sz="6" w:space="0" w:color="000000"/>
            </w:tcBorders>
            <w:shd w:val="clear" w:color="auto" w:fill="auto"/>
            <w:vAlign w:val="bottom"/>
          </w:tcPr>
          <w:p w14:paraId="4EE802D4" w14:textId="58DFFCD6" w:rsidR="00DB32C7" w:rsidRPr="00DB32C7" w:rsidRDefault="00DB32C7" w:rsidP="00A8592F">
            <w:pPr>
              <w:snapToGrid w:val="0"/>
              <w:spacing w:before="80" w:line="140" w:lineRule="exact"/>
              <w:ind w:right="397"/>
              <w:jc w:val="right"/>
              <w:rPr>
                <w:rFonts w:eastAsia="Symbol"/>
                <w:color w:val="000000" w:themeColor="text1"/>
                <w:lang w:val="en-US"/>
              </w:rPr>
            </w:pPr>
            <w:r w:rsidRPr="00DB32C7">
              <w:rPr>
                <w:rFonts w:eastAsia="Symbol"/>
                <w:color w:val="000000" w:themeColor="text1"/>
              </w:rPr>
              <w:t>27,0</w:t>
            </w:r>
          </w:p>
        </w:tc>
        <w:tc>
          <w:tcPr>
            <w:tcW w:w="2672" w:type="dxa"/>
            <w:tcBorders>
              <w:left w:val="single" w:sz="6" w:space="0" w:color="000000"/>
            </w:tcBorders>
            <w:shd w:val="clear" w:color="auto" w:fill="auto"/>
            <w:vAlign w:val="bottom"/>
          </w:tcPr>
          <w:p w14:paraId="35C15DA7" w14:textId="77777777" w:rsidR="00DB32C7" w:rsidRPr="00DB32C7" w:rsidRDefault="00DB32C7">
            <w:pPr>
              <w:spacing w:before="80" w:line="140" w:lineRule="exact"/>
              <w:ind w:left="170"/>
              <w:rPr>
                <w:color w:val="000000" w:themeColor="text1"/>
              </w:rPr>
            </w:pPr>
            <w:r w:rsidRPr="00DB32C7">
              <w:rPr>
                <w:rFonts w:eastAsia="Symbol"/>
                <w:i/>
                <w:color w:val="000000" w:themeColor="text1"/>
              </w:rPr>
              <w:t>Uzbekistan</w:t>
            </w:r>
          </w:p>
        </w:tc>
      </w:tr>
      <w:tr w:rsidR="00DB32C7" w:rsidRPr="00853565" w14:paraId="5FF8E137" w14:textId="77777777">
        <w:trPr>
          <w:cantSplit/>
        </w:trPr>
        <w:tc>
          <w:tcPr>
            <w:tcW w:w="2673" w:type="dxa"/>
            <w:shd w:val="clear" w:color="auto" w:fill="auto"/>
            <w:vAlign w:val="bottom"/>
          </w:tcPr>
          <w:p w14:paraId="6D3C78D3" w14:textId="77777777" w:rsidR="00DB32C7" w:rsidRPr="00DB32C7" w:rsidRDefault="00DB32C7">
            <w:pPr>
              <w:spacing w:before="80" w:line="140" w:lineRule="exact"/>
              <w:ind w:left="113"/>
              <w:rPr>
                <w:color w:val="000000" w:themeColor="text1"/>
              </w:rPr>
            </w:pPr>
            <w:r w:rsidRPr="00DB32C7">
              <w:rPr>
                <w:rFonts w:eastAsia="Symbol"/>
                <w:color w:val="000000" w:themeColor="text1"/>
              </w:rPr>
              <w:t>Украина</w:t>
            </w:r>
          </w:p>
        </w:tc>
        <w:tc>
          <w:tcPr>
            <w:tcW w:w="1145" w:type="dxa"/>
            <w:tcBorders>
              <w:left w:val="single" w:sz="6" w:space="0" w:color="000000"/>
            </w:tcBorders>
            <w:shd w:val="clear" w:color="auto" w:fill="auto"/>
            <w:vAlign w:val="bottom"/>
          </w:tcPr>
          <w:p w14:paraId="43F41CDB" w14:textId="4F16F71A"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16,7</w:t>
            </w:r>
          </w:p>
        </w:tc>
        <w:tc>
          <w:tcPr>
            <w:tcW w:w="1144" w:type="dxa"/>
            <w:tcBorders>
              <w:left w:val="single" w:sz="6" w:space="0" w:color="000000"/>
            </w:tcBorders>
            <w:shd w:val="clear" w:color="auto" w:fill="auto"/>
            <w:vAlign w:val="bottom"/>
          </w:tcPr>
          <w:p w14:paraId="0703CE1C" w14:textId="428578B8"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28,9</w:t>
            </w:r>
          </w:p>
        </w:tc>
        <w:tc>
          <w:tcPr>
            <w:tcW w:w="1144" w:type="dxa"/>
            <w:tcBorders>
              <w:left w:val="single" w:sz="6" w:space="0" w:color="000000"/>
            </w:tcBorders>
            <w:shd w:val="clear" w:color="auto" w:fill="auto"/>
            <w:vAlign w:val="bottom"/>
          </w:tcPr>
          <w:p w14:paraId="3806C5C4" w14:textId="43CEAFEE"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33,2</w:t>
            </w:r>
          </w:p>
        </w:tc>
        <w:tc>
          <w:tcPr>
            <w:tcW w:w="1144" w:type="dxa"/>
            <w:tcBorders>
              <w:left w:val="single" w:sz="6" w:space="0" w:color="000000"/>
            </w:tcBorders>
            <w:shd w:val="clear" w:color="auto" w:fill="auto"/>
            <w:vAlign w:val="bottom"/>
          </w:tcPr>
          <w:p w14:paraId="76DDAF84" w14:textId="6B401161"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34,5</w:t>
            </w:r>
          </w:p>
        </w:tc>
        <w:tc>
          <w:tcPr>
            <w:tcW w:w="2672" w:type="dxa"/>
            <w:tcBorders>
              <w:left w:val="single" w:sz="6" w:space="0" w:color="000000"/>
            </w:tcBorders>
            <w:shd w:val="clear" w:color="auto" w:fill="auto"/>
            <w:vAlign w:val="bottom"/>
          </w:tcPr>
          <w:p w14:paraId="31A34773" w14:textId="77777777" w:rsidR="00DB32C7" w:rsidRPr="00DB32C7" w:rsidRDefault="00DB32C7">
            <w:pPr>
              <w:spacing w:before="80" w:line="140" w:lineRule="exact"/>
              <w:ind w:left="170"/>
              <w:rPr>
                <w:color w:val="000000" w:themeColor="text1"/>
              </w:rPr>
            </w:pPr>
            <w:r w:rsidRPr="00DB32C7">
              <w:rPr>
                <w:rFonts w:eastAsia="Symbol"/>
                <w:i/>
                <w:color w:val="000000" w:themeColor="text1"/>
              </w:rPr>
              <w:t xml:space="preserve">Ukraine </w:t>
            </w:r>
          </w:p>
        </w:tc>
      </w:tr>
      <w:tr w:rsidR="00DB32C7" w:rsidRPr="00853565" w14:paraId="7C28C3C0" w14:textId="77777777">
        <w:trPr>
          <w:cantSplit/>
        </w:trPr>
        <w:tc>
          <w:tcPr>
            <w:tcW w:w="2673" w:type="dxa"/>
            <w:shd w:val="clear" w:color="auto" w:fill="auto"/>
            <w:vAlign w:val="bottom"/>
          </w:tcPr>
          <w:p w14:paraId="69E4DE09" w14:textId="77777777" w:rsidR="00DB32C7" w:rsidRPr="00DB32C7" w:rsidRDefault="00DB32C7">
            <w:pPr>
              <w:spacing w:before="80" w:line="140" w:lineRule="exact"/>
              <w:rPr>
                <w:color w:val="000000" w:themeColor="text1"/>
              </w:rPr>
            </w:pPr>
            <w:r w:rsidRPr="00DB32C7">
              <w:rPr>
                <w:rFonts w:eastAsia="Symbol"/>
                <w:b/>
                <w:bCs/>
                <w:color w:val="000000" w:themeColor="text1"/>
              </w:rPr>
              <w:t>Страны БРИКС</w:t>
            </w:r>
          </w:p>
        </w:tc>
        <w:tc>
          <w:tcPr>
            <w:tcW w:w="1145" w:type="dxa"/>
            <w:tcBorders>
              <w:left w:val="single" w:sz="6" w:space="0" w:color="000000"/>
            </w:tcBorders>
            <w:shd w:val="clear" w:color="auto" w:fill="auto"/>
            <w:vAlign w:val="bottom"/>
          </w:tcPr>
          <w:p w14:paraId="0C26DE0F"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A21904F"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4A9FCA5"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84E0689"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345D58E9" w14:textId="77777777" w:rsidR="00DB32C7" w:rsidRPr="00DB32C7" w:rsidRDefault="00DB32C7">
            <w:pPr>
              <w:spacing w:before="80" w:line="140" w:lineRule="exact"/>
              <w:ind w:left="57"/>
              <w:rPr>
                <w:color w:val="000000" w:themeColor="text1"/>
              </w:rPr>
            </w:pPr>
            <w:r w:rsidRPr="00DB32C7">
              <w:rPr>
                <w:rFonts w:eastAsia="Symbol"/>
                <w:b/>
                <w:i/>
                <w:color w:val="000000" w:themeColor="text1"/>
                <w:lang w:val="en"/>
              </w:rPr>
              <w:t>BRICS</w:t>
            </w:r>
            <w:r w:rsidRPr="00DB32C7">
              <w:rPr>
                <w:rFonts w:eastAsia="Symbol"/>
                <w:b/>
                <w:i/>
                <w:color w:val="000000" w:themeColor="text1"/>
              </w:rPr>
              <w:t xml:space="preserve"> </w:t>
            </w:r>
            <w:r w:rsidRPr="00DB32C7">
              <w:rPr>
                <w:rFonts w:eastAsia="Symbol"/>
                <w:b/>
                <w:i/>
                <w:color w:val="000000" w:themeColor="text1"/>
                <w:lang w:val="en"/>
              </w:rPr>
              <w:t>countries</w:t>
            </w:r>
          </w:p>
        </w:tc>
      </w:tr>
      <w:tr w:rsidR="00DB32C7" w:rsidRPr="00853565" w14:paraId="70F09731" w14:textId="77777777">
        <w:trPr>
          <w:cantSplit/>
        </w:trPr>
        <w:tc>
          <w:tcPr>
            <w:tcW w:w="2673" w:type="dxa"/>
            <w:shd w:val="clear" w:color="auto" w:fill="auto"/>
            <w:vAlign w:val="bottom"/>
          </w:tcPr>
          <w:p w14:paraId="42EA862D" w14:textId="77777777" w:rsidR="00DB32C7" w:rsidRPr="00DB32C7" w:rsidRDefault="00DB32C7">
            <w:pPr>
              <w:spacing w:before="8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3A2A35B4"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05B0D91"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024189E"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3D12DEE"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4ADBE518" w14:textId="77777777" w:rsidR="00DB32C7" w:rsidRPr="00DB32C7" w:rsidRDefault="00DB32C7">
            <w:pPr>
              <w:spacing w:before="80" w:line="140" w:lineRule="exact"/>
              <w:ind w:left="397"/>
              <w:rPr>
                <w:color w:val="000000" w:themeColor="text1"/>
              </w:rPr>
            </w:pPr>
            <w:r w:rsidRPr="00DB32C7">
              <w:rPr>
                <w:rFonts w:eastAsia="Symbol"/>
                <w:i/>
                <w:color w:val="000000" w:themeColor="text1"/>
              </w:rPr>
              <w:t>of which:</w:t>
            </w:r>
          </w:p>
        </w:tc>
      </w:tr>
      <w:tr w:rsidR="00DB32C7" w:rsidRPr="00853565" w14:paraId="643BD191" w14:textId="77777777">
        <w:trPr>
          <w:cantSplit/>
        </w:trPr>
        <w:tc>
          <w:tcPr>
            <w:tcW w:w="2673" w:type="dxa"/>
            <w:shd w:val="clear" w:color="auto" w:fill="auto"/>
            <w:vAlign w:val="bottom"/>
          </w:tcPr>
          <w:p w14:paraId="58E52BF5" w14:textId="77777777" w:rsidR="00DB32C7" w:rsidRPr="00DB32C7" w:rsidRDefault="00DB32C7">
            <w:pPr>
              <w:spacing w:before="80" w:line="140" w:lineRule="exact"/>
              <w:ind w:left="113"/>
              <w:rPr>
                <w:color w:val="000000" w:themeColor="text1"/>
              </w:rPr>
            </w:pPr>
            <w:r w:rsidRPr="00DB32C7">
              <w:rPr>
                <w:rFonts w:eastAsia="Symbol"/>
                <w:color w:val="000000" w:themeColor="text1"/>
              </w:rPr>
              <w:t>Бразилия</w:t>
            </w:r>
          </w:p>
        </w:tc>
        <w:tc>
          <w:tcPr>
            <w:tcW w:w="1145" w:type="dxa"/>
            <w:tcBorders>
              <w:left w:val="single" w:sz="6" w:space="0" w:color="000000"/>
            </w:tcBorders>
            <w:shd w:val="clear" w:color="auto" w:fill="auto"/>
            <w:vAlign w:val="bottom"/>
          </w:tcPr>
          <w:p w14:paraId="6AD44B44" w14:textId="3813040B"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13,5</w:t>
            </w:r>
          </w:p>
        </w:tc>
        <w:tc>
          <w:tcPr>
            <w:tcW w:w="1144" w:type="dxa"/>
            <w:tcBorders>
              <w:left w:val="single" w:sz="6" w:space="0" w:color="000000"/>
            </w:tcBorders>
            <w:shd w:val="clear" w:color="auto" w:fill="auto"/>
            <w:vAlign w:val="bottom"/>
          </w:tcPr>
          <w:p w14:paraId="6D5853CE" w14:textId="23CB434E"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18,3</w:t>
            </w:r>
          </w:p>
        </w:tc>
        <w:tc>
          <w:tcPr>
            <w:tcW w:w="1144" w:type="dxa"/>
            <w:tcBorders>
              <w:left w:val="single" w:sz="6" w:space="0" w:color="000000"/>
            </w:tcBorders>
            <w:shd w:val="clear" w:color="auto" w:fill="auto"/>
            <w:vAlign w:val="bottom"/>
          </w:tcPr>
          <w:p w14:paraId="7093F973" w14:textId="3A3E69EF"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17,3</w:t>
            </w:r>
          </w:p>
        </w:tc>
        <w:tc>
          <w:tcPr>
            <w:tcW w:w="1144" w:type="dxa"/>
            <w:tcBorders>
              <w:left w:val="single" w:sz="6" w:space="0" w:color="000000"/>
            </w:tcBorders>
            <w:shd w:val="clear" w:color="auto" w:fill="auto"/>
            <w:vAlign w:val="bottom"/>
          </w:tcPr>
          <w:p w14:paraId="77D5951A" w14:textId="0772BFB5"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57C60F0A" w14:textId="77777777" w:rsidR="00DB32C7" w:rsidRPr="00DB32C7" w:rsidRDefault="00DB32C7">
            <w:pPr>
              <w:spacing w:before="80" w:line="140" w:lineRule="exact"/>
              <w:ind w:left="170"/>
              <w:rPr>
                <w:color w:val="000000" w:themeColor="text1"/>
              </w:rPr>
            </w:pPr>
            <w:r w:rsidRPr="00DB32C7">
              <w:rPr>
                <w:rFonts w:eastAsia="Symbol"/>
                <w:i/>
                <w:color w:val="000000" w:themeColor="text1"/>
              </w:rPr>
              <w:t>Brazil</w:t>
            </w:r>
          </w:p>
        </w:tc>
      </w:tr>
      <w:tr w:rsidR="00DB32C7" w:rsidRPr="00853565" w14:paraId="149B391B" w14:textId="77777777">
        <w:trPr>
          <w:cantSplit/>
        </w:trPr>
        <w:tc>
          <w:tcPr>
            <w:tcW w:w="2673" w:type="dxa"/>
            <w:shd w:val="clear" w:color="auto" w:fill="auto"/>
            <w:vAlign w:val="bottom"/>
          </w:tcPr>
          <w:p w14:paraId="65E386D5" w14:textId="77777777" w:rsidR="00DB32C7" w:rsidRPr="00DB32C7" w:rsidRDefault="00DB32C7">
            <w:pPr>
              <w:spacing w:before="80" w:line="140" w:lineRule="exact"/>
              <w:ind w:left="113"/>
              <w:rPr>
                <w:color w:val="000000" w:themeColor="text1"/>
              </w:rPr>
            </w:pPr>
            <w:r w:rsidRPr="00DB32C7">
              <w:rPr>
                <w:rFonts w:eastAsia="Symbol"/>
                <w:color w:val="000000" w:themeColor="text1"/>
              </w:rPr>
              <w:t>Китай</w:t>
            </w:r>
          </w:p>
        </w:tc>
        <w:tc>
          <w:tcPr>
            <w:tcW w:w="1145" w:type="dxa"/>
            <w:tcBorders>
              <w:left w:val="single" w:sz="6" w:space="0" w:color="000000"/>
            </w:tcBorders>
            <w:shd w:val="clear" w:color="auto" w:fill="auto"/>
            <w:vAlign w:val="bottom"/>
          </w:tcPr>
          <w:p w14:paraId="64B88D71" w14:textId="738A00A3"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31,7</w:t>
            </w:r>
          </w:p>
        </w:tc>
        <w:tc>
          <w:tcPr>
            <w:tcW w:w="1144" w:type="dxa"/>
            <w:tcBorders>
              <w:left w:val="single" w:sz="6" w:space="0" w:color="000000"/>
            </w:tcBorders>
            <w:shd w:val="clear" w:color="auto" w:fill="auto"/>
            <w:vAlign w:val="bottom"/>
          </w:tcPr>
          <w:p w14:paraId="17170FC1" w14:textId="1D0A0CF8"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31,6</w:t>
            </w:r>
          </w:p>
        </w:tc>
        <w:tc>
          <w:tcPr>
            <w:tcW w:w="1144" w:type="dxa"/>
            <w:tcBorders>
              <w:left w:val="single" w:sz="6" w:space="0" w:color="000000"/>
            </w:tcBorders>
            <w:shd w:val="clear" w:color="auto" w:fill="auto"/>
            <w:vAlign w:val="bottom"/>
          </w:tcPr>
          <w:p w14:paraId="6AC42193" w14:textId="1017F8D7"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31,4</w:t>
            </w:r>
          </w:p>
        </w:tc>
        <w:tc>
          <w:tcPr>
            <w:tcW w:w="1144" w:type="dxa"/>
            <w:tcBorders>
              <w:left w:val="single" w:sz="6" w:space="0" w:color="000000"/>
            </w:tcBorders>
            <w:shd w:val="clear" w:color="auto" w:fill="auto"/>
            <w:vAlign w:val="bottom"/>
          </w:tcPr>
          <w:p w14:paraId="0148E2AB" w14:textId="02B21BF0"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642C5A90" w14:textId="77777777" w:rsidR="00DB32C7" w:rsidRPr="00DB32C7" w:rsidRDefault="00DB32C7">
            <w:pPr>
              <w:spacing w:before="80" w:line="140" w:lineRule="exact"/>
              <w:ind w:left="170"/>
              <w:rPr>
                <w:color w:val="000000" w:themeColor="text1"/>
              </w:rPr>
            </w:pPr>
            <w:r w:rsidRPr="00DB32C7">
              <w:rPr>
                <w:rFonts w:eastAsia="Symbol"/>
                <w:i/>
                <w:color w:val="000000" w:themeColor="text1"/>
              </w:rPr>
              <w:t>China</w:t>
            </w:r>
          </w:p>
        </w:tc>
      </w:tr>
      <w:tr w:rsidR="00DB32C7" w:rsidRPr="00853565" w14:paraId="5D270A85" w14:textId="77777777">
        <w:trPr>
          <w:cantSplit/>
        </w:trPr>
        <w:tc>
          <w:tcPr>
            <w:tcW w:w="2673" w:type="dxa"/>
            <w:shd w:val="clear" w:color="auto" w:fill="auto"/>
            <w:vAlign w:val="bottom"/>
          </w:tcPr>
          <w:p w14:paraId="21EA8A3E" w14:textId="77777777" w:rsidR="00DB32C7" w:rsidRPr="00DB32C7" w:rsidRDefault="00DB32C7">
            <w:pPr>
              <w:spacing w:before="80" w:line="140" w:lineRule="exact"/>
              <w:ind w:left="113"/>
              <w:rPr>
                <w:color w:val="000000" w:themeColor="text1"/>
              </w:rPr>
            </w:pPr>
            <w:r w:rsidRPr="00DB32C7">
              <w:rPr>
                <w:rFonts w:eastAsia="Symbol"/>
                <w:color w:val="000000" w:themeColor="text1"/>
              </w:rPr>
              <w:t>Южно-Африканская Республика</w:t>
            </w:r>
          </w:p>
        </w:tc>
        <w:tc>
          <w:tcPr>
            <w:tcW w:w="1145" w:type="dxa"/>
            <w:tcBorders>
              <w:left w:val="single" w:sz="6" w:space="0" w:color="000000"/>
            </w:tcBorders>
            <w:shd w:val="clear" w:color="auto" w:fill="auto"/>
            <w:vAlign w:val="bottom"/>
          </w:tcPr>
          <w:p w14:paraId="3DC6204D" w14:textId="74CDCC54"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8,9</w:t>
            </w:r>
          </w:p>
        </w:tc>
        <w:tc>
          <w:tcPr>
            <w:tcW w:w="1144" w:type="dxa"/>
            <w:tcBorders>
              <w:left w:val="single" w:sz="6" w:space="0" w:color="000000"/>
            </w:tcBorders>
            <w:shd w:val="clear" w:color="auto" w:fill="auto"/>
            <w:vAlign w:val="bottom"/>
          </w:tcPr>
          <w:p w14:paraId="74D1F127" w14:textId="15DDB5B4"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11,2</w:t>
            </w:r>
          </w:p>
        </w:tc>
        <w:tc>
          <w:tcPr>
            <w:tcW w:w="1144" w:type="dxa"/>
            <w:tcBorders>
              <w:left w:val="single" w:sz="6" w:space="0" w:color="000000"/>
            </w:tcBorders>
            <w:shd w:val="clear" w:color="auto" w:fill="auto"/>
            <w:vAlign w:val="bottom"/>
          </w:tcPr>
          <w:p w14:paraId="351D5470" w14:textId="432C744B"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11,2</w:t>
            </w:r>
          </w:p>
        </w:tc>
        <w:tc>
          <w:tcPr>
            <w:tcW w:w="1144" w:type="dxa"/>
            <w:tcBorders>
              <w:left w:val="single" w:sz="6" w:space="0" w:color="000000"/>
            </w:tcBorders>
            <w:shd w:val="clear" w:color="auto" w:fill="auto"/>
            <w:vAlign w:val="bottom"/>
          </w:tcPr>
          <w:p w14:paraId="413D1C7D" w14:textId="1B762968"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607AAC0B" w14:textId="77777777" w:rsidR="00DB32C7" w:rsidRPr="00DB32C7" w:rsidRDefault="00DB32C7">
            <w:pPr>
              <w:spacing w:before="80" w:line="140" w:lineRule="exact"/>
              <w:ind w:left="170"/>
              <w:rPr>
                <w:color w:val="000000" w:themeColor="text1"/>
              </w:rPr>
            </w:pPr>
            <w:r w:rsidRPr="00DB32C7">
              <w:rPr>
                <w:rFonts w:eastAsia="Symbol"/>
                <w:i/>
                <w:color w:val="000000" w:themeColor="text1"/>
              </w:rPr>
              <w:t>South Africa</w:t>
            </w:r>
          </w:p>
        </w:tc>
      </w:tr>
      <w:tr w:rsidR="00DB32C7" w:rsidRPr="00853565" w14:paraId="2EDA44E4" w14:textId="77777777">
        <w:trPr>
          <w:cantSplit/>
        </w:trPr>
        <w:tc>
          <w:tcPr>
            <w:tcW w:w="2673" w:type="dxa"/>
            <w:shd w:val="clear" w:color="auto" w:fill="auto"/>
            <w:vAlign w:val="bottom"/>
          </w:tcPr>
          <w:p w14:paraId="3DCB7911" w14:textId="77777777" w:rsidR="00DB32C7" w:rsidRPr="00DB32C7" w:rsidRDefault="00DB32C7">
            <w:pPr>
              <w:spacing w:before="80" w:line="140" w:lineRule="exact"/>
              <w:rPr>
                <w:color w:val="000000" w:themeColor="text1"/>
              </w:rPr>
            </w:pPr>
            <w:r w:rsidRPr="00DB32C7">
              <w:rPr>
                <w:rFonts w:eastAsia="Symbol"/>
                <w:b/>
                <w:bCs/>
                <w:color w:val="000000" w:themeColor="text1"/>
              </w:rPr>
              <w:t>Страны ЕС</w:t>
            </w:r>
          </w:p>
        </w:tc>
        <w:tc>
          <w:tcPr>
            <w:tcW w:w="1145" w:type="dxa"/>
            <w:tcBorders>
              <w:left w:val="single" w:sz="6" w:space="0" w:color="000000"/>
            </w:tcBorders>
            <w:shd w:val="clear" w:color="auto" w:fill="auto"/>
            <w:vAlign w:val="bottom"/>
          </w:tcPr>
          <w:p w14:paraId="41F05878"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3C7EBE86"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55FE6BB"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B237BC9"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0B509E6C" w14:textId="77777777" w:rsidR="00DB32C7" w:rsidRPr="00DB32C7" w:rsidRDefault="00DB32C7">
            <w:pPr>
              <w:spacing w:before="80" w:line="140" w:lineRule="exact"/>
              <w:ind w:left="57"/>
              <w:rPr>
                <w:color w:val="000000" w:themeColor="text1"/>
              </w:rPr>
            </w:pPr>
            <w:r w:rsidRPr="00DB32C7">
              <w:rPr>
                <w:rFonts w:eastAsia="Symbol"/>
                <w:b/>
                <w:i/>
                <w:color w:val="000000" w:themeColor="text1"/>
              </w:rPr>
              <w:t>EU countries</w:t>
            </w:r>
          </w:p>
        </w:tc>
      </w:tr>
      <w:tr w:rsidR="00DB32C7" w:rsidRPr="00853565" w14:paraId="1B28DB43" w14:textId="77777777">
        <w:trPr>
          <w:cantSplit/>
        </w:trPr>
        <w:tc>
          <w:tcPr>
            <w:tcW w:w="2673" w:type="dxa"/>
            <w:shd w:val="clear" w:color="auto" w:fill="auto"/>
            <w:vAlign w:val="bottom"/>
          </w:tcPr>
          <w:p w14:paraId="0691A663" w14:textId="77777777" w:rsidR="00DB32C7" w:rsidRPr="00DB32C7" w:rsidRDefault="00DB32C7" w:rsidP="0050532D">
            <w:pPr>
              <w:spacing w:before="100" w:line="160" w:lineRule="exact"/>
              <w:ind w:left="340"/>
              <w:rPr>
                <w:rFonts w:eastAsia="Symbol"/>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1CA8E95A" w14:textId="77777777" w:rsidR="00DB32C7" w:rsidRPr="00DB32C7" w:rsidRDefault="00DB32C7" w:rsidP="0050532D">
            <w:pPr>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70CDCD1" w14:textId="77777777" w:rsidR="00DB32C7" w:rsidRPr="00DB32C7" w:rsidRDefault="00DB32C7" w:rsidP="00E82DAD">
            <w:pPr>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37FFD77" w14:textId="77777777" w:rsidR="00DB32C7" w:rsidRPr="00DB32C7" w:rsidRDefault="00DB32C7" w:rsidP="0050532D">
            <w:pPr>
              <w:spacing w:before="100" w:line="16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02B9945" w14:textId="77777777" w:rsidR="00DB32C7" w:rsidRPr="00DB32C7" w:rsidRDefault="00DB32C7" w:rsidP="0050532D">
            <w:pPr>
              <w:spacing w:before="100" w:line="16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63A3BA24" w14:textId="77777777" w:rsidR="00DB32C7" w:rsidRPr="00DB32C7" w:rsidRDefault="00DB32C7" w:rsidP="0050532D">
            <w:pPr>
              <w:spacing w:before="100" w:line="160" w:lineRule="exact"/>
              <w:ind w:left="340"/>
              <w:rPr>
                <w:rFonts w:eastAsia="Symbol"/>
                <w:i/>
                <w:color w:val="000000" w:themeColor="text1"/>
              </w:rPr>
            </w:pPr>
            <w:r w:rsidRPr="00DB32C7">
              <w:rPr>
                <w:rFonts w:eastAsia="Symbol"/>
                <w:i/>
                <w:color w:val="000000" w:themeColor="text1"/>
              </w:rPr>
              <w:t>of which:</w:t>
            </w:r>
          </w:p>
        </w:tc>
      </w:tr>
      <w:tr w:rsidR="00DB32C7" w:rsidRPr="00853565" w14:paraId="3BB50D12" w14:textId="77777777">
        <w:trPr>
          <w:cantSplit/>
        </w:trPr>
        <w:tc>
          <w:tcPr>
            <w:tcW w:w="2673" w:type="dxa"/>
            <w:shd w:val="clear" w:color="auto" w:fill="auto"/>
            <w:vAlign w:val="bottom"/>
          </w:tcPr>
          <w:p w14:paraId="09704733" w14:textId="77777777" w:rsidR="00DB32C7" w:rsidRPr="00DB32C7" w:rsidRDefault="00DB32C7">
            <w:pPr>
              <w:spacing w:before="80" w:line="140" w:lineRule="exact"/>
              <w:ind w:left="113"/>
              <w:rPr>
                <w:color w:val="000000" w:themeColor="text1"/>
              </w:rPr>
            </w:pPr>
            <w:r w:rsidRPr="00DB32C7">
              <w:rPr>
                <w:rFonts w:eastAsia="Symbol"/>
                <w:color w:val="000000" w:themeColor="text1"/>
              </w:rPr>
              <w:t>Австрия</w:t>
            </w:r>
          </w:p>
        </w:tc>
        <w:tc>
          <w:tcPr>
            <w:tcW w:w="1145" w:type="dxa"/>
            <w:tcBorders>
              <w:left w:val="single" w:sz="6" w:space="0" w:color="000000"/>
            </w:tcBorders>
            <w:shd w:val="clear" w:color="auto" w:fill="auto"/>
            <w:vAlign w:val="bottom"/>
          </w:tcPr>
          <w:p w14:paraId="3368294C" w14:textId="09C890F4"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35,3</w:t>
            </w:r>
          </w:p>
        </w:tc>
        <w:tc>
          <w:tcPr>
            <w:tcW w:w="1144" w:type="dxa"/>
            <w:tcBorders>
              <w:left w:val="single" w:sz="6" w:space="0" w:color="000000"/>
            </w:tcBorders>
            <w:shd w:val="clear" w:color="auto" w:fill="auto"/>
            <w:vAlign w:val="bottom"/>
          </w:tcPr>
          <w:p w14:paraId="3E05242C" w14:textId="7F19DA9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45,7</w:t>
            </w:r>
          </w:p>
        </w:tc>
        <w:tc>
          <w:tcPr>
            <w:tcW w:w="1144" w:type="dxa"/>
            <w:tcBorders>
              <w:left w:val="single" w:sz="6" w:space="0" w:color="000000"/>
            </w:tcBorders>
            <w:shd w:val="clear" w:color="auto" w:fill="auto"/>
            <w:vAlign w:val="bottom"/>
          </w:tcPr>
          <w:p w14:paraId="66498479" w14:textId="2DB068E4"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51,0</w:t>
            </w:r>
          </w:p>
        </w:tc>
        <w:tc>
          <w:tcPr>
            <w:tcW w:w="1144" w:type="dxa"/>
            <w:tcBorders>
              <w:left w:val="single" w:sz="6" w:space="0" w:color="000000"/>
            </w:tcBorders>
            <w:shd w:val="clear" w:color="auto" w:fill="auto"/>
            <w:vAlign w:val="bottom"/>
          </w:tcPr>
          <w:p w14:paraId="2D6C03A7" w14:textId="63B4B01E"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23D4F483" w14:textId="77777777" w:rsidR="00DB32C7" w:rsidRPr="00DB32C7" w:rsidRDefault="00DB32C7">
            <w:pPr>
              <w:spacing w:before="80" w:line="140" w:lineRule="exact"/>
              <w:ind w:left="170"/>
              <w:rPr>
                <w:color w:val="000000" w:themeColor="text1"/>
              </w:rPr>
            </w:pPr>
            <w:r w:rsidRPr="00DB32C7">
              <w:rPr>
                <w:rFonts w:eastAsia="Symbol"/>
                <w:i/>
                <w:color w:val="000000" w:themeColor="text1"/>
              </w:rPr>
              <w:t>Austria</w:t>
            </w:r>
          </w:p>
        </w:tc>
      </w:tr>
      <w:tr w:rsidR="00DB32C7" w:rsidRPr="00853565" w14:paraId="26CA8579" w14:textId="77777777">
        <w:trPr>
          <w:cantSplit/>
        </w:trPr>
        <w:tc>
          <w:tcPr>
            <w:tcW w:w="2673" w:type="dxa"/>
            <w:shd w:val="clear" w:color="auto" w:fill="auto"/>
            <w:vAlign w:val="bottom"/>
          </w:tcPr>
          <w:p w14:paraId="2BC35052" w14:textId="77777777" w:rsidR="00DB32C7" w:rsidRPr="00DB32C7" w:rsidRDefault="00DB32C7">
            <w:pPr>
              <w:spacing w:before="80" w:line="140" w:lineRule="exact"/>
              <w:ind w:left="113"/>
              <w:rPr>
                <w:color w:val="000000" w:themeColor="text1"/>
              </w:rPr>
            </w:pPr>
            <w:r w:rsidRPr="00DB32C7">
              <w:rPr>
                <w:rFonts w:eastAsia="Symbol"/>
                <w:color w:val="000000" w:themeColor="text1"/>
              </w:rPr>
              <w:t>Бельгия</w:t>
            </w:r>
          </w:p>
        </w:tc>
        <w:tc>
          <w:tcPr>
            <w:tcW w:w="1145" w:type="dxa"/>
            <w:tcBorders>
              <w:left w:val="single" w:sz="6" w:space="0" w:color="000000"/>
            </w:tcBorders>
            <w:shd w:val="clear" w:color="auto" w:fill="auto"/>
            <w:vAlign w:val="bottom"/>
          </w:tcPr>
          <w:p w14:paraId="7EED1906" w14:textId="05ACE5CC"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42,9</w:t>
            </w:r>
          </w:p>
        </w:tc>
        <w:tc>
          <w:tcPr>
            <w:tcW w:w="1144" w:type="dxa"/>
            <w:tcBorders>
              <w:left w:val="single" w:sz="6" w:space="0" w:color="000000"/>
            </w:tcBorders>
            <w:shd w:val="clear" w:color="auto" w:fill="auto"/>
            <w:vAlign w:val="bottom"/>
          </w:tcPr>
          <w:p w14:paraId="68E60712" w14:textId="5AC7ABB7"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43,6</w:t>
            </w:r>
          </w:p>
        </w:tc>
        <w:tc>
          <w:tcPr>
            <w:tcW w:w="1144" w:type="dxa"/>
            <w:tcBorders>
              <w:left w:val="single" w:sz="6" w:space="0" w:color="000000"/>
            </w:tcBorders>
            <w:shd w:val="clear" w:color="auto" w:fill="auto"/>
            <w:vAlign w:val="bottom"/>
          </w:tcPr>
          <w:p w14:paraId="5BAA1C2C" w14:textId="39BAFA19"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35,7</w:t>
            </w:r>
          </w:p>
        </w:tc>
        <w:tc>
          <w:tcPr>
            <w:tcW w:w="1144" w:type="dxa"/>
            <w:tcBorders>
              <w:left w:val="single" w:sz="6" w:space="0" w:color="000000"/>
            </w:tcBorders>
            <w:shd w:val="clear" w:color="auto" w:fill="auto"/>
            <w:vAlign w:val="bottom"/>
          </w:tcPr>
          <w:p w14:paraId="2807ADA3" w14:textId="551960BB"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499CFE09" w14:textId="77777777" w:rsidR="00DB32C7" w:rsidRPr="00DB32C7" w:rsidRDefault="00DB32C7">
            <w:pPr>
              <w:spacing w:before="80" w:line="140" w:lineRule="exact"/>
              <w:ind w:left="170"/>
              <w:rPr>
                <w:color w:val="000000" w:themeColor="text1"/>
              </w:rPr>
            </w:pPr>
            <w:r w:rsidRPr="00DB32C7">
              <w:rPr>
                <w:rFonts w:eastAsia="Symbol"/>
                <w:i/>
                <w:color w:val="000000" w:themeColor="text1"/>
              </w:rPr>
              <w:t>Belgium</w:t>
            </w:r>
          </w:p>
        </w:tc>
      </w:tr>
      <w:tr w:rsidR="00DB32C7" w:rsidRPr="00853565" w14:paraId="6F063503" w14:textId="77777777">
        <w:trPr>
          <w:cantSplit/>
        </w:trPr>
        <w:tc>
          <w:tcPr>
            <w:tcW w:w="2673" w:type="dxa"/>
            <w:shd w:val="clear" w:color="auto" w:fill="auto"/>
            <w:vAlign w:val="bottom"/>
          </w:tcPr>
          <w:p w14:paraId="426F4381" w14:textId="77777777" w:rsidR="00DB32C7" w:rsidRPr="00DB32C7" w:rsidRDefault="00DB32C7">
            <w:pPr>
              <w:spacing w:before="80" w:line="140" w:lineRule="exact"/>
              <w:ind w:left="113"/>
              <w:rPr>
                <w:color w:val="000000" w:themeColor="text1"/>
              </w:rPr>
            </w:pPr>
            <w:r w:rsidRPr="00DB32C7">
              <w:rPr>
                <w:rFonts w:eastAsia="Symbol"/>
                <w:color w:val="000000" w:themeColor="text1"/>
              </w:rPr>
              <w:t>Болгария</w:t>
            </w:r>
          </w:p>
        </w:tc>
        <w:tc>
          <w:tcPr>
            <w:tcW w:w="1145" w:type="dxa"/>
            <w:tcBorders>
              <w:left w:val="single" w:sz="6" w:space="0" w:color="000000"/>
            </w:tcBorders>
            <w:shd w:val="clear" w:color="auto" w:fill="auto"/>
            <w:vAlign w:val="bottom"/>
          </w:tcPr>
          <w:p w14:paraId="417D8FD1" w14:textId="37657B0B"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16,2</w:t>
            </w:r>
          </w:p>
        </w:tc>
        <w:tc>
          <w:tcPr>
            <w:tcW w:w="1144" w:type="dxa"/>
            <w:tcBorders>
              <w:left w:val="single" w:sz="6" w:space="0" w:color="000000"/>
            </w:tcBorders>
            <w:shd w:val="clear" w:color="auto" w:fill="auto"/>
            <w:vAlign w:val="bottom"/>
          </w:tcPr>
          <w:p w14:paraId="09032A9B" w14:textId="42272330"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20,0</w:t>
            </w:r>
          </w:p>
        </w:tc>
        <w:tc>
          <w:tcPr>
            <w:tcW w:w="1144" w:type="dxa"/>
            <w:tcBorders>
              <w:left w:val="single" w:sz="6" w:space="0" w:color="000000"/>
            </w:tcBorders>
            <w:shd w:val="clear" w:color="auto" w:fill="auto"/>
            <w:vAlign w:val="bottom"/>
          </w:tcPr>
          <w:p w14:paraId="59864271" w14:textId="5BC42449"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18,7</w:t>
            </w:r>
          </w:p>
        </w:tc>
        <w:tc>
          <w:tcPr>
            <w:tcW w:w="1144" w:type="dxa"/>
            <w:tcBorders>
              <w:left w:val="single" w:sz="6" w:space="0" w:color="000000"/>
            </w:tcBorders>
            <w:shd w:val="clear" w:color="auto" w:fill="auto"/>
            <w:vAlign w:val="bottom"/>
          </w:tcPr>
          <w:p w14:paraId="0EAFC37E" w14:textId="0EB0E94D"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07EB7578" w14:textId="77777777" w:rsidR="00DB32C7" w:rsidRPr="00DB32C7" w:rsidRDefault="00DB32C7">
            <w:pPr>
              <w:spacing w:before="80" w:line="140" w:lineRule="exact"/>
              <w:ind w:left="170"/>
              <w:rPr>
                <w:color w:val="000000" w:themeColor="text1"/>
              </w:rPr>
            </w:pPr>
            <w:r w:rsidRPr="00DB32C7">
              <w:rPr>
                <w:rFonts w:eastAsia="Symbol"/>
                <w:i/>
                <w:color w:val="000000" w:themeColor="text1"/>
              </w:rPr>
              <w:t>Bulgaria</w:t>
            </w:r>
          </w:p>
        </w:tc>
      </w:tr>
      <w:tr w:rsidR="00DB32C7" w:rsidRPr="00853565" w14:paraId="235241CF" w14:textId="77777777">
        <w:trPr>
          <w:cantSplit/>
          <w:trHeight w:val="60"/>
        </w:trPr>
        <w:tc>
          <w:tcPr>
            <w:tcW w:w="2673" w:type="dxa"/>
            <w:shd w:val="clear" w:color="auto" w:fill="auto"/>
            <w:vAlign w:val="bottom"/>
          </w:tcPr>
          <w:p w14:paraId="5C2CABAD" w14:textId="77777777" w:rsidR="00DB32C7" w:rsidRPr="00DB32C7" w:rsidRDefault="00DB32C7">
            <w:pPr>
              <w:spacing w:before="80" w:line="140" w:lineRule="exact"/>
              <w:ind w:left="113"/>
              <w:rPr>
                <w:color w:val="000000" w:themeColor="text1"/>
              </w:rPr>
            </w:pPr>
            <w:r w:rsidRPr="00DB32C7">
              <w:rPr>
                <w:rFonts w:eastAsia="Symbol"/>
                <w:color w:val="000000" w:themeColor="text1"/>
              </w:rPr>
              <w:t>Венгрия</w:t>
            </w:r>
          </w:p>
        </w:tc>
        <w:tc>
          <w:tcPr>
            <w:tcW w:w="1145" w:type="dxa"/>
            <w:tcBorders>
              <w:left w:val="single" w:sz="6" w:space="0" w:color="000000"/>
            </w:tcBorders>
            <w:shd w:val="clear" w:color="auto" w:fill="auto"/>
            <w:vAlign w:val="bottom"/>
          </w:tcPr>
          <w:p w14:paraId="38C2E1CB" w14:textId="09A97326"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21,1</w:t>
            </w:r>
          </w:p>
        </w:tc>
        <w:tc>
          <w:tcPr>
            <w:tcW w:w="1144" w:type="dxa"/>
            <w:tcBorders>
              <w:left w:val="single" w:sz="6" w:space="0" w:color="000000"/>
            </w:tcBorders>
            <w:shd w:val="clear" w:color="auto" w:fill="auto"/>
            <w:vAlign w:val="bottom"/>
          </w:tcPr>
          <w:p w14:paraId="275CE956" w14:textId="296BAFAF"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34,9</w:t>
            </w:r>
          </w:p>
        </w:tc>
        <w:tc>
          <w:tcPr>
            <w:tcW w:w="1144" w:type="dxa"/>
            <w:tcBorders>
              <w:left w:val="single" w:sz="6" w:space="0" w:color="000000"/>
            </w:tcBorders>
            <w:shd w:val="clear" w:color="auto" w:fill="auto"/>
            <w:vAlign w:val="bottom"/>
          </w:tcPr>
          <w:p w14:paraId="327051BF" w14:textId="576515C8"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32,0</w:t>
            </w:r>
          </w:p>
        </w:tc>
        <w:tc>
          <w:tcPr>
            <w:tcW w:w="1144" w:type="dxa"/>
            <w:tcBorders>
              <w:left w:val="single" w:sz="6" w:space="0" w:color="000000"/>
            </w:tcBorders>
            <w:shd w:val="clear" w:color="auto" w:fill="auto"/>
            <w:vAlign w:val="bottom"/>
          </w:tcPr>
          <w:p w14:paraId="19FCED7F" w14:textId="5C016DB9"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172FE433" w14:textId="77777777" w:rsidR="00DB32C7" w:rsidRPr="00DB32C7" w:rsidRDefault="00DB32C7">
            <w:pPr>
              <w:spacing w:before="80" w:line="140" w:lineRule="exact"/>
              <w:ind w:left="170"/>
              <w:rPr>
                <w:color w:val="000000" w:themeColor="text1"/>
              </w:rPr>
            </w:pPr>
            <w:r w:rsidRPr="00DB32C7">
              <w:rPr>
                <w:rFonts w:eastAsia="Symbol"/>
                <w:i/>
                <w:color w:val="000000" w:themeColor="text1"/>
              </w:rPr>
              <w:t>Hungary</w:t>
            </w:r>
          </w:p>
        </w:tc>
      </w:tr>
      <w:tr w:rsidR="00DB32C7" w:rsidRPr="00853565" w14:paraId="1ADFF951" w14:textId="77777777">
        <w:trPr>
          <w:cantSplit/>
          <w:trHeight w:val="148"/>
        </w:trPr>
        <w:tc>
          <w:tcPr>
            <w:tcW w:w="2673" w:type="dxa"/>
            <w:shd w:val="clear" w:color="auto" w:fill="auto"/>
            <w:vAlign w:val="bottom"/>
          </w:tcPr>
          <w:p w14:paraId="25B36E67"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 xml:space="preserve">Германия </w:t>
            </w:r>
          </w:p>
        </w:tc>
        <w:tc>
          <w:tcPr>
            <w:tcW w:w="1145" w:type="dxa"/>
            <w:tcBorders>
              <w:left w:val="single" w:sz="6" w:space="0" w:color="000000"/>
            </w:tcBorders>
            <w:shd w:val="clear" w:color="auto" w:fill="auto"/>
            <w:vAlign w:val="bottom"/>
          </w:tcPr>
          <w:p w14:paraId="6F9F34D7" w14:textId="20D02503"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46,3</w:t>
            </w:r>
          </w:p>
        </w:tc>
        <w:tc>
          <w:tcPr>
            <w:tcW w:w="1144" w:type="dxa"/>
            <w:tcBorders>
              <w:left w:val="single" w:sz="6" w:space="0" w:color="000000"/>
            </w:tcBorders>
            <w:shd w:val="clear" w:color="auto" w:fill="auto"/>
            <w:vAlign w:val="bottom"/>
          </w:tcPr>
          <w:p w14:paraId="49BB0AA0" w14:textId="6BFAEAF7"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50,9</w:t>
            </w:r>
          </w:p>
        </w:tc>
        <w:tc>
          <w:tcPr>
            <w:tcW w:w="1144" w:type="dxa"/>
            <w:tcBorders>
              <w:left w:val="single" w:sz="6" w:space="0" w:color="000000"/>
            </w:tcBorders>
            <w:shd w:val="clear" w:color="auto" w:fill="auto"/>
            <w:vAlign w:val="bottom"/>
          </w:tcPr>
          <w:p w14:paraId="279372F8" w14:textId="05917393"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55,2</w:t>
            </w:r>
          </w:p>
        </w:tc>
        <w:tc>
          <w:tcPr>
            <w:tcW w:w="1144" w:type="dxa"/>
            <w:tcBorders>
              <w:left w:val="single" w:sz="6" w:space="0" w:color="000000"/>
            </w:tcBorders>
            <w:shd w:val="clear" w:color="auto" w:fill="auto"/>
            <w:vAlign w:val="bottom"/>
          </w:tcPr>
          <w:p w14:paraId="5EAE5B93" w14:textId="380B8866"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61FBFB2E" w14:textId="77777777" w:rsidR="00DB32C7" w:rsidRPr="00DB32C7" w:rsidRDefault="00DB32C7">
            <w:pPr>
              <w:spacing w:before="80" w:line="140" w:lineRule="exact"/>
              <w:ind w:left="170"/>
              <w:rPr>
                <w:color w:val="000000" w:themeColor="text1"/>
              </w:rPr>
            </w:pPr>
            <w:r w:rsidRPr="00DB32C7">
              <w:rPr>
                <w:rFonts w:eastAsia="Symbol"/>
                <w:i/>
                <w:color w:val="000000" w:themeColor="text1"/>
              </w:rPr>
              <w:t xml:space="preserve">Germany </w:t>
            </w:r>
          </w:p>
        </w:tc>
      </w:tr>
      <w:tr w:rsidR="00DB32C7" w:rsidRPr="00853565" w14:paraId="0CBA39E7" w14:textId="77777777">
        <w:trPr>
          <w:cantSplit/>
        </w:trPr>
        <w:tc>
          <w:tcPr>
            <w:tcW w:w="2673" w:type="dxa"/>
            <w:shd w:val="clear" w:color="auto" w:fill="auto"/>
            <w:vAlign w:val="bottom"/>
          </w:tcPr>
          <w:p w14:paraId="1D6C5798" w14:textId="77777777" w:rsidR="00DB32C7" w:rsidRPr="00DB32C7" w:rsidRDefault="00DB32C7">
            <w:pPr>
              <w:pStyle w:val="15"/>
              <w:spacing w:before="80" w:line="140" w:lineRule="exact"/>
              <w:ind w:left="113"/>
              <w:rPr>
                <w:color w:val="000000" w:themeColor="text1"/>
              </w:rPr>
            </w:pPr>
            <w:r w:rsidRPr="00DB32C7">
              <w:rPr>
                <w:rFonts w:eastAsia="Symbol"/>
                <w:color w:val="000000" w:themeColor="text1"/>
              </w:rPr>
              <w:t>Дания</w:t>
            </w:r>
          </w:p>
        </w:tc>
        <w:tc>
          <w:tcPr>
            <w:tcW w:w="1145" w:type="dxa"/>
            <w:tcBorders>
              <w:left w:val="single" w:sz="6" w:space="0" w:color="000000"/>
            </w:tcBorders>
            <w:shd w:val="clear" w:color="auto" w:fill="auto"/>
            <w:vAlign w:val="bottom"/>
          </w:tcPr>
          <w:p w14:paraId="60691A6A" w14:textId="1B8DA006"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48,9</w:t>
            </w:r>
          </w:p>
        </w:tc>
        <w:tc>
          <w:tcPr>
            <w:tcW w:w="1144" w:type="dxa"/>
            <w:tcBorders>
              <w:left w:val="single" w:sz="6" w:space="0" w:color="000000"/>
            </w:tcBorders>
            <w:shd w:val="clear" w:color="auto" w:fill="auto"/>
            <w:vAlign w:val="bottom"/>
          </w:tcPr>
          <w:p w14:paraId="3B273730" w14:textId="08440F7F"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60,3</w:t>
            </w:r>
          </w:p>
        </w:tc>
        <w:tc>
          <w:tcPr>
            <w:tcW w:w="1144" w:type="dxa"/>
            <w:tcBorders>
              <w:left w:val="single" w:sz="6" w:space="0" w:color="000000"/>
            </w:tcBorders>
            <w:shd w:val="clear" w:color="auto" w:fill="auto"/>
            <w:vAlign w:val="bottom"/>
          </w:tcPr>
          <w:p w14:paraId="6A7D0EBE" w14:textId="186BD4A9"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60,7</w:t>
            </w:r>
          </w:p>
        </w:tc>
        <w:tc>
          <w:tcPr>
            <w:tcW w:w="1144" w:type="dxa"/>
            <w:tcBorders>
              <w:left w:val="single" w:sz="6" w:space="0" w:color="000000"/>
            </w:tcBorders>
            <w:shd w:val="clear" w:color="auto" w:fill="auto"/>
            <w:vAlign w:val="bottom"/>
          </w:tcPr>
          <w:p w14:paraId="5AAB74DA" w14:textId="7BCA082B"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7EAEA343" w14:textId="77777777" w:rsidR="00DB32C7" w:rsidRPr="00DB32C7" w:rsidRDefault="00DB32C7">
            <w:pPr>
              <w:spacing w:before="80" w:line="140" w:lineRule="exact"/>
              <w:ind w:left="170"/>
              <w:rPr>
                <w:color w:val="000000" w:themeColor="text1"/>
              </w:rPr>
            </w:pPr>
            <w:r w:rsidRPr="00DB32C7">
              <w:rPr>
                <w:rFonts w:eastAsia="Symbol"/>
                <w:i/>
                <w:color w:val="000000" w:themeColor="text1"/>
              </w:rPr>
              <w:t>Denmark</w:t>
            </w:r>
          </w:p>
        </w:tc>
      </w:tr>
      <w:tr w:rsidR="00DB32C7" w:rsidRPr="00853565" w14:paraId="7AC74CCE" w14:textId="77777777">
        <w:trPr>
          <w:cantSplit/>
        </w:trPr>
        <w:tc>
          <w:tcPr>
            <w:tcW w:w="2673" w:type="dxa"/>
            <w:shd w:val="clear" w:color="auto" w:fill="auto"/>
            <w:vAlign w:val="bottom"/>
          </w:tcPr>
          <w:p w14:paraId="5F4C106F"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Испания</w:t>
            </w:r>
          </w:p>
        </w:tc>
        <w:tc>
          <w:tcPr>
            <w:tcW w:w="1145" w:type="dxa"/>
            <w:tcBorders>
              <w:left w:val="single" w:sz="6" w:space="0" w:color="000000"/>
            </w:tcBorders>
            <w:shd w:val="clear" w:color="auto" w:fill="auto"/>
            <w:vAlign w:val="bottom"/>
          </w:tcPr>
          <w:p w14:paraId="041F510A" w14:textId="26F7D50D"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19,1</w:t>
            </w:r>
          </w:p>
        </w:tc>
        <w:tc>
          <w:tcPr>
            <w:tcW w:w="1144" w:type="dxa"/>
            <w:tcBorders>
              <w:left w:val="single" w:sz="6" w:space="0" w:color="000000"/>
            </w:tcBorders>
            <w:shd w:val="clear" w:color="auto" w:fill="auto"/>
            <w:vAlign w:val="bottom"/>
          </w:tcPr>
          <w:p w14:paraId="40749086" w14:textId="1BF5724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18,9</w:t>
            </w:r>
          </w:p>
        </w:tc>
        <w:tc>
          <w:tcPr>
            <w:tcW w:w="1144" w:type="dxa"/>
            <w:tcBorders>
              <w:left w:val="single" w:sz="6" w:space="0" w:color="000000"/>
            </w:tcBorders>
            <w:shd w:val="clear" w:color="auto" w:fill="auto"/>
            <w:vAlign w:val="bottom"/>
          </w:tcPr>
          <w:p w14:paraId="52D93EBE" w14:textId="0394F134"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29,6</w:t>
            </w:r>
          </w:p>
        </w:tc>
        <w:tc>
          <w:tcPr>
            <w:tcW w:w="1144" w:type="dxa"/>
            <w:tcBorders>
              <w:left w:val="single" w:sz="6" w:space="0" w:color="000000"/>
            </w:tcBorders>
            <w:shd w:val="clear" w:color="auto" w:fill="auto"/>
            <w:vAlign w:val="bottom"/>
          </w:tcPr>
          <w:p w14:paraId="7348E599" w14:textId="03F61749"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4E9D11F9" w14:textId="77777777" w:rsidR="00DB32C7" w:rsidRPr="00DB32C7" w:rsidRDefault="00DB32C7">
            <w:pPr>
              <w:spacing w:before="80" w:line="140" w:lineRule="exact"/>
              <w:ind w:left="170"/>
              <w:rPr>
                <w:color w:val="000000" w:themeColor="text1"/>
              </w:rPr>
            </w:pPr>
            <w:r w:rsidRPr="00DB32C7">
              <w:rPr>
                <w:rFonts w:eastAsia="Symbol"/>
                <w:i/>
                <w:color w:val="000000" w:themeColor="text1"/>
                <w:lang w:val="en-US"/>
              </w:rPr>
              <w:t>Spain</w:t>
            </w:r>
          </w:p>
        </w:tc>
      </w:tr>
      <w:tr w:rsidR="00DB32C7" w:rsidRPr="00853565" w14:paraId="4674BF4B" w14:textId="77777777">
        <w:trPr>
          <w:cantSplit/>
        </w:trPr>
        <w:tc>
          <w:tcPr>
            <w:tcW w:w="2673" w:type="dxa"/>
            <w:shd w:val="clear" w:color="auto" w:fill="auto"/>
            <w:vAlign w:val="bottom"/>
          </w:tcPr>
          <w:p w14:paraId="4ADA6263"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Италия</w:t>
            </w:r>
          </w:p>
        </w:tc>
        <w:tc>
          <w:tcPr>
            <w:tcW w:w="1145" w:type="dxa"/>
            <w:tcBorders>
              <w:left w:val="single" w:sz="6" w:space="0" w:color="000000"/>
            </w:tcBorders>
            <w:shd w:val="clear" w:color="auto" w:fill="auto"/>
            <w:vAlign w:val="bottom"/>
          </w:tcPr>
          <w:p w14:paraId="36FD4B01" w14:textId="6745A44B"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30,9</w:t>
            </w:r>
          </w:p>
        </w:tc>
        <w:tc>
          <w:tcPr>
            <w:tcW w:w="1144" w:type="dxa"/>
            <w:tcBorders>
              <w:left w:val="single" w:sz="6" w:space="0" w:color="000000"/>
            </w:tcBorders>
            <w:shd w:val="clear" w:color="auto" w:fill="auto"/>
            <w:vAlign w:val="bottom"/>
          </w:tcPr>
          <w:p w14:paraId="2E333371" w14:textId="636C2C1C"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32,9</w:t>
            </w:r>
          </w:p>
        </w:tc>
        <w:tc>
          <w:tcPr>
            <w:tcW w:w="1144" w:type="dxa"/>
            <w:tcBorders>
              <w:left w:val="single" w:sz="6" w:space="0" w:color="000000"/>
            </w:tcBorders>
            <w:shd w:val="clear" w:color="auto" w:fill="auto"/>
            <w:vAlign w:val="bottom"/>
          </w:tcPr>
          <w:p w14:paraId="7D4933DD" w14:textId="39D59CBA"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33,0</w:t>
            </w:r>
          </w:p>
        </w:tc>
        <w:tc>
          <w:tcPr>
            <w:tcW w:w="1144" w:type="dxa"/>
            <w:tcBorders>
              <w:left w:val="single" w:sz="6" w:space="0" w:color="000000"/>
            </w:tcBorders>
            <w:shd w:val="clear" w:color="auto" w:fill="auto"/>
            <w:vAlign w:val="bottom"/>
          </w:tcPr>
          <w:p w14:paraId="7C579FDD" w14:textId="52EA58AC"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489CE7C8" w14:textId="77777777" w:rsidR="00DB32C7" w:rsidRPr="00DB32C7" w:rsidRDefault="00DB32C7">
            <w:pPr>
              <w:pStyle w:val="15"/>
              <w:spacing w:before="80" w:line="140" w:lineRule="exact"/>
              <w:ind w:left="170"/>
              <w:rPr>
                <w:color w:val="000000" w:themeColor="text1"/>
              </w:rPr>
            </w:pPr>
            <w:r w:rsidRPr="00DB32C7">
              <w:rPr>
                <w:rFonts w:eastAsia="Symbol"/>
                <w:i/>
                <w:color w:val="000000" w:themeColor="text1"/>
              </w:rPr>
              <w:t>Italy</w:t>
            </w:r>
          </w:p>
        </w:tc>
      </w:tr>
      <w:tr w:rsidR="00DB32C7" w:rsidRPr="00853565" w14:paraId="47F61FFA" w14:textId="77777777">
        <w:trPr>
          <w:cantSplit/>
        </w:trPr>
        <w:tc>
          <w:tcPr>
            <w:tcW w:w="2673" w:type="dxa"/>
            <w:shd w:val="clear" w:color="auto" w:fill="auto"/>
            <w:vAlign w:val="bottom"/>
          </w:tcPr>
          <w:p w14:paraId="07DB7FB5"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Литва</w:t>
            </w:r>
          </w:p>
        </w:tc>
        <w:tc>
          <w:tcPr>
            <w:tcW w:w="1145" w:type="dxa"/>
            <w:tcBorders>
              <w:left w:val="single" w:sz="6" w:space="0" w:color="000000"/>
            </w:tcBorders>
            <w:shd w:val="clear" w:color="auto" w:fill="auto"/>
            <w:vAlign w:val="bottom"/>
          </w:tcPr>
          <w:p w14:paraId="0ABF05F8" w14:textId="78515FE6"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17,6</w:t>
            </w:r>
          </w:p>
        </w:tc>
        <w:tc>
          <w:tcPr>
            <w:tcW w:w="1144" w:type="dxa"/>
            <w:tcBorders>
              <w:left w:val="single" w:sz="6" w:space="0" w:color="000000"/>
            </w:tcBorders>
            <w:shd w:val="clear" w:color="auto" w:fill="auto"/>
            <w:vAlign w:val="bottom"/>
          </w:tcPr>
          <w:p w14:paraId="5D54ABF2" w14:textId="734F53D7"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26,3</w:t>
            </w:r>
          </w:p>
        </w:tc>
        <w:tc>
          <w:tcPr>
            <w:tcW w:w="1144" w:type="dxa"/>
            <w:tcBorders>
              <w:left w:val="single" w:sz="6" w:space="0" w:color="000000"/>
            </w:tcBorders>
            <w:shd w:val="clear" w:color="auto" w:fill="auto"/>
            <w:vAlign w:val="bottom"/>
          </w:tcPr>
          <w:p w14:paraId="14554D3E" w14:textId="336E792D"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29,8</w:t>
            </w:r>
          </w:p>
        </w:tc>
        <w:tc>
          <w:tcPr>
            <w:tcW w:w="1144" w:type="dxa"/>
            <w:tcBorders>
              <w:left w:val="single" w:sz="6" w:space="0" w:color="000000"/>
            </w:tcBorders>
            <w:shd w:val="clear" w:color="auto" w:fill="auto"/>
            <w:vAlign w:val="bottom"/>
          </w:tcPr>
          <w:p w14:paraId="2780ED56" w14:textId="302B713D"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181DBD5C" w14:textId="77777777" w:rsidR="00DB32C7" w:rsidRPr="00DB32C7" w:rsidRDefault="00DB32C7">
            <w:pPr>
              <w:spacing w:before="80" w:line="140" w:lineRule="exact"/>
              <w:ind w:left="170"/>
              <w:rPr>
                <w:color w:val="000000" w:themeColor="text1"/>
              </w:rPr>
            </w:pPr>
            <w:r w:rsidRPr="00DB32C7">
              <w:rPr>
                <w:rFonts w:eastAsia="Symbol"/>
                <w:i/>
                <w:color w:val="000000" w:themeColor="text1"/>
              </w:rPr>
              <w:t>Lithuania</w:t>
            </w:r>
          </w:p>
        </w:tc>
      </w:tr>
      <w:tr w:rsidR="00DB32C7" w:rsidRPr="00853565" w14:paraId="55FCE659" w14:textId="77777777">
        <w:trPr>
          <w:cantSplit/>
        </w:trPr>
        <w:tc>
          <w:tcPr>
            <w:tcW w:w="2673" w:type="dxa"/>
            <w:shd w:val="clear" w:color="auto" w:fill="auto"/>
            <w:vAlign w:val="bottom"/>
          </w:tcPr>
          <w:p w14:paraId="4835A471"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Нидерланды</w:t>
            </w:r>
          </w:p>
        </w:tc>
        <w:tc>
          <w:tcPr>
            <w:tcW w:w="1145" w:type="dxa"/>
            <w:tcBorders>
              <w:left w:val="single" w:sz="6" w:space="0" w:color="000000"/>
            </w:tcBorders>
            <w:shd w:val="clear" w:color="auto" w:fill="auto"/>
            <w:vAlign w:val="bottom"/>
          </w:tcPr>
          <w:p w14:paraId="4CF26F19" w14:textId="697A8E57"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45,5</w:t>
            </w:r>
          </w:p>
        </w:tc>
        <w:tc>
          <w:tcPr>
            <w:tcW w:w="1144" w:type="dxa"/>
            <w:tcBorders>
              <w:left w:val="single" w:sz="6" w:space="0" w:color="000000"/>
            </w:tcBorders>
            <w:shd w:val="clear" w:color="auto" w:fill="auto"/>
            <w:vAlign w:val="bottom"/>
          </w:tcPr>
          <w:p w14:paraId="0B9CE914" w14:textId="0F571641"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35,6</w:t>
            </w:r>
          </w:p>
        </w:tc>
        <w:tc>
          <w:tcPr>
            <w:tcW w:w="1144" w:type="dxa"/>
            <w:tcBorders>
              <w:left w:val="single" w:sz="6" w:space="0" w:color="000000"/>
            </w:tcBorders>
            <w:shd w:val="clear" w:color="auto" w:fill="auto"/>
            <w:vAlign w:val="bottom"/>
          </w:tcPr>
          <w:p w14:paraId="1DA65353" w14:textId="077ED853"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42,6</w:t>
            </w:r>
          </w:p>
        </w:tc>
        <w:tc>
          <w:tcPr>
            <w:tcW w:w="1144" w:type="dxa"/>
            <w:tcBorders>
              <w:left w:val="single" w:sz="6" w:space="0" w:color="000000"/>
            </w:tcBorders>
            <w:shd w:val="clear" w:color="auto" w:fill="auto"/>
            <w:vAlign w:val="bottom"/>
          </w:tcPr>
          <w:p w14:paraId="10D74D54" w14:textId="283D9E07"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2EBE4F81" w14:textId="77777777" w:rsidR="00DB32C7" w:rsidRPr="00DB32C7" w:rsidRDefault="00DB32C7">
            <w:pPr>
              <w:spacing w:before="80" w:line="140" w:lineRule="exact"/>
              <w:ind w:left="170"/>
              <w:rPr>
                <w:color w:val="000000" w:themeColor="text1"/>
              </w:rPr>
            </w:pPr>
            <w:r w:rsidRPr="00DB32C7">
              <w:rPr>
                <w:rFonts w:eastAsia="Symbol"/>
                <w:i/>
                <w:color w:val="000000" w:themeColor="text1"/>
              </w:rPr>
              <w:t>Netherlands</w:t>
            </w:r>
          </w:p>
        </w:tc>
      </w:tr>
      <w:tr w:rsidR="00DB32C7" w:rsidRPr="00853565" w14:paraId="4D211E67" w14:textId="77777777">
        <w:trPr>
          <w:cantSplit/>
        </w:trPr>
        <w:tc>
          <w:tcPr>
            <w:tcW w:w="2673" w:type="dxa"/>
            <w:shd w:val="clear" w:color="auto" w:fill="auto"/>
            <w:vAlign w:val="bottom"/>
          </w:tcPr>
          <w:p w14:paraId="621DC00B"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Польша</w:t>
            </w:r>
          </w:p>
        </w:tc>
        <w:tc>
          <w:tcPr>
            <w:tcW w:w="1145" w:type="dxa"/>
            <w:tcBorders>
              <w:left w:val="single" w:sz="6" w:space="0" w:color="000000"/>
            </w:tcBorders>
            <w:shd w:val="clear" w:color="auto" w:fill="auto"/>
            <w:vAlign w:val="bottom"/>
          </w:tcPr>
          <w:p w14:paraId="2A5D4C6D" w14:textId="7505D7C8"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26,9</w:t>
            </w:r>
          </w:p>
        </w:tc>
        <w:tc>
          <w:tcPr>
            <w:tcW w:w="1144" w:type="dxa"/>
            <w:tcBorders>
              <w:left w:val="single" w:sz="6" w:space="0" w:color="000000"/>
            </w:tcBorders>
            <w:shd w:val="clear" w:color="auto" w:fill="auto"/>
            <w:vAlign w:val="bottom"/>
          </w:tcPr>
          <w:p w14:paraId="5849B0B0" w14:textId="74F90FF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26,7</w:t>
            </w:r>
          </w:p>
        </w:tc>
        <w:tc>
          <w:tcPr>
            <w:tcW w:w="1144" w:type="dxa"/>
            <w:tcBorders>
              <w:left w:val="single" w:sz="6" w:space="0" w:color="000000"/>
            </w:tcBorders>
            <w:shd w:val="clear" w:color="auto" w:fill="auto"/>
            <w:vAlign w:val="bottom"/>
          </w:tcPr>
          <w:p w14:paraId="1E0C2788" w14:textId="3189EFDC"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34,4</w:t>
            </w:r>
          </w:p>
        </w:tc>
        <w:tc>
          <w:tcPr>
            <w:tcW w:w="1144" w:type="dxa"/>
            <w:tcBorders>
              <w:left w:val="single" w:sz="6" w:space="0" w:color="000000"/>
            </w:tcBorders>
            <w:shd w:val="clear" w:color="auto" w:fill="auto"/>
            <w:vAlign w:val="bottom"/>
          </w:tcPr>
          <w:p w14:paraId="53554CD8" w14:textId="13C387EB"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0A71DC67" w14:textId="77777777" w:rsidR="00DB32C7" w:rsidRPr="00DB32C7" w:rsidRDefault="00DB32C7">
            <w:pPr>
              <w:spacing w:before="80" w:line="140" w:lineRule="exact"/>
              <w:ind w:left="170"/>
              <w:rPr>
                <w:color w:val="000000" w:themeColor="text1"/>
              </w:rPr>
            </w:pPr>
            <w:r w:rsidRPr="00DB32C7">
              <w:rPr>
                <w:rFonts w:eastAsia="Symbol"/>
                <w:i/>
                <w:color w:val="000000" w:themeColor="text1"/>
              </w:rPr>
              <w:t>Poland</w:t>
            </w:r>
          </w:p>
        </w:tc>
      </w:tr>
      <w:tr w:rsidR="00DB32C7" w:rsidRPr="00853565" w14:paraId="326BE446" w14:textId="77777777">
        <w:trPr>
          <w:cantSplit/>
        </w:trPr>
        <w:tc>
          <w:tcPr>
            <w:tcW w:w="2673" w:type="dxa"/>
            <w:shd w:val="clear" w:color="auto" w:fill="auto"/>
            <w:vAlign w:val="bottom"/>
          </w:tcPr>
          <w:p w14:paraId="0A983E19"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Португалия</w:t>
            </w:r>
          </w:p>
        </w:tc>
        <w:tc>
          <w:tcPr>
            <w:tcW w:w="1145" w:type="dxa"/>
            <w:tcBorders>
              <w:left w:val="single" w:sz="6" w:space="0" w:color="000000"/>
            </w:tcBorders>
            <w:shd w:val="clear" w:color="auto" w:fill="auto"/>
            <w:vAlign w:val="bottom"/>
          </w:tcPr>
          <w:p w14:paraId="0D92EF0C" w14:textId="2FACA113"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8,6</w:t>
            </w:r>
          </w:p>
        </w:tc>
        <w:tc>
          <w:tcPr>
            <w:tcW w:w="1144" w:type="dxa"/>
            <w:tcBorders>
              <w:left w:val="single" w:sz="6" w:space="0" w:color="000000"/>
            </w:tcBorders>
            <w:shd w:val="clear" w:color="auto" w:fill="auto"/>
            <w:vAlign w:val="bottom"/>
          </w:tcPr>
          <w:p w14:paraId="58E9480B" w14:textId="445461D5"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11,5</w:t>
            </w:r>
          </w:p>
        </w:tc>
        <w:tc>
          <w:tcPr>
            <w:tcW w:w="1144" w:type="dxa"/>
            <w:tcBorders>
              <w:left w:val="single" w:sz="6" w:space="0" w:color="000000"/>
            </w:tcBorders>
            <w:shd w:val="clear" w:color="auto" w:fill="auto"/>
            <w:vAlign w:val="bottom"/>
          </w:tcPr>
          <w:p w14:paraId="087DC00A" w14:textId="72E693D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12,4</w:t>
            </w:r>
          </w:p>
        </w:tc>
        <w:tc>
          <w:tcPr>
            <w:tcW w:w="1144" w:type="dxa"/>
            <w:tcBorders>
              <w:left w:val="single" w:sz="6" w:space="0" w:color="000000"/>
            </w:tcBorders>
            <w:shd w:val="clear" w:color="auto" w:fill="auto"/>
            <w:vAlign w:val="bottom"/>
          </w:tcPr>
          <w:p w14:paraId="5B3D04A4" w14:textId="12C1CF03"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4EE7EC95" w14:textId="77777777" w:rsidR="00DB32C7" w:rsidRPr="00DB32C7" w:rsidRDefault="00DB32C7">
            <w:pPr>
              <w:spacing w:before="80" w:line="140" w:lineRule="exact"/>
              <w:ind w:left="170"/>
              <w:rPr>
                <w:color w:val="000000" w:themeColor="text1"/>
              </w:rPr>
            </w:pPr>
            <w:r w:rsidRPr="00DB32C7">
              <w:rPr>
                <w:rFonts w:eastAsia="Symbol"/>
                <w:i/>
                <w:color w:val="000000" w:themeColor="text1"/>
              </w:rPr>
              <w:t>Portugal</w:t>
            </w:r>
          </w:p>
        </w:tc>
      </w:tr>
      <w:tr w:rsidR="00DB32C7" w:rsidRPr="00853565" w14:paraId="3BF767F7" w14:textId="77777777">
        <w:trPr>
          <w:cantSplit/>
        </w:trPr>
        <w:tc>
          <w:tcPr>
            <w:tcW w:w="2673" w:type="dxa"/>
            <w:shd w:val="clear" w:color="auto" w:fill="auto"/>
            <w:vAlign w:val="bottom"/>
          </w:tcPr>
          <w:p w14:paraId="70212A97"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Румыния</w:t>
            </w:r>
          </w:p>
        </w:tc>
        <w:tc>
          <w:tcPr>
            <w:tcW w:w="1145" w:type="dxa"/>
            <w:tcBorders>
              <w:left w:val="single" w:sz="6" w:space="0" w:color="000000"/>
            </w:tcBorders>
            <w:shd w:val="clear" w:color="auto" w:fill="auto"/>
            <w:vAlign w:val="bottom"/>
          </w:tcPr>
          <w:p w14:paraId="436BE8E7" w14:textId="228EECBB"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23,7</w:t>
            </w:r>
          </w:p>
        </w:tc>
        <w:tc>
          <w:tcPr>
            <w:tcW w:w="1144" w:type="dxa"/>
            <w:tcBorders>
              <w:left w:val="single" w:sz="6" w:space="0" w:color="000000"/>
            </w:tcBorders>
            <w:shd w:val="clear" w:color="auto" w:fill="auto"/>
            <w:vAlign w:val="bottom"/>
          </w:tcPr>
          <w:p w14:paraId="1DD2BE1C" w14:textId="415AB197"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28,0</w:t>
            </w:r>
          </w:p>
        </w:tc>
        <w:tc>
          <w:tcPr>
            <w:tcW w:w="1144" w:type="dxa"/>
            <w:tcBorders>
              <w:left w:val="single" w:sz="6" w:space="0" w:color="000000"/>
            </w:tcBorders>
            <w:shd w:val="clear" w:color="auto" w:fill="auto"/>
            <w:vAlign w:val="bottom"/>
          </w:tcPr>
          <w:p w14:paraId="38D409FF" w14:textId="0D5F5C7B"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25,3</w:t>
            </w:r>
          </w:p>
        </w:tc>
        <w:tc>
          <w:tcPr>
            <w:tcW w:w="1144" w:type="dxa"/>
            <w:tcBorders>
              <w:left w:val="single" w:sz="6" w:space="0" w:color="000000"/>
            </w:tcBorders>
            <w:shd w:val="clear" w:color="auto" w:fill="auto"/>
            <w:vAlign w:val="bottom"/>
          </w:tcPr>
          <w:p w14:paraId="39903C9A" w14:textId="1E6B89D1"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6D71A5ED" w14:textId="77777777" w:rsidR="00DB32C7" w:rsidRPr="00DB32C7" w:rsidRDefault="00DB32C7">
            <w:pPr>
              <w:spacing w:before="80" w:line="140" w:lineRule="exact"/>
              <w:ind w:left="170"/>
              <w:rPr>
                <w:color w:val="000000" w:themeColor="text1"/>
              </w:rPr>
            </w:pPr>
            <w:r w:rsidRPr="00DB32C7">
              <w:rPr>
                <w:rFonts w:eastAsia="Symbol"/>
                <w:i/>
                <w:color w:val="000000" w:themeColor="text1"/>
              </w:rPr>
              <w:t>Romania</w:t>
            </w:r>
          </w:p>
        </w:tc>
      </w:tr>
      <w:tr w:rsidR="00DB32C7" w:rsidRPr="00853565" w14:paraId="61DA30D6" w14:textId="77777777">
        <w:trPr>
          <w:cantSplit/>
        </w:trPr>
        <w:tc>
          <w:tcPr>
            <w:tcW w:w="2673" w:type="dxa"/>
            <w:shd w:val="clear" w:color="auto" w:fill="auto"/>
            <w:vAlign w:val="bottom"/>
          </w:tcPr>
          <w:p w14:paraId="6B823E20"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Финляндия</w:t>
            </w:r>
          </w:p>
        </w:tc>
        <w:tc>
          <w:tcPr>
            <w:tcW w:w="1145" w:type="dxa"/>
            <w:tcBorders>
              <w:left w:val="single" w:sz="6" w:space="0" w:color="000000"/>
            </w:tcBorders>
            <w:shd w:val="clear" w:color="auto" w:fill="auto"/>
            <w:vAlign w:val="bottom"/>
          </w:tcPr>
          <w:p w14:paraId="7E964F6D" w14:textId="01DE7269"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27,2</w:t>
            </w:r>
          </w:p>
        </w:tc>
        <w:tc>
          <w:tcPr>
            <w:tcW w:w="1144" w:type="dxa"/>
            <w:tcBorders>
              <w:left w:val="single" w:sz="6" w:space="0" w:color="000000"/>
            </w:tcBorders>
            <w:shd w:val="clear" w:color="auto" w:fill="auto"/>
            <w:vAlign w:val="bottom"/>
          </w:tcPr>
          <w:p w14:paraId="677207E6" w14:textId="6D8511C5"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48,9</w:t>
            </w:r>
          </w:p>
        </w:tc>
        <w:tc>
          <w:tcPr>
            <w:tcW w:w="1144" w:type="dxa"/>
            <w:tcBorders>
              <w:left w:val="single" w:sz="6" w:space="0" w:color="000000"/>
            </w:tcBorders>
            <w:shd w:val="clear" w:color="auto" w:fill="auto"/>
            <w:vAlign w:val="bottom"/>
          </w:tcPr>
          <w:p w14:paraId="1CA5F3C6" w14:textId="2FE129AA"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36,6</w:t>
            </w:r>
          </w:p>
        </w:tc>
        <w:tc>
          <w:tcPr>
            <w:tcW w:w="1144" w:type="dxa"/>
            <w:tcBorders>
              <w:left w:val="single" w:sz="6" w:space="0" w:color="000000"/>
            </w:tcBorders>
            <w:shd w:val="clear" w:color="auto" w:fill="auto"/>
            <w:vAlign w:val="bottom"/>
          </w:tcPr>
          <w:p w14:paraId="2585B804" w14:textId="6C082C88"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15F13710" w14:textId="77777777" w:rsidR="00DB32C7" w:rsidRPr="00DB32C7" w:rsidRDefault="00DB32C7">
            <w:pPr>
              <w:spacing w:before="80" w:line="140" w:lineRule="exact"/>
              <w:ind w:left="170"/>
              <w:rPr>
                <w:color w:val="000000" w:themeColor="text1"/>
              </w:rPr>
            </w:pPr>
            <w:r w:rsidRPr="00DB32C7">
              <w:rPr>
                <w:rFonts w:eastAsia="Symbol"/>
                <w:i/>
                <w:color w:val="000000" w:themeColor="text1"/>
              </w:rPr>
              <w:t xml:space="preserve">Finland </w:t>
            </w:r>
          </w:p>
        </w:tc>
      </w:tr>
      <w:tr w:rsidR="00DB32C7" w:rsidRPr="00853565" w14:paraId="626B0954" w14:textId="77777777">
        <w:trPr>
          <w:cantSplit/>
        </w:trPr>
        <w:tc>
          <w:tcPr>
            <w:tcW w:w="2673" w:type="dxa"/>
            <w:shd w:val="clear" w:color="auto" w:fill="auto"/>
            <w:vAlign w:val="bottom"/>
          </w:tcPr>
          <w:p w14:paraId="0A905B49"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Франция</w:t>
            </w:r>
          </w:p>
        </w:tc>
        <w:tc>
          <w:tcPr>
            <w:tcW w:w="1145" w:type="dxa"/>
            <w:tcBorders>
              <w:left w:val="single" w:sz="6" w:space="0" w:color="000000"/>
            </w:tcBorders>
            <w:shd w:val="clear" w:color="auto" w:fill="auto"/>
            <w:vAlign w:val="bottom"/>
          </w:tcPr>
          <w:p w14:paraId="5F0AB551" w14:textId="16F059AF"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51,2</w:t>
            </w:r>
          </w:p>
        </w:tc>
        <w:tc>
          <w:tcPr>
            <w:tcW w:w="1144" w:type="dxa"/>
            <w:tcBorders>
              <w:left w:val="single" w:sz="6" w:space="0" w:color="000000"/>
            </w:tcBorders>
            <w:shd w:val="clear" w:color="auto" w:fill="auto"/>
            <w:vAlign w:val="bottom"/>
          </w:tcPr>
          <w:p w14:paraId="38DACE4D" w14:textId="1C8F0A18"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47,1</w:t>
            </w:r>
          </w:p>
        </w:tc>
        <w:tc>
          <w:tcPr>
            <w:tcW w:w="1144" w:type="dxa"/>
            <w:tcBorders>
              <w:left w:val="single" w:sz="6" w:space="0" w:color="000000"/>
            </w:tcBorders>
            <w:shd w:val="clear" w:color="auto" w:fill="auto"/>
            <w:vAlign w:val="bottom"/>
          </w:tcPr>
          <w:p w14:paraId="3D292CB3" w14:textId="58ADDDB0"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41,4</w:t>
            </w:r>
          </w:p>
        </w:tc>
        <w:tc>
          <w:tcPr>
            <w:tcW w:w="1144" w:type="dxa"/>
            <w:tcBorders>
              <w:left w:val="single" w:sz="6" w:space="0" w:color="000000"/>
            </w:tcBorders>
            <w:shd w:val="clear" w:color="auto" w:fill="auto"/>
            <w:vAlign w:val="bottom"/>
          </w:tcPr>
          <w:p w14:paraId="6FA4A8DD" w14:textId="211E8B3F"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1AEF1E53" w14:textId="77777777" w:rsidR="00DB32C7" w:rsidRPr="00DB32C7" w:rsidRDefault="00DB32C7">
            <w:pPr>
              <w:spacing w:before="80" w:line="140" w:lineRule="exact"/>
              <w:ind w:left="170"/>
              <w:rPr>
                <w:color w:val="000000" w:themeColor="text1"/>
              </w:rPr>
            </w:pPr>
            <w:r w:rsidRPr="00DB32C7">
              <w:rPr>
                <w:rFonts w:eastAsia="Symbol"/>
                <w:i/>
                <w:color w:val="000000" w:themeColor="text1"/>
              </w:rPr>
              <w:t>France</w:t>
            </w:r>
          </w:p>
        </w:tc>
      </w:tr>
      <w:tr w:rsidR="00DB32C7" w:rsidRPr="00853565" w14:paraId="61F1F2EB" w14:textId="77777777">
        <w:trPr>
          <w:cantSplit/>
        </w:trPr>
        <w:tc>
          <w:tcPr>
            <w:tcW w:w="2673" w:type="dxa"/>
            <w:shd w:val="clear" w:color="auto" w:fill="auto"/>
            <w:vAlign w:val="bottom"/>
          </w:tcPr>
          <w:p w14:paraId="3F51B7AE"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Швеция</w:t>
            </w:r>
          </w:p>
        </w:tc>
        <w:tc>
          <w:tcPr>
            <w:tcW w:w="1145" w:type="dxa"/>
            <w:tcBorders>
              <w:left w:val="single" w:sz="6" w:space="0" w:color="000000"/>
            </w:tcBorders>
            <w:shd w:val="clear" w:color="auto" w:fill="auto"/>
            <w:vAlign w:val="bottom"/>
          </w:tcPr>
          <w:p w14:paraId="3D0051B9" w14:textId="7FE3E3C3"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48,8</w:t>
            </w:r>
          </w:p>
        </w:tc>
        <w:tc>
          <w:tcPr>
            <w:tcW w:w="1144" w:type="dxa"/>
            <w:tcBorders>
              <w:left w:val="single" w:sz="6" w:space="0" w:color="000000"/>
            </w:tcBorders>
            <w:shd w:val="clear" w:color="auto" w:fill="auto"/>
            <w:vAlign w:val="bottom"/>
          </w:tcPr>
          <w:p w14:paraId="504BF2EF" w14:textId="423A34EF"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67,6</w:t>
            </w:r>
          </w:p>
        </w:tc>
        <w:tc>
          <w:tcPr>
            <w:tcW w:w="1144" w:type="dxa"/>
            <w:tcBorders>
              <w:left w:val="single" w:sz="6" w:space="0" w:color="000000"/>
            </w:tcBorders>
            <w:shd w:val="clear" w:color="auto" w:fill="auto"/>
            <w:vAlign w:val="bottom"/>
          </w:tcPr>
          <w:p w14:paraId="0CB394AB" w14:textId="79E1B905"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62,0</w:t>
            </w:r>
          </w:p>
        </w:tc>
        <w:tc>
          <w:tcPr>
            <w:tcW w:w="1144" w:type="dxa"/>
            <w:tcBorders>
              <w:left w:val="single" w:sz="6" w:space="0" w:color="000000"/>
            </w:tcBorders>
            <w:shd w:val="clear" w:color="auto" w:fill="auto"/>
            <w:vAlign w:val="bottom"/>
          </w:tcPr>
          <w:p w14:paraId="605B0F6E" w14:textId="6383F53E"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206BC85A" w14:textId="77777777" w:rsidR="00DB32C7" w:rsidRPr="00DB32C7" w:rsidRDefault="00DB32C7">
            <w:pPr>
              <w:spacing w:before="80" w:line="140" w:lineRule="exact"/>
              <w:ind w:left="170"/>
              <w:rPr>
                <w:color w:val="000000" w:themeColor="text1"/>
              </w:rPr>
            </w:pPr>
            <w:r w:rsidRPr="00DB32C7">
              <w:rPr>
                <w:rFonts w:eastAsia="Symbol"/>
                <w:i/>
                <w:color w:val="000000" w:themeColor="text1"/>
              </w:rPr>
              <w:t>Sweden</w:t>
            </w:r>
          </w:p>
        </w:tc>
      </w:tr>
      <w:tr w:rsidR="00DB32C7" w:rsidRPr="00853565" w14:paraId="5358A290" w14:textId="77777777">
        <w:trPr>
          <w:cantSplit/>
        </w:trPr>
        <w:tc>
          <w:tcPr>
            <w:tcW w:w="2673" w:type="dxa"/>
            <w:shd w:val="clear" w:color="auto" w:fill="auto"/>
            <w:vAlign w:val="bottom"/>
          </w:tcPr>
          <w:p w14:paraId="1A01137D" w14:textId="77777777" w:rsidR="00DB32C7" w:rsidRPr="00DB32C7" w:rsidRDefault="00DB32C7">
            <w:pPr>
              <w:spacing w:before="80" w:line="140" w:lineRule="exact"/>
              <w:rPr>
                <w:color w:val="000000" w:themeColor="text1"/>
              </w:rPr>
            </w:pPr>
            <w:r w:rsidRPr="00DB32C7">
              <w:rPr>
                <w:rFonts w:eastAsia="Symbol"/>
                <w:b/>
                <w:bCs/>
                <w:color w:val="000000" w:themeColor="text1"/>
              </w:rPr>
              <w:t xml:space="preserve">Другие страны </w:t>
            </w:r>
          </w:p>
        </w:tc>
        <w:tc>
          <w:tcPr>
            <w:tcW w:w="1145" w:type="dxa"/>
            <w:tcBorders>
              <w:left w:val="single" w:sz="6" w:space="0" w:color="000000"/>
            </w:tcBorders>
            <w:shd w:val="clear" w:color="auto" w:fill="auto"/>
            <w:vAlign w:val="bottom"/>
          </w:tcPr>
          <w:p w14:paraId="36556E63"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678ACDA" w14:textId="77777777" w:rsidR="00DB32C7" w:rsidRPr="00DB32C7" w:rsidRDefault="00DB32C7" w:rsidP="00E82DAD">
            <w:pPr>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E8BD559"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3584B357"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3EE0DBAF" w14:textId="77777777" w:rsidR="00DB32C7" w:rsidRPr="00DB32C7" w:rsidRDefault="00DB32C7">
            <w:pPr>
              <w:spacing w:before="80" w:line="140" w:lineRule="exact"/>
              <w:ind w:left="57"/>
              <w:rPr>
                <w:color w:val="000000" w:themeColor="text1"/>
              </w:rPr>
            </w:pPr>
            <w:r w:rsidRPr="00DB32C7">
              <w:rPr>
                <w:rFonts w:eastAsia="Symbol"/>
                <w:b/>
                <w:i/>
                <w:color w:val="000000" w:themeColor="text1"/>
              </w:rPr>
              <w:t xml:space="preserve">Other countries </w:t>
            </w:r>
          </w:p>
        </w:tc>
      </w:tr>
      <w:tr w:rsidR="00DB32C7" w:rsidRPr="00853565" w14:paraId="4F739006" w14:textId="77777777">
        <w:trPr>
          <w:cantSplit/>
        </w:trPr>
        <w:tc>
          <w:tcPr>
            <w:tcW w:w="2673" w:type="dxa"/>
            <w:shd w:val="clear" w:color="auto" w:fill="auto"/>
            <w:vAlign w:val="bottom"/>
          </w:tcPr>
          <w:p w14:paraId="0A614DED" w14:textId="77777777" w:rsidR="00DB32C7" w:rsidRPr="00DB32C7" w:rsidRDefault="00DB32C7">
            <w:pPr>
              <w:spacing w:before="8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51F727E2"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1C1D814" w14:textId="77777777" w:rsidR="00DB32C7" w:rsidRPr="00DB32C7" w:rsidRDefault="00DB32C7" w:rsidP="00E82DAD">
            <w:pPr>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48B3BF9"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7C88AEF2"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22AC84E8" w14:textId="77777777" w:rsidR="00DB32C7" w:rsidRPr="00DB32C7" w:rsidRDefault="00DB32C7">
            <w:pPr>
              <w:spacing w:before="80" w:line="140" w:lineRule="exact"/>
              <w:ind w:left="397"/>
              <w:rPr>
                <w:color w:val="000000" w:themeColor="text1"/>
              </w:rPr>
            </w:pPr>
            <w:r w:rsidRPr="00DB32C7">
              <w:rPr>
                <w:rFonts w:eastAsia="Symbol"/>
                <w:i/>
                <w:color w:val="000000" w:themeColor="text1"/>
              </w:rPr>
              <w:t>of which:</w:t>
            </w:r>
          </w:p>
        </w:tc>
      </w:tr>
      <w:tr w:rsidR="00DB32C7" w:rsidRPr="00853565" w14:paraId="595190D8" w14:textId="77777777">
        <w:trPr>
          <w:cantSplit/>
        </w:trPr>
        <w:tc>
          <w:tcPr>
            <w:tcW w:w="2673" w:type="dxa"/>
            <w:shd w:val="clear" w:color="auto" w:fill="auto"/>
            <w:vAlign w:val="bottom"/>
          </w:tcPr>
          <w:p w14:paraId="1F69048F"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Австралия</w:t>
            </w:r>
          </w:p>
        </w:tc>
        <w:tc>
          <w:tcPr>
            <w:tcW w:w="1145" w:type="dxa"/>
            <w:tcBorders>
              <w:left w:val="single" w:sz="6" w:space="0" w:color="000000"/>
            </w:tcBorders>
            <w:shd w:val="clear" w:color="auto" w:fill="auto"/>
            <w:vAlign w:val="bottom"/>
          </w:tcPr>
          <w:p w14:paraId="1AE09547" w14:textId="16E89C37"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6,2</w:t>
            </w:r>
          </w:p>
        </w:tc>
        <w:tc>
          <w:tcPr>
            <w:tcW w:w="1144" w:type="dxa"/>
            <w:tcBorders>
              <w:left w:val="single" w:sz="6" w:space="0" w:color="000000"/>
            </w:tcBorders>
            <w:shd w:val="clear" w:color="auto" w:fill="auto"/>
            <w:vAlign w:val="bottom"/>
          </w:tcPr>
          <w:p w14:paraId="34CB8887" w14:textId="2C3F814B"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7,0</w:t>
            </w:r>
          </w:p>
        </w:tc>
        <w:tc>
          <w:tcPr>
            <w:tcW w:w="1144" w:type="dxa"/>
            <w:tcBorders>
              <w:left w:val="single" w:sz="6" w:space="0" w:color="000000"/>
            </w:tcBorders>
            <w:shd w:val="clear" w:color="auto" w:fill="auto"/>
            <w:vAlign w:val="bottom"/>
          </w:tcPr>
          <w:p w14:paraId="7F4184AC" w14:textId="646DCC0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7,2</w:t>
            </w:r>
          </w:p>
        </w:tc>
        <w:tc>
          <w:tcPr>
            <w:tcW w:w="1144" w:type="dxa"/>
            <w:tcBorders>
              <w:left w:val="single" w:sz="6" w:space="0" w:color="000000"/>
            </w:tcBorders>
            <w:shd w:val="clear" w:color="auto" w:fill="auto"/>
            <w:vAlign w:val="bottom"/>
          </w:tcPr>
          <w:p w14:paraId="0F8BAE54" w14:textId="633858E4"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7CAB7918" w14:textId="77777777" w:rsidR="00DB32C7" w:rsidRPr="00DB32C7" w:rsidRDefault="00DB32C7">
            <w:pPr>
              <w:spacing w:before="80" w:line="140" w:lineRule="exact"/>
              <w:ind w:left="170"/>
              <w:rPr>
                <w:color w:val="000000" w:themeColor="text1"/>
              </w:rPr>
            </w:pPr>
            <w:r w:rsidRPr="00DB32C7">
              <w:rPr>
                <w:rFonts w:eastAsia="Symbol"/>
                <w:i/>
                <w:color w:val="000000" w:themeColor="text1"/>
              </w:rPr>
              <w:t>Australia</w:t>
            </w:r>
          </w:p>
        </w:tc>
      </w:tr>
      <w:tr w:rsidR="00DB32C7" w:rsidRPr="00853565" w14:paraId="0345CE48" w14:textId="77777777">
        <w:trPr>
          <w:cantSplit/>
        </w:trPr>
        <w:tc>
          <w:tcPr>
            <w:tcW w:w="2673" w:type="dxa"/>
            <w:shd w:val="clear" w:color="auto" w:fill="auto"/>
            <w:vAlign w:val="bottom"/>
          </w:tcPr>
          <w:p w14:paraId="292E8384"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Аргентина</w:t>
            </w:r>
          </w:p>
        </w:tc>
        <w:tc>
          <w:tcPr>
            <w:tcW w:w="1145" w:type="dxa"/>
            <w:tcBorders>
              <w:left w:val="single" w:sz="6" w:space="0" w:color="000000"/>
            </w:tcBorders>
            <w:shd w:val="clear" w:color="auto" w:fill="auto"/>
            <w:vAlign w:val="bottom"/>
          </w:tcPr>
          <w:p w14:paraId="787818A5" w14:textId="234C2124"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9,5</w:t>
            </w:r>
          </w:p>
        </w:tc>
        <w:tc>
          <w:tcPr>
            <w:tcW w:w="1144" w:type="dxa"/>
            <w:tcBorders>
              <w:left w:val="single" w:sz="6" w:space="0" w:color="000000"/>
            </w:tcBorders>
            <w:shd w:val="clear" w:color="auto" w:fill="auto"/>
            <w:vAlign w:val="bottom"/>
          </w:tcPr>
          <w:p w14:paraId="32566CE6" w14:textId="2DE5B20A"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17,6</w:t>
            </w:r>
          </w:p>
        </w:tc>
        <w:tc>
          <w:tcPr>
            <w:tcW w:w="1144" w:type="dxa"/>
            <w:tcBorders>
              <w:left w:val="single" w:sz="6" w:space="0" w:color="000000"/>
            </w:tcBorders>
            <w:shd w:val="clear" w:color="auto" w:fill="auto"/>
            <w:vAlign w:val="bottom"/>
          </w:tcPr>
          <w:p w14:paraId="389C903E" w14:textId="79E4066E"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20,4</w:t>
            </w:r>
          </w:p>
        </w:tc>
        <w:tc>
          <w:tcPr>
            <w:tcW w:w="1144" w:type="dxa"/>
            <w:tcBorders>
              <w:left w:val="single" w:sz="6" w:space="0" w:color="000000"/>
            </w:tcBorders>
            <w:shd w:val="clear" w:color="auto" w:fill="auto"/>
            <w:vAlign w:val="bottom"/>
          </w:tcPr>
          <w:p w14:paraId="69566872" w14:textId="3BD7AD63"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32F1DA05" w14:textId="77777777" w:rsidR="00DB32C7" w:rsidRPr="00DB32C7" w:rsidRDefault="00DB32C7">
            <w:pPr>
              <w:spacing w:before="80" w:line="140" w:lineRule="exact"/>
              <w:ind w:left="170"/>
              <w:rPr>
                <w:color w:val="000000" w:themeColor="text1"/>
              </w:rPr>
            </w:pPr>
            <w:r w:rsidRPr="00DB32C7">
              <w:rPr>
                <w:rFonts w:eastAsia="Symbol"/>
                <w:i/>
                <w:color w:val="000000" w:themeColor="text1"/>
              </w:rPr>
              <w:t>Argentina</w:t>
            </w:r>
          </w:p>
        </w:tc>
      </w:tr>
      <w:tr w:rsidR="00DB32C7" w:rsidRPr="00853565" w14:paraId="1A89A4C8" w14:textId="77777777">
        <w:trPr>
          <w:cantSplit/>
        </w:trPr>
        <w:tc>
          <w:tcPr>
            <w:tcW w:w="2673" w:type="dxa"/>
            <w:shd w:val="clear" w:color="auto" w:fill="auto"/>
            <w:vAlign w:val="bottom"/>
          </w:tcPr>
          <w:p w14:paraId="2807592E" w14:textId="77777777" w:rsidR="00DB32C7" w:rsidRPr="00DB32C7" w:rsidRDefault="00DB32C7">
            <w:pPr>
              <w:spacing w:before="80" w:line="140" w:lineRule="exact"/>
              <w:ind w:left="113"/>
              <w:rPr>
                <w:color w:val="000000" w:themeColor="text1"/>
              </w:rPr>
            </w:pPr>
            <w:r w:rsidRPr="00DB32C7">
              <w:rPr>
                <w:rFonts w:eastAsia="Symbol"/>
                <w:color w:val="000000" w:themeColor="text1"/>
              </w:rPr>
              <w:t>Канада</w:t>
            </w:r>
          </w:p>
        </w:tc>
        <w:tc>
          <w:tcPr>
            <w:tcW w:w="1145" w:type="dxa"/>
            <w:tcBorders>
              <w:left w:val="single" w:sz="6" w:space="0" w:color="000000"/>
            </w:tcBorders>
            <w:shd w:val="clear" w:color="auto" w:fill="auto"/>
            <w:vAlign w:val="bottom"/>
          </w:tcPr>
          <w:p w14:paraId="3CF4F5F5" w14:textId="57F9B2E4"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24,4</w:t>
            </w:r>
          </w:p>
        </w:tc>
        <w:tc>
          <w:tcPr>
            <w:tcW w:w="1144" w:type="dxa"/>
            <w:tcBorders>
              <w:left w:val="single" w:sz="6" w:space="0" w:color="000000"/>
            </w:tcBorders>
            <w:shd w:val="clear" w:color="auto" w:fill="auto"/>
            <w:vAlign w:val="bottom"/>
          </w:tcPr>
          <w:p w14:paraId="1C8C83FC" w14:textId="2EB9EE43"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32,5</w:t>
            </w:r>
          </w:p>
        </w:tc>
        <w:tc>
          <w:tcPr>
            <w:tcW w:w="1144" w:type="dxa"/>
            <w:tcBorders>
              <w:left w:val="single" w:sz="6" w:space="0" w:color="000000"/>
            </w:tcBorders>
            <w:shd w:val="clear" w:color="auto" w:fill="auto"/>
            <w:vAlign w:val="bottom"/>
          </w:tcPr>
          <w:p w14:paraId="55B01511" w14:textId="5B3F92CD"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31,9</w:t>
            </w:r>
          </w:p>
        </w:tc>
        <w:tc>
          <w:tcPr>
            <w:tcW w:w="1144" w:type="dxa"/>
            <w:tcBorders>
              <w:left w:val="single" w:sz="6" w:space="0" w:color="000000"/>
            </w:tcBorders>
            <w:shd w:val="clear" w:color="auto" w:fill="auto"/>
            <w:vAlign w:val="bottom"/>
          </w:tcPr>
          <w:p w14:paraId="5F2501B1" w14:textId="30EFA4DB"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29BEDF4F" w14:textId="77777777" w:rsidR="00DB32C7" w:rsidRPr="00DB32C7" w:rsidRDefault="00DB32C7">
            <w:pPr>
              <w:spacing w:before="80" w:line="140" w:lineRule="exact"/>
              <w:ind w:left="170"/>
              <w:rPr>
                <w:color w:val="000000" w:themeColor="text1"/>
              </w:rPr>
            </w:pPr>
            <w:r w:rsidRPr="00DB32C7">
              <w:rPr>
                <w:rFonts w:eastAsia="Symbol"/>
                <w:i/>
                <w:color w:val="000000" w:themeColor="text1"/>
                <w:lang w:val="en-US"/>
              </w:rPr>
              <w:t>Canada</w:t>
            </w:r>
          </w:p>
        </w:tc>
      </w:tr>
      <w:tr w:rsidR="00DB32C7" w:rsidRPr="00853565" w14:paraId="21936BE1" w14:textId="77777777">
        <w:trPr>
          <w:cantSplit/>
        </w:trPr>
        <w:tc>
          <w:tcPr>
            <w:tcW w:w="2673" w:type="dxa"/>
            <w:shd w:val="clear" w:color="auto" w:fill="auto"/>
            <w:vAlign w:val="bottom"/>
          </w:tcPr>
          <w:p w14:paraId="2D834049" w14:textId="77777777" w:rsidR="00DB32C7" w:rsidRPr="00DB32C7" w:rsidRDefault="00DB32C7">
            <w:pPr>
              <w:spacing w:before="80" w:line="140" w:lineRule="exact"/>
              <w:ind w:left="113"/>
              <w:rPr>
                <w:color w:val="000000" w:themeColor="text1"/>
              </w:rPr>
            </w:pPr>
            <w:r w:rsidRPr="00DB32C7">
              <w:rPr>
                <w:rFonts w:eastAsia="Symbol"/>
                <w:color w:val="000000" w:themeColor="text1"/>
              </w:rPr>
              <w:t>Норвегия</w:t>
            </w:r>
          </w:p>
        </w:tc>
        <w:tc>
          <w:tcPr>
            <w:tcW w:w="1145" w:type="dxa"/>
            <w:tcBorders>
              <w:left w:val="single" w:sz="6" w:space="0" w:color="000000"/>
            </w:tcBorders>
            <w:shd w:val="clear" w:color="auto" w:fill="auto"/>
            <w:vAlign w:val="bottom"/>
          </w:tcPr>
          <w:p w14:paraId="1F45E9C4" w14:textId="73687F38"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50,6</w:t>
            </w:r>
          </w:p>
        </w:tc>
        <w:tc>
          <w:tcPr>
            <w:tcW w:w="1144" w:type="dxa"/>
            <w:tcBorders>
              <w:left w:val="single" w:sz="6" w:space="0" w:color="000000"/>
            </w:tcBorders>
            <w:shd w:val="clear" w:color="auto" w:fill="auto"/>
            <w:vAlign w:val="bottom"/>
          </w:tcPr>
          <w:p w14:paraId="5825D559" w14:textId="2179E406"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54,2</w:t>
            </w:r>
          </w:p>
        </w:tc>
        <w:tc>
          <w:tcPr>
            <w:tcW w:w="1144" w:type="dxa"/>
            <w:tcBorders>
              <w:left w:val="single" w:sz="6" w:space="0" w:color="000000"/>
            </w:tcBorders>
            <w:shd w:val="clear" w:color="auto" w:fill="auto"/>
            <w:vAlign w:val="bottom"/>
          </w:tcPr>
          <w:p w14:paraId="3E76ACAC" w14:textId="589A97C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40,0</w:t>
            </w:r>
          </w:p>
        </w:tc>
        <w:tc>
          <w:tcPr>
            <w:tcW w:w="1144" w:type="dxa"/>
            <w:tcBorders>
              <w:left w:val="single" w:sz="6" w:space="0" w:color="000000"/>
            </w:tcBorders>
            <w:shd w:val="clear" w:color="auto" w:fill="auto"/>
            <w:vAlign w:val="bottom"/>
          </w:tcPr>
          <w:p w14:paraId="69CB0731" w14:textId="3DBCD8C6"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2CDFD24C" w14:textId="77777777" w:rsidR="00DB32C7" w:rsidRPr="00DB32C7" w:rsidRDefault="00DB32C7">
            <w:pPr>
              <w:spacing w:before="80" w:line="140" w:lineRule="exact"/>
              <w:ind w:left="170"/>
              <w:rPr>
                <w:color w:val="000000" w:themeColor="text1"/>
              </w:rPr>
            </w:pPr>
            <w:r w:rsidRPr="00DB32C7">
              <w:rPr>
                <w:rFonts w:eastAsia="Symbol"/>
                <w:i/>
                <w:color w:val="000000" w:themeColor="text1"/>
              </w:rPr>
              <w:t>Norway</w:t>
            </w:r>
          </w:p>
        </w:tc>
      </w:tr>
      <w:tr w:rsidR="00DB32C7" w:rsidRPr="00853565" w14:paraId="35CFCC78" w14:textId="77777777">
        <w:trPr>
          <w:cantSplit/>
        </w:trPr>
        <w:tc>
          <w:tcPr>
            <w:tcW w:w="2673" w:type="dxa"/>
            <w:shd w:val="clear" w:color="auto" w:fill="auto"/>
            <w:vAlign w:val="bottom"/>
          </w:tcPr>
          <w:p w14:paraId="23AF928C" w14:textId="2D13BE3F" w:rsidR="00DB32C7" w:rsidRPr="00DB32C7" w:rsidRDefault="00DB32C7">
            <w:pPr>
              <w:spacing w:before="80" w:line="140" w:lineRule="exact"/>
              <w:ind w:left="113"/>
              <w:rPr>
                <w:rFonts w:eastAsia="Symbol"/>
                <w:color w:val="000000" w:themeColor="text1"/>
              </w:rPr>
            </w:pPr>
            <w:r w:rsidRPr="00DB32C7">
              <w:rPr>
                <w:rFonts w:eastAsia="Symbol"/>
                <w:color w:val="000000" w:themeColor="text1"/>
              </w:rPr>
              <w:t xml:space="preserve">Соединенное Королевство </w:t>
            </w:r>
            <w:r w:rsidRPr="00DB32C7">
              <w:rPr>
                <w:rFonts w:eastAsia="Symbol"/>
                <w:color w:val="000000" w:themeColor="text1"/>
              </w:rPr>
              <w:br/>
              <w:t>(Великобритания)</w:t>
            </w:r>
            <w:r w:rsidRPr="00DB32C7">
              <w:rPr>
                <w:rFonts w:eastAsia="Symbol"/>
                <w:color w:val="000000" w:themeColor="text1"/>
                <w:vertAlign w:val="superscript"/>
                <w:lang w:val="en-US"/>
              </w:rPr>
              <w:t xml:space="preserve"> </w:t>
            </w:r>
          </w:p>
        </w:tc>
        <w:tc>
          <w:tcPr>
            <w:tcW w:w="1145" w:type="dxa"/>
            <w:tcBorders>
              <w:left w:val="single" w:sz="6" w:space="0" w:color="000000"/>
            </w:tcBorders>
            <w:shd w:val="clear" w:color="auto" w:fill="auto"/>
            <w:vAlign w:val="bottom"/>
          </w:tcPr>
          <w:p w14:paraId="2195D14A" w14:textId="56B938FF"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63,3</w:t>
            </w:r>
          </w:p>
        </w:tc>
        <w:tc>
          <w:tcPr>
            <w:tcW w:w="1144" w:type="dxa"/>
            <w:tcBorders>
              <w:left w:val="single" w:sz="6" w:space="0" w:color="000000"/>
            </w:tcBorders>
            <w:shd w:val="clear" w:color="auto" w:fill="auto"/>
            <w:vAlign w:val="bottom"/>
          </w:tcPr>
          <w:p w14:paraId="0B8AC1DA" w14:textId="2EA8A3CE"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23,8</w:t>
            </w:r>
          </w:p>
        </w:tc>
        <w:tc>
          <w:tcPr>
            <w:tcW w:w="1144" w:type="dxa"/>
            <w:tcBorders>
              <w:left w:val="single" w:sz="6" w:space="0" w:color="000000"/>
            </w:tcBorders>
            <w:shd w:val="clear" w:color="auto" w:fill="auto"/>
            <w:vAlign w:val="bottom"/>
          </w:tcPr>
          <w:p w14:paraId="653B83FC" w14:textId="342C3325"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24,0</w:t>
            </w:r>
          </w:p>
        </w:tc>
        <w:tc>
          <w:tcPr>
            <w:tcW w:w="1144" w:type="dxa"/>
            <w:tcBorders>
              <w:left w:val="single" w:sz="6" w:space="0" w:color="000000"/>
            </w:tcBorders>
            <w:shd w:val="clear" w:color="auto" w:fill="auto"/>
            <w:vAlign w:val="bottom"/>
          </w:tcPr>
          <w:p w14:paraId="374358CD" w14:textId="50A69D42"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2DB28CC9" w14:textId="1DB5C38B" w:rsidR="00DB32C7" w:rsidRPr="00DB32C7" w:rsidRDefault="00DB32C7">
            <w:pPr>
              <w:spacing w:before="80" w:line="140" w:lineRule="exact"/>
              <w:ind w:left="170"/>
              <w:rPr>
                <w:rFonts w:eastAsia="Symbol"/>
                <w:i/>
                <w:color w:val="000000" w:themeColor="text1"/>
              </w:rPr>
            </w:pPr>
            <w:r w:rsidRPr="00DB32C7">
              <w:rPr>
                <w:rFonts w:eastAsia="Symbol"/>
                <w:i/>
                <w:color w:val="000000" w:themeColor="text1"/>
              </w:rPr>
              <w:t>United Kingdom</w:t>
            </w:r>
          </w:p>
        </w:tc>
      </w:tr>
      <w:tr w:rsidR="00DB32C7" w:rsidRPr="00853565" w14:paraId="5FCE3336" w14:textId="77777777">
        <w:trPr>
          <w:cantSplit/>
        </w:trPr>
        <w:tc>
          <w:tcPr>
            <w:tcW w:w="2673" w:type="dxa"/>
            <w:shd w:val="clear" w:color="auto" w:fill="auto"/>
            <w:vAlign w:val="bottom"/>
          </w:tcPr>
          <w:p w14:paraId="2F9E480B"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США</w:t>
            </w:r>
          </w:p>
        </w:tc>
        <w:tc>
          <w:tcPr>
            <w:tcW w:w="1145" w:type="dxa"/>
            <w:tcBorders>
              <w:left w:val="single" w:sz="6" w:space="0" w:color="000000"/>
            </w:tcBorders>
            <w:shd w:val="clear" w:color="auto" w:fill="auto"/>
            <w:vAlign w:val="bottom"/>
          </w:tcPr>
          <w:p w14:paraId="663E9567" w14:textId="4D16F07D"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17,4</w:t>
            </w:r>
          </w:p>
        </w:tc>
        <w:tc>
          <w:tcPr>
            <w:tcW w:w="1144" w:type="dxa"/>
            <w:tcBorders>
              <w:left w:val="single" w:sz="6" w:space="0" w:color="000000"/>
            </w:tcBorders>
            <w:shd w:val="clear" w:color="auto" w:fill="auto"/>
            <w:vAlign w:val="bottom"/>
          </w:tcPr>
          <w:p w14:paraId="09F66E3B" w14:textId="2EAE9997"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21,5</w:t>
            </w:r>
          </w:p>
        </w:tc>
        <w:tc>
          <w:tcPr>
            <w:tcW w:w="1144" w:type="dxa"/>
            <w:tcBorders>
              <w:left w:val="single" w:sz="6" w:space="0" w:color="000000"/>
            </w:tcBorders>
            <w:shd w:val="clear" w:color="auto" w:fill="auto"/>
            <w:vAlign w:val="bottom"/>
          </w:tcPr>
          <w:p w14:paraId="4DEF90CB" w14:textId="70F5688A"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21,9</w:t>
            </w:r>
          </w:p>
        </w:tc>
        <w:tc>
          <w:tcPr>
            <w:tcW w:w="1144" w:type="dxa"/>
            <w:tcBorders>
              <w:left w:val="single" w:sz="6" w:space="0" w:color="000000"/>
            </w:tcBorders>
            <w:shd w:val="clear" w:color="auto" w:fill="auto"/>
            <w:vAlign w:val="bottom"/>
          </w:tcPr>
          <w:p w14:paraId="7A92A0E5" w14:textId="11B86A5A"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663379A2" w14:textId="77777777" w:rsidR="00DB32C7" w:rsidRPr="00DB32C7" w:rsidRDefault="00DB32C7">
            <w:pPr>
              <w:spacing w:before="80" w:line="140" w:lineRule="exact"/>
              <w:ind w:left="170"/>
              <w:rPr>
                <w:color w:val="000000" w:themeColor="text1"/>
              </w:rPr>
            </w:pPr>
            <w:r w:rsidRPr="00DB32C7">
              <w:rPr>
                <w:rFonts w:eastAsia="Symbol"/>
                <w:i/>
                <w:color w:val="000000" w:themeColor="text1"/>
              </w:rPr>
              <w:t>USA</w:t>
            </w:r>
          </w:p>
        </w:tc>
      </w:tr>
      <w:tr w:rsidR="00DB32C7" w:rsidRPr="00853565" w14:paraId="74702184" w14:textId="77777777">
        <w:trPr>
          <w:cantSplit/>
        </w:trPr>
        <w:tc>
          <w:tcPr>
            <w:tcW w:w="2673" w:type="dxa"/>
            <w:shd w:val="clear" w:color="auto" w:fill="auto"/>
            <w:vAlign w:val="bottom"/>
          </w:tcPr>
          <w:p w14:paraId="048F8606"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Турция</w:t>
            </w:r>
          </w:p>
        </w:tc>
        <w:tc>
          <w:tcPr>
            <w:tcW w:w="1145" w:type="dxa"/>
            <w:tcBorders>
              <w:left w:val="single" w:sz="6" w:space="0" w:color="000000"/>
            </w:tcBorders>
            <w:shd w:val="clear" w:color="auto" w:fill="auto"/>
            <w:vAlign w:val="bottom"/>
          </w:tcPr>
          <w:p w14:paraId="11153AC5" w14:textId="7B31A5C2"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25,9</w:t>
            </w:r>
          </w:p>
        </w:tc>
        <w:tc>
          <w:tcPr>
            <w:tcW w:w="1144" w:type="dxa"/>
            <w:tcBorders>
              <w:left w:val="single" w:sz="6" w:space="0" w:color="000000"/>
            </w:tcBorders>
            <w:shd w:val="clear" w:color="auto" w:fill="auto"/>
            <w:vAlign w:val="bottom"/>
          </w:tcPr>
          <w:p w14:paraId="767C5FF2" w14:textId="3414F9E4"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27,7</w:t>
            </w:r>
          </w:p>
        </w:tc>
        <w:tc>
          <w:tcPr>
            <w:tcW w:w="1144" w:type="dxa"/>
            <w:tcBorders>
              <w:left w:val="single" w:sz="6" w:space="0" w:color="000000"/>
            </w:tcBorders>
            <w:shd w:val="clear" w:color="auto" w:fill="auto"/>
            <w:vAlign w:val="bottom"/>
          </w:tcPr>
          <w:p w14:paraId="1C79B297" w14:textId="19F7AB23"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28,4</w:t>
            </w:r>
          </w:p>
        </w:tc>
        <w:tc>
          <w:tcPr>
            <w:tcW w:w="1144" w:type="dxa"/>
            <w:tcBorders>
              <w:left w:val="single" w:sz="6" w:space="0" w:color="000000"/>
            </w:tcBorders>
            <w:shd w:val="clear" w:color="auto" w:fill="auto"/>
            <w:vAlign w:val="bottom"/>
          </w:tcPr>
          <w:p w14:paraId="03C4FF16" w14:textId="4D6D17DC"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377A9342" w14:textId="77777777" w:rsidR="00DB32C7" w:rsidRPr="00DB32C7" w:rsidRDefault="00DB32C7">
            <w:pPr>
              <w:spacing w:before="80" w:line="140" w:lineRule="exact"/>
              <w:ind w:left="170"/>
              <w:rPr>
                <w:color w:val="000000" w:themeColor="text1"/>
              </w:rPr>
            </w:pPr>
            <w:r w:rsidRPr="00DB32C7">
              <w:rPr>
                <w:rFonts w:eastAsia="Symbol"/>
                <w:i/>
                <w:color w:val="000000" w:themeColor="text1"/>
              </w:rPr>
              <w:t>Turkey</w:t>
            </w:r>
          </w:p>
        </w:tc>
      </w:tr>
      <w:tr w:rsidR="00DB32C7" w:rsidRPr="00853565" w14:paraId="0E1A7EC0" w14:textId="77777777">
        <w:trPr>
          <w:cantSplit/>
        </w:trPr>
        <w:tc>
          <w:tcPr>
            <w:tcW w:w="2673" w:type="dxa"/>
            <w:shd w:val="clear" w:color="auto" w:fill="auto"/>
            <w:vAlign w:val="bottom"/>
          </w:tcPr>
          <w:p w14:paraId="0CC2BD4B" w14:textId="77777777" w:rsidR="00DB32C7" w:rsidRPr="00DB32C7" w:rsidRDefault="00DB32C7">
            <w:pPr>
              <w:spacing w:before="80" w:line="140" w:lineRule="exact"/>
              <w:ind w:left="113" w:right="284"/>
              <w:rPr>
                <w:color w:val="000000" w:themeColor="text1"/>
              </w:rPr>
            </w:pPr>
            <w:r w:rsidRPr="00DB32C7">
              <w:rPr>
                <w:rFonts w:eastAsia="Symbol"/>
                <w:color w:val="000000" w:themeColor="text1"/>
              </w:rPr>
              <w:t>Швейцария</w:t>
            </w:r>
          </w:p>
        </w:tc>
        <w:tc>
          <w:tcPr>
            <w:tcW w:w="1145" w:type="dxa"/>
            <w:tcBorders>
              <w:left w:val="single" w:sz="6" w:space="0" w:color="000000"/>
            </w:tcBorders>
            <w:shd w:val="clear" w:color="auto" w:fill="auto"/>
            <w:vAlign w:val="bottom"/>
          </w:tcPr>
          <w:p w14:paraId="25E48EEF" w14:textId="4532099E"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61,0</w:t>
            </w:r>
          </w:p>
        </w:tc>
        <w:tc>
          <w:tcPr>
            <w:tcW w:w="1144" w:type="dxa"/>
            <w:tcBorders>
              <w:left w:val="single" w:sz="6" w:space="0" w:color="000000"/>
            </w:tcBorders>
            <w:shd w:val="clear" w:color="auto" w:fill="auto"/>
            <w:vAlign w:val="bottom"/>
          </w:tcPr>
          <w:p w14:paraId="4C4C3280" w14:textId="5CDAAE48"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5</w:t>
            </w:r>
            <w:r w:rsidRPr="00DB32C7">
              <w:rPr>
                <w:rFonts w:eastAsia="Symbol"/>
                <w:color w:val="000000" w:themeColor="text1"/>
                <w:lang w:val="en-US"/>
              </w:rPr>
              <w:t>8</w:t>
            </w:r>
            <w:r w:rsidRPr="00DB32C7">
              <w:rPr>
                <w:rFonts w:eastAsia="Symbol"/>
                <w:color w:val="000000" w:themeColor="text1"/>
              </w:rPr>
              <w:t>,</w:t>
            </w:r>
            <w:r w:rsidRPr="00DB32C7">
              <w:rPr>
                <w:rFonts w:eastAsia="Symbol"/>
                <w:color w:val="000000" w:themeColor="text1"/>
                <w:lang w:val="en-US"/>
              </w:rPr>
              <w:t>7</w:t>
            </w:r>
          </w:p>
        </w:tc>
        <w:tc>
          <w:tcPr>
            <w:tcW w:w="1144" w:type="dxa"/>
            <w:tcBorders>
              <w:left w:val="single" w:sz="6" w:space="0" w:color="000000"/>
            </w:tcBorders>
            <w:shd w:val="clear" w:color="auto" w:fill="auto"/>
            <w:vAlign w:val="bottom"/>
          </w:tcPr>
          <w:p w14:paraId="223A43E0" w14:textId="24B5F42F" w:rsidR="00DB32C7" w:rsidRPr="00DB32C7" w:rsidRDefault="00DB32C7" w:rsidP="0096658D">
            <w:pPr>
              <w:snapToGrid w:val="0"/>
              <w:spacing w:before="80" w:line="140" w:lineRule="exact"/>
              <w:ind w:right="397"/>
              <w:jc w:val="right"/>
              <w:rPr>
                <w:rFonts w:eastAsia="Symbol"/>
                <w:color w:val="000000" w:themeColor="text1"/>
                <w:lang w:val="en-US"/>
              </w:rPr>
            </w:pPr>
            <w:r w:rsidRPr="00DB32C7">
              <w:rPr>
                <w:rFonts w:eastAsia="Symbol"/>
                <w:color w:val="000000" w:themeColor="text1"/>
              </w:rPr>
              <w:t>57,5</w:t>
            </w:r>
          </w:p>
        </w:tc>
        <w:tc>
          <w:tcPr>
            <w:tcW w:w="1144" w:type="dxa"/>
            <w:tcBorders>
              <w:left w:val="single" w:sz="6" w:space="0" w:color="000000"/>
            </w:tcBorders>
            <w:shd w:val="clear" w:color="auto" w:fill="auto"/>
            <w:vAlign w:val="bottom"/>
          </w:tcPr>
          <w:p w14:paraId="304AA704" w14:textId="73658251"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w:t>
            </w:r>
          </w:p>
        </w:tc>
        <w:tc>
          <w:tcPr>
            <w:tcW w:w="2672" w:type="dxa"/>
            <w:tcBorders>
              <w:left w:val="single" w:sz="6" w:space="0" w:color="000000"/>
            </w:tcBorders>
            <w:shd w:val="clear" w:color="auto" w:fill="auto"/>
            <w:vAlign w:val="bottom"/>
          </w:tcPr>
          <w:p w14:paraId="3AF61899" w14:textId="77777777" w:rsidR="00DB32C7" w:rsidRPr="00DB32C7" w:rsidRDefault="00DB32C7">
            <w:pPr>
              <w:spacing w:before="80" w:line="140" w:lineRule="exact"/>
              <w:ind w:left="170"/>
              <w:rPr>
                <w:color w:val="000000" w:themeColor="text1"/>
              </w:rPr>
            </w:pPr>
            <w:r w:rsidRPr="00DB32C7">
              <w:rPr>
                <w:rFonts w:eastAsia="Symbol"/>
                <w:i/>
                <w:color w:val="000000" w:themeColor="text1"/>
              </w:rPr>
              <w:t>Switzerland</w:t>
            </w:r>
          </w:p>
        </w:tc>
      </w:tr>
      <w:tr w:rsidR="00DB32C7" w:rsidRPr="00853565" w14:paraId="0DE1E0F6" w14:textId="77777777">
        <w:trPr>
          <w:cantSplit/>
        </w:trPr>
        <w:tc>
          <w:tcPr>
            <w:tcW w:w="2673" w:type="dxa"/>
            <w:shd w:val="clear" w:color="auto" w:fill="auto"/>
            <w:vAlign w:val="bottom"/>
          </w:tcPr>
          <w:p w14:paraId="297D4512" w14:textId="77777777" w:rsidR="00DB32C7" w:rsidRPr="00DB32C7" w:rsidRDefault="00DB32C7">
            <w:pPr>
              <w:spacing w:before="80" w:line="140" w:lineRule="exact"/>
              <w:ind w:right="340"/>
              <w:jc w:val="center"/>
              <w:rPr>
                <w:color w:val="000000" w:themeColor="text1"/>
              </w:rPr>
            </w:pPr>
            <w:r w:rsidRPr="00DB32C7">
              <w:rPr>
                <w:rFonts w:eastAsia="Symbol"/>
                <w:b/>
                <w:bCs/>
                <w:color w:val="000000" w:themeColor="text1"/>
              </w:rPr>
              <w:t>Картофель</w:t>
            </w:r>
          </w:p>
        </w:tc>
        <w:tc>
          <w:tcPr>
            <w:tcW w:w="1145" w:type="dxa"/>
            <w:tcBorders>
              <w:left w:val="single" w:sz="6" w:space="0" w:color="000000"/>
            </w:tcBorders>
            <w:shd w:val="clear" w:color="auto" w:fill="auto"/>
            <w:vAlign w:val="bottom"/>
          </w:tcPr>
          <w:p w14:paraId="45CF9BA8"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89346E2"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513378C"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D46E1D4" w14:textId="2E66C8F4" w:rsidR="00DB32C7" w:rsidRPr="00DB32C7" w:rsidRDefault="00DB32C7" w:rsidP="00A8592F">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03527868" w14:textId="77777777" w:rsidR="00DB32C7" w:rsidRPr="00DB32C7" w:rsidRDefault="00DB32C7">
            <w:pPr>
              <w:spacing w:before="80" w:line="140" w:lineRule="exact"/>
              <w:ind w:right="340"/>
              <w:jc w:val="center"/>
              <w:rPr>
                <w:color w:val="000000" w:themeColor="text1"/>
              </w:rPr>
            </w:pPr>
            <w:r w:rsidRPr="00DB32C7">
              <w:rPr>
                <w:rFonts w:eastAsia="Symbol"/>
                <w:b/>
                <w:bCs/>
                <w:i/>
                <w:color w:val="000000" w:themeColor="text1"/>
              </w:rPr>
              <w:t>Potatoes</w:t>
            </w:r>
          </w:p>
        </w:tc>
      </w:tr>
      <w:tr w:rsidR="00DB32C7" w:rsidRPr="00853565" w14:paraId="0B616E47" w14:textId="77777777">
        <w:trPr>
          <w:cantSplit/>
        </w:trPr>
        <w:tc>
          <w:tcPr>
            <w:tcW w:w="2673" w:type="dxa"/>
            <w:shd w:val="clear" w:color="auto" w:fill="auto"/>
            <w:vAlign w:val="bottom"/>
          </w:tcPr>
          <w:p w14:paraId="2D7FF32B" w14:textId="77777777" w:rsidR="00DB32C7" w:rsidRPr="00DB32C7" w:rsidRDefault="00DB32C7">
            <w:pPr>
              <w:spacing w:before="80" w:line="140" w:lineRule="exact"/>
              <w:ind w:right="340"/>
              <w:rPr>
                <w:color w:val="000000" w:themeColor="text1"/>
              </w:rPr>
            </w:pPr>
            <w:r w:rsidRPr="00DB32C7">
              <w:rPr>
                <w:rFonts w:eastAsia="Symbol"/>
                <w:b/>
                <w:bCs/>
                <w:color w:val="000000" w:themeColor="text1"/>
              </w:rPr>
              <w:t>Россия</w:t>
            </w:r>
          </w:p>
        </w:tc>
        <w:tc>
          <w:tcPr>
            <w:tcW w:w="1145" w:type="dxa"/>
            <w:tcBorders>
              <w:left w:val="single" w:sz="6" w:space="0" w:color="000000"/>
            </w:tcBorders>
            <w:shd w:val="clear" w:color="auto" w:fill="auto"/>
            <w:vAlign w:val="bottom"/>
          </w:tcPr>
          <w:p w14:paraId="20A09323" w14:textId="3703685F"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100</w:t>
            </w:r>
          </w:p>
        </w:tc>
        <w:tc>
          <w:tcPr>
            <w:tcW w:w="1144" w:type="dxa"/>
            <w:tcBorders>
              <w:left w:val="single" w:sz="6" w:space="0" w:color="000000"/>
            </w:tcBorders>
            <w:shd w:val="clear" w:color="auto" w:fill="auto"/>
            <w:vAlign w:val="bottom"/>
          </w:tcPr>
          <w:p w14:paraId="4B396960" w14:textId="47D2070C"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178</w:t>
            </w:r>
          </w:p>
        </w:tc>
        <w:tc>
          <w:tcPr>
            <w:tcW w:w="1144" w:type="dxa"/>
            <w:tcBorders>
              <w:left w:val="single" w:sz="6" w:space="0" w:color="000000"/>
            </w:tcBorders>
            <w:shd w:val="clear" w:color="auto" w:fill="auto"/>
            <w:vAlign w:val="bottom"/>
          </w:tcPr>
          <w:p w14:paraId="748C6289" w14:textId="47AD283E"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166</w:t>
            </w:r>
          </w:p>
        </w:tc>
        <w:tc>
          <w:tcPr>
            <w:tcW w:w="1144" w:type="dxa"/>
            <w:tcBorders>
              <w:left w:val="single" w:sz="6" w:space="0" w:color="000000"/>
            </w:tcBorders>
            <w:shd w:val="clear" w:color="auto" w:fill="auto"/>
            <w:vAlign w:val="bottom"/>
          </w:tcPr>
          <w:p w14:paraId="48AD19BB" w14:textId="07624CA6" w:rsidR="00DB32C7" w:rsidRPr="00DB32C7" w:rsidRDefault="000E5AAC" w:rsidP="006613FA">
            <w:pPr>
              <w:snapToGrid w:val="0"/>
              <w:spacing w:before="80" w:line="140" w:lineRule="exact"/>
              <w:ind w:right="397"/>
              <w:jc w:val="right"/>
              <w:rPr>
                <w:rFonts w:eastAsia="Symbol"/>
                <w:color w:val="000000" w:themeColor="text1"/>
              </w:rPr>
            </w:pPr>
            <w:r>
              <w:rPr>
                <w:rFonts w:eastAsia="Symbol"/>
                <w:color w:val="000000" w:themeColor="text1"/>
              </w:rPr>
              <w:t>160</w:t>
            </w:r>
          </w:p>
        </w:tc>
        <w:tc>
          <w:tcPr>
            <w:tcW w:w="2672" w:type="dxa"/>
            <w:tcBorders>
              <w:left w:val="single" w:sz="6" w:space="0" w:color="000000"/>
            </w:tcBorders>
            <w:shd w:val="clear" w:color="auto" w:fill="auto"/>
            <w:vAlign w:val="bottom"/>
          </w:tcPr>
          <w:p w14:paraId="33C0ED6E" w14:textId="77777777" w:rsidR="00DB32C7" w:rsidRPr="00DB32C7" w:rsidRDefault="00DB32C7">
            <w:pPr>
              <w:pStyle w:val="13"/>
              <w:spacing w:before="80" w:line="140" w:lineRule="exact"/>
              <w:ind w:left="57"/>
              <w:rPr>
                <w:color w:val="000000" w:themeColor="text1"/>
                <w:sz w:val="14"/>
                <w:szCs w:val="14"/>
              </w:rPr>
            </w:pPr>
            <w:r w:rsidRPr="00DB32C7">
              <w:rPr>
                <w:rFonts w:eastAsia="Symbol"/>
                <w:bCs w:val="0"/>
                <w:i/>
                <w:color w:val="000000" w:themeColor="text1"/>
                <w:sz w:val="14"/>
                <w:szCs w:val="14"/>
                <w:u w:val="none"/>
              </w:rPr>
              <w:t>Russia</w:t>
            </w:r>
          </w:p>
        </w:tc>
      </w:tr>
      <w:tr w:rsidR="00DB32C7" w:rsidRPr="00853565" w14:paraId="0831CCC4" w14:textId="77777777">
        <w:trPr>
          <w:cantSplit/>
        </w:trPr>
        <w:tc>
          <w:tcPr>
            <w:tcW w:w="2673" w:type="dxa"/>
            <w:shd w:val="clear" w:color="auto" w:fill="auto"/>
            <w:vAlign w:val="bottom"/>
          </w:tcPr>
          <w:p w14:paraId="33D0610D" w14:textId="77777777" w:rsidR="00DB32C7" w:rsidRPr="00DB32C7" w:rsidRDefault="00DB32C7">
            <w:pPr>
              <w:spacing w:before="80" w:line="140" w:lineRule="exact"/>
              <w:rPr>
                <w:color w:val="000000" w:themeColor="text1"/>
              </w:rPr>
            </w:pPr>
            <w:r w:rsidRPr="00DB32C7">
              <w:rPr>
                <w:rFonts w:eastAsia="Symbol"/>
                <w:b/>
                <w:bCs/>
                <w:color w:val="000000" w:themeColor="text1"/>
              </w:rPr>
              <w:t>Страны СНГ</w:t>
            </w:r>
          </w:p>
        </w:tc>
        <w:tc>
          <w:tcPr>
            <w:tcW w:w="1145" w:type="dxa"/>
            <w:tcBorders>
              <w:left w:val="single" w:sz="6" w:space="0" w:color="000000"/>
            </w:tcBorders>
            <w:shd w:val="clear" w:color="auto" w:fill="auto"/>
            <w:vAlign w:val="bottom"/>
          </w:tcPr>
          <w:p w14:paraId="5C27FF98"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5855C30"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82E5B7A"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5784072"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014D2930" w14:textId="77777777" w:rsidR="00DB32C7" w:rsidRPr="00DB32C7" w:rsidRDefault="00DB32C7">
            <w:pPr>
              <w:spacing w:before="80" w:line="140" w:lineRule="exact"/>
              <w:ind w:left="57"/>
              <w:rPr>
                <w:color w:val="000000" w:themeColor="text1"/>
              </w:rPr>
            </w:pPr>
            <w:r w:rsidRPr="00DB32C7">
              <w:rPr>
                <w:rFonts w:eastAsia="Symbol"/>
                <w:b/>
                <w:i/>
                <w:color w:val="000000" w:themeColor="text1"/>
              </w:rPr>
              <w:t>CIS countries</w:t>
            </w:r>
          </w:p>
        </w:tc>
      </w:tr>
      <w:tr w:rsidR="00DB32C7" w:rsidRPr="00853565" w14:paraId="69EAFFDE" w14:textId="77777777">
        <w:trPr>
          <w:cantSplit/>
        </w:trPr>
        <w:tc>
          <w:tcPr>
            <w:tcW w:w="2673" w:type="dxa"/>
            <w:shd w:val="clear" w:color="auto" w:fill="auto"/>
            <w:vAlign w:val="bottom"/>
          </w:tcPr>
          <w:p w14:paraId="798922C3" w14:textId="77777777" w:rsidR="00DB32C7" w:rsidRPr="00DB32C7" w:rsidRDefault="00DB32C7">
            <w:pPr>
              <w:spacing w:before="8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1D079AF3"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7D02123"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69412C9" w14:textId="77777777" w:rsidR="00DB32C7" w:rsidRPr="00DB32C7" w:rsidRDefault="00DB32C7" w:rsidP="00E82DAD">
            <w:pPr>
              <w:snapToGrid w:val="0"/>
              <w:spacing w:before="8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9A15F0B" w14:textId="77777777" w:rsidR="00DB32C7" w:rsidRPr="00DB32C7" w:rsidRDefault="00DB32C7" w:rsidP="00A8592F">
            <w:pPr>
              <w:snapToGrid w:val="0"/>
              <w:spacing w:before="80" w:line="140" w:lineRule="exact"/>
              <w:ind w:right="397"/>
              <w:jc w:val="right"/>
              <w:rPr>
                <w:rFonts w:eastAsia="Symbol"/>
                <w:color w:val="000000" w:themeColor="text1"/>
              </w:rPr>
            </w:pPr>
          </w:p>
        </w:tc>
        <w:tc>
          <w:tcPr>
            <w:tcW w:w="2672" w:type="dxa"/>
            <w:tcBorders>
              <w:left w:val="single" w:sz="6" w:space="0" w:color="000000"/>
            </w:tcBorders>
            <w:shd w:val="clear" w:color="auto" w:fill="auto"/>
            <w:vAlign w:val="bottom"/>
          </w:tcPr>
          <w:p w14:paraId="4EC80169" w14:textId="77777777" w:rsidR="00DB32C7" w:rsidRPr="00DB32C7" w:rsidRDefault="00DB32C7">
            <w:pPr>
              <w:spacing w:before="80" w:line="140" w:lineRule="exact"/>
              <w:ind w:left="340"/>
              <w:rPr>
                <w:color w:val="000000" w:themeColor="text1"/>
              </w:rPr>
            </w:pPr>
            <w:r w:rsidRPr="00DB32C7">
              <w:rPr>
                <w:rFonts w:eastAsia="Symbol"/>
                <w:i/>
                <w:color w:val="000000" w:themeColor="text1"/>
              </w:rPr>
              <w:t>of which:</w:t>
            </w:r>
          </w:p>
        </w:tc>
      </w:tr>
      <w:tr w:rsidR="00DB32C7" w:rsidRPr="00853565" w14:paraId="5A5AE638" w14:textId="77777777">
        <w:trPr>
          <w:cantSplit/>
        </w:trPr>
        <w:tc>
          <w:tcPr>
            <w:tcW w:w="2673" w:type="dxa"/>
            <w:shd w:val="clear" w:color="auto" w:fill="auto"/>
            <w:vAlign w:val="bottom"/>
          </w:tcPr>
          <w:p w14:paraId="7766E8F9" w14:textId="77777777" w:rsidR="00DB32C7" w:rsidRPr="00DB32C7" w:rsidRDefault="00DB32C7">
            <w:pPr>
              <w:pStyle w:val="13"/>
              <w:spacing w:before="80" w:line="140" w:lineRule="exact"/>
              <w:ind w:left="113"/>
              <w:rPr>
                <w:color w:val="000000" w:themeColor="text1"/>
                <w:sz w:val="14"/>
                <w:szCs w:val="14"/>
              </w:rPr>
            </w:pPr>
            <w:r w:rsidRPr="00DB32C7">
              <w:rPr>
                <w:rFonts w:eastAsia="Symbol"/>
                <w:b w:val="0"/>
                <w:bCs w:val="0"/>
                <w:color w:val="000000" w:themeColor="text1"/>
                <w:sz w:val="14"/>
                <w:szCs w:val="14"/>
                <w:u w:val="none"/>
              </w:rPr>
              <w:t>Азербайджан</w:t>
            </w:r>
          </w:p>
        </w:tc>
        <w:tc>
          <w:tcPr>
            <w:tcW w:w="1145" w:type="dxa"/>
            <w:tcBorders>
              <w:left w:val="single" w:sz="6" w:space="0" w:color="000000"/>
            </w:tcBorders>
            <w:shd w:val="clear" w:color="auto" w:fill="auto"/>
            <w:vAlign w:val="bottom"/>
          </w:tcPr>
          <w:p w14:paraId="420485ED" w14:textId="31FFD1B1"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145</w:t>
            </w:r>
          </w:p>
        </w:tc>
        <w:tc>
          <w:tcPr>
            <w:tcW w:w="1144" w:type="dxa"/>
            <w:tcBorders>
              <w:left w:val="single" w:sz="6" w:space="0" w:color="000000"/>
            </w:tcBorders>
            <w:shd w:val="clear" w:color="auto" w:fill="auto"/>
            <w:vAlign w:val="bottom"/>
          </w:tcPr>
          <w:p w14:paraId="4292BD79" w14:textId="5A41C3DE"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169</w:t>
            </w:r>
          </w:p>
        </w:tc>
        <w:tc>
          <w:tcPr>
            <w:tcW w:w="1144" w:type="dxa"/>
            <w:tcBorders>
              <w:left w:val="single" w:sz="6" w:space="0" w:color="000000"/>
            </w:tcBorders>
            <w:shd w:val="clear" w:color="auto" w:fill="auto"/>
            <w:vAlign w:val="bottom"/>
          </w:tcPr>
          <w:p w14:paraId="127BA5C6" w14:textId="3C889B97"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174</w:t>
            </w:r>
          </w:p>
        </w:tc>
        <w:tc>
          <w:tcPr>
            <w:tcW w:w="1144" w:type="dxa"/>
            <w:tcBorders>
              <w:left w:val="single" w:sz="6" w:space="0" w:color="000000"/>
            </w:tcBorders>
            <w:shd w:val="clear" w:color="auto" w:fill="auto"/>
            <w:vAlign w:val="bottom"/>
          </w:tcPr>
          <w:p w14:paraId="2C93561A" w14:textId="5FC5BB62"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184</w:t>
            </w:r>
          </w:p>
        </w:tc>
        <w:tc>
          <w:tcPr>
            <w:tcW w:w="2672" w:type="dxa"/>
            <w:tcBorders>
              <w:left w:val="single" w:sz="6" w:space="0" w:color="000000"/>
            </w:tcBorders>
            <w:shd w:val="clear" w:color="auto" w:fill="auto"/>
            <w:vAlign w:val="bottom"/>
          </w:tcPr>
          <w:p w14:paraId="2B5AEDA0" w14:textId="77777777" w:rsidR="00DB32C7" w:rsidRPr="00DB32C7" w:rsidRDefault="00DB32C7">
            <w:pPr>
              <w:pStyle w:val="20"/>
              <w:spacing w:before="80" w:line="140" w:lineRule="exact"/>
              <w:ind w:left="170"/>
              <w:rPr>
                <w:color w:val="000000" w:themeColor="text1"/>
                <w:sz w:val="14"/>
                <w:szCs w:val="14"/>
              </w:rPr>
            </w:pPr>
            <w:r w:rsidRPr="00DB32C7">
              <w:rPr>
                <w:rFonts w:eastAsia="Symbol"/>
                <w:b w:val="0"/>
                <w:bCs w:val="0"/>
                <w:i/>
                <w:color w:val="000000" w:themeColor="text1"/>
                <w:sz w:val="14"/>
                <w:szCs w:val="14"/>
              </w:rPr>
              <w:t>Azerba</w:t>
            </w:r>
            <w:r w:rsidRPr="00DB32C7">
              <w:rPr>
                <w:rFonts w:eastAsia="Symbol"/>
                <w:b w:val="0"/>
                <w:bCs w:val="0"/>
                <w:i/>
                <w:color w:val="000000" w:themeColor="text1"/>
                <w:sz w:val="14"/>
                <w:szCs w:val="14"/>
                <w:lang w:val="en-US"/>
              </w:rPr>
              <w:t>i</w:t>
            </w:r>
            <w:r w:rsidRPr="00DB32C7">
              <w:rPr>
                <w:rFonts w:eastAsia="Symbol"/>
                <w:b w:val="0"/>
                <w:bCs w:val="0"/>
                <w:i/>
                <w:color w:val="000000" w:themeColor="text1"/>
                <w:sz w:val="14"/>
                <w:szCs w:val="14"/>
              </w:rPr>
              <w:t>jan</w:t>
            </w:r>
          </w:p>
        </w:tc>
      </w:tr>
      <w:tr w:rsidR="00DB32C7" w:rsidRPr="00853565" w14:paraId="0023E2F6" w14:textId="77777777">
        <w:trPr>
          <w:cantSplit/>
        </w:trPr>
        <w:tc>
          <w:tcPr>
            <w:tcW w:w="2673" w:type="dxa"/>
            <w:shd w:val="clear" w:color="auto" w:fill="auto"/>
            <w:vAlign w:val="bottom"/>
          </w:tcPr>
          <w:p w14:paraId="6C3EDD0A" w14:textId="77777777" w:rsidR="00DB32C7" w:rsidRPr="00DB32C7" w:rsidRDefault="00DB32C7">
            <w:pPr>
              <w:pStyle w:val="13"/>
              <w:spacing w:before="80" w:line="140" w:lineRule="exact"/>
              <w:ind w:left="113"/>
              <w:rPr>
                <w:color w:val="000000" w:themeColor="text1"/>
                <w:sz w:val="14"/>
                <w:szCs w:val="14"/>
              </w:rPr>
            </w:pPr>
            <w:r w:rsidRPr="00DB32C7">
              <w:rPr>
                <w:rFonts w:eastAsia="Symbol"/>
                <w:b w:val="0"/>
                <w:bCs w:val="0"/>
                <w:color w:val="000000" w:themeColor="text1"/>
                <w:sz w:val="14"/>
                <w:szCs w:val="14"/>
                <w:u w:val="none"/>
              </w:rPr>
              <w:t>Армения</w:t>
            </w:r>
          </w:p>
        </w:tc>
        <w:tc>
          <w:tcPr>
            <w:tcW w:w="1145" w:type="dxa"/>
            <w:tcBorders>
              <w:left w:val="single" w:sz="6" w:space="0" w:color="000000"/>
            </w:tcBorders>
            <w:shd w:val="clear" w:color="auto" w:fill="auto"/>
            <w:vAlign w:val="bottom"/>
          </w:tcPr>
          <w:p w14:paraId="42B2BBA6" w14:textId="3D4D5284"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170</w:t>
            </w:r>
          </w:p>
        </w:tc>
        <w:tc>
          <w:tcPr>
            <w:tcW w:w="1144" w:type="dxa"/>
            <w:tcBorders>
              <w:left w:val="single" w:sz="6" w:space="0" w:color="000000"/>
            </w:tcBorders>
            <w:shd w:val="clear" w:color="auto" w:fill="auto"/>
            <w:vAlign w:val="bottom"/>
          </w:tcPr>
          <w:p w14:paraId="5DD5A240" w14:textId="3233E78B"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199</w:t>
            </w:r>
          </w:p>
        </w:tc>
        <w:tc>
          <w:tcPr>
            <w:tcW w:w="1144" w:type="dxa"/>
            <w:tcBorders>
              <w:left w:val="single" w:sz="6" w:space="0" w:color="000000"/>
            </w:tcBorders>
            <w:shd w:val="clear" w:color="auto" w:fill="auto"/>
            <w:vAlign w:val="bottom"/>
          </w:tcPr>
          <w:p w14:paraId="67BE4E02" w14:textId="0702FD2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213</w:t>
            </w:r>
          </w:p>
        </w:tc>
        <w:tc>
          <w:tcPr>
            <w:tcW w:w="1144" w:type="dxa"/>
            <w:tcBorders>
              <w:left w:val="single" w:sz="6" w:space="0" w:color="000000"/>
            </w:tcBorders>
            <w:shd w:val="clear" w:color="auto" w:fill="auto"/>
            <w:vAlign w:val="bottom"/>
          </w:tcPr>
          <w:p w14:paraId="0AC39DFD" w14:textId="18B5A2B3"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179</w:t>
            </w:r>
          </w:p>
        </w:tc>
        <w:tc>
          <w:tcPr>
            <w:tcW w:w="2672" w:type="dxa"/>
            <w:tcBorders>
              <w:left w:val="single" w:sz="6" w:space="0" w:color="000000"/>
            </w:tcBorders>
            <w:shd w:val="clear" w:color="auto" w:fill="auto"/>
            <w:vAlign w:val="bottom"/>
          </w:tcPr>
          <w:p w14:paraId="0D909EAC" w14:textId="77777777" w:rsidR="00DB32C7" w:rsidRPr="00DB32C7" w:rsidRDefault="00DB32C7">
            <w:pPr>
              <w:pStyle w:val="20"/>
              <w:spacing w:before="80" w:line="140" w:lineRule="exact"/>
              <w:ind w:left="170"/>
              <w:rPr>
                <w:color w:val="000000" w:themeColor="text1"/>
                <w:sz w:val="14"/>
                <w:szCs w:val="14"/>
              </w:rPr>
            </w:pPr>
            <w:r w:rsidRPr="00DB32C7">
              <w:rPr>
                <w:rFonts w:eastAsia="Symbol"/>
                <w:b w:val="0"/>
                <w:bCs w:val="0"/>
                <w:i/>
                <w:color w:val="000000" w:themeColor="text1"/>
                <w:sz w:val="14"/>
                <w:szCs w:val="14"/>
              </w:rPr>
              <w:t>Armenia</w:t>
            </w:r>
          </w:p>
        </w:tc>
      </w:tr>
      <w:tr w:rsidR="00DB32C7" w:rsidRPr="00853565" w14:paraId="0B6BA604" w14:textId="77777777">
        <w:trPr>
          <w:cantSplit/>
        </w:trPr>
        <w:tc>
          <w:tcPr>
            <w:tcW w:w="2673" w:type="dxa"/>
            <w:shd w:val="clear" w:color="auto" w:fill="auto"/>
            <w:vAlign w:val="bottom"/>
          </w:tcPr>
          <w:p w14:paraId="7BC6ACDD" w14:textId="77777777" w:rsidR="00DB32C7" w:rsidRPr="00DB32C7" w:rsidRDefault="00DB32C7">
            <w:pPr>
              <w:pStyle w:val="20"/>
              <w:spacing w:before="80" w:line="140" w:lineRule="exact"/>
              <w:ind w:left="113"/>
              <w:rPr>
                <w:color w:val="000000" w:themeColor="text1"/>
                <w:sz w:val="14"/>
                <w:szCs w:val="14"/>
              </w:rPr>
            </w:pPr>
            <w:r w:rsidRPr="00DB32C7">
              <w:rPr>
                <w:rFonts w:eastAsia="Symbol"/>
                <w:b w:val="0"/>
                <w:bCs w:val="0"/>
                <w:color w:val="000000" w:themeColor="text1"/>
                <w:sz w:val="14"/>
                <w:szCs w:val="14"/>
              </w:rPr>
              <w:t>Беларусь</w:t>
            </w:r>
          </w:p>
        </w:tc>
        <w:tc>
          <w:tcPr>
            <w:tcW w:w="1145" w:type="dxa"/>
            <w:tcBorders>
              <w:left w:val="single" w:sz="6" w:space="0" w:color="000000"/>
            </w:tcBorders>
            <w:shd w:val="clear" w:color="auto" w:fill="auto"/>
            <w:vAlign w:val="bottom"/>
          </w:tcPr>
          <w:p w14:paraId="0FE28EA7" w14:textId="329BF1CA"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214</w:t>
            </w:r>
          </w:p>
        </w:tc>
        <w:tc>
          <w:tcPr>
            <w:tcW w:w="1144" w:type="dxa"/>
            <w:tcBorders>
              <w:left w:val="single" w:sz="6" w:space="0" w:color="000000"/>
            </w:tcBorders>
            <w:shd w:val="clear" w:color="auto" w:fill="auto"/>
            <w:vAlign w:val="bottom"/>
          </w:tcPr>
          <w:p w14:paraId="018761FB" w14:textId="08E2A47C"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229</w:t>
            </w:r>
          </w:p>
        </w:tc>
        <w:tc>
          <w:tcPr>
            <w:tcW w:w="1144" w:type="dxa"/>
            <w:tcBorders>
              <w:left w:val="single" w:sz="6" w:space="0" w:color="000000"/>
            </w:tcBorders>
            <w:shd w:val="clear" w:color="auto" w:fill="auto"/>
            <w:vAlign w:val="bottom"/>
          </w:tcPr>
          <w:p w14:paraId="41C68E55" w14:textId="41044B9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206</w:t>
            </w:r>
          </w:p>
        </w:tc>
        <w:tc>
          <w:tcPr>
            <w:tcW w:w="1144" w:type="dxa"/>
            <w:tcBorders>
              <w:left w:val="single" w:sz="6" w:space="0" w:color="000000"/>
            </w:tcBorders>
            <w:shd w:val="clear" w:color="auto" w:fill="auto"/>
            <w:vAlign w:val="bottom"/>
          </w:tcPr>
          <w:p w14:paraId="794F3CE7" w14:textId="5CD3F77B"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194</w:t>
            </w:r>
          </w:p>
        </w:tc>
        <w:tc>
          <w:tcPr>
            <w:tcW w:w="2672" w:type="dxa"/>
            <w:tcBorders>
              <w:left w:val="single" w:sz="6" w:space="0" w:color="000000"/>
            </w:tcBorders>
            <w:shd w:val="clear" w:color="auto" w:fill="auto"/>
            <w:vAlign w:val="bottom"/>
          </w:tcPr>
          <w:p w14:paraId="6FE0500B" w14:textId="77777777" w:rsidR="00DB32C7" w:rsidRPr="00DB32C7" w:rsidRDefault="00DB32C7">
            <w:pPr>
              <w:pStyle w:val="30"/>
              <w:spacing w:before="8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lang w:val="en-US"/>
              </w:rPr>
              <w:t xml:space="preserve">Republic of </w:t>
            </w:r>
            <w:r w:rsidRPr="00DB32C7">
              <w:rPr>
                <w:rFonts w:ascii="Arial" w:eastAsia="Symbol" w:hAnsi="Arial" w:cs="Arial"/>
                <w:b w:val="0"/>
                <w:bCs w:val="0"/>
                <w:i/>
                <w:color w:val="000000" w:themeColor="text1"/>
                <w:sz w:val="14"/>
                <w:szCs w:val="14"/>
              </w:rPr>
              <w:t>Belarus</w:t>
            </w:r>
          </w:p>
        </w:tc>
      </w:tr>
      <w:tr w:rsidR="00DB32C7" w:rsidRPr="00853565" w14:paraId="715AB55A" w14:textId="77777777">
        <w:trPr>
          <w:cantSplit/>
        </w:trPr>
        <w:tc>
          <w:tcPr>
            <w:tcW w:w="2673" w:type="dxa"/>
            <w:shd w:val="clear" w:color="auto" w:fill="auto"/>
            <w:vAlign w:val="bottom"/>
          </w:tcPr>
          <w:p w14:paraId="3BCCB036" w14:textId="77777777" w:rsidR="00DB32C7" w:rsidRPr="00DB32C7" w:rsidRDefault="00DB32C7">
            <w:pPr>
              <w:spacing w:before="80" w:line="140" w:lineRule="exact"/>
              <w:ind w:left="113"/>
              <w:rPr>
                <w:color w:val="000000" w:themeColor="text1"/>
              </w:rPr>
            </w:pPr>
            <w:r w:rsidRPr="00DB32C7">
              <w:rPr>
                <w:rFonts w:eastAsia="Symbol"/>
                <w:color w:val="000000" w:themeColor="text1"/>
              </w:rPr>
              <w:t>Казахстан</w:t>
            </w:r>
          </w:p>
        </w:tc>
        <w:tc>
          <w:tcPr>
            <w:tcW w:w="1145" w:type="dxa"/>
            <w:tcBorders>
              <w:left w:val="single" w:sz="6" w:space="0" w:color="000000"/>
            </w:tcBorders>
            <w:shd w:val="clear" w:color="auto" w:fill="auto"/>
            <w:vAlign w:val="bottom"/>
          </w:tcPr>
          <w:p w14:paraId="3690C968" w14:textId="42D09F08"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143</w:t>
            </w:r>
          </w:p>
        </w:tc>
        <w:tc>
          <w:tcPr>
            <w:tcW w:w="1144" w:type="dxa"/>
            <w:tcBorders>
              <w:left w:val="single" w:sz="6" w:space="0" w:color="000000"/>
            </w:tcBorders>
            <w:shd w:val="clear" w:color="auto" w:fill="auto"/>
            <w:vAlign w:val="bottom"/>
          </w:tcPr>
          <w:p w14:paraId="6B8B60B0" w14:textId="2371EA95"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203</w:t>
            </w:r>
          </w:p>
        </w:tc>
        <w:tc>
          <w:tcPr>
            <w:tcW w:w="1144" w:type="dxa"/>
            <w:tcBorders>
              <w:left w:val="single" w:sz="6" w:space="0" w:color="000000"/>
            </w:tcBorders>
            <w:shd w:val="clear" w:color="auto" w:fill="auto"/>
            <w:vAlign w:val="bottom"/>
          </w:tcPr>
          <w:p w14:paraId="5D092BD5" w14:textId="32DA3A47"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207</w:t>
            </w:r>
          </w:p>
        </w:tc>
        <w:tc>
          <w:tcPr>
            <w:tcW w:w="1144" w:type="dxa"/>
            <w:tcBorders>
              <w:left w:val="single" w:sz="6" w:space="0" w:color="000000"/>
            </w:tcBorders>
            <w:shd w:val="clear" w:color="auto" w:fill="auto"/>
            <w:vAlign w:val="bottom"/>
          </w:tcPr>
          <w:p w14:paraId="43E379CC" w14:textId="78FA7E52"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207</w:t>
            </w:r>
          </w:p>
        </w:tc>
        <w:tc>
          <w:tcPr>
            <w:tcW w:w="2672" w:type="dxa"/>
            <w:tcBorders>
              <w:left w:val="single" w:sz="6" w:space="0" w:color="000000"/>
            </w:tcBorders>
            <w:shd w:val="clear" w:color="auto" w:fill="auto"/>
            <w:vAlign w:val="bottom"/>
          </w:tcPr>
          <w:p w14:paraId="08C464C6" w14:textId="77777777" w:rsidR="00DB32C7" w:rsidRPr="00DB32C7" w:rsidRDefault="00DB32C7">
            <w:pPr>
              <w:spacing w:before="80" w:line="140" w:lineRule="exact"/>
              <w:ind w:left="170"/>
              <w:rPr>
                <w:color w:val="000000" w:themeColor="text1"/>
              </w:rPr>
            </w:pPr>
            <w:r w:rsidRPr="00DB32C7">
              <w:rPr>
                <w:rFonts w:eastAsia="Symbol"/>
                <w:bCs/>
                <w:i/>
                <w:color w:val="000000" w:themeColor="text1"/>
              </w:rPr>
              <w:t>Kazakhstan</w:t>
            </w:r>
          </w:p>
        </w:tc>
      </w:tr>
      <w:tr w:rsidR="00DB32C7" w:rsidRPr="00853565" w14:paraId="0D9BF6D5" w14:textId="77777777">
        <w:trPr>
          <w:cantSplit/>
        </w:trPr>
        <w:tc>
          <w:tcPr>
            <w:tcW w:w="2673" w:type="dxa"/>
            <w:shd w:val="clear" w:color="auto" w:fill="auto"/>
            <w:vAlign w:val="bottom"/>
          </w:tcPr>
          <w:p w14:paraId="3FEC2B17" w14:textId="77777777" w:rsidR="00DB32C7" w:rsidRPr="00DB32C7" w:rsidRDefault="00DB32C7">
            <w:pPr>
              <w:spacing w:before="80" w:line="140" w:lineRule="exact"/>
              <w:ind w:left="113"/>
              <w:rPr>
                <w:color w:val="000000" w:themeColor="text1"/>
              </w:rPr>
            </w:pPr>
            <w:r w:rsidRPr="00DB32C7">
              <w:rPr>
                <w:rFonts w:eastAsia="Symbol"/>
                <w:color w:val="000000" w:themeColor="text1"/>
              </w:rPr>
              <w:t>Киргизия</w:t>
            </w:r>
          </w:p>
        </w:tc>
        <w:tc>
          <w:tcPr>
            <w:tcW w:w="1145" w:type="dxa"/>
            <w:tcBorders>
              <w:left w:val="single" w:sz="6" w:space="0" w:color="000000"/>
            </w:tcBorders>
            <w:shd w:val="clear" w:color="auto" w:fill="auto"/>
            <w:vAlign w:val="bottom"/>
          </w:tcPr>
          <w:p w14:paraId="623DF2B0" w14:textId="20EE6067"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158</w:t>
            </w:r>
          </w:p>
        </w:tc>
        <w:tc>
          <w:tcPr>
            <w:tcW w:w="1144" w:type="dxa"/>
            <w:tcBorders>
              <w:left w:val="single" w:sz="6" w:space="0" w:color="000000"/>
            </w:tcBorders>
            <w:shd w:val="clear" w:color="auto" w:fill="auto"/>
            <w:vAlign w:val="bottom"/>
          </w:tcPr>
          <w:p w14:paraId="7D9421E6" w14:textId="1D11D39C"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171</w:t>
            </w:r>
          </w:p>
        </w:tc>
        <w:tc>
          <w:tcPr>
            <w:tcW w:w="1144" w:type="dxa"/>
            <w:tcBorders>
              <w:left w:val="single" w:sz="6" w:space="0" w:color="000000"/>
            </w:tcBorders>
            <w:shd w:val="clear" w:color="auto" w:fill="auto"/>
            <w:vAlign w:val="bottom"/>
          </w:tcPr>
          <w:p w14:paraId="36E57E33" w14:textId="3F1302A0"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172</w:t>
            </w:r>
          </w:p>
        </w:tc>
        <w:tc>
          <w:tcPr>
            <w:tcW w:w="1144" w:type="dxa"/>
            <w:tcBorders>
              <w:left w:val="single" w:sz="6" w:space="0" w:color="000000"/>
            </w:tcBorders>
            <w:shd w:val="clear" w:color="auto" w:fill="auto"/>
            <w:vAlign w:val="bottom"/>
          </w:tcPr>
          <w:p w14:paraId="1D2737EE" w14:textId="57589741"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170</w:t>
            </w:r>
          </w:p>
        </w:tc>
        <w:tc>
          <w:tcPr>
            <w:tcW w:w="2672" w:type="dxa"/>
            <w:tcBorders>
              <w:left w:val="single" w:sz="6" w:space="0" w:color="000000"/>
            </w:tcBorders>
            <w:shd w:val="clear" w:color="auto" w:fill="auto"/>
            <w:vAlign w:val="bottom"/>
          </w:tcPr>
          <w:p w14:paraId="0499714B" w14:textId="77777777" w:rsidR="00DB32C7" w:rsidRPr="00DB32C7" w:rsidRDefault="00DB32C7">
            <w:pPr>
              <w:spacing w:before="80" w:line="140" w:lineRule="exact"/>
              <w:ind w:left="170"/>
              <w:rPr>
                <w:color w:val="000000" w:themeColor="text1"/>
              </w:rPr>
            </w:pPr>
            <w:r w:rsidRPr="00DB32C7">
              <w:rPr>
                <w:rFonts w:eastAsia="Symbol"/>
                <w:bCs/>
                <w:i/>
                <w:color w:val="000000" w:themeColor="text1"/>
              </w:rPr>
              <w:t>Kyrgyzstan</w:t>
            </w:r>
          </w:p>
        </w:tc>
      </w:tr>
      <w:tr w:rsidR="00DB32C7" w:rsidRPr="00853565" w14:paraId="1EE5EFBC" w14:textId="77777777">
        <w:trPr>
          <w:cantSplit/>
        </w:trPr>
        <w:tc>
          <w:tcPr>
            <w:tcW w:w="2673" w:type="dxa"/>
            <w:shd w:val="clear" w:color="auto" w:fill="auto"/>
            <w:vAlign w:val="bottom"/>
          </w:tcPr>
          <w:p w14:paraId="3358FFC7" w14:textId="77777777" w:rsidR="00DB32C7" w:rsidRPr="00DB32C7" w:rsidRDefault="00DB32C7">
            <w:pPr>
              <w:pStyle w:val="20"/>
              <w:spacing w:before="80" w:line="140" w:lineRule="exact"/>
              <w:ind w:left="113"/>
              <w:rPr>
                <w:color w:val="000000" w:themeColor="text1"/>
                <w:sz w:val="14"/>
                <w:szCs w:val="14"/>
              </w:rPr>
            </w:pPr>
            <w:r w:rsidRPr="00DB32C7">
              <w:rPr>
                <w:rFonts w:eastAsia="Symbol"/>
                <w:b w:val="0"/>
                <w:bCs w:val="0"/>
                <w:color w:val="000000" w:themeColor="text1"/>
                <w:sz w:val="14"/>
                <w:szCs w:val="14"/>
              </w:rPr>
              <w:t>Республика Молдова</w:t>
            </w:r>
          </w:p>
        </w:tc>
        <w:tc>
          <w:tcPr>
            <w:tcW w:w="1145" w:type="dxa"/>
            <w:tcBorders>
              <w:left w:val="single" w:sz="6" w:space="0" w:color="000000"/>
            </w:tcBorders>
            <w:shd w:val="clear" w:color="auto" w:fill="auto"/>
            <w:vAlign w:val="bottom"/>
          </w:tcPr>
          <w:p w14:paraId="78594A2F" w14:textId="738FA93F"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102</w:t>
            </w:r>
          </w:p>
        </w:tc>
        <w:tc>
          <w:tcPr>
            <w:tcW w:w="1144" w:type="dxa"/>
            <w:tcBorders>
              <w:left w:val="single" w:sz="6" w:space="0" w:color="000000"/>
            </w:tcBorders>
            <w:shd w:val="clear" w:color="auto" w:fill="auto"/>
            <w:vAlign w:val="bottom"/>
          </w:tcPr>
          <w:p w14:paraId="147FE590" w14:textId="2909C80E"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98</w:t>
            </w:r>
          </w:p>
        </w:tc>
        <w:tc>
          <w:tcPr>
            <w:tcW w:w="1144" w:type="dxa"/>
            <w:tcBorders>
              <w:left w:val="single" w:sz="6" w:space="0" w:color="000000"/>
            </w:tcBorders>
            <w:shd w:val="clear" w:color="auto" w:fill="auto"/>
            <w:vAlign w:val="bottom"/>
          </w:tcPr>
          <w:p w14:paraId="09967BCA" w14:textId="4BC4629D"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76</w:t>
            </w:r>
          </w:p>
        </w:tc>
        <w:tc>
          <w:tcPr>
            <w:tcW w:w="1144" w:type="dxa"/>
            <w:tcBorders>
              <w:left w:val="single" w:sz="6" w:space="0" w:color="000000"/>
            </w:tcBorders>
            <w:shd w:val="clear" w:color="auto" w:fill="auto"/>
            <w:vAlign w:val="bottom"/>
          </w:tcPr>
          <w:p w14:paraId="6D17A9E1" w14:textId="4807F5C7"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98</w:t>
            </w:r>
          </w:p>
        </w:tc>
        <w:tc>
          <w:tcPr>
            <w:tcW w:w="2672" w:type="dxa"/>
            <w:tcBorders>
              <w:left w:val="single" w:sz="6" w:space="0" w:color="000000"/>
            </w:tcBorders>
            <w:shd w:val="clear" w:color="auto" w:fill="auto"/>
            <w:vAlign w:val="bottom"/>
          </w:tcPr>
          <w:p w14:paraId="3FDD111A" w14:textId="77777777" w:rsidR="00DB32C7" w:rsidRPr="00DB32C7" w:rsidRDefault="00DB32C7">
            <w:pPr>
              <w:pStyle w:val="30"/>
              <w:spacing w:before="8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Republic of Moldova</w:t>
            </w:r>
          </w:p>
        </w:tc>
      </w:tr>
      <w:tr w:rsidR="00DB32C7" w:rsidRPr="00853565" w14:paraId="2FA9003A" w14:textId="77777777">
        <w:trPr>
          <w:cantSplit/>
        </w:trPr>
        <w:tc>
          <w:tcPr>
            <w:tcW w:w="2673" w:type="dxa"/>
            <w:shd w:val="clear" w:color="auto" w:fill="auto"/>
            <w:vAlign w:val="bottom"/>
          </w:tcPr>
          <w:p w14:paraId="762AB83D" w14:textId="77777777" w:rsidR="00DB32C7" w:rsidRPr="00DB32C7" w:rsidRDefault="00DB32C7">
            <w:pPr>
              <w:pStyle w:val="20"/>
              <w:spacing w:before="80" w:line="140" w:lineRule="exact"/>
              <w:ind w:left="113"/>
              <w:rPr>
                <w:color w:val="000000" w:themeColor="text1"/>
                <w:sz w:val="14"/>
                <w:szCs w:val="14"/>
              </w:rPr>
            </w:pPr>
            <w:r w:rsidRPr="00DB32C7">
              <w:rPr>
                <w:rFonts w:eastAsia="Symbol"/>
                <w:b w:val="0"/>
                <w:bCs w:val="0"/>
                <w:color w:val="000000" w:themeColor="text1"/>
                <w:sz w:val="14"/>
                <w:szCs w:val="14"/>
              </w:rPr>
              <w:t>Таджикистан</w:t>
            </w:r>
          </w:p>
        </w:tc>
        <w:tc>
          <w:tcPr>
            <w:tcW w:w="1145" w:type="dxa"/>
            <w:tcBorders>
              <w:left w:val="single" w:sz="6" w:space="0" w:color="000000"/>
            </w:tcBorders>
            <w:shd w:val="clear" w:color="auto" w:fill="auto"/>
            <w:vAlign w:val="bottom"/>
          </w:tcPr>
          <w:p w14:paraId="5FEAFE29" w14:textId="0ABBC630"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230</w:t>
            </w:r>
          </w:p>
        </w:tc>
        <w:tc>
          <w:tcPr>
            <w:tcW w:w="1144" w:type="dxa"/>
            <w:tcBorders>
              <w:left w:val="single" w:sz="6" w:space="0" w:color="000000"/>
            </w:tcBorders>
            <w:shd w:val="clear" w:color="auto" w:fill="auto"/>
            <w:vAlign w:val="bottom"/>
          </w:tcPr>
          <w:p w14:paraId="55254A6D" w14:textId="2E11EA5A"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191</w:t>
            </w:r>
          </w:p>
        </w:tc>
        <w:tc>
          <w:tcPr>
            <w:tcW w:w="1144" w:type="dxa"/>
            <w:tcBorders>
              <w:left w:val="single" w:sz="6" w:space="0" w:color="000000"/>
            </w:tcBorders>
            <w:shd w:val="clear" w:color="auto" w:fill="auto"/>
            <w:vAlign w:val="bottom"/>
          </w:tcPr>
          <w:p w14:paraId="12A52825" w14:textId="5899CDD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187</w:t>
            </w:r>
          </w:p>
        </w:tc>
        <w:tc>
          <w:tcPr>
            <w:tcW w:w="1144" w:type="dxa"/>
            <w:tcBorders>
              <w:left w:val="single" w:sz="6" w:space="0" w:color="000000"/>
            </w:tcBorders>
            <w:shd w:val="clear" w:color="auto" w:fill="auto"/>
            <w:vAlign w:val="bottom"/>
          </w:tcPr>
          <w:p w14:paraId="6501C02C" w14:textId="1F79CA62"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182</w:t>
            </w:r>
          </w:p>
        </w:tc>
        <w:tc>
          <w:tcPr>
            <w:tcW w:w="2672" w:type="dxa"/>
            <w:tcBorders>
              <w:left w:val="single" w:sz="6" w:space="0" w:color="000000"/>
            </w:tcBorders>
            <w:shd w:val="clear" w:color="auto" w:fill="auto"/>
            <w:vAlign w:val="bottom"/>
          </w:tcPr>
          <w:p w14:paraId="0F3642B0" w14:textId="77777777" w:rsidR="00DB32C7" w:rsidRPr="00DB32C7" w:rsidRDefault="00DB32C7">
            <w:pPr>
              <w:pStyle w:val="30"/>
              <w:spacing w:before="8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Tajikistan</w:t>
            </w:r>
          </w:p>
        </w:tc>
      </w:tr>
      <w:tr w:rsidR="00DB32C7" w:rsidRPr="00853565" w14:paraId="0BE988B9" w14:textId="77777777">
        <w:trPr>
          <w:cantSplit/>
        </w:trPr>
        <w:tc>
          <w:tcPr>
            <w:tcW w:w="2673" w:type="dxa"/>
            <w:shd w:val="clear" w:color="auto" w:fill="auto"/>
            <w:vAlign w:val="bottom"/>
          </w:tcPr>
          <w:p w14:paraId="40CA5F21" w14:textId="77777777" w:rsidR="00DB32C7" w:rsidRPr="00DB32C7" w:rsidRDefault="00DB32C7">
            <w:pPr>
              <w:pStyle w:val="20"/>
              <w:spacing w:before="80" w:line="140" w:lineRule="exact"/>
              <w:ind w:left="113"/>
              <w:rPr>
                <w:color w:val="000000" w:themeColor="text1"/>
                <w:sz w:val="14"/>
                <w:szCs w:val="14"/>
              </w:rPr>
            </w:pPr>
            <w:r w:rsidRPr="00DB32C7">
              <w:rPr>
                <w:rFonts w:eastAsia="Symbol"/>
                <w:b w:val="0"/>
                <w:bCs w:val="0"/>
                <w:color w:val="000000" w:themeColor="text1"/>
                <w:sz w:val="14"/>
                <w:szCs w:val="14"/>
              </w:rPr>
              <w:t>Узбекистан</w:t>
            </w:r>
          </w:p>
        </w:tc>
        <w:tc>
          <w:tcPr>
            <w:tcW w:w="1145" w:type="dxa"/>
            <w:tcBorders>
              <w:left w:val="single" w:sz="6" w:space="0" w:color="000000"/>
            </w:tcBorders>
            <w:shd w:val="clear" w:color="auto" w:fill="auto"/>
            <w:vAlign w:val="bottom"/>
          </w:tcPr>
          <w:p w14:paraId="2EB03A73" w14:textId="5D732B0C"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195</w:t>
            </w:r>
          </w:p>
        </w:tc>
        <w:tc>
          <w:tcPr>
            <w:tcW w:w="1144" w:type="dxa"/>
            <w:tcBorders>
              <w:left w:val="single" w:sz="6" w:space="0" w:color="000000"/>
            </w:tcBorders>
            <w:shd w:val="clear" w:color="auto" w:fill="auto"/>
            <w:vAlign w:val="bottom"/>
          </w:tcPr>
          <w:p w14:paraId="39BF0FDD" w14:textId="171128E2"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227</w:t>
            </w:r>
          </w:p>
        </w:tc>
        <w:tc>
          <w:tcPr>
            <w:tcW w:w="1144" w:type="dxa"/>
            <w:tcBorders>
              <w:left w:val="single" w:sz="6" w:space="0" w:color="000000"/>
            </w:tcBorders>
            <w:shd w:val="clear" w:color="auto" w:fill="auto"/>
            <w:vAlign w:val="bottom"/>
          </w:tcPr>
          <w:p w14:paraId="71D07310" w14:textId="05CA5AF7"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214</w:t>
            </w:r>
          </w:p>
        </w:tc>
        <w:tc>
          <w:tcPr>
            <w:tcW w:w="1144" w:type="dxa"/>
            <w:tcBorders>
              <w:left w:val="single" w:sz="6" w:space="0" w:color="000000"/>
            </w:tcBorders>
            <w:shd w:val="clear" w:color="auto" w:fill="auto"/>
            <w:vAlign w:val="bottom"/>
          </w:tcPr>
          <w:p w14:paraId="64DB2E96" w14:textId="3F10628A" w:rsidR="00DB32C7" w:rsidRPr="00DB32C7" w:rsidRDefault="00DB32C7" w:rsidP="0096658D">
            <w:pPr>
              <w:snapToGrid w:val="0"/>
              <w:spacing w:before="80" w:line="140" w:lineRule="exact"/>
              <w:ind w:right="397"/>
              <w:jc w:val="right"/>
              <w:rPr>
                <w:rFonts w:eastAsia="Symbol"/>
                <w:color w:val="000000" w:themeColor="text1"/>
                <w:lang w:val="en-US"/>
              </w:rPr>
            </w:pPr>
            <w:r w:rsidRPr="00DB32C7">
              <w:rPr>
                <w:rFonts w:eastAsia="Symbol"/>
                <w:color w:val="000000" w:themeColor="text1"/>
              </w:rPr>
              <w:t>202</w:t>
            </w:r>
          </w:p>
        </w:tc>
        <w:tc>
          <w:tcPr>
            <w:tcW w:w="2672" w:type="dxa"/>
            <w:tcBorders>
              <w:left w:val="single" w:sz="6" w:space="0" w:color="000000"/>
            </w:tcBorders>
            <w:shd w:val="clear" w:color="auto" w:fill="auto"/>
            <w:vAlign w:val="bottom"/>
          </w:tcPr>
          <w:p w14:paraId="47972169" w14:textId="77777777" w:rsidR="00DB32C7" w:rsidRPr="00DB32C7" w:rsidRDefault="00DB32C7">
            <w:pPr>
              <w:pStyle w:val="20"/>
              <w:spacing w:before="80" w:line="140" w:lineRule="exact"/>
              <w:ind w:left="170"/>
              <w:rPr>
                <w:color w:val="000000" w:themeColor="text1"/>
                <w:sz w:val="14"/>
                <w:szCs w:val="14"/>
              </w:rPr>
            </w:pPr>
            <w:r w:rsidRPr="00DB32C7">
              <w:rPr>
                <w:rFonts w:eastAsia="Symbol"/>
                <w:b w:val="0"/>
                <w:bCs w:val="0"/>
                <w:i/>
                <w:color w:val="000000" w:themeColor="text1"/>
                <w:sz w:val="14"/>
                <w:szCs w:val="14"/>
              </w:rPr>
              <w:t>Uzbekistan</w:t>
            </w:r>
          </w:p>
        </w:tc>
      </w:tr>
      <w:tr w:rsidR="00DB32C7" w:rsidRPr="00853565" w14:paraId="1711759E" w14:textId="77777777">
        <w:trPr>
          <w:cantSplit/>
        </w:trPr>
        <w:tc>
          <w:tcPr>
            <w:tcW w:w="2673" w:type="dxa"/>
            <w:shd w:val="clear" w:color="auto" w:fill="auto"/>
            <w:vAlign w:val="bottom"/>
          </w:tcPr>
          <w:p w14:paraId="192ED0F0" w14:textId="77777777" w:rsidR="00DB32C7" w:rsidRPr="00DB32C7" w:rsidRDefault="00DB32C7">
            <w:pPr>
              <w:pStyle w:val="20"/>
              <w:spacing w:before="80" w:line="140" w:lineRule="exact"/>
              <w:ind w:left="113"/>
              <w:rPr>
                <w:color w:val="000000" w:themeColor="text1"/>
                <w:sz w:val="14"/>
                <w:szCs w:val="14"/>
              </w:rPr>
            </w:pPr>
            <w:r w:rsidRPr="00DB32C7">
              <w:rPr>
                <w:rFonts w:eastAsia="Symbol"/>
                <w:b w:val="0"/>
                <w:bCs w:val="0"/>
                <w:color w:val="000000" w:themeColor="text1"/>
                <w:sz w:val="14"/>
                <w:szCs w:val="14"/>
              </w:rPr>
              <w:t>Украина</w:t>
            </w:r>
          </w:p>
        </w:tc>
        <w:tc>
          <w:tcPr>
            <w:tcW w:w="1145" w:type="dxa"/>
            <w:tcBorders>
              <w:left w:val="single" w:sz="6" w:space="0" w:color="000000"/>
            </w:tcBorders>
            <w:shd w:val="clear" w:color="auto" w:fill="auto"/>
            <w:vAlign w:val="bottom"/>
          </w:tcPr>
          <w:p w14:paraId="341255B7" w14:textId="28737838"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133</w:t>
            </w:r>
          </w:p>
        </w:tc>
        <w:tc>
          <w:tcPr>
            <w:tcW w:w="1144" w:type="dxa"/>
            <w:tcBorders>
              <w:left w:val="single" w:sz="6" w:space="0" w:color="000000"/>
            </w:tcBorders>
            <w:shd w:val="clear" w:color="auto" w:fill="auto"/>
            <w:vAlign w:val="bottom"/>
          </w:tcPr>
          <w:p w14:paraId="3E6F0EBE" w14:textId="2243A621"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155</w:t>
            </w:r>
          </w:p>
        </w:tc>
        <w:tc>
          <w:tcPr>
            <w:tcW w:w="1144" w:type="dxa"/>
            <w:tcBorders>
              <w:left w:val="single" w:sz="6" w:space="0" w:color="000000"/>
            </w:tcBorders>
            <w:shd w:val="clear" w:color="auto" w:fill="auto"/>
            <w:vAlign w:val="bottom"/>
          </w:tcPr>
          <w:p w14:paraId="459570E1" w14:textId="4440506B" w:rsidR="00DB32C7" w:rsidRPr="00DB32C7" w:rsidRDefault="00DB32C7" w:rsidP="00E82DAD">
            <w:pPr>
              <w:snapToGrid w:val="0"/>
              <w:spacing w:before="80" w:line="140" w:lineRule="exact"/>
              <w:ind w:right="397"/>
              <w:jc w:val="right"/>
              <w:rPr>
                <w:rFonts w:eastAsia="Symbol"/>
                <w:color w:val="000000" w:themeColor="text1"/>
              </w:rPr>
            </w:pPr>
            <w:r w:rsidRPr="00DB32C7">
              <w:rPr>
                <w:rFonts w:eastAsia="Symbol"/>
                <w:color w:val="000000" w:themeColor="text1"/>
              </w:rPr>
              <w:t>157</w:t>
            </w:r>
          </w:p>
        </w:tc>
        <w:tc>
          <w:tcPr>
            <w:tcW w:w="1144" w:type="dxa"/>
            <w:tcBorders>
              <w:left w:val="single" w:sz="6" w:space="0" w:color="000000"/>
            </w:tcBorders>
            <w:shd w:val="clear" w:color="auto" w:fill="auto"/>
            <w:vAlign w:val="bottom"/>
          </w:tcPr>
          <w:p w14:paraId="11184A1F" w14:textId="7259DF60" w:rsidR="00DB32C7" w:rsidRPr="00DB32C7" w:rsidRDefault="00DB32C7" w:rsidP="00A8592F">
            <w:pPr>
              <w:snapToGrid w:val="0"/>
              <w:spacing w:before="80" w:line="140" w:lineRule="exact"/>
              <w:ind w:right="397"/>
              <w:jc w:val="right"/>
              <w:rPr>
                <w:rFonts w:eastAsia="Symbol"/>
                <w:color w:val="000000" w:themeColor="text1"/>
              </w:rPr>
            </w:pPr>
            <w:r w:rsidRPr="00DB32C7">
              <w:rPr>
                <w:rFonts w:eastAsia="Symbol"/>
                <w:color w:val="000000" w:themeColor="text1"/>
              </w:rPr>
              <w:t>166</w:t>
            </w:r>
          </w:p>
        </w:tc>
        <w:tc>
          <w:tcPr>
            <w:tcW w:w="2672" w:type="dxa"/>
            <w:tcBorders>
              <w:left w:val="single" w:sz="6" w:space="0" w:color="000000"/>
            </w:tcBorders>
            <w:shd w:val="clear" w:color="auto" w:fill="auto"/>
            <w:vAlign w:val="bottom"/>
          </w:tcPr>
          <w:p w14:paraId="6BE04DB1" w14:textId="77777777" w:rsidR="00DB32C7" w:rsidRPr="00DB32C7" w:rsidRDefault="00DB32C7">
            <w:pPr>
              <w:pStyle w:val="30"/>
              <w:spacing w:before="8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Ukraine</w:t>
            </w:r>
            <w:r w:rsidRPr="00DB32C7">
              <w:rPr>
                <w:rFonts w:ascii="Arial" w:eastAsia="Symbol" w:hAnsi="Arial" w:cs="Arial"/>
                <w:b w:val="0"/>
                <w:bCs w:val="0"/>
                <w:i/>
                <w:color w:val="000000" w:themeColor="text1"/>
                <w:sz w:val="14"/>
                <w:szCs w:val="14"/>
                <w:lang w:val="en-US"/>
              </w:rPr>
              <w:t xml:space="preserve"> </w:t>
            </w:r>
          </w:p>
        </w:tc>
      </w:tr>
    </w:tbl>
    <w:p w14:paraId="13D9DAAF" w14:textId="2B7B7279" w:rsidR="00504A06" w:rsidRPr="00853565" w:rsidRDefault="00504A06" w:rsidP="001A108A">
      <w:pPr>
        <w:pStyle w:val="19"/>
        <w:pageBreakBefore/>
        <w:spacing w:before="0" w:after="60"/>
        <w:jc w:val="right"/>
        <w:rPr>
          <w:rFonts w:ascii="Arial" w:hAnsi="Arial" w:cs="Arial"/>
          <w:sz w:val="14"/>
          <w:szCs w:val="14"/>
        </w:rPr>
      </w:pPr>
      <w:r w:rsidRPr="00853565">
        <w:rPr>
          <w:rFonts w:ascii="Arial" w:eastAsia="Symbol" w:hAnsi="Arial" w:cs="Arial"/>
          <w:sz w:val="14"/>
          <w:szCs w:val="14"/>
        </w:rPr>
        <w:lastRenderedPageBreak/>
        <w:t xml:space="preserve">Продолжение табл. / </w:t>
      </w:r>
      <w:r w:rsidRPr="00853565">
        <w:rPr>
          <w:rFonts w:ascii="Arial" w:eastAsia="Symbol" w:hAnsi="Arial" w:cs="Arial"/>
          <w:i/>
          <w:sz w:val="14"/>
          <w:szCs w:val="14"/>
          <w:lang w:val="en-US"/>
        </w:rPr>
        <w:t>Continued</w:t>
      </w:r>
      <w:r w:rsidRPr="00853565">
        <w:rPr>
          <w:rFonts w:ascii="Arial" w:eastAsia="Symbol" w:hAnsi="Arial" w:cs="Arial"/>
          <w:i/>
          <w:sz w:val="14"/>
          <w:szCs w:val="14"/>
        </w:rPr>
        <w:t xml:space="preserve"> </w:t>
      </w:r>
      <w:r w:rsidRPr="00853565">
        <w:rPr>
          <w:rFonts w:ascii="Arial" w:eastAsia="Symbol" w:hAnsi="Arial" w:cs="Arial"/>
          <w:i/>
          <w:sz w:val="14"/>
          <w:szCs w:val="14"/>
          <w:lang w:val="en-US"/>
        </w:rPr>
        <w:t>table</w:t>
      </w:r>
      <w:r w:rsidRPr="00853565">
        <w:rPr>
          <w:rFonts w:ascii="Arial" w:eastAsia="Symbol" w:hAnsi="Arial" w:cs="Arial"/>
          <w:sz w:val="14"/>
          <w:szCs w:val="14"/>
        </w:rPr>
        <w:t xml:space="preserve"> </w:t>
      </w:r>
      <w:r w:rsidR="00693970" w:rsidRPr="00853565">
        <w:rPr>
          <w:rFonts w:ascii="Arial" w:eastAsia="Symbol" w:hAnsi="Arial" w:cs="Arial"/>
          <w:sz w:val="14"/>
          <w:szCs w:val="14"/>
        </w:rPr>
        <w:t>26.</w:t>
      </w:r>
      <w:r w:rsidRPr="00853565">
        <w:rPr>
          <w:rFonts w:ascii="Arial" w:eastAsia="Symbol" w:hAnsi="Arial" w:cs="Arial"/>
          <w:sz w:val="14"/>
          <w:szCs w:val="14"/>
        </w:rPr>
        <w:t>37</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22"/>
        <w:gridCol w:w="2693"/>
      </w:tblGrid>
      <w:tr w:rsidR="003A35B4" w:rsidRPr="00853565" w14:paraId="61A2FC3C" w14:textId="77777777">
        <w:trPr>
          <w:cantSplit/>
        </w:trPr>
        <w:tc>
          <w:tcPr>
            <w:tcW w:w="2674" w:type="dxa"/>
            <w:tcBorders>
              <w:top w:val="single" w:sz="6" w:space="0" w:color="000000"/>
              <w:bottom w:val="single" w:sz="6" w:space="0" w:color="000000"/>
            </w:tcBorders>
            <w:shd w:val="clear" w:color="auto" w:fill="auto"/>
            <w:vAlign w:val="bottom"/>
          </w:tcPr>
          <w:p w14:paraId="27A72C77" w14:textId="77777777" w:rsidR="003A35B4" w:rsidRPr="00853565" w:rsidRDefault="003A35B4">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5361903F" w14:textId="77777777" w:rsidR="003A35B4" w:rsidRPr="00853565" w:rsidRDefault="003A35B4">
            <w:pPr>
              <w:spacing w:before="60" w:after="60"/>
              <w:jc w:val="center"/>
            </w:pPr>
            <w:r w:rsidRPr="00853565">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60E79182" w14:textId="2FF4C709" w:rsidR="003A35B4" w:rsidRPr="00853565" w:rsidRDefault="003A35B4" w:rsidP="00E82DAD">
            <w:pPr>
              <w:spacing w:before="60" w:after="60"/>
              <w:jc w:val="center"/>
            </w:pPr>
            <w:r w:rsidRPr="00853565">
              <w:t>2019</w:t>
            </w:r>
          </w:p>
        </w:tc>
        <w:tc>
          <w:tcPr>
            <w:tcW w:w="1144" w:type="dxa"/>
            <w:tcBorders>
              <w:top w:val="single" w:sz="6" w:space="0" w:color="000000"/>
              <w:left w:val="single" w:sz="6" w:space="0" w:color="000000"/>
              <w:bottom w:val="single" w:sz="6" w:space="0" w:color="000000"/>
            </w:tcBorders>
            <w:shd w:val="clear" w:color="auto" w:fill="auto"/>
          </w:tcPr>
          <w:p w14:paraId="2EC61327" w14:textId="5C846DEC" w:rsidR="003A35B4" w:rsidRPr="00853565" w:rsidRDefault="003A35B4" w:rsidP="00E82DAD">
            <w:pPr>
              <w:spacing w:before="60" w:after="60"/>
              <w:jc w:val="center"/>
            </w:pPr>
            <w:r w:rsidRPr="00853565">
              <w:rPr>
                <w:lang w:val="en-US"/>
              </w:rPr>
              <w:t>2020</w:t>
            </w:r>
          </w:p>
        </w:tc>
        <w:tc>
          <w:tcPr>
            <w:tcW w:w="1122" w:type="dxa"/>
            <w:tcBorders>
              <w:top w:val="single" w:sz="6" w:space="0" w:color="000000"/>
              <w:left w:val="single" w:sz="6" w:space="0" w:color="000000"/>
              <w:bottom w:val="single" w:sz="6" w:space="0" w:color="000000"/>
            </w:tcBorders>
            <w:shd w:val="clear" w:color="auto" w:fill="auto"/>
          </w:tcPr>
          <w:p w14:paraId="7FD97A5C" w14:textId="4A40FF3B" w:rsidR="003A35B4" w:rsidRPr="003A35B4" w:rsidRDefault="003A35B4">
            <w:pPr>
              <w:spacing w:before="60" w:after="60"/>
              <w:jc w:val="center"/>
            </w:pPr>
            <w:r>
              <w:t>2021</w:t>
            </w:r>
          </w:p>
        </w:tc>
        <w:tc>
          <w:tcPr>
            <w:tcW w:w="2693" w:type="dxa"/>
            <w:tcBorders>
              <w:top w:val="single" w:sz="6" w:space="0" w:color="000000"/>
              <w:left w:val="single" w:sz="6" w:space="0" w:color="000000"/>
              <w:bottom w:val="single" w:sz="6" w:space="0" w:color="000000"/>
            </w:tcBorders>
            <w:shd w:val="clear" w:color="auto" w:fill="auto"/>
            <w:vAlign w:val="bottom"/>
          </w:tcPr>
          <w:p w14:paraId="5538084B" w14:textId="77777777" w:rsidR="003A35B4" w:rsidRPr="00853565" w:rsidRDefault="003A35B4">
            <w:pPr>
              <w:snapToGrid w:val="0"/>
              <w:spacing w:before="60" w:after="60"/>
              <w:rPr>
                <w:rFonts w:eastAsia="Symbol"/>
              </w:rPr>
            </w:pPr>
          </w:p>
        </w:tc>
      </w:tr>
      <w:tr w:rsidR="003A35B4" w:rsidRPr="00853565" w14:paraId="15B33923" w14:textId="77777777">
        <w:trPr>
          <w:cantSplit/>
        </w:trPr>
        <w:tc>
          <w:tcPr>
            <w:tcW w:w="2674" w:type="dxa"/>
            <w:shd w:val="clear" w:color="auto" w:fill="auto"/>
            <w:vAlign w:val="bottom"/>
          </w:tcPr>
          <w:p w14:paraId="44B38594" w14:textId="77777777" w:rsidR="003A35B4" w:rsidRPr="00DB32C7" w:rsidRDefault="003A35B4">
            <w:pPr>
              <w:spacing w:before="40" w:line="140" w:lineRule="exact"/>
              <w:rPr>
                <w:color w:val="000000" w:themeColor="text1"/>
              </w:rPr>
            </w:pPr>
            <w:r w:rsidRPr="00DB32C7">
              <w:rPr>
                <w:rFonts w:eastAsia="Symbol"/>
                <w:b/>
                <w:bCs/>
                <w:color w:val="000000" w:themeColor="text1"/>
              </w:rPr>
              <w:t>Страны БРИКС</w:t>
            </w:r>
          </w:p>
        </w:tc>
        <w:tc>
          <w:tcPr>
            <w:tcW w:w="1145" w:type="dxa"/>
            <w:tcBorders>
              <w:left w:val="single" w:sz="6" w:space="0" w:color="000000"/>
            </w:tcBorders>
            <w:shd w:val="clear" w:color="auto" w:fill="auto"/>
            <w:vAlign w:val="bottom"/>
          </w:tcPr>
          <w:p w14:paraId="36185B4E" w14:textId="77777777" w:rsidR="003A35B4" w:rsidRPr="00DB32C7" w:rsidRDefault="003A35B4" w:rsidP="00CA286E">
            <w:pPr>
              <w:snapToGrid w:val="0"/>
              <w:spacing w:before="40" w:line="140" w:lineRule="exact"/>
              <w:ind w:right="397"/>
              <w:jc w:val="right"/>
              <w:rPr>
                <w:rFonts w:eastAsia="Symbol"/>
                <w:b/>
                <w:bCs/>
                <w:color w:val="000000" w:themeColor="text1"/>
              </w:rPr>
            </w:pPr>
          </w:p>
        </w:tc>
        <w:tc>
          <w:tcPr>
            <w:tcW w:w="1144" w:type="dxa"/>
            <w:tcBorders>
              <w:left w:val="single" w:sz="6" w:space="0" w:color="000000"/>
            </w:tcBorders>
            <w:shd w:val="clear" w:color="auto" w:fill="auto"/>
            <w:vAlign w:val="bottom"/>
          </w:tcPr>
          <w:p w14:paraId="5F737F53" w14:textId="77777777" w:rsidR="003A35B4" w:rsidRPr="00DB32C7" w:rsidRDefault="003A35B4" w:rsidP="00E82DAD">
            <w:pPr>
              <w:snapToGrid w:val="0"/>
              <w:spacing w:before="40" w:line="140" w:lineRule="exact"/>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6CE871A2" w14:textId="77777777" w:rsidR="003A35B4" w:rsidRPr="00DB32C7" w:rsidRDefault="003A35B4" w:rsidP="00E82DAD">
            <w:pPr>
              <w:snapToGrid w:val="0"/>
              <w:spacing w:before="40" w:line="140" w:lineRule="exact"/>
              <w:ind w:right="397"/>
              <w:jc w:val="right"/>
              <w:rPr>
                <w:rFonts w:eastAsia="Symbol"/>
                <w:color w:val="000000" w:themeColor="text1"/>
                <w:lang w:val="en-US"/>
              </w:rPr>
            </w:pPr>
          </w:p>
        </w:tc>
        <w:tc>
          <w:tcPr>
            <w:tcW w:w="1122" w:type="dxa"/>
            <w:tcBorders>
              <w:left w:val="single" w:sz="6" w:space="0" w:color="000000"/>
            </w:tcBorders>
            <w:shd w:val="clear" w:color="auto" w:fill="auto"/>
            <w:vAlign w:val="bottom"/>
          </w:tcPr>
          <w:p w14:paraId="2C5C55EE" w14:textId="77777777" w:rsidR="003A35B4" w:rsidRPr="00DB32C7" w:rsidRDefault="003A35B4" w:rsidP="00CA286E">
            <w:pPr>
              <w:snapToGrid w:val="0"/>
              <w:spacing w:before="40" w:line="140" w:lineRule="exact"/>
              <w:ind w:right="397"/>
              <w:jc w:val="right"/>
              <w:rPr>
                <w:rFonts w:eastAsia="Symbol"/>
                <w:color w:val="000000" w:themeColor="text1"/>
                <w:lang w:val="en-US"/>
              </w:rPr>
            </w:pPr>
          </w:p>
        </w:tc>
        <w:tc>
          <w:tcPr>
            <w:tcW w:w="2693" w:type="dxa"/>
            <w:tcBorders>
              <w:left w:val="single" w:sz="6" w:space="0" w:color="000000"/>
            </w:tcBorders>
            <w:shd w:val="clear" w:color="auto" w:fill="auto"/>
            <w:vAlign w:val="bottom"/>
          </w:tcPr>
          <w:p w14:paraId="6D594B86" w14:textId="77777777" w:rsidR="003A35B4" w:rsidRPr="00DB32C7" w:rsidRDefault="003A35B4">
            <w:pPr>
              <w:spacing w:before="40" w:line="140" w:lineRule="exact"/>
              <w:ind w:left="57"/>
              <w:rPr>
                <w:color w:val="000000" w:themeColor="text1"/>
              </w:rPr>
            </w:pPr>
            <w:r w:rsidRPr="00DB32C7">
              <w:rPr>
                <w:rFonts w:eastAsia="Symbol"/>
                <w:b/>
                <w:i/>
                <w:color w:val="000000" w:themeColor="text1"/>
                <w:lang w:val="en"/>
              </w:rPr>
              <w:t>BRICS countries</w:t>
            </w:r>
          </w:p>
        </w:tc>
      </w:tr>
      <w:tr w:rsidR="003A35B4" w:rsidRPr="00853565" w14:paraId="682277E8" w14:textId="77777777">
        <w:trPr>
          <w:cantSplit/>
        </w:trPr>
        <w:tc>
          <w:tcPr>
            <w:tcW w:w="2674" w:type="dxa"/>
            <w:shd w:val="clear" w:color="auto" w:fill="auto"/>
            <w:vAlign w:val="bottom"/>
          </w:tcPr>
          <w:p w14:paraId="17A3A518" w14:textId="77777777" w:rsidR="003A35B4" w:rsidRPr="00DB32C7" w:rsidRDefault="003A35B4">
            <w:pPr>
              <w:spacing w:before="4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7C015817" w14:textId="77777777" w:rsidR="003A35B4" w:rsidRPr="00DB32C7" w:rsidRDefault="003A35B4" w:rsidP="00CA286E">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A9D6A68" w14:textId="77777777" w:rsidR="003A35B4" w:rsidRPr="00DB32C7" w:rsidRDefault="003A35B4" w:rsidP="00E82DAD">
            <w:pPr>
              <w:snapToGrid w:val="0"/>
              <w:spacing w:before="40" w:line="140" w:lineRule="exact"/>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640801F4" w14:textId="77777777" w:rsidR="003A35B4" w:rsidRPr="00DB32C7" w:rsidRDefault="003A35B4" w:rsidP="00E82DAD">
            <w:pPr>
              <w:snapToGrid w:val="0"/>
              <w:spacing w:before="40" w:line="140" w:lineRule="exact"/>
              <w:ind w:right="397"/>
              <w:jc w:val="right"/>
              <w:rPr>
                <w:rFonts w:eastAsia="Symbol"/>
                <w:color w:val="000000" w:themeColor="text1"/>
                <w:lang w:val="en-US"/>
              </w:rPr>
            </w:pPr>
          </w:p>
        </w:tc>
        <w:tc>
          <w:tcPr>
            <w:tcW w:w="1122" w:type="dxa"/>
            <w:tcBorders>
              <w:left w:val="single" w:sz="6" w:space="0" w:color="000000"/>
            </w:tcBorders>
            <w:shd w:val="clear" w:color="auto" w:fill="auto"/>
            <w:vAlign w:val="bottom"/>
          </w:tcPr>
          <w:p w14:paraId="223FD63E" w14:textId="77777777" w:rsidR="003A35B4" w:rsidRPr="00DB32C7" w:rsidRDefault="003A35B4" w:rsidP="00CA286E">
            <w:pPr>
              <w:snapToGrid w:val="0"/>
              <w:spacing w:before="40" w:line="140" w:lineRule="exact"/>
              <w:ind w:right="397"/>
              <w:jc w:val="right"/>
              <w:rPr>
                <w:rFonts w:eastAsia="Symbol"/>
                <w:color w:val="000000" w:themeColor="text1"/>
                <w:lang w:val="en-US"/>
              </w:rPr>
            </w:pPr>
          </w:p>
        </w:tc>
        <w:tc>
          <w:tcPr>
            <w:tcW w:w="2693" w:type="dxa"/>
            <w:tcBorders>
              <w:left w:val="single" w:sz="6" w:space="0" w:color="000000"/>
            </w:tcBorders>
            <w:shd w:val="clear" w:color="auto" w:fill="auto"/>
            <w:vAlign w:val="bottom"/>
          </w:tcPr>
          <w:p w14:paraId="060AD1E2" w14:textId="77777777" w:rsidR="003A35B4" w:rsidRPr="00DB32C7" w:rsidRDefault="003A35B4">
            <w:pPr>
              <w:spacing w:before="40" w:line="140" w:lineRule="exact"/>
              <w:ind w:left="340"/>
              <w:rPr>
                <w:color w:val="000000" w:themeColor="text1"/>
              </w:rPr>
            </w:pPr>
            <w:r w:rsidRPr="00DB32C7">
              <w:rPr>
                <w:rFonts w:eastAsia="Symbol"/>
                <w:i/>
                <w:color w:val="000000" w:themeColor="text1"/>
              </w:rPr>
              <w:t>of which:</w:t>
            </w:r>
          </w:p>
        </w:tc>
      </w:tr>
      <w:tr w:rsidR="00DB32C7" w:rsidRPr="00853565" w14:paraId="4BEDF12C" w14:textId="77777777" w:rsidTr="0050532D">
        <w:trPr>
          <w:cantSplit/>
        </w:trPr>
        <w:tc>
          <w:tcPr>
            <w:tcW w:w="2674" w:type="dxa"/>
            <w:shd w:val="clear" w:color="auto" w:fill="auto"/>
            <w:vAlign w:val="bottom"/>
          </w:tcPr>
          <w:p w14:paraId="0D5EF0F3" w14:textId="77777777" w:rsidR="00DB32C7" w:rsidRPr="00DB32C7" w:rsidRDefault="00DB32C7">
            <w:pPr>
              <w:spacing w:before="40" w:line="140" w:lineRule="exact"/>
              <w:ind w:left="113"/>
              <w:rPr>
                <w:color w:val="000000" w:themeColor="text1"/>
              </w:rPr>
            </w:pPr>
            <w:r w:rsidRPr="00DB32C7">
              <w:rPr>
                <w:rFonts w:eastAsia="Symbol"/>
                <w:color w:val="000000" w:themeColor="text1"/>
              </w:rPr>
              <w:t>Бразилия</w:t>
            </w:r>
          </w:p>
        </w:tc>
        <w:tc>
          <w:tcPr>
            <w:tcW w:w="1145" w:type="dxa"/>
            <w:tcBorders>
              <w:left w:val="single" w:sz="6" w:space="0" w:color="000000"/>
            </w:tcBorders>
            <w:shd w:val="clear" w:color="auto" w:fill="auto"/>
            <w:vAlign w:val="bottom"/>
          </w:tcPr>
          <w:p w14:paraId="0E4E62D0" w14:textId="5A06F0B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259</w:t>
            </w:r>
          </w:p>
        </w:tc>
        <w:tc>
          <w:tcPr>
            <w:tcW w:w="1144" w:type="dxa"/>
            <w:tcBorders>
              <w:left w:val="single" w:sz="6" w:space="0" w:color="000000"/>
            </w:tcBorders>
            <w:shd w:val="clear" w:color="auto" w:fill="auto"/>
            <w:vAlign w:val="bottom"/>
          </w:tcPr>
          <w:p w14:paraId="70317271" w14:textId="574E6317"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318</w:t>
            </w:r>
          </w:p>
        </w:tc>
        <w:tc>
          <w:tcPr>
            <w:tcW w:w="1144" w:type="dxa"/>
            <w:tcBorders>
              <w:left w:val="single" w:sz="6" w:space="0" w:color="000000"/>
            </w:tcBorders>
            <w:shd w:val="clear" w:color="auto" w:fill="auto"/>
            <w:vAlign w:val="bottom"/>
          </w:tcPr>
          <w:p w14:paraId="340051B0" w14:textId="753C60CA"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321</w:t>
            </w:r>
          </w:p>
        </w:tc>
        <w:tc>
          <w:tcPr>
            <w:tcW w:w="1122" w:type="dxa"/>
            <w:tcBorders>
              <w:left w:val="single" w:sz="6" w:space="0" w:color="000000"/>
            </w:tcBorders>
            <w:shd w:val="clear" w:color="auto" w:fill="auto"/>
            <w:vAlign w:val="bottom"/>
          </w:tcPr>
          <w:p w14:paraId="0B4A9180" w14:textId="285A13C1"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46BC96B1" w14:textId="77777777" w:rsidR="00DB32C7" w:rsidRPr="00DB32C7" w:rsidRDefault="00DB32C7">
            <w:pPr>
              <w:spacing w:before="40" w:line="140" w:lineRule="exact"/>
              <w:ind w:left="170"/>
              <w:rPr>
                <w:color w:val="000000" w:themeColor="text1"/>
              </w:rPr>
            </w:pPr>
            <w:r w:rsidRPr="00DB32C7">
              <w:rPr>
                <w:rFonts w:eastAsia="Symbol"/>
                <w:i/>
                <w:color w:val="000000" w:themeColor="text1"/>
              </w:rPr>
              <w:t>Brazil</w:t>
            </w:r>
          </w:p>
        </w:tc>
      </w:tr>
      <w:tr w:rsidR="00DB32C7" w:rsidRPr="00853565" w14:paraId="435E9348" w14:textId="77777777" w:rsidTr="0050532D">
        <w:trPr>
          <w:cantSplit/>
        </w:trPr>
        <w:tc>
          <w:tcPr>
            <w:tcW w:w="2674" w:type="dxa"/>
            <w:shd w:val="clear" w:color="auto" w:fill="auto"/>
            <w:vAlign w:val="bottom"/>
          </w:tcPr>
          <w:p w14:paraId="0249FBE8" w14:textId="77777777" w:rsidR="00DB32C7" w:rsidRPr="00DB32C7" w:rsidRDefault="00DB32C7">
            <w:pPr>
              <w:spacing w:before="40" w:line="140" w:lineRule="exact"/>
              <w:ind w:left="113"/>
              <w:rPr>
                <w:color w:val="000000" w:themeColor="text1"/>
              </w:rPr>
            </w:pPr>
            <w:r w:rsidRPr="00DB32C7">
              <w:rPr>
                <w:rFonts w:eastAsia="Symbol"/>
                <w:color w:val="000000" w:themeColor="text1"/>
              </w:rPr>
              <w:t>Индия</w:t>
            </w:r>
          </w:p>
        </w:tc>
        <w:tc>
          <w:tcPr>
            <w:tcW w:w="1145" w:type="dxa"/>
            <w:tcBorders>
              <w:left w:val="single" w:sz="6" w:space="0" w:color="000000"/>
            </w:tcBorders>
            <w:shd w:val="clear" w:color="auto" w:fill="auto"/>
            <w:vAlign w:val="bottom"/>
          </w:tcPr>
          <w:p w14:paraId="6B519B5E" w14:textId="05D23B8B"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199</w:t>
            </w:r>
          </w:p>
        </w:tc>
        <w:tc>
          <w:tcPr>
            <w:tcW w:w="1144" w:type="dxa"/>
            <w:tcBorders>
              <w:left w:val="single" w:sz="6" w:space="0" w:color="000000"/>
            </w:tcBorders>
            <w:shd w:val="clear" w:color="auto" w:fill="auto"/>
            <w:vAlign w:val="bottom"/>
          </w:tcPr>
          <w:p w14:paraId="34C245CF" w14:textId="3E906E8A"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231</w:t>
            </w:r>
          </w:p>
        </w:tc>
        <w:tc>
          <w:tcPr>
            <w:tcW w:w="1144" w:type="dxa"/>
            <w:tcBorders>
              <w:left w:val="single" w:sz="6" w:space="0" w:color="000000"/>
            </w:tcBorders>
            <w:shd w:val="clear" w:color="auto" w:fill="auto"/>
            <w:vAlign w:val="bottom"/>
          </w:tcPr>
          <w:p w14:paraId="1BFCECE5" w14:textId="4539F1C8"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238</w:t>
            </w:r>
          </w:p>
        </w:tc>
        <w:tc>
          <w:tcPr>
            <w:tcW w:w="1122" w:type="dxa"/>
            <w:tcBorders>
              <w:left w:val="single" w:sz="6" w:space="0" w:color="000000"/>
            </w:tcBorders>
            <w:shd w:val="clear" w:color="auto" w:fill="auto"/>
            <w:vAlign w:val="bottom"/>
          </w:tcPr>
          <w:p w14:paraId="5118C6BC" w14:textId="5AFD5CF2"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E8D0751" w14:textId="77777777" w:rsidR="00DB32C7" w:rsidRPr="00DB32C7" w:rsidRDefault="00DB32C7">
            <w:pPr>
              <w:spacing w:before="40" w:line="140" w:lineRule="exact"/>
              <w:ind w:left="170"/>
              <w:rPr>
                <w:color w:val="000000" w:themeColor="text1"/>
              </w:rPr>
            </w:pPr>
            <w:r w:rsidRPr="00DB32C7">
              <w:rPr>
                <w:rFonts w:eastAsia="Symbol"/>
                <w:i/>
                <w:color w:val="000000" w:themeColor="text1"/>
              </w:rPr>
              <w:t>India</w:t>
            </w:r>
          </w:p>
        </w:tc>
      </w:tr>
      <w:tr w:rsidR="00DB32C7" w:rsidRPr="00853565" w14:paraId="2CBEB9AF" w14:textId="77777777" w:rsidTr="0050532D">
        <w:trPr>
          <w:cantSplit/>
        </w:trPr>
        <w:tc>
          <w:tcPr>
            <w:tcW w:w="2674" w:type="dxa"/>
            <w:shd w:val="clear" w:color="auto" w:fill="auto"/>
            <w:vAlign w:val="bottom"/>
          </w:tcPr>
          <w:p w14:paraId="1E44F75E" w14:textId="77777777" w:rsidR="00DB32C7" w:rsidRPr="00DB32C7" w:rsidRDefault="00DB32C7">
            <w:pPr>
              <w:spacing w:before="40" w:line="140" w:lineRule="exact"/>
              <w:ind w:left="113"/>
              <w:rPr>
                <w:color w:val="000000" w:themeColor="text1"/>
              </w:rPr>
            </w:pPr>
            <w:r w:rsidRPr="00DB32C7">
              <w:rPr>
                <w:rFonts w:eastAsia="Symbol"/>
                <w:color w:val="000000" w:themeColor="text1"/>
              </w:rPr>
              <w:t>Китай</w:t>
            </w:r>
          </w:p>
        </w:tc>
        <w:tc>
          <w:tcPr>
            <w:tcW w:w="1145" w:type="dxa"/>
            <w:tcBorders>
              <w:left w:val="single" w:sz="6" w:space="0" w:color="000000"/>
            </w:tcBorders>
            <w:shd w:val="clear" w:color="auto" w:fill="auto"/>
            <w:vAlign w:val="bottom"/>
          </w:tcPr>
          <w:p w14:paraId="56D28C31" w14:textId="6BAC3A4E"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157</w:t>
            </w:r>
          </w:p>
        </w:tc>
        <w:tc>
          <w:tcPr>
            <w:tcW w:w="1144" w:type="dxa"/>
            <w:tcBorders>
              <w:left w:val="single" w:sz="6" w:space="0" w:color="000000"/>
            </w:tcBorders>
            <w:shd w:val="clear" w:color="auto" w:fill="auto"/>
            <w:vAlign w:val="bottom"/>
          </w:tcPr>
          <w:p w14:paraId="665912BC" w14:textId="109EC3FD"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187</w:t>
            </w:r>
          </w:p>
        </w:tc>
        <w:tc>
          <w:tcPr>
            <w:tcW w:w="1144" w:type="dxa"/>
            <w:tcBorders>
              <w:left w:val="single" w:sz="6" w:space="0" w:color="000000"/>
            </w:tcBorders>
            <w:shd w:val="clear" w:color="auto" w:fill="auto"/>
            <w:vAlign w:val="bottom"/>
          </w:tcPr>
          <w:p w14:paraId="02309576" w14:textId="40EEDA2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185</w:t>
            </w:r>
          </w:p>
        </w:tc>
        <w:tc>
          <w:tcPr>
            <w:tcW w:w="1122" w:type="dxa"/>
            <w:tcBorders>
              <w:left w:val="single" w:sz="6" w:space="0" w:color="000000"/>
            </w:tcBorders>
            <w:shd w:val="clear" w:color="auto" w:fill="auto"/>
            <w:vAlign w:val="bottom"/>
          </w:tcPr>
          <w:p w14:paraId="1CE27735" w14:textId="2634DCD9"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703ED98" w14:textId="77777777" w:rsidR="00DB32C7" w:rsidRPr="00DB32C7" w:rsidRDefault="00DB32C7">
            <w:pPr>
              <w:spacing w:before="40" w:line="140" w:lineRule="exact"/>
              <w:ind w:left="170"/>
              <w:rPr>
                <w:color w:val="000000" w:themeColor="text1"/>
              </w:rPr>
            </w:pPr>
            <w:r w:rsidRPr="00DB32C7">
              <w:rPr>
                <w:rFonts w:eastAsia="Symbol"/>
                <w:i/>
                <w:color w:val="000000" w:themeColor="text1"/>
              </w:rPr>
              <w:t>China</w:t>
            </w:r>
          </w:p>
        </w:tc>
      </w:tr>
      <w:tr w:rsidR="00DB32C7" w:rsidRPr="00853565" w14:paraId="583490E4" w14:textId="77777777" w:rsidTr="0050532D">
        <w:trPr>
          <w:cantSplit/>
        </w:trPr>
        <w:tc>
          <w:tcPr>
            <w:tcW w:w="2674" w:type="dxa"/>
            <w:shd w:val="clear" w:color="auto" w:fill="auto"/>
            <w:vAlign w:val="bottom"/>
          </w:tcPr>
          <w:p w14:paraId="2BE643C5" w14:textId="77777777" w:rsidR="00DB32C7" w:rsidRPr="00DB32C7" w:rsidRDefault="00DB32C7">
            <w:pPr>
              <w:spacing w:before="40" w:line="140" w:lineRule="exact"/>
              <w:ind w:left="113"/>
              <w:rPr>
                <w:color w:val="000000" w:themeColor="text1"/>
              </w:rPr>
            </w:pPr>
            <w:r w:rsidRPr="00DB32C7">
              <w:rPr>
                <w:rFonts w:eastAsia="Symbol"/>
                <w:color w:val="000000" w:themeColor="text1"/>
              </w:rPr>
              <w:t>Южно-Африканская Республика</w:t>
            </w:r>
          </w:p>
        </w:tc>
        <w:tc>
          <w:tcPr>
            <w:tcW w:w="1145" w:type="dxa"/>
            <w:tcBorders>
              <w:left w:val="single" w:sz="6" w:space="0" w:color="000000"/>
            </w:tcBorders>
            <w:shd w:val="clear" w:color="auto" w:fill="auto"/>
            <w:vAlign w:val="bottom"/>
          </w:tcPr>
          <w:p w14:paraId="3BC2A433" w14:textId="5AD9BB56"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342</w:t>
            </w:r>
          </w:p>
        </w:tc>
        <w:tc>
          <w:tcPr>
            <w:tcW w:w="1144" w:type="dxa"/>
            <w:tcBorders>
              <w:left w:val="single" w:sz="6" w:space="0" w:color="000000"/>
            </w:tcBorders>
            <w:shd w:val="clear" w:color="auto" w:fill="auto"/>
            <w:vAlign w:val="bottom"/>
          </w:tcPr>
          <w:p w14:paraId="352204E1" w14:textId="5F382AC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131</w:t>
            </w:r>
          </w:p>
        </w:tc>
        <w:tc>
          <w:tcPr>
            <w:tcW w:w="1144" w:type="dxa"/>
            <w:tcBorders>
              <w:left w:val="single" w:sz="6" w:space="0" w:color="000000"/>
            </w:tcBorders>
            <w:shd w:val="clear" w:color="auto" w:fill="auto"/>
            <w:vAlign w:val="bottom"/>
          </w:tcPr>
          <w:p w14:paraId="75220919" w14:textId="4D60AD6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133</w:t>
            </w:r>
          </w:p>
        </w:tc>
        <w:tc>
          <w:tcPr>
            <w:tcW w:w="1122" w:type="dxa"/>
            <w:tcBorders>
              <w:left w:val="single" w:sz="6" w:space="0" w:color="000000"/>
            </w:tcBorders>
            <w:shd w:val="clear" w:color="auto" w:fill="auto"/>
            <w:vAlign w:val="bottom"/>
          </w:tcPr>
          <w:p w14:paraId="35C3EA5C" w14:textId="10E8C533"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802A304" w14:textId="77777777" w:rsidR="00DB32C7" w:rsidRPr="00DB32C7" w:rsidRDefault="00DB32C7">
            <w:pPr>
              <w:spacing w:before="40" w:line="140" w:lineRule="exact"/>
              <w:ind w:left="170"/>
              <w:rPr>
                <w:color w:val="000000" w:themeColor="text1"/>
              </w:rPr>
            </w:pPr>
            <w:r w:rsidRPr="00DB32C7">
              <w:rPr>
                <w:rFonts w:eastAsia="Symbol"/>
                <w:i/>
                <w:color w:val="000000" w:themeColor="text1"/>
              </w:rPr>
              <w:t>South Africa</w:t>
            </w:r>
          </w:p>
        </w:tc>
      </w:tr>
      <w:tr w:rsidR="00DB32C7" w:rsidRPr="00853565" w14:paraId="2A1B4CA5" w14:textId="77777777" w:rsidTr="0050532D">
        <w:trPr>
          <w:cantSplit/>
        </w:trPr>
        <w:tc>
          <w:tcPr>
            <w:tcW w:w="2674" w:type="dxa"/>
            <w:shd w:val="clear" w:color="auto" w:fill="auto"/>
            <w:vAlign w:val="bottom"/>
          </w:tcPr>
          <w:p w14:paraId="73A75CC2" w14:textId="77777777" w:rsidR="00DB32C7" w:rsidRPr="00DB32C7" w:rsidRDefault="00DB32C7">
            <w:pPr>
              <w:spacing w:before="40" w:line="140" w:lineRule="exact"/>
              <w:rPr>
                <w:color w:val="000000" w:themeColor="text1"/>
              </w:rPr>
            </w:pPr>
            <w:r w:rsidRPr="00DB32C7">
              <w:rPr>
                <w:rFonts w:eastAsia="Symbol"/>
                <w:b/>
                <w:bCs/>
                <w:color w:val="000000" w:themeColor="text1"/>
              </w:rPr>
              <w:t>Страны ЕС</w:t>
            </w:r>
          </w:p>
        </w:tc>
        <w:tc>
          <w:tcPr>
            <w:tcW w:w="1145" w:type="dxa"/>
            <w:tcBorders>
              <w:left w:val="single" w:sz="6" w:space="0" w:color="000000"/>
            </w:tcBorders>
            <w:shd w:val="clear" w:color="auto" w:fill="auto"/>
            <w:vAlign w:val="bottom"/>
          </w:tcPr>
          <w:p w14:paraId="769E67D3"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3601F27A" w14:textId="4CE1F045" w:rsidR="00DB32C7" w:rsidRPr="00DB32C7" w:rsidRDefault="00DB32C7" w:rsidP="00E82DAD">
            <w:pPr>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3C010A9" w14:textId="12CB707E"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7A4BCACE"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48B02F81" w14:textId="77777777" w:rsidR="00DB32C7" w:rsidRPr="00DB32C7" w:rsidRDefault="00DB32C7">
            <w:pPr>
              <w:spacing w:before="40" w:line="140" w:lineRule="exact"/>
              <w:ind w:left="57"/>
              <w:rPr>
                <w:color w:val="000000" w:themeColor="text1"/>
              </w:rPr>
            </w:pPr>
            <w:r w:rsidRPr="00DB32C7">
              <w:rPr>
                <w:rFonts w:eastAsia="Symbol"/>
                <w:b/>
                <w:i/>
                <w:color w:val="000000" w:themeColor="text1"/>
              </w:rPr>
              <w:t>EU countries</w:t>
            </w:r>
          </w:p>
        </w:tc>
      </w:tr>
      <w:tr w:rsidR="00DB32C7" w:rsidRPr="00853565" w14:paraId="2C974D8F" w14:textId="77777777" w:rsidTr="0050532D">
        <w:trPr>
          <w:cantSplit/>
        </w:trPr>
        <w:tc>
          <w:tcPr>
            <w:tcW w:w="2674" w:type="dxa"/>
            <w:shd w:val="clear" w:color="auto" w:fill="auto"/>
            <w:vAlign w:val="bottom"/>
          </w:tcPr>
          <w:p w14:paraId="7458152E" w14:textId="77777777" w:rsidR="00DB32C7" w:rsidRPr="00DB32C7" w:rsidRDefault="00DB32C7">
            <w:pPr>
              <w:spacing w:before="4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72316B3C"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CEBE1CB" w14:textId="77777777" w:rsidR="00DB32C7" w:rsidRPr="00DB32C7" w:rsidRDefault="00DB32C7" w:rsidP="00E82DAD">
            <w:pPr>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30421279" w14:textId="77777777"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71CB6AD2"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23CDE357" w14:textId="77777777" w:rsidR="00DB32C7" w:rsidRPr="00DB32C7" w:rsidRDefault="00DB32C7">
            <w:pPr>
              <w:spacing w:before="40" w:line="140" w:lineRule="exact"/>
              <w:ind w:left="340"/>
              <w:rPr>
                <w:color w:val="000000" w:themeColor="text1"/>
              </w:rPr>
            </w:pPr>
            <w:r w:rsidRPr="00DB32C7">
              <w:rPr>
                <w:rFonts w:eastAsia="Symbol"/>
                <w:i/>
                <w:color w:val="000000" w:themeColor="text1"/>
              </w:rPr>
              <w:t>of which:</w:t>
            </w:r>
          </w:p>
        </w:tc>
      </w:tr>
      <w:tr w:rsidR="00DB32C7" w:rsidRPr="00853565" w14:paraId="43BB97FC" w14:textId="77777777" w:rsidTr="0050532D">
        <w:trPr>
          <w:cantSplit/>
        </w:trPr>
        <w:tc>
          <w:tcPr>
            <w:tcW w:w="2674" w:type="dxa"/>
            <w:shd w:val="clear" w:color="auto" w:fill="auto"/>
            <w:vAlign w:val="bottom"/>
          </w:tcPr>
          <w:p w14:paraId="43872F54"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Австрия</w:t>
            </w:r>
          </w:p>
        </w:tc>
        <w:tc>
          <w:tcPr>
            <w:tcW w:w="1145" w:type="dxa"/>
            <w:tcBorders>
              <w:left w:val="single" w:sz="6" w:space="0" w:color="000000"/>
            </w:tcBorders>
            <w:shd w:val="clear" w:color="auto" w:fill="auto"/>
            <w:vAlign w:val="bottom"/>
          </w:tcPr>
          <w:p w14:paraId="342F9530" w14:textId="2C5CF44A"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306</w:t>
            </w:r>
          </w:p>
        </w:tc>
        <w:tc>
          <w:tcPr>
            <w:tcW w:w="1144" w:type="dxa"/>
            <w:tcBorders>
              <w:left w:val="single" w:sz="6" w:space="0" w:color="000000"/>
            </w:tcBorders>
            <w:shd w:val="clear" w:color="auto" w:fill="auto"/>
            <w:vAlign w:val="bottom"/>
          </w:tcPr>
          <w:p w14:paraId="207B2CF4" w14:textId="05148A50"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313</w:t>
            </w:r>
          </w:p>
        </w:tc>
        <w:tc>
          <w:tcPr>
            <w:tcW w:w="1144" w:type="dxa"/>
            <w:tcBorders>
              <w:left w:val="single" w:sz="6" w:space="0" w:color="000000"/>
            </w:tcBorders>
            <w:shd w:val="clear" w:color="auto" w:fill="auto"/>
            <w:vAlign w:val="bottom"/>
          </w:tcPr>
          <w:p w14:paraId="3078504D" w14:textId="000AC0DC"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365</w:t>
            </w:r>
          </w:p>
        </w:tc>
        <w:tc>
          <w:tcPr>
            <w:tcW w:w="1122" w:type="dxa"/>
            <w:tcBorders>
              <w:left w:val="single" w:sz="6" w:space="0" w:color="000000"/>
            </w:tcBorders>
            <w:shd w:val="clear" w:color="auto" w:fill="auto"/>
            <w:vAlign w:val="bottom"/>
          </w:tcPr>
          <w:p w14:paraId="12AD74A4" w14:textId="37956854"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236062D0"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Austria</w:t>
            </w:r>
          </w:p>
        </w:tc>
      </w:tr>
      <w:tr w:rsidR="00DB32C7" w:rsidRPr="00853565" w14:paraId="79F52A77" w14:textId="77777777" w:rsidTr="0050532D">
        <w:trPr>
          <w:cantSplit/>
        </w:trPr>
        <w:tc>
          <w:tcPr>
            <w:tcW w:w="2674" w:type="dxa"/>
            <w:shd w:val="clear" w:color="auto" w:fill="auto"/>
            <w:vAlign w:val="bottom"/>
          </w:tcPr>
          <w:p w14:paraId="0EC270E5"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Бельгия</w:t>
            </w:r>
          </w:p>
        </w:tc>
        <w:tc>
          <w:tcPr>
            <w:tcW w:w="1145" w:type="dxa"/>
            <w:tcBorders>
              <w:left w:val="single" w:sz="6" w:space="0" w:color="000000"/>
            </w:tcBorders>
            <w:shd w:val="clear" w:color="auto" w:fill="auto"/>
            <w:vAlign w:val="bottom"/>
          </w:tcPr>
          <w:p w14:paraId="5471CC91" w14:textId="40434614"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423</w:t>
            </w:r>
          </w:p>
        </w:tc>
        <w:tc>
          <w:tcPr>
            <w:tcW w:w="1144" w:type="dxa"/>
            <w:tcBorders>
              <w:left w:val="single" w:sz="6" w:space="0" w:color="000000"/>
            </w:tcBorders>
            <w:shd w:val="clear" w:color="auto" w:fill="auto"/>
            <w:vAlign w:val="bottom"/>
          </w:tcPr>
          <w:p w14:paraId="2CC1CC8A" w14:textId="259990B0"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410</w:t>
            </w:r>
          </w:p>
        </w:tc>
        <w:tc>
          <w:tcPr>
            <w:tcW w:w="1144" w:type="dxa"/>
            <w:tcBorders>
              <w:left w:val="single" w:sz="6" w:space="0" w:color="000000"/>
            </w:tcBorders>
            <w:shd w:val="clear" w:color="auto" w:fill="auto"/>
            <w:vAlign w:val="bottom"/>
          </w:tcPr>
          <w:p w14:paraId="21D09942" w14:textId="1B501C2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404</w:t>
            </w:r>
          </w:p>
        </w:tc>
        <w:tc>
          <w:tcPr>
            <w:tcW w:w="1122" w:type="dxa"/>
            <w:tcBorders>
              <w:left w:val="single" w:sz="6" w:space="0" w:color="000000"/>
            </w:tcBorders>
            <w:shd w:val="clear" w:color="auto" w:fill="auto"/>
            <w:vAlign w:val="bottom"/>
          </w:tcPr>
          <w:p w14:paraId="5A944B9F" w14:textId="6B55D86A"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0625FA04"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Belgium</w:t>
            </w:r>
          </w:p>
        </w:tc>
      </w:tr>
      <w:tr w:rsidR="00DB32C7" w:rsidRPr="00853565" w14:paraId="3C052F16" w14:textId="77777777" w:rsidTr="0050532D">
        <w:trPr>
          <w:cantSplit/>
        </w:trPr>
        <w:tc>
          <w:tcPr>
            <w:tcW w:w="2674" w:type="dxa"/>
            <w:shd w:val="clear" w:color="auto" w:fill="auto"/>
            <w:vAlign w:val="bottom"/>
          </w:tcPr>
          <w:p w14:paraId="4D6B0E37"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Болгария</w:t>
            </w:r>
          </w:p>
        </w:tc>
        <w:tc>
          <w:tcPr>
            <w:tcW w:w="1145" w:type="dxa"/>
            <w:tcBorders>
              <w:left w:val="single" w:sz="6" w:space="0" w:color="000000"/>
            </w:tcBorders>
            <w:shd w:val="clear" w:color="auto" w:fill="auto"/>
            <w:vAlign w:val="bottom"/>
          </w:tcPr>
          <w:p w14:paraId="1F0D3EE8" w14:textId="0C16B50B"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182</w:t>
            </w:r>
          </w:p>
        </w:tc>
        <w:tc>
          <w:tcPr>
            <w:tcW w:w="1144" w:type="dxa"/>
            <w:tcBorders>
              <w:left w:val="single" w:sz="6" w:space="0" w:color="000000"/>
            </w:tcBorders>
            <w:shd w:val="clear" w:color="auto" w:fill="auto"/>
            <w:vAlign w:val="bottom"/>
          </w:tcPr>
          <w:p w14:paraId="5A330579" w14:textId="5EEBEF8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212</w:t>
            </w:r>
          </w:p>
        </w:tc>
        <w:tc>
          <w:tcPr>
            <w:tcW w:w="1144" w:type="dxa"/>
            <w:tcBorders>
              <w:left w:val="single" w:sz="6" w:space="0" w:color="000000"/>
            </w:tcBorders>
            <w:shd w:val="clear" w:color="auto" w:fill="auto"/>
            <w:vAlign w:val="bottom"/>
          </w:tcPr>
          <w:p w14:paraId="7265DFD3" w14:textId="536CDAA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193</w:t>
            </w:r>
          </w:p>
        </w:tc>
        <w:tc>
          <w:tcPr>
            <w:tcW w:w="1122" w:type="dxa"/>
            <w:tcBorders>
              <w:left w:val="single" w:sz="6" w:space="0" w:color="000000"/>
            </w:tcBorders>
            <w:shd w:val="clear" w:color="auto" w:fill="auto"/>
            <w:vAlign w:val="bottom"/>
          </w:tcPr>
          <w:p w14:paraId="49489EEF" w14:textId="120C7696"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02060547" w14:textId="77777777" w:rsidR="00DB32C7" w:rsidRPr="00DB32C7" w:rsidRDefault="00DB32C7">
            <w:pPr>
              <w:pStyle w:val="20"/>
              <w:spacing w:before="40" w:line="140" w:lineRule="exact"/>
              <w:ind w:left="170"/>
              <w:rPr>
                <w:color w:val="000000" w:themeColor="text1"/>
                <w:sz w:val="14"/>
                <w:szCs w:val="14"/>
              </w:rPr>
            </w:pPr>
            <w:r w:rsidRPr="00DB32C7">
              <w:rPr>
                <w:rFonts w:eastAsia="Symbol"/>
                <w:b w:val="0"/>
                <w:bCs w:val="0"/>
                <w:i/>
                <w:color w:val="000000" w:themeColor="text1"/>
                <w:sz w:val="14"/>
                <w:szCs w:val="14"/>
              </w:rPr>
              <w:t>Bulgaria</w:t>
            </w:r>
          </w:p>
        </w:tc>
      </w:tr>
      <w:tr w:rsidR="00DB32C7" w:rsidRPr="00853565" w14:paraId="0E7E7A59" w14:textId="77777777" w:rsidTr="0050532D">
        <w:trPr>
          <w:cantSplit/>
        </w:trPr>
        <w:tc>
          <w:tcPr>
            <w:tcW w:w="2674" w:type="dxa"/>
            <w:shd w:val="clear" w:color="auto" w:fill="auto"/>
            <w:vAlign w:val="bottom"/>
          </w:tcPr>
          <w:p w14:paraId="2DEC44F9" w14:textId="77777777" w:rsidR="00DB32C7" w:rsidRPr="00DB32C7" w:rsidRDefault="00DB32C7">
            <w:pPr>
              <w:pStyle w:val="13"/>
              <w:spacing w:before="40" w:line="140" w:lineRule="exact"/>
              <w:ind w:left="113"/>
              <w:rPr>
                <w:color w:val="000000" w:themeColor="text1"/>
                <w:sz w:val="14"/>
                <w:szCs w:val="14"/>
              </w:rPr>
            </w:pPr>
            <w:r w:rsidRPr="00DB32C7">
              <w:rPr>
                <w:rFonts w:eastAsia="Symbol"/>
                <w:b w:val="0"/>
                <w:bCs w:val="0"/>
                <w:color w:val="000000" w:themeColor="text1"/>
                <w:sz w:val="14"/>
                <w:szCs w:val="14"/>
                <w:u w:val="none"/>
              </w:rPr>
              <w:t>Венгрия</w:t>
            </w:r>
          </w:p>
        </w:tc>
        <w:tc>
          <w:tcPr>
            <w:tcW w:w="1145" w:type="dxa"/>
            <w:tcBorders>
              <w:left w:val="single" w:sz="6" w:space="0" w:color="000000"/>
            </w:tcBorders>
            <w:shd w:val="clear" w:color="auto" w:fill="auto"/>
            <w:vAlign w:val="bottom"/>
          </w:tcPr>
          <w:p w14:paraId="5C1ED71A" w14:textId="175D487A"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217</w:t>
            </w:r>
          </w:p>
        </w:tc>
        <w:tc>
          <w:tcPr>
            <w:tcW w:w="1144" w:type="dxa"/>
            <w:tcBorders>
              <w:left w:val="single" w:sz="6" w:space="0" w:color="000000"/>
            </w:tcBorders>
            <w:shd w:val="clear" w:color="auto" w:fill="auto"/>
            <w:vAlign w:val="bottom"/>
          </w:tcPr>
          <w:p w14:paraId="262EE7B3" w14:textId="7F3C18F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258</w:t>
            </w:r>
          </w:p>
        </w:tc>
        <w:tc>
          <w:tcPr>
            <w:tcW w:w="1144" w:type="dxa"/>
            <w:tcBorders>
              <w:left w:val="single" w:sz="6" w:space="0" w:color="000000"/>
            </w:tcBorders>
            <w:shd w:val="clear" w:color="auto" w:fill="auto"/>
            <w:vAlign w:val="bottom"/>
          </w:tcPr>
          <w:p w14:paraId="707B7D0A" w14:textId="7E7351E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263</w:t>
            </w:r>
          </w:p>
        </w:tc>
        <w:tc>
          <w:tcPr>
            <w:tcW w:w="1122" w:type="dxa"/>
            <w:tcBorders>
              <w:left w:val="single" w:sz="6" w:space="0" w:color="000000"/>
            </w:tcBorders>
            <w:shd w:val="clear" w:color="auto" w:fill="auto"/>
            <w:vAlign w:val="bottom"/>
          </w:tcPr>
          <w:p w14:paraId="4C78DF9E" w14:textId="29199B1B"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54279B52" w14:textId="77777777" w:rsidR="00DB32C7" w:rsidRPr="00DB32C7" w:rsidRDefault="00DB32C7">
            <w:pPr>
              <w:pStyle w:val="20"/>
              <w:spacing w:before="40" w:line="140" w:lineRule="exact"/>
              <w:ind w:left="170"/>
              <w:rPr>
                <w:color w:val="000000" w:themeColor="text1"/>
                <w:sz w:val="14"/>
                <w:szCs w:val="14"/>
              </w:rPr>
            </w:pPr>
            <w:r w:rsidRPr="00DB32C7">
              <w:rPr>
                <w:rFonts w:eastAsia="Symbol"/>
                <w:b w:val="0"/>
                <w:bCs w:val="0"/>
                <w:i/>
                <w:color w:val="000000" w:themeColor="text1"/>
                <w:sz w:val="14"/>
                <w:szCs w:val="14"/>
              </w:rPr>
              <w:t>Hungary</w:t>
            </w:r>
          </w:p>
        </w:tc>
      </w:tr>
      <w:tr w:rsidR="00DB32C7" w:rsidRPr="00853565" w14:paraId="5C7DD6B1" w14:textId="77777777" w:rsidTr="0050532D">
        <w:trPr>
          <w:cantSplit/>
        </w:trPr>
        <w:tc>
          <w:tcPr>
            <w:tcW w:w="2674" w:type="dxa"/>
            <w:shd w:val="clear" w:color="auto" w:fill="auto"/>
            <w:vAlign w:val="bottom"/>
          </w:tcPr>
          <w:p w14:paraId="25286ED7" w14:textId="77777777" w:rsidR="00DB32C7" w:rsidRPr="00DB32C7" w:rsidRDefault="00DB32C7">
            <w:pPr>
              <w:pStyle w:val="13"/>
              <w:spacing w:before="40" w:line="140" w:lineRule="exact"/>
              <w:ind w:left="113"/>
              <w:rPr>
                <w:color w:val="000000" w:themeColor="text1"/>
                <w:sz w:val="14"/>
                <w:szCs w:val="14"/>
              </w:rPr>
            </w:pPr>
            <w:r w:rsidRPr="00DB32C7">
              <w:rPr>
                <w:rFonts w:eastAsia="Symbol"/>
                <w:b w:val="0"/>
                <w:bCs w:val="0"/>
                <w:color w:val="000000" w:themeColor="text1"/>
                <w:sz w:val="14"/>
                <w:szCs w:val="14"/>
                <w:u w:val="none"/>
              </w:rPr>
              <w:t xml:space="preserve">Германия </w:t>
            </w:r>
          </w:p>
        </w:tc>
        <w:tc>
          <w:tcPr>
            <w:tcW w:w="1145" w:type="dxa"/>
            <w:tcBorders>
              <w:left w:val="single" w:sz="6" w:space="0" w:color="000000"/>
            </w:tcBorders>
            <w:shd w:val="clear" w:color="auto" w:fill="auto"/>
            <w:vAlign w:val="bottom"/>
          </w:tcPr>
          <w:p w14:paraId="1B310506" w14:textId="3F69C8AC"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399</w:t>
            </w:r>
          </w:p>
        </w:tc>
        <w:tc>
          <w:tcPr>
            <w:tcW w:w="1144" w:type="dxa"/>
            <w:tcBorders>
              <w:left w:val="single" w:sz="6" w:space="0" w:color="000000"/>
            </w:tcBorders>
            <w:shd w:val="clear" w:color="auto" w:fill="auto"/>
            <w:vAlign w:val="bottom"/>
          </w:tcPr>
          <w:p w14:paraId="429A85A1" w14:textId="4F27235B"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390</w:t>
            </w:r>
          </w:p>
        </w:tc>
        <w:tc>
          <w:tcPr>
            <w:tcW w:w="1144" w:type="dxa"/>
            <w:tcBorders>
              <w:left w:val="single" w:sz="6" w:space="0" w:color="000000"/>
            </w:tcBorders>
            <w:shd w:val="clear" w:color="auto" w:fill="auto"/>
            <w:vAlign w:val="bottom"/>
          </w:tcPr>
          <w:p w14:paraId="3D055225" w14:textId="0D54275D"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428</w:t>
            </w:r>
          </w:p>
        </w:tc>
        <w:tc>
          <w:tcPr>
            <w:tcW w:w="1122" w:type="dxa"/>
            <w:tcBorders>
              <w:left w:val="single" w:sz="6" w:space="0" w:color="000000"/>
            </w:tcBorders>
            <w:shd w:val="clear" w:color="auto" w:fill="auto"/>
            <w:vAlign w:val="bottom"/>
          </w:tcPr>
          <w:p w14:paraId="102D3B6C" w14:textId="7076CFE8"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24D59E1" w14:textId="77777777" w:rsidR="00DB32C7" w:rsidRPr="00DB32C7" w:rsidRDefault="00DB32C7">
            <w:pPr>
              <w:pStyle w:val="20"/>
              <w:spacing w:before="40" w:line="140" w:lineRule="exact"/>
              <w:ind w:left="170"/>
              <w:rPr>
                <w:color w:val="000000" w:themeColor="text1"/>
                <w:sz w:val="14"/>
                <w:szCs w:val="14"/>
              </w:rPr>
            </w:pPr>
            <w:r w:rsidRPr="00DB32C7">
              <w:rPr>
                <w:rFonts w:eastAsia="Symbol"/>
                <w:b w:val="0"/>
                <w:bCs w:val="0"/>
                <w:i/>
                <w:color w:val="000000" w:themeColor="text1"/>
                <w:sz w:val="14"/>
                <w:szCs w:val="14"/>
              </w:rPr>
              <w:t xml:space="preserve">Germany </w:t>
            </w:r>
          </w:p>
        </w:tc>
      </w:tr>
      <w:tr w:rsidR="00DB32C7" w:rsidRPr="00853565" w14:paraId="5DE18C48" w14:textId="77777777" w:rsidTr="0050532D">
        <w:trPr>
          <w:cantSplit/>
        </w:trPr>
        <w:tc>
          <w:tcPr>
            <w:tcW w:w="2674" w:type="dxa"/>
            <w:shd w:val="clear" w:color="auto" w:fill="auto"/>
            <w:vAlign w:val="bottom"/>
          </w:tcPr>
          <w:p w14:paraId="62A228DA" w14:textId="77777777" w:rsidR="00DB32C7" w:rsidRPr="00DB32C7" w:rsidRDefault="00DB32C7">
            <w:pPr>
              <w:pStyle w:val="13"/>
              <w:spacing w:before="40" w:line="140" w:lineRule="exact"/>
              <w:ind w:left="113"/>
              <w:rPr>
                <w:color w:val="000000" w:themeColor="text1"/>
                <w:sz w:val="14"/>
                <w:szCs w:val="14"/>
              </w:rPr>
            </w:pPr>
            <w:r w:rsidRPr="00DB32C7">
              <w:rPr>
                <w:rFonts w:eastAsia="Symbol"/>
                <w:b w:val="0"/>
                <w:bCs w:val="0"/>
                <w:color w:val="000000" w:themeColor="text1"/>
                <w:sz w:val="14"/>
                <w:szCs w:val="14"/>
                <w:u w:val="none"/>
              </w:rPr>
              <w:t>Дания</w:t>
            </w:r>
          </w:p>
        </w:tc>
        <w:tc>
          <w:tcPr>
            <w:tcW w:w="1145" w:type="dxa"/>
            <w:tcBorders>
              <w:left w:val="single" w:sz="6" w:space="0" w:color="000000"/>
            </w:tcBorders>
            <w:shd w:val="clear" w:color="auto" w:fill="auto"/>
            <w:vAlign w:val="bottom"/>
          </w:tcPr>
          <w:p w14:paraId="02062A43" w14:textId="066E1014"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353</w:t>
            </w:r>
          </w:p>
        </w:tc>
        <w:tc>
          <w:tcPr>
            <w:tcW w:w="1144" w:type="dxa"/>
            <w:tcBorders>
              <w:left w:val="single" w:sz="6" w:space="0" w:color="000000"/>
            </w:tcBorders>
            <w:shd w:val="clear" w:color="auto" w:fill="auto"/>
            <w:vAlign w:val="bottom"/>
          </w:tcPr>
          <w:p w14:paraId="418FF181" w14:textId="02022A85"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425</w:t>
            </w:r>
          </w:p>
        </w:tc>
        <w:tc>
          <w:tcPr>
            <w:tcW w:w="1144" w:type="dxa"/>
            <w:tcBorders>
              <w:left w:val="single" w:sz="6" w:space="0" w:color="000000"/>
            </w:tcBorders>
            <w:shd w:val="clear" w:color="auto" w:fill="auto"/>
            <w:vAlign w:val="bottom"/>
          </w:tcPr>
          <w:p w14:paraId="4A30BF4D" w14:textId="4F9B2030"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440</w:t>
            </w:r>
          </w:p>
        </w:tc>
        <w:tc>
          <w:tcPr>
            <w:tcW w:w="1122" w:type="dxa"/>
            <w:tcBorders>
              <w:left w:val="single" w:sz="6" w:space="0" w:color="000000"/>
            </w:tcBorders>
            <w:shd w:val="clear" w:color="auto" w:fill="auto"/>
            <w:vAlign w:val="bottom"/>
          </w:tcPr>
          <w:p w14:paraId="4B27CADC" w14:textId="0D2EB937"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509E2440" w14:textId="77777777" w:rsidR="00DB32C7" w:rsidRPr="00DB32C7" w:rsidRDefault="00DB32C7">
            <w:pPr>
              <w:pStyle w:val="20"/>
              <w:spacing w:before="40" w:line="140" w:lineRule="exact"/>
              <w:ind w:left="170"/>
              <w:rPr>
                <w:color w:val="000000" w:themeColor="text1"/>
                <w:sz w:val="14"/>
                <w:szCs w:val="14"/>
              </w:rPr>
            </w:pPr>
            <w:r w:rsidRPr="00DB32C7">
              <w:rPr>
                <w:rFonts w:eastAsia="Symbol"/>
                <w:b w:val="0"/>
                <w:bCs w:val="0"/>
                <w:i/>
                <w:color w:val="000000" w:themeColor="text1"/>
                <w:sz w:val="14"/>
                <w:szCs w:val="14"/>
              </w:rPr>
              <w:t>Denmark</w:t>
            </w:r>
          </w:p>
        </w:tc>
      </w:tr>
      <w:tr w:rsidR="00DB32C7" w:rsidRPr="00853565" w14:paraId="05E309EA" w14:textId="77777777" w:rsidTr="0050532D">
        <w:trPr>
          <w:cantSplit/>
        </w:trPr>
        <w:tc>
          <w:tcPr>
            <w:tcW w:w="2674" w:type="dxa"/>
            <w:shd w:val="clear" w:color="auto" w:fill="auto"/>
            <w:vAlign w:val="bottom"/>
          </w:tcPr>
          <w:p w14:paraId="30CF889D" w14:textId="77777777" w:rsidR="00DB32C7" w:rsidRPr="00DB32C7" w:rsidRDefault="00DB32C7">
            <w:pPr>
              <w:pStyle w:val="13"/>
              <w:spacing w:before="40" w:line="140" w:lineRule="exact"/>
              <w:ind w:left="113"/>
              <w:rPr>
                <w:color w:val="000000" w:themeColor="text1"/>
                <w:sz w:val="14"/>
                <w:szCs w:val="14"/>
              </w:rPr>
            </w:pPr>
            <w:r w:rsidRPr="00DB32C7">
              <w:rPr>
                <w:rFonts w:eastAsia="Symbol"/>
                <w:b w:val="0"/>
                <w:bCs w:val="0"/>
                <w:color w:val="000000" w:themeColor="text1"/>
                <w:sz w:val="14"/>
                <w:szCs w:val="14"/>
                <w:u w:val="none"/>
              </w:rPr>
              <w:t>Италия</w:t>
            </w:r>
          </w:p>
        </w:tc>
        <w:tc>
          <w:tcPr>
            <w:tcW w:w="1145" w:type="dxa"/>
            <w:tcBorders>
              <w:left w:val="single" w:sz="6" w:space="0" w:color="000000"/>
            </w:tcBorders>
            <w:shd w:val="clear" w:color="auto" w:fill="auto"/>
            <w:vAlign w:val="bottom"/>
          </w:tcPr>
          <w:p w14:paraId="24B8BC70" w14:textId="700E6248"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250</w:t>
            </w:r>
          </w:p>
        </w:tc>
        <w:tc>
          <w:tcPr>
            <w:tcW w:w="1144" w:type="dxa"/>
            <w:tcBorders>
              <w:left w:val="single" w:sz="6" w:space="0" w:color="000000"/>
            </w:tcBorders>
            <w:shd w:val="clear" w:color="auto" w:fill="auto"/>
            <w:vAlign w:val="bottom"/>
          </w:tcPr>
          <w:p w14:paraId="5E21E083" w14:textId="2F942F72"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286</w:t>
            </w:r>
          </w:p>
        </w:tc>
        <w:tc>
          <w:tcPr>
            <w:tcW w:w="1144" w:type="dxa"/>
            <w:tcBorders>
              <w:left w:val="single" w:sz="6" w:space="0" w:color="000000"/>
            </w:tcBorders>
            <w:shd w:val="clear" w:color="auto" w:fill="auto"/>
            <w:vAlign w:val="bottom"/>
          </w:tcPr>
          <w:p w14:paraId="54AEFAE6" w14:textId="3A11C290"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303</w:t>
            </w:r>
          </w:p>
        </w:tc>
        <w:tc>
          <w:tcPr>
            <w:tcW w:w="1122" w:type="dxa"/>
            <w:tcBorders>
              <w:left w:val="single" w:sz="6" w:space="0" w:color="000000"/>
            </w:tcBorders>
            <w:shd w:val="clear" w:color="auto" w:fill="auto"/>
            <w:vAlign w:val="bottom"/>
          </w:tcPr>
          <w:p w14:paraId="57DC2651" w14:textId="5661D139"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3B6C652" w14:textId="77777777" w:rsidR="00DB32C7" w:rsidRPr="00DB32C7" w:rsidRDefault="00DB32C7">
            <w:pPr>
              <w:pStyle w:val="13"/>
              <w:spacing w:before="40" w:line="140" w:lineRule="exact"/>
              <w:ind w:left="170"/>
              <w:rPr>
                <w:color w:val="000000" w:themeColor="text1"/>
                <w:sz w:val="14"/>
                <w:szCs w:val="14"/>
              </w:rPr>
            </w:pPr>
            <w:r w:rsidRPr="00DB32C7">
              <w:rPr>
                <w:rFonts w:eastAsia="Symbol"/>
                <w:b w:val="0"/>
                <w:bCs w:val="0"/>
                <w:i/>
                <w:color w:val="000000" w:themeColor="text1"/>
                <w:sz w:val="14"/>
                <w:szCs w:val="14"/>
                <w:u w:val="none"/>
              </w:rPr>
              <w:t>Italy</w:t>
            </w:r>
          </w:p>
        </w:tc>
      </w:tr>
      <w:tr w:rsidR="00DB32C7" w:rsidRPr="00853565" w14:paraId="5B746A45" w14:textId="77777777" w:rsidTr="0050532D">
        <w:trPr>
          <w:cantSplit/>
        </w:trPr>
        <w:tc>
          <w:tcPr>
            <w:tcW w:w="2674" w:type="dxa"/>
            <w:shd w:val="clear" w:color="auto" w:fill="auto"/>
            <w:vAlign w:val="bottom"/>
          </w:tcPr>
          <w:p w14:paraId="72000C7A" w14:textId="77777777" w:rsidR="00DB32C7" w:rsidRPr="00DB32C7" w:rsidRDefault="00DB32C7">
            <w:pPr>
              <w:pStyle w:val="13"/>
              <w:spacing w:before="40" w:line="140" w:lineRule="exact"/>
              <w:ind w:left="113"/>
              <w:rPr>
                <w:color w:val="000000" w:themeColor="text1"/>
                <w:sz w:val="14"/>
                <w:szCs w:val="14"/>
              </w:rPr>
            </w:pPr>
            <w:r w:rsidRPr="00DB32C7">
              <w:rPr>
                <w:rFonts w:eastAsia="Symbol"/>
                <w:b w:val="0"/>
                <w:bCs w:val="0"/>
                <w:color w:val="000000" w:themeColor="text1"/>
                <w:sz w:val="14"/>
                <w:szCs w:val="14"/>
                <w:u w:val="none"/>
              </w:rPr>
              <w:t>Литва</w:t>
            </w:r>
          </w:p>
        </w:tc>
        <w:tc>
          <w:tcPr>
            <w:tcW w:w="1145" w:type="dxa"/>
            <w:tcBorders>
              <w:left w:val="single" w:sz="6" w:space="0" w:color="000000"/>
            </w:tcBorders>
            <w:shd w:val="clear" w:color="auto" w:fill="auto"/>
            <w:vAlign w:val="bottom"/>
          </w:tcPr>
          <w:p w14:paraId="06EBA68D" w14:textId="19070BF4"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130</w:t>
            </w:r>
          </w:p>
        </w:tc>
        <w:tc>
          <w:tcPr>
            <w:tcW w:w="1144" w:type="dxa"/>
            <w:tcBorders>
              <w:left w:val="single" w:sz="6" w:space="0" w:color="000000"/>
            </w:tcBorders>
            <w:shd w:val="clear" w:color="auto" w:fill="auto"/>
            <w:vAlign w:val="bottom"/>
          </w:tcPr>
          <w:p w14:paraId="19611703" w14:textId="5EC92420"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181</w:t>
            </w:r>
          </w:p>
        </w:tc>
        <w:tc>
          <w:tcPr>
            <w:tcW w:w="1144" w:type="dxa"/>
            <w:tcBorders>
              <w:left w:val="single" w:sz="6" w:space="0" w:color="000000"/>
            </w:tcBorders>
            <w:shd w:val="clear" w:color="auto" w:fill="auto"/>
            <w:vAlign w:val="bottom"/>
          </w:tcPr>
          <w:p w14:paraId="3CBC92E0" w14:textId="58B1A2F1"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157</w:t>
            </w:r>
          </w:p>
        </w:tc>
        <w:tc>
          <w:tcPr>
            <w:tcW w:w="1122" w:type="dxa"/>
            <w:tcBorders>
              <w:left w:val="single" w:sz="6" w:space="0" w:color="000000"/>
            </w:tcBorders>
            <w:shd w:val="clear" w:color="auto" w:fill="auto"/>
            <w:vAlign w:val="bottom"/>
          </w:tcPr>
          <w:p w14:paraId="295B6B7A" w14:textId="31C4DB35"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336E177"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Lithuania</w:t>
            </w:r>
          </w:p>
        </w:tc>
      </w:tr>
      <w:tr w:rsidR="00DB32C7" w:rsidRPr="00853565" w14:paraId="295E62BB" w14:textId="77777777" w:rsidTr="0050532D">
        <w:trPr>
          <w:cantSplit/>
        </w:trPr>
        <w:tc>
          <w:tcPr>
            <w:tcW w:w="2674" w:type="dxa"/>
            <w:shd w:val="clear" w:color="auto" w:fill="auto"/>
            <w:vAlign w:val="bottom"/>
          </w:tcPr>
          <w:p w14:paraId="1C1DC351"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Нидерланды</w:t>
            </w:r>
          </w:p>
        </w:tc>
        <w:tc>
          <w:tcPr>
            <w:tcW w:w="1145" w:type="dxa"/>
            <w:tcBorders>
              <w:left w:val="single" w:sz="6" w:space="0" w:color="000000"/>
            </w:tcBorders>
            <w:shd w:val="clear" w:color="auto" w:fill="auto"/>
            <w:vAlign w:val="bottom"/>
          </w:tcPr>
          <w:p w14:paraId="3CDAC3A2" w14:textId="5397F811"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436</w:t>
            </w:r>
          </w:p>
        </w:tc>
        <w:tc>
          <w:tcPr>
            <w:tcW w:w="1144" w:type="dxa"/>
            <w:tcBorders>
              <w:left w:val="single" w:sz="6" w:space="0" w:color="000000"/>
            </w:tcBorders>
            <w:shd w:val="clear" w:color="auto" w:fill="auto"/>
            <w:vAlign w:val="bottom"/>
          </w:tcPr>
          <w:p w14:paraId="2F8FE316" w14:textId="1510B2A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420</w:t>
            </w:r>
          </w:p>
        </w:tc>
        <w:tc>
          <w:tcPr>
            <w:tcW w:w="1144" w:type="dxa"/>
            <w:tcBorders>
              <w:left w:val="single" w:sz="6" w:space="0" w:color="000000"/>
            </w:tcBorders>
            <w:shd w:val="clear" w:color="auto" w:fill="auto"/>
            <w:vAlign w:val="bottom"/>
          </w:tcPr>
          <w:p w14:paraId="3E07968A" w14:textId="66BF0F3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427</w:t>
            </w:r>
          </w:p>
        </w:tc>
        <w:tc>
          <w:tcPr>
            <w:tcW w:w="1122" w:type="dxa"/>
            <w:tcBorders>
              <w:left w:val="single" w:sz="6" w:space="0" w:color="000000"/>
            </w:tcBorders>
            <w:shd w:val="clear" w:color="auto" w:fill="auto"/>
            <w:vAlign w:val="bottom"/>
          </w:tcPr>
          <w:p w14:paraId="4426F3EA" w14:textId="4AB8B389"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2568324C"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Netherlands</w:t>
            </w:r>
          </w:p>
        </w:tc>
      </w:tr>
      <w:tr w:rsidR="00DB32C7" w:rsidRPr="00853565" w14:paraId="0C3F98B0" w14:textId="77777777" w:rsidTr="0050532D">
        <w:trPr>
          <w:cantSplit/>
        </w:trPr>
        <w:tc>
          <w:tcPr>
            <w:tcW w:w="2674" w:type="dxa"/>
            <w:shd w:val="clear" w:color="auto" w:fill="auto"/>
            <w:vAlign w:val="bottom"/>
          </w:tcPr>
          <w:p w14:paraId="24FE6099"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Польша</w:t>
            </w:r>
          </w:p>
        </w:tc>
        <w:tc>
          <w:tcPr>
            <w:tcW w:w="1145" w:type="dxa"/>
            <w:tcBorders>
              <w:left w:val="single" w:sz="6" w:space="0" w:color="000000"/>
            </w:tcBorders>
            <w:shd w:val="clear" w:color="auto" w:fill="auto"/>
            <w:vAlign w:val="bottom"/>
          </w:tcPr>
          <w:p w14:paraId="4DCC9E0E" w14:textId="7F5194C7"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211</w:t>
            </w:r>
          </w:p>
        </w:tc>
        <w:tc>
          <w:tcPr>
            <w:tcW w:w="1144" w:type="dxa"/>
            <w:tcBorders>
              <w:left w:val="single" w:sz="6" w:space="0" w:color="000000"/>
            </w:tcBorders>
            <w:shd w:val="clear" w:color="auto" w:fill="auto"/>
            <w:vAlign w:val="bottom"/>
          </w:tcPr>
          <w:p w14:paraId="3DD85C13" w14:textId="744A9F5D"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214</w:t>
            </w:r>
          </w:p>
        </w:tc>
        <w:tc>
          <w:tcPr>
            <w:tcW w:w="1144" w:type="dxa"/>
            <w:tcBorders>
              <w:left w:val="single" w:sz="6" w:space="0" w:color="000000"/>
            </w:tcBorders>
            <w:shd w:val="clear" w:color="auto" w:fill="auto"/>
            <w:vAlign w:val="bottom"/>
          </w:tcPr>
          <w:p w14:paraId="30510857" w14:textId="78A37A59"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348</w:t>
            </w:r>
          </w:p>
        </w:tc>
        <w:tc>
          <w:tcPr>
            <w:tcW w:w="1122" w:type="dxa"/>
            <w:tcBorders>
              <w:left w:val="single" w:sz="6" w:space="0" w:color="000000"/>
            </w:tcBorders>
            <w:shd w:val="clear" w:color="auto" w:fill="auto"/>
            <w:vAlign w:val="bottom"/>
          </w:tcPr>
          <w:p w14:paraId="2FB9B75D" w14:textId="32998FF6"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02BC48C0"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Poland</w:t>
            </w:r>
          </w:p>
        </w:tc>
      </w:tr>
      <w:tr w:rsidR="00DB32C7" w:rsidRPr="00853565" w14:paraId="68D5F199" w14:textId="77777777" w:rsidTr="0050532D">
        <w:trPr>
          <w:cantSplit/>
        </w:trPr>
        <w:tc>
          <w:tcPr>
            <w:tcW w:w="2674" w:type="dxa"/>
            <w:shd w:val="clear" w:color="auto" w:fill="auto"/>
            <w:vAlign w:val="bottom"/>
          </w:tcPr>
          <w:p w14:paraId="7ED14E7C"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Румыния</w:t>
            </w:r>
          </w:p>
        </w:tc>
        <w:tc>
          <w:tcPr>
            <w:tcW w:w="1145" w:type="dxa"/>
            <w:tcBorders>
              <w:left w:val="single" w:sz="6" w:space="0" w:color="000000"/>
            </w:tcBorders>
            <w:shd w:val="clear" w:color="auto" w:fill="auto"/>
            <w:vAlign w:val="bottom"/>
          </w:tcPr>
          <w:p w14:paraId="3EBCE4DF" w14:textId="22E9392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133</w:t>
            </w:r>
          </w:p>
        </w:tc>
        <w:tc>
          <w:tcPr>
            <w:tcW w:w="1144" w:type="dxa"/>
            <w:tcBorders>
              <w:left w:val="single" w:sz="6" w:space="0" w:color="000000"/>
            </w:tcBorders>
            <w:shd w:val="clear" w:color="auto" w:fill="auto"/>
            <w:vAlign w:val="bottom"/>
          </w:tcPr>
          <w:p w14:paraId="6FA5170D" w14:textId="756E64B7"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151</w:t>
            </w:r>
          </w:p>
        </w:tc>
        <w:tc>
          <w:tcPr>
            <w:tcW w:w="1144" w:type="dxa"/>
            <w:tcBorders>
              <w:left w:val="single" w:sz="6" w:space="0" w:color="000000"/>
            </w:tcBorders>
            <w:shd w:val="clear" w:color="auto" w:fill="auto"/>
            <w:vAlign w:val="bottom"/>
          </w:tcPr>
          <w:p w14:paraId="2B7237F9" w14:textId="46C0DDF2"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154</w:t>
            </w:r>
          </w:p>
        </w:tc>
        <w:tc>
          <w:tcPr>
            <w:tcW w:w="1122" w:type="dxa"/>
            <w:tcBorders>
              <w:left w:val="single" w:sz="6" w:space="0" w:color="000000"/>
            </w:tcBorders>
            <w:shd w:val="clear" w:color="auto" w:fill="auto"/>
            <w:vAlign w:val="bottom"/>
          </w:tcPr>
          <w:p w14:paraId="57DA14D0" w14:textId="700F58E4"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645D42BB"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Romania</w:t>
            </w:r>
          </w:p>
        </w:tc>
      </w:tr>
      <w:tr w:rsidR="00DB32C7" w:rsidRPr="00853565" w14:paraId="110BF2BB" w14:textId="77777777" w:rsidTr="0050532D">
        <w:trPr>
          <w:cantSplit/>
        </w:trPr>
        <w:tc>
          <w:tcPr>
            <w:tcW w:w="2674" w:type="dxa"/>
            <w:shd w:val="clear" w:color="auto" w:fill="auto"/>
            <w:vAlign w:val="bottom"/>
          </w:tcPr>
          <w:p w14:paraId="07E980A4"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Финляндия</w:t>
            </w:r>
          </w:p>
        </w:tc>
        <w:tc>
          <w:tcPr>
            <w:tcW w:w="1145" w:type="dxa"/>
            <w:tcBorders>
              <w:left w:val="single" w:sz="6" w:space="0" w:color="000000"/>
            </w:tcBorders>
            <w:shd w:val="clear" w:color="auto" w:fill="auto"/>
            <w:vAlign w:val="bottom"/>
          </w:tcPr>
          <w:p w14:paraId="23F8D990" w14:textId="6EE531B5"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262</w:t>
            </w:r>
          </w:p>
        </w:tc>
        <w:tc>
          <w:tcPr>
            <w:tcW w:w="1144" w:type="dxa"/>
            <w:tcBorders>
              <w:left w:val="single" w:sz="6" w:space="0" w:color="000000"/>
            </w:tcBorders>
            <w:shd w:val="clear" w:color="auto" w:fill="auto"/>
            <w:vAlign w:val="bottom"/>
          </w:tcPr>
          <w:p w14:paraId="1CBF35D1" w14:textId="43E99FE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289</w:t>
            </w:r>
          </w:p>
        </w:tc>
        <w:tc>
          <w:tcPr>
            <w:tcW w:w="1144" w:type="dxa"/>
            <w:tcBorders>
              <w:left w:val="single" w:sz="6" w:space="0" w:color="000000"/>
            </w:tcBorders>
            <w:shd w:val="clear" w:color="auto" w:fill="auto"/>
            <w:vAlign w:val="bottom"/>
          </w:tcPr>
          <w:p w14:paraId="6E8057DB" w14:textId="63B7DBE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302</w:t>
            </w:r>
          </w:p>
        </w:tc>
        <w:tc>
          <w:tcPr>
            <w:tcW w:w="1122" w:type="dxa"/>
            <w:tcBorders>
              <w:left w:val="single" w:sz="6" w:space="0" w:color="000000"/>
            </w:tcBorders>
            <w:shd w:val="clear" w:color="auto" w:fill="auto"/>
            <w:vAlign w:val="bottom"/>
          </w:tcPr>
          <w:p w14:paraId="4CB770F5" w14:textId="1F7B7673"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4753F58"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 xml:space="preserve">Finland </w:t>
            </w:r>
          </w:p>
        </w:tc>
      </w:tr>
      <w:tr w:rsidR="00DB32C7" w:rsidRPr="00853565" w14:paraId="2654D850" w14:textId="77777777" w:rsidTr="0050532D">
        <w:trPr>
          <w:cantSplit/>
        </w:trPr>
        <w:tc>
          <w:tcPr>
            <w:tcW w:w="2674" w:type="dxa"/>
            <w:shd w:val="clear" w:color="auto" w:fill="auto"/>
            <w:vAlign w:val="bottom"/>
          </w:tcPr>
          <w:p w14:paraId="126BA8A8" w14:textId="77777777" w:rsidR="00DB32C7" w:rsidRPr="00DB32C7" w:rsidRDefault="00DB32C7">
            <w:pPr>
              <w:pStyle w:val="1a"/>
              <w:spacing w:before="40" w:line="140" w:lineRule="exact"/>
              <w:ind w:left="113"/>
              <w:rPr>
                <w:rFonts w:ascii="Arial" w:hAnsi="Arial" w:cs="Arial"/>
                <w:color w:val="000000" w:themeColor="text1"/>
                <w:sz w:val="14"/>
                <w:szCs w:val="14"/>
              </w:rPr>
            </w:pPr>
            <w:r w:rsidRPr="00DB32C7">
              <w:rPr>
                <w:rFonts w:ascii="Arial" w:eastAsia="Symbol" w:hAnsi="Arial" w:cs="Arial"/>
                <w:color w:val="000000" w:themeColor="text1"/>
                <w:sz w:val="14"/>
                <w:szCs w:val="14"/>
              </w:rPr>
              <w:t>Франция</w:t>
            </w:r>
          </w:p>
        </w:tc>
        <w:tc>
          <w:tcPr>
            <w:tcW w:w="1145" w:type="dxa"/>
            <w:tcBorders>
              <w:left w:val="single" w:sz="6" w:space="0" w:color="000000"/>
            </w:tcBorders>
            <w:shd w:val="clear" w:color="auto" w:fill="auto"/>
            <w:vAlign w:val="bottom"/>
          </w:tcPr>
          <w:p w14:paraId="4731FBC3" w14:textId="4E306BC7"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422</w:t>
            </w:r>
          </w:p>
        </w:tc>
        <w:tc>
          <w:tcPr>
            <w:tcW w:w="1144" w:type="dxa"/>
            <w:tcBorders>
              <w:left w:val="single" w:sz="6" w:space="0" w:color="000000"/>
            </w:tcBorders>
            <w:shd w:val="clear" w:color="auto" w:fill="auto"/>
            <w:vAlign w:val="bottom"/>
          </w:tcPr>
          <w:p w14:paraId="639453A9" w14:textId="46799065"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413</w:t>
            </w:r>
          </w:p>
        </w:tc>
        <w:tc>
          <w:tcPr>
            <w:tcW w:w="1144" w:type="dxa"/>
            <w:tcBorders>
              <w:left w:val="single" w:sz="6" w:space="0" w:color="000000"/>
            </w:tcBorders>
            <w:shd w:val="clear" w:color="auto" w:fill="auto"/>
            <w:vAlign w:val="bottom"/>
          </w:tcPr>
          <w:p w14:paraId="4C5A62D8" w14:textId="2119A7B5"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405</w:t>
            </w:r>
          </w:p>
        </w:tc>
        <w:tc>
          <w:tcPr>
            <w:tcW w:w="1122" w:type="dxa"/>
            <w:tcBorders>
              <w:left w:val="single" w:sz="6" w:space="0" w:color="000000"/>
            </w:tcBorders>
            <w:shd w:val="clear" w:color="auto" w:fill="auto"/>
            <w:vAlign w:val="bottom"/>
          </w:tcPr>
          <w:p w14:paraId="428EDA40" w14:textId="70439F6C"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7D57A4A9" w14:textId="77777777" w:rsidR="00DB32C7" w:rsidRPr="00DB32C7" w:rsidRDefault="00DB32C7">
            <w:pPr>
              <w:pStyle w:val="01-golovka"/>
              <w:widowControl/>
              <w:spacing w:before="40" w:after="0" w:line="140" w:lineRule="exact"/>
              <w:ind w:left="170"/>
              <w:jc w:val="left"/>
              <w:rPr>
                <w:rFonts w:ascii="Arial" w:hAnsi="Arial" w:cs="Arial"/>
                <w:color w:val="000000" w:themeColor="text1"/>
              </w:rPr>
            </w:pPr>
            <w:r w:rsidRPr="00DB32C7">
              <w:rPr>
                <w:rFonts w:ascii="Arial" w:eastAsia="Symbol" w:hAnsi="Arial" w:cs="Arial"/>
                <w:i/>
                <w:color w:val="000000" w:themeColor="text1"/>
              </w:rPr>
              <w:t>France</w:t>
            </w:r>
          </w:p>
        </w:tc>
      </w:tr>
      <w:tr w:rsidR="00DB32C7" w:rsidRPr="00853565" w14:paraId="2A7657CD" w14:textId="77777777" w:rsidTr="0050532D">
        <w:trPr>
          <w:cantSplit/>
        </w:trPr>
        <w:tc>
          <w:tcPr>
            <w:tcW w:w="2674" w:type="dxa"/>
            <w:shd w:val="clear" w:color="auto" w:fill="auto"/>
            <w:vAlign w:val="bottom"/>
          </w:tcPr>
          <w:p w14:paraId="1FFB44B7" w14:textId="77777777" w:rsidR="00DB32C7" w:rsidRPr="00DB32C7" w:rsidRDefault="00DB32C7">
            <w:pPr>
              <w:pStyle w:val="1a"/>
              <w:spacing w:before="40" w:line="140" w:lineRule="exact"/>
              <w:ind w:left="113"/>
              <w:rPr>
                <w:rFonts w:ascii="Arial" w:hAnsi="Arial" w:cs="Arial"/>
                <w:color w:val="000000" w:themeColor="text1"/>
                <w:sz w:val="14"/>
                <w:szCs w:val="14"/>
              </w:rPr>
            </w:pPr>
            <w:r w:rsidRPr="00DB32C7">
              <w:rPr>
                <w:rFonts w:ascii="Arial" w:eastAsia="Symbol" w:hAnsi="Arial" w:cs="Arial"/>
                <w:color w:val="000000" w:themeColor="text1"/>
                <w:sz w:val="14"/>
                <w:szCs w:val="14"/>
              </w:rPr>
              <w:t>Швеция</w:t>
            </w:r>
          </w:p>
        </w:tc>
        <w:tc>
          <w:tcPr>
            <w:tcW w:w="1145" w:type="dxa"/>
            <w:tcBorders>
              <w:left w:val="single" w:sz="6" w:space="0" w:color="000000"/>
            </w:tcBorders>
            <w:shd w:val="clear" w:color="auto" w:fill="auto"/>
            <w:vAlign w:val="bottom"/>
          </w:tcPr>
          <w:p w14:paraId="0587D72F" w14:textId="77E275D5"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301</w:t>
            </w:r>
          </w:p>
        </w:tc>
        <w:tc>
          <w:tcPr>
            <w:tcW w:w="1144" w:type="dxa"/>
            <w:tcBorders>
              <w:left w:val="single" w:sz="6" w:space="0" w:color="000000"/>
            </w:tcBorders>
            <w:shd w:val="clear" w:color="auto" w:fill="auto"/>
            <w:vAlign w:val="bottom"/>
          </w:tcPr>
          <w:p w14:paraId="4756CA1D" w14:textId="42B6142B"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358</w:t>
            </w:r>
          </w:p>
        </w:tc>
        <w:tc>
          <w:tcPr>
            <w:tcW w:w="1144" w:type="dxa"/>
            <w:tcBorders>
              <w:left w:val="single" w:sz="6" w:space="0" w:color="000000"/>
            </w:tcBorders>
            <w:shd w:val="clear" w:color="auto" w:fill="auto"/>
            <w:vAlign w:val="bottom"/>
          </w:tcPr>
          <w:p w14:paraId="6794A289" w14:textId="06BD61E6"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364</w:t>
            </w:r>
          </w:p>
        </w:tc>
        <w:tc>
          <w:tcPr>
            <w:tcW w:w="1122" w:type="dxa"/>
            <w:tcBorders>
              <w:left w:val="single" w:sz="6" w:space="0" w:color="000000"/>
            </w:tcBorders>
            <w:shd w:val="clear" w:color="auto" w:fill="auto"/>
            <w:vAlign w:val="bottom"/>
          </w:tcPr>
          <w:p w14:paraId="4C2C401B" w14:textId="2A6164A9"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58A41995" w14:textId="77777777" w:rsidR="00DB32C7" w:rsidRPr="00DB32C7" w:rsidRDefault="00DB32C7">
            <w:pPr>
              <w:pStyle w:val="01-golovka"/>
              <w:widowControl/>
              <w:spacing w:before="40" w:after="0" w:line="140" w:lineRule="exact"/>
              <w:ind w:left="170"/>
              <w:jc w:val="left"/>
              <w:rPr>
                <w:rFonts w:ascii="Arial" w:hAnsi="Arial" w:cs="Arial"/>
                <w:color w:val="000000" w:themeColor="text1"/>
              </w:rPr>
            </w:pPr>
            <w:r w:rsidRPr="00DB32C7">
              <w:rPr>
                <w:rFonts w:ascii="Arial" w:eastAsia="Symbol" w:hAnsi="Arial" w:cs="Arial"/>
                <w:i/>
                <w:color w:val="000000" w:themeColor="text1"/>
              </w:rPr>
              <w:t>Sweden</w:t>
            </w:r>
          </w:p>
        </w:tc>
      </w:tr>
      <w:tr w:rsidR="00DB32C7" w:rsidRPr="00853565" w14:paraId="799A6643" w14:textId="77777777" w:rsidTr="0050532D">
        <w:trPr>
          <w:cantSplit/>
        </w:trPr>
        <w:tc>
          <w:tcPr>
            <w:tcW w:w="2674" w:type="dxa"/>
            <w:shd w:val="clear" w:color="auto" w:fill="auto"/>
            <w:vAlign w:val="bottom"/>
          </w:tcPr>
          <w:p w14:paraId="191311D1" w14:textId="77777777" w:rsidR="00DB32C7" w:rsidRPr="00DB32C7" w:rsidRDefault="00DB32C7">
            <w:pPr>
              <w:spacing w:before="40" w:line="140" w:lineRule="exact"/>
              <w:rPr>
                <w:color w:val="000000" w:themeColor="text1"/>
              </w:rPr>
            </w:pPr>
            <w:r w:rsidRPr="00DB32C7">
              <w:rPr>
                <w:rFonts w:eastAsia="Symbol"/>
                <w:b/>
                <w:bCs/>
                <w:color w:val="000000" w:themeColor="text1"/>
              </w:rPr>
              <w:t xml:space="preserve">Другие страны </w:t>
            </w:r>
          </w:p>
        </w:tc>
        <w:tc>
          <w:tcPr>
            <w:tcW w:w="1145" w:type="dxa"/>
            <w:tcBorders>
              <w:left w:val="single" w:sz="6" w:space="0" w:color="000000"/>
            </w:tcBorders>
            <w:shd w:val="clear" w:color="auto" w:fill="auto"/>
            <w:vAlign w:val="bottom"/>
          </w:tcPr>
          <w:p w14:paraId="0B9F3733"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761562CF" w14:textId="755F7265"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D7CA3C0" w14:textId="69B48613"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21A2BCAA"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7B2C9D45" w14:textId="77777777" w:rsidR="00DB32C7" w:rsidRPr="00DB32C7" w:rsidRDefault="00DB32C7">
            <w:pPr>
              <w:spacing w:before="40" w:line="140" w:lineRule="exact"/>
              <w:ind w:left="57"/>
              <w:rPr>
                <w:color w:val="000000" w:themeColor="text1"/>
              </w:rPr>
            </w:pPr>
            <w:r w:rsidRPr="00DB32C7">
              <w:rPr>
                <w:rFonts w:eastAsia="Symbol"/>
                <w:b/>
                <w:i/>
                <w:color w:val="000000" w:themeColor="text1"/>
              </w:rPr>
              <w:t xml:space="preserve">Other countries </w:t>
            </w:r>
          </w:p>
        </w:tc>
      </w:tr>
      <w:tr w:rsidR="00DB32C7" w:rsidRPr="00853565" w14:paraId="65C90B74" w14:textId="77777777" w:rsidTr="0050532D">
        <w:trPr>
          <w:cantSplit/>
        </w:trPr>
        <w:tc>
          <w:tcPr>
            <w:tcW w:w="2674" w:type="dxa"/>
            <w:shd w:val="clear" w:color="auto" w:fill="auto"/>
            <w:vAlign w:val="bottom"/>
          </w:tcPr>
          <w:p w14:paraId="3351FE78" w14:textId="77777777" w:rsidR="00DB32C7" w:rsidRPr="00DB32C7" w:rsidRDefault="00DB32C7">
            <w:pPr>
              <w:spacing w:before="4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6B9C0B3F"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C685EEE" w14:textId="77777777"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B0EB1CB" w14:textId="77777777"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6DC790B6"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1C077966" w14:textId="77777777" w:rsidR="00DB32C7" w:rsidRPr="00DB32C7" w:rsidRDefault="00DB32C7">
            <w:pPr>
              <w:spacing w:before="40" w:line="140" w:lineRule="exact"/>
              <w:ind w:left="340"/>
              <w:rPr>
                <w:color w:val="000000" w:themeColor="text1"/>
              </w:rPr>
            </w:pPr>
            <w:r w:rsidRPr="00DB32C7">
              <w:rPr>
                <w:rFonts w:eastAsia="Symbol"/>
                <w:i/>
                <w:color w:val="000000" w:themeColor="text1"/>
              </w:rPr>
              <w:t>of which:</w:t>
            </w:r>
          </w:p>
        </w:tc>
      </w:tr>
      <w:tr w:rsidR="00DB32C7" w:rsidRPr="00853565" w14:paraId="7A3680C1" w14:textId="77777777" w:rsidTr="0050532D">
        <w:trPr>
          <w:cantSplit/>
        </w:trPr>
        <w:tc>
          <w:tcPr>
            <w:tcW w:w="2674" w:type="dxa"/>
            <w:shd w:val="clear" w:color="auto" w:fill="auto"/>
            <w:vAlign w:val="bottom"/>
          </w:tcPr>
          <w:p w14:paraId="6CC95354" w14:textId="77777777" w:rsidR="00DB32C7" w:rsidRPr="00DB32C7" w:rsidRDefault="00DB32C7">
            <w:pPr>
              <w:pStyle w:val="13"/>
              <w:spacing w:before="40" w:line="140" w:lineRule="exact"/>
              <w:ind w:left="113"/>
              <w:rPr>
                <w:color w:val="000000" w:themeColor="text1"/>
                <w:sz w:val="14"/>
                <w:szCs w:val="14"/>
              </w:rPr>
            </w:pPr>
            <w:r w:rsidRPr="00DB32C7">
              <w:rPr>
                <w:rFonts w:eastAsia="Symbol"/>
                <w:b w:val="0"/>
                <w:bCs w:val="0"/>
                <w:color w:val="000000" w:themeColor="text1"/>
                <w:sz w:val="14"/>
                <w:szCs w:val="14"/>
                <w:u w:val="none"/>
              </w:rPr>
              <w:t>Австралия</w:t>
            </w:r>
          </w:p>
        </w:tc>
        <w:tc>
          <w:tcPr>
            <w:tcW w:w="1145" w:type="dxa"/>
            <w:tcBorders>
              <w:left w:val="single" w:sz="6" w:space="0" w:color="000000"/>
            </w:tcBorders>
            <w:shd w:val="clear" w:color="auto" w:fill="auto"/>
            <w:vAlign w:val="bottom"/>
          </w:tcPr>
          <w:p w14:paraId="028EB6D4" w14:textId="056F99A1"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351</w:t>
            </w:r>
          </w:p>
        </w:tc>
        <w:tc>
          <w:tcPr>
            <w:tcW w:w="1144" w:type="dxa"/>
            <w:tcBorders>
              <w:left w:val="single" w:sz="6" w:space="0" w:color="000000"/>
            </w:tcBorders>
            <w:shd w:val="clear" w:color="auto" w:fill="auto"/>
            <w:vAlign w:val="bottom"/>
          </w:tcPr>
          <w:p w14:paraId="3808997D" w14:textId="2565619F"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378</w:t>
            </w:r>
          </w:p>
        </w:tc>
        <w:tc>
          <w:tcPr>
            <w:tcW w:w="1144" w:type="dxa"/>
            <w:tcBorders>
              <w:left w:val="single" w:sz="6" w:space="0" w:color="000000"/>
            </w:tcBorders>
            <w:shd w:val="clear" w:color="auto" w:fill="auto"/>
            <w:vAlign w:val="bottom"/>
          </w:tcPr>
          <w:p w14:paraId="3CF52C46" w14:textId="3D5EEA1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398</w:t>
            </w:r>
          </w:p>
        </w:tc>
        <w:tc>
          <w:tcPr>
            <w:tcW w:w="1122" w:type="dxa"/>
            <w:tcBorders>
              <w:left w:val="single" w:sz="6" w:space="0" w:color="000000"/>
            </w:tcBorders>
            <w:shd w:val="clear" w:color="auto" w:fill="auto"/>
            <w:vAlign w:val="bottom"/>
          </w:tcPr>
          <w:p w14:paraId="24B05E6F" w14:textId="7D46C885"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1D239C79"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Australia</w:t>
            </w:r>
          </w:p>
        </w:tc>
      </w:tr>
      <w:tr w:rsidR="00DB32C7" w:rsidRPr="00853565" w14:paraId="55B33B1C" w14:textId="77777777" w:rsidTr="0050532D">
        <w:trPr>
          <w:cantSplit/>
        </w:trPr>
        <w:tc>
          <w:tcPr>
            <w:tcW w:w="2674" w:type="dxa"/>
            <w:shd w:val="clear" w:color="auto" w:fill="auto"/>
            <w:vAlign w:val="bottom"/>
          </w:tcPr>
          <w:p w14:paraId="17F6722A"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Аргентина</w:t>
            </w:r>
          </w:p>
        </w:tc>
        <w:tc>
          <w:tcPr>
            <w:tcW w:w="1145" w:type="dxa"/>
            <w:tcBorders>
              <w:left w:val="single" w:sz="6" w:space="0" w:color="000000"/>
            </w:tcBorders>
            <w:shd w:val="clear" w:color="auto" w:fill="auto"/>
            <w:vAlign w:val="bottom"/>
          </w:tcPr>
          <w:p w14:paraId="64866715" w14:textId="2E27EF57"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296</w:t>
            </w:r>
          </w:p>
        </w:tc>
        <w:tc>
          <w:tcPr>
            <w:tcW w:w="1144" w:type="dxa"/>
            <w:tcBorders>
              <w:left w:val="single" w:sz="6" w:space="0" w:color="000000"/>
            </w:tcBorders>
            <w:shd w:val="clear" w:color="auto" w:fill="auto"/>
            <w:vAlign w:val="bottom"/>
          </w:tcPr>
          <w:p w14:paraId="132D88D1" w14:textId="52F13D0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321</w:t>
            </w:r>
          </w:p>
        </w:tc>
        <w:tc>
          <w:tcPr>
            <w:tcW w:w="1144" w:type="dxa"/>
            <w:tcBorders>
              <w:left w:val="single" w:sz="6" w:space="0" w:color="000000"/>
            </w:tcBorders>
            <w:shd w:val="clear" w:color="auto" w:fill="auto"/>
            <w:vAlign w:val="bottom"/>
          </w:tcPr>
          <w:p w14:paraId="54E67AE3" w14:textId="23F2E651"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320</w:t>
            </w:r>
          </w:p>
        </w:tc>
        <w:tc>
          <w:tcPr>
            <w:tcW w:w="1122" w:type="dxa"/>
            <w:tcBorders>
              <w:left w:val="single" w:sz="6" w:space="0" w:color="000000"/>
            </w:tcBorders>
            <w:shd w:val="clear" w:color="auto" w:fill="auto"/>
            <w:vAlign w:val="bottom"/>
          </w:tcPr>
          <w:p w14:paraId="290542D0" w14:textId="387A7C81"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49E0F210"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Argentina</w:t>
            </w:r>
          </w:p>
        </w:tc>
      </w:tr>
      <w:tr w:rsidR="00DB32C7" w:rsidRPr="00853565" w14:paraId="0F418431" w14:textId="77777777" w:rsidTr="0050532D">
        <w:trPr>
          <w:cantSplit/>
        </w:trPr>
        <w:tc>
          <w:tcPr>
            <w:tcW w:w="2674" w:type="dxa"/>
            <w:shd w:val="clear" w:color="auto" w:fill="auto"/>
            <w:vAlign w:val="bottom"/>
          </w:tcPr>
          <w:p w14:paraId="57EF7F35" w14:textId="77777777" w:rsidR="00DB32C7" w:rsidRPr="00DB32C7" w:rsidRDefault="00DB32C7">
            <w:pPr>
              <w:spacing w:before="40" w:line="140" w:lineRule="exact"/>
              <w:ind w:left="113"/>
              <w:rPr>
                <w:color w:val="000000" w:themeColor="text1"/>
              </w:rPr>
            </w:pPr>
            <w:r w:rsidRPr="00DB32C7">
              <w:rPr>
                <w:rFonts w:eastAsia="Symbol"/>
                <w:color w:val="000000" w:themeColor="text1"/>
              </w:rPr>
              <w:t>Канада</w:t>
            </w:r>
          </w:p>
        </w:tc>
        <w:tc>
          <w:tcPr>
            <w:tcW w:w="1145" w:type="dxa"/>
            <w:tcBorders>
              <w:left w:val="single" w:sz="6" w:space="0" w:color="000000"/>
            </w:tcBorders>
            <w:shd w:val="clear" w:color="auto" w:fill="auto"/>
            <w:vAlign w:val="bottom"/>
          </w:tcPr>
          <w:p w14:paraId="19EFEC86" w14:textId="06699CCF"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391</w:t>
            </w:r>
          </w:p>
        </w:tc>
        <w:tc>
          <w:tcPr>
            <w:tcW w:w="1144" w:type="dxa"/>
            <w:tcBorders>
              <w:left w:val="single" w:sz="6" w:space="0" w:color="000000"/>
            </w:tcBorders>
            <w:shd w:val="clear" w:color="auto" w:fill="auto"/>
            <w:vAlign w:val="bottom"/>
          </w:tcPr>
          <w:p w14:paraId="2451831C" w14:textId="5B22A185"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388</w:t>
            </w:r>
          </w:p>
        </w:tc>
        <w:tc>
          <w:tcPr>
            <w:tcW w:w="1144" w:type="dxa"/>
            <w:tcBorders>
              <w:left w:val="single" w:sz="6" w:space="0" w:color="000000"/>
            </w:tcBorders>
            <w:shd w:val="clear" w:color="auto" w:fill="auto"/>
            <w:vAlign w:val="bottom"/>
          </w:tcPr>
          <w:p w14:paraId="661F8603" w14:textId="144E0376"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369</w:t>
            </w:r>
          </w:p>
        </w:tc>
        <w:tc>
          <w:tcPr>
            <w:tcW w:w="1122" w:type="dxa"/>
            <w:tcBorders>
              <w:left w:val="single" w:sz="6" w:space="0" w:color="000000"/>
            </w:tcBorders>
            <w:shd w:val="clear" w:color="auto" w:fill="auto"/>
            <w:vAlign w:val="bottom"/>
          </w:tcPr>
          <w:p w14:paraId="62650DCF" w14:textId="0FE78423"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59CFAD8B" w14:textId="77777777" w:rsidR="00DB32C7" w:rsidRPr="00DB32C7" w:rsidRDefault="00DB32C7">
            <w:pPr>
              <w:spacing w:before="40" w:line="140" w:lineRule="exact"/>
              <w:ind w:left="170"/>
              <w:rPr>
                <w:color w:val="000000" w:themeColor="text1"/>
              </w:rPr>
            </w:pPr>
            <w:r w:rsidRPr="00DB32C7">
              <w:rPr>
                <w:rFonts w:eastAsia="Symbol"/>
                <w:i/>
                <w:color w:val="000000" w:themeColor="text1"/>
                <w:lang w:val="en-US"/>
              </w:rPr>
              <w:t>Canada</w:t>
            </w:r>
          </w:p>
        </w:tc>
      </w:tr>
      <w:tr w:rsidR="00DB32C7" w:rsidRPr="00853565" w14:paraId="73817E30" w14:textId="77777777" w:rsidTr="0050532D">
        <w:trPr>
          <w:cantSplit/>
        </w:trPr>
        <w:tc>
          <w:tcPr>
            <w:tcW w:w="2674" w:type="dxa"/>
            <w:shd w:val="clear" w:color="auto" w:fill="auto"/>
            <w:vAlign w:val="bottom"/>
          </w:tcPr>
          <w:p w14:paraId="5F790558"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Мексика</w:t>
            </w:r>
          </w:p>
        </w:tc>
        <w:tc>
          <w:tcPr>
            <w:tcW w:w="1145" w:type="dxa"/>
            <w:tcBorders>
              <w:left w:val="single" w:sz="6" w:space="0" w:color="000000"/>
            </w:tcBorders>
            <w:shd w:val="clear" w:color="auto" w:fill="auto"/>
            <w:vAlign w:val="bottom"/>
          </w:tcPr>
          <w:p w14:paraId="40CEEDFD" w14:textId="7F6C5B38"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278</w:t>
            </w:r>
          </w:p>
        </w:tc>
        <w:tc>
          <w:tcPr>
            <w:tcW w:w="1144" w:type="dxa"/>
            <w:tcBorders>
              <w:left w:val="single" w:sz="6" w:space="0" w:color="000000"/>
            </w:tcBorders>
            <w:shd w:val="clear" w:color="auto" w:fill="auto"/>
            <w:vAlign w:val="bottom"/>
          </w:tcPr>
          <w:p w14:paraId="5D8CE7C3" w14:textId="0F99ECA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305</w:t>
            </w:r>
          </w:p>
        </w:tc>
        <w:tc>
          <w:tcPr>
            <w:tcW w:w="1144" w:type="dxa"/>
            <w:tcBorders>
              <w:left w:val="single" w:sz="6" w:space="0" w:color="000000"/>
            </w:tcBorders>
            <w:shd w:val="clear" w:color="auto" w:fill="auto"/>
            <w:vAlign w:val="bottom"/>
          </w:tcPr>
          <w:p w14:paraId="01A4106A" w14:textId="326C57F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319</w:t>
            </w:r>
          </w:p>
        </w:tc>
        <w:tc>
          <w:tcPr>
            <w:tcW w:w="1122" w:type="dxa"/>
            <w:tcBorders>
              <w:left w:val="single" w:sz="6" w:space="0" w:color="000000"/>
            </w:tcBorders>
            <w:shd w:val="clear" w:color="auto" w:fill="auto"/>
            <w:vAlign w:val="bottom"/>
          </w:tcPr>
          <w:p w14:paraId="0E166D8E" w14:textId="0176F872"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0D759929" w14:textId="77777777" w:rsidR="00DB32C7" w:rsidRPr="00DB32C7" w:rsidRDefault="00DB32C7">
            <w:pPr>
              <w:pStyle w:val="20"/>
              <w:spacing w:before="40" w:line="140" w:lineRule="exact"/>
              <w:ind w:left="170"/>
              <w:rPr>
                <w:color w:val="000000" w:themeColor="text1"/>
                <w:sz w:val="14"/>
                <w:szCs w:val="14"/>
              </w:rPr>
            </w:pPr>
            <w:r w:rsidRPr="00DB32C7">
              <w:rPr>
                <w:rFonts w:eastAsia="Symbol"/>
                <w:b w:val="0"/>
                <w:bCs w:val="0"/>
                <w:i/>
                <w:color w:val="000000" w:themeColor="text1"/>
                <w:sz w:val="14"/>
                <w:szCs w:val="14"/>
                <w:lang w:val="en-US"/>
              </w:rPr>
              <w:t>Mexico</w:t>
            </w:r>
          </w:p>
        </w:tc>
      </w:tr>
      <w:tr w:rsidR="00DB32C7" w:rsidRPr="00853565" w14:paraId="18ED6AB0" w14:textId="77777777" w:rsidTr="0050532D">
        <w:trPr>
          <w:cantSplit/>
        </w:trPr>
        <w:tc>
          <w:tcPr>
            <w:tcW w:w="2674" w:type="dxa"/>
            <w:shd w:val="clear" w:color="auto" w:fill="auto"/>
            <w:vAlign w:val="bottom"/>
          </w:tcPr>
          <w:p w14:paraId="49D2FA26" w14:textId="77777777" w:rsidR="00DB32C7" w:rsidRPr="00DB32C7" w:rsidRDefault="00DB32C7">
            <w:pPr>
              <w:pStyle w:val="13"/>
              <w:spacing w:before="40" w:line="140" w:lineRule="exact"/>
              <w:ind w:left="113"/>
              <w:rPr>
                <w:color w:val="000000" w:themeColor="text1"/>
                <w:sz w:val="14"/>
                <w:szCs w:val="14"/>
              </w:rPr>
            </w:pPr>
            <w:r w:rsidRPr="00DB32C7">
              <w:rPr>
                <w:rFonts w:eastAsia="Symbol"/>
                <w:b w:val="0"/>
                <w:bCs w:val="0"/>
                <w:color w:val="000000" w:themeColor="text1"/>
                <w:sz w:val="14"/>
                <w:szCs w:val="14"/>
                <w:u w:val="none"/>
              </w:rPr>
              <w:t>Норвегия</w:t>
            </w:r>
          </w:p>
        </w:tc>
        <w:tc>
          <w:tcPr>
            <w:tcW w:w="1145" w:type="dxa"/>
            <w:tcBorders>
              <w:left w:val="single" w:sz="6" w:space="0" w:color="000000"/>
            </w:tcBorders>
            <w:shd w:val="clear" w:color="auto" w:fill="auto"/>
            <w:vAlign w:val="bottom"/>
          </w:tcPr>
          <w:p w14:paraId="3DD36C08" w14:textId="653CB079"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252</w:t>
            </w:r>
          </w:p>
        </w:tc>
        <w:tc>
          <w:tcPr>
            <w:tcW w:w="1144" w:type="dxa"/>
            <w:tcBorders>
              <w:left w:val="single" w:sz="6" w:space="0" w:color="000000"/>
            </w:tcBorders>
            <w:shd w:val="clear" w:color="auto" w:fill="auto"/>
            <w:vAlign w:val="bottom"/>
          </w:tcPr>
          <w:p w14:paraId="72E43BC8" w14:textId="2AF9AF20"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284</w:t>
            </w:r>
          </w:p>
        </w:tc>
        <w:tc>
          <w:tcPr>
            <w:tcW w:w="1144" w:type="dxa"/>
            <w:tcBorders>
              <w:left w:val="single" w:sz="6" w:space="0" w:color="000000"/>
            </w:tcBorders>
            <w:shd w:val="clear" w:color="auto" w:fill="auto"/>
            <w:vAlign w:val="bottom"/>
          </w:tcPr>
          <w:p w14:paraId="38D64F6F" w14:textId="324ED568"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276</w:t>
            </w:r>
          </w:p>
        </w:tc>
        <w:tc>
          <w:tcPr>
            <w:tcW w:w="1122" w:type="dxa"/>
            <w:tcBorders>
              <w:left w:val="single" w:sz="6" w:space="0" w:color="000000"/>
            </w:tcBorders>
            <w:shd w:val="clear" w:color="auto" w:fill="auto"/>
            <w:vAlign w:val="bottom"/>
          </w:tcPr>
          <w:p w14:paraId="10B21ED5" w14:textId="155DC456"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1C558C20" w14:textId="77777777" w:rsidR="00DB32C7" w:rsidRPr="00DB32C7" w:rsidRDefault="00DB32C7">
            <w:pPr>
              <w:pStyle w:val="20"/>
              <w:spacing w:before="40" w:line="140" w:lineRule="exact"/>
              <w:ind w:left="170"/>
              <w:rPr>
                <w:color w:val="000000" w:themeColor="text1"/>
                <w:sz w:val="14"/>
                <w:szCs w:val="14"/>
              </w:rPr>
            </w:pPr>
            <w:r w:rsidRPr="00DB32C7">
              <w:rPr>
                <w:rFonts w:eastAsia="Symbol"/>
                <w:b w:val="0"/>
                <w:bCs w:val="0"/>
                <w:i/>
                <w:color w:val="000000" w:themeColor="text1"/>
                <w:sz w:val="14"/>
                <w:szCs w:val="14"/>
              </w:rPr>
              <w:t>Norway</w:t>
            </w:r>
          </w:p>
        </w:tc>
      </w:tr>
      <w:tr w:rsidR="00DB32C7" w:rsidRPr="00853565" w14:paraId="58422C8B" w14:textId="77777777" w:rsidTr="0050532D">
        <w:trPr>
          <w:cantSplit/>
        </w:trPr>
        <w:tc>
          <w:tcPr>
            <w:tcW w:w="2674" w:type="dxa"/>
            <w:shd w:val="clear" w:color="auto" w:fill="auto"/>
            <w:vAlign w:val="bottom"/>
          </w:tcPr>
          <w:p w14:paraId="6722AB37"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Республика Корея</w:t>
            </w:r>
          </w:p>
        </w:tc>
        <w:tc>
          <w:tcPr>
            <w:tcW w:w="1145" w:type="dxa"/>
            <w:tcBorders>
              <w:left w:val="single" w:sz="6" w:space="0" w:color="000000"/>
            </w:tcBorders>
            <w:shd w:val="clear" w:color="auto" w:fill="auto"/>
            <w:vAlign w:val="bottom"/>
          </w:tcPr>
          <w:p w14:paraId="380F4F8C" w14:textId="7C07E6A4"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248</w:t>
            </w:r>
          </w:p>
        </w:tc>
        <w:tc>
          <w:tcPr>
            <w:tcW w:w="1144" w:type="dxa"/>
            <w:tcBorders>
              <w:left w:val="single" w:sz="6" w:space="0" w:color="000000"/>
            </w:tcBorders>
            <w:shd w:val="clear" w:color="auto" w:fill="auto"/>
            <w:vAlign w:val="bottom"/>
          </w:tcPr>
          <w:p w14:paraId="3E6B7D49" w14:textId="5D31A0FD"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287</w:t>
            </w:r>
          </w:p>
        </w:tc>
        <w:tc>
          <w:tcPr>
            <w:tcW w:w="1144" w:type="dxa"/>
            <w:tcBorders>
              <w:left w:val="single" w:sz="6" w:space="0" w:color="000000"/>
            </w:tcBorders>
            <w:shd w:val="clear" w:color="auto" w:fill="auto"/>
            <w:vAlign w:val="bottom"/>
          </w:tcPr>
          <w:p w14:paraId="3CB221AD" w14:textId="38CD7E71"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234</w:t>
            </w:r>
          </w:p>
        </w:tc>
        <w:tc>
          <w:tcPr>
            <w:tcW w:w="1122" w:type="dxa"/>
            <w:tcBorders>
              <w:left w:val="single" w:sz="6" w:space="0" w:color="000000"/>
            </w:tcBorders>
            <w:shd w:val="clear" w:color="auto" w:fill="auto"/>
            <w:vAlign w:val="bottom"/>
          </w:tcPr>
          <w:p w14:paraId="18C2C09E" w14:textId="3E78940F"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02642DEA" w14:textId="77777777" w:rsidR="00DB32C7" w:rsidRPr="00DB32C7" w:rsidRDefault="00DB32C7">
            <w:pPr>
              <w:pStyle w:val="20"/>
              <w:spacing w:before="40" w:line="140" w:lineRule="exact"/>
              <w:ind w:left="170"/>
              <w:rPr>
                <w:color w:val="000000" w:themeColor="text1"/>
                <w:sz w:val="14"/>
                <w:szCs w:val="14"/>
              </w:rPr>
            </w:pPr>
            <w:r w:rsidRPr="00DB32C7">
              <w:rPr>
                <w:rFonts w:eastAsia="Symbol"/>
                <w:b w:val="0"/>
                <w:bCs w:val="0"/>
                <w:i/>
                <w:color w:val="000000" w:themeColor="text1"/>
                <w:sz w:val="14"/>
                <w:szCs w:val="14"/>
              </w:rPr>
              <w:t>Republic of Korea</w:t>
            </w:r>
          </w:p>
        </w:tc>
      </w:tr>
      <w:tr w:rsidR="00DB32C7" w:rsidRPr="00853565" w14:paraId="5455106B" w14:textId="77777777" w:rsidTr="00DB32C7">
        <w:trPr>
          <w:cantSplit/>
        </w:trPr>
        <w:tc>
          <w:tcPr>
            <w:tcW w:w="2674" w:type="dxa"/>
            <w:shd w:val="clear" w:color="auto" w:fill="auto"/>
            <w:vAlign w:val="bottom"/>
          </w:tcPr>
          <w:p w14:paraId="0133A808" w14:textId="77777777" w:rsidR="00DB32C7" w:rsidRPr="00DB32C7" w:rsidRDefault="00DB32C7" w:rsidP="00DB32C7">
            <w:pPr>
              <w:pStyle w:val="20"/>
              <w:spacing w:before="40" w:line="140" w:lineRule="exact"/>
              <w:ind w:left="113"/>
              <w:rPr>
                <w:rFonts w:eastAsia="Symbol"/>
                <w:b w:val="0"/>
                <w:bCs w:val="0"/>
                <w:color w:val="000000" w:themeColor="text1"/>
                <w:sz w:val="14"/>
                <w:szCs w:val="14"/>
              </w:rPr>
            </w:pPr>
            <w:r w:rsidRPr="00DB32C7">
              <w:rPr>
                <w:rFonts w:eastAsia="Symbol"/>
                <w:b w:val="0"/>
                <w:bCs w:val="0"/>
                <w:color w:val="000000" w:themeColor="text1"/>
                <w:sz w:val="14"/>
                <w:szCs w:val="14"/>
              </w:rPr>
              <w:t xml:space="preserve">Соединенное Королевство </w:t>
            </w:r>
            <w:r w:rsidRPr="00DB32C7">
              <w:rPr>
                <w:rFonts w:eastAsia="Symbol"/>
                <w:b w:val="0"/>
                <w:bCs w:val="0"/>
                <w:color w:val="000000" w:themeColor="text1"/>
                <w:sz w:val="14"/>
                <w:szCs w:val="14"/>
              </w:rPr>
              <w:br/>
              <w:t>(Великобритания)</w:t>
            </w:r>
          </w:p>
        </w:tc>
        <w:tc>
          <w:tcPr>
            <w:tcW w:w="1145" w:type="dxa"/>
            <w:tcBorders>
              <w:left w:val="single" w:sz="6" w:space="0" w:color="000000"/>
            </w:tcBorders>
            <w:shd w:val="clear" w:color="auto" w:fill="auto"/>
            <w:vAlign w:val="bottom"/>
          </w:tcPr>
          <w:p w14:paraId="35C1D907" w14:textId="2D119C59" w:rsidR="00DB32C7" w:rsidRPr="00DB32C7" w:rsidRDefault="00DB32C7" w:rsidP="00DB32C7">
            <w:pPr>
              <w:snapToGrid w:val="0"/>
              <w:spacing w:before="40" w:line="140" w:lineRule="exact"/>
              <w:ind w:right="397"/>
              <w:jc w:val="right"/>
              <w:rPr>
                <w:rFonts w:eastAsia="Symbol"/>
                <w:color w:val="000000" w:themeColor="text1"/>
              </w:rPr>
            </w:pPr>
            <w:r w:rsidRPr="00DB32C7">
              <w:rPr>
                <w:rFonts w:eastAsia="Symbol"/>
                <w:color w:val="000000" w:themeColor="text1"/>
              </w:rPr>
              <w:t>439</w:t>
            </w:r>
          </w:p>
        </w:tc>
        <w:tc>
          <w:tcPr>
            <w:tcW w:w="1144" w:type="dxa"/>
            <w:tcBorders>
              <w:left w:val="single" w:sz="6" w:space="0" w:color="000000"/>
            </w:tcBorders>
            <w:shd w:val="clear" w:color="auto" w:fill="auto"/>
            <w:vAlign w:val="bottom"/>
          </w:tcPr>
          <w:p w14:paraId="68AFBC21" w14:textId="1A18BF4D" w:rsidR="00DB32C7" w:rsidRPr="00DB32C7" w:rsidRDefault="00DB32C7" w:rsidP="00DB32C7">
            <w:pPr>
              <w:snapToGrid w:val="0"/>
              <w:spacing w:before="40" w:line="140" w:lineRule="exact"/>
              <w:ind w:right="397"/>
              <w:jc w:val="right"/>
              <w:rPr>
                <w:rFonts w:eastAsia="Symbol"/>
                <w:color w:val="000000" w:themeColor="text1"/>
              </w:rPr>
            </w:pPr>
            <w:r w:rsidRPr="00DB32C7">
              <w:rPr>
                <w:rFonts w:eastAsia="Symbol"/>
                <w:color w:val="000000" w:themeColor="text1"/>
              </w:rPr>
              <w:t>369</w:t>
            </w:r>
          </w:p>
        </w:tc>
        <w:tc>
          <w:tcPr>
            <w:tcW w:w="1144" w:type="dxa"/>
            <w:tcBorders>
              <w:left w:val="single" w:sz="6" w:space="0" w:color="000000"/>
            </w:tcBorders>
            <w:shd w:val="clear" w:color="auto" w:fill="auto"/>
            <w:vAlign w:val="bottom"/>
          </w:tcPr>
          <w:p w14:paraId="38D13A72" w14:textId="52BE072B" w:rsidR="00DB32C7" w:rsidRPr="00DB32C7" w:rsidRDefault="00DB32C7" w:rsidP="00DB32C7">
            <w:pPr>
              <w:snapToGrid w:val="0"/>
              <w:spacing w:before="40" w:line="140" w:lineRule="exact"/>
              <w:ind w:right="397"/>
              <w:jc w:val="right"/>
              <w:rPr>
                <w:rFonts w:eastAsia="Symbol"/>
                <w:color w:val="000000" w:themeColor="text1"/>
              </w:rPr>
            </w:pPr>
            <w:r w:rsidRPr="00DB32C7">
              <w:rPr>
                <w:rFonts w:eastAsia="Symbol"/>
                <w:color w:val="000000" w:themeColor="text1"/>
              </w:rPr>
              <w:t>389</w:t>
            </w:r>
          </w:p>
        </w:tc>
        <w:tc>
          <w:tcPr>
            <w:tcW w:w="1122" w:type="dxa"/>
            <w:tcBorders>
              <w:left w:val="single" w:sz="6" w:space="0" w:color="000000"/>
            </w:tcBorders>
            <w:shd w:val="clear" w:color="auto" w:fill="auto"/>
            <w:vAlign w:val="bottom"/>
          </w:tcPr>
          <w:p w14:paraId="4DBBF5F0" w14:textId="4ABAF1DD" w:rsidR="00DB32C7" w:rsidRPr="00DB32C7" w:rsidRDefault="00DB32C7" w:rsidP="00DB32C7">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ED6DFD0" w14:textId="77777777" w:rsidR="00DB32C7" w:rsidRPr="00DB32C7" w:rsidRDefault="00DB32C7" w:rsidP="00DB32C7">
            <w:pPr>
              <w:pStyle w:val="30"/>
              <w:spacing w:before="40" w:line="140" w:lineRule="exact"/>
              <w:ind w:left="170"/>
              <w:rPr>
                <w:rFonts w:ascii="Arial" w:eastAsia="Symbol" w:hAnsi="Arial" w:cs="Arial"/>
                <w:b w:val="0"/>
                <w:bCs w:val="0"/>
                <w:i/>
                <w:color w:val="000000" w:themeColor="text1"/>
                <w:sz w:val="14"/>
                <w:szCs w:val="14"/>
              </w:rPr>
            </w:pPr>
            <w:r w:rsidRPr="00DB32C7">
              <w:rPr>
                <w:rFonts w:ascii="Arial" w:eastAsia="Symbol" w:hAnsi="Arial" w:cs="Arial"/>
                <w:b w:val="0"/>
                <w:i/>
                <w:color w:val="000000" w:themeColor="text1"/>
                <w:sz w:val="14"/>
                <w:szCs w:val="14"/>
                <w:lang w:val="en-US"/>
              </w:rPr>
              <w:t>United</w:t>
            </w:r>
            <w:r w:rsidRPr="00DB32C7">
              <w:rPr>
                <w:rFonts w:ascii="Arial" w:eastAsia="Symbol" w:hAnsi="Arial" w:cs="Arial"/>
                <w:b w:val="0"/>
                <w:i/>
                <w:color w:val="000000" w:themeColor="text1"/>
                <w:sz w:val="14"/>
                <w:szCs w:val="14"/>
              </w:rPr>
              <w:t xml:space="preserve"> </w:t>
            </w:r>
            <w:r w:rsidRPr="00DB32C7">
              <w:rPr>
                <w:rFonts w:ascii="Arial" w:eastAsia="Symbol" w:hAnsi="Arial" w:cs="Arial"/>
                <w:b w:val="0"/>
                <w:i/>
                <w:color w:val="000000" w:themeColor="text1"/>
                <w:sz w:val="14"/>
                <w:szCs w:val="14"/>
                <w:lang w:val="en-US"/>
              </w:rPr>
              <w:t>Kingdom</w:t>
            </w:r>
          </w:p>
        </w:tc>
      </w:tr>
      <w:tr w:rsidR="00DB32C7" w:rsidRPr="00853565" w14:paraId="529A6FDC" w14:textId="77777777" w:rsidTr="0050532D">
        <w:trPr>
          <w:cantSplit/>
        </w:trPr>
        <w:tc>
          <w:tcPr>
            <w:tcW w:w="2674" w:type="dxa"/>
            <w:shd w:val="clear" w:color="auto" w:fill="auto"/>
            <w:vAlign w:val="bottom"/>
          </w:tcPr>
          <w:p w14:paraId="7DB3B5B9"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США</w:t>
            </w:r>
          </w:p>
        </w:tc>
        <w:tc>
          <w:tcPr>
            <w:tcW w:w="1145" w:type="dxa"/>
            <w:tcBorders>
              <w:left w:val="single" w:sz="6" w:space="0" w:color="000000"/>
            </w:tcBorders>
            <w:shd w:val="clear" w:color="auto" w:fill="auto"/>
            <w:vAlign w:val="bottom"/>
          </w:tcPr>
          <w:p w14:paraId="724F7A42" w14:textId="4FEF4FC6"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449</w:t>
            </w:r>
          </w:p>
        </w:tc>
        <w:tc>
          <w:tcPr>
            <w:tcW w:w="1144" w:type="dxa"/>
            <w:tcBorders>
              <w:left w:val="single" w:sz="6" w:space="0" w:color="000000"/>
            </w:tcBorders>
            <w:shd w:val="clear" w:color="auto" w:fill="auto"/>
            <w:vAlign w:val="bottom"/>
          </w:tcPr>
          <w:p w14:paraId="6E122026" w14:textId="2E3BD08B"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508</w:t>
            </w:r>
          </w:p>
        </w:tc>
        <w:tc>
          <w:tcPr>
            <w:tcW w:w="1144" w:type="dxa"/>
            <w:tcBorders>
              <w:left w:val="single" w:sz="6" w:space="0" w:color="000000"/>
            </w:tcBorders>
            <w:shd w:val="clear" w:color="auto" w:fill="auto"/>
            <w:vAlign w:val="bottom"/>
          </w:tcPr>
          <w:p w14:paraId="48683A7B" w14:textId="1A4EAAD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508</w:t>
            </w:r>
          </w:p>
        </w:tc>
        <w:tc>
          <w:tcPr>
            <w:tcW w:w="1122" w:type="dxa"/>
            <w:tcBorders>
              <w:left w:val="single" w:sz="6" w:space="0" w:color="000000"/>
            </w:tcBorders>
            <w:shd w:val="clear" w:color="auto" w:fill="auto"/>
            <w:vAlign w:val="bottom"/>
          </w:tcPr>
          <w:p w14:paraId="61985114" w14:textId="56FC1BD8"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2B6B68A6"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USA</w:t>
            </w:r>
          </w:p>
        </w:tc>
      </w:tr>
      <w:tr w:rsidR="00DB32C7" w:rsidRPr="00853565" w14:paraId="43557434" w14:textId="77777777" w:rsidTr="0050532D">
        <w:trPr>
          <w:cantSplit/>
        </w:trPr>
        <w:tc>
          <w:tcPr>
            <w:tcW w:w="2674" w:type="dxa"/>
            <w:shd w:val="clear" w:color="auto" w:fill="auto"/>
            <w:vAlign w:val="bottom"/>
          </w:tcPr>
          <w:p w14:paraId="09C236AC" w14:textId="77777777" w:rsidR="00DB32C7" w:rsidRPr="00DB32C7" w:rsidRDefault="00DB32C7">
            <w:pPr>
              <w:pStyle w:val="20"/>
              <w:spacing w:before="40" w:line="140" w:lineRule="exact"/>
              <w:ind w:left="113"/>
              <w:rPr>
                <w:color w:val="000000" w:themeColor="text1"/>
                <w:sz w:val="14"/>
                <w:szCs w:val="14"/>
              </w:rPr>
            </w:pPr>
            <w:r w:rsidRPr="00DB32C7">
              <w:rPr>
                <w:rFonts w:eastAsia="Symbol"/>
                <w:b w:val="0"/>
                <w:bCs w:val="0"/>
                <w:color w:val="000000" w:themeColor="text1"/>
                <w:sz w:val="14"/>
                <w:szCs w:val="14"/>
              </w:rPr>
              <w:t>Турция</w:t>
            </w:r>
          </w:p>
        </w:tc>
        <w:tc>
          <w:tcPr>
            <w:tcW w:w="1145" w:type="dxa"/>
            <w:tcBorders>
              <w:left w:val="single" w:sz="6" w:space="0" w:color="000000"/>
            </w:tcBorders>
            <w:shd w:val="clear" w:color="auto" w:fill="auto"/>
            <w:vAlign w:val="bottom"/>
          </w:tcPr>
          <w:p w14:paraId="7AB81F99" w14:textId="44905286"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323</w:t>
            </w:r>
          </w:p>
        </w:tc>
        <w:tc>
          <w:tcPr>
            <w:tcW w:w="1144" w:type="dxa"/>
            <w:tcBorders>
              <w:left w:val="single" w:sz="6" w:space="0" w:color="000000"/>
            </w:tcBorders>
            <w:shd w:val="clear" w:color="auto" w:fill="auto"/>
            <w:vAlign w:val="bottom"/>
          </w:tcPr>
          <w:p w14:paraId="04A13CDA" w14:textId="6790ABA5"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354</w:t>
            </w:r>
          </w:p>
        </w:tc>
        <w:tc>
          <w:tcPr>
            <w:tcW w:w="1144" w:type="dxa"/>
            <w:tcBorders>
              <w:left w:val="single" w:sz="6" w:space="0" w:color="000000"/>
            </w:tcBorders>
            <w:shd w:val="clear" w:color="auto" w:fill="auto"/>
            <w:vAlign w:val="bottom"/>
          </w:tcPr>
          <w:p w14:paraId="38A82BDF" w14:textId="414FDF1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351</w:t>
            </w:r>
          </w:p>
        </w:tc>
        <w:tc>
          <w:tcPr>
            <w:tcW w:w="1122" w:type="dxa"/>
            <w:tcBorders>
              <w:left w:val="single" w:sz="6" w:space="0" w:color="000000"/>
            </w:tcBorders>
            <w:shd w:val="clear" w:color="auto" w:fill="auto"/>
            <w:vAlign w:val="bottom"/>
          </w:tcPr>
          <w:p w14:paraId="26A7D817" w14:textId="302F69FA"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1019A82D"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Turkey</w:t>
            </w:r>
          </w:p>
        </w:tc>
      </w:tr>
      <w:tr w:rsidR="00DB32C7" w:rsidRPr="00853565" w14:paraId="77767F59" w14:textId="77777777" w:rsidTr="0050532D">
        <w:trPr>
          <w:cantSplit/>
        </w:trPr>
        <w:tc>
          <w:tcPr>
            <w:tcW w:w="2674" w:type="dxa"/>
            <w:shd w:val="clear" w:color="auto" w:fill="auto"/>
            <w:vAlign w:val="bottom"/>
          </w:tcPr>
          <w:p w14:paraId="4057CF06" w14:textId="77777777" w:rsidR="00DB32C7" w:rsidRPr="00DB32C7" w:rsidRDefault="00DB32C7">
            <w:pPr>
              <w:spacing w:before="40" w:line="140" w:lineRule="exact"/>
              <w:ind w:left="113"/>
              <w:rPr>
                <w:color w:val="000000" w:themeColor="text1"/>
              </w:rPr>
            </w:pPr>
            <w:r w:rsidRPr="00DB32C7">
              <w:rPr>
                <w:rFonts w:eastAsia="Symbol"/>
                <w:color w:val="000000" w:themeColor="text1"/>
              </w:rPr>
              <w:t>Япония</w:t>
            </w:r>
          </w:p>
        </w:tc>
        <w:tc>
          <w:tcPr>
            <w:tcW w:w="1145" w:type="dxa"/>
            <w:tcBorders>
              <w:left w:val="single" w:sz="6" w:space="0" w:color="000000"/>
            </w:tcBorders>
            <w:shd w:val="clear" w:color="auto" w:fill="auto"/>
            <w:vAlign w:val="bottom"/>
          </w:tcPr>
          <w:p w14:paraId="03ADF4BF" w14:textId="1D03B47F"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278</w:t>
            </w:r>
          </w:p>
        </w:tc>
        <w:tc>
          <w:tcPr>
            <w:tcW w:w="1144" w:type="dxa"/>
            <w:tcBorders>
              <w:left w:val="single" w:sz="6" w:space="0" w:color="000000"/>
            </w:tcBorders>
            <w:shd w:val="clear" w:color="auto" w:fill="auto"/>
            <w:vAlign w:val="bottom"/>
          </w:tcPr>
          <w:p w14:paraId="4392F584" w14:textId="7E67171B"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322</w:t>
            </w:r>
          </w:p>
        </w:tc>
        <w:tc>
          <w:tcPr>
            <w:tcW w:w="1144" w:type="dxa"/>
            <w:tcBorders>
              <w:left w:val="single" w:sz="6" w:space="0" w:color="000000"/>
            </w:tcBorders>
            <w:shd w:val="clear" w:color="auto" w:fill="auto"/>
            <w:vAlign w:val="bottom"/>
          </w:tcPr>
          <w:p w14:paraId="77E19048" w14:textId="79942B0C"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315</w:t>
            </w:r>
          </w:p>
        </w:tc>
        <w:tc>
          <w:tcPr>
            <w:tcW w:w="1122" w:type="dxa"/>
            <w:tcBorders>
              <w:left w:val="single" w:sz="6" w:space="0" w:color="000000"/>
            </w:tcBorders>
            <w:shd w:val="clear" w:color="auto" w:fill="auto"/>
            <w:vAlign w:val="bottom"/>
          </w:tcPr>
          <w:p w14:paraId="2369175D" w14:textId="44445E4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11B21258" w14:textId="77777777" w:rsidR="00DB32C7" w:rsidRPr="00DB32C7" w:rsidRDefault="00DB32C7">
            <w:pPr>
              <w:pStyle w:val="13"/>
              <w:spacing w:before="40" w:line="140" w:lineRule="exact"/>
              <w:ind w:left="170"/>
              <w:rPr>
                <w:color w:val="000000" w:themeColor="text1"/>
                <w:sz w:val="14"/>
                <w:szCs w:val="14"/>
              </w:rPr>
            </w:pPr>
            <w:r w:rsidRPr="00DB32C7">
              <w:rPr>
                <w:rFonts w:eastAsia="Symbol"/>
                <w:b w:val="0"/>
                <w:i/>
                <w:color w:val="000000" w:themeColor="text1"/>
                <w:sz w:val="14"/>
                <w:szCs w:val="14"/>
                <w:u w:val="none"/>
              </w:rPr>
              <w:t>Japan</w:t>
            </w:r>
          </w:p>
        </w:tc>
      </w:tr>
      <w:tr w:rsidR="00DB32C7" w:rsidRPr="00853565" w14:paraId="0976094A" w14:textId="77777777" w:rsidTr="0050532D">
        <w:trPr>
          <w:cantSplit/>
        </w:trPr>
        <w:tc>
          <w:tcPr>
            <w:tcW w:w="2674" w:type="dxa"/>
            <w:shd w:val="clear" w:color="auto" w:fill="auto"/>
            <w:vAlign w:val="bottom"/>
          </w:tcPr>
          <w:p w14:paraId="1800812E" w14:textId="77777777" w:rsidR="00DB32C7" w:rsidRPr="00DB32C7" w:rsidRDefault="00DB32C7">
            <w:pPr>
              <w:spacing w:before="40" w:line="140" w:lineRule="exact"/>
              <w:ind w:right="340"/>
              <w:jc w:val="center"/>
              <w:rPr>
                <w:color w:val="000000" w:themeColor="text1"/>
              </w:rPr>
            </w:pPr>
            <w:r w:rsidRPr="00DB32C7">
              <w:rPr>
                <w:rFonts w:eastAsia="Symbol"/>
                <w:b/>
                <w:bCs/>
                <w:color w:val="000000" w:themeColor="text1"/>
              </w:rPr>
              <w:t>Сахарная свекла</w:t>
            </w:r>
          </w:p>
        </w:tc>
        <w:tc>
          <w:tcPr>
            <w:tcW w:w="1145" w:type="dxa"/>
            <w:tcBorders>
              <w:left w:val="single" w:sz="6" w:space="0" w:color="000000"/>
            </w:tcBorders>
            <w:shd w:val="clear" w:color="auto" w:fill="auto"/>
            <w:vAlign w:val="bottom"/>
          </w:tcPr>
          <w:p w14:paraId="66688153"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2362F28" w14:textId="0DE27C07"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3BC01DA" w14:textId="44BCDA08"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5E9FC662"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328A94AA" w14:textId="77777777" w:rsidR="00DB32C7" w:rsidRPr="00DB32C7" w:rsidRDefault="00DB32C7">
            <w:pPr>
              <w:spacing w:before="40" w:line="140" w:lineRule="exact"/>
              <w:ind w:right="340"/>
              <w:jc w:val="center"/>
              <w:rPr>
                <w:color w:val="000000" w:themeColor="text1"/>
              </w:rPr>
            </w:pPr>
            <w:r w:rsidRPr="00DB32C7">
              <w:rPr>
                <w:rFonts w:eastAsia="Symbol"/>
                <w:b/>
                <w:i/>
                <w:color w:val="000000" w:themeColor="text1"/>
              </w:rPr>
              <w:t>Sugar beet</w:t>
            </w:r>
          </w:p>
        </w:tc>
      </w:tr>
      <w:tr w:rsidR="000E5AAC" w:rsidRPr="00853565" w14:paraId="5EB666A5" w14:textId="77777777" w:rsidTr="0050532D">
        <w:trPr>
          <w:cantSplit/>
        </w:trPr>
        <w:tc>
          <w:tcPr>
            <w:tcW w:w="2674" w:type="dxa"/>
            <w:shd w:val="clear" w:color="auto" w:fill="auto"/>
            <w:vAlign w:val="bottom"/>
          </w:tcPr>
          <w:p w14:paraId="104F12F5" w14:textId="77777777" w:rsidR="000E5AAC" w:rsidRPr="00DB32C7" w:rsidRDefault="000E5AAC">
            <w:pPr>
              <w:spacing w:before="40" w:line="140" w:lineRule="exact"/>
              <w:rPr>
                <w:color w:val="000000" w:themeColor="text1"/>
              </w:rPr>
            </w:pPr>
            <w:r w:rsidRPr="00DB32C7">
              <w:rPr>
                <w:rFonts w:eastAsia="Symbol"/>
                <w:b/>
                <w:bCs/>
                <w:color w:val="000000" w:themeColor="text1"/>
              </w:rPr>
              <w:t>Россия</w:t>
            </w:r>
          </w:p>
        </w:tc>
        <w:tc>
          <w:tcPr>
            <w:tcW w:w="1145" w:type="dxa"/>
            <w:tcBorders>
              <w:left w:val="single" w:sz="6" w:space="0" w:color="000000"/>
            </w:tcBorders>
            <w:shd w:val="clear" w:color="auto" w:fill="auto"/>
            <w:vAlign w:val="bottom"/>
          </w:tcPr>
          <w:p w14:paraId="449707E3" w14:textId="0EDAC75B" w:rsidR="000E5AAC" w:rsidRPr="00DB32C7" w:rsidRDefault="000E5AAC" w:rsidP="00A8592F">
            <w:pPr>
              <w:snapToGrid w:val="0"/>
              <w:spacing w:before="40" w:line="140" w:lineRule="exact"/>
              <w:ind w:right="397"/>
              <w:jc w:val="right"/>
              <w:rPr>
                <w:rFonts w:eastAsia="Symbol"/>
                <w:color w:val="000000" w:themeColor="text1"/>
              </w:rPr>
            </w:pPr>
            <w:r w:rsidRPr="00DB32C7">
              <w:rPr>
                <w:rFonts w:eastAsia="Symbol"/>
                <w:color w:val="000000" w:themeColor="text1"/>
              </w:rPr>
              <w:t>241</w:t>
            </w:r>
          </w:p>
        </w:tc>
        <w:tc>
          <w:tcPr>
            <w:tcW w:w="1144" w:type="dxa"/>
            <w:tcBorders>
              <w:left w:val="single" w:sz="6" w:space="0" w:color="000000"/>
            </w:tcBorders>
            <w:shd w:val="clear" w:color="auto" w:fill="auto"/>
            <w:vAlign w:val="bottom"/>
          </w:tcPr>
          <w:p w14:paraId="711662DB" w14:textId="611ED5FE" w:rsidR="000E5AAC" w:rsidRPr="000E5AAC" w:rsidRDefault="000E5AAC" w:rsidP="00E82DAD">
            <w:pPr>
              <w:snapToGrid w:val="0"/>
              <w:spacing w:before="40" w:line="140" w:lineRule="exact"/>
              <w:ind w:right="397"/>
              <w:jc w:val="right"/>
              <w:rPr>
                <w:rFonts w:eastAsia="Symbol"/>
              </w:rPr>
            </w:pPr>
            <w:r w:rsidRPr="000E5AAC">
              <w:rPr>
                <w:rFonts w:eastAsia="Symbol"/>
              </w:rPr>
              <w:t>480</w:t>
            </w:r>
          </w:p>
        </w:tc>
        <w:tc>
          <w:tcPr>
            <w:tcW w:w="1144" w:type="dxa"/>
            <w:tcBorders>
              <w:left w:val="single" w:sz="6" w:space="0" w:color="000000"/>
            </w:tcBorders>
            <w:shd w:val="clear" w:color="auto" w:fill="auto"/>
            <w:vAlign w:val="bottom"/>
          </w:tcPr>
          <w:p w14:paraId="02DB7222" w14:textId="7F45F537" w:rsidR="000E5AAC" w:rsidRPr="000E5AAC" w:rsidRDefault="000E5AAC" w:rsidP="00E82DAD">
            <w:pPr>
              <w:snapToGrid w:val="0"/>
              <w:spacing w:before="40" w:line="140" w:lineRule="exact"/>
              <w:ind w:right="397"/>
              <w:jc w:val="right"/>
              <w:rPr>
                <w:rFonts w:eastAsia="Symbol"/>
              </w:rPr>
            </w:pPr>
            <w:r w:rsidRPr="000E5AAC">
              <w:rPr>
                <w:rFonts w:eastAsia="Symbol"/>
              </w:rPr>
              <w:t>370</w:t>
            </w:r>
          </w:p>
        </w:tc>
        <w:tc>
          <w:tcPr>
            <w:tcW w:w="1122" w:type="dxa"/>
            <w:tcBorders>
              <w:left w:val="single" w:sz="6" w:space="0" w:color="000000"/>
            </w:tcBorders>
            <w:shd w:val="clear" w:color="auto" w:fill="auto"/>
            <w:vAlign w:val="bottom"/>
          </w:tcPr>
          <w:p w14:paraId="37B63E85" w14:textId="39DD37B1" w:rsidR="000E5AAC" w:rsidRPr="000E5AAC" w:rsidRDefault="000E5AAC" w:rsidP="00A8592F">
            <w:pPr>
              <w:snapToGrid w:val="0"/>
              <w:spacing w:before="40" w:line="140" w:lineRule="exact"/>
              <w:ind w:right="397"/>
              <w:jc w:val="right"/>
              <w:rPr>
                <w:rFonts w:eastAsia="Symbol"/>
              </w:rPr>
            </w:pPr>
            <w:r w:rsidRPr="000E5AAC">
              <w:rPr>
                <w:rFonts w:eastAsia="Symbol"/>
              </w:rPr>
              <w:t>415</w:t>
            </w:r>
          </w:p>
        </w:tc>
        <w:tc>
          <w:tcPr>
            <w:tcW w:w="2693" w:type="dxa"/>
            <w:tcBorders>
              <w:left w:val="single" w:sz="6" w:space="0" w:color="000000"/>
            </w:tcBorders>
            <w:shd w:val="clear" w:color="auto" w:fill="auto"/>
            <w:vAlign w:val="bottom"/>
          </w:tcPr>
          <w:p w14:paraId="658948B0" w14:textId="77777777" w:rsidR="000E5AAC" w:rsidRPr="00DB32C7" w:rsidRDefault="000E5AAC">
            <w:pPr>
              <w:pStyle w:val="13"/>
              <w:spacing w:before="40" w:line="140" w:lineRule="exact"/>
              <w:ind w:left="57"/>
              <w:rPr>
                <w:color w:val="000000" w:themeColor="text1"/>
                <w:sz w:val="14"/>
                <w:szCs w:val="14"/>
              </w:rPr>
            </w:pPr>
            <w:r w:rsidRPr="00DB32C7">
              <w:rPr>
                <w:rFonts w:eastAsia="Symbol"/>
                <w:bCs w:val="0"/>
                <w:i/>
                <w:color w:val="000000" w:themeColor="text1"/>
                <w:sz w:val="14"/>
                <w:szCs w:val="14"/>
                <w:u w:val="none"/>
              </w:rPr>
              <w:t>Russia</w:t>
            </w:r>
          </w:p>
        </w:tc>
      </w:tr>
      <w:tr w:rsidR="00DB32C7" w:rsidRPr="00853565" w14:paraId="388D83BC" w14:textId="77777777" w:rsidTr="0050532D">
        <w:trPr>
          <w:cantSplit/>
        </w:trPr>
        <w:tc>
          <w:tcPr>
            <w:tcW w:w="2674" w:type="dxa"/>
            <w:shd w:val="clear" w:color="auto" w:fill="auto"/>
            <w:vAlign w:val="bottom"/>
          </w:tcPr>
          <w:p w14:paraId="168CB890" w14:textId="77777777" w:rsidR="00DB32C7" w:rsidRPr="00DB32C7" w:rsidRDefault="00DB32C7">
            <w:pPr>
              <w:spacing w:before="40" w:line="140" w:lineRule="exact"/>
              <w:rPr>
                <w:color w:val="000000" w:themeColor="text1"/>
              </w:rPr>
            </w:pPr>
            <w:r w:rsidRPr="00DB32C7">
              <w:rPr>
                <w:rFonts w:eastAsia="Symbol"/>
                <w:b/>
                <w:bCs/>
                <w:color w:val="000000" w:themeColor="text1"/>
              </w:rPr>
              <w:t>Страны СНГ</w:t>
            </w:r>
          </w:p>
        </w:tc>
        <w:tc>
          <w:tcPr>
            <w:tcW w:w="1145" w:type="dxa"/>
            <w:tcBorders>
              <w:left w:val="single" w:sz="6" w:space="0" w:color="000000"/>
            </w:tcBorders>
            <w:shd w:val="clear" w:color="auto" w:fill="auto"/>
            <w:vAlign w:val="bottom"/>
          </w:tcPr>
          <w:p w14:paraId="2F912004"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D85F9AA" w14:textId="79116149"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7C7E226" w14:textId="2ACE215C"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5A3B9B27"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3BBC0EB8" w14:textId="77777777" w:rsidR="00DB32C7" w:rsidRPr="00DB32C7" w:rsidRDefault="00DB32C7">
            <w:pPr>
              <w:spacing w:before="40" w:line="140" w:lineRule="exact"/>
              <w:ind w:left="57"/>
              <w:rPr>
                <w:color w:val="000000" w:themeColor="text1"/>
              </w:rPr>
            </w:pPr>
            <w:r w:rsidRPr="00DB32C7">
              <w:rPr>
                <w:rFonts w:eastAsia="Symbol"/>
                <w:b/>
                <w:i/>
                <w:color w:val="000000" w:themeColor="text1"/>
              </w:rPr>
              <w:t>CIS countries</w:t>
            </w:r>
          </w:p>
        </w:tc>
      </w:tr>
      <w:tr w:rsidR="00DB32C7" w:rsidRPr="00853565" w14:paraId="223B5BB0" w14:textId="77777777" w:rsidTr="0050532D">
        <w:trPr>
          <w:cantSplit/>
        </w:trPr>
        <w:tc>
          <w:tcPr>
            <w:tcW w:w="2674" w:type="dxa"/>
            <w:shd w:val="clear" w:color="auto" w:fill="auto"/>
            <w:vAlign w:val="bottom"/>
          </w:tcPr>
          <w:p w14:paraId="28038370" w14:textId="77777777" w:rsidR="00DB32C7" w:rsidRPr="00DB32C7" w:rsidRDefault="00DB32C7">
            <w:pPr>
              <w:spacing w:before="4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29D625BF"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772E3DC" w14:textId="77777777"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D9C2FBC" w14:textId="77777777"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5BE01DB5"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3FE07D80" w14:textId="77777777" w:rsidR="00DB32C7" w:rsidRPr="00DB32C7" w:rsidRDefault="00DB32C7">
            <w:pPr>
              <w:spacing w:before="40" w:line="140" w:lineRule="exact"/>
              <w:ind w:left="340"/>
              <w:rPr>
                <w:color w:val="000000" w:themeColor="text1"/>
              </w:rPr>
            </w:pPr>
            <w:r w:rsidRPr="00DB32C7">
              <w:rPr>
                <w:rFonts w:eastAsia="Symbol"/>
                <w:i/>
                <w:color w:val="000000" w:themeColor="text1"/>
              </w:rPr>
              <w:t>of which:</w:t>
            </w:r>
          </w:p>
        </w:tc>
      </w:tr>
      <w:tr w:rsidR="00DB32C7" w:rsidRPr="00853565" w14:paraId="5E982A22" w14:textId="77777777" w:rsidTr="0050532D">
        <w:trPr>
          <w:cantSplit/>
        </w:trPr>
        <w:tc>
          <w:tcPr>
            <w:tcW w:w="2674" w:type="dxa"/>
            <w:shd w:val="clear" w:color="auto" w:fill="auto"/>
            <w:vAlign w:val="bottom"/>
          </w:tcPr>
          <w:p w14:paraId="5A392DA7" w14:textId="77777777" w:rsidR="00DB32C7" w:rsidRPr="00DB32C7" w:rsidRDefault="00DB32C7">
            <w:pPr>
              <w:spacing w:before="40" w:line="140" w:lineRule="exact"/>
              <w:ind w:left="113"/>
              <w:rPr>
                <w:color w:val="000000" w:themeColor="text1"/>
              </w:rPr>
            </w:pPr>
            <w:r w:rsidRPr="00DB32C7">
              <w:rPr>
                <w:rFonts w:eastAsia="Symbol"/>
                <w:color w:val="000000" w:themeColor="text1"/>
              </w:rPr>
              <w:t>Азербайджан</w:t>
            </w:r>
          </w:p>
        </w:tc>
        <w:tc>
          <w:tcPr>
            <w:tcW w:w="1145" w:type="dxa"/>
            <w:tcBorders>
              <w:left w:val="single" w:sz="6" w:space="0" w:color="000000"/>
            </w:tcBorders>
            <w:shd w:val="clear" w:color="auto" w:fill="auto"/>
            <w:vAlign w:val="bottom"/>
          </w:tcPr>
          <w:p w14:paraId="5E993AC7" w14:textId="502287E9"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304</w:t>
            </w:r>
          </w:p>
        </w:tc>
        <w:tc>
          <w:tcPr>
            <w:tcW w:w="1144" w:type="dxa"/>
            <w:tcBorders>
              <w:left w:val="single" w:sz="6" w:space="0" w:color="000000"/>
            </w:tcBorders>
            <w:shd w:val="clear" w:color="auto" w:fill="auto"/>
            <w:vAlign w:val="bottom"/>
          </w:tcPr>
          <w:p w14:paraId="3770DFB3" w14:textId="57C4CA8A"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302</w:t>
            </w:r>
          </w:p>
        </w:tc>
        <w:tc>
          <w:tcPr>
            <w:tcW w:w="1144" w:type="dxa"/>
            <w:tcBorders>
              <w:left w:val="single" w:sz="6" w:space="0" w:color="000000"/>
            </w:tcBorders>
            <w:shd w:val="clear" w:color="auto" w:fill="auto"/>
            <w:vAlign w:val="bottom"/>
          </w:tcPr>
          <w:p w14:paraId="0042B617" w14:textId="339AE241"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472</w:t>
            </w:r>
          </w:p>
        </w:tc>
        <w:tc>
          <w:tcPr>
            <w:tcW w:w="1122" w:type="dxa"/>
            <w:tcBorders>
              <w:left w:val="single" w:sz="6" w:space="0" w:color="000000"/>
            </w:tcBorders>
            <w:shd w:val="clear" w:color="auto" w:fill="auto"/>
            <w:vAlign w:val="bottom"/>
          </w:tcPr>
          <w:p w14:paraId="1A503E97" w14:textId="57E6B473"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359</w:t>
            </w:r>
          </w:p>
        </w:tc>
        <w:tc>
          <w:tcPr>
            <w:tcW w:w="2693" w:type="dxa"/>
            <w:tcBorders>
              <w:left w:val="single" w:sz="6" w:space="0" w:color="000000"/>
            </w:tcBorders>
            <w:shd w:val="clear" w:color="auto" w:fill="auto"/>
            <w:vAlign w:val="bottom"/>
          </w:tcPr>
          <w:p w14:paraId="137DDD1C" w14:textId="77777777" w:rsidR="00DB32C7" w:rsidRPr="00DB32C7" w:rsidRDefault="00DB32C7">
            <w:pPr>
              <w:pStyle w:val="20"/>
              <w:spacing w:before="40" w:line="140" w:lineRule="exact"/>
              <w:ind w:left="170"/>
              <w:rPr>
                <w:color w:val="000000" w:themeColor="text1"/>
                <w:sz w:val="14"/>
                <w:szCs w:val="14"/>
              </w:rPr>
            </w:pPr>
            <w:r w:rsidRPr="00DB32C7">
              <w:rPr>
                <w:rFonts w:eastAsia="Symbol"/>
                <w:b w:val="0"/>
                <w:bCs w:val="0"/>
                <w:i/>
                <w:color w:val="000000" w:themeColor="text1"/>
                <w:sz w:val="14"/>
                <w:szCs w:val="14"/>
              </w:rPr>
              <w:t>Azerba</w:t>
            </w:r>
            <w:r w:rsidRPr="00DB32C7">
              <w:rPr>
                <w:rFonts w:eastAsia="Symbol"/>
                <w:b w:val="0"/>
                <w:bCs w:val="0"/>
                <w:i/>
                <w:color w:val="000000" w:themeColor="text1"/>
                <w:sz w:val="14"/>
                <w:szCs w:val="14"/>
                <w:lang w:val="en-US"/>
              </w:rPr>
              <w:t>i</w:t>
            </w:r>
            <w:r w:rsidRPr="00DB32C7">
              <w:rPr>
                <w:rFonts w:eastAsia="Symbol"/>
                <w:b w:val="0"/>
                <w:bCs w:val="0"/>
                <w:i/>
                <w:color w:val="000000" w:themeColor="text1"/>
                <w:sz w:val="14"/>
                <w:szCs w:val="14"/>
              </w:rPr>
              <w:t>jan</w:t>
            </w:r>
          </w:p>
        </w:tc>
      </w:tr>
      <w:tr w:rsidR="00DB32C7" w:rsidRPr="00853565" w14:paraId="437A5922" w14:textId="77777777" w:rsidTr="0050532D">
        <w:trPr>
          <w:cantSplit/>
        </w:trPr>
        <w:tc>
          <w:tcPr>
            <w:tcW w:w="2674" w:type="dxa"/>
            <w:shd w:val="clear" w:color="auto" w:fill="auto"/>
            <w:vAlign w:val="bottom"/>
          </w:tcPr>
          <w:p w14:paraId="0E9537C6" w14:textId="77777777" w:rsidR="00DB32C7" w:rsidRPr="00DB32C7" w:rsidRDefault="00DB32C7">
            <w:pPr>
              <w:spacing w:before="40" w:line="140" w:lineRule="exact"/>
              <w:ind w:left="113"/>
              <w:rPr>
                <w:color w:val="000000" w:themeColor="text1"/>
              </w:rPr>
            </w:pPr>
            <w:r w:rsidRPr="00DB32C7">
              <w:rPr>
                <w:rFonts w:eastAsia="Symbol"/>
                <w:color w:val="000000" w:themeColor="text1"/>
              </w:rPr>
              <w:t>Беларусь</w:t>
            </w:r>
          </w:p>
        </w:tc>
        <w:tc>
          <w:tcPr>
            <w:tcW w:w="1145" w:type="dxa"/>
            <w:tcBorders>
              <w:left w:val="single" w:sz="6" w:space="0" w:color="000000"/>
            </w:tcBorders>
            <w:shd w:val="clear" w:color="auto" w:fill="auto"/>
            <w:vAlign w:val="bottom"/>
          </w:tcPr>
          <w:p w14:paraId="0D894F52" w14:textId="0F851095"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395</w:t>
            </w:r>
          </w:p>
        </w:tc>
        <w:tc>
          <w:tcPr>
            <w:tcW w:w="1144" w:type="dxa"/>
            <w:tcBorders>
              <w:left w:val="single" w:sz="6" w:space="0" w:color="000000"/>
            </w:tcBorders>
            <w:shd w:val="clear" w:color="auto" w:fill="auto"/>
            <w:vAlign w:val="bottom"/>
          </w:tcPr>
          <w:p w14:paraId="67B4AC97" w14:textId="06B2812A"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521</w:t>
            </w:r>
          </w:p>
        </w:tc>
        <w:tc>
          <w:tcPr>
            <w:tcW w:w="1144" w:type="dxa"/>
            <w:tcBorders>
              <w:left w:val="single" w:sz="6" w:space="0" w:color="000000"/>
            </w:tcBorders>
            <w:shd w:val="clear" w:color="auto" w:fill="auto"/>
            <w:vAlign w:val="bottom"/>
          </w:tcPr>
          <w:p w14:paraId="194E18B7" w14:textId="0E0D82A0"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482</w:t>
            </w:r>
          </w:p>
        </w:tc>
        <w:tc>
          <w:tcPr>
            <w:tcW w:w="1122" w:type="dxa"/>
            <w:tcBorders>
              <w:left w:val="single" w:sz="6" w:space="0" w:color="000000"/>
            </w:tcBorders>
            <w:shd w:val="clear" w:color="auto" w:fill="auto"/>
            <w:vAlign w:val="bottom"/>
          </w:tcPr>
          <w:p w14:paraId="6416E19F" w14:textId="3758F6B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450</w:t>
            </w:r>
          </w:p>
        </w:tc>
        <w:tc>
          <w:tcPr>
            <w:tcW w:w="2693" w:type="dxa"/>
            <w:tcBorders>
              <w:left w:val="single" w:sz="6" w:space="0" w:color="000000"/>
            </w:tcBorders>
            <w:shd w:val="clear" w:color="auto" w:fill="auto"/>
            <w:vAlign w:val="bottom"/>
          </w:tcPr>
          <w:p w14:paraId="5CDA72FE"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lang w:val="en-US"/>
              </w:rPr>
              <w:t>Belarus</w:t>
            </w:r>
          </w:p>
        </w:tc>
      </w:tr>
      <w:tr w:rsidR="00DB32C7" w:rsidRPr="00853565" w14:paraId="7B8B2880" w14:textId="77777777" w:rsidTr="0050532D">
        <w:trPr>
          <w:cantSplit/>
        </w:trPr>
        <w:tc>
          <w:tcPr>
            <w:tcW w:w="2674" w:type="dxa"/>
            <w:shd w:val="clear" w:color="auto" w:fill="auto"/>
            <w:vAlign w:val="bottom"/>
          </w:tcPr>
          <w:p w14:paraId="47BA458B" w14:textId="77777777" w:rsidR="00DB32C7" w:rsidRPr="00DB32C7" w:rsidRDefault="00DB32C7">
            <w:pPr>
              <w:spacing w:before="40" w:line="140" w:lineRule="exact"/>
              <w:ind w:left="113"/>
              <w:rPr>
                <w:color w:val="000000" w:themeColor="text1"/>
              </w:rPr>
            </w:pPr>
            <w:r w:rsidRPr="00DB32C7">
              <w:rPr>
                <w:rFonts w:eastAsia="Symbol"/>
                <w:color w:val="000000" w:themeColor="text1"/>
              </w:rPr>
              <w:t>Казахстан</w:t>
            </w:r>
          </w:p>
        </w:tc>
        <w:tc>
          <w:tcPr>
            <w:tcW w:w="1145" w:type="dxa"/>
            <w:tcBorders>
              <w:left w:val="single" w:sz="6" w:space="0" w:color="000000"/>
            </w:tcBorders>
            <w:shd w:val="clear" w:color="auto" w:fill="auto"/>
            <w:vAlign w:val="bottom"/>
          </w:tcPr>
          <w:p w14:paraId="500AB751" w14:textId="3F14A4B4"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174</w:t>
            </w:r>
          </w:p>
        </w:tc>
        <w:tc>
          <w:tcPr>
            <w:tcW w:w="1144" w:type="dxa"/>
            <w:tcBorders>
              <w:left w:val="single" w:sz="6" w:space="0" w:color="000000"/>
            </w:tcBorders>
            <w:shd w:val="clear" w:color="auto" w:fill="auto"/>
            <w:vAlign w:val="bottom"/>
          </w:tcPr>
          <w:p w14:paraId="462785C0" w14:textId="004529D6"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325</w:t>
            </w:r>
          </w:p>
        </w:tc>
        <w:tc>
          <w:tcPr>
            <w:tcW w:w="1144" w:type="dxa"/>
            <w:tcBorders>
              <w:left w:val="single" w:sz="6" w:space="0" w:color="000000"/>
            </w:tcBorders>
            <w:shd w:val="clear" w:color="auto" w:fill="auto"/>
            <w:vAlign w:val="bottom"/>
          </w:tcPr>
          <w:p w14:paraId="75430318" w14:textId="7C5CB5B0"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323</w:t>
            </w:r>
          </w:p>
        </w:tc>
        <w:tc>
          <w:tcPr>
            <w:tcW w:w="1122" w:type="dxa"/>
            <w:tcBorders>
              <w:left w:val="single" w:sz="6" w:space="0" w:color="000000"/>
            </w:tcBorders>
            <w:shd w:val="clear" w:color="auto" w:fill="auto"/>
            <w:vAlign w:val="bottom"/>
          </w:tcPr>
          <w:p w14:paraId="26DAA296" w14:textId="7C539E2C" w:rsidR="00DB32C7" w:rsidRPr="00DB32C7" w:rsidRDefault="00180C7F" w:rsidP="00A8592F">
            <w:pPr>
              <w:snapToGrid w:val="0"/>
              <w:spacing w:before="40" w:line="140" w:lineRule="exact"/>
              <w:ind w:right="397"/>
              <w:jc w:val="right"/>
              <w:rPr>
                <w:rFonts w:eastAsia="Symbol"/>
                <w:color w:val="000000" w:themeColor="text1"/>
              </w:rPr>
            </w:pPr>
            <w:r>
              <w:rPr>
                <w:rFonts w:eastAsia="Symbol"/>
                <w:color w:val="000000" w:themeColor="text1"/>
              </w:rPr>
              <w:t>305</w:t>
            </w:r>
          </w:p>
        </w:tc>
        <w:tc>
          <w:tcPr>
            <w:tcW w:w="2693" w:type="dxa"/>
            <w:tcBorders>
              <w:left w:val="single" w:sz="6" w:space="0" w:color="000000"/>
            </w:tcBorders>
            <w:shd w:val="clear" w:color="auto" w:fill="auto"/>
            <w:vAlign w:val="bottom"/>
          </w:tcPr>
          <w:p w14:paraId="2C9C1981" w14:textId="77777777" w:rsidR="00DB32C7" w:rsidRPr="00DB32C7" w:rsidRDefault="00DB32C7">
            <w:pPr>
              <w:spacing w:before="40" w:line="140" w:lineRule="exact"/>
              <w:ind w:left="170"/>
              <w:rPr>
                <w:color w:val="000000" w:themeColor="text1"/>
              </w:rPr>
            </w:pPr>
            <w:r w:rsidRPr="00DB32C7">
              <w:rPr>
                <w:rFonts w:eastAsia="Symbol"/>
                <w:bCs/>
                <w:i/>
                <w:color w:val="000000" w:themeColor="text1"/>
              </w:rPr>
              <w:t>Kazakhstan</w:t>
            </w:r>
          </w:p>
        </w:tc>
      </w:tr>
      <w:tr w:rsidR="00DB32C7" w:rsidRPr="00853565" w14:paraId="7D6D56FD" w14:textId="77777777" w:rsidTr="0050532D">
        <w:trPr>
          <w:cantSplit/>
        </w:trPr>
        <w:tc>
          <w:tcPr>
            <w:tcW w:w="2674" w:type="dxa"/>
            <w:shd w:val="clear" w:color="auto" w:fill="auto"/>
            <w:vAlign w:val="bottom"/>
          </w:tcPr>
          <w:p w14:paraId="249DB102" w14:textId="77777777" w:rsidR="00DB32C7" w:rsidRPr="00DB32C7" w:rsidRDefault="00DB32C7">
            <w:pPr>
              <w:spacing w:before="40" w:line="140" w:lineRule="exact"/>
              <w:ind w:left="113"/>
              <w:rPr>
                <w:color w:val="000000" w:themeColor="text1"/>
              </w:rPr>
            </w:pPr>
            <w:r w:rsidRPr="00DB32C7">
              <w:rPr>
                <w:rFonts w:eastAsia="Symbol"/>
                <w:color w:val="000000" w:themeColor="text1"/>
              </w:rPr>
              <w:t>Киргизия</w:t>
            </w:r>
          </w:p>
        </w:tc>
        <w:tc>
          <w:tcPr>
            <w:tcW w:w="1145" w:type="dxa"/>
            <w:tcBorders>
              <w:left w:val="single" w:sz="6" w:space="0" w:color="000000"/>
            </w:tcBorders>
            <w:shd w:val="clear" w:color="auto" w:fill="auto"/>
            <w:vAlign w:val="bottom"/>
          </w:tcPr>
          <w:p w14:paraId="509C72F7" w14:textId="6A7F3DEF"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166</w:t>
            </w:r>
          </w:p>
        </w:tc>
        <w:tc>
          <w:tcPr>
            <w:tcW w:w="1144" w:type="dxa"/>
            <w:tcBorders>
              <w:left w:val="single" w:sz="6" w:space="0" w:color="000000"/>
            </w:tcBorders>
            <w:shd w:val="clear" w:color="auto" w:fill="auto"/>
            <w:vAlign w:val="bottom"/>
          </w:tcPr>
          <w:p w14:paraId="1CF35462" w14:textId="4A444149"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515</w:t>
            </w:r>
          </w:p>
        </w:tc>
        <w:tc>
          <w:tcPr>
            <w:tcW w:w="1144" w:type="dxa"/>
            <w:tcBorders>
              <w:left w:val="single" w:sz="6" w:space="0" w:color="000000"/>
            </w:tcBorders>
            <w:shd w:val="clear" w:color="auto" w:fill="auto"/>
            <w:vAlign w:val="bottom"/>
          </w:tcPr>
          <w:p w14:paraId="3DF90799" w14:textId="2E463AF9"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534</w:t>
            </w:r>
          </w:p>
        </w:tc>
        <w:tc>
          <w:tcPr>
            <w:tcW w:w="1122" w:type="dxa"/>
            <w:tcBorders>
              <w:left w:val="single" w:sz="6" w:space="0" w:color="000000"/>
            </w:tcBorders>
            <w:shd w:val="clear" w:color="auto" w:fill="auto"/>
            <w:vAlign w:val="bottom"/>
          </w:tcPr>
          <w:p w14:paraId="15A543D0" w14:textId="575132B4"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358</w:t>
            </w:r>
          </w:p>
        </w:tc>
        <w:tc>
          <w:tcPr>
            <w:tcW w:w="2693" w:type="dxa"/>
            <w:tcBorders>
              <w:left w:val="single" w:sz="6" w:space="0" w:color="000000"/>
            </w:tcBorders>
            <w:shd w:val="clear" w:color="auto" w:fill="auto"/>
            <w:vAlign w:val="bottom"/>
          </w:tcPr>
          <w:p w14:paraId="00274421" w14:textId="77777777" w:rsidR="00DB32C7" w:rsidRPr="00DB32C7" w:rsidRDefault="00DB32C7">
            <w:pPr>
              <w:spacing w:before="40" w:line="140" w:lineRule="exact"/>
              <w:ind w:left="170"/>
              <w:rPr>
                <w:color w:val="000000" w:themeColor="text1"/>
              </w:rPr>
            </w:pPr>
            <w:r w:rsidRPr="00DB32C7">
              <w:rPr>
                <w:rFonts w:eastAsia="Symbol"/>
                <w:bCs/>
                <w:i/>
                <w:color w:val="000000" w:themeColor="text1"/>
              </w:rPr>
              <w:t>Kyrgyzstan</w:t>
            </w:r>
          </w:p>
        </w:tc>
      </w:tr>
      <w:tr w:rsidR="00DB32C7" w:rsidRPr="00853565" w14:paraId="151763BA" w14:textId="77777777" w:rsidTr="0050532D">
        <w:trPr>
          <w:cantSplit/>
        </w:trPr>
        <w:tc>
          <w:tcPr>
            <w:tcW w:w="2674" w:type="dxa"/>
            <w:shd w:val="clear" w:color="auto" w:fill="auto"/>
            <w:vAlign w:val="bottom"/>
          </w:tcPr>
          <w:p w14:paraId="66AF202B" w14:textId="77777777" w:rsidR="00DB32C7" w:rsidRPr="00DB32C7" w:rsidRDefault="00DB32C7">
            <w:pPr>
              <w:spacing w:before="40" w:line="140" w:lineRule="exact"/>
              <w:ind w:left="113"/>
              <w:rPr>
                <w:color w:val="000000" w:themeColor="text1"/>
              </w:rPr>
            </w:pPr>
            <w:r w:rsidRPr="00DB32C7">
              <w:rPr>
                <w:rFonts w:eastAsia="Symbol"/>
                <w:color w:val="000000" w:themeColor="text1"/>
              </w:rPr>
              <w:t>Республика Молдова</w:t>
            </w:r>
          </w:p>
        </w:tc>
        <w:tc>
          <w:tcPr>
            <w:tcW w:w="1145" w:type="dxa"/>
            <w:tcBorders>
              <w:left w:val="single" w:sz="6" w:space="0" w:color="000000"/>
            </w:tcBorders>
            <w:shd w:val="clear" w:color="auto" w:fill="auto"/>
            <w:vAlign w:val="bottom"/>
          </w:tcPr>
          <w:p w14:paraId="67720E60" w14:textId="33A00E8B"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320</w:t>
            </w:r>
          </w:p>
        </w:tc>
        <w:tc>
          <w:tcPr>
            <w:tcW w:w="1144" w:type="dxa"/>
            <w:tcBorders>
              <w:left w:val="single" w:sz="6" w:space="0" w:color="000000"/>
            </w:tcBorders>
            <w:shd w:val="clear" w:color="auto" w:fill="auto"/>
            <w:vAlign w:val="bottom"/>
          </w:tcPr>
          <w:p w14:paraId="1D9E6347" w14:textId="17FD6D8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400</w:t>
            </w:r>
          </w:p>
        </w:tc>
        <w:tc>
          <w:tcPr>
            <w:tcW w:w="1144" w:type="dxa"/>
            <w:tcBorders>
              <w:left w:val="single" w:sz="6" w:space="0" w:color="000000"/>
            </w:tcBorders>
            <w:shd w:val="clear" w:color="auto" w:fill="auto"/>
            <w:vAlign w:val="bottom"/>
          </w:tcPr>
          <w:p w14:paraId="60534B92" w14:textId="0CDB97E6"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326</w:t>
            </w:r>
          </w:p>
        </w:tc>
        <w:tc>
          <w:tcPr>
            <w:tcW w:w="1122" w:type="dxa"/>
            <w:tcBorders>
              <w:left w:val="single" w:sz="6" w:space="0" w:color="000000"/>
            </w:tcBorders>
            <w:shd w:val="clear" w:color="auto" w:fill="auto"/>
            <w:vAlign w:val="bottom"/>
          </w:tcPr>
          <w:p w14:paraId="76870364" w14:textId="5F5F1D8E"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478</w:t>
            </w:r>
          </w:p>
        </w:tc>
        <w:tc>
          <w:tcPr>
            <w:tcW w:w="2693" w:type="dxa"/>
            <w:tcBorders>
              <w:left w:val="single" w:sz="6" w:space="0" w:color="000000"/>
            </w:tcBorders>
            <w:shd w:val="clear" w:color="auto" w:fill="auto"/>
            <w:vAlign w:val="bottom"/>
          </w:tcPr>
          <w:p w14:paraId="349A0DFD" w14:textId="77777777" w:rsidR="00DB32C7" w:rsidRPr="00DB32C7" w:rsidRDefault="00DB32C7">
            <w:pPr>
              <w:pStyle w:val="30"/>
              <w:spacing w:before="40" w:line="140" w:lineRule="exact"/>
              <w:ind w:left="170"/>
              <w:rPr>
                <w:rFonts w:ascii="Arial" w:hAnsi="Arial" w:cs="Arial"/>
                <w:color w:val="000000" w:themeColor="text1"/>
                <w:sz w:val="14"/>
                <w:szCs w:val="14"/>
              </w:rPr>
            </w:pPr>
            <w:r w:rsidRPr="00DB32C7">
              <w:rPr>
                <w:rFonts w:ascii="Arial" w:eastAsia="Symbol" w:hAnsi="Arial" w:cs="Arial"/>
                <w:b w:val="0"/>
                <w:bCs w:val="0"/>
                <w:i/>
                <w:color w:val="000000" w:themeColor="text1"/>
                <w:sz w:val="14"/>
                <w:szCs w:val="14"/>
              </w:rPr>
              <w:t>Republic of Moldova</w:t>
            </w:r>
          </w:p>
        </w:tc>
      </w:tr>
      <w:tr w:rsidR="00DB32C7" w:rsidRPr="00853565" w14:paraId="383AADD9" w14:textId="77777777" w:rsidTr="0050532D">
        <w:trPr>
          <w:cantSplit/>
        </w:trPr>
        <w:tc>
          <w:tcPr>
            <w:tcW w:w="2674" w:type="dxa"/>
            <w:shd w:val="clear" w:color="auto" w:fill="auto"/>
            <w:vAlign w:val="bottom"/>
          </w:tcPr>
          <w:p w14:paraId="589E68B3" w14:textId="77777777" w:rsidR="00DB32C7" w:rsidRPr="00DB32C7" w:rsidRDefault="00DB32C7">
            <w:pPr>
              <w:spacing w:before="40" w:line="140" w:lineRule="exact"/>
              <w:ind w:left="113"/>
              <w:rPr>
                <w:color w:val="000000" w:themeColor="text1"/>
              </w:rPr>
            </w:pPr>
            <w:r w:rsidRPr="00DB32C7">
              <w:rPr>
                <w:rFonts w:eastAsia="Symbol"/>
                <w:color w:val="000000" w:themeColor="text1"/>
              </w:rPr>
              <w:t>Украина</w:t>
            </w:r>
          </w:p>
        </w:tc>
        <w:tc>
          <w:tcPr>
            <w:tcW w:w="1145" w:type="dxa"/>
            <w:tcBorders>
              <w:left w:val="single" w:sz="6" w:space="0" w:color="000000"/>
            </w:tcBorders>
            <w:shd w:val="clear" w:color="auto" w:fill="auto"/>
            <w:vAlign w:val="bottom"/>
          </w:tcPr>
          <w:p w14:paraId="502377A3" w14:textId="493A12D3"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280</w:t>
            </w:r>
          </w:p>
        </w:tc>
        <w:tc>
          <w:tcPr>
            <w:tcW w:w="1144" w:type="dxa"/>
            <w:tcBorders>
              <w:left w:val="single" w:sz="6" w:space="0" w:color="000000"/>
            </w:tcBorders>
            <w:shd w:val="clear" w:color="auto" w:fill="auto"/>
            <w:vAlign w:val="bottom"/>
          </w:tcPr>
          <w:p w14:paraId="7BB19588" w14:textId="5E9D9D18"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461</w:t>
            </w:r>
          </w:p>
        </w:tc>
        <w:tc>
          <w:tcPr>
            <w:tcW w:w="1144" w:type="dxa"/>
            <w:tcBorders>
              <w:left w:val="single" w:sz="6" w:space="0" w:color="000000"/>
            </w:tcBorders>
            <w:shd w:val="clear" w:color="auto" w:fill="auto"/>
            <w:vAlign w:val="bottom"/>
          </w:tcPr>
          <w:p w14:paraId="66C28322" w14:textId="2A9CCF87"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416</w:t>
            </w:r>
          </w:p>
        </w:tc>
        <w:tc>
          <w:tcPr>
            <w:tcW w:w="1122" w:type="dxa"/>
            <w:tcBorders>
              <w:left w:val="single" w:sz="6" w:space="0" w:color="000000"/>
            </w:tcBorders>
            <w:shd w:val="clear" w:color="auto" w:fill="auto"/>
            <w:vAlign w:val="bottom"/>
          </w:tcPr>
          <w:p w14:paraId="4F2D8B96" w14:textId="5CD23DEA"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479</w:t>
            </w:r>
          </w:p>
        </w:tc>
        <w:tc>
          <w:tcPr>
            <w:tcW w:w="2693" w:type="dxa"/>
            <w:tcBorders>
              <w:left w:val="single" w:sz="6" w:space="0" w:color="000000"/>
            </w:tcBorders>
            <w:shd w:val="clear" w:color="auto" w:fill="auto"/>
            <w:vAlign w:val="bottom"/>
          </w:tcPr>
          <w:p w14:paraId="2150EA56" w14:textId="77777777" w:rsidR="00DB32C7" w:rsidRPr="00DB32C7" w:rsidRDefault="00DB32C7">
            <w:pPr>
              <w:spacing w:before="40" w:line="140" w:lineRule="exact"/>
              <w:ind w:left="170"/>
              <w:rPr>
                <w:color w:val="000000" w:themeColor="text1"/>
              </w:rPr>
            </w:pPr>
            <w:r w:rsidRPr="00DB32C7">
              <w:rPr>
                <w:rFonts w:eastAsia="Symbol"/>
                <w:i/>
                <w:color w:val="000000" w:themeColor="text1"/>
              </w:rPr>
              <w:t>Ukraine</w:t>
            </w:r>
          </w:p>
        </w:tc>
      </w:tr>
      <w:tr w:rsidR="00DB32C7" w:rsidRPr="00853565" w14:paraId="0F23F8D1" w14:textId="77777777" w:rsidTr="0050532D">
        <w:trPr>
          <w:cantSplit/>
        </w:trPr>
        <w:tc>
          <w:tcPr>
            <w:tcW w:w="2674" w:type="dxa"/>
            <w:shd w:val="clear" w:color="auto" w:fill="auto"/>
            <w:vAlign w:val="bottom"/>
          </w:tcPr>
          <w:p w14:paraId="3E2C380C" w14:textId="77777777" w:rsidR="00DB32C7" w:rsidRPr="00DB32C7" w:rsidRDefault="00DB32C7">
            <w:pPr>
              <w:spacing w:before="40" w:line="140" w:lineRule="exact"/>
              <w:rPr>
                <w:color w:val="000000" w:themeColor="text1"/>
              </w:rPr>
            </w:pPr>
            <w:r w:rsidRPr="00DB32C7">
              <w:rPr>
                <w:rFonts w:eastAsia="Symbol"/>
                <w:b/>
                <w:bCs/>
                <w:color w:val="000000" w:themeColor="text1"/>
              </w:rPr>
              <w:t>Страны БРИКС</w:t>
            </w:r>
          </w:p>
        </w:tc>
        <w:tc>
          <w:tcPr>
            <w:tcW w:w="1145" w:type="dxa"/>
            <w:tcBorders>
              <w:left w:val="single" w:sz="6" w:space="0" w:color="000000"/>
            </w:tcBorders>
            <w:shd w:val="clear" w:color="auto" w:fill="auto"/>
            <w:vAlign w:val="bottom"/>
          </w:tcPr>
          <w:p w14:paraId="416EF283"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85A505F" w14:textId="089E2BFA"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BCA42FA" w14:textId="3709D3DD"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39782AF7"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52151DC5" w14:textId="77777777" w:rsidR="00DB32C7" w:rsidRPr="00DB32C7" w:rsidRDefault="00DB32C7">
            <w:pPr>
              <w:spacing w:before="40" w:line="140" w:lineRule="exact"/>
              <w:ind w:left="57"/>
              <w:rPr>
                <w:color w:val="000000" w:themeColor="text1"/>
              </w:rPr>
            </w:pPr>
            <w:r w:rsidRPr="00DB32C7">
              <w:rPr>
                <w:rFonts w:eastAsia="Symbol"/>
                <w:b/>
                <w:i/>
                <w:color w:val="000000" w:themeColor="text1"/>
                <w:lang w:val="en"/>
              </w:rPr>
              <w:t>BRICS countries</w:t>
            </w:r>
          </w:p>
        </w:tc>
      </w:tr>
      <w:tr w:rsidR="00DB32C7" w:rsidRPr="00853565" w14:paraId="3095FE31" w14:textId="77777777" w:rsidTr="0050532D">
        <w:trPr>
          <w:cantSplit/>
        </w:trPr>
        <w:tc>
          <w:tcPr>
            <w:tcW w:w="2674" w:type="dxa"/>
            <w:shd w:val="clear" w:color="auto" w:fill="auto"/>
            <w:vAlign w:val="bottom"/>
          </w:tcPr>
          <w:p w14:paraId="720D3321" w14:textId="77777777" w:rsidR="00DB32C7" w:rsidRPr="00DB32C7" w:rsidRDefault="00DB32C7">
            <w:pPr>
              <w:spacing w:before="4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7F6F6495"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F72A209" w14:textId="77777777"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BBF217E" w14:textId="77777777"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0E7499BF"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2A3AE5FE" w14:textId="77777777" w:rsidR="00DB32C7" w:rsidRPr="00DB32C7" w:rsidRDefault="00DB32C7">
            <w:pPr>
              <w:spacing w:before="40" w:line="140" w:lineRule="exact"/>
              <w:ind w:left="340"/>
              <w:rPr>
                <w:color w:val="000000" w:themeColor="text1"/>
              </w:rPr>
            </w:pPr>
            <w:r w:rsidRPr="00DB32C7">
              <w:rPr>
                <w:rFonts w:eastAsia="Symbol"/>
                <w:i/>
                <w:color w:val="000000" w:themeColor="text1"/>
              </w:rPr>
              <w:t>of which:</w:t>
            </w:r>
          </w:p>
        </w:tc>
      </w:tr>
      <w:tr w:rsidR="00DB32C7" w:rsidRPr="00853565" w14:paraId="2E7B9D78" w14:textId="77777777" w:rsidTr="0050532D">
        <w:trPr>
          <w:cantSplit/>
        </w:trPr>
        <w:tc>
          <w:tcPr>
            <w:tcW w:w="2674" w:type="dxa"/>
            <w:shd w:val="clear" w:color="auto" w:fill="auto"/>
            <w:vAlign w:val="bottom"/>
          </w:tcPr>
          <w:p w14:paraId="05456B21" w14:textId="77777777" w:rsidR="00DB32C7" w:rsidRPr="00DB32C7" w:rsidRDefault="00DB32C7">
            <w:pPr>
              <w:spacing w:before="40" w:line="140" w:lineRule="exact"/>
              <w:ind w:left="113"/>
              <w:rPr>
                <w:color w:val="000000" w:themeColor="text1"/>
              </w:rPr>
            </w:pPr>
            <w:r w:rsidRPr="00DB32C7">
              <w:rPr>
                <w:rFonts w:eastAsia="Symbol"/>
                <w:color w:val="000000" w:themeColor="text1"/>
              </w:rPr>
              <w:t>Китай</w:t>
            </w:r>
          </w:p>
        </w:tc>
        <w:tc>
          <w:tcPr>
            <w:tcW w:w="1145" w:type="dxa"/>
            <w:tcBorders>
              <w:left w:val="single" w:sz="6" w:space="0" w:color="000000"/>
            </w:tcBorders>
            <w:shd w:val="clear" w:color="auto" w:fill="auto"/>
            <w:vAlign w:val="bottom"/>
          </w:tcPr>
          <w:p w14:paraId="532B95D9" w14:textId="2E9D0821"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425</w:t>
            </w:r>
          </w:p>
        </w:tc>
        <w:tc>
          <w:tcPr>
            <w:tcW w:w="1144" w:type="dxa"/>
            <w:tcBorders>
              <w:left w:val="single" w:sz="6" w:space="0" w:color="000000"/>
            </w:tcBorders>
            <w:shd w:val="clear" w:color="auto" w:fill="auto"/>
            <w:vAlign w:val="bottom"/>
          </w:tcPr>
          <w:p w14:paraId="4A207CE6" w14:textId="594DB6AC"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539</w:t>
            </w:r>
          </w:p>
        </w:tc>
        <w:tc>
          <w:tcPr>
            <w:tcW w:w="1144" w:type="dxa"/>
            <w:tcBorders>
              <w:left w:val="single" w:sz="6" w:space="0" w:color="000000"/>
            </w:tcBorders>
            <w:shd w:val="clear" w:color="auto" w:fill="auto"/>
            <w:vAlign w:val="bottom"/>
          </w:tcPr>
          <w:p w14:paraId="5B645FF1" w14:textId="1565D8C7"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594</w:t>
            </w:r>
          </w:p>
        </w:tc>
        <w:tc>
          <w:tcPr>
            <w:tcW w:w="1122" w:type="dxa"/>
            <w:tcBorders>
              <w:left w:val="single" w:sz="6" w:space="0" w:color="000000"/>
            </w:tcBorders>
            <w:shd w:val="clear" w:color="auto" w:fill="auto"/>
            <w:vAlign w:val="bottom"/>
          </w:tcPr>
          <w:p w14:paraId="34C178F8" w14:textId="7F39FA2B"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7D4A8274" w14:textId="77777777" w:rsidR="00DB32C7" w:rsidRPr="00DB32C7" w:rsidRDefault="00DB32C7">
            <w:pPr>
              <w:spacing w:before="40" w:line="140" w:lineRule="exact"/>
              <w:ind w:left="170" w:right="340"/>
              <w:rPr>
                <w:color w:val="000000" w:themeColor="text1"/>
              </w:rPr>
            </w:pPr>
            <w:r w:rsidRPr="00DB32C7">
              <w:rPr>
                <w:rFonts w:eastAsia="Symbol"/>
                <w:i/>
                <w:color w:val="000000" w:themeColor="text1"/>
              </w:rPr>
              <w:t>China</w:t>
            </w:r>
          </w:p>
        </w:tc>
      </w:tr>
      <w:tr w:rsidR="00DB32C7" w:rsidRPr="00853565" w14:paraId="72B41AFB" w14:textId="77777777" w:rsidTr="0050532D">
        <w:trPr>
          <w:cantSplit/>
        </w:trPr>
        <w:tc>
          <w:tcPr>
            <w:tcW w:w="2674" w:type="dxa"/>
            <w:shd w:val="clear" w:color="auto" w:fill="auto"/>
            <w:vAlign w:val="bottom"/>
          </w:tcPr>
          <w:p w14:paraId="5754CBD9" w14:textId="77777777" w:rsidR="00DB32C7" w:rsidRPr="00DB32C7" w:rsidRDefault="00DB32C7">
            <w:pPr>
              <w:spacing w:before="40" w:line="140" w:lineRule="exact"/>
              <w:rPr>
                <w:color w:val="000000" w:themeColor="text1"/>
              </w:rPr>
            </w:pPr>
            <w:r w:rsidRPr="00DB32C7">
              <w:rPr>
                <w:rFonts w:eastAsia="Symbol"/>
                <w:b/>
                <w:bCs/>
                <w:color w:val="000000" w:themeColor="text1"/>
              </w:rPr>
              <w:t>Страны ЕС</w:t>
            </w:r>
          </w:p>
        </w:tc>
        <w:tc>
          <w:tcPr>
            <w:tcW w:w="1145" w:type="dxa"/>
            <w:tcBorders>
              <w:left w:val="single" w:sz="6" w:space="0" w:color="000000"/>
            </w:tcBorders>
            <w:shd w:val="clear" w:color="auto" w:fill="auto"/>
            <w:vAlign w:val="bottom"/>
          </w:tcPr>
          <w:p w14:paraId="6B1D3A11"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B499024" w14:textId="6E3F4672"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302B998F" w14:textId="0C7E62F3"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13AECCAF"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33EEFEDC" w14:textId="77777777" w:rsidR="00DB32C7" w:rsidRPr="00DB32C7" w:rsidRDefault="00DB32C7">
            <w:pPr>
              <w:spacing w:before="40" w:line="140" w:lineRule="exact"/>
              <w:ind w:left="57"/>
              <w:rPr>
                <w:color w:val="000000" w:themeColor="text1"/>
              </w:rPr>
            </w:pPr>
            <w:r w:rsidRPr="00DB32C7">
              <w:rPr>
                <w:rFonts w:eastAsia="Symbol"/>
                <w:b/>
                <w:i/>
                <w:color w:val="000000" w:themeColor="text1"/>
              </w:rPr>
              <w:t>EU countries</w:t>
            </w:r>
          </w:p>
        </w:tc>
      </w:tr>
      <w:tr w:rsidR="00DB32C7" w:rsidRPr="00853565" w14:paraId="4B17CA40" w14:textId="77777777" w:rsidTr="0050532D">
        <w:trPr>
          <w:cantSplit/>
        </w:trPr>
        <w:tc>
          <w:tcPr>
            <w:tcW w:w="2674" w:type="dxa"/>
            <w:shd w:val="clear" w:color="auto" w:fill="auto"/>
            <w:vAlign w:val="bottom"/>
          </w:tcPr>
          <w:p w14:paraId="027BFFF4" w14:textId="77777777" w:rsidR="00DB32C7" w:rsidRPr="00DB32C7" w:rsidRDefault="00DB32C7">
            <w:pPr>
              <w:spacing w:before="4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6A16F55A"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DCF6301" w14:textId="77777777"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815D7A8" w14:textId="77777777"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28FF2E03"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6094E4BB" w14:textId="77777777" w:rsidR="00DB32C7" w:rsidRPr="00DB32C7" w:rsidRDefault="00DB32C7">
            <w:pPr>
              <w:spacing w:before="40" w:line="140" w:lineRule="exact"/>
              <w:ind w:left="340"/>
              <w:rPr>
                <w:color w:val="000000" w:themeColor="text1"/>
              </w:rPr>
            </w:pPr>
            <w:r w:rsidRPr="00DB32C7">
              <w:rPr>
                <w:rFonts w:eastAsia="Symbol"/>
                <w:i/>
                <w:color w:val="000000" w:themeColor="text1"/>
              </w:rPr>
              <w:t>of which:</w:t>
            </w:r>
          </w:p>
        </w:tc>
      </w:tr>
      <w:tr w:rsidR="00DB32C7" w:rsidRPr="00853565" w14:paraId="62BAAB94" w14:textId="77777777" w:rsidTr="0050532D">
        <w:trPr>
          <w:cantSplit/>
        </w:trPr>
        <w:tc>
          <w:tcPr>
            <w:tcW w:w="2674" w:type="dxa"/>
            <w:shd w:val="clear" w:color="auto" w:fill="auto"/>
            <w:vAlign w:val="bottom"/>
          </w:tcPr>
          <w:p w14:paraId="6AB6DDCD" w14:textId="77777777" w:rsidR="00DB32C7" w:rsidRPr="00DB32C7" w:rsidRDefault="00DB32C7">
            <w:pPr>
              <w:spacing w:before="40" w:line="140" w:lineRule="exact"/>
              <w:ind w:left="113"/>
              <w:rPr>
                <w:color w:val="000000" w:themeColor="text1"/>
              </w:rPr>
            </w:pPr>
            <w:r w:rsidRPr="00DB32C7">
              <w:rPr>
                <w:rFonts w:eastAsia="Symbol"/>
                <w:color w:val="000000" w:themeColor="text1"/>
              </w:rPr>
              <w:t>Австрия</w:t>
            </w:r>
          </w:p>
        </w:tc>
        <w:tc>
          <w:tcPr>
            <w:tcW w:w="1145" w:type="dxa"/>
            <w:tcBorders>
              <w:left w:val="single" w:sz="6" w:space="0" w:color="000000"/>
            </w:tcBorders>
            <w:shd w:val="clear" w:color="auto" w:fill="auto"/>
            <w:vAlign w:val="bottom"/>
          </w:tcPr>
          <w:p w14:paraId="0467F88A" w14:textId="054E1179"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698</w:t>
            </w:r>
          </w:p>
        </w:tc>
        <w:tc>
          <w:tcPr>
            <w:tcW w:w="1144" w:type="dxa"/>
            <w:tcBorders>
              <w:left w:val="single" w:sz="6" w:space="0" w:color="000000"/>
            </w:tcBorders>
            <w:shd w:val="clear" w:color="auto" w:fill="auto"/>
            <w:vAlign w:val="bottom"/>
          </w:tcPr>
          <w:p w14:paraId="23B66B4D" w14:textId="1F010F2C"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705</w:t>
            </w:r>
          </w:p>
        </w:tc>
        <w:tc>
          <w:tcPr>
            <w:tcW w:w="1144" w:type="dxa"/>
            <w:tcBorders>
              <w:left w:val="single" w:sz="6" w:space="0" w:color="000000"/>
            </w:tcBorders>
            <w:shd w:val="clear" w:color="auto" w:fill="auto"/>
            <w:vAlign w:val="bottom"/>
          </w:tcPr>
          <w:p w14:paraId="283F200C" w14:textId="06AFD80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795</w:t>
            </w:r>
          </w:p>
        </w:tc>
        <w:tc>
          <w:tcPr>
            <w:tcW w:w="1122" w:type="dxa"/>
            <w:tcBorders>
              <w:left w:val="single" w:sz="6" w:space="0" w:color="000000"/>
            </w:tcBorders>
            <w:shd w:val="clear" w:color="auto" w:fill="auto"/>
            <w:vAlign w:val="bottom"/>
          </w:tcPr>
          <w:p w14:paraId="18BD333F" w14:textId="22FEBA71"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2D63A4EC" w14:textId="77777777" w:rsidR="00DB32C7" w:rsidRPr="00DB32C7" w:rsidRDefault="00DB32C7">
            <w:pPr>
              <w:spacing w:before="40" w:line="140" w:lineRule="exact"/>
              <w:ind w:left="170"/>
              <w:rPr>
                <w:color w:val="000000" w:themeColor="text1"/>
              </w:rPr>
            </w:pPr>
            <w:r w:rsidRPr="00DB32C7">
              <w:rPr>
                <w:rFonts w:eastAsia="Symbol"/>
                <w:i/>
                <w:color w:val="000000" w:themeColor="text1"/>
              </w:rPr>
              <w:t>Austria</w:t>
            </w:r>
          </w:p>
        </w:tc>
      </w:tr>
      <w:tr w:rsidR="00DB32C7" w:rsidRPr="00853565" w14:paraId="396FCF4D" w14:textId="77777777" w:rsidTr="0050532D">
        <w:trPr>
          <w:cantSplit/>
        </w:trPr>
        <w:tc>
          <w:tcPr>
            <w:tcW w:w="2674" w:type="dxa"/>
            <w:shd w:val="clear" w:color="auto" w:fill="auto"/>
            <w:vAlign w:val="bottom"/>
          </w:tcPr>
          <w:p w14:paraId="2E552F4C" w14:textId="77777777" w:rsidR="00DB32C7" w:rsidRPr="00DB32C7" w:rsidRDefault="00DB32C7">
            <w:pPr>
              <w:spacing w:before="40" w:line="140" w:lineRule="exact"/>
              <w:ind w:left="113"/>
              <w:rPr>
                <w:color w:val="000000" w:themeColor="text1"/>
              </w:rPr>
            </w:pPr>
            <w:r w:rsidRPr="00DB32C7">
              <w:rPr>
                <w:rFonts w:eastAsia="Symbol"/>
                <w:color w:val="000000" w:themeColor="text1"/>
              </w:rPr>
              <w:t>Бельгия</w:t>
            </w:r>
          </w:p>
        </w:tc>
        <w:tc>
          <w:tcPr>
            <w:tcW w:w="1145" w:type="dxa"/>
            <w:tcBorders>
              <w:left w:val="single" w:sz="6" w:space="0" w:color="000000"/>
            </w:tcBorders>
            <w:shd w:val="clear" w:color="auto" w:fill="auto"/>
            <w:vAlign w:val="bottom"/>
          </w:tcPr>
          <w:p w14:paraId="15044AFB" w14:textId="2C50F90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753</w:t>
            </w:r>
          </w:p>
        </w:tc>
        <w:tc>
          <w:tcPr>
            <w:tcW w:w="1144" w:type="dxa"/>
            <w:tcBorders>
              <w:left w:val="single" w:sz="6" w:space="0" w:color="000000"/>
            </w:tcBorders>
            <w:shd w:val="clear" w:color="auto" w:fill="auto"/>
            <w:vAlign w:val="bottom"/>
          </w:tcPr>
          <w:p w14:paraId="60BD46E3" w14:textId="78590F57"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880</w:t>
            </w:r>
          </w:p>
        </w:tc>
        <w:tc>
          <w:tcPr>
            <w:tcW w:w="1144" w:type="dxa"/>
            <w:tcBorders>
              <w:left w:val="single" w:sz="6" w:space="0" w:color="000000"/>
            </w:tcBorders>
            <w:shd w:val="clear" w:color="auto" w:fill="auto"/>
            <w:vAlign w:val="bottom"/>
          </w:tcPr>
          <w:p w14:paraId="58556C26" w14:textId="3F028E0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843</w:t>
            </w:r>
          </w:p>
        </w:tc>
        <w:tc>
          <w:tcPr>
            <w:tcW w:w="1122" w:type="dxa"/>
            <w:tcBorders>
              <w:left w:val="single" w:sz="6" w:space="0" w:color="000000"/>
            </w:tcBorders>
            <w:shd w:val="clear" w:color="auto" w:fill="auto"/>
            <w:vAlign w:val="bottom"/>
          </w:tcPr>
          <w:p w14:paraId="6022C70B" w14:textId="600EF56F"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13AD7A6" w14:textId="77777777" w:rsidR="00DB32C7" w:rsidRPr="00DB32C7" w:rsidRDefault="00DB32C7">
            <w:pPr>
              <w:spacing w:before="40" w:line="140" w:lineRule="exact"/>
              <w:ind w:left="170"/>
              <w:rPr>
                <w:color w:val="000000" w:themeColor="text1"/>
              </w:rPr>
            </w:pPr>
            <w:r w:rsidRPr="00DB32C7">
              <w:rPr>
                <w:rFonts w:eastAsia="Symbol"/>
                <w:i/>
                <w:color w:val="000000" w:themeColor="text1"/>
              </w:rPr>
              <w:t>Belgium</w:t>
            </w:r>
          </w:p>
        </w:tc>
      </w:tr>
      <w:tr w:rsidR="00DB32C7" w:rsidRPr="00853565" w14:paraId="339C6471" w14:textId="77777777" w:rsidTr="0050532D">
        <w:trPr>
          <w:cantSplit/>
        </w:trPr>
        <w:tc>
          <w:tcPr>
            <w:tcW w:w="2674" w:type="dxa"/>
            <w:shd w:val="clear" w:color="auto" w:fill="auto"/>
            <w:vAlign w:val="bottom"/>
          </w:tcPr>
          <w:p w14:paraId="11708834" w14:textId="77777777" w:rsidR="00DB32C7" w:rsidRPr="00DB32C7" w:rsidRDefault="00DB32C7">
            <w:pPr>
              <w:spacing w:before="40" w:line="140" w:lineRule="exact"/>
              <w:ind w:left="113"/>
              <w:rPr>
                <w:color w:val="000000" w:themeColor="text1"/>
              </w:rPr>
            </w:pPr>
            <w:r w:rsidRPr="00DB32C7">
              <w:rPr>
                <w:rFonts w:eastAsia="Symbol"/>
                <w:color w:val="000000" w:themeColor="text1"/>
              </w:rPr>
              <w:t>Венгрия</w:t>
            </w:r>
          </w:p>
        </w:tc>
        <w:tc>
          <w:tcPr>
            <w:tcW w:w="1145" w:type="dxa"/>
            <w:tcBorders>
              <w:left w:val="single" w:sz="6" w:space="0" w:color="000000"/>
            </w:tcBorders>
            <w:shd w:val="clear" w:color="auto" w:fill="auto"/>
            <w:vAlign w:val="bottom"/>
          </w:tcPr>
          <w:p w14:paraId="2525F474" w14:textId="1A909AB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591</w:t>
            </w:r>
          </w:p>
        </w:tc>
        <w:tc>
          <w:tcPr>
            <w:tcW w:w="1144" w:type="dxa"/>
            <w:tcBorders>
              <w:left w:val="single" w:sz="6" w:space="0" w:color="000000"/>
            </w:tcBorders>
            <w:shd w:val="clear" w:color="auto" w:fill="auto"/>
            <w:vAlign w:val="bottom"/>
          </w:tcPr>
          <w:p w14:paraId="3C1FDD82" w14:textId="13B92126"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585</w:t>
            </w:r>
          </w:p>
        </w:tc>
        <w:tc>
          <w:tcPr>
            <w:tcW w:w="1144" w:type="dxa"/>
            <w:tcBorders>
              <w:left w:val="single" w:sz="6" w:space="0" w:color="000000"/>
            </w:tcBorders>
            <w:shd w:val="clear" w:color="auto" w:fill="auto"/>
            <w:vAlign w:val="bottom"/>
          </w:tcPr>
          <w:p w14:paraId="2D819620" w14:textId="7453F7A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605</w:t>
            </w:r>
          </w:p>
        </w:tc>
        <w:tc>
          <w:tcPr>
            <w:tcW w:w="1122" w:type="dxa"/>
            <w:tcBorders>
              <w:left w:val="single" w:sz="6" w:space="0" w:color="000000"/>
            </w:tcBorders>
            <w:shd w:val="clear" w:color="auto" w:fill="auto"/>
            <w:vAlign w:val="bottom"/>
          </w:tcPr>
          <w:p w14:paraId="5F69118E" w14:textId="545014EF"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5CD35CCF" w14:textId="77777777" w:rsidR="00DB32C7" w:rsidRPr="00DB32C7" w:rsidRDefault="00DB32C7">
            <w:pPr>
              <w:spacing w:before="40" w:line="140" w:lineRule="exact"/>
              <w:ind w:left="170"/>
              <w:rPr>
                <w:color w:val="000000" w:themeColor="text1"/>
              </w:rPr>
            </w:pPr>
            <w:r w:rsidRPr="00DB32C7">
              <w:rPr>
                <w:rFonts w:eastAsia="Symbol"/>
                <w:i/>
                <w:color w:val="000000" w:themeColor="text1"/>
              </w:rPr>
              <w:t>Hungary</w:t>
            </w:r>
          </w:p>
        </w:tc>
      </w:tr>
      <w:tr w:rsidR="00DB32C7" w:rsidRPr="00853565" w14:paraId="58F8B85C" w14:textId="77777777" w:rsidTr="0050532D">
        <w:trPr>
          <w:cantSplit/>
        </w:trPr>
        <w:tc>
          <w:tcPr>
            <w:tcW w:w="2674" w:type="dxa"/>
            <w:shd w:val="clear" w:color="auto" w:fill="auto"/>
            <w:vAlign w:val="bottom"/>
          </w:tcPr>
          <w:p w14:paraId="11C60477" w14:textId="77777777" w:rsidR="00DB32C7" w:rsidRPr="00DB32C7" w:rsidRDefault="00DB32C7">
            <w:pPr>
              <w:spacing w:before="40" w:line="140" w:lineRule="exact"/>
              <w:ind w:left="113"/>
              <w:rPr>
                <w:color w:val="000000" w:themeColor="text1"/>
              </w:rPr>
            </w:pPr>
            <w:r w:rsidRPr="00DB32C7">
              <w:rPr>
                <w:rFonts w:eastAsia="Symbol"/>
                <w:color w:val="000000" w:themeColor="text1"/>
              </w:rPr>
              <w:t xml:space="preserve">Германия </w:t>
            </w:r>
          </w:p>
        </w:tc>
        <w:tc>
          <w:tcPr>
            <w:tcW w:w="1145" w:type="dxa"/>
            <w:tcBorders>
              <w:left w:val="single" w:sz="6" w:space="0" w:color="000000"/>
            </w:tcBorders>
            <w:shd w:val="clear" w:color="auto" w:fill="auto"/>
            <w:vAlign w:val="bottom"/>
          </w:tcPr>
          <w:p w14:paraId="74A612A8" w14:textId="75EF9C2E"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644</w:t>
            </w:r>
          </w:p>
        </w:tc>
        <w:tc>
          <w:tcPr>
            <w:tcW w:w="1144" w:type="dxa"/>
            <w:tcBorders>
              <w:left w:val="single" w:sz="6" w:space="0" w:color="000000"/>
            </w:tcBorders>
            <w:shd w:val="clear" w:color="auto" w:fill="auto"/>
            <w:vAlign w:val="bottom"/>
          </w:tcPr>
          <w:p w14:paraId="2226B789" w14:textId="48D9EF6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727</w:t>
            </w:r>
          </w:p>
        </w:tc>
        <w:tc>
          <w:tcPr>
            <w:tcW w:w="1144" w:type="dxa"/>
            <w:tcBorders>
              <w:left w:val="single" w:sz="6" w:space="0" w:color="000000"/>
            </w:tcBorders>
            <w:shd w:val="clear" w:color="auto" w:fill="auto"/>
            <w:vAlign w:val="bottom"/>
          </w:tcPr>
          <w:p w14:paraId="425BCA07" w14:textId="01AE6F56"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741</w:t>
            </w:r>
          </w:p>
        </w:tc>
        <w:tc>
          <w:tcPr>
            <w:tcW w:w="1122" w:type="dxa"/>
            <w:tcBorders>
              <w:left w:val="single" w:sz="6" w:space="0" w:color="000000"/>
            </w:tcBorders>
            <w:shd w:val="clear" w:color="auto" w:fill="auto"/>
            <w:vAlign w:val="bottom"/>
          </w:tcPr>
          <w:p w14:paraId="56623E6A" w14:textId="1BF1F39C"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12015A7A" w14:textId="77777777" w:rsidR="00DB32C7" w:rsidRPr="00DB32C7" w:rsidRDefault="00DB32C7">
            <w:pPr>
              <w:spacing w:before="40" w:line="140" w:lineRule="exact"/>
              <w:ind w:left="170"/>
              <w:rPr>
                <w:color w:val="000000" w:themeColor="text1"/>
              </w:rPr>
            </w:pPr>
            <w:r w:rsidRPr="00DB32C7">
              <w:rPr>
                <w:rFonts w:eastAsia="Symbol"/>
                <w:i/>
                <w:color w:val="000000" w:themeColor="text1"/>
              </w:rPr>
              <w:t xml:space="preserve">Germany </w:t>
            </w:r>
          </w:p>
        </w:tc>
      </w:tr>
      <w:tr w:rsidR="00DB32C7" w:rsidRPr="00853565" w14:paraId="4D9AA14C" w14:textId="77777777" w:rsidTr="0050532D">
        <w:trPr>
          <w:cantSplit/>
        </w:trPr>
        <w:tc>
          <w:tcPr>
            <w:tcW w:w="2674" w:type="dxa"/>
            <w:shd w:val="clear" w:color="auto" w:fill="auto"/>
            <w:vAlign w:val="bottom"/>
          </w:tcPr>
          <w:p w14:paraId="58C58A8C" w14:textId="77777777" w:rsidR="00DB32C7" w:rsidRPr="00DB32C7" w:rsidRDefault="00DB32C7">
            <w:pPr>
              <w:spacing w:before="40" w:line="140" w:lineRule="exact"/>
              <w:ind w:left="113"/>
              <w:rPr>
                <w:color w:val="000000" w:themeColor="text1"/>
              </w:rPr>
            </w:pPr>
            <w:r w:rsidRPr="00DB32C7">
              <w:rPr>
                <w:rFonts w:eastAsia="Symbol"/>
                <w:color w:val="000000" w:themeColor="text1"/>
              </w:rPr>
              <w:t>Дания</w:t>
            </w:r>
          </w:p>
        </w:tc>
        <w:tc>
          <w:tcPr>
            <w:tcW w:w="1145" w:type="dxa"/>
            <w:tcBorders>
              <w:left w:val="single" w:sz="6" w:space="0" w:color="000000"/>
            </w:tcBorders>
            <w:shd w:val="clear" w:color="auto" w:fill="auto"/>
            <w:vAlign w:val="bottom"/>
          </w:tcPr>
          <w:p w14:paraId="2D60F0A1" w14:textId="34E896EA"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615</w:t>
            </w:r>
          </w:p>
        </w:tc>
        <w:tc>
          <w:tcPr>
            <w:tcW w:w="1144" w:type="dxa"/>
            <w:tcBorders>
              <w:left w:val="single" w:sz="6" w:space="0" w:color="000000"/>
            </w:tcBorders>
            <w:shd w:val="clear" w:color="auto" w:fill="auto"/>
            <w:vAlign w:val="bottom"/>
          </w:tcPr>
          <w:p w14:paraId="7AFC2D2C" w14:textId="423D2F0F"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807</w:t>
            </w:r>
          </w:p>
        </w:tc>
        <w:tc>
          <w:tcPr>
            <w:tcW w:w="1144" w:type="dxa"/>
            <w:tcBorders>
              <w:left w:val="single" w:sz="6" w:space="0" w:color="000000"/>
            </w:tcBorders>
            <w:shd w:val="clear" w:color="auto" w:fill="auto"/>
            <w:vAlign w:val="bottom"/>
          </w:tcPr>
          <w:p w14:paraId="375DE546" w14:textId="6A85B5E2"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771</w:t>
            </w:r>
          </w:p>
        </w:tc>
        <w:tc>
          <w:tcPr>
            <w:tcW w:w="1122" w:type="dxa"/>
            <w:tcBorders>
              <w:left w:val="single" w:sz="6" w:space="0" w:color="000000"/>
            </w:tcBorders>
            <w:shd w:val="clear" w:color="auto" w:fill="auto"/>
            <w:vAlign w:val="bottom"/>
          </w:tcPr>
          <w:p w14:paraId="283184AD" w14:textId="269F87A1"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0EBB96F3" w14:textId="77777777" w:rsidR="00DB32C7" w:rsidRPr="00DB32C7" w:rsidRDefault="00DB32C7">
            <w:pPr>
              <w:spacing w:before="40" w:line="140" w:lineRule="exact"/>
              <w:ind w:left="170"/>
              <w:rPr>
                <w:color w:val="000000" w:themeColor="text1"/>
              </w:rPr>
            </w:pPr>
            <w:r w:rsidRPr="00DB32C7">
              <w:rPr>
                <w:rFonts w:eastAsia="Symbol"/>
                <w:i/>
                <w:color w:val="000000" w:themeColor="text1"/>
              </w:rPr>
              <w:t>Denmark</w:t>
            </w:r>
          </w:p>
        </w:tc>
      </w:tr>
      <w:tr w:rsidR="00DB32C7" w:rsidRPr="00853565" w14:paraId="69B77F8C" w14:textId="77777777" w:rsidTr="0050532D">
        <w:trPr>
          <w:cantSplit/>
        </w:trPr>
        <w:tc>
          <w:tcPr>
            <w:tcW w:w="2674" w:type="dxa"/>
            <w:shd w:val="clear" w:color="auto" w:fill="auto"/>
            <w:vAlign w:val="bottom"/>
          </w:tcPr>
          <w:p w14:paraId="402AC337" w14:textId="77777777" w:rsidR="00DB32C7" w:rsidRPr="00DB32C7" w:rsidRDefault="00DB32C7">
            <w:pPr>
              <w:spacing w:before="40" w:line="140" w:lineRule="exact"/>
              <w:ind w:left="113"/>
              <w:rPr>
                <w:color w:val="000000" w:themeColor="text1"/>
              </w:rPr>
            </w:pPr>
            <w:r w:rsidRPr="00DB32C7">
              <w:rPr>
                <w:rFonts w:eastAsia="Symbol"/>
                <w:color w:val="000000" w:themeColor="text1"/>
              </w:rPr>
              <w:t>Италия</w:t>
            </w:r>
          </w:p>
        </w:tc>
        <w:tc>
          <w:tcPr>
            <w:tcW w:w="1145" w:type="dxa"/>
            <w:tcBorders>
              <w:left w:val="single" w:sz="6" w:space="0" w:color="000000"/>
            </w:tcBorders>
            <w:shd w:val="clear" w:color="auto" w:fill="auto"/>
            <w:vAlign w:val="bottom"/>
          </w:tcPr>
          <w:p w14:paraId="438FF051" w14:textId="440C81AB"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566</w:t>
            </w:r>
          </w:p>
        </w:tc>
        <w:tc>
          <w:tcPr>
            <w:tcW w:w="1144" w:type="dxa"/>
            <w:tcBorders>
              <w:left w:val="single" w:sz="6" w:space="0" w:color="000000"/>
            </w:tcBorders>
            <w:shd w:val="clear" w:color="auto" w:fill="auto"/>
            <w:vAlign w:val="bottom"/>
          </w:tcPr>
          <w:p w14:paraId="04033D61" w14:textId="13F3E6C7"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594</w:t>
            </w:r>
          </w:p>
        </w:tc>
        <w:tc>
          <w:tcPr>
            <w:tcW w:w="1144" w:type="dxa"/>
            <w:tcBorders>
              <w:left w:val="single" w:sz="6" w:space="0" w:color="000000"/>
            </w:tcBorders>
            <w:shd w:val="clear" w:color="auto" w:fill="auto"/>
            <w:vAlign w:val="bottom"/>
          </w:tcPr>
          <w:p w14:paraId="0B565F93" w14:textId="20C1C60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671</w:t>
            </w:r>
          </w:p>
        </w:tc>
        <w:tc>
          <w:tcPr>
            <w:tcW w:w="1122" w:type="dxa"/>
            <w:tcBorders>
              <w:left w:val="single" w:sz="6" w:space="0" w:color="000000"/>
            </w:tcBorders>
            <w:shd w:val="clear" w:color="auto" w:fill="auto"/>
            <w:vAlign w:val="bottom"/>
          </w:tcPr>
          <w:p w14:paraId="0B9D39C3" w14:textId="44D7DD1B"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29BD9986" w14:textId="77777777" w:rsidR="00DB32C7" w:rsidRPr="00DB32C7" w:rsidRDefault="00DB32C7">
            <w:pPr>
              <w:spacing w:before="40" w:line="140" w:lineRule="exact"/>
              <w:ind w:left="170"/>
              <w:rPr>
                <w:color w:val="000000" w:themeColor="text1"/>
              </w:rPr>
            </w:pPr>
            <w:r w:rsidRPr="00DB32C7">
              <w:rPr>
                <w:rFonts w:eastAsia="Symbol"/>
                <w:i/>
                <w:color w:val="000000" w:themeColor="text1"/>
              </w:rPr>
              <w:t>Italy</w:t>
            </w:r>
          </w:p>
        </w:tc>
      </w:tr>
      <w:tr w:rsidR="00DB32C7" w:rsidRPr="00853565" w14:paraId="2CD53565" w14:textId="77777777" w:rsidTr="0050532D">
        <w:trPr>
          <w:cantSplit/>
        </w:trPr>
        <w:tc>
          <w:tcPr>
            <w:tcW w:w="2674" w:type="dxa"/>
            <w:shd w:val="clear" w:color="auto" w:fill="auto"/>
            <w:vAlign w:val="bottom"/>
          </w:tcPr>
          <w:p w14:paraId="3FA4FDD8" w14:textId="77777777" w:rsidR="00DB32C7" w:rsidRPr="00DB32C7" w:rsidRDefault="00DB32C7">
            <w:pPr>
              <w:pStyle w:val="15"/>
              <w:spacing w:before="40" w:line="140" w:lineRule="exact"/>
              <w:ind w:left="113"/>
              <w:rPr>
                <w:color w:val="000000" w:themeColor="text1"/>
              </w:rPr>
            </w:pPr>
            <w:r w:rsidRPr="00DB32C7">
              <w:rPr>
                <w:rFonts w:eastAsia="Symbol"/>
                <w:color w:val="000000" w:themeColor="text1"/>
              </w:rPr>
              <w:t>Литва</w:t>
            </w:r>
          </w:p>
        </w:tc>
        <w:tc>
          <w:tcPr>
            <w:tcW w:w="1145" w:type="dxa"/>
            <w:tcBorders>
              <w:left w:val="single" w:sz="6" w:space="0" w:color="000000"/>
            </w:tcBorders>
            <w:shd w:val="clear" w:color="auto" w:fill="auto"/>
            <w:vAlign w:val="bottom"/>
          </w:tcPr>
          <w:p w14:paraId="37AB1518" w14:textId="3E2F0788"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462</w:t>
            </w:r>
          </w:p>
        </w:tc>
        <w:tc>
          <w:tcPr>
            <w:tcW w:w="1144" w:type="dxa"/>
            <w:tcBorders>
              <w:left w:val="single" w:sz="6" w:space="0" w:color="000000"/>
            </w:tcBorders>
            <w:shd w:val="clear" w:color="auto" w:fill="auto"/>
            <w:vAlign w:val="bottom"/>
          </w:tcPr>
          <w:p w14:paraId="39551A74" w14:textId="2A27635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709</w:t>
            </w:r>
          </w:p>
        </w:tc>
        <w:tc>
          <w:tcPr>
            <w:tcW w:w="1144" w:type="dxa"/>
            <w:tcBorders>
              <w:left w:val="single" w:sz="6" w:space="0" w:color="000000"/>
            </w:tcBorders>
            <w:shd w:val="clear" w:color="auto" w:fill="auto"/>
            <w:vAlign w:val="bottom"/>
          </w:tcPr>
          <w:p w14:paraId="10E49ABA" w14:textId="7DA74782"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678</w:t>
            </w:r>
          </w:p>
        </w:tc>
        <w:tc>
          <w:tcPr>
            <w:tcW w:w="1122" w:type="dxa"/>
            <w:tcBorders>
              <w:left w:val="single" w:sz="6" w:space="0" w:color="000000"/>
            </w:tcBorders>
            <w:shd w:val="clear" w:color="auto" w:fill="auto"/>
            <w:vAlign w:val="bottom"/>
          </w:tcPr>
          <w:p w14:paraId="2D108918" w14:textId="156F50C6"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6E68280C" w14:textId="77777777" w:rsidR="00DB32C7" w:rsidRPr="00DB32C7" w:rsidRDefault="00DB32C7">
            <w:pPr>
              <w:spacing w:before="40" w:line="140" w:lineRule="exact"/>
              <w:ind w:left="170"/>
              <w:rPr>
                <w:color w:val="000000" w:themeColor="text1"/>
              </w:rPr>
            </w:pPr>
            <w:r w:rsidRPr="00DB32C7">
              <w:rPr>
                <w:rFonts w:eastAsia="Symbol"/>
                <w:i/>
                <w:color w:val="000000" w:themeColor="text1"/>
              </w:rPr>
              <w:t>Lithuania</w:t>
            </w:r>
          </w:p>
        </w:tc>
      </w:tr>
      <w:tr w:rsidR="00DB32C7" w:rsidRPr="00853565" w14:paraId="36244D83" w14:textId="77777777" w:rsidTr="0050532D">
        <w:trPr>
          <w:cantSplit/>
        </w:trPr>
        <w:tc>
          <w:tcPr>
            <w:tcW w:w="2674" w:type="dxa"/>
            <w:shd w:val="clear" w:color="auto" w:fill="auto"/>
            <w:vAlign w:val="bottom"/>
          </w:tcPr>
          <w:p w14:paraId="0A6E1FDD" w14:textId="77777777" w:rsidR="00DB32C7" w:rsidRPr="00DB32C7" w:rsidRDefault="00DB32C7">
            <w:pPr>
              <w:spacing w:before="40" w:line="140" w:lineRule="exact"/>
              <w:ind w:left="113"/>
              <w:rPr>
                <w:color w:val="000000" w:themeColor="text1"/>
              </w:rPr>
            </w:pPr>
            <w:r w:rsidRPr="00DB32C7">
              <w:rPr>
                <w:rFonts w:eastAsia="Symbol"/>
                <w:color w:val="000000" w:themeColor="text1"/>
              </w:rPr>
              <w:t>Польша</w:t>
            </w:r>
          </w:p>
        </w:tc>
        <w:tc>
          <w:tcPr>
            <w:tcW w:w="1145" w:type="dxa"/>
            <w:tcBorders>
              <w:left w:val="single" w:sz="6" w:space="0" w:color="000000"/>
            </w:tcBorders>
            <w:shd w:val="clear" w:color="auto" w:fill="auto"/>
            <w:vAlign w:val="bottom"/>
          </w:tcPr>
          <w:p w14:paraId="3DC90F4B" w14:textId="753C0405"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484</w:t>
            </w:r>
          </w:p>
        </w:tc>
        <w:tc>
          <w:tcPr>
            <w:tcW w:w="1144" w:type="dxa"/>
            <w:tcBorders>
              <w:left w:val="single" w:sz="6" w:space="0" w:color="000000"/>
            </w:tcBorders>
            <w:shd w:val="clear" w:color="auto" w:fill="auto"/>
            <w:vAlign w:val="bottom"/>
          </w:tcPr>
          <w:p w14:paraId="655C77F3" w14:textId="504379B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575</w:t>
            </w:r>
          </w:p>
        </w:tc>
        <w:tc>
          <w:tcPr>
            <w:tcW w:w="1144" w:type="dxa"/>
            <w:tcBorders>
              <w:left w:val="single" w:sz="6" w:space="0" w:color="000000"/>
            </w:tcBorders>
            <w:shd w:val="clear" w:color="auto" w:fill="auto"/>
            <w:vAlign w:val="bottom"/>
          </w:tcPr>
          <w:p w14:paraId="27729EF6" w14:textId="7BEC8B19"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576</w:t>
            </w:r>
          </w:p>
        </w:tc>
        <w:tc>
          <w:tcPr>
            <w:tcW w:w="1122" w:type="dxa"/>
            <w:tcBorders>
              <w:left w:val="single" w:sz="6" w:space="0" w:color="000000"/>
            </w:tcBorders>
            <w:shd w:val="clear" w:color="auto" w:fill="auto"/>
            <w:vAlign w:val="bottom"/>
          </w:tcPr>
          <w:p w14:paraId="73491C9B" w14:textId="3CA12E2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56DB4CF6" w14:textId="77777777" w:rsidR="00DB32C7" w:rsidRPr="00DB32C7" w:rsidRDefault="00DB32C7">
            <w:pPr>
              <w:spacing w:before="40" w:line="140" w:lineRule="exact"/>
              <w:ind w:left="170"/>
              <w:rPr>
                <w:color w:val="000000" w:themeColor="text1"/>
              </w:rPr>
            </w:pPr>
            <w:r w:rsidRPr="00DB32C7">
              <w:rPr>
                <w:rFonts w:eastAsia="Symbol"/>
                <w:i/>
                <w:color w:val="000000" w:themeColor="text1"/>
              </w:rPr>
              <w:t>Poland</w:t>
            </w:r>
          </w:p>
        </w:tc>
      </w:tr>
      <w:tr w:rsidR="00DB32C7" w:rsidRPr="00853565" w14:paraId="4F76C557" w14:textId="77777777" w:rsidTr="0050532D">
        <w:trPr>
          <w:cantSplit/>
        </w:trPr>
        <w:tc>
          <w:tcPr>
            <w:tcW w:w="2674" w:type="dxa"/>
            <w:shd w:val="clear" w:color="auto" w:fill="auto"/>
            <w:vAlign w:val="bottom"/>
          </w:tcPr>
          <w:p w14:paraId="29BE73C2" w14:textId="77777777" w:rsidR="00DB32C7" w:rsidRPr="00DB32C7" w:rsidRDefault="00DB32C7">
            <w:pPr>
              <w:spacing w:before="40" w:line="140" w:lineRule="exact"/>
              <w:ind w:left="113"/>
              <w:rPr>
                <w:color w:val="000000" w:themeColor="text1"/>
              </w:rPr>
            </w:pPr>
            <w:r w:rsidRPr="00DB32C7">
              <w:rPr>
                <w:rFonts w:eastAsia="Symbol"/>
                <w:color w:val="000000" w:themeColor="text1"/>
              </w:rPr>
              <w:t>Румыния</w:t>
            </w:r>
          </w:p>
        </w:tc>
        <w:tc>
          <w:tcPr>
            <w:tcW w:w="1145" w:type="dxa"/>
            <w:tcBorders>
              <w:left w:val="single" w:sz="6" w:space="0" w:color="000000"/>
            </w:tcBorders>
            <w:shd w:val="clear" w:color="auto" w:fill="auto"/>
            <w:vAlign w:val="bottom"/>
          </w:tcPr>
          <w:p w14:paraId="0A6B92CD" w14:textId="43BE6AB3"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387</w:t>
            </w:r>
          </w:p>
        </w:tc>
        <w:tc>
          <w:tcPr>
            <w:tcW w:w="1144" w:type="dxa"/>
            <w:tcBorders>
              <w:left w:val="single" w:sz="6" w:space="0" w:color="000000"/>
            </w:tcBorders>
            <w:shd w:val="clear" w:color="auto" w:fill="auto"/>
            <w:vAlign w:val="bottom"/>
          </w:tcPr>
          <w:p w14:paraId="5BEB7439" w14:textId="3492A6F6"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404</w:t>
            </w:r>
          </w:p>
        </w:tc>
        <w:tc>
          <w:tcPr>
            <w:tcW w:w="1144" w:type="dxa"/>
            <w:tcBorders>
              <w:left w:val="single" w:sz="6" w:space="0" w:color="000000"/>
            </w:tcBorders>
            <w:shd w:val="clear" w:color="auto" w:fill="auto"/>
            <w:vAlign w:val="bottom"/>
          </w:tcPr>
          <w:p w14:paraId="72D69FEC" w14:textId="43AD0C2B"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342</w:t>
            </w:r>
          </w:p>
        </w:tc>
        <w:tc>
          <w:tcPr>
            <w:tcW w:w="1122" w:type="dxa"/>
            <w:tcBorders>
              <w:left w:val="single" w:sz="6" w:space="0" w:color="000000"/>
            </w:tcBorders>
            <w:shd w:val="clear" w:color="auto" w:fill="auto"/>
            <w:vAlign w:val="bottom"/>
          </w:tcPr>
          <w:p w14:paraId="2EC20C2F" w14:textId="60B89613"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655A2CD5" w14:textId="77777777" w:rsidR="00DB32C7" w:rsidRPr="00DB32C7" w:rsidRDefault="00DB32C7">
            <w:pPr>
              <w:spacing w:before="40" w:line="140" w:lineRule="exact"/>
              <w:ind w:left="170"/>
              <w:rPr>
                <w:color w:val="000000" w:themeColor="text1"/>
              </w:rPr>
            </w:pPr>
            <w:r w:rsidRPr="00DB32C7">
              <w:rPr>
                <w:rFonts w:eastAsia="Symbol"/>
                <w:i/>
                <w:color w:val="000000" w:themeColor="text1"/>
              </w:rPr>
              <w:t>Romania</w:t>
            </w:r>
          </w:p>
        </w:tc>
      </w:tr>
      <w:tr w:rsidR="00DB32C7" w:rsidRPr="00853565" w14:paraId="38AC75C5" w14:textId="77777777" w:rsidTr="0050532D">
        <w:trPr>
          <w:cantSplit/>
        </w:trPr>
        <w:tc>
          <w:tcPr>
            <w:tcW w:w="2674" w:type="dxa"/>
            <w:shd w:val="clear" w:color="auto" w:fill="auto"/>
            <w:vAlign w:val="bottom"/>
          </w:tcPr>
          <w:p w14:paraId="1A7D6BE8" w14:textId="7F188595" w:rsidR="00DB32C7" w:rsidRPr="00DB32C7" w:rsidRDefault="00DB32C7">
            <w:pPr>
              <w:spacing w:before="40" w:line="140" w:lineRule="exact"/>
              <w:ind w:left="113"/>
              <w:rPr>
                <w:color w:val="000000" w:themeColor="text1"/>
              </w:rPr>
            </w:pPr>
            <w:r w:rsidRPr="00DB32C7">
              <w:rPr>
                <w:rFonts w:eastAsia="Symbol"/>
                <w:color w:val="000000" w:themeColor="text1"/>
              </w:rPr>
              <w:t>Соединенное Королевство</w:t>
            </w:r>
            <w:r w:rsidRPr="00DB32C7">
              <w:rPr>
                <w:rFonts w:eastAsia="Symbol"/>
                <w:color w:val="000000" w:themeColor="text1"/>
              </w:rPr>
              <w:br/>
              <w:t>(Великобритания)</w:t>
            </w:r>
            <w:r w:rsidRPr="00DB32C7">
              <w:rPr>
                <w:rFonts w:eastAsia="Symbol"/>
                <w:color w:val="000000" w:themeColor="text1"/>
                <w:vertAlign w:val="superscript"/>
                <w:lang w:val="en-US"/>
              </w:rPr>
              <w:t xml:space="preserve"> 1)</w:t>
            </w:r>
          </w:p>
        </w:tc>
        <w:tc>
          <w:tcPr>
            <w:tcW w:w="1145" w:type="dxa"/>
            <w:tcBorders>
              <w:left w:val="single" w:sz="6" w:space="0" w:color="000000"/>
            </w:tcBorders>
            <w:shd w:val="clear" w:color="auto" w:fill="auto"/>
            <w:vAlign w:val="bottom"/>
          </w:tcPr>
          <w:p w14:paraId="58A159D4" w14:textId="69AC2FE3"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371</w:t>
            </w:r>
          </w:p>
        </w:tc>
        <w:tc>
          <w:tcPr>
            <w:tcW w:w="1144" w:type="dxa"/>
            <w:tcBorders>
              <w:left w:val="single" w:sz="6" w:space="0" w:color="000000"/>
            </w:tcBorders>
            <w:shd w:val="clear" w:color="auto" w:fill="auto"/>
            <w:vAlign w:val="bottom"/>
          </w:tcPr>
          <w:p w14:paraId="40FFFCD9" w14:textId="1A72526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478</w:t>
            </w:r>
          </w:p>
        </w:tc>
        <w:tc>
          <w:tcPr>
            <w:tcW w:w="1144" w:type="dxa"/>
            <w:tcBorders>
              <w:left w:val="single" w:sz="6" w:space="0" w:color="000000"/>
            </w:tcBorders>
            <w:shd w:val="clear" w:color="auto" w:fill="auto"/>
            <w:vAlign w:val="bottom"/>
          </w:tcPr>
          <w:p w14:paraId="3793DAB6" w14:textId="236B1EF0"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383</w:t>
            </w:r>
          </w:p>
        </w:tc>
        <w:tc>
          <w:tcPr>
            <w:tcW w:w="1122" w:type="dxa"/>
            <w:tcBorders>
              <w:left w:val="single" w:sz="6" w:space="0" w:color="000000"/>
            </w:tcBorders>
            <w:shd w:val="clear" w:color="auto" w:fill="auto"/>
            <w:vAlign w:val="bottom"/>
          </w:tcPr>
          <w:p w14:paraId="3E3A55B4" w14:textId="5F8E9DE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5EF6AF35" w14:textId="6AC996B8" w:rsidR="00DB32C7" w:rsidRPr="00DB32C7" w:rsidRDefault="00DB32C7">
            <w:pPr>
              <w:spacing w:before="40" w:line="140" w:lineRule="exact"/>
              <w:ind w:left="170"/>
              <w:rPr>
                <w:color w:val="000000" w:themeColor="text1"/>
              </w:rPr>
            </w:pPr>
            <w:r w:rsidRPr="00DB32C7">
              <w:rPr>
                <w:rFonts w:eastAsia="Symbol"/>
                <w:i/>
                <w:color w:val="000000" w:themeColor="text1"/>
              </w:rPr>
              <w:t>United Kingdom</w:t>
            </w:r>
            <w:r w:rsidRPr="00DB32C7">
              <w:rPr>
                <w:rFonts w:eastAsia="Symbol"/>
                <w:color w:val="000000" w:themeColor="text1"/>
                <w:vertAlign w:val="superscript"/>
                <w:lang w:val="en-US"/>
              </w:rPr>
              <w:t>1)</w:t>
            </w:r>
          </w:p>
        </w:tc>
      </w:tr>
      <w:tr w:rsidR="00DB32C7" w:rsidRPr="00853565" w14:paraId="3C7C80D1" w14:textId="77777777" w:rsidTr="0050532D">
        <w:trPr>
          <w:cantSplit/>
        </w:trPr>
        <w:tc>
          <w:tcPr>
            <w:tcW w:w="2674" w:type="dxa"/>
            <w:shd w:val="clear" w:color="auto" w:fill="auto"/>
            <w:vAlign w:val="bottom"/>
          </w:tcPr>
          <w:p w14:paraId="4B2EE786" w14:textId="77777777" w:rsidR="00DB32C7" w:rsidRPr="00DB32C7" w:rsidRDefault="00DB32C7">
            <w:pPr>
              <w:spacing w:before="40" w:line="140" w:lineRule="exact"/>
              <w:ind w:left="113"/>
              <w:rPr>
                <w:color w:val="000000" w:themeColor="text1"/>
              </w:rPr>
            </w:pPr>
            <w:r w:rsidRPr="00DB32C7">
              <w:rPr>
                <w:rFonts w:eastAsia="Symbol"/>
                <w:color w:val="000000" w:themeColor="text1"/>
              </w:rPr>
              <w:t>Финляндия</w:t>
            </w:r>
          </w:p>
        </w:tc>
        <w:tc>
          <w:tcPr>
            <w:tcW w:w="1145" w:type="dxa"/>
            <w:tcBorders>
              <w:left w:val="single" w:sz="6" w:space="0" w:color="000000"/>
            </w:tcBorders>
            <w:shd w:val="clear" w:color="auto" w:fill="auto"/>
            <w:vAlign w:val="bottom"/>
          </w:tcPr>
          <w:p w14:paraId="6174DB2A" w14:textId="1D16DB00"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831</w:t>
            </w:r>
          </w:p>
        </w:tc>
        <w:tc>
          <w:tcPr>
            <w:tcW w:w="1144" w:type="dxa"/>
            <w:tcBorders>
              <w:left w:val="single" w:sz="6" w:space="0" w:color="000000"/>
            </w:tcBorders>
            <w:shd w:val="clear" w:color="auto" w:fill="auto"/>
            <w:vAlign w:val="bottom"/>
          </w:tcPr>
          <w:p w14:paraId="5B08D224" w14:textId="6F67778A"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851</w:t>
            </w:r>
          </w:p>
        </w:tc>
        <w:tc>
          <w:tcPr>
            <w:tcW w:w="1144" w:type="dxa"/>
            <w:tcBorders>
              <w:left w:val="single" w:sz="6" w:space="0" w:color="000000"/>
            </w:tcBorders>
            <w:shd w:val="clear" w:color="auto" w:fill="auto"/>
            <w:vAlign w:val="bottom"/>
          </w:tcPr>
          <w:p w14:paraId="7C72A0E4" w14:textId="168CC4AB"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622</w:t>
            </w:r>
          </w:p>
        </w:tc>
        <w:tc>
          <w:tcPr>
            <w:tcW w:w="1122" w:type="dxa"/>
            <w:tcBorders>
              <w:left w:val="single" w:sz="6" w:space="0" w:color="000000"/>
            </w:tcBorders>
            <w:shd w:val="clear" w:color="auto" w:fill="auto"/>
            <w:vAlign w:val="bottom"/>
          </w:tcPr>
          <w:p w14:paraId="549347A8" w14:textId="31619F6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130E98D" w14:textId="77777777" w:rsidR="00DB32C7" w:rsidRPr="00DB32C7" w:rsidRDefault="00DB32C7">
            <w:pPr>
              <w:spacing w:before="40" w:line="140" w:lineRule="exact"/>
              <w:ind w:left="170"/>
              <w:rPr>
                <w:color w:val="000000" w:themeColor="text1"/>
              </w:rPr>
            </w:pPr>
            <w:r w:rsidRPr="00DB32C7">
              <w:rPr>
                <w:rFonts w:eastAsia="Symbol"/>
                <w:i/>
                <w:color w:val="000000" w:themeColor="text1"/>
              </w:rPr>
              <w:t xml:space="preserve">Finland </w:t>
            </w:r>
          </w:p>
        </w:tc>
      </w:tr>
      <w:tr w:rsidR="00DB32C7" w:rsidRPr="00853565" w14:paraId="1C51E1FD" w14:textId="77777777" w:rsidTr="0050532D">
        <w:trPr>
          <w:cantSplit/>
        </w:trPr>
        <w:tc>
          <w:tcPr>
            <w:tcW w:w="2674" w:type="dxa"/>
            <w:shd w:val="clear" w:color="auto" w:fill="auto"/>
            <w:vAlign w:val="bottom"/>
          </w:tcPr>
          <w:p w14:paraId="0F66AD6B" w14:textId="77777777" w:rsidR="00DB32C7" w:rsidRPr="00DB32C7" w:rsidRDefault="00DB32C7">
            <w:pPr>
              <w:spacing w:before="40" w:line="140" w:lineRule="exact"/>
              <w:ind w:left="113"/>
              <w:rPr>
                <w:color w:val="000000" w:themeColor="text1"/>
              </w:rPr>
            </w:pPr>
            <w:r w:rsidRPr="00DB32C7">
              <w:rPr>
                <w:rFonts w:eastAsia="Symbol"/>
                <w:color w:val="000000" w:themeColor="text1"/>
              </w:rPr>
              <w:t>Франция</w:t>
            </w:r>
          </w:p>
        </w:tc>
        <w:tc>
          <w:tcPr>
            <w:tcW w:w="1145" w:type="dxa"/>
            <w:tcBorders>
              <w:left w:val="single" w:sz="6" w:space="0" w:color="000000"/>
            </w:tcBorders>
            <w:shd w:val="clear" w:color="auto" w:fill="auto"/>
            <w:vAlign w:val="bottom"/>
          </w:tcPr>
          <w:p w14:paraId="71178D07" w14:textId="4022823C"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521</w:t>
            </w:r>
          </w:p>
        </w:tc>
        <w:tc>
          <w:tcPr>
            <w:tcW w:w="1144" w:type="dxa"/>
            <w:tcBorders>
              <w:left w:val="single" w:sz="6" w:space="0" w:color="000000"/>
            </w:tcBorders>
            <w:shd w:val="clear" w:color="auto" w:fill="auto"/>
            <w:vAlign w:val="bottom"/>
          </w:tcPr>
          <w:p w14:paraId="2F8A375C" w14:textId="01EE18F4"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747</w:t>
            </w:r>
          </w:p>
        </w:tc>
        <w:tc>
          <w:tcPr>
            <w:tcW w:w="1144" w:type="dxa"/>
            <w:tcBorders>
              <w:left w:val="single" w:sz="6" w:space="0" w:color="000000"/>
            </w:tcBorders>
            <w:shd w:val="clear" w:color="auto" w:fill="auto"/>
            <w:vAlign w:val="bottom"/>
          </w:tcPr>
          <w:p w14:paraId="647A9AF6" w14:textId="7EC9474E"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681</w:t>
            </w:r>
          </w:p>
        </w:tc>
        <w:tc>
          <w:tcPr>
            <w:tcW w:w="1122" w:type="dxa"/>
            <w:tcBorders>
              <w:left w:val="single" w:sz="6" w:space="0" w:color="000000"/>
            </w:tcBorders>
            <w:shd w:val="clear" w:color="auto" w:fill="auto"/>
            <w:vAlign w:val="bottom"/>
          </w:tcPr>
          <w:p w14:paraId="4E97C7B4" w14:textId="0AC16883"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2FD5134B" w14:textId="77777777" w:rsidR="00DB32C7" w:rsidRPr="00DB32C7" w:rsidRDefault="00DB32C7">
            <w:pPr>
              <w:spacing w:before="40" w:line="140" w:lineRule="exact"/>
              <w:ind w:left="170"/>
              <w:rPr>
                <w:color w:val="000000" w:themeColor="text1"/>
              </w:rPr>
            </w:pPr>
            <w:r w:rsidRPr="00DB32C7">
              <w:rPr>
                <w:rFonts w:eastAsia="Symbol"/>
                <w:i/>
                <w:color w:val="000000" w:themeColor="text1"/>
              </w:rPr>
              <w:t>France</w:t>
            </w:r>
          </w:p>
        </w:tc>
      </w:tr>
      <w:tr w:rsidR="00DB32C7" w:rsidRPr="00853565" w14:paraId="171C810D" w14:textId="77777777" w:rsidTr="0050532D">
        <w:trPr>
          <w:cantSplit/>
        </w:trPr>
        <w:tc>
          <w:tcPr>
            <w:tcW w:w="2674" w:type="dxa"/>
            <w:shd w:val="clear" w:color="auto" w:fill="auto"/>
            <w:vAlign w:val="bottom"/>
          </w:tcPr>
          <w:p w14:paraId="0C57742A" w14:textId="77777777" w:rsidR="00DB32C7" w:rsidRPr="00DB32C7" w:rsidRDefault="00DB32C7">
            <w:pPr>
              <w:spacing w:before="40" w:line="140" w:lineRule="exact"/>
              <w:ind w:left="113"/>
              <w:rPr>
                <w:color w:val="000000" w:themeColor="text1"/>
              </w:rPr>
            </w:pPr>
            <w:r w:rsidRPr="00DB32C7">
              <w:rPr>
                <w:rFonts w:eastAsia="Symbol"/>
                <w:color w:val="000000" w:themeColor="text1"/>
              </w:rPr>
              <w:t>Швеция</w:t>
            </w:r>
          </w:p>
        </w:tc>
        <w:tc>
          <w:tcPr>
            <w:tcW w:w="1145" w:type="dxa"/>
            <w:tcBorders>
              <w:left w:val="single" w:sz="6" w:space="0" w:color="000000"/>
            </w:tcBorders>
            <w:shd w:val="clear" w:color="auto" w:fill="auto"/>
            <w:vAlign w:val="bottom"/>
          </w:tcPr>
          <w:p w14:paraId="12102D27" w14:textId="38D30FBB"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1A0E5FF" w14:textId="140F3DDF" w:rsidR="00DB32C7" w:rsidRPr="00DB32C7" w:rsidRDefault="00DB32C7" w:rsidP="00E82DAD">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4A41D49" w14:textId="27C54BAF"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07045576" w14:textId="5FD6DA79"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4C4F3E79" w14:textId="77777777" w:rsidR="00DB32C7" w:rsidRPr="00DB32C7" w:rsidRDefault="00DB32C7">
            <w:pPr>
              <w:spacing w:before="40" w:line="140" w:lineRule="exact"/>
              <w:ind w:left="170"/>
              <w:rPr>
                <w:color w:val="000000" w:themeColor="text1"/>
              </w:rPr>
            </w:pPr>
            <w:r w:rsidRPr="00DB32C7">
              <w:rPr>
                <w:rFonts w:eastAsia="Symbol"/>
                <w:i/>
                <w:color w:val="000000" w:themeColor="text1"/>
              </w:rPr>
              <w:t>Sweden</w:t>
            </w:r>
          </w:p>
        </w:tc>
      </w:tr>
      <w:tr w:rsidR="00DB32C7" w:rsidRPr="00853565" w14:paraId="1D014FAC" w14:textId="77777777" w:rsidTr="0050532D">
        <w:trPr>
          <w:cantSplit/>
        </w:trPr>
        <w:tc>
          <w:tcPr>
            <w:tcW w:w="2674" w:type="dxa"/>
            <w:shd w:val="clear" w:color="auto" w:fill="auto"/>
            <w:vAlign w:val="bottom"/>
          </w:tcPr>
          <w:p w14:paraId="3B8F8213" w14:textId="77777777" w:rsidR="00DB32C7" w:rsidRPr="00DB32C7" w:rsidRDefault="00DB32C7">
            <w:pPr>
              <w:spacing w:before="40" w:line="140" w:lineRule="exact"/>
              <w:rPr>
                <w:color w:val="000000" w:themeColor="text1"/>
              </w:rPr>
            </w:pPr>
            <w:r w:rsidRPr="00DB32C7">
              <w:rPr>
                <w:rFonts w:eastAsia="Symbol"/>
                <w:b/>
                <w:bCs/>
                <w:color w:val="000000" w:themeColor="text1"/>
              </w:rPr>
              <w:t xml:space="preserve">Другие страны </w:t>
            </w:r>
          </w:p>
        </w:tc>
        <w:tc>
          <w:tcPr>
            <w:tcW w:w="1145" w:type="dxa"/>
            <w:tcBorders>
              <w:left w:val="single" w:sz="6" w:space="0" w:color="000000"/>
            </w:tcBorders>
            <w:shd w:val="clear" w:color="auto" w:fill="auto"/>
            <w:vAlign w:val="bottom"/>
          </w:tcPr>
          <w:p w14:paraId="0B7DEF25" w14:textId="77777777" w:rsidR="00DB32C7" w:rsidRPr="00DB32C7" w:rsidRDefault="00DB32C7" w:rsidP="00A8592F">
            <w:pPr>
              <w:snapToGrid w:val="0"/>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794C028E" w14:textId="56F550D7" w:rsidR="00DB32C7" w:rsidRPr="00DB32C7" w:rsidRDefault="00DB32C7" w:rsidP="00E82DAD">
            <w:pPr>
              <w:spacing w:before="40" w:line="140" w:lineRule="exact"/>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740AF08D" w14:textId="1C2B20E6" w:rsidR="00DB32C7" w:rsidRPr="00DB32C7" w:rsidRDefault="00DB32C7" w:rsidP="00E82DAD">
            <w:pPr>
              <w:snapToGrid w:val="0"/>
              <w:spacing w:before="40" w:line="140" w:lineRule="exact"/>
              <w:ind w:right="397"/>
              <w:jc w:val="right"/>
              <w:rPr>
                <w:rFonts w:eastAsia="Symbol"/>
                <w:color w:val="000000" w:themeColor="text1"/>
              </w:rPr>
            </w:pPr>
          </w:p>
        </w:tc>
        <w:tc>
          <w:tcPr>
            <w:tcW w:w="1122" w:type="dxa"/>
            <w:tcBorders>
              <w:left w:val="single" w:sz="6" w:space="0" w:color="000000"/>
            </w:tcBorders>
            <w:shd w:val="clear" w:color="auto" w:fill="auto"/>
            <w:vAlign w:val="bottom"/>
          </w:tcPr>
          <w:p w14:paraId="62BB51DF" w14:textId="089A85BB" w:rsidR="00DB32C7" w:rsidRPr="00DB32C7" w:rsidRDefault="00DB32C7" w:rsidP="00A8592F">
            <w:pPr>
              <w:snapToGrid w:val="0"/>
              <w:spacing w:before="40" w:line="140" w:lineRule="exact"/>
              <w:ind w:right="397"/>
              <w:jc w:val="right"/>
              <w:rPr>
                <w:rFonts w:eastAsia="Symbol"/>
                <w:color w:val="000000" w:themeColor="text1"/>
              </w:rPr>
            </w:pPr>
          </w:p>
        </w:tc>
        <w:tc>
          <w:tcPr>
            <w:tcW w:w="2693" w:type="dxa"/>
            <w:tcBorders>
              <w:left w:val="single" w:sz="6" w:space="0" w:color="000000"/>
            </w:tcBorders>
            <w:shd w:val="clear" w:color="auto" w:fill="auto"/>
            <w:vAlign w:val="bottom"/>
          </w:tcPr>
          <w:p w14:paraId="4740D391" w14:textId="77777777" w:rsidR="00DB32C7" w:rsidRPr="00DB32C7" w:rsidRDefault="00DB32C7">
            <w:pPr>
              <w:spacing w:before="40" w:line="140" w:lineRule="exact"/>
              <w:ind w:left="57"/>
              <w:rPr>
                <w:color w:val="000000" w:themeColor="text1"/>
              </w:rPr>
            </w:pPr>
            <w:r w:rsidRPr="00DB32C7">
              <w:rPr>
                <w:rFonts w:eastAsia="Symbol"/>
                <w:b/>
                <w:i/>
                <w:color w:val="000000" w:themeColor="text1"/>
              </w:rPr>
              <w:t xml:space="preserve">Other countries </w:t>
            </w:r>
          </w:p>
        </w:tc>
      </w:tr>
      <w:tr w:rsidR="00DB32C7" w:rsidRPr="00853565" w14:paraId="61E07F8C" w14:textId="77777777" w:rsidTr="0050532D">
        <w:trPr>
          <w:cantSplit/>
        </w:trPr>
        <w:tc>
          <w:tcPr>
            <w:tcW w:w="2674" w:type="dxa"/>
            <w:shd w:val="clear" w:color="auto" w:fill="auto"/>
            <w:vAlign w:val="bottom"/>
          </w:tcPr>
          <w:p w14:paraId="565A45D6" w14:textId="77777777" w:rsidR="00DB32C7" w:rsidRPr="00DB32C7" w:rsidRDefault="00DB32C7">
            <w:pPr>
              <w:spacing w:before="40" w:line="140" w:lineRule="exact"/>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6036001A" w14:textId="3D99D466"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450</w:t>
            </w:r>
          </w:p>
        </w:tc>
        <w:tc>
          <w:tcPr>
            <w:tcW w:w="1144" w:type="dxa"/>
            <w:tcBorders>
              <w:left w:val="single" w:sz="6" w:space="0" w:color="000000"/>
            </w:tcBorders>
            <w:shd w:val="clear" w:color="auto" w:fill="auto"/>
            <w:vAlign w:val="bottom"/>
          </w:tcPr>
          <w:p w14:paraId="12AECBBA" w14:textId="51761369" w:rsidR="00DB32C7" w:rsidRPr="00DB32C7" w:rsidRDefault="00DB32C7" w:rsidP="00E82DAD">
            <w:pPr>
              <w:spacing w:before="40" w:line="140" w:lineRule="exact"/>
              <w:ind w:right="397"/>
              <w:jc w:val="right"/>
              <w:rPr>
                <w:rFonts w:eastAsia="Symbol"/>
                <w:color w:val="000000" w:themeColor="text1"/>
              </w:rPr>
            </w:pPr>
            <w:r w:rsidRPr="00DB32C7">
              <w:rPr>
                <w:rFonts w:eastAsia="Symbol"/>
                <w:color w:val="000000" w:themeColor="text1"/>
              </w:rPr>
              <w:t>729</w:t>
            </w:r>
          </w:p>
        </w:tc>
        <w:tc>
          <w:tcPr>
            <w:tcW w:w="1144" w:type="dxa"/>
            <w:tcBorders>
              <w:left w:val="single" w:sz="6" w:space="0" w:color="000000"/>
            </w:tcBorders>
            <w:shd w:val="clear" w:color="auto" w:fill="auto"/>
            <w:vAlign w:val="bottom"/>
          </w:tcPr>
          <w:p w14:paraId="56CA4FB9" w14:textId="39D3927D"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706</w:t>
            </w:r>
          </w:p>
        </w:tc>
        <w:tc>
          <w:tcPr>
            <w:tcW w:w="1122" w:type="dxa"/>
            <w:tcBorders>
              <w:left w:val="single" w:sz="6" w:space="0" w:color="000000"/>
            </w:tcBorders>
            <w:shd w:val="clear" w:color="auto" w:fill="auto"/>
            <w:vAlign w:val="bottom"/>
          </w:tcPr>
          <w:p w14:paraId="2A614C0B" w14:textId="04A79C1B"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71AF01AF" w14:textId="77777777" w:rsidR="00DB32C7" w:rsidRPr="00DB32C7" w:rsidRDefault="00DB32C7">
            <w:pPr>
              <w:spacing w:before="40" w:line="140" w:lineRule="exact"/>
              <w:ind w:left="340"/>
              <w:rPr>
                <w:color w:val="000000" w:themeColor="text1"/>
              </w:rPr>
            </w:pPr>
            <w:r w:rsidRPr="00DB32C7">
              <w:rPr>
                <w:rFonts w:eastAsia="Symbol"/>
                <w:i/>
                <w:color w:val="000000" w:themeColor="text1"/>
              </w:rPr>
              <w:t>of which:</w:t>
            </w:r>
          </w:p>
        </w:tc>
      </w:tr>
      <w:tr w:rsidR="00DB32C7" w:rsidRPr="00853565" w14:paraId="087D4EBA" w14:textId="77777777" w:rsidTr="0050532D">
        <w:trPr>
          <w:cantSplit/>
        </w:trPr>
        <w:tc>
          <w:tcPr>
            <w:tcW w:w="2674" w:type="dxa"/>
            <w:shd w:val="clear" w:color="auto" w:fill="auto"/>
            <w:vAlign w:val="bottom"/>
          </w:tcPr>
          <w:p w14:paraId="7C8A0A21" w14:textId="77777777" w:rsidR="00DB32C7" w:rsidRPr="00DB32C7" w:rsidRDefault="00DB32C7">
            <w:pPr>
              <w:spacing w:before="40" w:line="140" w:lineRule="exact"/>
              <w:ind w:left="113"/>
              <w:rPr>
                <w:color w:val="000000" w:themeColor="text1"/>
              </w:rPr>
            </w:pPr>
            <w:r w:rsidRPr="00DB32C7">
              <w:rPr>
                <w:rFonts w:eastAsia="Symbol"/>
                <w:color w:val="000000" w:themeColor="text1"/>
              </w:rPr>
              <w:t>Канада</w:t>
            </w:r>
          </w:p>
        </w:tc>
        <w:tc>
          <w:tcPr>
            <w:tcW w:w="1145" w:type="dxa"/>
            <w:tcBorders>
              <w:left w:val="single" w:sz="6" w:space="0" w:color="000000"/>
            </w:tcBorders>
            <w:shd w:val="clear" w:color="auto" w:fill="auto"/>
            <w:vAlign w:val="bottom"/>
          </w:tcPr>
          <w:p w14:paraId="56B37FE2" w14:textId="373576B8"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551</w:t>
            </w:r>
          </w:p>
        </w:tc>
        <w:tc>
          <w:tcPr>
            <w:tcW w:w="1144" w:type="dxa"/>
            <w:tcBorders>
              <w:left w:val="single" w:sz="6" w:space="0" w:color="000000"/>
            </w:tcBorders>
            <w:shd w:val="clear" w:color="auto" w:fill="auto"/>
            <w:vAlign w:val="bottom"/>
          </w:tcPr>
          <w:p w14:paraId="3F3DF085" w14:textId="19182F56"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719</w:t>
            </w:r>
          </w:p>
        </w:tc>
        <w:tc>
          <w:tcPr>
            <w:tcW w:w="1144" w:type="dxa"/>
            <w:tcBorders>
              <w:left w:val="single" w:sz="6" w:space="0" w:color="000000"/>
            </w:tcBorders>
            <w:shd w:val="clear" w:color="auto" w:fill="auto"/>
            <w:vAlign w:val="bottom"/>
          </w:tcPr>
          <w:p w14:paraId="4640FBFA" w14:textId="4FDCBC73"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538</w:t>
            </w:r>
          </w:p>
        </w:tc>
        <w:tc>
          <w:tcPr>
            <w:tcW w:w="1122" w:type="dxa"/>
            <w:tcBorders>
              <w:left w:val="single" w:sz="6" w:space="0" w:color="000000"/>
            </w:tcBorders>
            <w:shd w:val="clear" w:color="auto" w:fill="auto"/>
            <w:vAlign w:val="bottom"/>
          </w:tcPr>
          <w:p w14:paraId="460F819C" w14:textId="6236692F"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5BEC04B4" w14:textId="77777777" w:rsidR="00DB32C7" w:rsidRPr="00DB32C7" w:rsidRDefault="00DB32C7">
            <w:pPr>
              <w:spacing w:before="40" w:line="140" w:lineRule="exact"/>
              <w:ind w:left="170"/>
              <w:rPr>
                <w:color w:val="000000" w:themeColor="text1"/>
              </w:rPr>
            </w:pPr>
            <w:r w:rsidRPr="00DB32C7">
              <w:rPr>
                <w:rFonts w:eastAsia="Symbol"/>
                <w:i/>
                <w:color w:val="000000" w:themeColor="text1"/>
              </w:rPr>
              <w:t>Canada</w:t>
            </w:r>
          </w:p>
        </w:tc>
      </w:tr>
      <w:tr w:rsidR="00DB32C7" w:rsidRPr="00853565" w14:paraId="17D1C68F" w14:textId="77777777" w:rsidTr="0050532D">
        <w:trPr>
          <w:cantSplit/>
        </w:trPr>
        <w:tc>
          <w:tcPr>
            <w:tcW w:w="2674" w:type="dxa"/>
            <w:shd w:val="clear" w:color="auto" w:fill="auto"/>
            <w:vAlign w:val="bottom"/>
          </w:tcPr>
          <w:p w14:paraId="4A41E72C" w14:textId="77777777" w:rsidR="00DB32C7" w:rsidRPr="00DB32C7" w:rsidRDefault="00DB32C7">
            <w:pPr>
              <w:spacing w:before="40" w:line="140" w:lineRule="exact"/>
              <w:ind w:left="113"/>
              <w:rPr>
                <w:color w:val="000000" w:themeColor="text1"/>
              </w:rPr>
            </w:pPr>
            <w:r w:rsidRPr="00DB32C7">
              <w:rPr>
                <w:rFonts w:eastAsia="Symbol"/>
                <w:color w:val="000000" w:themeColor="text1"/>
              </w:rPr>
              <w:t>США</w:t>
            </w:r>
          </w:p>
        </w:tc>
        <w:tc>
          <w:tcPr>
            <w:tcW w:w="1145" w:type="dxa"/>
            <w:tcBorders>
              <w:left w:val="single" w:sz="6" w:space="0" w:color="000000"/>
            </w:tcBorders>
            <w:shd w:val="clear" w:color="auto" w:fill="auto"/>
            <w:vAlign w:val="bottom"/>
          </w:tcPr>
          <w:p w14:paraId="5D4E6643" w14:textId="05429EE4"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621</w:t>
            </w:r>
          </w:p>
        </w:tc>
        <w:tc>
          <w:tcPr>
            <w:tcW w:w="1144" w:type="dxa"/>
            <w:tcBorders>
              <w:left w:val="single" w:sz="6" w:space="0" w:color="000000"/>
            </w:tcBorders>
            <w:shd w:val="clear" w:color="auto" w:fill="auto"/>
            <w:vAlign w:val="bottom"/>
          </w:tcPr>
          <w:p w14:paraId="23B60C08" w14:textId="20358AF6"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655</w:t>
            </w:r>
          </w:p>
        </w:tc>
        <w:tc>
          <w:tcPr>
            <w:tcW w:w="1144" w:type="dxa"/>
            <w:tcBorders>
              <w:left w:val="single" w:sz="6" w:space="0" w:color="000000"/>
            </w:tcBorders>
            <w:shd w:val="clear" w:color="auto" w:fill="auto"/>
            <w:vAlign w:val="bottom"/>
          </w:tcPr>
          <w:p w14:paraId="19F853C5" w14:textId="20B8C047"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660</w:t>
            </w:r>
          </w:p>
        </w:tc>
        <w:tc>
          <w:tcPr>
            <w:tcW w:w="1122" w:type="dxa"/>
            <w:tcBorders>
              <w:left w:val="single" w:sz="6" w:space="0" w:color="000000"/>
            </w:tcBorders>
            <w:shd w:val="clear" w:color="auto" w:fill="auto"/>
            <w:vAlign w:val="bottom"/>
          </w:tcPr>
          <w:p w14:paraId="66B25D45" w14:textId="6AB52A99"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63B0FC73" w14:textId="77777777" w:rsidR="00DB32C7" w:rsidRPr="00DB32C7" w:rsidRDefault="00DB32C7">
            <w:pPr>
              <w:spacing w:before="40" w:line="140" w:lineRule="exact"/>
              <w:ind w:left="170"/>
              <w:rPr>
                <w:color w:val="000000" w:themeColor="text1"/>
              </w:rPr>
            </w:pPr>
            <w:r w:rsidRPr="00DB32C7">
              <w:rPr>
                <w:rFonts w:eastAsia="Symbol"/>
                <w:i/>
                <w:color w:val="000000" w:themeColor="text1"/>
              </w:rPr>
              <w:t>USA</w:t>
            </w:r>
          </w:p>
        </w:tc>
      </w:tr>
      <w:tr w:rsidR="00DB32C7" w:rsidRPr="00853565" w14:paraId="29323FEC" w14:textId="77777777" w:rsidTr="0050532D">
        <w:trPr>
          <w:cantSplit/>
        </w:trPr>
        <w:tc>
          <w:tcPr>
            <w:tcW w:w="2674" w:type="dxa"/>
            <w:shd w:val="clear" w:color="auto" w:fill="auto"/>
            <w:vAlign w:val="bottom"/>
          </w:tcPr>
          <w:p w14:paraId="65BB1C50" w14:textId="77777777" w:rsidR="00DB32C7" w:rsidRPr="00DB32C7" w:rsidRDefault="00DB32C7">
            <w:pPr>
              <w:spacing w:before="40" w:line="140" w:lineRule="exact"/>
              <w:ind w:left="113"/>
              <w:rPr>
                <w:color w:val="000000" w:themeColor="text1"/>
              </w:rPr>
            </w:pPr>
            <w:r w:rsidRPr="00DB32C7">
              <w:rPr>
                <w:rFonts w:eastAsia="Symbol"/>
                <w:color w:val="000000" w:themeColor="text1"/>
              </w:rPr>
              <w:t>Турция</w:t>
            </w:r>
          </w:p>
        </w:tc>
        <w:tc>
          <w:tcPr>
            <w:tcW w:w="1145" w:type="dxa"/>
            <w:tcBorders>
              <w:left w:val="single" w:sz="6" w:space="0" w:color="000000"/>
            </w:tcBorders>
            <w:shd w:val="clear" w:color="auto" w:fill="auto"/>
            <w:vAlign w:val="bottom"/>
          </w:tcPr>
          <w:p w14:paraId="563A0406" w14:textId="28A37AD8"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546</w:t>
            </w:r>
          </w:p>
        </w:tc>
        <w:tc>
          <w:tcPr>
            <w:tcW w:w="1144" w:type="dxa"/>
            <w:tcBorders>
              <w:left w:val="single" w:sz="6" w:space="0" w:color="000000"/>
            </w:tcBorders>
            <w:shd w:val="clear" w:color="auto" w:fill="auto"/>
            <w:vAlign w:val="bottom"/>
          </w:tcPr>
          <w:p w14:paraId="0AB947A7" w14:textId="4BC21E3B"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583</w:t>
            </w:r>
          </w:p>
        </w:tc>
        <w:tc>
          <w:tcPr>
            <w:tcW w:w="1144" w:type="dxa"/>
            <w:tcBorders>
              <w:left w:val="single" w:sz="6" w:space="0" w:color="000000"/>
            </w:tcBorders>
            <w:shd w:val="clear" w:color="auto" w:fill="auto"/>
            <w:vAlign w:val="bottom"/>
          </w:tcPr>
          <w:p w14:paraId="00FE939C" w14:textId="582D05D5"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685</w:t>
            </w:r>
          </w:p>
        </w:tc>
        <w:tc>
          <w:tcPr>
            <w:tcW w:w="1122" w:type="dxa"/>
            <w:tcBorders>
              <w:left w:val="single" w:sz="6" w:space="0" w:color="000000"/>
            </w:tcBorders>
            <w:shd w:val="clear" w:color="auto" w:fill="auto"/>
            <w:vAlign w:val="bottom"/>
          </w:tcPr>
          <w:p w14:paraId="41717527" w14:textId="5245A74D"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tcBorders>
            <w:shd w:val="clear" w:color="auto" w:fill="auto"/>
            <w:vAlign w:val="bottom"/>
          </w:tcPr>
          <w:p w14:paraId="38A83CD3" w14:textId="77777777" w:rsidR="00DB32C7" w:rsidRPr="00DB32C7" w:rsidRDefault="00DB32C7">
            <w:pPr>
              <w:spacing w:before="40" w:line="140" w:lineRule="exact"/>
              <w:ind w:left="170"/>
              <w:rPr>
                <w:color w:val="000000" w:themeColor="text1"/>
              </w:rPr>
            </w:pPr>
            <w:r w:rsidRPr="00DB32C7">
              <w:rPr>
                <w:rFonts w:eastAsia="Symbol"/>
                <w:i/>
                <w:color w:val="000000" w:themeColor="text1"/>
              </w:rPr>
              <w:t>Turkey</w:t>
            </w:r>
          </w:p>
        </w:tc>
      </w:tr>
      <w:tr w:rsidR="00DB32C7" w:rsidRPr="00853565" w14:paraId="25034D37" w14:textId="77777777" w:rsidTr="0050532D">
        <w:trPr>
          <w:cantSplit/>
        </w:trPr>
        <w:tc>
          <w:tcPr>
            <w:tcW w:w="2674" w:type="dxa"/>
            <w:tcBorders>
              <w:bottom w:val="single" w:sz="6" w:space="0" w:color="000000"/>
            </w:tcBorders>
            <w:shd w:val="clear" w:color="auto" w:fill="auto"/>
            <w:vAlign w:val="bottom"/>
          </w:tcPr>
          <w:p w14:paraId="07CB0F57" w14:textId="77777777" w:rsidR="00DB32C7" w:rsidRPr="00DB32C7" w:rsidRDefault="00DB32C7">
            <w:pPr>
              <w:spacing w:before="40" w:line="140" w:lineRule="exact"/>
              <w:ind w:left="113"/>
              <w:rPr>
                <w:color w:val="000000" w:themeColor="text1"/>
              </w:rPr>
            </w:pPr>
            <w:r w:rsidRPr="00DB32C7">
              <w:rPr>
                <w:rFonts w:eastAsia="Symbol"/>
                <w:color w:val="000000" w:themeColor="text1"/>
              </w:rPr>
              <w:t>Япония</w:t>
            </w:r>
          </w:p>
        </w:tc>
        <w:tc>
          <w:tcPr>
            <w:tcW w:w="1145" w:type="dxa"/>
            <w:tcBorders>
              <w:left w:val="single" w:sz="6" w:space="0" w:color="000000"/>
              <w:bottom w:val="single" w:sz="6" w:space="0" w:color="000000"/>
            </w:tcBorders>
            <w:shd w:val="clear" w:color="auto" w:fill="auto"/>
            <w:vAlign w:val="bottom"/>
          </w:tcPr>
          <w:p w14:paraId="14181E7A" w14:textId="30DD25EA"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494</w:t>
            </w:r>
          </w:p>
        </w:tc>
        <w:tc>
          <w:tcPr>
            <w:tcW w:w="1144" w:type="dxa"/>
            <w:tcBorders>
              <w:left w:val="single" w:sz="6" w:space="0" w:color="000000"/>
              <w:bottom w:val="single" w:sz="6" w:space="0" w:color="000000"/>
            </w:tcBorders>
            <w:shd w:val="clear" w:color="auto" w:fill="auto"/>
            <w:vAlign w:val="bottom"/>
          </w:tcPr>
          <w:p w14:paraId="7C55E5B0" w14:textId="54D44A8C"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703</w:t>
            </w:r>
          </w:p>
        </w:tc>
        <w:tc>
          <w:tcPr>
            <w:tcW w:w="1144" w:type="dxa"/>
            <w:tcBorders>
              <w:left w:val="single" w:sz="6" w:space="0" w:color="000000"/>
              <w:bottom w:val="single" w:sz="6" w:space="0" w:color="000000"/>
            </w:tcBorders>
            <w:shd w:val="clear" w:color="auto" w:fill="auto"/>
            <w:vAlign w:val="bottom"/>
          </w:tcPr>
          <w:p w14:paraId="06599A0F" w14:textId="083F56EF" w:rsidR="00DB32C7" w:rsidRPr="00DB32C7" w:rsidRDefault="00DB32C7" w:rsidP="00E82DAD">
            <w:pPr>
              <w:snapToGrid w:val="0"/>
              <w:spacing w:before="40" w:line="140" w:lineRule="exact"/>
              <w:ind w:right="397"/>
              <w:jc w:val="right"/>
              <w:rPr>
                <w:rFonts w:eastAsia="Symbol"/>
                <w:color w:val="000000" w:themeColor="text1"/>
              </w:rPr>
            </w:pPr>
            <w:r w:rsidRPr="00DB32C7">
              <w:rPr>
                <w:rFonts w:eastAsia="Symbol"/>
                <w:color w:val="000000" w:themeColor="text1"/>
              </w:rPr>
              <w:t>689</w:t>
            </w:r>
          </w:p>
        </w:tc>
        <w:tc>
          <w:tcPr>
            <w:tcW w:w="1122" w:type="dxa"/>
            <w:tcBorders>
              <w:left w:val="single" w:sz="6" w:space="0" w:color="000000"/>
              <w:bottom w:val="single" w:sz="6" w:space="0" w:color="000000"/>
            </w:tcBorders>
            <w:shd w:val="clear" w:color="auto" w:fill="auto"/>
            <w:vAlign w:val="bottom"/>
          </w:tcPr>
          <w:p w14:paraId="3677F483" w14:textId="00F6CA8C" w:rsidR="00DB32C7" w:rsidRPr="00DB32C7" w:rsidRDefault="00DB32C7" w:rsidP="00A8592F">
            <w:pPr>
              <w:snapToGrid w:val="0"/>
              <w:spacing w:before="40" w:line="140" w:lineRule="exact"/>
              <w:ind w:right="397"/>
              <w:jc w:val="right"/>
              <w:rPr>
                <w:rFonts w:eastAsia="Symbol"/>
                <w:color w:val="000000" w:themeColor="text1"/>
              </w:rPr>
            </w:pPr>
            <w:r w:rsidRPr="00DB32C7">
              <w:rPr>
                <w:rFonts w:eastAsia="Symbol"/>
                <w:color w:val="000000" w:themeColor="text1"/>
              </w:rPr>
              <w:t>…</w:t>
            </w:r>
          </w:p>
        </w:tc>
        <w:tc>
          <w:tcPr>
            <w:tcW w:w="2693" w:type="dxa"/>
            <w:tcBorders>
              <w:left w:val="single" w:sz="6" w:space="0" w:color="000000"/>
              <w:bottom w:val="single" w:sz="6" w:space="0" w:color="000000"/>
            </w:tcBorders>
            <w:shd w:val="clear" w:color="auto" w:fill="auto"/>
            <w:vAlign w:val="bottom"/>
          </w:tcPr>
          <w:p w14:paraId="32EC0EDF" w14:textId="77777777" w:rsidR="00DB32C7" w:rsidRPr="00DB32C7" w:rsidRDefault="00DB32C7">
            <w:pPr>
              <w:spacing w:before="40" w:line="140" w:lineRule="exact"/>
              <w:ind w:left="170"/>
              <w:rPr>
                <w:color w:val="000000" w:themeColor="text1"/>
              </w:rPr>
            </w:pPr>
            <w:r w:rsidRPr="00DB32C7">
              <w:rPr>
                <w:rFonts w:eastAsia="Symbol"/>
                <w:i/>
                <w:color w:val="000000" w:themeColor="text1"/>
              </w:rPr>
              <w:t>Japan</w:t>
            </w:r>
          </w:p>
        </w:tc>
      </w:tr>
    </w:tbl>
    <w:p w14:paraId="22335D2F" w14:textId="573E76FE" w:rsidR="0096658D" w:rsidRPr="00853565" w:rsidRDefault="0096658D" w:rsidP="0096658D">
      <w:pPr>
        <w:tabs>
          <w:tab w:val="left" w:pos="7371"/>
        </w:tabs>
        <w:spacing w:before="60"/>
        <w:rPr>
          <w:rFonts w:eastAsia="Symbol"/>
          <w:b/>
          <w:bCs/>
          <w:sz w:val="16"/>
          <w:szCs w:val="16"/>
          <w:lang w:val="en-US"/>
        </w:rPr>
      </w:pPr>
    </w:p>
    <w:p w14:paraId="0AB60668" w14:textId="62580534" w:rsidR="00504A06" w:rsidRPr="00853565" w:rsidRDefault="00693970">
      <w:pPr>
        <w:pageBreakBefore/>
        <w:tabs>
          <w:tab w:val="left" w:pos="7371"/>
        </w:tabs>
        <w:spacing w:after="60"/>
        <w:ind w:left="510" w:hanging="510"/>
      </w:pPr>
      <w:r w:rsidRPr="00853565">
        <w:rPr>
          <w:rFonts w:eastAsia="Symbol"/>
          <w:b/>
          <w:bCs/>
          <w:sz w:val="16"/>
          <w:szCs w:val="16"/>
        </w:rPr>
        <w:lastRenderedPageBreak/>
        <w:t>26.</w:t>
      </w:r>
      <w:r w:rsidR="00504A06" w:rsidRPr="00853565">
        <w:rPr>
          <w:rFonts w:eastAsia="Symbol"/>
          <w:b/>
          <w:bCs/>
          <w:sz w:val="16"/>
          <w:szCs w:val="16"/>
        </w:rPr>
        <w:t>38. ПОГОЛОВЬЕ СКОТА И ПТИЦЫ</w:t>
      </w:r>
      <w:r w:rsidR="00504A06" w:rsidRPr="00853565">
        <w:rPr>
          <w:rFonts w:eastAsia="Symbol"/>
          <w:b/>
          <w:bCs/>
          <w:sz w:val="16"/>
          <w:szCs w:val="16"/>
        </w:rPr>
        <w:br/>
      </w:r>
      <w:r w:rsidR="00504A06" w:rsidRPr="00853565">
        <w:rPr>
          <w:rFonts w:eastAsia="Symbol"/>
        </w:rPr>
        <w:t>на конец года</w:t>
      </w:r>
    </w:p>
    <w:p w14:paraId="04208BF1" w14:textId="77777777" w:rsidR="00504A06" w:rsidRPr="00853565" w:rsidRDefault="00504A06">
      <w:pPr>
        <w:tabs>
          <w:tab w:val="left" w:pos="7371"/>
        </w:tabs>
        <w:spacing w:after="60"/>
        <w:ind w:left="510"/>
        <w:rPr>
          <w:lang w:val="en-US"/>
        </w:rPr>
      </w:pPr>
      <w:r w:rsidRPr="00853565">
        <w:rPr>
          <w:rFonts w:eastAsia="Symbol"/>
          <w:b/>
          <w:i/>
          <w:sz w:val="16"/>
          <w:lang w:val="en-US"/>
        </w:rPr>
        <w:t xml:space="preserve">LIVESTOCK AND POULTRY </w:t>
      </w:r>
      <w:r w:rsidRPr="00853565">
        <w:rPr>
          <w:rFonts w:eastAsia="Symbol"/>
          <w:lang w:val="en-US"/>
        </w:rPr>
        <w:br/>
      </w:r>
      <w:r w:rsidRPr="00853565">
        <w:rPr>
          <w:rFonts w:eastAsia="Symbol"/>
          <w:i/>
          <w:lang w:val="en-US"/>
        </w:rPr>
        <w:t>end of year</w:t>
      </w:r>
    </w:p>
    <w:p w14:paraId="6FA54CF4" w14:textId="77777777" w:rsidR="00504A06" w:rsidRPr="00853565" w:rsidRDefault="00504A06">
      <w:pPr>
        <w:tabs>
          <w:tab w:val="left" w:pos="7371"/>
        </w:tabs>
        <w:spacing w:after="60"/>
        <w:jc w:val="right"/>
      </w:pPr>
      <w:r w:rsidRPr="00853565">
        <w:rPr>
          <w:rFonts w:eastAsia="Symbol"/>
          <w:lang w:val="en-US"/>
        </w:rPr>
        <w:t>(миллионов голов /</w:t>
      </w:r>
      <w:r w:rsidRPr="00853565">
        <w:rPr>
          <w:rFonts w:eastAsia="Symbol"/>
          <w:i/>
          <w:lang w:val="en-US"/>
        </w:rPr>
        <w:t xml:space="preserve"> mln. heads</w:t>
      </w:r>
      <w:r w:rsidRPr="00853565">
        <w:rPr>
          <w:rFonts w:eastAsia="Symbol"/>
        </w:rPr>
        <w:t>)</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3A35B4" w:rsidRPr="00853565" w14:paraId="59DBE1EE" w14:textId="77777777">
        <w:trPr>
          <w:cantSplit/>
        </w:trPr>
        <w:tc>
          <w:tcPr>
            <w:tcW w:w="2674" w:type="dxa"/>
            <w:tcBorders>
              <w:top w:val="single" w:sz="6" w:space="0" w:color="000000"/>
              <w:bottom w:val="single" w:sz="6" w:space="0" w:color="000000"/>
            </w:tcBorders>
            <w:shd w:val="clear" w:color="auto" w:fill="auto"/>
            <w:vAlign w:val="bottom"/>
          </w:tcPr>
          <w:p w14:paraId="33861385" w14:textId="77777777" w:rsidR="003A35B4" w:rsidRPr="00853565" w:rsidRDefault="003A35B4">
            <w:pPr>
              <w:snapToGrid w:val="0"/>
              <w:spacing w:before="60" w:after="60"/>
              <w:rPr>
                <w:rFonts w:eastAsia="Symbol"/>
                <w:lang w:val="en-US"/>
              </w:rPr>
            </w:pPr>
          </w:p>
        </w:tc>
        <w:tc>
          <w:tcPr>
            <w:tcW w:w="1145" w:type="dxa"/>
            <w:tcBorders>
              <w:top w:val="single" w:sz="6" w:space="0" w:color="000000"/>
              <w:left w:val="single" w:sz="6" w:space="0" w:color="000000"/>
              <w:bottom w:val="single" w:sz="6" w:space="0" w:color="000000"/>
            </w:tcBorders>
            <w:shd w:val="clear" w:color="auto" w:fill="auto"/>
          </w:tcPr>
          <w:p w14:paraId="39A797EE" w14:textId="77777777" w:rsidR="003A35B4" w:rsidRPr="00853565" w:rsidRDefault="003A35B4">
            <w:pPr>
              <w:spacing w:before="60" w:after="60"/>
              <w:jc w:val="center"/>
            </w:pPr>
            <w:r w:rsidRPr="00853565">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6D7C4B4B" w14:textId="3481AF98" w:rsidR="003A35B4" w:rsidRPr="00853565" w:rsidRDefault="003A35B4" w:rsidP="00E82DAD">
            <w:pPr>
              <w:spacing w:before="60" w:after="60"/>
              <w:jc w:val="center"/>
            </w:pPr>
            <w:r w:rsidRPr="00853565">
              <w:t>2019</w:t>
            </w:r>
          </w:p>
        </w:tc>
        <w:tc>
          <w:tcPr>
            <w:tcW w:w="1144" w:type="dxa"/>
            <w:tcBorders>
              <w:top w:val="single" w:sz="6" w:space="0" w:color="000000"/>
              <w:left w:val="single" w:sz="6" w:space="0" w:color="000000"/>
              <w:bottom w:val="single" w:sz="6" w:space="0" w:color="000000"/>
            </w:tcBorders>
            <w:shd w:val="clear" w:color="auto" w:fill="auto"/>
          </w:tcPr>
          <w:p w14:paraId="5461612C" w14:textId="6E3A35EE" w:rsidR="003A35B4" w:rsidRPr="00853565" w:rsidRDefault="003A35B4" w:rsidP="00E82DAD">
            <w:pPr>
              <w:spacing w:before="60" w:after="60"/>
              <w:jc w:val="center"/>
            </w:pPr>
            <w:r w:rsidRPr="00853565">
              <w:rPr>
                <w:lang w:val="en-US"/>
              </w:rPr>
              <w:t>2020</w:t>
            </w:r>
          </w:p>
        </w:tc>
        <w:tc>
          <w:tcPr>
            <w:tcW w:w="1142" w:type="dxa"/>
            <w:tcBorders>
              <w:top w:val="single" w:sz="6" w:space="0" w:color="000000"/>
              <w:left w:val="single" w:sz="6" w:space="0" w:color="000000"/>
              <w:bottom w:val="single" w:sz="6" w:space="0" w:color="000000"/>
            </w:tcBorders>
            <w:shd w:val="clear" w:color="auto" w:fill="auto"/>
          </w:tcPr>
          <w:p w14:paraId="36D9C89A" w14:textId="36E479D9" w:rsidR="003A35B4" w:rsidRPr="003A35B4" w:rsidRDefault="003A35B4">
            <w:pPr>
              <w:spacing w:before="60" w:after="60"/>
              <w:jc w:val="center"/>
            </w:pPr>
            <w:r>
              <w:t>2021</w:t>
            </w:r>
          </w:p>
        </w:tc>
        <w:tc>
          <w:tcPr>
            <w:tcW w:w="2673" w:type="dxa"/>
            <w:tcBorders>
              <w:top w:val="single" w:sz="6" w:space="0" w:color="000000"/>
              <w:left w:val="single" w:sz="6" w:space="0" w:color="000000"/>
              <w:bottom w:val="single" w:sz="6" w:space="0" w:color="000000"/>
            </w:tcBorders>
            <w:shd w:val="clear" w:color="auto" w:fill="auto"/>
            <w:vAlign w:val="bottom"/>
          </w:tcPr>
          <w:p w14:paraId="5BF179D6" w14:textId="77777777" w:rsidR="003A35B4" w:rsidRPr="00853565" w:rsidRDefault="003A35B4">
            <w:pPr>
              <w:snapToGrid w:val="0"/>
              <w:spacing w:before="60" w:after="60"/>
              <w:rPr>
                <w:rFonts w:eastAsia="Symbol"/>
              </w:rPr>
            </w:pPr>
          </w:p>
        </w:tc>
      </w:tr>
      <w:tr w:rsidR="003A35B4" w:rsidRPr="00853565" w14:paraId="087A5DA7" w14:textId="77777777">
        <w:trPr>
          <w:cantSplit/>
        </w:trPr>
        <w:tc>
          <w:tcPr>
            <w:tcW w:w="2674" w:type="dxa"/>
            <w:shd w:val="clear" w:color="auto" w:fill="auto"/>
            <w:vAlign w:val="bottom"/>
          </w:tcPr>
          <w:p w14:paraId="63774379" w14:textId="77777777" w:rsidR="003A35B4" w:rsidRPr="00853565" w:rsidRDefault="003A35B4" w:rsidP="00F910E4">
            <w:pPr>
              <w:pStyle w:val="15"/>
              <w:spacing w:before="86"/>
              <w:jc w:val="center"/>
            </w:pPr>
            <w:r w:rsidRPr="00853565">
              <w:rPr>
                <w:rFonts w:eastAsia="Symbol"/>
                <w:b/>
                <w:bCs/>
              </w:rPr>
              <w:t>Крупный рогатый скот</w:t>
            </w:r>
          </w:p>
        </w:tc>
        <w:tc>
          <w:tcPr>
            <w:tcW w:w="1145" w:type="dxa"/>
            <w:tcBorders>
              <w:left w:val="single" w:sz="6" w:space="0" w:color="000000"/>
            </w:tcBorders>
            <w:shd w:val="clear" w:color="auto" w:fill="auto"/>
            <w:vAlign w:val="bottom"/>
          </w:tcPr>
          <w:p w14:paraId="716454E4" w14:textId="77777777" w:rsidR="003A35B4" w:rsidRPr="00853565" w:rsidRDefault="003A35B4" w:rsidP="00F910E4">
            <w:pPr>
              <w:snapToGrid w:val="0"/>
              <w:spacing w:before="86"/>
              <w:ind w:right="397"/>
              <w:jc w:val="right"/>
              <w:rPr>
                <w:rFonts w:eastAsia="Symbol"/>
                <w:bCs/>
              </w:rPr>
            </w:pPr>
          </w:p>
        </w:tc>
        <w:tc>
          <w:tcPr>
            <w:tcW w:w="1144" w:type="dxa"/>
            <w:tcBorders>
              <w:left w:val="single" w:sz="6" w:space="0" w:color="000000"/>
            </w:tcBorders>
            <w:shd w:val="clear" w:color="auto" w:fill="auto"/>
            <w:vAlign w:val="bottom"/>
          </w:tcPr>
          <w:p w14:paraId="3119AA29" w14:textId="77777777" w:rsidR="003A35B4" w:rsidRPr="00853565" w:rsidRDefault="003A35B4" w:rsidP="00E82DAD">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40A1C022" w14:textId="77777777" w:rsidR="003A35B4" w:rsidRPr="00853565" w:rsidRDefault="003A35B4"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1854BF02" w14:textId="77777777" w:rsidR="003A35B4" w:rsidRPr="00853565" w:rsidRDefault="003A35B4"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06305D5D" w14:textId="77777777" w:rsidR="003A35B4" w:rsidRPr="00853565" w:rsidRDefault="003A35B4" w:rsidP="00F910E4">
            <w:pPr>
              <w:pStyle w:val="15"/>
              <w:spacing w:before="86"/>
              <w:jc w:val="center"/>
            </w:pPr>
            <w:r w:rsidRPr="00853565">
              <w:rPr>
                <w:rFonts w:eastAsia="Symbol"/>
                <w:b/>
                <w:bCs/>
                <w:i/>
              </w:rPr>
              <w:t>Cattle</w:t>
            </w:r>
          </w:p>
        </w:tc>
      </w:tr>
      <w:tr w:rsidR="00DB32C7" w:rsidRPr="00853565" w14:paraId="07F89040" w14:textId="77777777">
        <w:trPr>
          <w:cantSplit/>
        </w:trPr>
        <w:tc>
          <w:tcPr>
            <w:tcW w:w="2674" w:type="dxa"/>
            <w:shd w:val="clear" w:color="auto" w:fill="auto"/>
            <w:vAlign w:val="bottom"/>
          </w:tcPr>
          <w:p w14:paraId="5967913B" w14:textId="13543894" w:rsidR="00DB32C7" w:rsidRPr="00DB32C7" w:rsidRDefault="00DB32C7" w:rsidP="001555BF">
            <w:pPr>
              <w:pStyle w:val="15"/>
              <w:spacing w:before="86"/>
              <w:rPr>
                <w:color w:val="000000" w:themeColor="text1"/>
                <w:vertAlign w:val="superscript"/>
              </w:rPr>
            </w:pPr>
            <w:r w:rsidRPr="00DB32C7">
              <w:rPr>
                <w:rFonts w:eastAsia="Symbol"/>
                <w:b/>
                <w:bCs/>
                <w:color w:val="000000" w:themeColor="text1"/>
              </w:rPr>
              <w:t>Россия</w:t>
            </w:r>
          </w:p>
        </w:tc>
        <w:tc>
          <w:tcPr>
            <w:tcW w:w="1145" w:type="dxa"/>
            <w:tcBorders>
              <w:left w:val="single" w:sz="6" w:space="0" w:color="000000"/>
            </w:tcBorders>
            <w:shd w:val="clear" w:color="auto" w:fill="auto"/>
            <w:vAlign w:val="bottom"/>
          </w:tcPr>
          <w:p w14:paraId="753B5BCC" w14:textId="0A8CD405" w:rsidR="00DB32C7" w:rsidRPr="00DB32C7" w:rsidRDefault="00DB32C7" w:rsidP="00F910E4">
            <w:pPr>
              <w:spacing w:before="86"/>
              <w:ind w:right="397"/>
              <w:jc w:val="right"/>
              <w:rPr>
                <w:rFonts w:eastAsia="Symbol"/>
                <w:color w:val="000000" w:themeColor="text1"/>
              </w:rPr>
            </w:pPr>
            <w:r w:rsidRPr="00DB32C7">
              <w:rPr>
                <w:rFonts w:eastAsia="Symbol"/>
                <w:color w:val="000000" w:themeColor="text1"/>
              </w:rPr>
              <w:t>19,8</w:t>
            </w:r>
          </w:p>
        </w:tc>
        <w:tc>
          <w:tcPr>
            <w:tcW w:w="1144" w:type="dxa"/>
            <w:tcBorders>
              <w:left w:val="single" w:sz="6" w:space="0" w:color="000000"/>
            </w:tcBorders>
            <w:shd w:val="clear" w:color="auto" w:fill="auto"/>
            <w:vAlign w:val="bottom"/>
          </w:tcPr>
          <w:p w14:paraId="013D9960" w14:textId="5D792F04" w:rsidR="00DB32C7" w:rsidRPr="00DB32C7" w:rsidRDefault="00DB32C7" w:rsidP="00E82DAD">
            <w:pPr>
              <w:spacing w:before="86"/>
              <w:ind w:right="397"/>
              <w:jc w:val="right"/>
              <w:rPr>
                <w:rFonts w:eastAsia="Symbol"/>
                <w:color w:val="000000" w:themeColor="text1"/>
              </w:rPr>
            </w:pPr>
            <w:r w:rsidRPr="00DB32C7">
              <w:rPr>
                <w:rFonts w:eastAsia="Symbol"/>
                <w:color w:val="000000" w:themeColor="text1"/>
              </w:rPr>
              <w:t>18,1</w:t>
            </w:r>
          </w:p>
        </w:tc>
        <w:tc>
          <w:tcPr>
            <w:tcW w:w="1144" w:type="dxa"/>
            <w:tcBorders>
              <w:left w:val="single" w:sz="6" w:space="0" w:color="000000"/>
            </w:tcBorders>
            <w:shd w:val="clear" w:color="auto" w:fill="auto"/>
            <w:vAlign w:val="bottom"/>
          </w:tcPr>
          <w:p w14:paraId="33319985" w14:textId="5E9A523D" w:rsidR="00DB32C7" w:rsidRPr="00DB32C7" w:rsidRDefault="00DB32C7" w:rsidP="00E82DAD">
            <w:pPr>
              <w:spacing w:before="86"/>
              <w:ind w:right="397"/>
              <w:jc w:val="right"/>
              <w:rPr>
                <w:rFonts w:eastAsia="Symbol"/>
                <w:color w:val="000000" w:themeColor="text1"/>
              </w:rPr>
            </w:pPr>
            <w:r w:rsidRPr="00DB32C7">
              <w:rPr>
                <w:rFonts w:eastAsia="Symbol"/>
                <w:color w:val="000000" w:themeColor="text1"/>
              </w:rPr>
              <w:t>18,0</w:t>
            </w:r>
          </w:p>
        </w:tc>
        <w:tc>
          <w:tcPr>
            <w:tcW w:w="1142" w:type="dxa"/>
            <w:tcBorders>
              <w:left w:val="single" w:sz="6" w:space="0" w:color="000000"/>
            </w:tcBorders>
            <w:shd w:val="clear" w:color="auto" w:fill="auto"/>
            <w:vAlign w:val="bottom"/>
          </w:tcPr>
          <w:p w14:paraId="10DB4C27" w14:textId="2A54EB40" w:rsidR="00DB32C7" w:rsidRPr="00C073B6" w:rsidRDefault="000E5AAC" w:rsidP="00C073B6">
            <w:pPr>
              <w:spacing w:before="86"/>
              <w:ind w:right="397"/>
              <w:jc w:val="right"/>
              <w:rPr>
                <w:rFonts w:eastAsia="Symbol"/>
                <w:color w:val="000000" w:themeColor="text1"/>
                <w:lang w:val="en-US"/>
              </w:rPr>
            </w:pPr>
            <w:r>
              <w:rPr>
                <w:rFonts w:eastAsia="Symbol"/>
                <w:color w:val="000000" w:themeColor="text1"/>
              </w:rPr>
              <w:t>17,</w:t>
            </w:r>
            <w:r w:rsidR="00C073B6">
              <w:rPr>
                <w:rFonts w:eastAsia="Symbol"/>
                <w:color w:val="000000" w:themeColor="text1"/>
                <w:lang w:val="en-US"/>
              </w:rPr>
              <w:t>6</w:t>
            </w:r>
          </w:p>
        </w:tc>
        <w:tc>
          <w:tcPr>
            <w:tcW w:w="2673" w:type="dxa"/>
            <w:tcBorders>
              <w:left w:val="single" w:sz="6" w:space="0" w:color="000000"/>
            </w:tcBorders>
            <w:shd w:val="clear" w:color="auto" w:fill="auto"/>
            <w:vAlign w:val="bottom"/>
          </w:tcPr>
          <w:p w14:paraId="48052210" w14:textId="492F33B5" w:rsidR="00DB32C7" w:rsidRPr="00DB32C7" w:rsidRDefault="00DB32C7" w:rsidP="001555BF">
            <w:pPr>
              <w:pStyle w:val="15"/>
              <w:spacing w:before="86"/>
              <w:ind w:left="57"/>
              <w:rPr>
                <w:color w:val="000000" w:themeColor="text1"/>
                <w:vertAlign w:val="superscript"/>
              </w:rPr>
            </w:pPr>
            <w:r w:rsidRPr="00DB32C7">
              <w:rPr>
                <w:rFonts w:eastAsia="Symbol"/>
                <w:b/>
                <w:i/>
                <w:color w:val="000000" w:themeColor="text1"/>
              </w:rPr>
              <w:t>Russia</w:t>
            </w:r>
          </w:p>
        </w:tc>
      </w:tr>
      <w:tr w:rsidR="00DB32C7" w:rsidRPr="00853565" w14:paraId="0185AB2F" w14:textId="77777777">
        <w:trPr>
          <w:cantSplit/>
        </w:trPr>
        <w:tc>
          <w:tcPr>
            <w:tcW w:w="2674" w:type="dxa"/>
            <w:shd w:val="clear" w:color="auto" w:fill="auto"/>
            <w:vAlign w:val="bottom"/>
          </w:tcPr>
          <w:p w14:paraId="65C2AD88" w14:textId="77777777" w:rsidR="00DB32C7" w:rsidRPr="00DB32C7" w:rsidRDefault="00DB32C7" w:rsidP="00F910E4">
            <w:pPr>
              <w:spacing w:before="86"/>
              <w:rPr>
                <w:color w:val="000000" w:themeColor="text1"/>
              </w:rPr>
            </w:pPr>
            <w:r w:rsidRPr="00DB32C7">
              <w:rPr>
                <w:rFonts w:eastAsia="Symbol"/>
                <w:b/>
                <w:bCs/>
                <w:color w:val="000000" w:themeColor="text1"/>
              </w:rPr>
              <w:t>Страны СНГ</w:t>
            </w:r>
          </w:p>
        </w:tc>
        <w:tc>
          <w:tcPr>
            <w:tcW w:w="1145" w:type="dxa"/>
            <w:tcBorders>
              <w:left w:val="single" w:sz="6" w:space="0" w:color="000000"/>
            </w:tcBorders>
            <w:shd w:val="clear" w:color="auto" w:fill="auto"/>
            <w:vAlign w:val="bottom"/>
          </w:tcPr>
          <w:p w14:paraId="788822C7" w14:textId="77777777" w:rsidR="00DB32C7" w:rsidRPr="00DB32C7" w:rsidRDefault="00DB32C7" w:rsidP="00F910E4">
            <w:pPr>
              <w:snapToGrid w:val="0"/>
              <w:spacing w:before="86"/>
              <w:ind w:right="397"/>
              <w:jc w:val="right"/>
              <w:rPr>
                <w:rFonts w:eastAsia="Symbol"/>
                <w:bCs/>
                <w:color w:val="000000" w:themeColor="text1"/>
              </w:rPr>
            </w:pPr>
          </w:p>
        </w:tc>
        <w:tc>
          <w:tcPr>
            <w:tcW w:w="1144" w:type="dxa"/>
            <w:tcBorders>
              <w:left w:val="single" w:sz="6" w:space="0" w:color="000000"/>
            </w:tcBorders>
            <w:shd w:val="clear" w:color="auto" w:fill="auto"/>
            <w:vAlign w:val="bottom"/>
          </w:tcPr>
          <w:p w14:paraId="19AB2D79" w14:textId="77777777" w:rsidR="00DB32C7" w:rsidRPr="00DB32C7" w:rsidRDefault="00DB32C7" w:rsidP="00E82DAD">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6FC3420" w14:textId="77777777" w:rsidR="00DB32C7" w:rsidRPr="00DB32C7" w:rsidRDefault="00DB32C7" w:rsidP="00E82DAD">
            <w:pPr>
              <w:snapToGrid w:val="0"/>
              <w:spacing w:before="8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2468A02B" w14:textId="77777777" w:rsidR="00DB32C7" w:rsidRPr="00DB32C7" w:rsidRDefault="00DB32C7" w:rsidP="00F910E4">
            <w:pPr>
              <w:snapToGrid w:val="0"/>
              <w:spacing w:before="8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5CD564B7" w14:textId="77777777" w:rsidR="00DB32C7" w:rsidRPr="00DB32C7" w:rsidRDefault="00DB32C7" w:rsidP="00F910E4">
            <w:pPr>
              <w:spacing w:before="86"/>
              <w:ind w:left="57"/>
              <w:rPr>
                <w:color w:val="000000" w:themeColor="text1"/>
              </w:rPr>
            </w:pPr>
            <w:r w:rsidRPr="00DB32C7">
              <w:rPr>
                <w:rFonts w:eastAsia="Symbol"/>
                <w:b/>
                <w:i/>
                <w:color w:val="000000" w:themeColor="text1"/>
              </w:rPr>
              <w:t>CIS countries</w:t>
            </w:r>
          </w:p>
        </w:tc>
      </w:tr>
      <w:tr w:rsidR="00DB32C7" w:rsidRPr="00853565" w14:paraId="251CF31C" w14:textId="77777777">
        <w:trPr>
          <w:cantSplit/>
        </w:trPr>
        <w:tc>
          <w:tcPr>
            <w:tcW w:w="2674" w:type="dxa"/>
            <w:shd w:val="clear" w:color="auto" w:fill="auto"/>
            <w:vAlign w:val="bottom"/>
          </w:tcPr>
          <w:p w14:paraId="0004D05E" w14:textId="77777777" w:rsidR="00DB32C7" w:rsidRPr="00DB32C7" w:rsidRDefault="00DB32C7" w:rsidP="00F910E4">
            <w:pPr>
              <w:spacing w:before="86"/>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53BA52A8" w14:textId="77777777" w:rsidR="00DB32C7" w:rsidRPr="00DB32C7" w:rsidRDefault="00DB32C7" w:rsidP="00F910E4">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E01D853" w14:textId="77777777" w:rsidR="00DB32C7" w:rsidRPr="00DB32C7" w:rsidRDefault="00DB32C7" w:rsidP="00E82DAD">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7D4BB2D" w14:textId="77777777" w:rsidR="00DB32C7" w:rsidRPr="00DB32C7" w:rsidRDefault="00DB32C7" w:rsidP="00E82DAD">
            <w:pPr>
              <w:snapToGrid w:val="0"/>
              <w:spacing w:before="8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571D6AB6" w14:textId="77777777" w:rsidR="00DB32C7" w:rsidRPr="00DB32C7" w:rsidRDefault="00DB32C7" w:rsidP="00F910E4">
            <w:pPr>
              <w:snapToGrid w:val="0"/>
              <w:spacing w:before="8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1E93BF41" w14:textId="77777777" w:rsidR="00DB32C7" w:rsidRPr="00DB32C7" w:rsidRDefault="00DB32C7" w:rsidP="00F910E4">
            <w:pPr>
              <w:spacing w:before="86"/>
              <w:ind w:left="340"/>
              <w:rPr>
                <w:color w:val="000000" w:themeColor="text1"/>
              </w:rPr>
            </w:pPr>
            <w:r w:rsidRPr="00DB32C7">
              <w:rPr>
                <w:rFonts w:eastAsia="Symbol"/>
                <w:i/>
                <w:color w:val="000000" w:themeColor="text1"/>
              </w:rPr>
              <w:t>of which:</w:t>
            </w:r>
          </w:p>
        </w:tc>
      </w:tr>
      <w:tr w:rsidR="00DB32C7" w:rsidRPr="00853565" w14:paraId="689A5288" w14:textId="77777777">
        <w:trPr>
          <w:cantSplit/>
        </w:trPr>
        <w:tc>
          <w:tcPr>
            <w:tcW w:w="2674" w:type="dxa"/>
            <w:shd w:val="clear" w:color="auto" w:fill="auto"/>
            <w:vAlign w:val="bottom"/>
          </w:tcPr>
          <w:p w14:paraId="62A7527C" w14:textId="77777777" w:rsidR="00DB32C7" w:rsidRPr="00DB32C7" w:rsidRDefault="00DB32C7" w:rsidP="00F910E4">
            <w:pPr>
              <w:pStyle w:val="22"/>
              <w:spacing w:before="86"/>
              <w:ind w:left="113"/>
              <w:rPr>
                <w:color w:val="000000" w:themeColor="text1"/>
              </w:rPr>
            </w:pPr>
            <w:r w:rsidRPr="00DB32C7">
              <w:rPr>
                <w:rFonts w:eastAsia="Symbol"/>
                <w:color w:val="000000" w:themeColor="text1"/>
              </w:rPr>
              <w:t>Азербайджан</w:t>
            </w:r>
          </w:p>
        </w:tc>
        <w:tc>
          <w:tcPr>
            <w:tcW w:w="1145" w:type="dxa"/>
            <w:tcBorders>
              <w:left w:val="single" w:sz="6" w:space="0" w:color="000000"/>
            </w:tcBorders>
            <w:shd w:val="clear" w:color="auto" w:fill="auto"/>
            <w:vAlign w:val="bottom"/>
          </w:tcPr>
          <w:p w14:paraId="48144CAB" w14:textId="1C8BD5FB" w:rsidR="00DB32C7" w:rsidRPr="00DB32C7" w:rsidRDefault="00DB32C7" w:rsidP="00F910E4">
            <w:pPr>
              <w:snapToGrid w:val="0"/>
              <w:spacing w:before="86"/>
              <w:ind w:right="397"/>
              <w:jc w:val="right"/>
              <w:rPr>
                <w:rFonts w:eastAsia="Symbol"/>
                <w:color w:val="000000" w:themeColor="text1"/>
              </w:rPr>
            </w:pPr>
            <w:r w:rsidRPr="00DB32C7">
              <w:rPr>
                <w:rFonts w:eastAsia="Symbol"/>
                <w:color w:val="000000" w:themeColor="text1"/>
              </w:rPr>
              <w:t>2,6</w:t>
            </w:r>
          </w:p>
        </w:tc>
        <w:tc>
          <w:tcPr>
            <w:tcW w:w="1144" w:type="dxa"/>
            <w:tcBorders>
              <w:left w:val="single" w:sz="6" w:space="0" w:color="000000"/>
            </w:tcBorders>
            <w:shd w:val="clear" w:color="auto" w:fill="auto"/>
            <w:vAlign w:val="bottom"/>
          </w:tcPr>
          <w:p w14:paraId="4DCE0BFE" w14:textId="074C9B91" w:rsidR="00DB32C7" w:rsidRPr="00DB32C7" w:rsidRDefault="00DB32C7" w:rsidP="00E82DAD">
            <w:pPr>
              <w:snapToGrid w:val="0"/>
              <w:spacing w:before="86"/>
              <w:ind w:right="397"/>
              <w:jc w:val="right"/>
              <w:rPr>
                <w:rFonts w:eastAsia="Symbol"/>
                <w:color w:val="000000" w:themeColor="text1"/>
              </w:rPr>
            </w:pPr>
            <w:r w:rsidRPr="00DB32C7">
              <w:rPr>
                <w:rFonts w:eastAsia="Symbol"/>
                <w:color w:val="000000" w:themeColor="text1"/>
              </w:rPr>
              <w:t>2,6</w:t>
            </w:r>
          </w:p>
        </w:tc>
        <w:tc>
          <w:tcPr>
            <w:tcW w:w="1144" w:type="dxa"/>
            <w:tcBorders>
              <w:left w:val="single" w:sz="6" w:space="0" w:color="000000"/>
            </w:tcBorders>
            <w:shd w:val="clear" w:color="auto" w:fill="auto"/>
            <w:vAlign w:val="bottom"/>
          </w:tcPr>
          <w:p w14:paraId="74AF013D" w14:textId="03323F30" w:rsidR="00DB32C7" w:rsidRPr="00DB32C7" w:rsidRDefault="00DB32C7" w:rsidP="00E82DAD">
            <w:pPr>
              <w:snapToGrid w:val="0"/>
              <w:spacing w:before="86"/>
              <w:ind w:right="397"/>
              <w:jc w:val="right"/>
              <w:rPr>
                <w:rFonts w:eastAsia="Symbol"/>
                <w:color w:val="000000" w:themeColor="text1"/>
              </w:rPr>
            </w:pPr>
            <w:r w:rsidRPr="00DB32C7">
              <w:rPr>
                <w:rFonts w:eastAsia="Symbol"/>
                <w:color w:val="000000" w:themeColor="text1"/>
              </w:rPr>
              <w:t>2,7</w:t>
            </w:r>
          </w:p>
        </w:tc>
        <w:tc>
          <w:tcPr>
            <w:tcW w:w="1142" w:type="dxa"/>
            <w:tcBorders>
              <w:left w:val="single" w:sz="6" w:space="0" w:color="000000"/>
            </w:tcBorders>
            <w:shd w:val="clear" w:color="auto" w:fill="auto"/>
            <w:vAlign w:val="bottom"/>
          </w:tcPr>
          <w:p w14:paraId="78CF6590" w14:textId="39AEBAE0" w:rsidR="00DB32C7" w:rsidRPr="00DB32C7" w:rsidRDefault="00DB32C7" w:rsidP="00F910E4">
            <w:pPr>
              <w:snapToGrid w:val="0"/>
              <w:spacing w:before="86"/>
              <w:ind w:right="397"/>
              <w:jc w:val="right"/>
              <w:rPr>
                <w:rFonts w:eastAsia="Symbol"/>
                <w:color w:val="000000" w:themeColor="text1"/>
              </w:rPr>
            </w:pPr>
            <w:r w:rsidRPr="00DB32C7">
              <w:rPr>
                <w:rFonts w:eastAsia="Symbol"/>
                <w:color w:val="000000" w:themeColor="text1"/>
              </w:rPr>
              <w:t>2,6</w:t>
            </w:r>
          </w:p>
        </w:tc>
        <w:tc>
          <w:tcPr>
            <w:tcW w:w="2673" w:type="dxa"/>
            <w:tcBorders>
              <w:left w:val="single" w:sz="6" w:space="0" w:color="000000"/>
            </w:tcBorders>
            <w:shd w:val="clear" w:color="auto" w:fill="auto"/>
            <w:vAlign w:val="bottom"/>
          </w:tcPr>
          <w:p w14:paraId="47782E70" w14:textId="77777777" w:rsidR="00DB32C7" w:rsidRPr="00DB32C7" w:rsidRDefault="00DB32C7" w:rsidP="00F910E4">
            <w:pPr>
              <w:pStyle w:val="15"/>
              <w:spacing w:before="86"/>
              <w:ind w:left="170"/>
              <w:rPr>
                <w:color w:val="000000" w:themeColor="text1"/>
              </w:rPr>
            </w:pPr>
            <w:r w:rsidRPr="00DB32C7">
              <w:rPr>
                <w:rFonts w:eastAsia="Symbol"/>
                <w:i/>
                <w:color w:val="000000" w:themeColor="text1"/>
              </w:rPr>
              <w:t>Azerba</w:t>
            </w:r>
            <w:r w:rsidRPr="00DB32C7">
              <w:rPr>
                <w:rFonts w:eastAsia="Symbol"/>
                <w:i/>
                <w:color w:val="000000" w:themeColor="text1"/>
                <w:lang w:val="en-US"/>
              </w:rPr>
              <w:t>i</w:t>
            </w:r>
            <w:r w:rsidRPr="00DB32C7">
              <w:rPr>
                <w:rFonts w:eastAsia="Symbol"/>
                <w:i/>
                <w:color w:val="000000" w:themeColor="text1"/>
              </w:rPr>
              <w:t>jan</w:t>
            </w:r>
          </w:p>
        </w:tc>
      </w:tr>
      <w:tr w:rsidR="00DB32C7" w:rsidRPr="00853565" w14:paraId="7D850FA1" w14:textId="77777777">
        <w:trPr>
          <w:cantSplit/>
        </w:trPr>
        <w:tc>
          <w:tcPr>
            <w:tcW w:w="2674" w:type="dxa"/>
            <w:shd w:val="clear" w:color="auto" w:fill="auto"/>
            <w:vAlign w:val="bottom"/>
          </w:tcPr>
          <w:p w14:paraId="035D0F11" w14:textId="77777777" w:rsidR="00DB32C7" w:rsidRPr="00DB32C7" w:rsidRDefault="00DB32C7" w:rsidP="00F910E4">
            <w:pPr>
              <w:spacing w:before="86"/>
              <w:ind w:left="113"/>
              <w:rPr>
                <w:color w:val="000000" w:themeColor="text1"/>
              </w:rPr>
            </w:pPr>
            <w:r w:rsidRPr="00DB32C7">
              <w:rPr>
                <w:rFonts w:eastAsia="Symbol"/>
                <w:color w:val="000000" w:themeColor="text1"/>
              </w:rPr>
              <w:t>Армения</w:t>
            </w:r>
          </w:p>
        </w:tc>
        <w:tc>
          <w:tcPr>
            <w:tcW w:w="1145" w:type="dxa"/>
            <w:tcBorders>
              <w:left w:val="single" w:sz="6" w:space="0" w:color="000000"/>
            </w:tcBorders>
            <w:shd w:val="clear" w:color="auto" w:fill="auto"/>
            <w:vAlign w:val="bottom"/>
          </w:tcPr>
          <w:p w14:paraId="2417A29E" w14:textId="6F6163A0" w:rsidR="00DB32C7" w:rsidRPr="00DB32C7" w:rsidRDefault="00DB32C7" w:rsidP="00F910E4">
            <w:pPr>
              <w:snapToGrid w:val="0"/>
              <w:spacing w:before="86"/>
              <w:ind w:right="397"/>
              <w:jc w:val="right"/>
              <w:rPr>
                <w:rFonts w:eastAsia="Symbol"/>
                <w:color w:val="000000" w:themeColor="text1"/>
              </w:rPr>
            </w:pPr>
            <w:r w:rsidRPr="00DB32C7">
              <w:rPr>
                <w:rFonts w:eastAsia="Symbol"/>
                <w:color w:val="000000" w:themeColor="text1"/>
              </w:rPr>
              <w:t>0,6</w:t>
            </w:r>
          </w:p>
        </w:tc>
        <w:tc>
          <w:tcPr>
            <w:tcW w:w="1144" w:type="dxa"/>
            <w:tcBorders>
              <w:left w:val="single" w:sz="6" w:space="0" w:color="000000"/>
            </w:tcBorders>
            <w:shd w:val="clear" w:color="auto" w:fill="auto"/>
            <w:vAlign w:val="bottom"/>
          </w:tcPr>
          <w:p w14:paraId="39C65E04" w14:textId="29D904C8" w:rsidR="00DB32C7" w:rsidRPr="00DB32C7" w:rsidRDefault="00DB32C7" w:rsidP="00E82DAD">
            <w:pPr>
              <w:snapToGrid w:val="0"/>
              <w:spacing w:before="86"/>
              <w:ind w:right="397"/>
              <w:jc w:val="right"/>
              <w:rPr>
                <w:rFonts w:eastAsia="Symbol"/>
                <w:color w:val="000000" w:themeColor="text1"/>
              </w:rPr>
            </w:pPr>
            <w:r w:rsidRPr="00DB32C7">
              <w:rPr>
                <w:rFonts w:eastAsia="Symbol"/>
                <w:color w:val="000000" w:themeColor="text1"/>
              </w:rPr>
              <w:t>0,6</w:t>
            </w:r>
          </w:p>
        </w:tc>
        <w:tc>
          <w:tcPr>
            <w:tcW w:w="1144" w:type="dxa"/>
            <w:tcBorders>
              <w:left w:val="single" w:sz="6" w:space="0" w:color="000000"/>
            </w:tcBorders>
            <w:shd w:val="clear" w:color="auto" w:fill="auto"/>
            <w:vAlign w:val="bottom"/>
          </w:tcPr>
          <w:p w14:paraId="0A119866" w14:textId="648B63CC" w:rsidR="00DB32C7" w:rsidRPr="00DB32C7" w:rsidRDefault="00DB32C7" w:rsidP="00E82DAD">
            <w:pPr>
              <w:snapToGrid w:val="0"/>
              <w:spacing w:before="86"/>
              <w:ind w:right="397"/>
              <w:jc w:val="right"/>
              <w:rPr>
                <w:rFonts w:eastAsia="Symbol"/>
                <w:color w:val="000000" w:themeColor="text1"/>
              </w:rPr>
            </w:pPr>
            <w:r w:rsidRPr="00DB32C7">
              <w:rPr>
                <w:rFonts w:eastAsia="Symbol"/>
                <w:color w:val="000000" w:themeColor="text1"/>
              </w:rPr>
              <w:t>0,6</w:t>
            </w:r>
          </w:p>
        </w:tc>
        <w:tc>
          <w:tcPr>
            <w:tcW w:w="1142" w:type="dxa"/>
            <w:tcBorders>
              <w:left w:val="single" w:sz="6" w:space="0" w:color="000000"/>
            </w:tcBorders>
            <w:shd w:val="clear" w:color="auto" w:fill="auto"/>
            <w:vAlign w:val="bottom"/>
          </w:tcPr>
          <w:p w14:paraId="60102578" w14:textId="52807C33" w:rsidR="00DB32C7" w:rsidRPr="00DB32C7" w:rsidRDefault="00DB32C7" w:rsidP="00F910E4">
            <w:pPr>
              <w:snapToGrid w:val="0"/>
              <w:spacing w:before="86"/>
              <w:ind w:right="397"/>
              <w:jc w:val="right"/>
              <w:rPr>
                <w:rFonts w:eastAsia="Symbol"/>
                <w:color w:val="000000" w:themeColor="text1"/>
              </w:rPr>
            </w:pPr>
            <w:r w:rsidRPr="00DB32C7">
              <w:rPr>
                <w:rFonts w:eastAsia="Symbol"/>
                <w:color w:val="000000" w:themeColor="text1"/>
              </w:rPr>
              <w:t>0,6</w:t>
            </w:r>
          </w:p>
        </w:tc>
        <w:tc>
          <w:tcPr>
            <w:tcW w:w="2673" w:type="dxa"/>
            <w:tcBorders>
              <w:left w:val="single" w:sz="6" w:space="0" w:color="000000"/>
            </w:tcBorders>
            <w:shd w:val="clear" w:color="auto" w:fill="auto"/>
            <w:vAlign w:val="bottom"/>
          </w:tcPr>
          <w:p w14:paraId="667A5112" w14:textId="77777777" w:rsidR="00DB32C7" w:rsidRPr="00DB32C7" w:rsidRDefault="00DB32C7" w:rsidP="00F910E4">
            <w:pPr>
              <w:spacing w:before="86"/>
              <w:ind w:left="170"/>
              <w:rPr>
                <w:color w:val="000000" w:themeColor="text1"/>
              </w:rPr>
            </w:pPr>
            <w:r w:rsidRPr="00DB32C7">
              <w:rPr>
                <w:rFonts w:eastAsia="Symbol"/>
                <w:i/>
                <w:color w:val="000000" w:themeColor="text1"/>
              </w:rPr>
              <w:t>Armenia</w:t>
            </w:r>
          </w:p>
        </w:tc>
      </w:tr>
      <w:tr w:rsidR="00DB32C7" w:rsidRPr="00853565" w14:paraId="4FD09A01" w14:textId="77777777">
        <w:trPr>
          <w:cantSplit/>
        </w:trPr>
        <w:tc>
          <w:tcPr>
            <w:tcW w:w="2674" w:type="dxa"/>
            <w:shd w:val="clear" w:color="auto" w:fill="auto"/>
            <w:vAlign w:val="bottom"/>
          </w:tcPr>
          <w:p w14:paraId="74B5897F" w14:textId="77777777" w:rsidR="00DB32C7" w:rsidRPr="00DB32C7" w:rsidRDefault="00DB32C7" w:rsidP="00F910E4">
            <w:pPr>
              <w:spacing w:before="86"/>
              <w:ind w:left="113"/>
              <w:rPr>
                <w:color w:val="000000" w:themeColor="text1"/>
              </w:rPr>
            </w:pPr>
            <w:r w:rsidRPr="00DB32C7">
              <w:rPr>
                <w:rFonts w:eastAsia="Symbol"/>
                <w:color w:val="000000" w:themeColor="text1"/>
              </w:rPr>
              <w:t>Беларусь</w:t>
            </w:r>
          </w:p>
        </w:tc>
        <w:tc>
          <w:tcPr>
            <w:tcW w:w="1145" w:type="dxa"/>
            <w:tcBorders>
              <w:left w:val="single" w:sz="6" w:space="0" w:color="000000"/>
            </w:tcBorders>
            <w:shd w:val="clear" w:color="auto" w:fill="auto"/>
            <w:vAlign w:val="bottom"/>
          </w:tcPr>
          <w:p w14:paraId="7368D0A2" w14:textId="22AE09D3" w:rsidR="00DB32C7" w:rsidRPr="00DB32C7" w:rsidRDefault="00DB32C7" w:rsidP="00F910E4">
            <w:pPr>
              <w:snapToGrid w:val="0"/>
              <w:spacing w:before="86"/>
              <w:ind w:right="397"/>
              <w:jc w:val="right"/>
              <w:rPr>
                <w:rFonts w:eastAsia="Symbol"/>
                <w:color w:val="000000" w:themeColor="text1"/>
              </w:rPr>
            </w:pPr>
            <w:r w:rsidRPr="00DB32C7">
              <w:rPr>
                <w:rFonts w:eastAsia="Symbol"/>
                <w:color w:val="000000" w:themeColor="text1"/>
              </w:rPr>
              <w:t>4,2</w:t>
            </w:r>
          </w:p>
        </w:tc>
        <w:tc>
          <w:tcPr>
            <w:tcW w:w="1144" w:type="dxa"/>
            <w:tcBorders>
              <w:left w:val="single" w:sz="6" w:space="0" w:color="000000"/>
            </w:tcBorders>
            <w:shd w:val="clear" w:color="auto" w:fill="auto"/>
            <w:vAlign w:val="bottom"/>
          </w:tcPr>
          <w:p w14:paraId="1718CEAA" w14:textId="7C905F6F" w:rsidR="00DB32C7" w:rsidRPr="00DB32C7" w:rsidRDefault="00DB32C7" w:rsidP="00E82DAD">
            <w:pPr>
              <w:snapToGrid w:val="0"/>
              <w:spacing w:before="86"/>
              <w:ind w:right="397"/>
              <w:jc w:val="right"/>
              <w:rPr>
                <w:rFonts w:eastAsia="Symbol"/>
                <w:color w:val="000000" w:themeColor="text1"/>
              </w:rPr>
            </w:pPr>
            <w:r w:rsidRPr="00DB32C7">
              <w:rPr>
                <w:rFonts w:eastAsia="Symbol"/>
                <w:color w:val="000000" w:themeColor="text1"/>
              </w:rPr>
              <w:t>4,3</w:t>
            </w:r>
          </w:p>
        </w:tc>
        <w:tc>
          <w:tcPr>
            <w:tcW w:w="1144" w:type="dxa"/>
            <w:tcBorders>
              <w:left w:val="single" w:sz="6" w:space="0" w:color="000000"/>
            </w:tcBorders>
            <w:shd w:val="clear" w:color="auto" w:fill="auto"/>
            <w:vAlign w:val="bottom"/>
          </w:tcPr>
          <w:p w14:paraId="2DBD1452" w14:textId="1D52161B" w:rsidR="00DB32C7" w:rsidRPr="00DB32C7" w:rsidRDefault="00DB32C7" w:rsidP="00E82DAD">
            <w:pPr>
              <w:snapToGrid w:val="0"/>
              <w:spacing w:before="86"/>
              <w:ind w:right="397"/>
              <w:jc w:val="right"/>
              <w:rPr>
                <w:rFonts w:eastAsia="Symbol"/>
                <w:color w:val="000000" w:themeColor="text1"/>
              </w:rPr>
            </w:pPr>
            <w:r w:rsidRPr="00DB32C7">
              <w:rPr>
                <w:rFonts w:eastAsia="Symbol"/>
                <w:color w:val="000000" w:themeColor="text1"/>
              </w:rPr>
              <w:t>4,3</w:t>
            </w:r>
          </w:p>
        </w:tc>
        <w:tc>
          <w:tcPr>
            <w:tcW w:w="1142" w:type="dxa"/>
            <w:tcBorders>
              <w:left w:val="single" w:sz="6" w:space="0" w:color="000000"/>
            </w:tcBorders>
            <w:shd w:val="clear" w:color="auto" w:fill="auto"/>
            <w:vAlign w:val="bottom"/>
          </w:tcPr>
          <w:p w14:paraId="49C148FB" w14:textId="7126CB4B" w:rsidR="00DB32C7" w:rsidRPr="00DB32C7" w:rsidRDefault="00DB32C7" w:rsidP="00F910E4">
            <w:pPr>
              <w:snapToGrid w:val="0"/>
              <w:spacing w:before="86"/>
              <w:ind w:right="397"/>
              <w:jc w:val="right"/>
              <w:rPr>
                <w:rFonts w:eastAsia="Symbol"/>
                <w:color w:val="000000" w:themeColor="text1"/>
              </w:rPr>
            </w:pPr>
            <w:r w:rsidRPr="00DB32C7">
              <w:rPr>
                <w:rFonts w:eastAsia="Symbol"/>
                <w:color w:val="000000" w:themeColor="text1"/>
              </w:rPr>
              <w:t>4,2</w:t>
            </w:r>
          </w:p>
        </w:tc>
        <w:tc>
          <w:tcPr>
            <w:tcW w:w="2673" w:type="dxa"/>
            <w:tcBorders>
              <w:left w:val="single" w:sz="6" w:space="0" w:color="000000"/>
            </w:tcBorders>
            <w:shd w:val="clear" w:color="auto" w:fill="auto"/>
            <w:vAlign w:val="bottom"/>
          </w:tcPr>
          <w:p w14:paraId="1719B20F" w14:textId="77777777" w:rsidR="00DB32C7" w:rsidRPr="00DB32C7" w:rsidRDefault="00DB32C7" w:rsidP="00F910E4">
            <w:pPr>
              <w:spacing w:before="86"/>
              <w:ind w:left="170"/>
              <w:rPr>
                <w:color w:val="000000" w:themeColor="text1"/>
              </w:rPr>
            </w:pPr>
            <w:r w:rsidRPr="00DB32C7">
              <w:rPr>
                <w:rFonts w:eastAsia="Symbol"/>
                <w:i/>
                <w:color w:val="000000" w:themeColor="text1"/>
              </w:rPr>
              <w:t>Belarus</w:t>
            </w:r>
          </w:p>
        </w:tc>
      </w:tr>
      <w:tr w:rsidR="00DB32C7" w:rsidRPr="00853565" w14:paraId="45E33F0D" w14:textId="77777777">
        <w:trPr>
          <w:cantSplit/>
        </w:trPr>
        <w:tc>
          <w:tcPr>
            <w:tcW w:w="2674" w:type="dxa"/>
            <w:shd w:val="clear" w:color="auto" w:fill="auto"/>
            <w:vAlign w:val="bottom"/>
          </w:tcPr>
          <w:p w14:paraId="10B0E6D1" w14:textId="77777777" w:rsidR="00DB32C7" w:rsidRPr="00DB32C7" w:rsidRDefault="00DB32C7" w:rsidP="00F910E4">
            <w:pPr>
              <w:spacing w:before="86"/>
              <w:ind w:left="113"/>
              <w:rPr>
                <w:color w:val="000000" w:themeColor="text1"/>
              </w:rPr>
            </w:pPr>
            <w:r w:rsidRPr="00DB32C7">
              <w:rPr>
                <w:rFonts w:eastAsia="Symbol"/>
                <w:color w:val="000000" w:themeColor="text1"/>
              </w:rPr>
              <w:t>Казахстан</w:t>
            </w:r>
          </w:p>
        </w:tc>
        <w:tc>
          <w:tcPr>
            <w:tcW w:w="1145" w:type="dxa"/>
            <w:tcBorders>
              <w:left w:val="single" w:sz="6" w:space="0" w:color="000000"/>
            </w:tcBorders>
            <w:shd w:val="clear" w:color="auto" w:fill="auto"/>
            <w:vAlign w:val="bottom"/>
          </w:tcPr>
          <w:p w14:paraId="6D939A38" w14:textId="7AE469D1" w:rsidR="00DB32C7" w:rsidRPr="00DB32C7" w:rsidRDefault="00DB32C7" w:rsidP="00F910E4">
            <w:pPr>
              <w:snapToGrid w:val="0"/>
              <w:spacing w:before="86"/>
              <w:ind w:right="397"/>
              <w:jc w:val="right"/>
              <w:rPr>
                <w:rFonts w:eastAsia="Symbol"/>
                <w:color w:val="000000" w:themeColor="text1"/>
              </w:rPr>
            </w:pPr>
            <w:r w:rsidRPr="00DB32C7">
              <w:rPr>
                <w:rFonts w:eastAsia="Symbol"/>
                <w:color w:val="000000" w:themeColor="text1"/>
              </w:rPr>
              <w:t>6,2</w:t>
            </w:r>
          </w:p>
        </w:tc>
        <w:tc>
          <w:tcPr>
            <w:tcW w:w="1144" w:type="dxa"/>
            <w:tcBorders>
              <w:left w:val="single" w:sz="6" w:space="0" w:color="000000"/>
            </w:tcBorders>
            <w:shd w:val="clear" w:color="auto" w:fill="auto"/>
            <w:vAlign w:val="bottom"/>
          </w:tcPr>
          <w:p w14:paraId="52903C52" w14:textId="0283D223" w:rsidR="00DB32C7" w:rsidRPr="00DB32C7" w:rsidRDefault="00DB32C7" w:rsidP="00E82DAD">
            <w:pPr>
              <w:snapToGrid w:val="0"/>
              <w:spacing w:before="86"/>
              <w:ind w:right="397"/>
              <w:jc w:val="right"/>
              <w:rPr>
                <w:rFonts w:eastAsia="Symbol"/>
                <w:color w:val="000000" w:themeColor="text1"/>
              </w:rPr>
            </w:pPr>
            <w:r w:rsidRPr="00DB32C7">
              <w:rPr>
                <w:rFonts w:eastAsia="Symbol"/>
                <w:color w:val="000000" w:themeColor="text1"/>
              </w:rPr>
              <w:t>7,4</w:t>
            </w:r>
          </w:p>
        </w:tc>
        <w:tc>
          <w:tcPr>
            <w:tcW w:w="1144" w:type="dxa"/>
            <w:tcBorders>
              <w:left w:val="single" w:sz="6" w:space="0" w:color="000000"/>
            </w:tcBorders>
            <w:shd w:val="clear" w:color="auto" w:fill="auto"/>
            <w:vAlign w:val="bottom"/>
          </w:tcPr>
          <w:p w14:paraId="0266F7E0" w14:textId="15AFC2BA" w:rsidR="00DB32C7" w:rsidRPr="00DB32C7" w:rsidRDefault="00DB32C7" w:rsidP="00E82DAD">
            <w:pPr>
              <w:snapToGrid w:val="0"/>
              <w:spacing w:before="86"/>
              <w:ind w:right="397"/>
              <w:jc w:val="right"/>
              <w:rPr>
                <w:rFonts w:eastAsia="Symbol"/>
                <w:color w:val="000000" w:themeColor="text1"/>
              </w:rPr>
            </w:pPr>
            <w:r w:rsidRPr="00DB32C7">
              <w:rPr>
                <w:rFonts w:eastAsia="Symbol"/>
                <w:color w:val="000000" w:themeColor="text1"/>
              </w:rPr>
              <w:t>7,9</w:t>
            </w:r>
          </w:p>
        </w:tc>
        <w:tc>
          <w:tcPr>
            <w:tcW w:w="1142" w:type="dxa"/>
            <w:tcBorders>
              <w:left w:val="single" w:sz="6" w:space="0" w:color="000000"/>
            </w:tcBorders>
            <w:shd w:val="clear" w:color="auto" w:fill="auto"/>
            <w:vAlign w:val="bottom"/>
          </w:tcPr>
          <w:p w14:paraId="433FF6EF" w14:textId="12CE0D80" w:rsidR="00DB32C7" w:rsidRPr="00DB32C7" w:rsidRDefault="00DB32C7" w:rsidP="00446822">
            <w:pPr>
              <w:snapToGrid w:val="0"/>
              <w:spacing w:before="86"/>
              <w:ind w:right="397"/>
              <w:jc w:val="right"/>
              <w:rPr>
                <w:rFonts w:eastAsia="Symbol"/>
                <w:color w:val="000000" w:themeColor="text1"/>
                <w:lang w:val="en-US"/>
              </w:rPr>
            </w:pPr>
            <w:r w:rsidRPr="00DB32C7">
              <w:rPr>
                <w:rFonts w:eastAsia="Symbol"/>
                <w:color w:val="000000" w:themeColor="text1"/>
              </w:rPr>
              <w:t>8,2</w:t>
            </w:r>
          </w:p>
        </w:tc>
        <w:tc>
          <w:tcPr>
            <w:tcW w:w="2673" w:type="dxa"/>
            <w:tcBorders>
              <w:left w:val="single" w:sz="6" w:space="0" w:color="000000"/>
            </w:tcBorders>
            <w:shd w:val="clear" w:color="auto" w:fill="auto"/>
            <w:vAlign w:val="bottom"/>
          </w:tcPr>
          <w:p w14:paraId="07F10F43" w14:textId="77777777" w:rsidR="00DB32C7" w:rsidRPr="00DB32C7" w:rsidRDefault="00DB32C7" w:rsidP="00F910E4">
            <w:pPr>
              <w:spacing w:before="86"/>
              <w:ind w:left="170"/>
              <w:rPr>
                <w:color w:val="000000" w:themeColor="text1"/>
              </w:rPr>
            </w:pPr>
            <w:r w:rsidRPr="00DB32C7">
              <w:rPr>
                <w:rFonts w:eastAsia="Symbol"/>
                <w:i/>
                <w:color w:val="000000" w:themeColor="text1"/>
              </w:rPr>
              <w:t>Kazakhstan</w:t>
            </w:r>
          </w:p>
        </w:tc>
      </w:tr>
      <w:tr w:rsidR="00180C7F" w:rsidRPr="00853565" w14:paraId="48C604F1" w14:textId="77777777">
        <w:trPr>
          <w:cantSplit/>
        </w:trPr>
        <w:tc>
          <w:tcPr>
            <w:tcW w:w="2674" w:type="dxa"/>
            <w:shd w:val="clear" w:color="auto" w:fill="auto"/>
            <w:vAlign w:val="bottom"/>
          </w:tcPr>
          <w:p w14:paraId="39F6BB07" w14:textId="77777777" w:rsidR="00180C7F" w:rsidRPr="00DB32C7" w:rsidRDefault="00180C7F" w:rsidP="00F910E4">
            <w:pPr>
              <w:spacing w:before="86"/>
              <w:ind w:left="113"/>
              <w:rPr>
                <w:color w:val="000000" w:themeColor="text1"/>
              </w:rPr>
            </w:pPr>
            <w:r w:rsidRPr="00DB32C7">
              <w:rPr>
                <w:rFonts w:eastAsia="Symbol"/>
                <w:color w:val="000000" w:themeColor="text1"/>
              </w:rPr>
              <w:t>Киргизия</w:t>
            </w:r>
          </w:p>
        </w:tc>
        <w:tc>
          <w:tcPr>
            <w:tcW w:w="1145" w:type="dxa"/>
            <w:tcBorders>
              <w:left w:val="single" w:sz="6" w:space="0" w:color="000000"/>
            </w:tcBorders>
            <w:shd w:val="clear" w:color="auto" w:fill="auto"/>
            <w:vAlign w:val="bottom"/>
          </w:tcPr>
          <w:p w14:paraId="4971C532" w14:textId="46D922A4"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1,3</w:t>
            </w:r>
          </w:p>
        </w:tc>
        <w:tc>
          <w:tcPr>
            <w:tcW w:w="1144" w:type="dxa"/>
            <w:tcBorders>
              <w:left w:val="single" w:sz="6" w:space="0" w:color="000000"/>
            </w:tcBorders>
            <w:shd w:val="clear" w:color="auto" w:fill="auto"/>
            <w:vAlign w:val="bottom"/>
          </w:tcPr>
          <w:p w14:paraId="2CA6FE36" w14:textId="5111D5B5"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1,7</w:t>
            </w:r>
          </w:p>
        </w:tc>
        <w:tc>
          <w:tcPr>
            <w:tcW w:w="1144" w:type="dxa"/>
            <w:tcBorders>
              <w:left w:val="single" w:sz="6" w:space="0" w:color="000000"/>
            </w:tcBorders>
            <w:shd w:val="clear" w:color="auto" w:fill="auto"/>
            <w:vAlign w:val="bottom"/>
          </w:tcPr>
          <w:p w14:paraId="1D731870" w14:textId="26448F59"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1,7</w:t>
            </w:r>
          </w:p>
        </w:tc>
        <w:tc>
          <w:tcPr>
            <w:tcW w:w="1142" w:type="dxa"/>
            <w:tcBorders>
              <w:left w:val="single" w:sz="6" w:space="0" w:color="000000"/>
            </w:tcBorders>
            <w:shd w:val="clear" w:color="auto" w:fill="auto"/>
            <w:vAlign w:val="bottom"/>
          </w:tcPr>
          <w:p w14:paraId="637D4AB7" w14:textId="040B307A" w:rsidR="00180C7F" w:rsidRPr="00180C7F" w:rsidRDefault="00180C7F" w:rsidP="00F910E4">
            <w:pPr>
              <w:snapToGrid w:val="0"/>
              <w:spacing w:before="86"/>
              <w:ind w:right="397"/>
              <w:jc w:val="right"/>
              <w:rPr>
                <w:rFonts w:eastAsia="Symbol"/>
                <w:color w:val="000000" w:themeColor="text1"/>
              </w:rPr>
            </w:pPr>
            <w:r w:rsidRPr="00180C7F">
              <w:rPr>
                <w:rFonts w:eastAsia="Symbol"/>
                <w:color w:val="000000" w:themeColor="text1"/>
              </w:rPr>
              <w:t>1,8</w:t>
            </w:r>
          </w:p>
        </w:tc>
        <w:tc>
          <w:tcPr>
            <w:tcW w:w="2673" w:type="dxa"/>
            <w:tcBorders>
              <w:left w:val="single" w:sz="6" w:space="0" w:color="000000"/>
            </w:tcBorders>
            <w:shd w:val="clear" w:color="auto" w:fill="auto"/>
            <w:vAlign w:val="bottom"/>
          </w:tcPr>
          <w:p w14:paraId="58A83A00" w14:textId="77777777" w:rsidR="00180C7F" w:rsidRPr="00DB32C7" w:rsidRDefault="00180C7F" w:rsidP="00F910E4">
            <w:pPr>
              <w:spacing w:before="86"/>
              <w:ind w:left="170"/>
              <w:rPr>
                <w:color w:val="000000" w:themeColor="text1"/>
              </w:rPr>
            </w:pPr>
            <w:r w:rsidRPr="00DB32C7">
              <w:rPr>
                <w:rFonts w:eastAsia="Symbol"/>
                <w:i/>
                <w:color w:val="000000" w:themeColor="text1"/>
              </w:rPr>
              <w:t>Kyrgyzstan</w:t>
            </w:r>
          </w:p>
        </w:tc>
      </w:tr>
      <w:tr w:rsidR="00180C7F" w:rsidRPr="00853565" w14:paraId="79F72847" w14:textId="77777777">
        <w:trPr>
          <w:cantSplit/>
        </w:trPr>
        <w:tc>
          <w:tcPr>
            <w:tcW w:w="2674" w:type="dxa"/>
            <w:shd w:val="clear" w:color="auto" w:fill="auto"/>
            <w:vAlign w:val="bottom"/>
          </w:tcPr>
          <w:p w14:paraId="6FB85D73" w14:textId="77777777" w:rsidR="00180C7F" w:rsidRPr="00DB32C7" w:rsidRDefault="00180C7F" w:rsidP="00F910E4">
            <w:pPr>
              <w:spacing w:before="86"/>
              <w:ind w:left="113"/>
              <w:rPr>
                <w:color w:val="000000" w:themeColor="text1"/>
              </w:rPr>
            </w:pPr>
            <w:r w:rsidRPr="00DB32C7">
              <w:rPr>
                <w:rFonts w:eastAsia="Symbol"/>
                <w:color w:val="000000" w:themeColor="text1"/>
              </w:rPr>
              <w:t>Республика Молдова</w:t>
            </w:r>
          </w:p>
        </w:tc>
        <w:tc>
          <w:tcPr>
            <w:tcW w:w="1145" w:type="dxa"/>
            <w:tcBorders>
              <w:left w:val="single" w:sz="6" w:space="0" w:color="000000"/>
            </w:tcBorders>
            <w:shd w:val="clear" w:color="auto" w:fill="auto"/>
            <w:vAlign w:val="bottom"/>
          </w:tcPr>
          <w:p w14:paraId="0EE6050F" w14:textId="10249E64"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0,2</w:t>
            </w:r>
          </w:p>
        </w:tc>
        <w:tc>
          <w:tcPr>
            <w:tcW w:w="1144" w:type="dxa"/>
            <w:tcBorders>
              <w:left w:val="single" w:sz="6" w:space="0" w:color="000000"/>
            </w:tcBorders>
            <w:shd w:val="clear" w:color="auto" w:fill="auto"/>
            <w:vAlign w:val="bottom"/>
          </w:tcPr>
          <w:p w14:paraId="295CC2BA" w14:textId="28F341FE"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0,1</w:t>
            </w:r>
          </w:p>
        </w:tc>
        <w:tc>
          <w:tcPr>
            <w:tcW w:w="1144" w:type="dxa"/>
            <w:tcBorders>
              <w:left w:val="single" w:sz="6" w:space="0" w:color="000000"/>
            </w:tcBorders>
            <w:shd w:val="clear" w:color="auto" w:fill="auto"/>
            <w:vAlign w:val="bottom"/>
          </w:tcPr>
          <w:p w14:paraId="66A72ED6" w14:textId="431730F5"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0,1</w:t>
            </w:r>
          </w:p>
        </w:tc>
        <w:tc>
          <w:tcPr>
            <w:tcW w:w="1142" w:type="dxa"/>
            <w:tcBorders>
              <w:left w:val="single" w:sz="6" w:space="0" w:color="000000"/>
            </w:tcBorders>
            <w:shd w:val="clear" w:color="auto" w:fill="auto"/>
            <w:vAlign w:val="bottom"/>
          </w:tcPr>
          <w:p w14:paraId="36BCBCB5" w14:textId="4FD2CCAA" w:rsidR="00180C7F" w:rsidRPr="00180C7F" w:rsidRDefault="00180C7F" w:rsidP="00F910E4">
            <w:pPr>
              <w:snapToGrid w:val="0"/>
              <w:spacing w:before="86"/>
              <w:ind w:right="397"/>
              <w:jc w:val="right"/>
              <w:rPr>
                <w:rFonts w:eastAsia="Symbol"/>
                <w:color w:val="000000" w:themeColor="text1"/>
              </w:rPr>
            </w:pPr>
            <w:r w:rsidRPr="00180C7F">
              <w:rPr>
                <w:rFonts w:eastAsia="Symbol"/>
                <w:color w:val="000000" w:themeColor="text1"/>
              </w:rPr>
              <w:t>0,1</w:t>
            </w:r>
          </w:p>
        </w:tc>
        <w:tc>
          <w:tcPr>
            <w:tcW w:w="2673" w:type="dxa"/>
            <w:tcBorders>
              <w:left w:val="single" w:sz="6" w:space="0" w:color="000000"/>
            </w:tcBorders>
            <w:shd w:val="clear" w:color="auto" w:fill="auto"/>
            <w:vAlign w:val="bottom"/>
          </w:tcPr>
          <w:p w14:paraId="01A033FD" w14:textId="77777777" w:rsidR="00180C7F" w:rsidRPr="00DB32C7" w:rsidRDefault="00180C7F" w:rsidP="00F910E4">
            <w:pPr>
              <w:spacing w:before="86"/>
              <w:ind w:left="170"/>
              <w:rPr>
                <w:color w:val="000000" w:themeColor="text1"/>
              </w:rPr>
            </w:pPr>
            <w:r w:rsidRPr="00DB32C7">
              <w:rPr>
                <w:rFonts w:eastAsia="Symbol"/>
                <w:i/>
                <w:color w:val="000000" w:themeColor="text1"/>
              </w:rPr>
              <w:t>Republic of Moldova</w:t>
            </w:r>
          </w:p>
        </w:tc>
      </w:tr>
      <w:tr w:rsidR="00180C7F" w:rsidRPr="00853565" w14:paraId="78A4161E" w14:textId="77777777">
        <w:trPr>
          <w:cantSplit/>
        </w:trPr>
        <w:tc>
          <w:tcPr>
            <w:tcW w:w="2674" w:type="dxa"/>
            <w:shd w:val="clear" w:color="auto" w:fill="auto"/>
            <w:vAlign w:val="bottom"/>
          </w:tcPr>
          <w:p w14:paraId="19D134EA" w14:textId="77777777" w:rsidR="00180C7F" w:rsidRPr="00DB32C7" w:rsidRDefault="00180C7F" w:rsidP="00F910E4">
            <w:pPr>
              <w:spacing w:before="86"/>
              <w:ind w:left="113"/>
              <w:rPr>
                <w:color w:val="000000" w:themeColor="text1"/>
              </w:rPr>
            </w:pPr>
            <w:r w:rsidRPr="00DB32C7">
              <w:rPr>
                <w:rFonts w:eastAsia="Symbol"/>
                <w:color w:val="000000" w:themeColor="text1"/>
              </w:rPr>
              <w:t>Таджикистан</w:t>
            </w:r>
          </w:p>
        </w:tc>
        <w:tc>
          <w:tcPr>
            <w:tcW w:w="1145" w:type="dxa"/>
            <w:tcBorders>
              <w:left w:val="single" w:sz="6" w:space="0" w:color="000000"/>
            </w:tcBorders>
            <w:shd w:val="clear" w:color="auto" w:fill="auto"/>
            <w:vAlign w:val="bottom"/>
          </w:tcPr>
          <w:p w14:paraId="09E7C376" w14:textId="1FE19C0D"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1,9</w:t>
            </w:r>
          </w:p>
        </w:tc>
        <w:tc>
          <w:tcPr>
            <w:tcW w:w="1144" w:type="dxa"/>
            <w:tcBorders>
              <w:left w:val="single" w:sz="6" w:space="0" w:color="000000"/>
            </w:tcBorders>
            <w:shd w:val="clear" w:color="auto" w:fill="auto"/>
            <w:vAlign w:val="bottom"/>
          </w:tcPr>
          <w:p w14:paraId="1B42402A" w14:textId="1934B660"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2,4</w:t>
            </w:r>
          </w:p>
        </w:tc>
        <w:tc>
          <w:tcPr>
            <w:tcW w:w="1144" w:type="dxa"/>
            <w:tcBorders>
              <w:left w:val="single" w:sz="6" w:space="0" w:color="000000"/>
            </w:tcBorders>
            <w:shd w:val="clear" w:color="auto" w:fill="auto"/>
            <w:vAlign w:val="bottom"/>
          </w:tcPr>
          <w:p w14:paraId="57A44ADF" w14:textId="76F37E01"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2,4</w:t>
            </w:r>
          </w:p>
        </w:tc>
        <w:tc>
          <w:tcPr>
            <w:tcW w:w="1142" w:type="dxa"/>
            <w:tcBorders>
              <w:left w:val="single" w:sz="6" w:space="0" w:color="000000"/>
            </w:tcBorders>
            <w:shd w:val="clear" w:color="auto" w:fill="auto"/>
            <w:vAlign w:val="bottom"/>
          </w:tcPr>
          <w:p w14:paraId="54D92F04" w14:textId="2D0F4942" w:rsidR="00180C7F" w:rsidRPr="00180C7F" w:rsidRDefault="00180C7F" w:rsidP="00F910E4">
            <w:pPr>
              <w:snapToGrid w:val="0"/>
              <w:spacing w:before="86"/>
              <w:ind w:right="397"/>
              <w:jc w:val="right"/>
              <w:rPr>
                <w:rFonts w:eastAsia="Symbol"/>
                <w:color w:val="000000" w:themeColor="text1"/>
              </w:rPr>
            </w:pPr>
            <w:r w:rsidRPr="00180C7F">
              <w:rPr>
                <w:rFonts w:eastAsia="Symbol"/>
                <w:color w:val="000000" w:themeColor="text1"/>
              </w:rPr>
              <w:t>2,5</w:t>
            </w:r>
          </w:p>
        </w:tc>
        <w:tc>
          <w:tcPr>
            <w:tcW w:w="2673" w:type="dxa"/>
            <w:tcBorders>
              <w:left w:val="single" w:sz="6" w:space="0" w:color="000000"/>
            </w:tcBorders>
            <w:shd w:val="clear" w:color="auto" w:fill="auto"/>
            <w:vAlign w:val="bottom"/>
          </w:tcPr>
          <w:p w14:paraId="2AED9CC6" w14:textId="77777777" w:rsidR="00180C7F" w:rsidRPr="00DB32C7" w:rsidRDefault="00180C7F" w:rsidP="00F910E4">
            <w:pPr>
              <w:spacing w:before="86"/>
              <w:ind w:left="170"/>
              <w:rPr>
                <w:color w:val="000000" w:themeColor="text1"/>
              </w:rPr>
            </w:pPr>
            <w:r w:rsidRPr="00DB32C7">
              <w:rPr>
                <w:rFonts w:eastAsia="Symbol"/>
                <w:i/>
                <w:color w:val="000000" w:themeColor="text1"/>
              </w:rPr>
              <w:t>Tajikistan</w:t>
            </w:r>
          </w:p>
        </w:tc>
      </w:tr>
      <w:tr w:rsidR="00180C7F" w:rsidRPr="00853565" w14:paraId="46E370FF" w14:textId="77777777">
        <w:trPr>
          <w:cantSplit/>
        </w:trPr>
        <w:tc>
          <w:tcPr>
            <w:tcW w:w="2674" w:type="dxa"/>
            <w:shd w:val="clear" w:color="auto" w:fill="auto"/>
            <w:vAlign w:val="bottom"/>
          </w:tcPr>
          <w:p w14:paraId="60431E47" w14:textId="77777777" w:rsidR="00180C7F" w:rsidRPr="00DB32C7" w:rsidRDefault="00180C7F" w:rsidP="00F910E4">
            <w:pPr>
              <w:spacing w:before="86"/>
              <w:ind w:left="113"/>
              <w:rPr>
                <w:color w:val="000000" w:themeColor="text1"/>
              </w:rPr>
            </w:pPr>
            <w:r w:rsidRPr="00DB32C7">
              <w:rPr>
                <w:rFonts w:eastAsia="Symbol"/>
                <w:color w:val="000000" w:themeColor="text1"/>
              </w:rPr>
              <w:t>Узбекистан</w:t>
            </w:r>
          </w:p>
        </w:tc>
        <w:tc>
          <w:tcPr>
            <w:tcW w:w="1145" w:type="dxa"/>
            <w:tcBorders>
              <w:left w:val="single" w:sz="6" w:space="0" w:color="000000"/>
            </w:tcBorders>
            <w:shd w:val="clear" w:color="auto" w:fill="auto"/>
            <w:vAlign w:val="bottom"/>
          </w:tcPr>
          <w:p w14:paraId="09ED62BD" w14:textId="7A9B6AE8"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9,1</w:t>
            </w:r>
          </w:p>
        </w:tc>
        <w:tc>
          <w:tcPr>
            <w:tcW w:w="1144" w:type="dxa"/>
            <w:tcBorders>
              <w:left w:val="single" w:sz="6" w:space="0" w:color="000000"/>
            </w:tcBorders>
            <w:shd w:val="clear" w:color="auto" w:fill="auto"/>
            <w:vAlign w:val="bottom"/>
          </w:tcPr>
          <w:p w14:paraId="72F19113" w14:textId="2A277161"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12,9</w:t>
            </w:r>
          </w:p>
        </w:tc>
        <w:tc>
          <w:tcPr>
            <w:tcW w:w="1144" w:type="dxa"/>
            <w:tcBorders>
              <w:left w:val="single" w:sz="6" w:space="0" w:color="000000"/>
            </w:tcBorders>
            <w:shd w:val="clear" w:color="auto" w:fill="auto"/>
            <w:vAlign w:val="bottom"/>
          </w:tcPr>
          <w:p w14:paraId="38576A62" w14:textId="07F1C548"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13,2</w:t>
            </w:r>
          </w:p>
        </w:tc>
        <w:tc>
          <w:tcPr>
            <w:tcW w:w="1142" w:type="dxa"/>
            <w:tcBorders>
              <w:left w:val="single" w:sz="6" w:space="0" w:color="000000"/>
            </w:tcBorders>
            <w:shd w:val="clear" w:color="auto" w:fill="auto"/>
            <w:vAlign w:val="bottom"/>
          </w:tcPr>
          <w:p w14:paraId="0C98FB69" w14:textId="612A154D"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13,5</w:t>
            </w:r>
          </w:p>
        </w:tc>
        <w:tc>
          <w:tcPr>
            <w:tcW w:w="2673" w:type="dxa"/>
            <w:tcBorders>
              <w:left w:val="single" w:sz="6" w:space="0" w:color="000000"/>
            </w:tcBorders>
            <w:shd w:val="clear" w:color="auto" w:fill="auto"/>
            <w:vAlign w:val="bottom"/>
          </w:tcPr>
          <w:p w14:paraId="63F19B66" w14:textId="77777777" w:rsidR="00180C7F" w:rsidRPr="00DB32C7" w:rsidRDefault="00180C7F" w:rsidP="00F910E4">
            <w:pPr>
              <w:spacing w:before="86"/>
              <w:ind w:left="170"/>
              <w:rPr>
                <w:color w:val="000000" w:themeColor="text1"/>
              </w:rPr>
            </w:pPr>
            <w:r w:rsidRPr="00DB32C7">
              <w:rPr>
                <w:rFonts w:eastAsia="Symbol"/>
                <w:i/>
                <w:color w:val="000000" w:themeColor="text1"/>
              </w:rPr>
              <w:t>Uzbekistan</w:t>
            </w:r>
          </w:p>
        </w:tc>
      </w:tr>
      <w:tr w:rsidR="00180C7F" w:rsidRPr="00853565" w14:paraId="7582151C" w14:textId="77777777">
        <w:trPr>
          <w:cantSplit/>
        </w:trPr>
        <w:tc>
          <w:tcPr>
            <w:tcW w:w="2674" w:type="dxa"/>
            <w:shd w:val="clear" w:color="auto" w:fill="auto"/>
            <w:vAlign w:val="bottom"/>
          </w:tcPr>
          <w:p w14:paraId="1E72B16B" w14:textId="77777777" w:rsidR="00180C7F" w:rsidRPr="00DB32C7" w:rsidRDefault="00180C7F" w:rsidP="00F910E4">
            <w:pPr>
              <w:spacing w:before="86"/>
              <w:ind w:left="113"/>
              <w:rPr>
                <w:color w:val="000000" w:themeColor="text1"/>
              </w:rPr>
            </w:pPr>
            <w:r w:rsidRPr="00DB32C7">
              <w:rPr>
                <w:rFonts w:eastAsia="Symbol"/>
                <w:color w:val="000000" w:themeColor="text1"/>
              </w:rPr>
              <w:t>Украина</w:t>
            </w:r>
          </w:p>
        </w:tc>
        <w:tc>
          <w:tcPr>
            <w:tcW w:w="1145" w:type="dxa"/>
            <w:tcBorders>
              <w:left w:val="single" w:sz="6" w:space="0" w:color="000000"/>
            </w:tcBorders>
            <w:shd w:val="clear" w:color="auto" w:fill="auto"/>
            <w:vAlign w:val="bottom"/>
          </w:tcPr>
          <w:p w14:paraId="310D13FD" w14:textId="18007457"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4,5</w:t>
            </w:r>
          </w:p>
        </w:tc>
        <w:tc>
          <w:tcPr>
            <w:tcW w:w="1144" w:type="dxa"/>
            <w:tcBorders>
              <w:left w:val="single" w:sz="6" w:space="0" w:color="000000"/>
            </w:tcBorders>
            <w:shd w:val="clear" w:color="auto" w:fill="auto"/>
            <w:vAlign w:val="bottom"/>
          </w:tcPr>
          <w:p w14:paraId="5DC49AA3" w14:textId="02B84ECD"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3,1</w:t>
            </w:r>
          </w:p>
        </w:tc>
        <w:tc>
          <w:tcPr>
            <w:tcW w:w="1144" w:type="dxa"/>
            <w:tcBorders>
              <w:left w:val="single" w:sz="6" w:space="0" w:color="000000"/>
            </w:tcBorders>
            <w:shd w:val="clear" w:color="auto" w:fill="auto"/>
            <w:vAlign w:val="bottom"/>
          </w:tcPr>
          <w:p w14:paraId="5A6D553A" w14:textId="5132E3D0"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2,9</w:t>
            </w:r>
          </w:p>
        </w:tc>
        <w:tc>
          <w:tcPr>
            <w:tcW w:w="1142" w:type="dxa"/>
            <w:tcBorders>
              <w:left w:val="single" w:sz="6" w:space="0" w:color="000000"/>
            </w:tcBorders>
            <w:shd w:val="clear" w:color="auto" w:fill="auto"/>
            <w:vAlign w:val="bottom"/>
          </w:tcPr>
          <w:p w14:paraId="2F6B6F22" w14:textId="285A93EE"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2,6</w:t>
            </w:r>
          </w:p>
        </w:tc>
        <w:tc>
          <w:tcPr>
            <w:tcW w:w="2673" w:type="dxa"/>
            <w:tcBorders>
              <w:left w:val="single" w:sz="6" w:space="0" w:color="000000"/>
            </w:tcBorders>
            <w:shd w:val="clear" w:color="auto" w:fill="auto"/>
            <w:vAlign w:val="bottom"/>
          </w:tcPr>
          <w:p w14:paraId="479335C1" w14:textId="77777777" w:rsidR="00180C7F" w:rsidRPr="00DB32C7" w:rsidRDefault="00180C7F" w:rsidP="00F910E4">
            <w:pPr>
              <w:spacing w:before="86"/>
              <w:ind w:left="170"/>
              <w:rPr>
                <w:color w:val="000000" w:themeColor="text1"/>
              </w:rPr>
            </w:pPr>
            <w:r w:rsidRPr="00DB32C7">
              <w:rPr>
                <w:rFonts w:eastAsia="Symbol"/>
                <w:i/>
                <w:color w:val="000000" w:themeColor="text1"/>
              </w:rPr>
              <w:t>Ukraine</w:t>
            </w:r>
          </w:p>
        </w:tc>
      </w:tr>
      <w:tr w:rsidR="00180C7F" w:rsidRPr="00853565" w14:paraId="655758F0" w14:textId="77777777">
        <w:trPr>
          <w:cantSplit/>
        </w:trPr>
        <w:tc>
          <w:tcPr>
            <w:tcW w:w="2674" w:type="dxa"/>
            <w:shd w:val="clear" w:color="auto" w:fill="auto"/>
            <w:vAlign w:val="bottom"/>
          </w:tcPr>
          <w:p w14:paraId="1A70D7DF" w14:textId="77777777" w:rsidR="00180C7F" w:rsidRPr="00DB32C7" w:rsidRDefault="00180C7F" w:rsidP="00F910E4">
            <w:pPr>
              <w:spacing w:before="86"/>
              <w:rPr>
                <w:color w:val="000000" w:themeColor="text1"/>
              </w:rPr>
            </w:pPr>
            <w:r w:rsidRPr="00DB32C7">
              <w:rPr>
                <w:rFonts w:eastAsia="Symbol"/>
                <w:b/>
                <w:bCs/>
                <w:color w:val="000000" w:themeColor="text1"/>
              </w:rPr>
              <w:t>Страны БРИКС</w:t>
            </w:r>
          </w:p>
        </w:tc>
        <w:tc>
          <w:tcPr>
            <w:tcW w:w="1145" w:type="dxa"/>
            <w:tcBorders>
              <w:left w:val="single" w:sz="6" w:space="0" w:color="000000"/>
            </w:tcBorders>
            <w:shd w:val="clear" w:color="auto" w:fill="auto"/>
            <w:vAlign w:val="bottom"/>
          </w:tcPr>
          <w:p w14:paraId="761653DC" w14:textId="77777777" w:rsidR="00180C7F" w:rsidRPr="00DB32C7" w:rsidRDefault="00180C7F" w:rsidP="00F910E4">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19C148F" w14:textId="77777777" w:rsidR="00180C7F" w:rsidRPr="00DB32C7" w:rsidRDefault="00180C7F" w:rsidP="00E82DAD">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BCD92AE" w14:textId="77777777" w:rsidR="00180C7F" w:rsidRPr="00DB32C7" w:rsidRDefault="00180C7F" w:rsidP="00E82DAD">
            <w:pPr>
              <w:snapToGrid w:val="0"/>
              <w:spacing w:before="8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48810A28" w14:textId="77777777" w:rsidR="00180C7F" w:rsidRPr="00DB32C7" w:rsidRDefault="00180C7F" w:rsidP="00F910E4">
            <w:pPr>
              <w:snapToGrid w:val="0"/>
              <w:spacing w:before="8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196F7E92" w14:textId="77777777" w:rsidR="00180C7F" w:rsidRPr="00DB32C7" w:rsidRDefault="00180C7F" w:rsidP="00F910E4">
            <w:pPr>
              <w:spacing w:before="86"/>
              <w:ind w:left="57"/>
              <w:rPr>
                <w:color w:val="000000" w:themeColor="text1"/>
              </w:rPr>
            </w:pPr>
            <w:r w:rsidRPr="00DB32C7">
              <w:rPr>
                <w:rFonts w:eastAsia="Symbol"/>
                <w:b/>
                <w:i/>
                <w:color w:val="000000" w:themeColor="text1"/>
                <w:lang w:val="en"/>
              </w:rPr>
              <w:t>BRICS countries</w:t>
            </w:r>
          </w:p>
        </w:tc>
      </w:tr>
      <w:tr w:rsidR="00180C7F" w:rsidRPr="00853565" w14:paraId="600C7720" w14:textId="77777777">
        <w:trPr>
          <w:cantSplit/>
        </w:trPr>
        <w:tc>
          <w:tcPr>
            <w:tcW w:w="2674" w:type="dxa"/>
            <w:shd w:val="clear" w:color="auto" w:fill="auto"/>
            <w:vAlign w:val="bottom"/>
          </w:tcPr>
          <w:p w14:paraId="62FBEE57" w14:textId="77777777" w:rsidR="00180C7F" w:rsidRPr="00DB32C7" w:rsidRDefault="00180C7F" w:rsidP="00F910E4">
            <w:pPr>
              <w:spacing w:before="86"/>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75F362CF" w14:textId="77777777" w:rsidR="00180C7F" w:rsidRPr="00DB32C7" w:rsidRDefault="00180C7F" w:rsidP="00F910E4">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5228BEC" w14:textId="77777777" w:rsidR="00180C7F" w:rsidRPr="00DB32C7" w:rsidRDefault="00180C7F" w:rsidP="00E82DAD">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95EA5CA" w14:textId="77777777" w:rsidR="00180C7F" w:rsidRPr="00DB32C7" w:rsidRDefault="00180C7F" w:rsidP="00E82DAD">
            <w:pPr>
              <w:snapToGrid w:val="0"/>
              <w:spacing w:before="8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6F0B140A" w14:textId="77777777" w:rsidR="00180C7F" w:rsidRPr="00DB32C7" w:rsidRDefault="00180C7F" w:rsidP="00F910E4">
            <w:pPr>
              <w:snapToGrid w:val="0"/>
              <w:spacing w:before="8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170CC5C9" w14:textId="77777777" w:rsidR="00180C7F" w:rsidRPr="00DB32C7" w:rsidRDefault="00180C7F" w:rsidP="00F910E4">
            <w:pPr>
              <w:spacing w:before="86"/>
              <w:ind w:left="340"/>
              <w:rPr>
                <w:color w:val="000000" w:themeColor="text1"/>
              </w:rPr>
            </w:pPr>
            <w:r w:rsidRPr="00DB32C7">
              <w:rPr>
                <w:rFonts w:eastAsia="Symbol"/>
                <w:i/>
                <w:color w:val="000000" w:themeColor="text1"/>
              </w:rPr>
              <w:t>of which:</w:t>
            </w:r>
          </w:p>
        </w:tc>
      </w:tr>
      <w:tr w:rsidR="00180C7F" w:rsidRPr="00853565" w14:paraId="7CCC2214" w14:textId="77777777">
        <w:trPr>
          <w:cantSplit/>
        </w:trPr>
        <w:tc>
          <w:tcPr>
            <w:tcW w:w="2674" w:type="dxa"/>
            <w:shd w:val="clear" w:color="auto" w:fill="auto"/>
            <w:vAlign w:val="bottom"/>
          </w:tcPr>
          <w:p w14:paraId="5942EEED" w14:textId="77777777" w:rsidR="00180C7F" w:rsidRPr="00DB32C7" w:rsidRDefault="00180C7F" w:rsidP="00F910E4">
            <w:pPr>
              <w:spacing w:before="86"/>
              <w:ind w:left="113"/>
              <w:rPr>
                <w:color w:val="000000" w:themeColor="text1"/>
              </w:rPr>
            </w:pPr>
            <w:r w:rsidRPr="00DB32C7">
              <w:rPr>
                <w:rFonts w:eastAsia="Symbol"/>
                <w:color w:val="000000" w:themeColor="text1"/>
              </w:rPr>
              <w:t>Бразилия</w:t>
            </w:r>
          </w:p>
        </w:tc>
        <w:tc>
          <w:tcPr>
            <w:tcW w:w="1145" w:type="dxa"/>
            <w:tcBorders>
              <w:left w:val="single" w:sz="6" w:space="0" w:color="000000"/>
            </w:tcBorders>
            <w:shd w:val="clear" w:color="auto" w:fill="auto"/>
            <w:vAlign w:val="bottom"/>
          </w:tcPr>
          <w:p w14:paraId="77D4CDF0" w14:textId="68EF2669"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211</w:t>
            </w:r>
          </w:p>
        </w:tc>
        <w:tc>
          <w:tcPr>
            <w:tcW w:w="1144" w:type="dxa"/>
            <w:tcBorders>
              <w:left w:val="single" w:sz="6" w:space="0" w:color="000000"/>
            </w:tcBorders>
            <w:shd w:val="clear" w:color="auto" w:fill="auto"/>
            <w:vAlign w:val="bottom"/>
          </w:tcPr>
          <w:p w14:paraId="39ED7A35" w14:textId="03E979A8"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216</w:t>
            </w:r>
          </w:p>
        </w:tc>
        <w:tc>
          <w:tcPr>
            <w:tcW w:w="1144" w:type="dxa"/>
            <w:tcBorders>
              <w:left w:val="single" w:sz="6" w:space="0" w:color="000000"/>
            </w:tcBorders>
            <w:shd w:val="clear" w:color="auto" w:fill="auto"/>
            <w:vAlign w:val="bottom"/>
          </w:tcPr>
          <w:p w14:paraId="66760D35" w14:textId="4EB38ECE"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lang w:val="en-US"/>
              </w:rPr>
              <w:t>220</w:t>
            </w:r>
          </w:p>
        </w:tc>
        <w:tc>
          <w:tcPr>
            <w:tcW w:w="1142" w:type="dxa"/>
            <w:tcBorders>
              <w:left w:val="single" w:sz="6" w:space="0" w:color="000000"/>
            </w:tcBorders>
            <w:shd w:val="clear" w:color="auto" w:fill="auto"/>
            <w:vAlign w:val="bottom"/>
          </w:tcPr>
          <w:p w14:paraId="59E58ECE" w14:textId="597A44B5"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6A46BE5" w14:textId="77777777" w:rsidR="00180C7F" w:rsidRPr="00DB32C7" w:rsidRDefault="00180C7F" w:rsidP="00F910E4">
            <w:pPr>
              <w:spacing w:before="86"/>
              <w:ind w:left="170"/>
              <w:rPr>
                <w:color w:val="000000" w:themeColor="text1"/>
              </w:rPr>
            </w:pPr>
            <w:r w:rsidRPr="00DB32C7">
              <w:rPr>
                <w:rFonts w:eastAsia="Symbol"/>
                <w:i/>
                <w:color w:val="000000" w:themeColor="text1"/>
              </w:rPr>
              <w:t>Brazil</w:t>
            </w:r>
          </w:p>
        </w:tc>
      </w:tr>
      <w:tr w:rsidR="00180C7F" w:rsidRPr="00853565" w14:paraId="2F19F92D" w14:textId="77777777">
        <w:trPr>
          <w:cantSplit/>
        </w:trPr>
        <w:tc>
          <w:tcPr>
            <w:tcW w:w="2674" w:type="dxa"/>
            <w:shd w:val="clear" w:color="auto" w:fill="auto"/>
            <w:vAlign w:val="bottom"/>
          </w:tcPr>
          <w:p w14:paraId="3E445D11" w14:textId="77777777" w:rsidR="00180C7F" w:rsidRPr="00DB32C7" w:rsidRDefault="00180C7F" w:rsidP="00F910E4">
            <w:pPr>
              <w:spacing w:before="86"/>
              <w:ind w:left="113"/>
              <w:rPr>
                <w:color w:val="000000" w:themeColor="text1"/>
              </w:rPr>
            </w:pPr>
            <w:r w:rsidRPr="00DB32C7">
              <w:rPr>
                <w:rFonts w:eastAsia="Symbol"/>
                <w:color w:val="000000" w:themeColor="text1"/>
              </w:rPr>
              <w:t>Индия</w:t>
            </w:r>
          </w:p>
        </w:tc>
        <w:tc>
          <w:tcPr>
            <w:tcW w:w="1145" w:type="dxa"/>
            <w:tcBorders>
              <w:left w:val="single" w:sz="6" w:space="0" w:color="000000"/>
            </w:tcBorders>
            <w:shd w:val="clear" w:color="auto" w:fill="auto"/>
            <w:vAlign w:val="bottom"/>
          </w:tcPr>
          <w:p w14:paraId="5FB31C22" w14:textId="2C700840"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302</w:t>
            </w:r>
          </w:p>
        </w:tc>
        <w:tc>
          <w:tcPr>
            <w:tcW w:w="1144" w:type="dxa"/>
            <w:tcBorders>
              <w:left w:val="single" w:sz="6" w:space="0" w:color="000000"/>
            </w:tcBorders>
            <w:shd w:val="clear" w:color="auto" w:fill="auto"/>
            <w:vAlign w:val="bottom"/>
          </w:tcPr>
          <w:p w14:paraId="754B1EB6" w14:textId="556640DC"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303</w:t>
            </w:r>
          </w:p>
        </w:tc>
        <w:tc>
          <w:tcPr>
            <w:tcW w:w="1144" w:type="dxa"/>
            <w:tcBorders>
              <w:left w:val="single" w:sz="6" w:space="0" w:color="000000"/>
            </w:tcBorders>
            <w:shd w:val="clear" w:color="auto" w:fill="auto"/>
            <w:vAlign w:val="bottom"/>
          </w:tcPr>
          <w:p w14:paraId="5DE62E91" w14:textId="12CA729A"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lang w:val="en-US"/>
              </w:rPr>
              <w:t>304</w:t>
            </w:r>
          </w:p>
        </w:tc>
        <w:tc>
          <w:tcPr>
            <w:tcW w:w="1142" w:type="dxa"/>
            <w:tcBorders>
              <w:left w:val="single" w:sz="6" w:space="0" w:color="000000"/>
            </w:tcBorders>
            <w:shd w:val="clear" w:color="auto" w:fill="auto"/>
            <w:vAlign w:val="bottom"/>
          </w:tcPr>
          <w:p w14:paraId="629553A7" w14:textId="7B9B2DD2"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5B72BDA" w14:textId="77777777" w:rsidR="00180C7F" w:rsidRPr="00DB32C7" w:rsidRDefault="00180C7F" w:rsidP="00F910E4">
            <w:pPr>
              <w:spacing w:before="86"/>
              <w:ind w:left="170"/>
              <w:rPr>
                <w:color w:val="000000" w:themeColor="text1"/>
              </w:rPr>
            </w:pPr>
            <w:r w:rsidRPr="00DB32C7">
              <w:rPr>
                <w:rFonts w:eastAsia="Symbol"/>
                <w:i/>
                <w:color w:val="000000" w:themeColor="text1"/>
              </w:rPr>
              <w:t>India</w:t>
            </w:r>
          </w:p>
        </w:tc>
      </w:tr>
      <w:tr w:rsidR="00180C7F" w:rsidRPr="00853565" w14:paraId="74F3F304" w14:textId="77777777">
        <w:trPr>
          <w:cantSplit/>
        </w:trPr>
        <w:tc>
          <w:tcPr>
            <w:tcW w:w="2674" w:type="dxa"/>
            <w:shd w:val="clear" w:color="auto" w:fill="auto"/>
            <w:vAlign w:val="bottom"/>
          </w:tcPr>
          <w:p w14:paraId="127908EB" w14:textId="77777777" w:rsidR="00180C7F" w:rsidRPr="00DB32C7" w:rsidRDefault="00180C7F" w:rsidP="00F910E4">
            <w:pPr>
              <w:spacing w:before="86"/>
              <w:ind w:left="113"/>
              <w:rPr>
                <w:color w:val="000000" w:themeColor="text1"/>
              </w:rPr>
            </w:pPr>
            <w:r w:rsidRPr="00DB32C7">
              <w:rPr>
                <w:rFonts w:eastAsia="Symbol"/>
                <w:color w:val="000000" w:themeColor="text1"/>
              </w:rPr>
              <w:t>Китай</w:t>
            </w:r>
          </w:p>
        </w:tc>
        <w:tc>
          <w:tcPr>
            <w:tcW w:w="1145" w:type="dxa"/>
            <w:tcBorders>
              <w:left w:val="single" w:sz="6" w:space="0" w:color="000000"/>
            </w:tcBorders>
            <w:shd w:val="clear" w:color="auto" w:fill="auto"/>
            <w:vAlign w:val="bottom"/>
          </w:tcPr>
          <w:p w14:paraId="4857E37B" w14:textId="448B3C12"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98,2</w:t>
            </w:r>
          </w:p>
        </w:tc>
        <w:tc>
          <w:tcPr>
            <w:tcW w:w="1144" w:type="dxa"/>
            <w:tcBorders>
              <w:left w:val="single" w:sz="6" w:space="0" w:color="000000"/>
            </w:tcBorders>
            <w:shd w:val="clear" w:color="auto" w:fill="auto"/>
            <w:vAlign w:val="bottom"/>
          </w:tcPr>
          <w:p w14:paraId="6EBEC3CA" w14:textId="1CCE8DF1"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lang w:val="en-US"/>
              </w:rPr>
              <w:t>91</w:t>
            </w:r>
            <w:r w:rsidRPr="00DB32C7">
              <w:rPr>
                <w:rFonts w:eastAsia="Symbol"/>
                <w:color w:val="000000" w:themeColor="text1"/>
              </w:rPr>
              <w:t>,</w:t>
            </w:r>
            <w:r w:rsidRPr="00DB32C7">
              <w:rPr>
                <w:rFonts w:eastAsia="Symbol"/>
                <w:color w:val="000000" w:themeColor="text1"/>
                <w:lang w:val="en-US"/>
              </w:rPr>
              <w:t>1</w:t>
            </w:r>
          </w:p>
        </w:tc>
        <w:tc>
          <w:tcPr>
            <w:tcW w:w="1144" w:type="dxa"/>
            <w:tcBorders>
              <w:left w:val="single" w:sz="6" w:space="0" w:color="000000"/>
            </w:tcBorders>
            <w:shd w:val="clear" w:color="auto" w:fill="auto"/>
            <w:vAlign w:val="bottom"/>
          </w:tcPr>
          <w:p w14:paraId="276A21FB" w14:textId="0C9C431F"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lang w:val="en-US"/>
              </w:rPr>
              <w:t>88,2</w:t>
            </w:r>
          </w:p>
        </w:tc>
        <w:tc>
          <w:tcPr>
            <w:tcW w:w="1142" w:type="dxa"/>
            <w:tcBorders>
              <w:left w:val="single" w:sz="6" w:space="0" w:color="000000"/>
            </w:tcBorders>
            <w:shd w:val="clear" w:color="auto" w:fill="auto"/>
            <w:vAlign w:val="bottom"/>
          </w:tcPr>
          <w:p w14:paraId="2DA66EEE" w14:textId="61C7A8C4"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4FA64A5" w14:textId="77777777" w:rsidR="00180C7F" w:rsidRPr="00DB32C7" w:rsidRDefault="00180C7F" w:rsidP="00F910E4">
            <w:pPr>
              <w:spacing w:before="86"/>
              <w:ind w:left="170"/>
              <w:rPr>
                <w:color w:val="000000" w:themeColor="text1"/>
              </w:rPr>
            </w:pPr>
            <w:r w:rsidRPr="00DB32C7">
              <w:rPr>
                <w:rFonts w:eastAsia="Symbol"/>
                <w:i/>
                <w:color w:val="000000" w:themeColor="text1"/>
              </w:rPr>
              <w:t>China</w:t>
            </w:r>
          </w:p>
        </w:tc>
      </w:tr>
      <w:tr w:rsidR="00180C7F" w:rsidRPr="00853565" w14:paraId="1DA83B5B" w14:textId="77777777">
        <w:trPr>
          <w:cantSplit/>
        </w:trPr>
        <w:tc>
          <w:tcPr>
            <w:tcW w:w="2674" w:type="dxa"/>
            <w:shd w:val="clear" w:color="auto" w:fill="auto"/>
            <w:vAlign w:val="bottom"/>
          </w:tcPr>
          <w:p w14:paraId="4DBEE1EE" w14:textId="77777777" w:rsidR="00180C7F" w:rsidRPr="00DB32C7" w:rsidRDefault="00180C7F" w:rsidP="00F910E4">
            <w:pPr>
              <w:spacing w:before="86"/>
              <w:ind w:left="113"/>
              <w:rPr>
                <w:color w:val="000000" w:themeColor="text1"/>
              </w:rPr>
            </w:pPr>
            <w:r w:rsidRPr="00DB32C7">
              <w:rPr>
                <w:rFonts w:eastAsia="Symbol"/>
                <w:color w:val="000000" w:themeColor="text1"/>
              </w:rPr>
              <w:t>Южно-Африканская Республика</w:t>
            </w:r>
          </w:p>
        </w:tc>
        <w:tc>
          <w:tcPr>
            <w:tcW w:w="1145" w:type="dxa"/>
            <w:tcBorders>
              <w:left w:val="single" w:sz="6" w:space="0" w:color="000000"/>
            </w:tcBorders>
            <w:shd w:val="clear" w:color="auto" w:fill="auto"/>
            <w:vAlign w:val="bottom"/>
          </w:tcPr>
          <w:p w14:paraId="2EEE3C82" w14:textId="47CA9970"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13,7</w:t>
            </w:r>
          </w:p>
        </w:tc>
        <w:tc>
          <w:tcPr>
            <w:tcW w:w="1144" w:type="dxa"/>
            <w:tcBorders>
              <w:left w:val="single" w:sz="6" w:space="0" w:color="000000"/>
            </w:tcBorders>
            <w:shd w:val="clear" w:color="auto" w:fill="auto"/>
            <w:vAlign w:val="bottom"/>
          </w:tcPr>
          <w:p w14:paraId="049400ED" w14:textId="71C195AE"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12,6</w:t>
            </w:r>
          </w:p>
        </w:tc>
        <w:tc>
          <w:tcPr>
            <w:tcW w:w="1144" w:type="dxa"/>
            <w:tcBorders>
              <w:left w:val="single" w:sz="6" w:space="0" w:color="000000"/>
            </w:tcBorders>
            <w:shd w:val="clear" w:color="auto" w:fill="auto"/>
            <w:vAlign w:val="bottom"/>
          </w:tcPr>
          <w:p w14:paraId="3CF43254" w14:textId="29C3F36A"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12,3</w:t>
            </w:r>
          </w:p>
        </w:tc>
        <w:tc>
          <w:tcPr>
            <w:tcW w:w="1142" w:type="dxa"/>
            <w:tcBorders>
              <w:left w:val="single" w:sz="6" w:space="0" w:color="000000"/>
            </w:tcBorders>
            <w:shd w:val="clear" w:color="auto" w:fill="auto"/>
            <w:vAlign w:val="bottom"/>
          </w:tcPr>
          <w:p w14:paraId="7F3B9D20" w14:textId="5D5DF8EE"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D07C1F2" w14:textId="77777777" w:rsidR="00180C7F" w:rsidRPr="00DB32C7" w:rsidRDefault="00180C7F" w:rsidP="00F910E4">
            <w:pPr>
              <w:spacing w:before="86"/>
              <w:ind w:left="170"/>
              <w:rPr>
                <w:color w:val="000000" w:themeColor="text1"/>
              </w:rPr>
            </w:pPr>
            <w:r w:rsidRPr="00DB32C7">
              <w:rPr>
                <w:rFonts w:eastAsia="Symbol"/>
                <w:i/>
                <w:color w:val="000000" w:themeColor="text1"/>
              </w:rPr>
              <w:t>South Africa</w:t>
            </w:r>
          </w:p>
        </w:tc>
      </w:tr>
      <w:tr w:rsidR="00180C7F" w:rsidRPr="00853565" w14:paraId="43225F83" w14:textId="77777777">
        <w:trPr>
          <w:cantSplit/>
        </w:trPr>
        <w:tc>
          <w:tcPr>
            <w:tcW w:w="2674" w:type="dxa"/>
            <w:shd w:val="clear" w:color="auto" w:fill="auto"/>
            <w:vAlign w:val="bottom"/>
          </w:tcPr>
          <w:p w14:paraId="59F9CEC0" w14:textId="77777777" w:rsidR="00180C7F" w:rsidRPr="00DB32C7" w:rsidRDefault="00180C7F" w:rsidP="00F910E4">
            <w:pPr>
              <w:spacing w:before="86"/>
              <w:rPr>
                <w:color w:val="000000" w:themeColor="text1"/>
              </w:rPr>
            </w:pPr>
            <w:r w:rsidRPr="00DB32C7">
              <w:rPr>
                <w:rFonts w:eastAsia="Symbol"/>
                <w:b/>
                <w:bCs/>
                <w:color w:val="000000" w:themeColor="text1"/>
              </w:rPr>
              <w:t>Страны ЕС</w:t>
            </w:r>
          </w:p>
        </w:tc>
        <w:tc>
          <w:tcPr>
            <w:tcW w:w="1145" w:type="dxa"/>
            <w:tcBorders>
              <w:left w:val="single" w:sz="6" w:space="0" w:color="000000"/>
            </w:tcBorders>
            <w:shd w:val="clear" w:color="auto" w:fill="auto"/>
            <w:vAlign w:val="bottom"/>
          </w:tcPr>
          <w:p w14:paraId="5F7D7A88" w14:textId="77777777" w:rsidR="00180C7F" w:rsidRPr="00DB32C7" w:rsidRDefault="00180C7F" w:rsidP="00F910E4">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BD2AAFD" w14:textId="77777777" w:rsidR="00180C7F" w:rsidRPr="00DB32C7" w:rsidRDefault="00180C7F" w:rsidP="00E82DAD">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BF6A838" w14:textId="77777777" w:rsidR="00180C7F" w:rsidRPr="00DB32C7" w:rsidRDefault="00180C7F" w:rsidP="00E82DAD">
            <w:pPr>
              <w:snapToGrid w:val="0"/>
              <w:spacing w:before="8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10A02D03" w14:textId="77777777" w:rsidR="00180C7F" w:rsidRPr="00DB32C7" w:rsidRDefault="00180C7F" w:rsidP="00F910E4">
            <w:pPr>
              <w:snapToGrid w:val="0"/>
              <w:spacing w:before="8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6BEB7632" w14:textId="77777777" w:rsidR="00180C7F" w:rsidRPr="00DB32C7" w:rsidRDefault="00180C7F" w:rsidP="00F910E4">
            <w:pPr>
              <w:spacing w:before="86"/>
              <w:ind w:left="57"/>
              <w:rPr>
                <w:color w:val="000000" w:themeColor="text1"/>
              </w:rPr>
            </w:pPr>
            <w:r w:rsidRPr="00DB32C7">
              <w:rPr>
                <w:rFonts w:eastAsia="Symbol"/>
                <w:b/>
                <w:i/>
                <w:color w:val="000000" w:themeColor="text1"/>
              </w:rPr>
              <w:t>EU countries</w:t>
            </w:r>
          </w:p>
        </w:tc>
      </w:tr>
      <w:tr w:rsidR="00180C7F" w:rsidRPr="00853565" w14:paraId="0111C937" w14:textId="77777777">
        <w:trPr>
          <w:cantSplit/>
        </w:trPr>
        <w:tc>
          <w:tcPr>
            <w:tcW w:w="2674" w:type="dxa"/>
            <w:shd w:val="clear" w:color="auto" w:fill="auto"/>
            <w:vAlign w:val="bottom"/>
          </w:tcPr>
          <w:p w14:paraId="18B70E77" w14:textId="77777777" w:rsidR="00180C7F" w:rsidRPr="00DB32C7" w:rsidRDefault="00180C7F" w:rsidP="00F910E4">
            <w:pPr>
              <w:spacing w:before="86"/>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41B2B7F5" w14:textId="77777777" w:rsidR="00180C7F" w:rsidRPr="00DB32C7" w:rsidRDefault="00180C7F" w:rsidP="00F910E4">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0480BD9" w14:textId="77777777" w:rsidR="00180C7F" w:rsidRPr="00DB32C7" w:rsidRDefault="00180C7F" w:rsidP="00E82DAD">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6FB2F23" w14:textId="77777777" w:rsidR="00180C7F" w:rsidRPr="00DB32C7" w:rsidRDefault="00180C7F" w:rsidP="00E82DAD">
            <w:pPr>
              <w:snapToGrid w:val="0"/>
              <w:spacing w:before="8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4D4C5178" w14:textId="77777777" w:rsidR="00180C7F" w:rsidRPr="00DB32C7" w:rsidRDefault="00180C7F" w:rsidP="00F910E4">
            <w:pPr>
              <w:snapToGrid w:val="0"/>
              <w:spacing w:before="8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03DE4536" w14:textId="77777777" w:rsidR="00180C7F" w:rsidRPr="00DB32C7" w:rsidRDefault="00180C7F" w:rsidP="00F910E4">
            <w:pPr>
              <w:spacing w:before="86"/>
              <w:ind w:left="340"/>
              <w:rPr>
                <w:color w:val="000000" w:themeColor="text1"/>
              </w:rPr>
            </w:pPr>
            <w:r w:rsidRPr="00DB32C7">
              <w:rPr>
                <w:rFonts w:eastAsia="Symbol"/>
                <w:i/>
                <w:color w:val="000000" w:themeColor="text1"/>
              </w:rPr>
              <w:t>of which:</w:t>
            </w:r>
          </w:p>
        </w:tc>
      </w:tr>
      <w:tr w:rsidR="00180C7F" w:rsidRPr="00853565" w14:paraId="2F0175BD" w14:textId="77777777">
        <w:trPr>
          <w:cantSplit/>
        </w:trPr>
        <w:tc>
          <w:tcPr>
            <w:tcW w:w="2674" w:type="dxa"/>
            <w:shd w:val="clear" w:color="auto" w:fill="auto"/>
            <w:vAlign w:val="bottom"/>
          </w:tcPr>
          <w:p w14:paraId="2260F6FC" w14:textId="77777777" w:rsidR="00180C7F" w:rsidRPr="00DB32C7" w:rsidRDefault="00180C7F" w:rsidP="00F910E4">
            <w:pPr>
              <w:spacing w:before="86"/>
              <w:ind w:left="113"/>
              <w:rPr>
                <w:color w:val="000000" w:themeColor="text1"/>
              </w:rPr>
            </w:pPr>
            <w:r w:rsidRPr="00DB32C7">
              <w:rPr>
                <w:rFonts w:eastAsia="Symbol"/>
                <w:color w:val="000000" w:themeColor="text1"/>
              </w:rPr>
              <w:t>Австрия</w:t>
            </w:r>
          </w:p>
        </w:tc>
        <w:tc>
          <w:tcPr>
            <w:tcW w:w="1145" w:type="dxa"/>
            <w:tcBorders>
              <w:left w:val="single" w:sz="6" w:space="0" w:color="000000"/>
            </w:tcBorders>
            <w:shd w:val="clear" w:color="auto" w:fill="auto"/>
            <w:vAlign w:val="bottom"/>
          </w:tcPr>
          <w:p w14:paraId="7CEFD745" w14:textId="694963F3"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2,0</w:t>
            </w:r>
          </w:p>
        </w:tc>
        <w:tc>
          <w:tcPr>
            <w:tcW w:w="1144" w:type="dxa"/>
            <w:tcBorders>
              <w:left w:val="single" w:sz="6" w:space="0" w:color="000000"/>
            </w:tcBorders>
            <w:shd w:val="clear" w:color="auto" w:fill="auto"/>
            <w:vAlign w:val="bottom"/>
          </w:tcPr>
          <w:p w14:paraId="1822607A" w14:textId="03BEA8D0"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1,9</w:t>
            </w:r>
          </w:p>
        </w:tc>
        <w:tc>
          <w:tcPr>
            <w:tcW w:w="1144" w:type="dxa"/>
            <w:tcBorders>
              <w:left w:val="single" w:sz="6" w:space="0" w:color="000000"/>
            </w:tcBorders>
            <w:shd w:val="clear" w:color="auto" w:fill="auto"/>
            <w:vAlign w:val="bottom"/>
          </w:tcPr>
          <w:p w14:paraId="79DBE17D" w14:textId="084AF6E0"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1,9</w:t>
            </w:r>
          </w:p>
        </w:tc>
        <w:tc>
          <w:tcPr>
            <w:tcW w:w="1142" w:type="dxa"/>
            <w:tcBorders>
              <w:left w:val="single" w:sz="6" w:space="0" w:color="000000"/>
            </w:tcBorders>
            <w:shd w:val="clear" w:color="auto" w:fill="auto"/>
            <w:vAlign w:val="bottom"/>
          </w:tcPr>
          <w:p w14:paraId="036668F5" w14:textId="3EEDB522"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AD52BE4" w14:textId="77777777" w:rsidR="00180C7F" w:rsidRPr="00DB32C7" w:rsidRDefault="00180C7F" w:rsidP="00F910E4">
            <w:pPr>
              <w:spacing w:before="86"/>
              <w:ind w:left="170"/>
              <w:rPr>
                <w:color w:val="000000" w:themeColor="text1"/>
              </w:rPr>
            </w:pPr>
            <w:r w:rsidRPr="00DB32C7">
              <w:rPr>
                <w:rFonts w:eastAsia="Symbol"/>
                <w:i/>
                <w:color w:val="000000" w:themeColor="text1"/>
              </w:rPr>
              <w:t>Austria</w:t>
            </w:r>
          </w:p>
        </w:tc>
      </w:tr>
      <w:tr w:rsidR="00180C7F" w:rsidRPr="00853565" w14:paraId="328B4D92" w14:textId="77777777">
        <w:trPr>
          <w:cantSplit/>
        </w:trPr>
        <w:tc>
          <w:tcPr>
            <w:tcW w:w="2674" w:type="dxa"/>
            <w:shd w:val="clear" w:color="auto" w:fill="auto"/>
            <w:vAlign w:val="bottom"/>
          </w:tcPr>
          <w:p w14:paraId="660E9811" w14:textId="77777777" w:rsidR="00180C7F" w:rsidRPr="00DB32C7" w:rsidRDefault="00180C7F" w:rsidP="00F910E4">
            <w:pPr>
              <w:pStyle w:val="15"/>
              <w:spacing w:before="86"/>
              <w:ind w:left="113"/>
              <w:rPr>
                <w:color w:val="000000" w:themeColor="text1"/>
              </w:rPr>
            </w:pPr>
            <w:r w:rsidRPr="00DB32C7">
              <w:rPr>
                <w:rFonts w:eastAsia="Symbol"/>
                <w:color w:val="000000" w:themeColor="text1"/>
              </w:rPr>
              <w:t>Бельгия</w:t>
            </w:r>
          </w:p>
        </w:tc>
        <w:tc>
          <w:tcPr>
            <w:tcW w:w="1145" w:type="dxa"/>
            <w:tcBorders>
              <w:left w:val="single" w:sz="6" w:space="0" w:color="000000"/>
            </w:tcBorders>
            <w:shd w:val="clear" w:color="auto" w:fill="auto"/>
            <w:vAlign w:val="bottom"/>
          </w:tcPr>
          <w:p w14:paraId="58ECBE28" w14:textId="0D67495D"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2,6</w:t>
            </w:r>
          </w:p>
        </w:tc>
        <w:tc>
          <w:tcPr>
            <w:tcW w:w="1144" w:type="dxa"/>
            <w:tcBorders>
              <w:left w:val="single" w:sz="6" w:space="0" w:color="000000"/>
            </w:tcBorders>
            <w:shd w:val="clear" w:color="auto" w:fill="auto"/>
            <w:vAlign w:val="bottom"/>
          </w:tcPr>
          <w:p w14:paraId="0D47F9A6" w14:textId="26693EB6"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2,4</w:t>
            </w:r>
          </w:p>
        </w:tc>
        <w:tc>
          <w:tcPr>
            <w:tcW w:w="1144" w:type="dxa"/>
            <w:tcBorders>
              <w:left w:val="single" w:sz="6" w:space="0" w:color="000000"/>
            </w:tcBorders>
            <w:shd w:val="clear" w:color="auto" w:fill="auto"/>
            <w:vAlign w:val="bottom"/>
          </w:tcPr>
          <w:p w14:paraId="1D41051D" w14:textId="0862353A"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lang w:val="en-US"/>
              </w:rPr>
              <w:t>2,3</w:t>
            </w:r>
          </w:p>
        </w:tc>
        <w:tc>
          <w:tcPr>
            <w:tcW w:w="1142" w:type="dxa"/>
            <w:tcBorders>
              <w:left w:val="single" w:sz="6" w:space="0" w:color="000000"/>
            </w:tcBorders>
            <w:shd w:val="clear" w:color="auto" w:fill="auto"/>
            <w:vAlign w:val="bottom"/>
          </w:tcPr>
          <w:p w14:paraId="626DD8AA" w14:textId="3AA0A087"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B1DD544" w14:textId="77777777" w:rsidR="00180C7F" w:rsidRPr="00DB32C7" w:rsidRDefault="00180C7F" w:rsidP="00F910E4">
            <w:pPr>
              <w:spacing w:before="86"/>
              <w:ind w:left="170"/>
              <w:rPr>
                <w:color w:val="000000" w:themeColor="text1"/>
              </w:rPr>
            </w:pPr>
            <w:r w:rsidRPr="00DB32C7">
              <w:rPr>
                <w:rFonts w:eastAsia="Symbol"/>
                <w:i/>
                <w:color w:val="000000" w:themeColor="text1"/>
              </w:rPr>
              <w:t>Belgium</w:t>
            </w:r>
          </w:p>
        </w:tc>
      </w:tr>
      <w:tr w:rsidR="00180C7F" w:rsidRPr="00853565" w14:paraId="4591B391" w14:textId="77777777">
        <w:trPr>
          <w:cantSplit/>
        </w:trPr>
        <w:tc>
          <w:tcPr>
            <w:tcW w:w="2674" w:type="dxa"/>
            <w:shd w:val="clear" w:color="auto" w:fill="auto"/>
            <w:vAlign w:val="bottom"/>
          </w:tcPr>
          <w:p w14:paraId="252BB8E6" w14:textId="77777777" w:rsidR="00180C7F" w:rsidRPr="00DB32C7" w:rsidRDefault="00180C7F" w:rsidP="00F910E4">
            <w:pPr>
              <w:spacing w:before="86"/>
              <w:ind w:left="113"/>
              <w:rPr>
                <w:color w:val="000000" w:themeColor="text1"/>
              </w:rPr>
            </w:pPr>
            <w:r w:rsidRPr="00DB32C7">
              <w:rPr>
                <w:rFonts w:eastAsia="Symbol"/>
                <w:color w:val="000000" w:themeColor="text1"/>
              </w:rPr>
              <w:t>Болгария</w:t>
            </w:r>
          </w:p>
        </w:tc>
        <w:tc>
          <w:tcPr>
            <w:tcW w:w="1145" w:type="dxa"/>
            <w:tcBorders>
              <w:left w:val="single" w:sz="6" w:space="0" w:color="000000"/>
            </w:tcBorders>
            <w:shd w:val="clear" w:color="auto" w:fill="auto"/>
            <w:vAlign w:val="bottom"/>
          </w:tcPr>
          <w:p w14:paraId="196127BF" w14:textId="5B352D1F"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0,5</w:t>
            </w:r>
          </w:p>
        </w:tc>
        <w:tc>
          <w:tcPr>
            <w:tcW w:w="1144" w:type="dxa"/>
            <w:tcBorders>
              <w:left w:val="single" w:sz="6" w:space="0" w:color="000000"/>
            </w:tcBorders>
            <w:shd w:val="clear" w:color="auto" w:fill="auto"/>
            <w:vAlign w:val="bottom"/>
          </w:tcPr>
          <w:p w14:paraId="3F3E9C35" w14:textId="7B7E6C45"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0,5</w:t>
            </w:r>
          </w:p>
        </w:tc>
        <w:tc>
          <w:tcPr>
            <w:tcW w:w="1144" w:type="dxa"/>
            <w:tcBorders>
              <w:left w:val="single" w:sz="6" w:space="0" w:color="000000"/>
            </w:tcBorders>
            <w:shd w:val="clear" w:color="auto" w:fill="auto"/>
            <w:vAlign w:val="bottom"/>
          </w:tcPr>
          <w:p w14:paraId="5FFB8494" w14:textId="4752A8A5"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lang w:val="en-US"/>
              </w:rPr>
              <w:t>0,6</w:t>
            </w:r>
          </w:p>
        </w:tc>
        <w:tc>
          <w:tcPr>
            <w:tcW w:w="1142" w:type="dxa"/>
            <w:tcBorders>
              <w:left w:val="single" w:sz="6" w:space="0" w:color="000000"/>
            </w:tcBorders>
            <w:shd w:val="clear" w:color="auto" w:fill="auto"/>
            <w:vAlign w:val="bottom"/>
          </w:tcPr>
          <w:p w14:paraId="4F1A0E1D" w14:textId="491C93EA"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59C3B0A" w14:textId="77777777" w:rsidR="00180C7F" w:rsidRPr="00DB32C7" w:rsidRDefault="00180C7F" w:rsidP="00F910E4">
            <w:pPr>
              <w:spacing w:before="86"/>
              <w:ind w:left="170"/>
              <w:rPr>
                <w:color w:val="000000" w:themeColor="text1"/>
              </w:rPr>
            </w:pPr>
            <w:r w:rsidRPr="00DB32C7">
              <w:rPr>
                <w:rFonts w:eastAsia="Symbol"/>
                <w:i/>
                <w:color w:val="000000" w:themeColor="text1"/>
              </w:rPr>
              <w:t>Bulgaria</w:t>
            </w:r>
          </w:p>
        </w:tc>
      </w:tr>
      <w:tr w:rsidR="00180C7F" w:rsidRPr="00853565" w14:paraId="53C96FCF" w14:textId="77777777">
        <w:trPr>
          <w:cantSplit/>
        </w:trPr>
        <w:tc>
          <w:tcPr>
            <w:tcW w:w="2674" w:type="dxa"/>
            <w:shd w:val="clear" w:color="auto" w:fill="auto"/>
            <w:vAlign w:val="bottom"/>
          </w:tcPr>
          <w:p w14:paraId="01A29FB7" w14:textId="77777777" w:rsidR="00180C7F" w:rsidRPr="00DB32C7" w:rsidRDefault="00180C7F" w:rsidP="00F910E4">
            <w:pPr>
              <w:spacing w:before="86"/>
              <w:ind w:left="113"/>
              <w:rPr>
                <w:color w:val="000000" w:themeColor="text1"/>
              </w:rPr>
            </w:pPr>
            <w:r w:rsidRPr="00DB32C7">
              <w:rPr>
                <w:rFonts w:eastAsia="Symbol"/>
                <w:color w:val="000000" w:themeColor="text1"/>
              </w:rPr>
              <w:t>Венгрия</w:t>
            </w:r>
          </w:p>
        </w:tc>
        <w:tc>
          <w:tcPr>
            <w:tcW w:w="1145" w:type="dxa"/>
            <w:tcBorders>
              <w:left w:val="single" w:sz="6" w:space="0" w:color="000000"/>
            </w:tcBorders>
            <w:shd w:val="clear" w:color="auto" w:fill="auto"/>
            <w:vAlign w:val="bottom"/>
          </w:tcPr>
          <w:p w14:paraId="56D5E162" w14:textId="43A41663"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0,7</w:t>
            </w:r>
          </w:p>
        </w:tc>
        <w:tc>
          <w:tcPr>
            <w:tcW w:w="1144" w:type="dxa"/>
            <w:tcBorders>
              <w:left w:val="single" w:sz="6" w:space="0" w:color="000000"/>
            </w:tcBorders>
            <w:shd w:val="clear" w:color="auto" w:fill="auto"/>
            <w:vAlign w:val="bottom"/>
          </w:tcPr>
          <w:p w14:paraId="66344564" w14:textId="38649F3C"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0,9</w:t>
            </w:r>
          </w:p>
        </w:tc>
        <w:tc>
          <w:tcPr>
            <w:tcW w:w="1144" w:type="dxa"/>
            <w:tcBorders>
              <w:left w:val="single" w:sz="6" w:space="0" w:color="000000"/>
            </w:tcBorders>
            <w:shd w:val="clear" w:color="auto" w:fill="auto"/>
            <w:vAlign w:val="bottom"/>
          </w:tcPr>
          <w:p w14:paraId="7E56FBFE" w14:textId="6195EE8F"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0,9</w:t>
            </w:r>
          </w:p>
        </w:tc>
        <w:tc>
          <w:tcPr>
            <w:tcW w:w="1142" w:type="dxa"/>
            <w:tcBorders>
              <w:left w:val="single" w:sz="6" w:space="0" w:color="000000"/>
            </w:tcBorders>
            <w:shd w:val="clear" w:color="auto" w:fill="auto"/>
            <w:vAlign w:val="bottom"/>
          </w:tcPr>
          <w:p w14:paraId="6A0E4A57" w14:textId="4FEDBFE3"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146CA3D" w14:textId="77777777" w:rsidR="00180C7F" w:rsidRPr="00DB32C7" w:rsidRDefault="00180C7F" w:rsidP="00F910E4">
            <w:pPr>
              <w:spacing w:before="86"/>
              <w:ind w:left="170"/>
              <w:rPr>
                <w:color w:val="000000" w:themeColor="text1"/>
              </w:rPr>
            </w:pPr>
            <w:r w:rsidRPr="00DB32C7">
              <w:rPr>
                <w:rFonts w:eastAsia="Symbol"/>
                <w:i/>
                <w:color w:val="000000" w:themeColor="text1"/>
              </w:rPr>
              <w:t>Hungary</w:t>
            </w:r>
          </w:p>
        </w:tc>
      </w:tr>
      <w:tr w:rsidR="00180C7F" w:rsidRPr="00853565" w14:paraId="3C00942E" w14:textId="77777777">
        <w:trPr>
          <w:cantSplit/>
        </w:trPr>
        <w:tc>
          <w:tcPr>
            <w:tcW w:w="2674" w:type="dxa"/>
            <w:shd w:val="clear" w:color="auto" w:fill="auto"/>
            <w:vAlign w:val="bottom"/>
          </w:tcPr>
          <w:p w14:paraId="71D33662" w14:textId="77777777" w:rsidR="00180C7F" w:rsidRPr="00DB32C7" w:rsidRDefault="00180C7F" w:rsidP="00F910E4">
            <w:pPr>
              <w:spacing w:before="86"/>
              <w:ind w:left="113"/>
              <w:rPr>
                <w:color w:val="000000" w:themeColor="text1"/>
              </w:rPr>
            </w:pPr>
            <w:r w:rsidRPr="00DB32C7">
              <w:rPr>
                <w:rFonts w:eastAsia="Symbol"/>
                <w:color w:val="000000" w:themeColor="text1"/>
              </w:rPr>
              <w:t xml:space="preserve">Германия </w:t>
            </w:r>
          </w:p>
        </w:tc>
        <w:tc>
          <w:tcPr>
            <w:tcW w:w="1145" w:type="dxa"/>
            <w:tcBorders>
              <w:left w:val="single" w:sz="6" w:space="0" w:color="000000"/>
            </w:tcBorders>
            <w:shd w:val="clear" w:color="auto" w:fill="auto"/>
            <w:vAlign w:val="bottom"/>
          </w:tcPr>
          <w:p w14:paraId="4EDA33CE" w14:textId="3806476A"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12,8</w:t>
            </w:r>
          </w:p>
        </w:tc>
        <w:tc>
          <w:tcPr>
            <w:tcW w:w="1144" w:type="dxa"/>
            <w:tcBorders>
              <w:left w:val="single" w:sz="6" w:space="0" w:color="000000"/>
            </w:tcBorders>
            <w:shd w:val="clear" w:color="auto" w:fill="auto"/>
            <w:vAlign w:val="bottom"/>
          </w:tcPr>
          <w:p w14:paraId="24023663" w14:textId="50A2F4D0"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11,6</w:t>
            </w:r>
          </w:p>
        </w:tc>
        <w:tc>
          <w:tcPr>
            <w:tcW w:w="1144" w:type="dxa"/>
            <w:tcBorders>
              <w:left w:val="single" w:sz="6" w:space="0" w:color="000000"/>
            </w:tcBorders>
            <w:shd w:val="clear" w:color="auto" w:fill="auto"/>
            <w:vAlign w:val="bottom"/>
          </w:tcPr>
          <w:p w14:paraId="03ED318F" w14:textId="2FC20580"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11,3</w:t>
            </w:r>
          </w:p>
        </w:tc>
        <w:tc>
          <w:tcPr>
            <w:tcW w:w="1142" w:type="dxa"/>
            <w:tcBorders>
              <w:left w:val="single" w:sz="6" w:space="0" w:color="000000"/>
            </w:tcBorders>
            <w:shd w:val="clear" w:color="auto" w:fill="auto"/>
            <w:vAlign w:val="bottom"/>
          </w:tcPr>
          <w:p w14:paraId="3D92FA44" w14:textId="4159D631"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A97C8D6" w14:textId="77777777" w:rsidR="00180C7F" w:rsidRPr="00DB32C7" w:rsidRDefault="00180C7F" w:rsidP="00F910E4">
            <w:pPr>
              <w:spacing w:before="86"/>
              <w:ind w:left="170"/>
              <w:rPr>
                <w:color w:val="000000" w:themeColor="text1"/>
              </w:rPr>
            </w:pPr>
            <w:r w:rsidRPr="00DB32C7">
              <w:rPr>
                <w:rFonts w:eastAsia="Symbol"/>
                <w:i/>
                <w:color w:val="000000" w:themeColor="text1"/>
              </w:rPr>
              <w:t xml:space="preserve">Germany </w:t>
            </w:r>
          </w:p>
        </w:tc>
      </w:tr>
      <w:tr w:rsidR="00180C7F" w:rsidRPr="00853565" w14:paraId="7A258261" w14:textId="77777777">
        <w:trPr>
          <w:cantSplit/>
        </w:trPr>
        <w:tc>
          <w:tcPr>
            <w:tcW w:w="2674" w:type="dxa"/>
            <w:shd w:val="clear" w:color="auto" w:fill="auto"/>
            <w:vAlign w:val="bottom"/>
          </w:tcPr>
          <w:p w14:paraId="7D418BC3" w14:textId="77777777" w:rsidR="00180C7F" w:rsidRPr="00DB32C7" w:rsidRDefault="00180C7F" w:rsidP="00F910E4">
            <w:pPr>
              <w:spacing w:before="86"/>
              <w:ind w:left="113"/>
              <w:rPr>
                <w:color w:val="000000" w:themeColor="text1"/>
              </w:rPr>
            </w:pPr>
            <w:r w:rsidRPr="00DB32C7">
              <w:rPr>
                <w:rFonts w:eastAsia="Symbol"/>
                <w:color w:val="000000" w:themeColor="text1"/>
              </w:rPr>
              <w:t>Дания</w:t>
            </w:r>
          </w:p>
        </w:tc>
        <w:tc>
          <w:tcPr>
            <w:tcW w:w="1145" w:type="dxa"/>
            <w:tcBorders>
              <w:left w:val="single" w:sz="6" w:space="0" w:color="000000"/>
            </w:tcBorders>
            <w:shd w:val="clear" w:color="auto" w:fill="auto"/>
            <w:vAlign w:val="bottom"/>
          </w:tcPr>
          <w:p w14:paraId="569BBCFD" w14:textId="3E310DC6"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1,6</w:t>
            </w:r>
          </w:p>
        </w:tc>
        <w:tc>
          <w:tcPr>
            <w:tcW w:w="1144" w:type="dxa"/>
            <w:tcBorders>
              <w:left w:val="single" w:sz="6" w:space="0" w:color="000000"/>
            </w:tcBorders>
            <w:shd w:val="clear" w:color="auto" w:fill="auto"/>
            <w:vAlign w:val="bottom"/>
          </w:tcPr>
          <w:p w14:paraId="2FAE0735" w14:textId="091D6A3B"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1,5</w:t>
            </w:r>
          </w:p>
        </w:tc>
        <w:tc>
          <w:tcPr>
            <w:tcW w:w="1144" w:type="dxa"/>
            <w:tcBorders>
              <w:left w:val="single" w:sz="6" w:space="0" w:color="000000"/>
            </w:tcBorders>
            <w:shd w:val="clear" w:color="auto" w:fill="auto"/>
            <w:vAlign w:val="bottom"/>
          </w:tcPr>
          <w:p w14:paraId="4257592A" w14:textId="1AFE4B21"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1,5</w:t>
            </w:r>
          </w:p>
        </w:tc>
        <w:tc>
          <w:tcPr>
            <w:tcW w:w="1142" w:type="dxa"/>
            <w:tcBorders>
              <w:left w:val="single" w:sz="6" w:space="0" w:color="000000"/>
            </w:tcBorders>
            <w:shd w:val="clear" w:color="auto" w:fill="auto"/>
            <w:vAlign w:val="bottom"/>
          </w:tcPr>
          <w:p w14:paraId="2C048317" w14:textId="2894E5AA"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425D33C" w14:textId="77777777" w:rsidR="00180C7F" w:rsidRPr="00DB32C7" w:rsidRDefault="00180C7F" w:rsidP="00F910E4">
            <w:pPr>
              <w:spacing w:before="86"/>
              <w:ind w:left="170"/>
              <w:rPr>
                <w:color w:val="000000" w:themeColor="text1"/>
              </w:rPr>
            </w:pPr>
            <w:r w:rsidRPr="00DB32C7">
              <w:rPr>
                <w:rFonts w:eastAsia="Symbol"/>
                <w:i/>
                <w:color w:val="000000" w:themeColor="text1"/>
              </w:rPr>
              <w:t>Denmark</w:t>
            </w:r>
          </w:p>
        </w:tc>
      </w:tr>
      <w:tr w:rsidR="00180C7F" w:rsidRPr="00853565" w14:paraId="06A7A3F0" w14:textId="77777777">
        <w:trPr>
          <w:cantSplit/>
        </w:trPr>
        <w:tc>
          <w:tcPr>
            <w:tcW w:w="2674" w:type="dxa"/>
            <w:shd w:val="clear" w:color="auto" w:fill="auto"/>
            <w:vAlign w:val="bottom"/>
          </w:tcPr>
          <w:p w14:paraId="0C07BE6D" w14:textId="77777777" w:rsidR="00180C7F" w:rsidRPr="00DB32C7" w:rsidRDefault="00180C7F" w:rsidP="00F910E4">
            <w:pPr>
              <w:spacing w:before="86"/>
              <w:ind w:left="113"/>
              <w:rPr>
                <w:color w:val="000000" w:themeColor="text1"/>
              </w:rPr>
            </w:pPr>
            <w:r w:rsidRPr="00DB32C7">
              <w:rPr>
                <w:rFonts w:eastAsia="Symbol"/>
                <w:color w:val="000000" w:themeColor="text1"/>
              </w:rPr>
              <w:t>Италия</w:t>
            </w:r>
          </w:p>
        </w:tc>
        <w:tc>
          <w:tcPr>
            <w:tcW w:w="1145" w:type="dxa"/>
            <w:tcBorders>
              <w:left w:val="single" w:sz="6" w:space="0" w:color="000000"/>
            </w:tcBorders>
            <w:shd w:val="clear" w:color="auto" w:fill="auto"/>
            <w:vAlign w:val="bottom"/>
          </w:tcPr>
          <w:p w14:paraId="20210064" w14:textId="4B97678F"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6,5</w:t>
            </w:r>
          </w:p>
        </w:tc>
        <w:tc>
          <w:tcPr>
            <w:tcW w:w="1144" w:type="dxa"/>
            <w:tcBorders>
              <w:left w:val="single" w:sz="6" w:space="0" w:color="000000"/>
            </w:tcBorders>
            <w:shd w:val="clear" w:color="auto" w:fill="auto"/>
            <w:vAlign w:val="bottom"/>
          </w:tcPr>
          <w:p w14:paraId="2D18B6EC" w14:textId="063F0AA1"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6,8</w:t>
            </w:r>
          </w:p>
        </w:tc>
        <w:tc>
          <w:tcPr>
            <w:tcW w:w="1144" w:type="dxa"/>
            <w:tcBorders>
              <w:left w:val="single" w:sz="6" w:space="0" w:color="000000"/>
            </w:tcBorders>
            <w:shd w:val="clear" w:color="auto" w:fill="auto"/>
            <w:vAlign w:val="bottom"/>
          </w:tcPr>
          <w:p w14:paraId="282E5739" w14:textId="56695A8A"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6,8</w:t>
            </w:r>
          </w:p>
        </w:tc>
        <w:tc>
          <w:tcPr>
            <w:tcW w:w="1142" w:type="dxa"/>
            <w:tcBorders>
              <w:left w:val="single" w:sz="6" w:space="0" w:color="000000"/>
            </w:tcBorders>
            <w:shd w:val="clear" w:color="auto" w:fill="auto"/>
            <w:vAlign w:val="bottom"/>
          </w:tcPr>
          <w:p w14:paraId="14D4F73B" w14:textId="22C34A4F"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91D5DE3" w14:textId="77777777" w:rsidR="00180C7F" w:rsidRPr="00DB32C7" w:rsidRDefault="00180C7F" w:rsidP="00F910E4">
            <w:pPr>
              <w:spacing w:before="86"/>
              <w:ind w:left="170"/>
              <w:rPr>
                <w:color w:val="000000" w:themeColor="text1"/>
              </w:rPr>
            </w:pPr>
            <w:r w:rsidRPr="00DB32C7">
              <w:rPr>
                <w:rFonts w:eastAsia="Symbol"/>
                <w:i/>
                <w:color w:val="000000" w:themeColor="text1"/>
              </w:rPr>
              <w:t>Italy</w:t>
            </w:r>
          </w:p>
        </w:tc>
      </w:tr>
      <w:tr w:rsidR="00180C7F" w:rsidRPr="00853565" w14:paraId="721D6731" w14:textId="77777777">
        <w:trPr>
          <w:cantSplit/>
        </w:trPr>
        <w:tc>
          <w:tcPr>
            <w:tcW w:w="2674" w:type="dxa"/>
            <w:shd w:val="clear" w:color="auto" w:fill="auto"/>
            <w:vAlign w:val="bottom"/>
          </w:tcPr>
          <w:p w14:paraId="6848D2D3" w14:textId="77777777" w:rsidR="00180C7F" w:rsidRPr="00DB32C7" w:rsidRDefault="00180C7F" w:rsidP="00F910E4">
            <w:pPr>
              <w:spacing w:before="86"/>
              <w:ind w:left="113"/>
              <w:rPr>
                <w:color w:val="000000" w:themeColor="text1"/>
              </w:rPr>
            </w:pPr>
            <w:r w:rsidRPr="00DB32C7">
              <w:rPr>
                <w:rFonts w:eastAsia="Symbol"/>
                <w:color w:val="000000" w:themeColor="text1"/>
              </w:rPr>
              <w:t>Литва</w:t>
            </w:r>
          </w:p>
        </w:tc>
        <w:tc>
          <w:tcPr>
            <w:tcW w:w="1145" w:type="dxa"/>
            <w:tcBorders>
              <w:left w:val="single" w:sz="6" w:space="0" w:color="000000"/>
            </w:tcBorders>
            <w:shd w:val="clear" w:color="auto" w:fill="auto"/>
            <w:vAlign w:val="bottom"/>
          </w:tcPr>
          <w:p w14:paraId="4CCCE209" w14:textId="48A7128B"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0,8</w:t>
            </w:r>
          </w:p>
        </w:tc>
        <w:tc>
          <w:tcPr>
            <w:tcW w:w="1144" w:type="dxa"/>
            <w:tcBorders>
              <w:left w:val="single" w:sz="6" w:space="0" w:color="000000"/>
            </w:tcBorders>
            <w:shd w:val="clear" w:color="auto" w:fill="auto"/>
            <w:vAlign w:val="bottom"/>
          </w:tcPr>
          <w:p w14:paraId="6B0856FF" w14:textId="46A1386D"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0,6</w:t>
            </w:r>
          </w:p>
        </w:tc>
        <w:tc>
          <w:tcPr>
            <w:tcW w:w="1144" w:type="dxa"/>
            <w:tcBorders>
              <w:left w:val="single" w:sz="6" w:space="0" w:color="000000"/>
            </w:tcBorders>
            <w:shd w:val="clear" w:color="auto" w:fill="auto"/>
            <w:vAlign w:val="bottom"/>
          </w:tcPr>
          <w:p w14:paraId="39FE6BC6" w14:textId="0A06A33D"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0,6</w:t>
            </w:r>
          </w:p>
        </w:tc>
        <w:tc>
          <w:tcPr>
            <w:tcW w:w="1142" w:type="dxa"/>
            <w:tcBorders>
              <w:left w:val="single" w:sz="6" w:space="0" w:color="000000"/>
            </w:tcBorders>
            <w:shd w:val="clear" w:color="auto" w:fill="auto"/>
            <w:vAlign w:val="bottom"/>
          </w:tcPr>
          <w:p w14:paraId="70795D93" w14:textId="3BB10712"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B07B7A6" w14:textId="77777777" w:rsidR="00180C7F" w:rsidRPr="00DB32C7" w:rsidRDefault="00180C7F" w:rsidP="00F910E4">
            <w:pPr>
              <w:spacing w:before="86"/>
              <w:ind w:left="170"/>
              <w:rPr>
                <w:color w:val="000000" w:themeColor="text1"/>
              </w:rPr>
            </w:pPr>
            <w:r w:rsidRPr="00DB32C7">
              <w:rPr>
                <w:rFonts w:eastAsia="Symbol"/>
                <w:i/>
                <w:color w:val="000000" w:themeColor="text1"/>
              </w:rPr>
              <w:t>Lithuania</w:t>
            </w:r>
          </w:p>
        </w:tc>
      </w:tr>
      <w:tr w:rsidR="00180C7F" w:rsidRPr="00853565" w14:paraId="3CCEBB28" w14:textId="77777777">
        <w:trPr>
          <w:cantSplit/>
        </w:trPr>
        <w:tc>
          <w:tcPr>
            <w:tcW w:w="2674" w:type="dxa"/>
            <w:shd w:val="clear" w:color="auto" w:fill="auto"/>
            <w:vAlign w:val="bottom"/>
          </w:tcPr>
          <w:p w14:paraId="6D0CC7CC" w14:textId="77777777" w:rsidR="00180C7F" w:rsidRPr="00DB32C7" w:rsidRDefault="00180C7F" w:rsidP="00F910E4">
            <w:pPr>
              <w:spacing w:before="86"/>
              <w:ind w:left="113"/>
              <w:rPr>
                <w:color w:val="000000" w:themeColor="text1"/>
              </w:rPr>
            </w:pPr>
            <w:r w:rsidRPr="00DB32C7">
              <w:rPr>
                <w:rFonts w:eastAsia="Symbol"/>
                <w:color w:val="000000" w:themeColor="text1"/>
              </w:rPr>
              <w:t>Нидерланды</w:t>
            </w:r>
          </w:p>
        </w:tc>
        <w:tc>
          <w:tcPr>
            <w:tcW w:w="1145" w:type="dxa"/>
            <w:tcBorders>
              <w:left w:val="single" w:sz="6" w:space="0" w:color="000000"/>
            </w:tcBorders>
            <w:shd w:val="clear" w:color="auto" w:fill="auto"/>
            <w:vAlign w:val="bottom"/>
          </w:tcPr>
          <w:p w14:paraId="1E59C6D6" w14:textId="047C9AE7"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4,0</w:t>
            </w:r>
          </w:p>
        </w:tc>
        <w:tc>
          <w:tcPr>
            <w:tcW w:w="1144" w:type="dxa"/>
            <w:tcBorders>
              <w:left w:val="single" w:sz="6" w:space="0" w:color="000000"/>
            </w:tcBorders>
            <w:shd w:val="clear" w:color="auto" w:fill="auto"/>
            <w:vAlign w:val="bottom"/>
          </w:tcPr>
          <w:p w14:paraId="752DBE9B" w14:textId="692FDE80"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3,7</w:t>
            </w:r>
          </w:p>
        </w:tc>
        <w:tc>
          <w:tcPr>
            <w:tcW w:w="1144" w:type="dxa"/>
            <w:tcBorders>
              <w:left w:val="single" w:sz="6" w:space="0" w:color="000000"/>
            </w:tcBorders>
            <w:shd w:val="clear" w:color="auto" w:fill="auto"/>
            <w:vAlign w:val="bottom"/>
          </w:tcPr>
          <w:p w14:paraId="76F6295B" w14:textId="4B811690"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3,7</w:t>
            </w:r>
          </w:p>
        </w:tc>
        <w:tc>
          <w:tcPr>
            <w:tcW w:w="1142" w:type="dxa"/>
            <w:tcBorders>
              <w:left w:val="single" w:sz="6" w:space="0" w:color="000000"/>
            </w:tcBorders>
            <w:shd w:val="clear" w:color="auto" w:fill="auto"/>
            <w:vAlign w:val="bottom"/>
          </w:tcPr>
          <w:p w14:paraId="5C9D7B5F" w14:textId="324B748B"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092DA55" w14:textId="77777777" w:rsidR="00180C7F" w:rsidRPr="00DB32C7" w:rsidRDefault="00180C7F" w:rsidP="00F910E4">
            <w:pPr>
              <w:spacing w:before="86"/>
              <w:ind w:left="170"/>
              <w:rPr>
                <w:color w:val="000000" w:themeColor="text1"/>
              </w:rPr>
            </w:pPr>
            <w:r w:rsidRPr="00DB32C7">
              <w:rPr>
                <w:rFonts w:eastAsia="Symbol"/>
                <w:i/>
                <w:color w:val="000000" w:themeColor="text1"/>
              </w:rPr>
              <w:t>Netherlands</w:t>
            </w:r>
          </w:p>
        </w:tc>
      </w:tr>
      <w:tr w:rsidR="00180C7F" w:rsidRPr="00853565" w14:paraId="68C5095C" w14:textId="77777777">
        <w:trPr>
          <w:cantSplit/>
        </w:trPr>
        <w:tc>
          <w:tcPr>
            <w:tcW w:w="2674" w:type="dxa"/>
            <w:shd w:val="clear" w:color="auto" w:fill="auto"/>
            <w:vAlign w:val="bottom"/>
          </w:tcPr>
          <w:p w14:paraId="61EEC3EC" w14:textId="77777777" w:rsidR="00180C7F" w:rsidRPr="00DB32C7" w:rsidRDefault="00180C7F" w:rsidP="00F910E4">
            <w:pPr>
              <w:spacing w:before="86"/>
              <w:ind w:left="113"/>
              <w:rPr>
                <w:color w:val="000000" w:themeColor="text1"/>
              </w:rPr>
            </w:pPr>
            <w:r w:rsidRPr="00DB32C7">
              <w:rPr>
                <w:rFonts w:eastAsia="Symbol"/>
                <w:color w:val="000000" w:themeColor="text1"/>
              </w:rPr>
              <w:t>Польша</w:t>
            </w:r>
          </w:p>
        </w:tc>
        <w:tc>
          <w:tcPr>
            <w:tcW w:w="1145" w:type="dxa"/>
            <w:tcBorders>
              <w:left w:val="single" w:sz="6" w:space="0" w:color="000000"/>
            </w:tcBorders>
            <w:shd w:val="clear" w:color="auto" w:fill="auto"/>
            <w:vAlign w:val="bottom"/>
          </w:tcPr>
          <w:p w14:paraId="1FDF1F23" w14:textId="34CC9640"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5,7</w:t>
            </w:r>
          </w:p>
        </w:tc>
        <w:tc>
          <w:tcPr>
            <w:tcW w:w="1144" w:type="dxa"/>
            <w:tcBorders>
              <w:left w:val="single" w:sz="6" w:space="0" w:color="000000"/>
            </w:tcBorders>
            <w:shd w:val="clear" w:color="auto" w:fill="auto"/>
            <w:vAlign w:val="bottom"/>
          </w:tcPr>
          <w:p w14:paraId="4DBA327E" w14:textId="2F2984DE"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6,3</w:t>
            </w:r>
          </w:p>
        </w:tc>
        <w:tc>
          <w:tcPr>
            <w:tcW w:w="1144" w:type="dxa"/>
            <w:tcBorders>
              <w:left w:val="single" w:sz="6" w:space="0" w:color="000000"/>
            </w:tcBorders>
            <w:shd w:val="clear" w:color="auto" w:fill="auto"/>
            <w:vAlign w:val="bottom"/>
          </w:tcPr>
          <w:p w14:paraId="7B2FEF20" w14:textId="7A67595A"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6,3</w:t>
            </w:r>
          </w:p>
        </w:tc>
        <w:tc>
          <w:tcPr>
            <w:tcW w:w="1142" w:type="dxa"/>
            <w:tcBorders>
              <w:left w:val="single" w:sz="6" w:space="0" w:color="000000"/>
            </w:tcBorders>
            <w:shd w:val="clear" w:color="auto" w:fill="auto"/>
            <w:vAlign w:val="bottom"/>
          </w:tcPr>
          <w:p w14:paraId="78F59948" w14:textId="69DBBCFE"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1064656" w14:textId="77777777" w:rsidR="00180C7F" w:rsidRPr="00DB32C7" w:rsidRDefault="00180C7F" w:rsidP="00F910E4">
            <w:pPr>
              <w:spacing w:before="86"/>
              <w:ind w:left="170"/>
              <w:rPr>
                <w:color w:val="000000" w:themeColor="text1"/>
              </w:rPr>
            </w:pPr>
            <w:r w:rsidRPr="00DB32C7">
              <w:rPr>
                <w:rFonts w:eastAsia="Symbol"/>
                <w:i/>
                <w:color w:val="000000" w:themeColor="text1"/>
              </w:rPr>
              <w:t>Poland</w:t>
            </w:r>
          </w:p>
        </w:tc>
      </w:tr>
      <w:tr w:rsidR="00180C7F" w:rsidRPr="00853565" w14:paraId="0578366C" w14:textId="77777777">
        <w:trPr>
          <w:cantSplit/>
        </w:trPr>
        <w:tc>
          <w:tcPr>
            <w:tcW w:w="2674" w:type="dxa"/>
            <w:shd w:val="clear" w:color="auto" w:fill="auto"/>
            <w:vAlign w:val="bottom"/>
          </w:tcPr>
          <w:p w14:paraId="6A05107F" w14:textId="77777777" w:rsidR="00180C7F" w:rsidRPr="00DB32C7" w:rsidRDefault="00180C7F" w:rsidP="00F910E4">
            <w:pPr>
              <w:spacing w:before="86"/>
              <w:ind w:left="113"/>
              <w:rPr>
                <w:color w:val="000000" w:themeColor="text1"/>
              </w:rPr>
            </w:pPr>
            <w:r w:rsidRPr="00DB32C7">
              <w:rPr>
                <w:rFonts w:eastAsia="Symbol"/>
                <w:color w:val="000000" w:themeColor="text1"/>
              </w:rPr>
              <w:t>Румыния</w:t>
            </w:r>
          </w:p>
        </w:tc>
        <w:tc>
          <w:tcPr>
            <w:tcW w:w="1145" w:type="dxa"/>
            <w:tcBorders>
              <w:left w:val="single" w:sz="6" w:space="0" w:color="000000"/>
            </w:tcBorders>
            <w:shd w:val="clear" w:color="auto" w:fill="auto"/>
            <w:vAlign w:val="bottom"/>
          </w:tcPr>
          <w:p w14:paraId="5F56CA07" w14:textId="273FC0F7"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2,5</w:t>
            </w:r>
          </w:p>
        </w:tc>
        <w:tc>
          <w:tcPr>
            <w:tcW w:w="1144" w:type="dxa"/>
            <w:tcBorders>
              <w:left w:val="single" w:sz="6" w:space="0" w:color="000000"/>
            </w:tcBorders>
            <w:shd w:val="clear" w:color="auto" w:fill="auto"/>
            <w:vAlign w:val="bottom"/>
          </w:tcPr>
          <w:p w14:paraId="1F914BFB" w14:textId="04B37D87"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1,9</w:t>
            </w:r>
          </w:p>
        </w:tc>
        <w:tc>
          <w:tcPr>
            <w:tcW w:w="1144" w:type="dxa"/>
            <w:tcBorders>
              <w:left w:val="single" w:sz="6" w:space="0" w:color="000000"/>
            </w:tcBorders>
            <w:shd w:val="clear" w:color="auto" w:fill="auto"/>
            <w:vAlign w:val="bottom"/>
          </w:tcPr>
          <w:p w14:paraId="241CA311" w14:textId="4DB5FC9D"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1,9</w:t>
            </w:r>
          </w:p>
        </w:tc>
        <w:tc>
          <w:tcPr>
            <w:tcW w:w="1142" w:type="dxa"/>
            <w:tcBorders>
              <w:left w:val="single" w:sz="6" w:space="0" w:color="000000"/>
            </w:tcBorders>
            <w:shd w:val="clear" w:color="auto" w:fill="auto"/>
            <w:vAlign w:val="bottom"/>
          </w:tcPr>
          <w:p w14:paraId="79A89691" w14:textId="59A8E9E0"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3A53F3F" w14:textId="77777777" w:rsidR="00180C7F" w:rsidRPr="00DB32C7" w:rsidRDefault="00180C7F" w:rsidP="00F910E4">
            <w:pPr>
              <w:spacing w:before="86"/>
              <w:ind w:left="170"/>
              <w:rPr>
                <w:color w:val="000000" w:themeColor="text1"/>
              </w:rPr>
            </w:pPr>
            <w:r w:rsidRPr="00DB32C7">
              <w:rPr>
                <w:rFonts w:eastAsia="Symbol"/>
                <w:i/>
                <w:color w:val="000000" w:themeColor="text1"/>
              </w:rPr>
              <w:t>Romania</w:t>
            </w:r>
          </w:p>
        </w:tc>
      </w:tr>
      <w:tr w:rsidR="00180C7F" w:rsidRPr="00853565" w14:paraId="4C6289FB" w14:textId="77777777">
        <w:trPr>
          <w:cantSplit/>
        </w:trPr>
        <w:tc>
          <w:tcPr>
            <w:tcW w:w="2674" w:type="dxa"/>
            <w:shd w:val="clear" w:color="auto" w:fill="auto"/>
            <w:vAlign w:val="bottom"/>
          </w:tcPr>
          <w:p w14:paraId="71A343BE" w14:textId="77777777" w:rsidR="00180C7F" w:rsidRPr="00DB32C7" w:rsidRDefault="00180C7F" w:rsidP="00F910E4">
            <w:pPr>
              <w:spacing w:before="86"/>
              <w:ind w:left="113"/>
              <w:rPr>
                <w:color w:val="000000" w:themeColor="text1"/>
              </w:rPr>
            </w:pPr>
            <w:r w:rsidRPr="00DB32C7">
              <w:rPr>
                <w:rFonts w:eastAsia="Symbol"/>
                <w:color w:val="000000" w:themeColor="text1"/>
              </w:rPr>
              <w:t>Финляндия</w:t>
            </w:r>
          </w:p>
        </w:tc>
        <w:tc>
          <w:tcPr>
            <w:tcW w:w="1145" w:type="dxa"/>
            <w:tcBorders>
              <w:left w:val="single" w:sz="6" w:space="0" w:color="000000"/>
            </w:tcBorders>
            <w:shd w:val="clear" w:color="auto" w:fill="auto"/>
            <w:vAlign w:val="bottom"/>
          </w:tcPr>
          <w:p w14:paraId="1F6AD001" w14:textId="52775D1F"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0,9</w:t>
            </w:r>
          </w:p>
        </w:tc>
        <w:tc>
          <w:tcPr>
            <w:tcW w:w="1144" w:type="dxa"/>
            <w:tcBorders>
              <w:left w:val="single" w:sz="6" w:space="0" w:color="000000"/>
            </w:tcBorders>
            <w:shd w:val="clear" w:color="auto" w:fill="auto"/>
            <w:vAlign w:val="bottom"/>
          </w:tcPr>
          <w:p w14:paraId="5FBA7321" w14:textId="4D6A2AD0"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0,8</w:t>
            </w:r>
          </w:p>
        </w:tc>
        <w:tc>
          <w:tcPr>
            <w:tcW w:w="1144" w:type="dxa"/>
            <w:tcBorders>
              <w:left w:val="single" w:sz="6" w:space="0" w:color="000000"/>
            </w:tcBorders>
            <w:shd w:val="clear" w:color="auto" w:fill="auto"/>
            <w:vAlign w:val="bottom"/>
          </w:tcPr>
          <w:p w14:paraId="0EDF9EBF" w14:textId="02EA23F2"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0,8</w:t>
            </w:r>
          </w:p>
        </w:tc>
        <w:tc>
          <w:tcPr>
            <w:tcW w:w="1142" w:type="dxa"/>
            <w:tcBorders>
              <w:left w:val="single" w:sz="6" w:space="0" w:color="000000"/>
            </w:tcBorders>
            <w:shd w:val="clear" w:color="auto" w:fill="auto"/>
            <w:vAlign w:val="bottom"/>
          </w:tcPr>
          <w:p w14:paraId="33D9AC20" w14:textId="6B71B6EE"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0AD1DF1" w14:textId="77777777" w:rsidR="00180C7F" w:rsidRPr="00DB32C7" w:rsidRDefault="00180C7F" w:rsidP="00F910E4">
            <w:pPr>
              <w:spacing w:before="86"/>
              <w:ind w:left="170"/>
              <w:rPr>
                <w:color w:val="000000" w:themeColor="text1"/>
              </w:rPr>
            </w:pPr>
            <w:r w:rsidRPr="00DB32C7">
              <w:rPr>
                <w:rFonts w:eastAsia="Symbol"/>
                <w:i/>
                <w:color w:val="000000" w:themeColor="text1"/>
              </w:rPr>
              <w:t xml:space="preserve">Finland </w:t>
            </w:r>
          </w:p>
        </w:tc>
      </w:tr>
      <w:tr w:rsidR="00180C7F" w:rsidRPr="00853565" w14:paraId="481ADF23" w14:textId="77777777">
        <w:trPr>
          <w:cantSplit/>
        </w:trPr>
        <w:tc>
          <w:tcPr>
            <w:tcW w:w="2674" w:type="dxa"/>
            <w:shd w:val="clear" w:color="auto" w:fill="auto"/>
            <w:vAlign w:val="bottom"/>
          </w:tcPr>
          <w:p w14:paraId="7B543D71" w14:textId="77777777" w:rsidR="00180C7F" w:rsidRPr="00DB32C7" w:rsidRDefault="00180C7F" w:rsidP="00F910E4">
            <w:pPr>
              <w:spacing w:before="86"/>
              <w:ind w:left="113"/>
              <w:rPr>
                <w:color w:val="000000" w:themeColor="text1"/>
              </w:rPr>
            </w:pPr>
            <w:r w:rsidRPr="00DB32C7">
              <w:rPr>
                <w:rFonts w:eastAsia="Symbol"/>
                <w:color w:val="000000" w:themeColor="text1"/>
              </w:rPr>
              <w:t>Франция</w:t>
            </w:r>
          </w:p>
        </w:tc>
        <w:tc>
          <w:tcPr>
            <w:tcW w:w="1145" w:type="dxa"/>
            <w:tcBorders>
              <w:left w:val="single" w:sz="6" w:space="0" w:color="000000"/>
            </w:tcBorders>
            <w:shd w:val="clear" w:color="auto" w:fill="auto"/>
            <w:vAlign w:val="bottom"/>
          </w:tcPr>
          <w:p w14:paraId="69C62164" w14:textId="4BCD8C01"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19,6</w:t>
            </w:r>
          </w:p>
        </w:tc>
        <w:tc>
          <w:tcPr>
            <w:tcW w:w="1144" w:type="dxa"/>
            <w:tcBorders>
              <w:left w:val="single" w:sz="6" w:space="0" w:color="000000"/>
            </w:tcBorders>
            <w:shd w:val="clear" w:color="auto" w:fill="auto"/>
            <w:vAlign w:val="bottom"/>
          </w:tcPr>
          <w:p w14:paraId="70FBF794" w14:textId="142538BB"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18,2</w:t>
            </w:r>
          </w:p>
        </w:tc>
        <w:tc>
          <w:tcPr>
            <w:tcW w:w="1144" w:type="dxa"/>
            <w:tcBorders>
              <w:left w:val="single" w:sz="6" w:space="0" w:color="000000"/>
            </w:tcBorders>
            <w:shd w:val="clear" w:color="auto" w:fill="auto"/>
            <w:vAlign w:val="bottom"/>
          </w:tcPr>
          <w:p w14:paraId="0D55EB72" w14:textId="1A52FF46"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17,8</w:t>
            </w:r>
          </w:p>
        </w:tc>
        <w:tc>
          <w:tcPr>
            <w:tcW w:w="1142" w:type="dxa"/>
            <w:tcBorders>
              <w:left w:val="single" w:sz="6" w:space="0" w:color="000000"/>
            </w:tcBorders>
            <w:shd w:val="clear" w:color="auto" w:fill="auto"/>
            <w:vAlign w:val="bottom"/>
          </w:tcPr>
          <w:p w14:paraId="34361F80" w14:textId="7D17D819"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B6335FD" w14:textId="77777777" w:rsidR="00180C7F" w:rsidRPr="00DB32C7" w:rsidRDefault="00180C7F" w:rsidP="00F910E4">
            <w:pPr>
              <w:spacing w:before="86"/>
              <w:ind w:left="170"/>
              <w:rPr>
                <w:color w:val="000000" w:themeColor="text1"/>
              </w:rPr>
            </w:pPr>
            <w:r w:rsidRPr="00DB32C7">
              <w:rPr>
                <w:rFonts w:eastAsia="Symbol"/>
                <w:i/>
                <w:color w:val="000000" w:themeColor="text1"/>
              </w:rPr>
              <w:t>France</w:t>
            </w:r>
          </w:p>
        </w:tc>
      </w:tr>
      <w:tr w:rsidR="00180C7F" w:rsidRPr="00853565" w14:paraId="107A5A3E" w14:textId="77777777">
        <w:trPr>
          <w:cantSplit/>
        </w:trPr>
        <w:tc>
          <w:tcPr>
            <w:tcW w:w="2674" w:type="dxa"/>
            <w:shd w:val="clear" w:color="auto" w:fill="auto"/>
            <w:vAlign w:val="bottom"/>
          </w:tcPr>
          <w:p w14:paraId="49EF0C58" w14:textId="77777777" w:rsidR="00180C7F" w:rsidRPr="00DB32C7" w:rsidRDefault="00180C7F" w:rsidP="00F910E4">
            <w:pPr>
              <w:spacing w:before="86"/>
              <w:ind w:left="113"/>
              <w:rPr>
                <w:color w:val="000000" w:themeColor="text1"/>
              </w:rPr>
            </w:pPr>
            <w:r w:rsidRPr="00DB32C7">
              <w:rPr>
                <w:rFonts w:eastAsia="Symbol"/>
                <w:color w:val="000000" w:themeColor="text1"/>
              </w:rPr>
              <w:t>Швеция</w:t>
            </w:r>
          </w:p>
        </w:tc>
        <w:tc>
          <w:tcPr>
            <w:tcW w:w="1145" w:type="dxa"/>
            <w:tcBorders>
              <w:left w:val="single" w:sz="6" w:space="0" w:color="000000"/>
            </w:tcBorders>
            <w:shd w:val="clear" w:color="auto" w:fill="auto"/>
            <w:vAlign w:val="bottom"/>
          </w:tcPr>
          <w:p w14:paraId="72B96282" w14:textId="667B600E"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1,5</w:t>
            </w:r>
          </w:p>
        </w:tc>
        <w:tc>
          <w:tcPr>
            <w:tcW w:w="1144" w:type="dxa"/>
            <w:tcBorders>
              <w:left w:val="single" w:sz="6" w:space="0" w:color="000000"/>
            </w:tcBorders>
            <w:shd w:val="clear" w:color="auto" w:fill="auto"/>
            <w:vAlign w:val="bottom"/>
          </w:tcPr>
          <w:p w14:paraId="4D050D90" w14:textId="57C6978C"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1,4</w:t>
            </w:r>
          </w:p>
        </w:tc>
        <w:tc>
          <w:tcPr>
            <w:tcW w:w="1144" w:type="dxa"/>
            <w:tcBorders>
              <w:left w:val="single" w:sz="6" w:space="0" w:color="000000"/>
            </w:tcBorders>
            <w:shd w:val="clear" w:color="auto" w:fill="auto"/>
            <w:vAlign w:val="bottom"/>
          </w:tcPr>
          <w:p w14:paraId="55E61C5C" w14:textId="30A6F14A"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1,4</w:t>
            </w:r>
          </w:p>
        </w:tc>
        <w:tc>
          <w:tcPr>
            <w:tcW w:w="1142" w:type="dxa"/>
            <w:tcBorders>
              <w:left w:val="single" w:sz="6" w:space="0" w:color="000000"/>
            </w:tcBorders>
            <w:shd w:val="clear" w:color="auto" w:fill="auto"/>
            <w:vAlign w:val="bottom"/>
          </w:tcPr>
          <w:p w14:paraId="77DAE776" w14:textId="0F838106"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3EE853E" w14:textId="77777777" w:rsidR="00180C7F" w:rsidRPr="00DB32C7" w:rsidRDefault="00180C7F" w:rsidP="00F910E4">
            <w:pPr>
              <w:spacing w:before="86"/>
              <w:ind w:left="170"/>
              <w:rPr>
                <w:color w:val="000000" w:themeColor="text1"/>
              </w:rPr>
            </w:pPr>
            <w:r w:rsidRPr="00DB32C7">
              <w:rPr>
                <w:rFonts w:eastAsia="Symbol"/>
                <w:i/>
                <w:color w:val="000000" w:themeColor="text1"/>
              </w:rPr>
              <w:t>Sweden</w:t>
            </w:r>
          </w:p>
        </w:tc>
      </w:tr>
      <w:tr w:rsidR="00180C7F" w:rsidRPr="00853565" w14:paraId="6D88FADE" w14:textId="77777777">
        <w:trPr>
          <w:cantSplit/>
        </w:trPr>
        <w:tc>
          <w:tcPr>
            <w:tcW w:w="2674" w:type="dxa"/>
            <w:shd w:val="clear" w:color="auto" w:fill="auto"/>
            <w:vAlign w:val="bottom"/>
          </w:tcPr>
          <w:p w14:paraId="40E4B146" w14:textId="77777777" w:rsidR="00180C7F" w:rsidRPr="00DB32C7" w:rsidRDefault="00180C7F" w:rsidP="00F910E4">
            <w:pPr>
              <w:spacing w:before="86"/>
              <w:rPr>
                <w:color w:val="000000" w:themeColor="text1"/>
              </w:rPr>
            </w:pPr>
            <w:r w:rsidRPr="00DB32C7">
              <w:rPr>
                <w:rFonts w:eastAsia="Symbol"/>
                <w:b/>
                <w:bCs/>
                <w:color w:val="000000" w:themeColor="text1"/>
              </w:rPr>
              <w:t>Другие страны</w:t>
            </w:r>
            <w:r w:rsidRPr="00DB32C7">
              <w:rPr>
                <w:rFonts w:eastAsia="Symbol"/>
                <w:b/>
                <w:color w:val="000000" w:themeColor="text1"/>
              </w:rPr>
              <w:t xml:space="preserve"> </w:t>
            </w:r>
          </w:p>
        </w:tc>
        <w:tc>
          <w:tcPr>
            <w:tcW w:w="1145" w:type="dxa"/>
            <w:tcBorders>
              <w:left w:val="single" w:sz="6" w:space="0" w:color="000000"/>
            </w:tcBorders>
            <w:shd w:val="clear" w:color="auto" w:fill="auto"/>
            <w:vAlign w:val="bottom"/>
          </w:tcPr>
          <w:p w14:paraId="20719F7A" w14:textId="77777777" w:rsidR="00180C7F" w:rsidRPr="00DB32C7" w:rsidRDefault="00180C7F" w:rsidP="00F910E4">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1FFC504" w14:textId="77777777" w:rsidR="00180C7F" w:rsidRPr="00DB32C7" w:rsidRDefault="00180C7F" w:rsidP="00E82DAD">
            <w:pPr>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C35FF0D" w14:textId="77777777" w:rsidR="00180C7F" w:rsidRPr="00DB32C7" w:rsidRDefault="00180C7F" w:rsidP="00E82DAD">
            <w:pPr>
              <w:snapToGrid w:val="0"/>
              <w:spacing w:before="8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0E864BF9" w14:textId="77777777" w:rsidR="00180C7F" w:rsidRPr="00DB32C7" w:rsidRDefault="00180C7F" w:rsidP="00F910E4">
            <w:pPr>
              <w:snapToGrid w:val="0"/>
              <w:spacing w:before="8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511D566A" w14:textId="77777777" w:rsidR="00180C7F" w:rsidRPr="00DB32C7" w:rsidRDefault="00180C7F" w:rsidP="00F910E4">
            <w:pPr>
              <w:spacing w:before="86"/>
              <w:ind w:left="57"/>
              <w:rPr>
                <w:color w:val="000000" w:themeColor="text1"/>
              </w:rPr>
            </w:pPr>
            <w:r w:rsidRPr="00DB32C7">
              <w:rPr>
                <w:rFonts w:eastAsia="Symbol"/>
                <w:b/>
                <w:i/>
                <w:color w:val="000000" w:themeColor="text1"/>
              </w:rPr>
              <w:t xml:space="preserve">Other countries </w:t>
            </w:r>
          </w:p>
        </w:tc>
      </w:tr>
      <w:tr w:rsidR="00180C7F" w:rsidRPr="00853565" w14:paraId="7DFAA94A" w14:textId="77777777">
        <w:trPr>
          <w:cantSplit/>
        </w:trPr>
        <w:tc>
          <w:tcPr>
            <w:tcW w:w="2674" w:type="dxa"/>
            <w:shd w:val="clear" w:color="auto" w:fill="auto"/>
            <w:vAlign w:val="bottom"/>
          </w:tcPr>
          <w:p w14:paraId="3B0D1919" w14:textId="77777777" w:rsidR="00180C7F" w:rsidRPr="00DB32C7" w:rsidRDefault="00180C7F" w:rsidP="00F910E4">
            <w:pPr>
              <w:spacing w:before="86"/>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0088B711" w14:textId="77777777" w:rsidR="00180C7F" w:rsidRPr="00DB32C7" w:rsidRDefault="00180C7F" w:rsidP="00F910E4">
            <w:pPr>
              <w:snapToGrid w:val="0"/>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7E3B8A2" w14:textId="77777777" w:rsidR="00180C7F" w:rsidRPr="00DB32C7" w:rsidRDefault="00180C7F" w:rsidP="00E82DAD">
            <w:pPr>
              <w:spacing w:before="8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62ECDD6" w14:textId="77777777" w:rsidR="00180C7F" w:rsidRPr="00DB32C7" w:rsidRDefault="00180C7F" w:rsidP="00E82DAD">
            <w:pPr>
              <w:snapToGrid w:val="0"/>
              <w:spacing w:before="8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1C9B4573" w14:textId="77777777" w:rsidR="00180C7F" w:rsidRPr="00DB32C7" w:rsidRDefault="00180C7F" w:rsidP="00F910E4">
            <w:pPr>
              <w:snapToGrid w:val="0"/>
              <w:spacing w:before="8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0BC41F8A" w14:textId="77777777" w:rsidR="00180C7F" w:rsidRPr="00DB32C7" w:rsidRDefault="00180C7F" w:rsidP="00F910E4">
            <w:pPr>
              <w:spacing w:before="86"/>
              <w:ind w:left="340"/>
              <w:rPr>
                <w:color w:val="000000" w:themeColor="text1"/>
              </w:rPr>
            </w:pPr>
            <w:r w:rsidRPr="00DB32C7">
              <w:rPr>
                <w:rFonts w:eastAsia="Symbol"/>
                <w:i/>
                <w:color w:val="000000" w:themeColor="text1"/>
              </w:rPr>
              <w:t>of which:</w:t>
            </w:r>
          </w:p>
        </w:tc>
      </w:tr>
      <w:tr w:rsidR="00180C7F" w:rsidRPr="00853565" w14:paraId="5238EE55" w14:textId="77777777">
        <w:trPr>
          <w:cantSplit/>
        </w:trPr>
        <w:tc>
          <w:tcPr>
            <w:tcW w:w="2674" w:type="dxa"/>
            <w:shd w:val="clear" w:color="auto" w:fill="auto"/>
            <w:vAlign w:val="bottom"/>
          </w:tcPr>
          <w:p w14:paraId="143D6E44" w14:textId="77777777" w:rsidR="00180C7F" w:rsidRPr="00DB32C7" w:rsidRDefault="00180C7F" w:rsidP="00F910E4">
            <w:pPr>
              <w:spacing w:before="86"/>
              <w:ind w:left="113"/>
              <w:rPr>
                <w:color w:val="000000" w:themeColor="text1"/>
              </w:rPr>
            </w:pPr>
            <w:r w:rsidRPr="00DB32C7">
              <w:rPr>
                <w:rFonts w:eastAsia="Symbol"/>
                <w:color w:val="000000" w:themeColor="text1"/>
              </w:rPr>
              <w:t>Австралия</w:t>
            </w:r>
          </w:p>
        </w:tc>
        <w:tc>
          <w:tcPr>
            <w:tcW w:w="1145" w:type="dxa"/>
            <w:tcBorders>
              <w:left w:val="single" w:sz="6" w:space="0" w:color="000000"/>
            </w:tcBorders>
            <w:shd w:val="clear" w:color="auto" w:fill="auto"/>
            <w:vAlign w:val="bottom"/>
          </w:tcPr>
          <w:p w14:paraId="13BBD1A4" w14:textId="76050B50"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26,7</w:t>
            </w:r>
          </w:p>
        </w:tc>
        <w:tc>
          <w:tcPr>
            <w:tcW w:w="1144" w:type="dxa"/>
            <w:tcBorders>
              <w:left w:val="single" w:sz="6" w:space="0" w:color="000000"/>
            </w:tcBorders>
            <w:shd w:val="clear" w:color="auto" w:fill="auto"/>
            <w:vAlign w:val="bottom"/>
          </w:tcPr>
          <w:p w14:paraId="27663721" w14:textId="418865F8"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24,7</w:t>
            </w:r>
          </w:p>
        </w:tc>
        <w:tc>
          <w:tcPr>
            <w:tcW w:w="1144" w:type="dxa"/>
            <w:tcBorders>
              <w:left w:val="single" w:sz="6" w:space="0" w:color="000000"/>
            </w:tcBorders>
            <w:shd w:val="clear" w:color="auto" w:fill="auto"/>
            <w:vAlign w:val="bottom"/>
          </w:tcPr>
          <w:p w14:paraId="175DA975" w14:textId="6A7EA61B"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23,5</w:t>
            </w:r>
          </w:p>
        </w:tc>
        <w:tc>
          <w:tcPr>
            <w:tcW w:w="1142" w:type="dxa"/>
            <w:tcBorders>
              <w:left w:val="single" w:sz="6" w:space="0" w:color="000000"/>
            </w:tcBorders>
            <w:shd w:val="clear" w:color="auto" w:fill="auto"/>
            <w:vAlign w:val="bottom"/>
          </w:tcPr>
          <w:p w14:paraId="7F3AB761" w14:textId="17B74D33"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A9A0831" w14:textId="77777777" w:rsidR="00180C7F" w:rsidRPr="00DB32C7" w:rsidRDefault="00180C7F" w:rsidP="00F910E4">
            <w:pPr>
              <w:spacing w:before="86"/>
              <w:ind w:left="170"/>
              <w:rPr>
                <w:color w:val="000000" w:themeColor="text1"/>
              </w:rPr>
            </w:pPr>
            <w:r w:rsidRPr="00DB32C7">
              <w:rPr>
                <w:rFonts w:eastAsia="Symbol"/>
                <w:i/>
                <w:color w:val="000000" w:themeColor="text1"/>
              </w:rPr>
              <w:t>Australia</w:t>
            </w:r>
          </w:p>
        </w:tc>
      </w:tr>
      <w:tr w:rsidR="00180C7F" w:rsidRPr="00853565" w14:paraId="3752219B" w14:textId="77777777">
        <w:trPr>
          <w:cantSplit/>
        </w:trPr>
        <w:tc>
          <w:tcPr>
            <w:tcW w:w="2674" w:type="dxa"/>
            <w:shd w:val="clear" w:color="auto" w:fill="auto"/>
            <w:vAlign w:val="bottom"/>
          </w:tcPr>
          <w:p w14:paraId="6D1C04FF" w14:textId="77777777" w:rsidR="00180C7F" w:rsidRPr="00DB32C7" w:rsidRDefault="00180C7F" w:rsidP="00F910E4">
            <w:pPr>
              <w:spacing w:before="86"/>
              <w:ind w:left="113"/>
              <w:rPr>
                <w:color w:val="000000" w:themeColor="text1"/>
              </w:rPr>
            </w:pPr>
            <w:r w:rsidRPr="00DB32C7">
              <w:rPr>
                <w:rFonts w:eastAsia="Symbol"/>
                <w:color w:val="000000" w:themeColor="text1"/>
              </w:rPr>
              <w:t>Аргентина</w:t>
            </w:r>
          </w:p>
        </w:tc>
        <w:tc>
          <w:tcPr>
            <w:tcW w:w="1145" w:type="dxa"/>
            <w:tcBorders>
              <w:left w:val="single" w:sz="6" w:space="0" w:color="000000"/>
            </w:tcBorders>
            <w:shd w:val="clear" w:color="auto" w:fill="auto"/>
            <w:vAlign w:val="bottom"/>
          </w:tcPr>
          <w:p w14:paraId="66F8ADD6" w14:textId="6072B4ED"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48,9</w:t>
            </w:r>
          </w:p>
        </w:tc>
        <w:tc>
          <w:tcPr>
            <w:tcW w:w="1144" w:type="dxa"/>
            <w:tcBorders>
              <w:left w:val="single" w:sz="6" w:space="0" w:color="000000"/>
            </w:tcBorders>
            <w:shd w:val="clear" w:color="auto" w:fill="auto"/>
            <w:vAlign w:val="bottom"/>
          </w:tcPr>
          <w:p w14:paraId="6D31C6AD" w14:textId="5EB1E3CA"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55,0</w:t>
            </w:r>
          </w:p>
        </w:tc>
        <w:tc>
          <w:tcPr>
            <w:tcW w:w="1144" w:type="dxa"/>
            <w:tcBorders>
              <w:left w:val="single" w:sz="6" w:space="0" w:color="000000"/>
            </w:tcBorders>
            <w:shd w:val="clear" w:color="auto" w:fill="auto"/>
            <w:vAlign w:val="bottom"/>
          </w:tcPr>
          <w:p w14:paraId="299FD62E" w14:textId="6D288888"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54,5</w:t>
            </w:r>
          </w:p>
        </w:tc>
        <w:tc>
          <w:tcPr>
            <w:tcW w:w="1142" w:type="dxa"/>
            <w:tcBorders>
              <w:left w:val="single" w:sz="6" w:space="0" w:color="000000"/>
            </w:tcBorders>
            <w:shd w:val="clear" w:color="auto" w:fill="auto"/>
            <w:vAlign w:val="bottom"/>
          </w:tcPr>
          <w:p w14:paraId="73E87BF3" w14:textId="470AA98A"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8E7FFEE" w14:textId="77777777" w:rsidR="00180C7F" w:rsidRPr="00DB32C7" w:rsidRDefault="00180C7F" w:rsidP="00F910E4">
            <w:pPr>
              <w:spacing w:before="86"/>
              <w:ind w:left="170"/>
              <w:rPr>
                <w:color w:val="000000" w:themeColor="text1"/>
              </w:rPr>
            </w:pPr>
            <w:r w:rsidRPr="00DB32C7">
              <w:rPr>
                <w:rFonts w:eastAsia="Symbol"/>
                <w:i/>
                <w:color w:val="000000" w:themeColor="text1"/>
              </w:rPr>
              <w:t>Argentina</w:t>
            </w:r>
          </w:p>
        </w:tc>
      </w:tr>
      <w:tr w:rsidR="00180C7F" w:rsidRPr="00853565" w14:paraId="2F17D000" w14:textId="77777777">
        <w:trPr>
          <w:cantSplit/>
        </w:trPr>
        <w:tc>
          <w:tcPr>
            <w:tcW w:w="2674" w:type="dxa"/>
            <w:shd w:val="clear" w:color="auto" w:fill="auto"/>
            <w:vAlign w:val="bottom"/>
          </w:tcPr>
          <w:p w14:paraId="64E01079" w14:textId="77777777" w:rsidR="00180C7F" w:rsidRPr="00DB32C7" w:rsidRDefault="00180C7F" w:rsidP="00F910E4">
            <w:pPr>
              <w:spacing w:before="86"/>
              <w:ind w:left="113"/>
              <w:rPr>
                <w:color w:val="000000" w:themeColor="text1"/>
              </w:rPr>
            </w:pPr>
            <w:r w:rsidRPr="00DB32C7">
              <w:rPr>
                <w:rFonts w:eastAsia="Symbol"/>
                <w:color w:val="000000" w:themeColor="text1"/>
              </w:rPr>
              <w:t>Канада</w:t>
            </w:r>
          </w:p>
        </w:tc>
        <w:tc>
          <w:tcPr>
            <w:tcW w:w="1145" w:type="dxa"/>
            <w:tcBorders>
              <w:left w:val="single" w:sz="6" w:space="0" w:color="000000"/>
            </w:tcBorders>
            <w:shd w:val="clear" w:color="auto" w:fill="auto"/>
            <w:vAlign w:val="bottom"/>
          </w:tcPr>
          <w:p w14:paraId="02E4D1A5" w14:textId="2DD2DB07"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12,7</w:t>
            </w:r>
          </w:p>
        </w:tc>
        <w:tc>
          <w:tcPr>
            <w:tcW w:w="1144" w:type="dxa"/>
            <w:tcBorders>
              <w:left w:val="single" w:sz="6" w:space="0" w:color="000000"/>
            </w:tcBorders>
            <w:shd w:val="clear" w:color="auto" w:fill="auto"/>
            <w:vAlign w:val="bottom"/>
          </w:tcPr>
          <w:p w14:paraId="1F4B58B2" w14:textId="072AA913"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11,5</w:t>
            </w:r>
          </w:p>
        </w:tc>
        <w:tc>
          <w:tcPr>
            <w:tcW w:w="1144" w:type="dxa"/>
            <w:tcBorders>
              <w:left w:val="single" w:sz="6" w:space="0" w:color="000000"/>
            </w:tcBorders>
            <w:shd w:val="clear" w:color="auto" w:fill="auto"/>
            <w:vAlign w:val="bottom"/>
          </w:tcPr>
          <w:p w14:paraId="28966F86" w14:textId="760919AE"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11,3</w:t>
            </w:r>
          </w:p>
        </w:tc>
        <w:tc>
          <w:tcPr>
            <w:tcW w:w="1142" w:type="dxa"/>
            <w:tcBorders>
              <w:left w:val="single" w:sz="6" w:space="0" w:color="000000"/>
            </w:tcBorders>
            <w:shd w:val="clear" w:color="auto" w:fill="auto"/>
            <w:vAlign w:val="bottom"/>
          </w:tcPr>
          <w:p w14:paraId="2E411D68" w14:textId="562B2F02"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311DB54" w14:textId="77777777" w:rsidR="00180C7F" w:rsidRPr="00DB32C7" w:rsidRDefault="00180C7F" w:rsidP="00F910E4">
            <w:pPr>
              <w:spacing w:before="86"/>
              <w:ind w:left="170"/>
              <w:rPr>
                <w:color w:val="000000" w:themeColor="text1"/>
              </w:rPr>
            </w:pPr>
            <w:r w:rsidRPr="00DB32C7">
              <w:rPr>
                <w:rFonts w:eastAsia="Symbol"/>
                <w:i/>
                <w:color w:val="000000" w:themeColor="text1"/>
                <w:lang w:val="en-US"/>
              </w:rPr>
              <w:t>Canada</w:t>
            </w:r>
          </w:p>
        </w:tc>
      </w:tr>
      <w:tr w:rsidR="00180C7F" w:rsidRPr="00853565" w14:paraId="10880D37" w14:textId="77777777">
        <w:trPr>
          <w:cantSplit/>
        </w:trPr>
        <w:tc>
          <w:tcPr>
            <w:tcW w:w="2674" w:type="dxa"/>
            <w:shd w:val="clear" w:color="auto" w:fill="auto"/>
            <w:vAlign w:val="bottom"/>
          </w:tcPr>
          <w:p w14:paraId="3F936977" w14:textId="77777777" w:rsidR="00180C7F" w:rsidRPr="00DB32C7" w:rsidRDefault="00180C7F" w:rsidP="00F910E4">
            <w:pPr>
              <w:spacing w:before="86"/>
              <w:ind w:left="113"/>
              <w:rPr>
                <w:color w:val="000000" w:themeColor="text1"/>
              </w:rPr>
            </w:pPr>
            <w:r w:rsidRPr="00DB32C7">
              <w:rPr>
                <w:rFonts w:eastAsia="Symbol"/>
                <w:color w:val="000000" w:themeColor="text1"/>
              </w:rPr>
              <w:t>Мексика</w:t>
            </w:r>
          </w:p>
        </w:tc>
        <w:tc>
          <w:tcPr>
            <w:tcW w:w="1145" w:type="dxa"/>
            <w:tcBorders>
              <w:left w:val="single" w:sz="6" w:space="0" w:color="000000"/>
            </w:tcBorders>
            <w:shd w:val="clear" w:color="auto" w:fill="auto"/>
            <w:vAlign w:val="bottom"/>
          </w:tcPr>
          <w:p w14:paraId="1541CF6D" w14:textId="7BDAD059"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32,6</w:t>
            </w:r>
          </w:p>
        </w:tc>
        <w:tc>
          <w:tcPr>
            <w:tcW w:w="1144" w:type="dxa"/>
            <w:tcBorders>
              <w:left w:val="single" w:sz="6" w:space="0" w:color="000000"/>
            </w:tcBorders>
            <w:shd w:val="clear" w:color="auto" w:fill="auto"/>
            <w:vAlign w:val="bottom"/>
          </w:tcPr>
          <w:p w14:paraId="18BF503B" w14:textId="53A94BFC"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35,2</w:t>
            </w:r>
          </w:p>
        </w:tc>
        <w:tc>
          <w:tcPr>
            <w:tcW w:w="1144" w:type="dxa"/>
            <w:tcBorders>
              <w:left w:val="single" w:sz="6" w:space="0" w:color="000000"/>
            </w:tcBorders>
            <w:shd w:val="clear" w:color="auto" w:fill="auto"/>
            <w:vAlign w:val="bottom"/>
          </w:tcPr>
          <w:p w14:paraId="7E75B3C8" w14:textId="23C0D4FD"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35,6</w:t>
            </w:r>
          </w:p>
        </w:tc>
        <w:tc>
          <w:tcPr>
            <w:tcW w:w="1142" w:type="dxa"/>
            <w:tcBorders>
              <w:left w:val="single" w:sz="6" w:space="0" w:color="000000"/>
            </w:tcBorders>
            <w:shd w:val="clear" w:color="auto" w:fill="auto"/>
            <w:vAlign w:val="bottom"/>
          </w:tcPr>
          <w:p w14:paraId="047F0362" w14:textId="37B7B5B1"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7B186AB" w14:textId="77777777" w:rsidR="00180C7F" w:rsidRPr="00DB32C7" w:rsidRDefault="00180C7F" w:rsidP="00F910E4">
            <w:pPr>
              <w:spacing w:before="86"/>
              <w:ind w:left="170"/>
              <w:rPr>
                <w:color w:val="000000" w:themeColor="text1"/>
              </w:rPr>
            </w:pPr>
            <w:r w:rsidRPr="00DB32C7">
              <w:rPr>
                <w:rFonts w:eastAsia="Symbol"/>
                <w:i/>
                <w:color w:val="000000" w:themeColor="text1"/>
              </w:rPr>
              <w:t>Mexico</w:t>
            </w:r>
          </w:p>
        </w:tc>
      </w:tr>
      <w:tr w:rsidR="00180C7F" w:rsidRPr="00853565" w14:paraId="6D943909" w14:textId="77777777">
        <w:trPr>
          <w:cantSplit/>
        </w:trPr>
        <w:tc>
          <w:tcPr>
            <w:tcW w:w="2674" w:type="dxa"/>
            <w:shd w:val="clear" w:color="auto" w:fill="auto"/>
            <w:vAlign w:val="bottom"/>
          </w:tcPr>
          <w:p w14:paraId="4E6FA835" w14:textId="77777777" w:rsidR="00180C7F" w:rsidRPr="00DB32C7" w:rsidRDefault="00180C7F" w:rsidP="00F910E4">
            <w:pPr>
              <w:spacing w:before="86"/>
              <w:ind w:left="113"/>
              <w:rPr>
                <w:color w:val="000000" w:themeColor="text1"/>
              </w:rPr>
            </w:pPr>
            <w:r w:rsidRPr="00DB32C7">
              <w:rPr>
                <w:rFonts w:eastAsia="Symbol"/>
                <w:color w:val="000000" w:themeColor="text1"/>
              </w:rPr>
              <w:t>Норвегия</w:t>
            </w:r>
          </w:p>
        </w:tc>
        <w:tc>
          <w:tcPr>
            <w:tcW w:w="1145" w:type="dxa"/>
            <w:tcBorders>
              <w:left w:val="single" w:sz="6" w:space="0" w:color="000000"/>
            </w:tcBorders>
            <w:shd w:val="clear" w:color="auto" w:fill="auto"/>
            <w:vAlign w:val="bottom"/>
          </w:tcPr>
          <w:p w14:paraId="2C94E00F" w14:textId="3B8F72F9"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0,9</w:t>
            </w:r>
          </w:p>
        </w:tc>
        <w:tc>
          <w:tcPr>
            <w:tcW w:w="1144" w:type="dxa"/>
            <w:tcBorders>
              <w:left w:val="single" w:sz="6" w:space="0" w:color="000000"/>
            </w:tcBorders>
            <w:shd w:val="clear" w:color="auto" w:fill="auto"/>
            <w:vAlign w:val="bottom"/>
          </w:tcPr>
          <w:p w14:paraId="66645B04" w14:textId="2951E286"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0,9</w:t>
            </w:r>
          </w:p>
        </w:tc>
        <w:tc>
          <w:tcPr>
            <w:tcW w:w="1144" w:type="dxa"/>
            <w:tcBorders>
              <w:left w:val="single" w:sz="6" w:space="0" w:color="000000"/>
            </w:tcBorders>
            <w:shd w:val="clear" w:color="auto" w:fill="auto"/>
            <w:vAlign w:val="bottom"/>
          </w:tcPr>
          <w:p w14:paraId="330491CE" w14:textId="5748A4C5"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0,9</w:t>
            </w:r>
          </w:p>
        </w:tc>
        <w:tc>
          <w:tcPr>
            <w:tcW w:w="1142" w:type="dxa"/>
            <w:tcBorders>
              <w:left w:val="single" w:sz="6" w:space="0" w:color="000000"/>
            </w:tcBorders>
            <w:shd w:val="clear" w:color="auto" w:fill="auto"/>
            <w:vAlign w:val="bottom"/>
          </w:tcPr>
          <w:p w14:paraId="515A4E26" w14:textId="18E605B1"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074D822" w14:textId="77777777" w:rsidR="00180C7F" w:rsidRPr="00DB32C7" w:rsidRDefault="00180C7F" w:rsidP="00F910E4">
            <w:pPr>
              <w:spacing w:before="86"/>
              <w:ind w:left="170"/>
              <w:rPr>
                <w:color w:val="000000" w:themeColor="text1"/>
              </w:rPr>
            </w:pPr>
            <w:r w:rsidRPr="00DB32C7">
              <w:rPr>
                <w:rFonts w:eastAsia="Symbol"/>
                <w:i/>
                <w:color w:val="000000" w:themeColor="text1"/>
              </w:rPr>
              <w:t>Norway</w:t>
            </w:r>
          </w:p>
        </w:tc>
      </w:tr>
      <w:tr w:rsidR="00180C7F" w:rsidRPr="00853565" w14:paraId="4E036AC2" w14:textId="77777777">
        <w:trPr>
          <w:cantSplit/>
        </w:trPr>
        <w:tc>
          <w:tcPr>
            <w:tcW w:w="2674" w:type="dxa"/>
            <w:shd w:val="clear" w:color="auto" w:fill="auto"/>
            <w:vAlign w:val="bottom"/>
          </w:tcPr>
          <w:p w14:paraId="6A5D004F" w14:textId="77777777" w:rsidR="00180C7F" w:rsidRPr="00DB32C7" w:rsidRDefault="00180C7F" w:rsidP="00F910E4">
            <w:pPr>
              <w:spacing w:before="86"/>
              <w:ind w:left="113"/>
              <w:rPr>
                <w:color w:val="000000" w:themeColor="text1"/>
              </w:rPr>
            </w:pPr>
            <w:r w:rsidRPr="00DB32C7">
              <w:rPr>
                <w:rFonts w:eastAsia="Symbol"/>
                <w:color w:val="000000" w:themeColor="text1"/>
              </w:rPr>
              <w:t>Республика Корея</w:t>
            </w:r>
          </w:p>
        </w:tc>
        <w:tc>
          <w:tcPr>
            <w:tcW w:w="1145" w:type="dxa"/>
            <w:tcBorders>
              <w:left w:val="single" w:sz="6" w:space="0" w:color="000000"/>
            </w:tcBorders>
            <w:shd w:val="clear" w:color="auto" w:fill="auto"/>
            <w:vAlign w:val="bottom"/>
          </w:tcPr>
          <w:p w14:paraId="0CE1C23A" w14:textId="64C95EDA"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3,4</w:t>
            </w:r>
          </w:p>
        </w:tc>
        <w:tc>
          <w:tcPr>
            <w:tcW w:w="1144" w:type="dxa"/>
            <w:tcBorders>
              <w:left w:val="single" w:sz="6" w:space="0" w:color="000000"/>
            </w:tcBorders>
            <w:shd w:val="clear" w:color="auto" w:fill="auto"/>
            <w:vAlign w:val="bottom"/>
          </w:tcPr>
          <w:p w14:paraId="4BE4D149" w14:textId="2B4C24A4"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3,6</w:t>
            </w:r>
          </w:p>
        </w:tc>
        <w:tc>
          <w:tcPr>
            <w:tcW w:w="1144" w:type="dxa"/>
            <w:tcBorders>
              <w:left w:val="single" w:sz="6" w:space="0" w:color="000000"/>
            </w:tcBorders>
            <w:shd w:val="clear" w:color="auto" w:fill="auto"/>
            <w:vAlign w:val="bottom"/>
          </w:tcPr>
          <w:p w14:paraId="243DA96D" w14:textId="14DB7318"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3,8</w:t>
            </w:r>
          </w:p>
        </w:tc>
        <w:tc>
          <w:tcPr>
            <w:tcW w:w="1142" w:type="dxa"/>
            <w:tcBorders>
              <w:left w:val="single" w:sz="6" w:space="0" w:color="000000"/>
            </w:tcBorders>
            <w:shd w:val="clear" w:color="auto" w:fill="auto"/>
            <w:vAlign w:val="bottom"/>
          </w:tcPr>
          <w:p w14:paraId="6C996E25" w14:textId="41DB0E2D"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5238072" w14:textId="77777777" w:rsidR="00180C7F" w:rsidRPr="00DB32C7" w:rsidRDefault="00180C7F" w:rsidP="00F910E4">
            <w:pPr>
              <w:spacing w:before="86"/>
              <w:ind w:left="170"/>
              <w:rPr>
                <w:color w:val="000000" w:themeColor="text1"/>
              </w:rPr>
            </w:pPr>
            <w:r w:rsidRPr="00DB32C7">
              <w:rPr>
                <w:rFonts w:eastAsia="Symbol"/>
                <w:i/>
                <w:color w:val="000000" w:themeColor="text1"/>
              </w:rPr>
              <w:t>Republic of Korea</w:t>
            </w:r>
          </w:p>
        </w:tc>
      </w:tr>
      <w:tr w:rsidR="00180C7F" w:rsidRPr="00853565" w14:paraId="3E08C7C7" w14:textId="77777777">
        <w:trPr>
          <w:cantSplit/>
        </w:trPr>
        <w:tc>
          <w:tcPr>
            <w:tcW w:w="2674" w:type="dxa"/>
            <w:shd w:val="clear" w:color="auto" w:fill="auto"/>
            <w:vAlign w:val="bottom"/>
          </w:tcPr>
          <w:p w14:paraId="12A24B40" w14:textId="552FE5B3" w:rsidR="00180C7F" w:rsidRPr="00DB32C7" w:rsidRDefault="00180C7F" w:rsidP="00F910E4">
            <w:pPr>
              <w:spacing w:before="86"/>
              <w:ind w:left="113"/>
              <w:rPr>
                <w:rFonts w:eastAsia="Symbol"/>
                <w:color w:val="000000" w:themeColor="text1"/>
              </w:rPr>
            </w:pPr>
            <w:r w:rsidRPr="00DB32C7">
              <w:rPr>
                <w:rFonts w:eastAsia="Symbol"/>
                <w:color w:val="000000" w:themeColor="text1"/>
              </w:rPr>
              <w:t xml:space="preserve">Соединенное Королевство </w:t>
            </w:r>
            <w:r w:rsidRPr="00DB32C7">
              <w:rPr>
                <w:rFonts w:eastAsia="Symbol"/>
                <w:color w:val="000000" w:themeColor="text1"/>
              </w:rPr>
              <w:br/>
              <w:t>(Великобритания)</w:t>
            </w:r>
          </w:p>
        </w:tc>
        <w:tc>
          <w:tcPr>
            <w:tcW w:w="1145" w:type="dxa"/>
            <w:tcBorders>
              <w:left w:val="single" w:sz="6" w:space="0" w:color="000000"/>
            </w:tcBorders>
            <w:shd w:val="clear" w:color="auto" w:fill="auto"/>
            <w:vAlign w:val="bottom"/>
          </w:tcPr>
          <w:p w14:paraId="772D9377" w14:textId="37E2D275"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10,1</w:t>
            </w:r>
          </w:p>
        </w:tc>
        <w:tc>
          <w:tcPr>
            <w:tcW w:w="1144" w:type="dxa"/>
            <w:tcBorders>
              <w:left w:val="single" w:sz="6" w:space="0" w:color="000000"/>
            </w:tcBorders>
            <w:shd w:val="clear" w:color="auto" w:fill="auto"/>
            <w:vAlign w:val="bottom"/>
          </w:tcPr>
          <w:p w14:paraId="2A7F256E" w14:textId="7C0FBACB"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9,7</w:t>
            </w:r>
          </w:p>
        </w:tc>
        <w:tc>
          <w:tcPr>
            <w:tcW w:w="1144" w:type="dxa"/>
            <w:tcBorders>
              <w:left w:val="single" w:sz="6" w:space="0" w:color="000000"/>
            </w:tcBorders>
            <w:shd w:val="clear" w:color="auto" w:fill="auto"/>
            <w:vAlign w:val="bottom"/>
          </w:tcPr>
          <w:p w14:paraId="6ACBC7B2" w14:textId="345C3DDB"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9,6</w:t>
            </w:r>
          </w:p>
        </w:tc>
        <w:tc>
          <w:tcPr>
            <w:tcW w:w="1142" w:type="dxa"/>
            <w:tcBorders>
              <w:left w:val="single" w:sz="6" w:space="0" w:color="000000"/>
            </w:tcBorders>
            <w:shd w:val="clear" w:color="auto" w:fill="auto"/>
            <w:vAlign w:val="bottom"/>
          </w:tcPr>
          <w:p w14:paraId="26B8F698" w14:textId="795C634E"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0D8F3AC" w14:textId="19481578" w:rsidR="00180C7F" w:rsidRPr="00DB32C7" w:rsidRDefault="00180C7F" w:rsidP="00F910E4">
            <w:pPr>
              <w:spacing w:before="86"/>
              <w:ind w:left="170"/>
              <w:rPr>
                <w:rFonts w:eastAsia="Symbol"/>
                <w:i/>
                <w:color w:val="000000" w:themeColor="text1"/>
              </w:rPr>
            </w:pPr>
            <w:r w:rsidRPr="00DB32C7">
              <w:rPr>
                <w:rFonts w:eastAsia="Symbol"/>
                <w:i/>
                <w:color w:val="000000" w:themeColor="text1"/>
              </w:rPr>
              <w:t>United Kingdom</w:t>
            </w:r>
          </w:p>
        </w:tc>
      </w:tr>
      <w:tr w:rsidR="00180C7F" w:rsidRPr="00853565" w14:paraId="4801ACB8" w14:textId="77777777">
        <w:trPr>
          <w:cantSplit/>
        </w:trPr>
        <w:tc>
          <w:tcPr>
            <w:tcW w:w="2674" w:type="dxa"/>
            <w:shd w:val="clear" w:color="auto" w:fill="auto"/>
            <w:vAlign w:val="bottom"/>
          </w:tcPr>
          <w:p w14:paraId="74236A0B" w14:textId="77777777" w:rsidR="00180C7F" w:rsidRPr="00DB32C7" w:rsidRDefault="00180C7F" w:rsidP="00F910E4">
            <w:pPr>
              <w:spacing w:before="86"/>
              <w:ind w:left="113"/>
              <w:rPr>
                <w:color w:val="000000" w:themeColor="text1"/>
              </w:rPr>
            </w:pPr>
            <w:r w:rsidRPr="00DB32C7">
              <w:rPr>
                <w:rFonts w:eastAsia="Symbol"/>
                <w:color w:val="000000" w:themeColor="text1"/>
              </w:rPr>
              <w:t>США</w:t>
            </w:r>
          </w:p>
        </w:tc>
        <w:tc>
          <w:tcPr>
            <w:tcW w:w="1145" w:type="dxa"/>
            <w:tcBorders>
              <w:left w:val="single" w:sz="6" w:space="0" w:color="000000"/>
            </w:tcBorders>
            <w:shd w:val="clear" w:color="auto" w:fill="auto"/>
            <w:vAlign w:val="bottom"/>
          </w:tcPr>
          <w:p w14:paraId="0DA81279" w14:textId="790828CF"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94,1</w:t>
            </w:r>
          </w:p>
        </w:tc>
        <w:tc>
          <w:tcPr>
            <w:tcW w:w="1144" w:type="dxa"/>
            <w:tcBorders>
              <w:left w:val="single" w:sz="6" w:space="0" w:color="000000"/>
            </w:tcBorders>
            <w:shd w:val="clear" w:color="auto" w:fill="auto"/>
            <w:vAlign w:val="bottom"/>
          </w:tcPr>
          <w:p w14:paraId="03D963C8" w14:textId="649FBE94"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94,8</w:t>
            </w:r>
          </w:p>
        </w:tc>
        <w:tc>
          <w:tcPr>
            <w:tcW w:w="1144" w:type="dxa"/>
            <w:tcBorders>
              <w:left w:val="single" w:sz="6" w:space="0" w:color="000000"/>
            </w:tcBorders>
            <w:shd w:val="clear" w:color="auto" w:fill="auto"/>
            <w:vAlign w:val="bottom"/>
          </w:tcPr>
          <w:p w14:paraId="45D5AF7F" w14:textId="5FB0416A"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93,8</w:t>
            </w:r>
          </w:p>
        </w:tc>
        <w:tc>
          <w:tcPr>
            <w:tcW w:w="1142" w:type="dxa"/>
            <w:tcBorders>
              <w:left w:val="single" w:sz="6" w:space="0" w:color="000000"/>
            </w:tcBorders>
            <w:shd w:val="clear" w:color="auto" w:fill="auto"/>
            <w:vAlign w:val="bottom"/>
          </w:tcPr>
          <w:p w14:paraId="31BA6BB0" w14:textId="07CA6A82"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7C1FC87" w14:textId="77777777" w:rsidR="00180C7F" w:rsidRPr="00DB32C7" w:rsidRDefault="00180C7F" w:rsidP="00F910E4">
            <w:pPr>
              <w:spacing w:before="86"/>
              <w:ind w:left="170"/>
              <w:rPr>
                <w:color w:val="000000" w:themeColor="text1"/>
              </w:rPr>
            </w:pPr>
            <w:r w:rsidRPr="00DB32C7">
              <w:rPr>
                <w:rFonts w:eastAsia="Symbol"/>
                <w:i/>
                <w:color w:val="000000" w:themeColor="text1"/>
              </w:rPr>
              <w:t>USA</w:t>
            </w:r>
          </w:p>
        </w:tc>
      </w:tr>
      <w:tr w:rsidR="00180C7F" w:rsidRPr="00853565" w14:paraId="2DE9060C" w14:textId="77777777">
        <w:trPr>
          <w:cantSplit/>
        </w:trPr>
        <w:tc>
          <w:tcPr>
            <w:tcW w:w="2674" w:type="dxa"/>
            <w:shd w:val="clear" w:color="auto" w:fill="auto"/>
            <w:vAlign w:val="bottom"/>
          </w:tcPr>
          <w:p w14:paraId="034BFB58" w14:textId="77777777" w:rsidR="00180C7F" w:rsidRPr="00DB32C7" w:rsidRDefault="00180C7F" w:rsidP="00F910E4">
            <w:pPr>
              <w:spacing w:before="86"/>
              <w:ind w:left="113"/>
              <w:rPr>
                <w:color w:val="000000" w:themeColor="text1"/>
              </w:rPr>
            </w:pPr>
            <w:r w:rsidRPr="00DB32C7">
              <w:rPr>
                <w:rFonts w:eastAsia="Symbol"/>
                <w:color w:val="000000" w:themeColor="text1"/>
              </w:rPr>
              <w:t>Турция</w:t>
            </w:r>
          </w:p>
        </w:tc>
        <w:tc>
          <w:tcPr>
            <w:tcW w:w="1145" w:type="dxa"/>
            <w:tcBorders>
              <w:left w:val="single" w:sz="6" w:space="0" w:color="000000"/>
            </w:tcBorders>
            <w:shd w:val="clear" w:color="auto" w:fill="auto"/>
            <w:vAlign w:val="bottom"/>
          </w:tcPr>
          <w:p w14:paraId="14F6130C" w14:textId="630F21B6"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10,8</w:t>
            </w:r>
          </w:p>
        </w:tc>
        <w:tc>
          <w:tcPr>
            <w:tcW w:w="1144" w:type="dxa"/>
            <w:tcBorders>
              <w:left w:val="single" w:sz="6" w:space="0" w:color="000000"/>
            </w:tcBorders>
            <w:shd w:val="clear" w:color="auto" w:fill="auto"/>
            <w:vAlign w:val="bottom"/>
          </w:tcPr>
          <w:p w14:paraId="3F45700E" w14:textId="0400769A"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17,9</w:t>
            </w:r>
          </w:p>
        </w:tc>
        <w:tc>
          <w:tcPr>
            <w:tcW w:w="1144" w:type="dxa"/>
            <w:tcBorders>
              <w:left w:val="single" w:sz="6" w:space="0" w:color="000000"/>
            </w:tcBorders>
            <w:shd w:val="clear" w:color="auto" w:fill="auto"/>
            <w:vAlign w:val="bottom"/>
          </w:tcPr>
          <w:p w14:paraId="65E89882" w14:textId="4E9395B6"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18,2</w:t>
            </w:r>
          </w:p>
        </w:tc>
        <w:tc>
          <w:tcPr>
            <w:tcW w:w="1142" w:type="dxa"/>
            <w:tcBorders>
              <w:left w:val="single" w:sz="6" w:space="0" w:color="000000"/>
            </w:tcBorders>
            <w:shd w:val="clear" w:color="auto" w:fill="auto"/>
            <w:vAlign w:val="bottom"/>
          </w:tcPr>
          <w:p w14:paraId="272FA1BF" w14:textId="0EE356D7"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95CF327" w14:textId="77777777" w:rsidR="00180C7F" w:rsidRPr="00DB32C7" w:rsidRDefault="00180C7F" w:rsidP="00F910E4">
            <w:pPr>
              <w:spacing w:before="86"/>
              <w:ind w:left="170"/>
              <w:rPr>
                <w:color w:val="000000" w:themeColor="text1"/>
              </w:rPr>
            </w:pPr>
            <w:r w:rsidRPr="00DB32C7">
              <w:rPr>
                <w:rFonts w:eastAsia="Symbol"/>
                <w:i/>
                <w:color w:val="000000" w:themeColor="text1"/>
              </w:rPr>
              <w:t>Turkey</w:t>
            </w:r>
          </w:p>
        </w:tc>
      </w:tr>
      <w:tr w:rsidR="00180C7F" w:rsidRPr="00853565" w14:paraId="5A8BC143" w14:textId="77777777">
        <w:trPr>
          <w:cantSplit/>
        </w:trPr>
        <w:tc>
          <w:tcPr>
            <w:tcW w:w="2674" w:type="dxa"/>
            <w:shd w:val="clear" w:color="auto" w:fill="auto"/>
            <w:vAlign w:val="bottom"/>
          </w:tcPr>
          <w:p w14:paraId="5F99BCE5" w14:textId="77777777" w:rsidR="00180C7F" w:rsidRPr="00DB32C7" w:rsidRDefault="00180C7F" w:rsidP="00F910E4">
            <w:pPr>
              <w:spacing w:before="86"/>
              <w:ind w:left="113"/>
              <w:rPr>
                <w:color w:val="000000" w:themeColor="text1"/>
              </w:rPr>
            </w:pPr>
            <w:r w:rsidRPr="00DB32C7">
              <w:rPr>
                <w:rFonts w:eastAsia="Symbol"/>
                <w:color w:val="000000" w:themeColor="text1"/>
              </w:rPr>
              <w:t>Япония</w:t>
            </w:r>
          </w:p>
        </w:tc>
        <w:tc>
          <w:tcPr>
            <w:tcW w:w="1145" w:type="dxa"/>
            <w:tcBorders>
              <w:left w:val="single" w:sz="6" w:space="0" w:color="000000"/>
            </w:tcBorders>
            <w:shd w:val="clear" w:color="auto" w:fill="auto"/>
            <w:vAlign w:val="bottom"/>
          </w:tcPr>
          <w:p w14:paraId="27F0826C" w14:textId="5553364F"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4,4</w:t>
            </w:r>
          </w:p>
        </w:tc>
        <w:tc>
          <w:tcPr>
            <w:tcW w:w="1144" w:type="dxa"/>
            <w:tcBorders>
              <w:left w:val="single" w:sz="6" w:space="0" w:color="000000"/>
            </w:tcBorders>
            <w:shd w:val="clear" w:color="auto" w:fill="auto"/>
            <w:vAlign w:val="bottom"/>
          </w:tcPr>
          <w:p w14:paraId="50C82BEB" w14:textId="57949177"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3,8</w:t>
            </w:r>
          </w:p>
        </w:tc>
        <w:tc>
          <w:tcPr>
            <w:tcW w:w="1144" w:type="dxa"/>
            <w:tcBorders>
              <w:left w:val="single" w:sz="6" w:space="0" w:color="000000"/>
            </w:tcBorders>
            <w:shd w:val="clear" w:color="auto" w:fill="auto"/>
            <w:vAlign w:val="bottom"/>
          </w:tcPr>
          <w:p w14:paraId="2A49C98A" w14:textId="23C27D25" w:rsidR="00180C7F" w:rsidRPr="00DB32C7" w:rsidRDefault="00180C7F" w:rsidP="00E82DAD">
            <w:pPr>
              <w:snapToGrid w:val="0"/>
              <w:spacing w:before="86"/>
              <w:ind w:right="397"/>
              <w:jc w:val="right"/>
              <w:rPr>
                <w:rFonts w:eastAsia="Symbol"/>
                <w:color w:val="000000" w:themeColor="text1"/>
              </w:rPr>
            </w:pPr>
            <w:r w:rsidRPr="00DB32C7">
              <w:rPr>
                <w:rFonts w:eastAsia="Symbol"/>
                <w:color w:val="000000" w:themeColor="text1"/>
              </w:rPr>
              <w:t>3,9</w:t>
            </w:r>
          </w:p>
        </w:tc>
        <w:tc>
          <w:tcPr>
            <w:tcW w:w="1142" w:type="dxa"/>
            <w:tcBorders>
              <w:left w:val="single" w:sz="6" w:space="0" w:color="000000"/>
            </w:tcBorders>
            <w:shd w:val="clear" w:color="auto" w:fill="auto"/>
            <w:vAlign w:val="bottom"/>
          </w:tcPr>
          <w:p w14:paraId="6BC56D93" w14:textId="7747C416" w:rsidR="00180C7F" w:rsidRPr="00DB32C7" w:rsidRDefault="00180C7F" w:rsidP="00F910E4">
            <w:pPr>
              <w:snapToGrid w:val="0"/>
              <w:spacing w:before="8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0099452" w14:textId="77777777" w:rsidR="00180C7F" w:rsidRPr="00DB32C7" w:rsidRDefault="00180C7F" w:rsidP="00F910E4">
            <w:pPr>
              <w:spacing w:before="86"/>
              <w:ind w:left="170"/>
              <w:rPr>
                <w:color w:val="000000" w:themeColor="text1"/>
              </w:rPr>
            </w:pPr>
            <w:r w:rsidRPr="00DB32C7">
              <w:rPr>
                <w:rFonts w:eastAsia="Symbol"/>
                <w:i/>
                <w:color w:val="000000" w:themeColor="text1"/>
              </w:rPr>
              <w:t>Japan</w:t>
            </w:r>
          </w:p>
        </w:tc>
      </w:tr>
    </w:tbl>
    <w:p w14:paraId="3E821F60" w14:textId="77777777" w:rsidR="00F910E4" w:rsidRPr="00853565" w:rsidRDefault="00F910E4">
      <w:pPr>
        <w:rPr>
          <w:lang w:val="en-US"/>
        </w:rPr>
      </w:pPr>
    </w:p>
    <w:p w14:paraId="20FA7F44" w14:textId="736DCED5" w:rsidR="00CD294A" w:rsidRPr="00853565" w:rsidRDefault="00CD294A" w:rsidP="00CD294A">
      <w:pPr>
        <w:pStyle w:val="19"/>
        <w:pageBreakBefore/>
        <w:spacing w:before="0" w:after="60"/>
        <w:jc w:val="right"/>
      </w:pPr>
      <w:r w:rsidRPr="00853565">
        <w:rPr>
          <w:rFonts w:ascii="Arial" w:eastAsia="Symbol" w:hAnsi="Arial" w:cs="Arial"/>
          <w:sz w:val="14"/>
          <w:szCs w:val="14"/>
        </w:rPr>
        <w:lastRenderedPageBreak/>
        <w:t xml:space="preserve">Продолжение табл. / </w:t>
      </w:r>
      <w:r w:rsidRPr="00853565">
        <w:rPr>
          <w:rFonts w:ascii="Arial" w:eastAsia="Symbol" w:hAnsi="Arial" w:cs="Arial"/>
          <w:i/>
          <w:sz w:val="14"/>
          <w:szCs w:val="14"/>
          <w:lang w:val="en-US"/>
        </w:rPr>
        <w:t>Continued table</w:t>
      </w:r>
      <w:r w:rsidRPr="00853565">
        <w:rPr>
          <w:rFonts w:ascii="Arial" w:eastAsia="Symbol" w:hAnsi="Arial" w:cs="Arial"/>
          <w:sz w:val="14"/>
          <w:szCs w:val="14"/>
        </w:rPr>
        <w:t xml:space="preserve"> </w:t>
      </w:r>
      <w:r w:rsidR="00693970" w:rsidRPr="00853565">
        <w:rPr>
          <w:rFonts w:ascii="Arial" w:eastAsia="Symbol" w:hAnsi="Arial" w:cs="Arial"/>
          <w:sz w:val="14"/>
          <w:szCs w:val="14"/>
        </w:rPr>
        <w:t>26.</w:t>
      </w:r>
      <w:r w:rsidRPr="00853565">
        <w:rPr>
          <w:rFonts w:ascii="Arial" w:eastAsia="Symbol" w:hAnsi="Arial" w:cs="Arial"/>
          <w:sz w:val="14"/>
          <w:szCs w:val="14"/>
        </w:rPr>
        <w:t>38</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302367" w:rsidRPr="00853565" w14:paraId="38E71D53" w14:textId="77777777" w:rsidTr="00C3034F">
        <w:trPr>
          <w:cantSplit/>
        </w:trPr>
        <w:tc>
          <w:tcPr>
            <w:tcW w:w="2674" w:type="dxa"/>
            <w:tcBorders>
              <w:top w:val="single" w:sz="6" w:space="0" w:color="000000"/>
              <w:bottom w:val="single" w:sz="6" w:space="0" w:color="000000"/>
            </w:tcBorders>
            <w:shd w:val="clear" w:color="auto" w:fill="auto"/>
            <w:vAlign w:val="bottom"/>
          </w:tcPr>
          <w:p w14:paraId="44F121EE" w14:textId="77777777" w:rsidR="00302367" w:rsidRPr="00853565" w:rsidRDefault="00302367" w:rsidP="00C3034F">
            <w:pPr>
              <w:snapToGrid w:val="0"/>
              <w:spacing w:before="60" w:after="60"/>
              <w:rPr>
                <w:rFonts w:eastAsia="Symbol"/>
                <w:lang w:val="en-US"/>
              </w:rPr>
            </w:pPr>
          </w:p>
        </w:tc>
        <w:tc>
          <w:tcPr>
            <w:tcW w:w="1145" w:type="dxa"/>
            <w:tcBorders>
              <w:top w:val="single" w:sz="6" w:space="0" w:color="000000"/>
              <w:left w:val="single" w:sz="6" w:space="0" w:color="000000"/>
              <w:bottom w:val="single" w:sz="6" w:space="0" w:color="000000"/>
            </w:tcBorders>
            <w:shd w:val="clear" w:color="auto" w:fill="auto"/>
          </w:tcPr>
          <w:p w14:paraId="71AF7336" w14:textId="77777777" w:rsidR="00302367" w:rsidRPr="00853565" w:rsidRDefault="00302367" w:rsidP="00C3034F">
            <w:pPr>
              <w:spacing w:before="60" w:after="60"/>
              <w:jc w:val="center"/>
            </w:pPr>
            <w:r w:rsidRPr="00853565">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72E3D0F4" w14:textId="33707709" w:rsidR="00302367" w:rsidRPr="00853565" w:rsidRDefault="00302367" w:rsidP="00E82DAD">
            <w:pPr>
              <w:spacing w:before="60" w:after="60"/>
              <w:jc w:val="center"/>
            </w:pPr>
            <w:r w:rsidRPr="00853565">
              <w:t>2019</w:t>
            </w:r>
          </w:p>
        </w:tc>
        <w:tc>
          <w:tcPr>
            <w:tcW w:w="1144" w:type="dxa"/>
            <w:tcBorders>
              <w:top w:val="single" w:sz="6" w:space="0" w:color="000000"/>
              <w:left w:val="single" w:sz="6" w:space="0" w:color="000000"/>
              <w:bottom w:val="single" w:sz="6" w:space="0" w:color="000000"/>
            </w:tcBorders>
            <w:shd w:val="clear" w:color="auto" w:fill="auto"/>
          </w:tcPr>
          <w:p w14:paraId="28D4280A" w14:textId="7C937646" w:rsidR="00302367" w:rsidRPr="00853565" w:rsidRDefault="00302367" w:rsidP="00E82DAD">
            <w:pPr>
              <w:spacing w:before="60" w:after="60"/>
              <w:jc w:val="center"/>
            </w:pPr>
            <w:r w:rsidRPr="00853565">
              <w:rPr>
                <w:lang w:val="en-US"/>
              </w:rPr>
              <w:t>2020</w:t>
            </w:r>
          </w:p>
        </w:tc>
        <w:tc>
          <w:tcPr>
            <w:tcW w:w="1142" w:type="dxa"/>
            <w:tcBorders>
              <w:top w:val="single" w:sz="6" w:space="0" w:color="000000"/>
              <w:left w:val="single" w:sz="6" w:space="0" w:color="000000"/>
              <w:bottom w:val="single" w:sz="6" w:space="0" w:color="000000"/>
            </w:tcBorders>
            <w:shd w:val="clear" w:color="auto" w:fill="auto"/>
          </w:tcPr>
          <w:p w14:paraId="6E10C3CC" w14:textId="468CA9B1" w:rsidR="00302367" w:rsidRPr="00302367" w:rsidRDefault="00302367" w:rsidP="00C3034F">
            <w:pPr>
              <w:spacing w:before="60" w:after="60"/>
              <w:jc w:val="center"/>
            </w:pPr>
            <w:r>
              <w:t>2021</w:t>
            </w:r>
          </w:p>
        </w:tc>
        <w:tc>
          <w:tcPr>
            <w:tcW w:w="2673" w:type="dxa"/>
            <w:tcBorders>
              <w:top w:val="single" w:sz="6" w:space="0" w:color="000000"/>
              <w:left w:val="single" w:sz="6" w:space="0" w:color="000000"/>
              <w:bottom w:val="single" w:sz="6" w:space="0" w:color="000000"/>
            </w:tcBorders>
            <w:shd w:val="clear" w:color="auto" w:fill="auto"/>
            <w:vAlign w:val="bottom"/>
          </w:tcPr>
          <w:p w14:paraId="143463D8" w14:textId="77777777" w:rsidR="00302367" w:rsidRPr="00853565" w:rsidRDefault="00302367" w:rsidP="00C3034F">
            <w:pPr>
              <w:snapToGrid w:val="0"/>
              <w:spacing w:before="60" w:after="60"/>
              <w:rPr>
                <w:rFonts w:eastAsia="Symbol"/>
              </w:rPr>
            </w:pPr>
          </w:p>
        </w:tc>
      </w:tr>
      <w:tr w:rsidR="00302367" w:rsidRPr="00853565" w14:paraId="4C4E5257" w14:textId="77777777">
        <w:trPr>
          <w:cantSplit/>
        </w:trPr>
        <w:tc>
          <w:tcPr>
            <w:tcW w:w="2674" w:type="dxa"/>
            <w:shd w:val="clear" w:color="auto" w:fill="auto"/>
            <w:vAlign w:val="bottom"/>
          </w:tcPr>
          <w:p w14:paraId="155CDA6A" w14:textId="77777777" w:rsidR="00302367" w:rsidRPr="00853565" w:rsidRDefault="00302367" w:rsidP="00467C2B">
            <w:pPr>
              <w:pStyle w:val="15"/>
              <w:spacing w:before="116"/>
              <w:jc w:val="center"/>
            </w:pPr>
            <w:r w:rsidRPr="00853565">
              <w:rPr>
                <w:rFonts w:eastAsia="Symbol"/>
                <w:b/>
                <w:bCs/>
              </w:rPr>
              <w:t>Свиньи</w:t>
            </w:r>
          </w:p>
        </w:tc>
        <w:tc>
          <w:tcPr>
            <w:tcW w:w="1145" w:type="dxa"/>
            <w:tcBorders>
              <w:left w:val="single" w:sz="6" w:space="0" w:color="000000"/>
            </w:tcBorders>
            <w:shd w:val="clear" w:color="auto" w:fill="auto"/>
            <w:vAlign w:val="bottom"/>
          </w:tcPr>
          <w:p w14:paraId="2633BF25" w14:textId="77777777" w:rsidR="00302367" w:rsidRPr="00853565" w:rsidRDefault="00302367" w:rsidP="00467C2B">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2A38AF7B" w14:textId="77777777" w:rsidR="00302367" w:rsidRPr="00853565" w:rsidRDefault="00302367" w:rsidP="00E82DAD">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5BB0CEA2" w14:textId="77777777" w:rsidR="00302367" w:rsidRPr="00853565" w:rsidRDefault="00302367" w:rsidP="00E82DAD">
            <w:pPr>
              <w:snapToGrid w:val="0"/>
              <w:spacing w:before="116"/>
              <w:ind w:right="397"/>
              <w:jc w:val="right"/>
              <w:rPr>
                <w:rFonts w:eastAsia="Symbol"/>
              </w:rPr>
            </w:pPr>
          </w:p>
        </w:tc>
        <w:tc>
          <w:tcPr>
            <w:tcW w:w="1142" w:type="dxa"/>
            <w:tcBorders>
              <w:left w:val="single" w:sz="6" w:space="0" w:color="000000"/>
            </w:tcBorders>
            <w:shd w:val="clear" w:color="auto" w:fill="auto"/>
            <w:vAlign w:val="bottom"/>
          </w:tcPr>
          <w:p w14:paraId="28F40B99" w14:textId="77777777" w:rsidR="00302367" w:rsidRPr="00853565" w:rsidRDefault="00302367" w:rsidP="00467C2B">
            <w:pPr>
              <w:snapToGrid w:val="0"/>
              <w:spacing w:before="116"/>
              <w:ind w:right="397"/>
              <w:jc w:val="right"/>
              <w:rPr>
                <w:rFonts w:eastAsia="Symbol"/>
              </w:rPr>
            </w:pPr>
          </w:p>
        </w:tc>
        <w:tc>
          <w:tcPr>
            <w:tcW w:w="2673" w:type="dxa"/>
            <w:tcBorders>
              <w:left w:val="single" w:sz="6" w:space="0" w:color="000000"/>
            </w:tcBorders>
            <w:shd w:val="clear" w:color="auto" w:fill="auto"/>
            <w:vAlign w:val="bottom"/>
          </w:tcPr>
          <w:p w14:paraId="356DB1E4" w14:textId="77777777" w:rsidR="00302367" w:rsidRPr="00853565" w:rsidRDefault="00302367" w:rsidP="00467C2B">
            <w:pPr>
              <w:pStyle w:val="15"/>
              <w:spacing w:before="116"/>
              <w:jc w:val="center"/>
            </w:pPr>
            <w:r w:rsidRPr="00853565">
              <w:rPr>
                <w:rStyle w:val="hps"/>
                <w:rFonts w:eastAsia="Symbol"/>
                <w:b/>
                <w:i/>
                <w:lang w:val="en"/>
              </w:rPr>
              <w:t>Pigs</w:t>
            </w:r>
          </w:p>
        </w:tc>
      </w:tr>
      <w:tr w:rsidR="00DB32C7" w:rsidRPr="00853565" w14:paraId="0D6C3C44" w14:textId="77777777" w:rsidTr="00DB32C7">
        <w:trPr>
          <w:cantSplit/>
        </w:trPr>
        <w:tc>
          <w:tcPr>
            <w:tcW w:w="2674" w:type="dxa"/>
            <w:shd w:val="clear" w:color="auto" w:fill="auto"/>
            <w:vAlign w:val="bottom"/>
          </w:tcPr>
          <w:p w14:paraId="73B9BDA0" w14:textId="6D7C03F5" w:rsidR="00DB32C7" w:rsidRPr="00DB32C7" w:rsidRDefault="00DB32C7" w:rsidP="001555BF">
            <w:pPr>
              <w:spacing w:before="116"/>
              <w:rPr>
                <w:color w:val="000000" w:themeColor="text1"/>
                <w:vertAlign w:val="superscript"/>
              </w:rPr>
            </w:pPr>
            <w:r w:rsidRPr="00DB32C7">
              <w:rPr>
                <w:rFonts w:eastAsia="Symbol"/>
                <w:b/>
                <w:bCs/>
                <w:color w:val="000000" w:themeColor="text1"/>
              </w:rPr>
              <w:t>Россия</w:t>
            </w:r>
          </w:p>
        </w:tc>
        <w:tc>
          <w:tcPr>
            <w:tcW w:w="1145" w:type="dxa"/>
            <w:tcBorders>
              <w:left w:val="single" w:sz="6" w:space="0" w:color="000000"/>
            </w:tcBorders>
            <w:shd w:val="clear" w:color="auto" w:fill="auto"/>
            <w:vAlign w:val="bottom"/>
          </w:tcPr>
          <w:p w14:paraId="37ACA427" w14:textId="5B8882C8" w:rsidR="00DB32C7" w:rsidRPr="00DB32C7" w:rsidRDefault="00DB32C7" w:rsidP="00467C2B">
            <w:pPr>
              <w:snapToGrid w:val="0"/>
              <w:spacing w:before="116"/>
              <w:ind w:right="397"/>
              <w:jc w:val="right"/>
              <w:rPr>
                <w:rFonts w:eastAsia="Symbol"/>
                <w:color w:val="000000" w:themeColor="text1"/>
              </w:rPr>
            </w:pPr>
            <w:r w:rsidRPr="00DB32C7">
              <w:rPr>
                <w:rFonts w:eastAsia="Symbol"/>
                <w:color w:val="000000" w:themeColor="text1"/>
              </w:rPr>
              <w:t>17,3</w:t>
            </w:r>
          </w:p>
        </w:tc>
        <w:tc>
          <w:tcPr>
            <w:tcW w:w="1144" w:type="dxa"/>
            <w:tcBorders>
              <w:left w:val="single" w:sz="6" w:space="0" w:color="000000"/>
            </w:tcBorders>
            <w:shd w:val="clear" w:color="auto" w:fill="auto"/>
            <w:vAlign w:val="bottom"/>
          </w:tcPr>
          <w:p w14:paraId="75223DE9" w14:textId="7C6C0E7D" w:rsidR="00DB32C7" w:rsidRPr="00DB32C7" w:rsidRDefault="00DB32C7" w:rsidP="00E82DAD">
            <w:pPr>
              <w:snapToGrid w:val="0"/>
              <w:spacing w:before="116"/>
              <w:ind w:right="397"/>
              <w:jc w:val="right"/>
              <w:rPr>
                <w:rFonts w:eastAsia="Symbol"/>
                <w:color w:val="000000" w:themeColor="text1"/>
              </w:rPr>
            </w:pPr>
            <w:r w:rsidRPr="00DB32C7">
              <w:rPr>
                <w:rFonts w:eastAsia="Symbol"/>
                <w:color w:val="000000" w:themeColor="text1"/>
              </w:rPr>
              <w:t>25,2</w:t>
            </w:r>
          </w:p>
        </w:tc>
        <w:tc>
          <w:tcPr>
            <w:tcW w:w="1144" w:type="dxa"/>
            <w:tcBorders>
              <w:left w:val="single" w:sz="6" w:space="0" w:color="000000"/>
            </w:tcBorders>
            <w:shd w:val="clear" w:color="auto" w:fill="auto"/>
            <w:vAlign w:val="bottom"/>
          </w:tcPr>
          <w:p w14:paraId="3DAE1A5E" w14:textId="1682EFCD" w:rsidR="00DB32C7" w:rsidRPr="00DB32C7" w:rsidRDefault="00DB32C7" w:rsidP="00E82DAD">
            <w:pPr>
              <w:snapToGrid w:val="0"/>
              <w:spacing w:before="116"/>
              <w:ind w:right="397"/>
              <w:jc w:val="right"/>
              <w:rPr>
                <w:rFonts w:eastAsia="Symbol"/>
                <w:color w:val="000000" w:themeColor="text1"/>
              </w:rPr>
            </w:pPr>
            <w:r w:rsidRPr="00DB32C7">
              <w:rPr>
                <w:rFonts w:eastAsia="Symbol"/>
                <w:color w:val="000000" w:themeColor="text1"/>
              </w:rPr>
              <w:t>25,9</w:t>
            </w:r>
          </w:p>
        </w:tc>
        <w:tc>
          <w:tcPr>
            <w:tcW w:w="1142" w:type="dxa"/>
            <w:tcBorders>
              <w:left w:val="single" w:sz="6" w:space="0" w:color="000000"/>
            </w:tcBorders>
            <w:shd w:val="clear" w:color="auto" w:fill="auto"/>
            <w:vAlign w:val="bottom"/>
          </w:tcPr>
          <w:p w14:paraId="5B365267" w14:textId="17C35E95" w:rsidR="00DB32C7" w:rsidRPr="00DB32C7" w:rsidRDefault="000E5AAC" w:rsidP="00467C2B">
            <w:pPr>
              <w:snapToGrid w:val="0"/>
              <w:spacing w:before="116"/>
              <w:ind w:right="397"/>
              <w:jc w:val="right"/>
              <w:rPr>
                <w:rFonts w:eastAsia="Symbol"/>
                <w:color w:val="000000" w:themeColor="text1"/>
              </w:rPr>
            </w:pPr>
            <w:r>
              <w:rPr>
                <w:rFonts w:eastAsia="Symbol"/>
                <w:color w:val="000000" w:themeColor="text1"/>
              </w:rPr>
              <w:t>26,2</w:t>
            </w:r>
          </w:p>
        </w:tc>
        <w:tc>
          <w:tcPr>
            <w:tcW w:w="2673" w:type="dxa"/>
            <w:tcBorders>
              <w:left w:val="single" w:sz="6" w:space="0" w:color="000000"/>
            </w:tcBorders>
            <w:shd w:val="clear" w:color="auto" w:fill="auto"/>
            <w:vAlign w:val="bottom"/>
          </w:tcPr>
          <w:p w14:paraId="4E04137B" w14:textId="1C82346C" w:rsidR="00DB32C7" w:rsidRPr="00DB32C7" w:rsidRDefault="00DB32C7" w:rsidP="001555BF">
            <w:pPr>
              <w:pStyle w:val="15"/>
              <w:spacing w:before="116"/>
              <w:ind w:left="57"/>
              <w:rPr>
                <w:color w:val="000000" w:themeColor="text1"/>
                <w:vertAlign w:val="superscript"/>
              </w:rPr>
            </w:pPr>
            <w:r w:rsidRPr="00DB32C7">
              <w:rPr>
                <w:rFonts w:eastAsia="Symbol"/>
                <w:b/>
                <w:i/>
                <w:color w:val="000000" w:themeColor="text1"/>
              </w:rPr>
              <w:t>Russia</w:t>
            </w:r>
          </w:p>
        </w:tc>
      </w:tr>
      <w:tr w:rsidR="00DB32C7" w:rsidRPr="00853565" w14:paraId="67E34253" w14:textId="77777777" w:rsidTr="00DB32C7">
        <w:trPr>
          <w:cantSplit/>
        </w:trPr>
        <w:tc>
          <w:tcPr>
            <w:tcW w:w="2674" w:type="dxa"/>
            <w:shd w:val="clear" w:color="auto" w:fill="auto"/>
            <w:vAlign w:val="bottom"/>
          </w:tcPr>
          <w:p w14:paraId="0C50A35F" w14:textId="77777777" w:rsidR="00DB32C7" w:rsidRPr="00DB32C7" w:rsidRDefault="00DB32C7" w:rsidP="00467C2B">
            <w:pPr>
              <w:spacing w:before="116"/>
              <w:rPr>
                <w:color w:val="000000" w:themeColor="text1"/>
              </w:rPr>
            </w:pPr>
            <w:r w:rsidRPr="00DB32C7">
              <w:rPr>
                <w:rFonts w:eastAsia="Symbol"/>
                <w:b/>
                <w:bCs/>
                <w:color w:val="000000" w:themeColor="text1"/>
              </w:rPr>
              <w:t>Страны СНГ</w:t>
            </w:r>
          </w:p>
        </w:tc>
        <w:tc>
          <w:tcPr>
            <w:tcW w:w="1145" w:type="dxa"/>
            <w:tcBorders>
              <w:left w:val="single" w:sz="6" w:space="0" w:color="000000"/>
            </w:tcBorders>
            <w:shd w:val="clear" w:color="auto" w:fill="auto"/>
            <w:vAlign w:val="bottom"/>
          </w:tcPr>
          <w:p w14:paraId="0C981C80" w14:textId="77777777" w:rsidR="00DB32C7" w:rsidRPr="00DB32C7" w:rsidRDefault="00DB32C7" w:rsidP="00467C2B">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28A1BB0" w14:textId="77777777" w:rsidR="00DB32C7" w:rsidRPr="00DB32C7" w:rsidRDefault="00DB32C7" w:rsidP="00E82DAD">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75509D3" w14:textId="77777777" w:rsidR="00DB32C7" w:rsidRPr="00DB32C7" w:rsidRDefault="00DB32C7" w:rsidP="00E82DAD">
            <w:pPr>
              <w:snapToGrid w:val="0"/>
              <w:spacing w:before="11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2466CA28" w14:textId="77777777" w:rsidR="00DB32C7" w:rsidRPr="00DB32C7" w:rsidRDefault="00DB32C7" w:rsidP="00467C2B">
            <w:pPr>
              <w:snapToGrid w:val="0"/>
              <w:spacing w:before="11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16662698" w14:textId="77777777" w:rsidR="00DB32C7" w:rsidRPr="00DB32C7" w:rsidRDefault="00DB32C7" w:rsidP="00467C2B">
            <w:pPr>
              <w:spacing w:before="116"/>
              <w:ind w:left="57"/>
              <w:rPr>
                <w:color w:val="000000" w:themeColor="text1"/>
              </w:rPr>
            </w:pPr>
            <w:r w:rsidRPr="00DB32C7">
              <w:rPr>
                <w:rFonts w:eastAsia="Symbol"/>
                <w:b/>
                <w:i/>
                <w:color w:val="000000" w:themeColor="text1"/>
              </w:rPr>
              <w:t>CIS countries</w:t>
            </w:r>
          </w:p>
        </w:tc>
      </w:tr>
      <w:tr w:rsidR="00DB32C7" w:rsidRPr="00853565" w14:paraId="71CFA78A" w14:textId="77777777" w:rsidTr="00DB32C7">
        <w:trPr>
          <w:cantSplit/>
        </w:trPr>
        <w:tc>
          <w:tcPr>
            <w:tcW w:w="2674" w:type="dxa"/>
            <w:shd w:val="clear" w:color="auto" w:fill="auto"/>
            <w:vAlign w:val="bottom"/>
          </w:tcPr>
          <w:p w14:paraId="14745155" w14:textId="77777777" w:rsidR="00DB32C7" w:rsidRPr="00DB32C7" w:rsidRDefault="00DB32C7" w:rsidP="00467C2B">
            <w:pPr>
              <w:spacing w:before="116"/>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4D60E1ED" w14:textId="77777777" w:rsidR="00DB32C7" w:rsidRPr="00DB32C7" w:rsidRDefault="00DB32C7" w:rsidP="00467C2B">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8C815D8" w14:textId="77777777" w:rsidR="00DB32C7" w:rsidRPr="00DB32C7" w:rsidRDefault="00DB32C7" w:rsidP="00E82DAD">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EFAC3A7" w14:textId="77777777" w:rsidR="00DB32C7" w:rsidRPr="00DB32C7" w:rsidRDefault="00DB32C7" w:rsidP="00E82DAD">
            <w:pPr>
              <w:snapToGrid w:val="0"/>
              <w:spacing w:before="11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0530C2C0" w14:textId="77777777" w:rsidR="00DB32C7" w:rsidRPr="00DB32C7" w:rsidRDefault="00DB32C7" w:rsidP="00467C2B">
            <w:pPr>
              <w:snapToGrid w:val="0"/>
              <w:spacing w:before="11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3AABF480" w14:textId="77777777" w:rsidR="00DB32C7" w:rsidRPr="00DB32C7" w:rsidRDefault="00DB32C7" w:rsidP="00467C2B">
            <w:pPr>
              <w:spacing w:before="116"/>
              <w:ind w:left="340"/>
              <w:rPr>
                <w:color w:val="000000" w:themeColor="text1"/>
              </w:rPr>
            </w:pPr>
            <w:r w:rsidRPr="00DB32C7">
              <w:rPr>
                <w:rFonts w:eastAsia="Symbol"/>
                <w:i/>
                <w:color w:val="000000" w:themeColor="text1"/>
              </w:rPr>
              <w:t>of which:</w:t>
            </w:r>
          </w:p>
        </w:tc>
      </w:tr>
      <w:tr w:rsidR="00DB32C7" w:rsidRPr="00853565" w14:paraId="2D897447" w14:textId="77777777" w:rsidTr="00DB32C7">
        <w:trPr>
          <w:cantSplit/>
          <w:trHeight w:val="66"/>
        </w:trPr>
        <w:tc>
          <w:tcPr>
            <w:tcW w:w="2674" w:type="dxa"/>
            <w:shd w:val="clear" w:color="auto" w:fill="auto"/>
            <w:vAlign w:val="bottom"/>
          </w:tcPr>
          <w:p w14:paraId="465B5F8E" w14:textId="77777777" w:rsidR="00DB32C7" w:rsidRPr="00DB32C7" w:rsidRDefault="00DB32C7" w:rsidP="00467C2B">
            <w:pPr>
              <w:spacing w:before="116"/>
              <w:ind w:left="113"/>
              <w:rPr>
                <w:color w:val="000000" w:themeColor="text1"/>
              </w:rPr>
            </w:pPr>
            <w:r w:rsidRPr="00DB32C7">
              <w:rPr>
                <w:rFonts w:eastAsia="Symbol"/>
                <w:color w:val="000000" w:themeColor="text1"/>
              </w:rPr>
              <w:t>Азербайджан</w:t>
            </w:r>
          </w:p>
        </w:tc>
        <w:tc>
          <w:tcPr>
            <w:tcW w:w="1145" w:type="dxa"/>
            <w:tcBorders>
              <w:left w:val="single" w:sz="6" w:space="0" w:color="000000"/>
            </w:tcBorders>
            <w:shd w:val="clear" w:color="auto" w:fill="auto"/>
            <w:vAlign w:val="bottom"/>
          </w:tcPr>
          <w:p w14:paraId="3A6D9F55" w14:textId="1392A808" w:rsidR="00DB32C7" w:rsidRPr="00DB32C7" w:rsidRDefault="00DB32C7" w:rsidP="00467C2B">
            <w:pPr>
              <w:snapToGrid w:val="0"/>
              <w:spacing w:before="116"/>
              <w:ind w:right="397"/>
              <w:jc w:val="right"/>
              <w:rPr>
                <w:rFonts w:eastAsia="Symbol"/>
                <w:color w:val="000000" w:themeColor="text1"/>
              </w:rPr>
            </w:pPr>
            <w:r w:rsidRPr="00DB32C7">
              <w:rPr>
                <w:rFonts w:eastAsia="Symbol"/>
                <w:color w:val="000000" w:themeColor="text1"/>
              </w:rPr>
              <w:t>0,01</w:t>
            </w:r>
          </w:p>
        </w:tc>
        <w:tc>
          <w:tcPr>
            <w:tcW w:w="1144" w:type="dxa"/>
            <w:tcBorders>
              <w:left w:val="single" w:sz="6" w:space="0" w:color="000000"/>
            </w:tcBorders>
            <w:shd w:val="clear" w:color="auto" w:fill="auto"/>
            <w:vAlign w:val="bottom"/>
          </w:tcPr>
          <w:p w14:paraId="1A864411" w14:textId="7BB094D0" w:rsidR="00DB32C7" w:rsidRPr="00DB32C7" w:rsidRDefault="00DB32C7" w:rsidP="00E82DAD">
            <w:pPr>
              <w:snapToGrid w:val="0"/>
              <w:spacing w:before="116"/>
              <w:ind w:right="397"/>
              <w:jc w:val="right"/>
              <w:rPr>
                <w:rFonts w:eastAsia="Symbol"/>
                <w:color w:val="000000" w:themeColor="text1"/>
              </w:rPr>
            </w:pPr>
            <w:r w:rsidRPr="00DB32C7">
              <w:rPr>
                <w:rFonts w:eastAsia="Symbol"/>
                <w:color w:val="000000" w:themeColor="text1"/>
              </w:rPr>
              <w:t>0,01</w:t>
            </w:r>
          </w:p>
        </w:tc>
        <w:tc>
          <w:tcPr>
            <w:tcW w:w="1144" w:type="dxa"/>
            <w:tcBorders>
              <w:left w:val="single" w:sz="6" w:space="0" w:color="000000"/>
            </w:tcBorders>
            <w:shd w:val="clear" w:color="auto" w:fill="auto"/>
            <w:vAlign w:val="bottom"/>
          </w:tcPr>
          <w:p w14:paraId="2BEDFEE4" w14:textId="6F35474F" w:rsidR="00DB32C7" w:rsidRPr="00DB32C7" w:rsidRDefault="00DB32C7" w:rsidP="00E82DAD">
            <w:pPr>
              <w:snapToGrid w:val="0"/>
              <w:spacing w:before="116"/>
              <w:ind w:right="397"/>
              <w:jc w:val="right"/>
              <w:rPr>
                <w:rFonts w:eastAsia="Symbol"/>
                <w:color w:val="000000" w:themeColor="text1"/>
              </w:rPr>
            </w:pPr>
            <w:r w:rsidRPr="00DB32C7">
              <w:rPr>
                <w:rFonts w:eastAsia="Symbol"/>
                <w:color w:val="000000" w:themeColor="text1"/>
              </w:rPr>
              <w:t>0,01</w:t>
            </w:r>
          </w:p>
        </w:tc>
        <w:tc>
          <w:tcPr>
            <w:tcW w:w="1142" w:type="dxa"/>
            <w:tcBorders>
              <w:left w:val="single" w:sz="6" w:space="0" w:color="000000"/>
            </w:tcBorders>
            <w:shd w:val="clear" w:color="auto" w:fill="auto"/>
            <w:vAlign w:val="bottom"/>
          </w:tcPr>
          <w:p w14:paraId="64584BF0" w14:textId="69FDA07A" w:rsidR="00DB32C7" w:rsidRPr="00DB32C7" w:rsidRDefault="00DB32C7" w:rsidP="00467C2B">
            <w:pPr>
              <w:snapToGrid w:val="0"/>
              <w:spacing w:before="116"/>
              <w:ind w:right="397"/>
              <w:jc w:val="right"/>
              <w:rPr>
                <w:rFonts w:eastAsia="Symbol"/>
                <w:color w:val="000000" w:themeColor="text1"/>
              </w:rPr>
            </w:pPr>
            <w:r w:rsidRPr="00DB32C7">
              <w:rPr>
                <w:rFonts w:eastAsia="Symbol"/>
                <w:color w:val="000000" w:themeColor="text1"/>
              </w:rPr>
              <w:t>0,01</w:t>
            </w:r>
          </w:p>
        </w:tc>
        <w:tc>
          <w:tcPr>
            <w:tcW w:w="2673" w:type="dxa"/>
            <w:tcBorders>
              <w:left w:val="single" w:sz="6" w:space="0" w:color="000000"/>
            </w:tcBorders>
            <w:shd w:val="clear" w:color="auto" w:fill="auto"/>
            <w:vAlign w:val="bottom"/>
          </w:tcPr>
          <w:p w14:paraId="2A663199" w14:textId="77777777" w:rsidR="00DB32C7" w:rsidRPr="00DB32C7" w:rsidRDefault="00DB32C7" w:rsidP="00467C2B">
            <w:pPr>
              <w:pStyle w:val="15"/>
              <w:spacing w:before="116"/>
              <w:ind w:left="170"/>
              <w:rPr>
                <w:color w:val="000000" w:themeColor="text1"/>
              </w:rPr>
            </w:pPr>
            <w:r w:rsidRPr="00DB32C7">
              <w:rPr>
                <w:rFonts w:eastAsia="Symbol"/>
                <w:i/>
                <w:color w:val="000000" w:themeColor="text1"/>
              </w:rPr>
              <w:t>Azerba</w:t>
            </w:r>
            <w:r w:rsidRPr="00DB32C7">
              <w:rPr>
                <w:rFonts w:eastAsia="Symbol"/>
                <w:i/>
                <w:color w:val="000000" w:themeColor="text1"/>
                <w:lang w:val="en-US"/>
              </w:rPr>
              <w:t>i</w:t>
            </w:r>
            <w:r w:rsidRPr="00DB32C7">
              <w:rPr>
                <w:rFonts w:eastAsia="Symbol"/>
                <w:i/>
                <w:color w:val="000000" w:themeColor="text1"/>
              </w:rPr>
              <w:t>jan</w:t>
            </w:r>
          </w:p>
        </w:tc>
      </w:tr>
      <w:tr w:rsidR="00010430" w:rsidRPr="00853565" w14:paraId="43C4C620" w14:textId="77777777" w:rsidTr="00DB32C7">
        <w:trPr>
          <w:cantSplit/>
        </w:trPr>
        <w:tc>
          <w:tcPr>
            <w:tcW w:w="2674" w:type="dxa"/>
            <w:shd w:val="clear" w:color="auto" w:fill="auto"/>
            <w:vAlign w:val="bottom"/>
          </w:tcPr>
          <w:p w14:paraId="0D3E9C64" w14:textId="77777777" w:rsidR="00010430" w:rsidRPr="00DB32C7" w:rsidRDefault="00010430" w:rsidP="00467C2B">
            <w:pPr>
              <w:spacing w:before="116"/>
              <w:ind w:left="113"/>
              <w:rPr>
                <w:color w:val="000000" w:themeColor="text1"/>
              </w:rPr>
            </w:pPr>
            <w:r w:rsidRPr="00DB32C7">
              <w:rPr>
                <w:rFonts w:eastAsia="Symbol"/>
                <w:color w:val="000000" w:themeColor="text1"/>
              </w:rPr>
              <w:t>Армения</w:t>
            </w:r>
          </w:p>
        </w:tc>
        <w:tc>
          <w:tcPr>
            <w:tcW w:w="1145" w:type="dxa"/>
            <w:tcBorders>
              <w:left w:val="single" w:sz="6" w:space="0" w:color="000000"/>
            </w:tcBorders>
            <w:shd w:val="clear" w:color="auto" w:fill="auto"/>
            <w:vAlign w:val="bottom"/>
          </w:tcPr>
          <w:p w14:paraId="36025E94" w14:textId="6D9F5A52"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0,1</w:t>
            </w:r>
          </w:p>
        </w:tc>
        <w:tc>
          <w:tcPr>
            <w:tcW w:w="1144" w:type="dxa"/>
            <w:tcBorders>
              <w:left w:val="single" w:sz="6" w:space="0" w:color="000000"/>
            </w:tcBorders>
            <w:shd w:val="clear" w:color="auto" w:fill="auto"/>
            <w:vAlign w:val="bottom"/>
          </w:tcPr>
          <w:p w14:paraId="13F31ABA" w14:textId="0EF9715B"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0,2</w:t>
            </w:r>
          </w:p>
        </w:tc>
        <w:tc>
          <w:tcPr>
            <w:tcW w:w="1144" w:type="dxa"/>
            <w:tcBorders>
              <w:left w:val="single" w:sz="6" w:space="0" w:color="000000"/>
            </w:tcBorders>
            <w:shd w:val="clear" w:color="auto" w:fill="auto"/>
            <w:vAlign w:val="bottom"/>
          </w:tcPr>
          <w:p w14:paraId="70550591" w14:textId="15E2AEC3"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0,2</w:t>
            </w:r>
          </w:p>
        </w:tc>
        <w:tc>
          <w:tcPr>
            <w:tcW w:w="1142" w:type="dxa"/>
            <w:tcBorders>
              <w:left w:val="single" w:sz="6" w:space="0" w:color="000000"/>
            </w:tcBorders>
            <w:shd w:val="clear" w:color="auto" w:fill="auto"/>
            <w:vAlign w:val="bottom"/>
          </w:tcPr>
          <w:p w14:paraId="08C38E21" w14:textId="3D0A398C" w:rsidR="00010430" w:rsidRPr="00010430" w:rsidRDefault="00010430" w:rsidP="00467C2B">
            <w:pPr>
              <w:snapToGrid w:val="0"/>
              <w:spacing w:before="116"/>
              <w:ind w:right="397"/>
              <w:jc w:val="right"/>
              <w:rPr>
                <w:rFonts w:eastAsia="Symbol"/>
                <w:color w:val="000000" w:themeColor="text1"/>
              </w:rPr>
            </w:pPr>
            <w:r w:rsidRPr="00010430">
              <w:rPr>
                <w:rFonts w:eastAsia="Symbol"/>
                <w:color w:val="000000" w:themeColor="text1"/>
              </w:rPr>
              <w:t>0,2</w:t>
            </w:r>
          </w:p>
        </w:tc>
        <w:tc>
          <w:tcPr>
            <w:tcW w:w="2673" w:type="dxa"/>
            <w:tcBorders>
              <w:left w:val="single" w:sz="6" w:space="0" w:color="000000"/>
            </w:tcBorders>
            <w:shd w:val="clear" w:color="auto" w:fill="auto"/>
            <w:vAlign w:val="bottom"/>
          </w:tcPr>
          <w:p w14:paraId="5130449B" w14:textId="77777777" w:rsidR="00010430" w:rsidRPr="00DB32C7" w:rsidRDefault="00010430" w:rsidP="00467C2B">
            <w:pPr>
              <w:spacing w:before="116"/>
              <w:ind w:left="170"/>
              <w:rPr>
                <w:color w:val="000000" w:themeColor="text1"/>
              </w:rPr>
            </w:pPr>
            <w:r w:rsidRPr="00DB32C7">
              <w:rPr>
                <w:rFonts w:eastAsia="Symbol"/>
                <w:i/>
                <w:color w:val="000000" w:themeColor="text1"/>
              </w:rPr>
              <w:t>Armenia</w:t>
            </w:r>
          </w:p>
        </w:tc>
      </w:tr>
      <w:tr w:rsidR="00010430" w:rsidRPr="00853565" w14:paraId="6E72C456" w14:textId="77777777" w:rsidTr="00DB32C7">
        <w:trPr>
          <w:cantSplit/>
        </w:trPr>
        <w:tc>
          <w:tcPr>
            <w:tcW w:w="2674" w:type="dxa"/>
            <w:shd w:val="clear" w:color="auto" w:fill="auto"/>
            <w:vAlign w:val="bottom"/>
          </w:tcPr>
          <w:p w14:paraId="6EF18EF7" w14:textId="77777777" w:rsidR="00010430" w:rsidRPr="00DB32C7" w:rsidRDefault="00010430" w:rsidP="00467C2B">
            <w:pPr>
              <w:spacing w:before="116"/>
              <w:ind w:left="113"/>
              <w:rPr>
                <w:color w:val="000000" w:themeColor="text1"/>
              </w:rPr>
            </w:pPr>
            <w:r w:rsidRPr="00DB32C7">
              <w:rPr>
                <w:rFonts w:eastAsia="Symbol"/>
                <w:color w:val="000000" w:themeColor="text1"/>
              </w:rPr>
              <w:t>Беларусь</w:t>
            </w:r>
          </w:p>
        </w:tc>
        <w:tc>
          <w:tcPr>
            <w:tcW w:w="1145" w:type="dxa"/>
            <w:tcBorders>
              <w:left w:val="single" w:sz="6" w:space="0" w:color="000000"/>
            </w:tcBorders>
            <w:shd w:val="clear" w:color="auto" w:fill="auto"/>
            <w:vAlign w:val="bottom"/>
          </w:tcPr>
          <w:p w14:paraId="440695A9" w14:textId="775AA057"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3,9</w:t>
            </w:r>
          </w:p>
        </w:tc>
        <w:tc>
          <w:tcPr>
            <w:tcW w:w="1144" w:type="dxa"/>
            <w:tcBorders>
              <w:left w:val="single" w:sz="6" w:space="0" w:color="000000"/>
            </w:tcBorders>
            <w:shd w:val="clear" w:color="auto" w:fill="auto"/>
            <w:vAlign w:val="bottom"/>
          </w:tcPr>
          <w:p w14:paraId="4BA85F04" w14:textId="4D44D2B5"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2,9</w:t>
            </w:r>
          </w:p>
        </w:tc>
        <w:tc>
          <w:tcPr>
            <w:tcW w:w="1144" w:type="dxa"/>
            <w:tcBorders>
              <w:left w:val="single" w:sz="6" w:space="0" w:color="000000"/>
            </w:tcBorders>
            <w:shd w:val="clear" w:color="auto" w:fill="auto"/>
            <w:vAlign w:val="bottom"/>
          </w:tcPr>
          <w:p w14:paraId="15520881" w14:textId="1024EAB9"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2,9</w:t>
            </w:r>
          </w:p>
        </w:tc>
        <w:tc>
          <w:tcPr>
            <w:tcW w:w="1142" w:type="dxa"/>
            <w:tcBorders>
              <w:left w:val="single" w:sz="6" w:space="0" w:color="000000"/>
            </w:tcBorders>
            <w:shd w:val="clear" w:color="auto" w:fill="auto"/>
            <w:vAlign w:val="bottom"/>
          </w:tcPr>
          <w:p w14:paraId="071CED7F" w14:textId="7C10E92E" w:rsidR="00010430" w:rsidRPr="00010430" w:rsidRDefault="00010430" w:rsidP="00467C2B">
            <w:pPr>
              <w:snapToGrid w:val="0"/>
              <w:spacing w:before="116"/>
              <w:ind w:right="397"/>
              <w:jc w:val="right"/>
              <w:rPr>
                <w:rFonts w:eastAsia="Symbol"/>
                <w:color w:val="000000" w:themeColor="text1"/>
              </w:rPr>
            </w:pPr>
            <w:r w:rsidRPr="00010430">
              <w:rPr>
                <w:rFonts w:eastAsia="Symbol"/>
                <w:color w:val="000000" w:themeColor="text1"/>
              </w:rPr>
              <w:t>2,6</w:t>
            </w:r>
          </w:p>
        </w:tc>
        <w:tc>
          <w:tcPr>
            <w:tcW w:w="2673" w:type="dxa"/>
            <w:tcBorders>
              <w:left w:val="single" w:sz="6" w:space="0" w:color="000000"/>
            </w:tcBorders>
            <w:shd w:val="clear" w:color="auto" w:fill="auto"/>
            <w:vAlign w:val="bottom"/>
          </w:tcPr>
          <w:p w14:paraId="7BCFD030" w14:textId="77777777" w:rsidR="00010430" w:rsidRPr="00DB32C7" w:rsidRDefault="00010430" w:rsidP="00467C2B">
            <w:pPr>
              <w:spacing w:before="116"/>
              <w:ind w:left="170"/>
              <w:rPr>
                <w:color w:val="000000" w:themeColor="text1"/>
              </w:rPr>
            </w:pPr>
            <w:r w:rsidRPr="00DB32C7">
              <w:rPr>
                <w:rFonts w:eastAsia="Symbol"/>
                <w:i/>
                <w:color w:val="000000" w:themeColor="text1"/>
              </w:rPr>
              <w:t>Belarus</w:t>
            </w:r>
          </w:p>
        </w:tc>
      </w:tr>
      <w:tr w:rsidR="00010430" w:rsidRPr="00853565" w14:paraId="4163A08F" w14:textId="77777777" w:rsidTr="00DB32C7">
        <w:trPr>
          <w:cantSplit/>
        </w:trPr>
        <w:tc>
          <w:tcPr>
            <w:tcW w:w="2674" w:type="dxa"/>
            <w:shd w:val="clear" w:color="auto" w:fill="auto"/>
            <w:vAlign w:val="bottom"/>
          </w:tcPr>
          <w:p w14:paraId="43E2FDAB" w14:textId="77777777" w:rsidR="00010430" w:rsidRPr="00DB32C7" w:rsidRDefault="00010430" w:rsidP="00467C2B">
            <w:pPr>
              <w:spacing w:before="116"/>
              <w:ind w:left="113"/>
              <w:rPr>
                <w:color w:val="000000" w:themeColor="text1"/>
              </w:rPr>
            </w:pPr>
            <w:r w:rsidRPr="00DB32C7">
              <w:rPr>
                <w:rFonts w:eastAsia="Symbol"/>
                <w:color w:val="000000" w:themeColor="text1"/>
              </w:rPr>
              <w:t>Казахстан</w:t>
            </w:r>
          </w:p>
        </w:tc>
        <w:tc>
          <w:tcPr>
            <w:tcW w:w="1145" w:type="dxa"/>
            <w:tcBorders>
              <w:left w:val="single" w:sz="6" w:space="0" w:color="000000"/>
            </w:tcBorders>
            <w:shd w:val="clear" w:color="auto" w:fill="auto"/>
            <w:vAlign w:val="bottom"/>
          </w:tcPr>
          <w:p w14:paraId="762A6EA5" w14:textId="78734C8C"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1,3</w:t>
            </w:r>
          </w:p>
        </w:tc>
        <w:tc>
          <w:tcPr>
            <w:tcW w:w="1144" w:type="dxa"/>
            <w:tcBorders>
              <w:left w:val="single" w:sz="6" w:space="0" w:color="000000"/>
            </w:tcBorders>
            <w:shd w:val="clear" w:color="auto" w:fill="auto"/>
            <w:vAlign w:val="bottom"/>
          </w:tcPr>
          <w:p w14:paraId="54E3B4DD" w14:textId="68320836"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0,8</w:t>
            </w:r>
          </w:p>
        </w:tc>
        <w:tc>
          <w:tcPr>
            <w:tcW w:w="1144" w:type="dxa"/>
            <w:tcBorders>
              <w:left w:val="single" w:sz="6" w:space="0" w:color="000000"/>
            </w:tcBorders>
            <w:shd w:val="clear" w:color="auto" w:fill="auto"/>
            <w:vAlign w:val="bottom"/>
          </w:tcPr>
          <w:p w14:paraId="3E9E651E" w14:textId="480308E5"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0,8</w:t>
            </w:r>
          </w:p>
        </w:tc>
        <w:tc>
          <w:tcPr>
            <w:tcW w:w="1142" w:type="dxa"/>
            <w:tcBorders>
              <w:left w:val="single" w:sz="6" w:space="0" w:color="000000"/>
            </w:tcBorders>
            <w:shd w:val="clear" w:color="auto" w:fill="auto"/>
            <w:vAlign w:val="bottom"/>
          </w:tcPr>
          <w:p w14:paraId="5D99F9C7" w14:textId="1F0404FC" w:rsidR="00010430" w:rsidRPr="00010430" w:rsidRDefault="00010430" w:rsidP="00467C2B">
            <w:pPr>
              <w:snapToGrid w:val="0"/>
              <w:spacing w:before="116"/>
              <w:ind w:right="397"/>
              <w:jc w:val="right"/>
              <w:rPr>
                <w:rFonts w:eastAsia="Symbol"/>
                <w:color w:val="000000" w:themeColor="text1"/>
              </w:rPr>
            </w:pPr>
            <w:r w:rsidRPr="00010430">
              <w:rPr>
                <w:rFonts w:eastAsia="Symbol"/>
                <w:color w:val="000000" w:themeColor="text1"/>
              </w:rPr>
              <w:t>0,8</w:t>
            </w:r>
          </w:p>
        </w:tc>
        <w:tc>
          <w:tcPr>
            <w:tcW w:w="2673" w:type="dxa"/>
            <w:tcBorders>
              <w:left w:val="single" w:sz="6" w:space="0" w:color="000000"/>
            </w:tcBorders>
            <w:shd w:val="clear" w:color="auto" w:fill="auto"/>
            <w:vAlign w:val="bottom"/>
          </w:tcPr>
          <w:p w14:paraId="771024E0" w14:textId="77777777" w:rsidR="00010430" w:rsidRPr="00DB32C7" w:rsidRDefault="00010430" w:rsidP="00467C2B">
            <w:pPr>
              <w:spacing w:before="116"/>
              <w:ind w:left="170"/>
              <w:rPr>
                <w:color w:val="000000" w:themeColor="text1"/>
              </w:rPr>
            </w:pPr>
            <w:r w:rsidRPr="00DB32C7">
              <w:rPr>
                <w:rFonts w:eastAsia="Symbol"/>
                <w:i/>
                <w:color w:val="000000" w:themeColor="text1"/>
              </w:rPr>
              <w:t>Kazakhstan</w:t>
            </w:r>
          </w:p>
        </w:tc>
      </w:tr>
      <w:tr w:rsidR="00010430" w:rsidRPr="00853565" w14:paraId="538DA4FF" w14:textId="77777777" w:rsidTr="00DB32C7">
        <w:trPr>
          <w:cantSplit/>
        </w:trPr>
        <w:tc>
          <w:tcPr>
            <w:tcW w:w="2674" w:type="dxa"/>
            <w:shd w:val="clear" w:color="auto" w:fill="auto"/>
            <w:vAlign w:val="bottom"/>
          </w:tcPr>
          <w:p w14:paraId="2613591B" w14:textId="77777777" w:rsidR="00010430" w:rsidRPr="00DB32C7" w:rsidRDefault="00010430" w:rsidP="00467C2B">
            <w:pPr>
              <w:spacing w:before="116"/>
              <w:ind w:left="113"/>
              <w:rPr>
                <w:color w:val="000000" w:themeColor="text1"/>
              </w:rPr>
            </w:pPr>
            <w:r w:rsidRPr="00DB32C7">
              <w:rPr>
                <w:rFonts w:eastAsia="Symbol"/>
                <w:color w:val="000000" w:themeColor="text1"/>
              </w:rPr>
              <w:t>Киргизия</w:t>
            </w:r>
          </w:p>
        </w:tc>
        <w:tc>
          <w:tcPr>
            <w:tcW w:w="1145" w:type="dxa"/>
            <w:tcBorders>
              <w:left w:val="single" w:sz="6" w:space="0" w:color="000000"/>
            </w:tcBorders>
            <w:shd w:val="clear" w:color="auto" w:fill="auto"/>
            <w:vAlign w:val="bottom"/>
          </w:tcPr>
          <w:p w14:paraId="4F4E1B67" w14:textId="58DDEF70"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0,1</w:t>
            </w:r>
          </w:p>
        </w:tc>
        <w:tc>
          <w:tcPr>
            <w:tcW w:w="1144" w:type="dxa"/>
            <w:tcBorders>
              <w:left w:val="single" w:sz="6" w:space="0" w:color="000000"/>
            </w:tcBorders>
            <w:shd w:val="clear" w:color="auto" w:fill="auto"/>
            <w:vAlign w:val="bottom"/>
          </w:tcPr>
          <w:p w14:paraId="027E19E9" w14:textId="4F678264"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0,03</w:t>
            </w:r>
          </w:p>
        </w:tc>
        <w:tc>
          <w:tcPr>
            <w:tcW w:w="1144" w:type="dxa"/>
            <w:tcBorders>
              <w:left w:val="single" w:sz="6" w:space="0" w:color="000000"/>
            </w:tcBorders>
            <w:shd w:val="clear" w:color="auto" w:fill="auto"/>
            <w:vAlign w:val="bottom"/>
          </w:tcPr>
          <w:p w14:paraId="3AB4AACE" w14:textId="5735F32A"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0,03</w:t>
            </w:r>
          </w:p>
        </w:tc>
        <w:tc>
          <w:tcPr>
            <w:tcW w:w="1142" w:type="dxa"/>
            <w:tcBorders>
              <w:left w:val="single" w:sz="6" w:space="0" w:color="000000"/>
            </w:tcBorders>
            <w:shd w:val="clear" w:color="auto" w:fill="auto"/>
            <w:vAlign w:val="bottom"/>
          </w:tcPr>
          <w:p w14:paraId="40096C4B" w14:textId="49BA593C" w:rsidR="00010430" w:rsidRPr="00010430" w:rsidRDefault="00010430" w:rsidP="00467C2B">
            <w:pPr>
              <w:snapToGrid w:val="0"/>
              <w:spacing w:before="116"/>
              <w:ind w:right="397"/>
              <w:jc w:val="right"/>
              <w:rPr>
                <w:rFonts w:eastAsia="Symbol"/>
                <w:color w:val="000000" w:themeColor="text1"/>
              </w:rPr>
            </w:pPr>
            <w:r w:rsidRPr="00010430">
              <w:rPr>
                <w:rFonts w:eastAsia="Symbol"/>
                <w:color w:val="000000" w:themeColor="text1"/>
              </w:rPr>
              <w:t>0,03</w:t>
            </w:r>
          </w:p>
        </w:tc>
        <w:tc>
          <w:tcPr>
            <w:tcW w:w="2673" w:type="dxa"/>
            <w:tcBorders>
              <w:left w:val="single" w:sz="6" w:space="0" w:color="000000"/>
            </w:tcBorders>
            <w:shd w:val="clear" w:color="auto" w:fill="auto"/>
            <w:vAlign w:val="bottom"/>
          </w:tcPr>
          <w:p w14:paraId="448C405A" w14:textId="77777777" w:rsidR="00010430" w:rsidRPr="00DB32C7" w:rsidRDefault="00010430" w:rsidP="00467C2B">
            <w:pPr>
              <w:spacing w:before="116"/>
              <w:ind w:left="170"/>
              <w:rPr>
                <w:color w:val="000000" w:themeColor="text1"/>
              </w:rPr>
            </w:pPr>
            <w:r w:rsidRPr="00DB32C7">
              <w:rPr>
                <w:rFonts w:eastAsia="Symbol"/>
                <w:i/>
                <w:color w:val="000000" w:themeColor="text1"/>
              </w:rPr>
              <w:t>Kyrgyzstan</w:t>
            </w:r>
          </w:p>
        </w:tc>
      </w:tr>
      <w:tr w:rsidR="00010430" w:rsidRPr="00853565" w14:paraId="3F94DA8B" w14:textId="77777777" w:rsidTr="00DB32C7">
        <w:trPr>
          <w:cantSplit/>
        </w:trPr>
        <w:tc>
          <w:tcPr>
            <w:tcW w:w="2674" w:type="dxa"/>
            <w:shd w:val="clear" w:color="auto" w:fill="auto"/>
            <w:vAlign w:val="bottom"/>
          </w:tcPr>
          <w:p w14:paraId="7BFF9E7A" w14:textId="77777777" w:rsidR="00010430" w:rsidRPr="00DB32C7" w:rsidRDefault="00010430" w:rsidP="00467C2B">
            <w:pPr>
              <w:spacing w:before="116"/>
              <w:ind w:left="113"/>
              <w:rPr>
                <w:color w:val="000000" w:themeColor="text1"/>
              </w:rPr>
            </w:pPr>
            <w:r w:rsidRPr="00DB32C7">
              <w:rPr>
                <w:rFonts w:eastAsia="Symbol"/>
                <w:color w:val="000000" w:themeColor="text1"/>
              </w:rPr>
              <w:t>Республика Молдова</w:t>
            </w:r>
          </w:p>
        </w:tc>
        <w:tc>
          <w:tcPr>
            <w:tcW w:w="1145" w:type="dxa"/>
            <w:tcBorders>
              <w:left w:val="single" w:sz="6" w:space="0" w:color="000000"/>
            </w:tcBorders>
            <w:shd w:val="clear" w:color="auto" w:fill="auto"/>
            <w:vAlign w:val="bottom"/>
          </w:tcPr>
          <w:p w14:paraId="186FB857" w14:textId="4105A62C"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0,5</w:t>
            </w:r>
          </w:p>
        </w:tc>
        <w:tc>
          <w:tcPr>
            <w:tcW w:w="1144" w:type="dxa"/>
            <w:tcBorders>
              <w:left w:val="single" w:sz="6" w:space="0" w:color="000000"/>
            </w:tcBorders>
            <w:shd w:val="clear" w:color="auto" w:fill="auto"/>
            <w:vAlign w:val="bottom"/>
          </w:tcPr>
          <w:p w14:paraId="10FFAB90" w14:textId="67954C99"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0,4</w:t>
            </w:r>
          </w:p>
        </w:tc>
        <w:tc>
          <w:tcPr>
            <w:tcW w:w="1144" w:type="dxa"/>
            <w:tcBorders>
              <w:left w:val="single" w:sz="6" w:space="0" w:color="000000"/>
            </w:tcBorders>
            <w:shd w:val="clear" w:color="auto" w:fill="auto"/>
            <w:vAlign w:val="bottom"/>
          </w:tcPr>
          <w:p w14:paraId="3B657181" w14:textId="0A4B1D45"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0,3</w:t>
            </w:r>
          </w:p>
        </w:tc>
        <w:tc>
          <w:tcPr>
            <w:tcW w:w="1142" w:type="dxa"/>
            <w:tcBorders>
              <w:left w:val="single" w:sz="6" w:space="0" w:color="000000"/>
            </w:tcBorders>
            <w:shd w:val="clear" w:color="auto" w:fill="auto"/>
            <w:vAlign w:val="bottom"/>
          </w:tcPr>
          <w:p w14:paraId="3DC03290" w14:textId="10422106" w:rsidR="00010430" w:rsidRPr="00010430" w:rsidRDefault="00010430" w:rsidP="0096658D">
            <w:pPr>
              <w:snapToGrid w:val="0"/>
              <w:spacing w:before="116"/>
              <w:ind w:right="397"/>
              <w:jc w:val="right"/>
              <w:rPr>
                <w:rFonts w:eastAsia="Symbol"/>
                <w:color w:val="000000" w:themeColor="text1"/>
                <w:lang w:val="en-US"/>
              </w:rPr>
            </w:pPr>
            <w:r w:rsidRPr="00010430">
              <w:rPr>
                <w:rFonts w:eastAsia="Symbol"/>
                <w:color w:val="000000" w:themeColor="text1"/>
              </w:rPr>
              <w:t>0,3</w:t>
            </w:r>
          </w:p>
        </w:tc>
        <w:tc>
          <w:tcPr>
            <w:tcW w:w="2673" w:type="dxa"/>
            <w:tcBorders>
              <w:left w:val="single" w:sz="6" w:space="0" w:color="000000"/>
            </w:tcBorders>
            <w:shd w:val="clear" w:color="auto" w:fill="auto"/>
            <w:vAlign w:val="bottom"/>
          </w:tcPr>
          <w:p w14:paraId="116089D8" w14:textId="77777777" w:rsidR="00010430" w:rsidRPr="00DB32C7" w:rsidRDefault="00010430" w:rsidP="00467C2B">
            <w:pPr>
              <w:spacing w:before="116"/>
              <w:ind w:left="170"/>
              <w:rPr>
                <w:color w:val="000000" w:themeColor="text1"/>
              </w:rPr>
            </w:pPr>
            <w:r w:rsidRPr="00DB32C7">
              <w:rPr>
                <w:rFonts w:eastAsia="Symbol"/>
                <w:i/>
                <w:color w:val="000000" w:themeColor="text1"/>
              </w:rPr>
              <w:t>Republic of Moldova</w:t>
            </w:r>
          </w:p>
        </w:tc>
      </w:tr>
      <w:tr w:rsidR="00010430" w:rsidRPr="00853565" w14:paraId="549B1B44" w14:textId="77777777" w:rsidTr="00DB32C7">
        <w:trPr>
          <w:cantSplit/>
        </w:trPr>
        <w:tc>
          <w:tcPr>
            <w:tcW w:w="2674" w:type="dxa"/>
            <w:shd w:val="clear" w:color="auto" w:fill="auto"/>
            <w:vAlign w:val="bottom"/>
          </w:tcPr>
          <w:p w14:paraId="1CDB891F" w14:textId="77777777" w:rsidR="00010430" w:rsidRPr="00DB32C7" w:rsidRDefault="00010430" w:rsidP="00467C2B">
            <w:pPr>
              <w:pStyle w:val="15"/>
              <w:spacing w:before="116"/>
              <w:ind w:left="113"/>
              <w:rPr>
                <w:color w:val="000000" w:themeColor="text1"/>
              </w:rPr>
            </w:pPr>
            <w:r w:rsidRPr="00DB32C7">
              <w:rPr>
                <w:rFonts w:eastAsia="Symbol"/>
                <w:color w:val="000000" w:themeColor="text1"/>
              </w:rPr>
              <w:t>Узбекистан</w:t>
            </w:r>
          </w:p>
        </w:tc>
        <w:tc>
          <w:tcPr>
            <w:tcW w:w="1145" w:type="dxa"/>
            <w:tcBorders>
              <w:left w:val="single" w:sz="6" w:space="0" w:color="000000"/>
            </w:tcBorders>
            <w:shd w:val="clear" w:color="auto" w:fill="auto"/>
            <w:vAlign w:val="bottom"/>
          </w:tcPr>
          <w:p w14:paraId="2D282708" w14:textId="77BB3C08"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0,1</w:t>
            </w:r>
          </w:p>
        </w:tc>
        <w:tc>
          <w:tcPr>
            <w:tcW w:w="1144" w:type="dxa"/>
            <w:tcBorders>
              <w:left w:val="single" w:sz="6" w:space="0" w:color="000000"/>
            </w:tcBorders>
            <w:shd w:val="clear" w:color="auto" w:fill="auto"/>
            <w:vAlign w:val="bottom"/>
          </w:tcPr>
          <w:p w14:paraId="786E1D4B" w14:textId="0867F18C"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0,1</w:t>
            </w:r>
          </w:p>
        </w:tc>
        <w:tc>
          <w:tcPr>
            <w:tcW w:w="1144" w:type="dxa"/>
            <w:tcBorders>
              <w:left w:val="single" w:sz="6" w:space="0" w:color="000000"/>
            </w:tcBorders>
            <w:shd w:val="clear" w:color="auto" w:fill="auto"/>
            <w:vAlign w:val="bottom"/>
          </w:tcPr>
          <w:p w14:paraId="3366B9B6" w14:textId="19EFD839"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0,1</w:t>
            </w:r>
          </w:p>
        </w:tc>
        <w:tc>
          <w:tcPr>
            <w:tcW w:w="1142" w:type="dxa"/>
            <w:tcBorders>
              <w:left w:val="single" w:sz="6" w:space="0" w:color="000000"/>
            </w:tcBorders>
            <w:shd w:val="clear" w:color="auto" w:fill="auto"/>
            <w:vAlign w:val="bottom"/>
          </w:tcPr>
          <w:p w14:paraId="06EF5183" w14:textId="2146B091"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0,0</w:t>
            </w:r>
          </w:p>
        </w:tc>
        <w:tc>
          <w:tcPr>
            <w:tcW w:w="2673" w:type="dxa"/>
            <w:tcBorders>
              <w:left w:val="single" w:sz="6" w:space="0" w:color="000000"/>
            </w:tcBorders>
            <w:shd w:val="clear" w:color="auto" w:fill="auto"/>
            <w:vAlign w:val="bottom"/>
          </w:tcPr>
          <w:p w14:paraId="2616D2A0" w14:textId="77777777" w:rsidR="00010430" w:rsidRPr="00DB32C7" w:rsidRDefault="00010430" w:rsidP="00467C2B">
            <w:pPr>
              <w:spacing w:before="116"/>
              <w:ind w:left="170"/>
              <w:rPr>
                <w:color w:val="000000" w:themeColor="text1"/>
              </w:rPr>
            </w:pPr>
            <w:r w:rsidRPr="00DB32C7">
              <w:rPr>
                <w:rFonts w:eastAsia="Symbol"/>
                <w:i/>
                <w:color w:val="000000" w:themeColor="text1"/>
              </w:rPr>
              <w:t>Uzbekistan</w:t>
            </w:r>
          </w:p>
        </w:tc>
      </w:tr>
      <w:tr w:rsidR="00010430" w:rsidRPr="00853565" w14:paraId="137AF455" w14:textId="77777777" w:rsidTr="00DB32C7">
        <w:trPr>
          <w:cantSplit/>
        </w:trPr>
        <w:tc>
          <w:tcPr>
            <w:tcW w:w="2674" w:type="dxa"/>
            <w:shd w:val="clear" w:color="auto" w:fill="auto"/>
            <w:vAlign w:val="bottom"/>
          </w:tcPr>
          <w:p w14:paraId="5D71E30E" w14:textId="77777777" w:rsidR="00010430" w:rsidRPr="00DB32C7" w:rsidRDefault="00010430" w:rsidP="00467C2B">
            <w:pPr>
              <w:spacing w:before="116"/>
              <w:ind w:left="113"/>
              <w:rPr>
                <w:color w:val="000000" w:themeColor="text1"/>
              </w:rPr>
            </w:pPr>
            <w:r w:rsidRPr="00DB32C7">
              <w:rPr>
                <w:rFonts w:eastAsia="Symbol"/>
                <w:color w:val="000000" w:themeColor="text1"/>
              </w:rPr>
              <w:t>Украина</w:t>
            </w:r>
          </w:p>
        </w:tc>
        <w:tc>
          <w:tcPr>
            <w:tcW w:w="1145" w:type="dxa"/>
            <w:tcBorders>
              <w:left w:val="single" w:sz="6" w:space="0" w:color="000000"/>
            </w:tcBorders>
            <w:shd w:val="clear" w:color="auto" w:fill="auto"/>
            <w:vAlign w:val="bottom"/>
          </w:tcPr>
          <w:p w14:paraId="75208ABE" w14:textId="344A44FA"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8,0</w:t>
            </w:r>
          </w:p>
        </w:tc>
        <w:tc>
          <w:tcPr>
            <w:tcW w:w="1144" w:type="dxa"/>
            <w:tcBorders>
              <w:left w:val="single" w:sz="6" w:space="0" w:color="000000"/>
            </w:tcBorders>
            <w:shd w:val="clear" w:color="auto" w:fill="auto"/>
            <w:vAlign w:val="bottom"/>
          </w:tcPr>
          <w:p w14:paraId="7C77821F" w14:textId="129CDB66"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5,7</w:t>
            </w:r>
          </w:p>
        </w:tc>
        <w:tc>
          <w:tcPr>
            <w:tcW w:w="1144" w:type="dxa"/>
            <w:tcBorders>
              <w:left w:val="single" w:sz="6" w:space="0" w:color="000000"/>
            </w:tcBorders>
            <w:shd w:val="clear" w:color="auto" w:fill="auto"/>
            <w:vAlign w:val="bottom"/>
          </w:tcPr>
          <w:p w14:paraId="0FC7DD12" w14:textId="6B17B740"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5,9</w:t>
            </w:r>
          </w:p>
        </w:tc>
        <w:tc>
          <w:tcPr>
            <w:tcW w:w="1142" w:type="dxa"/>
            <w:tcBorders>
              <w:left w:val="single" w:sz="6" w:space="0" w:color="000000"/>
            </w:tcBorders>
            <w:shd w:val="clear" w:color="auto" w:fill="auto"/>
            <w:vAlign w:val="bottom"/>
          </w:tcPr>
          <w:p w14:paraId="0178AE1F" w14:textId="07DDF708"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5,6</w:t>
            </w:r>
          </w:p>
        </w:tc>
        <w:tc>
          <w:tcPr>
            <w:tcW w:w="2673" w:type="dxa"/>
            <w:tcBorders>
              <w:left w:val="single" w:sz="6" w:space="0" w:color="000000"/>
            </w:tcBorders>
            <w:shd w:val="clear" w:color="auto" w:fill="auto"/>
            <w:vAlign w:val="bottom"/>
          </w:tcPr>
          <w:p w14:paraId="0DBC7FAE" w14:textId="77777777" w:rsidR="00010430" w:rsidRPr="00DB32C7" w:rsidRDefault="00010430" w:rsidP="00467C2B">
            <w:pPr>
              <w:spacing w:before="116"/>
              <w:ind w:left="170"/>
              <w:rPr>
                <w:color w:val="000000" w:themeColor="text1"/>
              </w:rPr>
            </w:pPr>
            <w:r w:rsidRPr="00DB32C7">
              <w:rPr>
                <w:rFonts w:eastAsia="Symbol"/>
                <w:i/>
                <w:color w:val="000000" w:themeColor="text1"/>
              </w:rPr>
              <w:t>Ukraine</w:t>
            </w:r>
          </w:p>
        </w:tc>
      </w:tr>
      <w:tr w:rsidR="00010430" w:rsidRPr="00853565" w14:paraId="62B9EEA1" w14:textId="77777777" w:rsidTr="00DB32C7">
        <w:trPr>
          <w:cantSplit/>
        </w:trPr>
        <w:tc>
          <w:tcPr>
            <w:tcW w:w="2674" w:type="dxa"/>
            <w:shd w:val="clear" w:color="auto" w:fill="auto"/>
            <w:vAlign w:val="bottom"/>
          </w:tcPr>
          <w:p w14:paraId="6EFC0FBE" w14:textId="77777777" w:rsidR="00010430" w:rsidRPr="00DB32C7" w:rsidRDefault="00010430" w:rsidP="00467C2B">
            <w:pPr>
              <w:spacing w:before="116"/>
              <w:rPr>
                <w:color w:val="000000" w:themeColor="text1"/>
              </w:rPr>
            </w:pPr>
            <w:r w:rsidRPr="00DB32C7">
              <w:rPr>
                <w:rFonts w:eastAsia="Symbol"/>
                <w:b/>
                <w:bCs/>
                <w:color w:val="000000" w:themeColor="text1"/>
              </w:rPr>
              <w:t>Страны БРИКС</w:t>
            </w:r>
          </w:p>
        </w:tc>
        <w:tc>
          <w:tcPr>
            <w:tcW w:w="1145" w:type="dxa"/>
            <w:tcBorders>
              <w:left w:val="single" w:sz="6" w:space="0" w:color="000000"/>
            </w:tcBorders>
            <w:shd w:val="clear" w:color="auto" w:fill="auto"/>
            <w:vAlign w:val="bottom"/>
          </w:tcPr>
          <w:p w14:paraId="56F4F0AF" w14:textId="77777777" w:rsidR="00010430" w:rsidRPr="00DB32C7" w:rsidRDefault="00010430" w:rsidP="00467C2B">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0DC2472A" w14:textId="77777777" w:rsidR="00010430" w:rsidRPr="00DB32C7" w:rsidRDefault="00010430" w:rsidP="00E82DAD">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7130C4B6" w14:textId="77777777" w:rsidR="00010430" w:rsidRPr="00DB32C7" w:rsidRDefault="00010430" w:rsidP="00E82DAD">
            <w:pPr>
              <w:snapToGrid w:val="0"/>
              <w:spacing w:before="11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76F76BA1" w14:textId="77777777" w:rsidR="00010430" w:rsidRPr="00DB32C7" w:rsidRDefault="00010430" w:rsidP="00467C2B">
            <w:pPr>
              <w:snapToGrid w:val="0"/>
              <w:spacing w:before="11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0CE906E3" w14:textId="77777777" w:rsidR="00010430" w:rsidRPr="00DB32C7" w:rsidRDefault="00010430" w:rsidP="00467C2B">
            <w:pPr>
              <w:spacing w:before="116"/>
              <w:ind w:left="57"/>
              <w:rPr>
                <w:color w:val="000000" w:themeColor="text1"/>
              </w:rPr>
            </w:pPr>
            <w:r w:rsidRPr="00DB32C7">
              <w:rPr>
                <w:rFonts w:eastAsia="Symbol"/>
                <w:b/>
                <w:i/>
                <w:color w:val="000000" w:themeColor="text1"/>
                <w:lang w:val="en"/>
              </w:rPr>
              <w:t>BRICS countries</w:t>
            </w:r>
          </w:p>
        </w:tc>
      </w:tr>
      <w:tr w:rsidR="00010430" w:rsidRPr="00853565" w14:paraId="65BFC441" w14:textId="77777777" w:rsidTr="00DB32C7">
        <w:trPr>
          <w:cantSplit/>
        </w:trPr>
        <w:tc>
          <w:tcPr>
            <w:tcW w:w="2674" w:type="dxa"/>
            <w:shd w:val="clear" w:color="auto" w:fill="auto"/>
            <w:vAlign w:val="bottom"/>
          </w:tcPr>
          <w:p w14:paraId="12049139" w14:textId="77777777" w:rsidR="00010430" w:rsidRPr="00DB32C7" w:rsidRDefault="00010430" w:rsidP="00467C2B">
            <w:pPr>
              <w:spacing w:before="116"/>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5443FF6A" w14:textId="77777777" w:rsidR="00010430" w:rsidRPr="00DB32C7" w:rsidRDefault="00010430" w:rsidP="00467C2B">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4FAA58D4" w14:textId="77777777" w:rsidR="00010430" w:rsidRPr="00DB32C7" w:rsidRDefault="00010430" w:rsidP="00E82DAD">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551E9641" w14:textId="77777777" w:rsidR="00010430" w:rsidRPr="00DB32C7" w:rsidRDefault="00010430" w:rsidP="00E82DAD">
            <w:pPr>
              <w:snapToGrid w:val="0"/>
              <w:spacing w:before="11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11772245" w14:textId="77777777" w:rsidR="00010430" w:rsidRPr="00DB32C7" w:rsidRDefault="00010430" w:rsidP="00467C2B">
            <w:pPr>
              <w:snapToGrid w:val="0"/>
              <w:spacing w:before="11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226A5EB3" w14:textId="77777777" w:rsidR="00010430" w:rsidRPr="00DB32C7" w:rsidRDefault="00010430" w:rsidP="00467C2B">
            <w:pPr>
              <w:spacing w:before="116"/>
              <w:ind w:left="340"/>
              <w:rPr>
                <w:color w:val="000000" w:themeColor="text1"/>
              </w:rPr>
            </w:pPr>
            <w:r w:rsidRPr="00DB32C7">
              <w:rPr>
                <w:rFonts w:eastAsia="Symbol"/>
                <w:i/>
                <w:color w:val="000000" w:themeColor="text1"/>
              </w:rPr>
              <w:t>of which:</w:t>
            </w:r>
          </w:p>
        </w:tc>
      </w:tr>
      <w:tr w:rsidR="00010430" w:rsidRPr="00853565" w14:paraId="7344FFDC" w14:textId="77777777" w:rsidTr="00DB32C7">
        <w:trPr>
          <w:cantSplit/>
        </w:trPr>
        <w:tc>
          <w:tcPr>
            <w:tcW w:w="2674" w:type="dxa"/>
            <w:shd w:val="clear" w:color="auto" w:fill="auto"/>
            <w:vAlign w:val="bottom"/>
          </w:tcPr>
          <w:p w14:paraId="08D8D98B" w14:textId="77777777" w:rsidR="00010430" w:rsidRPr="00DB32C7" w:rsidRDefault="00010430" w:rsidP="00467C2B">
            <w:pPr>
              <w:spacing w:before="116"/>
              <w:ind w:left="113"/>
              <w:rPr>
                <w:color w:val="000000" w:themeColor="text1"/>
              </w:rPr>
            </w:pPr>
            <w:r w:rsidRPr="00DB32C7">
              <w:rPr>
                <w:rFonts w:eastAsia="Symbol"/>
                <w:color w:val="000000" w:themeColor="text1"/>
              </w:rPr>
              <w:t>Бразилия</w:t>
            </w:r>
          </w:p>
        </w:tc>
        <w:tc>
          <w:tcPr>
            <w:tcW w:w="1145" w:type="dxa"/>
            <w:tcBorders>
              <w:left w:val="single" w:sz="6" w:space="0" w:color="000000"/>
            </w:tcBorders>
            <w:shd w:val="clear" w:color="auto" w:fill="auto"/>
            <w:vAlign w:val="bottom"/>
          </w:tcPr>
          <w:p w14:paraId="021E5A81" w14:textId="56B429D7"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39,0</w:t>
            </w:r>
          </w:p>
        </w:tc>
        <w:tc>
          <w:tcPr>
            <w:tcW w:w="1144" w:type="dxa"/>
            <w:tcBorders>
              <w:left w:val="single" w:sz="6" w:space="0" w:color="000000"/>
            </w:tcBorders>
            <w:shd w:val="clear" w:color="auto" w:fill="auto"/>
            <w:vAlign w:val="bottom"/>
          </w:tcPr>
          <w:p w14:paraId="6182B265" w14:textId="57E6728D"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40,6</w:t>
            </w:r>
          </w:p>
        </w:tc>
        <w:tc>
          <w:tcPr>
            <w:tcW w:w="1144" w:type="dxa"/>
            <w:tcBorders>
              <w:left w:val="single" w:sz="6" w:space="0" w:color="000000"/>
            </w:tcBorders>
            <w:shd w:val="clear" w:color="auto" w:fill="auto"/>
            <w:vAlign w:val="bottom"/>
          </w:tcPr>
          <w:p w14:paraId="6E02BAFC" w14:textId="36809FF3"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41,1</w:t>
            </w:r>
          </w:p>
        </w:tc>
        <w:tc>
          <w:tcPr>
            <w:tcW w:w="1142" w:type="dxa"/>
            <w:tcBorders>
              <w:left w:val="single" w:sz="6" w:space="0" w:color="000000"/>
            </w:tcBorders>
            <w:shd w:val="clear" w:color="auto" w:fill="auto"/>
            <w:vAlign w:val="bottom"/>
          </w:tcPr>
          <w:p w14:paraId="79CC54C6" w14:textId="7F850337"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EDD1A41" w14:textId="77777777" w:rsidR="00010430" w:rsidRPr="00DB32C7" w:rsidRDefault="00010430" w:rsidP="00467C2B">
            <w:pPr>
              <w:spacing w:before="116"/>
              <w:ind w:left="170"/>
              <w:rPr>
                <w:color w:val="000000" w:themeColor="text1"/>
              </w:rPr>
            </w:pPr>
            <w:r w:rsidRPr="00DB32C7">
              <w:rPr>
                <w:rFonts w:eastAsia="Symbol"/>
                <w:i/>
                <w:color w:val="000000" w:themeColor="text1"/>
              </w:rPr>
              <w:t>Brazil</w:t>
            </w:r>
          </w:p>
        </w:tc>
      </w:tr>
      <w:tr w:rsidR="00010430" w:rsidRPr="00853565" w14:paraId="7A13700E" w14:textId="77777777" w:rsidTr="00DB32C7">
        <w:trPr>
          <w:cantSplit/>
        </w:trPr>
        <w:tc>
          <w:tcPr>
            <w:tcW w:w="2674" w:type="dxa"/>
            <w:shd w:val="clear" w:color="auto" w:fill="auto"/>
            <w:vAlign w:val="bottom"/>
          </w:tcPr>
          <w:p w14:paraId="3918895E" w14:textId="77777777" w:rsidR="00010430" w:rsidRPr="00DB32C7" w:rsidRDefault="00010430" w:rsidP="00467C2B">
            <w:pPr>
              <w:spacing w:before="116"/>
              <w:ind w:left="113"/>
              <w:rPr>
                <w:color w:val="000000" w:themeColor="text1"/>
              </w:rPr>
            </w:pPr>
            <w:r w:rsidRPr="00DB32C7">
              <w:rPr>
                <w:rFonts w:eastAsia="Symbol"/>
                <w:color w:val="000000" w:themeColor="text1"/>
              </w:rPr>
              <w:t>Индия</w:t>
            </w:r>
          </w:p>
        </w:tc>
        <w:tc>
          <w:tcPr>
            <w:tcW w:w="1145" w:type="dxa"/>
            <w:tcBorders>
              <w:left w:val="single" w:sz="6" w:space="0" w:color="000000"/>
            </w:tcBorders>
            <w:shd w:val="clear" w:color="auto" w:fill="auto"/>
            <w:vAlign w:val="bottom"/>
          </w:tcPr>
          <w:p w14:paraId="7D5AAB18" w14:textId="2A9CC744"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10,6</w:t>
            </w:r>
          </w:p>
        </w:tc>
        <w:tc>
          <w:tcPr>
            <w:tcW w:w="1144" w:type="dxa"/>
            <w:tcBorders>
              <w:left w:val="single" w:sz="6" w:space="0" w:color="000000"/>
            </w:tcBorders>
            <w:shd w:val="clear" w:color="auto" w:fill="auto"/>
            <w:vAlign w:val="bottom"/>
          </w:tcPr>
          <w:p w14:paraId="1A62B0A8" w14:textId="086D44CA"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9,1</w:t>
            </w:r>
          </w:p>
        </w:tc>
        <w:tc>
          <w:tcPr>
            <w:tcW w:w="1144" w:type="dxa"/>
            <w:tcBorders>
              <w:left w:val="single" w:sz="6" w:space="0" w:color="000000"/>
            </w:tcBorders>
            <w:shd w:val="clear" w:color="auto" w:fill="auto"/>
            <w:vAlign w:val="bottom"/>
          </w:tcPr>
          <w:p w14:paraId="571FD719" w14:textId="5D39C0E1"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8,9</w:t>
            </w:r>
          </w:p>
        </w:tc>
        <w:tc>
          <w:tcPr>
            <w:tcW w:w="1142" w:type="dxa"/>
            <w:tcBorders>
              <w:left w:val="single" w:sz="6" w:space="0" w:color="000000"/>
            </w:tcBorders>
            <w:shd w:val="clear" w:color="auto" w:fill="auto"/>
            <w:vAlign w:val="bottom"/>
          </w:tcPr>
          <w:p w14:paraId="7B8BD184" w14:textId="0BA96AAF"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DF1A353" w14:textId="77777777" w:rsidR="00010430" w:rsidRPr="00DB32C7" w:rsidRDefault="00010430" w:rsidP="00467C2B">
            <w:pPr>
              <w:spacing w:before="116"/>
              <w:ind w:left="170"/>
              <w:rPr>
                <w:color w:val="000000" w:themeColor="text1"/>
              </w:rPr>
            </w:pPr>
            <w:r w:rsidRPr="00DB32C7">
              <w:rPr>
                <w:rFonts w:eastAsia="Symbol"/>
                <w:i/>
                <w:color w:val="000000" w:themeColor="text1"/>
              </w:rPr>
              <w:t>India</w:t>
            </w:r>
          </w:p>
        </w:tc>
      </w:tr>
      <w:tr w:rsidR="00010430" w:rsidRPr="00853565" w14:paraId="521A1C1A" w14:textId="77777777" w:rsidTr="00DB32C7">
        <w:trPr>
          <w:cantSplit/>
        </w:trPr>
        <w:tc>
          <w:tcPr>
            <w:tcW w:w="2674" w:type="dxa"/>
            <w:shd w:val="clear" w:color="auto" w:fill="auto"/>
            <w:vAlign w:val="bottom"/>
          </w:tcPr>
          <w:p w14:paraId="56BEBF2C" w14:textId="77777777" w:rsidR="00010430" w:rsidRPr="00DB32C7" w:rsidRDefault="00010430" w:rsidP="00467C2B">
            <w:pPr>
              <w:spacing w:before="116"/>
              <w:ind w:left="113"/>
              <w:rPr>
                <w:color w:val="000000" w:themeColor="text1"/>
              </w:rPr>
            </w:pPr>
            <w:r w:rsidRPr="00DB32C7">
              <w:rPr>
                <w:rFonts w:eastAsia="Symbol"/>
                <w:color w:val="000000" w:themeColor="text1"/>
              </w:rPr>
              <w:t>Китай</w:t>
            </w:r>
          </w:p>
        </w:tc>
        <w:tc>
          <w:tcPr>
            <w:tcW w:w="1145" w:type="dxa"/>
            <w:tcBorders>
              <w:left w:val="single" w:sz="6" w:space="0" w:color="000000"/>
            </w:tcBorders>
            <w:shd w:val="clear" w:color="auto" w:fill="auto"/>
            <w:vAlign w:val="bottom"/>
          </w:tcPr>
          <w:p w14:paraId="6EB8DF03" w14:textId="0E906F74" w:rsidR="00010430" w:rsidRPr="00DB32C7" w:rsidRDefault="00010430" w:rsidP="00737379">
            <w:pPr>
              <w:snapToGrid w:val="0"/>
              <w:spacing w:before="116"/>
              <w:ind w:right="397"/>
              <w:jc w:val="right"/>
              <w:rPr>
                <w:rFonts w:eastAsia="Symbol"/>
                <w:color w:val="000000" w:themeColor="text1"/>
              </w:rPr>
            </w:pPr>
            <w:r w:rsidRPr="00DB32C7">
              <w:rPr>
                <w:rFonts w:eastAsia="Symbol"/>
                <w:color w:val="000000" w:themeColor="text1"/>
              </w:rPr>
              <w:t>468</w:t>
            </w:r>
          </w:p>
        </w:tc>
        <w:tc>
          <w:tcPr>
            <w:tcW w:w="1144" w:type="dxa"/>
            <w:tcBorders>
              <w:left w:val="single" w:sz="6" w:space="0" w:color="000000"/>
            </w:tcBorders>
            <w:shd w:val="clear" w:color="auto" w:fill="auto"/>
            <w:vAlign w:val="bottom"/>
          </w:tcPr>
          <w:p w14:paraId="455062BC" w14:textId="4E5C4924" w:rsidR="00010430" w:rsidRPr="00DB32C7" w:rsidRDefault="00010430" w:rsidP="00737379">
            <w:pPr>
              <w:snapToGrid w:val="0"/>
              <w:spacing w:before="116"/>
              <w:ind w:right="397"/>
              <w:jc w:val="right"/>
              <w:rPr>
                <w:rFonts w:eastAsia="Symbol"/>
                <w:color w:val="000000" w:themeColor="text1"/>
              </w:rPr>
            </w:pPr>
            <w:r w:rsidRPr="00DB32C7">
              <w:rPr>
                <w:rFonts w:eastAsia="Symbol"/>
                <w:color w:val="000000" w:themeColor="text1"/>
              </w:rPr>
              <w:t>310</w:t>
            </w:r>
          </w:p>
        </w:tc>
        <w:tc>
          <w:tcPr>
            <w:tcW w:w="1144" w:type="dxa"/>
            <w:tcBorders>
              <w:left w:val="single" w:sz="6" w:space="0" w:color="000000"/>
            </w:tcBorders>
            <w:shd w:val="clear" w:color="auto" w:fill="auto"/>
            <w:vAlign w:val="bottom"/>
          </w:tcPr>
          <w:p w14:paraId="37E8AED3" w14:textId="43AFB371" w:rsidR="00010430" w:rsidRPr="00DB32C7" w:rsidRDefault="00010430" w:rsidP="00737379">
            <w:pPr>
              <w:snapToGrid w:val="0"/>
              <w:spacing w:before="116"/>
              <w:ind w:right="397"/>
              <w:jc w:val="right"/>
              <w:rPr>
                <w:rFonts w:eastAsia="Symbol"/>
                <w:color w:val="000000" w:themeColor="text1"/>
              </w:rPr>
            </w:pPr>
            <w:r w:rsidRPr="00DB32C7">
              <w:rPr>
                <w:rFonts w:eastAsia="Symbol"/>
                <w:color w:val="000000" w:themeColor="text1"/>
              </w:rPr>
              <w:t>407</w:t>
            </w:r>
          </w:p>
        </w:tc>
        <w:tc>
          <w:tcPr>
            <w:tcW w:w="1142" w:type="dxa"/>
            <w:tcBorders>
              <w:left w:val="single" w:sz="6" w:space="0" w:color="000000"/>
            </w:tcBorders>
            <w:shd w:val="clear" w:color="auto" w:fill="auto"/>
            <w:vAlign w:val="bottom"/>
          </w:tcPr>
          <w:p w14:paraId="74879709" w14:textId="4683D3C9"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0BA31ED" w14:textId="77777777" w:rsidR="00010430" w:rsidRPr="00DB32C7" w:rsidRDefault="00010430" w:rsidP="00467C2B">
            <w:pPr>
              <w:spacing w:before="116"/>
              <w:ind w:left="170"/>
              <w:rPr>
                <w:color w:val="000000" w:themeColor="text1"/>
              </w:rPr>
            </w:pPr>
            <w:r w:rsidRPr="00DB32C7">
              <w:rPr>
                <w:rFonts w:eastAsia="Symbol"/>
                <w:i/>
                <w:color w:val="000000" w:themeColor="text1"/>
              </w:rPr>
              <w:t>China</w:t>
            </w:r>
          </w:p>
        </w:tc>
      </w:tr>
      <w:tr w:rsidR="00010430" w:rsidRPr="00853565" w14:paraId="717C6E35" w14:textId="77777777" w:rsidTr="00DB32C7">
        <w:trPr>
          <w:cantSplit/>
        </w:trPr>
        <w:tc>
          <w:tcPr>
            <w:tcW w:w="2674" w:type="dxa"/>
            <w:shd w:val="clear" w:color="auto" w:fill="auto"/>
            <w:vAlign w:val="bottom"/>
          </w:tcPr>
          <w:p w14:paraId="4EB4E477" w14:textId="77777777" w:rsidR="00010430" w:rsidRPr="00DB32C7" w:rsidRDefault="00010430" w:rsidP="00467C2B">
            <w:pPr>
              <w:spacing w:before="116"/>
              <w:ind w:left="113"/>
              <w:rPr>
                <w:color w:val="000000" w:themeColor="text1"/>
              </w:rPr>
            </w:pPr>
            <w:r w:rsidRPr="00DB32C7">
              <w:rPr>
                <w:rFonts w:eastAsia="Symbol"/>
                <w:color w:val="000000" w:themeColor="text1"/>
              </w:rPr>
              <w:t>Южно-Африканская Республика</w:t>
            </w:r>
          </w:p>
        </w:tc>
        <w:tc>
          <w:tcPr>
            <w:tcW w:w="1145" w:type="dxa"/>
            <w:tcBorders>
              <w:left w:val="single" w:sz="6" w:space="0" w:color="000000"/>
            </w:tcBorders>
            <w:shd w:val="clear" w:color="auto" w:fill="auto"/>
            <w:vAlign w:val="bottom"/>
          </w:tcPr>
          <w:p w14:paraId="0CAD8CF7" w14:textId="79379D33"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1,6</w:t>
            </w:r>
          </w:p>
        </w:tc>
        <w:tc>
          <w:tcPr>
            <w:tcW w:w="1144" w:type="dxa"/>
            <w:tcBorders>
              <w:left w:val="single" w:sz="6" w:space="0" w:color="000000"/>
            </w:tcBorders>
            <w:shd w:val="clear" w:color="auto" w:fill="auto"/>
            <w:vAlign w:val="bottom"/>
          </w:tcPr>
          <w:p w14:paraId="79058A23" w14:textId="61C18306"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1,4</w:t>
            </w:r>
          </w:p>
        </w:tc>
        <w:tc>
          <w:tcPr>
            <w:tcW w:w="1144" w:type="dxa"/>
            <w:tcBorders>
              <w:left w:val="single" w:sz="6" w:space="0" w:color="000000"/>
            </w:tcBorders>
            <w:shd w:val="clear" w:color="auto" w:fill="auto"/>
            <w:vAlign w:val="bottom"/>
          </w:tcPr>
          <w:p w14:paraId="64915993" w14:textId="59469D8B"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1,4</w:t>
            </w:r>
          </w:p>
        </w:tc>
        <w:tc>
          <w:tcPr>
            <w:tcW w:w="1142" w:type="dxa"/>
            <w:tcBorders>
              <w:left w:val="single" w:sz="6" w:space="0" w:color="000000"/>
            </w:tcBorders>
            <w:shd w:val="clear" w:color="auto" w:fill="auto"/>
            <w:vAlign w:val="bottom"/>
          </w:tcPr>
          <w:p w14:paraId="372635CB" w14:textId="0516B71D"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FEA7AF8" w14:textId="77777777" w:rsidR="00010430" w:rsidRPr="00DB32C7" w:rsidRDefault="00010430" w:rsidP="00467C2B">
            <w:pPr>
              <w:spacing w:before="116"/>
              <w:ind w:left="170"/>
              <w:rPr>
                <w:color w:val="000000" w:themeColor="text1"/>
              </w:rPr>
            </w:pPr>
            <w:r w:rsidRPr="00DB32C7">
              <w:rPr>
                <w:rFonts w:eastAsia="Symbol"/>
                <w:i/>
                <w:color w:val="000000" w:themeColor="text1"/>
              </w:rPr>
              <w:t>South Africa</w:t>
            </w:r>
          </w:p>
        </w:tc>
      </w:tr>
      <w:tr w:rsidR="00010430" w:rsidRPr="00853565" w14:paraId="56CB5BFC" w14:textId="77777777" w:rsidTr="00DB32C7">
        <w:trPr>
          <w:cantSplit/>
        </w:trPr>
        <w:tc>
          <w:tcPr>
            <w:tcW w:w="2674" w:type="dxa"/>
            <w:shd w:val="clear" w:color="auto" w:fill="auto"/>
            <w:vAlign w:val="bottom"/>
          </w:tcPr>
          <w:p w14:paraId="4D9CD998" w14:textId="77777777" w:rsidR="00010430" w:rsidRPr="00DB32C7" w:rsidRDefault="00010430" w:rsidP="00467C2B">
            <w:pPr>
              <w:spacing w:before="116"/>
              <w:rPr>
                <w:color w:val="000000" w:themeColor="text1"/>
              </w:rPr>
            </w:pPr>
            <w:r w:rsidRPr="00DB32C7">
              <w:rPr>
                <w:rFonts w:eastAsia="Symbol"/>
                <w:b/>
                <w:bCs/>
                <w:color w:val="000000" w:themeColor="text1"/>
              </w:rPr>
              <w:t>Страны ЕС</w:t>
            </w:r>
          </w:p>
        </w:tc>
        <w:tc>
          <w:tcPr>
            <w:tcW w:w="1145" w:type="dxa"/>
            <w:tcBorders>
              <w:left w:val="single" w:sz="6" w:space="0" w:color="000000"/>
            </w:tcBorders>
            <w:shd w:val="clear" w:color="auto" w:fill="auto"/>
            <w:vAlign w:val="bottom"/>
          </w:tcPr>
          <w:p w14:paraId="15547D41" w14:textId="77777777" w:rsidR="00010430" w:rsidRPr="00DB32C7" w:rsidRDefault="00010430" w:rsidP="00467C2B">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6555E2B4" w14:textId="77777777" w:rsidR="00010430" w:rsidRPr="00DB32C7" w:rsidRDefault="00010430" w:rsidP="00E82DAD">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AE70728" w14:textId="77777777" w:rsidR="00010430" w:rsidRPr="00DB32C7" w:rsidRDefault="00010430" w:rsidP="00E82DAD">
            <w:pPr>
              <w:snapToGrid w:val="0"/>
              <w:spacing w:before="11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7C0A555B" w14:textId="77777777" w:rsidR="00010430" w:rsidRPr="00DB32C7" w:rsidRDefault="00010430" w:rsidP="00467C2B">
            <w:pPr>
              <w:snapToGrid w:val="0"/>
              <w:spacing w:before="11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33797D5E" w14:textId="77777777" w:rsidR="00010430" w:rsidRPr="00DB32C7" w:rsidRDefault="00010430" w:rsidP="00467C2B">
            <w:pPr>
              <w:spacing w:before="116"/>
              <w:ind w:left="57"/>
              <w:rPr>
                <w:color w:val="000000" w:themeColor="text1"/>
              </w:rPr>
            </w:pPr>
            <w:r w:rsidRPr="00DB32C7">
              <w:rPr>
                <w:rFonts w:eastAsia="Symbol"/>
                <w:b/>
                <w:i/>
                <w:color w:val="000000" w:themeColor="text1"/>
              </w:rPr>
              <w:t>EU countries</w:t>
            </w:r>
          </w:p>
        </w:tc>
      </w:tr>
      <w:tr w:rsidR="00010430" w:rsidRPr="00853565" w14:paraId="77079215" w14:textId="77777777" w:rsidTr="00DB32C7">
        <w:trPr>
          <w:cantSplit/>
        </w:trPr>
        <w:tc>
          <w:tcPr>
            <w:tcW w:w="2674" w:type="dxa"/>
            <w:shd w:val="clear" w:color="auto" w:fill="auto"/>
            <w:vAlign w:val="bottom"/>
          </w:tcPr>
          <w:p w14:paraId="5294AE68" w14:textId="77777777" w:rsidR="00010430" w:rsidRPr="00DB32C7" w:rsidRDefault="00010430" w:rsidP="00467C2B">
            <w:pPr>
              <w:spacing w:before="116"/>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2CF3C025" w14:textId="77777777" w:rsidR="00010430" w:rsidRPr="00DB32C7" w:rsidRDefault="00010430" w:rsidP="00467C2B">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1E1F28A8" w14:textId="77777777" w:rsidR="00010430" w:rsidRPr="00DB32C7" w:rsidRDefault="00010430" w:rsidP="00E82DAD">
            <w:pPr>
              <w:snapToGrid w:val="0"/>
              <w:spacing w:before="116"/>
              <w:ind w:right="397"/>
              <w:jc w:val="right"/>
              <w:rPr>
                <w:rFonts w:eastAsia="Symbol"/>
                <w:color w:val="000000" w:themeColor="text1"/>
              </w:rPr>
            </w:pPr>
          </w:p>
        </w:tc>
        <w:tc>
          <w:tcPr>
            <w:tcW w:w="1144" w:type="dxa"/>
            <w:tcBorders>
              <w:left w:val="single" w:sz="6" w:space="0" w:color="000000"/>
            </w:tcBorders>
            <w:shd w:val="clear" w:color="auto" w:fill="auto"/>
            <w:vAlign w:val="bottom"/>
          </w:tcPr>
          <w:p w14:paraId="2C676703" w14:textId="77777777" w:rsidR="00010430" w:rsidRPr="00DB32C7" w:rsidRDefault="00010430" w:rsidP="00E82DAD">
            <w:pPr>
              <w:snapToGrid w:val="0"/>
              <w:spacing w:before="116"/>
              <w:ind w:right="397"/>
              <w:jc w:val="right"/>
              <w:rPr>
                <w:rFonts w:eastAsia="Symbol"/>
                <w:color w:val="000000" w:themeColor="text1"/>
              </w:rPr>
            </w:pPr>
          </w:p>
        </w:tc>
        <w:tc>
          <w:tcPr>
            <w:tcW w:w="1142" w:type="dxa"/>
            <w:tcBorders>
              <w:left w:val="single" w:sz="6" w:space="0" w:color="000000"/>
            </w:tcBorders>
            <w:shd w:val="clear" w:color="auto" w:fill="auto"/>
            <w:vAlign w:val="bottom"/>
          </w:tcPr>
          <w:p w14:paraId="15E7977D" w14:textId="77777777" w:rsidR="00010430" w:rsidRPr="00DB32C7" w:rsidRDefault="00010430" w:rsidP="00467C2B">
            <w:pPr>
              <w:snapToGrid w:val="0"/>
              <w:spacing w:before="116"/>
              <w:ind w:right="397"/>
              <w:jc w:val="right"/>
              <w:rPr>
                <w:rFonts w:eastAsia="Symbol"/>
                <w:color w:val="000000" w:themeColor="text1"/>
              </w:rPr>
            </w:pPr>
          </w:p>
        </w:tc>
        <w:tc>
          <w:tcPr>
            <w:tcW w:w="2673" w:type="dxa"/>
            <w:tcBorders>
              <w:left w:val="single" w:sz="6" w:space="0" w:color="000000"/>
            </w:tcBorders>
            <w:shd w:val="clear" w:color="auto" w:fill="auto"/>
            <w:vAlign w:val="bottom"/>
          </w:tcPr>
          <w:p w14:paraId="70AB4F21" w14:textId="77777777" w:rsidR="00010430" w:rsidRPr="00DB32C7" w:rsidRDefault="00010430" w:rsidP="00467C2B">
            <w:pPr>
              <w:spacing w:before="116"/>
              <w:ind w:left="340"/>
              <w:rPr>
                <w:color w:val="000000" w:themeColor="text1"/>
              </w:rPr>
            </w:pPr>
            <w:r w:rsidRPr="00DB32C7">
              <w:rPr>
                <w:rFonts w:eastAsia="Symbol"/>
                <w:i/>
                <w:color w:val="000000" w:themeColor="text1"/>
              </w:rPr>
              <w:t>of which:</w:t>
            </w:r>
          </w:p>
        </w:tc>
      </w:tr>
      <w:tr w:rsidR="00010430" w:rsidRPr="00853565" w14:paraId="7574B44E" w14:textId="77777777" w:rsidTr="00DB32C7">
        <w:trPr>
          <w:cantSplit/>
        </w:trPr>
        <w:tc>
          <w:tcPr>
            <w:tcW w:w="2674" w:type="dxa"/>
            <w:shd w:val="clear" w:color="auto" w:fill="auto"/>
            <w:vAlign w:val="bottom"/>
          </w:tcPr>
          <w:p w14:paraId="787C1B73" w14:textId="77777777" w:rsidR="00010430" w:rsidRPr="00DB32C7" w:rsidRDefault="00010430" w:rsidP="00467C2B">
            <w:pPr>
              <w:spacing w:before="116"/>
              <w:ind w:left="113"/>
              <w:rPr>
                <w:color w:val="000000" w:themeColor="text1"/>
              </w:rPr>
            </w:pPr>
            <w:r w:rsidRPr="00DB32C7">
              <w:rPr>
                <w:rFonts w:eastAsia="Symbol"/>
                <w:color w:val="000000" w:themeColor="text1"/>
              </w:rPr>
              <w:t>Австрия</w:t>
            </w:r>
          </w:p>
        </w:tc>
        <w:tc>
          <w:tcPr>
            <w:tcW w:w="1145" w:type="dxa"/>
            <w:tcBorders>
              <w:left w:val="single" w:sz="6" w:space="0" w:color="000000"/>
            </w:tcBorders>
            <w:shd w:val="clear" w:color="auto" w:fill="auto"/>
            <w:vAlign w:val="bottom"/>
          </w:tcPr>
          <w:p w14:paraId="4C35F34D" w14:textId="465BBFBA"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3,1</w:t>
            </w:r>
          </w:p>
        </w:tc>
        <w:tc>
          <w:tcPr>
            <w:tcW w:w="1144" w:type="dxa"/>
            <w:tcBorders>
              <w:left w:val="single" w:sz="6" w:space="0" w:color="000000"/>
            </w:tcBorders>
            <w:shd w:val="clear" w:color="auto" w:fill="auto"/>
            <w:vAlign w:val="bottom"/>
          </w:tcPr>
          <w:p w14:paraId="4CC3B9CC" w14:textId="7D810FCC"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2,8</w:t>
            </w:r>
          </w:p>
        </w:tc>
        <w:tc>
          <w:tcPr>
            <w:tcW w:w="1144" w:type="dxa"/>
            <w:tcBorders>
              <w:left w:val="single" w:sz="6" w:space="0" w:color="000000"/>
            </w:tcBorders>
            <w:shd w:val="clear" w:color="auto" w:fill="auto"/>
            <w:vAlign w:val="bottom"/>
          </w:tcPr>
          <w:p w14:paraId="0BBBA55F" w14:textId="76708F41"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2,8</w:t>
            </w:r>
          </w:p>
        </w:tc>
        <w:tc>
          <w:tcPr>
            <w:tcW w:w="1142" w:type="dxa"/>
            <w:tcBorders>
              <w:left w:val="single" w:sz="6" w:space="0" w:color="000000"/>
            </w:tcBorders>
            <w:shd w:val="clear" w:color="auto" w:fill="auto"/>
            <w:vAlign w:val="bottom"/>
          </w:tcPr>
          <w:p w14:paraId="38C3F452" w14:textId="57349A90"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080BA37" w14:textId="77777777" w:rsidR="00010430" w:rsidRPr="00DB32C7" w:rsidRDefault="00010430" w:rsidP="00467C2B">
            <w:pPr>
              <w:spacing w:before="116"/>
              <w:ind w:left="170"/>
              <w:rPr>
                <w:color w:val="000000" w:themeColor="text1"/>
              </w:rPr>
            </w:pPr>
            <w:r w:rsidRPr="00DB32C7">
              <w:rPr>
                <w:rFonts w:eastAsia="Symbol"/>
                <w:i/>
                <w:color w:val="000000" w:themeColor="text1"/>
              </w:rPr>
              <w:t>Austria</w:t>
            </w:r>
          </w:p>
        </w:tc>
      </w:tr>
      <w:tr w:rsidR="00010430" w:rsidRPr="00853565" w14:paraId="254900AF" w14:textId="77777777" w:rsidTr="00DB32C7">
        <w:trPr>
          <w:cantSplit/>
        </w:trPr>
        <w:tc>
          <w:tcPr>
            <w:tcW w:w="2674" w:type="dxa"/>
            <w:shd w:val="clear" w:color="auto" w:fill="auto"/>
            <w:vAlign w:val="bottom"/>
          </w:tcPr>
          <w:p w14:paraId="19361CDC" w14:textId="77777777" w:rsidR="00010430" w:rsidRPr="00DB32C7" w:rsidRDefault="00010430" w:rsidP="00467C2B">
            <w:pPr>
              <w:spacing w:before="116"/>
              <w:ind w:left="113"/>
              <w:rPr>
                <w:color w:val="000000" w:themeColor="text1"/>
              </w:rPr>
            </w:pPr>
            <w:r w:rsidRPr="00DB32C7">
              <w:rPr>
                <w:rFonts w:eastAsia="Symbol"/>
                <w:color w:val="000000" w:themeColor="text1"/>
              </w:rPr>
              <w:t>Бельгия</w:t>
            </w:r>
          </w:p>
        </w:tc>
        <w:tc>
          <w:tcPr>
            <w:tcW w:w="1145" w:type="dxa"/>
            <w:tcBorders>
              <w:left w:val="single" w:sz="6" w:space="0" w:color="000000"/>
            </w:tcBorders>
            <w:shd w:val="clear" w:color="auto" w:fill="auto"/>
            <w:vAlign w:val="bottom"/>
          </w:tcPr>
          <w:p w14:paraId="4BFDD599" w14:textId="46019430"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6,4</w:t>
            </w:r>
          </w:p>
        </w:tc>
        <w:tc>
          <w:tcPr>
            <w:tcW w:w="1144" w:type="dxa"/>
            <w:tcBorders>
              <w:left w:val="single" w:sz="6" w:space="0" w:color="000000"/>
            </w:tcBorders>
            <w:shd w:val="clear" w:color="auto" w:fill="auto"/>
            <w:vAlign w:val="bottom"/>
          </w:tcPr>
          <w:p w14:paraId="63F838D4" w14:textId="761B8423"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6,1</w:t>
            </w:r>
          </w:p>
        </w:tc>
        <w:tc>
          <w:tcPr>
            <w:tcW w:w="1144" w:type="dxa"/>
            <w:tcBorders>
              <w:left w:val="single" w:sz="6" w:space="0" w:color="000000"/>
            </w:tcBorders>
            <w:shd w:val="clear" w:color="auto" w:fill="auto"/>
            <w:vAlign w:val="bottom"/>
          </w:tcPr>
          <w:p w14:paraId="44A90C95" w14:textId="2DF0B4AC"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6,2</w:t>
            </w:r>
          </w:p>
        </w:tc>
        <w:tc>
          <w:tcPr>
            <w:tcW w:w="1142" w:type="dxa"/>
            <w:tcBorders>
              <w:left w:val="single" w:sz="6" w:space="0" w:color="000000"/>
            </w:tcBorders>
            <w:shd w:val="clear" w:color="auto" w:fill="auto"/>
            <w:vAlign w:val="bottom"/>
          </w:tcPr>
          <w:p w14:paraId="24549BBA" w14:textId="064FEF92"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5CE7021D" w14:textId="77777777" w:rsidR="00010430" w:rsidRPr="00DB32C7" w:rsidRDefault="00010430" w:rsidP="00467C2B">
            <w:pPr>
              <w:spacing w:before="116"/>
              <w:ind w:left="170"/>
              <w:rPr>
                <w:color w:val="000000" w:themeColor="text1"/>
              </w:rPr>
            </w:pPr>
            <w:r w:rsidRPr="00DB32C7">
              <w:rPr>
                <w:rFonts w:eastAsia="Symbol"/>
                <w:i/>
                <w:color w:val="000000" w:themeColor="text1"/>
              </w:rPr>
              <w:t>Belgium</w:t>
            </w:r>
          </w:p>
        </w:tc>
      </w:tr>
      <w:tr w:rsidR="00010430" w:rsidRPr="00853565" w14:paraId="6F753F70" w14:textId="77777777" w:rsidTr="00DB32C7">
        <w:trPr>
          <w:cantSplit/>
        </w:trPr>
        <w:tc>
          <w:tcPr>
            <w:tcW w:w="2674" w:type="dxa"/>
            <w:shd w:val="clear" w:color="auto" w:fill="auto"/>
            <w:vAlign w:val="bottom"/>
          </w:tcPr>
          <w:p w14:paraId="7CABED7F" w14:textId="77777777" w:rsidR="00010430" w:rsidRPr="00DB32C7" w:rsidRDefault="00010430" w:rsidP="00467C2B">
            <w:pPr>
              <w:spacing w:before="116"/>
              <w:ind w:left="113"/>
              <w:rPr>
                <w:color w:val="000000" w:themeColor="text1"/>
              </w:rPr>
            </w:pPr>
            <w:r w:rsidRPr="00DB32C7">
              <w:rPr>
                <w:rFonts w:eastAsia="Symbol"/>
                <w:color w:val="000000" w:themeColor="text1"/>
              </w:rPr>
              <w:t>Болгария</w:t>
            </w:r>
          </w:p>
        </w:tc>
        <w:tc>
          <w:tcPr>
            <w:tcW w:w="1145" w:type="dxa"/>
            <w:tcBorders>
              <w:left w:val="single" w:sz="6" w:space="0" w:color="000000"/>
            </w:tcBorders>
            <w:shd w:val="clear" w:color="auto" w:fill="auto"/>
            <w:vAlign w:val="bottom"/>
          </w:tcPr>
          <w:p w14:paraId="6AC31C9E" w14:textId="6495A554"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0,7</w:t>
            </w:r>
          </w:p>
        </w:tc>
        <w:tc>
          <w:tcPr>
            <w:tcW w:w="1144" w:type="dxa"/>
            <w:tcBorders>
              <w:left w:val="single" w:sz="6" w:space="0" w:color="000000"/>
            </w:tcBorders>
            <w:shd w:val="clear" w:color="auto" w:fill="auto"/>
            <w:vAlign w:val="bottom"/>
          </w:tcPr>
          <w:p w14:paraId="5A2DC06C" w14:textId="493C323F"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0,5</w:t>
            </w:r>
          </w:p>
        </w:tc>
        <w:tc>
          <w:tcPr>
            <w:tcW w:w="1144" w:type="dxa"/>
            <w:tcBorders>
              <w:left w:val="single" w:sz="6" w:space="0" w:color="000000"/>
            </w:tcBorders>
            <w:shd w:val="clear" w:color="auto" w:fill="auto"/>
            <w:vAlign w:val="bottom"/>
          </w:tcPr>
          <w:p w14:paraId="283BE613" w14:textId="02D1F992"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0,6</w:t>
            </w:r>
          </w:p>
        </w:tc>
        <w:tc>
          <w:tcPr>
            <w:tcW w:w="1142" w:type="dxa"/>
            <w:tcBorders>
              <w:left w:val="single" w:sz="6" w:space="0" w:color="000000"/>
            </w:tcBorders>
            <w:shd w:val="clear" w:color="auto" w:fill="auto"/>
            <w:vAlign w:val="bottom"/>
          </w:tcPr>
          <w:p w14:paraId="1CF61D87" w14:textId="4C600984"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8D7877B" w14:textId="77777777" w:rsidR="00010430" w:rsidRPr="00DB32C7" w:rsidRDefault="00010430" w:rsidP="00467C2B">
            <w:pPr>
              <w:spacing w:before="116"/>
              <w:ind w:left="170"/>
              <w:rPr>
                <w:color w:val="000000" w:themeColor="text1"/>
              </w:rPr>
            </w:pPr>
            <w:r w:rsidRPr="00DB32C7">
              <w:rPr>
                <w:rFonts w:eastAsia="Symbol"/>
                <w:i/>
                <w:color w:val="000000" w:themeColor="text1"/>
              </w:rPr>
              <w:t>Bulgaria</w:t>
            </w:r>
          </w:p>
        </w:tc>
      </w:tr>
      <w:tr w:rsidR="00010430" w:rsidRPr="00853565" w14:paraId="47938521" w14:textId="77777777" w:rsidTr="00DB32C7">
        <w:trPr>
          <w:cantSplit/>
        </w:trPr>
        <w:tc>
          <w:tcPr>
            <w:tcW w:w="2674" w:type="dxa"/>
            <w:shd w:val="clear" w:color="auto" w:fill="auto"/>
            <w:vAlign w:val="bottom"/>
          </w:tcPr>
          <w:p w14:paraId="000FB004" w14:textId="77777777" w:rsidR="00010430" w:rsidRPr="00DB32C7" w:rsidRDefault="00010430" w:rsidP="00467C2B">
            <w:pPr>
              <w:spacing w:before="116"/>
              <w:ind w:left="113"/>
              <w:rPr>
                <w:color w:val="000000" w:themeColor="text1"/>
              </w:rPr>
            </w:pPr>
            <w:r w:rsidRPr="00DB32C7">
              <w:rPr>
                <w:rFonts w:eastAsia="Symbol"/>
                <w:color w:val="000000" w:themeColor="text1"/>
              </w:rPr>
              <w:t>Венгрия</w:t>
            </w:r>
          </w:p>
        </w:tc>
        <w:tc>
          <w:tcPr>
            <w:tcW w:w="1145" w:type="dxa"/>
            <w:tcBorders>
              <w:left w:val="single" w:sz="6" w:space="0" w:color="000000"/>
            </w:tcBorders>
            <w:shd w:val="clear" w:color="auto" w:fill="auto"/>
            <w:vAlign w:val="bottom"/>
          </w:tcPr>
          <w:p w14:paraId="74E03489" w14:textId="61BE9084"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3,2</w:t>
            </w:r>
          </w:p>
        </w:tc>
        <w:tc>
          <w:tcPr>
            <w:tcW w:w="1144" w:type="dxa"/>
            <w:tcBorders>
              <w:left w:val="single" w:sz="6" w:space="0" w:color="000000"/>
            </w:tcBorders>
            <w:shd w:val="clear" w:color="auto" w:fill="auto"/>
            <w:vAlign w:val="bottom"/>
          </w:tcPr>
          <w:p w14:paraId="584C569E" w14:textId="2F812BE6"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2,6</w:t>
            </w:r>
          </w:p>
        </w:tc>
        <w:tc>
          <w:tcPr>
            <w:tcW w:w="1144" w:type="dxa"/>
            <w:tcBorders>
              <w:left w:val="single" w:sz="6" w:space="0" w:color="000000"/>
            </w:tcBorders>
            <w:shd w:val="clear" w:color="auto" w:fill="auto"/>
            <w:vAlign w:val="bottom"/>
          </w:tcPr>
          <w:p w14:paraId="03A3D3C7" w14:textId="3D657C6B"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2,9</w:t>
            </w:r>
          </w:p>
        </w:tc>
        <w:tc>
          <w:tcPr>
            <w:tcW w:w="1142" w:type="dxa"/>
            <w:tcBorders>
              <w:left w:val="single" w:sz="6" w:space="0" w:color="000000"/>
            </w:tcBorders>
            <w:shd w:val="clear" w:color="auto" w:fill="auto"/>
            <w:vAlign w:val="bottom"/>
          </w:tcPr>
          <w:p w14:paraId="3F002DBE" w14:textId="7962ED82"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4E7B190" w14:textId="77777777" w:rsidR="00010430" w:rsidRPr="00DB32C7" w:rsidRDefault="00010430" w:rsidP="00467C2B">
            <w:pPr>
              <w:spacing w:before="116"/>
              <w:ind w:left="170"/>
              <w:rPr>
                <w:color w:val="000000" w:themeColor="text1"/>
              </w:rPr>
            </w:pPr>
            <w:r w:rsidRPr="00DB32C7">
              <w:rPr>
                <w:rFonts w:eastAsia="Symbol"/>
                <w:i/>
                <w:color w:val="000000" w:themeColor="text1"/>
              </w:rPr>
              <w:t>Hungary</w:t>
            </w:r>
          </w:p>
        </w:tc>
      </w:tr>
      <w:tr w:rsidR="00010430" w:rsidRPr="00853565" w14:paraId="28A7643D" w14:textId="77777777" w:rsidTr="00DB32C7">
        <w:trPr>
          <w:cantSplit/>
        </w:trPr>
        <w:tc>
          <w:tcPr>
            <w:tcW w:w="2674" w:type="dxa"/>
            <w:shd w:val="clear" w:color="auto" w:fill="auto"/>
            <w:vAlign w:val="bottom"/>
          </w:tcPr>
          <w:p w14:paraId="01671617" w14:textId="77777777" w:rsidR="00010430" w:rsidRPr="00DB32C7" w:rsidRDefault="00010430" w:rsidP="00467C2B">
            <w:pPr>
              <w:spacing w:before="116"/>
              <w:ind w:left="113"/>
              <w:rPr>
                <w:color w:val="000000" w:themeColor="text1"/>
              </w:rPr>
            </w:pPr>
            <w:r w:rsidRPr="00DB32C7">
              <w:rPr>
                <w:rFonts w:eastAsia="Symbol"/>
                <w:color w:val="000000" w:themeColor="text1"/>
              </w:rPr>
              <w:t xml:space="preserve">Германия </w:t>
            </w:r>
          </w:p>
        </w:tc>
        <w:tc>
          <w:tcPr>
            <w:tcW w:w="1145" w:type="dxa"/>
            <w:tcBorders>
              <w:left w:val="single" w:sz="6" w:space="0" w:color="000000"/>
            </w:tcBorders>
            <w:shd w:val="clear" w:color="auto" w:fill="auto"/>
            <w:vAlign w:val="bottom"/>
          </w:tcPr>
          <w:p w14:paraId="6AC70E53" w14:textId="7221B9AB"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26,5</w:t>
            </w:r>
          </w:p>
        </w:tc>
        <w:tc>
          <w:tcPr>
            <w:tcW w:w="1144" w:type="dxa"/>
            <w:tcBorders>
              <w:left w:val="single" w:sz="6" w:space="0" w:color="000000"/>
            </w:tcBorders>
            <w:shd w:val="clear" w:color="auto" w:fill="auto"/>
            <w:vAlign w:val="bottom"/>
          </w:tcPr>
          <w:p w14:paraId="717D792A" w14:textId="3C63C950"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26,1</w:t>
            </w:r>
          </w:p>
        </w:tc>
        <w:tc>
          <w:tcPr>
            <w:tcW w:w="1144" w:type="dxa"/>
            <w:tcBorders>
              <w:left w:val="single" w:sz="6" w:space="0" w:color="000000"/>
            </w:tcBorders>
            <w:shd w:val="clear" w:color="auto" w:fill="auto"/>
            <w:vAlign w:val="bottom"/>
          </w:tcPr>
          <w:p w14:paraId="759E451A" w14:textId="2D80B812"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26,1</w:t>
            </w:r>
          </w:p>
        </w:tc>
        <w:tc>
          <w:tcPr>
            <w:tcW w:w="1142" w:type="dxa"/>
            <w:tcBorders>
              <w:left w:val="single" w:sz="6" w:space="0" w:color="000000"/>
            </w:tcBorders>
            <w:shd w:val="clear" w:color="auto" w:fill="auto"/>
            <w:vAlign w:val="bottom"/>
          </w:tcPr>
          <w:p w14:paraId="53CDF898" w14:textId="3E2243C9"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1FC6CCB1" w14:textId="77777777" w:rsidR="00010430" w:rsidRPr="00DB32C7" w:rsidRDefault="00010430" w:rsidP="00467C2B">
            <w:pPr>
              <w:spacing w:before="116"/>
              <w:ind w:left="170"/>
              <w:rPr>
                <w:color w:val="000000" w:themeColor="text1"/>
              </w:rPr>
            </w:pPr>
            <w:r w:rsidRPr="00DB32C7">
              <w:rPr>
                <w:rFonts w:eastAsia="Symbol"/>
                <w:i/>
                <w:color w:val="000000" w:themeColor="text1"/>
              </w:rPr>
              <w:t xml:space="preserve">Germany </w:t>
            </w:r>
          </w:p>
        </w:tc>
      </w:tr>
      <w:tr w:rsidR="00010430" w:rsidRPr="00853565" w14:paraId="2C73FDE4" w14:textId="77777777" w:rsidTr="00DB32C7">
        <w:trPr>
          <w:cantSplit/>
        </w:trPr>
        <w:tc>
          <w:tcPr>
            <w:tcW w:w="2674" w:type="dxa"/>
            <w:shd w:val="clear" w:color="auto" w:fill="auto"/>
            <w:vAlign w:val="bottom"/>
          </w:tcPr>
          <w:p w14:paraId="38BD4C01" w14:textId="77777777" w:rsidR="00010430" w:rsidRPr="00DB32C7" w:rsidRDefault="00010430" w:rsidP="00467C2B">
            <w:pPr>
              <w:spacing w:before="116"/>
              <w:ind w:left="113"/>
              <w:rPr>
                <w:color w:val="000000" w:themeColor="text1"/>
              </w:rPr>
            </w:pPr>
            <w:r w:rsidRPr="00DB32C7">
              <w:rPr>
                <w:rFonts w:eastAsia="Symbol"/>
                <w:color w:val="000000" w:themeColor="text1"/>
              </w:rPr>
              <w:t>Дания</w:t>
            </w:r>
          </w:p>
        </w:tc>
        <w:tc>
          <w:tcPr>
            <w:tcW w:w="1145" w:type="dxa"/>
            <w:tcBorders>
              <w:left w:val="single" w:sz="6" w:space="0" w:color="000000"/>
            </w:tcBorders>
            <w:shd w:val="clear" w:color="auto" w:fill="auto"/>
            <w:vAlign w:val="bottom"/>
          </w:tcPr>
          <w:p w14:paraId="5119A604" w14:textId="6AAA0B98"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13,2</w:t>
            </w:r>
          </w:p>
        </w:tc>
        <w:tc>
          <w:tcPr>
            <w:tcW w:w="1144" w:type="dxa"/>
            <w:tcBorders>
              <w:left w:val="single" w:sz="6" w:space="0" w:color="000000"/>
            </w:tcBorders>
            <w:shd w:val="clear" w:color="auto" w:fill="auto"/>
            <w:vAlign w:val="bottom"/>
          </w:tcPr>
          <w:p w14:paraId="6002D79F" w14:textId="421D5360"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12,7</w:t>
            </w:r>
          </w:p>
        </w:tc>
        <w:tc>
          <w:tcPr>
            <w:tcW w:w="1144" w:type="dxa"/>
            <w:tcBorders>
              <w:left w:val="single" w:sz="6" w:space="0" w:color="000000"/>
            </w:tcBorders>
            <w:shd w:val="clear" w:color="auto" w:fill="auto"/>
            <w:vAlign w:val="bottom"/>
          </w:tcPr>
          <w:p w14:paraId="6816C560" w14:textId="7CE02287"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13,4</w:t>
            </w:r>
          </w:p>
        </w:tc>
        <w:tc>
          <w:tcPr>
            <w:tcW w:w="1142" w:type="dxa"/>
            <w:tcBorders>
              <w:left w:val="single" w:sz="6" w:space="0" w:color="000000"/>
            </w:tcBorders>
            <w:shd w:val="clear" w:color="auto" w:fill="auto"/>
            <w:vAlign w:val="bottom"/>
          </w:tcPr>
          <w:p w14:paraId="4C9EF32D" w14:textId="3D9982F7"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08E3F67E" w14:textId="77777777" w:rsidR="00010430" w:rsidRPr="00DB32C7" w:rsidRDefault="00010430" w:rsidP="00467C2B">
            <w:pPr>
              <w:spacing w:before="116"/>
              <w:ind w:left="170"/>
              <w:rPr>
                <w:color w:val="000000" w:themeColor="text1"/>
              </w:rPr>
            </w:pPr>
            <w:r w:rsidRPr="00DB32C7">
              <w:rPr>
                <w:rFonts w:eastAsia="Symbol"/>
                <w:i/>
                <w:color w:val="000000" w:themeColor="text1"/>
              </w:rPr>
              <w:t>Denmark</w:t>
            </w:r>
          </w:p>
        </w:tc>
      </w:tr>
      <w:tr w:rsidR="00010430" w:rsidRPr="00853565" w14:paraId="50D6A41B" w14:textId="77777777" w:rsidTr="00DB32C7">
        <w:trPr>
          <w:cantSplit/>
        </w:trPr>
        <w:tc>
          <w:tcPr>
            <w:tcW w:w="2674" w:type="dxa"/>
            <w:shd w:val="clear" w:color="auto" w:fill="auto"/>
            <w:vAlign w:val="bottom"/>
          </w:tcPr>
          <w:p w14:paraId="78DFDD8E" w14:textId="77777777" w:rsidR="00010430" w:rsidRPr="00DB32C7" w:rsidRDefault="00010430" w:rsidP="00467C2B">
            <w:pPr>
              <w:spacing w:before="116"/>
              <w:ind w:left="113"/>
              <w:rPr>
                <w:color w:val="000000" w:themeColor="text1"/>
              </w:rPr>
            </w:pPr>
            <w:r w:rsidRPr="00DB32C7">
              <w:rPr>
                <w:rFonts w:eastAsia="Symbol"/>
                <w:color w:val="000000" w:themeColor="text1"/>
              </w:rPr>
              <w:t>Италия</w:t>
            </w:r>
          </w:p>
        </w:tc>
        <w:tc>
          <w:tcPr>
            <w:tcW w:w="1145" w:type="dxa"/>
            <w:tcBorders>
              <w:left w:val="single" w:sz="6" w:space="0" w:color="000000"/>
            </w:tcBorders>
            <w:shd w:val="clear" w:color="auto" w:fill="auto"/>
            <w:vAlign w:val="bottom"/>
          </w:tcPr>
          <w:p w14:paraId="3F438699" w14:textId="108130E4"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9,2</w:t>
            </w:r>
          </w:p>
        </w:tc>
        <w:tc>
          <w:tcPr>
            <w:tcW w:w="1144" w:type="dxa"/>
            <w:tcBorders>
              <w:left w:val="single" w:sz="6" w:space="0" w:color="000000"/>
            </w:tcBorders>
            <w:shd w:val="clear" w:color="auto" w:fill="auto"/>
            <w:vAlign w:val="bottom"/>
          </w:tcPr>
          <w:p w14:paraId="1C8F78B8" w14:textId="17228A4D"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8,5</w:t>
            </w:r>
          </w:p>
        </w:tc>
        <w:tc>
          <w:tcPr>
            <w:tcW w:w="1144" w:type="dxa"/>
            <w:tcBorders>
              <w:left w:val="single" w:sz="6" w:space="0" w:color="000000"/>
            </w:tcBorders>
            <w:shd w:val="clear" w:color="auto" w:fill="auto"/>
            <w:vAlign w:val="bottom"/>
          </w:tcPr>
          <w:p w14:paraId="4716FC37" w14:textId="2F6FE89E"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8,5</w:t>
            </w:r>
          </w:p>
        </w:tc>
        <w:tc>
          <w:tcPr>
            <w:tcW w:w="1142" w:type="dxa"/>
            <w:tcBorders>
              <w:left w:val="single" w:sz="6" w:space="0" w:color="000000"/>
            </w:tcBorders>
            <w:shd w:val="clear" w:color="auto" w:fill="auto"/>
            <w:vAlign w:val="bottom"/>
          </w:tcPr>
          <w:p w14:paraId="57D6ADDC" w14:textId="733BCB7D"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1D8AFA1" w14:textId="77777777" w:rsidR="00010430" w:rsidRPr="00DB32C7" w:rsidRDefault="00010430" w:rsidP="00467C2B">
            <w:pPr>
              <w:spacing w:before="116"/>
              <w:ind w:left="170"/>
              <w:rPr>
                <w:color w:val="000000" w:themeColor="text1"/>
              </w:rPr>
            </w:pPr>
            <w:r w:rsidRPr="00DB32C7">
              <w:rPr>
                <w:rFonts w:eastAsia="Symbol"/>
                <w:i/>
                <w:color w:val="000000" w:themeColor="text1"/>
              </w:rPr>
              <w:t>Italy</w:t>
            </w:r>
          </w:p>
        </w:tc>
      </w:tr>
      <w:tr w:rsidR="00010430" w:rsidRPr="00853565" w14:paraId="71C409EB" w14:textId="77777777" w:rsidTr="00DB32C7">
        <w:trPr>
          <w:cantSplit/>
        </w:trPr>
        <w:tc>
          <w:tcPr>
            <w:tcW w:w="2674" w:type="dxa"/>
            <w:shd w:val="clear" w:color="auto" w:fill="auto"/>
            <w:vAlign w:val="bottom"/>
          </w:tcPr>
          <w:p w14:paraId="556279DF" w14:textId="77777777" w:rsidR="00010430" w:rsidRPr="00DB32C7" w:rsidRDefault="00010430" w:rsidP="00467C2B">
            <w:pPr>
              <w:spacing w:before="116"/>
              <w:ind w:left="113"/>
              <w:rPr>
                <w:color w:val="000000" w:themeColor="text1"/>
              </w:rPr>
            </w:pPr>
            <w:r w:rsidRPr="00DB32C7">
              <w:rPr>
                <w:rFonts w:eastAsia="Symbol"/>
                <w:color w:val="000000" w:themeColor="text1"/>
              </w:rPr>
              <w:t>Литва</w:t>
            </w:r>
          </w:p>
        </w:tc>
        <w:tc>
          <w:tcPr>
            <w:tcW w:w="1145" w:type="dxa"/>
            <w:tcBorders>
              <w:left w:val="single" w:sz="6" w:space="0" w:color="000000"/>
            </w:tcBorders>
            <w:shd w:val="clear" w:color="auto" w:fill="auto"/>
            <w:vAlign w:val="bottom"/>
          </w:tcPr>
          <w:p w14:paraId="3DEA4697" w14:textId="3D8C9E3C"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0,9</w:t>
            </w:r>
          </w:p>
        </w:tc>
        <w:tc>
          <w:tcPr>
            <w:tcW w:w="1144" w:type="dxa"/>
            <w:tcBorders>
              <w:left w:val="single" w:sz="6" w:space="0" w:color="000000"/>
            </w:tcBorders>
            <w:shd w:val="clear" w:color="auto" w:fill="auto"/>
            <w:vAlign w:val="bottom"/>
          </w:tcPr>
          <w:p w14:paraId="5FA2DBE1" w14:textId="373FFA0D"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0,6</w:t>
            </w:r>
          </w:p>
        </w:tc>
        <w:tc>
          <w:tcPr>
            <w:tcW w:w="1144" w:type="dxa"/>
            <w:tcBorders>
              <w:left w:val="single" w:sz="6" w:space="0" w:color="000000"/>
            </w:tcBorders>
            <w:shd w:val="clear" w:color="auto" w:fill="auto"/>
            <w:vAlign w:val="bottom"/>
          </w:tcPr>
          <w:p w14:paraId="05DA3C74" w14:textId="41AF4D7B"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0,6</w:t>
            </w:r>
          </w:p>
        </w:tc>
        <w:tc>
          <w:tcPr>
            <w:tcW w:w="1142" w:type="dxa"/>
            <w:tcBorders>
              <w:left w:val="single" w:sz="6" w:space="0" w:color="000000"/>
            </w:tcBorders>
            <w:shd w:val="clear" w:color="auto" w:fill="auto"/>
            <w:vAlign w:val="bottom"/>
          </w:tcPr>
          <w:p w14:paraId="204DEF55" w14:textId="7D3C3A40"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8E34467" w14:textId="77777777" w:rsidR="00010430" w:rsidRPr="00DB32C7" w:rsidRDefault="00010430" w:rsidP="00467C2B">
            <w:pPr>
              <w:spacing w:before="116"/>
              <w:ind w:left="170"/>
              <w:rPr>
                <w:color w:val="000000" w:themeColor="text1"/>
              </w:rPr>
            </w:pPr>
            <w:r w:rsidRPr="00DB32C7">
              <w:rPr>
                <w:rFonts w:eastAsia="Symbol"/>
                <w:i/>
                <w:color w:val="000000" w:themeColor="text1"/>
              </w:rPr>
              <w:t>Lithuania</w:t>
            </w:r>
          </w:p>
        </w:tc>
      </w:tr>
      <w:tr w:rsidR="00010430" w:rsidRPr="00853565" w14:paraId="32EABCBB" w14:textId="77777777" w:rsidTr="00DB32C7">
        <w:trPr>
          <w:cantSplit/>
        </w:trPr>
        <w:tc>
          <w:tcPr>
            <w:tcW w:w="2674" w:type="dxa"/>
            <w:shd w:val="clear" w:color="auto" w:fill="auto"/>
            <w:vAlign w:val="bottom"/>
          </w:tcPr>
          <w:p w14:paraId="08BD68CC" w14:textId="77777777" w:rsidR="00010430" w:rsidRPr="00DB32C7" w:rsidRDefault="00010430" w:rsidP="00467C2B">
            <w:pPr>
              <w:spacing w:before="116"/>
              <w:ind w:left="113"/>
              <w:rPr>
                <w:color w:val="000000" w:themeColor="text1"/>
              </w:rPr>
            </w:pPr>
            <w:r w:rsidRPr="00DB32C7">
              <w:rPr>
                <w:rFonts w:eastAsia="Symbol"/>
                <w:color w:val="000000" w:themeColor="text1"/>
              </w:rPr>
              <w:t>Нидерланды</w:t>
            </w:r>
          </w:p>
        </w:tc>
        <w:tc>
          <w:tcPr>
            <w:tcW w:w="1145" w:type="dxa"/>
            <w:tcBorders>
              <w:left w:val="single" w:sz="6" w:space="0" w:color="000000"/>
            </w:tcBorders>
            <w:shd w:val="clear" w:color="auto" w:fill="auto"/>
            <w:vAlign w:val="bottom"/>
          </w:tcPr>
          <w:p w14:paraId="656A074A" w14:textId="5ECFCDC4"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12,3</w:t>
            </w:r>
          </w:p>
        </w:tc>
        <w:tc>
          <w:tcPr>
            <w:tcW w:w="1144" w:type="dxa"/>
            <w:tcBorders>
              <w:left w:val="single" w:sz="6" w:space="0" w:color="000000"/>
            </w:tcBorders>
            <w:shd w:val="clear" w:color="auto" w:fill="auto"/>
            <w:vAlign w:val="bottom"/>
          </w:tcPr>
          <w:p w14:paraId="2FA69007" w14:textId="0BF78633"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11,9</w:t>
            </w:r>
          </w:p>
        </w:tc>
        <w:tc>
          <w:tcPr>
            <w:tcW w:w="1144" w:type="dxa"/>
            <w:tcBorders>
              <w:left w:val="single" w:sz="6" w:space="0" w:color="000000"/>
            </w:tcBorders>
            <w:shd w:val="clear" w:color="auto" w:fill="auto"/>
            <w:vAlign w:val="bottom"/>
          </w:tcPr>
          <w:p w14:paraId="23F036D5" w14:textId="125456B9"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11,5</w:t>
            </w:r>
          </w:p>
        </w:tc>
        <w:tc>
          <w:tcPr>
            <w:tcW w:w="1142" w:type="dxa"/>
            <w:tcBorders>
              <w:left w:val="single" w:sz="6" w:space="0" w:color="000000"/>
            </w:tcBorders>
            <w:shd w:val="clear" w:color="auto" w:fill="auto"/>
            <w:vAlign w:val="bottom"/>
          </w:tcPr>
          <w:p w14:paraId="51745E7F" w14:textId="488FA4C3"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85A1529" w14:textId="77777777" w:rsidR="00010430" w:rsidRPr="00DB32C7" w:rsidRDefault="00010430" w:rsidP="00467C2B">
            <w:pPr>
              <w:spacing w:before="116"/>
              <w:ind w:left="170"/>
              <w:rPr>
                <w:color w:val="000000" w:themeColor="text1"/>
              </w:rPr>
            </w:pPr>
            <w:r w:rsidRPr="00DB32C7">
              <w:rPr>
                <w:rFonts w:eastAsia="Symbol"/>
                <w:i/>
                <w:color w:val="000000" w:themeColor="text1"/>
              </w:rPr>
              <w:t>Netherlands</w:t>
            </w:r>
          </w:p>
        </w:tc>
      </w:tr>
      <w:tr w:rsidR="00010430" w:rsidRPr="00853565" w14:paraId="4124B80C" w14:textId="77777777" w:rsidTr="00DB32C7">
        <w:trPr>
          <w:cantSplit/>
        </w:trPr>
        <w:tc>
          <w:tcPr>
            <w:tcW w:w="2674" w:type="dxa"/>
            <w:shd w:val="clear" w:color="auto" w:fill="auto"/>
            <w:vAlign w:val="bottom"/>
          </w:tcPr>
          <w:p w14:paraId="72572F11" w14:textId="77777777" w:rsidR="00010430" w:rsidRPr="00DB32C7" w:rsidRDefault="00010430" w:rsidP="00467C2B">
            <w:pPr>
              <w:spacing w:before="116"/>
              <w:ind w:left="113"/>
              <w:rPr>
                <w:color w:val="000000" w:themeColor="text1"/>
              </w:rPr>
            </w:pPr>
            <w:r w:rsidRPr="00DB32C7">
              <w:rPr>
                <w:rFonts w:eastAsia="Symbol"/>
                <w:color w:val="000000" w:themeColor="text1"/>
              </w:rPr>
              <w:t>Польша</w:t>
            </w:r>
          </w:p>
        </w:tc>
        <w:tc>
          <w:tcPr>
            <w:tcW w:w="1145" w:type="dxa"/>
            <w:tcBorders>
              <w:left w:val="single" w:sz="6" w:space="0" w:color="000000"/>
            </w:tcBorders>
            <w:shd w:val="clear" w:color="auto" w:fill="auto"/>
            <w:vAlign w:val="bottom"/>
          </w:tcPr>
          <w:p w14:paraId="15B596EA" w14:textId="1B7B15EB"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15,2</w:t>
            </w:r>
          </w:p>
        </w:tc>
        <w:tc>
          <w:tcPr>
            <w:tcW w:w="1144" w:type="dxa"/>
            <w:tcBorders>
              <w:left w:val="single" w:sz="6" w:space="0" w:color="000000"/>
            </w:tcBorders>
            <w:shd w:val="clear" w:color="auto" w:fill="auto"/>
            <w:vAlign w:val="bottom"/>
          </w:tcPr>
          <w:p w14:paraId="726B4CAC" w14:textId="35089A6B"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11,2</w:t>
            </w:r>
          </w:p>
        </w:tc>
        <w:tc>
          <w:tcPr>
            <w:tcW w:w="1144" w:type="dxa"/>
            <w:tcBorders>
              <w:left w:val="single" w:sz="6" w:space="0" w:color="000000"/>
            </w:tcBorders>
            <w:shd w:val="clear" w:color="auto" w:fill="auto"/>
            <w:vAlign w:val="bottom"/>
          </w:tcPr>
          <w:p w14:paraId="19694F22" w14:textId="220C9723" w:rsidR="00010430" w:rsidRPr="00DB32C7" w:rsidRDefault="00010430" w:rsidP="00E82DAD">
            <w:pPr>
              <w:snapToGrid w:val="0"/>
              <w:spacing w:before="116"/>
              <w:ind w:right="397"/>
              <w:jc w:val="right"/>
              <w:rPr>
                <w:rFonts w:eastAsia="Symbol"/>
                <w:color w:val="000000" w:themeColor="text1"/>
              </w:rPr>
            </w:pPr>
            <w:r w:rsidRPr="00DB32C7">
              <w:rPr>
                <w:rFonts w:eastAsia="Symbol"/>
                <w:color w:val="000000" w:themeColor="text1"/>
              </w:rPr>
              <w:t>11,7</w:t>
            </w:r>
          </w:p>
        </w:tc>
        <w:tc>
          <w:tcPr>
            <w:tcW w:w="1142" w:type="dxa"/>
            <w:tcBorders>
              <w:left w:val="single" w:sz="6" w:space="0" w:color="000000"/>
            </w:tcBorders>
            <w:shd w:val="clear" w:color="auto" w:fill="auto"/>
            <w:vAlign w:val="bottom"/>
          </w:tcPr>
          <w:p w14:paraId="780D8D83" w14:textId="580ED1D6" w:rsidR="00010430" w:rsidRPr="00DB32C7" w:rsidRDefault="00010430" w:rsidP="00467C2B">
            <w:pPr>
              <w:snapToGrid w:val="0"/>
              <w:spacing w:before="116"/>
              <w:ind w:right="397"/>
              <w:jc w:val="right"/>
              <w:rPr>
                <w:rFonts w:eastAsia="Symbol"/>
                <w:color w:val="000000" w:themeColor="text1"/>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AFAC357" w14:textId="77777777" w:rsidR="00010430" w:rsidRPr="00DB32C7" w:rsidRDefault="00010430" w:rsidP="00467C2B">
            <w:pPr>
              <w:spacing w:before="116"/>
              <w:ind w:left="170"/>
              <w:rPr>
                <w:color w:val="000000" w:themeColor="text1"/>
              </w:rPr>
            </w:pPr>
            <w:r w:rsidRPr="00DB32C7">
              <w:rPr>
                <w:rFonts w:eastAsia="Symbol"/>
                <w:i/>
                <w:color w:val="000000" w:themeColor="text1"/>
              </w:rPr>
              <w:t>Poland</w:t>
            </w:r>
          </w:p>
        </w:tc>
      </w:tr>
      <w:tr w:rsidR="00010430" w:rsidRPr="00853565" w14:paraId="208CC8F6" w14:textId="77777777" w:rsidTr="00DB32C7">
        <w:trPr>
          <w:cantSplit/>
        </w:trPr>
        <w:tc>
          <w:tcPr>
            <w:tcW w:w="2674" w:type="dxa"/>
            <w:shd w:val="clear" w:color="auto" w:fill="auto"/>
            <w:vAlign w:val="bottom"/>
          </w:tcPr>
          <w:p w14:paraId="38B57D3A" w14:textId="77777777" w:rsidR="00010430" w:rsidRPr="00DB32C7" w:rsidRDefault="00010430" w:rsidP="00467C2B">
            <w:pPr>
              <w:spacing w:before="116"/>
              <w:ind w:left="113"/>
              <w:rPr>
                <w:color w:val="000000" w:themeColor="text1"/>
              </w:rPr>
            </w:pPr>
            <w:r w:rsidRPr="00DB32C7">
              <w:rPr>
                <w:rFonts w:eastAsia="Symbol"/>
                <w:color w:val="000000" w:themeColor="text1"/>
              </w:rPr>
              <w:t>Румыния</w:t>
            </w:r>
          </w:p>
        </w:tc>
        <w:tc>
          <w:tcPr>
            <w:tcW w:w="1145" w:type="dxa"/>
            <w:tcBorders>
              <w:left w:val="single" w:sz="6" w:space="0" w:color="000000"/>
            </w:tcBorders>
            <w:shd w:val="clear" w:color="auto" w:fill="auto"/>
            <w:vAlign w:val="bottom"/>
          </w:tcPr>
          <w:p w14:paraId="2591DDE2" w14:textId="288D7A92"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5,8</w:t>
            </w:r>
          </w:p>
        </w:tc>
        <w:tc>
          <w:tcPr>
            <w:tcW w:w="1144" w:type="dxa"/>
            <w:tcBorders>
              <w:left w:val="single" w:sz="6" w:space="0" w:color="000000"/>
            </w:tcBorders>
            <w:shd w:val="clear" w:color="auto" w:fill="auto"/>
            <w:vAlign w:val="bottom"/>
          </w:tcPr>
          <w:p w14:paraId="67F9E956" w14:textId="6A8CB394"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3,8</w:t>
            </w:r>
          </w:p>
        </w:tc>
        <w:tc>
          <w:tcPr>
            <w:tcW w:w="1144" w:type="dxa"/>
            <w:tcBorders>
              <w:left w:val="single" w:sz="6" w:space="0" w:color="000000"/>
            </w:tcBorders>
            <w:shd w:val="clear" w:color="auto" w:fill="auto"/>
            <w:vAlign w:val="bottom"/>
          </w:tcPr>
          <w:p w14:paraId="797977F5" w14:textId="41786B9B"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3,8</w:t>
            </w:r>
          </w:p>
        </w:tc>
        <w:tc>
          <w:tcPr>
            <w:tcW w:w="1142" w:type="dxa"/>
            <w:tcBorders>
              <w:left w:val="single" w:sz="6" w:space="0" w:color="000000"/>
            </w:tcBorders>
            <w:shd w:val="clear" w:color="auto" w:fill="auto"/>
            <w:vAlign w:val="bottom"/>
          </w:tcPr>
          <w:p w14:paraId="43FBEB8A" w14:textId="43C502A8"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w:t>
            </w:r>
          </w:p>
        </w:tc>
        <w:tc>
          <w:tcPr>
            <w:tcW w:w="2673" w:type="dxa"/>
            <w:tcBorders>
              <w:left w:val="single" w:sz="6" w:space="0" w:color="000000"/>
            </w:tcBorders>
            <w:shd w:val="clear" w:color="auto" w:fill="auto"/>
            <w:vAlign w:val="bottom"/>
          </w:tcPr>
          <w:p w14:paraId="3287D896" w14:textId="77777777" w:rsidR="00010430" w:rsidRPr="00DB32C7" w:rsidRDefault="00010430" w:rsidP="00467C2B">
            <w:pPr>
              <w:spacing w:before="116"/>
              <w:ind w:left="170"/>
              <w:rPr>
                <w:color w:val="000000" w:themeColor="text1"/>
              </w:rPr>
            </w:pPr>
            <w:r w:rsidRPr="00DB32C7">
              <w:rPr>
                <w:rFonts w:eastAsia="Symbol"/>
                <w:i/>
                <w:color w:val="000000" w:themeColor="text1"/>
              </w:rPr>
              <w:t>Romania</w:t>
            </w:r>
          </w:p>
        </w:tc>
      </w:tr>
      <w:tr w:rsidR="00010430" w:rsidRPr="00853565" w14:paraId="073A472A" w14:textId="77777777" w:rsidTr="00DB32C7">
        <w:trPr>
          <w:cantSplit/>
        </w:trPr>
        <w:tc>
          <w:tcPr>
            <w:tcW w:w="2674" w:type="dxa"/>
            <w:shd w:val="clear" w:color="auto" w:fill="auto"/>
            <w:vAlign w:val="bottom"/>
          </w:tcPr>
          <w:p w14:paraId="3F3798FB" w14:textId="77777777" w:rsidR="00010430" w:rsidRPr="00DB32C7" w:rsidRDefault="00010430" w:rsidP="00467C2B">
            <w:pPr>
              <w:spacing w:before="116"/>
              <w:ind w:left="113"/>
              <w:rPr>
                <w:color w:val="000000" w:themeColor="text1"/>
              </w:rPr>
            </w:pPr>
            <w:r w:rsidRPr="00DB32C7">
              <w:rPr>
                <w:rFonts w:eastAsia="Symbol"/>
                <w:color w:val="000000" w:themeColor="text1"/>
              </w:rPr>
              <w:t>Финляндия</w:t>
            </w:r>
          </w:p>
        </w:tc>
        <w:tc>
          <w:tcPr>
            <w:tcW w:w="1145" w:type="dxa"/>
            <w:tcBorders>
              <w:left w:val="single" w:sz="6" w:space="0" w:color="000000"/>
            </w:tcBorders>
            <w:shd w:val="clear" w:color="auto" w:fill="auto"/>
            <w:vAlign w:val="bottom"/>
          </w:tcPr>
          <w:p w14:paraId="52F4AC49" w14:textId="45442314"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1,4</w:t>
            </w:r>
          </w:p>
        </w:tc>
        <w:tc>
          <w:tcPr>
            <w:tcW w:w="1144" w:type="dxa"/>
            <w:tcBorders>
              <w:left w:val="single" w:sz="6" w:space="0" w:color="000000"/>
            </w:tcBorders>
            <w:shd w:val="clear" w:color="auto" w:fill="auto"/>
            <w:vAlign w:val="bottom"/>
          </w:tcPr>
          <w:p w14:paraId="0F825F9D" w14:textId="15C1401B"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1,1</w:t>
            </w:r>
          </w:p>
        </w:tc>
        <w:tc>
          <w:tcPr>
            <w:tcW w:w="1144" w:type="dxa"/>
            <w:tcBorders>
              <w:left w:val="single" w:sz="6" w:space="0" w:color="000000"/>
            </w:tcBorders>
            <w:shd w:val="clear" w:color="auto" w:fill="auto"/>
            <w:vAlign w:val="bottom"/>
          </w:tcPr>
          <w:p w14:paraId="179ABD84" w14:textId="702306ED"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1,1</w:t>
            </w:r>
          </w:p>
        </w:tc>
        <w:tc>
          <w:tcPr>
            <w:tcW w:w="1142" w:type="dxa"/>
            <w:tcBorders>
              <w:left w:val="single" w:sz="6" w:space="0" w:color="000000"/>
            </w:tcBorders>
            <w:shd w:val="clear" w:color="auto" w:fill="auto"/>
            <w:vAlign w:val="bottom"/>
          </w:tcPr>
          <w:p w14:paraId="26651C43" w14:textId="0ACDAC9C"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w:t>
            </w:r>
          </w:p>
        </w:tc>
        <w:tc>
          <w:tcPr>
            <w:tcW w:w="2673" w:type="dxa"/>
            <w:tcBorders>
              <w:left w:val="single" w:sz="6" w:space="0" w:color="000000"/>
            </w:tcBorders>
            <w:shd w:val="clear" w:color="auto" w:fill="auto"/>
            <w:vAlign w:val="bottom"/>
          </w:tcPr>
          <w:p w14:paraId="0FFA0FBC" w14:textId="77777777" w:rsidR="00010430" w:rsidRPr="00DB32C7" w:rsidRDefault="00010430" w:rsidP="00467C2B">
            <w:pPr>
              <w:spacing w:before="116"/>
              <w:ind w:left="170"/>
              <w:rPr>
                <w:color w:val="000000" w:themeColor="text1"/>
              </w:rPr>
            </w:pPr>
            <w:r w:rsidRPr="00DB32C7">
              <w:rPr>
                <w:rFonts w:eastAsia="Symbol"/>
                <w:i/>
                <w:color w:val="000000" w:themeColor="text1"/>
              </w:rPr>
              <w:t xml:space="preserve">Finland </w:t>
            </w:r>
          </w:p>
        </w:tc>
      </w:tr>
      <w:tr w:rsidR="00010430" w:rsidRPr="00853565" w14:paraId="1B12AEC6" w14:textId="77777777" w:rsidTr="00DB32C7">
        <w:trPr>
          <w:cantSplit/>
        </w:trPr>
        <w:tc>
          <w:tcPr>
            <w:tcW w:w="2674" w:type="dxa"/>
            <w:shd w:val="clear" w:color="auto" w:fill="auto"/>
            <w:vAlign w:val="bottom"/>
          </w:tcPr>
          <w:p w14:paraId="61C8BBA5" w14:textId="77777777" w:rsidR="00010430" w:rsidRPr="00DB32C7" w:rsidRDefault="00010430" w:rsidP="00467C2B">
            <w:pPr>
              <w:spacing w:before="116"/>
              <w:ind w:left="113"/>
              <w:rPr>
                <w:color w:val="000000" w:themeColor="text1"/>
              </w:rPr>
            </w:pPr>
            <w:r w:rsidRPr="00DB32C7">
              <w:rPr>
                <w:rFonts w:eastAsia="Symbol"/>
                <w:color w:val="000000" w:themeColor="text1"/>
              </w:rPr>
              <w:t>Франция</w:t>
            </w:r>
          </w:p>
        </w:tc>
        <w:tc>
          <w:tcPr>
            <w:tcW w:w="1145" w:type="dxa"/>
            <w:tcBorders>
              <w:left w:val="single" w:sz="6" w:space="0" w:color="000000"/>
            </w:tcBorders>
            <w:shd w:val="clear" w:color="auto" w:fill="auto"/>
            <w:vAlign w:val="bottom"/>
          </w:tcPr>
          <w:p w14:paraId="6CD39B48" w14:textId="7986D482"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14,3</w:t>
            </w:r>
          </w:p>
        </w:tc>
        <w:tc>
          <w:tcPr>
            <w:tcW w:w="1144" w:type="dxa"/>
            <w:tcBorders>
              <w:left w:val="single" w:sz="6" w:space="0" w:color="000000"/>
            </w:tcBorders>
            <w:shd w:val="clear" w:color="auto" w:fill="auto"/>
            <w:vAlign w:val="bottom"/>
          </w:tcPr>
          <w:p w14:paraId="0CF8FA0B" w14:textId="68AC3ACB"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13,5</w:t>
            </w:r>
          </w:p>
        </w:tc>
        <w:tc>
          <w:tcPr>
            <w:tcW w:w="1144" w:type="dxa"/>
            <w:tcBorders>
              <w:left w:val="single" w:sz="6" w:space="0" w:color="000000"/>
            </w:tcBorders>
            <w:shd w:val="clear" w:color="auto" w:fill="auto"/>
            <w:vAlign w:val="bottom"/>
          </w:tcPr>
          <w:p w14:paraId="469D263A" w14:textId="054CA2D4"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13,7</w:t>
            </w:r>
          </w:p>
        </w:tc>
        <w:tc>
          <w:tcPr>
            <w:tcW w:w="1142" w:type="dxa"/>
            <w:tcBorders>
              <w:left w:val="single" w:sz="6" w:space="0" w:color="000000"/>
            </w:tcBorders>
            <w:shd w:val="clear" w:color="auto" w:fill="auto"/>
            <w:vAlign w:val="bottom"/>
          </w:tcPr>
          <w:p w14:paraId="15D05BAF" w14:textId="680F4AEC"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w:t>
            </w:r>
          </w:p>
        </w:tc>
        <w:tc>
          <w:tcPr>
            <w:tcW w:w="2673" w:type="dxa"/>
            <w:tcBorders>
              <w:left w:val="single" w:sz="6" w:space="0" w:color="000000"/>
            </w:tcBorders>
            <w:shd w:val="clear" w:color="auto" w:fill="auto"/>
            <w:vAlign w:val="bottom"/>
          </w:tcPr>
          <w:p w14:paraId="755A0F87" w14:textId="77777777" w:rsidR="00010430" w:rsidRPr="00DB32C7" w:rsidRDefault="00010430" w:rsidP="00467C2B">
            <w:pPr>
              <w:spacing w:before="116"/>
              <w:ind w:left="170"/>
              <w:rPr>
                <w:color w:val="000000" w:themeColor="text1"/>
              </w:rPr>
            </w:pPr>
            <w:r w:rsidRPr="00DB32C7">
              <w:rPr>
                <w:rFonts w:eastAsia="Symbol"/>
                <w:i/>
                <w:color w:val="000000" w:themeColor="text1"/>
              </w:rPr>
              <w:t>France</w:t>
            </w:r>
          </w:p>
        </w:tc>
      </w:tr>
      <w:tr w:rsidR="00010430" w:rsidRPr="00853565" w14:paraId="10552459" w14:textId="77777777" w:rsidTr="00DB32C7">
        <w:trPr>
          <w:cantSplit/>
        </w:trPr>
        <w:tc>
          <w:tcPr>
            <w:tcW w:w="2674" w:type="dxa"/>
            <w:shd w:val="clear" w:color="auto" w:fill="auto"/>
            <w:vAlign w:val="bottom"/>
          </w:tcPr>
          <w:p w14:paraId="36C797CE" w14:textId="77777777" w:rsidR="00010430" w:rsidRPr="00DB32C7" w:rsidRDefault="00010430" w:rsidP="00467C2B">
            <w:pPr>
              <w:pStyle w:val="15"/>
              <w:spacing w:before="116"/>
              <w:ind w:left="113"/>
              <w:rPr>
                <w:color w:val="000000" w:themeColor="text1"/>
              </w:rPr>
            </w:pPr>
            <w:r w:rsidRPr="00DB32C7">
              <w:rPr>
                <w:rFonts w:eastAsia="Symbol"/>
                <w:color w:val="000000" w:themeColor="text1"/>
              </w:rPr>
              <w:t>Швеция</w:t>
            </w:r>
          </w:p>
        </w:tc>
        <w:tc>
          <w:tcPr>
            <w:tcW w:w="1145" w:type="dxa"/>
            <w:tcBorders>
              <w:left w:val="single" w:sz="6" w:space="0" w:color="000000"/>
            </w:tcBorders>
            <w:shd w:val="clear" w:color="auto" w:fill="auto"/>
            <w:vAlign w:val="bottom"/>
          </w:tcPr>
          <w:p w14:paraId="22178451" w14:textId="59FD90D8"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1,5</w:t>
            </w:r>
          </w:p>
        </w:tc>
        <w:tc>
          <w:tcPr>
            <w:tcW w:w="1144" w:type="dxa"/>
            <w:tcBorders>
              <w:left w:val="single" w:sz="6" w:space="0" w:color="000000"/>
            </w:tcBorders>
            <w:shd w:val="clear" w:color="auto" w:fill="auto"/>
            <w:vAlign w:val="bottom"/>
          </w:tcPr>
          <w:p w14:paraId="7B3BE007" w14:textId="0052614D" w:rsidR="00010430" w:rsidRPr="00DB32C7" w:rsidRDefault="00010430" w:rsidP="00E82DAD">
            <w:pPr>
              <w:spacing w:before="116"/>
              <w:ind w:right="397"/>
              <w:jc w:val="right"/>
              <w:rPr>
                <w:rFonts w:eastAsia="Symbol"/>
                <w:color w:val="000000" w:themeColor="text1"/>
              </w:rPr>
            </w:pPr>
            <w:r w:rsidRPr="00DB32C7">
              <w:rPr>
                <w:rFonts w:eastAsia="Symbol"/>
                <w:color w:val="000000" w:themeColor="text1"/>
              </w:rPr>
              <w:t>1,5</w:t>
            </w:r>
          </w:p>
        </w:tc>
        <w:tc>
          <w:tcPr>
            <w:tcW w:w="1144" w:type="dxa"/>
            <w:tcBorders>
              <w:left w:val="single" w:sz="6" w:space="0" w:color="000000"/>
            </w:tcBorders>
            <w:shd w:val="clear" w:color="auto" w:fill="auto"/>
            <w:vAlign w:val="bottom"/>
          </w:tcPr>
          <w:p w14:paraId="430E6D1F" w14:textId="7CA466B1"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1,4</w:t>
            </w:r>
          </w:p>
        </w:tc>
        <w:tc>
          <w:tcPr>
            <w:tcW w:w="1142" w:type="dxa"/>
            <w:tcBorders>
              <w:left w:val="single" w:sz="6" w:space="0" w:color="000000"/>
            </w:tcBorders>
            <w:shd w:val="clear" w:color="auto" w:fill="auto"/>
            <w:vAlign w:val="bottom"/>
          </w:tcPr>
          <w:p w14:paraId="1B7D0C6A" w14:textId="4A047CAD"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w:t>
            </w:r>
          </w:p>
        </w:tc>
        <w:tc>
          <w:tcPr>
            <w:tcW w:w="2673" w:type="dxa"/>
            <w:tcBorders>
              <w:left w:val="single" w:sz="6" w:space="0" w:color="000000"/>
            </w:tcBorders>
            <w:shd w:val="clear" w:color="auto" w:fill="auto"/>
            <w:vAlign w:val="bottom"/>
          </w:tcPr>
          <w:p w14:paraId="2752034B" w14:textId="77777777" w:rsidR="00010430" w:rsidRPr="00DB32C7" w:rsidRDefault="00010430" w:rsidP="00467C2B">
            <w:pPr>
              <w:spacing w:before="116"/>
              <w:ind w:left="170"/>
              <w:rPr>
                <w:color w:val="000000" w:themeColor="text1"/>
              </w:rPr>
            </w:pPr>
            <w:r w:rsidRPr="00DB32C7">
              <w:rPr>
                <w:rFonts w:eastAsia="Symbol"/>
                <w:i/>
                <w:color w:val="000000" w:themeColor="text1"/>
              </w:rPr>
              <w:t>Sweden</w:t>
            </w:r>
          </w:p>
        </w:tc>
      </w:tr>
      <w:tr w:rsidR="00010430" w:rsidRPr="00853565" w14:paraId="6D2FEF34" w14:textId="77777777" w:rsidTr="00DB32C7">
        <w:trPr>
          <w:cantSplit/>
        </w:trPr>
        <w:tc>
          <w:tcPr>
            <w:tcW w:w="2674" w:type="dxa"/>
            <w:shd w:val="clear" w:color="auto" w:fill="auto"/>
            <w:vAlign w:val="bottom"/>
          </w:tcPr>
          <w:p w14:paraId="2D60247A" w14:textId="77777777" w:rsidR="00010430" w:rsidRPr="00DB32C7" w:rsidRDefault="00010430" w:rsidP="00467C2B">
            <w:pPr>
              <w:spacing w:before="116"/>
              <w:rPr>
                <w:color w:val="000000" w:themeColor="text1"/>
              </w:rPr>
            </w:pPr>
            <w:r w:rsidRPr="00DB32C7">
              <w:rPr>
                <w:rFonts w:eastAsia="Symbol"/>
                <w:b/>
                <w:bCs/>
                <w:color w:val="000000" w:themeColor="text1"/>
              </w:rPr>
              <w:t xml:space="preserve">Другие страны </w:t>
            </w:r>
          </w:p>
        </w:tc>
        <w:tc>
          <w:tcPr>
            <w:tcW w:w="1145" w:type="dxa"/>
            <w:tcBorders>
              <w:left w:val="single" w:sz="6" w:space="0" w:color="000000"/>
            </w:tcBorders>
            <w:shd w:val="clear" w:color="auto" w:fill="auto"/>
            <w:vAlign w:val="bottom"/>
          </w:tcPr>
          <w:p w14:paraId="5C64345C" w14:textId="77777777" w:rsidR="00010430" w:rsidRPr="00DB32C7" w:rsidRDefault="00010430"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0B3997AC" w14:textId="77777777" w:rsidR="00010430" w:rsidRPr="00DB32C7" w:rsidRDefault="00010430" w:rsidP="00E82DAD">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3B7C6AB1" w14:textId="77777777" w:rsidR="00010430" w:rsidRPr="00DB32C7" w:rsidRDefault="00010430" w:rsidP="00E82DAD">
            <w:pPr>
              <w:tabs>
                <w:tab w:val="left" w:pos="521"/>
              </w:tabs>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2F15CD89" w14:textId="77777777" w:rsidR="00010430" w:rsidRPr="00DB32C7" w:rsidRDefault="00010430" w:rsidP="00467C2B">
            <w:pPr>
              <w:tabs>
                <w:tab w:val="left" w:pos="521"/>
              </w:tabs>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727AD450" w14:textId="77777777" w:rsidR="00010430" w:rsidRPr="00DB32C7" w:rsidRDefault="00010430" w:rsidP="00467C2B">
            <w:pPr>
              <w:spacing w:before="116"/>
              <w:ind w:left="57"/>
              <w:rPr>
                <w:color w:val="000000" w:themeColor="text1"/>
              </w:rPr>
            </w:pPr>
            <w:r w:rsidRPr="00DB32C7">
              <w:rPr>
                <w:rFonts w:eastAsia="Symbol"/>
                <w:b/>
                <w:i/>
                <w:color w:val="000000" w:themeColor="text1"/>
              </w:rPr>
              <w:t xml:space="preserve">Other countries </w:t>
            </w:r>
          </w:p>
        </w:tc>
      </w:tr>
      <w:tr w:rsidR="00010430" w:rsidRPr="00853565" w14:paraId="2EF426E6" w14:textId="77777777" w:rsidTr="00DB32C7">
        <w:trPr>
          <w:cantSplit/>
        </w:trPr>
        <w:tc>
          <w:tcPr>
            <w:tcW w:w="2674" w:type="dxa"/>
            <w:shd w:val="clear" w:color="auto" w:fill="auto"/>
            <w:vAlign w:val="bottom"/>
          </w:tcPr>
          <w:p w14:paraId="62F89EB1" w14:textId="77777777" w:rsidR="00010430" w:rsidRPr="00DB32C7" w:rsidRDefault="00010430" w:rsidP="00467C2B">
            <w:pPr>
              <w:spacing w:before="116"/>
              <w:ind w:left="340"/>
              <w:rPr>
                <w:color w:val="000000" w:themeColor="text1"/>
              </w:rPr>
            </w:pPr>
            <w:r w:rsidRPr="00DB32C7">
              <w:rPr>
                <w:rFonts w:eastAsia="Symbol"/>
                <w:color w:val="000000" w:themeColor="text1"/>
              </w:rPr>
              <w:t>из них:</w:t>
            </w:r>
          </w:p>
        </w:tc>
        <w:tc>
          <w:tcPr>
            <w:tcW w:w="1145" w:type="dxa"/>
            <w:tcBorders>
              <w:left w:val="single" w:sz="6" w:space="0" w:color="000000"/>
            </w:tcBorders>
            <w:shd w:val="clear" w:color="auto" w:fill="auto"/>
            <w:vAlign w:val="bottom"/>
          </w:tcPr>
          <w:p w14:paraId="76ECCF6E" w14:textId="77777777" w:rsidR="00010430" w:rsidRPr="00DB32C7" w:rsidRDefault="00010430"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75DE94B6" w14:textId="77777777" w:rsidR="00010430" w:rsidRPr="00DB32C7" w:rsidRDefault="00010430" w:rsidP="00E82DAD">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76FBFDBB" w14:textId="77777777" w:rsidR="00010430" w:rsidRPr="00DB32C7" w:rsidRDefault="00010430" w:rsidP="00E82DAD">
            <w:pPr>
              <w:tabs>
                <w:tab w:val="left" w:pos="521"/>
              </w:tabs>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3C41D343" w14:textId="77777777" w:rsidR="00010430" w:rsidRPr="00DB32C7" w:rsidRDefault="00010430" w:rsidP="00467C2B">
            <w:pPr>
              <w:tabs>
                <w:tab w:val="left" w:pos="521"/>
              </w:tabs>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44529392" w14:textId="77777777" w:rsidR="00010430" w:rsidRPr="00DB32C7" w:rsidRDefault="00010430" w:rsidP="00467C2B">
            <w:pPr>
              <w:spacing w:before="116"/>
              <w:ind w:left="340"/>
              <w:rPr>
                <w:color w:val="000000" w:themeColor="text1"/>
              </w:rPr>
            </w:pPr>
            <w:r w:rsidRPr="00DB32C7">
              <w:rPr>
                <w:rFonts w:eastAsia="Symbol"/>
                <w:i/>
                <w:color w:val="000000" w:themeColor="text1"/>
              </w:rPr>
              <w:t>of which:</w:t>
            </w:r>
          </w:p>
        </w:tc>
      </w:tr>
      <w:tr w:rsidR="00010430" w:rsidRPr="00853565" w14:paraId="2C51F5EA" w14:textId="77777777" w:rsidTr="00DB32C7">
        <w:trPr>
          <w:cantSplit/>
        </w:trPr>
        <w:tc>
          <w:tcPr>
            <w:tcW w:w="2674" w:type="dxa"/>
            <w:shd w:val="clear" w:color="auto" w:fill="auto"/>
            <w:vAlign w:val="bottom"/>
          </w:tcPr>
          <w:p w14:paraId="67851DBE" w14:textId="77777777" w:rsidR="00010430" w:rsidRPr="00DB32C7" w:rsidRDefault="00010430" w:rsidP="00467C2B">
            <w:pPr>
              <w:spacing w:before="116"/>
              <w:ind w:left="113"/>
              <w:rPr>
                <w:color w:val="000000" w:themeColor="text1"/>
              </w:rPr>
            </w:pPr>
            <w:r w:rsidRPr="00DB32C7">
              <w:rPr>
                <w:rFonts w:eastAsia="Symbol"/>
                <w:color w:val="000000" w:themeColor="text1"/>
              </w:rPr>
              <w:t>Австралия</w:t>
            </w:r>
          </w:p>
        </w:tc>
        <w:tc>
          <w:tcPr>
            <w:tcW w:w="1145" w:type="dxa"/>
            <w:tcBorders>
              <w:left w:val="single" w:sz="6" w:space="0" w:color="000000"/>
            </w:tcBorders>
            <w:shd w:val="clear" w:color="auto" w:fill="auto"/>
            <w:vAlign w:val="bottom"/>
          </w:tcPr>
          <w:p w14:paraId="78D2FA35" w14:textId="2ADAB9CD"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2,3</w:t>
            </w:r>
          </w:p>
        </w:tc>
        <w:tc>
          <w:tcPr>
            <w:tcW w:w="1144" w:type="dxa"/>
            <w:tcBorders>
              <w:left w:val="single" w:sz="6" w:space="0" w:color="000000"/>
            </w:tcBorders>
            <w:shd w:val="clear" w:color="auto" w:fill="auto"/>
            <w:vAlign w:val="bottom"/>
          </w:tcPr>
          <w:p w14:paraId="50D5AA94" w14:textId="15F23BE1"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2,3</w:t>
            </w:r>
          </w:p>
        </w:tc>
        <w:tc>
          <w:tcPr>
            <w:tcW w:w="1144" w:type="dxa"/>
            <w:tcBorders>
              <w:left w:val="single" w:sz="6" w:space="0" w:color="000000"/>
            </w:tcBorders>
            <w:shd w:val="clear" w:color="auto" w:fill="auto"/>
            <w:vAlign w:val="bottom"/>
          </w:tcPr>
          <w:p w14:paraId="2FFDDC30" w14:textId="7692EAA1"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2,3</w:t>
            </w:r>
          </w:p>
        </w:tc>
        <w:tc>
          <w:tcPr>
            <w:tcW w:w="1142" w:type="dxa"/>
            <w:tcBorders>
              <w:left w:val="single" w:sz="6" w:space="0" w:color="000000"/>
            </w:tcBorders>
            <w:shd w:val="clear" w:color="auto" w:fill="auto"/>
            <w:vAlign w:val="bottom"/>
          </w:tcPr>
          <w:p w14:paraId="38F4F0E9" w14:textId="7D401D98"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27CADB76" w14:textId="77777777" w:rsidR="00010430" w:rsidRPr="00DB32C7" w:rsidRDefault="00010430" w:rsidP="00467C2B">
            <w:pPr>
              <w:spacing w:before="116"/>
              <w:ind w:left="170"/>
              <w:rPr>
                <w:color w:val="000000" w:themeColor="text1"/>
              </w:rPr>
            </w:pPr>
            <w:r w:rsidRPr="00DB32C7">
              <w:rPr>
                <w:rFonts w:eastAsia="Symbol"/>
                <w:i/>
                <w:color w:val="000000" w:themeColor="text1"/>
              </w:rPr>
              <w:t>Australia</w:t>
            </w:r>
          </w:p>
        </w:tc>
      </w:tr>
      <w:tr w:rsidR="00010430" w:rsidRPr="00853565" w14:paraId="6CE235CD" w14:textId="77777777" w:rsidTr="00DB32C7">
        <w:trPr>
          <w:cantSplit/>
        </w:trPr>
        <w:tc>
          <w:tcPr>
            <w:tcW w:w="2674" w:type="dxa"/>
            <w:shd w:val="clear" w:color="auto" w:fill="auto"/>
            <w:vAlign w:val="bottom"/>
          </w:tcPr>
          <w:p w14:paraId="5F53E6C0" w14:textId="77777777" w:rsidR="00010430" w:rsidRPr="00DB32C7" w:rsidRDefault="00010430" w:rsidP="00467C2B">
            <w:pPr>
              <w:spacing w:before="116"/>
              <w:ind w:left="113"/>
              <w:rPr>
                <w:color w:val="000000" w:themeColor="text1"/>
              </w:rPr>
            </w:pPr>
            <w:r w:rsidRPr="00DB32C7">
              <w:rPr>
                <w:rFonts w:eastAsia="Symbol"/>
                <w:color w:val="000000" w:themeColor="text1"/>
              </w:rPr>
              <w:t>Аргентина</w:t>
            </w:r>
          </w:p>
        </w:tc>
        <w:tc>
          <w:tcPr>
            <w:tcW w:w="1145" w:type="dxa"/>
            <w:tcBorders>
              <w:left w:val="single" w:sz="6" w:space="0" w:color="000000"/>
            </w:tcBorders>
            <w:shd w:val="clear" w:color="auto" w:fill="auto"/>
            <w:vAlign w:val="bottom"/>
          </w:tcPr>
          <w:p w14:paraId="30C83E4D" w14:textId="132A363B"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3,2</w:t>
            </w:r>
          </w:p>
        </w:tc>
        <w:tc>
          <w:tcPr>
            <w:tcW w:w="1144" w:type="dxa"/>
            <w:tcBorders>
              <w:left w:val="single" w:sz="6" w:space="0" w:color="000000"/>
            </w:tcBorders>
            <w:shd w:val="clear" w:color="auto" w:fill="auto"/>
            <w:vAlign w:val="bottom"/>
          </w:tcPr>
          <w:p w14:paraId="0D0ACEB1" w14:textId="251F5D35"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5,1</w:t>
            </w:r>
          </w:p>
        </w:tc>
        <w:tc>
          <w:tcPr>
            <w:tcW w:w="1144" w:type="dxa"/>
            <w:tcBorders>
              <w:left w:val="single" w:sz="6" w:space="0" w:color="000000"/>
            </w:tcBorders>
            <w:shd w:val="clear" w:color="auto" w:fill="auto"/>
            <w:vAlign w:val="bottom"/>
          </w:tcPr>
          <w:p w14:paraId="72A8110C" w14:textId="32BF4B4E"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5,4</w:t>
            </w:r>
          </w:p>
        </w:tc>
        <w:tc>
          <w:tcPr>
            <w:tcW w:w="1142" w:type="dxa"/>
            <w:tcBorders>
              <w:left w:val="single" w:sz="6" w:space="0" w:color="000000"/>
            </w:tcBorders>
            <w:shd w:val="clear" w:color="auto" w:fill="auto"/>
            <w:vAlign w:val="bottom"/>
          </w:tcPr>
          <w:p w14:paraId="34A2F4C4" w14:textId="6FB8B936"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A94E355" w14:textId="77777777" w:rsidR="00010430" w:rsidRPr="00DB32C7" w:rsidRDefault="00010430" w:rsidP="00467C2B">
            <w:pPr>
              <w:spacing w:before="116"/>
              <w:ind w:left="170"/>
              <w:rPr>
                <w:color w:val="000000" w:themeColor="text1"/>
              </w:rPr>
            </w:pPr>
            <w:r w:rsidRPr="00DB32C7">
              <w:rPr>
                <w:rFonts w:eastAsia="Symbol"/>
                <w:i/>
                <w:color w:val="000000" w:themeColor="text1"/>
              </w:rPr>
              <w:t>Argentina</w:t>
            </w:r>
          </w:p>
        </w:tc>
      </w:tr>
      <w:tr w:rsidR="00010430" w:rsidRPr="00853565" w14:paraId="6CF50389" w14:textId="77777777" w:rsidTr="00DB32C7">
        <w:trPr>
          <w:cantSplit/>
        </w:trPr>
        <w:tc>
          <w:tcPr>
            <w:tcW w:w="2674" w:type="dxa"/>
            <w:shd w:val="clear" w:color="auto" w:fill="auto"/>
            <w:vAlign w:val="bottom"/>
          </w:tcPr>
          <w:p w14:paraId="3D36F854" w14:textId="77777777" w:rsidR="00010430" w:rsidRPr="00DB32C7" w:rsidRDefault="00010430" w:rsidP="00467C2B">
            <w:pPr>
              <w:spacing w:before="116"/>
              <w:ind w:left="113"/>
              <w:rPr>
                <w:color w:val="000000" w:themeColor="text1"/>
              </w:rPr>
            </w:pPr>
            <w:r w:rsidRPr="00DB32C7">
              <w:rPr>
                <w:rFonts w:eastAsia="Symbol"/>
                <w:color w:val="000000" w:themeColor="text1"/>
              </w:rPr>
              <w:t>Канада</w:t>
            </w:r>
          </w:p>
        </w:tc>
        <w:tc>
          <w:tcPr>
            <w:tcW w:w="1145" w:type="dxa"/>
            <w:tcBorders>
              <w:left w:val="single" w:sz="6" w:space="0" w:color="000000"/>
            </w:tcBorders>
            <w:shd w:val="clear" w:color="auto" w:fill="auto"/>
            <w:vAlign w:val="bottom"/>
          </w:tcPr>
          <w:p w14:paraId="00E175ED" w14:textId="336D9F92"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rPr>
              <w:t>12,5</w:t>
            </w:r>
          </w:p>
        </w:tc>
        <w:tc>
          <w:tcPr>
            <w:tcW w:w="1144" w:type="dxa"/>
            <w:tcBorders>
              <w:left w:val="single" w:sz="6" w:space="0" w:color="000000"/>
            </w:tcBorders>
            <w:shd w:val="clear" w:color="auto" w:fill="auto"/>
            <w:vAlign w:val="bottom"/>
          </w:tcPr>
          <w:p w14:paraId="6475BC8B" w14:textId="0DB4DFBC"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14,0</w:t>
            </w:r>
          </w:p>
        </w:tc>
        <w:tc>
          <w:tcPr>
            <w:tcW w:w="1144" w:type="dxa"/>
            <w:tcBorders>
              <w:left w:val="single" w:sz="6" w:space="0" w:color="000000"/>
            </w:tcBorders>
            <w:shd w:val="clear" w:color="auto" w:fill="auto"/>
            <w:vAlign w:val="bottom"/>
          </w:tcPr>
          <w:p w14:paraId="13CF0A39" w14:textId="3711341C"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14,0</w:t>
            </w:r>
          </w:p>
        </w:tc>
        <w:tc>
          <w:tcPr>
            <w:tcW w:w="1142" w:type="dxa"/>
            <w:tcBorders>
              <w:left w:val="single" w:sz="6" w:space="0" w:color="000000"/>
            </w:tcBorders>
            <w:shd w:val="clear" w:color="auto" w:fill="auto"/>
            <w:vAlign w:val="bottom"/>
          </w:tcPr>
          <w:p w14:paraId="08C7F6F7" w14:textId="2A08F376"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A5A156E" w14:textId="77777777" w:rsidR="00010430" w:rsidRPr="00DB32C7" w:rsidRDefault="00010430" w:rsidP="00467C2B">
            <w:pPr>
              <w:spacing w:before="116"/>
              <w:ind w:left="170"/>
              <w:rPr>
                <w:color w:val="000000" w:themeColor="text1"/>
              </w:rPr>
            </w:pPr>
            <w:r w:rsidRPr="00DB32C7">
              <w:rPr>
                <w:rFonts w:eastAsia="Symbol"/>
                <w:i/>
                <w:color w:val="000000" w:themeColor="text1"/>
                <w:lang w:val="en-US"/>
              </w:rPr>
              <w:t>Canada</w:t>
            </w:r>
          </w:p>
        </w:tc>
      </w:tr>
      <w:tr w:rsidR="00010430" w:rsidRPr="00853565" w14:paraId="27DED0F9" w14:textId="77777777" w:rsidTr="00DB32C7">
        <w:trPr>
          <w:cantSplit/>
        </w:trPr>
        <w:tc>
          <w:tcPr>
            <w:tcW w:w="2674" w:type="dxa"/>
            <w:shd w:val="clear" w:color="auto" w:fill="auto"/>
            <w:vAlign w:val="bottom"/>
          </w:tcPr>
          <w:p w14:paraId="0E95923D" w14:textId="77777777" w:rsidR="00010430" w:rsidRPr="00DB32C7" w:rsidRDefault="00010430" w:rsidP="00467C2B">
            <w:pPr>
              <w:spacing w:before="116"/>
              <w:ind w:left="113"/>
              <w:rPr>
                <w:color w:val="000000" w:themeColor="text1"/>
              </w:rPr>
            </w:pPr>
            <w:r w:rsidRPr="00DB32C7">
              <w:rPr>
                <w:rFonts w:eastAsia="Symbol"/>
                <w:color w:val="000000" w:themeColor="text1"/>
              </w:rPr>
              <w:t>Мексика</w:t>
            </w:r>
          </w:p>
        </w:tc>
        <w:tc>
          <w:tcPr>
            <w:tcW w:w="1145" w:type="dxa"/>
            <w:tcBorders>
              <w:left w:val="single" w:sz="6" w:space="0" w:color="000000"/>
            </w:tcBorders>
            <w:shd w:val="clear" w:color="auto" w:fill="auto"/>
            <w:vAlign w:val="bottom"/>
          </w:tcPr>
          <w:p w14:paraId="1B17DE31" w14:textId="61EF3D33"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15,4</w:t>
            </w:r>
          </w:p>
        </w:tc>
        <w:tc>
          <w:tcPr>
            <w:tcW w:w="1144" w:type="dxa"/>
            <w:tcBorders>
              <w:left w:val="single" w:sz="6" w:space="0" w:color="000000"/>
            </w:tcBorders>
            <w:shd w:val="clear" w:color="auto" w:fill="auto"/>
            <w:vAlign w:val="bottom"/>
          </w:tcPr>
          <w:p w14:paraId="7DB3C1D5" w14:textId="04F82920"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18,4</w:t>
            </w:r>
          </w:p>
        </w:tc>
        <w:tc>
          <w:tcPr>
            <w:tcW w:w="1144" w:type="dxa"/>
            <w:tcBorders>
              <w:left w:val="single" w:sz="6" w:space="0" w:color="000000"/>
            </w:tcBorders>
            <w:shd w:val="clear" w:color="auto" w:fill="auto"/>
            <w:vAlign w:val="bottom"/>
          </w:tcPr>
          <w:p w14:paraId="742005E2" w14:textId="3CFE6FA5"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18,8</w:t>
            </w:r>
          </w:p>
        </w:tc>
        <w:tc>
          <w:tcPr>
            <w:tcW w:w="1142" w:type="dxa"/>
            <w:tcBorders>
              <w:left w:val="single" w:sz="6" w:space="0" w:color="000000"/>
            </w:tcBorders>
            <w:shd w:val="clear" w:color="auto" w:fill="auto"/>
            <w:vAlign w:val="bottom"/>
          </w:tcPr>
          <w:p w14:paraId="0B8E9289" w14:textId="080DDD1E"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779846BE" w14:textId="77777777" w:rsidR="00010430" w:rsidRPr="00DB32C7" w:rsidRDefault="00010430" w:rsidP="00467C2B">
            <w:pPr>
              <w:spacing w:before="116"/>
              <w:ind w:left="170"/>
              <w:rPr>
                <w:color w:val="000000" w:themeColor="text1"/>
              </w:rPr>
            </w:pPr>
            <w:r w:rsidRPr="00DB32C7">
              <w:rPr>
                <w:rFonts w:eastAsia="Symbol"/>
                <w:i/>
                <w:color w:val="000000" w:themeColor="text1"/>
              </w:rPr>
              <w:t>Mexico</w:t>
            </w:r>
          </w:p>
        </w:tc>
      </w:tr>
      <w:tr w:rsidR="00010430" w:rsidRPr="00853565" w14:paraId="33DA3D84" w14:textId="77777777" w:rsidTr="00DB32C7">
        <w:trPr>
          <w:cantSplit/>
        </w:trPr>
        <w:tc>
          <w:tcPr>
            <w:tcW w:w="2674" w:type="dxa"/>
            <w:shd w:val="clear" w:color="auto" w:fill="auto"/>
            <w:vAlign w:val="bottom"/>
          </w:tcPr>
          <w:p w14:paraId="2A03B44E" w14:textId="77777777" w:rsidR="00010430" w:rsidRPr="00DB32C7" w:rsidRDefault="00010430" w:rsidP="00467C2B">
            <w:pPr>
              <w:spacing w:before="116"/>
              <w:ind w:left="113"/>
              <w:rPr>
                <w:color w:val="000000" w:themeColor="text1"/>
              </w:rPr>
            </w:pPr>
            <w:r w:rsidRPr="00DB32C7">
              <w:rPr>
                <w:rFonts w:eastAsia="Symbol"/>
                <w:color w:val="000000" w:themeColor="text1"/>
              </w:rPr>
              <w:t>Норвегия</w:t>
            </w:r>
          </w:p>
        </w:tc>
        <w:tc>
          <w:tcPr>
            <w:tcW w:w="1145" w:type="dxa"/>
            <w:tcBorders>
              <w:left w:val="single" w:sz="6" w:space="0" w:color="000000"/>
            </w:tcBorders>
            <w:shd w:val="clear" w:color="auto" w:fill="auto"/>
            <w:vAlign w:val="bottom"/>
          </w:tcPr>
          <w:p w14:paraId="6B28D1A0" w14:textId="71DD0C02"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0,9</w:t>
            </w:r>
          </w:p>
        </w:tc>
        <w:tc>
          <w:tcPr>
            <w:tcW w:w="1144" w:type="dxa"/>
            <w:tcBorders>
              <w:left w:val="single" w:sz="6" w:space="0" w:color="000000"/>
            </w:tcBorders>
            <w:shd w:val="clear" w:color="auto" w:fill="auto"/>
            <w:vAlign w:val="bottom"/>
          </w:tcPr>
          <w:p w14:paraId="17FED74C" w14:textId="717BA973"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0,8</w:t>
            </w:r>
          </w:p>
        </w:tc>
        <w:tc>
          <w:tcPr>
            <w:tcW w:w="1144" w:type="dxa"/>
            <w:tcBorders>
              <w:left w:val="single" w:sz="6" w:space="0" w:color="000000"/>
            </w:tcBorders>
            <w:shd w:val="clear" w:color="auto" w:fill="auto"/>
            <w:vAlign w:val="bottom"/>
          </w:tcPr>
          <w:p w14:paraId="26962EF1" w14:textId="6F6AA7E4"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0,8</w:t>
            </w:r>
          </w:p>
        </w:tc>
        <w:tc>
          <w:tcPr>
            <w:tcW w:w="1142" w:type="dxa"/>
            <w:tcBorders>
              <w:left w:val="single" w:sz="6" w:space="0" w:color="000000"/>
            </w:tcBorders>
            <w:shd w:val="clear" w:color="auto" w:fill="auto"/>
            <w:vAlign w:val="bottom"/>
          </w:tcPr>
          <w:p w14:paraId="6A938D18" w14:textId="69B7C0AC"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w:t>
            </w:r>
          </w:p>
        </w:tc>
        <w:tc>
          <w:tcPr>
            <w:tcW w:w="2673" w:type="dxa"/>
            <w:tcBorders>
              <w:left w:val="single" w:sz="6" w:space="0" w:color="000000"/>
            </w:tcBorders>
            <w:shd w:val="clear" w:color="auto" w:fill="auto"/>
            <w:vAlign w:val="bottom"/>
          </w:tcPr>
          <w:p w14:paraId="3998BEBD" w14:textId="77777777" w:rsidR="00010430" w:rsidRPr="00DB32C7" w:rsidRDefault="00010430" w:rsidP="00467C2B">
            <w:pPr>
              <w:spacing w:before="116"/>
              <w:ind w:left="170"/>
              <w:rPr>
                <w:color w:val="000000" w:themeColor="text1"/>
              </w:rPr>
            </w:pPr>
            <w:r w:rsidRPr="00DB32C7">
              <w:rPr>
                <w:rFonts w:eastAsia="Symbol"/>
                <w:i/>
                <w:color w:val="000000" w:themeColor="text1"/>
              </w:rPr>
              <w:t>Norway</w:t>
            </w:r>
          </w:p>
        </w:tc>
      </w:tr>
      <w:tr w:rsidR="00010430" w:rsidRPr="00853565" w14:paraId="4A6C1D9A" w14:textId="77777777" w:rsidTr="00DB32C7">
        <w:trPr>
          <w:cantSplit/>
        </w:trPr>
        <w:tc>
          <w:tcPr>
            <w:tcW w:w="2674" w:type="dxa"/>
            <w:shd w:val="clear" w:color="auto" w:fill="auto"/>
            <w:vAlign w:val="bottom"/>
          </w:tcPr>
          <w:p w14:paraId="5676B729" w14:textId="77777777" w:rsidR="00010430" w:rsidRPr="00DB32C7" w:rsidRDefault="00010430" w:rsidP="00467C2B">
            <w:pPr>
              <w:spacing w:before="116"/>
              <w:ind w:left="113"/>
              <w:rPr>
                <w:color w:val="000000" w:themeColor="text1"/>
              </w:rPr>
            </w:pPr>
            <w:r w:rsidRPr="00DB32C7">
              <w:rPr>
                <w:rFonts w:eastAsia="Symbol"/>
                <w:color w:val="000000" w:themeColor="text1"/>
              </w:rPr>
              <w:t>Республика Корея</w:t>
            </w:r>
          </w:p>
        </w:tc>
        <w:tc>
          <w:tcPr>
            <w:tcW w:w="1145" w:type="dxa"/>
            <w:tcBorders>
              <w:left w:val="single" w:sz="6" w:space="0" w:color="000000"/>
            </w:tcBorders>
            <w:shd w:val="clear" w:color="auto" w:fill="auto"/>
            <w:vAlign w:val="bottom"/>
          </w:tcPr>
          <w:p w14:paraId="235D814E" w14:textId="23C95E0F"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9,9</w:t>
            </w:r>
          </w:p>
        </w:tc>
        <w:tc>
          <w:tcPr>
            <w:tcW w:w="1144" w:type="dxa"/>
            <w:tcBorders>
              <w:left w:val="single" w:sz="6" w:space="0" w:color="000000"/>
            </w:tcBorders>
            <w:shd w:val="clear" w:color="auto" w:fill="auto"/>
            <w:vAlign w:val="bottom"/>
          </w:tcPr>
          <w:p w14:paraId="553645E8" w14:textId="11101F79"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11,3</w:t>
            </w:r>
          </w:p>
        </w:tc>
        <w:tc>
          <w:tcPr>
            <w:tcW w:w="1144" w:type="dxa"/>
            <w:tcBorders>
              <w:left w:val="single" w:sz="6" w:space="0" w:color="000000"/>
            </w:tcBorders>
            <w:shd w:val="clear" w:color="auto" w:fill="auto"/>
            <w:vAlign w:val="bottom"/>
          </w:tcPr>
          <w:p w14:paraId="1E24B471" w14:textId="798808D1"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11,1</w:t>
            </w:r>
          </w:p>
        </w:tc>
        <w:tc>
          <w:tcPr>
            <w:tcW w:w="1142" w:type="dxa"/>
            <w:tcBorders>
              <w:left w:val="single" w:sz="6" w:space="0" w:color="000000"/>
            </w:tcBorders>
            <w:shd w:val="clear" w:color="auto" w:fill="auto"/>
            <w:vAlign w:val="bottom"/>
          </w:tcPr>
          <w:p w14:paraId="012B20C1" w14:textId="72C73149"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6E944D73" w14:textId="77777777" w:rsidR="00010430" w:rsidRPr="00DB32C7" w:rsidRDefault="00010430" w:rsidP="00467C2B">
            <w:pPr>
              <w:spacing w:before="116"/>
              <w:ind w:left="170"/>
              <w:rPr>
                <w:color w:val="000000" w:themeColor="text1"/>
              </w:rPr>
            </w:pPr>
            <w:r w:rsidRPr="00DB32C7">
              <w:rPr>
                <w:rFonts w:eastAsia="Symbol"/>
                <w:i/>
                <w:color w:val="000000" w:themeColor="text1"/>
              </w:rPr>
              <w:t>Republic of Korea</w:t>
            </w:r>
          </w:p>
        </w:tc>
      </w:tr>
      <w:tr w:rsidR="00010430" w:rsidRPr="00853565" w14:paraId="04E00F60" w14:textId="77777777" w:rsidTr="00DB32C7">
        <w:trPr>
          <w:cantSplit/>
        </w:trPr>
        <w:tc>
          <w:tcPr>
            <w:tcW w:w="2674" w:type="dxa"/>
            <w:shd w:val="clear" w:color="auto" w:fill="auto"/>
            <w:vAlign w:val="bottom"/>
          </w:tcPr>
          <w:p w14:paraId="73BBD6E6" w14:textId="7059F50E" w:rsidR="00010430" w:rsidRPr="00DB32C7" w:rsidRDefault="00010430" w:rsidP="00467C2B">
            <w:pPr>
              <w:spacing w:before="116"/>
              <w:ind w:left="113"/>
              <w:rPr>
                <w:rFonts w:eastAsia="Symbol"/>
                <w:color w:val="000000" w:themeColor="text1"/>
              </w:rPr>
            </w:pPr>
            <w:r w:rsidRPr="00DB32C7">
              <w:rPr>
                <w:rFonts w:eastAsia="Symbol"/>
                <w:color w:val="000000" w:themeColor="text1"/>
              </w:rPr>
              <w:t xml:space="preserve">Соединенное Королевство </w:t>
            </w:r>
            <w:r w:rsidRPr="00DB32C7">
              <w:rPr>
                <w:rFonts w:eastAsia="Symbol"/>
                <w:color w:val="000000" w:themeColor="text1"/>
              </w:rPr>
              <w:br/>
              <w:t>(Великобритания)</w:t>
            </w:r>
            <w:r w:rsidRPr="00DB32C7">
              <w:rPr>
                <w:rFonts w:eastAsia="Symbol"/>
                <w:color w:val="000000" w:themeColor="text1"/>
                <w:vertAlign w:val="superscript"/>
                <w:lang w:val="en-US"/>
              </w:rPr>
              <w:t xml:space="preserve"> </w:t>
            </w:r>
          </w:p>
        </w:tc>
        <w:tc>
          <w:tcPr>
            <w:tcW w:w="1145" w:type="dxa"/>
            <w:tcBorders>
              <w:left w:val="single" w:sz="6" w:space="0" w:color="000000"/>
            </w:tcBorders>
            <w:shd w:val="clear" w:color="auto" w:fill="auto"/>
            <w:vAlign w:val="bottom"/>
          </w:tcPr>
          <w:p w14:paraId="0830256D" w14:textId="39589EA2"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4,5</w:t>
            </w:r>
          </w:p>
        </w:tc>
        <w:tc>
          <w:tcPr>
            <w:tcW w:w="1144" w:type="dxa"/>
            <w:tcBorders>
              <w:left w:val="single" w:sz="6" w:space="0" w:color="000000"/>
            </w:tcBorders>
            <w:shd w:val="clear" w:color="auto" w:fill="auto"/>
            <w:vAlign w:val="bottom"/>
          </w:tcPr>
          <w:p w14:paraId="3A18816B" w14:textId="4D6D7F31" w:rsidR="00010430" w:rsidRPr="00DB32C7" w:rsidRDefault="00010430" w:rsidP="00E82DAD">
            <w:pPr>
              <w:spacing w:before="116"/>
              <w:ind w:right="397"/>
              <w:jc w:val="right"/>
              <w:rPr>
                <w:rFonts w:eastAsia="Symbol"/>
                <w:color w:val="000000" w:themeColor="text1"/>
              </w:rPr>
            </w:pPr>
            <w:r w:rsidRPr="00DB32C7">
              <w:rPr>
                <w:rFonts w:eastAsia="Symbol"/>
                <w:color w:val="000000" w:themeColor="text1"/>
              </w:rPr>
              <w:t>5,1</w:t>
            </w:r>
          </w:p>
        </w:tc>
        <w:tc>
          <w:tcPr>
            <w:tcW w:w="1144" w:type="dxa"/>
            <w:tcBorders>
              <w:left w:val="single" w:sz="6" w:space="0" w:color="000000"/>
            </w:tcBorders>
            <w:shd w:val="clear" w:color="auto" w:fill="auto"/>
            <w:vAlign w:val="bottom"/>
          </w:tcPr>
          <w:p w14:paraId="5929AFE6" w14:textId="531E0D84" w:rsidR="00010430" w:rsidRPr="00DB32C7" w:rsidRDefault="00010430" w:rsidP="00E82DAD">
            <w:pPr>
              <w:tabs>
                <w:tab w:val="left" w:pos="521"/>
              </w:tabs>
              <w:spacing w:before="116"/>
              <w:ind w:right="397"/>
              <w:jc w:val="right"/>
              <w:rPr>
                <w:rFonts w:eastAsia="Symbol"/>
                <w:color w:val="000000" w:themeColor="text1"/>
              </w:rPr>
            </w:pPr>
            <w:r w:rsidRPr="00DB32C7">
              <w:rPr>
                <w:rFonts w:eastAsia="Symbol"/>
                <w:color w:val="000000" w:themeColor="text1"/>
              </w:rPr>
              <w:t>5,1</w:t>
            </w:r>
          </w:p>
        </w:tc>
        <w:tc>
          <w:tcPr>
            <w:tcW w:w="1142" w:type="dxa"/>
            <w:tcBorders>
              <w:left w:val="single" w:sz="6" w:space="0" w:color="000000"/>
            </w:tcBorders>
            <w:shd w:val="clear" w:color="auto" w:fill="auto"/>
            <w:vAlign w:val="bottom"/>
          </w:tcPr>
          <w:p w14:paraId="2F4DF614" w14:textId="76308BFB"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w:t>
            </w:r>
          </w:p>
        </w:tc>
        <w:tc>
          <w:tcPr>
            <w:tcW w:w="2673" w:type="dxa"/>
            <w:tcBorders>
              <w:left w:val="single" w:sz="6" w:space="0" w:color="000000"/>
            </w:tcBorders>
            <w:shd w:val="clear" w:color="auto" w:fill="auto"/>
            <w:vAlign w:val="bottom"/>
          </w:tcPr>
          <w:p w14:paraId="5CE629D7" w14:textId="207D268B" w:rsidR="00010430" w:rsidRPr="00DB32C7" w:rsidRDefault="00010430" w:rsidP="00467C2B">
            <w:pPr>
              <w:spacing w:before="116"/>
              <w:ind w:left="170"/>
              <w:rPr>
                <w:rFonts w:eastAsia="Symbol"/>
                <w:i/>
                <w:color w:val="000000" w:themeColor="text1"/>
              </w:rPr>
            </w:pPr>
            <w:r w:rsidRPr="00DB32C7">
              <w:rPr>
                <w:rFonts w:eastAsia="Symbol"/>
                <w:i/>
                <w:color w:val="000000" w:themeColor="text1"/>
              </w:rPr>
              <w:t>United Kingdom</w:t>
            </w:r>
          </w:p>
        </w:tc>
      </w:tr>
      <w:tr w:rsidR="00010430" w:rsidRPr="00853565" w14:paraId="17920B3A" w14:textId="77777777" w:rsidTr="00DB32C7">
        <w:trPr>
          <w:cantSplit/>
        </w:trPr>
        <w:tc>
          <w:tcPr>
            <w:tcW w:w="2674" w:type="dxa"/>
            <w:shd w:val="clear" w:color="auto" w:fill="auto"/>
            <w:vAlign w:val="bottom"/>
          </w:tcPr>
          <w:p w14:paraId="30B886D2" w14:textId="77777777" w:rsidR="00010430" w:rsidRPr="00DB32C7" w:rsidRDefault="00010430" w:rsidP="00467C2B">
            <w:pPr>
              <w:spacing w:before="116"/>
              <w:ind w:left="113"/>
              <w:rPr>
                <w:color w:val="000000" w:themeColor="text1"/>
              </w:rPr>
            </w:pPr>
            <w:r w:rsidRPr="00DB32C7">
              <w:rPr>
                <w:rFonts w:eastAsia="Symbol"/>
                <w:color w:val="000000" w:themeColor="text1"/>
              </w:rPr>
              <w:t>США</w:t>
            </w:r>
          </w:p>
        </w:tc>
        <w:tc>
          <w:tcPr>
            <w:tcW w:w="1145" w:type="dxa"/>
            <w:tcBorders>
              <w:left w:val="single" w:sz="6" w:space="0" w:color="000000"/>
            </w:tcBorders>
            <w:shd w:val="clear" w:color="auto" w:fill="auto"/>
            <w:vAlign w:val="bottom"/>
          </w:tcPr>
          <w:p w14:paraId="3218F304" w14:textId="54F97132"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64,9</w:t>
            </w:r>
          </w:p>
        </w:tc>
        <w:tc>
          <w:tcPr>
            <w:tcW w:w="1144" w:type="dxa"/>
            <w:tcBorders>
              <w:left w:val="single" w:sz="6" w:space="0" w:color="000000"/>
            </w:tcBorders>
            <w:shd w:val="clear" w:color="auto" w:fill="auto"/>
            <w:vAlign w:val="bottom"/>
          </w:tcPr>
          <w:p w14:paraId="022FBA4C" w14:textId="29961D32"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78,2</w:t>
            </w:r>
          </w:p>
        </w:tc>
        <w:tc>
          <w:tcPr>
            <w:tcW w:w="1144" w:type="dxa"/>
            <w:tcBorders>
              <w:left w:val="single" w:sz="6" w:space="0" w:color="000000"/>
            </w:tcBorders>
            <w:shd w:val="clear" w:color="auto" w:fill="auto"/>
            <w:vAlign w:val="bottom"/>
          </w:tcPr>
          <w:p w14:paraId="7C0AA0EA" w14:textId="11513CDD"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77,3</w:t>
            </w:r>
          </w:p>
        </w:tc>
        <w:tc>
          <w:tcPr>
            <w:tcW w:w="1142" w:type="dxa"/>
            <w:tcBorders>
              <w:left w:val="single" w:sz="6" w:space="0" w:color="000000"/>
            </w:tcBorders>
            <w:shd w:val="clear" w:color="auto" w:fill="auto"/>
            <w:vAlign w:val="bottom"/>
          </w:tcPr>
          <w:p w14:paraId="3ECC30C3" w14:textId="749899DD"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3A778E12" w14:textId="77777777" w:rsidR="00010430" w:rsidRPr="00DB32C7" w:rsidRDefault="00010430" w:rsidP="00467C2B">
            <w:pPr>
              <w:spacing w:before="116"/>
              <w:ind w:left="170"/>
              <w:rPr>
                <w:color w:val="000000" w:themeColor="text1"/>
              </w:rPr>
            </w:pPr>
            <w:r w:rsidRPr="00DB32C7">
              <w:rPr>
                <w:rFonts w:eastAsia="Symbol"/>
                <w:i/>
                <w:color w:val="000000" w:themeColor="text1"/>
              </w:rPr>
              <w:t>USA</w:t>
            </w:r>
          </w:p>
        </w:tc>
      </w:tr>
      <w:tr w:rsidR="00010430" w:rsidRPr="00853565" w14:paraId="011D3521" w14:textId="77777777" w:rsidTr="00DB32C7">
        <w:trPr>
          <w:cantSplit/>
        </w:trPr>
        <w:tc>
          <w:tcPr>
            <w:tcW w:w="2674" w:type="dxa"/>
            <w:shd w:val="clear" w:color="auto" w:fill="auto"/>
            <w:vAlign w:val="bottom"/>
          </w:tcPr>
          <w:p w14:paraId="58C57CDF" w14:textId="77777777" w:rsidR="00010430" w:rsidRPr="00DB32C7" w:rsidRDefault="00010430" w:rsidP="00467C2B">
            <w:pPr>
              <w:pStyle w:val="15"/>
              <w:spacing w:before="116"/>
              <w:ind w:left="113"/>
              <w:rPr>
                <w:color w:val="000000" w:themeColor="text1"/>
              </w:rPr>
            </w:pPr>
            <w:r w:rsidRPr="00DB32C7">
              <w:rPr>
                <w:rFonts w:eastAsia="Symbol"/>
                <w:color w:val="000000" w:themeColor="text1"/>
              </w:rPr>
              <w:t>Япония</w:t>
            </w:r>
          </w:p>
        </w:tc>
        <w:tc>
          <w:tcPr>
            <w:tcW w:w="1145" w:type="dxa"/>
            <w:tcBorders>
              <w:left w:val="single" w:sz="6" w:space="0" w:color="000000"/>
            </w:tcBorders>
            <w:shd w:val="clear" w:color="auto" w:fill="auto"/>
            <w:vAlign w:val="bottom"/>
          </w:tcPr>
          <w:p w14:paraId="2B5457D2" w14:textId="2B50DFD1"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lang w:val="en-US"/>
              </w:rPr>
              <w:t>9,8</w:t>
            </w:r>
          </w:p>
        </w:tc>
        <w:tc>
          <w:tcPr>
            <w:tcW w:w="1144" w:type="dxa"/>
            <w:tcBorders>
              <w:left w:val="single" w:sz="6" w:space="0" w:color="000000"/>
            </w:tcBorders>
            <w:shd w:val="clear" w:color="auto" w:fill="auto"/>
            <w:vAlign w:val="bottom"/>
          </w:tcPr>
          <w:p w14:paraId="5DB9E0D7" w14:textId="1E27A47E" w:rsidR="00010430" w:rsidRPr="00DB32C7" w:rsidRDefault="00010430" w:rsidP="00E82DAD">
            <w:pPr>
              <w:spacing w:before="116"/>
              <w:ind w:right="397"/>
              <w:jc w:val="right"/>
              <w:rPr>
                <w:rFonts w:eastAsia="Symbol"/>
                <w:color w:val="000000" w:themeColor="text1"/>
                <w:lang w:val="en-US"/>
              </w:rPr>
            </w:pPr>
            <w:r w:rsidRPr="00DB32C7">
              <w:rPr>
                <w:rFonts w:eastAsia="Symbol"/>
                <w:color w:val="000000" w:themeColor="text1"/>
              </w:rPr>
              <w:t>9,2</w:t>
            </w:r>
          </w:p>
        </w:tc>
        <w:tc>
          <w:tcPr>
            <w:tcW w:w="1144" w:type="dxa"/>
            <w:tcBorders>
              <w:left w:val="single" w:sz="6" w:space="0" w:color="000000"/>
            </w:tcBorders>
            <w:shd w:val="clear" w:color="auto" w:fill="auto"/>
            <w:vAlign w:val="bottom"/>
          </w:tcPr>
          <w:p w14:paraId="3EF371DF" w14:textId="764286FE" w:rsidR="00010430" w:rsidRPr="00DB32C7" w:rsidRDefault="00010430" w:rsidP="00E82DAD">
            <w:pPr>
              <w:tabs>
                <w:tab w:val="left" w:pos="521"/>
              </w:tabs>
              <w:spacing w:before="116"/>
              <w:ind w:right="397"/>
              <w:jc w:val="right"/>
              <w:rPr>
                <w:rFonts w:eastAsia="Symbol"/>
                <w:color w:val="000000" w:themeColor="text1"/>
                <w:lang w:val="en-US"/>
              </w:rPr>
            </w:pPr>
            <w:r w:rsidRPr="00DB32C7">
              <w:rPr>
                <w:rFonts w:eastAsia="Symbol"/>
                <w:color w:val="000000" w:themeColor="text1"/>
              </w:rPr>
              <w:t>9,1</w:t>
            </w:r>
          </w:p>
        </w:tc>
        <w:tc>
          <w:tcPr>
            <w:tcW w:w="1142" w:type="dxa"/>
            <w:tcBorders>
              <w:left w:val="single" w:sz="6" w:space="0" w:color="000000"/>
            </w:tcBorders>
            <w:shd w:val="clear" w:color="auto" w:fill="auto"/>
            <w:vAlign w:val="bottom"/>
          </w:tcPr>
          <w:p w14:paraId="1C6442B8" w14:textId="7141B149" w:rsidR="00010430" w:rsidRPr="00DB32C7" w:rsidRDefault="00010430" w:rsidP="00467C2B">
            <w:pPr>
              <w:tabs>
                <w:tab w:val="left" w:pos="521"/>
              </w:tabs>
              <w:spacing w:before="116"/>
              <w:ind w:right="397"/>
              <w:jc w:val="right"/>
              <w:rPr>
                <w:rFonts w:eastAsia="Symbol"/>
                <w:color w:val="000000" w:themeColor="text1"/>
                <w:lang w:val="en-US"/>
              </w:rPr>
            </w:pPr>
            <w:r w:rsidRPr="00DB32C7">
              <w:rPr>
                <w:rFonts w:eastAsia="Symbol"/>
                <w:color w:val="000000" w:themeColor="text1"/>
              </w:rPr>
              <w:t>…</w:t>
            </w:r>
          </w:p>
        </w:tc>
        <w:tc>
          <w:tcPr>
            <w:tcW w:w="2673" w:type="dxa"/>
            <w:tcBorders>
              <w:left w:val="single" w:sz="6" w:space="0" w:color="000000"/>
            </w:tcBorders>
            <w:shd w:val="clear" w:color="auto" w:fill="auto"/>
            <w:vAlign w:val="bottom"/>
          </w:tcPr>
          <w:p w14:paraId="4D6043FE" w14:textId="77777777" w:rsidR="00010430" w:rsidRPr="00DB32C7" w:rsidRDefault="00010430" w:rsidP="00467C2B">
            <w:pPr>
              <w:spacing w:before="116"/>
              <w:ind w:left="170"/>
              <w:rPr>
                <w:color w:val="000000" w:themeColor="text1"/>
              </w:rPr>
            </w:pPr>
            <w:r w:rsidRPr="00DB32C7">
              <w:rPr>
                <w:rFonts w:eastAsia="Symbol"/>
                <w:i/>
                <w:color w:val="000000" w:themeColor="text1"/>
              </w:rPr>
              <w:t>Japan</w:t>
            </w:r>
          </w:p>
        </w:tc>
      </w:tr>
    </w:tbl>
    <w:p w14:paraId="588BDBE6" w14:textId="058FD1C0" w:rsidR="00504A06" w:rsidRPr="00853565" w:rsidRDefault="00504A06">
      <w:pPr>
        <w:pStyle w:val="19"/>
        <w:pageBreakBefore/>
        <w:spacing w:before="0" w:after="60"/>
        <w:jc w:val="right"/>
      </w:pPr>
      <w:r w:rsidRPr="00853565">
        <w:rPr>
          <w:rFonts w:ascii="Arial" w:eastAsia="Symbol" w:hAnsi="Arial" w:cs="Arial"/>
          <w:sz w:val="14"/>
          <w:szCs w:val="14"/>
        </w:rPr>
        <w:lastRenderedPageBreak/>
        <w:t xml:space="preserve">Продолжение табл. / </w:t>
      </w:r>
      <w:r w:rsidRPr="00853565">
        <w:rPr>
          <w:rFonts w:ascii="Arial" w:eastAsia="Symbol" w:hAnsi="Arial" w:cs="Arial"/>
          <w:i/>
          <w:sz w:val="14"/>
          <w:szCs w:val="14"/>
          <w:lang w:val="en-US"/>
        </w:rPr>
        <w:t>Continued table</w:t>
      </w:r>
      <w:r w:rsidRPr="00853565">
        <w:rPr>
          <w:rFonts w:ascii="Arial" w:eastAsia="Symbol" w:hAnsi="Arial" w:cs="Arial"/>
          <w:sz w:val="14"/>
          <w:szCs w:val="14"/>
        </w:rPr>
        <w:t xml:space="preserve"> </w:t>
      </w:r>
      <w:r w:rsidR="00693970" w:rsidRPr="00853565">
        <w:rPr>
          <w:rFonts w:ascii="Arial" w:eastAsia="Symbol" w:hAnsi="Arial" w:cs="Arial"/>
          <w:sz w:val="14"/>
          <w:szCs w:val="14"/>
        </w:rPr>
        <w:t>26.</w:t>
      </w:r>
      <w:r w:rsidRPr="00853565">
        <w:rPr>
          <w:rFonts w:ascii="Arial" w:eastAsia="Symbol" w:hAnsi="Arial" w:cs="Arial"/>
          <w:sz w:val="14"/>
          <w:szCs w:val="14"/>
        </w:rPr>
        <w:t>38</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302367" w:rsidRPr="00853565" w14:paraId="01848CB3" w14:textId="77777777">
        <w:trPr>
          <w:cantSplit/>
        </w:trPr>
        <w:tc>
          <w:tcPr>
            <w:tcW w:w="2674" w:type="dxa"/>
            <w:tcBorders>
              <w:top w:val="single" w:sz="6" w:space="0" w:color="000000"/>
              <w:bottom w:val="single" w:sz="6" w:space="0" w:color="000000"/>
            </w:tcBorders>
            <w:shd w:val="clear" w:color="auto" w:fill="auto"/>
            <w:vAlign w:val="bottom"/>
          </w:tcPr>
          <w:p w14:paraId="087FE724" w14:textId="77777777" w:rsidR="00302367" w:rsidRPr="00853565" w:rsidRDefault="00302367">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2DD31430" w14:textId="77777777" w:rsidR="00302367" w:rsidRPr="00853565" w:rsidRDefault="00302367">
            <w:pPr>
              <w:spacing w:before="60" w:after="60"/>
              <w:jc w:val="center"/>
            </w:pPr>
            <w:r w:rsidRPr="00853565">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15BA538D" w14:textId="6965FC67" w:rsidR="00302367" w:rsidRPr="00853565" w:rsidRDefault="00302367" w:rsidP="009A6DE4">
            <w:pPr>
              <w:spacing w:before="60" w:after="60"/>
              <w:jc w:val="center"/>
            </w:pPr>
            <w:r w:rsidRPr="00853565">
              <w:t>2019</w:t>
            </w:r>
          </w:p>
        </w:tc>
        <w:tc>
          <w:tcPr>
            <w:tcW w:w="1144" w:type="dxa"/>
            <w:tcBorders>
              <w:top w:val="single" w:sz="6" w:space="0" w:color="000000"/>
              <w:left w:val="single" w:sz="6" w:space="0" w:color="000000"/>
              <w:bottom w:val="single" w:sz="6" w:space="0" w:color="000000"/>
            </w:tcBorders>
            <w:shd w:val="clear" w:color="auto" w:fill="auto"/>
          </w:tcPr>
          <w:p w14:paraId="28240118" w14:textId="0890F3C2" w:rsidR="00302367" w:rsidRPr="00853565" w:rsidRDefault="00302367" w:rsidP="009A6DE4">
            <w:pPr>
              <w:spacing w:before="60" w:after="60"/>
              <w:jc w:val="center"/>
            </w:pPr>
            <w:r w:rsidRPr="00853565">
              <w:rPr>
                <w:lang w:val="en-US"/>
              </w:rPr>
              <w:t>2020</w:t>
            </w:r>
          </w:p>
        </w:tc>
        <w:tc>
          <w:tcPr>
            <w:tcW w:w="1142" w:type="dxa"/>
            <w:tcBorders>
              <w:top w:val="single" w:sz="6" w:space="0" w:color="000000"/>
              <w:left w:val="single" w:sz="6" w:space="0" w:color="000000"/>
              <w:bottom w:val="single" w:sz="6" w:space="0" w:color="000000"/>
            </w:tcBorders>
            <w:shd w:val="clear" w:color="auto" w:fill="auto"/>
          </w:tcPr>
          <w:p w14:paraId="084ACA64" w14:textId="3BE40203" w:rsidR="00302367" w:rsidRPr="00302367" w:rsidRDefault="00302367">
            <w:pPr>
              <w:spacing w:before="60" w:after="60"/>
              <w:jc w:val="center"/>
            </w:pPr>
            <w:r>
              <w:t>2021</w:t>
            </w:r>
          </w:p>
        </w:tc>
        <w:tc>
          <w:tcPr>
            <w:tcW w:w="2673" w:type="dxa"/>
            <w:tcBorders>
              <w:top w:val="single" w:sz="6" w:space="0" w:color="000000"/>
              <w:left w:val="single" w:sz="6" w:space="0" w:color="000000"/>
              <w:bottom w:val="single" w:sz="6" w:space="0" w:color="000000"/>
            </w:tcBorders>
            <w:shd w:val="clear" w:color="auto" w:fill="auto"/>
            <w:vAlign w:val="bottom"/>
          </w:tcPr>
          <w:p w14:paraId="38431B8C" w14:textId="77777777" w:rsidR="00302367" w:rsidRPr="00853565" w:rsidRDefault="00302367">
            <w:pPr>
              <w:snapToGrid w:val="0"/>
              <w:spacing w:before="60" w:after="60"/>
              <w:rPr>
                <w:rFonts w:eastAsia="Symbol"/>
              </w:rPr>
            </w:pPr>
          </w:p>
        </w:tc>
      </w:tr>
      <w:tr w:rsidR="00302367" w:rsidRPr="00853565" w14:paraId="5F2A303A" w14:textId="77777777">
        <w:trPr>
          <w:cantSplit/>
        </w:trPr>
        <w:tc>
          <w:tcPr>
            <w:tcW w:w="2674" w:type="dxa"/>
            <w:shd w:val="clear" w:color="auto" w:fill="auto"/>
            <w:vAlign w:val="bottom"/>
          </w:tcPr>
          <w:p w14:paraId="55166367" w14:textId="77777777" w:rsidR="00302367" w:rsidRPr="00853565" w:rsidRDefault="00302367" w:rsidP="00467C2B">
            <w:pPr>
              <w:spacing w:before="116"/>
              <w:jc w:val="center"/>
            </w:pPr>
            <w:r w:rsidRPr="00853565">
              <w:rPr>
                <w:rFonts w:eastAsia="Symbol"/>
                <w:b/>
                <w:bCs/>
              </w:rPr>
              <w:t>Овцы</w:t>
            </w:r>
          </w:p>
        </w:tc>
        <w:tc>
          <w:tcPr>
            <w:tcW w:w="1145" w:type="dxa"/>
            <w:tcBorders>
              <w:left w:val="single" w:sz="6" w:space="0" w:color="000000"/>
            </w:tcBorders>
            <w:shd w:val="clear" w:color="auto" w:fill="auto"/>
            <w:vAlign w:val="bottom"/>
          </w:tcPr>
          <w:p w14:paraId="56F03EFC" w14:textId="77777777" w:rsidR="00302367" w:rsidRPr="00853565" w:rsidRDefault="00302367"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59AD234F" w14:textId="77777777" w:rsidR="00302367" w:rsidRPr="00853565" w:rsidRDefault="00302367"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62307EC4" w14:textId="77777777" w:rsidR="00302367" w:rsidRPr="00853565" w:rsidRDefault="00302367"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797C02B6" w14:textId="77777777" w:rsidR="00302367" w:rsidRPr="00853565" w:rsidRDefault="00302367"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2580F455" w14:textId="77777777" w:rsidR="00302367" w:rsidRPr="00853565" w:rsidRDefault="00302367" w:rsidP="00467C2B">
            <w:pPr>
              <w:spacing w:before="116"/>
              <w:jc w:val="center"/>
            </w:pPr>
            <w:r w:rsidRPr="00853565">
              <w:rPr>
                <w:rFonts w:eastAsia="Symbol"/>
                <w:b/>
                <w:i/>
              </w:rPr>
              <w:t>Sheep</w:t>
            </w:r>
          </w:p>
        </w:tc>
      </w:tr>
      <w:tr w:rsidR="00F76D32" w:rsidRPr="00853565" w14:paraId="7E940CC8" w14:textId="77777777">
        <w:trPr>
          <w:cantSplit/>
        </w:trPr>
        <w:tc>
          <w:tcPr>
            <w:tcW w:w="2674" w:type="dxa"/>
            <w:shd w:val="clear" w:color="auto" w:fill="auto"/>
            <w:vAlign w:val="bottom"/>
          </w:tcPr>
          <w:p w14:paraId="7089089E" w14:textId="5EACFF35" w:rsidR="00F76D32" w:rsidRPr="00F76D32" w:rsidRDefault="00F76D32" w:rsidP="001555BF">
            <w:pPr>
              <w:spacing w:before="116"/>
              <w:rPr>
                <w:color w:val="000000" w:themeColor="text1"/>
                <w:vertAlign w:val="superscript"/>
              </w:rPr>
            </w:pPr>
            <w:r w:rsidRPr="00F76D32">
              <w:rPr>
                <w:rFonts w:eastAsia="Symbol"/>
                <w:b/>
                <w:bCs/>
                <w:color w:val="000000" w:themeColor="text1"/>
              </w:rPr>
              <w:t>Россия</w:t>
            </w:r>
          </w:p>
        </w:tc>
        <w:tc>
          <w:tcPr>
            <w:tcW w:w="1145" w:type="dxa"/>
            <w:tcBorders>
              <w:left w:val="single" w:sz="6" w:space="0" w:color="000000"/>
            </w:tcBorders>
            <w:shd w:val="clear" w:color="auto" w:fill="auto"/>
            <w:vAlign w:val="bottom"/>
          </w:tcPr>
          <w:p w14:paraId="541C96A6" w14:textId="0E0A7FB3" w:rsidR="00F76D32" w:rsidRPr="00F76D32" w:rsidRDefault="00F76D32"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19,7</w:t>
            </w:r>
          </w:p>
        </w:tc>
        <w:tc>
          <w:tcPr>
            <w:tcW w:w="1144" w:type="dxa"/>
            <w:tcBorders>
              <w:left w:val="single" w:sz="6" w:space="0" w:color="000000"/>
            </w:tcBorders>
            <w:shd w:val="clear" w:color="auto" w:fill="auto"/>
            <w:vAlign w:val="bottom"/>
          </w:tcPr>
          <w:p w14:paraId="67CC44E1" w14:textId="5F0158C8" w:rsidR="00F76D32" w:rsidRPr="00F76D32" w:rsidRDefault="00F76D32"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20,7</w:t>
            </w:r>
          </w:p>
        </w:tc>
        <w:tc>
          <w:tcPr>
            <w:tcW w:w="1144" w:type="dxa"/>
            <w:tcBorders>
              <w:left w:val="single" w:sz="6" w:space="0" w:color="000000"/>
            </w:tcBorders>
            <w:shd w:val="clear" w:color="auto" w:fill="auto"/>
            <w:vAlign w:val="bottom"/>
          </w:tcPr>
          <w:p w14:paraId="227B5F21" w14:textId="153EC086" w:rsidR="00F76D32" w:rsidRPr="00F76D32" w:rsidRDefault="00F76D32" w:rsidP="009A6DE4">
            <w:pPr>
              <w:tabs>
                <w:tab w:val="left" w:pos="521"/>
              </w:tabs>
              <w:spacing w:before="116"/>
              <w:ind w:right="397"/>
              <w:jc w:val="right"/>
              <w:rPr>
                <w:rFonts w:eastAsia="Symbol"/>
                <w:color w:val="000000" w:themeColor="text1"/>
              </w:rPr>
            </w:pPr>
            <w:r w:rsidRPr="00F76D32">
              <w:rPr>
                <w:rFonts w:eastAsia="Symbol"/>
                <w:color w:val="000000" w:themeColor="text1"/>
              </w:rPr>
              <w:t>19,8</w:t>
            </w:r>
          </w:p>
        </w:tc>
        <w:tc>
          <w:tcPr>
            <w:tcW w:w="1142" w:type="dxa"/>
            <w:tcBorders>
              <w:left w:val="single" w:sz="6" w:space="0" w:color="000000"/>
            </w:tcBorders>
            <w:shd w:val="clear" w:color="auto" w:fill="auto"/>
            <w:vAlign w:val="bottom"/>
          </w:tcPr>
          <w:p w14:paraId="71FD4456" w14:textId="343EBC1D" w:rsidR="00F76D32" w:rsidRPr="00F76D32" w:rsidRDefault="000E5AAC" w:rsidP="00467C2B">
            <w:pPr>
              <w:tabs>
                <w:tab w:val="left" w:pos="521"/>
              </w:tabs>
              <w:spacing w:before="116"/>
              <w:ind w:right="397"/>
              <w:jc w:val="right"/>
              <w:rPr>
                <w:rFonts w:eastAsia="Symbol"/>
                <w:color w:val="000000" w:themeColor="text1"/>
              </w:rPr>
            </w:pPr>
            <w:r>
              <w:rPr>
                <w:rFonts w:eastAsia="Symbol"/>
                <w:color w:val="000000" w:themeColor="text1"/>
              </w:rPr>
              <w:t>19,1</w:t>
            </w:r>
          </w:p>
        </w:tc>
        <w:tc>
          <w:tcPr>
            <w:tcW w:w="2673" w:type="dxa"/>
            <w:tcBorders>
              <w:left w:val="single" w:sz="6" w:space="0" w:color="000000"/>
            </w:tcBorders>
            <w:shd w:val="clear" w:color="auto" w:fill="auto"/>
            <w:vAlign w:val="bottom"/>
          </w:tcPr>
          <w:p w14:paraId="1C337ECC" w14:textId="5B410D90" w:rsidR="00F76D32" w:rsidRPr="00F76D32" w:rsidRDefault="00F76D32" w:rsidP="001555BF">
            <w:pPr>
              <w:spacing w:before="116"/>
              <w:ind w:left="57"/>
              <w:rPr>
                <w:color w:val="000000" w:themeColor="text1"/>
                <w:vertAlign w:val="superscript"/>
              </w:rPr>
            </w:pPr>
            <w:r w:rsidRPr="00F76D32">
              <w:rPr>
                <w:rFonts w:eastAsia="Symbol"/>
                <w:b/>
                <w:i/>
                <w:color w:val="000000" w:themeColor="text1"/>
              </w:rPr>
              <w:t>Russia</w:t>
            </w:r>
          </w:p>
        </w:tc>
      </w:tr>
      <w:tr w:rsidR="00F76D32" w:rsidRPr="00853565" w14:paraId="05085FB4" w14:textId="77777777">
        <w:trPr>
          <w:cantSplit/>
        </w:trPr>
        <w:tc>
          <w:tcPr>
            <w:tcW w:w="2674" w:type="dxa"/>
            <w:shd w:val="clear" w:color="auto" w:fill="auto"/>
            <w:vAlign w:val="bottom"/>
          </w:tcPr>
          <w:p w14:paraId="10BB4919" w14:textId="4210F355" w:rsidR="00F76D32" w:rsidRPr="00F76D32" w:rsidRDefault="00F76D32" w:rsidP="001555BF">
            <w:pPr>
              <w:spacing w:before="116"/>
              <w:rPr>
                <w:color w:val="000000" w:themeColor="text1"/>
              </w:rPr>
            </w:pPr>
            <w:r w:rsidRPr="00F76D32">
              <w:rPr>
                <w:rFonts w:eastAsia="Symbol"/>
                <w:b/>
                <w:bCs/>
                <w:color w:val="000000" w:themeColor="text1"/>
              </w:rPr>
              <w:t>Страны СНГ</w:t>
            </w:r>
            <w:r w:rsidRPr="00F76D32">
              <w:rPr>
                <w:rFonts w:eastAsia="Symbol"/>
                <w:b/>
                <w:bCs/>
                <w:color w:val="000000" w:themeColor="text1"/>
                <w:vertAlign w:val="superscript"/>
              </w:rPr>
              <w:t>1)</w:t>
            </w:r>
          </w:p>
        </w:tc>
        <w:tc>
          <w:tcPr>
            <w:tcW w:w="1145" w:type="dxa"/>
            <w:tcBorders>
              <w:left w:val="single" w:sz="6" w:space="0" w:color="000000"/>
            </w:tcBorders>
            <w:shd w:val="clear" w:color="auto" w:fill="auto"/>
            <w:vAlign w:val="bottom"/>
          </w:tcPr>
          <w:p w14:paraId="7BF0020B" w14:textId="77777777" w:rsidR="00F76D32" w:rsidRPr="00F76D32" w:rsidRDefault="00F76D32"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418B6884" w14:textId="77777777" w:rsidR="00F76D32" w:rsidRPr="00F76D32" w:rsidRDefault="00F76D32" w:rsidP="009A6DE4">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1C3567FF" w14:textId="77777777" w:rsidR="00F76D32" w:rsidRPr="00F76D32" w:rsidRDefault="00F76D32" w:rsidP="009A6DE4">
            <w:pPr>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47E36586" w14:textId="77777777" w:rsidR="00F76D32" w:rsidRPr="00F76D32" w:rsidRDefault="00F76D32" w:rsidP="00467C2B">
            <w:pPr>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79BA8EE2" w14:textId="0B627C08" w:rsidR="00F76D32" w:rsidRPr="00F76D32" w:rsidRDefault="00F76D32" w:rsidP="001555BF">
            <w:pPr>
              <w:spacing w:before="116"/>
              <w:ind w:left="57"/>
              <w:rPr>
                <w:color w:val="000000" w:themeColor="text1"/>
              </w:rPr>
            </w:pPr>
            <w:r w:rsidRPr="00F76D32">
              <w:rPr>
                <w:rFonts w:eastAsia="Symbol"/>
                <w:b/>
                <w:i/>
                <w:color w:val="000000" w:themeColor="text1"/>
              </w:rPr>
              <w:t>CIS countries</w:t>
            </w:r>
            <w:r w:rsidRPr="00F76D32">
              <w:rPr>
                <w:rFonts w:eastAsia="Symbol"/>
                <w:b/>
                <w:bCs/>
                <w:color w:val="000000" w:themeColor="text1"/>
                <w:vertAlign w:val="superscript"/>
              </w:rPr>
              <w:t>1)</w:t>
            </w:r>
          </w:p>
        </w:tc>
      </w:tr>
      <w:tr w:rsidR="00F76D32" w:rsidRPr="00853565" w14:paraId="62AF07F3" w14:textId="77777777">
        <w:trPr>
          <w:cantSplit/>
        </w:trPr>
        <w:tc>
          <w:tcPr>
            <w:tcW w:w="2674" w:type="dxa"/>
            <w:shd w:val="clear" w:color="auto" w:fill="auto"/>
            <w:vAlign w:val="bottom"/>
          </w:tcPr>
          <w:p w14:paraId="2D4C2993" w14:textId="77777777" w:rsidR="00F76D32" w:rsidRPr="00F76D32" w:rsidRDefault="00F76D32" w:rsidP="00467C2B">
            <w:pPr>
              <w:spacing w:before="116"/>
              <w:ind w:left="340"/>
              <w:rPr>
                <w:color w:val="000000" w:themeColor="text1"/>
              </w:rPr>
            </w:pPr>
            <w:r w:rsidRPr="00F76D32">
              <w:rPr>
                <w:rFonts w:eastAsia="Symbol"/>
                <w:color w:val="000000" w:themeColor="text1"/>
              </w:rPr>
              <w:t>из них:</w:t>
            </w:r>
          </w:p>
        </w:tc>
        <w:tc>
          <w:tcPr>
            <w:tcW w:w="1145" w:type="dxa"/>
            <w:tcBorders>
              <w:left w:val="single" w:sz="6" w:space="0" w:color="000000"/>
            </w:tcBorders>
            <w:shd w:val="clear" w:color="auto" w:fill="auto"/>
            <w:vAlign w:val="bottom"/>
          </w:tcPr>
          <w:p w14:paraId="5DE3B42F" w14:textId="77777777" w:rsidR="00F76D32" w:rsidRPr="00F76D32" w:rsidRDefault="00F76D32"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0384495E" w14:textId="77777777" w:rsidR="00F76D32" w:rsidRPr="00F76D32" w:rsidRDefault="00F76D32" w:rsidP="009A6DE4">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04FF49E8" w14:textId="77777777" w:rsidR="00F76D32" w:rsidRPr="00F76D32" w:rsidRDefault="00F76D32" w:rsidP="009A6DE4">
            <w:pPr>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50C309F2" w14:textId="77777777" w:rsidR="00F76D32" w:rsidRPr="00F76D32" w:rsidRDefault="00F76D32" w:rsidP="00467C2B">
            <w:pPr>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65615963" w14:textId="77777777" w:rsidR="00F76D32" w:rsidRPr="00F76D32" w:rsidRDefault="00F76D32" w:rsidP="00467C2B">
            <w:pPr>
              <w:spacing w:before="116"/>
              <w:ind w:left="340"/>
              <w:rPr>
                <w:color w:val="000000" w:themeColor="text1"/>
              </w:rPr>
            </w:pPr>
            <w:r w:rsidRPr="00F76D32">
              <w:rPr>
                <w:rFonts w:eastAsia="Symbol"/>
                <w:i/>
                <w:color w:val="000000" w:themeColor="text1"/>
              </w:rPr>
              <w:t>of which:</w:t>
            </w:r>
          </w:p>
        </w:tc>
      </w:tr>
      <w:tr w:rsidR="00F76D32" w:rsidRPr="00853565" w14:paraId="30FA7173" w14:textId="77777777">
        <w:trPr>
          <w:cantSplit/>
        </w:trPr>
        <w:tc>
          <w:tcPr>
            <w:tcW w:w="2674" w:type="dxa"/>
            <w:shd w:val="clear" w:color="auto" w:fill="auto"/>
            <w:vAlign w:val="bottom"/>
          </w:tcPr>
          <w:p w14:paraId="6FD0DF13" w14:textId="77777777" w:rsidR="00F76D32" w:rsidRPr="00F76D32" w:rsidRDefault="00F76D32" w:rsidP="00467C2B">
            <w:pPr>
              <w:spacing w:before="116"/>
              <w:ind w:left="113"/>
              <w:rPr>
                <w:color w:val="000000" w:themeColor="text1"/>
              </w:rPr>
            </w:pPr>
            <w:r w:rsidRPr="00F76D32">
              <w:rPr>
                <w:rFonts w:eastAsia="Symbol"/>
                <w:color w:val="000000" w:themeColor="text1"/>
              </w:rPr>
              <w:t>Азербайджан</w:t>
            </w:r>
          </w:p>
        </w:tc>
        <w:tc>
          <w:tcPr>
            <w:tcW w:w="1145" w:type="dxa"/>
            <w:tcBorders>
              <w:left w:val="single" w:sz="6" w:space="0" w:color="000000"/>
            </w:tcBorders>
            <w:shd w:val="clear" w:color="auto" w:fill="auto"/>
            <w:vAlign w:val="bottom"/>
          </w:tcPr>
          <w:p w14:paraId="3B0AC806" w14:textId="178A82DE" w:rsidR="00F76D32" w:rsidRPr="00F76D32" w:rsidRDefault="00F76D32"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8,4</w:t>
            </w:r>
          </w:p>
        </w:tc>
        <w:tc>
          <w:tcPr>
            <w:tcW w:w="1144" w:type="dxa"/>
            <w:tcBorders>
              <w:left w:val="single" w:sz="6" w:space="0" w:color="000000"/>
            </w:tcBorders>
            <w:shd w:val="clear" w:color="auto" w:fill="auto"/>
            <w:vAlign w:val="bottom"/>
          </w:tcPr>
          <w:p w14:paraId="27A86C37" w14:textId="0AD2D5D7" w:rsidR="00F76D32" w:rsidRPr="00F76D32" w:rsidRDefault="00F76D32" w:rsidP="009A6DE4">
            <w:pPr>
              <w:spacing w:before="116"/>
              <w:ind w:right="397"/>
              <w:jc w:val="right"/>
              <w:rPr>
                <w:rFonts w:eastAsia="Symbol"/>
                <w:color w:val="000000" w:themeColor="text1"/>
                <w:lang w:val="en-US"/>
              </w:rPr>
            </w:pPr>
            <w:r w:rsidRPr="00F76D32">
              <w:rPr>
                <w:rFonts w:eastAsia="Symbol"/>
                <w:color w:val="000000" w:themeColor="text1"/>
                <w:lang w:val="en-US"/>
              </w:rPr>
              <w:t>8,2</w:t>
            </w:r>
          </w:p>
        </w:tc>
        <w:tc>
          <w:tcPr>
            <w:tcW w:w="1144" w:type="dxa"/>
            <w:tcBorders>
              <w:left w:val="single" w:sz="6" w:space="0" w:color="000000"/>
            </w:tcBorders>
            <w:shd w:val="clear" w:color="auto" w:fill="auto"/>
            <w:vAlign w:val="bottom"/>
          </w:tcPr>
          <w:p w14:paraId="034C5240" w14:textId="39EC8199" w:rsidR="00F76D32" w:rsidRPr="00F76D32" w:rsidRDefault="00F76D32" w:rsidP="009A6DE4">
            <w:pPr>
              <w:spacing w:before="116"/>
              <w:ind w:right="397"/>
              <w:jc w:val="right"/>
              <w:rPr>
                <w:rFonts w:eastAsia="Symbol"/>
                <w:color w:val="000000" w:themeColor="text1"/>
                <w:lang w:val="en-US"/>
              </w:rPr>
            </w:pPr>
            <w:r w:rsidRPr="00F76D32">
              <w:rPr>
                <w:rFonts w:eastAsia="Symbol"/>
                <w:color w:val="000000" w:themeColor="text1"/>
                <w:lang w:val="en-US"/>
              </w:rPr>
              <w:t>8,1</w:t>
            </w:r>
          </w:p>
        </w:tc>
        <w:tc>
          <w:tcPr>
            <w:tcW w:w="1142" w:type="dxa"/>
            <w:tcBorders>
              <w:left w:val="single" w:sz="6" w:space="0" w:color="000000"/>
            </w:tcBorders>
            <w:shd w:val="clear" w:color="auto" w:fill="auto"/>
            <w:vAlign w:val="bottom"/>
          </w:tcPr>
          <w:p w14:paraId="21FC13AE" w14:textId="4134ADA3" w:rsidR="00F76D32" w:rsidRPr="00F76D32" w:rsidRDefault="00F76D32" w:rsidP="00467C2B">
            <w:pPr>
              <w:spacing w:before="116"/>
              <w:ind w:right="397"/>
              <w:jc w:val="right"/>
              <w:rPr>
                <w:rFonts w:eastAsia="Symbol"/>
                <w:color w:val="000000" w:themeColor="text1"/>
                <w:lang w:val="en-US"/>
              </w:rPr>
            </w:pPr>
            <w:r w:rsidRPr="00F76D32">
              <w:rPr>
                <w:rFonts w:eastAsia="Symbol"/>
                <w:color w:val="000000" w:themeColor="text1"/>
                <w:lang w:val="en-US"/>
              </w:rPr>
              <w:t>7,9</w:t>
            </w:r>
          </w:p>
        </w:tc>
        <w:tc>
          <w:tcPr>
            <w:tcW w:w="2673" w:type="dxa"/>
            <w:tcBorders>
              <w:left w:val="single" w:sz="6" w:space="0" w:color="000000"/>
            </w:tcBorders>
            <w:shd w:val="clear" w:color="auto" w:fill="auto"/>
            <w:vAlign w:val="bottom"/>
          </w:tcPr>
          <w:p w14:paraId="5E8BB70E" w14:textId="77777777" w:rsidR="00F76D32" w:rsidRPr="00F76D32" w:rsidRDefault="00F76D32" w:rsidP="00467C2B">
            <w:pPr>
              <w:spacing w:before="116"/>
              <w:ind w:left="170"/>
              <w:rPr>
                <w:color w:val="000000" w:themeColor="text1"/>
              </w:rPr>
            </w:pPr>
            <w:r w:rsidRPr="00F76D32">
              <w:rPr>
                <w:rFonts w:eastAsia="Symbol"/>
                <w:i/>
                <w:color w:val="000000" w:themeColor="text1"/>
              </w:rPr>
              <w:t>Azerbaijan</w:t>
            </w:r>
          </w:p>
        </w:tc>
      </w:tr>
      <w:tr w:rsidR="00F76D32" w:rsidRPr="00853565" w14:paraId="59C82B3C" w14:textId="77777777">
        <w:trPr>
          <w:cantSplit/>
        </w:trPr>
        <w:tc>
          <w:tcPr>
            <w:tcW w:w="2674" w:type="dxa"/>
            <w:shd w:val="clear" w:color="auto" w:fill="auto"/>
            <w:vAlign w:val="bottom"/>
          </w:tcPr>
          <w:p w14:paraId="12DF08B2" w14:textId="77777777" w:rsidR="00F76D32" w:rsidRPr="00F76D32" w:rsidRDefault="00F76D32" w:rsidP="00467C2B">
            <w:pPr>
              <w:spacing w:before="116"/>
              <w:ind w:left="113"/>
              <w:rPr>
                <w:color w:val="000000" w:themeColor="text1"/>
              </w:rPr>
            </w:pPr>
            <w:r w:rsidRPr="00F76D32">
              <w:rPr>
                <w:rFonts w:eastAsia="Symbol"/>
                <w:color w:val="000000" w:themeColor="text1"/>
              </w:rPr>
              <w:t>Армения</w:t>
            </w:r>
          </w:p>
        </w:tc>
        <w:tc>
          <w:tcPr>
            <w:tcW w:w="1145" w:type="dxa"/>
            <w:tcBorders>
              <w:left w:val="single" w:sz="6" w:space="0" w:color="000000"/>
            </w:tcBorders>
            <w:shd w:val="clear" w:color="auto" w:fill="auto"/>
            <w:vAlign w:val="bottom"/>
          </w:tcPr>
          <w:p w14:paraId="115D45D2" w14:textId="29F64239" w:rsidR="00F76D32" w:rsidRPr="00F76D32" w:rsidRDefault="00F76D32"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0,5</w:t>
            </w:r>
          </w:p>
        </w:tc>
        <w:tc>
          <w:tcPr>
            <w:tcW w:w="1144" w:type="dxa"/>
            <w:tcBorders>
              <w:left w:val="single" w:sz="6" w:space="0" w:color="000000"/>
            </w:tcBorders>
            <w:shd w:val="clear" w:color="auto" w:fill="auto"/>
            <w:vAlign w:val="bottom"/>
          </w:tcPr>
          <w:p w14:paraId="424C42C2" w14:textId="1D3D7942" w:rsidR="00F76D32" w:rsidRPr="00F76D32" w:rsidRDefault="00F76D32" w:rsidP="009A6DE4">
            <w:pPr>
              <w:spacing w:before="116"/>
              <w:ind w:right="397"/>
              <w:jc w:val="right"/>
              <w:rPr>
                <w:rFonts w:eastAsia="Symbol"/>
                <w:color w:val="000000" w:themeColor="text1"/>
                <w:lang w:val="en-US"/>
              </w:rPr>
            </w:pPr>
            <w:r w:rsidRPr="00F76D32">
              <w:rPr>
                <w:rFonts w:eastAsia="Symbol"/>
                <w:color w:val="000000" w:themeColor="text1"/>
                <w:lang w:val="en-US"/>
              </w:rPr>
              <w:t>0,7</w:t>
            </w:r>
          </w:p>
        </w:tc>
        <w:tc>
          <w:tcPr>
            <w:tcW w:w="1144" w:type="dxa"/>
            <w:tcBorders>
              <w:left w:val="single" w:sz="6" w:space="0" w:color="000000"/>
            </w:tcBorders>
            <w:shd w:val="clear" w:color="auto" w:fill="auto"/>
            <w:vAlign w:val="bottom"/>
          </w:tcPr>
          <w:p w14:paraId="02A9F288" w14:textId="6EA329CA" w:rsidR="00F76D32" w:rsidRPr="00F76D32" w:rsidRDefault="00F76D32" w:rsidP="009A6DE4">
            <w:pPr>
              <w:spacing w:before="116"/>
              <w:ind w:right="397"/>
              <w:jc w:val="right"/>
              <w:rPr>
                <w:rFonts w:eastAsia="Symbol"/>
                <w:color w:val="000000" w:themeColor="text1"/>
                <w:lang w:val="en-US"/>
              </w:rPr>
            </w:pPr>
            <w:r w:rsidRPr="00F76D32">
              <w:rPr>
                <w:rFonts w:eastAsia="Symbol"/>
                <w:color w:val="000000" w:themeColor="text1"/>
                <w:lang w:val="en-US"/>
              </w:rPr>
              <w:t>0,7</w:t>
            </w:r>
          </w:p>
        </w:tc>
        <w:tc>
          <w:tcPr>
            <w:tcW w:w="1142" w:type="dxa"/>
            <w:tcBorders>
              <w:left w:val="single" w:sz="6" w:space="0" w:color="000000"/>
            </w:tcBorders>
            <w:shd w:val="clear" w:color="auto" w:fill="auto"/>
            <w:vAlign w:val="bottom"/>
          </w:tcPr>
          <w:p w14:paraId="4CCA0E04" w14:textId="048713D0" w:rsidR="00F76D32" w:rsidRPr="00F76D32" w:rsidRDefault="00F76D32" w:rsidP="00467C2B">
            <w:pPr>
              <w:spacing w:before="116"/>
              <w:ind w:right="397"/>
              <w:jc w:val="right"/>
              <w:rPr>
                <w:rFonts w:eastAsia="Symbol"/>
                <w:color w:val="000000" w:themeColor="text1"/>
                <w:lang w:val="en-US"/>
              </w:rPr>
            </w:pPr>
            <w:r w:rsidRPr="00F76D32">
              <w:rPr>
                <w:rFonts w:eastAsia="Symbol"/>
                <w:color w:val="000000" w:themeColor="text1"/>
                <w:lang w:val="en-US"/>
              </w:rPr>
              <w:t>0,7</w:t>
            </w:r>
          </w:p>
        </w:tc>
        <w:tc>
          <w:tcPr>
            <w:tcW w:w="2673" w:type="dxa"/>
            <w:tcBorders>
              <w:left w:val="single" w:sz="6" w:space="0" w:color="000000"/>
            </w:tcBorders>
            <w:shd w:val="clear" w:color="auto" w:fill="auto"/>
            <w:vAlign w:val="bottom"/>
          </w:tcPr>
          <w:p w14:paraId="7E889BA6" w14:textId="77777777" w:rsidR="00F76D32" w:rsidRPr="00F76D32" w:rsidRDefault="00F76D32" w:rsidP="00467C2B">
            <w:pPr>
              <w:spacing w:before="116"/>
              <w:ind w:left="170"/>
              <w:rPr>
                <w:color w:val="000000" w:themeColor="text1"/>
              </w:rPr>
            </w:pPr>
            <w:r w:rsidRPr="00F76D32">
              <w:rPr>
                <w:rFonts w:eastAsia="Symbol"/>
                <w:i/>
                <w:color w:val="000000" w:themeColor="text1"/>
              </w:rPr>
              <w:t>Armenia</w:t>
            </w:r>
          </w:p>
        </w:tc>
      </w:tr>
      <w:tr w:rsidR="00F76D32" w:rsidRPr="00853565" w14:paraId="5DF2DF80" w14:textId="77777777">
        <w:trPr>
          <w:cantSplit/>
        </w:trPr>
        <w:tc>
          <w:tcPr>
            <w:tcW w:w="2674" w:type="dxa"/>
            <w:shd w:val="clear" w:color="auto" w:fill="auto"/>
            <w:vAlign w:val="bottom"/>
          </w:tcPr>
          <w:p w14:paraId="6F2F876B" w14:textId="77777777" w:rsidR="00F76D32" w:rsidRPr="00F76D32" w:rsidRDefault="00F76D32" w:rsidP="00467C2B">
            <w:pPr>
              <w:spacing w:before="116"/>
              <w:ind w:left="113"/>
              <w:rPr>
                <w:color w:val="000000" w:themeColor="text1"/>
              </w:rPr>
            </w:pPr>
            <w:r w:rsidRPr="00F76D32">
              <w:rPr>
                <w:rFonts w:eastAsia="Symbol"/>
                <w:color w:val="000000" w:themeColor="text1"/>
              </w:rPr>
              <w:t>Беларусь</w:t>
            </w:r>
          </w:p>
        </w:tc>
        <w:tc>
          <w:tcPr>
            <w:tcW w:w="1145" w:type="dxa"/>
            <w:tcBorders>
              <w:left w:val="single" w:sz="6" w:space="0" w:color="000000"/>
            </w:tcBorders>
            <w:shd w:val="clear" w:color="auto" w:fill="auto"/>
            <w:vAlign w:val="bottom"/>
          </w:tcPr>
          <w:p w14:paraId="0D6AFFEC" w14:textId="6EB4DBC1" w:rsidR="00F76D32" w:rsidRPr="00F76D32" w:rsidRDefault="00F76D32"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0,1</w:t>
            </w:r>
          </w:p>
        </w:tc>
        <w:tc>
          <w:tcPr>
            <w:tcW w:w="1144" w:type="dxa"/>
            <w:tcBorders>
              <w:left w:val="single" w:sz="6" w:space="0" w:color="000000"/>
            </w:tcBorders>
            <w:shd w:val="clear" w:color="auto" w:fill="auto"/>
            <w:vAlign w:val="bottom"/>
          </w:tcPr>
          <w:p w14:paraId="5CE8B183" w14:textId="06DCFD44" w:rsidR="00F76D32" w:rsidRPr="00F76D32" w:rsidRDefault="00F76D32" w:rsidP="009A6DE4">
            <w:pPr>
              <w:spacing w:before="116"/>
              <w:ind w:right="397"/>
              <w:jc w:val="right"/>
              <w:rPr>
                <w:rFonts w:eastAsia="Symbol"/>
                <w:color w:val="000000" w:themeColor="text1"/>
                <w:lang w:val="en-US"/>
              </w:rPr>
            </w:pPr>
            <w:r w:rsidRPr="00F76D32">
              <w:rPr>
                <w:rFonts w:eastAsia="Symbol"/>
                <w:color w:val="000000" w:themeColor="text1"/>
                <w:lang w:val="en-US"/>
              </w:rPr>
              <w:t>0,1</w:t>
            </w:r>
          </w:p>
        </w:tc>
        <w:tc>
          <w:tcPr>
            <w:tcW w:w="1144" w:type="dxa"/>
            <w:tcBorders>
              <w:left w:val="single" w:sz="6" w:space="0" w:color="000000"/>
            </w:tcBorders>
            <w:shd w:val="clear" w:color="auto" w:fill="auto"/>
            <w:vAlign w:val="bottom"/>
          </w:tcPr>
          <w:p w14:paraId="65EED1F1" w14:textId="25968EBD" w:rsidR="00F76D32" w:rsidRPr="00F76D32" w:rsidRDefault="00F76D32" w:rsidP="009A6DE4">
            <w:pPr>
              <w:spacing w:before="116"/>
              <w:ind w:right="397"/>
              <w:jc w:val="right"/>
              <w:rPr>
                <w:rFonts w:eastAsia="Symbol"/>
                <w:color w:val="000000" w:themeColor="text1"/>
                <w:lang w:val="en-US"/>
              </w:rPr>
            </w:pPr>
            <w:r w:rsidRPr="00F76D32">
              <w:rPr>
                <w:rFonts w:eastAsia="Symbol"/>
                <w:color w:val="000000" w:themeColor="text1"/>
                <w:lang w:val="en-US"/>
              </w:rPr>
              <w:t>0,1</w:t>
            </w:r>
          </w:p>
        </w:tc>
        <w:tc>
          <w:tcPr>
            <w:tcW w:w="1142" w:type="dxa"/>
            <w:tcBorders>
              <w:left w:val="single" w:sz="6" w:space="0" w:color="000000"/>
            </w:tcBorders>
            <w:shd w:val="clear" w:color="auto" w:fill="auto"/>
            <w:vAlign w:val="bottom"/>
          </w:tcPr>
          <w:p w14:paraId="15F90536" w14:textId="1BEEAD72" w:rsidR="00F76D32" w:rsidRPr="00F76D32" w:rsidRDefault="00F76D32" w:rsidP="00467C2B">
            <w:pPr>
              <w:spacing w:before="116"/>
              <w:ind w:right="397"/>
              <w:jc w:val="right"/>
              <w:rPr>
                <w:rFonts w:eastAsia="Symbol"/>
                <w:color w:val="000000" w:themeColor="text1"/>
                <w:lang w:val="en-US"/>
              </w:rPr>
            </w:pPr>
            <w:r w:rsidRPr="00F76D32">
              <w:rPr>
                <w:rFonts w:eastAsia="Symbol"/>
                <w:color w:val="000000" w:themeColor="text1"/>
                <w:lang w:val="en-US"/>
              </w:rPr>
              <w:t>0,1</w:t>
            </w:r>
          </w:p>
        </w:tc>
        <w:tc>
          <w:tcPr>
            <w:tcW w:w="2673" w:type="dxa"/>
            <w:tcBorders>
              <w:left w:val="single" w:sz="6" w:space="0" w:color="000000"/>
            </w:tcBorders>
            <w:shd w:val="clear" w:color="auto" w:fill="auto"/>
            <w:vAlign w:val="bottom"/>
          </w:tcPr>
          <w:p w14:paraId="0D49A95C" w14:textId="77777777" w:rsidR="00F76D32" w:rsidRPr="00F76D32" w:rsidRDefault="00F76D32" w:rsidP="00467C2B">
            <w:pPr>
              <w:spacing w:before="116"/>
              <w:ind w:left="170"/>
              <w:rPr>
                <w:color w:val="000000" w:themeColor="text1"/>
              </w:rPr>
            </w:pPr>
            <w:r w:rsidRPr="00F76D32">
              <w:rPr>
                <w:rFonts w:eastAsia="Symbol"/>
                <w:i/>
                <w:color w:val="000000" w:themeColor="text1"/>
              </w:rPr>
              <w:t>Belarus</w:t>
            </w:r>
          </w:p>
        </w:tc>
      </w:tr>
      <w:tr w:rsidR="00F76D32" w:rsidRPr="00853565" w14:paraId="57E65B7E" w14:textId="77777777">
        <w:trPr>
          <w:cantSplit/>
        </w:trPr>
        <w:tc>
          <w:tcPr>
            <w:tcW w:w="2674" w:type="dxa"/>
            <w:shd w:val="clear" w:color="auto" w:fill="auto"/>
            <w:vAlign w:val="bottom"/>
          </w:tcPr>
          <w:p w14:paraId="49750A5D" w14:textId="77777777" w:rsidR="00F76D32" w:rsidRPr="00F76D32" w:rsidRDefault="00F76D32" w:rsidP="00467C2B">
            <w:pPr>
              <w:spacing w:before="116"/>
              <w:ind w:left="113"/>
              <w:rPr>
                <w:color w:val="000000" w:themeColor="text1"/>
              </w:rPr>
            </w:pPr>
            <w:r w:rsidRPr="00F76D32">
              <w:rPr>
                <w:rFonts w:eastAsia="Symbol"/>
                <w:color w:val="000000" w:themeColor="text1"/>
              </w:rPr>
              <w:t>Казахстан</w:t>
            </w:r>
          </w:p>
        </w:tc>
        <w:tc>
          <w:tcPr>
            <w:tcW w:w="1145" w:type="dxa"/>
            <w:tcBorders>
              <w:left w:val="single" w:sz="6" w:space="0" w:color="000000"/>
            </w:tcBorders>
            <w:shd w:val="clear" w:color="auto" w:fill="auto"/>
            <w:vAlign w:val="bottom"/>
          </w:tcPr>
          <w:p w14:paraId="2A1B7BF6" w14:textId="1C19881A" w:rsidR="00F76D32" w:rsidRPr="00F76D32" w:rsidRDefault="00F76D32"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18,0</w:t>
            </w:r>
          </w:p>
        </w:tc>
        <w:tc>
          <w:tcPr>
            <w:tcW w:w="1144" w:type="dxa"/>
            <w:tcBorders>
              <w:left w:val="single" w:sz="6" w:space="0" w:color="000000"/>
            </w:tcBorders>
            <w:shd w:val="clear" w:color="auto" w:fill="auto"/>
            <w:vAlign w:val="bottom"/>
          </w:tcPr>
          <w:p w14:paraId="7B6F4E9A" w14:textId="47F63283" w:rsidR="00F76D32" w:rsidRPr="00F76D32" w:rsidRDefault="00F76D32" w:rsidP="009A6DE4">
            <w:pPr>
              <w:spacing w:before="116"/>
              <w:ind w:right="397"/>
              <w:jc w:val="right"/>
              <w:rPr>
                <w:rFonts w:eastAsia="Symbol"/>
                <w:color w:val="000000" w:themeColor="text1"/>
                <w:lang w:val="en-US"/>
              </w:rPr>
            </w:pPr>
            <w:r w:rsidRPr="00F76D32">
              <w:rPr>
                <w:rFonts w:eastAsia="Symbol"/>
                <w:color w:val="000000" w:themeColor="text1"/>
                <w:lang w:val="en-US"/>
              </w:rPr>
              <w:t>19,2</w:t>
            </w:r>
          </w:p>
        </w:tc>
        <w:tc>
          <w:tcPr>
            <w:tcW w:w="1144" w:type="dxa"/>
            <w:tcBorders>
              <w:left w:val="single" w:sz="6" w:space="0" w:color="000000"/>
            </w:tcBorders>
            <w:shd w:val="clear" w:color="auto" w:fill="auto"/>
            <w:vAlign w:val="bottom"/>
          </w:tcPr>
          <w:p w14:paraId="782759A9" w14:textId="56E51B58" w:rsidR="00F76D32" w:rsidRPr="00F76D32" w:rsidRDefault="00F76D32" w:rsidP="009A6DE4">
            <w:pPr>
              <w:spacing w:before="116"/>
              <w:ind w:right="397"/>
              <w:jc w:val="right"/>
              <w:rPr>
                <w:rFonts w:eastAsia="Symbol"/>
                <w:color w:val="000000" w:themeColor="text1"/>
                <w:lang w:val="en-US"/>
              </w:rPr>
            </w:pPr>
            <w:r w:rsidRPr="00F76D32">
              <w:rPr>
                <w:rFonts w:eastAsia="Symbol"/>
                <w:color w:val="000000" w:themeColor="text1"/>
                <w:lang w:val="en-US"/>
              </w:rPr>
              <w:t>20,1</w:t>
            </w:r>
          </w:p>
        </w:tc>
        <w:tc>
          <w:tcPr>
            <w:tcW w:w="1142" w:type="dxa"/>
            <w:tcBorders>
              <w:left w:val="single" w:sz="6" w:space="0" w:color="000000"/>
            </w:tcBorders>
            <w:shd w:val="clear" w:color="auto" w:fill="auto"/>
            <w:vAlign w:val="bottom"/>
          </w:tcPr>
          <w:p w14:paraId="18A7A202" w14:textId="2E56D284" w:rsidR="00F76D32" w:rsidRPr="00F76D32" w:rsidRDefault="00F76D32" w:rsidP="001555BF">
            <w:pPr>
              <w:spacing w:before="116"/>
              <w:ind w:right="397"/>
              <w:jc w:val="right"/>
              <w:rPr>
                <w:rFonts w:eastAsia="Symbol"/>
                <w:color w:val="000000" w:themeColor="text1"/>
              </w:rPr>
            </w:pPr>
            <w:r w:rsidRPr="00F76D32">
              <w:rPr>
                <w:rFonts w:eastAsia="Symbol"/>
                <w:color w:val="000000" w:themeColor="text1"/>
                <w:lang w:val="en-US"/>
              </w:rPr>
              <w:t>20,9</w:t>
            </w:r>
          </w:p>
        </w:tc>
        <w:tc>
          <w:tcPr>
            <w:tcW w:w="2673" w:type="dxa"/>
            <w:tcBorders>
              <w:left w:val="single" w:sz="6" w:space="0" w:color="000000"/>
            </w:tcBorders>
            <w:shd w:val="clear" w:color="auto" w:fill="auto"/>
            <w:vAlign w:val="bottom"/>
          </w:tcPr>
          <w:p w14:paraId="71FED2B5" w14:textId="77777777" w:rsidR="00F76D32" w:rsidRPr="00F76D32" w:rsidRDefault="00F76D32" w:rsidP="00467C2B">
            <w:pPr>
              <w:spacing w:before="116"/>
              <w:ind w:left="170"/>
              <w:rPr>
                <w:color w:val="000000" w:themeColor="text1"/>
              </w:rPr>
            </w:pPr>
            <w:r w:rsidRPr="00F76D32">
              <w:rPr>
                <w:rFonts w:eastAsia="Symbol"/>
                <w:i/>
                <w:color w:val="000000" w:themeColor="text1"/>
              </w:rPr>
              <w:t>Kazakhstan</w:t>
            </w:r>
          </w:p>
        </w:tc>
      </w:tr>
      <w:tr w:rsidR="00010430" w:rsidRPr="00853565" w14:paraId="41619BA7" w14:textId="77777777">
        <w:trPr>
          <w:cantSplit/>
        </w:trPr>
        <w:tc>
          <w:tcPr>
            <w:tcW w:w="2674" w:type="dxa"/>
            <w:shd w:val="clear" w:color="auto" w:fill="auto"/>
            <w:vAlign w:val="bottom"/>
          </w:tcPr>
          <w:p w14:paraId="3B50E6C9" w14:textId="77777777" w:rsidR="00010430" w:rsidRPr="00F76D32" w:rsidRDefault="00010430" w:rsidP="00467C2B">
            <w:pPr>
              <w:spacing w:before="116"/>
              <w:ind w:left="113"/>
              <w:rPr>
                <w:color w:val="000000" w:themeColor="text1"/>
              </w:rPr>
            </w:pPr>
            <w:r w:rsidRPr="00F76D32">
              <w:rPr>
                <w:rFonts w:eastAsia="Symbol"/>
                <w:color w:val="000000" w:themeColor="text1"/>
              </w:rPr>
              <w:t>Киргизия</w:t>
            </w:r>
          </w:p>
        </w:tc>
        <w:tc>
          <w:tcPr>
            <w:tcW w:w="1145" w:type="dxa"/>
            <w:tcBorders>
              <w:left w:val="single" w:sz="6" w:space="0" w:color="000000"/>
            </w:tcBorders>
            <w:shd w:val="clear" w:color="auto" w:fill="auto"/>
            <w:vAlign w:val="bottom"/>
          </w:tcPr>
          <w:p w14:paraId="29B28A15" w14:textId="746BDB95"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5,0</w:t>
            </w:r>
          </w:p>
        </w:tc>
        <w:tc>
          <w:tcPr>
            <w:tcW w:w="1144" w:type="dxa"/>
            <w:tcBorders>
              <w:left w:val="single" w:sz="6" w:space="0" w:color="000000"/>
            </w:tcBorders>
            <w:shd w:val="clear" w:color="auto" w:fill="auto"/>
            <w:vAlign w:val="bottom"/>
          </w:tcPr>
          <w:p w14:paraId="41681208" w14:textId="230FEDB3"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6,3</w:t>
            </w:r>
          </w:p>
        </w:tc>
        <w:tc>
          <w:tcPr>
            <w:tcW w:w="1144" w:type="dxa"/>
            <w:tcBorders>
              <w:left w:val="single" w:sz="6" w:space="0" w:color="000000"/>
            </w:tcBorders>
            <w:shd w:val="clear" w:color="auto" w:fill="auto"/>
            <w:vAlign w:val="bottom"/>
          </w:tcPr>
          <w:p w14:paraId="5088A4E8" w14:textId="7732577C"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6,3</w:t>
            </w:r>
          </w:p>
        </w:tc>
        <w:tc>
          <w:tcPr>
            <w:tcW w:w="1142" w:type="dxa"/>
            <w:tcBorders>
              <w:left w:val="single" w:sz="6" w:space="0" w:color="000000"/>
            </w:tcBorders>
            <w:shd w:val="clear" w:color="auto" w:fill="auto"/>
            <w:vAlign w:val="bottom"/>
          </w:tcPr>
          <w:p w14:paraId="252B369E" w14:textId="3C865E16" w:rsidR="00010430" w:rsidRPr="00010430" w:rsidRDefault="00010430" w:rsidP="00467C2B">
            <w:pPr>
              <w:spacing w:before="116"/>
              <w:ind w:right="397"/>
              <w:jc w:val="right"/>
              <w:rPr>
                <w:rFonts w:eastAsia="Symbol"/>
                <w:color w:val="000000" w:themeColor="text1"/>
                <w:lang w:val="en-US"/>
              </w:rPr>
            </w:pPr>
            <w:r w:rsidRPr="00010430">
              <w:rPr>
                <w:rFonts w:eastAsia="Symbol"/>
                <w:color w:val="000000" w:themeColor="text1"/>
              </w:rPr>
              <w:t>6,3</w:t>
            </w:r>
          </w:p>
        </w:tc>
        <w:tc>
          <w:tcPr>
            <w:tcW w:w="2673" w:type="dxa"/>
            <w:tcBorders>
              <w:left w:val="single" w:sz="6" w:space="0" w:color="000000"/>
            </w:tcBorders>
            <w:shd w:val="clear" w:color="auto" w:fill="auto"/>
            <w:vAlign w:val="bottom"/>
          </w:tcPr>
          <w:p w14:paraId="05DB192E" w14:textId="77777777" w:rsidR="00010430" w:rsidRPr="00F76D32" w:rsidRDefault="00010430" w:rsidP="00467C2B">
            <w:pPr>
              <w:spacing w:before="116"/>
              <w:ind w:left="170"/>
              <w:rPr>
                <w:color w:val="000000" w:themeColor="text1"/>
              </w:rPr>
            </w:pPr>
            <w:r w:rsidRPr="00F76D32">
              <w:rPr>
                <w:rFonts w:eastAsia="Symbol"/>
                <w:i/>
                <w:color w:val="000000" w:themeColor="text1"/>
              </w:rPr>
              <w:t>Kyrgyzstan</w:t>
            </w:r>
          </w:p>
        </w:tc>
      </w:tr>
      <w:tr w:rsidR="00010430" w:rsidRPr="00853565" w14:paraId="07112257" w14:textId="77777777">
        <w:trPr>
          <w:cantSplit/>
        </w:trPr>
        <w:tc>
          <w:tcPr>
            <w:tcW w:w="2674" w:type="dxa"/>
            <w:shd w:val="clear" w:color="auto" w:fill="auto"/>
            <w:vAlign w:val="bottom"/>
          </w:tcPr>
          <w:p w14:paraId="589D3A5F" w14:textId="77777777" w:rsidR="00010430" w:rsidRPr="00F76D32" w:rsidRDefault="00010430" w:rsidP="00467C2B">
            <w:pPr>
              <w:spacing w:before="116"/>
              <w:ind w:left="113"/>
              <w:rPr>
                <w:color w:val="000000" w:themeColor="text1"/>
              </w:rPr>
            </w:pPr>
            <w:r w:rsidRPr="00F76D32">
              <w:rPr>
                <w:rFonts w:eastAsia="Symbol"/>
                <w:color w:val="000000" w:themeColor="text1"/>
              </w:rPr>
              <w:t>Республика Молдова</w:t>
            </w:r>
          </w:p>
        </w:tc>
        <w:tc>
          <w:tcPr>
            <w:tcW w:w="1145" w:type="dxa"/>
            <w:tcBorders>
              <w:left w:val="single" w:sz="6" w:space="0" w:color="000000"/>
            </w:tcBorders>
            <w:shd w:val="clear" w:color="auto" w:fill="auto"/>
            <w:vAlign w:val="bottom"/>
          </w:tcPr>
          <w:p w14:paraId="22D52D26" w14:textId="1E4701D1"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0,9</w:t>
            </w:r>
          </w:p>
        </w:tc>
        <w:tc>
          <w:tcPr>
            <w:tcW w:w="1144" w:type="dxa"/>
            <w:tcBorders>
              <w:left w:val="single" w:sz="6" w:space="0" w:color="000000"/>
            </w:tcBorders>
            <w:shd w:val="clear" w:color="auto" w:fill="auto"/>
            <w:vAlign w:val="bottom"/>
          </w:tcPr>
          <w:p w14:paraId="6731CE17" w14:textId="77CCE79D"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0,7</w:t>
            </w:r>
          </w:p>
        </w:tc>
        <w:tc>
          <w:tcPr>
            <w:tcW w:w="1144" w:type="dxa"/>
            <w:tcBorders>
              <w:left w:val="single" w:sz="6" w:space="0" w:color="000000"/>
            </w:tcBorders>
            <w:shd w:val="clear" w:color="auto" w:fill="auto"/>
            <w:vAlign w:val="bottom"/>
          </w:tcPr>
          <w:p w14:paraId="7CBC2689" w14:textId="142A5064"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0,6</w:t>
            </w:r>
          </w:p>
        </w:tc>
        <w:tc>
          <w:tcPr>
            <w:tcW w:w="1142" w:type="dxa"/>
            <w:tcBorders>
              <w:left w:val="single" w:sz="6" w:space="0" w:color="000000"/>
            </w:tcBorders>
            <w:shd w:val="clear" w:color="auto" w:fill="auto"/>
            <w:vAlign w:val="bottom"/>
          </w:tcPr>
          <w:p w14:paraId="591F6255" w14:textId="2F17EB71" w:rsidR="00010430" w:rsidRPr="00010430" w:rsidRDefault="00010430" w:rsidP="00467C2B">
            <w:pPr>
              <w:spacing w:before="116"/>
              <w:ind w:right="397"/>
              <w:jc w:val="right"/>
              <w:rPr>
                <w:rFonts w:eastAsia="Symbol"/>
                <w:color w:val="000000" w:themeColor="text1"/>
                <w:lang w:val="en-US"/>
              </w:rPr>
            </w:pPr>
            <w:r w:rsidRPr="00010430">
              <w:rPr>
                <w:rFonts w:eastAsia="Symbol"/>
                <w:color w:val="000000" w:themeColor="text1"/>
                <w:lang w:val="en-US"/>
              </w:rPr>
              <w:t>0,6</w:t>
            </w:r>
          </w:p>
        </w:tc>
        <w:tc>
          <w:tcPr>
            <w:tcW w:w="2673" w:type="dxa"/>
            <w:tcBorders>
              <w:left w:val="single" w:sz="6" w:space="0" w:color="000000"/>
            </w:tcBorders>
            <w:shd w:val="clear" w:color="auto" w:fill="auto"/>
            <w:vAlign w:val="bottom"/>
          </w:tcPr>
          <w:p w14:paraId="240C4DCB" w14:textId="77777777" w:rsidR="00010430" w:rsidRPr="00F76D32" w:rsidRDefault="00010430" w:rsidP="00467C2B">
            <w:pPr>
              <w:spacing w:before="116"/>
              <w:ind w:left="170"/>
              <w:rPr>
                <w:color w:val="000000" w:themeColor="text1"/>
              </w:rPr>
            </w:pPr>
            <w:r w:rsidRPr="00F76D32">
              <w:rPr>
                <w:rFonts w:eastAsia="Symbol"/>
                <w:i/>
                <w:color w:val="000000" w:themeColor="text1"/>
              </w:rPr>
              <w:t>Republic of Moldova</w:t>
            </w:r>
          </w:p>
        </w:tc>
      </w:tr>
      <w:tr w:rsidR="00010430" w:rsidRPr="00853565" w14:paraId="0794F1B4" w14:textId="77777777">
        <w:trPr>
          <w:cantSplit/>
        </w:trPr>
        <w:tc>
          <w:tcPr>
            <w:tcW w:w="2674" w:type="dxa"/>
            <w:shd w:val="clear" w:color="auto" w:fill="auto"/>
            <w:vAlign w:val="bottom"/>
          </w:tcPr>
          <w:p w14:paraId="375F22EC" w14:textId="77777777" w:rsidR="00010430" w:rsidRPr="00F76D32" w:rsidRDefault="00010430" w:rsidP="00467C2B">
            <w:pPr>
              <w:spacing w:before="116"/>
              <w:ind w:left="113"/>
              <w:rPr>
                <w:color w:val="000000" w:themeColor="text1"/>
              </w:rPr>
            </w:pPr>
            <w:r w:rsidRPr="00F76D32">
              <w:rPr>
                <w:rFonts w:eastAsia="Symbol"/>
                <w:color w:val="000000" w:themeColor="text1"/>
              </w:rPr>
              <w:t>Таджикистан</w:t>
            </w:r>
          </w:p>
        </w:tc>
        <w:tc>
          <w:tcPr>
            <w:tcW w:w="1145" w:type="dxa"/>
            <w:tcBorders>
              <w:left w:val="single" w:sz="6" w:space="0" w:color="000000"/>
            </w:tcBorders>
            <w:shd w:val="clear" w:color="auto" w:fill="auto"/>
            <w:vAlign w:val="bottom"/>
          </w:tcPr>
          <w:p w14:paraId="57CB7DDE" w14:textId="3CB761FB"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4,4</w:t>
            </w:r>
          </w:p>
        </w:tc>
        <w:tc>
          <w:tcPr>
            <w:tcW w:w="1144" w:type="dxa"/>
            <w:tcBorders>
              <w:left w:val="single" w:sz="6" w:space="0" w:color="000000"/>
            </w:tcBorders>
            <w:shd w:val="clear" w:color="auto" w:fill="auto"/>
            <w:vAlign w:val="bottom"/>
          </w:tcPr>
          <w:p w14:paraId="34A88817" w14:textId="682F15A4"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5,7</w:t>
            </w:r>
          </w:p>
        </w:tc>
        <w:tc>
          <w:tcPr>
            <w:tcW w:w="1144" w:type="dxa"/>
            <w:tcBorders>
              <w:left w:val="single" w:sz="6" w:space="0" w:color="000000"/>
            </w:tcBorders>
            <w:shd w:val="clear" w:color="auto" w:fill="auto"/>
            <w:vAlign w:val="bottom"/>
          </w:tcPr>
          <w:p w14:paraId="4079970C" w14:textId="45247973"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5,8</w:t>
            </w:r>
          </w:p>
        </w:tc>
        <w:tc>
          <w:tcPr>
            <w:tcW w:w="1142" w:type="dxa"/>
            <w:tcBorders>
              <w:left w:val="single" w:sz="6" w:space="0" w:color="000000"/>
            </w:tcBorders>
            <w:shd w:val="clear" w:color="auto" w:fill="auto"/>
            <w:vAlign w:val="bottom"/>
          </w:tcPr>
          <w:p w14:paraId="13A48626" w14:textId="56A6D6A1" w:rsidR="00010430" w:rsidRPr="00010430" w:rsidRDefault="00010430" w:rsidP="00467C2B">
            <w:pPr>
              <w:spacing w:before="116"/>
              <w:ind w:right="397"/>
              <w:jc w:val="right"/>
              <w:rPr>
                <w:rFonts w:eastAsia="Symbol"/>
                <w:color w:val="000000" w:themeColor="text1"/>
                <w:lang w:val="en-US"/>
              </w:rPr>
            </w:pPr>
            <w:r w:rsidRPr="00010430">
              <w:rPr>
                <w:rFonts w:eastAsia="Symbol"/>
                <w:color w:val="000000" w:themeColor="text1"/>
                <w:lang w:val="en-US"/>
              </w:rPr>
              <w:t>6,</w:t>
            </w:r>
            <w:r w:rsidRPr="00010430">
              <w:rPr>
                <w:rFonts w:eastAsia="Symbol"/>
                <w:color w:val="000000" w:themeColor="text1"/>
              </w:rPr>
              <w:t>1</w:t>
            </w:r>
          </w:p>
        </w:tc>
        <w:tc>
          <w:tcPr>
            <w:tcW w:w="2673" w:type="dxa"/>
            <w:tcBorders>
              <w:left w:val="single" w:sz="6" w:space="0" w:color="000000"/>
            </w:tcBorders>
            <w:shd w:val="clear" w:color="auto" w:fill="auto"/>
            <w:vAlign w:val="bottom"/>
          </w:tcPr>
          <w:p w14:paraId="29BB0AAA" w14:textId="77777777" w:rsidR="00010430" w:rsidRPr="00F76D32" w:rsidRDefault="00010430" w:rsidP="00467C2B">
            <w:pPr>
              <w:spacing w:before="116"/>
              <w:ind w:left="170"/>
              <w:rPr>
                <w:color w:val="000000" w:themeColor="text1"/>
              </w:rPr>
            </w:pPr>
            <w:r w:rsidRPr="00F76D32">
              <w:rPr>
                <w:rFonts w:eastAsia="Symbol"/>
                <w:i/>
                <w:color w:val="000000" w:themeColor="text1"/>
              </w:rPr>
              <w:t>Tajikistan</w:t>
            </w:r>
          </w:p>
        </w:tc>
      </w:tr>
      <w:tr w:rsidR="00010430" w:rsidRPr="00853565" w14:paraId="1851775D" w14:textId="77777777">
        <w:trPr>
          <w:cantSplit/>
        </w:trPr>
        <w:tc>
          <w:tcPr>
            <w:tcW w:w="2674" w:type="dxa"/>
            <w:shd w:val="clear" w:color="auto" w:fill="auto"/>
            <w:vAlign w:val="bottom"/>
          </w:tcPr>
          <w:p w14:paraId="20AAE725" w14:textId="77777777" w:rsidR="00010430" w:rsidRPr="00F76D32" w:rsidRDefault="00010430" w:rsidP="00467C2B">
            <w:pPr>
              <w:spacing w:before="116"/>
              <w:ind w:left="113"/>
              <w:rPr>
                <w:color w:val="000000" w:themeColor="text1"/>
              </w:rPr>
            </w:pPr>
            <w:r w:rsidRPr="00F76D32">
              <w:rPr>
                <w:rFonts w:eastAsia="Symbol"/>
                <w:color w:val="000000" w:themeColor="text1"/>
              </w:rPr>
              <w:t>Узбекистан</w:t>
            </w:r>
          </w:p>
        </w:tc>
        <w:tc>
          <w:tcPr>
            <w:tcW w:w="1145" w:type="dxa"/>
            <w:tcBorders>
              <w:left w:val="single" w:sz="6" w:space="0" w:color="000000"/>
            </w:tcBorders>
            <w:shd w:val="clear" w:color="auto" w:fill="auto"/>
            <w:vAlign w:val="bottom"/>
          </w:tcPr>
          <w:p w14:paraId="57722FAF" w14:textId="18718440"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15,3</w:t>
            </w:r>
          </w:p>
        </w:tc>
        <w:tc>
          <w:tcPr>
            <w:tcW w:w="1144" w:type="dxa"/>
            <w:tcBorders>
              <w:left w:val="single" w:sz="6" w:space="0" w:color="000000"/>
            </w:tcBorders>
            <w:shd w:val="clear" w:color="auto" w:fill="auto"/>
            <w:vAlign w:val="bottom"/>
          </w:tcPr>
          <w:p w14:paraId="529C4416" w14:textId="3BDB025D"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21,9</w:t>
            </w:r>
          </w:p>
        </w:tc>
        <w:tc>
          <w:tcPr>
            <w:tcW w:w="1144" w:type="dxa"/>
            <w:tcBorders>
              <w:left w:val="single" w:sz="6" w:space="0" w:color="000000"/>
            </w:tcBorders>
            <w:shd w:val="clear" w:color="auto" w:fill="auto"/>
            <w:vAlign w:val="bottom"/>
          </w:tcPr>
          <w:p w14:paraId="4FECCEF7" w14:textId="1C71D3CC"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22,5</w:t>
            </w:r>
          </w:p>
        </w:tc>
        <w:tc>
          <w:tcPr>
            <w:tcW w:w="1142" w:type="dxa"/>
            <w:tcBorders>
              <w:left w:val="single" w:sz="6" w:space="0" w:color="000000"/>
            </w:tcBorders>
            <w:shd w:val="clear" w:color="auto" w:fill="auto"/>
            <w:vAlign w:val="bottom"/>
          </w:tcPr>
          <w:p w14:paraId="4ACCC4CD" w14:textId="55D700D1" w:rsidR="00010430" w:rsidRPr="00F76D32" w:rsidRDefault="00010430" w:rsidP="00467C2B">
            <w:pPr>
              <w:spacing w:before="116"/>
              <w:ind w:right="397"/>
              <w:jc w:val="right"/>
              <w:rPr>
                <w:rFonts w:eastAsia="Symbol"/>
                <w:color w:val="000000" w:themeColor="text1"/>
                <w:lang w:val="en-US"/>
              </w:rPr>
            </w:pPr>
            <w:r w:rsidRPr="00F76D32">
              <w:rPr>
                <w:rFonts w:eastAsia="Symbol"/>
                <w:color w:val="000000" w:themeColor="text1"/>
                <w:lang w:val="en-US"/>
              </w:rPr>
              <w:t>23,0</w:t>
            </w:r>
          </w:p>
        </w:tc>
        <w:tc>
          <w:tcPr>
            <w:tcW w:w="2673" w:type="dxa"/>
            <w:tcBorders>
              <w:left w:val="single" w:sz="6" w:space="0" w:color="000000"/>
            </w:tcBorders>
            <w:shd w:val="clear" w:color="auto" w:fill="auto"/>
            <w:vAlign w:val="bottom"/>
          </w:tcPr>
          <w:p w14:paraId="2CA6DBF8" w14:textId="77777777" w:rsidR="00010430" w:rsidRPr="00F76D32" w:rsidRDefault="00010430" w:rsidP="00467C2B">
            <w:pPr>
              <w:spacing w:before="116"/>
              <w:ind w:left="170"/>
              <w:rPr>
                <w:color w:val="000000" w:themeColor="text1"/>
              </w:rPr>
            </w:pPr>
            <w:r w:rsidRPr="00F76D32">
              <w:rPr>
                <w:rFonts w:eastAsia="Symbol"/>
                <w:i/>
                <w:color w:val="000000" w:themeColor="text1"/>
              </w:rPr>
              <w:t>Uzbekistan</w:t>
            </w:r>
          </w:p>
        </w:tc>
      </w:tr>
      <w:tr w:rsidR="00010430" w:rsidRPr="00853565" w14:paraId="5CF07F50" w14:textId="77777777">
        <w:trPr>
          <w:cantSplit/>
        </w:trPr>
        <w:tc>
          <w:tcPr>
            <w:tcW w:w="2674" w:type="dxa"/>
            <w:shd w:val="clear" w:color="auto" w:fill="auto"/>
            <w:vAlign w:val="bottom"/>
          </w:tcPr>
          <w:p w14:paraId="085CDC17" w14:textId="77777777" w:rsidR="00010430" w:rsidRPr="00F76D32" w:rsidRDefault="00010430" w:rsidP="00467C2B">
            <w:pPr>
              <w:spacing w:before="116"/>
              <w:ind w:left="113"/>
              <w:rPr>
                <w:color w:val="000000" w:themeColor="text1"/>
              </w:rPr>
            </w:pPr>
            <w:r w:rsidRPr="00F76D32">
              <w:rPr>
                <w:rFonts w:eastAsia="Symbol"/>
                <w:color w:val="000000" w:themeColor="text1"/>
              </w:rPr>
              <w:t>Украина</w:t>
            </w:r>
          </w:p>
        </w:tc>
        <w:tc>
          <w:tcPr>
            <w:tcW w:w="1145" w:type="dxa"/>
            <w:tcBorders>
              <w:left w:val="single" w:sz="6" w:space="0" w:color="000000"/>
            </w:tcBorders>
            <w:shd w:val="clear" w:color="auto" w:fill="auto"/>
            <w:vAlign w:val="bottom"/>
          </w:tcPr>
          <w:p w14:paraId="6D7425C2" w14:textId="286CBB21"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1,7</w:t>
            </w:r>
          </w:p>
        </w:tc>
        <w:tc>
          <w:tcPr>
            <w:tcW w:w="1144" w:type="dxa"/>
            <w:tcBorders>
              <w:left w:val="single" w:sz="6" w:space="0" w:color="000000"/>
            </w:tcBorders>
            <w:shd w:val="clear" w:color="auto" w:fill="auto"/>
            <w:vAlign w:val="bottom"/>
          </w:tcPr>
          <w:p w14:paraId="1BD987A7" w14:textId="195EF4CA"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1,2</w:t>
            </w:r>
          </w:p>
        </w:tc>
        <w:tc>
          <w:tcPr>
            <w:tcW w:w="1144" w:type="dxa"/>
            <w:tcBorders>
              <w:left w:val="single" w:sz="6" w:space="0" w:color="000000"/>
            </w:tcBorders>
            <w:shd w:val="clear" w:color="auto" w:fill="auto"/>
            <w:vAlign w:val="bottom"/>
          </w:tcPr>
          <w:p w14:paraId="0335D508" w14:textId="6FDD8C77"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1,1</w:t>
            </w:r>
          </w:p>
        </w:tc>
        <w:tc>
          <w:tcPr>
            <w:tcW w:w="1142" w:type="dxa"/>
            <w:tcBorders>
              <w:left w:val="single" w:sz="6" w:space="0" w:color="000000"/>
            </w:tcBorders>
            <w:shd w:val="clear" w:color="auto" w:fill="auto"/>
            <w:vAlign w:val="bottom"/>
          </w:tcPr>
          <w:p w14:paraId="433A52B2" w14:textId="2162AAD7" w:rsidR="00010430" w:rsidRPr="00F76D32" w:rsidRDefault="00010430" w:rsidP="00467C2B">
            <w:pPr>
              <w:spacing w:before="116"/>
              <w:ind w:right="397"/>
              <w:jc w:val="right"/>
              <w:rPr>
                <w:rFonts w:eastAsia="Symbol"/>
                <w:color w:val="000000" w:themeColor="text1"/>
                <w:lang w:val="en-US"/>
              </w:rPr>
            </w:pPr>
            <w:r w:rsidRPr="00F76D32">
              <w:rPr>
                <w:rFonts w:eastAsia="Symbol"/>
                <w:color w:val="000000" w:themeColor="text1"/>
                <w:lang w:val="en-US"/>
              </w:rPr>
              <w:t>1,1</w:t>
            </w:r>
          </w:p>
        </w:tc>
        <w:tc>
          <w:tcPr>
            <w:tcW w:w="2673" w:type="dxa"/>
            <w:tcBorders>
              <w:left w:val="single" w:sz="6" w:space="0" w:color="000000"/>
            </w:tcBorders>
            <w:shd w:val="clear" w:color="auto" w:fill="auto"/>
            <w:vAlign w:val="bottom"/>
          </w:tcPr>
          <w:p w14:paraId="2F8358C0" w14:textId="77777777" w:rsidR="00010430" w:rsidRPr="00F76D32" w:rsidRDefault="00010430" w:rsidP="00467C2B">
            <w:pPr>
              <w:spacing w:before="116"/>
              <w:ind w:left="170"/>
              <w:rPr>
                <w:color w:val="000000" w:themeColor="text1"/>
              </w:rPr>
            </w:pPr>
            <w:r w:rsidRPr="00F76D32">
              <w:rPr>
                <w:rFonts w:eastAsia="Symbol"/>
                <w:i/>
                <w:color w:val="000000" w:themeColor="text1"/>
              </w:rPr>
              <w:t>Ukraine</w:t>
            </w:r>
          </w:p>
        </w:tc>
      </w:tr>
      <w:tr w:rsidR="00010430" w:rsidRPr="00853565" w14:paraId="2163C49A" w14:textId="77777777">
        <w:trPr>
          <w:cantSplit/>
        </w:trPr>
        <w:tc>
          <w:tcPr>
            <w:tcW w:w="2674" w:type="dxa"/>
            <w:shd w:val="clear" w:color="auto" w:fill="auto"/>
            <w:vAlign w:val="bottom"/>
          </w:tcPr>
          <w:p w14:paraId="1150F76F" w14:textId="77777777" w:rsidR="00010430" w:rsidRPr="00F76D32" w:rsidRDefault="00010430" w:rsidP="00467C2B">
            <w:pPr>
              <w:spacing w:before="116"/>
              <w:rPr>
                <w:color w:val="000000" w:themeColor="text1"/>
              </w:rPr>
            </w:pPr>
            <w:r w:rsidRPr="00F76D32">
              <w:rPr>
                <w:rFonts w:eastAsia="Symbol"/>
                <w:b/>
                <w:bCs/>
                <w:color w:val="000000" w:themeColor="text1"/>
              </w:rPr>
              <w:t>Страны БРИКС</w:t>
            </w:r>
          </w:p>
        </w:tc>
        <w:tc>
          <w:tcPr>
            <w:tcW w:w="1145" w:type="dxa"/>
            <w:tcBorders>
              <w:left w:val="single" w:sz="6" w:space="0" w:color="000000"/>
            </w:tcBorders>
            <w:shd w:val="clear" w:color="auto" w:fill="auto"/>
            <w:vAlign w:val="bottom"/>
          </w:tcPr>
          <w:p w14:paraId="6A3108DB" w14:textId="77777777" w:rsidR="00010430" w:rsidRPr="00F76D32" w:rsidRDefault="00010430"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762DA7DA" w14:textId="77777777" w:rsidR="00010430" w:rsidRPr="00F76D32" w:rsidRDefault="00010430" w:rsidP="009A6DE4">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508D3E6B" w14:textId="77777777" w:rsidR="00010430" w:rsidRPr="00F76D32" w:rsidRDefault="00010430" w:rsidP="009A6DE4">
            <w:pPr>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55A0822F" w14:textId="77777777" w:rsidR="00010430" w:rsidRPr="00F76D32" w:rsidRDefault="00010430" w:rsidP="00467C2B">
            <w:pPr>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09AF33D2" w14:textId="77777777" w:rsidR="00010430" w:rsidRPr="00F76D32" w:rsidRDefault="00010430" w:rsidP="00467C2B">
            <w:pPr>
              <w:spacing w:before="116"/>
              <w:ind w:left="57"/>
              <w:rPr>
                <w:color w:val="000000" w:themeColor="text1"/>
              </w:rPr>
            </w:pPr>
            <w:r w:rsidRPr="00F76D32">
              <w:rPr>
                <w:rFonts w:eastAsia="Symbol"/>
                <w:b/>
                <w:i/>
                <w:color w:val="000000" w:themeColor="text1"/>
                <w:lang w:val="en"/>
              </w:rPr>
              <w:t>BRICS countries</w:t>
            </w:r>
          </w:p>
        </w:tc>
      </w:tr>
      <w:tr w:rsidR="00010430" w:rsidRPr="00853565" w14:paraId="58218112" w14:textId="77777777">
        <w:trPr>
          <w:cantSplit/>
        </w:trPr>
        <w:tc>
          <w:tcPr>
            <w:tcW w:w="2674" w:type="dxa"/>
            <w:shd w:val="clear" w:color="auto" w:fill="auto"/>
            <w:vAlign w:val="bottom"/>
          </w:tcPr>
          <w:p w14:paraId="0B79FC19" w14:textId="77777777" w:rsidR="00010430" w:rsidRPr="00F76D32" w:rsidRDefault="00010430" w:rsidP="00467C2B">
            <w:pPr>
              <w:spacing w:before="116"/>
              <w:ind w:left="340"/>
              <w:rPr>
                <w:color w:val="000000" w:themeColor="text1"/>
              </w:rPr>
            </w:pPr>
            <w:r w:rsidRPr="00F76D32">
              <w:rPr>
                <w:rFonts w:eastAsia="Symbol"/>
                <w:color w:val="000000" w:themeColor="text1"/>
              </w:rPr>
              <w:t>из них:</w:t>
            </w:r>
          </w:p>
        </w:tc>
        <w:tc>
          <w:tcPr>
            <w:tcW w:w="1145" w:type="dxa"/>
            <w:tcBorders>
              <w:left w:val="single" w:sz="6" w:space="0" w:color="000000"/>
            </w:tcBorders>
            <w:shd w:val="clear" w:color="auto" w:fill="auto"/>
            <w:vAlign w:val="bottom"/>
          </w:tcPr>
          <w:p w14:paraId="61C90EBE" w14:textId="77777777" w:rsidR="00010430" w:rsidRPr="00F76D32" w:rsidRDefault="00010430"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794769AF" w14:textId="77777777" w:rsidR="00010430" w:rsidRPr="00F76D32" w:rsidRDefault="00010430" w:rsidP="009A6DE4">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43AE5689" w14:textId="77777777" w:rsidR="00010430" w:rsidRPr="00F76D32" w:rsidRDefault="00010430" w:rsidP="009A6DE4">
            <w:pPr>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123A9845" w14:textId="77777777" w:rsidR="00010430" w:rsidRPr="00F76D32" w:rsidRDefault="00010430" w:rsidP="00467C2B">
            <w:pPr>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6CF04204" w14:textId="77777777" w:rsidR="00010430" w:rsidRPr="00F76D32" w:rsidRDefault="00010430" w:rsidP="00467C2B">
            <w:pPr>
              <w:spacing w:before="116"/>
              <w:ind w:left="340"/>
              <w:rPr>
                <w:color w:val="000000" w:themeColor="text1"/>
              </w:rPr>
            </w:pPr>
            <w:r w:rsidRPr="00F76D32">
              <w:rPr>
                <w:rFonts w:eastAsia="Symbol"/>
                <w:i/>
                <w:color w:val="000000" w:themeColor="text1"/>
              </w:rPr>
              <w:t>of which:</w:t>
            </w:r>
          </w:p>
        </w:tc>
      </w:tr>
      <w:tr w:rsidR="00010430" w:rsidRPr="00853565" w14:paraId="7473AD9D" w14:textId="77777777">
        <w:trPr>
          <w:cantSplit/>
        </w:trPr>
        <w:tc>
          <w:tcPr>
            <w:tcW w:w="2674" w:type="dxa"/>
            <w:shd w:val="clear" w:color="auto" w:fill="auto"/>
            <w:vAlign w:val="bottom"/>
          </w:tcPr>
          <w:p w14:paraId="186185DB" w14:textId="77777777" w:rsidR="00010430" w:rsidRPr="00F76D32" w:rsidRDefault="00010430" w:rsidP="00467C2B">
            <w:pPr>
              <w:pStyle w:val="15"/>
              <w:spacing w:before="116"/>
              <w:ind w:left="113"/>
              <w:rPr>
                <w:color w:val="000000" w:themeColor="text1"/>
              </w:rPr>
            </w:pPr>
            <w:r w:rsidRPr="00F76D32">
              <w:rPr>
                <w:rFonts w:eastAsia="Symbol"/>
                <w:color w:val="000000" w:themeColor="text1"/>
              </w:rPr>
              <w:t>Бразилия</w:t>
            </w:r>
          </w:p>
        </w:tc>
        <w:tc>
          <w:tcPr>
            <w:tcW w:w="1145" w:type="dxa"/>
            <w:tcBorders>
              <w:left w:val="single" w:sz="6" w:space="0" w:color="000000"/>
            </w:tcBorders>
            <w:shd w:val="clear" w:color="auto" w:fill="auto"/>
            <w:vAlign w:val="bottom"/>
          </w:tcPr>
          <w:p w14:paraId="7058CEC3" w14:textId="0DF04986"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17,4</w:t>
            </w:r>
          </w:p>
        </w:tc>
        <w:tc>
          <w:tcPr>
            <w:tcW w:w="1144" w:type="dxa"/>
            <w:tcBorders>
              <w:left w:val="single" w:sz="6" w:space="0" w:color="000000"/>
            </w:tcBorders>
            <w:shd w:val="clear" w:color="auto" w:fill="auto"/>
            <w:vAlign w:val="bottom"/>
          </w:tcPr>
          <w:p w14:paraId="1A01157D" w14:textId="20AD1B0D"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20,0</w:t>
            </w:r>
          </w:p>
        </w:tc>
        <w:tc>
          <w:tcPr>
            <w:tcW w:w="1144" w:type="dxa"/>
            <w:tcBorders>
              <w:left w:val="single" w:sz="6" w:space="0" w:color="000000"/>
            </w:tcBorders>
            <w:shd w:val="clear" w:color="auto" w:fill="auto"/>
            <w:vAlign w:val="bottom"/>
          </w:tcPr>
          <w:p w14:paraId="36A21F9F" w14:textId="3A8FC166"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20,6</w:t>
            </w:r>
          </w:p>
        </w:tc>
        <w:tc>
          <w:tcPr>
            <w:tcW w:w="1142" w:type="dxa"/>
            <w:tcBorders>
              <w:left w:val="single" w:sz="6" w:space="0" w:color="000000"/>
            </w:tcBorders>
            <w:shd w:val="clear" w:color="auto" w:fill="auto"/>
            <w:vAlign w:val="bottom"/>
          </w:tcPr>
          <w:p w14:paraId="04A3EDFB" w14:textId="37FB4B6F"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rPr>
              <w:t>…</w:t>
            </w:r>
          </w:p>
        </w:tc>
        <w:tc>
          <w:tcPr>
            <w:tcW w:w="2673" w:type="dxa"/>
            <w:tcBorders>
              <w:left w:val="single" w:sz="6" w:space="0" w:color="000000"/>
            </w:tcBorders>
            <w:shd w:val="clear" w:color="auto" w:fill="auto"/>
            <w:vAlign w:val="bottom"/>
          </w:tcPr>
          <w:p w14:paraId="1FED7A25" w14:textId="77777777" w:rsidR="00010430" w:rsidRPr="00F76D32" w:rsidRDefault="00010430" w:rsidP="00467C2B">
            <w:pPr>
              <w:spacing w:before="116"/>
              <w:ind w:left="170"/>
              <w:rPr>
                <w:color w:val="000000" w:themeColor="text1"/>
              </w:rPr>
            </w:pPr>
            <w:r w:rsidRPr="00F76D32">
              <w:rPr>
                <w:rFonts w:eastAsia="Symbol"/>
                <w:i/>
                <w:color w:val="000000" w:themeColor="text1"/>
              </w:rPr>
              <w:t>Brazil</w:t>
            </w:r>
          </w:p>
        </w:tc>
      </w:tr>
      <w:tr w:rsidR="00010430" w:rsidRPr="00853565" w14:paraId="3E7D8E23" w14:textId="77777777">
        <w:trPr>
          <w:cantSplit/>
        </w:trPr>
        <w:tc>
          <w:tcPr>
            <w:tcW w:w="2674" w:type="dxa"/>
            <w:shd w:val="clear" w:color="auto" w:fill="auto"/>
            <w:vAlign w:val="bottom"/>
          </w:tcPr>
          <w:p w14:paraId="14D84784" w14:textId="77777777" w:rsidR="00010430" w:rsidRPr="00F76D32" w:rsidRDefault="00010430" w:rsidP="00467C2B">
            <w:pPr>
              <w:spacing w:before="116"/>
              <w:ind w:left="113"/>
              <w:rPr>
                <w:color w:val="000000" w:themeColor="text1"/>
              </w:rPr>
            </w:pPr>
            <w:r w:rsidRPr="00F76D32">
              <w:rPr>
                <w:rFonts w:eastAsia="Symbol"/>
                <w:color w:val="000000" w:themeColor="text1"/>
              </w:rPr>
              <w:t>Индия</w:t>
            </w:r>
          </w:p>
        </w:tc>
        <w:tc>
          <w:tcPr>
            <w:tcW w:w="1145" w:type="dxa"/>
            <w:tcBorders>
              <w:left w:val="single" w:sz="6" w:space="0" w:color="000000"/>
            </w:tcBorders>
            <w:shd w:val="clear" w:color="auto" w:fill="auto"/>
            <w:vAlign w:val="bottom"/>
          </w:tcPr>
          <w:p w14:paraId="483C4096" w14:textId="437C7BD6"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67,7</w:t>
            </w:r>
          </w:p>
        </w:tc>
        <w:tc>
          <w:tcPr>
            <w:tcW w:w="1144" w:type="dxa"/>
            <w:tcBorders>
              <w:left w:val="single" w:sz="6" w:space="0" w:color="000000"/>
            </w:tcBorders>
            <w:shd w:val="clear" w:color="auto" w:fill="auto"/>
            <w:vAlign w:val="bottom"/>
          </w:tcPr>
          <w:p w14:paraId="4A8685B8" w14:textId="4F0A2A7B"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74,3</w:t>
            </w:r>
          </w:p>
        </w:tc>
        <w:tc>
          <w:tcPr>
            <w:tcW w:w="1144" w:type="dxa"/>
            <w:tcBorders>
              <w:left w:val="single" w:sz="6" w:space="0" w:color="000000"/>
            </w:tcBorders>
            <w:shd w:val="clear" w:color="auto" w:fill="auto"/>
            <w:vAlign w:val="bottom"/>
          </w:tcPr>
          <w:p w14:paraId="25C4CBC5" w14:textId="7FBAED64"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68,1</w:t>
            </w:r>
          </w:p>
        </w:tc>
        <w:tc>
          <w:tcPr>
            <w:tcW w:w="1142" w:type="dxa"/>
            <w:tcBorders>
              <w:left w:val="single" w:sz="6" w:space="0" w:color="000000"/>
            </w:tcBorders>
            <w:shd w:val="clear" w:color="auto" w:fill="auto"/>
            <w:vAlign w:val="bottom"/>
          </w:tcPr>
          <w:p w14:paraId="09CA1BF0" w14:textId="41321C59"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299E71B9" w14:textId="77777777" w:rsidR="00010430" w:rsidRPr="00F76D32" w:rsidRDefault="00010430" w:rsidP="00467C2B">
            <w:pPr>
              <w:spacing w:before="116"/>
              <w:ind w:left="170"/>
              <w:rPr>
                <w:color w:val="000000" w:themeColor="text1"/>
              </w:rPr>
            </w:pPr>
            <w:r w:rsidRPr="00F76D32">
              <w:rPr>
                <w:rFonts w:eastAsia="Symbol"/>
                <w:i/>
                <w:color w:val="000000" w:themeColor="text1"/>
              </w:rPr>
              <w:t>India</w:t>
            </w:r>
          </w:p>
        </w:tc>
      </w:tr>
      <w:tr w:rsidR="00010430" w:rsidRPr="00853565" w14:paraId="2A414082" w14:textId="77777777">
        <w:trPr>
          <w:cantSplit/>
        </w:trPr>
        <w:tc>
          <w:tcPr>
            <w:tcW w:w="2674" w:type="dxa"/>
            <w:shd w:val="clear" w:color="auto" w:fill="auto"/>
            <w:vAlign w:val="bottom"/>
          </w:tcPr>
          <w:p w14:paraId="71C2BCF0" w14:textId="77777777" w:rsidR="00010430" w:rsidRPr="00F76D32" w:rsidRDefault="00010430" w:rsidP="00467C2B">
            <w:pPr>
              <w:spacing w:before="116"/>
              <w:ind w:left="113"/>
              <w:rPr>
                <w:color w:val="000000" w:themeColor="text1"/>
              </w:rPr>
            </w:pPr>
            <w:r w:rsidRPr="00F76D32">
              <w:rPr>
                <w:rFonts w:eastAsia="Symbol"/>
                <w:color w:val="000000" w:themeColor="text1"/>
              </w:rPr>
              <w:t>Китай</w:t>
            </w:r>
          </w:p>
        </w:tc>
        <w:tc>
          <w:tcPr>
            <w:tcW w:w="1145" w:type="dxa"/>
            <w:tcBorders>
              <w:left w:val="single" w:sz="6" w:space="0" w:color="000000"/>
            </w:tcBorders>
            <w:shd w:val="clear" w:color="auto" w:fill="auto"/>
            <w:vAlign w:val="bottom"/>
          </w:tcPr>
          <w:p w14:paraId="56D7366D" w14:textId="6B924072"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rPr>
              <w:t>145,4</w:t>
            </w:r>
          </w:p>
        </w:tc>
        <w:tc>
          <w:tcPr>
            <w:tcW w:w="1144" w:type="dxa"/>
            <w:tcBorders>
              <w:left w:val="single" w:sz="6" w:space="0" w:color="000000"/>
            </w:tcBorders>
            <w:shd w:val="clear" w:color="auto" w:fill="auto"/>
            <w:vAlign w:val="bottom"/>
          </w:tcPr>
          <w:p w14:paraId="194FDB87" w14:textId="17A6C9CA"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lang w:val="en-US"/>
              </w:rPr>
              <w:t>163,5</w:t>
            </w:r>
          </w:p>
        </w:tc>
        <w:tc>
          <w:tcPr>
            <w:tcW w:w="1144" w:type="dxa"/>
            <w:tcBorders>
              <w:left w:val="single" w:sz="6" w:space="0" w:color="000000"/>
            </w:tcBorders>
            <w:shd w:val="clear" w:color="auto" w:fill="auto"/>
            <w:vAlign w:val="bottom"/>
          </w:tcPr>
          <w:p w14:paraId="27A57B0C" w14:textId="0A50E04A" w:rsidR="00010430" w:rsidRPr="00F76D32" w:rsidRDefault="00010430" w:rsidP="009A6DE4">
            <w:pPr>
              <w:spacing w:before="116"/>
              <w:ind w:right="397"/>
              <w:jc w:val="right"/>
              <w:rPr>
                <w:rFonts w:eastAsia="Symbol"/>
                <w:color w:val="000000" w:themeColor="text1"/>
                <w:lang w:val="en-US"/>
              </w:rPr>
            </w:pPr>
            <w:r w:rsidRPr="00F76D32">
              <w:rPr>
                <w:rFonts w:eastAsia="Symbol"/>
                <w:color w:val="000000" w:themeColor="text1"/>
              </w:rPr>
              <w:t>173,1</w:t>
            </w:r>
          </w:p>
        </w:tc>
        <w:tc>
          <w:tcPr>
            <w:tcW w:w="1142" w:type="dxa"/>
            <w:tcBorders>
              <w:left w:val="single" w:sz="6" w:space="0" w:color="000000"/>
            </w:tcBorders>
            <w:shd w:val="clear" w:color="auto" w:fill="auto"/>
            <w:vAlign w:val="bottom"/>
          </w:tcPr>
          <w:p w14:paraId="126E4D42" w14:textId="5BB93226" w:rsidR="00010430" w:rsidRPr="00F76D32" w:rsidRDefault="00010430" w:rsidP="00467C2B">
            <w:pPr>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2C96A4E9" w14:textId="77777777" w:rsidR="00010430" w:rsidRPr="00F76D32" w:rsidRDefault="00010430" w:rsidP="00467C2B">
            <w:pPr>
              <w:spacing w:before="116"/>
              <w:ind w:left="170"/>
              <w:rPr>
                <w:color w:val="000000" w:themeColor="text1"/>
              </w:rPr>
            </w:pPr>
            <w:r w:rsidRPr="00F76D32">
              <w:rPr>
                <w:rFonts w:eastAsia="Symbol"/>
                <w:i/>
                <w:color w:val="000000" w:themeColor="text1"/>
              </w:rPr>
              <w:t>China</w:t>
            </w:r>
          </w:p>
        </w:tc>
      </w:tr>
      <w:tr w:rsidR="00010430" w:rsidRPr="00853565" w14:paraId="42028C2F" w14:textId="77777777">
        <w:trPr>
          <w:cantSplit/>
        </w:trPr>
        <w:tc>
          <w:tcPr>
            <w:tcW w:w="2674" w:type="dxa"/>
            <w:shd w:val="clear" w:color="auto" w:fill="auto"/>
            <w:vAlign w:val="bottom"/>
          </w:tcPr>
          <w:p w14:paraId="2454881B" w14:textId="77777777" w:rsidR="00010430" w:rsidRPr="00F76D32" w:rsidRDefault="00010430" w:rsidP="00467C2B">
            <w:pPr>
              <w:spacing w:before="116"/>
              <w:ind w:left="113"/>
              <w:rPr>
                <w:color w:val="000000" w:themeColor="text1"/>
              </w:rPr>
            </w:pPr>
            <w:r w:rsidRPr="00F76D32">
              <w:rPr>
                <w:rFonts w:eastAsia="Symbol"/>
                <w:color w:val="000000" w:themeColor="text1"/>
              </w:rPr>
              <w:t>Южно-Африканская Республика</w:t>
            </w:r>
          </w:p>
        </w:tc>
        <w:tc>
          <w:tcPr>
            <w:tcW w:w="1145" w:type="dxa"/>
            <w:tcBorders>
              <w:left w:val="single" w:sz="6" w:space="0" w:color="000000"/>
            </w:tcBorders>
            <w:shd w:val="clear" w:color="auto" w:fill="auto"/>
            <w:vAlign w:val="bottom"/>
          </w:tcPr>
          <w:p w14:paraId="59F63538" w14:textId="41BBBFBD"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24,5</w:t>
            </w:r>
          </w:p>
        </w:tc>
        <w:tc>
          <w:tcPr>
            <w:tcW w:w="1144" w:type="dxa"/>
            <w:tcBorders>
              <w:left w:val="single" w:sz="6" w:space="0" w:color="000000"/>
            </w:tcBorders>
            <w:shd w:val="clear" w:color="auto" w:fill="auto"/>
            <w:vAlign w:val="bottom"/>
          </w:tcPr>
          <w:p w14:paraId="55649523" w14:textId="4D65460E"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22,1</w:t>
            </w:r>
          </w:p>
        </w:tc>
        <w:tc>
          <w:tcPr>
            <w:tcW w:w="1144" w:type="dxa"/>
            <w:tcBorders>
              <w:left w:val="single" w:sz="6" w:space="0" w:color="000000"/>
            </w:tcBorders>
            <w:shd w:val="clear" w:color="auto" w:fill="auto"/>
            <w:vAlign w:val="bottom"/>
          </w:tcPr>
          <w:p w14:paraId="0EBA39DB" w14:textId="68D94B7E"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21,6</w:t>
            </w:r>
          </w:p>
        </w:tc>
        <w:tc>
          <w:tcPr>
            <w:tcW w:w="1142" w:type="dxa"/>
            <w:tcBorders>
              <w:left w:val="single" w:sz="6" w:space="0" w:color="000000"/>
            </w:tcBorders>
            <w:shd w:val="clear" w:color="auto" w:fill="auto"/>
            <w:vAlign w:val="bottom"/>
          </w:tcPr>
          <w:p w14:paraId="194A4DBE" w14:textId="73322252"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52953AEE" w14:textId="77777777" w:rsidR="00010430" w:rsidRPr="00F76D32" w:rsidRDefault="00010430" w:rsidP="00467C2B">
            <w:pPr>
              <w:spacing w:before="116"/>
              <w:ind w:left="170"/>
              <w:rPr>
                <w:color w:val="000000" w:themeColor="text1"/>
              </w:rPr>
            </w:pPr>
            <w:r w:rsidRPr="00F76D32">
              <w:rPr>
                <w:rFonts w:eastAsia="Symbol"/>
                <w:i/>
                <w:color w:val="000000" w:themeColor="text1"/>
              </w:rPr>
              <w:t>South Africa</w:t>
            </w:r>
          </w:p>
        </w:tc>
      </w:tr>
      <w:tr w:rsidR="00010430" w:rsidRPr="00853565" w14:paraId="0405C2D8" w14:textId="77777777">
        <w:trPr>
          <w:cantSplit/>
        </w:trPr>
        <w:tc>
          <w:tcPr>
            <w:tcW w:w="2674" w:type="dxa"/>
            <w:shd w:val="clear" w:color="auto" w:fill="auto"/>
            <w:vAlign w:val="bottom"/>
          </w:tcPr>
          <w:p w14:paraId="76C8CB1A" w14:textId="77777777" w:rsidR="00010430" w:rsidRPr="00F76D32" w:rsidRDefault="00010430" w:rsidP="00467C2B">
            <w:pPr>
              <w:spacing w:before="116"/>
              <w:rPr>
                <w:color w:val="000000" w:themeColor="text1"/>
              </w:rPr>
            </w:pPr>
            <w:r w:rsidRPr="00F76D32">
              <w:rPr>
                <w:rFonts w:eastAsia="Symbol"/>
                <w:b/>
                <w:color w:val="000000" w:themeColor="text1"/>
              </w:rPr>
              <w:t>Страны ЕС</w:t>
            </w:r>
          </w:p>
        </w:tc>
        <w:tc>
          <w:tcPr>
            <w:tcW w:w="1145" w:type="dxa"/>
            <w:tcBorders>
              <w:left w:val="single" w:sz="6" w:space="0" w:color="000000"/>
            </w:tcBorders>
            <w:shd w:val="clear" w:color="auto" w:fill="auto"/>
            <w:vAlign w:val="bottom"/>
          </w:tcPr>
          <w:p w14:paraId="10249118" w14:textId="77777777" w:rsidR="00010430" w:rsidRPr="00F76D32" w:rsidRDefault="00010430"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65DF07E1" w14:textId="77777777" w:rsidR="00010430" w:rsidRPr="00F76D32" w:rsidRDefault="00010430" w:rsidP="009A6DE4">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383E2B7D" w14:textId="77777777" w:rsidR="00010430" w:rsidRPr="00F76D32" w:rsidRDefault="00010430" w:rsidP="009A6DE4">
            <w:pPr>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441731B4" w14:textId="77777777" w:rsidR="00010430" w:rsidRPr="00F76D32" w:rsidRDefault="00010430" w:rsidP="00467C2B">
            <w:pPr>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48DA9152" w14:textId="77777777" w:rsidR="00010430" w:rsidRPr="00F76D32" w:rsidRDefault="00010430" w:rsidP="00467C2B">
            <w:pPr>
              <w:spacing w:before="116"/>
              <w:ind w:left="57"/>
              <w:rPr>
                <w:color w:val="000000" w:themeColor="text1"/>
              </w:rPr>
            </w:pPr>
            <w:r w:rsidRPr="00F76D32">
              <w:rPr>
                <w:rFonts w:eastAsia="Symbol"/>
                <w:b/>
                <w:i/>
                <w:color w:val="000000" w:themeColor="text1"/>
              </w:rPr>
              <w:t>EU countries</w:t>
            </w:r>
          </w:p>
        </w:tc>
      </w:tr>
      <w:tr w:rsidR="00010430" w:rsidRPr="00853565" w14:paraId="26AB6714" w14:textId="77777777">
        <w:trPr>
          <w:cantSplit/>
        </w:trPr>
        <w:tc>
          <w:tcPr>
            <w:tcW w:w="2674" w:type="dxa"/>
            <w:shd w:val="clear" w:color="auto" w:fill="auto"/>
            <w:vAlign w:val="bottom"/>
          </w:tcPr>
          <w:p w14:paraId="6C1099F4" w14:textId="77777777" w:rsidR="00010430" w:rsidRPr="00F76D32" w:rsidRDefault="00010430" w:rsidP="00467C2B">
            <w:pPr>
              <w:spacing w:before="116"/>
              <w:ind w:left="340"/>
              <w:rPr>
                <w:color w:val="000000" w:themeColor="text1"/>
              </w:rPr>
            </w:pPr>
            <w:r w:rsidRPr="00F76D32">
              <w:rPr>
                <w:rFonts w:eastAsia="Symbol"/>
                <w:color w:val="000000" w:themeColor="text1"/>
              </w:rPr>
              <w:t>из них:</w:t>
            </w:r>
          </w:p>
        </w:tc>
        <w:tc>
          <w:tcPr>
            <w:tcW w:w="1145" w:type="dxa"/>
            <w:tcBorders>
              <w:left w:val="single" w:sz="6" w:space="0" w:color="000000"/>
            </w:tcBorders>
            <w:shd w:val="clear" w:color="auto" w:fill="auto"/>
            <w:vAlign w:val="bottom"/>
          </w:tcPr>
          <w:p w14:paraId="53EF1C67" w14:textId="77777777" w:rsidR="00010430" w:rsidRPr="00F76D32" w:rsidRDefault="00010430"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17217183" w14:textId="77777777" w:rsidR="00010430" w:rsidRPr="00F76D32" w:rsidRDefault="00010430" w:rsidP="009A6DE4">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790C7D1D" w14:textId="77777777" w:rsidR="00010430" w:rsidRPr="00F76D32" w:rsidRDefault="00010430" w:rsidP="009A6DE4">
            <w:pPr>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6F28A929" w14:textId="77777777" w:rsidR="00010430" w:rsidRPr="00F76D32" w:rsidRDefault="00010430" w:rsidP="00467C2B">
            <w:pPr>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05EE6BD4" w14:textId="77777777" w:rsidR="00010430" w:rsidRPr="00F76D32" w:rsidRDefault="00010430" w:rsidP="00467C2B">
            <w:pPr>
              <w:spacing w:before="116"/>
              <w:ind w:left="340"/>
              <w:rPr>
                <w:color w:val="000000" w:themeColor="text1"/>
              </w:rPr>
            </w:pPr>
            <w:r w:rsidRPr="00F76D32">
              <w:rPr>
                <w:rFonts w:eastAsia="Symbol"/>
                <w:i/>
                <w:color w:val="000000" w:themeColor="text1"/>
              </w:rPr>
              <w:t>of which:</w:t>
            </w:r>
          </w:p>
        </w:tc>
      </w:tr>
      <w:tr w:rsidR="00010430" w:rsidRPr="00853565" w14:paraId="4FBABCBF" w14:textId="77777777">
        <w:trPr>
          <w:cantSplit/>
        </w:trPr>
        <w:tc>
          <w:tcPr>
            <w:tcW w:w="2674" w:type="dxa"/>
            <w:shd w:val="clear" w:color="auto" w:fill="auto"/>
            <w:vAlign w:val="bottom"/>
          </w:tcPr>
          <w:p w14:paraId="189E338C" w14:textId="77777777" w:rsidR="00010430" w:rsidRPr="00F76D32" w:rsidRDefault="00010430" w:rsidP="00467C2B">
            <w:pPr>
              <w:spacing w:before="116"/>
              <w:ind w:left="113"/>
              <w:rPr>
                <w:color w:val="000000" w:themeColor="text1"/>
              </w:rPr>
            </w:pPr>
            <w:r w:rsidRPr="00F76D32">
              <w:rPr>
                <w:rFonts w:eastAsia="Symbol"/>
                <w:color w:val="000000" w:themeColor="text1"/>
              </w:rPr>
              <w:t>Австрия</w:t>
            </w:r>
          </w:p>
        </w:tc>
        <w:tc>
          <w:tcPr>
            <w:tcW w:w="1145" w:type="dxa"/>
            <w:tcBorders>
              <w:left w:val="single" w:sz="6" w:space="0" w:color="000000"/>
            </w:tcBorders>
            <w:shd w:val="clear" w:color="auto" w:fill="auto"/>
            <w:vAlign w:val="bottom"/>
          </w:tcPr>
          <w:p w14:paraId="082C4E11" w14:textId="08027533"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0,3</w:t>
            </w:r>
          </w:p>
        </w:tc>
        <w:tc>
          <w:tcPr>
            <w:tcW w:w="1144" w:type="dxa"/>
            <w:tcBorders>
              <w:left w:val="single" w:sz="6" w:space="0" w:color="000000"/>
            </w:tcBorders>
            <w:shd w:val="clear" w:color="auto" w:fill="auto"/>
            <w:vAlign w:val="bottom"/>
          </w:tcPr>
          <w:p w14:paraId="26BB8B3D" w14:textId="5B14F571"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0,4</w:t>
            </w:r>
          </w:p>
        </w:tc>
        <w:tc>
          <w:tcPr>
            <w:tcW w:w="1144" w:type="dxa"/>
            <w:tcBorders>
              <w:left w:val="single" w:sz="6" w:space="0" w:color="000000"/>
            </w:tcBorders>
            <w:shd w:val="clear" w:color="auto" w:fill="auto"/>
            <w:vAlign w:val="bottom"/>
          </w:tcPr>
          <w:p w14:paraId="03D96B52" w14:textId="27DAE371"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0,4</w:t>
            </w:r>
          </w:p>
        </w:tc>
        <w:tc>
          <w:tcPr>
            <w:tcW w:w="1142" w:type="dxa"/>
            <w:tcBorders>
              <w:left w:val="single" w:sz="6" w:space="0" w:color="000000"/>
            </w:tcBorders>
            <w:shd w:val="clear" w:color="auto" w:fill="auto"/>
            <w:vAlign w:val="bottom"/>
          </w:tcPr>
          <w:p w14:paraId="46F6D931" w14:textId="13543088"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06F713AE" w14:textId="77777777" w:rsidR="00010430" w:rsidRPr="00F76D32" w:rsidRDefault="00010430" w:rsidP="00467C2B">
            <w:pPr>
              <w:spacing w:before="116"/>
              <w:ind w:left="170"/>
              <w:rPr>
                <w:color w:val="000000" w:themeColor="text1"/>
              </w:rPr>
            </w:pPr>
            <w:r w:rsidRPr="00F76D32">
              <w:rPr>
                <w:rFonts w:eastAsia="Symbol"/>
                <w:i/>
                <w:color w:val="000000" w:themeColor="text1"/>
              </w:rPr>
              <w:t>Austria</w:t>
            </w:r>
          </w:p>
        </w:tc>
      </w:tr>
      <w:tr w:rsidR="00010430" w:rsidRPr="00853565" w14:paraId="77288262" w14:textId="77777777">
        <w:trPr>
          <w:cantSplit/>
        </w:trPr>
        <w:tc>
          <w:tcPr>
            <w:tcW w:w="2674" w:type="dxa"/>
            <w:shd w:val="clear" w:color="auto" w:fill="auto"/>
            <w:vAlign w:val="bottom"/>
          </w:tcPr>
          <w:p w14:paraId="49E7D09D" w14:textId="77777777" w:rsidR="00010430" w:rsidRPr="00F76D32" w:rsidRDefault="00010430" w:rsidP="00467C2B">
            <w:pPr>
              <w:spacing w:before="116"/>
              <w:ind w:left="113"/>
              <w:rPr>
                <w:color w:val="000000" w:themeColor="text1"/>
              </w:rPr>
            </w:pPr>
            <w:r w:rsidRPr="00F76D32">
              <w:rPr>
                <w:rFonts w:eastAsia="Symbol"/>
                <w:color w:val="000000" w:themeColor="text1"/>
              </w:rPr>
              <w:t>Бельгия</w:t>
            </w:r>
          </w:p>
        </w:tc>
        <w:tc>
          <w:tcPr>
            <w:tcW w:w="1145" w:type="dxa"/>
            <w:tcBorders>
              <w:left w:val="single" w:sz="6" w:space="0" w:color="000000"/>
            </w:tcBorders>
            <w:shd w:val="clear" w:color="auto" w:fill="auto"/>
            <w:vAlign w:val="bottom"/>
          </w:tcPr>
          <w:p w14:paraId="5D3B0015" w14:textId="06DF3F4F"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0,1</w:t>
            </w:r>
          </w:p>
        </w:tc>
        <w:tc>
          <w:tcPr>
            <w:tcW w:w="1144" w:type="dxa"/>
            <w:tcBorders>
              <w:left w:val="single" w:sz="6" w:space="0" w:color="000000"/>
            </w:tcBorders>
            <w:shd w:val="clear" w:color="auto" w:fill="auto"/>
            <w:vAlign w:val="bottom"/>
          </w:tcPr>
          <w:p w14:paraId="3B7F18CB" w14:textId="4D84BD32"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0,1</w:t>
            </w:r>
          </w:p>
        </w:tc>
        <w:tc>
          <w:tcPr>
            <w:tcW w:w="1144" w:type="dxa"/>
            <w:tcBorders>
              <w:left w:val="single" w:sz="6" w:space="0" w:color="000000"/>
            </w:tcBorders>
            <w:shd w:val="clear" w:color="auto" w:fill="auto"/>
            <w:vAlign w:val="bottom"/>
          </w:tcPr>
          <w:p w14:paraId="15E7048E" w14:textId="54CCA5D9"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1142" w:type="dxa"/>
            <w:tcBorders>
              <w:left w:val="single" w:sz="6" w:space="0" w:color="000000"/>
            </w:tcBorders>
            <w:shd w:val="clear" w:color="auto" w:fill="auto"/>
            <w:vAlign w:val="bottom"/>
          </w:tcPr>
          <w:p w14:paraId="5AA68923" w14:textId="4A034DDF"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41E7DD7B" w14:textId="77777777" w:rsidR="00010430" w:rsidRPr="00F76D32" w:rsidRDefault="00010430" w:rsidP="00467C2B">
            <w:pPr>
              <w:spacing w:before="116"/>
              <w:ind w:left="170"/>
              <w:rPr>
                <w:color w:val="000000" w:themeColor="text1"/>
              </w:rPr>
            </w:pPr>
            <w:r w:rsidRPr="00F76D32">
              <w:rPr>
                <w:rFonts w:eastAsia="Symbol"/>
                <w:i/>
                <w:color w:val="000000" w:themeColor="text1"/>
              </w:rPr>
              <w:t>Belgium</w:t>
            </w:r>
          </w:p>
        </w:tc>
      </w:tr>
      <w:tr w:rsidR="00010430" w:rsidRPr="00853565" w14:paraId="12146ED3" w14:textId="77777777">
        <w:trPr>
          <w:cantSplit/>
        </w:trPr>
        <w:tc>
          <w:tcPr>
            <w:tcW w:w="2674" w:type="dxa"/>
            <w:shd w:val="clear" w:color="auto" w:fill="auto"/>
            <w:vAlign w:val="bottom"/>
          </w:tcPr>
          <w:p w14:paraId="681EED79" w14:textId="77777777" w:rsidR="00010430" w:rsidRPr="00F76D32" w:rsidRDefault="00010430" w:rsidP="00467C2B">
            <w:pPr>
              <w:spacing w:before="116"/>
              <w:ind w:left="113"/>
              <w:rPr>
                <w:color w:val="000000" w:themeColor="text1"/>
              </w:rPr>
            </w:pPr>
            <w:r w:rsidRPr="00F76D32">
              <w:rPr>
                <w:rFonts w:eastAsia="Symbol"/>
                <w:color w:val="000000" w:themeColor="text1"/>
              </w:rPr>
              <w:t>Болгария</w:t>
            </w:r>
          </w:p>
        </w:tc>
        <w:tc>
          <w:tcPr>
            <w:tcW w:w="1145" w:type="dxa"/>
            <w:tcBorders>
              <w:left w:val="single" w:sz="6" w:space="0" w:color="000000"/>
            </w:tcBorders>
            <w:shd w:val="clear" w:color="auto" w:fill="auto"/>
            <w:vAlign w:val="bottom"/>
          </w:tcPr>
          <w:p w14:paraId="05892F2D" w14:textId="5AFA298B"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1,4</w:t>
            </w:r>
          </w:p>
        </w:tc>
        <w:tc>
          <w:tcPr>
            <w:tcW w:w="1144" w:type="dxa"/>
            <w:tcBorders>
              <w:left w:val="single" w:sz="6" w:space="0" w:color="000000"/>
            </w:tcBorders>
            <w:shd w:val="clear" w:color="auto" w:fill="auto"/>
            <w:vAlign w:val="bottom"/>
          </w:tcPr>
          <w:p w14:paraId="7AE37A41" w14:textId="2E853D23"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1,3</w:t>
            </w:r>
          </w:p>
        </w:tc>
        <w:tc>
          <w:tcPr>
            <w:tcW w:w="1144" w:type="dxa"/>
            <w:tcBorders>
              <w:left w:val="single" w:sz="6" w:space="0" w:color="000000"/>
            </w:tcBorders>
            <w:shd w:val="clear" w:color="auto" w:fill="auto"/>
            <w:vAlign w:val="bottom"/>
          </w:tcPr>
          <w:p w14:paraId="03D61690" w14:textId="0497DC8B"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1,3</w:t>
            </w:r>
          </w:p>
        </w:tc>
        <w:tc>
          <w:tcPr>
            <w:tcW w:w="1142" w:type="dxa"/>
            <w:tcBorders>
              <w:left w:val="single" w:sz="6" w:space="0" w:color="000000"/>
            </w:tcBorders>
            <w:shd w:val="clear" w:color="auto" w:fill="auto"/>
            <w:vAlign w:val="bottom"/>
          </w:tcPr>
          <w:p w14:paraId="472C4B08" w14:textId="50F46BBB"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09475F01" w14:textId="77777777" w:rsidR="00010430" w:rsidRPr="00F76D32" w:rsidRDefault="00010430" w:rsidP="00467C2B">
            <w:pPr>
              <w:spacing w:before="116"/>
              <w:ind w:left="170"/>
              <w:rPr>
                <w:color w:val="000000" w:themeColor="text1"/>
              </w:rPr>
            </w:pPr>
            <w:r w:rsidRPr="00F76D32">
              <w:rPr>
                <w:rFonts w:eastAsia="Symbol"/>
                <w:i/>
                <w:color w:val="000000" w:themeColor="text1"/>
              </w:rPr>
              <w:t>Bulgaria</w:t>
            </w:r>
          </w:p>
        </w:tc>
      </w:tr>
      <w:tr w:rsidR="00010430" w:rsidRPr="00853565" w14:paraId="577A0154" w14:textId="77777777">
        <w:trPr>
          <w:cantSplit/>
        </w:trPr>
        <w:tc>
          <w:tcPr>
            <w:tcW w:w="2674" w:type="dxa"/>
            <w:shd w:val="clear" w:color="auto" w:fill="auto"/>
            <w:vAlign w:val="bottom"/>
          </w:tcPr>
          <w:p w14:paraId="34EC56BD" w14:textId="77777777" w:rsidR="00010430" w:rsidRPr="00F76D32" w:rsidRDefault="00010430" w:rsidP="00467C2B">
            <w:pPr>
              <w:spacing w:before="116"/>
              <w:ind w:left="113"/>
              <w:rPr>
                <w:color w:val="000000" w:themeColor="text1"/>
              </w:rPr>
            </w:pPr>
            <w:r w:rsidRPr="00F76D32">
              <w:rPr>
                <w:rFonts w:eastAsia="Symbol"/>
                <w:color w:val="000000" w:themeColor="text1"/>
              </w:rPr>
              <w:t>Венгрия</w:t>
            </w:r>
          </w:p>
        </w:tc>
        <w:tc>
          <w:tcPr>
            <w:tcW w:w="1145" w:type="dxa"/>
            <w:tcBorders>
              <w:left w:val="single" w:sz="6" w:space="0" w:color="000000"/>
            </w:tcBorders>
            <w:shd w:val="clear" w:color="auto" w:fill="auto"/>
            <w:vAlign w:val="bottom"/>
          </w:tcPr>
          <w:p w14:paraId="69C87270" w14:textId="60E7F067"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1,2</w:t>
            </w:r>
          </w:p>
        </w:tc>
        <w:tc>
          <w:tcPr>
            <w:tcW w:w="1144" w:type="dxa"/>
            <w:tcBorders>
              <w:left w:val="single" w:sz="6" w:space="0" w:color="000000"/>
            </w:tcBorders>
            <w:shd w:val="clear" w:color="auto" w:fill="auto"/>
            <w:vAlign w:val="bottom"/>
          </w:tcPr>
          <w:p w14:paraId="49DB3477" w14:textId="0D13A166"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1,1</w:t>
            </w:r>
          </w:p>
        </w:tc>
        <w:tc>
          <w:tcPr>
            <w:tcW w:w="1144" w:type="dxa"/>
            <w:tcBorders>
              <w:left w:val="single" w:sz="6" w:space="0" w:color="000000"/>
            </w:tcBorders>
            <w:shd w:val="clear" w:color="auto" w:fill="auto"/>
            <w:vAlign w:val="bottom"/>
          </w:tcPr>
          <w:p w14:paraId="797883C8" w14:textId="7B5F1A92"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0,9</w:t>
            </w:r>
          </w:p>
        </w:tc>
        <w:tc>
          <w:tcPr>
            <w:tcW w:w="1142" w:type="dxa"/>
            <w:tcBorders>
              <w:left w:val="single" w:sz="6" w:space="0" w:color="000000"/>
            </w:tcBorders>
            <w:shd w:val="clear" w:color="auto" w:fill="auto"/>
            <w:vAlign w:val="bottom"/>
          </w:tcPr>
          <w:p w14:paraId="1F648599" w14:textId="0A8B3A4B"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6E65EE75" w14:textId="77777777" w:rsidR="00010430" w:rsidRPr="00F76D32" w:rsidRDefault="00010430" w:rsidP="00467C2B">
            <w:pPr>
              <w:spacing w:before="116"/>
              <w:ind w:left="170"/>
              <w:rPr>
                <w:color w:val="000000" w:themeColor="text1"/>
              </w:rPr>
            </w:pPr>
            <w:r w:rsidRPr="00F76D32">
              <w:rPr>
                <w:rFonts w:eastAsia="Symbol"/>
                <w:i/>
                <w:color w:val="000000" w:themeColor="text1"/>
              </w:rPr>
              <w:t>Hungary</w:t>
            </w:r>
          </w:p>
        </w:tc>
      </w:tr>
      <w:tr w:rsidR="00010430" w:rsidRPr="00853565" w14:paraId="4A9BC09C" w14:textId="77777777">
        <w:trPr>
          <w:cantSplit/>
        </w:trPr>
        <w:tc>
          <w:tcPr>
            <w:tcW w:w="2674" w:type="dxa"/>
            <w:shd w:val="clear" w:color="auto" w:fill="auto"/>
            <w:vAlign w:val="bottom"/>
          </w:tcPr>
          <w:p w14:paraId="7E91D30C" w14:textId="77777777" w:rsidR="00010430" w:rsidRPr="00F76D32" w:rsidRDefault="00010430" w:rsidP="00467C2B">
            <w:pPr>
              <w:spacing w:before="116"/>
              <w:ind w:left="113"/>
              <w:rPr>
                <w:color w:val="000000" w:themeColor="text1"/>
              </w:rPr>
            </w:pPr>
            <w:r w:rsidRPr="00F76D32">
              <w:rPr>
                <w:rFonts w:eastAsia="Symbol"/>
                <w:color w:val="000000" w:themeColor="text1"/>
              </w:rPr>
              <w:t xml:space="preserve">Германия </w:t>
            </w:r>
          </w:p>
        </w:tc>
        <w:tc>
          <w:tcPr>
            <w:tcW w:w="1145" w:type="dxa"/>
            <w:tcBorders>
              <w:left w:val="single" w:sz="6" w:space="0" w:color="000000"/>
            </w:tcBorders>
            <w:shd w:val="clear" w:color="auto" w:fill="auto"/>
            <w:vAlign w:val="bottom"/>
          </w:tcPr>
          <w:p w14:paraId="3B5A63E7" w14:textId="595DB0B4"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2,1</w:t>
            </w:r>
          </w:p>
        </w:tc>
        <w:tc>
          <w:tcPr>
            <w:tcW w:w="1144" w:type="dxa"/>
            <w:tcBorders>
              <w:left w:val="single" w:sz="6" w:space="0" w:color="000000"/>
            </w:tcBorders>
            <w:shd w:val="clear" w:color="auto" w:fill="auto"/>
            <w:vAlign w:val="bottom"/>
          </w:tcPr>
          <w:p w14:paraId="15B7682B" w14:textId="08B1B0D9"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1,6</w:t>
            </w:r>
          </w:p>
        </w:tc>
        <w:tc>
          <w:tcPr>
            <w:tcW w:w="1144" w:type="dxa"/>
            <w:tcBorders>
              <w:left w:val="single" w:sz="6" w:space="0" w:color="000000"/>
            </w:tcBorders>
            <w:shd w:val="clear" w:color="auto" w:fill="auto"/>
            <w:vAlign w:val="bottom"/>
          </w:tcPr>
          <w:p w14:paraId="3823E588" w14:textId="05151BAF"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1,5</w:t>
            </w:r>
          </w:p>
        </w:tc>
        <w:tc>
          <w:tcPr>
            <w:tcW w:w="1142" w:type="dxa"/>
            <w:tcBorders>
              <w:left w:val="single" w:sz="6" w:space="0" w:color="000000"/>
            </w:tcBorders>
            <w:shd w:val="clear" w:color="auto" w:fill="auto"/>
            <w:vAlign w:val="bottom"/>
          </w:tcPr>
          <w:p w14:paraId="542956D1" w14:textId="15D3B469"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50F4638C" w14:textId="77777777" w:rsidR="00010430" w:rsidRPr="00F76D32" w:rsidRDefault="00010430" w:rsidP="00467C2B">
            <w:pPr>
              <w:spacing w:before="116"/>
              <w:ind w:left="170"/>
              <w:rPr>
                <w:color w:val="000000" w:themeColor="text1"/>
              </w:rPr>
            </w:pPr>
            <w:r w:rsidRPr="00F76D32">
              <w:rPr>
                <w:rFonts w:eastAsia="Symbol"/>
                <w:i/>
                <w:color w:val="000000" w:themeColor="text1"/>
              </w:rPr>
              <w:t xml:space="preserve">Germany </w:t>
            </w:r>
          </w:p>
        </w:tc>
      </w:tr>
      <w:tr w:rsidR="00010430" w:rsidRPr="00853565" w14:paraId="2C09E737" w14:textId="77777777">
        <w:trPr>
          <w:cantSplit/>
        </w:trPr>
        <w:tc>
          <w:tcPr>
            <w:tcW w:w="2674" w:type="dxa"/>
            <w:shd w:val="clear" w:color="auto" w:fill="auto"/>
            <w:vAlign w:val="bottom"/>
          </w:tcPr>
          <w:p w14:paraId="5438F6D7" w14:textId="77777777" w:rsidR="00010430" w:rsidRPr="00F76D32" w:rsidRDefault="00010430" w:rsidP="00467C2B">
            <w:pPr>
              <w:spacing w:before="116"/>
              <w:ind w:left="113"/>
              <w:rPr>
                <w:color w:val="000000" w:themeColor="text1"/>
              </w:rPr>
            </w:pPr>
            <w:r w:rsidRPr="00F76D32">
              <w:rPr>
                <w:rFonts w:eastAsia="Symbol"/>
                <w:color w:val="000000" w:themeColor="text1"/>
              </w:rPr>
              <w:t>Дания</w:t>
            </w:r>
          </w:p>
        </w:tc>
        <w:tc>
          <w:tcPr>
            <w:tcW w:w="1145" w:type="dxa"/>
            <w:tcBorders>
              <w:left w:val="single" w:sz="6" w:space="0" w:color="000000"/>
            </w:tcBorders>
            <w:shd w:val="clear" w:color="auto" w:fill="auto"/>
            <w:vAlign w:val="bottom"/>
          </w:tcPr>
          <w:p w14:paraId="28626B9A" w14:textId="698D9B3B"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0,2</w:t>
            </w:r>
          </w:p>
        </w:tc>
        <w:tc>
          <w:tcPr>
            <w:tcW w:w="1144" w:type="dxa"/>
            <w:tcBorders>
              <w:left w:val="single" w:sz="6" w:space="0" w:color="000000"/>
            </w:tcBorders>
            <w:shd w:val="clear" w:color="auto" w:fill="auto"/>
            <w:vAlign w:val="bottom"/>
          </w:tcPr>
          <w:p w14:paraId="62C6B016" w14:textId="3EE7208B"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0,1</w:t>
            </w:r>
          </w:p>
        </w:tc>
        <w:tc>
          <w:tcPr>
            <w:tcW w:w="1144" w:type="dxa"/>
            <w:tcBorders>
              <w:left w:val="single" w:sz="6" w:space="0" w:color="000000"/>
            </w:tcBorders>
            <w:shd w:val="clear" w:color="auto" w:fill="auto"/>
            <w:vAlign w:val="bottom"/>
          </w:tcPr>
          <w:p w14:paraId="7B5E1E38" w14:textId="5E1975B4"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1142" w:type="dxa"/>
            <w:tcBorders>
              <w:left w:val="single" w:sz="6" w:space="0" w:color="000000"/>
            </w:tcBorders>
            <w:shd w:val="clear" w:color="auto" w:fill="auto"/>
            <w:vAlign w:val="bottom"/>
          </w:tcPr>
          <w:p w14:paraId="64BA4F90" w14:textId="11C56278"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5A8B4604" w14:textId="77777777" w:rsidR="00010430" w:rsidRPr="00F76D32" w:rsidRDefault="00010430" w:rsidP="00467C2B">
            <w:pPr>
              <w:spacing w:before="116"/>
              <w:ind w:left="170"/>
              <w:rPr>
                <w:color w:val="000000" w:themeColor="text1"/>
              </w:rPr>
            </w:pPr>
            <w:r w:rsidRPr="00F76D32">
              <w:rPr>
                <w:rFonts w:eastAsia="Symbol"/>
                <w:i/>
                <w:color w:val="000000" w:themeColor="text1"/>
              </w:rPr>
              <w:t>Denmark</w:t>
            </w:r>
          </w:p>
        </w:tc>
      </w:tr>
      <w:tr w:rsidR="00010430" w:rsidRPr="00853565" w14:paraId="559F0A5A" w14:textId="77777777">
        <w:trPr>
          <w:cantSplit/>
        </w:trPr>
        <w:tc>
          <w:tcPr>
            <w:tcW w:w="2674" w:type="dxa"/>
            <w:shd w:val="clear" w:color="auto" w:fill="auto"/>
            <w:vAlign w:val="bottom"/>
          </w:tcPr>
          <w:p w14:paraId="12F7E1B4" w14:textId="77777777" w:rsidR="00010430" w:rsidRPr="00F76D32" w:rsidRDefault="00010430" w:rsidP="00467C2B">
            <w:pPr>
              <w:spacing w:before="116"/>
              <w:ind w:left="113"/>
              <w:rPr>
                <w:color w:val="000000" w:themeColor="text1"/>
              </w:rPr>
            </w:pPr>
            <w:r w:rsidRPr="00F76D32">
              <w:rPr>
                <w:rFonts w:eastAsia="Symbol"/>
                <w:color w:val="000000" w:themeColor="text1"/>
              </w:rPr>
              <w:t>Италия</w:t>
            </w:r>
          </w:p>
        </w:tc>
        <w:tc>
          <w:tcPr>
            <w:tcW w:w="1145" w:type="dxa"/>
            <w:tcBorders>
              <w:left w:val="single" w:sz="6" w:space="0" w:color="000000"/>
            </w:tcBorders>
            <w:shd w:val="clear" w:color="auto" w:fill="auto"/>
            <w:vAlign w:val="bottom"/>
          </w:tcPr>
          <w:p w14:paraId="4A9A7D1F" w14:textId="503AD56C"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8,0</w:t>
            </w:r>
          </w:p>
        </w:tc>
        <w:tc>
          <w:tcPr>
            <w:tcW w:w="1144" w:type="dxa"/>
            <w:tcBorders>
              <w:left w:val="single" w:sz="6" w:space="0" w:color="000000"/>
            </w:tcBorders>
            <w:shd w:val="clear" w:color="auto" w:fill="auto"/>
            <w:vAlign w:val="bottom"/>
          </w:tcPr>
          <w:p w14:paraId="23BEFA16" w14:textId="1F91A7FA"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7,0</w:t>
            </w:r>
          </w:p>
        </w:tc>
        <w:tc>
          <w:tcPr>
            <w:tcW w:w="1144" w:type="dxa"/>
            <w:tcBorders>
              <w:left w:val="single" w:sz="6" w:space="0" w:color="000000"/>
            </w:tcBorders>
            <w:shd w:val="clear" w:color="auto" w:fill="auto"/>
            <w:vAlign w:val="bottom"/>
          </w:tcPr>
          <w:p w14:paraId="708CE014" w14:textId="5C98AF39"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7,0</w:t>
            </w:r>
          </w:p>
        </w:tc>
        <w:tc>
          <w:tcPr>
            <w:tcW w:w="1142" w:type="dxa"/>
            <w:tcBorders>
              <w:left w:val="single" w:sz="6" w:space="0" w:color="000000"/>
            </w:tcBorders>
            <w:shd w:val="clear" w:color="auto" w:fill="auto"/>
            <w:vAlign w:val="bottom"/>
          </w:tcPr>
          <w:p w14:paraId="677D410C" w14:textId="68870C86"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4B3544D9" w14:textId="77777777" w:rsidR="00010430" w:rsidRPr="00F76D32" w:rsidRDefault="00010430" w:rsidP="00467C2B">
            <w:pPr>
              <w:spacing w:before="116"/>
              <w:ind w:left="170"/>
              <w:rPr>
                <w:color w:val="000000" w:themeColor="text1"/>
              </w:rPr>
            </w:pPr>
            <w:r w:rsidRPr="00F76D32">
              <w:rPr>
                <w:rFonts w:eastAsia="Symbol"/>
                <w:i/>
                <w:color w:val="000000" w:themeColor="text1"/>
              </w:rPr>
              <w:t>Italy</w:t>
            </w:r>
          </w:p>
        </w:tc>
      </w:tr>
      <w:tr w:rsidR="00010430" w:rsidRPr="00853565" w14:paraId="50401F54" w14:textId="77777777">
        <w:trPr>
          <w:cantSplit/>
        </w:trPr>
        <w:tc>
          <w:tcPr>
            <w:tcW w:w="2674" w:type="dxa"/>
            <w:shd w:val="clear" w:color="auto" w:fill="auto"/>
            <w:vAlign w:val="bottom"/>
          </w:tcPr>
          <w:p w14:paraId="515D1083" w14:textId="77777777" w:rsidR="00010430" w:rsidRPr="00F76D32" w:rsidRDefault="00010430" w:rsidP="00467C2B">
            <w:pPr>
              <w:spacing w:before="116"/>
              <w:ind w:left="113"/>
              <w:rPr>
                <w:color w:val="000000" w:themeColor="text1"/>
              </w:rPr>
            </w:pPr>
            <w:r w:rsidRPr="00F76D32">
              <w:rPr>
                <w:rFonts w:eastAsia="Symbol"/>
                <w:color w:val="000000" w:themeColor="text1"/>
              </w:rPr>
              <w:t>Литва</w:t>
            </w:r>
          </w:p>
        </w:tc>
        <w:tc>
          <w:tcPr>
            <w:tcW w:w="1145" w:type="dxa"/>
            <w:tcBorders>
              <w:left w:val="single" w:sz="6" w:space="0" w:color="000000"/>
            </w:tcBorders>
            <w:shd w:val="clear" w:color="auto" w:fill="auto"/>
            <w:vAlign w:val="bottom"/>
          </w:tcPr>
          <w:p w14:paraId="7A4F480E" w14:textId="1707172F"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0,1</w:t>
            </w:r>
          </w:p>
        </w:tc>
        <w:tc>
          <w:tcPr>
            <w:tcW w:w="1144" w:type="dxa"/>
            <w:tcBorders>
              <w:left w:val="single" w:sz="6" w:space="0" w:color="000000"/>
            </w:tcBorders>
            <w:shd w:val="clear" w:color="auto" w:fill="auto"/>
            <w:vAlign w:val="bottom"/>
          </w:tcPr>
          <w:p w14:paraId="4E8C3274" w14:textId="5B894B50"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0,2</w:t>
            </w:r>
          </w:p>
        </w:tc>
        <w:tc>
          <w:tcPr>
            <w:tcW w:w="1144" w:type="dxa"/>
            <w:tcBorders>
              <w:left w:val="single" w:sz="6" w:space="0" w:color="000000"/>
            </w:tcBorders>
            <w:shd w:val="clear" w:color="auto" w:fill="auto"/>
            <w:vAlign w:val="bottom"/>
          </w:tcPr>
          <w:p w14:paraId="73785F3C" w14:textId="5491202A"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0,1</w:t>
            </w:r>
          </w:p>
        </w:tc>
        <w:tc>
          <w:tcPr>
            <w:tcW w:w="1142" w:type="dxa"/>
            <w:tcBorders>
              <w:left w:val="single" w:sz="6" w:space="0" w:color="000000"/>
            </w:tcBorders>
            <w:shd w:val="clear" w:color="auto" w:fill="auto"/>
            <w:vAlign w:val="bottom"/>
          </w:tcPr>
          <w:p w14:paraId="6BEA6B7E" w14:textId="5E8BD25C"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1B2AB3CA" w14:textId="77777777" w:rsidR="00010430" w:rsidRPr="00F76D32" w:rsidRDefault="00010430" w:rsidP="00467C2B">
            <w:pPr>
              <w:spacing w:before="116"/>
              <w:ind w:left="170"/>
              <w:rPr>
                <w:color w:val="000000" w:themeColor="text1"/>
              </w:rPr>
            </w:pPr>
            <w:r w:rsidRPr="00F76D32">
              <w:rPr>
                <w:rFonts w:eastAsia="Symbol"/>
                <w:i/>
                <w:color w:val="000000" w:themeColor="text1"/>
              </w:rPr>
              <w:t>Lithuania</w:t>
            </w:r>
          </w:p>
        </w:tc>
      </w:tr>
      <w:tr w:rsidR="00010430" w:rsidRPr="00853565" w14:paraId="024F3A75" w14:textId="77777777">
        <w:trPr>
          <w:cantSplit/>
        </w:trPr>
        <w:tc>
          <w:tcPr>
            <w:tcW w:w="2674" w:type="dxa"/>
            <w:shd w:val="clear" w:color="auto" w:fill="auto"/>
            <w:vAlign w:val="bottom"/>
          </w:tcPr>
          <w:p w14:paraId="46FEB647" w14:textId="77777777" w:rsidR="00010430" w:rsidRPr="00F76D32" w:rsidRDefault="00010430" w:rsidP="00467C2B">
            <w:pPr>
              <w:spacing w:before="116"/>
              <w:ind w:left="113"/>
              <w:rPr>
                <w:color w:val="000000" w:themeColor="text1"/>
              </w:rPr>
            </w:pPr>
            <w:r w:rsidRPr="00F76D32">
              <w:rPr>
                <w:rFonts w:eastAsia="Symbol"/>
                <w:color w:val="000000" w:themeColor="text1"/>
              </w:rPr>
              <w:t>Нидерланды</w:t>
            </w:r>
          </w:p>
        </w:tc>
        <w:tc>
          <w:tcPr>
            <w:tcW w:w="1145" w:type="dxa"/>
            <w:tcBorders>
              <w:left w:val="single" w:sz="6" w:space="0" w:color="000000"/>
            </w:tcBorders>
            <w:shd w:val="clear" w:color="auto" w:fill="auto"/>
            <w:vAlign w:val="bottom"/>
          </w:tcPr>
          <w:p w14:paraId="34A396B0" w14:textId="0B6BF927"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1,1</w:t>
            </w:r>
          </w:p>
        </w:tc>
        <w:tc>
          <w:tcPr>
            <w:tcW w:w="1144" w:type="dxa"/>
            <w:tcBorders>
              <w:left w:val="single" w:sz="6" w:space="0" w:color="000000"/>
            </w:tcBorders>
            <w:shd w:val="clear" w:color="auto" w:fill="auto"/>
            <w:vAlign w:val="bottom"/>
          </w:tcPr>
          <w:p w14:paraId="02D8B010" w14:textId="29922F6C"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0,8</w:t>
            </w:r>
          </w:p>
        </w:tc>
        <w:tc>
          <w:tcPr>
            <w:tcW w:w="1144" w:type="dxa"/>
            <w:tcBorders>
              <w:left w:val="single" w:sz="6" w:space="0" w:color="000000"/>
            </w:tcBorders>
            <w:shd w:val="clear" w:color="auto" w:fill="auto"/>
            <w:vAlign w:val="bottom"/>
          </w:tcPr>
          <w:p w14:paraId="4DE70C49" w14:textId="62F37306"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0,7</w:t>
            </w:r>
          </w:p>
        </w:tc>
        <w:tc>
          <w:tcPr>
            <w:tcW w:w="1142" w:type="dxa"/>
            <w:tcBorders>
              <w:left w:val="single" w:sz="6" w:space="0" w:color="000000"/>
            </w:tcBorders>
            <w:shd w:val="clear" w:color="auto" w:fill="auto"/>
            <w:vAlign w:val="bottom"/>
          </w:tcPr>
          <w:p w14:paraId="33CF2863" w14:textId="30909ED9"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2D4D1C9B" w14:textId="77777777" w:rsidR="00010430" w:rsidRPr="00F76D32" w:rsidRDefault="00010430" w:rsidP="00467C2B">
            <w:pPr>
              <w:spacing w:before="116"/>
              <w:ind w:left="170"/>
              <w:rPr>
                <w:color w:val="000000" w:themeColor="text1"/>
              </w:rPr>
            </w:pPr>
            <w:r w:rsidRPr="00F76D32">
              <w:rPr>
                <w:rFonts w:eastAsia="Symbol"/>
                <w:i/>
                <w:color w:val="000000" w:themeColor="text1"/>
              </w:rPr>
              <w:t>Netherlands</w:t>
            </w:r>
          </w:p>
        </w:tc>
      </w:tr>
      <w:tr w:rsidR="00010430" w:rsidRPr="00853565" w14:paraId="2F03EE6E" w14:textId="77777777">
        <w:trPr>
          <w:cantSplit/>
        </w:trPr>
        <w:tc>
          <w:tcPr>
            <w:tcW w:w="2674" w:type="dxa"/>
            <w:shd w:val="clear" w:color="auto" w:fill="auto"/>
            <w:vAlign w:val="bottom"/>
          </w:tcPr>
          <w:p w14:paraId="34824D4E" w14:textId="77777777" w:rsidR="00010430" w:rsidRPr="00F76D32" w:rsidRDefault="00010430" w:rsidP="00467C2B">
            <w:pPr>
              <w:spacing w:before="116"/>
              <w:ind w:left="113"/>
              <w:rPr>
                <w:color w:val="000000" w:themeColor="text1"/>
              </w:rPr>
            </w:pPr>
            <w:r w:rsidRPr="00F76D32">
              <w:rPr>
                <w:rFonts w:eastAsia="Symbol"/>
                <w:color w:val="000000" w:themeColor="text1"/>
              </w:rPr>
              <w:t>Польша</w:t>
            </w:r>
          </w:p>
        </w:tc>
        <w:tc>
          <w:tcPr>
            <w:tcW w:w="1145" w:type="dxa"/>
            <w:tcBorders>
              <w:left w:val="single" w:sz="6" w:space="0" w:color="000000"/>
            </w:tcBorders>
            <w:shd w:val="clear" w:color="auto" w:fill="auto"/>
            <w:vAlign w:val="bottom"/>
          </w:tcPr>
          <w:p w14:paraId="05DC8907" w14:textId="7C2FCA07"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0,3</w:t>
            </w:r>
          </w:p>
        </w:tc>
        <w:tc>
          <w:tcPr>
            <w:tcW w:w="1144" w:type="dxa"/>
            <w:tcBorders>
              <w:left w:val="single" w:sz="6" w:space="0" w:color="000000"/>
            </w:tcBorders>
            <w:shd w:val="clear" w:color="auto" w:fill="auto"/>
            <w:vAlign w:val="bottom"/>
          </w:tcPr>
          <w:p w14:paraId="788173EF" w14:textId="03911446"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0,3</w:t>
            </w:r>
          </w:p>
        </w:tc>
        <w:tc>
          <w:tcPr>
            <w:tcW w:w="1144" w:type="dxa"/>
            <w:tcBorders>
              <w:left w:val="single" w:sz="6" w:space="0" w:color="000000"/>
            </w:tcBorders>
            <w:shd w:val="clear" w:color="auto" w:fill="auto"/>
            <w:vAlign w:val="bottom"/>
          </w:tcPr>
          <w:p w14:paraId="19497FFA" w14:textId="3990CCA2"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0,3</w:t>
            </w:r>
          </w:p>
        </w:tc>
        <w:tc>
          <w:tcPr>
            <w:tcW w:w="1142" w:type="dxa"/>
            <w:tcBorders>
              <w:left w:val="single" w:sz="6" w:space="0" w:color="000000"/>
            </w:tcBorders>
            <w:shd w:val="clear" w:color="auto" w:fill="auto"/>
            <w:vAlign w:val="bottom"/>
          </w:tcPr>
          <w:p w14:paraId="33BF5FE1" w14:textId="030739D9"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4FCE0E35" w14:textId="77777777" w:rsidR="00010430" w:rsidRPr="00F76D32" w:rsidRDefault="00010430" w:rsidP="00467C2B">
            <w:pPr>
              <w:spacing w:before="116"/>
              <w:ind w:left="170"/>
              <w:rPr>
                <w:color w:val="000000" w:themeColor="text1"/>
              </w:rPr>
            </w:pPr>
            <w:r w:rsidRPr="00F76D32">
              <w:rPr>
                <w:rFonts w:eastAsia="Symbol"/>
                <w:i/>
                <w:color w:val="000000" w:themeColor="text1"/>
              </w:rPr>
              <w:t>Poland</w:t>
            </w:r>
          </w:p>
        </w:tc>
      </w:tr>
      <w:tr w:rsidR="00010430" w:rsidRPr="00853565" w14:paraId="7C9E48AF" w14:textId="77777777">
        <w:trPr>
          <w:cantSplit/>
        </w:trPr>
        <w:tc>
          <w:tcPr>
            <w:tcW w:w="2674" w:type="dxa"/>
            <w:shd w:val="clear" w:color="auto" w:fill="auto"/>
            <w:vAlign w:val="bottom"/>
          </w:tcPr>
          <w:p w14:paraId="44DED05F" w14:textId="77777777" w:rsidR="00010430" w:rsidRPr="00F76D32" w:rsidRDefault="00010430" w:rsidP="00467C2B">
            <w:pPr>
              <w:spacing w:before="116"/>
              <w:ind w:left="113"/>
              <w:rPr>
                <w:color w:val="000000" w:themeColor="text1"/>
              </w:rPr>
            </w:pPr>
            <w:r w:rsidRPr="00F76D32">
              <w:rPr>
                <w:rFonts w:eastAsia="Symbol"/>
                <w:color w:val="000000" w:themeColor="text1"/>
              </w:rPr>
              <w:t>Румыния</w:t>
            </w:r>
          </w:p>
        </w:tc>
        <w:tc>
          <w:tcPr>
            <w:tcW w:w="1145" w:type="dxa"/>
            <w:tcBorders>
              <w:left w:val="single" w:sz="6" w:space="0" w:color="000000"/>
            </w:tcBorders>
            <w:shd w:val="clear" w:color="auto" w:fill="auto"/>
            <w:vAlign w:val="bottom"/>
          </w:tcPr>
          <w:p w14:paraId="32ECA142" w14:textId="6CED2900"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9,1</w:t>
            </w:r>
          </w:p>
        </w:tc>
        <w:tc>
          <w:tcPr>
            <w:tcW w:w="1144" w:type="dxa"/>
            <w:tcBorders>
              <w:left w:val="single" w:sz="6" w:space="0" w:color="000000"/>
            </w:tcBorders>
            <w:shd w:val="clear" w:color="auto" w:fill="auto"/>
            <w:vAlign w:val="bottom"/>
          </w:tcPr>
          <w:p w14:paraId="3AF32529" w14:textId="10DA928E"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10,4</w:t>
            </w:r>
          </w:p>
        </w:tc>
        <w:tc>
          <w:tcPr>
            <w:tcW w:w="1144" w:type="dxa"/>
            <w:tcBorders>
              <w:left w:val="single" w:sz="6" w:space="0" w:color="000000"/>
            </w:tcBorders>
            <w:shd w:val="clear" w:color="auto" w:fill="auto"/>
            <w:vAlign w:val="bottom"/>
          </w:tcPr>
          <w:p w14:paraId="1CE57AFA" w14:textId="0A82D7CE"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10,5</w:t>
            </w:r>
          </w:p>
        </w:tc>
        <w:tc>
          <w:tcPr>
            <w:tcW w:w="1142" w:type="dxa"/>
            <w:tcBorders>
              <w:left w:val="single" w:sz="6" w:space="0" w:color="000000"/>
            </w:tcBorders>
            <w:shd w:val="clear" w:color="auto" w:fill="auto"/>
            <w:vAlign w:val="bottom"/>
          </w:tcPr>
          <w:p w14:paraId="2AAB7D92" w14:textId="589DB255"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0FFD1F16" w14:textId="77777777" w:rsidR="00010430" w:rsidRPr="00F76D32" w:rsidRDefault="00010430" w:rsidP="00467C2B">
            <w:pPr>
              <w:spacing w:before="116"/>
              <w:ind w:left="170"/>
              <w:rPr>
                <w:color w:val="000000" w:themeColor="text1"/>
              </w:rPr>
            </w:pPr>
            <w:r w:rsidRPr="00F76D32">
              <w:rPr>
                <w:rFonts w:eastAsia="Symbol"/>
                <w:i/>
                <w:color w:val="000000" w:themeColor="text1"/>
              </w:rPr>
              <w:t>Romania</w:t>
            </w:r>
          </w:p>
        </w:tc>
      </w:tr>
      <w:tr w:rsidR="00010430" w:rsidRPr="00853565" w14:paraId="1FFE1A7B" w14:textId="77777777">
        <w:trPr>
          <w:cantSplit/>
        </w:trPr>
        <w:tc>
          <w:tcPr>
            <w:tcW w:w="2674" w:type="dxa"/>
            <w:shd w:val="clear" w:color="auto" w:fill="auto"/>
            <w:vAlign w:val="bottom"/>
          </w:tcPr>
          <w:p w14:paraId="5A931344" w14:textId="77777777" w:rsidR="00010430" w:rsidRPr="00F76D32" w:rsidRDefault="00010430" w:rsidP="00467C2B">
            <w:pPr>
              <w:spacing w:before="116"/>
              <w:ind w:left="113"/>
              <w:rPr>
                <w:color w:val="000000" w:themeColor="text1"/>
              </w:rPr>
            </w:pPr>
            <w:r w:rsidRPr="00F76D32">
              <w:rPr>
                <w:rFonts w:eastAsia="Symbol"/>
                <w:color w:val="000000" w:themeColor="text1"/>
              </w:rPr>
              <w:t>Финляндия</w:t>
            </w:r>
          </w:p>
        </w:tc>
        <w:tc>
          <w:tcPr>
            <w:tcW w:w="1145" w:type="dxa"/>
            <w:tcBorders>
              <w:left w:val="single" w:sz="6" w:space="0" w:color="000000"/>
            </w:tcBorders>
            <w:shd w:val="clear" w:color="auto" w:fill="auto"/>
            <w:vAlign w:val="bottom"/>
          </w:tcPr>
          <w:p w14:paraId="575701BA" w14:textId="0DB3675D"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0,1</w:t>
            </w:r>
          </w:p>
        </w:tc>
        <w:tc>
          <w:tcPr>
            <w:tcW w:w="1144" w:type="dxa"/>
            <w:tcBorders>
              <w:left w:val="single" w:sz="6" w:space="0" w:color="000000"/>
            </w:tcBorders>
            <w:shd w:val="clear" w:color="auto" w:fill="auto"/>
            <w:vAlign w:val="bottom"/>
          </w:tcPr>
          <w:p w14:paraId="3FEA173C" w14:textId="77E25ABB"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0,1</w:t>
            </w:r>
          </w:p>
        </w:tc>
        <w:tc>
          <w:tcPr>
            <w:tcW w:w="1144" w:type="dxa"/>
            <w:tcBorders>
              <w:left w:val="single" w:sz="6" w:space="0" w:color="000000"/>
            </w:tcBorders>
            <w:shd w:val="clear" w:color="auto" w:fill="auto"/>
            <w:vAlign w:val="bottom"/>
          </w:tcPr>
          <w:p w14:paraId="128A2A66" w14:textId="71083F7B"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0,1</w:t>
            </w:r>
          </w:p>
        </w:tc>
        <w:tc>
          <w:tcPr>
            <w:tcW w:w="1142" w:type="dxa"/>
            <w:tcBorders>
              <w:left w:val="single" w:sz="6" w:space="0" w:color="000000"/>
            </w:tcBorders>
            <w:shd w:val="clear" w:color="auto" w:fill="auto"/>
            <w:vAlign w:val="bottom"/>
          </w:tcPr>
          <w:p w14:paraId="5989371C" w14:textId="647836AF"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001425E3" w14:textId="77777777" w:rsidR="00010430" w:rsidRPr="00F76D32" w:rsidRDefault="00010430" w:rsidP="00467C2B">
            <w:pPr>
              <w:spacing w:before="116"/>
              <w:ind w:left="170"/>
              <w:rPr>
                <w:color w:val="000000" w:themeColor="text1"/>
              </w:rPr>
            </w:pPr>
            <w:r w:rsidRPr="00F76D32">
              <w:rPr>
                <w:rFonts w:eastAsia="Symbol"/>
                <w:i/>
                <w:color w:val="000000" w:themeColor="text1"/>
              </w:rPr>
              <w:t>Finland</w:t>
            </w:r>
          </w:p>
        </w:tc>
      </w:tr>
      <w:tr w:rsidR="00010430" w:rsidRPr="00853565" w14:paraId="690FC9B9" w14:textId="77777777">
        <w:trPr>
          <w:cantSplit/>
        </w:trPr>
        <w:tc>
          <w:tcPr>
            <w:tcW w:w="2674" w:type="dxa"/>
            <w:shd w:val="clear" w:color="auto" w:fill="auto"/>
            <w:vAlign w:val="bottom"/>
          </w:tcPr>
          <w:p w14:paraId="724AB02E" w14:textId="77777777" w:rsidR="00010430" w:rsidRPr="00F76D32" w:rsidRDefault="00010430" w:rsidP="00467C2B">
            <w:pPr>
              <w:spacing w:before="116"/>
              <w:ind w:left="113"/>
              <w:rPr>
                <w:color w:val="000000" w:themeColor="text1"/>
              </w:rPr>
            </w:pPr>
            <w:r w:rsidRPr="00F76D32">
              <w:rPr>
                <w:rFonts w:eastAsia="Symbol"/>
                <w:color w:val="000000" w:themeColor="text1"/>
              </w:rPr>
              <w:t>Франция</w:t>
            </w:r>
          </w:p>
        </w:tc>
        <w:tc>
          <w:tcPr>
            <w:tcW w:w="1145" w:type="dxa"/>
            <w:tcBorders>
              <w:left w:val="single" w:sz="6" w:space="0" w:color="000000"/>
            </w:tcBorders>
            <w:shd w:val="clear" w:color="auto" w:fill="auto"/>
            <w:vAlign w:val="bottom"/>
          </w:tcPr>
          <w:p w14:paraId="3655D7D6" w14:textId="364648CB"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8,0</w:t>
            </w:r>
          </w:p>
        </w:tc>
        <w:tc>
          <w:tcPr>
            <w:tcW w:w="1144" w:type="dxa"/>
            <w:tcBorders>
              <w:left w:val="single" w:sz="6" w:space="0" w:color="000000"/>
            </w:tcBorders>
            <w:shd w:val="clear" w:color="auto" w:fill="auto"/>
            <w:vAlign w:val="bottom"/>
          </w:tcPr>
          <w:p w14:paraId="164601CA" w14:textId="1F55DAD2"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7,1</w:t>
            </w:r>
          </w:p>
        </w:tc>
        <w:tc>
          <w:tcPr>
            <w:tcW w:w="1144" w:type="dxa"/>
            <w:tcBorders>
              <w:left w:val="single" w:sz="6" w:space="0" w:color="000000"/>
            </w:tcBorders>
            <w:shd w:val="clear" w:color="auto" w:fill="auto"/>
            <w:vAlign w:val="bottom"/>
          </w:tcPr>
          <w:p w14:paraId="16BF5C15" w14:textId="2D369FC1"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7,3</w:t>
            </w:r>
          </w:p>
        </w:tc>
        <w:tc>
          <w:tcPr>
            <w:tcW w:w="1142" w:type="dxa"/>
            <w:tcBorders>
              <w:left w:val="single" w:sz="6" w:space="0" w:color="000000"/>
            </w:tcBorders>
            <w:shd w:val="clear" w:color="auto" w:fill="auto"/>
            <w:vAlign w:val="bottom"/>
          </w:tcPr>
          <w:p w14:paraId="463C3FDC" w14:textId="239B6DAE"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106AB789" w14:textId="77777777" w:rsidR="00010430" w:rsidRPr="00F76D32" w:rsidRDefault="00010430" w:rsidP="00467C2B">
            <w:pPr>
              <w:spacing w:before="116"/>
              <w:ind w:left="170"/>
              <w:rPr>
                <w:color w:val="000000" w:themeColor="text1"/>
              </w:rPr>
            </w:pPr>
            <w:r w:rsidRPr="00F76D32">
              <w:rPr>
                <w:rFonts w:eastAsia="Symbol"/>
                <w:i/>
                <w:color w:val="000000" w:themeColor="text1"/>
              </w:rPr>
              <w:t>France</w:t>
            </w:r>
          </w:p>
        </w:tc>
      </w:tr>
      <w:tr w:rsidR="00010430" w:rsidRPr="00853565" w14:paraId="43E33195" w14:textId="77777777">
        <w:trPr>
          <w:cantSplit/>
        </w:trPr>
        <w:tc>
          <w:tcPr>
            <w:tcW w:w="2674" w:type="dxa"/>
            <w:shd w:val="clear" w:color="auto" w:fill="auto"/>
            <w:vAlign w:val="bottom"/>
          </w:tcPr>
          <w:p w14:paraId="1DBABEF0" w14:textId="77777777" w:rsidR="00010430" w:rsidRPr="00F76D32" w:rsidRDefault="00010430" w:rsidP="00467C2B">
            <w:pPr>
              <w:spacing w:before="116"/>
              <w:ind w:left="113"/>
              <w:rPr>
                <w:color w:val="000000" w:themeColor="text1"/>
              </w:rPr>
            </w:pPr>
            <w:r w:rsidRPr="00F76D32">
              <w:rPr>
                <w:rFonts w:eastAsia="Symbol"/>
                <w:color w:val="000000" w:themeColor="text1"/>
              </w:rPr>
              <w:t>Швеция</w:t>
            </w:r>
          </w:p>
        </w:tc>
        <w:tc>
          <w:tcPr>
            <w:tcW w:w="1145" w:type="dxa"/>
            <w:tcBorders>
              <w:left w:val="single" w:sz="6" w:space="0" w:color="000000"/>
            </w:tcBorders>
            <w:shd w:val="clear" w:color="auto" w:fill="auto"/>
            <w:vAlign w:val="bottom"/>
          </w:tcPr>
          <w:p w14:paraId="203BB2EA" w14:textId="44FCA840"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0,6</w:t>
            </w:r>
          </w:p>
        </w:tc>
        <w:tc>
          <w:tcPr>
            <w:tcW w:w="1144" w:type="dxa"/>
            <w:tcBorders>
              <w:left w:val="single" w:sz="6" w:space="0" w:color="000000"/>
            </w:tcBorders>
            <w:shd w:val="clear" w:color="auto" w:fill="auto"/>
            <w:vAlign w:val="bottom"/>
          </w:tcPr>
          <w:p w14:paraId="2D4B778D" w14:textId="52370F96"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0,5</w:t>
            </w:r>
          </w:p>
        </w:tc>
        <w:tc>
          <w:tcPr>
            <w:tcW w:w="1144" w:type="dxa"/>
            <w:tcBorders>
              <w:left w:val="single" w:sz="6" w:space="0" w:color="000000"/>
            </w:tcBorders>
            <w:shd w:val="clear" w:color="auto" w:fill="auto"/>
            <w:vAlign w:val="bottom"/>
          </w:tcPr>
          <w:p w14:paraId="43362D12" w14:textId="1A8C6FDB"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0,5</w:t>
            </w:r>
          </w:p>
        </w:tc>
        <w:tc>
          <w:tcPr>
            <w:tcW w:w="1142" w:type="dxa"/>
            <w:tcBorders>
              <w:left w:val="single" w:sz="6" w:space="0" w:color="000000"/>
            </w:tcBorders>
            <w:shd w:val="clear" w:color="auto" w:fill="auto"/>
            <w:vAlign w:val="bottom"/>
          </w:tcPr>
          <w:p w14:paraId="106BE502" w14:textId="18ABD56A"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163D2C8F" w14:textId="77777777" w:rsidR="00010430" w:rsidRPr="00F76D32" w:rsidRDefault="00010430" w:rsidP="00467C2B">
            <w:pPr>
              <w:spacing w:before="116"/>
              <w:ind w:left="170"/>
              <w:rPr>
                <w:color w:val="000000" w:themeColor="text1"/>
              </w:rPr>
            </w:pPr>
            <w:r w:rsidRPr="00F76D32">
              <w:rPr>
                <w:rFonts w:eastAsia="Symbol"/>
                <w:i/>
                <w:color w:val="000000" w:themeColor="text1"/>
              </w:rPr>
              <w:t>Sweden</w:t>
            </w:r>
          </w:p>
        </w:tc>
      </w:tr>
      <w:tr w:rsidR="00010430" w:rsidRPr="00853565" w14:paraId="766D7CAE" w14:textId="77777777">
        <w:trPr>
          <w:cantSplit/>
        </w:trPr>
        <w:tc>
          <w:tcPr>
            <w:tcW w:w="2674" w:type="dxa"/>
            <w:shd w:val="clear" w:color="auto" w:fill="auto"/>
            <w:vAlign w:val="bottom"/>
          </w:tcPr>
          <w:p w14:paraId="7DF1ED7A" w14:textId="77777777" w:rsidR="00010430" w:rsidRPr="00F76D32" w:rsidRDefault="00010430" w:rsidP="00467C2B">
            <w:pPr>
              <w:spacing w:before="116"/>
              <w:rPr>
                <w:color w:val="000000" w:themeColor="text1"/>
              </w:rPr>
            </w:pPr>
            <w:r w:rsidRPr="00F76D32">
              <w:rPr>
                <w:rFonts w:eastAsia="Symbol"/>
                <w:b/>
                <w:color w:val="000000" w:themeColor="text1"/>
              </w:rPr>
              <w:t xml:space="preserve">Другие страны </w:t>
            </w:r>
          </w:p>
        </w:tc>
        <w:tc>
          <w:tcPr>
            <w:tcW w:w="1145" w:type="dxa"/>
            <w:tcBorders>
              <w:left w:val="single" w:sz="6" w:space="0" w:color="000000"/>
            </w:tcBorders>
            <w:shd w:val="clear" w:color="auto" w:fill="auto"/>
            <w:vAlign w:val="bottom"/>
          </w:tcPr>
          <w:p w14:paraId="4530650B" w14:textId="77777777" w:rsidR="00010430" w:rsidRPr="00F76D32" w:rsidRDefault="00010430"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6CA13D6C" w14:textId="77777777" w:rsidR="00010430" w:rsidRPr="00F76D32" w:rsidRDefault="00010430" w:rsidP="009A6DE4">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00BE3DB1" w14:textId="77777777" w:rsidR="00010430" w:rsidRPr="00F76D32" w:rsidRDefault="00010430" w:rsidP="009A6DE4">
            <w:pPr>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1D5160AE" w14:textId="77777777" w:rsidR="00010430" w:rsidRPr="00F76D32" w:rsidRDefault="00010430" w:rsidP="00467C2B">
            <w:pPr>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55F6C196" w14:textId="77777777" w:rsidR="00010430" w:rsidRPr="00F76D32" w:rsidRDefault="00010430" w:rsidP="00467C2B">
            <w:pPr>
              <w:spacing w:before="116"/>
              <w:ind w:left="57"/>
              <w:rPr>
                <w:color w:val="000000" w:themeColor="text1"/>
              </w:rPr>
            </w:pPr>
            <w:r w:rsidRPr="00F76D32">
              <w:rPr>
                <w:rFonts w:eastAsia="Symbol"/>
                <w:b/>
                <w:i/>
                <w:color w:val="000000" w:themeColor="text1"/>
              </w:rPr>
              <w:t xml:space="preserve">Other countries </w:t>
            </w:r>
          </w:p>
        </w:tc>
      </w:tr>
      <w:tr w:rsidR="00010430" w:rsidRPr="00853565" w14:paraId="75FB5432" w14:textId="77777777">
        <w:trPr>
          <w:cantSplit/>
        </w:trPr>
        <w:tc>
          <w:tcPr>
            <w:tcW w:w="2674" w:type="dxa"/>
            <w:shd w:val="clear" w:color="auto" w:fill="auto"/>
            <w:vAlign w:val="bottom"/>
          </w:tcPr>
          <w:p w14:paraId="615517FE" w14:textId="77777777" w:rsidR="00010430" w:rsidRPr="00F76D32" w:rsidRDefault="00010430" w:rsidP="00467C2B">
            <w:pPr>
              <w:spacing w:before="116"/>
              <w:ind w:left="340"/>
              <w:rPr>
                <w:color w:val="000000" w:themeColor="text1"/>
              </w:rPr>
            </w:pPr>
            <w:r w:rsidRPr="00F76D32">
              <w:rPr>
                <w:rFonts w:eastAsia="Symbol"/>
                <w:color w:val="000000" w:themeColor="text1"/>
              </w:rPr>
              <w:t>из них:</w:t>
            </w:r>
          </w:p>
        </w:tc>
        <w:tc>
          <w:tcPr>
            <w:tcW w:w="1145" w:type="dxa"/>
            <w:tcBorders>
              <w:left w:val="single" w:sz="6" w:space="0" w:color="000000"/>
            </w:tcBorders>
            <w:shd w:val="clear" w:color="auto" w:fill="auto"/>
            <w:vAlign w:val="bottom"/>
          </w:tcPr>
          <w:p w14:paraId="188663FC" w14:textId="77777777" w:rsidR="00010430" w:rsidRPr="00F76D32" w:rsidRDefault="00010430" w:rsidP="00467C2B">
            <w:pPr>
              <w:tabs>
                <w:tab w:val="left" w:pos="521"/>
              </w:tabs>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76B685EC" w14:textId="77777777" w:rsidR="00010430" w:rsidRPr="00F76D32" w:rsidRDefault="00010430" w:rsidP="009A6DE4">
            <w:pPr>
              <w:spacing w:before="116"/>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533CA499" w14:textId="77777777" w:rsidR="00010430" w:rsidRPr="00F76D32" w:rsidRDefault="00010430" w:rsidP="009A6DE4">
            <w:pPr>
              <w:spacing w:before="116"/>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588350C8" w14:textId="77777777" w:rsidR="00010430" w:rsidRPr="00F76D32" w:rsidRDefault="00010430" w:rsidP="00467C2B">
            <w:pPr>
              <w:spacing w:before="116"/>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40BEE245" w14:textId="77777777" w:rsidR="00010430" w:rsidRPr="00F76D32" w:rsidRDefault="00010430" w:rsidP="00467C2B">
            <w:pPr>
              <w:spacing w:before="116"/>
              <w:ind w:left="340"/>
              <w:rPr>
                <w:color w:val="000000" w:themeColor="text1"/>
              </w:rPr>
            </w:pPr>
            <w:r w:rsidRPr="00F76D32">
              <w:rPr>
                <w:rFonts w:eastAsia="Symbol"/>
                <w:i/>
                <w:color w:val="000000" w:themeColor="text1"/>
              </w:rPr>
              <w:t>of which:</w:t>
            </w:r>
          </w:p>
        </w:tc>
      </w:tr>
      <w:tr w:rsidR="00010430" w:rsidRPr="00853565" w14:paraId="1C0F32B8" w14:textId="77777777">
        <w:trPr>
          <w:cantSplit/>
        </w:trPr>
        <w:tc>
          <w:tcPr>
            <w:tcW w:w="2674" w:type="dxa"/>
            <w:shd w:val="clear" w:color="auto" w:fill="auto"/>
            <w:vAlign w:val="bottom"/>
          </w:tcPr>
          <w:p w14:paraId="45D9E7EB" w14:textId="77777777" w:rsidR="00010430" w:rsidRPr="00F76D32" w:rsidRDefault="00010430" w:rsidP="00467C2B">
            <w:pPr>
              <w:spacing w:before="116"/>
              <w:ind w:left="113"/>
              <w:rPr>
                <w:color w:val="000000" w:themeColor="text1"/>
              </w:rPr>
            </w:pPr>
            <w:r w:rsidRPr="00F76D32">
              <w:rPr>
                <w:rFonts w:eastAsia="Symbol"/>
                <w:color w:val="000000" w:themeColor="text1"/>
              </w:rPr>
              <w:t>Австралия</w:t>
            </w:r>
          </w:p>
        </w:tc>
        <w:tc>
          <w:tcPr>
            <w:tcW w:w="1145" w:type="dxa"/>
            <w:tcBorders>
              <w:left w:val="single" w:sz="6" w:space="0" w:color="000000"/>
            </w:tcBorders>
            <w:shd w:val="clear" w:color="auto" w:fill="auto"/>
            <w:vAlign w:val="bottom"/>
          </w:tcPr>
          <w:p w14:paraId="53A2EF9F" w14:textId="5B5656C4"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68,1</w:t>
            </w:r>
          </w:p>
        </w:tc>
        <w:tc>
          <w:tcPr>
            <w:tcW w:w="1144" w:type="dxa"/>
            <w:tcBorders>
              <w:left w:val="single" w:sz="6" w:space="0" w:color="000000"/>
            </w:tcBorders>
            <w:shd w:val="clear" w:color="auto" w:fill="auto"/>
            <w:vAlign w:val="bottom"/>
          </w:tcPr>
          <w:p w14:paraId="2CCF8B04" w14:textId="5E2DDB21"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65,8</w:t>
            </w:r>
          </w:p>
        </w:tc>
        <w:tc>
          <w:tcPr>
            <w:tcW w:w="1144" w:type="dxa"/>
            <w:tcBorders>
              <w:left w:val="single" w:sz="6" w:space="0" w:color="000000"/>
            </w:tcBorders>
            <w:shd w:val="clear" w:color="auto" w:fill="auto"/>
            <w:vAlign w:val="bottom"/>
          </w:tcPr>
          <w:p w14:paraId="3114F3A4" w14:textId="48F92BB8"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63,5</w:t>
            </w:r>
          </w:p>
        </w:tc>
        <w:tc>
          <w:tcPr>
            <w:tcW w:w="1142" w:type="dxa"/>
            <w:tcBorders>
              <w:left w:val="single" w:sz="6" w:space="0" w:color="000000"/>
            </w:tcBorders>
            <w:shd w:val="clear" w:color="auto" w:fill="auto"/>
            <w:vAlign w:val="bottom"/>
          </w:tcPr>
          <w:p w14:paraId="0BD3B698" w14:textId="1A0F08D7"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54109ACB" w14:textId="77777777" w:rsidR="00010430" w:rsidRPr="00F76D32" w:rsidRDefault="00010430" w:rsidP="00467C2B">
            <w:pPr>
              <w:spacing w:before="116"/>
              <w:ind w:left="170"/>
              <w:rPr>
                <w:color w:val="000000" w:themeColor="text1"/>
              </w:rPr>
            </w:pPr>
            <w:r w:rsidRPr="00F76D32">
              <w:rPr>
                <w:rFonts w:eastAsia="Symbol"/>
                <w:i/>
                <w:color w:val="000000" w:themeColor="text1"/>
              </w:rPr>
              <w:t>Australia</w:t>
            </w:r>
          </w:p>
        </w:tc>
      </w:tr>
      <w:tr w:rsidR="00010430" w:rsidRPr="00853565" w14:paraId="037167FC" w14:textId="77777777">
        <w:trPr>
          <w:cantSplit/>
        </w:trPr>
        <w:tc>
          <w:tcPr>
            <w:tcW w:w="2674" w:type="dxa"/>
            <w:shd w:val="clear" w:color="auto" w:fill="auto"/>
            <w:vAlign w:val="bottom"/>
          </w:tcPr>
          <w:p w14:paraId="0E196F93" w14:textId="77777777" w:rsidR="00010430" w:rsidRPr="00F76D32" w:rsidRDefault="00010430" w:rsidP="00467C2B">
            <w:pPr>
              <w:spacing w:before="116"/>
              <w:ind w:left="113"/>
              <w:rPr>
                <w:color w:val="000000" w:themeColor="text1"/>
              </w:rPr>
            </w:pPr>
            <w:r w:rsidRPr="00F76D32">
              <w:rPr>
                <w:rFonts w:eastAsia="Symbol"/>
                <w:color w:val="000000" w:themeColor="text1"/>
              </w:rPr>
              <w:t>Аргентина</w:t>
            </w:r>
          </w:p>
        </w:tc>
        <w:tc>
          <w:tcPr>
            <w:tcW w:w="1145" w:type="dxa"/>
            <w:tcBorders>
              <w:left w:val="single" w:sz="6" w:space="0" w:color="000000"/>
            </w:tcBorders>
            <w:shd w:val="clear" w:color="auto" w:fill="auto"/>
            <w:vAlign w:val="bottom"/>
          </w:tcPr>
          <w:p w14:paraId="00DA0CC2" w14:textId="2B62346F"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15,0</w:t>
            </w:r>
          </w:p>
        </w:tc>
        <w:tc>
          <w:tcPr>
            <w:tcW w:w="1144" w:type="dxa"/>
            <w:tcBorders>
              <w:left w:val="single" w:sz="6" w:space="0" w:color="000000"/>
            </w:tcBorders>
            <w:shd w:val="clear" w:color="auto" w:fill="auto"/>
            <w:vAlign w:val="bottom"/>
          </w:tcPr>
          <w:p w14:paraId="4828245A" w14:textId="2DD0498C"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14,8</w:t>
            </w:r>
          </w:p>
        </w:tc>
        <w:tc>
          <w:tcPr>
            <w:tcW w:w="1144" w:type="dxa"/>
            <w:tcBorders>
              <w:left w:val="single" w:sz="6" w:space="0" w:color="000000"/>
            </w:tcBorders>
            <w:shd w:val="clear" w:color="auto" w:fill="auto"/>
            <w:vAlign w:val="bottom"/>
          </w:tcPr>
          <w:p w14:paraId="47075B2D" w14:textId="31A2B657"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14,6</w:t>
            </w:r>
          </w:p>
        </w:tc>
        <w:tc>
          <w:tcPr>
            <w:tcW w:w="1142" w:type="dxa"/>
            <w:tcBorders>
              <w:left w:val="single" w:sz="6" w:space="0" w:color="000000"/>
            </w:tcBorders>
            <w:shd w:val="clear" w:color="auto" w:fill="auto"/>
            <w:vAlign w:val="bottom"/>
          </w:tcPr>
          <w:p w14:paraId="0041A16C" w14:textId="4A39E293"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70DA5811" w14:textId="77777777" w:rsidR="00010430" w:rsidRPr="00F76D32" w:rsidRDefault="00010430" w:rsidP="00467C2B">
            <w:pPr>
              <w:spacing w:before="116"/>
              <w:ind w:left="170"/>
              <w:rPr>
                <w:color w:val="000000" w:themeColor="text1"/>
              </w:rPr>
            </w:pPr>
            <w:r w:rsidRPr="00F76D32">
              <w:rPr>
                <w:rFonts w:eastAsia="Symbol"/>
                <w:i/>
                <w:color w:val="000000" w:themeColor="text1"/>
              </w:rPr>
              <w:t>Argentina</w:t>
            </w:r>
          </w:p>
        </w:tc>
      </w:tr>
      <w:tr w:rsidR="00010430" w:rsidRPr="00853565" w14:paraId="12F5142A" w14:textId="77777777">
        <w:trPr>
          <w:cantSplit/>
        </w:trPr>
        <w:tc>
          <w:tcPr>
            <w:tcW w:w="2674" w:type="dxa"/>
            <w:shd w:val="clear" w:color="auto" w:fill="auto"/>
            <w:vAlign w:val="bottom"/>
          </w:tcPr>
          <w:p w14:paraId="30AEEE50" w14:textId="77777777" w:rsidR="00010430" w:rsidRPr="00F76D32" w:rsidRDefault="00010430" w:rsidP="00467C2B">
            <w:pPr>
              <w:spacing w:before="116"/>
              <w:ind w:left="113"/>
              <w:rPr>
                <w:color w:val="000000" w:themeColor="text1"/>
              </w:rPr>
            </w:pPr>
            <w:r w:rsidRPr="00F76D32">
              <w:rPr>
                <w:rFonts w:eastAsia="Symbol"/>
                <w:color w:val="000000" w:themeColor="text1"/>
              </w:rPr>
              <w:t>Канада</w:t>
            </w:r>
          </w:p>
        </w:tc>
        <w:tc>
          <w:tcPr>
            <w:tcW w:w="1145" w:type="dxa"/>
            <w:tcBorders>
              <w:left w:val="single" w:sz="6" w:space="0" w:color="000000"/>
            </w:tcBorders>
            <w:shd w:val="clear" w:color="auto" w:fill="auto"/>
            <w:vAlign w:val="bottom"/>
          </w:tcPr>
          <w:p w14:paraId="41F93CA4" w14:textId="452C6E6E"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0,9</w:t>
            </w:r>
          </w:p>
        </w:tc>
        <w:tc>
          <w:tcPr>
            <w:tcW w:w="1144" w:type="dxa"/>
            <w:tcBorders>
              <w:left w:val="single" w:sz="6" w:space="0" w:color="000000"/>
            </w:tcBorders>
            <w:shd w:val="clear" w:color="auto" w:fill="auto"/>
            <w:vAlign w:val="bottom"/>
          </w:tcPr>
          <w:p w14:paraId="119847A8" w14:textId="7CA9BEBD"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0,8</w:t>
            </w:r>
          </w:p>
        </w:tc>
        <w:tc>
          <w:tcPr>
            <w:tcW w:w="1144" w:type="dxa"/>
            <w:tcBorders>
              <w:left w:val="single" w:sz="6" w:space="0" w:color="000000"/>
            </w:tcBorders>
            <w:shd w:val="clear" w:color="auto" w:fill="auto"/>
            <w:vAlign w:val="bottom"/>
          </w:tcPr>
          <w:p w14:paraId="1A01B6F9" w14:textId="0F7E8CE5"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0,8</w:t>
            </w:r>
          </w:p>
        </w:tc>
        <w:tc>
          <w:tcPr>
            <w:tcW w:w="1142" w:type="dxa"/>
            <w:tcBorders>
              <w:left w:val="single" w:sz="6" w:space="0" w:color="000000"/>
            </w:tcBorders>
            <w:shd w:val="clear" w:color="auto" w:fill="auto"/>
            <w:vAlign w:val="bottom"/>
          </w:tcPr>
          <w:p w14:paraId="4ED5381C" w14:textId="04EFED2F"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64D67937" w14:textId="77777777" w:rsidR="00010430" w:rsidRPr="00F76D32" w:rsidRDefault="00010430" w:rsidP="00467C2B">
            <w:pPr>
              <w:spacing w:before="116"/>
              <w:ind w:left="170"/>
              <w:rPr>
                <w:color w:val="000000" w:themeColor="text1"/>
              </w:rPr>
            </w:pPr>
            <w:r w:rsidRPr="00F76D32">
              <w:rPr>
                <w:rFonts w:eastAsia="Symbol"/>
                <w:i/>
                <w:color w:val="000000" w:themeColor="text1"/>
              </w:rPr>
              <w:t>Canada</w:t>
            </w:r>
          </w:p>
        </w:tc>
      </w:tr>
      <w:tr w:rsidR="00010430" w:rsidRPr="00853565" w14:paraId="4DFF3B19" w14:textId="77777777">
        <w:trPr>
          <w:cantSplit/>
        </w:trPr>
        <w:tc>
          <w:tcPr>
            <w:tcW w:w="2674" w:type="dxa"/>
            <w:shd w:val="clear" w:color="auto" w:fill="auto"/>
            <w:vAlign w:val="bottom"/>
          </w:tcPr>
          <w:p w14:paraId="5F135949" w14:textId="77777777" w:rsidR="00010430" w:rsidRPr="00F76D32" w:rsidRDefault="00010430" w:rsidP="00467C2B">
            <w:pPr>
              <w:spacing w:before="116"/>
              <w:ind w:left="113"/>
              <w:rPr>
                <w:color w:val="000000" w:themeColor="text1"/>
              </w:rPr>
            </w:pPr>
            <w:r w:rsidRPr="00F76D32">
              <w:rPr>
                <w:rFonts w:eastAsia="Symbol"/>
                <w:color w:val="000000" w:themeColor="text1"/>
              </w:rPr>
              <w:t>Мексика</w:t>
            </w:r>
          </w:p>
        </w:tc>
        <w:tc>
          <w:tcPr>
            <w:tcW w:w="1145" w:type="dxa"/>
            <w:tcBorders>
              <w:left w:val="single" w:sz="6" w:space="0" w:color="000000"/>
            </w:tcBorders>
            <w:shd w:val="clear" w:color="auto" w:fill="auto"/>
            <w:vAlign w:val="bottom"/>
          </w:tcPr>
          <w:p w14:paraId="0455310C" w14:textId="358E45E1"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8,1</w:t>
            </w:r>
          </w:p>
        </w:tc>
        <w:tc>
          <w:tcPr>
            <w:tcW w:w="1144" w:type="dxa"/>
            <w:tcBorders>
              <w:left w:val="single" w:sz="6" w:space="0" w:color="000000"/>
            </w:tcBorders>
            <w:shd w:val="clear" w:color="auto" w:fill="auto"/>
            <w:vAlign w:val="bottom"/>
          </w:tcPr>
          <w:p w14:paraId="53473F92" w14:textId="715C05EC"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8,7</w:t>
            </w:r>
          </w:p>
        </w:tc>
        <w:tc>
          <w:tcPr>
            <w:tcW w:w="1144" w:type="dxa"/>
            <w:tcBorders>
              <w:left w:val="single" w:sz="6" w:space="0" w:color="000000"/>
            </w:tcBorders>
            <w:shd w:val="clear" w:color="auto" w:fill="auto"/>
            <w:vAlign w:val="bottom"/>
          </w:tcPr>
          <w:p w14:paraId="6F5EB64D" w14:textId="552B42D0"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8,7</w:t>
            </w:r>
          </w:p>
        </w:tc>
        <w:tc>
          <w:tcPr>
            <w:tcW w:w="1142" w:type="dxa"/>
            <w:tcBorders>
              <w:left w:val="single" w:sz="6" w:space="0" w:color="000000"/>
            </w:tcBorders>
            <w:shd w:val="clear" w:color="auto" w:fill="auto"/>
            <w:vAlign w:val="bottom"/>
          </w:tcPr>
          <w:p w14:paraId="1F84A841" w14:textId="77AF0E89"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3F3777E4" w14:textId="77777777" w:rsidR="00010430" w:rsidRPr="00F76D32" w:rsidRDefault="00010430" w:rsidP="00467C2B">
            <w:pPr>
              <w:spacing w:before="116"/>
              <w:ind w:left="170"/>
              <w:rPr>
                <w:color w:val="000000" w:themeColor="text1"/>
              </w:rPr>
            </w:pPr>
            <w:r w:rsidRPr="00F76D32">
              <w:rPr>
                <w:rFonts w:eastAsia="Symbol"/>
                <w:i/>
                <w:color w:val="000000" w:themeColor="text1"/>
              </w:rPr>
              <w:t>Mexico</w:t>
            </w:r>
          </w:p>
        </w:tc>
      </w:tr>
      <w:tr w:rsidR="00010430" w:rsidRPr="00853565" w14:paraId="36D6CB0E" w14:textId="77777777">
        <w:trPr>
          <w:cantSplit/>
        </w:trPr>
        <w:tc>
          <w:tcPr>
            <w:tcW w:w="2674" w:type="dxa"/>
            <w:shd w:val="clear" w:color="auto" w:fill="auto"/>
            <w:vAlign w:val="bottom"/>
          </w:tcPr>
          <w:p w14:paraId="538AFCAE" w14:textId="77777777" w:rsidR="00010430" w:rsidRPr="00F76D32" w:rsidRDefault="00010430" w:rsidP="00467C2B">
            <w:pPr>
              <w:spacing w:before="116"/>
              <w:ind w:left="113"/>
              <w:rPr>
                <w:color w:val="000000" w:themeColor="text1"/>
              </w:rPr>
            </w:pPr>
            <w:r w:rsidRPr="00F76D32">
              <w:rPr>
                <w:rFonts w:eastAsia="Symbol"/>
                <w:color w:val="000000" w:themeColor="text1"/>
              </w:rPr>
              <w:t>Норвегия</w:t>
            </w:r>
          </w:p>
        </w:tc>
        <w:tc>
          <w:tcPr>
            <w:tcW w:w="1145" w:type="dxa"/>
            <w:tcBorders>
              <w:left w:val="single" w:sz="6" w:space="0" w:color="000000"/>
            </w:tcBorders>
            <w:shd w:val="clear" w:color="auto" w:fill="auto"/>
            <w:vAlign w:val="bottom"/>
          </w:tcPr>
          <w:p w14:paraId="160C8DCF" w14:textId="1532ADA9"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2,3</w:t>
            </w:r>
          </w:p>
        </w:tc>
        <w:tc>
          <w:tcPr>
            <w:tcW w:w="1144" w:type="dxa"/>
            <w:tcBorders>
              <w:left w:val="single" w:sz="6" w:space="0" w:color="000000"/>
            </w:tcBorders>
            <w:shd w:val="clear" w:color="auto" w:fill="auto"/>
            <w:vAlign w:val="bottom"/>
          </w:tcPr>
          <w:p w14:paraId="7AA8F591" w14:textId="423F3353"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2,3</w:t>
            </w:r>
          </w:p>
        </w:tc>
        <w:tc>
          <w:tcPr>
            <w:tcW w:w="1144" w:type="dxa"/>
            <w:tcBorders>
              <w:left w:val="single" w:sz="6" w:space="0" w:color="000000"/>
            </w:tcBorders>
            <w:shd w:val="clear" w:color="auto" w:fill="auto"/>
            <w:vAlign w:val="bottom"/>
          </w:tcPr>
          <w:p w14:paraId="3EE1C4CC" w14:textId="6E504881"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2,2</w:t>
            </w:r>
          </w:p>
        </w:tc>
        <w:tc>
          <w:tcPr>
            <w:tcW w:w="1142" w:type="dxa"/>
            <w:tcBorders>
              <w:left w:val="single" w:sz="6" w:space="0" w:color="000000"/>
            </w:tcBorders>
            <w:shd w:val="clear" w:color="auto" w:fill="auto"/>
            <w:vAlign w:val="bottom"/>
          </w:tcPr>
          <w:p w14:paraId="7647892B" w14:textId="18FA5C53"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31662644" w14:textId="77777777" w:rsidR="00010430" w:rsidRPr="00F76D32" w:rsidRDefault="00010430" w:rsidP="00467C2B">
            <w:pPr>
              <w:spacing w:before="116"/>
              <w:ind w:left="170"/>
              <w:rPr>
                <w:color w:val="000000" w:themeColor="text1"/>
              </w:rPr>
            </w:pPr>
            <w:r w:rsidRPr="00F76D32">
              <w:rPr>
                <w:rFonts w:eastAsia="Symbol"/>
                <w:i/>
                <w:color w:val="000000" w:themeColor="text1"/>
              </w:rPr>
              <w:t>Norway</w:t>
            </w:r>
          </w:p>
        </w:tc>
      </w:tr>
      <w:tr w:rsidR="00010430" w:rsidRPr="00853565" w14:paraId="0F8BA467" w14:textId="77777777">
        <w:trPr>
          <w:cantSplit/>
        </w:trPr>
        <w:tc>
          <w:tcPr>
            <w:tcW w:w="2674" w:type="dxa"/>
            <w:shd w:val="clear" w:color="auto" w:fill="auto"/>
            <w:vAlign w:val="bottom"/>
          </w:tcPr>
          <w:p w14:paraId="2405EF54" w14:textId="7859C771" w:rsidR="00010430" w:rsidRPr="00F76D32" w:rsidRDefault="00010430" w:rsidP="00467C2B">
            <w:pPr>
              <w:spacing w:before="116"/>
              <w:ind w:left="113"/>
              <w:rPr>
                <w:rFonts w:eastAsia="Symbol"/>
                <w:color w:val="000000" w:themeColor="text1"/>
              </w:rPr>
            </w:pPr>
            <w:r w:rsidRPr="00F76D32">
              <w:rPr>
                <w:rFonts w:eastAsia="Symbol"/>
                <w:color w:val="000000" w:themeColor="text1"/>
              </w:rPr>
              <w:t xml:space="preserve">Соединенное Королевство </w:t>
            </w:r>
            <w:r w:rsidRPr="00F76D32">
              <w:rPr>
                <w:rFonts w:eastAsia="Symbol"/>
                <w:color w:val="000000" w:themeColor="text1"/>
              </w:rPr>
              <w:br/>
              <w:t>(Великобритания)</w:t>
            </w:r>
            <w:r w:rsidRPr="00F76D32">
              <w:rPr>
                <w:rFonts w:eastAsia="Symbol"/>
                <w:color w:val="000000" w:themeColor="text1"/>
                <w:vertAlign w:val="superscript"/>
                <w:lang w:val="en-US"/>
              </w:rPr>
              <w:t xml:space="preserve"> </w:t>
            </w:r>
          </w:p>
        </w:tc>
        <w:tc>
          <w:tcPr>
            <w:tcW w:w="1145" w:type="dxa"/>
            <w:tcBorders>
              <w:left w:val="single" w:sz="6" w:space="0" w:color="000000"/>
            </w:tcBorders>
            <w:shd w:val="clear" w:color="auto" w:fill="auto"/>
            <w:vAlign w:val="bottom"/>
          </w:tcPr>
          <w:p w14:paraId="12BB37D2" w14:textId="475849BE"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31,1</w:t>
            </w:r>
          </w:p>
        </w:tc>
        <w:tc>
          <w:tcPr>
            <w:tcW w:w="1144" w:type="dxa"/>
            <w:tcBorders>
              <w:left w:val="single" w:sz="6" w:space="0" w:color="000000"/>
            </w:tcBorders>
            <w:shd w:val="clear" w:color="auto" w:fill="auto"/>
            <w:vAlign w:val="bottom"/>
          </w:tcPr>
          <w:p w14:paraId="33591FA6" w14:textId="45CF3CBB" w:rsidR="00010430" w:rsidRPr="00F76D32" w:rsidRDefault="00010430" w:rsidP="009A6DE4">
            <w:pPr>
              <w:tabs>
                <w:tab w:val="left" w:pos="521"/>
              </w:tabs>
              <w:spacing w:before="116"/>
              <w:ind w:right="397"/>
              <w:jc w:val="right"/>
              <w:rPr>
                <w:rFonts w:eastAsia="Symbol"/>
                <w:color w:val="000000" w:themeColor="text1"/>
              </w:rPr>
            </w:pPr>
            <w:r w:rsidRPr="00F76D32">
              <w:rPr>
                <w:rFonts w:eastAsia="Symbol"/>
                <w:color w:val="000000" w:themeColor="text1"/>
              </w:rPr>
              <w:t>33,6</w:t>
            </w:r>
          </w:p>
        </w:tc>
        <w:tc>
          <w:tcPr>
            <w:tcW w:w="1144" w:type="dxa"/>
            <w:tcBorders>
              <w:left w:val="single" w:sz="6" w:space="0" w:color="000000"/>
            </w:tcBorders>
            <w:shd w:val="clear" w:color="auto" w:fill="auto"/>
            <w:vAlign w:val="bottom"/>
          </w:tcPr>
          <w:p w14:paraId="7D1FEB28" w14:textId="1E1C9139"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32,7</w:t>
            </w:r>
          </w:p>
        </w:tc>
        <w:tc>
          <w:tcPr>
            <w:tcW w:w="1142" w:type="dxa"/>
            <w:tcBorders>
              <w:left w:val="single" w:sz="6" w:space="0" w:color="000000"/>
            </w:tcBorders>
            <w:shd w:val="clear" w:color="auto" w:fill="auto"/>
            <w:vAlign w:val="bottom"/>
          </w:tcPr>
          <w:p w14:paraId="4C8D6527" w14:textId="068DD851"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676E5A50" w14:textId="760ED1EF" w:rsidR="00010430" w:rsidRPr="00F76D32" w:rsidRDefault="00010430" w:rsidP="00467C2B">
            <w:pPr>
              <w:spacing w:before="116"/>
              <w:ind w:left="170"/>
              <w:rPr>
                <w:rFonts w:eastAsia="Symbol"/>
                <w:i/>
                <w:color w:val="000000" w:themeColor="text1"/>
              </w:rPr>
            </w:pPr>
            <w:r w:rsidRPr="00F76D32">
              <w:rPr>
                <w:rFonts w:eastAsia="Symbol"/>
                <w:i/>
                <w:color w:val="000000" w:themeColor="text1"/>
              </w:rPr>
              <w:t>United Kingdom</w:t>
            </w:r>
          </w:p>
        </w:tc>
      </w:tr>
      <w:tr w:rsidR="00010430" w:rsidRPr="00853565" w14:paraId="5623A9B0" w14:textId="77777777">
        <w:trPr>
          <w:cantSplit/>
        </w:trPr>
        <w:tc>
          <w:tcPr>
            <w:tcW w:w="2674" w:type="dxa"/>
            <w:shd w:val="clear" w:color="auto" w:fill="auto"/>
            <w:vAlign w:val="bottom"/>
          </w:tcPr>
          <w:p w14:paraId="6938B572" w14:textId="77777777" w:rsidR="00010430" w:rsidRPr="00F76D32" w:rsidRDefault="00010430" w:rsidP="00467C2B">
            <w:pPr>
              <w:spacing w:before="116"/>
              <w:ind w:left="113"/>
              <w:rPr>
                <w:color w:val="000000" w:themeColor="text1"/>
              </w:rPr>
            </w:pPr>
            <w:r w:rsidRPr="00F76D32">
              <w:rPr>
                <w:rFonts w:eastAsia="Symbol"/>
                <w:color w:val="000000" w:themeColor="text1"/>
              </w:rPr>
              <w:t>США</w:t>
            </w:r>
          </w:p>
        </w:tc>
        <w:tc>
          <w:tcPr>
            <w:tcW w:w="1145" w:type="dxa"/>
            <w:tcBorders>
              <w:left w:val="single" w:sz="6" w:space="0" w:color="000000"/>
            </w:tcBorders>
            <w:shd w:val="clear" w:color="auto" w:fill="auto"/>
            <w:vAlign w:val="bottom"/>
          </w:tcPr>
          <w:p w14:paraId="3F95BCB1" w14:textId="26406314"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5,6</w:t>
            </w:r>
          </w:p>
        </w:tc>
        <w:tc>
          <w:tcPr>
            <w:tcW w:w="1144" w:type="dxa"/>
            <w:tcBorders>
              <w:left w:val="single" w:sz="6" w:space="0" w:color="000000"/>
            </w:tcBorders>
            <w:shd w:val="clear" w:color="auto" w:fill="auto"/>
            <w:vAlign w:val="bottom"/>
          </w:tcPr>
          <w:p w14:paraId="6E74A9D1" w14:textId="35B0CFE2"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5,2</w:t>
            </w:r>
          </w:p>
        </w:tc>
        <w:tc>
          <w:tcPr>
            <w:tcW w:w="1144" w:type="dxa"/>
            <w:tcBorders>
              <w:left w:val="single" w:sz="6" w:space="0" w:color="000000"/>
            </w:tcBorders>
            <w:shd w:val="clear" w:color="auto" w:fill="auto"/>
            <w:vAlign w:val="bottom"/>
          </w:tcPr>
          <w:p w14:paraId="0CA396C3" w14:textId="09750E32"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5,2</w:t>
            </w:r>
          </w:p>
        </w:tc>
        <w:tc>
          <w:tcPr>
            <w:tcW w:w="1142" w:type="dxa"/>
            <w:tcBorders>
              <w:left w:val="single" w:sz="6" w:space="0" w:color="000000"/>
            </w:tcBorders>
            <w:shd w:val="clear" w:color="auto" w:fill="auto"/>
            <w:vAlign w:val="bottom"/>
          </w:tcPr>
          <w:p w14:paraId="7ADB769A" w14:textId="6AAE4996"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5061E1E3" w14:textId="77777777" w:rsidR="00010430" w:rsidRPr="00F76D32" w:rsidRDefault="00010430" w:rsidP="00467C2B">
            <w:pPr>
              <w:spacing w:before="116"/>
              <w:ind w:left="170"/>
              <w:rPr>
                <w:color w:val="000000" w:themeColor="text1"/>
              </w:rPr>
            </w:pPr>
            <w:r w:rsidRPr="00F76D32">
              <w:rPr>
                <w:rFonts w:eastAsia="Symbol"/>
                <w:i/>
                <w:color w:val="000000" w:themeColor="text1"/>
              </w:rPr>
              <w:t>USA</w:t>
            </w:r>
          </w:p>
        </w:tc>
      </w:tr>
      <w:tr w:rsidR="00010430" w:rsidRPr="00853565" w14:paraId="46D11815" w14:textId="77777777">
        <w:trPr>
          <w:cantSplit/>
        </w:trPr>
        <w:tc>
          <w:tcPr>
            <w:tcW w:w="2674" w:type="dxa"/>
            <w:shd w:val="clear" w:color="auto" w:fill="auto"/>
            <w:vAlign w:val="bottom"/>
          </w:tcPr>
          <w:p w14:paraId="3131B82E" w14:textId="77777777" w:rsidR="00010430" w:rsidRPr="00F76D32" w:rsidRDefault="00010430" w:rsidP="00467C2B">
            <w:pPr>
              <w:spacing w:before="116"/>
              <w:ind w:left="113"/>
              <w:rPr>
                <w:color w:val="000000" w:themeColor="text1"/>
              </w:rPr>
            </w:pPr>
            <w:r w:rsidRPr="00F76D32">
              <w:rPr>
                <w:rFonts w:eastAsia="Symbol"/>
                <w:color w:val="000000" w:themeColor="text1"/>
              </w:rPr>
              <w:t>Турция</w:t>
            </w:r>
          </w:p>
        </w:tc>
        <w:tc>
          <w:tcPr>
            <w:tcW w:w="1145" w:type="dxa"/>
            <w:tcBorders>
              <w:left w:val="single" w:sz="6" w:space="0" w:color="000000"/>
            </w:tcBorders>
            <w:shd w:val="clear" w:color="auto" w:fill="auto"/>
            <w:vAlign w:val="bottom"/>
          </w:tcPr>
          <w:p w14:paraId="5B737E1F" w14:textId="1E11A1CD"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21,8</w:t>
            </w:r>
          </w:p>
        </w:tc>
        <w:tc>
          <w:tcPr>
            <w:tcW w:w="1144" w:type="dxa"/>
            <w:tcBorders>
              <w:left w:val="single" w:sz="6" w:space="0" w:color="000000"/>
            </w:tcBorders>
            <w:shd w:val="clear" w:color="auto" w:fill="auto"/>
            <w:vAlign w:val="bottom"/>
          </w:tcPr>
          <w:p w14:paraId="78BA5B0D" w14:textId="2A45A72F"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37,3</w:t>
            </w:r>
          </w:p>
        </w:tc>
        <w:tc>
          <w:tcPr>
            <w:tcW w:w="1144" w:type="dxa"/>
            <w:tcBorders>
              <w:left w:val="single" w:sz="6" w:space="0" w:color="000000"/>
            </w:tcBorders>
            <w:shd w:val="clear" w:color="auto" w:fill="auto"/>
            <w:vAlign w:val="bottom"/>
          </w:tcPr>
          <w:p w14:paraId="2044023A" w14:textId="195CCB48" w:rsidR="00010430" w:rsidRPr="00F76D32" w:rsidRDefault="00010430" w:rsidP="009A6DE4">
            <w:pPr>
              <w:tabs>
                <w:tab w:val="left" w:pos="521"/>
              </w:tabs>
              <w:spacing w:before="116"/>
              <w:ind w:right="397"/>
              <w:jc w:val="right"/>
              <w:rPr>
                <w:rFonts w:eastAsia="Symbol"/>
                <w:color w:val="000000" w:themeColor="text1"/>
                <w:lang w:val="en-US"/>
              </w:rPr>
            </w:pPr>
            <w:r w:rsidRPr="00F76D32">
              <w:rPr>
                <w:rFonts w:eastAsia="Symbol"/>
                <w:color w:val="000000" w:themeColor="text1"/>
              </w:rPr>
              <w:t>42,1</w:t>
            </w:r>
          </w:p>
        </w:tc>
        <w:tc>
          <w:tcPr>
            <w:tcW w:w="1142" w:type="dxa"/>
            <w:tcBorders>
              <w:left w:val="single" w:sz="6" w:space="0" w:color="000000"/>
            </w:tcBorders>
            <w:shd w:val="clear" w:color="auto" w:fill="auto"/>
            <w:vAlign w:val="bottom"/>
          </w:tcPr>
          <w:p w14:paraId="6C163253" w14:textId="17EF39DD" w:rsidR="00010430" w:rsidRPr="00F76D32" w:rsidRDefault="00010430" w:rsidP="00467C2B">
            <w:pPr>
              <w:tabs>
                <w:tab w:val="left" w:pos="521"/>
              </w:tabs>
              <w:spacing w:before="116"/>
              <w:ind w:right="397"/>
              <w:jc w:val="right"/>
              <w:rPr>
                <w:rFonts w:eastAsia="Symbol"/>
                <w:color w:val="000000" w:themeColor="text1"/>
                <w:lang w:val="en-US"/>
              </w:rPr>
            </w:pPr>
            <w:r w:rsidRPr="00F76D32">
              <w:rPr>
                <w:rFonts w:eastAsia="Symbol"/>
                <w:color w:val="000000" w:themeColor="text1"/>
                <w:lang w:val="en-US"/>
              </w:rPr>
              <w:t>…</w:t>
            </w:r>
          </w:p>
        </w:tc>
        <w:tc>
          <w:tcPr>
            <w:tcW w:w="2673" w:type="dxa"/>
            <w:tcBorders>
              <w:left w:val="single" w:sz="6" w:space="0" w:color="000000"/>
            </w:tcBorders>
            <w:shd w:val="clear" w:color="auto" w:fill="auto"/>
            <w:vAlign w:val="bottom"/>
          </w:tcPr>
          <w:p w14:paraId="2A959064" w14:textId="77777777" w:rsidR="00010430" w:rsidRPr="00F76D32" w:rsidRDefault="00010430" w:rsidP="00467C2B">
            <w:pPr>
              <w:spacing w:before="116"/>
              <w:ind w:left="170"/>
              <w:rPr>
                <w:color w:val="000000" w:themeColor="text1"/>
              </w:rPr>
            </w:pPr>
            <w:r w:rsidRPr="00F76D32">
              <w:rPr>
                <w:rFonts w:eastAsia="Symbol"/>
                <w:i/>
                <w:color w:val="000000" w:themeColor="text1"/>
              </w:rPr>
              <w:t>Turkey</w:t>
            </w:r>
          </w:p>
        </w:tc>
      </w:tr>
    </w:tbl>
    <w:p w14:paraId="5E95A99B" w14:textId="1B3AB1E9" w:rsidR="00504A06" w:rsidRPr="00853565" w:rsidRDefault="00504A06">
      <w:pPr>
        <w:pStyle w:val="19"/>
        <w:pageBreakBefore/>
        <w:spacing w:before="0" w:after="60"/>
        <w:jc w:val="right"/>
      </w:pPr>
      <w:r w:rsidRPr="00853565">
        <w:rPr>
          <w:rFonts w:ascii="Arial" w:eastAsia="Symbol" w:hAnsi="Arial" w:cs="Arial"/>
          <w:sz w:val="14"/>
          <w:szCs w:val="14"/>
        </w:rPr>
        <w:lastRenderedPageBreak/>
        <w:t xml:space="preserve">Продолжение табл. / </w:t>
      </w:r>
      <w:r w:rsidRPr="00853565">
        <w:rPr>
          <w:rFonts w:ascii="Arial" w:eastAsia="Symbol" w:hAnsi="Arial" w:cs="Arial"/>
          <w:i/>
          <w:sz w:val="14"/>
          <w:szCs w:val="14"/>
          <w:lang w:val="en-US"/>
        </w:rPr>
        <w:t>Continued</w:t>
      </w:r>
      <w:r w:rsidRPr="00853565">
        <w:rPr>
          <w:rFonts w:ascii="Arial" w:eastAsia="Symbol" w:hAnsi="Arial" w:cs="Arial"/>
          <w:i/>
          <w:sz w:val="14"/>
          <w:szCs w:val="14"/>
        </w:rPr>
        <w:t xml:space="preserve"> </w:t>
      </w:r>
      <w:r w:rsidRPr="00853565">
        <w:rPr>
          <w:rFonts w:ascii="Arial" w:eastAsia="Symbol" w:hAnsi="Arial" w:cs="Arial"/>
          <w:i/>
          <w:sz w:val="14"/>
          <w:szCs w:val="14"/>
          <w:lang w:val="en-US"/>
        </w:rPr>
        <w:t>table</w:t>
      </w:r>
      <w:r w:rsidRPr="00853565">
        <w:rPr>
          <w:rFonts w:ascii="Arial" w:eastAsia="Symbol" w:hAnsi="Arial" w:cs="Arial"/>
          <w:sz w:val="14"/>
          <w:szCs w:val="14"/>
        </w:rPr>
        <w:t xml:space="preserve"> </w:t>
      </w:r>
      <w:r w:rsidR="00693970" w:rsidRPr="00853565">
        <w:rPr>
          <w:rFonts w:ascii="Arial" w:eastAsia="Symbol" w:hAnsi="Arial" w:cs="Arial"/>
          <w:sz w:val="14"/>
          <w:szCs w:val="14"/>
        </w:rPr>
        <w:t>26.</w:t>
      </w:r>
      <w:r w:rsidRPr="00853565">
        <w:rPr>
          <w:rFonts w:ascii="Arial" w:eastAsia="Symbol" w:hAnsi="Arial" w:cs="Arial"/>
          <w:sz w:val="14"/>
          <w:szCs w:val="14"/>
        </w:rPr>
        <w:t>38</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302367" w:rsidRPr="00853565" w14:paraId="05824B7B" w14:textId="77777777">
        <w:trPr>
          <w:cantSplit/>
        </w:trPr>
        <w:tc>
          <w:tcPr>
            <w:tcW w:w="2674" w:type="dxa"/>
            <w:tcBorders>
              <w:top w:val="single" w:sz="6" w:space="0" w:color="000000"/>
              <w:bottom w:val="single" w:sz="6" w:space="0" w:color="000000"/>
            </w:tcBorders>
            <w:shd w:val="clear" w:color="auto" w:fill="auto"/>
            <w:vAlign w:val="bottom"/>
          </w:tcPr>
          <w:p w14:paraId="2E988031" w14:textId="77777777" w:rsidR="00302367" w:rsidRPr="00853565" w:rsidRDefault="00302367">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2B7AAC52" w14:textId="77777777" w:rsidR="00302367" w:rsidRPr="00853565" w:rsidRDefault="00302367">
            <w:pPr>
              <w:spacing w:before="60" w:after="60"/>
              <w:jc w:val="center"/>
            </w:pPr>
            <w:r w:rsidRPr="00853565">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1C319B6F" w14:textId="70CDC557" w:rsidR="00302367" w:rsidRPr="00853565" w:rsidRDefault="00302367" w:rsidP="009A6DE4">
            <w:pPr>
              <w:spacing w:before="60" w:after="60"/>
              <w:jc w:val="center"/>
            </w:pPr>
            <w:r w:rsidRPr="00853565">
              <w:t>2019</w:t>
            </w:r>
          </w:p>
        </w:tc>
        <w:tc>
          <w:tcPr>
            <w:tcW w:w="1144" w:type="dxa"/>
            <w:tcBorders>
              <w:top w:val="single" w:sz="6" w:space="0" w:color="000000"/>
              <w:left w:val="single" w:sz="6" w:space="0" w:color="000000"/>
              <w:bottom w:val="single" w:sz="6" w:space="0" w:color="000000"/>
            </w:tcBorders>
            <w:shd w:val="clear" w:color="auto" w:fill="auto"/>
          </w:tcPr>
          <w:p w14:paraId="3624BC67" w14:textId="211893B1" w:rsidR="00302367" w:rsidRPr="00853565" w:rsidRDefault="00302367" w:rsidP="009A6DE4">
            <w:pPr>
              <w:spacing w:before="60" w:after="60"/>
              <w:jc w:val="center"/>
            </w:pPr>
            <w:r w:rsidRPr="00853565">
              <w:rPr>
                <w:lang w:val="en-US"/>
              </w:rPr>
              <w:t>2020</w:t>
            </w:r>
          </w:p>
        </w:tc>
        <w:tc>
          <w:tcPr>
            <w:tcW w:w="1142" w:type="dxa"/>
            <w:tcBorders>
              <w:top w:val="single" w:sz="6" w:space="0" w:color="000000"/>
              <w:left w:val="single" w:sz="6" w:space="0" w:color="000000"/>
              <w:bottom w:val="single" w:sz="6" w:space="0" w:color="000000"/>
            </w:tcBorders>
            <w:shd w:val="clear" w:color="auto" w:fill="auto"/>
          </w:tcPr>
          <w:p w14:paraId="3A5C9568" w14:textId="1BC0A0CA" w:rsidR="00302367" w:rsidRPr="00302367" w:rsidRDefault="00302367">
            <w:pPr>
              <w:spacing w:before="60" w:after="60"/>
              <w:jc w:val="center"/>
            </w:pPr>
            <w:r>
              <w:t>2021</w:t>
            </w:r>
          </w:p>
        </w:tc>
        <w:tc>
          <w:tcPr>
            <w:tcW w:w="2673" w:type="dxa"/>
            <w:tcBorders>
              <w:top w:val="single" w:sz="6" w:space="0" w:color="000000"/>
              <w:left w:val="single" w:sz="6" w:space="0" w:color="000000"/>
              <w:bottom w:val="single" w:sz="6" w:space="0" w:color="000000"/>
            </w:tcBorders>
            <w:shd w:val="clear" w:color="auto" w:fill="auto"/>
            <w:vAlign w:val="bottom"/>
          </w:tcPr>
          <w:p w14:paraId="0CDC9665" w14:textId="77777777" w:rsidR="00302367" w:rsidRPr="00853565" w:rsidRDefault="00302367">
            <w:pPr>
              <w:snapToGrid w:val="0"/>
              <w:spacing w:before="60" w:after="60"/>
              <w:rPr>
                <w:rFonts w:eastAsia="Symbol"/>
              </w:rPr>
            </w:pPr>
          </w:p>
        </w:tc>
      </w:tr>
      <w:tr w:rsidR="00302367" w:rsidRPr="00853565" w14:paraId="01A0D660" w14:textId="77777777">
        <w:trPr>
          <w:cantSplit/>
        </w:trPr>
        <w:tc>
          <w:tcPr>
            <w:tcW w:w="2674" w:type="dxa"/>
            <w:shd w:val="clear" w:color="auto" w:fill="auto"/>
            <w:vAlign w:val="bottom"/>
          </w:tcPr>
          <w:p w14:paraId="7296564B" w14:textId="77777777" w:rsidR="00302367" w:rsidRPr="00853565" w:rsidRDefault="00302367" w:rsidP="003F084B">
            <w:pPr>
              <w:spacing w:before="90"/>
              <w:jc w:val="center"/>
            </w:pPr>
            <w:r w:rsidRPr="00853565">
              <w:rPr>
                <w:rFonts w:eastAsia="Symbol"/>
                <w:b/>
                <w:bCs/>
              </w:rPr>
              <w:t>Домашняя птица</w:t>
            </w:r>
          </w:p>
        </w:tc>
        <w:tc>
          <w:tcPr>
            <w:tcW w:w="1145" w:type="dxa"/>
            <w:tcBorders>
              <w:left w:val="single" w:sz="6" w:space="0" w:color="000000"/>
            </w:tcBorders>
            <w:shd w:val="clear" w:color="auto" w:fill="auto"/>
            <w:vAlign w:val="bottom"/>
          </w:tcPr>
          <w:p w14:paraId="0C796652" w14:textId="77777777" w:rsidR="00302367" w:rsidRPr="00853565" w:rsidRDefault="00302367" w:rsidP="003F084B">
            <w:pPr>
              <w:tabs>
                <w:tab w:val="left" w:pos="521"/>
              </w:tabs>
              <w:spacing w:before="90"/>
              <w:ind w:right="397"/>
              <w:jc w:val="right"/>
              <w:rPr>
                <w:rFonts w:eastAsia="Symbol"/>
                <w:lang w:val="en-US"/>
              </w:rPr>
            </w:pPr>
          </w:p>
        </w:tc>
        <w:tc>
          <w:tcPr>
            <w:tcW w:w="1144" w:type="dxa"/>
            <w:tcBorders>
              <w:left w:val="single" w:sz="6" w:space="0" w:color="000000"/>
            </w:tcBorders>
            <w:shd w:val="clear" w:color="auto" w:fill="auto"/>
            <w:vAlign w:val="bottom"/>
          </w:tcPr>
          <w:p w14:paraId="285720FF" w14:textId="77777777" w:rsidR="00302367" w:rsidRPr="00853565" w:rsidRDefault="00302367" w:rsidP="003F084B">
            <w:pPr>
              <w:spacing w:before="90"/>
              <w:ind w:right="397"/>
              <w:jc w:val="right"/>
              <w:rPr>
                <w:rFonts w:eastAsia="Symbol"/>
                <w:lang w:val="en-US"/>
              </w:rPr>
            </w:pPr>
          </w:p>
        </w:tc>
        <w:tc>
          <w:tcPr>
            <w:tcW w:w="1144" w:type="dxa"/>
            <w:tcBorders>
              <w:left w:val="single" w:sz="6" w:space="0" w:color="000000"/>
            </w:tcBorders>
            <w:shd w:val="clear" w:color="auto" w:fill="auto"/>
            <w:vAlign w:val="bottom"/>
          </w:tcPr>
          <w:p w14:paraId="31999BDF" w14:textId="77777777" w:rsidR="00302367" w:rsidRPr="00853565" w:rsidRDefault="00302367" w:rsidP="003F084B">
            <w:pPr>
              <w:spacing w:before="90"/>
              <w:ind w:right="397"/>
              <w:jc w:val="right"/>
              <w:rPr>
                <w:rFonts w:eastAsia="Symbol"/>
                <w:lang w:val="en-US"/>
              </w:rPr>
            </w:pPr>
          </w:p>
        </w:tc>
        <w:tc>
          <w:tcPr>
            <w:tcW w:w="1142" w:type="dxa"/>
            <w:tcBorders>
              <w:left w:val="single" w:sz="6" w:space="0" w:color="000000"/>
            </w:tcBorders>
            <w:shd w:val="clear" w:color="auto" w:fill="auto"/>
            <w:vAlign w:val="bottom"/>
          </w:tcPr>
          <w:p w14:paraId="6CFD8D8E" w14:textId="77777777" w:rsidR="00302367" w:rsidRPr="00853565" w:rsidRDefault="00302367" w:rsidP="003F084B">
            <w:pPr>
              <w:spacing w:before="90"/>
              <w:ind w:right="397"/>
              <w:jc w:val="right"/>
              <w:rPr>
                <w:rFonts w:eastAsia="Symbol"/>
                <w:lang w:val="en-US"/>
              </w:rPr>
            </w:pPr>
          </w:p>
        </w:tc>
        <w:tc>
          <w:tcPr>
            <w:tcW w:w="2673" w:type="dxa"/>
            <w:tcBorders>
              <w:left w:val="single" w:sz="6" w:space="0" w:color="000000"/>
            </w:tcBorders>
            <w:shd w:val="clear" w:color="auto" w:fill="auto"/>
            <w:vAlign w:val="bottom"/>
          </w:tcPr>
          <w:p w14:paraId="562C6EBB" w14:textId="77777777" w:rsidR="00302367" w:rsidRPr="00853565" w:rsidRDefault="00302367" w:rsidP="003F084B">
            <w:pPr>
              <w:spacing w:before="90"/>
              <w:jc w:val="center"/>
            </w:pPr>
            <w:r w:rsidRPr="00853565">
              <w:rPr>
                <w:rStyle w:val="hps"/>
                <w:rFonts w:eastAsia="Symbol"/>
                <w:b/>
                <w:i/>
                <w:lang w:val="en"/>
              </w:rPr>
              <w:t>Poultry</w:t>
            </w:r>
          </w:p>
        </w:tc>
      </w:tr>
      <w:tr w:rsidR="00F76D32" w:rsidRPr="00853565" w14:paraId="09085B4A" w14:textId="77777777">
        <w:trPr>
          <w:cantSplit/>
        </w:trPr>
        <w:tc>
          <w:tcPr>
            <w:tcW w:w="2674" w:type="dxa"/>
            <w:shd w:val="clear" w:color="auto" w:fill="auto"/>
            <w:vAlign w:val="bottom"/>
          </w:tcPr>
          <w:p w14:paraId="124CDD92" w14:textId="1E2F08F8" w:rsidR="00F76D32" w:rsidRPr="00F76D32" w:rsidRDefault="00F76D32" w:rsidP="001555BF">
            <w:pPr>
              <w:spacing w:before="90"/>
              <w:rPr>
                <w:color w:val="000000" w:themeColor="text1"/>
              </w:rPr>
            </w:pPr>
            <w:r w:rsidRPr="00F76D32">
              <w:rPr>
                <w:rFonts w:eastAsia="Symbol"/>
                <w:b/>
                <w:bCs/>
                <w:color w:val="000000" w:themeColor="text1"/>
              </w:rPr>
              <w:t xml:space="preserve">Россия </w:t>
            </w:r>
          </w:p>
        </w:tc>
        <w:tc>
          <w:tcPr>
            <w:tcW w:w="1145" w:type="dxa"/>
            <w:tcBorders>
              <w:left w:val="single" w:sz="6" w:space="0" w:color="000000"/>
            </w:tcBorders>
            <w:shd w:val="clear" w:color="auto" w:fill="auto"/>
            <w:vAlign w:val="bottom"/>
          </w:tcPr>
          <w:p w14:paraId="29DCE277" w14:textId="569123C7" w:rsidR="00F76D32" w:rsidRPr="00F76D32" w:rsidRDefault="00F76D32"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450</w:t>
            </w:r>
          </w:p>
        </w:tc>
        <w:tc>
          <w:tcPr>
            <w:tcW w:w="1144" w:type="dxa"/>
            <w:tcBorders>
              <w:left w:val="single" w:sz="6" w:space="0" w:color="000000"/>
            </w:tcBorders>
            <w:shd w:val="clear" w:color="auto" w:fill="auto"/>
            <w:vAlign w:val="bottom"/>
          </w:tcPr>
          <w:p w14:paraId="19E8A598" w14:textId="0E49F9F8" w:rsidR="00F76D32" w:rsidRPr="00F76D32" w:rsidRDefault="00F76D32" w:rsidP="003F084B">
            <w:pPr>
              <w:tabs>
                <w:tab w:val="left" w:pos="523"/>
              </w:tabs>
              <w:spacing w:before="90"/>
              <w:ind w:right="397"/>
              <w:jc w:val="right"/>
              <w:rPr>
                <w:rFonts w:eastAsia="Symbol"/>
                <w:color w:val="000000" w:themeColor="text1"/>
                <w:lang w:val="en-US"/>
              </w:rPr>
            </w:pPr>
            <w:r w:rsidRPr="00F76D32">
              <w:rPr>
                <w:rFonts w:eastAsia="Symbol"/>
                <w:color w:val="000000" w:themeColor="text1"/>
              </w:rPr>
              <w:t>545</w:t>
            </w:r>
          </w:p>
        </w:tc>
        <w:tc>
          <w:tcPr>
            <w:tcW w:w="1144" w:type="dxa"/>
            <w:tcBorders>
              <w:left w:val="single" w:sz="6" w:space="0" w:color="000000"/>
            </w:tcBorders>
            <w:shd w:val="clear" w:color="auto" w:fill="auto"/>
            <w:vAlign w:val="bottom"/>
          </w:tcPr>
          <w:p w14:paraId="0D257673" w14:textId="021C5881" w:rsidR="00F76D32" w:rsidRPr="00F76D32" w:rsidRDefault="00F76D32" w:rsidP="003F084B">
            <w:pPr>
              <w:tabs>
                <w:tab w:val="left" w:pos="523"/>
              </w:tabs>
              <w:spacing w:before="90"/>
              <w:ind w:right="397"/>
              <w:jc w:val="right"/>
              <w:rPr>
                <w:rFonts w:eastAsia="Symbol"/>
                <w:color w:val="000000" w:themeColor="text1"/>
              </w:rPr>
            </w:pPr>
            <w:r w:rsidRPr="00F76D32">
              <w:rPr>
                <w:rFonts w:eastAsia="Symbol"/>
                <w:color w:val="000000" w:themeColor="text1"/>
              </w:rPr>
              <w:t>520</w:t>
            </w:r>
          </w:p>
        </w:tc>
        <w:tc>
          <w:tcPr>
            <w:tcW w:w="1142" w:type="dxa"/>
            <w:tcBorders>
              <w:left w:val="single" w:sz="6" w:space="0" w:color="000000"/>
            </w:tcBorders>
            <w:shd w:val="clear" w:color="auto" w:fill="auto"/>
            <w:vAlign w:val="bottom"/>
          </w:tcPr>
          <w:p w14:paraId="713DDAC6" w14:textId="344CBFD8" w:rsidR="00F76D32" w:rsidRPr="00F76D32" w:rsidRDefault="000E5AAC" w:rsidP="003F084B">
            <w:pPr>
              <w:tabs>
                <w:tab w:val="left" w:pos="523"/>
              </w:tabs>
              <w:spacing w:before="90"/>
              <w:ind w:right="397"/>
              <w:jc w:val="right"/>
              <w:rPr>
                <w:rFonts w:eastAsia="Symbol"/>
                <w:color w:val="000000" w:themeColor="text1"/>
              </w:rPr>
            </w:pPr>
            <w:r w:rsidRPr="000E5AAC">
              <w:rPr>
                <w:rFonts w:eastAsia="Symbol"/>
              </w:rPr>
              <w:t>539</w:t>
            </w:r>
          </w:p>
        </w:tc>
        <w:tc>
          <w:tcPr>
            <w:tcW w:w="2673" w:type="dxa"/>
            <w:tcBorders>
              <w:left w:val="single" w:sz="6" w:space="0" w:color="000000"/>
            </w:tcBorders>
            <w:shd w:val="clear" w:color="auto" w:fill="auto"/>
            <w:vAlign w:val="bottom"/>
          </w:tcPr>
          <w:p w14:paraId="6CFEE0F0" w14:textId="4A5E5B9F" w:rsidR="00F76D32" w:rsidRPr="00F76D32" w:rsidRDefault="00F76D32" w:rsidP="001555BF">
            <w:pPr>
              <w:spacing w:before="90"/>
              <w:ind w:left="57"/>
              <w:rPr>
                <w:color w:val="000000" w:themeColor="text1"/>
              </w:rPr>
            </w:pPr>
            <w:r w:rsidRPr="00F76D32">
              <w:rPr>
                <w:rFonts w:eastAsia="Symbol"/>
                <w:b/>
                <w:i/>
                <w:color w:val="000000" w:themeColor="text1"/>
              </w:rPr>
              <w:t>Russia</w:t>
            </w:r>
          </w:p>
        </w:tc>
      </w:tr>
      <w:tr w:rsidR="00F76D32" w:rsidRPr="00853565" w14:paraId="1ADB14C4" w14:textId="77777777">
        <w:trPr>
          <w:cantSplit/>
        </w:trPr>
        <w:tc>
          <w:tcPr>
            <w:tcW w:w="2674" w:type="dxa"/>
            <w:shd w:val="clear" w:color="auto" w:fill="auto"/>
            <w:vAlign w:val="bottom"/>
          </w:tcPr>
          <w:p w14:paraId="20A2E25A" w14:textId="77777777" w:rsidR="00F76D32" w:rsidRPr="00F76D32" w:rsidRDefault="00F76D32" w:rsidP="003F084B">
            <w:pPr>
              <w:spacing w:before="90"/>
              <w:rPr>
                <w:color w:val="000000" w:themeColor="text1"/>
              </w:rPr>
            </w:pPr>
            <w:r w:rsidRPr="00F76D32">
              <w:rPr>
                <w:rFonts w:eastAsia="Symbol"/>
                <w:b/>
                <w:bCs/>
                <w:color w:val="000000" w:themeColor="text1"/>
              </w:rPr>
              <w:t>Страны СНГ</w:t>
            </w:r>
          </w:p>
        </w:tc>
        <w:tc>
          <w:tcPr>
            <w:tcW w:w="1145" w:type="dxa"/>
            <w:tcBorders>
              <w:left w:val="single" w:sz="6" w:space="0" w:color="000000"/>
            </w:tcBorders>
            <w:shd w:val="clear" w:color="auto" w:fill="auto"/>
            <w:vAlign w:val="bottom"/>
          </w:tcPr>
          <w:p w14:paraId="23D26094" w14:textId="77777777" w:rsidR="00F76D32" w:rsidRPr="00F76D32" w:rsidRDefault="00F76D32" w:rsidP="003F084B">
            <w:pPr>
              <w:tabs>
                <w:tab w:val="left" w:pos="521"/>
              </w:tabs>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58CFC4FD" w14:textId="77777777" w:rsidR="00F76D32" w:rsidRPr="00F76D32" w:rsidRDefault="00F76D32" w:rsidP="003F084B">
            <w:pPr>
              <w:tabs>
                <w:tab w:val="left" w:pos="521"/>
              </w:tabs>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35C4F2BB" w14:textId="77777777" w:rsidR="00F76D32" w:rsidRPr="00F76D32" w:rsidRDefault="00F76D32" w:rsidP="003F084B">
            <w:pPr>
              <w:tabs>
                <w:tab w:val="left" w:pos="521"/>
              </w:tabs>
              <w:spacing w:before="90"/>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5FA0BB16" w14:textId="77777777" w:rsidR="00F76D32" w:rsidRPr="00F76D32" w:rsidRDefault="00F76D32" w:rsidP="003F084B">
            <w:pPr>
              <w:tabs>
                <w:tab w:val="left" w:pos="521"/>
              </w:tabs>
              <w:spacing w:before="90"/>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34361BF3" w14:textId="77777777" w:rsidR="00F76D32" w:rsidRPr="00F76D32" w:rsidRDefault="00F76D32" w:rsidP="003F084B">
            <w:pPr>
              <w:spacing w:before="90"/>
              <w:ind w:left="57"/>
              <w:rPr>
                <w:color w:val="000000" w:themeColor="text1"/>
              </w:rPr>
            </w:pPr>
            <w:r w:rsidRPr="00F76D32">
              <w:rPr>
                <w:rFonts w:eastAsia="Symbol"/>
                <w:b/>
                <w:i/>
                <w:color w:val="000000" w:themeColor="text1"/>
              </w:rPr>
              <w:t>CIS countries</w:t>
            </w:r>
          </w:p>
        </w:tc>
      </w:tr>
      <w:tr w:rsidR="00F76D32" w:rsidRPr="00853565" w14:paraId="6E06E79E" w14:textId="77777777">
        <w:trPr>
          <w:cantSplit/>
        </w:trPr>
        <w:tc>
          <w:tcPr>
            <w:tcW w:w="2674" w:type="dxa"/>
            <w:shd w:val="clear" w:color="auto" w:fill="auto"/>
            <w:vAlign w:val="bottom"/>
          </w:tcPr>
          <w:p w14:paraId="61B874B9" w14:textId="77777777" w:rsidR="00F76D32" w:rsidRPr="00F76D32" w:rsidRDefault="00F76D32" w:rsidP="003F084B">
            <w:pPr>
              <w:spacing w:before="90"/>
              <w:ind w:left="340"/>
              <w:rPr>
                <w:color w:val="000000" w:themeColor="text1"/>
              </w:rPr>
            </w:pPr>
            <w:r w:rsidRPr="00F76D32">
              <w:rPr>
                <w:rFonts w:eastAsia="Symbol"/>
                <w:color w:val="000000" w:themeColor="text1"/>
              </w:rPr>
              <w:t>из них:</w:t>
            </w:r>
          </w:p>
        </w:tc>
        <w:tc>
          <w:tcPr>
            <w:tcW w:w="1145" w:type="dxa"/>
            <w:tcBorders>
              <w:left w:val="single" w:sz="6" w:space="0" w:color="000000"/>
            </w:tcBorders>
            <w:shd w:val="clear" w:color="auto" w:fill="auto"/>
            <w:vAlign w:val="bottom"/>
          </w:tcPr>
          <w:p w14:paraId="7C62CF05" w14:textId="77777777" w:rsidR="00F76D32" w:rsidRPr="00F76D32" w:rsidRDefault="00F76D32" w:rsidP="003F084B">
            <w:pPr>
              <w:tabs>
                <w:tab w:val="left" w:pos="521"/>
              </w:tabs>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75ACEFA5" w14:textId="77777777" w:rsidR="00F76D32" w:rsidRPr="00F76D32" w:rsidRDefault="00F76D32" w:rsidP="003F084B">
            <w:pPr>
              <w:tabs>
                <w:tab w:val="left" w:pos="521"/>
              </w:tabs>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06727E76" w14:textId="77777777" w:rsidR="00F76D32" w:rsidRPr="00F76D32" w:rsidRDefault="00F76D32" w:rsidP="003F084B">
            <w:pPr>
              <w:tabs>
                <w:tab w:val="left" w:pos="521"/>
              </w:tabs>
              <w:spacing w:before="90"/>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716A2F89" w14:textId="77777777" w:rsidR="00F76D32" w:rsidRPr="00F76D32" w:rsidRDefault="00F76D32" w:rsidP="003F084B">
            <w:pPr>
              <w:tabs>
                <w:tab w:val="left" w:pos="521"/>
              </w:tabs>
              <w:spacing w:before="90"/>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11AE7D3A" w14:textId="77777777" w:rsidR="00F76D32" w:rsidRPr="00F76D32" w:rsidRDefault="00F76D32" w:rsidP="003F084B">
            <w:pPr>
              <w:spacing w:before="90"/>
              <w:ind w:left="340"/>
              <w:rPr>
                <w:color w:val="000000" w:themeColor="text1"/>
              </w:rPr>
            </w:pPr>
            <w:r w:rsidRPr="00F76D32">
              <w:rPr>
                <w:rFonts w:eastAsia="Symbol"/>
                <w:i/>
                <w:color w:val="000000" w:themeColor="text1"/>
              </w:rPr>
              <w:t>of which:</w:t>
            </w:r>
          </w:p>
        </w:tc>
      </w:tr>
      <w:tr w:rsidR="00F76D32" w:rsidRPr="00853565" w14:paraId="4608D505" w14:textId="77777777">
        <w:trPr>
          <w:cantSplit/>
        </w:trPr>
        <w:tc>
          <w:tcPr>
            <w:tcW w:w="2674" w:type="dxa"/>
            <w:shd w:val="clear" w:color="auto" w:fill="auto"/>
            <w:vAlign w:val="bottom"/>
          </w:tcPr>
          <w:p w14:paraId="19F09887" w14:textId="77777777" w:rsidR="00F76D32" w:rsidRPr="00F76D32" w:rsidRDefault="00F76D32" w:rsidP="003F084B">
            <w:pPr>
              <w:spacing w:before="90"/>
              <w:ind w:left="113"/>
              <w:rPr>
                <w:color w:val="000000" w:themeColor="text1"/>
              </w:rPr>
            </w:pPr>
            <w:r w:rsidRPr="00F76D32">
              <w:rPr>
                <w:rFonts w:eastAsia="Symbol"/>
                <w:color w:val="000000" w:themeColor="text1"/>
              </w:rPr>
              <w:t>Азербайджан</w:t>
            </w:r>
          </w:p>
        </w:tc>
        <w:tc>
          <w:tcPr>
            <w:tcW w:w="1145" w:type="dxa"/>
            <w:tcBorders>
              <w:left w:val="single" w:sz="6" w:space="0" w:color="000000"/>
            </w:tcBorders>
            <w:shd w:val="clear" w:color="auto" w:fill="auto"/>
            <w:vAlign w:val="bottom"/>
          </w:tcPr>
          <w:p w14:paraId="3E183DE6" w14:textId="73A1A13A" w:rsidR="00F76D32" w:rsidRPr="00F76D32" w:rsidRDefault="00F76D32"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22</w:t>
            </w:r>
          </w:p>
        </w:tc>
        <w:tc>
          <w:tcPr>
            <w:tcW w:w="1144" w:type="dxa"/>
            <w:tcBorders>
              <w:left w:val="single" w:sz="6" w:space="0" w:color="000000"/>
            </w:tcBorders>
            <w:shd w:val="clear" w:color="auto" w:fill="auto"/>
            <w:vAlign w:val="bottom"/>
          </w:tcPr>
          <w:p w14:paraId="430B65A4" w14:textId="644E446B" w:rsidR="00F76D32" w:rsidRPr="00F76D32" w:rsidRDefault="00F76D32" w:rsidP="003F084B">
            <w:pPr>
              <w:spacing w:before="90"/>
              <w:ind w:right="397"/>
              <w:jc w:val="right"/>
              <w:rPr>
                <w:rFonts w:eastAsia="Symbol"/>
                <w:color w:val="000000" w:themeColor="text1"/>
                <w:lang w:val="en-US"/>
              </w:rPr>
            </w:pPr>
            <w:r w:rsidRPr="00F76D32">
              <w:rPr>
                <w:rFonts w:eastAsia="Symbol"/>
                <w:color w:val="000000" w:themeColor="text1"/>
                <w:lang w:val="en-US"/>
              </w:rPr>
              <w:t>32</w:t>
            </w:r>
          </w:p>
        </w:tc>
        <w:tc>
          <w:tcPr>
            <w:tcW w:w="1144" w:type="dxa"/>
            <w:tcBorders>
              <w:left w:val="single" w:sz="6" w:space="0" w:color="000000"/>
            </w:tcBorders>
            <w:shd w:val="clear" w:color="auto" w:fill="auto"/>
            <w:vAlign w:val="bottom"/>
          </w:tcPr>
          <w:p w14:paraId="27470A30" w14:textId="053B25E3" w:rsidR="00F76D32" w:rsidRPr="00F76D32" w:rsidRDefault="00F76D32" w:rsidP="003F084B">
            <w:pPr>
              <w:spacing w:before="90"/>
              <w:ind w:right="397"/>
              <w:jc w:val="right"/>
              <w:rPr>
                <w:rFonts w:eastAsia="Symbol"/>
                <w:color w:val="000000" w:themeColor="text1"/>
                <w:lang w:val="en-US"/>
              </w:rPr>
            </w:pPr>
            <w:r w:rsidRPr="00F76D32">
              <w:rPr>
                <w:rFonts w:eastAsia="Symbol"/>
                <w:color w:val="000000" w:themeColor="text1"/>
                <w:lang w:val="en-US"/>
              </w:rPr>
              <w:t>30</w:t>
            </w:r>
          </w:p>
        </w:tc>
        <w:tc>
          <w:tcPr>
            <w:tcW w:w="1142" w:type="dxa"/>
            <w:tcBorders>
              <w:left w:val="single" w:sz="6" w:space="0" w:color="000000"/>
            </w:tcBorders>
            <w:shd w:val="clear" w:color="auto" w:fill="auto"/>
            <w:vAlign w:val="bottom"/>
          </w:tcPr>
          <w:p w14:paraId="6B5EA375" w14:textId="49292053" w:rsidR="00F76D32" w:rsidRPr="00F76D32" w:rsidRDefault="00F76D32" w:rsidP="003F084B">
            <w:pPr>
              <w:spacing w:before="90"/>
              <w:ind w:right="397"/>
              <w:jc w:val="right"/>
              <w:rPr>
                <w:rFonts w:eastAsia="Symbol"/>
                <w:color w:val="000000" w:themeColor="text1"/>
                <w:lang w:val="en-US"/>
              </w:rPr>
            </w:pPr>
            <w:r w:rsidRPr="00F76D32">
              <w:rPr>
                <w:rFonts w:eastAsia="Symbol"/>
                <w:color w:val="000000" w:themeColor="text1"/>
                <w:lang w:val="en-US"/>
              </w:rPr>
              <w:t>30</w:t>
            </w:r>
          </w:p>
        </w:tc>
        <w:tc>
          <w:tcPr>
            <w:tcW w:w="2673" w:type="dxa"/>
            <w:tcBorders>
              <w:left w:val="single" w:sz="6" w:space="0" w:color="000000"/>
            </w:tcBorders>
            <w:shd w:val="clear" w:color="auto" w:fill="auto"/>
            <w:vAlign w:val="bottom"/>
          </w:tcPr>
          <w:p w14:paraId="28B1BF69" w14:textId="77777777" w:rsidR="00F76D32" w:rsidRPr="00F76D32" w:rsidRDefault="00F76D32" w:rsidP="003F084B">
            <w:pPr>
              <w:spacing w:before="90"/>
              <w:ind w:left="170"/>
              <w:rPr>
                <w:color w:val="000000" w:themeColor="text1"/>
              </w:rPr>
            </w:pPr>
            <w:r w:rsidRPr="00F76D32">
              <w:rPr>
                <w:rFonts w:eastAsia="Symbol"/>
                <w:i/>
                <w:color w:val="000000" w:themeColor="text1"/>
              </w:rPr>
              <w:t>Azerbaijan</w:t>
            </w:r>
          </w:p>
        </w:tc>
      </w:tr>
      <w:tr w:rsidR="00F76D32" w:rsidRPr="00853565" w14:paraId="7A1E22FC" w14:textId="77777777">
        <w:trPr>
          <w:cantSplit/>
        </w:trPr>
        <w:tc>
          <w:tcPr>
            <w:tcW w:w="2674" w:type="dxa"/>
            <w:shd w:val="clear" w:color="auto" w:fill="auto"/>
            <w:vAlign w:val="bottom"/>
          </w:tcPr>
          <w:p w14:paraId="5BE0EB4B" w14:textId="77777777" w:rsidR="00F76D32" w:rsidRPr="00F76D32" w:rsidRDefault="00F76D32" w:rsidP="003F084B">
            <w:pPr>
              <w:spacing w:before="90"/>
              <w:ind w:left="113"/>
              <w:rPr>
                <w:color w:val="000000" w:themeColor="text1"/>
              </w:rPr>
            </w:pPr>
            <w:r w:rsidRPr="00F76D32">
              <w:rPr>
                <w:rFonts w:eastAsia="Symbol"/>
                <w:color w:val="000000" w:themeColor="text1"/>
              </w:rPr>
              <w:t>Армения</w:t>
            </w:r>
          </w:p>
        </w:tc>
        <w:tc>
          <w:tcPr>
            <w:tcW w:w="1145" w:type="dxa"/>
            <w:tcBorders>
              <w:left w:val="single" w:sz="6" w:space="0" w:color="000000"/>
            </w:tcBorders>
            <w:shd w:val="clear" w:color="auto" w:fill="auto"/>
            <w:vAlign w:val="bottom"/>
          </w:tcPr>
          <w:p w14:paraId="5EAF8B37" w14:textId="618D0DAB" w:rsidR="00F76D32" w:rsidRPr="00F76D32" w:rsidRDefault="00F76D32"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3</w:t>
            </w:r>
          </w:p>
        </w:tc>
        <w:tc>
          <w:tcPr>
            <w:tcW w:w="1144" w:type="dxa"/>
            <w:tcBorders>
              <w:left w:val="single" w:sz="6" w:space="0" w:color="000000"/>
            </w:tcBorders>
            <w:shd w:val="clear" w:color="auto" w:fill="auto"/>
            <w:vAlign w:val="bottom"/>
          </w:tcPr>
          <w:p w14:paraId="0F7C9733" w14:textId="1EC6F305" w:rsidR="00F76D32" w:rsidRPr="00F76D32" w:rsidRDefault="00F76D32" w:rsidP="003F084B">
            <w:pPr>
              <w:spacing w:before="90"/>
              <w:ind w:right="397"/>
              <w:jc w:val="right"/>
              <w:rPr>
                <w:rFonts w:eastAsia="Symbol"/>
                <w:color w:val="000000" w:themeColor="text1"/>
                <w:lang w:val="en-US"/>
              </w:rPr>
            </w:pPr>
            <w:r w:rsidRPr="00F76D32">
              <w:rPr>
                <w:rFonts w:eastAsia="Symbol"/>
                <w:color w:val="000000" w:themeColor="text1"/>
                <w:lang w:val="en-US"/>
              </w:rPr>
              <w:t>4</w:t>
            </w:r>
          </w:p>
        </w:tc>
        <w:tc>
          <w:tcPr>
            <w:tcW w:w="1144" w:type="dxa"/>
            <w:tcBorders>
              <w:left w:val="single" w:sz="6" w:space="0" w:color="000000"/>
            </w:tcBorders>
            <w:shd w:val="clear" w:color="auto" w:fill="auto"/>
            <w:vAlign w:val="bottom"/>
          </w:tcPr>
          <w:p w14:paraId="39C12751" w14:textId="48FE8605" w:rsidR="00F76D32" w:rsidRPr="00F76D32" w:rsidRDefault="00F76D32" w:rsidP="003F084B">
            <w:pPr>
              <w:spacing w:before="90"/>
              <w:ind w:right="397"/>
              <w:jc w:val="right"/>
              <w:rPr>
                <w:rFonts w:eastAsia="Symbol"/>
                <w:color w:val="000000" w:themeColor="text1"/>
                <w:lang w:val="en-US"/>
              </w:rPr>
            </w:pPr>
            <w:r w:rsidRPr="00F76D32">
              <w:rPr>
                <w:rFonts w:eastAsia="Symbol"/>
                <w:color w:val="000000" w:themeColor="text1"/>
                <w:lang w:val="en-US"/>
              </w:rPr>
              <w:t>4</w:t>
            </w:r>
          </w:p>
        </w:tc>
        <w:tc>
          <w:tcPr>
            <w:tcW w:w="1142" w:type="dxa"/>
            <w:tcBorders>
              <w:left w:val="single" w:sz="6" w:space="0" w:color="000000"/>
            </w:tcBorders>
            <w:shd w:val="clear" w:color="auto" w:fill="auto"/>
            <w:vAlign w:val="bottom"/>
          </w:tcPr>
          <w:p w14:paraId="420E1336" w14:textId="67683A04" w:rsidR="00F76D32" w:rsidRPr="00F76D32" w:rsidRDefault="00F76D32" w:rsidP="003F084B">
            <w:pPr>
              <w:spacing w:before="90"/>
              <w:ind w:right="397"/>
              <w:jc w:val="right"/>
              <w:rPr>
                <w:rFonts w:eastAsia="Symbol"/>
                <w:color w:val="000000" w:themeColor="text1"/>
                <w:lang w:val="en-US"/>
              </w:rPr>
            </w:pPr>
            <w:r w:rsidRPr="00F76D32">
              <w:rPr>
                <w:rFonts w:eastAsia="Symbol"/>
                <w:color w:val="000000" w:themeColor="text1"/>
                <w:lang w:val="en-US"/>
              </w:rPr>
              <w:t>5</w:t>
            </w:r>
          </w:p>
        </w:tc>
        <w:tc>
          <w:tcPr>
            <w:tcW w:w="2673" w:type="dxa"/>
            <w:tcBorders>
              <w:left w:val="single" w:sz="6" w:space="0" w:color="000000"/>
            </w:tcBorders>
            <w:shd w:val="clear" w:color="auto" w:fill="auto"/>
            <w:vAlign w:val="bottom"/>
          </w:tcPr>
          <w:p w14:paraId="3103CEB7" w14:textId="77777777" w:rsidR="00F76D32" w:rsidRPr="00F76D32" w:rsidRDefault="00F76D32" w:rsidP="003F084B">
            <w:pPr>
              <w:spacing w:before="90"/>
              <w:ind w:left="170"/>
              <w:rPr>
                <w:color w:val="000000" w:themeColor="text1"/>
              </w:rPr>
            </w:pPr>
            <w:r w:rsidRPr="00F76D32">
              <w:rPr>
                <w:rFonts w:eastAsia="Symbol"/>
                <w:i/>
                <w:color w:val="000000" w:themeColor="text1"/>
              </w:rPr>
              <w:t>Armenia</w:t>
            </w:r>
          </w:p>
        </w:tc>
      </w:tr>
      <w:tr w:rsidR="00F76D32" w:rsidRPr="00853565" w14:paraId="5BA00690" w14:textId="77777777">
        <w:trPr>
          <w:cantSplit/>
        </w:trPr>
        <w:tc>
          <w:tcPr>
            <w:tcW w:w="2674" w:type="dxa"/>
            <w:shd w:val="clear" w:color="auto" w:fill="auto"/>
            <w:vAlign w:val="bottom"/>
          </w:tcPr>
          <w:p w14:paraId="71311BF3" w14:textId="77777777" w:rsidR="00F76D32" w:rsidRPr="00F76D32" w:rsidRDefault="00F76D32" w:rsidP="003F084B">
            <w:pPr>
              <w:spacing w:before="90"/>
              <w:ind w:left="113"/>
              <w:rPr>
                <w:color w:val="000000" w:themeColor="text1"/>
              </w:rPr>
            </w:pPr>
            <w:r w:rsidRPr="00F76D32">
              <w:rPr>
                <w:rFonts w:eastAsia="Symbol"/>
                <w:color w:val="000000" w:themeColor="text1"/>
              </w:rPr>
              <w:t>Беларусь</w:t>
            </w:r>
          </w:p>
        </w:tc>
        <w:tc>
          <w:tcPr>
            <w:tcW w:w="1145" w:type="dxa"/>
            <w:tcBorders>
              <w:left w:val="single" w:sz="6" w:space="0" w:color="000000"/>
            </w:tcBorders>
            <w:shd w:val="clear" w:color="auto" w:fill="auto"/>
            <w:vAlign w:val="bottom"/>
          </w:tcPr>
          <w:p w14:paraId="040A239B" w14:textId="5BE48FAE" w:rsidR="00F76D32" w:rsidRPr="00F76D32" w:rsidRDefault="00F76D32"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38</w:t>
            </w:r>
          </w:p>
        </w:tc>
        <w:tc>
          <w:tcPr>
            <w:tcW w:w="1144" w:type="dxa"/>
            <w:tcBorders>
              <w:left w:val="single" w:sz="6" w:space="0" w:color="000000"/>
            </w:tcBorders>
            <w:shd w:val="clear" w:color="auto" w:fill="auto"/>
            <w:vAlign w:val="bottom"/>
          </w:tcPr>
          <w:p w14:paraId="14049B32" w14:textId="53F249B2" w:rsidR="00F76D32" w:rsidRPr="00F76D32" w:rsidRDefault="00F76D32" w:rsidP="003F084B">
            <w:pPr>
              <w:spacing w:before="90"/>
              <w:ind w:right="397"/>
              <w:jc w:val="right"/>
              <w:rPr>
                <w:rFonts w:eastAsia="Symbol"/>
                <w:color w:val="000000" w:themeColor="text1"/>
                <w:lang w:val="en-US"/>
              </w:rPr>
            </w:pPr>
            <w:r w:rsidRPr="00F76D32">
              <w:rPr>
                <w:rFonts w:eastAsia="Symbol"/>
                <w:color w:val="000000" w:themeColor="text1"/>
                <w:lang w:val="en-US"/>
              </w:rPr>
              <w:t>53</w:t>
            </w:r>
          </w:p>
        </w:tc>
        <w:tc>
          <w:tcPr>
            <w:tcW w:w="1144" w:type="dxa"/>
            <w:tcBorders>
              <w:left w:val="single" w:sz="6" w:space="0" w:color="000000"/>
            </w:tcBorders>
            <w:shd w:val="clear" w:color="auto" w:fill="auto"/>
            <w:vAlign w:val="bottom"/>
          </w:tcPr>
          <w:p w14:paraId="0FC29540" w14:textId="18C1EB8B" w:rsidR="00F76D32" w:rsidRPr="00F76D32" w:rsidRDefault="00F76D32" w:rsidP="003F084B">
            <w:pPr>
              <w:spacing w:before="90"/>
              <w:ind w:right="397"/>
              <w:jc w:val="right"/>
              <w:rPr>
                <w:rFonts w:eastAsia="Symbol"/>
                <w:color w:val="000000" w:themeColor="text1"/>
                <w:lang w:val="en-US"/>
              </w:rPr>
            </w:pPr>
            <w:r w:rsidRPr="00F76D32">
              <w:rPr>
                <w:rFonts w:eastAsia="Symbol"/>
                <w:color w:val="000000" w:themeColor="text1"/>
                <w:lang w:val="en-US"/>
              </w:rPr>
              <w:t>48</w:t>
            </w:r>
          </w:p>
        </w:tc>
        <w:tc>
          <w:tcPr>
            <w:tcW w:w="1142" w:type="dxa"/>
            <w:tcBorders>
              <w:left w:val="single" w:sz="6" w:space="0" w:color="000000"/>
            </w:tcBorders>
            <w:shd w:val="clear" w:color="auto" w:fill="auto"/>
            <w:vAlign w:val="bottom"/>
          </w:tcPr>
          <w:p w14:paraId="36E461B0" w14:textId="6275F62E" w:rsidR="00F76D32" w:rsidRPr="00F76D32" w:rsidRDefault="00F76D32" w:rsidP="003F084B">
            <w:pPr>
              <w:spacing w:before="90"/>
              <w:ind w:right="397"/>
              <w:jc w:val="right"/>
              <w:rPr>
                <w:rFonts w:eastAsia="Symbol"/>
                <w:color w:val="000000" w:themeColor="text1"/>
                <w:lang w:val="en-US"/>
              </w:rPr>
            </w:pPr>
            <w:r w:rsidRPr="00F76D32">
              <w:rPr>
                <w:rFonts w:eastAsia="Symbol"/>
                <w:color w:val="000000" w:themeColor="text1"/>
                <w:lang w:val="en-US"/>
              </w:rPr>
              <w:t>48</w:t>
            </w:r>
          </w:p>
        </w:tc>
        <w:tc>
          <w:tcPr>
            <w:tcW w:w="2673" w:type="dxa"/>
            <w:tcBorders>
              <w:left w:val="single" w:sz="6" w:space="0" w:color="000000"/>
            </w:tcBorders>
            <w:shd w:val="clear" w:color="auto" w:fill="auto"/>
            <w:vAlign w:val="bottom"/>
          </w:tcPr>
          <w:p w14:paraId="72846192" w14:textId="77777777" w:rsidR="00F76D32" w:rsidRPr="00F76D32" w:rsidRDefault="00F76D32" w:rsidP="003F084B">
            <w:pPr>
              <w:spacing w:before="90"/>
              <w:ind w:left="170"/>
              <w:rPr>
                <w:color w:val="000000" w:themeColor="text1"/>
              </w:rPr>
            </w:pPr>
            <w:r w:rsidRPr="00F76D32">
              <w:rPr>
                <w:rFonts w:eastAsia="Symbol"/>
                <w:i/>
                <w:color w:val="000000" w:themeColor="text1"/>
              </w:rPr>
              <w:t>Belarus</w:t>
            </w:r>
          </w:p>
        </w:tc>
      </w:tr>
      <w:tr w:rsidR="00010430" w:rsidRPr="00853565" w14:paraId="282316F3" w14:textId="77777777">
        <w:trPr>
          <w:cantSplit/>
        </w:trPr>
        <w:tc>
          <w:tcPr>
            <w:tcW w:w="2674" w:type="dxa"/>
            <w:shd w:val="clear" w:color="auto" w:fill="auto"/>
            <w:vAlign w:val="bottom"/>
          </w:tcPr>
          <w:p w14:paraId="2528AB24" w14:textId="77777777" w:rsidR="00010430" w:rsidRPr="00F76D32" w:rsidRDefault="00010430" w:rsidP="003F084B">
            <w:pPr>
              <w:spacing w:before="90"/>
              <w:ind w:left="113"/>
              <w:rPr>
                <w:color w:val="000000" w:themeColor="text1"/>
              </w:rPr>
            </w:pPr>
            <w:r w:rsidRPr="00F76D32">
              <w:rPr>
                <w:rFonts w:eastAsia="Symbol"/>
                <w:color w:val="000000" w:themeColor="text1"/>
              </w:rPr>
              <w:t>Казахстан</w:t>
            </w:r>
          </w:p>
        </w:tc>
        <w:tc>
          <w:tcPr>
            <w:tcW w:w="1145" w:type="dxa"/>
            <w:tcBorders>
              <w:left w:val="single" w:sz="6" w:space="0" w:color="000000"/>
            </w:tcBorders>
            <w:shd w:val="clear" w:color="auto" w:fill="auto"/>
            <w:vAlign w:val="bottom"/>
          </w:tcPr>
          <w:p w14:paraId="243A3BFA" w14:textId="5289B32E" w:rsidR="00010430" w:rsidRPr="00F76D32" w:rsidRDefault="00010430"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33</w:t>
            </w:r>
          </w:p>
        </w:tc>
        <w:tc>
          <w:tcPr>
            <w:tcW w:w="1144" w:type="dxa"/>
            <w:tcBorders>
              <w:left w:val="single" w:sz="6" w:space="0" w:color="000000"/>
            </w:tcBorders>
            <w:shd w:val="clear" w:color="auto" w:fill="auto"/>
            <w:vAlign w:val="bottom"/>
          </w:tcPr>
          <w:p w14:paraId="691BACA0" w14:textId="67AED6E3"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45</w:t>
            </w:r>
          </w:p>
        </w:tc>
        <w:tc>
          <w:tcPr>
            <w:tcW w:w="1144" w:type="dxa"/>
            <w:tcBorders>
              <w:left w:val="single" w:sz="6" w:space="0" w:color="000000"/>
            </w:tcBorders>
            <w:shd w:val="clear" w:color="auto" w:fill="auto"/>
            <w:vAlign w:val="bottom"/>
          </w:tcPr>
          <w:p w14:paraId="65BA68EA" w14:textId="19D245EB"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43</w:t>
            </w:r>
          </w:p>
        </w:tc>
        <w:tc>
          <w:tcPr>
            <w:tcW w:w="1142" w:type="dxa"/>
            <w:tcBorders>
              <w:left w:val="single" w:sz="6" w:space="0" w:color="000000"/>
            </w:tcBorders>
            <w:shd w:val="clear" w:color="auto" w:fill="auto"/>
            <w:vAlign w:val="bottom"/>
          </w:tcPr>
          <w:p w14:paraId="3B57BD56" w14:textId="7F6B4D26" w:rsidR="00010430" w:rsidRPr="00010430" w:rsidRDefault="00010430" w:rsidP="003F084B">
            <w:pPr>
              <w:spacing w:before="90"/>
              <w:ind w:right="397"/>
              <w:jc w:val="right"/>
              <w:rPr>
                <w:rFonts w:eastAsia="Symbol"/>
                <w:color w:val="000000" w:themeColor="text1"/>
                <w:lang w:val="en-US"/>
              </w:rPr>
            </w:pPr>
            <w:r w:rsidRPr="00010430">
              <w:rPr>
                <w:rFonts w:eastAsia="Symbol"/>
                <w:color w:val="000000" w:themeColor="text1"/>
              </w:rPr>
              <w:t>48</w:t>
            </w:r>
          </w:p>
        </w:tc>
        <w:tc>
          <w:tcPr>
            <w:tcW w:w="2673" w:type="dxa"/>
            <w:tcBorders>
              <w:left w:val="single" w:sz="6" w:space="0" w:color="000000"/>
            </w:tcBorders>
            <w:shd w:val="clear" w:color="auto" w:fill="auto"/>
            <w:vAlign w:val="bottom"/>
          </w:tcPr>
          <w:p w14:paraId="30076E66" w14:textId="77777777" w:rsidR="00010430" w:rsidRPr="00F76D32" w:rsidRDefault="00010430" w:rsidP="003F084B">
            <w:pPr>
              <w:spacing w:before="90"/>
              <w:ind w:left="170"/>
              <w:rPr>
                <w:color w:val="000000" w:themeColor="text1"/>
              </w:rPr>
            </w:pPr>
            <w:r w:rsidRPr="00F76D32">
              <w:rPr>
                <w:rFonts w:eastAsia="Symbol"/>
                <w:i/>
                <w:color w:val="000000" w:themeColor="text1"/>
              </w:rPr>
              <w:t>Kazakhstan</w:t>
            </w:r>
          </w:p>
        </w:tc>
      </w:tr>
      <w:tr w:rsidR="00010430" w:rsidRPr="00853565" w14:paraId="67AEBD15" w14:textId="77777777">
        <w:trPr>
          <w:cantSplit/>
        </w:trPr>
        <w:tc>
          <w:tcPr>
            <w:tcW w:w="2674" w:type="dxa"/>
            <w:shd w:val="clear" w:color="auto" w:fill="auto"/>
            <w:vAlign w:val="bottom"/>
          </w:tcPr>
          <w:p w14:paraId="65341E39" w14:textId="77777777" w:rsidR="00010430" w:rsidRPr="00F76D32" w:rsidRDefault="00010430" w:rsidP="003F084B">
            <w:pPr>
              <w:spacing w:before="90"/>
              <w:ind w:left="113"/>
              <w:rPr>
                <w:color w:val="000000" w:themeColor="text1"/>
              </w:rPr>
            </w:pPr>
            <w:r w:rsidRPr="00F76D32">
              <w:rPr>
                <w:rFonts w:eastAsia="Symbol"/>
                <w:color w:val="000000" w:themeColor="text1"/>
              </w:rPr>
              <w:t>Киргизия</w:t>
            </w:r>
          </w:p>
        </w:tc>
        <w:tc>
          <w:tcPr>
            <w:tcW w:w="1145" w:type="dxa"/>
            <w:tcBorders>
              <w:left w:val="single" w:sz="6" w:space="0" w:color="000000"/>
            </w:tcBorders>
            <w:shd w:val="clear" w:color="auto" w:fill="auto"/>
            <w:vAlign w:val="bottom"/>
          </w:tcPr>
          <w:p w14:paraId="1B786885" w14:textId="4A9218C4" w:rsidR="00010430" w:rsidRPr="00F76D32" w:rsidRDefault="00010430"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5</w:t>
            </w:r>
          </w:p>
        </w:tc>
        <w:tc>
          <w:tcPr>
            <w:tcW w:w="1144" w:type="dxa"/>
            <w:tcBorders>
              <w:left w:val="single" w:sz="6" w:space="0" w:color="000000"/>
            </w:tcBorders>
            <w:shd w:val="clear" w:color="auto" w:fill="auto"/>
            <w:vAlign w:val="bottom"/>
          </w:tcPr>
          <w:p w14:paraId="754E7ACC" w14:textId="0F0E5BBF"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6</w:t>
            </w:r>
          </w:p>
        </w:tc>
        <w:tc>
          <w:tcPr>
            <w:tcW w:w="1144" w:type="dxa"/>
            <w:tcBorders>
              <w:left w:val="single" w:sz="6" w:space="0" w:color="000000"/>
            </w:tcBorders>
            <w:shd w:val="clear" w:color="auto" w:fill="auto"/>
            <w:vAlign w:val="bottom"/>
          </w:tcPr>
          <w:p w14:paraId="5EC9E50F" w14:textId="6F2126CE"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6</w:t>
            </w:r>
          </w:p>
        </w:tc>
        <w:tc>
          <w:tcPr>
            <w:tcW w:w="1142" w:type="dxa"/>
            <w:tcBorders>
              <w:left w:val="single" w:sz="6" w:space="0" w:color="000000"/>
            </w:tcBorders>
            <w:shd w:val="clear" w:color="auto" w:fill="auto"/>
            <w:vAlign w:val="bottom"/>
          </w:tcPr>
          <w:p w14:paraId="02656185" w14:textId="6EF18B29" w:rsidR="00010430" w:rsidRPr="00010430" w:rsidRDefault="00010430" w:rsidP="003F084B">
            <w:pPr>
              <w:spacing w:before="90"/>
              <w:ind w:right="397"/>
              <w:jc w:val="right"/>
              <w:rPr>
                <w:rFonts w:eastAsia="Symbol"/>
                <w:color w:val="000000" w:themeColor="text1"/>
                <w:lang w:val="en-US"/>
              </w:rPr>
            </w:pPr>
            <w:r w:rsidRPr="00010430">
              <w:rPr>
                <w:rFonts w:eastAsia="Symbol"/>
                <w:color w:val="000000" w:themeColor="text1"/>
              </w:rPr>
              <w:t>6</w:t>
            </w:r>
          </w:p>
        </w:tc>
        <w:tc>
          <w:tcPr>
            <w:tcW w:w="2673" w:type="dxa"/>
            <w:tcBorders>
              <w:left w:val="single" w:sz="6" w:space="0" w:color="000000"/>
            </w:tcBorders>
            <w:shd w:val="clear" w:color="auto" w:fill="auto"/>
            <w:vAlign w:val="bottom"/>
          </w:tcPr>
          <w:p w14:paraId="065AE278" w14:textId="77777777" w:rsidR="00010430" w:rsidRPr="00F76D32" w:rsidRDefault="00010430" w:rsidP="003F084B">
            <w:pPr>
              <w:spacing w:before="90"/>
              <w:ind w:left="170"/>
              <w:rPr>
                <w:color w:val="000000" w:themeColor="text1"/>
              </w:rPr>
            </w:pPr>
            <w:r w:rsidRPr="00F76D32">
              <w:rPr>
                <w:rFonts w:eastAsia="Symbol"/>
                <w:i/>
                <w:color w:val="000000" w:themeColor="text1"/>
              </w:rPr>
              <w:t>Kyrgyzstan</w:t>
            </w:r>
          </w:p>
        </w:tc>
      </w:tr>
      <w:tr w:rsidR="00010430" w:rsidRPr="00853565" w14:paraId="1BE0A47F" w14:textId="77777777">
        <w:trPr>
          <w:cantSplit/>
        </w:trPr>
        <w:tc>
          <w:tcPr>
            <w:tcW w:w="2674" w:type="dxa"/>
            <w:shd w:val="clear" w:color="auto" w:fill="auto"/>
            <w:vAlign w:val="bottom"/>
          </w:tcPr>
          <w:p w14:paraId="3598B4E6" w14:textId="77777777" w:rsidR="00010430" w:rsidRPr="00F76D32" w:rsidRDefault="00010430" w:rsidP="003F084B">
            <w:pPr>
              <w:spacing w:before="90"/>
              <w:ind w:left="113"/>
              <w:rPr>
                <w:color w:val="000000" w:themeColor="text1"/>
              </w:rPr>
            </w:pPr>
            <w:r w:rsidRPr="00F76D32">
              <w:rPr>
                <w:rFonts w:eastAsia="Symbol"/>
                <w:color w:val="000000" w:themeColor="text1"/>
              </w:rPr>
              <w:t>Республика Молдова</w:t>
            </w:r>
          </w:p>
        </w:tc>
        <w:tc>
          <w:tcPr>
            <w:tcW w:w="1145" w:type="dxa"/>
            <w:tcBorders>
              <w:left w:val="single" w:sz="6" w:space="0" w:color="000000"/>
            </w:tcBorders>
            <w:shd w:val="clear" w:color="auto" w:fill="auto"/>
            <w:vAlign w:val="bottom"/>
          </w:tcPr>
          <w:p w14:paraId="3E60A3C9" w14:textId="67FE4CFA" w:rsidR="00010430" w:rsidRPr="00F76D32" w:rsidRDefault="00010430"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23</w:t>
            </w:r>
          </w:p>
        </w:tc>
        <w:tc>
          <w:tcPr>
            <w:tcW w:w="1144" w:type="dxa"/>
            <w:tcBorders>
              <w:left w:val="single" w:sz="6" w:space="0" w:color="000000"/>
            </w:tcBorders>
            <w:shd w:val="clear" w:color="auto" w:fill="auto"/>
            <w:vAlign w:val="bottom"/>
          </w:tcPr>
          <w:p w14:paraId="1C7833C2" w14:textId="0E2C9465"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w:t>
            </w:r>
          </w:p>
        </w:tc>
        <w:tc>
          <w:tcPr>
            <w:tcW w:w="1144" w:type="dxa"/>
            <w:tcBorders>
              <w:left w:val="single" w:sz="6" w:space="0" w:color="000000"/>
            </w:tcBorders>
            <w:shd w:val="clear" w:color="auto" w:fill="auto"/>
            <w:vAlign w:val="bottom"/>
          </w:tcPr>
          <w:p w14:paraId="4A6655DE" w14:textId="0EDE96C6"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w:t>
            </w:r>
          </w:p>
        </w:tc>
        <w:tc>
          <w:tcPr>
            <w:tcW w:w="1142" w:type="dxa"/>
            <w:tcBorders>
              <w:left w:val="single" w:sz="6" w:space="0" w:color="000000"/>
            </w:tcBorders>
            <w:shd w:val="clear" w:color="auto" w:fill="auto"/>
            <w:vAlign w:val="bottom"/>
          </w:tcPr>
          <w:p w14:paraId="52F90EEC" w14:textId="6BDF4F3A" w:rsidR="00010430" w:rsidRPr="00010430" w:rsidRDefault="00010430" w:rsidP="003F084B">
            <w:pPr>
              <w:spacing w:before="90"/>
              <w:ind w:right="397"/>
              <w:jc w:val="right"/>
              <w:rPr>
                <w:rFonts w:eastAsia="Symbol"/>
                <w:color w:val="000000" w:themeColor="text1"/>
                <w:lang w:val="en-US"/>
              </w:rPr>
            </w:pPr>
            <w:r w:rsidRPr="00010430">
              <w:rPr>
                <w:rFonts w:eastAsia="Symbol"/>
                <w:color w:val="000000" w:themeColor="text1"/>
                <w:lang w:val="en-US"/>
              </w:rPr>
              <w:t>…</w:t>
            </w:r>
          </w:p>
        </w:tc>
        <w:tc>
          <w:tcPr>
            <w:tcW w:w="2673" w:type="dxa"/>
            <w:tcBorders>
              <w:left w:val="single" w:sz="6" w:space="0" w:color="000000"/>
            </w:tcBorders>
            <w:shd w:val="clear" w:color="auto" w:fill="auto"/>
            <w:vAlign w:val="bottom"/>
          </w:tcPr>
          <w:p w14:paraId="37BE5571" w14:textId="77777777" w:rsidR="00010430" w:rsidRPr="00F76D32" w:rsidRDefault="00010430" w:rsidP="003F084B">
            <w:pPr>
              <w:spacing w:before="90"/>
              <w:ind w:left="170"/>
              <w:rPr>
                <w:color w:val="000000" w:themeColor="text1"/>
              </w:rPr>
            </w:pPr>
            <w:r w:rsidRPr="00F76D32">
              <w:rPr>
                <w:rFonts w:eastAsia="Symbol"/>
                <w:i/>
                <w:color w:val="000000" w:themeColor="text1"/>
              </w:rPr>
              <w:t>Republic of Moldova</w:t>
            </w:r>
          </w:p>
        </w:tc>
      </w:tr>
      <w:tr w:rsidR="00010430" w:rsidRPr="00853565" w14:paraId="51689663" w14:textId="77777777">
        <w:trPr>
          <w:cantSplit/>
        </w:trPr>
        <w:tc>
          <w:tcPr>
            <w:tcW w:w="2674" w:type="dxa"/>
            <w:shd w:val="clear" w:color="auto" w:fill="auto"/>
            <w:vAlign w:val="bottom"/>
          </w:tcPr>
          <w:p w14:paraId="14136AD0" w14:textId="77777777" w:rsidR="00010430" w:rsidRPr="00F76D32" w:rsidRDefault="00010430" w:rsidP="003F084B">
            <w:pPr>
              <w:spacing w:before="90"/>
              <w:ind w:left="113"/>
              <w:rPr>
                <w:color w:val="000000" w:themeColor="text1"/>
              </w:rPr>
            </w:pPr>
            <w:r w:rsidRPr="00F76D32">
              <w:rPr>
                <w:rFonts w:eastAsia="Symbol"/>
                <w:color w:val="000000" w:themeColor="text1"/>
              </w:rPr>
              <w:t>Таджикистан</w:t>
            </w:r>
          </w:p>
        </w:tc>
        <w:tc>
          <w:tcPr>
            <w:tcW w:w="1145" w:type="dxa"/>
            <w:tcBorders>
              <w:left w:val="single" w:sz="6" w:space="0" w:color="000000"/>
            </w:tcBorders>
            <w:shd w:val="clear" w:color="auto" w:fill="auto"/>
            <w:vAlign w:val="bottom"/>
          </w:tcPr>
          <w:p w14:paraId="47F57CC3" w14:textId="685503E2" w:rsidR="00010430" w:rsidRPr="00F76D32" w:rsidRDefault="00010430"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4</w:t>
            </w:r>
          </w:p>
        </w:tc>
        <w:tc>
          <w:tcPr>
            <w:tcW w:w="1144" w:type="dxa"/>
            <w:tcBorders>
              <w:left w:val="single" w:sz="6" w:space="0" w:color="000000"/>
            </w:tcBorders>
            <w:shd w:val="clear" w:color="auto" w:fill="auto"/>
            <w:vAlign w:val="bottom"/>
          </w:tcPr>
          <w:p w14:paraId="2FC01E75" w14:textId="5A5A2AE5"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9</w:t>
            </w:r>
          </w:p>
        </w:tc>
        <w:tc>
          <w:tcPr>
            <w:tcW w:w="1144" w:type="dxa"/>
            <w:tcBorders>
              <w:left w:val="single" w:sz="6" w:space="0" w:color="000000"/>
            </w:tcBorders>
            <w:shd w:val="clear" w:color="auto" w:fill="auto"/>
            <w:vAlign w:val="bottom"/>
          </w:tcPr>
          <w:p w14:paraId="785D2B45" w14:textId="567BD9C1"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10</w:t>
            </w:r>
          </w:p>
        </w:tc>
        <w:tc>
          <w:tcPr>
            <w:tcW w:w="1142" w:type="dxa"/>
            <w:tcBorders>
              <w:left w:val="single" w:sz="6" w:space="0" w:color="000000"/>
            </w:tcBorders>
            <w:shd w:val="clear" w:color="auto" w:fill="auto"/>
            <w:vAlign w:val="bottom"/>
          </w:tcPr>
          <w:p w14:paraId="2951DBD2" w14:textId="291D97AB" w:rsidR="00010430" w:rsidRPr="00010430" w:rsidRDefault="00010430" w:rsidP="003F084B">
            <w:pPr>
              <w:spacing w:before="90"/>
              <w:ind w:right="397"/>
              <w:jc w:val="right"/>
              <w:rPr>
                <w:rFonts w:eastAsia="Symbol"/>
                <w:color w:val="000000" w:themeColor="text1"/>
                <w:lang w:val="en-US"/>
              </w:rPr>
            </w:pPr>
            <w:r w:rsidRPr="00010430">
              <w:rPr>
                <w:rFonts w:eastAsia="Symbol"/>
                <w:color w:val="000000" w:themeColor="text1"/>
              </w:rPr>
              <w:t>11</w:t>
            </w:r>
          </w:p>
        </w:tc>
        <w:tc>
          <w:tcPr>
            <w:tcW w:w="2673" w:type="dxa"/>
            <w:tcBorders>
              <w:left w:val="single" w:sz="6" w:space="0" w:color="000000"/>
            </w:tcBorders>
            <w:shd w:val="clear" w:color="auto" w:fill="auto"/>
            <w:vAlign w:val="bottom"/>
          </w:tcPr>
          <w:p w14:paraId="446AD48A" w14:textId="77777777" w:rsidR="00010430" w:rsidRPr="00F76D32" w:rsidRDefault="00010430" w:rsidP="003F084B">
            <w:pPr>
              <w:spacing w:before="90"/>
              <w:ind w:left="170"/>
              <w:rPr>
                <w:color w:val="000000" w:themeColor="text1"/>
              </w:rPr>
            </w:pPr>
            <w:r w:rsidRPr="00F76D32">
              <w:rPr>
                <w:rFonts w:eastAsia="Symbol"/>
                <w:i/>
                <w:color w:val="000000" w:themeColor="text1"/>
              </w:rPr>
              <w:t>Tajikistan</w:t>
            </w:r>
          </w:p>
        </w:tc>
      </w:tr>
      <w:tr w:rsidR="00010430" w:rsidRPr="00853565" w14:paraId="464537ED" w14:textId="77777777">
        <w:trPr>
          <w:cantSplit/>
        </w:trPr>
        <w:tc>
          <w:tcPr>
            <w:tcW w:w="2674" w:type="dxa"/>
            <w:shd w:val="clear" w:color="auto" w:fill="auto"/>
            <w:vAlign w:val="bottom"/>
          </w:tcPr>
          <w:p w14:paraId="345E2F27" w14:textId="77777777" w:rsidR="00010430" w:rsidRPr="00F76D32" w:rsidRDefault="00010430" w:rsidP="003F084B">
            <w:pPr>
              <w:pStyle w:val="15"/>
              <w:spacing w:before="90"/>
              <w:ind w:left="113"/>
              <w:rPr>
                <w:color w:val="000000" w:themeColor="text1"/>
              </w:rPr>
            </w:pPr>
            <w:r w:rsidRPr="00F76D32">
              <w:rPr>
                <w:rFonts w:eastAsia="Symbol"/>
                <w:color w:val="000000" w:themeColor="text1"/>
              </w:rPr>
              <w:t>Узбекистан</w:t>
            </w:r>
          </w:p>
        </w:tc>
        <w:tc>
          <w:tcPr>
            <w:tcW w:w="1145" w:type="dxa"/>
            <w:tcBorders>
              <w:left w:val="single" w:sz="6" w:space="0" w:color="000000"/>
            </w:tcBorders>
            <w:shd w:val="clear" w:color="auto" w:fill="auto"/>
            <w:vAlign w:val="bottom"/>
          </w:tcPr>
          <w:p w14:paraId="1C43C72F" w14:textId="05809372" w:rsidR="00010430" w:rsidRPr="00F76D32" w:rsidRDefault="00010430"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38</w:t>
            </w:r>
          </w:p>
        </w:tc>
        <w:tc>
          <w:tcPr>
            <w:tcW w:w="1144" w:type="dxa"/>
            <w:tcBorders>
              <w:left w:val="single" w:sz="6" w:space="0" w:color="000000"/>
            </w:tcBorders>
            <w:shd w:val="clear" w:color="auto" w:fill="auto"/>
            <w:vAlign w:val="bottom"/>
          </w:tcPr>
          <w:p w14:paraId="6F3D0BA5" w14:textId="4B5C18D0"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88</w:t>
            </w:r>
          </w:p>
        </w:tc>
        <w:tc>
          <w:tcPr>
            <w:tcW w:w="1144" w:type="dxa"/>
            <w:tcBorders>
              <w:left w:val="single" w:sz="6" w:space="0" w:color="000000"/>
            </w:tcBorders>
            <w:shd w:val="clear" w:color="auto" w:fill="auto"/>
            <w:vAlign w:val="bottom"/>
          </w:tcPr>
          <w:p w14:paraId="13F4B447" w14:textId="1246BC75"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90</w:t>
            </w:r>
          </w:p>
        </w:tc>
        <w:tc>
          <w:tcPr>
            <w:tcW w:w="1142" w:type="dxa"/>
            <w:tcBorders>
              <w:left w:val="single" w:sz="6" w:space="0" w:color="000000"/>
            </w:tcBorders>
            <w:shd w:val="clear" w:color="auto" w:fill="auto"/>
            <w:vAlign w:val="bottom"/>
          </w:tcPr>
          <w:p w14:paraId="2DB4BAAC" w14:textId="3EB89145"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92</w:t>
            </w:r>
          </w:p>
        </w:tc>
        <w:tc>
          <w:tcPr>
            <w:tcW w:w="2673" w:type="dxa"/>
            <w:tcBorders>
              <w:left w:val="single" w:sz="6" w:space="0" w:color="000000"/>
            </w:tcBorders>
            <w:shd w:val="clear" w:color="auto" w:fill="auto"/>
            <w:vAlign w:val="bottom"/>
          </w:tcPr>
          <w:p w14:paraId="096A18C7" w14:textId="77777777" w:rsidR="00010430" w:rsidRPr="00F76D32" w:rsidRDefault="00010430" w:rsidP="003F084B">
            <w:pPr>
              <w:spacing w:before="90"/>
              <w:ind w:left="170"/>
              <w:rPr>
                <w:color w:val="000000" w:themeColor="text1"/>
              </w:rPr>
            </w:pPr>
            <w:r w:rsidRPr="00F76D32">
              <w:rPr>
                <w:rFonts w:eastAsia="Symbol"/>
                <w:i/>
                <w:color w:val="000000" w:themeColor="text1"/>
              </w:rPr>
              <w:t>Uzbekistan</w:t>
            </w:r>
          </w:p>
        </w:tc>
      </w:tr>
      <w:tr w:rsidR="00010430" w:rsidRPr="00853565" w14:paraId="014663DD" w14:textId="77777777">
        <w:trPr>
          <w:cantSplit/>
        </w:trPr>
        <w:tc>
          <w:tcPr>
            <w:tcW w:w="2674" w:type="dxa"/>
            <w:shd w:val="clear" w:color="auto" w:fill="auto"/>
            <w:vAlign w:val="bottom"/>
          </w:tcPr>
          <w:p w14:paraId="687F4A53" w14:textId="77777777" w:rsidR="00010430" w:rsidRPr="00F76D32" w:rsidRDefault="00010430" w:rsidP="003F084B">
            <w:pPr>
              <w:spacing w:before="90"/>
              <w:ind w:left="113"/>
              <w:rPr>
                <w:color w:val="000000" w:themeColor="text1"/>
              </w:rPr>
            </w:pPr>
            <w:r w:rsidRPr="00F76D32">
              <w:rPr>
                <w:rFonts w:eastAsia="Symbol"/>
                <w:color w:val="000000" w:themeColor="text1"/>
              </w:rPr>
              <w:t>Украина</w:t>
            </w:r>
          </w:p>
        </w:tc>
        <w:tc>
          <w:tcPr>
            <w:tcW w:w="1145" w:type="dxa"/>
            <w:tcBorders>
              <w:left w:val="single" w:sz="6" w:space="0" w:color="000000"/>
            </w:tcBorders>
            <w:shd w:val="clear" w:color="auto" w:fill="auto"/>
            <w:vAlign w:val="bottom"/>
          </w:tcPr>
          <w:p w14:paraId="76533A13" w14:textId="167BEA65" w:rsidR="00010430" w:rsidRPr="00F76D32" w:rsidRDefault="00010430" w:rsidP="003F084B">
            <w:pPr>
              <w:tabs>
                <w:tab w:val="left" w:pos="523"/>
              </w:tabs>
              <w:spacing w:before="90"/>
              <w:ind w:right="397"/>
              <w:jc w:val="right"/>
              <w:rPr>
                <w:rFonts w:eastAsia="Symbol"/>
                <w:color w:val="000000" w:themeColor="text1"/>
                <w:lang w:val="en-US"/>
              </w:rPr>
            </w:pPr>
            <w:r w:rsidRPr="00F76D32">
              <w:rPr>
                <w:rFonts w:eastAsia="Symbol"/>
                <w:color w:val="000000" w:themeColor="text1"/>
                <w:lang w:val="en-US"/>
              </w:rPr>
              <w:t>204</w:t>
            </w:r>
          </w:p>
        </w:tc>
        <w:tc>
          <w:tcPr>
            <w:tcW w:w="1144" w:type="dxa"/>
            <w:tcBorders>
              <w:left w:val="single" w:sz="6" w:space="0" w:color="000000"/>
            </w:tcBorders>
            <w:shd w:val="clear" w:color="auto" w:fill="auto"/>
            <w:vAlign w:val="bottom"/>
          </w:tcPr>
          <w:p w14:paraId="71E7E8A1" w14:textId="4E79A15F"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220</w:t>
            </w:r>
          </w:p>
        </w:tc>
        <w:tc>
          <w:tcPr>
            <w:tcW w:w="1144" w:type="dxa"/>
            <w:tcBorders>
              <w:left w:val="single" w:sz="6" w:space="0" w:color="000000"/>
            </w:tcBorders>
            <w:shd w:val="clear" w:color="auto" w:fill="auto"/>
            <w:vAlign w:val="bottom"/>
          </w:tcPr>
          <w:p w14:paraId="68D460E5" w14:textId="01C852EA"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201</w:t>
            </w:r>
          </w:p>
        </w:tc>
        <w:tc>
          <w:tcPr>
            <w:tcW w:w="1142" w:type="dxa"/>
            <w:tcBorders>
              <w:left w:val="single" w:sz="6" w:space="0" w:color="000000"/>
            </w:tcBorders>
            <w:shd w:val="clear" w:color="auto" w:fill="auto"/>
            <w:vAlign w:val="bottom"/>
          </w:tcPr>
          <w:p w14:paraId="36962D80" w14:textId="7D218C75" w:rsidR="00010430" w:rsidRPr="00F76D32" w:rsidRDefault="00010430" w:rsidP="003F084B">
            <w:pPr>
              <w:spacing w:before="90"/>
              <w:ind w:right="397"/>
              <w:jc w:val="right"/>
              <w:rPr>
                <w:rFonts w:eastAsia="Symbol"/>
                <w:color w:val="000000" w:themeColor="text1"/>
                <w:lang w:val="en-US"/>
              </w:rPr>
            </w:pPr>
            <w:r w:rsidRPr="00F76D32">
              <w:rPr>
                <w:rFonts w:eastAsia="Symbol"/>
                <w:color w:val="000000" w:themeColor="text1"/>
                <w:lang w:val="en-US"/>
              </w:rPr>
              <w:t>202</w:t>
            </w:r>
          </w:p>
        </w:tc>
        <w:tc>
          <w:tcPr>
            <w:tcW w:w="2673" w:type="dxa"/>
            <w:tcBorders>
              <w:left w:val="single" w:sz="6" w:space="0" w:color="000000"/>
            </w:tcBorders>
            <w:shd w:val="clear" w:color="auto" w:fill="auto"/>
            <w:vAlign w:val="bottom"/>
          </w:tcPr>
          <w:p w14:paraId="3A5C4817" w14:textId="77777777" w:rsidR="00010430" w:rsidRPr="00F76D32" w:rsidRDefault="00010430" w:rsidP="003F084B">
            <w:pPr>
              <w:spacing w:before="90"/>
              <w:ind w:left="170"/>
              <w:rPr>
                <w:color w:val="000000" w:themeColor="text1"/>
              </w:rPr>
            </w:pPr>
            <w:r w:rsidRPr="00F76D32">
              <w:rPr>
                <w:rFonts w:eastAsia="Symbol"/>
                <w:i/>
                <w:color w:val="000000" w:themeColor="text1"/>
              </w:rPr>
              <w:t>Ukraine</w:t>
            </w:r>
          </w:p>
        </w:tc>
      </w:tr>
      <w:tr w:rsidR="00010430" w:rsidRPr="00853565" w14:paraId="29C5DDDC" w14:textId="77777777">
        <w:trPr>
          <w:cantSplit/>
        </w:trPr>
        <w:tc>
          <w:tcPr>
            <w:tcW w:w="2674" w:type="dxa"/>
            <w:shd w:val="clear" w:color="auto" w:fill="auto"/>
            <w:vAlign w:val="bottom"/>
          </w:tcPr>
          <w:p w14:paraId="0471D008" w14:textId="77777777" w:rsidR="00010430" w:rsidRPr="00F76D32" w:rsidRDefault="00010430" w:rsidP="003F084B">
            <w:pPr>
              <w:spacing w:before="90"/>
              <w:rPr>
                <w:color w:val="000000" w:themeColor="text1"/>
              </w:rPr>
            </w:pPr>
            <w:r w:rsidRPr="00F76D32">
              <w:rPr>
                <w:rFonts w:eastAsia="Symbol"/>
                <w:b/>
                <w:bCs/>
                <w:color w:val="000000" w:themeColor="text1"/>
              </w:rPr>
              <w:t>Страны БРИКС</w:t>
            </w:r>
          </w:p>
        </w:tc>
        <w:tc>
          <w:tcPr>
            <w:tcW w:w="1145" w:type="dxa"/>
            <w:tcBorders>
              <w:left w:val="single" w:sz="6" w:space="0" w:color="000000"/>
            </w:tcBorders>
            <w:shd w:val="clear" w:color="auto" w:fill="auto"/>
            <w:vAlign w:val="bottom"/>
          </w:tcPr>
          <w:p w14:paraId="1D4685F8" w14:textId="77777777" w:rsidR="00010430" w:rsidRPr="00F76D32" w:rsidRDefault="00010430" w:rsidP="003F084B">
            <w:pPr>
              <w:snapToGrid w:val="0"/>
              <w:spacing w:before="90"/>
              <w:ind w:right="397"/>
              <w:jc w:val="right"/>
              <w:rPr>
                <w:rFonts w:eastAsia="Symbol"/>
                <w:b/>
                <w:bCs/>
                <w:color w:val="000000" w:themeColor="text1"/>
                <w:lang w:val="en-US"/>
              </w:rPr>
            </w:pPr>
          </w:p>
        </w:tc>
        <w:tc>
          <w:tcPr>
            <w:tcW w:w="1144" w:type="dxa"/>
            <w:tcBorders>
              <w:left w:val="single" w:sz="6" w:space="0" w:color="000000"/>
            </w:tcBorders>
            <w:shd w:val="clear" w:color="auto" w:fill="auto"/>
            <w:vAlign w:val="bottom"/>
          </w:tcPr>
          <w:p w14:paraId="358E4FDF" w14:textId="77777777" w:rsidR="00010430" w:rsidRPr="00F76D32" w:rsidRDefault="00010430" w:rsidP="003F084B">
            <w:pPr>
              <w:snapToGrid w:val="0"/>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2F9AF139" w14:textId="77777777" w:rsidR="00010430" w:rsidRPr="00F76D32" w:rsidRDefault="00010430" w:rsidP="003F084B">
            <w:pPr>
              <w:snapToGrid w:val="0"/>
              <w:spacing w:before="90"/>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6624D359" w14:textId="77777777" w:rsidR="00010430" w:rsidRPr="00F76D32" w:rsidRDefault="00010430" w:rsidP="003F084B">
            <w:pPr>
              <w:snapToGrid w:val="0"/>
              <w:spacing w:before="90"/>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2DCCEDA7" w14:textId="77777777" w:rsidR="00010430" w:rsidRPr="00F76D32" w:rsidRDefault="00010430" w:rsidP="003F084B">
            <w:pPr>
              <w:spacing w:before="90"/>
              <w:ind w:left="57"/>
              <w:rPr>
                <w:color w:val="000000" w:themeColor="text1"/>
              </w:rPr>
            </w:pPr>
            <w:r w:rsidRPr="00F76D32">
              <w:rPr>
                <w:rFonts w:eastAsia="Symbol"/>
                <w:b/>
                <w:i/>
                <w:color w:val="000000" w:themeColor="text1"/>
                <w:lang w:val="en"/>
              </w:rPr>
              <w:t>BRICS countries</w:t>
            </w:r>
          </w:p>
        </w:tc>
      </w:tr>
      <w:tr w:rsidR="00010430" w:rsidRPr="00853565" w14:paraId="40976251" w14:textId="77777777">
        <w:trPr>
          <w:cantSplit/>
        </w:trPr>
        <w:tc>
          <w:tcPr>
            <w:tcW w:w="2674" w:type="dxa"/>
            <w:shd w:val="clear" w:color="auto" w:fill="auto"/>
            <w:vAlign w:val="bottom"/>
          </w:tcPr>
          <w:p w14:paraId="26DD119F" w14:textId="77777777" w:rsidR="00010430" w:rsidRPr="00F76D32" w:rsidRDefault="00010430" w:rsidP="003F084B">
            <w:pPr>
              <w:spacing w:before="90"/>
              <w:ind w:left="340"/>
              <w:rPr>
                <w:color w:val="000000" w:themeColor="text1"/>
              </w:rPr>
            </w:pPr>
            <w:r w:rsidRPr="00F76D32">
              <w:rPr>
                <w:rFonts w:eastAsia="Symbol"/>
                <w:color w:val="000000" w:themeColor="text1"/>
              </w:rPr>
              <w:t>из них:</w:t>
            </w:r>
          </w:p>
        </w:tc>
        <w:tc>
          <w:tcPr>
            <w:tcW w:w="1145" w:type="dxa"/>
            <w:tcBorders>
              <w:left w:val="single" w:sz="6" w:space="0" w:color="000000"/>
            </w:tcBorders>
            <w:shd w:val="clear" w:color="auto" w:fill="auto"/>
            <w:vAlign w:val="bottom"/>
          </w:tcPr>
          <w:p w14:paraId="09F9CC4B" w14:textId="77777777" w:rsidR="00010430" w:rsidRPr="00F76D32" w:rsidRDefault="00010430" w:rsidP="003F084B">
            <w:pPr>
              <w:snapToGrid w:val="0"/>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4F1F1051" w14:textId="77777777" w:rsidR="00010430" w:rsidRPr="00F76D32" w:rsidRDefault="00010430" w:rsidP="003F084B">
            <w:pPr>
              <w:snapToGrid w:val="0"/>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75C1E0AB" w14:textId="77777777" w:rsidR="00010430" w:rsidRPr="00F76D32" w:rsidRDefault="00010430" w:rsidP="003F084B">
            <w:pPr>
              <w:snapToGrid w:val="0"/>
              <w:spacing w:before="90"/>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29D4F9E2" w14:textId="77777777" w:rsidR="00010430" w:rsidRPr="00F76D32" w:rsidRDefault="00010430" w:rsidP="003F084B">
            <w:pPr>
              <w:snapToGrid w:val="0"/>
              <w:spacing w:before="90"/>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6A830D05" w14:textId="77777777" w:rsidR="00010430" w:rsidRPr="00F76D32" w:rsidRDefault="00010430" w:rsidP="003F084B">
            <w:pPr>
              <w:spacing w:before="90"/>
              <w:ind w:left="340"/>
              <w:rPr>
                <w:color w:val="000000" w:themeColor="text1"/>
              </w:rPr>
            </w:pPr>
            <w:r w:rsidRPr="00F76D32">
              <w:rPr>
                <w:rFonts w:eastAsia="Symbol"/>
                <w:i/>
                <w:color w:val="000000" w:themeColor="text1"/>
              </w:rPr>
              <w:t>of which:</w:t>
            </w:r>
          </w:p>
        </w:tc>
      </w:tr>
      <w:tr w:rsidR="00010430" w:rsidRPr="00853565" w14:paraId="5CA7FA1D" w14:textId="77777777">
        <w:trPr>
          <w:cantSplit/>
        </w:trPr>
        <w:tc>
          <w:tcPr>
            <w:tcW w:w="2674" w:type="dxa"/>
            <w:shd w:val="clear" w:color="auto" w:fill="auto"/>
            <w:vAlign w:val="bottom"/>
          </w:tcPr>
          <w:p w14:paraId="0AA38DAD" w14:textId="77777777" w:rsidR="00010430" w:rsidRPr="00F76D32" w:rsidRDefault="00010430" w:rsidP="003F084B">
            <w:pPr>
              <w:pStyle w:val="15"/>
              <w:spacing w:before="90"/>
              <w:ind w:left="113"/>
              <w:rPr>
                <w:color w:val="000000" w:themeColor="text1"/>
              </w:rPr>
            </w:pPr>
            <w:r w:rsidRPr="00F76D32">
              <w:rPr>
                <w:rFonts w:eastAsia="Symbol"/>
                <w:color w:val="000000" w:themeColor="text1"/>
              </w:rPr>
              <w:t>Бразилия</w:t>
            </w:r>
          </w:p>
        </w:tc>
        <w:tc>
          <w:tcPr>
            <w:tcW w:w="1145" w:type="dxa"/>
            <w:tcBorders>
              <w:left w:val="single" w:sz="6" w:space="0" w:color="000000"/>
            </w:tcBorders>
            <w:shd w:val="clear" w:color="auto" w:fill="auto"/>
            <w:vAlign w:val="bottom"/>
          </w:tcPr>
          <w:p w14:paraId="3F7EEDEE" w14:textId="7475E42F"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w:t>
            </w:r>
            <w:r w:rsidRPr="00F76D32">
              <w:rPr>
                <w:rFonts w:eastAsia="Symbol"/>
                <w:color w:val="000000" w:themeColor="text1"/>
              </w:rPr>
              <w:t xml:space="preserve"> </w:t>
            </w:r>
            <w:r w:rsidRPr="00F76D32">
              <w:rPr>
                <w:rFonts w:eastAsia="Symbol"/>
                <w:color w:val="000000" w:themeColor="text1"/>
                <w:lang w:val="en-US"/>
              </w:rPr>
              <w:t>270</w:t>
            </w:r>
          </w:p>
        </w:tc>
        <w:tc>
          <w:tcPr>
            <w:tcW w:w="1144" w:type="dxa"/>
            <w:tcBorders>
              <w:left w:val="single" w:sz="6" w:space="0" w:color="000000"/>
            </w:tcBorders>
            <w:shd w:val="clear" w:color="auto" w:fill="auto"/>
            <w:vAlign w:val="bottom"/>
          </w:tcPr>
          <w:p w14:paraId="037A9343" w14:textId="0207CB68" w:rsidR="00010430" w:rsidRPr="00F76D32" w:rsidRDefault="00010430" w:rsidP="003F084B">
            <w:pPr>
              <w:snapToGrid w:val="0"/>
              <w:spacing w:before="90"/>
              <w:ind w:right="397"/>
              <w:jc w:val="right"/>
              <w:rPr>
                <w:rFonts w:eastAsia="Symbol"/>
                <w:color w:val="000000" w:themeColor="text1"/>
              </w:rPr>
            </w:pPr>
            <w:r w:rsidRPr="00F76D32">
              <w:rPr>
                <w:rFonts w:eastAsia="Symbol"/>
                <w:color w:val="000000" w:themeColor="text1"/>
                <w:lang w:val="en-US"/>
              </w:rPr>
              <w:t>1</w:t>
            </w:r>
            <w:r w:rsidRPr="00F76D32">
              <w:rPr>
                <w:rFonts w:eastAsia="Symbol"/>
                <w:color w:val="000000" w:themeColor="text1"/>
              </w:rPr>
              <w:t xml:space="preserve"> </w:t>
            </w:r>
            <w:r w:rsidRPr="00F76D32">
              <w:rPr>
                <w:rFonts w:eastAsia="Symbol"/>
                <w:color w:val="000000" w:themeColor="text1"/>
                <w:lang w:val="en-US"/>
              </w:rPr>
              <w:t>492</w:t>
            </w:r>
          </w:p>
        </w:tc>
        <w:tc>
          <w:tcPr>
            <w:tcW w:w="1144" w:type="dxa"/>
            <w:tcBorders>
              <w:left w:val="single" w:sz="6" w:space="0" w:color="000000"/>
            </w:tcBorders>
            <w:shd w:val="clear" w:color="auto" w:fill="auto"/>
            <w:vAlign w:val="bottom"/>
          </w:tcPr>
          <w:p w14:paraId="107035FA" w14:textId="75FCB477"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w:t>
            </w:r>
            <w:r w:rsidRPr="00F76D32">
              <w:rPr>
                <w:rFonts w:eastAsia="Symbol"/>
                <w:color w:val="000000" w:themeColor="text1"/>
              </w:rPr>
              <w:t xml:space="preserve"> </w:t>
            </w:r>
            <w:r w:rsidRPr="00F76D32">
              <w:rPr>
                <w:rFonts w:eastAsia="Symbol"/>
                <w:color w:val="000000" w:themeColor="text1"/>
                <w:lang w:val="en-US"/>
              </w:rPr>
              <w:t>514</w:t>
            </w:r>
          </w:p>
        </w:tc>
        <w:tc>
          <w:tcPr>
            <w:tcW w:w="1142" w:type="dxa"/>
            <w:tcBorders>
              <w:left w:val="single" w:sz="6" w:space="0" w:color="000000"/>
            </w:tcBorders>
            <w:shd w:val="clear" w:color="auto" w:fill="auto"/>
            <w:vAlign w:val="bottom"/>
          </w:tcPr>
          <w:p w14:paraId="3BD379FC" w14:textId="7AA437ED" w:rsidR="00010430" w:rsidRPr="00F76D32" w:rsidRDefault="00010430" w:rsidP="003F084B">
            <w:pPr>
              <w:snapToGrid w:val="0"/>
              <w:spacing w:before="90"/>
              <w:ind w:right="397"/>
              <w:jc w:val="right"/>
              <w:rPr>
                <w:color w:val="000000" w:themeColor="text1"/>
              </w:rPr>
            </w:pPr>
            <w:r w:rsidRPr="00F76D32">
              <w:rPr>
                <w:color w:val="000000" w:themeColor="text1"/>
              </w:rPr>
              <w:t>…</w:t>
            </w:r>
          </w:p>
        </w:tc>
        <w:tc>
          <w:tcPr>
            <w:tcW w:w="2673" w:type="dxa"/>
            <w:tcBorders>
              <w:left w:val="single" w:sz="6" w:space="0" w:color="000000"/>
            </w:tcBorders>
            <w:shd w:val="clear" w:color="auto" w:fill="auto"/>
            <w:vAlign w:val="bottom"/>
          </w:tcPr>
          <w:p w14:paraId="3AFB7AEF" w14:textId="77777777" w:rsidR="00010430" w:rsidRPr="00F76D32" w:rsidRDefault="00010430" w:rsidP="003F084B">
            <w:pPr>
              <w:spacing w:before="90"/>
              <w:ind w:left="170"/>
              <w:rPr>
                <w:color w:val="000000" w:themeColor="text1"/>
              </w:rPr>
            </w:pPr>
            <w:r w:rsidRPr="00F76D32">
              <w:rPr>
                <w:rFonts w:eastAsia="Symbol"/>
                <w:i/>
                <w:color w:val="000000" w:themeColor="text1"/>
              </w:rPr>
              <w:t>Brazil</w:t>
            </w:r>
          </w:p>
        </w:tc>
      </w:tr>
      <w:tr w:rsidR="00010430" w:rsidRPr="00853565" w14:paraId="619B65F7" w14:textId="77777777">
        <w:trPr>
          <w:cantSplit/>
        </w:trPr>
        <w:tc>
          <w:tcPr>
            <w:tcW w:w="2674" w:type="dxa"/>
            <w:shd w:val="clear" w:color="auto" w:fill="auto"/>
            <w:vAlign w:val="bottom"/>
          </w:tcPr>
          <w:p w14:paraId="33331BD4" w14:textId="77777777" w:rsidR="00010430" w:rsidRPr="00F76D32" w:rsidRDefault="00010430" w:rsidP="003F084B">
            <w:pPr>
              <w:spacing w:before="90"/>
              <w:ind w:left="113"/>
              <w:rPr>
                <w:color w:val="000000" w:themeColor="text1"/>
              </w:rPr>
            </w:pPr>
            <w:r w:rsidRPr="00F76D32">
              <w:rPr>
                <w:rFonts w:eastAsia="Symbol"/>
                <w:color w:val="000000" w:themeColor="text1"/>
              </w:rPr>
              <w:t>Индия</w:t>
            </w:r>
          </w:p>
        </w:tc>
        <w:tc>
          <w:tcPr>
            <w:tcW w:w="1145" w:type="dxa"/>
            <w:tcBorders>
              <w:left w:val="single" w:sz="6" w:space="0" w:color="000000"/>
            </w:tcBorders>
            <w:shd w:val="clear" w:color="auto" w:fill="auto"/>
            <w:vAlign w:val="bottom"/>
          </w:tcPr>
          <w:p w14:paraId="4ABF6011" w14:textId="3E36D19A"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689</w:t>
            </w:r>
          </w:p>
        </w:tc>
        <w:tc>
          <w:tcPr>
            <w:tcW w:w="1144" w:type="dxa"/>
            <w:tcBorders>
              <w:left w:val="single" w:sz="6" w:space="0" w:color="000000"/>
            </w:tcBorders>
            <w:shd w:val="clear" w:color="auto" w:fill="auto"/>
            <w:vAlign w:val="bottom"/>
          </w:tcPr>
          <w:p w14:paraId="2AD55407" w14:textId="0BE58C65"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841</w:t>
            </w:r>
          </w:p>
        </w:tc>
        <w:tc>
          <w:tcPr>
            <w:tcW w:w="1144" w:type="dxa"/>
            <w:tcBorders>
              <w:left w:val="single" w:sz="6" w:space="0" w:color="000000"/>
            </w:tcBorders>
            <w:shd w:val="clear" w:color="auto" w:fill="auto"/>
            <w:vAlign w:val="bottom"/>
          </w:tcPr>
          <w:p w14:paraId="550560F1" w14:textId="59CD0A51"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826</w:t>
            </w:r>
          </w:p>
        </w:tc>
        <w:tc>
          <w:tcPr>
            <w:tcW w:w="1142" w:type="dxa"/>
            <w:tcBorders>
              <w:left w:val="single" w:sz="6" w:space="0" w:color="000000"/>
            </w:tcBorders>
            <w:shd w:val="clear" w:color="auto" w:fill="auto"/>
            <w:vAlign w:val="bottom"/>
          </w:tcPr>
          <w:p w14:paraId="4A64D391" w14:textId="2A11B320" w:rsidR="00010430" w:rsidRPr="00F76D32" w:rsidRDefault="00010430" w:rsidP="003F084B">
            <w:pPr>
              <w:snapToGrid w:val="0"/>
              <w:spacing w:before="90"/>
              <w:ind w:right="397"/>
              <w:jc w:val="right"/>
              <w:rPr>
                <w:color w:val="000000" w:themeColor="text1"/>
              </w:rPr>
            </w:pPr>
            <w:r w:rsidRPr="00F76D32">
              <w:rPr>
                <w:color w:val="000000" w:themeColor="text1"/>
              </w:rPr>
              <w:t>…</w:t>
            </w:r>
          </w:p>
        </w:tc>
        <w:tc>
          <w:tcPr>
            <w:tcW w:w="2673" w:type="dxa"/>
            <w:tcBorders>
              <w:left w:val="single" w:sz="6" w:space="0" w:color="000000"/>
            </w:tcBorders>
            <w:shd w:val="clear" w:color="auto" w:fill="auto"/>
            <w:vAlign w:val="bottom"/>
          </w:tcPr>
          <w:p w14:paraId="19154F99" w14:textId="77777777" w:rsidR="00010430" w:rsidRPr="00F76D32" w:rsidRDefault="00010430" w:rsidP="003F084B">
            <w:pPr>
              <w:spacing w:before="90"/>
              <w:ind w:left="170"/>
              <w:rPr>
                <w:color w:val="000000" w:themeColor="text1"/>
              </w:rPr>
            </w:pPr>
            <w:r w:rsidRPr="00F76D32">
              <w:rPr>
                <w:rFonts w:eastAsia="Symbol"/>
                <w:i/>
                <w:color w:val="000000" w:themeColor="text1"/>
              </w:rPr>
              <w:t>India</w:t>
            </w:r>
          </w:p>
        </w:tc>
      </w:tr>
      <w:tr w:rsidR="00010430" w:rsidRPr="00853565" w14:paraId="4CC40421" w14:textId="77777777">
        <w:trPr>
          <w:cantSplit/>
        </w:trPr>
        <w:tc>
          <w:tcPr>
            <w:tcW w:w="2674" w:type="dxa"/>
            <w:shd w:val="clear" w:color="auto" w:fill="auto"/>
            <w:vAlign w:val="bottom"/>
          </w:tcPr>
          <w:p w14:paraId="21A39637" w14:textId="77777777" w:rsidR="00010430" w:rsidRPr="00F76D32" w:rsidRDefault="00010430" w:rsidP="003F084B">
            <w:pPr>
              <w:spacing w:before="90"/>
              <w:ind w:left="113"/>
              <w:rPr>
                <w:color w:val="000000" w:themeColor="text1"/>
              </w:rPr>
            </w:pPr>
            <w:r w:rsidRPr="00F76D32">
              <w:rPr>
                <w:rFonts w:eastAsia="Symbol"/>
                <w:color w:val="000000" w:themeColor="text1"/>
              </w:rPr>
              <w:t>Китай</w:t>
            </w:r>
          </w:p>
        </w:tc>
        <w:tc>
          <w:tcPr>
            <w:tcW w:w="1145" w:type="dxa"/>
            <w:tcBorders>
              <w:left w:val="single" w:sz="6" w:space="0" w:color="000000"/>
            </w:tcBorders>
            <w:shd w:val="clear" w:color="auto" w:fill="auto"/>
            <w:vAlign w:val="bottom"/>
          </w:tcPr>
          <w:p w14:paraId="1BC67B86" w14:textId="31075176" w:rsidR="00010430" w:rsidRPr="00F76D32" w:rsidRDefault="00010430" w:rsidP="003F084B">
            <w:pPr>
              <w:snapToGrid w:val="0"/>
              <w:spacing w:before="90"/>
              <w:ind w:right="397"/>
              <w:jc w:val="right"/>
              <w:rPr>
                <w:rFonts w:eastAsia="Symbol"/>
                <w:color w:val="000000" w:themeColor="text1"/>
              </w:rPr>
            </w:pPr>
            <w:r w:rsidRPr="00F76D32">
              <w:rPr>
                <w:rFonts w:eastAsia="Symbol"/>
                <w:color w:val="000000" w:themeColor="text1"/>
                <w:lang w:val="en-US"/>
              </w:rPr>
              <w:t>6 312</w:t>
            </w:r>
          </w:p>
        </w:tc>
        <w:tc>
          <w:tcPr>
            <w:tcW w:w="1144" w:type="dxa"/>
            <w:tcBorders>
              <w:left w:val="single" w:sz="6" w:space="0" w:color="000000"/>
            </w:tcBorders>
            <w:shd w:val="clear" w:color="auto" w:fill="auto"/>
            <w:vAlign w:val="bottom"/>
          </w:tcPr>
          <w:p w14:paraId="287D785B" w14:textId="5006C8EE" w:rsidR="00010430" w:rsidRPr="00F76D32" w:rsidRDefault="00010430" w:rsidP="003F084B">
            <w:pPr>
              <w:snapToGrid w:val="0"/>
              <w:spacing w:before="90"/>
              <w:ind w:right="397"/>
              <w:jc w:val="right"/>
              <w:rPr>
                <w:rFonts w:eastAsia="Symbol"/>
                <w:color w:val="000000" w:themeColor="text1"/>
              </w:rPr>
            </w:pPr>
            <w:r w:rsidRPr="00F76D32">
              <w:rPr>
                <w:rFonts w:eastAsia="Symbol"/>
                <w:color w:val="000000" w:themeColor="text1"/>
                <w:lang w:val="en-US"/>
              </w:rPr>
              <w:t>6 094</w:t>
            </w:r>
          </w:p>
        </w:tc>
        <w:tc>
          <w:tcPr>
            <w:tcW w:w="1144" w:type="dxa"/>
            <w:tcBorders>
              <w:left w:val="single" w:sz="6" w:space="0" w:color="000000"/>
            </w:tcBorders>
            <w:shd w:val="clear" w:color="auto" w:fill="auto"/>
            <w:vAlign w:val="bottom"/>
          </w:tcPr>
          <w:p w14:paraId="707F0922" w14:textId="3C73F852"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5 744</w:t>
            </w:r>
          </w:p>
        </w:tc>
        <w:tc>
          <w:tcPr>
            <w:tcW w:w="1142" w:type="dxa"/>
            <w:tcBorders>
              <w:left w:val="single" w:sz="6" w:space="0" w:color="000000"/>
            </w:tcBorders>
            <w:shd w:val="clear" w:color="auto" w:fill="auto"/>
            <w:vAlign w:val="bottom"/>
          </w:tcPr>
          <w:p w14:paraId="548E4188" w14:textId="480A247A"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7074D2B3" w14:textId="77777777" w:rsidR="00010430" w:rsidRPr="00F76D32" w:rsidRDefault="00010430" w:rsidP="003F084B">
            <w:pPr>
              <w:spacing w:before="90"/>
              <w:ind w:left="170"/>
              <w:rPr>
                <w:color w:val="000000" w:themeColor="text1"/>
              </w:rPr>
            </w:pPr>
            <w:r w:rsidRPr="00F76D32">
              <w:rPr>
                <w:rFonts w:eastAsia="Symbol"/>
                <w:i/>
                <w:color w:val="000000" w:themeColor="text1"/>
              </w:rPr>
              <w:t>China</w:t>
            </w:r>
          </w:p>
        </w:tc>
      </w:tr>
      <w:tr w:rsidR="00010430" w:rsidRPr="00853565" w14:paraId="02087F03" w14:textId="77777777">
        <w:trPr>
          <w:cantSplit/>
        </w:trPr>
        <w:tc>
          <w:tcPr>
            <w:tcW w:w="2674" w:type="dxa"/>
            <w:shd w:val="clear" w:color="auto" w:fill="auto"/>
            <w:vAlign w:val="bottom"/>
          </w:tcPr>
          <w:p w14:paraId="16DF3D6F" w14:textId="77777777" w:rsidR="00010430" w:rsidRPr="00F76D32" w:rsidRDefault="00010430" w:rsidP="003F084B">
            <w:pPr>
              <w:spacing w:before="90"/>
              <w:ind w:left="113"/>
              <w:rPr>
                <w:color w:val="000000" w:themeColor="text1"/>
              </w:rPr>
            </w:pPr>
            <w:r w:rsidRPr="00F76D32">
              <w:rPr>
                <w:rFonts w:eastAsia="Symbol"/>
                <w:color w:val="000000" w:themeColor="text1"/>
              </w:rPr>
              <w:t>Южно-Африканская Республика</w:t>
            </w:r>
          </w:p>
        </w:tc>
        <w:tc>
          <w:tcPr>
            <w:tcW w:w="1145" w:type="dxa"/>
            <w:tcBorders>
              <w:left w:val="single" w:sz="6" w:space="0" w:color="000000"/>
            </w:tcBorders>
            <w:shd w:val="clear" w:color="auto" w:fill="auto"/>
            <w:vAlign w:val="bottom"/>
          </w:tcPr>
          <w:p w14:paraId="0D447DD4" w14:textId="7B046B11"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198</w:t>
            </w:r>
          </w:p>
        </w:tc>
        <w:tc>
          <w:tcPr>
            <w:tcW w:w="1144" w:type="dxa"/>
            <w:tcBorders>
              <w:left w:val="single" w:sz="6" w:space="0" w:color="000000"/>
            </w:tcBorders>
            <w:shd w:val="clear" w:color="auto" w:fill="auto"/>
            <w:vAlign w:val="bottom"/>
          </w:tcPr>
          <w:p w14:paraId="179BF1D4" w14:textId="6B28CF31" w:rsidR="00010430" w:rsidRPr="00F76D32" w:rsidRDefault="00010430" w:rsidP="003F084B">
            <w:pPr>
              <w:snapToGrid w:val="0"/>
              <w:spacing w:before="90"/>
              <w:ind w:right="397"/>
              <w:jc w:val="right"/>
              <w:rPr>
                <w:rFonts w:eastAsia="Symbol"/>
                <w:color w:val="000000" w:themeColor="text1"/>
              </w:rPr>
            </w:pPr>
            <w:r w:rsidRPr="00F76D32">
              <w:rPr>
                <w:rFonts w:eastAsia="Arial CYR"/>
                <w:color w:val="000000" w:themeColor="text1"/>
              </w:rPr>
              <w:t>179</w:t>
            </w:r>
          </w:p>
        </w:tc>
        <w:tc>
          <w:tcPr>
            <w:tcW w:w="1144" w:type="dxa"/>
            <w:tcBorders>
              <w:left w:val="single" w:sz="6" w:space="0" w:color="000000"/>
            </w:tcBorders>
            <w:shd w:val="clear" w:color="auto" w:fill="auto"/>
            <w:vAlign w:val="bottom"/>
          </w:tcPr>
          <w:p w14:paraId="54991440" w14:textId="2A280514"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180</w:t>
            </w:r>
          </w:p>
        </w:tc>
        <w:tc>
          <w:tcPr>
            <w:tcW w:w="1142" w:type="dxa"/>
            <w:tcBorders>
              <w:left w:val="single" w:sz="6" w:space="0" w:color="000000"/>
            </w:tcBorders>
            <w:shd w:val="clear" w:color="auto" w:fill="auto"/>
            <w:vAlign w:val="bottom"/>
          </w:tcPr>
          <w:p w14:paraId="0FAACAF9" w14:textId="5C57A156"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26395F44" w14:textId="77777777" w:rsidR="00010430" w:rsidRPr="00F76D32" w:rsidRDefault="00010430" w:rsidP="003F084B">
            <w:pPr>
              <w:spacing w:before="90"/>
              <w:ind w:left="170"/>
              <w:rPr>
                <w:color w:val="000000" w:themeColor="text1"/>
              </w:rPr>
            </w:pPr>
            <w:r w:rsidRPr="00F76D32">
              <w:rPr>
                <w:rFonts w:eastAsia="Symbol"/>
                <w:i/>
                <w:color w:val="000000" w:themeColor="text1"/>
              </w:rPr>
              <w:t>South Africa</w:t>
            </w:r>
          </w:p>
        </w:tc>
      </w:tr>
      <w:tr w:rsidR="00010430" w:rsidRPr="00853565" w14:paraId="451F3A36" w14:textId="77777777">
        <w:trPr>
          <w:cantSplit/>
        </w:trPr>
        <w:tc>
          <w:tcPr>
            <w:tcW w:w="2674" w:type="dxa"/>
            <w:shd w:val="clear" w:color="auto" w:fill="auto"/>
            <w:vAlign w:val="bottom"/>
          </w:tcPr>
          <w:p w14:paraId="1AFD3842" w14:textId="77777777" w:rsidR="00010430" w:rsidRPr="00F76D32" w:rsidRDefault="00010430" w:rsidP="003F084B">
            <w:pPr>
              <w:spacing w:before="90"/>
              <w:rPr>
                <w:color w:val="000000" w:themeColor="text1"/>
              </w:rPr>
            </w:pPr>
            <w:r w:rsidRPr="00F76D32">
              <w:rPr>
                <w:rFonts w:eastAsia="Symbol"/>
                <w:b/>
                <w:bCs/>
                <w:color w:val="000000" w:themeColor="text1"/>
              </w:rPr>
              <w:t>Страны ЕС</w:t>
            </w:r>
          </w:p>
        </w:tc>
        <w:tc>
          <w:tcPr>
            <w:tcW w:w="1145" w:type="dxa"/>
            <w:tcBorders>
              <w:left w:val="single" w:sz="6" w:space="0" w:color="000000"/>
            </w:tcBorders>
            <w:shd w:val="clear" w:color="auto" w:fill="auto"/>
            <w:vAlign w:val="bottom"/>
          </w:tcPr>
          <w:p w14:paraId="7F640F38" w14:textId="77777777" w:rsidR="00010430" w:rsidRPr="00F76D32" w:rsidRDefault="00010430" w:rsidP="003F084B">
            <w:pPr>
              <w:snapToGrid w:val="0"/>
              <w:spacing w:before="90"/>
              <w:ind w:right="397"/>
              <w:jc w:val="right"/>
              <w:rPr>
                <w:rFonts w:eastAsia="Symbol"/>
                <w:b/>
                <w:bCs/>
                <w:color w:val="000000" w:themeColor="text1"/>
                <w:lang w:val="en-US"/>
              </w:rPr>
            </w:pPr>
          </w:p>
        </w:tc>
        <w:tc>
          <w:tcPr>
            <w:tcW w:w="1144" w:type="dxa"/>
            <w:tcBorders>
              <w:left w:val="single" w:sz="6" w:space="0" w:color="000000"/>
            </w:tcBorders>
            <w:shd w:val="clear" w:color="auto" w:fill="auto"/>
            <w:vAlign w:val="bottom"/>
          </w:tcPr>
          <w:p w14:paraId="3CA8E6FB" w14:textId="77777777" w:rsidR="00010430" w:rsidRPr="00F76D32" w:rsidRDefault="00010430" w:rsidP="003F084B">
            <w:pPr>
              <w:snapToGrid w:val="0"/>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36B20CF7" w14:textId="77777777" w:rsidR="00010430" w:rsidRPr="00F76D32" w:rsidRDefault="00010430" w:rsidP="003F084B">
            <w:pPr>
              <w:snapToGrid w:val="0"/>
              <w:spacing w:before="90"/>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67A83B24" w14:textId="77777777" w:rsidR="00010430" w:rsidRPr="00F76D32" w:rsidRDefault="00010430" w:rsidP="003F084B">
            <w:pPr>
              <w:snapToGrid w:val="0"/>
              <w:spacing w:before="90"/>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3BF1C4FF" w14:textId="77777777" w:rsidR="00010430" w:rsidRPr="00F76D32" w:rsidRDefault="00010430" w:rsidP="003F084B">
            <w:pPr>
              <w:spacing w:before="90"/>
              <w:ind w:left="57"/>
              <w:rPr>
                <w:color w:val="000000" w:themeColor="text1"/>
              </w:rPr>
            </w:pPr>
            <w:r w:rsidRPr="00F76D32">
              <w:rPr>
                <w:rFonts w:eastAsia="Symbol"/>
                <w:b/>
                <w:i/>
                <w:color w:val="000000" w:themeColor="text1"/>
              </w:rPr>
              <w:t>EU countries</w:t>
            </w:r>
          </w:p>
        </w:tc>
      </w:tr>
      <w:tr w:rsidR="00010430" w:rsidRPr="00853565" w14:paraId="4AB15F3F" w14:textId="77777777">
        <w:trPr>
          <w:cantSplit/>
        </w:trPr>
        <w:tc>
          <w:tcPr>
            <w:tcW w:w="2674" w:type="dxa"/>
            <w:shd w:val="clear" w:color="auto" w:fill="auto"/>
            <w:vAlign w:val="bottom"/>
          </w:tcPr>
          <w:p w14:paraId="5A08FFB5" w14:textId="77777777" w:rsidR="00010430" w:rsidRPr="00F76D32" w:rsidRDefault="00010430" w:rsidP="003F084B">
            <w:pPr>
              <w:spacing w:before="90"/>
              <w:ind w:left="340"/>
              <w:rPr>
                <w:color w:val="000000" w:themeColor="text1"/>
              </w:rPr>
            </w:pPr>
            <w:r w:rsidRPr="00F76D32">
              <w:rPr>
                <w:rFonts w:eastAsia="Symbol"/>
                <w:color w:val="000000" w:themeColor="text1"/>
              </w:rPr>
              <w:t>из них:</w:t>
            </w:r>
          </w:p>
        </w:tc>
        <w:tc>
          <w:tcPr>
            <w:tcW w:w="1145" w:type="dxa"/>
            <w:tcBorders>
              <w:left w:val="single" w:sz="6" w:space="0" w:color="000000"/>
            </w:tcBorders>
            <w:shd w:val="clear" w:color="auto" w:fill="auto"/>
            <w:vAlign w:val="bottom"/>
          </w:tcPr>
          <w:p w14:paraId="2646B7A5" w14:textId="77777777" w:rsidR="00010430" w:rsidRPr="00F76D32" w:rsidRDefault="00010430" w:rsidP="003F084B">
            <w:pPr>
              <w:snapToGrid w:val="0"/>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01FFF635" w14:textId="77777777" w:rsidR="00010430" w:rsidRPr="00F76D32" w:rsidRDefault="00010430" w:rsidP="003F084B">
            <w:pPr>
              <w:snapToGrid w:val="0"/>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53950ABF" w14:textId="77777777" w:rsidR="00010430" w:rsidRPr="00F76D32" w:rsidRDefault="00010430" w:rsidP="003F084B">
            <w:pPr>
              <w:snapToGrid w:val="0"/>
              <w:spacing w:before="90"/>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17CA23C6" w14:textId="77777777" w:rsidR="00010430" w:rsidRPr="00F76D32" w:rsidRDefault="00010430" w:rsidP="003F084B">
            <w:pPr>
              <w:snapToGrid w:val="0"/>
              <w:spacing w:before="90"/>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40CB1A01" w14:textId="77777777" w:rsidR="00010430" w:rsidRPr="00F76D32" w:rsidRDefault="00010430" w:rsidP="003F084B">
            <w:pPr>
              <w:spacing w:before="90"/>
              <w:ind w:left="340"/>
              <w:rPr>
                <w:color w:val="000000" w:themeColor="text1"/>
              </w:rPr>
            </w:pPr>
            <w:r w:rsidRPr="00F76D32">
              <w:rPr>
                <w:rFonts w:eastAsia="Symbol"/>
                <w:i/>
                <w:color w:val="000000" w:themeColor="text1"/>
              </w:rPr>
              <w:t>of which:</w:t>
            </w:r>
          </w:p>
        </w:tc>
      </w:tr>
      <w:tr w:rsidR="00010430" w:rsidRPr="00853565" w14:paraId="7C3EB21F" w14:textId="77777777">
        <w:trPr>
          <w:cantSplit/>
        </w:trPr>
        <w:tc>
          <w:tcPr>
            <w:tcW w:w="2674" w:type="dxa"/>
            <w:shd w:val="clear" w:color="auto" w:fill="auto"/>
            <w:vAlign w:val="bottom"/>
          </w:tcPr>
          <w:p w14:paraId="119FC749" w14:textId="77777777" w:rsidR="00010430" w:rsidRPr="00F76D32" w:rsidRDefault="00010430" w:rsidP="003F084B">
            <w:pPr>
              <w:spacing w:before="90"/>
              <w:ind w:left="113"/>
              <w:rPr>
                <w:color w:val="000000" w:themeColor="text1"/>
              </w:rPr>
            </w:pPr>
            <w:r w:rsidRPr="00F76D32">
              <w:rPr>
                <w:rFonts w:eastAsia="Symbol"/>
                <w:color w:val="000000" w:themeColor="text1"/>
              </w:rPr>
              <w:t>Австрия</w:t>
            </w:r>
          </w:p>
        </w:tc>
        <w:tc>
          <w:tcPr>
            <w:tcW w:w="1145" w:type="dxa"/>
            <w:tcBorders>
              <w:left w:val="single" w:sz="6" w:space="0" w:color="000000"/>
            </w:tcBorders>
            <w:shd w:val="clear" w:color="auto" w:fill="auto"/>
            <w:vAlign w:val="bottom"/>
          </w:tcPr>
          <w:p w14:paraId="39ACF55D" w14:textId="1A35A5DE"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16,4</w:t>
            </w:r>
          </w:p>
        </w:tc>
        <w:tc>
          <w:tcPr>
            <w:tcW w:w="1144" w:type="dxa"/>
            <w:tcBorders>
              <w:left w:val="single" w:sz="6" w:space="0" w:color="000000"/>
            </w:tcBorders>
            <w:shd w:val="clear" w:color="auto" w:fill="auto"/>
            <w:vAlign w:val="bottom"/>
          </w:tcPr>
          <w:p w14:paraId="3B4DD351" w14:textId="1AB49D9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17,4</w:t>
            </w:r>
          </w:p>
        </w:tc>
        <w:tc>
          <w:tcPr>
            <w:tcW w:w="1144" w:type="dxa"/>
            <w:tcBorders>
              <w:left w:val="single" w:sz="6" w:space="0" w:color="000000"/>
            </w:tcBorders>
            <w:shd w:val="clear" w:color="auto" w:fill="auto"/>
            <w:vAlign w:val="bottom"/>
          </w:tcPr>
          <w:p w14:paraId="33B09ECC" w14:textId="0E23C2D0"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17,4</w:t>
            </w:r>
          </w:p>
        </w:tc>
        <w:tc>
          <w:tcPr>
            <w:tcW w:w="1142" w:type="dxa"/>
            <w:tcBorders>
              <w:left w:val="single" w:sz="6" w:space="0" w:color="000000"/>
            </w:tcBorders>
            <w:shd w:val="clear" w:color="auto" w:fill="auto"/>
            <w:vAlign w:val="bottom"/>
          </w:tcPr>
          <w:p w14:paraId="19C8BFD2" w14:textId="0CF56E9F"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4573883F" w14:textId="77777777" w:rsidR="00010430" w:rsidRPr="00F76D32" w:rsidRDefault="00010430" w:rsidP="003F084B">
            <w:pPr>
              <w:spacing w:before="90"/>
              <w:ind w:left="170"/>
              <w:rPr>
                <w:color w:val="000000" w:themeColor="text1"/>
              </w:rPr>
            </w:pPr>
            <w:r w:rsidRPr="00F76D32">
              <w:rPr>
                <w:rFonts w:eastAsia="Symbol"/>
                <w:i/>
                <w:color w:val="000000" w:themeColor="text1"/>
              </w:rPr>
              <w:t>Austria</w:t>
            </w:r>
          </w:p>
        </w:tc>
      </w:tr>
      <w:tr w:rsidR="00010430" w:rsidRPr="00853565" w14:paraId="438B5B18" w14:textId="77777777">
        <w:trPr>
          <w:cantSplit/>
        </w:trPr>
        <w:tc>
          <w:tcPr>
            <w:tcW w:w="2674" w:type="dxa"/>
            <w:shd w:val="clear" w:color="auto" w:fill="auto"/>
            <w:vAlign w:val="bottom"/>
          </w:tcPr>
          <w:p w14:paraId="0C445C48" w14:textId="77777777" w:rsidR="00010430" w:rsidRPr="00F76D32" w:rsidRDefault="00010430" w:rsidP="003F084B">
            <w:pPr>
              <w:spacing w:before="90"/>
              <w:ind w:left="113"/>
              <w:rPr>
                <w:color w:val="000000" w:themeColor="text1"/>
              </w:rPr>
            </w:pPr>
            <w:r w:rsidRPr="00F76D32">
              <w:rPr>
                <w:rFonts w:eastAsia="Symbol"/>
                <w:color w:val="000000" w:themeColor="text1"/>
              </w:rPr>
              <w:t>Бельгия</w:t>
            </w:r>
          </w:p>
        </w:tc>
        <w:tc>
          <w:tcPr>
            <w:tcW w:w="1145" w:type="dxa"/>
            <w:tcBorders>
              <w:left w:val="single" w:sz="6" w:space="0" w:color="000000"/>
            </w:tcBorders>
            <w:shd w:val="clear" w:color="auto" w:fill="auto"/>
            <w:vAlign w:val="bottom"/>
          </w:tcPr>
          <w:p w14:paraId="3594E3F0" w14:textId="54E0F83C"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34,8</w:t>
            </w:r>
          </w:p>
        </w:tc>
        <w:tc>
          <w:tcPr>
            <w:tcW w:w="1144" w:type="dxa"/>
            <w:tcBorders>
              <w:left w:val="single" w:sz="6" w:space="0" w:color="000000"/>
            </w:tcBorders>
            <w:shd w:val="clear" w:color="auto" w:fill="auto"/>
            <w:vAlign w:val="bottom"/>
          </w:tcPr>
          <w:p w14:paraId="2BF9475B" w14:textId="76A75021" w:rsidR="00010430" w:rsidRPr="00F76D32" w:rsidRDefault="00010430" w:rsidP="003F084B">
            <w:pPr>
              <w:snapToGrid w:val="0"/>
              <w:spacing w:before="90"/>
              <w:ind w:right="397"/>
              <w:jc w:val="right"/>
              <w:rPr>
                <w:rFonts w:eastAsia="Symbol"/>
                <w:color w:val="000000" w:themeColor="text1"/>
              </w:rPr>
            </w:pPr>
            <w:r w:rsidRPr="00F76D32">
              <w:rPr>
                <w:rFonts w:eastAsia="Symbol"/>
                <w:color w:val="000000" w:themeColor="text1"/>
              </w:rPr>
              <w:t>30,5</w:t>
            </w:r>
          </w:p>
        </w:tc>
        <w:tc>
          <w:tcPr>
            <w:tcW w:w="1144" w:type="dxa"/>
            <w:tcBorders>
              <w:left w:val="single" w:sz="6" w:space="0" w:color="000000"/>
            </w:tcBorders>
            <w:shd w:val="clear" w:color="auto" w:fill="auto"/>
            <w:vAlign w:val="bottom"/>
          </w:tcPr>
          <w:p w14:paraId="15332762" w14:textId="79AB06DA"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31,0</w:t>
            </w:r>
          </w:p>
        </w:tc>
        <w:tc>
          <w:tcPr>
            <w:tcW w:w="1142" w:type="dxa"/>
            <w:tcBorders>
              <w:left w:val="single" w:sz="6" w:space="0" w:color="000000"/>
            </w:tcBorders>
            <w:shd w:val="clear" w:color="auto" w:fill="auto"/>
            <w:vAlign w:val="bottom"/>
          </w:tcPr>
          <w:p w14:paraId="667A8C5A" w14:textId="3132DAD3"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066749EA" w14:textId="77777777" w:rsidR="00010430" w:rsidRPr="00F76D32" w:rsidRDefault="00010430" w:rsidP="003F084B">
            <w:pPr>
              <w:spacing w:before="90"/>
              <w:ind w:left="170"/>
              <w:rPr>
                <w:color w:val="000000" w:themeColor="text1"/>
              </w:rPr>
            </w:pPr>
            <w:r w:rsidRPr="00F76D32">
              <w:rPr>
                <w:rFonts w:eastAsia="Symbol"/>
                <w:i/>
                <w:color w:val="000000" w:themeColor="text1"/>
              </w:rPr>
              <w:t>Belgium</w:t>
            </w:r>
          </w:p>
        </w:tc>
      </w:tr>
      <w:tr w:rsidR="00010430" w:rsidRPr="00853565" w14:paraId="61711560" w14:textId="77777777">
        <w:trPr>
          <w:cantSplit/>
        </w:trPr>
        <w:tc>
          <w:tcPr>
            <w:tcW w:w="2674" w:type="dxa"/>
            <w:shd w:val="clear" w:color="auto" w:fill="auto"/>
            <w:vAlign w:val="bottom"/>
          </w:tcPr>
          <w:p w14:paraId="54326D54" w14:textId="77777777" w:rsidR="00010430" w:rsidRPr="00F76D32" w:rsidRDefault="00010430" w:rsidP="003F084B">
            <w:pPr>
              <w:spacing w:before="90"/>
              <w:ind w:left="113"/>
              <w:rPr>
                <w:color w:val="000000" w:themeColor="text1"/>
              </w:rPr>
            </w:pPr>
            <w:r w:rsidRPr="00F76D32">
              <w:rPr>
                <w:rFonts w:eastAsia="Symbol"/>
                <w:color w:val="000000" w:themeColor="text1"/>
              </w:rPr>
              <w:t>Болгария</w:t>
            </w:r>
          </w:p>
        </w:tc>
        <w:tc>
          <w:tcPr>
            <w:tcW w:w="1145" w:type="dxa"/>
            <w:tcBorders>
              <w:left w:val="single" w:sz="6" w:space="0" w:color="000000"/>
            </w:tcBorders>
            <w:shd w:val="clear" w:color="auto" w:fill="auto"/>
            <w:vAlign w:val="bottom"/>
          </w:tcPr>
          <w:p w14:paraId="2D98FF8A" w14:textId="619B279F"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17,4</w:t>
            </w:r>
          </w:p>
        </w:tc>
        <w:tc>
          <w:tcPr>
            <w:tcW w:w="1144" w:type="dxa"/>
            <w:tcBorders>
              <w:left w:val="single" w:sz="6" w:space="0" w:color="000000"/>
            </w:tcBorders>
            <w:shd w:val="clear" w:color="auto" w:fill="auto"/>
            <w:vAlign w:val="bottom"/>
          </w:tcPr>
          <w:p w14:paraId="61902AAC" w14:textId="34987164"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22</w:t>
            </w:r>
            <w:r w:rsidRPr="00F76D32">
              <w:rPr>
                <w:rFonts w:eastAsia="Symbol"/>
                <w:color w:val="000000" w:themeColor="text1"/>
              </w:rPr>
              <w:t>,3</w:t>
            </w:r>
          </w:p>
        </w:tc>
        <w:tc>
          <w:tcPr>
            <w:tcW w:w="1144" w:type="dxa"/>
            <w:tcBorders>
              <w:left w:val="single" w:sz="6" w:space="0" w:color="000000"/>
            </w:tcBorders>
            <w:shd w:val="clear" w:color="auto" w:fill="auto"/>
            <w:vAlign w:val="bottom"/>
          </w:tcPr>
          <w:p w14:paraId="72C1E4A5" w14:textId="37C1EBF4"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24,4</w:t>
            </w:r>
          </w:p>
        </w:tc>
        <w:tc>
          <w:tcPr>
            <w:tcW w:w="1142" w:type="dxa"/>
            <w:tcBorders>
              <w:left w:val="single" w:sz="6" w:space="0" w:color="000000"/>
            </w:tcBorders>
            <w:shd w:val="clear" w:color="auto" w:fill="auto"/>
            <w:vAlign w:val="bottom"/>
          </w:tcPr>
          <w:p w14:paraId="136D77D1" w14:textId="2585D29F"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699A59BA" w14:textId="77777777" w:rsidR="00010430" w:rsidRPr="00F76D32" w:rsidRDefault="00010430" w:rsidP="003F084B">
            <w:pPr>
              <w:spacing w:before="90"/>
              <w:ind w:left="170"/>
              <w:rPr>
                <w:color w:val="000000" w:themeColor="text1"/>
              </w:rPr>
            </w:pPr>
            <w:r w:rsidRPr="00F76D32">
              <w:rPr>
                <w:rFonts w:eastAsia="Symbol"/>
                <w:i/>
                <w:color w:val="000000" w:themeColor="text1"/>
              </w:rPr>
              <w:t>Bulgaria</w:t>
            </w:r>
          </w:p>
        </w:tc>
      </w:tr>
      <w:tr w:rsidR="00010430" w:rsidRPr="00853565" w14:paraId="05DD74BE" w14:textId="77777777">
        <w:trPr>
          <w:cantSplit/>
        </w:trPr>
        <w:tc>
          <w:tcPr>
            <w:tcW w:w="2674" w:type="dxa"/>
            <w:shd w:val="clear" w:color="auto" w:fill="auto"/>
            <w:vAlign w:val="bottom"/>
          </w:tcPr>
          <w:p w14:paraId="4A4DF7CA" w14:textId="77777777" w:rsidR="00010430" w:rsidRPr="00F76D32" w:rsidRDefault="00010430" w:rsidP="003F084B">
            <w:pPr>
              <w:spacing w:before="90"/>
              <w:ind w:left="113"/>
              <w:rPr>
                <w:color w:val="000000" w:themeColor="text1"/>
              </w:rPr>
            </w:pPr>
            <w:r w:rsidRPr="00F76D32">
              <w:rPr>
                <w:rFonts w:eastAsia="Symbol"/>
                <w:color w:val="000000" w:themeColor="text1"/>
              </w:rPr>
              <w:t>Венгрия</w:t>
            </w:r>
          </w:p>
        </w:tc>
        <w:tc>
          <w:tcPr>
            <w:tcW w:w="1145" w:type="dxa"/>
            <w:tcBorders>
              <w:left w:val="single" w:sz="6" w:space="0" w:color="000000"/>
            </w:tcBorders>
            <w:shd w:val="clear" w:color="auto" w:fill="auto"/>
            <w:vAlign w:val="bottom"/>
          </w:tcPr>
          <w:p w14:paraId="2C27DA26" w14:textId="58F3041C"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40,3</w:t>
            </w:r>
          </w:p>
        </w:tc>
        <w:tc>
          <w:tcPr>
            <w:tcW w:w="1144" w:type="dxa"/>
            <w:tcBorders>
              <w:left w:val="single" w:sz="6" w:space="0" w:color="000000"/>
            </w:tcBorders>
            <w:shd w:val="clear" w:color="auto" w:fill="auto"/>
            <w:vAlign w:val="bottom"/>
          </w:tcPr>
          <w:p w14:paraId="0FE8AE83" w14:textId="3424EC2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39,7</w:t>
            </w:r>
          </w:p>
        </w:tc>
        <w:tc>
          <w:tcPr>
            <w:tcW w:w="1144" w:type="dxa"/>
            <w:tcBorders>
              <w:left w:val="single" w:sz="6" w:space="0" w:color="000000"/>
            </w:tcBorders>
            <w:shd w:val="clear" w:color="auto" w:fill="auto"/>
            <w:vAlign w:val="bottom"/>
          </w:tcPr>
          <w:p w14:paraId="6C7B8EBC" w14:textId="626517F8"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39,2</w:t>
            </w:r>
          </w:p>
        </w:tc>
        <w:tc>
          <w:tcPr>
            <w:tcW w:w="1142" w:type="dxa"/>
            <w:tcBorders>
              <w:left w:val="single" w:sz="6" w:space="0" w:color="000000"/>
            </w:tcBorders>
            <w:shd w:val="clear" w:color="auto" w:fill="auto"/>
            <w:vAlign w:val="bottom"/>
          </w:tcPr>
          <w:p w14:paraId="5B1FB682" w14:textId="5B557C01"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6AA98EF0" w14:textId="77777777" w:rsidR="00010430" w:rsidRPr="00F76D32" w:rsidRDefault="00010430" w:rsidP="003F084B">
            <w:pPr>
              <w:spacing w:before="90"/>
              <w:ind w:left="170"/>
              <w:rPr>
                <w:color w:val="000000" w:themeColor="text1"/>
              </w:rPr>
            </w:pPr>
            <w:r w:rsidRPr="00F76D32">
              <w:rPr>
                <w:rFonts w:eastAsia="Symbol"/>
                <w:i/>
                <w:color w:val="000000" w:themeColor="text1"/>
              </w:rPr>
              <w:t>Hungary</w:t>
            </w:r>
          </w:p>
        </w:tc>
      </w:tr>
      <w:tr w:rsidR="00010430" w:rsidRPr="00853565" w14:paraId="729966E8" w14:textId="77777777">
        <w:trPr>
          <w:cantSplit/>
        </w:trPr>
        <w:tc>
          <w:tcPr>
            <w:tcW w:w="2674" w:type="dxa"/>
            <w:shd w:val="clear" w:color="auto" w:fill="auto"/>
            <w:vAlign w:val="bottom"/>
          </w:tcPr>
          <w:p w14:paraId="1BD4518D" w14:textId="77777777" w:rsidR="00010430" w:rsidRPr="00F76D32" w:rsidRDefault="00010430" w:rsidP="003F084B">
            <w:pPr>
              <w:spacing w:before="90"/>
              <w:ind w:left="113"/>
              <w:rPr>
                <w:color w:val="000000" w:themeColor="text1"/>
              </w:rPr>
            </w:pPr>
            <w:r w:rsidRPr="00F76D32">
              <w:rPr>
                <w:rFonts w:eastAsia="Symbol"/>
                <w:color w:val="000000" w:themeColor="text1"/>
              </w:rPr>
              <w:t xml:space="preserve">Германия </w:t>
            </w:r>
          </w:p>
        </w:tc>
        <w:tc>
          <w:tcPr>
            <w:tcW w:w="1145" w:type="dxa"/>
            <w:tcBorders>
              <w:left w:val="single" w:sz="6" w:space="0" w:color="000000"/>
            </w:tcBorders>
            <w:shd w:val="clear" w:color="auto" w:fill="auto"/>
            <w:vAlign w:val="bottom"/>
          </w:tcPr>
          <w:p w14:paraId="3B494E5D" w14:textId="34FC071B"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129</w:t>
            </w:r>
          </w:p>
        </w:tc>
        <w:tc>
          <w:tcPr>
            <w:tcW w:w="1144" w:type="dxa"/>
            <w:tcBorders>
              <w:left w:val="single" w:sz="6" w:space="0" w:color="000000"/>
            </w:tcBorders>
            <w:shd w:val="clear" w:color="auto" w:fill="auto"/>
            <w:vAlign w:val="bottom"/>
          </w:tcPr>
          <w:p w14:paraId="06500BD9" w14:textId="536243DC" w:rsidR="00010430" w:rsidRPr="00F76D32" w:rsidRDefault="00010430" w:rsidP="003F084B">
            <w:pPr>
              <w:snapToGrid w:val="0"/>
              <w:spacing w:before="90"/>
              <w:ind w:right="397"/>
              <w:jc w:val="right"/>
              <w:rPr>
                <w:rFonts w:eastAsia="Symbol"/>
                <w:color w:val="000000" w:themeColor="text1"/>
              </w:rPr>
            </w:pPr>
            <w:r w:rsidRPr="00F76D32">
              <w:rPr>
                <w:rFonts w:eastAsia="Symbol"/>
                <w:color w:val="000000" w:themeColor="text1"/>
              </w:rPr>
              <w:t>175</w:t>
            </w:r>
          </w:p>
        </w:tc>
        <w:tc>
          <w:tcPr>
            <w:tcW w:w="1144" w:type="dxa"/>
            <w:tcBorders>
              <w:left w:val="single" w:sz="6" w:space="0" w:color="000000"/>
            </w:tcBorders>
            <w:shd w:val="clear" w:color="auto" w:fill="auto"/>
            <w:vAlign w:val="bottom"/>
          </w:tcPr>
          <w:p w14:paraId="47E330F0" w14:textId="493609B8"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177</w:t>
            </w:r>
          </w:p>
        </w:tc>
        <w:tc>
          <w:tcPr>
            <w:tcW w:w="1142" w:type="dxa"/>
            <w:tcBorders>
              <w:left w:val="single" w:sz="6" w:space="0" w:color="000000"/>
            </w:tcBorders>
            <w:shd w:val="clear" w:color="auto" w:fill="auto"/>
            <w:vAlign w:val="bottom"/>
          </w:tcPr>
          <w:p w14:paraId="71D94E5C" w14:textId="391FA5B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38A02432" w14:textId="77777777" w:rsidR="00010430" w:rsidRPr="00F76D32" w:rsidRDefault="00010430" w:rsidP="003F084B">
            <w:pPr>
              <w:spacing w:before="90"/>
              <w:ind w:left="170"/>
              <w:rPr>
                <w:color w:val="000000" w:themeColor="text1"/>
              </w:rPr>
            </w:pPr>
            <w:r w:rsidRPr="00F76D32">
              <w:rPr>
                <w:rFonts w:eastAsia="Symbol"/>
                <w:i/>
                <w:color w:val="000000" w:themeColor="text1"/>
              </w:rPr>
              <w:t xml:space="preserve">Germany </w:t>
            </w:r>
          </w:p>
        </w:tc>
      </w:tr>
      <w:tr w:rsidR="00010430" w:rsidRPr="00853565" w14:paraId="57811DC7" w14:textId="77777777">
        <w:trPr>
          <w:cantSplit/>
        </w:trPr>
        <w:tc>
          <w:tcPr>
            <w:tcW w:w="2674" w:type="dxa"/>
            <w:shd w:val="clear" w:color="auto" w:fill="auto"/>
            <w:vAlign w:val="bottom"/>
          </w:tcPr>
          <w:p w14:paraId="020DBCD5" w14:textId="77777777" w:rsidR="00010430" w:rsidRPr="00F76D32" w:rsidRDefault="00010430" w:rsidP="003F084B">
            <w:pPr>
              <w:spacing w:before="90"/>
              <w:ind w:left="113"/>
              <w:rPr>
                <w:color w:val="000000" w:themeColor="text1"/>
              </w:rPr>
            </w:pPr>
            <w:r w:rsidRPr="00F76D32">
              <w:rPr>
                <w:rFonts w:eastAsia="Symbol"/>
                <w:color w:val="000000" w:themeColor="text1"/>
              </w:rPr>
              <w:t>Дания</w:t>
            </w:r>
          </w:p>
        </w:tc>
        <w:tc>
          <w:tcPr>
            <w:tcW w:w="1145" w:type="dxa"/>
            <w:tcBorders>
              <w:left w:val="single" w:sz="6" w:space="0" w:color="000000"/>
            </w:tcBorders>
            <w:shd w:val="clear" w:color="auto" w:fill="auto"/>
            <w:vAlign w:val="bottom"/>
          </w:tcPr>
          <w:p w14:paraId="6411F63E" w14:textId="267413C6"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18,5</w:t>
            </w:r>
          </w:p>
        </w:tc>
        <w:tc>
          <w:tcPr>
            <w:tcW w:w="1144" w:type="dxa"/>
            <w:tcBorders>
              <w:left w:val="single" w:sz="6" w:space="0" w:color="000000"/>
            </w:tcBorders>
            <w:shd w:val="clear" w:color="auto" w:fill="auto"/>
            <w:vAlign w:val="bottom"/>
          </w:tcPr>
          <w:p w14:paraId="20209194" w14:textId="548B2C87"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22,7</w:t>
            </w:r>
          </w:p>
        </w:tc>
        <w:tc>
          <w:tcPr>
            <w:tcW w:w="1144" w:type="dxa"/>
            <w:tcBorders>
              <w:left w:val="single" w:sz="6" w:space="0" w:color="000000"/>
            </w:tcBorders>
            <w:shd w:val="clear" w:color="auto" w:fill="auto"/>
            <w:vAlign w:val="bottom"/>
          </w:tcPr>
          <w:p w14:paraId="1C7D9836" w14:textId="573C799F"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27,8</w:t>
            </w:r>
          </w:p>
        </w:tc>
        <w:tc>
          <w:tcPr>
            <w:tcW w:w="1142" w:type="dxa"/>
            <w:tcBorders>
              <w:left w:val="single" w:sz="6" w:space="0" w:color="000000"/>
            </w:tcBorders>
            <w:shd w:val="clear" w:color="auto" w:fill="auto"/>
            <w:vAlign w:val="bottom"/>
          </w:tcPr>
          <w:p w14:paraId="194500FF" w14:textId="4612AE24"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07440504" w14:textId="77777777" w:rsidR="00010430" w:rsidRPr="00F76D32" w:rsidRDefault="00010430" w:rsidP="003F084B">
            <w:pPr>
              <w:spacing w:before="90"/>
              <w:ind w:left="170"/>
              <w:rPr>
                <w:color w:val="000000" w:themeColor="text1"/>
              </w:rPr>
            </w:pPr>
            <w:r w:rsidRPr="00F76D32">
              <w:rPr>
                <w:rFonts w:eastAsia="Symbol"/>
                <w:i/>
                <w:color w:val="000000" w:themeColor="text1"/>
              </w:rPr>
              <w:t>Denmark</w:t>
            </w:r>
          </w:p>
        </w:tc>
      </w:tr>
      <w:tr w:rsidR="00010430" w:rsidRPr="00853565" w14:paraId="65431A3A" w14:textId="77777777">
        <w:trPr>
          <w:cantSplit/>
        </w:trPr>
        <w:tc>
          <w:tcPr>
            <w:tcW w:w="2674" w:type="dxa"/>
            <w:shd w:val="clear" w:color="auto" w:fill="auto"/>
            <w:vAlign w:val="bottom"/>
          </w:tcPr>
          <w:p w14:paraId="0F604565" w14:textId="77777777" w:rsidR="00010430" w:rsidRPr="00F76D32" w:rsidRDefault="00010430" w:rsidP="003F084B">
            <w:pPr>
              <w:spacing w:before="90"/>
              <w:ind w:left="113"/>
              <w:rPr>
                <w:color w:val="000000" w:themeColor="text1"/>
              </w:rPr>
            </w:pPr>
            <w:r w:rsidRPr="00F76D32">
              <w:rPr>
                <w:rFonts w:eastAsia="Symbol"/>
                <w:color w:val="000000" w:themeColor="text1"/>
              </w:rPr>
              <w:t>Италия</w:t>
            </w:r>
          </w:p>
        </w:tc>
        <w:tc>
          <w:tcPr>
            <w:tcW w:w="1145" w:type="dxa"/>
            <w:tcBorders>
              <w:left w:val="single" w:sz="6" w:space="0" w:color="000000"/>
            </w:tcBorders>
            <w:shd w:val="clear" w:color="auto" w:fill="auto"/>
            <w:vAlign w:val="bottom"/>
          </w:tcPr>
          <w:p w14:paraId="7B52EEF5" w14:textId="45C39CF3"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154</w:t>
            </w:r>
          </w:p>
        </w:tc>
        <w:tc>
          <w:tcPr>
            <w:tcW w:w="1144" w:type="dxa"/>
            <w:tcBorders>
              <w:left w:val="single" w:sz="6" w:space="0" w:color="000000"/>
            </w:tcBorders>
            <w:shd w:val="clear" w:color="auto" w:fill="auto"/>
            <w:vAlign w:val="bottom"/>
          </w:tcPr>
          <w:p w14:paraId="37A620D8" w14:textId="61F8933F" w:rsidR="00010430" w:rsidRPr="00F76D32" w:rsidRDefault="00010430" w:rsidP="003F084B">
            <w:pPr>
              <w:snapToGrid w:val="0"/>
              <w:spacing w:before="90"/>
              <w:ind w:right="397"/>
              <w:jc w:val="right"/>
              <w:rPr>
                <w:rFonts w:eastAsia="Symbol"/>
                <w:color w:val="000000" w:themeColor="text1"/>
              </w:rPr>
            </w:pPr>
            <w:r w:rsidRPr="00F76D32">
              <w:rPr>
                <w:rFonts w:eastAsia="Symbol"/>
                <w:color w:val="000000" w:themeColor="text1"/>
              </w:rPr>
              <w:t>171</w:t>
            </w:r>
          </w:p>
        </w:tc>
        <w:tc>
          <w:tcPr>
            <w:tcW w:w="1144" w:type="dxa"/>
            <w:tcBorders>
              <w:left w:val="single" w:sz="6" w:space="0" w:color="000000"/>
            </w:tcBorders>
            <w:shd w:val="clear" w:color="auto" w:fill="auto"/>
            <w:vAlign w:val="bottom"/>
          </w:tcPr>
          <w:p w14:paraId="7B46D169" w14:textId="644280F1" w:rsidR="00010430" w:rsidRPr="00F76D32" w:rsidRDefault="00010430" w:rsidP="003F084B">
            <w:pPr>
              <w:snapToGrid w:val="0"/>
              <w:spacing w:before="90"/>
              <w:ind w:right="397"/>
              <w:jc w:val="right"/>
              <w:rPr>
                <w:color w:val="000000" w:themeColor="text1"/>
              </w:rPr>
            </w:pPr>
            <w:r w:rsidRPr="00F76D32">
              <w:rPr>
                <w:color w:val="000000" w:themeColor="text1"/>
              </w:rPr>
              <w:t>174</w:t>
            </w:r>
          </w:p>
        </w:tc>
        <w:tc>
          <w:tcPr>
            <w:tcW w:w="1142" w:type="dxa"/>
            <w:tcBorders>
              <w:left w:val="single" w:sz="6" w:space="0" w:color="000000"/>
            </w:tcBorders>
            <w:shd w:val="clear" w:color="auto" w:fill="auto"/>
            <w:vAlign w:val="bottom"/>
          </w:tcPr>
          <w:p w14:paraId="66DCAC44" w14:textId="66597A16"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3AC9A81C" w14:textId="77777777" w:rsidR="00010430" w:rsidRPr="00F76D32" w:rsidRDefault="00010430" w:rsidP="003F084B">
            <w:pPr>
              <w:spacing w:before="90"/>
              <w:ind w:left="170"/>
              <w:rPr>
                <w:color w:val="000000" w:themeColor="text1"/>
              </w:rPr>
            </w:pPr>
            <w:r w:rsidRPr="00F76D32">
              <w:rPr>
                <w:rFonts w:eastAsia="Symbol"/>
                <w:i/>
                <w:color w:val="000000" w:themeColor="text1"/>
              </w:rPr>
              <w:t>Italy</w:t>
            </w:r>
          </w:p>
        </w:tc>
      </w:tr>
      <w:tr w:rsidR="00010430" w:rsidRPr="00853565" w14:paraId="0ABFA30E" w14:textId="77777777">
        <w:trPr>
          <w:cantSplit/>
        </w:trPr>
        <w:tc>
          <w:tcPr>
            <w:tcW w:w="2674" w:type="dxa"/>
            <w:shd w:val="clear" w:color="auto" w:fill="auto"/>
            <w:vAlign w:val="bottom"/>
          </w:tcPr>
          <w:p w14:paraId="5A521E07" w14:textId="77777777" w:rsidR="00010430" w:rsidRPr="00F76D32" w:rsidRDefault="00010430" w:rsidP="003F084B">
            <w:pPr>
              <w:spacing w:before="90"/>
              <w:ind w:left="113"/>
              <w:rPr>
                <w:color w:val="000000" w:themeColor="text1"/>
              </w:rPr>
            </w:pPr>
            <w:r w:rsidRPr="00F76D32">
              <w:rPr>
                <w:rFonts w:eastAsia="Symbol"/>
                <w:color w:val="000000" w:themeColor="text1"/>
              </w:rPr>
              <w:t>Литва</w:t>
            </w:r>
          </w:p>
        </w:tc>
        <w:tc>
          <w:tcPr>
            <w:tcW w:w="1145" w:type="dxa"/>
            <w:tcBorders>
              <w:left w:val="single" w:sz="6" w:space="0" w:color="000000"/>
            </w:tcBorders>
            <w:shd w:val="clear" w:color="auto" w:fill="auto"/>
            <w:vAlign w:val="bottom"/>
          </w:tcPr>
          <w:p w14:paraId="1B56CF28" w14:textId="48BB0274"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9,3</w:t>
            </w:r>
          </w:p>
        </w:tc>
        <w:tc>
          <w:tcPr>
            <w:tcW w:w="1144" w:type="dxa"/>
            <w:tcBorders>
              <w:left w:val="single" w:sz="6" w:space="0" w:color="000000"/>
            </w:tcBorders>
            <w:shd w:val="clear" w:color="auto" w:fill="auto"/>
            <w:vAlign w:val="bottom"/>
          </w:tcPr>
          <w:p w14:paraId="6C55F87C" w14:textId="1B864CA0"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11,8</w:t>
            </w:r>
          </w:p>
        </w:tc>
        <w:tc>
          <w:tcPr>
            <w:tcW w:w="1144" w:type="dxa"/>
            <w:tcBorders>
              <w:left w:val="single" w:sz="6" w:space="0" w:color="000000"/>
            </w:tcBorders>
            <w:shd w:val="clear" w:color="auto" w:fill="auto"/>
            <w:vAlign w:val="bottom"/>
          </w:tcPr>
          <w:p w14:paraId="392AADC6" w14:textId="616FF69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12,0</w:t>
            </w:r>
          </w:p>
        </w:tc>
        <w:tc>
          <w:tcPr>
            <w:tcW w:w="1142" w:type="dxa"/>
            <w:tcBorders>
              <w:left w:val="single" w:sz="6" w:space="0" w:color="000000"/>
            </w:tcBorders>
            <w:shd w:val="clear" w:color="auto" w:fill="auto"/>
            <w:vAlign w:val="bottom"/>
          </w:tcPr>
          <w:p w14:paraId="3559612B" w14:textId="1F5325D8"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40F1791A" w14:textId="77777777" w:rsidR="00010430" w:rsidRPr="00F76D32" w:rsidRDefault="00010430" w:rsidP="003F084B">
            <w:pPr>
              <w:spacing w:before="90"/>
              <w:ind w:left="170"/>
              <w:rPr>
                <w:color w:val="000000" w:themeColor="text1"/>
              </w:rPr>
            </w:pPr>
            <w:r w:rsidRPr="00F76D32">
              <w:rPr>
                <w:rFonts w:eastAsia="Symbol"/>
                <w:i/>
                <w:color w:val="000000" w:themeColor="text1"/>
              </w:rPr>
              <w:t>Lithuania</w:t>
            </w:r>
          </w:p>
        </w:tc>
      </w:tr>
      <w:tr w:rsidR="00010430" w:rsidRPr="00853565" w14:paraId="5057F973" w14:textId="77777777">
        <w:trPr>
          <w:cantSplit/>
        </w:trPr>
        <w:tc>
          <w:tcPr>
            <w:tcW w:w="2674" w:type="dxa"/>
            <w:shd w:val="clear" w:color="auto" w:fill="auto"/>
            <w:vAlign w:val="bottom"/>
          </w:tcPr>
          <w:p w14:paraId="74DF03EF" w14:textId="77777777" w:rsidR="00010430" w:rsidRPr="00F76D32" w:rsidRDefault="00010430" w:rsidP="003F084B">
            <w:pPr>
              <w:pStyle w:val="15"/>
              <w:spacing w:before="90"/>
              <w:ind w:left="113"/>
              <w:rPr>
                <w:color w:val="000000" w:themeColor="text1"/>
              </w:rPr>
            </w:pPr>
            <w:r w:rsidRPr="00F76D32">
              <w:rPr>
                <w:rFonts w:eastAsia="Symbol"/>
                <w:color w:val="000000" w:themeColor="text1"/>
              </w:rPr>
              <w:t>Нидерланды</w:t>
            </w:r>
          </w:p>
        </w:tc>
        <w:tc>
          <w:tcPr>
            <w:tcW w:w="1145" w:type="dxa"/>
            <w:tcBorders>
              <w:left w:val="single" w:sz="6" w:space="0" w:color="000000"/>
            </w:tcBorders>
            <w:shd w:val="clear" w:color="auto" w:fill="auto"/>
            <w:vAlign w:val="bottom"/>
          </w:tcPr>
          <w:p w14:paraId="2AA6DC57" w14:textId="41E5C19E"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103</w:t>
            </w:r>
          </w:p>
        </w:tc>
        <w:tc>
          <w:tcPr>
            <w:tcW w:w="1144" w:type="dxa"/>
            <w:tcBorders>
              <w:left w:val="single" w:sz="6" w:space="0" w:color="000000"/>
            </w:tcBorders>
            <w:shd w:val="clear" w:color="auto" w:fill="auto"/>
            <w:vAlign w:val="bottom"/>
          </w:tcPr>
          <w:p w14:paraId="5E5FBA77" w14:textId="417FB03A"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106</w:t>
            </w:r>
          </w:p>
        </w:tc>
        <w:tc>
          <w:tcPr>
            <w:tcW w:w="1144" w:type="dxa"/>
            <w:tcBorders>
              <w:left w:val="single" w:sz="6" w:space="0" w:color="000000"/>
            </w:tcBorders>
            <w:shd w:val="clear" w:color="auto" w:fill="auto"/>
            <w:vAlign w:val="bottom"/>
          </w:tcPr>
          <w:p w14:paraId="19813E4D" w14:textId="251220F1"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103</w:t>
            </w:r>
          </w:p>
        </w:tc>
        <w:tc>
          <w:tcPr>
            <w:tcW w:w="1142" w:type="dxa"/>
            <w:tcBorders>
              <w:left w:val="single" w:sz="6" w:space="0" w:color="000000"/>
            </w:tcBorders>
            <w:shd w:val="clear" w:color="auto" w:fill="auto"/>
            <w:vAlign w:val="bottom"/>
          </w:tcPr>
          <w:p w14:paraId="0E3FC600" w14:textId="4386828F"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3F9BA00D" w14:textId="77777777" w:rsidR="00010430" w:rsidRPr="00F76D32" w:rsidRDefault="00010430" w:rsidP="003F084B">
            <w:pPr>
              <w:spacing w:before="90"/>
              <w:ind w:left="170"/>
              <w:rPr>
                <w:color w:val="000000" w:themeColor="text1"/>
              </w:rPr>
            </w:pPr>
            <w:r w:rsidRPr="00F76D32">
              <w:rPr>
                <w:rFonts w:eastAsia="Symbol"/>
                <w:i/>
                <w:color w:val="000000" w:themeColor="text1"/>
              </w:rPr>
              <w:t>Netherlands</w:t>
            </w:r>
          </w:p>
        </w:tc>
      </w:tr>
      <w:tr w:rsidR="00010430" w:rsidRPr="00853565" w14:paraId="59AF33FE" w14:textId="77777777">
        <w:trPr>
          <w:cantSplit/>
        </w:trPr>
        <w:tc>
          <w:tcPr>
            <w:tcW w:w="2674" w:type="dxa"/>
            <w:shd w:val="clear" w:color="auto" w:fill="auto"/>
            <w:vAlign w:val="bottom"/>
          </w:tcPr>
          <w:p w14:paraId="5A098BBD" w14:textId="77777777" w:rsidR="00010430" w:rsidRPr="00F76D32" w:rsidRDefault="00010430" w:rsidP="003F084B">
            <w:pPr>
              <w:spacing w:before="90"/>
              <w:ind w:left="113"/>
              <w:rPr>
                <w:color w:val="000000" w:themeColor="text1"/>
              </w:rPr>
            </w:pPr>
            <w:r w:rsidRPr="00F76D32">
              <w:rPr>
                <w:rFonts w:eastAsia="Symbol"/>
                <w:color w:val="000000" w:themeColor="text1"/>
              </w:rPr>
              <w:t>Польша</w:t>
            </w:r>
          </w:p>
        </w:tc>
        <w:tc>
          <w:tcPr>
            <w:tcW w:w="1145" w:type="dxa"/>
            <w:tcBorders>
              <w:left w:val="single" w:sz="6" w:space="0" w:color="000000"/>
            </w:tcBorders>
            <w:shd w:val="clear" w:color="auto" w:fill="auto"/>
            <w:vAlign w:val="bottom"/>
          </w:tcPr>
          <w:p w14:paraId="3B42BF22" w14:textId="5F6B40C9" w:rsidR="00010430" w:rsidRPr="00F76D32" w:rsidRDefault="00010430" w:rsidP="003F084B">
            <w:pPr>
              <w:snapToGrid w:val="0"/>
              <w:spacing w:before="90"/>
              <w:ind w:right="397"/>
              <w:jc w:val="right"/>
              <w:rPr>
                <w:rFonts w:eastAsia="Symbol"/>
                <w:color w:val="000000" w:themeColor="text1"/>
              </w:rPr>
            </w:pPr>
            <w:r w:rsidRPr="00F76D32">
              <w:rPr>
                <w:rFonts w:eastAsia="Symbol"/>
                <w:color w:val="000000" w:themeColor="text1"/>
              </w:rPr>
              <w:t>174</w:t>
            </w:r>
          </w:p>
        </w:tc>
        <w:tc>
          <w:tcPr>
            <w:tcW w:w="1144" w:type="dxa"/>
            <w:tcBorders>
              <w:left w:val="single" w:sz="6" w:space="0" w:color="000000"/>
            </w:tcBorders>
            <w:shd w:val="clear" w:color="auto" w:fill="auto"/>
            <w:vAlign w:val="bottom"/>
          </w:tcPr>
          <w:p w14:paraId="0AAB3D4B" w14:textId="33F542C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209</w:t>
            </w:r>
          </w:p>
        </w:tc>
        <w:tc>
          <w:tcPr>
            <w:tcW w:w="1144" w:type="dxa"/>
            <w:tcBorders>
              <w:left w:val="single" w:sz="6" w:space="0" w:color="000000"/>
            </w:tcBorders>
            <w:shd w:val="clear" w:color="auto" w:fill="auto"/>
            <w:vAlign w:val="bottom"/>
          </w:tcPr>
          <w:p w14:paraId="665B13BA" w14:textId="4D64661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209</w:t>
            </w:r>
          </w:p>
        </w:tc>
        <w:tc>
          <w:tcPr>
            <w:tcW w:w="1142" w:type="dxa"/>
            <w:tcBorders>
              <w:left w:val="single" w:sz="6" w:space="0" w:color="000000"/>
            </w:tcBorders>
            <w:shd w:val="clear" w:color="auto" w:fill="auto"/>
            <w:vAlign w:val="bottom"/>
          </w:tcPr>
          <w:p w14:paraId="4F10AA39" w14:textId="1FACABFD"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4D5F3CE0" w14:textId="77777777" w:rsidR="00010430" w:rsidRPr="00F76D32" w:rsidRDefault="00010430" w:rsidP="003F084B">
            <w:pPr>
              <w:spacing w:before="90"/>
              <w:ind w:left="170"/>
              <w:rPr>
                <w:color w:val="000000" w:themeColor="text1"/>
              </w:rPr>
            </w:pPr>
            <w:r w:rsidRPr="00F76D32">
              <w:rPr>
                <w:rFonts w:eastAsia="Symbol"/>
                <w:i/>
                <w:color w:val="000000" w:themeColor="text1"/>
              </w:rPr>
              <w:t>Poland</w:t>
            </w:r>
          </w:p>
        </w:tc>
      </w:tr>
      <w:tr w:rsidR="00010430" w:rsidRPr="00853565" w14:paraId="19AA1A86" w14:textId="77777777">
        <w:trPr>
          <w:cantSplit/>
        </w:trPr>
        <w:tc>
          <w:tcPr>
            <w:tcW w:w="2674" w:type="dxa"/>
            <w:shd w:val="clear" w:color="auto" w:fill="auto"/>
            <w:vAlign w:val="bottom"/>
          </w:tcPr>
          <w:p w14:paraId="316A7037" w14:textId="77777777" w:rsidR="00010430" w:rsidRPr="00F76D32" w:rsidRDefault="00010430" w:rsidP="003F084B">
            <w:pPr>
              <w:spacing w:before="90"/>
              <w:ind w:left="113"/>
              <w:rPr>
                <w:color w:val="000000" w:themeColor="text1"/>
              </w:rPr>
            </w:pPr>
            <w:r w:rsidRPr="00F76D32">
              <w:rPr>
                <w:rFonts w:eastAsia="Symbol"/>
                <w:color w:val="000000" w:themeColor="text1"/>
              </w:rPr>
              <w:t>Румыния</w:t>
            </w:r>
          </w:p>
        </w:tc>
        <w:tc>
          <w:tcPr>
            <w:tcW w:w="1145" w:type="dxa"/>
            <w:tcBorders>
              <w:left w:val="single" w:sz="6" w:space="0" w:color="000000"/>
            </w:tcBorders>
            <w:shd w:val="clear" w:color="auto" w:fill="auto"/>
            <w:vAlign w:val="bottom"/>
          </w:tcPr>
          <w:p w14:paraId="5B5FB8C2" w14:textId="70559456"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93,4</w:t>
            </w:r>
          </w:p>
        </w:tc>
        <w:tc>
          <w:tcPr>
            <w:tcW w:w="1144" w:type="dxa"/>
            <w:tcBorders>
              <w:left w:val="single" w:sz="6" w:space="0" w:color="000000"/>
            </w:tcBorders>
            <w:shd w:val="clear" w:color="auto" w:fill="auto"/>
            <w:vAlign w:val="bottom"/>
          </w:tcPr>
          <w:p w14:paraId="023FCEF6" w14:textId="18A112AE"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74,0</w:t>
            </w:r>
          </w:p>
        </w:tc>
        <w:tc>
          <w:tcPr>
            <w:tcW w:w="1144" w:type="dxa"/>
            <w:tcBorders>
              <w:left w:val="single" w:sz="6" w:space="0" w:color="000000"/>
            </w:tcBorders>
            <w:shd w:val="clear" w:color="auto" w:fill="auto"/>
            <w:vAlign w:val="bottom"/>
          </w:tcPr>
          <w:p w14:paraId="64F356BB" w14:textId="6BD4B9E7"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73,9</w:t>
            </w:r>
          </w:p>
        </w:tc>
        <w:tc>
          <w:tcPr>
            <w:tcW w:w="1142" w:type="dxa"/>
            <w:tcBorders>
              <w:left w:val="single" w:sz="6" w:space="0" w:color="000000"/>
            </w:tcBorders>
            <w:shd w:val="clear" w:color="auto" w:fill="auto"/>
            <w:vAlign w:val="bottom"/>
          </w:tcPr>
          <w:p w14:paraId="665339F2" w14:textId="5AECD39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21E2ECFB" w14:textId="77777777" w:rsidR="00010430" w:rsidRPr="00F76D32" w:rsidRDefault="00010430" w:rsidP="003F084B">
            <w:pPr>
              <w:spacing w:before="90"/>
              <w:ind w:left="170"/>
              <w:rPr>
                <w:color w:val="000000" w:themeColor="text1"/>
              </w:rPr>
            </w:pPr>
            <w:r w:rsidRPr="00F76D32">
              <w:rPr>
                <w:rFonts w:eastAsia="Symbol"/>
                <w:i/>
                <w:color w:val="000000" w:themeColor="text1"/>
              </w:rPr>
              <w:t>Romania</w:t>
            </w:r>
          </w:p>
        </w:tc>
      </w:tr>
      <w:tr w:rsidR="00010430" w:rsidRPr="00853565" w14:paraId="606707E0" w14:textId="77777777">
        <w:trPr>
          <w:cantSplit/>
        </w:trPr>
        <w:tc>
          <w:tcPr>
            <w:tcW w:w="2674" w:type="dxa"/>
            <w:shd w:val="clear" w:color="auto" w:fill="auto"/>
            <w:vAlign w:val="bottom"/>
          </w:tcPr>
          <w:p w14:paraId="0F7B8AF5" w14:textId="77777777" w:rsidR="00010430" w:rsidRPr="00F76D32" w:rsidRDefault="00010430" w:rsidP="003F084B">
            <w:pPr>
              <w:spacing w:before="90"/>
              <w:ind w:left="113"/>
              <w:rPr>
                <w:color w:val="000000" w:themeColor="text1"/>
              </w:rPr>
            </w:pPr>
            <w:r w:rsidRPr="00F76D32">
              <w:rPr>
                <w:rFonts w:eastAsia="Symbol"/>
                <w:color w:val="000000" w:themeColor="text1"/>
              </w:rPr>
              <w:t>Финляндия</w:t>
            </w:r>
          </w:p>
        </w:tc>
        <w:tc>
          <w:tcPr>
            <w:tcW w:w="1145" w:type="dxa"/>
            <w:tcBorders>
              <w:left w:val="single" w:sz="6" w:space="0" w:color="000000"/>
            </w:tcBorders>
            <w:shd w:val="clear" w:color="auto" w:fill="auto"/>
            <w:vAlign w:val="bottom"/>
          </w:tcPr>
          <w:p w14:paraId="118E994C" w14:textId="466E8E6E"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4,9</w:t>
            </w:r>
          </w:p>
        </w:tc>
        <w:tc>
          <w:tcPr>
            <w:tcW w:w="1144" w:type="dxa"/>
            <w:tcBorders>
              <w:left w:val="single" w:sz="6" w:space="0" w:color="000000"/>
            </w:tcBorders>
            <w:shd w:val="clear" w:color="auto" w:fill="auto"/>
            <w:vAlign w:val="bottom"/>
          </w:tcPr>
          <w:p w14:paraId="269BA63E" w14:textId="2B0F806D"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9,8</w:t>
            </w:r>
          </w:p>
        </w:tc>
        <w:tc>
          <w:tcPr>
            <w:tcW w:w="1144" w:type="dxa"/>
            <w:tcBorders>
              <w:left w:val="single" w:sz="6" w:space="0" w:color="000000"/>
            </w:tcBorders>
            <w:shd w:val="clear" w:color="auto" w:fill="auto"/>
            <w:vAlign w:val="bottom"/>
          </w:tcPr>
          <w:p w14:paraId="3C4563C1" w14:textId="067A9A1C"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8,8</w:t>
            </w:r>
          </w:p>
        </w:tc>
        <w:tc>
          <w:tcPr>
            <w:tcW w:w="1142" w:type="dxa"/>
            <w:tcBorders>
              <w:left w:val="single" w:sz="6" w:space="0" w:color="000000"/>
            </w:tcBorders>
            <w:shd w:val="clear" w:color="auto" w:fill="auto"/>
            <w:vAlign w:val="bottom"/>
          </w:tcPr>
          <w:p w14:paraId="4D10A4AD" w14:textId="2876DDA5"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128A5838" w14:textId="77777777" w:rsidR="00010430" w:rsidRPr="00F76D32" w:rsidRDefault="00010430" w:rsidP="003F084B">
            <w:pPr>
              <w:spacing w:before="90"/>
              <w:ind w:left="170"/>
              <w:rPr>
                <w:color w:val="000000" w:themeColor="text1"/>
              </w:rPr>
            </w:pPr>
            <w:r w:rsidRPr="00F76D32">
              <w:rPr>
                <w:rFonts w:eastAsia="Symbol"/>
                <w:i/>
                <w:color w:val="000000" w:themeColor="text1"/>
              </w:rPr>
              <w:t xml:space="preserve">Finland </w:t>
            </w:r>
          </w:p>
        </w:tc>
      </w:tr>
      <w:tr w:rsidR="00010430" w:rsidRPr="00853565" w14:paraId="0D698528" w14:textId="77777777">
        <w:trPr>
          <w:cantSplit/>
        </w:trPr>
        <w:tc>
          <w:tcPr>
            <w:tcW w:w="2674" w:type="dxa"/>
            <w:shd w:val="clear" w:color="auto" w:fill="auto"/>
            <w:vAlign w:val="bottom"/>
          </w:tcPr>
          <w:p w14:paraId="6BA60AAB" w14:textId="77777777" w:rsidR="00010430" w:rsidRPr="00F76D32" w:rsidRDefault="00010430" w:rsidP="003F084B">
            <w:pPr>
              <w:spacing w:before="90"/>
              <w:ind w:left="113"/>
              <w:rPr>
                <w:color w:val="000000" w:themeColor="text1"/>
              </w:rPr>
            </w:pPr>
            <w:r w:rsidRPr="00F76D32">
              <w:rPr>
                <w:rFonts w:eastAsia="Symbol"/>
                <w:color w:val="000000" w:themeColor="text1"/>
              </w:rPr>
              <w:t>Франция</w:t>
            </w:r>
          </w:p>
        </w:tc>
        <w:tc>
          <w:tcPr>
            <w:tcW w:w="1145" w:type="dxa"/>
            <w:tcBorders>
              <w:left w:val="single" w:sz="6" w:space="0" w:color="000000"/>
            </w:tcBorders>
            <w:shd w:val="clear" w:color="auto" w:fill="auto"/>
            <w:vAlign w:val="bottom"/>
          </w:tcPr>
          <w:p w14:paraId="5BF42A58" w14:textId="71348376"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283</w:t>
            </w:r>
          </w:p>
        </w:tc>
        <w:tc>
          <w:tcPr>
            <w:tcW w:w="1144" w:type="dxa"/>
            <w:tcBorders>
              <w:left w:val="single" w:sz="6" w:space="0" w:color="000000"/>
            </w:tcBorders>
            <w:shd w:val="clear" w:color="auto" w:fill="auto"/>
            <w:vAlign w:val="bottom"/>
          </w:tcPr>
          <w:p w14:paraId="41096549" w14:textId="642454AF"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281</w:t>
            </w:r>
          </w:p>
        </w:tc>
        <w:tc>
          <w:tcPr>
            <w:tcW w:w="1144" w:type="dxa"/>
            <w:tcBorders>
              <w:left w:val="single" w:sz="6" w:space="0" w:color="000000"/>
            </w:tcBorders>
            <w:shd w:val="clear" w:color="auto" w:fill="auto"/>
            <w:vAlign w:val="bottom"/>
          </w:tcPr>
          <w:p w14:paraId="207F69E7" w14:textId="67F1BDE8"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282</w:t>
            </w:r>
          </w:p>
        </w:tc>
        <w:tc>
          <w:tcPr>
            <w:tcW w:w="1142" w:type="dxa"/>
            <w:tcBorders>
              <w:left w:val="single" w:sz="6" w:space="0" w:color="000000"/>
            </w:tcBorders>
            <w:shd w:val="clear" w:color="auto" w:fill="auto"/>
            <w:vAlign w:val="bottom"/>
          </w:tcPr>
          <w:p w14:paraId="530E883A" w14:textId="400F497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6F8CF395" w14:textId="77777777" w:rsidR="00010430" w:rsidRPr="00F76D32" w:rsidRDefault="00010430" w:rsidP="003F084B">
            <w:pPr>
              <w:spacing w:before="90"/>
              <w:ind w:left="170"/>
              <w:rPr>
                <w:color w:val="000000" w:themeColor="text1"/>
              </w:rPr>
            </w:pPr>
            <w:r w:rsidRPr="00F76D32">
              <w:rPr>
                <w:rFonts w:eastAsia="Symbol"/>
                <w:i/>
                <w:color w:val="000000" w:themeColor="text1"/>
              </w:rPr>
              <w:t>France</w:t>
            </w:r>
          </w:p>
        </w:tc>
      </w:tr>
      <w:tr w:rsidR="00010430" w:rsidRPr="00853565" w14:paraId="0300D52B" w14:textId="77777777">
        <w:trPr>
          <w:cantSplit/>
        </w:trPr>
        <w:tc>
          <w:tcPr>
            <w:tcW w:w="2674" w:type="dxa"/>
            <w:shd w:val="clear" w:color="auto" w:fill="auto"/>
            <w:vAlign w:val="bottom"/>
          </w:tcPr>
          <w:p w14:paraId="242603E8" w14:textId="77777777" w:rsidR="00010430" w:rsidRPr="00F76D32" w:rsidRDefault="00010430" w:rsidP="003F084B">
            <w:pPr>
              <w:spacing w:before="90"/>
              <w:ind w:left="113"/>
              <w:rPr>
                <w:color w:val="000000" w:themeColor="text1"/>
              </w:rPr>
            </w:pPr>
            <w:r w:rsidRPr="00F76D32">
              <w:rPr>
                <w:rFonts w:eastAsia="Symbol"/>
                <w:color w:val="000000" w:themeColor="text1"/>
              </w:rPr>
              <w:t>Швеция</w:t>
            </w:r>
          </w:p>
        </w:tc>
        <w:tc>
          <w:tcPr>
            <w:tcW w:w="1145" w:type="dxa"/>
            <w:tcBorders>
              <w:left w:val="single" w:sz="6" w:space="0" w:color="000000"/>
            </w:tcBorders>
            <w:shd w:val="clear" w:color="auto" w:fill="auto"/>
            <w:vAlign w:val="bottom"/>
          </w:tcPr>
          <w:p w14:paraId="6170B3D8" w14:textId="6EFD19D2"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7,8</w:t>
            </w:r>
          </w:p>
        </w:tc>
        <w:tc>
          <w:tcPr>
            <w:tcW w:w="1144" w:type="dxa"/>
            <w:tcBorders>
              <w:left w:val="single" w:sz="6" w:space="0" w:color="000000"/>
            </w:tcBorders>
            <w:shd w:val="clear" w:color="auto" w:fill="auto"/>
            <w:vAlign w:val="bottom"/>
          </w:tcPr>
          <w:p w14:paraId="3BB05A22" w14:textId="3B44EC85" w:rsidR="00010430" w:rsidRPr="00F76D32" w:rsidRDefault="00010430" w:rsidP="003F084B">
            <w:pPr>
              <w:snapToGrid w:val="0"/>
              <w:spacing w:before="90"/>
              <w:ind w:right="397"/>
              <w:jc w:val="right"/>
              <w:rPr>
                <w:color w:val="000000" w:themeColor="text1"/>
                <w:lang w:val="en-US"/>
              </w:rPr>
            </w:pPr>
            <w:r w:rsidRPr="00F76D32">
              <w:rPr>
                <w:rFonts w:eastAsia="Arial CYR"/>
                <w:color w:val="000000" w:themeColor="text1"/>
              </w:rPr>
              <w:t>9,8</w:t>
            </w:r>
          </w:p>
        </w:tc>
        <w:tc>
          <w:tcPr>
            <w:tcW w:w="1144" w:type="dxa"/>
            <w:tcBorders>
              <w:left w:val="single" w:sz="6" w:space="0" w:color="000000"/>
            </w:tcBorders>
            <w:shd w:val="clear" w:color="auto" w:fill="auto"/>
            <w:vAlign w:val="bottom"/>
          </w:tcPr>
          <w:p w14:paraId="777E9D12" w14:textId="5401B8D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8,8</w:t>
            </w:r>
          </w:p>
        </w:tc>
        <w:tc>
          <w:tcPr>
            <w:tcW w:w="1142" w:type="dxa"/>
            <w:tcBorders>
              <w:left w:val="single" w:sz="6" w:space="0" w:color="000000"/>
            </w:tcBorders>
            <w:shd w:val="clear" w:color="auto" w:fill="auto"/>
            <w:vAlign w:val="bottom"/>
          </w:tcPr>
          <w:p w14:paraId="4F5CA9C2" w14:textId="611C3EA8"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30E958CF" w14:textId="77777777" w:rsidR="00010430" w:rsidRPr="00F76D32" w:rsidRDefault="00010430" w:rsidP="003F084B">
            <w:pPr>
              <w:spacing w:before="90"/>
              <w:ind w:left="170"/>
              <w:rPr>
                <w:color w:val="000000" w:themeColor="text1"/>
              </w:rPr>
            </w:pPr>
            <w:r w:rsidRPr="00F76D32">
              <w:rPr>
                <w:rFonts w:eastAsia="Symbol"/>
                <w:i/>
                <w:color w:val="000000" w:themeColor="text1"/>
              </w:rPr>
              <w:t>Sweden</w:t>
            </w:r>
          </w:p>
        </w:tc>
      </w:tr>
      <w:tr w:rsidR="00010430" w:rsidRPr="00853565" w14:paraId="06FEB453" w14:textId="77777777">
        <w:trPr>
          <w:cantSplit/>
        </w:trPr>
        <w:tc>
          <w:tcPr>
            <w:tcW w:w="2674" w:type="dxa"/>
            <w:shd w:val="clear" w:color="auto" w:fill="auto"/>
            <w:vAlign w:val="bottom"/>
          </w:tcPr>
          <w:p w14:paraId="51FE8F89" w14:textId="77777777" w:rsidR="00010430" w:rsidRPr="00F76D32" w:rsidRDefault="00010430" w:rsidP="003F084B">
            <w:pPr>
              <w:spacing w:before="90"/>
              <w:rPr>
                <w:color w:val="000000" w:themeColor="text1"/>
              </w:rPr>
            </w:pPr>
            <w:r w:rsidRPr="00F76D32">
              <w:rPr>
                <w:rFonts w:eastAsia="Symbol"/>
                <w:b/>
                <w:bCs/>
                <w:color w:val="000000" w:themeColor="text1"/>
              </w:rPr>
              <w:t xml:space="preserve">Другие страны </w:t>
            </w:r>
          </w:p>
        </w:tc>
        <w:tc>
          <w:tcPr>
            <w:tcW w:w="1145" w:type="dxa"/>
            <w:tcBorders>
              <w:left w:val="single" w:sz="6" w:space="0" w:color="000000"/>
            </w:tcBorders>
            <w:shd w:val="clear" w:color="auto" w:fill="auto"/>
            <w:vAlign w:val="bottom"/>
          </w:tcPr>
          <w:p w14:paraId="2DD56E76" w14:textId="77777777" w:rsidR="00010430" w:rsidRPr="00F76D32" w:rsidRDefault="00010430" w:rsidP="003F084B">
            <w:pPr>
              <w:snapToGrid w:val="0"/>
              <w:spacing w:before="90"/>
              <w:ind w:right="397"/>
              <w:jc w:val="right"/>
              <w:rPr>
                <w:rFonts w:eastAsia="Symbol"/>
                <w:b/>
                <w:bCs/>
                <w:color w:val="000000" w:themeColor="text1"/>
                <w:lang w:val="en-US"/>
              </w:rPr>
            </w:pPr>
          </w:p>
        </w:tc>
        <w:tc>
          <w:tcPr>
            <w:tcW w:w="1144" w:type="dxa"/>
            <w:tcBorders>
              <w:left w:val="single" w:sz="6" w:space="0" w:color="000000"/>
            </w:tcBorders>
            <w:shd w:val="clear" w:color="auto" w:fill="auto"/>
            <w:vAlign w:val="bottom"/>
          </w:tcPr>
          <w:p w14:paraId="6FFB80BA" w14:textId="77777777" w:rsidR="00010430" w:rsidRPr="00F76D32" w:rsidRDefault="00010430" w:rsidP="003F084B">
            <w:pPr>
              <w:snapToGrid w:val="0"/>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1E8653F0" w14:textId="77777777" w:rsidR="00010430" w:rsidRPr="00F76D32" w:rsidRDefault="00010430" w:rsidP="003F084B">
            <w:pPr>
              <w:snapToGrid w:val="0"/>
              <w:spacing w:before="90"/>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224ED51D" w14:textId="77777777" w:rsidR="00010430" w:rsidRPr="00F76D32" w:rsidRDefault="00010430" w:rsidP="003F084B">
            <w:pPr>
              <w:snapToGrid w:val="0"/>
              <w:spacing w:before="90"/>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4552727B" w14:textId="77777777" w:rsidR="00010430" w:rsidRPr="00F76D32" w:rsidRDefault="00010430" w:rsidP="003F084B">
            <w:pPr>
              <w:spacing w:before="90"/>
              <w:ind w:left="57"/>
              <w:rPr>
                <w:color w:val="000000" w:themeColor="text1"/>
              </w:rPr>
            </w:pPr>
            <w:r w:rsidRPr="00F76D32">
              <w:rPr>
                <w:rFonts w:eastAsia="Symbol"/>
                <w:b/>
                <w:i/>
                <w:color w:val="000000" w:themeColor="text1"/>
              </w:rPr>
              <w:t xml:space="preserve">Other countries </w:t>
            </w:r>
          </w:p>
        </w:tc>
      </w:tr>
      <w:tr w:rsidR="00010430" w:rsidRPr="00853565" w14:paraId="4F053A12" w14:textId="77777777">
        <w:trPr>
          <w:cantSplit/>
        </w:trPr>
        <w:tc>
          <w:tcPr>
            <w:tcW w:w="2674" w:type="dxa"/>
            <w:shd w:val="clear" w:color="auto" w:fill="auto"/>
            <w:vAlign w:val="bottom"/>
          </w:tcPr>
          <w:p w14:paraId="74588D3F" w14:textId="77777777" w:rsidR="00010430" w:rsidRPr="00F76D32" w:rsidRDefault="00010430" w:rsidP="003F084B">
            <w:pPr>
              <w:spacing w:before="90"/>
              <w:ind w:left="340"/>
              <w:rPr>
                <w:color w:val="000000" w:themeColor="text1"/>
              </w:rPr>
            </w:pPr>
            <w:r w:rsidRPr="00F76D32">
              <w:rPr>
                <w:rFonts w:eastAsia="Symbol"/>
                <w:color w:val="000000" w:themeColor="text1"/>
              </w:rPr>
              <w:t>из них:</w:t>
            </w:r>
          </w:p>
        </w:tc>
        <w:tc>
          <w:tcPr>
            <w:tcW w:w="1145" w:type="dxa"/>
            <w:tcBorders>
              <w:left w:val="single" w:sz="6" w:space="0" w:color="000000"/>
            </w:tcBorders>
            <w:shd w:val="clear" w:color="auto" w:fill="auto"/>
            <w:vAlign w:val="bottom"/>
          </w:tcPr>
          <w:p w14:paraId="042F9377" w14:textId="77777777" w:rsidR="00010430" w:rsidRPr="00F76D32" w:rsidRDefault="00010430" w:rsidP="003F084B">
            <w:pPr>
              <w:snapToGrid w:val="0"/>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3038ED29" w14:textId="77777777" w:rsidR="00010430" w:rsidRPr="00F76D32" w:rsidRDefault="00010430" w:rsidP="003F084B">
            <w:pPr>
              <w:snapToGrid w:val="0"/>
              <w:spacing w:before="90"/>
              <w:ind w:right="397"/>
              <w:jc w:val="right"/>
              <w:rPr>
                <w:rFonts w:eastAsia="Symbol"/>
                <w:color w:val="000000" w:themeColor="text1"/>
                <w:lang w:val="en-US"/>
              </w:rPr>
            </w:pPr>
          </w:p>
        </w:tc>
        <w:tc>
          <w:tcPr>
            <w:tcW w:w="1144" w:type="dxa"/>
            <w:tcBorders>
              <w:left w:val="single" w:sz="6" w:space="0" w:color="000000"/>
            </w:tcBorders>
            <w:shd w:val="clear" w:color="auto" w:fill="auto"/>
            <w:vAlign w:val="bottom"/>
          </w:tcPr>
          <w:p w14:paraId="12EF08D3" w14:textId="77777777" w:rsidR="00010430" w:rsidRPr="00F76D32" w:rsidRDefault="00010430" w:rsidP="003F084B">
            <w:pPr>
              <w:snapToGrid w:val="0"/>
              <w:spacing w:before="90"/>
              <w:ind w:right="397"/>
              <w:jc w:val="right"/>
              <w:rPr>
                <w:rFonts w:eastAsia="Symbol"/>
                <w:color w:val="000000" w:themeColor="text1"/>
                <w:lang w:val="en-US"/>
              </w:rPr>
            </w:pPr>
          </w:p>
        </w:tc>
        <w:tc>
          <w:tcPr>
            <w:tcW w:w="1142" w:type="dxa"/>
            <w:tcBorders>
              <w:left w:val="single" w:sz="6" w:space="0" w:color="000000"/>
            </w:tcBorders>
            <w:shd w:val="clear" w:color="auto" w:fill="auto"/>
            <w:vAlign w:val="bottom"/>
          </w:tcPr>
          <w:p w14:paraId="773252B4" w14:textId="77777777" w:rsidR="00010430" w:rsidRPr="00F76D32" w:rsidRDefault="00010430" w:rsidP="003F084B">
            <w:pPr>
              <w:snapToGrid w:val="0"/>
              <w:spacing w:before="90"/>
              <w:ind w:right="397"/>
              <w:jc w:val="right"/>
              <w:rPr>
                <w:rFonts w:eastAsia="Symbol"/>
                <w:color w:val="000000" w:themeColor="text1"/>
                <w:lang w:val="en-US"/>
              </w:rPr>
            </w:pPr>
          </w:p>
        </w:tc>
        <w:tc>
          <w:tcPr>
            <w:tcW w:w="2673" w:type="dxa"/>
            <w:tcBorders>
              <w:left w:val="single" w:sz="6" w:space="0" w:color="000000"/>
            </w:tcBorders>
            <w:shd w:val="clear" w:color="auto" w:fill="auto"/>
            <w:vAlign w:val="bottom"/>
          </w:tcPr>
          <w:p w14:paraId="609BAB3D" w14:textId="77777777" w:rsidR="00010430" w:rsidRPr="00F76D32" w:rsidRDefault="00010430" w:rsidP="003F084B">
            <w:pPr>
              <w:spacing w:before="90"/>
              <w:ind w:left="340"/>
              <w:rPr>
                <w:color w:val="000000" w:themeColor="text1"/>
              </w:rPr>
            </w:pPr>
            <w:r w:rsidRPr="00F76D32">
              <w:rPr>
                <w:rFonts w:eastAsia="Symbol"/>
                <w:i/>
                <w:color w:val="000000" w:themeColor="text1"/>
              </w:rPr>
              <w:t>of which:</w:t>
            </w:r>
          </w:p>
        </w:tc>
      </w:tr>
      <w:tr w:rsidR="00010430" w:rsidRPr="00853565" w14:paraId="2D10A492" w14:textId="77777777">
        <w:trPr>
          <w:cantSplit/>
        </w:trPr>
        <w:tc>
          <w:tcPr>
            <w:tcW w:w="2674" w:type="dxa"/>
            <w:shd w:val="clear" w:color="auto" w:fill="auto"/>
            <w:vAlign w:val="bottom"/>
          </w:tcPr>
          <w:p w14:paraId="1691A87F" w14:textId="77777777" w:rsidR="00010430" w:rsidRPr="00F76D32" w:rsidRDefault="00010430" w:rsidP="003F084B">
            <w:pPr>
              <w:spacing w:before="90"/>
              <w:ind w:left="113"/>
              <w:rPr>
                <w:color w:val="000000" w:themeColor="text1"/>
              </w:rPr>
            </w:pPr>
            <w:r w:rsidRPr="00F76D32">
              <w:rPr>
                <w:rFonts w:eastAsia="Symbol"/>
                <w:color w:val="000000" w:themeColor="text1"/>
              </w:rPr>
              <w:t>Австралия</w:t>
            </w:r>
          </w:p>
        </w:tc>
        <w:tc>
          <w:tcPr>
            <w:tcW w:w="1145" w:type="dxa"/>
            <w:tcBorders>
              <w:left w:val="single" w:sz="6" w:space="0" w:color="000000"/>
            </w:tcBorders>
            <w:shd w:val="clear" w:color="auto" w:fill="auto"/>
            <w:vAlign w:val="bottom"/>
          </w:tcPr>
          <w:p w14:paraId="6CF9CF73" w14:textId="7B0853D3"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85,4</w:t>
            </w:r>
          </w:p>
        </w:tc>
        <w:tc>
          <w:tcPr>
            <w:tcW w:w="1144" w:type="dxa"/>
            <w:tcBorders>
              <w:left w:val="single" w:sz="6" w:space="0" w:color="000000"/>
            </w:tcBorders>
            <w:shd w:val="clear" w:color="auto" w:fill="auto"/>
            <w:vAlign w:val="bottom"/>
          </w:tcPr>
          <w:p w14:paraId="46985B46" w14:textId="420C7DE5" w:rsidR="00010430" w:rsidRPr="00F76D32" w:rsidRDefault="00010430" w:rsidP="003F084B">
            <w:pPr>
              <w:snapToGrid w:val="0"/>
              <w:spacing w:before="90"/>
              <w:ind w:right="397"/>
              <w:jc w:val="right"/>
              <w:rPr>
                <w:rFonts w:eastAsia="Symbol"/>
                <w:color w:val="000000" w:themeColor="text1"/>
              </w:rPr>
            </w:pPr>
            <w:r w:rsidRPr="00F76D32">
              <w:rPr>
                <w:rFonts w:eastAsia="Arial CYR"/>
                <w:color w:val="000000" w:themeColor="text1"/>
              </w:rPr>
              <w:t>114</w:t>
            </w:r>
          </w:p>
        </w:tc>
        <w:tc>
          <w:tcPr>
            <w:tcW w:w="1144" w:type="dxa"/>
            <w:tcBorders>
              <w:left w:val="single" w:sz="6" w:space="0" w:color="000000"/>
            </w:tcBorders>
            <w:shd w:val="clear" w:color="auto" w:fill="auto"/>
            <w:vAlign w:val="bottom"/>
          </w:tcPr>
          <w:p w14:paraId="5DF266DE" w14:textId="51B5739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103</w:t>
            </w:r>
          </w:p>
        </w:tc>
        <w:tc>
          <w:tcPr>
            <w:tcW w:w="1142" w:type="dxa"/>
            <w:tcBorders>
              <w:left w:val="single" w:sz="6" w:space="0" w:color="000000"/>
            </w:tcBorders>
            <w:shd w:val="clear" w:color="auto" w:fill="auto"/>
            <w:vAlign w:val="bottom"/>
          </w:tcPr>
          <w:p w14:paraId="376135B4" w14:textId="391F8686"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2756192D" w14:textId="77777777" w:rsidR="00010430" w:rsidRPr="00F76D32" w:rsidRDefault="00010430" w:rsidP="003F084B">
            <w:pPr>
              <w:spacing w:before="90"/>
              <w:ind w:left="170"/>
              <w:rPr>
                <w:color w:val="000000" w:themeColor="text1"/>
              </w:rPr>
            </w:pPr>
            <w:r w:rsidRPr="00F76D32">
              <w:rPr>
                <w:rFonts w:eastAsia="Symbol"/>
                <w:i/>
                <w:color w:val="000000" w:themeColor="text1"/>
              </w:rPr>
              <w:t>Australia</w:t>
            </w:r>
          </w:p>
        </w:tc>
      </w:tr>
      <w:tr w:rsidR="00010430" w:rsidRPr="00853565" w14:paraId="4EF732ED" w14:textId="77777777">
        <w:trPr>
          <w:cantSplit/>
        </w:trPr>
        <w:tc>
          <w:tcPr>
            <w:tcW w:w="2674" w:type="dxa"/>
            <w:shd w:val="clear" w:color="auto" w:fill="auto"/>
            <w:vAlign w:val="bottom"/>
          </w:tcPr>
          <w:p w14:paraId="72864AFB" w14:textId="77777777" w:rsidR="00010430" w:rsidRPr="00F76D32" w:rsidRDefault="00010430" w:rsidP="003F084B">
            <w:pPr>
              <w:spacing w:before="90"/>
              <w:ind w:left="113"/>
              <w:rPr>
                <w:color w:val="000000" w:themeColor="text1"/>
              </w:rPr>
            </w:pPr>
            <w:r w:rsidRPr="00F76D32">
              <w:rPr>
                <w:rFonts w:eastAsia="Symbol"/>
                <w:color w:val="000000" w:themeColor="text1"/>
              </w:rPr>
              <w:t>Аргентина</w:t>
            </w:r>
          </w:p>
        </w:tc>
        <w:tc>
          <w:tcPr>
            <w:tcW w:w="1145" w:type="dxa"/>
            <w:tcBorders>
              <w:left w:val="single" w:sz="6" w:space="0" w:color="000000"/>
            </w:tcBorders>
            <w:shd w:val="clear" w:color="auto" w:fill="auto"/>
            <w:vAlign w:val="bottom"/>
          </w:tcPr>
          <w:p w14:paraId="24F76623" w14:textId="736148C1"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104</w:t>
            </w:r>
          </w:p>
        </w:tc>
        <w:tc>
          <w:tcPr>
            <w:tcW w:w="1144" w:type="dxa"/>
            <w:tcBorders>
              <w:left w:val="single" w:sz="6" w:space="0" w:color="000000"/>
            </w:tcBorders>
            <w:shd w:val="clear" w:color="auto" w:fill="auto"/>
            <w:vAlign w:val="bottom"/>
          </w:tcPr>
          <w:p w14:paraId="4216165F" w14:textId="4FE3076B" w:rsidR="00010430" w:rsidRPr="00F76D32" w:rsidRDefault="00010430" w:rsidP="003F084B">
            <w:pPr>
              <w:snapToGrid w:val="0"/>
              <w:spacing w:before="90"/>
              <w:ind w:right="397"/>
              <w:jc w:val="right"/>
              <w:rPr>
                <w:rFonts w:eastAsia="Symbol"/>
                <w:color w:val="000000" w:themeColor="text1"/>
              </w:rPr>
            </w:pPr>
            <w:r w:rsidRPr="00F76D32">
              <w:rPr>
                <w:rFonts w:eastAsia="Arial CYR"/>
                <w:color w:val="000000" w:themeColor="text1"/>
              </w:rPr>
              <w:t>124</w:t>
            </w:r>
          </w:p>
        </w:tc>
        <w:tc>
          <w:tcPr>
            <w:tcW w:w="1144" w:type="dxa"/>
            <w:tcBorders>
              <w:left w:val="single" w:sz="6" w:space="0" w:color="000000"/>
            </w:tcBorders>
            <w:shd w:val="clear" w:color="auto" w:fill="auto"/>
            <w:vAlign w:val="bottom"/>
          </w:tcPr>
          <w:p w14:paraId="64650331" w14:textId="4AE8C472"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124</w:t>
            </w:r>
          </w:p>
        </w:tc>
        <w:tc>
          <w:tcPr>
            <w:tcW w:w="1142" w:type="dxa"/>
            <w:tcBorders>
              <w:left w:val="single" w:sz="6" w:space="0" w:color="000000"/>
            </w:tcBorders>
            <w:shd w:val="clear" w:color="auto" w:fill="auto"/>
            <w:vAlign w:val="bottom"/>
          </w:tcPr>
          <w:p w14:paraId="12384FFC" w14:textId="5EC52F64"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15614094" w14:textId="77777777" w:rsidR="00010430" w:rsidRPr="00F76D32" w:rsidRDefault="00010430" w:rsidP="003F084B">
            <w:pPr>
              <w:spacing w:before="90"/>
              <w:ind w:left="170"/>
              <w:rPr>
                <w:color w:val="000000" w:themeColor="text1"/>
              </w:rPr>
            </w:pPr>
            <w:r w:rsidRPr="00F76D32">
              <w:rPr>
                <w:rFonts w:eastAsia="Symbol"/>
                <w:i/>
                <w:color w:val="000000" w:themeColor="text1"/>
              </w:rPr>
              <w:t>Argentina</w:t>
            </w:r>
          </w:p>
        </w:tc>
      </w:tr>
      <w:tr w:rsidR="00010430" w:rsidRPr="00853565" w14:paraId="60D89AFD" w14:textId="77777777">
        <w:trPr>
          <w:cantSplit/>
        </w:trPr>
        <w:tc>
          <w:tcPr>
            <w:tcW w:w="2674" w:type="dxa"/>
            <w:shd w:val="clear" w:color="auto" w:fill="auto"/>
            <w:vAlign w:val="bottom"/>
          </w:tcPr>
          <w:p w14:paraId="7C697AAC" w14:textId="77777777" w:rsidR="00010430" w:rsidRPr="00F76D32" w:rsidRDefault="00010430" w:rsidP="003F084B">
            <w:pPr>
              <w:spacing w:before="90"/>
              <w:ind w:left="113"/>
              <w:rPr>
                <w:color w:val="000000" w:themeColor="text1"/>
              </w:rPr>
            </w:pPr>
            <w:r w:rsidRPr="00F76D32">
              <w:rPr>
                <w:rFonts w:eastAsia="Symbol"/>
                <w:color w:val="000000" w:themeColor="text1"/>
              </w:rPr>
              <w:t>Канада</w:t>
            </w:r>
          </w:p>
        </w:tc>
        <w:tc>
          <w:tcPr>
            <w:tcW w:w="1145" w:type="dxa"/>
            <w:tcBorders>
              <w:left w:val="single" w:sz="6" w:space="0" w:color="000000"/>
            </w:tcBorders>
            <w:shd w:val="clear" w:color="auto" w:fill="auto"/>
            <w:vAlign w:val="bottom"/>
          </w:tcPr>
          <w:p w14:paraId="75940ABF" w14:textId="24B23A33"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172</w:t>
            </w:r>
          </w:p>
        </w:tc>
        <w:tc>
          <w:tcPr>
            <w:tcW w:w="1144" w:type="dxa"/>
            <w:tcBorders>
              <w:left w:val="single" w:sz="6" w:space="0" w:color="000000"/>
            </w:tcBorders>
            <w:shd w:val="clear" w:color="auto" w:fill="auto"/>
            <w:vAlign w:val="bottom"/>
          </w:tcPr>
          <w:p w14:paraId="4B6D41BD" w14:textId="22DD878B" w:rsidR="00010430" w:rsidRPr="00F76D32" w:rsidRDefault="00010430" w:rsidP="003F084B">
            <w:pPr>
              <w:snapToGrid w:val="0"/>
              <w:spacing w:before="90"/>
              <w:ind w:right="397"/>
              <w:jc w:val="right"/>
              <w:rPr>
                <w:rFonts w:eastAsia="Symbol"/>
                <w:color w:val="000000" w:themeColor="text1"/>
              </w:rPr>
            </w:pPr>
            <w:r w:rsidRPr="00F76D32">
              <w:rPr>
                <w:rFonts w:eastAsia="Arial CYR"/>
                <w:color w:val="000000" w:themeColor="text1"/>
              </w:rPr>
              <w:t>179</w:t>
            </w:r>
          </w:p>
        </w:tc>
        <w:tc>
          <w:tcPr>
            <w:tcW w:w="1144" w:type="dxa"/>
            <w:tcBorders>
              <w:left w:val="single" w:sz="6" w:space="0" w:color="000000"/>
            </w:tcBorders>
            <w:shd w:val="clear" w:color="auto" w:fill="auto"/>
            <w:vAlign w:val="bottom"/>
          </w:tcPr>
          <w:p w14:paraId="397FCF58" w14:textId="199EE29E"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179</w:t>
            </w:r>
          </w:p>
        </w:tc>
        <w:tc>
          <w:tcPr>
            <w:tcW w:w="1142" w:type="dxa"/>
            <w:tcBorders>
              <w:left w:val="single" w:sz="6" w:space="0" w:color="000000"/>
            </w:tcBorders>
            <w:shd w:val="clear" w:color="auto" w:fill="auto"/>
            <w:vAlign w:val="bottom"/>
          </w:tcPr>
          <w:p w14:paraId="77423B15" w14:textId="7F688E47" w:rsidR="00010430" w:rsidRPr="00F76D32" w:rsidRDefault="00010430" w:rsidP="003F084B">
            <w:pPr>
              <w:snapToGrid w:val="0"/>
              <w:spacing w:before="90"/>
              <w:ind w:right="397"/>
              <w:jc w:val="right"/>
              <w:rPr>
                <w:color w:val="000000" w:themeColor="text1"/>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42E185D9" w14:textId="77777777" w:rsidR="00010430" w:rsidRPr="00F76D32" w:rsidRDefault="00010430" w:rsidP="003F084B">
            <w:pPr>
              <w:spacing w:before="90"/>
              <w:ind w:left="170"/>
              <w:rPr>
                <w:color w:val="000000" w:themeColor="text1"/>
              </w:rPr>
            </w:pPr>
            <w:r w:rsidRPr="00F76D32">
              <w:rPr>
                <w:rFonts w:eastAsia="Symbol"/>
                <w:i/>
                <w:color w:val="000000" w:themeColor="text1"/>
                <w:lang w:val="en-US"/>
              </w:rPr>
              <w:t>Canada</w:t>
            </w:r>
          </w:p>
        </w:tc>
      </w:tr>
      <w:tr w:rsidR="00010430" w:rsidRPr="00853565" w14:paraId="25A7131C" w14:textId="77777777">
        <w:trPr>
          <w:cantSplit/>
        </w:trPr>
        <w:tc>
          <w:tcPr>
            <w:tcW w:w="2674" w:type="dxa"/>
            <w:shd w:val="clear" w:color="auto" w:fill="auto"/>
            <w:vAlign w:val="bottom"/>
          </w:tcPr>
          <w:p w14:paraId="70BECED9" w14:textId="77777777" w:rsidR="00010430" w:rsidRPr="00F76D32" w:rsidRDefault="00010430" w:rsidP="003F084B">
            <w:pPr>
              <w:spacing w:before="90"/>
              <w:ind w:left="113"/>
              <w:rPr>
                <w:color w:val="000000" w:themeColor="text1"/>
              </w:rPr>
            </w:pPr>
            <w:r w:rsidRPr="00F76D32">
              <w:rPr>
                <w:rFonts w:eastAsia="Symbol"/>
                <w:color w:val="000000" w:themeColor="text1"/>
              </w:rPr>
              <w:t>Мексика</w:t>
            </w:r>
          </w:p>
        </w:tc>
        <w:tc>
          <w:tcPr>
            <w:tcW w:w="1145" w:type="dxa"/>
            <w:tcBorders>
              <w:left w:val="single" w:sz="6" w:space="0" w:color="000000"/>
            </w:tcBorders>
            <w:shd w:val="clear" w:color="auto" w:fill="auto"/>
            <w:vAlign w:val="bottom"/>
          </w:tcPr>
          <w:p w14:paraId="63124D19" w14:textId="1FF18882"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519</w:t>
            </w:r>
          </w:p>
        </w:tc>
        <w:tc>
          <w:tcPr>
            <w:tcW w:w="1144" w:type="dxa"/>
            <w:tcBorders>
              <w:left w:val="single" w:sz="6" w:space="0" w:color="000000"/>
            </w:tcBorders>
            <w:shd w:val="clear" w:color="auto" w:fill="auto"/>
            <w:vAlign w:val="bottom"/>
          </w:tcPr>
          <w:p w14:paraId="50249212" w14:textId="1D110E09" w:rsidR="00010430" w:rsidRPr="00F76D32" w:rsidRDefault="00010430" w:rsidP="003F084B">
            <w:pPr>
              <w:snapToGrid w:val="0"/>
              <w:spacing w:before="90"/>
              <w:ind w:right="397"/>
              <w:jc w:val="right"/>
              <w:rPr>
                <w:rFonts w:eastAsia="Symbol"/>
                <w:color w:val="000000" w:themeColor="text1"/>
              </w:rPr>
            </w:pPr>
            <w:r w:rsidRPr="00F76D32">
              <w:rPr>
                <w:rFonts w:eastAsia="Arial CYR"/>
                <w:color w:val="000000" w:themeColor="text1"/>
              </w:rPr>
              <w:t>593</w:t>
            </w:r>
          </w:p>
        </w:tc>
        <w:tc>
          <w:tcPr>
            <w:tcW w:w="1144" w:type="dxa"/>
            <w:tcBorders>
              <w:left w:val="single" w:sz="6" w:space="0" w:color="000000"/>
            </w:tcBorders>
            <w:shd w:val="clear" w:color="auto" w:fill="auto"/>
            <w:vAlign w:val="bottom"/>
          </w:tcPr>
          <w:p w14:paraId="26049C26" w14:textId="63DC477E"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rPr>
              <w:t>604</w:t>
            </w:r>
          </w:p>
        </w:tc>
        <w:tc>
          <w:tcPr>
            <w:tcW w:w="1142" w:type="dxa"/>
            <w:tcBorders>
              <w:left w:val="single" w:sz="6" w:space="0" w:color="000000"/>
            </w:tcBorders>
            <w:shd w:val="clear" w:color="auto" w:fill="auto"/>
            <w:vAlign w:val="bottom"/>
          </w:tcPr>
          <w:p w14:paraId="19E72EF4" w14:textId="14AF97C6"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5501159D" w14:textId="77777777" w:rsidR="00010430" w:rsidRPr="00F76D32" w:rsidRDefault="00010430" w:rsidP="003F084B">
            <w:pPr>
              <w:spacing w:before="90"/>
              <w:ind w:left="170"/>
              <w:rPr>
                <w:color w:val="000000" w:themeColor="text1"/>
              </w:rPr>
            </w:pPr>
            <w:r w:rsidRPr="00F76D32">
              <w:rPr>
                <w:rFonts w:eastAsia="Symbol"/>
                <w:i/>
                <w:color w:val="000000" w:themeColor="text1"/>
              </w:rPr>
              <w:t>Mexico</w:t>
            </w:r>
          </w:p>
        </w:tc>
      </w:tr>
      <w:tr w:rsidR="00010430" w:rsidRPr="00853565" w14:paraId="3A4CD118" w14:textId="77777777">
        <w:trPr>
          <w:cantSplit/>
        </w:trPr>
        <w:tc>
          <w:tcPr>
            <w:tcW w:w="2674" w:type="dxa"/>
            <w:shd w:val="clear" w:color="auto" w:fill="auto"/>
            <w:vAlign w:val="bottom"/>
          </w:tcPr>
          <w:p w14:paraId="1594E24E" w14:textId="77777777" w:rsidR="00010430" w:rsidRPr="00F76D32" w:rsidRDefault="00010430" w:rsidP="003F084B">
            <w:pPr>
              <w:spacing w:before="90"/>
              <w:ind w:left="113"/>
              <w:rPr>
                <w:color w:val="000000" w:themeColor="text1"/>
              </w:rPr>
            </w:pPr>
            <w:r w:rsidRPr="00F76D32">
              <w:rPr>
                <w:rFonts w:eastAsia="Symbol"/>
                <w:color w:val="000000" w:themeColor="text1"/>
              </w:rPr>
              <w:t>Норвегия</w:t>
            </w:r>
          </w:p>
        </w:tc>
        <w:tc>
          <w:tcPr>
            <w:tcW w:w="1145" w:type="dxa"/>
            <w:tcBorders>
              <w:left w:val="single" w:sz="6" w:space="0" w:color="000000"/>
            </w:tcBorders>
            <w:shd w:val="clear" w:color="auto" w:fill="auto"/>
            <w:vAlign w:val="bottom"/>
          </w:tcPr>
          <w:p w14:paraId="0BBA889B" w14:textId="4F26E01B" w:rsidR="00010430" w:rsidRPr="00F76D32" w:rsidRDefault="00010430" w:rsidP="003F084B">
            <w:pPr>
              <w:snapToGrid w:val="0"/>
              <w:spacing w:before="90"/>
              <w:ind w:right="397"/>
              <w:jc w:val="right"/>
              <w:rPr>
                <w:rFonts w:eastAsia="Symbol"/>
                <w:color w:val="000000" w:themeColor="text1"/>
              </w:rPr>
            </w:pPr>
            <w:r w:rsidRPr="00F76D32">
              <w:rPr>
                <w:rFonts w:eastAsia="Symbol"/>
                <w:color w:val="000000" w:themeColor="text1"/>
              </w:rPr>
              <w:t>12,4</w:t>
            </w:r>
          </w:p>
        </w:tc>
        <w:tc>
          <w:tcPr>
            <w:tcW w:w="1144" w:type="dxa"/>
            <w:tcBorders>
              <w:left w:val="single" w:sz="6" w:space="0" w:color="000000"/>
            </w:tcBorders>
            <w:shd w:val="clear" w:color="auto" w:fill="auto"/>
            <w:vAlign w:val="bottom"/>
          </w:tcPr>
          <w:p w14:paraId="0E17539D" w14:textId="6ACB075F" w:rsidR="00010430" w:rsidRPr="00F76D32" w:rsidRDefault="00010430" w:rsidP="003F084B">
            <w:pPr>
              <w:snapToGrid w:val="0"/>
              <w:spacing w:before="90"/>
              <w:ind w:right="397"/>
              <w:jc w:val="right"/>
              <w:rPr>
                <w:rFonts w:eastAsia="Symbol"/>
                <w:color w:val="000000" w:themeColor="text1"/>
              </w:rPr>
            </w:pPr>
            <w:r w:rsidRPr="00F76D32">
              <w:rPr>
                <w:rFonts w:eastAsia="Arial CYR"/>
                <w:color w:val="000000" w:themeColor="text1"/>
              </w:rPr>
              <w:t>16,4</w:t>
            </w:r>
          </w:p>
        </w:tc>
        <w:tc>
          <w:tcPr>
            <w:tcW w:w="1144" w:type="dxa"/>
            <w:tcBorders>
              <w:left w:val="single" w:sz="6" w:space="0" w:color="000000"/>
            </w:tcBorders>
            <w:shd w:val="clear" w:color="auto" w:fill="auto"/>
            <w:vAlign w:val="bottom"/>
          </w:tcPr>
          <w:p w14:paraId="2FEF7571" w14:textId="7377A105"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rPr>
              <w:t>17,1</w:t>
            </w:r>
          </w:p>
        </w:tc>
        <w:tc>
          <w:tcPr>
            <w:tcW w:w="1142" w:type="dxa"/>
            <w:tcBorders>
              <w:left w:val="single" w:sz="6" w:space="0" w:color="000000"/>
            </w:tcBorders>
            <w:shd w:val="clear" w:color="auto" w:fill="auto"/>
            <w:vAlign w:val="bottom"/>
          </w:tcPr>
          <w:p w14:paraId="10794DDD" w14:textId="4F693A8C"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18ACDAA6" w14:textId="77777777" w:rsidR="00010430" w:rsidRPr="00F76D32" w:rsidRDefault="00010430" w:rsidP="003F084B">
            <w:pPr>
              <w:spacing w:before="90"/>
              <w:ind w:left="170"/>
              <w:rPr>
                <w:color w:val="000000" w:themeColor="text1"/>
              </w:rPr>
            </w:pPr>
            <w:r w:rsidRPr="00F76D32">
              <w:rPr>
                <w:rFonts w:eastAsia="Symbol"/>
                <w:i/>
                <w:color w:val="000000" w:themeColor="text1"/>
              </w:rPr>
              <w:t>Norway</w:t>
            </w:r>
          </w:p>
        </w:tc>
      </w:tr>
      <w:tr w:rsidR="00010430" w:rsidRPr="00853565" w14:paraId="05841E34" w14:textId="77777777">
        <w:trPr>
          <w:cantSplit/>
        </w:trPr>
        <w:tc>
          <w:tcPr>
            <w:tcW w:w="2674" w:type="dxa"/>
            <w:shd w:val="clear" w:color="auto" w:fill="auto"/>
            <w:vAlign w:val="bottom"/>
          </w:tcPr>
          <w:p w14:paraId="2FFE67CD" w14:textId="77777777" w:rsidR="00010430" w:rsidRPr="00F76D32" w:rsidRDefault="00010430" w:rsidP="003F084B">
            <w:pPr>
              <w:spacing w:before="90"/>
              <w:ind w:left="113"/>
              <w:rPr>
                <w:color w:val="000000" w:themeColor="text1"/>
              </w:rPr>
            </w:pPr>
            <w:r w:rsidRPr="00F76D32">
              <w:rPr>
                <w:rFonts w:eastAsia="Symbol"/>
                <w:color w:val="000000" w:themeColor="text1"/>
              </w:rPr>
              <w:t>Республика Корея</w:t>
            </w:r>
          </w:p>
        </w:tc>
        <w:tc>
          <w:tcPr>
            <w:tcW w:w="1145" w:type="dxa"/>
            <w:tcBorders>
              <w:left w:val="single" w:sz="6" w:space="0" w:color="000000"/>
            </w:tcBorders>
            <w:shd w:val="clear" w:color="auto" w:fill="auto"/>
            <w:vAlign w:val="bottom"/>
          </w:tcPr>
          <w:p w14:paraId="4DE0F465" w14:textId="4A2F4026"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164</w:t>
            </w:r>
          </w:p>
        </w:tc>
        <w:tc>
          <w:tcPr>
            <w:tcW w:w="1144" w:type="dxa"/>
            <w:tcBorders>
              <w:left w:val="single" w:sz="6" w:space="0" w:color="000000"/>
            </w:tcBorders>
            <w:shd w:val="clear" w:color="auto" w:fill="auto"/>
            <w:vAlign w:val="bottom"/>
          </w:tcPr>
          <w:p w14:paraId="4A0CA720" w14:textId="13C90003" w:rsidR="00010430" w:rsidRPr="00F76D32" w:rsidRDefault="00010430" w:rsidP="003F084B">
            <w:pPr>
              <w:snapToGrid w:val="0"/>
              <w:spacing w:before="90"/>
              <w:ind w:right="397"/>
              <w:jc w:val="right"/>
              <w:rPr>
                <w:rFonts w:eastAsia="Symbol"/>
                <w:color w:val="000000" w:themeColor="text1"/>
                <w:lang w:val="en-US"/>
              </w:rPr>
            </w:pPr>
            <w:r w:rsidRPr="00F76D32">
              <w:rPr>
                <w:rFonts w:eastAsia="Arial CYR"/>
                <w:color w:val="000000" w:themeColor="text1"/>
              </w:rPr>
              <w:t>182</w:t>
            </w:r>
          </w:p>
        </w:tc>
        <w:tc>
          <w:tcPr>
            <w:tcW w:w="1144" w:type="dxa"/>
            <w:tcBorders>
              <w:left w:val="single" w:sz="6" w:space="0" w:color="000000"/>
            </w:tcBorders>
            <w:shd w:val="clear" w:color="auto" w:fill="auto"/>
            <w:vAlign w:val="bottom"/>
          </w:tcPr>
          <w:p w14:paraId="627447B2" w14:textId="5166CE73"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rPr>
              <w:t>187</w:t>
            </w:r>
          </w:p>
        </w:tc>
        <w:tc>
          <w:tcPr>
            <w:tcW w:w="1142" w:type="dxa"/>
            <w:tcBorders>
              <w:left w:val="single" w:sz="6" w:space="0" w:color="000000"/>
            </w:tcBorders>
            <w:shd w:val="clear" w:color="auto" w:fill="auto"/>
            <w:vAlign w:val="bottom"/>
          </w:tcPr>
          <w:p w14:paraId="21EF6609" w14:textId="700AEFA9"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782A3019" w14:textId="77777777" w:rsidR="00010430" w:rsidRPr="00F76D32" w:rsidRDefault="00010430" w:rsidP="003F084B">
            <w:pPr>
              <w:spacing w:before="90"/>
              <w:ind w:left="170"/>
              <w:rPr>
                <w:color w:val="000000" w:themeColor="text1"/>
              </w:rPr>
            </w:pPr>
            <w:r w:rsidRPr="00F76D32">
              <w:rPr>
                <w:rFonts w:eastAsia="Symbol"/>
                <w:i/>
                <w:color w:val="000000" w:themeColor="text1"/>
              </w:rPr>
              <w:t>Republic of Korea</w:t>
            </w:r>
          </w:p>
        </w:tc>
      </w:tr>
      <w:tr w:rsidR="00010430" w:rsidRPr="00853565" w14:paraId="4B82B77B" w14:textId="77777777">
        <w:trPr>
          <w:cantSplit/>
        </w:trPr>
        <w:tc>
          <w:tcPr>
            <w:tcW w:w="2674" w:type="dxa"/>
            <w:shd w:val="clear" w:color="auto" w:fill="auto"/>
            <w:vAlign w:val="bottom"/>
          </w:tcPr>
          <w:p w14:paraId="410BD346" w14:textId="57A3FF0E" w:rsidR="00010430" w:rsidRPr="00F76D32" w:rsidRDefault="00010430" w:rsidP="003F084B">
            <w:pPr>
              <w:spacing w:before="90"/>
              <w:ind w:left="113"/>
              <w:rPr>
                <w:rFonts w:eastAsia="Symbol"/>
                <w:color w:val="000000" w:themeColor="text1"/>
              </w:rPr>
            </w:pPr>
            <w:r w:rsidRPr="00F76D32">
              <w:rPr>
                <w:rFonts w:eastAsia="Symbol"/>
                <w:color w:val="000000" w:themeColor="text1"/>
              </w:rPr>
              <w:t xml:space="preserve">Соединенное Королевство </w:t>
            </w:r>
            <w:r w:rsidRPr="00F76D32">
              <w:rPr>
                <w:rFonts w:eastAsia="Symbol"/>
                <w:color w:val="000000" w:themeColor="text1"/>
              </w:rPr>
              <w:br/>
              <w:t>(Великобритания)</w:t>
            </w:r>
            <w:r w:rsidRPr="00F76D32">
              <w:rPr>
                <w:rFonts w:eastAsia="Symbol"/>
                <w:color w:val="000000" w:themeColor="text1"/>
                <w:vertAlign w:val="superscript"/>
                <w:lang w:val="en-US"/>
              </w:rPr>
              <w:t xml:space="preserve"> </w:t>
            </w:r>
          </w:p>
        </w:tc>
        <w:tc>
          <w:tcPr>
            <w:tcW w:w="1145" w:type="dxa"/>
            <w:tcBorders>
              <w:left w:val="single" w:sz="6" w:space="0" w:color="000000"/>
            </w:tcBorders>
            <w:shd w:val="clear" w:color="auto" w:fill="auto"/>
            <w:vAlign w:val="bottom"/>
          </w:tcPr>
          <w:p w14:paraId="7DB4F533" w14:textId="02178807" w:rsidR="00010430" w:rsidRPr="00F76D32" w:rsidRDefault="00010430" w:rsidP="003F084B">
            <w:pPr>
              <w:snapToGrid w:val="0"/>
              <w:spacing w:before="90"/>
              <w:ind w:right="397"/>
              <w:jc w:val="right"/>
              <w:rPr>
                <w:rFonts w:eastAsia="Symbol"/>
                <w:color w:val="000000" w:themeColor="text1"/>
                <w:lang w:val="en-US"/>
              </w:rPr>
            </w:pPr>
            <w:r w:rsidRPr="00F76D32">
              <w:rPr>
                <w:rFonts w:eastAsia="Symbol"/>
                <w:color w:val="000000" w:themeColor="text1"/>
                <w:lang w:val="en-US"/>
              </w:rPr>
              <w:t>158</w:t>
            </w:r>
          </w:p>
        </w:tc>
        <w:tc>
          <w:tcPr>
            <w:tcW w:w="1144" w:type="dxa"/>
            <w:tcBorders>
              <w:left w:val="single" w:sz="6" w:space="0" w:color="000000"/>
            </w:tcBorders>
            <w:shd w:val="clear" w:color="auto" w:fill="auto"/>
            <w:vAlign w:val="bottom"/>
          </w:tcPr>
          <w:p w14:paraId="222F9E64" w14:textId="76BB8A7C" w:rsidR="00010430" w:rsidRPr="00F76D32" w:rsidRDefault="00010430" w:rsidP="003F084B">
            <w:pPr>
              <w:snapToGrid w:val="0"/>
              <w:spacing w:before="90"/>
              <w:ind w:right="397"/>
              <w:jc w:val="right"/>
              <w:rPr>
                <w:rFonts w:eastAsia="Arial CYR"/>
                <w:color w:val="000000" w:themeColor="text1"/>
              </w:rPr>
            </w:pPr>
            <w:r w:rsidRPr="00F76D32">
              <w:rPr>
                <w:rFonts w:eastAsia="Arial CYR"/>
                <w:color w:val="000000" w:themeColor="text1"/>
                <w:lang w:val="en-US"/>
              </w:rPr>
              <w:t>182</w:t>
            </w:r>
          </w:p>
        </w:tc>
        <w:tc>
          <w:tcPr>
            <w:tcW w:w="1144" w:type="dxa"/>
            <w:tcBorders>
              <w:left w:val="single" w:sz="6" w:space="0" w:color="000000"/>
            </w:tcBorders>
            <w:shd w:val="clear" w:color="auto" w:fill="auto"/>
            <w:vAlign w:val="bottom"/>
          </w:tcPr>
          <w:p w14:paraId="17DC155B" w14:textId="4A89BB84"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rPr>
              <w:t>178</w:t>
            </w:r>
          </w:p>
        </w:tc>
        <w:tc>
          <w:tcPr>
            <w:tcW w:w="1142" w:type="dxa"/>
            <w:tcBorders>
              <w:left w:val="single" w:sz="6" w:space="0" w:color="000000"/>
            </w:tcBorders>
            <w:shd w:val="clear" w:color="auto" w:fill="auto"/>
            <w:vAlign w:val="bottom"/>
          </w:tcPr>
          <w:p w14:paraId="712C1248" w14:textId="08272D09"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42C64646" w14:textId="1B6DBBD4" w:rsidR="00010430" w:rsidRPr="00F76D32" w:rsidRDefault="00010430" w:rsidP="003F084B">
            <w:pPr>
              <w:spacing w:before="90"/>
              <w:ind w:left="170"/>
              <w:rPr>
                <w:rFonts w:eastAsia="Symbol"/>
                <w:i/>
                <w:color w:val="000000" w:themeColor="text1"/>
              </w:rPr>
            </w:pPr>
            <w:r w:rsidRPr="00F76D32">
              <w:rPr>
                <w:rFonts w:eastAsia="Symbol"/>
                <w:i/>
                <w:color w:val="000000" w:themeColor="text1"/>
              </w:rPr>
              <w:t>United Kingdom</w:t>
            </w:r>
          </w:p>
        </w:tc>
      </w:tr>
      <w:tr w:rsidR="00010430" w:rsidRPr="00853565" w14:paraId="0EFE5316" w14:textId="77777777">
        <w:trPr>
          <w:cantSplit/>
        </w:trPr>
        <w:tc>
          <w:tcPr>
            <w:tcW w:w="2674" w:type="dxa"/>
            <w:shd w:val="clear" w:color="auto" w:fill="auto"/>
            <w:vAlign w:val="bottom"/>
          </w:tcPr>
          <w:p w14:paraId="388772C1" w14:textId="77777777" w:rsidR="00010430" w:rsidRPr="00F76D32" w:rsidRDefault="00010430" w:rsidP="003F084B">
            <w:pPr>
              <w:spacing w:before="90"/>
              <w:ind w:left="113"/>
              <w:rPr>
                <w:color w:val="000000" w:themeColor="text1"/>
              </w:rPr>
            </w:pPr>
            <w:r w:rsidRPr="00F76D32">
              <w:rPr>
                <w:rFonts w:eastAsia="Symbol"/>
                <w:color w:val="000000" w:themeColor="text1"/>
              </w:rPr>
              <w:t>США</w:t>
            </w:r>
          </w:p>
        </w:tc>
        <w:tc>
          <w:tcPr>
            <w:tcW w:w="1145" w:type="dxa"/>
            <w:tcBorders>
              <w:left w:val="single" w:sz="6" w:space="0" w:color="000000"/>
            </w:tcBorders>
            <w:shd w:val="clear" w:color="auto" w:fill="auto"/>
            <w:vAlign w:val="bottom"/>
          </w:tcPr>
          <w:p w14:paraId="3F4A22FD" w14:textId="691B982C" w:rsidR="00010430" w:rsidRPr="00F76D32" w:rsidRDefault="00010430" w:rsidP="003F084B">
            <w:pPr>
              <w:snapToGrid w:val="0"/>
              <w:spacing w:before="90"/>
              <w:ind w:right="397"/>
              <w:jc w:val="right"/>
              <w:rPr>
                <w:color w:val="000000" w:themeColor="text1"/>
              </w:rPr>
            </w:pPr>
            <w:r w:rsidRPr="00F76D32">
              <w:rPr>
                <w:rFonts w:eastAsia="Arial CYR"/>
                <w:color w:val="000000" w:themeColor="text1"/>
              </w:rPr>
              <w:t>8 875</w:t>
            </w:r>
          </w:p>
        </w:tc>
        <w:tc>
          <w:tcPr>
            <w:tcW w:w="1144" w:type="dxa"/>
            <w:tcBorders>
              <w:left w:val="single" w:sz="6" w:space="0" w:color="000000"/>
            </w:tcBorders>
            <w:shd w:val="clear" w:color="auto" w:fill="auto"/>
            <w:vAlign w:val="bottom"/>
          </w:tcPr>
          <w:p w14:paraId="1A2D2BB0" w14:textId="23F2DDA9" w:rsidR="00010430" w:rsidRPr="00F76D32" w:rsidRDefault="00010430" w:rsidP="003F084B">
            <w:pPr>
              <w:snapToGrid w:val="0"/>
              <w:spacing w:before="90"/>
              <w:ind w:right="397"/>
              <w:jc w:val="right"/>
              <w:rPr>
                <w:rFonts w:eastAsia="Symbol"/>
                <w:color w:val="000000" w:themeColor="text1"/>
              </w:rPr>
            </w:pPr>
            <w:r w:rsidRPr="00F76D32">
              <w:rPr>
                <w:rFonts w:eastAsia="Arial CYR"/>
                <w:color w:val="000000" w:themeColor="text1"/>
              </w:rPr>
              <w:t>9 413</w:t>
            </w:r>
          </w:p>
        </w:tc>
        <w:tc>
          <w:tcPr>
            <w:tcW w:w="1144" w:type="dxa"/>
            <w:tcBorders>
              <w:left w:val="single" w:sz="6" w:space="0" w:color="000000"/>
            </w:tcBorders>
            <w:shd w:val="clear" w:color="auto" w:fill="auto"/>
            <w:vAlign w:val="bottom"/>
          </w:tcPr>
          <w:p w14:paraId="51F1C85E" w14:textId="08A0B9D5"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rPr>
              <w:t>9 454</w:t>
            </w:r>
          </w:p>
        </w:tc>
        <w:tc>
          <w:tcPr>
            <w:tcW w:w="1142" w:type="dxa"/>
            <w:tcBorders>
              <w:left w:val="single" w:sz="6" w:space="0" w:color="000000"/>
            </w:tcBorders>
            <w:shd w:val="clear" w:color="auto" w:fill="auto"/>
            <w:vAlign w:val="bottom"/>
          </w:tcPr>
          <w:p w14:paraId="43A0984A" w14:textId="1905CD7D"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02FF1612" w14:textId="77777777" w:rsidR="00010430" w:rsidRPr="00F76D32" w:rsidRDefault="00010430" w:rsidP="003F084B">
            <w:pPr>
              <w:spacing w:before="90"/>
              <w:ind w:left="170"/>
              <w:rPr>
                <w:color w:val="000000" w:themeColor="text1"/>
              </w:rPr>
            </w:pPr>
            <w:r w:rsidRPr="00F76D32">
              <w:rPr>
                <w:rFonts w:eastAsia="Symbol"/>
                <w:i/>
                <w:color w:val="000000" w:themeColor="text1"/>
              </w:rPr>
              <w:t>USA</w:t>
            </w:r>
          </w:p>
        </w:tc>
      </w:tr>
      <w:tr w:rsidR="00010430" w:rsidRPr="00853565" w14:paraId="4A7A1143" w14:textId="77777777">
        <w:trPr>
          <w:cantSplit/>
        </w:trPr>
        <w:tc>
          <w:tcPr>
            <w:tcW w:w="2674" w:type="dxa"/>
            <w:shd w:val="clear" w:color="auto" w:fill="auto"/>
            <w:vAlign w:val="bottom"/>
          </w:tcPr>
          <w:p w14:paraId="4DC61C5B" w14:textId="77777777" w:rsidR="00010430" w:rsidRPr="00F76D32" w:rsidRDefault="00010430" w:rsidP="003F084B">
            <w:pPr>
              <w:spacing w:before="90"/>
              <w:ind w:left="113"/>
              <w:rPr>
                <w:color w:val="000000" w:themeColor="text1"/>
              </w:rPr>
            </w:pPr>
            <w:r w:rsidRPr="00F76D32">
              <w:rPr>
                <w:rFonts w:eastAsia="Symbol"/>
                <w:color w:val="000000" w:themeColor="text1"/>
              </w:rPr>
              <w:t>Турция</w:t>
            </w:r>
          </w:p>
        </w:tc>
        <w:tc>
          <w:tcPr>
            <w:tcW w:w="1145" w:type="dxa"/>
            <w:tcBorders>
              <w:left w:val="single" w:sz="6" w:space="0" w:color="000000"/>
            </w:tcBorders>
            <w:shd w:val="clear" w:color="auto" w:fill="auto"/>
            <w:vAlign w:val="bottom"/>
          </w:tcPr>
          <w:p w14:paraId="443AA3BA" w14:textId="02D46A1F" w:rsidR="00010430" w:rsidRPr="00F76D32" w:rsidRDefault="00010430" w:rsidP="003F084B">
            <w:pPr>
              <w:snapToGrid w:val="0"/>
              <w:spacing w:before="90"/>
              <w:ind w:right="397"/>
              <w:jc w:val="right"/>
              <w:rPr>
                <w:rFonts w:eastAsia="Symbol"/>
                <w:color w:val="000000" w:themeColor="text1"/>
              </w:rPr>
            </w:pPr>
            <w:r w:rsidRPr="00F76D32">
              <w:rPr>
                <w:rFonts w:eastAsia="Symbol"/>
                <w:color w:val="000000" w:themeColor="text1"/>
              </w:rPr>
              <w:t>239</w:t>
            </w:r>
          </w:p>
        </w:tc>
        <w:tc>
          <w:tcPr>
            <w:tcW w:w="1144" w:type="dxa"/>
            <w:tcBorders>
              <w:left w:val="single" w:sz="6" w:space="0" w:color="000000"/>
            </w:tcBorders>
            <w:shd w:val="clear" w:color="auto" w:fill="auto"/>
            <w:vAlign w:val="bottom"/>
          </w:tcPr>
          <w:p w14:paraId="18A7FA27" w14:textId="23CBDF21" w:rsidR="00010430" w:rsidRPr="00F76D32" w:rsidRDefault="00010430" w:rsidP="003F084B">
            <w:pPr>
              <w:snapToGrid w:val="0"/>
              <w:spacing w:before="90"/>
              <w:ind w:right="397"/>
              <w:jc w:val="right"/>
              <w:rPr>
                <w:rFonts w:eastAsia="Symbol"/>
                <w:color w:val="000000" w:themeColor="text1"/>
                <w:lang w:val="en-US"/>
              </w:rPr>
            </w:pPr>
            <w:r w:rsidRPr="00F76D32">
              <w:rPr>
                <w:rFonts w:eastAsia="Arial CYR"/>
                <w:color w:val="000000" w:themeColor="text1"/>
              </w:rPr>
              <w:t>349</w:t>
            </w:r>
          </w:p>
        </w:tc>
        <w:tc>
          <w:tcPr>
            <w:tcW w:w="1144" w:type="dxa"/>
            <w:tcBorders>
              <w:left w:val="single" w:sz="6" w:space="0" w:color="000000"/>
            </w:tcBorders>
            <w:shd w:val="clear" w:color="auto" w:fill="auto"/>
            <w:vAlign w:val="bottom"/>
          </w:tcPr>
          <w:p w14:paraId="7F346D00" w14:textId="13DC53CE" w:rsidR="00010430" w:rsidRPr="00F76D32" w:rsidRDefault="00010430" w:rsidP="001555BF">
            <w:pPr>
              <w:snapToGrid w:val="0"/>
              <w:spacing w:before="90"/>
              <w:ind w:right="397"/>
              <w:jc w:val="right"/>
              <w:rPr>
                <w:rFonts w:eastAsia="Arial CYR"/>
                <w:color w:val="000000" w:themeColor="text1"/>
                <w:lang w:val="en-US"/>
              </w:rPr>
            </w:pPr>
            <w:r w:rsidRPr="00F76D32">
              <w:rPr>
                <w:rFonts w:eastAsia="Arial CYR"/>
                <w:color w:val="000000" w:themeColor="text1"/>
              </w:rPr>
              <w:t>386</w:t>
            </w:r>
          </w:p>
        </w:tc>
        <w:tc>
          <w:tcPr>
            <w:tcW w:w="1142" w:type="dxa"/>
            <w:tcBorders>
              <w:left w:val="single" w:sz="6" w:space="0" w:color="000000"/>
            </w:tcBorders>
            <w:shd w:val="clear" w:color="auto" w:fill="auto"/>
            <w:vAlign w:val="bottom"/>
          </w:tcPr>
          <w:p w14:paraId="19469A1B" w14:textId="0687B558"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w:t>
            </w:r>
          </w:p>
        </w:tc>
        <w:tc>
          <w:tcPr>
            <w:tcW w:w="2673" w:type="dxa"/>
            <w:tcBorders>
              <w:left w:val="single" w:sz="6" w:space="0" w:color="000000"/>
            </w:tcBorders>
            <w:shd w:val="clear" w:color="auto" w:fill="auto"/>
            <w:vAlign w:val="bottom"/>
          </w:tcPr>
          <w:p w14:paraId="4492B016" w14:textId="77777777" w:rsidR="00010430" w:rsidRPr="00F76D32" w:rsidRDefault="00010430" w:rsidP="003F084B">
            <w:pPr>
              <w:spacing w:before="90"/>
              <w:ind w:left="170"/>
              <w:rPr>
                <w:color w:val="000000" w:themeColor="text1"/>
              </w:rPr>
            </w:pPr>
            <w:r w:rsidRPr="00F76D32">
              <w:rPr>
                <w:rFonts w:eastAsia="Symbol"/>
                <w:i/>
                <w:color w:val="000000" w:themeColor="text1"/>
              </w:rPr>
              <w:t>Turkey</w:t>
            </w:r>
          </w:p>
        </w:tc>
      </w:tr>
      <w:tr w:rsidR="00010430" w:rsidRPr="00853565" w14:paraId="47747E92" w14:textId="77777777">
        <w:trPr>
          <w:cantSplit/>
        </w:trPr>
        <w:tc>
          <w:tcPr>
            <w:tcW w:w="2674" w:type="dxa"/>
            <w:tcBorders>
              <w:bottom w:val="single" w:sz="6" w:space="0" w:color="000000"/>
            </w:tcBorders>
            <w:shd w:val="clear" w:color="auto" w:fill="auto"/>
            <w:vAlign w:val="bottom"/>
          </w:tcPr>
          <w:p w14:paraId="47F505F1" w14:textId="77777777" w:rsidR="00010430" w:rsidRPr="00F76D32" w:rsidRDefault="00010430" w:rsidP="003F084B">
            <w:pPr>
              <w:spacing w:before="90"/>
              <w:ind w:left="113"/>
              <w:rPr>
                <w:color w:val="000000" w:themeColor="text1"/>
              </w:rPr>
            </w:pPr>
            <w:r w:rsidRPr="00F76D32">
              <w:rPr>
                <w:rFonts w:eastAsia="Symbol"/>
                <w:color w:val="000000" w:themeColor="text1"/>
              </w:rPr>
              <w:t xml:space="preserve">Япония </w:t>
            </w:r>
          </w:p>
        </w:tc>
        <w:tc>
          <w:tcPr>
            <w:tcW w:w="1145" w:type="dxa"/>
            <w:tcBorders>
              <w:left w:val="single" w:sz="6" w:space="0" w:color="000000"/>
              <w:bottom w:val="single" w:sz="6" w:space="0" w:color="000000"/>
            </w:tcBorders>
            <w:shd w:val="clear" w:color="auto" w:fill="auto"/>
            <w:vAlign w:val="bottom"/>
          </w:tcPr>
          <w:p w14:paraId="1DF1B6C9" w14:textId="2851307C" w:rsidR="00010430" w:rsidRPr="00F76D32" w:rsidRDefault="00010430" w:rsidP="003F084B">
            <w:pPr>
              <w:snapToGrid w:val="0"/>
              <w:spacing w:before="90"/>
              <w:ind w:right="397"/>
              <w:jc w:val="right"/>
              <w:rPr>
                <w:color w:val="000000" w:themeColor="text1"/>
              </w:rPr>
            </w:pPr>
            <w:r w:rsidRPr="00F76D32">
              <w:rPr>
                <w:rFonts w:eastAsia="Symbol"/>
                <w:color w:val="000000" w:themeColor="text1"/>
                <w:lang w:val="en-US"/>
              </w:rPr>
              <w:t>286</w:t>
            </w:r>
          </w:p>
        </w:tc>
        <w:tc>
          <w:tcPr>
            <w:tcW w:w="1144" w:type="dxa"/>
            <w:tcBorders>
              <w:left w:val="single" w:sz="6" w:space="0" w:color="000000"/>
              <w:bottom w:val="single" w:sz="6" w:space="0" w:color="000000"/>
            </w:tcBorders>
            <w:shd w:val="clear" w:color="auto" w:fill="auto"/>
            <w:vAlign w:val="bottom"/>
          </w:tcPr>
          <w:p w14:paraId="5CFDF464" w14:textId="03653275" w:rsidR="00010430" w:rsidRPr="00F76D32" w:rsidRDefault="00010430" w:rsidP="003F084B">
            <w:pPr>
              <w:snapToGrid w:val="0"/>
              <w:spacing w:before="90"/>
              <w:ind w:right="397"/>
              <w:jc w:val="right"/>
              <w:rPr>
                <w:rFonts w:eastAsia="Symbol"/>
                <w:color w:val="000000" w:themeColor="text1"/>
                <w:lang w:val="en-US"/>
              </w:rPr>
            </w:pPr>
            <w:r w:rsidRPr="00F76D32">
              <w:rPr>
                <w:rFonts w:eastAsia="Arial CYR"/>
                <w:color w:val="000000" w:themeColor="text1"/>
              </w:rPr>
              <w:t>323</w:t>
            </w:r>
          </w:p>
        </w:tc>
        <w:tc>
          <w:tcPr>
            <w:tcW w:w="1144" w:type="dxa"/>
            <w:tcBorders>
              <w:left w:val="single" w:sz="6" w:space="0" w:color="000000"/>
              <w:bottom w:val="single" w:sz="6" w:space="0" w:color="000000"/>
            </w:tcBorders>
            <w:shd w:val="clear" w:color="auto" w:fill="auto"/>
            <w:vAlign w:val="bottom"/>
          </w:tcPr>
          <w:p w14:paraId="15958316" w14:textId="20E958E0"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rPr>
              <w:t>320</w:t>
            </w:r>
          </w:p>
        </w:tc>
        <w:tc>
          <w:tcPr>
            <w:tcW w:w="1142" w:type="dxa"/>
            <w:tcBorders>
              <w:left w:val="single" w:sz="6" w:space="0" w:color="000000"/>
              <w:bottom w:val="single" w:sz="6" w:space="0" w:color="000000"/>
            </w:tcBorders>
            <w:shd w:val="clear" w:color="auto" w:fill="auto"/>
            <w:vAlign w:val="bottom"/>
          </w:tcPr>
          <w:p w14:paraId="23D2A5E8" w14:textId="3303440C" w:rsidR="00010430" w:rsidRPr="00F76D32" w:rsidRDefault="00010430" w:rsidP="003F084B">
            <w:pPr>
              <w:snapToGrid w:val="0"/>
              <w:spacing w:before="90"/>
              <w:ind w:right="397"/>
              <w:jc w:val="right"/>
              <w:rPr>
                <w:rFonts w:eastAsia="Arial CYR"/>
                <w:color w:val="000000" w:themeColor="text1"/>
                <w:lang w:val="en-US"/>
              </w:rPr>
            </w:pPr>
            <w:r w:rsidRPr="00F76D32">
              <w:rPr>
                <w:rFonts w:eastAsia="Arial CYR"/>
                <w:color w:val="000000" w:themeColor="text1"/>
                <w:lang w:val="en-US"/>
              </w:rPr>
              <w:t>…</w:t>
            </w:r>
          </w:p>
        </w:tc>
        <w:tc>
          <w:tcPr>
            <w:tcW w:w="2673" w:type="dxa"/>
            <w:tcBorders>
              <w:left w:val="single" w:sz="6" w:space="0" w:color="000000"/>
              <w:bottom w:val="single" w:sz="6" w:space="0" w:color="000000"/>
            </w:tcBorders>
            <w:shd w:val="clear" w:color="auto" w:fill="auto"/>
            <w:vAlign w:val="bottom"/>
          </w:tcPr>
          <w:p w14:paraId="6333709F" w14:textId="77777777" w:rsidR="00010430" w:rsidRPr="00F76D32" w:rsidRDefault="00010430" w:rsidP="003F084B">
            <w:pPr>
              <w:spacing w:before="90"/>
              <w:ind w:left="170"/>
              <w:rPr>
                <w:color w:val="000000" w:themeColor="text1"/>
              </w:rPr>
            </w:pPr>
            <w:r w:rsidRPr="00F76D32">
              <w:rPr>
                <w:rFonts w:eastAsia="Symbol"/>
                <w:i/>
                <w:color w:val="000000" w:themeColor="text1"/>
              </w:rPr>
              <w:t xml:space="preserve">Japan </w:t>
            </w:r>
          </w:p>
        </w:tc>
      </w:tr>
    </w:tbl>
    <w:p w14:paraId="32F7EB09" w14:textId="49363194" w:rsidR="00446822" w:rsidRPr="00B328AF" w:rsidRDefault="00F76D32" w:rsidP="00F76D32">
      <w:pPr>
        <w:spacing w:before="60" w:line="140" w:lineRule="exact"/>
        <w:rPr>
          <w:rFonts w:eastAsia="Symbol"/>
          <w:sz w:val="12"/>
          <w:szCs w:val="12"/>
          <w:vertAlign w:val="superscript"/>
          <w:lang w:val="en-US"/>
        </w:rPr>
      </w:pPr>
      <w:r>
        <w:rPr>
          <w:rFonts w:eastAsia="Symbol"/>
          <w:sz w:val="12"/>
          <w:szCs w:val="12"/>
          <w:vertAlign w:val="superscript"/>
        </w:rPr>
        <w:t>1</w:t>
      </w:r>
      <w:r w:rsidR="00446822" w:rsidRPr="00B328AF">
        <w:rPr>
          <w:rFonts w:eastAsia="Symbol"/>
          <w:sz w:val="12"/>
          <w:szCs w:val="12"/>
          <w:vertAlign w:val="superscript"/>
          <w:lang w:val="en-US"/>
        </w:rPr>
        <w:t xml:space="preserve">) </w:t>
      </w:r>
      <w:r w:rsidR="001555BF" w:rsidRPr="00B328AF">
        <w:rPr>
          <w:rFonts w:eastAsia="Symbol"/>
          <w:sz w:val="12"/>
          <w:szCs w:val="12"/>
        </w:rPr>
        <w:t>Овцы</w:t>
      </w:r>
      <w:r w:rsidR="001555BF" w:rsidRPr="00B328AF">
        <w:rPr>
          <w:rFonts w:eastAsia="Symbol"/>
          <w:sz w:val="12"/>
          <w:szCs w:val="12"/>
          <w:lang w:val="en-US"/>
        </w:rPr>
        <w:t xml:space="preserve"> </w:t>
      </w:r>
      <w:r w:rsidR="001555BF" w:rsidRPr="00B328AF">
        <w:rPr>
          <w:rFonts w:eastAsia="Symbol"/>
          <w:sz w:val="12"/>
          <w:szCs w:val="12"/>
        </w:rPr>
        <w:t>и</w:t>
      </w:r>
      <w:r w:rsidR="001555BF" w:rsidRPr="00B328AF">
        <w:rPr>
          <w:rFonts w:eastAsia="Symbol"/>
          <w:sz w:val="12"/>
          <w:szCs w:val="12"/>
          <w:lang w:val="en-US"/>
        </w:rPr>
        <w:t xml:space="preserve"> </w:t>
      </w:r>
      <w:r w:rsidR="001555BF" w:rsidRPr="00B328AF">
        <w:rPr>
          <w:rFonts w:eastAsia="Symbol"/>
          <w:sz w:val="12"/>
          <w:szCs w:val="12"/>
        </w:rPr>
        <w:t>козы</w:t>
      </w:r>
      <w:r w:rsidR="001555BF" w:rsidRPr="00B328AF">
        <w:rPr>
          <w:rFonts w:eastAsia="Symbol"/>
          <w:sz w:val="12"/>
          <w:szCs w:val="12"/>
          <w:lang w:val="en-US"/>
        </w:rPr>
        <w:t>.</w:t>
      </w:r>
    </w:p>
    <w:p w14:paraId="60419E59" w14:textId="3961504C" w:rsidR="00446822" w:rsidRPr="00B328AF" w:rsidRDefault="00F76D32" w:rsidP="00F76D32">
      <w:pPr>
        <w:tabs>
          <w:tab w:val="center" w:pos="6634"/>
        </w:tabs>
        <w:spacing w:before="60"/>
        <w:rPr>
          <w:rFonts w:eastAsia="Symbol"/>
          <w:sz w:val="12"/>
          <w:szCs w:val="12"/>
        </w:rPr>
      </w:pPr>
      <w:r>
        <w:rPr>
          <w:sz w:val="12"/>
          <w:szCs w:val="12"/>
          <w:vertAlign w:val="superscript"/>
        </w:rPr>
        <w:t>1</w:t>
      </w:r>
      <w:r w:rsidR="00446822" w:rsidRPr="00B328AF">
        <w:rPr>
          <w:sz w:val="12"/>
          <w:szCs w:val="12"/>
          <w:vertAlign w:val="superscript"/>
        </w:rPr>
        <w:t xml:space="preserve">) </w:t>
      </w:r>
      <w:r w:rsidR="001555BF" w:rsidRPr="00B328AF">
        <w:rPr>
          <w:rStyle w:val="hps"/>
          <w:rFonts w:eastAsia="Symbol"/>
          <w:i/>
          <w:sz w:val="12"/>
          <w:szCs w:val="12"/>
          <w:lang w:val="en"/>
        </w:rPr>
        <w:t>Sheep</w:t>
      </w:r>
      <w:r w:rsidR="001555BF" w:rsidRPr="00B328AF">
        <w:rPr>
          <w:rStyle w:val="hps"/>
          <w:rFonts w:eastAsia="Symbol"/>
          <w:i/>
          <w:sz w:val="12"/>
          <w:szCs w:val="12"/>
        </w:rPr>
        <w:t xml:space="preserve"> </w:t>
      </w:r>
      <w:r w:rsidR="001555BF" w:rsidRPr="00B328AF">
        <w:rPr>
          <w:rStyle w:val="hps"/>
          <w:rFonts w:eastAsia="Symbol"/>
          <w:i/>
          <w:sz w:val="12"/>
          <w:szCs w:val="12"/>
          <w:lang w:val="en"/>
        </w:rPr>
        <w:t>and</w:t>
      </w:r>
      <w:r w:rsidR="001555BF" w:rsidRPr="00B328AF">
        <w:rPr>
          <w:rStyle w:val="shorttext"/>
          <w:rFonts w:eastAsia="Symbol"/>
          <w:i/>
          <w:sz w:val="12"/>
          <w:szCs w:val="12"/>
        </w:rPr>
        <w:t xml:space="preserve"> </w:t>
      </w:r>
      <w:r w:rsidR="001555BF" w:rsidRPr="00B328AF">
        <w:rPr>
          <w:rStyle w:val="hps"/>
          <w:rFonts w:eastAsia="Symbol"/>
          <w:i/>
          <w:sz w:val="12"/>
          <w:szCs w:val="12"/>
          <w:lang w:val="en"/>
        </w:rPr>
        <w:t>goats</w:t>
      </w:r>
      <w:r w:rsidR="001555BF" w:rsidRPr="00B328AF">
        <w:rPr>
          <w:rFonts w:eastAsia="Symbol"/>
          <w:i/>
          <w:sz w:val="12"/>
          <w:szCs w:val="12"/>
        </w:rPr>
        <w:t>.</w:t>
      </w:r>
    </w:p>
    <w:p w14:paraId="2142B369" w14:textId="515498C7" w:rsidR="00504A06" w:rsidRPr="00853565" w:rsidRDefault="00693970" w:rsidP="00C97166">
      <w:pPr>
        <w:pageBreakBefore/>
        <w:tabs>
          <w:tab w:val="center" w:pos="6634"/>
        </w:tabs>
        <w:spacing w:after="60"/>
      </w:pPr>
      <w:r w:rsidRPr="00853565">
        <w:rPr>
          <w:rFonts w:eastAsia="Symbol"/>
          <w:b/>
          <w:bCs/>
          <w:sz w:val="16"/>
          <w:szCs w:val="16"/>
        </w:rPr>
        <w:lastRenderedPageBreak/>
        <w:t>26.</w:t>
      </w:r>
      <w:r w:rsidR="00504A06" w:rsidRPr="00853565">
        <w:rPr>
          <w:rFonts w:eastAsia="Symbol"/>
          <w:b/>
          <w:bCs/>
          <w:sz w:val="16"/>
          <w:szCs w:val="16"/>
        </w:rPr>
        <w:t>39. ЧИСЛО ПОСТРОЕННЫХ КВАРТИР</w:t>
      </w:r>
    </w:p>
    <w:p w14:paraId="16E99040" w14:textId="77777777" w:rsidR="00504A06" w:rsidRPr="00853565" w:rsidRDefault="008729FD">
      <w:pPr>
        <w:tabs>
          <w:tab w:val="center" w:pos="6634"/>
        </w:tabs>
        <w:spacing w:after="60"/>
        <w:ind w:left="482"/>
      </w:pPr>
      <w:r w:rsidRPr="00853565">
        <w:rPr>
          <w:rStyle w:val="hpsalt-edited"/>
          <w:rFonts w:eastAsia="Symbol"/>
          <w:b/>
          <w:bCs/>
          <w:i/>
          <w:sz w:val="16"/>
          <w:szCs w:val="16"/>
          <w:lang w:val="en-US"/>
        </w:rPr>
        <w:t>CONSTRUCTED</w:t>
      </w:r>
      <w:r w:rsidRPr="00853565">
        <w:rPr>
          <w:rStyle w:val="hpsalt-edited"/>
          <w:rFonts w:eastAsia="Symbol"/>
          <w:b/>
          <w:bCs/>
          <w:i/>
          <w:sz w:val="16"/>
          <w:szCs w:val="16"/>
        </w:rPr>
        <w:t xml:space="preserve"> </w:t>
      </w:r>
      <w:r w:rsidRPr="00853565">
        <w:rPr>
          <w:rStyle w:val="hps"/>
          <w:rFonts w:eastAsia="Symbol"/>
          <w:b/>
          <w:bCs/>
          <w:i/>
          <w:sz w:val="16"/>
          <w:szCs w:val="16"/>
          <w:lang w:val="en-US"/>
        </w:rPr>
        <w:t>APARTMENTS</w:t>
      </w:r>
      <w:r w:rsidRPr="00853565">
        <w:rPr>
          <w:rFonts w:eastAsia="Symbol"/>
          <w:b/>
          <w:bCs/>
          <w:i/>
          <w:sz w:val="16"/>
          <w:szCs w:val="16"/>
        </w:rPr>
        <w:t xml:space="preserve"> </w:t>
      </w:r>
    </w:p>
    <w:tbl>
      <w:tblPr>
        <w:tblW w:w="0" w:type="auto"/>
        <w:tblLayout w:type="fixed"/>
        <w:tblCellMar>
          <w:left w:w="0" w:type="dxa"/>
          <w:right w:w="0" w:type="dxa"/>
        </w:tblCellMar>
        <w:tblLook w:val="0000" w:firstRow="0" w:lastRow="0" w:firstColumn="0" w:lastColumn="0" w:noHBand="0" w:noVBand="0"/>
      </w:tblPr>
      <w:tblGrid>
        <w:gridCol w:w="2267"/>
        <w:gridCol w:w="671"/>
        <w:gridCol w:w="672"/>
        <w:gridCol w:w="671"/>
        <w:gridCol w:w="672"/>
        <w:gridCol w:w="671"/>
        <w:gridCol w:w="672"/>
        <w:gridCol w:w="671"/>
        <w:gridCol w:w="672"/>
        <w:gridCol w:w="2269"/>
      </w:tblGrid>
      <w:tr w:rsidR="00853565" w:rsidRPr="00853565" w14:paraId="5422FD26" w14:textId="77777777">
        <w:trPr>
          <w:cantSplit/>
        </w:trPr>
        <w:tc>
          <w:tcPr>
            <w:tcW w:w="2267" w:type="dxa"/>
            <w:vMerge w:val="restart"/>
            <w:tcBorders>
              <w:top w:val="single" w:sz="6" w:space="0" w:color="000000"/>
            </w:tcBorders>
            <w:shd w:val="clear" w:color="auto" w:fill="auto"/>
            <w:vAlign w:val="bottom"/>
          </w:tcPr>
          <w:p w14:paraId="194F9735" w14:textId="77777777" w:rsidR="00504A06" w:rsidRPr="00853565" w:rsidRDefault="00504A06" w:rsidP="00C97166">
            <w:pPr>
              <w:snapToGrid w:val="0"/>
              <w:spacing w:before="20" w:after="20"/>
              <w:rPr>
                <w:rFonts w:eastAsia="Symbol"/>
              </w:rPr>
            </w:pPr>
          </w:p>
        </w:tc>
        <w:tc>
          <w:tcPr>
            <w:tcW w:w="2686" w:type="dxa"/>
            <w:gridSpan w:val="4"/>
            <w:tcBorders>
              <w:top w:val="single" w:sz="6" w:space="0" w:color="000000"/>
              <w:left w:val="single" w:sz="6" w:space="0" w:color="000000"/>
              <w:bottom w:val="single" w:sz="6" w:space="0" w:color="000000"/>
            </w:tcBorders>
            <w:shd w:val="clear" w:color="auto" w:fill="auto"/>
          </w:tcPr>
          <w:p w14:paraId="1D688953" w14:textId="77777777" w:rsidR="00504A06" w:rsidRPr="00853565" w:rsidRDefault="00504A06" w:rsidP="00C97166">
            <w:pPr>
              <w:spacing w:before="20" w:after="20"/>
              <w:ind w:left="57"/>
              <w:rPr>
                <w:lang w:val="en-US"/>
              </w:rPr>
            </w:pPr>
            <w:r w:rsidRPr="00853565">
              <w:rPr>
                <w:rFonts w:eastAsia="Symbol"/>
                <w:sz w:val="12"/>
                <w:szCs w:val="12"/>
              </w:rPr>
              <w:t>Всего</w:t>
            </w:r>
            <w:r w:rsidRPr="00853565">
              <w:rPr>
                <w:rFonts w:eastAsia="Symbol"/>
                <w:sz w:val="12"/>
                <w:szCs w:val="12"/>
                <w:lang w:val="en-US"/>
              </w:rPr>
              <w:t xml:space="preserve">, </w:t>
            </w:r>
            <w:r w:rsidRPr="00853565">
              <w:rPr>
                <w:rFonts w:eastAsia="Symbol"/>
                <w:sz w:val="12"/>
                <w:szCs w:val="12"/>
              </w:rPr>
              <w:t>тыс</w:t>
            </w:r>
            <w:r w:rsidRPr="00853565">
              <w:rPr>
                <w:rFonts w:eastAsia="Symbol"/>
                <w:sz w:val="12"/>
                <w:szCs w:val="12"/>
                <w:lang w:val="en-US"/>
              </w:rPr>
              <w:t xml:space="preserve">. </w:t>
            </w:r>
          </w:p>
          <w:p w14:paraId="4E68EA0D" w14:textId="77777777" w:rsidR="00504A06" w:rsidRPr="00853565" w:rsidRDefault="00504A06" w:rsidP="00C97166">
            <w:pPr>
              <w:spacing w:before="20" w:after="20"/>
              <w:ind w:left="57"/>
              <w:rPr>
                <w:lang w:val="en-US"/>
              </w:rPr>
            </w:pPr>
            <w:r w:rsidRPr="00853565">
              <w:rPr>
                <w:rFonts w:eastAsia="Symbol"/>
                <w:i/>
                <w:sz w:val="12"/>
                <w:lang w:val="en-US"/>
              </w:rPr>
              <w:t>Total, thou. apartments</w:t>
            </w:r>
          </w:p>
        </w:tc>
        <w:tc>
          <w:tcPr>
            <w:tcW w:w="2686" w:type="dxa"/>
            <w:gridSpan w:val="4"/>
            <w:tcBorders>
              <w:top w:val="single" w:sz="6" w:space="0" w:color="000000"/>
              <w:left w:val="single" w:sz="6" w:space="0" w:color="000000"/>
              <w:bottom w:val="single" w:sz="6" w:space="0" w:color="000000"/>
            </w:tcBorders>
            <w:shd w:val="clear" w:color="auto" w:fill="auto"/>
          </w:tcPr>
          <w:p w14:paraId="29E7D7B4" w14:textId="77777777" w:rsidR="00504A06" w:rsidRPr="00853565" w:rsidRDefault="00504A06" w:rsidP="00C97166">
            <w:pPr>
              <w:spacing w:before="20" w:after="20"/>
              <w:ind w:left="57"/>
            </w:pPr>
            <w:r w:rsidRPr="00853565">
              <w:rPr>
                <w:rFonts w:eastAsia="Symbol"/>
                <w:sz w:val="12"/>
                <w:szCs w:val="12"/>
              </w:rPr>
              <w:t>На 10 000 человек населения</w:t>
            </w:r>
          </w:p>
          <w:p w14:paraId="3E4AEC35" w14:textId="77777777" w:rsidR="00504A06" w:rsidRPr="00853565" w:rsidRDefault="00504A06" w:rsidP="00C97166">
            <w:pPr>
              <w:spacing w:before="20" w:after="20"/>
              <w:ind w:left="57"/>
            </w:pPr>
            <w:r w:rsidRPr="00853565">
              <w:rPr>
                <w:rFonts w:eastAsia="Symbol"/>
                <w:i/>
                <w:sz w:val="12"/>
                <w:lang w:val="en-US"/>
              </w:rPr>
              <w:t>Per</w:t>
            </w:r>
            <w:r w:rsidRPr="00853565">
              <w:rPr>
                <w:rFonts w:eastAsia="Symbol"/>
                <w:i/>
                <w:sz w:val="12"/>
              </w:rPr>
              <w:t xml:space="preserve"> 10 000 </w:t>
            </w:r>
            <w:r w:rsidRPr="00853565">
              <w:rPr>
                <w:rFonts w:eastAsia="Symbol"/>
                <w:i/>
                <w:sz w:val="12"/>
                <w:lang w:val="en-US"/>
              </w:rPr>
              <w:t>population</w:t>
            </w:r>
          </w:p>
        </w:tc>
        <w:tc>
          <w:tcPr>
            <w:tcW w:w="2269" w:type="dxa"/>
            <w:vMerge w:val="restart"/>
            <w:tcBorders>
              <w:top w:val="single" w:sz="6" w:space="0" w:color="000000"/>
              <w:left w:val="single" w:sz="6" w:space="0" w:color="000000"/>
            </w:tcBorders>
            <w:shd w:val="clear" w:color="auto" w:fill="auto"/>
            <w:vAlign w:val="bottom"/>
          </w:tcPr>
          <w:p w14:paraId="5B548299" w14:textId="77777777" w:rsidR="00504A06" w:rsidRPr="00853565" w:rsidRDefault="00504A06" w:rsidP="00C97166">
            <w:pPr>
              <w:snapToGrid w:val="0"/>
              <w:spacing w:before="20" w:after="20"/>
              <w:rPr>
                <w:rFonts w:eastAsia="Symbol"/>
                <w:sz w:val="12"/>
                <w:szCs w:val="12"/>
              </w:rPr>
            </w:pPr>
          </w:p>
        </w:tc>
      </w:tr>
      <w:tr w:rsidR="007B248E" w:rsidRPr="00853565" w14:paraId="31BCF386" w14:textId="77777777">
        <w:trPr>
          <w:cantSplit/>
        </w:trPr>
        <w:tc>
          <w:tcPr>
            <w:tcW w:w="2267" w:type="dxa"/>
            <w:vMerge/>
            <w:tcBorders>
              <w:bottom w:val="single" w:sz="6" w:space="0" w:color="000000"/>
            </w:tcBorders>
            <w:shd w:val="clear" w:color="auto" w:fill="auto"/>
            <w:vAlign w:val="bottom"/>
          </w:tcPr>
          <w:p w14:paraId="5D568547" w14:textId="77777777" w:rsidR="007B248E" w:rsidRPr="00853565" w:rsidRDefault="007B248E" w:rsidP="00C97166">
            <w:pPr>
              <w:snapToGrid w:val="0"/>
              <w:spacing w:before="20" w:after="20"/>
              <w:rPr>
                <w:rFonts w:eastAsia="Symbol"/>
                <w:sz w:val="12"/>
                <w:szCs w:val="12"/>
              </w:rPr>
            </w:pPr>
          </w:p>
        </w:tc>
        <w:tc>
          <w:tcPr>
            <w:tcW w:w="671" w:type="dxa"/>
            <w:tcBorders>
              <w:top w:val="single" w:sz="6" w:space="0" w:color="000000"/>
              <w:left w:val="single" w:sz="6" w:space="0" w:color="000000"/>
              <w:bottom w:val="single" w:sz="6" w:space="0" w:color="000000"/>
            </w:tcBorders>
            <w:shd w:val="clear" w:color="auto" w:fill="auto"/>
          </w:tcPr>
          <w:p w14:paraId="5B43D2E7" w14:textId="77777777" w:rsidR="007B248E" w:rsidRPr="00853565" w:rsidRDefault="007B248E" w:rsidP="00C97166">
            <w:pPr>
              <w:spacing w:before="40" w:after="40"/>
              <w:jc w:val="center"/>
            </w:pPr>
            <w:r w:rsidRPr="00853565">
              <w:rPr>
                <w:rFonts w:eastAsia="Symbol"/>
              </w:rPr>
              <w:t>2010</w:t>
            </w:r>
          </w:p>
        </w:tc>
        <w:tc>
          <w:tcPr>
            <w:tcW w:w="672" w:type="dxa"/>
            <w:tcBorders>
              <w:top w:val="single" w:sz="6" w:space="0" w:color="000000"/>
              <w:left w:val="single" w:sz="6" w:space="0" w:color="000000"/>
              <w:bottom w:val="single" w:sz="6" w:space="0" w:color="000000"/>
            </w:tcBorders>
            <w:shd w:val="clear" w:color="auto" w:fill="auto"/>
          </w:tcPr>
          <w:p w14:paraId="53FEC727" w14:textId="1A816E7E" w:rsidR="007B248E" w:rsidRPr="00853565" w:rsidRDefault="007B248E" w:rsidP="009A6DE4">
            <w:pPr>
              <w:spacing w:before="40" w:after="40"/>
              <w:jc w:val="center"/>
            </w:pPr>
            <w:r w:rsidRPr="00853565">
              <w:t>2019</w:t>
            </w:r>
          </w:p>
        </w:tc>
        <w:tc>
          <w:tcPr>
            <w:tcW w:w="671" w:type="dxa"/>
            <w:tcBorders>
              <w:top w:val="single" w:sz="6" w:space="0" w:color="000000"/>
              <w:left w:val="single" w:sz="6" w:space="0" w:color="000000"/>
              <w:bottom w:val="single" w:sz="6" w:space="0" w:color="000000"/>
            </w:tcBorders>
            <w:shd w:val="clear" w:color="auto" w:fill="auto"/>
          </w:tcPr>
          <w:p w14:paraId="702AF7D6" w14:textId="7278A4DF" w:rsidR="007B248E" w:rsidRPr="00853565" w:rsidRDefault="007B248E" w:rsidP="009A6DE4">
            <w:pPr>
              <w:spacing w:before="40" w:after="40"/>
              <w:jc w:val="center"/>
            </w:pPr>
            <w:r w:rsidRPr="00853565">
              <w:rPr>
                <w:lang w:val="en-US"/>
              </w:rPr>
              <w:t>2020</w:t>
            </w:r>
          </w:p>
        </w:tc>
        <w:tc>
          <w:tcPr>
            <w:tcW w:w="672" w:type="dxa"/>
            <w:tcBorders>
              <w:top w:val="single" w:sz="6" w:space="0" w:color="000000"/>
              <w:left w:val="single" w:sz="6" w:space="0" w:color="000000"/>
              <w:bottom w:val="single" w:sz="6" w:space="0" w:color="000000"/>
            </w:tcBorders>
            <w:shd w:val="clear" w:color="auto" w:fill="auto"/>
          </w:tcPr>
          <w:p w14:paraId="3B72B053" w14:textId="6F0F42BF" w:rsidR="007B248E" w:rsidRPr="007B248E" w:rsidRDefault="007B248E" w:rsidP="00C97166">
            <w:pPr>
              <w:spacing w:before="40" w:after="40"/>
              <w:jc w:val="center"/>
            </w:pPr>
            <w:r>
              <w:t>2021</w:t>
            </w:r>
          </w:p>
        </w:tc>
        <w:tc>
          <w:tcPr>
            <w:tcW w:w="671" w:type="dxa"/>
            <w:tcBorders>
              <w:top w:val="single" w:sz="6" w:space="0" w:color="000000"/>
              <w:left w:val="single" w:sz="6" w:space="0" w:color="000000"/>
              <w:bottom w:val="single" w:sz="6" w:space="0" w:color="000000"/>
            </w:tcBorders>
            <w:shd w:val="clear" w:color="auto" w:fill="auto"/>
          </w:tcPr>
          <w:p w14:paraId="39E32310" w14:textId="77777777" w:rsidR="007B248E" w:rsidRPr="00853565" w:rsidRDefault="007B248E" w:rsidP="00C97166">
            <w:pPr>
              <w:spacing w:before="40" w:after="40"/>
              <w:jc w:val="center"/>
            </w:pPr>
            <w:r w:rsidRPr="00853565">
              <w:rPr>
                <w:rFonts w:eastAsia="Symbol"/>
              </w:rPr>
              <w:t>2010</w:t>
            </w:r>
          </w:p>
        </w:tc>
        <w:tc>
          <w:tcPr>
            <w:tcW w:w="672" w:type="dxa"/>
            <w:tcBorders>
              <w:top w:val="single" w:sz="6" w:space="0" w:color="000000"/>
              <w:left w:val="single" w:sz="6" w:space="0" w:color="000000"/>
              <w:bottom w:val="single" w:sz="6" w:space="0" w:color="000000"/>
            </w:tcBorders>
            <w:shd w:val="clear" w:color="auto" w:fill="auto"/>
          </w:tcPr>
          <w:p w14:paraId="59C4FE85" w14:textId="7B1AD161" w:rsidR="007B248E" w:rsidRPr="00853565" w:rsidRDefault="007B248E" w:rsidP="009A6DE4">
            <w:pPr>
              <w:spacing w:before="40" w:after="40"/>
              <w:jc w:val="center"/>
            </w:pPr>
            <w:r w:rsidRPr="00853565">
              <w:t>2019</w:t>
            </w:r>
          </w:p>
        </w:tc>
        <w:tc>
          <w:tcPr>
            <w:tcW w:w="671" w:type="dxa"/>
            <w:tcBorders>
              <w:top w:val="single" w:sz="6" w:space="0" w:color="000000"/>
              <w:left w:val="single" w:sz="6" w:space="0" w:color="000000"/>
              <w:bottom w:val="single" w:sz="6" w:space="0" w:color="000000"/>
            </w:tcBorders>
            <w:shd w:val="clear" w:color="auto" w:fill="auto"/>
          </w:tcPr>
          <w:p w14:paraId="756508C2" w14:textId="4EDF63EF" w:rsidR="007B248E" w:rsidRPr="00853565" w:rsidRDefault="007B248E" w:rsidP="009A6DE4">
            <w:pPr>
              <w:spacing w:before="40" w:after="40"/>
              <w:jc w:val="center"/>
            </w:pPr>
            <w:r w:rsidRPr="00853565">
              <w:rPr>
                <w:lang w:val="en-US"/>
              </w:rPr>
              <w:t>2020</w:t>
            </w:r>
          </w:p>
        </w:tc>
        <w:tc>
          <w:tcPr>
            <w:tcW w:w="672" w:type="dxa"/>
            <w:tcBorders>
              <w:top w:val="single" w:sz="6" w:space="0" w:color="000000"/>
              <w:left w:val="single" w:sz="6" w:space="0" w:color="000000"/>
              <w:bottom w:val="single" w:sz="6" w:space="0" w:color="000000"/>
            </w:tcBorders>
            <w:shd w:val="clear" w:color="auto" w:fill="auto"/>
          </w:tcPr>
          <w:p w14:paraId="400DEF84" w14:textId="611778B5" w:rsidR="007B248E" w:rsidRPr="00853565" w:rsidRDefault="007B248E" w:rsidP="00C97166">
            <w:pPr>
              <w:spacing w:before="40" w:after="40"/>
              <w:jc w:val="center"/>
            </w:pPr>
            <w:r>
              <w:t>2021</w:t>
            </w:r>
          </w:p>
        </w:tc>
        <w:tc>
          <w:tcPr>
            <w:tcW w:w="2269" w:type="dxa"/>
            <w:vMerge/>
            <w:tcBorders>
              <w:left w:val="single" w:sz="6" w:space="0" w:color="000000"/>
              <w:bottom w:val="single" w:sz="6" w:space="0" w:color="000000"/>
            </w:tcBorders>
            <w:shd w:val="clear" w:color="auto" w:fill="auto"/>
            <w:vAlign w:val="bottom"/>
          </w:tcPr>
          <w:p w14:paraId="71AA6A4D" w14:textId="77777777" w:rsidR="007B248E" w:rsidRPr="00853565" w:rsidRDefault="007B248E" w:rsidP="00C97166">
            <w:pPr>
              <w:snapToGrid w:val="0"/>
              <w:spacing w:before="20" w:after="20"/>
              <w:ind w:right="85"/>
              <w:rPr>
                <w:rFonts w:eastAsia="Symbol"/>
              </w:rPr>
            </w:pPr>
          </w:p>
        </w:tc>
      </w:tr>
      <w:tr w:rsidR="00F939FD" w:rsidRPr="00853565" w14:paraId="4F24BC39" w14:textId="77777777">
        <w:trPr>
          <w:cantSplit/>
        </w:trPr>
        <w:tc>
          <w:tcPr>
            <w:tcW w:w="2267" w:type="dxa"/>
            <w:tcBorders>
              <w:top w:val="single" w:sz="6" w:space="0" w:color="000000"/>
            </w:tcBorders>
            <w:shd w:val="clear" w:color="auto" w:fill="auto"/>
            <w:vAlign w:val="bottom"/>
          </w:tcPr>
          <w:p w14:paraId="38D736B8" w14:textId="77777777" w:rsidR="00F939FD" w:rsidRPr="00602715" w:rsidRDefault="00F939FD" w:rsidP="00C97166">
            <w:pPr>
              <w:spacing w:before="100"/>
              <w:rPr>
                <w:b/>
                <w:color w:val="000000" w:themeColor="text1"/>
              </w:rPr>
            </w:pPr>
            <w:r w:rsidRPr="00602715">
              <w:rPr>
                <w:rFonts w:eastAsia="Symbol"/>
                <w:b/>
                <w:bCs/>
                <w:color w:val="000000" w:themeColor="text1"/>
              </w:rPr>
              <w:t>Россия</w:t>
            </w:r>
          </w:p>
        </w:tc>
        <w:tc>
          <w:tcPr>
            <w:tcW w:w="671" w:type="dxa"/>
            <w:tcBorders>
              <w:top w:val="single" w:sz="6" w:space="0" w:color="000000"/>
              <w:left w:val="single" w:sz="6" w:space="0" w:color="000000"/>
            </w:tcBorders>
            <w:shd w:val="clear" w:color="auto" w:fill="auto"/>
            <w:vAlign w:val="bottom"/>
          </w:tcPr>
          <w:p w14:paraId="335AFEEC" w14:textId="770FC6D0" w:rsidR="00F939FD" w:rsidRPr="00602715" w:rsidRDefault="00F939FD" w:rsidP="00C97166">
            <w:pPr>
              <w:spacing w:before="100"/>
              <w:ind w:right="170"/>
              <w:jc w:val="right"/>
              <w:rPr>
                <w:color w:val="000000" w:themeColor="text1"/>
              </w:rPr>
            </w:pPr>
            <w:r w:rsidRPr="00602715">
              <w:rPr>
                <w:rFonts w:eastAsia="Symbol"/>
                <w:color w:val="000000" w:themeColor="text1"/>
              </w:rPr>
              <w:t>717</w:t>
            </w:r>
          </w:p>
        </w:tc>
        <w:tc>
          <w:tcPr>
            <w:tcW w:w="672" w:type="dxa"/>
            <w:tcBorders>
              <w:top w:val="single" w:sz="6" w:space="0" w:color="000000"/>
              <w:left w:val="single" w:sz="6" w:space="0" w:color="000000"/>
            </w:tcBorders>
            <w:shd w:val="clear" w:color="auto" w:fill="auto"/>
            <w:vAlign w:val="bottom"/>
          </w:tcPr>
          <w:p w14:paraId="44F2618D" w14:textId="5F5F919B" w:rsidR="00F939FD" w:rsidRPr="00602715" w:rsidRDefault="00F939FD" w:rsidP="009A6DE4">
            <w:pPr>
              <w:spacing w:before="100"/>
              <w:ind w:right="170"/>
              <w:jc w:val="right"/>
              <w:rPr>
                <w:color w:val="000000" w:themeColor="text1"/>
                <w:lang w:val="en-US"/>
              </w:rPr>
            </w:pPr>
            <w:r w:rsidRPr="00602715">
              <w:rPr>
                <w:color w:val="000000" w:themeColor="text1"/>
              </w:rPr>
              <w:t>1</w:t>
            </w:r>
            <w:r w:rsidRPr="00602715">
              <w:rPr>
                <w:color w:val="000000" w:themeColor="text1"/>
                <w:lang w:val="en-US"/>
              </w:rPr>
              <w:t> </w:t>
            </w:r>
            <w:r w:rsidRPr="00602715">
              <w:rPr>
                <w:color w:val="000000" w:themeColor="text1"/>
              </w:rPr>
              <w:t>120</w:t>
            </w:r>
          </w:p>
        </w:tc>
        <w:tc>
          <w:tcPr>
            <w:tcW w:w="671" w:type="dxa"/>
            <w:tcBorders>
              <w:top w:val="single" w:sz="6" w:space="0" w:color="000000"/>
              <w:left w:val="single" w:sz="6" w:space="0" w:color="000000"/>
            </w:tcBorders>
            <w:shd w:val="clear" w:color="auto" w:fill="auto"/>
            <w:vAlign w:val="bottom"/>
          </w:tcPr>
          <w:p w14:paraId="21953272" w14:textId="74691BE0" w:rsidR="00F939FD" w:rsidRPr="00602715" w:rsidRDefault="00F939FD" w:rsidP="009A6DE4">
            <w:pPr>
              <w:spacing w:before="100"/>
              <w:ind w:right="170"/>
              <w:jc w:val="right"/>
              <w:rPr>
                <w:color w:val="000000" w:themeColor="text1"/>
                <w:lang w:val="en-US"/>
              </w:rPr>
            </w:pPr>
            <w:r w:rsidRPr="00602715">
              <w:rPr>
                <w:color w:val="000000" w:themeColor="text1"/>
              </w:rPr>
              <w:t>1 122</w:t>
            </w:r>
          </w:p>
        </w:tc>
        <w:tc>
          <w:tcPr>
            <w:tcW w:w="672" w:type="dxa"/>
            <w:tcBorders>
              <w:top w:val="single" w:sz="6" w:space="0" w:color="000000"/>
              <w:left w:val="single" w:sz="6" w:space="0" w:color="000000"/>
            </w:tcBorders>
            <w:shd w:val="clear" w:color="auto" w:fill="auto"/>
            <w:vAlign w:val="bottom"/>
          </w:tcPr>
          <w:p w14:paraId="73BCF92E" w14:textId="71D8AF97" w:rsidR="00F939FD" w:rsidRPr="00F939FD" w:rsidRDefault="00F939FD" w:rsidP="007E6CB1">
            <w:pPr>
              <w:spacing w:before="100"/>
              <w:ind w:right="170"/>
              <w:jc w:val="right"/>
              <w:rPr>
                <w:lang w:val="en-US"/>
              </w:rPr>
            </w:pPr>
            <w:r w:rsidRPr="00F939FD">
              <w:t>1 205</w:t>
            </w:r>
          </w:p>
        </w:tc>
        <w:tc>
          <w:tcPr>
            <w:tcW w:w="671" w:type="dxa"/>
            <w:tcBorders>
              <w:top w:val="single" w:sz="6" w:space="0" w:color="000000"/>
              <w:left w:val="single" w:sz="6" w:space="0" w:color="000000"/>
            </w:tcBorders>
            <w:shd w:val="clear" w:color="auto" w:fill="auto"/>
            <w:vAlign w:val="bottom"/>
          </w:tcPr>
          <w:p w14:paraId="33B05BA3" w14:textId="2A6C80F7" w:rsidR="00F939FD" w:rsidRPr="00F939FD" w:rsidRDefault="00F939FD" w:rsidP="00C97166">
            <w:pPr>
              <w:spacing w:before="100"/>
              <w:ind w:right="170"/>
              <w:jc w:val="right"/>
            </w:pPr>
            <w:r w:rsidRPr="00F939FD">
              <w:rPr>
                <w:rFonts w:eastAsia="Symbol"/>
              </w:rPr>
              <w:t>50</w:t>
            </w:r>
          </w:p>
        </w:tc>
        <w:tc>
          <w:tcPr>
            <w:tcW w:w="672" w:type="dxa"/>
            <w:tcBorders>
              <w:top w:val="single" w:sz="6" w:space="0" w:color="000000"/>
              <w:left w:val="single" w:sz="6" w:space="0" w:color="000000"/>
            </w:tcBorders>
            <w:shd w:val="clear" w:color="auto" w:fill="auto"/>
            <w:vAlign w:val="bottom"/>
          </w:tcPr>
          <w:p w14:paraId="0FB854DC" w14:textId="4951C328" w:rsidR="00F939FD" w:rsidRPr="00F939FD" w:rsidRDefault="00F939FD" w:rsidP="009A6DE4">
            <w:pPr>
              <w:spacing w:before="100"/>
              <w:ind w:right="170"/>
              <w:jc w:val="right"/>
              <w:rPr>
                <w:lang w:val="en-US"/>
              </w:rPr>
            </w:pPr>
            <w:r w:rsidRPr="00F939FD">
              <w:t>76</w:t>
            </w:r>
          </w:p>
        </w:tc>
        <w:tc>
          <w:tcPr>
            <w:tcW w:w="671" w:type="dxa"/>
            <w:tcBorders>
              <w:top w:val="single" w:sz="6" w:space="0" w:color="000000"/>
              <w:left w:val="single" w:sz="6" w:space="0" w:color="000000"/>
            </w:tcBorders>
            <w:shd w:val="clear" w:color="auto" w:fill="auto"/>
            <w:vAlign w:val="bottom"/>
          </w:tcPr>
          <w:p w14:paraId="2D9C2AD4" w14:textId="26BF919C" w:rsidR="00F939FD" w:rsidRPr="00F939FD" w:rsidRDefault="00F939FD" w:rsidP="009A6DE4">
            <w:pPr>
              <w:spacing w:before="100"/>
              <w:ind w:right="170"/>
              <w:jc w:val="right"/>
              <w:rPr>
                <w:lang w:val="en-US"/>
              </w:rPr>
            </w:pPr>
            <w:r w:rsidRPr="00F939FD">
              <w:t>77</w:t>
            </w:r>
          </w:p>
        </w:tc>
        <w:tc>
          <w:tcPr>
            <w:tcW w:w="672" w:type="dxa"/>
            <w:tcBorders>
              <w:top w:val="single" w:sz="6" w:space="0" w:color="000000"/>
              <w:left w:val="single" w:sz="6" w:space="0" w:color="000000"/>
            </w:tcBorders>
            <w:shd w:val="clear" w:color="auto" w:fill="auto"/>
            <w:vAlign w:val="bottom"/>
          </w:tcPr>
          <w:p w14:paraId="5B23D59D" w14:textId="1E41D95A" w:rsidR="00F939FD" w:rsidRPr="00F939FD" w:rsidRDefault="00F939FD" w:rsidP="00C97166">
            <w:pPr>
              <w:spacing w:before="100"/>
              <w:ind w:right="170"/>
              <w:jc w:val="right"/>
            </w:pPr>
            <w:r w:rsidRPr="00F939FD">
              <w:t>83</w:t>
            </w:r>
          </w:p>
        </w:tc>
        <w:tc>
          <w:tcPr>
            <w:tcW w:w="2269" w:type="dxa"/>
            <w:tcBorders>
              <w:top w:val="single" w:sz="6" w:space="0" w:color="000000"/>
              <w:left w:val="single" w:sz="6" w:space="0" w:color="000000"/>
            </w:tcBorders>
            <w:shd w:val="clear" w:color="auto" w:fill="auto"/>
            <w:vAlign w:val="bottom"/>
          </w:tcPr>
          <w:p w14:paraId="08C6D6A2" w14:textId="77777777" w:rsidR="00F939FD" w:rsidRPr="00602715" w:rsidRDefault="00F939FD" w:rsidP="00C97166">
            <w:pPr>
              <w:spacing w:before="100"/>
              <w:ind w:left="57"/>
              <w:rPr>
                <w:b/>
                <w:color w:val="000000" w:themeColor="text1"/>
              </w:rPr>
            </w:pPr>
            <w:r w:rsidRPr="00602715">
              <w:rPr>
                <w:rFonts w:eastAsia="Symbol"/>
                <w:b/>
                <w:i/>
                <w:color w:val="000000" w:themeColor="text1"/>
              </w:rPr>
              <w:t>Russia</w:t>
            </w:r>
          </w:p>
        </w:tc>
      </w:tr>
      <w:tr w:rsidR="00F939FD" w:rsidRPr="00853565" w14:paraId="7815A55F" w14:textId="77777777">
        <w:trPr>
          <w:cantSplit/>
        </w:trPr>
        <w:tc>
          <w:tcPr>
            <w:tcW w:w="2267" w:type="dxa"/>
            <w:shd w:val="clear" w:color="auto" w:fill="auto"/>
            <w:vAlign w:val="bottom"/>
          </w:tcPr>
          <w:p w14:paraId="4F55B976" w14:textId="77777777" w:rsidR="00F939FD" w:rsidRPr="00602715" w:rsidRDefault="00F939FD" w:rsidP="00C97166">
            <w:pPr>
              <w:spacing w:before="100"/>
              <w:rPr>
                <w:b/>
                <w:color w:val="000000" w:themeColor="text1"/>
              </w:rPr>
            </w:pPr>
            <w:r w:rsidRPr="00602715">
              <w:rPr>
                <w:rFonts w:eastAsia="Symbol"/>
                <w:b/>
                <w:bCs/>
                <w:color w:val="000000" w:themeColor="text1"/>
              </w:rPr>
              <w:t>Страны СНГ</w:t>
            </w:r>
          </w:p>
        </w:tc>
        <w:tc>
          <w:tcPr>
            <w:tcW w:w="671" w:type="dxa"/>
            <w:tcBorders>
              <w:left w:val="single" w:sz="6" w:space="0" w:color="000000"/>
            </w:tcBorders>
            <w:shd w:val="clear" w:color="auto" w:fill="auto"/>
            <w:vAlign w:val="bottom"/>
          </w:tcPr>
          <w:p w14:paraId="26B8CD25" w14:textId="77777777" w:rsidR="00F939FD" w:rsidRPr="00602715" w:rsidRDefault="00F939FD" w:rsidP="00C97166">
            <w:pPr>
              <w:spacing w:before="100"/>
              <w:ind w:right="170"/>
              <w:jc w:val="right"/>
              <w:rPr>
                <w:rFonts w:eastAsia="Symbol"/>
                <w:bCs/>
                <w:color w:val="000000" w:themeColor="text1"/>
              </w:rPr>
            </w:pPr>
          </w:p>
        </w:tc>
        <w:tc>
          <w:tcPr>
            <w:tcW w:w="672" w:type="dxa"/>
            <w:tcBorders>
              <w:left w:val="single" w:sz="6" w:space="0" w:color="000000"/>
            </w:tcBorders>
            <w:shd w:val="clear" w:color="auto" w:fill="auto"/>
            <w:vAlign w:val="bottom"/>
          </w:tcPr>
          <w:p w14:paraId="1AA2BFCA" w14:textId="77777777" w:rsidR="00F939FD" w:rsidRPr="00602715" w:rsidRDefault="00F939FD" w:rsidP="009A6DE4">
            <w:pPr>
              <w:spacing w:before="100"/>
              <w:ind w:right="170"/>
              <w:jc w:val="right"/>
              <w:rPr>
                <w:rFonts w:eastAsia="Symbol"/>
                <w:color w:val="000000" w:themeColor="text1"/>
              </w:rPr>
            </w:pPr>
          </w:p>
        </w:tc>
        <w:tc>
          <w:tcPr>
            <w:tcW w:w="671" w:type="dxa"/>
            <w:tcBorders>
              <w:left w:val="single" w:sz="6" w:space="0" w:color="000000"/>
            </w:tcBorders>
            <w:shd w:val="clear" w:color="auto" w:fill="auto"/>
            <w:vAlign w:val="bottom"/>
          </w:tcPr>
          <w:p w14:paraId="70A45676" w14:textId="77777777" w:rsidR="00F939FD" w:rsidRPr="00602715" w:rsidRDefault="00F939FD" w:rsidP="009A6DE4">
            <w:pPr>
              <w:spacing w:before="100"/>
              <w:ind w:right="170"/>
              <w:jc w:val="right"/>
              <w:rPr>
                <w:rFonts w:eastAsia="Symbol"/>
                <w:color w:val="000000" w:themeColor="text1"/>
              </w:rPr>
            </w:pPr>
          </w:p>
        </w:tc>
        <w:tc>
          <w:tcPr>
            <w:tcW w:w="672" w:type="dxa"/>
            <w:tcBorders>
              <w:left w:val="single" w:sz="6" w:space="0" w:color="000000"/>
            </w:tcBorders>
            <w:shd w:val="clear" w:color="auto" w:fill="auto"/>
            <w:vAlign w:val="bottom"/>
          </w:tcPr>
          <w:p w14:paraId="6B95E1E7" w14:textId="77777777" w:rsidR="00F939FD" w:rsidRPr="00602715" w:rsidRDefault="00F939FD" w:rsidP="00C97166">
            <w:pPr>
              <w:spacing w:before="100"/>
              <w:ind w:right="170"/>
              <w:jc w:val="right"/>
              <w:rPr>
                <w:rFonts w:eastAsia="Symbol"/>
                <w:color w:val="000000" w:themeColor="text1"/>
              </w:rPr>
            </w:pPr>
          </w:p>
        </w:tc>
        <w:tc>
          <w:tcPr>
            <w:tcW w:w="671" w:type="dxa"/>
            <w:tcBorders>
              <w:left w:val="single" w:sz="6" w:space="0" w:color="000000"/>
            </w:tcBorders>
            <w:shd w:val="clear" w:color="auto" w:fill="auto"/>
            <w:vAlign w:val="bottom"/>
          </w:tcPr>
          <w:p w14:paraId="700850A1" w14:textId="77777777" w:rsidR="00F939FD" w:rsidRPr="00602715" w:rsidRDefault="00F939FD" w:rsidP="00C97166">
            <w:pPr>
              <w:spacing w:before="100"/>
              <w:ind w:right="170"/>
              <w:jc w:val="right"/>
              <w:rPr>
                <w:rFonts w:eastAsia="Symbol"/>
                <w:color w:val="000000" w:themeColor="text1"/>
              </w:rPr>
            </w:pPr>
          </w:p>
        </w:tc>
        <w:tc>
          <w:tcPr>
            <w:tcW w:w="672" w:type="dxa"/>
            <w:tcBorders>
              <w:left w:val="single" w:sz="6" w:space="0" w:color="000000"/>
            </w:tcBorders>
            <w:shd w:val="clear" w:color="auto" w:fill="auto"/>
            <w:vAlign w:val="bottom"/>
          </w:tcPr>
          <w:p w14:paraId="0A0A181E" w14:textId="77777777" w:rsidR="00F939FD" w:rsidRPr="00602715" w:rsidRDefault="00F939FD" w:rsidP="009A6DE4">
            <w:pPr>
              <w:spacing w:before="100"/>
              <w:ind w:right="170"/>
              <w:jc w:val="right"/>
              <w:rPr>
                <w:rFonts w:eastAsia="Symbol"/>
                <w:color w:val="000000" w:themeColor="text1"/>
              </w:rPr>
            </w:pPr>
          </w:p>
        </w:tc>
        <w:tc>
          <w:tcPr>
            <w:tcW w:w="671" w:type="dxa"/>
            <w:tcBorders>
              <w:left w:val="single" w:sz="6" w:space="0" w:color="000000"/>
            </w:tcBorders>
            <w:shd w:val="clear" w:color="auto" w:fill="auto"/>
            <w:vAlign w:val="bottom"/>
          </w:tcPr>
          <w:p w14:paraId="404BF277" w14:textId="77777777" w:rsidR="00F939FD" w:rsidRPr="00602715" w:rsidRDefault="00F939FD" w:rsidP="009A6DE4">
            <w:pPr>
              <w:spacing w:before="100"/>
              <w:ind w:right="170"/>
              <w:jc w:val="right"/>
              <w:rPr>
                <w:rFonts w:eastAsia="Symbol"/>
                <w:color w:val="000000" w:themeColor="text1"/>
              </w:rPr>
            </w:pPr>
          </w:p>
        </w:tc>
        <w:tc>
          <w:tcPr>
            <w:tcW w:w="672" w:type="dxa"/>
            <w:tcBorders>
              <w:left w:val="single" w:sz="6" w:space="0" w:color="000000"/>
            </w:tcBorders>
            <w:shd w:val="clear" w:color="auto" w:fill="auto"/>
            <w:vAlign w:val="bottom"/>
          </w:tcPr>
          <w:p w14:paraId="3CA1A895" w14:textId="77777777" w:rsidR="00F939FD" w:rsidRPr="00602715" w:rsidRDefault="00F939FD" w:rsidP="00C97166">
            <w:pPr>
              <w:spacing w:before="100"/>
              <w:ind w:right="170"/>
              <w:jc w:val="right"/>
              <w:rPr>
                <w:rFonts w:eastAsia="Symbol"/>
                <w:color w:val="000000" w:themeColor="text1"/>
              </w:rPr>
            </w:pPr>
          </w:p>
        </w:tc>
        <w:tc>
          <w:tcPr>
            <w:tcW w:w="2269" w:type="dxa"/>
            <w:tcBorders>
              <w:left w:val="single" w:sz="6" w:space="0" w:color="000000"/>
            </w:tcBorders>
            <w:shd w:val="clear" w:color="auto" w:fill="auto"/>
            <w:vAlign w:val="bottom"/>
          </w:tcPr>
          <w:p w14:paraId="20CD1E71" w14:textId="77777777" w:rsidR="00F939FD" w:rsidRPr="00602715" w:rsidRDefault="00F939FD" w:rsidP="00C97166">
            <w:pPr>
              <w:spacing w:before="100"/>
              <w:ind w:left="57"/>
              <w:rPr>
                <w:b/>
                <w:color w:val="000000" w:themeColor="text1"/>
              </w:rPr>
            </w:pPr>
            <w:r w:rsidRPr="00602715">
              <w:rPr>
                <w:rFonts w:eastAsia="Symbol"/>
                <w:b/>
                <w:i/>
                <w:color w:val="000000" w:themeColor="text1"/>
              </w:rPr>
              <w:t>CIS countries</w:t>
            </w:r>
          </w:p>
        </w:tc>
      </w:tr>
      <w:tr w:rsidR="00F939FD" w:rsidRPr="00853565" w14:paraId="150C3511" w14:textId="77777777">
        <w:trPr>
          <w:cantSplit/>
        </w:trPr>
        <w:tc>
          <w:tcPr>
            <w:tcW w:w="2267" w:type="dxa"/>
            <w:shd w:val="clear" w:color="auto" w:fill="auto"/>
            <w:vAlign w:val="bottom"/>
          </w:tcPr>
          <w:p w14:paraId="717622EC" w14:textId="77777777" w:rsidR="00F939FD" w:rsidRPr="00602715" w:rsidRDefault="00F939FD" w:rsidP="00C97166">
            <w:pPr>
              <w:spacing w:before="100"/>
              <w:ind w:left="340"/>
              <w:rPr>
                <w:color w:val="000000" w:themeColor="text1"/>
              </w:rPr>
            </w:pPr>
            <w:r w:rsidRPr="00602715">
              <w:rPr>
                <w:rFonts w:eastAsia="Symbol"/>
                <w:color w:val="000000" w:themeColor="text1"/>
              </w:rPr>
              <w:t>из них:</w:t>
            </w:r>
          </w:p>
        </w:tc>
        <w:tc>
          <w:tcPr>
            <w:tcW w:w="671" w:type="dxa"/>
            <w:tcBorders>
              <w:left w:val="single" w:sz="6" w:space="0" w:color="000000"/>
            </w:tcBorders>
            <w:shd w:val="clear" w:color="auto" w:fill="auto"/>
            <w:vAlign w:val="bottom"/>
          </w:tcPr>
          <w:p w14:paraId="5C26A9D9" w14:textId="77777777" w:rsidR="00F939FD" w:rsidRPr="00602715" w:rsidRDefault="00F939FD" w:rsidP="00C97166">
            <w:pPr>
              <w:spacing w:before="100"/>
              <w:ind w:right="170"/>
              <w:jc w:val="right"/>
              <w:rPr>
                <w:rFonts w:eastAsia="Symbol"/>
                <w:color w:val="000000" w:themeColor="text1"/>
              </w:rPr>
            </w:pPr>
          </w:p>
        </w:tc>
        <w:tc>
          <w:tcPr>
            <w:tcW w:w="672" w:type="dxa"/>
            <w:tcBorders>
              <w:left w:val="single" w:sz="6" w:space="0" w:color="000000"/>
            </w:tcBorders>
            <w:shd w:val="clear" w:color="auto" w:fill="auto"/>
            <w:vAlign w:val="bottom"/>
          </w:tcPr>
          <w:p w14:paraId="524EDC3F" w14:textId="77777777" w:rsidR="00F939FD" w:rsidRPr="00602715" w:rsidRDefault="00F939FD" w:rsidP="009A6DE4">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366444BD" w14:textId="77777777" w:rsidR="00F939FD" w:rsidRPr="00602715" w:rsidRDefault="00F939FD" w:rsidP="009A6DE4">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3FADD70F" w14:textId="77777777" w:rsidR="00F939FD" w:rsidRPr="00602715" w:rsidRDefault="00F939FD" w:rsidP="00C97166">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0B203078" w14:textId="77777777" w:rsidR="00F939FD" w:rsidRPr="00602715" w:rsidRDefault="00F939FD" w:rsidP="00C97166">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6CF03326" w14:textId="77777777" w:rsidR="00F939FD" w:rsidRPr="00602715" w:rsidRDefault="00F939FD" w:rsidP="009A6DE4">
            <w:pPr>
              <w:spacing w:before="100"/>
              <w:ind w:right="170"/>
              <w:jc w:val="right"/>
              <w:rPr>
                <w:rFonts w:eastAsia="Symbol"/>
                <w:color w:val="000000" w:themeColor="text1"/>
              </w:rPr>
            </w:pPr>
          </w:p>
        </w:tc>
        <w:tc>
          <w:tcPr>
            <w:tcW w:w="671" w:type="dxa"/>
            <w:tcBorders>
              <w:left w:val="single" w:sz="6" w:space="0" w:color="000000"/>
            </w:tcBorders>
            <w:shd w:val="clear" w:color="auto" w:fill="auto"/>
            <w:vAlign w:val="bottom"/>
          </w:tcPr>
          <w:p w14:paraId="55E7248D" w14:textId="77777777" w:rsidR="00F939FD" w:rsidRPr="00602715" w:rsidRDefault="00F939FD" w:rsidP="009A6DE4">
            <w:pPr>
              <w:spacing w:before="100"/>
              <w:ind w:right="170"/>
              <w:jc w:val="right"/>
              <w:rPr>
                <w:rFonts w:eastAsia="Symbol"/>
                <w:color w:val="000000" w:themeColor="text1"/>
              </w:rPr>
            </w:pPr>
          </w:p>
        </w:tc>
        <w:tc>
          <w:tcPr>
            <w:tcW w:w="672" w:type="dxa"/>
            <w:tcBorders>
              <w:left w:val="single" w:sz="6" w:space="0" w:color="000000"/>
            </w:tcBorders>
            <w:shd w:val="clear" w:color="auto" w:fill="auto"/>
            <w:vAlign w:val="bottom"/>
          </w:tcPr>
          <w:p w14:paraId="1F7216DB" w14:textId="77777777" w:rsidR="00F939FD" w:rsidRPr="00602715" w:rsidRDefault="00F939FD" w:rsidP="00C97166">
            <w:pPr>
              <w:spacing w:before="100"/>
              <w:ind w:right="170"/>
              <w:jc w:val="right"/>
              <w:rPr>
                <w:rFonts w:eastAsia="Symbol"/>
                <w:color w:val="000000" w:themeColor="text1"/>
              </w:rPr>
            </w:pPr>
          </w:p>
        </w:tc>
        <w:tc>
          <w:tcPr>
            <w:tcW w:w="2269" w:type="dxa"/>
            <w:tcBorders>
              <w:left w:val="single" w:sz="6" w:space="0" w:color="000000"/>
            </w:tcBorders>
            <w:shd w:val="clear" w:color="auto" w:fill="auto"/>
            <w:vAlign w:val="bottom"/>
          </w:tcPr>
          <w:p w14:paraId="76E39D08" w14:textId="77777777" w:rsidR="00F939FD" w:rsidRPr="00602715" w:rsidRDefault="00F939FD" w:rsidP="00C97166">
            <w:pPr>
              <w:spacing w:before="100"/>
              <w:ind w:left="340"/>
              <w:rPr>
                <w:color w:val="000000" w:themeColor="text1"/>
              </w:rPr>
            </w:pPr>
            <w:r w:rsidRPr="00602715">
              <w:rPr>
                <w:rFonts w:eastAsia="Symbol"/>
                <w:i/>
                <w:color w:val="000000" w:themeColor="text1"/>
              </w:rPr>
              <w:t>of which:</w:t>
            </w:r>
          </w:p>
        </w:tc>
      </w:tr>
      <w:tr w:rsidR="00F939FD" w:rsidRPr="00853565" w14:paraId="26648C1D" w14:textId="77777777">
        <w:trPr>
          <w:cantSplit/>
        </w:trPr>
        <w:tc>
          <w:tcPr>
            <w:tcW w:w="2267" w:type="dxa"/>
            <w:shd w:val="clear" w:color="auto" w:fill="auto"/>
            <w:vAlign w:val="bottom"/>
          </w:tcPr>
          <w:p w14:paraId="105C9C14" w14:textId="77777777" w:rsidR="00F939FD" w:rsidRPr="00602715" w:rsidRDefault="00F939FD" w:rsidP="00C97166">
            <w:pPr>
              <w:spacing w:before="100"/>
              <w:ind w:left="113"/>
              <w:rPr>
                <w:color w:val="000000" w:themeColor="text1"/>
              </w:rPr>
            </w:pPr>
            <w:r w:rsidRPr="00602715">
              <w:rPr>
                <w:rFonts w:eastAsia="Symbol"/>
                <w:color w:val="000000" w:themeColor="text1"/>
              </w:rPr>
              <w:t>Азербайджан</w:t>
            </w:r>
          </w:p>
        </w:tc>
        <w:tc>
          <w:tcPr>
            <w:tcW w:w="671" w:type="dxa"/>
            <w:tcBorders>
              <w:left w:val="single" w:sz="6" w:space="0" w:color="000000"/>
            </w:tcBorders>
            <w:shd w:val="clear" w:color="auto" w:fill="auto"/>
            <w:vAlign w:val="bottom"/>
          </w:tcPr>
          <w:p w14:paraId="4BDC6902" w14:textId="6A2FEEC1"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18</w:t>
            </w:r>
          </w:p>
        </w:tc>
        <w:tc>
          <w:tcPr>
            <w:tcW w:w="672" w:type="dxa"/>
            <w:tcBorders>
              <w:left w:val="single" w:sz="6" w:space="0" w:color="000000"/>
            </w:tcBorders>
            <w:shd w:val="clear" w:color="auto" w:fill="auto"/>
            <w:vAlign w:val="bottom"/>
          </w:tcPr>
          <w:p w14:paraId="61B53EFA" w14:textId="038333D5" w:rsidR="00F939FD" w:rsidRPr="00602715" w:rsidRDefault="00F939FD" w:rsidP="009A6DE4">
            <w:pPr>
              <w:spacing w:before="100"/>
              <w:ind w:right="170"/>
              <w:jc w:val="right"/>
              <w:rPr>
                <w:color w:val="000000" w:themeColor="text1"/>
                <w:lang w:val="en-US"/>
              </w:rPr>
            </w:pPr>
            <w:r w:rsidRPr="00602715">
              <w:rPr>
                <w:color w:val="000000" w:themeColor="text1"/>
                <w:lang w:val="en-US"/>
              </w:rPr>
              <w:t>87</w:t>
            </w:r>
          </w:p>
        </w:tc>
        <w:tc>
          <w:tcPr>
            <w:tcW w:w="671" w:type="dxa"/>
            <w:tcBorders>
              <w:left w:val="single" w:sz="6" w:space="0" w:color="000000"/>
            </w:tcBorders>
            <w:shd w:val="clear" w:color="auto" w:fill="auto"/>
            <w:vAlign w:val="bottom"/>
          </w:tcPr>
          <w:p w14:paraId="013DE114" w14:textId="429B7599" w:rsidR="00F939FD" w:rsidRPr="00602715" w:rsidRDefault="00F939FD" w:rsidP="009A6DE4">
            <w:pPr>
              <w:spacing w:before="100"/>
              <w:ind w:right="170"/>
              <w:jc w:val="right"/>
              <w:rPr>
                <w:color w:val="000000" w:themeColor="text1"/>
              </w:rPr>
            </w:pPr>
            <w:r w:rsidRPr="00602715">
              <w:rPr>
                <w:color w:val="000000" w:themeColor="text1"/>
              </w:rPr>
              <w:t>50</w:t>
            </w:r>
          </w:p>
        </w:tc>
        <w:tc>
          <w:tcPr>
            <w:tcW w:w="672" w:type="dxa"/>
            <w:tcBorders>
              <w:left w:val="single" w:sz="6" w:space="0" w:color="000000"/>
            </w:tcBorders>
            <w:shd w:val="clear" w:color="auto" w:fill="auto"/>
            <w:vAlign w:val="bottom"/>
          </w:tcPr>
          <w:p w14:paraId="3DF07117" w14:textId="21613C91" w:rsidR="00F939FD" w:rsidRPr="00602715" w:rsidRDefault="00F939FD" w:rsidP="00C97166">
            <w:pPr>
              <w:spacing w:before="100"/>
              <w:ind w:right="170"/>
              <w:jc w:val="right"/>
              <w:rPr>
                <w:color w:val="000000" w:themeColor="text1"/>
              </w:rPr>
            </w:pPr>
            <w:r w:rsidRPr="00602715">
              <w:rPr>
                <w:color w:val="000000" w:themeColor="text1"/>
              </w:rPr>
              <w:t>17</w:t>
            </w:r>
          </w:p>
        </w:tc>
        <w:tc>
          <w:tcPr>
            <w:tcW w:w="671" w:type="dxa"/>
            <w:tcBorders>
              <w:left w:val="single" w:sz="6" w:space="0" w:color="000000"/>
            </w:tcBorders>
            <w:shd w:val="clear" w:color="auto" w:fill="auto"/>
            <w:vAlign w:val="bottom"/>
          </w:tcPr>
          <w:p w14:paraId="4C2F5B5E" w14:textId="575E66E3"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20</w:t>
            </w:r>
          </w:p>
        </w:tc>
        <w:tc>
          <w:tcPr>
            <w:tcW w:w="672" w:type="dxa"/>
            <w:tcBorders>
              <w:left w:val="single" w:sz="6" w:space="0" w:color="000000"/>
            </w:tcBorders>
            <w:shd w:val="clear" w:color="auto" w:fill="auto"/>
            <w:vAlign w:val="bottom"/>
          </w:tcPr>
          <w:p w14:paraId="4FD10C8D" w14:textId="57DD9735" w:rsidR="00F939FD" w:rsidRPr="00602715" w:rsidRDefault="00F939FD" w:rsidP="009A6DE4">
            <w:pPr>
              <w:spacing w:before="100"/>
              <w:ind w:right="170"/>
              <w:jc w:val="right"/>
              <w:rPr>
                <w:color w:val="000000" w:themeColor="text1"/>
                <w:lang w:val="en-US"/>
              </w:rPr>
            </w:pPr>
            <w:r w:rsidRPr="00602715">
              <w:rPr>
                <w:color w:val="000000" w:themeColor="text1"/>
                <w:lang w:val="en-US"/>
              </w:rPr>
              <w:t>87</w:t>
            </w:r>
          </w:p>
        </w:tc>
        <w:tc>
          <w:tcPr>
            <w:tcW w:w="671" w:type="dxa"/>
            <w:tcBorders>
              <w:left w:val="single" w:sz="6" w:space="0" w:color="000000"/>
            </w:tcBorders>
            <w:shd w:val="clear" w:color="auto" w:fill="auto"/>
            <w:vAlign w:val="bottom"/>
          </w:tcPr>
          <w:p w14:paraId="21DB4A2D" w14:textId="4A97C5F4" w:rsidR="00F939FD" w:rsidRPr="00602715" w:rsidRDefault="00F939FD" w:rsidP="009A6DE4">
            <w:pPr>
              <w:spacing w:before="100"/>
              <w:ind w:right="170"/>
              <w:jc w:val="right"/>
              <w:rPr>
                <w:color w:val="000000" w:themeColor="text1"/>
              </w:rPr>
            </w:pPr>
            <w:r w:rsidRPr="00602715">
              <w:rPr>
                <w:color w:val="000000" w:themeColor="text1"/>
              </w:rPr>
              <w:t>50</w:t>
            </w:r>
          </w:p>
        </w:tc>
        <w:tc>
          <w:tcPr>
            <w:tcW w:w="672" w:type="dxa"/>
            <w:tcBorders>
              <w:left w:val="single" w:sz="6" w:space="0" w:color="000000"/>
            </w:tcBorders>
            <w:shd w:val="clear" w:color="auto" w:fill="auto"/>
            <w:vAlign w:val="bottom"/>
          </w:tcPr>
          <w:p w14:paraId="74B968BA" w14:textId="6AF36925" w:rsidR="00F939FD" w:rsidRPr="00602715" w:rsidRDefault="00F939FD" w:rsidP="00C97166">
            <w:pPr>
              <w:spacing w:before="100"/>
              <w:ind w:right="170"/>
              <w:jc w:val="right"/>
              <w:rPr>
                <w:color w:val="000000" w:themeColor="text1"/>
              </w:rPr>
            </w:pPr>
            <w:r w:rsidRPr="00602715">
              <w:rPr>
                <w:color w:val="000000" w:themeColor="text1"/>
              </w:rPr>
              <w:t>16</w:t>
            </w:r>
          </w:p>
        </w:tc>
        <w:tc>
          <w:tcPr>
            <w:tcW w:w="2269" w:type="dxa"/>
            <w:tcBorders>
              <w:left w:val="single" w:sz="6" w:space="0" w:color="000000"/>
            </w:tcBorders>
            <w:shd w:val="clear" w:color="auto" w:fill="auto"/>
            <w:vAlign w:val="bottom"/>
          </w:tcPr>
          <w:p w14:paraId="07F3933F" w14:textId="77777777" w:rsidR="00F939FD" w:rsidRPr="00602715" w:rsidRDefault="00F939FD" w:rsidP="00C97166">
            <w:pPr>
              <w:spacing w:before="100"/>
              <w:ind w:left="113"/>
              <w:rPr>
                <w:color w:val="000000" w:themeColor="text1"/>
              </w:rPr>
            </w:pPr>
            <w:r w:rsidRPr="00602715">
              <w:rPr>
                <w:rFonts w:eastAsia="Symbol"/>
                <w:i/>
                <w:color w:val="000000" w:themeColor="text1"/>
              </w:rPr>
              <w:t>Azerbaijan</w:t>
            </w:r>
          </w:p>
        </w:tc>
      </w:tr>
      <w:tr w:rsidR="00F939FD" w:rsidRPr="00853565" w14:paraId="487CE3D3" w14:textId="77777777">
        <w:trPr>
          <w:cantSplit/>
        </w:trPr>
        <w:tc>
          <w:tcPr>
            <w:tcW w:w="2267" w:type="dxa"/>
            <w:shd w:val="clear" w:color="auto" w:fill="auto"/>
            <w:vAlign w:val="bottom"/>
          </w:tcPr>
          <w:p w14:paraId="7A5FFF29" w14:textId="77777777" w:rsidR="00F939FD" w:rsidRPr="00602715" w:rsidRDefault="00F939FD" w:rsidP="00C97166">
            <w:pPr>
              <w:spacing w:before="100"/>
              <w:ind w:left="113"/>
              <w:rPr>
                <w:color w:val="000000" w:themeColor="text1"/>
              </w:rPr>
            </w:pPr>
            <w:r w:rsidRPr="00602715">
              <w:rPr>
                <w:rFonts w:eastAsia="Symbol"/>
                <w:color w:val="000000" w:themeColor="text1"/>
              </w:rPr>
              <w:t>Армения</w:t>
            </w:r>
          </w:p>
        </w:tc>
        <w:tc>
          <w:tcPr>
            <w:tcW w:w="671" w:type="dxa"/>
            <w:tcBorders>
              <w:left w:val="single" w:sz="6" w:space="0" w:color="000000"/>
            </w:tcBorders>
            <w:shd w:val="clear" w:color="auto" w:fill="auto"/>
            <w:vAlign w:val="bottom"/>
          </w:tcPr>
          <w:p w14:paraId="4FCCC4CD" w14:textId="352F46D0"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4</w:t>
            </w:r>
          </w:p>
        </w:tc>
        <w:tc>
          <w:tcPr>
            <w:tcW w:w="672" w:type="dxa"/>
            <w:tcBorders>
              <w:left w:val="single" w:sz="6" w:space="0" w:color="000000"/>
            </w:tcBorders>
            <w:shd w:val="clear" w:color="auto" w:fill="auto"/>
            <w:vAlign w:val="bottom"/>
          </w:tcPr>
          <w:p w14:paraId="7DA6BE84" w14:textId="623D0F46" w:rsidR="00F939FD" w:rsidRPr="00602715" w:rsidRDefault="00F939FD" w:rsidP="009A6DE4">
            <w:pPr>
              <w:spacing w:before="100"/>
              <w:ind w:right="170"/>
              <w:jc w:val="right"/>
              <w:rPr>
                <w:color w:val="000000" w:themeColor="text1"/>
                <w:lang w:val="en-US"/>
              </w:rPr>
            </w:pPr>
            <w:r w:rsidRPr="00602715">
              <w:rPr>
                <w:color w:val="000000" w:themeColor="text1"/>
                <w:lang w:val="en-US"/>
              </w:rPr>
              <w:t>2</w:t>
            </w:r>
          </w:p>
        </w:tc>
        <w:tc>
          <w:tcPr>
            <w:tcW w:w="671" w:type="dxa"/>
            <w:tcBorders>
              <w:left w:val="single" w:sz="6" w:space="0" w:color="000000"/>
            </w:tcBorders>
            <w:shd w:val="clear" w:color="auto" w:fill="auto"/>
            <w:vAlign w:val="bottom"/>
          </w:tcPr>
          <w:p w14:paraId="00E7CA30" w14:textId="5398E70B" w:rsidR="00F939FD" w:rsidRPr="00602715" w:rsidRDefault="00F939FD" w:rsidP="009A6DE4">
            <w:pPr>
              <w:spacing w:before="100"/>
              <w:ind w:right="170"/>
              <w:jc w:val="right"/>
              <w:rPr>
                <w:color w:val="000000" w:themeColor="text1"/>
              </w:rPr>
            </w:pPr>
            <w:r w:rsidRPr="00602715">
              <w:rPr>
                <w:color w:val="000000" w:themeColor="text1"/>
              </w:rPr>
              <w:t>2</w:t>
            </w:r>
          </w:p>
        </w:tc>
        <w:tc>
          <w:tcPr>
            <w:tcW w:w="672" w:type="dxa"/>
            <w:tcBorders>
              <w:left w:val="single" w:sz="6" w:space="0" w:color="000000"/>
            </w:tcBorders>
            <w:shd w:val="clear" w:color="auto" w:fill="auto"/>
            <w:vAlign w:val="bottom"/>
          </w:tcPr>
          <w:p w14:paraId="57444D35" w14:textId="76D78EE9" w:rsidR="00F939FD" w:rsidRPr="00602715" w:rsidRDefault="00F939FD" w:rsidP="00C97166">
            <w:pPr>
              <w:spacing w:before="100"/>
              <w:ind w:right="170"/>
              <w:jc w:val="right"/>
              <w:rPr>
                <w:color w:val="000000" w:themeColor="text1"/>
              </w:rPr>
            </w:pPr>
            <w:r w:rsidRPr="00602715">
              <w:rPr>
                <w:color w:val="000000" w:themeColor="text1"/>
              </w:rPr>
              <w:t>4</w:t>
            </w:r>
          </w:p>
        </w:tc>
        <w:tc>
          <w:tcPr>
            <w:tcW w:w="671" w:type="dxa"/>
            <w:tcBorders>
              <w:left w:val="single" w:sz="6" w:space="0" w:color="000000"/>
            </w:tcBorders>
            <w:shd w:val="clear" w:color="auto" w:fill="auto"/>
            <w:vAlign w:val="bottom"/>
          </w:tcPr>
          <w:p w14:paraId="7252C5D1" w14:textId="795B0522"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11</w:t>
            </w:r>
          </w:p>
        </w:tc>
        <w:tc>
          <w:tcPr>
            <w:tcW w:w="672" w:type="dxa"/>
            <w:tcBorders>
              <w:left w:val="single" w:sz="6" w:space="0" w:color="000000"/>
            </w:tcBorders>
            <w:shd w:val="clear" w:color="auto" w:fill="auto"/>
            <w:vAlign w:val="bottom"/>
          </w:tcPr>
          <w:p w14:paraId="6C7BC6E1" w14:textId="5583E8E2" w:rsidR="00F939FD" w:rsidRPr="00602715" w:rsidRDefault="00F939FD" w:rsidP="009A6DE4">
            <w:pPr>
              <w:spacing w:before="100"/>
              <w:ind w:right="170"/>
              <w:jc w:val="right"/>
              <w:rPr>
                <w:color w:val="000000" w:themeColor="text1"/>
                <w:lang w:val="en-US"/>
              </w:rPr>
            </w:pPr>
            <w:r w:rsidRPr="00602715">
              <w:rPr>
                <w:color w:val="000000" w:themeColor="text1"/>
                <w:lang w:val="en-US"/>
              </w:rPr>
              <w:t>6</w:t>
            </w:r>
          </w:p>
        </w:tc>
        <w:tc>
          <w:tcPr>
            <w:tcW w:w="671" w:type="dxa"/>
            <w:tcBorders>
              <w:left w:val="single" w:sz="6" w:space="0" w:color="000000"/>
            </w:tcBorders>
            <w:shd w:val="clear" w:color="auto" w:fill="auto"/>
            <w:vAlign w:val="bottom"/>
          </w:tcPr>
          <w:p w14:paraId="63898B90" w14:textId="097A2EBC" w:rsidR="00F939FD" w:rsidRPr="00602715" w:rsidRDefault="00F939FD" w:rsidP="009A6DE4">
            <w:pPr>
              <w:spacing w:before="100"/>
              <w:ind w:right="170"/>
              <w:jc w:val="right"/>
              <w:rPr>
                <w:color w:val="000000" w:themeColor="text1"/>
              </w:rPr>
            </w:pPr>
            <w:r w:rsidRPr="00602715">
              <w:rPr>
                <w:color w:val="000000" w:themeColor="text1"/>
              </w:rPr>
              <w:t>8</w:t>
            </w:r>
          </w:p>
        </w:tc>
        <w:tc>
          <w:tcPr>
            <w:tcW w:w="672" w:type="dxa"/>
            <w:tcBorders>
              <w:left w:val="single" w:sz="6" w:space="0" w:color="000000"/>
            </w:tcBorders>
            <w:shd w:val="clear" w:color="auto" w:fill="auto"/>
            <w:vAlign w:val="bottom"/>
          </w:tcPr>
          <w:p w14:paraId="2EBC0DD2" w14:textId="0182F8C9" w:rsidR="00F939FD" w:rsidRPr="00602715" w:rsidRDefault="00F939FD" w:rsidP="00C97166">
            <w:pPr>
              <w:spacing w:before="100"/>
              <w:ind w:right="170"/>
              <w:jc w:val="right"/>
              <w:rPr>
                <w:color w:val="000000" w:themeColor="text1"/>
              </w:rPr>
            </w:pPr>
            <w:r w:rsidRPr="00602715">
              <w:rPr>
                <w:color w:val="000000" w:themeColor="text1"/>
              </w:rPr>
              <w:t>13</w:t>
            </w:r>
          </w:p>
        </w:tc>
        <w:tc>
          <w:tcPr>
            <w:tcW w:w="2269" w:type="dxa"/>
            <w:tcBorders>
              <w:left w:val="single" w:sz="6" w:space="0" w:color="000000"/>
            </w:tcBorders>
            <w:shd w:val="clear" w:color="auto" w:fill="auto"/>
            <w:vAlign w:val="bottom"/>
          </w:tcPr>
          <w:p w14:paraId="7F6B0A73" w14:textId="77777777" w:rsidR="00F939FD" w:rsidRPr="00602715" w:rsidRDefault="00F939FD" w:rsidP="00C97166">
            <w:pPr>
              <w:spacing w:before="100"/>
              <w:ind w:left="113"/>
              <w:rPr>
                <w:color w:val="000000" w:themeColor="text1"/>
              </w:rPr>
            </w:pPr>
            <w:r w:rsidRPr="00602715">
              <w:rPr>
                <w:rFonts w:eastAsia="Symbol"/>
                <w:i/>
                <w:color w:val="000000" w:themeColor="text1"/>
              </w:rPr>
              <w:t>Armenia</w:t>
            </w:r>
          </w:p>
        </w:tc>
      </w:tr>
      <w:tr w:rsidR="00F939FD" w:rsidRPr="00853565" w14:paraId="3385F9B1" w14:textId="77777777">
        <w:trPr>
          <w:cantSplit/>
        </w:trPr>
        <w:tc>
          <w:tcPr>
            <w:tcW w:w="2267" w:type="dxa"/>
            <w:shd w:val="clear" w:color="auto" w:fill="auto"/>
            <w:vAlign w:val="bottom"/>
          </w:tcPr>
          <w:p w14:paraId="7A3CEDD7" w14:textId="77777777" w:rsidR="00F939FD" w:rsidRPr="00602715" w:rsidRDefault="00F939FD" w:rsidP="00C97166">
            <w:pPr>
              <w:spacing w:before="100"/>
              <w:ind w:left="113"/>
              <w:rPr>
                <w:color w:val="000000" w:themeColor="text1"/>
              </w:rPr>
            </w:pPr>
            <w:r w:rsidRPr="00602715">
              <w:rPr>
                <w:rFonts w:eastAsia="Symbol"/>
                <w:color w:val="000000" w:themeColor="text1"/>
              </w:rPr>
              <w:t>Беларусь</w:t>
            </w:r>
          </w:p>
        </w:tc>
        <w:tc>
          <w:tcPr>
            <w:tcW w:w="671" w:type="dxa"/>
            <w:tcBorders>
              <w:left w:val="single" w:sz="6" w:space="0" w:color="000000"/>
            </w:tcBorders>
            <w:shd w:val="clear" w:color="auto" w:fill="auto"/>
            <w:vAlign w:val="bottom"/>
          </w:tcPr>
          <w:p w14:paraId="0E7D494B" w14:textId="3EA9F198"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85</w:t>
            </w:r>
          </w:p>
        </w:tc>
        <w:tc>
          <w:tcPr>
            <w:tcW w:w="672" w:type="dxa"/>
            <w:tcBorders>
              <w:left w:val="single" w:sz="6" w:space="0" w:color="000000"/>
            </w:tcBorders>
            <w:shd w:val="clear" w:color="auto" w:fill="auto"/>
            <w:vAlign w:val="bottom"/>
          </w:tcPr>
          <w:p w14:paraId="77718335" w14:textId="391E0436" w:rsidR="00F939FD" w:rsidRPr="00602715" w:rsidRDefault="00F939FD" w:rsidP="009A6DE4">
            <w:pPr>
              <w:spacing w:before="100"/>
              <w:ind w:right="170"/>
              <w:jc w:val="right"/>
              <w:rPr>
                <w:color w:val="000000" w:themeColor="text1"/>
                <w:lang w:val="en-US"/>
              </w:rPr>
            </w:pPr>
            <w:r w:rsidRPr="00602715">
              <w:rPr>
                <w:color w:val="000000" w:themeColor="text1"/>
                <w:lang w:val="en-US"/>
              </w:rPr>
              <w:t>48</w:t>
            </w:r>
          </w:p>
        </w:tc>
        <w:tc>
          <w:tcPr>
            <w:tcW w:w="671" w:type="dxa"/>
            <w:tcBorders>
              <w:left w:val="single" w:sz="6" w:space="0" w:color="000000"/>
            </w:tcBorders>
            <w:shd w:val="clear" w:color="auto" w:fill="auto"/>
            <w:vAlign w:val="bottom"/>
          </w:tcPr>
          <w:p w14:paraId="58C37499" w14:textId="09DFD85F" w:rsidR="00F939FD" w:rsidRPr="00602715" w:rsidRDefault="00F939FD" w:rsidP="009A6DE4">
            <w:pPr>
              <w:spacing w:before="100"/>
              <w:ind w:right="170"/>
              <w:jc w:val="right"/>
              <w:rPr>
                <w:color w:val="000000" w:themeColor="text1"/>
              </w:rPr>
            </w:pPr>
            <w:r w:rsidRPr="00602715">
              <w:rPr>
                <w:color w:val="000000" w:themeColor="text1"/>
              </w:rPr>
              <w:t>49</w:t>
            </w:r>
          </w:p>
        </w:tc>
        <w:tc>
          <w:tcPr>
            <w:tcW w:w="672" w:type="dxa"/>
            <w:tcBorders>
              <w:left w:val="single" w:sz="6" w:space="0" w:color="000000"/>
            </w:tcBorders>
            <w:shd w:val="clear" w:color="auto" w:fill="auto"/>
            <w:vAlign w:val="bottom"/>
          </w:tcPr>
          <w:p w14:paraId="5D5D0498" w14:textId="1E5DAA35" w:rsidR="00F939FD" w:rsidRPr="00602715" w:rsidRDefault="00F939FD" w:rsidP="00C97166">
            <w:pPr>
              <w:spacing w:before="100"/>
              <w:ind w:right="170"/>
              <w:jc w:val="right"/>
              <w:rPr>
                <w:color w:val="000000" w:themeColor="text1"/>
              </w:rPr>
            </w:pPr>
            <w:r w:rsidRPr="00602715">
              <w:rPr>
                <w:color w:val="000000" w:themeColor="text1"/>
              </w:rPr>
              <w:t>52</w:t>
            </w:r>
          </w:p>
        </w:tc>
        <w:tc>
          <w:tcPr>
            <w:tcW w:w="671" w:type="dxa"/>
            <w:tcBorders>
              <w:left w:val="single" w:sz="6" w:space="0" w:color="000000"/>
            </w:tcBorders>
            <w:shd w:val="clear" w:color="auto" w:fill="auto"/>
            <w:vAlign w:val="bottom"/>
          </w:tcPr>
          <w:p w14:paraId="54863474" w14:textId="560CE59B"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89</w:t>
            </w:r>
          </w:p>
        </w:tc>
        <w:tc>
          <w:tcPr>
            <w:tcW w:w="672" w:type="dxa"/>
            <w:tcBorders>
              <w:left w:val="single" w:sz="6" w:space="0" w:color="000000"/>
            </w:tcBorders>
            <w:shd w:val="clear" w:color="auto" w:fill="auto"/>
            <w:vAlign w:val="bottom"/>
          </w:tcPr>
          <w:p w14:paraId="3B971BEF" w14:textId="42455541" w:rsidR="00F939FD" w:rsidRPr="00602715" w:rsidRDefault="00F939FD" w:rsidP="009A6DE4">
            <w:pPr>
              <w:spacing w:before="100"/>
              <w:ind w:right="170"/>
              <w:jc w:val="right"/>
              <w:rPr>
                <w:color w:val="000000" w:themeColor="text1"/>
                <w:lang w:val="en-US"/>
              </w:rPr>
            </w:pPr>
            <w:r w:rsidRPr="00602715">
              <w:rPr>
                <w:color w:val="000000" w:themeColor="text1"/>
                <w:lang w:val="en-US"/>
              </w:rPr>
              <w:t>51</w:t>
            </w:r>
          </w:p>
        </w:tc>
        <w:tc>
          <w:tcPr>
            <w:tcW w:w="671" w:type="dxa"/>
            <w:tcBorders>
              <w:left w:val="single" w:sz="6" w:space="0" w:color="000000"/>
            </w:tcBorders>
            <w:shd w:val="clear" w:color="auto" w:fill="auto"/>
            <w:vAlign w:val="bottom"/>
          </w:tcPr>
          <w:p w14:paraId="2F1778D7" w14:textId="6DD16420" w:rsidR="00F939FD" w:rsidRPr="00602715" w:rsidRDefault="00F939FD" w:rsidP="009A6DE4">
            <w:pPr>
              <w:spacing w:before="100"/>
              <w:ind w:right="170"/>
              <w:jc w:val="right"/>
              <w:rPr>
                <w:color w:val="000000" w:themeColor="text1"/>
              </w:rPr>
            </w:pPr>
            <w:r w:rsidRPr="00602715">
              <w:rPr>
                <w:color w:val="000000" w:themeColor="text1"/>
              </w:rPr>
              <w:t>53</w:t>
            </w:r>
          </w:p>
        </w:tc>
        <w:tc>
          <w:tcPr>
            <w:tcW w:w="672" w:type="dxa"/>
            <w:tcBorders>
              <w:left w:val="single" w:sz="6" w:space="0" w:color="000000"/>
            </w:tcBorders>
            <w:shd w:val="clear" w:color="auto" w:fill="auto"/>
            <w:vAlign w:val="bottom"/>
          </w:tcPr>
          <w:p w14:paraId="3283A1DA" w14:textId="7C550F8F" w:rsidR="00F939FD" w:rsidRPr="00602715" w:rsidRDefault="00F939FD" w:rsidP="00C97166">
            <w:pPr>
              <w:spacing w:before="100"/>
              <w:ind w:right="170"/>
              <w:jc w:val="right"/>
              <w:rPr>
                <w:color w:val="000000" w:themeColor="text1"/>
              </w:rPr>
            </w:pPr>
            <w:r w:rsidRPr="00602715">
              <w:rPr>
                <w:color w:val="000000" w:themeColor="text1"/>
              </w:rPr>
              <w:t>56</w:t>
            </w:r>
          </w:p>
        </w:tc>
        <w:tc>
          <w:tcPr>
            <w:tcW w:w="2269" w:type="dxa"/>
            <w:tcBorders>
              <w:left w:val="single" w:sz="6" w:space="0" w:color="000000"/>
            </w:tcBorders>
            <w:shd w:val="clear" w:color="auto" w:fill="auto"/>
            <w:vAlign w:val="bottom"/>
          </w:tcPr>
          <w:p w14:paraId="7EE5088D" w14:textId="0E1CF0C9" w:rsidR="00F939FD" w:rsidRPr="00602715" w:rsidRDefault="00F939FD" w:rsidP="00C97166">
            <w:pPr>
              <w:spacing w:before="100"/>
              <w:ind w:left="113"/>
              <w:rPr>
                <w:color w:val="000000" w:themeColor="text1"/>
              </w:rPr>
            </w:pPr>
            <w:r w:rsidRPr="00602715">
              <w:rPr>
                <w:rFonts w:eastAsia="Symbol"/>
                <w:i/>
                <w:color w:val="000000" w:themeColor="text1"/>
              </w:rPr>
              <w:t>Belarus</w:t>
            </w:r>
          </w:p>
        </w:tc>
      </w:tr>
      <w:tr w:rsidR="00F939FD" w:rsidRPr="00853565" w14:paraId="44424868" w14:textId="77777777">
        <w:trPr>
          <w:cantSplit/>
        </w:trPr>
        <w:tc>
          <w:tcPr>
            <w:tcW w:w="2267" w:type="dxa"/>
            <w:shd w:val="clear" w:color="auto" w:fill="auto"/>
            <w:vAlign w:val="bottom"/>
          </w:tcPr>
          <w:p w14:paraId="35C8C781" w14:textId="77777777" w:rsidR="00F939FD" w:rsidRPr="00602715" w:rsidRDefault="00F939FD" w:rsidP="00C97166">
            <w:pPr>
              <w:spacing w:before="100"/>
              <w:ind w:left="113"/>
              <w:rPr>
                <w:color w:val="000000" w:themeColor="text1"/>
              </w:rPr>
            </w:pPr>
            <w:r w:rsidRPr="00602715">
              <w:rPr>
                <w:rFonts w:eastAsia="Symbol"/>
                <w:color w:val="000000" w:themeColor="text1"/>
              </w:rPr>
              <w:t>Казахстан</w:t>
            </w:r>
          </w:p>
        </w:tc>
        <w:tc>
          <w:tcPr>
            <w:tcW w:w="671" w:type="dxa"/>
            <w:tcBorders>
              <w:left w:val="single" w:sz="6" w:space="0" w:color="000000"/>
            </w:tcBorders>
            <w:shd w:val="clear" w:color="auto" w:fill="auto"/>
            <w:vAlign w:val="bottom"/>
          </w:tcPr>
          <w:p w14:paraId="729A6F49" w14:textId="2DF2906F"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55</w:t>
            </w:r>
          </w:p>
        </w:tc>
        <w:tc>
          <w:tcPr>
            <w:tcW w:w="672" w:type="dxa"/>
            <w:tcBorders>
              <w:left w:val="single" w:sz="6" w:space="0" w:color="000000"/>
            </w:tcBorders>
            <w:shd w:val="clear" w:color="auto" w:fill="auto"/>
            <w:vAlign w:val="bottom"/>
          </w:tcPr>
          <w:p w14:paraId="29AC320A" w14:textId="68510E57" w:rsidR="00F939FD" w:rsidRPr="00602715" w:rsidRDefault="00F939FD" w:rsidP="009A6DE4">
            <w:pPr>
              <w:spacing w:before="100"/>
              <w:ind w:right="170"/>
              <w:jc w:val="right"/>
              <w:rPr>
                <w:color w:val="000000" w:themeColor="text1"/>
                <w:lang w:val="en-US"/>
              </w:rPr>
            </w:pPr>
            <w:r w:rsidRPr="00602715">
              <w:rPr>
                <w:color w:val="000000" w:themeColor="text1"/>
                <w:lang w:val="en-US"/>
              </w:rPr>
              <w:t>115</w:t>
            </w:r>
          </w:p>
        </w:tc>
        <w:tc>
          <w:tcPr>
            <w:tcW w:w="671" w:type="dxa"/>
            <w:tcBorders>
              <w:left w:val="single" w:sz="6" w:space="0" w:color="000000"/>
            </w:tcBorders>
            <w:shd w:val="clear" w:color="auto" w:fill="auto"/>
            <w:vAlign w:val="bottom"/>
          </w:tcPr>
          <w:p w14:paraId="4E088079" w14:textId="7E39A4AD" w:rsidR="00F939FD" w:rsidRPr="00602715" w:rsidRDefault="00F939FD" w:rsidP="009A6DE4">
            <w:pPr>
              <w:spacing w:before="100"/>
              <w:ind w:right="170"/>
              <w:jc w:val="right"/>
              <w:rPr>
                <w:color w:val="000000" w:themeColor="text1"/>
              </w:rPr>
            </w:pPr>
            <w:r w:rsidRPr="00602715">
              <w:rPr>
                <w:color w:val="000000" w:themeColor="text1"/>
              </w:rPr>
              <w:t>139</w:t>
            </w:r>
          </w:p>
        </w:tc>
        <w:tc>
          <w:tcPr>
            <w:tcW w:w="672" w:type="dxa"/>
            <w:tcBorders>
              <w:left w:val="single" w:sz="6" w:space="0" w:color="000000"/>
            </w:tcBorders>
            <w:shd w:val="clear" w:color="auto" w:fill="auto"/>
            <w:vAlign w:val="bottom"/>
          </w:tcPr>
          <w:p w14:paraId="37358FCE" w14:textId="4218DFAD" w:rsidR="00F939FD" w:rsidRPr="00602715" w:rsidRDefault="00F939FD" w:rsidP="00C97166">
            <w:pPr>
              <w:spacing w:before="100"/>
              <w:ind w:right="170"/>
              <w:jc w:val="right"/>
              <w:rPr>
                <w:color w:val="000000" w:themeColor="text1"/>
              </w:rPr>
            </w:pPr>
            <w:r w:rsidRPr="00602715">
              <w:rPr>
                <w:color w:val="000000" w:themeColor="text1"/>
              </w:rPr>
              <w:t>149</w:t>
            </w:r>
          </w:p>
        </w:tc>
        <w:tc>
          <w:tcPr>
            <w:tcW w:w="671" w:type="dxa"/>
            <w:tcBorders>
              <w:left w:val="single" w:sz="6" w:space="0" w:color="000000"/>
            </w:tcBorders>
            <w:shd w:val="clear" w:color="auto" w:fill="auto"/>
            <w:vAlign w:val="bottom"/>
          </w:tcPr>
          <w:p w14:paraId="1CDA9041" w14:textId="5EFBBD64"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34</w:t>
            </w:r>
          </w:p>
        </w:tc>
        <w:tc>
          <w:tcPr>
            <w:tcW w:w="672" w:type="dxa"/>
            <w:tcBorders>
              <w:left w:val="single" w:sz="6" w:space="0" w:color="000000"/>
            </w:tcBorders>
            <w:shd w:val="clear" w:color="auto" w:fill="auto"/>
            <w:vAlign w:val="bottom"/>
          </w:tcPr>
          <w:p w14:paraId="07DCCCDB" w14:textId="0760C395" w:rsidR="00F939FD" w:rsidRPr="00602715" w:rsidRDefault="00F939FD" w:rsidP="009A6DE4">
            <w:pPr>
              <w:spacing w:before="100"/>
              <w:ind w:right="170"/>
              <w:jc w:val="right"/>
              <w:rPr>
                <w:color w:val="000000" w:themeColor="text1"/>
                <w:lang w:val="en-US"/>
              </w:rPr>
            </w:pPr>
            <w:r w:rsidRPr="00602715">
              <w:rPr>
                <w:color w:val="000000" w:themeColor="text1"/>
                <w:lang w:val="en-US"/>
              </w:rPr>
              <w:t>62</w:t>
            </w:r>
          </w:p>
        </w:tc>
        <w:tc>
          <w:tcPr>
            <w:tcW w:w="671" w:type="dxa"/>
            <w:tcBorders>
              <w:left w:val="single" w:sz="6" w:space="0" w:color="000000"/>
            </w:tcBorders>
            <w:shd w:val="clear" w:color="auto" w:fill="auto"/>
            <w:vAlign w:val="bottom"/>
          </w:tcPr>
          <w:p w14:paraId="3CABACB9" w14:textId="6050C391" w:rsidR="00F939FD" w:rsidRPr="00602715" w:rsidRDefault="00F939FD" w:rsidP="009A6DE4">
            <w:pPr>
              <w:spacing w:before="100"/>
              <w:ind w:right="170"/>
              <w:jc w:val="right"/>
              <w:rPr>
                <w:color w:val="000000" w:themeColor="text1"/>
              </w:rPr>
            </w:pPr>
            <w:r w:rsidRPr="00602715">
              <w:rPr>
                <w:color w:val="000000" w:themeColor="text1"/>
              </w:rPr>
              <w:t>74</w:t>
            </w:r>
          </w:p>
        </w:tc>
        <w:tc>
          <w:tcPr>
            <w:tcW w:w="672" w:type="dxa"/>
            <w:tcBorders>
              <w:left w:val="single" w:sz="6" w:space="0" w:color="000000"/>
            </w:tcBorders>
            <w:shd w:val="clear" w:color="auto" w:fill="auto"/>
            <w:vAlign w:val="bottom"/>
          </w:tcPr>
          <w:p w14:paraId="210E13C5" w14:textId="5878110D" w:rsidR="00F939FD" w:rsidRPr="00602715" w:rsidRDefault="00F939FD" w:rsidP="00C97166">
            <w:pPr>
              <w:spacing w:before="100"/>
              <w:ind w:right="170"/>
              <w:jc w:val="right"/>
              <w:rPr>
                <w:color w:val="000000" w:themeColor="text1"/>
              </w:rPr>
            </w:pPr>
            <w:r w:rsidRPr="00602715">
              <w:rPr>
                <w:color w:val="000000" w:themeColor="text1"/>
              </w:rPr>
              <w:t>79</w:t>
            </w:r>
          </w:p>
        </w:tc>
        <w:tc>
          <w:tcPr>
            <w:tcW w:w="2269" w:type="dxa"/>
            <w:tcBorders>
              <w:left w:val="single" w:sz="6" w:space="0" w:color="000000"/>
            </w:tcBorders>
            <w:shd w:val="clear" w:color="auto" w:fill="auto"/>
            <w:vAlign w:val="bottom"/>
          </w:tcPr>
          <w:p w14:paraId="341928E2" w14:textId="77777777" w:rsidR="00F939FD" w:rsidRPr="00602715" w:rsidRDefault="00F939FD" w:rsidP="00C97166">
            <w:pPr>
              <w:spacing w:before="100"/>
              <w:ind w:left="113"/>
              <w:rPr>
                <w:color w:val="000000" w:themeColor="text1"/>
              </w:rPr>
            </w:pPr>
            <w:r w:rsidRPr="00602715">
              <w:rPr>
                <w:rFonts w:eastAsia="Symbol"/>
                <w:i/>
                <w:color w:val="000000" w:themeColor="text1"/>
              </w:rPr>
              <w:t>Kazakhstan</w:t>
            </w:r>
          </w:p>
        </w:tc>
      </w:tr>
      <w:tr w:rsidR="00F939FD" w:rsidRPr="00853565" w14:paraId="683CB5F4" w14:textId="77777777">
        <w:trPr>
          <w:cantSplit/>
        </w:trPr>
        <w:tc>
          <w:tcPr>
            <w:tcW w:w="2267" w:type="dxa"/>
            <w:shd w:val="clear" w:color="auto" w:fill="auto"/>
            <w:vAlign w:val="bottom"/>
          </w:tcPr>
          <w:p w14:paraId="3DE0A39C" w14:textId="77777777" w:rsidR="00F939FD" w:rsidRPr="00602715" w:rsidRDefault="00F939FD" w:rsidP="00C97166">
            <w:pPr>
              <w:spacing w:before="100"/>
              <w:ind w:left="113"/>
              <w:rPr>
                <w:color w:val="000000" w:themeColor="text1"/>
              </w:rPr>
            </w:pPr>
            <w:r w:rsidRPr="00602715">
              <w:rPr>
                <w:rFonts w:eastAsia="Symbol"/>
                <w:color w:val="000000" w:themeColor="text1"/>
              </w:rPr>
              <w:t>Киргизия</w:t>
            </w:r>
          </w:p>
        </w:tc>
        <w:tc>
          <w:tcPr>
            <w:tcW w:w="671" w:type="dxa"/>
            <w:tcBorders>
              <w:left w:val="single" w:sz="6" w:space="0" w:color="000000"/>
            </w:tcBorders>
            <w:shd w:val="clear" w:color="auto" w:fill="auto"/>
            <w:vAlign w:val="bottom"/>
          </w:tcPr>
          <w:p w14:paraId="6DF16BBD" w14:textId="6C495339"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8</w:t>
            </w:r>
          </w:p>
        </w:tc>
        <w:tc>
          <w:tcPr>
            <w:tcW w:w="672" w:type="dxa"/>
            <w:tcBorders>
              <w:left w:val="single" w:sz="6" w:space="0" w:color="000000"/>
            </w:tcBorders>
            <w:shd w:val="clear" w:color="auto" w:fill="auto"/>
            <w:vAlign w:val="bottom"/>
          </w:tcPr>
          <w:p w14:paraId="61BF2A38" w14:textId="36B767A8" w:rsidR="00F939FD" w:rsidRPr="00602715" w:rsidRDefault="00F939FD" w:rsidP="009A6DE4">
            <w:pPr>
              <w:spacing w:before="100"/>
              <w:ind w:right="170"/>
              <w:jc w:val="right"/>
              <w:rPr>
                <w:color w:val="000000" w:themeColor="text1"/>
                <w:lang w:val="en-US"/>
              </w:rPr>
            </w:pPr>
            <w:r w:rsidRPr="00602715">
              <w:rPr>
                <w:color w:val="000000" w:themeColor="text1"/>
                <w:lang w:val="en-US"/>
              </w:rPr>
              <w:t>12</w:t>
            </w:r>
          </w:p>
        </w:tc>
        <w:tc>
          <w:tcPr>
            <w:tcW w:w="671" w:type="dxa"/>
            <w:tcBorders>
              <w:left w:val="single" w:sz="6" w:space="0" w:color="000000"/>
            </w:tcBorders>
            <w:shd w:val="clear" w:color="auto" w:fill="auto"/>
            <w:vAlign w:val="bottom"/>
          </w:tcPr>
          <w:p w14:paraId="7DC38A38" w14:textId="4EF0D798" w:rsidR="00F939FD" w:rsidRPr="00602715" w:rsidRDefault="00F939FD" w:rsidP="009A6DE4">
            <w:pPr>
              <w:spacing w:before="100"/>
              <w:ind w:right="170"/>
              <w:jc w:val="right"/>
              <w:rPr>
                <w:color w:val="000000" w:themeColor="text1"/>
              </w:rPr>
            </w:pPr>
            <w:r w:rsidRPr="00602715">
              <w:rPr>
                <w:color w:val="000000" w:themeColor="text1"/>
              </w:rPr>
              <w:t>10</w:t>
            </w:r>
          </w:p>
        </w:tc>
        <w:tc>
          <w:tcPr>
            <w:tcW w:w="672" w:type="dxa"/>
            <w:tcBorders>
              <w:left w:val="single" w:sz="6" w:space="0" w:color="000000"/>
            </w:tcBorders>
            <w:shd w:val="clear" w:color="auto" w:fill="auto"/>
            <w:vAlign w:val="bottom"/>
          </w:tcPr>
          <w:p w14:paraId="519A8B6A" w14:textId="746F74F8" w:rsidR="00F939FD" w:rsidRPr="00602715" w:rsidRDefault="00F939FD" w:rsidP="00C97166">
            <w:pPr>
              <w:spacing w:before="100"/>
              <w:ind w:right="170"/>
              <w:jc w:val="right"/>
              <w:rPr>
                <w:color w:val="000000" w:themeColor="text1"/>
              </w:rPr>
            </w:pPr>
            <w:r w:rsidRPr="00602715">
              <w:rPr>
                <w:color w:val="000000" w:themeColor="text1"/>
              </w:rPr>
              <w:t>12</w:t>
            </w:r>
          </w:p>
        </w:tc>
        <w:tc>
          <w:tcPr>
            <w:tcW w:w="671" w:type="dxa"/>
            <w:tcBorders>
              <w:left w:val="single" w:sz="6" w:space="0" w:color="000000"/>
            </w:tcBorders>
            <w:shd w:val="clear" w:color="auto" w:fill="auto"/>
            <w:vAlign w:val="bottom"/>
          </w:tcPr>
          <w:p w14:paraId="30E35220" w14:textId="2FF85CAB" w:rsidR="00F939FD" w:rsidRPr="00602715" w:rsidRDefault="00F939FD" w:rsidP="00C97166">
            <w:pPr>
              <w:spacing w:before="100"/>
              <w:ind w:right="170"/>
              <w:jc w:val="right"/>
              <w:rPr>
                <w:color w:val="000000" w:themeColor="text1"/>
              </w:rPr>
            </w:pPr>
            <w:r w:rsidRPr="00602715">
              <w:rPr>
                <w:rFonts w:eastAsia="Symbol"/>
                <w:color w:val="000000" w:themeColor="text1"/>
                <w:lang w:val="en-US"/>
              </w:rPr>
              <w:t>14</w:t>
            </w:r>
          </w:p>
        </w:tc>
        <w:tc>
          <w:tcPr>
            <w:tcW w:w="672" w:type="dxa"/>
            <w:tcBorders>
              <w:left w:val="single" w:sz="6" w:space="0" w:color="000000"/>
            </w:tcBorders>
            <w:shd w:val="clear" w:color="auto" w:fill="auto"/>
            <w:vAlign w:val="bottom"/>
          </w:tcPr>
          <w:p w14:paraId="1BD26FB1" w14:textId="573369DE" w:rsidR="00F939FD" w:rsidRPr="00602715" w:rsidRDefault="00F939FD" w:rsidP="009A6DE4">
            <w:pPr>
              <w:spacing w:before="100"/>
              <w:ind w:right="170"/>
              <w:jc w:val="right"/>
              <w:rPr>
                <w:color w:val="000000" w:themeColor="text1"/>
                <w:lang w:val="en-US"/>
              </w:rPr>
            </w:pPr>
            <w:r w:rsidRPr="00602715">
              <w:rPr>
                <w:color w:val="000000" w:themeColor="text1"/>
                <w:lang w:val="en-US"/>
              </w:rPr>
              <w:t>19</w:t>
            </w:r>
          </w:p>
        </w:tc>
        <w:tc>
          <w:tcPr>
            <w:tcW w:w="671" w:type="dxa"/>
            <w:tcBorders>
              <w:left w:val="single" w:sz="6" w:space="0" w:color="000000"/>
            </w:tcBorders>
            <w:shd w:val="clear" w:color="auto" w:fill="auto"/>
            <w:vAlign w:val="bottom"/>
          </w:tcPr>
          <w:p w14:paraId="73139983" w14:textId="171719FF" w:rsidR="00F939FD" w:rsidRPr="00602715" w:rsidRDefault="00F939FD" w:rsidP="009A6DE4">
            <w:pPr>
              <w:spacing w:before="100"/>
              <w:ind w:right="170"/>
              <w:jc w:val="right"/>
              <w:rPr>
                <w:color w:val="000000" w:themeColor="text1"/>
              </w:rPr>
            </w:pPr>
            <w:r w:rsidRPr="00602715">
              <w:rPr>
                <w:color w:val="000000" w:themeColor="text1"/>
              </w:rPr>
              <w:t>16</w:t>
            </w:r>
          </w:p>
        </w:tc>
        <w:tc>
          <w:tcPr>
            <w:tcW w:w="672" w:type="dxa"/>
            <w:tcBorders>
              <w:left w:val="single" w:sz="6" w:space="0" w:color="000000"/>
            </w:tcBorders>
            <w:shd w:val="clear" w:color="auto" w:fill="auto"/>
            <w:vAlign w:val="bottom"/>
          </w:tcPr>
          <w:p w14:paraId="51F529FB" w14:textId="6464A4DB" w:rsidR="00F939FD" w:rsidRPr="00602715" w:rsidRDefault="00F939FD" w:rsidP="00C97166">
            <w:pPr>
              <w:spacing w:before="100"/>
              <w:ind w:right="170"/>
              <w:jc w:val="right"/>
              <w:rPr>
                <w:color w:val="000000" w:themeColor="text1"/>
              </w:rPr>
            </w:pPr>
            <w:r w:rsidRPr="00602715">
              <w:rPr>
                <w:color w:val="000000" w:themeColor="text1"/>
              </w:rPr>
              <w:t>18</w:t>
            </w:r>
          </w:p>
        </w:tc>
        <w:tc>
          <w:tcPr>
            <w:tcW w:w="2269" w:type="dxa"/>
            <w:tcBorders>
              <w:left w:val="single" w:sz="6" w:space="0" w:color="000000"/>
            </w:tcBorders>
            <w:shd w:val="clear" w:color="auto" w:fill="auto"/>
            <w:vAlign w:val="bottom"/>
          </w:tcPr>
          <w:p w14:paraId="45585188" w14:textId="77777777" w:rsidR="00F939FD" w:rsidRPr="00602715" w:rsidRDefault="00F939FD" w:rsidP="00C97166">
            <w:pPr>
              <w:spacing w:before="100"/>
              <w:ind w:left="113"/>
              <w:rPr>
                <w:color w:val="000000" w:themeColor="text1"/>
              </w:rPr>
            </w:pPr>
            <w:r w:rsidRPr="00602715">
              <w:rPr>
                <w:rFonts w:eastAsia="Symbol"/>
                <w:i/>
                <w:color w:val="000000" w:themeColor="text1"/>
              </w:rPr>
              <w:t>Kyrgyzstan</w:t>
            </w:r>
          </w:p>
        </w:tc>
      </w:tr>
      <w:tr w:rsidR="00010430" w:rsidRPr="00853565" w14:paraId="75156F4F" w14:textId="77777777">
        <w:trPr>
          <w:cantSplit/>
        </w:trPr>
        <w:tc>
          <w:tcPr>
            <w:tcW w:w="2267" w:type="dxa"/>
            <w:shd w:val="clear" w:color="auto" w:fill="auto"/>
            <w:vAlign w:val="bottom"/>
          </w:tcPr>
          <w:p w14:paraId="7C1D52E3" w14:textId="77777777" w:rsidR="00010430" w:rsidRPr="00602715" w:rsidRDefault="00010430" w:rsidP="00C97166">
            <w:pPr>
              <w:spacing w:before="100"/>
              <w:ind w:left="113"/>
              <w:rPr>
                <w:color w:val="000000" w:themeColor="text1"/>
              </w:rPr>
            </w:pPr>
            <w:r w:rsidRPr="00602715">
              <w:rPr>
                <w:rFonts w:eastAsia="Symbol"/>
                <w:color w:val="000000" w:themeColor="text1"/>
              </w:rPr>
              <w:t>Республика Молдова</w:t>
            </w:r>
          </w:p>
        </w:tc>
        <w:tc>
          <w:tcPr>
            <w:tcW w:w="671" w:type="dxa"/>
            <w:tcBorders>
              <w:left w:val="single" w:sz="6" w:space="0" w:color="000000"/>
            </w:tcBorders>
            <w:shd w:val="clear" w:color="auto" w:fill="auto"/>
            <w:vAlign w:val="bottom"/>
          </w:tcPr>
          <w:p w14:paraId="0C01DB55" w14:textId="310698F4" w:rsidR="00010430" w:rsidRPr="00010430" w:rsidRDefault="00010430" w:rsidP="00C97166">
            <w:pPr>
              <w:spacing w:before="100"/>
              <w:ind w:right="170"/>
              <w:jc w:val="right"/>
              <w:rPr>
                <w:color w:val="000000" w:themeColor="text1"/>
              </w:rPr>
            </w:pPr>
            <w:r w:rsidRPr="00010430">
              <w:rPr>
                <w:rFonts w:eastAsia="Symbol"/>
                <w:color w:val="000000" w:themeColor="text1"/>
                <w:lang w:val="en-US"/>
              </w:rPr>
              <w:t>5</w:t>
            </w:r>
          </w:p>
        </w:tc>
        <w:tc>
          <w:tcPr>
            <w:tcW w:w="672" w:type="dxa"/>
            <w:tcBorders>
              <w:left w:val="single" w:sz="6" w:space="0" w:color="000000"/>
            </w:tcBorders>
            <w:shd w:val="clear" w:color="auto" w:fill="auto"/>
            <w:vAlign w:val="bottom"/>
          </w:tcPr>
          <w:p w14:paraId="3E4811F0" w14:textId="1234C866" w:rsidR="00010430" w:rsidRPr="00010430" w:rsidRDefault="00010430" w:rsidP="009A6DE4">
            <w:pPr>
              <w:spacing w:before="100"/>
              <w:ind w:right="170"/>
              <w:jc w:val="right"/>
              <w:rPr>
                <w:color w:val="000000" w:themeColor="text1"/>
                <w:lang w:val="en-US"/>
              </w:rPr>
            </w:pPr>
            <w:r w:rsidRPr="00010430">
              <w:rPr>
                <w:color w:val="000000" w:themeColor="text1"/>
                <w:lang w:val="en-US"/>
              </w:rPr>
              <w:t>10</w:t>
            </w:r>
          </w:p>
        </w:tc>
        <w:tc>
          <w:tcPr>
            <w:tcW w:w="671" w:type="dxa"/>
            <w:tcBorders>
              <w:left w:val="single" w:sz="6" w:space="0" w:color="000000"/>
            </w:tcBorders>
            <w:shd w:val="clear" w:color="auto" w:fill="auto"/>
            <w:vAlign w:val="bottom"/>
          </w:tcPr>
          <w:p w14:paraId="6DE4F7A8" w14:textId="181FF7D2" w:rsidR="00010430" w:rsidRPr="00010430" w:rsidRDefault="00010430" w:rsidP="009A6DE4">
            <w:pPr>
              <w:spacing w:before="100"/>
              <w:ind w:right="170"/>
              <w:jc w:val="right"/>
              <w:rPr>
                <w:color w:val="000000" w:themeColor="text1"/>
              </w:rPr>
            </w:pPr>
            <w:r w:rsidRPr="00010430">
              <w:rPr>
                <w:color w:val="000000" w:themeColor="text1"/>
              </w:rPr>
              <w:t>8</w:t>
            </w:r>
          </w:p>
        </w:tc>
        <w:tc>
          <w:tcPr>
            <w:tcW w:w="672" w:type="dxa"/>
            <w:tcBorders>
              <w:left w:val="single" w:sz="6" w:space="0" w:color="000000"/>
            </w:tcBorders>
            <w:shd w:val="clear" w:color="auto" w:fill="auto"/>
            <w:vAlign w:val="bottom"/>
          </w:tcPr>
          <w:p w14:paraId="03FDCF36" w14:textId="5DD7AA2E" w:rsidR="00010430" w:rsidRPr="00010430" w:rsidRDefault="00010430" w:rsidP="00C97166">
            <w:pPr>
              <w:spacing w:before="100"/>
              <w:ind w:right="170"/>
              <w:jc w:val="right"/>
              <w:rPr>
                <w:color w:val="000000" w:themeColor="text1"/>
              </w:rPr>
            </w:pPr>
            <w:r w:rsidRPr="00010430">
              <w:rPr>
                <w:color w:val="000000" w:themeColor="text1"/>
              </w:rPr>
              <w:t>11</w:t>
            </w:r>
          </w:p>
        </w:tc>
        <w:tc>
          <w:tcPr>
            <w:tcW w:w="671" w:type="dxa"/>
            <w:tcBorders>
              <w:left w:val="single" w:sz="6" w:space="0" w:color="000000"/>
            </w:tcBorders>
            <w:shd w:val="clear" w:color="auto" w:fill="auto"/>
            <w:vAlign w:val="bottom"/>
          </w:tcPr>
          <w:p w14:paraId="3B0302BD" w14:textId="20F2FDE0" w:rsidR="00010430" w:rsidRPr="00010430" w:rsidRDefault="00010430" w:rsidP="00C97166">
            <w:pPr>
              <w:spacing w:before="100"/>
              <w:ind w:right="170"/>
              <w:jc w:val="right"/>
              <w:rPr>
                <w:color w:val="000000" w:themeColor="text1"/>
              </w:rPr>
            </w:pPr>
            <w:r w:rsidRPr="00010430">
              <w:rPr>
                <w:rFonts w:eastAsia="Symbol"/>
                <w:color w:val="000000" w:themeColor="text1"/>
              </w:rPr>
              <w:t>14</w:t>
            </w:r>
          </w:p>
        </w:tc>
        <w:tc>
          <w:tcPr>
            <w:tcW w:w="672" w:type="dxa"/>
            <w:tcBorders>
              <w:left w:val="single" w:sz="6" w:space="0" w:color="000000"/>
            </w:tcBorders>
            <w:shd w:val="clear" w:color="auto" w:fill="auto"/>
            <w:vAlign w:val="bottom"/>
          </w:tcPr>
          <w:p w14:paraId="7D8CE85E" w14:textId="5F55597D" w:rsidR="00010430" w:rsidRPr="00010430" w:rsidRDefault="00010430" w:rsidP="009A6DE4">
            <w:pPr>
              <w:spacing w:before="100"/>
              <w:ind w:right="170"/>
              <w:jc w:val="right"/>
              <w:rPr>
                <w:color w:val="000000" w:themeColor="text1"/>
                <w:lang w:val="en-US"/>
              </w:rPr>
            </w:pPr>
            <w:r w:rsidRPr="00010430">
              <w:rPr>
                <w:color w:val="000000" w:themeColor="text1"/>
                <w:lang w:val="en-US"/>
              </w:rPr>
              <w:t>3</w:t>
            </w:r>
            <w:r w:rsidRPr="00010430">
              <w:rPr>
                <w:color w:val="000000" w:themeColor="text1"/>
              </w:rPr>
              <w:t>7</w:t>
            </w:r>
            <w:r w:rsidRPr="00010430">
              <w:rPr>
                <w:rFonts w:eastAsia="Symbol"/>
                <w:color w:val="000000" w:themeColor="text1"/>
                <w:vertAlign w:val="superscript"/>
              </w:rPr>
              <w:t>1)</w:t>
            </w:r>
          </w:p>
        </w:tc>
        <w:tc>
          <w:tcPr>
            <w:tcW w:w="671" w:type="dxa"/>
            <w:tcBorders>
              <w:left w:val="single" w:sz="6" w:space="0" w:color="000000"/>
            </w:tcBorders>
            <w:shd w:val="clear" w:color="auto" w:fill="auto"/>
            <w:vAlign w:val="bottom"/>
          </w:tcPr>
          <w:p w14:paraId="21BB6AF1" w14:textId="695FAB2E" w:rsidR="00010430" w:rsidRPr="00010430" w:rsidRDefault="00010430" w:rsidP="009A6DE4">
            <w:pPr>
              <w:spacing w:before="100"/>
              <w:ind w:right="170"/>
              <w:jc w:val="right"/>
              <w:rPr>
                <w:color w:val="000000" w:themeColor="text1"/>
              </w:rPr>
            </w:pPr>
            <w:r w:rsidRPr="00010430">
              <w:rPr>
                <w:color w:val="000000" w:themeColor="text1"/>
              </w:rPr>
              <w:t>29</w:t>
            </w:r>
            <w:r w:rsidRPr="00010430">
              <w:rPr>
                <w:color w:val="000000" w:themeColor="text1"/>
                <w:vertAlign w:val="superscript"/>
              </w:rPr>
              <w:t>1)</w:t>
            </w:r>
          </w:p>
        </w:tc>
        <w:tc>
          <w:tcPr>
            <w:tcW w:w="672" w:type="dxa"/>
            <w:tcBorders>
              <w:left w:val="single" w:sz="6" w:space="0" w:color="000000"/>
            </w:tcBorders>
            <w:shd w:val="clear" w:color="auto" w:fill="auto"/>
            <w:vAlign w:val="bottom"/>
          </w:tcPr>
          <w:p w14:paraId="2E025EB7" w14:textId="53092E72" w:rsidR="00010430" w:rsidRPr="00010430" w:rsidRDefault="00010430" w:rsidP="00C97166">
            <w:pPr>
              <w:spacing w:before="100"/>
              <w:ind w:right="170"/>
              <w:jc w:val="right"/>
              <w:rPr>
                <w:color w:val="000000" w:themeColor="text1"/>
              </w:rPr>
            </w:pPr>
            <w:r w:rsidRPr="00010430">
              <w:rPr>
                <w:color w:val="000000" w:themeColor="text1"/>
              </w:rPr>
              <w:t>41</w:t>
            </w:r>
            <w:r w:rsidRPr="00010430">
              <w:rPr>
                <w:color w:val="000000" w:themeColor="text1"/>
                <w:vertAlign w:val="superscript"/>
              </w:rPr>
              <w:t>1)</w:t>
            </w:r>
          </w:p>
        </w:tc>
        <w:tc>
          <w:tcPr>
            <w:tcW w:w="2269" w:type="dxa"/>
            <w:tcBorders>
              <w:left w:val="single" w:sz="6" w:space="0" w:color="000000"/>
            </w:tcBorders>
            <w:shd w:val="clear" w:color="auto" w:fill="auto"/>
            <w:vAlign w:val="bottom"/>
          </w:tcPr>
          <w:p w14:paraId="2BF8710B" w14:textId="77777777" w:rsidR="00010430" w:rsidRPr="00602715" w:rsidRDefault="00010430" w:rsidP="00C97166">
            <w:pPr>
              <w:spacing w:before="100"/>
              <w:ind w:left="113"/>
              <w:rPr>
                <w:color w:val="000000" w:themeColor="text1"/>
              </w:rPr>
            </w:pPr>
            <w:r w:rsidRPr="00602715">
              <w:rPr>
                <w:rFonts w:eastAsia="Symbol"/>
                <w:i/>
                <w:color w:val="000000" w:themeColor="text1"/>
              </w:rPr>
              <w:t>Republic of Moldova</w:t>
            </w:r>
          </w:p>
        </w:tc>
      </w:tr>
      <w:tr w:rsidR="00010430" w:rsidRPr="00853565" w14:paraId="6B1DC96E" w14:textId="77777777">
        <w:trPr>
          <w:cantSplit/>
        </w:trPr>
        <w:tc>
          <w:tcPr>
            <w:tcW w:w="2267" w:type="dxa"/>
            <w:shd w:val="clear" w:color="auto" w:fill="auto"/>
            <w:vAlign w:val="bottom"/>
          </w:tcPr>
          <w:p w14:paraId="525C325E" w14:textId="77777777" w:rsidR="00010430" w:rsidRPr="00602715" w:rsidRDefault="00010430" w:rsidP="00C97166">
            <w:pPr>
              <w:spacing w:before="100"/>
              <w:ind w:left="113"/>
              <w:rPr>
                <w:color w:val="000000" w:themeColor="text1"/>
              </w:rPr>
            </w:pPr>
            <w:r w:rsidRPr="00602715">
              <w:rPr>
                <w:rFonts w:eastAsia="Symbol"/>
                <w:color w:val="000000" w:themeColor="text1"/>
              </w:rPr>
              <w:t>Таджикистан</w:t>
            </w:r>
          </w:p>
        </w:tc>
        <w:tc>
          <w:tcPr>
            <w:tcW w:w="671" w:type="dxa"/>
            <w:tcBorders>
              <w:left w:val="single" w:sz="6" w:space="0" w:color="000000"/>
            </w:tcBorders>
            <w:shd w:val="clear" w:color="auto" w:fill="auto"/>
            <w:vAlign w:val="bottom"/>
          </w:tcPr>
          <w:p w14:paraId="360525FA" w14:textId="308D4C71" w:rsidR="00010430" w:rsidRPr="00010430" w:rsidRDefault="00010430" w:rsidP="00C97166">
            <w:pPr>
              <w:spacing w:before="100"/>
              <w:ind w:right="170"/>
              <w:jc w:val="right"/>
              <w:rPr>
                <w:color w:val="000000" w:themeColor="text1"/>
              </w:rPr>
            </w:pPr>
            <w:r w:rsidRPr="00010430">
              <w:rPr>
                <w:rFonts w:eastAsia="Symbol"/>
                <w:color w:val="000000" w:themeColor="text1"/>
                <w:lang w:val="en-US"/>
              </w:rPr>
              <w:t>19</w:t>
            </w:r>
          </w:p>
        </w:tc>
        <w:tc>
          <w:tcPr>
            <w:tcW w:w="672" w:type="dxa"/>
            <w:tcBorders>
              <w:left w:val="single" w:sz="6" w:space="0" w:color="000000"/>
            </w:tcBorders>
            <w:shd w:val="clear" w:color="auto" w:fill="auto"/>
            <w:vAlign w:val="bottom"/>
          </w:tcPr>
          <w:p w14:paraId="7E8EBBE3" w14:textId="053BCAD0" w:rsidR="00010430" w:rsidRPr="00010430" w:rsidRDefault="00010430" w:rsidP="009A6DE4">
            <w:pPr>
              <w:spacing w:before="100"/>
              <w:ind w:right="170"/>
              <w:jc w:val="right"/>
              <w:rPr>
                <w:color w:val="000000" w:themeColor="text1"/>
                <w:lang w:val="en-US"/>
              </w:rPr>
            </w:pPr>
            <w:r w:rsidRPr="00010430">
              <w:rPr>
                <w:color w:val="000000" w:themeColor="text1"/>
                <w:lang w:val="en-US"/>
              </w:rPr>
              <w:t>14</w:t>
            </w:r>
          </w:p>
        </w:tc>
        <w:tc>
          <w:tcPr>
            <w:tcW w:w="671" w:type="dxa"/>
            <w:tcBorders>
              <w:left w:val="single" w:sz="6" w:space="0" w:color="000000"/>
            </w:tcBorders>
            <w:shd w:val="clear" w:color="auto" w:fill="auto"/>
            <w:vAlign w:val="bottom"/>
          </w:tcPr>
          <w:p w14:paraId="44CAEC06" w14:textId="74AD1CF9" w:rsidR="00010430" w:rsidRPr="00010430" w:rsidRDefault="00010430" w:rsidP="009A6DE4">
            <w:pPr>
              <w:spacing w:before="100"/>
              <w:ind w:right="170"/>
              <w:jc w:val="right"/>
              <w:rPr>
                <w:color w:val="000000" w:themeColor="text1"/>
              </w:rPr>
            </w:pPr>
            <w:r w:rsidRPr="00010430">
              <w:rPr>
                <w:color w:val="000000" w:themeColor="text1"/>
              </w:rPr>
              <w:t>14</w:t>
            </w:r>
          </w:p>
        </w:tc>
        <w:tc>
          <w:tcPr>
            <w:tcW w:w="672" w:type="dxa"/>
            <w:tcBorders>
              <w:left w:val="single" w:sz="6" w:space="0" w:color="000000"/>
            </w:tcBorders>
            <w:shd w:val="clear" w:color="auto" w:fill="auto"/>
            <w:vAlign w:val="bottom"/>
          </w:tcPr>
          <w:p w14:paraId="37CD860F" w14:textId="3F8E4C0B" w:rsidR="00010430" w:rsidRPr="00010430" w:rsidRDefault="00010430" w:rsidP="00C97166">
            <w:pPr>
              <w:spacing w:before="100"/>
              <w:ind w:right="170"/>
              <w:jc w:val="right"/>
              <w:rPr>
                <w:color w:val="000000" w:themeColor="text1"/>
              </w:rPr>
            </w:pPr>
            <w:r w:rsidRPr="00010430">
              <w:rPr>
                <w:color w:val="000000" w:themeColor="text1"/>
              </w:rPr>
              <w:t>14</w:t>
            </w:r>
          </w:p>
        </w:tc>
        <w:tc>
          <w:tcPr>
            <w:tcW w:w="671" w:type="dxa"/>
            <w:tcBorders>
              <w:left w:val="single" w:sz="6" w:space="0" w:color="000000"/>
            </w:tcBorders>
            <w:shd w:val="clear" w:color="auto" w:fill="auto"/>
            <w:vAlign w:val="bottom"/>
          </w:tcPr>
          <w:p w14:paraId="629CCC28" w14:textId="3C54F29E" w:rsidR="00010430" w:rsidRPr="00010430" w:rsidRDefault="00010430" w:rsidP="00C97166">
            <w:pPr>
              <w:spacing w:before="100"/>
              <w:ind w:right="170"/>
              <w:jc w:val="right"/>
              <w:rPr>
                <w:color w:val="000000" w:themeColor="text1"/>
              </w:rPr>
            </w:pPr>
            <w:r w:rsidRPr="00010430">
              <w:rPr>
                <w:rFonts w:eastAsia="Symbol"/>
                <w:color w:val="000000" w:themeColor="text1"/>
                <w:lang w:val="en-US"/>
              </w:rPr>
              <w:t>25</w:t>
            </w:r>
          </w:p>
        </w:tc>
        <w:tc>
          <w:tcPr>
            <w:tcW w:w="672" w:type="dxa"/>
            <w:tcBorders>
              <w:left w:val="single" w:sz="6" w:space="0" w:color="000000"/>
            </w:tcBorders>
            <w:shd w:val="clear" w:color="auto" w:fill="auto"/>
            <w:vAlign w:val="bottom"/>
          </w:tcPr>
          <w:p w14:paraId="34510B26" w14:textId="053CF44B" w:rsidR="00010430" w:rsidRPr="00010430" w:rsidRDefault="00010430" w:rsidP="009A6DE4">
            <w:pPr>
              <w:spacing w:before="100"/>
              <w:ind w:right="170"/>
              <w:jc w:val="right"/>
              <w:rPr>
                <w:color w:val="000000" w:themeColor="text1"/>
                <w:lang w:val="en-US"/>
              </w:rPr>
            </w:pPr>
            <w:r w:rsidRPr="00010430">
              <w:rPr>
                <w:color w:val="000000" w:themeColor="text1"/>
                <w:lang w:val="en-US"/>
              </w:rPr>
              <w:t>15</w:t>
            </w:r>
          </w:p>
        </w:tc>
        <w:tc>
          <w:tcPr>
            <w:tcW w:w="671" w:type="dxa"/>
            <w:tcBorders>
              <w:left w:val="single" w:sz="6" w:space="0" w:color="000000"/>
            </w:tcBorders>
            <w:shd w:val="clear" w:color="auto" w:fill="auto"/>
            <w:vAlign w:val="bottom"/>
          </w:tcPr>
          <w:p w14:paraId="24258ADF" w14:textId="2C4BCE6B" w:rsidR="00010430" w:rsidRPr="00010430" w:rsidRDefault="00010430" w:rsidP="009A6DE4">
            <w:pPr>
              <w:spacing w:before="100"/>
              <w:ind w:right="170"/>
              <w:jc w:val="right"/>
              <w:rPr>
                <w:color w:val="000000" w:themeColor="text1"/>
              </w:rPr>
            </w:pPr>
            <w:r w:rsidRPr="00010430">
              <w:rPr>
                <w:color w:val="000000" w:themeColor="text1"/>
              </w:rPr>
              <w:t>14</w:t>
            </w:r>
          </w:p>
        </w:tc>
        <w:tc>
          <w:tcPr>
            <w:tcW w:w="672" w:type="dxa"/>
            <w:tcBorders>
              <w:left w:val="single" w:sz="6" w:space="0" w:color="000000"/>
            </w:tcBorders>
            <w:shd w:val="clear" w:color="auto" w:fill="auto"/>
            <w:vAlign w:val="bottom"/>
          </w:tcPr>
          <w:p w14:paraId="4F4D4D3A" w14:textId="2EF24E1C" w:rsidR="00010430" w:rsidRPr="00010430" w:rsidRDefault="00010430" w:rsidP="00C97166">
            <w:pPr>
              <w:spacing w:before="100"/>
              <w:ind w:right="170"/>
              <w:jc w:val="right"/>
              <w:rPr>
                <w:color w:val="000000" w:themeColor="text1"/>
              </w:rPr>
            </w:pPr>
            <w:r w:rsidRPr="00010430">
              <w:rPr>
                <w:color w:val="000000" w:themeColor="text1"/>
              </w:rPr>
              <w:t>14</w:t>
            </w:r>
          </w:p>
        </w:tc>
        <w:tc>
          <w:tcPr>
            <w:tcW w:w="2269" w:type="dxa"/>
            <w:tcBorders>
              <w:left w:val="single" w:sz="6" w:space="0" w:color="000000"/>
            </w:tcBorders>
            <w:shd w:val="clear" w:color="auto" w:fill="auto"/>
            <w:vAlign w:val="bottom"/>
          </w:tcPr>
          <w:p w14:paraId="63987718" w14:textId="77777777" w:rsidR="00010430" w:rsidRPr="00602715" w:rsidRDefault="00010430" w:rsidP="00C97166">
            <w:pPr>
              <w:spacing w:before="100"/>
              <w:ind w:left="113"/>
              <w:rPr>
                <w:color w:val="000000" w:themeColor="text1"/>
              </w:rPr>
            </w:pPr>
            <w:r w:rsidRPr="00602715">
              <w:rPr>
                <w:rFonts w:eastAsia="Symbol"/>
                <w:i/>
                <w:color w:val="000000" w:themeColor="text1"/>
              </w:rPr>
              <w:t>Tajikistan</w:t>
            </w:r>
          </w:p>
        </w:tc>
      </w:tr>
      <w:tr w:rsidR="00010430" w:rsidRPr="00853565" w14:paraId="4D473ECA" w14:textId="77777777">
        <w:trPr>
          <w:cantSplit/>
        </w:trPr>
        <w:tc>
          <w:tcPr>
            <w:tcW w:w="2267" w:type="dxa"/>
            <w:shd w:val="clear" w:color="auto" w:fill="auto"/>
            <w:vAlign w:val="bottom"/>
          </w:tcPr>
          <w:p w14:paraId="70C56882" w14:textId="77777777" w:rsidR="00010430" w:rsidRPr="00602715" w:rsidRDefault="00010430" w:rsidP="00C97166">
            <w:pPr>
              <w:spacing w:before="100"/>
              <w:ind w:left="113"/>
              <w:rPr>
                <w:color w:val="000000" w:themeColor="text1"/>
              </w:rPr>
            </w:pPr>
            <w:r w:rsidRPr="00602715">
              <w:rPr>
                <w:rFonts w:eastAsia="Symbol"/>
                <w:color w:val="000000" w:themeColor="text1"/>
              </w:rPr>
              <w:t>Узбекистан</w:t>
            </w:r>
          </w:p>
        </w:tc>
        <w:tc>
          <w:tcPr>
            <w:tcW w:w="671" w:type="dxa"/>
            <w:tcBorders>
              <w:left w:val="single" w:sz="6" w:space="0" w:color="000000"/>
            </w:tcBorders>
            <w:shd w:val="clear" w:color="auto" w:fill="auto"/>
            <w:vAlign w:val="bottom"/>
          </w:tcPr>
          <w:p w14:paraId="604744A0" w14:textId="6785F9A9" w:rsidR="00010430" w:rsidRPr="00010430" w:rsidRDefault="00010430" w:rsidP="00C97166">
            <w:pPr>
              <w:spacing w:before="100"/>
              <w:ind w:right="170"/>
              <w:jc w:val="right"/>
              <w:rPr>
                <w:color w:val="000000" w:themeColor="text1"/>
              </w:rPr>
            </w:pPr>
            <w:r w:rsidRPr="00010430">
              <w:rPr>
                <w:rFonts w:eastAsia="Symbol"/>
                <w:color w:val="000000" w:themeColor="text1"/>
                <w:lang w:val="en-US"/>
              </w:rPr>
              <w:t>75</w:t>
            </w:r>
          </w:p>
        </w:tc>
        <w:tc>
          <w:tcPr>
            <w:tcW w:w="672" w:type="dxa"/>
            <w:tcBorders>
              <w:left w:val="single" w:sz="6" w:space="0" w:color="000000"/>
            </w:tcBorders>
            <w:shd w:val="clear" w:color="auto" w:fill="auto"/>
            <w:vAlign w:val="bottom"/>
          </w:tcPr>
          <w:p w14:paraId="2920A2A4" w14:textId="1C90537C" w:rsidR="00010430" w:rsidRPr="00010430" w:rsidRDefault="00010430" w:rsidP="009A6DE4">
            <w:pPr>
              <w:spacing w:before="100"/>
              <w:ind w:right="170"/>
              <w:jc w:val="right"/>
              <w:rPr>
                <w:color w:val="000000" w:themeColor="text1"/>
              </w:rPr>
            </w:pPr>
            <w:r w:rsidRPr="00010430">
              <w:rPr>
                <w:color w:val="000000" w:themeColor="text1"/>
                <w:lang w:val="en-US"/>
              </w:rPr>
              <w:t>122</w:t>
            </w:r>
          </w:p>
        </w:tc>
        <w:tc>
          <w:tcPr>
            <w:tcW w:w="671" w:type="dxa"/>
            <w:tcBorders>
              <w:left w:val="single" w:sz="6" w:space="0" w:color="000000"/>
            </w:tcBorders>
            <w:shd w:val="clear" w:color="auto" w:fill="auto"/>
            <w:vAlign w:val="bottom"/>
          </w:tcPr>
          <w:p w14:paraId="640C325C" w14:textId="05F3893F" w:rsidR="00010430" w:rsidRPr="00010430" w:rsidRDefault="00010430" w:rsidP="009A6DE4">
            <w:pPr>
              <w:spacing w:before="100"/>
              <w:ind w:right="170"/>
              <w:jc w:val="right"/>
              <w:rPr>
                <w:color w:val="000000" w:themeColor="text1"/>
              </w:rPr>
            </w:pPr>
            <w:r w:rsidRPr="00010430">
              <w:rPr>
                <w:color w:val="000000" w:themeColor="text1"/>
              </w:rPr>
              <w:t>87</w:t>
            </w:r>
          </w:p>
        </w:tc>
        <w:tc>
          <w:tcPr>
            <w:tcW w:w="672" w:type="dxa"/>
            <w:tcBorders>
              <w:left w:val="single" w:sz="6" w:space="0" w:color="000000"/>
            </w:tcBorders>
            <w:shd w:val="clear" w:color="auto" w:fill="auto"/>
            <w:vAlign w:val="bottom"/>
          </w:tcPr>
          <w:p w14:paraId="42F4E9E2" w14:textId="6B01A4A5" w:rsidR="00010430" w:rsidRPr="00010430" w:rsidRDefault="00010430" w:rsidP="00C97166">
            <w:pPr>
              <w:spacing w:before="100"/>
              <w:ind w:right="170"/>
              <w:jc w:val="right"/>
              <w:rPr>
                <w:color w:val="000000" w:themeColor="text1"/>
              </w:rPr>
            </w:pPr>
            <w:r w:rsidRPr="00010430">
              <w:rPr>
                <w:color w:val="000000" w:themeColor="text1"/>
              </w:rPr>
              <w:t>82</w:t>
            </w:r>
          </w:p>
        </w:tc>
        <w:tc>
          <w:tcPr>
            <w:tcW w:w="671" w:type="dxa"/>
            <w:tcBorders>
              <w:left w:val="single" w:sz="6" w:space="0" w:color="000000"/>
            </w:tcBorders>
            <w:shd w:val="clear" w:color="auto" w:fill="auto"/>
            <w:vAlign w:val="bottom"/>
          </w:tcPr>
          <w:p w14:paraId="48BD639C" w14:textId="24C9D555" w:rsidR="00010430" w:rsidRPr="00010430" w:rsidRDefault="00010430" w:rsidP="00C97166">
            <w:pPr>
              <w:spacing w:before="100"/>
              <w:ind w:right="170"/>
              <w:jc w:val="right"/>
              <w:rPr>
                <w:color w:val="000000" w:themeColor="text1"/>
              </w:rPr>
            </w:pPr>
            <w:r w:rsidRPr="00010430">
              <w:rPr>
                <w:rFonts w:eastAsia="Symbol"/>
                <w:color w:val="000000" w:themeColor="text1"/>
                <w:lang w:val="en-US"/>
              </w:rPr>
              <w:t>2</w:t>
            </w:r>
            <w:r w:rsidRPr="00010430">
              <w:rPr>
                <w:rFonts w:eastAsia="Symbol"/>
                <w:color w:val="000000" w:themeColor="text1"/>
              </w:rPr>
              <w:t>7</w:t>
            </w:r>
          </w:p>
        </w:tc>
        <w:tc>
          <w:tcPr>
            <w:tcW w:w="672" w:type="dxa"/>
            <w:tcBorders>
              <w:left w:val="single" w:sz="6" w:space="0" w:color="000000"/>
            </w:tcBorders>
            <w:shd w:val="clear" w:color="auto" w:fill="auto"/>
            <w:vAlign w:val="bottom"/>
          </w:tcPr>
          <w:p w14:paraId="24A32FB7" w14:textId="0CBC5EB0" w:rsidR="00010430" w:rsidRPr="00010430" w:rsidRDefault="00010430" w:rsidP="009A6DE4">
            <w:pPr>
              <w:spacing w:before="100"/>
              <w:ind w:right="170"/>
              <w:jc w:val="right"/>
              <w:rPr>
                <w:color w:val="000000" w:themeColor="text1"/>
              </w:rPr>
            </w:pPr>
            <w:r w:rsidRPr="00010430">
              <w:rPr>
                <w:color w:val="000000" w:themeColor="text1"/>
              </w:rPr>
              <w:t>33</w:t>
            </w:r>
          </w:p>
        </w:tc>
        <w:tc>
          <w:tcPr>
            <w:tcW w:w="671" w:type="dxa"/>
            <w:tcBorders>
              <w:left w:val="single" w:sz="6" w:space="0" w:color="000000"/>
            </w:tcBorders>
            <w:shd w:val="clear" w:color="auto" w:fill="auto"/>
            <w:vAlign w:val="bottom"/>
          </w:tcPr>
          <w:p w14:paraId="236A435E" w14:textId="77BA3132" w:rsidR="00010430" w:rsidRPr="00010430" w:rsidRDefault="00010430" w:rsidP="009A6DE4">
            <w:pPr>
              <w:spacing w:before="100"/>
              <w:ind w:right="170"/>
              <w:jc w:val="right"/>
              <w:rPr>
                <w:color w:val="000000" w:themeColor="text1"/>
              </w:rPr>
            </w:pPr>
            <w:r w:rsidRPr="00010430">
              <w:rPr>
                <w:color w:val="000000" w:themeColor="text1"/>
              </w:rPr>
              <w:t>25</w:t>
            </w:r>
          </w:p>
        </w:tc>
        <w:tc>
          <w:tcPr>
            <w:tcW w:w="672" w:type="dxa"/>
            <w:tcBorders>
              <w:left w:val="single" w:sz="6" w:space="0" w:color="000000"/>
            </w:tcBorders>
            <w:shd w:val="clear" w:color="auto" w:fill="auto"/>
            <w:vAlign w:val="bottom"/>
          </w:tcPr>
          <w:p w14:paraId="3EA7365B" w14:textId="0098BE2E" w:rsidR="00010430" w:rsidRPr="00010430" w:rsidRDefault="00010430" w:rsidP="00C97166">
            <w:pPr>
              <w:spacing w:before="100"/>
              <w:ind w:right="170"/>
              <w:jc w:val="right"/>
              <w:rPr>
                <w:color w:val="000000" w:themeColor="text1"/>
              </w:rPr>
            </w:pPr>
            <w:r w:rsidRPr="00010430">
              <w:rPr>
                <w:color w:val="000000" w:themeColor="text1"/>
              </w:rPr>
              <w:t>24</w:t>
            </w:r>
          </w:p>
        </w:tc>
        <w:tc>
          <w:tcPr>
            <w:tcW w:w="2269" w:type="dxa"/>
            <w:tcBorders>
              <w:left w:val="single" w:sz="6" w:space="0" w:color="000000"/>
            </w:tcBorders>
            <w:shd w:val="clear" w:color="auto" w:fill="auto"/>
            <w:vAlign w:val="bottom"/>
          </w:tcPr>
          <w:p w14:paraId="2FDD064B" w14:textId="77777777" w:rsidR="00010430" w:rsidRPr="00602715" w:rsidRDefault="00010430" w:rsidP="00C97166">
            <w:pPr>
              <w:spacing w:before="100"/>
              <w:ind w:left="113"/>
              <w:rPr>
                <w:color w:val="000000" w:themeColor="text1"/>
              </w:rPr>
            </w:pPr>
            <w:r w:rsidRPr="00602715">
              <w:rPr>
                <w:rFonts w:eastAsia="Symbol"/>
                <w:i/>
                <w:color w:val="000000" w:themeColor="text1"/>
              </w:rPr>
              <w:t>Uzbekistan</w:t>
            </w:r>
          </w:p>
        </w:tc>
      </w:tr>
      <w:tr w:rsidR="00010430" w:rsidRPr="00853565" w14:paraId="65FBE8B1" w14:textId="77777777">
        <w:trPr>
          <w:cantSplit/>
        </w:trPr>
        <w:tc>
          <w:tcPr>
            <w:tcW w:w="2267" w:type="dxa"/>
            <w:shd w:val="clear" w:color="auto" w:fill="auto"/>
            <w:vAlign w:val="bottom"/>
          </w:tcPr>
          <w:p w14:paraId="4140B987" w14:textId="77777777" w:rsidR="00010430" w:rsidRPr="00602715" w:rsidRDefault="00010430" w:rsidP="00C97166">
            <w:pPr>
              <w:spacing w:before="100"/>
              <w:ind w:left="113"/>
              <w:rPr>
                <w:color w:val="000000" w:themeColor="text1"/>
              </w:rPr>
            </w:pPr>
            <w:r w:rsidRPr="00602715">
              <w:rPr>
                <w:rFonts w:eastAsia="Symbol"/>
                <w:color w:val="000000" w:themeColor="text1"/>
              </w:rPr>
              <w:t>Украина</w:t>
            </w:r>
          </w:p>
        </w:tc>
        <w:tc>
          <w:tcPr>
            <w:tcW w:w="671" w:type="dxa"/>
            <w:tcBorders>
              <w:left w:val="single" w:sz="6" w:space="0" w:color="000000"/>
            </w:tcBorders>
            <w:shd w:val="clear" w:color="auto" w:fill="auto"/>
            <w:vAlign w:val="bottom"/>
          </w:tcPr>
          <w:p w14:paraId="6B1A4A54" w14:textId="0457586C" w:rsidR="00010430" w:rsidRPr="00602715" w:rsidRDefault="00010430" w:rsidP="00C97166">
            <w:pPr>
              <w:spacing w:before="100"/>
              <w:ind w:right="170"/>
              <w:jc w:val="right"/>
              <w:rPr>
                <w:color w:val="000000" w:themeColor="text1"/>
              </w:rPr>
            </w:pPr>
            <w:r w:rsidRPr="00602715">
              <w:rPr>
                <w:rFonts w:eastAsia="Symbol"/>
                <w:color w:val="000000" w:themeColor="text1"/>
                <w:lang w:val="en-US"/>
              </w:rPr>
              <w:t>77</w:t>
            </w:r>
          </w:p>
        </w:tc>
        <w:tc>
          <w:tcPr>
            <w:tcW w:w="672" w:type="dxa"/>
            <w:tcBorders>
              <w:left w:val="single" w:sz="6" w:space="0" w:color="000000"/>
            </w:tcBorders>
            <w:shd w:val="clear" w:color="auto" w:fill="auto"/>
            <w:vAlign w:val="bottom"/>
          </w:tcPr>
          <w:p w14:paraId="6AA273FF" w14:textId="4928FC06" w:rsidR="00010430" w:rsidRPr="00602715" w:rsidRDefault="00010430" w:rsidP="009A6DE4">
            <w:pPr>
              <w:spacing w:before="100"/>
              <w:ind w:right="170"/>
              <w:jc w:val="right"/>
              <w:rPr>
                <w:color w:val="000000" w:themeColor="text1"/>
                <w:lang w:val="en-US"/>
              </w:rPr>
            </w:pPr>
            <w:r w:rsidRPr="00602715">
              <w:rPr>
                <w:color w:val="000000" w:themeColor="text1"/>
                <w:lang w:val="en-US"/>
              </w:rPr>
              <w:t>126</w:t>
            </w:r>
          </w:p>
        </w:tc>
        <w:tc>
          <w:tcPr>
            <w:tcW w:w="671" w:type="dxa"/>
            <w:tcBorders>
              <w:left w:val="single" w:sz="6" w:space="0" w:color="000000"/>
            </w:tcBorders>
            <w:shd w:val="clear" w:color="auto" w:fill="auto"/>
            <w:vAlign w:val="bottom"/>
          </w:tcPr>
          <w:p w14:paraId="7548E4A9" w14:textId="318C8491" w:rsidR="00010430" w:rsidRPr="00602715" w:rsidRDefault="00010430" w:rsidP="009A6DE4">
            <w:pPr>
              <w:spacing w:before="100"/>
              <w:ind w:right="170"/>
              <w:jc w:val="right"/>
              <w:rPr>
                <w:color w:val="000000" w:themeColor="text1"/>
              </w:rPr>
            </w:pPr>
            <w:r w:rsidRPr="00602715">
              <w:rPr>
                <w:color w:val="000000" w:themeColor="text1"/>
              </w:rPr>
              <w:t>97</w:t>
            </w:r>
          </w:p>
        </w:tc>
        <w:tc>
          <w:tcPr>
            <w:tcW w:w="672" w:type="dxa"/>
            <w:tcBorders>
              <w:left w:val="single" w:sz="6" w:space="0" w:color="000000"/>
            </w:tcBorders>
            <w:shd w:val="clear" w:color="auto" w:fill="auto"/>
            <w:vAlign w:val="bottom"/>
          </w:tcPr>
          <w:p w14:paraId="08791E3C" w14:textId="37003DB1" w:rsidR="00010430" w:rsidRPr="00602715" w:rsidRDefault="00010430" w:rsidP="00C97166">
            <w:pPr>
              <w:spacing w:before="100"/>
              <w:ind w:right="170"/>
              <w:jc w:val="right"/>
              <w:rPr>
                <w:color w:val="000000" w:themeColor="text1"/>
              </w:rPr>
            </w:pPr>
            <w:r w:rsidRPr="00602715">
              <w:rPr>
                <w:color w:val="000000" w:themeColor="text1"/>
              </w:rPr>
              <w:t>152</w:t>
            </w:r>
          </w:p>
        </w:tc>
        <w:tc>
          <w:tcPr>
            <w:tcW w:w="671" w:type="dxa"/>
            <w:tcBorders>
              <w:left w:val="single" w:sz="6" w:space="0" w:color="000000"/>
            </w:tcBorders>
            <w:shd w:val="clear" w:color="auto" w:fill="auto"/>
            <w:vAlign w:val="bottom"/>
          </w:tcPr>
          <w:p w14:paraId="29899A92" w14:textId="2BD3EA0D" w:rsidR="00010430" w:rsidRPr="00602715" w:rsidRDefault="00010430" w:rsidP="00C97166">
            <w:pPr>
              <w:spacing w:before="100"/>
              <w:ind w:right="170"/>
              <w:jc w:val="right"/>
              <w:rPr>
                <w:color w:val="000000" w:themeColor="text1"/>
              </w:rPr>
            </w:pPr>
            <w:r w:rsidRPr="00602715">
              <w:rPr>
                <w:rFonts w:eastAsia="Symbol"/>
                <w:color w:val="000000" w:themeColor="text1"/>
                <w:lang w:val="en-US"/>
              </w:rPr>
              <w:t>17</w:t>
            </w:r>
          </w:p>
        </w:tc>
        <w:tc>
          <w:tcPr>
            <w:tcW w:w="672" w:type="dxa"/>
            <w:tcBorders>
              <w:left w:val="single" w:sz="6" w:space="0" w:color="000000"/>
            </w:tcBorders>
            <w:shd w:val="clear" w:color="auto" w:fill="auto"/>
            <w:vAlign w:val="bottom"/>
          </w:tcPr>
          <w:p w14:paraId="1EFBA46A" w14:textId="11BEE0B7"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36DF3406" w14:textId="6A7C8A91" w:rsidR="00010430" w:rsidRPr="00602715" w:rsidRDefault="00010430" w:rsidP="009A6DE4">
            <w:pPr>
              <w:spacing w:before="100"/>
              <w:ind w:right="170"/>
              <w:jc w:val="right"/>
              <w:rPr>
                <w:color w:val="000000" w:themeColor="text1"/>
              </w:rPr>
            </w:pPr>
            <w:r w:rsidRPr="00602715">
              <w:rPr>
                <w:color w:val="000000" w:themeColor="text1"/>
              </w:rPr>
              <w:t>…</w:t>
            </w:r>
          </w:p>
        </w:tc>
        <w:tc>
          <w:tcPr>
            <w:tcW w:w="672" w:type="dxa"/>
            <w:tcBorders>
              <w:left w:val="single" w:sz="6" w:space="0" w:color="000000"/>
            </w:tcBorders>
            <w:shd w:val="clear" w:color="auto" w:fill="auto"/>
            <w:vAlign w:val="bottom"/>
          </w:tcPr>
          <w:p w14:paraId="2BDBA8E4" w14:textId="1F21574C" w:rsidR="00010430" w:rsidRPr="00602715" w:rsidRDefault="00010430" w:rsidP="00C97166">
            <w:pPr>
              <w:spacing w:before="100"/>
              <w:ind w:right="170"/>
              <w:jc w:val="right"/>
              <w:rPr>
                <w:color w:val="000000" w:themeColor="text1"/>
              </w:rPr>
            </w:pPr>
            <w:r w:rsidRPr="00602715">
              <w:rPr>
                <w:color w:val="000000" w:themeColor="text1"/>
              </w:rPr>
              <w:t>…</w:t>
            </w:r>
          </w:p>
        </w:tc>
        <w:tc>
          <w:tcPr>
            <w:tcW w:w="2269" w:type="dxa"/>
            <w:tcBorders>
              <w:left w:val="single" w:sz="6" w:space="0" w:color="000000"/>
            </w:tcBorders>
            <w:shd w:val="clear" w:color="auto" w:fill="auto"/>
            <w:vAlign w:val="bottom"/>
          </w:tcPr>
          <w:p w14:paraId="24EAFD16" w14:textId="77777777" w:rsidR="00010430" w:rsidRPr="00602715" w:rsidRDefault="00010430" w:rsidP="00C97166">
            <w:pPr>
              <w:spacing w:before="100"/>
              <w:ind w:left="113"/>
              <w:rPr>
                <w:color w:val="000000" w:themeColor="text1"/>
              </w:rPr>
            </w:pPr>
            <w:r w:rsidRPr="00602715">
              <w:rPr>
                <w:rFonts w:eastAsia="Symbol"/>
                <w:i/>
                <w:color w:val="000000" w:themeColor="text1"/>
              </w:rPr>
              <w:t>Ukraine</w:t>
            </w:r>
          </w:p>
        </w:tc>
      </w:tr>
      <w:tr w:rsidR="00010430" w:rsidRPr="00853565" w14:paraId="05B53593" w14:textId="77777777">
        <w:trPr>
          <w:cantSplit/>
        </w:trPr>
        <w:tc>
          <w:tcPr>
            <w:tcW w:w="2267" w:type="dxa"/>
            <w:shd w:val="clear" w:color="auto" w:fill="auto"/>
            <w:vAlign w:val="bottom"/>
          </w:tcPr>
          <w:p w14:paraId="0C1AB4E2" w14:textId="77777777" w:rsidR="00010430" w:rsidRPr="00602715" w:rsidRDefault="00010430" w:rsidP="00C97166">
            <w:pPr>
              <w:spacing w:before="100"/>
              <w:rPr>
                <w:color w:val="000000" w:themeColor="text1"/>
              </w:rPr>
            </w:pPr>
            <w:r w:rsidRPr="00602715">
              <w:rPr>
                <w:rFonts w:eastAsia="Symbol"/>
                <w:b/>
                <w:bCs/>
                <w:color w:val="000000" w:themeColor="text1"/>
              </w:rPr>
              <w:t>Страны ЕС</w:t>
            </w:r>
          </w:p>
        </w:tc>
        <w:tc>
          <w:tcPr>
            <w:tcW w:w="671" w:type="dxa"/>
            <w:tcBorders>
              <w:left w:val="single" w:sz="6" w:space="0" w:color="000000"/>
            </w:tcBorders>
            <w:shd w:val="clear" w:color="auto" w:fill="auto"/>
            <w:vAlign w:val="bottom"/>
          </w:tcPr>
          <w:p w14:paraId="7799E8C3" w14:textId="77777777" w:rsidR="00010430" w:rsidRPr="00602715" w:rsidRDefault="00010430" w:rsidP="00C97166">
            <w:pPr>
              <w:spacing w:before="100"/>
              <w:ind w:right="170"/>
              <w:jc w:val="right"/>
              <w:rPr>
                <w:rFonts w:eastAsia="Symbol"/>
                <w:b/>
                <w:bCs/>
                <w:color w:val="000000" w:themeColor="text1"/>
                <w:lang w:val="en-US"/>
              </w:rPr>
            </w:pPr>
          </w:p>
        </w:tc>
        <w:tc>
          <w:tcPr>
            <w:tcW w:w="672" w:type="dxa"/>
            <w:tcBorders>
              <w:left w:val="single" w:sz="6" w:space="0" w:color="000000"/>
            </w:tcBorders>
            <w:shd w:val="clear" w:color="auto" w:fill="auto"/>
            <w:vAlign w:val="bottom"/>
          </w:tcPr>
          <w:p w14:paraId="6683768D" w14:textId="77777777" w:rsidR="00010430" w:rsidRPr="00602715" w:rsidRDefault="00010430" w:rsidP="009A6DE4">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5C67E6D9" w14:textId="77777777" w:rsidR="00010430" w:rsidRPr="00602715" w:rsidRDefault="00010430" w:rsidP="009A6DE4">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190FF4B1" w14:textId="77777777" w:rsidR="00010430" w:rsidRPr="00602715" w:rsidRDefault="00010430" w:rsidP="00C97166">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142AE652" w14:textId="77777777" w:rsidR="00010430" w:rsidRPr="00602715" w:rsidRDefault="00010430" w:rsidP="00C97166">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4CD29E39" w14:textId="77777777" w:rsidR="00010430" w:rsidRPr="00602715" w:rsidRDefault="00010430" w:rsidP="009A6DE4">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470CC0A8" w14:textId="77777777" w:rsidR="00010430" w:rsidRPr="00602715" w:rsidRDefault="00010430" w:rsidP="009A6DE4">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4F47BF9A" w14:textId="77777777" w:rsidR="00010430" w:rsidRPr="00602715" w:rsidRDefault="00010430" w:rsidP="00C97166">
            <w:pPr>
              <w:spacing w:before="100"/>
              <w:ind w:right="170"/>
              <w:jc w:val="right"/>
              <w:rPr>
                <w:rFonts w:eastAsia="Symbol"/>
                <w:color w:val="000000" w:themeColor="text1"/>
                <w:lang w:val="en-US"/>
              </w:rPr>
            </w:pPr>
          </w:p>
        </w:tc>
        <w:tc>
          <w:tcPr>
            <w:tcW w:w="2269" w:type="dxa"/>
            <w:tcBorders>
              <w:left w:val="single" w:sz="6" w:space="0" w:color="000000"/>
            </w:tcBorders>
            <w:shd w:val="clear" w:color="auto" w:fill="auto"/>
            <w:vAlign w:val="bottom"/>
          </w:tcPr>
          <w:p w14:paraId="0E8E573B" w14:textId="77777777" w:rsidR="00010430" w:rsidRPr="00602715" w:rsidRDefault="00010430" w:rsidP="00C97166">
            <w:pPr>
              <w:spacing w:before="100"/>
              <w:ind w:left="57"/>
              <w:rPr>
                <w:color w:val="000000" w:themeColor="text1"/>
              </w:rPr>
            </w:pPr>
            <w:r w:rsidRPr="00602715">
              <w:rPr>
                <w:rFonts w:eastAsia="Symbol"/>
                <w:b/>
                <w:i/>
                <w:color w:val="000000" w:themeColor="text1"/>
              </w:rPr>
              <w:t>EU countries</w:t>
            </w:r>
          </w:p>
        </w:tc>
      </w:tr>
      <w:tr w:rsidR="00010430" w:rsidRPr="00853565" w14:paraId="40105942" w14:textId="77777777">
        <w:trPr>
          <w:cantSplit/>
        </w:trPr>
        <w:tc>
          <w:tcPr>
            <w:tcW w:w="2267" w:type="dxa"/>
            <w:shd w:val="clear" w:color="auto" w:fill="auto"/>
            <w:vAlign w:val="bottom"/>
          </w:tcPr>
          <w:p w14:paraId="13D4F24A" w14:textId="77777777" w:rsidR="00010430" w:rsidRPr="00602715" w:rsidRDefault="00010430" w:rsidP="00C97166">
            <w:pPr>
              <w:spacing w:before="100"/>
              <w:ind w:left="340"/>
              <w:rPr>
                <w:color w:val="000000" w:themeColor="text1"/>
              </w:rPr>
            </w:pPr>
            <w:r w:rsidRPr="00602715">
              <w:rPr>
                <w:rFonts w:eastAsia="Symbol"/>
                <w:color w:val="000000" w:themeColor="text1"/>
              </w:rPr>
              <w:t>из них:</w:t>
            </w:r>
          </w:p>
        </w:tc>
        <w:tc>
          <w:tcPr>
            <w:tcW w:w="671" w:type="dxa"/>
            <w:tcBorders>
              <w:left w:val="single" w:sz="6" w:space="0" w:color="000000"/>
            </w:tcBorders>
            <w:shd w:val="clear" w:color="auto" w:fill="auto"/>
            <w:vAlign w:val="bottom"/>
          </w:tcPr>
          <w:p w14:paraId="6B5FC8F6" w14:textId="77777777" w:rsidR="00010430" w:rsidRPr="00602715" w:rsidRDefault="00010430" w:rsidP="00C97166">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54AD7B87" w14:textId="77777777" w:rsidR="00010430" w:rsidRPr="00602715" w:rsidRDefault="00010430" w:rsidP="009A6DE4">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1E68D51E" w14:textId="77777777" w:rsidR="00010430" w:rsidRPr="00602715" w:rsidRDefault="00010430" w:rsidP="009A6DE4">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36C4A908" w14:textId="77777777" w:rsidR="00010430" w:rsidRPr="00602715" w:rsidRDefault="00010430" w:rsidP="00C97166">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3195562C" w14:textId="77777777" w:rsidR="00010430" w:rsidRPr="00602715" w:rsidRDefault="00010430" w:rsidP="00C97166">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4917ADA6" w14:textId="77777777" w:rsidR="00010430" w:rsidRPr="00602715" w:rsidRDefault="00010430" w:rsidP="009A6DE4">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2C6DA713" w14:textId="77777777" w:rsidR="00010430" w:rsidRPr="00602715" w:rsidRDefault="00010430" w:rsidP="009A6DE4">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05AF61B7" w14:textId="77777777" w:rsidR="00010430" w:rsidRPr="00602715" w:rsidRDefault="00010430" w:rsidP="00C97166">
            <w:pPr>
              <w:spacing w:before="100"/>
              <w:ind w:right="170"/>
              <w:jc w:val="right"/>
              <w:rPr>
                <w:rFonts w:eastAsia="Symbol"/>
                <w:color w:val="000000" w:themeColor="text1"/>
                <w:lang w:val="en-US"/>
              </w:rPr>
            </w:pPr>
          </w:p>
        </w:tc>
        <w:tc>
          <w:tcPr>
            <w:tcW w:w="2269" w:type="dxa"/>
            <w:tcBorders>
              <w:left w:val="single" w:sz="6" w:space="0" w:color="000000"/>
            </w:tcBorders>
            <w:shd w:val="clear" w:color="auto" w:fill="auto"/>
            <w:vAlign w:val="bottom"/>
          </w:tcPr>
          <w:p w14:paraId="34446CD8" w14:textId="77777777" w:rsidR="00010430" w:rsidRPr="00602715" w:rsidRDefault="00010430" w:rsidP="00C97166">
            <w:pPr>
              <w:spacing w:before="100"/>
              <w:ind w:left="340"/>
              <w:rPr>
                <w:color w:val="000000" w:themeColor="text1"/>
              </w:rPr>
            </w:pPr>
            <w:r w:rsidRPr="00602715">
              <w:rPr>
                <w:rFonts w:eastAsia="Symbol"/>
                <w:i/>
                <w:color w:val="000000" w:themeColor="text1"/>
              </w:rPr>
              <w:t>of which:</w:t>
            </w:r>
          </w:p>
        </w:tc>
      </w:tr>
      <w:tr w:rsidR="00010430" w:rsidRPr="00853565" w14:paraId="57B4A43C" w14:textId="77777777">
        <w:trPr>
          <w:cantSplit/>
        </w:trPr>
        <w:tc>
          <w:tcPr>
            <w:tcW w:w="2267" w:type="dxa"/>
            <w:shd w:val="clear" w:color="auto" w:fill="auto"/>
            <w:vAlign w:val="bottom"/>
          </w:tcPr>
          <w:p w14:paraId="4E3D1B0F" w14:textId="77777777" w:rsidR="00010430" w:rsidRPr="00602715" w:rsidRDefault="00010430" w:rsidP="00C97166">
            <w:pPr>
              <w:spacing w:before="100"/>
              <w:ind w:left="113"/>
              <w:rPr>
                <w:color w:val="000000" w:themeColor="text1"/>
              </w:rPr>
            </w:pPr>
            <w:r w:rsidRPr="00602715">
              <w:rPr>
                <w:rFonts w:eastAsia="Symbol"/>
                <w:color w:val="000000" w:themeColor="text1"/>
              </w:rPr>
              <w:t>Бельгия</w:t>
            </w:r>
            <w:r w:rsidRPr="00602715">
              <w:rPr>
                <w:rFonts w:eastAsia="Symbol"/>
                <w:color w:val="000000" w:themeColor="text1"/>
                <w:vertAlign w:val="superscript"/>
              </w:rPr>
              <w:t>2)</w:t>
            </w:r>
          </w:p>
        </w:tc>
        <w:tc>
          <w:tcPr>
            <w:tcW w:w="671" w:type="dxa"/>
            <w:tcBorders>
              <w:left w:val="single" w:sz="6" w:space="0" w:color="000000"/>
            </w:tcBorders>
            <w:shd w:val="clear" w:color="auto" w:fill="auto"/>
            <w:vAlign w:val="bottom"/>
          </w:tcPr>
          <w:p w14:paraId="1943DF60" w14:textId="7E663EDE" w:rsidR="00010430" w:rsidRPr="00602715" w:rsidRDefault="00010430" w:rsidP="00C97166">
            <w:pPr>
              <w:spacing w:before="100"/>
              <w:ind w:right="170"/>
              <w:jc w:val="right"/>
              <w:rPr>
                <w:color w:val="000000" w:themeColor="text1"/>
              </w:rPr>
            </w:pPr>
            <w:r w:rsidRPr="00602715">
              <w:rPr>
                <w:rFonts w:eastAsia="Symbol"/>
                <w:color w:val="000000" w:themeColor="text1"/>
              </w:rPr>
              <w:t>4</w:t>
            </w:r>
            <w:r w:rsidRPr="00602715">
              <w:rPr>
                <w:rFonts w:eastAsia="Symbol"/>
                <w:color w:val="000000" w:themeColor="text1"/>
                <w:lang w:val="en-US"/>
              </w:rPr>
              <w:t>8</w:t>
            </w:r>
          </w:p>
        </w:tc>
        <w:tc>
          <w:tcPr>
            <w:tcW w:w="672" w:type="dxa"/>
            <w:tcBorders>
              <w:left w:val="single" w:sz="6" w:space="0" w:color="000000"/>
            </w:tcBorders>
            <w:shd w:val="clear" w:color="auto" w:fill="auto"/>
            <w:vAlign w:val="bottom"/>
          </w:tcPr>
          <w:p w14:paraId="5BDD1FF1" w14:textId="534F33E4"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4D1F57FC" w14:textId="67F32AE6"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467F4CEB" w14:textId="7E345959"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1CB69C34" w14:textId="7EC449D8" w:rsidR="00010430" w:rsidRPr="00602715" w:rsidRDefault="00010430" w:rsidP="00C97166">
            <w:pPr>
              <w:spacing w:before="100"/>
              <w:ind w:right="170"/>
              <w:jc w:val="right"/>
              <w:rPr>
                <w:color w:val="000000" w:themeColor="text1"/>
              </w:rPr>
            </w:pPr>
            <w:r w:rsidRPr="00602715">
              <w:rPr>
                <w:rFonts w:eastAsia="Symbol"/>
                <w:color w:val="000000" w:themeColor="text1"/>
              </w:rPr>
              <w:t>4</w:t>
            </w:r>
            <w:r w:rsidRPr="00602715">
              <w:rPr>
                <w:rFonts w:eastAsia="Symbol"/>
                <w:color w:val="000000" w:themeColor="text1"/>
                <w:lang w:val="en-US"/>
              </w:rPr>
              <w:t>4</w:t>
            </w:r>
          </w:p>
        </w:tc>
        <w:tc>
          <w:tcPr>
            <w:tcW w:w="672" w:type="dxa"/>
            <w:tcBorders>
              <w:left w:val="single" w:sz="6" w:space="0" w:color="000000"/>
            </w:tcBorders>
            <w:shd w:val="clear" w:color="auto" w:fill="auto"/>
            <w:vAlign w:val="bottom"/>
          </w:tcPr>
          <w:p w14:paraId="24933FA6" w14:textId="1D170C00"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3FFD8518" w14:textId="1FEF30BF"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7BE7AFA0" w14:textId="1531C31B"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02497907" w14:textId="77777777" w:rsidR="00010430" w:rsidRPr="00602715" w:rsidRDefault="00010430" w:rsidP="00C97166">
            <w:pPr>
              <w:spacing w:before="100"/>
              <w:ind w:left="113"/>
              <w:rPr>
                <w:color w:val="000000" w:themeColor="text1"/>
              </w:rPr>
            </w:pPr>
            <w:r w:rsidRPr="00602715">
              <w:rPr>
                <w:rFonts w:eastAsia="Symbol"/>
                <w:i/>
                <w:color w:val="000000" w:themeColor="text1"/>
              </w:rPr>
              <w:t>Belgium</w:t>
            </w:r>
            <w:r w:rsidRPr="00602715">
              <w:rPr>
                <w:rFonts w:eastAsia="Symbol"/>
                <w:i/>
                <w:color w:val="000000" w:themeColor="text1"/>
                <w:vertAlign w:val="superscript"/>
              </w:rPr>
              <w:t>2)</w:t>
            </w:r>
          </w:p>
        </w:tc>
      </w:tr>
      <w:tr w:rsidR="00010430" w:rsidRPr="00853565" w14:paraId="2D4F5DDD" w14:textId="77777777">
        <w:trPr>
          <w:cantSplit/>
        </w:trPr>
        <w:tc>
          <w:tcPr>
            <w:tcW w:w="2267" w:type="dxa"/>
            <w:shd w:val="clear" w:color="auto" w:fill="auto"/>
            <w:vAlign w:val="bottom"/>
          </w:tcPr>
          <w:p w14:paraId="480D6F76" w14:textId="77777777" w:rsidR="00010430" w:rsidRPr="00602715" w:rsidRDefault="00010430" w:rsidP="00C97166">
            <w:pPr>
              <w:spacing w:before="100"/>
              <w:ind w:left="113"/>
              <w:rPr>
                <w:color w:val="000000" w:themeColor="text1"/>
              </w:rPr>
            </w:pPr>
            <w:r w:rsidRPr="00602715">
              <w:rPr>
                <w:rFonts w:eastAsia="Symbol"/>
                <w:color w:val="000000" w:themeColor="text1"/>
              </w:rPr>
              <w:t>Болгария</w:t>
            </w:r>
          </w:p>
        </w:tc>
        <w:tc>
          <w:tcPr>
            <w:tcW w:w="671" w:type="dxa"/>
            <w:tcBorders>
              <w:left w:val="single" w:sz="6" w:space="0" w:color="000000"/>
            </w:tcBorders>
            <w:shd w:val="clear" w:color="auto" w:fill="auto"/>
            <w:vAlign w:val="bottom"/>
          </w:tcPr>
          <w:p w14:paraId="4679CE4B" w14:textId="4C424CAA" w:rsidR="00010430" w:rsidRPr="00602715" w:rsidRDefault="00010430" w:rsidP="00C97166">
            <w:pPr>
              <w:spacing w:before="100"/>
              <w:ind w:right="170"/>
              <w:jc w:val="right"/>
              <w:rPr>
                <w:color w:val="000000" w:themeColor="text1"/>
              </w:rPr>
            </w:pPr>
            <w:r w:rsidRPr="00602715">
              <w:rPr>
                <w:rFonts w:eastAsia="Symbol"/>
                <w:color w:val="000000" w:themeColor="text1"/>
              </w:rPr>
              <w:t>16</w:t>
            </w:r>
          </w:p>
        </w:tc>
        <w:tc>
          <w:tcPr>
            <w:tcW w:w="672" w:type="dxa"/>
            <w:tcBorders>
              <w:left w:val="single" w:sz="6" w:space="0" w:color="000000"/>
            </w:tcBorders>
            <w:shd w:val="clear" w:color="auto" w:fill="auto"/>
            <w:vAlign w:val="bottom"/>
          </w:tcPr>
          <w:p w14:paraId="49EBF793" w14:textId="2D3581A5" w:rsidR="00010430" w:rsidRPr="00602715" w:rsidRDefault="00010430" w:rsidP="009A6DE4">
            <w:pPr>
              <w:spacing w:before="100"/>
              <w:ind w:right="170"/>
              <w:jc w:val="right"/>
              <w:rPr>
                <w:color w:val="000000" w:themeColor="text1"/>
              </w:rPr>
            </w:pPr>
            <w:r w:rsidRPr="00602715">
              <w:rPr>
                <w:color w:val="000000" w:themeColor="text1"/>
                <w:lang w:val="en-US"/>
              </w:rPr>
              <w:t>12</w:t>
            </w:r>
          </w:p>
        </w:tc>
        <w:tc>
          <w:tcPr>
            <w:tcW w:w="671" w:type="dxa"/>
            <w:tcBorders>
              <w:left w:val="single" w:sz="6" w:space="0" w:color="000000"/>
            </w:tcBorders>
            <w:shd w:val="clear" w:color="auto" w:fill="auto"/>
            <w:vAlign w:val="bottom"/>
          </w:tcPr>
          <w:p w14:paraId="7C85A48E" w14:textId="48922976" w:rsidR="00010430" w:rsidRPr="00602715" w:rsidRDefault="00010430" w:rsidP="009A6DE4">
            <w:pPr>
              <w:spacing w:before="100"/>
              <w:ind w:right="170"/>
              <w:jc w:val="right"/>
              <w:rPr>
                <w:color w:val="000000" w:themeColor="text1"/>
              </w:rPr>
            </w:pPr>
            <w:r w:rsidRPr="00602715">
              <w:rPr>
                <w:color w:val="000000" w:themeColor="text1"/>
                <w:lang w:val="en-US"/>
              </w:rPr>
              <w:t>15</w:t>
            </w:r>
          </w:p>
        </w:tc>
        <w:tc>
          <w:tcPr>
            <w:tcW w:w="672" w:type="dxa"/>
            <w:tcBorders>
              <w:left w:val="single" w:sz="6" w:space="0" w:color="000000"/>
            </w:tcBorders>
            <w:shd w:val="clear" w:color="auto" w:fill="auto"/>
            <w:vAlign w:val="bottom"/>
          </w:tcPr>
          <w:p w14:paraId="2E06D9D7" w14:textId="74ECE7A7" w:rsidR="00010430" w:rsidRPr="00602715" w:rsidRDefault="00010430" w:rsidP="00C97166">
            <w:pPr>
              <w:spacing w:before="100"/>
              <w:ind w:right="170"/>
              <w:jc w:val="right"/>
              <w:rPr>
                <w:color w:val="000000" w:themeColor="text1"/>
              </w:rPr>
            </w:pPr>
            <w:r w:rsidRPr="00602715">
              <w:rPr>
                <w:color w:val="000000" w:themeColor="text1"/>
                <w:lang w:val="en-US"/>
              </w:rPr>
              <w:t>18</w:t>
            </w:r>
          </w:p>
        </w:tc>
        <w:tc>
          <w:tcPr>
            <w:tcW w:w="671" w:type="dxa"/>
            <w:tcBorders>
              <w:left w:val="single" w:sz="6" w:space="0" w:color="000000"/>
            </w:tcBorders>
            <w:shd w:val="clear" w:color="auto" w:fill="auto"/>
            <w:vAlign w:val="bottom"/>
          </w:tcPr>
          <w:p w14:paraId="57DFE97E" w14:textId="2635FA63" w:rsidR="00010430" w:rsidRPr="00602715" w:rsidRDefault="00010430" w:rsidP="00C97166">
            <w:pPr>
              <w:spacing w:before="100"/>
              <w:ind w:right="170"/>
              <w:jc w:val="right"/>
              <w:rPr>
                <w:color w:val="000000" w:themeColor="text1"/>
              </w:rPr>
            </w:pPr>
            <w:r w:rsidRPr="00602715">
              <w:rPr>
                <w:rFonts w:eastAsia="Symbol"/>
                <w:color w:val="000000" w:themeColor="text1"/>
              </w:rPr>
              <w:t>21</w:t>
            </w:r>
          </w:p>
        </w:tc>
        <w:tc>
          <w:tcPr>
            <w:tcW w:w="672" w:type="dxa"/>
            <w:tcBorders>
              <w:left w:val="single" w:sz="6" w:space="0" w:color="000000"/>
            </w:tcBorders>
            <w:shd w:val="clear" w:color="auto" w:fill="auto"/>
            <w:vAlign w:val="bottom"/>
          </w:tcPr>
          <w:p w14:paraId="440D5F30" w14:textId="6DA0CA9B" w:rsidR="00010430" w:rsidRPr="00602715" w:rsidRDefault="00010430" w:rsidP="009A6DE4">
            <w:pPr>
              <w:spacing w:before="100"/>
              <w:ind w:right="170"/>
              <w:jc w:val="right"/>
              <w:rPr>
                <w:color w:val="000000" w:themeColor="text1"/>
              </w:rPr>
            </w:pPr>
            <w:r w:rsidRPr="00602715">
              <w:rPr>
                <w:color w:val="000000" w:themeColor="text1"/>
                <w:lang w:val="en-US"/>
              </w:rPr>
              <w:t>17</w:t>
            </w:r>
          </w:p>
        </w:tc>
        <w:tc>
          <w:tcPr>
            <w:tcW w:w="671" w:type="dxa"/>
            <w:tcBorders>
              <w:left w:val="single" w:sz="6" w:space="0" w:color="000000"/>
            </w:tcBorders>
            <w:shd w:val="clear" w:color="auto" w:fill="auto"/>
            <w:vAlign w:val="bottom"/>
          </w:tcPr>
          <w:p w14:paraId="50099B2A" w14:textId="517216F2" w:rsidR="00010430" w:rsidRPr="00602715" w:rsidRDefault="00010430" w:rsidP="009A6DE4">
            <w:pPr>
              <w:spacing w:before="100"/>
              <w:ind w:right="170"/>
              <w:jc w:val="right"/>
              <w:rPr>
                <w:color w:val="000000" w:themeColor="text1"/>
              </w:rPr>
            </w:pPr>
            <w:r w:rsidRPr="00602715">
              <w:rPr>
                <w:color w:val="000000" w:themeColor="text1"/>
                <w:lang w:val="en-US"/>
              </w:rPr>
              <w:t>22</w:t>
            </w:r>
          </w:p>
        </w:tc>
        <w:tc>
          <w:tcPr>
            <w:tcW w:w="672" w:type="dxa"/>
            <w:tcBorders>
              <w:left w:val="single" w:sz="6" w:space="0" w:color="000000"/>
            </w:tcBorders>
            <w:shd w:val="clear" w:color="auto" w:fill="auto"/>
            <w:vAlign w:val="bottom"/>
          </w:tcPr>
          <w:p w14:paraId="1B927539" w14:textId="5F3454DC"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5CA7D2D0" w14:textId="77777777" w:rsidR="00010430" w:rsidRPr="00602715" w:rsidRDefault="00010430" w:rsidP="00C97166">
            <w:pPr>
              <w:spacing w:before="100"/>
              <w:ind w:left="113"/>
              <w:rPr>
                <w:color w:val="000000" w:themeColor="text1"/>
              </w:rPr>
            </w:pPr>
            <w:r w:rsidRPr="00602715">
              <w:rPr>
                <w:rFonts w:eastAsia="Symbol"/>
                <w:i/>
                <w:color w:val="000000" w:themeColor="text1"/>
              </w:rPr>
              <w:t>Bulgaria</w:t>
            </w:r>
          </w:p>
        </w:tc>
      </w:tr>
      <w:tr w:rsidR="00010430" w:rsidRPr="00853565" w14:paraId="3C881079" w14:textId="77777777">
        <w:trPr>
          <w:cantSplit/>
        </w:trPr>
        <w:tc>
          <w:tcPr>
            <w:tcW w:w="2267" w:type="dxa"/>
            <w:shd w:val="clear" w:color="auto" w:fill="auto"/>
            <w:vAlign w:val="bottom"/>
          </w:tcPr>
          <w:p w14:paraId="58D0BB21" w14:textId="77777777" w:rsidR="00010430" w:rsidRPr="00602715" w:rsidRDefault="00010430" w:rsidP="00C97166">
            <w:pPr>
              <w:spacing w:before="100"/>
              <w:ind w:left="113"/>
              <w:rPr>
                <w:color w:val="000000" w:themeColor="text1"/>
              </w:rPr>
            </w:pPr>
            <w:r w:rsidRPr="00602715">
              <w:rPr>
                <w:rFonts w:eastAsia="Symbol"/>
                <w:color w:val="000000" w:themeColor="text1"/>
              </w:rPr>
              <w:t>Венгрия</w:t>
            </w:r>
          </w:p>
        </w:tc>
        <w:tc>
          <w:tcPr>
            <w:tcW w:w="671" w:type="dxa"/>
            <w:tcBorders>
              <w:left w:val="single" w:sz="6" w:space="0" w:color="000000"/>
            </w:tcBorders>
            <w:shd w:val="clear" w:color="auto" w:fill="auto"/>
            <w:vAlign w:val="bottom"/>
          </w:tcPr>
          <w:p w14:paraId="5AA7C4A4" w14:textId="569883E1" w:rsidR="00010430" w:rsidRPr="00602715" w:rsidRDefault="00010430" w:rsidP="00C97166">
            <w:pPr>
              <w:spacing w:before="100"/>
              <w:ind w:right="170"/>
              <w:jc w:val="right"/>
              <w:rPr>
                <w:color w:val="000000" w:themeColor="text1"/>
              </w:rPr>
            </w:pPr>
            <w:r w:rsidRPr="00602715">
              <w:rPr>
                <w:rFonts w:eastAsia="Symbol"/>
                <w:color w:val="000000" w:themeColor="text1"/>
              </w:rPr>
              <w:t>21</w:t>
            </w:r>
          </w:p>
        </w:tc>
        <w:tc>
          <w:tcPr>
            <w:tcW w:w="672" w:type="dxa"/>
            <w:tcBorders>
              <w:left w:val="single" w:sz="6" w:space="0" w:color="000000"/>
            </w:tcBorders>
            <w:shd w:val="clear" w:color="auto" w:fill="auto"/>
            <w:vAlign w:val="bottom"/>
          </w:tcPr>
          <w:p w14:paraId="712FB7BE" w14:textId="3BC99C3E" w:rsidR="00010430" w:rsidRPr="00602715" w:rsidRDefault="00010430" w:rsidP="009A6DE4">
            <w:pPr>
              <w:spacing w:before="100"/>
              <w:ind w:right="170"/>
              <w:jc w:val="right"/>
              <w:rPr>
                <w:color w:val="000000" w:themeColor="text1"/>
                <w:lang w:val="en-US"/>
              </w:rPr>
            </w:pPr>
            <w:r w:rsidRPr="00602715">
              <w:rPr>
                <w:color w:val="000000" w:themeColor="text1"/>
                <w:lang w:val="en-US"/>
              </w:rPr>
              <w:t>21</w:t>
            </w:r>
          </w:p>
        </w:tc>
        <w:tc>
          <w:tcPr>
            <w:tcW w:w="671" w:type="dxa"/>
            <w:tcBorders>
              <w:left w:val="single" w:sz="6" w:space="0" w:color="000000"/>
            </w:tcBorders>
            <w:shd w:val="clear" w:color="auto" w:fill="auto"/>
            <w:vAlign w:val="bottom"/>
          </w:tcPr>
          <w:p w14:paraId="4EA8F101" w14:textId="69964A36" w:rsidR="00010430" w:rsidRPr="00602715" w:rsidRDefault="00010430" w:rsidP="009A6DE4">
            <w:pPr>
              <w:spacing w:before="100"/>
              <w:ind w:right="170"/>
              <w:jc w:val="right"/>
              <w:rPr>
                <w:color w:val="000000" w:themeColor="text1"/>
              </w:rPr>
            </w:pPr>
            <w:r w:rsidRPr="00602715">
              <w:rPr>
                <w:color w:val="000000" w:themeColor="text1"/>
                <w:lang w:val="en-US"/>
              </w:rPr>
              <w:t>28</w:t>
            </w:r>
          </w:p>
        </w:tc>
        <w:tc>
          <w:tcPr>
            <w:tcW w:w="672" w:type="dxa"/>
            <w:tcBorders>
              <w:left w:val="single" w:sz="6" w:space="0" w:color="000000"/>
            </w:tcBorders>
            <w:shd w:val="clear" w:color="auto" w:fill="auto"/>
            <w:vAlign w:val="bottom"/>
          </w:tcPr>
          <w:p w14:paraId="42328C4E" w14:textId="24B980C6" w:rsidR="00010430" w:rsidRPr="00602715" w:rsidRDefault="00010430" w:rsidP="00C97166">
            <w:pPr>
              <w:spacing w:before="100"/>
              <w:ind w:right="170"/>
              <w:jc w:val="right"/>
              <w:rPr>
                <w:color w:val="000000" w:themeColor="text1"/>
              </w:rPr>
            </w:pPr>
            <w:r w:rsidRPr="00602715">
              <w:rPr>
                <w:color w:val="000000" w:themeColor="text1"/>
                <w:lang w:val="en-US"/>
              </w:rPr>
              <w:t>20</w:t>
            </w:r>
          </w:p>
        </w:tc>
        <w:tc>
          <w:tcPr>
            <w:tcW w:w="671" w:type="dxa"/>
            <w:tcBorders>
              <w:left w:val="single" w:sz="6" w:space="0" w:color="000000"/>
            </w:tcBorders>
            <w:shd w:val="clear" w:color="auto" w:fill="auto"/>
            <w:vAlign w:val="bottom"/>
          </w:tcPr>
          <w:p w14:paraId="283D571E" w14:textId="0F94C9DE" w:rsidR="00010430" w:rsidRPr="00602715" w:rsidRDefault="00010430" w:rsidP="00C97166">
            <w:pPr>
              <w:spacing w:before="100"/>
              <w:ind w:right="170"/>
              <w:jc w:val="right"/>
              <w:rPr>
                <w:color w:val="000000" w:themeColor="text1"/>
              </w:rPr>
            </w:pPr>
            <w:r w:rsidRPr="00602715">
              <w:rPr>
                <w:rFonts w:eastAsia="Symbol"/>
                <w:color w:val="000000" w:themeColor="text1"/>
              </w:rPr>
              <w:t>21</w:t>
            </w:r>
          </w:p>
        </w:tc>
        <w:tc>
          <w:tcPr>
            <w:tcW w:w="672" w:type="dxa"/>
            <w:tcBorders>
              <w:left w:val="single" w:sz="6" w:space="0" w:color="000000"/>
            </w:tcBorders>
            <w:shd w:val="clear" w:color="auto" w:fill="auto"/>
            <w:vAlign w:val="bottom"/>
          </w:tcPr>
          <w:p w14:paraId="5443D803" w14:textId="58588B78" w:rsidR="00010430" w:rsidRPr="00602715" w:rsidRDefault="00010430" w:rsidP="009A6DE4">
            <w:pPr>
              <w:spacing w:before="100"/>
              <w:ind w:right="170"/>
              <w:jc w:val="right"/>
              <w:rPr>
                <w:color w:val="000000" w:themeColor="text1"/>
                <w:lang w:val="en-US"/>
              </w:rPr>
            </w:pPr>
            <w:r w:rsidRPr="00602715">
              <w:rPr>
                <w:color w:val="000000" w:themeColor="text1"/>
                <w:lang w:val="en-US"/>
              </w:rPr>
              <w:t>22</w:t>
            </w:r>
          </w:p>
        </w:tc>
        <w:tc>
          <w:tcPr>
            <w:tcW w:w="671" w:type="dxa"/>
            <w:tcBorders>
              <w:left w:val="single" w:sz="6" w:space="0" w:color="000000"/>
            </w:tcBorders>
            <w:shd w:val="clear" w:color="auto" w:fill="auto"/>
            <w:vAlign w:val="bottom"/>
          </w:tcPr>
          <w:p w14:paraId="49C2DB2F" w14:textId="7BB6A51C" w:rsidR="00010430" w:rsidRPr="00602715" w:rsidRDefault="00010430" w:rsidP="009A6DE4">
            <w:pPr>
              <w:spacing w:before="100"/>
              <w:ind w:right="170"/>
              <w:jc w:val="right"/>
              <w:rPr>
                <w:color w:val="000000" w:themeColor="text1"/>
              </w:rPr>
            </w:pPr>
            <w:r w:rsidRPr="00602715">
              <w:rPr>
                <w:color w:val="000000" w:themeColor="text1"/>
                <w:lang w:val="en-US"/>
              </w:rPr>
              <w:t>29</w:t>
            </w:r>
          </w:p>
        </w:tc>
        <w:tc>
          <w:tcPr>
            <w:tcW w:w="672" w:type="dxa"/>
            <w:tcBorders>
              <w:left w:val="single" w:sz="6" w:space="0" w:color="000000"/>
            </w:tcBorders>
            <w:shd w:val="clear" w:color="auto" w:fill="auto"/>
            <w:vAlign w:val="bottom"/>
          </w:tcPr>
          <w:p w14:paraId="535F69B9" w14:textId="14BF5773" w:rsidR="00010430" w:rsidRPr="00602715" w:rsidRDefault="00010430" w:rsidP="00C97166">
            <w:pPr>
              <w:spacing w:before="100"/>
              <w:ind w:right="170"/>
              <w:jc w:val="right"/>
              <w:rPr>
                <w:color w:val="000000" w:themeColor="text1"/>
              </w:rPr>
            </w:pPr>
            <w:r w:rsidRPr="00602715">
              <w:rPr>
                <w:color w:val="000000" w:themeColor="text1"/>
                <w:lang w:val="en-US"/>
              </w:rPr>
              <w:t>21</w:t>
            </w:r>
          </w:p>
        </w:tc>
        <w:tc>
          <w:tcPr>
            <w:tcW w:w="2269" w:type="dxa"/>
            <w:tcBorders>
              <w:left w:val="single" w:sz="6" w:space="0" w:color="000000"/>
            </w:tcBorders>
            <w:shd w:val="clear" w:color="auto" w:fill="auto"/>
            <w:vAlign w:val="bottom"/>
          </w:tcPr>
          <w:p w14:paraId="0E67BB45" w14:textId="77777777" w:rsidR="00010430" w:rsidRPr="00602715" w:rsidRDefault="00010430" w:rsidP="00C97166">
            <w:pPr>
              <w:spacing w:before="100"/>
              <w:ind w:left="113"/>
              <w:rPr>
                <w:color w:val="000000" w:themeColor="text1"/>
              </w:rPr>
            </w:pPr>
            <w:r w:rsidRPr="00602715">
              <w:rPr>
                <w:rFonts w:eastAsia="Symbol"/>
                <w:i/>
                <w:color w:val="000000" w:themeColor="text1"/>
              </w:rPr>
              <w:t>Hungary</w:t>
            </w:r>
          </w:p>
        </w:tc>
      </w:tr>
      <w:tr w:rsidR="00010430" w:rsidRPr="00853565" w14:paraId="52B1521D" w14:textId="77777777">
        <w:trPr>
          <w:cantSplit/>
        </w:trPr>
        <w:tc>
          <w:tcPr>
            <w:tcW w:w="2267" w:type="dxa"/>
            <w:shd w:val="clear" w:color="auto" w:fill="auto"/>
            <w:vAlign w:val="bottom"/>
          </w:tcPr>
          <w:p w14:paraId="4AECB398" w14:textId="77777777" w:rsidR="00010430" w:rsidRPr="00602715" w:rsidRDefault="00010430" w:rsidP="00C97166">
            <w:pPr>
              <w:spacing w:before="100"/>
              <w:ind w:left="113"/>
              <w:rPr>
                <w:color w:val="000000" w:themeColor="text1"/>
              </w:rPr>
            </w:pPr>
            <w:r w:rsidRPr="00602715">
              <w:rPr>
                <w:rFonts w:eastAsia="Symbol"/>
                <w:color w:val="000000" w:themeColor="text1"/>
              </w:rPr>
              <w:t xml:space="preserve">Германия </w:t>
            </w:r>
          </w:p>
        </w:tc>
        <w:tc>
          <w:tcPr>
            <w:tcW w:w="671" w:type="dxa"/>
            <w:tcBorders>
              <w:left w:val="single" w:sz="6" w:space="0" w:color="000000"/>
            </w:tcBorders>
            <w:shd w:val="clear" w:color="auto" w:fill="auto"/>
            <w:vAlign w:val="bottom"/>
          </w:tcPr>
          <w:p w14:paraId="75B2AC8D" w14:textId="5F4535FF" w:rsidR="00010430" w:rsidRPr="00602715" w:rsidRDefault="00010430" w:rsidP="00C97166">
            <w:pPr>
              <w:spacing w:before="100"/>
              <w:ind w:right="170"/>
              <w:jc w:val="right"/>
              <w:rPr>
                <w:color w:val="000000" w:themeColor="text1"/>
              </w:rPr>
            </w:pPr>
            <w:r w:rsidRPr="00602715">
              <w:rPr>
                <w:rFonts w:eastAsia="Symbol"/>
                <w:color w:val="000000" w:themeColor="text1"/>
              </w:rPr>
              <w:t>160</w:t>
            </w:r>
          </w:p>
        </w:tc>
        <w:tc>
          <w:tcPr>
            <w:tcW w:w="672" w:type="dxa"/>
            <w:tcBorders>
              <w:left w:val="single" w:sz="6" w:space="0" w:color="000000"/>
            </w:tcBorders>
            <w:shd w:val="clear" w:color="auto" w:fill="auto"/>
            <w:vAlign w:val="bottom"/>
          </w:tcPr>
          <w:p w14:paraId="6292915C" w14:textId="035DD1A8" w:rsidR="00010430" w:rsidRPr="00602715" w:rsidRDefault="00010430" w:rsidP="009A6DE4">
            <w:pPr>
              <w:spacing w:before="100"/>
              <w:ind w:right="170"/>
              <w:jc w:val="right"/>
              <w:rPr>
                <w:color w:val="000000" w:themeColor="text1"/>
                <w:lang w:val="en-US"/>
              </w:rPr>
            </w:pPr>
            <w:r w:rsidRPr="00602715">
              <w:rPr>
                <w:color w:val="000000" w:themeColor="text1"/>
                <w:lang w:val="en-US"/>
              </w:rPr>
              <w:t>293</w:t>
            </w:r>
          </w:p>
        </w:tc>
        <w:tc>
          <w:tcPr>
            <w:tcW w:w="671" w:type="dxa"/>
            <w:tcBorders>
              <w:left w:val="single" w:sz="6" w:space="0" w:color="000000"/>
            </w:tcBorders>
            <w:shd w:val="clear" w:color="auto" w:fill="auto"/>
            <w:vAlign w:val="bottom"/>
          </w:tcPr>
          <w:p w14:paraId="2BDF653E" w14:textId="6F9FB44F" w:rsidR="00010430" w:rsidRPr="00602715" w:rsidRDefault="00010430" w:rsidP="009A6DE4">
            <w:pPr>
              <w:spacing w:before="100"/>
              <w:ind w:right="170"/>
              <w:jc w:val="right"/>
              <w:rPr>
                <w:color w:val="000000" w:themeColor="text1"/>
              </w:rPr>
            </w:pPr>
            <w:r w:rsidRPr="00602715">
              <w:rPr>
                <w:color w:val="000000" w:themeColor="text1"/>
                <w:lang w:val="en-US"/>
              </w:rPr>
              <w:t>306</w:t>
            </w:r>
          </w:p>
        </w:tc>
        <w:tc>
          <w:tcPr>
            <w:tcW w:w="672" w:type="dxa"/>
            <w:tcBorders>
              <w:left w:val="single" w:sz="6" w:space="0" w:color="000000"/>
            </w:tcBorders>
            <w:shd w:val="clear" w:color="auto" w:fill="auto"/>
            <w:vAlign w:val="bottom"/>
          </w:tcPr>
          <w:p w14:paraId="343BC7CD" w14:textId="77AF6ACA"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746CD9DD" w14:textId="723BA385" w:rsidR="00010430" w:rsidRPr="00602715" w:rsidRDefault="00010430" w:rsidP="00C97166">
            <w:pPr>
              <w:spacing w:before="100"/>
              <w:ind w:right="170"/>
              <w:jc w:val="right"/>
              <w:rPr>
                <w:color w:val="000000" w:themeColor="text1"/>
              </w:rPr>
            </w:pPr>
            <w:r w:rsidRPr="00602715">
              <w:rPr>
                <w:rFonts w:eastAsia="Symbol"/>
                <w:color w:val="000000" w:themeColor="text1"/>
              </w:rPr>
              <w:t>20</w:t>
            </w:r>
          </w:p>
        </w:tc>
        <w:tc>
          <w:tcPr>
            <w:tcW w:w="672" w:type="dxa"/>
            <w:tcBorders>
              <w:left w:val="single" w:sz="6" w:space="0" w:color="000000"/>
            </w:tcBorders>
            <w:shd w:val="clear" w:color="auto" w:fill="auto"/>
            <w:vAlign w:val="bottom"/>
          </w:tcPr>
          <w:p w14:paraId="0EEEDDB0" w14:textId="2DA0DC22" w:rsidR="00010430" w:rsidRPr="00602715" w:rsidRDefault="00010430" w:rsidP="00737379">
            <w:pPr>
              <w:spacing w:before="100"/>
              <w:ind w:right="170"/>
              <w:jc w:val="right"/>
              <w:rPr>
                <w:color w:val="000000" w:themeColor="text1"/>
              </w:rPr>
            </w:pPr>
            <w:r w:rsidRPr="00602715">
              <w:rPr>
                <w:color w:val="000000" w:themeColor="text1"/>
                <w:lang w:val="en-US"/>
              </w:rPr>
              <w:t>35</w:t>
            </w:r>
          </w:p>
        </w:tc>
        <w:tc>
          <w:tcPr>
            <w:tcW w:w="671" w:type="dxa"/>
            <w:tcBorders>
              <w:left w:val="single" w:sz="6" w:space="0" w:color="000000"/>
            </w:tcBorders>
            <w:shd w:val="clear" w:color="auto" w:fill="auto"/>
            <w:vAlign w:val="bottom"/>
          </w:tcPr>
          <w:p w14:paraId="7CBB59B6" w14:textId="5146F19D" w:rsidR="00010430" w:rsidRPr="00602715" w:rsidRDefault="00010430" w:rsidP="009A6DE4">
            <w:pPr>
              <w:spacing w:before="100"/>
              <w:ind w:right="170"/>
              <w:jc w:val="right"/>
              <w:rPr>
                <w:color w:val="000000" w:themeColor="text1"/>
              </w:rPr>
            </w:pPr>
            <w:r w:rsidRPr="00602715">
              <w:rPr>
                <w:color w:val="000000" w:themeColor="text1"/>
                <w:lang w:val="en-US"/>
              </w:rPr>
              <w:t>37</w:t>
            </w:r>
          </w:p>
        </w:tc>
        <w:tc>
          <w:tcPr>
            <w:tcW w:w="672" w:type="dxa"/>
            <w:tcBorders>
              <w:left w:val="single" w:sz="6" w:space="0" w:color="000000"/>
            </w:tcBorders>
            <w:shd w:val="clear" w:color="auto" w:fill="auto"/>
            <w:vAlign w:val="bottom"/>
          </w:tcPr>
          <w:p w14:paraId="3A6DA4D6" w14:textId="5F452506"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1B597A30" w14:textId="77777777" w:rsidR="00010430" w:rsidRPr="00602715" w:rsidRDefault="00010430" w:rsidP="00C97166">
            <w:pPr>
              <w:spacing w:before="100"/>
              <w:ind w:left="113"/>
              <w:rPr>
                <w:color w:val="000000" w:themeColor="text1"/>
              </w:rPr>
            </w:pPr>
            <w:r w:rsidRPr="00602715">
              <w:rPr>
                <w:rFonts w:eastAsia="Symbol"/>
                <w:i/>
                <w:color w:val="000000" w:themeColor="text1"/>
              </w:rPr>
              <w:t xml:space="preserve">Germany </w:t>
            </w:r>
          </w:p>
        </w:tc>
      </w:tr>
      <w:tr w:rsidR="00010430" w:rsidRPr="00853565" w14:paraId="35A53E57" w14:textId="77777777">
        <w:trPr>
          <w:cantSplit/>
        </w:trPr>
        <w:tc>
          <w:tcPr>
            <w:tcW w:w="2267" w:type="dxa"/>
            <w:shd w:val="clear" w:color="auto" w:fill="auto"/>
            <w:vAlign w:val="bottom"/>
          </w:tcPr>
          <w:p w14:paraId="77A7F1BB" w14:textId="77777777" w:rsidR="00010430" w:rsidRPr="00602715" w:rsidRDefault="00010430" w:rsidP="00C97166">
            <w:pPr>
              <w:spacing w:before="100"/>
              <w:ind w:left="113"/>
              <w:rPr>
                <w:color w:val="000000" w:themeColor="text1"/>
              </w:rPr>
            </w:pPr>
            <w:r w:rsidRPr="00602715">
              <w:rPr>
                <w:rFonts w:eastAsia="Symbol"/>
                <w:color w:val="000000" w:themeColor="text1"/>
              </w:rPr>
              <w:t>Дания</w:t>
            </w:r>
          </w:p>
        </w:tc>
        <w:tc>
          <w:tcPr>
            <w:tcW w:w="671" w:type="dxa"/>
            <w:tcBorders>
              <w:left w:val="single" w:sz="6" w:space="0" w:color="000000"/>
            </w:tcBorders>
            <w:shd w:val="clear" w:color="auto" w:fill="auto"/>
            <w:vAlign w:val="bottom"/>
          </w:tcPr>
          <w:p w14:paraId="00F192EA" w14:textId="7323A511" w:rsidR="00010430" w:rsidRPr="00602715" w:rsidRDefault="00010430" w:rsidP="00C97166">
            <w:pPr>
              <w:spacing w:before="100"/>
              <w:ind w:right="170"/>
              <w:jc w:val="right"/>
              <w:rPr>
                <w:color w:val="000000" w:themeColor="text1"/>
              </w:rPr>
            </w:pPr>
            <w:r w:rsidRPr="00602715">
              <w:rPr>
                <w:rFonts w:eastAsia="Symbol"/>
                <w:color w:val="000000" w:themeColor="text1"/>
              </w:rPr>
              <w:t>11</w:t>
            </w:r>
          </w:p>
        </w:tc>
        <w:tc>
          <w:tcPr>
            <w:tcW w:w="672" w:type="dxa"/>
            <w:tcBorders>
              <w:left w:val="single" w:sz="6" w:space="0" w:color="000000"/>
            </w:tcBorders>
            <w:shd w:val="clear" w:color="auto" w:fill="auto"/>
            <w:vAlign w:val="bottom"/>
          </w:tcPr>
          <w:p w14:paraId="4E9DD7C6" w14:textId="0D4BF28C"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186BACB0" w14:textId="058C1765"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75CC8E23" w14:textId="052404DC"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4375C961" w14:textId="5EB4F933" w:rsidR="00010430" w:rsidRPr="00602715" w:rsidRDefault="00010430" w:rsidP="00C97166">
            <w:pPr>
              <w:spacing w:before="100"/>
              <w:ind w:right="170"/>
              <w:jc w:val="right"/>
              <w:rPr>
                <w:color w:val="000000" w:themeColor="text1"/>
              </w:rPr>
            </w:pPr>
            <w:r w:rsidRPr="00602715">
              <w:rPr>
                <w:rFonts w:eastAsia="Symbol"/>
                <w:color w:val="000000" w:themeColor="text1"/>
              </w:rPr>
              <w:t>20</w:t>
            </w:r>
          </w:p>
        </w:tc>
        <w:tc>
          <w:tcPr>
            <w:tcW w:w="672" w:type="dxa"/>
            <w:tcBorders>
              <w:left w:val="single" w:sz="6" w:space="0" w:color="000000"/>
            </w:tcBorders>
            <w:shd w:val="clear" w:color="auto" w:fill="auto"/>
            <w:vAlign w:val="bottom"/>
          </w:tcPr>
          <w:p w14:paraId="18BB6109" w14:textId="3C7D7FB1"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67866518" w14:textId="33961429"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29E126DB" w14:textId="7BBEDF14"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3D9C70EE" w14:textId="77777777" w:rsidR="00010430" w:rsidRPr="00602715" w:rsidRDefault="00010430" w:rsidP="00C97166">
            <w:pPr>
              <w:spacing w:before="100"/>
              <w:ind w:left="113"/>
              <w:rPr>
                <w:color w:val="000000" w:themeColor="text1"/>
              </w:rPr>
            </w:pPr>
            <w:r w:rsidRPr="00602715">
              <w:rPr>
                <w:rFonts w:eastAsia="Symbol"/>
                <w:i/>
                <w:color w:val="000000" w:themeColor="text1"/>
              </w:rPr>
              <w:t>Denmark</w:t>
            </w:r>
          </w:p>
        </w:tc>
      </w:tr>
      <w:tr w:rsidR="00010430" w:rsidRPr="00853565" w14:paraId="59342635" w14:textId="77777777">
        <w:trPr>
          <w:cantSplit/>
        </w:trPr>
        <w:tc>
          <w:tcPr>
            <w:tcW w:w="2267" w:type="dxa"/>
            <w:shd w:val="clear" w:color="auto" w:fill="auto"/>
            <w:vAlign w:val="bottom"/>
          </w:tcPr>
          <w:p w14:paraId="1F556E51" w14:textId="77777777" w:rsidR="00010430" w:rsidRPr="00602715" w:rsidRDefault="00010430" w:rsidP="00C97166">
            <w:pPr>
              <w:spacing w:before="100"/>
              <w:ind w:left="113"/>
              <w:rPr>
                <w:color w:val="000000" w:themeColor="text1"/>
              </w:rPr>
            </w:pPr>
            <w:r w:rsidRPr="00602715">
              <w:rPr>
                <w:rFonts w:eastAsia="Symbol"/>
                <w:color w:val="000000" w:themeColor="text1"/>
              </w:rPr>
              <w:t>Испания</w:t>
            </w:r>
          </w:p>
        </w:tc>
        <w:tc>
          <w:tcPr>
            <w:tcW w:w="671" w:type="dxa"/>
            <w:tcBorders>
              <w:left w:val="single" w:sz="6" w:space="0" w:color="000000"/>
            </w:tcBorders>
            <w:shd w:val="clear" w:color="auto" w:fill="auto"/>
            <w:vAlign w:val="bottom"/>
          </w:tcPr>
          <w:p w14:paraId="2B75E3AE" w14:textId="43B02E45" w:rsidR="00010430" w:rsidRPr="00602715" w:rsidRDefault="00010430" w:rsidP="00C97166">
            <w:pPr>
              <w:spacing w:before="100"/>
              <w:ind w:right="170"/>
              <w:jc w:val="right"/>
              <w:rPr>
                <w:color w:val="000000" w:themeColor="text1"/>
              </w:rPr>
            </w:pPr>
            <w:r w:rsidRPr="00602715">
              <w:rPr>
                <w:rFonts w:eastAsia="Symbol"/>
                <w:color w:val="000000" w:themeColor="text1"/>
              </w:rPr>
              <w:t>257</w:t>
            </w:r>
          </w:p>
        </w:tc>
        <w:tc>
          <w:tcPr>
            <w:tcW w:w="672" w:type="dxa"/>
            <w:tcBorders>
              <w:left w:val="single" w:sz="6" w:space="0" w:color="000000"/>
            </w:tcBorders>
            <w:shd w:val="clear" w:color="auto" w:fill="auto"/>
            <w:vAlign w:val="bottom"/>
          </w:tcPr>
          <w:p w14:paraId="64AC6446" w14:textId="6D4840FA"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448FB802" w14:textId="5C4132CB"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5892F1C0" w14:textId="48331CA2"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18514877" w14:textId="4BF43FAB" w:rsidR="00010430" w:rsidRPr="00602715" w:rsidRDefault="00010430" w:rsidP="00C97166">
            <w:pPr>
              <w:spacing w:before="100"/>
              <w:ind w:right="170"/>
              <w:jc w:val="right"/>
              <w:rPr>
                <w:color w:val="000000" w:themeColor="text1"/>
              </w:rPr>
            </w:pPr>
            <w:r w:rsidRPr="00602715">
              <w:rPr>
                <w:rFonts w:eastAsia="Symbol"/>
                <w:color w:val="000000" w:themeColor="text1"/>
              </w:rPr>
              <w:t>55</w:t>
            </w:r>
          </w:p>
        </w:tc>
        <w:tc>
          <w:tcPr>
            <w:tcW w:w="672" w:type="dxa"/>
            <w:tcBorders>
              <w:left w:val="single" w:sz="6" w:space="0" w:color="000000"/>
            </w:tcBorders>
            <w:shd w:val="clear" w:color="auto" w:fill="auto"/>
            <w:vAlign w:val="bottom"/>
          </w:tcPr>
          <w:p w14:paraId="0155BE6C" w14:textId="252212C4"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5176E9C2" w14:textId="75D2091F"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59F29DFA" w14:textId="55F3073D"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4BA377B5" w14:textId="77777777" w:rsidR="00010430" w:rsidRPr="00602715" w:rsidRDefault="00010430" w:rsidP="00C97166">
            <w:pPr>
              <w:spacing w:before="100"/>
              <w:ind w:left="113"/>
              <w:rPr>
                <w:color w:val="000000" w:themeColor="text1"/>
              </w:rPr>
            </w:pPr>
            <w:r w:rsidRPr="00602715">
              <w:rPr>
                <w:rFonts w:eastAsia="Symbol"/>
                <w:i/>
                <w:color w:val="000000" w:themeColor="text1"/>
              </w:rPr>
              <w:t>Spain</w:t>
            </w:r>
          </w:p>
        </w:tc>
      </w:tr>
      <w:tr w:rsidR="00010430" w:rsidRPr="00853565" w14:paraId="7C2CF824" w14:textId="77777777">
        <w:trPr>
          <w:cantSplit/>
        </w:trPr>
        <w:tc>
          <w:tcPr>
            <w:tcW w:w="2267" w:type="dxa"/>
            <w:shd w:val="clear" w:color="auto" w:fill="auto"/>
            <w:vAlign w:val="bottom"/>
          </w:tcPr>
          <w:p w14:paraId="40AA95B9" w14:textId="77777777" w:rsidR="00010430" w:rsidRPr="00602715" w:rsidRDefault="00010430" w:rsidP="00C97166">
            <w:pPr>
              <w:spacing w:before="100"/>
              <w:ind w:left="113"/>
              <w:rPr>
                <w:color w:val="000000" w:themeColor="text1"/>
              </w:rPr>
            </w:pPr>
            <w:r w:rsidRPr="00602715">
              <w:rPr>
                <w:rFonts w:eastAsia="Symbol"/>
                <w:color w:val="000000" w:themeColor="text1"/>
              </w:rPr>
              <w:t>Литва</w:t>
            </w:r>
          </w:p>
        </w:tc>
        <w:tc>
          <w:tcPr>
            <w:tcW w:w="671" w:type="dxa"/>
            <w:tcBorders>
              <w:left w:val="single" w:sz="6" w:space="0" w:color="000000"/>
            </w:tcBorders>
            <w:shd w:val="clear" w:color="auto" w:fill="auto"/>
            <w:vAlign w:val="bottom"/>
          </w:tcPr>
          <w:p w14:paraId="6B3EA535" w14:textId="587CE25E" w:rsidR="00010430" w:rsidRPr="00602715" w:rsidRDefault="00010430" w:rsidP="00C97166">
            <w:pPr>
              <w:spacing w:before="100"/>
              <w:ind w:right="170"/>
              <w:jc w:val="right"/>
              <w:rPr>
                <w:color w:val="000000" w:themeColor="text1"/>
              </w:rPr>
            </w:pPr>
            <w:r w:rsidRPr="00602715">
              <w:rPr>
                <w:rFonts w:eastAsia="Symbol"/>
                <w:color w:val="000000" w:themeColor="text1"/>
              </w:rPr>
              <w:t>4</w:t>
            </w:r>
          </w:p>
        </w:tc>
        <w:tc>
          <w:tcPr>
            <w:tcW w:w="672" w:type="dxa"/>
            <w:tcBorders>
              <w:left w:val="single" w:sz="6" w:space="0" w:color="000000"/>
            </w:tcBorders>
            <w:shd w:val="clear" w:color="auto" w:fill="auto"/>
            <w:vAlign w:val="bottom"/>
          </w:tcPr>
          <w:p w14:paraId="5D54DBA3" w14:textId="3F12186F" w:rsidR="00010430" w:rsidRPr="00602715" w:rsidRDefault="00010430" w:rsidP="009A6DE4">
            <w:pPr>
              <w:spacing w:before="100"/>
              <w:ind w:right="170"/>
              <w:jc w:val="right"/>
              <w:rPr>
                <w:color w:val="000000" w:themeColor="text1"/>
              </w:rPr>
            </w:pPr>
            <w:r w:rsidRPr="00602715">
              <w:rPr>
                <w:color w:val="000000" w:themeColor="text1"/>
                <w:lang w:val="en-US"/>
              </w:rPr>
              <w:t>13</w:t>
            </w:r>
          </w:p>
        </w:tc>
        <w:tc>
          <w:tcPr>
            <w:tcW w:w="671" w:type="dxa"/>
            <w:tcBorders>
              <w:left w:val="single" w:sz="6" w:space="0" w:color="000000"/>
            </w:tcBorders>
            <w:shd w:val="clear" w:color="auto" w:fill="auto"/>
            <w:vAlign w:val="bottom"/>
          </w:tcPr>
          <w:p w14:paraId="1B7ADFF2" w14:textId="1F62D251" w:rsidR="00010430" w:rsidRPr="00602715" w:rsidRDefault="00010430" w:rsidP="009A6DE4">
            <w:pPr>
              <w:spacing w:before="100"/>
              <w:ind w:right="170"/>
              <w:jc w:val="right"/>
              <w:rPr>
                <w:color w:val="000000" w:themeColor="text1"/>
              </w:rPr>
            </w:pPr>
            <w:r w:rsidRPr="00602715">
              <w:rPr>
                <w:color w:val="000000" w:themeColor="text1"/>
                <w:lang w:val="en-US"/>
              </w:rPr>
              <w:t>14</w:t>
            </w:r>
          </w:p>
        </w:tc>
        <w:tc>
          <w:tcPr>
            <w:tcW w:w="672" w:type="dxa"/>
            <w:tcBorders>
              <w:left w:val="single" w:sz="6" w:space="0" w:color="000000"/>
            </w:tcBorders>
            <w:shd w:val="clear" w:color="auto" w:fill="auto"/>
            <w:vAlign w:val="bottom"/>
          </w:tcPr>
          <w:p w14:paraId="53EE17B0" w14:textId="6F7C7755" w:rsidR="00010430" w:rsidRPr="00602715" w:rsidRDefault="00010430" w:rsidP="00C97166">
            <w:pPr>
              <w:spacing w:before="100"/>
              <w:ind w:right="170"/>
              <w:jc w:val="right"/>
              <w:rPr>
                <w:color w:val="000000" w:themeColor="text1"/>
              </w:rPr>
            </w:pPr>
            <w:r w:rsidRPr="00602715">
              <w:rPr>
                <w:color w:val="000000" w:themeColor="text1"/>
                <w:lang w:val="en-US"/>
              </w:rPr>
              <w:t>11</w:t>
            </w:r>
          </w:p>
        </w:tc>
        <w:tc>
          <w:tcPr>
            <w:tcW w:w="671" w:type="dxa"/>
            <w:tcBorders>
              <w:left w:val="single" w:sz="6" w:space="0" w:color="000000"/>
            </w:tcBorders>
            <w:shd w:val="clear" w:color="auto" w:fill="auto"/>
            <w:vAlign w:val="bottom"/>
          </w:tcPr>
          <w:p w14:paraId="700F8D6E" w14:textId="76CAA050" w:rsidR="00010430" w:rsidRPr="00602715" w:rsidRDefault="00010430" w:rsidP="00C97166">
            <w:pPr>
              <w:spacing w:before="100"/>
              <w:ind w:right="170"/>
              <w:jc w:val="right"/>
              <w:rPr>
                <w:color w:val="000000" w:themeColor="text1"/>
              </w:rPr>
            </w:pPr>
            <w:r w:rsidRPr="00602715">
              <w:rPr>
                <w:rFonts w:eastAsia="Symbol"/>
                <w:color w:val="000000" w:themeColor="text1"/>
              </w:rPr>
              <w:t>1</w:t>
            </w:r>
            <w:r w:rsidRPr="00602715">
              <w:rPr>
                <w:rFonts w:eastAsia="Symbol"/>
                <w:color w:val="000000" w:themeColor="text1"/>
                <w:lang w:val="en-US"/>
              </w:rPr>
              <w:t>2</w:t>
            </w:r>
          </w:p>
        </w:tc>
        <w:tc>
          <w:tcPr>
            <w:tcW w:w="672" w:type="dxa"/>
            <w:tcBorders>
              <w:left w:val="single" w:sz="6" w:space="0" w:color="000000"/>
            </w:tcBorders>
            <w:shd w:val="clear" w:color="auto" w:fill="auto"/>
            <w:vAlign w:val="bottom"/>
          </w:tcPr>
          <w:p w14:paraId="1FB1B4A4" w14:textId="6438BF4F" w:rsidR="00010430" w:rsidRPr="00602715" w:rsidRDefault="00010430" w:rsidP="009A6DE4">
            <w:pPr>
              <w:spacing w:before="100"/>
              <w:ind w:right="170"/>
              <w:jc w:val="right"/>
              <w:rPr>
                <w:color w:val="000000" w:themeColor="text1"/>
              </w:rPr>
            </w:pPr>
            <w:r w:rsidRPr="00602715">
              <w:rPr>
                <w:color w:val="000000" w:themeColor="text1"/>
                <w:lang w:val="en-US"/>
              </w:rPr>
              <w:t>45</w:t>
            </w:r>
          </w:p>
        </w:tc>
        <w:tc>
          <w:tcPr>
            <w:tcW w:w="671" w:type="dxa"/>
            <w:tcBorders>
              <w:left w:val="single" w:sz="6" w:space="0" w:color="000000"/>
            </w:tcBorders>
            <w:shd w:val="clear" w:color="auto" w:fill="auto"/>
            <w:vAlign w:val="bottom"/>
          </w:tcPr>
          <w:p w14:paraId="7F6BBED5" w14:textId="3850D2B0" w:rsidR="00010430" w:rsidRPr="00602715" w:rsidRDefault="00010430" w:rsidP="009A6DE4">
            <w:pPr>
              <w:spacing w:before="100"/>
              <w:ind w:right="170"/>
              <w:jc w:val="right"/>
              <w:rPr>
                <w:color w:val="000000" w:themeColor="text1"/>
              </w:rPr>
            </w:pPr>
            <w:r w:rsidRPr="00602715">
              <w:rPr>
                <w:color w:val="000000" w:themeColor="text1"/>
                <w:lang w:val="en-US"/>
              </w:rPr>
              <w:t>50</w:t>
            </w:r>
          </w:p>
        </w:tc>
        <w:tc>
          <w:tcPr>
            <w:tcW w:w="672" w:type="dxa"/>
            <w:tcBorders>
              <w:left w:val="single" w:sz="6" w:space="0" w:color="000000"/>
            </w:tcBorders>
            <w:shd w:val="clear" w:color="auto" w:fill="auto"/>
            <w:vAlign w:val="bottom"/>
          </w:tcPr>
          <w:p w14:paraId="6384E79D" w14:textId="59A48EE1" w:rsidR="00010430" w:rsidRPr="00602715" w:rsidRDefault="00010430" w:rsidP="00C97166">
            <w:pPr>
              <w:spacing w:before="100"/>
              <w:ind w:right="170"/>
              <w:jc w:val="right"/>
              <w:rPr>
                <w:color w:val="000000" w:themeColor="text1"/>
              </w:rPr>
            </w:pPr>
            <w:r w:rsidRPr="00602715">
              <w:rPr>
                <w:color w:val="000000" w:themeColor="text1"/>
                <w:lang w:val="en-US"/>
              </w:rPr>
              <w:t>39</w:t>
            </w:r>
          </w:p>
        </w:tc>
        <w:tc>
          <w:tcPr>
            <w:tcW w:w="2269" w:type="dxa"/>
            <w:tcBorders>
              <w:left w:val="single" w:sz="6" w:space="0" w:color="000000"/>
            </w:tcBorders>
            <w:shd w:val="clear" w:color="auto" w:fill="auto"/>
            <w:vAlign w:val="bottom"/>
          </w:tcPr>
          <w:p w14:paraId="7CB66426" w14:textId="77777777" w:rsidR="00010430" w:rsidRPr="00602715" w:rsidRDefault="00010430" w:rsidP="00C97166">
            <w:pPr>
              <w:spacing w:before="100"/>
              <w:ind w:left="113"/>
              <w:rPr>
                <w:color w:val="000000" w:themeColor="text1"/>
              </w:rPr>
            </w:pPr>
            <w:r w:rsidRPr="00602715">
              <w:rPr>
                <w:rFonts w:eastAsia="Symbol"/>
                <w:i/>
                <w:color w:val="000000" w:themeColor="text1"/>
              </w:rPr>
              <w:t>Lithuania</w:t>
            </w:r>
          </w:p>
        </w:tc>
      </w:tr>
      <w:tr w:rsidR="00010430" w:rsidRPr="00853565" w14:paraId="43ABF296" w14:textId="77777777">
        <w:trPr>
          <w:cantSplit/>
        </w:trPr>
        <w:tc>
          <w:tcPr>
            <w:tcW w:w="2267" w:type="dxa"/>
            <w:shd w:val="clear" w:color="auto" w:fill="auto"/>
            <w:vAlign w:val="bottom"/>
          </w:tcPr>
          <w:p w14:paraId="64388479" w14:textId="77777777" w:rsidR="00010430" w:rsidRPr="00602715" w:rsidRDefault="00010430" w:rsidP="00C97166">
            <w:pPr>
              <w:spacing w:before="100"/>
              <w:ind w:left="113"/>
              <w:rPr>
                <w:color w:val="000000" w:themeColor="text1"/>
              </w:rPr>
            </w:pPr>
            <w:r w:rsidRPr="00602715">
              <w:rPr>
                <w:rFonts w:eastAsia="Symbol"/>
                <w:color w:val="000000" w:themeColor="text1"/>
              </w:rPr>
              <w:t>Нидерланды</w:t>
            </w:r>
          </w:p>
        </w:tc>
        <w:tc>
          <w:tcPr>
            <w:tcW w:w="671" w:type="dxa"/>
            <w:tcBorders>
              <w:left w:val="single" w:sz="6" w:space="0" w:color="000000"/>
            </w:tcBorders>
            <w:shd w:val="clear" w:color="auto" w:fill="auto"/>
            <w:vAlign w:val="bottom"/>
          </w:tcPr>
          <w:p w14:paraId="673EF87C" w14:textId="38AB0743" w:rsidR="00010430" w:rsidRPr="00602715" w:rsidRDefault="00010430" w:rsidP="00C97166">
            <w:pPr>
              <w:spacing w:before="100"/>
              <w:ind w:right="170"/>
              <w:jc w:val="right"/>
              <w:rPr>
                <w:color w:val="000000" w:themeColor="text1"/>
              </w:rPr>
            </w:pPr>
            <w:r w:rsidRPr="00602715">
              <w:rPr>
                <w:rFonts w:eastAsia="Symbol"/>
                <w:color w:val="000000" w:themeColor="text1"/>
              </w:rPr>
              <w:t>56</w:t>
            </w:r>
          </w:p>
        </w:tc>
        <w:tc>
          <w:tcPr>
            <w:tcW w:w="672" w:type="dxa"/>
            <w:tcBorders>
              <w:left w:val="single" w:sz="6" w:space="0" w:color="000000"/>
            </w:tcBorders>
            <w:shd w:val="clear" w:color="auto" w:fill="auto"/>
            <w:vAlign w:val="bottom"/>
          </w:tcPr>
          <w:p w14:paraId="75CFA7C7" w14:textId="525CD8A4"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3A646B5D" w14:textId="68125F92"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3977A22E" w14:textId="48A3D3A1"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3D959EEB" w14:textId="5F78C940" w:rsidR="00010430" w:rsidRPr="00602715" w:rsidRDefault="00010430" w:rsidP="00C97166">
            <w:pPr>
              <w:spacing w:before="100"/>
              <w:ind w:right="170"/>
              <w:jc w:val="right"/>
              <w:rPr>
                <w:color w:val="000000" w:themeColor="text1"/>
              </w:rPr>
            </w:pPr>
            <w:r w:rsidRPr="00602715">
              <w:rPr>
                <w:rFonts w:eastAsia="Symbol"/>
                <w:color w:val="000000" w:themeColor="text1"/>
              </w:rPr>
              <w:t>34</w:t>
            </w:r>
          </w:p>
        </w:tc>
        <w:tc>
          <w:tcPr>
            <w:tcW w:w="672" w:type="dxa"/>
            <w:tcBorders>
              <w:left w:val="single" w:sz="6" w:space="0" w:color="000000"/>
            </w:tcBorders>
            <w:shd w:val="clear" w:color="auto" w:fill="auto"/>
            <w:vAlign w:val="bottom"/>
          </w:tcPr>
          <w:p w14:paraId="2FFE7FE7" w14:textId="64BBAE09"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517D9549" w14:textId="083D7391"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59D4FF97" w14:textId="34823CB0"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5B5E172D" w14:textId="77777777" w:rsidR="00010430" w:rsidRPr="00602715" w:rsidRDefault="00010430" w:rsidP="00C97166">
            <w:pPr>
              <w:spacing w:before="100"/>
              <w:ind w:left="113"/>
              <w:rPr>
                <w:color w:val="000000" w:themeColor="text1"/>
              </w:rPr>
            </w:pPr>
            <w:r w:rsidRPr="00602715">
              <w:rPr>
                <w:rFonts w:eastAsia="Symbol"/>
                <w:i/>
                <w:color w:val="000000" w:themeColor="text1"/>
              </w:rPr>
              <w:t>Netherlands</w:t>
            </w:r>
          </w:p>
        </w:tc>
      </w:tr>
      <w:tr w:rsidR="00010430" w:rsidRPr="00853565" w14:paraId="143DEDC7" w14:textId="77777777">
        <w:trPr>
          <w:cantSplit/>
        </w:trPr>
        <w:tc>
          <w:tcPr>
            <w:tcW w:w="2267" w:type="dxa"/>
            <w:shd w:val="clear" w:color="auto" w:fill="auto"/>
            <w:vAlign w:val="bottom"/>
          </w:tcPr>
          <w:p w14:paraId="36864B25" w14:textId="77777777" w:rsidR="00010430" w:rsidRPr="00602715" w:rsidRDefault="00010430" w:rsidP="00C97166">
            <w:pPr>
              <w:spacing w:before="100"/>
              <w:ind w:left="113"/>
              <w:rPr>
                <w:color w:val="000000" w:themeColor="text1"/>
              </w:rPr>
            </w:pPr>
            <w:r w:rsidRPr="00602715">
              <w:rPr>
                <w:rFonts w:eastAsia="Symbol"/>
                <w:color w:val="000000" w:themeColor="text1"/>
              </w:rPr>
              <w:t>Польша</w:t>
            </w:r>
          </w:p>
        </w:tc>
        <w:tc>
          <w:tcPr>
            <w:tcW w:w="671" w:type="dxa"/>
            <w:tcBorders>
              <w:left w:val="single" w:sz="6" w:space="0" w:color="000000"/>
            </w:tcBorders>
            <w:shd w:val="clear" w:color="auto" w:fill="auto"/>
            <w:vAlign w:val="bottom"/>
          </w:tcPr>
          <w:p w14:paraId="58FD9E6F" w14:textId="6E598161" w:rsidR="00010430" w:rsidRPr="00602715" w:rsidRDefault="00010430" w:rsidP="00C97166">
            <w:pPr>
              <w:spacing w:before="100"/>
              <w:ind w:right="170"/>
              <w:jc w:val="right"/>
              <w:rPr>
                <w:color w:val="000000" w:themeColor="text1"/>
              </w:rPr>
            </w:pPr>
            <w:r w:rsidRPr="00602715">
              <w:rPr>
                <w:rFonts w:eastAsia="Symbol"/>
                <w:color w:val="000000" w:themeColor="text1"/>
              </w:rPr>
              <w:t>136</w:t>
            </w:r>
          </w:p>
        </w:tc>
        <w:tc>
          <w:tcPr>
            <w:tcW w:w="672" w:type="dxa"/>
            <w:tcBorders>
              <w:left w:val="single" w:sz="6" w:space="0" w:color="000000"/>
            </w:tcBorders>
            <w:shd w:val="clear" w:color="auto" w:fill="auto"/>
            <w:vAlign w:val="bottom"/>
          </w:tcPr>
          <w:p w14:paraId="14B3F9EB" w14:textId="7DF2BD18" w:rsidR="00010430" w:rsidRPr="00602715" w:rsidRDefault="00010430" w:rsidP="009A6DE4">
            <w:pPr>
              <w:spacing w:before="100"/>
              <w:ind w:right="170"/>
              <w:jc w:val="right"/>
              <w:rPr>
                <w:color w:val="000000" w:themeColor="text1"/>
              </w:rPr>
            </w:pPr>
            <w:r w:rsidRPr="00602715">
              <w:rPr>
                <w:color w:val="000000" w:themeColor="text1"/>
                <w:lang w:val="en-US"/>
              </w:rPr>
              <w:t>207</w:t>
            </w:r>
          </w:p>
        </w:tc>
        <w:tc>
          <w:tcPr>
            <w:tcW w:w="671" w:type="dxa"/>
            <w:tcBorders>
              <w:left w:val="single" w:sz="6" w:space="0" w:color="000000"/>
            </w:tcBorders>
            <w:shd w:val="clear" w:color="auto" w:fill="auto"/>
            <w:vAlign w:val="bottom"/>
          </w:tcPr>
          <w:p w14:paraId="57876DEF" w14:textId="00C4A50F" w:rsidR="00010430" w:rsidRPr="00602715" w:rsidRDefault="00010430" w:rsidP="009A6DE4">
            <w:pPr>
              <w:spacing w:before="100"/>
              <w:ind w:right="170"/>
              <w:jc w:val="right"/>
              <w:rPr>
                <w:color w:val="000000" w:themeColor="text1"/>
              </w:rPr>
            </w:pPr>
            <w:r w:rsidRPr="00602715">
              <w:rPr>
                <w:color w:val="000000" w:themeColor="text1"/>
                <w:lang w:val="en-US"/>
              </w:rPr>
              <w:t>221</w:t>
            </w:r>
          </w:p>
        </w:tc>
        <w:tc>
          <w:tcPr>
            <w:tcW w:w="672" w:type="dxa"/>
            <w:tcBorders>
              <w:left w:val="single" w:sz="6" w:space="0" w:color="000000"/>
            </w:tcBorders>
            <w:shd w:val="clear" w:color="auto" w:fill="auto"/>
            <w:vAlign w:val="bottom"/>
          </w:tcPr>
          <w:p w14:paraId="01914132" w14:textId="0856C894"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3C7EC6B3" w14:textId="7C27B7C8" w:rsidR="00010430" w:rsidRPr="00602715" w:rsidRDefault="00010430" w:rsidP="00C97166">
            <w:pPr>
              <w:spacing w:before="100"/>
              <w:ind w:right="170"/>
              <w:jc w:val="right"/>
              <w:rPr>
                <w:color w:val="000000" w:themeColor="text1"/>
              </w:rPr>
            </w:pPr>
            <w:r w:rsidRPr="00602715">
              <w:rPr>
                <w:rFonts w:eastAsia="Symbol"/>
                <w:color w:val="000000" w:themeColor="text1"/>
              </w:rPr>
              <w:t>3</w:t>
            </w:r>
            <w:r w:rsidRPr="00602715">
              <w:rPr>
                <w:rFonts w:eastAsia="Symbol"/>
                <w:color w:val="000000" w:themeColor="text1"/>
                <w:lang w:val="en-US"/>
              </w:rPr>
              <w:t>6</w:t>
            </w:r>
          </w:p>
        </w:tc>
        <w:tc>
          <w:tcPr>
            <w:tcW w:w="672" w:type="dxa"/>
            <w:tcBorders>
              <w:left w:val="single" w:sz="6" w:space="0" w:color="000000"/>
            </w:tcBorders>
            <w:shd w:val="clear" w:color="auto" w:fill="auto"/>
            <w:vAlign w:val="bottom"/>
          </w:tcPr>
          <w:p w14:paraId="669988F5" w14:textId="2D52E9B2" w:rsidR="00010430" w:rsidRPr="00602715" w:rsidRDefault="00010430" w:rsidP="009A6DE4">
            <w:pPr>
              <w:spacing w:before="100"/>
              <w:ind w:right="170"/>
              <w:jc w:val="right"/>
              <w:rPr>
                <w:color w:val="000000" w:themeColor="text1"/>
              </w:rPr>
            </w:pPr>
            <w:r w:rsidRPr="00602715">
              <w:rPr>
                <w:color w:val="000000" w:themeColor="text1"/>
                <w:lang w:val="en-US"/>
              </w:rPr>
              <w:t>55</w:t>
            </w:r>
          </w:p>
        </w:tc>
        <w:tc>
          <w:tcPr>
            <w:tcW w:w="671" w:type="dxa"/>
            <w:tcBorders>
              <w:left w:val="single" w:sz="6" w:space="0" w:color="000000"/>
            </w:tcBorders>
            <w:shd w:val="clear" w:color="auto" w:fill="auto"/>
            <w:vAlign w:val="bottom"/>
          </w:tcPr>
          <w:p w14:paraId="2B2812B2" w14:textId="74CF1B76" w:rsidR="00010430" w:rsidRPr="00602715" w:rsidRDefault="00010430" w:rsidP="009A6DE4">
            <w:pPr>
              <w:spacing w:before="100"/>
              <w:ind w:right="170"/>
              <w:jc w:val="right"/>
              <w:rPr>
                <w:color w:val="000000" w:themeColor="text1"/>
              </w:rPr>
            </w:pPr>
            <w:r w:rsidRPr="00602715">
              <w:rPr>
                <w:color w:val="000000" w:themeColor="text1"/>
                <w:lang w:val="en-US"/>
              </w:rPr>
              <w:t>58</w:t>
            </w:r>
          </w:p>
        </w:tc>
        <w:tc>
          <w:tcPr>
            <w:tcW w:w="672" w:type="dxa"/>
            <w:tcBorders>
              <w:left w:val="single" w:sz="6" w:space="0" w:color="000000"/>
            </w:tcBorders>
            <w:shd w:val="clear" w:color="auto" w:fill="auto"/>
            <w:vAlign w:val="bottom"/>
          </w:tcPr>
          <w:p w14:paraId="3B61FB86" w14:textId="447B3891"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38FB1ABF" w14:textId="77777777" w:rsidR="00010430" w:rsidRPr="00602715" w:rsidRDefault="00010430" w:rsidP="00C97166">
            <w:pPr>
              <w:spacing w:before="100"/>
              <w:ind w:left="113"/>
              <w:rPr>
                <w:color w:val="000000" w:themeColor="text1"/>
              </w:rPr>
            </w:pPr>
            <w:r w:rsidRPr="00602715">
              <w:rPr>
                <w:rFonts w:eastAsia="Symbol"/>
                <w:i/>
                <w:color w:val="000000" w:themeColor="text1"/>
              </w:rPr>
              <w:t>Poland</w:t>
            </w:r>
          </w:p>
        </w:tc>
      </w:tr>
      <w:tr w:rsidR="00010430" w:rsidRPr="00853565" w14:paraId="143A1749" w14:textId="77777777">
        <w:trPr>
          <w:cantSplit/>
        </w:trPr>
        <w:tc>
          <w:tcPr>
            <w:tcW w:w="2267" w:type="dxa"/>
            <w:shd w:val="clear" w:color="auto" w:fill="auto"/>
            <w:vAlign w:val="bottom"/>
          </w:tcPr>
          <w:p w14:paraId="26D79D59" w14:textId="77777777" w:rsidR="00010430" w:rsidRPr="00602715" w:rsidRDefault="00010430" w:rsidP="00C97166">
            <w:pPr>
              <w:spacing w:before="100"/>
              <w:ind w:left="113"/>
              <w:rPr>
                <w:color w:val="000000" w:themeColor="text1"/>
              </w:rPr>
            </w:pPr>
            <w:r w:rsidRPr="00602715">
              <w:rPr>
                <w:rFonts w:eastAsia="Symbol"/>
                <w:color w:val="000000" w:themeColor="text1"/>
              </w:rPr>
              <w:t>Румыния</w:t>
            </w:r>
          </w:p>
        </w:tc>
        <w:tc>
          <w:tcPr>
            <w:tcW w:w="671" w:type="dxa"/>
            <w:tcBorders>
              <w:left w:val="single" w:sz="6" w:space="0" w:color="000000"/>
            </w:tcBorders>
            <w:shd w:val="clear" w:color="auto" w:fill="auto"/>
            <w:vAlign w:val="bottom"/>
          </w:tcPr>
          <w:p w14:paraId="38BC1FB2" w14:textId="1D3DFB72" w:rsidR="00010430" w:rsidRPr="00602715" w:rsidRDefault="00010430" w:rsidP="00C97166">
            <w:pPr>
              <w:spacing w:before="100"/>
              <w:ind w:right="170"/>
              <w:jc w:val="right"/>
              <w:rPr>
                <w:color w:val="000000" w:themeColor="text1"/>
              </w:rPr>
            </w:pPr>
            <w:r w:rsidRPr="00602715">
              <w:rPr>
                <w:rFonts w:eastAsia="Symbol"/>
                <w:color w:val="000000" w:themeColor="text1"/>
              </w:rPr>
              <w:t>49</w:t>
            </w:r>
          </w:p>
        </w:tc>
        <w:tc>
          <w:tcPr>
            <w:tcW w:w="672" w:type="dxa"/>
            <w:tcBorders>
              <w:left w:val="single" w:sz="6" w:space="0" w:color="000000"/>
            </w:tcBorders>
            <w:shd w:val="clear" w:color="auto" w:fill="auto"/>
            <w:vAlign w:val="bottom"/>
          </w:tcPr>
          <w:p w14:paraId="2418CAA1" w14:textId="6263E10D" w:rsidR="00010430" w:rsidRPr="00602715" w:rsidRDefault="00010430" w:rsidP="009A6DE4">
            <w:pPr>
              <w:spacing w:before="100"/>
              <w:ind w:right="170"/>
              <w:jc w:val="right"/>
              <w:rPr>
                <w:color w:val="000000" w:themeColor="text1"/>
              </w:rPr>
            </w:pPr>
            <w:r w:rsidRPr="00602715">
              <w:rPr>
                <w:color w:val="000000" w:themeColor="text1"/>
                <w:lang w:val="en-US"/>
              </w:rPr>
              <w:t>67</w:t>
            </w:r>
          </w:p>
        </w:tc>
        <w:tc>
          <w:tcPr>
            <w:tcW w:w="671" w:type="dxa"/>
            <w:tcBorders>
              <w:left w:val="single" w:sz="6" w:space="0" w:color="000000"/>
            </w:tcBorders>
            <w:shd w:val="clear" w:color="auto" w:fill="auto"/>
            <w:vAlign w:val="bottom"/>
          </w:tcPr>
          <w:p w14:paraId="66224998" w14:textId="02B9F84B" w:rsidR="00010430" w:rsidRPr="00602715" w:rsidRDefault="00010430" w:rsidP="009A6DE4">
            <w:pPr>
              <w:spacing w:before="100"/>
              <w:ind w:right="170"/>
              <w:jc w:val="right"/>
              <w:rPr>
                <w:color w:val="000000" w:themeColor="text1"/>
              </w:rPr>
            </w:pPr>
            <w:r w:rsidRPr="00602715">
              <w:rPr>
                <w:color w:val="000000" w:themeColor="text1"/>
                <w:lang w:val="en-US"/>
              </w:rPr>
              <w:t>68</w:t>
            </w:r>
          </w:p>
        </w:tc>
        <w:tc>
          <w:tcPr>
            <w:tcW w:w="672" w:type="dxa"/>
            <w:tcBorders>
              <w:left w:val="single" w:sz="6" w:space="0" w:color="000000"/>
            </w:tcBorders>
            <w:shd w:val="clear" w:color="auto" w:fill="auto"/>
            <w:vAlign w:val="bottom"/>
          </w:tcPr>
          <w:p w14:paraId="4C6E3485" w14:textId="77E43AE5"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3AE1A629" w14:textId="69C2FB16" w:rsidR="00010430" w:rsidRPr="00602715" w:rsidRDefault="00010430" w:rsidP="00C97166">
            <w:pPr>
              <w:spacing w:before="100"/>
              <w:ind w:right="170"/>
              <w:jc w:val="right"/>
              <w:rPr>
                <w:color w:val="000000" w:themeColor="text1"/>
              </w:rPr>
            </w:pPr>
            <w:r w:rsidRPr="00602715">
              <w:rPr>
                <w:rFonts w:eastAsia="Symbol"/>
                <w:color w:val="000000" w:themeColor="text1"/>
              </w:rPr>
              <w:t>24</w:t>
            </w:r>
          </w:p>
        </w:tc>
        <w:tc>
          <w:tcPr>
            <w:tcW w:w="672" w:type="dxa"/>
            <w:tcBorders>
              <w:left w:val="single" w:sz="6" w:space="0" w:color="000000"/>
            </w:tcBorders>
            <w:shd w:val="clear" w:color="auto" w:fill="auto"/>
            <w:vAlign w:val="bottom"/>
          </w:tcPr>
          <w:p w14:paraId="7DB0568C" w14:textId="1C01B21C" w:rsidR="00010430" w:rsidRPr="00602715" w:rsidRDefault="00010430" w:rsidP="009A6DE4">
            <w:pPr>
              <w:spacing w:before="100"/>
              <w:ind w:right="170"/>
              <w:jc w:val="right"/>
              <w:rPr>
                <w:color w:val="000000" w:themeColor="text1"/>
              </w:rPr>
            </w:pPr>
            <w:r w:rsidRPr="00602715">
              <w:rPr>
                <w:color w:val="000000" w:themeColor="text1"/>
                <w:lang w:val="en-US"/>
              </w:rPr>
              <w:t>35</w:t>
            </w:r>
          </w:p>
        </w:tc>
        <w:tc>
          <w:tcPr>
            <w:tcW w:w="671" w:type="dxa"/>
            <w:tcBorders>
              <w:left w:val="single" w:sz="6" w:space="0" w:color="000000"/>
            </w:tcBorders>
            <w:shd w:val="clear" w:color="auto" w:fill="auto"/>
            <w:vAlign w:val="bottom"/>
          </w:tcPr>
          <w:p w14:paraId="70F52906" w14:textId="7DFFE53B" w:rsidR="00010430" w:rsidRPr="00602715" w:rsidRDefault="00010430" w:rsidP="009A6DE4">
            <w:pPr>
              <w:spacing w:before="100"/>
              <w:ind w:right="170"/>
              <w:jc w:val="right"/>
              <w:rPr>
                <w:color w:val="000000" w:themeColor="text1"/>
              </w:rPr>
            </w:pPr>
            <w:r w:rsidRPr="00602715">
              <w:rPr>
                <w:color w:val="000000" w:themeColor="text1"/>
                <w:lang w:val="en-US"/>
              </w:rPr>
              <w:t>35</w:t>
            </w:r>
          </w:p>
        </w:tc>
        <w:tc>
          <w:tcPr>
            <w:tcW w:w="672" w:type="dxa"/>
            <w:tcBorders>
              <w:left w:val="single" w:sz="6" w:space="0" w:color="000000"/>
            </w:tcBorders>
            <w:shd w:val="clear" w:color="auto" w:fill="auto"/>
            <w:vAlign w:val="bottom"/>
          </w:tcPr>
          <w:p w14:paraId="0833C83D" w14:textId="66251982"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459585C8" w14:textId="77777777" w:rsidR="00010430" w:rsidRPr="00602715" w:rsidRDefault="00010430" w:rsidP="00C97166">
            <w:pPr>
              <w:spacing w:before="100"/>
              <w:ind w:left="113"/>
              <w:rPr>
                <w:color w:val="000000" w:themeColor="text1"/>
              </w:rPr>
            </w:pPr>
            <w:r w:rsidRPr="00602715">
              <w:rPr>
                <w:rFonts w:eastAsia="Symbol"/>
                <w:i/>
                <w:color w:val="000000" w:themeColor="text1"/>
              </w:rPr>
              <w:t>Romania</w:t>
            </w:r>
          </w:p>
        </w:tc>
      </w:tr>
      <w:tr w:rsidR="00010430" w:rsidRPr="00853565" w14:paraId="0578738D" w14:textId="77777777">
        <w:trPr>
          <w:cantSplit/>
        </w:trPr>
        <w:tc>
          <w:tcPr>
            <w:tcW w:w="2267" w:type="dxa"/>
            <w:shd w:val="clear" w:color="auto" w:fill="auto"/>
            <w:vAlign w:val="bottom"/>
          </w:tcPr>
          <w:p w14:paraId="6FF1E464" w14:textId="77777777" w:rsidR="00010430" w:rsidRPr="00602715" w:rsidRDefault="00010430" w:rsidP="00C97166">
            <w:pPr>
              <w:spacing w:before="100"/>
              <w:ind w:left="113"/>
              <w:rPr>
                <w:color w:val="000000" w:themeColor="text1"/>
              </w:rPr>
            </w:pPr>
            <w:r w:rsidRPr="00602715">
              <w:rPr>
                <w:rFonts w:eastAsia="Symbol"/>
                <w:color w:val="000000" w:themeColor="text1"/>
              </w:rPr>
              <w:t>Финляндия</w:t>
            </w:r>
          </w:p>
        </w:tc>
        <w:tc>
          <w:tcPr>
            <w:tcW w:w="671" w:type="dxa"/>
            <w:tcBorders>
              <w:left w:val="single" w:sz="6" w:space="0" w:color="000000"/>
            </w:tcBorders>
            <w:shd w:val="clear" w:color="auto" w:fill="auto"/>
            <w:vAlign w:val="bottom"/>
          </w:tcPr>
          <w:p w14:paraId="2DD3D387" w14:textId="69439334" w:rsidR="00010430" w:rsidRPr="00602715" w:rsidRDefault="00010430" w:rsidP="00C97166">
            <w:pPr>
              <w:spacing w:before="100"/>
              <w:ind w:right="170"/>
              <w:jc w:val="right"/>
              <w:rPr>
                <w:color w:val="000000" w:themeColor="text1"/>
              </w:rPr>
            </w:pPr>
            <w:r w:rsidRPr="00602715">
              <w:rPr>
                <w:rFonts w:eastAsia="Symbol"/>
                <w:color w:val="000000" w:themeColor="text1"/>
              </w:rPr>
              <w:t>2</w:t>
            </w:r>
            <w:r w:rsidRPr="00602715">
              <w:rPr>
                <w:rFonts w:eastAsia="Symbol"/>
                <w:color w:val="000000" w:themeColor="text1"/>
                <w:lang w:val="en-US"/>
              </w:rPr>
              <w:t>5</w:t>
            </w:r>
          </w:p>
        </w:tc>
        <w:tc>
          <w:tcPr>
            <w:tcW w:w="672" w:type="dxa"/>
            <w:tcBorders>
              <w:left w:val="single" w:sz="6" w:space="0" w:color="000000"/>
            </w:tcBorders>
            <w:shd w:val="clear" w:color="auto" w:fill="auto"/>
            <w:vAlign w:val="bottom"/>
          </w:tcPr>
          <w:p w14:paraId="3266BDFB" w14:textId="3DB1BBC3" w:rsidR="00010430" w:rsidRPr="00602715" w:rsidRDefault="00010430" w:rsidP="009A6DE4">
            <w:pPr>
              <w:spacing w:before="100"/>
              <w:ind w:right="170"/>
              <w:jc w:val="right"/>
              <w:rPr>
                <w:color w:val="000000" w:themeColor="text1"/>
              </w:rPr>
            </w:pPr>
            <w:r w:rsidRPr="00602715">
              <w:rPr>
                <w:color w:val="000000" w:themeColor="text1"/>
                <w:lang w:val="en-US"/>
              </w:rPr>
              <w:t>43</w:t>
            </w:r>
          </w:p>
        </w:tc>
        <w:tc>
          <w:tcPr>
            <w:tcW w:w="671" w:type="dxa"/>
            <w:tcBorders>
              <w:left w:val="single" w:sz="6" w:space="0" w:color="000000"/>
            </w:tcBorders>
            <w:shd w:val="clear" w:color="auto" w:fill="auto"/>
            <w:vAlign w:val="bottom"/>
          </w:tcPr>
          <w:p w14:paraId="2A931B27" w14:textId="655A1A82" w:rsidR="00010430" w:rsidRPr="00602715" w:rsidRDefault="00010430" w:rsidP="009A6DE4">
            <w:pPr>
              <w:spacing w:before="100"/>
              <w:ind w:right="170"/>
              <w:jc w:val="right"/>
              <w:rPr>
                <w:color w:val="000000" w:themeColor="text1"/>
              </w:rPr>
            </w:pPr>
            <w:r w:rsidRPr="00602715">
              <w:rPr>
                <w:color w:val="000000" w:themeColor="text1"/>
                <w:lang w:val="en-US"/>
              </w:rPr>
              <w:t>39</w:t>
            </w:r>
          </w:p>
        </w:tc>
        <w:tc>
          <w:tcPr>
            <w:tcW w:w="672" w:type="dxa"/>
            <w:tcBorders>
              <w:left w:val="single" w:sz="6" w:space="0" w:color="000000"/>
            </w:tcBorders>
            <w:shd w:val="clear" w:color="auto" w:fill="auto"/>
            <w:vAlign w:val="bottom"/>
          </w:tcPr>
          <w:p w14:paraId="68858041" w14:textId="46560F8E" w:rsidR="00010430" w:rsidRPr="00010430" w:rsidRDefault="00010430" w:rsidP="00C97166">
            <w:pPr>
              <w:spacing w:before="100"/>
              <w:ind w:right="170"/>
              <w:jc w:val="right"/>
              <w:rPr>
                <w:color w:val="000000" w:themeColor="text1"/>
              </w:rPr>
            </w:pPr>
            <w:r w:rsidRPr="00010430">
              <w:rPr>
                <w:color w:val="000000" w:themeColor="text1"/>
              </w:rPr>
              <w:t>38</w:t>
            </w:r>
          </w:p>
        </w:tc>
        <w:tc>
          <w:tcPr>
            <w:tcW w:w="671" w:type="dxa"/>
            <w:tcBorders>
              <w:left w:val="single" w:sz="6" w:space="0" w:color="000000"/>
            </w:tcBorders>
            <w:shd w:val="clear" w:color="auto" w:fill="auto"/>
            <w:vAlign w:val="bottom"/>
          </w:tcPr>
          <w:p w14:paraId="64963CB1" w14:textId="7D5B30C1" w:rsidR="00010430" w:rsidRPr="00010430" w:rsidRDefault="00010430" w:rsidP="00C97166">
            <w:pPr>
              <w:spacing w:before="100"/>
              <w:ind w:right="170"/>
              <w:jc w:val="right"/>
              <w:rPr>
                <w:color w:val="000000" w:themeColor="text1"/>
              </w:rPr>
            </w:pPr>
            <w:r w:rsidRPr="00010430">
              <w:rPr>
                <w:rFonts w:eastAsia="Symbol"/>
                <w:color w:val="000000" w:themeColor="text1"/>
              </w:rPr>
              <w:t>4</w:t>
            </w:r>
            <w:r w:rsidRPr="00010430">
              <w:rPr>
                <w:rFonts w:eastAsia="Symbol"/>
                <w:color w:val="000000" w:themeColor="text1"/>
                <w:lang w:val="en-US"/>
              </w:rPr>
              <w:t>7</w:t>
            </w:r>
          </w:p>
        </w:tc>
        <w:tc>
          <w:tcPr>
            <w:tcW w:w="672" w:type="dxa"/>
            <w:tcBorders>
              <w:left w:val="single" w:sz="6" w:space="0" w:color="000000"/>
            </w:tcBorders>
            <w:shd w:val="clear" w:color="auto" w:fill="auto"/>
            <w:vAlign w:val="bottom"/>
          </w:tcPr>
          <w:p w14:paraId="72A32E89" w14:textId="4136633E" w:rsidR="00010430" w:rsidRPr="00010430" w:rsidRDefault="00010430" w:rsidP="009A6DE4">
            <w:pPr>
              <w:spacing w:before="100"/>
              <w:ind w:right="170"/>
              <w:jc w:val="right"/>
              <w:rPr>
                <w:color w:val="000000" w:themeColor="text1"/>
              </w:rPr>
            </w:pPr>
            <w:r w:rsidRPr="00010430">
              <w:rPr>
                <w:color w:val="000000" w:themeColor="text1"/>
                <w:lang w:val="en-US"/>
              </w:rPr>
              <w:t>78</w:t>
            </w:r>
          </w:p>
        </w:tc>
        <w:tc>
          <w:tcPr>
            <w:tcW w:w="671" w:type="dxa"/>
            <w:tcBorders>
              <w:left w:val="single" w:sz="6" w:space="0" w:color="000000"/>
            </w:tcBorders>
            <w:shd w:val="clear" w:color="auto" w:fill="auto"/>
            <w:vAlign w:val="bottom"/>
          </w:tcPr>
          <w:p w14:paraId="793D2E9C" w14:textId="72A4B7D3" w:rsidR="00010430" w:rsidRPr="00010430" w:rsidRDefault="00010430" w:rsidP="009A6DE4">
            <w:pPr>
              <w:spacing w:before="100"/>
              <w:ind w:right="170"/>
              <w:jc w:val="right"/>
              <w:rPr>
                <w:color w:val="000000" w:themeColor="text1"/>
              </w:rPr>
            </w:pPr>
            <w:r w:rsidRPr="00010430">
              <w:rPr>
                <w:color w:val="000000" w:themeColor="text1"/>
                <w:lang w:val="en-US"/>
              </w:rPr>
              <w:t>71</w:t>
            </w:r>
          </w:p>
        </w:tc>
        <w:tc>
          <w:tcPr>
            <w:tcW w:w="672" w:type="dxa"/>
            <w:tcBorders>
              <w:left w:val="single" w:sz="6" w:space="0" w:color="000000"/>
            </w:tcBorders>
            <w:shd w:val="clear" w:color="auto" w:fill="auto"/>
            <w:vAlign w:val="bottom"/>
          </w:tcPr>
          <w:p w14:paraId="3B3205CB" w14:textId="41E990DC" w:rsidR="00010430" w:rsidRPr="00010430" w:rsidRDefault="00010430" w:rsidP="00C97166">
            <w:pPr>
              <w:spacing w:before="100"/>
              <w:ind w:right="170"/>
              <w:jc w:val="right"/>
              <w:rPr>
                <w:color w:val="000000" w:themeColor="text1"/>
              </w:rPr>
            </w:pPr>
            <w:r w:rsidRPr="00010430">
              <w:rPr>
                <w:color w:val="000000" w:themeColor="text1"/>
              </w:rPr>
              <w:t>68</w:t>
            </w:r>
          </w:p>
        </w:tc>
        <w:tc>
          <w:tcPr>
            <w:tcW w:w="2269" w:type="dxa"/>
            <w:tcBorders>
              <w:left w:val="single" w:sz="6" w:space="0" w:color="000000"/>
            </w:tcBorders>
            <w:shd w:val="clear" w:color="auto" w:fill="auto"/>
            <w:vAlign w:val="bottom"/>
          </w:tcPr>
          <w:p w14:paraId="0914FE9D" w14:textId="77777777" w:rsidR="00010430" w:rsidRPr="00602715" w:rsidRDefault="00010430" w:rsidP="00C97166">
            <w:pPr>
              <w:spacing w:before="100"/>
              <w:ind w:left="113"/>
              <w:rPr>
                <w:color w:val="000000" w:themeColor="text1"/>
              </w:rPr>
            </w:pPr>
            <w:r w:rsidRPr="00602715">
              <w:rPr>
                <w:rFonts w:eastAsia="Symbol"/>
                <w:i/>
                <w:color w:val="000000" w:themeColor="text1"/>
              </w:rPr>
              <w:t xml:space="preserve">Finland </w:t>
            </w:r>
          </w:p>
        </w:tc>
      </w:tr>
      <w:tr w:rsidR="00010430" w:rsidRPr="00853565" w14:paraId="74EB3BB4" w14:textId="77777777">
        <w:trPr>
          <w:cantSplit/>
        </w:trPr>
        <w:tc>
          <w:tcPr>
            <w:tcW w:w="2267" w:type="dxa"/>
            <w:shd w:val="clear" w:color="auto" w:fill="auto"/>
            <w:vAlign w:val="bottom"/>
          </w:tcPr>
          <w:p w14:paraId="78F5A9A2" w14:textId="77777777" w:rsidR="00010430" w:rsidRPr="00602715" w:rsidRDefault="00010430" w:rsidP="00C97166">
            <w:pPr>
              <w:spacing w:before="100"/>
              <w:ind w:left="113"/>
              <w:rPr>
                <w:color w:val="000000" w:themeColor="text1"/>
              </w:rPr>
            </w:pPr>
            <w:r w:rsidRPr="00602715">
              <w:rPr>
                <w:rFonts w:eastAsia="Symbol"/>
                <w:color w:val="000000" w:themeColor="text1"/>
              </w:rPr>
              <w:t>Франция</w:t>
            </w:r>
            <w:r w:rsidRPr="00602715">
              <w:rPr>
                <w:rFonts w:eastAsia="Symbol"/>
                <w:color w:val="000000" w:themeColor="text1"/>
                <w:vertAlign w:val="superscript"/>
              </w:rPr>
              <w:t>2)</w:t>
            </w:r>
          </w:p>
        </w:tc>
        <w:tc>
          <w:tcPr>
            <w:tcW w:w="671" w:type="dxa"/>
            <w:tcBorders>
              <w:left w:val="single" w:sz="6" w:space="0" w:color="000000"/>
            </w:tcBorders>
            <w:shd w:val="clear" w:color="auto" w:fill="auto"/>
            <w:vAlign w:val="bottom"/>
          </w:tcPr>
          <w:p w14:paraId="03799BA6" w14:textId="28B53E74" w:rsidR="00010430" w:rsidRPr="00602715" w:rsidRDefault="00010430" w:rsidP="00C97166">
            <w:pPr>
              <w:spacing w:before="100"/>
              <w:ind w:right="170"/>
              <w:jc w:val="right"/>
              <w:rPr>
                <w:color w:val="000000" w:themeColor="text1"/>
              </w:rPr>
            </w:pPr>
            <w:r w:rsidRPr="00602715">
              <w:rPr>
                <w:rFonts w:eastAsia="Symbol"/>
                <w:color w:val="000000" w:themeColor="text1"/>
              </w:rPr>
              <w:t>415</w:t>
            </w:r>
          </w:p>
        </w:tc>
        <w:tc>
          <w:tcPr>
            <w:tcW w:w="672" w:type="dxa"/>
            <w:tcBorders>
              <w:left w:val="single" w:sz="6" w:space="0" w:color="000000"/>
            </w:tcBorders>
            <w:shd w:val="clear" w:color="auto" w:fill="auto"/>
            <w:vAlign w:val="bottom"/>
          </w:tcPr>
          <w:p w14:paraId="6B54E314" w14:textId="4C29AF52"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329863D0" w14:textId="7637CC0E"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1B39EB9F" w14:textId="559C2B2C"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1810EA10" w14:textId="63311B03" w:rsidR="00010430" w:rsidRPr="00602715" w:rsidRDefault="00010430" w:rsidP="00C97166">
            <w:pPr>
              <w:spacing w:before="100"/>
              <w:ind w:right="170"/>
              <w:jc w:val="right"/>
              <w:rPr>
                <w:color w:val="000000" w:themeColor="text1"/>
              </w:rPr>
            </w:pPr>
            <w:r w:rsidRPr="00602715">
              <w:rPr>
                <w:rFonts w:eastAsia="Symbol"/>
                <w:color w:val="000000" w:themeColor="text1"/>
              </w:rPr>
              <w:t>66</w:t>
            </w:r>
          </w:p>
        </w:tc>
        <w:tc>
          <w:tcPr>
            <w:tcW w:w="672" w:type="dxa"/>
            <w:tcBorders>
              <w:left w:val="single" w:sz="6" w:space="0" w:color="000000"/>
            </w:tcBorders>
            <w:shd w:val="clear" w:color="auto" w:fill="auto"/>
            <w:vAlign w:val="bottom"/>
          </w:tcPr>
          <w:p w14:paraId="5BF01D3C" w14:textId="6DE62EBC"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259E7432" w14:textId="329BCAAC"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4ADC5D22" w14:textId="1DBB0360"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02EDB952" w14:textId="77777777" w:rsidR="00010430" w:rsidRPr="00602715" w:rsidRDefault="00010430" w:rsidP="00C97166">
            <w:pPr>
              <w:spacing w:before="100"/>
              <w:ind w:left="113"/>
              <w:rPr>
                <w:color w:val="000000" w:themeColor="text1"/>
              </w:rPr>
            </w:pPr>
            <w:r w:rsidRPr="00602715">
              <w:rPr>
                <w:rFonts w:eastAsia="Symbol"/>
                <w:i/>
                <w:color w:val="000000" w:themeColor="text1"/>
              </w:rPr>
              <w:t>France</w:t>
            </w:r>
            <w:r w:rsidRPr="00602715">
              <w:rPr>
                <w:rFonts w:eastAsia="Symbol"/>
                <w:color w:val="000000" w:themeColor="text1"/>
                <w:vertAlign w:val="superscript"/>
              </w:rPr>
              <w:t>2)</w:t>
            </w:r>
          </w:p>
        </w:tc>
      </w:tr>
      <w:tr w:rsidR="00010430" w:rsidRPr="00853565" w14:paraId="6C9A9448" w14:textId="77777777">
        <w:trPr>
          <w:cantSplit/>
        </w:trPr>
        <w:tc>
          <w:tcPr>
            <w:tcW w:w="2267" w:type="dxa"/>
            <w:shd w:val="clear" w:color="auto" w:fill="auto"/>
            <w:vAlign w:val="bottom"/>
          </w:tcPr>
          <w:p w14:paraId="7F5E5C14" w14:textId="77777777" w:rsidR="00010430" w:rsidRPr="00602715" w:rsidRDefault="00010430" w:rsidP="00C97166">
            <w:pPr>
              <w:spacing w:before="100"/>
              <w:ind w:left="113"/>
              <w:rPr>
                <w:color w:val="000000" w:themeColor="text1"/>
              </w:rPr>
            </w:pPr>
            <w:r w:rsidRPr="00602715">
              <w:rPr>
                <w:rFonts w:eastAsia="Symbol"/>
                <w:color w:val="000000" w:themeColor="text1"/>
              </w:rPr>
              <w:t>Швеция</w:t>
            </w:r>
          </w:p>
        </w:tc>
        <w:tc>
          <w:tcPr>
            <w:tcW w:w="671" w:type="dxa"/>
            <w:tcBorders>
              <w:left w:val="single" w:sz="6" w:space="0" w:color="000000"/>
            </w:tcBorders>
            <w:shd w:val="clear" w:color="auto" w:fill="auto"/>
            <w:vAlign w:val="bottom"/>
          </w:tcPr>
          <w:p w14:paraId="61FF6D90" w14:textId="2A7D3A04" w:rsidR="00010430" w:rsidRPr="00602715" w:rsidRDefault="00010430" w:rsidP="00C97166">
            <w:pPr>
              <w:spacing w:before="100"/>
              <w:ind w:right="170"/>
              <w:jc w:val="right"/>
              <w:rPr>
                <w:color w:val="000000" w:themeColor="text1"/>
              </w:rPr>
            </w:pPr>
            <w:r w:rsidRPr="00602715">
              <w:rPr>
                <w:rFonts w:eastAsia="Symbol"/>
                <w:color w:val="000000" w:themeColor="text1"/>
              </w:rPr>
              <w:t>17</w:t>
            </w:r>
          </w:p>
        </w:tc>
        <w:tc>
          <w:tcPr>
            <w:tcW w:w="672" w:type="dxa"/>
            <w:tcBorders>
              <w:left w:val="single" w:sz="6" w:space="0" w:color="000000"/>
            </w:tcBorders>
            <w:shd w:val="clear" w:color="auto" w:fill="auto"/>
            <w:vAlign w:val="bottom"/>
          </w:tcPr>
          <w:p w14:paraId="1F1B28B9" w14:textId="21277183"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6FF5FAE6" w14:textId="013A8210"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4AA74483" w14:textId="3C9C60A0"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0DFC3248" w14:textId="5633B889" w:rsidR="00010430" w:rsidRPr="00602715" w:rsidRDefault="00010430" w:rsidP="00C97166">
            <w:pPr>
              <w:spacing w:before="100"/>
              <w:ind w:right="170"/>
              <w:jc w:val="right"/>
              <w:rPr>
                <w:color w:val="000000" w:themeColor="text1"/>
              </w:rPr>
            </w:pPr>
            <w:r w:rsidRPr="00602715">
              <w:rPr>
                <w:rFonts w:eastAsia="Symbol"/>
                <w:color w:val="000000" w:themeColor="text1"/>
              </w:rPr>
              <w:t>18</w:t>
            </w:r>
          </w:p>
        </w:tc>
        <w:tc>
          <w:tcPr>
            <w:tcW w:w="672" w:type="dxa"/>
            <w:tcBorders>
              <w:left w:val="single" w:sz="6" w:space="0" w:color="000000"/>
            </w:tcBorders>
            <w:shd w:val="clear" w:color="auto" w:fill="auto"/>
            <w:vAlign w:val="bottom"/>
          </w:tcPr>
          <w:p w14:paraId="1F219BB9" w14:textId="193B3FFB"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675FB816" w14:textId="11123C5B"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5E260074" w14:textId="03A21D12"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72EC4186" w14:textId="77777777" w:rsidR="00010430" w:rsidRPr="00602715" w:rsidRDefault="00010430" w:rsidP="00C97166">
            <w:pPr>
              <w:spacing w:before="100"/>
              <w:ind w:left="113"/>
              <w:rPr>
                <w:color w:val="000000" w:themeColor="text1"/>
              </w:rPr>
            </w:pPr>
            <w:r w:rsidRPr="00602715">
              <w:rPr>
                <w:rFonts w:eastAsia="Symbol"/>
                <w:i/>
                <w:color w:val="000000" w:themeColor="text1"/>
              </w:rPr>
              <w:t>Sweden</w:t>
            </w:r>
          </w:p>
        </w:tc>
      </w:tr>
      <w:tr w:rsidR="00010430" w:rsidRPr="00853565" w14:paraId="5B2756CE" w14:textId="77777777">
        <w:trPr>
          <w:cantSplit/>
        </w:trPr>
        <w:tc>
          <w:tcPr>
            <w:tcW w:w="2267" w:type="dxa"/>
            <w:shd w:val="clear" w:color="auto" w:fill="auto"/>
            <w:vAlign w:val="bottom"/>
          </w:tcPr>
          <w:p w14:paraId="01378FDC" w14:textId="77777777" w:rsidR="00010430" w:rsidRPr="00602715" w:rsidRDefault="00010430" w:rsidP="00C97166">
            <w:pPr>
              <w:spacing w:before="100"/>
              <w:rPr>
                <w:color w:val="000000" w:themeColor="text1"/>
              </w:rPr>
            </w:pPr>
            <w:r w:rsidRPr="00602715">
              <w:rPr>
                <w:rFonts w:eastAsia="Symbol"/>
                <w:b/>
                <w:bCs/>
                <w:color w:val="000000" w:themeColor="text1"/>
              </w:rPr>
              <w:t xml:space="preserve">Другие страны </w:t>
            </w:r>
          </w:p>
        </w:tc>
        <w:tc>
          <w:tcPr>
            <w:tcW w:w="671" w:type="dxa"/>
            <w:tcBorders>
              <w:left w:val="single" w:sz="6" w:space="0" w:color="000000"/>
            </w:tcBorders>
            <w:shd w:val="clear" w:color="auto" w:fill="auto"/>
            <w:vAlign w:val="bottom"/>
          </w:tcPr>
          <w:p w14:paraId="4B96AE95" w14:textId="2928F784" w:rsidR="00010430" w:rsidRPr="00602715" w:rsidRDefault="00010430" w:rsidP="00C97166">
            <w:pPr>
              <w:spacing w:before="100"/>
              <w:ind w:right="170"/>
              <w:jc w:val="right"/>
              <w:rPr>
                <w:rFonts w:eastAsia="Symbol"/>
                <w:b/>
                <w:bCs/>
                <w:color w:val="000000" w:themeColor="text1"/>
              </w:rPr>
            </w:pPr>
          </w:p>
        </w:tc>
        <w:tc>
          <w:tcPr>
            <w:tcW w:w="672" w:type="dxa"/>
            <w:tcBorders>
              <w:left w:val="single" w:sz="6" w:space="0" w:color="000000"/>
            </w:tcBorders>
            <w:shd w:val="clear" w:color="auto" w:fill="auto"/>
            <w:vAlign w:val="bottom"/>
          </w:tcPr>
          <w:p w14:paraId="6EB464CA" w14:textId="23AC4797" w:rsidR="00010430" w:rsidRPr="00602715" w:rsidRDefault="00010430" w:rsidP="009A6DE4">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198B9CCF" w14:textId="23432E05" w:rsidR="00010430" w:rsidRPr="00602715" w:rsidRDefault="00010430" w:rsidP="009A6DE4">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1C0B7BC1" w14:textId="63493833" w:rsidR="00010430" w:rsidRPr="00602715" w:rsidRDefault="00010430" w:rsidP="00C97166">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7F976AAF" w14:textId="0AFDFA30" w:rsidR="00010430" w:rsidRPr="00602715" w:rsidRDefault="00010430" w:rsidP="00C97166">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6EE4B807" w14:textId="4C73A801" w:rsidR="00010430" w:rsidRPr="00602715" w:rsidRDefault="00010430" w:rsidP="009A6DE4">
            <w:pPr>
              <w:spacing w:before="100"/>
              <w:ind w:right="170"/>
              <w:jc w:val="right"/>
              <w:rPr>
                <w:rFonts w:eastAsia="Symbol"/>
                <w:color w:val="000000" w:themeColor="text1"/>
              </w:rPr>
            </w:pPr>
          </w:p>
        </w:tc>
        <w:tc>
          <w:tcPr>
            <w:tcW w:w="671" w:type="dxa"/>
            <w:tcBorders>
              <w:left w:val="single" w:sz="6" w:space="0" w:color="000000"/>
            </w:tcBorders>
            <w:shd w:val="clear" w:color="auto" w:fill="auto"/>
            <w:vAlign w:val="bottom"/>
          </w:tcPr>
          <w:p w14:paraId="5774D981" w14:textId="0C00FA6B" w:rsidR="00010430" w:rsidRPr="00602715" w:rsidRDefault="00010430" w:rsidP="009A6DE4">
            <w:pPr>
              <w:spacing w:before="100"/>
              <w:ind w:right="170"/>
              <w:jc w:val="right"/>
              <w:rPr>
                <w:rFonts w:eastAsia="Symbol"/>
                <w:color w:val="000000" w:themeColor="text1"/>
              </w:rPr>
            </w:pPr>
          </w:p>
        </w:tc>
        <w:tc>
          <w:tcPr>
            <w:tcW w:w="672" w:type="dxa"/>
            <w:tcBorders>
              <w:left w:val="single" w:sz="6" w:space="0" w:color="000000"/>
            </w:tcBorders>
            <w:shd w:val="clear" w:color="auto" w:fill="auto"/>
            <w:vAlign w:val="bottom"/>
          </w:tcPr>
          <w:p w14:paraId="38C91888" w14:textId="1C939C5C" w:rsidR="00010430" w:rsidRPr="00602715" w:rsidRDefault="00010430" w:rsidP="00C97166">
            <w:pPr>
              <w:spacing w:before="100"/>
              <w:ind w:right="170"/>
              <w:jc w:val="right"/>
              <w:rPr>
                <w:rFonts w:eastAsia="Symbol"/>
                <w:color w:val="000000" w:themeColor="text1"/>
              </w:rPr>
            </w:pPr>
          </w:p>
        </w:tc>
        <w:tc>
          <w:tcPr>
            <w:tcW w:w="2269" w:type="dxa"/>
            <w:tcBorders>
              <w:left w:val="single" w:sz="6" w:space="0" w:color="000000"/>
            </w:tcBorders>
            <w:shd w:val="clear" w:color="auto" w:fill="auto"/>
            <w:vAlign w:val="bottom"/>
          </w:tcPr>
          <w:p w14:paraId="15BEFE1D" w14:textId="77777777" w:rsidR="00010430" w:rsidRPr="00602715" w:rsidRDefault="00010430" w:rsidP="00C97166">
            <w:pPr>
              <w:spacing w:before="100"/>
              <w:ind w:left="57"/>
              <w:rPr>
                <w:color w:val="000000" w:themeColor="text1"/>
              </w:rPr>
            </w:pPr>
            <w:r w:rsidRPr="00602715">
              <w:rPr>
                <w:rFonts w:eastAsia="Symbol"/>
                <w:b/>
                <w:i/>
                <w:color w:val="000000" w:themeColor="text1"/>
              </w:rPr>
              <w:t xml:space="preserve">Other countries </w:t>
            </w:r>
          </w:p>
        </w:tc>
      </w:tr>
      <w:tr w:rsidR="00010430" w:rsidRPr="00853565" w14:paraId="119A0B18" w14:textId="77777777">
        <w:trPr>
          <w:cantSplit/>
        </w:trPr>
        <w:tc>
          <w:tcPr>
            <w:tcW w:w="2267" w:type="dxa"/>
            <w:shd w:val="clear" w:color="auto" w:fill="auto"/>
            <w:vAlign w:val="bottom"/>
          </w:tcPr>
          <w:p w14:paraId="0F3A067D" w14:textId="77777777" w:rsidR="00010430" w:rsidRPr="00602715" w:rsidRDefault="00010430" w:rsidP="00C97166">
            <w:pPr>
              <w:spacing w:before="100"/>
              <w:ind w:left="340"/>
              <w:rPr>
                <w:color w:val="000000" w:themeColor="text1"/>
              </w:rPr>
            </w:pPr>
            <w:r w:rsidRPr="00602715">
              <w:rPr>
                <w:rFonts w:eastAsia="Symbol"/>
                <w:color w:val="000000" w:themeColor="text1"/>
              </w:rPr>
              <w:t>из них:</w:t>
            </w:r>
          </w:p>
        </w:tc>
        <w:tc>
          <w:tcPr>
            <w:tcW w:w="671" w:type="dxa"/>
            <w:tcBorders>
              <w:left w:val="single" w:sz="6" w:space="0" w:color="000000"/>
            </w:tcBorders>
            <w:shd w:val="clear" w:color="auto" w:fill="auto"/>
            <w:vAlign w:val="bottom"/>
          </w:tcPr>
          <w:p w14:paraId="4017A13B" w14:textId="77777777" w:rsidR="00010430" w:rsidRPr="00602715" w:rsidRDefault="00010430" w:rsidP="00C97166">
            <w:pPr>
              <w:spacing w:before="100"/>
              <w:ind w:right="170"/>
              <w:jc w:val="right"/>
              <w:rPr>
                <w:rFonts w:eastAsia="Symbol"/>
                <w:color w:val="000000" w:themeColor="text1"/>
              </w:rPr>
            </w:pPr>
          </w:p>
        </w:tc>
        <w:tc>
          <w:tcPr>
            <w:tcW w:w="672" w:type="dxa"/>
            <w:tcBorders>
              <w:left w:val="single" w:sz="6" w:space="0" w:color="000000"/>
            </w:tcBorders>
            <w:shd w:val="clear" w:color="auto" w:fill="auto"/>
            <w:vAlign w:val="bottom"/>
          </w:tcPr>
          <w:p w14:paraId="65913AA2" w14:textId="77777777" w:rsidR="00010430" w:rsidRPr="00602715" w:rsidRDefault="00010430" w:rsidP="009A6DE4">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0F834FC4" w14:textId="77777777" w:rsidR="00010430" w:rsidRPr="00602715" w:rsidRDefault="00010430" w:rsidP="009A6DE4">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3B97CFCB" w14:textId="77777777" w:rsidR="00010430" w:rsidRPr="00602715" w:rsidRDefault="00010430" w:rsidP="00C97166">
            <w:pPr>
              <w:spacing w:before="100"/>
              <w:ind w:right="170"/>
              <w:jc w:val="right"/>
              <w:rPr>
                <w:rFonts w:eastAsia="Symbol"/>
                <w:color w:val="000000" w:themeColor="text1"/>
                <w:lang w:val="en-US"/>
              </w:rPr>
            </w:pPr>
          </w:p>
        </w:tc>
        <w:tc>
          <w:tcPr>
            <w:tcW w:w="671" w:type="dxa"/>
            <w:tcBorders>
              <w:left w:val="single" w:sz="6" w:space="0" w:color="000000"/>
            </w:tcBorders>
            <w:shd w:val="clear" w:color="auto" w:fill="auto"/>
            <w:vAlign w:val="bottom"/>
          </w:tcPr>
          <w:p w14:paraId="4A0B846C" w14:textId="77777777" w:rsidR="00010430" w:rsidRPr="00602715" w:rsidRDefault="00010430" w:rsidP="00C97166">
            <w:pPr>
              <w:spacing w:before="100"/>
              <w:ind w:right="170"/>
              <w:jc w:val="right"/>
              <w:rPr>
                <w:rFonts w:eastAsia="Symbol"/>
                <w:color w:val="000000" w:themeColor="text1"/>
                <w:lang w:val="en-US"/>
              </w:rPr>
            </w:pPr>
          </w:p>
        </w:tc>
        <w:tc>
          <w:tcPr>
            <w:tcW w:w="672" w:type="dxa"/>
            <w:tcBorders>
              <w:left w:val="single" w:sz="6" w:space="0" w:color="000000"/>
            </w:tcBorders>
            <w:shd w:val="clear" w:color="auto" w:fill="auto"/>
            <w:vAlign w:val="bottom"/>
          </w:tcPr>
          <w:p w14:paraId="36E40FBB" w14:textId="77777777" w:rsidR="00010430" w:rsidRPr="00602715" w:rsidRDefault="00010430" w:rsidP="009A6DE4">
            <w:pPr>
              <w:spacing w:before="100"/>
              <w:ind w:right="170"/>
              <w:jc w:val="right"/>
              <w:rPr>
                <w:rFonts w:eastAsia="Symbol"/>
                <w:color w:val="000000" w:themeColor="text1"/>
              </w:rPr>
            </w:pPr>
          </w:p>
        </w:tc>
        <w:tc>
          <w:tcPr>
            <w:tcW w:w="671" w:type="dxa"/>
            <w:tcBorders>
              <w:left w:val="single" w:sz="6" w:space="0" w:color="000000"/>
            </w:tcBorders>
            <w:shd w:val="clear" w:color="auto" w:fill="auto"/>
            <w:vAlign w:val="bottom"/>
          </w:tcPr>
          <w:p w14:paraId="663C535F" w14:textId="77777777" w:rsidR="00010430" w:rsidRPr="00602715" w:rsidRDefault="00010430" w:rsidP="009A6DE4">
            <w:pPr>
              <w:spacing w:before="100"/>
              <w:ind w:right="170"/>
              <w:jc w:val="right"/>
              <w:rPr>
                <w:rFonts w:eastAsia="Symbol"/>
                <w:color w:val="000000" w:themeColor="text1"/>
              </w:rPr>
            </w:pPr>
          </w:p>
        </w:tc>
        <w:tc>
          <w:tcPr>
            <w:tcW w:w="672" w:type="dxa"/>
            <w:tcBorders>
              <w:left w:val="single" w:sz="6" w:space="0" w:color="000000"/>
            </w:tcBorders>
            <w:shd w:val="clear" w:color="auto" w:fill="auto"/>
            <w:vAlign w:val="bottom"/>
          </w:tcPr>
          <w:p w14:paraId="33574691" w14:textId="77777777" w:rsidR="00010430" w:rsidRPr="00602715" w:rsidRDefault="00010430" w:rsidP="00C97166">
            <w:pPr>
              <w:spacing w:before="100"/>
              <w:ind w:right="170"/>
              <w:jc w:val="right"/>
              <w:rPr>
                <w:rFonts w:eastAsia="Symbol"/>
                <w:color w:val="000000" w:themeColor="text1"/>
              </w:rPr>
            </w:pPr>
          </w:p>
        </w:tc>
        <w:tc>
          <w:tcPr>
            <w:tcW w:w="2269" w:type="dxa"/>
            <w:tcBorders>
              <w:left w:val="single" w:sz="6" w:space="0" w:color="000000"/>
            </w:tcBorders>
            <w:shd w:val="clear" w:color="auto" w:fill="auto"/>
            <w:vAlign w:val="bottom"/>
          </w:tcPr>
          <w:p w14:paraId="363B0776" w14:textId="77777777" w:rsidR="00010430" w:rsidRPr="00602715" w:rsidRDefault="00010430" w:rsidP="00C97166">
            <w:pPr>
              <w:spacing w:before="100"/>
              <w:ind w:left="340"/>
              <w:rPr>
                <w:color w:val="000000" w:themeColor="text1"/>
              </w:rPr>
            </w:pPr>
            <w:r w:rsidRPr="00602715">
              <w:rPr>
                <w:rFonts w:eastAsia="Symbol"/>
                <w:i/>
                <w:color w:val="000000" w:themeColor="text1"/>
              </w:rPr>
              <w:t>of which:</w:t>
            </w:r>
          </w:p>
        </w:tc>
      </w:tr>
      <w:tr w:rsidR="00010430" w:rsidRPr="00853565" w14:paraId="734C8406" w14:textId="77777777">
        <w:trPr>
          <w:cantSplit/>
        </w:trPr>
        <w:tc>
          <w:tcPr>
            <w:tcW w:w="2267" w:type="dxa"/>
            <w:shd w:val="clear" w:color="auto" w:fill="auto"/>
            <w:vAlign w:val="bottom"/>
          </w:tcPr>
          <w:p w14:paraId="5DA8474C" w14:textId="77777777" w:rsidR="00010430" w:rsidRPr="00602715" w:rsidRDefault="00010430" w:rsidP="00C97166">
            <w:pPr>
              <w:spacing w:before="100"/>
              <w:ind w:left="113"/>
              <w:rPr>
                <w:color w:val="000000" w:themeColor="text1"/>
              </w:rPr>
            </w:pPr>
            <w:r w:rsidRPr="00602715">
              <w:rPr>
                <w:rFonts w:eastAsia="Symbol"/>
                <w:color w:val="000000" w:themeColor="text1"/>
              </w:rPr>
              <w:t>Австралия</w:t>
            </w:r>
          </w:p>
        </w:tc>
        <w:tc>
          <w:tcPr>
            <w:tcW w:w="671" w:type="dxa"/>
            <w:tcBorders>
              <w:left w:val="single" w:sz="6" w:space="0" w:color="000000"/>
            </w:tcBorders>
            <w:shd w:val="clear" w:color="auto" w:fill="auto"/>
            <w:vAlign w:val="bottom"/>
          </w:tcPr>
          <w:p w14:paraId="1BC41590" w14:textId="349D5F4F" w:rsidR="00010430" w:rsidRPr="00602715" w:rsidRDefault="00010430" w:rsidP="00C97166">
            <w:pPr>
              <w:spacing w:before="100"/>
              <w:ind w:right="170"/>
              <w:jc w:val="right"/>
              <w:rPr>
                <w:color w:val="000000" w:themeColor="text1"/>
              </w:rPr>
            </w:pPr>
            <w:r w:rsidRPr="00602715">
              <w:rPr>
                <w:rFonts w:eastAsia="Symbol"/>
                <w:color w:val="000000" w:themeColor="text1"/>
                <w:lang w:val="en-US"/>
              </w:rPr>
              <w:t>157</w:t>
            </w:r>
          </w:p>
        </w:tc>
        <w:tc>
          <w:tcPr>
            <w:tcW w:w="672" w:type="dxa"/>
            <w:tcBorders>
              <w:left w:val="single" w:sz="6" w:space="0" w:color="000000"/>
            </w:tcBorders>
            <w:shd w:val="clear" w:color="auto" w:fill="auto"/>
            <w:vAlign w:val="bottom"/>
          </w:tcPr>
          <w:p w14:paraId="4C7BFED1" w14:textId="7A2EA65B"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4BEB7908" w14:textId="22499BE6"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238F1155" w14:textId="7CEE8232"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4298B329" w14:textId="251D5B50" w:rsidR="00010430" w:rsidRPr="00602715" w:rsidRDefault="00010430" w:rsidP="00C97166">
            <w:pPr>
              <w:spacing w:before="100"/>
              <w:ind w:right="170"/>
              <w:jc w:val="right"/>
              <w:rPr>
                <w:color w:val="000000" w:themeColor="text1"/>
              </w:rPr>
            </w:pPr>
            <w:r w:rsidRPr="00602715">
              <w:rPr>
                <w:rFonts w:eastAsia="Symbol"/>
                <w:color w:val="000000" w:themeColor="text1"/>
                <w:lang w:val="en-US"/>
              </w:rPr>
              <w:t>71</w:t>
            </w:r>
          </w:p>
        </w:tc>
        <w:tc>
          <w:tcPr>
            <w:tcW w:w="672" w:type="dxa"/>
            <w:tcBorders>
              <w:left w:val="single" w:sz="6" w:space="0" w:color="000000"/>
            </w:tcBorders>
            <w:shd w:val="clear" w:color="auto" w:fill="auto"/>
            <w:vAlign w:val="bottom"/>
          </w:tcPr>
          <w:p w14:paraId="771DF818" w14:textId="57E14457"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53C3A681" w14:textId="56E4FB1A"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13D79163" w14:textId="2981F57B"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4FF1335E" w14:textId="77777777" w:rsidR="00010430" w:rsidRPr="00602715" w:rsidRDefault="00010430" w:rsidP="00C97166">
            <w:pPr>
              <w:spacing w:before="100"/>
              <w:ind w:left="113"/>
              <w:rPr>
                <w:color w:val="000000" w:themeColor="text1"/>
              </w:rPr>
            </w:pPr>
            <w:r w:rsidRPr="00602715">
              <w:rPr>
                <w:rFonts w:eastAsia="Symbol"/>
                <w:i/>
                <w:color w:val="000000" w:themeColor="text1"/>
              </w:rPr>
              <w:t>Australia</w:t>
            </w:r>
          </w:p>
        </w:tc>
      </w:tr>
      <w:tr w:rsidR="00010430" w:rsidRPr="00853565" w14:paraId="0AE7A9DE" w14:textId="77777777">
        <w:trPr>
          <w:cantSplit/>
        </w:trPr>
        <w:tc>
          <w:tcPr>
            <w:tcW w:w="2267" w:type="dxa"/>
            <w:shd w:val="clear" w:color="auto" w:fill="auto"/>
            <w:vAlign w:val="bottom"/>
          </w:tcPr>
          <w:p w14:paraId="5971C314" w14:textId="11A2BE23" w:rsidR="00010430" w:rsidRPr="00602715" w:rsidRDefault="00010430" w:rsidP="00A36476">
            <w:pPr>
              <w:spacing w:before="100"/>
              <w:ind w:left="113"/>
              <w:rPr>
                <w:color w:val="000000" w:themeColor="text1"/>
              </w:rPr>
            </w:pPr>
            <w:r w:rsidRPr="00602715">
              <w:rPr>
                <w:rFonts w:eastAsia="Symbol"/>
                <w:color w:val="000000" w:themeColor="text1"/>
              </w:rPr>
              <w:t>Норвегия</w:t>
            </w:r>
            <w:r w:rsidRPr="00602715">
              <w:rPr>
                <w:rFonts w:eastAsia="Symbol"/>
                <w:color w:val="000000" w:themeColor="text1"/>
                <w:vertAlign w:val="superscript"/>
              </w:rPr>
              <w:t>3)</w:t>
            </w:r>
          </w:p>
        </w:tc>
        <w:tc>
          <w:tcPr>
            <w:tcW w:w="671" w:type="dxa"/>
            <w:tcBorders>
              <w:left w:val="single" w:sz="6" w:space="0" w:color="000000"/>
            </w:tcBorders>
            <w:shd w:val="clear" w:color="auto" w:fill="auto"/>
            <w:vAlign w:val="bottom"/>
          </w:tcPr>
          <w:p w14:paraId="7C55BB7E" w14:textId="69A33EB1" w:rsidR="00010430" w:rsidRPr="00602715" w:rsidRDefault="00010430" w:rsidP="00C97166">
            <w:pPr>
              <w:spacing w:before="100"/>
              <w:ind w:right="170"/>
              <w:jc w:val="right"/>
              <w:rPr>
                <w:color w:val="000000" w:themeColor="text1"/>
              </w:rPr>
            </w:pPr>
            <w:r w:rsidRPr="00602715">
              <w:rPr>
                <w:rFonts w:eastAsia="Symbol"/>
                <w:color w:val="000000" w:themeColor="text1"/>
              </w:rPr>
              <w:t>18</w:t>
            </w:r>
          </w:p>
        </w:tc>
        <w:tc>
          <w:tcPr>
            <w:tcW w:w="672" w:type="dxa"/>
            <w:tcBorders>
              <w:left w:val="single" w:sz="6" w:space="0" w:color="000000"/>
            </w:tcBorders>
            <w:shd w:val="clear" w:color="auto" w:fill="auto"/>
            <w:vAlign w:val="bottom"/>
          </w:tcPr>
          <w:p w14:paraId="0006B9D4" w14:textId="0C3ADA98" w:rsidR="00010430" w:rsidRPr="00602715" w:rsidRDefault="00010430" w:rsidP="00647D4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1D13A09B" w14:textId="6E1FFC67"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150522B2" w14:textId="5C22F061"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0110B340" w14:textId="3A7253FC" w:rsidR="00010430" w:rsidRPr="00602715" w:rsidRDefault="00010430" w:rsidP="00C97166">
            <w:pPr>
              <w:spacing w:before="100"/>
              <w:ind w:right="170"/>
              <w:jc w:val="right"/>
              <w:rPr>
                <w:color w:val="000000" w:themeColor="text1"/>
              </w:rPr>
            </w:pPr>
            <w:r w:rsidRPr="00602715">
              <w:rPr>
                <w:rFonts w:eastAsia="Symbol"/>
                <w:color w:val="000000" w:themeColor="text1"/>
              </w:rPr>
              <w:t>37</w:t>
            </w:r>
          </w:p>
        </w:tc>
        <w:tc>
          <w:tcPr>
            <w:tcW w:w="672" w:type="dxa"/>
            <w:tcBorders>
              <w:left w:val="single" w:sz="6" w:space="0" w:color="000000"/>
            </w:tcBorders>
            <w:shd w:val="clear" w:color="auto" w:fill="auto"/>
            <w:vAlign w:val="bottom"/>
          </w:tcPr>
          <w:p w14:paraId="78B954A5" w14:textId="388ED35C"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78F13932" w14:textId="2F877683"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592C3743" w14:textId="7ADA5022"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1050E82C" w14:textId="521631B3" w:rsidR="00010430" w:rsidRPr="00602715" w:rsidRDefault="00010430" w:rsidP="00181C08">
            <w:pPr>
              <w:spacing w:before="100"/>
              <w:ind w:left="113"/>
              <w:rPr>
                <w:i/>
                <w:color w:val="000000" w:themeColor="text1"/>
              </w:rPr>
            </w:pPr>
            <w:r w:rsidRPr="00602715">
              <w:rPr>
                <w:rFonts w:eastAsia="Symbol"/>
                <w:i/>
                <w:color w:val="000000" w:themeColor="text1"/>
              </w:rPr>
              <w:t>Norway</w:t>
            </w:r>
            <w:r w:rsidRPr="00602715">
              <w:rPr>
                <w:rFonts w:eastAsia="Symbol"/>
                <w:i/>
                <w:color w:val="000000" w:themeColor="text1"/>
                <w:vertAlign w:val="superscript"/>
              </w:rPr>
              <w:t>3)</w:t>
            </w:r>
          </w:p>
        </w:tc>
      </w:tr>
      <w:tr w:rsidR="00010430" w:rsidRPr="00853565" w14:paraId="3C0659B7" w14:textId="77777777">
        <w:trPr>
          <w:cantSplit/>
        </w:trPr>
        <w:tc>
          <w:tcPr>
            <w:tcW w:w="2267" w:type="dxa"/>
            <w:shd w:val="clear" w:color="auto" w:fill="auto"/>
            <w:vAlign w:val="bottom"/>
          </w:tcPr>
          <w:p w14:paraId="261D3878" w14:textId="2144BE73" w:rsidR="00010430" w:rsidRPr="00602715" w:rsidRDefault="00010430" w:rsidP="00A36476">
            <w:pPr>
              <w:spacing w:before="100"/>
              <w:ind w:left="113"/>
              <w:rPr>
                <w:rFonts w:eastAsia="Symbol"/>
                <w:color w:val="000000" w:themeColor="text1"/>
              </w:rPr>
            </w:pPr>
            <w:r w:rsidRPr="00602715">
              <w:rPr>
                <w:rFonts w:eastAsia="Symbol"/>
                <w:color w:val="000000" w:themeColor="text1"/>
              </w:rPr>
              <w:t xml:space="preserve">Соединенное Королевство </w:t>
            </w:r>
            <w:r w:rsidRPr="00602715">
              <w:rPr>
                <w:rFonts w:eastAsia="Symbol"/>
                <w:color w:val="000000" w:themeColor="text1"/>
              </w:rPr>
              <w:br/>
              <w:t>(Великобритания)</w:t>
            </w:r>
            <w:r w:rsidRPr="00602715">
              <w:rPr>
                <w:rFonts w:eastAsia="Symbol"/>
                <w:color w:val="000000" w:themeColor="text1"/>
                <w:vertAlign w:val="superscript"/>
              </w:rPr>
              <w:t xml:space="preserve"> </w:t>
            </w:r>
          </w:p>
        </w:tc>
        <w:tc>
          <w:tcPr>
            <w:tcW w:w="671" w:type="dxa"/>
            <w:tcBorders>
              <w:left w:val="single" w:sz="6" w:space="0" w:color="000000"/>
            </w:tcBorders>
            <w:shd w:val="clear" w:color="auto" w:fill="auto"/>
            <w:vAlign w:val="bottom"/>
          </w:tcPr>
          <w:p w14:paraId="4A0C2A36" w14:textId="7441AFF2" w:rsidR="00010430" w:rsidRPr="00602715" w:rsidRDefault="00010430" w:rsidP="00C97166">
            <w:pPr>
              <w:spacing w:before="100"/>
              <w:ind w:right="170"/>
              <w:jc w:val="right"/>
              <w:rPr>
                <w:rFonts w:eastAsia="Symbol"/>
                <w:color w:val="000000" w:themeColor="text1"/>
              </w:rPr>
            </w:pPr>
            <w:r w:rsidRPr="00602715">
              <w:rPr>
                <w:rFonts w:eastAsia="Symbol"/>
                <w:color w:val="000000" w:themeColor="text1"/>
              </w:rPr>
              <w:t>13</w:t>
            </w:r>
            <w:r w:rsidRPr="00602715">
              <w:rPr>
                <w:rFonts w:eastAsia="Symbol"/>
                <w:color w:val="000000" w:themeColor="text1"/>
                <w:lang w:val="en-US"/>
              </w:rPr>
              <w:t>6</w:t>
            </w:r>
          </w:p>
        </w:tc>
        <w:tc>
          <w:tcPr>
            <w:tcW w:w="672" w:type="dxa"/>
            <w:tcBorders>
              <w:left w:val="single" w:sz="6" w:space="0" w:color="000000"/>
            </w:tcBorders>
            <w:shd w:val="clear" w:color="auto" w:fill="auto"/>
            <w:vAlign w:val="bottom"/>
          </w:tcPr>
          <w:p w14:paraId="4FBC328E" w14:textId="21F715AE" w:rsidR="00010430" w:rsidRPr="00602715" w:rsidRDefault="00010430" w:rsidP="00647D46">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01EC62BB" w14:textId="7DB6935A"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2" w:type="dxa"/>
            <w:tcBorders>
              <w:left w:val="single" w:sz="6" w:space="0" w:color="000000"/>
            </w:tcBorders>
            <w:shd w:val="clear" w:color="auto" w:fill="auto"/>
            <w:vAlign w:val="bottom"/>
          </w:tcPr>
          <w:p w14:paraId="64945E0C" w14:textId="0C7BB2B9"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2AE8E275" w14:textId="68699218" w:rsidR="00010430" w:rsidRPr="00602715" w:rsidRDefault="00010430" w:rsidP="00C97166">
            <w:pPr>
              <w:spacing w:before="100"/>
              <w:ind w:right="170"/>
              <w:jc w:val="right"/>
              <w:rPr>
                <w:rFonts w:eastAsia="Symbol"/>
                <w:color w:val="000000" w:themeColor="text1"/>
              </w:rPr>
            </w:pPr>
            <w:r w:rsidRPr="00602715">
              <w:rPr>
                <w:rFonts w:eastAsia="Symbol"/>
                <w:color w:val="000000" w:themeColor="text1"/>
              </w:rPr>
              <w:t>22</w:t>
            </w:r>
          </w:p>
        </w:tc>
        <w:tc>
          <w:tcPr>
            <w:tcW w:w="672" w:type="dxa"/>
            <w:tcBorders>
              <w:left w:val="single" w:sz="6" w:space="0" w:color="000000"/>
            </w:tcBorders>
            <w:shd w:val="clear" w:color="auto" w:fill="auto"/>
            <w:vAlign w:val="bottom"/>
          </w:tcPr>
          <w:p w14:paraId="434462CB" w14:textId="3F1384C7"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318ED9BE" w14:textId="39D58A8B"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2" w:type="dxa"/>
            <w:tcBorders>
              <w:left w:val="single" w:sz="6" w:space="0" w:color="000000"/>
            </w:tcBorders>
            <w:shd w:val="clear" w:color="auto" w:fill="auto"/>
            <w:vAlign w:val="bottom"/>
          </w:tcPr>
          <w:p w14:paraId="50441940" w14:textId="78626B31"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5F89942D" w14:textId="69743546" w:rsidR="00010430" w:rsidRPr="00602715" w:rsidRDefault="00010430" w:rsidP="00181C08">
            <w:pPr>
              <w:spacing w:before="100"/>
              <w:ind w:left="113"/>
              <w:rPr>
                <w:rFonts w:eastAsia="Symbol"/>
                <w:i/>
                <w:color w:val="000000" w:themeColor="text1"/>
              </w:rPr>
            </w:pPr>
            <w:r w:rsidRPr="00602715">
              <w:rPr>
                <w:rFonts w:eastAsia="Symbol"/>
                <w:i/>
                <w:color w:val="000000" w:themeColor="text1"/>
              </w:rPr>
              <w:t>United Kingdom</w:t>
            </w:r>
          </w:p>
        </w:tc>
      </w:tr>
      <w:tr w:rsidR="00010430" w:rsidRPr="00853565" w14:paraId="1791EC32" w14:textId="77777777">
        <w:trPr>
          <w:cantSplit/>
        </w:trPr>
        <w:tc>
          <w:tcPr>
            <w:tcW w:w="2267" w:type="dxa"/>
            <w:shd w:val="clear" w:color="auto" w:fill="auto"/>
            <w:vAlign w:val="bottom"/>
          </w:tcPr>
          <w:p w14:paraId="746C60DE" w14:textId="5F66755F" w:rsidR="00010430" w:rsidRPr="00602715" w:rsidRDefault="00010430" w:rsidP="00A36476">
            <w:pPr>
              <w:spacing w:before="100"/>
              <w:ind w:left="113"/>
              <w:rPr>
                <w:color w:val="000000" w:themeColor="text1"/>
              </w:rPr>
            </w:pPr>
            <w:r w:rsidRPr="00602715">
              <w:rPr>
                <w:rFonts w:eastAsia="Symbol"/>
                <w:color w:val="000000" w:themeColor="text1"/>
              </w:rPr>
              <w:t>США</w:t>
            </w:r>
            <w:r w:rsidRPr="00602715">
              <w:rPr>
                <w:rFonts w:eastAsia="Symbol"/>
                <w:color w:val="000000" w:themeColor="text1"/>
                <w:vertAlign w:val="superscript"/>
              </w:rPr>
              <w:t>4)</w:t>
            </w:r>
          </w:p>
        </w:tc>
        <w:tc>
          <w:tcPr>
            <w:tcW w:w="671" w:type="dxa"/>
            <w:tcBorders>
              <w:left w:val="single" w:sz="6" w:space="0" w:color="000000"/>
            </w:tcBorders>
            <w:shd w:val="clear" w:color="auto" w:fill="auto"/>
            <w:vAlign w:val="bottom"/>
          </w:tcPr>
          <w:p w14:paraId="7CCD1FD4" w14:textId="7889C155" w:rsidR="00010430" w:rsidRPr="00602715" w:rsidRDefault="00010430" w:rsidP="00C97166">
            <w:pPr>
              <w:spacing w:before="100"/>
              <w:ind w:right="170"/>
              <w:jc w:val="right"/>
              <w:rPr>
                <w:color w:val="000000" w:themeColor="text1"/>
              </w:rPr>
            </w:pPr>
            <w:r w:rsidRPr="00602715">
              <w:rPr>
                <w:rFonts w:eastAsia="Symbol"/>
                <w:color w:val="000000" w:themeColor="text1"/>
              </w:rPr>
              <w:t>648</w:t>
            </w:r>
          </w:p>
        </w:tc>
        <w:tc>
          <w:tcPr>
            <w:tcW w:w="672" w:type="dxa"/>
            <w:tcBorders>
              <w:left w:val="single" w:sz="6" w:space="0" w:color="000000"/>
            </w:tcBorders>
            <w:shd w:val="clear" w:color="auto" w:fill="auto"/>
            <w:vAlign w:val="bottom"/>
          </w:tcPr>
          <w:p w14:paraId="644AF988" w14:textId="1C0BEA27"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2B53B771" w14:textId="1D4F6EB0"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45B12625" w14:textId="0B5610D6"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381126D8" w14:textId="7EA62646" w:rsidR="00010430" w:rsidRPr="00602715" w:rsidRDefault="00010430" w:rsidP="00C97166">
            <w:pPr>
              <w:spacing w:before="100"/>
              <w:ind w:right="170"/>
              <w:jc w:val="right"/>
              <w:rPr>
                <w:color w:val="000000" w:themeColor="text1"/>
              </w:rPr>
            </w:pPr>
            <w:r w:rsidRPr="00602715">
              <w:rPr>
                <w:rFonts w:eastAsia="Symbol"/>
                <w:color w:val="000000" w:themeColor="text1"/>
              </w:rPr>
              <w:t>21</w:t>
            </w:r>
          </w:p>
        </w:tc>
        <w:tc>
          <w:tcPr>
            <w:tcW w:w="672" w:type="dxa"/>
            <w:tcBorders>
              <w:left w:val="single" w:sz="6" w:space="0" w:color="000000"/>
            </w:tcBorders>
            <w:shd w:val="clear" w:color="auto" w:fill="auto"/>
            <w:vAlign w:val="bottom"/>
          </w:tcPr>
          <w:p w14:paraId="050BF84D" w14:textId="61CEEDD7"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37414E8E" w14:textId="123ECCC8"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5F6F7A58" w14:textId="0E42D8B2"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52B57D3A" w14:textId="42A1B556" w:rsidR="00010430" w:rsidRPr="00602715" w:rsidRDefault="00010430" w:rsidP="00181C08">
            <w:pPr>
              <w:spacing w:before="100"/>
              <w:ind w:left="113"/>
              <w:rPr>
                <w:i/>
                <w:color w:val="000000" w:themeColor="text1"/>
              </w:rPr>
            </w:pPr>
            <w:r w:rsidRPr="00602715">
              <w:rPr>
                <w:rFonts w:eastAsia="Symbol"/>
                <w:i/>
                <w:color w:val="000000" w:themeColor="text1"/>
              </w:rPr>
              <w:t>USA</w:t>
            </w:r>
            <w:r w:rsidRPr="00602715">
              <w:rPr>
                <w:rFonts w:eastAsia="Symbol"/>
                <w:i/>
                <w:color w:val="000000" w:themeColor="text1"/>
                <w:vertAlign w:val="superscript"/>
              </w:rPr>
              <w:t>4)</w:t>
            </w:r>
          </w:p>
        </w:tc>
      </w:tr>
      <w:tr w:rsidR="00010430" w:rsidRPr="00853565" w14:paraId="3197A78D" w14:textId="77777777">
        <w:trPr>
          <w:cantSplit/>
        </w:trPr>
        <w:tc>
          <w:tcPr>
            <w:tcW w:w="2267" w:type="dxa"/>
            <w:shd w:val="clear" w:color="auto" w:fill="auto"/>
            <w:vAlign w:val="bottom"/>
          </w:tcPr>
          <w:p w14:paraId="541EF0A3" w14:textId="77777777" w:rsidR="00010430" w:rsidRPr="00602715" w:rsidRDefault="00010430" w:rsidP="00C97166">
            <w:pPr>
              <w:spacing w:before="100"/>
              <w:ind w:left="113"/>
              <w:rPr>
                <w:color w:val="000000" w:themeColor="text1"/>
              </w:rPr>
            </w:pPr>
            <w:r w:rsidRPr="00602715">
              <w:rPr>
                <w:rFonts w:eastAsia="Symbol"/>
                <w:color w:val="000000" w:themeColor="text1"/>
              </w:rPr>
              <w:t>Швейцария</w:t>
            </w:r>
          </w:p>
        </w:tc>
        <w:tc>
          <w:tcPr>
            <w:tcW w:w="671" w:type="dxa"/>
            <w:tcBorders>
              <w:left w:val="single" w:sz="6" w:space="0" w:color="000000"/>
            </w:tcBorders>
            <w:shd w:val="clear" w:color="auto" w:fill="auto"/>
            <w:vAlign w:val="bottom"/>
          </w:tcPr>
          <w:p w14:paraId="42027914" w14:textId="042C3369" w:rsidR="00010430" w:rsidRPr="00602715" w:rsidRDefault="00010430" w:rsidP="00C97166">
            <w:pPr>
              <w:spacing w:before="100"/>
              <w:ind w:right="170"/>
              <w:jc w:val="right"/>
              <w:rPr>
                <w:color w:val="000000" w:themeColor="text1"/>
              </w:rPr>
            </w:pPr>
            <w:r w:rsidRPr="00602715">
              <w:rPr>
                <w:rFonts w:eastAsia="Symbol"/>
                <w:color w:val="000000" w:themeColor="text1"/>
              </w:rPr>
              <w:t>40</w:t>
            </w:r>
          </w:p>
        </w:tc>
        <w:tc>
          <w:tcPr>
            <w:tcW w:w="672" w:type="dxa"/>
            <w:tcBorders>
              <w:left w:val="single" w:sz="6" w:space="0" w:color="000000"/>
            </w:tcBorders>
            <w:shd w:val="clear" w:color="auto" w:fill="auto"/>
            <w:vAlign w:val="bottom"/>
          </w:tcPr>
          <w:p w14:paraId="73EBC243" w14:textId="21794D02"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368887EA" w14:textId="258815B4"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2ED2F45A" w14:textId="70B55E33"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tcBorders>
            <w:shd w:val="clear" w:color="auto" w:fill="auto"/>
            <w:vAlign w:val="bottom"/>
          </w:tcPr>
          <w:p w14:paraId="6DF4DA17" w14:textId="0543C259" w:rsidR="00010430" w:rsidRPr="00602715" w:rsidRDefault="00010430" w:rsidP="00C97166">
            <w:pPr>
              <w:spacing w:before="100"/>
              <w:ind w:right="170"/>
              <w:jc w:val="right"/>
              <w:rPr>
                <w:color w:val="000000" w:themeColor="text1"/>
              </w:rPr>
            </w:pPr>
            <w:r w:rsidRPr="00602715">
              <w:rPr>
                <w:rFonts w:eastAsia="Symbol"/>
                <w:color w:val="000000" w:themeColor="text1"/>
              </w:rPr>
              <w:t>51</w:t>
            </w:r>
          </w:p>
        </w:tc>
        <w:tc>
          <w:tcPr>
            <w:tcW w:w="672" w:type="dxa"/>
            <w:tcBorders>
              <w:left w:val="single" w:sz="6" w:space="0" w:color="000000"/>
            </w:tcBorders>
            <w:shd w:val="clear" w:color="auto" w:fill="auto"/>
            <w:vAlign w:val="bottom"/>
          </w:tcPr>
          <w:p w14:paraId="655F8370" w14:textId="36677941" w:rsidR="00010430" w:rsidRPr="00602715" w:rsidRDefault="00010430" w:rsidP="009A6DE4">
            <w:pPr>
              <w:spacing w:before="100"/>
              <w:ind w:right="170"/>
              <w:jc w:val="right"/>
              <w:rPr>
                <w:color w:val="000000" w:themeColor="text1"/>
                <w:lang w:val="en-US"/>
              </w:rPr>
            </w:pPr>
            <w:r w:rsidRPr="00602715">
              <w:rPr>
                <w:color w:val="000000" w:themeColor="text1"/>
                <w:lang w:val="en-US"/>
              </w:rPr>
              <w:t>…</w:t>
            </w:r>
          </w:p>
        </w:tc>
        <w:tc>
          <w:tcPr>
            <w:tcW w:w="671" w:type="dxa"/>
            <w:tcBorders>
              <w:left w:val="single" w:sz="6" w:space="0" w:color="000000"/>
            </w:tcBorders>
            <w:shd w:val="clear" w:color="auto" w:fill="auto"/>
            <w:vAlign w:val="bottom"/>
          </w:tcPr>
          <w:p w14:paraId="1C424CDC" w14:textId="2C19F4CD" w:rsidR="00010430" w:rsidRPr="00602715" w:rsidRDefault="00010430" w:rsidP="009A6DE4">
            <w:pPr>
              <w:spacing w:before="100"/>
              <w:ind w:right="170"/>
              <w:jc w:val="right"/>
              <w:rPr>
                <w:color w:val="000000" w:themeColor="text1"/>
              </w:rPr>
            </w:pPr>
            <w:r w:rsidRPr="00602715">
              <w:rPr>
                <w:color w:val="000000" w:themeColor="text1"/>
                <w:lang w:val="en-US"/>
              </w:rPr>
              <w:t>…</w:t>
            </w:r>
          </w:p>
        </w:tc>
        <w:tc>
          <w:tcPr>
            <w:tcW w:w="672" w:type="dxa"/>
            <w:tcBorders>
              <w:left w:val="single" w:sz="6" w:space="0" w:color="000000"/>
            </w:tcBorders>
            <w:shd w:val="clear" w:color="auto" w:fill="auto"/>
            <w:vAlign w:val="bottom"/>
          </w:tcPr>
          <w:p w14:paraId="368B605A" w14:textId="7AD12B38"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tcBorders>
            <w:shd w:val="clear" w:color="auto" w:fill="auto"/>
            <w:vAlign w:val="bottom"/>
          </w:tcPr>
          <w:p w14:paraId="1BFC1AAA" w14:textId="77777777" w:rsidR="00010430" w:rsidRPr="00602715" w:rsidRDefault="00010430" w:rsidP="00C97166">
            <w:pPr>
              <w:spacing w:before="100"/>
              <w:ind w:left="113"/>
              <w:rPr>
                <w:color w:val="000000" w:themeColor="text1"/>
              </w:rPr>
            </w:pPr>
            <w:r w:rsidRPr="00602715">
              <w:rPr>
                <w:rFonts w:eastAsia="Symbol"/>
                <w:i/>
                <w:color w:val="000000" w:themeColor="text1"/>
              </w:rPr>
              <w:t>Switzerland</w:t>
            </w:r>
          </w:p>
        </w:tc>
      </w:tr>
      <w:tr w:rsidR="00010430" w:rsidRPr="00853565" w14:paraId="6B143C63" w14:textId="77777777" w:rsidTr="0050532D">
        <w:trPr>
          <w:cantSplit/>
        </w:trPr>
        <w:tc>
          <w:tcPr>
            <w:tcW w:w="2267" w:type="dxa"/>
            <w:tcBorders>
              <w:bottom w:val="single" w:sz="4" w:space="0" w:color="000000"/>
            </w:tcBorders>
            <w:shd w:val="clear" w:color="auto" w:fill="auto"/>
            <w:vAlign w:val="center"/>
          </w:tcPr>
          <w:p w14:paraId="2203A41E" w14:textId="77777777" w:rsidR="00010430" w:rsidRPr="00602715" w:rsidRDefault="00010430" w:rsidP="00C97166">
            <w:pPr>
              <w:spacing w:before="100"/>
              <w:ind w:left="113"/>
              <w:rPr>
                <w:color w:val="000000" w:themeColor="text1"/>
              </w:rPr>
            </w:pPr>
            <w:r w:rsidRPr="00602715">
              <w:rPr>
                <w:rFonts w:eastAsia="Symbol"/>
                <w:color w:val="000000" w:themeColor="text1"/>
              </w:rPr>
              <w:t>Япония</w:t>
            </w:r>
            <w:r w:rsidRPr="00602715">
              <w:rPr>
                <w:rFonts w:eastAsia="Symbol"/>
                <w:color w:val="000000" w:themeColor="text1"/>
                <w:vertAlign w:val="superscript"/>
              </w:rPr>
              <w:t>2)</w:t>
            </w:r>
          </w:p>
        </w:tc>
        <w:tc>
          <w:tcPr>
            <w:tcW w:w="671" w:type="dxa"/>
            <w:tcBorders>
              <w:left w:val="single" w:sz="6" w:space="0" w:color="000000"/>
              <w:bottom w:val="single" w:sz="4" w:space="0" w:color="000000"/>
            </w:tcBorders>
            <w:shd w:val="clear" w:color="auto" w:fill="auto"/>
            <w:vAlign w:val="center"/>
          </w:tcPr>
          <w:p w14:paraId="00BBC8DA" w14:textId="0E2C0A05" w:rsidR="00010430" w:rsidRPr="00602715" w:rsidRDefault="00010430" w:rsidP="00C97166">
            <w:pPr>
              <w:spacing w:before="100"/>
              <w:ind w:right="170"/>
              <w:jc w:val="right"/>
              <w:rPr>
                <w:color w:val="000000" w:themeColor="text1"/>
              </w:rPr>
            </w:pPr>
            <w:r w:rsidRPr="00602715">
              <w:rPr>
                <w:rFonts w:eastAsia="Symbol"/>
                <w:color w:val="000000" w:themeColor="text1"/>
                <w:lang w:val="en-US"/>
              </w:rPr>
              <w:t>813</w:t>
            </w:r>
          </w:p>
        </w:tc>
        <w:tc>
          <w:tcPr>
            <w:tcW w:w="672" w:type="dxa"/>
            <w:tcBorders>
              <w:left w:val="single" w:sz="6" w:space="0" w:color="000000"/>
              <w:bottom w:val="single" w:sz="4" w:space="0" w:color="000000"/>
            </w:tcBorders>
            <w:shd w:val="clear" w:color="auto" w:fill="auto"/>
            <w:vAlign w:val="center"/>
          </w:tcPr>
          <w:p w14:paraId="3F14FE48" w14:textId="0B8C272F" w:rsidR="00010430" w:rsidRPr="00602715" w:rsidRDefault="00010430" w:rsidP="009A6DE4">
            <w:pPr>
              <w:spacing w:before="100"/>
              <w:ind w:right="170"/>
              <w:jc w:val="right"/>
              <w:rPr>
                <w:color w:val="000000" w:themeColor="text1"/>
              </w:rPr>
            </w:pPr>
            <w:r w:rsidRPr="00602715">
              <w:rPr>
                <w:color w:val="000000" w:themeColor="text1"/>
                <w:lang w:val="en-US"/>
              </w:rPr>
              <w:t>905</w:t>
            </w:r>
          </w:p>
        </w:tc>
        <w:tc>
          <w:tcPr>
            <w:tcW w:w="671" w:type="dxa"/>
            <w:tcBorders>
              <w:left w:val="single" w:sz="6" w:space="0" w:color="000000"/>
              <w:bottom w:val="single" w:sz="4" w:space="0" w:color="000000"/>
            </w:tcBorders>
            <w:shd w:val="clear" w:color="auto" w:fill="auto"/>
            <w:vAlign w:val="center"/>
          </w:tcPr>
          <w:p w14:paraId="236BD4A5" w14:textId="0334EDF1" w:rsidR="00010430" w:rsidRPr="00602715" w:rsidRDefault="00010430" w:rsidP="009A6DE4">
            <w:pPr>
              <w:spacing w:before="100"/>
              <w:ind w:right="170"/>
              <w:jc w:val="right"/>
              <w:rPr>
                <w:color w:val="000000" w:themeColor="text1"/>
              </w:rPr>
            </w:pPr>
            <w:r w:rsidRPr="00602715">
              <w:rPr>
                <w:color w:val="000000" w:themeColor="text1"/>
                <w:lang w:val="en-US"/>
              </w:rPr>
              <w:t>815</w:t>
            </w:r>
          </w:p>
        </w:tc>
        <w:tc>
          <w:tcPr>
            <w:tcW w:w="672" w:type="dxa"/>
            <w:tcBorders>
              <w:left w:val="single" w:sz="6" w:space="0" w:color="000000"/>
              <w:bottom w:val="single" w:sz="4" w:space="0" w:color="000000"/>
            </w:tcBorders>
            <w:shd w:val="clear" w:color="auto" w:fill="auto"/>
            <w:vAlign w:val="center"/>
          </w:tcPr>
          <w:p w14:paraId="7AC97DA1" w14:textId="2098DF2A"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671" w:type="dxa"/>
            <w:tcBorders>
              <w:left w:val="single" w:sz="6" w:space="0" w:color="000000"/>
              <w:bottom w:val="single" w:sz="4" w:space="0" w:color="000000"/>
            </w:tcBorders>
            <w:shd w:val="clear" w:color="auto" w:fill="auto"/>
            <w:vAlign w:val="center"/>
          </w:tcPr>
          <w:p w14:paraId="1EE57277" w14:textId="1B02943B" w:rsidR="00010430" w:rsidRPr="00602715" w:rsidRDefault="00010430" w:rsidP="00647D46">
            <w:pPr>
              <w:spacing w:before="100"/>
              <w:ind w:right="170"/>
              <w:jc w:val="right"/>
              <w:rPr>
                <w:color w:val="000000" w:themeColor="text1"/>
              </w:rPr>
            </w:pPr>
            <w:r w:rsidRPr="00602715">
              <w:rPr>
                <w:rFonts w:eastAsia="Symbol"/>
                <w:color w:val="000000" w:themeColor="text1"/>
                <w:lang w:val="en-US"/>
              </w:rPr>
              <w:t>6</w:t>
            </w:r>
            <w:r w:rsidRPr="00602715">
              <w:rPr>
                <w:rFonts w:eastAsia="Symbol"/>
                <w:color w:val="000000" w:themeColor="text1"/>
              </w:rPr>
              <w:t>3</w:t>
            </w:r>
          </w:p>
        </w:tc>
        <w:tc>
          <w:tcPr>
            <w:tcW w:w="672" w:type="dxa"/>
            <w:tcBorders>
              <w:left w:val="single" w:sz="6" w:space="0" w:color="000000"/>
              <w:bottom w:val="single" w:sz="4" w:space="0" w:color="000000"/>
            </w:tcBorders>
            <w:shd w:val="clear" w:color="auto" w:fill="auto"/>
            <w:vAlign w:val="center"/>
          </w:tcPr>
          <w:p w14:paraId="63650523" w14:textId="2D0B2F58" w:rsidR="00010430" w:rsidRPr="00602715" w:rsidRDefault="00010430" w:rsidP="009A6DE4">
            <w:pPr>
              <w:spacing w:before="100"/>
              <w:ind w:right="170"/>
              <w:jc w:val="right"/>
              <w:rPr>
                <w:color w:val="000000" w:themeColor="text1"/>
              </w:rPr>
            </w:pPr>
            <w:r w:rsidRPr="00602715">
              <w:rPr>
                <w:color w:val="000000" w:themeColor="text1"/>
                <w:lang w:val="en-US"/>
              </w:rPr>
              <w:t>72</w:t>
            </w:r>
          </w:p>
        </w:tc>
        <w:tc>
          <w:tcPr>
            <w:tcW w:w="671" w:type="dxa"/>
            <w:tcBorders>
              <w:left w:val="single" w:sz="6" w:space="0" w:color="000000"/>
              <w:bottom w:val="single" w:sz="4" w:space="0" w:color="000000"/>
            </w:tcBorders>
            <w:shd w:val="clear" w:color="auto" w:fill="auto"/>
            <w:vAlign w:val="center"/>
          </w:tcPr>
          <w:p w14:paraId="3582FB9D" w14:textId="7EAC02D0" w:rsidR="00010430" w:rsidRPr="00602715" w:rsidRDefault="00010430" w:rsidP="009A6DE4">
            <w:pPr>
              <w:spacing w:before="100"/>
              <w:ind w:right="170"/>
              <w:jc w:val="right"/>
              <w:rPr>
                <w:color w:val="000000" w:themeColor="text1"/>
              </w:rPr>
            </w:pPr>
            <w:r w:rsidRPr="00602715">
              <w:rPr>
                <w:color w:val="000000" w:themeColor="text1"/>
                <w:lang w:val="en-US"/>
              </w:rPr>
              <w:t>65</w:t>
            </w:r>
          </w:p>
        </w:tc>
        <w:tc>
          <w:tcPr>
            <w:tcW w:w="672" w:type="dxa"/>
            <w:tcBorders>
              <w:left w:val="single" w:sz="6" w:space="0" w:color="000000"/>
              <w:bottom w:val="single" w:sz="4" w:space="0" w:color="000000"/>
            </w:tcBorders>
            <w:shd w:val="clear" w:color="auto" w:fill="auto"/>
            <w:vAlign w:val="center"/>
          </w:tcPr>
          <w:p w14:paraId="7CFB7F16" w14:textId="27F4D369" w:rsidR="00010430" w:rsidRPr="00602715" w:rsidRDefault="00010430" w:rsidP="00C97166">
            <w:pPr>
              <w:spacing w:before="100"/>
              <w:ind w:right="170"/>
              <w:jc w:val="right"/>
              <w:rPr>
                <w:color w:val="000000" w:themeColor="text1"/>
              </w:rPr>
            </w:pPr>
            <w:r w:rsidRPr="00602715">
              <w:rPr>
                <w:color w:val="000000" w:themeColor="text1"/>
                <w:lang w:val="en-US"/>
              </w:rPr>
              <w:t>…</w:t>
            </w:r>
          </w:p>
        </w:tc>
        <w:tc>
          <w:tcPr>
            <w:tcW w:w="2269" w:type="dxa"/>
            <w:tcBorders>
              <w:left w:val="single" w:sz="6" w:space="0" w:color="000000"/>
              <w:bottom w:val="single" w:sz="4" w:space="0" w:color="000000"/>
            </w:tcBorders>
            <w:shd w:val="clear" w:color="auto" w:fill="auto"/>
            <w:vAlign w:val="center"/>
          </w:tcPr>
          <w:p w14:paraId="57477304" w14:textId="77777777" w:rsidR="00010430" w:rsidRPr="00602715" w:rsidRDefault="00010430" w:rsidP="00C97166">
            <w:pPr>
              <w:spacing w:before="100"/>
              <w:ind w:left="113"/>
              <w:rPr>
                <w:color w:val="000000" w:themeColor="text1"/>
              </w:rPr>
            </w:pPr>
            <w:r w:rsidRPr="00602715">
              <w:rPr>
                <w:rFonts w:eastAsia="Symbol"/>
                <w:i/>
                <w:color w:val="000000" w:themeColor="text1"/>
              </w:rPr>
              <w:t>Japan</w:t>
            </w:r>
            <w:r w:rsidRPr="00602715">
              <w:rPr>
                <w:rFonts w:eastAsia="Symbol"/>
                <w:i/>
                <w:color w:val="000000" w:themeColor="text1"/>
                <w:vertAlign w:val="superscript"/>
              </w:rPr>
              <w:t>2)</w:t>
            </w:r>
          </w:p>
        </w:tc>
      </w:tr>
    </w:tbl>
    <w:p w14:paraId="025D9D4D" w14:textId="77777777" w:rsidR="00F0326A" w:rsidRPr="00853565" w:rsidRDefault="00F0326A" w:rsidP="00F0326A">
      <w:pPr>
        <w:tabs>
          <w:tab w:val="center" w:pos="6634"/>
        </w:tabs>
        <w:spacing w:before="60"/>
        <w:rPr>
          <w:sz w:val="12"/>
          <w:szCs w:val="12"/>
        </w:rPr>
      </w:pPr>
      <w:r w:rsidRPr="00853565">
        <w:rPr>
          <w:rFonts w:eastAsia="Symbol"/>
          <w:sz w:val="12"/>
          <w:szCs w:val="12"/>
          <w:vertAlign w:val="superscript"/>
        </w:rPr>
        <w:t xml:space="preserve">1) </w:t>
      </w:r>
      <w:r w:rsidRPr="00853565">
        <w:rPr>
          <w:rFonts w:eastAsia="Symbol"/>
          <w:sz w:val="12"/>
          <w:szCs w:val="12"/>
        </w:rPr>
        <w:t>Рас</w:t>
      </w:r>
      <w:r w:rsidR="00CE4AD6" w:rsidRPr="00853565">
        <w:rPr>
          <w:rFonts w:eastAsia="Symbol"/>
          <w:sz w:val="12"/>
          <w:szCs w:val="12"/>
        </w:rPr>
        <w:t>с</w:t>
      </w:r>
      <w:r w:rsidRPr="00853565">
        <w:rPr>
          <w:rFonts w:eastAsia="Symbol"/>
          <w:sz w:val="12"/>
          <w:szCs w:val="12"/>
        </w:rPr>
        <w:t>читано по показателю «Среднегодовая численность населения с обычным местом жительства в Республике Молдова».</w:t>
      </w:r>
    </w:p>
    <w:p w14:paraId="5C6845D9" w14:textId="77777777" w:rsidR="00504A06" w:rsidRPr="00853565" w:rsidRDefault="00F0326A" w:rsidP="00F0326A">
      <w:pPr>
        <w:tabs>
          <w:tab w:val="center" w:pos="6634"/>
        </w:tabs>
        <w:rPr>
          <w:sz w:val="12"/>
          <w:szCs w:val="12"/>
        </w:rPr>
      </w:pPr>
      <w:r w:rsidRPr="00853565">
        <w:rPr>
          <w:rFonts w:eastAsia="Symbol"/>
          <w:sz w:val="12"/>
          <w:szCs w:val="12"/>
          <w:vertAlign w:val="superscript"/>
        </w:rPr>
        <w:t>2</w:t>
      </w:r>
      <w:r w:rsidR="00504A06" w:rsidRPr="00853565">
        <w:rPr>
          <w:rFonts w:eastAsia="Symbol"/>
          <w:sz w:val="12"/>
          <w:szCs w:val="12"/>
          <w:vertAlign w:val="superscript"/>
        </w:rPr>
        <w:t>)</w:t>
      </w:r>
      <w:r w:rsidR="00504A06" w:rsidRPr="00853565">
        <w:rPr>
          <w:rFonts w:eastAsia="Symbol"/>
          <w:sz w:val="12"/>
          <w:szCs w:val="12"/>
        </w:rPr>
        <w:t xml:space="preserve"> Начатое строительство.</w:t>
      </w:r>
    </w:p>
    <w:p w14:paraId="75D16D75" w14:textId="3A9D104B" w:rsidR="00A36476" w:rsidRPr="00853565" w:rsidRDefault="00602715" w:rsidP="00A36476">
      <w:pPr>
        <w:tabs>
          <w:tab w:val="center" w:pos="6634"/>
        </w:tabs>
        <w:rPr>
          <w:sz w:val="12"/>
          <w:szCs w:val="12"/>
        </w:rPr>
      </w:pPr>
      <w:r>
        <w:rPr>
          <w:rFonts w:eastAsia="Symbol"/>
          <w:sz w:val="12"/>
          <w:szCs w:val="12"/>
          <w:vertAlign w:val="superscript"/>
        </w:rPr>
        <w:t>3</w:t>
      </w:r>
      <w:r w:rsidR="00A36476" w:rsidRPr="00853565">
        <w:rPr>
          <w:rFonts w:eastAsia="Symbol"/>
          <w:sz w:val="12"/>
          <w:szCs w:val="12"/>
          <w:vertAlign w:val="superscript"/>
        </w:rPr>
        <w:t>)</w:t>
      </w:r>
      <w:r w:rsidR="00A36476" w:rsidRPr="00853565">
        <w:rPr>
          <w:rFonts w:eastAsia="Symbol"/>
          <w:sz w:val="12"/>
          <w:szCs w:val="12"/>
        </w:rPr>
        <w:t xml:space="preserve"> Исключая капитальный ремонт.</w:t>
      </w:r>
    </w:p>
    <w:p w14:paraId="7E611E08" w14:textId="70E60274" w:rsidR="00A36476" w:rsidRPr="00BA38E5" w:rsidRDefault="00602715" w:rsidP="00A36476">
      <w:pPr>
        <w:tabs>
          <w:tab w:val="center" w:pos="6634"/>
        </w:tabs>
        <w:rPr>
          <w:sz w:val="12"/>
          <w:szCs w:val="12"/>
          <w:lang w:val="en-US"/>
        </w:rPr>
      </w:pPr>
      <w:r w:rsidRPr="00BA38E5">
        <w:rPr>
          <w:rFonts w:eastAsia="Symbol"/>
          <w:sz w:val="12"/>
          <w:szCs w:val="12"/>
          <w:vertAlign w:val="superscript"/>
          <w:lang w:val="en-US"/>
        </w:rPr>
        <w:t>4</w:t>
      </w:r>
      <w:r w:rsidR="00A36476" w:rsidRPr="00BA38E5">
        <w:rPr>
          <w:rFonts w:eastAsia="Symbol"/>
          <w:sz w:val="12"/>
          <w:szCs w:val="12"/>
          <w:vertAlign w:val="superscript"/>
          <w:lang w:val="en-US"/>
        </w:rPr>
        <w:t>)</w:t>
      </w:r>
      <w:r w:rsidR="00A36476" w:rsidRPr="00BA38E5">
        <w:rPr>
          <w:rFonts w:eastAsia="Symbol"/>
          <w:sz w:val="12"/>
          <w:szCs w:val="12"/>
          <w:lang w:val="en-US"/>
        </w:rPr>
        <w:t xml:space="preserve"> </w:t>
      </w:r>
      <w:r w:rsidR="00A36476" w:rsidRPr="00853565">
        <w:rPr>
          <w:rFonts w:eastAsia="Symbol"/>
          <w:sz w:val="12"/>
          <w:szCs w:val="12"/>
        </w:rPr>
        <w:t>Неполный</w:t>
      </w:r>
      <w:r w:rsidR="00A36476" w:rsidRPr="00BA38E5">
        <w:rPr>
          <w:rFonts w:eastAsia="Symbol"/>
          <w:sz w:val="12"/>
          <w:szCs w:val="12"/>
          <w:lang w:val="en-US"/>
        </w:rPr>
        <w:t xml:space="preserve"> </w:t>
      </w:r>
      <w:r w:rsidR="00A36476" w:rsidRPr="00853565">
        <w:rPr>
          <w:rFonts w:eastAsia="Symbol"/>
          <w:sz w:val="12"/>
          <w:szCs w:val="12"/>
        </w:rPr>
        <w:t>охват</w:t>
      </w:r>
      <w:r w:rsidR="00A36476" w:rsidRPr="00BA38E5">
        <w:rPr>
          <w:rFonts w:eastAsia="Symbol"/>
          <w:sz w:val="12"/>
          <w:szCs w:val="12"/>
          <w:lang w:val="en-US"/>
        </w:rPr>
        <w:t>.</w:t>
      </w:r>
    </w:p>
    <w:p w14:paraId="6ECA14E9" w14:textId="77777777" w:rsidR="00A36476" w:rsidRPr="00853565" w:rsidRDefault="00A36476" w:rsidP="00A36476">
      <w:pPr>
        <w:tabs>
          <w:tab w:val="center" w:pos="6634"/>
        </w:tabs>
        <w:spacing w:before="60"/>
        <w:rPr>
          <w:rFonts w:eastAsia="Symbol"/>
          <w:i/>
          <w:sz w:val="12"/>
          <w:szCs w:val="12"/>
          <w:lang w:val="en-US"/>
        </w:rPr>
      </w:pPr>
      <w:r w:rsidRPr="00853565">
        <w:rPr>
          <w:rFonts w:eastAsia="Symbol"/>
          <w:i/>
          <w:sz w:val="12"/>
          <w:szCs w:val="12"/>
          <w:vertAlign w:val="superscript"/>
          <w:lang w:val="en-US"/>
        </w:rPr>
        <w:t xml:space="preserve">1) </w:t>
      </w:r>
      <w:r w:rsidRPr="00853565">
        <w:rPr>
          <w:rFonts w:eastAsia="Symbol"/>
          <w:i/>
          <w:sz w:val="12"/>
          <w:szCs w:val="12"/>
          <w:lang w:val="en-US"/>
        </w:rPr>
        <w:t>Calculated by the indicator "Average annual population with usual residence in the Republic of Moldova".</w:t>
      </w:r>
    </w:p>
    <w:p w14:paraId="59912029" w14:textId="77777777" w:rsidR="00A36476" w:rsidRPr="00853565" w:rsidRDefault="00A36476" w:rsidP="00A36476">
      <w:pPr>
        <w:pStyle w:val="13"/>
        <w:tabs>
          <w:tab w:val="center" w:pos="6634"/>
        </w:tabs>
        <w:spacing w:before="0"/>
        <w:rPr>
          <w:rFonts w:eastAsia="Symbol"/>
          <w:b w:val="0"/>
          <w:i/>
          <w:sz w:val="12"/>
          <w:szCs w:val="12"/>
          <w:u w:val="none"/>
          <w:lang w:val="en-US"/>
        </w:rPr>
      </w:pPr>
      <w:r w:rsidRPr="00853565">
        <w:rPr>
          <w:rFonts w:eastAsia="Symbol"/>
          <w:b w:val="0"/>
          <w:i/>
          <w:sz w:val="12"/>
          <w:szCs w:val="12"/>
          <w:u w:val="none"/>
          <w:vertAlign w:val="superscript"/>
          <w:lang w:val="en-US"/>
        </w:rPr>
        <w:t>2)</w:t>
      </w:r>
      <w:r w:rsidRPr="00853565">
        <w:rPr>
          <w:rFonts w:eastAsia="Symbol"/>
          <w:b w:val="0"/>
          <w:i/>
          <w:sz w:val="12"/>
          <w:szCs w:val="12"/>
          <w:u w:val="none"/>
          <w:lang w:val="en-US"/>
        </w:rPr>
        <w:t xml:space="preserve"> Started construction.</w:t>
      </w:r>
    </w:p>
    <w:p w14:paraId="3350AFFD" w14:textId="68C9F8D6" w:rsidR="00A36476" w:rsidRPr="00853565" w:rsidRDefault="00602715" w:rsidP="00A36476">
      <w:pPr>
        <w:pStyle w:val="13"/>
        <w:tabs>
          <w:tab w:val="center" w:pos="6634"/>
        </w:tabs>
        <w:spacing w:before="0"/>
        <w:rPr>
          <w:b w:val="0"/>
          <w:i/>
          <w:sz w:val="12"/>
          <w:szCs w:val="12"/>
          <w:lang w:val="en-US"/>
        </w:rPr>
      </w:pPr>
      <w:r w:rsidRPr="00602715">
        <w:rPr>
          <w:rFonts w:eastAsia="Symbol"/>
          <w:b w:val="0"/>
          <w:i/>
          <w:sz w:val="12"/>
          <w:szCs w:val="12"/>
          <w:u w:val="none"/>
          <w:vertAlign w:val="superscript"/>
          <w:lang w:val="en-US"/>
        </w:rPr>
        <w:t>3</w:t>
      </w:r>
      <w:r w:rsidR="00A36476" w:rsidRPr="00853565">
        <w:rPr>
          <w:rFonts w:eastAsia="Symbol"/>
          <w:b w:val="0"/>
          <w:i/>
          <w:sz w:val="12"/>
          <w:szCs w:val="12"/>
          <w:u w:val="none"/>
          <w:vertAlign w:val="superscript"/>
          <w:lang w:val="en-US"/>
        </w:rPr>
        <w:t>)</w:t>
      </w:r>
      <w:r w:rsidR="00A36476" w:rsidRPr="00853565">
        <w:rPr>
          <w:rFonts w:eastAsia="Symbol"/>
          <w:b w:val="0"/>
          <w:i/>
          <w:sz w:val="12"/>
          <w:szCs w:val="12"/>
          <w:u w:val="none"/>
          <w:lang w:val="en-US"/>
        </w:rPr>
        <w:t xml:space="preserve"> Excluding capital repair.</w:t>
      </w:r>
    </w:p>
    <w:p w14:paraId="397C48BD" w14:textId="125B01C6" w:rsidR="00A36476" w:rsidRPr="00BA38E5" w:rsidRDefault="00602715" w:rsidP="00A36476">
      <w:pPr>
        <w:pStyle w:val="13"/>
        <w:tabs>
          <w:tab w:val="center" w:pos="6634"/>
        </w:tabs>
        <w:spacing w:before="0"/>
        <w:rPr>
          <w:rFonts w:eastAsia="Symbol"/>
          <w:b w:val="0"/>
          <w:i/>
          <w:sz w:val="12"/>
          <w:szCs w:val="12"/>
          <w:u w:val="none"/>
        </w:rPr>
      </w:pPr>
      <w:r w:rsidRPr="00BA38E5">
        <w:rPr>
          <w:rFonts w:eastAsia="Symbol"/>
          <w:b w:val="0"/>
          <w:i/>
          <w:sz w:val="12"/>
          <w:szCs w:val="12"/>
          <w:u w:val="none"/>
          <w:vertAlign w:val="superscript"/>
        </w:rPr>
        <w:t>4</w:t>
      </w:r>
      <w:r w:rsidR="00A36476" w:rsidRPr="00BA38E5">
        <w:rPr>
          <w:rFonts w:eastAsia="Symbol"/>
          <w:b w:val="0"/>
          <w:i/>
          <w:sz w:val="12"/>
          <w:szCs w:val="12"/>
          <w:u w:val="none"/>
          <w:vertAlign w:val="superscript"/>
        </w:rPr>
        <w:t>)</w:t>
      </w:r>
      <w:r w:rsidR="00A36476" w:rsidRPr="00BA38E5">
        <w:rPr>
          <w:rFonts w:eastAsia="Symbol"/>
          <w:b w:val="0"/>
          <w:i/>
          <w:sz w:val="12"/>
          <w:szCs w:val="12"/>
          <w:u w:val="none"/>
        </w:rPr>
        <w:t xml:space="preserve"> </w:t>
      </w:r>
      <w:r w:rsidR="00A36476" w:rsidRPr="00853565">
        <w:rPr>
          <w:rFonts w:eastAsia="Symbol"/>
          <w:b w:val="0"/>
          <w:i/>
          <w:sz w:val="12"/>
          <w:szCs w:val="12"/>
          <w:u w:val="none"/>
          <w:lang w:val="en-US"/>
        </w:rPr>
        <w:t>Incomplete</w:t>
      </w:r>
      <w:r w:rsidR="00A36476" w:rsidRPr="00BA38E5">
        <w:rPr>
          <w:rFonts w:eastAsia="Symbol"/>
          <w:b w:val="0"/>
          <w:i/>
          <w:sz w:val="12"/>
          <w:szCs w:val="12"/>
          <w:u w:val="none"/>
        </w:rPr>
        <w:t xml:space="preserve"> </w:t>
      </w:r>
      <w:r w:rsidR="00A36476" w:rsidRPr="00853565">
        <w:rPr>
          <w:rFonts w:eastAsia="Symbol"/>
          <w:b w:val="0"/>
          <w:i/>
          <w:sz w:val="12"/>
          <w:szCs w:val="12"/>
          <w:u w:val="none"/>
          <w:lang w:val="en-US"/>
        </w:rPr>
        <w:t>coverage</w:t>
      </w:r>
      <w:r w:rsidR="00A36476" w:rsidRPr="00BA38E5">
        <w:rPr>
          <w:rFonts w:eastAsia="Symbol"/>
          <w:b w:val="0"/>
          <w:i/>
          <w:sz w:val="12"/>
          <w:szCs w:val="12"/>
          <w:u w:val="none"/>
        </w:rPr>
        <w:t>.</w:t>
      </w:r>
    </w:p>
    <w:p w14:paraId="4F9EFC30" w14:textId="08C326C0" w:rsidR="0064047C" w:rsidRPr="00853565" w:rsidRDefault="00693970" w:rsidP="0064047C">
      <w:pPr>
        <w:pageBreakBefore/>
        <w:tabs>
          <w:tab w:val="center" w:pos="6634"/>
        </w:tabs>
        <w:spacing w:after="60"/>
        <w:ind w:left="510" w:hanging="510"/>
      </w:pPr>
      <w:r w:rsidRPr="00853565">
        <w:rPr>
          <w:rFonts w:eastAsia="Symbol"/>
          <w:b/>
          <w:bCs/>
          <w:sz w:val="16"/>
          <w:szCs w:val="16"/>
        </w:rPr>
        <w:lastRenderedPageBreak/>
        <w:t>26.</w:t>
      </w:r>
      <w:r w:rsidR="0064047C" w:rsidRPr="00853565">
        <w:rPr>
          <w:rFonts w:eastAsia="Symbol"/>
          <w:b/>
          <w:bCs/>
          <w:sz w:val="16"/>
          <w:szCs w:val="16"/>
        </w:rPr>
        <w:t>40. ИНДЕКСЫ ФИЗИЧЕСКОГО ОБЪЕМА ОБОРОТА РОЗНИЧНОЙ ТОРГОВЛИ</w:t>
      </w:r>
      <w:r w:rsidR="0064047C" w:rsidRPr="00853565">
        <w:rPr>
          <w:rFonts w:eastAsia="Symbol"/>
          <w:b/>
          <w:bCs/>
          <w:sz w:val="16"/>
          <w:szCs w:val="16"/>
        </w:rPr>
        <w:br/>
      </w:r>
      <w:r w:rsidR="0064047C" w:rsidRPr="00853565">
        <w:rPr>
          <w:rFonts w:eastAsia="Symbol"/>
        </w:rPr>
        <w:t>в сопоставимых ценах</w:t>
      </w:r>
    </w:p>
    <w:p w14:paraId="213DAD28" w14:textId="77777777" w:rsidR="0064047C" w:rsidRPr="00853565" w:rsidRDefault="0039485D" w:rsidP="0064047C">
      <w:pPr>
        <w:tabs>
          <w:tab w:val="center" w:pos="6634"/>
        </w:tabs>
        <w:spacing w:after="60"/>
        <w:ind w:left="482"/>
        <w:rPr>
          <w:lang w:val="en-US"/>
        </w:rPr>
      </w:pPr>
      <w:r w:rsidRPr="00853565">
        <w:rPr>
          <w:rFonts w:eastAsia="Symbol"/>
          <w:b/>
          <w:i/>
          <w:sz w:val="16"/>
          <w:lang w:val="en-US"/>
        </w:rPr>
        <w:t>VOLUME INDICES OF RETAIL TURNOVER</w:t>
      </w:r>
      <w:r w:rsidR="0064047C" w:rsidRPr="00853565">
        <w:rPr>
          <w:rFonts w:eastAsia="Symbol"/>
          <w:b/>
          <w:bCs/>
          <w:sz w:val="16"/>
          <w:szCs w:val="16"/>
          <w:lang w:val="en-US"/>
        </w:rPr>
        <w:br/>
      </w:r>
      <w:r w:rsidR="0064047C" w:rsidRPr="00853565">
        <w:rPr>
          <w:rFonts w:eastAsia="Symbol"/>
          <w:i/>
          <w:lang w:val="en-US"/>
        </w:rPr>
        <w:t>at constant prices</w:t>
      </w:r>
    </w:p>
    <w:p w14:paraId="5628AAB3" w14:textId="77777777" w:rsidR="0064047C" w:rsidRPr="00853565" w:rsidRDefault="0064047C" w:rsidP="0064047C">
      <w:pPr>
        <w:tabs>
          <w:tab w:val="center" w:pos="6634"/>
        </w:tabs>
        <w:spacing w:after="60"/>
        <w:jc w:val="right"/>
      </w:pPr>
      <w:r w:rsidRPr="00853565">
        <w:rPr>
          <w:rFonts w:eastAsia="Arial"/>
          <w:lang w:val="en-US"/>
        </w:rPr>
        <w:t xml:space="preserve"> </w:t>
      </w:r>
      <w:r w:rsidR="002D74C4" w:rsidRPr="00853565">
        <w:rPr>
          <w:rFonts w:eastAsia="Symbol"/>
          <w:lang w:val="en-US"/>
        </w:rPr>
        <w:t>(20</w:t>
      </w:r>
      <w:r w:rsidR="002D74C4" w:rsidRPr="00853565">
        <w:rPr>
          <w:rFonts w:eastAsia="Symbol"/>
        </w:rPr>
        <w:t>10</w:t>
      </w:r>
      <w:r w:rsidRPr="00853565">
        <w:rPr>
          <w:rFonts w:eastAsia="Symbol"/>
          <w:lang w:val="en-US"/>
        </w:rPr>
        <w:t>=100)</w:t>
      </w:r>
    </w:p>
    <w:tbl>
      <w:tblPr>
        <w:tblW w:w="5000" w:type="pct"/>
        <w:tblLayout w:type="fixed"/>
        <w:tblCellMar>
          <w:left w:w="0" w:type="dxa"/>
          <w:right w:w="0" w:type="dxa"/>
        </w:tblCellMar>
        <w:tblLook w:val="0000" w:firstRow="0" w:lastRow="0" w:firstColumn="0" w:lastColumn="0" w:noHBand="0" w:noVBand="0"/>
      </w:tblPr>
      <w:tblGrid>
        <w:gridCol w:w="3181"/>
        <w:gridCol w:w="1187"/>
        <w:gridCol w:w="1187"/>
        <w:gridCol w:w="1188"/>
        <w:gridCol w:w="3178"/>
      </w:tblGrid>
      <w:tr w:rsidR="00A61286" w:rsidRPr="00853565" w14:paraId="360DBCC7" w14:textId="77777777">
        <w:trPr>
          <w:cantSplit/>
        </w:trPr>
        <w:tc>
          <w:tcPr>
            <w:tcW w:w="3181" w:type="dxa"/>
            <w:tcBorders>
              <w:top w:val="single" w:sz="6" w:space="0" w:color="000000"/>
              <w:bottom w:val="single" w:sz="6" w:space="0" w:color="000000"/>
            </w:tcBorders>
            <w:shd w:val="clear" w:color="auto" w:fill="auto"/>
            <w:vAlign w:val="bottom"/>
          </w:tcPr>
          <w:p w14:paraId="712986B1" w14:textId="77777777" w:rsidR="00A61286" w:rsidRPr="00853565" w:rsidRDefault="00A61286" w:rsidP="0064047C">
            <w:pPr>
              <w:snapToGrid w:val="0"/>
              <w:spacing w:before="60" w:after="60"/>
              <w:rPr>
                <w:rFonts w:eastAsia="Symbol"/>
                <w:lang w:val="en-US"/>
              </w:rPr>
            </w:pPr>
          </w:p>
        </w:tc>
        <w:tc>
          <w:tcPr>
            <w:tcW w:w="1187" w:type="dxa"/>
            <w:tcBorders>
              <w:top w:val="single" w:sz="6" w:space="0" w:color="000000"/>
              <w:left w:val="single" w:sz="6" w:space="0" w:color="000000"/>
              <w:bottom w:val="single" w:sz="6" w:space="0" w:color="000000"/>
            </w:tcBorders>
            <w:shd w:val="clear" w:color="auto" w:fill="auto"/>
          </w:tcPr>
          <w:p w14:paraId="61212331" w14:textId="489499EC" w:rsidR="00A61286" w:rsidRPr="00853565" w:rsidRDefault="00A61286" w:rsidP="009A6DE4">
            <w:pPr>
              <w:spacing w:before="60" w:after="60"/>
              <w:jc w:val="center"/>
            </w:pPr>
            <w:r w:rsidRPr="00853565">
              <w:t>2019</w:t>
            </w:r>
          </w:p>
        </w:tc>
        <w:tc>
          <w:tcPr>
            <w:tcW w:w="1187" w:type="dxa"/>
            <w:tcBorders>
              <w:top w:val="single" w:sz="6" w:space="0" w:color="000000"/>
              <w:left w:val="single" w:sz="6" w:space="0" w:color="000000"/>
              <w:bottom w:val="single" w:sz="6" w:space="0" w:color="000000"/>
            </w:tcBorders>
            <w:shd w:val="clear" w:color="auto" w:fill="auto"/>
          </w:tcPr>
          <w:p w14:paraId="4F500869" w14:textId="07E1C815" w:rsidR="00A61286" w:rsidRPr="00853565" w:rsidRDefault="00A61286" w:rsidP="009A6DE4">
            <w:pPr>
              <w:spacing w:before="60" w:after="60"/>
              <w:jc w:val="center"/>
            </w:pPr>
            <w:r w:rsidRPr="00853565">
              <w:rPr>
                <w:lang w:val="en-US"/>
              </w:rPr>
              <w:t>2020</w:t>
            </w:r>
          </w:p>
        </w:tc>
        <w:tc>
          <w:tcPr>
            <w:tcW w:w="1188" w:type="dxa"/>
            <w:tcBorders>
              <w:top w:val="single" w:sz="6" w:space="0" w:color="000000"/>
              <w:left w:val="single" w:sz="6" w:space="0" w:color="000000"/>
              <w:bottom w:val="single" w:sz="6" w:space="0" w:color="000000"/>
            </w:tcBorders>
            <w:shd w:val="clear" w:color="auto" w:fill="auto"/>
          </w:tcPr>
          <w:p w14:paraId="4C5F766A" w14:textId="35EAFC41" w:rsidR="00A61286" w:rsidRPr="00A61286" w:rsidRDefault="00A61286" w:rsidP="0064047C">
            <w:pPr>
              <w:spacing w:before="60" w:after="60"/>
              <w:jc w:val="center"/>
            </w:pPr>
            <w:r>
              <w:t>2021</w:t>
            </w:r>
          </w:p>
        </w:tc>
        <w:tc>
          <w:tcPr>
            <w:tcW w:w="3178" w:type="dxa"/>
            <w:tcBorders>
              <w:top w:val="single" w:sz="6" w:space="0" w:color="000000"/>
              <w:left w:val="single" w:sz="6" w:space="0" w:color="000000"/>
              <w:bottom w:val="single" w:sz="6" w:space="0" w:color="000000"/>
            </w:tcBorders>
            <w:shd w:val="clear" w:color="auto" w:fill="auto"/>
            <w:vAlign w:val="bottom"/>
          </w:tcPr>
          <w:p w14:paraId="054EAB49" w14:textId="77777777" w:rsidR="00A61286" w:rsidRPr="00853565" w:rsidRDefault="00A61286" w:rsidP="0064047C">
            <w:pPr>
              <w:snapToGrid w:val="0"/>
              <w:spacing w:before="60" w:after="60"/>
              <w:rPr>
                <w:rFonts w:eastAsia="Symbol"/>
              </w:rPr>
            </w:pPr>
          </w:p>
        </w:tc>
      </w:tr>
      <w:tr w:rsidR="00E729C2" w:rsidRPr="00853565" w14:paraId="3C5AF667" w14:textId="77777777">
        <w:trPr>
          <w:cantSplit/>
        </w:trPr>
        <w:tc>
          <w:tcPr>
            <w:tcW w:w="3181" w:type="dxa"/>
            <w:tcBorders>
              <w:top w:val="single" w:sz="6" w:space="0" w:color="000000"/>
            </w:tcBorders>
            <w:shd w:val="clear" w:color="auto" w:fill="auto"/>
            <w:vAlign w:val="bottom"/>
          </w:tcPr>
          <w:p w14:paraId="480FED0B" w14:textId="77777777" w:rsidR="00E729C2" w:rsidRPr="00602715" w:rsidRDefault="00E729C2" w:rsidP="0064047C">
            <w:pPr>
              <w:spacing w:before="120" w:line="180" w:lineRule="exact"/>
              <w:rPr>
                <w:color w:val="000000" w:themeColor="text1"/>
              </w:rPr>
            </w:pPr>
            <w:r w:rsidRPr="00602715">
              <w:rPr>
                <w:rFonts w:eastAsia="Symbol"/>
                <w:b/>
                <w:bCs/>
                <w:color w:val="000000" w:themeColor="text1"/>
              </w:rPr>
              <w:t>Россия</w:t>
            </w:r>
          </w:p>
        </w:tc>
        <w:tc>
          <w:tcPr>
            <w:tcW w:w="1187" w:type="dxa"/>
            <w:tcBorders>
              <w:left w:val="single" w:sz="6" w:space="0" w:color="000000"/>
            </w:tcBorders>
            <w:shd w:val="clear" w:color="auto" w:fill="auto"/>
            <w:vAlign w:val="bottom"/>
          </w:tcPr>
          <w:p w14:paraId="2605952A" w14:textId="7CFDBA20" w:rsidR="00E729C2" w:rsidRPr="00E729C2" w:rsidRDefault="00E729C2" w:rsidP="009A6DE4">
            <w:pPr>
              <w:spacing w:before="120" w:line="180" w:lineRule="exact"/>
              <w:ind w:right="397"/>
              <w:jc w:val="right"/>
              <w:rPr>
                <w:color w:val="000000" w:themeColor="text1"/>
              </w:rPr>
            </w:pPr>
            <w:r w:rsidRPr="00E729C2">
              <w:rPr>
                <w:color w:val="000000" w:themeColor="text1"/>
              </w:rPr>
              <w:t>110,2</w:t>
            </w:r>
          </w:p>
        </w:tc>
        <w:tc>
          <w:tcPr>
            <w:tcW w:w="1187" w:type="dxa"/>
            <w:tcBorders>
              <w:left w:val="single" w:sz="6" w:space="0" w:color="000000"/>
            </w:tcBorders>
            <w:shd w:val="clear" w:color="auto" w:fill="auto"/>
            <w:vAlign w:val="bottom"/>
          </w:tcPr>
          <w:p w14:paraId="3F3841C0" w14:textId="2CDA58BC" w:rsidR="00E729C2" w:rsidRPr="00E729C2" w:rsidRDefault="00E729C2" w:rsidP="009A6DE4">
            <w:pPr>
              <w:spacing w:before="120" w:line="180" w:lineRule="exact"/>
              <w:ind w:right="397"/>
              <w:jc w:val="right"/>
              <w:rPr>
                <w:color w:val="000000" w:themeColor="text1"/>
              </w:rPr>
            </w:pPr>
            <w:r w:rsidRPr="00E729C2">
              <w:rPr>
                <w:color w:val="000000" w:themeColor="text1"/>
              </w:rPr>
              <w:t>106,7</w:t>
            </w:r>
          </w:p>
        </w:tc>
        <w:tc>
          <w:tcPr>
            <w:tcW w:w="1188" w:type="dxa"/>
            <w:tcBorders>
              <w:left w:val="single" w:sz="6" w:space="0" w:color="000000"/>
            </w:tcBorders>
            <w:shd w:val="clear" w:color="auto" w:fill="auto"/>
            <w:vAlign w:val="bottom"/>
          </w:tcPr>
          <w:p w14:paraId="6C3F4641" w14:textId="61B1D675" w:rsidR="00E729C2" w:rsidRPr="00E24D6D" w:rsidRDefault="00E24D6D" w:rsidP="00001A03">
            <w:pPr>
              <w:spacing w:before="120" w:line="180" w:lineRule="exact"/>
              <w:ind w:right="397"/>
              <w:jc w:val="right"/>
              <w:rPr>
                <w:color w:val="000000" w:themeColor="text1"/>
                <w:lang w:val="en-US"/>
              </w:rPr>
            </w:pPr>
            <w:r>
              <w:rPr>
                <w:color w:val="000000" w:themeColor="text1"/>
                <w:lang w:val="en-US"/>
              </w:rPr>
              <w:t>115</w:t>
            </w:r>
            <w:r w:rsidR="00001A03">
              <w:rPr>
                <w:color w:val="000000" w:themeColor="text1"/>
                <w:lang w:val="en-US"/>
              </w:rPr>
              <w:t>,</w:t>
            </w:r>
            <w:r>
              <w:rPr>
                <w:color w:val="000000" w:themeColor="text1"/>
                <w:lang w:val="en-US"/>
              </w:rPr>
              <w:t>0</w:t>
            </w:r>
          </w:p>
        </w:tc>
        <w:tc>
          <w:tcPr>
            <w:tcW w:w="3178" w:type="dxa"/>
            <w:tcBorders>
              <w:left w:val="single" w:sz="6" w:space="0" w:color="000000"/>
            </w:tcBorders>
            <w:shd w:val="clear" w:color="auto" w:fill="auto"/>
            <w:vAlign w:val="bottom"/>
          </w:tcPr>
          <w:p w14:paraId="52770DD8" w14:textId="77777777" w:rsidR="00E729C2" w:rsidRPr="00602715" w:rsidRDefault="00E729C2" w:rsidP="0064047C">
            <w:pPr>
              <w:spacing w:before="120" w:line="180" w:lineRule="exact"/>
              <w:ind w:left="57"/>
              <w:rPr>
                <w:color w:val="000000" w:themeColor="text1"/>
              </w:rPr>
            </w:pPr>
            <w:r w:rsidRPr="00602715">
              <w:rPr>
                <w:rFonts w:eastAsia="Symbol"/>
                <w:b/>
                <w:i/>
                <w:color w:val="000000" w:themeColor="text1"/>
              </w:rPr>
              <w:t>Russia</w:t>
            </w:r>
          </w:p>
        </w:tc>
      </w:tr>
      <w:tr w:rsidR="00E729C2" w:rsidRPr="00853565" w14:paraId="7852D39C" w14:textId="77777777">
        <w:trPr>
          <w:cantSplit/>
        </w:trPr>
        <w:tc>
          <w:tcPr>
            <w:tcW w:w="3181" w:type="dxa"/>
            <w:shd w:val="clear" w:color="auto" w:fill="auto"/>
            <w:vAlign w:val="bottom"/>
          </w:tcPr>
          <w:p w14:paraId="08ABAC95" w14:textId="77777777" w:rsidR="00E729C2" w:rsidRPr="00602715" w:rsidRDefault="00E729C2" w:rsidP="0064047C">
            <w:pPr>
              <w:spacing w:before="120" w:line="180" w:lineRule="exact"/>
              <w:rPr>
                <w:color w:val="000000" w:themeColor="text1"/>
              </w:rPr>
            </w:pPr>
            <w:r w:rsidRPr="00602715">
              <w:rPr>
                <w:rFonts w:eastAsia="Symbol"/>
                <w:b/>
                <w:bCs/>
                <w:color w:val="000000" w:themeColor="text1"/>
              </w:rPr>
              <w:t>Страны СНГ</w:t>
            </w:r>
          </w:p>
        </w:tc>
        <w:tc>
          <w:tcPr>
            <w:tcW w:w="1187" w:type="dxa"/>
            <w:tcBorders>
              <w:left w:val="single" w:sz="6" w:space="0" w:color="000000"/>
            </w:tcBorders>
            <w:shd w:val="clear" w:color="auto" w:fill="auto"/>
            <w:vAlign w:val="bottom"/>
          </w:tcPr>
          <w:p w14:paraId="3D087777" w14:textId="77777777" w:rsidR="00E729C2" w:rsidRPr="00E729C2" w:rsidRDefault="00E729C2" w:rsidP="009A6DE4">
            <w:pPr>
              <w:snapToGrid w:val="0"/>
              <w:spacing w:before="120" w:line="180" w:lineRule="exact"/>
              <w:ind w:right="397"/>
              <w:jc w:val="right"/>
              <w:rPr>
                <w:rFonts w:eastAsia="Symbol"/>
                <w:color w:val="000000" w:themeColor="text1"/>
                <w:lang w:val="en-US"/>
              </w:rPr>
            </w:pPr>
          </w:p>
        </w:tc>
        <w:tc>
          <w:tcPr>
            <w:tcW w:w="1187" w:type="dxa"/>
            <w:tcBorders>
              <w:left w:val="single" w:sz="6" w:space="0" w:color="000000"/>
            </w:tcBorders>
            <w:shd w:val="clear" w:color="auto" w:fill="auto"/>
            <w:vAlign w:val="bottom"/>
          </w:tcPr>
          <w:p w14:paraId="08DBF7EF" w14:textId="77777777" w:rsidR="00E729C2" w:rsidRPr="00E729C2" w:rsidRDefault="00E729C2" w:rsidP="009A6DE4">
            <w:pPr>
              <w:snapToGrid w:val="0"/>
              <w:spacing w:before="120" w:line="180" w:lineRule="exact"/>
              <w:ind w:right="397"/>
              <w:jc w:val="right"/>
              <w:rPr>
                <w:rFonts w:eastAsia="Symbol"/>
                <w:color w:val="000000" w:themeColor="text1"/>
                <w:lang w:val="en-US"/>
              </w:rPr>
            </w:pPr>
          </w:p>
        </w:tc>
        <w:tc>
          <w:tcPr>
            <w:tcW w:w="1188" w:type="dxa"/>
            <w:tcBorders>
              <w:left w:val="single" w:sz="6" w:space="0" w:color="000000"/>
            </w:tcBorders>
            <w:shd w:val="clear" w:color="auto" w:fill="auto"/>
            <w:vAlign w:val="bottom"/>
          </w:tcPr>
          <w:p w14:paraId="79C34E48" w14:textId="77777777" w:rsidR="00E729C2" w:rsidRPr="00E729C2" w:rsidRDefault="00E729C2" w:rsidP="00CA286E">
            <w:pPr>
              <w:snapToGrid w:val="0"/>
              <w:spacing w:before="120" w:line="180" w:lineRule="exact"/>
              <w:ind w:right="397"/>
              <w:jc w:val="right"/>
              <w:rPr>
                <w:rFonts w:eastAsia="Symbol"/>
                <w:color w:val="000000" w:themeColor="text1"/>
                <w:lang w:val="en-US"/>
              </w:rPr>
            </w:pPr>
          </w:p>
        </w:tc>
        <w:tc>
          <w:tcPr>
            <w:tcW w:w="3178" w:type="dxa"/>
            <w:tcBorders>
              <w:left w:val="single" w:sz="6" w:space="0" w:color="000000"/>
            </w:tcBorders>
            <w:shd w:val="clear" w:color="auto" w:fill="auto"/>
            <w:vAlign w:val="bottom"/>
          </w:tcPr>
          <w:p w14:paraId="549F24C7" w14:textId="77777777" w:rsidR="00E729C2" w:rsidRPr="00602715" w:rsidRDefault="00E729C2" w:rsidP="0064047C">
            <w:pPr>
              <w:spacing w:before="120" w:line="180" w:lineRule="exact"/>
              <w:ind w:left="57"/>
              <w:rPr>
                <w:color w:val="000000" w:themeColor="text1"/>
              </w:rPr>
            </w:pPr>
            <w:r w:rsidRPr="00602715">
              <w:rPr>
                <w:rFonts w:eastAsia="Symbol"/>
                <w:b/>
                <w:i/>
                <w:color w:val="000000" w:themeColor="text1"/>
              </w:rPr>
              <w:t>CIS countries</w:t>
            </w:r>
          </w:p>
        </w:tc>
      </w:tr>
      <w:tr w:rsidR="00E729C2" w:rsidRPr="00853565" w14:paraId="20024277" w14:textId="77777777">
        <w:trPr>
          <w:cantSplit/>
        </w:trPr>
        <w:tc>
          <w:tcPr>
            <w:tcW w:w="3181" w:type="dxa"/>
            <w:shd w:val="clear" w:color="auto" w:fill="auto"/>
            <w:vAlign w:val="bottom"/>
          </w:tcPr>
          <w:p w14:paraId="1C8D0867" w14:textId="77777777" w:rsidR="00E729C2" w:rsidRPr="00602715" w:rsidRDefault="00E729C2" w:rsidP="0064047C">
            <w:pPr>
              <w:spacing w:before="120" w:line="180" w:lineRule="exact"/>
              <w:ind w:left="340"/>
              <w:rPr>
                <w:color w:val="000000" w:themeColor="text1"/>
              </w:rPr>
            </w:pPr>
            <w:r w:rsidRPr="00602715">
              <w:rPr>
                <w:rFonts w:eastAsia="Symbol"/>
                <w:color w:val="000000" w:themeColor="text1"/>
              </w:rPr>
              <w:t>из них:</w:t>
            </w:r>
          </w:p>
        </w:tc>
        <w:tc>
          <w:tcPr>
            <w:tcW w:w="1187" w:type="dxa"/>
            <w:tcBorders>
              <w:left w:val="single" w:sz="6" w:space="0" w:color="000000"/>
            </w:tcBorders>
            <w:shd w:val="clear" w:color="auto" w:fill="auto"/>
            <w:vAlign w:val="bottom"/>
          </w:tcPr>
          <w:p w14:paraId="69880D4A" w14:textId="77777777" w:rsidR="00E729C2" w:rsidRPr="00E729C2" w:rsidRDefault="00E729C2" w:rsidP="009A6DE4">
            <w:pPr>
              <w:snapToGrid w:val="0"/>
              <w:spacing w:before="120" w:line="180" w:lineRule="exact"/>
              <w:ind w:right="397"/>
              <w:jc w:val="right"/>
              <w:rPr>
                <w:rFonts w:eastAsia="Symbol"/>
                <w:color w:val="000000" w:themeColor="text1"/>
                <w:lang w:val="en-US"/>
              </w:rPr>
            </w:pPr>
          </w:p>
        </w:tc>
        <w:tc>
          <w:tcPr>
            <w:tcW w:w="1187" w:type="dxa"/>
            <w:tcBorders>
              <w:left w:val="single" w:sz="6" w:space="0" w:color="000000"/>
            </w:tcBorders>
            <w:shd w:val="clear" w:color="auto" w:fill="auto"/>
            <w:vAlign w:val="bottom"/>
          </w:tcPr>
          <w:p w14:paraId="2372C0BA" w14:textId="77777777" w:rsidR="00E729C2" w:rsidRPr="00E729C2" w:rsidRDefault="00E729C2" w:rsidP="009A6DE4">
            <w:pPr>
              <w:snapToGrid w:val="0"/>
              <w:spacing w:before="120" w:line="180" w:lineRule="exact"/>
              <w:ind w:right="397"/>
              <w:jc w:val="right"/>
              <w:rPr>
                <w:rFonts w:eastAsia="Symbol"/>
                <w:color w:val="000000" w:themeColor="text1"/>
                <w:lang w:val="en-US"/>
              </w:rPr>
            </w:pPr>
          </w:p>
        </w:tc>
        <w:tc>
          <w:tcPr>
            <w:tcW w:w="1188" w:type="dxa"/>
            <w:tcBorders>
              <w:left w:val="single" w:sz="6" w:space="0" w:color="000000"/>
            </w:tcBorders>
            <w:shd w:val="clear" w:color="auto" w:fill="auto"/>
            <w:vAlign w:val="bottom"/>
          </w:tcPr>
          <w:p w14:paraId="0458682E" w14:textId="77777777" w:rsidR="00E729C2" w:rsidRPr="00E729C2" w:rsidRDefault="00E729C2" w:rsidP="00CA286E">
            <w:pPr>
              <w:snapToGrid w:val="0"/>
              <w:spacing w:before="120" w:line="180" w:lineRule="exact"/>
              <w:ind w:right="397"/>
              <w:jc w:val="right"/>
              <w:rPr>
                <w:rFonts w:eastAsia="Symbol"/>
                <w:color w:val="000000" w:themeColor="text1"/>
                <w:lang w:val="en-US"/>
              </w:rPr>
            </w:pPr>
          </w:p>
        </w:tc>
        <w:tc>
          <w:tcPr>
            <w:tcW w:w="3178" w:type="dxa"/>
            <w:tcBorders>
              <w:left w:val="single" w:sz="6" w:space="0" w:color="000000"/>
            </w:tcBorders>
            <w:shd w:val="clear" w:color="auto" w:fill="auto"/>
            <w:vAlign w:val="bottom"/>
          </w:tcPr>
          <w:p w14:paraId="4EA16090" w14:textId="77777777" w:rsidR="00E729C2" w:rsidRPr="00602715" w:rsidRDefault="00E729C2" w:rsidP="0064047C">
            <w:pPr>
              <w:spacing w:before="120" w:line="180" w:lineRule="exact"/>
              <w:ind w:left="340"/>
              <w:rPr>
                <w:color w:val="000000" w:themeColor="text1"/>
              </w:rPr>
            </w:pPr>
            <w:r w:rsidRPr="00602715">
              <w:rPr>
                <w:rFonts w:eastAsia="Symbol"/>
                <w:i/>
                <w:color w:val="000000" w:themeColor="text1"/>
              </w:rPr>
              <w:t>of which:</w:t>
            </w:r>
          </w:p>
        </w:tc>
      </w:tr>
      <w:tr w:rsidR="00E729C2" w:rsidRPr="00853565" w14:paraId="592D21D4" w14:textId="77777777">
        <w:trPr>
          <w:cantSplit/>
        </w:trPr>
        <w:tc>
          <w:tcPr>
            <w:tcW w:w="3181" w:type="dxa"/>
            <w:shd w:val="clear" w:color="auto" w:fill="auto"/>
            <w:vAlign w:val="bottom"/>
          </w:tcPr>
          <w:p w14:paraId="11BC9405" w14:textId="77777777" w:rsidR="00E729C2" w:rsidRPr="00602715" w:rsidRDefault="00E729C2" w:rsidP="0064047C">
            <w:pPr>
              <w:spacing w:before="120" w:line="180" w:lineRule="exact"/>
              <w:ind w:left="113"/>
              <w:rPr>
                <w:color w:val="000000" w:themeColor="text1"/>
              </w:rPr>
            </w:pPr>
            <w:r w:rsidRPr="00602715">
              <w:rPr>
                <w:rFonts w:eastAsia="Symbol"/>
                <w:color w:val="000000" w:themeColor="text1"/>
              </w:rPr>
              <w:t>Азербайджан</w:t>
            </w:r>
          </w:p>
        </w:tc>
        <w:tc>
          <w:tcPr>
            <w:tcW w:w="1187" w:type="dxa"/>
            <w:tcBorders>
              <w:left w:val="single" w:sz="6" w:space="0" w:color="000000"/>
            </w:tcBorders>
            <w:shd w:val="clear" w:color="auto" w:fill="auto"/>
            <w:vAlign w:val="bottom"/>
          </w:tcPr>
          <w:p w14:paraId="0A872D8E" w14:textId="4F8AE88E"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lang w:val="en-US"/>
              </w:rPr>
              <w:t>180</w:t>
            </w:r>
          </w:p>
        </w:tc>
        <w:tc>
          <w:tcPr>
            <w:tcW w:w="1187" w:type="dxa"/>
            <w:tcBorders>
              <w:left w:val="single" w:sz="6" w:space="0" w:color="000000"/>
            </w:tcBorders>
            <w:shd w:val="clear" w:color="auto" w:fill="auto"/>
            <w:vAlign w:val="bottom"/>
          </w:tcPr>
          <w:p w14:paraId="7EEB5ABA" w14:textId="1F087BA3"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rPr>
              <w:t>177</w:t>
            </w:r>
          </w:p>
        </w:tc>
        <w:tc>
          <w:tcPr>
            <w:tcW w:w="1188" w:type="dxa"/>
            <w:tcBorders>
              <w:left w:val="single" w:sz="6" w:space="0" w:color="000000"/>
            </w:tcBorders>
            <w:shd w:val="clear" w:color="auto" w:fill="auto"/>
            <w:vAlign w:val="bottom"/>
          </w:tcPr>
          <w:p w14:paraId="26048FFA" w14:textId="71929BEA" w:rsidR="00E729C2" w:rsidRPr="00E729C2" w:rsidRDefault="00E729C2" w:rsidP="00F238F9">
            <w:pPr>
              <w:snapToGrid w:val="0"/>
              <w:spacing w:before="120" w:line="180" w:lineRule="exact"/>
              <w:ind w:right="397"/>
              <w:jc w:val="right"/>
              <w:rPr>
                <w:rFonts w:eastAsia="Symbol"/>
                <w:color w:val="000000" w:themeColor="text1"/>
                <w:lang w:val="en-US"/>
              </w:rPr>
            </w:pPr>
            <w:r w:rsidRPr="00E729C2">
              <w:rPr>
                <w:rFonts w:eastAsia="Symbol"/>
                <w:color w:val="000000" w:themeColor="text1"/>
              </w:rPr>
              <w:t>183</w:t>
            </w:r>
          </w:p>
        </w:tc>
        <w:tc>
          <w:tcPr>
            <w:tcW w:w="3178" w:type="dxa"/>
            <w:tcBorders>
              <w:left w:val="single" w:sz="6" w:space="0" w:color="000000"/>
            </w:tcBorders>
            <w:shd w:val="clear" w:color="auto" w:fill="auto"/>
            <w:vAlign w:val="bottom"/>
          </w:tcPr>
          <w:p w14:paraId="18142DC8" w14:textId="77777777" w:rsidR="00E729C2" w:rsidRPr="00602715" w:rsidRDefault="00E729C2" w:rsidP="0064047C">
            <w:pPr>
              <w:spacing w:before="120" w:line="180" w:lineRule="exact"/>
              <w:ind w:left="170"/>
              <w:rPr>
                <w:color w:val="000000" w:themeColor="text1"/>
              </w:rPr>
            </w:pPr>
            <w:r w:rsidRPr="00602715">
              <w:rPr>
                <w:rFonts w:eastAsia="Symbol"/>
                <w:i/>
                <w:color w:val="000000" w:themeColor="text1"/>
              </w:rPr>
              <w:t>Azerbaijan</w:t>
            </w:r>
          </w:p>
        </w:tc>
      </w:tr>
      <w:tr w:rsidR="00E729C2" w:rsidRPr="00853565" w14:paraId="5C19BAB9" w14:textId="77777777">
        <w:trPr>
          <w:cantSplit/>
        </w:trPr>
        <w:tc>
          <w:tcPr>
            <w:tcW w:w="3181" w:type="dxa"/>
            <w:shd w:val="clear" w:color="auto" w:fill="auto"/>
            <w:vAlign w:val="bottom"/>
          </w:tcPr>
          <w:p w14:paraId="3377A97E" w14:textId="77777777" w:rsidR="00E729C2" w:rsidRPr="00602715" w:rsidRDefault="00E729C2" w:rsidP="0064047C">
            <w:pPr>
              <w:spacing w:before="120" w:line="180" w:lineRule="exact"/>
              <w:ind w:left="113"/>
              <w:rPr>
                <w:color w:val="000000" w:themeColor="text1"/>
              </w:rPr>
            </w:pPr>
            <w:r w:rsidRPr="00602715">
              <w:rPr>
                <w:rFonts w:eastAsia="Symbol"/>
                <w:color w:val="000000" w:themeColor="text1"/>
              </w:rPr>
              <w:t>Армения</w:t>
            </w:r>
          </w:p>
        </w:tc>
        <w:tc>
          <w:tcPr>
            <w:tcW w:w="1187" w:type="dxa"/>
            <w:tcBorders>
              <w:left w:val="single" w:sz="6" w:space="0" w:color="000000"/>
            </w:tcBorders>
            <w:shd w:val="clear" w:color="auto" w:fill="auto"/>
            <w:vAlign w:val="bottom"/>
          </w:tcPr>
          <w:p w14:paraId="10AE1AB2" w14:textId="237BCCD8"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lang w:val="en-US"/>
              </w:rPr>
              <w:t>101</w:t>
            </w:r>
          </w:p>
        </w:tc>
        <w:tc>
          <w:tcPr>
            <w:tcW w:w="1187" w:type="dxa"/>
            <w:tcBorders>
              <w:left w:val="single" w:sz="6" w:space="0" w:color="000000"/>
            </w:tcBorders>
            <w:shd w:val="clear" w:color="auto" w:fill="auto"/>
            <w:vAlign w:val="bottom"/>
          </w:tcPr>
          <w:p w14:paraId="0242E2EE" w14:textId="5F6E4FE3"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rPr>
              <w:t>83</w:t>
            </w:r>
          </w:p>
        </w:tc>
        <w:tc>
          <w:tcPr>
            <w:tcW w:w="1188" w:type="dxa"/>
            <w:tcBorders>
              <w:left w:val="single" w:sz="6" w:space="0" w:color="000000"/>
            </w:tcBorders>
            <w:shd w:val="clear" w:color="auto" w:fill="auto"/>
            <w:vAlign w:val="bottom"/>
          </w:tcPr>
          <w:p w14:paraId="5B0863C8" w14:textId="28C769F5" w:rsidR="00E729C2" w:rsidRPr="00E729C2" w:rsidRDefault="00E729C2" w:rsidP="00F238F9">
            <w:pPr>
              <w:snapToGrid w:val="0"/>
              <w:spacing w:before="120" w:line="180" w:lineRule="exact"/>
              <w:ind w:right="397"/>
              <w:jc w:val="right"/>
              <w:rPr>
                <w:rFonts w:eastAsia="Symbol"/>
                <w:color w:val="000000" w:themeColor="text1"/>
                <w:lang w:val="en-US"/>
              </w:rPr>
            </w:pPr>
            <w:r w:rsidRPr="00E729C2">
              <w:rPr>
                <w:rFonts w:eastAsia="Symbol"/>
                <w:color w:val="000000" w:themeColor="text1"/>
              </w:rPr>
              <w:t>85</w:t>
            </w:r>
          </w:p>
        </w:tc>
        <w:tc>
          <w:tcPr>
            <w:tcW w:w="3178" w:type="dxa"/>
            <w:tcBorders>
              <w:left w:val="single" w:sz="6" w:space="0" w:color="000000"/>
            </w:tcBorders>
            <w:shd w:val="clear" w:color="auto" w:fill="auto"/>
            <w:vAlign w:val="bottom"/>
          </w:tcPr>
          <w:p w14:paraId="6BE8C6A6" w14:textId="77777777" w:rsidR="00E729C2" w:rsidRPr="00602715" w:rsidRDefault="00E729C2" w:rsidP="0064047C">
            <w:pPr>
              <w:spacing w:before="120" w:line="180" w:lineRule="exact"/>
              <w:ind w:left="170"/>
              <w:rPr>
                <w:color w:val="000000" w:themeColor="text1"/>
              </w:rPr>
            </w:pPr>
            <w:r w:rsidRPr="00602715">
              <w:rPr>
                <w:rFonts w:eastAsia="Symbol"/>
                <w:i/>
                <w:color w:val="000000" w:themeColor="text1"/>
              </w:rPr>
              <w:t>Armenia</w:t>
            </w:r>
          </w:p>
        </w:tc>
      </w:tr>
      <w:tr w:rsidR="00E729C2" w:rsidRPr="00853565" w14:paraId="5EABED12" w14:textId="77777777">
        <w:trPr>
          <w:cantSplit/>
        </w:trPr>
        <w:tc>
          <w:tcPr>
            <w:tcW w:w="3181" w:type="dxa"/>
            <w:shd w:val="clear" w:color="auto" w:fill="auto"/>
            <w:vAlign w:val="bottom"/>
          </w:tcPr>
          <w:p w14:paraId="621D451D" w14:textId="77777777" w:rsidR="00E729C2" w:rsidRPr="00602715" w:rsidRDefault="00E729C2" w:rsidP="0064047C">
            <w:pPr>
              <w:spacing w:before="120" w:line="180" w:lineRule="exact"/>
              <w:ind w:left="113"/>
              <w:rPr>
                <w:color w:val="000000" w:themeColor="text1"/>
              </w:rPr>
            </w:pPr>
            <w:r w:rsidRPr="00602715">
              <w:rPr>
                <w:rFonts w:eastAsia="Symbol"/>
                <w:color w:val="000000" w:themeColor="text1"/>
              </w:rPr>
              <w:t>Беларусь</w:t>
            </w:r>
          </w:p>
        </w:tc>
        <w:tc>
          <w:tcPr>
            <w:tcW w:w="1187" w:type="dxa"/>
            <w:tcBorders>
              <w:left w:val="single" w:sz="6" w:space="0" w:color="000000"/>
            </w:tcBorders>
            <w:shd w:val="clear" w:color="auto" w:fill="auto"/>
            <w:vAlign w:val="bottom"/>
          </w:tcPr>
          <w:p w14:paraId="17F157AF" w14:textId="25FB9401"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lang w:val="en-US"/>
              </w:rPr>
              <w:t>174</w:t>
            </w:r>
          </w:p>
        </w:tc>
        <w:tc>
          <w:tcPr>
            <w:tcW w:w="1187" w:type="dxa"/>
            <w:tcBorders>
              <w:left w:val="single" w:sz="6" w:space="0" w:color="000000"/>
            </w:tcBorders>
            <w:shd w:val="clear" w:color="auto" w:fill="auto"/>
            <w:vAlign w:val="bottom"/>
          </w:tcPr>
          <w:p w14:paraId="20BD8880" w14:textId="3F69AA5A"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rPr>
              <w:t>177</w:t>
            </w:r>
          </w:p>
        </w:tc>
        <w:tc>
          <w:tcPr>
            <w:tcW w:w="1188" w:type="dxa"/>
            <w:tcBorders>
              <w:left w:val="single" w:sz="6" w:space="0" w:color="000000"/>
            </w:tcBorders>
            <w:shd w:val="clear" w:color="auto" w:fill="auto"/>
            <w:vAlign w:val="bottom"/>
          </w:tcPr>
          <w:p w14:paraId="222A6B9F" w14:textId="6746C372" w:rsidR="00E729C2" w:rsidRPr="00E729C2" w:rsidRDefault="00E729C2" w:rsidP="00F238F9">
            <w:pPr>
              <w:snapToGrid w:val="0"/>
              <w:spacing w:before="120" w:line="180" w:lineRule="exact"/>
              <w:ind w:right="397"/>
              <w:jc w:val="right"/>
              <w:rPr>
                <w:rFonts w:eastAsia="Symbol"/>
                <w:color w:val="000000" w:themeColor="text1"/>
                <w:lang w:val="en-US"/>
              </w:rPr>
            </w:pPr>
            <w:r w:rsidRPr="00E729C2">
              <w:rPr>
                <w:rFonts w:eastAsia="Symbol"/>
                <w:color w:val="000000" w:themeColor="text1"/>
              </w:rPr>
              <w:t>181</w:t>
            </w:r>
          </w:p>
        </w:tc>
        <w:tc>
          <w:tcPr>
            <w:tcW w:w="3178" w:type="dxa"/>
            <w:tcBorders>
              <w:left w:val="single" w:sz="6" w:space="0" w:color="000000"/>
            </w:tcBorders>
            <w:shd w:val="clear" w:color="auto" w:fill="auto"/>
            <w:vAlign w:val="bottom"/>
          </w:tcPr>
          <w:p w14:paraId="506F736D" w14:textId="77777777" w:rsidR="00E729C2" w:rsidRPr="00602715" w:rsidRDefault="00E729C2" w:rsidP="0064047C">
            <w:pPr>
              <w:spacing w:before="120" w:line="180" w:lineRule="exact"/>
              <w:ind w:left="170"/>
              <w:rPr>
                <w:color w:val="000000" w:themeColor="text1"/>
              </w:rPr>
            </w:pPr>
            <w:r w:rsidRPr="00602715">
              <w:rPr>
                <w:rFonts w:eastAsia="Symbol"/>
                <w:i/>
                <w:color w:val="000000" w:themeColor="text1"/>
              </w:rPr>
              <w:t>Belarus</w:t>
            </w:r>
          </w:p>
        </w:tc>
      </w:tr>
      <w:tr w:rsidR="00E729C2" w:rsidRPr="00853565" w14:paraId="51E745E0" w14:textId="77777777">
        <w:trPr>
          <w:cantSplit/>
        </w:trPr>
        <w:tc>
          <w:tcPr>
            <w:tcW w:w="3181" w:type="dxa"/>
            <w:shd w:val="clear" w:color="auto" w:fill="auto"/>
            <w:vAlign w:val="bottom"/>
          </w:tcPr>
          <w:p w14:paraId="04B2A887" w14:textId="77777777" w:rsidR="00E729C2" w:rsidRPr="00602715" w:rsidRDefault="00E729C2" w:rsidP="0064047C">
            <w:pPr>
              <w:spacing w:before="120" w:line="180" w:lineRule="exact"/>
              <w:ind w:left="113"/>
              <w:rPr>
                <w:color w:val="000000" w:themeColor="text1"/>
              </w:rPr>
            </w:pPr>
            <w:r w:rsidRPr="00602715">
              <w:rPr>
                <w:rFonts w:eastAsia="Symbol"/>
                <w:color w:val="000000" w:themeColor="text1"/>
              </w:rPr>
              <w:t>Казахстан</w:t>
            </w:r>
          </w:p>
        </w:tc>
        <w:tc>
          <w:tcPr>
            <w:tcW w:w="1187" w:type="dxa"/>
            <w:tcBorders>
              <w:left w:val="single" w:sz="6" w:space="0" w:color="000000"/>
            </w:tcBorders>
            <w:shd w:val="clear" w:color="auto" w:fill="auto"/>
            <w:vAlign w:val="bottom"/>
          </w:tcPr>
          <w:p w14:paraId="54F8067A" w14:textId="53B91D2E"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lang w:val="en-US"/>
              </w:rPr>
              <w:t>181</w:t>
            </w:r>
          </w:p>
        </w:tc>
        <w:tc>
          <w:tcPr>
            <w:tcW w:w="1187" w:type="dxa"/>
            <w:tcBorders>
              <w:left w:val="single" w:sz="6" w:space="0" w:color="000000"/>
            </w:tcBorders>
            <w:shd w:val="clear" w:color="auto" w:fill="auto"/>
            <w:vAlign w:val="bottom"/>
          </w:tcPr>
          <w:p w14:paraId="4A1D6271" w14:textId="7FA1496B"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rPr>
              <w:t>175</w:t>
            </w:r>
          </w:p>
        </w:tc>
        <w:tc>
          <w:tcPr>
            <w:tcW w:w="1188" w:type="dxa"/>
            <w:tcBorders>
              <w:left w:val="single" w:sz="6" w:space="0" w:color="000000"/>
            </w:tcBorders>
            <w:shd w:val="clear" w:color="auto" w:fill="auto"/>
            <w:vAlign w:val="bottom"/>
          </w:tcPr>
          <w:p w14:paraId="64566702" w14:textId="3C6BA9F1" w:rsidR="00E729C2" w:rsidRPr="00E729C2" w:rsidRDefault="00E729C2" w:rsidP="00F238F9">
            <w:pPr>
              <w:snapToGrid w:val="0"/>
              <w:spacing w:before="120" w:line="180" w:lineRule="exact"/>
              <w:ind w:right="397"/>
              <w:jc w:val="right"/>
              <w:rPr>
                <w:rFonts w:eastAsia="Symbol"/>
                <w:color w:val="000000" w:themeColor="text1"/>
                <w:lang w:val="en-US"/>
              </w:rPr>
            </w:pPr>
            <w:r w:rsidRPr="00E729C2">
              <w:rPr>
                <w:rFonts w:eastAsia="Symbol"/>
                <w:color w:val="000000" w:themeColor="text1"/>
              </w:rPr>
              <w:t>189</w:t>
            </w:r>
          </w:p>
        </w:tc>
        <w:tc>
          <w:tcPr>
            <w:tcW w:w="3178" w:type="dxa"/>
            <w:tcBorders>
              <w:left w:val="single" w:sz="6" w:space="0" w:color="000000"/>
            </w:tcBorders>
            <w:shd w:val="clear" w:color="auto" w:fill="auto"/>
            <w:vAlign w:val="bottom"/>
          </w:tcPr>
          <w:p w14:paraId="61BAAF63" w14:textId="77777777" w:rsidR="00E729C2" w:rsidRPr="00602715" w:rsidRDefault="00E729C2" w:rsidP="0064047C">
            <w:pPr>
              <w:spacing w:before="120" w:line="180" w:lineRule="exact"/>
              <w:ind w:left="170"/>
              <w:rPr>
                <w:color w:val="000000" w:themeColor="text1"/>
              </w:rPr>
            </w:pPr>
            <w:r w:rsidRPr="00602715">
              <w:rPr>
                <w:rFonts w:eastAsia="Symbol"/>
                <w:i/>
                <w:color w:val="000000" w:themeColor="text1"/>
              </w:rPr>
              <w:t>Kazakhstan</w:t>
            </w:r>
          </w:p>
        </w:tc>
      </w:tr>
      <w:tr w:rsidR="00E729C2" w:rsidRPr="00853565" w14:paraId="2508B4B3" w14:textId="77777777">
        <w:trPr>
          <w:cantSplit/>
        </w:trPr>
        <w:tc>
          <w:tcPr>
            <w:tcW w:w="3181" w:type="dxa"/>
            <w:shd w:val="clear" w:color="auto" w:fill="auto"/>
            <w:vAlign w:val="bottom"/>
          </w:tcPr>
          <w:p w14:paraId="30708535" w14:textId="77777777" w:rsidR="00E729C2" w:rsidRPr="00602715" w:rsidRDefault="00E729C2" w:rsidP="0064047C">
            <w:pPr>
              <w:spacing w:before="120" w:line="180" w:lineRule="exact"/>
              <w:ind w:left="113"/>
              <w:rPr>
                <w:color w:val="000000" w:themeColor="text1"/>
              </w:rPr>
            </w:pPr>
            <w:r w:rsidRPr="00602715">
              <w:rPr>
                <w:rFonts w:eastAsia="Symbol"/>
                <w:color w:val="000000" w:themeColor="text1"/>
              </w:rPr>
              <w:t>Киргизия</w:t>
            </w:r>
          </w:p>
        </w:tc>
        <w:tc>
          <w:tcPr>
            <w:tcW w:w="1187" w:type="dxa"/>
            <w:tcBorders>
              <w:left w:val="single" w:sz="6" w:space="0" w:color="000000"/>
            </w:tcBorders>
            <w:shd w:val="clear" w:color="auto" w:fill="auto"/>
            <w:vAlign w:val="bottom"/>
          </w:tcPr>
          <w:p w14:paraId="67B30C22" w14:textId="698A9AA9"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lang w:val="en-US"/>
              </w:rPr>
              <w:t>193</w:t>
            </w:r>
          </w:p>
        </w:tc>
        <w:tc>
          <w:tcPr>
            <w:tcW w:w="1187" w:type="dxa"/>
            <w:tcBorders>
              <w:left w:val="single" w:sz="6" w:space="0" w:color="000000"/>
            </w:tcBorders>
            <w:shd w:val="clear" w:color="auto" w:fill="auto"/>
            <w:vAlign w:val="bottom"/>
          </w:tcPr>
          <w:p w14:paraId="5AE551F0" w14:textId="055C2AED"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rPr>
              <w:t>159</w:t>
            </w:r>
          </w:p>
        </w:tc>
        <w:tc>
          <w:tcPr>
            <w:tcW w:w="1188" w:type="dxa"/>
            <w:tcBorders>
              <w:left w:val="single" w:sz="6" w:space="0" w:color="000000"/>
            </w:tcBorders>
            <w:shd w:val="clear" w:color="auto" w:fill="auto"/>
            <w:vAlign w:val="bottom"/>
          </w:tcPr>
          <w:p w14:paraId="2A853902" w14:textId="45D3435E" w:rsidR="00E729C2" w:rsidRPr="00E729C2" w:rsidRDefault="00E729C2" w:rsidP="00F238F9">
            <w:pPr>
              <w:snapToGrid w:val="0"/>
              <w:spacing w:before="120" w:line="180" w:lineRule="exact"/>
              <w:ind w:right="397"/>
              <w:jc w:val="right"/>
              <w:rPr>
                <w:rFonts w:eastAsia="Symbol"/>
                <w:color w:val="000000" w:themeColor="text1"/>
                <w:lang w:val="en-US"/>
              </w:rPr>
            </w:pPr>
            <w:r w:rsidRPr="00E729C2">
              <w:rPr>
                <w:rFonts w:eastAsia="Symbol"/>
                <w:color w:val="000000" w:themeColor="text1"/>
              </w:rPr>
              <w:t>185</w:t>
            </w:r>
          </w:p>
        </w:tc>
        <w:tc>
          <w:tcPr>
            <w:tcW w:w="3178" w:type="dxa"/>
            <w:tcBorders>
              <w:left w:val="single" w:sz="6" w:space="0" w:color="000000"/>
            </w:tcBorders>
            <w:shd w:val="clear" w:color="auto" w:fill="auto"/>
            <w:vAlign w:val="bottom"/>
          </w:tcPr>
          <w:p w14:paraId="53E8CCE1" w14:textId="77777777" w:rsidR="00E729C2" w:rsidRPr="00602715" w:rsidRDefault="00E729C2" w:rsidP="0064047C">
            <w:pPr>
              <w:spacing w:before="120" w:line="180" w:lineRule="exact"/>
              <w:ind w:left="170"/>
              <w:rPr>
                <w:color w:val="000000" w:themeColor="text1"/>
              </w:rPr>
            </w:pPr>
            <w:r w:rsidRPr="00602715">
              <w:rPr>
                <w:rFonts w:eastAsia="Symbol"/>
                <w:i/>
                <w:color w:val="000000" w:themeColor="text1"/>
              </w:rPr>
              <w:t>Kyrgyzstan</w:t>
            </w:r>
          </w:p>
        </w:tc>
      </w:tr>
      <w:tr w:rsidR="00E729C2" w:rsidRPr="00853565" w14:paraId="214B8A60" w14:textId="77777777">
        <w:trPr>
          <w:cantSplit/>
        </w:trPr>
        <w:tc>
          <w:tcPr>
            <w:tcW w:w="3181" w:type="dxa"/>
            <w:shd w:val="clear" w:color="auto" w:fill="auto"/>
            <w:vAlign w:val="bottom"/>
          </w:tcPr>
          <w:p w14:paraId="5A08EC26" w14:textId="77777777" w:rsidR="00E729C2" w:rsidRPr="00602715" w:rsidRDefault="00E729C2" w:rsidP="0064047C">
            <w:pPr>
              <w:spacing w:before="120" w:line="180" w:lineRule="exact"/>
              <w:ind w:left="113"/>
              <w:rPr>
                <w:color w:val="000000" w:themeColor="text1"/>
              </w:rPr>
            </w:pPr>
            <w:r w:rsidRPr="00602715">
              <w:rPr>
                <w:rFonts w:eastAsia="Symbol"/>
                <w:color w:val="000000" w:themeColor="text1"/>
              </w:rPr>
              <w:t>Республика Молдова</w:t>
            </w:r>
          </w:p>
        </w:tc>
        <w:tc>
          <w:tcPr>
            <w:tcW w:w="1187" w:type="dxa"/>
            <w:tcBorders>
              <w:left w:val="single" w:sz="6" w:space="0" w:color="000000"/>
            </w:tcBorders>
            <w:shd w:val="clear" w:color="auto" w:fill="auto"/>
            <w:vAlign w:val="bottom"/>
          </w:tcPr>
          <w:p w14:paraId="235865B1" w14:textId="3BE77E4B"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lang w:val="en-US"/>
              </w:rPr>
              <w:t>193</w:t>
            </w:r>
          </w:p>
        </w:tc>
        <w:tc>
          <w:tcPr>
            <w:tcW w:w="1187" w:type="dxa"/>
            <w:tcBorders>
              <w:left w:val="single" w:sz="6" w:space="0" w:color="000000"/>
            </w:tcBorders>
            <w:shd w:val="clear" w:color="auto" w:fill="auto"/>
            <w:vAlign w:val="bottom"/>
          </w:tcPr>
          <w:p w14:paraId="114202C2" w14:textId="3AE4E5ED"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rPr>
              <w:t>204</w:t>
            </w:r>
          </w:p>
        </w:tc>
        <w:tc>
          <w:tcPr>
            <w:tcW w:w="1188" w:type="dxa"/>
            <w:tcBorders>
              <w:left w:val="single" w:sz="6" w:space="0" w:color="000000"/>
            </w:tcBorders>
            <w:shd w:val="clear" w:color="auto" w:fill="auto"/>
            <w:vAlign w:val="bottom"/>
          </w:tcPr>
          <w:p w14:paraId="2C707C95" w14:textId="3CE2FD0A" w:rsidR="00E729C2" w:rsidRPr="00E729C2" w:rsidRDefault="00E729C2" w:rsidP="00F238F9">
            <w:pPr>
              <w:snapToGrid w:val="0"/>
              <w:spacing w:before="120" w:line="180" w:lineRule="exact"/>
              <w:ind w:right="397"/>
              <w:jc w:val="right"/>
              <w:rPr>
                <w:rFonts w:eastAsia="Symbol"/>
                <w:color w:val="000000" w:themeColor="text1"/>
                <w:lang w:val="en-US"/>
              </w:rPr>
            </w:pPr>
            <w:r w:rsidRPr="00E729C2">
              <w:rPr>
                <w:rFonts w:eastAsia="Symbol"/>
                <w:color w:val="000000" w:themeColor="text1"/>
              </w:rPr>
              <w:t>229</w:t>
            </w:r>
          </w:p>
        </w:tc>
        <w:tc>
          <w:tcPr>
            <w:tcW w:w="3178" w:type="dxa"/>
            <w:tcBorders>
              <w:left w:val="single" w:sz="6" w:space="0" w:color="000000"/>
            </w:tcBorders>
            <w:shd w:val="clear" w:color="auto" w:fill="auto"/>
            <w:vAlign w:val="bottom"/>
          </w:tcPr>
          <w:p w14:paraId="72682B21" w14:textId="77777777" w:rsidR="00E729C2" w:rsidRPr="00602715" w:rsidRDefault="00E729C2" w:rsidP="0064047C">
            <w:pPr>
              <w:spacing w:before="120" w:line="180" w:lineRule="exact"/>
              <w:ind w:left="170"/>
              <w:rPr>
                <w:color w:val="000000" w:themeColor="text1"/>
              </w:rPr>
            </w:pPr>
            <w:r w:rsidRPr="00602715">
              <w:rPr>
                <w:rFonts w:eastAsia="Symbol"/>
                <w:i/>
                <w:color w:val="000000" w:themeColor="text1"/>
              </w:rPr>
              <w:t>Republic of Moldova</w:t>
            </w:r>
          </w:p>
        </w:tc>
      </w:tr>
      <w:tr w:rsidR="00E729C2" w:rsidRPr="00853565" w14:paraId="5826F43D" w14:textId="77777777">
        <w:trPr>
          <w:cantSplit/>
        </w:trPr>
        <w:tc>
          <w:tcPr>
            <w:tcW w:w="3181" w:type="dxa"/>
            <w:shd w:val="clear" w:color="auto" w:fill="auto"/>
            <w:vAlign w:val="bottom"/>
          </w:tcPr>
          <w:p w14:paraId="29DEBD6D" w14:textId="5BF5DE6D" w:rsidR="00E729C2" w:rsidRPr="00602715" w:rsidRDefault="00E729C2" w:rsidP="00A36476">
            <w:pPr>
              <w:spacing w:before="120" w:line="180" w:lineRule="exact"/>
              <w:ind w:left="113"/>
              <w:rPr>
                <w:color w:val="000000" w:themeColor="text1"/>
              </w:rPr>
            </w:pPr>
            <w:r w:rsidRPr="00602715">
              <w:rPr>
                <w:rFonts w:eastAsia="Symbol"/>
                <w:color w:val="000000" w:themeColor="text1"/>
              </w:rPr>
              <w:t>Узбекистан</w:t>
            </w:r>
            <w:proofErr w:type="gramStart"/>
            <w:r w:rsidRPr="00602715">
              <w:rPr>
                <w:rFonts w:eastAsia="Symbol"/>
                <w:color w:val="000000" w:themeColor="text1"/>
                <w:vertAlign w:val="superscript"/>
                <w:lang w:val="en-US"/>
              </w:rPr>
              <w:t>1</w:t>
            </w:r>
            <w:proofErr w:type="gramEnd"/>
            <w:r w:rsidRPr="00602715">
              <w:rPr>
                <w:rFonts w:eastAsia="Symbol"/>
                <w:color w:val="000000" w:themeColor="text1"/>
                <w:vertAlign w:val="superscript"/>
              </w:rPr>
              <w:t>)</w:t>
            </w:r>
          </w:p>
        </w:tc>
        <w:tc>
          <w:tcPr>
            <w:tcW w:w="1187" w:type="dxa"/>
            <w:tcBorders>
              <w:left w:val="single" w:sz="6" w:space="0" w:color="000000"/>
            </w:tcBorders>
            <w:shd w:val="clear" w:color="auto" w:fill="auto"/>
            <w:vAlign w:val="bottom"/>
          </w:tcPr>
          <w:p w14:paraId="6115BCA3" w14:textId="0FADB509" w:rsidR="00E729C2" w:rsidRPr="00E729C2" w:rsidRDefault="00E729C2" w:rsidP="009A6DE4">
            <w:pPr>
              <w:snapToGrid w:val="0"/>
              <w:spacing w:before="120" w:line="180" w:lineRule="exact"/>
              <w:ind w:right="397"/>
              <w:jc w:val="right"/>
              <w:rPr>
                <w:rFonts w:eastAsia="Symbol"/>
                <w:color w:val="000000" w:themeColor="text1"/>
              </w:rPr>
            </w:pPr>
            <w:r w:rsidRPr="00E729C2">
              <w:rPr>
                <w:rFonts w:eastAsia="Symbol"/>
                <w:color w:val="000000" w:themeColor="text1"/>
                <w:lang w:val="en-US"/>
              </w:rPr>
              <w:t>267</w:t>
            </w:r>
          </w:p>
        </w:tc>
        <w:tc>
          <w:tcPr>
            <w:tcW w:w="1187" w:type="dxa"/>
            <w:tcBorders>
              <w:left w:val="single" w:sz="6" w:space="0" w:color="000000"/>
            </w:tcBorders>
            <w:shd w:val="clear" w:color="auto" w:fill="auto"/>
            <w:vAlign w:val="bottom"/>
          </w:tcPr>
          <w:p w14:paraId="19F2A258" w14:textId="1606CD13"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rPr>
              <w:t>284</w:t>
            </w:r>
          </w:p>
        </w:tc>
        <w:tc>
          <w:tcPr>
            <w:tcW w:w="1188" w:type="dxa"/>
            <w:tcBorders>
              <w:left w:val="single" w:sz="6" w:space="0" w:color="000000"/>
            </w:tcBorders>
            <w:shd w:val="clear" w:color="auto" w:fill="auto"/>
            <w:vAlign w:val="bottom"/>
          </w:tcPr>
          <w:p w14:paraId="0C4AB761" w14:textId="4E53B306" w:rsidR="00E729C2" w:rsidRPr="00E729C2" w:rsidRDefault="00E729C2" w:rsidP="00F238F9">
            <w:pPr>
              <w:snapToGrid w:val="0"/>
              <w:spacing w:before="120" w:line="180" w:lineRule="exact"/>
              <w:ind w:right="397"/>
              <w:jc w:val="right"/>
              <w:rPr>
                <w:rFonts w:eastAsia="Symbol"/>
                <w:color w:val="000000" w:themeColor="text1"/>
                <w:lang w:val="en-US"/>
              </w:rPr>
            </w:pPr>
            <w:r w:rsidRPr="00E729C2">
              <w:rPr>
                <w:rFonts w:eastAsia="Symbol"/>
                <w:color w:val="000000" w:themeColor="text1"/>
              </w:rPr>
              <w:t>319</w:t>
            </w:r>
          </w:p>
        </w:tc>
        <w:tc>
          <w:tcPr>
            <w:tcW w:w="3178" w:type="dxa"/>
            <w:tcBorders>
              <w:left w:val="single" w:sz="6" w:space="0" w:color="000000"/>
            </w:tcBorders>
            <w:shd w:val="clear" w:color="auto" w:fill="auto"/>
            <w:vAlign w:val="bottom"/>
          </w:tcPr>
          <w:p w14:paraId="2969BA90" w14:textId="288B4E5B" w:rsidR="00E729C2" w:rsidRPr="00602715" w:rsidRDefault="00E729C2" w:rsidP="00A36476">
            <w:pPr>
              <w:spacing w:before="120" w:line="180" w:lineRule="exact"/>
              <w:ind w:left="170"/>
              <w:rPr>
                <w:color w:val="000000" w:themeColor="text1"/>
              </w:rPr>
            </w:pPr>
            <w:r w:rsidRPr="00602715">
              <w:rPr>
                <w:rFonts w:eastAsia="Symbol"/>
                <w:i/>
                <w:color w:val="000000" w:themeColor="text1"/>
              </w:rPr>
              <w:t>Uzbekistan</w:t>
            </w:r>
            <w:r w:rsidRPr="00602715">
              <w:rPr>
                <w:rFonts w:eastAsia="Symbol"/>
                <w:i/>
                <w:color w:val="000000" w:themeColor="text1"/>
                <w:vertAlign w:val="superscript"/>
                <w:lang w:val="en-US"/>
              </w:rPr>
              <w:t>1</w:t>
            </w:r>
            <w:r w:rsidRPr="00602715">
              <w:rPr>
                <w:rFonts w:eastAsia="Symbol"/>
                <w:i/>
                <w:color w:val="000000" w:themeColor="text1"/>
                <w:vertAlign w:val="superscript"/>
              </w:rPr>
              <w:t>)</w:t>
            </w:r>
          </w:p>
        </w:tc>
      </w:tr>
      <w:tr w:rsidR="00E729C2" w:rsidRPr="00853565" w14:paraId="2E216392" w14:textId="77777777">
        <w:trPr>
          <w:cantSplit/>
        </w:trPr>
        <w:tc>
          <w:tcPr>
            <w:tcW w:w="3181" w:type="dxa"/>
            <w:shd w:val="clear" w:color="auto" w:fill="auto"/>
            <w:vAlign w:val="bottom"/>
          </w:tcPr>
          <w:p w14:paraId="69749E67" w14:textId="77777777" w:rsidR="00E729C2" w:rsidRPr="00602715" w:rsidRDefault="00E729C2" w:rsidP="0064047C">
            <w:pPr>
              <w:spacing w:before="120" w:line="180" w:lineRule="exact"/>
              <w:ind w:left="113"/>
              <w:rPr>
                <w:color w:val="000000" w:themeColor="text1"/>
              </w:rPr>
            </w:pPr>
            <w:r w:rsidRPr="00602715">
              <w:rPr>
                <w:rFonts w:eastAsia="Symbol"/>
                <w:color w:val="000000" w:themeColor="text1"/>
              </w:rPr>
              <w:t>Украина</w:t>
            </w:r>
          </w:p>
        </w:tc>
        <w:tc>
          <w:tcPr>
            <w:tcW w:w="1187" w:type="dxa"/>
            <w:tcBorders>
              <w:left w:val="single" w:sz="6" w:space="0" w:color="000000"/>
            </w:tcBorders>
            <w:shd w:val="clear" w:color="auto" w:fill="auto"/>
            <w:vAlign w:val="bottom"/>
          </w:tcPr>
          <w:p w14:paraId="39EDB1E1" w14:textId="1DF60B3A"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lang w:val="en-US"/>
              </w:rPr>
              <w:t>136</w:t>
            </w:r>
          </w:p>
        </w:tc>
        <w:tc>
          <w:tcPr>
            <w:tcW w:w="1187" w:type="dxa"/>
            <w:tcBorders>
              <w:left w:val="single" w:sz="6" w:space="0" w:color="000000"/>
            </w:tcBorders>
            <w:shd w:val="clear" w:color="auto" w:fill="auto"/>
            <w:vAlign w:val="bottom"/>
          </w:tcPr>
          <w:p w14:paraId="6ECDE41F" w14:textId="031961D4" w:rsidR="00E729C2" w:rsidRPr="00E729C2" w:rsidRDefault="00E729C2" w:rsidP="009A6DE4">
            <w:pPr>
              <w:snapToGrid w:val="0"/>
              <w:spacing w:before="120" w:line="180" w:lineRule="exact"/>
              <w:ind w:right="397"/>
              <w:jc w:val="right"/>
              <w:rPr>
                <w:rFonts w:eastAsia="Symbol"/>
                <w:color w:val="000000" w:themeColor="text1"/>
                <w:lang w:val="en-US"/>
              </w:rPr>
            </w:pPr>
            <w:r w:rsidRPr="00E729C2">
              <w:rPr>
                <w:rFonts w:eastAsia="Symbol"/>
                <w:color w:val="000000" w:themeColor="text1"/>
              </w:rPr>
              <w:t>147</w:t>
            </w:r>
          </w:p>
        </w:tc>
        <w:tc>
          <w:tcPr>
            <w:tcW w:w="1188" w:type="dxa"/>
            <w:tcBorders>
              <w:left w:val="single" w:sz="6" w:space="0" w:color="000000"/>
            </w:tcBorders>
            <w:shd w:val="clear" w:color="auto" w:fill="auto"/>
            <w:vAlign w:val="bottom"/>
          </w:tcPr>
          <w:p w14:paraId="6BB55BDD" w14:textId="5056E8E7" w:rsidR="00E729C2" w:rsidRPr="00E729C2" w:rsidRDefault="00E729C2" w:rsidP="00F238F9">
            <w:pPr>
              <w:snapToGrid w:val="0"/>
              <w:spacing w:before="120" w:line="180" w:lineRule="exact"/>
              <w:ind w:right="397"/>
              <w:jc w:val="right"/>
              <w:rPr>
                <w:rFonts w:eastAsia="Symbol"/>
                <w:color w:val="000000" w:themeColor="text1"/>
                <w:lang w:val="en-US"/>
              </w:rPr>
            </w:pPr>
            <w:r w:rsidRPr="00E729C2">
              <w:rPr>
                <w:rFonts w:eastAsia="Symbol"/>
                <w:color w:val="000000" w:themeColor="text1"/>
              </w:rPr>
              <w:t>163</w:t>
            </w:r>
          </w:p>
        </w:tc>
        <w:tc>
          <w:tcPr>
            <w:tcW w:w="3178" w:type="dxa"/>
            <w:tcBorders>
              <w:left w:val="single" w:sz="6" w:space="0" w:color="000000"/>
            </w:tcBorders>
            <w:shd w:val="clear" w:color="auto" w:fill="auto"/>
            <w:vAlign w:val="bottom"/>
          </w:tcPr>
          <w:p w14:paraId="27922EFD" w14:textId="77777777" w:rsidR="00E729C2" w:rsidRPr="00602715" w:rsidRDefault="00E729C2" w:rsidP="0064047C">
            <w:pPr>
              <w:spacing w:before="120" w:line="180" w:lineRule="exact"/>
              <w:ind w:left="170"/>
              <w:rPr>
                <w:color w:val="000000" w:themeColor="text1"/>
              </w:rPr>
            </w:pPr>
            <w:r w:rsidRPr="00602715">
              <w:rPr>
                <w:rFonts w:eastAsia="Symbol"/>
                <w:i/>
                <w:color w:val="000000" w:themeColor="text1"/>
              </w:rPr>
              <w:t>Ukraine</w:t>
            </w:r>
          </w:p>
        </w:tc>
      </w:tr>
      <w:tr w:rsidR="00E729C2" w:rsidRPr="00853565" w14:paraId="50C89E25" w14:textId="77777777">
        <w:trPr>
          <w:cantSplit/>
        </w:trPr>
        <w:tc>
          <w:tcPr>
            <w:tcW w:w="3181" w:type="dxa"/>
            <w:shd w:val="clear" w:color="auto" w:fill="auto"/>
            <w:vAlign w:val="bottom"/>
          </w:tcPr>
          <w:p w14:paraId="51F5B2B4" w14:textId="77777777" w:rsidR="00E729C2" w:rsidRPr="00602715" w:rsidRDefault="00E729C2" w:rsidP="0064047C">
            <w:pPr>
              <w:spacing w:before="120" w:line="180" w:lineRule="exact"/>
              <w:rPr>
                <w:color w:val="000000" w:themeColor="text1"/>
              </w:rPr>
            </w:pPr>
            <w:r w:rsidRPr="00602715">
              <w:rPr>
                <w:rFonts w:eastAsia="Symbol"/>
                <w:b/>
                <w:bCs/>
                <w:color w:val="000000" w:themeColor="text1"/>
              </w:rPr>
              <w:t>Страны БРИКС</w:t>
            </w:r>
          </w:p>
        </w:tc>
        <w:tc>
          <w:tcPr>
            <w:tcW w:w="1187" w:type="dxa"/>
            <w:tcBorders>
              <w:left w:val="single" w:sz="6" w:space="0" w:color="000000"/>
            </w:tcBorders>
            <w:shd w:val="clear" w:color="auto" w:fill="auto"/>
            <w:vAlign w:val="bottom"/>
          </w:tcPr>
          <w:p w14:paraId="59D574FC" w14:textId="77777777" w:rsidR="00E729C2" w:rsidRPr="00E729C2" w:rsidRDefault="00E729C2" w:rsidP="009A6DE4">
            <w:pPr>
              <w:snapToGrid w:val="0"/>
              <w:spacing w:before="120" w:line="180" w:lineRule="exact"/>
              <w:ind w:right="397"/>
              <w:jc w:val="right"/>
              <w:rPr>
                <w:rFonts w:eastAsia="Symbol"/>
                <w:color w:val="000000" w:themeColor="text1"/>
                <w:lang w:val="en-US"/>
              </w:rPr>
            </w:pPr>
          </w:p>
        </w:tc>
        <w:tc>
          <w:tcPr>
            <w:tcW w:w="1187" w:type="dxa"/>
            <w:tcBorders>
              <w:left w:val="single" w:sz="6" w:space="0" w:color="000000"/>
            </w:tcBorders>
            <w:shd w:val="clear" w:color="auto" w:fill="auto"/>
            <w:vAlign w:val="bottom"/>
          </w:tcPr>
          <w:p w14:paraId="6CF5E054" w14:textId="77777777" w:rsidR="00E729C2" w:rsidRPr="00E729C2" w:rsidRDefault="00E729C2" w:rsidP="009A6DE4">
            <w:pPr>
              <w:snapToGrid w:val="0"/>
              <w:spacing w:before="120" w:line="180" w:lineRule="exact"/>
              <w:ind w:right="397"/>
              <w:jc w:val="right"/>
              <w:rPr>
                <w:rFonts w:eastAsia="Symbol"/>
                <w:color w:val="000000" w:themeColor="text1"/>
                <w:lang w:val="en-US"/>
              </w:rPr>
            </w:pPr>
          </w:p>
        </w:tc>
        <w:tc>
          <w:tcPr>
            <w:tcW w:w="1188" w:type="dxa"/>
            <w:tcBorders>
              <w:left w:val="single" w:sz="6" w:space="0" w:color="000000"/>
            </w:tcBorders>
            <w:shd w:val="clear" w:color="auto" w:fill="auto"/>
            <w:vAlign w:val="bottom"/>
          </w:tcPr>
          <w:p w14:paraId="2FABEF3A" w14:textId="77777777" w:rsidR="00E729C2" w:rsidRPr="00E729C2" w:rsidRDefault="00E729C2" w:rsidP="00F238F9">
            <w:pPr>
              <w:snapToGrid w:val="0"/>
              <w:spacing w:before="120" w:line="180" w:lineRule="exact"/>
              <w:ind w:right="397"/>
              <w:jc w:val="right"/>
              <w:rPr>
                <w:rFonts w:eastAsia="Symbol"/>
                <w:color w:val="000000" w:themeColor="text1"/>
                <w:lang w:val="en-US"/>
              </w:rPr>
            </w:pPr>
          </w:p>
        </w:tc>
        <w:tc>
          <w:tcPr>
            <w:tcW w:w="3178" w:type="dxa"/>
            <w:tcBorders>
              <w:left w:val="single" w:sz="6" w:space="0" w:color="000000"/>
            </w:tcBorders>
            <w:shd w:val="clear" w:color="auto" w:fill="auto"/>
            <w:vAlign w:val="bottom"/>
          </w:tcPr>
          <w:p w14:paraId="72054F85" w14:textId="77777777" w:rsidR="00E729C2" w:rsidRPr="00602715" w:rsidRDefault="00E729C2" w:rsidP="0064047C">
            <w:pPr>
              <w:spacing w:before="120" w:line="180" w:lineRule="exact"/>
              <w:ind w:left="57"/>
              <w:rPr>
                <w:color w:val="000000" w:themeColor="text1"/>
              </w:rPr>
            </w:pPr>
            <w:r w:rsidRPr="00602715">
              <w:rPr>
                <w:rFonts w:eastAsia="Symbol"/>
                <w:b/>
                <w:i/>
                <w:color w:val="000000" w:themeColor="text1"/>
                <w:lang w:val="en"/>
              </w:rPr>
              <w:t>BRICS countries</w:t>
            </w:r>
          </w:p>
        </w:tc>
      </w:tr>
      <w:tr w:rsidR="00E729C2" w:rsidRPr="00853565" w14:paraId="66E69D18" w14:textId="77777777">
        <w:trPr>
          <w:cantSplit/>
        </w:trPr>
        <w:tc>
          <w:tcPr>
            <w:tcW w:w="3181" w:type="dxa"/>
            <w:shd w:val="clear" w:color="auto" w:fill="auto"/>
            <w:vAlign w:val="bottom"/>
          </w:tcPr>
          <w:p w14:paraId="3B67E2F5" w14:textId="77777777" w:rsidR="00E729C2" w:rsidRPr="00602715" w:rsidRDefault="00E729C2" w:rsidP="0064047C">
            <w:pPr>
              <w:spacing w:before="120" w:line="180" w:lineRule="exact"/>
              <w:ind w:left="340"/>
              <w:rPr>
                <w:color w:val="000000" w:themeColor="text1"/>
              </w:rPr>
            </w:pPr>
            <w:r w:rsidRPr="00602715">
              <w:rPr>
                <w:rFonts w:eastAsia="Symbol"/>
                <w:color w:val="000000" w:themeColor="text1"/>
              </w:rPr>
              <w:t>из них:</w:t>
            </w:r>
          </w:p>
        </w:tc>
        <w:tc>
          <w:tcPr>
            <w:tcW w:w="1187" w:type="dxa"/>
            <w:tcBorders>
              <w:left w:val="single" w:sz="6" w:space="0" w:color="000000"/>
            </w:tcBorders>
            <w:shd w:val="clear" w:color="auto" w:fill="auto"/>
            <w:vAlign w:val="bottom"/>
          </w:tcPr>
          <w:p w14:paraId="1B7AB1F7" w14:textId="77777777" w:rsidR="00E729C2" w:rsidRPr="00E729C2" w:rsidRDefault="00E729C2" w:rsidP="009A6DE4">
            <w:pPr>
              <w:snapToGrid w:val="0"/>
              <w:spacing w:before="120" w:line="180" w:lineRule="exact"/>
              <w:ind w:right="397"/>
              <w:jc w:val="right"/>
              <w:rPr>
                <w:rFonts w:eastAsia="Symbol"/>
                <w:color w:val="000000" w:themeColor="text1"/>
                <w:lang w:val="en-US"/>
              </w:rPr>
            </w:pPr>
          </w:p>
        </w:tc>
        <w:tc>
          <w:tcPr>
            <w:tcW w:w="1187" w:type="dxa"/>
            <w:tcBorders>
              <w:left w:val="single" w:sz="6" w:space="0" w:color="000000"/>
            </w:tcBorders>
            <w:shd w:val="clear" w:color="auto" w:fill="auto"/>
            <w:vAlign w:val="bottom"/>
          </w:tcPr>
          <w:p w14:paraId="4D0A05DB" w14:textId="77777777" w:rsidR="00E729C2" w:rsidRPr="00E729C2" w:rsidRDefault="00E729C2" w:rsidP="009A6DE4">
            <w:pPr>
              <w:snapToGrid w:val="0"/>
              <w:spacing w:before="120" w:line="180" w:lineRule="exact"/>
              <w:ind w:right="397"/>
              <w:jc w:val="right"/>
              <w:rPr>
                <w:rFonts w:eastAsia="Symbol"/>
                <w:color w:val="000000" w:themeColor="text1"/>
                <w:lang w:val="en-US"/>
              </w:rPr>
            </w:pPr>
          </w:p>
        </w:tc>
        <w:tc>
          <w:tcPr>
            <w:tcW w:w="1188" w:type="dxa"/>
            <w:tcBorders>
              <w:left w:val="single" w:sz="6" w:space="0" w:color="000000"/>
            </w:tcBorders>
            <w:shd w:val="clear" w:color="auto" w:fill="auto"/>
            <w:vAlign w:val="bottom"/>
          </w:tcPr>
          <w:p w14:paraId="148F7415" w14:textId="77777777" w:rsidR="00E729C2" w:rsidRPr="00E729C2" w:rsidRDefault="00E729C2" w:rsidP="00F238F9">
            <w:pPr>
              <w:snapToGrid w:val="0"/>
              <w:spacing w:before="120" w:line="180" w:lineRule="exact"/>
              <w:ind w:right="397"/>
              <w:jc w:val="right"/>
              <w:rPr>
                <w:rFonts w:eastAsia="Symbol"/>
                <w:color w:val="000000" w:themeColor="text1"/>
                <w:lang w:val="en-US"/>
              </w:rPr>
            </w:pPr>
          </w:p>
        </w:tc>
        <w:tc>
          <w:tcPr>
            <w:tcW w:w="3178" w:type="dxa"/>
            <w:tcBorders>
              <w:left w:val="single" w:sz="6" w:space="0" w:color="000000"/>
            </w:tcBorders>
            <w:shd w:val="clear" w:color="auto" w:fill="auto"/>
            <w:vAlign w:val="bottom"/>
          </w:tcPr>
          <w:p w14:paraId="5E651515" w14:textId="77777777" w:rsidR="00E729C2" w:rsidRPr="00602715" w:rsidRDefault="00E729C2" w:rsidP="0064047C">
            <w:pPr>
              <w:spacing w:before="120" w:line="180" w:lineRule="exact"/>
              <w:ind w:left="340"/>
              <w:rPr>
                <w:color w:val="000000" w:themeColor="text1"/>
              </w:rPr>
            </w:pPr>
            <w:r w:rsidRPr="00602715">
              <w:rPr>
                <w:rFonts w:eastAsia="Symbol"/>
                <w:i/>
                <w:color w:val="000000" w:themeColor="text1"/>
              </w:rPr>
              <w:t>of which:</w:t>
            </w:r>
          </w:p>
        </w:tc>
      </w:tr>
      <w:tr w:rsidR="00010430" w:rsidRPr="00853565" w14:paraId="766C6D03" w14:textId="77777777">
        <w:trPr>
          <w:cantSplit/>
        </w:trPr>
        <w:tc>
          <w:tcPr>
            <w:tcW w:w="3181" w:type="dxa"/>
            <w:shd w:val="clear" w:color="auto" w:fill="auto"/>
            <w:vAlign w:val="bottom"/>
          </w:tcPr>
          <w:p w14:paraId="38259316" w14:textId="77777777" w:rsidR="00010430" w:rsidRPr="00602715" w:rsidRDefault="00010430" w:rsidP="0064047C">
            <w:pPr>
              <w:pStyle w:val="15"/>
              <w:spacing w:before="120" w:line="180" w:lineRule="exact"/>
              <w:ind w:left="113"/>
              <w:rPr>
                <w:color w:val="000000" w:themeColor="text1"/>
              </w:rPr>
            </w:pPr>
            <w:r w:rsidRPr="00602715">
              <w:rPr>
                <w:rFonts w:eastAsia="Symbol"/>
                <w:color w:val="000000" w:themeColor="text1"/>
              </w:rPr>
              <w:t>Бразилия</w:t>
            </w:r>
          </w:p>
        </w:tc>
        <w:tc>
          <w:tcPr>
            <w:tcW w:w="1187" w:type="dxa"/>
            <w:tcBorders>
              <w:left w:val="single" w:sz="6" w:space="0" w:color="000000"/>
            </w:tcBorders>
            <w:shd w:val="clear" w:color="auto" w:fill="auto"/>
            <w:vAlign w:val="bottom"/>
          </w:tcPr>
          <w:p w14:paraId="14888604" w14:textId="27C34D25"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118</w:t>
            </w:r>
          </w:p>
        </w:tc>
        <w:tc>
          <w:tcPr>
            <w:tcW w:w="1187" w:type="dxa"/>
            <w:tcBorders>
              <w:left w:val="single" w:sz="6" w:space="0" w:color="000000"/>
            </w:tcBorders>
            <w:shd w:val="clear" w:color="auto" w:fill="auto"/>
            <w:vAlign w:val="bottom"/>
          </w:tcPr>
          <w:p w14:paraId="548A04D2" w14:textId="044A108C"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119</w:t>
            </w:r>
          </w:p>
        </w:tc>
        <w:tc>
          <w:tcPr>
            <w:tcW w:w="1188" w:type="dxa"/>
            <w:tcBorders>
              <w:left w:val="single" w:sz="6" w:space="0" w:color="000000"/>
            </w:tcBorders>
            <w:shd w:val="clear" w:color="auto" w:fill="auto"/>
            <w:vAlign w:val="bottom"/>
          </w:tcPr>
          <w:p w14:paraId="4DE7BD10" w14:textId="7221EAD9"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121</w:t>
            </w:r>
          </w:p>
        </w:tc>
        <w:tc>
          <w:tcPr>
            <w:tcW w:w="3178" w:type="dxa"/>
            <w:tcBorders>
              <w:left w:val="single" w:sz="6" w:space="0" w:color="000000"/>
            </w:tcBorders>
            <w:shd w:val="clear" w:color="auto" w:fill="auto"/>
            <w:vAlign w:val="bottom"/>
          </w:tcPr>
          <w:p w14:paraId="4E4CE14F"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lang w:val="en-US"/>
              </w:rPr>
              <w:t>Brazil</w:t>
            </w:r>
          </w:p>
        </w:tc>
      </w:tr>
      <w:tr w:rsidR="00010430" w:rsidRPr="00853565" w14:paraId="5F2B7102" w14:textId="77777777">
        <w:trPr>
          <w:cantSplit/>
        </w:trPr>
        <w:tc>
          <w:tcPr>
            <w:tcW w:w="3181" w:type="dxa"/>
            <w:shd w:val="clear" w:color="auto" w:fill="auto"/>
            <w:vAlign w:val="bottom"/>
          </w:tcPr>
          <w:p w14:paraId="389EF9B6" w14:textId="77777777" w:rsidR="00010430" w:rsidRPr="00602715" w:rsidRDefault="00010430" w:rsidP="0064047C">
            <w:pPr>
              <w:pStyle w:val="15"/>
              <w:spacing w:before="120" w:line="180" w:lineRule="exact"/>
              <w:ind w:left="113"/>
              <w:rPr>
                <w:color w:val="000000" w:themeColor="text1"/>
              </w:rPr>
            </w:pPr>
            <w:r w:rsidRPr="00602715">
              <w:rPr>
                <w:rFonts w:eastAsia="Symbol"/>
                <w:color w:val="000000" w:themeColor="text1"/>
              </w:rPr>
              <w:t xml:space="preserve">Южно-Африканская Республика </w:t>
            </w:r>
          </w:p>
        </w:tc>
        <w:tc>
          <w:tcPr>
            <w:tcW w:w="1187" w:type="dxa"/>
            <w:tcBorders>
              <w:left w:val="single" w:sz="6" w:space="0" w:color="000000"/>
            </w:tcBorders>
            <w:shd w:val="clear" w:color="auto" w:fill="auto"/>
            <w:vAlign w:val="bottom"/>
          </w:tcPr>
          <w:p w14:paraId="45DE8B11" w14:textId="75780B6A"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131</w:t>
            </w:r>
          </w:p>
        </w:tc>
        <w:tc>
          <w:tcPr>
            <w:tcW w:w="1187" w:type="dxa"/>
            <w:tcBorders>
              <w:left w:val="single" w:sz="6" w:space="0" w:color="000000"/>
            </w:tcBorders>
            <w:shd w:val="clear" w:color="auto" w:fill="auto"/>
            <w:vAlign w:val="bottom"/>
          </w:tcPr>
          <w:p w14:paraId="0589DDC0" w14:textId="4F976905"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w:t>
            </w:r>
            <w:r w:rsidRPr="00010430">
              <w:rPr>
                <w:rFonts w:eastAsia="Symbol"/>
                <w:color w:val="000000" w:themeColor="text1"/>
              </w:rPr>
              <w:t>3</w:t>
            </w:r>
          </w:p>
        </w:tc>
        <w:tc>
          <w:tcPr>
            <w:tcW w:w="1188" w:type="dxa"/>
            <w:tcBorders>
              <w:left w:val="single" w:sz="6" w:space="0" w:color="000000"/>
            </w:tcBorders>
            <w:shd w:val="clear" w:color="auto" w:fill="auto"/>
            <w:vAlign w:val="bottom"/>
          </w:tcPr>
          <w:p w14:paraId="150CC8AC" w14:textId="126C569C"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131</w:t>
            </w:r>
          </w:p>
        </w:tc>
        <w:tc>
          <w:tcPr>
            <w:tcW w:w="3178" w:type="dxa"/>
            <w:tcBorders>
              <w:left w:val="single" w:sz="6" w:space="0" w:color="000000"/>
            </w:tcBorders>
            <w:shd w:val="clear" w:color="auto" w:fill="auto"/>
            <w:vAlign w:val="bottom"/>
          </w:tcPr>
          <w:p w14:paraId="267B319F"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lang w:val="en"/>
              </w:rPr>
              <w:t>South Africa</w:t>
            </w:r>
          </w:p>
        </w:tc>
      </w:tr>
      <w:tr w:rsidR="00010430" w:rsidRPr="00853565" w14:paraId="2C78F4AF" w14:textId="77777777">
        <w:trPr>
          <w:cantSplit/>
        </w:trPr>
        <w:tc>
          <w:tcPr>
            <w:tcW w:w="3181" w:type="dxa"/>
            <w:shd w:val="clear" w:color="auto" w:fill="auto"/>
            <w:vAlign w:val="bottom"/>
          </w:tcPr>
          <w:p w14:paraId="209B482C" w14:textId="77777777" w:rsidR="00010430" w:rsidRPr="00602715" w:rsidRDefault="00010430" w:rsidP="0064047C">
            <w:pPr>
              <w:spacing w:before="120" w:line="180" w:lineRule="exact"/>
              <w:rPr>
                <w:color w:val="000000" w:themeColor="text1"/>
              </w:rPr>
            </w:pPr>
            <w:r w:rsidRPr="00602715">
              <w:rPr>
                <w:rFonts w:eastAsia="Symbol"/>
                <w:b/>
                <w:bCs/>
                <w:color w:val="000000" w:themeColor="text1"/>
              </w:rPr>
              <w:t>Страны ЕС</w:t>
            </w:r>
          </w:p>
        </w:tc>
        <w:tc>
          <w:tcPr>
            <w:tcW w:w="1187" w:type="dxa"/>
            <w:tcBorders>
              <w:left w:val="single" w:sz="6" w:space="0" w:color="000000"/>
            </w:tcBorders>
            <w:shd w:val="clear" w:color="auto" w:fill="auto"/>
            <w:vAlign w:val="bottom"/>
          </w:tcPr>
          <w:p w14:paraId="002C8FCA" w14:textId="77777777" w:rsidR="00010430" w:rsidRPr="00010430" w:rsidRDefault="00010430" w:rsidP="009A6DE4">
            <w:pPr>
              <w:snapToGrid w:val="0"/>
              <w:spacing w:before="120" w:line="180" w:lineRule="exact"/>
              <w:ind w:right="397"/>
              <w:jc w:val="right"/>
              <w:rPr>
                <w:rFonts w:eastAsia="Symbol"/>
                <w:color w:val="000000" w:themeColor="text1"/>
                <w:lang w:val="en-US"/>
              </w:rPr>
            </w:pPr>
          </w:p>
        </w:tc>
        <w:tc>
          <w:tcPr>
            <w:tcW w:w="1187" w:type="dxa"/>
            <w:tcBorders>
              <w:left w:val="single" w:sz="6" w:space="0" w:color="000000"/>
            </w:tcBorders>
            <w:shd w:val="clear" w:color="auto" w:fill="auto"/>
            <w:vAlign w:val="bottom"/>
          </w:tcPr>
          <w:p w14:paraId="4894D6A7" w14:textId="77777777" w:rsidR="00010430" w:rsidRPr="00010430" w:rsidRDefault="00010430" w:rsidP="009A6DE4">
            <w:pPr>
              <w:snapToGrid w:val="0"/>
              <w:spacing w:before="120" w:line="180" w:lineRule="exact"/>
              <w:ind w:right="397"/>
              <w:jc w:val="right"/>
              <w:rPr>
                <w:rFonts w:eastAsia="Symbol"/>
                <w:color w:val="000000" w:themeColor="text1"/>
                <w:lang w:val="en-US"/>
              </w:rPr>
            </w:pPr>
          </w:p>
        </w:tc>
        <w:tc>
          <w:tcPr>
            <w:tcW w:w="1188" w:type="dxa"/>
            <w:tcBorders>
              <w:left w:val="single" w:sz="6" w:space="0" w:color="000000"/>
            </w:tcBorders>
            <w:shd w:val="clear" w:color="auto" w:fill="auto"/>
            <w:vAlign w:val="bottom"/>
          </w:tcPr>
          <w:p w14:paraId="10FBAD33" w14:textId="77777777" w:rsidR="00010430" w:rsidRPr="00010430" w:rsidRDefault="00010430" w:rsidP="00F238F9">
            <w:pPr>
              <w:snapToGrid w:val="0"/>
              <w:spacing w:before="120" w:line="180" w:lineRule="exact"/>
              <w:ind w:right="397"/>
              <w:jc w:val="right"/>
              <w:rPr>
                <w:rFonts w:eastAsia="Symbol"/>
                <w:color w:val="000000" w:themeColor="text1"/>
                <w:lang w:val="en-US"/>
              </w:rPr>
            </w:pPr>
          </w:p>
        </w:tc>
        <w:tc>
          <w:tcPr>
            <w:tcW w:w="3178" w:type="dxa"/>
            <w:tcBorders>
              <w:left w:val="single" w:sz="6" w:space="0" w:color="000000"/>
            </w:tcBorders>
            <w:shd w:val="clear" w:color="auto" w:fill="auto"/>
            <w:vAlign w:val="bottom"/>
          </w:tcPr>
          <w:p w14:paraId="223027F0" w14:textId="77777777" w:rsidR="00010430" w:rsidRPr="00602715" w:rsidRDefault="00010430" w:rsidP="0064047C">
            <w:pPr>
              <w:spacing w:before="120" w:line="180" w:lineRule="exact"/>
              <w:ind w:left="57"/>
              <w:rPr>
                <w:color w:val="000000" w:themeColor="text1"/>
              </w:rPr>
            </w:pPr>
            <w:r w:rsidRPr="00602715">
              <w:rPr>
                <w:rFonts w:eastAsia="Symbol"/>
                <w:b/>
                <w:i/>
                <w:color w:val="000000" w:themeColor="text1"/>
              </w:rPr>
              <w:t>EU countries</w:t>
            </w:r>
          </w:p>
        </w:tc>
      </w:tr>
      <w:tr w:rsidR="00010430" w:rsidRPr="00853565" w14:paraId="361AC5CB" w14:textId="77777777">
        <w:trPr>
          <w:cantSplit/>
        </w:trPr>
        <w:tc>
          <w:tcPr>
            <w:tcW w:w="3181" w:type="dxa"/>
            <w:shd w:val="clear" w:color="auto" w:fill="auto"/>
            <w:vAlign w:val="bottom"/>
          </w:tcPr>
          <w:p w14:paraId="374FB6E4" w14:textId="77777777" w:rsidR="00010430" w:rsidRPr="00602715" w:rsidRDefault="00010430" w:rsidP="0064047C">
            <w:pPr>
              <w:spacing w:before="120" w:line="180" w:lineRule="exact"/>
              <w:ind w:left="340"/>
              <w:rPr>
                <w:color w:val="000000" w:themeColor="text1"/>
              </w:rPr>
            </w:pPr>
            <w:r w:rsidRPr="00602715">
              <w:rPr>
                <w:rFonts w:eastAsia="Symbol"/>
                <w:color w:val="000000" w:themeColor="text1"/>
              </w:rPr>
              <w:t>из них:</w:t>
            </w:r>
          </w:p>
        </w:tc>
        <w:tc>
          <w:tcPr>
            <w:tcW w:w="1187" w:type="dxa"/>
            <w:tcBorders>
              <w:left w:val="single" w:sz="6" w:space="0" w:color="000000"/>
            </w:tcBorders>
            <w:shd w:val="clear" w:color="auto" w:fill="auto"/>
            <w:vAlign w:val="bottom"/>
          </w:tcPr>
          <w:p w14:paraId="08281017" w14:textId="77777777" w:rsidR="00010430" w:rsidRPr="00010430" w:rsidRDefault="00010430" w:rsidP="009A6DE4">
            <w:pPr>
              <w:snapToGrid w:val="0"/>
              <w:spacing w:before="120" w:line="180" w:lineRule="exact"/>
              <w:ind w:right="397"/>
              <w:jc w:val="right"/>
              <w:rPr>
                <w:rFonts w:eastAsia="Symbol"/>
                <w:color w:val="000000" w:themeColor="text1"/>
                <w:lang w:val="en-US"/>
              </w:rPr>
            </w:pPr>
          </w:p>
        </w:tc>
        <w:tc>
          <w:tcPr>
            <w:tcW w:w="1187" w:type="dxa"/>
            <w:tcBorders>
              <w:left w:val="single" w:sz="6" w:space="0" w:color="000000"/>
            </w:tcBorders>
            <w:shd w:val="clear" w:color="auto" w:fill="auto"/>
            <w:vAlign w:val="bottom"/>
          </w:tcPr>
          <w:p w14:paraId="03FDEBDF" w14:textId="77777777" w:rsidR="00010430" w:rsidRPr="00010430" w:rsidRDefault="00010430" w:rsidP="009A6DE4">
            <w:pPr>
              <w:snapToGrid w:val="0"/>
              <w:spacing w:before="120" w:line="180" w:lineRule="exact"/>
              <w:ind w:right="397"/>
              <w:jc w:val="right"/>
              <w:rPr>
                <w:rFonts w:eastAsia="Symbol"/>
                <w:color w:val="000000" w:themeColor="text1"/>
                <w:lang w:val="en-US"/>
              </w:rPr>
            </w:pPr>
          </w:p>
        </w:tc>
        <w:tc>
          <w:tcPr>
            <w:tcW w:w="1188" w:type="dxa"/>
            <w:tcBorders>
              <w:left w:val="single" w:sz="6" w:space="0" w:color="000000"/>
            </w:tcBorders>
            <w:shd w:val="clear" w:color="auto" w:fill="auto"/>
            <w:vAlign w:val="bottom"/>
          </w:tcPr>
          <w:p w14:paraId="3F4E6F40" w14:textId="77777777" w:rsidR="00010430" w:rsidRPr="00010430" w:rsidRDefault="00010430" w:rsidP="00F238F9">
            <w:pPr>
              <w:snapToGrid w:val="0"/>
              <w:spacing w:before="120" w:line="180" w:lineRule="exact"/>
              <w:ind w:right="397"/>
              <w:jc w:val="right"/>
              <w:rPr>
                <w:rFonts w:eastAsia="Symbol"/>
                <w:color w:val="000000" w:themeColor="text1"/>
                <w:lang w:val="en-US"/>
              </w:rPr>
            </w:pPr>
          </w:p>
        </w:tc>
        <w:tc>
          <w:tcPr>
            <w:tcW w:w="3178" w:type="dxa"/>
            <w:tcBorders>
              <w:left w:val="single" w:sz="6" w:space="0" w:color="000000"/>
            </w:tcBorders>
            <w:shd w:val="clear" w:color="auto" w:fill="auto"/>
            <w:vAlign w:val="bottom"/>
          </w:tcPr>
          <w:p w14:paraId="3F0ECEA7" w14:textId="77777777" w:rsidR="00010430" w:rsidRPr="00602715" w:rsidRDefault="00010430" w:rsidP="0064047C">
            <w:pPr>
              <w:spacing w:before="120" w:line="180" w:lineRule="exact"/>
              <w:ind w:left="340"/>
              <w:rPr>
                <w:color w:val="000000" w:themeColor="text1"/>
              </w:rPr>
            </w:pPr>
            <w:r w:rsidRPr="00602715">
              <w:rPr>
                <w:rFonts w:eastAsia="Symbol"/>
                <w:i/>
                <w:color w:val="000000" w:themeColor="text1"/>
              </w:rPr>
              <w:t>of which:</w:t>
            </w:r>
          </w:p>
        </w:tc>
      </w:tr>
      <w:tr w:rsidR="00010430" w:rsidRPr="00853565" w14:paraId="26CB9A74" w14:textId="77777777">
        <w:trPr>
          <w:cantSplit/>
        </w:trPr>
        <w:tc>
          <w:tcPr>
            <w:tcW w:w="3181" w:type="dxa"/>
            <w:shd w:val="clear" w:color="auto" w:fill="auto"/>
            <w:vAlign w:val="bottom"/>
          </w:tcPr>
          <w:p w14:paraId="3C22D084" w14:textId="77777777" w:rsidR="00010430" w:rsidRPr="00602715" w:rsidRDefault="00010430" w:rsidP="0064047C">
            <w:pPr>
              <w:spacing w:before="120" w:line="180" w:lineRule="exact"/>
              <w:ind w:left="113"/>
              <w:rPr>
                <w:color w:val="000000" w:themeColor="text1"/>
              </w:rPr>
            </w:pPr>
            <w:r w:rsidRPr="00602715">
              <w:rPr>
                <w:rFonts w:eastAsia="Symbol"/>
                <w:color w:val="000000" w:themeColor="text1"/>
              </w:rPr>
              <w:t>Болгария</w:t>
            </w:r>
            <w:r w:rsidRPr="00602715">
              <w:rPr>
                <w:rFonts w:eastAsia="Symbol"/>
                <w:color w:val="000000" w:themeColor="text1"/>
                <w:vertAlign w:val="superscript"/>
              </w:rPr>
              <w:t>2)</w:t>
            </w:r>
          </w:p>
        </w:tc>
        <w:tc>
          <w:tcPr>
            <w:tcW w:w="1187" w:type="dxa"/>
            <w:tcBorders>
              <w:left w:val="single" w:sz="6" w:space="0" w:color="000000"/>
            </w:tcBorders>
            <w:shd w:val="clear" w:color="auto" w:fill="auto"/>
            <w:vAlign w:val="bottom"/>
          </w:tcPr>
          <w:p w14:paraId="1EA634A4" w14:textId="70513ADA" w:rsidR="00010430" w:rsidRPr="00010430" w:rsidRDefault="00010430" w:rsidP="009A6DE4">
            <w:pPr>
              <w:snapToGrid w:val="0"/>
              <w:spacing w:before="120" w:line="180" w:lineRule="exact"/>
              <w:ind w:right="397"/>
              <w:jc w:val="right"/>
              <w:rPr>
                <w:rFonts w:eastAsia="Symbol"/>
                <w:color w:val="000000" w:themeColor="text1"/>
              </w:rPr>
            </w:pPr>
            <w:r w:rsidRPr="00010430">
              <w:rPr>
                <w:rFonts w:eastAsia="Symbol"/>
                <w:color w:val="000000" w:themeColor="text1"/>
                <w:lang w:val="en-US"/>
              </w:rPr>
              <w:t>165</w:t>
            </w:r>
          </w:p>
        </w:tc>
        <w:tc>
          <w:tcPr>
            <w:tcW w:w="1187" w:type="dxa"/>
            <w:tcBorders>
              <w:left w:val="single" w:sz="6" w:space="0" w:color="000000"/>
            </w:tcBorders>
            <w:shd w:val="clear" w:color="auto" w:fill="auto"/>
            <w:vAlign w:val="bottom"/>
          </w:tcPr>
          <w:p w14:paraId="693E4580" w14:textId="2CEAA39E" w:rsidR="00010430" w:rsidRPr="00010430" w:rsidRDefault="00010430" w:rsidP="009A6DE4">
            <w:pPr>
              <w:snapToGrid w:val="0"/>
              <w:spacing w:before="120" w:line="180" w:lineRule="exact"/>
              <w:ind w:right="397"/>
              <w:jc w:val="right"/>
              <w:rPr>
                <w:rFonts w:eastAsia="Symbol"/>
                <w:color w:val="000000" w:themeColor="text1"/>
              </w:rPr>
            </w:pPr>
            <w:r w:rsidRPr="00010430">
              <w:rPr>
                <w:rFonts w:eastAsia="Symbol"/>
                <w:color w:val="000000" w:themeColor="text1"/>
                <w:lang w:val="en-US"/>
              </w:rPr>
              <w:t>1</w:t>
            </w:r>
            <w:r w:rsidRPr="00010430">
              <w:rPr>
                <w:rFonts w:eastAsia="Symbol"/>
                <w:color w:val="000000" w:themeColor="text1"/>
              </w:rPr>
              <w:t>69</w:t>
            </w:r>
          </w:p>
        </w:tc>
        <w:tc>
          <w:tcPr>
            <w:tcW w:w="1188" w:type="dxa"/>
            <w:tcBorders>
              <w:left w:val="single" w:sz="6" w:space="0" w:color="000000"/>
            </w:tcBorders>
            <w:shd w:val="clear" w:color="auto" w:fill="auto"/>
            <w:vAlign w:val="bottom"/>
          </w:tcPr>
          <w:p w14:paraId="14FD3C1C" w14:textId="7CA5D678" w:rsidR="00010430" w:rsidRPr="00010430" w:rsidRDefault="00010430" w:rsidP="00F238F9">
            <w:pPr>
              <w:snapToGrid w:val="0"/>
              <w:spacing w:before="120" w:line="180" w:lineRule="exact"/>
              <w:ind w:right="397"/>
              <w:jc w:val="right"/>
              <w:rPr>
                <w:rFonts w:eastAsia="Symbol"/>
                <w:color w:val="000000" w:themeColor="text1"/>
              </w:rPr>
            </w:pPr>
            <w:r w:rsidRPr="00010430">
              <w:rPr>
                <w:rFonts w:eastAsia="Symbol"/>
                <w:color w:val="000000" w:themeColor="text1"/>
              </w:rPr>
              <w:t>190</w:t>
            </w:r>
          </w:p>
        </w:tc>
        <w:tc>
          <w:tcPr>
            <w:tcW w:w="3178" w:type="dxa"/>
            <w:tcBorders>
              <w:left w:val="single" w:sz="6" w:space="0" w:color="000000"/>
            </w:tcBorders>
            <w:shd w:val="clear" w:color="auto" w:fill="auto"/>
            <w:vAlign w:val="bottom"/>
          </w:tcPr>
          <w:p w14:paraId="51F7B445"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Bulgaria</w:t>
            </w:r>
            <w:r w:rsidRPr="00602715">
              <w:rPr>
                <w:rFonts w:eastAsia="Symbol"/>
                <w:i/>
                <w:color w:val="000000" w:themeColor="text1"/>
                <w:vertAlign w:val="superscript"/>
              </w:rPr>
              <w:t>2)</w:t>
            </w:r>
          </w:p>
        </w:tc>
      </w:tr>
      <w:tr w:rsidR="00010430" w:rsidRPr="00853565" w14:paraId="3284EE9C" w14:textId="77777777">
        <w:trPr>
          <w:cantSplit/>
        </w:trPr>
        <w:tc>
          <w:tcPr>
            <w:tcW w:w="3181" w:type="dxa"/>
            <w:shd w:val="clear" w:color="auto" w:fill="auto"/>
            <w:vAlign w:val="bottom"/>
          </w:tcPr>
          <w:p w14:paraId="6BF11061" w14:textId="77777777" w:rsidR="00010430" w:rsidRPr="00602715" w:rsidRDefault="00010430" w:rsidP="0064047C">
            <w:pPr>
              <w:spacing w:before="120" w:line="180" w:lineRule="exact"/>
              <w:ind w:left="113"/>
              <w:rPr>
                <w:color w:val="000000" w:themeColor="text1"/>
              </w:rPr>
            </w:pPr>
            <w:r w:rsidRPr="00602715">
              <w:rPr>
                <w:rFonts w:eastAsia="Symbol"/>
                <w:color w:val="000000" w:themeColor="text1"/>
              </w:rPr>
              <w:t xml:space="preserve">Венгрия </w:t>
            </w:r>
          </w:p>
        </w:tc>
        <w:tc>
          <w:tcPr>
            <w:tcW w:w="1187" w:type="dxa"/>
            <w:tcBorders>
              <w:left w:val="single" w:sz="6" w:space="0" w:color="000000"/>
            </w:tcBorders>
            <w:shd w:val="clear" w:color="auto" w:fill="auto"/>
            <w:vAlign w:val="bottom"/>
          </w:tcPr>
          <w:p w14:paraId="1A0E5AF1" w14:textId="068E111A"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139</w:t>
            </w:r>
          </w:p>
        </w:tc>
        <w:tc>
          <w:tcPr>
            <w:tcW w:w="1187" w:type="dxa"/>
            <w:tcBorders>
              <w:left w:val="single" w:sz="6" w:space="0" w:color="000000"/>
            </w:tcBorders>
            <w:shd w:val="clear" w:color="auto" w:fill="auto"/>
            <w:vAlign w:val="bottom"/>
          </w:tcPr>
          <w:p w14:paraId="33C39336" w14:textId="1C4A7E25"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139</w:t>
            </w:r>
          </w:p>
        </w:tc>
        <w:tc>
          <w:tcPr>
            <w:tcW w:w="1188" w:type="dxa"/>
            <w:tcBorders>
              <w:left w:val="single" w:sz="6" w:space="0" w:color="000000"/>
            </w:tcBorders>
            <w:shd w:val="clear" w:color="auto" w:fill="auto"/>
            <w:vAlign w:val="bottom"/>
          </w:tcPr>
          <w:p w14:paraId="70F35947" w14:textId="607FCAD6"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144</w:t>
            </w:r>
          </w:p>
        </w:tc>
        <w:tc>
          <w:tcPr>
            <w:tcW w:w="3178" w:type="dxa"/>
            <w:tcBorders>
              <w:left w:val="single" w:sz="6" w:space="0" w:color="000000"/>
            </w:tcBorders>
            <w:shd w:val="clear" w:color="auto" w:fill="auto"/>
            <w:vAlign w:val="bottom"/>
          </w:tcPr>
          <w:p w14:paraId="42B4F0C1"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 xml:space="preserve">Hungary </w:t>
            </w:r>
          </w:p>
        </w:tc>
      </w:tr>
      <w:tr w:rsidR="00010430" w:rsidRPr="00853565" w14:paraId="3C77BDF0" w14:textId="77777777">
        <w:trPr>
          <w:cantSplit/>
        </w:trPr>
        <w:tc>
          <w:tcPr>
            <w:tcW w:w="3181" w:type="dxa"/>
            <w:shd w:val="clear" w:color="auto" w:fill="auto"/>
            <w:vAlign w:val="bottom"/>
          </w:tcPr>
          <w:p w14:paraId="30C2AFFD" w14:textId="77777777" w:rsidR="00010430" w:rsidRPr="00602715" w:rsidRDefault="00010430" w:rsidP="0064047C">
            <w:pPr>
              <w:spacing w:before="120" w:line="180" w:lineRule="exact"/>
              <w:ind w:left="113"/>
              <w:rPr>
                <w:color w:val="000000" w:themeColor="text1"/>
              </w:rPr>
            </w:pPr>
            <w:r w:rsidRPr="00602715">
              <w:rPr>
                <w:rFonts w:eastAsia="Symbol"/>
                <w:color w:val="000000" w:themeColor="text1"/>
              </w:rPr>
              <w:t xml:space="preserve">Германия </w:t>
            </w:r>
          </w:p>
        </w:tc>
        <w:tc>
          <w:tcPr>
            <w:tcW w:w="1187" w:type="dxa"/>
            <w:tcBorders>
              <w:left w:val="single" w:sz="6" w:space="0" w:color="000000"/>
            </w:tcBorders>
            <w:shd w:val="clear" w:color="auto" w:fill="auto"/>
            <w:vAlign w:val="bottom"/>
          </w:tcPr>
          <w:p w14:paraId="37E6442B" w14:textId="783B59E2"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118</w:t>
            </w:r>
          </w:p>
        </w:tc>
        <w:tc>
          <w:tcPr>
            <w:tcW w:w="1187" w:type="dxa"/>
            <w:tcBorders>
              <w:left w:val="single" w:sz="6" w:space="0" w:color="000000"/>
            </w:tcBorders>
            <w:shd w:val="clear" w:color="auto" w:fill="auto"/>
            <w:vAlign w:val="bottom"/>
          </w:tcPr>
          <w:p w14:paraId="17D1F57F" w14:textId="0DD70F4B"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w:t>
            </w:r>
            <w:r w:rsidRPr="00010430">
              <w:rPr>
                <w:rFonts w:eastAsia="Symbol"/>
                <w:color w:val="000000" w:themeColor="text1"/>
              </w:rPr>
              <w:t>4</w:t>
            </w:r>
          </w:p>
        </w:tc>
        <w:tc>
          <w:tcPr>
            <w:tcW w:w="1188" w:type="dxa"/>
            <w:tcBorders>
              <w:left w:val="single" w:sz="6" w:space="0" w:color="000000"/>
            </w:tcBorders>
            <w:shd w:val="clear" w:color="auto" w:fill="auto"/>
            <w:vAlign w:val="bottom"/>
          </w:tcPr>
          <w:p w14:paraId="6CC3D4BD" w14:textId="57488C48"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125</w:t>
            </w:r>
          </w:p>
        </w:tc>
        <w:tc>
          <w:tcPr>
            <w:tcW w:w="3178" w:type="dxa"/>
            <w:tcBorders>
              <w:left w:val="single" w:sz="6" w:space="0" w:color="000000"/>
            </w:tcBorders>
            <w:shd w:val="clear" w:color="auto" w:fill="auto"/>
            <w:vAlign w:val="bottom"/>
          </w:tcPr>
          <w:p w14:paraId="2FC53B11"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 xml:space="preserve">Germany </w:t>
            </w:r>
          </w:p>
        </w:tc>
      </w:tr>
      <w:tr w:rsidR="00010430" w:rsidRPr="00853565" w14:paraId="36B9C5EF" w14:textId="77777777">
        <w:trPr>
          <w:cantSplit/>
        </w:trPr>
        <w:tc>
          <w:tcPr>
            <w:tcW w:w="3181" w:type="dxa"/>
            <w:shd w:val="clear" w:color="auto" w:fill="auto"/>
            <w:vAlign w:val="bottom"/>
          </w:tcPr>
          <w:p w14:paraId="58BE73F5" w14:textId="77777777" w:rsidR="00010430" w:rsidRPr="00602715" w:rsidRDefault="00010430" w:rsidP="0064047C">
            <w:pPr>
              <w:spacing w:before="120" w:line="180" w:lineRule="exact"/>
              <w:ind w:left="113"/>
              <w:rPr>
                <w:color w:val="000000" w:themeColor="text1"/>
              </w:rPr>
            </w:pPr>
            <w:r w:rsidRPr="00602715">
              <w:rPr>
                <w:rFonts w:eastAsia="Symbol"/>
                <w:color w:val="000000" w:themeColor="text1"/>
              </w:rPr>
              <w:t>Италия</w:t>
            </w:r>
          </w:p>
        </w:tc>
        <w:tc>
          <w:tcPr>
            <w:tcW w:w="1187" w:type="dxa"/>
            <w:tcBorders>
              <w:left w:val="single" w:sz="6" w:space="0" w:color="000000"/>
            </w:tcBorders>
            <w:shd w:val="clear" w:color="auto" w:fill="auto"/>
            <w:vAlign w:val="bottom"/>
          </w:tcPr>
          <w:p w14:paraId="1D735AB1" w14:textId="00950814"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95</w:t>
            </w:r>
          </w:p>
        </w:tc>
        <w:tc>
          <w:tcPr>
            <w:tcW w:w="1187" w:type="dxa"/>
            <w:tcBorders>
              <w:left w:val="single" w:sz="6" w:space="0" w:color="000000"/>
            </w:tcBorders>
            <w:shd w:val="clear" w:color="auto" w:fill="auto"/>
            <w:vAlign w:val="bottom"/>
          </w:tcPr>
          <w:p w14:paraId="6D6B0639" w14:textId="39F1C8A7"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88</w:t>
            </w:r>
          </w:p>
        </w:tc>
        <w:tc>
          <w:tcPr>
            <w:tcW w:w="1188" w:type="dxa"/>
            <w:tcBorders>
              <w:left w:val="single" w:sz="6" w:space="0" w:color="000000"/>
            </w:tcBorders>
            <w:shd w:val="clear" w:color="auto" w:fill="auto"/>
            <w:vAlign w:val="bottom"/>
          </w:tcPr>
          <w:p w14:paraId="3DDAB550" w14:textId="4C8A0CF4"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95</w:t>
            </w:r>
          </w:p>
        </w:tc>
        <w:tc>
          <w:tcPr>
            <w:tcW w:w="3178" w:type="dxa"/>
            <w:tcBorders>
              <w:left w:val="single" w:sz="6" w:space="0" w:color="000000"/>
            </w:tcBorders>
            <w:shd w:val="clear" w:color="auto" w:fill="auto"/>
            <w:vAlign w:val="bottom"/>
          </w:tcPr>
          <w:p w14:paraId="0A6A9A9A"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Italy</w:t>
            </w:r>
          </w:p>
        </w:tc>
      </w:tr>
      <w:tr w:rsidR="00010430" w:rsidRPr="00853565" w14:paraId="1A433D97" w14:textId="77777777">
        <w:trPr>
          <w:cantSplit/>
        </w:trPr>
        <w:tc>
          <w:tcPr>
            <w:tcW w:w="3181" w:type="dxa"/>
            <w:shd w:val="clear" w:color="auto" w:fill="auto"/>
            <w:vAlign w:val="bottom"/>
          </w:tcPr>
          <w:p w14:paraId="0FEB4050" w14:textId="77777777" w:rsidR="00010430" w:rsidRPr="00602715" w:rsidRDefault="00010430" w:rsidP="0064047C">
            <w:pPr>
              <w:spacing w:before="120" w:line="180" w:lineRule="exact"/>
              <w:ind w:left="113"/>
              <w:rPr>
                <w:color w:val="000000" w:themeColor="text1"/>
              </w:rPr>
            </w:pPr>
            <w:r w:rsidRPr="00602715">
              <w:rPr>
                <w:rFonts w:eastAsia="Symbol"/>
                <w:color w:val="000000" w:themeColor="text1"/>
              </w:rPr>
              <w:t xml:space="preserve">Польша </w:t>
            </w:r>
          </w:p>
        </w:tc>
        <w:tc>
          <w:tcPr>
            <w:tcW w:w="1187" w:type="dxa"/>
            <w:tcBorders>
              <w:left w:val="single" w:sz="6" w:space="0" w:color="000000"/>
            </w:tcBorders>
            <w:shd w:val="clear" w:color="auto" w:fill="auto"/>
            <w:vAlign w:val="bottom"/>
          </w:tcPr>
          <w:p w14:paraId="4F0EF269" w14:textId="48E0306D"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137</w:t>
            </w:r>
          </w:p>
        </w:tc>
        <w:tc>
          <w:tcPr>
            <w:tcW w:w="1187" w:type="dxa"/>
            <w:tcBorders>
              <w:left w:val="single" w:sz="6" w:space="0" w:color="000000"/>
            </w:tcBorders>
            <w:shd w:val="clear" w:color="auto" w:fill="auto"/>
            <w:vAlign w:val="bottom"/>
          </w:tcPr>
          <w:p w14:paraId="0B768C93" w14:textId="537830C2"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141</w:t>
            </w:r>
          </w:p>
        </w:tc>
        <w:tc>
          <w:tcPr>
            <w:tcW w:w="1188" w:type="dxa"/>
            <w:tcBorders>
              <w:left w:val="single" w:sz="6" w:space="0" w:color="000000"/>
            </w:tcBorders>
            <w:shd w:val="clear" w:color="auto" w:fill="auto"/>
            <w:vAlign w:val="bottom"/>
          </w:tcPr>
          <w:p w14:paraId="5DFBA27E" w14:textId="47BEDA5F"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154</w:t>
            </w:r>
          </w:p>
        </w:tc>
        <w:tc>
          <w:tcPr>
            <w:tcW w:w="3178" w:type="dxa"/>
            <w:tcBorders>
              <w:left w:val="single" w:sz="6" w:space="0" w:color="000000"/>
            </w:tcBorders>
            <w:shd w:val="clear" w:color="auto" w:fill="auto"/>
            <w:vAlign w:val="bottom"/>
          </w:tcPr>
          <w:p w14:paraId="1995935E"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 xml:space="preserve">Poland </w:t>
            </w:r>
          </w:p>
        </w:tc>
      </w:tr>
      <w:tr w:rsidR="00010430" w:rsidRPr="00853565" w14:paraId="32510C7C" w14:textId="77777777">
        <w:trPr>
          <w:cantSplit/>
        </w:trPr>
        <w:tc>
          <w:tcPr>
            <w:tcW w:w="3181" w:type="dxa"/>
            <w:shd w:val="clear" w:color="auto" w:fill="auto"/>
            <w:vAlign w:val="bottom"/>
          </w:tcPr>
          <w:p w14:paraId="209E856D" w14:textId="77777777" w:rsidR="00010430" w:rsidRPr="00602715" w:rsidRDefault="00010430" w:rsidP="0064047C">
            <w:pPr>
              <w:spacing w:before="120" w:line="180" w:lineRule="exact"/>
              <w:ind w:left="113"/>
              <w:rPr>
                <w:color w:val="000000" w:themeColor="text1"/>
              </w:rPr>
            </w:pPr>
            <w:r w:rsidRPr="00602715">
              <w:rPr>
                <w:rFonts w:eastAsia="Symbol"/>
                <w:color w:val="000000" w:themeColor="text1"/>
              </w:rPr>
              <w:t>Румыния</w:t>
            </w:r>
            <w:r w:rsidRPr="00602715">
              <w:rPr>
                <w:rFonts w:eastAsia="Symbol"/>
                <w:color w:val="000000" w:themeColor="text1"/>
                <w:vertAlign w:val="superscript"/>
              </w:rPr>
              <w:t>2)</w:t>
            </w:r>
          </w:p>
        </w:tc>
        <w:tc>
          <w:tcPr>
            <w:tcW w:w="1187" w:type="dxa"/>
            <w:tcBorders>
              <w:left w:val="single" w:sz="6" w:space="0" w:color="000000"/>
            </w:tcBorders>
            <w:shd w:val="clear" w:color="auto" w:fill="auto"/>
            <w:vAlign w:val="bottom"/>
          </w:tcPr>
          <w:p w14:paraId="7C716995" w14:textId="5D509BB9" w:rsidR="00010430" w:rsidRPr="00010430" w:rsidRDefault="00010430" w:rsidP="009A6DE4">
            <w:pPr>
              <w:snapToGrid w:val="0"/>
              <w:spacing w:before="120" w:line="180" w:lineRule="exact"/>
              <w:ind w:right="397"/>
              <w:jc w:val="right"/>
              <w:rPr>
                <w:rFonts w:eastAsia="Symbol"/>
                <w:color w:val="000000" w:themeColor="text1"/>
              </w:rPr>
            </w:pPr>
            <w:r w:rsidRPr="00010430">
              <w:rPr>
                <w:rFonts w:eastAsia="Symbol"/>
                <w:color w:val="000000" w:themeColor="text1"/>
                <w:lang w:val="en-US"/>
              </w:rPr>
              <w:t>170</w:t>
            </w:r>
          </w:p>
        </w:tc>
        <w:tc>
          <w:tcPr>
            <w:tcW w:w="1187" w:type="dxa"/>
            <w:tcBorders>
              <w:left w:val="single" w:sz="6" w:space="0" w:color="000000"/>
            </w:tcBorders>
            <w:shd w:val="clear" w:color="auto" w:fill="auto"/>
            <w:vAlign w:val="bottom"/>
          </w:tcPr>
          <w:p w14:paraId="25EC61CE" w14:textId="6F477F20" w:rsidR="00010430" w:rsidRPr="00010430" w:rsidRDefault="00010430" w:rsidP="009A6DE4">
            <w:pPr>
              <w:snapToGrid w:val="0"/>
              <w:spacing w:before="120" w:line="180" w:lineRule="exact"/>
              <w:ind w:right="397"/>
              <w:jc w:val="right"/>
              <w:rPr>
                <w:rFonts w:eastAsia="Symbol"/>
                <w:color w:val="000000" w:themeColor="text1"/>
              </w:rPr>
            </w:pPr>
            <w:r w:rsidRPr="00010430">
              <w:rPr>
                <w:rFonts w:eastAsia="Symbol"/>
                <w:color w:val="000000" w:themeColor="text1"/>
                <w:lang w:val="en-US"/>
              </w:rPr>
              <w:t>173</w:t>
            </w:r>
          </w:p>
        </w:tc>
        <w:tc>
          <w:tcPr>
            <w:tcW w:w="1188" w:type="dxa"/>
            <w:tcBorders>
              <w:left w:val="single" w:sz="6" w:space="0" w:color="000000"/>
            </w:tcBorders>
            <w:shd w:val="clear" w:color="auto" w:fill="auto"/>
            <w:vAlign w:val="bottom"/>
          </w:tcPr>
          <w:p w14:paraId="7870EC3B" w14:textId="7C12DF20" w:rsidR="00010430" w:rsidRPr="00010430" w:rsidRDefault="00010430" w:rsidP="00F238F9">
            <w:pPr>
              <w:snapToGrid w:val="0"/>
              <w:spacing w:before="120" w:line="180" w:lineRule="exact"/>
              <w:ind w:right="397"/>
              <w:jc w:val="right"/>
              <w:rPr>
                <w:rFonts w:eastAsia="Symbol"/>
                <w:color w:val="000000" w:themeColor="text1"/>
              </w:rPr>
            </w:pPr>
            <w:r w:rsidRPr="00010430">
              <w:rPr>
                <w:rFonts w:eastAsia="Symbol"/>
                <w:color w:val="000000" w:themeColor="text1"/>
              </w:rPr>
              <w:t>191</w:t>
            </w:r>
          </w:p>
        </w:tc>
        <w:tc>
          <w:tcPr>
            <w:tcW w:w="3178" w:type="dxa"/>
            <w:tcBorders>
              <w:left w:val="single" w:sz="6" w:space="0" w:color="000000"/>
            </w:tcBorders>
            <w:shd w:val="clear" w:color="auto" w:fill="auto"/>
            <w:vAlign w:val="bottom"/>
          </w:tcPr>
          <w:p w14:paraId="1F238FD1"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Romania</w:t>
            </w:r>
            <w:r w:rsidRPr="00602715">
              <w:rPr>
                <w:rFonts w:eastAsia="Symbol"/>
                <w:i/>
                <w:color w:val="000000" w:themeColor="text1"/>
                <w:vertAlign w:val="superscript"/>
              </w:rPr>
              <w:t>2</w:t>
            </w:r>
            <w:r w:rsidRPr="00602715">
              <w:rPr>
                <w:rFonts w:eastAsia="Symbol"/>
                <w:i/>
                <w:color w:val="000000" w:themeColor="text1"/>
                <w:vertAlign w:val="superscript"/>
                <w:lang w:val="en-US"/>
              </w:rPr>
              <w:t>)</w:t>
            </w:r>
          </w:p>
        </w:tc>
      </w:tr>
      <w:tr w:rsidR="00010430" w:rsidRPr="00853565" w14:paraId="643ED78B" w14:textId="77777777">
        <w:trPr>
          <w:cantSplit/>
        </w:trPr>
        <w:tc>
          <w:tcPr>
            <w:tcW w:w="3181" w:type="dxa"/>
            <w:shd w:val="clear" w:color="auto" w:fill="auto"/>
            <w:vAlign w:val="bottom"/>
          </w:tcPr>
          <w:p w14:paraId="3E255E3F" w14:textId="77777777" w:rsidR="00010430" w:rsidRPr="00602715" w:rsidRDefault="00010430" w:rsidP="0064047C">
            <w:pPr>
              <w:spacing w:before="120" w:line="180" w:lineRule="exact"/>
              <w:ind w:left="113"/>
              <w:rPr>
                <w:color w:val="000000" w:themeColor="text1"/>
              </w:rPr>
            </w:pPr>
            <w:r w:rsidRPr="00602715">
              <w:rPr>
                <w:rFonts w:eastAsia="Symbol"/>
                <w:color w:val="000000" w:themeColor="text1"/>
              </w:rPr>
              <w:t>Франция</w:t>
            </w:r>
          </w:p>
        </w:tc>
        <w:tc>
          <w:tcPr>
            <w:tcW w:w="1187" w:type="dxa"/>
            <w:tcBorders>
              <w:left w:val="single" w:sz="6" w:space="0" w:color="000000"/>
            </w:tcBorders>
            <w:shd w:val="clear" w:color="auto" w:fill="auto"/>
            <w:vAlign w:val="bottom"/>
          </w:tcPr>
          <w:p w14:paraId="3A9D7705" w14:textId="4BE972D7"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127</w:t>
            </w:r>
          </w:p>
        </w:tc>
        <w:tc>
          <w:tcPr>
            <w:tcW w:w="1187" w:type="dxa"/>
            <w:tcBorders>
              <w:left w:val="single" w:sz="6" w:space="0" w:color="000000"/>
            </w:tcBorders>
            <w:shd w:val="clear" w:color="auto" w:fill="auto"/>
            <w:vAlign w:val="bottom"/>
          </w:tcPr>
          <w:p w14:paraId="45EBD661" w14:textId="2AB359CC"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125</w:t>
            </w:r>
          </w:p>
        </w:tc>
        <w:tc>
          <w:tcPr>
            <w:tcW w:w="1188" w:type="dxa"/>
            <w:tcBorders>
              <w:left w:val="single" w:sz="6" w:space="0" w:color="000000"/>
            </w:tcBorders>
            <w:shd w:val="clear" w:color="auto" w:fill="auto"/>
            <w:vAlign w:val="bottom"/>
          </w:tcPr>
          <w:p w14:paraId="038C1FBC" w14:textId="401A5613"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137</w:t>
            </w:r>
          </w:p>
        </w:tc>
        <w:tc>
          <w:tcPr>
            <w:tcW w:w="3178" w:type="dxa"/>
            <w:tcBorders>
              <w:left w:val="single" w:sz="6" w:space="0" w:color="000000"/>
            </w:tcBorders>
            <w:shd w:val="clear" w:color="auto" w:fill="auto"/>
            <w:vAlign w:val="bottom"/>
          </w:tcPr>
          <w:p w14:paraId="31AA1044"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France</w:t>
            </w:r>
          </w:p>
        </w:tc>
      </w:tr>
      <w:tr w:rsidR="00010430" w:rsidRPr="00853565" w14:paraId="1A8049A5" w14:textId="77777777">
        <w:trPr>
          <w:cantSplit/>
        </w:trPr>
        <w:tc>
          <w:tcPr>
            <w:tcW w:w="3181" w:type="dxa"/>
            <w:shd w:val="clear" w:color="auto" w:fill="auto"/>
            <w:vAlign w:val="bottom"/>
          </w:tcPr>
          <w:p w14:paraId="59DFDD57" w14:textId="77777777" w:rsidR="00010430" w:rsidRPr="00602715" w:rsidRDefault="00010430" w:rsidP="0064047C">
            <w:pPr>
              <w:spacing w:before="120" w:line="180" w:lineRule="exact"/>
              <w:rPr>
                <w:color w:val="000000" w:themeColor="text1"/>
              </w:rPr>
            </w:pPr>
            <w:r w:rsidRPr="00602715">
              <w:rPr>
                <w:rFonts w:eastAsia="Symbol"/>
                <w:b/>
                <w:bCs/>
                <w:color w:val="000000" w:themeColor="text1"/>
              </w:rPr>
              <w:t xml:space="preserve">Другие страны </w:t>
            </w:r>
          </w:p>
        </w:tc>
        <w:tc>
          <w:tcPr>
            <w:tcW w:w="1187" w:type="dxa"/>
            <w:tcBorders>
              <w:left w:val="single" w:sz="6" w:space="0" w:color="000000"/>
            </w:tcBorders>
            <w:shd w:val="clear" w:color="auto" w:fill="auto"/>
            <w:vAlign w:val="bottom"/>
          </w:tcPr>
          <w:p w14:paraId="7C3B3761" w14:textId="77777777" w:rsidR="00010430" w:rsidRPr="00010430" w:rsidRDefault="00010430" w:rsidP="009A6DE4">
            <w:pPr>
              <w:snapToGrid w:val="0"/>
              <w:spacing w:before="120" w:line="180" w:lineRule="exact"/>
              <w:ind w:right="397"/>
              <w:jc w:val="right"/>
              <w:rPr>
                <w:rFonts w:eastAsia="Symbol"/>
                <w:color w:val="000000" w:themeColor="text1"/>
                <w:lang w:val="en-US"/>
              </w:rPr>
            </w:pPr>
          </w:p>
        </w:tc>
        <w:tc>
          <w:tcPr>
            <w:tcW w:w="1187" w:type="dxa"/>
            <w:tcBorders>
              <w:left w:val="single" w:sz="6" w:space="0" w:color="000000"/>
            </w:tcBorders>
            <w:shd w:val="clear" w:color="auto" w:fill="auto"/>
            <w:vAlign w:val="bottom"/>
          </w:tcPr>
          <w:p w14:paraId="06C89035" w14:textId="77777777" w:rsidR="00010430" w:rsidRPr="00010430" w:rsidRDefault="00010430" w:rsidP="009A6DE4">
            <w:pPr>
              <w:snapToGrid w:val="0"/>
              <w:spacing w:before="120" w:line="180" w:lineRule="exact"/>
              <w:ind w:right="397"/>
              <w:jc w:val="right"/>
              <w:rPr>
                <w:rFonts w:eastAsia="Symbol"/>
                <w:color w:val="000000" w:themeColor="text1"/>
                <w:lang w:val="en-US"/>
              </w:rPr>
            </w:pPr>
          </w:p>
        </w:tc>
        <w:tc>
          <w:tcPr>
            <w:tcW w:w="1188" w:type="dxa"/>
            <w:tcBorders>
              <w:left w:val="single" w:sz="6" w:space="0" w:color="000000"/>
            </w:tcBorders>
            <w:shd w:val="clear" w:color="auto" w:fill="auto"/>
            <w:vAlign w:val="bottom"/>
          </w:tcPr>
          <w:p w14:paraId="5751006B" w14:textId="77777777" w:rsidR="00010430" w:rsidRPr="00010430" w:rsidRDefault="00010430" w:rsidP="00F238F9">
            <w:pPr>
              <w:snapToGrid w:val="0"/>
              <w:spacing w:before="120" w:line="180" w:lineRule="exact"/>
              <w:ind w:right="397"/>
              <w:jc w:val="right"/>
              <w:rPr>
                <w:rFonts w:eastAsia="Symbol"/>
                <w:color w:val="000000" w:themeColor="text1"/>
                <w:lang w:val="en-US"/>
              </w:rPr>
            </w:pPr>
          </w:p>
        </w:tc>
        <w:tc>
          <w:tcPr>
            <w:tcW w:w="3178" w:type="dxa"/>
            <w:tcBorders>
              <w:left w:val="single" w:sz="6" w:space="0" w:color="000000"/>
            </w:tcBorders>
            <w:shd w:val="clear" w:color="auto" w:fill="auto"/>
            <w:vAlign w:val="bottom"/>
          </w:tcPr>
          <w:p w14:paraId="5989E76E" w14:textId="77777777" w:rsidR="00010430" w:rsidRPr="00602715" w:rsidRDefault="00010430" w:rsidP="0064047C">
            <w:pPr>
              <w:spacing w:before="120" w:line="180" w:lineRule="exact"/>
              <w:ind w:left="57"/>
              <w:rPr>
                <w:color w:val="000000" w:themeColor="text1"/>
              </w:rPr>
            </w:pPr>
            <w:r w:rsidRPr="00602715">
              <w:rPr>
                <w:rFonts w:eastAsia="Symbol"/>
                <w:b/>
                <w:i/>
                <w:color w:val="000000" w:themeColor="text1"/>
              </w:rPr>
              <w:t xml:space="preserve">Other countries </w:t>
            </w:r>
          </w:p>
        </w:tc>
      </w:tr>
      <w:tr w:rsidR="00010430" w:rsidRPr="00853565" w14:paraId="3C83F6CA" w14:textId="77777777">
        <w:trPr>
          <w:cantSplit/>
        </w:trPr>
        <w:tc>
          <w:tcPr>
            <w:tcW w:w="3181" w:type="dxa"/>
            <w:shd w:val="clear" w:color="auto" w:fill="auto"/>
            <w:vAlign w:val="bottom"/>
          </w:tcPr>
          <w:p w14:paraId="4695FAE2" w14:textId="77777777" w:rsidR="00010430" w:rsidRPr="00602715" w:rsidRDefault="00010430" w:rsidP="0064047C">
            <w:pPr>
              <w:spacing w:before="120" w:line="180" w:lineRule="exact"/>
              <w:ind w:left="340"/>
              <w:rPr>
                <w:color w:val="000000" w:themeColor="text1"/>
              </w:rPr>
            </w:pPr>
            <w:r w:rsidRPr="00602715">
              <w:rPr>
                <w:rFonts w:eastAsia="Symbol"/>
                <w:color w:val="000000" w:themeColor="text1"/>
              </w:rPr>
              <w:t>из них:</w:t>
            </w:r>
          </w:p>
        </w:tc>
        <w:tc>
          <w:tcPr>
            <w:tcW w:w="1187" w:type="dxa"/>
            <w:tcBorders>
              <w:left w:val="single" w:sz="6" w:space="0" w:color="000000"/>
            </w:tcBorders>
            <w:shd w:val="clear" w:color="auto" w:fill="auto"/>
            <w:vAlign w:val="bottom"/>
          </w:tcPr>
          <w:p w14:paraId="02C695EF" w14:textId="77777777" w:rsidR="00010430" w:rsidRPr="00010430" w:rsidRDefault="00010430" w:rsidP="009A6DE4">
            <w:pPr>
              <w:snapToGrid w:val="0"/>
              <w:spacing w:before="120" w:line="180" w:lineRule="exact"/>
              <w:ind w:right="397"/>
              <w:jc w:val="right"/>
              <w:rPr>
                <w:rFonts w:eastAsia="Symbol"/>
                <w:color w:val="000000" w:themeColor="text1"/>
                <w:lang w:val="en-US"/>
              </w:rPr>
            </w:pPr>
          </w:p>
        </w:tc>
        <w:tc>
          <w:tcPr>
            <w:tcW w:w="1187" w:type="dxa"/>
            <w:tcBorders>
              <w:left w:val="single" w:sz="6" w:space="0" w:color="000000"/>
            </w:tcBorders>
            <w:shd w:val="clear" w:color="auto" w:fill="auto"/>
            <w:vAlign w:val="bottom"/>
          </w:tcPr>
          <w:p w14:paraId="17729F89" w14:textId="77777777" w:rsidR="00010430" w:rsidRPr="00010430" w:rsidRDefault="00010430" w:rsidP="009A6DE4">
            <w:pPr>
              <w:snapToGrid w:val="0"/>
              <w:spacing w:before="120" w:line="180" w:lineRule="exact"/>
              <w:ind w:right="397"/>
              <w:jc w:val="right"/>
              <w:rPr>
                <w:rFonts w:eastAsia="Symbol"/>
                <w:color w:val="000000" w:themeColor="text1"/>
                <w:lang w:val="en-US"/>
              </w:rPr>
            </w:pPr>
          </w:p>
        </w:tc>
        <w:tc>
          <w:tcPr>
            <w:tcW w:w="1188" w:type="dxa"/>
            <w:tcBorders>
              <w:left w:val="single" w:sz="6" w:space="0" w:color="000000"/>
            </w:tcBorders>
            <w:shd w:val="clear" w:color="auto" w:fill="auto"/>
            <w:vAlign w:val="bottom"/>
          </w:tcPr>
          <w:p w14:paraId="235EF69B" w14:textId="77777777" w:rsidR="00010430" w:rsidRPr="00010430" w:rsidRDefault="00010430" w:rsidP="00F238F9">
            <w:pPr>
              <w:snapToGrid w:val="0"/>
              <w:spacing w:before="120" w:line="180" w:lineRule="exact"/>
              <w:ind w:right="397"/>
              <w:jc w:val="right"/>
              <w:rPr>
                <w:rFonts w:eastAsia="Symbol"/>
                <w:color w:val="000000" w:themeColor="text1"/>
                <w:lang w:val="en-US"/>
              </w:rPr>
            </w:pPr>
          </w:p>
        </w:tc>
        <w:tc>
          <w:tcPr>
            <w:tcW w:w="3178" w:type="dxa"/>
            <w:tcBorders>
              <w:left w:val="single" w:sz="6" w:space="0" w:color="000000"/>
            </w:tcBorders>
            <w:shd w:val="clear" w:color="auto" w:fill="auto"/>
            <w:vAlign w:val="bottom"/>
          </w:tcPr>
          <w:p w14:paraId="0D276CC2" w14:textId="77777777" w:rsidR="00010430" w:rsidRPr="00602715" w:rsidRDefault="00010430" w:rsidP="0064047C">
            <w:pPr>
              <w:spacing w:before="120" w:line="180" w:lineRule="exact"/>
              <w:ind w:left="340"/>
              <w:rPr>
                <w:color w:val="000000" w:themeColor="text1"/>
              </w:rPr>
            </w:pPr>
            <w:r w:rsidRPr="00602715">
              <w:rPr>
                <w:rFonts w:eastAsia="Symbol"/>
                <w:i/>
                <w:color w:val="000000" w:themeColor="text1"/>
              </w:rPr>
              <w:t>of which:</w:t>
            </w:r>
          </w:p>
        </w:tc>
      </w:tr>
      <w:tr w:rsidR="00010430" w:rsidRPr="00853565" w14:paraId="26FDA210" w14:textId="77777777">
        <w:trPr>
          <w:cantSplit/>
        </w:trPr>
        <w:tc>
          <w:tcPr>
            <w:tcW w:w="3181" w:type="dxa"/>
            <w:shd w:val="clear" w:color="auto" w:fill="auto"/>
            <w:vAlign w:val="bottom"/>
          </w:tcPr>
          <w:p w14:paraId="2D9F7295" w14:textId="77777777" w:rsidR="00010430" w:rsidRPr="00602715" w:rsidRDefault="00010430" w:rsidP="0064047C">
            <w:pPr>
              <w:spacing w:before="120" w:line="180" w:lineRule="exact"/>
              <w:ind w:left="113"/>
              <w:rPr>
                <w:color w:val="000000" w:themeColor="text1"/>
              </w:rPr>
            </w:pPr>
            <w:r w:rsidRPr="00602715">
              <w:rPr>
                <w:rFonts w:eastAsia="Symbol"/>
                <w:color w:val="000000" w:themeColor="text1"/>
              </w:rPr>
              <w:t>Канада</w:t>
            </w:r>
          </w:p>
        </w:tc>
        <w:tc>
          <w:tcPr>
            <w:tcW w:w="1187" w:type="dxa"/>
            <w:tcBorders>
              <w:left w:val="single" w:sz="6" w:space="0" w:color="000000"/>
            </w:tcBorders>
            <w:shd w:val="clear" w:color="auto" w:fill="auto"/>
            <w:vAlign w:val="bottom"/>
          </w:tcPr>
          <w:p w14:paraId="58FB97BE" w14:textId="32A88F63"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w:t>
            </w:r>
            <w:r w:rsidRPr="00010430">
              <w:rPr>
                <w:rFonts w:eastAsia="Symbol"/>
                <w:color w:val="000000" w:themeColor="text1"/>
              </w:rPr>
              <w:t>7</w:t>
            </w:r>
          </w:p>
        </w:tc>
        <w:tc>
          <w:tcPr>
            <w:tcW w:w="1187" w:type="dxa"/>
            <w:tcBorders>
              <w:left w:val="single" w:sz="6" w:space="0" w:color="000000"/>
            </w:tcBorders>
            <w:shd w:val="clear" w:color="auto" w:fill="auto"/>
            <w:vAlign w:val="bottom"/>
          </w:tcPr>
          <w:p w14:paraId="46F93727" w14:textId="7A223EDD"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w:t>
            </w:r>
            <w:r w:rsidRPr="00010430">
              <w:rPr>
                <w:rFonts w:eastAsia="Symbol"/>
                <w:color w:val="000000" w:themeColor="text1"/>
              </w:rPr>
              <w:t>4</w:t>
            </w:r>
          </w:p>
        </w:tc>
        <w:tc>
          <w:tcPr>
            <w:tcW w:w="1188" w:type="dxa"/>
            <w:tcBorders>
              <w:left w:val="single" w:sz="6" w:space="0" w:color="000000"/>
            </w:tcBorders>
            <w:shd w:val="clear" w:color="auto" w:fill="auto"/>
            <w:vAlign w:val="bottom"/>
          </w:tcPr>
          <w:p w14:paraId="61C5B8EB" w14:textId="43D48BF3"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135</w:t>
            </w:r>
          </w:p>
        </w:tc>
        <w:tc>
          <w:tcPr>
            <w:tcW w:w="3178" w:type="dxa"/>
            <w:tcBorders>
              <w:left w:val="single" w:sz="6" w:space="0" w:color="000000"/>
            </w:tcBorders>
            <w:shd w:val="clear" w:color="auto" w:fill="auto"/>
            <w:vAlign w:val="bottom"/>
          </w:tcPr>
          <w:p w14:paraId="795402D5"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Canada</w:t>
            </w:r>
          </w:p>
        </w:tc>
      </w:tr>
      <w:tr w:rsidR="00010430" w:rsidRPr="00853565" w14:paraId="6DD95D3D" w14:textId="77777777">
        <w:trPr>
          <w:cantSplit/>
        </w:trPr>
        <w:tc>
          <w:tcPr>
            <w:tcW w:w="3181" w:type="dxa"/>
            <w:shd w:val="clear" w:color="auto" w:fill="auto"/>
            <w:vAlign w:val="bottom"/>
          </w:tcPr>
          <w:p w14:paraId="4A2B70A6" w14:textId="64F8E031" w:rsidR="00010430" w:rsidRPr="00602715" w:rsidRDefault="00010430" w:rsidP="0064047C">
            <w:pPr>
              <w:spacing w:before="120" w:line="180" w:lineRule="exact"/>
              <w:ind w:left="113"/>
              <w:rPr>
                <w:rFonts w:eastAsia="Symbol"/>
                <w:color w:val="000000" w:themeColor="text1"/>
              </w:rPr>
            </w:pPr>
            <w:r w:rsidRPr="00602715">
              <w:rPr>
                <w:rFonts w:eastAsia="Symbol"/>
                <w:color w:val="000000" w:themeColor="text1"/>
              </w:rPr>
              <w:t xml:space="preserve">Соединенное Королевство </w:t>
            </w:r>
            <w:r w:rsidRPr="00602715">
              <w:rPr>
                <w:rFonts w:eastAsia="Symbol"/>
                <w:color w:val="000000" w:themeColor="text1"/>
              </w:rPr>
              <w:br/>
              <w:t>(Великобритания)</w:t>
            </w:r>
            <w:r w:rsidRPr="00602715">
              <w:rPr>
                <w:rFonts w:eastAsia="Symbol"/>
                <w:color w:val="000000" w:themeColor="text1"/>
                <w:vertAlign w:val="superscript"/>
              </w:rPr>
              <w:t xml:space="preserve"> </w:t>
            </w:r>
          </w:p>
        </w:tc>
        <w:tc>
          <w:tcPr>
            <w:tcW w:w="1187" w:type="dxa"/>
            <w:tcBorders>
              <w:left w:val="single" w:sz="6" w:space="0" w:color="000000"/>
            </w:tcBorders>
            <w:shd w:val="clear" w:color="auto" w:fill="auto"/>
            <w:vAlign w:val="bottom"/>
          </w:tcPr>
          <w:p w14:paraId="7F8D7741" w14:textId="2AFCE530"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123</w:t>
            </w:r>
          </w:p>
        </w:tc>
        <w:tc>
          <w:tcPr>
            <w:tcW w:w="1187" w:type="dxa"/>
            <w:tcBorders>
              <w:left w:val="single" w:sz="6" w:space="0" w:color="000000"/>
            </w:tcBorders>
            <w:shd w:val="clear" w:color="auto" w:fill="auto"/>
            <w:vAlign w:val="bottom"/>
          </w:tcPr>
          <w:p w14:paraId="7124E87B" w14:textId="3943BCC1"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w:t>
            </w:r>
            <w:r w:rsidRPr="00010430">
              <w:rPr>
                <w:rFonts w:eastAsia="Symbol"/>
                <w:color w:val="000000" w:themeColor="text1"/>
              </w:rPr>
              <w:t>3</w:t>
            </w:r>
          </w:p>
        </w:tc>
        <w:tc>
          <w:tcPr>
            <w:tcW w:w="1188" w:type="dxa"/>
            <w:tcBorders>
              <w:left w:val="single" w:sz="6" w:space="0" w:color="000000"/>
            </w:tcBorders>
            <w:shd w:val="clear" w:color="auto" w:fill="auto"/>
            <w:vAlign w:val="bottom"/>
          </w:tcPr>
          <w:p w14:paraId="2FF797DE" w14:textId="6699C633"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129</w:t>
            </w:r>
          </w:p>
        </w:tc>
        <w:tc>
          <w:tcPr>
            <w:tcW w:w="3178" w:type="dxa"/>
            <w:tcBorders>
              <w:left w:val="single" w:sz="6" w:space="0" w:color="000000"/>
            </w:tcBorders>
            <w:shd w:val="clear" w:color="auto" w:fill="auto"/>
            <w:vAlign w:val="bottom"/>
          </w:tcPr>
          <w:p w14:paraId="4889E9C1" w14:textId="4098129B" w:rsidR="00010430" w:rsidRPr="00602715" w:rsidRDefault="00010430" w:rsidP="0064047C">
            <w:pPr>
              <w:spacing w:before="120" w:line="180" w:lineRule="exact"/>
              <w:ind w:left="170"/>
              <w:rPr>
                <w:rFonts w:eastAsia="Symbol"/>
                <w:i/>
                <w:color w:val="000000" w:themeColor="text1"/>
              </w:rPr>
            </w:pPr>
            <w:r w:rsidRPr="00602715">
              <w:rPr>
                <w:rFonts w:eastAsia="Symbol"/>
                <w:i/>
                <w:color w:val="000000" w:themeColor="text1"/>
              </w:rPr>
              <w:t>United Kingdom</w:t>
            </w:r>
          </w:p>
        </w:tc>
      </w:tr>
      <w:tr w:rsidR="00010430" w:rsidRPr="00853565" w14:paraId="41539CF1" w14:textId="77777777">
        <w:trPr>
          <w:cantSplit/>
        </w:trPr>
        <w:tc>
          <w:tcPr>
            <w:tcW w:w="3181" w:type="dxa"/>
            <w:shd w:val="clear" w:color="auto" w:fill="auto"/>
            <w:vAlign w:val="bottom"/>
          </w:tcPr>
          <w:p w14:paraId="6B3EFCE0" w14:textId="77777777" w:rsidR="00010430" w:rsidRPr="00602715" w:rsidRDefault="00010430" w:rsidP="0064047C">
            <w:pPr>
              <w:spacing w:before="120" w:line="180" w:lineRule="exact"/>
              <w:ind w:left="113"/>
              <w:rPr>
                <w:color w:val="000000" w:themeColor="text1"/>
              </w:rPr>
            </w:pPr>
            <w:r w:rsidRPr="00602715">
              <w:rPr>
                <w:rFonts w:eastAsia="Symbol"/>
                <w:color w:val="000000" w:themeColor="text1"/>
              </w:rPr>
              <w:t>США</w:t>
            </w:r>
          </w:p>
        </w:tc>
        <w:tc>
          <w:tcPr>
            <w:tcW w:w="1187" w:type="dxa"/>
            <w:tcBorders>
              <w:left w:val="single" w:sz="6" w:space="0" w:color="000000"/>
            </w:tcBorders>
            <w:shd w:val="clear" w:color="auto" w:fill="auto"/>
            <w:vAlign w:val="bottom"/>
          </w:tcPr>
          <w:p w14:paraId="6A781F00" w14:textId="51F0A159"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120</w:t>
            </w:r>
          </w:p>
        </w:tc>
        <w:tc>
          <w:tcPr>
            <w:tcW w:w="1187" w:type="dxa"/>
            <w:tcBorders>
              <w:left w:val="single" w:sz="6" w:space="0" w:color="000000"/>
            </w:tcBorders>
            <w:shd w:val="clear" w:color="auto" w:fill="auto"/>
            <w:vAlign w:val="bottom"/>
          </w:tcPr>
          <w:p w14:paraId="1D4A2622" w14:textId="7134D1A8"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12</w:t>
            </w:r>
            <w:r w:rsidRPr="00010430">
              <w:rPr>
                <w:rFonts w:eastAsia="Symbol"/>
                <w:color w:val="000000" w:themeColor="text1"/>
              </w:rPr>
              <w:t>2</w:t>
            </w:r>
          </w:p>
        </w:tc>
        <w:tc>
          <w:tcPr>
            <w:tcW w:w="1188" w:type="dxa"/>
            <w:tcBorders>
              <w:left w:val="single" w:sz="6" w:space="0" w:color="000000"/>
            </w:tcBorders>
            <w:shd w:val="clear" w:color="auto" w:fill="auto"/>
            <w:vAlign w:val="bottom"/>
          </w:tcPr>
          <w:p w14:paraId="40A5A5BE" w14:textId="6F3CA603"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138</w:t>
            </w:r>
          </w:p>
        </w:tc>
        <w:tc>
          <w:tcPr>
            <w:tcW w:w="3178" w:type="dxa"/>
            <w:tcBorders>
              <w:left w:val="single" w:sz="6" w:space="0" w:color="000000"/>
            </w:tcBorders>
            <w:shd w:val="clear" w:color="auto" w:fill="auto"/>
            <w:vAlign w:val="bottom"/>
          </w:tcPr>
          <w:p w14:paraId="2DD43720"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USA</w:t>
            </w:r>
          </w:p>
        </w:tc>
      </w:tr>
      <w:tr w:rsidR="00010430" w:rsidRPr="00853565" w14:paraId="18621C9C" w14:textId="77777777">
        <w:trPr>
          <w:cantSplit/>
        </w:trPr>
        <w:tc>
          <w:tcPr>
            <w:tcW w:w="3181" w:type="dxa"/>
            <w:tcBorders>
              <w:bottom w:val="single" w:sz="6" w:space="0" w:color="000000"/>
            </w:tcBorders>
            <w:shd w:val="clear" w:color="auto" w:fill="auto"/>
            <w:vAlign w:val="bottom"/>
          </w:tcPr>
          <w:p w14:paraId="3FB8ACFB" w14:textId="77777777" w:rsidR="00010430" w:rsidRPr="00602715" w:rsidRDefault="00010430" w:rsidP="0064047C">
            <w:pPr>
              <w:pStyle w:val="15"/>
              <w:spacing w:before="120" w:line="180" w:lineRule="exact"/>
              <w:ind w:left="113"/>
              <w:rPr>
                <w:color w:val="000000" w:themeColor="text1"/>
              </w:rPr>
            </w:pPr>
            <w:r w:rsidRPr="00602715">
              <w:rPr>
                <w:rFonts w:eastAsia="Symbol"/>
                <w:color w:val="000000" w:themeColor="text1"/>
              </w:rPr>
              <w:t>Япония</w:t>
            </w:r>
          </w:p>
        </w:tc>
        <w:tc>
          <w:tcPr>
            <w:tcW w:w="1187" w:type="dxa"/>
            <w:tcBorders>
              <w:left w:val="single" w:sz="6" w:space="0" w:color="000000"/>
              <w:bottom w:val="single" w:sz="6" w:space="0" w:color="000000"/>
            </w:tcBorders>
            <w:shd w:val="clear" w:color="auto" w:fill="auto"/>
            <w:vAlign w:val="bottom"/>
          </w:tcPr>
          <w:p w14:paraId="2AD0F473" w14:textId="6222AF7B"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101</w:t>
            </w:r>
          </w:p>
        </w:tc>
        <w:tc>
          <w:tcPr>
            <w:tcW w:w="1187" w:type="dxa"/>
            <w:tcBorders>
              <w:left w:val="single" w:sz="6" w:space="0" w:color="000000"/>
              <w:bottom w:val="single" w:sz="6" w:space="0" w:color="000000"/>
            </w:tcBorders>
            <w:shd w:val="clear" w:color="auto" w:fill="auto"/>
            <w:vAlign w:val="bottom"/>
          </w:tcPr>
          <w:p w14:paraId="2D3E9C65" w14:textId="56A7724E" w:rsidR="00010430" w:rsidRPr="00010430" w:rsidRDefault="00010430" w:rsidP="009A6DE4">
            <w:pPr>
              <w:snapToGrid w:val="0"/>
              <w:spacing w:before="120" w:line="180" w:lineRule="exact"/>
              <w:ind w:right="397"/>
              <w:jc w:val="right"/>
              <w:rPr>
                <w:rFonts w:eastAsia="Symbol"/>
                <w:color w:val="000000" w:themeColor="text1"/>
                <w:lang w:val="en-US"/>
              </w:rPr>
            </w:pPr>
            <w:r w:rsidRPr="00010430">
              <w:rPr>
                <w:rFonts w:eastAsia="Symbol"/>
                <w:color w:val="000000" w:themeColor="text1"/>
                <w:lang w:val="en-US"/>
              </w:rPr>
              <w:t>97</w:t>
            </w:r>
          </w:p>
        </w:tc>
        <w:tc>
          <w:tcPr>
            <w:tcW w:w="1188" w:type="dxa"/>
            <w:tcBorders>
              <w:left w:val="single" w:sz="6" w:space="0" w:color="000000"/>
              <w:bottom w:val="single" w:sz="6" w:space="0" w:color="000000"/>
            </w:tcBorders>
            <w:shd w:val="clear" w:color="auto" w:fill="auto"/>
            <w:vAlign w:val="bottom"/>
          </w:tcPr>
          <w:p w14:paraId="5602A682" w14:textId="4D671C2B" w:rsidR="00010430" w:rsidRPr="00010430" w:rsidRDefault="00010430" w:rsidP="00F238F9">
            <w:pPr>
              <w:snapToGrid w:val="0"/>
              <w:spacing w:before="120" w:line="180" w:lineRule="exact"/>
              <w:ind w:right="397"/>
              <w:jc w:val="right"/>
              <w:rPr>
                <w:rFonts w:eastAsia="Symbol"/>
                <w:color w:val="000000" w:themeColor="text1"/>
                <w:lang w:val="en-US"/>
              </w:rPr>
            </w:pPr>
            <w:r w:rsidRPr="00010430">
              <w:rPr>
                <w:rFonts w:eastAsia="Symbol"/>
                <w:color w:val="000000" w:themeColor="text1"/>
              </w:rPr>
              <w:t>99,6</w:t>
            </w:r>
          </w:p>
        </w:tc>
        <w:tc>
          <w:tcPr>
            <w:tcW w:w="3178" w:type="dxa"/>
            <w:tcBorders>
              <w:left w:val="single" w:sz="6" w:space="0" w:color="000000"/>
              <w:bottom w:val="single" w:sz="6" w:space="0" w:color="000000"/>
            </w:tcBorders>
            <w:shd w:val="clear" w:color="auto" w:fill="auto"/>
            <w:vAlign w:val="bottom"/>
          </w:tcPr>
          <w:p w14:paraId="3EBA9E92" w14:textId="77777777" w:rsidR="00010430" w:rsidRPr="00602715" w:rsidRDefault="00010430" w:rsidP="0064047C">
            <w:pPr>
              <w:spacing w:before="120" w:line="180" w:lineRule="exact"/>
              <w:ind w:left="170"/>
              <w:rPr>
                <w:color w:val="000000" w:themeColor="text1"/>
              </w:rPr>
            </w:pPr>
            <w:r w:rsidRPr="00602715">
              <w:rPr>
                <w:rFonts w:eastAsia="Symbol"/>
                <w:i/>
                <w:color w:val="000000" w:themeColor="text1"/>
              </w:rPr>
              <w:t>Japan</w:t>
            </w:r>
          </w:p>
        </w:tc>
      </w:tr>
    </w:tbl>
    <w:p w14:paraId="06F050C9" w14:textId="77777777" w:rsidR="0064047C" w:rsidRPr="00853565" w:rsidRDefault="002D74C4" w:rsidP="00F33466">
      <w:pPr>
        <w:tabs>
          <w:tab w:val="left" w:pos="7371"/>
        </w:tabs>
        <w:spacing w:before="60"/>
      </w:pPr>
      <w:r w:rsidRPr="00853565">
        <w:rPr>
          <w:rFonts w:eastAsia="Symbol"/>
          <w:sz w:val="12"/>
          <w:szCs w:val="12"/>
          <w:vertAlign w:val="superscript"/>
        </w:rPr>
        <w:t>1</w:t>
      </w:r>
      <w:r w:rsidR="0064047C" w:rsidRPr="00853565">
        <w:rPr>
          <w:rFonts w:eastAsia="Symbol"/>
          <w:sz w:val="12"/>
          <w:szCs w:val="12"/>
          <w:vertAlign w:val="superscript"/>
        </w:rPr>
        <w:t>)</w:t>
      </w:r>
      <w:r w:rsidR="0064047C" w:rsidRPr="00853565">
        <w:rPr>
          <w:rFonts w:eastAsia="Symbol"/>
          <w:sz w:val="12"/>
          <w:szCs w:val="12"/>
        </w:rPr>
        <w:t xml:space="preserve"> Индексы физического объема розничного товарооборота.</w:t>
      </w:r>
    </w:p>
    <w:p w14:paraId="4C57E6C4" w14:textId="77777777" w:rsidR="0064047C" w:rsidRPr="00BA38E5" w:rsidRDefault="002D74C4" w:rsidP="002D74C4">
      <w:pPr>
        <w:tabs>
          <w:tab w:val="left" w:pos="7371"/>
        </w:tabs>
        <w:rPr>
          <w:rFonts w:eastAsia="Symbol"/>
          <w:sz w:val="12"/>
          <w:szCs w:val="12"/>
          <w:lang w:val="en-US"/>
        </w:rPr>
      </w:pPr>
      <w:r w:rsidRPr="00BA38E5">
        <w:rPr>
          <w:rFonts w:eastAsia="Symbol"/>
          <w:sz w:val="12"/>
          <w:szCs w:val="12"/>
          <w:vertAlign w:val="superscript"/>
          <w:lang w:val="en-US"/>
        </w:rPr>
        <w:t>2</w:t>
      </w:r>
      <w:r w:rsidR="0064047C" w:rsidRPr="00BA38E5">
        <w:rPr>
          <w:rFonts w:eastAsia="Symbol"/>
          <w:sz w:val="12"/>
          <w:szCs w:val="12"/>
          <w:vertAlign w:val="superscript"/>
          <w:lang w:val="en-US"/>
        </w:rPr>
        <w:t>)</w:t>
      </w:r>
      <w:r w:rsidR="0064047C" w:rsidRPr="00BA38E5">
        <w:rPr>
          <w:rFonts w:eastAsia="Symbol"/>
          <w:sz w:val="12"/>
          <w:szCs w:val="12"/>
          <w:lang w:val="en-US"/>
        </w:rPr>
        <w:t xml:space="preserve"> </w:t>
      </w:r>
      <w:r w:rsidR="0064047C" w:rsidRPr="00853565">
        <w:rPr>
          <w:rFonts w:eastAsia="Symbol"/>
          <w:sz w:val="12"/>
          <w:szCs w:val="12"/>
        </w:rPr>
        <w:t>Исключая</w:t>
      </w:r>
      <w:r w:rsidR="0064047C" w:rsidRPr="00BA38E5">
        <w:rPr>
          <w:rFonts w:eastAsia="Symbol"/>
          <w:sz w:val="12"/>
          <w:szCs w:val="12"/>
          <w:lang w:val="en-US"/>
        </w:rPr>
        <w:t xml:space="preserve"> </w:t>
      </w:r>
      <w:r w:rsidR="0064047C" w:rsidRPr="00853565">
        <w:rPr>
          <w:rFonts w:eastAsia="Symbol"/>
          <w:sz w:val="12"/>
          <w:szCs w:val="12"/>
        </w:rPr>
        <w:t>продажи</w:t>
      </w:r>
      <w:r w:rsidR="0064047C" w:rsidRPr="00BA38E5">
        <w:rPr>
          <w:rFonts w:eastAsia="Symbol"/>
          <w:sz w:val="12"/>
          <w:szCs w:val="12"/>
          <w:lang w:val="en-US"/>
        </w:rPr>
        <w:t xml:space="preserve"> </w:t>
      </w:r>
      <w:r w:rsidR="0064047C" w:rsidRPr="00853565">
        <w:rPr>
          <w:rFonts w:eastAsia="Symbol"/>
          <w:sz w:val="12"/>
          <w:szCs w:val="12"/>
        </w:rPr>
        <w:t>автомобилей</w:t>
      </w:r>
      <w:r w:rsidR="0064047C" w:rsidRPr="00BA38E5">
        <w:rPr>
          <w:rFonts w:eastAsia="Symbol"/>
          <w:sz w:val="12"/>
          <w:szCs w:val="12"/>
          <w:lang w:val="en-US"/>
        </w:rPr>
        <w:t xml:space="preserve">, </w:t>
      </w:r>
      <w:r w:rsidR="0064047C" w:rsidRPr="00853565">
        <w:rPr>
          <w:rFonts w:eastAsia="Symbol"/>
          <w:sz w:val="12"/>
          <w:szCs w:val="12"/>
        </w:rPr>
        <w:t>мотоциклов</w:t>
      </w:r>
      <w:r w:rsidR="0064047C" w:rsidRPr="00BA38E5">
        <w:rPr>
          <w:rFonts w:eastAsia="Symbol"/>
          <w:sz w:val="12"/>
          <w:szCs w:val="12"/>
          <w:lang w:val="en-US"/>
        </w:rPr>
        <w:t>.</w:t>
      </w:r>
    </w:p>
    <w:p w14:paraId="633CCC6F" w14:textId="77777777" w:rsidR="0064047C" w:rsidRPr="00853565" w:rsidRDefault="00F33466" w:rsidP="00622CA5">
      <w:pPr>
        <w:spacing w:before="60"/>
        <w:rPr>
          <w:i/>
          <w:lang w:val="en-US"/>
        </w:rPr>
      </w:pPr>
      <w:r w:rsidRPr="00853565">
        <w:rPr>
          <w:rFonts w:eastAsia="Symbol"/>
          <w:i/>
          <w:sz w:val="12"/>
          <w:szCs w:val="12"/>
          <w:vertAlign w:val="superscript"/>
          <w:lang w:val="en-US"/>
        </w:rPr>
        <w:t>1</w:t>
      </w:r>
      <w:r w:rsidR="0064047C" w:rsidRPr="00853565">
        <w:rPr>
          <w:rFonts w:eastAsia="Symbol"/>
          <w:i/>
          <w:sz w:val="12"/>
          <w:szCs w:val="12"/>
          <w:vertAlign w:val="superscript"/>
          <w:lang w:val="en-US"/>
        </w:rPr>
        <w:t>)</w:t>
      </w:r>
      <w:r w:rsidR="0064047C" w:rsidRPr="00853565">
        <w:rPr>
          <w:rFonts w:eastAsia="Symbol"/>
          <w:b/>
          <w:i/>
          <w:sz w:val="12"/>
          <w:szCs w:val="12"/>
          <w:lang w:val="en-US"/>
        </w:rPr>
        <w:t xml:space="preserve"> </w:t>
      </w:r>
      <w:r w:rsidR="0064047C" w:rsidRPr="00853565">
        <w:rPr>
          <w:rFonts w:eastAsia="Symbol"/>
          <w:i/>
          <w:sz w:val="12"/>
          <w:lang w:val="en-US"/>
        </w:rPr>
        <w:t>Volume indices of retail turnover.</w:t>
      </w:r>
    </w:p>
    <w:p w14:paraId="2E7BB95C" w14:textId="77777777" w:rsidR="0064047C" w:rsidRPr="00853565" w:rsidRDefault="00F33466" w:rsidP="0064047C">
      <w:pPr>
        <w:tabs>
          <w:tab w:val="left" w:pos="7371"/>
        </w:tabs>
        <w:rPr>
          <w:i/>
          <w:lang w:val="en-US"/>
        </w:rPr>
      </w:pPr>
      <w:r w:rsidRPr="00853565">
        <w:rPr>
          <w:rFonts w:eastAsia="Symbol"/>
          <w:i/>
          <w:sz w:val="12"/>
          <w:szCs w:val="12"/>
          <w:vertAlign w:val="superscript"/>
          <w:lang w:val="en-US"/>
        </w:rPr>
        <w:t>2</w:t>
      </w:r>
      <w:r w:rsidR="0064047C" w:rsidRPr="00853565">
        <w:rPr>
          <w:rFonts w:eastAsia="Symbol"/>
          <w:i/>
          <w:sz w:val="12"/>
          <w:szCs w:val="12"/>
          <w:vertAlign w:val="superscript"/>
          <w:lang w:val="en-US"/>
        </w:rPr>
        <w:t>)</w:t>
      </w:r>
      <w:r w:rsidR="0064047C" w:rsidRPr="00853565">
        <w:rPr>
          <w:rFonts w:eastAsia="Symbol"/>
          <w:i/>
          <w:sz w:val="12"/>
          <w:szCs w:val="12"/>
          <w:lang w:val="en-US"/>
        </w:rPr>
        <w:t xml:space="preserve"> </w:t>
      </w:r>
      <w:r w:rsidR="0064047C" w:rsidRPr="00853565">
        <w:rPr>
          <w:rStyle w:val="hps"/>
          <w:rFonts w:eastAsia="Symbol"/>
          <w:i/>
          <w:sz w:val="12"/>
          <w:szCs w:val="12"/>
          <w:lang w:val="en"/>
        </w:rPr>
        <w:t>Excluding</w:t>
      </w:r>
      <w:r w:rsidR="0064047C" w:rsidRPr="00853565">
        <w:rPr>
          <w:rStyle w:val="shorttext"/>
          <w:rFonts w:eastAsia="Symbol"/>
          <w:i/>
          <w:sz w:val="12"/>
          <w:szCs w:val="12"/>
          <w:lang w:val="en"/>
        </w:rPr>
        <w:t xml:space="preserve"> </w:t>
      </w:r>
      <w:r w:rsidR="0064047C" w:rsidRPr="00853565">
        <w:rPr>
          <w:rStyle w:val="hps"/>
          <w:rFonts w:eastAsia="Symbol"/>
          <w:i/>
          <w:sz w:val="12"/>
          <w:szCs w:val="12"/>
          <w:lang w:val="en"/>
        </w:rPr>
        <w:t>sales of</w:t>
      </w:r>
      <w:r w:rsidR="0064047C" w:rsidRPr="00853565">
        <w:rPr>
          <w:rStyle w:val="shorttext"/>
          <w:rFonts w:eastAsia="Symbol"/>
          <w:i/>
          <w:sz w:val="12"/>
          <w:szCs w:val="12"/>
          <w:lang w:val="en"/>
        </w:rPr>
        <w:t xml:space="preserve"> </w:t>
      </w:r>
      <w:r w:rsidR="0064047C" w:rsidRPr="00853565">
        <w:rPr>
          <w:rStyle w:val="hps"/>
          <w:rFonts w:eastAsia="Symbol"/>
          <w:i/>
          <w:sz w:val="12"/>
          <w:szCs w:val="12"/>
          <w:lang w:val="en"/>
        </w:rPr>
        <w:t>motor vehicles, motorcycles.</w:t>
      </w:r>
    </w:p>
    <w:p w14:paraId="4165456A" w14:textId="6D63A4C2" w:rsidR="00504A06" w:rsidRPr="00853565" w:rsidRDefault="00693970">
      <w:pPr>
        <w:pageBreakBefore/>
        <w:tabs>
          <w:tab w:val="left" w:pos="7371"/>
        </w:tabs>
        <w:spacing w:after="60"/>
      </w:pPr>
      <w:r w:rsidRPr="00853565">
        <w:rPr>
          <w:rFonts w:eastAsia="Symbol"/>
          <w:b/>
          <w:bCs/>
          <w:sz w:val="16"/>
          <w:szCs w:val="16"/>
        </w:rPr>
        <w:lastRenderedPageBreak/>
        <w:t>26.</w:t>
      </w:r>
      <w:r w:rsidR="00504A06" w:rsidRPr="00853565">
        <w:rPr>
          <w:rFonts w:eastAsia="Symbol"/>
          <w:b/>
          <w:bCs/>
          <w:sz w:val="16"/>
          <w:szCs w:val="16"/>
        </w:rPr>
        <w:t>4</w:t>
      </w:r>
      <w:r w:rsidR="0064047C" w:rsidRPr="00853565">
        <w:rPr>
          <w:rFonts w:eastAsia="Symbol"/>
          <w:b/>
          <w:bCs/>
          <w:sz w:val="16"/>
          <w:szCs w:val="16"/>
        </w:rPr>
        <w:t>1</w:t>
      </w:r>
      <w:r w:rsidR="00504A06" w:rsidRPr="00853565">
        <w:rPr>
          <w:rFonts w:eastAsia="Symbol"/>
          <w:b/>
          <w:bCs/>
          <w:sz w:val="16"/>
          <w:szCs w:val="16"/>
        </w:rPr>
        <w:t>. ГРУЗООБОРОТ ЖЕЛЕЗНОДОРОЖНОГО ТРАНСПОРТА</w:t>
      </w:r>
    </w:p>
    <w:p w14:paraId="6524CE3E" w14:textId="77777777" w:rsidR="00504A06" w:rsidRPr="00853565" w:rsidRDefault="00504A06">
      <w:pPr>
        <w:tabs>
          <w:tab w:val="left" w:pos="7371"/>
        </w:tabs>
        <w:spacing w:after="60"/>
        <w:ind w:firstLine="504"/>
      </w:pPr>
      <w:r w:rsidRPr="00853565">
        <w:rPr>
          <w:rStyle w:val="hpsalt-edited"/>
          <w:rFonts w:eastAsia="Symbol"/>
          <w:b/>
          <w:i/>
          <w:caps/>
          <w:sz w:val="16"/>
          <w:szCs w:val="16"/>
          <w:lang w:val="en"/>
        </w:rPr>
        <w:t>Railway</w:t>
      </w:r>
      <w:r w:rsidRPr="00853565">
        <w:rPr>
          <w:rStyle w:val="hpsalt-edited"/>
          <w:rFonts w:eastAsia="Symbol"/>
          <w:b/>
          <w:i/>
          <w:caps/>
          <w:sz w:val="16"/>
          <w:szCs w:val="16"/>
        </w:rPr>
        <w:t xml:space="preserve"> </w:t>
      </w:r>
      <w:r w:rsidRPr="00853565">
        <w:rPr>
          <w:rStyle w:val="hpsalt-edited"/>
          <w:rFonts w:eastAsia="Symbol"/>
          <w:b/>
          <w:i/>
          <w:caps/>
          <w:sz w:val="16"/>
          <w:szCs w:val="16"/>
          <w:lang w:val="en"/>
        </w:rPr>
        <w:t>freight</w:t>
      </w:r>
      <w:r w:rsidRPr="00853565">
        <w:rPr>
          <w:rStyle w:val="hpsalt-edited"/>
          <w:rFonts w:eastAsia="Symbol"/>
          <w:b/>
          <w:i/>
          <w:caps/>
          <w:sz w:val="16"/>
          <w:szCs w:val="16"/>
        </w:rPr>
        <w:t xml:space="preserve"> </w:t>
      </w:r>
      <w:r w:rsidRPr="00853565">
        <w:rPr>
          <w:rStyle w:val="hpsalt-edited"/>
          <w:rFonts w:eastAsia="Symbol"/>
          <w:b/>
          <w:i/>
          <w:caps/>
          <w:sz w:val="16"/>
          <w:szCs w:val="16"/>
          <w:lang w:val="en"/>
        </w:rPr>
        <w:t>turnover</w:t>
      </w:r>
    </w:p>
    <w:p w14:paraId="50091F74" w14:textId="77777777" w:rsidR="00504A06" w:rsidRPr="00853565" w:rsidRDefault="00504A06">
      <w:pPr>
        <w:tabs>
          <w:tab w:val="left" w:pos="7371"/>
        </w:tabs>
        <w:spacing w:after="60"/>
        <w:jc w:val="right"/>
      </w:pPr>
      <w:r w:rsidRPr="00853565">
        <w:rPr>
          <w:rFonts w:eastAsia="Arial"/>
        </w:rPr>
        <w:t xml:space="preserve"> </w:t>
      </w:r>
      <w:r w:rsidRPr="00853565">
        <w:rPr>
          <w:rFonts w:eastAsia="Symbol"/>
        </w:rPr>
        <w:t xml:space="preserve">(миллиардов тонно-километров / </w:t>
      </w:r>
      <w:r w:rsidRPr="00853565">
        <w:rPr>
          <w:rFonts w:eastAsia="Symbol"/>
          <w:i/>
          <w:lang w:val="en-US"/>
        </w:rPr>
        <w:t>bln</w:t>
      </w:r>
      <w:r w:rsidRPr="00853565">
        <w:rPr>
          <w:rFonts w:eastAsia="Symbol"/>
          <w:i/>
        </w:rPr>
        <w:t xml:space="preserve">. </w:t>
      </w:r>
      <w:r w:rsidRPr="00853565">
        <w:rPr>
          <w:rStyle w:val="hpsatn"/>
          <w:rFonts w:eastAsia="Symbol"/>
          <w:i/>
          <w:lang w:val="en"/>
        </w:rPr>
        <w:t>tonne</w:t>
      </w:r>
      <w:r w:rsidRPr="00853565">
        <w:rPr>
          <w:rStyle w:val="hpsatn"/>
          <w:rFonts w:eastAsia="Symbol"/>
          <w:i/>
        </w:rPr>
        <w:t>-</w:t>
      </w:r>
      <w:r w:rsidRPr="00853565">
        <w:rPr>
          <w:rStyle w:val="shorttext"/>
          <w:rFonts w:eastAsia="Symbol"/>
          <w:i/>
          <w:lang w:val="en"/>
        </w:rPr>
        <w:t>k</w:t>
      </w:r>
      <w:r w:rsidR="00290D96" w:rsidRPr="00853565">
        <w:rPr>
          <w:rStyle w:val="shorttext"/>
          <w:rFonts w:eastAsia="Symbol"/>
          <w:i/>
          <w:lang w:val="en"/>
        </w:rPr>
        <w:t>ilometer</w:t>
      </w:r>
      <w:r w:rsidRPr="00853565">
        <w:rPr>
          <w:rFonts w:eastAsia="Symbol"/>
        </w:rPr>
        <w:t>)</w:t>
      </w:r>
    </w:p>
    <w:tbl>
      <w:tblPr>
        <w:tblW w:w="9922" w:type="dxa"/>
        <w:tblLayout w:type="fixed"/>
        <w:tblCellMar>
          <w:left w:w="0" w:type="dxa"/>
          <w:right w:w="0" w:type="dxa"/>
        </w:tblCellMar>
        <w:tblLook w:val="0000" w:firstRow="0" w:lastRow="0" w:firstColumn="0" w:lastColumn="0" w:noHBand="0" w:noVBand="0"/>
      </w:tblPr>
      <w:tblGrid>
        <w:gridCol w:w="2842"/>
        <w:gridCol w:w="1060"/>
        <w:gridCol w:w="1060"/>
        <w:gridCol w:w="1060"/>
        <w:gridCol w:w="1061"/>
        <w:gridCol w:w="2839"/>
      </w:tblGrid>
      <w:tr w:rsidR="00A61286" w:rsidRPr="00853565" w14:paraId="68780314" w14:textId="77777777">
        <w:trPr>
          <w:cantSplit/>
        </w:trPr>
        <w:tc>
          <w:tcPr>
            <w:tcW w:w="2842" w:type="dxa"/>
            <w:tcBorders>
              <w:top w:val="single" w:sz="6" w:space="0" w:color="000000"/>
              <w:bottom w:val="single" w:sz="6" w:space="0" w:color="000000"/>
            </w:tcBorders>
            <w:shd w:val="clear" w:color="auto" w:fill="auto"/>
            <w:vAlign w:val="bottom"/>
          </w:tcPr>
          <w:p w14:paraId="09087372" w14:textId="77777777" w:rsidR="00A61286" w:rsidRPr="00853565" w:rsidRDefault="00A61286">
            <w:pPr>
              <w:snapToGrid w:val="0"/>
              <w:spacing w:before="60" w:after="60"/>
              <w:rPr>
                <w:rFonts w:eastAsia="Symbol"/>
              </w:rPr>
            </w:pPr>
          </w:p>
        </w:tc>
        <w:tc>
          <w:tcPr>
            <w:tcW w:w="1060" w:type="dxa"/>
            <w:tcBorders>
              <w:top w:val="single" w:sz="6" w:space="0" w:color="000000"/>
              <w:left w:val="single" w:sz="6" w:space="0" w:color="000000"/>
              <w:bottom w:val="single" w:sz="6" w:space="0" w:color="000000"/>
            </w:tcBorders>
            <w:shd w:val="clear" w:color="auto" w:fill="auto"/>
          </w:tcPr>
          <w:p w14:paraId="244188C6" w14:textId="28DBAE86" w:rsidR="00A61286" w:rsidRPr="00853565" w:rsidRDefault="00A61286">
            <w:pPr>
              <w:spacing w:before="60" w:after="60"/>
              <w:jc w:val="center"/>
            </w:pPr>
            <w:r w:rsidRPr="00853565">
              <w:t>2010</w:t>
            </w:r>
          </w:p>
        </w:tc>
        <w:tc>
          <w:tcPr>
            <w:tcW w:w="1060" w:type="dxa"/>
            <w:tcBorders>
              <w:top w:val="single" w:sz="6" w:space="0" w:color="000000"/>
              <w:left w:val="single" w:sz="6" w:space="0" w:color="000000"/>
              <w:bottom w:val="single" w:sz="6" w:space="0" w:color="000000"/>
            </w:tcBorders>
            <w:shd w:val="clear" w:color="auto" w:fill="auto"/>
          </w:tcPr>
          <w:p w14:paraId="0128DBCA" w14:textId="5E51A712" w:rsidR="00A61286" w:rsidRPr="00853565" w:rsidRDefault="00A61286" w:rsidP="009A6DE4">
            <w:pPr>
              <w:spacing w:before="60" w:after="60"/>
              <w:jc w:val="center"/>
            </w:pPr>
            <w:r w:rsidRPr="00853565">
              <w:t>2019</w:t>
            </w:r>
          </w:p>
        </w:tc>
        <w:tc>
          <w:tcPr>
            <w:tcW w:w="1060" w:type="dxa"/>
            <w:tcBorders>
              <w:top w:val="single" w:sz="6" w:space="0" w:color="000000"/>
              <w:left w:val="single" w:sz="6" w:space="0" w:color="000000"/>
              <w:bottom w:val="single" w:sz="6" w:space="0" w:color="000000"/>
            </w:tcBorders>
            <w:shd w:val="clear" w:color="auto" w:fill="auto"/>
          </w:tcPr>
          <w:p w14:paraId="17848F47" w14:textId="7D83355A" w:rsidR="00A61286" w:rsidRPr="00853565" w:rsidRDefault="00A61286" w:rsidP="009A6DE4">
            <w:pPr>
              <w:spacing w:before="60" w:after="60"/>
              <w:jc w:val="center"/>
            </w:pPr>
            <w:r w:rsidRPr="00853565">
              <w:rPr>
                <w:lang w:val="en-US"/>
              </w:rPr>
              <w:t>2020</w:t>
            </w:r>
          </w:p>
        </w:tc>
        <w:tc>
          <w:tcPr>
            <w:tcW w:w="1061" w:type="dxa"/>
            <w:tcBorders>
              <w:top w:val="single" w:sz="6" w:space="0" w:color="000000"/>
              <w:left w:val="single" w:sz="6" w:space="0" w:color="000000"/>
              <w:bottom w:val="single" w:sz="6" w:space="0" w:color="000000"/>
            </w:tcBorders>
            <w:shd w:val="clear" w:color="auto" w:fill="auto"/>
          </w:tcPr>
          <w:p w14:paraId="537967CA" w14:textId="282686C3" w:rsidR="00A61286" w:rsidRPr="00A61286" w:rsidRDefault="00A61286">
            <w:pPr>
              <w:spacing w:before="60" w:after="60"/>
              <w:jc w:val="center"/>
            </w:pPr>
            <w:r>
              <w:t>2021</w:t>
            </w:r>
          </w:p>
        </w:tc>
        <w:tc>
          <w:tcPr>
            <w:tcW w:w="2839" w:type="dxa"/>
            <w:tcBorders>
              <w:top w:val="single" w:sz="6" w:space="0" w:color="000000"/>
              <w:left w:val="single" w:sz="6" w:space="0" w:color="000000"/>
              <w:bottom w:val="single" w:sz="6" w:space="0" w:color="000000"/>
            </w:tcBorders>
            <w:shd w:val="clear" w:color="auto" w:fill="auto"/>
            <w:vAlign w:val="bottom"/>
          </w:tcPr>
          <w:p w14:paraId="738FA348" w14:textId="77777777" w:rsidR="00A61286" w:rsidRPr="00853565" w:rsidRDefault="00A61286">
            <w:pPr>
              <w:snapToGrid w:val="0"/>
              <w:spacing w:before="60" w:after="60"/>
              <w:rPr>
                <w:rFonts w:eastAsia="Symbol"/>
              </w:rPr>
            </w:pPr>
          </w:p>
        </w:tc>
      </w:tr>
      <w:tr w:rsidR="00602715" w:rsidRPr="00853565" w14:paraId="12C5B77F" w14:textId="77777777">
        <w:trPr>
          <w:cantSplit/>
        </w:trPr>
        <w:tc>
          <w:tcPr>
            <w:tcW w:w="2842" w:type="dxa"/>
            <w:tcBorders>
              <w:top w:val="single" w:sz="6" w:space="0" w:color="000000"/>
            </w:tcBorders>
            <w:shd w:val="clear" w:color="auto" w:fill="auto"/>
            <w:vAlign w:val="bottom"/>
          </w:tcPr>
          <w:p w14:paraId="5F1B1544" w14:textId="77777777" w:rsidR="00602715" w:rsidRPr="00602715" w:rsidRDefault="00602715">
            <w:pPr>
              <w:spacing w:before="80" w:line="160" w:lineRule="exact"/>
              <w:rPr>
                <w:color w:val="000000" w:themeColor="text1"/>
              </w:rPr>
            </w:pPr>
            <w:r w:rsidRPr="00602715">
              <w:rPr>
                <w:rFonts w:eastAsia="Symbol"/>
                <w:b/>
                <w:bCs/>
                <w:color w:val="000000" w:themeColor="text1"/>
              </w:rPr>
              <w:t xml:space="preserve">Россия </w:t>
            </w:r>
          </w:p>
        </w:tc>
        <w:tc>
          <w:tcPr>
            <w:tcW w:w="1060" w:type="dxa"/>
            <w:tcBorders>
              <w:left w:val="single" w:sz="6" w:space="0" w:color="000000"/>
            </w:tcBorders>
            <w:shd w:val="clear" w:color="auto" w:fill="auto"/>
            <w:vAlign w:val="bottom"/>
          </w:tcPr>
          <w:p w14:paraId="2D0BCD56" w14:textId="3E8C25E4" w:rsidR="00602715" w:rsidRPr="00602715" w:rsidRDefault="00602715" w:rsidP="00CA286E">
            <w:pPr>
              <w:spacing w:before="80" w:line="160" w:lineRule="exact"/>
              <w:ind w:right="340"/>
              <w:jc w:val="right"/>
              <w:rPr>
                <w:color w:val="000000" w:themeColor="text1"/>
              </w:rPr>
            </w:pPr>
            <w:r w:rsidRPr="00602715">
              <w:rPr>
                <w:rFonts w:eastAsia="Symbol"/>
                <w:color w:val="000000" w:themeColor="text1"/>
              </w:rPr>
              <w:t>2 011</w:t>
            </w:r>
          </w:p>
        </w:tc>
        <w:tc>
          <w:tcPr>
            <w:tcW w:w="1060" w:type="dxa"/>
            <w:tcBorders>
              <w:left w:val="single" w:sz="6" w:space="0" w:color="000000"/>
            </w:tcBorders>
            <w:shd w:val="clear" w:color="auto" w:fill="auto"/>
            <w:vAlign w:val="bottom"/>
          </w:tcPr>
          <w:p w14:paraId="38D12AD8" w14:textId="225B47BF" w:rsidR="00602715" w:rsidRPr="00602715" w:rsidRDefault="00602715" w:rsidP="009A6DE4">
            <w:pPr>
              <w:spacing w:before="80" w:line="160" w:lineRule="exact"/>
              <w:ind w:right="340"/>
              <w:jc w:val="right"/>
              <w:rPr>
                <w:color w:val="000000" w:themeColor="text1"/>
              </w:rPr>
            </w:pPr>
            <w:r w:rsidRPr="00602715">
              <w:rPr>
                <w:color w:val="000000" w:themeColor="text1"/>
              </w:rPr>
              <w:t>2</w:t>
            </w:r>
            <w:r w:rsidRPr="00602715">
              <w:rPr>
                <w:color w:val="000000" w:themeColor="text1"/>
                <w:lang w:val="en-US"/>
              </w:rPr>
              <w:t> </w:t>
            </w:r>
            <w:r w:rsidRPr="00602715">
              <w:rPr>
                <w:color w:val="000000" w:themeColor="text1"/>
              </w:rPr>
              <w:t>602</w:t>
            </w:r>
          </w:p>
        </w:tc>
        <w:tc>
          <w:tcPr>
            <w:tcW w:w="1060" w:type="dxa"/>
            <w:tcBorders>
              <w:left w:val="single" w:sz="6" w:space="0" w:color="000000"/>
            </w:tcBorders>
            <w:shd w:val="clear" w:color="auto" w:fill="auto"/>
            <w:vAlign w:val="bottom"/>
          </w:tcPr>
          <w:p w14:paraId="4B6568B3" w14:textId="73B15F17" w:rsidR="00602715" w:rsidRPr="00602715" w:rsidRDefault="00602715" w:rsidP="009A6DE4">
            <w:pPr>
              <w:spacing w:before="80" w:line="160" w:lineRule="exact"/>
              <w:ind w:right="340"/>
              <w:jc w:val="right"/>
              <w:rPr>
                <w:color w:val="000000" w:themeColor="text1"/>
              </w:rPr>
            </w:pPr>
            <w:r w:rsidRPr="00602715">
              <w:rPr>
                <w:color w:val="000000" w:themeColor="text1"/>
              </w:rPr>
              <w:t>2 545</w:t>
            </w:r>
          </w:p>
        </w:tc>
        <w:tc>
          <w:tcPr>
            <w:tcW w:w="1061" w:type="dxa"/>
            <w:tcBorders>
              <w:left w:val="single" w:sz="6" w:space="0" w:color="000000"/>
            </w:tcBorders>
            <w:shd w:val="clear" w:color="auto" w:fill="auto"/>
            <w:vAlign w:val="bottom"/>
          </w:tcPr>
          <w:p w14:paraId="0C6E78C4" w14:textId="40B4DCC0" w:rsidR="00602715" w:rsidRPr="00602715" w:rsidRDefault="00F66D68" w:rsidP="00CA286E">
            <w:pPr>
              <w:spacing w:before="80" w:line="160" w:lineRule="exact"/>
              <w:ind w:right="340"/>
              <w:jc w:val="right"/>
              <w:rPr>
                <w:color w:val="000000" w:themeColor="text1"/>
              </w:rPr>
            </w:pPr>
            <w:r>
              <w:rPr>
                <w:color w:val="000000" w:themeColor="text1"/>
              </w:rPr>
              <w:t>2 639</w:t>
            </w:r>
          </w:p>
        </w:tc>
        <w:tc>
          <w:tcPr>
            <w:tcW w:w="2839" w:type="dxa"/>
            <w:tcBorders>
              <w:left w:val="single" w:sz="6" w:space="0" w:color="000000"/>
            </w:tcBorders>
            <w:shd w:val="clear" w:color="auto" w:fill="auto"/>
            <w:vAlign w:val="bottom"/>
          </w:tcPr>
          <w:p w14:paraId="051BB399" w14:textId="77777777" w:rsidR="00602715" w:rsidRPr="00602715" w:rsidRDefault="00602715">
            <w:pPr>
              <w:spacing w:before="80" w:line="160" w:lineRule="exact"/>
              <w:ind w:left="57"/>
              <w:rPr>
                <w:color w:val="000000" w:themeColor="text1"/>
              </w:rPr>
            </w:pPr>
            <w:r w:rsidRPr="00602715">
              <w:rPr>
                <w:rFonts w:eastAsia="Symbol"/>
                <w:b/>
                <w:i/>
                <w:color w:val="000000" w:themeColor="text1"/>
              </w:rPr>
              <w:t>Russia</w:t>
            </w:r>
          </w:p>
        </w:tc>
      </w:tr>
      <w:tr w:rsidR="00602715" w:rsidRPr="00853565" w14:paraId="2CFFC818" w14:textId="77777777">
        <w:trPr>
          <w:cantSplit/>
        </w:trPr>
        <w:tc>
          <w:tcPr>
            <w:tcW w:w="2842" w:type="dxa"/>
            <w:shd w:val="clear" w:color="auto" w:fill="auto"/>
            <w:vAlign w:val="bottom"/>
          </w:tcPr>
          <w:p w14:paraId="461D3E7B" w14:textId="77777777" w:rsidR="00602715" w:rsidRPr="00602715" w:rsidRDefault="00602715">
            <w:pPr>
              <w:spacing w:before="80" w:line="160" w:lineRule="exact"/>
              <w:rPr>
                <w:color w:val="000000" w:themeColor="text1"/>
              </w:rPr>
            </w:pPr>
            <w:r w:rsidRPr="00602715">
              <w:rPr>
                <w:rFonts w:eastAsia="Symbol"/>
                <w:b/>
                <w:bCs/>
                <w:color w:val="000000" w:themeColor="text1"/>
              </w:rPr>
              <w:t>Страны СНГ</w:t>
            </w:r>
          </w:p>
        </w:tc>
        <w:tc>
          <w:tcPr>
            <w:tcW w:w="1060" w:type="dxa"/>
            <w:tcBorders>
              <w:left w:val="single" w:sz="6" w:space="0" w:color="000000"/>
            </w:tcBorders>
            <w:shd w:val="clear" w:color="auto" w:fill="auto"/>
            <w:vAlign w:val="bottom"/>
          </w:tcPr>
          <w:p w14:paraId="6AF2C920" w14:textId="77777777" w:rsidR="00602715" w:rsidRPr="00602715" w:rsidRDefault="00602715" w:rsidP="00CA286E">
            <w:pPr>
              <w:snapToGrid w:val="0"/>
              <w:spacing w:before="80" w:line="160" w:lineRule="exact"/>
              <w:ind w:right="340"/>
              <w:jc w:val="right"/>
              <w:rPr>
                <w:rFonts w:eastAsia="Symbol"/>
                <w:b/>
                <w:bCs/>
                <w:color w:val="000000" w:themeColor="text1"/>
              </w:rPr>
            </w:pPr>
          </w:p>
        </w:tc>
        <w:tc>
          <w:tcPr>
            <w:tcW w:w="1060" w:type="dxa"/>
            <w:tcBorders>
              <w:left w:val="single" w:sz="6" w:space="0" w:color="000000"/>
            </w:tcBorders>
            <w:shd w:val="clear" w:color="auto" w:fill="auto"/>
            <w:vAlign w:val="bottom"/>
          </w:tcPr>
          <w:p w14:paraId="7F1AC5A9" w14:textId="77777777" w:rsidR="00602715" w:rsidRPr="00602715" w:rsidRDefault="00602715" w:rsidP="009A6DE4">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411DDA1B" w14:textId="77777777" w:rsidR="00602715" w:rsidRPr="00602715" w:rsidRDefault="00602715" w:rsidP="009A6DE4">
            <w:pPr>
              <w:snapToGrid w:val="0"/>
              <w:spacing w:before="80" w:line="160" w:lineRule="exact"/>
              <w:ind w:right="340"/>
              <w:jc w:val="right"/>
              <w:rPr>
                <w:rFonts w:eastAsia="Symbol"/>
                <w:color w:val="000000" w:themeColor="text1"/>
                <w:lang w:val="en-US"/>
              </w:rPr>
            </w:pPr>
          </w:p>
        </w:tc>
        <w:tc>
          <w:tcPr>
            <w:tcW w:w="1061" w:type="dxa"/>
            <w:tcBorders>
              <w:left w:val="single" w:sz="6" w:space="0" w:color="000000"/>
            </w:tcBorders>
            <w:shd w:val="clear" w:color="auto" w:fill="auto"/>
            <w:vAlign w:val="bottom"/>
          </w:tcPr>
          <w:p w14:paraId="31452570" w14:textId="77777777" w:rsidR="00602715" w:rsidRPr="00602715" w:rsidRDefault="00602715" w:rsidP="00CA286E">
            <w:pPr>
              <w:snapToGrid w:val="0"/>
              <w:spacing w:before="80" w:line="160" w:lineRule="exact"/>
              <w:ind w:right="340"/>
              <w:jc w:val="right"/>
              <w:rPr>
                <w:rFonts w:eastAsia="Symbol"/>
                <w:color w:val="000000" w:themeColor="text1"/>
                <w:lang w:val="en-US"/>
              </w:rPr>
            </w:pPr>
          </w:p>
        </w:tc>
        <w:tc>
          <w:tcPr>
            <w:tcW w:w="2839" w:type="dxa"/>
            <w:tcBorders>
              <w:left w:val="single" w:sz="6" w:space="0" w:color="000000"/>
            </w:tcBorders>
            <w:shd w:val="clear" w:color="auto" w:fill="auto"/>
            <w:vAlign w:val="bottom"/>
          </w:tcPr>
          <w:p w14:paraId="44B9F52E" w14:textId="77777777" w:rsidR="00602715" w:rsidRPr="00602715" w:rsidRDefault="00602715">
            <w:pPr>
              <w:spacing w:before="80" w:line="160" w:lineRule="exact"/>
              <w:ind w:left="57"/>
              <w:rPr>
                <w:color w:val="000000" w:themeColor="text1"/>
              </w:rPr>
            </w:pPr>
            <w:r w:rsidRPr="00602715">
              <w:rPr>
                <w:rFonts w:eastAsia="Symbol"/>
                <w:b/>
                <w:i/>
                <w:color w:val="000000" w:themeColor="text1"/>
              </w:rPr>
              <w:t>CIS countries</w:t>
            </w:r>
          </w:p>
        </w:tc>
      </w:tr>
      <w:tr w:rsidR="00602715" w:rsidRPr="00853565" w14:paraId="22B0135C" w14:textId="77777777">
        <w:trPr>
          <w:cantSplit/>
        </w:trPr>
        <w:tc>
          <w:tcPr>
            <w:tcW w:w="2842" w:type="dxa"/>
            <w:shd w:val="clear" w:color="auto" w:fill="auto"/>
            <w:vAlign w:val="bottom"/>
          </w:tcPr>
          <w:p w14:paraId="6BAC0726" w14:textId="77777777" w:rsidR="00602715" w:rsidRPr="00602715" w:rsidRDefault="00602715">
            <w:pPr>
              <w:spacing w:before="80" w:line="160" w:lineRule="exact"/>
              <w:ind w:left="340"/>
              <w:rPr>
                <w:color w:val="000000" w:themeColor="text1"/>
              </w:rPr>
            </w:pPr>
            <w:r w:rsidRPr="00602715">
              <w:rPr>
                <w:rFonts w:eastAsia="Symbol"/>
                <w:color w:val="000000" w:themeColor="text1"/>
              </w:rPr>
              <w:t>из них:</w:t>
            </w:r>
          </w:p>
        </w:tc>
        <w:tc>
          <w:tcPr>
            <w:tcW w:w="1060" w:type="dxa"/>
            <w:tcBorders>
              <w:left w:val="single" w:sz="6" w:space="0" w:color="000000"/>
            </w:tcBorders>
            <w:shd w:val="clear" w:color="auto" w:fill="auto"/>
            <w:vAlign w:val="bottom"/>
          </w:tcPr>
          <w:p w14:paraId="419B331E" w14:textId="77777777" w:rsidR="00602715" w:rsidRPr="00602715" w:rsidRDefault="00602715" w:rsidP="00CA286E">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7A04D88B" w14:textId="77777777" w:rsidR="00602715" w:rsidRPr="00602715" w:rsidRDefault="00602715" w:rsidP="009A6DE4">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26F433C0" w14:textId="77777777" w:rsidR="00602715" w:rsidRPr="00602715" w:rsidRDefault="00602715" w:rsidP="009A6DE4">
            <w:pPr>
              <w:snapToGrid w:val="0"/>
              <w:spacing w:before="80" w:line="160" w:lineRule="exact"/>
              <w:ind w:right="340"/>
              <w:jc w:val="right"/>
              <w:rPr>
                <w:rFonts w:eastAsia="Symbol"/>
                <w:color w:val="000000" w:themeColor="text1"/>
                <w:lang w:val="en-US"/>
              </w:rPr>
            </w:pPr>
          </w:p>
        </w:tc>
        <w:tc>
          <w:tcPr>
            <w:tcW w:w="1061" w:type="dxa"/>
            <w:tcBorders>
              <w:left w:val="single" w:sz="6" w:space="0" w:color="000000"/>
            </w:tcBorders>
            <w:shd w:val="clear" w:color="auto" w:fill="auto"/>
            <w:vAlign w:val="bottom"/>
          </w:tcPr>
          <w:p w14:paraId="01720BEB" w14:textId="77777777" w:rsidR="00602715" w:rsidRPr="00602715" w:rsidRDefault="00602715" w:rsidP="00CA286E">
            <w:pPr>
              <w:snapToGrid w:val="0"/>
              <w:spacing w:before="80" w:line="160" w:lineRule="exact"/>
              <w:ind w:right="340"/>
              <w:jc w:val="right"/>
              <w:rPr>
                <w:rFonts w:eastAsia="Symbol"/>
                <w:color w:val="000000" w:themeColor="text1"/>
                <w:lang w:val="en-US"/>
              </w:rPr>
            </w:pPr>
          </w:p>
        </w:tc>
        <w:tc>
          <w:tcPr>
            <w:tcW w:w="2839" w:type="dxa"/>
            <w:tcBorders>
              <w:left w:val="single" w:sz="6" w:space="0" w:color="000000"/>
            </w:tcBorders>
            <w:shd w:val="clear" w:color="auto" w:fill="auto"/>
            <w:vAlign w:val="bottom"/>
          </w:tcPr>
          <w:p w14:paraId="0F3FEE92" w14:textId="77777777" w:rsidR="00602715" w:rsidRPr="00602715" w:rsidRDefault="00602715">
            <w:pPr>
              <w:spacing w:before="80" w:line="160" w:lineRule="exact"/>
              <w:ind w:left="340"/>
              <w:rPr>
                <w:color w:val="000000" w:themeColor="text1"/>
              </w:rPr>
            </w:pPr>
            <w:r w:rsidRPr="00602715">
              <w:rPr>
                <w:rFonts w:eastAsia="Symbol"/>
                <w:i/>
                <w:color w:val="000000" w:themeColor="text1"/>
              </w:rPr>
              <w:t>of which:</w:t>
            </w:r>
          </w:p>
        </w:tc>
      </w:tr>
      <w:tr w:rsidR="00E729C2" w:rsidRPr="00E729C2" w14:paraId="551B2A2B" w14:textId="77777777">
        <w:trPr>
          <w:cantSplit/>
        </w:trPr>
        <w:tc>
          <w:tcPr>
            <w:tcW w:w="2842" w:type="dxa"/>
            <w:shd w:val="clear" w:color="auto" w:fill="auto"/>
            <w:vAlign w:val="bottom"/>
          </w:tcPr>
          <w:p w14:paraId="57E377DD" w14:textId="77777777" w:rsidR="00E729C2" w:rsidRPr="00E729C2" w:rsidRDefault="00E729C2">
            <w:pPr>
              <w:pStyle w:val="22"/>
              <w:spacing w:before="80" w:line="160" w:lineRule="exact"/>
              <w:ind w:left="113"/>
              <w:rPr>
                <w:color w:val="000000" w:themeColor="text1"/>
              </w:rPr>
            </w:pPr>
            <w:r w:rsidRPr="00E729C2">
              <w:rPr>
                <w:rFonts w:eastAsia="Symbol"/>
                <w:color w:val="000000" w:themeColor="text1"/>
              </w:rPr>
              <w:t>Азербайджан</w:t>
            </w:r>
          </w:p>
        </w:tc>
        <w:tc>
          <w:tcPr>
            <w:tcW w:w="1060" w:type="dxa"/>
            <w:tcBorders>
              <w:left w:val="single" w:sz="6" w:space="0" w:color="000000"/>
            </w:tcBorders>
            <w:shd w:val="clear" w:color="auto" w:fill="auto"/>
            <w:vAlign w:val="bottom"/>
          </w:tcPr>
          <w:p w14:paraId="4C7A4DC3" w14:textId="0894218C"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8,2</w:t>
            </w:r>
          </w:p>
        </w:tc>
        <w:tc>
          <w:tcPr>
            <w:tcW w:w="1060" w:type="dxa"/>
            <w:tcBorders>
              <w:left w:val="single" w:sz="6" w:space="0" w:color="000000"/>
            </w:tcBorders>
            <w:shd w:val="clear" w:color="auto" w:fill="auto"/>
            <w:vAlign w:val="bottom"/>
          </w:tcPr>
          <w:p w14:paraId="0B06065D" w14:textId="307575A7"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lang w:val="en-US"/>
              </w:rPr>
              <w:t>5</w:t>
            </w:r>
            <w:r w:rsidRPr="00E729C2">
              <w:rPr>
                <w:rFonts w:eastAsia="Symbol"/>
                <w:color w:val="000000" w:themeColor="text1"/>
              </w:rPr>
              <w:t>,</w:t>
            </w:r>
            <w:r w:rsidRPr="00E729C2">
              <w:rPr>
                <w:rFonts w:eastAsia="Symbol"/>
                <w:color w:val="000000" w:themeColor="text1"/>
                <w:lang w:val="en-US"/>
              </w:rPr>
              <w:t>2</w:t>
            </w:r>
          </w:p>
        </w:tc>
        <w:tc>
          <w:tcPr>
            <w:tcW w:w="1060" w:type="dxa"/>
            <w:tcBorders>
              <w:left w:val="single" w:sz="6" w:space="0" w:color="000000"/>
            </w:tcBorders>
            <w:shd w:val="clear" w:color="auto" w:fill="auto"/>
            <w:vAlign w:val="bottom"/>
          </w:tcPr>
          <w:p w14:paraId="012ECD12" w14:textId="24E213BB"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4,9</w:t>
            </w:r>
          </w:p>
        </w:tc>
        <w:tc>
          <w:tcPr>
            <w:tcW w:w="1061" w:type="dxa"/>
            <w:tcBorders>
              <w:left w:val="single" w:sz="6" w:space="0" w:color="000000"/>
            </w:tcBorders>
            <w:shd w:val="clear" w:color="auto" w:fill="auto"/>
            <w:vAlign w:val="bottom"/>
          </w:tcPr>
          <w:p w14:paraId="7B7DD040" w14:textId="00B1690F"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5,3</w:t>
            </w:r>
          </w:p>
        </w:tc>
        <w:tc>
          <w:tcPr>
            <w:tcW w:w="2839" w:type="dxa"/>
            <w:tcBorders>
              <w:left w:val="single" w:sz="6" w:space="0" w:color="000000"/>
            </w:tcBorders>
            <w:shd w:val="clear" w:color="auto" w:fill="auto"/>
            <w:vAlign w:val="bottom"/>
          </w:tcPr>
          <w:p w14:paraId="24AB279B" w14:textId="77777777" w:rsidR="00E729C2" w:rsidRPr="00E729C2" w:rsidRDefault="00E729C2">
            <w:pPr>
              <w:pStyle w:val="15"/>
              <w:spacing w:before="80" w:line="160" w:lineRule="exact"/>
              <w:ind w:left="170"/>
              <w:rPr>
                <w:color w:val="000000" w:themeColor="text1"/>
              </w:rPr>
            </w:pPr>
            <w:r w:rsidRPr="00E729C2">
              <w:rPr>
                <w:rFonts w:eastAsia="Symbol"/>
                <w:i/>
                <w:color w:val="000000" w:themeColor="text1"/>
              </w:rPr>
              <w:t>Azerba</w:t>
            </w:r>
            <w:r w:rsidRPr="00E729C2">
              <w:rPr>
                <w:rFonts w:eastAsia="Symbol"/>
                <w:i/>
                <w:color w:val="000000" w:themeColor="text1"/>
                <w:lang w:val="en-US"/>
              </w:rPr>
              <w:t>i</w:t>
            </w:r>
            <w:r w:rsidRPr="00E729C2">
              <w:rPr>
                <w:rFonts w:eastAsia="Symbol"/>
                <w:i/>
                <w:color w:val="000000" w:themeColor="text1"/>
              </w:rPr>
              <w:t>jan</w:t>
            </w:r>
          </w:p>
        </w:tc>
      </w:tr>
      <w:tr w:rsidR="00E729C2" w:rsidRPr="00E729C2" w14:paraId="50F66B5A" w14:textId="77777777">
        <w:trPr>
          <w:cantSplit/>
        </w:trPr>
        <w:tc>
          <w:tcPr>
            <w:tcW w:w="2842" w:type="dxa"/>
            <w:shd w:val="clear" w:color="auto" w:fill="auto"/>
            <w:vAlign w:val="bottom"/>
          </w:tcPr>
          <w:p w14:paraId="0E2D8AB1" w14:textId="77777777" w:rsidR="00E729C2" w:rsidRPr="00E729C2" w:rsidRDefault="00E729C2">
            <w:pPr>
              <w:spacing w:before="80" w:line="160" w:lineRule="exact"/>
              <w:ind w:left="113"/>
              <w:rPr>
                <w:color w:val="000000" w:themeColor="text1"/>
              </w:rPr>
            </w:pPr>
            <w:r w:rsidRPr="00E729C2">
              <w:rPr>
                <w:rFonts w:eastAsia="Symbol"/>
                <w:color w:val="000000" w:themeColor="text1"/>
              </w:rPr>
              <w:t>Армения</w:t>
            </w:r>
          </w:p>
        </w:tc>
        <w:tc>
          <w:tcPr>
            <w:tcW w:w="1060" w:type="dxa"/>
            <w:tcBorders>
              <w:left w:val="single" w:sz="6" w:space="0" w:color="000000"/>
            </w:tcBorders>
            <w:shd w:val="clear" w:color="auto" w:fill="auto"/>
            <w:vAlign w:val="bottom"/>
          </w:tcPr>
          <w:p w14:paraId="042E5E54" w14:textId="35BE47CA"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0,7</w:t>
            </w:r>
          </w:p>
        </w:tc>
        <w:tc>
          <w:tcPr>
            <w:tcW w:w="1060" w:type="dxa"/>
            <w:tcBorders>
              <w:left w:val="single" w:sz="6" w:space="0" w:color="000000"/>
            </w:tcBorders>
            <w:shd w:val="clear" w:color="auto" w:fill="auto"/>
            <w:vAlign w:val="bottom"/>
          </w:tcPr>
          <w:p w14:paraId="01E56E92" w14:textId="030E2235"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0,9</w:t>
            </w:r>
          </w:p>
        </w:tc>
        <w:tc>
          <w:tcPr>
            <w:tcW w:w="1060" w:type="dxa"/>
            <w:tcBorders>
              <w:left w:val="single" w:sz="6" w:space="0" w:color="000000"/>
            </w:tcBorders>
            <w:shd w:val="clear" w:color="auto" w:fill="auto"/>
            <w:vAlign w:val="bottom"/>
          </w:tcPr>
          <w:p w14:paraId="59CF9767" w14:textId="33BA8E8D"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0,8</w:t>
            </w:r>
          </w:p>
        </w:tc>
        <w:tc>
          <w:tcPr>
            <w:tcW w:w="1061" w:type="dxa"/>
            <w:tcBorders>
              <w:left w:val="single" w:sz="6" w:space="0" w:color="000000"/>
            </w:tcBorders>
            <w:shd w:val="clear" w:color="auto" w:fill="auto"/>
            <w:vAlign w:val="bottom"/>
          </w:tcPr>
          <w:p w14:paraId="0BF02563" w14:textId="061B1C9A"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0,8</w:t>
            </w:r>
          </w:p>
        </w:tc>
        <w:tc>
          <w:tcPr>
            <w:tcW w:w="2839" w:type="dxa"/>
            <w:tcBorders>
              <w:left w:val="single" w:sz="6" w:space="0" w:color="000000"/>
            </w:tcBorders>
            <w:shd w:val="clear" w:color="auto" w:fill="auto"/>
            <w:vAlign w:val="bottom"/>
          </w:tcPr>
          <w:p w14:paraId="16D6FEB7" w14:textId="77777777" w:rsidR="00E729C2" w:rsidRPr="00E729C2" w:rsidRDefault="00E729C2">
            <w:pPr>
              <w:spacing w:before="80" w:line="160" w:lineRule="exact"/>
              <w:ind w:left="170"/>
              <w:rPr>
                <w:color w:val="000000" w:themeColor="text1"/>
              </w:rPr>
            </w:pPr>
            <w:r w:rsidRPr="00E729C2">
              <w:rPr>
                <w:rFonts w:eastAsia="Symbol"/>
                <w:i/>
                <w:color w:val="000000" w:themeColor="text1"/>
              </w:rPr>
              <w:t>Armenia</w:t>
            </w:r>
          </w:p>
        </w:tc>
      </w:tr>
      <w:tr w:rsidR="00E729C2" w:rsidRPr="00E729C2" w14:paraId="5B8B87B5" w14:textId="77777777">
        <w:trPr>
          <w:cantSplit/>
        </w:trPr>
        <w:tc>
          <w:tcPr>
            <w:tcW w:w="2842" w:type="dxa"/>
            <w:shd w:val="clear" w:color="auto" w:fill="auto"/>
            <w:vAlign w:val="bottom"/>
          </w:tcPr>
          <w:p w14:paraId="1881305E" w14:textId="77777777" w:rsidR="00E729C2" w:rsidRPr="00E729C2" w:rsidRDefault="00E729C2">
            <w:pPr>
              <w:spacing w:before="80" w:line="160" w:lineRule="exact"/>
              <w:ind w:left="113"/>
              <w:rPr>
                <w:color w:val="000000" w:themeColor="text1"/>
              </w:rPr>
            </w:pPr>
            <w:r w:rsidRPr="00E729C2">
              <w:rPr>
                <w:rFonts w:eastAsia="Symbol"/>
                <w:color w:val="000000" w:themeColor="text1"/>
              </w:rPr>
              <w:t>Беларусь</w:t>
            </w:r>
          </w:p>
        </w:tc>
        <w:tc>
          <w:tcPr>
            <w:tcW w:w="1060" w:type="dxa"/>
            <w:tcBorders>
              <w:left w:val="single" w:sz="6" w:space="0" w:color="000000"/>
            </w:tcBorders>
            <w:shd w:val="clear" w:color="auto" w:fill="auto"/>
            <w:vAlign w:val="bottom"/>
          </w:tcPr>
          <w:p w14:paraId="2F29435E" w14:textId="32864976"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46,2</w:t>
            </w:r>
          </w:p>
        </w:tc>
        <w:tc>
          <w:tcPr>
            <w:tcW w:w="1060" w:type="dxa"/>
            <w:tcBorders>
              <w:left w:val="single" w:sz="6" w:space="0" w:color="000000"/>
            </w:tcBorders>
            <w:shd w:val="clear" w:color="auto" w:fill="auto"/>
            <w:vAlign w:val="bottom"/>
          </w:tcPr>
          <w:p w14:paraId="5D0A2FFC" w14:textId="43C0CA8E"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48,2</w:t>
            </w:r>
          </w:p>
        </w:tc>
        <w:tc>
          <w:tcPr>
            <w:tcW w:w="1060" w:type="dxa"/>
            <w:tcBorders>
              <w:left w:val="single" w:sz="6" w:space="0" w:color="000000"/>
            </w:tcBorders>
            <w:shd w:val="clear" w:color="auto" w:fill="auto"/>
            <w:vAlign w:val="bottom"/>
          </w:tcPr>
          <w:p w14:paraId="6ADFB148" w14:textId="457697EF"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42,4</w:t>
            </w:r>
          </w:p>
        </w:tc>
        <w:tc>
          <w:tcPr>
            <w:tcW w:w="1061" w:type="dxa"/>
            <w:tcBorders>
              <w:left w:val="single" w:sz="6" w:space="0" w:color="000000"/>
            </w:tcBorders>
            <w:shd w:val="clear" w:color="auto" w:fill="auto"/>
            <w:vAlign w:val="bottom"/>
          </w:tcPr>
          <w:p w14:paraId="22A11616" w14:textId="76E7F702"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44,5</w:t>
            </w:r>
          </w:p>
        </w:tc>
        <w:tc>
          <w:tcPr>
            <w:tcW w:w="2839" w:type="dxa"/>
            <w:tcBorders>
              <w:left w:val="single" w:sz="6" w:space="0" w:color="000000"/>
            </w:tcBorders>
            <w:shd w:val="clear" w:color="auto" w:fill="auto"/>
            <w:vAlign w:val="bottom"/>
          </w:tcPr>
          <w:p w14:paraId="18D91872" w14:textId="77777777" w:rsidR="00E729C2" w:rsidRPr="00E729C2" w:rsidRDefault="00E729C2">
            <w:pPr>
              <w:spacing w:before="80" w:line="160" w:lineRule="exact"/>
              <w:ind w:left="170"/>
              <w:rPr>
                <w:color w:val="000000" w:themeColor="text1"/>
              </w:rPr>
            </w:pPr>
            <w:r w:rsidRPr="00E729C2">
              <w:rPr>
                <w:rFonts w:eastAsia="Symbol"/>
                <w:i/>
                <w:color w:val="000000" w:themeColor="text1"/>
              </w:rPr>
              <w:t>Belarus</w:t>
            </w:r>
          </w:p>
        </w:tc>
      </w:tr>
      <w:tr w:rsidR="00E729C2" w:rsidRPr="00E729C2" w14:paraId="0DBA941D" w14:textId="77777777">
        <w:trPr>
          <w:cantSplit/>
        </w:trPr>
        <w:tc>
          <w:tcPr>
            <w:tcW w:w="2842" w:type="dxa"/>
            <w:shd w:val="clear" w:color="auto" w:fill="auto"/>
            <w:vAlign w:val="bottom"/>
          </w:tcPr>
          <w:p w14:paraId="12E210BC" w14:textId="77777777" w:rsidR="00E729C2" w:rsidRPr="00E729C2" w:rsidRDefault="00E729C2">
            <w:pPr>
              <w:spacing w:before="80" w:line="160" w:lineRule="exact"/>
              <w:ind w:left="113"/>
              <w:rPr>
                <w:color w:val="000000" w:themeColor="text1"/>
              </w:rPr>
            </w:pPr>
            <w:r w:rsidRPr="00E729C2">
              <w:rPr>
                <w:rFonts w:eastAsia="Symbol"/>
                <w:color w:val="000000" w:themeColor="text1"/>
              </w:rPr>
              <w:t>Казахстан</w:t>
            </w:r>
          </w:p>
        </w:tc>
        <w:tc>
          <w:tcPr>
            <w:tcW w:w="1060" w:type="dxa"/>
            <w:tcBorders>
              <w:left w:val="single" w:sz="6" w:space="0" w:color="000000"/>
            </w:tcBorders>
            <w:shd w:val="clear" w:color="auto" w:fill="auto"/>
            <w:vAlign w:val="bottom"/>
          </w:tcPr>
          <w:p w14:paraId="05A8B7F2" w14:textId="7D60AED7"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213,2</w:t>
            </w:r>
          </w:p>
        </w:tc>
        <w:tc>
          <w:tcPr>
            <w:tcW w:w="1060" w:type="dxa"/>
            <w:tcBorders>
              <w:left w:val="single" w:sz="6" w:space="0" w:color="000000"/>
            </w:tcBorders>
            <w:shd w:val="clear" w:color="auto" w:fill="auto"/>
            <w:vAlign w:val="bottom"/>
          </w:tcPr>
          <w:p w14:paraId="34A56282" w14:textId="515A7F4B"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286,7</w:t>
            </w:r>
          </w:p>
        </w:tc>
        <w:tc>
          <w:tcPr>
            <w:tcW w:w="1060" w:type="dxa"/>
            <w:tcBorders>
              <w:left w:val="single" w:sz="6" w:space="0" w:color="000000"/>
            </w:tcBorders>
            <w:shd w:val="clear" w:color="auto" w:fill="auto"/>
            <w:vAlign w:val="bottom"/>
          </w:tcPr>
          <w:p w14:paraId="47C0D36B" w14:textId="79A8FCFE"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299,2</w:t>
            </w:r>
          </w:p>
        </w:tc>
        <w:tc>
          <w:tcPr>
            <w:tcW w:w="1061" w:type="dxa"/>
            <w:tcBorders>
              <w:left w:val="single" w:sz="6" w:space="0" w:color="000000"/>
            </w:tcBorders>
            <w:shd w:val="clear" w:color="auto" w:fill="auto"/>
            <w:vAlign w:val="bottom"/>
          </w:tcPr>
          <w:p w14:paraId="4B7B8092" w14:textId="4AE39402"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297,4</w:t>
            </w:r>
          </w:p>
        </w:tc>
        <w:tc>
          <w:tcPr>
            <w:tcW w:w="2839" w:type="dxa"/>
            <w:tcBorders>
              <w:left w:val="single" w:sz="6" w:space="0" w:color="000000"/>
            </w:tcBorders>
            <w:shd w:val="clear" w:color="auto" w:fill="auto"/>
            <w:vAlign w:val="bottom"/>
          </w:tcPr>
          <w:p w14:paraId="5C002C91" w14:textId="77777777" w:rsidR="00E729C2" w:rsidRPr="00E729C2" w:rsidRDefault="00E729C2">
            <w:pPr>
              <w:spacing w:before="80" w:line="160" w:lineRule="exact"/>
              <w:ind w:left="170"/>
              <w:rPr>
                <w:color w:val="000000" w:themeColor="text1"/>
              </w:rPr>
            </w:pPr>
            <w:r w:rsidRPr="00E729C2">
              <w:rPr>
                <w:rFonts w:eastAsia="Symbol"/>
                <w:i/>
                <w:color w:val="000000" w:themeColor="text1"/>
              </w:rPr>
              <w:t>Kazakhstan</w:t>
            </w:r>
          </w:p>
        </w:tc>
      </w:tr>
      <w:tr w:rsidR="00E729C2" w:rsidRPr="00E729C2" w14:paraId="05C7308C" w14:textId="77777777">
        <w:trPr>
          <w:cantSplit/>
        </w:trPr>
        <w:tc>
          <w:tcPr>
            <w:tcW w:w="2842" w:type="dxa"/>
            <w:shd w:val="clear" w:color="auto" w:fill="auto"/>
            <w:vAlign w:val="bottom"/>
          </w:tcPr>
          <w:p w14:paraId="49D0E36B" w14:textId="77777777" w:rsidR="00E729C2" w:rsidRPr="00E729C2" w:rsidRDefault="00E729C2">
            <w:pPr>
              <w:spacing w:before="80" w:line="160" w:lineRule="exact"/>
              <w:ind w:left="113"/>
              <w:rPr>
                <w:color w:val="000000" w:themeColor="text1"/>
              </w:rPr>
            </w:pPr>
            <w:r w:rsidRPr="00E729C2">
              <w:rPr>
                <w:rFonts w:eastAsia="Symbol"/>
                <w:color w:val="000000" w:themeColor="text1"/>
              </w:rPr>
              <w:t>Киргизия</w:t>
            </w:r>
          </w:p>
        </w:tc>
        <w:tc>
          <w:tcPr>
            <w:tcW w:w="1060" w:type="dxa"/>
            <w:tcBorders>
              <w:left w:val="single" w:sz="6" w:space="0" w:color="000000"/>
            </w:tcBorders>
            <w:shd w:val="clear" w:color="auto" w:fill="auto"/>
            <w:vAlign w:val="bottom"/>
          </w:tcPr>
          <w:p w14:paraId="6DB15344" w14:textId="07176888"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0,7</w:t>
            </w:r>
          </w:p>
        </w:tc>
        <w:tc>
          <w:tcPr>
            <w:tcW w:w="1060" w:type="dxa"/>
            <w:tcBorders>
              <w:left w:val="single" w:sz="6" w:space="0" w:color="000000"/>
            </w:tcBorders>
            <w:shd w:val="clear" w:color="auto" w:fill="auto"/>
            <w:vAlign w:val="bottom"/>
          </w:tcPr>
          <w:p w14:paraId="46D437E9" w14:textId="5247C545"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0,9</w:t>
            </w:r>
          </w:p>
        </w:tc>
        <w:tc>
          <w:tcPr>
            <w:tcW w:w="1060" w:type="dxa"/>
            <w:tcBorders>
              <w:left w:val="single" w:sz="6" w:space="0" w:color="000000"/>
            </w:tcBorders>
            <w:shd w:val="clear" w:color="auto" w:fill="auto"/>
            <w:vAlign w:val="bottom"/>
          </w:tcPr>
          <w:p w14:paraId="5671C82D" w14:textId="773B9F4B"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0,9</w:t>
            </w:r>
          </w:p>
        </w:tc>
        <w:tc>
          <w:tcPr>
            <w:tcW w:w="1061" w:type="dxa"/>
            <w:tcBorders>
              <w:left w:val="single" w:sz="6" w:space="0" w:color="000000"/>
            </w:tcBorders>
            <w:shd w:val="clear" w:color="auto" w:fill="auto"/>
            <w:vAlign w:val="bottom"/>
          </w:tcPr>
          <w:p w14:paraId="66193AB7" w14:textId="21049CE4"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1,0</w:t>
            </w:r>
          </w:p>
        </w:tc>
        <w:tc>
          <w:tcPr>
            <w:tcW w:w="2839" w:type="dxa"/>
            <w:tcBorders>
              <w:left w:val="single" w:sz="6" w:space="0" w:color="000000"/>
            </w:tcBorders>
            <w:shd w:val="clear" w:color="auto" w:fill="auto"/>
            <w:vAlign w:val="bottom"/>
          </w:tcPr>
          <w:p w14:paraId="70EE6C8C" w14:textId="77777777" w:rsidR="00E729C2" w:rsidRPr="00E729C2" w:rsidRDefault="00E729C2">
            <w:pPr>
              <w:spacing w:before="80" w:line="160" w:lineRule="exact"/>
              <w:ind w:left="170"/>
              <w:rPr>
                <w:color w:val="000000" w:themeColor="text1"/>
              </w:rPr>
            </w:pPr>
            <w:r w:rsidRPr="00E729C2">
              <w:rPr>
                <w:rFonts w:eastAsia="Symbol"/>
                <w:i/>
                <w:color w:val="000000" w:themeColor="text1"/>
              </w:rPr>
              <w:t>Kyrgyzstan</w:t>
            </w:r>
          </w:p>
        </w:tc>
      </w:tr>
      <w:tr w:rsidR="00E729C2" w:rsidRPr="00E729C2" w14:paraId="62F1DD68" w14:textId="77777777">
        <w:trPr>
          <w:cantSplit/>
        </w:trPr>
        <w:tc>
          <w:tcPr>
            <w:tcW w:w="2842" w:type="dxa"/>
            <w:shd w:val="clear" w:color="auto" w:fill="auto"/>
            <w:vAlign w:val="bottom"/>
          </w:tcPr>
          <w:p w14:paraId="459E1DBC" w14:textId="77777777" w:rsidR="00E729C2" w:rsidRPr="00E729C2" w:rsidRDefault="00E729C2">
            <w:pPr>
              <w:spacing w:before="80" w:line="160" w:lineRule="exact"/>
              <w:ind w:left="113"/>
              <w:rPr>
                <w:color w:val="000000" w:themeColor="text1"/>
              </w:rPr>
            </w:pPr>
            <w:r w:rsidRPr="00E729C2">
              <w:rPr>
                <w:rFonts w:eastAsia="Symbol"/>
                <w:color w:val="000000" w:themeColor="text1"/>
              </w:rPr>
              <w:t>Республика Молдова</w:t>
            </w:r>
            <w:proofErr w:type="gramStart"/>
            <w:r w:rsidRPr="00E729C2">
              <w:rPr>
                <w:rFonts w:eastAsia="Symbol"/>
                <w:color w:val="000000" w:themeColor="text1"/>
                <w:vertAlign w:val="superscript"/>
              </w:rPr>
              <w:t>1</w:t>
            </w:r>
            <w:proofErr w:type="gramEnd"/>
            <w:r w:rsidRPr="00E729C2">
              <w:rPr>
                <w:rFonts w:eastAsia="Symbol"/>
                <w:color w:val="000000" w:themeColor="text1"/>
                <w:vertAlign w:val="superscript"/>
              </w:rPr>
              <w:t>)</w:t>
            </w:r>
          </w:p>
        </w:tc>
        <w:tc>
          <w:tcPr>
            <w:tcW w:w="1060" w:type="dxa"/>
            <w:tcBorders>
              <w:left w:val="single" w:sz="6" w:space="0" w:color="000000"/>
            </w:tcBorders>
            <w:shd w:val="clear" w:color="auto" w:fill="auto"/>
            <w:vAlign w:val="bottom"/>
          </w:tcPr>
          <w:p w14:paraId="5DE79BF2" w14:textId="1A90B511"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1,0</w:t>
            </w:r>
          </w:p>
        </w:tc>
        <w:tc>
          <w:tcPr>
            <w:tcW w:w="1060" w:type="dxa"/>
            <w:tcBorders>
              <w:left w:val="single" w:sz="6" w:space="0" w:color="000000"/>
            </w:tcBorders>
            <w:shd w:val="clear" w:color="auto" w:fill="auto"/>
            <w:vAlign w:val="bottom"/>
          </w:tcPr>
          <w:p w14:paraId="19568D46" w14:textId="6EA7DF94"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0,9</w:t>
            </w:r>
          </w:p>
        </w:tc>
        <w:tc>
          <w:tcPr>
            <w:tcW w:w="1060" w:type="dxa"/>
            <w:tcBorders>
              <w:left w:val="single" w:sz="6" w:space="0" w:color="000000"/>
            </w:tcBorders>
            <w:shd w:val="clear" w:color="auto" w:fill="auto"/>
            <w:vAlign w:val="bottom"/>
          </w:tcPr>
          <w:p w14:paraId="287681A9" w14:textId="621E2B95" w:rsidR="00E729C2" w:rsidRPr="00E729C2" w:rsidRDefault="00E729C2" w:rsidP="009A6DE4">
            <w:pPr>
              <w:snapToGrid w:val="0"/>
              <w:spacing w:before="80" w:line="160" w:lineRule="exact"/>
              <w:ind w:right="340"/>
              <w:jc w:val="right"/>
              <w:rPr>
                <w:rFonts w:eastAsia="Symbol"/>
                <w:color w:val="000000" w:themeColor="text1"/>
              </w:rPr>
            </w:pPr>
            <w:r w:rsidRPr="00E729C2">
              <w:rPr>
                <w:rFonts w:eastAsia="Symbol"/>
                <w:color w:val="000000" w:themeColor="text1"/>
              </w:rPr>
              <w:t>0,6</w:t>
            </w:r>
          </w:p>
        </w:tc>
        <w:tc>
          <w:tcPr>
            <w:tcW w:w="1061" w:type="dxa"/>
            <w:tcBorders>
              <w:left w:val="single" w:sz="6" w:space="0" w:color="000000"/>
            </w:tcBorders>
            <w:shd w:val="clear" w:color="auto" w:fill="auto"/>
            <w:vAlign w:val="bottom"/>
          </w:tcPr>
          <w:p w14:paraId="6558F1F4" w14:textId="2AA963CF" w:rsidR="00E729C2" w:rsidRPr="00E729C2" w:rsidRDefault="00E729C2" w:rsidP="00F238F9">
            <w:pPr>
              <w:snapToGrid w:val="0"/>
              <w:spacing w:before="80" w:line="160" w:lineRule="exact"/>
              <w:ind w:right="340"/>
              <w:jc w:val="right"/>
              <w:rPr>
                <w:rFonts w:eastAsia="Symbol"/>
                <w:color w:val="000000" w:themeColor="text1"/>
              </w:rPr>
            </w:pPr>
            <w:r w:rsidRPr="00E729C2">
              <w:rPr>
                <w:rFonts w:eastAsia="Symbol"/>
                <w:color w:val="000000" w:themeColor="text1"/>
              </w:rPr>
              <w:t>0,7</w:t>
            </w:r>
          </w:p>
        </w:tc>
        <w:tc>
          <w:tcPr>
            <w:tcW w:w="2839" w:type="dxa"/>
            <w:tcBorders>
              <w:left w:val="single" w:sz="6" w:space="0" w:color="000000"/>
            </w:tcBorders>
            <w:shd w:val="clear" w:color="auto" w:fill="auto"/>
            <w:vAlign w:val="bottom"/>
          </w:tcPr>
          <w:p w14:paraId="20471B5F" w14:textId="77777777" w:rsidR="00E729C2" w:rsidRPr="00E729C2" w:rsidRDefault="00E729C2">
            <w:pPr>
              <w:spacing w:before="80" w:line="160" w:lineRule="exact"/>
              <w:ind w:left="170"/>
              <w:rPr>
                <w:color w:val="000000" w:themeColor="text1"/>
              </w:rPr>
            </w:pPr>
            <w:r w:rsidRPr="00E729C2">
              <w:rPr>
                <w:rFonts w:eastAsia="Symbol"/>
                <w:i/>
                <w:color w:val="000000" w:themeColor="text1"/>
              </w:rPr>
              <w:t>Republic of Moldova</w:t>
            </w:r>
            <w:r w:rsidRPr="00E729C2">
              <w:rPr>
                <w:rFonts w:eastAsia="Symbol"/>
                <w:i/>
                <w:color w:val="000000" w:themeColor="text1"/>
                <w:vertAlign w:val="superscript"/>
                <w:lang w:val="en-US"/>
              </w:rPr>
              <w:t>1</w:t>
            </w:r>
            <w:r w:rsidRPr="00E729C2">
              <w:rPr>
                <w:rFonts w:eastAsia="Symbol"/>
                <w:i/>
                <w:color w:val="000000" w:themeColor="text1"/>
                <w:vertAlign w:val="superscript"/>
              </w:rPr>
              <w:t>)</w:t>
            </w:r>
          </w:p>
        </w:tc>
      </w:tr>
      <w:tr w:rsidR="00010430" w:rsidRPr="00E729C2" w14:paraId="26B20150" w14:textId="77777777">
        <w:trPr>
          <w:cantSplit/>
        </w:trPr>
        <w:tc>
          <w:tcPr>
            <w:tcW w:w="2842" w:type="dxa"/>
            <w:shd w:val="clear" w:color="auto" w:fill="auto"/>
            <w:vAlign w:val="bottom"/>
          </w:tcPr>
          <w:p w14:paraId="73C7CD13" w14:textId="77777777" w:rsidR="00010430" w:rsidRPr="00E729C2" w:rsidRDefault="00010430">
            <w:pPr>
              <w:spacing w:before="80" w:line="160" w:lineRule="exact"/>
              <w:ind w:left="113"/>
              <w:rPr>
                <w:color w:val="000000" w:themeColor="text1"/>
              </w:rPr>
            </w:pPr>
            <w:r w:rsidRPr="00E729C2">
              <w:rPr>
                <w:rFonts w:eastAsia="Symbol"/>
                <w:color w:val="000000" w:themeColor="text1"/>
              </w:rPr>
              <w:t>Таджикистан</w:t>
            </w:r>
          </w:p>
        </w:tc>
        <w:tc>
          <w:tcPr>
            <w:tcW w:w="1060" w:type="dxa"/>
            <w:tcBorders>
              <w:left w:val="single" w:sz="6" w:space="0" w:color="000000"/>
            </w:tcBorders>
            <w:shd w:val="clear" w:color="auto" w:fill="auto"/>
            <w:vAlign w:val="bottom"/>
          </w:tcPr>
          <w:p w14:paraId="53133A20" w14:textId="53A80DA2"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0,8</w:t>
            </w:r>
          </w:p>
        </w:tc>
        <w:tc>
          <w:tcPr>
            <w:tcW w:w="1060" w:type="dxa"/>
            <w:tcBorders>
              <w:left w:val="single" w:sz="6" w:space="0" w:color="000000"/>
            </w:tcBorders>
            <w:shd w:val="clear" w:color="auto" w:fill="auto"/>
            <w:vAlign w:val="bottom"/>
          </w:tcPr>
          <w:p w14:paraId="23A9D0F1" w14:textId="70D4CB9B"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0,2</w:t>
            </w:r>
          </w:p>
        </w:tc>
        <w:tc>
          <w:tcPr>
            <w:tcW w:w="1060" w:type="dxa"/>
            <w:tcBorders>
              <w:left w:val="single" w:sz="6" w:space="0" w:color="000000"/>
            </w:tcBorders>
            <w:shd w:val="clear" w:color="auto" w:fill="auto"/>
            <w:vAlign w:val="bottom"/>
          </w:tcPr>
          <w:p w14:paraId="44C175EE" w14:textId="79AA9871"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0,3</w:t>
            </w:r>
          </w:p>
        </w:tc>
        <w:tc>
          <w:tcPr>
            <w:tcW w:w="1061" w:type="dxa"/>
            <w:tcBorders>
              <w:left w:val="single" w:sz="6" w:space="0" w:color="000000"/>
            </w:tcBorders>
            <w:shd w:val="clear" w:color="auto" w:fill="auto"/>
            <w:vAlign w:val="bottom"/>
          </w:tcPr>
          <w:p w14:paraId="4CD61722" w14:textId="485A519F"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0,3</w:t>
            </w:r>
          </w:p>
        </w:tc>
        <w:tc>
          <w:tcPr>
            <w:tcW w:w="2839" w:type="dxa"/>
            <w:tcBorders>
              <w:left w:val="single" w:sz="6" w:space="0" w:color="000000"/>
            </w:tcBorders>
            <w:shd w:val="clear" w:color="auto" w:fill="auto"/>
            <w:vAlign w:val="bottom"/>
          </w:tcPr>
          <w:p w14:paraId="4C424DDD" w14:textId="77777777" w:rsidR="00010430" w:rsidRPr="00E729C2" w:rsidRDefault="00010430">
            <w:pPr>
              <w:spacing w:before="80" w:line="160" w:lineRule="exact"/>
              <w:ind w:left="170"/>
              <w:rPr>
                <w:color w:val="000000" w:themeColor="text1"/>
              </w:rPr>
            </w:pPr>
            <w:r w:rsidRPr="00E729C2">
              <w:rPr>
                <w:rFonts w:eastAsia="Symbol"/>
                <w:i/>
                <w:color w:val="000000" w:themeColor="text1"/>
              </w:rPr>
              <w:t>Tajikistan</w:t>
            </w:r>
          </w:p>
        </w:tc>
      </w:tr>
      <w:tr w:rsidR="00010430" w:rsidRPr="00E729C2" w14:paraId="752BBC7E" w14:textId="77777777">
        <w:trPr>
          <w:cantSplit/>
        </w:trPr>
        <w:tc>
          <w:tcPr>
            <w:tcW w:w="2842" w:type="dxa"/>
            <w:shd w:val="clear" w:color="auto" w:fill="auto"/>
            <w:vAlign w:val="bottom"/>
          </w:tcPr>
          <w:p w14:paraId="15E90E5E" w14:textId="77777777" w:rsidR="00010430" w:rsidRPr="00E729C2" w:rsidRDefault="00010430">
            <w:pPr>
              <w:spacing w:before="80" w:line="160" w:lineRule="exact"/>
              <w:ind w:left="113"/>
              <w:rPr>
                <w:color w:val="000000" w:themeColor="text1"/>
              </w:rPr>
            </w:pPr>
            <w:r w:rsidRPr="00E729C2">
              <w:rPr>
                <w:rFonts w:eastAsia="Symbol"/>
                <w:color w:val="000000" w:themeColor="text1"/>
              </w:rPr>
              <w:t>Туркмения</w:t>
            </w:r>
          </w:p>
        </w:tc>
        <w:tc>
          <w:tcPr>
            <w:tcW w:w="1060" w:type="dxa"/>
            <w:tcBorders>
              <w:left w:val="single" w:sz="6" w:space="0" w:color="000000"/>
            </w:tcBorders>
            <w:shd w:val="clear" w:color="auto" w:fill="auto"/>
            <w:vAlign w:val="bottom"/>
          </w:tcPr>
          <w:p w14:paraId="28D8D762" w14:textId="53A7C574"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10,9</w:t>
            </w:r>
          </w:p>
        </w:tc>
        <w:tc>
          <w:tcPr>
            <w:tcW w:w="1060" w:type="dxa"/>
            <w:tcBorders>
              <w:left w:val="single" w:sz="6" w:space="0" w:color="000000"/>
            </w:tcBorders>
            <w:shd w:val="clear" w:color="auto" w:fill="auto"/>
            <w:vAlign w:val="bottom"/>
          </w:tcPr>
          <w:p w14:paraId="21CB9D06" w14:textId="7AE08AE9"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w:t>
            </w:r>
          </w:p>
        </w:tc>
        <w:tc>
          <w:tcPr>
            <w:tcW w:w="1060" w:type="dxa"/>
            <w:tcBorders>
              <w:left w:val="single" w:sz="6" w:space="0" w:color="000000"/>
            </w:tcBorders>
            <w:shd w:val="clear" w:color="auto" w:fill="auto"/>
            <w:vAlign w:val="bottom"/>
          </w:tcPr>
          <w:p w14:paraId="1B53C187" w14:textId="4B5DB696"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w:t>
            </w:r>
          </w:p>
        </w:tc>
        <w:tc>
          <w:tcPr>
            <w:tcW w:w="1061" w:type="dxa"/>
            <w:tcBorders>
              <w:left w:val="single" w:sz="6" w:space="0" w:color="000000"/>
            </w:tcBorders>
            <w:shd w:val="clear" w:color="auto" w:fill="auto"/>
            <w:vAlign w:val="bottom"/>
          </w:tcPr>
          <w:p w14:paraId="7734236B" w14:textId="5B1C9B44"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w:t>
            </w:r>
          </w:p>
        </w:tc>
        <w:tc>
          <w:tcPr>
            <w:tcW w:w="2839" w:type="dxa"/>
            <w:tcBorders>
              <w:left w:val="single" w:sz="6" w:space="0" w:color="000000"/>
            </w:tcBorders>
            <w:shd w:val="clear" w:color="auto" w:fill="auto"/>
            <w:vAlign w:val="bottom"/>
          </w:tcPr>
          <w:p w14:paraId="263FB5BC" w14:textId="77777777" w:rsidR="00010430" w:rsidRPr="00E729C2" w:rsidRDefault="00010430">
            <w:pPr>
              <w:spacing w:before="80" w:line="160" w:lineRule="exact"/>
              <w:ind w:left="170"/>
              <w:rPr>
                <w:color w:val="000000" w:themeColor="text1"/>
              </w:rPr>
            </w:pPr>
            <w:r w:rsidRPr="00E729C2">
              <w:rPr>
                <w:rFonts w:eastAsia="Symbol"/>
                <w:i/>
                <w:color w:val="000000" w:themeColor="text1"/>
              </w:rPr>
              <w:t>Turkmenistan</w:t>
            </w:r>
          </w:p>
        </w:tc>
      </w:tr>
      <w:tr w:rsidR="00010430" w:rsidRPr="00E729C2" w14:paraId="02C96533" w14:textId="77777777">
        <w:trPr>
          <w:cantSplit/>
        </w:trPr>
        <w:tc>
          <w:tcPr>
            <w:tcW w:w="2842" w:type="dxa"/>
            <w:shd w:val="clear" w:color="auto" w:fill="auto"/>
            <w:vAlign w:val="bottom"/>
          </w:tcPr>
          <w:p w14:paraId="29EB2DC1" w14:textId="77777777" w:rsidR="00010430" w:rsidRPr="00E729C2" w:rsidRDefault="00010430">
            <w:pPr>
              <w:spacing w:before="80" w:line="160" w:lineRule="exact"/>
              <w:ind w:left="113"/>
              <w:rPr>
                <w:color w:val="000000" w:themeColor="text1"/>
              </w:rPr>
            </w:pPr>
            <w:r w:rsidRPr="00E729C2">
              <w:rPr>
                <w:rFonts w:eastAsia="Symbol"/>
                <w:color w:val="000000" w:themeColor="text1"/>
              </w:rPr>
              <w:t>Узбекистан</w:t>
            </w:r>
          </w:p>
        </w:tc>
        <w:tc>
          <w:tcPr>
            <w:tcW w:w="1060" w:type="dxa"/>
            <w:tcBorders>
              <w:left w:val="single" w:sz="6" w:space="0" w:color="000000"/>
            </w:tcBorders>
            <w:shd w:val="clear" w:color="auto" w:fill="auto"/>
            <w:vAlign w:val="bottom"/>
          </w:tcPr>
          <w:p w14:paraId="3E4701E1" w14:textId="2C484B01"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22,3</w:t>
            </w:r>
          </w:p>
        </w:tc>
        <w:tc>
          <w:tcPr>
            <w:tcW w:w="1060" w:type="dxa"/>
            <w:tcBorders>
              <w:left w:val="single" w:sz="6" w:space="0" w:color="000000"/>
            </w:tcBorders>
            <w:shd w:val="clear" w:color="auto" w:fill="auto"/>
            <w:vAlign w:val="bottom"/>
          </w:tcPr>
          <w:p w14:paraId="451FFA7E" w14:textId="736B9C87"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23,4</w:t>
            </w:r>
          </w:p>
        </w:tc>
        <w:tc>
          <w:tcPr>
            <w:tcW w:w="1060" w:type="dxa"/>
            <w:tcBorders>
              <w:left w:val="single" w:sz="6" w:space="0" w:color="000000"/>
            </w:tcBorders>
            <w:shd w:val="clear" w:color="auto" w:fill="auto"/>
            <w:vAlign w:val="bottom"/>
          </w:tcPr>
          <w:p w14:paraId="76D980DF" w14:textId="5ADEEA45"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23,6</w:t>
            </w:r>
          </w:p>
        </w:tc>
        <w:tc>
          <w:tcPr>
            <w:tcW w:w="1061" w:type="dxa"/>
            <w:tcBorders>
              <w:left w:val="single" w:sz="6" w:space="0" w:color="000000"/>
            </w:tcBorders>
            <w:shd w:val="clear" w:color="auto" w:fill="auto"/>
            <w:vAlign w:val="bottom"/>
          </w:tcPr>
          <w:p w14:paraId="1131E7B2" w14:textId="67AE9DFE"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24,6</w:t>
            </w:r>
          </w:p>
        </w:tc>
        <w:tc>
          <w:tcPr>
            <w:tcW w:w="2839" w:type="dxa"/>
            <w:tcBorders>
              <w:left w:val="single" w:sz="6" w:space="0" w:color="000000"/>
            </w:tcBorders>
            <w:shd w:val="clear" w:color="auto" w:fill="auto"/>
            <w:vAlign w:val="bottom"/>
          </w:tcPr>
          <w:p w14:paraId="429254BB" w14:textId="77777777" w:rsidR="00010430" w:rsidRPr="00E729C2" w:rsidRDefault="00010430">
            <w:pPr>
              <w:spacing w:before="80" w:line="160" w:lineRule="exact"/>
              <w:ind w:left="170"/>
              <w:rPr>
                <w:color w:val="000000" w:themeColor="text1"/>
              </w:rPr>
            </w:pPr>
            <w:r w:rsidRPr="00E729C2">
              <w:rPr>
                <w:rFonts w:eastAsia="Symbol"/>
                <w:i/>
                <w:color w:val="000000" w:themeColor="text1"/>
              </w:rPr>
              <w:t>Uzbekistan</w:t>
            </w:r>
          </w:p>
        </w:tc>
      </w:tr>
      <w:tr w:rsidR="00010430" w:rsidRPr="00E729C2" w14:paraId="5D899FDC" w14:textId="77777777">
        <w:trPr>
          <w:cantSplit/>
        </w:trPr>
        <w:tc>
          <w:tcPr>
            <w:tcW w:w="2842" w:type="dxa"/>
            <w:shd w:val="clear" w:color="auto" w:fill="auto"/>
            <w:vAlign w:val="bottom"/>
          </w:tcPr>
          <w:p w14:paraId="033C1226" w14:textId="77777777" w:rsidR="00010430" w:rsidRPr="00E729C2" w:rsidRDefault="00010430">
            <w:pPr>
              <w:spacing w:before="80" w:line="160" w:lineRule="exact"/>
              <w:ind w:left="113"/>
              <w:rPr>
                <w:color w:val="000000" w:themeColor="text1"/>
              </w:rPr>
            </w:pPr>
            <w:r w:rsidRPr="00E729C2">
              <w:rPr>
                <w:rFonts w:eastAsia="Symbol"/>
                <w:color w:val="000000" w:themeColor="text1"/>
              </w:rPr>
              <w:t>Украина</w:t>
            </w:r>
          </w:p>
        </w:tc>
        <w:tc>
          <w:tcPr>
            <w:tcW w:w="1060" w:type="dxa"/>
            <w:tcBorders>
              <w:left w:val="single" w:sz="6" w:space="0" w:color="000000"/>
            </w:tcBorders>
            <w:shd w:val="clear" w:color="auto" w:fill="auto"/>
            <w:vAlign w:val="bottom"/>
          </w:tcPr>
          <w:p w14:paraId="3290ED43" w14:textId="062AEDB4"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218,1</w:t>
            </w:r>
          </w:p>
        </w:tc>
        <w:tc>
          <w:tcPr>
            <w:tcW w:w="1060" w:type="dxa"/>
            <w:tcBorders>
              <w:left w:val="single" w:sz="6" w:space="0" w:color="000000"/>
            </w:tcBorders>
            <w:shd w:val="clear" w:color="auto" w:fill="auto"/>
            <w:vAlign w:val="bottom"/>
          </w:tcPr>
          <w:p w14:paraId="7CEAE951" w14:textId="374E2D03"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181,8</w:t>
            </w:r>
          </w:p>
        </w:tc>
        <w:tc>
          <w:tcPr>
            <w:tcW w:w="1060" w:type="dxa"/>
            <w:tcBorders>
              <w:left w:val="single" w:sz="6" w:space="0" w:color="000000"/>
            </w:tcBorders>
            <w:shd w:val="clear" w:color="auto" w:fill="auto"/>
            <w:vAlign w:val="bottom"/>
          </w:tcPr>
          <w:p w14:paraId="5B05B3A6" w14:textId="1D43C004"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175,6</w:t>
            </w:r>
          </w:p>
        </w:tc>
        <w:tc>
          <w:tcPr>
            <w:tcW w:w="1061" w:type="dxa"/>
            <w:tcBorders>
              <w:left w:val="single" w:sz="6" w:space="0" w:color="000000"/>
            </w:tcBorders>
            <w:shd w:val="clear" w:color="auto" w:fill="auto"/>
            <w:vAlign w:val="bottom"/>
          </w:tcPr>
          <w:p w14:paraId="04C9BE73" w14:textId="2B1BABA5"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180,4</w:t>
            </w:r>
          </w:p>
        </w:tc>
        <w:tc>
          <w:tcPr>
            <w:tcW w:w="2839" w:type="dxa"/>
            <w:tcBorders>
              <w:left w:val="single" w:sz="6" w:space="0" w:color="000000"/>
            </w:tcBorders>
            <w:shd w:val="clear" w:color="auto" w:fill="auto"/>
            <w:vAlign w:val="bottom"/>
          </w:tcPr>
          <w:p w14:paraId="4A9BFEC5" w14:textId="77777777" w:rsidR="00010430" w:rsidRPr="00E729C2" w:rsidRDefault="00010430">
            <w:pPr>
              <w:spacing w:before="80" w:line="160" w:lineRule="exact"/>
              <w:ind w:left="170"/>
              <w:rPr>
                <w:color w:val="000000" w:themeColor="text1"/>
              </w:rPr>
            </w:pPr>
            <w:r w:rsidRPr="00E729C2">
              <w:rPr>
                <w:rFonts w:eastAsia="Symbol"/>
                <w:i/>
                <w:color w:val="000000" w:themeColor="text1"/>
              </w:rPr>
              <w:t>Ukraine</w:t>
            </w:r>
          </w:p>
        </w:tc>
      </w:tr>
      <w:tr w:rsidR="00010430" w:rsidRPr="00E729C2" w14:paraId="1E9CE513" w14:textId="77777777">
        <w:trPr>
          <w:cantSplit/>
        </w:trPr>
        <w:tc>
          <w:tcPr>
            <w:tcW w:w="2842" w:type="dxa"/>
            <w:shd w:val="clear" w:color="auto" w:fill="auto"/>
            <w:vAlign w:val="bottom"/>
          </w:tcPr>
          <w:p w14:paraId="03C6A207" w14:textId="77777777" w:rsidR="00010430" w:rsidRPr="00E729C2" w:rsidRDefault="00010430">
            <w:pPr>
              <w:spacing w:before="80" w:line="160" w:lineRule="exact"/>
              <w:rPr>
                <w:color w:val="000000" w:themeColor="text1"/>
              </w:rPr>
            </w:pPr>
            <w:r w:rsidRPr="00E729C2">
              <w:rPr>
                <w:rFonts w:eastAsia="Symbol"/>
                <w:b/>
                <w:bCs/>
                <w:color w:val="000000" w:themeColor="text1"/>
              </w:rPr>
              <w:t>Страны БРИКС</w:t>
            </w:r>
          </w:p>
        </w:tc>
        <w:tc>
          <w:tcPr>
            <w:tcW w:w="1060" w:type="dxa"/>
            <w:tcBorders>
              <w:left w:val="single" w:sz="6" w:space="0" w:color="000000"/>
            </w:tcBorders>
            <w:shd w:val="clear" w:color="auto" w:fill="auto"/>
            <w:vAlign w:val="bottom"/>
          </w:tcPr>
          <w:p w14:paraId="7642979E"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73BF87A0"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15C2EF73"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1" w:type="dxa"/>
            <w:tcBorders>
              <w:left w:val="single" w:sz="6" w:space="0" w:color="000000"/>
            </w:tcBorders>
            <w:shd w:val="clear" w:color="auto" w:fill="auto"/>
            <w:vAlign w:val="bottom"/>
          </w:tcPr>
          <w:p w14:paraId="7268DF06"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2839" w:type="dxa"/>
            <w:tcBorders>
              <w:left w:val="single" w:sz="6" w:space="0" w:color="000000"/>
            </w:tcBorders>
            <w:shd w:val="clear" w:color="auto" w:fill="auto"/>
            <w:vAlign w:val="bottom"/>
          </w:tcPr>
          <w:p w14:paraId="3C40D7A0" w14:textId="77777777" w:rsidR="00010430" w:rsidRPr="00E729C2" w:rsidRDefault="00010430">
            <w:pPr>
              <w:spacing w:before="80" w:line="160" w:lineRule="exact"/>
              <w:ind w:left="57"/>
              <w:rPr>
                <w:color w:val="000000" w:themeColor="text1"/>
              </w:rPr>
            </w:pPr>
            <w:r w:rsidRPr="00E729C2">
              <w:rPr>
                <w:rFonts w:eastAsia="Symbol"/>
                <w:b/>
                <w:i/>
                <w:color w:val="000000" w:themeColor="text1"/>
                <w:lang w:val="en"/>
              </w:rPr>
              <w:t>BRICS countries</w:t>
            </w:r>
          </w:p>
        </w:tc>
      </w:tr>
      <w:tr w:rsidR="00010430" w:rsidRPr="00E729C2" w14:paraId="20F8D6D2" w14:textId="77777777">
        <w:trPr>
          <w:cantSplit/>
        </w:trPr>
        <w:tc>
          <w:tcPr>
            <w:tcW w:w="2842" w:type="dxa"/>
            <w:shd w:val="clear" w:color="auto" w:fill="auto"/>
            <w:vAlign w:val="bottom"/>
          </w:tcPr>
          <w:p w14:paraId="040CDC7A" w14:textId="77777777" w:rsidR="00010430" w:rsidRPr="00E729C2" w:rsidRDefault="00010430">
            <w:pPr>
              <w:spacing w:before="80" w:line="160" w:lineRule="exact"/>
              <w:ind w:left="340"/>
              <w:rPr>
                <w:color w:val="000000" w:themeColor="text1"/>
              </w:rPr>
            </w:pPr>
            <w:r w:rsidRPr="00E729C2">
              <w:rPr>
                <w:rFonts w:eastAsia="Symbol"/>
                <w:color w:val="000000" w:themeColor="text1"/>
              </w:rPr>
              <w:t>из них:</w:t>
            </w:r>
          </w:p>
        </w:tc>
        <w:tc>
          <w:tcPr>
            <w:tcW w:w="1060" w:type="dxa"/>
            <w:tcBorders>
              <w:left w:val="single" w:sz="6" w:space="0" w:color="000000"/>
            </w:tcBorders>
            <w:shd w:val="clear" w:color="auto" w:fill="auto"/>
            <w:vAlign w:val="bottom"/>
          </w:tcPr>
          <w:p w14:paraId="7C72EE3D"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602A83A8"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5A09BAA4"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1" w:type="dxa"/>
            <w:tcBorders>
              <w:left w:val="single" w:sz="6" w:space="0" w:color="000000"/>
            </w:tcBorders>
            <w:shd w:val="clear" w:color="auto" w:fill="auto"/>
            <w:vAlign w:val="bottom"/>
          </w:tcPr>
          <w:p w14:paraId="424A1406"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2839" w:type="dxa"/>
            <w:tcBorders>
              <w:left w:val="single" w:sz="6" w:space="0" w:color="000000"/>
            </w:tcBorders>
            <w:shd w:val="clear" w:color="auto" w:fill="auto"/>
            <w:vAlign w:val="bottom"/>
          </w:tcPr>
          <w:p w14:paraId="2EEEF9FB" w14:textId="77777777" w:rsidR="00010430" w:rsidRPr="00E729C2" w:rsidRDefault="00010430">
            <w:pPr>
              <w:spacing w:before="80" w:line="160" w:lineRule="exact"/>
              <w:ind w:left="340"/>
              <w:rPr>
                <w:color w:val="000000" w:themeColor="text1"/>
              </w:rPr>
            </w:pPr>
            <w:r w:rsidRPr="00E729C2">
              <w:rPr>
                <w:rFonts w:eastAsia="Symbol"/>
                <w:i/>
                <w:color w:val="000000" w:themeColor="text1"/>
              </w:rPr>
              <w:t>of which:</w:t>
            </w:r>
          </w:p>
        </w:tc>
      </w:tr>
      <w:tr w:rsidR="00010430" w:rsidRPr="00E729C2" w14:paraId="5DE01A87" w14:textId="77777777">
        <w:trPr>
          <w:cantSplit/>
        </w:trPr>
        <w:tc>
          <w:tcPr>
            <w:tcW w:w="2842" w:type="dxa"/>
            <w:shd w:val="clear" w:color="auto" w:fill="auto"/>
            <w:vAlign w:val="bottom"/>
          </w:tcPr>
          <w:p w14:paraId="0555F874" w14:textId="77777777" w:rsidR="00010430" w:rsidRPr="00E729C2" w:rsidRDefault="00010430">
            <w:pPr>
              <w:pStyle w:val="15"/>
              <w:spacing w:before="80" w:line="160" w:lineRule="exact"/>
              <w:ind w:left="113"/>
              <w:rPr>
                <w:color w:val="000000" w:themeColor="text1"/>
              </w:rPr>
            </w:pPr>
            <w:r w:rsidRPr="00E729C2">
              <w:rPr>
                <w:rFonts w:eastAsia="Symbol"/>
                <w:color w:val="000000" w:themeColor="text1"/>
              </w:rPr>
              <w:t>Бразилия</w:t>
            </w:r>
          </w:p>
        </w:tc>
        <w:tc>
          <w:tcPr>
            <w:tcW w:w="1060" w:type="dxa"/>
            <w:tcBorders>
              <w:left w:val="single" w:sz="6" w:space="0" w:color="000000"/>
            </w:tcBorders>
            <w:shd w:val="clear" w:color="auto" w:fill="auto"/>
            <w:vAlign w:val="bottom"/>
          </w:tcPr>
          <w:p w14:paraId="4E293C87" w14:textId="66CF3200"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278</w:t>
            </w:r>
          </w:p>
        </w:tc>
        <w:tc>
          <w:tcPr>
            <w:tcW w:w="1060" w:type="dxa"/>
            <w:tcBorders>
              <w:left w:val="single" w:sz="6" w:space="0" w:color="000000"/>
            </w:tcBorders>
            <w:shd w:val="clear" w:color="auto" w:fill="auto"/>
            <w:vAlign w:val="bottom"/>
          </w:tcPr>
          <w:p w14:paraId="1F03DE56" w14:textId="55F69D28"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lang w:val="en-US"/>
              </w:rPr>
              <w:t>…</w:t>
            </w:r>
          </w:p>
        </w:tc>
        <w:tc>
          <w:tcPr>
            <w:tcW w:w="1060" w:type="dxa"/>
            <w:tcBorders>
              <w:left w:val="single" w:sz="6" w:space="0" w:color="000000"/>
            </w:tcBorders>
            <w:shd w:val="clear" w:color="auto" w:fill="auto"/>
            <w:vAlign w:val="bottom"/>
          </w:tcPr>
          <w:p w14:paraId="7275542B" w14:textId="70710C79"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w:t>
            </w:r>
          </w:p>
        </w:tc>
        <w:tc>
          <w:tcPr>
            <w:tcW w:w="1061" w:type="dxa"/>
            <w:tcBorders>
              <w:left w:val="single" w:sz="6" w:space="0" w:color="000000"/>
            </w:tcBorders>
            <w:shd w:val="clear" w:color="auto" w:fill="auto"/>
            <w:vAlign w:val="bottom"/>
          </w:tcPr>
          <w:p w14:paraId="1A2AE80A" w14:textId="4768B881"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lang w:val="en-US"/>
              </w:rPr>
              <w:t>…</w:t>
            </w:r>
          </w:p>
        </w:tc>
        <w:tc>
          <w:tcPr>
            <w:tcW w:w="2839" w:type="dxa"/>
            <w:tcBorders>
              <w:left w:val="single" w:sz="6" w:space="0" w:color="000000"/>
            </w:tcBorders>
            <w:shd w:val="clear" w:color="auto" w:fill="auto"/>
            <w:vAlign w:val="bottom"/>
          </w:tcPr>
          <w:p w14:paraId="7B148931" w14:textId="77777777" w:rsidR="00010430" w:rsidRPr="00E729C2" w:rsidRDefault="00010430">
            <w:pPr>
              <w:spacing w:before="80" w:line="160" w:lineRule="exact"/>
              <w:ind w:left="170"/>
              <w:rPr>
                <w:color w:val="000000" w:themeColor="text1"/>
              </w:rPr>
            </w:pPr>
            <w:r w:rsidRPr="00E729C2">
              <w:rPr>
                <w:rFonts w:eastAsia="Symbol"/>
                <w:i/>
                <w:color w:val="000000" w:themeColor="text1"/>
              </w:rPr>
              <w:t>Brazil</w:t>
            </w:r>
          </w:p>
        </w:tc>
      </w:tr>
      <w:tr w:rsidR="00010430" w:rsidRPr="00E729C2" w14:paraId="39781247" w14:textId="77777777">
        <w:trPr>
          <w:cantSplit/>
        </w:trPr>
        <w:tc>
          <w:tcPr>
            <w:tcW w:w="2842" w:type="dxa"/>
            <w:shd w:val="clear" w:color="auto" w:fill="auto"/>
            <w:vAlign w:val="bottom"/>
          </w:tcPr>
          <w:p w14:paraId="7966A573" w14:textId="77777777" w:rsidR="00010430" w:rsidRPr="00E729C2" w:rsidRDefault="00010430">
            <w:pPr>
              <w:spacing w:before="80" w:line="160" w:lineRule="exact"/>
              <w:ind w:left="113"/>
              <w:rPr>
                <w:color w:val="000000" w:themeColor="text1"/>
              </w:rPr>
            </w:pPr>
            <w:r w:rsidRPr="00E729C2">
              <w:rPr>
                <w:rFonts w:eastAsia="Symbol"/>
                <w:color w:val="000000" w:themeColor="text1"/>
              </w:rPr>
              <w:t>Индия</w:t>
            </w:r>
          </w:p>
        </w:tc>
        <w:tc>
          <w:tcPr>
            <w:tcW w:w="1060" w:type="dxa"/>
            <w:tcBorders>
              <w:left w:val="single" w:sz="6" w:space="0" w:color="000000"/>
            </w:tcBorders>
            <w:shd w:val="clear" w:color="auto" w:fill="auto"/>
            <w:vAlign w:val="bottom"/>
          </w:tcPr>
          <w:p w14:paraId="71E62901" w14:textId="64332AC7"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626</w:t>
            </w:r>
          </w:p>
        </w:tc>
        <w:tc>
          <w:tcPr>
            <w:tcW w:w="1060" w:type="dxa"/>
            <w:tcBorders>
              <w:left w:val="single" w:sz="6" w:space="0" w:color="000000"/>
            </w:tcBorders>
            <w:shd w:val="clear" w:color="auto" w:fill="auto"/>
            <w:vAlign w:val="bottom"/>
          </w:tcPr>
          <w:p w14:paraId="25C011DD" w14:textId="1B561157"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708</w:t>
            </w:r>
          </w:p>
        </w:tc>
        <w:tc>
          <w:tcPr>
            <w:tcW w:w="1060" w:type="dxa"/>
            <w:tcBorders>
              <w:left w:val="single" w:sz="6" w:space="0" w:color="000000"/>
            </w:tcBorders>
            <w:shd w:val="clear" w:color="auto" w:fill="auto"/>
            <w:vAlign w:val="bottom"/>
          </w:tcPr>
          <w:p w14:paraId="547A008F" w14:textId="76CB8B76"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720</w:t>
            </w:r>
          </w:p>
        </w:tc>
        <w:tc>
          <w:tcPr>
            <w:tcW w:w="1061" w:type="dxa"/>
            <w:tcBorders>
              <w:left w:val="single" w:sz="6" w:space="0" w:color="000000"/>
            </w:tcBorders>
            <w:shd w:val="clear" w:color="auto" w:fill="auto"/>
            <w:vAlign w:val="bottom"/>
          </w:tcPr>
          <w:p w14:paraId="67744D68" w14:textId="40B5BBB5"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lang w:val="en-US"/>
              </w:rPr>
              <w:t>…</w:t>
            </w:r>
          </w:p>
        </w:tc>
        <w:tc>
          <w:tcPr>
            <w:tcW w:w="2839" w:type="dxa"/>
            <w:tcBorders>
              <w:left w:val="single" w:sz="6" w:space="0" w:color="000000"/>
            </w:tcBorders>
            <w:shd w:val="clear" w:color="auto" w:fill="auto"/>
            <w:vAlign w:val="bottom"/>
          </w:tcPr>
          <w:p w14:paraId="73CA785A" w14:textId="77777777" w:rsidR="00010430" w:rsidRPr="00E729C2" w:rsidRDefault="00010430">
            <w:pPr>
              <w:spacing w:before="80" w:line="160" w:lineRule="exact"/>
              <w:ind w:left="170"/>
              <w:rPr>
                <w:color w:val="000000" w:themeColor="text1"/>
              </w:rPr>
            </w:pPr>
            <w:r w:rsidRPr="00E729C2">
              <w:rPr>
                <w:rFonts w:eastAsia="Symbol"/>
                <w:i/>
                <w:color w:val="000000" w:themeColor="text1"/>
              </w:rPr>
              <w:t>India</w:t>
            </w:r>
          </w:p>
        </w:tc>
      </w:tr>
      <w:tr w:rsidR="00010430" w:rsidRPr="00E729C2" w14:paraId="25183A1E" w14:textId="77777777">
        <w:trPr>
          <w:cantSplit/>
        </w:trPr>
        <w:tc>
          <w:tcPr>
            <w:tcW w:w="2842" w:type="dxa"/>
            <w:shd w:val="clear" w:color="auto" w:fill="auto"/>
            <w:vAlign w:val="bottom"/>
          </w:tcPr>
          <w:p w14:paraId="4E61F1C1" w14:textId="77777777" w:rsidR="00010430" w:rsidRPr="00E729C2" w:rsidRDefault="00010430">
            <w:pPr>
              <w:spacing w:before="80" w:line="160" w:lineRule="exact"/>
              <w:ind w:left="113"/>
              <w:rPr>
                <w:color w:val="000000" w:themeColor="text1"/>
              </w:rPr>
            </w:pPr>
            <w:r w:rsidRPr="00E729C2">
              <w:rPr>
                <w:rFonts w:eastAsia="Symbol"/>
                <w:color w:val="000000" w:themeColor="text1"/>
              </w:rPr>
              <w:t>Китай</w:t>
            </w:r>
          </w:p>
        </w:tc>
        <w:tc>
          <w:tcPr>
            <w:tcW w:w="1060" w:type="dxa"/>
            <w:tcBorders>
              <w:left w:val="single" w:sz="6" w:space="0" w:color="000000"/>
            </w:tcBorders>
            <w:shd w:val="clear" w:color="auto" w:fill="auto"/>
            <w:vAlign w:val="bottom"/>
          </w:tcPr>
          <w:p w14:paraId="1E84494A" w14:textId="6549ED4E"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2 764</w:t>
            </w:r>
          </w:p>
        </w:tc>
        <w:tc>
          <w:tcPr>
            <w:tcW w:w="1060" w:type="dxa"/>
            <w:tcBorders>
              <w:left w:val="single" w:sz="6" w:space="0" w:color="000000"/>
            </w:tcBorders>
            <w:shd w:val="clear" w:color="auto" w:fill="auto"/>
            <w:vAlign w:val="bottom"/>
          </w:tcPr>
          <w:p w14:paraId="53FC5CFF" w14:textId="0738731B"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3 018</w:t>
            </w:r>
          </w:p>
        </w:tc>
        <w:tc>
          <w:tcPr>
            <w:tcW w:w="1060" w:type="dxa"/>
            <w:tcBorders>
              <w:left w:val="single" w:sz="6" w:space="0" w:color="000000"/>
            </w:tcBorders>
            <w:shd w:val="clear" w:color="auto" w:fill="auto"/>
            <w:vAlign w:val="bottom"/>
          </w:tcPr>
          <w:p w14:paraId="1388768F" w14:textId="144FD2B5"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3 051</w:t>
            </w:r>
          </w:p>
        </w:tc>
        <w:tc>
          <w:tcPr>
            <w:tcW w:w="1061" w:type="dxa"/>
            <w:tcBorders>
              <w:left w:val="single" w:sz="6" w:space="0" w:color="000000"/>
            </w:tcBorders>
            <w:shd w:val="clear" w:color="auto" w:fill="auto"/>
            <w:vAlign w:val="bottom"/>
          </w:tcPr>
          <w:p w14:paraId="75391035" w14:textId="736F5141"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3 324</w:t>
            </w:r>
          </w:p>
        </w:tc>
        <w:tc>
          <w:tcPr>
            <w:tcW w:w="2839" w:type="dxa"/>
            <w:tcBorders>
              <w:left w:val="single" w:sz="6" w:space="0" w:color="000000"/>
            </w:tcBorders>
            <w:shd w:val="clear" w:color="auto" w:fill="auto"/>
            <w:vAlign w:val="bottom"/>
          </w:tcPr>
          <w:p w14:paraId="292FAD4D" w14:textId="77777777" w:rsidR="00010430" w:rsidRPr="00E729C2" w:rsidRDefault="00010430">
            <w:pPr>
              <w:spacing w:before="80" w:line="160" w:lineRule="exact"/>
              <w:ind w:left="170"/>
              <w:rPr>
                <w:color w:val="000000" w:themeColor="text1"/>
              </w:rPr>
            </w:pPr>
            <w:r w:rsidRPr="00E729C2">
              <w:rPr>
                <w:rFonts w:eastAsia="Symbol"/>
                <w:i/>
                <w:color w:val="000000" w:themeColor="text1"/>
              </w:rPr>
              <w:t>China</w:t>
            </w:r>
          </w:p>
        </w:tc>
      </w:tr>
      <w:tr w:rsidR="00010430" w:rsidRPr="00E729C2" w14:paraId="097D0951" w14:textId="77777777">
        <w:trPr>
          <w:cantSplit/>
        </w:trPr>
        <w:tc>
          <w:tcPr>
            <w:tcW w:w="2842" w:type="dxa"/>
            <w:shd w:val="clear" w:color="auto" w:fill="auto"/>
            <w:vAlign w:val="bottom"/>
          </w:tcPr>
          <w:p w14:paraId="2D7A4DE4" w14:textId="77777777" w:rsidR="00010430" w:rsidRPr="00E729C2" w:rsidRDefault="00010430">
            <w:pPr>
              <w:spacing w:before="80" w:line="160" w:lineRule="exact"/>
              <w:rPr>
                <w:color w:val="000000" w:themeColor="text1"/>
              </w:rPr>
            </w:pPr>
            <w:r w:rsidRPr="00E729C2">
              <w:rPr>
                <w:rFonts w:eastAsia="Symbol"/>
                <w:b/>
                <w:bCs/>
                <w:color w:val="000000" w:themeColor="text1"/>
              </w:rPr>
              <w:t>Страны ЕС</w:t>
            </w:r>
          </w:p>
        </w:tc>
        <w:tc>
          <w:tcPr>
            <w:tcW w:w="1060" w:type="dxa"/>
            <w:tcBorders>
              <w:left w:val="single" w:sz="6" w:space="0" w:color="000000"/>
            </w:tcBorders>
            <w:shd w:val="clear" w:color="auto" w:fill="auto"/>
            <w:vAlign w:val="bottom"/>
          </w:tcPr>
          <w:p w14:paraId="480AF81F"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67DDA45C"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3CF75B3A"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1" w:type="dxa"/>
            <w:tcBorders>
              <w:left w:val="single" w:sz="6" w:space="0" w:color="000000"/>
            </w:tcBorders>
            <w:shd w:val="clear" w:color="auto" w:fill="auto"/>
            <w:vAlign w:val="bottom"/>
          </w:tcPr>
          <w:p w14:paraId="787398EF"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2839" w:type="dxa"/>
            <w:tcBorders>
              <w:left w:val="single" w:sz="6" w:space="0" w:color="000000"/>
            </w:tcBorders>
            <w:shd w:val="clear" w:color="auto" w:fill="auto"/>
            <w:vAlign w:val="bottom"/>
          </w:tcPr>
          <w:p w14:paraId="05BEF300" w14:textId="77777777" w:rsidR="00010430" w:rsidRPr="00E729C2" w:rsidRDefault="00010430">
            <w:pPr>
              <w:spacing w:before="80" w:line="160" w:lineRule="exact"/>
              <w:ind w:left="57"/>
              <w:rPr>
                <w:color w:val="000000" w:themeColor="text1"/>
              </w:rPr>
            </w:pPr>
            <w:r w:rsidRPr="00E729C2">
              <w:rPr>
                <w:rFonts w:eastAsia="Symbol"/>
                <w:b/>
                <w:i/>
                <w:color w:val="000000" w:themeColor="text1"/>
              </w:rPr>
              <w:t>EU countries</w:t>
            </w:r>
          </w:p>
        </w:tc>
      </w:tr>
      <w:tr w:rsidR="00010430" w:rsidRPr="00E729C2" w14:paraId="079C1E31" w14:textId="77777777">
        <w:trPr>
          <w:cantSplit/>
        </w:trPr>
        <w:tc>
          <w:tcPr>
            <w:tcW w:w="2842" w:type="dxa"/>
            <w:shd w:val="clear" w:color="auto" w:fill="auto"/>
            <w:vAlign w:val="bottom"/>
          </w:tcPr>
          <w:p w14:paraId="1CDB1263" w14:textId="77777777" w:rsidR="00010430" w:rsidRPr="00E729C2" w:rsidRDefault="00010430">
            <w:pPr>
              <w:spacing w:before="80" w:line="160" w:lineRule="exact"/>
              <w:ind w:left="340"/>
              <w:rPr>
                <w:color w:val="000000" w:themeColor="text1"/>
              </w:rPr>
            </w:pPr>
            <w:r w:rsidRPr="00E729C2">
              <w:rPr>
                <w:rFonts w:eastAsia="Symbol"/>
                <w:color w:val="000000" w:themeColor="text1"/>
              </w:rPr>
              <w:t>из них:</w:t>
            </w:r>
          </w:p>
        </w:tc>
        <w:tc>
          <w:tcPr>
            <w:tcW w:w="1060" w:type="dxa"/>
            <w:tcBorders>
              <w:left w:val="single" w:sz="6" w:space="0" w:color="000000"/>
            </w:tcBorders>
            <w:shd w:val="clear" w:color="auto" w:fill="auto"/>
            <w:vAlign w:val="bottom"/>
          </w:tcPr>
          <w:p w14:paraId="1B5D2F04"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60E17821"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44CA755C"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1" w:type="dxa"/>
            <w:tcBorders>
              <w:left w:val="single" w:sz="6" w:space="0" w:color="000000"/>
            </w:tcBorders>
            <w:shd w:val="clear" w:color="auto" w:fill="auto"/>
            <w:vAlign w:val="bottom"/>
          </w:tcPr>
          <w:p w14:paraId="26052F6D"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2839" w:type="dxa"/>
            <w:tcBorders>
              <w:left w:val="single" w:sz="6" w:space="0" w:color="000000"/>
            </w:tcBorders>
            <w:shd w:val="clear" w:color="auto" w:fill="auto"/>
            <w:vAlign w:val="bottom"/>
          </w:tcPr>
          <w:p w14:paraId="2FF93CBE" w14:textId="77777777" w:rsidR="00010430" w:rsidRPr="00E729C2" w:rsidRDefault="00010430">
            <w:pPr>
              <w:spacing w:before="80" w:line="160" w:lineRule="exact"/>
              <w:ind w:left="340"/>
              <w:rPr>
                <w:color w:val="000000" w:themeColor="text1"/>
              </w:rPr>
            </w:pPr>
            <w:r w:rsidRPr="00E729C2">
              <w:rPr>
                <w:rFonts w:eastAsia="Symbol"/>
                <w:i/>
                <w:color w:val="000000" w:themeColor="text1"/>
              </w:rPr>
              <w:t>of which:</w:t>
            </w:r>
          </w:p>
        </w:tc>
      </w:tr>
      <w:tr w:rsidR="00010430" w:rsidRPr="00E729C2" w14:paraId="573AB419" w14:textId="77777777">
        <w:trPr>
          <w:cantSplit/>
        </w:trPr>
        <w:tc>
          <w:tcPr>
            <w:tcW w:w="2842" w:type="dxa"/>
            <w:shd w:val="clear" w:color="auto" w:fill="auto"/>
            <w:vAlign w:val="bottom"/>
          </w:tcPr>
          <w:p w14:paraId="0B3EF720" w14:textId="77777777" w:rsidR="00010430" w:rsidRPr="00E729C2" w:rsidRDefault="00010430">
            <w:pPr>
              <w:spacing w:before="80" w:line="160" w:lineRule="exact"/>
              <w:ind w:left="113"/>
              <w:rPr>
                <w:color w:val="000000" w:themeColor="text1"/>
              </w:rPr>
            </w:pPr>
            <w:r w:rsidRPr="00E729C2">
              <w:rPr>
                <w:rFonts w:eastAsia="Symbol"/>
                <w:color w:val="000000" w:themeColor="text1"/>
              </w:rPr>
              <w:t>Австрия</w:t>
            </w:r>
          </w:p>
        </w:tc>
        <w:tc>
          <w:tcPr>
            <w:tcW w:w="1060" w:type="dxa"/>
            <w:tcBorders>
              <w:left w:val="single" w:sz="6" w:space="0" w:color="000000"/>
            </w:tcBorders>
            <w:shd w:val="clear" w:color="auto" w:fill="auto"/>
            <w:vAlign w:val="bottom"/>
          </w:tcPr>
          <w:p w14:paraId="099B3862" w14:textId="10FB7955"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19,8</w:t>
            </w:r>
          </w:p>
        </w:tc>
        <w:tc>
          <w:tcPr>
            <w:tcW w:w="1060" w:type="dxa"/>
            <w:tcBorders>
              <w:left w:val="single" w:sz="6" w:space="0" w:color="000000"/>
            </w:tcBorders>
            <w:shd w:val="clear" w:color="auto" w:fill="auto"/>
            <w:vAlign w:val="bottom"/>
          </w:tcPr>
          <w:p w14:paraId="22CEAC18" w14:textId="019C24C2"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21,7</w:t>
            </w:r>
          </w:p>
        </w:tc>
        <w:tc>
          <w:tcPr>
            <w:tcW w:w="1060" w:type="dxa"/>
            <w:tcBorders>
              <w:left w:val="single" w:sz="6" w:space="0" w:color="000000"/>
            </w:tcBorders>
            <w:shd w:val="clear" w:color="auto" w:fill="auto"/>
            <w:vAlign w:val="bottom"/>
          </w:tcPr>
          <w:p w14:paraId="6DACD9CD" w14:textId="10753216"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20,5</w:t>
            </w:r>
          </w:p>
        </w:tc>
        <w:tc>
          <w:tcPr>
            <w:tcW w:w="1061" w:type="dxa"/>
            <w:tcBorders>
              <w:left w:val="single" w:sz="6" w:space="0" w:color="000000"/>
            </w:tcBorders>
            <w:shd w:val="clear" w:color="auto" w:fill="auto"/>
            <w:vAlign w:val="bottom"/>
          </w:tcPr>
          <w:p w14:paraId="1B2C7972" w14:textId="12B90F9C"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21,8</w:t>
            </w:r>
          </w:p>
        </w:tc>
        <w:tc>
          <w:tcPr>
            <w:tcW w:w="2839" w:type="dxa"/>
            <w:tcBorders>
              <w:left w:val="single" w:sz="6" w:space="0" w:color="000000"/>
            </w:tcBorders>
            <w:shd w:val="clear" w:color="auto" w:fill="auto"/>
            <w:vAlign w:val="bottom"/>
          </w:tcPr>
          <w:p w14:paraId="143BDA84" w14:textId="77777777" w:rsidR="00010430" w:rsidRPr="00E729C2" w:rsidRDefault="00010430">
            <w:pPr>
              <w:spacing w:before="80" w:line="160" w:lineRule="exact"/>
              <w:ind w:left="170"/>
              <w:rPr>
                <w:color w:val="000000" w:themeColor="text1"/>
              </w:rPr>
            </w:pPr>
            <w:r w:rsidRPr="00E729C2">
              <w:rPr>
                <w:rFonts w:eastAsia="Symbol"/>
                <w:i/>
                <w:color w:val="000000" w:themeColor="text1"/>
              </w:rPr>
              <w:t>Austria</w:t>
            </w:r>
          </w:p>
        </w:tc>
      </w:tr>
      <w:tr w:rsidR="00010430" w:rsidRPr="00E729C2" w14:paraId="3CA038DA" w14:textId="77777777">
        <w:trPr>
          <w:cantSplit/>
        </w:trPr>
        <w:tc>
          <w:tcPr>
            <w:tcW w:w="2842" w:type="dxa"/>
            <w:shd w:val="clear" w:color="auto" w:fill="auto"/>
            <w:vAlign w:val="bottom"/>
          </w:tcPr>
          <w:p w14:paraId="021BFB20" w14:textId="77777777" w:rsidR="00010430" w:rsidRPr="00E729C2" w:rsidRDefault="00010430">
            <w:pPr>
              <w:spacing w:before="80" w:line="160" w:lineRule="exact"/>
              <w:ind w:left="113"/>
              <w:rPr>
                <w:color w:val="000000" w:themeColor="text1"/>
              </w:rPr>
            </w:pPr>
            <w:r w:rsidRPr="00E729C2">
              <w:rPr>
                <w:rFonts w:eastAsia="Symbol"/>
                <w:color w:val="000000" w:themeColor="text1"/>
              </w:rPr>
              <w:t>Бельгия</w:t>
            </w:r>
          </w:p>
        </w:tc>
        <w:tc>
          <w:tcPr>
            <w:tcW w:w="1060" w:type="dxa"/>
            <w:tcBorders>
              <w:left w:val="single" w:sz="6" w:space="0" w:color="000000"/>
            </w:tcBorders>
            <w:shd w:val="clear" w:color="auto" w:fill="auto"/>
            <w:vAlign w:val="bottom"/>
          </w:tcPr>
          <w:p w14:paraId="067DBE84" w14:textId="57AAC149"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7,5</w:t>
            </w:r>
          </w:p>
        </w:tc>
        <w:tc>
          <w:tcPr>
            <w:tcW w:w="1060" w:type="dxa"/>
            <w:tcBorders>
              <w:left w:val="single" w:sz="6" w:space="0" w:color="000000"/>
            </w:tcBorders>
            <w:shd w:val="clear" w:color="auto" w:fill="auto"/>
            <w:vAlign w:val="bottom"/>
          </w:tcPr>
          <w:p w14:paraId="210270CD" w14:textId="5F778406"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7,4</w:t>
            </w:r>
          </w:p>
        </w:tc>
        <w:tc>
          <w:tcPr>
            <w:tcW w:w="1060" w:type="dxa"/>
            <w:tcBorders>
              <w:left w:val="single" w:sz="6" w:space="0" w:color="000000"/>
            </w:tcBorders>
            <w:shd w:val="clear" w:color="auto" w:fill="auto"/>
            <w:vAlign w:val="bottom"/>
          </w:tcPr>
          <w:p w14:paraId="75AE1E55" w14:textId="2863A3A5"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6,7</w:t>
            </w:r>
          </w:p>
        </w:tc>
        <w:tc>
          <w:tcPr>
            <w:tcW w:w="1061" w:type="dxa"/>
            <w:tcBorders>
              <w:left w:val="single" w:sz="6" w:space="0" w:color="000000"/>
            </w:tcBorders>
            <w:shd w:val="clear" w:color="auto" w:fill="auto"/>
            <w:vAlign w:val="bottom"/>
          </w:tcPr>
          <w:p w14:paraId="33CEAAD6" w14:textId="6966E3AD"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lang w:val="en-US"/>
              </w:rPr>
              <w:t>…</w:t>
            </w:r>
          </w:p>
        </w:tc>
        <w:tc>
          <w:tcPr>
            <w:tcW w:w="2839" w:type="dxa"/>
            <w:tcBorders>
              <w:left w:val="single" w:sz="6" w:space="0" w:color="000000"/>
            </w:tcBorders>
            <w:shd w:val="clear" w:color="auto" w:fill="auto"/>
            <w:vAlign w:val="bottom"/>
          </w:tcPr>
          <w:p w14:paraId="1A7CB108" w14:textId="77777777" w:rsidR="00010430" w:rsidRPr="00E729C2" w:rsidRDefault="00010430">
            <w:pPr>
              <w:spacing w:before="80" w:line="160" w:lineRule="exact"/>
              <w:ind w:left="170"/>
              <w:rPr>
                <w:color w:val="000000" w:themeColor="text1"/>
              </w:rPr>
            </w:pPr>
            <w:r w:rsidRPr="00E729C2">
              <w:rPr>
                <w:rFonts w:eastAsia="Symbol"/>
                <w:i/>
                <w:color w:val="000000" w:themeColor="text1"/>
              </w:rPr>
              <w:t>Belgium</w:t>
            </w:r>
          </w:p>
        </w:tc>
      </w:tr>
      <w:tr w:rsidR="00010430" w:rsidRPr="00E729C2" w14:paraId="0D67F1D6" w14:textId="77777777">
        <w:trPr>
          <w:cantSplit/>
        </w:trPr>
        <w:tc>
          <w:tcPr>
            <w:tcW w:w="2842" w:type="dxa"/>
            <w:shd w:val="clear" w:color="auto" w:fill="auto"/>
            <w:vAlign w:val="bottom"/>
          </w:tcPr>
          <w:p w14:paraId="69B1DED5" w14:textId="77777777" w:rsidR="00010430" w:rsidRPr="00E729C2" w:rsidRDefault="00010430">
            <w:pPr>
              <w:spacing w:before="80" w:line="160" w:lineRule="exact"/>
              <w:ind w:left="113"/>
              <w:rPr>
                <w:color w:val="000000" w:themeColor="text1"/>
              </w:rPr>
            </w:pPr>
            <w:r w:rsidRPr="00E729C2">
              <w:rPr>
                <w:rFonts w:eastAsia="Symbol"/>
                <w:color w:val="000000" w:themeColor="text1"/>
              </w:rPr>
              <w:t>Болгария</w:t>
            </w:r>
          </w:p>
        </w:tc>
        <w:tc>
          <w:tcPr>
            <w:tcW w:w="1060" w:type="dxa"/>
            <w:tcBorders>
              <w:left w:val="single" w:sz="6" w:space="0" w:color="000000"/>
            </w:tcBorders>
            <w:shd w:val="clear" w:color="auto" w:fill="auto"/>
            <w:vAlign w:val="bottom"/>
          </w:tcPr>
          <w:p w14:paraId="67BE70D6" w14:textId="538C5AB9"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3,1</w:t>
            </w:r>
          </w:p>
        </w:tc>
        <w:tc>
          <w:tcPr>
            <w:tcW w:w="1060" w:type="dxa"/>
            <w:tcBorders>
              <w:left w:val="single" w:sz="6" w:space="0" w:color="000000"/>
            </w:tcBorders>
            <w:shd w:val="clear" w:color="auto" w:fill="auto"/>
            <w:vAlign w:val="bottom"/>
          </w:tcPr>
          <w:p w14:paraId="0FFBAB52" w14:textId="5BCFB434"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3,4</w:t>
            </w:r>
          </w:p>
        </w:tc>
        <w:tc>
          <w:tcPr>
            <w:tcW w:w="1060" w:type="dxa"/>
            <w:tcBorders>
              <w:left w:val="single" w:sz="6" w:space="0" w:color="000000"/>
            </w:tcBorders>
            <w:shd w:val="clear" w:color="auto" w:fill="auto"/>
            <w:vAlign w:val="bottom"/>
          </w:tcPr>
          <w:p w14:paraId="44E819A4" w14:textId="3D9C6CB9"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3,9</w:t>
            </w:r>
          </w:p>
        </w:tc>
        <w:tc>
          <w:tcPr>
            <w:tcW w:w="1061" w:type="dxa"/>
            <w:tcBorders>
              <w:left w:val="single" w:sz="6" w:space="0" w:color="000000"/>
            </w:tcBorders>
            <w:shd w:val="clear" w:color="auto" w:fill="auto"/>
            <w:vAlign w:val="bottom"/>
          </w:tcPr>
          <w:p w14:paraId="172C92E7" w14:textId="6FEB3CDB"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3,8</w:t>
            </w:r>
          </w:p>
        </w:tc>
        <w:tc>
          <w:tcPr>
            <w:tcW w:w="2839" w:type="dxa"/>
            <w:tcBorders>
              <w:left w:val="single" w:sz="6" w:space="0" w:color="000000"/>
            </w:tcBorders>
            <w:shd w:val="clear" w:color="auto" w:fill="auto"/>
            <w:vAlign w:val="bottom"/>
          </w:tcPr>
          <w:p w14:paraId="240C7818" w14:textId="77777777" w:rsidR="00010430" w:rsidRPr="00E729C2" w:rsidRDefault="00010430">
            <w:pPr>
              <w:spacing w:before="80" w:line="160" w:lineRule="exact"/>
              <w:ind w:left="170"/>
              <w:rPr>
                <w:color w:val="000000" w:themeColor="text1"/>
              </w:rPr>
            </w:pPr>
            <w:r w:rsidRPr="00E729C2">
              <w:rPr>
                <w:rFonts w:eastAsia="Symbol"/>
                <w:i/>
                <w:color w:val="000000" w:themeColor="text1"/>
              </w:rPr>
              <w:t>Bulgaria</w:t>
            </w:r>
          </w:p>
        </w:tc>
      </w:tr>
      <w:tr w:rsidR="00010430" w:rsidRPr="00E729C2" w14:paraId="7B064382" w14:textId="77777777">
        <w:trPr>
          <w:cantSplit/>
        </w:trPr>
        <w:tc>
          <w:tcPr>
            <w:tcW w:w="2842" w:type="dxa"/>
            <w:shd w:val="clear" w:color="auto" w:fill="auto"/>
            <w:vAlign w:val="bottom"/>
          </w:tcPr>
          <w:p w14:paraId="67B54C4C" w14:textId="77777777" w:rsidR="00010430" w:rsidRPr="00E729C2" w:rsidRDefault="00010430">
            <w:pPr>
              <w:pStyle w:val="15"/>
              <w:spacing w:before="80" w:line="160" w:lineRule="exact"/>
              <w:ind w:left="113"/>
              <w:rPr>
                <w:color w:val="000000" w:themeColor="text1"/>
              </w:rPr>
            </w:pPr>
            <w:r w:rsidRPr="00E729C2">
              <w:rPr>
                <w:rFonts w:eastAsia="Symbol"/>
                <w:color w:val="000000" w:themeColor="text1"/>
              </w:rPr>
              <w:t>Венгрия</w:t>
            </w:r>
          </w:p>
        </w:tc>
        <w:tc>
          <w:tcPr>
            <w:tcW w:w="1060" w:type="dxa"/>
            <w:tcBorders>
              <w:left w:val="single" w:sz="6" w:space="0" w:color="000000"/>
            </w:tcBorders>
            <w:shd w:val="clear" w:color="auto" w:fill="auto"/>
            <w:vAlign w:val="bottom"/>
          </w:tcPr>
          <w:p w14:paraId="313CEA3C" w14:textId="1266868B"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8,8</w:t>
            </w:r>
          </w:p>
        </w:tc>
        <w:tc>
          <w:tcPr>
            <w:tcW w:w="1060" w:type="dxa"/>
            <w:tcBorders>
              <w:left w:val="single" w:sz="6" w:space="0" w:color="000000"/>
            </w:tcBorders>
            <w:shd w:val="clear" w:color="auto" w:fill="auto"/>
            <w:vAlign w:val="bottom"/>
          </w:tcPr>
          <w:p w14:paraId="08F2C57C" w14:textId="10AEA26A"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10,6</w:t>
            </w:r>
          </w:p>
        </w:tc>
        <w:tc>
          <w:tcPr>
            <w:tcW w:w="1060" w:type="dxa"/>
            <w:tcBorders>
              <w:left w:val="single" w:sz="6" w:space="0" w:color="000000"/>
            </w:tcBorders>
            <w:shd w:val="clear" w:color="auto" w:fill="auto"/>
            <w:vAlign w:val="bottom"/>
          </w:tcPr>
          <w:p w14:paraId="648ED6AC" w14:textId="16532BC5"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11,6</w:t>
            </w:r>
          </w:p>
        </w:tc>
        <w:tc>
          <w:tcPr>
            <w:tcW w:w="1061" w:type="dxa"/>
            <w:tcBorders>
              <w:left w:val="single" w:sz="6" w:space="0" w:color="000000"/>
            </w:tcBorders>
            <w:shd w:val="clear" w:color="auto" w:fill="auto"/>
            <w:vAlign w:val="bottom"/>
          </w:tcPr>
          <w:p w14:paraId="56CE8044" w14:textId="41E3E44A"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11,3</w:t>
            </w:r>
          </w:p>
        </w:tc>
        <w:tc>
          <w:tcPr>
            <w:tcW w:w="2839" w:type="dxa"/>
            <w:tcBorders>
              <w:left w:val="single" w:sz="6" w:space="0" w:color="000000"/>
            </w:tcBorders>
            <w:shd w:val="clear" w:color="auto" w:fill="auto"/>
            <w:vAlign w:val="bottom"/>
          </w:tcPr>
          <w:p w14:paraId="4B1B8D3D" w14:textId="77777777" w:rsidR="00010430" w:rsidRPr="00E729C2" w:rsidRDefault="00010430">
            <w:pPr>
              <w:spacing w:before="80" w:line="160" w:lineRule="exact"/>
              <w:ind w:left="170"/>
              <w:rPr>
                <w:color w:val="000000" w:themeColor="text1"/>
              </w:rPr>
            </w:pPr>
            <w:r w:rsidRPr="00E729C2">
              <w:rPr>
                <w:rFonts w:eastAsia="Symbol"/>
                <w:i/>
                <w:color w:val="000000" w:themeColor="text1"/>
              </w:rPr>
              <w:t>Hungary</w:t>
            </w:r>
          </w:p>
        </w:tc>
      </w:tr>
      <w:tr w:rsidR="00010430" w:rsidRPr="00E729C2" w14:paraId="1C0BC18C" w14:textId="77777777">
        <w:trPr>
          <w:cantSplit/>
        </w:trPr>
        <w:tc>
          <w:tcPr>
            <w:tcW w:w="2842" w:type="dxa"/>
            <w:shd w:val="clear" w:color="auto" w:fill="auto"/>
            <w:vAlign w:val="bottom"/>
          </w:tcPr>
          <w:p w14:paraId="3A58D713" w14:textId="77777777" w:rsidR="00010430" w:rsidRPr="00E729C2" w:rsidRDefault="00010430">
            <w:pPr>
              <w:spacing w:before="80" w:line="160" w:lineRule="exact"/>
              <w:ind w:left="113"/>
              <w:rPr>
                <w:color w:val="000000" w:themeColor="text1"/>
              </w:rPr>
            </w:pPr>
            <w:r w:rsidRPr="00E729C2">
              <w:rPr>
                <w:rFonts w:eastAsia="Symbol"/>
                <w:color w:val="000000" w:themeColor="text1"/>
              </w:rPr>
              <w:t xml:space="preserve">Германия </w:t>
            </w:r>
          </w:p>
        </w:tc>
        <w:tc>
          <w:tcPr>
            <w:tcW w:w="1060" w:type="dxa"/>
            <w:tcBorders>
              <w:left w:val="single" w:sz="6" w:space="0" w:color="000000"/>
            </w:tcBorders>
            <w:shd w:val="clear" w:color="auto" w:fill="auto"/>
            <w:vAlign w:val="bottom"/>
          </w:tcPr>
          <w:p w14:paraId="7D3FCFB0" w14:textId="15109DA9"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107,3</w:t>
            </w:r>
          </w:p>
        </w:tc>
        <w:tc>
          <w:tcPr>
            <w:tcW w:w="1060" w:type="dxa"/>
            <w:tcBorders>
              <w:left w:val="single" w:sz="6" w:space="0" w:color="000000"/>
            </w:tcBorders>
            <w:shd w:val="clear" w:color="auto" w:fill="auto"/>
            <w:vAlign w:val="bottom"/>
          </w:tcPr>
          <w:p w14:paraId="140F8056" w14:textId="11070AF5"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119,5</w:t>
            </w:r>
          </w:p>
        </w:tc>
        <w:tc>
          <w:tcPr>
            <w:tcW w:w="1060" w:type="dxa"/>
            <w:tcBorders>
              <w:left w:val="single" w:sz="6" w:space="0" w:color="000000"/>
            </w:tcBorders>
            <w:shd w:val="clear" w:color="auto" w:fill="auto"/>
            <w:vAlign w:val="bottom"/>
          </w:tcPr>
          <w:p w14:paraId="31BB1E36" w14:textId="5B7ABC8A"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109,2</w:t>
            </w:r>
          </w:p>
        </w:tc>
        <w:tc>
          <w:tcPr>
            <w:tcW w:w="1061" w:type="dxa"/>
            <w:tcBorders>
              <w:left w:val="single" w:sz="6" w:space="0" w:color="000000"/>
            </w:tcBorders>
            <w:shd w:val="clear" w:color="auto" w:fill="auto"/>
            <w:vAlign w:val="bottom"/>
          </w:tcPr>
          <w:p w14:paraId="7282D595" w14:textId="27CFA3E3"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lang w:val="en-US"/>
              </w:rPr>
              <w:t>…</w:t>
            </w:r>
          </w:p>
        </w:tc>
        <w:tc>
          <w:tcPr>
            <w:tcW w:w="2839" w:type="dxa"/>
            <w:tcBorders>
              <w:left w:val="single" w:sz="6" w:space="0" w:color="000000"/>
            </w:tcBorders>
            <w:shd w:val="clear" w:color="auto" w:fill="auto"/>
            <w:vAlign w:val="bottom"/>
          </w:tcPr>
          <w:p w14:paraId="20489869" w14:textId="77777777" w:rsidR="00010430" w:rsidRPr="00E729C2" w:rsidRDefault="00010430">
            <w:pPr>
              <w:spacing w:before="80" w:line="160" w:lineRule="exact"/>
              <w:ind w:left="170"/>
              <w:rPr>
                <w:color w:val="000000" w:themeColor="text1"/>
              </w:rPr>
            </w:pPr>
            <w:r w:rsidRPr="00E729C2">
              <w:rPr>
                <w:rFonts w:eastAsia="Symbol"/>
                <w:i/>
                <w:color w:val="000000" w:themeColor="text1"/>
              </w:rPr>
              <w:t xml:space="preserve">Germany </w:t>
            </w:r>
          </w:p>
        </w:tc>
      </w:tr>
      <w:tr w:rsidR="00010430" w:rsidRPr="00E729C2" w14:paraId="794EB5D7" w14:textId="77777777">
        <w:trPr>
          <w:cantSplit/>
        </w:trPr>
        <w:tc>
          <w:tcPr>
            <w:tcW w:w="2842" w:type="dxa"/>
            <w:shd w:val="clear" w:color="auto" w:fill="auto"/>
            <w:vAlign w:val="bottom"/>
          </w:tcPr>
          <w:p w14:paraId="0A0CE3B1" w14:textId="77777777" w:rsidR="00010430" w:rsidRPr="00E729C2" w:rsidRDefault="00010430">
            <w:pPr>
              <w:spacing w:before="80" w:line="160" w:lineRule="exact"/>
              <w:ind w:left="113"/>
              <w:rPr>
                <w:color w:val="000000" w:themeColor="text1"/>
              </w:rPr>
            </w:pPr>
            <w:r w:rsidRPr="00E729C2">
              <w:rPr>
                <w:rFonts w:eastAsia="Symbol"/>
                <w:color w:val="000000" w:themeColor="text1"/>
              </w:rPr>
              <w:t>Дания</w:t>
            </w:r>
          </w:p>
        </w:tc>
        <w:tc>
          <w:tcPr>
            <w:tcW w:w="1060" w:type="dxa"/>
            <w:tcBorders>
              <w:left w:val="single" w:sz="6" w:space="0" w:color="000000"/>
            </w:tcBorders>
            <w:shd w:val="clear" w:color="auto" w:fill="auto"/>
            <w:vAlign w:val="bottom"/>
          </w:tcPr>
          <w:p w14:paraId="2B87A9E2" w14:textId="14FC21DD"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2,2</w:t>
            </w:r>
          </w:p>
        </w:tc>
        <w:tc>
          <w:tcPr>
            <w:tcW w:w="1060" w:type="dxa"/>
            <w:tcBorders>
              <w:left w:val="single" w:sz="6" w:space="0" w:color="000000"/>
            </w:tcBorders>
            <w:shd w:val="clear" w:color="auto" w:fill="auto"/>
            <w:vAlign w:val="bottom"/>
          </w:tcPr>
          <w:p w14:paraId="0E8D1FDE" w14:textId="06475395"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2,5</w:t>
            </w:r>
          </w:p>
        </w:tc>
        <w:tc>
          <w:tcPr>
            <w:tcW w:w="1060" w:type="dxa"/>
            <w:tcBorders>
              <w:left w:val="single" w:sz="6" w:space="0" w:color="000000"/>
            </w:tcBorders>
            <w:shd w:val="clear" w:color="auto" w:fill="auto"/>
            <w:vAlign w:val="bottom"/>
          </w:tcPr>
          <w:p w14:paraId="570C362E" w14:textId="2E98F1B0"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2,5</w:t>
            </w:r>
          </w:p>
        </w:tc>
        <w:tc>
          <w:tcPr>
            <w:tcW w:w="1061" w:type="dxa"/>
            <w:tcBorders>
              <w:left w:val="single" w:sz="6" w:space="0" w:color="000000"/>
            </w:tcBorders>
            <w:shd w:val="clear" w:color="auto" w:fill="auto"/>
            <w:vAlign w:val="bottom"/>
          </w:tcPr>
          <w:p w14:paraId="0A8754D6" w14:textId="16BDB62E"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lang w:val="en-US"/>
              </w:rPr>
              <w:t>…</w:t>
            </w:r>
          </w:p>
        </w:tc>
        <w:tc>
          <w:tcPr>
            <w:tcW w:w="2839" w:type="dxa"/>
            <w:tcBorders>
              <w:left w:val="single" w:sz="6" w:space="0" w:color="000000"/>
            </w:tcBorders>
            <w:shd w:val="clear" w:color="auto" w:fill="auto"/>
            <w:vAlign w:val="bottom"/>
          </w:tcPr>
          <w:p w14:paraId="04CE4C38" w14:textId="77777777" w:rsidR="00010430" w:rsidRPr="00E729C2" w:rsidRDefault="00010430">
            <w:pPr>
              <w:spacing w:before="80" w:line="160" w:lineRule="exact"/>
              <w:ind w:left="170"/>
              <w:rPr>
                <w:color w:val="000000" w:themeColor="text1"/>
              </w:rPr>
            </w:pPr>
            <w:r w:rsidRPr="00E729C2">
              <w:rPr>
                <w:rFonts w:eastAsia="Symbol"/>
                <w:i/>
                <w:color w:val="000000" w:themeColor="text1"/>
              </w:rPr>
              <w:t>Denmark</w:t>
            </w:r>
          </w:p>
        </w:tc>
      </w:tr>
      <w:tr w:rsidR="00010430" w:rsidRPr="00E729C2" w14:paraId="54F03B76" w14:textId="77777777">
        <w:trPr>
          <w:cantSplit/>
        </w:trPr>
        <w:tc>
          <w:tcPr>
            <w:tcW w:w="2842" w:type="dxa"/>
            <w:shd w:val="clear" w:color="auto" w:fill="auto"/>
            <w:vAlign w:val="bottom"/>
          </w:tcPr>
          <w:p w14:paraId="5BA2ED78" w14:textId="77777777" w:rsidR="00010430" w:rsidRPr="00E729C2" w:rsidRDefault="00010430">
            <w:pPr>
              <w:spacing w:before="80" w:line="160" w:lineRule="exact"/>
              <w:ind w:left="113"/>
              <w:rPr>
                <w:color w:val="000000" w:themeColor="text1"/>
              </w:rPr>
            </w:pPr>
            <w:r w:rsidRPr="00E729C2">
              <w:rPr>
                <w:rFonts w:eastAsia="Symbol"/>
                <w:color w:val="000000" w:themeColor="text1"/>
              </w:rPr>
              <w:t>Италия</w:t>
            </w:r>
          </w:p>
        </w:tc>
        <w:tc>
          <w:tcPr>
            <w:tcW w:w="1060" w:type="dxa"/>
            <w:tcBorders>
              <w:left w:val="single" w:sz="6" w:space="0" w:color="000000"/>
            </w:tcBorders>
            <w:shd w:val="clear" w:color="auto" w:fill="auto"/>
            <w:vAlign w:val="bottom"/>
          </w:tcPr>
          <w:p w14:paraId="147CF1E2" w14:textId="0E75DCB7"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18,6</w:t>
            </w:r>
          </w:p>
        </w:tc>
        <w:tc>
          <w:tcPr>
            <w:tcW w:w="1060" w:type="dxa"/>
            <w:tcBorders>
              <w:left w:val="single" w:sz="6" w:space="0" w:color="000000"/>
            </w:tcBorders>
            <w:shd w:val="clear" w:color="auto" w:fill="auto"/>
            <w:vAlign w:val="bottom"/>
          </w:tcPr>
          <w:p w14:paraId="1858240D" w14:textId="7142F16E"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21,3</w:t>
            </w:r>
          </w:p>
        </w:tc>
        <w:tc>
          <w:tcPr>
            <w:tcW w:w="1060" w:type="dxa"/>
            <w:tcBorders>
              <w:left w:val="single" w:sz="6" w:space="0" w:color="000000"/>
            </w:tcBorders>
            <w:shd w:val="clear" w:color="auto" w:fill="auto"/>
            <w:vAlign w:val="bottom"/>
          </w:tcPr>
          <w:p w14:paraId="086BBC00" w14:textId="7ADEC255"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20,8</w:t>
            </w:r>
          </w:p>
        </w:tc>
        <w:tc>
          <w:tcPr>
            <w:tcW w:w="1061" w:type="dxa"/>
            <w:tcBorders>
              <w:left w:val="single" w:sz="6" w:space="0" w:color="000000"/>
            </w:tcBorders>
            <w:shd w:val="clear" w:color="auto" w:fill="auto"/>
            <w:vAlign w:val="bottom"/>
          </w:tcPr>
          <w:p w14:paraId="28180519" w14:textId="71BD509E"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24,3</w:t>
            </w:r>
          </w:p>
        </w:tc>
        <w:tc>
          <w:tcPr>
            <w:tcW w:w="2839" w:type="dxa"/>
            <w:tcBorders>
              <w:left w:val="single" w:sz="6" w:space="0" w:color="000000"/>
            </w:tcBorders>
            <w:shd w:val="clear" w:color="auto" w:fill="auto"/>
            <w:vAlign w:val="bottom"/>
          </w:tcPr>
          <w:p w14:paraId="3C88534B" w14:textId="77777777" w:rsidR="00010430" w:rsidRPr="00E729C2" w:rsidRDefault="00010430">
            <w:pPr>
              <w:spacing w:before="80" w:line="160" w:lineRule="exact"/>
              <w:ind w:left="170"/>
              <w:rPr>
                <w:color w:val="000000" w:themeColor="text1"/>
              </w:rPr>
            </w:pPr>
            <w:r w:rsidRPr="00E729C2">
              <w:rPr>
                <w:rFonts w:eastAsia="Symbol"/>
                <w:i/>
                <w:color w:val="000000" w:themeColor="text1"/>
              </w:rPr>
              <w:t>Italy</w:t>
            </w:r>
          </w:p>
        </w:tc>
      </w:tr>
      <w:tr w:rsidR="00010430" w:rsidRPr="00E729C2" w14:paraId="42A96AE7" w14:textId="77777777">
        <w:trPr>
          <w:cantSplit/>
        </w:trPr>
        <w:tc>
          <w:tcPr>
            <w:tcW w:w="2842" w:type="dxa"/>
            <w:shd w:val="clear" w:color="auto" w:fill="auto"/>
            <w:vAlign w:val="bottom"/>
          </w:tcPr>
          <w:p w14:paraId="1F260831" w14:textId="77777777" w:rsidR="00010430" w:rsidRPr="00E729C2" w:rsidRDefault="00010430">
            <w:pPr>
              <w:spacing w:before="80" w:line="160" w:lineRule="exact"/>
              <w:ind w:left="113"/>
              <w:rPr>
                <w:color w:val="000000" w:themeColor="text1"/>
              </w:rPr>
            </w:pPr>
            <w:r w:rsidRPr="00E729C2">
              <w:rPr>
                <w:rFonts w:eastAsia="Symbol"/>
                <w:color w:val="000000" w:themeColor="text1"/>
              </w:rPr>
              <w:t>Литва</w:t>
            </w:r>
          </w:p>
        </w:tc>
        <w:tc>
          <w:tcPr>
            <w:tcW w:w="1060" w:type="dxa"/>
            <w:tcBorders>
              <w:left w:val="single" w:sz="6" w:space="0" w:color="000000"/>
            </w:tcBorders>
            <w:shd w:val="clear" w:color="auto" w:fill="auto"/>
            <w:vAlign w:val="bottom"/>
          </w:tcPr>
          <w:p w14:paraId="11150FFA" w14:textId="287FC9A6"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13,4</w:t>
            </w:r>
          </w:p>
        </w:tc>
        <w:tc>
          <w:tcPr>
            <w:tcW w:w="1060" w:type="dxa"/>
            <w:tcBorders>
              <w:left w:val="single" w:sz="6" w:space="0" w:color="000000"/>
            </w:tcBorders>
            <w:shd w:val="clear" w:color="auto" w:fill="auto"/>
            <w:vAlign w:val="bottom"/>
          </w:tcPr>
          <w:p w14:paraId="7012AAEE" w14:textId="28E3C53B"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16,2</w:t>
            </w:r>
          </w:p>
        </w:tc>
        <w:tc>
          <w:tcPr>
            <w:tcW w:w="1060" w:type="dxa"/>
            <w:tcBorders>
              <w:left w:val="single" w:sz="6" w:space="0" w:color="000000"/>
            </w:tcBorders>
            <w:shd w:val="clear" w:color="auto" w:fill="auto"/>
            <w:vAlign w:val="bottom"/>
          </w:tcPr>
          <w:p w14:paraId="173466BF" w14:textId="6779F520"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15,9</w:t>
            </w:r>
          </w:p>
        </w:tc>
        <w:tc>
          <w:tcPr>
            <w:tcW w:w="1061" w:type="dxa"/>
            <w:tcBorders>
              <w:left w:val="single" w:sz="6" w:space="0" w:color="000000"/>
            </w:tcBorders>
            <w:shd w:val="clear" w:color="auto" w:fill="auto"/>
            <w:vAlign w:val="bottom"/>
          </w:tcPr>
          <w:p w14:paraId="505671A5" w14:textId="2848141D" w:rsidR="00010430" w:rsidRPr="00010430" w:rsidRDefault="00010430" w:rsidP="00647D46">
            <w:pPr>
              <w:snapToGrid w:val="0"/>
              <w:spacing w:before="80" w:line="160" w:lineRule="exact"/>
              <w:ind w:right="340"/>
              <w:jc w:val="right"/>
              <w:rPr>
                <w:rFonts w:eastAsia="Symbol"/>
                <w:color w:val="000000" w:themeColor="text1"/>
              </w:rPr>
            </w:pPr>
            <w:r w:rsidRPr="00010430">
              <w:rPr>
                <w:rFonts w:eastAsia="Symbol"/>
                <w:color w:val="000000" w:themeColor="text1"/>
              </w:rPr>
              <w:t>14,6</w:t>
            </w:r>
          </w:p>
        </w:tc>
        <w:tc>
          <w:tcPr>
            <w:tcW w:w="2839" w:type="dxa"/>
            <w:tcBorders>
              <w:left w:val="single" w:sz="6" w:space="0" w:color="000000"/>
            </w:tcBorders>
            <w:shd w:val="clear" w:color="auto" w:fill="auto"/>
            <w:vAlign w:val="bottom"/>
          </w:tcPr>
          <w:p w14:paraId="1F52B2FE" w14:textId="77777777" w:rsidR="00010430" w:rsidRPr="00E729C2" w:rsidRDefault="00010430">
            <w:pPr>
              <w:spacing w:before="80" w:line="160" w:lineRule="exact"/>
              <w:ind w:left="170"/>
              <w:rPr>
                <w:color w:val="000000" w:themeColor="text1"/>
              </w:rPr>
            </w:pPr>
            <w:r w:rsidRPr="00E729C2">
              <w:rPr>
                <w:rFonts w:eastAsia="Symbol"/>
                <w:i/>
                <w:color w:val="000000" w:themeColor="text1"/>
              </w:rPr>
              <w:t>Lithuania</w:t>
            </w:r>
          </w:p>
        </w:tc>
      </w:tr>
      <w:tr w:rsidR="00010430" w:rsidRPr="00E729C2" w14:paraId="798E6E3A" w14:textId="77777777">
        <w:trPr>
          <w:cantSplit/>
        </w:trPr>
        <w:tc>
          <w:tcPr>
            <w:tcW w:w="2842" w:type="dxa"/>
            <w:shd w:val="clear" w:color="auto" w:fill="auto"/>
            <w:vAlign w:val="bottom"/>
          </w:tcPr>
          <w:p w14:paraId="7876F555" w14:textId="38A50FE2" w:rsidR="00010430" w:rsidRPr="00E729C2" w:rsidRDefault="00010430">
            <w:pPr>
              <w:spacing w:before="80" w:line="160" w:lineRule="exact"/>
              <w:ind w:left="113"/>
              <w:rPr>
                <w:color w:val="000000" w:themeColor="text1"/>
              </w:rPr>
            </w:pPr>
            <w:r w:rsidRPr="00E729C2">
              <w:rPr>
                <w:rFonts w:eastAsia="Symbol"/>
                <w:color w:val="000000" w:themeColor="text1"/>
              </w:rPr>
              <w:t>Нидерланды</w:t>
            </w:r>
          </w:p>
        </w:tc>
        <w:tc>
          <w:tcPr>
            <w:tcW w:w="1060" w:type="dxa"/>
            <w:tcBorders>
              <w:left w:val="single" w:sz="6" w:space="0" w:color="000000"/>
            </w:tcBorders>
            <w:shd w:val="clear" w:color="auto" w:fill="auto"/>
            <w:vAlign w:val="bottom"/>
          </w:tcPr>
          <w:p w14:paraId="06AEC0C8" w14:textId="3C5C6983"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5,9</w:t>
            </w:r>
          </w:p>
        </w:tc>
        <w:tc>
          <w:tcPr>
            <w:tcW w:w="1060" w:type="dxa"/>
            <w:tcBorders>
              <w:left w:val="single" w:sz="6" w:space="0" w:color="000000"/>
            </w:tcBorders>
            <w:shd w:val="clear" w:color="auto" w:fill="auto"/>
            <w:vAlign w:val="bottom"/>
          </w:tcPr>
          <w:p w14:paraId="792678B7" w14:textId="3B34452C"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7,1</w:t>
            </w:r>
          </w:p>
        </w:tc>
        <w:tc>
          <w:tcPr>
            <w:tcW w:w="1060" w:type="dxa"/>
            <w:tcBorders>
              <w:left w:val="single" w:sz="6" w:space="0" w:color="000000"/>
            </w:tcBorders>
            <w:shd w:val="clear" w:color="auto" w:fill="auto"/>
            <w:vAlign w:val="bottom"/>
          </w:tcPr>
          <w:p w14:paraId="53F2104C" w14:textId="5F5748D8"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6,7</w:t>
            </w:r>
          </w:p>
        </w:tc>
        <w:tc>
          <w:tcPr>
            <w:tcW w:w="1061" w:type="dxa"/>
            <w:tcBorders>
              <w:left w:val="single" w:sz="6" w:space="0" w:color="000000"/>
            </w:tcBorders>
            <w:shd w:val="clear" w:color="auto" w:fill="auto"/>
            <w:vAlign w:val="bottom"/>
          </w:tcPr>
          <w:p w14:paraId="08680B5B" w14:textId="3679B1DF"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7,2</w:t>
            </w:r>
          </w:p>
        </w:tc>
        <w:tc>
          <w:tcPr>
            <w:tcW w:w="2839" w:type="dxa"/>
            <w:tcBorders>
              <w:left w:val="single" w:sz="6" w:space="0" w:color="000000"/>
            </w:tcBorders>
            <w:shd w:val="clear" w:color="auto" w:fill="auto"/>
            <w:vAlign w:val="bottom"/>
          </w:tcPr>
          <w:p w14:paraId="1A884A13" w14:textId="77777777" w:rsidR="00010430" w:rsidRPr="00E729C2" w:rsidRDefault="00010430">
            <w:pPr>
              <w:spacing w:before="80" w:line="160" w:lineRule="exact"/>
              <w:ind w:left="170"/>
              <w:rPr>
                <w:color w:val="000000" w:themeColor="text1"/>
              </w:rPr>
            </w:pPr>
            <w:r w:rsidRPr="00E729C2">
              <w:rPr>
                <w:rFonts w:eastAsia="Symbol"/>
                <w:i/>
                <w:color w:val="000000" w:themeColor="text1"/>
              </w:rPr>
              <w:t>Netherlands</w:t>
            </w:r>
          </w:p>
        </w:tc>
      </w:tr>
      <w:tr w:rsidR="00010430" w:rsidRPr="00E729C2" w14:paraId="58563A68" w14:textId="77777777">
        <w:trPr>
          <w:cantSplit/>
        </w:trPr>
        <w:tc>
          <w:tcPr>
            <w:tcW w:w="2842" w:type="dxa"/>
            <w:shd w:val="clear" w:color="auto" w:fill="auto"/>
            <w:vAlign w:val="bottom"/>
          </w:tcPr>
          <w:p w14:paraId="6827912B" w14:textId="77777777" w:rsidR="00010430" w:rsidRPr="00E729C2" w:rsidRDefault="00010430">
            <w:pPr>
              <w:spacing w:before="80" w:line="160" w:lineRule="exact"/>
              <w:ind w:left="113"/>
              <w:rPr>
                <w:color w:val="000000" w:themeColor="text1"/>
              </w:rPr>
            </w:pPr>
            <w:r w:rsidRPr="00E729C2">
              <w:rPr>
                <w:rFonts w:eastAsia="Symbol"/>
                <w:color w:val="000000" w:themeColor="text1"/>
              </w:rPr>
              <w:t>Польша</w:t>
            </w:r>
          </w:p>
        </w:tc>
        <w:tc>
          <w:tcPr>
            <w:tcW w:w="1060" w:type="dxa"/>
            <w:tcBorders>
              <w:left w:val="single" w:sz="6" w:space="0" w:color="000000"/>
            </w:tcBorders>
            <w:shd w:val="clear" w:color="auto" w:fill="auto"/>
            <w:vAlign w:val="bottom"/>
          </w:tcPr>
          <w:p w14:paraId="50F90040" w14:textId="0142586E"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48,8</w:t>
            </w:r>
          </w:p>
        </w:tc>
        <w:tc>
          <w:tcPr>
            <w:tcW w:w="1060" w:type="dxa"/>
            <w:tcBorders>
              <w:left w:val="single" w:sz="6" w:space="0" w:color="000000"/>
            </w:tcBorders>
            <w:shd w:val="clear" w:color="auto" w:fill="auto"/>
            <w:vAlign w:val="bottom"/>
          </w:tcPr>
          <w:p w14:paraId="7B8B8B16" w14:textId="67CC9BDC"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54,6</w:t>
            </w:r>
          </w:p>
        </w:tc>
        <w:tc>
          <w:tcPr>
            <w:tcW w:w="1060" w:type="dxa"/>
            <w:tcBorders>
              <w:left w:val="single" w:sz="6" w:space="0" w:color="000000"/>
            </w:tcBorders>
            <w:shd w:val="clear" w:color="auto" w:fill="auto"/>
            <w:vAlign w:val="bottom"/>
          </w:tcPr>
          <w:p w14:paraId="3363C427" w14:textId="0089C9B9"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51,1</w:t>
            </w:r>
          </w:p>
        </w:tc>
        <w:tc>
          <w:tcPr>
            <w:tcW w:w="1061" w:type="dxa"/>
            <w:tcBorders>
              <w:left w:val="single" w:sz="6" w:space="0" w:color="000000"/>
            </w:tcBorders>
            <w:shd w:val="clear" w:color="auto" w:fill="auto"/>
            <w:vAlign w:val="bottom"/>
          </w:tcPr>
          <w:p w14:paraId="1568DB12" w14:textId="166C2D00"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54,4</w:t>
            </w:r>
          </w:p>
        </w:tc>
        <w:tc>
          <w:tcPr>
            <w:tcW w:w="2839" w:type="dxa"/>
            <w:tcBorders>
              <w:left w:val="single" w:sz="6" w:space="0" w:color="000000"/>
            </w:tcBorders>
            <w:shd w:val="clear" w:color="auto" w:fill="auto"/>
            <w:vAlign w:val="bottom"/>
          </w:tcPr>
          <w:p w14:paraId="72A8FF47" w14:textId="77777777" w:rsidR="00010430" w:rsidRPr="00E729C2" w:rsidRDefault="00010430">
            <w:pPr>
              <w:spacing w:before="80" w:line="160" w:lineRule="exact"/>
              <w:ind w:left="170"/>
              <w:rPr>
                <w:color w:val="000000" w:themeColor="text1"/>
              </w:rPr>
            </w:pPr>
            <w:r w:rsidRPr="00E729C2">
              <w:rPr>
                <w:rFonts w:eastAsia="Symbol"/>
                <w:i/>
                <w:color w:val="000000" w:themeColor="text1"/>
              </w:rPr>
              <w:t>Poland</w:t>
            </w:r>
          </w:p>
        </w:tc>
      </w:tr>
      <w:tr w:rsidR="00010430" w:rsidRPr="00E729C2" w14:paraId="58C5F556" w14:textId="77777777">
        <w:trPr>
          <w:cantSplit/>
        </w:trPr>
        <w:tc>
          <w:tcPr>
            <w:tcW w:w="2842" w:type="dxa"/>
            <w:shd w:val="clear" w:color="auto" w:fill="auto"/>
            <w:vAlign w:val="bottom"/>
          </w:tcPr>
          <w:p w14:paraId="7F0B8C1B" w14:textId="77777777" w:rsidR="00010430" w:rsidRPr="00E729C2" w:rsidRDefault="00010430">
            <w:pPr>
              <w:spacing w:before="80" w:line="160" w:lineRule="exact"/>
              <w:ind w:left="113"/>
              <w:rPr>
                <w:color w:val="000000" w:themeColor="text1"/>
              </w:rPr>
            </w:pPr>
            <w:r w:rsidRPr="00E729C2">
              <w:rPr>
                <w:rFonts w:eastAsia="Symbol"/>
                <w:color w:val="000000" w:themeColor="text1"/>
              </w:rPr>
              <w:t>Румыния</w:t>
            </w:r>
          </w:p>
        </w:tc>
        <w:tc>
          <w:tcPr>
            <w:tcW w:w="1060" w:type="dxa"/>
            <w:tcBorders>
              <w:left w:val="single" w:sz="6" w:space="0" w:color="000000"/>
            </w:tcBorders>
            <w:shd w:val="clear" w:color="auto" w:fill="auto"/>
            <w:vAlign w:val="bottom"/>
          </w:tcPr>
          <w:p w14:paraId="790AF053" w14:textId="5C2039DF"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12,4</w:t>
            </w:r>
          </w:p>
        </w:tc>
        <w:tc>
          <w:tcPr>
            <w:tcW w:w="1060" w:type="dxa"/>
            <w:tcBorders>
              <w:left w:val="single" w:sz="6" w:space="0" w:color="000000"/>
            </w:tcBorders>
            <w:shd w:val="clear" w:color="auto" w:fill="auto"/>
            <w:vAlign w:val="bottom"/>
          </w:tcPr>
          <w:p w14:paraId="33B29E8F" w14:textId="00AC63E7"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13,3</w:t>
            </w:r>
          </w:p>
        </w:tc>
        <w:tc>
          <w:tcPr>
            <w:tcW w:w="1060" w:type="dxa"/>
            <w:tcBorders>
              <w:left w:val="single" w:sz="6" w:space="0" w:color="000000"/>
            </w:tcBorders>
            <w:shd w:val="clear" w:color="auto" w:fill="auto"/>
            <w:vAlign w:val="bottom"/>
          </w:tcPr>
          <w:p w14:paraId="667997E8" w14:textId="2CFC42C2"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12,3</w:t>
            </w:r>
          </w:p>
        </w:tc>
        <w:tc>
          <w:tcPr>
            <w:tcW w:w="1061" w:type="dxa"/>
            <w:tcBorders>
              <w:left w:val="single" w:sz="6" w:space="0" w:color="000000"/>
            </w:tcBorders>
            <w:shd w:val="clear" w:color="auto" w:fill="auto"/>
            <w:vAlign w:val="bottom"/>
          </w:tcPr>
          <w:p w14:paraId="61C595D1" w14:textId="7F4241CD"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w:t>
            </w:r>
          </w:p>
        </w:tc>
        <w:tc>
          <w:tcPr>
            <w:tcW w:w="2839" w:type="dxa"/>
            <w:tcBorders>
              <w:left w:val="single" w:sz="6" w:space="0" w:color="000000"/>
            </w:tcBorders>
            <w:shd w:val="clear" w:color="auto" w:fill="auto"/>
            <w:vAlign w:val="bottom"/>
          </w:tcPr>
          <w:p w14:paraId="74115A66" w14:textId="77777777" w:rsidR="00010430" w:rsidRPr="00E729C2" w:rsidRDefault="00010430">
            <w:pPr>
              <w:spacing w:before="80" w:line="160" w:lineRule="exact"/>
              <w:ind w:left="170"/>
              <w:rPr>
                <w:color w:val="000000" w:themeColor="text1"/>
              </w:rPr>
            </w:pPr>
            <w:r w:rsidRPr="00E729C2">
              <w:rPr>
                <w:rFonts w:eastAsia="Symbol"/>
                <w:i/>
                <w:color w:val="000000" w:themeColor="text1"/>
              </w:rPr>
              <w:t>Romania</w:t>
            </w:r>
          </w:p>
        </w:tc>
      </w:tr>
      <w:tr w:rsidR="00010430" w:rsidRPr="00E729C2" w14:paraId="5A1A3EAD" w14:textId="77777777">
        <w:trPr>
          <w:cantSplit/>
        </w:trPr>
        <w:tc>
          <w:tcPr>
            <w:tcW w:w="2842" w:type="dxa"/>
            <w:shd w:val="clear" w:color="auto" w:fill="auto"/>
            <w:vAlign w:val="bottom"/>
          </w:tcPr>
          <w:p w14:paraId="28756646" w14:textId="77777777" w:rsidR="00010430" w:rsidRPr="00E729C2" w:rsidRDefault="00010430">
            <w:pPr>
              <w:spacing w:before="80" w:line="160" w:lineRule="exact"/>
              <w:ind w:left="113"/>
              <w:rPr>
                <w:color w:val="000000" w:themeColor="text1"/>
              </w:rPr>
            </w:pPr>
            <w:r w:rsidRPr="00E729C2">
              <w:rPr>
                <w:rFonts w:eastAsia="Symbol"/>
                <w:color w:val="000000" w:themeColor="text1"/>
              </w:rPr>
              <w:t>Финляндия</w:t>
            </w:r>
          </w:p>
        </w:tc>
        <w:tc>
          <w:tcPr>
            <w:tcW w:w="1060" w:type="dxa"/>
            <w:tcBorders>
              <w:left w:val="single" w:sz="6" w:space="0" w:color="000000"/>
            </w:tcBorders>
            <w:shd w:val="clear" w:color="auto" w:fill="auto"/>
            <w:vAlign w:val="bottom"/>
          </w:tcPr>
          <w:p w14:paraId="3AE15D41" w14:textId="4ADC2549"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9,8</w:t>
            </w:r>
          </w:p>
        </w:tc>
        <w:tc>
          <w:tcPr>
            <w:tcW w:w="1060" w:type="dxa"/>
            <w:tcBorders>
              <w:left w:val="single" w:sz="6" w:space="0" w:color="000000"/>
            </w:tcBorders>
            <w:shd w:val="clear" w:color="auto" w:fill="auto"/>
            <w:vAlign w:val="bottom"/>
          </w:tcPr>
          <w:p w14:paraId="72C34793" w14:textId="634CB0F2"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10,3</w:t>
            </w:r>
          </w:p>
        </w:tc>
        <w:tc>
          <w:tcPr>
            <w:tcW w:w="1060" w:type="dxa"/>
            <w:tcBorders>
              <w:left w:val="single" w:sz="6" w:space="0" w:color="000000"/>
            </w:tcBorders>
            <w:shd w:val="clear" w:color="auto" w:fill="auto"/>
            <w:vAlign w:val="bottom"/>
          </w:tcPr>
          <w:p w14:paraId="489DBEC0" w14:textId="2F638986"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10,1</w:t>
            </w:r>
          </w:p>
        </w:tc>
        <w:tc>
          <w:tcPr>
            <w:tcW w:w="1061" w:type="dxa"/>
            <w:tcBorders>
              <w:left w:val="single" w:sz="6" w:space="0" w:color="000000"/>
            </w:tcBorders>
            <w:shd w:val="clear" w:color="auto" w:fill="auto"/>
            <w:vAlign w:val="bottom"/>
          </w:tcPr>
          <w:p w14:paraId="66AB9866" w14:textId="3E35EF57"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10,7</w:t>
            </w:r>
          </w:p>
        </w:tc>
        <w:tc>
          <w:tcPr>
            <w:tcW w:w="2839" w:type="dxa"/>
            <w:tcBorders>
              <w:left w:val="single" w:sz="6" w:space="0" w:color="000000"/>
            </w:tcBorders>
            <w:shd w:val="clear" w:color="auto" w:fill="auto"/>
            <w:vAlign w:val="bottom"/>
          </w:tcPr>
          <w:p w14:paraId="60027A49" w14:textId="77777777" w:rsidR="00010430" w:rsidRPr="00E729C2" w:rsidRDefault="00010430">
            <w:pPr>
              <w:spacing w:before="80" w:line="160" w:lineRule="exact"/>
              <w:ind w:left="170"/>
              <w:rPr>
                <w:color w:val="000000" w:themeColor="text1"/>
              </w:rPr>
            </w:pPr>
            <w:r w:rsidRPr="00E729C2">
              <w:rPr>
                <w:rFonts w:eastAsia="Symbol"/>
                <w:i/>
                <w:color w:val="000000" w:themeColor="text1"/>
              </w:rPr>
              <w:t xml:space="preserve">Finland </w:t>
            </w:r>
          </w:p>
        </w:tc>
      </w:tr>
      <w:tr w:rsidR="00010430" w:rsidRPr="00E729C2" w14:paraId="00E043BD" w14:textId="77777777">
        <w:trPr>
          <w:cantSplit/>
        </w:trPr>
        <w:tc>
          <w:tcPr>
            <w:tcW w:w="2842" w:type="dxa"/>
            <w:shd w:val="clear" w:color="auto" w:fill="auto"/>
            <w:vAlign w:val="bottom"/>
          </w:tcPr>
          <w:p w14:paraId="3BE34BDD" w14:textId="77777777" w:rsidR="00010430" w:rsidRPr="00E729C2" w:rsidRDefault="00010430">
            <w:pPr>
              <w:spacing w:before="80" w:line="160" w:lineRule="exact"/>
              <w:ind w:left="113"/>
              <w:rPr>
                <w:color w:val="000000" w:themeColor="text1"/>
              </w:rPr>
            </w:pPr>
            <w:r w:rsidRPr="00E729C2">
              <w:rPr>
                <w:rFonts w:eastAsia="Symbol"/>
                <w:color w:val="000000" w:themeColor="text1"/>
              </w:rPr>
              <w:t>Франция</w:t>
            </w:r>
          </w:p>
        </w:tc>
        <w:tc>
          <w:tcPr>
            <w:tcW w:w="1060" w:type="dxa"/>
            <w:tcBorders>
              <w:left w:val="single" w:sz="6" w:space="0" w:color="000000"/>
            </w:tcBorders>
            <w:shd w:val="clear" w:color="auto" w:fill="auto"/>
            <w:vAlign w:val="bottom"/>
          </w:tcPr>
          <w:p w14:paraId="19E22F09" w14:textId="4328E5EF"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30,0</w:t>
            </w:r>
          </w:p>
        </w:tc>
        <w:tc>
          <w:tcPr>
            <w:tcW w:w="1060" w:type="dxa"/>
            <w:tcBorders>
              <w:left w:val="single" w:sz="6" w:space="0" w:color="000000"/>
            </w:tcBorders>
            <w:shd w:val="clear" w:color="auto" w:fill="auto"/>
            <w:vAlign w:val="bottom"/>
          </w:tcPr>
          <w:p w14:paraId="15332644" w14:textId="7DCF4852"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33,7</w:t>
            </w:r>
          </w:p>
        </w:tc>
        <w:tc>
          <w:tcPr>
            <w:tcW w:w="1060" w:type="dxa"/>
            <w:tcBorders>
              <w:left w:val="single" w:sz="6" w:space="0" w:color="000000"/>
            </w:tcBorders>
            <w:shd w:val="clear" w:color="auto" w:fill="auto"/>
            <w:vAlign w:val="bottom"/>
          </w:tcPr>
          <w:p w14:paraId="664FC8CE" w14:textId="3BD53262"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31,6</w:t>
            </w:r>
          </w:p>
        </w:tc>
        <w:tc>
          <w:tcPr>
            <w:tcW w:w="1061" w:type="dxa"/>
            <w:tcBorders>
              <w:left w:val="single" w:sz="6" w:space="0" w:color="000000"/>
            </w:tcBorders>
            <w:shd w:val="clear" w:color="auto" w:fill="auto"/>
            <w:vAlign w:val="bottom"/>
          </w:tcPr>
          <w:p w14:paraId="1DD77954" w14:textId="388C2A2E"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w:t>
            </w:r>
          </w:p>
        </w:tc>
        <w:tc>
          <w:tcPr>
            <w:tcW w:w="2839" w:type="dxa"/>
            <w:tcBorders>
              <w:left w:val="single" w:sz="6" w:space="0" w:color="000000"/>
            </w:tcBorders>
            <w:shd w:val="clear" w:color="auto" w:fill="auto"/>
            <w:vAlign w:val="bottom"/>
          </w:tcPr>
          <w:p w14:paraId="6E5653F8" w14:textId="77777777" w:rsidR="00010430" w:rsidRPr="00E729C2" w:rsidRDefault="00010430">
            <w:pPr>
              <w:spacing w:before="80" w:line="160" w:lineRule="exact"/>
              <w:ind w:left="170"/>
              <w:rPr>
                <w:color w:val="000000" w:themeColor="text1"/>
              </w:rPr>
            </w:pPr>
            <w:r w:rsidRPr="00E729C2">
              <w:rPr>
                <w:rFonts w:eastAsia="Symbol"/>
                <w:i/>
                <w:color w:val="000000" w:themeColor="text1"/>
              </w:rPr>
              <w:t>France</w:t>
            </w:r>
          </w:p>
        </w:tc>
      </w:tr>
      <w:tr w:rsidR="00010430" w:rsidRPr="00E729C2" w14:paraId="51A24153" w14:textId="77777777">
        <w:trPr>
          <w:cantSplit/>
        </w:trPr>
        <w:tc>
          <w:tcPr>
            <w:tcW w:w="2842" w:type="dxa"/>
            <w:shd w:val="clear" w:color="auto" w:fill="auto"/>
            <w:vAlign w:val="bottom"/>
          </w:tcPr>
          <w:p w14:paraId="369359D7" w14:textId="77777777" w:rsidR="00010430" w:rsidRPr="00E729C2" w:rsidRDefault="00010430">
            <w:pPr>
              <w:spacing w:before="80" w:line="160" w:lineRule="exact"/>
              <w:ind w:left="113"/>
              <w:rPr>
                <w:color w:val="000000" w:themeColor="text1"/>
              </w:rPr>
            </w:pPr>
            <w:r w:rsidRPr="00E729C2">
              <w:rPr>
                <w:rFonts w:eastAsia="Symbol"/>
                <w:color w:val="000000" w:themeColor="text1"/>
              </w:rPr>
              <w:t>Швеция</w:t>
            </w:r>
          </w:p>
        </w:tc>
        <w:tc>
          <w:tcPr>
            <w:tcW w:w="1060" w:type="dxa"/>
            <w:tcBorders>
              <w:left w:val="single" w:sz="6" w:space="0" w:color="000000"/>
            </w:tcBorders>
            <w:shd w:val="clear" w:color="auto" w:fill="auto"/>
            <w:vAlign w:val="bottom"/>
          </w:tcPr>
          <w:p w14:paraId="4DEA5F14" w14:textId="16BEF0D4"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23,5</w:t>
            </w:r>
          </w:p>
        </w:tc>
        <w:tc>
          <w:tcPr>
            <w:tcW w:w="1060" w:type="dxa"/>
            <w:tcBorders>
              <w:left w:val="single" w:sz="6" w:space="0" w:color="000000"/>
            </w:tcBorders>
            <w:shd w:val="clear" w:color="auto" w:fill="auto"/>
            <w:vAlign w:val="bottom"/>
          </w:tcPr>
          <w:p w14:paraId="334E5CA1" w14:textId="78BE6998"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22,2</w:t>
            </w:r>
          </w:p>
        </w:tc>
        <w:tc>
          <w:tcPr>
            <w:tcW w:w="1060" w:type="dxa"/>
            <w:tcBorders>
              <w:left w:val="single" w:sz="6" w:space="0" w:color="000000"/>
            </w:tcBorders>
            <w:shd w:val="clear" w:color="auto" w:fill="auto"/>
            <w:vAlign w:val="bottom"/>
          </w:tcPr>
          <w:p w14:paraId="60446893" w14:textId="7F9D321D"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22,1</w:t>
            </w:r>
          </w:p>
        </w:tc>
        <w:tc>
          <w:tcPr>
            <w:tcW w:w="1061" w:type="dxa"/>
            <w:tcBorders>
              <w:left w:val="single" w:sz="6" w:space="0" w:color="000000"/>
            </w:tcBorders>
            <w:shd w:val="clear" w:color="auto" w:fill="auto"/>
            <w:vAlign w:val="bottom"/>
          </w:tcPr>
          <w:p w14:paraId="3B6CB24F" w14:textId="12B3F4A3"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23,2</w:t>
            </w:r>
          </w:p>
        </w:tc>
        <w:tc>
          <w:tcPr>
            <w:tcW w:w="2839" w:type="dxa"/>
            <w:tcBorders>
              <w:left w:val="single" w:sz="6" w:space="0" w:color="000000"/>
            </w:tcBorders>
            <w:shd w:val="clear" w:color="auto" w:fill="auto"/>
            <w:vAlign w:val="bottom"/>
          </w:tcPr>
          <w:p w14:paraId="5401518C" w14:textId="77777777" w:rsidR="00010430" w:rsidRPr="00E729C2" w:rsidRDefault="00010430">
            <w:pPr>
              <w:spacing w:before="80" w:line="160" w:lineRule="exact"/>
              <w:ind w:left="170"/>
              <w:rPr>
                <w:color w:val="000000" w:themeColor="text1"/>
              </w:rPr>
            </w:pPr>
            <w:r w:rsidRPr="00E729C2">
              <w:rPr>
                <w:rFonts w:eastAsia="Symbol"/>
                <w:i/>
                <w:color w:val="000000" w:themeColor="text1"/>
              </w:rPr>
              <w:t>Sweden</w:t>
            </w:r>
          </w:p>
        </w:tc>
      </w:tr>
      <w:tr w:rsidR="00010430" w:rsidRPr="00E729C2" w14:paraId="2BB76D7A" w14:textId="77777777">
        <w:trPr>
          <w:cantSplit/>
        </w:trPr>
        <w:tc>
          <w:tcPr>
            <w:tcW w:w="2842" w:type="dxa"/>
            <w:shd w:val="clear" w:color="auto" w:fill="auto"/>
            <w:vAlign w:val="bottom"/>
          </w:tcPr>
          <w:p w14:paraId="58B0E258" w14:textId="77777777" w:rsidR="00010430" w:rsidRPr="00E729C2" w:rsidRDefault="00010430">
            <w:pPr>
              <w:spacing w:before="80" w:line="160" w:lineRule="exact"/>
              <w:rPr>
                <w:color w:val="000000" w:themeColor="text1"/>
              </w:rPr>
            </w:pPr>
            <w:r w:rsidRPr="00E729C2">
              <w:rPr>
                <w:rFonts w:eastAsia="Symbol"/>
                <w:b/>
                <w:bCs/>
                <w:color w:val="000000" w:themeColor="text1"/>
              </w:rPr>
              <w:t xml:space="preserve">Другие страны </w:t>
            </w:r>
          </w:p>
        </w:tc>
        <w:tc>
          <w:tcPr>
            <w:tcW w:w="1060" w:type="dxa"/>
            <w:tcBorders>
              <w:left w:val="single" w:sz="6" w:space="0" w:color="000000"/>
            </w:tcBorders>
            <w:shd w:val="clear" w:color="auto" w:fill="auto"/>
            <w:vAlign w:val="bottom"/>
          </w:tcPr>
          <w:p w14:paraId="14E837F7"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2BB7CB15"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44F6C1FD"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1" w:type="dxa"/>
            <w:tcBorders>
              <w:left w:val="single" w:sz="6" w:space="0" w:color="000000"/>
            </w:tcBorders>
            <w:shd w:val="clear" w:color="auto" w:fill="auto"/>
            <w:vAlign w:val="bottom"/>
          </w:tcPr>
          <w:p w14:paraId="497CED30"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2839" w:type="dxa"/>
            <w:tcBorders>
              <w:left w:val="single" w:sz="6" w:space="0" w:color="000000"/>
            </w:tcBorders>
            <w:shd w:val="clear" w:color="auto" w:fill="auto"/>
            <w:vAlign w:val="bottom"/>
          </w:tcPr>
          <w:p w14:paraId="58A421F4" w14:textId="77777777" w:rsidR="00010430" w:rsidRPr="00E729C2" w:rsidRDefault="00010430">
            <w:pPr>
              <w:spacing w:before="80" w:line="160" w:lineRule="exact"/>
              <w:ind w:left="57"/>
              <w:rPr>
                <w:color w:val="000000" w:themeColor="text1"/>
              </w:rPr>
            </w:pPr>
            <w:r w:rsidRPr="00E729C2">
              <w:rPr>
                <w:rFonts w:eastAsia="Symbol"/>
                <w:b/>
                <w:i/>
                <w:color w:val="000000" w:themeColor="text1"/>
              </w:rPr>
              <w:t xml:space="preserve">Other countries </w:t>
            </w:r>
          </w:p>
        </w:tc>
      </w:tr>
      <w:tr w:rsidR="00010430" w:rsidRPr="00E729C2" w14:paraId="6E50A957" w14:textId="77777777">
        <w:trPr>
          <w:cantSplit/>
        </w:trPr>
        <w:tc>
          <w:tcPr>
            <w:tcW w:w="2842" w:type="dxa"/>
            <w:shd w:val="clear" w:color="auto" w:fill="auto"/>
            <w:vAlign w:val="bottom"/>
          </w:tcPr>
          <w:p w14:paraId="36EFA103" w14:textId="77777777" w:rsidR="00010430" w:rsidRPr="00E729C2" w:rsidRDefault="00010430">
            <w:pPr>
              <w:spacing w:before="80" w:line="160" w:lineRule="exact"/>
              <w:ind w:left="340"/>
              <w:rPr>
                <w:color w:val="000000" w:themeColor="text1"/>
              </w:rPr>
            </w:pPr>
            <w:r w:rsidRPr="00E729C2">
              <w:rPr>
                <w:rFonts w:eastAsia="Symbol"/>
                <w:color w:val="000000" w:themeColor="text1"/>
              </w:rPr>
              <w:t>из них:</w:t>
            </w:r>
          </w:p>
        </w:tc>
        <w:tc>
          <w:tcPr>
            <w:tcW w:w="1060" w:type="dxa"/>
            <w:tcBorders>
              <w:left w:val="single" w:sz="6" w:space="0" w:color="000000"/>
            </w:tcBorders>
            <w:shd w:val="clear" w:color="auto" w:fill="auto"/>
            <w:vAlign w:val="bottom"/>
          </w:tcPr>
          <w:p w14:paraId="2200B2B4"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0FD4693A"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0" w:type="dxa"/>
            <w:tcBorders>
              <w:left w:val="single" w:sz="6" w:space="0" w:color="000000"/>
            </w:tcBorders>
            <w:shd w:val="clear" w:color="auto" w:fill="auto"/>
            <w:vAlign w:val="bottom"/>
          </w:tcPr>
          <w:p w14:paraId="62D594A2" w14:textId="77777777" w:rsidR="00010430" w:rsidRPr="00010430" w:rsidRDefault="00010430" w:rsidP="009A6DE4">
            <w:pPr>
              <w:snapToGrid w:val="0"/>
              <w:spacing w:before="80" w:line="160" w:lineRule="exact"/>
              <w:ind w:right="340"/>
              <w:jc w:val="right"/>
              <w:rPr>
                <w:rFonts w:eastAsia="Symbol"/>
                <w:color w:val="000000" w:themeColor="text1"/>
              </w:rPr>
            </w:pPr>
          </w:p>
        </w:tc>
        <w:tc>
          <w:tcPr>
            <w:tcW w:w="1061" w:type="dxa"/>
            <w:tcBorders>
              <w:left w:val="single" w:sz="6" w:space="0" w:color="000000"/>
            </w:tcBorders>
            <w:shd w:val="clear" w:color="auto" w:fill="auto"/>
            <w:vAlign w:val="bottom"/>
          </w:tcPr>
          <w:p w14:paraId="36B3FE64" w14:textId="77777777" w:rsidR="00010430" w:rsidRPr="00010430" w:rsidRDefault="00010430" w:rsidP="00F238F9">
            <w:pPr>
              <w:snapToGrid w:val="0"/>
              <w:spacing w:before="80" w:line="160" w:lineRule="exact"/>
              <w:ind w:right="340"/>
              <w:jc w:val="right"/>
              <w:rPr>
                <w:rFonts w:eastAsia="Symbol"/>
                <w:color w:val="000000" w:themeColor="text1"/>
              </w:rPr>
            </w:pPr>
          </w:p>
        </w:tc>
        <w:tc>
          <w:tcPr>
            <w:tcW w:w="2839" w:type="dxa"/>
            <w:tcBorders>
              <w:left w:val="single" w:sz="6" w:space="0" w:color="000000"/>
            </w:tcBorders>
            <w:shd w:val="clear" w:color="auto" w:fill="auto"/>
            <w:vAlign w:val="bottom"/>
          </w:tcPr>
          <w:p w14:paraId="32331F9D" w14:textId="77777777" w:rsidR="00010430" w:rsidRPr="00E729C2" w:rsidRDefault="00010430">
            <w:pPr>
              <w:spacing w:before="80" w:line="160" w:lineRule="exact"/>
              <w:ind w:left="340"/>
              <w:rPr>
                <w:color w:val="000000" w:themeColor="text1"/>
              </w:rPr>
            </w:pPr>
            <w:r w:rsidRPr="00E729C2">
              <w:rPr>
                <w:rFonts w:eastAsia="Symbol"/>
                <w:i/>
                <w:color w:val="000000" w:themeColor="text1"/>
              </w:rPr>
              <w:t>of which:</w:t>
            </w:r>
          </w:p>
        </w:tc>
      </w:tr>
      <w:tr w:rsidR="00010430" w:rsidRPr="00E729C2" w14:paraId="4B26383E" w14:textId="77777777">
        <w:trPr>
          <w:cantSplit/>
        </w:trPr>
        <w:tc>
          <w:tcPr>
            <w:tcW w:w="2842" w:type="dxa"/>
            <w:shd w:val="clear" w:color="auto" w:fill="auto"/>
            <w:vAlign w:val="bottom"/>
          </w:tcPr>
          <w:p w14:paraId="277D709C" w14:textId="77777777" w:rsidR="00010430" w:rsidRPr="00E729C2" w:rsidRDefault="00010430">
            <w:pPr>
              <w:spacing w:before="80" w:line="160" w:lineRule="exact"/>
              <w:ind w:left="113"/>
              <w:rPr>
                <w:color w:val="000000" w:themeColor="text1"/>
              </w:rPr>
            </w:pPr>
            <w:r w:rsidRPr="00E729C2">
              <w:rPr>
                <w:rFonts w:eastAsia="Symbol"/>
                <w:color w:val="000000" w:themeColor="text1"/>
              </w:rPr>
              <w:t>Мексика</w:t>
            </w:r>
          </w:p>
        </w:tc>
        <w:tc>
          <w:tcPr>
            <w:tcW w:w="1060" w:type="dxa"/>
            <w:tcBorders>
              <w:left w:val="single" w:sz="6" w:space="0" w:color="000000"/>
            </w:tcBorders>
            <w:shd w:val="clear" w:color="auto" w:fill="auto"/>
            <w:vAlign w:val="bottom"/>
          </w:tcPr>
          <w:p w14:paraId="1255C9D8" w14:textId="106DF081"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78,8</w:t>
            </w:r>
          </w:p>
        </w:tc>
        <w:tc>
          <w:tcPr>
            <w:tcW w:w="1060" w:type="dxa"/>
            <w:tcBorders>
              <w:left w:val="single" w:sz="6" w:space="0" w:color="000000"/>
            </w:tcBorders>
            <w:shd w:val="clear" w:color="auto" w:fill="auto"/>
            <w:vAlign w:val="bottom"/>
          </w:tcPr>
          <w:p w14:paraId="002D2DA7" w14:textId="55FB63F6"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89,0</w:t>
            </w:r>
          </w:p>
        </w:tc>
        <w:tc>
          <w:tcPr>
            <w:tcW w:w="1060" w:type="dxa"/>
            <w:tcBorders>
              <w:left w:val="single" w:sz="6" w:space="0" w:color="000000"/>
            </w:tcBorders>
            <w:shd w:val="clear" w:color="auto" w:fill="auto"/>
            <w:vAlign w:val="bottom"/>
          </w:tcPr>
          <w:p w14:paraId="603D0C66" w14:textId="53E2E324"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86,2</w:t>
            </w:r>
          </w:p>
        </w:tc>
        <w:tc>
          <w:tcPr>
            <w:tcW w:w="1061" w:type="dxa"/>
            <w:tcBorders>
              <w:left w:val="single" w:sz="6" w:space="0" w:color="000000"/>
            </w:tcBorders>
            <w:shd w:val="clear" w:color="auto" w:fill="auto"/>
            <w:vAlign w:val="bottom"/>
          </w:tcPr>
          <w:p w14:paraId="21118FC2" w14:textId="647A4A9D" w:rsidR="00010430" w:rsidRPr="00010430" w:rsidRDefault="00010430" w:rsidP="00647D46">
            <w:pPr>
              <w:snapToGrid w:val="0"/>
              <w:spacing w:before="80" w:line="160" w:lineRule="exact"/>
              <w:ind w:right="340"/>
              <w:jc w:val="right"/>
              <w:rPr>
                <w:rFonts w:eastAsia="Symbol"/>
                <w:color w:val="000000" w:themeColor="text1"/>
              </w:rPr>
            </w:pPr>
            <w:r w:rsidRPr="00010430">
              <w:rPr>
                <w:rFonts w:eastAsia="Symbol"/>
                <w:color w:val="000000" w:themeColor="text1"/>
              </w:rPr>
              <w:t>92,4</w:t>
            </w:r>
          </w:p>
        </w:tc>
        <w:tc>
          <w:tcPr>
            <w:tcW w:w="2839" w:type="dxa"/>
            <w:tcBorders>
              <w:left w:val="single" w:sz="6" w:space="0" w:color="000000"/>
            </w:tcBorders>
            <w:shd w:val="clear" w:color="auto" w:fill="auto"/>
            <w:vAlign w:val="bottom"/>
          </w:tcPr>
          <w:p w14:paraId="39C4BA27" w14:textId="77777777" w:rsidR="00010430" w:rsidRPr="00E729C2" w:rsidRDefault="00010430">
            <w:pPr>
              <w:spacing w:before="80" w:line="160" w:lineRule="exact"/>
              <w:ind w:left="170"/>
              <w:rPr>
                <w:color w:val="000000" w:themeColor="text1"/>
              </w:rPr>
            </w:pPr>
            <w:r w:rsidRPr="00E729C2">
              <w:rPr>
                <w:rFonts w:eastAsia="Symbol"/>
                <w:i/>
                <w:color w:val="000000" w:themeColor="text1"/>
              </w:rPr>
              <w:t>Mexico</w:t>
            </w:r>
          </w:p>
        </w:tc>
      </w:tr>
      <w:tr w:rsidR="00010430" w:rsidRPr="00E729C2" w14:paraId="1D735E1C" w14:textId="77777777">
        <w:trPr>
          <w:cantSplit/>
        </w:trPr>
        <w:tc>
          <w:tcPr>
            <w:tcW w:w="2842" w:type="dxa"/>
            <w:shd w:val="clear" w:color="auto" w:fill="auto"/>
            <w:vAlign w:val="bottom"/>
          </w:tcPr>
          <w:p w14:paraId="144886B5" w14:textId="77777777" w:rsidR="00010430" w:rsidRPr="00E729C2" w:rsidRDefault="00010430">
            <w:pPr>
              <w:spacing w:before="80" w:line="160" w:lineRule="exact"/>
              <w:ind w:left="113"/>
              <w:rPr>
                <w:color w:val="000000" w:themeColor="text1"/>
              </w:rPr>
            </w:pPr>
            <w:r w:rsidRPr="00E729C2">
              <w:rPr>
                <w:rFonts w:eastAsia="Symbol"/>
                <w:color w:val="000000" w:themeColor="text1"/>
              </w:rPr>
              <w:t>Норвегия</w:t>
            </w:r>
          </w:p>
        </w:tc>
        <w:tc>
          <w:tcPr>
            <w:tcW w:w="1060" w:type="dxa"/>
            <w:tcBorders>
              <w:left w:val="single" w:sz="6" w:space="0" w:color="000000"/>
            </w:tcBorders>
            <w:shd w:val="clear" w:color="auto" w:fill="auto"/>
            <w:vAlign w:val="bottom"/>
          </w:tcPr>
          <w:p w14:paraId="3D647B9C" w14:textId="45618276"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3,5</w:t>
            </w:r>
          </w:p>
        </w:tc>
        <w:tc>
          <w:tcPr>
            <w:tcW w:w="1060" w:type="dxa"/>
            <w:tcBorders>
              <w:left w:val="single" w:sz="6" w:space="0" w:color="000000"/>
            </w:tcBorders>
            <w:shd w:val="clear" w:color="auto" w:fill="auto"/>
            <w:vAlign w:val="bottom"/>
          </w:tcPr>
          <w:p w14:paraId="52E6EFCE" w14:textId="73D875D3"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3,9</w:t>
            </w:r>
          </w:p>
        </w:tc>
        <w:tc>
          <w:tcPr>
            <w:tcW w:w="1060" w:type="dxa"/>
            <w:tcBorders>
              <w:left w:val="single" w:sz="6" w:space="0" w:color="000000"/>
            </w:tcBorders>
            <w:shd w:val="clear" w:color="auto" w:fill="auto"/>
            <w:vAlign w:val="bottom"/>
          </w:tcPr>
          <w:p w14:paraId="008A8D67" w14:textId="2873C300"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4,1</w:t>
            </w:r>
          </w:p>
        </w:tc>
        <w:tc>
          <w:tcPr>
            <w:tcW w:w="1061" w:type="dxa"/>
            <w:tcBorders>
              <w:left w:val="single" w:sz="6" w:space="0" w:color="000000"/>
            </w:tcBorders>
            <w:shd w:val="clear" w:color="auto" w:fill="auto"/>
            <w:vAlign w:val="bottom"/>
          </w:tcPr>
          <w:p w14:paraId="5E5F5A8B" w14:textId="09E6C7F3"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4,3</w:t>
            </w:r>
          </w:p>
        </w:tc>
        <w:tc>
          <w:tcPr>
            <w:tcW w:w="2839" w:type="dxa"/>
            <w:tcBorders>
              <w:left w:val="single" w:sz="6" w:space="0" w:color="000000"/>
            </w:tcBorders>
            <w:shd w:val="clear" w:color="auto" w:fill="auto"/>
            <w:vAlign w:val="bottom"/>
          </w:tcPr>
          <w:p w14:paraId="0B217432" w14:textId="77777777" w:rsidR="00010430" w:rsidRPr="00E729C2" w:rsidRDefault="00010430">
            <w:pPr>
              <w:spacing w:before="80" w:line="160" w:lineRule="exact"/>
              <w:ind w:left="170"/>
              <w:rPr>
                <w:color w:val="000000" w:themeColor="text1"/>
              </w:rPr>
            </w:pPr>
            <w:r w:rsidRPr="00E729C2">
              <w:rPr>
                <w:rFonts w:eastAsia="Symbol"/>
                <w:i/>
                <w:color w:val="000000" w:themeColor="text1"/>
              </w:rPr>
              <w:t>Norway</w:t>
            </w:r>
          </w:p>
        </w:tc>
      </w:tr>
      <w:tr w:rsidR="00010430" w:rsidRPr="00E729C2" w14:paraId="2100D2E9" w14:textId="77777777">
        <w:trPr>
          <w:cantSplit/>
        </w:trPr>
        <w:tc>
          <w:tcPr>
            <w:tcW w:w="2842" w:type="dxa"/>
            <w:shd w:val="clear" w:color="auto" w:fill="auto"/>
            <w:vAlign w:val="bottom"/>
          </w:tcPr>
          <w:p w14:paraId="6DEE17A2" w14:textId="77777777" w:rsidR="00010430" w:rsidRPr="00E729C2" w:rsidRDefault="00010430">
            <w:pPr>
              <w:spacing w:before="80" w:line="160" w:lineRule="exact"/>
              <w:ind w:left="113"/>
              <w:rPr>
                <w:color w:val="000000" w:themeColor="text1"/>
              </w:rPr>
            </w:pPr>
            <w:r w:rsidRPr="00E729C2">
              <w:rPr>
                <w:rFonts w:eastAsia="Symbol"/>
                <w:color w:val="000000" w:themeColor="text1"/>
              </w:rPr>
              <w:t>Республика Корея</w:t>
            </w:r>
          </w:p>
        </w:tc>
        <w:tc>
          <w:tcPr>
            <w:tcW w:w="1060" w:type="dxa"/>
            <w:tcBorders>
              <w:left w:val="single" w:sz="6" w:space="0" w:color="000000"/>
            </w:tcBorders>
            <w:shd w:val="clear" w:color="auto" w:fill="auto"/>
            <w:vAlign w:val="bottom"/>
          </w:tcPr>
          <w:p w14:paraId="620D9C48" w14:textId="6860AF48"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9,5</w:t>
            </w:r>
          </w:p>
        </w:tc>
        <w:tc>
          <w:tcPr>
            <w:tcW w:w="1060" w:type="dxa"/>
            <w:tcBorders>
              <w:left w:val="single" w:sz="6" w:space="0" w:color="000000"/>
            </w:tcBorders>
            <w:shd w:val="clear" w:color="auto" w:fill="auto"/>
            <w:vAlign w:val="bottom"/>
          </w:tcPr>
          <w:p w14:paraId="3F316EDE" w14:textId="5CCC92A6"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7,4</w:t>
            </w:r>
          </w:p>
        </w:tc>
        <w:tc>
          <w:tcPr>
            <w:tcW w:w="1060" w:type="dxa"/>
            <w:tcBorders>
              <w:left w:val="single" w:sz="6" w:space="0" w:color="000000"/>
            </w:tcBorders>
            <w:shd w:val="clear" w:color="auto" w:fill="auto"/>
            <w:vAlign w:val="bottom"/>
          </w:tcPr>
          <w:p w14:paraId="66770606" w14:textId="67972566"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6,7</w:t>
            </w:r>
          </w:p>
        </w:tc>
        <w:tc>
          <w:tcPr>
            <w:tcW w:w="1061" w:type="dxa"/>
            <w:tcBorders>
              <w:left w:val="single" w:sz="6" w:space="0" w:color="000000"/>
            </w:tcBorders>
            <w:shd w:val="clear" w:color="auto" w:fill="auto"/>
            <w:vAlign w:val="bottom"/>
          </w:tcPr>
          <w:p w14:paraId="7F2F0A0A" w14:textId="2C58DCDC"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6,8</w:t>
            </w:r>
          </w:p>
        </w:tc>
        <w:tc>
          <w:tcPr>
            <w:tcW w:w="2839" w:type="dxa"/>
            <w:tcBorders>
              <w:left w:val="single" w:sz="6" w:space="0" w:color="000000"/>
            </w:tcBorders>
            <w:shd w:val="clear" w:color="auto" w:fill="auto"/>
            <w:vAlign w:val="bottom"/>
          </w:tcPr>
          <w:p w14:paraId="4AA1171F" w14:textId="77777777" w:rsidR="00010430" w:rsidRPr="00E729C2" w:rsidRDefault="00010430">
            <w:pPr>
              <w:spacing w:before="80" w:line="160" w:lineRule="exact"/>
              <w:ind w:left="170"/>
              <w:rPr>
                <w:color w:val="000000" w:themeColor="text1"/>
              </w:rPr>
            </w:pPr>
            <w:r w:rsidRPr="00E729C2">
              <w:rPr>
                <w:rFonts w:eastAsia="Symbol"/>
                <w:i/>
                <w:color w:val="000000" w:themeColor="text1"/>
              </w:rPr>
              <w:t>Republic of Korea</w:t>
            </w:r>
          </w:p>
        </w:tc>
      </w:tr>
      <w:tr w:rsidR="00010430" w:rsidRPr="00E729C2" w14:paraId="2F719F15" w14:textId="77777777" w:rsidTr="00602715">
        <w:trPr>
          <w:cantSplit/>
        </w:trPr>
        <w:tc>
          <w:tcPr>
            <w:tcW w:w="2842" w:type="dxa"/>
            <w:shd w:val="clear" w:color="auto" w:fill="auto"/>
            <w:vAlign w:val="bottom"/>
          </w:tcPr>
          <w:p w14:paraId="0CD6C120" w14:textId="77777777" w:rsidR="00010430" w:rsidRPr="00E729C2" w:rsidRDefault="00010430" w:rsidP="00602715">
            <w:pPr>
              <w:spacing w:before="80" w:line="160" w:lineRule="exact"/>
              <w:ind w:left="113"/>
              <w:rPr>
                <w:rFonts w:eastAsia="Symbol"/>
                <w:color w:val="000000" w:themeColor="text1"/>
                <w:lang w:val="en-US"/>
              </w:rPr>
            </w:pPr>
            <w:r w:rsidRPr="00E729C2">
              <w:rPr>
                <w:rFonts w:eastAsia="Symbol"/>
                <w:color w:val="000000" w:themeColor="text1"/>
              </w:rPr>
              <w:t xml:space="preserve">Соединенное Королевство </w:t>
            </w:r>
            <w:r w:rsidRPr="00E729C2">
              <w:rPr>
                <w:rFonts w:eastAsia="Symbol"/>
                <w:color w:val="000000" w:themeColor="text1"/>
              </w:rPr>
              <w:br/>
              <w:t>(Великобритания)</w:t>
            </w:r>
          </w:p>
        </w:tc>
        <w:tc>
          <w:tcPr>
            <w:tcW w:w="1060" w:type="dxa"/>
            <w:tcBorders>
              <w:left w:val="single" w:sz="6" w:space="0" w:color="000000"/>
            </w:tcBorders>
            <w:shd w:val="clear" w:color="auto" w:fill="auto"/>
            <w:vAlign w:val="bottom"/>
          </w:tcPr>
          <w:p w14:paraId="25BBAB50" w14:textId="55C10DA2" w:rsidR="00010430" w:rsidRPr="00010430" w:rsidRDefault="00010430" w:rsidP="00602715">
            <w:pPr>
              <w:snapToGrid w:val="0"/>
              <w:spacing w:before="80" w:line="160" w:lineRule="exact"/>
              <w:ind w:right="340"/>
              <w:jc w:val="right"/>
              <w:rPr>
                <w:rFonts w:eastAsia="Symbol"/>
                <w:color w:val="000000" w:themeColor="text1"/>
              </w:rPr>
            </w:pPr>
            <w:r w:rsidRPr="00010430">
              <w:rPr>
                <w:rFonts w:eastAsia="Symbol"/>
                <w:color w:val="000000" w:themeColor="text1"/>
              </w:rPr>
              <w:t>18,6</w:t>
            </w:r>
          </w:p>
        </w:tc>
        <w:tc>
          <w:tcPr>
            <w:tcW w:w="1060" w:type="dxa"/>
            <w:tcBorders>
              <w:left w:val="single" w:sz="6" w:space="0" w:color="000000"/>
            </w:tcBorders>
            <w:shd w:val="clear" w:color="auto" w:fill="auto"/>
            <w:vAlign w:val="bottom"/>
          </w:tcPr>
          <w:p w14:paraId="2BA7E8DE" w14:textId="0C83FF74" w:rsidR="00010430" w:rsidRPr="00010430" w:rsidRDefault="00010430" w:rsidP="00602715">
            <w:pPr>
              <w:snapToGrid w:val="0"/>
              <w:spacing w:before="80" w:line="160" w:lineRule="exact"/>
              <w:ind w:right="340"/>
              <w:jc w:val="right"/>
              <w:rPr>
                <w:rFonts w:eastAsia="Symbol"/>
                <w:color w:val="000000" w:themeColor="text1"/>
              </w:rPr>
            </w:pPr>
            <w:r w:rsidRPr="00010430">
              <w:rPr>
                <w:rFonts w:eastAsia="Symbol"/>
                <w:color w:val="000000" w:themeColor="text1"/>
              </w:rPr>
              <w:t>16,9</w:t>
            </w:r>
          </w:p>
        </w:tc>
        <w:tc>
          <w:tcPr>
            <w:tcW w:w="1060" w:type="dxa"/>
            <w:tcBorders>
              <w:left w:val="single" w:sz="6" w:space="0" w:color="000000"/>
            </w:tcBorders>
            <w:shd w:val="clear" w:color="auto" w:fill="auto"/>
            <w:vAlign w:val="bottom"/>
          </w:tcPr>
          <w:p w14:paraId="639D4717" w14:textId="75190B6E" w:rsidR="00010430" w:rsidRPr="00010430" w:rsidRDefault="00010430" w:rsidP="00602715">
            <w:pPr>
              <w:snapToGrid w:val="0"/>
              <w:spacing w:before="80" w:line="160" w:lineRule="exact"/>
              <w:ind w:right="340"/>
              <w:jc w:val="right"/>
              <w:rPr>
                <w:rFonts w:eastAsia="Symbol"/>
                <w:color w:val="000000" w:themeColor="text1"/>
              </w:rPr>
            </w:pPr>
            <w:r w:rsidRPr="00010430">
              <w:rPr>
                <w:rFonts w:eastAsia="Symbol"/>
                <w:color w:val="000000" w:themeColor="text1"/>
              </w:rPr>
              <w:t>15,2</w:t>
            </w:r>
          </w:p>
        </w:tc>
        <w:tc>
          <w:tcPr>
            <w:tcW w:w="1061" w:type="dxa"/>
            <w:tcBorders>
              <w:left w:val="single" w:sz="6" w:space="0" w:color="000000"/>
            </w:tcBorders>
            <w:shd w:val="clear" w:color="auto" w:fill="auto"/>
            <w:vAlign w:val="bottom"/>
          </w:tcPr>
          <w:p w14:paraId="23BD3146" w14:textId="74117902" w:rsidR="00010430" w:rsidRPr="00010430" w:rsidRDefault="00010430" w:rsidP="00602715">
            <w:pPr>
              <w:snapToGrid w:val="0"/>
              <w:spacing w:before="80" w:line="160" w:lineRule="exact"/>
              <w:ind w:right="340"/>
              <w:jc w:val="right"/>
              <w:rPr>
                <w:rFonts w:eastAsia="Symbol"/>
                <w:color w:val="000000" w:themeColor="text1"/>
                <w:lang w:val="en-US"/>
              </w:rPr>
            </w:pPr>
            <w:r w:rsidRPr="00010430">
              <w:rPr>
                <w:rFonts w:eastAsia="Symbol"/>
                <w:color w:val="000000" w:themeColor="text1"/>
                <w:lang w:val="en-US"/>
              </w:rPr>
              <w:t>…</w:t>
            </w:r>
          </w:p>
        </w:tc>
        <w:tc>
          <w:tcPr>
            <w:tcW w:w="2839" w:type="dxa"/>
            <w:tcBorders>
              <w:left w:val="single" w:sz="6" w:space="0" w:color="000000"/>
            </w:tcBorders>
            <w:shd w:val="clear" w:color="auto" w:fill="auto"/>
            <w:vAlign w:val="bottom"/>
          </w:tcPr>
          <w:p w14:paraId="2C17FDD5" w14:textId="77777777" w:rsidR="00010430" w:rsidRPr="00E729C2" w:rsidRDefault="00010430" w:rsidP="00602715">
            <w:pPr>
              <w:spacing w:before="80" w:line="160" w:lineRule="exact"/>
              <w:ind w:left="170"/>
              <w:rPr>
                <w:rFonts w:eastAsia="Symbol"/>
                <w:i/>
                <w:color w:val="000000" w:themeColor="text1"/>
                <w:lang w:val="en-US"/>
              </w:rPr>
            </w:pPr>
            <w:r w:rsidRPr="00E729C2">
              <w:rPr>
                <w:rFonts w:eastAsia="Symbol"/>
                <w:i/>
                <w:color w:val="000000" w:themeColor="text1"/>
              </w:rPr>
              <w:t>United Kingdom</w:t>
            </w:r>
          </w:p>
        </w:tc>
      </w:tr>
      <w:tr w:rsidR="00010430" w:rsidRPr="00E729C2" w14:paraId="636F3EEB" w14:textId="77777777">
        <w:trPr>
          <w:cantSplit/>
        </w:trPr>
        <w:tc>
          <w:tcPr>
            <w:tcW w:w="2842" w:type="dxa"/>
            <w:shd w:val="clear" w:color="auto" w:fill="auto"/>
            <w:vAlign w:val="bottom"/>
          </w:tcPr>
          <w:p w14:paraId="37A7F589" w14:textId="77777777" w:rsidR="00010430" w:rsidRPr="00E729C2" w:rsidRDefault="00010430">
            <w:pPr>
              <w:spacing w:before="80" w:line="160" w:lineRule="exact"/>
              <w:ind w:left="113"/>
              <w:rPr>
                <w:color w:val="000000" w:themeColor="text1"/>
              </w:rPr>
            </w:pPr>
            <w:r w:rsidRPr="00E729C2">
              <w:rPr>
                <w:rFonts w:eastAsia="Symbol"/>
                <w:color w:val="000000" w:themeColor="text1"/>
              </w:rPr>
              <w:t>США</w:t>
            </w:r>
          </w:p>
        </w:tc>
        <w:tc>
          <w:tcPr>
            <w:tcW w:w="1060" w:type="dxa"/>
            <w:tcBorders>
              <w:left w:val="single" w:sz="6" w:space="0" w:color="000000"/>
            </w:tcBorders>
            <w:shd w:val="clear" w:color="auto" w:fill="auto"/>
            <w:vAlign w:val="bottom"/>
          </w:tcPr>
          <w:p w14:paraId="418347C9" w14:textId="34C7D6C0"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2 491</w:t>
            </w:r>
          </w:p>
        </w:tc>
        <w:tc>
          <w:tcPr>
            <w:tcW w:w="1060" w:type="dxa"/>
            <w:tcBorders>
              <w:left w:val="single" w:sz="6" w:space="0" w:color="000000"/>
            </w:tcBorders>
            <w:shd w:val="clear" w:color="auto" w:fill="auto"/>
            <w:vAlign w:val="bottom"/>
          </w:tcPr>
          <w:p w14:paraId="6465BAA4" w14:textId="4862B6D1" w:rsidR="00010430" w:rsidRPr="00010430" w:rsidRDefault="00010430" w:rsidP="00A36476">
            <w:pPr>
              <w:snapToGrid w:val="0"/>
              <w:spacing w:before="80" w:line="160" w:lineRule="exact"/>
              <w:ind w:right="340"/>
              <w:jc w:val="right"/>
              <w:rPr>
                <w:rFonts w:eastAsia="Symbol"/>
                <w:color w:val="000000" w:themeColor="text1"/>
                <w:lang w:val="en-US"/>
              </w:rPr>
            </w:pPr>
            <w:r w:rsidRPr="00010430">
              <w:rPr>
                <w:rFonts w:eastAsia="Symbol"/>
                <w:color w:val="000000" w:themeColor="text1"/>
              </w:rPr>
              <w:t>2 364</w:t>
            </w:r>
          </w:p>
        </w:tc>
        <w:tc>
          <w:tcPr>
            <w:tcW w:w="1060" w:type="dxa"/>
            <w:tcBorders>
              <w:left w:val="single" w:sz="6" w:space="0" w:color="000000"/>
            </w:tcBorders>
            <w:shd w:val="clear" w:color="auto" w:fill="auto"/>
            <w:vAlign w:val="bottom"/>
          </w:tcPr>
          <w:p w14:paraId="2DB61081" w14:textId="067CCCA4"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lang w:val="en-US"/>
              </w:rPr>
              <w:t>2</w:t>
            </w:r>
            <w:r w:rsidRPr="00010430">
              <w:rPr>
                <w:rFonts w:eastAsia="Symbol"/>
                <w:color w:val="000000" w:themeColor="text1"/>
              </w:rPr>
              <w:t xml:space="preserve"> </w:t>
            </w:r>
            <w:r w:rsidRPr="00010430">
              <w:rPr>
                <w:rFonts w:eastAsia="Symbol"/>
                <w:color w:val="000000" w:themeColor="text1"/>
                <w:lang w:val="en-US"/>
              </w:rPr>
              <w:t>105</w:t>
            </w:r>
          </w:p>
        </w:tc>
        <w:tc>
          <w:tcPr>
            <w:tcW w:w="1061" w:type="dxa"/>
            <w:tcBorders>
              <w:left w:val="single" w:sz="6" w:space="0" w:color="000000"/>
            </w:tcBorders>
            <w:shd w:val="clear" w:color="auto" w:fill="auto"/>
            <w:vAlign w:val="bottom"/>
          </w:tcPr>
          <w:p w14:paraId="3CA3E00F" w14:textId="6E20A8BD"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lang w:val="en-US"/>
              </w:rPr>
              <w:t>…</w:t>
            </w:r>
          </w:p>
        </w:tc>
        <w:tc>
          <w:tcPr>
            <w:tcW w:w="2839" w:type="dxa"/>
            <w:tcBorders>
              <w:left w:val="single" w:sz="6" w:space="0" w:color="000000"/>
            </w:tcBorders>
            <w:shd w:val="clear" w:color="auto" w:fill="auto"/>
            <w:vAlign w:val="bottom"/>
          </w:tcPr>
          <w:p w14:paraId="75D765F4" w14:textId="77777777" w:rsidR="00010430" w:rsidRPr="00E729C2" w:rsidRDefault="00010430">
            <w:pPr>
              <w:spacing w:before="80" w:line="160" w:lineRule="exact"/>
              <w:ind w:left="170"/>
              <w:rPr>
                <w:color w:val="000000" w:themeColor="text1"/>
              </w:rPr>
            </w:pPr>
            <w:r w:rsidRPr="00E729C2">
              <w:rPr>
                <w:rFonts w:eastAsia="Symbol"/>
                <w:i/>
                <w:color w:val="000000" w:themeColor="text1"/>
              </w:rPr>
              <w:t>USA</w:t>
            </w:r>
          </w:p>
        </w:tc>
      </w:tr>
      <w:tr w:rsidR="00010430" w:rsidRPr="00E729C2" w14:paraId="6C01C3FE" w14:textId="77777777">
        <w:trPr>
          <w:cantSplit/>
        </w:trPr>
        <w:tc>
          <w:tcPr>
            <w:tcW w:w="2842" w:type="dxa"/>
            <w:shd w:val="clear" w:color="auto" w:fill="auto"/>
            <w:vAlign w:val="bottom"/>
          </w:tcPr>
          <w:p w14:paraId="3DCDB22F" w14:textId="77777777" w:rsidR="00010430" w:rsidRPr="00E729C2" w:rsidRDefault="00010430">
            <w:pPr>
              <w:spacing w:before="80" w:line="160" w:lineRule="exact"/>
              <w:ind w:left="113"/>
              <w:rPr>
                <w:color w:val="000000" w:themeColor="text1"/>
              </w:rPr>
            </w:pPr>
            <w:r w:rsidRPr="00E729C2">
              <w:rPr>
                <w:rFonts w:eastAsia="Symbol"/>
                <w:color w:val="000000" w:themeColor="text1"/>
              </w:rPr>
              <w:t>Турция</w:t>
            </w:r>
          </w:p>
        </w:tc>
        <w:tc>
          <w:tcPr>
            <w:tcW w:w="1060" w:type="dxa"/>
            <w:tcBorders>
              <w:left w:val="single" w:sz="6" w:space="0" w:color="000000"/>
            </w:tcBorders>
            <w:shd w:val="clear" w:color="auto" w:fill="auto"/>
            <w:vAlign w:val="bottom"/>
          </w:tcPr>
          <w:p w14:paraId="173995BC" w14:textId="05D23001"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11,3</w:t>
            </w:r>
          </w:p>
        </w:tc>
        <w:tc>
          <w:tcPr>
            <w:tcW w:w="1060" w:type="dxa"/>
            <w:tcBorders>
              <w:left w:val="single" w:sz="6" w:space="0" w:color="000000"/>
            </w:tcBorders>
            <w:shd w:val="clear" w:color="auto" w:fill="auto"/>
            <w:vAlign w:val="bottom"/>
          </w:tcPr>
          <w:p w14:paraId="17320CEA" w14:textId="65381DC7"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14,7</w:t>
            </w:r>
          </w:p>
        </w:tc>
        <w:tc>
          <w:tcPr>
            <w:tcW w:w="1060" w:type="dxa"/>
            <w:tcBorders>
              <w:left w:val="single" w:sz="6" w:space="0" w:color="000000"/>
            </w:tcBorders>
            <w:shd w:val="clear" w:color="auto" w:fill="auto"/>
            <w:vAlign w:val="bottom"/>
          </w:tcPr>
          <w:p w14:paraId="762628A6" w14:textId="5B274D47"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15,3</w:t>
            </w:r>
          </w:p>
        </w:tc>
        <w:tc>
          <w:tcPr>
            <w:tcW w:w="1061" w:type="dxa"/>
            <w:tcBorders>
              <w:left w:val="single" w:sz="6" w:space="0" w:color="000000"/>
            </w:tcBorders>
            <w:shd w:val="clear" w:color="auto" w:fill="auto"/>
            <w:vAlign w:val="bottom"/>
          </w:tcPr>
          <w:p w14:paraId="30F258A0" w14:textId="798DE3E6"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lang w:val="en-US"/>
              </w:rPr>
              <w:t>…</w:t>
            </w:r>
          </w:p>
        </w:tc>
        <w:tc>
          <w:tcPr>
            <w:tcW w:w="2839" w:type="dxa"/>
            <w:tcBorders>
              <w:left w:val="single" w:sz="6" w:space="0" w:color="000000"/>
            </w:tcBorders>
            <w:shd w:val="clear" w:color="auto" w:fill="auto"/>
            <w:vAlign w:val="bottom"/>
          </w:tcPr>
          <w:p w14:paraId="5C3EB064" w14:textId="77777777" w:rsidR="00010430" w:rsidRPr="00E729C2" w:rsidRDefault="00010430">
            <w:pPr>
              <w:spacing w:before="80" w:line="160" w:lineRule="exact"/>
              <w:ind w:left="170"/>
              <w:rPr>
                <w:color w:val="000000" w:themeColor="text1"/>
              </w:rPr>
            </w:pPr>
            <w:r w:rsidRPr="00E729C2">
              <w:rPr>
                <w:rFonts w:eastAsia="Symbol"/>
                <w:i/>
                <w:color w:val="000000" w:themeColor="text1"/>
              </w:rPr>
              <w:t>Turkey</w:t>
            </w:r>
          </w:p>
        </w:tc>
      </w:tr>
      <w:tr w:rsidR="00010430" w:rsidRPr="00E729C2" w14:paraId="025C6013" w14:textId="77777777" w:rsidTr="005541E2">
        <w:trPr>
          <w:cantSplit/>
        </w:trPr>
        <w:tc>
          <w:tcPr>
            <w:tcW w:w="2842" w:type="dxa"/>
            <w:tcBorders>
              <w:bottom w:val="single" w:sz="4" w:space="0" w:color="000000"/>
            </w:tcBorders>
            <w:shd w:val="clear" w:color="auto" w:fill="auto"/>
            <w:vAlign w:val="center"/>
          </w:tcPr>
          <w:p w14:paraId="1AC8D50C" w14:textId="77777777" w:rsidR="00010430" w:rsidRPr="00E729C2" w:rsidRDefault="00010430">
            <w:pPr>
              <w:spacing w:before="80" w:line="160" w:lineRule="exact"/>
              <w:ind w:left="113"/>
              <w:rPr>
                <w:color w:val="000000" w:themeColor="text1"/>
              </w:rPr>
            </w:pPr>
            <w:r w:rsidRPr="00E729C2">
              <w:rPr>
                <w:rFonts w:eastAsia="Symbol"/>
                <w:color w:val="000000" w:themeColor="text1"/>
              </w:rPr>
              <w:t>Япония</w:t>
            </w:r>
          </w:p>
        </w:tc>
        <w:tc>
          <w:tcPr>
            <w:tcW w:w="1060" w:type="dxa"/>
            <w:tcBorders>
              <w:left w:val="single" w:sz="6" w:space="0" w:color="000000"/>
              <w:bottom w:val="single" w:sz="4" w:space="0" w:color="000000"/>
            </w:tcBorders>
            <w:shd w:val="clear" w:color="auto" w:fill="auto"/>
            <w:vAlign w:val="center"/>
          </w:tcPr>
          <w:p w14:paraId="25A1E4E2" w14:textId="124D3A0A"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rPr>
              <w:t>20,4</w:t>
            </w:r>
          </w:p>
        </w:tc>
        <w:tc>
          <w:tcPr>
            <w:tcW w:w="1060" w:type="dxa"/>
            <w:tcBorders>
              <w:left w:val="single" w:sz="6" w:space="0" w:color="000000"/>
              <w:bottom w:val="single" w:sz="4" w:space="0" w:color="000000"/>
            </w:tcBorders>
            <w:shd w:val="clear" w:color="auto" w:fill="auto"/>
            <w:vAlign w:val="center"/>
          </w:tcPr>
          <w:p w14:paraId="4ED67C6E" w14:textId="36ACCD66"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20,0</w:t>
            </w:r>
          </w:p>
        </w:tc>
        <w:tc>
          <w:tcPr>
            <w:tcW w:w="1060" w:type="dxa"/>
            <w:tcBorders>
              <w:left w:val="single" w:sz="6" w:space="0" w:color="000000"/>
              <w:bottom w:val="single" w:sz="4" w:space="0" w:color="000000"/>
            </w:tcBorders>
            <w:shd w:val="clear" w:color="auto" w:fill="auto"/>
            <w:vAlign w:val="center"/>
          </w:tcPr>
          <w:p w14:paraId="157068FF" w14:textId="16C402FE" w:rsidR="00010430" w:rsidRPr="00010430" w:rsidRDefault="00010430" w:rsidP="009A6DE4">
            <w:pPr>
              <w:snapToGrid w:val="0"/>
              <w:spacing w:before="80" w:line="160" w:lineRule="exact"/>
              <w:ind w:right="340"/>
              <w:jc w:val="right"/>
              <w:rPr>
                <w:rFonts w:eastAsia="Symbol"/>
                <w:color w:val="000000" w:themeColor="text1"/>
              </w:rPr>
            </w:pPr>
            <w:r w:rsidRPr="00010430">
              <w:rPr>
                <w:rFonts w:eastAsia="Symbol"/>
                <w:color w:val="000000" w:themeColor="text1"/>
              </w:rPr>
              <w:t>18,3</w:t>
            </w:r>
          </w:p>
        </w:tc>
        <w:tc>
          <w:tcPr>
            <w:tcW w:w="1061" w:type="dxa"/>
            <w:tcBorders>
              <w:left w:val="single" w:sz="6" w:space="0" w:color="000000"/>
              <w:bottom w:val="single" w:sz="4" w:space="0" w:color="000000"/>
            </w:tcBorders>
            <w:shd w:val="clear" w:color="auto" w:fill="auto"/>
            <w:vAlign w:val="center"/>
          </w:tcPr>
          <w:p w14:paraId="1478BABB" w14:textId="1C923665" w:rsidR="00010430" w:rsidRPr="00010430" w:rsidRDefault="00010430" w:rsidP="00F238F9">
            <w:pPr>
              <w:snapToGrid w:val="0"/>
              <w:spacing w:before="80" w:line="160" w:lineRule="exact"/>
              <w:ind w:right="340"/>
              <w:jc w:val="right"/>
              <w:rPr>
                <w:rFonts w:eastAsia="Symbol"/>
                <w:color w:val="000000" w:themeColor="text1"/>
              </w:rPr>
            </w:pPr>
            <w:r w:rsidRPr="00010430">
              <w:rPr>
                <w:rFonts w:eastAsia="Symbol"/>
                <w:color w:val="000000" w:themeColor="text1"/>
                <w:lang w:val="en-US"/>
              </w:rPr>
              <w:t>…</w:t>
            </w:r>
          </w:p>
        </w:tc>
        <w:tc>
          <w:tcPr>
            <w:tcW w:w="2839" w:type="dxa"/>
            <w:tcBorders>
              <w:left w:val="single" w:sz="6" w:space="0" w:color="000000"/>
              <w:bottom w:val="single" w:sz="4" w:space="0" w:color="000000"/>
            </w:tcBorders>
            <w:shd w:val="clear" w:color="auto" w:fill="auto"/>
            <w:vAlign w:val="center"/>
          </w:tcPr>
          <w:p w14:paraId="76A06555" w14:textId="77777777" w:rsidR="00010430" w:rsidRPr="00E729C2" w:rsidRDefault="00010430">
            <w:pPr>
              <w:spacing w:before="80" w:line="160" w:lineRule="exact"/>
              <w:ind w:left="170"/>
              <w:rPr>
                <w:color w:val="000000" w:themeColor="text1"/>
              </w:rPr>
            </w:pPr>
            <w:r w:rsidRPr="00E729C2">
              <w:rPr>
                <w:rFonts w:eastAsia="Symbol"/>
                <w:i/>
                <w:color w:val="000000" w:themeColor="text1"/>
              </w:rPr>
              <w:t>Japan</w:t>
            </w:r>
          </w:p>
        </w:tc>
      </w:tr>
    </w:tbl>
    <w:p w14:paraId="2CDE657C" w14:textId="77777777" w:rsidR="00504A06" w:rsidRPr="00E729C2" w:rsidRDefault="00504A06">
      <w:pPr>
        <w:spacing w:before="60"/>
        <w:rPr>
          <w:rFonts w:eastAsia="Symbol"/>
          <w:color w:val="000000" w:themeColor="text1"/>
          <w:sz w:val="12"/>
          <w:szCs w:val="12"/>
        </w:rPr>
      </w:pPr>
      <w:r w:rsidRPr="00E729C2">
        <w:rPr>
          <w:rFonts w:eastAsia="Symbol"/>
          <w:color w:val="000000" w:themeColor="text1"/>
          <w:sz w:val="12"/>
          <w:szCs w:val="12"/>
          <w:vertAlign w:val="superscript"/>
        </w:rPr>
        <w:t xml:space="preserve">1) </w:t>
      </w:r>
      <w:r w:rsidRPr="00E729C2">
        <w:rPr>
          <w:rFonts w:eastAsia="Symbol"/>
          <w:color w:val="000000" w:themeColor="text1"/>
          <w:sz w:val="12"/>
          <w:szCs w:val="12"/>
        </w:rPr>
        <w:t>Без данных по территории левобережья р. Днестр и г. Бендеры.</w:t>
      </w:r>
    </w:p>
    <w:p w14:paraId="6AE822CF" w14:textId="77777777" w:rsidR="00504A06" w:rsidRPr="00853565" w:rsidRDefault="00504A06">
      <w:pPr>
        <w:spacing w:before="60"/>
        <w:rPr>
          <w:rFonts w:eastAsia="Symbol"/>
          <w:i/>
          <w:sz w:val="12"/>
          <w:lang w:val="en-US"/>
        </w:rPr>
      </w:pPr>
      <w:r w:rsidRPr="00853565">
        <w:rPr>
          <w:rFonts w:eastAsia="Symbol"/>
          <w:i/>
          <w:sz w:val="12"/>
          <w:szCs w:val="12"/>
          <w:vertAlign w:val="superscript"/>
          <w:lang w:val="en-US"/>
        </w:rPr>
        <w:t xml:space="preserve">1) </w:t>
      </w:r>
      <w:r w:rsidRPr="00853565">
        <w:rPr>
          <w:rFonts w:eastAsia="Symbol"/>
          <w:i/>
          <w:sz w:val="12"/>
          <w:szCs w:val="12"/>
          <w:lang w:val="en-US"/>
        </w:rPr>
        <w:t>Without</w:t>
      </w:r>
      <w:r w:rsidRPr="00853565">
        <w:rPr>
          <w:rFonts w:eastAsia="Symbol"/>
          <w:i/>
          <w:sz w:val="12"/>
          <w:lang w:val="en-US"/>
        </w:rPr>
        <w:t xml:space="preserve"> data on the left-bank territory of the Dnestr River and Bendery city.</w:t>
      </w:r>
    </w:p>
    <w:p w14:paraId="2F29C723" w14:textId="77777777" w:rsidR="00504A06" w:rsidRPr="00853565" w:rsidRDefault="00504A06">
      <w:pPr>
        <w:spacing w:before="60"/>
        <w:rPr>
          <w:rFonts w:eastAsia="Symbol"/>
          <w:i/>
          <w:sz w:val="12"/>
          <w:szCs w:val="12"/>
          <w:vertAlign w:val="superscript"/>
          <w:lang w:val="en-US"/>
        </w:rPr>
      </w:pPr>
    </w:p>
    <w:p w14:paraId="70C9675F" w14:textId="080C2BB8" w:rsidR="00504A06" w:rsidRPr="00853565" w:rsidRDefault="00693970">
      <w:pPr>
        <w:pageBreakBefore/>
        <w:tabs>
          <w:tab w:val="left" w:pos="7371"/>
        </w:tabs>
        <w:spacing w:after="60"/>
      </w:pPr>
      <w:r w:rsidRPr="00853565">
        <w:rPr>
          <w:rFonts w:eastAsia="Symbol"/>
          <w:b/>
          <w:bCs/>
          <w:sz w:val="16"/>
          <w:szCs w:val="16"/>
        </w:rPr>
        <w:lastRenderedPageBreak/>
        <w:t>26.</w:t>
      </w:r>
      <w:r w:rsidR="00504A06" w:rsidRPr="00853565">
        <w:rPr>
          <w:rFonts w:eastAsia="Symbol"/>
          <w:b/>
          <w:bCs/>
          <w:sz w:val="16"/>
          <w:szCs w:val="16"/>
        </w:rPr>
        <w:t>4</w:t>
      </w:r>
      <w:r w:rsidR="0064047C" w:rsidRPr="00853565">
        <w:rPr>
          <w:rFonts w:eastAsia="Symbol"/>
          <w:b/>
          <w:bCs/>
          <w:sz w:val="16"/>
          <w:szCs w:val="16"/>
        </w:rPr>
        <w:t>2</w:t>
      </w:r>
      <w:r w:rsidR="00504A06" w:rsidRPr="00853565">
        <w:rPr>
          <w:rFonts w:eastAsia="Symbol"/>
          <w:b/>
          <w:bCs/>
          <w:sz w:val="16"/>
          <w:szCs w:val="16"/>
        </w:rPr>
        <w:t>.</w:t>
      </w:r>
      <w:r w:rsidR="00504A06" w:rsidRPr="00853565">
        <w:rPr>
          <w:rFonts w:eastAsia="Symbol"/>
          <w:sz w:val="16"/>
          <w:szCs w:val="16"/>
        </w:rPr>
        <w:t xml:space="preserve"> </w:t>
      </w:r>
      <w:r w:rsidR="00504A06" w:rsidRPr="00853565">
        <w:rPr>
          <w:rFonts w:eastAsia="Symbol"/>
          <w:b/>
          <w:bCs/>
          <w:sz w:val="16"/>
          <w:szCs w:val="16"/>
        </w:rPr>
        <w:t>УДЕЛЬНЫЙ ВЕС ОТДЕЛЬНЫХ ВИДОВ ТРАНСПОРТА В ОБЩЕМ ГРУЗООБОРОТЕ</w:t>
      </w:r>
    </w:p>
    <w:p w14:paraId="798FA9A9" w14:textId="77777777" w:rsidR="00AD67FA" w:rsidRPr="00853565" w:rsidRDefault="00AD67FA" w:rsidP="00AD67FA">
      <w:pPr>
        <w:tabs>
          <w:tab w:val="left" w:pos="7371"/>
        </w:tabs>
        <w:spacing w:after="60"/>
        <w:ind w:left="482"/>
        <w:rPr>
          <w:lang w:val="en-US"/>
        </w:rPr>
      </w:pPr>
      <w:r w:rsidRPr="00853565">
        <w:rPr>
          <w:rFonts w:eastAsia="Symbol"/>
          <w:b/>
          <w:i/>
          <w:sz w:val="16"/>
          <w:szCs w:val="16"/>
          <w:lang w:val="en-US"/>
        </w:rPr>
        <w:t xml:space="preserve">SHARE OF CERTAIN MODES OF TRANSPORT IN TOTAL </w:t>
      </w:r>
      <w:r w:rsidRPr="00853565">
        <w:rPr>
          <w:rStyle w:val="hpsalt-edited"/>
          <w:rFonts w:eastAsia="Symbol"/>
          <w:b/>
          <w:i/>
          <w:caps/>
          <w:sz w:val="16"/>
          <w:szCs w:val="16"/>
          <w:lang w:val="en"/>
        </w:rPr>
        <w:t>freight</w:t>
      </w:r>
      <w:r w:rsidRPr="00853565">
        <w:rPr>
          <w:rStyle w:val="hpsalt-edited"/>
          <w:rFonts w:eastAsia="Symbol"/>
          <w:b/>
          <w:i/>
          <w:sz w:val="16"/>
          <w:szCs w:val="16"/>
          <w:lang w:val="en"/>
        </w:rPr>
        <w:t xml:space="preserve"> </w:t>
      </w:r>
      <w:r w:rsidRPr="00853565">
        <w:rPr>
          <w:rFonts w:eastAsia="Symbol"/>
          <w:b/>
          <w:i/>
          <w:sz w:val="16"/>
          <w:szCs w:val="16"/>
          <w:lang w:val="en-US"/>
        </w:rPr>
        <w:t>TURNOVER</w:t>
      </w:r>
    </w:p>
    <w:p w14:paraId="176CA5DE" w14:textId="77777777" w:rsidR="00504A06" w:rsidRPr="00853565" w:rsidRDefault="00504A06">
      <w:pPr>
        <w:tabs>
          <w:tab w:val="left" w:pos="7371"/>
        </w:tabs>
        <w:spacing w:after="60"/>
        <w:jc w:val="right"/>
      </w:pPr>
      <w:r w:rsidRPr="00853565">
        <w:rPr>
          <w:rFonts w:eastAsia="Symbol"/>
        </w:rPr>
        <w:t xml:space="preserve">(в процентах / </w:t>
      </w:r>
      <w:r w:rsidRPr="00853565">
        <w:rPr>
          <w:rFonts w:eastAsia="Symbol"/>
          <w:i/>
          <w:lang w:val="en-US"/>
        </w:rPr>
        <w:t>percent</w:t>
      </w:r>
      <w:r w:rsidRPr="00853565">
        <w:rPr>
          <w:rFonts w:eastAsia="Symbol"/>
          <w:lang w:val="en-US"/>
        </w:rPr>
        <w:t>)</w:t>
      </w:r>
    </w:p>
    <w:tbl>
      <w:tblPr>
        <w:tblW w:w="9922" w:type="dxa"/>
        <w:tblInd w:w="7" w:type="dxa"/>
        <w:tblLayout w:type="fixed"/>
        <w:tblCellMar>
          <w:left w:w="0" w:type="dxa"/>
          <w:right w:w="0" w:type="dxa"/>
        </w:tblCellMar>
        <w:tblLook w:val="0000" w:firstRow="0" w:lastRow="0" w:firstColumn="0" w:lastColumn="0" w:noHBand="0" w:noVBand="0"/>
      </w:tblPr>
      <w:tblGrid>
        <w:gridCol w:w="1701"/>
        <w:gridCol w:w="937"/>
        <w:gridCol w:w="938"/>
        <w:gridCol w:w="938"/>
        <w:gridCol w:w="938"/>
        <w:gridCol w:w="938"/>
        <w:gridCol w:w="938"/>
        <w:gridCol w:w="882"/>
        <w:gridCol w:w="1712"/>
      </w:tblGrid>
      <w:tr w:rsidR="00853565" w:rsidRPr="00853565" w14:paraId="45B49432" w14:textId="77777777">
        <w:trPr>
          <w:cantSplit/>
        </w:trPr>
        <w:tc>
          <w:tcPr>
            <w:tcW w:w="1701" w:type="dxa"/>
            <w:tcBorders>
              <w:top w:val="single" w:sz="6" w:space="0" w:color="000000"/>
              <w:bottom w:val="single" w:sz="6" w:space="0" w:color="000000"/>
            </w:tcBorders>
            <w:shd w:val="clear" w:color="auto" w:fill="auto"/>
            <w:vAlign w:val="bottom"/>
          </w:tcPr>
          <w:p w14:paraId="3E23F7A9" w14:textId="77777777" w:rsidR="00504A06" w:rsidRPr="00853565" w:rsidRDefault="00504A06">
            <w:pPr>
              <w:snapToGrid w:val="0"/>
              <w:spacing w:before="20" w:after="20"/>
              <w:rPr>
                <w:rFonts w:eastAsia="Symbol"/>
                <w:sz w:val="12"/>
                <w:szCs w:val="12"/>
              </w:rPr>
            </w:pPr>
          </w:p>
        </w:tc>
        <w:tc>
          <w:tcPr>
            <w:tcW w:w="937" w:type="dxa"/>
            <w:tcBorders>
              <w:top w:val="single" w:sz="6" w:space="0" w:color="000000"/>
              <w:left w:val="single" w:sz="6" w:space="0" w:color="000000"/>
              <w:bottom w:val="single" w:sz="6" w:space="0" w:color="000000"/>
            </w:tcBorders>
            <w:shd w:val="clear" w:color="auto" w:fill="auto"/>
          </w:tcPr>
          <w:p w14:paraId="04E0E936" w14:textId="77777777" w:rsidR="00504A06" w:rsidRPr="00853565" w:rsidRDefault="00504A06">
            <w:pPr>
              <w:spacing w:before="20" w:after="20"/>
              <w:ind w:left="57"/>
              <w:rPr>
                <w:sz w:val="12"/>
                <w:szCs w:val="12"/>
              </w:rPr>
            </w:pPr>
            <w:r w:rsidRPr="00853565">
              <w:rPr>
                <w:rFonts w:eastAsia="Symbol"/>
                <w:sz w:val="12"/>
                <w:szCs w:val="12"/>
              </w:rPr>
              <w:t>Годы</w:t>
            </w:r>
          </w:p>
          <w:p w14:paraId="435F75CA" w14:textId="77777777" w:rsidR="00504A06" w:rsidRPr="00853565" w:rsidRDefault="00504A06">
            <w:pPr>
              <w:spacing w:before="20" w:after="20"/>
              <w:ind w:left="57"/>
              <w:rPr>
                <w:sz w:val="12"/>
                <w:szCs w:val="12"/>
              </w:rPr>
            </w:pPr>
            <w:r w:rsidRPr="00853565">
              <w:rPr>
                <w:rFonts w:eastAsia="Symbol"/>
                <w:i/>
                <w:sz w:val="12"/>
                <w:szCs w:val="12"/>
                <w:lang w:val="en-US"/>
              </w:rPr>
              <w:t>Year</w:t>
            </w:r>
          </w:p>
        </w:tc>
        <w:tc>
          <w:tcPr>
            <w:tcW w:w="938" w:type="dxa"/>
            <w:tcBorders>
              <w:top w:val="single" w:sz="6" w:space="0" w:color="000000"/>
              <w:left w:val="single" w:sz="6" w:space="0" w:color="000000"/>
              <w:bottom w:val="single" w:sz="6" w:space="0" w:color="000000"/>
            </w:tcBorders>
            <w:shd w:val="clear" w:color="auto" w:fill="auto"/>
          </w:tcPr>
          <w:p w14:paraId="40369090" w14:textId="77777777" w:rsidR="00504A06" w:rsidRPr="00853565" w:rsidRDefault="00504A06">
            <w:pPr>
              <w:spacing w:before="20" w:after="20"/>
              <w:ind w:left="57"/>
              <w:rPr>
                <w:sz w:val="12"/>
                <w:szCs w:val="12"/>
              </w:rPr>
            </w:pPr>
            <w:r w:rsidRPr="00853565">
              <w:rPr>
                <w:rFonts w:eastAsia="Symbol"/>
                <w:sz w:val="12"/>
                <w:szCs w:val="12"/>
              </w:rPr>
              <w:t>Железно</w:t>
            </w:r>
            <w:r w:rsidRPr="00853565">
              <w:rPr>
                <w:rFonts w:eastAsia="Symbol"/>
                <w:sz w:val="12"/>
                <w:szCs w:val="12"/>
                <w:lang w:val="en-US"/>
              </w:rPr>
              <w:t>-</w:t>
            </w:r>
            <w:r w:rsidRPr="00853565">
              <w:rPr>
                <w:rFonts w:eastAsia="Symbol"/>
                <w:sz w:val="12"/>
                <w:szCs w:val="12"/>
              </w:rPr>
              <w:t>дорожный</w:t>
            </w:r>
          </w:p>
          <w:p w14:paraId="0854B769" w14:textId="77777777" w:rsidR="00504A06" w:rsidRPr="00853565" w:rsidRDefault="00504A06">
            <w:pPr>
              <w:spacing w:before="20" w:after="20"/>
              <w:ind w:left="57"/>
              <w:rPr>
                <w:sz w:val="12"/>
                <w:szCs w:val="12"/>
              </w:rPr>
            </w:pPr>
            <w:r w:rsidRPr="00853565">
              <w:rPr>
                <w:rFonts w:eastAsia="Symbol"/>
                <w:i/>
                <w:sz w:val="12"/>
                <w:szCs w:val="12"/>
                <w:lang w:val="en-US"/>
              </w:rPr>
              <w:t>Railway</w:t>
            </w:r>
          </w:p>
        </w:tc>
        <w:tc>
          <w:tcPr>
            <w:tcW w:w="938" w:type="dxa"/>
            <w:tcBorders>
              <w:top w:val="single" w:sz="6" w:space="0" w:color="000000"/>
              <w:left w:val="single" w:sz="6" w:space="0" w:color="000000"/>
              <w:bottom w:val="single" w:sz="6" w:space="0" w:color="000000"/>
            </w:tcBorders>
            <w:shd w:val="clear" w:color="auto" w:fill="auto"/>
          </w:tcPr>
          <w:p w14:paraId="350CFB7B" w14:textId="77777777" w:rsidR="00504A06" w:rsidRPr="00853565" w:rsidRDefault="00504A06">
            <w:pPr>
              <w:spacing w:before="20" w:after="20"/>
              <w:ind w:left="57"/>
              <w:rPr>
                <w:sz w:val="12"/>
                <w:szCs w:val="12"/>
              </w:rPr>
            </w:pPr>
            <w:r w:rsidRPr="00853565">
              <w:rPr>
                <w:rFonts w:eastAsia="Symbol"/>
                <w:sz w:val="12"/>
                <w:szCs w:val="12"/>
              </w:rPr>
              <w:t>Автомобил</w:t>
            </w:r>
            <w:r w:rsidRPr="00853565">
              <w:rPr>
                <w:rFonts w:eastAsia="Symbol"/>
                <w:sz w:val="12"/>
                <w:szCs w:val="12"/>
              </w:rPr>
              <w:t>ь</w:t>
            </w:r>
            <w:r w:rsidRPr="00853565">
              <w:rPr>
                <w:rFonts w:eastAsia="Symbol"/>
                <w:sz w:val="12"/>
                <w:szCs w:val="12"/>
              </w:rPr>
              <w:t>ный</w:t>
            </w:r>
          </w:p>
          <w:p w14:paraId="4E186A56" w14:textId="77777777" w:rsidR="00504A06" w:rsidRPr="00853565" w:rsidRDefault="00504A06">
            <w:pPr>
              <w:spacing w:before="20" w:after="20"/>
              <w:ind w:left="57"/>
              <w:rPr>
                <w:sz w:val="12"/>
                <w:szCs w:val="12"/>
              </w:rPr>
            </w:pPr>
            <w:r w:rsidRPr="00853565">
              <w:rPr>
                <w:rStyle w:val="hps"/>
                <w:rFonts w:eastAsia="Symbol"/>
                <w:i/>
                <w:sz w:val="12"/>
                <w:szCs w:val="12"/>
                <w:lang w:val="en"/>
              </w:rPr>
              <w:t>Road</w:t>
            </w:r>
          </w:p>
        </w:tc>
        <w:tc>
          <w:tcPr>
            <w:tcW w:w="938" w:type="dxa"/>
            <w:tcBorders>
              <w:top w:val="single" w:sz="6" w:space="0" w:color="000000"/>
              <w:left w:val="single" w:sz="6" w:space="0" w:color="000000"/>
              <w:bottom w:val="single" w:sz="6" w:space="0" w:color="000000"/>
            </w:tcBorders>
            <w:shd w:val="clear" w:color="auto" w:fill="auto"/>
          </w:tcPr>
          <w:p w14:paraId="19B4381E" w14:textId="77777777" w:rsidR="00504A06" w:rsidRPr="00853565" w:rsidRDefault="00504A06">
            <w:pPr>
              <w:spacing w:before="20" w:after="20"/>
              <w:ind w:left="57"/>
              <w:rPr>
                <w:sz w:val="12"/>
                <w:szCs w:val="12"/>
              </w:rPr>
            </w:pPr>
            <w:r w:rsidRPr="00853565">
              <w:rPr>
                <w:rFonts w:eastAsia="Symbol"/>
                <w:sz w:val="12"/>
                <w:szCs w:val="12"/>
              </w:rPr>
              <w:t>Трубо</w:t>
            </w:r>
            <w:r w:rsidRPr="00853565">
              <w:rPr>
                <w:rFonts w:eastAsia="Symbol"/>
                <w:sz w:val="12"/>
                <w:szCs w:val="12"/>
                <w:lang w:val="en-US"/>
              </w:rPr>
              <w:t>-</w:t>
            </w:r>
            <w:r w:rsidRPr="00853565">
              <w:rPr>
                <w:rFonts w:eastAsia="Symbol"/>
                <w:sz w:val="12"/>
                <w:szCs w:val="12"/>
              </w:rPr>
              <w:t>проводный</w:t>
            </w:r>
            <w:r w:rsidRPr="00853565">
              <w:rPr>
                <w:rFonts w:eastAsia="Symbol"/>
                <w:sz w:val="12"/>
                <w:szCs w:val="12"/>
                <w:vertAlign w:val="superscript"/>
                <w:lang w:val="en-US"/>
              </w:rPr>
              <w:t>1)</w:t>
            </w:r>
          </w:p>
          <w:p w14:paraId="31D98654" w14:textId="77777777" w:rsidR="00504A06" w:rsidRPr="00853565" w:rsidRDefault="00504A06">
            <w:pPr>
              <w:spacing w:before="20" w:after="20"/>
              <w:ind w:left="57"/>
              <w:rPr>
                <w:sz w:val="12"/>
                <w:szCs w:val="12"/>
              </w:rPr>
            </w:pPr>
            <w:r w:rsidRPr="00853565">
              <w:rPr>
                <w:rStyle w:val="hps"/>
                <w:rFonts w:eastAsia="Symbol"/>
                <w:i/>
                <w:sz w:val="12"/>
                <w:szCs w:val="12"/>
                <w:lang w:val="en"/>
              </w:rPr>
              <w:t>Pipelines</w:t>
            </w:r>
            <w:r w:rsidRPr="00853565">
              <w:rPr>
                <w:rFonts w:eastAsia="Symbol"/>
                <w:sz w:val="12"/>
                <w:szCs w:val="12"/>
                <w:vertAlign w:val="superscript"/>
                <w:lang w:val="en-US"/>
              </w:rPr>
              <w:t>1)</w:t>
            </w:r>
          </w:p>
        </w:tc>
        <w:tc>
          <w:tcPr>
            <w:tcW w:w="938" w:type="dxa"/>
            <w:tcBorders>
              <w:top w:val="single" w:sz="6" w:space="0" w:color="000000"/>
              <w:left w:val="single" w:sz="6" w:space="0" w:color="000000"/>
              <w:bottom w:val="single" w:sz="6" w:space="0" w:color="000000"/>
            </w:tcBorders>
            <w:shd w:val="clear" w:color="auto" w:fill="auto"/>
          </w:tcPr>
          <w:p w14:paraId="01031D89" w14:textId="77777777" w:rsidR="00504A06" w:rsidRPr="00853565" w:rsidRDefault="00504A06">
            <w:pPr>
              <w:spacing w:before="20" w:after="20"/>
              <w:ind w:left="57"/>
              <w:rPr>
                <w:sz w:val="12"/>
                <w:szCs w:val="12"/>
              </w:rPr>
            </w:pPr>
            <w:r w:rsidRPr="00853565">
              <w:rPr>
                <w:rFonts w:eastAsia="Symbol"/>
                <w:sz w:val="12"/>
                <w:szCs w:val="12"/>
              </w:rPr>
              <w:t>Морской</w:t>
            </w:r>
          </w:p>
          <w:p w14:paraId="6F90BC27" w14:textId="77777777" w:rsidR="00504A06" w:rsidRPr="00853565" w:rsidRDefault="00504A06">
            <w:pPr>
              <w:spacing w:before="20" w:after="20"/>
              <w:ind w:left="57"/>
              <w:rPr>
                <w:sz w:val="12"/>
                <w:szCs w:val="12"/>
              </w:rPr>
            </w:pPr>
            <w:r w:rsidRPr="00853565">
              <w:rPr>
                <w:rFonts w:eastAsia="Symbol"/>
                <w:i/>
                <w:sz w:val="12"/>
                <w:szCs w:val="12"/>
                <w:lang w:val="en-US"/>
              </w:rPr>
              <w:t>Maritime</w:t>
            </w:r>
          </w:p>
        </w:tc>
        <w:tc>
          <w:tcPr>
            <w:tcW w:w="938" w:type="dxa"/>
            <w:tcBorders>
              <w:top w:val="single" w:sz="6" w:space="0" w:color="000000"/>
              <w:left w:val="single" w:sz="6" w:space="0" w:color="000000"/>
              <w:bottom w:val="single" w:sz="6" w:space="0" w:color="000000"/>
            </w:tcBorders>
            <w:shd w:val="clear" w:color="auto" w:fill="auto"/>
          </w:tcPr>
          <w:p w14:paraId="1E8F0487" w14:textId="77777777" w:rsidR="00504A06" w:rsidRPr="00853565" w:rsidRDefault="00504A06">
            <w:pPr>
              <w:spacing w:before="20" w:after="20"/>
              <w:ind w:left="57"/>
              <w:rPr>
                <w:sz w:val="12"/>
                <w:szCs w:val="12"/>
              </w:rPr>
            </w:pPr>
            <w:r w:rsidRPr="00853565">
              <w:rPr>
                <w:rFonts w:eastAsia="Symbol"/>
                <w:sz w:val="12"/>
                <w:szCs w:val="12"/>
              </w:rPr>
              <w:t>Внутренний</w:t>
            </w:r>
            <w:r w:rsidRPr="00853565">
              <w:rPr>
                <w:rFonts w:eastAsia="Symbol"/>
                <w:sz w:val="12"/>
                <w:szCs w:val="12"/>
                <w:lang w:val="en-US"/>
              </w:rPr>
              <w:t xml:space="preserve"> </w:t>
            </w:r>
            <w:r w:rsidRPr="00853565">
              <w:rPr>
                <w:rFonts w:eastAsia="Symbol"/>
                <w:sz w:val="12"/>
                <w:szCs w:val="12"/>
                <w:lang w:val="en-US"/>
              </w:rPr>
              <w:br/>
            </w:r>
            <w:r w:rsidRPr="00853565">
              <w:rPr>
                <w:rFonts w:eastAsia="Symbol"/>
                <w:sz w:val="12"/>
                <w:szCs w:val="12"/>
              </w:rPr>
              <w:t>водный</w:t>
            </w:r>
          </w:p>
          <w:p w14:paraId="6FAD84AF" w14:textId="77777777" w:rsidR="00504A06" w:rsidRPr="00853565" w:rsidRDefault="00504A06">
            <w:pPr>
              <w:spacing w:before="20" w:after="20"/>
              <w:ind w:left="57"/>
              <w:rPr>
                <w:sz w:val="12"/>
                <w:szCs w:val="12"/>
              </w:rPr>
            </w:pPr>
            <w:r w:rsidRPr="00853565">
              <w:rPr>
                <w:rStyle w:val="hps"/>
                <w:rFonts w:eastAsia="Symbol"/>
                <w:i/>
                <w:sz w:val="12"/>
                <w:szCs w:val="12"/>
                <w:lang w:val="en"/>
              </w:rPr>
              <w:t>Inland water</w:t>
            </w:r>
          </w:p>
        </w:tc>
        <w:tc>
          <w:tcPr>
            <w:tcW w:w="882" w:type="dxa"/>
            <w:tcBorders>
              <w:top w:val="single" w:sz="6" w:space="0" w:color="000000"/>
              <w:left w:val="single" w:sz="6" w:space="0" w:color="000000"/>
              <w:bottom w:val="single" w:sz="6" w:space="0" w:color="000000"/>
            </w:tcBorders>
            <w:shd w:val="clear" w:color="auto" w:fill="auto"/>
          </w:tcPr>
          <w:p w14:paraId="6EC81F03" w14:textId="77777777" w:rsidR="00504A06" w:rsidRPr="00853565" w:rsidRDefault="00504A06">
            <w:pPr>
              <w:spacing w:before="20" w:after="20"/>
              <w:ind w:left="57"/>
              <w:rPr>
                <w:sz w:val="12"/>
                <w:szCs w:val="12"/>
              </w:rPr>
            </w:pPr>
            <w:r w:rsidRPr="00853565">
              <w:rPr>
                <w:rFonts w:eastAsia="Symbol"/>
                <w:sz w:val="12"/>
                <w:szCs w:val="12"/>
              </w:rPr>
              <w:t>Воздушный</w:t>
            </w:r>
          </w:p>
          <w:p w14:paraId="0E5AB698" w14:textId="77777777" w:rsidR="00504A06" w:rsidRPr="00853565" w:rsidRDefault="00504A06">
            <w:pPr>
              <w:spacing w:before="20" w:after="20"/>
              <w:ind w:left="57"/>
              <w:rPr>
                <w:sz w:val="12"/>
                <w:szCs w:val="12"/>
              </w:rPr>
            </w:pPr>
            <w:r w:rsidRPr="00853565">
              <w:rPr>
                <w:rFonts w:eastAsia="Symbol"/>
                <w:i/>
                <w:sz w:val="12"/>
                <w:szCs w:val="12"/>
                <w:lang w:val="en-US"/>
              </w:rPr>
              <w:t>Air</w:t>
            </w:r>
          </w:p>
        </w:tc>
        <w:tc>
          <w:tcPr>
            <w:tcW w:w="1712" w:type="dxa"/>
            <w:tcBorders>
              <w:top w:val="single" w:sz="6" w:space="0" w:color="000000"/>
              <w:left w:val="single" w:sz="6" w:space="0" w:color="000000"/>
              <w:bottom w:val="single" w:sz="6" w:space="0" w:color="000000"/>
            </w:tcBorders>
            <w:shd w:val="clear" w:color="auto" w:fill="auto"/>
            <w:vAlign w:val="bottom"/>
          </w:tcPr>
          <w:p w14:paraId="491BAC7A" w14:textId="77777777" w:rsidR="00504A06" w:rsidRPr="00853565" w:rsidRDefault="00504A06">
            <w:pPr>
              <w:snapToGrid w:val="0"/>
              <w:spacing w:before="20" w:after="20"/>
              <w:rPr>
                <w:rFonts w:eastAsia="Symbol"/>
                <w:sz w:val="12"/>
                <w:szCs w:val="12"/>
                <w:lang w:val="en-US"/>
              </w:rPr>
            </w:pPr>
          </w:p>
        </w:tc>
      </w:tr>
      <w:tr w:rsidR="00010430" w:rsidRPr="00853565" w14:paraId="47DD2599" w14:textId="77777777" w:rsidTr="000E176C">
        <w:trPr>
          <w:cantSplit/>
        </w:trPr>
        <w:tc>
          <w:tcPr>
            <w:tcW w:w="1701" w:type="dxa"/>
            <w:tcBorders>
              <w:top w:val="single" w:sz="6" w:space="0" w:color="000000"/>
            </w:tcBorders>
            <w:shd w:val="clear" w:color="auto" w:fill="auto"/>
            <w:vAlign w:val="bottom"/>
          </w:tcPr>
          <w:p w14:paraId="3BA60DC4" w14:textId="77777777" w:rsidR="00010430" w:rsidRPr="001D3433" w:rsidRDefault="00010430" w:rsidP="00B543FF">
            <w:pPr>
              <w:pStyle w:val="13"/>
              <w:spacing w:before="120" w:line="200" w:lineRule="exact"/>
              <w:rPr>
                <w:sz w:val="14"/>
                <w:szCs w:val="14"/>
              </w:rPr>
            </w:pPr>
            <w:r w:rsidRPr="001D3433">
              <w:rPr>
                <w:rFonts w:eastAsia="Symbol"/>
                <w:sz w:val="14"/>
                <w:szCs w:val="14"/>
                <w:u w:val="none"/>
              </w:rPr>
              <w:t>Россия</w:t>
            </w:r>
            <w:r w:rsidRPr="001D3433">
              <w:rPr>
                <w:rFonts w:eastAsia="Symbol"/>
                <w:sz w:val="14"/>
                <w:szCs w:val="14"/>
                <w:u w:val="none"/>
                <w:lang w:val="en-US"/>
              </w:rPr>
              <w:t xml:space="preserve"> </w:t>
            </w:r>
          </w:p>
        </w:tc>
        <w:tc>
          <w:tcPr>
            <w:tcW w:w="937" w:type="dxa"/>
            <w:tcBorders>
              <w:top w:val="single" w:sz="6" w:space="0" w:color="000000"/>
              <w:left w:val="single" w:sz="6" w:space="0" w:color="000000"/>
            </w:tcBorders>
            <w:shd w:val="clear" w:color="auto" w:fill="auto"/>
            <w:vAlign w:val="bottom"/>
          </w:tcPr>
          <w:p w14:paraId="6C6AFC9B" w14:textId="5284025E" w:rsidR="00010430" w:rsidRPr="00010430" w:rsidRDefault="00010430" w:rsidP="00F238F9">
            <w:pPr>
              <w:pStyle w:val="xl26"/>
              <w:pBdr>
                <w:bottom w:val="none" w:sz="0" w:space="0" w:color="000000"/>
                <w:right w:val="none" w:sz="0" w:space="0" w:color="000000"/>
              </w:pBdr>
              <w:spacing w:before="120" w:after="0" w:line="200" w:lineRule="exact"/>
              <w:ind w:right="340"/>
              <w:jc w:val="right"/>
              <w:textAlignment w:val="auto"/>
              <w:rPr>
                <w:color w:val="000000" w:themeColor="text1"/>
                <w:lang w:val="en-US"/>
              </w:rPr>
            </w:pPr>
            <w:r w:rsidRPr="00010430">
              <w:rPr>
                <w:color w:val="000000" w:themeColor="text1"/>
                <w:lang w:val="en-US"/>
              </w:rPr>
              <w:t>20</w:t>
            </w:r>
            <w:r w:rsidRPr="00010430">
              <w:rPr>
                <w:color w:val="000000" w:themeColor="text1"/>
              </w:rPr>
              <w:t>21</w:t>
            </w:r>
          </w:p>
        </w:tc>
        <w:tc>
          <w:tcPr>
            <w:tcW w:w="938" w:type="dxa"/>
            <w:tcBorders>
              <w:top w:val="single" w:sz="6" w:space="0" w:color="000000"/>
              <w:left w:val="single" w:sz="6" w:space="0" w:color="000000"/>
            </w:tcBorders>
            <w:shd w:val="clear" w:color="auto" w:fill="auto"/>
            <w:vAlign w:val="bottom"/>
          </w:tcPr>
          <w:p w14:paraId="5F69AF6E" w14:textId="33977DEC" w:rsidR="00010430" w:rsidRPr="00010430" w:rsidRDefault="00010430" w:rsidP="00821FB9">
            <w:pPr>
              <w:spacing w:before="120" w:line="200" w:lineRule="exact"/>
              <w:ind w:right="284"/>
              <w:jc w:val="right"/>
              <w:rPr>
                <w:color w:val="000000" w:themeColor="text1"/>
              </w:rPr>
            </w:pPr>
            <w:r w:rsidRPr="00010430">
              <w:rPr>
                <w:color w:val="000000" w:themeColor="text1"/>
              </w:rPr>
              <w:t>46,3</w:t>
            </w:r>
          </w:p>
        </w:tc>
        <w:tc>
          <w:tcPr>
            <w:tcW w:w="938" w:type="dxa"/>
            <w:tcBorders>
              <w:top w:val="single" w:sz="6" w:space="0" w:color="000000"/>
              <w:left w:val="single" w:sz="6" w:space="0" w:color="000000"/>
            </w:tcBorders>
            <w:shd w:val="clear" w:color="auto" w:fill="auto"/>
            <w:vAlign w:val="bottom"/>
          </w:tcPr>
          <w:p w14:paraId="747C092B" w14:textId="41302BE2" w:rsidR="00010430" w:rsidRPr="00010430" w:rsidRDefault="00010430" w:rsidP="00821FB9">
            <w:pPr>
              <w:spacing w:before="120" w:line="200" w:lineRule="exact"/>
              <w:ind w:right="284"/>
              <w:jc w:val="right"/>
              <w:rPr>
                <w:color w:val="000000" w:themeColor="text1"/>
              </w:rPr>
            </w:pPr>
            <w:r w:rsidRPr="00010430">
              <w:rPr>
                <w:color w:val="000000" w:themeColor="text1"/>
              </w:rPr>
              <w:t>5,0</w:t>
            </w:r>
          </w:p>
        </w:tc>
        <w:tc>
          <w:tcPr>
            <w:tcW w:w="938" w:type="dxa"/>
            <w:tcBorders>
              <w:top w:val="single" w:sz="6" w:space="0" w:color="000000"/>
              <w:left w:val="single" w:sz="6" w:space="0" w:color="000000"/>
            </w:tcBorders>
            <w:shd w:val="clear" w:color="auto" w:fill="auto"/>
            <w:vAlign w:val="bottom"/>
          </w:tcPr>
          <w:p w14:paraId="55789A46" w14:textId="3E122B27" w:rsidR="00010430" w:rsidRPr="00010430" w:rsidRDefault="00010430" w:rsidP="00821FB9">
            <w:pPr>
              <w:spacing w:before="120" w:line="200" w:lineRule="exact"/>
              <w:ind w:right="284"/>
              <w:jc w:val="right"/>
              <w:rPr>
                <w:color w:val="000000" w:themeColor="text1"/>
              </w:rPr>
            </w:pPr>
            <w:r w:rsidRPr="00010430">
              <w:rPr>
                <w:color w:val="000000" w:themeColor="text1"/>
              </w:rPr>
              <w:t>46,5</w:t>
            </w:r>
          </w:p>
        </w:tc>
        <w:tc>
          <w:tcPr>
            <w:tcW w:w="938" w:type="dxa"/>
            <w:tcBorders>
              <w:top w:val="single" w:sz="6" w:space="0" w:color="000000"/>
              <w:left w:val="single" w:sz="6" w:space="0" w:color="000000"/>
            </w:tcBorders>
            <w:shd w:val="clear" w:color="auto" w:fill="auto"/>
            <w:vAlign w:val="bottom"/>
          </w:tcPr>
          <w:p w14:paraId="0EC35FC0" w14:textId="73D3398C" w:rsidR="00010430" w:rsidRPr="00010430" w:rsidRDefault="00010430" w:rsidP="00821FB9">
            <w:pPr>
              <w:spacing w:before="120" w:line="200" w:lineRule="exact"/>
              <w:ind w:right="284"/>
              <w:jc w:val="right"/>
              <w:rPr>
                <w:color w:val="000000" w:themeColor="text1"/>
              </w:rPr>
            </w:pPr>
            <w:r w:rsidRPr="00010430">
              <w:rPr>
                <w:color w:val="000000" w:themeColor="text1"/>
              </w:rPr>
              <w:t>0,8</w:t>
            </w:r>
          </w:p>
        </w:tc>
        <w:tc>
          <w:tcPr>
            <w:tcW w:w="938" w:type="dxa"/>
            <w:tcBorders>
              <w:top w:val="single" w:sz="6" w:space="0" w:color="000000"/>
              <w:left w:val="single" w:sz="6" w:space="0" w:color="000000"/>
            </w:tcBorders>
            <w:shd w:val="clear" w:color="auto" w:fill="auto"/>
            <w:vAlign w:val="bottom"/>
          </w:tcPr>
          <w:p w14:paraId="783D06F0" w14:textId="6B879CB2" w:rsidR="00010430" w:rsidRPr="00010430" w:rsidRDefault="00010430" w:rsidP="00821FB9">
            <w:pPr>
              <w:spacing w:before="120" w:line="200" w:lineRule="exact"/>
              <w:ind w:right="284"/>
              <w:jc w:val="right"/>
              <w:rPr>
                <w:color w:val="000000" w:themeColor="text1"/>
              </w:rPr>
            </w:pPr>
            <w:r w:rsidRPr="00010430">
              <w:rPr>
                <w:color w:val="000000" w:themeColor="text1"/>
              </w:rPr>
              <w:t>1,2</w:t>
            </w:r>
          </w:p>
        </w:tc>
        <w:tc>
          <w:tcPr>
            <w:tcW w:w="882" w:type="dxa"/>
            <w:tcBorders>
              <w:top w:val="single" w:sz="6" w:space="0" w:color="000000"/>
              <w:left w:val="single" w:sz="6" w:space="0" w:color="000000"/>
            </w:tcBorders>
            <w:shd w:val="clear" w:color="auto" w:fill="auto"/>
            <w:vAlign w:val="bottom"/>
          </w:tcPr>
          <w:p w14:paraId="58401C3F" w14:textId="46DCE6D6" w:rsidR="00010430" w:rsidRPr="00010430" w:rsidRDefault="00010430" w:rsidP="00821FB9">
            <w:pPr>
              <w:spacing w:before="120" w:line="200" w:lineRule="exact"/>
              <w:ind w:right="284"/>
              <w:jc w:val="right"/>
              <w:rPr>
                <w:color w:val="000000" w:themeColor="text1"/>
              </w:rPr>
            </w:pPr>
            <w:r w:rsidRPr="00010430">
              <w:rPr>
                <w:color w:val="000000" w:themeColor="text1"/>
              </w:rPr>
              <w:t>0,2</w:t>
            </w:r>
          </w:p>
        </w:tc>
        <w:tc>
          <w:tcPr>
            <w:tcW w:w="1712" w:type="dxa"/>
            <w:tcBorders>
              <w:top w:val="single" w:sz="6" w:space="0" w:color="000000"/>
              <w:left w:val="single" w:sz="6" w:space="0" w:color="000000"/>
            </w:tcBorders>
            <w:shd w:val="clear" w:color="auto" w:fill="auto"/>
            <w:vAlign w:val="bottom"/>
          </w:tcPr>
          <w:p w14:paraId="2E888EDB" w14:textId="77777777" w:rsidR="00010430" w:rsidRPr="001D3433" w:rsidRDefault="00010430" w:rsidP="00B543FF">
            <w:pPr>
              <w:pStyle w:val="13"/>
              <w:spacing w:before="120" w:line="200" w:lineRule="exact"/>
              <w:ind w:left="57"/>
              <w:rPr>
                <w:sz w:val="14"/>
                <w:szCs w:val="14"/>
              </w:rPr>
            </w:pPr>
            <w:r w:rsidRPr="001D3433">
              <w:rPr>
                <w:rFonts w:eastAsia="Symbol"/>
                <w:bCs w:val="0"/>
                <w:i/>
                <w:sz w:val="14"/>
                <w:szCs w:val="14"/>
                <w:u w:val="none"/>
                <w:lang w:val="en-US"/>
              </w:rPr>
              <w:t xml:space="preserve">Russia </w:t>
            </w:r>
          </w:p>
        </w:tc>
      </w:tr>
      <w:tr w:rsidR="00010430" w:rsidRPr="00853565" w14:paraId="00F60FA1" w14:textId="77777777" w:rsidTr="000E176C">
        <w:trPr>
          <w:cantSplit/>
        </w:trPr>
        <w:tc>
          <w:tcPr>
            <w:tcW w:w="1701" w:type="dxa"/>
            <w:shd w:val="clear" w:color="auto" w:fill="auto"/>
            <w:vAlign w:val="bottom"/>
          </w:tcPr>
          <w:p w14:paraId="09F847B6" w14:textId="77777777" w:rsidR="00010430" w:rsidRPr="001D3433" w:rsidRDefault="00010430" w:rsidP="00B543FF">
            <w:pPr>
              <w:spacing w:before="120" w:line="200" w:lineRule="exact"/>
            </w:pPr>
            <w:r w:rsidRPr="001D3433">
              <w:rPr>
                <w:rFonts w:eastAsia="Symbol"/>
                <w:b/>
                <w:bCs/>
              </w:rPr>
              <w:t>Страны</w:t>
            </w:r>
            <w:r w:rsidRPr="001D3433">
              <w:rPr>
                <w:rFonts w:eastAsia="Symbol"/>
                <w:b/>
                <w:bCs/>
                <w:lang w:val="en-US"/>
              </w:rPr>
              <w:t xml:space="preserve"> </w:t>
            </w:r>
            <w:r w:rsidRPr="001D3433">
              <w:rPr>
                <w:rFonts w:eastAsia="Symbol"/>
                <w:b/>
                <w:bCs/>
              </w:rPr>
              <w:t>СНГ</w:t>
            </w:r>
          </w:p>
        </w:tc>
        <w:tc>
          <w:tcPr>
            <w:tcW w:w="937" w:type="dxa"/>
            <w:tcBorders>
              <w:left w:val="single" w:sz="6" w:space="0" w:color="000000"/>
            </w:tcBorders>
            <w:shd w:val="clear" w:color="auto" w:fill="auto"/>
            <w:vAlign w:val="bottom"/>
          </w:tcPr>
          <w:p w14:paraId="14E3BE87" w14:textId="77777777" w:rsidR="00010430" w:rsidRPr="00010430" w:rsidRDefault="00010430" w:rsidP="00F238F9">
            <w:pPr>
              <w:pStyle w:val="af0"/>
              <w:snapToGrid w:val="0"/>
              <w:spacing w:before="120" w:line="200" w:lineRule="exact"/>
              <w:ind w:right="340"/>
              <w:jc w:val="right"/>
              <w:rPr>
                <w:rFonts w:ascii="Arial" w:eastAsia="Symbol" w:hAnsi="Arial" w:cs="Arial"/>
                <w:b/>
                <w:bCs/>
                <w:color w:val="000000" w:themeColor="text1"/>
                <w:sz w:val="14"/>
                <w:szCs w:val="14"/>
              </w:rPr>
            </w:pPr>
          </w:p>
        </w:tc>
        <w:tc>
          <w:tcPr>
            <w:tcW w:w="938" w:type="dxa"/>
            <w:tcBorders>
              <w:left w:val="single" w:sz="6" w:space="0" w:color="000000"/>
            </w:tcBorders>
            <w:shd w:val="clear" w:color="auto" w:fill="auto"/>
            <w:vAlign w:val="bottom"/>
          </w:tcPr>
          <w:p w14:paraId="0010F75F" w14:textId="77777777" w:rsidR="00010430" w:rsidRPr="00010430" w:rsidRDefault="00010430" w:rsidP="00B543FF">
            <w:pPr>
              <w:snapToGrid w:val="0"/>
              <w:spacing w:before="120" w:line="200" w:lineRule="exact"/>
              <w:ind w:right="284"/>
              <w:jc w:val="right"/>
              <w:rPr>
                <w:rFonts w:eastAsia="Symbol"/>
                <w:bCs/>
                <w:color w:val="000000" w:themeColor="text1"/>
                <w:lang w:val="en-US"/>
              </w:rPr>
            </w:pPr>
          </w:p>
        </w:tc>
        <w:tc>
          <w:tcPr>
            <w:tcW w:w="938" w:type="dxa"/>
            <w:tcBorders>
              <w:left w:val="single" w:sz="6" w:space="0" w:color="000000"/>
            </w:tcBorders>
            <w:shd w:val="clear" w:color="auto" w:fill="auto"/>
            <w:vAlign w:val="bottom"/>
          </w:tcPr>
          <w:p w14:paraId="25EE9F13" w14:textId="77777777" w:rsidR="00010430" w:rsidRPr="00010430" w:rsidRDefault="00010430" w:rsidP="00B543FF">
            <w:pPr>
              <w:snapToGrid w:val="0"/>
              <w:spacing w:before="120" w:line="200" w:lineRule="exact"/>
              <w:ind w:right="284"/>
              <w:jc w:val="right"/>
              <w:rPr>
                <w:rFonts w:eastAsia="Symbol"/>
                <w:bCs/>
                <w:color w:val="000000" w:themeColor="text1"/>
                <w:lang w:val="en-US"/>
              </w:rPr>
            </w:pPr>
          </w:p>
        </w:tc>
        <w:tc>
          <w:tcPr>
            <w:tcW w:w="938" w:type="dxa"/>
            <w:tcBorders>
              <w:left w:val="single" w:sz="6" w:space="0" w:color="000000"/>
            </w:tcBorders>
            <w:shd w:val="clear" w:color="auto" w:fill="auto"/>
            <w:vAlign w:val="bottom"/>
          </w:tcPr>
          <w:p w14:paraId="4E597225" w14:textId="77777777" w:rsidR="00010430" w:rsidRPr="00010430" w:rsidRDefault="00010430" w:rsidP="00B543FF">
            <w:pPr>
              <w:snapToGrid w:val="0"/>
              <w:spacing w:before="120" w:line="200" w:lineRule="exact"/>
              <w:ind w:right="284"/>
              <w:jc w:val="right"/>
              <w:rPr>
                <w:rFonts w:eastAsia="Symbol"/>
                <w:bCs/>
                <w:color w:val="000000" w:themeColor="text1"/>
                <w:lang w:val="en-US"/>
              </w:rPr>
            </w:pPr>
          </w:p>
        </w:tc>
        <w:tc>
          <w:tcPr>
            <w:tcW w:w="938" w:type="dxa"/>
            <w:tcBorders>
              <w:left w:val="single" w:sz="6" w:space="0" w:color="000000"/>
            </w:tcBorders>
            <w:shd w:val="clear" w:color="auto" w:fill="auto"/>
            <w:vAlign w:val="bottom"/>
          </w:tcPr>
          <w:p w14:paraId="587CDF8A" w14:textId="77777777" w:rsidR="00010430" w:rsidRPr="00010430" w:rsidRDefault="00010430" w:rsidP="00B543FF">
            <w:pPr>
              <w:snapToGrid w:val="0"/>
              <w:spacing w:before="120" w:line="200" w:lineRule="exact"/>
              <w:ind w:right="284"/>
              <w:jc w:val="right"/>
              <w:rPr>
                <w:rFonts w:eastAsia="Symbol"/>
                <w:bCs/>
                <w:color w:val="000000" w:themeColor="text1"/>
                <w:lang w:val="en-US"/>
              </w:rPr>
            </w:pPr>
          </w:p>
        </w:tc>
        <w:tc>
          <w:tcPr>
            <w:tcW w:w="938" w:type="dxa"/>
            <w:tcBorders>
              <w:left w:val="single" w:sz="6" w:space="0" w:color="000000"/>
            </w:tcBorders>
            <w:shd w:val="clear" w:color="auto" w:fill="auto"/>
            <w:vAlign w:val="bottom"/>
          </w:tcPr>
          <w:p w14:paraId="499892C4" w14:textId="77777777" w:rsidR="00010430" w:rsidRPr="00010430" w:rsidRDefault="00010430" w:rsidP="00B543FF">
            <w:pPr>
              <w:snapToGrid w:val="0"/>
              <w:spacing w:before="120" w:line="200" w:lineRule="exact"/>
              <w:ind w:right="284"/>
              <w:jc w:val="right"/>
              <w:rPr>
                <w:rFonts w:eastAsia="Symbol"/>
                <w:bCs/>
                <w:color w:val="000000" w:themeColor="text1"/>
                <w:lang w:val="en-US"/>
              </w:rPr>
            </w:pPr>
          </w:p>
        </w:tc>
        <w:tc>
          <w:tcPr>
            <w:tcW w:w="882" w:type="dxa"/>
            <w:tcBorders>
              <w:left w:val="single" w:sz="6" w:space="0" w:color="000000"/>
            </w:tcBorders>
            <w:shd w:val="clear" w:color="auto" w:fill="auto"/>
            <w:vAlign w:val="bottom"/>
          </w:tcPr>
          <w:p w14:paraId="7D4336AD" w14:textId="77777777" w:rsidR="00010430" w:rsidRPr="00010430" w:rsidRDefault="00010430" w:rsidP="00B543FF">
            <w:pPr>
              <w:snapToGrid w:val="0"/>
              <w:spacing w:before="120" w:line="200" w:lineRule="exact"/>
              <w:ind w:right="284"/>
              <w:jc w:val="right"/>
              <w:rPr>
                <w:rFonts w:eastAsia="Symbol"/>
                <w:bCs/>
                <w:color w:val="000000" w:themeColor="text1"/>
                <w:lang w:val="en-US"/>
              </w:rPr>
            </w:pPr>
          </w:p>
        </w:tc>
        <w:tc>
          <w:tcPr>
            <w:tcW w:w="1712" w:type="dxa"/>
            <w:tcBorders>
              <w:left w:val="single" w:sz="6" w:space="0" w:color="000000"/>
            </w:tcBorders>
            <w:shd w:val="clear" w:color="auto" w:fill="auto"/>
            <w:vAlign w:val="bottom"/>
          </w:tcPr>
          <w:p w14:paraId="16958402" w14:textId="77777777" w:rsidR="00010430" w:rsidRPr="001D3433" w:rsidRDefault="00010430" w:rsidP="00B543FF">
            <w:pPr>
              <w:spacing w:before="120" w:line="200" w:lineRule="exact"/>
              <w:ind w:left="57"/>
            </w:pPr>
            <w:r w:rsidRPr="001D3433">
              <w:rPr>
                <w:rFonts w:eastAsia="Symbol"/>
                <w:b/>
                <w:i/>
                <w:lang w:val="en-US"/>
              </w:rPr>
              <w:t>CIS countr</w:t>
            </w:r>
            <w:r w:rsidRPr="001D3433">
              <w:rPr>
                <w:rFonts w:eastAsia="Symbol"/>
                <w:b/>
                <w:i/>
              </w:rPr>
              <w:t>ies</w:t>
            </w:r>
          </w:p>
        </w:tc>
      </w:tr>
      <w:tr w:rsidR="00010430" w:rsidRPr="00853565" w14:paraId="6118C391" w14:textId="77777777" w:rsidTr="000E176C">
        <w:trPr>
          <w:cantSplit/>
        </w:trPr>
        <w:tc>
          <w:tcPr>
            <w:tcW w:w="1701" w:type="dxa"/>
            <w:shd w:val="clear" w:color="auto" w:fill="auto"/>
            <w:vAlign w:val="bottom"/>
          </w:tcPr>
          <w:p w14:paraId="7AC2513A" w14:textId="77777777" w:rsidR="00010430" w:rsidRPr="001D3433" w:rsidRDefault="00010430" w:rsidP="00B543FF">
            <w:pPr>
              <w:spacing w:before="120" w:line="200" w:lineRule="exact"/>
              <w:ind w:left="340"/>
            </w:pPr>
            <w:r w:rsidRPr="001D3433">
              <w:rPr>
                <w:rFonts w:eastAsia="Symbol"/>
              </w:rPr>
              <w:t>из них:</w:t>
            </w:r>
          </w:p>
        </w:tc>
        <w:tc>
          <w:tcPr>
            <w:tcW w:w="937" w:type="dxa"/>
            <w:tcBorders>
              <w:left w:val="single" w:sz="6" w:space="0" w:color="000000"/>
            </w:tcBorders>
            <w:shd w:val="clear" w:color="auto" w:fill="auto"/>
            <w:vAlign w:val="bottom"/>
          </w:tcPr>
          <w:p w14:paraId="0BB311B0" w14:textId="77777777" w:rsidR="00010430" w:rsidRPr="00010430" w:rsidRDefault="00010430" w:rsidP="00F238F9">
            <w:pPr>
              <w:pStyle w:val="af0"/>
              <w:snapToGrid w:val="0"/>
              <w:spacing w:before="120" w:line="200" w:lineRule="exact"/>
              <w:ind w:right="340"/>
              <w:jc w:val="right"/>
              <w:rPr>
                <w:rFonts w:ascii="Arial" w:eastAsia="Symbol" w:hAnsi="Arial" w:cs="Arial"/>
                <w:bCs/>
                <w:color w:val="000000" w:themeColor="text1"/>
                <w:sz w:val="14"/>
                <w:szCs w:val="14"/>
              </w:rPr>
            </w:pPr>
          </w:p>
        </w:tc>
        <w:tc>
          <w:tcPr>
            <w:tcW w:w="938" w:type="dxa"/>
            <w:tcBorders>
              <w:left w:val="single" w:sz="6" w:space="0" w:color="000000"/>
            </w:tcBorders>
            <w:shd w:val="clear" w:color="auto" w:fill="auto"/>
            <w:vAlign w:val="bottom"/>
          </w:tcPr>
          <w:p w14:paraId="6FBA5671" w14:textId="77777777" w:rsidR="00010430" w:rsidRPr="00010430" w:rsidRDefault="00010430" w:rsidP="00B543FF">
            <w:pPr>
              <w:snapToGrid w:val="0"/>
              <w:spacing w:before="120" w:line="200" w:lineRule="exact"/>
              <w:ind w:right="284"/>
              <w:jc w:val="right"/>
              <w:rPr>
                <w:rFonts w:eastAsia="Symbol"/>
                <w:bCs/>
                <w:color w:val="000000" w:themeColor="text1"/>
              </w:rPr>
            </w:pPr>
          </w:p>
        </w:tc>
        <w:tc>
          <w:tcPr>
            <w:tcW w:w="938" w:type="dxa"/>
            <w:tcBorders>
              <w:left w:val="single" w:sz="6" w:space="0" w:color="000000"/>
            </w:tcBorders>
            <w:shd w:val="clear" w:color="auto" w:fill="auto"/>
            <w:vAlign w:val="bottom"/>
          </w:tcPr>
          <w:p w14:paraId="5A930E28" w14:textId="77777777" w:rsidR="00010430" w:rsidRPr="00010430" w:rsidRDefault="00010430" w:rsidP="00B543FF">
            <w:pPr>
              <w:snapToGrid w:val="0"/>
              <w:spacing w:before="120" w:line="200" w:lineRule="exact"/>
              <w:ind w:right="284"/>
              <w:jc w:val="right"/>
              <w:rPr>
                <w:rFonts w:eastAsia="Symbol"/>
                <w:bCs/>
                <w:color w:val="000000" w:themeColor="text1"/>
              </w:rPr>
            </w:pPr>
          </w:p>
        </w:tc>
        <w:tc>
          <w:tcPr>
            <w:tcW w:w="938" w:type="dxa"/>
            <w:tcBorders>
              <w:left w:val="single" w:sz="6" w:space="0" w:color="000000"/>
            </w:tcBorders>
            <w:shd w:val="clear" w:color="auto" w:fill="auto"/>
            <w:vAlign w:val="bottom"/>
          </w:tcPr>
          <w:p w14:paraId="5692FDF4" w14:textId="77777777" w:rsidR="00010430" w:rsidRPr="00010430" w:rsidRDefault="00010430" w:rsidP="00B543FF">
            <w:pPr>
              <w:snapToGrid w:val="0"/>
              <w:spacing w:before="120" w:line="200" w:lineRule="exact"/>
              <w:ind w:right="284"/>
              <w:jc w:val="right"/>
              <w:rPr>
                <w:rFonts w:eastAsia="Symbol"/>
                <w:bCs/>
                <w:color w:val="000000" w:themeColor="text1"/>
              </w:rPr>
            </w:pPr>
          </w:p>
        </w:tc>
        <w:tc>
          <w:tcPr>
            <w:tcW w:w="938" w:type="dxa"/>
            <w:tcBorders>
              <w:left w:val="single" w:sz="6" w:space="0" w:color="000000"/>
            </w:tcBorders>
            <w:shd w:val="clear" w:color="auto" w:fill="auto"/>
            <w:vAlign w:val="bottom"/>
          </w:tcPr>
          <w:p w14:paraId="60256948" w14:textId="77777777" w:rsidR="00010430" w:rsidRPr="00010430" w:rsidRDefault="00010430" w:rsidP="00B543FF">
            <w:pPr>
              <w:snapToGrid w:val="0"/>
              <w:spacing w:before="120" w:line="200" w:lineRule="exact"/>
              <w:ind w:right="284"/>
              <w:jc w:val="right"/>
              <w:rPr>
                <w:rFonts w:eastAsia="Symbol"/>
                <w:bCs/>
                <w:color w:val="000000" w:themeColor="text1"/>
              </w:rPr>
            </w:pPr>
          </w:p>
        </w:tc>
        <w:tc>
          <w:tcPr>
            <w:tcW w:w="938" w:type="dxa"/>
            <w:tcBorders>
              <w:left w:val="single" w:sz="6" w:space="0" w:color="000000"/>
            </w:tcBorders>
            <w:shd w:val="clear" w:color="auto" w:fill="auto"/>
            <w:vAlign w:val="bottom"/>
          </w:tcPr>
          <w:p w14:paraId="1644E1B9" w14:textId="77777777" w:rsidR="00010430" w:rsidRPr="00010430" w:rsidRDefault="00010430" w:rsidP="00B543FF">
            <w:pPr>
              <w:snapToGrid w:val="0"/>
              <w:spacing w:before="120" w:line="200" w:lineRule="exact"/>
              <w:ind w:right="284"/>
              <w:jc w:val="right"/>
              <w:rPr>
                <w:rFonts w:eastAsia="Symbol"/>
                <w:bCs/>
                <w:color w:val="000000" w:themeColor="text1"/>
              </w:rPr>
            </w:pPr>
          </w:p>
        </w:tc>
        <w:tc>
          <w:tcPr>
            <w:tcW w:w="882" w:type="dxa"/>
            <w:tcBorders>
              <w:left w:val="single" w:sz="6" w:space="0" w:color="000000"/>
            </w:tcBorders>
            <w:shd w:val="clear" w:color="auto" w:fill="auto"/>
            <w:vAlign w:val="bottom"/>
          </w:tcPr>
          <w:p w14:paraId="6B9445A1" w14:textId="77777777" w:rsidR="00010430" w:rsidRPr="00010430" w:rsidRDefault="00010430" w:rsidP="00B543FF">
            <w:pPr>
              <w:snapToGrid w:val="0"/>
              <w:spacing w:before="120" w:line="200" w:lineRule="exact"/>
              <w:ind w:right="284"/>
              <w:jc w:val="right"/>
              <w:rPr>
                <w:rFonts w:eastAsia="Symbol"/>
                <w:bCs/>
                <w:color w:val="000000" w:themeColor="text1"/>
              </w:rPr>
            </w:pPr>
          </w:p>
        </w:tc>
        <w:tc>
          <w:tcPr>
            <w:tcW w:w="1712" w:type="dxa"/>
            <w:tcBorders>
              <w:left w:val="single" w:sz="6" w:space="0" w:color="000000"/>
            </w:tcBorders>
            <w:shd w:val="clear" w:color="auto" w:fill="auto"/>
            <w:vAlign w:val="bottom"/>
          </w:tcPr>
          <w:p w14:paraId="32402002" w14:textId="77777777" w:rsidR="00010430" w:rsidRPr="001D3433" w:rsidRDefault="00010430" w:rsidP="00B543FF">
            <w:pPr>
              <w:spacing w:before="120" w:line="200" w:lineRule="exact"/>
              <w:ind w:left="340"/>
            </w:pPr>
            <w:r w:rsidRPr="001D3433">
              <w:rPr>
                <w:rFonts w:eastAsia="Symbol"/>
                <w:i/>
              </w:rPr>
              <w:t>of which:</w:t>
            </w:r>
          </w:p>
        </w:tc>
      </w:tr>
      <w:tr w:rsidR="00010430" w:rsidRPr="00853565" w14:paraId="215A7711" w14:textId="77777777" w:rsidTr="000E176C">
        <w:trPr>
          <w:cantSplit/>
        </w:trPr>
        <w:tc>
          <w:tcPr>
            <w:tcW w:w="1701" w:type="dxa"/>
            <w:shd w:val="clear" w:color="auto" w:fill="auto"/>
            <w:vAlign w:val="bottom"/>
          </w:tcPr>
          <w:p w14:paraId="0E137F86" w14:textId="68D2AFD7" w:rsidR="00010430" w:rsidRPr="001D3433" w:rsidRDefault="00010430" w:rsidP="00F238F9">
            <w:pPr>
              <w:pStyle w:val="13"/>
              <w:spacing w:before="120" w:line="200" w:lineRule="exact"/>
              <w:ind w:left="113"/>
              <w:rPr>
                <w:sz w:val="14"/>
                <w:szCs w:val="14"/>
              </w:rPr>
            </w:pPr>
            <w:r w:rsidRPr="001D3433">
              <w:rPr>
                <w:rFonts w:eastAsia="Symbol"/>
                <w:b w:val="0"/>
                <w:bCs w:val="0"/>
                <w:sz w:val="14"/>
                <w:szCs w:val="14"/>
                <w:u w:val="none"/>
              </w:rPr>
              <w:t>Азербайджан</w:t>
            </w:r>
          </w:p>
        </w:tc>
        <w:tc>
          <w:tcPr>
            <w:tcW w:w="937" w:type="dxa"/>
            <w:tcBorders>
              <w:left w:val="single" w:sz="6" w:space="0" w:color="000000"/>
            </w:tcBorders>
            <w:shd w:val="clear" w:color="auto" w:fill="auto"/>
            <w:vAlign w:val="bottom"/>
          </w:tcPr>
          <w:p w14:paraId="1D0FF619" w14:textId="78307F53" w:rsidR="00010430" w:rsidRPr="00010430" w:rsidRDefault="00010430" w:rsidP="00F238F9">
            <w:pPr>
              <w:spacing w:before="120" w:line="200" w:lineRule="exact"/>
              <w:ind w:right="340"/>
              <w:jc w:val="right"/>
              <w:rPr>
                <w:color w:val="000000" w:themeColor="text1"/>
              </w:rPr>
            </w:pPr>
            <w:r w:rsidRPr="00010430">
              <w:rPr>
                <w:rFonts w:eastAsia="Symbol"/>
                <w:color w:val="000000" w:themeColor="text1"/>
              </w:rPr>
              <w:t>2021</w:t>
            </w:r>
          </w:p>
        </w:tc>
        <w:tc>
          <w:tcPr>
            <w:tcW w:w="938" w:type="dxa"/>
            <w:tcBorders>
              <w:left w:val="single" w:sz="6" w:space="0" w:color="000000"/>
            </w:tcBorders>
            <w:shd w:val="clear" w:color="auto" w:fill="auto"/>
            <w:vAlign w:val="bottom"/>
          </w:tcPr>
          <w:p w14:paraId="0860DC53" w14:textId="255C0C6A" w:rsidR="00010430" w:rsidRPr="00010430" w:rsidRDefault="00010430" w:rsidP="00F238F9">
            <w:pPr>
              <w:spacing w:before="120" w:line="200" w:lineRule="exact"/>
              <w:ind w:right="284"/>
              <w:jc w:val="right"/>
              <w:rPr>
                <w:color w:val="000000" w:themeColor="text1"/>
              </w:rPr>
            </w:pPr>
            <w:r w:rsidRPr="00010430">
              <w:rPr>
                <w:color w:val="000000" w:themeColor="text1"/>
              </w:rPr>
              <w:t>6,7</w:t>
            </w:r>
          </w:p>
        </w:tc>
        <w:tc>
          <w:tcPr>
            <w:tcW w:w="938" w:type="dxa"/>
            <w:tcBorders>
              <w:left w:val="single" w:sz="6" w:space="0" w:color="000000"/>
            </w:tcBorders>
            <w:shd w:val="clear" w:color="auto" w:fill="auto"/>
            <w:vAlign w:val="bottom"/>
          </w:tcPr>
          <w:p w14:paraId="06F11B52" w14:textId="75B3AA17" w:rsidR="00010430" w:rsidRPr="00010430" w:rsidRDefault="00010430" w:rsidP="00F238F9">
            <w:pPr>
              <w:spacing w:before="120" w:line="200" w:lineRule="exact"/>
              <w:ind w:right="284"/>
              <w:jc w:val="right"/>
              <w:rPr>
                <w:color w:val="000000" w:themeColor="text1"/>
              </w:rPr>
            </w:pPr>
            <w:r w:rsidRPr="00010430">
              <w:rPr>
                <w:color w:val="000000" w:themeColor="text1"/>
              </w:rPr>
              <w:t>12,0</w:t>
            </w:r>
          </w:p>
        </w:tc>
        <w:tc>
          <w:tcPr>
            <w:tcW w:w="938" w:type="dxa"/>
            <w:tcBorders>
              <w:left w:val="single" w:sz="6" w:space="0" w:color="000000"/>
            </w:tcBorders>
            <w:shd w:val="clear" w:color="auto" w:fill="auto"/>
            <w:vAlign w:val="bottom"/>
          </w:tcPr>
          <w:p w14:paraId="6AB1D0FC" w14:textId="41F6CD99" w:rsidR="00010430" w:rsidRPr="00010430" w:rsidRDefault="00010430" w:rsidP="00F238F9">
            <w:pPr>
              <w:spacing w:before="120" w:line="200" w:lineRule="exact"/>
              <w:ind w:right="284"/>
              <w:jc w:val="right"/>
              <w:rPr>
                <w:color w:val="000000" w:themeColor="text1"/>
              </w:rPr>
            </w:pPr>
            <w:r w:rsidRPr="00010430">
              <w:rPr>
                <w:color w:val="000000" w:themeColor="text1"/>
              </w:rPr>
              <w:t>73,8</w:t>
            </w:r>
          </w:p>
        </w:tc>
        <w:tc>
          <w:tcPr>
            <w:tcW w:w="938" w:type="dxa"/>
            <w:tcBorders>
              <w:left w:val="single" w:sz="6" w:space="0" w:color="000000"/>
            </w:tcBorders>
            <w:shd w:val="clear" w:color="auto" w:fill="auto"/>
            <w:vAlign w:val="bottom"/>
          </w:tcPr>
          <w:p w14:paraId="42AB363A" w14:textId="39A0E297" w:rsidR="00010430" w:rsidRPr="00010430" w:rsidRDefault="00010430" w:rsidP="00F238F9">
            <w:pPr>
              <w:spacing w:before="120" w:line="200" w:lineRule="exact"/>
              <w:ind w:right="284"/>
              <w:jc w:val="right"/>
              <w:rPr>
                <w:color w:val="000000" w:themeColor="text1"/>
              </w:rPr>
            </w:pPr>
            <w:r w:rsidRPr="00010430">
              <w:rPr>
                <w:color w:val="000000" w:themeColor="text1"/>
              </w:rPr>
              <w:t>3,9</w:t>
            </w:r>
          </w:p>
        </w:tc>
        <w:tc>
          <w:tcPr>
            <w:tcW w:w="938" w:type="dxa"/>
            <w:tcBorders>
              <w:left w:val="single" w:sz="6" w:space="0" w:color="000000"/>
            </w:tcBorders>
            <w:shd w:val="clear" w:color="auto" w:fill="auto"/>
            <w:vAlign w:val="bottom"/>
          </w:tcPr>
          <w:p w14:paraId="3D4C3160" w14:textId="5BC8CB12"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882" w:type="dxa"/>
            <w:tcBorders>
              <w:left w:val="single" w:sz="6" w:space="0" w:color="000000"/>
            </w:tcBorders>
            <w:shd w:val="clear" w:color="auto" w:fill="auto"/>
            <w:vAlign w:val="bottom"/>
          </w:tcPr>
          <w:p w14:paraId="2F0F15B4" w14:textId="06D26314" w:rsidR="00010430" w:rsidRPr="00010430" w:rsidRDefault="00010430" w:rsidP="00F238F9">
            <w:pPr>
              <w:spacing w:before="120" w:line="200" w:lineRule="exact"/>
              <w:ind w:right="284"/>
              <w:jc w:val="right"/>
              <w:rPr>
                <w:color w:val="000000" w:themeColor="text1"/>
              </w:rPr>
            </w:pPr>
            <w:r w:rsidRPr="00010430">
              <w:rPr>
                <w:color w:val="000000" w:themeColor="text1"/>
              </w:rPr>
              <w:t>3,6</w:t>
            </w:r>
          </w:p>
        </w:tc>
        <w:tc>
          <w:tcPr>
            <w:tcW w:w="1712" w:type="dxa"/>
            <w:tcBorders>
              <w:left w:val="single" w:sz="6" w:space="0" w:color="000000"/>
            </w:tcBorders>
            <w:shd w:val="clear" w:color="auto" w:fill="auto"/>
            <w:vAlign w:val="bottom"/>
          </w:tcPr>
          <w:p w14:paraId="70C06E75" w14:textId="20FF790D" w:rsidR="00010430" w:rsidRPr="001D3433" w:rsidRDefault="00010430" w:rsidP="00B543FF">
            <w:pPr>
              <w:pStyle w:val="20"/>
              <w:spacing w:line="200" w:lineRule="exact"/>
              <w:ind w:left="170"/>
              <w:rPr>
                <w:sz w:val="14"/>
                <w:szCs w:val="14"/>
              </w:rPr>
            </w:pPr>
            <w:r w:rsidRPr="001D3433">
              <w:rPr>
                <w:rFonts w:eastAsia="Symbol"/>
                <w:b w:val="0"/>
                <w:bCs w:val="0"/>
                <w:i/>
                <w:sz w:val="14"/>
                <w:szCs w:val="14"/>
              </w:rPr>
              <w:t>Azerba</w:t>
            </w:r>
            <w:r w:rsidRPr="001D3433">
              <w:rPr>
                <w:rFonts w:eastAsia="Symbol"/>
                <w:b w:val="0"/>
                <w:bCs w:val="0"/>
                <w:i/>
                <w:sz w:val="14"/>
                <w:szCs w:val="14"/>
                <w:lang w:val="en-US"/>
              </w:rPr>
              <w:t>i</w:t>
            </w:r>
            <w:r w:rsidRPr="001D3433">
              <w:rPr>
                <w:rFonts w:eastAsia="Symbol"/>
                <w:b w:val="0"/>
                <w:bCs w:val="0"/>
                <w:i/>
                <w:sz w:val="14"/>
                <w:szCs w:val="14"/>
              </w:rPr>
              <w:t>jan</w:t>
            </w:r>
          </w:p>
        </w:tc>
      </w:tr>
      <w:tr w:rsidR="00010430" w:rsidRPr="00853565" w14:paraId="13467849" w14:textId="77777777" w:rsidTr="000E176C">
        <w:trPr>
          <w:cantSplit/>
        </w:trPr>
        <w:tc>
          <w:tcPr>
            <w:tcW w:w="1701" w:type="dxa"/>
            <w:shd w:val="clear" w:color="auto" w:fill="auto"/>
            <w:vAlign w:val="bottom"/>
          </w:tcPr>
          <w:p w14:paraId="269684B2" w14:textId="6C70B199" w:rsidR="00010430" w:rsidRPr="001D3433" w:rsidRDefault="00010430" w:rsidP="00F238F9">
            <w:pPr>
              <w:pStyle w:val="13"/>
              <w:spacing w:before="120" w:line="200" w:lineRule="exact"/>
              <w:ind w:left="113"/>
              <w:rPr>
                <w:sz w:val="14"/>
                <w:szCs w:val="14"/>
              </w:rPr>
            </w:pPr>
            <w:r w:rsidRPr="001D3433">
              <w:rPr>
                <w:rFonts w:eastAsia="Symbol"/>
                <w:b w:val="0"/>
                <w:bCs w:val="0"/>
                <w:sz w:val="14"/>
                <w:szCs w:val="14"/>
                <w:u w:val="none"/>
              </w:rPr>
              <w:t>Армения</w:t>
            </w:r>
          </w:p>
        </w:tc>
        <w:tc>
          <w:tcPr>
            <w:tcW w:w="937" w:type="dxa"/>
            <w:tcBorders>
              <w:left w:val="single" w:sz="6" w:space="0" w:color="000000"/>
            </w:tcBorders>
            <w:shd w:val="clear" w:color="auto" w:fill="auto"/>
            <w:vAlign w:val="bottom"/>
          </w:tcPr>
          <w:p w14:paraId="776D5902" w14:textId="52195278" w:rsidR="00010430" w:rsidRPr="00010430" w:rsidRDefault="00010430" w:rsidP="00F238F9">
            <w:pPr>
              <w:spacing w:before="120" w:line="200" w:lineRule="exact"/>
              <w:ind w:right="340"/>
              <w:jc w:val="right"/>
              <w:rPr>
                <w:color w:val="000000" w:themeColor="text1"/>
              </w:rPr>
            </w:pPr>
            <w:r w:rsidRPr="00010430">
              <w:rPr>
                <w:rFonts w:eastAsia="Symbol"/>
                <w:color w:val="000000" w:themeColor="text1"/>
              </w:rPr>
              <w:t>2021</w:t>
            </w:r>
          </w:p>
        </w:tc>
        <w:tc>
          <w:tcPr>
            <w:tcW w:w="938" w:type="dxa"/>
            <w:tcBorders>
              <w:left w:val="single" w:sz="6" w:space="0" w:color="000000"/>
            </w:tcBorders>
            <w:shd w:val="clear" w:color="auto" w:fill="auto"/>
            <w:vAlign w:val="bottom"/>
          </w:tcPr>
          <w:p w14:paraId="38FC9258" w14:textId="5CB0CA23" w:rsidR="00010430" w:rsidRPr="00010430" w:rsidRDefault="00010430" w:rsidP="00F238F9">
            <w:pPr>
              <w:spacing w:before="120" w:line="200" w:lineRule="exact"/>
              <w:ind w:right="284"/>
              <w:jc w:val="right"/>
              <w:rPr>
                <w:color w:val="000000" w:themeColor="text1"/>
              </w:rPr>
            </w:pPr>
            <w:r w:rsidRPr="00010430">
              <w:rPr>
                <w:color w:val="000000" w:themeColor="text1"/>
              </w:rPr>
              <w:t>16,0</w:t>
            </w:r>
          </w:p>
        </w:tc>
        <w:tc>
          <w:tcPr>
            <w:tcW w:w="938" w:type="dxa"/>
            <w:tcBorders>
              <w:left w:val="single" w:sz="6" w:space="0" w:color="000000"/>
            </w:tcBorders>
            <w:shd w:val="clear" w:color="auto" w:fill="auto"/>
            <w:vAlign w:val="bottom"/>
          </w:tcPr>
          <w:p w14:paraId="4C87141B" w14:textId="218EB2C3" w:rsidR="00010430" w:rsidRPr="00010430" w:rsidRDefault="00010430" w:rsidP="00F238F9">
            <w:pPr>
              <w:spacing w:before="120" w:line="200" w:lineRule="exact"/>
              <w:ind w:right="284"/>
              <w:jc w:val="right"/>
              <w:rPr>
                <w:color w:val="000000" w:themeColor="text1"/>
              </w:rPr>
            </w:pPr>
            <w:r w:rsidRPr="00010430">
              <w:rPr>
                <w:color w:val="000000" w:themeColor="text1"/>
              </w:rPr>
              <w:t>20,7</w:t>
            </w:r>
          </w:p>
        </w:tc>
        <w:tc>
          <w:tcPr>
            <w:tcW w:w="938" w:type="dxa"/>
            <w:tcBorders>
              <w:left w:val="single" w:sz="6" w:space="0" w:color="000000"/>
            </w:tcBorders>
            <w:shd w:val="clear" w:color="auto" w:fill="auto"/>
            <w:vAlign w:val="bottom"/>
          </w:tcPr>
          <w:p w14:paraId="751B3D5A" w14:textId="3411649D" w:rsidR="00010430" w:rsidRPr="00010430" w:rsidRDefault="00010430" w:rsidP="00F238F9">
            <w:pPr>
              <w:spacing w:before="120" w:line="200" w:lineRule="exact"/>
              <w:ind w:right="284"/>
              <w:jc w:val="right"/>
              <w:rPr>
                <w:color w:val="000000" w:themeColor="text1"/>
              </w:rPr>
            </w:pPr>
            <w:r w:rsidRPr="00010430">
              <w:rPr>
                <w:color w:val="000000" w:themeColor="text1"/>
              </w:rPr>
              <w:t>63,3</w:t>
            </w:r>
          </w:p>
        </w:tc>
        <w:tc>
          <w:tcPr>
            <w:tcW w:w="938" w:type="dxa"/>
            <w:tcBorders>
              <w:left w:val="single" w:sz="6" w:space="0" w:color="000000"/>
            </w:tcBorders>
            <w:shd w:val="clear" w:color="auto" w:fill="auto"/>
            <w:vAlign w:val="bottom"/>
          </w:tcPr>
          <w:p w14:paraId="310D94F7" w14:textId="31E189E5"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938" w:type="dxa"/>
            <w:tcBorders>
              <w:left w:val="single" w:sz="6" w:space="0" w:color="000000"/>
            </w:tcBorders>
            <w:shd w:val="clear" w:color="auto" w:fill="auto"/>
            <w:vAlign w:val="bottom"/>
          </w:tcPr>
          <w:p w14:paraId="71189787" w14:textId="5B11DF83"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882" w:type="dxa"/>
            <w:tcBorders>
              <w:left w:val="single" w:sz="6" w:space="0" w:color="000000"/>
            </w:tcBorders>
            <w:shd w:val="clear" w:color="auto" w:fill="auto"/>
            <w:vAlign w:val="bottom"/>
          </w:tcPr>
          <w:p w14:paraId="577A010A" w14:textId="5F972870" w:rsidR="00010430" w:rsidRPr="00010430" w:rsidRDefault="00010430" w:rsidP="00F238F9">
            <w:pPr>
              <w:spacing w:before="120" w:line="200" w:lineRule="exact"/>
              <w:ind w:right="284"/>
              <w:jc w:val="right"/>
              <w:rPr>
                <w:color w:val="000000" w:themeColor="text1"/>
              </w:rPr>
            </w:pPr>
            <w:r w:rsidRPr="00010430">
              <w:rPr>
                <w:color w:val="000000" w:themeColor="text1"/>
              </w:rPr>
              <w:t>0,0</w:t>
            </w:r>
          </w:p>
        </w:tc>
        <w:tc>
          <w:tcPr>
            <w:tcW w:w="1712" w:type="dxa"/>
            <w:tcBorders>
              <w:left w:val="single" w:sz="6" w:space="0" w:color="000000"/>
            </w:tcBorders>
            <w:shd w:val="clear" w:color="auto" w:fill="auto"/>
            <w:vAlign w:val="bottom"/>
          </w:tcPr>
          <w:p w14:paraId="7E86C527" w14:textId="5D1FF0B6" w:rsidR="00010430" w:rsidRPr="001D3433" w:rsidRDefault="00010430" w:rsidP="00B543FF">
            <w:pPr>
              <w:pStyle w:val="30"/>
              <w:spacing w:before="120" w:line="200" w:lineRule="exact"/>
              <w:ind w:left="170"/>
              <w:rPr>
                <w:rFonts w:ascii="Arial" w:hAnsi="Arial" w:cs="Arial"/>
                <w:sz w:val="14"/>
                <w:szCs w:val="14"/>
              </w:rPr>
            </w:pPr>
            <w:r w:rsidRPr="001D3433">
              <w:rPr>
                <w:rFonts w:ascii="Arial" w:eastAsia="Symbol" w:hAnsi="Arial" w:cs="Arial"/>
                <w:b w:val="0"/>
                <w:bCs w:val="0"/>
                <w:i/>
                <w:sz w:val="14"/>
                <w:szCs w:val="14"/>
              </w:rPr>
              <w:t>Armenia</w:t>
            </w:r>
          </w:p>
        </w:tc>
      </w:tr>
      <w:tr w:rsidR="00010430" w:rsidRPr="00853565" w14:paraId="49728345" w14:textId="77777777" w:rsidTr="000E176C">
        <w:trPr>
          <w:cantSplit/>
        </w:trPr>
        <w:tc>
          <w:tcPr>
            <w:tcW w:w="1701" w:type="dxa"/>
            <w:shd w:val="clear" w:color="auto" w:fill="auto"/>
            <w:vAlign w:val="bottom"/>
          </w:tcPr>
          <w:p w14:paraId="1181399A" w14:textId="30B62F43" w:rsidR="00010430" w:rsidRPr="001D3433" w:rsidRDefault="00010430" w:rsidP="00F238F9">
            <w:pPr>
              <w:pStyle w:val="20"/>
              <w:spacing w:line="200" w:lineRule="exact"/>
              <w:ind w:left="113"/>
              <w:rPr>
                <w:sz w:val="14"/>
                <w:szCs w:val="14"/>
              </w:rPr>
            </w:pPr>
            <w:r w:rsidRPr="001D3433">
              <w:rPr>
                <w:rFonts w:eastAsia="Symbol"/>
                <w:b w:val="0"/>
                <w:bCs w:val="0"/>
                <w:sz w:val="14"/>
                <w:szCs w:val="14"/>
              </w:rPr>
              <w:t>Беларусь</w:t>
            </w:r>
          </w:p>
        </w:tc>
        <w:tc>
          <w:tcPr>
            <w:tcW w:w="937" w:type="dxa"/>
            <w:tcBorders>
              <w:left w:val="single" w:sz="6" w:space="0" w:color="000000"/>
            </w:tcBorders>
            <w:shd w:val="clear" w:color="auto" w:fill="auto"/>
            <w:vAlign w:val="bottom"/>
          </w:tcPr>
          <w:p w14:paraId="258B7B73" w14:textId="59C84779" w:rsidR="00010430" w:rsidRPr="00010430" w:rsidRDefault="00010430" w:rsidP="00F238F9">
            <w:pPr>
              <w:pStyle w:val="xl26"/>
              <w:pBdr>
                <w:bottom w:val="none" w:sz="0" w:space="0" w:color="000000"/>
                <w:right w:val="none" w:sz="0" w:space="0" w:color="000000"/>
              </w:pBdr>
              <w:spacing w:before="120" w:after="0" w:line="200" w:lineRule="exact"/>
              <w:ind w:right="340"/>
              <w:jc w:val="right"/>
              <w:textAlignment w:val="auto"/>
              <w:rPr>
                <w:color w:val="000000" w:themeColor="text1"/>
              </w:rPr>
            </w:pPr>
            <w:r w:rsidRPr="00010430">
              <w:rPr>
                <w:rFonts w:eastAsia="Symbol"/>
                <w:color w:val="000000" w:themeColor="text1"/>
              </w:rPr>
              <w:t>2021</w:t>
            </w:r>
          </w:p>
        </w:tc>
        <w:tc>
          <w:tcPr>
            <w:tcW w:w="938" w:type="dxa"/>
            <w:tcBorders>
              <w:left w:val="single" w:sz="6" w:space="0" w:color="000000"/>
            </w:tcBorders>
            <w:shd w:val="clear" w:color="auto" w:fill="auto"/>
            <w:vAlign w:val="bottom"/>
          </w:tcPr>
          <w:p w14:paraId="730BAE96" w14:textId="62311397" w:rsidR="00010430" w:rsidRPr="00010430" w:rsidRDefault="00010430" w:rsidP="00F238F9">
            <w:pPr>
              <w:spacing w:before="120" w:line="200" w:lineRule="exact"/>
              <w:ind w:right="284"/>
              <w:jc w:val="right"/>
              <w:rPr>
                <w:color w:val="000000" w:themeColor="text1"/>
              </w:rPr>
            </w:pPr>
            <w:r w:rsidRPr="00010430">
              <w:rPr>
                <w:color w:val="000000" w:themeColor="text1"/>
              </w:rPr>
              <w:t>37,4</w:t>
            </w:r>
          </w:p>
        </w:tc>
        <w:tc>
          <w:tcPr>
            <w:tcW w:w="938" w:type="dxa"/>
            <w:tcBorders>
              <w:left w:val="single" w:sz="6" w:space="0" w:color="000000"/>
            </w:tcBorders>
            <w:shd w:val="clear" w:color="auto" w:fill="auto"/>
            <w:vAlign w:val="bottom"/>
          </w:tcPr>
          <w:p w14:paraId="22359918" w14:textId="3E8A1ABF" w:rsidR="00010430" w:rsidRPr="00010430" w:rsidRDefault="00010430" w:rsidP="00F238F9">
            <w:pPr>
              <w:spacing w:before="120" w:line="200" w:lineRule="exact"/>
              <w:ind w:right="284"/>
              <w:jc w:val="right"/>
              <w:rPr>
                <w:color w:val="000000" w:themeColor="text1"/>
              </w:rPr>
            </w:pPr>
            <w:r w:rsidRPr="00010430">
              <w:rPr>
                <w:color w:val="000000" w:themeColor="text1"/>
              </w:rPr>
              <w:t>24,9</w:t>
            </w:r>
          </w:p>
        </w:tc>
        <w:tc>
          <w:tcPr>
            <w:tcW w:w="938" w:type="dxa"/>
            <w:tcBorders>
              <w:left w:val="single" w:sz="6" w:space="0" w:color="000000"/>
            </w:tcBorders>
            <w:shd w:val="clear" w:color="auto" w:fill="auto"/>
            <w:vAlign w:val="bottom"/>
          </w:tcPr>
          <w:p w14:paraId="7D3EF712" w14:textId="1644272D" w:rsidR="00010430" w:rsidRPr="00010430" w:rsidRDefault="00010430" w:rsidP="00F238F9">
            <w:pPr>
              <w:spacing w:before="120" w:line="200" w:lineRule="exact"/>
              <w:ind w:right="284"/>
              <w:jc w:val="right"/>
              <w:rPr>
                <w:color w:val="000000" w:themeColor="text1"/>
              </w:rPr>
            </w:pPr>
            <w:r w:rsidRPr="00010430">
              <w:rPr>
                <w:color w:val="000000" w:themeColor="text1"/>
              </w:rPr>
              <w:t>37,5</w:t>
            </w:r>
          </w:p>
        </w:tc>
        <w:tc>
          <w:tcPr>
            <w:tcW w:w="938" w:type="dxa"/>
            <w:tcBorders>
              <w:left w:val="single" w:sz="6" w:space="0" w:color="000000"/>
            </w:tcBorders>
            <w:shd w:val="clear" w:color="auto" w:fill="auto"/>
            <w:vAlign w:val="bottom"/>
          </w:tcPr>
          <w:p w14:paraId="73996712" w14:textId="3C2FFB38"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938" w:type="dxa"/>
            <w:tcBorders>
              <w:left w:val="single" w:sz="6" w:space="0" w:color="000000"/>
            </w:tcBorders>
            <w:shd w:val="clear" w:color="auto" w:fill="auto"/>
            <w:vAlign w:val="bottom"/>
          </w:tcPr>
          <w:p w14:paraId="5F140F5B" w14:textId="090957A2" w:rsidR="00010430" w:rsidRPr="00010430" w:rsidRDefault="00010430" w:rsidP="00F238F9">
            <w:pPr>
              <w:spacing w:before="120" w:line="200" w:lineRule="exact"/>
              <w:ind w:right="284"/>
              <w:jc w:val="right"/>
              <w:rPr>
                <w:color w:val="000000" w:themeColor="text1"/>
              </w:rPr>
            </w:pPr>
            <w:r w:rsidRPr="00010430">
              <w:rPr>
                <w:color w:val="000000" w:themeColor="text1"/>
              </w:rPr>
              <w:t>0,0</w:t>
            </w:r>
          </w:p>
        </w:tc>
        <w:tc>
          <w:tcPr>
            <w:tcW w:w="882" w:type="dxa"/>
            <w:tcBorders>
              <w:left w:val="single" w:sz="6" w:space="0" w:color="000000"/>
            </w:tcBorders>
            <w:shd w:val="clear" w:color="auto" w:fill="auto"/>
            <w:vAlign w:val="bottom"/>
          </w:tcPr>
          <w:p w14:paraId="1F9DEC9A" w14:textId="5BF80064" w:rsidR="00010430" w:rsidRPr="00010430" w:rsidRDefault="00010430" w:rsidP="00F238F9">
            <w:pPr>
              <w:spacing w:before="120" w:line="200" w:lineRule="exact"/>
              <w:ind w:right="284"/>
              <w:jc w:val="right"/>
              <w:rPr>
                <w:color w:val="000000" w:themeColor="text1"/>
              </w:rPr>
            </w:pPr>
            <w:r w:rsidRPr="00010430">
              <w:rPr>
                <w:color w:val="000000" w:themeColor="text1"/>
              </w:rPr>
              <w:t>0,1</w:t>
            </w:r>
          </w:p>
        </w:tc>
        <w:tc>
          <w:tcPr>
            <w:tcW w:w="1712" w:type="dxa"/>
            <w:tcBorders>
              <w:left w:val="single" w:sz="6" w:space="0" w:color="000000"/>
            </w:tcBorders>
            <w:shd w:val="clear" w:color="auto" w:fill="auto"/>
            <w:vAlign w:val="bottom"/>
          </w:tcPr>
          <w:p w14:paraId="088AA1EC" w14:textId="3F10BF38" w:rsidR="00010430" w:rsidRPr="001D3433" w:rsidRDefault="00010430" w:rsidP="00B543FF">
            <w:pPr>
              <w:pStyle w:val="30"/>
              <w:spacing w:before="120" w:line="200" w:lineRule="exact"/>
              <w:ind w:left="170"/>
              <w:rPr>
                <w:rFonts w:ascii="Arial" w:hAnsi="Arial" w:cs="Arial"/>
                <w:sz w:val="14"/>
                <w:szCs w:val="14"/>
              </w:rPr>
            </w:pPr>
            <w:r w:rsidRPr="001D3433">
              <w:rPr>
                <w:rFonts w:ascii="Arial" w:eastAsia="Symbol" w:hAnsi="Arial" w:cs="Arial"/>
                <w:b w:val="0"/>
                <w:bCs w:val="0"/>
                <w:i/>
                <w:sz w:val="14"/>
                <w:szCs w:val="14"/>
              </w:rPr>
              <w:t>Belarus</w:t>
            </w:r>
          </w:p>
        </w:tc>
      </w:tr>
      <w:tr w:rsidR="00010430" w:rsidRPr="00853565" w14:paraId="68641E16" w14:textId="77777777" w:rsidTr="000E176C">
        <w:trPr>
          <w:cantSplit/>
        </w:trPr>
        <w:tc>
          <w:tcPr>
            <w:tcW w:w="1701" w:type="dxa"/>
            <w:shd w:val="clear" w:color="auto" w:fill="auto"/>
            <w:vAlign w:val="bottom"/>
          </w:tcPr>
          <w:p w14:paraId="4922D22C" w14:textId="1003C754" w:rsidR="00010430" w:rsidRPr="001D3433" w:rsidRDefault="00010430" w:rsidP="00F238F9">
            <w:pPr>
              <w:pStyle w:val="20"/>
              <w:spacing w:line="200" w:lineRule="exact"/>
              <w:ind w:left="113"/>
              <w:rPr>
                <w:sz w:val="14"/>
                <w:szCs w:val="14"/>
              </w:rPr>
            </w:pPr>
            <w:r w:rsidRPr="001D3433">
              <w:rPr>
                <w:rFonts w:eastAsia="Symbol"/>
                <w:b w:val="0"/>
                <w:bCs w:val="0"/>
                <w:sz w:val="14"/>
                <w:szCs w:val="14"/>
              </w:rPr>
              <w:t>Казахстан</w:t>
            </w:r>
            <w:r w:rsidRPr="001D3433">
              <w:rPr>
                <w:rFonts w:eastAsia="Symbol"/>
                <w:b w:val="0"/>
                <w:bCs w:val="0"/>
                <w:sz w:val="14"/>
                <w:szCs w:val="14"/>
                <w:vertAlign w:val="superscript"/>
                <w:lang w:val="en-US"/>
              </w:rPr>
              <w:t>2</w:t>
            </w:r>
            <w:r w:rsidRPr="001D3433">
              <w:rPr>
                <w:rFonts w:eastAsia="Symbol"/>
                <w:b w:val="0"/>
                <w:bCs w:val="0"/>
                <w:sz w:val="14"/>
                <w:szCs w:val="14"/>
                <w:vertAlign w:val="superscript"/>
              </w:rPr>
              <w:t>)</w:t>
            </w:r>
          </w:p>
        </w:tc>
        <w:tc>
          <w:tcPr>
            <w:tcW w:w="937" w:type="dxa"/>
            <w:tcBorders>
              <w:left w:val="single" w:sz="6" w:space="0" w:color="000000"/>
            </w:tcBorders>
            <w:shd w:val="clear" w:color="auto" w:fill="auto"/>
            <w:vAlign w:val="bottom"/>
          </w:tcPr>
          <w:p w14:paraId="57E5AF3C" w14:textId="679A1407" w:rsidR="00010430" w:rsidRPr="00010430" w:rsidRDefault="00010430" w:rsidP="00647D46">
            <w:pPr>
              <w:pStyle w:val="xl26"/>
              <w:pBdr>
                <w:bottom w:val="none" w:sz="0" w:space="0" w:color="000000"/>
                <w:right w:val="none" w:sz="0" w:space="0" w:color="000000"/>
              </w:pBdr>
              <w:spacing w:before="120" w:after="0" w:line="200" w:lineRule="exact"/>
              <w:ind w:right="340"/>
              <w:jc w:val="right"/>
              <w:textAlignment w:val="auto"/>
              <w:rPr>
                <w:color w:val="000000" w:themeColor="text1"/>
              </w:rPr>
            </w:pPr>
            <w:r w:rsidRPr="00010430">
              <w:rPr>
                <w:rFonts w:eastAsia="Symbol"/>
                <w:color w:val="000000" w:themeColor="text1"/>
              </w:rPr>
              <w:t>2021</w:t>
            </w:r>
          </w:p>
        </w:tc>
        <w:tc>
          <w:tcPr>
            <w:tcW w:w="938" w:type="dxa"/>
            <w:tcBorders>
              <w:left w:val="single" w:sz="6" w:space="0" w:color="000000"/>
            </w:tcBorders>
            <w:shd w:val="clear" w:color="auto" w:fill="auto"/>
            <w:vAlign w:val="bottom"/>
          </w:tcPr>
          <w:p w14:paraId="2180750E" w14:textId="0648A969" w:rsidR="00010430" w:rsidRPr="00010430" w:rsidRDefault="00010430" w:rsidP="00F238F9">
            <w:pPr>
              <w:spacing w:before="120" w:line="200" w:lineRule="exact"/>
              <w:ind w:right="284"/>
              <w:jc w:val="right"/>
              <w:rPr>
                <w:color w:val="000000" w:themeColor="text1"/>
              </w:rPr>
            </w:pPr>
            <w:r w:rsidRPr="00010430">
              <w:rPr>
                <w:color w:val="000000" w:themeColor="text1"/>
              </w:rPr>
              <w:t>63,1</w:t>
            </w:r>
          </w:p>
        </w:tc>
        <w:tc>
          <w:tcPr>
            <w:tcW w:w="938" w:type="dxa"/>
            <w:tcBorders>
              <w:left w:val="single" w:sz="6" w:space="0" w:color="000000"/>
            </w:tcBorders>
            <w:shd w:val="clear" w:color="auto" w:fill="auto"/>
            <w:vAlign w:val="bottom"/>
          </w:tcPr>
          <w:p w14:paraId="58174EE9" w14:textId="5AAA4811" w:rsidR="00010430" w:rsidRPr="00010430" w:rsidRDefault="00010430" w:rsidP="00F238F9">
            <w:pPr>
              <w:spacing w:before="120" w:line="200" w:lineRule="exact"/>
              <w:ind w:right="284"/>
              <w:jc w:val="right"/>
              <w:rPr>
                <w:color w:val="000000" w:themeColor="text1"/>
              </w:rPr>
            </w:pPr>
            <w:r w:rsidRPr="00010430">
              <w:rPr>
                <w:color w:val="000000" w:themeColor="text1"/>
              </w:rPr>
              <w:t>4,6</w:t>
            </w:r>
          </w:p>
        </w:tc>
        <w:tc>
          <w:tcPr>
            <w:tcW w:w="938" w:type="dxa"/>
            <w:tcBorders>
              <w:left w:val="single" w:sz="6" w:space="0" w:color="000000"/>
            </w:tcBorders>
            <w:shd w:val="clear" w:color="auto" w:fill="auto"/>
            <w:vAlign w:val="bottom"/>
          </w:tcPr>
          <w:p w14:paraId="113B1CA9" w14:textId="59366F05" w:rsidR="00010430" w:rsidRPr="00010430" w:rsidRDefault="00010430" w:rsidP="00647D46">
            <w:pPr>
              <w:spacing w:before="120" w:line="200" w:lineRule="exact"/>
              <w:ind w:right="284"/>
              <w:jc w:val="right"/>
              <w:rPr>
                <w:color w:val="000000" w:themeColor="text1"/>
              </w:rPr>
            </w:pPr>
            <w:r w:rsidRPr="00010430">
              <w:rPr>
                <w:color w:val="000000" w:themeColor="text1"/>
              </w:rPr>
              <w:t>32,2</w:t>
            </w:r>
          </w:p>
        </w:tc>
        <w:tc>
          <w:tcPr>
            <w:tcW w:w="938" w:type="dxa"/>
            <w:tcBorders>
              <w:left w:val="single" w:sz="6" w:space="0" w:color="000000"/>
            </w:tcBorders>
            <w:shd w:val="clear" w:color="auto" w:fill="auto"/>
            <w:vAlign w:val="bottom"/>
          </w:tcPr>
          <w:p w14:paraId="23C734F8" w14:textId="0031FE12" w:rsidR="00010430" w:rsidRPr="00010430" w:rsidRDefault="00010430" w:rsidP="00F238F9">
            <w:pPr>
              <w:spacing w:before="120" w:line="200" w:lineRule="exact"/>
              <w:ind w:right="284"/>
              <w:jc w:val="right"/>
              <w:rPr>
                <w:color w:val="000000" w:themeColor="text1"/>
              </w:rPr>
            </w:pPr>
            <w:r w:rsidRPr="00010430">
              <w:rPr>
                <w:color w:val="000000" w:themeColor="text1"/>
              </w:rPr>
              <w:t>0,1</w:t>
            </w:r>
          </w:p>
        </w:tc>
        <w:tc>
          <w:tcPr>
            <w:tcW w:w="938" w:type="dxa"/>
            <w:tcBorders>
              <w:left w:val="single" w:sz="6" w:space="0" w:color="000000"/>
            </w:tcBorders>
            <w:shd w:val="clear" w:color="auto" w:fill="auto"/>
            <w:vAlign w:val="bottom"/>
          </w:tcPr>
          <w:p w14:paraId="2C47E310" w14:textId="494DF59C" w:rsidR="00010430" w:rsidRPr="00010430" w:rsidRDefault="00010430" w:rsidP="00F238F9">
            <w:pPr>
              <w:spacing w:before="120" w:line="200" w:lineRule="exact"/>
              <w:ind w:right="284"/>
              <w:jc w:val="right"/>
              <w:rPr>
                <w:color w:val="000000" w:themeColor="text1"/>
              </w:rPr>
            </w:pPr>
            <w:r w:rsidRPr="00010430">
              <w:rPr>
                <w:color w:val="000000" w:themeColor="text1"/>
              </w:rPr>
              <w:t>0,0</w:t>
            </w:r>
          </w:p>
        </w:tc>
        <w:tc>
          <w:tcPr>
            <w:tcW w:w="882" w:type="dxa"/>
            <w:tcBorders>
              <w:left w:val="single" w:sz="6" w:space="0" w:color="000000"/>
            </w:tcBorders>
            <w:shd w:val="clear" w:color="auto" w:fill="auto"/>
            <w:vAlign w:val="bottom"/>
          </w:tcPr>
          <w:p w14:paraId="5CDEB5E7" w14:textId="413FD030" w:rsidR="00010430" w:rsidRPr="00010430" w:rsidRDefault="00010430" w:rsidP="00F238F9">
            <w:pPr>
              <w:spacing w:before="120" w:line="200" w:lineRule="exact"/>
              <w:ind w:right="284"/>
              <w:jc w:val="right"/>
              <w:rPr>
                <w:color w:val="000000" w:themeColor="text1"/>
              </w:rPr>
            </w:pPr>
            <w:r w:rsidRPr="00010430">
              <w:rPr>
                <w:color w:val="000000" w:themeColor="text1"/>
              </w:rPr>
              <w:t>0,0</w:t>
            </w:r>
          </w:p>
        </w:tc>
        <w:tc>
          <w:tcPr>
            <w:tcW w:w="1712" w:type="dxa"/>
            <w:tcBorders>
              <w:left w:val="single" w:sz="6" w:space="0" w:color="000000"/>
            </w:tcBorders>
            <w:shd w:val="clear" w:color="auto" w:fill="auto"/>
            <w:vAlign w:val="bottom"/>
          </w:tcPr>
          <w:p w14:paraId="66F537A2" w14:textId="7926F176" w:rsidR="00010430" w:rsidRPr="001D3433" w:rsidRDefault="00010430" w:rsidP="00B543FF">
            <w:pPr>
              <w:pStyle w:val="30"/>
              <w:spacing w:before="120" w:line="200" w:lineRule="exact"/>
              <w:ind w:left="170"/>
              <w:rPr>
                <w:rFonts w:ascii="Arial" w:hAnsi="Arial" w:cs="Arial"/>
                <w:sz w:val="14"/>
                <w:szCs w:val="14"/>
              </w:rPr>
            </w:pPr>
            <w:r w:rsidRPr="001D3433">
              <w:rPr>
                <w:rFonts w:ascii="Arial" w:eastAsia="Symbol" w:hAnsi="Arial" w:cs="Arial"/>
                <w:b w:val="0"/>
                <w:bCs w:val="0"/>
                <w:i/>
                <w:sz w:val="14"/>
                <w:szCs w:val="14"/>
              </w:rPr>
              <w:t>Kazakhstan</w:t>
            </w:r>
            <w:r w:rsidRPr="001D3433">
              <w:rPr>
                <w:rFonts w:eastAsia="Symbol"/>
                <w:b w:val="0"/>
                <w:bCs w:val="0"/>
                <w:sz w:val="14"/>
                <w:szCs w:val="14"/>
                <w:vertAlign w:val="superscript"/>
                <w:lang w:val="en-US"/>
              </w:rPr>
              <w:t>2</w:t>
            </w:r>
            <w:r w:rsidRPr="001D3433">
              <w:rPr>
                <w:rFonts w:eastAsia="Symbol"/>
                <w:b w:val="0"/>
                <w:bCs w:val="0"/>
                <w:sz w:val="14"/>
                <w:szCs w:val="14"/>
                <w:vertAlign w:val="superscript"/>
              </w:rPr>
              <w:t>)</w:t>
            </w:r>
          </w:p>
        </w:tc>
      </w:tr>
      <w:tr w:rsidR="00010430" w:rsidRPr="00853565" w14:paraId="127EC9A2" w14:textId="77777777" w:rsidTr="000E176C">
        <w:trPr>
          <w:cantSplit/>
        </w:trPr>
        <w:tc>
          <w:tcPr>
            <w:tcW w:w="1701" w:type="dxa"/>
            <w:shd w:val="clear" w:color="auto" w:fill="auto"/>
            <w:vAlign w:val="bottom"/>
          </w:tcPr>
          <w:p w14:paraId="63E322D5" w14:textId="08A4F6C3" w:rsidR="00010430" w:rsidRPr="001D3433" w:rsidRDefault="00010430" w:rsidP="00F238F9">
            <w:pPr>
              <w:pStyle w:val="20"/>
              <w:spacing w:line="200" w:lineRule="exact"/>
              <w:ind w:left="113"/>
              <w:rPr>
                <w:sz w:val="14"/>
                <w:szCs w:val="14"/>
              </w:rPr>
            </w:pPr>
            <w:r w:rsidRPr="001D3433">
              <w:rPr>
                <w:rFonts w:eastAsia="Symbol"/>
                <w:b w:val="0"/>
                <w:bCs w:val="0"/>
                <w:sz w:val="14"/>
                <w:szCs w:val="14"/>
              </w:rPr>
              <w:t>Киргизия</w:t>
            </w:r>
          </w:p>
        </w:tc>
        <w:tc>
          <w:tcPr>
            <w:tcW w:w="937" w:type="dxa"/>
            <w:tcBorders>
              <w:left w:val="single" w:sz="6" w:space="0" w:color="000000"/>
            </w:tcBorders>
            <w:shd w:val="clear" w:color="auto" w:fill="auto"/>
            <w:vAlign w:val="bottom"/>
          </w:tcPr>
          <w:p w14:paraId="1BBC345A" w14:textId="74BF8C89" w:rsidR="00010430" w:rsidRPr="00010430" w:rsidRDefault="00010430" w:rsidP="00F238F9">
            <w:pPr>
              <w:spacing w:before="120" w:line="200" w:lineRule="exact"/>
              <w:ind w:right="340"/>
              <w:jc w:val="right"/>
              <w:rPr>
                <w:color w:val="000000" w:themeColor="text1"/>
              </w:rPr>
            </w:pPr>
            <w:r w:rsidRPr="00010430">
              <w:rPr>
                <w:rFonts w:eastAsia="Symbol"/>
                <w:color w:val="000000" w:themeColor="text1"/>
              </w:rPr>
              <w:t>2021</w:t>
            </w:r>
          </w:p>
        </w:tc>
        <w:tc>
          <w:tcPr>
            <w:tcW w:w="938" w:type="dxa"/>
            <w:tcBorders>
              <w:left w:val="single" w:sz="6" w:space="0" w:color="000000"/>
            </w:tcBorders>
            <w:shd w:val="clear" w:color="auto" w:fill="auto"/>
            <w:vAlign w:val="bottom"/>
          </w:tcPr>
          <w:p w14:paraId="1E31148C" w14:textId="79D4B17F" w:rsidR="00010430" w:rsidRPr="00010430" w:rsidRDefault="00010430" w:rsidP="00F238F9">
            <w:pPr>
              <w:spacing w:before="120" w:line="200" w:lineRule="exact"/>
              <w:ind w:right="284"/>
              <w:jc w:val="right"/>
              <w:rPr>
                <w:color w:val="000000" w:themeColor="text1"/>
              </w:rPr>
            </w:pPr>
            <w:r w:rsidRPr="00010430">
              <w:rPr>
                <w:color w:val="000000" w:themeColor="text1"/>
              </w:rPr>
              <w:t>38,6</w:t>
            </w:r>
          </w:p>
        </w:tc>
        <w:tc>
          <w:tcPr>
            <w:tcW w:w="938" w:type="dxa"/>
            <w:tcBorders>
              <w:left w:val="single" w:sz="6" w:space="0" w:color="000000"/>
            </w:tcBorders>
            <w:shd w:val="clear" w:color="auto" w:fill="auto"/>
            <w:vAlign w:val="bottom"/>
          </w:tcPr>
          <w:p w14:paraId="5BEE0D02" w14:textId="7299135F" w:rsidR="00010430" w:rsidRPr="00010430" w:rsidRDefault="00010430" w:rsidP="00F238F9">
            <w:pPr>
              <w:spacing w:before="120" w:line="200" w:lineRule="exact"/>
              <w:ind w:right="284"/>
              <w:jc w:val="right"/>
              <w:rPr>
                <w:color w:val="000000" w:themeColor="text1"/>
              </w:rPr>
            </w:pPr>
            <w:r w:rsidRPr="00010430">
              <w:rPr>
                <w:color w:val="000000" w:themeColor="text1"/>
              </w:rPr>
              <w:t>51,9</w:t>
            </w:r>
          </w:p>
        </w:tc>
        <w:tc>
          <w:tcPr>
            <w:tcW w:w="938" w:type="dxa"/>
            <w:tcBorders>
              <w:left w:val="single" w:sz="6" w:space="0" w:color="000000"/>
            </w:tcBorders>
            <w:shd w:val="clear" w:color="auto" w:fill="auto"/>
            <w:vAlign w:val="bottom"/>
          </w:tcPr>
          <w:p w14:paraId="5675F0DF" w14:textId="251B640C" w:rsidR="00010430" w:rsidRPr="00010430" w:rsidRDefault="00010430" w:rsidP="00F238F9">
            <w:pPr>
              <w:spacing w:before="120" w:line="200" w:lineRule="exact"/>
              <w:ind w:right="284"/>
              <w:jc w:val="right"/>
              <w:rPr>
                <w:color w:val="000000" w:themeColor="text1"/>
              </w:rPr>
            </w:pPr>
            <w:r w:rsidRPr="00010430">
              <w:rPr>
                <w:color w:val="000000" w:themeColor="text1"/>
              </w:rPr>
              <w:t>9,5</w:t>
            </w:r>
          </w:p>
        </w:tc>
        <w:tc>
          <w:tcPr>
            <w:tcW w:w="938" w:type="dxa"/>
            <w:tcBorders>
              <w:left w:val="single" w:sz="6" w:space="0" w:color="000000"/>
            </w:tcBorders>
            <w:shd w:val="clear" w:color="auto" w:fill="auto"/>
            <w:vAlign w:val="bottom"/>
          </w:tcPr>
          <w:p w14:paraId="05A6917A" w14:textId="0DF6C68A"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938" w:type="dxa"/>
            <w:tcBorders>
              <w:left w:val="single" w:sz="6" w:space="0" w:color="000000"/>
            </w:tcBorders>
            <w:shd w:val="clear" w:color="auto" w:fill="auto"/>
            <w:vAlign w:val="bottom"/>
          </w:tcPr>
          <w:p w14:paraId="6227AF77" w14:textId="4A40F4DD"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882" w:type="dxa"/>
            <w:tcBorders>
              <w:left w:val="single" w:sz="6" w:space="0" w:color="000000"/>
            </w:tcBorders>
            <w:shd w:val="clear" w:color="auto" w:fill="auto"/>
            <w:vAlign w:val="bottom"/>
          </w:tcPr>
          <w:p w14:paraId="27834046" w14:textId="1A061151" w:rsidR="00010430" w:rsidRPr="00010430" w:rsidRDefault="00010430" w:rsidP="00F238F9">
            <w:pPr>
              <w:spacing w:before="120" w:line="200" w:lineRule="exact"/>
              <w:ind w:right="284"/>
              <w:jc w:val="right"/>
              <w:rPr>
                <w:color w:val="000000" w:themeColor="text1"/>
              </w:rPr>
            </w:pPr>
            <w:r w:rsidRPr="00010430">
              <w:rPr>
                <w:color w:val="000000" w:themeColor="text1"/>
              </w:rPr>
              <w:t>0,0</w:t>
            </w:r>
          </w:p>
        </w:tc>
        <w:tc>
          <w:tcPr>
            <w:tcW w:w="1712" w:type="dxa"/>
            <w:tcBorders>
              <w:left w:val="single" w:sz="6" w:space="0" w:color="000000"/>
            </w:tcBorders>
            <w:shd w:val="clear" w:color="auto" w:fill="auto"/>
            <w:vAlign w:val="bottom"/>
          </w:tcPr>
          <w:p w14:paraId="71458150" w14:textId="2F9B884A" w:rsidR="00010430" w:rsidRPr="001D3433" w:rsidRDefault="00010430" w:rsidP="00B543FF">
            <w:pPr>
              <w:pStyle w:val="30"/>
              <w:spacing w:before="120" w:line="200" w:lineRule="exact"/>
              <w:ind w:left="170"/>
              <w:rPr>
                <w:rFonts w:ascii="Arial" w:hAnsi="Arial" w:cs="Arial"/>
                <w:sz w:val="14"/>
                <w:szCs w:val="14"/>
              </w:rPr>
            </w:pPr>
            <w:r w:rsidRPr="001D3433">
              <w:rPr>
                <w:rFonts w:ascii="Arial" w:eastAsia="Symbol" w:hAnsi="Arial" w:cs="Arial"/>
                <w:b w:val="0"/>
                <w:bCs w:val="0"/>
                <w:i/>
                <w:sz w:val="14"/>
                <w:szCs w:val="14"/>
              </w:rPr>
              <w:t>Kyrgyzstan</w:t>
            </w:r>
          </w:p>
        </w:tc>
      </w:tr>
      <w:tr w:rsidR="00010430" w:rsidRPr="00853565" w14:paraId="65918DEE" w14:textId="77777777" w:rsidTr="000E176C">
        <w:trPr>
          <w:cantSplit/>
        </w:trPr>
        <w:tc>
          <w:tcPr>
            <w:tcW w:w="1701" w:type="dxa"/>
            <w:shd w:val="clear" w:color="auto" w:fill="auto"/>
            <w:vAlign w:val="bottom"/>
          </w:tcPr>
          <w:p w14:paraId="250A112A" w14:textId="4F39DA33" w:rsidR="00010430" w:rsidRPr="001D3433" w:rsidRDefault="00010430" w:rsidP="00F238F9">
            <w:pPr>
              <w:pStyle w:val="20"/>
              <w:spacing w:line="200" w:lineRule="exact"/>
              <w:ind w:left="113"/>
              <w:rPr>
                <w:sz w:val="14"/>
                <w:szCs w:val="14"/>
              </w:rPr>
            </w:pPr>
            <w:r w:rsidRPr="001D3433">
              <w:rPr>
                <w:rFonts w:eastAsia="Symbol"/>
                <w:b w:val="0"/>
                <w:bCs w:val="0"/>
                <w:sz w:val="14"/>
                <w:szCs w:val="14"/>
              </w:rPr>
              <w:t>Республика Молдова</w:t>
            </w:r>
            <w:r w:rsidRPr="001D3433">
              <w:rPr>
                <w:rFonts w:eastAsia="Symbol"/>
                <w:b w:val="0"/>
                <w:bCs w:val="0"/>
                <w:sz w:val="14"/>
                <w:szCs w:val="14"/>
                <w:vertAlign w:val="superscript"/>
                <w:lang w:val="en-US"/>
              </w:rPr>
              <w:t>3</w:t>
            </w:r>
            <w:r w:rsidRPr="001D3433">
              <w:rPr>
                <w:rFonts w:eastAsia="Symbol"/>
                <w:b w:val="0"/>
                <w:bCs w:val="0"/>
                <w:sz w:val="14"/>
                <w:szCs w:val="14"/>
                <w:vertAlign w:val="superscript"/>
              </w:rPr>
              <w:t>)</w:t>
            </w:r>
          </w:p>
        </w:tc>
        <w:tc>
          <w:tcPr>
            <w:tcW w:w="937" w:type="dxa"/>
            <w:tcBorders>
              <w:left w:val="single" w:sz="6" w:space="0" w:color="000000"/>
            </w:tcBorders>
            <w:shd w:val="clear" w:color="auto" w:fill="auto"/>
            <w:vAlign w:val="bottom"/>
          </w:tcPr>
          <w:p w14:paraId="0E412C69" w14:textId="3F03DBA7" w:rsidR="00010430" w:rsidRPr="00010430" w:rsidRDefault="00010430" w:rsidP="00F238F9">
            <w:pPr>
              <w:spacing w:before="120" w:line="200" w:lineRule="exact"/>
              <w:ind w:right="340"/>
              <w:jc w:val="right"/>
              <w:rPr>
                <w:color w:val="000000" w:themeColor="text1"/>
              </w:rPr>
            </w:pPr>
            <w:r w:rsidRPr="00010430">
              <w:rPr>
                <w:rFonts w:eastAsia="Symbol"/>
                <w:color w:val="000000" w:themeColor="text1"/>
              </w:rPr>
              <w:t>2021</w:t>
            </w:r>
          </w:p>
        </w:tc>
        <w:tc>
          <w:tcPr>
            <w:tcW w:w="938" w:type="dxa"/>
            <w:tcBorders>
              <w:left w:val="single" w:sz="6" w:space="0" w:color="000000"/>
            </w:tcBorders>
            <w:shd w:val="clear" w:color="auto" w:fill="auto"/>
            <w:vAlign w:val="bottom"/>
          </w:tcPr>
          <w:p w14:paraId="75517BCD" w14:textId="50B5CA6E" w:rsidR="00010430" w:rsidRPr="00010430" w:rsidRDefault="00010430" w:rsidP="00F238F9">
            <w:pPr>
              <w:spacing w:before="120" w:line="200" w:lineRule="exact"/>
              <w:ind w:right="284"/>
              <w:jc w:val="right"/>
              <w:rPr>
                <w:color w:val="000000" w:themeColor="text1"/>
              </w:rPr>
            </w:pPr>
            <w:r w:rsidRPr="00010430">
              <w:rPr>
                <w:color w:val="000000" w:themeColor="text1"/>
              </w:rPr>
              <w:t>11,8</w:t>
            </w:r>
          </w:p>
        </w:tc>
        <w:tc>
          <w:tcPr>
            <w:tcW w:w="938" w:type="dxa"/>
            <w:tcBorders>
              <w:left w:val="single" w:sz="6" w:space="0" w:color="000000"/>
            </w:tcBorders>
            <w:shd w:val="clear" w:color="auto" w:fill="auto"/>
            <w:vAlign w:val="bottom"/>
          </w:tcPr>
          <w:p w14:paraId="52076880" w14:textId="1B34FACD" w:rsidR="00010430" w:rsidRPr="00010430" w:rsidRDefault="00010430" w:rsidP="00F238F9">
            <w:pPr>
              <w:spacing w:before="120" w:line="200" w:lineRule="exact"/>
              <w:ind w:right="284"/>
              <w:jc w:val="right"/>
              <w:rPr>
                <w:color w:val="000000" w:themeColor="text1"/>
              </w:rPr>
            </w:pPr>
            <w:r w:rsidRPr="00010430">
              <w:rPr>
                <w:color w:val="000000" w:themeColor="text1"/>
              </w:rPr>
              <w:t>85,0</w:t>
            </w:r>
          </w:p>
        </w:tc>
        <w:tc>
          <w:tcPr>
            <w:tcW w:w="938" w:type="dxa"/>
            <w:tcBorders>
              <w:left w:val="single" w:sz="6" w:space="0" w:color="000000"/>
            </w:tcBorders>
            <w:shd w:val="clear" w:color="auto" w:fill="auto"/>
            <w:vAlign w:val="bottom"/>
          </w:tcPr>
          <w:p w14:paraId="0140C840" w14:textId="6D480AD3" w:rsidR="00010430" w:rsidRPr="00010430" w:rsidRDefault="00010430" w:rsidP="00F238F9">
            <w:pPr>
              <w:spacing w:before="120" w:line="200" w:lineRule="exact"/>
              <w:ind w:right="284"/>
              <w:jc w:val="right"/>
              <w:rPr>
                <w:color w:val="000000" w:themeColor="text1"/>
              </w:rPr>
            </w:pPr>
            <w:r w:rsidRPr="00010430">
              <w:rPr>
                <w:color w:val="000000" w:themeColor="text1"/>
              </w:rPr>
              <w:t>3,2</w:t>
            </w:r>
          </w:p>
        </w:tc>
        <w:tc>
          <w:tcPr>
            <w:tcW w:w="938" w:type="dxa"/>
            <w:tcBorders>
              <w:left w:val="single" w:sz="6" w:space="0" w:color="000000"/>
            </w:tcBorders>
            <w:shd w:val="clear" w:color="auto" w:fill="auto"/>
            <w:vAlign w:val="bottom"/>
          </w:tcPr>
          <w:p w14:paraId="2D4EF93F" w14:textId="08B29262"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938" w:type="dxa"/>
            <w:tcBorders>
              <w:left w:val="single" w:sz="6" w:space="0" w:color="000000"/>
            </w:tcBorders>
            <w:shd w:val="clear" w:color="auto" w:fill="auto"/>
            <w:vAlign w:val="bottom"/>
          </w:tcPr>
          <w:p w14:paraId="49BCAFFE" w14:textId="1E45D7D6" w:rsidR="00010430" w:rsidRPr="00010430" w:rsidRDefault="00010430" w:rsidP="00F238F9">
            <w:pPr>
              <w:spacing w:before="120" w:line="200" w:lineRule="exact"/>
              <w:ind w:right="284"/>
              <w:jc w:val="right"/>
              <w:rPr>
                <w:color w:val="000000" w:themeColor="text1"/>
              </w:rPr>
            </w:pPr>
            <w:r w:rsidRPr="00010430">
              <w:rPr>
                <w:color w:val="000000" w:themeColor="text1"/>
              </w:rPr>
              <w:t>0,0</w:t>
            </w:r>
          </w:p>
        </w:tc>
        <w:tc>
          <w:tcPr>
            <w:tcW w:w="882" w:type="dxa"/>
            <w:tcBorders>
              <w:left w:val="single" w:sz="6" w:space="0" w:color="000000"/>
            </w:tcBorders>
            <w:shd w:val="clear" w:color="auto" w:fill="auto"/>
            <w:vAlign w:val="bottom"/>
          </w:tcPr>
          <w:p w14:paraId="66B87AE6" w14:textId="5CDCD960" w:rsidR="00010430" w:rsidRPr="00010430" w:rsidRDefault="00010430" w:rsidP="00F238F9">
            <w:pPr>
              <w:spacing w:before="120" w:line="200" w:lineRule="exact"/>
              <w:ind w:right="284"/>
              <w:jc w:val="right"/>
              <w:rPr>
                <w:color w:val="000000" w:themeColor="text1"/>
              </w:rPr>
            </w:pPr>
            <w:r w:rsidRPr="00010430">
              <w:rPr>
                <w:color w:val="000000" w:themeColor="text1"/>
              </w:rPr>
              <w:t>0,0</w:t>
            </w:r>
          </w:p>
        </w:tc>
        <w:tc>
          <w:tcPr>
            <w:tcW w:w="1712" w:type="dxa"/>
            <w:tcBorders>
              <w:left w:val="single" w:sz="6" w:space="0" w:color="000000"/>
            </w:tcBorders>
            <w:shd w:val="clear" w:color="auto" w:fill="auto"/>
            <w:vAlign w:val="bottom"/>
          </w:tcPr>
          <w:p w14:paraId="4E4FC6FC" w14:textId="288B5639" w:rsidR="00010430" w:rsidRPr="001D3433" w:rsidRDefault="00010430" w:rsidP="00B543FF">
            <w:pPr>
              <w:pStyle w:val="30"/>
              <w:spacing w:before="120" w:line="200" w:lineRule="exact"/>
              <w:ind w:left="170"/>
              <w:rPr>
                <w:rFonts w:ascii="Arial" w:hAnsi="Arial" w:cs="Arial"/>
                <w:sz w:val="14"/>
                <w:szCs w:val="14"/>
              </w:rPr>
            </w:pPr>
            <w:r w:rsidRPr="001D3433">
              <w:rPr>
                <w:rFonts w:ascii="Arial" w:eastAsia="Symbol" w:hAnsi="Arial" w:cs="Arial"/>
                <w:b w:val="0"/>
                <w:bCs w:val="0"/>
                <w:i/>
                <w:sz w:val="14"/>
                <w:szCs w:val="14"/>
              </w:rPr>
              <w:t>Republic of Moldova</w:t>
            </w:r>
            <w:r w:rsidRPr="001D3433">
              <w:rPr>
                <w:rFonts w:ascii="Arial" w:eastAsia="Symbol" w:hAnsi="Arial" w:cs="Arial"/>
                <w:b w:val="0"/>
                <w:bCs w:val="0"/>
                <w:i/>
                <w:sz w:val="14"/>
                <w:szCs w:val="14"/>
                <w:vertAlign w:val="superscript"/>
                <w:lang w:val="en-US"/>
              </w:rPr>
              <w:t>3</w:t>
            </w:r>
            <w:r w:rsidRPr="001D3433">
              <w:rPr>
                <w:rFonts w:ascii="Arial" w:eastAsia="Symbol" w:hAnsi="Arial" w:cs="Arial"/>
                <w:b w:val="0"/>
                <w:bCs w:val="0"/>
                <w:i/>
                <w:sz w:val="14"/>
                <w:szCs w:val="14"/>
                <w:vertAlign w:val="superscript"/>
              </w:rPr>
              <w:t>)</w:t>
            </w:r>
          </w:p>
        </w:tc>
      </w:tr>
      <w:tr w:rsidR="00010430" w:rsidRPr="00853565" w14:paraId="1FEAEE73" w14:textId="77777777" w:rsidTr="000E176C">
        <w:trPr>
          <w:cantSplit/>
        </w:trPr>
        <w:tc>
          <w:tcPr>
            <w:tcW w:w="1701" w:type="dxa"/>
            <w:shd w:val="clear" w:color="auto" w:fill="auto"/>
            <w:vAlign w:val="bottom"/>
          </w:tcPr>
          <w:p w14:paraId="1BFEE23E" w14:textId="0FE07252" w:rsidR="00010430" w:rsidRPr="001D3433" w:rsidRDefault="00010430" w:rsidP="00F238F9">
            <w:pPr>
              <w:pStyle w:val="20"/>
              <w:spacing w:line="200" w:lineRule="exact"/>
              <w:ind w:left="113"/>
              <w:rPr>
                <w:sz w:val="14"/>
                <w:szCs w:val="14"/>
              </w:rPr>
            </w:pPr>
            <w:r w:rsidRPr="001D3433">
              <w:rPr>
                <w:rFonts w:eastAsia="Symbol"/>
                <w:b w:val="0"/>
                <w:bCs w:val="0"/>
                <w:sz w:val="14"/>
                <w:szCs w:val="14"/>
              </w:rPr>
              <w:t>Таджикистан</w:t>
            </w:r>
          </w:p>
        </w:tc>
        <w:tc>
          <w:tcPr>
            <w:tcW w:w="937" w:type="dxa"/>
            <w:tcBorders>
              <w:left w:val="single" w:sz="6" w:space="0" w:color="000000"/>
            </w:tcBorders>
            <w:shd w:val="clear" w:color="auto" w:fill="auto"/>
            <w:vAlign w:val="bottom"/>
          </w:tcPr>
          <w:p w14:paraId="1C3A24E4" w14:textId="600E376C" w:rsidR="00010430" w:rsidRPr="00010430" w:rsidRDefault="00010430" w:rsidP="00F238F9">
            <w:pPr>
              <w:spacing w:before="120" w:line="200" w:lineRule="exact"/>
              <w:ind w:right="340"/>
              <w:jc w:val="right"/>
              <w:rPr>
                <w:color w:val="000000" w:themeColor="text1"/>
              </w:rPr>
            </w:pPr>
            <w:r w:rsidRPr="00010430">
              <w:rPr>
                <w:rFonts w:eastAsia="Symbol"/>
                <w:color w:val="000000" w:themeColor="text1"/>
              </w:rPr>
              <w:t>2021</w:t>
            </w:r>
          </w:p>
        </w:tc>
        <w:tc>
          <w:tcPr>
            <w:tcW w:w="938" w:type="dxa"/>
            <w:tcBorders>
              <w:left w:val="single" w:sz="6" w:space="0" w:color="000000"/>
            </w:tcBorders>
            <w:shd w:val="clear" w:color="auto" w:fill="auto"/>
            <w:vAlign w:val="bottom"/>
          </w:tcPr>
          <w:p w14:paraId="7DA5F36D" w14:textId="36D2DD48" w:rsidR="00010430" w:rsidRPr="00010430" w:rsidRDefault="00010430" w:rsidP="00F238F9">
            <w:pPr>
              <w:spacing w:before="120" w:line="200" w:lineRule="exact"/>
              <w:ind w:right="284"/>
              <w:jc w:val="right"/>
              <w:rPr>
                <w:color w:val="000000" w:themeColor="text1"/>
              </w:rPr>
            </w:pPr>
            <w:r w:rsidRPr="00010430">
              <w:rPr>
                <w:color w:val="000000" w:themeColor="text1"/>
              </w:rPr>
              <w:t>3,2</w:t>
            </w:r>
          </w:p>
        </w:tc>
        <w:tc>
          <w:tcPr>
            <w:tcW w:w="938" w:type="dxa"/>
            <w:tcBorders>
              <w:left w:val="single" w:sz="6" w:space="0" w:color="000000"/>
            </w:tcBorders>
            <w:shd w:val="clear" w:color="auto" w:fill="auto"/>
            <w:vAlign w:val="bottom"/>
          </w:tcPr>
          <w:p w14:paraId="62788A11" w14:textId="10354A01" w:rsidR="00010430" w:rsidRPr="00010430" w:rsidRDefault="00010430" w:rsidP="00F238F9">
            <w:pPr>
              <w:spacing w:before="120" w:line="200" w:lineRule="exact"/>
              <w:ind w:right="284"/>
              <w:jc w:val="right"/>
              <w:rPr>
                <w:color w:val="000000" w:themeColor="text1"/>
              </w:rPr>
            </w:pPr>
            <w:r w:rsidRPr="00010430">
              <w:rPr>
                <w:color w:val="000000" w:themeColor="text1"/>
              </w:rPr>
              <w:t>96,8</w:t>
            </w:r>
          </w:p>
        </w:tc>
        <w:tc>
          <w:tcPr>
            <w:tcW w:w="938" w:type="dxa"/>
            <w:tcBorders>
              <w:left w:val="single" w:sz="6" w:space="0" w:color="000000"/>
            </w:tcBorders>
            <w:shd w:val="clear" w:color="auto" w:fill="auto"/>
            <w:vAlign w:val="bottom"/>
          </w:tcPr>
          <w:p w14:paraId="4555968D" w14:textId="1CE34BA9"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938" w:type="dxa"/>
            <w:tcBorders>
              <w:left w:val="single" w:sz="6" w:space="0" w:color="000000"/>
            </w:tcBorders>
            <w:shd w:val="clear" w:color="auto" w:fill="auto"/>
            <w:vAlign w:val="bottom"/>
          </w:tcPr>
          <w:p w14:paraId="7F7D7A08" w14:textId="12942133"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938" w:type="dxa"/>
            <w:tcBorders>
              <w:left w:val="single" w:sz="6" w:space="0" w:color="000000"/>
            </w:tcBorders>
            <w:shd w:val="clear" w:color="auto" w:fill="auto"/>
            <w:vAlign w:val="bottom"/>
          </w:tcPr>
          <w:p w14:paraId="0BBF8ACE" w14:textId="085F96B6"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882" w:type="dxa"/>
            <w:tcBorders>
              <w:left w:val="single" w:sz="6" w:space="0" w:color="000000"/>
            </w:tcBorders>
            <w:shd w:val="clear" w:color="auto" w:fill="auto"/>
            <w:vAlign w:val="bottom"/>
          </w:tcPr>
          <w:p w14:paraId="4E3CCB17" w14:textId="76BA5044" w:rsidR="00010430" w:rsidRPr="00010430" w:rsidRDefault="00010430" w:rsidP="00F238F9">
            <w:pPr>
              <w:spacing w:before="120" w:line="200" w:lineRule="exact"/>
              <w:ind w:right="284"/>
              <w:jc w:val="right"/>
              <w:rPr>
                <w:color w:val="000000" w:themeColor="text1"/>
              </w:rPr>
            </w:pPr>
            <w:r w:rsidRPr="00010430">
              <w:rPr>
                <w:color w:val="000000" w:themeColor="text1"/>
              </w:rPr>
              <w:t>0,0</w:t>
            </w:r>
          </w:p>
        </w:tc>
        <w:tc>
          <w:tcPr>
            <w:tcW w:w="1712" w:type="dxa"/>
            <w:tcBorders>
              <w:left w:val="single" w:sz="6" w:space="0" w:color="000000"/>
            </w:tcBorders>
            <w:shd w:val="clear" w:color="auto" w:fill="auto"/>
            <w:vAlign w:val="bottom"/>
          </w:tcPr>
          <w:p w14:paraId="0D480B6C" w14:textId="7A8CFE95" w:rsidR="00010430" w:rsidRPr="001D3433" w:rsidRDefault="00010430" w:rsidP="00B543FF">
            <w:pPr>
              <w:pStyle w:val="30"/>
              <w:spacing w:before="120" w:line="200" w:lineRule="exact"/>
              <w:ind w:left="170"/>
              <w:rPr>
                <w:rFonts w:ascii="Arial" w:hAnsi="Arial" w:cs="Arial"/>
                <w:sz w:val="14"/>
                <w:szCs w:val="14"/>
              </w:rPr>
            </w:pPr>
            <w:r w:rsidRPr="001D3433">
              <w:rPr>
                <w:rFonts w:ascii="Arial" w:eastAsia="Symbol" w:hAnsi="Arial" w:cs="Arial"/>
                <w:b w:val="0"/>
                <w:bCs w:val="0"/>
                <w:i/>
                <w:sz w:val="14"/>
                <w:szCs w:val="14"/>
              </w:rPr>
              <w:t>Tajikistan</w:t>
            </w:r>
          </w:p>
        </w:tc>
      </w:tr>
      <w:tr w:rsidR="00010430" w:rsidRPr="00853565" w14:paraId="048C3BFE" w14:textId="77777777" w:rsidTr="000E176C">
        <w:trPr>
          <w:cantSplit/>
        </w:trPr>
        <w:tc>
          <w:tcPr>
            <w:tcW w:w="1701" w:type="dxa"/>
            <w:shd w:val="clear" w:color="auto" w:fill="auto"/>
            <w:vAlign w:val="bottom"/>
          </w:tcPr>
          <w:p w14:paraId="12CA7ECF" w14:textId="612AF83D" w:rsidR="00010430" w:rsidRPr="001D3433" w:rsidRDefault="00010430" w:rsidP="00F238F9">
            <w:pPr>
              <w:spacing w:before="120" w:line="200" w:lineRule="exact"/>
              <w:ind w:left="113"/>
              <w:rPr>
                <w:rFonts w:eastAsia="Symbol"/>
              </w:rPr>
            </w:pPr>
            <w:r w:rsidRPr="001D3433">
              <w:rPr>
                <w:rFonts w:eastAsia="Symbol"/>
              </w:rPr>
              <w:t>Узбекистан</w:t>
            </w:r>
          </w:p>
        </w:tc>
        <w:tc>
          <w:tcPr>
            <w:tcW w:w="937" w:type="dxa"/>
            <w:tcBorders>
              <w:left w:val="single" w:sz="6" w:space="0" w:color="000000"/>
            </w:tcBorders>
            <w:shd w:val="clear" w:color="auto" w:fill="auto"/>
            <w:vAlign w:val="bottom"/>
          </w:tcPr>
          <w:p w14:paraId="7D6F742E" w14:textId="58F81752" w:rsidR="00010430" w:rsidRPr="00010430" w:rsidRDefault="00010430" w:rsidP="00F238F9">
            <w:pPr>
              <w:spacing w:before="120" w:line="200" w:lineRule="exact"/>
              <w:ind w:right="340"/>
              <w:jc w:val="right"/>
              <w:rPr>
                <w:rFonts w:eastAsia="Symbol"/>
                <w:color w:val="000000" w:themeColor="text1"/>
              </w:rPr>
            </w:pPr>
            <w:r w:rsidRPr="00010430">
              <w:rPr>
                <w:rFonts w:eastAsia="Symbol"/>
                <w:color w:val="000000" w:themeColor="text1"/>
              </w:rPr>
              <w:t>2021</w:t>
            </w:r>
          </w:p>
        </w:tc>
        <w:tc>
          <w:tcPr>
            <w:tcW w:w="938" w:type="dxa"/>
            <w:tcBorders>
              <w:left w:val="single" w:sz="6" w:space="0" w:color="000000"/>
            </w:tcBorders>
            <w:shd w:val="clear" w:color="auto" w:fill="auto"/>
            <w:vAlign w:val="bottom"/>
          </w:tcPr>
          <w:p w14:paraId="37C916A0" w14:textId="5CA507FE" w:rsidR="00010430" w:rsidRPr="00010430" w:rsidRDefault="00010430" w:rsidP="00F238F9">
            <w:pPr>
              <w:spacing w:before="120" w:line="200" w:lineRule="exact"/>
              <w:ind w:right="284"/>
              <w:jc w:val="right"/>
              <w:rPr>
                <w:color w:val="000000" w:themeColor="text1"/>
              </w:rPr>
            </w:pPr>
            <w:r w:rsidRPr="00010430">
              <w:rPr>
                <w:color w:val="000000" w:themeColor="text1"/>
              </w:rPr>
              <w:t>32,9</w:t>
            </w:r>
          </w:p>
        </w:tc>
        <w:tc>
          <w:tcPr>
            <w:tcW w:w="938" w:type="dxa"/>
            <w:tcBorders>
              <w:left w:val="single" w:sz="6" w:space="0" w:color="000000"/>
            </w:tcBorders>
            <w:shd w:val="clear" w:color="auto" w:fill="auto"/>
            <w:vAlign w:val="bottom"/>
          </w:tcPr>
          <w:p w14:paraId="3875D32A" w14:textId="5B42A617" w:rsidR="00010430" w:rsidRPr="00010430" w:rsidRDefault="00010430" w:rsidP="00F238F9">
            <w:pPr>
              <w:spacing w:before="120" w:line="200" w:lineRule="exact"/>
              <w:ind w:right="284"/>
              <w:jc w:val="right"/>
              <w:rPr>
                <w:color w:val="000000" w:themeColor="text1"/>
              </w:rPr>
            </w:pPr>
            <w:r w:rsidRPr="00010430">
              <w:rPr>
                <w:color w:val="000000" w:themeColor="text1"/>
              </w:rPr>
              <w:t>25,4</w:t>
            </w:r>
          </w:p>
        </w:tc>
        <w:tc>
          <w:tcPr>
            <w:tcW w:w="938" w:type="dxa"/>
            <w:tcBorders>
              <w:left w:val="single" w:sz="6" w:space="0" w:color="000000"/>
            </w:tcBorders>
            <w:shd w:val="clear" w:color="auto" w:fill="auto"/>
            <w:vAlign w:val="bottom"/>
          </w:tcPr>
          <w:p w14:paraId="1B32C056" w14:textId="1213175D" w:rsidR="00010430" w:rsidRPr="00010430" w:rsidRDefault="00010430" w:rsidP="00F238F9">
            <w:pPr>
              <w:spacing w:before="120" w:line="200" w:lineRule="exact"/>
              <w:ind w:right="284"/>
              <w:jc w:val="right"/>
              <w:rPr>
                <w:color w:val="000000" w:themeColor="text1"/>
              </w:rPr>
            </w:pPr>
            <w:r w:rsidRPr="00010430">
              <w:rPr>
                <w:color w:val="000000" w:themeColor="text1"/>
              </w:rPr>
              <w:t>41,2</w:t>
            </w:r>
          </w:p>
        </w:tc>
        <w:tc>
          <w:tcPr>
            <w:tcW w:w="938" w:type="dxa"/>
            <w:tcBorders>
              <w:left w:val="single" w:sz="6" w:space="0" w:color="000000"/>
            </w:tcBorders>
            <w:shd w:val="clear" w:color="auto" w:fill="auto"/>
            <w:vAlign w:val="bottom"/>
          </w:tcPr>
          <w:p w14:paraId="05096110" w14:textId="5B94AF00"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938" w:type="dxa"/>
            <w:tcBorders>
              <w:left w:val="single" w:sz="6" w:space="0" w:color="000000"/>
            </w:tcBorders>
            <w:shd w:val="clear" w:color="auto" w:fill="auto"/>
            <w:vAlign w:val="bottom"/>
          </w:tcPr>
          <w:p w14:paraId="53DD50AB" w14:textId="1620A42F" w:rsidR="00010430" w:rsidRPr="00010430" w:rsidRDefault="00010430" w:rsidP="00F238F9">
            <w:pPr>
              <w:spacing w:before="120" w:line="200" w:lineRule="exact"/>
              <w:ind w:right="284"/>
              <w:jc w:val="right"/>
              <w:rPr>
                <w:color w:val="000000" w:themeColor="text1"/>
              </w:rPr>
            </w:pPr>
            <w:r w:rsidRPr="00010430">
              <w:rPr>
                <w:color w:val="000000" w:themeColor="text1"/>
              </w:rPr>
              <w:t>–</w:t>
            </w:r>
          </w:p>
        </w:tc>
        <w:tc>
          <w:tcPr>
            <w:tcW w:w="882" w:type="dxa"/>
            <w:tcBorders>
              <w:left w:val="single" w:sz="6" w:space="0" w:color="000000"/>
            </w:tcBorders>
            <w:shd w:val="clear" w:color="auto" w:fill="auto"/>
            <w:vAlign w:val="bottom"/>
          </w:tcPr>
          <w:p w14:paraId="6C6C9040" w14:textId="33CF418D" w:rsidR="00010430" w:rsidRPr="00010430" w:rsidRDefault="00010430" w:rsidP="00F238F9">
            <w:pPr>
              <w:spacing w:before="120" w:line="200" w:lineRule="exact"/>
              <w:ind w:right="284"/>
              <w:jc w:val="right"/>
              <w:rPr>
                <w:color w:val="000000" w:themeColor="text1"/>
              </w:rPr>
            </w:pPr>
            <w:r w:rsidRPr="00010430">
              <w:rPr>
                <w:color w:val="000000" w:themeColor="text1"/>
              </w:rPr>
              <w:t>0,4</w:t>
            </w:r>
          </w:p>
        </w:tc>
        <w:tc>
          <w:tcPr>
            <w:tcW w:w="1712" w:type="dxa"/>
            <w:tcBorders>
              <w:left w:val="single" w:sz="6" w:space="0" w:color="000000"/>
            </w:tcBorders>
            <w:shd w:val="clear" w:color="auto" w:fill="auto"/>
            <w:vAlign w:val="bottom"/>
          </w:tcPr>
          <w:p w14:paraId="1BE6E92E" w14:textId="077282B3" w:rsidR="00010430" w:rsidRPr="001D3433" w:rsidRDefault="00010430" w:rsidP="00B543FF">
            <w:pPr>
              <w:spacing w:before="120" w:line="200" w:lineRule="exact"/>
              <w:ind w:left="170"/>
              <w:rPr>
                <w:rFonts w:eastAsia="Symbol"/>
                <w:bCs/>
                <w:i/>
              </w:rPr>
            </w:pPr>
            <w:r w:rsidRPr="001D3433">
              <w:rPr>
                <w:rFonts w:eastAsia="Symbol"/>
                <w:i/>
              </w:rPr>
              <w:t>Uzbekistan</w:t>
            </w:r>
          </w:p>
        </w:tc>
      </w:tr>
      <w:tr w:rsidR="00ED191F" w:rsidRPr="00853565" w14:paraId="51EDA655" w14:textId="77777777" w:rsidTr="000E176C">
        <w:trPr>
          <w:cantSplit/>
        </w:trPr>
        <w:tc>
          <w:tcPr>
            <w:tcW w:w="1701" w:type="dxa"/>
            <w:shd w:val="clear" w:color="auto" w:fill="auto"/>
            <w:vAlign w:val="bottom"/>
          </w:tcPr>
          <w:p w14:paraId="12E62E2E" w14:textId="025ED9D6" w:rsidR="00ED191F" w:rsidRPr="00ED191F" w:rsidRDefault="00ED191F" w:rsidP="00F238F9">
            <w:pPr>
              <w:spacing w:before="120" w:line="200" w:lineRule="exact"/>
              <w:ind w:left="113"/>
            </w:pPr>
            <w:r w:rsidRPr="00ED191F">
              <w:rPr>
                <w:rFonts w:eastAsia="Symbol"/>
              </w:rPr>
              <w:t>Украина</w:t>
            </w:r>
          </w:p>
        </w:tc>
        <w:tc>
          <w:tcPr>
            <w:tcW w:w="937" w:type="dxa"/>
            <w:tcBorders>
              <w:left w:val="single" w:sz="6" w:space="0" w:color="000000"/>
            </w:tcBorders>
            <w:shd w:val="clear" w:color="auto" w:fill="auto"/>
            <w:vAlign w:val="bottom"/>
          </w:tcPr>
          <w:p w14:paraId="23866950" w14:textId="6644AA8C" w:rsidR="00ED191F" w:rsidRPr="00ED191F" w:rsidRDefault="00ED191F" w:rsidP="00F238F9">
            <w:pPr>
              <w:spacing w:before="120" w:line="200" w:lineRule="exact"/>
              <w:ind w:right="340"/>
              <w:jc w:val="right"/>
            </w:pPr>
            <w:r w:rsidRPr="00ED191F">
              <w:rPr>
                <w:rFonts w:eastAsia="Symbol"/>
              </w:rPr>
              <w:t>2021</w:t>
            </w:r>
          </w:p>
        </w:tc>
        <w:tc>
          <w:tcPr>
            <w:tcW w:w="938" w:type="dxa"/>
            <w:tcBorders>
              <w:left w:val="single" w:sz="6" w:space="0" w:color="000000"/>
            </w:tcBorders>
            <w:shd w:val="clear" w:color="auto" w:fill="auto"/>
            <w:vAlign w:val="bottom"/>
          </w:tcPr>
          <w:p w14:paraId="7682EA4A" w14:textId="50E174D7" w:rsidR="00ED191F" w:rsidRPr="00ED191F" w:rsidRDefault="00ED191F" w:rsidP="00F238F9">
            <w:pPr>
              <w:spacing w:before="120" w:line="200" w:lineRule="exact"/>
              <w:ind w:right="284"/>
              <w:jc w:val="right"/>
            </w:pPr>
            <w:r w:rsidRPr="00ED191F">
              <w:t>62,3</w:t>
            </w:r>
          </w:p>
        </w:tc>
        <w:tc>
          <w:tcPr>
            <w:tcW w:w="938" w:type="dxa"/>
            <w:tcBorders>
              <w:left w:val="single" w:sz="6" w:space="0" w:color="000000"/>
            </w:tcBorders>
            <w:shd w:val="clear" w:color="auto" w:fill="auto"/>
            <w:vAlign w:val="bottom"/>
          </w:tcPr>
          <w:p w14:paraId="17631CFC" w14:textId="2B5F4F58" w:rsidR="00ED191F" w:rsidRPr="00ED191F" w:rsidRDefault="00ED191F" w:rsidP="00F238F9">
            <w:pPr>
              <w:spacing w:before="120" w:line="200" w:lineRule="exact"/>
              <w:ind w:right="284"/>
              <w:jc w:val="right"/>
            </w:pPr>
            <w:r w:rsidRPr="00ED191F">
              <w:t>16,2</w:t>
            </w:r>
          </w:p>
        </w:tc>
        <w:tc>
          <w:tcPr>
            <w:tcW w:w="938" w:type="dxa"/>
            <w:tcBorders>
              <w:left w:val="single" w:sz="6" w:space="0" w:color="000000"/>
            </w:tcBorders>
            <w:shd w:val="clear" w:color="auto" w:fill="auto"/>
            <w:vAlign w:val="bottom"/>
          </w:tcPr>
          <w:p w14:paraId="505BAC03" w14:textId="2CF6E4AF" w:rsidR="00ED191F" w:rsidRPr="00ED191F" w:rsidRDefault="00ED191F" w:rsidP="00F238F9">
            <w:pPr>
              <w:spacing w:before="120" w:line="200" w:lineRule="exact"/>
              <w:ind w:right="284"/>
              <w:jc w:val="right"/>
            </w:pPr>
            <w:r w:rsidRPr="00ED191F">
              <w:t>20,4</w:t>
            </w:r>
          </w:p>
        </w:tc>
        <w:tc>
          <w:tcPr>
            <w:tcW w:w="938" w:type="dxa"/>
            <w:tcBorders>
              <w:left w:val="single" w:sz="6" w:space="0" w:color="000000"/>
            </w:tcBorders>
            <w:shd w:val="clear" w:color="auto" w:fill="auto"/>
            <w:vAlign w:val="bottom"/>
          </w:tcPr>
          <w:p w14:paraId="67E2DF55" w14:textId="726257CE" w:rsidR="00ED191F" w:rsidRPr="00ED191F" w:rsidRDefault="00ED191F" w:rsidP="00F238F9">
            <w:pPr>
              <w:spacing w:before="120" w:line="200" w:lineRule="exact"/>
              <w:ind w:right="284"/>
              <w:jc w:val="right"/>
            </w:pPr>
            <w:r w:rsidRPr="00ED191F">
              <w:t>1,0</w:t>
            </w:r>
            <w:r w:rsidRPr="00ED191F">
              <w:rPr>
                <w:vertAlign w:val="superscript"/>
              </w:rPr>
              <w:t>4)</w:t>
            </w:r>
          </w:p>
        </w:tc>
        <w:tc>
          <w:tcPr>
            <w:tcW w:w="938" w:type="dxa"/>
            <w:tcBorders>
              <w:left w:val="single" w:sz="6" w:space="0" w:color="000000"/>
            </w:tcBorders>
            <w:shd w:val="clear" w:color="auto" w:fill="auto"/>
            <w:vAlign w:val="bottom"/>
          </w:tcPr>
          <w:p w14:paraId="059E9D78" w14:textId="4DB51862" w:rsidR="00ED191F" w:rsidRPr="00ED191F" w:rsidRDefault="00ED191F" w:rsidP="00F238F9">
            <w:pPr>
              <w:spacing w:before="120" w:line="200" w:lineRule="exact"/>
              <w:ind w:right="284"/>
              <w:jc w:val="right"/>
            </w:pPr>
            <w:r w:rsidRPr="00ED191F">
              <w:t>…</w:t>
            </w:r>
          </w:p>
        </w:tc>
        <w:tc>
          <w:tcPr>
            <w:tcW w:w="882" w:type="dxa"/>
            <w:tcBorders>
              <w:left w:val="single" w:sz="6" w:space="0" w:color="000000"/>
            </w:tcBorders>
            <w:shd w:val="clear" w:color="auto" w:fill="auto"/>
            <w:vAlign w:val="bottom"/>
          </w:tcPr>
          <w:p w14:paraId="310BB30D" w14:textId="2B395CBF" w:rsidR="00ED191F" w:rsidRPr="00ED191F" w:rsidRDefault="00ED191F" w:rsidP="00F238F9">
            <w:pPr>
              <w:spacing w:before="120" w:line="200" w:lineRule="exact"/>
              <w:ind w:right="284"/>
              <w:jc w:val="right"/>
            </w:pPr>
            <w:r w:rsidRPr="00ED191F">
              <w:t>0,1</w:t>
            </w:r>
          </w:p>
        </w:tc>
        <w:tc>
          <w:tcPr>
            <w:tcW w:w="1712" w:type="dxa"/>
            <w:tcBorders>
              <w:left w:val="single" w:sz="6" w:space="0" w:color="000000"/>
            </w:tcBorders>
            <w:shd w:val="clear" w:color="auto" w:fill="auto"/>
            <w:vAlign w:val="bottom"/>
          </w:tcPr>
          <w:p w14:paraId="28E0C4E1" w14:textId="0BBEAE84" w:rsidR="00ED191F" w:rsidRPr="00ED191F" w:rsidRDefault="00ED191F" w:rsidP="00B543FF">
            <w:pPr>
              <w:spacing w:before="120" w:line="200" w:lineRule="exact"/>
              <w:ind w:left="170"/>
            </w:pPr>
            <w:r w:rsidRPr="00ED191F">
              <w:rPr>
                <w:rFonts w:eastAsia="Symbol"/>
                <w:bCs/>
                <w:i/>
              </w:rPr>
              <w:t>Ukraine</w:t>
            </w:r>
          </w:p>
        </w:tc>
      </w:tr>
      <w:tr w:rsidR="00ED191F" w:rsidRPr="00853565" w14:paraId="59373EDF" w14:textId="77777777" w:rsidTr="000E176C">
        <w:trPr>
          <w:cantSplit/>
        </w:trPr>
        <w:tc>
          <w:tcPr>
            <w:tcW w:w="1701" w:type="dxa"/>
            <w:shd w:val="clear" w:color="auto" w:fill="auto"/>
            <w:vAlign w:val="bottom"/>
          </w:tcPr>
          <w:p w14:paraId="2512E65E" w14:textId="1AA32BC3" w:rsidR="00ED191F" w:rsidRPr="00ED191F" w:rsidRDefault="00ED191F" w:rsidP="00F238F9">
            <w:pPr>
              <w:spacing w:before="120" w:line="200" w:lineRule="exact"/>
            </w:pPr>
            <w:r w:rsidRPr="00ED191F">
              <w:rPr>
                <w:rFonts w:eastAsia="Symbol"/>
                <w:b/>
                <w:bCs/>
              </w:rPr>
              <w:t>Страны БРИКС</w:t>
            </w:r>
          </w:p>
        </w:tc>
        <w:tc>
          <w:tcPr>
            <w:tcW w:w="937" w:type="dxa"/>
            <w:tcBorders>
              <w:left w:val="single" w:sz="6" w:space="0" w:color="000000"/>
            </w:tcBorders>
            <w:shd w:val="clear" w:color="auto" w:fill="auto"/>
            <w:vAlign w:val="bottom"/>
          </w:tcPr>
          <w:p w14:paraId="611C75AB" w14:textId="77777777" w:rsidR="00ED191F" w:rsidRPr="00ED191F" w:rsidRDefault="00ED191F" w:rsidP="00F238F9">
            <w:pPr>
              <w:snapToGrid w:val="0"/>
              <w:spacing w:before="120" w:line="200" w:lineRule="exact"/>
              <w:ind w:right="340"/>
              <w:jc w:val="right"/>
              <w:rPr>
                <w:rFonts w:eastAsia="Symbol"/>
                <w:b/>
                <w:bCs/>
              </w:rPr>
            </w:pPr>
          </w:p>
        </w:tc>
        <w:tc>
          <w:tcPr>
            <w:tcW w:w="938" w:type="dxa"/>
            <w:tcBorders>
              <w:left w:val="single" w:sz="6" w:space="0" w:color="000000"/>
            </w:tcBorders>
            <w:shd w:val="clear" w:color="auto" w:fill="auto"/>
            <w:vAlign w:val="bottom"/>
          </w:tcPr>
          <w:p w14:paraId="1BDB12F1"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3E7257A8"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43999309"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AA934A"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2BE1619D" w14:textId="77777777" w:rsidR="00ED191F" w:rsidRPr="00ED191F" w:rsidRDefault="00ED191F" w:rsidP="00F238F9">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006A94E3" w14:textId="77777777" w:rsidR="00ED191F" w:rsidRPr="00ED191F" w:rsidRDefault="00ED191F" w:rsidP="00F238F9">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13DE7B92" w14:textId="2BDDAA11" w:rsidR="00ED191F" w:rsidRPr="00ED191F" w:rsidRDefault="00ED191F" w:rsidP="00B543FF">
            <w:pPr>
              <w:spacing w:before="120" w:line="200" w:lineRule="exact"/>
              <w:ind w:left="57"/>
            </w:pPr>
            <w:r w:rsidRPr="00ED191F">
              <w:rPr>
                <w:rFonts w:eastAsia="Symbol"/>
                <w:b/>
                <w:i/>
                <w:lang w:val="en"/>
              </w:rPr>
              <w:t>BRICS countries</w:t>
            </w:r>
          </w:p>
        </w:tc>
      </w:tr>
      <w:tr w:rsidR="00ED191F" w:rsidRPr="00853565" w14:paraId="0C8621D5" w14:textId="77777777" w:rsidTr="000E176C">
        <w:trPr>
          <w:cantSplit/>
        </w:trPr>
        <w:tc>
          <w:tcPr>
            <w:tcW w:w="1701" w:type="dxa"/>
            <w:shd w:val="clear" w:color="auto" w:fill="auto"/>
            <w:vAlign w:val="bottom"/>
          </w:tcPr>
          <w:p w14:paraId="3773C425" w14:textId="26C61996" w:rsidR="00ED191F" w:rsidRPr="00ED191F" w:rsidRDefault="00ED191F" w:rsidP="00F238F9">
            <w:pPr>
              <w:spacing w:before="120" w:line="200" w:lineRule="exact"/>
              <w:ind w:left="340"/>
            </w:pPr>
            <w:r w:rsidRPr="00ED191F">
              <w:rPr>
                <w:rFonts w:eastAsia="Symbol"/>
              </w:rPr>
              <w:t>из них Китай</w:t>
            </w:r>
          </w:p>
        </w:tc>
        <w:tc>
          <w:tcPr>
            <w:tcW w:w="937" w:type="dxa"/>
            <w:tcBorders>
              <w:left w:val="single" w:sz="6" w:space="0" w:color="000000"/>
            </w:tcBorders>
            <w:shd w:val="clear" w:color="auto" w:fill="auto"/>
            <w:vAlign w:val="bottom"/>
          </w:tcPr>
          <w:p w14:paraId="6F389A67" w14:textId="09AE69DF" w:rsidR="00ED191F" w:rsidRPr="00ED191F" w:rsidRDefault="00ED191F" w:rsidP="00F238F9">
            <w:pPr>
              <w:spacing w:before="120" w:line="200" w:lineRule="exact"/>
              <w:ind w:right="340"/>
              <w:jc w:val="right"/>
            </w:pPr>
            <w:r w:rsidRPr="00ED191F">
              <w:rPr>
                <w:rFonts w:eastAsia="Symbol"/>
              </w:rPr>
              <w:t>2021</w:t>
            </w:r>
          </w:p>
        </w:tc>
        <w:tc>
          <w:tcPr>
            <w:tcW w:w="938" w:type="dxa"/>
            <w:tcBorders>
              <w:left w:val="single" w:sz="6" w:space="0" w:color="000000"/>
            </w:tcBorders>
            <w:shd w:val="clear" w:color="auto" w:fill="auto"/>
            <w:vAlign w:val="bottom"/>
          </w:tcPr>
          <w:p w14:paraId="69884EE3" w14:textId="08651D1A" w:rsidR="00ED191F" w:rsidRPr="00ED191F" w:rsidRDefault="00ED191F" w:rsidP="00F238F9">
            <w:pPr>
              <w:spacing w:before="120" w:line="200" w:lineRule="exact"/>
              <w:ind w:right="284"/>
              <w:jc w:val="right"/>
            </w:pPr>
            <w:r w:rsidRPr="00ED191F">
              <w:t>14,9</w:t>
            </w:r>
          </w:p>
        </w:tc>
        <w:tc>
          <w:tcPr>
            <w:tcW w:w="938" w:type="dxa"/>
            <w:tcBorders>
              <w:left w:val="single" w:sz="6" w:space="0" w:color="000000"/>
            </w:tcBorders>
            <w:shd w:val="clear" w:color="auto" w:fill="auto"/>
            <w:vAlign w:val="bottom"/>
          </w:tcPr>
          <w:p w14:paraId="2D4742D7" w14:textId="48A836FC" w:rsidR="00ED191F" w:rsidRPr="00ED191F" w:rsidRDefault="00ED191F" w:rsidP="00F238F9">
            <w:pPr>
              <w:spacing w:before="120" w:line="200" w:lineRule="exact"/>
              <w:ind w:right="284"/>
              <w:jc w:val="right"/>
            </w:pPr>
            <w:r w:rsidRPr="00ED191F">
              <w:t>30,9</w:t>
            </w:r>
          </w:p>
        </w:tc>
        <w:tc>
          <w:tcPr>
            <w:tcW w:w="938" w:type="dxa"/>
            <w:tcBorders>
              <w:left w:val="single" w:sz="6" w:space="0" w:color="000000"/>
            </w:tcBorders>
            <w:shd w:val="clear" w:color="auto" w:fill="auto"/>
            <w:vAlign w:val="bottom"/>
          </w:tcPr>
          <w:p w14:paraId="21DC0CEC" w14:textId="05FAE3E6" w:rsidR="00ED191F" w:rsidRPr="00ED191F" w:rsidRDefault="00ED191F" w:rsidP="00F238F9">
            <w:pPr>
              <w:spacing w:before="120" w:line="200" w:lineRule="exact"/>
              <w:ind w:right="284"/>
              <w:jc w:val="right"/>
            </w:pPr>
            <w:r w:rsidRPr="00ED191F">
              <w:t>2,4</w:t>
            </w:r>
          </w:p>
        </w:tc>
        <w:tc>
          <w:tcPr>
            <w:tcW w:w="938" w:type="dxa"/>
            <w:tcBorders>
              <w:left w:val="single" w:sz="6" w:space="0" w:color="000000"/>
            </w:tcBorders>
            <w:shd w:val="clear" w:color="auto" w:fill="auto"/>
            <w:vAlign w:val="bottom"/>
          </w:tcPr>
          <w:p w14:paraId="11E872E8" w14:textId="42D2ADD7" w:rsidR="00ED191F" w:rsidRPr="00ED191F" w:rsidRDefault="00ED191F" w:rsidP="00F238F9">
            <w:pPr>
              <w:spacing w:before="120" w:line="200" w:lineRule="exact"/>
              <w:ind w:right="284"/>
              <w:jc w:val="right"/>
            </w:pPr>
            <w:r w:rsidRPr="00ED191F">
              <w:t>43,8</w:t>
            </w:r>
          </w:p>
        </w:tc>
        <w:tc>
          <w:tcPr>
            <w:tcW w:w="938" w:type="dxa"/>
            <w:tcBorders>
              <w:left w:val="single" w:sz="6" w:space="0" w:color="000000"/>
            </w:tcBorders>
            <w:shd w:val="clear" w:color="auto" w:fill="auto"/>
            <w:vAlign w:val="bottom"/>
          </w:tcPr>
          <w:p w14:paraId="1D8CF876" w14:textId="3D4AADD5" w:rsidR="00ED191F" w:rsidRPr="00ED191F" w:rsidRDefault="00ED191F" w:rsidP="00F238F9">
            <w:pPr>
              <w:spacing w:before="120" w:line="200" w:lineRule="exact"/>
              <w:ind w:right="284"/>
              <w:jc w:val="right"/>
            </w:pPr>
            <w:r w:rsidRPr="00ED191F">
              <w:t>7,9</w:t>
            </w:r>
          </w:p>
        </w:tc>
        <w:tc>
          <w:tcPr>
            <w:tcW w:w="882" w:type="dxa"/>
            <w:tcBorders>
              <w:left w:val="single" w:sz="6" w:space="0" w:color="000000"/>
            </w:tcBorders>
            <w:shd w:val="clear" w:color="auto" w:fill="auto"/>
            <w:vAlign w:val="bottom"/>
          </w:tcPr>
          <w:p w14:paraId="442499F6" w14:textId="70DDFF73" w:rsidR="00ED191F" w:rsidRPr="00ED191F" w:rsidRDefault="00ED191F" w:rsidP="00F238F9">
            <w:pPr>
              <w:spacing w:before="120" w:line="200" w:lineRule="exact"/>
              <w:ind w:right="284"/>
              <w:jc w:val="right"/>
            </w:pPr>
            <w:r w:rsidRPr="00ED191F">
              <w:t>0,1</w:t>
            </w:r>
          </w:p>
        </w:tc>
        <w:tc>
          <w:tcPr>
            <w:tcW w:w="1712" w:type="dxa"/>
            <w:tcBorders>
              <w:left w:val="single" w:sz="6" w:space="0" w:color="000000"/>
            </w:tcBorders>
            <w:shd w:val="clear" w:color="auto" w:fill="auto"/>
            <w:vAlign w:val="bottom"/>
          </w:tcPr>
          <w:p w14:paraId="4B335D11" w14:textId="332D3B36" w:rsidR="00ED191F" w:rsidRPr="00ED191F" w:rsidRDefault="00ED191F" w:rsidP="00B543FF">
            <w:pPr>
              <w:spacing w:before="120" w:line="200" w:lineRule="exact"/>
              <w:ind w:left="340"/>
            </w:pPr>
            <w:r w:rsidRPr="00ED191F">
              <w:rPr>
                <w:rFonts w:eastAsia="Symbol"/>
                <w:i/>
              </w:rPr>
              <w:t xml:space="preserve">of which </w:t>
            </w:r>
            <w:r w:rsidRPr="00ED191F">
              <w:rPr>
                <w:rFonts w:eastAsia="Symbol"/>
                <w:bCs/>
                <w:i/>
              </w:rPr>
              <w:t>China</w:t>
            </w:r>
          </w:p>
        </w:tc>
      </w:tr>
      <w:tr w:rsidR="00ED191F" w:rsidRPr="00853565" w14:paraId="31602E66" w14:textId="77777777" w:rsidTr="000E176C">
        <w:trPr>
          <w:cantSplit/>
        </w:trPr>
        <w:tc>
          <w:tcPr>
            <w:tcW w:w="1701" w:type="dxa"/>
            <w:shd w:val="clear" w:color="auto" w:fill="auto"/>
            <w:vAlign w:val="bottom"/>
          </w:tcPr>
          <w:p w14:paraId="10CC94E4" w14:textId="25615C60" w:rsidR="00ED191F" w:rsidRPr="00ED191F" w:rsidRDefault="00ED191F" w:rsidP="00F238F9">
            <w:pPr>
              <w:spacing w:before="120" w:line="200" w:lineRule="exact"/>
            </w:pPr>
            <w:r w:rsidRPr="00ED191F">
              <w:rPr>
                <w:rFonts w:eastAsia="Symbol"/>
                <w:b/>
                <w:bCs/>
              </w:rPr>
              <w:t>Страны ЕС</w:t>
            </w:r>
          </w:p>
        </w:tc>
        <w:tc>
          <w:tcPr>
            <w:tcW w:w="937" w:type="dxa"/>
            <w:tcBorders>
              <w:left w:val="single" w:sz="6" w:space="0" w:color="000000"/>
            </w:tcBorders>
            <w:shd w:val="clear" w:color="auto" w:fill="auto"/>
            <w:vAlign w:val="bottom"/>
          </w:tcPr>
          <w:p w14:paraId="13789E43" w14:textId="77777777" w:rsidR="00ED191F" w:rsidRPr="00ED191F" w:rsidRDefault="00ED191F" w:rsidP="00F238F9">
            <w:pPr>
              <w:snapToGrid w:val="0"/>
              <w:spacing w:before="120" w:line="200" w:lineRule="exact"/>
              <w:ind w:right="340"/>
              <w:jc w:val="right"/>
              <w:rPr>
                <w:rFonts w:eastAsia="Symbol"/>
                <w:b/>
                <w:bCs/>
              </w:rPr>
            </w:pPr>
          </w:p>
        </w:tc>
        <w:tc>
          <w:tcPr>
            <w:tcW w:w="938" w:type="dxa"/>
            <w:tcBorders>
              <w:left w:val="single" w:sz="6" w:space="0" w:color="000000"/>
            </w:tcBorders>
            <w:shd w:val="clear" w:color="auto" w:fill="auto"/>
            <w:vAlign w:val="bottom"/>
          </w:tcPr>
          <w:p w14:paraId="155C22FF"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0AB73C06"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32866C2D"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69F0C473"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54AD6244" w14:textId="77777777" w:rsidR="00ED191F" w:rsidRPr="00ED191F" w:rsidRDefault="00ED191F" w:rsidP="00F238F9">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1A9FB986" w14:textId="77777777" w:rsidR="00ED191F" w:rsidRPr="00ED191F" w:rsidRDefault="00ED191F" w:rsidP="00F238F9">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7C9D15F4" w14:textId="5C413270" w:rsidR="00ED191F" w:rsidRPr="00ED191F" w:rsidRDefault="00ED191F" w:rsidP="00B543FF">
            <w:pPr>
              <w:spacing w:before="120" w:line="200" w:lineRule="exact"/>
              <w:ind w:left="57"/>
            </w:pPr>
            <w:r w:rsidRPr="00ED191F">
              <w:rPr>
                <w:rFonts w:eastAsia="Symbol"/>
                <w:b/>
                <w:i/>
              </w:rPr>
              <w:t>EU countries</w:t>
            </w:r>
          </w:p>
        </w:tc>
      </w:tr>
      <w:tr w:rsidR="00ED191F" w:rsidRPr="00853565" w14:paraId="1CB47896" w14:textId="77777777" w:rsidTr="000E176C">
        <w:trPr>
          <w:cantSplit/>
        </w:trPr>
        <w:tc>
          <w:tcPr>
            <w:tcW w:w="1701" w:type="dxa"/>
            <w:shd w:val="clear" w:color="auto" w:fill="auto"/>
            <w:vAlign w:val="bottom"/>
          </w:tcPr>
          <w:p w14:paraId="51E0C32A" w14:textId="3B27BBEA" w:rsidR="00ED191F" w:rsidRPr="00ED191F" w:rsidRDefault="00ED191F" w:rsidP="00F238F9">
            <w:pPr>
              <w:spacing w:before="120" w:line="200" w:lineRule="exact"/>
              <w:ind w:left="340"/>
            </w:pPr>
            <w:r w:rsidRPr="00ED191F">
              <w:rPr>
                <w:rFonts w:eastAsia="Symbol"/>
              </w:rPr>
              <w:t>из них:</w:t>
            </w:r>
          </w:p>
        </w:tc>
        <w:tc>
          <w:tcPr>
            <w:tcW w:w="937" w:type="dxa"/>
            <w:tcBorders>
              <w:left w:val="single" w:sz="6" w:space="0" w:color="000000"/>
            </w:tcBorders>
            <w:shd w:val="clear" w:color="auto" w:fill="auto"/>
            <w:vAlign w:val="bottom"/>
          </w:tcPr>
          <w:p w14:paraId="36AC005E" w14:textId="77777777" w:rsidR="00ED191F" w:rsidRPr="00ED191F" w:rsidRDefault="00ED191F" w:rsidP="00F238F9">
            <w:pPr>
              <w:snapToGrid w:val="0"/>
              <w:spacing w:before="120" w:line="200" w:lineRule="exact"/>
              <w:ind w:right="340"/>
              <w:jc w:val="right"/>
              <w:rPr>
                <w:rFonts w:eastAsia="Symbol"/>
              </w:rPr>
            </w:pPr>
          </w:p>
        </w:tc>
        <w:tc>
          <w:tcPr>
            <w:tcW w:w="938" w:type="dxa"/>
            <w:tcBorders>
              <w:left w:val="single" w:sz="6" w:space="0" w:color="000000"/>
            </w:tcBorders>
            <w:shd w:val="clear" w:color="auto" w:fill="auto"/>
            <w:vAlign w:val="bottom"/>
          </w:tcPr>
          <w:p w14:paraId="7F96F561"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5D508545"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158BCB"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56A0E1E2"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066DBF" w14:textId="77777777" w:rsidR="00ED191F" w:rsidRPr="00ED191F" w:rsidRDefault="00ED191F" w:rsidP="00F238F9">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12AD1FA4" w14:textId="77777777" w:rsidR="00ED191F" w:rsidRPr="00ED191F" w:rsidRDefault="00ED191F" w:rsidP="00F238F9">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16A395BF" w14:textId="60DAB64F" w:rsidR="00ED191F" w:rsidRPr="00ED191F" w:rsidRDefault="00ED191F" w:rsidP="00B543FF">
            <w:pPr>
              <w:spacing w:before="120" w:line="200" w:lineRule="exact"/>
              <w:ind w:left="340"/>
            </w:pPr>
            <w:r w:rsidRPr="00ED191F">
              <w:rPr>
                <w:rFonts w:eastAsia="Symbol"/>
                <w:i/>
              </w:rPr>
              <w:t>of which:</w:t>
            </w:r>
          </w:p>
        </w:tc>
      </w:tr>
      <w:tr w:rsidR="00ED191F" w:rsidRPr="00853565" w14:paraId="60D2EDC2" w14:textId="77777777" w:rsidTr="000E176C">
        <w:trPr>
          <w:cantSplit/>
        </w:trPr>
        <w:tc>
          <w:tcPr>
            <w:tcW w:w="1701" w:type="dxa"/>
            <w:shd w:val="clear" w:color="auto" w:fill="auto"/>
            <w:vAlign w:val="bottom"/>
          </w:tcPr>
          <w:p w14:paraId="5282CECF" w14:textId="6E753197" w:rsidR="00ED191F" w:rsidRPr="00ED191F" w:rsidRDefault="00ED191F" w:rsidP="00F238F9">
            <w:pPr>
              <w:pStyle w:val="13"/>
              <w:spacing w:before="120" w:line="200" w:lineRule="exact"/>
              <w:ind w:left="113"/>
              <w:rPr>
                <w:sz w:val="14"/>
                <w:szCs w:val="14"/>
              </w:rPr>
            </w:pPr>
            <w:proofErr w:type="gramStart"/>
            <w:r w:rsidRPr="00ED191F">
              <w:rPr>
                <w:rFonts w:eastAsia="Symbol"/>
                <w:b w:val="0"/>
                <w:bCs w:val="0"/>
                <w:sz w:val="14"/>
                <w:szCs w:val="14"/>
                <w:u w:val="none"/>
              </w:rPr>
              <w:t>Болгария</w:t>
            </w:r>
            <w:r w:rsidRPr="00ED191F">
              <w:rPr>
                <w:rFonts w:eastAsia="Symbol"/>
                <w:b w:val="0"/>
                <w:bCs w:val="0"/>
                <w:sz w:val="14"/>
                <w:szCs w:val="14"/>
                <w:u w:val="none"/>
                <w:vertAlign w:val="superscript"/>
              </w:rPr>
              <w:t>5)</w:t>
            </w:r>
            <w:proofErr w:type="gramEnd"/>
          </w:p>
        </w:tc>
        <w:tc>
          <w:tcPr>
            <w:tcW w:w="937" w:type="dxa"/>
            <w:tcBorders>
              <w:left w:val="single" w:sz="6" w:space="0" w:color="000000"/>
            </w:tcBorders>
            <w:shd w:val="clear" w:color="auto" w:fill="auto"/>
            <w:vAlign w:val="bottom"/>
          </w:tcPr>
          <w:p w14:paraId="7F44BD80" w14:textId="0E92CD26" w:rsidR="00ED191F" w:rsidRPr="00ED191F" w:rsidRDefault="00ED191F" w:rsidP="00F238F9">
            <w:pPr>
              <w:spacing w:before="120" w:line="200" w:lineRule="exact"/>
              <w:ind w:right="340"/>
              <w:jc w:val="right"/>
              <w:rPr>
                <w:lang w:val="en-US"/>
              </w:rPr>
            </w:pPr>
            <w:r w:rsidRPr="00ED191F">
              <w:rPr>
                <w:rFonts w:eastAsia="Symbol"/>
              </w:rPr>
              <w:t>2020</w:t>
            </w:r>
          </w:p>
        </w:tc>
        <w:tc>
          <w:tcPr>
            <w:tcW w:w="938" w:type="dxa"/>
            <w:tcBorders>
              <w:left w:val="single" w:sz="6" w:space="0" w:color="000000"/>
            </w:tcBorders>
            <w:shd w:val="clear" w:color="auto" w:fill="auto"/>
            <w:vAlign w:val="bottom"/>
          </w:tcPr>
          <w:p w14:paraId="0B26E3B2" w14:textId="72041A74" w:rsidR="00ED191F" w:rsidRPr="00ED191F" w:rsidRDefault="00ED191F" w:rsidP="00F238F9">
            <w:pPr>
              <w:spacing w:before="120" w:line="200" w:lineRule="exact"/>
              <w:ind w:right="284"/>
              <w:jc w:val="right"/>
            </w:pPr>
            <w:r w:rsidRPr="00ED191F">
              <w:t>10,2</w:t>
            </w:r>
          </w:p>
        </w:tc>
        <w:tc>
          <w:tcPr>
            <w:tcW w:w="938" w:type="dxa"/>
            <w:tcBorders>
              <w:left w:val="single" w:sz="6" w:space="0" w:color="000000"/>
            </w:tcBorders>
            <w:shd w:val="clear" w:color="auto" w:fill="auto"/>
            <w:vAlign w:val="bottom"/>
          </w:tcPr>
          <w:p w14:paraId="6DF9D171" w14:textId="6953AE90" w:rsidR="00ED191F" w:rsidRPr="00ED191F" w:rsidRDefault="00ED191F" w:rsidP="00F238F9">
            <w:pPr>
              <w:spacing w:before="120" w:line="200" w:lineRule="exact"/>
              <w:ind w:right="284"/>
              <w:jc w:val="right"/>
            </w:pPr>
            <w:r w:rsidRPr="00ED191F">
              <w:t>74,1</w:t>
            </w:r>
          </w:p>
        </w:tc>
        <w:tc>
          <w:tcPr>
            <w:tcW w:w="938" w:type="dxa"/>
            <w:tcBorders>
              <w:left w:val="single" w:sz="6" w:space="0" w:color="000000"/>
            </w:tcBorders>
            <w:shd w:val="clear" w:color="auto" w:fill="auto"/>
            <w:vAlign w:val="bottom"/>
          </w:tcPr>
          <w:p w14:paraId="23E4DB95" w14:textId="615F8354" w:rsidR="00ED191F" w:rsidRPr="00ED191F" w:rsidRDefault="00ED191F" w:rsidP="00F238F9">
            <w:pPr>
              <w:spacing w:before="120" w:line="200" w:lineRule="exact"/>
              <w:ind w:right="284"/>
              <w:jc w:val="right"/>
            </w:pPr>
            <w:r w:rsidRPr="00ED191F">
              <w:t>1,4</w:t>
            </w:r>
          </w:p>
        </w:tc>
        <w:tc>
          <w:tcPr>
            <w:tcW w:w="938" w:type="dxa"/>
            <w:tcBorders>
              <w:left w:val="single" w:sz="6" w:space="0" w:color="000000"/>
            </w:tcBorders>
            <w:shd w:val="clear" w:color="auto" w:fill="auto"/>
            <w:vAlign w:val="bottom"/>
          </w:tcPr>
          <w:p w14:paraId="1DC89C9A" w14:textId="6E7C21ED" w:rsidR="00ED191F" w:rsidRPr="00ED191F" w:rsidRDefault="00ED191F" w:rsidP="00F238F9">
            <w:pPr>
              <w:spacing w:before="120" w:line="200" w:lineRule="exact"/>
              <w:ind w:right="284"/>
              <w:jc w:val="right"/>
            </w:pPr>
            <w:r w:rsidRPr="00ED191F">
              <w:t>…</w:t>
            </w:r>
          </w:p>
        </w:tc>
        <w:tc>
          <w:tcPr>
            <w:tcW w:w="938" w:type="dxa"/>
            <w:tcBorders>
              <w:left w:val="single" w:sz="6" w:space="0" w:color="000000"/>
            </w:tcBorders>
            <w:shd w:val="clear" w:color="auto" w:fill="auto"/>
            <w:vAlign w:val="bottom"/>
          </w:tcPr>
          <w:p w14:paraId="342C7FA3" w14:textId="311224EF" w:rsidR="00ED191F" w:rsidRPr="00ED191F" w:rsidRDefault="00ED191F" w:rsidP="00F238F9">
            <w:pPr>
              <w:spacing w:before="120" w:line="200" w:lineRule="exact"/>
              <w:ind w:right="284"/>
              <w:jc w:val="right"/>
            </w:pPr>
            <w:r w:rsidRPr="00ED191F">
              <w:t>14,3</w:t>
            </w:r>
          </w:p>
        </w:tc>
        <w:tc>
          <w:tcPr>
            <w:tcW w:w="882" w:type="dxa"/>
            <w:tcBorders>
              <w:left w:val="single" w:sz="6" w:space="0" w:color="000000"/>
            </w:tcBorders>
            <w:shd w:val="clear" w:color="auto" w:fill="auto"/>
            <w:vAlign w:val="bottom"/>
          </w:tcPr>
          <w:p w14:paraId="2A2952D4" w14:textId="783F26D7" w:rsidR="00ED191F" w:rsidRPr="00ED191F" w:rsidRDefault="00ED191F" w:rsidP="00F238F9">
            <w:pPr>
              <w:spacing w:before="120" w:line="200" w:lineRule="exact"/>
              <w:ind w:right="284"/>
              <w:jc w:val="right"/>
            </w:pPr>
            <w:r w:rsidRPr="00ED191F">
              <w:rPr>
                <w:lang w:val="en-US"/>
              </w:rPr>
              <w:t>…</w:t>
            </w:r>
          </w:p>
        </w:tc>
        <w:tc>
          <w:tcPr>
            <w:tcW w:w="1712" w:type="dxa"/>
            <w:tcBorders>
              <w:left w:val="single" w:sz="6" w:space="0" w:color="000000"/>
            </w:tcBorders>
            <w:shd w:val="clear" w:color="auto" w:fill="auto"/>
            <w:vAlign w:val="bottom"/>
          </w:tcPr>
          <w:p w14:paraId="0E5B54DA" w14:textId="0FC1612E" w:rsidR="00ED191F" w:rsidRPr="00ED191F" w:rsidRDefault="00ED191F" w:rsidP="00B543FF">
            <w:pPr>
              <w:pStyle w:val="20"/>
              <w:spacing w:line="200" w:lineRule="exact"/>
              <w:ind w:left="170"/>
              <w:rPr>
                <w:sz w:val="14"/>
                <w:szCs w:val="14"/>
              </w:rPr>
            </w:pPr>
            <w:proofErr w:type="gramStart"/>
            <w:r w:rsidRPr="00ED191F">
              <w:rPr>
                <w:rFonts w:eastAsia="Symbol"/>
                <w:b w:val="0"/>
                <w:bCs w:val="0"/>
                <w:i/>
                <w:sz w:val="14"/>
                <w:szCs w:val="14"/>
              </w:rPr>
              <w:t>Bulgaria</w:t>
            </w:r>
            <w:r w:rsidRPr="00ED191F">
              <w:rPr>
                <w:rFonts w:eastAsia="Symbol"/>
                <w:b w:val="0"/>
                <w:bCs w:val="0"/>
                <w:i/>
                <w:sz w:val="14"/>
                <w:szCs w:val="14"/>
                <w:vertAlign w:val="superscript"/>
              </w:rPr>
              <w:t>5)</w:t>
            </w:r>
            <w:proofErr w:type="gramEnd"/>
          </w:p>
        </w:tc>
      </w:tr>
      <w:tr w:rsidR="00ED191F" w:rsidRPr="00853565" w14:paraId="65ADB662" w14:textId="77777777" w:rsidTr="000E176C">
        <w:trPr>
          <w:cantSplit/>
        </w:trPr>
        <w:tc>
          <w:tcPr>
            <w:tcW w:w="1701" w:type="dxa"/>
            <w:shd w:val="clear" w:color="auto" w:fill="auto"/>
            <w:vAlign w:val="bottom"/>
          </w:tcPr>
          <w:p w14:paraId="16F81F05" w14:textId="5F566007" w:rsidR="00ED191F" w:rsidRPr="00ED191F" w:rsidRDefault="00ED191F" w:rsidP="00F238F9">
            <w:pPr>
              <w:pStyle w:val="13"/>
              <w:spacing w:before="120" w:line="200" w:lineRule="exact"/>
              <w:ind w:left="113"/>
              <w:rPr>
                <w:sz w:val="14"/>
                <w:szCs w:val="14"/>
              </w:rPr>
            </w:pPr>
            <w:r w:rsidRPr="00ED191F">
              <w:rPr>
                <w:rFonts w:eastAsia="Symbol"/>
                <w:b w:val="0"/>
                <w:bCs w:val="0"/>
                <w:sz w:val="14"/>
                <w:szCs w:val="14"/>
                <w:u w:val="none"/>
              </w:rPr>
              <w:t>Венгрия</w:t>
            </w:r>
          </w:p>
        </w:tc>
        <w:tc>
          <w:tcPr>
            <w:tcW w:w="937" w:type="dxa"/>
            <w:tcBorders>
              <w:left w:val="single" w:sz="6" w:space="0" w:color="000000"/>
            </w:tcBorders>
            <w:shd w:val="clear" w:color="auto" w:fill="auto"/>
            <w:vAlign w:val="bottom"/>
          </w:tcPr>
          <w:p w14:paraId="47CAB9BD" w14:textId="3F174E1C" w:rsidR="00ED191F" w:rsidRPr="00ED191F" w:rsidRDefault="00ED191F" w:rsidP="00F238F9">
            <w:pPr>
              <w:spacing w:before="120" w:line="200" w:lineRule="exact"/>
              <w:ind w:right="340"/>
              <w:jc w:val="right"/>
            </w:pPr>
            <w:r w:rsidRPr="00ED191F">
              <w:rPr>
                <w:rFonts w:eastAsia="Symbol"/>
              </w:rPr>
              <w:t>2020</w:t>
            </w:r>
          </w:p>
        </w:tc>
        <w:tc>
          <w:tcPr>
            <w:tcW w:w="938" w:type="dxa"/>
            <w:tcBorders>
              <w:left w:val="single" w:sz="6" w:space="0" w:color="000000"/>
            </w:tcBorders>
            <w:shd w:val="clear" w:color="auto" w:fill="auto"/>
            <w:vAlign w:val="bottom"/>
          </w:tcPr>
          <w:p w14:paraId="474466F8" w14:textId="68087D56" w:rsidR="00ED191F" w:rsidRPr="00ED191F" w:rsidRDefault="00ED191F" w:rsidP="00F238F9">
            <w:pPr>
              <w:spacing w:before="120" w:line="200" w:lineRule="exact"/>
              <w:ind w:right="284"/>
              <w:jc w:val="right"/>
            </w:pPr>
            <w:r w:rsidRPr="00ED191F">
              <w:t>22,0</w:t>
            </w:r>
          </w:p>
        </w:tc>
        <w:tc>
          <w:tcPr>
            <w:tcW w:w="938" w:type="dxa"/>
            <w:tcBorders>
              <w:left w:val="single" w:sz="6" w:space="0" w:color="000000"/>
            </w:tcBorders>
            <w:shd w:val="clear" w:color="auto" w:fill="auto"/>
            <w:vAlign w:val="bottom"/>
          </w:tcPr>
          <w:p w14:paraId="262F13BC" w14:textId="0010CFC4" w:rsidR="00ED191F" w:rsidRPr="00ED191F" w:rsidRDefault="00ED191F" w:rsidP="00F238F9">
            <w:pPr>
              <w:spacing w:before="120" w:line="200" w:lineRule="exact"/>
              <w:ind w:right="284"/>
              <w:jc w:val="right"/>
            </w:pPr>
            <w:r w:rsidRPr="00ED191F">
              <w:t>61,2</w:t>
            </w:r>
          </w:p>
        </w:tc>
        <w:tc>
          <w:tcPr>
            <w:tcW w:w="938" w:type="dxa"/>
            <w:tcBorders>
              <w:left w:val="single" w:sz="6" w:space="0" w:color="000000"/>
            </w:tcBorders>
            <w:shd w:val="clear" w:color="auto" w:fill="auto"/>
            <w:vAlign w:val="bottom"/>
          </w:tcPr>
          <w:p w14:paraId="7714CC64" w14:textId="1C5815F6" w:rsidR="00ED191F" w:rsidRPr="00ED191F" w:rsidRDefault="00ED191F" w:rsidP="00F238F9">
            <w:pPr>
              <w:spacing w:before="120" w:line="200" w:lineRule="exact"/>
              <w:ind w:right="284"/>
              <w:jc w:val="right"/>
            </w:pPr>
            <w:r w:rsidRPr="00ED191F">
              <w:t>12,8</w:t>
            </w:r>
          </w:p>
        </w:tc>
        <w:tc>
          <w:tcPr>
            <w:tcW w:w="938" w:type="dxa"/>
            <w:tcBorders>
              <w:left w:val="single" w:sz="6" w:space="0" w:color="000000"/>
            </w:tcBorders>
            <w:shd w:val="clear" w:color="auto" w:fill="auto"/>
            <w:vAlign w:val="bottom"/>
          </w:tcPr>
          <w:p w14:paraId="73F201E6" w14:textId="4B20FE2D" w:rsidR="00ED191F" w:rsidRPr="00ED191F" w:rsidRDefault="00ED191F" w:rsidP="00F238F9">
            <w:pPr>
              <w:spacing w:before="120" w:line="200" w:lineRule="exact"/>
              <w:ind w:right="284"/>
              <w:jc w:val="right"/>
            </w:pPr>
            <w:r w:rsidRPr="00ED191F">
              <w:rPr>
                <w:lang w:val="en-US"/>
              </w:rPr>
              <w:t>–</w:t>
            </w:r>
          </w:p>
        </w:tc>
        <w:tc>
          <w:tcPr>
            <w:tcW w:w="938" w:type="dxa"/>
            <w:tcBorders>
              <w:left w:val="single" w:sz="6" w:space="0" w:color="000000"/>
            </w:tcBorders>
            <w:shd w:val="clear" w:color="auto" w:fill="auto"/>
            <w:vAlign w:val="bottom"/>
          </w:tcPr>
          <w:p w14:paraId="263FD236" w14:textId="334F7333" w:rsidR="00ED191F" w:rsidRPr="00ED191F" w:rsidRDefault="00ED191F" w:rsidP="00F238F9">
            <w:pPr>
              <w:spacing w:before="120" w:line="200" w:lineRule="exact"/>
              <w:ind w:right="284"/>
              <w:jc w:val="right"/>
            </w:pPr>
            <w:r w:rsidRPr="00ED191F">
              <w:t>3,8</w:t>
            </w:r>
          </w:p>
        </w:tc>
        <w:tc>
          <w:tcPr>
            <w:tcW w:w="882" w:type="dxa"/>
            <w:tcBorders>
              <w:left w:val="single" w:sz="6" w:space="0" w:color="000000"/>
            </w:tcBorders>
            <w:shd w:val="clear" w:color="auto" w:fill="auto"/>
            <w:vAlign w:val="bottom"/>
          </w:tcPr>
          <w:p w14:paraId="79702C9E" w14:textId="36E5A2B9" w:rsidR="00ED191F" w:rsidRPr="00ED191F" w:rsidRDefault="00ED191F" w:rsidP="00F238F9">
            <w:pPr>
              <w:spacing w:before="120" w:line="200" w:lineRule="exact"/>
              <w:ind w:right="284"/>
              <w:jc w:val="right"/>
            </w:pPr>
            <w:r w:rsidRPr="00ED191F">
              <w:t>0,1</w:t>
            </w:r>
          </w:p>
        </w:tc>
        <w:tc>
          <w:tcPr>
            <w:tcW w:w="1712" w:type="dxa"/>
            <w:tcBorders>
              <w:left w:val="single" w:sz="6" w:space="0" w:color="000000"/>
            </w:tcBorders>
            <w:shd w:val="clear" w:color="auto" w:fill="auto"/>
            <w:vAlign w:val="bottom"/>
          </w:tcPr>
          <w:p w14:paraId="5F6CA2C8" w14:textId="7E5384BC" w:rsidR="00ED191F" w:rsidRPr="00ED191F" w:rsidRDefault="00ED191F" w:rsidP="00B543FF">
            <w:pPr>
              <w:pStyle w:val="30"/>
              <w:spacing w:before="120" w:line="200" w:lineRule="exact"/>
              <w:ind w:left="170"/>
              <w:rPr>
                <w:rFonts w:ascii="Arial" w:hAnsi="Arial" w:cs="Arial"/>
                <w:sz w:val="14"/>
                <w:szCs w:val="14"/>
              </w:rPr>
            </w:pPr>
            <w:r w:rsidRPr="00ED191F">
              <w:rPr>
                <w:rFonts w:ascii="Arial" w:eastAsia="Symbol" w:hAnsi="Arial" w:cs="Arial"/>
                <w:b w:val="0"/>
                <w:bCs w:val="0"/>
                <w:i/>
                <w:sz w:val="14"/>
                <w:szCs w:val="14"/>
              </w:rPr>
              <w:t>Hungary</w:t>
            </w:r>
          </w:p>
        </w:tc>
      </w:tr>
      <w:tr w:rsidR="00ED191F" w:rsidRPr="00853565" w14:paraId="567D7CBC" w14:textId="77777777" w:rsidTr="000E176C">
        <w:trPr>
          <w:cantSplit/>
        </w:trPr>
        <w:tc>
          <w:tcPr>
            <w:tcW w:w="1701" w:type="dxa"/>
            <w:shd w:val="clear" w:color="auto" w:fill="auto"/>
            <w:vAlign w:val="bottom"/>
          </w:tcPr>
          <w:p w14:paraId="543AC4BD" w14:textId="6BCB876A" w:rsidR="00ED191F" w:rsidRPr="00ED191F" w:rsidRDefault="00ED191F" w:rsidP="00F238F9">
            <w:pPr>
              <w:pStyle w:val="20"/>
              <w:spacing w:line="200" w:lineRule="exact"/>
              <w:ind w:left="113"/>
              <w:rPr>
                <w:sz w:val="14"/>
                <w:szCs w:val="14"/>
              </w:rPr>
            </w:pPr>
            <w:proofErr w:type="gramStart"/>
            <w:r w:rsidRPr="00ED191F">
              <w:rPr>
                <w:rFonts w:eastAsia="Symbol"/>
                <w:b w:val="0"/>
                <w:bCs w:val="0"/>
                <w:sz w:val="14"/>
                <w:szCs w:val="14"/>
              </w:rPr>
              <w:t>Германия</w:t>
            </w:r>
            <w:r w:rsidRPr="00ED191F">
              <w:rPr>
                <w:rFonts w:eastAsia="Symbol"/>
                <w:b w:val="0"/>
                <w:bCs w:val="0"/>
                <w:sz w:val="14"/>
                <w:szCs w:val="14"/>
                <w:vertAlign w:val="superscript"/>
              </w:rPr>
              <w:t>5)</w:t>
            </w:r>
            <w:proofErr w:type="gramEnd"/>
          </w:p>
        </w:tc>
        <w:tc>
          <w:tcPr>
            <w:tcW w:w="937" w:type="dxa"/>
            <w:tcBorders>
              <w:left w:val="single" w:sz="6" w:space="0" w:color="000000"/>
            </w:tcBorders>
            <w:shd w:val="clear" w:color="auto" w:fill="auto"/>
            <w:vAlign w:val="bottom"/>
          </w:tcPr>
          <w:p w14:paraId="6D9A5927" w14:textId="5A0C6EEC" w:rsidR="00ED191F" w:rsidRPr="00ED191F" w:rsidRDefault="00ED191F" w:rsidP="00F238F9">
            <w:pPr>
              <w:spacing w:before="120" w:line="200" w:lineRule="exact"/>
              <w:ind w:right="340"/>
              <w:jc w:val="right"/>
            </w:pPr>
            <w:r w:rsidRPr="00ED191F">
              <w:rPr>
                <w:rFonts w:eastAsia="Symbol"/>
              </w:rPr>
              <w:t>2020</w:t>
            </w:r>
          </w:p>
        </w:tc>
        <w:tc>
          <w:tcPr>
            <w:tcW w:w="938" w:type="dxa"/>
            <w:tcBorders>
              <w:left w:val="single" w:sz="6" w:space="0" w:color="000000"/>
            </w:tcBorders>
            <w:shd w:val="clear" w:color="auto" w:fill="auto"/>
            <w:vAlign w:val="bottom"/>
          </w:tcPr>
          <w:p w14:paraId="555B2CD8" w14:textId="16E5F0C9" w:rsidR="00ED191F" w:rsidRPr="00ED191F" w:rsidRDefault="00ED191F" w:rsidP="00F238F9">
            <w:pPr>
              <w:spacing w:before="120" w:line="200" w:lineRule="exact"/>
              <w:ind w:right="284"/>
              <w:jc w:val="right"/>
            </w:pPr>
            <w:r w:rsidRPr="00ED191F">
              <w:t>22,9</w:t>
            </w:r>
          </w:p>
        </w:tc>
        <w:tc>
          <w:tcPr>
            <w:tcW w:w="938" w:type="dxa"/>
            <w:tcBorders>
              <w:left w:val="single" w:sz="6" w:space="0" w:color="000000"/>
            </w:tcBorders>
            <w:shd w:val="clear" w:color="auto" w:fill="auto"/>
            <w:vAlign w:val="bottom"/>
          </w:tcPr>
          <w:p w14:paraId="25D44817" w14:textId="21151980" w:rsidR="00ED191F" w:rsidRPr="00ED191F" w:rsidRDefault="00ED191F" w:rsidP="00F238F9">
            <w:pPr>
              <w:spacing w:before="120" w:line="200" w:lineRule="exact"/>
              <w:ind w:right="284"/>
              <w:jc w:val="right"/>
            </w:pPr>
            <w:r w:rsidRPr="00ED191F">
              <w:t>63,9</w:t>
            </w:r>
          </w:p>
        </w:tc>
        <w:tc>
          <w:tcPr>
            <w:tcW w:w="938" w:type="dxa"/>
            <w:tcBorders>
              <w:left w:val="single" w:sz="6" w:space="0" w:color="000000"/>
            </w:tcBorders>
            <w:shd w:val="clear" w:color="auto" w:fill="auto"/>
            <w:vAlign w:val="bottom"/>
          </w:tcPr>
          <w:p w14:paraId="5BDE6A3A" w14:textId="694EB728" w:rsidR="00ED191F" w:rsidRPr="00ED191F" w:rsidRDefault="00ED191F" w:rsidP="00F238F9">
            <w:pPr>
              <w:spacing w:before="120" w:line="200" w:lineRule="exact"/>
              <w:ind w:right="284"/>
              <w:jc w:val="right"/>
            </w:pPr>
            <w:r w:rsidRPr="00ED191F">
              <w:t>3,5</w:t>
            </w:r>
          </w:p>
        </w:tc>
        <w:tc>
          <w:tcPr>
            <w:tcW w:w="938" w:type="dxa"/>
            <w:tcBorders>
              <w:left w:val="single" w:sz="6" w:space="0" w:color="000000"/>
            </w:tcBorders>
            <w:shd w:val="clear" w:color="auto" w:fill="auto"/>
            <w:vAlign w:val="bottom"/>
          </w:tcPr>
          <w:p w14:paraId="7E9E2508" w14:textId="15C908B3" w:rsidR="00ED191F" w:rsidRPr="00ED191F" w:rsidRDefault="00ED191F" w:rsidP="00F238F9">
            <w:pPr>
              <w:spacing w:before="120" w:line="200" w:lineRule="exact"/>
              <w:ind w:right="284"/>
              <w:jc w:val="right"/>
            </w:pPr>
            <w:r w:rsidRPr="00ED191F">
              <w:rPr>
                <w:lang w:val="en-US"/>
              </w:rPr>
              <w:t>…</w:t>
            </w:r>
          </w:p>
        </w:tc>
        <w:tc>
          <w:tcPr>
            <w:tcW w:w="938" w:type="dxa"/>
            <w:tcBorders>
              <w:left w:val="single" w:sz="6" w:space="0" w:color="000000"/>
            </w:tcBorders>
            <w:shd w:val="clear" w:color="auto" w:fill="auto"/>
            <w:vAlign w:val="bottom"/>
          </w:tcPr>
          <w:p w14:paraId="13FFAEAD" w14:textId="5452DA35" w:rsidR="00ED191F" w:rsidRPr="00ED191F" w:rsidRDefault="00ED191F" w:rsidP="00F238F9">
            <w:pPr>
              <w:spacing w:before="120" w:line="200" w:lineRule="exact"/>
              <w:ind w:right="284"/>
              <w:jc w:val="right"/>
            </w:pPr>
            <w:r w:rsidRPr="00ED191F">
              <w:t>9,7</w:t>
            </w:r>
          </w:p>
        </w:tc>
        <w:tc>
          <w:tcPr>
            <w:tcW w:w="882" w:type="dxa"/>
            <w:tcBorders>
              <w:left w:val="single" w:sz="6" w:space="0" w:color="000000"/>
            </w:tcBorders>
            <w:shd w:val="clear" w:color="auto" w:fill="auto"/>
            <w:vAlign w:val="bottom"/>
          </w:tcPr>
          <w:p w14:paraId="52DCE59C" w14:textId="0E0FCFC6" w:rsidR="00ED191F" w:rsidRPr="00ED191F" w:rsidRDefault="00ED191F" w:rsidP="00F238F9">
            <w:pPr>
              <w:spacing w:before="120" w:line="200" w:lineRule="exact"/>
              <w:ind w:right="284"/>
              <w:jc w:val="right"/>
            </w:pPr>
            <w:r w:rsidRPr="00ED191F">
              <w:rPr>
                <w:lang w:val="en-US"/>
              </w:rPr>
              <w:t>…</w:t>
            </w:r>
          </w:p>
        </w:tc>
        <w:tc>
          <w:tcPr>
            <w:tcW w:w="1712" w:type="dxa"/>
            <w:tcBorders>
              <w:left w:val="single" w:sz="6" w:space="0" w:color="000000"/>
            </w:tcBorders>
            <w:shd w:val="clear" w:color="auto" w:fill="auto"/>
            <w:vAlign w:val="bottom"/>
          </w:tcPr>
          <w:p w14:paraId="7F616570" w14:textId="6ABAB2BE" w:rsidR="00ED191F" w:rsidRPr="00ED191F" w:rsidRDefault="00ED191F" w:rsidP="00B543FF">
            <w:pPr>
              <w:pStyle w:val="30"/>
              <w:spacing w:before="120" w:line="200" w:lineRule="exact"/>
              <w:ind w:left="170"/>
              <w:rPr>
                <w:rFonts w:ascii="Arial" w:hAnsi="Arial" w:cs="Arial"/>
                <w:sz w:val="14"/>
                <w:szCs w:val="14"/>
              </w:rPr>
            </w:pPr>
            <w:proofErr w:type="gramStart"/>
            <w:r w:rsidRPr="00ED191F">
              <w:rPr>
                <w:rFonts w:ascii="Arial" w:eastAsia="Symbol" w:hAnsi="Arial" w:cs="Arial"/>
                <w:b w:val="0"/>
                <w:bCs w:val="0"/>
                <w:i/>
                <w:sz w:val="14"/>
                <w:szCs w:val="14"/>
              </w:rPr>
              <w:t>Germany</w:t>
            </w:r>
            <w:r w:rsidRPr="00ED191F">
              <w:rPr>
                <w:rFonts w:ascii="Arial" w:eastAsia="Symbol" w:hAnsi="Arial" w:cs="Arial"/>
                <w:b w:val="0"/>
                <w:bCs w:val="0"/>
                <w:i/>
                <w:sz w:val="14"/>
                <w:szCs w:val="14"/>
                <w:vertAlign w:val="superscript"/>
              </w:rPr>
              <w:t>5)</w:t>
            </w:r>
            <w:proofErr w:type="gramEnd"/>
          </w:p>
        </w:tc>
      </w:tr>
      <w:tr w:rsidR="00ED191F" w:rsidRPr="00853565" w14:paraId="41A8B810" w14:textId="77777777" w:rsidTr="000E176C">
        <w:trPr>
          <w:cantSplit/>
        </w:trPr>
        <w:tc>
          <w:tcPr>
            <w:tcW w:w="1701" w:type="dxa"/>
            <w:shd w:val="clear" w:color="auto" w:fill="auto"/>
            <w:vAlign w:val="bottom"/>
          </w:tcPr>
          <w:p w14:paraId="27272CAA" w14:textId="1178359B" w:rsidR="00ED191F" w:rsidRPr="00ED191F" w:rsidRDefault="00ED191F" w:rsidP="00F238F9">
            <w:pPr>
              <w:pStyle w:val="20"/>
              <w:spacing w:line="200" w:lineRule="exact"/>
              <w:ind w:left="113"/>
              <w:rPr>
                <w:sz w:val="14"/>
                <w:szCs w:val="14"/>
              </w:rPr>
            </w:pPr>
            <w:proofErr w:type="gramStart"/>
            <w:r w:rsidRPr="00ED191F">
              <w:rPr>
                <w:rFonts w:eastAsia="Symbol"/>
                <w:b w:val="0"/>
                <w:bCs w:val="0"/>
                <w:sz w:val="14"/>
                <w:szCs w:val="14"/>
              </w:rPr>
              <w:t>Италия</w:t>
            </w:r>
            <w:r w:rsidRPr="00ED191F">
              <w:rPr>
                <w:rFonts w:eastAsia="Symbol"/>
                <w:b w:val="0"/>
                <w:bCs w:val="0"/>
                <w:sz w:val="14"/>
                <w:szCs w:val="14"/>
                <w:vertAlign w:val="superscript"/>
              </w:rPr>
              <w:t>5)</w:t>
            </w:r>
            <w:proofErr w:type="gramEnd"/>
          </w:p>
        </w:tc>
        <w:tc>
          <w:tcPr>
            <w:tcW w:w="937" w:type="dxa"/>
            <w:tcBorders>
              <w:left w:val="single" w:sz="6" w:space="0" w:color="000000"/>
            </w:tcBorders>
            <w:shd w:val="clear" w:color="auto" w:fill="auto"/>
            <w:vAlign w:val="bottom"/>
          </w:tcPr>
          <w:p w14:paraId="24E92C9B" w14:textId="51134239" w:rsidR="00ED191F" w:rsidRPr="00ED191F" w:rsidRDefault="00ED191F" w:rsidP="00F238F9">
            <w:pPr>
              <w:spacing w:before="120" w:line="200" w:lineRule="exact"/>
              <w:ind w:right="340"/>
              <w:jc w:val="right"/>
            </w:pPr>
            <w:r w:rsidRPr="00ED191F">
              <w:rPr>
                <w:rFonts w:eastAsia="Symbol"/>
              </w:rPr>
              <w:t>2020</w:t>
            </w:r>
          </w:p>
        </w:tc>
        <w:tc>
          <w:tcPr>
            <w:tcW w:w="938" w:type="dxa"/>
            <w:tcBorders>
              <w:left w:val="single" w:sz="6" w:space="0" w:color="000000"/>
            </w:tcBorders>
            <w:shd w:val="clear" w:color="auto" w:fill="auto"/>
            <w:vAlign w:val="bottom"/>
          </w:tcPr>
          <w:p w14:paraId="20610EA7" w14:textId="3AD786B5" w:rsidR="00ED191F" w:rsidRPr="00ED191F" w:rsidRDefault="00ED191F" w:rsidP="00F238F9">
            <w:pPr>
              <w:spacing w:before="120" w:line="200" w:lineRule="exact"/>
              <w:ind w:right="284"/>
              <w:jc w:val="right"/>
            </w:pPr>
            <w:r w:rsidRPr="00ED191F">
              <w:t>12,7</w:t>
            </w:r>
          </w:p>
        </w:tc>
        <w:tc>
          <w:tcPr>
            <w:tcW w:w="938" w:type="dxa"/>
            <w:tcBorders>
              <w:left w:val="single" w:sz="6" w:space="0" w:color="000000"/>
            </w:tcBorders>
            <w:shd w:val="clear" w:color="auto" w:fill="auto"/>
            <w:vAlign w:val="bottom"/>
          </w:tcPr>
          <w:p w14:paraId="467BD610" w14:textId="314F94B4" w:rsidR="00ED191F" w:rsidRPr="00ED191F" w:rsidRDefault="00ED191F" w:rsidP="00F238F9">
            <w:pPr>
              <w:spacing w:before="120" w:line="200" w:lineRule="exact"/>
              <w:ind w:right="284"/>
              <w:jc w:val="right"/>
            </w:pPr>
            <w:r w:rsidRPr="00ED191F">
              <w:t>81,6</w:t>
            </w:r>
          </w:p>
        </w:tc>
        <w:tc>
          <w:tcPr>
            <w:tcW w:w="938" w:type="dxa"/>
            <w:tcBorders>
              <w:left w:val="single" w:sz="6" w:space="0" w:color="000000"/>
            </w:tcBorders>
            <w:shd w:val="clear" w:color="auto" w:fill="auto"/>
            <w:vAlign w:val="bottom"/>
          </w:tcPr>
          <w:p w14:paraId="17D002E6" w14:textId="45598736" w:rsidR="00ED191F" w:rsidRPr="00ED191F" w:rsidRDefault="00ED191F" w:rsidP="00F238F9">
            <w:pPr>
              <w:spacing w:before="120" w:line="200" w:lineRule="exact"/>
              <w:ind w:right="284"/>
              <w:jc w:val="right"/>
            </w:pPr>
            <w:r w:rsidRPr="00ED191F">
              <w:t>5,6</w:t>
            </w:r>
          </w:p>
        </w:tc>
        <w:tc>
          <w:tcPr>
            <w:tcW w:w="938" w:type="dxa"/>
            <w:tcBorders>
              <w:left w:val="single" w:sz="6" w:space="0" w:color="000000"/>
            </w:tcBorders>
            <w:shd w:val="clear" w:color="auto" w:fill="auto"/>
            <w:vAlign w:val="bottom"/>
          </w:tcPr>
          <w:p w14:paraId="220BF84A" w14:textId="4FF7C2E3" w:rsidR="00ED191F" w:rsidRPr="00ED191F" w:rsidRDefault="00ED191F" w:rsidP="00F238F9">
            <w:pPr>
              <w:spacing w:before="120" w:line="200" w:lineRule="exact"/>
              <w:ind w:right="284"/>
              <w:jc w:val="right"/>
            </w:pPr>
            <w:r w:rsidRPr="00ED191F">
              <w:t>…</w:t>
            </w:r>
          </w:p>
        </w:tc>
        <w:tc>
          <w:tcPr>
            <w:tcW w:w="938" w:type="dxa"/>
            <w:tcBorders>
              <w:left w:val="single" w:sz="6" w:space="0" w:color="000000"/>
            </w:tcBorders>
            <w:shd w:val="clear" w:color="auto" w:fill="auto"/>
            <w:vAlign w:val="bottom"/>
          </w:tcPr>
          <w:p w14:paraId="4040F457" w14:textId="60E304DF" w:rsidR="00ED191F" w:rsidRPr="00ED191F" w:rsidRDefault="00ED191F" w:rsidP="00F238F9">
            <w:pPr>
              <w:spacing w:before="120" w:line="200" w:lineRule="exact"/>
              <w:ind w:right="284"/>
              <w:jc w:val="right"/>
            </w:pPr>
            <w:r w:rsidRPr="00ED191F">
              <w:t>0,1</w:t>
            </w:r>
          </w:p>
        </w:tc>
        <w:tc>
          <w:tcPr>
            <w:tcW w:w="882" w:type="dxa"/>
            <w:tcBorders>
              <w:left w:val="single" w:sz="6" w:space="0" w:color="000000"/>
            </w:tcBorders>
            <w:shd w:val="clear" w:color="auto" w:fill="auto"/>
            <w:vAlign w:val="bottom"/>
          </w:tcPr>
          <w:p w14:paraId="16EA960F" w14:textId="01579418" w:rsidR="00ED191F" w:rsidRPr="00ED191F" w:rsidRDefault="00ED191F" w:rsidP="00F238F9">
            <w:pPr>
              <w:spacing w:before="120" w:line="200" w:lineRule="exact"/>
              <w:ind w:right="284"/>
              <w:jc w:val="right"/>
            </w:pPr>
            <w:r w:rsidRPr="00ED191F">
              <w:rPr>
                <w:lang w:val="en-US"/>
              </w:rPr>
              <w:t>…</w:t>
            </w:r>
          </w:p>
        </w:tc>
        <w:tc>
          <w:tcPr>
            <w:tcW w:w="1712" w:type="dxa"/>
            <w:tcBorders>
              <w:left w:val="single" w:sz="6" w:space="0" w:color="000000"/>
            </w:tcBorders>
            <w:shd w:val="clear" w:color="auto" w:fill="auto"/>
            <w:vAlign w:val="bottom"/>
          </w:tcPr>
          <w:p w14:paraId="408B78DE" w14:textId="7F491772" w:rsidR="00ED191F" w:rsidRPr="00ED191F" w:rsidRDefault="00ED191F" w:rsidP="00B543FF">
            <w:pPr>
              <w:pStyle w:val="30"/>
              <w:spacing w:before="120" w:line="200" w:lineRule="exact"/>
              <w:ind w:left="170"/>
              <w:rPr>
                <w:rFonts w:ascii="Arial" w:hAnsi="Arial" w:cs="Arial"/>
                <w:sz w:val="14"/>
                <w:szCs w:val="14"/>
              </w:rPr>
            </w:pPr>
            <w:proofErr w:type="gramStart"/>
            <w:r w:rsidRPr="00ED191F">
              <w:rPr>
                <w:rFonts w:ascii="Arial" w:eastAsia="Symbol" w:hAnsi="Arial" w:cs="Arial"/>
                <w:b w:val="0"/>
                <w:bCs w:val="0"/>
                <w:i/>
                <w:sz w:val="14"/>
                <w:szCs w:val="14"/>
              </w:rPr>
              <w:t>Italy</w:t>
            </w:r>
            <w:r w:rsidRPr="00ED191F">
              <w:rPr>
                <w:rFonts w:ascii="Arial" w:eastAsia="Symbol" w:hAnsi="Arial" w:cs="Arial"/>
                <w:b w:val="0"/>
                <w:bCs w:val="0"/>
                <w:i/>
                <w:sz w:val="14"/>
                <w:szCs w:val="14"/>
                <w:vertAlign w:val="superscript"/>
              </w:rPr>
              <w:t>5)</w:t>
            </w:r>
            <w:proofErr w:type="gramEnd"/>
          </w:p>
        </w:tc>
      </w:tr>
      <w:tr w:rsidR="00ED191F" w:rsidRPr="00853565" w14:paraId="544248C4" w14:textId="77777777" w:rsidTr="000E176C">
        <w:trPr>
          <w:cantSplit/>
        </w:trPr>
        <w:tc>
          <w:tcPr>
            <w:tcW w:w="1701" w:type="dxa"/>
            <w:shd w:val="clear" w:color="auto" w:fill="auto"/>
            <w:vAlign w:val="bottom"/>
          </w:tcPr>
          <w:p w14:paraId="00AA085F" w14:textId="799A05A5" w:rsidR="00ED191F" w:rsidRPr="00ED191F" w:rsidRDefault="00ED191F" w:rsidP="00F238F9">
            <w:pPr>
              <w:pStyle w:val="20"/>
              <w:spacing w:line="200" w:lineRule="exact"/>
              <w:ind w:left="113"/>
              <w:rPr>
                <w:sz w:val="14"/>
                <w:szCs w:val="14"/>
              </w:rPr>
            </w:pPr>
            <w:r w:rsidRPr="00ED191F">
              <w:rPr>
                <w:rFonts w:eastAsia="Symbol"/>
                <w:b w:val="0"/>
                <w:bCs w:val="0"/>
                <w:sz w:val="14"/>
                <w:szCs w:val="14"/>
              </w:rPr>
              <w:t>Польша</w:t>
            </w:r>
          </w:p>
        </w:tc>
        <w:tc>
          <w:tcPr>
            <w:tcW w:w="937" w:type="dxa"/>
            <w:tcBorders>
              <w:left w:val="single" w:sz="6" w:space="0" w:color="000000"/>
            </w:tcBorders>
            <w:shd w:val="clear" w:color="auto" w:fill="auto"/>
            <w:vAlign w:val="bottom"/>
          </w:tcPr>
          <w:p w14:paraId="160FCDBA" w14:textId="7B35C54B" w:rsidR="00ED191F" w:rsidRPr="00ED191F" w:rsidRDefault="00ED191F" w:rsidP="00F238F9">
            <w:pPr>
              <w:spacing w:before="120" w:line="200" w:lineRule="exact"/>
              <w:ind w:right="340"/>
              <w:jc w:val="right"/>
            </w:pPr>
            <w:r w:rsidRPr="00ED191F">
              <w:rPr>
                <w:rFonts w:eastAsia="Symbol"/>
              </w:rPr>
              <w:t>2021</w:t>
            </w:r>
          </w:p>
        </w:tc>
        <w:tc>
          <w:tcPr>
            <w:tcW w:w="938" w:type="dxa"/>
            <w:tcBorders>
              <w:left w:val="single" w:sz="6" w:space="0" w:color="000000"/>
            </w:tcBorders>
            <w:shd w:val="clear" w:color="auto" w:fill="auto"/>
            <w:vAlign w:val="bottom"/>
          </w:tcPr>
          <w:p w14:paraId="7754084C" w14:textId="746C9CEC" w:rsidR="00ED191F" w:rsidRPr="00ED191F" w:rsidRDefault="00ED191F" w:rsidP="00F238F9">
            <w:pPr>
              <w:spacing w:before="120" w:line="200" w:lineRule="exact"/>
              <w:ind w:right="284"/>
              <w:jc w:val="right"/>
            </w:pPr>
            <w:r w:rsidRPr="00ED191F">
              <w:t>11,1</w:t>
            </w:r>
          </w:p>
        </w:tc>
        <w:tc>
          <w:tcPr>
            <w:tcW w:w="938" w:type="dxa"/>
            <w:tcBorders>
              <w:left w:val="single" w:sz="6" w:space="0" w:color="000000"/>
            </w:tcBorders>
            <w:shd w:val="clear" w:color="auto" w:fill="auto"/>
            <w:vAlign w:val="bottom"/>
          </w:tcPr>
          <w:p w14:paraId="6DCF4BFF" w14:textId="26E063E7" w:rsidR="00ED191F" w:rsidRPr="00ED191F" w:rsidRDefault="00ED191F" w:rsidP="00F238F9">
            <w:pPr>
              <w:spacing w:before="120" w:line="200" w:lineRule="exact"/>
              <w:ind w:right="284"/>
              <w:jc w:val="right"/>
            </w:pPr>
            <w:r w:rsidRPr="00ED191F">
              <w:t>83,5</w:t>
            </w:r>
          </w:p>
        </w:tc>
        <w:tc>
          <w:tcPr>
            <w:tcW w:w="938" w:type="dxa"/>
            <w:tcBorders>
              <w:left w:val="single" w:sz="6" w:space="0" w:color="000000"/>
            </w:tcBorders>
            <w:shd w:val="clear" w:color="auto" w:fill="auto"/>
            <w:vAlign w:val="bottom"/>
          </w:tcPr>
          <w:p w14:paraId="44A36BF3" w14:textId="11B60CE7" w:rsidR="00ED191F" w:rsidRPr="00ED191F" w:rsidRDefault="00ED191F" w:rsidP="00F238F9">
            <w:pPr>
              <w:spacing w:before="120" w:line="200" w:lineRule="exact"/>
              <w:ind w:right="284"/>
              <w:jc w:val="right"/>
            </w:pPr>
            <w:r w:rsidRPr="00ED191F">
              <w:t>3,8</w:t>
            </w:r>
          </w:p>
        </w:tc>
        <w:tc>
          <w:tcPr>
            <w:tcW w:w="938" w:type="dxa"/>
            <w:tcBorders>
              <w:left w:val="single" w:sz="6" w:space="0" w:color="000000"/>
            </w:tcBorders>
            <w:shd w:val="clear" w:color="auto" w:fill="auto"/>
            <w:vAlign w:val="bottom"/>
          </w:tcPr>
          <w:p w14:paraId="4C711BEC" w14:textId="475C87FD" w:rsidR="00ED191F" w:rsidRPr="00ED191F" w:rsidRDefault="00ED191F" w:rsidP="00F238F9">
            <w:pPr>
              <w:spacing w:before="120" w:line="200" w:lineRule="exact"/>
              <w:ind w:right="284"/>
              <w:jc w:val="right"/>
            </w:pPr>
            <w:r w:rsidRPr="00ED191F">
              <w:t>1,5</w:t>
            </w:r>
          </w:p>
        </w:tc>
        <w:tc>
          <w:tcPr>
            <w:tcW w:w="938" w:type="dxa"/>
            <w:tcBorders>
              <w:left w:val="single" w:sz="6" w:space="0" w:color="000000"/>
            </w:tcBorders>
            <w:shd w:val="clear" w:color="auto" w:fill="auto"/>
            <w:vAlign w:val="bottom"/>
          </w:tcPr>
          <w:p w14:paraId="2A4913FD" w14:textId="158A112D" w:rsidR="00ED191F" w:rsidRPr="00ED191F" w:rsidRDefault="00ED191F" w:rsidP="00F238F9">
            <w:pPr>
              <w:spacing w:before="120" w:line="200" w:lineRule="exact"/>
              <w:ind w:right="284"/>
              <w:jc w:val="right"/>
            </w:pPr>
            <w:r w:rsidRPr="00ED191F">
              <w:t>0,1</w:t>
            </w:r>
          </w:p>
        </w:tc>
        <w:tc>
          <w:tcPr>
            <w:tcW w:w="882" w:type="dxa"/>
            <w:tcBorders>
              <w:left w:val="single" w:sz="6" w:space="0" w:color="000000"/>
            </w:tcBorders>
            <w:shd w:val="clear" w:color="auto" w:fill="auto"/>
            <w:vAlign w:val="bottom"/>
          </w:tcPr>
          <w:p w14:paraId="50908FED" w14:textId="5B8F2F78" w:rsidR="00ED191F" w:rsidRPr="00ED191F" w:rsidRDefault="00ED191F" w:rsidP="00F238F9">
            <w:pPr>
              <w:spacing w:before="120" w:line="200" w:lineRule="exact"/>
              <w:ind w:right="284"/>
              <w:jc w:val="right"/>
            </w:pPr>
            <w:r w:rsidRPr="00ED191F">
              <w:t>0,1</w:t>
            </w:r>
          </w:p>
        </w:tc>
        <w:tc>
          <w:tcPr>
            <w:tcW w:w="1712" w:type="dxa"/>
            <w:tcBorders>
              <w:left w:val="single" w:sz="6" w:space="0" w:color="000000"/>
            </w:tcBorders>
            <w:shd w:val="clear" w:color="auto" w:fill="auto"/>
            <w:vAlign w:val="bottom"/>
          </w:tcPr>
          <w:p w14:paraId="54EE47B8" w14:textId="34C2A857" w:rsidR="00ED191F" w:rsidRPr="00ED191F" w:rsidRDefault="00ED191F" w:rsidP="00B543FF">
            <w:pPr>
              <w:pStyle w:val="30"/>
              <w:spacing w:before="120" w:line="200" w:lineRule="exact"/>
              <w:ind w:left="170"/>
              <w:rPr>
                <w:rFonts w:ascii="Arial" w:hAnsi="Arial" w:cs="Arial"/>
                <w:sz w:val="14"/>
                <w:szCs w:val="14"/>
              </w:rPr>
            </w:pPr>
            <w:r w:rsidRPr="00ED191F">
              <w:rPr>
                <w:rFonts w:ascii="Arial" w:eastAsia="Symbol" w:hAnsi="Arial" w:cs="Arial"/>
                <w:b w:val="0"/>
                <w:bCs w:val="0"/>
                <w:i/>
                <w:sz w:val="14"/>
                <w:szCs w:val="14"/>
              </w:rPr>
              <w:t>Poland</w:t>
            </w:r>
          </w:p>
        </w:tc>
      </w:tr>
      <w:tr w:rsidR="00ED191F" w:rsidRPr="00853565" w14:paraId="594D63E2" w14:textId="77777777" w:rsidTr="000E176C">
        <w:trPr>
          <w:cantSplit/>
        </w:trPr>
        <w:tc>
          <w:tcPr>
            <w:tcW w:w="1701" w:type="dxa"/>
            <w:shd w:val="clear" w:color="auto" w:fill="auto"/>
            <w:vAlign w:val="bottom"/>
          </w:tcPr>
          <w:p w14:paraId="0DEE68C3" w14:textId="44211C97" w:rsidR="00ED191F" w:rsidRPr="00ED191F" w:rsidRDefault="00ED191F" w:rsidP="00F238F9">
            <w:pPr>
              <w:pStyle w:val="20"/>
              <w:spacing w:line="200" w:lineRule="exact"/>
              <w:ind w:left="113"/>
              <w:rPr>
                <w:sz w:val="14"/>
                <w:szCs w:val="14"/>
              </w:rPr>
            </w:pPr>
            <w:proofErr w:type="gramStart"/>
            <w:r w:rsidRPr="00ED191F">
              <w:rPr>
                <w:rFonts w:eastAsia="Symbol"/>
                <w:b w:val="0"/>
                <w:bCs w:val="0"/>
                <w:sz w:val="14"/>
                <w:szCs w:val="14"/>
              </w:rPr>
              <w:t>Румыния</w:t>
            </w:r>
            <w:r w:rsidRPr="00ED191F">
              <w:rPr>
                <w:rFonts w:eastAsia="Symbol"/>
                <w:b w:val="0"/>
                <w:bCs w:val="0"/>
                <w:sz w:val="14"/>
                <w:szCs w:val="14"/>
                <w:vertAlign w:val="superscript"/>
              </w:rPr>
              <w:t>5)</w:t>
            </w:r>
            <w:proofErr w:type="gramEnd"/>
          </w:p>
        </w:tc>
        <w:tc>
          <w:tcPr>
            <w:tcW w:w="937" w:type="dxa"/>
            <w:tcBorders>
              <w:left w:val="single" w:sz="6" w:space="0" w:color="000000"/>
            </w:tcBorders>
            <w:shd w:val="clear" w:color="auto" w:fill="auto"/>
            <w:vAlign w:val="bottom"/>
          </w:tcPr>
          <w:p w14:paraId="0E35C75A" w14:textId="0CFA618C" w:rsidR="00ED191F" w:rsidRPr="00ED191F" w:rsidRDefault="00ED191F" w:rsidP="00F238F9">
            <w:pPr>
              <w:spacing w:before="120" w:line="200" w:lineRule="exact"/>
              <w:ind w:right="340"/>
              <w:jc w:val="right"/>
            </w:pPr>
            <w:r w:rsidRPr="00ED191F">
              <w:rPr>
                <w:rFonts w:eastAsia="Symbol"/>
              </w:rPr>
              <w:t>2020</w:t>
            </w:r>
          </w:p>
        </w:tc>
        <w:tc>
          <w:tcPr>
            <w:tcW w:w="938" w:type="dxa"/>
            <w:tcBorders>
              <w:left w:val="single" w:sz="6" w:space="0" w:color="000000"/>
            </w:tcBorders>
            <w:shd w:val="clear" w:color="auto" w:fill="auto"/>
            <w:vAlign w:val="bottom"/>
          </w:tcPr>
          <w:p w14:paraId="402D7840" w14:textId="62D82BD2" w:rsidR="00ED191F" w:rsidRPr="00ED191F" w:rsidRDefault="00ED191F" w:rsidP="00F238F9">
            <w:pPr>
              <w:spacing w:before="120" w:line="200" w:lineRule="exact"/>
              <w:ind w:right="284"/>
              <w:jc w:val="right"/>
            </w:pPr>
            <w:r w:rsidRPr="00ED191F">
              <w:t>15,0</w:t>
            </w:r>
          </w:p>
        </w:tc>
        <w:tc>
          <w:tcPr>
            <w:tcW w:w="938" w:type="dxa"/>
            <w:tcBorders>
              <w:left w:val="single" w:sz="6" w:space="0" w:color="000000"/>
            </w:tcBorders>
            <w:shd w:val="clear" w:color="auto" w:fill="auto"/>
            <w:vAlign w:val="bottom"/>
          </w:tcPr>
          <w:p w14:paraId="2B6AFDB4" w14:textId="5AC42323" w:rsidR="00ED191F" w:rsidRPr="00ED191F" w:rsidRDefault="00ED191F" w:rsidP="00F238F9">
            <w:pPr>
              <w:spacing w:before="120" w:line="200" w:lineRule="exact"/>
              <w:ind w:right="284"/>
              <w:jc w:val="right"/>
            </w:pPr>
            <w:r w:rsidRPr="00ED191F">
              <w:t>67,1</w:t>
            </w:r>
          </w:p>
        </w:tc>
        <w:tc>
          <w:tcPr>
            <w:tcW w:w="938" w:type="dxa"/>
            <w:tcBorders>
              <w:left w:val="single" w:sz="6" w:space="0" w:color="000000"/>
            </w:tcBorders>
            <w:shd w:val="clear" w:color="auto" w:fill="auto"/>
            <w:vAlign w:val="bottom"/>
          </w:tcPr>
          <w:p w14:paraId="42939CAF" w14:textId="501E009E" w:rsidR="00ED191F" w:rsidRPr="00ED191F" w:rsidRDefault="00ED191F" w:rsidP="00F238F9">
            <w:pPr>
              <w:spacing w:before="120" w:line="200" w:lineRule="exact"/>
              <w:ind w:right="284"/>
              <w:jc w:val="right"/>
            </w:pPr>
            <w:r w:rsidRPr="00ED191F">
              <w:t>1,3</w:t>
            </w:r>
          </w:p>
        </w:tc>
        <w:tc>
          <w:tcPr>
            <w:tcW w:w="938" w:type="dxa"/>
            <w:tcBorders>
              <w:left w:val="single" w:sz="6" w:space="0" w:color="000000"/>
            </w:tcBorders>
            <w:shd w:val="clear" w:color="auto" w:fill="auto"/>
            <w:vAlign w:val="bottom"/>
          </w:tcPr>
          <w:p w14:paraId="33EECB8D" w14:textId="72CA6B9F" w:rsidR="00ED191F" w:rsidRPr="00ED191F" w:rsidRDefault="00ED191F" w:rsidP="00F238F9">
            <w:pPr>
              <w:spacing w:before="120" w:line="200" w:lineRule="exact"/>
              <w:ind w:right="284"/>
              <w:jc w:val="right"/>
            </w:pPr>
            <w:r w:rsidRPr="00ED191F">
              <w:rPr>
                <w:lang w:val="en-US"/>
              </w:rPr>
              <w:t>…</w:t>
            </w:r>
          </w:p>
        </w:tc>
        <w:tc>
          <w:tcPr>
            <w:tcW w:w="938" w:type="dxa"/>
            <w:tcBorders>
              <w:left w:val="single" w:sz="6" w:space="0" w:color="000000"/>
            </w:tcBorders>
            <w:shd w:val="clear" w:color="auto" w:fill="auto"/>
            <w:vAlign w:val="bottom"/>
          </w:tcPr>
          <w:p w14:paraId="6B03C23A" w14:textId="5233E91F" w:rsidR="00ED191F" w:rsidRPr="00ED191F" w:rsidRDefault="00ED191F" w:rsidP="00F238F9">
            <w:pPr>
              <w:spacing w:before="120" w:line="200" w:lineRule="exact"/>
              <w:ind w:right="284"/>
              <w:jc w:val="right"/>
            </w:pPr>
            <w:r w:rsidRPr="00ED191F">
              <w:t>16,6</w:t>
            </w:r>
          </w:p>
        </w:tc>
        <w:tc>
          <w:tcPr>
            <w:tcW w:w="882" w:type="dxa"/>
            <w:tcBorders>
              <w:left w:val="single" w:sz="6" w:space="0" w:color="000000"/>
            </w:tcBorders>
            <w:shd w:val="clear" w:color="auto" w:fill="auto"/>
            <w:vAlign w:val="bottom"/>
          </w:tcPr>
          <w:p w14:paraId="0A3F1B64" w14:textId="3CAB3B06" w:rsidR="00ED191F" w:rsidRPr="00ED191F" w:rsidRDefault="00ED191F" w:rsidP="00F238F9">
            <w:pPr>
              <w:spacing w:before="120" w:line="200" w:lineRule="exact"/>
              <w:ind w:right="284"/>
              <w:jc w:val="right"/>
            </w:pPr>
            <w:r w:rsidRPr="00ED191F">
              <w:rPr>
                <w:lang w:val="en-US"/>
              </w:rPr>
              <w:t>…</w:t>
            </w:r>
          </w:p>
        </w:tc>
        <w:tc>
          <w:tcPr>
            <w:tcW w:w="1712" w:type="dxa"/>
            <w:tcBorders>
              <w:left w:val="single" w:sz="6" w:space="0" w:color="000000"/>
            </w:tcBorders>
            <w:shd w:val="clear" w:color="auto" w:fill="auto"/>
            <w:vAlign w:val="bottom"/>
          </w:tcPr>
          <w:p w14:paraId="320A8998" w14:textId="0CB4B72C" w:rsidR="00ED191F" w:rsidRPr="00ED191F" w:rsidRDefault="00ED191F" w:rsidP="00B543FF">
            <w:pPr>
              <w:pStyle w:val="30"/>
              <w:spacing w:before="120" w:line="200" w:lineRule="exact"/>
              <w:ind w:left="170"/>
              <w:rPr>
                <w:rFonts w:ascii="Arial" w:hAnsi="Arial" w:cs="Arial"/>
                <w:sz w:val="14"/>
                <w:szCs w:val="14"/>
              </w:rPr>
            </w:pPr>
            <w:proofErr w:type="gramStart"/>
            <w:r w:rsidRPr="00ED191F">
              <w:rPr>
                <w:rFonts w:ascii="Arial" w:eastAsia="Symbol" w:hAnsi="Arial" w:cs="Arial"/>
                <w:b w:val="0"/>
                <w:bCs w:val="0"/>
                <w:i/>
                <w:sz w:val="14"/>
                <w:szCs w:val="14"/>
              </w:rPr>
              <w:t>Romania</w:t>
            </w:r>
            <w:r w:rsidRPr="00ED191F">
              <w:rPr>
                <w:rFonts w:ascii="Arial" w:eastAsia="Symbol" w:hAnsi="Arial" w:cs="Arial"/>
                <w:b w:val="0"/>
                <w:bCs w:val="0"/>
                <w:i/>
                <w:sz w:val="14"/>
                <w:szCs w:val="14"/>
                <w:vertAlign w:val="superscript"/>
              </w:rPr>
              <w:t>5)</w:t>
            </w:r>
            <w:proofErr w:type="gramEnd"/>
          </w:p>
        </w:tc>
      </w:tr>
      <w:tr w:rsidR="00ED191F" w:rsidRPr="00853565" w14:paraId="4EE1294B" w14:textId="77777777" w:rsidTr="000E176C">
        <w:trPr>
          <w:cantSplit/>
        </w:trPr>
        <w:tc>
          <w:tcPr>
            <w:tcW w:w="1701" w:type="dxa"/>
            <w:shd w:val="clear" w:color="auto" w:fill="auto"/>
            <w:vAlign w:val="bottom"/>
          </w:tcPr>
          <w:p w14:paraId="315DAA93" w14:textId="3BD15395" w:rsidR="00ED191F" w:rsidRPr="00ED191F" w:rsidRDefault="00ED191F" w:rsidP="00010430">
            <w:pPr>
              <w:spacing w:before="120" w:line="200" w:lineRule="exact"/>
              <w:ind w:left="113"/>
            </w:pPr>
            <w:proofErr w:type="gramStart"/>
            <w:r w:rsidRPr="00ED191F">
              <w:rPr>
                <w:rFonts w:eastAsia="Symbol"/>
              </w:rPr>
              <w:t>Франция</w:t>
            </w:r>
            <w:r w:rsidRPr="00ED191F">
              <w:rPr>
                <w:rFonts w:eastAsia="Symbol"/>
                <w:vertAlign w:val="superscript"/>
              </w:rPr>
              <w:t>5)</w:t>
            </w:r>
            <w:proofErr w:type="gramEnd"/>
          </w:p>
        </w:tc>
        <w:tc>
          <w:tcPr>
            <w:tcW w:w="937" w:type="dxa"/>
            <w:tcBorders>
              <w:left w:val="single" w:sz="6" w:space="0" w:color="000000"/>
            </w:tcBorders>
            <w:shd w:val="clear" w:color="auto" w:fill="auto"/>
            <w:vAlign w:val="bottom"/>
          </w:tcPr>
          <w:p w14:paraId="7165912E" w14:textId="1F4E1400" w:rsidR="00ED191F" w:rsidRPr="00ED191F" w:rsidRDefault="00ED191F" w:rsidP="00F238F9">
            <w:pPr>
              <w:spacing w:before="120" w:line="200" w:lineRule="exact"/>
              <w:ind w:right="340"/>
              <w:jc w:val="right"/>
            </w:pPr>
            <w:r w:rsidRPr="00ED191F">
              <w:rPr>
                <w:rFonts w:eastAsia="Symbol"/>
              </w:rPr>
              <w:t>2020</w:t>
            </w:r>
          </w:p>
        </w:tc>
        <w:tc>
          <w:tcPr>
            <w:tcW w:w="938" w:type="dxa"/>
            <w:tcBorders>
              <w:left w:val="single" w:sz="6" w:space="0" w:color="000000"/>
            </w:tcBorders>
            <w:shd w:val="clear" w:color="auto" w:fill="auto"/>
            <w:vAlign w:val="bottom"/>
          </w:tcPr>
          <w:p w14:paraId="607F925C" w14:textId="779926E4" w:rsidR="00ED191F" w:rsidRPr="00ED191F" w:rsidRDefault="00ED191F" w:rsidP="00F238F9">
            <w:pPr>
              <w:spacing w:before="120" w:line="200" w:lineRule="exact"/>
              <w:ind w:right="284"/>
              <w:jc w:val="right"/>
            </w:pPr>
            <w:r w:rsidRPr="00ED191F">
              <w:rPr>
                <w:lang w:val="en-US"/>
              </w:rPr>
              <w:t>14,</w:t>
            </w:r>
            <w:r w:rsidRPr="00ED191F">
              <w:t>5</w:t>
            </w:r>
          </w:p>
        </w:tc>
        <w:tc>
          <w:tcPr>
            <w:tcW w:w="938" w:type="dxa"/>
            <w:tcBorders>
              <w:left w:val="single" w:sz="6" w:space="0" w:color="000000"/>
            </w:tcBorders>
            <w:shd w:val="clear" w:color="auto" w:fill="auto"/>
            <w:vAlign w:val="bottom"/>
          </w:tcPr>
          <w:p w14:paraId="191ECEFB" w14:textId="4F7A8715" w:rsidR="00ED191F" w:rsidRPr="00ED191F" w:rsidRDefault="00ED191F" w:rsidP="00F238F9">
            <w:pPr>
              <w:spacing w:before="120" w:line="200" w:lineRule="exact"/>
              <w:ind w:right="284"/>
              <w:jc w:val="right"/>
            </w:pPr>
            <w:r w:rsidRPr="00ED191F">
              <w:rPr>
                <w:lang w:val="en-US"/>
              </w:rPr>
              <w:t>77,</w:t>
            </w:r>
            <w:r w:rsidRPr="00ED191F">
              <w:t>9</w:t>
            </w:r>
          </w:p>
        </w:tc>
        <w:tc>
          <w:tcPr>
            <w:tcW w:w="938" w:type="dxa"/>
            <w:tcBorders>
              <w:left w:val="single" w:sz="6" w:space="0" w:color="000000"/>
            </w:tcBorders>
            <w:shd w:val="clear" w:color="auto" w:fill="auto"/>
            <w:vAlign w:val="bottom"/>
          </w:tcPr>
          <w:p w14:paraId="4DF73AD1" w14:textId="694225C0" w:rsidR="00ED191F" w:rsidRPr="00ED191F" w:rsidRDefault="00ED191F" w:rsidP="00F238F9">
            <w:pPr>
              <w:spacing w:before="120" w:line="200" w:lineRule="exact"/>
              <w:ind w:right="284"/>
              <w:jc w:val="right"/>
            </w:pPr>
            <w:r w:rsidRPr="00ED191F">
              <w:t>4</w:t>
            </w:r>
            <w:r w:rsidRPr="00ED191F">
              <w:rPr>
                <w:lang w:val="en-US"/>
              </w:rPr>
              <w:t>,</w:t>
            </w:r>
            <w:r w:rsidRPr="00ED191F">
              <w:t>4</w:t>
            </w:r>
          </w:p>
        </w:tc>
        <w:tc>
          <w:tcPr>
            <w:tcW w:w="938" w:type="dxa"/>
            <w:tcBorders>
              <w:left w:val="single" w:sz="6" w:space="0" w:color="000000"/>
            </w:tcBorders>
            <w:shd w:val="clear" w:color="auto" w:fill="auto"/>
            <w:vAlign w:val="bottom"/>
          </w:tcPr>
          <w:p w14:paraId="20983048" w14:textId="3F04C108" w:rsidR="00ED191F" w:rsidRPr="00ED191F" w:rsidRDefault="00ED191F" w:rsidP="00F238F9">
            <w:pPr>
              <w:spacing w:before="120" w:line="200" w:lineRule="exact"/>
              <w:ind w:right="284"/>
              <w:jc w:val="right"/>
            </w:pPr>
            <w:r w:rsidRPr="00ED191F">
              <w:rPr>
                <w:lang w:val="en-US"/>
              </w:rPr>
              <w:t>…</w:t>
            </w:r>
          </w:p>
        </w:tc>
        <w:tc>
          <w:tcPr>
            <w:tcW w:w="938" w:type="dxa"/>
            <w:tcBorders>
              <w:left w:val="single" w:sz="6" w:space="0" w:color="000000"/>
            </w:tcBorders>
            <w:shd w:val="clear" w:color="auto" w:fill="auto"/>
            <w:vAlign w:val="bottom"/>
          </w:tcPr>
          <w:p w14:paraId="0980F128" w14:textId="0238AB12" w:rsidR="00ED191F" w:rsidRPr="00ED191F" w:rsidRDefault="00ED191F" w:rsidP="00F238F9">
            <w:pPr>
              <w:spacing w:before="120" w:line="200" w:lineRule="exact"/>
              <w:ind w:right="284"/>
              <w:jc w:val="right"/>
            </w:pPr>
            <w:r w:rsidRPr="00ED191F">
              <w:rPr>
                <w:lang w:val="en-US"/>
              </w:rPr>
              <w:t>3,</w:t>
            </w:r>
            <w:r w:rsidRPr="00ED191F">
              <w:t>2</w:t>
            </w:r>
          </w:p>
        </w:tc>
        <w:tc>
          <w:tcPr>
            <w:tcW w:w="882" w:type="dxa"/>
            <w:tcBorders>
              <w:left w:val="single" w:sz="6" w:space="0" w:color="000000"/>
            </w:tcBorders>
            <w:shd w:val="clear" w:color="auto" w:fill="auto"/>
            <w:vAlign w:val="bottom"/>
          </w:tcPr>
          <w:p w14:paraId="32B04B72" w14:textId="61B4E591" w:rsidR="00ED191F" w:rsidRPr="00ED191F" w:rsidRDefault="00ED191F" w:rsidP="00F238F9">
            <w:pPr>
              <w:spacing w:before="120" w:line="200" w:lineRule="exact"/>
              <w:ind w:right="284"/>
              <w:jc w:val="right"/>
            </w:pPr>
            <w:r w:rsidRPr="00ED191F">
              <w:rPr>
                <w:lang w:val="en-US"/>
              </w:rPr>
              <w:t>…</w:t>
            </w:r>
          </w:p>
        </w:tc>
        <w:tc>
          <w:tcPr>
            <w:tcW w:w="1712" w:type="dxa"/>
            <w:tcBorders>
              <w:left w:val="single" w:sz="6" w:space="0" w:color="000000"/>
            </w:tcBorders>
            <w:shd w:val="clear" w:color="auto" w:fill="auto"/>
            <w:vAlign w:val="bottom"/>
          </w:tcPr>
          <w:p w14:paraId="304B2BEE" w14:textId="3A398E2D" w:rsidR="00ED191F" w:rsidRPr="00ED191F" w:rsidRDefault="00ED191F" w:rsidP="00B543FF">
            <w:pPr>
              <w:spacing w:before="120" w:line="200" w:lineRule="exact"/>
              <w:ind w:left="170"/>
            </w:pPr>
            <w:proofErr w:type="gramStart"/>
            <w:r w:rsidRPr="00ED191F">
              <w:rPr>
                <w:rFonts w:eastAsia="Symbol"/>
                <w:bCs/>
                <w:i/>
              </w:rPr>
              <w:t>France</w:t>
            </w:r>
            <w:r w:rsidRPr="00ED191F">
              <w:rPr>
                <w:rFonts w:eastAsia="Symbol"/>
                <w:bCs/>
                <w:i/>
                <w:vertAlign w:val="superscript"/>
              </w:rPr>
              <w:t>5)</w:t>
            </w:r>
            <w:proofErr w:type="gramEnd"/>
          </w:p>
        </w:tc>
      </w:tr>
      <w:tr w:rsidR="00ED191F" w:rsidRPr="00853565" w14:paraId="058F0F85" w14:textId="77777777" w:rsidTr="000E176C">
        <w:trPr>
          <w:cantSplit/>
        </w:trPr>
        <w:tc>
          <w:tcPr>
            <w:tcW w:w="1701" w:type="dxa"/>
            <w:shd w:val="clear" w:color="auto" w:fill="auto"/>
            <w:vAlign w:val="bottom"/>
          </w:tcPr>
          <w:p w14:paraId="2EFA084D" w14:textId="7D1423C9" w:rsidR="00ED191F" w:rsidRPr="00ED191F" w:rsidRDefault="00ED191F" w:rsidP="00F238F9">
            <w:pPr>
              <w:spacing w:before="120" w:line="200" w:lineRule="exact"/>
            </w:pPr>
            <w:r w:rsidRPr="00ED191F">
              <w:rPr>
                <w:rFonts w:eastAsia="Symbol"/>
                <w:b/>
                <w:bCs/>
              </w:rPr>
              <w:t xml:space="preserve">Другие страны </w:t>
            </w:r>
          </w:p>
        </w:tc>
        <w:tc>
          <w:tcPr>
            <w:tcW w:w="937" w:type="dxa"/>
            <w:tcBorders>
              <w:left w:val="single" w:sz="6" w:space="0" w:color="000000"/>
            </w:tcBorders>
            <w:shd w:val="clear" w:color="auto" w:fill="auto"/>
            <w:vAlign w:val="bottom"/>
          </w:tcPr>
          <w:p w14:paraId="491D3495" w14:textId="77777777" w:rsidR="00ED191F" w:rsidRPr="00ED191F" w:rsidRDefault="00ED191F" w:rsidP="00F238F9">
            <w:pPr>
              <w:snapToGrid w:val="0"/>
              <w:spacing w:before="120" w:line="200" w:lineRule="exact"/>
              <w:ind w:right="340"/>
              <w:jc w:val="right"/>
              <w:rPr>
                <w:rFonts w:eastAsia="Symbol"/>
                <w:b/>
                <w:bCs/>
              </w:rPr>
            </w:pPr>
          </w:p>
        </w:tc>
        <w:tc>
          <w:tcPr>
            <w:tcW w:w="938" w:type="dxa"/>
            <w:tcBorders>
              <w:left w:val="single" w:sz="6" w:space="0" w:color="000000"/>
            </w:tcBorders>
            <w:shd w:val="clear" w:color="auto" w:fill="auto"/>
            <w:vAlign w:val="bottom"/>
          </w:tcPr>
          <w:p w14:paraId="00772454"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B96914"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650117CE"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FB22A8"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3E6D8BA8" w14:textId="77777777" w:rsidR="00ED191F" w:rsidRPr="00ED191F" w:rsidRDefault="00ED191F" w:rsidP="00F238F9">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0B9372FE" w14:textId="77777777" w:rsidR="00ED191F" w:rsidRPr="00ED191F" w:rsidRDefault="00ED191F" w:rsidP="00F238F9">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32AF2E46" w14:textId="0CC43FB4" w:rsidR="00ED191F" w:rsidRPr="00ED191F" w:rsidRDefault="00ED191F" w:rsidP="00B543FF">
            <w:pPr>
              <w:spacing w:before="120" w:line="200" w:lineRule="exact"/>
              <w:ind w:left="57"/>
            </w:pPr>
            <w:r w:rsidRPr="00ED191F">
              <w:rPr>
                <w:rFonts w:eastAsia="Symbol"/>
                <w:b/>
                <w:i/>
              </w:rPr>
              <w:t xml:space="preserve">Other countries </w:t>
            </w:r>
          </w:p>
        </w:tc>
      </w:tr>
      <w:tr w:rsidR="00ED191F" w:rsidRPr="00853565" w14:paraId="30110981" w14:textId="77777777" w:rsidTr="000E176C">
        <w:trPr>
          <w:cantSplit/>
        </w:trPr>
        <w:tc>
          <w:tcPr>
            <w:tcW w:w="1701" w:type="dxa"/>
            <w:shd w:val="clear" w:color="auto" w:fill="auto"/>
            <w:vAlign w:val="bottom"/>
          </w:tcPr>
          <w:p w14:paraId="5C531DDB" w14:textId="46562235" w:rsidR="00ED191F" w:rsidRPr="00ED191F" w:rsidRDefault="00ED191F" w:rsidP="00F238F9">
            <w:pPr>
              <w:spacing w:before="120" w:line="200" w:lineRule="exact"/>
              <w:ind w:left="340"/>
            </w:pPr>
            <w:r w:rsidRPr="00ED191F">
              <w:rPr>
                <w:rFonts w:eastAsia="Symbol"/>
              </w:rPr>
              <w:t>из них:</w:t>
            </w:r>
          </w:p>
        </w:tc>
        <w:tc>
          <w:tcPr>
            <w:tcW w:w="937" w:type="dxa"/>
            <w:tcBorders>
              <w:left w:val="single" w:sz="6" w:space="0" w:color="000000"/>
            </w:tcBorders>
            <w:shd w:val="clear" w:color="auto" w:fill="auto"/>
            <w:vAlign w:val="bottom"/>
          </w:tcPr>
          <w:p w14:paraId="7BAD51C4" w14:textId="77777777" w:rsidR="00ED191F" w:rsidRPr="00ED191F" w:rsidRDefault="00ED191F" w:rsidP="00F238F9">
            <w:pPr>
              <w:snapToGrid w:val="0"/>
              <w:spacing w:before="120" w:line="200" w:lineRule="exact"/>
              <w:ind w:right="340"/>
              <w:jc w:val="right"/>
              <w:rPr>
                <w:rFonts w:eastAsia="Symbol"/>
              </w:rPr>
            </w:pPr>
          </w:p>
        </w:tc>
        <w:tc>
          <w:tcPr>
            <w:tcW w:w="938" w:type="dxa"/>
            <w:tcBorders>
              <w:left w:val="single" w:sz="6" w:space="0" w:color="000000"/>
            </w:tcBorders>
            <w:shd w:val="clear" w:color="auto" w:fill="auto"/>
            <w:vAlign w:val="bottom"/>
          </w:tcPr>
          <w:p w14:paraId="4326CC08"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426E2440"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167180D2"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1B67BC67" w14:textId="77777777" w:rsidR="00ED191F" w:rsidRPr="00ED191F" w:rsidRDefault="00ED191F" w:rsidP="00F238F9">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B37329" w14:textId="77777777" w:rsidR="00ED191F" w:rsidRPr="00ED191F" w:rsidRDefault="00ED191F" w:rsidP="00F238F9">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0055F17F" w14:textId="77777777" w:rsidR="00ED191F" w:rsidRPr="00ED191F" w:rsidRDefault="00ED191F" w:rsidP="00F238F9">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7C1E4384" w14:textId="36F0B617" w:rsidR="00ED191F" w:rsidRPr="00ED191F" w:rsidRDefault="00ED191F" w:rsidP="00B543FF">
            <w:pPr>
              <w:spacing w:before="120" w:line="200" w:lineRule="exact"/>
              <w:ind w:left="340"/>
            </w:pPr>
            <w:r w:rsidRPr="00ED191F">
              <w:rPr>
                <w:rFonts w:eastAsia="Symbol"/>
                <w:i/>
              </w:rPr>
              <w:t>of which:</w:t>
            </w:r>
          </w:p>
        </w:tc>
      </w:tr>
      <w:tr w:rsidR="00ED191F" w:rsidRPr="00853565" w14:paraId="552974BD" w14:textId="77777777" w:rsidTr="000E176C">
        <w:trPr>
          <w:cantSplit/>
        </w:trPr>
        <w:tc>
          <w:tcPr>
            <w:tcW w:w="1701" w:type="dxa"/>
            <w:shd w:val="clear" w:color="auto" w:fill="auto"/>
            <w:vAlign w:val="bottom"/>
          </w:tcPr>
          <w:p w14:paraId="5E11A452" w14:textId="7C436D40" w:rsidR="00ED191F" w:rsidRPr="00ED191F" w:rsidRDefault="00ED191F" w:rsidP="00010430">
            <w:pPr>
              <w:spacing w:before="120" w:line="200" w:lineRule="exact"/>
              <w:ind w:left="113"/>
              <w:rPr>
                <w:rFonts w:eastAsia="Symbol"/>
              </w:rPr>
            </w:pPr>
            <w:r w:rsidRPr="00ED191F">
              <w:rPr>
                <w:rFonts w:eastAsia="Symbol"/>
              </w:rPr>
              <w:t xml:space="preserve">Соединенное </w:t>
            </w:r>
            <w:r w:rsidRPr="00ED191F">
              <w:rPr>
                <w:rFonts w:eastAsia="Symbol"/>
              </w:rPr>
              <w:br/>
              <w:t xml:space="preserve">Королевство </w:t>
            </w:r>
            <w:r w:rsidRPr="00ED191F">
              <w:rPr>
                <w:rFonts w:eastAsia="Symbol"/>
              </w:rPr>
              <w:br/>
              <w:t>(Великобритания)</w:t>
            </w:r>
            <w:r w:rsidRPr="00ED191F">
              <w:rPr>
                <w:rFonts w:eastAsia="Symbol"/>
                <w:vertAlign w:val="superscript"/>
              </w:rPr>
              <w:t>5)</w:t>
            </w:r>
          </w:p>
        </w:tc>
        <w:tc>
          <w:tcPr>
            <w:tcW w:w="937" w:type="dxa"/>
            <w:tcBorders>
              <w:left w:val="single" w:sz="6" w:space="0" w:color="000000"/>
            </w:tcBorders>
            <w:shd w:val="clear" w:color="auto" w:fill="auto"/>
            <w:vAlign w:val="bottom"/>
          </w:tcPr>
          <w:p w14:paraId="65D9C663" w14:textId="76C7F3AA" w:rsidR="00ED191F" w:rsidRPr="00ED191F" w:rsidRDefault="00ED191F" w:rsidP="00F238F9">
            <w:pPr>
              <w:snapToGrid w:val="0"/>
              <w:spacing w:before="120" w:line="200" w:lineRule="exact"/>
              <w:ind w:right="340"/>
              <w:jc w:val="right"/>
              <w:rPr>
                <w:rFonts w:eastAsia="Symbol"/>
              </w:rPr>
            </w:pPr>
            <w:r w:rsidRPr="00ED191F">
              <w:rPr>
                <w:rFonts w:eastAsia="Symbol"/>
              </w:rPr>
              <w:t>2019</w:t>
            </w:r>
          </w:p>
        </w:tc>
        <w:tc>
          <w:tcPr>
            <w:tcW w:w="938" w:type="dxa"/>
            <w:tcBorders>
              <w:left w:val="single" w:sz="6" w:space="0" w:color="000000"/>
            </w:tcBorders>
            <w:shd w:val="clear" w:color="auto" w:fill="auto"/>
            <w:vAlign w:val="bottom"/>
          </w:tcPr>
          <w:p w14:paraId="6E9CB3AE" w14:textId="585BFF05" w:rsidR="00ED191F" w:rsidRPr="00ED191F" w:rsidRDefault="00ED191F" w:rsidP="00F238F9">
            <w:pPr>
              <w:snapToGrid w:val="0"/>
              <w:spacing w:before="120" w:line="200" w:lineRule="exact"/>
              <w:ind w:right="284"/>
              <w:jc w:val="right"/>
              <w:rPr>
                <w:rFonts w:eastAsia="Symbol"/>
              </w:rPr>
            </w:pPr>
            <w:r w:rsidRPr="00ED191F">
              <w:t>9,0</w:t>
            </w:r>
          </w:p>
        </w:tc>
        <w:tc>
          <w:tcPr>
            <w:tcW w:w="938" w:type="dxa"/>
            <w:tcBorders>
              <w:left w:val="single" w:sz="6" w:space="0" w:color="000000"/>
            </w:tcBorders>
            <w:shd w:val="clear" w:color="auto" w:fill="auto"/>
            <w:vAlign w:val="bottom"/>
          </w:tcPr>
          <w:p w14:paraId="0CA613C0" w14:textId="7F64D50C" w:rsidR="00ED191F" w:rsidRPr="00ED191F" w:rsidRDefault="00ED191F" w:rsidP="00F238F9">
            <w:pPr>
              <w:snapToGrid w:val="0"/>
              <w:spacing w:before="120" w:line="200" w:lineRule="exact"/>
              <w:ind w:right="284"/>
              <w:jc w:val="right"/>
              <w:rPr>
                <w:rFonts w:eastAsia="Symbol"/>
              </w:rPr>
            </w:pPr>
            <w:r w:rsidRPr="00ED191F">
              <w:t>85,6</w:t>
            </w:r>
          </w:p>
        </w:tc>
        <w:tc>
          <w:tcPr>
            <w:tcW w:w="938" w:type="dxa"/>
            <w:tcBorders>
              <w:left w:val="single" w:sz="6" w:space="0" w:color="000000"/>
            </w:tcBorders>
            <w:shd w:val="clear" w:color="auto" w:fill="auto"/>
            <w:vAlign w:val="bottom"/>
          </w:tcPr>
          <w:p w14:paraId="5A5051D7" w14:textId="01CF9ABD" w:rsidR="00ED191F" w:rsidRPr="00ED191F" w:rsidRDefault="00ED191F" w:rsidP="00F238F9">
            <w:pPr>
              <w:snapToGrid w:val="0"/>
              <w:spacing w:before="120" w:line="200" w:lineRule="exact"/>
              <w:ind w:right="284"/>
              <w:jc w:val="right"/>
              <w:rPr>
                <w:rFonts w:eastAsia="Symbol"/>
              </w:rPr>
            </w:pPr>
            <w:r w:rsidRPr="00ED191F">
              <w:t>5,3</w:t>
            </w:r>
          </w:p>
        </w:tc>
        <w:tc>
          <w:tcPr>
            <w:tcW w:w="938" w:type="dxa"/>
            <w:tcBorders>
              <w:left w:val="single" w:sz="6" w:space="0" w:color="000000"/>
            </w:tcBorders>
            <w:shd w:val="clear" w:color="auto" w:fill="auto"/>
            <w:vAlign w:val="bottom"/>
          </w:tcPr>
          <w:p w14:paraId="56607B92" w14:textId="2777FDEA" w:rsidR="00ED191F" w:rsidRPr="00ED191F" w:rsidRDefault="00ED191F" w:rsidP="00F238F9">
            <w:pPr>
              <w:snapToGrid w:val="0"/>
              <w:spacing w:before="120" w:line="200" w:lineRule="exact"/>
              <w:ind w:right="284"/>
              <w:jc w:val="right"/>
              <w:rPr>
                <w:rFonts w:eastAsia="Symbol"/>
              </w:rPr>
            </w:pPr>
            <w:r w:rsidRPr="00ED191F">
              <w:rPr>
                <w:lang w:val="en-US"/>
              </w:rPr>
              <w:t>…</w:t>
            </w:r>
          </w:p>
        </w:tc>
        <w:tc>
          <w:tcPr>
            <w:tcW w:w="938" w:type="dxa"/>
            <w:tcBorders>
              <w:left w:val="single" w:sz="6" w:space="0" w:color="000000"/>
            </w:tcBorders>
            <w:shd w:val="clear" w:color="auto" w:fill="auto"/>
            <w:vAlign w:val="bottom"/>
          </w:tcPr>
          <w:p w14:paraId="4E718168" w14:textId="6DA94501" w:rsidR="00ED191F" w:rsidRPr="00ED191F" w:rsidRDefault="00ED191F" w:rsidP="00F238F9">
            <w:pPr>
              <w:snapToGrid w:val="0"/>
              <w:spacing w:before="120" w:line="200" w:lineRule="exact"/>
              <w:ind w:right="284"/>
              <w:jc w:val="right"/>
              <w:rPr>
                <w:rFonts w:eastAsia="Symbol"/>
              </w:rPr>
            </w:pPr>
            <w:r w:rsidRPr="00ED191F">
              <w:rPr>
                <w:lang w:val="en-US"/>
              </w:rPr>
              <w:t>0,1</w:t>
            </w:r>
          </w:p>
        </w:tc>
        <w:tc>
          <w:tcPr>
            <w:tcW w:w="882" w:type="dxa"/>
            <w:tcBorders>
              <w:left w:val="single" w:sz="6" w:space="0" w:color="000000"/>
            </w:tcBorders>
            <w:shd w:val="clear" w:color="auto" w:fill="auto"/>
            <w:vAlign w:val="bottom"/>
          </w:tcPr>
          <w:p w14:paraId="737E45CD" w14:textId="6AE7BB27" w:rsidR="00ED191F" w:rsidRPr="00ED191F" w:rsidRDefault="00ED191F" w:rsidP="00F238F9">
            <w:pPr>
              <w:snapToGrid w:val="0"/>
              <w:spacing w:before="120" w:line="200" w:lineRule="exact"/>
              <w:ind w:right="284"/>
              <w:jc w:val="right"/>
              <w:rPr>
                <w:rFonts w:eastAsia="Symbol"/>
              </w:rPr>
            </w:pPr>
            <w:r w:rsidRPr="00ED191F">
              <w:rPr>
                <w:lang w:val="en-US"/>
              </w:rPr>
              <w:t>…</w:t>
            </w:r>
          </w:p>
        </w:tc>
        <w:tc>
          <w:tcPr>
            <w:tcW w:w="1712" w:type="dxa"/>
            <w:tcBorders>
              <w:left w:val="single" w:sz="6" w:space="0" w:color="000000"/>
            </w:tcBorders>
            <w:shd w:val="clear" w:color="auto" w:fill="auto"/>
            <w:vAlign w:val="bottom"/>
          </w:tcPr>
          <w:p w14:paraId="4E48AD34" w14:textId="4210B237" w:rsidR="00ED191F" w:rsidRPr="00ED191F" w:rsidRDefault="00ED191F" w:rsidP="00010430">
            <w:pPr>
              <w:spacing w:before="120" w:line="200" w:lineRule="exact"/>
              <w:ind w:left="113"/>
              <w:rPr>
                <w:rFonts w:eastAsia="Symbol"/>
                <w:i/>
              </w:rPr>
            </w:pPr>
            <w:r w:rsidRPr="00ED191F">
              <w:rPr>
                <w:rFonts w:eastAsia="Symbol"/>
                <w:i/>
                <w:lang w:val="en-US"/>
              </w:rPr>
              <w:t>United</w:t>
            </w:r>
            <w:r w:rsidRPr="00ED191F">
              <w:rPr>
                <w:rFonts w:eastAsia="Symbol"/>
                <w:i/>
              </w:rPr>
              <w:t xml:space="preserve"> </w:t>
            </w:r>
            <w:r w:rsidRPr="00ED191F">
              <w:rPr>
                <w:rFonts w:eastAsia="Symbol"/>
                <w:i/>
                <w:lang w:val="en-US"/>
              </w:rPr>
              <w:t>Kingdom</w:t>
            </w:r>
            <w:r w:rsidRPr="00ED191F">
              <w:rPr>
                <w:rFonts w:eastAsia="Symbol"/>
                <w:vertAlign w:val="superscript"/>
              </w:rPr>
              <w:t>5)</w:t>
            </w:r>
          </w:p>
        </w:tc>
      </w:tr>
      <w:tr w:rsidR="00ED191F" w:rsidRPr="00853565" w14:paraId="54EFBE8D" w14:textId="77777777" w:rsidTr="000E176C">
        <w:trPr>
          <w:cantSplit/>
        </w:trPr>
        <w:tc>
          <w:tcPr>
            <w:tcW w:w="1701" w:type="dxa"/>
            <w:shd w:val="clear" w:color="auto" w:fill="auto"/>
            <w:vAlign w:val="bottom"/>
          </w:tcPr>
          <w:p w14:paraId="18A666F8" w14:textId="15D92F0A" w:rsidR="00ED191F" w:rsidRPr="00ED191F" w:rsidRDefault="00ED191F" w:rsidP="00F238F9">
            <w:pPr>
              <w:pStyle w:val="20"/>
              <w:spacing w:line="200" w:lineRule="exact"/>
              <w:ind w:left="113"/>
              <w:rPr>
                <w:sz w:val="14"/>
                <w:szCs w:val="14"/>
              </w:rPr>
            </w:pPr>
            <w:proofErr w:type="gramStart"/>
            <w:r w:rsidRPr="00ED191F">
              <w:rPr>
                <w:rFonts w:eastAsia="Symbol"/>
                <w:b w:val="0"/>
                <w:bCs w:val="0"/>
                <w:sz w:val="14"/>
                <w:szCs w:val="14"/>
              </w:rPr>
              <w:t>США</w:t>
            </w:r>
            <w:r w:rsidRPr="00ED191F">
              <w:rPr>
                <w:rFonts w:eastAsia="Symbol"/>
                <w:b w:val="0"/>
                <w:bCs w:val="0"/>
                <w:sz w:val="14"/>
                <w:szCs w:val="14"/>
                <w:vertAlign w:val="superscript"/>
              </w:rPr>
              <w:t>5)</w:t>
            </w:r>
            <w:proofErr w:type="gramEnd"/>
          </w:p>
        </w:tc>
        <w:tc>
          <w:tcPr>
            <w:tcW w:w="937" w:type="dxa"/>
            <w:tcBorders>
              <w:left w:val="single" w:sz="6" w:space="0" w:color="000000"/>
            </w:tcBorders>
            <w:shd w:val="clear" w:color="auto" w:fill="auto"/>
            <w:vAlign w:val="bottom"/>
          </w:tcPr>
          <w:p w14:paraId="42C8E80C" w14:textId="1BAE0A37" w:rsidR="00ED191F" w:rsidRPr="00ED191F" w:rsidRDefault="00ED191F" w:rsidP="00F238F9">
            <w:pPr>
              <w:spacing w:before="120" w:line="200" w:lineRule="exact"/>
              <w:ind w:right="340"/>
              <w:jc w:val="right"/>
            </w:pPr>
            <w:r w:rsidRPr="00ED191F">
              <w:rPr>
                <w:rFonts w:eastAsia="Symbol"/>
              </w:rPr>
              <w:t>2020</w:t>
            </w:r>
          </w:p>
        </w:tc>
        <w:tc>
          <w:tcPr>
            <w:tcW w:w="938" w:type="dxa"/>
            <w:tcBorders>
              <w:left w:val="single" w:sz="6" w:space="0" w:color="000000"/>
            </w:tcBorders>
            <w:shd w:val="clear" w:color="auto" w:fill="auto"/>
            <w:vAlign w:val="bottom"/>
          </w:tcPr>
          <w:p w14:paraId="307AF7CA" w14:textId="4044F61C" w:rsidR="00ED191F" w:rsidRPr="00ED191F" w:rsidRDefault="00ED191F" w:rsidP="00F238F9">
            <w:pPr>
              <w:spacing w:before="120" w:line="200" w:lineRule="exact"/>
              <w:ind w:right="284"/>
              <w:jc w:val="right"/>
            </w:pPr>
            <w:r w:rsidRPr="00ED191F">
              <w:t>28,4</w:t>
            </w:r>
          </w:p>
        </w:tc>
        <w:tc>
          <w:tcPr>
            <w:tcW w:w="938" w:type="dxa"/>
            <w:tcBorders>
              <w:left w:val="single" w:sz="6" w:space="0" w:color="000000"/>
            </w:tcBorders>
            <w:shd w:val="clear" w:color="auto" w:fill="auto"/>
            <w:vAlign w:val="bottom"/>
          </w:tcPr>
          <w:p w14:paraId="7880DBA4" w14:textId="630BB846" w:rsidR="00ED191F" w:rsidRPr="00ED191F" w:rsidRDefault="00ED191F" w:rsidP="00F238F9">
            <w:pPr>
              <w:spacing w:before="120" w:line="200" w:lineRule="exact"/>
              <w:ind w:right="284"/>
              <w:jc w:val="right"/>
            </w:pPr>
            <w:r w:rsidRPr="00ED191F">
              <w:t>47,8</w:t>
            </w:r>
          </w:p>
        </w:tc>
        <w:tc>
          <w:tcPr>
            <w:tcW w:w="938" w:type="dxa"/>
            <w:tcBorders>
              <w:left w:val="single" w:sz="6" w:space="0" w:color="000000"/>
            </w:tcBorders>
            <w:shd w:val="clear" w:color="auto" w:fill="auto"/>
            <w:vAlign w:val="bottom"/>
          </w:tcPr>
          <w:p w14:paraId="02772BED" w14:textId="2207BC5F" w:rsidR="00ED191F" w:rsidRPr="00ED191F" w:rsidRDefault="00ED191F" w:rsidP="00F238F9">
            <w:pPr>
              <w:spacing w:before="120" w:line="200" w:lineRule="exact"/>
              <w:ind w:right="284"/>
              <w:jc w:val="right"/>
            </w:pPr>
            <w:r w:rsidRPr="00ED191F">
              <w:t>18,3</w:t>
            </w:r>
          </w:p>
        </w:tc>
        <w:tc>
          <w:tcPr>
            <w:tcW w:w="938" w:type="dxa"/>
            <w:tcBorders>
              <w:left w:val="single" w:sz="6" w:space="0" w:color="000000"/>
            </w:tcBorders>
            <w:shd w:val="clear" w:color="auto" w:fill="auto"/>
            <w:vAlign w:val="bottom"/>
          </w:tcPr>
          <w:p w14:paraId="30DCD4A0" w14:textId="2759934E" w:rsidR="00ED191F" w:rsidRPr="00ED191F" w:rsidRDefault="00ED191F" w:rsidP="00F238F9">
            <w:pPr>
              <w:spacing w:before="120" w:line="200" w:lineRule="exact"/>
              <w:ind w:right="284"/>
              <w:jc w:val="right"/>
            </w:pPr>
            <w:r w:rsidRPr="00ED191F">
              <w:t>…</w:t>
            </w:r>
          </w:p>
        </w:tc>
        <w:tc>
          <w:tcPr>
            <w:tcW w:w="938" w:type="dxa"/>
            <w:tcBorders>
              <w:left w:val="single" w:sz="6" w:space="0" w:color="000000"/>
            </w:tcBorders>
            <w:shd w:val="clear" w:color="auto" w:fill="auto"/>
            <w:vAlign w:val="bottom"/>
          </w:tcPr>
          <w:p w14:paraId="22D5DA71" w14:textId="4955740A" w:rsidR="00ED191F" w:rsidRPr="00ED191F" w:rsidRDefault="00ED191F" w:rsidP="00F238F9">
            <w:pPr>
              <w:spacing w:before="120" w:line="200" w:lineRule="exact"/>
              <w:ind w:right="284"/>
              <w:jc w:val="right"/>
            </w:pPr>
            <w:r w:rsidRPr="00ED191F">
              <w:t>5,5</w:t>
            </w:r>
          </w:p>
        </w:tc>
        <w:tc>
          <w:tcPr>
            <w:tcW w:w="882" w:type="dxa"/>
            <w:tcBorders>
              <w:left w:val="single" w:sz="6" w:space="0" w:color="000000"/>
            </w:tcBorders>
            <w:shd w:val="clear" w:color="auto" w:fill="auto"/>
            <w:vAlign w:val="bottom"/>
          </w:tcPr>
          <w:p w14:paraId="0129E324" w14:textId="47E85563" w:rsidR="00ED191F" w:rsidRPr="00ED191F" w:rsidRDefault="00ED191F" w:rsidP="00F238F9">
            <w:pPr>
              <w:spacing w:before="120" w:line="200" w:lineRule="exact"/>
              <w:ind w:right="284"/>
              <w:jc w:val="right"/>
            </w:pPr>
            <w:r w:rsidRPr="00ED191F">
              <w:t>…</w:t>
            </w:r>
          </w:p>
        </w:tc>
        <w:tc>
          <w:tcPr>
            <w:tcW w:w="1712" w:type="dxa"/>
            <w:tcBorders>
              <w:left w:val="single" w:sz="6" w:space="0" w:color="000000"/>
            </w:tcBorders>
            <w:shd w:val="clear" w:color="auto" w:fill="auto"/>
            <w:vAlign w:val="bottom"/>
          </w:tcPr>
          <w:p w14:paraId="3EFB977F" w14:textId="7737C251" w:rsidR="00ED191F" w:rsidRPr="00ED191F" w:rsidRDefault="00ED191F" w:rsidP="00B543FF">
            <w:pPr>
              <w:pStyle w:val="20"/>
              <w:spacing w:line="200" w:lineRule="exact"/>
              <w:ind w:left="170"/>
              <w:rPr>
                <w:sz w:val="14"/>
                <w:szCs w:val="14"/>
              </w:rPr>
            </w:pPr>
            <w:proofErr w:type="gramStart"/>
            <w:r w:rsidRPr="00ED191F">
              <w:rPr>
                <w:rFonts w:eastAsia="Symbol"/>
                <w:b w:val="0"/>
                <w:bCs w:val="0"/>
                <w:i/>
                <w:sz w:val="14"/>
                <w:szCs w:val="14"/>
              </w:rPr>
              <w:t>USA</w:t>
            </w:r>
            <w:r w:rsidRPr="00ED191F">
              <w:rPr>
                <w:rFonts w:eastAsia="Symbol"/>
                <w:b w:val="0"/>
                <w:bCs w:val="0"/>
                <w:i/>
                <w:sz w:val="14"/>
                <w:szCs w:val="14"/>
                <w:vertAlign w:val="superscript"/>
              </w:rPr>
              <w:t>5)</w:t>
            </w:r>
            <w:proofErr w:type="gramEnd"/>
          </w:p>
        </w:tc>
      </w:tr>
      <w:tr w:rsidR="00ED191F" w:rsidRPr="00853565" w14:paraId="188D435E" w14:textId="77777777" w:rsidTr="000E176C">
        <w:trPr>
          <w:cantSplit/>
        </w:trPr>
        <w:tc>
          <w:tcPr>
            <w:tcW w:w="1701" w:type="dxa"/>
            <w:tcBorders>
              <w:bottom w:val="single" w:sz="4" w:space="0" w:color="000000"/>
            </w:tcBorders>
            <w:shd w:val="clear" w:color="auto" w:fill="auto"/>
            <w:vAlign w:val="bottom"/>
          </w:tcPr>
          <w:p w14:paraId="0C6DFD3E" w14:textId="29615D76" w:rsidR="00ED191F" w:rsidRPr="00ED191F" w:rsidRDefault="00ED191F" w:rsidP="00F238F9">
            <w:pPr>
              <w:spacing w:before="120" w:line="200" w:lineRule="exact"/>
              <w:ind w:left="113"/>
            </w:pPr>
            <w:r w:rsidRPr="00ED191F">
              <w:rPr>
                <w:rFonts w:eastAsia="Symbol"/>
              </w:rPr>
              <w:t>Япония</w:t>
            </w:r>
          </w:p>
        </w:tc>
        <w:tc>
          <w:tcPr>
            <w:tcW w:w="937" w:type="dxa"/>
            <w:tcBorders>
              <w:left w:val="single" w:sz="6" w:space="0" w:color="000000"/>
              <w:bottom w:val="single" w:sz="4" w:space="0" w:color="000000"/>
            </w:tcBorders>
            <w:shd w:val="clear" w:color="auto" w:fill="auto"/>
            <w:vAlign w:val="bottom"/>
          </w:tcPr>
          <w:p w14:paraId="7298FB14" w14:textId="2D6F5580" w:rsidR="00ED191F" w:rsidRPr="00ED191F" w:rsidRDefault="00ED191F" w:rsidP="00F238F9">
            <w:pPr>
              <w:spacing w:before="120" w:line="200" w:lineRule="exact"/>
              <w:ind w:right="340"/>
              <w:jc w:val="right"/>
            </w:pPr>
            <w:r w:rsidRPr="00ED191F">
              <w:rPr>
                <w:rFonts w:eastAsia="Symbol"/>
              </w:rPr>
              <w:t>2020</w:t>
            </w:r>
          </w:p>
        </w:tc>
        <w:tc>
          <w:tcPr>
            <w:tcW w:w="938" w:type="dxa"/>
            <w:tcBorders>
              <w:left w:val="single" w:sz="6" w:space="0" w:color="000000"/>
              <w:bottom w:val="single" w:sz="4" w:space="0" w:color="000000"/>
            </w:tcBorders>
            <w:shd w:val="clear" w:color="auto" w:fill="auto"/>
            <w:vAlign w:val="bottom"/>
          </w:tcPr>
          <w:p w14:paraId="71E51A03" w14:textId="7F5F888D" w:rsidR="00ED191F" w:rsidRPr="00ED191F" w:rsidRDefault="00ED191F" w:rsidP="00F238F9">
            <w:pPr>
              <w:spacing w:before="120" w:line="200" w:lineRule="exact"/>
              <w:ind w:right="284"/>
              <w:jc w:val="right"/>
            </w:pPr>
            <w:r w:rsidRPr="00ED191F">
              <w:t>4,7</w:t>
            </w:r>
          </w:p>
        </w:tc>
        <w:tc>
          <w:tcPr>
            <w:tcW w:w="938" w:type="dxa"/>
            <w:tcBorders>
              <w:left w:val="single" w:sz="6" w:space="0" w:color="000000"/>
              <w:bottom w:val="single" w:sz="4" w:space="0" w:color="000000"/>
            </w:tcBorders>
            <w:shd w:val="clear" w:color="auto" w:fill="auto"/>
            <w:vAlign w:val="bottom"/>
          </w:tcPr>
          <w:p w14:paraId="7D23C6B8" w14:textId="0809B567" w:rsidR="00ED191F" w:rsidRPr="00ED191F" w:rsidRDefault="00ED191F" w:rsidP="00F238F9">
            <w:pPr>
              <w:spacing w:before="120" w:line="200" w:lineRule="exact"/>
              <w:ind w:right="284"/>
              <w:jc w:val="right"/>
            </w:pPr>
            <w:r w:rsidRPr="00ED191F">
              <w:t>55,3</w:t>
            </w:r>
          </w:p>
        </w:tc>
        <w:tc>
          <w:tcPr>
            <w:tcW w:w="938" w:type="dxa"/>
            <w:tcBorders>
              <w:left w:val="single" w:sz="6" w:space="0" w:color="000000"/>
              <w:bottom w:val="single" w:sz="4" w:space="0" w:color="000000"/>
            </w:tcBorders>
            <w:shd w:val="clear" w:color="auto" w:fill="auto"/>
            <w:vAlign w:val="bottom"/>
          </w:tcPr>
          <w:p w14:paraId="608B74C2" w14:textId="24EA8E6E" w:rsidR="00ED191F" w:rsidRPr="00ED191F" w:rsidRDefault="00ED191F" w:rsidP="00F238F9">
            <w:pPr>
              <w:spacing w:before="120" w:line="200" w:lineRule="exact"/>
              <w:ind w:right="284"/>
              <w:jc w:val="right"/>
            </w:pPr>
            <w:r w:rsidRPr="00ED191F">
              <w:t>…</w:t>
            </w:r>
          </w:p>
        </w:tc>
        <w:tc>
          <w:tcPr>
            <w:tcW w:w="938" w:type="dxa"/>
            <w:tcBorders>
              <w:left w:val="single" w:sz="6" w:space="0" w:color="000000"/>
              <w:bottom w:val="single" w:sz="4" w:space="0" w:color="000000"/>
            </w:tcBorders>
            <w:shd w:val="clear" w:color="auto" w:fill="auto"/>
            <w:vAlign w:val="bottom"/>
          </w:tcPr>
          <w:p w14:paraId="610B1050" w14:textId="6318A6B4" w:rsidR="00ED191F" w:rsidRPr="00ED191F" w:rsidRDefault="00ED191F" w:rsidP="00F238F9">
            <w:pPr>
              <w:spacing w:before="120" w:line="200" w:lineRule="exact"/>
              <w:ind w:right="284"/>
              <w:jc w:val="right"/>
            </w:pPr>
            <w:r w:rsidRPr="00ED191F">
              <w:t>39,8</w:t>
            </w:r>
          </w:p>
        </w:tc>
        <w:tc>
          <w:tcPr>
            <w:tcW w:w="938" w:type="dxa"/>
            <w:tcBorders>
              <w:left w:val="single" w:sz="6" w:space="0" w:color="000000"/>
              <w:bottom w:val="single" w:sz="4" w:space="0" w:color="000000"/>
            </w:tcBorders>
            <w:shd w:val="clear" w:color="auto" w:fill="auto"/>
            <w:vAlign w:val="bottom"/>
          </w:tcPr>
          <w:p w14:paraId="007DC51A" w14:textId="3D79DE16" w:rsidR="00ED191F" w:rsidRPr="00ED191F" w:rsidRDefault="00ED191F" w:rsidP="00F238F9">
            <w:pPr>
              <w:spacing w:before="120" w:line="200" w:lineRule="exact"/>
              <w:ind w:right="284"/>
              <w:jc w:val="right"/>
            </w:pPr>
            <w:r w:rsidRPr="00ED191F">
              <w:rPr>
                <w:lang w:val="en-US"/>
              </w:rPr>
              <w:t>…</w:t>
            </w:r>
          </w:p>
        </w:tc>
        <w:tc>
          <w:tcPr>
            <w:tcW w:w="882" w:type="dxa"/>
            <w:tcBorders>
              <w:left w:val="single" w:sz="6" w:space="0" w:color="000000"/>
              <w:bottom w:val="single" w:sz="4" w:space="0" w:color="000000"/>
            </w:tcBorders>
            <w:shd w:val="clear" w:color="auto" w:fill="auto"/>
            <w:vAlign w:val="bottom"/>
          </w:tcPr>
          <w:p w14:paraId="73FF2978" w14:textId="37006653" w:rsidR="00ED191F" w:rsidRPr="00ED191F" w:rsidRDefault="00ED191F" w:rsidP="00F238F9">
            <w:pPr>
              <w:spacing w:before="120" w:line="200" w:lineRule="exact"/>
              <w:ind w:right="284"/>
              <w:jc w:val="right"/>
            </w:pPr>
            <w:r w:rsidRPr="00ED191F">
              <w:t>0,1</w:t>
            </w:r>
          </w:p>
        </w:tc>
        <w:tc>
          <w:tcPr>
            <w:tcW w:w="1712" w:type="dxa"/>
            <w:tcBorders>
              <w:left w:val="single" w:sz="6" w:space="0" w:color="000000"/>
              <w:bottom w:val="single" w:sz="4" w:space="0" w:color="000000"/>
            </w:tcBorders>
            <w:shd w:val="clear" w:color="auto" w:fill="auto"/>
            <w:vAlign w:val="bottom"/>
          </w:tcPr>
          <w:p w14:paraId="1EE6D530" w14:textId="31D1AD88" w:rsidR="00ED191F" w:rsidRPr="00ED191F" w:rsidRDefault="00ED191F" w:rsidP="00B543FF">
            <w:pPr>
              <w:spacing w:before="120" w:line="200" w:lineRule="exact"/>
              <w:ind w:left="170"/>
            </w:pPr>
            <w:r w:rsidRPr="00ED191F">
              <w:rPr>
                <w:rFonts w:eastAsia="Symbol"/>
                <w:bCs/>
                <w:i/>
              </w:rPr>
              <w:t>Japan</w:t>
            </w:r>
          </w:p>
        </w:tc>
      </w:tr>
    </w:tbl>
    <w:p w14:paraId="2F672BC0" w14:textId="77777777" w:rsidR="00ED191F" w:rsidRPr="00ED191F" w:rsidRDefault="00ED191F" w:rsidP="00ED191F">
      <w:pPr>
        <w:tabs>
          <w:tab w:val="left" w:pos="7371"/>
        </w:tabs>
        <w:spacing w:before="60"/>
        <w:rPr>
          <w:rFonts w:eastAsia="Symbol"/>
          <w:sz w:val="12"/>
          <w:szCs w:val="12"/>
        </w:rPr>
      </w:pPr>
      <w:r w:rsidRPr="00ED191F">
        <w:rPr>
          <w:rFonts w:eastAsia="Symbol"/>
          <w:sz w:val="12"/>
          <w:szCs w:val="12"/>
          <w:vertAlign w:val="superscript"/>
        </w:rPr>
        <w:t>1)</w:t>
      </w:r>
      <w:r w:rsidRPr="00ED191F">
        <w:rPr>
          <w:rFonts w:eastAsia="Symbol"/>
          <w:sz w:val="12"/>
          <w:szCs w:val="12"/>
        </w:rPr>
        <w:t xml:space="preserve"> По зарубежным странам, кроме стран СНГ, Венгрии, Китая, Польши и США – без газопроводного транспорта.</w:t>
      </w:r>
    </w:p>
    <w:p w14:paraId="24064123" w14:textId="77777777" w:rsidR="00ED191F" w:rsidRPr="00ED191F" w:rsidRDefault="00ED191F" w:rsidP="00ED191F">
      <w:pPr>
        <w:tabs>
          <w:tab w:val="left" w:pos="7371"/>
        </w:tabs>
        <w:rPr>
          <w:sz w:val="12"/>
          <w:szCs w:val="12"/>
        </w:rPr>
      </w:pPr>
      <w:r w:rsidRPr="00ED191F">
        <w:rPr>
          <w:rFonts w:eastAsia="Symbol"/>
          <w:sz w:val="12"/>
          <w:szCs w:val="12"/>
          <w:vertAlign w:val="superscript"/>
        </w:rPr>
        <w:t xml:space="preserve">2) </w:t>
      </w:r>
      <w:r w:rsidRPr="00ED191F">
        <w:rPr>
          <w:rFonts w:eastAsia="Symbol"/>
          <w:sz w:val="12"/>
          <w:szCs w:val="12"/>
        </w:rPr>
        <w:t>Без учета оценки деятельности индивидуальных предпринимателей, занимающихся коммерческими автомобильными перевозками.</w:t>
      </w:r>
    </w:p>
    <w:p w14:paraId="1EFDB422" w14:textId="77777777" w:rsidR="00ED191F" w:rsidRPr="00ED191F" w:rsidRDefault="00ED191F" w:rsidP="00ED191F">
      <w:pPr>
        <w:tabs>
          <w:tab w:val="left" w:pos="7371"/>
        </w:tabs>
        <w:rPr>
          <w:rFonts w:eastAsia="Symbol"/>
          <w:sz w:val="12"/>
          <w:szCs w:val="12"/>
        </w:rPr>
      </w:pPr>
      <w:r w:rsidRPr="00ED191F">
        <w:rPr>
          <w:rFonts w:eastAsia="Symbol"/>
          <w:sz w:val="12"/>
          <w:szCs w:val="12"/>
          <w:vertAlign w:val="superscript"/>
        </w:rPr>
        <w:t>3)</w:t>
      </w:r>
      <w:r w:rsidRPr="00ED191F">
        <w:rPr>
          <w:rFonts w:eastAsia="Symbol"/>
          <w:sz w:val="12"/>
          <w:szCs w:val="12"/>
        </w:rPr>
        <w:t xml:space="preserve"> Без данных по территории левобережья р. Днестр и г. Бендеры.</w:t>
      </w:r>
    </w:p>
    <w:p w14:paraId="05F43CB8" w14:textId="77777777" w:rsidR="00ED191F" w:rsidRPr="00ED191F" w:rsidRDefault="00ED191F" w:rsidP="00ED191F">
      <w:pPr>
        <w:tabs>
          <w:tab w:val="left" w:pos="7371"/>
        </w:tabs>
        <w:rPr>
          <w:sz w:val="12"/>
          <w:szCs w:val="12"/>
        </w:rPr>
      </w:pPr>
      <w:r w:rsidRPr="00ED191F">
        <w:rPr>
          <w:rFonts w:eastAsia="Symbol"/>
          <w:sz w:val="12"/>
          <w:szCs w:val="12"/>
          <w:vertAlign w:val="superscript"/>
        </w:rPr>
        <w:t xml:space="preserve">4) </w:t>
      </w:r>
      <w:r w:rsidRPr="00ED191F">
        <w:rPr>
          <w:rFonts w:eastAsia="Symbol"/>
          <w:sz w:val="12"/>
          <w:szCs w:val="12"/>
        </w:rPr>
        <w:t>Включая внутренний водный.</w:t>
      </w:r>
    </w:p>
    <w:p w14:paraId="05CA1373" w14:textId="77777777" w:rsidR="00ED191F" w:rsidRPr="00ED191F" w:rsidRDefault="00ED191F" w:rsidP="00ED191F">
      <w:pPr>
        <w:tabs>
          <w:tab w:val="left" w:pos="7371"/>
        </w:tabs>
        <w:rPr>
          <w:sz w:val="12"/>
          <w:szCs w:val="12"/>
        </w:rPr>
      </w:pPr>
      <w:r w:rsidRPr="00ED191F">
        <w:rPr>
          <w:rFonts w:eastAsia="Symbol"/>
          <w:sz w:val="12"/>
          <w:szCs w:val="12"/>
          <w:vertAlign w:val="superscript"/>
        </w:rPr>
        <w:t>5)</w:t>
      </w:r>
      <w:r w:rsidRPr="00ED191F">
        <w:rPr>
          <w:rFonts w:eastAsia="Symbol"/>
          <w:sz w:val="12"/>
          <w:szCs w:val="12"/>
        </w:rPr>
        <w:t xml:space="preserve"> Без учета морского и воздушного транспорта.</w:t>
      </w:r>
    </w:p>
    <w:p w14:paraId="3458C386" w14:textId="77777777" w:rsidR="00ED191F" w:rsidRPr="00ED191F" w:rsidRDefault="00ED191F" w:rsidP="00ED191F">
      <w:pPr>
        <w:tabs>
          <w:tab w:val="left" w:pos="7371"/>
        </w:tabs>
        <w:spacing w:before="60"/>
        <w:rPr>
          <w:rFonts w:eastAsia="Symbol"/>
          <w:i/>
          <w:sz w:val="12"/>
          <w:szCs w:val="12"/>
          <w:lang w:val="en-US"/>
        </w:rPr>
      </w:pPr>
      <w:r w:rsidRPr="00ED191F">
        <w:rPr>
          <w:rFonts w:eastAsia="Symbol"/>
          <w:i/>
          <w:sz w:val="12"/>
          <w:szCs w:val="12"/>
          <w:vertAlign w:val="superscript"/>
          <w:lang w:val="en-US"/>
        </w:rPr>
        <w:t>1)</w:t>
      </w:r>
      <w:r w:rsidRPr="00ED191F">
        <w:rPr>
          <w:rFonts w:eastAsia="Symbol"/>
          <w:i/>
          <w:sz w:val="12"/>
          <w:szCs w:val="12"/>
          <w:lang w:val="en-US"/>
        </w:rPr>
        <w:t xml:space="preserve"> For foreign countries excluding the CIS-countries, Hungary, China, Poland and USA – excluding gas pipeline transportation.</w:t>
      </w:r>
    </w:p>
    <w:p w14:paraId="4C51AD9E" w14:textId="77777777" w:rsidR="00ED191F" w:rsidRPr="00ED191F" w:rsidRDefault="00ED191F" w:rsidP="00ED191F">
      <w:pPr>
        <w:tabs>
          <w:tab w:val="left" w:pos="7371"/>
        </w:tabs>
        <w:rPr>
          <w:rFonts w:eastAsia="Symbol"/>
          <w:i/>
          <w:sz w:val="12"/>
          <w:szCs w:val="12"/>
          <w:lang w:val="en-US"/>
        </w:rPr>
      </w:pPr>
      <w:r w:rsidRPr="00ED191F">
        <w:rPr>
          <w:rFonts w:eastAsia="Symbol"/>
          <w:i/>
          <w:sz w:val="12"/>
          <w:szCs w:val="12"/>
          <w:vertAlign w:val="superscript"/>
          <w:lang w:val="en-US"/>
        </w:rPr>
        <w:t xml:space="preserve">2) </w:t>
      </w:r>
      <w:r w:rsidRPr="00ED191F">
        <w:rPr>
          <w:rFonts w:eastAsia="Symbol"/>
          <w:i/>
          <w:sz w:val="12"/>
          <w:szCs w:val="12"/>
          <w:lang w:val="en-US"/>
        </w:rPr>
        <w:t>Without taking into account the assessment of the activities of individual entrepreneurs engaged in commercial road transport.</w:t>
      </w:r>
    </w:p>
    <w:p w14:paraId="747E5A3E" w14:textId="77777777" w:rsidR="00ED191F" w:rsidRPr="00ED191F" w:rsidRDefault="00ED191F" w:rsidP="00ED191F">
      <w:pPr>
        <w:pStyle w:val="13"/>
        <w:tabs>
          <w:tab w:val="left" w:pos="7371"/>
        </w:tabs>
        <w:spacing w:before="0"/>
        <w:rPr>
          <w:rFonts w:eastAsia="Symbol"/>
          <w:b w:val="0"/>
          <w:i/>
          <w:sz w:val="12"/>
          <w:szCs w:val="12"/>
          <w:u w:val="none"/>
          <w:lang w:val="en-US"/>
        </w:rPr>
      </w:pPr>
      <w:r w:rsidRPr="00ED191F">
        <w:rPr>
          <w:rFonts w:eastAsia="Symbol"/>
          <w:b w:val="0"/>
          <w:i/>
          <w:sz w:val="12"/>
          <w:szCs w:val="12"/>
          <w:u w:val="none"/>
          <w:vertAlign w:val="superscript"/>
          <w:lang w:val="en-US"/>
        </w:rPr>
        <w:t>3)</w:t>
      </w:r>
      <w:r w:rsidRPr="00ED191F">
        <w:rPr>
          <w:rFonts w:eastAsia="Symbol"/>
          <w:b w:val="0"/>
          <w:i/>
          <w:sz w:val="12"/>
          <w:szCs w:val="12"/>
          <w:u w:val="none"/>
          <w:lang w:val="en-US"/>
        </w:rPr>
        <w:t xml:space="preserve"> Without data on the left-bank territory of the Dnestr River and Bendery</w:t>
      </w:r>
      <w:r w:rsidRPr="00ED191F">
        <w:rPr>
          <w:rFonts w:eastAsia="Symbol"/>
          <w:bCs w:val="0"/>
          <w:i/>
          <w:sz w:val="12"/>
          <w:szCs w:val="12"/>
          <w:u w:val="none"/>
          <w:lang w:val="en-US"/>
        </w:rPr>
        <w:t xml:space="preserve"> </w:t>
      </w:r>
      <w:r w:rsidRPr="00ED191F">
        <w:rPr>
          <w:rFonts w:eastAsia="Symbol"/>
          <w:b w:val="0"/>
          <w:i/>
          <w:sz w:val="12"/>
          <w:szCs w:val="12"/>
          <w:u w:val="none"/>
          <w:lang w:val="en-US"/>
        </w:rPr>
        <w:t>city.</w:t>
      </w:r>
    </w:p>
    <w:p w14:paraId="2E58E02E" w14:textId="77777777" w:rsidR="00ED191F" w:rsidRPr="00ED191F" w:rsidRDefault="00ED191F" w:rsidP="00ED191F">
      <w:pPr>
        <w:rPr>
          <w:i/>
          <w:sz w:val="12"/>
          <w:szCs w:val="12"/>
          <w:lang w:val="en-US"/>
        </w:rPr>
      </w:pPr>
      <w:r w:rsidRPr="00ED191F">
        <w:rPr>
          <w:i/>
          <w:sz w:val="12"/>
          <w:szCs w:val="12"/>
          <w:vertAlign w:val="superscript"/>
          <w:lang w:val="en-US"/>
        </w:rPr>
        <w:t xml:space="preserve">4) </w:t>
      </w:r>
      <w:r w:rsidRPr="00ED191F">
        <w:rPr>
          <w:i/>
          <w:sz w:val="12"/>
          <w:szCs w:val="12"/>
          <w:lang w:val="en-US"/>
        </w:rPr>
        <w:t>Including inland water.</w:t>
      </w:r>
    </w:p>
    <w:p w14:paraId="229D0E84" w14:textId="77777777" w:rsidR="00ED191F" w:rsidRPr="00ED191F" w:rsidRDefault="00ED191F" w:rsidP="00ED191F">
      <w:pPr>
        <w:tabs>
          <w:tab w:val="left" w:pos="7371"/>
        </w:tabs>
        <w:rPr>
          <w:rFonts w:eastAsia="Symbol"/>
          <w:i/>
          <w:sz w:val="12"/>
          <w:szCs w:val="12"/>
          <w:lang w:val="en-US"/>
        </w:rPr>
      </w:pPr>
      <w:r w:rsidRPr="00ED191F">
        <w:rPr>
          <w:rFonts w:eastAsia="Symbol"/>
          <w:i/>
          <w:sz w:val="12"/>
          <w:szCs w:val="12"/>
          <w:vertAlign w:val="superscript"/>
          <w:lang w:val="en-US"/>
        </w:rPr>
        <w:t>5)</w:t>
      </w:r>
      <w:r w:rsidRPr="00ED191F">
        <w:rPr>
          <w:rFonts w:eastAsia="Symbol"/>
          <w:i/>
          <w:sz w:val="12"/>
          <w:szCs w:val="12"/>
          <w:lang w:val="en-US"/>
        </w:rPr>
        <w:t xml:space="preserve"> </w:t>
      </w:r>
      <w:proofErr w:type="gramStart"/>
      <w:r w:rsidRPr="00ED191F">
        <w:rPr>
          <w:rFonts w:eastAsia="Symbol"/>
          <w:i/>
          <w:sz w:val="12"/>
          <w:szCs w:val="12"/>
          <w:lang w:val="en-US"/>
        </w:rPr>
        <w:t>Excluding</w:t>
      </w:r>
      <w:r w:rsidRPr="00ED191F">
        <w:rPr>
          <w:rFonts w:eastAsia="Symbol"/>
          <w:sz w:val="12"/>
          <w:szCs w:val="12"/>
          <w:lang w:val="en-US"/>
        </w:rPr>
        <w:t xml:space="preserve"> </w:t>
      </w:r>
      <w:r w:rsidRPr="00ED191F">
        <w:rPr>
          <w:rFonts w:eastAsia="Symbol"/>
          <w:i/>
          <w:sz w:val="12"/>
          <w:szCs w:val="12"/>
          <w:lang w:val="en-US"/>
        </w:rPr>
        <w:t xml:space="preserve"> maritime</w:t>
      </w:r>
      <w:proofErr w:type="gramEnd"/>
      <w:r w:rsidRPr="00ED191F">
        <w:rPr>
          <w:rFonts w:eastAsia="Symbol"/>
          <w:i/>
          <w:sz w:val="12"/>
          <w:szCs w:val="12"/>
          <w:lang w:val="en-US"/>
        </w:rPr>
        <w:t xml:space="preserve"> and air transport.</w:t>
      </w:r>
    </w:p>
    <w:p w14:paraId="6237908D" w14:textId="564E623E" w:rsidR="00504A06" w:rsidRPr="00853565" w:rsidRDefault="00693970">
      <w:pPr>
        <w:pageBreakBefore/>
        <w:tabs>
          <w:tab w:val="left" w:pos="7371"/>
        </w:tabs>
        <w:spacing w:after="60"/>
        <w:rPr>
          <w:lang w:val="en-US"/>
        </w:rPr>
      </w:pPr>
      <w:r w:rsidRPr="00853565">
        <w:rPr>
          <w:rFonts w:eastAsia="Symbol"/>
          <w:b/>
          <w:bCs/>
          <w:sz w:val="16"/>
          <w:szCs w:val="16"/>
          <w:lang w:val="en-US"/>
        </w:rPr>
        <w:lastRenderedPageBreak/>
        <w:t>26.</w:t>
      </w:r>
      <w:r w:rsidR="00504A06" w:rsidRPr="00853565">
        <w:rPr>
          <w:rFonts w:eastAsia="Symbol"/>
          <w:b/>
          <w:bCs/>
          <w:sz w:val="16"/>
          <w:szCs w:val="16"/>
          <w:lang w:val="en-US"/>
        </w:rPr>
        <w:t>4</w:t>
      </w:r>
      <w:r w:rsidR="0064047C" w:rsidRPr="00853565">
        <w:rPr>
          <w:rFonts w:eastAsia="Symbol"/>
          <w:b/>
          <w:bCs/>
          <w:sz w:val="16"/>
          <w:szCs w:val="16"/>
          <w:lang w:val="en-US"/>
        </w:rPr>
        <w:t>3</w:t>
      </w:r>
      <w:r w:rsidR="00504A06" w:rsidRPr="00853565">
        <w:rPr>
          <w:rFonts w:eastAsia="Symbol"/>
          <w:b/>
          <w:bCs/>
          <w:sz w:val="16"/>
          <w:szCs w:val="16"/>
          <w:lang w:val="en-US"/>
        </w:rPr>
        <w:t xml:space="preserve">. </w:t>
      </w:r>
      <w:r w:rsidR="00504A06" w:rsidRPr="00853565">
        <w:rPr>
          <w:rFonts w:eastAsia="Symbol"/>
          <w:b/>
          <w:bCs/>
          <w:sz w:val="16"/>
          <w:szCs w:val="16"/>
        </w:rPr>
        <w:t>ПАССАЖИРООБОРОТ</w:t>
      </w:r>
      <w:r w:rsidR="00504A06" w:rsidRPr="00853565">
        <w:rPr>
          <w:rFonts w:eastAsia="Symbol"/>
          <w:b/>
          <w:bCs/>
          <w:sz w:val="16"/>
          <w:szCs w:val="16"/>
          <w:lang w:val="en-US"/>
        </w:rPr>
        <w:t xml:space="preserve"> </w:t>
      </w:r>
      <w:r w:rsidR="00504A06" w:rsidRPr="00853565">
        <w:rPr>
          <w:rFonts w:eastAsia="Symbol"/>
          <w:b/>
          <w:bCs/>
          <w:sz w:val="16"/>
          <w:szCs w:val="16"/>
        </w:rPr>
        <w:t>ЖЕЛЕЗНОДОРОЖНОГО</w:t>
      </w:r>
      <w:r w:rsidR="00504A06" w:rsidRPr="00853565">
        <w:rPr>
          <w:rFonts w:eastAsia="Symbol"/>
          <w:b/>
          <w:bCs/>
          <w:sz w:val="16"/>
          <w:szCs w:val="16"/>
          <w:lang w:val="en-US"/>
        </w:rPr>
        <w:t xml:space="preserve"> </w:t>
      </w:r>
      <w:r w:rsidR="00504A06" w:rsidRPr="00853565">
        <w:rPr>
          <w:rFonts w:eastAsia="Symbol"/>
          <w:b/>
          <w:bCs/>
          <w:sz w:val="16"/>
          <w:szCs w:val="16"/>
        </w:rPr>
        <w:t>ТРАНСПОРТА</w:t>
      </w:r>
    </w:p>
    <w:p w14:paraId="08B15C00" w14:textId="77777777" w:rsidR="00504A06" w:rsidRPr="00853565" w:rsidRDefault="002F515E">
      <w:pPr>
        <w:tabs>
          <w:tab w:val="left" w:pos="7371"/>
        </w:tabs>
        <w:spacing w:after="60"/>
        <w:ind w:left="482"/>
        <w:rPr>
          <w:lang w:val="en-US"/>
        </w:rPr>
      </w:pPr>
      <w:r w:rsidRPr="00853565">
        <w:rPr>
          <w:rStyle w:val="hpsalt-edited"/>
          <w:rFonts w:eastAsia="Symbol"/>
          <w:b/>
          <w:i/>
          <w:sz w:val="16"/>
          <w:szCs w:val="16"/>
          <w:lang w:val="en"/>
        </w:rPr>
        <w:t>PASSENGER</w:t>
      </w:r>
      <w:r w:rsidRPr="00853565">
        <w:rPr>
          <w:rStyle w:val="hpsalt-edited"/>
          <w:rFonts w:eastAsia="Symbol"/>
          <w:b/>
          <w:i/>
          <w:sz w:val="16"/>
          <w:szCs w:val="16"/>
          <w:lang w:val="en-US"/>
        </w:rPr>
        <w:t xml:space="preserve"> </w:t>
      </w:r>
      <w:r w:rsidRPr="00853565">
        <w:rPr>
          <w:rStyle w:val="hpsalt-edited"/>
          <w:rFonts w:eastAsia="Symbol"/>
          <w:b/>
          <w:i/>
          <w:sz w:val="16"/>
          <w:szCs w:val="16"/>
          <w:lang w:val="en"/>
        </w:rPr>
        <w:t>TURNOVER</w:t>
      </w:r>
      <w:r w:rsidRPr="00853565">
        <w:rPr>
          <w:rStyle w:val="shorttext"/>
          <w:rFonts w:eastAsia="Symbol"/>
          <w:b/>
          <w:i/>
          <w:sz w:val="16"/>
          <w:szCs w:val="16"/>
          <w:lang w:val="en-US"/>
        </w:rPr>
        <w:t xml:space="preserve"> OF </w:t>
      </w:r>
      <w:r w:rsidRPr="00853565">
        <w:rPr>
          <w:rStyle w:val="hps"/>
          <w:rFonts w:eastAsia="Symbol"/>
          <w:b/>
          <w:i/>
          <w:sz w:val="16"/>
          <w:szCs w:val="16"/>
          <w:lang w:val="en"/>
        </w:rPr>
        <w:t>RAILWAY</w:t>
      </w:r>
      <w:r w:rsidRPr="00853565">
        <w:rPr>
          <w:rStyle w:val="hps"/>
          <w:rFonts w:eastAsia="Symbol"/>
          <w:b/>
          <w:i/>
          <w:sz w:val="16"/>
          <w:szCs w:val="16"/>
          <w:lang w:val="en-US"/>
        </w:rPr>
        <w:t xml:space="preserve"> </w:t>
      </w:r>
      <w:r w:rsidRPr="00853565">
        <w:rPr>
          <w:rStyle w:val="hps"/>
          <w:rFonts w:eastAsia="Symbol"/>
          <w:b/>
          <w:i/>
          <w:sz w:val="16"/>
          <w:szCs w:val="16"/>
          <w:lang w:val="en"/>
        </w:rPr>
        <w:t>TRANSPORT</w:t>
      </w:r>
      <w:r w:rsidR="00504A06" w:rsidRPr="00853565">
        <w:rPr>
          <w:rStyle w:val="hps"/>
          <w:rFonts w:eastAsia="Symbol"/>
          <w:b/>
          <w:i/>
          <w:sz w:val="16"/>
          <w:szCs w:val="16"/>
          <w:lang w:val="en-US"/>
        </w:rPr>
        <w:t xml:space="preserve"> </w:t>
      </w:r>
    </w:p>
    <w:p w14:paraId="17231942" w14:textId="77777777" w:rsidR="00504A06" w:rsidRPr="00BC1F27" w:rsidRDefault="00504A06">
      <w:pPr>
        <w:tabs>
          <w:tab w:val="left" w:pos="7371"/>
        </w:tabs>
        <w:spacing w:after="60"/>
        <w:jc w:val="right"/>
        <w:rPr>
          <w:lang w:val="en-US"/>
        </w:rPr>
      </w:pPr>
      <w:r w:rsidRPr="00853565">
        <w:rPr>
          <w:rFonts w:eastAsia="Arial"/>
          <w:lang w:val="en-US"/>
        </w:rPr>
        <w:t xml:space="preserve"> </w:t>
      </w:r>
      <w:r w:rsidRPr="00BC1F27">
        <w:rPr>
          <w:rFonts w:eastAsia="Symbol"/>
          <w:lang w:val="en-US"/>
        </w:rPr>
        <w:t>(</w:t>
      </w:r>
      <w:r w:rsidRPr="00853565">
        <w:rPr>
          <w:rFonts w:eastAsia="Symbol"/>
        </w:rPr>
        <w:t>миллиардов</w:t>
      </w:r>
      <w:r w:rsidRPr="00BC1F27">
        <w:rPr>
          <w:rFonts w:eastAsia="Symbol"/>
          <w:lang w:val="en-US"/>
        </w:rPr>
        <w:t xml:space="preserve"> </w:t>
      </w:r>
      <w:r w:rsidRPr="00853565">
        <w:rPr>
          <w:rFonts w:eastAsia="Symbol"/>
        </w:rPr>
        <w:t>пассажиро</w:t>
      </w:r>
      <w:r w:rsidRPr="00BC1F27">
        <w:rPr>
          <w:rFonts w:eastAsia="Symbol"/>
          <w:lang w:val="en-US"/>
        </w:rPr>
        <w:t>-</w:t>
      </w:r>
      <w:r w:rsidRPr="00853565">
        <w:rPr>
          <w:rFonts w:eastAsia="Symbol"/>
        </w:rPr>
        <w:t>километров</w:t>
      </w:r>
      <w:r w:rsidRPr="00BC1F27">
        <w:rPr>
          <w:rFonts w:eastAsia="Symbol"/>
          <w:lang w:val="en-US"/>
        </w:rPr>
        <w:t xml:space="preserve"> / </w:t>
      </w:r>
      <w:r w:rsidRPr="00853565">
        <w:rPr>
          <w:rStyle w:val="hps"/>
          <w:rFonts w:eastAsia="Symbol"/>
          <w:i/>
          <w:lang w:val="en-US"/>
        </w:rPr>
        <w:t>bln</w:t>
      </w:r>
      <w:r w:rsidRPr="00BC1F27">
        <w:rPr>
          <w:rStyle w:val="hps"/>
          <w:rFonts w:eastAsia="Symbol"/>
          <w:i/>
          <w:lang w:val="en-US"/>
        </w:rPr>
        <w:t xml:space="preserve">. </w:t>
      </w:r>
      <w:r w:rsidRPr="00853565">
        <w:rPr>
          <w:rStyle w:val="hps"/>
          <w:rFonts w:eastAsia="Symbol"/>
          <w:i/>
          <w:lang w:val="en-US"/>
        </w:rPr>
        <w:t>passenger</w:t>
      </w:r>
      <w:r w:rsidRPr="00BC1F27">
        <w:rPr>
          <w:rStyle w:val="hps"/>
          <w:rFonts w:eastAsia="Symbol"/>
          <w:i/>
          <w:lang w:val="en-US"/>
        </w:rPr>
        <w:t>-</w:t>
      </w:r>
      <w:r w:rsidR="00290D96" w:rsidRPr="00BC1F27">
        <w:rPr>
          <w:rStyle w:val="shorttext"/>
          <w:rFonts w:eastAsia="Symbol"/>
          <w:i/>
          <w:lang w:val="en-US"/>
        </w:rPr>
        <w:t xml:space="preserve"> </w:t>
      </w:r>
      <w:r w:rsidR="00290D96" w:rsidRPr="00853565">
        <w:rPr>
          <w:rStyle w:val="shorttext"/>
          <w:rFonts w:eastAsia="Symbol"/>
          <w:i/>
          <w:lang w:val="en"/>
        </w:rPr>
        <w:t>kilometer</w:t>
      </w:r>
      <w:r w:rsidRPr="00BC1F27">
        <w:rPr>
          <w:rStyle w:val="hps"/>
          <w:rFonts w:eastAsia="Symbol"/>
          <w:lang w:val="en-US"/>
        </w:rPr>
        <w:t>)</w:t>
      </w:r>
    </w:p>
    <w:tbl>
      <w:tblPr>
        <w:tblW w:w="9922" w:type="dxa"/>
        <w:tblLayout w:type="fixed"/>
        <w:tblCellMar>
          <w:left w:w="0" w:type="dxa"/>
          <w:right w:w="0" w:type="dxa"/>
        </w:tblCellMar>
        <w:tblLook w:val="0000" w:firstRow="0" w:lastRow="0" w:firstColumn="0" w:lastColumn="0" w:noHBand="0" w:noVBand="0"/>
      </w:tblPr>
      <w:tblGrid>
        <w:gridCol w:w="2842"/>
        <w:gridCol w:w="1060"/>
        <w:gridCol w:w="1060"/>
        <w:gridCol w:w="1060"/>
        <w:gridCol w:w="1061"/>
        <w:gridCol w:w="2839"/>
      </w:tblGrid>
      <w:tr w:rsidR="000E176C" w:rsidRPr="00853565" w14:paraId="077357F3" w14:textId="77777777">
        <w:trPr>
          <w:cantSplit/>
        </w:trPr>
        <w:tc>
          <w:tcPr>
            <w:tcW w:w="2842" w:type="dxa"/>
            <w:tcBorders>
              <w:top w:val="single" w:sz="6" w:space="0" w:color="000000"/>
              <w:bottom w:val="single" w:sz="6" w:space="0" w:color="000000"/>
            </w:tcBorders>
            <w:shd w:val="clear" w:color="auto" w:fill="auto"/>
            <w:vAlign w:val="bottom"/>
          </w:tcPr>
          <w:p w14:paraId="388CC7BA" w14:textId="77777777" w:rsidR="000E176C" w:rsidRPr="00BC1F27" w:rsidRDefault="000E176C">
            <w:pPr>
              <w:snapToGrid w:val="0"/>
              <w:spacing w:before="60" w:after="60"/>
              <w:rPr>
                <w:rFonts w:eastAsia="Symbol"/>
                <w:lang w:val="en-US"/>
              </w:rPr>
            </w:pPr>
          </w:p>
        </w:tc>
        <w:tc>
          <w:tcPr>
            <w:tcW w:w="1060" w:type="dxa"/>
            <w:tcBorders>
              <w:top w:val="single" w:sz="6" w:space="0" w:color="000000"/>
              <w:left w:val="single" w:sz="6" w:space="0" w:color="000000"/>
              <w:bottom w:val="single" w:sz="6" w:space="0" w:color="000000"/>
            </w:tcBorders>
            <w:shd w:val="clear" w:color="auto" w:fill="auto"/>
          </w:tcPr>
          <w:p w14:paraId="0BD700BE" w14:textId="77777777" w:rsidR="000E176C" w:rsidRPr="00853565" w:rsidRDefault="000E176C">
            <w:pPr>
              <w:spacing w:before="60" w:after="60"/>
              <w:jc w:val="center"/>
            </w:pPr>
            <w:r w:rsidRPr="00853565">
              <w:rPr>
                <w:rFonts w:eastAsia="Symbol"/>
              </w:rPr>
              <w:t>2010</w:t>
            </w:r>
          </w:p>
        </w:tc>
        <w:tc>
          <w:tcPr>
            <w:tcW w:w="1060" w:type="dxa"/>
            <w:tcBorders>
              <w:top w:val="single" w:sz="6" w:space="0" w:color="000000"/>
              <w:left w:val="single" w:sz="6" w:space="0" w:color="000000"/>
              <w:bottom w:val="single" w:sz="6" w:space="0" w:color="000000"/>
            </w:tcBorders>
            <w:shd w:val="clear" w:color="auto" w:fill="auto"/>
          </w:tcPr>
          <w:p w14:paraId="52442827" w14:textId="37A2B01A" w:rsidR="000E176C" w:rsidRPr="00853565" w:rsidRDefault="000E176C" w:rsidP="009A6DE4">
            <w:pPr>
              <w:spacing w:before="60" w:after="60"/>
              <w:jc w:val="center"/>
            </w:pPr>
            <w:r w:rsidRPr="00853565">
              <w:t>2019</w:t>
            </w:r>
          </w:p>
        </w:tc>
        <w:tc>
          <w:tcPr>
            <w:tcW w:w="1060" w:type="dxa"/>
            <w:tcBorders>
              <w:top w:val="single" w:sz="6" w:space="0" w:color="000000"/>
              <w:left w:val="single" w:sz="6" w:space="0" w:color="000000"/>
              <w:bottom w:val="single" w:sz="6" w:space="0" w:color="000000"/>
            </w:tcBorders>
            <w:shd w:val="clear" w:color="auto" w:fill="auto"/>
          </w:tcPr>
          <w:p w14:paraId="1BC543AD" w14:textId="774AB533" w:rsidR="000E176C" w:rsidRPr="00853565" w:rsidRDefault="000E176C" w:rsidP="009A6DE4">
            <w:pPr>
              <w:spacing w:before="60" w:after="60"/>
              <w:jc w:val="center"/>
            </w:pPr>
            <w:r w:rsidRPr="00853565">
              <w:rPr>
                <w:lang w:val="en-US"/>
              </w:rPr>
              <w:t>2020</w:t>
            </w:r>
          </w:p>
        </w:tc>
        <w:tc>
          <w:tcPr>
            <w:tcW w:w="1061" w:type="dxa"/>
            <w:tcBorders>
              <w:top w:val="single" w:sz="6" w:space="0" w:color="000000"/>
              <w:left w:val="single" w:sz="6" w:space="0" w:color="000000"/>
              <w:bottom w:val="single" w:sz="6" w:space="0" w:color="000000"/>
            </w:tcBorders>
            <w:shd w:val="clear" w:color="auto" w:fill="auto"/>
          </w:tcPr>
          <w:p w14:paraId="79C1FFB6" w14:textId="4DF0150D" w:rsidR="000E176C" w:rsidRPr="000E176C" w:rsidRDefault="000E176C">
            <w:pPr>
              <w:spacing w:before="60" w:after="60"/>
              <w:jc w:val="center"/>
            </w:pPr>
            <w:r>
              <w:t>2021</w:t>
            </w:r>
          </w:p>
        </w:tc>
        <w:tc>
          <w:tcPr>
            <w:tcW w:w="2839" w:type="dxa"/>
            <w:tcBorders>
              <w:top w:val="single" w:sz="6" w:space="0" w:color="000000"/>
              <w:left w:val="single" w:sz="6" w:space="0" w:color="000000"/>
              <w:bottom w:val="single" w:sz="6" w:space="0" w:color="000000"/>
            </w:tcBorders>
            <w:shd w:val="clear" w:color="auto" w:fill="auto"/>
            <w:vAlign w:val="bottom"/>
          </w:tcPr>
          <w:p w14:paraId="227BEE58" w14:textId="77777777" w:rsidR="000E176C" w:rsidRPr="00853565" w:rsidRDefault="000E176C">
            <w:pPr>
              <w:snapToGrid w:val="0"/>
              <w:spacing w:before="60" w:after="60"/>
              <w:rPr>
                <w:rFonts w:eastAsia="Symbol"/>
              </w:rPr>
            </w:pPr>
          </w:p>
        </w:tc>
      </w:tr>
      <w:tr w:rsidR="000E176C" w:rsidRPr="00853565" w14:paraId="336806D1" w14:textId="77777777">
        <w:trPr>
          <w:cantSplit/>
        </w:trPr>
        <w:tc>
          <w:tcPr>
            <w:tcW w:w="2842" w:type="dxa"/>
            <w:tcBorders>
              <w:top w:val="single" w:sz="6" w:space="0" w:color="000000"/>
            </w:tcBorders>
            <w:shd w:val="clear" w:color="auto" w:fill="auto"/>
            <w:vAlign w:val="bottom"/>
          </w:tcPr>
          <w:p w14:paraId="6F01BEAB" w14:textId="77777777" w:rsidR="000E176C" w:rsidRPr="00FD33F1" w:rsidRDefault="000E176C">
            <w:pPr>
              <w:spacing w:before="80" w:line="160" w:lineRule="exact"/>
            </w:pPr>
            <w:r w:rsidRPr="00FD33F1">
              <w:rPr>
                <w:rFonts w:eastAsia="Symbol"/>
                <w:b/>
                <w:bCs/>
              </w:rPr>
              <w:t>Россия</w:t>
            </w:r>
          </w:p>
        </w:tc>
        <w:tc>
          <w:tcPr>
            <w:tcW w:w="1060" w:type="dxa"/>
            <w:tcBorders>
              <w:left w:val="single" w:sz="6" w:space="0" w:color="000000"/>
            </w:tcBorders>
            <w:shd w:val="clear" w:color="auto" w:fill="auto"/>
            <w:vAlign w:val="bottom"/>
          </w:tcPr>
          <w:p w14:paraId="30FCAB92" w14:textId="77777777" w:rsidR="000E176C" w:rsidRPr="00FD33F1" w:rsidRDefault="000E176C" w:rsidP="00CA286E">
            <w:pPr>
              <w:spacing w:before="80" w:line="160" w:lineRule="exact"/>
              <w:ind w:right="340"/>
              <w:jc w:val="right"/>
            </w:pPr>
            <w:r w:rsidRPr="00FD33F1">
              <w:rPr>
                <w:rFonts w:eastAsia="Symbol"/>
              </w:rPr>
              <w:t>13</w:t>
            </w:r>
            <w:r w:rsidRPr="00FD33F1">
              <w:rPr>
                <w:rFonts w:eastAsia="Symbol"/>
                <w:lang w:val="en-US"/>
              </w:rPr>
              <w:t>8</w:t>
            </w:r>
            <w:r w:rsidRPr="00FD33F1">
              <w:rPr>
                <w:rFonts w:eastAsia="Symbol"/>
              </w:rPr>
              <w:t>,</w:t>
            </w:r>
            <w:r w:rsidRPr="00FD33F1">
              <w:rPr>
                <w:rFonts w:eastAsia="Symbol"/>
                <w:lang w:val="en-US"/>
              </w:rPr>
              <w:t>9</w:t>
            </w:r>
          </w:p>
        </w:tc>
        <w:tc>
          <w:tcPr>
            <w:tcW w:w="1060" w:type="dxa"/>
            <w:tcBorders>
              <w:left w:val="single" w:sz="6" w:space="0" w:color="000000"/>
            </w:tcBorders>
            <w:shd w:val="clear" w:color="auto" w:fill="auto"/>
            <w:vAlign w:val="bottom"/>
          </w:tcPr>
          <w:p w14:paraId="684EC6D8" w14:textId="7641A755" w:rsidR="000E176C" w:rsidRPr="00FD33F1" w:rsidRDefault="000E176C" w:rsidP="009A6DE4">
            <w:pPr>
              <w:spacing w:before="80" w:line="160" w:lineRule="exact"/>
              <w:ind w:right="340"/>
              <w:jc w:val="right"/>
            </w:pPr>
            <w:r w:rsidRPr="00FD33F1">
              <w:t>133,6</w:t>
            </w:r>
          </w:p>
        </w:tc>
        <w:tc>
          <w:tcPr>
            <w:tcW w:w="1060" w:type="dxa"/>
            <w:tcBorders>
              <w:left w:val="single" w:sz="6" w:space="0" w:color="000000"/>
            </w:tcBorders>
            <w:shd w:val="clear" w:color="auto" w:fill="auto"/>
            <w:vAlign w:val="bottom"/>
          </w:tcPr>
          <w:p w14:paraId="312F3F43" w14:textId="4FBD4D8F" w:rsidR="000E176C" w:rsidRPr="00FD33F1" w:rsidRDefault="000E176C" w:rsidP="009A6DE4">
            <w:pPr>
              <w:spacing w:before="80" w:line="160" w:lineRule="exact"/>
              <w:ind w:right="340"/>
              <w:jc w:val="right"/>
            </w:pPr>
            <w:r w:rsidRPr="00FD33F1">
              <w:t>78,6</w:t>
            </w:r>
          </w:p>
        </w:tc>
        <w:tc>
          <w:tcPr>
            <w:tcW w:w="1061" w:type="dxa"/>
            <w:tcBorders>
              <w:left w:val="single" w:sz="6" w:space="0" w:color="000000"/>
            </w:tcBorders>
            <w:shd w:val="clear" w:color="auto" w:fill="auto"/>
            <w:vAlign w:val="bottom"/>
          </w:tcPr>
          <w:p w14:paraId="7C9AAB4D" w14:textId="03E1E667" w:rsidR="000E176C" w:rsidRPr="00FD33F1" w:rsidRDefault="00F66D68" w:rsidP="00CA286E">
            <w:pPr>
              <w:spacing w:before="80" w:line="160" w:lineRule="exact"/>
              <w:ind w:right="340"/>
              <w:jc w:val="right"/>
            </w:pPr>
            <w:r>
              <w:t>104,2</w:t>
            </w:r>
          </w:p>
        </w:tc>
        <w:tc>
          <w:tcPr>
            <w:tcW w:w="2839" w:type="dxa"/>
            <w:tcBorders>
              <w:left w:val="single" w:sz="6" w:space="0" w:color="000000"/>
            </w:tcBorders>
            <w:shd w:val="clear" w:color="auto" w:fill="auto"/>
            <w:vAlign w:val="bottom"/>
          </w:tcPr>
          <w:p w14:paraId="54AAB17E" w14:textId="77777777" w:rsidR="000E176C" w:rsidRPr="00FD33F1" w:rsidRDefault="000E176C">
            <w:pPr>
              <w:spacing w:before="80" w:line="160" w:lineRule="exact"/>
              <w:ind w:left="57"/>
            </w:pPr>
            <w:r w:rsidRPr="00FD33F1">
              <w:rPr>
                <w:rFonts w:eastAsia="Symbol"/>
                <w:b/>
                <w:i/>
              </w:rPr>
              <w:t>Russia</w:t>
            </w:r>
          </w:p>
        </w:tc>
      </w:tr>
      <w:tr w:rsidR="000E176C" w:rsidRPr="00853565" w14:paraId="162EDEE0" w14:textId="77777777">
        <w:trPr>
          <w:cantSplit/>
        </w:trPr>
        <w:tc>
          <w:tcPr>
            <w:tcW w:w="2842" w:type="dxa"/>
            <w:shd w:val="clear" w:color="auto" w:fill="auto"/>
            <w:vAlign w:val="bottom"/>
          </w:tcPr>
          <w:p w14:paraId="38DA43D0" w14:textId="77777777" w:rsidR="000E176C" w:rsidRPr="00FD33F1" w:rsidRDefault="000E176C">
            <w:pPr>
              <w:spacing w:before="80" w:line="160" w:lineRule="exact"/>
            </w:pPr>
            <w:r w:rsidRPr="00FD33F1">
              <w:rPr>
                <w:rFonts w:eastAsia="Symbol"/>
                <w:b/>
                <w:bCs/>
              </w:rPr>
              <w:t>Страны СНГ</w:t>
            </w:r>
          </w:p>
        </w:tc>
        <w:tc>
          <w:tcPr>
            <w:tcW w:w="1060" w:type="dxa"/>
            <w:tcBorders>
              <w:left w:val="single" w:sz="6" w:space="0" w:color="000000"/>
            </w:tcBorders>
            <w:shd w:val="clear" w:color="auto" w:fill="auto"/>
            <w:vAlign w:val="bottom"/>
          </w:tcPr>
          <w:p w14:paraId="28684BC5" w14:textId="77777777" w:rsidR="000E176C" w:rsidRPr="00FD33F1" w:rsidRDefault="000E176C" w:rsidP="00CA286E">
            <w:pPr>
              <w:snapToGrid w:val="0"/>
              <w:spacing w:before="80" w:line="160" w:lineRule="exact"/>
              <w:ind w:right="340"/>
              <w:jc w:val="right"/>
              <w:rPr>
                <w:rFonts w:eastAsia="Symbol"/>
                <w:b/>
                <w:bCs/>
                <w:lang w:val="en-US"/>
              </w:rPr>
            </w:pPr>
          </w:p>
        </w:tc>
        <w:tc>
          <w:tcPr>
            <w:tcW w:w="1060" w:type="dxa"/>
            <w:tcBorders>
              <w:left w:val="single" w:sz="6" w:space="0" w:color="000000"/>
            </w:tcBorders>
            <w:shd w:val="clear" w:color="auto" w:fill="auto"/>
            <w:vAlign w:val="bottom"/>
          </w:tcPr>
          <w:p w14:paraId="442F89CD" w14:textId="77777777" w:rsidR="000E176C" w:rsidRPr="00FD33F1" w:rsidRDefault="000E176C"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6EC65104" w14:textId="77777777" w:rsidR="000E176C" w:rsidRPr="00FD33F1" w:rsidRDefault="000E176C"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491EF499" w14:textId="77777777" w:rsidR="000E176C" w:rsidRPr="00FD33F1" w:rsidRDefault="000E176C" w:rsidP="00CA286E">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439A6C05" w14:textId="77777777" w:rsidR="000E176C" w:rsidRPr="00FD33F1" w:rsidRDefault="000E176C">
            <w:pPr>
              <w:spacing w:before="80" w:line="160" w:lineRule="exact"/>
              <w:ind w:left="57"/>
            </w:pPr>
            <w:r w:rsidRPr="00FD33F1">
              <w:rPr>
                <w:rFonts w:eastAsia="Symbol"/>
                <w:b/>
                <w:i/>
              </w:rPr>
              <w:t>CIS countries</w:t>
            </w:r>
          </w:p>
        </w:tc>
      </w:tr>
      <w:tr w:rsidR="000E176C" w:rsidRPr="00853565" w14:paraId="429A550A" w14:textId="77777777">
        <w:trPr>
          <w:cantSplit/>
        </w:trPr>
        <w:tc>
          <w:tcPr>
            <w:tcW w:w="2842" w:type="dxa"/>
            <w:shd w:val="clear" w:color="auto" w:fill="auto"/>
            <w:vAlign w:val="bottom"/>
          </w:tcPr>
          <w:p w14:paraId="1F28EFCC" w14:textId="77777777" w:rsidR="000E176C" w:rsidRPr="00FD33F1" w:rsidRDefault="000E176C">
            <w:pPr>
              <w:spacing w:before="80" w:line="160" w:lineRule="exact"/>
              <w:ind w:left="340"/>
            </w:pPr>
            <w:r w:rsidRPr="00FD33F1">
              <w:rPr>
                <w:rFonts w:eastAsia="Symbol"/>
              </w:rPr>
              <w:t>из них:</w:t>
            </w:r>
          </w:p>
        </w:tc>
        <w:tc>
          <w:tcPr>
            <w:tcW w:w="1060" w:type="dxa"/>
            <w:tcBorders>
              <w:left w:val="single" w:sz="6" w:space="0" w:color="000000"/>
            </w:tcBorders>
            <w:shd w:val="clear" w:color="auto" w:fill="auto"/>
            <w:vAlign w:val="bottom"/>
          </w:tcPr>
          <w:p w14:paraId="00843656" w14:textId="77777777" w:rsidR="000E176C" w:rsidRPr="00FD33F1" w:rsidRDefault="000E176C" w:rsidP="00CA286E">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6B2530D2" w14:textId="77777777" w:rsidR="000E176C" w:rsidRPr="00FD33F1" w:rsidRDefault="000E176C"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0CCECF3F" w14:textId="77777777" w:rsidR="000E176C" w:rsidRPr="00FD33F1" w:rsidRDefault="000E176C"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74F15290" w14:textId="77777777" w:rsidR="000E176C" w:rsidRPr="00FD33F1" w:rsidRDefault="000E176C" w:rsidP="00CA286E">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68F964BB" w14:textId="77777777" w:rsidR="000E176C" w:rsidRPr="00FD33F1" w:rsidRDefault="000E176C">
            <w:pPr>
              <w:spacing w:before="80" w:line="160" w:lineRule="exact"/>
              <w:ind w:left="340"/>
            </w:pPr>
            <w:r w:rsidRPr="00FD33F1">
              <w:rPr>
                <w:rFonts w:eastAsia="Symbol"/>
                <w:i/>
              </w:rPr>
              <w:t>of which:</w:t>
            </w:r>
          </w:p>
        </w:tc>
      </w:tr>
      <w:tr w:rsidR="00FD33F1" w:rsidRPr="00853565" w14:paraId="2EC63040" w14:textId="77777777">
        <w:trPr>
          <w:cantSplit/>
        </w:trPr>
        <w:tc>
          <w:tcPr>
            <w:tcW w:w="2842" w:type="dxa"/>
            <w:shd w:val="clear" w:color="auto" w:fill="auto"/>
            <w:vAlign w:val="bottom"/>
          </w:tcPr>
          <w:p w14:paraId="35BD4B2F" w14:textId="77777777" w:rsidR="00FD33F1" w:rsidRPr="00FD33F1" w:rsidRDefault="00FD33F1">
            <w:pPr>
              <w:spacing w:before="80" w:line="160" w:lineRule="exact"/>
              <w:ind w:left="113"/>
            </w:pPr>
            <w:r w:rsidRPr="00FD33F1">
              <w:rPr>
                <w:rFonts w:eastAsia="Symbol"/>
              </w:rPr>
              <w:t>Азербайджан</w:t>
            </w:r>
          </w:p>
        </w:tc>
        <w:tc>
          <w:tcPr>
            <w:tcW w:w="1060" w:type="dxa"/>
            <w:tcBorders>
              <w:left w:val="single" w:sz="6" w:space="0" w:color="000000"/>
            </w:tcBorders>
            <w:shd w:val="clear" w:color="auto" w:fill="auto"/>
            <w:vAlign w:val="bottom"/>
          </w:tcPr>
          <w:p w14:paraId="39FA08CA" w14:textId="738F297F" w:rsidR="00FD33F1" w:rsidRPr="00FD33F1" w:rsidRDefault="00FD33F1" w:rsidP="00F238F9">
            <w:pPr>
              <w:spacing w:before="80" w:line="160" w:lineRule="exact"/>
              <w:ind w:right="340"/>
              <w:jc w:val="right"/>
            </w:pPr>
            <w:r w:rsidRPr="00FD33F1">
              <w:rPr>
                <w:rFonts w:eastAsia="Symbol"/>
                <w:lang w:val="en-US"/>
              </w:rPr>
              <w:t>0,9</w:t>
            </w:r>
          </w:p>
        </w:tc>
        <w:tc>
          <w:tcPr>
            <w:tcW w:w="1060" w:type="dxa"/>
            <w:tcBorders>
              <w:left w:val="single" w:sz="6" w:space="0" w:color="000000"/>
            </w:tcBorders>
            <w:shd w:val="clear" w:color="auto" w:fill="auto"/>
            <w:vAlign w:val="bottom"/>
          </w:tcPr>
          <w:p w14:paraId="4830087F" w14:textId="365D452F" w:rsidR="00FD33F1" w:rsidRPr="00FD33F1" w:rsidRDefault="00FD33F1" w:rsidP="009A6DE4">
            <w:pPr>
              <w:spacing w:before="80" w:line="160" w:lineRule="exact"/>
              <w:ind w:right="340"/>
              <w:jc w:val="right"/>
            </w:pPr>
            <w:r w:rsidRPr="00FD33F1">
              <w:rPr>
                <w:lang w:val="en-US"/>
              </w:rPr>
              <w:t>0</w:t>
            </w:r>
            <w:r w:rsidRPr="00FD33F1">
              <w:t>,</w:t>
            </w:r>
            <w:r w:rsidRPr="00FD33F1">
              <w:rPr>
                <w:lang w:val="en-US"/>
              </w:rPr>
              <w:t>5</w:t>
            </w:r>
          </w:p>
        </w:tc>
        <w:tc>
          <w:tcPr>
            <w:tcW w:w="1060" w:type="dxa"/>
            <w:tcBorders>
              <w:left w:val="single" w:sz="6" w:space="0" w:color="000000"/>
            </w:tcBorders>
            <w:shd w:val="clear" w:color="auto" w:fill="auto"/>
            <w:vAlign w:val="bottom"/>
          </w:tcPr>
          <w:p w14:paraId="75C2C52D" w14:textId="6A908DA3" w:rsidR="00FD33F1" w:rsidRPr="00FD33F1" w:rsidRDefault="00FD33F1" w:rsidP="009A6DE4">
            <w:pPr>
              <w:spacing w:before="80" w:line="160" w:lineRule="exact"/>
              <w:ind w:right="340"/>
              <w:jc w:val="right"/>
            </w:pPr>
            <w:r w:rsidRPr="00FD33F1">
              <w:rPr>
                <w:lang w:val="en-US"/>
              </w:rPr>
              <w:t>0</w:t>
            </w:r>
            <w:r w:rsidRPr="00FD33F1">
              <w:t>,2</w:t>
            </w:r>
          </w:p>
        </w:tc>
        <w:tc>
          <w:tcPr>
            <w:tcW w:w="1061" w:type="dxa"/>
            <w:tcBorders>
              <w:left w:val="single" w:sz="6" w:space="0" w:color="000000"/>
            </w:tcBorders>
            <w:shd w:val="clear" w:color="auto" w:fill="auto"/>
            <w:vAlign w:val="bottom"/>
          </w:tcPr>
          <w:p w14:paraId="4C1355C5" w14:textId="46968A05" w:rsidR="00FD33F1" w:rsidRPr="00FD33F1" w:rsidRDefault="00FD33F1" w:rsidP="00F238F9">
            <w:pPr>
              <w:spacing w:before="80" w:line="160" w:lineRule="exact"/>
              <w:ind w:right="340"/>
              <w:jc w:val="right"/>
            </w:pPr>
            <w:r w:rsidRPr="00FD33F1">
              <w:t>0,1</w:t>
            </w:r>
          </w:p>
        </w:tc>
        <w:tc>
          <w:tcPr>
            <w:tcW w:w="2839" w:type="dxa"/>
            <w:tcBorders>
              <w:left w:val="single" w:sz="6" w:space="0" w:color="000000"/>
            </w:tcBorders>
            <w:shd w:val="clear" w:color="auto" w:fill="auto"/>
            <w:vAlign w:val="bottom"/>
          </w:tcPr>
          <w:p w14:paraId="1CCE3B50" w14:textId="77777777" w:rsidR="00FD33F1" w:rsidRPr="00FD33F1" w:rsidRDefault="00FD33F1">
            <w:pPr>
              <w:spacing w:before="80" w:line="160" w:lineRule="exact"/>
              <w:ind w:left="170"/>
            </w:pPr>
            <w:r w:rsidRPr="00FD33F1">
              <w:rPr>
                <w:rFonts w:eastAsia="Symbol"/>
                <w:i/>
              </w:rPr>
              <w:t>Azerbaijan</w:t>
            </w:r>
          </w:p>
        </w:tc>
      </w:tr>
      <w:tr w:rsidR="00FD33F1" w:rsidRPr="00853565" w14:paraId="1596DB74" w14:textId="77777777">
        <w:trPr>
          <w:cantSplit/>
        </w:trPr>
        <w:tc>
          <w:tcPr>
            <w:tcW w:w="2842" w:type="dxa"/>
            <w:shd w:val="clear" w:color="auto" w:fill="auto"/>
            <w:vAlign w:val="bottom"/>
          </w:tcPr>
          <w:p w14:paraId="0435C5F8" w14:textId="77777777" w:rsidR="00FD33F1" w:rsidRPr="00FD33F1" w:rsidRDefault="00FD33F1">
            <w:pPr>
              <w:spacing w:before="80" w:line="160" w:lineRule="exact"/>
              <w:ind w:left="113"/>
            </w:pPr>
            <w:r w:rsidRPr="00FD33F1">
              <w:rPr>
                <w:rFonts w:eastAsia="Symbol"/>
              </w:rPr>
              <w:t>Армения</w:t>
            </w:r>
          </w:p>
        </w:tc>
        <w:tc>
          <w:tcPr>
            <w:tcW w:w="1060" w:type="dxa"/>
            <w:tcBorders>
              <w:left w:val="single" w:sz="6" w:space="0" w:color="000000"/>
            </w:tcBorders>
            <w:shd w:val="clear" w:color="auto" w:fill="auto"/>
            <w:vAlign w:val="bottom"/>
          </w:tcPr>
          <w:p w14:paraId="1DF86FD8" w14:textId="79907152" w:rsidR="00FD33F1" w:rsidRPr="00FD33F1" w:rsidRDefault="00FD33F1" w:rsidP="00F238F9">
            <w:pPr>
              <w:spacing w:before="80" w:line="160" w:lineRule="exact"/>
              <w:ind w:right="340"/>
              <w:jc w:val="right"/>
            </w:pPr>
            <w:r w:rsidRPr="00FD33F1">
              <w:rPr>
                <w:rFonts w:eastAsia="Symbol"/>
                <w:lang w:val="en-US"/>
              </w:rPr>
              <w:t>0,05</w:t>
            </w:r>
          </w:p>
        </w:tc>
        <w:tc>
          <w:tcPr>
            <w:tcW w:w="1060" w:type="dxa"/>
            <w:tcBorders>
              <w:left w:val="single" w:sz="6" w:space="0" w:color="000000"/>
            </w:tcBorders>
            <w:shd w:val="clear" w:color="auto" w:fill="auto"/>
            <w:vAlign w:val="bottom"/>
          </w:tcPr>
          <w:p w14:paraId="5EE78683" w14:textId="19086048" w:rsidR="00FD33F1" w:rsidRPr="00FD33F1" w:rsidRDefault="00FD33F1" w:rsidP="009A6DE4">
            <w:pPr>
              <w:spacing w:before="80" w:line="160" w:lineRule="exact"/>
              <w:ind w:right="340"/>
              <w:jc w:val="right"/>
            </w:pPr>
            <w:r w:rsidRPr="00FD33F1">
              <w:t>0,07</w:t>
            </w:r>
          </w:p>
        </w:tc>
        <w:tc>
          <w:tcPr>
            <w:tcW w:w="1060" w:type="dxa"/>
            <w:tcBorders>
              <w:left w:val="single" w:sz="6" w:space="0" w:color="000000"/>
            </w:tcBorders>
            <w:shd w:val="clear" w:color="auto" w:fill="auto"/>
            <w:vAlign w:val="bottom"/>
          </w:tcPr>
          <w:p w14:paraId="73202FA5" w14:textId="67E5280B" w:rsidR="00FD33F1" w:rsidRPr="00FD33F1" w:rsidRDefault="00FD33F1" w:rsidP="009A6DE4">
            <w:pPr>
              <w:spacing w:before="80" w:line="160" w:lineRule="exact"/>
              <w:ind w:right="340"/>
              <w:jc w:val="right"/>
            </w:pPr>
            <w:r w:rsidRPr="00FD33F1">
              <w:t>0,02</w:t>
            </w:r>
          </w:p>
        </w:tc>
        <w:tc>
          <w:tcPr>
            <w:tcW w:w="1061" w:type="dxa"/>
            <w:tcBorders>
              <w:left w:val="single" w:sz="6" w:space="0" w:color="000000"/>
            </w:tcBorders>
            <w:shd w:val="clear" w:color="auto" w:fill="auto"/>
            <w:vAlign w:val="bottom"/>
          </w:tcPr>
          <w:p w14:paraId="34D0C7E6" w14:textId="5D3E279A" w:rsidR="00FD33F1" w:rsidRPr="00FD33F1" w:rsidRDefault="00FD33F1" w:rsidP="00F238F9">
            <w:pPr>
              <w:spacing w:before="80" w:line="160" w:lineRule="exact"/>
              <w:ind w:right="340"/>
              <w:jc w:val="right"/>
            </w:pPr>
            <w:r w:rsidRPr="00FD33F1">
              <w:t>0,04</w:t>
            </w:r>
          </w:p>
        </w:tc>
        <w:tc>
          <w:tcPr>
            <w:tcW w:w="2839" w:type="dxa"/>
            <w:tcBorders>
              <w:left w:val="single" w:sz="6" w:space="0" w:color="000000"/>
            </w:tcBorders>
            <w:shd w:val="clear" w:color="auto" w:fill="auto"/>
            <w:vAlign w:val="bottom"/>
          </w:tcPr>
          <w:p w14:paraId="48919F3E" w14:textId="77777777" w:rsidR="00FD33F1" w:rsidRPr="00FD33F1" w:rsidRDefault="00FD33F1">
            <w:pPr>
              <w:spacing w:before="80" w:line="160" w:lineRule="exact"/>
              <w:ind w:left="170"/>
            </w:pPr>
            <w:r w:rsidRPr="00FD33F1">
              <w:rPr>
                <w:rFonts w:eastAsia="Symbol"/>
                <w:i/>
              </w:rPr>
              <w:t>Armenia</w:t>
            </w:r>
          </w:p>
        </w:tc>
      </w:tr>
      <w:tr w:rsidR="00FD33F1" w:rsidRPr="00853565" w14:paraId="257A7443" w14:textId="77777777">
        <w:trPr>
          <w:cantSplit/>
        </w:trPr>
        <w:tc>
          <w:tcPr>
            <w:tcW w:w="2842" w:type="dxa"/>
            <w:shd w:val="clear" w:color="auto" w:fill="auto"/>
            <w:vAlign w:val="bottom"/>
          </w:tcPr>
          <w:p w14:paraId="576DA105" w14:textId="77777777" w:rsidR="00FD33F1" w:rsidRPr="00FD33F1" w:rsidRDefault="00FD33F1">
            <w:pPr>
              <w:spacing w:before="80" w:line="160" w:lineRule="exact"/>
              <w:ind w:left="113"/>
            </w:pPr>
            <w:r w:rsidRPr="00FD33F1">
              <w:rPr>
                <w:rFonts w:eastAsia="Symbol"/>
              </w:rPr>
              <w:t>Беларусь</w:t>
            </w:r>
          </w:p>
        </w:tc>
        <w:tc>
          <w:tcPr>
            <w:tcW w:w="1060" w:type="dxa"/>
            <w:tcBorders>
              <w:left w:val="single" w:sz="6" w:space="0" w:color="000000"/>
            </w:tcBorders>
            <w:shd w:val="clear" w:color="auto" w:fill="auto"/>
            <w:vAlign w:val="bottom"/>
          </w:tcPr>
          <w:p w14:paraId="23C71948" w14:textId="029B138B" w:rsidR="00FD33F1" w:rsidRPr="00FD33F1" w:rsidRDefault="00FD33F1" w:rsidP="00F238F9">
            <w:pPr>
              <w:spacing w:before="80" w:line="160" w:lineRule="exact"/>
              <w:ind w:right="340"/>
              <w:jc w:val="right"/>
            </w:pPr>
            <w:r w:rsidRPr="00FD33F1">
              <w:rPr>
                <w:rFonts w:eastAsia="Symbol"/>
                <w:lang w:val="en-US"/>
              </w:rPr>
              <w:t>7,6</w:t>
            </w:r>
          </w:p>
        </w:tc>
        <w:tc>
          <w:tcPr>
            <w:tcW w:w="1060" w:type="dxa"/>
            <w:tcBorders>
              <w:left w:val="single" w:sz="6" w:space="0" w:color="000000"/>
            </w:tcBorders>
            <w:shd w:val="clear" w:color="auto" w:fill="auto"/>
            <w:vAlign w:val="bottom"/>
          </w:tcPr>
          <w:p w14:paraId="2821982E" w14:textId="254482DE" w:rsidR="00FD33F1" w:rsidRPr="00FD33F1" w:rsidRDefault="00FD33F1" w:rsidP="009A6DE4">
            <w:pPr>
              <w:spacing w:before="80" w:line="160" w:lineRule="exact"/>
              <w:ind w:right="340"/>
              <w:jc w:val="right"/>
            </w:pPr>
            <w:r w:rsidRPr="00FD33F1">
              <w:t>6,3</w:t>
            </w:r>
          </w:p>
        </w:tc>
        <w:tc>
          <w:tcPr>
            <w:tcW w:w="1060" w:type="dxa"/>
            <w:tcBorders>
              <w:left w:val="single" w:sz="6" w:space="0" w:color="000000"/>
            </w:tcBorders>
            <w:shd w:val="clear" w:color="auto" w:fill="auto"/>
            <w:vAlign w:val="bottom"/>
          </w:tcPr>
          <w:p w14:paraId="2BD7D8F4" w14:textId="253E65EF" w:rsidR="00FD33F1" w:rsidRPr="00FD33F1" w:rsidRDefault="00FD33F1" w:rsidP="009A6DE4">
            <w:pPr>
              <w:spacing w:before="80" w:line="160" w:lineRule="exact"/>
              <w:ind w:right="340"/>
              <w:jc w:val="right"/>
            </w:pPr>
            <w:r w:rsidRPr="00FD33F1">
              <w:t>3,7</w:t>
            </w:r>
          </w:p>
        </w:tc>
        <w:tc>
          <w:tcPr>
            <w:tcW w:w="1061" w:type="dxa"/>
            <w:tcBorders>
              <w:left w:val="single" w:sz="6" w:space="0" w:color="000000"/>
            </w:tcBorders>
            <w:shd w:val="clear" w:color="auto" w:fill="auto"/>
            <w:vAlign w:val="bottom"/>
          </w:tcPr>
          <w:p w14:paraId="12AAE3FB" w14:textId="65D93FCA" w:rsidR="00FD33F1" w:rsidRPr="00FD33F1" w:rsidRDefault="00FD33F1" w:rsidP="00F238F9">
            <w:pPr>
              <w:spacing w:before="80" w:line="160" w:lineRule="exact"/>
              <w:ind w:right="340"/>
              <w:jc w:val="right"/>
            </w:pPr>
            <w:r w:rsidRPr="00FD33F1">
              <w:t>4,5</w:t>
            </w:r>
          </w:p>
        </w:tc>
        <w:tc>
          <w:tcPr>
            <w:tcW w:w="2839" w:type="dxa"/>
            <w:tcBorders>
              <w:left w:val="single" w:sz="6" w:space="0" w:color="000000"/>
            </w:tcBorders>
            <w:shd w:val="clear" w:color="auto" w:fill="auto"/>
            <w:vAlign w:val="bottom"/>
          </w:tcPr>
          <w:p w14:paraId="40F8D7C5" w14:textId="77777777" w:rsidR="00FD33F1" w:rsidRPr="00FD33F1" w:rsidRDefault="00FD33F1">
            <w:pPr>
              <w:spacing w:before="80" w:line="160" w:lineRule="exact"/>
              <w:ind w:left="170"/>
            </w:pPr>
            <w:r w:rsidRPr="00FD33F1">
              <w:rPr>
                <w:rFonts w:eastAsia="Symbol"/>
                <w:i/>
              </w:rPr>
              <w:t>Belarus</w:t>
            </w:r>
          </w:p>
        </w:tc>
      </w:tr>
      <w:tr w:rsidR="00FD33F1" w:rsidRPr="00853565" w14:paraId="78035621" w14:textId="77777777">
        <w:trPr>
          <w:cantSplit/>
        </w:trPr>
        <w:tc>
          <w:tcPr>
            <w:tcW w:w="2842" w:type="dxa"/>
            <w:shd w:val="clear" w:color="auto" w:fill="auto"/>
            <w:vAlign w:val="bottom"/>
          </w:tcPr>
          <w:p w14:paraId="65CB040E" w14:textId="77777777" w:rsidR="00FD33F1" w:rsidRPr="00FD33F1" w:rsidRDefault="00FD33F1">
            <w:pPr>
              <w:spacing w:before="80" w:line="160" w:lineRule="exact"/>
              <w:ind w:left="113"/>
            </w:pPr>
            <w:r w:rsidRPr="00FD33F1">
              <w:rPr>
                <w:rFonts w:eastAsia="Symbol"/>
              </w:rPr>
              <w:t>Казахстан</w:t>
            </w:r>
          </w:p>
        </w:tc>
        <w:tc>
          <w:tcPr>
            <w:tcW w:w="1060" w:type="dxa"/>
            <w:tcBorders>
              <w:left w:val="single" w:sz="6" w:space="0" w:color="000000"/>
            </w:tcBorders>
            <w:shd w:val="clear" w:color="auto" w:fill="auto"/>
            <w:vAlign w:val="bottom"/>
          </w:tcPr>
          <w:p w14:paraId="3867857F" w14:textId="3DAE2806" w:rsidR="00FD33F1" w:rsidRPr="00FD33F1" w:rsidRDefault="00FD33F1" w:rsidP="00F238F9">
            <w:pPr>
              <w:spacing w:before="80" w:line="160" w:lineRule="exact"/>
              <w:ind w:right="340"/>
              <w:jc w:val="right"/>
            </w:pPr>
            <w:r w:rsidRPr="00FD33F1">
              <w:rPr>
                <w:rFonts w:eastAsia="Symbol"/>
                <w:lang w:val="en-US"/>
              </w:rPr>
              <w:t>16,1</w:t>
            </w:r>
          </w:p>
        </w:tc>
        <w:tc>
          <w:tcPr>
            <w:tcW w:w="1060" w:type="dxa"/>
            <w:tcBorders>
              <w:left w:val="single" w:sz="6" w:space="0" w:color="000000"/>
            </w:tcBorders>
            <w:shd w:val="clear" w:color="auto" w:fill="auto"/>
            <w:vAlign w:val="bottom"/>
          </w:tcPr>
          <w:p w14:paraId="76792F00" w14:textId="53309538" w:rsidR="00FD33F1" w:rsidRPr="00FD33F1" w:rsidRDefault="00FD33F1" w:rsidP="009A6DE4">
            <w:pPr>
              <w:spacing w:before="80" w:line="160" w:lineRule="exact"/>
              <w:ind w:right="340"/>
              <w:jc w:val="right"/>
            </w:pPr>
            <w:r w:rsidRPr="00FD33F1">
              <w:t>17,7</w:t>
            </w:r>
          </w:p>
        </w:tc>
        <w:tc>
          <w:tcPr>
            <w:tcW w:w="1060" w:type="dxa"/>
            <w:tcBorders>
              <w:left w:val="single" w:sz="6" w:space="0" w:color="000000"/>
            </w:tcBorders>
            <w:shd w:val="clear" w:color="auto" w:fill="auto"/>
            <w:vAlign w:val="bottom"/>
          </w:tcPr>
          <w:p w14:paraId="220D1959" w14:textId="75B1E263" w:rsidR="00FD33F1" w:rsidRPr="00FD33F1" w:rsidRDefault="00FD33F1" w:rsidP="009A6DE4">
            <w:pPr>
              <w:spacing w:before="80" w:line="160" w:lineRule="exact"/>
              <w:ind w:right="340"/>
              <w:jc w:val="right"/>
            </w:pPr>
            <w:r w:rsidRPr="00FD33F1">
              <w:t>9,2</w:t>
            </w:r>
          </w:p>
        </w:tc>
        <w:tc>
          <w:tcPr>
            <w:tcW w:w="1061" w:type="dxa"/>
            <w:tcBorders>
              <w:left w:val="single" w:sz="6" w:space="0" w:color="000000"/>
            </w:tcBorders>
            <w:shd w:val="clear" w:color="auto" w:fill="auto"/>
            <w:vAlign w:val="bottom"/>
          </w:tcPr>
          <w:p w14:paraId="6B923908" w14:textId="4446E0F5" w:rsidR="00FD33F1" w:rsidRPr="00FD33F1" w:rsidRDefault="00FD33F1" w:rsidP="00F238F9">
            <w:pPr>
              <w:spacing w:before="80" w:line="160" w:lineRule="exact"/>
              <w:ind w:right="340"/>
              <w:jc w:val="right"/>
            </w:pPr>
            <w:r w:rsidRPr="00FD33F1">
              <w:t>12,7</w:t>
            </w:r>
          </w:p>
        </w:tc>
        <w:tc>
          <w:tcPr>
            <w:tcW w:w="2839" w:type="dxa"/>
            <w:tcBorders>
              <w:left w:val="single" w:sz="6" w:space="0" w:color="000000"/>
            </w:tcBorders>
            <w:shd w:val="clear" w:color="auto" w:fill="auto"/>
            <w:vAlign w:val="bottom"/>
          </w:tcPr>
          <w:p w14:paraId="63A2CF9B" w14:textId="77777777" w:rsidR="00FD33F1" w:rsidRPr="00FD33F1" w:rsidRDefault="00FD33F1">
            <w:pPr>
              <w:spacing w:before="80" w:line="160" w:lineRule="exact"/>
              <w:ind w:left="170"/>
            </w:pPr>
            <w:r w:rsidRPr="00FD33F1">
              <w:rPr>
                <w:rFonts w:eastAsia="Symbol"/>
                <w:i/>
              </w:rPr>
              <w:t>Kazakhstan</w:t>
            </w:r>
          </w:p>
        </w:tc>
      </w:tr>
      <w:tr w:rsidR="00FD33F1" w:rsidRPr="00853565" w14:paraId="19D3BC2E" w14:textId="77777777">
        <w:trPr>
          <w:cantSplit/>
        </w:trPr>
        <w:tc>
          <w:tcPr>
            <w:tcW w:w="2842" w:type="dxa"/>
            <w:shd w:val="clear" w:color="auto" w:fill="auto"/>
            <w:vAlign w:val="bottom"/>
          </w:tcPr>
          <w:p w14:paraId="330C349D" w14:textId="77777777" w:rsidR="00FD33F1" w:rsidRPr="00FD33F1" w:rsidRDefault="00FD33F1">
            <w:pPr>
              <w:spacing w:before="80" w:line="160" w:lineRule="exact"/>
              <w:ind w:left="113"/>
            </w:pPr>
            <w:r w:rsidRPr="00FD33F1">
              <w:rPr>
                <w:rFonts w:eastAsia="Symbol"/>
              </w:rPr>
              <w:t>Киргизия</w:t>
            </w:r>
          </w:p>
        </w:tc>
        <w:tc>
          <w:tcPr>
            <w:tcW w:w="1060" w:type="dxa"/>
            <w:tcBorders>
              <w:left w:val="single" w:sz="6" w:space="0" w:color="000000"/>
            </w:tcBorders>
            <w:shd w:val="clear" w:color="auto" w:fill="auto"/>
            <w:vAlign w:val="bottom"/>
          </w:tcPr>
          <w:p w14:paraId="764B31FD" w14:textId="6615E5D4" w:rsidR="00FD33F1" w:rsidRPr="00FD33F1" w:rsidRDefault="00FD33F1" w:rsidP="00F238F9">
            <w:pPr>
              <w:spacing w:before="80" w:line="160" w:lineRule="exact"/>
              <w:ind w:right="340"/>
              <w:jc w:val="right"/>
            </w:pPr>
            <w:r w:rsidRPr="00FD33F1">
              <w:rPr>
                <w:rFonts w:eastAsia="Symbol"/>
                <w:lang w:val="en-US"/>
              </w:rPr>
              <w:t>0,1</w:t>
            </w:r>
          </w:p>
        </w:tc>
        <w:tc>
          <w:tcPr>
            <w:tcW w:w="1060" w:type="dxa"/>
            <w:tcBorders>
              <w:left w:val="single" w:sz="6" w:space="0" w:color="000000"/>
            </w:tcBorders>
            <w:shd w:val="clear" w:color="auto" w:fill="auto"/>
            <w:vAlign w:val="bottom"/>
          </w:tcPr>
          <w:p w14:paraId="3DC9B7A3" w14:textId="4A3AA6A3" w:rsidR="00FD33F1" w:rsidRPr="00FD33F1" w:rsidRDefault="00FD33F1" w:rsidP="009A6DE4">
            <w:pPr>
              <w:spacing w:before="80" w:line="160" w:lineRule="exact"/>
              <w:ind w:right="340"/>
              <w:jc w:val="right"/>
            </w:pPr>
            <w:r w:rsidRPr="00FD33F1">
              <w:t>0,04</w:t>
            </w:r>
          </w:p>
        </w:tc>
        <w:tc>
          <w:tcPr>
            <w:tcW w:w="1060" w:type="dxa"/>
            <w:tcBorders>
              <w:left w:val="single" w:sz="6" w:space="0" w:color="000000"/>
            </w:tcBorders>
            <w:shd w:val="clear" w:color="auto" w:fill="auto"/>
            <w:vAlign w:val="bottom"/>
          </w:tcPr>
          <w:p w14:paraId="7E96C473" w14:textId="71646D3C" w:rsidR="00FD33F1" w:rsidRPr="00FD33F1" w:rsidRDefault="00FD33F1" w:rsidP="009A6DE4">
            <w:pPr>
              <w:spacing w:before="80" w:line="160" w:lineRule="exact"/>
              <w:ind w:right="340"/>
              <w:jc w:val="right"/>
            </w:pPr>
            <w:r w:rsidRPr="00FD33F1">
              <w:t>0,01</w:t>
            </w:r>
          </w:p>
        </w:tc>
        <w:tc>
          <w:tcPr>
            <w:tcW w:w="1061" w:type="dxa"/>
            <w:tcBorders>
              <w:left w:val="single" w:sz="6" w:space="0" w:color="000000"/>
            </w:tcBorders>
            <w:shd w:val="clear" w:color="auto" w:fill="auto"/>
            <w:vAlign w:val="bottom"/>
          </w:tcPr>
          <w:p w14:paraId="78FB609E" w14:textId="34BF8910" w:rsidR="00FD33F1" w:rsidRPr="00FD33F1" w:rsidRDefault="00FD33F1" w:rsidP="00F238F9">
            <w:pPr>
              <w:spacing w:before="80" w:line="160" w:lineRule="exact"/>
              <w:ind w:right="340"/>
              <w:jc w:val="right"/>
            </w:pPr>
            <w:r w:rsidRPr="00FD33F1">
              <w:t>0,02</w:t>
            </w:r>
          </w:p>
        </w:tc>
        <w:tc>
          <w:tcPr>
            <w:tcW w:w="2839" w:type="dxa"/>
            <w:tcBorders>
              <w:left w:val="single" w:sz="6" w:space="0" w:color="000000"/>
            </w:tcBorders>
            <w:shd w:val="clear" w:color="auto" w:fill="auto"/>
            <w:vAlign w:val="bottom"/>
          </w:tcPr>
          <w:p w14:paraId="5EB67C84" w14:textId="77777777" w:rsidR="00FD33F1" w:rsidRPr="00FD33F1" w:rsidRDefault="00FD33F1">
            <w:pPr>
              <w:spacing w:before="80" w:line="160" w:lineRule="exact"/>
              <w:ind w:left="170"/>
            </w:pPr>
            <w:r w:rsidRPr="00FD33F1">
              <w:rPr>
                <w:rFonts w:eastAsia="Symbol"/>
                <w:i/>
              </w:rPr>
              <w:t>Kyrgyzstan</w:t>
            </w:r>
          </w:p>
        </w:tc>
      </w:tr>
      <w:tr w:rsidR="00FD33F1" w:rsidRPr="00853565" w14:paraId="05D1A82B" w14:textId="77777777">
        <w:trPr>
          <w:cantSplit/>
        </w:trPr>
        <w:tc>
          <w:tcPr>
            <w:tcW w:w="2842" w:type="dxa"/>
            <w:shd w:val="clear" w:color="auto" w:fill="auto"/>
            <w:vAlign w:val="bottom"/>
          </w:tcPr>
          <w:p w14:paraId="6AE6FD96" w14:textId="77777777" w:rsidR="00FD33F1" w:rsidRPr="00FD33F1" w:rsidRDefault="00FD33F1">
            <w:pPr>
              <w:spacing w:before="80" w:line="160" w:lineRule="exact"/>
              <w:ind w:left="113"/>
            </w:pPr>
            <w:r w:rsidRPr="00FD33F1">
              <w:rPr>
                <w:rFonts w:eastAsia="Symbol"/>
              </w:rPr>
              <w:t>Республика Молдова</w:t>
            </w:r>
            <w:r w:rsidRPr="00FD33F1">
              <w:rPr>
                <w:rFonts w:eastAsia="Symbol"/>
                <w:vertAlign w:val="superscript"/>
              </w:rPr>
              <w:t>1)</w:t>
            </w:r>
          </w:p>
        </w:tc>
        <w:tc>
          <w:tcPr>
            <w:tcW w:w="1060" w:type="dxa"/>
            <w:tcBorders>
              <w:left w:val="single" w:sz="6" w:space="0" w:color="000000"/>
            </w:tcBorders>
            <w:shd w:val="clear" w:color="auto" w:fill="auto"/>
            <w:vAlign w:val="bottom"/>
          </w:tcPr>
          <w:p w14:paraId="3A9B4B45" w14:textId="3C970C15" w:rsidR="00FD33F1" w:rsidRPr="00FD33F1" w:rsidRDefault="00FD33F1" w:rsidP="00F238F9">
            <w:pPr>
              <w:spacing w:before="80" w:line="160" w:lineRule="exact"/>
              <w:ind w:right="340"/>
              <w:jc w:val="right"/>
            </w:pPr>
            <w:r w:rsidRPr="00FD33F1">
              <w:rPr>
                <w:rFonts w:eastAsia="Symbol"/>
                <w:lang w:val="en-US"/>
              </w:rPr>
              <w:t>0,4</w:t>
            </w:r>
          </w:p>
        </w:tc>
        <w:tc>
          <w:tcPr>
            <w:tcW w:w="1060" w:type="dxa"/>
            <w:tcBorders>
              <w:left w:val="single" w:sz="6" w:space="0" w:color="000000"/>
            </w:tcBorders>
            <w:shd w:val="clear" w:color="auto" w:fill="auto"/>
            <w:vAlign w:val="bottom"/>
          </w:tcPr>
          <w:p w14:paraId="72A35F91" w14:textId="58EF6B44" w:rsidR="00FD33F1" w:rsidRPr="00FD33F1" w:rsidRDefault="00FD33F1" w:rsidP="009A6DE4">
            <w:pPr>
              <w:spacing w:before="80" w:line="160" w:lineRule="exact"/>
              <w:ind w:right="340"/>
              <w:jc w:val="right"/>
            </w:pPr>
            <w:r w:rsidRPr="00FD33F1">
              <w:t>0,07</w:t>
            </w:r>
          </w:p>
        </w:tc>
        <w:tc>
          <w:tcPr>
            <w:tcW w:w="1060" w:type="dxa"/>
            <w:tcBorders>
              <w:left w:val="single" w:sz="6" w:space="0" w:color="000000"/>
            </w:tcBorders>
            <w:shd w:val="clear" w:color="auto" w:fill="auto"/>
            <w:vAlign w:val="bottom"/>
          </w:tcPr>
          <w:p w14:paraId="00964526" w14:textId="4B8B6D6C" w:rsidR="00FD33F1" w:rsidRPr="00FD33F1" w:rsidRDefault="00FD33F1" w:rsidP="009A6DE4">
            <w:pPr>
              <w:spacing w:before="80" w:line="160" w:lineRule="exact"/>
              <w:ind w:right="340"/>
              <w:jc w:val="right"/>
            </w:pPr>
            <w:r w:rsidRPr="00FD33F1">
              <w:t>0,03</w:t>
            </w:r>
          </w:p>
        </w:tc>
        <w:tc>
          <w:tcPr>
            <w:tcW w:w="1061" w:type="dxa"/>
            <w:tcBorders>
              <w:left w:val="single" w:sz="6" w:space="0" w:color="000000"/>
            </w:tcBorders>
            <w:shd w:val="clear" w:color="auto" w:fill="auto"/>
            <w:vAlign w:val="bottom"/>
          </w:tcPr>
          <w:p w14:paraId="1FE785DE" w14:textId="3EF1ACDD" w:rsidR="00FD33F1" w:rsidRPr="00FD33F1" w:rsidRDefault="00FD33F1" w:rsidP="00F238F9">
            <w:pPr>
              <w:spacing w:before="80" w:line="160" w:lineRule="exact"/>
              <w:ind w:right="340"/>
              <w:jc w:val="right"/>
            </w:pPr>
            <w:r w:rsidRPr="00FD33F1">
              <w:t>0,02</w:t>
            </w:r>
          </w:p>
        </w:tc>
        <w:tc>
          <w:tcPr>
            <w:tcW w:w="2839" w:type="dxa"/>
            <w:tcBorders>
              <w:left w:val="single" w:sz="6" w:space="0" w:color="000000"/>
            </w:tcBorders>
            <w:shd w:val="clear" w:color="auto" w:fill="auto"/>
            <w:vAlign w:val="bottom"/>
          </w:tcPr>
          <w:p w14:paraId="10075EEF" w14:textId="77777777" w:rsidR="00FD33F1" w:rsidRPr="00FD33F1" w:rsidRDefault="00FD33F1">
            <w:pPr>
              <w:spacing w:before="80" w:line="160" w:lineRule="exact"/>
              <w:ind w:left="170"/>
            </w:pPr>
            <w:r w:rsidRPr="00FD33F1">
              <w:rPr>
                <w:rFonts w:eastAsia="Symbol"/>
                <w:i/>
              </w:rPr>
              <w:t>Republic of Moldova</w:t>
            </w:r>
            <w:r w:rsidRPr="00FD33F1">
              <w:rPr>
                <w:rFonts w:eastAsia="Symbol"/>
                <w:i/>
                <w:vertAlign w:val="superscript"/>
                <w:lang w:val="en-US"/>
              </w:rPr>
              <w:t>1</w:t>
            </w:r>
            <w:r w:rsidRPr="00FD33F1">
              <w:rPr>
                <w:rFonts w:eastAsia="Symbol"/>
                <w:i/>
                <w:vertAlign w:val="superscript"/>
              </w:rPr>
              <w:t>)</w:t>
            </w:r>
          </w:p>
        </w:tc>
      </w:tr>
      <w:tr w:rsidR="00010430" w:rsidRPr="00853565" w14:paraId="71DB3480" w14:textId="77777777">
        <w:trPr>
          <w:cantSplit/>
        </w:trPr>
        <w:tc>
          <w:tcPr>
            <w:tcW w:w="2842" w:type="dxa"/>
            <w:shd w:val="clear" w:color="auto" w:fill="auto"/>
            <w:vAlign w:val="bottom"/>
          </w:tcPr>
          <w:p w14:paraId="572D3154" w14:textId="77777777" w:rsidR="00010430" w:rsidRPr="00FD33F1" w:rsidRDefault="00010430">
            <w:pPr>
              <w:spacing w:before="80" w:line="160" w:lineRule="exact"/>
              <w:ind w:left="113"/>
            </w:pPr>
            <w:r w:rsidRPr="00FD33F1">
              <w:rPr>
                <w:rFonts w:eastAsia="Symbol"/>
              </w:rPr>
              <w:t>Таджикистан</w:t>
            </w:r>
          </w:p>
        </w:tc>
        <w:tc>
          <w:tcPr>
            <w:tcW w:w="1060" w:type="dxa"/>
            <w:tcBorders>
              <w:left w:val="single" w:sz="6" w:space="0" w:color="000000"/>
            </w:tcBorders>
            <w:shd w:val="clear" w:color="auto" w:fill="auto"/>
            <w:vAlign w:val="bottom"/>
          </w:tcPr>
          <w:p w14:paraId="7BCA5272" w14:textId="41F7D9AF"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lang w:val="en-US"/>
              </w:rPr>
              <w:t>0,03</w:t>
            </w:r>
          </w:p>
        </w:tc>
        <w:tc>
          <w:tcPr>
            <w:tcW w:w="1060" w:type="dxa"/>
            <w:tcBorders>
              <w:left w:val="single" w:sz="6" w:space="0" w:color="000000"/>
            </w:tcBorders>
            <w:shd w:val="clear" w:color="auto" w:fill="auto"/>
            <w:vAlign w:val="bottom"/>
          </w:tcPr>
          <w:p w14:paraId="1BC9C95D" w14:textId="7350B7C8" w:rsidR="00010430" w:rsidRPr="00010430" w:rsidRDefault="00010430" w:rsidP="009A6DE4">
            <w:pPr>
              <w:spacing w:before="80" w:line="160" w:lineRule="exact"/>
              <w:ind w:right="340"/>
              <w:jc w:val="right"/>
              <w:rPr>
                <w:color w:val="000000" w:themeColor="text1"/>
              </w:rPr>
            </w:pPr>
            <w:r w:rsidRPr="00010430">
              <w:rPr>
                <w:color w:val="000000" w:themeColor="text1"/>
              </w:rPr>
              <w:t>0,03</w:t>
            </w:r>
          </w:p>
        </w:tc>
        <w:tc>
          <w:tcPr>
            <w:tcW w:w="1060" w:type="dxa"/>
            <w:tcBorders>
              <w:left w:val="single" w:sz="6" w:space="0" w:color="000000"/>
            </w:tcBorders>
            <w:shd w:val="clear" w:color="auto" w:fill="auto"/>
            <w:vAlign w:val="bottom"/>
          </w:tcPr>
          <w:p w14:paraId="273EC8A2" w14:textId="01433CA5" w:rsidR="00010430" w:rsidRPr="00010430" w:rsidRDefault="00010430" w:rsidP="009A6DE4">
            <w:pPr>
              <w:spacing w:before="80" w:line="160" w:lineRule="exact"/>
              <w:ind w:right="340"/>
              <w:jc w:val="right"/>
              <w:rPr>
                <w:color w:val="000000" w:themeColor="text1"/>
              </w:rPr>
            </w:pPr>
            <w:r w:rsidRPr="00010430">
              <w:rPr>
                <w:color w:val="000000" w:themeColor="text1"/>
              </w:rPr>
              <w:t>0,02</w:t>
            </w:r>
          </w:p>
        </w:tc>
        <w:tc>
          <w:tcPr>
            <w:tcW w:w="1061" w:type="dxa"/>
            <w:tcBorders>
              <w:left w:val="single" w:sz="6" w:space="0" w:color="000000"/>
            </w:tcBorders>
            <w:shd w:val="clear" w:color="auto" w:fill="auto"/>
            <w:vAlign w:val="bottom"/>
          </w:tcPr>
          <w:p w14:paraId="2EA3AC25" w14:textId="693923B7" w:rsidR="00010430" w:rsidRPr="00010430" w:rsidRDefault="00010430" w:rsidP="00F238F9">
            <w:pPr>
              <w:spacing w:before="80" w:line="160" w:lineRule="exact"/>
              <w:ind w:right="340"/>
              <w:jc w:val="right"/>
              <w:rPr>
                <w:color w:val="000000" w:themeColor="text1"/>
              </w:rPr>
            </w:pPr>
            <w:r w:rsidRPr="00010430">
              <w:rPr>
                <w:color w:val="000000" w:themeColor="text1"/>
                <w:lang w:val="en-US"/>
              </w:rPr>
              <w:t>0</w:t>
            </w:r>
            <w:r w:rsidRPr="00010430">
              <w:rPr>
                <w:color w:val="000000" w:themeColor="text1"/>
              </w:rPr>
              <w:t>,02</w:t>
            </w:r>
          </w:p>
        </w:tc>
        <w:tc>
          <w:tcPr>
            <w:tcW w:w="2839" w:type="dxa"/>
            <w:tcBorders>
              <w:left w:val="single" w:sz="6" w:space="0" w:color="000000"/>
            </w:tcBorders>
            <w:shd w:val="clear" w:color="auto" w:fill="auto"/>
            <w:vAlign w:val="bottom"/>
          </w:tcPr>
          <w:p w14:paraId="580FD13F" w14:textId="77777777" w:rsidR="00010430" w:rsidRPr="00FD33F1" w:rsidRDefault="00010430">
            <w:pPr>
              <w:spacing w:before="80" w:line="160" w:lineRule="exact"/>
              <w:ind w:left="170"/>
            </w:pPr>
            <w:r w:rsidRPr="00FD33F1">
              <w:rPr>
                <w:rFonts w:eastAsia="Symbol"/>
                <w:i/>
              </w:rPr>
              <w:t>Tajikistan</w:t>
            </w:r>
          </w:p>
        </w:tc>
      </w:tr>
      <w:tr w:rsidR="00010430" w:rsidRPr="00853565" w14:paraId="000B1FAF" w14:textId="77777777">
        <w:trPr>
          <w:cantSplit/>
        </w:trPr>
        <w:tc>
          <w:tcPr>
            <w:tcW w:w="2842" w:type="dxa"/>
            <w:shd w:val="clear" w:color="auto" w:fill="auto"/>
            <w:vAlign w:val="bottom"/>
          </w:tcPr>
          <w:p w14:paraId="017A11CF" w14:textId="77777777" w:rsidR="00010430" w:rsidRPr="00FD33F1" w:rsidRDefault="00010430">
            <w:pPr>
              <w:spacing w:before="80" w:line="160" w:lineRule="exact"/>
              <w:ind w:left="113"/>
            </w:pPr>
            <w:r w:rsidRPr="00FD33F1">
              <w:rPr>
                <w:rFonts w:eastAsia="Symbol"/>
              </w:rPr>
              <w:t>Туркмения</w:t>
            </w:r>
          </w:p>
        </w:tc>
        <w:tc>
          <w:tcPr>
            <w:tcW w:w="1060" w:type="dxa"/>
            <w:tcBorders>
              <w:left w:val="single" w:sz="6" w:space="0" w:color="000000"/>
            </w:tcBorders>
            <w:shd w:val="clear" w:color="auto" w:fill="auto"/>
            <w:vAlign w:val="bottom"/>
          </w:tcPr>
          <w:p w14:paraId="4309D6B0" w14:textId="62D54F3E"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lang w:val="en-US"/>
              </w:rPr>
              <w:t>1,7</w:t>
            </w:r>
          </w:p>
        </w:tc>
        <w:tc>
          <w:tcPr>
            <w:tcW w:w="1060" w:type="dxa"/>
            <w:tcBorders>
              <w:left w:val="single" w:sz="6" w:space="0" w:color="000000"/>
            </w:tcBorders>
            <w:shd w:val="clear" w:color="auto" w:fill="auto"/>
            <w:vAlign w:val="bottom"/>
          </w:tcPr>
          <w:p w14:paraId="6B7E0962" w14:textId="447C37BA" w:rsidR="00010430" w:rsidRPr="00010430" w:rsidRDefault="00010430" w:rsidP="009A6DE4">
            <w:pPr>
              <w:spacing w:before="80" w:line="160" w:lineRule="exact"/>
              <w:ind w:right="340"/>
              <w:jc w:val="right"/>
              <w:rPr>
                <w:color w:val="000000" w:themeColor="text1"/>
              </w:rPr>
            </w:pPr>
            <w:r w:rsidRPr="00010430">
              <w:rPr>
                <w:color w:val="000000" w:themeColor="text1"/>
              </w:rPr>
              <w:t>…</w:t>
            </w:r>
          </w:p>
        </w:tc>
        <w:tc>
          <w:tcPr>
            <w:tcW w:w="1060" w:type="dxa"/>
            <w:tcBorders>
              <w:left w:val="single" w:sz="6" w:space="0" w:color="000000"/>
            </w:tcBorders>
            <w:shd w:val="clear" w:color="auto" w:fill="auto"/>
            <w:vAlign w:val="bottom"/>
          </w:tcPr>
          <w:p w14:paraId="5D3AEC09" w14:textId="0A431201" w:rsidR="00010430" w:rsidRPr="00010430" w:rsidRDefault="00010430" w:rsidP="009A6DE4">
            <w:pPr>
              <w:spacing w:before="80" w:line="160" w:lineRule="exact"/>
              <w:ind w:right="340"/>
              <w:jc w:val="right"/>
              <w:rPr>
                <w:color w:val="000000" w:themeColor="text1"/>
              </w:rPr>
            </w:pPr>
            <w:r w:rsidRPr="00010430">
              <w:rPr>
                <w:color w:val="000000" w:themeColor="text1"/>
              </w:rPr>
              <w:t>…</w:t>
            </w:r>
          </w:p>
        </w:tc>
        <w:tc>
          <w:tcPr>
            <w:tcW w:w="1061" w:type="dxa"/>
            <w:tcBorders>
              <w:left w:val="single" w:sz="6" w:space="0" w:color="000000"/>
            </w:tcBorders>
            <w:shd w:val="clear" w:color="auto" w:fill="auto"/>
            <w:vAlign w:val="bottom"/>
          </w:tcPr>
          <w:p w14:paraId="387E03CA" w14:textId="5B3CDB88" w:rsidR="00010430" w:rsidRPr="00010430" w:rsidRDefault="00010430" w:rsidP="00F238F9">
            <w:pPr>
              <w:spacing w:before="80" w:line="160" w:lineRule="exact"/>
              <w:ind w:right="340"/>
              <w:jc w:val="right"/>
              <w:rPr>
                <w:color w:val="000000" w:themeColor="text1"/>
              </w:rPr>
            </w:pPr>
            <w:r w:rsidRPr="00010430">
              <w:rPr>
                <w:color w:val="000000" w:themeColor="text1"/>
              </w:rPr>
              <w:t>…</w:t>
            </w:r>
          </w:p>
        </w:tc>
        <w:tc>
          <w:tcPr>
            <w:tcW w:w="2839" w:type="dxa"/>
            <w:tcBorders>
              <w:left w:val="single" w:sz="6" w:space="0" w:color="000000"/>
            </w:tcBorders>
            <w:shd w:val="clear" w:color="auto" w:fill="auto"/>
            <w:vAlign w:val="bottom"/>
          </w:tcPr>
          <w:p w14:paraId="55643326" w14:textId="77777777" w:rsidR="00010430" w:rsidRPr="00FD33F1" w:rsidRDefault="00010430">
            <w:pPr>
              <w:spacing w:before="80" w:line="160" w:lineRule="exact"/>
              <w:ind w:left="170"/>
            </w:pPr>
            <w:r w:rsidRPr="00FD33F1">
              <w:rPr>
                <w:rFonts w:eastAsia="Symbol"/>
                <w:i/>
              </w:rPr>
              <w:t>Turkmenistan</w:t>
            </w:r>
          </w:p>
        </w:tc>
      </w:tr>
      <w:tr w:rsidR="00010430" w:rsidRPr="00853565" w14:paraId="401A45B8" w14:textId="77777777">
        <w:trPr>
          <w:cantSplit/>
        </w:trPr>
        <w:tc>
          <w:tcPr>
            <w:tcW w:w="2842" w:type="dxa"/>
            <w:shd w:val="clear" w:color="auto" w:fill="auto"/>
            <w:vAlign w:val="bottom"/>
          </w:tcPr>
          <w:p w14:paraId="45CB3F1C" w14:textId="77777777" w:rsidR="00010430" w:rsidRPr="00FD33F1" w:rsidRDefault="00010430">
            <w:pPr>
              <w:spacing w:before="80" w:line="160" w:lineRule="exact"/>
              <w:ind w:left="113"/>
            </w:pPr>
            <w:r w:rsidRPr="00FD33F1">
              <w:rPr>
                <w:rFonts w:eastAsia="Symbol"/>
              </w:rPr>
              <w:t>Узбекистан</w:t>
            </w:r>
          </w:p>
        </w:tc>
        <w:tc>
          <w:tcPr>
            <w:tcW w:w="1060" w:type="dxa"/>
            <w:tcBorders>
              <w:left w:val="single" w:sz="6" w:space="0" w:color="000000"/>
            </w:tcBorders>
            <w:shd w:val="clear" w:color="auto" w:fill="auto"/>
            <w:vAlign w:val="bottom"/>
          </w:tcPr>
          <w:p w14:paraId="2140FA67" w14:textId="5AAC6132"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lang w:val="en-US"/>
              </w:rPr>
              <w:t>2,9</w:t>
            </w:r>
          </w:p>
        </w:tc>
        <w:tc>
          <w:tcPr>
            <w:tcW w:w="1060" w:type="dxa"/>
            <w:tcBorders>
              <w:left w:val="single" w:sz="6" w:space="0" w:color="000000"/>
            </w:tcBorders>
            <w:shd w:val="clear" w:color="auto" w:fill="auto"/>
            <w:vAlign w:val="bottom"/>
          </w:tcPr>
          <w:p w14:paraId="54D311BD" w14:textId="4B958C1A" w:rsidR="00010430" w:rsidRPr="00010430" w:rsidRDefault="00010430" w:rsidP="009A6DE4">
            <w:pPr>
              <w:spacing w:before="80" w:line="160" w:lineRule="exact"/>
              <w:ind w:right="340"/>
              <w:jc w:val="right"/>
              <w:rPr>
                <w:color w:val="000000" w:themeColor="text1"/>
              </w:rPr>
            </w:pPr>
            <w:r w:rsidRPr="00010430">
              <w:rPr>
                <w:color w:val="000000" w:themeColor="text1"/>
              </w:rPr>
              <w:t>4,4</w:t>
            </w:r>
          </w:p>
        </w:tc>
        <w:tc>
          <w:tcPr>
            <w:tcW w:w="1060" w:type="dxa"/>
            <w:tcBorders>
              <w:left w:val="single" w:sz="6" w:space="0" w:color="000000"/>
            </w:tcBorders>
            <w:shd w:val="clear" w:color="auto" w:fill="auto"/>
            <w:vAlign w:val="bottom"/>
          </w:tcPr>
          <w:p w14:paraId="405C7513" w14:textId="22B840E6" w:rsidR="00010430" w:rsidRPr="00010430" w:rsidRDefault="00010430" w:rsidP="009A6DE4">
            <w:pPr>
              <w:spacing w:before="80" w:line="160" w:lineRule="exact"/>
              <w:ind w:right="340"/>
              <w:jc w:val="right"/>
              <w:rPr>
                <w:color w:val="000000" w:themeColor="text1"/>
              </w:rPr>
            </w:pPr>
            <w:r w:rsidRPr="00010430">
              <w:rPr>
                <w:color w:val="000000" w:themeColor="text1"/>
              </w:rPr>
              <w:t>1,8</w:t>
            </w:r>
          </w:p>
        </w:tc>
        <w:tc>
          <w:tcPr>
            <w:tcW w:w="1061" w:type="dxa"/>
            <w:tcBorders>
              <w:left w:val="single" w:sz="6" w:space="0" w:color="000000"/>
            </w:tcBorders>
            <w:shd w:val="clear" w:color="auto" w:fill="auto"/>
            <w:vAlign w:val="bottom"/>
          </w:tcPr>
          <w:p w14:paraId="36042595" w14:textId="0817C594" w:rsidR="00010430" w:rsidRPr="00010430" w:rsidRDefault="00010430" w:rsidP="00F238F9">
            <w:pPr>
              <w:spacing w:before="80" w:line="160" w:lineRule="exact"/>
              <w:ind w:right="340"/>
              <w:jc w:val="right"/>
              <w:rPr>
                <w:color w:val="000000" w:themeColor="text1"/>
              </w:rPr>
            </w:pPr>
            <w:r w:rsidRPr="00010430">
              <w:rPr>
                <w:color w:val="000000" w:themeColor="text1"/>
              </w:rPr>
              <w:t>3,1</w:t>
            </w:r>
          </w:p>
        </w:tc>
        <w:tc>
          <w:tcPr>
            <w:tcW w:w="2839" w:type="dxa"/>
            <w:tcBorders>
              <w:left w:val="single" w:sz="6" w:space="0" w:color="000000"/>
            </w:tcBorders>
            <w:shd w:val="clear" w:color="auto" w:fill="auto"/>
            <w:vAlign w:val="bottom"/>
          </w:tcPr>
          <w:p w14:paraId="58228A23" w14:textId="77777777" w:rsidR="00010430" w:rsidRPr="00FD33F1" w:rsidRDefault="00010430">
            <w:pPr>
              <w:spacing w:before="80" w:line="160" w:lineRule="exact"/>
              <w:ind w:left="170"/>
            </w:pPr>
            <w:r w:rsidRPr="00FD33F1">
              <w:rPr>
                <w:rFonts w:eastAsia="Symbol"/>
                <w:i/>
              </w:rPr>
              <w:t>Uzbekistan</w:t>
            </w:r>
          </w:p>
        </w:tc>
      </w:tr>
      <w:tr w:rsidR="00010430" w:rsidRPr="00853565" w14:paraId="694872BF" w14:textId="77777777">
        <w:trPr>
          <w:cantSplit/>
        </w:trPr>
        <w:tc>
          <w:tcPr>
            <w:tcW w:w="2842" w:type="dxa"/>
            <w:shd w:val="clear" w:color="auto" w:fill="auto"/>
            <w:vAlign w:val="bottom"/>
          </w:tcPr>
          <w:p w14:paraId="4AF177FD" w14:textId="6837D91B" w:rsidR="00010430" w:rsidRPr="00FD33F1" w:rsidRDefault="00010430">
            <w:pPr>
              <w:spacing w:before="80" w:line="160" w:lineRule="exact"/>
              <w:ind w:left="113"/>
              <w:rPr>
                <w:vertAlign w:val="superscript"/>
                <w:lang w:val="en-US"/>
              </w:rPr>
            </w:pPr>
            <w:r w:rsidRPr="00FD33F1">
              <w:rPr>
                <w:rFonts w:eastAsia="Symbol"/>
              </w:rPr>
              <w:t>Украина</w:t>
            </w:r>
            <w:r w:rsidRPr="00FD33F1">
              <w:rPr>
                <w:rFonts w:eastAsia="Symbol"/>
                <w:vertAlign w:val="superscript"/>
                <w:lang w:val="en-US"/>
              </w:rPr>
              <w:t>2)</w:t>
            </w:r>
          </w:p>
        </w:tc>
        <w:tc>
          <w:tcPr>
            <w:tcW w:w="1060" w:type="dxa"/>
            <w:tcBorders>
              <w:left w:val="single" w:sz="6" w:space="0" w:color="000000"/>
            </w:tcBorders>
            <w:shd w:val="clear" w:color="auto" w:fill="auto"/>
            <w:vAlign w:val="bottom"/>
          </w:tcPr>
          <w:p w14:paraId="2C94FE14" w14:textId="06A441CD"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lang w:val="en-US"/>
              </w:rPr>
              <w:t>50,2</w:t>
            </w:r>
          </w:p>
        </w:tc>
        <w:tc>
          <w:tcPr>
            <w:tcW w:w="1060" w:type="dxa"/>
            <w:tcBorders>
              <w:left w:val="single" w:sz="6" w:space="0" w:color="000000"/>
            </w:tcBorders>
            <w:shd w:val="clear" w:color="auto" w:fill="auto"/>
            <w:vAlign w:val="bottom"/>
          </w:tcPr>
          <w:p w14:paraId="6AE3FE95" w14:textId="67BB8DB4" w:rsidR="00010430" w:rsidRPr="00010430" w:rsidRDefault="00010430" w:rsidP="004B35A5">
            <w:pPr>
              <w:spacing w:before="80" w:line="160" w:lineRule="exact"/>
              <w:ind w:right="340"/>
              <w:jc w:val="right"/>
              <w:rPr>
                <w:color w:val="000000" w:themeColor="text1"/>
              </w:rPr>
            </w:pPr>
            <w:r w:rsidRPr="00010430">
              <w:rPr>
                <w:color w:val="000000" w:themeColor="text1"/>
              </w:rPr>
              <w:t>28,4</w:t>
            </w:r>
          </w:p>
        </w:tc>
        <w:tc>
          <w:tcPr>
            <w:tcW w:w="1060" w:type="dxa"/>
            <w:tcBorders>
              <w:left w:val="single" w:sz="6" w:space="0" w:color="000000"/>
            </w:tcBorders>
            <w:shd w:val="clear" w:color="auto" w:fill="auto"/>
            <w:vAlign w:val="bottom"/>
          </w:tcPr>
          <w:p w14:paraId="47AA989C" w14:textId="012B233A" w:rsidR="00010430" w:rsidRPr="00010430" w:rsidRDefault="00010430" w:rsidP="009A6DE4">
            <w:pPr>
              <w:spacing w:before="80" w:line="160" w:lineRule="exact"/>
              <w:ind w:right="340"/>
              <w:jc w:val="right"/>
              <w:rPr>
                <w:color w:val="000000" w:themeColor="text1"/>
              </w:rPr>
            </w:pPr>
            <w:r w:rsidRPr="00010430">
              <w:rPr>
                <w:color w:val="000000" w:themeColor="text1"/>
              </w:rPr>
              <w:t>10,7</w:t>
            </w:r>
          </w:p>
        </w:tc>
        <w:tc>
          <w:tcPr>
            <w:tcW w:w="1061" w:type="dxa"/>
            <w:tcBorders>
              <w:left w:val="single" w:sz="6" w:space="0" w:color="000000"/>
            </w:tcBorders>
            <w:shd w:val="clear" w:color="auto" w:fill="auto"/>
            <w:vAlign w:val="bottom"/>
          </w:tcPr>
          <w:p w14:paraId="76AD6386" w14:textId="7E8EA5E0" w:rsidR="00010430" w:rsidRPr="00010430" w:rsidRDefault="00010430" w:rsidP="00F238F9">
            <w:pPr>
              <w:spacing w:before="80" w:line="160" w:lineRule="exact"/>
              <w:ind w:right="340"/>
              <w:jc w:val="right"/>
              <w:rPr>
                <w:color w:val="000000" w:themeColor="text1"/>
              </w:rPr>
            </w:pPr>
            <w:r w:rsidRPr="00010430">
              <w:rPr>
                <w:color w:val="000000" w:themeColor="text1"/>
              </w:rPr>
              <w:t>15,7</w:t>
            </w:r>
          </w:p>
        </w:tc>
        <w:tc>
          <w:tcPr>
            <w:tcW w:w="2839" w:type="dxa"/>
            <w:tcBorders>
              <w:left w:val="single" w:sz="6" w:space="0" w:color="000000"/>
            </w:tcBorders>
            <w:shd w:val="clear" w:color="auto" w:fill="auto"/>
            <w:vAlign w:val="bottom"/>
          </w:tcPr>
          <w:p w14:paraId="74CFF720" w14:textId="76D7C8F1" w:rsidR="00010430" w:rsidRPr="00FD33F1" w:rsidRDefault="00010430">
            <w:pPr>
              <w:spacing w:before="80" w:line="160" w:lineRule="exact"/>
              <w:ind w:left="170"/>
              <w:rPr>
                <w:vertAlign w:val="superscript"/>
                <w:lang w:val="en-US"/>
              </w:rPr>
            </w:pPr>
            <w:r w:rsidRPr="00FD33F1">
              <w:rPr>
                <w:rFonts w:eastAsia="Symbol"/>
                <w:i/>
              </w:rPr>
              <w:t>Ukraine</w:t>
            </w:r>
            <w:r w:rsidRPr="00FD33F1">
              <w:rPr>
                <w:rFonts w:eastAsia="Symbol"/>
                <w:i/>
                <w:vertAlign w:val="superscript"/>
                <w:lang w:val="en-US"/>
              </w:rPr>
              <w:t>2)</w:t>
            </w:r>
          </w:p>
        </w:tc>
      </w:tr>
      <w:tr w:rsidR="00010430" w:rsidRPr="00853565" w14:paraId="232D416F" w14:textId="77777777">
        <w:trPr>
          <w:cantSplit/>
        </w:trPr>
        <w:tc>
          <w:tcPr>
            <w:tcW w:w="2842" w:type="dxa"/>
            <w:shd w:val="clear" w:color="auto" w:fill="auto"/>
            <w:vAlign w:val="bottom"/>
          </w:tcPr>
          <w:p w14:paraId="1B66E76D" w14:textId="77777777" w:rsidR="00010430" w:rsidRPr="00FD33F1" w:rsidRDefault="00010430">
            <w:pPr>
              <w:spacing w:before="80" w:line="160" w:lineRule="exact"/>
            </w:pPr>
            <w:r w:rsidRPr="00FD33F1">
              <w:rPr>
                <w:rFonts w:eastAsia="Symbol"/>
                <w:b/>
                <w:bCs/>
              </w:rPr>
              <w:t>Страны БРИКС</w:t>
            </w:r>
          </w:p>
        </w:tc>
        <w:tc>
          <w:tcPr>
            <w:tcW w:w="1060" w:type="dxa"/>
            <w:tcBorders>
              <w:left w:val="single" w:sz="6" w:space="0" w:color="000000"/>
            </w:tcBorders>
            <w:shd w:val="clear" w:color="auto" w:fill="auto"/>
            <w:vAlign w:val="bottom"/>
          </w:tcPr>
          <w:p w14:paraId="55C8F280" w14:textId="77777777" w:rsidR="00010430" w:rsidRPr="00010430" w:rsidRDefault="00010430" w:rsidP="00F238F9">
            <w:pPr>
              <w:snapToGrid w:val="0"/>
              <w:spacing w:before="80" w:line="160" w:lineRule="exact"/>
              <w:ind w:right="340"/>
              <w:jc w:val="right"/>
              <w:rPr>
                <w:rFonts w:eastAsia="Symbol"/>
                <w:b/>
                <w:bCs/>
                <w:color w:val="000000" w:themeColor="text1"/>
                <w:lang w:val="en-US"/>
              </w:rPr>
            </w:pPr>
          </w:p>
        </w:tc>
        <w:tc>
          <w:tcPr>
            <w:tcW w:w="1060" w:type="dxa"/>
            <w:tcBorders>
              <w:left w:val="single" w:sz="6" w:space="0" w:color="000000"/>
            </w:tcBorders>
            <w:shd w:val="clear" w:color="auto" w:fill="auto"/>
            <w:vAlign w:val="bottom"/>
          </w:tcPr>
          <w:p w14:paraId="190BF14B"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7A348716"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1" w:type="dxa"/>
            <w:tcBorders>
              <w:left w:val="single" w:sz="6" w:space="0" w:color="000000"/>
            </w:tcBorders>
            <w:shd w:val="clear" w:color="auto" w:fill="auto"/>
            <w:vAlign w:val="bottom"/>
          </w:tcPr>
          <w:p w14:paraId="4C2F43B6" w14:textId="77777777" w:rsidR="00010430" w:rsidRPr="00010430" w:rsidRDefault="00010430" w:rsidP="00F238F9">
            <w:pPr>
              <w:snapToGrid w:val="0"/>
              <w:spacing w:before="80" w:line="160" w:lineRule="exact"/>
              <w:ind w:right="340"/>
              <w:jc w:val="right"/>
              <w:rPr>
                <w:rFonts w:eastAsia="Symbol"/>
                <w:color w:val="000000" w:themeColor="text1"/>
                <w:lang w:val="en-US"/>
              </w:rPr>
            </w:pPr>
          </w:p>
        </w:tc>
        <w:tc>
          <w:tcPr>
            <w:tcW w:w="2839" w:type="dxa"/>
            <w:tcBorders>
              <w:left w:val="single" w:sz="6" w:space="0" w:color="000000"/>
            </w:tcBorders>
            <w:shd w:val="clear" w:color="auto" w:fill="auto"/>
            <w:vAlign w:val="bottom"/>
          </w:tcPr>
          <w:p w14:paraId="4C458C89" w14:textId="77777777" w:rsidR="00010430" w:rsidRPr="00FD33F1" w:rsidRDefault="00010430">
            <w:pPr>
              <w:spacing w:before="80" w:line="160" w:lineRule="exact"/>
              <w:ind w:left="57"/>
            </w:pPr>
            <w:r w:rsidRPr="00FD33F1">
              <w:rPr>
                <w:rFonts w:eastAsia="Symbol"/>
                <w:b/>
                <w:i/>
                <w:lang w:val="en"/>
              </w:rPr>
              <w:t>BRICS countries</w:t>
            </w:r>
          </w:p>
        </w:tc>
      </w:tr>
      <w:tr w:rsidR="00010430" w:rsidRPr="00853565" w14:paraId="70CBB226" w14:textId="77777777">
        <w:trPr>
          <w:cantSplit/>
        </w:trPr>
        <w:tc>
          <w:tcPr>
            <w:tcW w:w="2842" w:type="dxa"/>
            <w:shd w:val="clear" w:color="auto" w:fill="auto"/>
            <w:vAlign w:val="bottom"/>
          </w:tcPr>
          <w:p w14:paraId="1A33F4C0" w14:textId="77777777" w:rsidR="00010430" w:rsidRPr="00FD33F1" w:rsidRDefault="00010430">
            <w:pPr>
              <w:spacing w:before="80" w:line="160" w:lineRule="exact"/>
              <w:ind w:left="340"/>
            </w:pPr>
            <w:r w:rsidRPr="00FD33F1">
              <w:rPr>
                <w:rFonts w:eastAsia="Symbol"/>
              </w:rPr>
              <w:t>из них:</w:t>
            </w:r>
          </w:p>
        </w:tc>
        <w:tc>
          <w:tcPr>
            <w:tcW w:w="1060" w:type="dxa"/>
            <w:tcBorders>
              <w:left w:val="single" w:sz="6" w:space="0" w:color="000000"/>
            </w:tcBorders>
            <w:shd w:val="clear" w:color="auto" w:fill="auto"/>
            <w:vAlign w:val="bottom"/>
          </w:tcPr>
          <w:p w14:paraId="564130C8" w14:textId="77777777" w:rsidR="00010430" w:rsidRPr="00010430" w:rsidRDefault="00010430" w:rsidP="00F238F9">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1DF949FE"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7F9846DF"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1" w:type="dxa"/>
            <w:tcBorders>
              <w:left w:val="single" w:sz="6" w:space="0" w:color="000000"/>
            </w:tcBorders>
            <w:shd w:val="clear" w:color="auto" w:fill="auto"/>
            <w:vAlign w:val="bottom"/>
          </w:tcPr>
          <w:p w14:paraId="0FE3E2A9" w14:textId="77777777" w:rsidR="00010430" w:rsidRPr="00010430" w:rsidRDefault="00010430" w:rsidP="00F238F9">
            <w:pPr>
              <w:snapToGrid w:val="0"/>
              <w:spacing w:before="80" w:line="160" w:lineRule="exact"/>
              <w:ind w:right="340"/>
              <w:jc w:val="right"/>
              <w:rPr>
                <w:rFonts w:eastAsia="Symbol"/>
                <w:color w:val="000000" w:themeColor="text1"/>
                <w:lang w:val="en-US"/>
              </w:rPr>
            </w:pPr>
          </w:p>
        </w:tc>
        <w:tc>
          <w:tcPr>
            <w:tcW w:w="2839" w:type="dxa"/>
            <w:tcBorders>
              <w:left w:val="single" w:sz="6" w:space="0" w:color="000000"/>
            </w:tcBorders>
            <w:shd w:val="clear" w:color="auto" w:fill="auto"/>
            <w:vAlign w:val="bottom"/>
          </w:tcPr>
          <w:p w14:paraId="347B146F" w14:textId="77777777" w:rsidR="00010430" w:rsidRPr="00FD33F1" w:rsidRDefault="00010430">
            <w:pPr>
              <w:spacing w:before="80" w:line="160" w:lineRule="exact"/>
              <w:ind w:left="340"/>
            </w:pPr>
            <w:r w:rsidRPr="00FD33F1">
              <w:rPr>
                <w:rFonts w:eastAsia="Symbol"/>
                <w:i/>
              </w:rPr>
              <w:t>of which:</w:t>
            </w:r>
          </w:p>
        </w:tc>
      </w:tr>
      <w:tr w:rsidR="00010430" w:rsidRPr="00853565" w14:paraId="447F798B" w14:textId="77777777">
        <w:trPr>
          <w:cantSplit/>
        </w:trPr>
        <w:tc>
          <w:tcPr>
            <w:tcW w:w="2842" w:type="dxa"/>
            <w:shd w:val="clear" w:color="auto" w:fill="auto"/>
            <w:vAlign w:val="bottom"/>
          </w:tcPr>
          <w:p w14:paraId="517E551D" w14:textId="77777777" w:rsidR="00010430" w:rsidRPr="00FD33F1" w:rsidRDefault="00010430">
            <w:pPr>
              <w:spacing w:before="80" w:line="160" w:lineRule="exact"/>
              <w:ind w:left="113"/>
            </w:pPr>
            <w:r w:rsidRPr="00FD33F1">
              <w:rPr>
                <w:rFonts w:eastAsia="Symbol"/>
              </w:rPr>
              <w:t>Индия</w:t>
            </w:r>
          </w:p>
        </w:tc>
        <w:tc>
          <w:tcPr>
            <w:tcW w:w="1060" w:type="dxa"/>
            <w:tcBorders>
              <w:left w:val="single" w:sz="6" w:space="0" w:color="000000"/>
            </w:tcBorders>
            <w:shd w:val="clear" w:color="auto" w:fill="auto"/>
            <w:vAlign w:val="bottom"/>
          </w:tcPr>
          <w:p w14:paraId="7694165E" w14:textId="2CB7C146"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979</w:t>
            </w:r>
          </w:p>
        </w:tc>
        <w:tc>
          <w:tcPr>
            <w:tcW w:w="1060" w:type="dxa"/>
            <w:tcBorders>
              <w:left w:val="single" w:sz="6" w:space="0" w:color="000000"/>
            </w:tcBorders>
            <w:shd w:val="clear" w:color="auto" w:fill="auto"/>
            <w:vAlign w:val="bottom"/>
          </w:tcPr>
          <w:p w14:paraId="2A2B1660" w14:textId="2C090638" w:rsidR="00010430" w:rsidRPr="00010430" w:rsidRDefault="00010430" w:rsidP="009A6DE4">
            <w:pPr>
              <w:spacing w:before="80" w:line="160" w:lineRule="exact"/>
              <w:ind w:right="340"/>
              <w:jc w:val="right"/>
              <w:rPr>
                <w:color w:val="000000" w:themeColor="text1"/>
              </w:rPr>
            </w:pPr>
            <w:r w:rsidRPr="00010430">
              <w:rPr>
                <w:color w:val="000000" w:themeColor="text1"/>
              </w:rPr>
              <w:t>1 051</w:t>
            </w:r>
          </w:p>
        </w:tc>
        <w:tc>
          <w:tcPr>
            <w:tcW w:w="1060" w:type="dxa"/>
            <w:tcBorders>
              <w:left w:val="single" w:sz="6" w:space="0" w:color="000000"/>
            </w:tcBorders>
            <w:shd w:val="clear" w:color="auto" w:fill="auto"/>
            <w:vAlign w:val="bottom"/>
          </w:tcPr>
          <w:p w14:paraId="52062F06" w14:textId="4AA0B101" w:rsidR="00010430" w:rsidRPr="00010430" w:rsidRDefault="00010430" w:rsidP="009A6DE4">
            <w:pPr>
              <w:spacing w:before="80" w:line="160" w:lineRule="exact"/>
              <w:ind w:right="340"/>
              <w:jc w:val="right"/>
              <w:rPr>
                <w:color w:val="000000" w:themeColor="text1"/>
                <w:lang w:val="en-US"/>
              </w:rPr>
            </w:pPr>
            <w:r w:rsidRPr="00010430">
              <w:rPr>
                <w:color w:val="000000" w:themeColor="text1"/>
              </w:rPr>
              <w:t>231</w:t>
            </w:r>
          </w:p>
        </w:tc>
        <w:tc>
          <w:tcPr>
            <w:tcW w:w="1061" w:type="dxa"/>
            <w:tcBorders>
              <w:left w:val="single" w:sz="6" w:space="0" w:color="000000"/>
            </w:tcBorders>
            <w:shd w:val="clear" w:color="auto" w:fill="auto"/>
            <w:vAlign w:val="bottom"/>
          </w:tcPr>
          <w:p w14:paraId="5246E454" w14:textId="2507A830" w:rsidR="00010430" w:rsidRPr="00010430" w:rsidRDefault="00010430" w:rsidP="00F238F9">
            <w:pPr>
              <w:spacing w:before="80" w:line="160" w:lineRule="exact"/>
              <w:ind w:right="340"/>
              <w:jc w:val="right"/>
              <w:rPr>
                <w:color w:val="000000" w:themeColor="text1"/>
                <w:lang w:val="en-US"/>
              </w:rPr>
            </w:pPr>
            <w:r w:rsidRPr="00010430">
              <w:rPr>
                <w:color w:val="000000" w:themeColor="text1"/>
                <w:lang w:val="en-US"/>
              </w:rPr>
              <w:t>…</w:t>
            </w:r>
          </w:p>
        </w:tc>
        <w:tc>
          <w:tcPr>
            <w:tcW w:w="2839" w:type="dxa"/>
            <w:tcBorders>
              <w:left w:val="single" w:sz="6" w:space="0" w:color="000000"/>
            </w:tcBorders>
            <w:shd w:val="clear" w:color="auto" w:fill="auto"/>
            <w:vAlign w:val="bottom"/>
          </w:tcPr>
          <w:p w14:paraId="04B23A9E" w14:textId="77777777" w:rsidR="00010430" w:rsidRPr="00FD33F1" w:rsidRDefault="00010430">
            <w:pPr>
              <w:spacing w:before="80" w:line="160" w:lineRule="exact"/>
              <w:ind w:left="170"/>
            </w:pPr>
            <w:r w:rsidRPr="00FD33F1">
              <w:rPr>
                <w:rFonts w:eastAsia="Symbol"/>
                <w:i/>
              </w:rPr>
              <w:t>India</w:t>
            </w:r>
          </w:p>
        </w:tc>
      </w:tr>
      <w:tr w:rsidR="00010430" w:rsidRPr="00853565" w14:paraId="354DB7E2" w14:textId="77777777">
        <w:trPr>
          <w:cantSplit/>
        </w:trPr>
        <w:tc>
          <w:tcPr>
            <w:tcW w:w="2842" w:type="dxa"/>
            <w:shd w:val="clear" w:color="auto" w:fill="auto"/>
            <w:vAlign w:val="bottom"/>
          </w:tcPr>
          <w:p w14:paraId="6966A189" w14:textId="77777777" w:rsidR="00010430" w:rsidRPr="00FD33F1" w:rsidRDefault="00010430">
            <w:pPr>
              <w:spacing w:before="80" w:line="160" w:lineRule="exact"/>
              <w:ind w:left="113"/>
            </w:pPr>
            <w:r w:rsidRPr="00FD33F1">
              <w:rPr>
                <w:rFonts w:eastAsia="Symbol"/>
              </w:rPr>
              <w:t>Китай</w:t>
            </w:r>
          </w:p>
        </w:tc>
        <w:tc>
          <w:tcPr>
            <w:tcW w:w="1060" w:type="dxa"/>
            <w:tcBorders>
              <w:left w:val="single" w:sz="6" w:space="0" w:color="000000"/>
            </w:tcBorders>
            <w:shd w:val="clear" w:color="auto" w:fill="auto"/>
            <w:vAlign w:val="bottom"/>
          </w:tcPr>
          <w:p w14:paraId="214FEF05" w14:textId="79ED406A"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876</w:t>
            </w:r>
          </w:p>
        </w:tc>
        <w:tc>
          <w:tcPr>
            <w:tcW w:w="1060" w:type="dxa"/>
            <w:tcBorders>
              <w:left w:val="single" w:sz="6" w:space="0" w:color="000000"/>
            </w:tcBorders>
            <w:shd w:val="clear" w:color="auto" w:fill="auto"/>
            <w:vAlign w:val="bottom"/>
          </w:tcPr>
          <w:p w14:paraId="12915C06" w14:textId="60DEFBB1" w:rsidR="00010430" w:rsidRPr="00010430" w:rsidRDefault="00010430" w:rsidP="009A6DE4">
            <w:pPr>
              <w:spacing w:before="80" w:line="160" w:lineRule="exact"/>
              <w:ind w:right="340"/>
              <w:jc w:val="right"/>
              <w:rPr>
                <w:color w:val="000000" w:themeColor="text1"/>
                <w:lang w:val="en-US"/>
              </w:rPr>
            </w:pPr>
            <w:r w:rsidRPr="00010430">
              <w:rPr>
                <w:color w:val="000000" w:themeColor="text1"/>
              </w:rPr>
              <w:t>1 471</w:t>
            </w:r>
          </w:p>
        </w:tc>
        <w:tc>
          <w:tcPr>
            <w:tcW w:w="1060" w:type="dxa"/>
            <w:tcBorders>
              <w:left w:val="single" w:sz="6" w:space="0" w:color="000000"/>
            </w:tcBorders>
            <w:shd w:val="clear" w:color="auto" w:fill="auto"/>
            <w:vAlign w:val="bottom"/>
          </w:tcPr>
          <w:p w14:paraId="6D841769" w14:textId="45EDB3A3" w:rsidR="00010430" w:rsidRPr="00010430" w:rsidRDefault="00010430" w:rsidP="009A6DE4">
            <w:pPr>
              <w:spacing w:before="80" w:line="160" w:lineRule="exact"/>
              <w:ind w:right="340"/>
              <w:jc w:val="right"/>
              <w:rPr>
                <w:color w:val="000000" w:themeColor="text1"/>
                <w:lang w:val="en-US"/>
              </w:rPr>
            </w:pPr>
            <w:r w:rsidRPr="00010430">
              <w:rPr>
                <w:color w:val="000000" w:themeColor="text1"/>
              </w:rPr>
              <w:t>827</w:t>
            </w:r>
          </w:p>
        </w:tc>
        <w:tc>
          <w:tcPr>
            <w:tcW w:w="1061" w:type="dxa"/>
            <w:tcBorders>
              <w:left w:val="single" w:sz="6" w:space="0" w:color="000000"/>
            </w:tcBorders>
            <w:shd w:val="clear" w:color="auto" w:fill="auto"/>
            <w:vAlign w:val="bottom"/>
          </w:tcPr>
          <w:p w14:paraId="7F83110D" w14:textId="6FBBB9F9" w:rsidR="00010430" w:rsidRPr="00010430" w:rsidRDefault="00010430" w:rsidP="00F238F9">
            <w:pPr>
              <w:spacing w:before="80" w:line="160" w:lineRule="exact"/>
              <w:ind w:right="340"/>
              <w:jc w:val="right"/>
              <w:rPr>
                <w:color w:val="000000" w:themeColor="text1"/>
                <w:lang w:val="en-US"/>
              </w:rPr>
            </w:pPr>
            <w:r w:rsidRPr="00010430">
              <w:rPr>
                <w:color w:val="000000" w:themeColor="text1"/>
              </w:rPr>
              <w:t>957</w:t>
            </w:r>
          </w:p>
        </w:tc>
        <w:tc>
          <w:tcPr>
            <w:tcW w:w="2839" w:type="dxa"/>
            <w:tcBorders>
              <w:left w:val="single" w:sz="6" w:space="0" w:color="000000"/>
            </w:tcBorders>
            <w:shd w:val="clear" w:color="auto" w:fill="auto"/>
            <w:vAlign w:val="bottom"/>
          </w:tcPr>
          <w:p w14:paraId="62320DF1" w14:textId="77777777" w:rsidR="00010430" w:rsidRPr="00FD33F1" w:rsidRDefault="00010430">
            <w:pPr>
              <w:spacing w:before="80" w:line="160" w:lineRule="exact"/>
              <w:ind w:left="170"/>
            </w:pPr>
            <w:r w:rsidRPr="00FD33F1">
              <w:rPr>
                <w:rFonts w:eastAsia="Symbol"/>
                <w:i/>
              </w:rPr>
              <w:t>China</w:t>
            </w:r>
          </w:p>
        </w:tc>
      </w:tr>
      <w:tr w:rsidR="00010430" w:rsidRPr="00853565" w14:paraId="1A89C3E2" w14:textId="77777777">
        <w:trPr>
          <w:cantSplit/>
        </w:trPr>
        <w:tc>
          <w:tcPr>
            <w:tcW w:w="2842" w:type="dxa"/>
            <w:shd w:val="clear" w:color="auto" w:fill="auto"/>
            <w:vAlign w:val="bottom"/>
          </w:tcPr>
          <w:p w14:paraId="01943112" w14:textId="77777777" w:rsidR="00010430" w:rsidRPr="00FD33F1" w:rsidRDefault="00010430">
            <w:pPr>
              <w:spacing w:before="80" w:line="160" w:lineRule="exact"/>
            </w:pPr>
            <w:r w:rsidRPr="00FD33F1">
              <w:rPr>
                <w:rFonts w:eastAsia="Symbol"/>
                <w:b/>
                <w:bCs/>
              </w:rPr>
              <w:t>Страны ЕС</w:t>
            </w:r>
          </w:p>
        </w:tc>
        <w:tc>
          <w:tcPr>
            <w:tcW w:w="1060" w:type="dxa"/>
            <w:tcBorders>
              <w:left w:val="single" w:sz="6" w:space="0" w:color="000000"/>
            </w:tcBorders>
            <w:shd w:val="clear" w:color="auto" w:fill="auto"/>
            <w:vAlign w:val="bottom"/>
          </w:tcPr>
          <w:p w14:paraId="2D2B3C75" w14:textId="77777777" w:rsidR="00010430" w:rsidRPr="00010430" w:rsidRDefault="00010430" w:rsidP="00F238F9">
            <w:pPr>
              <w:snapToGrid w:val="0"/>
              <w:spacing w:before="80" w:line="160" w:lineRule="exact"/>
              <w:ind w:right="340"/>
              <w:jc w:val="right"/>
              <w:rPr>
                <w:rFonts w:eastAsia="Symbol"/>
                <w:b/>
                <w:bCs/>
                <w:color w:val="000000" w:themeColor="text1"/>
                <w:lang w:val="en-US"/>
              </w:rPr>
            </w:pPr>
          </w:p>
        </w:tc>
        <w:tc>
          <w:tcPr>
            <w:tcW w:w="1060" w:type="dxa"/>
            <w:tcBorders>
              <w:left w:val="single" w:sz="6" w:space="0" w:color="000000"/>
            </w:tcBorders>
            <w:shd w:val="clear" w:color="auto" w:fill="auto"/>
            <w:vAlign w:val="bottom"/>
          </w:tcPr>
          <w:p w14:paraId="6EBB21D4"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1C0DB8BE"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1" w:type="dxa"/>
            <w:tcBorders>
              <w:left w:val="single" w:sz="6" w:space="0" w:color="000000"/>
            </w:tcBorders>
            <w:shd w:val="clear" w:color="auto" w:fill="auto"/>
            <w:vAlign w:val="bottom"/>
          </w:tcPr>
          <w:p w14:paraId="5575107D" w14:textId="77777777" w:rsidR="00010430" w:rsidRPr="00010430" w:rsidRDefault="00010430" w:rsidP="00F238F9">
            <w:pPr>
              <w:snapToGrid w:val="0"/>
              <w:spacing w:before="80" w:line="160" w:lineRule="exact"/>
              <w:ind w:right="340"/>
              <w:jc w:val="right"/>
              <w:rPr>
                <w:rFonts w:eastAsia="Symbol"/>
                <w:color w:val="000000" w:themeColor="text1"/>
                <w:lang w:val="en-US"/>
              </w:rPr>
            </w:pPr>
          </w:p>
        </w:tc>
        <w:tc>
          <w:tcPr>
            <w:tcW w:w="2839" w:type="dxa"/>
            <w:tcBorders>
              <w:left w:val="single" w:sz="6" w:space="0" w:color="000000"/>
            </w:tcBorders>
            <w:shd w:val="clear" w:color="auto" w:fill="auto"/>
            <w:vAlign w:val="bottom"/>
          </w:tcPr>
          <w:p w14:paraId="07065F7C" w14:textId="77777777" w:rsidR="00010430" w:rsidRPr="00FD33F1" w:rsidRDefault="00010430">
            <w:pPr>
              <w:spacing w:before="80" w:line="160" w:lineRule="exact"/>
              <w:ind w:left="57"/>
            </w:pPr>
            <w:r w:rsidRPr="00FD33F1">
              <w:rPr>
                <w:rFonts w:eastAsia="Symbol"/>
                <w:b/>
                <w:i/>
              </w:rPr>
              <w:t>EU countries</w:t>
            </w:r>
          </w:p>
        </w:tc>
      </w:tr>
      <w:tr w:rsidR="00010430" w:rsidRPr="00853565" w14:paraId="6465F3A5" w14:textId="77777777">
        <w:trPr>
          <w:cantSplit/>
        </w:trPr>
        <w:tc>
          <w:tcPr>
            <w:tcW w:w="2842" w:type="dxa"/>
            <w:shd w:val="clear" w:color="auto" w:fill="auto"/>
            <w:vAlign w:val="bottom"/>
          </w:tcPr>
          <w:p w14:paraId="322C728B" w14:textId="77777777" w:rsidR="00010430" w:rsidRPr="00FD33F1" w:rsidRDefault="00010430">
            <w:pPr>
              <w:spacing w:before="80" w:line="160" w:lineRule="exact"/>
              <w:ind w:left="340"/>
            </w:pPr>
            <w:r w:rsidRPr="00FD33F1">
              <w:rPr>
                <w:rFonts w:eastAsia="Symbol"/>
              </w:rPr>
              <w:t>из них:</w:t>
            </w:r>
          </w:p>
        </w:tc>
        <w:tc>
          <w:tcPr>
            <w:tcW w:w="1060" w:type="dxa"/>
            <w:tcBorders>
              <w:left w:val="single" w:sz="6" w:space="0" w:color="000000"/>
            </w:tcBorders>
            <w:shd w:val="clear" w:color="auto" w:fill="auto"/>
            <w:vAlign w:val="bottom"/>
          </w:tcPr>
          <w:p w14:paraId="6E33163C" w14:textId="77777777" w:rsidR="00010430" w:rsidRPr="00010430" w:rsidRDefault="00010430" w:rsidP="00F238F9">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38E8F089"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5B60919B"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1" w:type="dxa"/>
            <w:tcBorders>
              <w:left w:val="single" w:sz="6" w:space="0" w:color="000000"/>
            </w:tcBorders>
            <w:shd w:val="clear" w:color="auto" w:fill="auto"/>
            <w:vAlign w:val="bottom"/>
          </w:tcPr>
          <w:p w14:paraId="22BEDF59" w14:textId="77777777" w:rsidR="00010430" w:rsidRPr="00010430" w:rsidRDefault="00010430" w:rsidP="00F238F9">
            <w:pPr>
              <w:snapToGrid w:val="0"/>
              <w:spacing w:before="80" w:line="160" w:lineRule="exact"/>
              <w:ind w:right="340"/>
              <w:jc w:val="right"/>
              <w:rPr>
                <w:rFonts w:eastAsia="Symbol"/>
                <w:color w:val="000000" w:themeColor="text1"/>
                <w:lang w:val="en-US"/>
              </w:rPr>
            </w:pPr>
          </w:p>
        </w:tc>
        <w:tc>
          <w:tcPr>
            <w:tcW w:w="2839" w:type="dxa"/>
            <w:tcBorders>
              <w:left w:val="single" w:sz="6" w:space="0" w:color="000000"/>
            </w:tcBorders>
            <w:shd w:val="clear" w:color="auto" w:fill="auto"/>
            <w:vAlign w:val="bottom"/>
          </w:tcPr>
          <w:p w14:paraId="0F8B0C5D" w14:textId="77777777" w:rsidR="00010430" w:rsidRPr="00FD33F1" w:rsidRDefault="00010430">
            <w:pPr>
              <w:spacing w:before="80" w:line="160" w:lineRule="exact"/>
              <w:ind w:left="340"/>
            </w:pPr>
            <w:r w:rsidRPr="00FD33F1">
              <w:rPr>
                <w:rFonts w:eastAsia="Symbol"/>
                <w:i/>
              </w:rPr>
              <w:t>of which:</w:t>
            </w:r>
          </w:p>
        </w:tc>
      </w:tr>
      <w:tr w:rsidR="00010430" w:rsidRPr="00853565" w14:paraId="7D626805" w14:textId="77777777">
        <w:trPr>
          <w:cantSplit/>
        </w:trPr>
        <w:tc>
          <w:tcPr>
            <w:tcW w:w="2842" w:type="dxa"/>
            <w:shd w:val="clear" w:color="auto" w:fill="auto"/>
            <w:vAlign w:val="bottom"/>
          </w:tcPr>
          <w:p w14:paraId="3640F30F" w14:textId="77777777" w:rsidR="00010430" w:rsidRPr="00FD33F1" w:rsidRDefault="00010430">
            <w:pPr>
              <w:spacing w:before="80" w:line="160" w:lineRule="exact"/>
              <w:ind w:left="113"/>
            </w:pPr>
            <w:r w:rsidRPr="00FD33F1">
              <w:rPr>
                <w:rFonts w:eastAsia="Symbol"/>
              </w:rPr>
              <w:t>Австрия</w:t>
            </w:r>
          </w:p>
        </w:tc>
        <w:tc>
          <w:tcPr>
            <w:tcW w:w="1060" w:type="dxa"/>
            <w:tcBorders>
              <w:left w:val="single" w:sz="6" w:space="0" w:color="000000"/>
            </w:tcBorders>
            <w:shd w:val="clear" w:color="auto" w:fill="auto"/>
            <w:vAlign w:val="bottom"/>
          </w:tcPr>
          <w:p w14:paraId="74B9526C" w14:textId="4CE79A55"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10,7</w:t>
            </w:r>
          </w:p>
        </w:tc>
        <w:tc>
          <w:tcPr>
            <w:tcW w:w="1060" w:type="dxa"/>
            <w:tcBorders>
              <w:left w:val="single" w:sz="6" w:space="0" w:color="000000"/>
            </w:tcBorders>
            <w:shd w:val="clear" w:color="auto" w:fill="auto"/>
            <w:vAlign w:val="bottom"/>
          </w:tcPr>
          <w:p w14:paraId="049C007C" w14:textId="07528937" w:rsidR="00010430" w:rsidRPr="00010430" w:rsidRDefault="00010430" w:rsidP="009A6DE4">
            <w:pPr>
              <w:spacing w:before="80" w:line="160" w:lineRule="exact"/>
              <w:ind w:right="340"/>
              <w:jc w:val="right"/>
              <w:rPr>
                <w:color w:val="000000" w:themeColor="text1"/>
              </w:rPr>
            </w:pPr>
            <w:r w:rsidRPr="00010430">
              <w:rPr>
                <w:color w:val="000000" w:themeColor="text1"/>
              </w:rPr>
              <w:t>13,4</w:t>
            </w:r>
          </w:p>
        </w:tc>
        <w:tc>
          <w:tcPr>
            <w:tcW w:w="1060" w:type="dxa"/>
            <w:tcBorders>
              <w:left w:val="single" w:sz="6" w:space="0" w:color="000000"/>
            </w:tcBorders>
            <w:shd w:val="clear" w:color="auto" w:fill="auto"/>
            <w:vAlign w:val="bottom"/>
          </w:tcPr>
          <w:p w14:paraId="6FCB4346" w14:textId="71840E6B" w:rsidR="00010430" w:rsidRPr="00010430" w:rsidRDefault="00010430" w:rsidP="009A6DE4">
            <w:pPr>
              <w:spacing w:before="80" w:line="160" w:lineRule="exact"/>
              <w:ind w:right="340"/>
              <w:jc w:val="right"/>
              <w:rPr>
                <w:color w:val="000000" w:themeColor="text1"/>
              </w:rPr>
            </w:pPr>
            <w:r w:rsidRPr="00010430">
              <w:rPr>
                <w:color w:val="000000" w:themeColor="text1"/>
              </w:rPr>
              <w:t>7,4</w:t>
            </w:r>
          </w:p>
        </w:tc>
        <w:tc>
          <w:tcPr>
            <w:tcW w:w="1061" w:type="dxa"/>
            <w:tcBorders>
              <w:left w:val="single" w:sz="6" w:space="0" w:color="000000"/>
            </w:tcBorders>
            <w:shd w:val="clear" w:color="auto" w:fill="auto"/>
            <w:vAlign w:val="bottom"/>
          </w:tcPr>
          <w:p w14:paraId="63E0D767" w14:textId="51E35115" w:rsidR="00010430" w:rsidRPr="00010430" w:rsidRDefault="00010430" w:rsidP="00F238F9">
            <w:pPr>
              <w:spacing w:before="80" w:line="160" w:lineRule="exact"/>
              <w:ind w:right="340"/>
              <w:jc w:val="right"/>
              <w:rPr>
                <w:color w:val="000000" w:themeColor="text1"/>
              </w:rPr>
            </w:pPr>
            <w:r w:rsidRPr="00010430">
              <w:rPr>
                <w:color w:val="000000" w:themeColor="text1"/>
              </w:rPr>
              <w:t>8,4</w:t>
            </w:r>
          </w:p>
        </w:tc>
        <w:tc>
          <w:tcPr>
            <w:tcW w:w="2839" w:type="dxa"/>
            <w:tcBorders>
              <w:left w:val="single" w:sz="6" w:space="0" w:color="000000"/>
            </w:tcBorders>
            <w:shd w:val="clear" w:color="auto" w:fill="auto"/>
            <w:vAlign w:val="bottom"/>
          </w:tcPr>
          <w:p w14:paraId="43B477BD" w14:textId="77777777" w:rsidR="00010430" w:rsidRPr="00FD33F1" w:rsidRDefault="00010430">
            <w:pPr>
              <w:spacing w:before="80" w:line="160" w:lineRule="exact"/>
              <w:ind w:left="170"/>
            </w:pPr>
            <w:r w:rsidRPr="00FD33F1">
              <w:rPr>
                <w:rFonts w:eastAsia="Symbol"/>
                <w:i/>
              </w:rPr>
              <w:t>Austria</w:t>
            </w:r>
          </w:p>
        </w:tc>
      </w:tr>
      <w:tr w:rsidR="00010430" w:rsidRPr="00853565" w14:paraId="16C72847" w14:textId="77777777">
        <w:trPr>
          <w:cantSplit/>
        </w:trPr>
        <w:tc>
          <w:tcPr>
            <w:tcW w:w="2842" w:type="dxa"/>
            <w:shd w:val="clear" w:color="auto" w:fill="auto"/>
            <w:vAlign w:val="bottom"/>
          </w:tcPr>
          <w:p w14:paraId="433D8A44" w14:textId="77777777" w:rsidR="00010430" w:rsidRPr="00FD33F1" w:rsidRDefault="00010430">
            <w:pPr>
              <w:spacing w:before="80" w:line="160" w:lineRule="exact"/>
              <w:ind w:left="113"/>
            </w:pPr>
            <w:r w:rsidRPr="00FD33F1">
              <w:rPr>
                <w:rFonts w:eastAsia="Symbol"/>
              </w:rPr>
              <w:t>Бельгия</w:t>
            </w:r>
          </w:p>
        </w:tc>
        <w:tc>
          <w:tcPr>
            <w:tcW w:w="1060" w:type="dxa"/>
            <w:tcBorders>
              <w:left w:val="single" w:sz="6" w:space="0" w:color="000000"/>
            </w:tcBorders>
            <w:shd w:val="clear" w:color="auto" w:fill="auto"/>
            <w:vAlign w:val="bottom"/>
          </w:tcPr>
          <w:p w14:paraId="2AEE35AF" w14:textId="608B212C"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10,4</w:t>
            </w:r>
          </w:p>
        </w:tc>
        <w:tc>
          <w:tcPr>
            <w:tcW w:w="1060" w:type="dxa"/>
            <w:tcBorders>
              <w:left w:val="single" w:sz="6" w:space="0" w:color="000000"/>
            </w:tcBorders>
            <w:shd w:val="clear" w:color="auto" w:fill="auto"/>
            <w:vAlign w:val="bottom"/>
          </w:tcPr>
          <w:p w14:paraId="0F8E5265" w14:textId="7B9038CC" w:rsidR="00010430" w:rsidRPr="00010430" w:rsidRDefault="00010430" w:rsidP="009A6DE4">
            <w:pPr>
              <w:spacing w:before="80" w:line="160" w:lineRule="exact"/>
              <w:ind w:right="340"/>
              <w:jc w:val="right"/>
              <w:rPr>
                <w:color w:val="000000" w:themeColor="text1"/>
              </w:rPr>
            </w:pPr>
            <w:r w:rsidRPr="00010430">
              <w:rPr>
                <w:color w:val="000000" w:themeColor="text1"/>
              </w:rPr>
              <w:t>10,8</w:t>
            </w:r>
          </w:p>
        </w:tc>
        <w:tc>
          <w:tcPr>
            <w:tcW w:w="1060" w:type="dxa"/>
            <w:tcBorders>
              <w:left w:val="single" w:sz="6" w:space="0" w:color="000000"/>
            </w:tcBorders>
            <w:shd w:val="clear" w:color="auto" w:fill="auto"/>
            <w:vAlign w:val="bottom"/>
          </w:tcPr>
          <w:p w14:paraId="61FB9BAB" w14:textId="382F852C" w:rsidR="00010430" w:rsidRPr="00010430" w:rsidRDefault="00010430" w:rsidP="009A6DE4">
            <w:pPr>
              <w:spacing w:before="80" w:line="160" w:lineRule="exact"/>
              <w:ind w:right="340"/>
              <w:jc w:val="right"/>
              <w:rPr>
                <w:color w:val="000000" w:themeColor="text1"/>
              </w:rPr>
            </w:pPr>
            <w:r w:rsidRPr="00010430">
              <w:rPr>
                <w:color w:val="000000" w:themeColor="text1"/>
              </w:rPr>
              <w:t>7,4</w:t>
            </w:r>
          </w:p>
        </w:tc>
        <w:tc>
          <w:tcPr>
            <w:tcW w:w="1061" w:type="dxa"/>
            <w:tcBorders>
              <w:left w:val="single" w:sz="6" w:space="0" w:color="000000"/>
            </w:tcBorders>
            <w:shd w:val="clear" w:color="auto" w:fill="auto"/>
            <w:vAlign w:val="bottom"/>
          </w:tcPr>
          <w:p w14:paraId="0C8FEB0E" w14:textId="3EA5EB4D" w:rsidR="00010430" w:rsidRPr="00010430" w:rsidRDefault="00010430" w:rsidP="00F238F9">
            <w:pPr>
              <w:spacing w:before="80" w:line="160" w:lineRule="exact"/>
              <w:ind w:right="340"/>
              <w:jc w:val="right"/>
              <w:rPr>
                <w:color w:val="000000" w:themeColor="text1"/>
              </w:rPr>
            </w:pPr>
            <w:r w:rsidRPr="00010430">
              <w:rPr>
                <w:color w:val="000000" w:themeColor="text1"/>
              </w:rPr>
              <w:t>7,0</w:t>
            </w:r>
          </w:p>
        </w:tc>
        <w:tc>
          <w:tcPr>
            <w:tcW w:w="2839" w:type="dxa"/>
            <w:tcBorders>
              <w:left w:val="single" w:sz="6" w:space="0" w:color="000000"/>
            </w:tcBorders>
            <w:shd w:val="clear" w:color="auto" w:fill="auto"/>
            <w:vAlign w:val="bottom"/>
          </w:tcPr>
          <w:p w14:paraId="08393C33" w14:textId="77777777" w:rsidR="00010430" w:rsidRPr="00FD33F1" w:rsidRDefault="00010430">
            <w:pPr>
              <w:spacing w:before="80" w:line="160" w:lineRule="exact"/>
              <w:ind w:left="170"/>
            </w:pPr>
            <w:r w:rsidRPr="00FD33F1">
              <w:rPr>
                <w:rFonts w:eastAsia="Symbol"/>
                <w:i/>
              </w:rPr>
              <w:t>Belgium</w:t>
            </w:r>
          </w:p>
        </w:tc>
      </w:tr>
      <w:tr w:rsidR="00010430" w:rsidRPr="00853565" w14:paraId="19A47FB7" w14:textId="77777777">
        <w:trPr>
          <w:cantSplit/>
        </w:trPr>
        <w:tc>
          <w:tcPr>
            <w:tcW w:w="2842" w:type="dxa"/>
            <w:shd w:val="clear" w:color="auto" w:fill="auto"/>
            <w:vAlign w:val="bottom"/>
          </w:tcPr>
          <w:p w14:paraId="7160E4A9" w14:textId="77777777" w:rsidR="00010430" w:rsidRPr="00FD33F1" w:rsidRDefault="00010430">
            <w:pPr>
              <w:spacing w:before="80" w:line="160" w:lineRule="exact"/>
              <w:ind w:left="113"/>
            </w:pPr>
            <w:r w:rsidRPr="00FD33F1">
              <w:rPr>
                <w:rFonts w:eastAsia="Symbol"/>
              </w:rPr>
              <w:t>Болгария</w:t>
            </w:r>
          </w:p>
        </w:tc>
        <w:tc>
          <w:tcPr>
            <w:tcW w:w="1060" w:type="dxa"/>
            <w:tcBorders>
              <w:left w:val="single" w:sz="6" w:space="0" w:color="000000"/>
            </w:tcBorders>
            <w:shd w:val="clear" w:color="auto" w:fill="auto"/>
            <w:vAlign w:val="bottom"/>
          </w:tcPr>
          <w:p w14:paraId="2D31226E" w14:textId="17AEFE05"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2,1</w:t>
            </w:r>
          </w:p>
        </w:tc>
        <w:tc>
          <w:tcPr>
            <w:tcW w:w="1060" w:type="dxa"/>
            <w:tcBorders>
              <w:left w:val="single" w:sz="6" w:space="0" w:color="000000"/>
            </w:tcBorders>
            <w:shd w:val="clear" w:color="auto" w:fill="auto"/>
            <w:vAlign w:val="bottom"/>
          </w:tcPr>
          <w:p w14:paraId="51029354" w14:textId="3A378113" w:rsidR="00010430" w:rsidRPr="00010430" w:rsidRDefault="00010430" w:rsidP="009A6DE4">
            <w:pPr>
              <w:spacing w:before="80" w:line="160" w:lineRule="exact"/>
              <w:ind w:right="340"/>
              <w:jc w:val="right"/>
              <w:rPr>
                <w:color w:val="000000" w:themeColor="text1"/>
              </w:rPr>
            </w:pPr>
            <w:r w:rsidRPr="00010430">
              <w:rPr>
                <w:color w:val="000000" w:themeColor="text1"/>
              </w:rPr>
              <w:t>1,5</w:t>
            </w:r>
          </w:p>
        </w:tc>
        <w:tc>
          <w:tcPr>
            <w:tcW w:w="1060" w:type="dxa"/>
            <w:tcBorders>
              <w:left w:val="single" w:sz="6" w:space="0" w:color="000000"/>
            </w:tcBorders>
            <w:shd w:val="clear" w:color="auto" w:fill="auto"/>
            <w:vAlign w:val="bottom"/>
          </w:tcPr>
          <w:p w14:paraId="6ADACE49" w14:textId="30F25687" w:rsidR="00010430" w:rsidRPr="00010430" w:rsidRDefault="00010430" w:rsidP="009A6DE4">
            <w:pPr>
              <w:spacing w:before="80" w:line="160" w:lineRule="exact"/>
              <w:ind w:right="340"/>
              <w:jc w:val="right"/>
              <w:rPr>
                <w:color w:val="000000" w:themeColor="text1"/>
              </w:rPr>
            </w:pPr>
            <w:r w:rsidRPr="00010430">
              <w:rPr>
                <w:color w:val="000000" w:themeColor="text1"/>
              </w:rPr>
              <w:t>1,1</w:t>
            </w:r>
          </w:p>
        </w:tc>
        <w:tc>
          <w:tcPr>
            <w:tcW w:w="1061" w:type="dxa"/>
            <w:tcBorders>
              <w:left w:val="single" w:sz="6" w:space="0" w:color="000000"/>
            </w:tcBorders>
            <w:shd w:val="clear" w:color="auto" w:fill="auto"/>
            <w:vAlign w:val="bottom"/>
          </w:tcPr>
          <w:p w14:paraId="6728BF60" w14:textId="5EB55361" w:rsidR="00010430" w:rsidRPr="00010430" w:rsidRDefault="00010430" w:rsidP="00F238F9">
            <w:pPr>
              <w:spacing w:before="80" w:line="160" w:lineRule="exact"/>
              <w:ind w:right="340"/>
              <w:jc w:val="right"/>
              <w:rPr>
                <w:color w:val="000000" w:themeColor="text1"/>
              </w:rPr>
            </w:pPr>
            <w:r w:rsidRPr="00010430">
              <w:rPr>
                <w:color w:val="000000" w:themeColor="text1"/>
              </w:rPr>
              <w:t>1,2</w:t>
            </w:r>
          </w:p>
        </w:tc>
        <w:tc>
          <w:tcPr>
            <w:tcW w:w="2839" w:type="dxa"/>
            <w:tcBorders>
              <w:left w:val="single" w:sz="6" w:space="0" w:color="000000"/>
            </w:tcBorders>
            <w:shd w:val="clear" w:color="auto" w:fill="auto"/>
            <w:vAlign w:val="bottom"/>
          </w:tcPr>
          <w:p w14:paraId="2142C5A1" w14:textId="77777777" w:rsidR="00010430" w:rsidRPr="00FD33F1" w:rsidRDefault="00010430">
            <w:pPr>
              <w:spacing w:before="80" w:line="160" w:lineRule="exact"/>
              <w:ind w:left="170"/>
            </w:pPr>
            <w:r w:rsidRPr="00FD33F1">
              <w:rPr>
                <w:rFonts w:eastAsia="Symbol"/>
                <w:i/>
              </w:rPr>
              <w:t>Bulgaria</w:t>
            </w:r>
          </w:p>
        </w:tc>
      </w:tr>
      <w:tr w:rsidR="00010430" w:rsidRPr="00853565" w14:paraId="66F0D437" w14:textId="77777777">
        <w:trPr>
          <w:cantSplit/>
        </w:trPr>
        <w:tc>
          <w:tcPr>
            <w:tcW w:w="2842" w:type="dxa"/>
            <w:shd w:val="clear" w:color="auto" w:fill="auto"/>
            <w:vAlign w:val="bottom"/>
          </w:tcPr>
          <w:p w14:paraId="56C45B3B" w14:textId="77777777" w:rsidR="00010430" w:rsidRPr="00FD33F1" w:rsidRDefault="00010430">
            <w:pPr>
              <w:spacing w:before="80" w:line="160" w:lineRule="exact"/>
              <w:ind w:left="113"/>
            </w:pPr>
            <w:r w:rsidRPr="00FD33F1">
              <w:rPr>
                <w:rFonts w:eastAsia="Symbol"/>
              </w:rPr>
              <w:t>Венгрия</w:t>
            </w:r>
          </w:p>
        </w:tc>
        <w:tc>
          <w:tcPr>
            <w:tcW w:w="1060" w:type="dxa"/>
            <w:tcBorders>
              <w:left w:val="single" w:sz="6" w:space="0" w:color="000000"/>
            </w:tcBorders>
            <w:shd w:val="clear" w:color="auto" w:fill="auto"/>
            <w:vAlign w:val="bottom"/>
          </w:tcPr>
          <w:p w14:paraId="45ECD8C6" w14:textId="2DD561DE"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7,7</w:t>
            </w:r>
          </w:p>
        </w:tc>
        <w:tc>
          <w:tcPr>
            <w:tcW w:w="1060" w:type="dxa"/>
            <w:tcBorders>
              <w:left w:val="single" w:sz="6" w:space="0" w:color="000000"/>
            </w:tcBorders>
            <w:shd w:val="clear" w:color="auto" w:fill="auto"/>
            <w:vAlign w:val="bottom"/>
          </w:tcPr>
          <w:p w14:paraId="2A4504D0" w14:textId="3660E8C2" w:rsidR="00010430" w:rsidRPr="00010430" w:rsidRDefault="00010430" w:rsidP="009A6DE4">
            <w:pPr>
              <w:spacing w:before="80" w:line="160" w:lineRule="exact"/>
              <w:ind w:right="340"/>
              <w:jc w:val="right"/>
              <w:rPr>
                <w:color w:val="000000" w:themeColor="text1"/>
              </w:rPr>
            </w:pPr>
            <w:r w:rsidRPr="00010430">
              <w:rPr>
                <w:color w:val="000000" w:themeColor="text1"/>
              </w:rPr>
              <w:t>7,8</w:t>
            </w:r>
          </w:p>
        </w:tc>
        <w:tc>
          <w:tcPr>
            <w:tcW w:w="1060" w:type="dxa"/>
            <w:tcBorders>
              <w:left w:val="single" w:sz="6" w:space="0" w:color="000000"/>
            </w:tcBorders>
            <w:shd w:val="clear" w:color="auto" w:fill="auto"/>
            <w:vAlign w:val="bottom"/>
          </w:tcPr>
          <w:p w14:paraId="34D67415" w14:textId="04F0F92D" w:rsidR="00010430" w:rsidRPr="00010430" w:rsidRDefault="00010430" w:rsidP="009A6DE4">
            <w:pPr>
              <w:spacing w:before="80" w:line="160" w:lineRule="exact"/>
              <w:ind w:right="340"/>
              <w:jc w:val="right"/>
              <w:rPr>
                <w:color w:val="000000" w:themeColor="text1"/>
              </w:rPr>
            </w:pPr>
            <w:r w:rsidRPr="00010430">
              <w:rPr>
                <w:color w:val="000000" w:themeColor="text1"/>
              </w:rPr>
              <w:t>4,9</w:t>
            </w:r>
          </w:p>
        </w:tc>
        <w:tc>
          <w:tcPr>
            <w:tcW w:w="1061" w:type="dxa"/>
            <w:tcBorders>
              <w:left w:val="single" w:sz="6" w:space="0" w:color="000000"/>
            </w:tcBorders>
            <w:shd w:val="clear" w:color="auto" w:fill="auto"/>
            <w:vAlign w:val="bottom"/>
          </w:tcPr>
          <w:p w14:paraId="22301F46" w14:textId="61E8D6E5" w:rsidR="00010430" w:rsidRPr="00010430" w:rsidRDefault="00010430" w:rsidP="00F238F9">
            <w:pPr>
              <w:spacing w:before="80" w:line="160" w:lineRule="exact"/>
              <w:ind w:right="340"/>
              <w:jc w:val="right"/>
              <w:rPr>
                <w:color w:val="000000" w:themeColor="text1"/>
              </w:rPr>
            </w:pPr>
            <w:r w:rsidRPr="00010430">
              <w:rPr>
                <w:color w:val="000000" w:themeColor="text1"/>
              </w:rPr>
              <w:t>5,4</w:t>
            </w:r>
          </w:p>
        </w:tc>
        <w:tc>
          <w:tcPr>
            <w:tcW w:w="2839" w:type="dxa"/>
            <w:tcBorders>
              <w:left w:val="single" w:sz="6" w:space="0" w:color="000000"/>
            </w:tcBorders>
            <w:shd w:val="clear" w:color="auto" w:fill="auto"/>
            <w:vAlign w:val="bottom"/>
          </w:tcPr>
          <w:p w14:paraId="2B2C8B82" w14:textId="77777777" w:rsidR="00010430" w:rsidRPr="00FD33F1" w:rsidRDefault="00010430">
            <w:pPr>
              <w:spacing w:before="80" w:line="160" w:lineRule="exact"/>
              <w:ind w:left="170"/>
            </w:pPr>
            <w:r w:rsidRPr="00FD33F1">
              <w:rPr>
                <w:rFonts w:eastAsia="Symbol"/>
                <w:i/>
              </w:rPr>
              <w:t>Hungary</w:t>
            </w:r>
          </w:p>
        </w:tc>
      </w:tr>
      <w:tr w:rsidR="00010430" w:rsidRPr="00853565" w14:paraId="74C22BA5" w14:textId="77777777">
        <w:trPr>
          <w:cantSplit/>
        </w:trPr>
        <w:tc>
          <w:tcPr>
            <w:tcW w:w="2842" w:type="dxa"/>
            <w:shd w:val="clear" w:color="auto" w:fill="auto"/>
            <w:vAlign w:val="bottom"/>
          </w:tcPr>
          <w:p w14:paraId="400A2197" w14:textId="77777777" w:rsidR="00010430" w:rsidRPr="00FD33F1" w:rsidRDefault="00010430">
            <w:pPr>
              <w:spacing w:before="80" w:line="160" w:lineRule="exact"/>
              <w:ind w:left="113"/>
            </w:pPr>
            <w:r w:rsidRPr="00FD33F1">
              <w:rPr>
                <w:rFonts w:eastAsia="Symbol"/>
              </w:rPr>
              <w:t xml:space="preserve">Германия </w:t>
            </w:r>
          </w:p>
        </w:tc>
        <w:tc>
          <w:tcPr>
            <w:tcW w:w="1060" w:type="dxa"/>
            <w:tcBorders>
              <w:left w:val="single" w:sz="6" w:space="0" w:color="000000"/>
            </w:tcBorders>
            <w:shd w:val="clear" w:color="auto" w:fill="auto"/>
            <w:vAlign w:val="bottom"/>
          </w:tcPr>
          <w:p w14:paraId="5FB76F00" w14:textId="6DAB0F31"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83,9</w:t>
            </w:r>
          </w:p>
        </w:tc>
        <w:tc>
          <w:tcPr>
            <w:tcW w:w="1060" w:type="dxa"/>
            <w:tcBorders>
              <w:left w:val="single" w:sz="6" w:space="0" w:color="000000"/>
            </w:tcBorders>
            <w:shd w:val="clear" w:color="auto" w:fill="auto"/>
            <w:vAlign w:val="bottom"/>
          </w:tcPr>
          <w:p w14:paraId="1B2A4857" w14:textId="0D4FF233" w:rsidR="00010430" w:rsidRPr="00010430" w:rsidRDefault="00010430" w:rsidP="009A6DE4">
            <w:pPr>
              <w:spacing w:before="80" w:line="160" w:lineRule="exact"/>
              <w:ind w:right="340"/>
              <w:jc w:val="right"/>
              <w:rPr>
                <w:color w:val="000000" w:themeColor="text1"/>
              </w:rPr>
            </w:pPr>
            <w:r w:rsidRPr="00010430">
              <w:rPr>
                <w:color w:val="000000" w:themeColor="text1"/>
              </w:rPr>
              <w:t>100,3</w:t>
            </w:r>
          </w:p>
        </w:tc>
        <w:tc>
          <w:tcPr>
            <w:tcW w:w="1060" w:type="dxa"/>
            <w:tcBorders>
              <w:left w:val="single" w:sz="6" w:space="0" w:color="000000"/>
            </w:tcBorders>
            <w:shd w:val="clear" w:color="auto" w:fill="auto"/>
            <w:vAlign w:val="bottom"/>
          </w:tcPr>
          <w:p w14:paraId="4025F651" w14:textId="7E714C36" w:rsidR="00010430" w:rsidRPr="00010430" w:rsidRDefault="00010430" w:rsidP="009A6DE4">
            <w:pPr>
              <w:spacing w:before="80" w:line="160" w:lineRule="exact"/>
              <w:ind w:right="340"/>
              <w:jc w:val="right"/>
              <w:rPr>
                <w:color w:val="000000" w:themeColor="text1"/>
              </w:rPr>
            </w:pPr>
            <w:r w:rsidRPr="00010430">
              <w:rPr>
                <w:color w:val="000000" w:themeColor="text1"/>
              </w:rPr>
              <w:t>57,8</w:t>
            </w:r>
          </w:p>
        </w:tc>
        <w:tc>
          <w:tcPr>
            <w:tcW w:w="1061" w:type="dxa"/>
            <w:tcBorders>
              <w:left w:val="single" w:sz="6" w:space="0" w:color="000000"/>
            </w:tcBorders>
            <w:shd w:val="clear" w:color="auto" w:fill="auto"/>
            <w:vAlign w:val="bottom"/>
          </w:tcPr>
          <w:p w14:paraId="0B674A8F" w14:textId="343366BF" w:rsidR="00010430" w:rsidRPr="00010430" w:rsidRDefault="00010430" w:rsidP="00F238F9">
            <w:pPr>
              <w:spacing w:before="80" w:line="160" w:lineRule="exact"/>
              <w:ind w:right="340"/>
              <w:jc w:val="right"/>
              <w:rPr>
                <w:color w:val="000000" w:themeColor="text1"/>
              </w:rPr>
            </w:pPr>
            <w:r w:rsidRPr="00010430">
              <w:rPr>
                <w:color w:val="000000" w:themeColor="text1"/>
                <w:lang w:val="en-US"/>
              </w:rPr>
              <w:t>…</w:t>
            </w:r>
          </w:p>
        </w:tc>
        <w:tc>
          <w:tcPr>
            <w:tcW w:w="2839" w:type="dxa"/>
            <w:tcBorders>
              <w:left w:val="single" w:sz="6" w:space="0" w:color="000000"/>
            </w:tcBorders>
            <w:shd w:val="clear" w:color="auto" w:fill="auto"/>
            <w:vAlign w:val="bottom"/>
          </w:tcPr>
          <w:p w14:paraId="14A40E38" w14:textId="77777777" w:rsidR="00010430" w:rsidRPr="00FD33F1" w:rsidRDefault="00010430">
            <w:pPr>
              <w:spacing w:before="80" w:line="160" w:lineRule="exact"/>
              <w:ind w:left="170"/>
            </w:pPr>
            <w:r w:rsidRPr="00FD33F1">
              <w:rPr>
                <w:rFonts w:eastAsia="Symbol"/>
                <w:i/>
              </w:rPr>
              <w:t xml:space="preserve">Germany </w:t>
            </w:r>
          </w:p>
        </w:tc>
      </w:tr>
      <w:tr w:rsidR="00010430" w:rsidRPr="00853565" w14:paraId="2CA169C5" w14:textId="77777777">
        <w:trPr>
          <w:cantSplit/>
        </w:trPr>
        <w:tc>
          <w:tcPr>
            <w:tcW w:w="2842" w:type="dxa"/>
            <w:shd w:val="clear" w:color="auto" w:fill="auto"/>
            <w:vAlign w:val="bottom"/>
          </w:tcPr>
          <w:p w14:paraId="581146B6" w14:textId="77777777" w:rsidR="00010430" w:rsidRPr="00FD33F1" w:rsidRDefault="00010430">
            <w:pPr>
              <w:spacing w:before="80" w:line="160" w:lineRule="exact"/>
              <w:ind w:left="113"/>
            </w:pPr>
            <w:r w:rsidRPr="00FD33F1">
              <w:rPr>
                <w:rFonts w:eastAsia="Symbol"/>
              </w:rPr>
              <w:t>Дания</w:t>
            </w:r>
          </w:p>
        </w:tc>
        <w:tc>
          <w:tcPr>
            <w:tcW w:w="1060" w:type="dxa"/>
            <w:tcBorders>
              <w:left w:val="single" w:sz="6" w:space="0" w:color="000000"/>
            </w:tcBorders>
            <w:shd w:val="clear" w:color="auto" w:fill="auto"/>
            <w:vAlign w:val="bottom"/>
          </w:tcPr>
          <w:p w14:paraId="29D29201" w14:textId="26E88EB9"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6,3</w:t>
            </w:r>
          </w:p>
        </w:tc>
        <w:tc>
          <w:tcPr>
            <w:tcW w:w="1060" w:type="dxa"/>
            <w:tcBorders>
              <w:left w:val="single" w:sz="6" w:space="0" w:color="000000"/>
            </w:tcBorders>
            <w:shd w:val="clear" w:color="auto" w:fill="auto"/>
            <w:vAlign w:val="bottom"/>
          </w:tcPr>
          <w:p w14:paraId="0E37FAB2" w14:textId="2A7C4C07" w:rsidR="00010430" w:rsidRPr="00010430" w:rsidRDefault="00010430" w:rsidP="009A6DE4">
            <w:pPr>
              <w:spacing w:before="80" w:line="160" w:lineRule="exact"/>
              <w:ind w:right="340"/>
              <w:jc w:val="right"/>
              <w:rPr>
                <w:color w:val="000000" w:themeColor="text1"/>
              </w:rPr>
            </w:pPr>
            <w:r w:rsidRPr="00010430">
              <w:rPr>
                <w:color w:val="000000" w:themeColor="text1"/>
              </w:rPr>
              <w:t>6,2</w:t>
            </w:r>
          </w:p>
        </w:tc>
        <w:tc>
          <w:tcPr>
            <w:tcW w:w="1060" w:type="dxa"/>
            <w:tcBorders>
              <w:left w:val="single" w:sz="6" w:space="0" w:color="000000"/>
            </w:tcBorders>
            <w:shd w:val="clear" w:color="auto" w:fill="auto"/>
            <w:vAlign w:val="bottom"/>
          </w:tcPr>
          <w:p w14:paraId="14993956" w14:textId="533C188F" w:rsidR="00010430" w:rsidRPr="00010430" w:rsidRDefault="00010430" w:rsidP="009A6DE4">
            <w:pPr>
              <w:spacing w:before="80" w:line="160" w:lineRule="exact"/>
              <w:ind w:right="340"/>
              <w:jc w:val="right"/>
              <w:rPr>
                <w:color w:val="000000" w:themeColor="text1"/>
              </w:rPr>
            </w:pPr>
            <w:r w:rsidRPr="00010430">
              <w:rPr>
                <w:color w:val="000000" w:themeColor="text1"/>
              </w:rPr>
              <w:t>3,9</w:t>
            </w:r>
          </w:p>
        </w:tc>
        <w:tc>
          <w:tcPr>
            <w:tcW w:w="1061" w:type="dxa"/>
            <w:tcBorders>
              <w:left w:val="single" w:sz="6" w:space="0" w:color="000000"/>
            </w:tcBorders>
            <w:shd w:val="clear" w:color="auto" w:fill="auto"/>
            <w:vAlign w:val="bottom"/>
          </w:tcPr>
          <w:p w14:paraId="55395455" w14:textId="2B88CBA5" w:rsidR="00010430" w:rsidRPr="00010430" w:rsidRDefault="00010430" w:rsidP="00F238F9">
            <w:pPr>
              <w:spacing w:before="80" w:line="160" w:lineRule="exact"/>
              <w:ind w:right="340"/>
              <w:jc w:val="right"/>
              <w:rPr>
                <w:color w:val="000000" w:themeColor="text1"/>
              </w:rPr>
            </w:pPr>
            <w:r w:rsidRPr="00010430">
              <w:rPr>
                <w:color w:val="000000" w:themeColor="text1"/>
                <w:lang w:val="en-US"/>
              </w:rPr>
              <w:t>…</w:t>
            </w:r>
          </w:p>
        </w:tc>
        <w:tc>
          <w:tcPr>
            <w:tcW w:w="2839" w:type="dxa"/>
            <w:tcBorders>
              <w:left w:val="single" w:sz="6" w:space="0" w:color="000000"/>
            </w:tcBorders>
            <w:shd w:val="clear" w:color="auto" w:fill="auto"/>
            <w:vAlign w:val="bottom"/>
          </w:tcPr>
          <w:p w14:paraId="136534A5" w14:textId="77777777" w:rsidR="00010430" w:rsidRPr="00FD33F1" w:rsidRDefault="00010430">
            <w:pPr>
              <w:spacing w:before="80" w:line="160" w:lineRule="exact"/>
              <w:ind w:left="170"/>
            </w:pPr>
            <w:r w:rsidRPr="00FD33F1">
              <w:rPr>
                <w:rFonts w:eastAsia="Symbol"/>
                <w:i/>
              </w:rPr>
              <w:t>Denmark</w:t>
            </w:r>
          </w:p>
        </w:tc>
      </w:tr>
      <w:tr w:rsidR="00010430" w:rsidRPr="00853565" w14:paraId="6EB26830" w14:textId="77777777">
        <w:trPr>
          <w:cantSplit/>
        </w:trPr>
        <w:tc>
          <w:tcPr>
            <w:tcW w:w="2842" w:type="dxa"/>
            <w:shd w:val="clear" w:color="auto" w:fill="auto"/>
            <w:vAlign w:val="bottom"/>
          </w:tcPr>
          <w:p w14:paraId="47637D83" w14:textId="77777777" w:rsidR="00010430" w:rsidRPr="00FD33F1" w:rsidRDefault="00010430">
            <w:pPr>
              <w:spacing w:before="80" w:line="160" w:lineRule="exact"/>
              <w:ind w:left="113"/>
            </w:pPr>
            <w:r w:rsidRPr="00FD33F1">
              <w:rPr>
                <w:rFonts w:eastAsia="Symbol"/>
              </w:rPr>
              <w:t>Италия</w:t>
            </w:r>
          </w:p>
        </w:tc>
        <w:tc>
          <w:tcPr>
            <w:tcW w:w="1060" w:type="dxa"/>
            <w:tcBorders>
              <w:left w:val="single" w:sz="6" w:space="0" w:color="000000"/>
            </w:tcBorders>
            <w:shd w:val="clear" w:color="auto" w:fill="auto"/>
            <w:vAlign w:val="bottom"/>
          </w:tcPr>
          <w:p w14:paraId="4ED2E75A" w14:textId="2A996EF9"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47,2</w:t>
            </w:r>
          </w:p>
        </w:tc>
        <w:tc>
          <w:tcPr>
            <w:tcW w:w="1060" w:type="dxa"/>
            <w:tcBorders>
              <w:left w:val="single" w:sz="6" w:space="0" w:color="000000"/>
            </w:tcBorders>
            <w:shd w:val="clear" w:color="auto" w:fill="auto"/>
            <w:vAlign w:val="bottom"/>
          </w:tcPr>
          <w:p w14:paraId="0C023C98" w14:textId="34278FBD" w:rsidR="00010430" w:rsidRPr="00010430" w:rsidRDefault="00010430" w:rsidP="009A6DE4">
            <w:pPr>
              <w:spacing w:before="80" w:line="160" w:lineRule="exact"/>
              <w:ind w:right="340"/>
              <w:jc w:val="right"/>
              <w:rPr>
                <w:color w:val="000000" w:themeColor="text1"/>
              </w:rPr>
            </w:pPr>
            <w:r w:rsidRPr="00010430">
              <w:rPr>
                <w:color w:val="000000" w:themeColor="text1"/>
              </w:rPr>
              <w:t>56,6</w:t>
            </w:r>
          </w:p>
        </w:tc>
        <w:tc>
          <w:tcPr>
            <w:tcW w:w="1060" w:type="dxa"/>
            <w:tcBorders>
              <w:left w:val="single" w:sz="6" w:space="0" w:color="000000"/>
            </w:tcBorders>
            <w:shd w:val="clear" w:color="auto" w:fill="auto"/>
            <w:vAlign w:val="bottom"/>
          </w:tcPr>
          <w:p w14:paraId="4CDB3EFA" w14:textId="6B9EA16F" w:rsidR="00010430" w:rsidRPr="00010430" w:rsidRDefault="00010430" w:rsidP="009A6DE4">
            <w:pPr>
              <w:spacing w:before="80" w:line="160" w:lineRule="exact"/>
              <w:ind w:right="340"/>
              <w:jc w:val="right"/>
              <w:rPr>
                <w:color w:val="000000" w:themeColor="text1"/>
              </w:rPr>
            </w:pPr>
            <w:r w:rsidRPr="00010430">
              <w:rPr>
                <w:color w:val="000000" w:themeColor="text1"/>
              </w:rPr>
              <w:t>22,3</w:t>
            </w:r>
          </w:p>
        </w:tc>
        <w:tc>
          <w:tcPr>
            <w:tcW w:w="1061" w:type="dxa"/>
            <w:tcBorders>
              <w:left w:val="single" w:sz="6" w:space="0" w:color="000000"/>
            </w:tcBorders>
            <w:shd w:val="clear" w:color="auto" w:fill="auto"/>
            <w:vAlign w:val="bottom"/>
          </w:tcPr>
          <w:p w14:paraId="120BD9A9" w14:textId="115289BB" w:rsidR="00010430" w:rsidRPr="00010430" w:rsidRDefault="00010430" w:rsidP="00F238F9">
            <w:pPr>
              <w:spacing w:before="80" w:line="160" w:lineRule="exact"/>
              <w:ind w:right="340"/>
              <w:jc w:val="right"/>
              <w:rPr>
                <w:color w:val="000000" w:themeColor="text1"/>
              </w:rPr>
            </w:pPr>
            <w:r w:rsidRPr="00010430">
              <w:rPr>
                <w:color w:val="000000" w:themeColor="text1"/>
              </w:rPr>
              <w:t>27,7</w:t>
            </w:r>
          </w:p>
        </w:tc>
        <w:tc>
          <w:tcPr>
            <w:tcW w:w="2839" w:type="dxa"/>
            <w:tcBorders>
              <w:left w:val="single" w:sz="6" w:space="0" w:color="000000"/>
            </w:tcBorders>
            <w:shd w:val="clear" w:color="auto" w:fill="auto"/>
            <w:vAlign w:val="bottom"/>
          </w:tcPr>
          <w:p w14:paraId="6BA9DDE4" w14:textId="77777777" w:rsidR="00010430" w:rsidRPr="00FD33F1" w:rsidRDefault="00010430">
            <w:pPr>
              <w:spacing w:before="80" w:line="160" w:lineRule="exact"/>
              <w:ind w:left="170"/>
            </w:pPr>
            <w:r w:rsidRPr="00FD33F1">
              <w:rPr>
                <w:rFonts w:eastAsia="Symbol"/>
                <w:i/>
              </w:rPr>
              <w:t>Italy</w:t>
            </w:r>
          </w:p>
        </w:tc>
      </w:tr>
      <w:tr w:rsidR="00010430" w:rsidRPr="00853565" w14:paraId="3C363304" w14:textId="77777777">
        <w:trPr>
          <w:cantSplit/>
        </w:trPr>
        <w:tc>
          <w:tcPr>
            <w:tcW w:w="2842" w:type="dxa"/>
            <w:shd w:val="clear" w:color="auto" w:fill="auto"/>
            <w:vAlign w:val="bottom"/>
          </w:tcPr>
          <w:p w14:paraId="4D53FD16" w14:textId="77777777" w:rsidR="00010430" w:rsidRPr="00FD33F1" w:rsidRDefault="00010430">
            <w:pPr>
              <w:spacing w:before="80" w:line="160" w:lineRule="exact"/>
              <w:ind w:left="113"/>
            </w:pPr>
            <w:r w:rsidRPr="00FD33F1">
              <w:rPr>
                <w:rFonts w:eastAsia="Symbol"/>
              </w:rPr>
              <w:t>Литва</w:t>
            </w:r>
          </w:p>
        </w:tc>
        <w:tc>
          <w:tcPr>
            <w:tcW w:w="1060" w:type="dxa"/>
            <w:tcBorders>
              <w:left w:val="single" w:sz="6" w:space="0" w:color="000000"/>
            </w:tcBorders>
            <w:shd w:val="clear" w:color="auto" w:fill="auto"/>
            <w:vAlign w:val="bottom"/>
          </w:tcPr>
          <w:p w14:paraId="2A211461" w14:textId="4602604A"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0,4</w:t>
            </w:r>
          </w:p>
        </w:tc>
        <w:tc>
          <w:tcPr>
            <w:tcW w:w="1060" w:type="dxa"/>
            <w:tcBorders>
              <w:left w:val="single" w:sz="6" w:space="0" w:color="000000"/>
            </w:tcBorders>
            <w:shd w:val="clear" w:color="auto" w:fill="auto"/>
            <w:vAlign w:val="bottom"/>
          </w:tcPr>
          <w:p w14:paraId="5217897B" w14:textId="57E20A44" w:rsidR="00010430" w:rsidRPr="00010430" w:rsidRDefault="00010430" w:rsidP="009A6DE4">
            <w:pPr>
              <w:spacing w:before="80" w:line="160" w:lineRule="exact"/>
              <w:ind w:right="340"/>
              <w:jc w:val="right"/>
              <w:rPr>
                <w:color w:val="000000" w:themeColor="text1"/>
              </w:rPr>
            </w:pPr>
            <w:r w:rsidRPr="00010430">
              <w:rPr>
                <w:color w:val="000000" w:themeColor="text1"/>
              </w:rPr>
              <w:t>0,5</w:t>
            </w:r>
          </w:p>
        </w:tc>
        <w:tc>
          <w:tcPr>
            <w:tcW w:w="1060" w:type="dxa"/>
            <w:tcBorders>
              <w:left w:val="single" w:sz="6" w:space="0" w:color="000000"/>
            </w:tcBorders>
            <w:shd w:val="clear" w:color="auto" w:fill="auto"/>
            <w:vAlign w:val="bottom"/>
          </w:tcPr>
          <w:p w14:paraId="6C020F05" w14:textId="3A478F16" w:rsidR="00010430" w:rsidRPr="00010430" w:rsidRDefault="00010430" w:rsidP="009A6DE4">
            <w:pPr>
              <w:spacing w:before="80" w:line="160" w:lineRule="exact"/>
              <w:ind w:right="340"/>
              <w:jc w:val="right"/>
              <w:rPr>
                <w:color w:val="000000" w:themeColor="text1"/>
              </w:rPr>
            </w:pPr>
            <w:r w:rsidRPr="00010430">
              <w:rPr>
                <w:color w:val="000000" w:themeColor="text1"/>
              </w:rPr>
              <w:t>0,3</w:t>
            </w:r>
          </w:p>
        </w:tc>
        <w:tc>
          <w:tcPr>
            <w:tcW w:w="1061" w:type="dxa"/>
            <w:tcBorders>
              <w:left w:val="single" w:sz="6" w:space="0" w:color="000000"/>
            </w:tcBorders>
            <w:shd w:val="clear" w:color="auto" w:fill="auto"/>
            <w:vAlign w:val="bottom"/>
          </w:tcPr>
          <w:p w14:paraId="26071CC4" w14:textId="1ABDF269" w:rsidR="00010430" w:rsidRPr="00010430" w:rsidRDefault="00010430" w:rsidP="00F238F9">
            <w:pPr>
              <w:spacing w:before="80" w:line="160" w:lineRule="exact"/>
              <w:ind w:right="340"/>
              <w:jc w:val="right"/>
              <w:rPr>
                <w:color w:val="000000" w:themeColor="text1"/>
              </w:rPr>
            </w:pPr>
            <w:r w:rsidRPr="00010430">
              <w:rPr>
                <w:color w:val="000000" w:themeColor="text1"/>
              </w:rPr>
              <w:t>0,3</w:t>
            </w:r>
          </w:p>
        </w:tc>
        <w:tc>
          <w:tcPr>
            <w:tcW w:w="2839" w:type="dxa"/>
            <w:tcBorders>
              <w:left w:val="single" w:sz="6" w:space="0" w:color="000000"/>
            </w:tcBorders>
            <w:shd w:val="clear" w:color="auto" w:fill="auto"/>
            <w:vAlign w:val="bottom"/>
          </w:tcPr>
          <w:p w14:paraId="79E75F0B" w14:textId="77777777" w:rsidR="00010430" w:rsidRPr="00FD33F1" w:rsidRDefault="00010430">
            <w:pPr>
              <w:spacing w:before="80" w:line="160" w:lineRule="exact"/>
              <w:ind w:left="170"/>
            </w:pPr>
            <w:r w:rsidRPr="00FD33F1">
              <w:rPr>
                <w:rFonts w:eastAsia="Symbol"/>
                <w:i/>
              </w:rPr>
              <w:t>Lithuania</w:t>
            </w:r>
          </w:p>
        </w:tc>
      </w:tr>
      <w:tr w:rsidR="00010430" w:rsidRPr="00853565" w14:paraId="24C748FA" w14:textId="77777777">
        <w:trPr>
          <w:cantSplit/>
        </w:trPr>
        <w:tc>
          <w:tcPr>
            <w:tcW w:w="2842" w:type="dxa"/>
            <w:shd w:val="clear" w:color="auto" w:fill="auto"/>
            <w:vAlign w:val="bottom"/>
          </w:tcPr>
          <w:p w14:paraId="064FEA69" w14:textId="77777777" w:rsidR="00010430" w:rsidRPr="00FD33F1" w:rsidRDefault="00010430">
            <w:pPr>
              <w:spacing w:before="80" w:line="160" w:lineRule="exact"/>
              <w:ind w:left="113"/>
            </w:pPr>
            <w:r w:rsidRPr="00FD33F1">
              <w:rPr>
                <w:rFonts w:eastAsia="Symbol"/>
              </w:rPr>
              <w:t>Нидерланды</w:t>
            </w:r>
          </w:p>
        </w:tc>
        <w:tc>
          <w:tcPr>
            <w:tcW w:w="1060" w:type="dxa"/>
            <w:tcBorders>
              <w:left w:val="single" w:sz="6" w:space="0" w:color="000000"/>
            </w:tcBorders>
            <w:shd w:val="clear" w:color="auto" w:fill="auto"/>
            <w:vAlign w:val="bottom"/>
          </w:tcPr>
          <w:p w14:paraId="42E07C56" w14:textId="77E501BB"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14,6</w:t>
            </w:r>
          </w:p>
        </w:tc>
        <w:tc>
          <w:tcPr>
            <w:tcW w:w="1060" w:type="dxa"/>
            <w:tcBorders>
              <w:left w:val="single" w:sz="6" w:space="0" w:color="000000"/>
            </w:tcBorders>
            <w:shd w:val="clear" w:color="auto" w:fill="auto"/>
            <w:vAlign w:val="bottom"/>
          </w:tcPr>
          <w:p w14:paraId="390EBFF1" w14:textId="005D0A70" w:rsidR="00010430" w:rsidRPr="00010430" w:rsidRDefault="00010430" w:rsidP="009A6DE4">
            <w:pPr>
              <w:spacing w:before="80" w:line="160" w:lineRule="exact"/>
              <w:ind w:right="340"/>
              <w:jc w:val="right"/>
              <w:rPr>
                <w:color w:val="000000" w:themeColor="text1"/>
              </w:rPr>
            </w:pPr>
            <w:r w:rsidRPr="00010430">
              <w:rPr>
                <w:color w:val="000000" w:themeColor="text1"/>
              </w:rPr>
              <w:t>19,4</w:t>
            </w:r>
          </w:p>
        </w:tc>
        <w:tc>
          <w:tcPr>
            <w:tcW w:w="1060" w:type="dxa"/>
            <w:tcBorders>
              <w:left w:val="single" w:sz="6" w:space="0" w:color="000000"/>
            </w:tcBorders>
            <w:shd w:val="clear" w:color="auto" w:fill="auto"/>
            <w:vAlign w:val="bottom"/>
          </w:tcPr>
          <w:p w14:paraId="05E64C15" w14:textId="45329C56" w:rsidR="00010430" w:rsidRPr="00010430" w:rsidRDefault="00010430" w:rsidP="009A6DE4">
            <w:pPr>
              <w:spacing w:before="80" w:line="160" w:lineRule="exact"/>
              <w:ind w:right="340"/>
              <w:jc w:val="right"/>
              <w:rPr>
                <w:color w:val="000000" w:themeColor="text1"/>
              </w:rPr>
            </w:pPr>
            <w:r w:rsidRPr="00010430">
              <w:rPr>
                <w:color w:val="000000" w:themeColor="text1"/>
              </w:rPr>
              <w:t>9,2</w:t>
            </w:r>
          </w:p>
        </w:tc>
        <w:tc>
          <w:tcPr>
            <w:tcW w:w="1061" w:type="dxa"/>
            <w:tcBorders>
              <w:left w:val="single" w:sz="6" w:space="0" w:color="000000"/>
            </w:tcBorders>
            <w:shd w:val="clear" w:color="auto" w:fill="auto"/>
            <w:vAlign w:val="bottom"/>
          </w:tcPr>
          <w:p w14:paraId="6F0178B3" w14:textId="5AB627EB" w:rsidR="00010430" w:rsidRPr="00010430" w:rsidRDefault="00010430" w:rsidP="00F238F9">
            <w:pPr>
              <w:spacing w:before="80" w:line="160" w:lineRule="exact"/>
              <w:ind w:right="340"/>
              <w:jc w:val="right"/>
              <w:rPr>
                <w:color w:val="000000" w:themeColor="text1"/>
              </w:rPr>
            </w:pPr>
            <w:r w:rsidRPr="00010430">
              <w:rPr>
                <w:color w:val="000000" w:themeColor="text1"/>
              </w:rPr>
              <w:t>10,9</w:t>
            </w:r>
          </w:p>
        </w:tc>
        <w:tc>
          <w:tcPr>
            <w:tcW w:w="2839" w:type="dxa"/>
            <w:tcBorders>
              <w:left w:val="single" w:sz="6" w:space="0" w:color="000000"/>
            </w:tcBorders>
            <w:shd w:val="clear" w:color="auto" w:fill="auto"/>
            <w:vAlign w:val="bottom"/>
          </w:tcPr>
          <w:p w14:paraId="26805846" w14:textId="77777777" w:rsidR="00010430" w:rsidRPr="00FD33F1" w:rsidRDefault="00010430">
            <w:pPr>
              <w:spacing w:before="80" w:line="160" w:lineRule="exact"/>
              <w:ind w:left="170"/>
            </w:pPr>
            <w:r w:rsidRPr="00FD33F1">
              <w:rPr>
                <w:rFonts w:eastAsia="Symbol"/>
                <w:i/>
              </w:rPr>
              <w:t>Netherlands</w:t>
            </w:r>
          </w:p>
        </w:tc>
      </w:tr>
      <w:tr w:rsidR="00010430" w:rsidRPr="00853565" w14:paraId="6E1B3B99" w14:textId="77777777">
        <w:trPr>
          <w:cantSplit/>
        </w:trPr>
        <w:tc>
          <w:tcPr>
            <w:tcW w:w="2842" w:type="dxa"/>
            <w:shd w:val="clear" w:color="auto" w:fill="auto"/>
            <w:vAlign w:val="bottom"/>
          </w:tcPr>
          <w:p w14:paraId="0C47669B" w14:textId="77777777" w:rsidR="00010430" w:rsidRPr="00FD33F1" w:rsidRDefault="00010430">
            <w:pPr>
              <w:spacing w:before="80" w:line="160" w:lineRule="exact"/>
              <w:ind w:left="113"/>
            </w:pPr>
            <w:r w:rsidRPr="00FD33F1">
              <w:rPr>
                <w:rFonts w:eastAsia="Symbol"/>
              </w:rPr>
              <w:t>Польша</w:t>
            </w:r>
          </w:p>
        </w:tc>
        <w:tc>
          <w:tcPr>
            <w:tcW w:w="1060" w:type="dxa"/>
            <w:tcBorders>
              <w:left w:val="single" w:sz="6" w:space="0" w:color="000000"/>
            </w:tcBorders>
            <w:shd w:val="clear" w:color="auto" w:fill="auto"/>
            <w:vAlign w:val="bottom"/>
          </w:tcPr>
          <w:p w14:paraId="2A37FC3C" w14:textId="6C70434F"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17,9</w:t>
            </w:r>
          </w:p>
        </w:tc>
        <w:tc>
          <w:tcPr>
            <w:tcW w:w="1060" w:type="dxa"/>
            <w:tcBorders>
              <w:left w:val="single" w:sz="6" w:space="0" w:color="000000"/>
            </w:tcBorders>
            <w:shd w:val="clear" w:color="auto" w:fill="auto"/>
            <w:vAlign w:val="bottom"/>
          </w:tcPr>
          <w:p w14:paraId="40D45EEA" w14:textId="25E824D7" w:rsidR="00010430" w:rsidRPr="00010430" w:rsidRDefault="00010430" w:rsidP="009A6DE4">
            <w:pPr>
              <w:spacing w:before="80" w:line="160" w:lineRule="exact"/>
              <w:ind w:right="340"/>
              <w:jc w:val="right"/>
              <w:rPr>
                <w:color w:val="000000" w:themeColor="text1"/>
              </w:rPr>
            </w:pPr>
            <w:r w:rsidRPr="00010430">
              <w:rPr>
                <w:color w:val="000000" w:themeColor="text1"/>
              </w:rPr>
              <w:t>22,1</w:t>
            </w:r>
          </w:p>
        </w:tc>
        <w:tc>
          <w:tcPr>
            <w:tcW w:w="1060" w:type="dxa"/>
            <w:tcBorders>
              <w:left w:val="single" w:sz="6" w:space="0" w:color="000000"/>
            </w:tcBorders>
            <w:shd w:val="clear" w:color="auto" w:fill="auto"/>
            <w:vAlign w:val="bottom"/>
          </w:tcPr>
          <w:p w14:paraId="2E4A1E09" w14:textId="2C33AEFE" w:rsidR="00010430" w:rsidRPr="00010430" w:rsidRDefault="00010430" w:rsidP="009A6DE4">
            <w:pPr>
              <w:spacing w:before="80" w:line="160" w:lineRule="exact"/>
              <w:ind w:right="340"/>
              <w:jc w:val="right"/>
              <w:rPr>
                <w:color w:val="000000" w:themeColor="text1"/>
              </w:rPr>
            </w:pPr>
            <w:r w:rsidRPr="00010430">
              <w:rPr>
                <w:color w:val="000000" w:themeColor="text1"/>
              </w:rPr>
              <w:t>12,6</w:t>
            </w:r>
          </w:p>
        </w:tc>
        <w:tc>
          <w:tcPr>
            <w:tcW w:w="1061" w:type="dxa"/>
            <w:tcBorders>
              <w:left w:val="single" w:sz="6" w:space="0" w:color="000000"/>
            </w:tcBorders>
            <w:shd w:val="clear" w:color="auto" w:fill="auto"/>
            <w:vAlign w:val="bottom"/>
          </w:tcPr>
          <w:p w14:paraId="6C6F0FBD" w14:textId="392AAC26" w:rsidR="00010430" w:rsidRPr="00010430" w:rsidRDefault="00010430" w:rsidP="00F238F9">
            <w:pPr>
              <w:spacing w:before="80" w:line="160" w:lineRule="exact"/>
              <w:ind w:right="340"/>
              <w:jc w:val="right"/>
              <w:rPr>
                <w:color w:val="000000" w:themeColor="text1"/>
              </w:rPr>
            </w:pPr>
            <w:r w:rsidRPr="00010430">
              <w:rPr>
                <w:color w:val="000000" w:themeColor="text1"/>
              </w:rPr>
              <w:t>15,9</w:t>
            </w:r>
          </w:p>
        </w:tc>
        <w:tc>
          <w:tcPr>
            <w:tcW w:w="2839" w:type="dxa"/>
            <w:tcBorders>
              <w:left w:val="single" w:sz="6" w:space="0" w:color="000000"/>
            </w:tcBorders>
            <w:shd w:val="clear" w:color="auto" w:fill="auto"/>
            <w:vAlign w:val="bottom"/>
          </w:tcPr>
          <w:p w14:paraId="7BBBC902" w14:textId="77777777" w:rsidR="00010430" w:rsidRPr="00FD33F1" w:rsidRDefault="00010430">
            <w:pPr>
              <w:spacing w:before="80" w:line="160" w:lineRule="exact"/>
              <w:ind w:left="170"/>
            </w:pPr>
            <w:r w:rsidRPr="00FD33F1">
              <w:rPr>
                <w:rFonts w:eastAsia="Symbol"/>
                <w:i/>
              </w:rPr>
              <w:t>Poland</w:t>
            </w:r>
          </w:p>
        </w:tc>
      </w:tr>
      <w:tr w:rsidR="00010430" w:rsidRPr="00853565" w14:paraId="48B20FE8" w14:textId="77777777">
        <w:trPr>
          <w:cantSplit/>
        </w:trPr>
        <w:tc>
          <w:tcPr>
            <w:tcW w:w="2842" w:type="dxa"/>
            <w:shd w:val="clear" w:color="auto" w:fill="auto"/>
            <w:vAlign w:val="bottom"/>
          </w:tcPr>
          <w:p w14:paraId="25CA4FC0" w14:textId="77777777" w:rsidR="00010430" w:rsidRPr="00FD33F1" w:rsidRDefault="00010430">
            <w:pPr>
              <w:spacing w:before="80" w:line="160" w:lineRule="exact"/>
              <w:ind w:left="113"/>
            </w:pPr>
            <w:r w:rsidRPr="00FD33F1">
              <w:rPr>
                <w:rFonts w:eastAsia="Symbol"/>
              </w:rPr>
              <w:t>Румыния</w:t>
            </w:r>
          </w:p>
        </w:tc>
        <w:tc>
          <w:tcPr>
            <w:tcW w:w="1060" w:type="dxa"/>
            <w:tcBorders>
              <w:left w:val="single" w:sz="6" w:space="0" w:color="000000"/>
            </w:tcBorders>
            <w:shd w:val="clear" w:color="auto" w:fill="auto"/>
            <w:vAlign w:val="bottom"/>
          </w:tcPr>
          <w:p w14:paraId="5D623344" w14:textId="66B3D11F"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5,4</w:t>
            </w:r>
          </w:p>
        </w:tc>
        <w:tc>
          <w:tcPr>
            <w:tcW w:w="1060" w:type="dxa"/>
            <w:tcBorders>
              <w:left w:val="single" w:sz="6" w:space="0" w:color="000000"/>
            </w:tcBorders>
            <w:shd w:val="clear" w:color="auto" w:fill="auto"/>
            <w:vAlign w:val="bottom"/>
          </w:tcPr>
          <w:p w14:paraId="1B55B297" w14:textId="62901041" w:rsidR="00010430" w:rsidRPr="00010430" w:rsidRDefault="00010430" w:rsidP="009A6DE4">
            <w:pPr>
              <w:spacing w:before="80" w:line="160" w:lineRule="exact"/>
              <w:ind w:right="340"/>
              <w:jc w:val="right"/>
              <w:rPr>
                <w:color w:val="000000" w:themeColor="text1"/>
              </w:rPr>
            </w:pPr>
            <w:r w:rsidRPr="00010430">
              <w:rPr>
                <w:color w:val="000000" w:themeColor="text1"/>
              </w:rPr>
              <w:t>5,9</w:t>
            </w:r>
          </w:p>
        </w:tc>
        <w:tc>
          <w:tcPr>
            <w:tcW w:w="1060" w:type="dxa"/>
            <w:tcBorders>
              <w:left w:val="single" w:sz="6" w:space="0" w:color="000000"/>
            </w:tcBorders>
            <w:shd w:val="clear" w:color="auto" w:fill="auto"/>
            <w:vAlign w:val="bottom"/>
          </w:tcPr>
          <w:p w14:paraId="41B0FA23" w14:textId="7E41A0EF" w:rsidR="00010430" w:rsidRPr="00010430" w:rsidRDefault="00010430" w:rsidP="009A6DE4">
            <w:pPr>
              <w:spacing w:before="80" w:line="160" w:lineRule="exact"/>
              <w:ind w:right="340"/>
              <w:jc w:val="right"/>
              <w:rPr>
                <w:color w:val="000000" w:themeColor="text1"/>
              </w:rPr>
            </w:pPr>
            <w:r w:rsidRPr="00010430">
              <w:rPr>
                <w:color w:val="000000" w:themeColor="text1"/>
              </w:rPr>
              <w:t>3,7</w:t>
            </w:r>
          </w:p>
        </w:tc>
        <w:tc>
          <w:tcPr>
            <w:tcW w:w="1061" w:type="dxa"/>
            <w:tcBorders>
              <w:left w:val="single" w:sz="6" w:space="0" w:color="000000"/>
            </w:tcBorders>
            <w:shd w:val="clear" w:color="auto" w:fill="auto"/>
            <w:vAlign w:val="bottom"/>
          </w:tcPr>
          <w:p w14:paraId="3D78DBCB" w14:textId="30763FB5" w:rsidR="00010430" w:rsidRPr="00010430" w:rsidRDefault="00010430" w:rsidP="00F238F9">
            <w:pPr>
              <w:spacing w:before="80" w:line="160" w:lineRule="exact"/>
              <w:ind w:right="340"/>
              <w:jc w:val="right"/>
              <w:rPr>
                <w:color w:val="000000" w:themeColor="text1"/>
              </w:rPr>
            </w:pPr>
            <w:r w:rsidRPr="00010430">
              <w:rPr>
                <w:color w:val="000000" w:themeColor="text1"/>
                <w:lang w:val="en-US"/>
              </w:rPr>
              <w:t>…</w:t>
            </w:r>
          </w:p>
        </w:tc>
        <w:tc>
          <w:tcPr>
            <w:tcW w:w="2839" w:type="dxa"/>
            <w:tcBorders>
              <w:left w:val="single" w:sz="6" w:space="0" w:color="000000"/>
            </w:tcBorders>
            <w:shd w:val="clear" w:color="auto" w:fill="auto"/>
            <w:vAlign w:val="bottom"/>
          </w:tcPr>
          <w:p w14:paraId="6094D4BC" w14:textId="77777777" w:rsidR="00010430" w:rsidRPr="00FD33F1" w:rsidRDefault="00010430">
            <w:pPr>
              <w:spacing w:before="80" w:line="160" w:lineRule="exact"/>
              <w:ind w:left="170"/>
            </w:pPr>
            <w:r w:rsidRPr="00FD33F1">
              <w:rPr>
                <w:rFonts w:eastAsia="Symbol"/>
                <w:i/>
              </w:rPr>
              <w:t>Romania</w:t>
            </w:r>
          </w:p>
        </w:tc>
      </w:tr>
      <w:tr w:rsidR="00010430" w:rsidRPr="00853565" w14:paraId="5DD23F87" w14:textId="77777777">
        <w:trPr>
          <w:cantSplit/>
        </w:trPr>
        <w:tc>
          <w:tcPr>
            <w:tcW w:w="2842" w:type="dxa"/>
            <w:shd w:val="clear" w:color="auto" w:fill="auto"/>
            <w:vAlign w:val="bottom"/>
          </w:tcPr>
          <w:p w14:paraId="067950AF" w14:textId="77777777" w:rsidR="00010430" w:rsidRPr="00FD33F1" w:rsidRDefault="00010430">
            <w:pPr>
              <w:spacing w:before="80" w:line="160" w:lineRule="exact"/>
              <w:ind w:left="113"/>
            </w:pPr>
            <w:r w:rsidRPr="00FD33F1">
              <w:rPr>
                <w:rFonts w:eastAsia="Symbol"/>
              </w:rPr>
              <w:t>Финляндия</w:t>
            </w:r>
          </w:p>
        </w:tc>
        <w:tc>
          <w:tcPr>
            <w:tcW w:w="1060" w:type="dxa"/>
            <w:tcBorders>
              <w:left w:val="single" w:sz="6" w:space="0" w:color="000000"/>
            </w:tcBorders>
            <w:shd w:val="clear" w:color="auto" w:fill="auto"/>
            <w:vAlign w:val="bottom"/>
          </w:tcPr>
          <w:p w14:paraId="771910AE" w14:textId="3EAF4AC9"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4,0</w:t>
            </w:r>
          </w:p>
        </w:tc>
        <w:tc>
          <w:tcPr>
            <w:tcW w:w="1060" w:type="dxa"/>
            <w:tcBorders>
              <w:left w:val="single" w:sz="6" w:space="0" w:color="000000"/>
            </w:tcBorders>
            <w:shd w:val="clear" w:color="auto" w:fill="auto"/>
            <w:vAlign w:val="bottom"/>
          </w:tcPr>
          <w:p w14:paraId="17A1CB84" w14:textId="2EC67F29" w:rsidR="00010430" w:rsidRPr="00010430" w:rsidRDefault="00010430" w:rsidP="009A6DE4">
            <w:pPr>
              <w:spacing w:before="80" w:line="160" w:lineRule="exact"/>
              <w:ind w:right="340"/>
              <w:jc w:val="right"/>
              <w:rPr>
                <w:color w:val="000000" w:themeColor="text1"/>
              </w:rPr>
            </w:pPr>
            <w:r w:rsidRPr="00010430">
              <w:rPr>
                <w:color w:val="000000" w:themeColor="text1"/>
              </w:rPr>
              <w:t>4,9</w:t>
            </w:r>
          </w:p>
        </w:tc>
        <w:tc>
          <w:tcPr>
            <w:tcW w:w="1060" w:type="dxa"/>
            <w:tcBorders>
              <w:left w:val="single" w:sz="6" w:space="0" w:color="000000"/>
            </w:tcBorders>
            <w:shd w:val="clear" w:color="auto" w:fill="auto"/>
            <w:vAlign w:val="bottom"/>
          </w:tcPr>
          <w:p w14:paraId="35093470" w14:textId="46AB3A23" w:rsidR="00010430" w:rsidRPr="00010430" w:rsidRDefault="00010430" w:rsidP="009A6DE4">
            <w:pPr>
              <w:spacing w:before="80" w:line="160" w:lineRule="exact"/>
              <w:ind w:right="340"/>
              <w:jc w:val="right"/>
              <w:rPr>
                <w:color w:val="000000" w:themeColor="text1"/>
              </w:rPr>
            </w:pPr>
            <w:r w:rsidRPr="00010430">
              <w:rPr>
                <w:color w:val="000000" w:themeColor="text1"/>
              </w:rPr>
              <w:t>2,8</w:t>
            </w:r>
          </w:p>
        </w:tc>
        <w:tc>
          <w:tcPr>
            <w:tcW w:w="1061" w:type="dxa"/>
            <w:tcBorders>
              <w:left w:val="single" w:sz="6" w:space="0" w:color="000000"/>
            </w:tcBorders>
            <w:shd w:val="clear" w:color="auto" w:fill="auto"/>
            <w:vAlign w:val="bottom"/>
          </w:tcPr>
          <w:p w14:paraId="3D2D69FB" w14:textId="4BD24368" w:rsidR="00010430" w:rsidRPr="00010430" w:rsidRDefault="00010430" w:rsidP="00F238F9">
            <w:pPr>
              <w:spacing w:before="80" w:line="160" w:lineRule="exact"/>
              <w:ind w:right="340"/>
              <w:jc w:val="right"/>
              <w:rPr>
                <w:color w:val="000000" w:themeColor="text1"/>
              </w:rPr>
            </w:pPr>
            <w:r w:rsidRPr="00010430">
              <w:rPr>
                <w:color w:val="000000" w:themeColor="text1"/>
              </w:rPr>
              <w:t>2,9</w:t>
            </w:r>
          </w:p>
        </w:tc>
        <w:tc>
          <w:tcPr>
            <w:tcW w:w="2839" w:type="dxa"/>
            <w:tcBorders>
              <w:left w:val="single" w:sz="6" w:space="0" w:color="000000"/>
            </w:tcBorders>
            <w:shd w:val="clear" w:color="auto" w:fill="auto"/>
            <w:vAlign w:val="bottom"/>
          </w:tcPr>
          <w:p w14:paraId="12478BFE" w14:textId="77777777" w:rsidR="00010430" w:rsidRPr="00FD33F1" w:rsidRDefault="00010430">
            <w:pPr>
              <w:spacing w:before="80" w:line="160" w:lineRule="exact"/>
              <w:ind w:left="170"/>
            </w:pPr>
            <w:r w:rsidRPr="00FD33F1">
              <w:rPr>
                <w:rFonts w:eastAsia="Symbol"/>
                <w:i/>
              </w:rPr>
              <w:t xml:space="preserve">Finland </w:t>
            </w:r>
          </w:p>
        </w:tc>
      </w:tr>
      <w:tr w:rsidR="00010430" w:rsidRPr="00853565" w14:paraId="7329BB55" w14:textId="77777777">
        <w:trPr>
          <w:cantSplit/>
        </w:trPr>
        <w:tc>
          <w:tcPr>
            <w:tcW w:w="2842" w:type="dxa"/>
            <w:shd w:val="clear" w:color="auto" w:fill="auto"/>
            <w:vAlign w:val="bottom"/>
          </w:tcPr>
          <w:p w14:paraId="65DBF6FB" w14:textId="77777777" w:rsidR="00010430" w:rsidRPr="00FD33F1" w:rsidRDefault="00010430">
            <w:pPr>
              <w:spacing w:before="80" w:line="160" w:lineRule="exact"/>
              <w:ind w:left="113"/>
            </w:pPr>
            <w:r w:rsidRPr="00FD33F1">
              <w:rPr>
                <w:rFonts w:eastAsia="Symbol"/>
              </w:rPr>
              <w:t>Франция</w:t>
            </w:r>
          </w:p>
        </w:tc>
        <w:tc>
          <w:tcPr>
            <w:tcW w:w="1060" w:type="dxa"/>
            <w:tcBorders>
              <w:left w:val="single" w:sz="6" w:space="0" w:color="000000"/>
            </w:tcBorders>
            <w:shd w:val="clear" w:color="auto" w:fill="auto"/>
            <w:vAlign w:val="bottom"/>
          </w:tcPr>
          <w:p w14:paraId="429EEC53" w14:textId="6C194399"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92,4</w:t>
            </w:r>
          </w:p>
        </w:tc>
        <w:tc>
          <w:tcPr>
            <w:tcW w:w="1060" w:type="dxa"/>
            <w:tcBorders>
              <w:left w:val="single" w:sz="6" w:space="0" w:color="000000"/>
            </w:tcBorders>
            <w:shd w:val="clear" w:color="auto" w:fill="auto"/>
            <w:vAlign w:val="bottom"/>
          </w:tcPr>
          <w:p w14:paraId="65DD10A1" w14:textId="4C572B5C" w:rsidR="00010430" w:rsidRPr="00010430" w:rsidRDefault="00010430" w:rsidP="009A6DE4">
            <w:pPr>
              <w:spacing w:before="80" w:line="160" w:lineRule="exact"/>
              <w:ind w:right="340"/>
              <w:jc w:val="right"/>
              <w:rPr>
                <w:color w:val="000000" w:themeColor="text1"/>
              </w:rPr>
            </w:pPr>
            <w:r w:rsidRPr="00010430">
              <w:rPr>
                <w:color w:val="000000" w:themeColor="text1"/>
              </w:rPr>
              <w:t>101,9</w:t>
            </w:r>
          </w:p>
        </w:tc>
        <w:tc>
          <w:tcPr>
            <w:tcW w:w="1060" w:type="dxa"/>
            <w:tcBorders>
              <w:left w:val="single" w:sz="6" w:space="0" w:color="000000"/>
            </w:tcBorders>
            <w:shd w:val="clear" w:color="auto" w:fill="auto"/>
            <w:vAlign w:val="bottom"/>
          </w:tcPr>
          <w:p w14:paraId="6CD3E094" w14:textId="48C3EEE6" w:rsidR="00010430" w:rsidRPr="00010430" w:rsidRDefault="00010430" w:rsidP="009A6DE4">
            <w:pPr>
              <w:spacing w:before="80" w:line="160" w:lineRule="exact"/>
              <w:ind w:right="340"/>
              <w:jc w:val="right"/>
              <w:rPr>
                <w:color w:val="000000" w:themeColor="text1"/>
              </w:rPr>
            </w:pPr>
            <w:r w:rsidRPr="00010430">
              <w:rPr>
                <w:color w:val="000000" w:themeColor="text1"/>
              </w:rPr>
              <w:t>59,2</w:t>
            </w:r>
          </w:p>
        </w:tc>
        <w:tc>
          <w:tcPr>
            <w:tcW w:w="1061" w:type="dxa"/>
            <w:tcBorders>
              <w:left w:val="single" w:sz="6" w:space="0" w:color="000000"/>
            </w:tcBorders>
            <w:shd w:val="clear" w:color="auto" w:fill="auto"/>
            <w:vAlign w:val="bottom"/>
          </w:tcPr>
          <w:p w14:paraId="175B83C8" w14:textId="5C541A0F" w:rsidR="00010430" w:rsidRPr="00010430" w:rsidRDefault="00010430" w:rsidP="00F238F9">
            <w:pPr>
              <w:spacing w:before="80" w:line="160" w:lineRule="exact"/>
              <w:ind w:right="340"/>
              <w:jc w:val="right"/>
              <w:rPr>
                <w:color w:val="000000" w:themeColor="text1"/>
              </w:rPr>
            </w:pPr>
            <w:r w:rsidRPr="00010430">
              <w:rPr>
                <w:color w:val="000000" w:themeColor="text1"/>
                <w:lang w:val="en-US"/>
              </w:rPr>
              <w:t>…</w:t>
            </w:r>
          </w:p>
        </w:tc>
        <w:tc>
          <w:tcPr>
            <w:tcW w:w="2839" w:type="dxa"/>
            <w:tcBorders>
              <w:left w:val="single" w:sz="6" w:space="0" w:color="000000"/>
            </w:tcBorders>
            <w:shd w:val="clear" w:color="auto" w:fill="auto"/>
            <w:vAlign w:val="bottom"/>
          </w:tcPr>
          <w:p w14:paraId="2CDB466E" w14:textId="77777777" w:rsidR="00010430" w:rsidRPr="00FD33F1" w:rsidRDefault="00010430">
            <w:pPr>
              <w:spacing w:before="80" w:line="160" w:lineRule="exact"/>
              <w:ind w:left="170"/>
            </w:pPr>
            <w:r w:rsidRPr="00FD33F1">
              <w:rPr>
                <w:rFonts w:eastAsia="Symbol"/>
                <w:i/>
              </w:rPr>
              <w:t>France</w:t>
            </w:r>
          </w:p>
        </w:tc>
      </w:tr>
      <w:tr w:rsidR="00010430" w:rsidRPr="00853565" w14:paraId="79D9B816" w14:textId="77777777">
        <w:trPr>
          <w:cantSplit/>
        </w:trPr>
        <w:tc>
          <w:tcPr>
            <w:tcW w:w="2842" w:type="dxa"/>
            <w:shd w:val="clear" w:color="auto" w:fill="auto"/>
            <w:vAlign w:val="bottom"/>
          </w:tcPr>
          <w:p w14:paraId="23048FC3" w14:textId="77777777" w:rsidR="00010430" w:rsidRPr="00FD33F1" w:rsidRDefault="00010430">
            <w:pPr>
              <w:spacing w:before="80" w:line="160" w:lineRule="exact"/>
              <w:ind w:left="113"/>
            </w:pPr>
            <w:r w:rsidRPr="00FD33F1">
              <w:rPr>
                <w:rFonts w:eastAsia="Symbol"/>
              </w:rPr>
              <w:t>Швеция</w:t>
            </w:r>
          </w:p>
        </w:tc>
        <w:tc>
          <w:tcPr>
            <w:tcW w:w="1060" w:type="dxa"/>
            <w:tcBorders>
              <w:left w:val="single" w:sz="6" w:space="0" w:color="000000"/>
            </w:tcBorders>
            <w:shd w:val="clear" w:color="auto" w:fill="auto"/>
            <w:vAlign w:val="bottom"/>
          </w:tcPr>
          <w:p w14:paraId="010BE444" w14:textId="2BDFE0E3"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11,2</w:t>
            </w:r>
          </w:p>
        </w:tc>
        <w:tc>
          <w:tcPr>
            <w:tcW w:w="1060" w:type="dxa"/>
            <w:tcBorders>
              <w:left w:val="single" w:sz="6" w:space="0" w:color="000000"/>
            </w:tcBorders>
            <w:shd w:val="clear" w:color="auto" w:fill="auto"/>
            <w:vAlign w:val="bottom"/>
          </w:tcPr>
          <w:p w14:paraId="4040AF90" w14:textId="4A7970AC" w:rsidR="00010430" w:rsidRPr="00010430" w:rsidRDefault="00010430" w:rsidP="009A6DE4">
            <w:pPr>
              <w:spacing w:before="80" w:line="160" w:lineRule="exact"/>
              <w:ind w:right="340"/>
              <w:jc w:val="right"/>
              <w:rPr>
                <w:color w:val="000000" w:themeColor="text1"/>
              </w:rPr>
            </w:pPr>
            <w:r w:rsidRPr="00010430">
              <w:rPr>
                <w:color w:val="000000" w:themeColor="text1"/>
              </w:rPr>
              <w:t>14,6</w:t>
            </w:r>
          </w:p>
        </w:tc>
        <w:tc>
          <w:tcPr>
            <w:tcW w:w="1060" w:type="dxa"/>
            <w:tcBorders>
              <w:left w:val="single" w:sz="6" w:space="0" w:color="000000"/>
            </w:tcBorders>
            <w:shd w:val="clear" w:color="auto" w:fill="auto"/>
            <w:vAlign w:val="bottom"/>
          </w:tcPr>
          <w:p w14:paraId="0C9BFD43" w14:textId="65FB6589" w:rsidR="00010430" w:rsidRPr="00010430" w:rsidRDefault="00010430" w:rsidP="009A6DE4">
            <w:pPr>
              <w:spacing w:before="80" w:line="160" w:lineRule="exact"/>
              <w:ind w:right="340"/>
              <w:jc w:val="right"/>
              <w:rPr>
                <w:color w:val="000000" w:themeColor="text1"/>
              </w:rPr>
            </w:pPr>
            <w:r w:rsidRPr="00010430">
              <w:rPr>
                <w:color w:val="000000" w:themeColor="text1"/>
              </w:rPr>
              <w:t>8,1</w:t>
            </w:r>
          </w:p>
        </w:tc>
        <w:tc>
          <w:tcPr>
            <w:tcW w:w="1061" w:type="dxa"/>
            <w:tcBorders>
              <w:left w:val="single" w:sz="6" w:space="0" w:color="000000"/>
            </w:tcBorders>
            <w:shd w:val="clear" w:color="auto" w:fill="auto"/>
            <w:vAlign w:val="bottom"/>
          </w:tcPr>
          <w:p w14:paraId="574F9907" w14:textId="761E687B" w:rsidR="00010430" w:rsidRPr="00010430" w:rsidRDefault="00010430" w:rsidP="00F238F9">
            <w:pPr>
              <w:spacing w:before="80" w:line="160" w:lineRule="exact"/>
              <w:ind w:right="340"/>
              <w:jc w:val="right"/>
              <w:rPr>
                <w:color w:val="000000" w:themeColor="text1"/>
              </w:rPr>
            </w:pPr>
            <w:r w:rsidRPr="00010430">
              <w:rPr>
                <w:color w:val="000000" w:themeColor="text1"/>
              </w:rPr>
              <w:t>8,0</w:t>
            </w:r>
          </w:p>
        </w:tc>
        <w:tc>
          <w:tcPr>
            <w:tcW w:w="2839" w:type="dxa"/>
            <w:tcBorders>
              <w:left w:val="single" w:sz="6" w:space="0" w:color="000000"/>
            </w:tcBorders>
            <w:shd w:val="clear" w:color="auto" w:fill="auto"/>
            <w:vAlign w:val="bottom"/>
          </w:tcPr>
          <w:p w14:paraId="23AE8965" w14:textId="77777777" w:rsidR="00010430" w:rsidRPr="00FD33F1" w:rsidRDefault="00010430">
            <w:pPr>
              <w:spacing w:before="80" w:line="160" w:lineRule="exact"/>
              <w:ind w:left="170"/>
            </w:pPr>
            <w:r w:rsidRPr="00FD33F1">
              <w:rPr>
                <w:rFonts w:eastAsia="Symbol"/>
                <w:i/>
              </w:rPr>
              <w:t>Sweden</w:t>
            </w:r>
          </w:p>
        </w:tc>
      </w:tr>
      <w:tr w:rsidR="00010430" w:rsidRPr="00853565" w14:paraId="25CEE941" w14:textId="77777777">
        <w:trPr>
          <w:cantSplit/>
        </w:trPr>
        <w:tc>
          <w:tcPr>
            <w:tcW w:w="2842" w:type="dxa"/>
            <w:shd w:val="clear" w:color="auto" w:fill="auto"/>
            <w:vAlign w:val="bottom"/>
          </w:tcPr>
          <w:p w14:paraId="30782060" w14:textId="77777777" w:rsidR="00010430" w:rsidRPr="00FD33F1" w:rsidRDefault="00010430">
            <w:pPr>
              <w:spacing w:before="80" w:line="160" w:lineRule="exact"/>
            </w:pPr>
            <w:r w:rsidRPr="00FD33F1">
              <w:rPr>
                <w:rFonts w:eastAsia="Symbol"/>
                <w:b/>
                <w:bCs/>
              </w:rPr>
              <w:t xml:space="preserve">Другие страны </w:t>
            </w:r>
          </w:p>
        </w:tc>
        <w:tc>
          <w:tcPr>
            <w:tcW w:w="1060" w:type="dxa"/>
            <w:tcBorders>
              <w:left w:val="single" w:sz="6" w:space="0" w:color="000000"/>
            </w:tcBorders>
            <w:shd w:val="clear" w:color="auto" w:fill="auto"/>
            <w:vAlign w:val="bottom"/>
          </w:tcPr>
          <w:p w14:paraId="0B7ECA6F" w14:textId="77777777" w:rsidR="00010430" w:rsidRPr="00010430" w:rsidRDefault="00010430" w:rsidP="00F238F9">
            <w:pPr>
              <w:snapToGrid w:val="0"/>
              <w:spacing w:before="80" w:line="160" w:lineRule="exact"/>
              <w:ind w:right="340"/>
              <w:jc w:val="right"/>
              <w:rPr>
                <w:rFonts w:eastAsia="Symbol"/>
                <w:b/>
                <w:bCs/>
                <w:color w:val="000000" w:themeColor="text1"/>
                <w:lang w:val="en-US"/>
              </w:rPr>
            </w:pPr>
          </w:p>
        </w:tc>
        <w:tc>
          <w:tcPr>
            <w:tcW w:w="1060" w:type="dxa"/>
            <w:tcBorders>
              <w:left w:val="single" w:sz="6" w:space="0" w:color="000000"/>
            </w:tcBorders>
            <w:shd w:val="clear" w:color="auto" w:fill="auto"/>
            <w:vAlign w:val="bottom"/>
          </w:tcPr>
          <w:p w14:paraId="1A28C9B6"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29CF063D"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1" w:type="dxa"/>
            <w:tcBorders>
              <w:left w:val="single" w:sz="6" w:space="0" w:color="000000"/>
            </w:tcBorders>
            <w:shd w:val="clear" w:color="auto" w:fill="auto"/>
            <w:vAlign w:val="bottom"/>
          </w:tcPr>
          <w:p w14:paraId="062F11B4" w14:textId="77777777" w:rsidR="00010430" w:rsidRPr="00010430" w:rsidRDefault="00010430" w:rsidP="00F238F9">
            <w:pPr>
              <w:snapToGrid w:val="0"/>
              <w:spacing w:before="80" w:line="160" w:lineRule="exact"/>
              <w:ind w:right="340"/>
              <w:jc w:val="right"/>
              <w:rPr>
                <w:rFonts w:eastAsia="Symbol"/>
                <w:color w:val="000000" w:themeColor="text1"/>
                <w:lang w:val="en-US"/>
              </w:rPr>
            </w:pPr>
          </w:p>
        </w:tc>
        <w:tc>
          <w:tcPr>
            <w:tcW w:w="2839" w:type="dxa"/>
            <w:tcBorders>
              <w:left w:val="single" w:sz="6" w:space="0" w:color="000000"/>
            </w:tcBorders>
            <w:shd w:val="clear" w:color="auto" w:fill="auto"/>
            <w:vAlign w:val="bottom"/>
          </w:tcPr>
          <w:p w14:paraId="56C6DB10" w14:textId="78F49102" w:rsidR="00010430" w:rsidRPr="00FD33F1" w:rsidRDefault="00010430" w:rsidP="00181C08">
            <w:pPr>
              <w:spacing w:before="80" w:line="160" w:lineRule="exact"/>
              <w:ind w:left="57"/>
            </w:pPr>
            <w:r w:rsidRPr="00FD33F1">
              <w:rPr>
                <w:rFonts w:eastAsia="Symbol"/>
                <w:b/>
                <w:i/>
              </w:rPr>
              <w:t>Other countries</w:t>
            </w:r>
            <w:r w:rsidRPr="00FD33F1">
              <w:rPr>
                <w:rFonts w:eastAsia="Symbol"/>
                <w:i/>
                <w:vertAlign w:val="superscript"/>
              </w:rPr>
              <w:t xml:space="preserve"> </w:t>
            </w:r>
          </w:p>
        </w:tc>
      </w:tr>
      <w:tr w:rsidR="00010430" w:rsidRPr="00853565" w14:paraId="6EE975CE" w14:textId="77777777">
        <w:trPr>
          <w:cantSplit/>
        </w:trPr>
        <w:tc>
          <w:tcPr>
            <w:tcW w:w="2842" w:type="dxa"/>
            <w:shd w:val="clear" w:color="auto" w:fill="auto"/>
            <w:vAlign w:val="bottom"/>
          </w:tcPr>
          <w:p w14:paraId="0DD7206F" w14:textId="77777777" w:rsidR="00010430" w:rsidRPr="00FD33F1" w:rsidRDefault="00010430">
            <w:pPr>
              <w:spacing w:before="80" w:line="160" w:lineRule="exact"/>
              <w:ind w:left="340"/>
            </w:pPr>
            <w:r w:rsidRPr="00FD33F1">
              <w:rPr>
                <w:rFonts w:eastAsia="Symbol"/>
              </w:rPr>
              <w:t>из них:</w:t>
            </w:r>
          </w:p>
        </w:tc>
        <w:tc>
          <w:tcPr>
            <w:tcW w:w="1060" w:type="dxa"/>
            <w:tcBorders>
              <w:left w:val="single" w:sz="6" w:space="0" w:color="000000"/>
            </w:tcBorders>
            <w:shd w:val="clear" w:color="auto" w:fill="auto"/>
            <w:vAlign w:val="bottom"/>
          </w:tcPr>
          <w:p w14:paraId="1103F02F" w14:textId="77777777" w:rsidR="00010430" w:rsidRPr="00010430" w:rsidRDefault="00010430" w:rsidP="00F238F9">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5F21F4D8"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0" w:type="dxa"/>
            <w:tcBorders>
              <w:left w:val="single" w:sz="6" w:space="0" w:color="000000"/>
            </w:tcBorders>
            <w:shd w:val="clear" w:color="auto" w:fill="auto"/>
            <w:vAlign w:val="bottom"/>
          </w:tcPr>
          <w:p w14:paraId="34BADE08" w14:textId="77777777" w:rsidR="00010430" w:rsidRPr="00010430" w:rsidRDefault="00010430" w:rsidP="009A6DE4">
            <w:pPr>
              <w:snapToGrid w:val="0"/>
              <w:spacing w:before="80" w:line="160" w:lineRule="exact"/>
              <w:ind w:right="340"/>
              <w:jc w:val="right"/>
              <w:rPr>
                <w:rFonts w:eastAsia="Symbol"/>
                <w:color w:val="000000" w:themeColor="text1"/>
                <w:lang w:val="en-US"/>
              </w:rPr>
            </w:pPr>
          </w:p>
        </w:tc>
        <w:tc>
          <w:tcPr>
            <w:tcW w:w="1061" w:type="dxa"/>
            <w:tcBorders>
              <w:left w:val="single" w:sz="6" w:space="0" w:color="000000"/>
            </w:tcBorders>
            <w:shd w:val="clear" w:color="auto" w:fill="auto"/>
            <w:vAlign w:val="bottom"/>
          </w:tcPr>
          <w:p w14:paraId="7FE4B165" w14:textId="77777777" w:rsidR="00010430" w:rsidRPr="00010430" w:rsidRDefault="00010430" w:rsidP="00F238F9">
            <w:pPr>
              <w:snapToGrid w:val="0"/>
              <w:spacing w:before="80" w:line="160" w:lineRule="exact"/>
              <w:ind w:right="340"/>
              <w:jc w:val="right"/>
              <w:rPr>
                <w:rFonts w:eastAsia="Symbol"/>
                <w:color w:val="000000" w:themeColor="text1"/>
                <w:lang w:val="en-US"/>
              </w:rPr>
            </w:pPr>
          </w:p>
        </w:tc>
        <w:tc>
          <w:tcPr>
            <w:tcW w:w="2839" w:type="dxa"/>
            <w:tcBorders>
              <w:left w:val="single" w:sz="6" w:space="0" w:color="000000"/>
            </w:tcBorders>
            <w:shd w:val="clear" w:color="auto" w:fill="auto"/>
            <w:vAlign w:val="bottom"/>
          </w:tcPr>
          <w:p w14:paraId="03765D64" w14:textId="77777777" w:rsidR="00010430" w:rsidRPr="00FD33F1" w:rsidRDefault="00010430">
            <w:pPr>
              <w:spacing w:before="80" w:line="160" w:lineRule="exact"/>
              <w:ind w:left="340"/>
            </w:pPr>
            <w:r w:rsidRPr="00FD33F1">
              <w:rPr>
                <w:rFonts w:eastAsia="Symbol"/>
                <w:i/>
              </w:rPr>
              <w:t>of which:</w:t>
            </w:r>
          </w:p>
        </w:tc>
      </w:tr>
      <w:tr w:rsidR="00010430" w:rsidRPr="00853565" w14:paraId="3AB82932" w14:textId="77777777">
        <w:trPr>
          <w:cantSplit/>
        </w:trPr>
        <w:tc>
          <w:tcPr>
            <w:tcW w:w="2842" w:type="dxa"/>
            <w:shd w:val="clear" w:color="auto" w:fill="auto"/>
            <w:vAlign w:val="bottom"/>
          </w:tcPr>
          <w:p w14:paraId="0D594DAF" w14:textId="1E1F0F53" w:rsidR="00010430" w:rsidRPr="00FD33F1" w:rsidRDefault="00010430" w:rsidP="00181C08">
            <w:pPr>
              <w:spacing w:before="80" w:line="160" w:lineRule="exact"/>
              <w:ind w:left="113"/>
              <w:rPr>
                <w:vertAlign w:val="superscript"/>
                <w:lang w:val="en-US"/>
              </w:rPr>
            </w:pPr>
            <w:r w:rsidRPr="00FD33F1">
              <w:rPr>
                <w:rFonts w:eastAsia="Symbol"/>
              </w:rPr>
              <w:t>Мексика</w:t>
            </w:r>
            <w:r w:rsidRPr="00FD33F1">
              <w:rPr>
                <w:rFonts w:eastAsia="Symbol"/>
                <w:vertAlign w:val="superscript"/>
              </w:rPr>
              <w:t>3</w:t>
            </w:r>
            <w:r w:rsidRPr="00FD33F1">
              <w:rPr>
                <w:rFonts w:eastAsia="Symbol"/>
                <w:vertAlign w:val="superscript"/>
                <w:lang w:val="en-US"/>
              </w:rPr>
              <w:t>)</w:t>
            </w:r>
          </w:p>
        </w:tc>
        <w:tc>
          <w:tcPr>
            <w:tcW w:w="1060" w:type="dxa"/>
            <w:tcBorders>
              <w:left w:val="single" w:sz="6" w:space="0" w:color="000000"/>
            </w:tcBorders>
            <w:shd w:val="clear" w:color="auto" w:fill="auto"/>
            <w:vAlign w:val="bottom"/>
          </w:tcPr>
          <w:p w14:paraId="3605F124" w14:textId="6816F9E6"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lang w:val="en-US"/>
              </w:rPr>
              <w:t>0,8</w:t>
            </w:r>
          </w:p>
        </w:tc>
        <w:tc>
          <w:tcPr>
            <w:tcW w:w="1060" w:type="dxa"/>
            <w:tcBorders>
              <w:left w:val="single" w:sz="6" w:space="0" w:color="000000"/>
            </w:tcBorders>
            <w:shd w:val="clear" w:color="auto" w:fill="auto"/>
            <w:vAlign w:val="bottom"/>
          </w:tcPr>
          <w:p w14:paraId="1D00BF42" w14:textId="7D584700" w:rsidR="00010430" w:rsidRPr="00010430" w:rsidRDefault="00010430" w:rsidP="009A6DE4">
            <w:pPr>
              <w:spacing w:before="80" w:line="160" w:lineRule="exact"/>
              <w:ind w:right="340"/>
              <w:jc w:val="right"/>
              <w:rPr>
                <w:color w:val="000000" w:themeColor="text1"/>
              </w:rPr>
            </w:pPr>
            <w:r w:rsidRPr="00010430">
              <w:rPr>
                <w:color w:val="000000" w:themeColor="text1"/>
              </w:rPr>
              <w:t>1,6</w:t>
            </w:r>
          </w:p>
        </w:tc>
        <w:tc>
          <w:tcPr>
            <w:tcW w:w="1060" w:type="dxa"/>
            <w:tcBorders>
              <w:left w:val="single" w:sz="6" w:space="0" w:color="000000"/>
            </w:tcBorders>
            <w:shd w:val="clear" w:color="auto" w:fill="auto"/>
            <w:vAlign w:val="bottom"/>
          </w:tcPr>
          <w:p w14:paraId="40B5FDE6" w14:textId="6AB3D0A4" w:rsidR="00010430" w:rsidRPr="00010430" w:rsidRDefault="00010430" w:rsidP="009A6DE4">
            <w:pPr>
              <w:spacing w:before="80" w:line="160" w:lineRule="exact"/>
              <w:ind w:right="340"/>
              <w:jc w:val="right"/>
              <w:rPr>
                <w:color w:val="000000" w:themeColor="text1"/>
              </w:rPr>
            </w:pPr>
            <w:r w:rsidRPr="00010430">
              <w:rPr>
                <w:color w:val="000000" w:themeColor="text1"/>
              </w:rPr>
              <w:t>0,5</w:t>
            </w:r>
          </w:p>
        </w:tc>
        <w:tc>
          <w:tcPr>
            <w:tcW w:w="1061" w:type="dxa"/>
            <w:tcBorders>
              <w:left w:val="single" w:sz="6" w:space="0" w:color="000000"/>
            </w:tcBorders>
            <w:shd w:val="clear" w:color="auto" w:fill="auto"/>
            <w:vAlign w:val="bottom"/>
          </w:tcPr>
          <w:p w14:paraId="20DA3FDE" w14:textId="407EC291" w:rsidR="00010430" w:rsidRPr="00010430" w:rsidRDefault="00010430" w:rsidP="00F238F9">
            <w:pPr>
              <w:spacing w:before="80" w:line="160" w:lineRule="exact"/>
              <w:ind w:right="340"/>
              <w:jc w:val="right"/>
              <w:rPr>
                <w:color w:val="000000" w:themeColor="text1"/>
              </w:rPr>
            </w:pPr>
            <w:r w:rsidRPr="00010430">
              <w:rPr>
                <w:color w:val="000000" w:themeColor="text1"/>
              </w:rPr>
              <w:t>0,5</w:t>
            </w:r>
          </w:p>
        </w:tc>
        <w:tc>
          <w:tcPr>
            <w:tcW w:w="2839" w:type="dxa"/>
            <w:tcBorders>
              <w:left w:val="single" w:sz="6" w:space="0" w:color="000000"/>
            </w:tcBorders>
            <w:shd w:val="clear" w:color="auto" w:fill="auto"/>
            <w:vAlign w:val="bottom"/>
          </w:tcPr>
          <w:p w14:paraId="6FD0DCEB" w14:textId="22EE010B" w:rsidR="00010430" w:rsidRPr="00FD33F1" w:rsidRDefault="00010430" w:rsidP="00181C08">
            <w:pPr>
              <w:spacing w:before="80" w:line="160" w:lineRule="exact"/>
              <w:ind w:left="170"/>
              <w:rPr>
                <w:i/>
              </w:rPr>
            </w:pPr>
            <w:r w:rsidRPr="00FD33F1">
              <w:rPr>
                <w:rFonts w:eastAsia="Symbol"/>
                <w:i/>
              </w:rPr>
              <w:t>Mexico</w:t>
            </w:r>
            <w:r w:rsidRPr="00FD33F1">
              <w:rPr>
                <w:rFonts w:eastAsia="Symbol"/>
                <w:i/>
                <w:vertAlign w:val="superscript"/>
              </w:rPr>
              <w:t>3</w:t>
            </w:r>
            <w:r w:rsidRPr="00FD33F1">
              <w:rPr>
                <w:rFonts w:eastAsia="Symbol"/>
                <w:i/>
                <w:vertAlign w:val="superscript"/>
                <w:lang w:val="en-US"/>
              </w:rPr>
              <w:t>)</w:t>
            </w:r>
          </w:p>
        </w:tc>
      </w:tr>
      <w:tr w:rsidR="00010430" w:rsidRPr="00853565" w14:paraId="46469F02" w14:textId="77777777">
        <w:trPr>
          <w:cantSplit/>
        </w:trPr>
        <w:tc>
          <w:tcPr>
            <w:tcW w:w="2842" w:type="dxa"/>
            <w:shd w:val="clear" w:color="auto" w:fill="auto"/>
            <w:vAlign w:val="bottom"/>
          </w:tcPr>
          <w:p w14:paraId="46112686" w14:textId="77777777" w:rsidR="00010430" w:rsidRPr="00FD33F1" w:rsidRDefault="00010430">
            <w:pPr>
              <w:spacing w:before="80" w:line="160" w:lineRule="exact"/>
              <w:ind w:left="113"/>
            </w:pPr>
            <w:r w:rsidRPr="00FD33F1">
              <w:rPr>
                <w:rFonts w:eastAsia="Symbol"/>
              </w:rPr>
              <w:t>Норвегия</w:t>
            </w:r>
          </w:p>
        </w:tc>
        <w:tc>
          <w:tcPr>
            <w:tcW w:w="1060" w:type="dxa"/>
            <w:tcBorders>
              <w:left w:val="single" w:sz="6" w:space="0" w:color="000000"/>
            </w:tcBorders>
            <w:shd w:val="clear" w:color="auto" w:fill="auto"/>
            <w:vAlign w:val="bottom"/>
          </w:tcPr>
          <w:p w14:paraId="1AFFC7D6" w14:textId="0D15AA66"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lang w:val="en-US"/>
              </w:rPr>
              <w:t>3,</w:t>
            </w:r>
            <w:r w:rsidRPr="00010430">
              <w:rPr>
                <w:rFonts w:eastAsia="Symbol"/>
                <w:color w:val="000000" w:themeColor="text1"/>
              </w:rPr>
              <w:t>1</w:t>
            </w:r>
          </w:p>
        </w:tc>
        <w:tc>
          <w:tcPr>
            <w:tcW w:w="1060" w:type="dxa"/>
            <w:tcBorders>
              <w:left w:val="single" w:sz="6" w:space="0" w:color="000000"/>
            </w:tcBorders>
            <w:shd w:val="clear" w:color="auto" w:fill="auto"/>
            <w:vAlign w:val="bottom"/>
          </w:tcPr>
          <w:p w14:paraId="61A21875" w14:textId="3782CA35" w:rsidR="00010430" w:rsidRPr="00010430" w:rsidRDefault="00010430" w:rsidP="009A6DE4">
            <w:pPr>
              <w:spacing w:before="80" w:line="160" w:lineRule="exact"/>
              <w:ind w:right="340"/>
              <w:jc w:val="right"/>
              <w:rPr>
                <w:color w:val="000000" w:themeColor="text1"/>
              </w:rPr>
            </w:pPr>
            <w:r w:rsidRPr="00010430">
              <w:rPr>
                <w:color w:val="000000" w:themeColor="text1"/>
              </w:rPr>
              <w:t>3,7</w:t>
            </w:r>
          </w:p>
        </w:tc>
        <w:tc>
          <w:tcPr>
            <w:tcW w:w="1060" w:type="dxa"/>
            <w:tcBorders>
              <w:left w:val="single" w:sz="6" w:space="0" w:color="000000"/>
            </w:tcBorders>
            <w:shd w:val="clear" w:color="auto" w:fill="auto"/>
            <w:vAlign w:val="bottom"/>
          </w:tcPr>
          <w:p w14:paraId="229137CB" w14:textId="60793B93" w:rsidR="00010430" w:rsidRPr="00010430" w:rsidRDefault="00010430" w:rsidP="009A6DE4">
            <w:pPr>
              <w:spacing w:before="80" w:line="160" w:lineRule="exact"/>
              <w:ind w:right="340"/>
              <w:jc w:val="right"/>
              <w:rPr>
                <w:color w:val="000000" w:themeColor="text1"/>
              </w:rPr>
            </w:pPr>
            <w:r w:rsidRPr="00010430">
              <w:rPr>
                <w:color w:val="000000" w:themeColor="text1"/>
              </w:rPr>
              <w:t>1,8</w:t>
            </w:r>
          </w:p>
        </w:tc>
        <w:tc>
          <w:tcPr>
            <w:tcW w:w="1061" w:type="dxa"/>
            <w:tcBorders>
              <w:left w:val="single" w:sz="6" w:space="0" w:color="000000"/>
            </w:tcBorders>
            <w:shd w:val="clear" w:color="auto" w:fill="auto"/>
            <w:vAlign w:val="bottom"/>
          </w:tcPr>
          <w:p w14:paraId="381620D1" w14:textId="69564726" w:rsidR="00010430" w:rsidRPr="00010430" w:rsidRDefault="00010430" w:rsidP="00F238F9">
            <w:pPr>
              <w:spacing w:before="80" w:line="160" w:lineRule="exact"/>
              <w:ind w:right="340"/>
              <w:jc w:val="right"/>
              <w:rPr>
                <w:color w:val="000000" w:themeColor="text1"/>
              </w:rPr>
            </w:pPr>
            <w:r w:rsidRPr="00010430">
              <w:rPr>
                <w:color w:val="000000" w:themeColor="text1"/>
              </w:rPr>
              <w:t>1,8</w:t>
            </w:r>
          </w:p>
        </w:tc>
        <w:tc>
          <w:tcPr>
            <w:tcW w:w="2839" w:type="dxa"/>
            <w:tcBorders>
              <w:left w:val="single" w:sz="6" w:space="0" w:color="000000"/>
            </w:tcBorders>
            <w:shd w:val="clear" w:color="auto" w:fill="auto"/>
            <w:vAlign w:val="bottom"/>
          </w:tcPr>
          <w:p w14:paraId="43F5C300" w14:textId="77777777" w:rsidR="00010430" w:rsidRPr="00FD33F1" w:rsidRDefault="00010430">
            <w:pPr>
              <w:spacing w:before="80" w:line="160" w:lineRule="exact"/>
              <w:ind w:left="170"/>
              <w:rPr>
                <w:i/>
              </w:rPr>
            </w:pPr>
            <w:r w:rsidRPr="00FD33F1">
              <w:rPr>
                <w:rFonts w:eastAsia="Symbol"/>
                <w:i/>
              </w:rPr>
              <w:t>Norway</w:t>
            </w:r>
          </w:p>
        </w:tc>
      </w:tr>
      <w:tr w:rsidR="00010430" w:rsidRPr="00853565" w14:paraId="003C4459" w14:textId="77777777">
        <w:trPr>
          <w:cantSplit/>
        </w:trPr>
        <w:tc>
          <w:tcPr>
            <w:tcW w:w="2842" w:type="dxa"/>
            <w:shd w:val="clear" w:color="auto" w:fill="auto"/>
            <w:vAlign w:val="bottom"/>
          </w:tcPr>
          <w:p w14:paraId="1E4ED88F" w14:textId="73B7D29D" w:rsidR="00010430" w:rsidRPr="00FD33F1" w:rsidRDefault="00010430" w:rsidP="00181C08">
            <w:pPr>
              <w:spacing w:before="80" w:line="160" w:lineRule="exact"/>
              <w:ind w:left="113"/>
            </w:pPr>
            <w:r w:rsidRPr="00FD33F1">
              <w:rPr>
                <w:rFonts w:eastAsia="Symbol"/>
              </w:rPr>
              <w:t>Республика Корея</w:t>
            </w:r>
            <w:r w:rsidRPr="00FD33F1">
              <w:rPr>
                <w:rFonts w:eastAsia="Symbol"/>
                <w:vertAlign w:val="superscript"/>
              </w:rPr>
              <w:t>3</w:t>
            </w:r>
            <w:r w:rsidRPr="00FD33F1">
              <w:rPr>
                <w:rFonts w:eastAsia="Symbol"/>
                <w:vertAlign w:val="superscript"/>
                <w:lang w:val="en-US"/>
              </w:rPr>
              <w:t>)</w:t>
            </w:r>
          </w:p>
        </w:tc>
        <w:tc>
          <w:tcPr>
            <w:tcW w:w="1060" w:type="dxa"/>
            <w:tcBorders>
              <w:left w:val="single" w:sz="6" w:space="0" w:color="000000"/>
            </w:tcBorders>
            <w:shd w:val="clear" w:color="auto" w:fill="auto"/>
            <w:vAlign w:val="bottom"/>
          </w:tcPr>
          <w:p w14:paraId="51D6AEB4" w14:textId="164474B9"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rPr>
              <w:t>58,4</w:t>
            </w:r>
          </w:p>
        </w:tc>
        <w:tc>
          <w:tcPr>
            <w:tcW w:w="1060" w:type="dxa"/>
            <w:tcBorders>
              <w:left w:val="single" w:sz="6" w:space="0" w:color="000000"/>
            </w:tcBorders>
            <w:shd w:val="clear" w:color="auto" w:fill="auto"/>
            <w:vAlign w:val="bottom"/>
          </w:tcPr>
          <w:p w14:paraId="33F9178B" w14:textId="0A8EF7C2" w:rsidR="00010430" w:rsidRPr="00010430" w:rsidRDefault="00010430" w:rsidP="009A6DE4">
            <w:pPr>
              <w:spacing w:before="80" w:line="160" w:lineRule="exact"/>
              <w:ind w:right="340"/>
              <w:jc w:val="right"/>
              <w:rPr>
                <w:color w:val="000000" w:themeColor="text1"/>
              </w:rPr>
            </w:pPr>
            <w:r w:rsidRPr="00010430">
              <w:rPr>
                <w:color w:val="000000" w:themeColor="text1"/>
              </w:rPr>
              <w:t>104,3</w:t>
            </w:r>
          </w:p>
        </w:tc>
        <w:tc>
          <w:tcPr>
            <w:tcW w:w="1060" w:type="dxa"/>
            <w:tcBorders>
              <w:left w:val="single" w:sz="6" w:space="0" w:color="000000"/>
            </w:tcBorders>
            <w:shd w:val="clear" w:color="auto" w:fill="auto"/>
            <w:vAlign w:val="bottom"/>
          </w:tcPr>
          <w:p w14:paraId="7608F567" w14:textId="4CB83C7E" w:rsidR="00010430" w:rsidRPr="00010430" w:rsidRDefault="00010430" w:rsidP="009A6DE4">
            <w:pPr>
              <w:spacing w:before="80" w:line="160" w:lineRule="exact"/>
              <w:ind w:right="340"/>
              <w:jc w:val="right"/>
              <w:rPr>
                <w:color w:val="000000" w:themeColor="text1"/>
              </w:rPr>
            </w:pPr>
            <w:r w:rsidRPr="00010430">
              <w:rPr>
                <w:color w:val="000000" w:themeColor="text1"/>
              </w:rPr>
              <w:t>…</w:t>
            </w:r>
          </w:p>
        </w:tc>
        <w:tc>
          <w:tcPr>
            <w:tcW w:w="1061" w:type="dxa"/>
            <w:tcBorders>
              <w:left w:val="single" w:sz="6" w:space="0" w:color="000000"/>
            </w:tcBorders>
            <w:shd w:val="clear" w:color="auto" w:fill="auto"/>
            <w:vAlign w:val="bottom"/>
          </w:tcPr>
          <w:p w14:paraId="50BB5C50" w14:textId="3143797E" w:rsidR="00010430" w:rsidRPr="00010430" w:rsidRDefault="00010430" w:rsidP="00F238F9">
            <w:pPr>
              <w:spacing w:before="80" w:line="160" w:lineRule="exact"/>
              <w:ind w:right="340"/>
              <w:jc w:val="right"/>
              <w:rPr>
                <w:color w:val="000000" w:themeColor="text1"/>
              </w:rPr>
            </w:pPr>
            <w:r w:rsidRPr="00010430">
              <w:rPr>
                <w:color w:val="000000" w:themeColor="text1"/>
                <w:lang w:val="en-US"/>
              </w:rPr>
              <w:t>…</w:t>
            </w:r>
          </w:p>
        </w:tc>
        <w:tc>
          <w:tcPr>
            <w:tcW w:w="2839" w:type="dxa"/>
            <w:tcBorders>
              <w:left w:val="single" w:sz="6" w:space="0" w:color="000000"/>
            </w:tcBorders>
            <w:shd w:val="clear" w:color="auto" w:fill="auto"/>
            <w:vAlign w:val="bottom"/>
          </w:tcPr>
          <w:p w14:paraId="3ED1587B" w14:textId="776B607B" w:rsidR="00010430" w:rsidRPr="00FD33F1" w:rsidRDefault="00010430" w:rsidP="00181C08">
            <w:pPr>
              <w:spacing w:before="80" w:line="160" w:lineRule="exact"/>
              <w:ind w:left="170"/>
              <w:rPr>
                <w:i/>
              </w:rPr>
            </w:pPr>
            <w:r w:rsidRPr="00FD33F1">
              <w:rPr>
                <w:rFonts w:eastAsia="Symbol"/>
                <w:i/>
              </w:rPr>
              <w:t>Republic of Korea</w:t>
            </w:r>
            <w:r w:rsidRPr="00FD33F1">
              <w:rPr>
                <w:rFonts w:eastAsia="Symbol"/>
                <w:i/>
                <w:vertAlign w:val="superscript"/>
              </w:rPr>
              <w:t>3</w:t>
            </w:r>
            <w:r w:rsidRPr="00FD33F1">
              <w:rPr>
                <w:rFonts w:eastAsia="Symbol"/>
                <w:i/>
                <w:vertAlign w:val="superscript"/>
                <w:lang w:val="en-US"/>
              </w:rPr>
              <w:t>)</w:t>
            </w:r>
          </w:p>
        </w:tc>
      </w:tr>
      <w:tr w:rsidR="00010430" w:rsidRPr="00853565" w14:paraId="0A4F6EBE" w14:textId="77777777">
        <w:trPr>
          <w:cantSplit/>
        </w:trPr>
        <w:tc>
          <w:tcPr>
            <w:tcW w:w="2842" w:type="dxa"/>
            <w:shd w:val="clear" w:color="auto" w:fill="auto"/>
            <w:vAlign w:val="bottom"/>
          </w:tcPr>
          <w:p w14:paraId="46B94591" w14:textId="1968739B" w:rsidR="00010430" w:rsidRPr="00FD33F1" w:rsidRDefault="00010430" w:rsidP="00181C08">
            <w:pPr>
              <w:spacing w:before="80" w:line="160" w:lineRule="exact"/>
              <w:ind w:left="113"/>
              <w:rPr>
                <w:rFonts w:eastAsia="Symbol"/>
              </w:rPr>
            </w:pPr>
            <w:r w:rsidRPr="00FD33F1">
              <w:rPr>
                <w:rFonts w:eastAsia="Symbol"/>
              </w:rPr>
              <w:t xml:space="preserve">Соединенное Королевство </w:t>
            </w:r>
            <w:r w:rsidRPr="00FD33F1">
              <w:rPr>
                <w:rFonts w:eastAsia="Symbol"/>
              </w:rPr>
              <w:br/>
              <w:t>(Великобритания</w:t>
            </w:r>
            <w:r w:rsidRPr="00FD33F1">
              <w:rPr>
                <w:rFonts w:eastAsia="Symbol"/>
                <w:i/>
              </w:rPr>
              <w:t>)</w:t>
            </w:r>
          </w:p>
        </w:tc>
        <w:tc>
          <w:tcPr>
            <w:tcW w:w="1060" w:type="dxa"/>
            <w:tcBorders>
              <w:left w:val="single" w:sz="6" w:space="0" w:color="000000"/>
            </w:tcBorders>
            <w:shd w:val="clear" w:color="auto" w:fill="auto"/>
            <w:vAlign w:val="bottom"/>
          </w:tcPr>
          <w:p w14:paraId="4CAEA5E4" w14:textId="6DDF49AF" w:rsidR="00010430" w:rsidRPr="00010430" w:rsidRDefault="00010430" w:rsidP="00F238F9">
            <w:pPr>
              <w:spacing w:before="80" w:line="160" w:lineRule="exact"/>
              <w:ind w:right="340"/>
              <w:jc w:val="right"/>
              <w:rPr>
                <w:rFonts w:eastAsia="Symbol"/>
                <w:color w:val="000000" w:themeColor="text1"/>
              </w:rPr>
            </w:pPr>
            <w:r w:rsidRPr="00010430">
              <w:rPr>
                <w:rFonts w:eastAsia="Symbol"/>
                <w:color w:val="000000" w:themeColor="text1"/>
                <w:lang w:val="en-US"/>
              </w:rPr>
              <w:t>55,8</w:t>
            </w:r>
          </w:p>
        </w:tc>
        <w:tc>
          <w:tcPr>
            <w:tcW w:w="1060" w:type="dxa"/>
            <w:tcBorders>
              <w:left w:val="single" w:sz="6" w:space="0" w:color="000000"/>
            </w:tcBorders>
            <w:shd w:val="clear" w:color="auto" w:fill="auto"/>
            <w:vAlign w:val="bottom"/>
          </w:tcPr>
          <w:p w14:paraId="631EE9FA" w14:textId="5B8672F6" w:rsidR="00010430" w:rsidRPr="00010430" w:rsidRDefault="00010430" w:rsidP="009A6DE4">
            <w:pPr>
              <w:spacing w:before="80" w:line="160" w:lineRule="exact"/>
              <w:ind w:right="340"/>
              <w:jc w:val="right"/>
              <w:rPr>
                <w:color w:val="000000" w:themeColor="text1"/>
              </w:rPr>
            </w:pPr>
            <w:r w:rsidRPr="00010430">
              <w:rPr>
                <w:color w:val="000000" w:themeColor="text1"/>
              </w:rPr>
              <w:t>71,8</w:t>
            </w:r>
          </w:p>
        </w:tc>
        <w:tc>
          <w:tcPr>
            <w:tcW w:w="1060" w:type="dxa"/>
            <w:tcBorders>
              <w:left w:val="single" w:sz="6" w:space="0" w:color="000000"/>
            </w:tcBorders>
            <w:shd w:val="clear" w:color="auto" w:fill="auto"/>
            <w:vAlign w:val="bottom"/>
          </w:tcPr>
          <w:p w14:paraId="340306F8" w14:textId="0A441D37" w:rsidR="00010430" w:rsidRPr="00010430" w:rsidRDefault="00010430" w:rsidP="009A6DE4">
            <w:pPr>
              <w:spacing w:before="80" w:line="160" w:lineRule="exact"/>
              <w:ind w:right="340"/>
              <w:jc w:val="right"/>
              <w:rPr>
                <w:color w:val="000000" w:themeColor="text1"/>
              </w:rPr>
            </w:pPr>
            <w:r w:rsidRPr="00010430">
              <w:rPr>
                <w:color w:val="000000" w:themeColor="text1"/>
              </w:rPr>
              <w:t>24,2</w:t>
            </w:r>
          </w:p>
        </w:tc>
        <w:tc>
          <w:tcPr>
            <w:tcW w:w="1061" w:type="dxa"/>
            <w:tcBorders>
              <w:left w:val="single" w:sz="6" w:space="0" w:color="000000"/>
            </w:tcBorders>
            <w:shd w:val="clear" w:color="auto" w:fill="auto"/>
            <w:vAlign w:val="bottom"/>
          </w:tcPr>
          <w:p w14:paraId="732F2830" w14:textId="07D9DDE6" w:rsidR="00010430" w:rsidRPr="00010430" w:rsidRDefault="00010430" w:rsidP="00F238F9">
            <w:pPr>
              <w:spacing w:before="80" w:line="160" w:lineRule="exact"/>
              <w:ind w:right="340"/>
              <w:jc w:val="right"/>
              <w:rPr>
                <w:color w:val="000000" w:themeColor="text1"/>
              </w:rPr>
            </w:pPr>
            <w:r w:rsidRPr="00010430">
              <w:rPr>
                <w:color w:val="000000" w:themeColor="text1"/>
                <w:lang w:val="en-US"/>
              </w:rPr>
              <w:t>…</w:t>
            </w:r>
          </w:p>
        </w:tc>
        <w:tc>
          <w:tcPr>
            <w:tcW w:w="2839" w:type="dxa"/>
            <w:tcBorders>
              <w:left w:val="single" w:sz="6" w:space="0" w:color="000000"/>
            </w:tcBorders>
            <w:shd w:val="clear" w:color="auto" w:fill="auto"/>
            <w:vAlign w:val="bottom"/>
          </w:tcPr>
          <w:p w14:paraId="7325C04E" w14:textId="2DEFE6B2" w:rsidR="00010430" w:rsidRPr="00FD33F1" w:rsidRDefault="00010430" w:rsidP="00181C08">
            <w:pPr>
              <w:spacing w:before="80" w:line="160" w:lineRule="exact"/>
              <w:ind w:left="170"/>
              <w:rPr>
                <w:rFonts w:eastAsia="Symbol"/>
                <w:i/>
              </w:rPr>
            </w:pPr>
            <w:r w:rsidRPr="00FD33F1">
              <w:rPr>
                <w:rFonts w:eastAsia="Symbol"/>
                <w:i/>
              </w:rPr>
              <w:t>United Kingdom</w:t>
            </w:r>
          </w:p>
        </w:tc>
      </w:tr>
      <w:tr w:rsidR="00010430" w:rsidRPr="00853565" w14:paraId="1C8BCC53" w14:textId="77777777">
        <w:trPr>
          <w:cantSplit/>
        </w:trPr>
        <w:tc>
          <w:tcPr>
            <w:tcW w:w="2842" w:type="dxa"/>
            <w:shd w:val="clear" w:color="auto" w:fill="auto"/>
            <w:vAlign w:val="bottom"/>
          </w:tcPr>
          <w:p w14:paraId="2316BFC2" w14:textId="77777777" w:rsidR="00010430" w:rsidRPr="00FD33F1" w:rsidRDefault="00010430">
            <w:pPr>
              <w:spacing w:before="80" w:line="160" w:lineRule="exact"/>
              <w:ind w:left="113"/>
            </w:pPr>
            <w:r w:rsidRPr="00FD33F1">
              <w:rPr>
                <w:rFonts w:eastAsia="Symbol"/>
              </w:rPr>
              <w:t>США</w:t>
            </w:r>
          </w:p>
        </w:tc>
        <w:tc>
          <w:tcPr>
            <w:tcW w:w="1060" w:type="dxa"/>
            <w:tcBorders>
              <w:left w:val="single" w:sz="6" w:space="0" w:color="000000"/>
            </w:tcBorders>
            <w:shd w:val="clear" w:color="auto" w:fill="auto"/>
            <w:vAlign w:val="bottom"/>
          </w:tcPr>
          <w:p w14:paraId="3AC73C83" w14:textId="5F1AFBFA"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lang w:val="en-US"/>
              </w:rPr>
              <w:t>36,7</w:t>
            </w:r>
          </w:p>
        </w:tc>
        <w:tc>
          <w:tcPr>
            <w:tcW w:w="1060" w:type="dxa"/>
            <w:tcBorders>
              <w:left w:val="single" w:sz="6" w:space="0" w:color="000000"/>
            </w:tcBorders>
            <w:shd w:val="clear" w:color="auto" w:fill="auto"/>
            <w:vAlign w:val="bottom"/>
          </w:tcPr>
          <w:p w14:paraId="086936F3" w14:textId="5160C157" w:rsidR="00010430" w:rsidRPr="00010430" w:rsidRDefault="00010430" w:rsidP="009A6DE4">
            <w:pPr>
              <w:spacing w:before="80" w:line="160" w:lineRule="exact"/>
              <w:ind w:right="340"/>
              <w:jc w:val="right"/>
              <w:rPr>
                <w:color w:val="000000" w:themeColor="text1"/>
              </w:rPr>
            </w:pPr>
            <w:r w:rsidRPr="00010430">
              <w:rPr>
                <w:color w:val="000000" w:themeColor="text1"/>
              </w:rPr>
              <w:t>38,3</w:t>
            </w:r>
          </w:p>
        </w:tc>
        <w:tc>
          <w:tcPr>
            <w:tcW w:w="1060" w:type="dxa"/>
            <w:tcBorders>
              <w:left w:val="single" w:sz="6" w:space="0" w:color="000000"/>
            </w:tcBorders>
            <w:shd w:val="clear" w:color="auto" w:fill="auto"/>
            <w:vAlign w:val="bottom"/>
          </w:tcPr>
          <w:p w14:paraId="476DB516" w14:textId="1FFC0C72" w:rsidR="00010430" w:rsidRPr="00010430" w:rsidRDefault="00010430" w:rsidP="009A6DE4">
            <w:pPr>
              <w:spacing w:before="80" w:line="160" w:lineRule="exact"/>
              <w:ind w:right="340"/>
              <w:jc w:val="right"/>
              <w:rPr>
                <w:color w:val="000000" w:themeColor="text1"/>
              </w:rPr>
            </w:pPr>
            <w:r w:rsidRPr="00010430">
              <w:rPr>
                <w:color w:val="000000" w:themeColor="text1"/>
              </w:rPr>
              <w:t>20,0</w:t>
            </w:r>
          </w:p>
        </w:tc>
        <w:tc>
          <w:tcPr>
            <w:tcW w:w="1061" w:type="dxa"/>
            <w:tcBorders>
              <w:left w:val="single" w:sz="6" w:space="0" w:color="000000"/>
            </w:tcBorders>
            <w:shd w:val="clear" w:color="auto" w:fill="auto"/>
            <w:vAlign w:val="bottom"/>
          </w:tcPr>
          <w:p w14:paraId="56C8D84B" w14:textId="0B62D79A" w:rsidR="00010430" w:rsidRPr="00010430" w:rsidRDefault="00010430" w:rsidP="00F238F9">
            <w:pPr>
              <w:spacing w:before="80" w:line="160" w:lineRule="exact"/>
              <w:ind w:right="340"/>
              <w:jc w:val="right"/>
              <w:rPr>
                <w:color w:val="000000" w:themeColor="text1"/>
              </w:rPr>
            </w:pPr>
            <w:r w:rsidRPr="00010430">
              <w:rPr>
                <w:color w:val="000000" w:themeColor="text1"/>
                <w:lang w:val="en-US"/>
              </w:rPr>
              <w:t>…</w:t>
            </w:r>
          </w:p>
        </w:tc>
        <w:tc>
          <w:tcPr>
            <w:tcW w:w="2839" w:type="dxa"/>
            <w:tcBorders>
              <w:left w:val="single" w:sz="6" w:space="0" w:color="000000"/>
            </w:tcBorders>
            <w:shd w:val="clear" w:color="auto" w:fill="auto"/>
            <w:vAlign w:val="bottom"/>
          </w:tcPr>
          <w:p w14:paraId="721EA423" w14:textId="77777777" w:rsidR="00010430" w:rsidRPr="00FD33F1" w:rsidRDefault="00010430">
            <w:pPr>
              <w:spacing w:before="80" w:line="160" w:lineRule="exact"/>
              <w:ind w:left="170"/>
              <w:rPr>
                <w:i/>
              </w:rPr>
            </w:pPr>
            <w:r w:rsidRPr="00FD33F1">
              <w:rPr>
                <w:rFonts w:eastAsia="Symbol"/>
                <w:i/>
              </w:rPr>
              <w:t>USA</w:t>
            </w:r>
          </w:p>
        </w:tc>
      </w:tr>
      <w:tr w:rsidR="00010430" w:rsidRPr="00853565" w14:paraId="1DB04E9B" w14:textId="77777777">
        <w:trPr>
          <w:cantSplit/>
        </w:trPr>
        <w:tc>
          <w:tcPr>
            <w:tcW w:w="2842" w:type="dxa"/>
            <w:shd w:val="clear" w:color="auto" w:fill="auto"/>
            <w:vAlign w:val="bottom"/>
          </w:tcPr>
          <w:p w14:paraId="3A2A5E80" w14:textId="77777777" w:rsidR="00010430" w:rsidRPr="00FD33F1" w:rsidRDefault="00010430">
            <w:pPr>
              <w:spacing w:before="80" w:line="160" w:lineRule="exact"/>
              <w:ind w:left="113"/>
            </w:pPr>
            <w:r w:rsidRPr="00FD33F1">
              <w:rPr>
                <w:rFonts w:eastAsia="Symbol"/>
              </w:rPr>
              <w:t>Турция</w:t>
            </w:r>
          </w:p>
        </w:tc>
        <w:tc>
          <w:tcPr>
            <w:tcW w:w="1060" w:type="dxa"/>
            <w:tcBorders>
              <w:left w:val="single" w:sz="6" w:space="0" w:color="000000"/>
            </w:tcBorders>
            <w:shd w:val="clear" w:color="auto" w:fill="auto"/>
            <w:vAlign w:val="bottom"/>
          </w:tcPr>
          <w:p w14:paraId="06781FE2" w14:textId="1763ED46"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lang w:val="en-US"/>
              </w:rPr>
              <w:t>5,5</w:t>
            </w:r>
          </w:p>
        </w:tc>
        <w:tc>
          <w:tcPr>
            <w:tcW w:w="1060" w:type="dxa"/>
            <w:tcBorders>
              <w:left w:val="single" w:sz="6" w:space="0" w:color="000000"/>
            </w:tcBorders>
            <w:shd w:val="clear" w:color="auto" w:fill="auto"/>
            <w:vAlign w:val="bottom"/>
          </w:tcPr>
          <w:p w14:paraId="496BCA3D" w14:textId="5B8E8AEA" w:rsidR="00010430" w:rsidRPr="00010430" w:rsidRDefault="00010430" w:rsidP="009A6DE4">
            <w:pPr>
              <w:spacing w:before="80" w:line="160" w:lineRule="exact"/>
              <w:ind w:right="340"/>
              <w:jc w:val="right"/>
              <w:rPr>
                <w:color w:val="000000" w:themeColor="text1"/>
              </w:rPr>
            </w:pPr>
            <w:r w:rsidRPr="00010430">
              <w:rPr>
                <w:color w:val="000000" w:themeColor="text1"/>
              </w:rPr>
              <w:t>11,1</w:t>
            </w:r>
          </w:p>
        </w:tc>
        <w:tc>
          <w:tcPr>
            <w:tcW w:w="1060" w:type="dxa"/>
            <w:tcBorders>
              <w:left w:val="single" w:sz="6" w:space="0" w:color="000000"/>
            </w:tcBorders>
            <w:shd w:val="clear" w:color="auto" w:fill="auto"/>
            <w:vAlign w:val="bottom"/>
          </w:tcPr>
          <w:p w14:paraId="473A5549" w14:textId="30F4C647" w:rsidR="00010430" w:rsidRPr="00010430" w:rsidRDefault="00010430" w:rsidP="009A6DE4">
            <w:pPr>
              <w:spacing w:before="80" w:line="160" w:lineRule="exact"/>
              <w:ind w:right="340"/>
              <w:jc w:val="right"/>
              <w:rPr>
                <w:color w:val="000000" w:themeColor="text1"/>
              </w:rPr>
            </w:pPr>
            <w:r w:rsidRPr="00010430">
              <w:rPr>
                <w:color w:val="000000" w:themeColor="text1"/>
              </w:rPr>
              <w:t>6,1</w:t>
            </w:r>
          </w:p>
        </w:tc>
        <w:tc>
          <w:tcPr>
            <w:tcW w:w="1061" w:type="dxa"/>
            <w:tcBorders>
              <w:left w:val="single" w:sz="6" w:space="0" w:color="000000"/>
            </w:tcBorders>
            <w:shd w:val="clear" w:color="auto" w:fill="auto"/>
            <w:vAlign w:val="bottom"/>
          </w:tcPr>
          <w:p w14:paraId="23E6A42B" w14:textId="4B49292F" w:rsidR="00010430" w:rsidRPr="00010430" w:rsidRDefault="00010430" w:rsidP="00F238F9">
            <w:pPr>
              <w:spacing w:before="80" w:line="160" w:lineRule="exact"/>
              <w:ind w:right="340"/>
              <w:jc w:val="right"/>
              <w:rPr>
                <w:color w:val="000000" w:themeColor="text1"/>
              </w:rPr>
            </w:pPr>
            <w:r w:rsidRPr="00010430">
              <w:rPr>
                <w:color w:val="000000" w:themeColor="text1"/>
                <w:lang w:val="en-US"/>
              </w:rPr>
              <w:t>…</w:t>
            </w:r>
          </w:p>
        </w:tc>
        <w:tc>
          <w:tcPr>
            <w:tcW w:w="2839" w:type="dxa"/>
            <w:tcBorders>
              <w:left w:val="single" w:sz="6" w:space="0" w:color="000000"/>
            </w:tcBorders>
            <w:shd w:val="clear" w:color="auto" w:fill="auto"/>
            <w:vAlign w:val="bottom"/>
          </w:tcPr>
          <w:p w14:paraId="6234C682" w14:textId="77777777" w:rsidR="00010430" w:rsidRPr="00FD33F1" w:rsidRDefault="00010430">
            <w:pPr>
              <w:spacing w:before="80" w:line="160" w:lineRule="exact"/>
              <w:ind w:left="170"/>
            </w:pPr>
            <w:r w:rsidRPr="00FD33F1">
              <w:rPr>
                <w:rFonts w:eastAsia="Symbol"/>
                <w:i/>
              </w:rPr>
              <w:t>Turkey</w:t>
            </w:r>
          </w:p>
        </w:tc>
      </w:tr>
      <w:tr w:rsidR="00010430" w:rsidRPr="00853565" w14:paraId="1D9E935E" w14:textId="77777777">
        <w:trPr>
          <w:cantSplit/>
        </w:trPr>
        <w:tc>
          <w:tcPr>
            <w:tcW w:w="2842" w:type="dxa"/>
            <w:tcBorders>
              <w:bottom w:val="single" w:sz="6" w:space="0" w:color="000000"/>
            </w:tcBorders>
            <w:shd w:val="clear" w:color="auto" w:fill="auto"/>
            <w:vAlign w:val="bottom"/>
          </w:tcPr>
          <w:p w14:paraId="0FC460EF" w14:textId="77777777" w:rsidR="00010430" w:rsidRPr="00FD33F1" w:rsidRDefault="00010430">
            <w:pPr>
              <w:spacing w:before="80" w:line="160" w:lineRule="exact"/>
              <w:ind w:left="113"/>
            </w:pPr>
            <w:r w:rsidRPr="00FD33F1">
              <w:rPr>
                <w:rFonts w:eastAsia="Symbol"/>
              </w:rPr>
              <w:t>Япония</w:t>
            </w:r>
          </w:p>
        </w:tc>
        <w:tc>
          <w:tcPr>
            <w:tcW w:w="1060" w:type="dxa"/>
            <w:tcBorders>
              <w:left w:val="single" w:sz="6" w:space="0" w:color="000000"/>
              <w:bottom w:val="single" w:sz="6" w:space="0" w:color="000000"/>
            </w:tcBorders>
            <w:shd w:val="clear" w:color="auto" w:fill="auto"/>
            <w:vAlign w:val="bottom"/>
          </w:tcPr>
          <w:p w14:paraId="7BC77561" w14:textId="1D5697E8" w:rsidR="00010430" w:rsidRPr="00010430" w:rsidRDefault="00010430" w:rsidP="00F238F9">
            <w:pPr>
              <w:spacing w:before="80" w:line="160" w:lineRule="exact"/>
              <w:ind w:right="340"/>
              <w:jc w:val="right"/>
              <w:rPr>
                <w:color w:val="000000" w:themeColor="text1"/>
              </w:rPr>
            </w:pPr>
            <w:r w:rsidRPr="00010430">
              <w:rPr>
                <w:rFonts w:eastAsia="Symbol"/>
                <w:color w:val="000000" w:themeColor="text1"/>
                <w:lang w:val="en-US"/>
              </w:rPr>
              <w:t>393</w:t>
            </w:r>
          </w:p>
        </w:tc>
        <w:tc>
          <w:tcPr>
            <w:tcW w:w="1060" w:type="dxa"/>
            <w:tcBorders>
              <w:left w:val="single" w:sz="6" w:space="0" w:color="000000"/>
              <w:bottom w:val="single" w:sz="6" w:space="0" w:color="000000"/>
            </w:tcBorders>
            <w:shd w:val="clear" w:color="auto" w:fill="auto"/>
            <w:vAlign w:val="bottom"/>
          </w:tcPr>
          <w:p w14:paraId="2DEF1229" w14:textId="25DD35E9" w:rsidR="00010430" w:rsidRPr="00010430" w:rsidRDefault="00010430" w:rsidP="009A6DE4">
            <w:pPr>
              <w:spacing w:before="80" w:line="160" w:lineRule="exact"/>
              <w:ind w:right="340"/>
              <w:jc w:val="right"/>
              <w:rPr>
                <w:color w:val="000000" w:themeColor="text1"/>
              </w:rPr>
            </w:pPr>
            <w:r w:rsidRPr="00010430">
              <w:rPr>
                <w:color w:val="000000" w:themeColor="text1"/>
              </w:rPr>
              <w:t>435</w:t>
            </w:r>
          </w:p>
        </w:tc>
        <w:tc>
          <w:tcPr>
            <w:tcW w:w="1060" w:type="dxa"/>
            <w:tcBorders>
              <w:left w:val="single" w:sz="6" w:space="0" w:color="000000"/>
              <w:bottom w:val="single" w:sz="6" w:space="0" w:color="000000"/>
            </w:tcBorders>
            <w:shd w:val="clear" w:color="auto" w:fill="auto"/>
            <w:vAlign w:val="bottom"/>
          </w:tcPr>
          <w:p w14:paraId="4798758D" w14:textId="251F9D3A" w:rsidR="00010430" w:rsidRPr="00010430" w:rsidRDefault="00010430" w:rsidP="009A6DE4">
            <w:pPr>
              <w:spacing w:before="80" w:line="160" w:lineRule="exact"/>
              <w:ind w:right="340"/>
              <w:jc w:val="right"/>
              <w:rPr>
                <w:color w:val="000000" w:themeColor="text1"/>
              </w:rPr>
            </w:pPr>
            <w:r w:rsidRPr="00010430">
              <w:rPr>
                <w:color w:val="000000" w:themeColor="text1"/>
              </w:rPr>
              <w:t>263</w:t>
            </w:r>
          </w:p>
        </w:tc>
        <w:tc>
          <w:tcPr>
            <w:tcW w:w="1061" w:type="dxa"/>
            <w:tcBorders>
              <w:left w:val="single" w:sz="6" w:space="0" w:color="000000"/>
              <w:bottom w:val="single" w:sz="6" w:space="0" w:color="000000"/>
            </w:tcBorders>
            <w:shd w:val="clear" w:color="auto" w:fill="auto"/>
            <w:vAlign w:val="bottom"/>
          </w:tcPr>
          <w:p w14:paraId="3EE28714" w14:textId="3F495C38" w:rsidR="00010430" w:rsidRPr="00010430" w:rsidRDefault="00010430" w:rsidP="00F238F9">
            <w:pPr>
              <w:spacing w:before="80" w:line="160" w:lineRule="exact"/>
              <w:ind w:right="340"/>
              <w:jc w:val="right"/>
              <w:rPr>
                <w:color w:val="000000" w:themeColor="text1"/>
              </w:rPr>
            </w:pPr>
            <w:r w:rsidRPr="00010430">
              <w:rPr>
                <w:color w:val="000000" w:themeColor="text1"/>
                <w:lang w:val="en-US"/>
              </w:rPr>
              <w:t>…</w:t>
            </w:r>
          </w:p>
        </w:tc>
        <w:tc>
          <w:tcPr>
            <w:tcW w:w="2839" w:type="dxa"/>
            <w:tcBorders>
              <w:left w:val="single" w:sz="6" w:space="0" w:color="000000"/>
              <w:bottom w:val="single" w:sz="6" w:space="0" w:color="000000"/>
            </w:tcBorders>
            <w:shd w:val="clear" w:color="auto" w:fill="auto"/>
            <w:vAlign w:val="bottom"/>
          </w:tcPr>
          <w:p w14:paraId="1364D07A" w14:textId="77777777" w:rsidR="00010430" w:rsidRPr="00FD33F1" w:rsidRDefault="00010430">
            <w:pPr>
              <w:spacing w:before="80" w:line="160" w:lineRule="exact"/>
              <w:ind w:left="170"/>
            </w:pPr>
            <w:r w:rsidRPr="00FD33F1">
              <w:rPr>
                <w:rFonts w:eastAsia="Symbol"/>
                <w:i/>
              </w:rPr>
              <w:t>Japan</w:t>
            </w:r>
          </w:p>
        </w:tc>
      </w:tr>
    </w:tbl>
    <w:p w14:paraId="678835B8" w14:textId="77777777" w:rsidR="003E60CC" w:rsidRPr="00853565" w:rsidRDefault="00504A06" w:rsidP="00CA286E">
      <w:pPr>
        <w:tabs>
          <w:tab w:val="left" w:pos="7371"/>
        </w:tabs>
        <w:spacing w:before="60"/>
        <w:rPr>
          <w:rFonts w:eastAsia="Symbol"/>
          <w:sz w:val="12"/>
          <w:szCs w:val="12"/>
          <w:vertAlign w:val="superscript"/>
        </w:rPr>
      </w:pPr>
      <w:r w:rsidRPr="00853565">
        <w:rPr>
          <w:rFonts w:eastAsia="Symbol"/>
          <w:sz w:val="12"/>
          <w:szCs w:val="12"/>
          <w:vertAlign w:val="superscript"/>
        </w:rPr>
        <w:t>1)</w:t>
      </w:r>
      <w:r w:rsidRPr="00853565">
        <w:rPr>
          <w:rFonts w:eastAsia="Symbol"/>
          <w:sz w:val="12"/>
          <w:szCs w:val="12"/>
        </w:rPr>
        <w:t xml:space="preserve"> Без данных по территории левобережья р. Днестр и г. Бендеры.</w:t>
      </w:r>
      <w:r w:rsidR="003E60CC" w:rsidRPr="00853565">
        <w:rPr>
          <w:rFonts w:eastAsia="Symbol"/>
          <w:sz w:val="12"/>
          <w:szCs w:val="12"/>
          <w:vertAlign w:val="superscript"/>
        </w:rPr>
        <w:t xml:space="preserve"> </w:t>
      </w:r>
    </w:p>
    <w:p w14:paraId="6F81B300" w14:textId="77777777" w:rsidR="003E60CC" w:rsidRPr="00853565" w:rsidRDefault="003E60CC" w:rsidP="003E60CC">
      <w:pPr>
        <w:tabs>
          <w:tab w:val="left" w:pos="7371"/>
        </w:tabs>
        <w:rPr>
          <w:sz w:val="12"/>
          <w:szCs w:val="12"/>
        </w:rPr>
      </w:pPr>
      <w:r w:rsidRPr="00853565">
        <w:rPr>
          <w:rFonts w:eastAsia="Symbol"/>
          <w:sz w:val="12"/>
          <w:szCs w:val="12"/>
          <w:vertAlign w:val="superscript"/>
        </w:rPr>
        <w:t>2)</w:t>
      </w:r>
      <w:r w:rsidRPr="00853565">
        <w:rPr>
          <w:rFonts w:eastAsia="Symbol"/>
          <w:sz w:val="12"/>
          <w:szCs w:val="12"/>
        </w:rPr>
        <w:t xml:space="preserve"> </w:t>
      </w:r>
      <w:r w:rsidR="00F238F9" w:rsidRPr="00853565">
        <w:rPr>
          <w:rFonts w:eastAsia="Symbol"/>
          <w:sz w:val="12"/>
          <w:szCs w:val="12"/>
        </w:rPr>
        <w:t>С 2017 г. и</w:t>
      </w:r>
      <w:r w:rsidRPr="00853565">
        <w:rPr>
          <w:rFonts w:eastAsia="Symbol"/>
          <w:sz w:val="12"/>
          <w:szCs w:val="12"/>
        </w:rPr>
        <w:t>зменен порядок учета перевозок пассажиров в пригородном сообщении, пользующихся льготами на бесплатный проезд.</w:t>
      </w:r>
    </w:p>
    <w:p w14:paraId="139013EA" w14:textId="720779B6" w:rsidR="0005280C" w:rsidRPr="00853565" w:rsidRDefault="00FD33F1" w:rsidP="0005280C">
      <w:pPr>
        <w:tabs>
          <w:tab w:val="left" w:pos="7371"/>
        </w:tabs>
        <w:rPr>
          <w:sz w:val="12"/>
          <w:szCs w:val="12"/>
          <w:vertAlign w:val="superscript"/>
          <w:lang w:val="en-US"/>
        </w:rPr>
      </w:pPr>
      <w:r w:rsidRPr="00BA38E5">
        <w:rPr>
          <w:rFonts w:eastAsia="Symbol"/>
          <w:sz w:val="12"/>
          <w:szCs w:val="12"/>
          <w:vertAlign w:val="superscript"/>
          <w:lang w:val="en-US"/>
        </w:rPr>
        <w:t>3</w:t>
      </w:r>
      <w:r w:rsidR="0005280C" w:rsidRPr="00853565">
        <w:rPr>
          <w:rFonts w:eastAsia="Symbol"/>
          <w:sz w:val="12"/>
          <w:szCs w:val="12"/>
          <w:vertAlign w:val="superscript"/>
          <w:lang w:val="en-US"/>
        </w:rPr>
        <w:t xml:space="preserve">) </w:t>
      </w:r>
      <w:r w:rsidR="0005280C" w:rsidRPr="00853565">
        <w:rPr>
          <w:rFonts w:eastAsia="Symbol" w:cs="Symbol"/>
          <w:sz w:val="12"/>
          <w:szCs w:val="12"/>
        </w:rPr>
        <w:t>Включая</w:t>
      </w:r>
      <w:r w:rsidR="0005280C" w:rsidRPr="00853565">
        <w:rPr>
          <w:rFonts w:eastAsia="Symbol" w:cs="Symbol"/>
          <w:sz w:val="12"/>
          <w:szCs w:val="12"/>
          <w:lang w:val="en-US"/>
        </w:rPr>
        <w:t xml:space="preserve"> </w:t>
      </w:r>
      <w:r w:rsidR="0005280C" w:rsidRPr="00853565">
        <w:rPr>
          <w:rFonts w:eastAsia="Symbol" w:cs="Symbol"/>
          <w:sz w:val="12"/>
          <w:szCs w:val="12"/>
        </w:rPr>
        <w:t>метро</w:t>
      </w:r>
      <w:r w:rsidR="0005280C" w:rsidRPr="00853565">
        <w:rPr>
          <w:rFonts w:eastAsia="Symbol" w:cs="Symbol"/>
          <w:sz w:val="12"/>
          <w:szCs w:val="12"/>
          <w:lang w:val="en-US"/>
        </w:rPr>
        <w:t>.</w:t>
      </w:r>
    </w:p>
    <w:p w14:paraId="1958C2B7" w14:textId="77777777" w:rsidR="0005280C" w:rsidRPr="00853565" w:rsidRDefault="0005280C" w:rsidP="0005280C">
      <w:pPr>
        <w:spacing w:before="60"/>
        <w:rPr>
          <w:rFonts w:eastAsia="Symbol"/>
          <w:i/>
          <w:sz w:val="12"/>
          <w:lang w:val="en-US"/>
        </w:rPr>
      </w:pPr>
      <w:r w:rsidRPr="00853565">
        <w:rPr>
          <w:rFonts w:eastAsia="Symbol"/>
          <w:i/>
          <w:sz w:val="12"/>
          <w:szCs w:val="12"/>
          <w:vertAlign w:val="superscript"/>
          <w:lang w:val="en-US"/>
        </w:rPr>
        <w:t>1)</w:t>
      </w:r>
      <w:r w:rsidRPr="00853565">
        <w:rPr>
          <w:rFonts w:eastAsia="Symbol"/>
          <w:i/>
          <w:sz w:val="12"/>
          <w:szCs w:val="12"/>
          <w:lang w:val="en-US"/>
        </w:rPr>
        <w:t xml:space="preserve"> Without data on the</w:t>
      </w:r>
      <w:r w:rsidRPr="00853565">
        <w:rPr>
          <w:rFonts w:eastAsia="Symbol"/>
          <w:b/>
          <w:i/>
          <w:sz w:val="12"/>
          <w:szCs w:val="12"/>
          <w:lang w:val="en-US"/>
        </w:rPr>
        <w:t xml:space="preserve"> </w:t>
      </w:r>
      <w:r w:rsidRPr="00853565">
        <w:rPr>
          <w:rFonts w:eastAsia="Symbol"/>
          <w:i/>
          <w:sz w:val="12"/>
          <w:lang w:val="en-US"/>
        </w:rPr>
        <w:t>left-bank territory of the Dnestr River and Bendery</w:t>
      </w:r>
      <w:r w:rsidRPr="00853565">
        <w:rPr>
          <w:rFonts w:eastAsia="Symbol"/>
          <w:bCs/>
          <w:i/>
          <w:sz w:val="12"/>
          <w:lang w:val="en-US"/>
        </w:rPr>
        <w:t xml:space="preserve"> </w:t>
      </w:r>
      <w:r w:rsidRPr="00853565">
        <w:rPr>
          <w:rFonts w:eastAsia="Symbol"/>
          <w:i/>
          <w:sz w:val="12"/>
          <w:lang w:val="en-US"/>
        </w:rPr>
        <w:t>city.</w:t>
      </w:r>
    </w:p>
    <w:p w14:paraId="7D329DA0" w14:textId="77777777" w:rsidR="0005280C" w:rsidRPr="00853565" w:rsidRDefault="0005280C" w:rsidP="0005280C">
      <w:pPr>
        <w:pStyle w:val="13"/>
        <w:tabs>
          <w:tab w:val="left" w:pos="7371"/>
        </w:tabs>
        <w:spacing w:before="0"/>
        <w:rPr>
          <w:rFonts w:eastAsia="Symbol"/>
          <w:b w:val="0"/>
          <w:i/>
          <w:sz w:val="12"/>
          <w:szCs w:val="12"/>
          <w:u w:val="none"/>
          <w:lang w:val="en-US"/>
        </w:rPr>
      </w:pPr>
      <w:r w:rsidRPr="00853565">
        <w:rPr>
          <w:rFonts w:eastAsia="Symbol"/>
          <w:b w:val="0"/>
          <w:i/>
          <w:sz w:val="12"/>
          <w:szCs w:val="12"/>
          <w:u w:val="none"/>
          <w:vertAlign w:val="superscript"/>
          <w:lang w:val="en-US"/>
        </w:rPr>
        <w:t>2)</w:t>
      </w:r>
      <w:r w:rsidRPr="00853565">
        <w:rPr>
          <w:rFonts w:eastAsia="Symbol"/>
          <w:b w:val="0"/>
          <w:i/>
          <w:sz w:val="12"/>
          <w:szCs w:val="12"/>
          <w:u w:val="none"/>
          <w:lang w:val="en-US"/>
        </w:rPr>
        <w:t xml:space="preserve"> Since 2017 the procedure for accounting passengers in suburban traffic, that have the right for free travel, was changed.</w:t>
      </w:r>
    </w:p>
    <w:p w14:paraId="407E93F4" w14:textId="41D97E02" w:rsidR="0005280C" w:rsidRPr="00853565" w:rsidRDefault="00FD33F1" w:rsidP="0005280C">
      <w:pPr>
        <w:tabs>
          <w:tab w:val="left" w:pos="7371"/>
        </w:tabs>
        <w:rPr>
          <w:rFonts w:eastAsia="Symbol"/>
          <w:i/>
          <w:sz w:val="12"/>
          <w:szCs w:val="12"/>
        </w:rPr>
      </w:pPr>
      <w:r>
        <w:rPr>
          <w:rFonts w:eastAsia="Symbol"/>
          <w:i/>
          <w:sz w:val="12"/>
          <w:szCs w:val="12"/>
          <w:vertAlign w:val="superscript"/>
        </w:rPr>
        <w:t>3</w:t>
      </w:r>
      <w:r w:rsidR="0005280C" w:rsidRPr="00853565">
        <w:rPr>
          <w:rFonts w:eastAsia="Symbol"/>
          <w:i/>
          <w:sz w:val="12"/>
          <w:szCs w:val="12"/>
          <w:vertAlign w:val="superscript"/>
        </w:rPr>
        <w:t>)</w:t>
      </w:r>
      <w:r w:rsidR="0005280C" w:rsidRPr="00853565">
        <w:rPr>
          <w:rFonts w:eastAsia="Symbol"/>
          <w:i/>
          <w:sz w:val="12"/>
          <w:szCs w:val="12"/>
        </w:rPr>
        <w:t xml:space="preserve"> </w:t>
      </w:r>
      <w:r w:rsidR="0005280C" w:rsidRPr="00853565">
        <w:rPr>
          <w:rFonts w:eastAsia="Symbol"/>
          <w:i/>
          <w:sz w:val="12"/>
          <w:szCs w:val="12"/>
          <w:lang w:val="en-US"/>
        </w:rPr>
        <w:t>Including</w:t>
      </w:r>
      <w:r w:rsidR="0005280C" w:rsidRPr="00853565">
        <w:rPr>
          <w:rFonts w:eastAsia="Symbol"/>
          <w:i/>
          <w:sz w:val="12"/>
          <w:szCs w:val="12"/>
        </w:rPr>
        <w:t xml:space="preserve"> </w:t>
      </w:r>
      <w:r w:rsidR="0005280C" w:rsidRPr="00853565">
        <w:rPr>
          <w:rFonts w:eastAsia="Symbol"/>
          <w:i/>
          <w:sz w:val="12"/>
          <w:szCs w:val="12"/>
          <w:lang w:val="en-US"/>
        </w:rPr>
        <w:t>subway</w:t>
      </w:r>
      <w:r w:rsidR="0005280C" w:rsidRPr="00853565">
        <w:rPr>
          <w:rFonts w:eastAsia="Symbol"/>
          <w:i/>
          <w:sz w:val="12"/>
          <w:szCs w:val="12"/>
        </w:rPr>
        <w:t>.</w:t>
      </w:r>
    </w:p>
    <w:p w14:paraId="45E850AC" w14:textId="7E458637" w:rsidR="0064047C" w:rsidRPr="00853565" w:rsidRDefault="00693970" w:rsidP="0064047C">
      <w:pPr>
        <w:pStyle w:val="11"/>
        <w:pageBreakBefore/>
        <w:spacing w:after="60"/>
        <w:ind w:left="510" w:hanging="510"/>
        <w:jc w:val="left"/>
      </w:pPr>
      <w:r w:rsidRPr="00853565">
        <w:lastRenderedPageBreak/>
        <w:t>26.</w:t>
      </w:r>
      <w:r w:rsidR="0064047C" w:rsidRPr="00853565">
        <w:t>44. ЧИСЛЕННОСТЬ ПЕРСОНАЛА, ЗАНЯТОГО ИССЛЕДОВАНИЯМИ И РАЗРАБОТКАМИ</w:t>
      </w:r>
      <w:r w:rsidR="0064047C" w:rsidRPr="00853565">
        <w:rPr>
          <w:vertAlign w:val="superscript"/>
        </w:rPr>
        <w:t>1)</w:t>
      </w:r>
      <w:r w:rsidR="0064047C" w:rsidRPr="00853565">
        <w:rPr>
          <w:vertAlign w:val="superscript"/>
        </w:rPr>
        <w:br/>
      </w:r>
      <w:r w:rsidR="0064047C" w:rsidRPr="00853565">
        <w:rPr>
          <w:b w:val="0"/>
          <w:sz w:val="14"/>
          <w:szCs w:val="14"/>
        </w:rPr>
        <w:t>в эквиваленте полной занятости</w:t>
      </w:r>
    </w:p>
    <w:p w14:paraId="7C6BA634" w14:textId="77777777" w:rsidR="0064047C" w:rsidRPr="00853565" w:rsidRDefault="0064047C" w:rsidP="0064047C">
      <w:pPr>
        <w:pStyle w:val="11"/>
        <w:spacing w:after="0"/>
        <w:ind w:left="510"/>
        <w:jc w:val="left"/>
        <w:rPr>
          <w:lang w:val="en-US"/>
        </w:rPr>
      </w:pPr>
      <w:r w:rsidRPr="00853565">
        <w:rPr>
          <w:i/>
          <w:lang w:val="en-US"/>
        </w:rPr>
        <w:t>RESEARCH AND DEVELOPMENT PERSONNEL</w:t>
      </w:r>
      <w:r w:rsidRPr="00853565">
        <w:rPr>
          <w:i/>
          <w:vertAlign w:val="superscript"/>
          <w:lang w:val="en-US"/>
        </w:rPr>
        <w:t>1)</w:t>
      </w:r>
      <w:r w:rsidRPr="00853565">
        <w:rPr>
          <w:vertAlign w:val="superscript"/>
          <w:lang w:val="en-US"/>
        </w:rPr>
        <w:br/>
      </w:r>
      <w:r w:rsidRPr="00853565">
        <w:rPr>
          <w:b w:val="0"/>
          <w:i/>
          <w:sz w:val="14"/>
          <w:szCs w:val="14"/>
          <w:lang w:val="en-US"/>
        </w:rPr>
        <w:t>in full-time equivalent</w:t>
      </w:r>
    </w:p>
    <w:p w14:paraId="0DFB775B" w14:textId="77777777" w:rsidR="005541E2" w:rsidRPr="00853565" w:rsidRDefault="005541E2" w:rsidP="005541E2">
      <w:pPr>
        <w:tabs>
          <w:tab w:val="center" w:pos="6634"/>
        </w:tabs>
        <w:spacing w:after="60"/>
        <w:jc w:val="right"/>
        <w:rPr>
          <w:lang w:val="en-US"/>
        </w:rPr>
      </w:pPr>
      <w:r w:rsidRPr="00853565">
        <w:rPr>
          <w:lang w:val="en-US"/>
        </w:rPr>
        <w:t>(</w:t>
      </w:r>
      <w:r w:rsidRPr="00853565">
        <w:t>тысяч</w:t>
      </w:r>
      <w:r w:rsidRPr="00853565">
        <w:rPr>
          <w:lang w:val="en-US"/>
        </w:rPr>
        <w:t xml:space="preserve"> человеко-лет / </w:t>
      </w:r>
      <w:r w:rsidRPr="00853565">
        <w:rPr>
          <w:i/>
          <w:lang w:val="en-US"/>
        </w:rPr>
        <w:t>thousand</w:t>
      </w:r>
      <w:r w:rsidRPr="00853565">
        <w:rPr>
          <w:lang w:val="en-US"/>
        </w:rPr>
        <w:t xml:space="preserve"> </w:t>
      </w:r>
      <w:r w:rsidRPr="00853565">
        <w:rPr>
          <w:i/>
          <w:lang w:val="en-US"/>
        </w:rPr>
        <w:t>man-years)</w:t>
      </w:r>
    </w:p>
    <w:tbl>
      <w:tblPr>
        <w:tblW w:w="9922" w:type="dxa"/>
        <w:tblLayout w:type="fixed"/>
        <w:tblCellMar>
          <w:left w:w="0" w:type="dxa"/>
          <w:right w:w="0" w:type="dxa"/>
        </w:tblCellMar>
        <w:tblLook w:val="0000" w:firstRow="0" w:lastRow="0" w:firstColumn="0" w:lastColumn="0" w:noHBand="0" w:noVBand="0"/>
      </w:tblPr>
      <w:tblGrid>
        <w:gridCol w:w="2480"/>
        <w:gridCol w:w="887"/>
        <w:gridCol w:w="886"/>
        <w:gridCol w:w="886"/>
        <w:gridCol w:w="886"/>
        <w:gridCol w:w="886"/>
        <w:gridCol w:w="886"/>
        <w:gridCol w:w="2125"/>
      </w:tblGrid>
      <w:tr w:rsidR="00853565" w:rsidRPr="00853565" w14:paraId="067D4213" w14:textId="77777777">
        <w:trPr>
          <w:cantSplit/>
        </w:trPr>
        <w:tc>
          <w:tcPr>
            <w:tcW w:w="2480" w:type="dxa"/>
            <w:vMerge w:val="restart"/>
            <w:tcBorders>
              <w:top w:val="single" w:sz="6" w:space="0" w:color="000000"/>
            </w:tcBorders>
            <w:shd w:val="clear" w:color="auto" w:fill="auto"/>
          </w:tcPr>
          <w:p w14:paraId="0D5A6DE1" w14:textId="77777777" w:rsidR="0064047C" w:rsidRPr="00853565" w:rsidRDefault="0064047C" w:rsidP="0064047C">
            <w:pPr>
              <w:snapToGrid w:val="0"/>
              <w:spacing w:before="40" w:after="40" w:line="140" w:lineRule="exact"/>
              <w:ind w:left="113"/>
              <w:jc w:val="center"/>
              <w:rPr>
                <w:sz w:val="12"/>
                <w:szCs w:val="12"/>
                <w:lang w:val="en-US"/>
              </w:rPr>
            </w:pPr>
          </w:p>
        </w:tc>
        <w:tc>
          <w:tcPr>
            <w:tcW w:w="2659" w:type="dxa"/>
            <w:gridSpan w:val="3"/>
            <w:tcBorders>
              <w:top w:val="single" w:sz="4" w:space="0" w:color="000000"/>
              <w:left w:val="single" w:sz="6" w:space="0" w:color="000000"/>
              <w:bottom w:val="single" w:sz="6" w:space="0" w:color="000000"/>
            </w:tcBorders>
            <w:shd w:val="clear" w:color="auto" w:fill="auto"/>
          </w:tcPr>
          <w:p w14:paraId="613619B7" w14:textId="77777777" w:rsidR="0064047C" w:rsidRPr="00853565" w:rsidRDefault="0064047C" w:rsidP="0064047C">
            <w:pPr>
              <w:spacing w:before="40" w:after="40"/>
              <w:ind w:left="57" w:right="28"/>
              <w:rPr>
                <w:sz w:val="12"/>
                <w:szCs w:val="12"/>
              </w:rPr>
            </w:pPr>
            <w:r w:rsidRPr="00853565">
              <w:rPr>
                <w:sz w:val="12"/>
                <w:szCs w:val="12"/>
              </w:rPr>
              <w:t>Численность персонала, занятого исслед</w:t>
            </w:r>
            <w:r w:rsidRPr="00853565">
              <w:rPr>
                <w:sz w:val="12"/>
                <w:szCs w:val="12"/>
              </w:rPr>
              <w:t>о</w:t>
            </w:r>
            <w:r w:rsidRPr="00853565">
              <w:rPr>
                <w:sz w:val="12"/>
                <w:szCs w:val="12"/>
              </w:rPr>
              <w:t>ваниями и разработками, в эквиваленте полной занятости</w:t>
            </w:r>
          </w:p>
          <w:p w14:paraId="73857E88" w14:textId="77777777" w:rsidR="0064047C" w:rsidRPr="00853565" w:rsidRDefault="0064047C" w:rsidP="0064047C">
            <w:pPr>
              <w:spacing w:before="40" w:after="40"/>
              <w:ind w:left="57" w:right="28"/>
              <w:rPr>
                <w:i/>
                <w:sz w:val="12"/>
                <w:szCs w:val="12"/>
                <w:lang w:val="en-US"/>
              </w:rPr>
            </w:pPr>
            <w:r w:rsidRPr="00853565">
              <w:rPr>
                <w:i/>
                <w:sz w:val="12"/>
                <w:szCs w:val="12"/>
                <w:lang w:val="en-US"/>
              </w:rPr>
              <w:t>Research and development personnel in full-time equivalent</w:t>
            </w:r>
          </w:p>
        </w:tc>
        <w:tc>
          <w:tcPr>
            <w:tcW w:w="2658" w:type="dxa"/>
            <w:gridSpan w:val="3"/>
            <w:tcBorders>
              <w:top w:val="single" w:sz="4" w:space="0" w:color="000000"/>
              <w:left w:val="single" w:sz="6" w:space="0" w:color="000000"/>
              <w:bottom w:val="single" w:sz="6" w:space="0" w:color="000000"/>
            </w:tcBorders>
            <w:shd w:val="clear" w:color="auto" w:fill="auto"/>
          </w:tcPr>
          <w:p w14:paraId="63542DAD" w14:textId="77777777" w:rsidR="0064047C" w:rsidRPr="00853565" w:rsidRDefault="0064047C" w:rsidP="0064047C">
            <w:pPr>
              <w:spacing w:before="40" w:after="40"/>
              <w:ind w:left="57" w:right="28"/>
              <w:rPr>
                <w:sz w:val="12"/>
                <w:szCs w:val="12"/>
              </w:rPr>
            </w:pPr>
            <w:r w:rsidRPr="00853565">
              <w:rPr>
                <w:sz w:val="12"/>
                <w:szCs w:val="12"/>
              </w:rPr>
              <w:t xml:space="preserve">из них исследователи </w:t>
            </w:r>
          </w:p>
          <w:p w14:paraId="2F6932DF" w14:textId="77777777" w:rsidR="0064047C" w:rsidRPr="00853565" w:rsidRDefault="0064047C" w:rsidP="0064047C">
            <w:pPr>
              <w:spacing w:before="40" w:after="40"/>
              <w:ind w:left="57" w:right="28"/>
              <w:rPr>
                <w:i/>
                <w:sz w:val="12"/>
                <w:szCs w:val="12"/>
              </w:rPr>
            </w:pPr>
            <w:r w:rsidRPr="00853565">
              <w:rPr>
                <w:i/>
                <w:sz w:val="12"/>
                <w:szCs w:val="12"/>
                <w:lang w:val="en-US"/>
              </w:rPr>
              <w:t>of</w:t>
            </w:r>
            <w:r w:rsidRPr="00853565">
              <w:rPr>
                <w:i/>
                <w:sz w:val="12"/>
                <w:szCs w:val="12"/>
              </w:rPr>
              <w:t xml:space="preserve"> </w:t>
            </w:r>
            <w:r w:rsidRPr="00853565">
              <w:rPr>
                <w:i/>
                <w:sz w:val="12"/>
                <w:szCs w:val="12"/>
                <w:lang w:val="en-US"/>
              </w:rPr>
              <w:t>them</w:t>
            </w:r>
            <w:r w:rsidRPr="00853565">
              <w:rPr>
                <w:i/>
                <w:sz w:val="12"/>
                <w:szCs w:val="12"/>
              </w:rPr>
              <w:t xml:space="preserve"> </w:t>
            </w:r>
            <w:r w:rsidRPr="00853565">
              <w:rPr>
                <w:i/>
                <w:sz w:val="12"/>
                <w:szCs w:val="12"/>
                <w:lang w:val="en-US"/>
              </w:rPr>
              <w:t>researchers</w:t>
            </w:r>
          </w:p>
        </w:tc>
        <w:tc>
          <w:tcPr>
            <w:tcW w:w="2125" w:type="dxa"/>
            <w:vMerge w:val="restart"/>
            <w:tcBorders>
              <w:top w:val="single" w:sz="4" w:space="0" w:color="000000"/>
              <w:left w:val="single" w:sz="6" w:space="0" w:color="000000"/>
            </w:tcBorders>
            <w:shd w:val="clear" w:color="auto" w:fill="auto"/>
          </w:tcPr>
          <w:p w14:paraId="71D15380" w14:textId="77777777" w:rsidR="0064047C" w:rsidRPr="00853565" w:rsidRDefault="0064047C" w:rsidP="0064047C">
            <w:pPr>
              <w:snapToGrid w:val="0"/>
              <w:spacing w:before="60" w:after="60"/>
              <w:jc w:val="center"/>
              <w:rPr>
                <w:sz w:val="12"/>
                <w:szCs w:val="12"/>
              </w:rPr>
            </w:pPr>
          </w:p>
        </w:tc>
      </w:tr>
      <w:tr w:rsidR="00853565" w:rsidRPr="00853565" w14:paraId="2E1FAB10" w14:textId="77777777">
        <w:trPr>
          <w:cantSplit/>
        </w:trPr>
        <w:tc>
          <w:tcPr>
            <w:tcW w:w="2480" w:type="dxa"/>
            <w:vMerge/>
            <w:tcBorders>
              <w:bottom w:val="single" w:sz="6" w:space="0" w:color="000000"/>
            </w:tcBorders>
            <w:shd w:val="clear" w:color="auto" w:fill="auto"/>
          </w:tcPr>
          <w:p w14:paraId="0E5C8E06" w14:textId="77777777" w:rsidR="00993EB3" w:rsidRPr="00853565" w:rsidRDefault="00993EB3" w:rsidP="0064047C">
            <w:pPr>
              <w:snapToGrid w:val="0"/>
              <w:spacing w:before="40" w:after="40" w:line="140" w:lineRule="exact"/>
              <w:ind w:left="113"/>
              <w:jc w:val="center"/>
              <w:rPr>
                <w:rFonts w:ascii="Times New Roman" w:hAnsi="Times New Roman" w:cs="Times New Roman"/>
                <w:sz w:val="20"/>
                <w:szCs w:val="20"/>
              </w:rPr>
            </w:pPr>
          </w:p>
        </w:tc>
        <w:tc>
          <w:tcPr>
            <w:tcW w:w="887" w:type="dxa"/>
            <w:tcBorders>
              <w:top w:val="single" w:sz="4" w:space="0" w:color="000000"/>
              <w:left w:val="single" w:sz="6" w:space="0" w:color="000000"/>
              <w:bottom w:val="single" w:sz="6" w:space="0" w:color="000000"/>
            </w:tcBorders>
            <w:shd w:val="clear" w:color="auto" w:fill="auto"/>
          </w:tcPr>
          <w:p w14:paraId="0FC13BB9" w14:textId="77777777" w:rsidR="00993EB3" w:rsidRPr="00853565" w:rsidRDefault="00993EB3" w:rsidP="0064047C">
            <w:pPr>
              <w:spacing w:before="40" w:after="40" w:line="140" w:lineRule="exact"/>
              <w:jc w:val="center"/>
            </w:pPr>
            <w:r w:rsidRPr="00853565">
              <w:t>2010</w:t>
            </w:r>
          </w:p>
        </w:tc>
        <w:tc>
          <w:tcPr>
            <w:tcW w:w="886" w:type="dxa"/>
            <w:tcBorders>
              <w:top w:val="single" w:sz="4" w:space="0" w:color="000000"/>
              <w:left w:val="single" w:sz="6" w:space="0" w:color="000000"/>
              <w:bottom w:val="single" w:sz="6" w:space="0" w:color="000000"/>
            </w:tcBorders>
            <w:shd w:val="clear" w:color="auto" w:fill="auto"/>
          </w:tcPr>
          <w:p w14:paraId="031CDCE3" w14:textId="79A9C77F" w:rsidR="00993EB3" w:rsidRPr="00853565" w:rsidRDefault="000E176C" w:rsidP="009A6DE4">
            <w:pPr>
              <w:spacing w:before="40" w:after="40" w:line="140" w:lineRule="exact"/>
              <w:jc w:val="center"/>
            </w:pPr>
            <w:r w:rsidRPr="00853565">
              <w:t>2019</w:t>
            </w:r>
          </w:p>
        </w:tc>
        <w:tc>
          <w:tcPr>
            <w:tcW w:w="886" w:type="dxa"/>
            <w:tcBorders>
              <w:top w:val="single" w:sz="4" w:space="0" w:color="000000"/>
              <w:left w:val="single" w:sz="6" w:space="0" w:color="000000"/>
              <w:bottom w:val="single" w:sz="6" w:space="0" w:color="000000"/>
            </w:tcBorders>
            <w:shd w:val="clear" w:color="auto" w:fill="auto"/>
          </w:tcPr>
          <w:p w14:paraId="0552982E" w14:textId="6F8C4922" w:rsidR="00993EB3" w:rsidRPr="00853565" w:rsidRDefault="000E176C" w:rsidP="0064047C">
            <w:pPr>
              <w:spacing w:before="40" w:after="40" w:line="140" w:lineRule="exact"/>
              <w:jc w:val="center"/>
            </w:pPr>
            <w:r>
              <w:t>2020</w:t>
            </w:r>
          </w:p>
        </w:tc>
        <w:tc>
          <w:tcPr>
            <w:tcW w:w="886" w:type="dxa"/>
            <w:tcBorders>
              <w:top w:val="single" w:sz="4" w:space="0" w:color="000000"/>
              <w:left w:val="single" w:sz="6" w:space="0" w:color="000000"/>
              <w:bottom w:val="single" w:sz="6" w:space="0" w:color="000000"/>
            </w:tcBorders>
            <w:shd w:val="clear" w:color="auto" w:fill="auto"/>
          </w:tcPr>
          <w:p w14:paraId="4CA4DA87" w14:textId="77777777" w:rsidR="00993EB3" w:rsidRPr="00853565" w:rsidRDefault="00993EB3" w:rsidP="0064047C">
            <w:pPr>
              <w:spacing w:before="40" w:after="40" w:line="140" w:lineRule="exact"/>
              <w:jc w:val="center"/>
            </w:pPr>
            <w:r w:rsidRPr="00853565">
              <w:t>2010</w:t>
            </w:r>
          </w:p>
        </w:tc>
        <w:tc>
          <w:tcPr>
            <w:tcW w:w="886" w:type="dxa"/>
            <w:tcBorders>
              <w:top w:val="single" w:sz="4" w:space="0" w:color="000000"/>
              <w:left w:val="single" w:sz="6" w:space="0" w:color="000000"/>
              <w:bottom w:val="single" w:sz="6" w:space="0" w:color="000000"/>
            </w:tcBorders>
            <w:shd w:val="clear" w:color="auto" w:fill="auto"/>
          </w:tcPr>
          <w:p w14:paraId="6B605841" w14:textId="1444218E" w:rsidR="00993EB3" w:rsidRPr="00853565" w:rsidRDefault="000E176C" w:rsidP="009A6DE4">
            <w:pPr>
              <w:spacing w:before="40" w:after="40" w:line="140" w:lineRule="exact"/>
              <w:jc w:val="center"/>
            </w:pPr>
            <w:r>
              <w:t>2019</w:t>
            </w:r>
          </w:p>
        </w:tc>
        <w:tc>
          <w:tcPr>
            <w:tcW w:w="886" w:type="dxa"/>
            <w:tcBorders>
              <w:top w:val="single" w:sz="4" w:space="0" w:color="000000"/>
              <w:left w:val="single" w:sz="6" w:space="0" w:color="000000"/>
              <w:bottom w:val="single" w:sz="6" w:space="0" w:color="000000"/>
            </w:tcBorders>
            <w:shd w:val="clear" w:color="auto" w:fill="auto"/>
          </w:tcPr>
          <w:p w14:paraId="6A26A3C1" w14:textId="14C80B9F" w:rsidR="00993EB3" w:rsidRPr="00853565" w:rsidRDefault="000E176C" w:rsidP="0064047C">
            <w:pPr>
              <w:spacing w:before="40" w:after="40" w:line="140" w:lineRule="exact"/>
              <w:jc w:val="center"/>
            </w:pPr>
            <w:r>
              <w:t>2020</w:t>
            </w:r>
          </w:p>
        </w:tc>
        <w:tc>
          <w:tcPr>
            <w:tcW w:w="2125" w:type="dxa"/>
            <w:vMerge/>
            <w:tcBorders>
              <w:left w:val="single" w:sz="6" w:space="0" w:color="000000"/>
              <w:bottom w:val="single" w:sz="6" w:space="0" w:color="000000"/>
            </w:tcBorders>
            <w:shd w:val="clear" w:color="auto" w:fill="auto"/>
          </w:tcPr>
          <w:p w14:paraId="676523EA" w14:textId="77777777" w:rsidR="00993EB3" w:rsidRPr="00853565" w:rsidRDefault="00993EB3" w:rsidP="0064047C">
            <w:pPr>
              <w:snapToGrid w:val="0"/>
              <w:spacing w:before="40" w:after="40" w:line="140" w:lineRule="exact"/>
              <w:jc w:val="center"/>
            </w:pPr>
          </w:p>
        </w:tc>
      </w:tr>
      <w:tr w:rsidR="006805EE" w:rsidRPr="00853565" w14:paraId="5E57721B" w14:textId="77777777">
        <w:trPr>
          <w:cantSplit/>
        </w:trPr>
        <w:tc>
          <w:tcPr>
            <w:tcW w:w="2480" w:type="dxa"/>
            <w:shd w:val="clear" w:color="auto" w:fill="auto"/>
            <w:vAlign w:val="bottom"/>
          </w:tcPr>
          <w:p w14:paraId="0FF2639A" w14:textId="77777777" w:rsidR="006805EE" w:rsidRPr="00FD33F1" w:rsidRDefault="006805EE" w:rsidP="00B543FF">
            <w:pPr>
              <w:spacing w:before="120" w:line="180" w:lineRule="exact"/>
            </w:pPr>
            <w:r w:rsidRPr="00FD33F1">
              <w:rPr>
                <w:b/>
                <w:bCs/>
              </w:rPr>
              <w:t xml:space="preserve">Россия </w:t>
            </w:r>
          </w:p>
        </w:tc>
        <w:tc>
          <w:tcPr>
            <w:tcW w:w="887" w:type="dxa"/>
            <w:tcBorders>
              <w:left w:val="single" w:sz="6" w:space="0" w:color="000000"/>
            </w:tcBorders>
            <w:shd w:val="clear" w:color="auto" w:fill="auto"/>
            <w:vAlign w:val="bottom"/>
          </w:tcPr>
          <w:p w14:paraId="60E3B5CD" w14:textId="02EDDFED" w:rsidR="006805EE" w:rsidRPr="00FD33F1" w:rsidRDefault="006805EE" w:rsidP="00C6243C">
            <w:pPr>
              <w:spacing w:before="120" w:line="180" w:lineRule="exact"/>
              <w:ind w:right="227"/>
              <w:jc w:val="right"/>
            </w:pPr>
            <w:r w:rsidRPr="00FD33F1">
              <w:t>8</w:t>
            </w:r>
            <w:r w:rsidRPr="00FD33F1">
              <w:rPr>
                <w:lang w:val="en-US"/>
              </w:rPr>
              <w:t>40,0</w:t>
            </w:r>
          </w:p>
        </w:tc>
        <w:tc>
          <w:tcPr>
            <w:tcW w:w="886" w:type="dxa"/>
            <w:tcBorders>
              <w:left w:val="single" w:sz="6" w:space="0" w:color="000000"/>
            </w:tcBorders>
            <w:shd w:val="clear" w:color="auto" w:fill="auto"/>
            <w:vAlign w:val="bottom"/>
          </w:tcPr>
          <w:p w14:paraId="1AC275C8" w14:textId="78B13CDF" w:rsidR="006805EE" w:rsidRPr="006805EE" w:rsidRDefault="006805EE" w:rsidP="00C6243C">
            <w:pPr>
              <w:spacing w:before="120" w:line="180" w:lineRule="exact"/>
              <w:ind w:right="227"/>
              <w:jc w:val="right"/>
              <w:rPr>
                <w:vertAlign w:val="superscript"/>
                <w:lang w:val="en-US"/>
              </w:rPr>
            </w:pPr>
            <w:r w:rsidRPr="006805EE">
              <w:rPr>
                <w:lang w:val="en-US"/>
              </w:rPr>
              <w:t>753</w:t>
            </w:r>
            <w:r w:rsidRPr="006805EE">
              <w:t>,</w:t>
            </w:r>
            <w:r w:rsidRPr="006805EE">
              <w:rPr>
                <w:lang w:val="en-US"/>
              </w:rPr>
              <w:t>8</w:t>
            </w:r>
          </w:p>
        </w:tc>
        <w:tc>
          <w:tcPr>
            <w:tcW w:w="886" w:type="dxa"/>
            <w:tcBorders>
              <w:left w:val="single" w:sz="6" w:space="0" w:color="000000"/>
            </w:tcBorders>
            <w:shd w:val="clear" w:color="auto" w:fill="auto"/>
            <w:vAlign w:val="bottom"/>
          </w:tcPr>
          <w:p w14:paraId="312D3A3F" w14:textId="427929E1" w:rsidR="006805EE" w:rsidRPr="006805EE" w:rsidRDefault="006805EE" w:rsidP="00C6243C">
            <w:pPr>
              <w:spacing w:before="120" w:line="180" w:lineRule="exact"/>
              <w:ind w:right="227"/>
              <w:jc w:val="right"/>
              <w:rPr>
                <w:vertAlign w:val="superscript"/>
                <w:lang w:val="en-US"/>
              </w:rPr>
            </w:pPr>
            <w:r w:rsidRPr="006805EE">
              <w:rPr>
                <w:lang w:val="en-US"/>
              </w:rPr>
              <w:t>748</w:t>
            </w:r>
            <w:r w:rsidRPr="006805EE">
              <w:t>,7</w:t>
            </w:r>
            <w:r w:rsidRPr="006805EE">
              <w:rPr>
                <w:vertAlign w:val="superscript"/>
                <w:lang w:val="en-US"/>
              </w:rPr>
              <w:t>2)</w:t>
            </w:r>
          </w:p>
        </w:tc>
        <w:tc>
          <w:tcPr>
            <w:tcW w:w="886" w:type="dxa"/>
            <w:tcBorders>
              <w:left w:val="single" w:sz="6" w:space="0" w:color="000000"/>
            </w:tcBorders>
            <w:shd w:val="clear" w:color="auto" w:fill="auto"/>
            <w:vAlign w:val="bottom"/>
          </w:tcPr>
          <w:p w14:paraId="2F204C65" w14:textId="1CDAC164" w:rsidR="006805EE" w:rsidRPr="006805EE" w:rsidRDefault="006805EE" w:rsidP="00C6243C">
            <w:pPr>
              <w:spacing w:before="120" w:line="180" w:lineRule="exact"/>
              <w:ind w:right="227"/>
              <w:jc w:val="right"/>
              <w:rPr>
                <w:lang w:val="en-US"/>
              </w:rPr>
            </w:pPr>
            <w:r w:rsidRPr="006805EE">
              <w:rPr>
                <w:lang w:val="en-US"/>
              </w:rPr>
              <w:t>442,1</w:t>
            </w:r>
          </w:p>
        </w:tc>
        <w:tc>
          <w:tcPr>
            <w:tcW w:w="886" w:type="dxa"/>
            <w:tcBorders>
              <w:left w:val="single" w:sz="6" w:space="0" w:color="000000"/>
            </w:tcBorders>
            <w:shd w:val="clear" w:color="auto" w:fill="auto"/>
            <w:vAlign w:val="bottom"/>
          </w:tcPr>
          <w:p w14:paraId="051F7970" w14:textId="3C58141F" w:rsidR="006805EE" w:rsidRPr="006805EE" w:rsidRDefault="006805EE" w:rsidP="00C6243C">
            <w:pPr>
              <w:spacing w:before="120" w:line="180" w:lineRule="exact"/>
              <w:ind w:right="227"/>
              <w:jc w:val="right"/>
              <w:rPr>
                <w:vertAlign w:val="superscript"/>
              </w:rPr>
            </w:pPr>
            <w:r w:rsidRPr="006805EE">
              <w:t>400,</w:t>
            </w:r>
            <w:r w:rsidRPr="006805EE">
              <w:rPr>
                <w:lang w:val="en-US"/>
              </w:rPr>
              <w:t>7</w:t>
            </w:r>
          </w:p>
        </w:tc>
        <w:tc>
          <w:tcPr>
            <w:tcW w:w="886" w:type="dxa"/>
            <w:tcBorders>
              <w:left w:val="single" w:sz="6" w:space="0" w:color="000000"/>
            </w:tcBorders>
            <w:shd w:val="clear" w:color="auto" w:fill="auto"/>
            <w:vAlign w:val="bottom"/>
          </w:tcPr>
          <w:p w14:paraId="238280C0" w14:textId="1A08C8F3" w:rsidR="006805EE" w:rsidRPr="006805EE" w:rsidRDefault="006805EE" w:rsidP="00C6243C">
            <w:pPr>
              <w:spacing w:before="120" w:line="180" w:lineRule="exact"/>
              <w:ind w:right="227"/>
              <w:jc w:val="right"/>
              <w:rPr>
                <w:vertAlign w:val="superscript"/>
                <w:lang w:val="en-US"/>
              </w:rPr>
            </w:pPr>
            <w:r w:rsidRPr="006805EE">
              <w:rPr>
                <w:lang w:val="en-US"/>
              </w:rPr>
              <w:t>397</w:t>
            </w:r>
            <w:r w:rsidRPr="006805EE">
              <w:t>,</w:t>
            </w:r>
            <w:r w:rsidRPr="006805EE">
              <w:rPr>
                <w:lang w:val="en-US"/>
              </w:rPr>
              <w:t>2</w:t>
            </w:r>
            <w:r w:rsidRPr="006805EE">
              <w:rPr>
                <w:vertAlign w:val="superscript"/>
              </w:rPr>
              <w:t>3</w:t>
            </w:r>
            <w:r w:rsidRPr="006805EE">
              <w:rPr>
                <w:vertAlign w:val="superscript"/>
                <w:lang w:val="en-US"/>
              </w:rPr>
              <w:t>)</w:t>
            </w:r>
          </w:p>
        </w:tc>
        <w:tc>
          <w:tcPr>
            <w:tcW w:w="2125" w:type="dxa"/>
            <w:tcBorders>
              <w:left w:val="single" w:sz="6" w:space="0" w:color="000000"/>
            </w:tcBorders>
            <w:shd w:val="clear" w:color="auto" w:fill="auto"/>
            <w:vAlign w:val="bottom"/>
          </w:tcPr>
          <w:p w14:paraId="60920F07" w14:textId="77777777" w:rsidR="006805EE" w:rsidRPr="00FD33F1" w:rsidRDefault="006805EE" w:rsidP="00B543FF">
            <w:pPr>
              <w:spacing w:before="120" w:line="180" w:lineRule="exact"/>
              <w:ind w:left="57"/>
              <w:rPr>
                <w:lang w:val="en-US"/>
              </w:rPr>
            </w:pPr>
            <w:r w:rsidRPr="00FD33F1">
              <w:rPr>
                <w:b/>
                <w:i/>
                <w:lang w:val="en-US"/>
              </w:rPr>
              <w:t>Russia</w:t>
            </w:r>
          </w:p>
        </w:tc>
      </w:tr>
      <w:tr w:rsidR="000E176C" w:rsidRPr="00853565" w14:paraId="0E8395C9" w14:textId="77777777">
        <w:trPr>
          <w:cantSplit/>
        </w:trPr>
        <w:tc>
          <w:tcPr>
            <w:tcW w:w="2480" w:type="dxa"/>
            <w:shd w:val="clear" w:color="auto" w:fill="auto"/>
            <w:vAlign w:val="bottom"/>
          </w:tcPr>
          <w:p w14:paraId="5BC16B98" w14:textId="77777777" w:rsidR="000E176C" w:rsidRPr="00FD33F1" w:rsidRDefault="000E176C" w:rsidP="00B543FF">
            <w:pPr>
              <w:pStyle w:val="13"/>
              <w:spacing w:before="120" w:line="180" w:lineRule="exact"/>
              <w:rPr>
                <w:sz w:val="14"/>
                <w:szCs w:val="14"/>
                <w:lang w:val="en-US"/>
              </w:rPr>
            </w:pPr>
            <w:r w:rsidRPr="00FD33F1">
              <w:rPr>
                <w:sz w:val="14"/>
                <w:szCs w:val="14"/>
                <w:u w:val="none"/>
              </w:rPr>
              <w:t>Страны</w:t>
            </w:r>
            <w:r w:rsidRPr="00FD33F1">
              <w:rPr>
                <w:sz w:val="14"/>
                <w:szCs w:val="14"/>
                <w:u w:val="none"/>
                <w:lang w:val="en-US"/>
              </w:rPr>
              <w:t xml:space="preserve"> </w:t>
            </w:r>
            <w:r w:rsidRPr="00FD33F1">
              <w:rPr>
                <w:sz w:val="14"/>
                <w:szCs w:val="14"/>
                <w:u w:val="none"/>
              </w:rPr>
              <w:t>БРИКС</w:t>
            </w:r>
          </w:p>
        </w:tc>
        <w:tc>
          <w:tcPr>
            <w:tcW w:w="887" w:type="dxa"/>
            <w:tcBorders>
              <w:left w:val="single" w:sz="6" w:space="0" w:color="000000"/>
            </w:tcBorders>
            <w:shd w:val="clear" w:color="auto" w:fill="auto"/>
            <w:vAlign w:val="bottom"/>
          </w:tcPr>
          <w:p w14:paraId="264994BD"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6FDBED6D"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63305579"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504BEBEE"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0BA6F5A9"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1F2B12F6" w14:textId="77777777" w:rsidR="000E176C" w:rsidRPr="00FD33F1" w:rsidRDefault="000E176C" w:rsidP="00C6243C">
            <w:pPr>
              <w:snapToGrid w:val="0"/>
              <w:spacing w:before="120" w:line="180" w:lineRule="exact"/>
              <w:ind w:right="227"/>
              <w:jc w:val="right"/>
              <w:rPr>
                <w:lang w:val="en-US"/>
              </w:rPr>
            </w:pPr>
          </w:p>
        </w:tc>
        <w:tc>
          <w:tcPr>
            <w:tcW w:w="2125" w:type="dxa"/>
            <w:tcBorders>
              <w:left w:val="single" w:sz="6" w:space="0" w:color="000000"/>
            </w:tcBorders>
            <w:shd w:val="clear" w:color="auto" w:fill="auto"/>
            <w:vAlign w:val="bottom"/>
          </w:tcPr>
          <w:p w14:paraId="5283348B" w14:textId="77777777" w:rsidR="000E176C" w:rsidRPr="00FD33F1" w:rsidRDefault="000E176C" w:rsidP="00B543FF">
            <w:pPr>
              <w:pStyle w:val="13"/>
              <w:spacing w:before="120" w:line="180" w:lineRule="exact"/>
              <w:ind w:left="57"/>
              <w:rPr>
                <w:sz w:val="14"/>
                <w:szCs w:val="14"/>
                <w:lang w:val="en-US"/>
              </w:rPr>
            </w:pPr>
            <w:r w:rsidRPr="00FD33F1">
              <w:rPr>
                <w:bCs w:val="0"/>
                <w:i/>
                <w:sz w:val="14"/>
                <w:szCs w:val="14"/>
                <w:u w:val="none"/>
                <w:lang w:val="en-US"/>
              </w:rPr>
              <w:t>BRICS countries</w:t>
            </w:r>
          </w:p>
        </w:tc>
      </w:tr>
      <w:tr w:rsidR="000E176C" w:rsidRPr="00853565" w14:paraId="04F0968A" w14:textId="77777777">
        <w:trPr>
          <w:cantSplit/>
        </w:trPr>
        <w:tc>
          <w:tcPr>
            <w:tcW w:w="2480" w:type="dxa"/>
            <w:shd w:val="clear" w:color="auto" w:fill="auto"/>
            <w:vAlign w:val="bottom"/>
          </w:tcPr>
          <w:p w14:paraId="6915F8F6" w14:textId="77777777" w:rsidR="000E176C" w:rsidRPr="00FD33F1" w:rsidRDefault="000E176C" w:rsidP="00B543FF">
            <w:pPr>
              <w:pStyle w:val="13"/>
              <w:spacing w:before="120" w:line="180" w:lineRule="exact"/>
              <w:ind w:left="284"/>
              <w:rPr>
                <w:sz w:val="14"/>
                <w:szCs w:val="14"/>
                <w:lang w:val="en-US"/>
              </w:rPr>
            </w:pPr>
            <w:r w:rsidRPr="00FD33F1">
              <w:rPr>
                <w:b w:val="0"/>
                <w:bCs w:val="0"/>
                <w:sz w:val="14"/>
                <w:szCs w:val="14"/>
                <w:u w:val="none"/>
              </w:rPr>
              <w:t>из</w:t>
            </w:r>
            <w:r w:rsidRPr="00FD33F1">
              <w:rPr>
                <w:b w:val="0"/>
                <w:bCs w:val="0"/>
                <w:sz w:val="14"/>
                <w:szCs w:val="14"/>
                <w:u w:val="none"/>
                <w:lang w:val="en-US"/>
              </w:rPr>
              <w:t xml:space="preserve"> </w:t>
            </w:r>
            <w:r w:rsidRPr="00FD33F1">
              <w:rPr>
                <w:b w:val="0"/>
                <w:bCs w:val="0"/>
                <w:sz w:val="14"/>
                <w:szCs w:val="14"/>
                <w:u w:val="none"/>
              </w:rPr>
              <w:t>них</w:t>
            </w:r>
            <w:r w:rsidRPr="00FD33F1">
              <w:rPr>
                <w:b w:val="0"/>
                <w:bCs w:val="0"/>
                <w:sz w:val="14"/>
                <w:szCs w:val="14"/>
                <w:u w:val="none"/>
                <w:lang w:val="en-US"/>
              </w:rPr>
              <w:t>:</w:t>
            </w:r>
          </w:p>
        </w:tc>
        <w:tc>
          <w:tcPr>
            <w:tcW w:w="887" w:type="dxa"/>
            <w:tcBorders>
              <w:left w:val="single" w:sz="6" w:space="0" w:color="000000"/>
            </w:tcBorders>
            <w:shd w:val="clear" w:color="auto" w:fill="auto"/>
            <w:vAlign w:val="bottom"/>
          </w:tcPr>
          <w:p w14:paraId="0AFCF75F"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5AAB09C"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04613E3"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3B759C52"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9FAB9C0" w14:textId="77777777" w:rsidR="000E176C" w:rsidRPr="00FD33F1" w:rsidRDefault="000E176C"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12B4CAED" w14:textId="77777777" w:rsidR="000E176C" w:rsidRPr="00FD33F1" w:rsidRDefault="000E176C" w:rsidP="00C6243C">
            <w:pPr>
              <w:snapToGrid w:val="0"/>
              <w:spacing w:before="120" w:line="180" w:lineRule="exact"/>
              <w:ind w:right="227"/>
              <w:jc w:val="right"/>
              <w:rPr>
                <w:lang w:val="en-US"/>
              </w:rPr>
            </w:pPr>
          </w:p>
        </w:tc>
        <w:tc>
          <w:tcPr>
            <w:tcW w:w="2125" w:type="dxa"/>
            <w:tcBorders>
              <w:left w:val="single" w:sz="6" w:space="0" w:color="000000"/>
            </w:tcBorders>
            <w:shd w:val="clear" w:color="auto" w:fill="auto"/>
            <w:vAlign w:val="bottom"/>
          </w:tcPr>
          <w:p w14:paraId="3CD9A736" w14:textId="77777777" w:rsidR="000E176C" w:rsidRPr="00FD33F1" w:rsidRDefault="000E176C" w:rsidP="00B543FF">
            <w:pPr>
              <w:pStyle w:val="13"/>
              <w:spacing w:before="120" w:line="180" w:lineRule="exact"/>
              <w:ind w:left="284"/>
              <w:rPr>
                <w:sz w:val="14"/>
                <w:szCs w:val="14"/>
                <w:lang w:val="en-US"/>
              </w:rPr>
            </w:pPr>
            <w:r w:rsidRPr="00FD33F1">
              <w:rPr>
                <w:b w:val="0"/>
                <w:bCs w:val="0"/>
                <w:i/>
                <w:sz w:val="14"/>
                <w:szCs w:val="14"/>
                <w:u w:val="none"/>
                <w:lang w:val="en-US"/>
              </w:rPr>
              <w:t>of which:</w:t>
            </w:r>
          </w:p>
        </w:tc>
      </w:tr>
      <w:tr w:rsidR="00FD33F1" w:rsidRPr="00853565" w14:paraId="01731840" w14:textId="77777777">
        <w:trPr>
          <w:cantSplit/>
        </w:trPr>
        <w:tc>
          <w:tcPr>
            <w:tcW w:w="2480" w:type="dxa"/>
            <w:shd w:val="clear" w:color="auto" w:fill="auto"/>
            <w:vAlign w:val="bottom"/>
          </w:tcPr>
          <w:p w14:paraId="1CCBF065" w14:textId="77777777" w:rsidR="00FD33F1" w:rsidRPr="00FD33F1" w:rsidRDefault="00FD33F1" w:rsidP="00B543FF">
            <w:pPr>
              <w:pStyle w:val="40"/>
              <w:spacing w:before="120" w:line="180" w:lineRule="exact"/>
              <w:ind w:left="113"/>
              <w:rPr>
                <w:rFonts w:ascii="Arial" w:hAnsi="Arial" w:cs="Arial"/>
                <w:sz w:val="14"/>
                <w:szCs w:val="14"/>
                <w:lang w:val="en-US"/>
              </w:rPr>
            </w:pPr>
            <w:r w:rsidRPr="00FD33F1">
              <w:rPr>
                <w:rFonts w:ascii="Arial" w:hAnsi="Arial" w:cs="Arial"/>
                <w:sz w:val="14"/>
                <w:szCs w:val="14"/>
                <w:u w:val="none"/>
              </w:rPr>
              <w:t>Бразилия</w:t>
            </w:r>
          </w:p>
        </w:tc>
        <w:tc>
          <w:tcPr>
            <w:tcW w:w="887" w:type="dxa"/>
            <w:tcBorders>
              <w:left w:val="single" w:sz="6" w:space="0" w:color="000000"/>
            </w:tcBorders>
            <w:shd w:val="clear" w:color="auto" w:fill="auto"/>
            <w:vAlign w:val="bottom"/>
          </w:tcPr>
          <w:p w14:paraId="56D21860" w14:textId="7E6111AC" w:rsidR="00FD33F1" w:rsidRPr="00FD33F1" w:rsidRDefault="00FD33F1" w:rsidP="00C6243C">
            <w:pPr>
              <w:spacing w:before="120" w:line="180" w:lineRule="exact"/>
              <w:ind w:right="227"/>
              <w:jc w:val="right"/>
              <w:rPr>
                <w:lang w:val="en-US"/>
              </w:rPr>
            </w:pPr>
            <w:r w:rsidRPr="00FD33F1">
              <w:rPr>
                <w:lang w:val="en-US"/>
              </w:rPr>
              <w:t>266,7</w:t>
            </w:r>
          </w:p>
        </w:tc>
        <w:tc>
          <w:tcPr>
            <w:tcW w:w="886" w:type="dxa"/>
            <w:tcBorders>
              <w:left w:val="single" w:sz="6" w:space="0" w:color="000000"/>
            </w:tcBorders>
            <w:shd w:val="clear" w:color="auto" w:fill="auto"/>
            <w:vAlign w:val="bottom"/>
          </w:tcPr>
          <w:p w14:paraId="54FDF1DE" w14:textId="4A818E69" w:rsidR="00FD33F1" w:rsidRPr="00FD33F1" w:rsidRDefault="00FD33F1" w:rsidP="00C6243C">
            <w:pPr>
              <w:spacing w:before="120" w:line="180" w:lineRule="exact"/>
              <w:ind w:right="227"/>
              <w:jc w:val="right"/>
              <w:rPr>
                <w:lang w:val="en-US"/>
              </w:rPr>
            </w:pPr>
            <w:r w:rsidRPr="00FD33F1">
              <w:t>…</w:t>
            </w:r>
          </w:p>
        </w:tc>
        <w:tc>
          <w:tcPr>
            <w:tcW w:w="886" w:type="dxa"/>
            <w:tcBorders>
              <w:left w:val="single" w:sz="6" w:space="0" w:color="000000"/>
            </w:tcBorders>
            <w:shd w:val="clear" w:color="auto" w:fill="auto"/>
            <w:vAlign w:val="bottom"/>
          </w:tcPr>
          <w:p w14:paraId="2D34A711" w14:textId="67413460" w:rsidR="00FD33F1" w:rsidRPr="00FD33F1" w:rsidRDefault="00FD33F1" w:rsidP="00C6243C">
            <w:pPr>
              <w:spacing w:before="120" w:line="180" w:lineRule="exact"/>
              <w:ind w:right="227"/>
              <w:jc w:val="right"/>
              <w:rPr>
                <w:lang w:val="en-US"/>
              </w:rPr>
            </w:pPr>
            <w:r w:rsidRPr="00FD33F1">
              <w:rPr>
                <w:lang w:val="en-US"/>
              </w:rPr>
              <w:t>…</w:t>
            </w:r>
          </w:p>
        </w:tc>
        <w:tc>
          <w:tcPr>
            <w:tcW w:w="886" w:type="dxa"/>
            <w:tcBorders>
              <w:left w:val="single" w:sz="6" w:space="0" w:color="000000"/>
            </w:tcBorders>
            <w:shd w:val="clear" w:color="auto" w:fill="auto"/>
            <w:vAlign w:val="bottom"/>
          </w:tcPr>
          <w:p w14:paraId="57FA13B6" w14:textId="014B757E" w:rsidR="00FD33F1" w:rsidRPr="00FD33F1" w:rsidRDefault="00FD33F1" w:rsidP="00C6243C">
            <w:pPr>
              <w:spacing w:before="120" w:line="180" w:lineRule="exact"/>
              <w:ind w:right="227"/>
              <w:jc w:val="right"/>
              <w:rPr>
                <w:lang w:val="en-US"/>
              </w:rPr>
            </w:pPr>
            <w:r w:rsidRPr="00FD33F1">
              <w:rPr>
                <w:lang w:val="en-US"/>
              </w:rPr>
              <w:t>138,7</w:t>
            </w:r>
          </w:p>
        </w:tc>
        <w:tc>
          <w:tcPr>
            <w:tcW w:w="886" w:type="dxa"/>
            <w:tcBorders>
              <w:left w:val="single" w:sz="6" w:space="0" w:color="000000"/>
            </w:tcBorders>
            <w:shd w:val="clear" w:color="auto" w:fill="auto"/>
            <w:vAlign w:val="bottom"/>
          </w:tcPr>
          <w:p w14:paraId="2FD31378" w14:textId="2919D4C3" w:rsidR="00FD33F1" w:rsidRPr="00FD33F1" w:rsidRDefault="00FD33F1" w:rsidP="00C6243C">
            <w:pPr>
              <w:spacing w:before="120" w:line="180" w:lineRule="exact"/>
              <w:ind w:right="227"/>
              <w:jc w:val="right"/>
              <w:rPr>
                <w:lang w:val="en-US"/>
              </w:rPr>
            </w:pPr>
            <w:r w:rsidRPr="00FD33F1">
              <w:t>…</w:t>
            </w:r>
          </w:p>
        </w:tc>
        <w:tc>
          <w:tcPr>
            <w:tcW w:w="886" w:type="dxa"/>
            <w:tcBorders>
              <w:left w:val="single" w:sz="6" w:space="0" w:color="000000"/>
            </w:tcBorders>
            <w:shd w:val="clear" w:color="auto" w:fill="auto"/>
            <w:vAlign w:val="bottom"/>
          </w:tcPr>
          <w:p w14:paraId="4F9EC114" w14:textId="5F040E49" w:rsidR="00FD33F1" w:rsidRPr="00FD33F1" w:rsidRDefault="00FD33F1" w:rsidP="00C6243C">
            <w:pPr>
              <w:spacing w:before="120" w:line="180" w:lineRule="exact"/>
              <w:ind w:right="227"/>
              <w:jc w:val="right"/>
              <w:rPr>
                <w:lang w:val="en-US"/>
              </w:rPr>
            </w:pPr>
            <w:r w:rsidRPr="00FD33F1">
              <w:rPr>
                <w:lang w:val="en-US"/>
              </w:rPr>
              <w:t>…</w:t>
            </w:r>
          </w:p>
        </w:tc>
        <w:tc>
          <w:tcPr>
            <w:tcW w:w="2125" w:type="dxa"/>
            <w:tcBorders>
              <w:left w:val="single" w:sz="6" w:space="0" w:color="000000"/>
            </w:tcBorders>
            <w:shd w:val="clear" w:color="auto" w:fill="auto"/>
            <w:vAlign w:val="bottom"/>
          </w:tcPr>
          <w:p w14:paraId="1861F7FB" w14:textId="77777777" w:rsidR="00FD33F1" w:rsidRPr="00FD33F1" w:rsidRDefault="00FD33F1" w:rsidP="00B543FF">
            <w:pPr>
              <w:spacing w:before="120" w:line="180" w:lineRule="exact"/>
              <w:ind w:left="170"/>
              <w:rPr>
                <w:lang w:val="en-US"/>
              </w:rPr>
            </w:pPr>
            <w:r w:rsidRPr="00FD33F1">
              <w:rPr>
                <w:i/>
                <w:lang w:val="en-US"/>
              </w:rPr>
              <w:t>Brazil</w:t>
            </w:r>
          </w:p>
        </w:tc>
      </w:tr>
      <w:tr w:rsidR="00FD33F1" w:rsidRPr="00853565" w14:paraId="066C397B" w14:textId="77777777">
        <w:trPr>
          <w:cantSplit/>
        </w:trPr>
        <w:tc>
          <w:tcPr>
            <w:tcW w:w="2480" w:type="dxa"/>
            <w:shd w:val="clear" w:color="auto" w:fill="auto"/>
            <w:vAlign w:val="bottom"/>
          </w:tcPr>
          <w:p w14:paraId="37760E57" w14:textId="77777777" w:rsidR="00FD33F1" w:rsidRPr="00FD33F1" w:rsidRDefault="00FD33F1" w:rsidP="00B543FF">
            <w:pPr>
              <w:spacing w:before="120" w:line="180" w:lineRule="exact"/>
              <w:ind w:left="113"/>
              <w:rPr>
                <w:lang w:val="en-US"/>
              </w:rPr>
            </w:pPr>
            <w:r w:rsidRPr="00FD33F1">
              <w:t>Индия</w:t>
            </w:r>
          </w:p>
        </w:tc>
        <w:tc>
          <w:tcPr>
            <w:tcW w:w="887" w:type="dxa"/>
            <w:tcBorders>
              <w:left w:val="single" w:sz="6" w:space="0" w:color="000000"/>
            </w:tcBorders>
            <w:shd w:val="clear" w:color="auto" w:fill="auto"/>
            <w:vAlign w:val="bottom"/>
          </w:tcPr>
          <w:p w14:paraId="4710F733" w14:textId="07CC7DBE" w:rsidR="00FD33F1" w:rsidRPr="00FD33F1" w:rsidRDefault="00FD33F1" w:rsidP="00C6243C">
            <w:pPr>
              <w:spacing w:before="120" w:line="180" w:lineRule="exact"/>
              <w:ind w:right="227"/>
              <w:jc w:val="right"/>
            </w:pPr>
            <w:r w:rsidRPr="00FD33F1">
              <w:t>441,1</w:t>
            </w:r>
          </w:p>
        </w:tc>
        <w:tc>
          <w:tcPr>
            <w:tcW w:w="886" w:type="dxa"/>
            <w:tcBorders>
              <w:left w:val="single" w:sz="6" w:space="0" w:color="000000"/>
            </w:tcBorders>
            <w:shd w:val="clear" w:color="auto" w:fill="auto"/>
            <w:vAlign w:val="bottom"/>
          </w:tcPr>
          <w:p w14:paraId="70E82B6D" w14:textId="6E2C9B6C" w:rsidR="00FD33F1" w:rsidRPr="00FD33F1" w:rsidRDefault="00FD33F1" w:rsidP="00C6243C">
            <w:pPr>
              <w:spacing w:before="120" w:line="180" w:lineRule="exact"/>
              <w:ind w:right="227"/>
              <w:jc w:val="right"/>
              <w:rPr>
                <w:lang w:val="en-US"/>
              </w:rPr>
            </w:pPr>
            <w:r w:rsidRPr="00FD33F1">
              <w:t>…</w:t>
            </w:r>
          </w:p>
        </w:tc>
        <w:tc>
          <w:tcPr>
            <w:tcW w:w="886" w:type="dxa"/>
            <w:tcBorders>
              <w:left w:val="single" w:sz="6" w:space="0" w:color="000000"/>
            </w:tcBorders>
            <w:shd w:val="clear" w:color="auto" w:fill="auto"/>
            <w:vAlign w:val="bottom"/>
          </w:tcPr>
          <w:p w14:paraId="15D6F4E1" w14:textId="40537692" w:rsidR="00FD33F1" w:rsidRPr="00FD33F1" w:rsidRDefault="00FD33F1" w:rsidP="00C6243C">
            <w:pPr>
              <w:spacing w:before="120" w:line="180" w:lineRule="exact"/>
              <w:ind w:right="227"/>
              <w:jc w:val="right"/>
              <w:rPr>
                <w:lang w:val="en-US"/>
              </w:rPr>
            </w:pPr>
            <w:r w:rsidRPr="00FD33F1">
              <w:rPr>
                <w:lang w:val="en-US"/>
              </w:rPr>
              <w:t>…</w:t>
            </w:r>
          </w:p>
        </w:tc>
        <w:tc>
          <w:tcPr>
            <w:tcW w:w="886" w:type="dxa"/>
            <w:tcBorders>
              <w:left w:val="single" w:sz="6" w:space="0" w:color="000000"/>
            </w:tcBorders>
            <w:shd w:val="clear" w:color="auto" w:fill="auto"/>
            <w:vAlign w:val="bottom"/>
          </w:tcPr>
          <w:p w14:paraId="727D0E03" w14:textId="466FD408" w:rsidR="00FD33F1" w:rsidRPr="00FD33F1" w:rsidRDefault="00FD33F1" w:rsidP="00C6243C">
            <w:pPr>
              <w:spacing w:before="120" w:line="180" w:lineRule="exact"/>
              <w:ind w:right="227"/>
              <w:jc w:val="right"/>
            </w:pPr>
            <w:r w:rsidRPr="00FD33F1">
              <w:rPr>
                <w:lang w:val="en-US"/>
              </w:rPr>
              <w:t>192</w:t>
            </w:r>
            <w:r w:rsidRPr="00FD33F1">
              <w:t>,</w:t>
            </w:r>
            <w:r w:rsidRPr="00FD33F1">
              <w:rPr>
                <w:lang w:val="en-US"/>
              </w:rPr>
              <w:t>8</w:t>
            </w:r>
          </w:p>
        </w:tc>
        <w:tc>
          <w:tcPr>
            <w:tcW w:w="886" w:type="dxa"/>
            <w:tcBorders>
              <w:left w:val="single" w:sz="6" w:space="0" w:color="000000"/>
            </w:tcBorders>
            <w:shd w:val="clear" w:color="auto" w:fill="auto"/>
            <w:vAlign w:val="bottom"/>
          </w:tcPr>
          <w:p w14:paraId="428F84B9" w14:textId="10FDE2CD" w:rsidR="00FD33F1" w:rsidRPr="00FD33F1" w:rsidRDefault="00FD33F1" w:rsidP="00C6243C">
            <w:pPr>
              <w:spacing w:before="120" w:line="180" w:lineRule="exact"/>
              <w:ind w:right="227"/>
              <w:jc w:val="right"/>
              <w:rPr>
                <w:lang w:val="en-US"/>
              </w:rPr>
            </w:pPr>
            <w:r w:rsidRPr="00FD33F1">
              <w:t>…</w:t>
            </w:r>
          </w:p>
        </w:tc>
        <w:tc>
          <w:tcPr>
            <w:tcW w:w="886" w:type="dxa"/>
            <w:tcBorders>
              <w:left w:val="single" w:sz="6" w:space="0" w:color="000000"/>
            </w:tcBorders>
            <w:shd w:val="clear" w:color="auto" w:fill="auto"/>
            <w:vAlign w:val="bottom"/>
          </w:tcPr>
          <w:p w14:paraId="16E37BF6" w14:textId="76F28040" w:rsidR="00FD33F1" w:rsidRPr="00FD33F1" w:rsidRDefault="00FD33F1" w:rsidP="00C6243C">
            <w:pPr>
              <w:spacing w:before="120" w:line="180" w:lineRule="exact"/>
              <w:ind w:right="227"/>
              <w:jc w:val="right"/>
              <w:rPr>
                <w:lang w:val="en-US"/>
              </w:rPr>
            </w:pPr>
            <w:r w:rsidRPr="00FD33F1">
              <w:rPr>
                <w:lang w:val="en-US"/>
              </w:rPr>
              <w:t>…</w:t>
            </w:r>
          </w:p>
        </w:tc>
        <w:tc>
          <w:tcPr>
            <w:tcW w:w="2125" w:type="dxa"/>
            <w:tcBorders>
              <w:left w:val="single" w:sz="6" w:space="0" w:color="000000"/>
            </w:tcBorders>
            <w:shd w:val="clear" w:color="auto" w:fill="auto"/>
            <w:vAlign w:val="bottom"/>
          </w:tcPr>
          <w:p w14:paraId="30173C2C" w14:textId="77777777" w:rsidR="00FD33F1" w:rsidRPr="00FD33F1" w:rsidRDefault="00FD33F1" w:rsidP="00B543FF">
            <w:pPr>
              <w:spacing w:before="120" w:line="180" w:lineRule="exact"/>
              <w:ind w:left="170"/>
            </w:pPr>
            <w:r w:rsidRPr="00FD33F1">
              <w:rPr>
                <w:i/>
              </w:rPr>
              <w:t>India</w:t>
            </w:r>
          </w:p>
        </w:tc>
      </w:tr>
      <w:tr w:rsidR="00010430" w:rsidRPr="00853565" w14:paraId="1EDD6F2B" w14:textId="77777777">
        <w:trPr>
          <w:cantSplit/>
        </w:trPr>
        <w:tc>
          <w:tcPr>
            <w:tcW w:w="2480" w:type="dxa"/>
            <w:shd w:val="clear" w:color="auto" w:fill="auto"/>
            <w:vAlign w:val="bottom"/>
          </w:tcPr>
          <w:p w14:paraId="00E5E0D4" w14:textId="77777777" w:rsidR="00010430" w:rsidRPr="00FD33F1" w:rsidRDefault="00010430" w:rsidP="00B543FF">
            <w:pPr>
              <w:spacing w:before="120" w:line="180" w:lineRule="exact"/>
              <w:ind w:left="113"/>
            </w:pPr>
            <w:r w:rsidRPr="00FD33F1">
              <w:t>Китай</w:t>
            </w:r>
          </w:p>
        </w:tc>
        <w:tc>
          <w:tcPr>
            <w:tcW w:w="887" w:type="dxa"/>
            <w:tcBorders>
              <w:left w:val="single" w:sz="6" w:space="0" w:color="000000"/>
            </w:tcBorders>
            <w:shd w:val="clear" w:color="auto" w:fill="auto"/>
            <w:vAlign w:val="bottom"/>
          </w:tcPr>
          <w:p w14:paraId="0DEEE0E3" w14:textId="3989B021" w:rsidR="00010430" w:rsidRPr="00FD33F1" w:rsidRDefault="00010430" w:rsidP="00C6243C">
            <w:pPr>
              <w:spacing w:before="120" w:line="180" w:lineRule="exact"/>
              <w:ind w:right="227"/>
              <w:jc w:val="right"/>
            </w:pPr>
            <w:r w:rsidRPr="00FD33F1">
              <w:t>2</w:t>
            </w:r>
            <w:r w:rsidRPr="00FD33F1">
              <w:rPr>
                <w:lang w:val="en-US"/>
              </w:rPr>
              <w:t> </w:t>
            </w:r>
            <w:r w:rsidRPr="00FD33F1">
              <w:t>553,8</w:t>
            </w:r>
          </w:p>
        </w:tc>
        <w:tc>
          <w:tcPr>
            <w:tcW w:w="886" w:type="dxa"/>
            <w:tcBorders>
              <w:left w:val="single" w:sz="6" w:space="0" w:color="000000"/>
            </w:tcBorders>
            <w:shd w:val="clear" w:color="auto" w:fill="auto"/>
            <w:vAlign w:val="bottom"/>
          </w:tcPr>
          <w:p w14:paraId="20361CF7" w14:textId="38BC35C4"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4 800,8</w:t>
            </w:r>
          </w:p>
        </w:tc>
        <w:tc>
          <w:tcPr>
            <w:tcW w:w="886" w:type="dxa"/>
            <w:tcBorders>
              <w:left w:val="single" w:sz="6" w:space="0" w:color="000000"/>
            </w:tcBorders>
            <w:shd w:val="clear" w:color="auto" w:fill="auto"/>
            <w:vAlign w:val="bottom"/>
          </w:tcPr>
          <w:p w14:paraId="5701ED0F" w14:textId="48238545"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5 234,5</w:t>
            </w:r>
          </w:p>
        </w:tc>
        <w:tc>
          <w:tcPr>
            <w:tcW w:w="886" w:type="dxa"/>
            <w:tcBorders>
              <w:left w:val="single" w:sz="6" w:space="0" w:color="000000"/>
            </w:tcBorders>
            <w:shd w:val="clear" w:color="auto" w:fill="auto"/>
            <w:vAlign w:val="bottom"/>
          </w:tcPr>
          <w:p w14:paraId="7FF038EA" w14:textId="7DBEDCB5" w:rsidR="00010430" w:rsidRPr="00C97CB4" w:rsidRDefault="00010430" w:rsidP="00C6243C">
            <w:pPr>
              <w:spacing w:before="120" w:line="180" w:lineRule="exact"/>
              <w:ind w:right="227"/>
              <w:jc w:val="right"/>
              <w:rPr>
                <w:color w:val="000000" w:themeColor="text1"/>
              </w:rPr>
            </w:pPr>
            <w:r w:rsidRPr="00C97CB4">
              <w:rPr>
                <w:color w:val="000000" w:themeColor="text1"/>
                <w:lang w:val="en-US"/>
              </w:rPr>
              <w:t>1 210</w:t>
            </w:r>
            <w:r w:rsidRPr="00C97CB4">
              <w:rPr>
                <w:color w:val="000000" w:themeColor="text1"/>
              </w:rPr>
              <w:t>,</w:t>
            </w:r>
            <w:r w:rsidRPr="00C97CB4">
              <w:rPr>
                <w:color w:val="000000" w:themeColor="text1"/>
                <w:lang w:val="en-US"/>
              </w:rPr>
              <w:t>8</w:t>
            </w:r>
          </w:p>
        </w:tc>
        <w:tc>
          <w:tcPr>
            <w:tcW w:w="886" w:type="dxa"/>
            <w:tcBorders>
              <w:left w:val="single" w:sz="6" w:space="0" w:color="000000"/>
            </w:tcBorders>
            <w:shd w:val="clear" w:color="auto" w:fill="auto"/>
            <w:vAlign w:val="bottom"/>
          </w:tcPr>
          <w:p w14:paraId="3DC47713" w14:textId="31D6E815"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2 109,5</w:t>
            </w:r>
          </w:p>
        </w:tc>
        <w:tc>
          <w:tcPr>
            <w:tcW w:w="886" w:type="dxa"/>
            <w:tcBorders>
              <w:left w:val="single" w:sz="6" w:space="0" w:color="000000"/>
            </w:tcBorders>
            <w:shd w:val="clear" w:color="auto" w:fill="auto"/>
            <w:vAlign w:val="bottom"/>
          </w:tcPr>
          <w:p w14:paraId="3518D65D" w14:textId="32F1F696"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2 281,1</w:t>
            </w:r>
          </w:p>
        </w:tc>
        <w:tc>
          <w:tcPr>
            <w:tcW w:w="2125" w:type="dxa"/>
            <w:tcBorders>
              <w:left w:val="single" w:sz="6" w:space="0" w:color="000000"/>
            </w:tcBorders>
            <w:shd w:val="clear" w:color="auto" w:fill="auto"/>
            <w:vAlign w:val="bottom"/>
          </w:tcPr>
          <w:p w14:paraId="14E48C0C" w14:textId="77777777" w:rsidR="00010430" w:rsidRPr="00FD33F1" w:rsidRDefault="00010430" w:rsidP="00B543FF">
            <w:pPr>
              <w:spacing w:before="120" w:line="180" w:lineRule="exact"/>
              <w:ind w:left="170"/>
            </w:pPr>
            <w:r w:rsidRPr="00FD33F1">
              <w:rPr>
                <w:i/>
              </w:rPr>
              <w:t>China</w:t>
            </w:r>
          </w:p>
        </w:tc>
      </w:tr>
      <w:tr w:rsidR="00010430" w:rsidRPr="00853565" w14:paraId="51922658" w14:textId="77777777">
        <w:trPr>
          <w:cantSplit/>
        </w:trPr>
        <w:tc>
          <w:tcPr>
            <w:tcW w:w="2480" w:type="dxa"/>
            <w:shd w:val="clear" w:color="auto" w:fill="auto"/>
            <w:vAlign w:val="bottom"/>
          </w:tcPr>
          <w:p w14:paraId="2FFE910D" w14:textId="77777777" w:rsidR="00010430" w:rsidRPr="00FD33F1" w:rsidRDefault="00010430" w:rsidP="00B543FF">
            <w:pPr>
              <w:spacing w:before="120" w:line="180" w:lineRule="exact"/>
              <w:ind w:left="113"/>
            </w:pPr>
            <w:r w:rsidRPr="00FD33F1">
              <w:t>Южно-Африканская Республика</w:t>
            </w:r>
          </w:p>
        </w:tc>
        <w:tc>
          <w:tcPr>
            <w:tcW w:w="887" w:type="dxa"/>
            <w:tcBorders>
              <w:left w:val="single" w:sz="6" w:space="0" w:color="000000"/>
            </w:tcBorders>
            <w:shd w:val="clear" w:color="auto" w:fill="auto"/>
            <w:vAlign w:val="bottom"/>
          </w:tcPr>
          <w:p w14:paraId="540F5DB0" w14:textId="7FE3D645" w:rsidR="00010430" w:rsidRPr="00FD33F1" w:rsidRDefault="00010430" w:rsidP="00C6243C">
            <w:pPr>
              <w:spacing w:before="120" w:line="180" w:lineRule="exact"/>
              <w:ind w:right="227"/>
              <w:jc w:val="right"/>
            </w:pPr>
            <w:r w:rsidRPr="00FD33F1">
              <w:t>29,5</w:t>
            </w:r>
          </w:p>
        </w:tc>
        <w:tc>
          <w:tcPr>
            <w:tcW w:w="886" w:type="dxa"/>
            <w:tcBorders>
              <w:left w:val="single" w:sz="6" w:space="0" w:color="000000"/>
            </w:tcBorders>
            <w:shd w:val="clear" w:color="auto" w:fill="auto"/>
            <w:vAlign w:val="bottom"/>
          </w:tcPr>
          <w:p w14:paraId="6C8A0B17" w14:textId="5FA67394"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41,9</w:t>
            </w:r>
          </w:p>
        </w:tc>
        <w:tc>
          <w:tcPr>
            <w:tcW w:w="886" w:type="dxa"/>
            <w:tcBorders>
              <w:left w:val="single" w:sz="6" w:space="0" w:color="000000"/>
            </w:tcBorders>
            <w:shd w:val="clear" w:color="auto" w:fill="auto"/>
            <w:vAlign w:val="bottom"/>
          </w:tcPr>
          <w:p w14:paraId="06D86F9D" w14:textId="7605A4E1" w:rsidR="00010430" w:rsidRPr="00C97CB4" w:rsidRDefault="00010430" w:rsidP="00C6243C">
            <w:pPr>
              <w:spacing w:before="120" w:line="180" w:lineRule="exact"/>
              <w:ind w:right="227"/>
              <w:jc w:val="right"/>
              <w:rPr>
                <w:color w:val="000000" w:themeColor="text1"/>
                <w:lang w:val="en-US"/>
              </w:rPr>
            </w:pPr>
            <w:r w:rsidRPr="00C97CB4">
              <w:rPr>
                <w:color w:val="000000" w:themeColor="text1"/>
                <w:lang w:val="en-US"/>
              </w:rPr>
              <w:t>…</w:t>
            </w:r>
          </w:p>
        </w:tc>
        <w:tc>
          <w:tcPr>
            <w:tcW w:w="886" w:type="dxa"/>
            <w:tcBorders>
              <w:left w:val="single" w:sz="6" w:space="0" w:color="000000"/>
            </w:tcBorders>
            <w:shd w:val="clear" w:color="auto" w:fill="auto"/>
            <w:vAlign w:val="bottom"/>
          </w:tcPr>
          <w:p w14:paraId="383E900F" w14:textId="19C9DA41" w:rsidR="00010430" w:rsidRPr="00C97CB4" w:rsidRDefault="00010430" w:rsidP="00C6243C">
            <w:pPr>
              <w:spacing w:before="120" w:line="180" w:lineRule="exact"/>
              <w:ind w:right="227"/>
              <w:jc w:val="right"/>
              <w:rPr>
                <w:color w:val="000000" w:themeColor="text1"/>
              </w:rPr>
            </w:pPr>
            <w:r w:rsidRPr="00C97CB4">
              <w:rPr>
                <w:color w:val="000000" w:themeColor="text1"/>
                <w:lang w:val="en-US"/>
              </w:rPr>
              <w:t>18</w:t>
            </w:r>
            <w:r w:rsidRPr="00C97CB4">
              <w:rPr>
                <w:color w:val="000000" w:themeColor="text1"/>
              </w:rPr>
              <w:t>,</w:t>
            </w:r>
            <w:r w:rsidRPr="00C97CB4">
              <w:rPr>
                <w:color w:val="000000" w:themeColor="text1"/>
                <w:lang w:val="en-US"/>
              </w:rPr>
              <w:t>7</w:t>
            </w:r>
          </w:p>
        </w:tc>
        <w:tc>
          <w:tcPr>
            <w:tcW w:w="886" w:type="dxa"/>
            <w:tcBorders>
              <w:left w:val="single" w:sz="6" w:space="0" w:color="000000"/>
            </w:tcBorders>
            <w:shd w:val="clear" w:color="auto" w:fill="auto"/>
            <w:vAlign w:val="bottom"/>
          </w:tcPr>
          <w:p w14:paraId="532967DD" w14:textId="324BDC73"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28,4</w:t>
            </w:r>
          </w:p>
        </w:tc>
        <w:tc>
          <w:tcPr>
            <w:tcW w:w="886" w:type="dxa"/>
            <w:tcBorders>
              <w:left w:val="single" w:sz="6" w:space="0" w:color="000000"/>
            </w:tcBorders>
            <w:shd w:val="clear" w:color="auto" w:fill="auto"/>
            <w:vAlign w:val="bottom"/>
          </w:tcPr>
          <w:p w14:paraId="76827002" w14:textId="1028D0B1" w:rsidR="00010430" w:rsidRPr="00C97CB4" w:rsidRDefault="00010430" w:rsidP="00C6243C">
            <w:pPr>
              <w:spacing w:before="120" w:line="180" w:lineRule="exact"/>
              <w:ind w:right="227"/>
              <w:jc w:val="right"/>
              <w:rPr>
                <w:color w:val="000000" w:themeColor="text1"/>
                <w:lang w:val="en-US"/>
              </w:rPr>
            </w:pPr>
            <w:r w:rsidRPr="00C97CB4">
              <w:rPr>
                <w:color w:val="000000" w:themeColor="text1"/>
                <w:lang w:val="en-US"/>
              </w:rPr>
              <w:t>…</w:t>
            </w:r>
          </w:p>
        </w:tc>
        <w:tc>
          <w:tcPr>
            <w:tcW w:w="2125" w:type="dxa"/>
            <w:tcBorders>
              <w:left w:val="single" w:sz="6" w:space="0" w:color="000000"/>
            </w:tcBorders>
            <w:shd w:val="clear" w:color="auto" w:fill="auto"/>
            <w:vAlign w:val="bottom"/>
          </w:tcPr>
          <w:p w14:paraId="050FFE0F" w14:textId="77777777" w:rsidR="00010430" w:rsidRPr="00FD33F1" w:rsidRDefault="00010430" w:rsidP="00B543FF">
            <w:pPr>
              <w:spacing w:before="120" w:line="180" w:lineRule="exact"/>
              <w:ind w:left="170"/>
            </w:pPr>
            <w:r w:rsidRPr="00FD33F1">
              <w:rPr>
                <w:i/>
              </w:rPr>
              <w:t>South Africa</w:t>
            </w:r>
          </w:p>
        </w:tc>
      </w:tr>
      <w:tr w:rsidR="00010430" w:rsidRPr="00853565" w14:paraId="6CF93CBE" w14:textId="77777777">
        <w:trPr>
          <w:cantSplit/>
        </w:trPr>
        <w:tc>
          <w:tcPr>
            <w:tcW w:w="2480" w:type="dxa"/>
            <w:shd w:val="clear" w:color="auto" w:fill="auto"/>
            <w:vAlign w:val="bottom"/>
          </w:tcPr>
          <w:p w14:paraId="6ED5CDD7" w14:textId="77777777" w:rsidR="00010430" w:rsidRPr="00FD33F1" w:rsidRDefault="00010430" w:rsidP="00B543FF">
            <w:pPr>
              <w:pStyle w:val="13"/>
              <w:spacing w:before="120" w:line="180" w:lineRule="exact"/>
              <w:rPr>
                <w:sz w:val="14"/>
                <w:szCs w:val="14"/>
              </w:rPr>
            </w:pPr>
            <w:r w:rsidRPr="00FD33F1">
              <w:rPr>
                <w:sz w:val="14"/>
                <w:szCs w:val="14"/>
                <w:u w:val="none"/>
              </w:rPr>
              <w:t>Страны ЕС</w:t>
            </w:r>
          </w:p>
        </w:tc>
        <w:tc>
          <w:tcPr>
            <w:tcW w:w="887" w:type="dxa"/>
            <w:tcBorders>
              <w:left w:val="single" w:sz="6" w:space="0" w:color="000000"/>
            </w:tcBorders>
            <w:shd w:val="clear" w:color="auto" w:fill="auto"/>
            <w:vAlign w:val="bottom"/>
          </w:tcPr>
          <w:p w14:paraId="1B46A313" w14:textId="77777777" w:rsidR="00010430" w:rsidRPr="00FD33F1" w:rsidRDefault="00010430"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7FEACE04" w14:textId="77777777" w:rsidR="00010430" w:rsidRPr="00C97CB4" w:rsidRDefault="00010430" w:rsidP="00C6243C">
            <w:pPr>
              <w:snapToGrid w:val="0"/>
              <w:spacing w:before="120" w:line="180" w:lineRule="exact"/>
              <w:ind w:right="227"/>
              <w:jc w:val="right"/>
              <w:rPr>
                <w:color w:val="000000" w:themeColor="text1"/>
              </w:rPr>
            </w:pPr>
          </w:p>
        </w:tc>
        <w:tc>
          <w:tcPr>
            <w:tcW w:w="886" w:type="dxa"/>
            <w:tcBorders>
              <w:left w:val="single" w:sz="6" w:space="0" w:color="000000"/>
            </w:tcBorders>
            <w:shd w:val="clear" w:color="auto" w:fill="auto"/>
            <w:vAlign w:val="bottom"/>
          </w:tcPr>
          <w:p w14:paraId="6DEE5F8B" w14:textId="77777777" w:rsidR="00010430" w:rsidRPr="00C97CB4" w:rsidRDefault="00010430" w:rsidP="00C6243C">
            <w:pPr>
              <w:snapToGrid w:val="0"/>
              <w:spacing w:before="120" w:line="180" w:lineRule="exact"/>
              <w:ind w:right="227"/>
              <w:jc w:val="right"/>
              <w:rPr>
                <w:color w:val="000000" w:themeColor="text1"/>
              </w:rPr>
            </w:pPr>
          </w:p>
        </w:tc>
        <w:tc>
          <w:tcPr>
            <w:tcW w:w="886" w:type="dxa"/>
            <w:tcBorders>
              <w:left w:val="single" w:sz="6" w:space="0" w:color="000000"/>
            </w:tcBorders>
            <w:shd w:val="clear" w:color="auto" w:fill="auto"/>
            <w:vAlign w:val="bottom"/>
          </w:tcPr>
          <w:p w14:paraId="6CD44D81"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27AE515D"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65742E3B" w14:textId="77777777" w:rsidR="00010430" w:rsidRPr="00C97CB4" w:rsidRDefault="00010430" w:rsidP="00C6243C">
            <w:pPr>
              <w:snapToGrid w:val="0"/>
              <w:spacing w:before="120" w:line="180" w:lineRule="exact"/>
              <w:ind w:right="227"/>
              <w:jc w:val="right"/>
              <w:rPr>
                <w:color w:val="000000" w:themeColor="text1"/>
                <w:lang w:val="en-US"/>
              </w:rPr>
            </w:pPr>
          </w:p>
        </w:tc>
        <w:tc>
          <w:tcPr>
            <w:tcW w:w="2125" w:type="dxa"/>
            <w:tcBorders>
              <w:left w:val="single" w:sz="6" w:space="0" w:color="000000"/>
            </w:tcBorders>
            <w:shd w:val="clear" w:color="auto" w:fill="auto"/>
            <w:vAlign w:val="bottom"/>
          </w:tcPr>
          <w:p w14:paraId="351E7848" w14:textId="77777777" w:rsidR="00010430" w:rsidRPr="00FD33F1" w:rsidRDefault="00010430" w:rsidP="00B543FF">
            <w:pPr>
              <w:pStyle w:val="13"/>
              <w:spacing w:before="120" w:line="180" w:lineRule="exact"/>
              <w:ind w:left="57"/>
              <w:rPr>
                <w:sz w:val="14"/>
                <w:szCs w:val="14"/>
              </w:rPr>
            </w:pPr>
            <w:r w:rsidRPr="00FD33F1">
              <w:rPr>
                <w:bCs w:val="0"/>
                <w:i/>
                <w:sz w:val="14"/>
                <w:szCs w:val="14"/>
                <w:u w:val="none"/>
              </w:rPr>
              <w:t>EU countries</w:t>
            </w:r>
          </w:p>
        </w:tc>
      </w:tr>
      <w:tr w:rsidR="00010430" w:rsidRPr="00853565" w14:paraId="31078AD5" w14:textId="77777777">
        <w:trPr>
          <w:cantSplit/>
        </w:trPr>
        <w:tc>
          <w:tcPr>
            <w:tcW w:w="2480" w:type="dxa"/>
            <w:shd w:val="clear" w:color="auto" w:fill="auto"/>
            <w:vAlign w:val="bottom"/>
          </w:tcPr>
          <w:p w14:paraId="309C3604" w14:textId="77777777" w:rsidR="00010430" w:rsidRPr="00FD33F1" w:rsidRDefault="00010430" w:rsidP="00B543FF">
            <w:pPr>
              <w:pStyle w:val="13"/>
              <w:spacing w:before="120" w:line="180" w:lineRule="exact"/>
              <w:ind w:left="284"/>
              <w:rPr>
                <w:sz w:val="14"/>
                <w:szCs w:val="14"/>
              </w:rPr>
            </w:pPr>
            <w:r w:rsidRPr="00FD33F1">
              <w:rPr>
                <w:b w:val="0"/>
                <w:bCs w:val="0"/>
                <w:sz w:val="14"/>
                <w:szCs w:val="14"/>
                <w:u w:val="none"/>
              </w:rPr>
              <w:t>из них:</w:t>
            </w:r>
          </w:p>
        </w:tc>
        <w:tc>
          <w:tcPr>
            <w:tcW w:w="887" w:type="dxa"/>
            <w:tcBorders>
              <w:left w:val="single" w:sz="6" w:space="0" w:color="000000"/>
            </w:tcBorders>
            <w:shd w:val="clear" w:color="auto" w:fill="auto"/>
            <w:vAlign w:val="bottom"/>
          </w:tcPr>
          <w:p w14:paraId="73D10DFE" w14:textId="77777777" w:rsidR="00010430" w:rsidRPr="00FD33F1" w:rsidRDefault="00010430"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3612C19C" w14:textId="77777777" w:rsidR="00010430" w:rsidRPr="00C97CB4" w:rsidRDefault="00010430" w:rsidP="00C6243C">
            <w:pPr>
              <w:snapToGrid w:val="0"/>
              <w:spacing w:before="120" w:line="180" w:lineRule="exact"/>
              <w:ind w:right="227"/>
              <w:jc w:val="right"/>
              <w:rPr>
                <w:color w:val="000000" w:themeColor="text1"/>
              </w:rPr>
            </w:pPr>
          </w:p>
        </w:tc>
        <w:tc>
          <w:tcPr>
            <w:tcW w:w="886" w:type="dxa"/>
            <w:tcBorders>
              <w:left w:val="single" w:sz="6" w:space="0" w:color="000000"/>
            </w:tcBorders>
            <w:shd w:val="clear" w:color="auto" w:fill="auto"/>
            <w:vAlign w:val="bottom"/>
          </w:tcPr>
          <w:p w14:paraId="089A4CBA" w14:textId="77777777" w:rsidR="00010430" w:rsidRPr="00C97CB4" w:rsidRDefault="00010430" w:rsidP="00C6243C">
            <w:pPr>
              <w:snapToGrid w:val="0"/>
              <w:spacing w:before="120" w:line="180" w:lineRule="exact"/>
              <w:ind w:right="227"/>
              <w:jc w:val="right"/>
              <w:rPr>
                <w:color w:val="000000" w:themeColor="text1"/>
              </w:rPr>
            </w:pPr>
          </w:p>
        </w:tc>
        <w:tc>
          <w:tcPr>
            <w:tcW w:w="886" w:type="dxa"/>
            <w:tcBorders>
              <w:left w:val="single" w:sz="6" w:space="0" w:color="000000"/>
            </w:tcBorders>
            <w:shd w:val="clear" w:color="auto" w:fill="auto"/>
            <w:vAlign w:val="bottom"/>
          </w:tcPr>
          <w:p w14:paraId="227E20E3"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5BC06979"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7F9B2BF5" w14:textId="77777777" w:rsidR="00010430" w:rsidRPr="00C97CB4" w:rsidRDefault="00010430" w:rsidP="00C6243C">
            <w:pPr>
              <w:snapToGrid w:val="0"/>
              <w:spacing w:before="120" w:line="180" w:lineRule="exact"/>
              <w:ind w:right="227"/>
              <w:jc w:val="right"/>
              <w:rPr>
                <w:color w:val="000000" w:themeColor="text1"/>
                <w:lang w:val="en-US"/>
              </w:rPr>
            </w:pPr>
          </w:p>
        </w:tc>
        <w:tc>
          <w:tcPr>
            <w:tcW w:w="2125" w:type="dxa"/>
            <w:tcBorders>
              <w:left w:val="single" w:sz="6" w:space="0" w:color="000000"/>
            </w:tcBorders>
            <w:shd w:val="clear" w:color="auto" w:fill="auto"/>
            <w:vAlign w:val="bottom"/>
          </w:tcPr>
          <w:p w14:paraId="7EF25082" w14:textId="77777777" w:rsidR="00010430" w:rsidRPr="00FD33F1" w:rsidRDefault="00010430" w:rsidP="00B543FF">
            <w:pPr>
              <w:pStyle w:val="13"/>
              <w:spacing w:before="120" w:line="180" w:lineRule="exact"/>
              <w:ind w:left="284"/>
              <w:rPr>
                <w:sz w:val="14"/>
                <w:szCs w:val="14"/>
              </w:rPr>
            </w:pPr>
            <w:r w:rsidRPr="00FD33F1">
              <w:rPr>
                <w:b w:val="0"/>
                <w:bCs w:val="0"/>
                <w:i/>
                <w:sz w:val="14"/>
                <w:szCs w:val="14"/>
                <w:u w:val="none"/>
              </w:rPr>
              <w:t>of which:</w:t>
            </w:r>
          </w:p>
        </w:tc>
      </w:tr>
      <w:tr w:rsidR="00010430" w:rsidRPr="00853565" w14:paraId="249B8B96" w14:textId="77777777">
        <w:trPr>
          <w:cantSplit/>
        </w:trPr>
        <w:tc>
          <w:tcPr>
            <w:tcW w:w="2480" w:type="dxa"/>
            <w:shd w:val="clear" w:color="auto" w:fill="auto"/>
            <w:vAlign w:val="bottom"/>
          </w:tcPr>
          <w:p w14:paraId="0965CDBF" w14:textId="77777777" w:rsidR="00010430" w:rsidRPr="00FD33F1" w:rsidRDefault="00010430" w:rsidP="00B543FF">
            <w:pPr>
              <w:spacing w:before="120" w:line="180" w:lineRule="exact"/>
              <w:ind w:left="113"/>
            </w:pPr>
            <w:r w:rsidRPr="00FD33F1">
              <w:t>Австрия</w:t>
            </w:r>
          </w:p>
        </w:tc>
        <w:tc>
          <w:tcPr>
            <w:tcW w:w="887" w:type="dxa"/>
            <w:tcBorders>
              <w:left w:val="single" w:sz="6" w:space="0" w:color="000000"/>
            </w:tcBorders>
            <w:shd w:val="clear" w:color="auto" w:fill="auto"/>
            <w:vAlign w:val="bottom"/>
          </w:tcPr>
          <w:p w14:paraId="2192CCFD" w14:textId="0C2FB694" w:rsidR="00010430" w:rsidRPr="00FD33F1" w:rsidRDefault="00010430" w:rsidP="00C6243C">
            <w:pPr>
              <w:spacing w:before="120" w:line="180" w:lineRule="exact"/>
              <w:ind w:right="227"/>
              <w:jc w:val="right"/>
            </w:pPr>
            <w:r w:rsidRPr="00FD33F1">
              <w:t>59,9</w:t>
            </w:r>
          </w:p>
        </w:tc>
        <w:tc>
          <w:tcPr>
            <w:tcW w:w="886" w:type="dxa"/>
            <w:tcBorders>
              <w:left w:val="single" w:sz="6" w:space="0" w:color="000000"/>
            </w:tcBorders>
            <w:shd w:val="clear" w:color="auto" w:fill="auto"/>
            <w:vAlign w:val="bottom"/>
          </w:tcPr>
          <w:p w14:paraId="17CECD05" w14:textId="4F8F4587"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83,7</w:t>
            </w:r>
          </w:p>
        </w:tc>
        <w:tc>
          <w:tcPr>
            <w:tcW w:w="886" w:type="dxa"/>
            <w:tcBorders>
              <w:left w:val="single" w:sz="6" w:space="0" w:color="000000"/>
            </w:tcBorders>
            <w:shd w:val="clear" w:color="auto" w:fill="auto"/>
            <w:vAlign w:val="bottom"/>
          </w:tcPr>
          <w:p w14:paraId="739BFAC0" w14:textId="1AC97C0C"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82,1</w:t>
            </w:r>
          </w:p>
        </w:tc>
        <w:tc>
          <w:tcPr>
            <w:tcW w:w="886" w:type="dxa"/>
            <w:tcBorders>
              <w:left w:val="single" w:sz="6" w:space="0" w:color="000000"/>
            </w:tcBorders>
            <w:shd w:val="clear" w:color="auto" w:fill="auto"/>
            <w:vAlign w:val="bottom"/>
          </w:tcPr>
          <w:p w14:paraId="41EF91F5" w14:textId="65CC8299" w:rsidR="00010430" w:rsidRPr="00C97CB4" w:rsidRDefault="00010430" w:rsidP="00C6243C">
            <w:pPr>
              <w:spacing w:before="120" w:line="180" w:lineRule="exact"/>
              <w:ind w:right="227"/>
              <w:jc w:val="right"/>
              <w:rPr>
                <w:color w:val="000000" w:themeColor="text1"/>
              </w:rPr>
            </w:pPr>
            <w:r w:rsidRPr="00C97CB4">
              <w:rPr>
                <w:color w:val="000000" w:themeColor="text1"/>
              </w:rPr>
              <w:t>36,6</w:t>
            </w:r>
          </w:p>
        </w:tc>
        <w:tc>
          <w:tcPr>
            <w:tcW w:w="886" w:type="dxa"/>
            <w:tcBorders>
              <w:left w:val="single" w:sz="6" w:space="0" w:color="000000"/>
            </w:tcBorders>
            <w:shd w:val="clear" w:color="auto" w:fill="auto"/>
            <w:vAlign w:val="bottom"/>
          </w:tcPr>
          <w:p w14:paraId="1EBF47BC" w14:textId="316E38A9"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52,8</w:t>
            </w:r>
          </w:p>
        </w:tc>
        <w:tc>
          <w:tcPr>
            <w:tcW w:w="886" w:type="dxa"/>
            <w:tcBorders>
              <w:left w:val="single" w:sz="6" w:space="0" w:color="000000"/>
            </w:tcBorders>
            <w:shd w:val="clear" w:color="auto" w:fill="auto"/>
            <w:vAlign w:val="bottom"/>
          </w:tcPr>
          <w:p w14:paraId="2B2FC812" w14:textId="19CEDD1C"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51,9</w:t>
            </w:r>
          </w:p>
        </w:tc>
        <w:tc>
          <w:tcPr>
            <w:tcW w:w="2125" w:type="dxa"/>
            <w:tcBorders>
              <w:left w:val="single" w:sz="6" w:space="0" w:color="000000"/>
            </w:tcBorders>
            <w:shd w:val="clear" w:color="auto" w:fill="auto"/>
            <w:vAlign w:val="bottom"/>
          </w:tcPr>
          <w:p w14:paraId="631B2D09" w14:textId="77777777" w:rsidR="00010430" w:rsidRPr="00FD33F1" w:rsidRDefault="00010430" w:rsidP="00B543FF">
            <w:pPr>
              <w:spacing w:before="120" w:line="180" w:lineRule="exact"/>
              <w:ind w:left="170"/>
            </w:pPr>
            <w:r w:rsidRPr="00FD33F1">
              <w:rPr>
                <w:i/>
              </w:rPr>
              <w:t>Austria</w:t>
            </w:r>
          </w:p>
        </w:tc>
      </w:tr>
      <w:tr w:rsidR="00010430" w:rsidRPr="00853565" w14:paraId="03038A3D" w14:textId="77777777">
        <w:trPr>
          <w:cantSplit/>
        </w:trPr>
        <w:tc>
          <w:tcPr>
            <w:tcW w:w="2480" w:type="dxa"/>
            <w:shd w:val="clear" w:color="auto" w:fill="auto"/>
            <w:vAlign w:val="bottom"/>
          </w:tcPr>
          <w:p w14:paraId="7E46C0BF" w14:textId="77777777" w:rsidR="00010430" w:rsidRPr="00FD33F1" w:rsidRDefault="00010430" w:rsidP="00B543FF">
            <w:pPr>
              <w:spacing w:before="120" w:line="180" w:lineRule="exact"/>
              <w:ind w:left="113"/>
            </w:pPr>
            <w:r w:rsidRPr="00FD33F1">
              <w:t>Бельгия</w:t>
            </w:r>
          </w:p>
        </w:tc>
        <w:tc>
          <w:tcPr>
            <w:tcW w:w="887" w:type="dxa"/>
            <w:tcBorders>
              <w:left w:val="single" w:sz="6" w:space="0" w:color="000000"/>
            </w:tcBorders>
            <w:shd w:val="clear" w:color="auto" w:fill="auto"/>
            <w:vAlign w:val="bottom"/>
          </w:tcPr>
          <w:p w14:paraId="7B5D559F" w14:textId="64098453" w:rsidR="00010430" w:rsidRPr="00FD33F1" w:rsidRDefault="00010430" w:rsidP="00C6243C">
            <w:pPr>
              <w:spacing w:before="120" w:line="180" w:lineRule="exact"/>
              <w:ind w:right="227"/>
              <w:jc w:val="right"/>
            </w:pPr>
            <w:r w:rsidRPr="00FD33F1">
              <w:t>60,1</w:t>
            </w:r>
          </w:p>
        </w:tc>
        <w:tc>
          <w:tcPr>
            <w:tcW w:w="886" w:type="dxa"/>
            <w:tcBorders>
              <w:left w:val="single" w:sz="6" w:space="0" w:color="000000"/>
            </w:tcBorders>
            <w:shd w:val="clear" w:color="auto" w:fill="auto"/>
            <w:vAlign w:val="bottom"/>
          </w:tcPr>
          <w:p w14:paraId="46AAA6E1" w14:textId="52FADB0B"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93,5</w:t>
            </w:r>
          </w:p>
        </w:tc>
        <w:tc>
          <w:tcPr>
            <w:tcW w:w="886" w:type="dxa"/>
            <w:tcBorders>
              <w:left w:val="single" w:sz="6" w:space="0" w:color="000000"/>
            </w:tcBorders>
            <w:shd w:val="clear" w:color="auto" w:fill="auto"/>
            <w:vAlign w:val="bottom"/>
          </w:tcPr>
          <w:p w14:paraId="1BD0D1CB" w14:textId="575A291E"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96,8</w:t>
            </w:r>
          </w:p>
        </w:tc>
        <w:tc>
          <w:tcPr>
            <w:tcW w:w="886" w:type="dxa"/>
            <w:tcBorders>
              <w:left w:val="single" w:sz="6" w:space="0" w:color="000000"/>
            </w:tcBorders>
            <w:shd w:val="clear" w:color="auto" w:fill="auto"/>
            <w:vAlign w:val="bottom"/>
          </w:tcPr>
          <w:p w14:paraId="350D1A3C" w14:textId="43302F54" w:rsidR="00010430" w:rsidRPr="00C97CB4" w:rsidRDefault="00010430" w:rsidP="00C6243C">
            <w:pPr>
              <w:spacing w:before="120" w:line="180" w:lineRule="exact"/>
              <w:ind w:right="227"/>
              <w:jc w:val="right"/>
              <w:rPr>
                <w:color w:val="000000" w:themeColor="text1"/>
              </w:rPr>
            </w:pPr>
            <w:r w:rsidRPr="00C97CB4">
              <w:rPr>
                <w:color w:val="000000" w:themeColor="text1"/>
              </w:rPr>
              <w:t>40,8</w:t>
            </w:r>
          </w:p>
        </w:tc>
        <w:tc>
          <w:tcPr>
            <w:tcW w:w="886" w:type="dxa"/>
            <w:tcBorders>
              <w:left w:val="single" w:sz="6" w:space="0" w:color="000000"/>
            </w:tcBorders>
            <w:shd w:val="clear" w:color="auto" w:fill="auto"/>
            <w:vAlign w:val="bottom"/>
          </w:tcPr>
          <w:p w14:paraId="52B44032" w14:textId="1EE1C756"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60,6</w:t>
            </w:r>
          </w:p>
        </w:tc>
        <w:tc>
          <w:tcPr>
            <w:tcW w:w="886" w:type="dxa"/>
            <w:tcBorders>
              <w:left w:val="single" w:sz="6" w:space="0" w:color="000000"/>
            </w:tcBorders>
            <w:shd w:val="clear" w:color="auto" w:fill="auto"/>
            <w:vAlign w:val="bottom"/>
          </w:tcPr>
          <w:p w14:paraId="680F942E" w14:textId="29D68B46"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64,1</w:t>
            </w:r>
          </w:p>
        </w:tc>
        <w:tc>
          <w:tcPr>
            <w:tcW w:w="2125" w:type="dxa"/>
            <w:tcBorders>
              <w:left w:val="single" w:sz="6" w:space="0" w:color="000000"/>
            </w:tcBorders>
            <w:shd w:val="clear" w:color="auto" w:fill="auto"/>
            <w:vAlign w:val="bottom"/>
          </w:tcPr>
          <w:p w14:paraId="38B496A2" w14:textId="77777777" w:rsidR="00010430" w:rsidRPr="00FD33F1" w:rsidRDefault="00010430" w:rsidP="00B543FF">
            <w:pPr>
              <w:spacing w:before="120" w:line="180" w:lineRule="exact"/>
              <w:ind w:left="170"/>
            </w:pPr>
            <w:r w:rsidRPr="00FD33F1">
              <w:rPr>
                <w:i/>
              </w:rPr>
              <w:t>Belgium</w:t>
            </w:r>
          </w:p>
        </w:tc>
      </w:tr>
      <w:tr w:rsidR="00010430" w:rsidRPr="00853565" w14:paraId="68F44ABB" w14:textId="77777777">
        <w:trPr>
          <w:cantSplit/>
        </w:trPr>
        <w:tc>
          <w:tcPr>
            <w:tcW w:w="2480" w:type="dxa"/>
            <w:shd w:val="clear" w:color="auto" w:fill="auto"/>
            <w:vAlign w:val="bottom"/>
          </w:tcPr>
          <w:p w14:paraId="39DB0147" w14:textId="77777777" w:rsidR="00010430" w:rsidRPr="00FD33F1" w:rsidRDefault="00010430" w:rsidP="00B543FF">
            <w:pPr>
              <w:spacing w:before="120" w:line="180" w:lineRule="exact"/>
              <w:ind w:left="113"/>
            </w:pPr>
            <w:r w:rsidRPr="00FD33F1">
              <w:t xml:space="preserve">Венгрия </w:t>
            </w:r>
          </w:p>
        </w:tc>
        <w:tc>
          <w:tcPr>
            <w:tcW w:w="887" w:type="dxa"/>
            <w:tcBorders>
              <w:left w:val="single" w:sz="6" w:space="0" w:color="000000"/>
            </w:tcBorders>
            <w:shd w:val="clear" w:color="auto" w:fill="auto"/>
            <w:vAlign w:val="bottom"/>
          </w:tcPr>
          <w:p w14:paraId="21CCE6B3" w14:textId="7F87564C" w:rsidR="00010430" w:rsidRPr="00FD33F1" w:rsidRDefault="00010430" w:rsidP="00C6243C">
            <w:pPr>
              <w:spacing w:before="120" w:line="180" w:lineRule="exact"/>
              <w:ind w:right="227"/>
              <w:jc w:val="right"/>
            </w:pPr>
            <w:r w:rsidRPr="00FD33F1">
              <w:rPr>
                <w:lang w:val="en-US"/>
              </w:rPr>
              <w:t>31</w:t>
            </w:r>
            <w:r w:rsidRPr="00FD33F1">
              <w:t>,</w:t>
            </w:r>
            <w:r w:rsidRPr="00FD33F1">
              <w:rPr>
                <w:lang w:val="en-US"/>
              </w:rPr>
              <w:t>5</w:t>
            </w:r>
          </w:p>
        </w:tc>
        <w:tc>
          <w:tcPr>
            <w:tcW w:w="886" w:type="dxa"/>
            <w:tcBorders>
              <w:left w:val="single" w:sz="6" w:space="0" w:color="000000"/>
            </w:tcBorders>
            <w:shd w:val="clear" w:color="auto" w:fill="auto"/>
            <w:vAlign w:val="bottom"/>
          </w:tcPr>
          <w:p w14:paraId="4CBB2CB4" w14:textId="59BF4712"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56,9</w:t>
            </w:r>
          </w:p>
        </w:tc>
        <w:tc>
          <w:tcPr>
            <w:tcW w:w="886" w:type="dxa"/>
            <w:tcBorders>
              <w:left w:val="single" w:sz="6" w:space="0" w:color="000000"/>
            </w:tcBorders>
            <w:shd w:val="clear" w:color="auto" w:fill="auto"/>
            <w:vAlign w:val="bottom"/>
          </w:tcPr>
          <w:p w14:paraId="43AEE0C3" w14:textId="653D0041"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59,6</w:t>
            </w:r>
          </w:p>
        </w:tc>
        <w:tc>
          <w:tcPr>
            <w:tcW w:w="886" w:type="dxa"/>
            <w:tcBorders>
              <w:left w:val="single" w:sz="6" w:space="0" w:color="000000"/>
            </w:tcBorders>
            <w:shd w:val="clear" w:color="auto" w:fill="auto"/>
            <w:vAlign w:val="bottom"/>
          </w:tcPr>
          <w:p w14:paraId="26F17DD8" w14:textId="55FAA846" w:rsidR="00010430" w:rsidRPr="00C97CB4" w:rsidRDefault="00010430" w:rsidP="00C6243C">
            <w:pPr>
              <w:spacing w:before="120" w:line="180" w:lineRule="exact"/>
              <w:ind w:right="227"/>
              <w:jc w:val="right"/>
              <w:rPr>
                <w:color w:val="000000" w:themeColor="text1"/>
              </w:rPr>
            </w:pPr>
            <w:r w:rsidRPr="00C97CB4">
              <w:rPr>
                <w:color w:val="000000" w:themeColor="text1"/>
              </w:rPr>
              <w:t>21,3</w:t>
            </w:r>
          </w:p>
        </w:tc>
        <w:tc>
          <w:tcPr>
            <w:tcW w:w="886" w:type="dxa"/>
            <w:tcBorders>
              <w:left w:val="single" w:sz="6" w:space="0" w:color="000000"/>
            </w:tcBorders>
            <w:shd w:val="clear" w:color="auto" w:fill="auto"/>
            <w:vAlign w:val="bottom"/>
          </w:tcPr>
          <w:p w14:paraId="19759B9E" w14:textId="512F2D4A"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39,3</w:t>
            </w:r>
          </w:p>
        </w:tc>
        <w:tc>
          <w:tcPr>
            <w:tcW w:w="886" w:type="dxa"/>
            <w:tcBorders>
              <w:left w:val="single" w:sz="6" w:space="0" w:color="000000"/>
            </w:tcBorders>
            <w:shd w:val="clear" w:color="auto" w:fill="auto"/>
            <w:vAlign w:val="bottom"/>
          </w:tcPr>
          <w:p w14:paraId="4FDFAF33" w14:textId="27563D84"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42,1</w:t>
            </w:r>
          </w:p>
        </w:tc>
        <w:tc>
          <w:tcPr>
            <w:tcW w:w="2125" w:type="dxa"/>
            <w:tcBorders>
              <w:left w:val="single" w:sz="6" w:space="0" w:color="000000"/>
            </w:tcBorders>
            <w:shd w:val="clear" w:color="auto" w:fill="auto"/>
            <w:vAlign w:val="bottom"/>
          </w:tcPr>
          <w:p w14:paraId="53511736" w14:textId="77777777" w:rsidR="00010430" w:rsidRPr="00FD33F1" w:rsidRDefault="00010430" w:rsidP="00B543FF">
            <w:pPr>
              <w:spacing w:before="120" w:line="180" w:lineRule="exact"/>
              <w:ind w:left="170"/>
            </w:pPr>
            <w:r w:rsidRPr="00FD33F1">
              <w:rPr>
                <w:i/>
              </w:rPr>
              <w:t xml:space="preserve">Hungary </w:t>
            </w:r>
          </w:p>
        </w:tc>
      </w:tr>
      <w:tr w:rsidR="00010430" w:rsidRPr="00853565" w14:paraId="4FCCC5D9" w14:textId="77777777">
        <w:trPr>
          <w:cantSplit/>
        </w:trPr>
        <w:tc>
          <w:tcPr>
            <w:tcW w:w="2480" w:type="dxa"/>
            <w:shd w:val="clear" w:color="auto" w:fill="auto"/>
            <w:vAlign w:val="bottom"/>
          </w:tcPr>
          <w:p w14:paraId="7EE3D926" w14:textId="77777777" w:rsidR="00010430" w:rsidRPr="00FD33F1" w:rsidRDefault="00010430" w:rsidP="00B543FF">
            <w:pPr>
              <w:spacing w:before="120" w:line="180" w:lineRule="exact"/>
              <w:ind w:left="113"/>
            </w:pPr>
            <w:r w:rsidRPr="00FD33F1">
              <w:t>Германия</w:t>
            </w:r>
          </w:p>
        </w:tc>
        <w:tc>
          <w:tcPr>
            <w:tcW w:w="887" w:type="dxa"/>
            <w:tcBorders>
              <w:left w:val="single" w:sz="6" w:space="0" w:color="000000"/>
            </w:tcBorders>
            <w:shd w:val="clear" w:color="auto" w:fill="auto"/>
            <w:vAlign w:val="bottom"/>
          </w:tcPr>
          <w:p w14:paraId="060E7241" w14:textId="51012AC0" w:rsidR="00010430" w:rsidRPr="00FD33F1" w:rsidRDefault="00010430" w:rsidP="00C6243C">
            <w:pPr>
              <w:spacing w:before="120" w:line="180" w:lineRule="exact"/>
              <w:ind w:right="227"/>
              <w:jc w:val="right"/>
            </w:pPr>
            <w:r w:rsidRPr="00FD33F1">
              <w:t>548,7</w:t>
            </w:r>
          </w:p>
        </w:tc>
        <w:tc>
          <w:tcPr>
            <w:tcW w:w="886" w:type="dxa"/>
            <w:tcBorders>
              <w:left w:val="single" w:sz="6" w:space="0" w:color="000000"/>
            </w:tcBorders>
            <w:shd w:val="clear" w:color="auto" w:fill="auto"/>
            <w:vAlign w:val="bottom"/>
          </w:tcPr>
          <w:p w14:paraId="7341ED5E" w14:textId="5D23B101"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735,6</w:t>
            </w:r>
          </w:p>
        </w:tc>
        <w:tc>
          <w:tcPr>
            <w:tcW w:w="886" w:type="dxa"/>
            <w:tcBorders>
              <w:left w:val="single" w:sz="6" w:space="0" w:color="000000"/>
            </w:tcBorders>
            <w:shd w:val="clear" w:color="auto" w:fill="auto"/>
            <w:vAlign w:val="bottom"/>
          </w:tcPr>
          <w:p w14:paraId="433C3379" w14:textId="69F02DFD"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733,8</w:t>
            </w:r>
          </w:p>
        </w:tc>
        <w:tc>
          <w:tcPr>
            <w:tcW w:w="886" w:type="dxa"/>
            <w:tcBorders>
              <w:left w:val="single" w:sz="6" w:space="0" w:color="000000"/>
            </w:tcBorders>
            <w:shd w:val="clear" w:color="auto" w:fill="auto"/>
            <w:vAlign w:val="bottom"/>
          </w:tcPr>
          <w:p w14:paraId="778F7A67" w14:textId="18053BAA" w:rsidR="00010430" w:rsidRPr="00C97CB4" w:rsidRDefault="00010430" w:rsidP="00C6243C">
            <w:pPr>
              <w:spacing w:before="120" w:line="180" w:lineRule="exact"/>
              <w:ind w:right="227"/>
              <w:jc w:val="right"/>
              <w:rPr>
                <w:color w:val="000000" w:themeColor="text1"/>
              </w:rPr>
            </w:pPr>
            <w:r w:rsidRPr="00C97CB4">
              <w:rPr>
                <w:color w:val="000000" w:themeColor="text1"/>
              </w:rPr>
              <w:t>328,0</w:t>
            </w:r>
          </w:p>
        </w:tc>
        <w:tc>
          <w:tcPr>
            <w:tcW w:w="886" w:type="dxa"/>
            <w:tcBorders>
              <w:left w:val="single" w:sz="6" w:space="0" w:color="000000"/>
            </w:tcBorders>
            <w:shd w:val="clear" w:color="auto" w:fill="auto"/>
            <w:vAlign w:val="bottom"/>
          </w:tcPr>
          <w:p w14:paraId="5657AC44" w14:textId="636B9784"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450,7</w:t>
            </w:r>
          </w:p>
        </w:tc>
        <w:tc>
          <w:tcPr>
            <w:tcW w:w="886" w:type="dxa"/>
            <w:tcBorders>
              <w:left w:val="single" w:sz="6" w:space="0" w:color="000000"/>
            </w:tcBorders>
            <w:shd w:val="clear" w:color="auto" w:fill="auto"/>
            <w:vAlign w:val="bottom"/>
          </w:tcPr>
          <w:p w14:paraId="7C788770" w14:textId="75984123"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450,8</w:t>
            </w:r>
          </w:p>
        </w:tc>
        <w:tc>
          <w:tcPr>
            <w:tcW w:w="2125" w:type="dxa"/>
            <w:tcBorders>
              <w:left w:val="single" w:sz="6" w:space="0" w:color="000000"/>
            </w:tcBorders>
            <w:shd w:val="clear" w:color="auto" w:fill="auto"/>
            <w:vAlign w:val="bottom"/>
          </w:tcPr>
          <w:p w14:paraId="36F0D29E" w14:textId="77777777" w:rsidR="00010430" w:rsidRPr="00FD33F1" w:rsidRDefault="00010430" w:rsidP="00B543FF">
            <w:pPr>
              <w:spacing w:before="120" w:line="180" w:lineRule="exact"/>
              <w:ind w:left="170"/>
            </w:pPr>
            <w:r w:rsidRPr="00FD33F1">
              <w:rPr>
                <w:i/>
              </w:rPr>
              <w:t>Germany</w:t>
            </w:r>
          </w:p>
        </w:tc>
      </w:tr>
      <w:tr w:rsidR="00010430" w:rsidRPr="00853565" w14:paraId="724F0F5A" w14:textId="77777777">
        <w:trPr>
          <w:cantSplit/>
        </w:trPr>
        <w:tc>
          <w:tcPr>
            <w:tcW w:w="2480" w:type="dxa"/>
            <w:shd w:val="clear" w:color="auto" w:fill="auto"/>
            <w:vAlign w:val="bottom"/>
          </w:tcPr>
          <w:p w14:paraId="7DCEF67C" w14:textId="77777777" w:rsidR="00010430" w:rsidRPr="00FD33F1" w:rsidRDefault="00010430" w:rsidP="00B543FF">
            <w:pPr>
              <w:spacing w:before="120" w:line="180" w:lineRule="exact"/>
              <w:ind w:left="113"/>
            </w:pPr>
            <w:r w:rsidRPr="00FD33F1">
              <w:t>Дания</w:t>
            </w:r>
          </w:p>
        </w:tc>
        <w:tc>
          <w:tcPr>
            <w:tcW w:w="887" w:type="dxa"/>
            <w:tcBorders>
              <w:left w:val="single" w:sz="6" w:space="0" w:color="000000"/>
            </w:tcBorders>
            <w:shd w:val="clear" w:color="auto" w:fill="auto"/>
            <w:vAlign w:val="bottom"/>
          </w:tcPr>
          <w:p w14:paraId="07D2FF64" w14:textId="04B4F862" w:rsidR="00010430" w:rsidRPr="00FD33F1" w:rsidRDefault="00010430" w:rsidP="00C6243C">
            <w:pPr>
              <w:spacing w:before="120" w:line="180" w:lineRule="exact"/>
              <w:ind w:right="227"/>
              <w:jc w:val="right"/>
            </w:pPr>
            <w:r w:rsidRPr="00FD33F1">
              <w:t>56,6</w:t>
            </w:r>
          </w:p>
        </w:tc>
        <w:tc>
          <w:tcPr>
            <w:tcW w:w="886" w:type="dxa"/>
            <w:tcBorders>
              <w:left w:val="single" w:sz="6" w:space="0" w:color="000000"/>
            </w:tcBorders>
            <w:shd w:val="clear" w:color="auto" w:fill="auto"/>
            <w:vAlign w:val="bottom"/>
          </w:tcPr>
          <w:p w14:paraId="449C5B0C" w14:textId="6233509D"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62,2</w:t>
            </w:r>
          </w:p>
        </w:tc>
        <w:tc>
          <w:tcPr>
            <w:tcW w:w="886" w:type="dxa"/>
            <w:tcBorders>
              <w:left w:val="single" w:sz="6" w:space="0" w:color="000000"/>
            </w:tcBorders>
            <w:shd w:val="clear" w:color="auto" w:fill="auto"/>
            <w:vAlign w:val="bottom"/>
          </w:tcPr>
          <w:p w14:paraId="3D5DAC48" w14:textId="0F6894B7"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62,0</w:t>
            </w:r>
          </w:p>
        </w:tc>
        <w:tc>
          <w:tcPr>
            <w:tcW w:w="886" w:type="dxa"/>
            <w:tcBorders>
              <w:left w:val="single" w:sz="6" w:space="0" w:color="000000"/>
            </w:tcBorders>
            <w:shd w:val="clear" w:color="auto" w:fill="auto"/>
            <w:vAlign w:val="bottom"/>
          </w:tcPr>
          <w:p w14:paraId="4DA72697" w14:textId="28F571B6" w:rsidR="00010430" w:rsidRPr="00C97CB4" w:rsidRDefault="00010430" w:rsidP="00C6243C">
            <w:pPr>
              <w:spacing w:before="120" w:line="180" w:lineRule="exact"/>
              <w:ind w:right="227"/>
              <w:jc w:val="right"/>
              <w:rPr>
                <w:color w:val="000000" w:themeColor="text1"/>
              </w:rPr>
            </w:pPr>
            <w:r w:rsidRPr="00C97CB4">
              <w:rPr>
                <w:color w:val="000000" w:themeColor="text1"/>
              </w:rPr>
              <w:t>37,4</w:t>
            </w:r>
          </w:p>
        </w:tc>
        <w:tc>
          <w:tcPr>
            <w:tcW w:w="886" w:type="dxa"/>
            <w:tcBorders>
              <w:left w:val="single" w:sz="6" w:space="0" w:color="000000"/>
            </w:tcBorders>
            <w:shd w:val="clear" w:color="auto" w:fill="auto"/>
            <w:vAlign w:val="bottom"/>
          </w:tcPr>
          <w:p w14:paraId="20803FEE" w14:textId="15FAED49"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44,7</w:t>
            </w:r>
          </w:p>
        </w:tc>
        <w:tc>
          <w:tcPr>
            <w:tcW w:w="886" w:type="dxa"/>
            <w:tcBorders>
              <w:left w:val="single" w:sz="6" w:space="0" w:color="000000"/>
            </w:tcBorders>
            <w:shd w:val="clear" w:color="auto" w:fill="auto"/>
            <w:vAlign w:val="bottom"/>
          </w:tcPr>
          <w:p w14:paraId="73215577" w14:textId="4F1A24B7"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44,6</w:t>
            </w:r>
          </w:p>
        </w:tc>
        <w:tc>
          <w:tcPr>
            <w:tcW w:w="2125" w:type="dxa"/>
            <w:tcBorders>
              <w:left w:val="single" w:sz="6" w:space="0" w:color="000000"/>
            </w:tcBorders>
            <w:shd w:val="clear" w:color="auto" w:fill="auto"/>
            <w:vAlign w:val="bottom"/>
          </w:tcPr>
          <w:p w14:paraId="60D8A56C" w14:textId="77777777" w:rsidR="00010430" w:rsidRPr="00FD33F1" w:rsidRDefault="00010430" w:rsidP="00B543FF">
            <w:pPr>
              <w:spacing w:before="120" w:line="180" w:lineRule="exact"/>
              <w:ind w:left="170"/>
            </w:pPr>
            <w:r w:rsidRPr="00FD33F1">
              <w:rPr>
                <w:i/>
              </w:rPr>
              <w:t>Denmark</w:t>
            </w:r>
          </w:p>
        </w:tc>
      </w:tr>
      <w:tr w:rsidR="00010430" w:rsidRPr="00853565" w14:paraId="4FD1C056" w14:textId="77777777">
        <w:trPr>
          <w:cantSplit/>
          <w:trHeight w:val="60"/>
        </w:trPr>
        <w:tc>
          <w:tcPr>
            <w:tcW w:w="2480" w:type="dxa"/>
            <w:shd w:val="clear" w:color="auto" w:fill="auto"/>
            <w:vAlign w:val="bottom"/>
          </w:tcPr>
          <w:p w14:paraId="5E0CD7D8" w14:textId="77777777" w:rsidR="00010430" w:rsidRPr="00FD33F1" w:rsidRDefault="00010430" w:rsidP="00B543FF">
            <w:pPr>
              <w:spacing w:before="120" w:line="180" w:lineRule="exact"/>
              <w:ind w:left="113"/>
            </w:pPr>
            <w:r w:rsidRPr="00FD33F1">
              <w:t>Испания</w:t>
            </w:r>
          </w:p>
        </w:tc>
        <w:tc>
          <w:tcPr>
            <w:tcW w:w="887" w:type="dxa"/>
            <w:tcBorders>
              <w:left w:val="single" w:sz="6" w:space="0" w:color="000000"/>
            </w:tcBorders>
            <w:shd w:val="clear" w:color="auto" w:fill="auto"/>
            <w:vAlign w:val="bottom"/>
          </w:tcPr>
          <w:p w14:paraId="2DC165E4" w14:textId="67C28E47" w:rsidR="00010430" w:rsidRPr="00FD33F1" w:rsidRDefault="00010430" w:rsidP="00C6243C">
            <w:pPr>
              <w:spacing w:before="120" w:line="180" w:lineRule="exact"/>
              <w:ind w:right="227"/>
              <w:jc w:val="right"/>
            </w:pPr>
            <w:r w:rsidRPr="00FD33F1">
              <w:t>222,0</w:t>
            </w:r>
          </w:p>
        </w:tc>
        <w:tc>
          <w:tcPr>
            <w:tcW w:w="886" w:type="dxa"/>
            <w:tcBorders>
              <w:left w:val="single" w:sz="6" w:space="0" w:color="000000"/>
            </w:tcBorders>
            <w:shd w:val="clear" w:color="auto" w:fill="auto"/>
            <w:vAlign w:val="bottom"/>
          </w:tcPr>
          <w:p w14:paraId="6F6EAF4C" w14:textId="39D96F33"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231,4</w:t>
            </w:r>
          </w:p>
        </w:tc>
        <w:tc>
          <w:tcPr>
            <w:tcW w:w="886" w:type="dxa"/>
            <w:tcBorders>
              <w:left w:val="single" w:sz="6" w:space="0" w:color="000000"/>
            </w:tcBorders>
            <w:shd w:val="clear" w:color="auto" w:fill="auto"/>
            <w:vAlign w:val="bottom"/>
          </w:tcPr>
          <w:p w14:paraId="0447DDCA" w14:textId="3F115EA6"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231,8</w:t>
            </w:r>
          </w:p>
        </w:tc>
        <w:tc>
          <w:tcPr>
            <w:tcW w:w="886" w:type="dxa"/>
            <w:tcBorders>
              <w:left w:val="single" w:sz="6" w:space="0" w:color="000000"/>
            </w:tcBorders>
            <w:shd w:val="clear" w:color="auto" w:fill="auto"/>
            <w:vAlign w:val="bottom"/>
          </w:tcPr>
          <w:p w14:paraId="54144681" w14:textId="0B4BF308" w:rsidR="00010430" w:rsidRPr="00C97CB4" w:rsidRDefault="00010430" w:rsidP="00C6243C">
            <w:pPr>
              <w:spacing w:before="120" w:line="180" w:lineRule="exact"/>
              <w:ind w:right="227"/>
              <w:jc w:val="right"/>
              <w:rPr>
                <w:color w:val="000000" w:themeColor="text1"/>
              </w:rPr>
            </w:pPr>
            <w:r w:rsidRPr="00C97CB4">
              <w:rPr>
                <w:color w:val="000000" w:themeColor="text1"/>
              </w:rPr>
              <w:t>134,7</w:t>
            </w:r>
          </w:p>
        </w:tc>
        <w:tc>
          <w:tcPr>
            <w:tcW w:w="886" w:type="dxa"/>
            <w:tcBorders>
              <w:left w:val="single" w:sz="6" w:space="0" w:color="000000"/>
            </w:tcBorders>
            <w:shd w:val="clear" w:color="auto" w:fill="auto"/>
            <w:vAlign w:val="bottom"/>
          </w:tcPr>
          <w:p w14:paraId="28E19E94" w14:textId="3B15F424"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144,0</w:t>
            </w:r>
          </w:p>
        </w:tc>
        <w:tc>
          <w:tcPr>
            <w:tcW w:w="886" w:type="dxa"/>
            <w:tcBorders>
              <w:left w:val="single" w:sz="6" w:space="0" w:color="000000"/>
            </w:tcBorders>
            <w:shd w:val="clear" w:color="auto" w:fill="auto"/>
            <w:vAlign w:val="bottom"/>
          </w:tcPr>
          <w:p w14:paraId="728D53D4" w14:textId="485D05F6"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145,4</w:t>
            </w:r>
          </w:p>
        </w:tc>
        <w:tc>
          <w:tcPr>
            <w:tcW w:w="2125" w:type="dxa"/>
            <w:tcBorders>
              <w:left w:val="single" w:sz="6" w:space="0" w:color="000000"/>
            </w:tcBorders>
            <w:shd w:val="clear" w:color="auto" w:fill="auto"/>
            <w:vAlign w:val="bottom"/>
          </w:tcPr>
          <w:p w14:paraId="32D5D178" w14:textId="77777777" w:rsidR="00010430" w:rsidRPr="00FD33F1" w:rsidRDefault="00010430" w:rsidP="00B543FF">
            <w:pPr>
              <w:spacing w:before="120" w:line="180" w:lineRule="exact"/>
              <w:ind w:left="170"/>
            </w:pPr>
            <w:r w:rsidRPr="00FD33F1">
              <w:rPr>
                <w:i/>
                <w:lang w:val="en-US"/>
              </w:rPr>
              <w:t>Spain</w:t>
            </w:r>
          </w:p>
        </w:tc>
      </w:tr>
      <w:tr w:rsidR="00010430" w:rsidRPr="00853565" w14:paraId="2BF6CF91" w14:textId="77777777">
        <w:trPr>
          <w:cantSplit/>
          <w:trHeight w:val="60"/>
        </w:trPr>
        <w:tc>
          <w:tcPr>
            <w:tcW w:w="2480" w:type="dxa"/>
            <w:shd w:val="clear" w:color="auto" w:fill="auto"/>
            <w:vAlign w:val="bottom"/>
          </w:tcPr>
          <w:p w14:paraId="3CCC719E" w14:textId="77777777" w:rsidR="00010430" w:rsidRPr="00FD33F1" w:rsidRDefault="00010430" w:rsidP="00B543FF">
            <w:pPr>
              <w:spacing w:before="120" w:line="180" w:lineRule="exact"/>
              <w:ind w:left="113"/>
            </w:pPr>
            <w:r w:rsidRPr="00FD33F1">
              <w:t>Италия</w:t>
            </w:r>
          </w:p>
        </w:tc>
        <w:tc>
          <w:tcPr>
            <w:tcW w:w="887" w:type="dxa"/>
            <w:tcBorders>
              <w:left w:val="single" w:sz="6" w:space="0" w:color="000000"/>
            </w:tcBorders>
            <w:shd w:val="clear" w:color="auto" w:fill="auto"/>
            <w:vAlign w:val="bottom"/>
          </w:tcPr>
          <w:p w14:paraId="0A2F9417" w14:textId="503DF0D5" w:rsidR="00010430" w:rsidRPr="00FD33F1" w:rsidRDefault="00010430" w:rsidP="00C6243C">
            <w:pPr>
              <w:spacing w:before="120" w:line="180" w:lineRule="exact"/>
              <w:ind w:right="227"/>
              <w:jc w:val="right"/>
            </w:pPr>
            <w:r w:rsidRPr="00FD33F1">
              <w:t>225,6</w:t>
            </w:r>
          </w:p>
        </w:tc>
        <w:tc>
          <w:tcPr>
            <w:tcW w:w="886" w:type="dxa"/>
            <w:tcBorders>
              <w:left w:val="single" w:sz="6" w:space="0" w:color="000000"/>
            </w:tcBorders>
            <w:shd w:val="clear" w:color="auto" w:fill="auto"/>
            <w:vAlign w:val="bottom"/>
          </w:tcPr>
          <w:p w14:paraId="5E50FA17" w14:textId="15FCAB72"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355,9</w:t>
            </w:r>
          </w:p>
        </w:tc>
        <w:tc>
          <w:tcPr>
            <w:tcW w:w="886" w:type="dxa"/>
            <w:tcBorders>
              <w:left w:val="single" w:sz="6" w:space="0" w:color="000000"/>
            </w:tcBorders>
            <w:shd w:val="clear" w:color="auto" w:fill="auto"/>
            <w:vAlign w:val="bottom"/>
          </w:tcPr>
          <w:p w14:paraId="639725FC" w14:textId="45B90BD3"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342,3</w:t>
            </w:r>
          </w:p>
        </w:tc>
        <w:tc>
          <w:tcPr>
            <w:tcW w:w="886" w:type="dxa"/>
            <w:tcBorders>
              <w:left w:val="single" w:sz="6" w:space="0" w:color="000000"/>
            </w:tcBorders>
            <w:shd w:val="clear" w:color="auto" w:fill="auto"/>
            <w:vAlign w:val="bottom"/>
          </w:tcPr>
          <w:p w14:paraId="38992863" w14:textId="247FEE73" w:rsidR="00010430" w:rsidRPr="00C97CB4" w:rsidRDefault="00010430" w:rsidP="00C6243C">
            <w:pPr>
              <w:spacing w:before="120" w:line="180" w:lineRule="exact"/>
              <w:ind w:right="227"/>
              <w:jc w:val="right"/>
              <w:rPr>
                <w:color w:val="000000" w:themeColor="text1"/>
              </w:rPr>
            </w:pPr>
            <w:r w:rsidRPr="00C97CB4">
              <w:rPr>
                <w:color w:val="000000" w:themeColor="text1"/>
              </w:rPr>
              <w:t>103,4</w:t>
            </w:r>
          </w:p>
        </w:tc>
        <w:tc>
          <w:tcPr>
            <w:tcW w:w="886" w:type="dxa"/>
            <w:tcBorders>
              <w:left w:val="single" w:sz="6" w:space="0" w:color="000000"/>
            </w:tcBorders>
            <w:shd w:val="clear" w:color="auto" w:fill="auto"/>
            <w:vAlign w:val="bottom"/>
          </w:tcPr>
          <w:p w14:paraId="66AF30C2" w14:textId="13870110"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160,8</w:t>
            </w:r>
          </w:p>
        </w:tc>
        <w:tc>
          <w:tcPr>
            <w:tcW w:w="886" w:type="dxa"/>
            <w:tcBorders>
              <w:left w:val="single" w:sz="6" w:space="0" w:color="000000"/>
            </w:tcBorders>
            <w:shd w:val="clear" w:color="auto" w:fill="auto"/>
            <w:vAlign w:val="bottom"/>
          </w:tcPr>
          <w:p w14:paraId="69EE77AA" w14:textId="70AA1CA7"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157,0</w:t>
            </w:r>
          </w:p>
        </w:tc>
        <w:tc>
          <w:tcPr>
            <w:tcW w:w="2125" w:type="dxa"/>
            <w:tcBorders>
              <w:left w:val="single" w:sz="6" w:space="0" w:color="000000"/>
            </w:tcBorders>
            <w:shd w:val="clear" w:color="auto" w:fill="auto"/>
            <w:vAlign w:val="bottom"/>
          </w:tcPr>
          <w:p w14:paraId="7C7191E4" w14:textId="77777777" w:rsidR="00010430" w:rsidRPr="00FD33F1" w:rsidRDefault="00010430" w:rsidP="00B543FF">
            <w:pPr>
              <w:spacing w:before="120" w:line="180" w:lineRule="exact"/>
              <w:ind w:left="170"/>
            </w:pPr>
            <w:r w:rsidRPr="00FD33F1">
              <w:rPr>
                <w:i/>
              </w:rPr>
              <w:t>Italy</w:t>
            </w:r>
          </w:p>
        </w:tc>
      </w:tr>
      <w:tr w:rsidR="00010430" w:rsidRPr="00853565" w14:paraId="28F71A75" w14:textId="77777777">
        <w:trPr>
          <w:cantSplit/>
        </w:trPr>
        <w:tc>
          <w:tcPr>
            <w:tcW w:w="2480" w:type="dxa"/>
            <w:shd w:val="clear" w:color="auto" w:fill="auto"/>
            <w:vAlign w:val="bottom"/>
          </w:tcPr>
          <w:p w14:paraId="3685AB58" w14:textId="77777777" w:rsidR="00010430" w:rsidRPr="00FD33F1" w:rsidRDefault="00010430" w:rsidP="00B543FF">
            <w:pPr>
              <w:spacing w:before="120" w:line="180" w:lineRule="exact"/>
              <w:ind w:left="113"/>
            </w:pPr>
            <w:r w:rsidRPr="00FD33F1">
              <w:t>Литва</w:t>
            </w:r>
          </w:p>
        </w:tc>
        <w:tc>
          <w:tcPr>
            <w:tcW w:w="887" w:type="dxa"/>
            <w:tcBorders>
              <w:left w:val="single" w:sz="6" w:space="0" w:color="000000"/>
            </w:tcBorders>
            <w:shd w:val="clear" w:color="auto" w:fill="auto"/>
            <w:vAlign w:val="bottom"/>
          </w:tcPr>
          <w:p w14:paraId="410B1540" w14:textId="5EA4C89F" w:rsidR="00010430" w:rsidRPr="00FD33F1" w:rsidRDefault="00010430" w:rsidP="00C6243C">
            <w:pPr>
              <w:spacing w:before="120" w:line="180" w:lineRule="exact"/>
              <w:ind w:right="227"/>
              <w:jc w:val="right"/>
            </w:pPr>
            <w:r w:rsidRPr="00FD33F1">
              <w:t>12,3</w:t>
            </w:r>
          </w:p>
        </w:tc>
        <w:tc>
          <w:tcPr>
            <w:tcW w:w="886" w:type="dxa"/>
            <w:tcBorders>
              <w:left w:val="single" w:sz="6" w:space="0" w:color="000000"/>
            </w:tcBorders>
            <w:shd w:val="clear" w:color="auto" w:fill="auto"/>
            <w:vAlign w:val="bottom"/>
          </w:tcPr>
          <w:p w14:paraId="613B20A0" w14:textId="086CDCD2"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13,0</w:t>
            </w:r>
          </w:p>
        </w:tc>
        <w:tc>
          <w:tcPr>
            <w:tcW w:w="886" w:type="dxa"/>
            <w:tcBorders>
              <w:left w:val="single" w:sz="6" w:space="0" w:color="000000"/>
            </w:tcBorders>
            <w:shd w:val="clear" w:color="auto" w:fill="auto"/>
            <w:vAlign w:val="bottom"/>
          </w:tcPr>
          <w:p w14:paraId="345F74F0" w14:textId="28E6E717"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14,5</w:t>
            </w:r>
          </w:p>
        </w:tc>
        <w:tc>
          <w:tcPr>
            <w:tcW w:w="886" w:type="dxa"/>
            <w:tcBorders>
              <w:left w:val="single" w:sz="6" w:space="0" w:color="000000"/>
            </w:tcBorders>
            <w:shd w:val="clear" w:color="auto" w:fill="auto"/>
            <w:vAlign w:val="bottom"/>
          </w:tcPr>
          <w:p w14:paraId="4D15FAB8" w14:textId="4A3269EE" w:rsidR="00010430" w:rsidRPr="00C97CB4" w:rsidRDefault="00010430" w:rsidP="00C6243C">
            <w:pPr>
              <w:spacing w:before="120" w:line="180" w:lineRule="exact"/>
              <w:ind w:right="227"/>
              <w:jc w:val="right"/>
              <w:rPr>
                <w:color w:val="000000" w:themeColor="text1"/>
              </w:rPr>
            </w:pPr>
            <w:r w:rsidRPr="00C97CB4">
              <w:rPr>
                <w:color w:val="000000" w:themeColor="text1"/>
              </w:rPr>
              <w:t>8,6</w:t>
            </w:r>
          </w:p>
        </w:tc>
        <w:tc>
          <w:tcPr>
            <w:tcW w:w="886" w:type="dxa"/>
            <w:tcBorders>
              <w:left w:val="single" w:sz="6" w:space="0" w:color="000000"/>
            </w:tcBorders>
            <w:shd w:val="clear" w:color="auto" w:fill="auto"/>
            <w:vAlign w:val="bottom"/>
          </w:tcPr>
          <w:p w14:paraId="5F405562" w14:textId="00C59100"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9,6</w:t>
            </w:r>
          </w:p>
        </w:tc>
        <w:tc>
          <w:tcPr>
            <w:tcW w:w="886" w:type="dxa"/>
            <w:tcBorders>
              <w:left w:val="single" w:sz="6" w:space="0" w:color="000000"/>
            </w:tcBorders>
            <w:shd w:val="clear" w:color="auto" w:fill="auto"/>
            <w:vAlign w:val="bottom"/>
          </w:tcPr>
          <w:p w14:paraId="42188A0F" w14:textId="776B9AA3"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10,2</w:t>
            </w:r>
          </w:p>
        </w:tc>
        <w:tc>
          <w:tcPr>
            <w:tcW w:w="2125" w:type="dxa"/>
            <w:tcBorders>
              <w:left w:val="single" w:sz="6" w:space="0" w:color="000000"/>
            </w:tcBorders>
            <w:shd w:val="clear" w:color="auto" w:fill="auto"/>
            <w:vAlign w:val="bottom"/>
          </w:tcPr>
          <w:p w14:paraId="42754C26" w14:textId="77777777" w:rsidR="00010430" w:rsidRPr="00FD33F1" w:rsidRDefault="00010430" w:rsidP="00B543FF">
            <w:pPr>
              <w:spacing w:before="120" w:line="180" w:lineRule="exact"/>
              <w:ind w:left="170"/>
            </w:pPr>
            <w:r w:rsidRPr="00FD33F1">
              <w:rPr>
                <w:i/>
                <w:lang w:val="en-US"/>
              </w:rPr>
              <w:t>Lithuania</w:t>
            </w:r>
          </w:p>
        </w:tc>
      </w:tr>
      <w:tr w:rsidR="00010430" w:rsidRPr="00853565" w14:paraId="74111491" w14:textId="77777777">
        <w:trPr>
          <w:cantSplit/>
        </w:trPr>
        <w:tc>
          <w:tcPr>
            <w:tcW w:w="2480" w:type="dxa"/>
            <w:shd w:val="clear" w:color="auto" w:fill="auto"/>
            <w:vAlign w:val="bottom"/>
          </w:tcPr>
          <w:p w14:paraId="2ABECD60" w14:textId="77777777" w:rsidR="00010430" w:rsidRPr="00FD33F1" w:rsidRDefault="00010430" w:rsidP="00B543FF">
            <w:pPr>
              <w:spacing w:before="120" w:line="180" w:lineRule="exact"/>
              <w:ind w:left="113"/>
            </w:pPr>
            <w:r w:rsidRPr="00FD33F1">
              <w:t>Нидерланды</w:t>
            </w:r>
          </w:p>
        </w:tc>
        <w:tc>
          <w:tcPr>
            <w:tcW w:w="887" w:type="dxa"/>
            <w:tcBorders>
              <w:left w:val="single" w:sz="6" w:space="0" w:color="000000"/>
            </w:tcBorders>
            <w:shd w:val="clear" w:color="auto" w:fill="auto"/>
            <w:vAlign w:val="bottom"/>
          </w:tcPr>
          <w:p w14:paraId="74D9B1AA" w14:textId="36F6DEF0" w:rsidR="00010430" w:rsidRPr="00FD33F1" w:rsidRDefault="00010430" w:rsidP="00C6243C">
            <w:pPr>
              <w:spacing w:before="120" w:line="180" w:lineRule="exact"/>
              <w:ind w:right="227"/>
              <w:jc w:val="right"/>
            </w:pPr>
            <w:r w:rsidRPr="00FD33F1">
              <w:t>100,5</w:t>
            </w:r>
          </w:p>
        </w:tc>
        <w:tc>
          <w:tcPr>
            <w:tcW w:w="886" w:type="dxa"/>
            <w:tcBorders>
              <w:left w:val="single" w:sz="6" w:space="0" w:color="000000"/>
            </w:tcBorders>
            <w:shd w:val="clear" w:color="auto" w:fill="auto"/>
            <w:vAlign w:val="bottom"/>
          </w:tcPr>
          <w:p w14:paraId="5E81C622" w14:textId="1F0EA942"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160,4</w:t>
            </w:r>
          </w:p>
        </w:tc>
        <w:tc>
          <w:tcPr>
            <w:tcW w:w="886" w:type="dxa"/>
            <w:tcBorders>
              <w:left w:val="single" w:sz="6" w:space="0" w:color="000000"/>
            </w:tcBorders>
            <w:shd w:val="clear" w:color="auto" w:fill="auto"/>
            <w:vAlign w:val="bottom"/>
          </w:tcPr>
          <w:p w14:paraId="339AFE76" w14:textId="1DD8C834"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166,4</w:t>
            </w:r>
          </w:p>
        </w:tc>
        <w:tc>
          <w:tcPr>
            <w:tcW w:w="886" w:type="dxa"/>
            <w:tcBorders>
              <w:left w:val="single" w:sz="6" w:space="0" w:color="000000"/>
            </w:tcBorders>
            <w:shd w:val="clear" w:color="auto" w:fill="auto"/>
            <w:vAlign w:val="bottom"/>
          </w:tcPr>
          <w:p w14:paraId="5C20D539" w14:textId="33B2810E" w:rsidR="00010430" w:rsidRPr="00C97CB4" w:rsidRDefault="00010430" w:rsidP="00C6243C">
            <w:pPr>
              <w:spacing w:before="120" w:line="180" w:lineRule="exact"/>
              <w:ind w:right="227"/>
              <w:jc w:val="right"/>
              <w:rPr>
                <w:color w:val="000000" w:themeColor="text1"/>
              </w:rPr>
            </w:pPr>
            <w:r w:rsidRPr="00C97CB4">
              <w:rPr>
                <w:color w:val="000000" w:themeColor="text1"/>
              </w:rPr>
              <w:t>53,7</w:t>
            </w:r>
          </w:p>
        </w:tc>
        <w:tc>
          <w:tcPr>
            <w:tcW w:w="886" w:type="dxa"/>
            <w:tcBorders>
              <w:left w:val="single" w:sz="6" w:space="0" w:color="000000"/>
            </w:tcBorders>
            <w:shd w:val="clear" w:color="auto" w:fill="auto"/>
            <w:vAlign w:val="bottom"/>
          </w:tcPr>
          <w:p w14:paraId="72A0DC2C" w14:textId="47DA3E2A"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97,7</w:t>
            </w:r>
          </w:p>
        </w:tc>
        <w:tc>
          <w:tcPr>
            <w:tcW w:w="886" w:type="dxa"/>
            <w:tcBorders>
              <w:left w:val="single" w:sz="6" w:space="0" w:color="000000"/>
            </w:tcBorders>
            <w:shd w:val="clear" w:color="auto" w:fill="auto"/>
            <w:vAlign w:val="bottom"/>
          </w:tcPr>
          <w:p w14:paraId="202B767A" w14:textId="15AC23DC"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102,1</w:t>
            </w:r>
          </w:p>
        </w:tc>
        <w:tc>
          <w:tcPr>
            <w:tcW w:w="2125" w:type="dxa"/>
            <w:tcBorders>
              <w:left w:val="single" w:sz="6" w:space="0" w:color="000000"/>
            </w:tcBorders>
            <w:shd w:val="clear" w:color="auto" w:fill="auto"/>
            <w:vAlign w:val="bottom"/>
          </w:tcPr>
          <w:p w14:paraId="3E6CEEC7" w14:textId="77777777" w:rsidR="00010430" w:rsidRPr="00FD33F1" w:rsidRDefault="00010430" w:rsidP="00B543FF">
            <w:pPr>
              <w:spacing w:before="120" w:line="180" w:lineRule="exact"/>
              <w:ind w:left="170"/>
            </w:pPr>
            <w:r w:rsidRPr="00FD33F1">
              <w:rPr>
                <w:i/>
              </w:rPr>
              <w:t>Netherlands</w:t>
            </w:r>
          </w:p>
        </w:tc>
      </w:tr>
      <w:tr w:rsidR="00010430" w:rsidRPr="00853565" w14:paraId="1A5E4A27" w14:textId="77777777">
        <w:trPr>
          <w:cantSplit/>
        </w:trPr>
        <w:tc>
          <w:tcPr>
            <w:tcW w:w="2480" w:type="dxa"/>
            <w:shd w:val="clear" w:color="auto" w:fill="auto"/>
            <w:vAlign w:val="bottom"/>
          </w:tcPr>
          <w:p w14:paraId="4E4EFB6E" w14:textId="77777777" w:rsidR="00010430" w:rsidRPr="00FD33F1" w:rsidRDefault="00010430" w:rsidP="00B543FF">
            <w:pPr>
              <w:spacing w:before="120" w:line="180" w:lineRule="exact"/>
              <w:ind w:left="113"/>
            </w:pPr>
            <w:r w:rsidRPr="00FD33F1">
              <w:t xml:space="preserve">Польша </w:t>
            </w:r>
          </w:p>
        </w:tc>
        <w:tc>
          <w:tcPr>
            <w:tcW w:w="887" w:type="dxa"/>
            <w:tcBorders>
              <w:left w:val="single" w:sz="6" w:space="0" w:color="000000"/>
            </w:tcBorders>
            <w:shd w:val="clear" w:color="auto" w:fill="auto"/>
            <w:vAlign w:val="bottom"/>
          </w:tcPr>
          <w:p w14:paraId="4710956F" w14:textId="087E789F" w:rsidR="00010430" w:rsidRPr="00FD33F1" w:rsidRDefault="00010430" w:rsidP="00C6243C">
            <w:pPr>
              <w:spacing w:before="120" w:line="180" w:lineRule="exact"/>
              <w:ind w:right="227"/>
              <w:jc w:val="right"/>
            </w:pPr>
            <w:r w:rsidRPr="00FD33F1">
              <w:t>81,8</w:t>
            </w:r>
          </w:p>
        </w:tc>
        <w:tc>
          <w:tcPr>
            <w:tcW w:w="886" w:type="dxa"/>
            <w:tcBorders>
              <w:left w:val="single" w:sz="6" w:space="0" w:color="000000"/>
            </w:tcBorders>
            <w:shd w:val="clear" w:color="auto" w:fill="auto"/>
            <w:vAlign w:val="bottom"/>
          </w:tcPr>
          <w:p w14:paraId="6241A16F" w14:textId="79AEEDBD"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164,0</w:t>
            </w:r>
          </w:p>
        </w:tc>
        <w:tc>
          <w:tcPr>
            <w:tcW w:w="886" w:type="dxa"/>
            <w:tcBorders>
              <w:left w:val="single" w:sz="6" w:space="0" w:color="000000"/>
            </w:tcBorders>
            <w:shd w:val="clear" w:color="auto" w:fill="auto"/>
            <w:vAlign w:val="bottom"/>
          </w:tcPr>
          <w:p w14:paraId="0ADAFE90" w14:textId="1EC1C29E"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173,4</w:t>
            </w:r>
          </w:p>
        </w:tc>
        <w:tc>
          <w:tcPr>
            <w:tcW w:w="886" w:type="dxa"/>
            <w:tcBorders>
              <w:left w:val="single" w:sz="6" w:space="0" w:color="000000"/>
            </w:tcBorders>
            <w:shd w:val="clear" w:color="auto" w:fill="auto"/>
            <w:vAlign w:val="bottom"/>
          </w:tcPr>
          <w:p w14:paraId="0E64889F" w14:textId="52EE7C46" w:rsidR="00010430" w:rsidRPr="00C97CB4" w:rsidRDefault="00010430" w:rsidP="00C6243C">
            <w:pPr>
              <w:spacing w:before="120" w:line="180" w:lineRule="exact"/>
              <w:ind w:right="227"/>
              <w:jc w:val="right"/>
              <w:rPr>
                <w:color w:val="000000" w:themeColor="text1"/>
              </w:rPr>
            </w:pPr>
            <w:r w:rsidRPr="00C97CB4">
              <w:rPr>
                <w:color w:val="000000" w:themeColor="text1"/>
              </w:rPr>
              <w:t>64,5</w:t>
            </w:r>
          </w:p>
        </w:tc>
        <w:tc>
          <w:tcPr>
            <w:tcW w:w="886" w:type="dxa"/>
            <w:tcBorders>
              <w:left w:val="single" w:sz="6" w:space="0" w:color="000000"/>
            </w:tcBorders>
            <w:shd w:val="clear" w:color="auto" w:fill="auto"/>
            <w:vAlign w:val="bottom"/>
          </w:tcPr>
          <w:p w14:paraId="41D9F8FA" w14:textId="1B4D0AFE"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120,8</w:t>
            </w:r>
          </w:p>
        </w:tc>
        <w:tc>
          <w:tcPr>
            <w:tcW w:w="886" w:type="dxa"/>
            <w:tcBorders>
              <w:left w:val="single" w:sz="6" w:space="0" w:color="000000"/>
            </w:tcBorders>
            <w:shd w:val="clear" w:color="auto" w:fill="auto"/>
            <w:vAlign w:val="bottom"/>
          </w:tcPr>
          <w:p w14:paraId="62317805" w14:textId="4D56D24E"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124,6</w:t>
            </w:r>
          </w:p>
        </w:tc>
        <w:tc>
          <w:tcPr>
            <w:tcW w:w="2125" w:type="dxa"/>
            <w:tcBorders>
              <w:left w:val="single" w:sz="6" w:space="0" w:color="000000"/>
            </w:tcBorders>
            <w:shd w:val="clear" w:color="auto" w:fill="auto"/>
            <w:vAlign w:val="bottom"/>
          </w:tcPr>
          <w:p w14:paraId="1ED6328F" w14:textId="77777777" w:rsidR="00010430" w:rsidRPr="00FD33F1" w:rsidRDefault="00010430" w:rsidP="00B543FF">
            <w:pPr>
              <w:spacing w:before="120" w:line="180" w:lineRule="exact"/>
              <w:ind w:left="170"/>
            </w:pPr>
            <w:r w:rsidRPr="00FD33F1">
              <w:rPr>
                <w:i/>
              </w:rPr>
              <w:t xml:space="preserve">Poland </w:t>
            </w:r>
          </w:p>
        </w:tc>
      </w:tr>
      <w:tr w:rsidR="00010430" w:rsidRPr="00853565" w14:paraId="1CD9CC33" w14:textId="77777777">
        <w:trPr>
          <w:cantSplit/>
        </w:trPr>
        <w:tc>
          <w:tcPr>
            <w:tcW w:w="2480" w:type="dxa"/>
            <w:shd w:val="clear" w:color="auto" w:fill="auto"/>
            <w:vAlign w:val="bottom"/>
          </w:tcPr>
          <w:p w14:paraId="3CBBF6B0" w14:textId="77777777" w:rsidR="00010430" w:rsidRPr="00FD33F1" w:rsidRDefault="00010430" w:rsidP="00B543FF">
            <w:pPr>
              <w:spacing w:before="120" w:line="180" w:lineRule="exact"/>
              <w:ind w:left="113"/>
            </w:pPr>
            <w:r w:rsidRPr="00FD33F1">
              <w:t>Финляндия</w:t>
            </w:r>
          </w:p>
        </w:tc>
        <w:tc>
          <w:tcPr>
            <w:tcW w:w="887" w:type="dxa"/>
            <w:tcBorders>
              <w:left w:val="single" w:sz="6" w:space="0" w:color="000000"/>
            </w:tcBorders>
            <w:shd w:val="clear" w:color="auto" w:fill="auto"/>
            <w:vAlign w:val="bottom"/>
          </w:tcPr>
          <w:p w14:paraId="11F3A112" w14:textId="3A267904" w:rsidR="00010430" w:rsidRPr="00FD33F1" w:rsidRDefault="00010430" w:rsidP="00C6243C">
            <w:pPr>
              <w:spacing w:before="120" w:line="180" w:lineRule="exact"/>
              <w:ind w:right="227"/>
              <w:jc w:val="right"/>
            </w:pPr>
            <w:r w:rsidRPr="00FD33F1">
              <w:t>55,9</w:t>
            </w:r>
          </w:p>
        </w:tc>
        <w:tc>
          <w:tcPr>
            <w:tcW w:w="886" w:type="dxa"/>
            <w:tcBorders>
              <w:left w:val="single" w:sz="6" w:space="0" w:color="000000"/>
            </w:tcBorders>
            <w:shd w:val="clear" w:color="auto" w:fill="auto"/>
            <w:vAlign w:val="bottom"/>
          </w:tcPr>
          <w:p w14:paraId="4A76EEEE" w14:textId="1B40AAE5"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51,5</w:t>
            </w:r>
          </w:p>
        </w:tc>
        <w:tc>
          <w:tcPr>
            <w:tcW w:w="886" w:type="dxa"/>
            <w:tcBorders>
              <w:left w:val="single" w:sz="6" w:space="0" w:color="000000"/>
            </w:tcBorders>
            <w:shd w:val="clear" w:color="auto" w:fill="auto"/>
            <w:vAlign w:val="bottom"/>
          </w:tcPr>
          <w:p w14:paraId="4FB8ED90" w14:textId="73DD28F5"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53,5</w:t>
            </w:r>
          </w:p>
        </w:tc>
        <w:tc>
          <w:tcPr>
            <w:tcW w:w="886" w:type="dxa"/>
            <w:tcBorders>
              <w:left w:val="single" w:sz="6" w:space="0" w:color="000000"/>
            </w:tcBorders>
            <w:shd w:val="clear" w:color="auto" w:fill="auto"/>
            <w:vAlign w:val="bottom"/>
          </w:tcPr>
          <w:p w14:paraId="047E83A2" w14:textId="71448AFC" w:rsidR="00010430" w:rsidRPr="00C97CB4" w:rsidRDefault="00010430" w:rsidP="00C6243C">
            <w:pPr>
              <w:spacing w:before="120" w:line="180" w:lineRule="exact"/>
              <w:ind w:right="227"/>
              <w:jc w:val="right"/>
              <w:rPr>
                <w:color w:val="000000" w:themeColor="text1"/>
              </w:rPr>
            </w:pPr>
            <w:r w:rsidRPr="00C97CB4">
              <w:rPr>
                <w:color w:val="000000" w:themeColor="text1"/>
              </w:rPr>
              <w:t>41,4</w:t>
            </w:r>
          </w:p>
        </w:tc>
        <w:tc>
          <w:tcPr>
            <w:tcW w:w="886" w:type="dxa"/>
            <w:tcBorders>
              <w:left w:val="single" w:sz="6" w:space="0" w:color="000000"/>
            </w:tcBorders>
            <w:shd w:val="clear" w:color="auto" w:fill="auto"/>
            <w:vAlign w:val="bottom"/>
          </w:tcPr>
          <w:p w14:paraId="048C9AEC" w14:textId="03A0AF8A"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40,0</w:t>
            </w:r>
          </w:p>
        </w:tc>
        <w:tc>
          <w:tcPr>
            <w:tcW w:w="886" w:type="dxa"/>
            <w:tcBorders>
              <w:left w:val="single" w:sz="6" w:space="0" w:color="000000"/>
            </w:tcBorders>
            <w:shd w:val="clear" w:color="auto" w:fill="auto"/>
            <w:vAlign w:val="bottom"/>
          </w:tcPr>
          <w:p w14:paraId="212004A3" w14:textId="75715D11"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41,7</w:t>
            </w:r>
          </w:p>
        </w:tc>
        <w:tc>
          <w:tcPr>
            <w:tcW w:w="2125" w:type="dxa"/>
            <w:tcBorders>
              <w:left w:val="single" w:sz="6" w:space="0" w:color="000000"/>
            </w:tcBorders>
            <w:shd w:val="clear" w:color="auto" w:fill="auto"/>
            <w:vAlign w:val="bottom"/>
          </w:tcPr>
          <w:p w14:paraId="645E9DD4" w14:textId="77777777" w:rsidR="00010430" w:rsidRPr="00FD33F1" w:rsidRDefault="00010430" w:rsidP="00B543FF">
            <w:pPr>
              <w:spacing w:before="120" w:line="180" w:lineRule="exact"/>
              <w:ind w:left="170"/>
            </w:pPr>
            <w:r w:rsidRPr="00FD33F1">
              <w:rPr>
                <w:i/>
              </w:rPr>
              <w:t xml:space="preserve">Finland </w:t>
            </w:r>
          </w:p>
        </w:tc>
      </w:tr>
      <w:tr w:rsidR="00010430" w:rsidRPr="00853565" w14:paraId="4D22B52F" w14:textId="77777777">
        <w:trPr>
          <w:cantSplit/>
        </w:trPr>
        <w:tc>
          <w:tcPr>
            <w:tcW w:w="2480" w:type="dxa"/>
            <w:shd w:val="clear" w:color="auto" w:fill="auto"/>
            <w:vAlign w:val="bottom"/>
          </w:tcPr>
          <w:p w14:paraId="6A7B6F81" w14:textId="77777777" w:rsidR="00010430" w:rsidRPr="00FD33F1" w:rsidRDefault="00010430" w:rsidP="00B543FF">
            <w:pPr>
              <w:spacing w:before="120" w:line="180" w:lineRule="exact"/>
              <w:ind w:left="113"/>
            </w:pPr>
            <w:r w:rsidRPr="00FD33F1">
              <w:t>Франция</w:t>
            </w:r>
          </w:p>
        </w:tc>
        <w:tc>
          <w:tcPr>
            <w:tcW w:w="887" w:type="dxa"/>
            <w:tcBorders>
              <w:left w:val="single" w:sz="6" w:space="0" w:color="000000"/>
            </w:tcBorders>
            <w:shd w:val="clear" w:color="auto" w:fill="auto"/>
            <w:vAlign w:val="bottom"/>
          </w:tcPr>
          <w:p w14:paraId="1C71A3CC" w14:textId="3206F55D" w:rsidR="00010430" w:rsidRPr="00FD33F1" w:rsidRDefault="00010430" w:rsidP="00C6243C">
            <w:pPr>
              <w:spacing w:before="120" w:line="180" w:lineRule="exact"/>
              <w:ind w:right="227"/>
              <w:jc w:val="right"/>
            </w:pPr>
            <w:r w:rsidRPr="00FD33F1">
              <w:t>397,8</w:t>
            </w:r>
          </w:p>
        </w:tc>
        <w:tc>
          <w:tcPr>
            <w:tcW w:w="886" w:type="dxa"/>
            <w:tcBorders>
              <w:left w:val="single" w:sz="6" w:space="0" w:color="000000"/>
            </w:tcBorders>
            <w:shd w:val="clear" w:color="auto" w:fill="auto"/>
            <w:vAlign w:val="bottom"/>
          </w:tcPr>
          <w:p w14:paraId="4EA58D38" w14:textId="06C1982F"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461,9</w:t>
            </w:r>
          </w:p>
        </w:tc>
        <w:tc>
          <w:tcPr>
            <w:tcW w:w="886" w:type="dxa"/>
            <w:tcBorders>
              <w:left w:val="single" w:sz="6" w:space="0" w:color="000000"/>
            </w:tcBorders>
            <w:shd w:val="clear" w:color="auto" w:fill="auto"/>
            <w:vAlign w:val="bottom"/>
          </w:tcPr>
          <w:p w14:paraId="40277B74" w14:textId="005BCC30"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470,6</w:t>
            </w:r>
          </w:p>
        </w:tc>
        <w:tc>
          <w:tcPr>
            <w:tcW w:w="886" w:type="dxa"/>
            <w:tcBorders>
              <w:left w:val="single" w:sz="6" w:space="0" w:color="000000"/>
            </w:tcBorders>
            <w:shd w:val="clear" w:color="auto" w:fill="auto"/>
            <w:vAlign w:val="bottom"/>
          </w:tcPr>
          <w:p w14:paraId="45B7F060" w14:textId="24F41993" w:rsidR="00010430" w:rsidRPr="00C97CB4" w:rsidRDefault="00010430" w:rsidP="00C6243C">
            <w:pPr>
              <w:spacing w:before="120" w:line="180" w:lineRule="exact"/>
              <w:ind w:right="227"/>
              <w:jc w:val="right"/>
              <w:rPr>
                <w:color w:val="000000" w:themeColor="text1"/>
              </w:rPr>
            </w:pPr>
            <w:r w:rsidRPr="00C97CB4">
              <w:rPr>
                <w:color w:val="000000" w:themeColor="text1"/>
              </w:rPr>
              <w:t>243,5</w:t>
            </w:r>
          </w:p>
        </w:tc>
        <w:tc>
          <w:tcPr>
            <w:tcW w:w="886" w:type="dxa"/>
            <w:tcBorders>
              <w:left w:val="single" w:sz="6" w:space="0" w:color="000000"/>
            </w:tcBorders>
            <w:shd w:val="clear" w:color="auto" w:fill="auto"/>
            <w:vAlign w:val="bottom"/>
          </w:tcPr>
          <w:p w14:paraId="3C8D678B" w14:textId="01AF8374"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313,4</w:t>
            </w:r>
          </w:p>
        </w:tc>
        <w:tc>
          <w:tcPr>
            <w:tcW w:w="886" w:type="dxa"/>
            <w:tcBorders>
              <w:left w:val="single" w:sz="6" w:space="0" w:color="000000"/>
            </w:tcBorders>
            <w:shd w:val="clear" w:color="auto" w:fill="auto"/>
            <w:vAlign w:val="bottom"/>
          </w:tcPr>
          <w:p w14:paraId="17CA2314" w14:textId="112D8A22"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321,5</w:t>
            </w:r>
          </w:p>
        </w:tc>
        <w:tc>
          <w:tcPr>
            <w:tcW w:w="2125" w:type="dxa"/>
            <w:tcBorders>
              <w:left w:val="single" w:sz="6" w:space="0" w:color="000000"/>
            </w:tcBorders>
            <w:shd w:val="clear" w:color="auto" w:fill="auto"/>
            <w:vAlign w:val="bottom"/>
          </w:tcPr>
          <w:p w14:paraId="40B0791A" w14:textId="77777777" w:rsidR="00010430" w:rsidRPr="00FD33F1" w:rsidRDefault="00010430" w:rsidP="00B543FF">
            <w:pPr>
              <w:spacing w:before="120" w:line="180" w:lineRule="exact"/>
              <w:ind w:left="170"/>
            </w:pPr>
            <w:r w:rsidRPr="00FD33F1">
              <w:rPr>
                <w:i/>
              </w:rPr>
              <w:t>France</w:t>
            </w:r>
          </w:p>
        </w:tc>
      </w:tr>
      <w:tr w:rsidR="00010430" w:rsidRPr="00853565" w14:paraId="584C557D" w14:textId="77777777">
        <w:trPr>
          <w:cantSplit/>
        </w:trPr>
        <w:tc>
          <w:tcPr>
            <w:tcW w:w="2480" w:type="dxa"/>
            <w:shd w:val="clear" w:color="auto" w:fill="auto"/>
            <w:vAlign w:val="bottom"/>
          </w:tcPr>
          <w:p w14:paraId="478DA4A4" w14:textId="77777777" w:rsidR="00010430" w:rsidRPr="00FD33F1" w:rsidRDefault="00010430" w:rsidP="00B543FF">
            <w:pPr>
              <w:spacing w:before="120" w:line="180" w:lineRule="exact"/>
              <w:ind w:left="113"/>
            </w:pPr>
            <w:r w:rsidRPr="00FD33F1">
              <w:t>Швеция</w:t>
            </w:r>
          </w:p>
        </w:tc>
        <w:tc>
          <w:tcPr>
            <w:tcW w:w="887" w:type="dxa"/>
            <w:tcBorders>
              <w:left w:val="single" w:sz="6" w:space="0" w:color="000000"/>
            </w:tcBorders>
            <w:shd w:val="clear" w:color="auto" w:fill="auto"/>
            <w:vAlign w:val="bottom"/>
          </w:tcPr>
          <w:p w14:paraId="1FF1F5E1" w14:textId="1538F0C3" w:rsidR="00010430" w:rsidRPr="00FD33F1" w:rsidRDefault="00010430" w:rsidP="00C6243C">
            <w:pPr>
              <w:spacing w:before="120" w:line="180" w:lineRule="exact"/>
              <w:ind w:right="227"/>
              <w:jc w:val="right"/>
            </w:pPr>
            <w:r w:rsidRPr="00FD33F1">
              <w:t>77,4</w:t>
            </w:r>
          </w:p>
        </w:tc>
        <w:tc>
          <w:tcPr>
            <w:tcW w:w="886" w:type="dxa"/>
            <w:tcBorders>
              <w:left w:val="single" w:sz="6" w:space="0" w:color="000000"/>
            </w:tcBorders>
            <w:shd w:val="clear" w:color="auto" w:fill="auto"/>
            <w:vAlign w:val="bottom"/>
          </w:tcPr>
          <w:p w14:paraId="20728B76" w14:textId="295F8D8C"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92,2</w:t>
            </w:r>
          </w:p>
        </w:tc>
        <w:tc>
          <w:tcPr>
            <w:tcW w:w="886" w:type="dxa"/>
            <w:tcBorders>
              <w:left w:val="single" w:sz="6" w:space="0" w:color="000000"/>
            </w:tcBorders>
            <w:shd w:val="clear" w:color="auto" w:fill="auto"/>
            <w:vAlign w:val="bottom"/>
          </w:tcPr>
          <w:p w14:paraId="655CF5B9" w14:textId="33E63646"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95,5</w:t>
            </w:r>
          </w:p>
        </w:tc>
        <w:tc>
          <w:tcPr>
            <w:tcW w:w="886" w:type="dxa"/>
            <w:tcBorders>
              <w:left w:val="single" w:sz="6" w:space="0" w:color="000000"/>
            </w:tcBorders>
            <w:shd w:val="clear" w:color="auto" w:fill="auto"/>
            <w:vAlign w:val="bottom"/>
          </w:tcPr>
          <w:p w14:paraId="3A4B9B77" w14:textId="65A4D192" w:rsidR="00010430" w:rsidRPr="00C97CB4" w:rsidRDefault="00010430" w:rsidP="00C6243C">
            <w:pPr>
              <w:spacing w:before="120" w:line="180" w:lineRule="exact"/>
              <w:ind w:right="227"/>
              <w:jc w:val="right"/>
              <w:rPr>
                <w:color w:val="000000" w:themeColor="text1"/>
              </w:rPr>
            </w:pPr>
            <w:r w:rsidRPr="00C97CB4">
              <w:rPr>
                <w:color w:val="000000" w:themeColor="text1"/>
              </w:rPr>
              <w:t>49,3</w:t>
            </w:r>
          </w:p>
        </w:tc>
        <w:tc>
          <w:tcPr>
            <w:tcW w:w="886" w:type="dxa"/>
            <w:tcBorders>
              <w:left w:val="single" w:sz="6" w:space="0" w:color="000000"/>
            </w:tcBorders>
            <w:shd w:val="clear" w:color="auto" w:fill="auto"/>
            <w:vAlign w:val="bottom"/>
          </w:tcPr>
          <w:p w14:paraId="0197F53B" w14:textId="0A8A6F80"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78,6</w:t>
            </w:r>
          </w:p>
        </w:tc>
        <w:tc>
          <w:tcPr>
            <w:tcW w:w="886" w:type="dxa"/>
            <w:tcBorders>
              <w:left w:val="single" w:sz="6" w:space="0" w:color="000000"/>
            </w:tcBorders>
            <w:shd w:val="clear" w:color="auto" w:fill="auto"/>
            <w:vAlign w:val="bottom"/>
          </w:tcPr>
          <w:p w14:paraId="3DA79979" w14:textId="7C4732B2"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80,1</w:t>
            </w:r>
          </w:p>
        </w:tc>
        <w:tc>
          <w:tcPr>
            <w:tcW w:w="2125" w:type="dxa"/>
            <w:tcBorders>
              <w:left w:val="single" w:sz="6" w:space="0" w:color="000000"/>
            </w:tcBorders>
            <w:shd w:val="clear" w:color="auto" w:fill="auto"/>
            <w:vAlign w:val="bottom"/>
          </w:tcPr>
          <w:p w14:paraId="61B783E8" w14:textId="77777777" w:rsidR="00010430" w:rsidRPr="00FD33F1" w:rsidRDefault="00010430" w:rsidP="00B543FF">
            <w:pPr>
              <w:spacing w:before="120" w:line="180" w:lineRule="exact"/>
              <w:ind w:left="170"/>
            </w:pPr>
            <w:r w:rsidRPr="00FD33F1">
              <w:rPr>
                <w:i/>
              </w:rPr>
              <w:t>Sweden</w:t>
            </w:r>
          </w:p>
        </w:tc>
      </w:tr>
      <w:tr w:rsidR="00010430" w:rsidRPr="00853565" w14:paraId="145CBA31" w14:textId="77777777">
        <w:trPr>
          <w:cantSplit/>
        </w:trPr>
        <w:tc>
          <w:tcPr>
            <w:tcW w:w="2480" w:type="dxa"/>
            <w:shd w:val="clear" w:color="auto" w:fill="auto"/>
            <w:vAlign w:val="bottom"/>
          </w:tcPr>
          <w:p w14:paraId="03788012" w14:textId="77777777" w:rsidR="00010430" w:rsidRPr="00FD33F1" w:rsidRDefault="00010430" w:rsidP="00B543FF">
            <w:pPr>
              <w:pStyle w:val="01-golovka"/>
              <w:widowControl/>
              <w:spacing w:before="120" w:after="0" w:line="180" w:lineRule="exact"/>
              <w:jc w:val="left"/>
              <w:rPr>
                <w:rFonts w:ascii="Arial" w:hAnsi="Arial" w:cs="Arial"/>
              </w:rPr>
            </w:pPr>
            <w:r w:rsidRPr="00FD33F1">
              <w:rPr>
                <w:rFonts w:ascii="Arial" w:hAnsi="Arial" w:cs="Arial"/>
                <w:b/>
                <w:bCs/>
              </w:rPr>
              <w:t>Другие страны</w:t>
            </w:r>
          </w:p>
        </w:tc>
        <w:tc>
          <w:tcPr>
            <w:tcW w:w="887" w:type="dxa"/>
            <w:tcBorders>
              <w:left w:val="single" w:sz="6" w:space="0" w:color="000000"/>
            </w:tcBorders>
            <w:shd w:val="clear" w:color="auto" w:fill="auto"/>
            <w:vAlign w:val="bottom"/>
          </w:tcPr>
          <w:p w14:paraId="40D5D5FB" w14:textId="77777777" w:rsidR="00010430" w:rsidRPr="00FD33F1" w:rsidRDefault="00010430" w:rsidP="00C6243C">
            <w:pPr>
              <w:snapToGrid w:val="0"/>
              <w:spacing w:before="120" w:line="180" w:lineRule="exact"/>
              <w:ind w:right="227"/>
              <w:jc w:val="right"/>
              <w:rPr>
                <w:b/>
                <w:bCs/>
                <w:lang w:val="en-US"/>
              </w:rPr>
            </w:pPr>
          </w:p>
        </w:tc>
        <w:tc>
          <w:tcPr>
            <w:tcW w:w="886" w:type="dxa"/>
            <w:tcBorders>
              <w:left w:val="single" w:sz="6" w:space="0" w:color="000000"/>
            </w:tcBorders>
            <w:shd w:val="clear" w:color="auto" w:fill="auto"/>
            <w:vAlign w:val="bottom"/>
          </w:tcPr>
          <w:p w14:paraId="667ED4CC"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2AB6956A"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398ECE49"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368CAB00"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4D88E8BB" w14:textId="77777777" w:rsidR="00010430" w:rsidRPr="00C97CB4" w:rsidRDefault="00010430" w:rsidP="00C6243C">
            <w:pPr>
              <w:snapToGrid w:val="0"/>
              <w:spacing w:before="120" w:line="180" w:lineRule="exact"/>
              <w:ind w:right="227"/>
              <w:jc w:val="right"/>
              <w:rPr>
                <w:color w:val="000000" w:themeColor="text1"/>
                <w:lang w:val="en-US"/>
              </w:rPr>
            </w:pPr>
          </w:p>
        </w:tc>
        <w:tc>
          <w:tcPr>
            <w:tcW w:w="2125" w:type="dxa"/>
            <w:tcBorders>
              <w:left w:val="single" w:sz="6" w:space="0" w:color="000000"/>
            </w:tcBorders>
            <w:shd w:val="clear" w:color="auto" w:fill="auto"/>
            <w:vAlign w:val="bottom"/>
          </w:tcPr>
          <w:p w14:paraId="18551D96" w14:textId="77777777" w:rsidR="00010430" w:rsidRPr="00FD33F1" w:rsidRDefault="00010430" w:rsidP="00B543FF">
            <w:pPr>
              <w:pStyle w:val="01-golovka"/>
              <w:widowControl/>
              <w:spacing w:before="120" w:after="0" w:line="180" w:lineRule="exact"/>
              <w:ind w:left="57"/>
              <w:jc w:val="left"/>
              <w:rPr>
                <w:rFonts w:ascii="Arial" w:hAnsi="Arial" w:cs="Arial"/>
              </w:rPr>
            </w:pPr>
            <w:r w:rsidRPr="00FD33F1">
              <w:rPr>
                <w:rFonts w:ascii="Arial" w:hAnsi="Arial" w:cs="Arial"/>
                <w:b/>
                <w:i/>
              </w:rPr>
              <w:t>Other countries</w:t>
            </w:r>
          </w:p>
        </w:tc>
      </w:tr>
      <w:tr w:rsidR="00010430" w:rsidRPr="00853565" w14:paraId="009A445E" w14:textId="77777777">
        <w:trPr>
          <w:cantSplit/>
        </w:trPr>
        <w:tc>
          <w:tcPr>
            <w:tcW w:w="2480" w:type="dxa"/>
            <w:shd w:val="clear" w:color="auto" w:fill="auto"/>
            <w:vAlign w:val="bottom"/>
          </w:tcPr>
          <w:p w14:paraId="445FB434" w14:textId="77777777" w:rsidR="00010430" w:rsidRPr="00FD33F1" w:rsidRDefault="00010430" w:rsidP="00B543FF">
            <w:pPr>
              <w:pStyle w:val="13"/>
              <w:spacing w:before="120" w:line="180" w:lineRule="exact"/>
              <w:ind w:left="284"/>
              <w:rPr>
                <w:sz w:val="14"/>
                <w:szCs w:val="14"/>
              </w:rPr>
            </w:pPr>
            <w:r w:rsidRPr="00FD33F1">
              <w:rPr>
                <w:b w:val="0"/>
                <w:bCs w:val="0"/>
                <w:sz w:val="14"/>
                <w:szCs w:val="14"/>
                <w:u w:val="none"/>
              </w:rPr>
              <w:t>из них:</w:t>
            </w:r>
          </w:p>
        </w:tc>
        <w:tc>
          <w:tcPr>
            <w:tcW w:w="887" w:type="dxa"/>
            <w:tcBorders>
              <w:left w:val="single" w:sz="6" w:space="0" w:color="000000"/>
            </w:tcBorders>
            <w:shd w:val="clear" w:color="auto" w:fill="auto"/>
            <w:vAlign w:val="bottom"/>
          </w:tcPr>
          <w:p w14:paraId="269116E5" w14:textId="77777777" w:rsidR="00010430" w:rsidRPr="00FD33F1" w:rsidRDefault="00010430"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728072A"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45A7A409"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4B4CB593"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58DEAD1B" w14:textId="77777777" w:rsidR="00010430" w:rsidRPr="00C97CB4" w:rsidRDefault="00010430" w:rsidP="00C6243C">
            <w:pPr>
              <w:snapToGrid w:val="0"/>
              <w:spacing w:before="120" w:line="180" w:lineRule="exact"/>
              <w:ind w:right="227"/>
              <w:jc w:val="right"/>
              <w:rPr>
                <w:color w:val="000000" w:themeColor="text1"/>
                <w:lang w:val="en-US"/>
              </w:rPr>
            </w:pPr>
          </w:p>
        </w:tc>
        <w:tc>
          <w:tcPr>
            <w:tcW w:w="886" w:type="dxa"/>
            <w:tcBorders>
              <w:left w:val="single" w:sz="6" w:space="0" w:color="000000"/>
            </w:tcBorders>
            <w:shd w:val="clear" w:color="auto" w:fill="auto"/>
            <w:vAlign w:val="bottom"/>
          </w:tcPr>
          <w:p w14:paraId="71A3C371" w14:textId="77777777" w:rsidR="00010430" w:rsidRPr="00C97CB4" w:rsidRDefault="00010430" w:rsidP="00C6243C">
            <w:pPr>
              <w:snapToGrid w:val="0"/>
              <w:spacing w:before="120" w:line="180" w:lineRule="exact"/>
              <w:ind w:right="227"/>
              <w:jc w:val="right"/>
              <w:rPr>
                <w:color w:val="000000" w:themeColor="text1"/>
                <w:lang w:val="en-US"/>
              </w:rPr>
            </w:pPr>
          </w:p>
        </w:tc>
        <w:tc>
          <w:tcPr>
            <w:tcW w:w="2125" w:type="dxa"/>
            <w:tcBorders>
              <w:left w:val="single" w:sz="6" w:space="0" w:color="000000"/>
            </w:tcBorders>
            <w:shd w:val="clear" w:color="auto" w:fill="auto"/>
            <w:vAlign w:val="bottom"/>
          </w:tcPr>
          <w:p w14:paraId="328DAFB3" w14:textId="77777777" w:rsidR="00010430" w:rsidRPr="00FD33F1" w:rsidRDefault="00010430" w:rsidP="00B543FF">
            <w:pPr>
              <w:pStyle w:val="01-golovka"/>
              <w:widowControl/>
              <w:spacing w:before="120" w:after="0" w:line="180" w:lineRule="exact"/>
              <w:ind w:left="284"/>
              <w:jc w:val="left"/>
              <w:rPr>
                <w:rFonts w:ascii="Arial" w:hAnsi="Arial" w:cs="Arial"/>
              </w:rPr>
            </w:pPr>
            <w:r w:rsidRPr="00FD33F1">
              <w:rPr>
                <w:rFonts w:ascii="Arial" w:hAnsi="Arial" w:cs="Arial"/>
                <w:i/>
              </w:rPr>
              <w:t>of which:</w:t>
            </w:r>
          </w:p>
        </w:tc>
      </w:tr>
      <w:tr w:rsidR="00010430" w:rsidRPr="00853565" w14:paraId="1CA2282D" w14:textId="77777777">
        <w:trPr>
          <w:cantSplit/>
        </w:trPr>
        <w:tc>
          <w:tcPr>
            <w:tcW w:w="2480" w:type="dxa"/>
            <w:shd w:val="clear" w:color="auto" w:fill="auto"/>
            <w:vAlign w:val="bottom"/>
          </w:tcPr>
          <w:p w14:paraId="393D7190" w14:textId="77777777" w:rsidR="00010430" w:rsidRPr="00FD33F1" w:rsidRDefault="00010430" w:rsidP="00B543FF">
            <w:pPr>
              <w:spacing w:before="120" w:line="180" w:lineRule="exact"/>
              <w:ind w:left="113"/>
            </w:pPr>
            <w:r w:rsidRPr="00FD33F1">
              <w:t>Австралия</w:t>
            </w:r>
          </w:p>
        </w:tc>
        <w:tc>
          <w:tcPr>
            <w:tcW w:w="887" w:type="dxa"/>
            <w:tcBorders>
              <w:left w:val="single" w:sz="6" w:space="0" w:color="000000"/>
            </w:tcBorders>
            <w:shd w:val="clear" w:color="auto" w:fill="auto"/>
            <w:vAlign w:val="bottom"/>
          </w:tcPr>
          <w:p w14:paraId="053A69A0" w14:textId="17D818DE" w:rsidR="00010430" w:rsidRPr="00FD33F1" w:rsidRDefault="00010430" w:rsidP="00C6243C">
            <w:pPr>
              <w:spacing w:before="120" w:line="180" w:lineRule="exact"/>
              <w:ind w:right="227"/>
              <w:jc w:val="right"/>
            </w:pPr>
            <w:r w:rsidRPr="00FD33F1">
              <w:rPr>
                <w:lang w:val="en-US"/>
              </w:rPr>
              <w:t>147</w:t>
            </w:r>
            <w:r w:rsidRPr="00FD33F1">
              <w:t>,8</w:t>
            </w:r>
          </w:p>
        </w:tc>
        <w:tc>
          <w:tcPr>
            <w:tcW w:w="886" w:type="dxa"/>
            <w:tcBorders>
              <w:left w:val="single" w:sz="6" w:space="0" w:color="000000"/>
            </w:tcBorders>
            <w:shd w:val="clear" w:color="auto" w:fill="auto"/>
            <w:vAlign w:val="bottom"/>
          </w:tcPr>
          <w:p w14:paraId="2CF2C291" w14:textId="4EC48AD3"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w:t>
            </w:r>
          </w:p>
        </w:tc>
        <w:tc>
          <w:tcPr>
            <w:tcW w:w="886" w:type="dxa"/>
            <w:tcBorders>
              <w:left w:val="single" w:sz="6" w:space="0" w:color="000000"/>
            </w:tcBorders>
            <w:shd w:val="clear" w:color="auto" w:fill="auto"/>
            <w:vAlign w:val="bottom"/>
          </w:tcPr>
          <w:p w14:paraId="781F0B4A" w14:textId="7D8E76D4" w:rsidR="00010430" w:rsidRPr="00C97CB4" w:rsidRDefault="00010430" w:rsidP="00C6243C">
            <w:pPr>
              <w:spacing w:before="120" w:line="180" w:lineRule="exact"/>
              <w:ind w:right="227"/>
              <w:jc w:val="right"/>
              <w:rPr>
                <w:color w:val="000000" w:themeColor="text1"/>
                <w:lang w:val="en-US"/>
              </w:rPr>
            </w:pPr>
            <w:r w:rsidRPr="00C97CB4">
              <w:rPr>
                <w:color w:val="000000" w:themeColor="text1"/>
                <w:lang w:val="en-US"/>
              </w:rPr>
              <w:t>…</w:t>
            </w:r>
          </w:p>
        </w:tc>
        <w:tc>
          <w:tcPr>
            <w:tcW w:w="886" w:type="dxa"/>
            <w:tcBorders>
              <w:left w:val="single" w:sz="6" w:space="0" w:color="000000"/>
            </w:tcBorders>
            <w:shd w:val="clear" w:color="auto" w:fill="auto"/>
            <w:vAlign w:val="bottom"/>
          </w:tcPr>
          <w:p w14:paraId="5A01152F" w14:textId="6AB216F9" w:rsidR="00010430" w:rsidRPr="00C97CB4" w:rsidRDefault="00010430" w:rsidP="00C6243C">
            <w:pPr>
              <w:spacing w:before="120" w:line="180" w:lineRule="exact"/>
              <w:ind w:right="227"/>
              <w:jc w:val="right"/>
              <w:rPr>
                <w:color w:val="000000" w:themeColor="text1"/>
              </w:rPr>
            </w:pPr>
            <w:r w:rsidRPr="00C97CB4">
              <w:rPr>
                <w:color w:val="000000" w:themeColor="text1"/>
                <w:lang w:val="en-US"/>
              </w:rPr>
              <w:t>100</w:t>
            </w:r>
            <w:r w:rsidRPr="00C97CB4">
              <w:rPr>
                <w:color w:val="000000" w:themeColor="text1"/>
              </w:rPr>
              <w:t>,4</w:t>
            </w:r>
          </w:p>
        </w:tc>
        <w:tc>
          <w:tcPr>
            <w:tcW w:w="886" w:type="dxa"/>
            <w:tcBorders>
              <w:left w:val="single" w:sz="6" w:space="0" w:color="000000"/>
            </w:tcBorders>
            <w:shd w:val="clear" w:color="auto" w:fill="auto"/>
            <w:vAlign w:val="bottom"/>
          </w:tcPr>
          <w:p w14:paraId="76969D4A" w14:textId="1A1D0C15" w:rsidR="00010430" w:rsidRPr="00C97CB4" w:rsidRDefault="00010430" w:rsidP="00C6243C">
            <w:pPr>
              <w:spacing w:before="120" w:line="180" w:lineRule="exact"/>
              <w:ind w:right="227"/>
              <w:jc w:val="right"/>
              <w:rPr>
                <w:color w:val="000000" w:themeColor="text1"/>
              </w:rPr>
            </w:pPr>
            <w:r w:rsidRPr="00C97CB4">
              <w:rPr>
                <w:color w:val="000000" w:themeColor="text1"/>
              </w:rPr>
              <w:t>…</w:t>
            </w:r>
          </w:p>
        </w:tc>
        <w:tc>
          <w:tcPr>
            <w:tcW w:w="886" w:type="dxa"/>
            <w:tcBorders>
              <w:left w:val="single" w:sz="6" w:space="0" w:color="000000"/>
            </w:tcBorders>
            <w:shd w:val="clear" w:color="auto" w:fill="auto"/>
            <w:vAlign w:val="bottom"/>
          </w:tcPr>
          <w:p w14:paraId="0B1D0B55" w14:textId="34BB100E" w:rsidR="00010430" w:rsidRPr="00C97CB4" w:rsidRDefault="00010430" w:rsidP="00C6243C">
            <w:pPr>
              <w:spacing w:before="120" w:line="180" w:lineRule="exact"/>
              <w:ind w:right="227"/>
              <w:jc w:val="right"/>
              <w:rPr>
                <w:color w:val="000000" w:themeColor="text1"/>
              </w:rPr>
            </w:pPr>
            <w:r w:rsidRPr="00C97CB4">
              <w:rPr>
                <w:color w:val="000000" w:themeColor="text1"/>
                <w:lang w:val="en-US"/>
              </w:rPr>
              <w:t>…</w:t>
            </w:r>
          </w:p>
        </w:tc>
        <w:tc>
          <w:tcPr>
            <w:tcW w:w="2125" w:type="dxa"/>
            <w:tcBorders>
              <w:left w:val="single" w:sz="6" w:space="0" w:color="000000"/>
            </w:tcBorders>
            <w:shd w:val="clear" w:color="auto" w:fill="auto"/>
            <w:vAlign w:val="bottom"/>
          </w:tcPr>
          <w:p w14:paraId="744881A2" w14:textId="77777777" w:rsidR="00010430" w:rsidRPr="00FD33F1" w:rsidRDefault="00010430" w:rsidP="00B543FF">
            <w:pPr>
              <w:spacing w:before="120" w:line="180" w:lineRule="exact"/>
              <w:ind w:left="170"/>
            </w:pPr>
            <w:r w:rsidRPr="00FD33F1">
              <w:rPr>
                <w:i/>
              </w:rPr>
              <w:t>Australia</w:t>
            </w:r>
          </w:p>
        </w:tc>
      </w:tr>
      <w:tr w:rsidR="00010430" w:rsidRPr="00853565" w14:paraId="3AA26AB7" w14:textId="77777777">
        <w:trPr>
          <w:cantSplit/>
        </w:trPr>
        <w:tc>
          <w:tcPr>
            <w:tcW w:w="2480" w:type="dxa"/>
            <w:shd w:val="clear" w:color="auto" w:fill="auto"/>
            <w:vAlign w:val="bottom"/>
          </w:tcPr>
          <w:p w14:paraId="13EC17CC" w14:textId="77777777" w:rsidR="00010430" w:rsidRPr="00FD33F1" w:rsidRDefault="00010430" w:rsidP="00B543FF">
            <w:pPr>
              <w:spacing w:before="120" w:line="180" w:lineRule="exact"/>
              <w:ind w:left="113"/>
            </w:pPr>
            <w:r w:rsidRPr="00FD33F1">
              <w:t>Аргентина</w:t>
            </w:r>
          </w:p>
        </w:tc>
        <w:tc>
          <w:tcPr>
            <w:tcW w:w="887" w:type="dxa"/>
            <w:tcBorders>
              <w:left w:val="single" w:sz="6" w:space="0" w:color="000000"/>
            </w:tcBorders>
            <w:shd w:val="clear" w:color="auto" w:fill="auto"/>
            <w:vAlign w:val="bottom"/>
          </w:tcPr>
          <w:p w14:paraId="6359B198" w14:textId="79EA3EC5" w:rsidR="00010430" w:rsidRPr="00FD33F1" w:rsidRDefault="00010430" w:rsidP="00C6243C">
            <w:pPr>
              <w:spacing w:before="120" w:line="180" w:lineRule="exact"/>
              <w:ind w:right="227"/>
              <w:jc w:val="right"/>
            </w:pPr>
            <w:r w:rsidRPr="00FD33F1">
              <w:t>65,3</w:t>
            </w:r>
          </w:p>
        </w:tc>
        <w:tc>
          <w:tcPr>
            <w:tcW w:w="886" w:type="dxa"/>
            <w:tcBorders>
              <w:left w:val="single" w:sz="6" w:space="0" w:color="000000"/>
            </w:tcBorders>
            <w:shd w:val="clear" w:color="auto" w:fill="auto"/>
            <w:vAlign w:val="bottom"/>
          </w:tcPr>
          <w:p w14:paraId="02FEEED0" w14:textId="15E9D5EC"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85,0</w:t>
            </w:r>
          </w:p>
        </w:tc>
        <w:tc>
          <w:tcPr>
            <w:tcW w:w="886" w:type="dxa"/>
            <w:tcBorders>
              <w:left w:val="single" w:sz="6" w:space="0" w:color="000000"/>
            </w:tcBorders>
            <w:shd w:val="clear" w:color="auto" w:fill="auto"/>
            <w:vAlign w:val="bottom"/>
          </w:tcPr>
          <w:p w14:paraId="091C45D5" w14:textId="63CFC669" w:rsidR="00010430" w:rsidRPr="00C97CB4" w:rsidRDefault="00010430" w:rsidP="00C6243C">
            <w:pPr>
              <w:spacing w:before="120" w:line="180" w:lineRule="exact"/>
              <w:ind w:right="227"/>
              <w:jc w:val="right"/>
              <w:rPr>
                <w:color w:val="000000" w:themeColor="text1"/>
                <w:lang w:val="en-US"/>
              </w:rPr>
            </w:pPr>
            <w:r w:rsidRPr="00C97CB4">
              <w:rPr>
                <w:color w:val="000000" w:themeColor="text1"/>
                <w:lang w:val="en-US"/>
              </w:rPr>
              <w:t>…</w:t>
            </w:r>
          </w:p>
        </w:tc>
        <w:tc>
          <w:tcPr>
            <w:tcW w:w="886" w:type="dxa"/>
            <w:tcBorders>
              <w:left w:val="single" w:sz="6" w:space="0" w:color="000000"/>
            </w:tcBorders>
            <w:shd w:val="clear" w:color="auto" w:fill="auto"/>
            <w:vAlign w:val="bottom"/>
          </w:tcPr>
          <w:p w14:paraId="1CAFAC90" w14:textId="341C5D04" w:rsidR="00010430" w:rsidRPr="00C97CB4" w:rsidRDefault="00010430" w:rsidP="00C6243C">
            <w:pPr>
              <w:spacing w:before="120" w:line="180" w:lineRule="exact"/>
              <w:ind w:right="227"/>
              <w:jc w:val="right"/>
              <w:rPr>
                <w:color w:val="000000" w:themeColor="text1"/>
              </w:rPr>
            </w:pPr>
            <w:r w:rsidRPr="00C97CB4">
              <w:rPr>
                <w:color w:val="000000" w:themeColor="text1"/>
              </w:rPr>
              <w:t>46,2</w:t>
            </w:r>
          </w:p>
        </w:tc>
        <w:tc>
          <w:tcPr>
            <w:tcW w:w="886" w:type="dxa"/>
            <w:tcBorders>
              <w:left w:val="single" w:sz="6" w:space="0" w:color="000000"/>
            </w:tcBorders>
            <w:shd w:val="clear" w:color="auto" w:fill="auto"/>
            <w:vAlign w:val="bottom"/>
          </w:tcPr>
          <w:p w14:paraId="1A7BD2EB" w14:textId="2AB60989" w:rsidR="00010430" w:rsidRPr="00C97CB4" w:rsidRDefault="00010430" w:rsidP="00C6243C">
            <w:pPr>
              <w:spacing w:before="120" w:line="180" w:lineRule="exact"/>
              <w:ind w:right="227"/>
              <w:jc w:val="right"/>
              <w:rPr>
                <w:color w:val="000000" w:themeColor="text1"/>
              </w:rPr>
            </w:pPr>
            <w:r w:rsidRPr="00C97CB4">
              <w:rPr>
                <w:color w:val="000000" w:themeColor="text1"/>
              </w:rPr>
              <w:t>55,1</w:t>
            </w:r>
          </w:p>
        </w:tc>
        <w:tc>
          <w:tcPr>
            <w:tcW w:w="886" w:type="dxa"/>
            <w:tcBorders>
              <w:left w:val="single" w:sz="6" w:space="0" w:color="000000"/>
            </w:tcBorders>
            <w:shd w:val="clear" w:color="auto" w:fill="auto"/>
            <w:vAlign w:val="bottom"/>
          </w:tcPr>
          <w:p w14:paraId="1B5737F5" w14:textId="0A379A28" w:rsidR="00010430" w:rsidRPr="00C97CB4" w:rsidRDefault="00010430" w:rsidP="00C6243C">
            <w:pPr>
              <w:spacing w:before="120" w:line="180" w:lineRule="exact"/>
              <w:ind w:right="227"/>
              <w:jc w:val="right"/>
              <w:rPr>
                <w:color w:val="000000" w:themeColor="text1"/>
              </w:rPr>
            </w:pPr>
            <w:r w:rsidRPr="00C97CB4">
              <w:rPr>
                <w:color w:val="000000" w:themeColor="text1"/>
                <w:lang w:val="en-US"/>
              </w:rPr>
              <w:t>…</w:t>
            </w:r>
          </w:p>
        </w:tc>
        <w:tc>
          <w:tcPr>
            <w:tcW w:w="2125" w:type="dxa"/>
            <w:tcBorders>
              <w:left w:val="single" w:sz="6" w:space="0" w:color="000000"/>
            </w:tcBorders>
            <w:shd w:val="clear" w:color="auto" w:fill="auto"/>
            <w:vAlign w:val="bottom"/>
          </w:tcPr>
          <w:p w14:paraId="7C0A8522" w14:textId="77777777" w:rsidR="00010430" w:rsidRPr="00FD33F1" w:rsidRDefault="00010430" w:rsidP="00B543FF">
            <w:pPr>
              <w:spacing w:before="120" w:line="180" w:lineRule="exact"/>
              <w:ind w:left="170"/>
            </w:pPr>
            <w:r w:rsidRPr="00FD33F1">
              <w:rPr>
                <w:i/>
              </w:rPr>
              <w:t>Argentina</w:t>
            </w:r>
          </w:p>
        </w:tc>
      </w:tr>
      <w:tr w:rsidR="00010430" w:rsidRPr="00853565" w14:paraId="6872ABFB" w14:textId="77777777">
        <w:trPr>
          <w:cantSplit/>
        </w:trPr>
        <w:tc>
          <w:tcPr>
            <w:tcW w:w="2480" w:type="dxa"/>
            <w:shd w:val="clear" w:color="auto" w:fill="auto"/>
            <w:vAlign w:val="bottom"/>
          </w:tcPr>
          <w:p w14:paraId="03E4CC5F" w14:textId="77777777" w:rsidR="00010430" w:rsidRPr="00FD33F1" w:rsidRDefault="00010430" w:rsidP="00B543FF">
            <w:pPr>
              <w:spacing w:before="120" w:line="180" w:lineRule="exact"/>
              <w:ind w:left="113"/>
            </w:pPr>
            <w:r w:rsidRPr="00FD33F1">
              <w:t>Канада</w:t>
            </w:r>
          </w:p>
        </w:tc>
        <w:tc>
          <w:tcPr>
            <w:tcW w:w="887" w:type="dxa"/>
            <w:tcBorders>
              <w:left w:val="single" w:sz="6" w:space="0" w:color="000000"/>
            </w:tcBorders>
            <w:shd w:val="clear" w:color="auto" w:fill="auto"/>
            <w:vAlign w:val="bottom"/>
          </w:tcPr>
          <w:p w14:paraId="7B80FC79" w14:textId="69F7A6C7" w:rsidR="00010430" w:rsidRPr="00FD33F1" w:rsidRDefault="00010430" w:rsidP="00C6243C">
            <w:pPr>
              <w:spacing w:before="120" w:line="180" w:lineRule="exact"/>
              <w:ind w:right="227"/>
              <w:jc w:val="right"/>
            </w:pPr>
            <w:r w:rsidRPr="00FD33F1">
              <w:t>233,1</w:t>
            </w:r>
          </w:p>
        </w:tc>
        <w:tc>
          <w:tcPr>
            <w:tcW w:w="886" w:type="dxa"/>
            <w:tcBorders>
              <w:left w:val="single" w:sz="6" w:space="0" w:color="000000"/>
            </w:tcBorders>
            <w:shd w:val="clear" w:color="auto" w:fill="auto"/>
            <w:vAlign w:val="bottom"/>
          </w:tcPr>
          <w:p w14:paraId="1E62B55B" w14:textId="2FA65203"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256,1</w:t>
            </w:r>
          </w:p>
        </w:tc>
        <w:tc>
          <w:tcPr>
            <w:tcW w:w="886" w:type="dxa"/>
            <w:tcBorders>
              <w:left w:val="single" w:sz="6" w:space="0" w:color="000000"/>
            </w:tcBorders>
            <w:shd w:val="clear" w:color="auto" w:fill="auto"/>
            <w:vAlign w:val="bottom"/>
          </w:tcPr>
          <w:p w14:paraId="4BD4203A" w14:textId="4881F03F" w:rsidR="00010430" w:rsidRPr="00C97CB4" w:rsidRDefault="00010430" w:rsidP="00C6243C">
            <w:pPr>
              <w:spacing w:before="120" w:line="180" w:lineRule="exact"/>
              <w:ind w:right="227"/>
              <w:jc w:val="right"/>
              <w:rPr>
                <w:color w:val="000000" w:themeColor="text1"/>
                <w:lang w:val="en-US"/>
              </w:rPr>
            </w:pPr>
            <w:r w:rsidRPr="00C97CB4">
              <w:rPr>
                <w:color w:val="000000" w:themeColor="text1"/>
                <w:lang w:val="en-US"/>
              </w:rPr>
              <w:t>…</w:t>
            </w:r>
          </w:p>
        </w:tc>
        <w:tc>
          <w:tcPr>
            <w:tcW w:w="886" w:type="dxa"/>
            <w:tcBorders>
              <w:left w:val="single" w:sz="6" w:space="0" w:color="000000"/>
            </w:tcBorders>
            <w:shd w:val="clear" w:color="auto" w:fill="auto"/>
            <w:vAlign w:val="bottom"/>
          </w:tcPr>
          <w:p w14:paraId="23E52571" w14:textId="2F810B94" w:rsidR="00010430" w:rsidRPr="00C97CB4" w:rsidRDefault="00010430" w:rsidP="00C6243C">
            <w:pPr>
              <w:spacing w:before="120" w:line="180" w:lineRule="exact"/>
              <w:ind w:right="227"/>
              <w:jc w:val="right"/>
              <w:rPr>
                <w:color w:val="000000" w:themeColor="text1"/>
              </w:rPr>
            </w:pPr>
            <w:r w:rsidRPr="00C97CB4">
              <w:rPr>
                <w:color w:val="000000" w:themeColor="text1"/>
              </w:rPr>
              <w:t>158,7</w:t>
            </w:r>
          </w:p>
        </w:tc>
        <w:tc>
          <w:tcPr>
            <w:tcW w:w="886" w:type="dxa"/>
            <w:tcBorders>
              <w:left w:val="single" w:sz="6" w:space="0" w:color="000000"/>
            </w:tcBorders>
            <w:shd w:val="clear" w:color="auto" w:fill="auto"/>
            <w:vAlign w:val="bottom"/>
          </w:tcPr>
          <w:p w14:paraId="28DA27C2" w14:textId="6C7E4656" w:rsidR="00010430" w:rsidRPr="00C97CB4" w:rsidRDefault="00010430" w:rsidP="00C6243C">
            <w:pPr>
              <w:spacing w:before="120" w:line="180" w:lineRule="exact"/>
              <w:ind w:right="227"/>
              <w:jc w:val="right"/>
              <w:rPr>
                <w:color w:val="000000" w:themeColor="text1"/>
              </w:rPr>
            </w:pPr>
            <w:r w:rsidRPr="00C97CB4">
              <w:rPr>
                <w:color w:val="000000" w:themeColor="text1"/>
              </w:rPr>
              <w:t>182,8</w:t>
            </w:r>
          </w:p>
        </w:tc>
        <w:tc>
          <w:tcPr>
            <w:tcW w:w="886" w:type="dxa"/>
            <w:tcBorders>
              <w:left w:val="single" w:sz="6" w:space="0" w:color="000000"/>
            </w:tcBorders>
            <w:shd w:val="clear" w:color="auto" w:fill="auto"/>
            <w:vAlign w:val="bottom"/>
          </w:tcPr>
          <w:p w14:paraId="543410CC" w14:textId="6D15FF14" w:rsidR="00010430" w:rsidRPr="00C97CB4" w:rsidRDefault="00010430" w:rsidP="00C6243C">
            <w:pPr>
              <w:spacing w:before="120" w:line="180" w:lineRule="exact"/>
              <w:ind w:right="227"/>
              <w:jc w:val="right"/>
              <w:rPr>
                <w:color w:val="000000" w:themeColor="text1"/>
              </w:rPr>
            </w:pPr>
            <w:r w:rsidRPr="00C97CB4">
              <w:rPr>
                <w:color w:val="000000" w:themeColor="text1"/>
                <w:lang w:val="en-US"/>
              </w:rPr>
              <w:t>…</w:t>
            </w:r>
          </w:p>
        </w:tc>
        <w:tc>
          <w:tcPr>
            <w:tcW w:w="2125" w:type="dxa"/>
            <w:tcBorders>
              <w:left w:val="single" w:sz="6" w:space="0" w:color="000000"/>
            </w:tcBorders>
            <w:shd w:val="clear" w:color="auto" w:fill="auto"/>
            <w:vAlign w:val="bottom"/>
          </w:tcPr>
          <w:p w14:paraId="6C753B59" w14:textId="77777777" w:rsidR="00010430" w:rsidRPr="00FD33F1" w:rsidRDefault="00010430" w:rsidP="00B543FF">
            <w:pPr>
              <w:spacing w:before="120" w:line="180" w:lineRule="exact"/>
              <w:ind w:left="170"/>
            </w:pPr>
            <w:r w:rsidRPr="00FD33F1">
              <w:rPr>
                <w:i/>
              </w:rPr>
              <w:t>Canada</w:t>
            </w:r>
          </w:p>
        </w:tc>
      </w:tr>
      <w:tr w:rsidR="00010430" w:rsidRPr="00853565" w14:paraId="6879AA5D" w14:textId="77777777">
        <w:trPr>
          <w:cantSplit/>
        </w:trPr>
        <w:tc>
          <w:tcPr>
            <w:tcW w:w="2480" w:type="dxa"/>
            <w:shd w:val="clear" w:color="auto" w:fill="auto"/>
            <w:vAlign w:val="bottom"/>
          </w:tcPr>
          <w:p w14:paraId="123CB6B2" w14:textId="77777777" w:rsidR="00010430" w:rsidRPr="00FD33F1" w:rsidRDefault="00010430" w:rsidP="00B543FF">
            <w:pPr>
              <w:spacing w:before="120" w:line="180" w:lineRule="exact"/>
              <w:ind w:left="113"/>
            </w:pPr>
            <w:r w:rsidRPr="00FD33F1">
              <w:t>Норвегия</w:t>
            </w:r>
          </w:p>
        </w:tc>
        <w:tc>
          <w:tcPr>
            <w:tcW w:w="887" w:type="dxa"/>
            <w:tcBorders>
              <w:left w:val="single" w:sz="6" w:space="0" w:color="000000"/>
            </w:tcBorders>
            <w:shd w:val="clear" w:color="auto" w:fill="auto"/>
            <w:vAlign w:val="bottom"/>
          </w:tcPr>
          <w:p w14:paraId="3E397D77" w14:textId="0FDC6CFF" w:rsidR="00010430" w:rsidRPr="00FD33F1" w:rsidRDefault="00010430" w:rsidP="00C6243C">
            <w:pPr>
              <w:spacing w:before="120" w:line="180" w:lineRule="exact"/>
              <w:ind w:right="227"/>
              <w:jc w:val="right"/>
            </w:pPr>
            <w:r w:rsidRPr="00FD33F1">
              <w:t>36,1</w:t>
            </w:r>
          </w:p>
        </w:tc>
        <w:tc>
          <w:tcPr>
            <w:tcW w:w="886" w:type="dxa"/>
            <w:tcBorders>
              <w:left w:val="single" w:sz="6" w:space="0" w:color="000000"/>
            </w:tcBorders>
            <w:shd w:val="clear" w:color="auto" w:fill="auto"/>
            <w:vAlign w:val="bottom"/>
          </w:tcPr>
          <w:p w14:paraId="3E8F1DEA" w14:textId="6F404197"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48,7</w:t>
            </w:r>
          </w:p>
        </w:tc>
        <w:tc>
          <w:tcPr>
            <w:tcW w:w="886" w:type="dxa"/>
            <w:tcBorders>
              <w:left w:val="single" w:sz="6" w:space="0" w:color="000000"/>
            </w:tcBorders>
            <w:shd w:val="clear" w:color="auto" w:fill="auto"/>
            <w:vAlign w:val="bottom"/>
          </w:tcPr>
          <w:p w14:paraId="137B7220" w14:textId="061ABC72"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48,9</w:t>
            </w:r>
          </w:p>
        </w:tc>
        <w:tc>
          <w:tcPr>
            <w:tcW w:w="886" w:type="dxa"/>
            <w:tcBorders>
              <w:left w:val="single" w:sz="6" w:space="0" w:color="000000"/>
            </w:tcBorders>
            <w:shd w:val="clear" w:color="auto" w:fill="auto"/>
            <w:vAlign w:val="bottom"/>
          </w:tcPr>
          <w:p w14:paraId="01D6007C" w14:textId="2D185963" w:rsidR="00010430" w:rsidRPr="00C97CB4" w:rsidRDefault="00010430" w:rsidP="00C6243C">
            <w:pPr>
              <w:spacing w:before="120" w:line="180" w:lineRule="exact"/>
              <w:ind w:right="227"/>
              <w:jc w:val="right"/>
              <w:rPr>
                <w:color w:val="000000" w:themeColor="text1"/>
              </w:rPr>
            </w:pPr>
            <w:r w:rsidRPr="00C97CB4">
              <w:rPr>
                <w:color w:val="000000" w:themeColor="text1"/>
              </w:rPr>
              <w:t>26,5</w:t>
            </w:r>
          </w:p>
        </w:tc>
        <w:tc>
          <w:tcPr>
            <w:tcW w:w="886" w:type="dxa"/>
            <w:tcBorders>
              <w:left w:val="single" w:sz="6" w:space="0" w:color="000000"/>
            </w:tcBorders>
            <w:shd w:val="clear" w:color="auto" w:fill="auto"/>
            <w:vAlign w:val="bottom"/>
          </w:tcPr>
          <w:p w14:paraId="09DD33C5" w14:textId="597CFF34" w:rsidR="00010430" w:rsidRPr="00C97CB4" w:rsidRDefault="00010430" w:rsidP="00C6243C">
            <w:pPr>
              <w:spacing w:before="120" w:line="180" w:lineRule="exact"/>
              <w:ind w:right="227"/>
              <w:jc w:val="right"/>
              <w:rPr>
                <w:color w:val="000000" w:themeColor="text1"/>
              </w:rPr>
            </w:pPr>
            <w:r w:rsidRPr="00C97CB4">
              <w:rPr>
                <w:color w:val="000000" w:themeColor="text1"/>
              </w:rPr>
              <w:t>35,9</w:t>
            </w:r>
          </w:p>
        </w:tc>
        <w:tc>
          <w:tcPr>
            <w:tcW w:w="886" w:type="dxa"/>
            <w:tcBorders>
              <w:left w:val="single" w:sz="6" w:space="0" w:color="000000"/>
            </w:tcBorders>
            <w:shd w:val="clear" w:color="auto" w:fill="auto"/>
            <w:vAlign w:val="bottom"/>
          </w:tcPr>
          <w:p w14:paraId="0617D22E" w14:textId="51C31BF0" w:rsidR="00010430" w:rsidRPr="00C97CB4" w:rsidRDefault="00010430" w:rsidP="00C6243C">
            <w:pPr>
              <w:spacing w:before="120" w:line="180" w:lineRule="exact"/>
              <w:ind w:right="227"/>
              <w:jc w:val="right"/>
              <w:rPr>
                <w:color w:val="000000" w:themeColor="text1"/>
              </w:rPr>
            </w:pPr>
            <w:r w:rsidRPr="00C97CB4">
              <w:rPr>
                <w:color w:val="000000" w:themeColor="text1"/>
              </w:rPr>
              <w:t>36,3</w:t>
            </w:r>
          </w:p>
        </w:tc>
        <w:tc>
          <w:tcPr>
            <w:tcW w:w="2125" w:type="dxa"/>
            <w:tcBorders>
              <w:left w:val="single" w:sz="6" w:space="0" w:color="000000"/>
            </w:tcBorders>
            <w:shd w:val="clear" w:color="auto" w:fill="auto"/>
            <w:vAlign w:val="bottom"/>
          </w:tcPr>
          <w:p w14:paraId="5AE6EF5D" w14:textId="77777777" w:rsidR="00010430" w:rsidRPr="00FD33F1" w:rsidRDefault="00010430" w:rsidP="00B543FF">
            <w:pPr>
              <w:spacing w:before="120" w:line="180" w:lineRule="exact"/>
              <w:ind w:left="170"/>
            </w:pPr>
            <w:r w:rsidRPr="00FD33F1">
              <w:rPr>
                <w:i/>
              </w:rPr>
              <w:t>Norway</w:t>
            </w:r>
          </w:p>
        </w:tc>
      </w:tr>
      <w:tr w:rsidR="00010430" w:rsidRPr="00853565" w14:paraId="5BFC0334" w14:textId="77777777">
        <w:trPr>
          <w:cantSplit/>
        </w:trPr>
        <w:tc>
          <w:tcPr>
            <w:tcW w:w="2480" w:type="dxa"/>
            <w:shd w:val="clear" w:color="auto" w:fill="auto"/>
            <w:vAlign w:val="bottom"/>
          </w:tcPr>
          <w:p w14:paraId="1E899418" w14:textId="77777777" w:rsidR="00010430" w:rsidRPr="00FD33F1" w:rsidRDefault="00010430" w:rsidP="00B543FF">
            <w:pPr>
              <w:spacing w:before="120" w:line="180" w:lineRule="exact"/>
              <w:ind w:left="113"/>
            </w:pPr>
            <w:r w:rsidRPr="00FD33F1">
              <w:t>Республика Корея</w:t>
            </w:r>
          </w:p>
        </w:tc>
        <w:tc>
          <w:tcPr>
            <w:tcW w:w="887" w:type="dxa"/>
            <w:tcBorders>
              <w:left w:val="single" w:sz="6" w:space="0" w:color="000000"/>
            </w:tcBorders>
            <w:shd w:val="clear" w:color="auto" w:fill="auto"/>
            <w:vAlign w:val="bottom"/>
          </w:tcPr>
          <w:p w14:paraId="1F031C2F" w14:textId="1C783F7B" w:rsidR="00010430" w:rsidRPr="00FD33F1" w:rsidRDefault="00010430" w:rsidP="00C6243C">
            <w:pPr>
              <w:spacing w:before="120" w:line="180" w:lineRule="exact"/>
              <w:ind w:right="227"/>
              <w:jc w:val="right"/>
            </w:pPr>
            <w:r w:rsidRPr="00FD33F1">
              <w:t>335,2</w:t>
            </w:r>
          </w:p>
        </w:tc>
        <w:tc>
          <w:tcPr>
            <w:tcW w:w="886" w:type="dxa"/>
            <w:tcBorders>
              <w:left w:val="single" w:sz="6" w:space="0" w:color="000000"/>
            </w:tcBorders>
            <w:shd w:val="clear" w:color="auto" w:fill="auto"/>
            <w:vAlign w:val="bottom"/>
          </w:tcPr>
          <w:p w14:paraId="555D0B25" w14:textId="1C2E66E2"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525,7</w:t>
            </w:r>
          </w:p>
        </w:tc>
        <w:tc>
          <w:tcPr>
            <w:tcW w:w="886" w:type="dxa"/>
            <w:tcBorders>
              <w:left w:val="single" w:sz="6" w:space="0" w:color="000000"/>
            </w:tcBorders>
            <w:shd w:val="clear" w:color="auto" w:fill="auto"/>
            <w:vAlign w:val="bottom"/>
          </w:tcPr>
          <w:p w14:paraId="6D815CA3" w14:textId="6160D626"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545,4</w:t>
            </w:r>
          </w:p>
        </w:tc>
        <w:tc>
          <w:tcPr>
            <w:tcW w:w="886" w:type="dxa"/>
            <w:tcBorders>
              <w:left w:val="single" w:sz="6" w:space="0" w:color="000000"/>
            </w:tcBorders>
            <w:shd w:val="clear" w:color="auto" w:fill="auto"/>
            <w:vAlign w:val="bottom"/>
          </w:tcPr>
          <w:p w14:paraId="16CBBD06" w14:textId="530ABCC1" w:rsidR="00010430" w:rsidRPr="00C97CB4" w:rsidRDefault="00010430" w:rsidP="00C6243C">
            <w:pPr>
              <w:spacing w:before="120" w:line="180" w:lineRule="exact"/>
              <w:ind w:right="227"/>
              <w:jc w:val="right"/>
              <w:rPr>
                <w:color w:val="000000" w:themeColor="text1"/>
              </w:rPr>
            </w:pPr>
            <w:r w:rsidRPr="00C97CB4">
              <w:rPr>
                <w:color w:val="000000" w:themeColor="text1"/>
              </w:rPr>
              <w:t>264,1</w:t>
            </w:r>
          </w:p>
        </w:tc>
        <w:tc>
          <w:tcPr>
            <w:tcW w:w="886" w:type="dxa"/>
            <w:tcBorders>
              <w:left w:val="single" w:sz="6" w:space="0" w:color="000000"/>
            </w:tcBorders>
            <w:shd w:val="clear" w:color="auto" w:fill="auto"/>
            <w:vAlign w:val="bottom"/>
          </w:tcPr>
          <w:p w14:paraId="211F408F" w14:textId="10543523"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430,7</w:t>
            </w:r>
          </w:p>
        </w:tc>
        <w:tc>
          <w:tcPr>
            <w:tcW w:w="886" w:type="dxa"/>
            <w:tcBorders>
              <w:left w:val="single" w:sz="6" w:space="0" w:color="000000"/>
            </w:tcBorders>
            <w:shd w:val="clear" w:color="auto" w:fill="auto"/>
            <w:vAlign w:val="bottom"/>
          </w:tcPr>
          <w:p w14:paraId="46FC7C53" w14:textId="21BE1C3E"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446,7</w:t>
            </w:r>
          </w:p>
        </w:tc>
        <w:tc>
          <w:tcPr>
            <w:tcW w:w="2125" w:type="dxa"/>
            <w:tcBorders>
              <w:left w:val="single" w:sz="6" w:space="0" w:color="000000"/>
            </w:tcBorders>
            <w:shd w:val="clear" w:color="auto" w:fill="auto"/>
            <w:vAlign w:val="bottom"/>
          </w:tcPr>
          <w:p w14:paraId="5F3A55D7" w14:textId="77777777" w:rsidR="00010430" w:rsidRPr="00FD33F1" w:rsidRDefault="00010430" w:rsidP="00B543FF">
            <w:pPr>
              <w:spacing w:before="120" w:line="180" w:lineRule="exact"/>
              <w:ind w:left="170"/>
            </w:pPr>
            <w:r w:rsidRPr="00FD33F1">
              <w:rPr>
                <w:i/>
              </w:rPr>
              <w:t>Republic of Korea</w:t>
            </w:r>
          </w:p>
        </w:tc>
      </w:tr>
      <w:tr w:rsidR="00010430" w:rsidRPr="00853565" w14:paraId="4B596CA3" w14:textId="77777777">
        <w:trPr>
          <w:cantSplit/>
        </w:trPr>
        <w:tc>
          <w:tcPr>
            <w:tcW w:w="2480" w:type="dxa"/>
            <w:shd w:val="clear" w:color="auto" w:fill="auto"/>
            <w:vAlign w:val="bottom"/>
          </w:tcPr>
          <w:p w14:paraId="293FE2BB" w14:textId="629A9E86" w:rsidR="00010430" w:rsidRPr="00FD33F1" w:rsidRDefault="00010430" w:rsidP="00B543FF">
            <w:pPr>
              <w:spacing w:before="120" w:line="180" w:lineRule="exact"/>
              <w:ind w:left="113"/>
            </w:pPr>
            <w:r w:rsidRPr="00FD33F1">
              <w:t xml:space="preserve">Соединенное Королевство </w:t>
            </w:r>
            <w:r w:rsidRPr="00FD33F1">
              <w:br/>
              <w:t>(Великобритания)</w:t>
            </w:r>
          </w:p>
        </w:tc>
        <w:tc>
          <w:tcPr>
            <w:tcW w:w="887" w:type="dxa"/>
            <w:tcBorders>
              <w:left w:val="single" w:sz="6" w:space="0" w:color="000000"/>
            </w:tcBorders>
            <w:shd w:val="clear" w:color="auto" w:fill="auto"/>
            <w:vAlign w:val="bottom"/>
          </w:tcPr>
          <w:p w14:paraId="12E9D7AF" w14:textId="6F0DB3EC" w:rsidR="00010430" w:rsidRPr="00FD33F1" w:rsidRDefault="00010430" w:rsidP="00C6243C">
            <w:pPr>
              <w:spacing w:before="120" w:line="180" w:lineRule="exact"/>
              <w:ind w:right="227"/>
              <w:jc w:val="right"/>
            </w:pPr>
            <w:r w:rsidRPr="00FD33F1">
              <w:t>350,8</w:t>
            </w:r>
          </w:p>
        </w:tc>
        <w:tc>
          <w:tcPr>
            <w:tcW w:w="886" w:type="dxa"/>
            <w:tcBorders>
              <w:left w:val="single" w:sz="6" w:space="0" w:color="000000"/>
            </w:tcBorders>
            <w:shd w:val="clear" w:color="auto" w:fill="auto"/>
            <w:vAlign w:val="bottom"/>
          </w:tcPr>
          <w:p w14:paraId="30040D72" w14:textId="7712011A" w:rsidR="00010430" w:rsidRPr="00C97CB4" w:rsidRDefault="00010430" w:rsidP="00C6243C">
            <w:pPr>
              <w:spacing w:before="120" w:line="180" w:lineRule="exact"/>
              <w:ind w:right="227"/>
              <w:jc w:val="right"/>
              <w:rPr>
                <w:color w:val="000000" w:themeColor="text1"/>
              </w:rPr>
            </w:pPr>
            <w:r w:rsidRPr="00C97CB4">
              <w:rPr>
                <w:color w:val="000000" w:themeColor="text1"/>
              </w:rPr>
              <w:t>475,1</w:t>
            </w:r>
          </w:p>
        </w:tc>
        <w:tc>
          <w:tcPr>
            <w:tcW w:w="886" w:type="dxa"/>
            <w:tcBorders>
              <w:left w:val="single" w:sz="6" w:space="0" w:color="000000"/>
            </w:tcBorders>
            <w:shd w:val="clear" w:color="auto" w:fill="auto"/>
            <w:vAlign w:val="bottom"/>
          </w:tcPr>
          <w:p w14:paraId="2684A316" w14:textId="79128CE1" w:rsidR="00010430" w:rsidRPr="00C97CB4" w:rsidRDefault="00010430" w:rsidP="00C6243C">
            <w:pPr>
              <w:spacing w:before="120" w:line="180" w:lineRule="exact"/>
              <w:ind w:right="227"/>
              <w:jc w:val="right"/>
              <w:rPr>
                <w:color w:val="000000" w:themeColor="text1"/>
                <w:lang w:val="en-US"/>
              </w:rPr>
            </w:pPr>
            <w:r w:rsidRPr="00C97CB4">
              <w:rPr>
                <w:color w:val="000000" w:themeColor="text1"/>
                <w:lang w:val="en-US"/>
              </w:rPr>
              <w:t>…</w:t>
            </w:r>
          </w:p>
        </w:tc>
        <w:tc>
          <w:tcPr>
            <w:tcW w:w="886" w:type="dxa"/>
            <w:tcBorders>
              <w:left w:val="single" w:sz="6" w:space="0" w:color="000000"/>
            </w:tcBorders>
            <w:shd w:val="clear" w:color="auto" w:fill="auto"/>
            <w:vAlign w:val="bottom"/>
          </w:tcPr>
          <w:p w14:paraId="49714035" w14:textId="1DC1076D" w:rsidR="00010430" w:rsidRPr="00C97CB4" w:rsidRDefault="00010430" w:rsidP="00C6243C">
            <w:pPr>
              <w:spacing w:before="120" w:line="180" w:lineRule="exact"/>
              <w:ind w:right="227"/>
              <w:jc w:val="right"/>
              <w:rPr>
                <w:color w:val="000000" w:themeColor="text1"/>
              </w:rPr>
            </w:pPr>
            <w:r w:rsidRPr="00C97CB4">
              <w:rPr>
                <w:color w:val="000000" w:themeColor="text1"/>
              </w:rPr>
              <w:t>256,6</w:t>
            </w:r>
          </w:p>
        </w:tc>
        <w:tc>
          <w:tcPr>
            <w:tcW w:w="886" w:type="dxa"/>
            <w:tcBorders>
              <w:left w:val="single" w:sz="6" w:space="0" w:color="000000"/>
            </w:tcBorders>
            <w:shd w:val="clear" w:color="auto" w:fill="auto"/>
            <w:vAlign w:val="bottom"/>
          </w:tcPr>
          <w:p w14:paraId="18B91A75" w14:textId="5D40BC56" w:rsidR="00010430" w:rsidRPr="00C97CB4" w:rsidRDefault="00010430" w:rsidP="00C6243C">
            <w:pPr>
              <w:spacing w:before="120" w:line="180" w:lineRule="exact"/>
              <w:ind w:right="227"/>
              <w:jc w:val="right"/>
              <w:rPr>
                <w:color w:val="000000" w:themeColor="text1"/>
              </w:rPr>
            </w:pPr>
            <w:r w:rsidRPr="00C97CB4">
              <w:rPr>
                <w:color w:val="000000" w:themeColor="text1"/>
              </w:rPr>
              <w:t>316,3</w:t>
            </w:r>
          </w:p>
        </w:tc>
        <w:tc>
          <w:tcPr>
            <w:tcW w:w="886" w:type="dxa"/>
            <w:tcBorders>
              <w:left w:val="single" w:sz="6" w:space="0" w:color="000000"/>
            </w:tcBorders>
            <w:shd w:val="clear" w:color="auto" w:fill="auto"/>
            <w:vAlign w:val="bottom"/>
          </w:tcPr>
          <w:p w14:paraId="1038AEE2" w14:textId="10EE2491" w:rsidR="00010430" w:rsidRPr="00C97CB4" w:rsidRDefault="00010430" w:rsidP="00C6243C">
            <w:pPr>
              <w:spacing w:before="120" w:line="180" w:lineRule="exact"/>
              <w:ind w:right="227"/>
              <w:jc w:val="right"/>
              <w:rPr>
                <w:color w:val="000000" w:themeColor="text1"/>
                <w:lang w:val="en-US"/>
              </w:rPr>
            </w:pPr>
            <w:r w:rsidRPr="00C97CB4">
              <w:rPr>
                <w:color w:val="000000" w:themeColor="text1"/>
                <w:lang w:val="en-US"/>
              </w:rPr>
              <w:t>…</w:t>
            </w:r>
          </w:p>
        </w:tc>
        <w:tc>
          <w:tcPr>
            <w:tcW w:w="2125" w:type="dxa"/>
            <w:tcBorders>
              <w:left w:val="single" w:sz="6" w:space="0" w:color="000000"/>
            </w:tcBorders>
            <w:shd w:val="clear" w:color="auto" w:fill="auto"/>
            <w:vAlign w:val="bottom"/>
          </w:tcPr>
          <w:p w14:paraId="6999C64D" w14:textId="3F4A75A8" w:rsidR="00010430" w:rsidRPr="00FD33F1" w:rsidRDefault="00010430" w:rsidP="00B543FF">
            <w:pPr>
              <w:spacing w:before="120" w:line="180" w:lineRule="exact"/>
              <w:ind w:left="170"/>
              <w:rPr>
                <w:i/>
              </w:rPr>
            </w:pPr>
            <w:r w:rsidRPr="00FD33F1">
              <w:rPr>
                <w:i/>
              </w:rPr>
              <w:t>United Kingdom</w:t>
            </w:r>
          </w:p>
        </w:tc>
      </w:tr>
      <w:tr w:rsidR="00010430" w:rsidRPr="00853565" w14:paraId="13C37851" w14:textId="77777777">
        <w:trPr>
          <w:cantSplit/>
        </w:trPr>
        <w:tc>
          <w:tcPr>
            <w:tcW w:w="2480" w:type="dxa"/>
            <w:shd w:val="clear" w:color="auto" w:fill="auto"/>
            <w:vAlign w:val="bottom"/>
          </w:tcPr>
          <w:p w14:paraId="6E13C385" w14:textId="77777777" w:rsidR="00010430" w:rsidRPr="00FD33F1" w:rsidRDefault="00010430" w:rsidP="00B543FF">
            <w:pPr>
              <w:spacing w:before="120" w:line="180" w:lineRule="exact"/>
              <w:ind w:left="113"/>
            </w:pPr>
            <w:r w:rsidRPr="00FD33F1">
              <w:t>США</w:t>
            </w:r>
          </w:p>
        </w:tc>
        <w:tc>
          <w:tcPr>
            <w:tcW w:w="887" w:type="dxa"/>
            <w:tcBorders>
              <w:left w:val="single" w:sz="6" w:space="0" w:color="000000"/>
            </w:tcBorders>
            <w:shd w:val="clear" w:color="auto" w:fill="auto"/>
            <w:vAlign w:val="bottom"/>
          </w:tcPr>
          <w:p w14:paraId="0740B929" w14:textId="7A1FC143" w:rsidR="00010430" w:rsidRPr="00FD33F1" w:rsidRDefault="00010430" w:rsidP="00C6243C">
            <w:pPr>
              <w:spacing w:before="120" w:line="180" w:lineRule="exact"/>
              <w:ind w:right="227"/>
              <w:jc w:val="right"/>
            </w:pPr>
            <w:r w:rsidRPr="00FD33F1">
              <w:rPr>
                <w:lang w:val="en-US"/>
              </w:rPr>
              <w:t>...</w:t>
            </w:r>
          </w:p>
        </w:tc>
        <w:tc>
          <w:tcPr>
            <w:tcW w:w="886" w:type="dxa"/>
            <w:tcBorders>
              <w:left w:val="single" w:sz="6" w:space="0" w:color="000000"/>
            </w:tcBorders>
            <w:shd w:val="clear" w:color="auto" w:fill="auto"/>
            <w:vAlign w:val="bottom"/>
          </w:tcPr>
          <w:p w14:paraId="590C067A" w14:textId="08ADD868"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w:t>
            </w:r>
          </w:p>
        </w:tc>
        <w:tc>
          <w:tcPr>
            <w:tcW w:w="886" w:type="dxa"/>
            <w:tcBorders>
              <w:left w:val="single" w:sz="6" w:space="0" w:color="000000"/>
            </w:tcBorders>
            <w:shd w:val="clear" w:color="auto" w:fill="auto"/>
            <w:vAlign w:val="bottom"/>
          </w:tcPr>
          <w:p w14:paraId="3D615315" w14:textId="788E6E1E" w:rsidR="00010430" w:rsidRPr="00C97CB4" w:rsidRDefault="00010430" w:rsidP="00C6243C">
            <w:pPr>
              <w:spacing w:before="120" w:line="180" w:lineRule="exact"/>
              <w:ind w:right="227"/>
              <w:jc w:val="right"/>
              <w:rPr>
                <w:color w:val="000000" w:themeColor="text1"/>
                <w:lang w:val="en-US"/>
              </w:rPr>
            </w:pPr>
            <w:r w:rsidRPr="00C97CB4">
              <w:rPr>
                <w:color w:val="000000" w:themeColor="text1"/>
                <w:lang w:val="en-US"/>
              </w:rPr>
              <w:t>…</w:t>
            </w:r>
          </w:p>
        </w:tc>
        <w:tc>
          <w:tcPr>
            <w:tcW w:w="886" w:type="dxa"/>
            <w:tcBorders>
              <w:left w:val="single" w:sz="6" w:space="0" w:color="000000"/>
            </w:tcBorders>
            <w:shd w:val="clear" w:color="auto" w:fill="auto"/>
            <w:vAlign w:val="bottom"/>
          </w:tcPr>
          <w:p w14:paraId="59BD2185" w14:textId="6BA088FC" w:rsidR="00010430" w:rsidRPr="00C97CB4" w:rsidRDefault="00010430" w:rsidP="00C6243C">
            <w:pPr>
              <w:spacing w:before="120" w:line="180" w:lineRule="exact"/>
              <w:ind w:right="227"/>
              <w:jc w:val="right"/>
              <w:rPr>
                <w:color w:val="000000" w:themeColor="text1"/>
              </w:rPr>
            </w:pPr>
            <w:r w:rsidRPr="00C97CB4">
              <w:rPr>
                <w:color w:val="000000" w:themeColor="text1"/>
              </w:rPr>
              <w:t>1</w:t>
            </w:r>
            <w:r w:rsidRPr="00C97CB4">
              <w:rPr>
                <w:color w:val="000000" w:themeColor="text1"/>
                <w:lang w:val="en-US"/>
              </w:rPr>
              <w:t> </w:t>
            </w:r>
            <w:r w:rsidRPr="00C97CB4">
              <w:rPr>
                <w:color w:val="000000" w:themeColor="text1"/>
              </w:rPr>
              <w:t>200,0</w:t>
            </w:r>
          </w:p>
        </w:tc>
        <w:tc>
          <w:tcPr>
            <w:tcW w:w="886" w:type="dxa"/>
            <w:tcBorders>
              <w:left w:val="single" w:sz="6" w:space="0" w:color="000000"/>
            </w:tcBorders>
            <w:shd w:val="clear" w:color="auto" w:fill="auto"/>
            <w:vAlign w:val="bottom"/>
          </w:tcPr>
          <w:p w14:paraId="47BBE3CD" w14:textId="7FA97CD4" w:rsidR="00010430" w:rsidRPr="00C97CB4" w:rsidRDefault="00010430" w:rsidP="00C6243C">
            <w:pPr>
              <w:spacing w:before="120" w:line="180" w:lineRule="exact"/>
              <w:ind w:right="227"/>
              <w:jc w:val="right"/>
              <w:rPr>
                <w:color w:val="000000" w:themeColor="text1"/>
              </w:rPr>
            </w:pPr>
            <w:r w:rsidRPr="00C97CB4">
              <w:rPr>
                <w:color w:val="000000" w:themeColor="text1"/>
              </w:rPr>
              <w:t>1 586,5</w:t>
            </w:r>
          </w:p>
        </w:tc>
        <w:tc>
          <w:tcPr>
            <w:tcW w:w="886" w:type="dxa"/>
            <w:tcBorders>
              <w:left w:val="single" w:sz="6" w:space="0" w:color="000000"/>
            </w:tcBorders>
            <w:shd w:val="clear" w:color="auto" w:fill="auto"/>
            <w:vAlign w:val="bottom"/>
          </w:tcPr>
          <w:p w14:paraId="0E1F0C50" w14:textId="7F970A20" w:rsidR="00010430" w:rsidRPr="00C97CB4" w:rsidRDefault="00010430" w:rsidP="00C6243C">
            <w:pPr>
              <w:spacing w:before="120" w:line="180" w:lineRule="exact"/>
              <w:ind w:right="227"/>
              <w:jc w:val="right"/>
              <w:rPr>
                <w:color w:val="000000" w:themeColor="text1"/>
              </w:rPr>
            </w:pPr>
            <w:r w:rsidRPr="00C97CB4">
              <w:rPr>
                <w:color w:val="000000" w:themeColor="text1"/>
                <w:lang w:val="en-US"/>
              </w:rPr>
              <w:t>…</w:t>
            </w:r>
          </w:p>
        </w:tc>
        <w:tc>
          <w:tcPr>
            <w:tcW w:w="2125" w:type="dxa"/>
            <w:tcBorders>
              <w:left w:val="single" w:sz="6" w:space="0" w:color="000000"/>
            </w:tcBorders>
            <w:shd w:val="clear" w:color="auto" w:fill="auto"/>
            <w:vAlign w:val="bottom"/>
          </w:tcPr>
          <w:p w14:paraId="58280E8F" w14:textId="77777777" w:rsidR="00010430" w:rsidRPr="00FD33F1" w:rsidRDefault="00010430" w:rsidP="00B543FF">
            <w:pPr>
              <w:spacing w:before="120" w:line="180" w:lineRule="exact"/>
              <w:ind w:left="170"/>
            </w:pPr>
            <w:r w:rsidRPr="00FD33F1">
              <w:rPr>
                <w:i/>
              </w:rPr>
              <w:t>USA</w:t>
            </w:r>
          </w:p>
        </w:tc>
      </w:tr>
      <w:tr w:rsidR="00010430" w:rsidRPr="00853565" w14:paraId="541E566A" w14:textId="77777777">
        <w:trPr>
          <w:cantSplit/>
        </w:trPr>
        <w:tc>
          <w:tcPr>
            <w:tcW w:w="2480" w:type="dxa"/>
            <w:shd w:val="clear" w:color="auto" w:fill="auto"/>
            <w:vAlign w:val="bottom"/>
          </w:tcPr>
          <w:p w14:paraId="4CEB7246" w14:textId="77777777" w:rsidR="00010430" w:rsidRPr="00FD33F1" w:rsidRDefault="00010430" w:rsidP="00B543FF">
            <w:pPr>
              <w:spacing w:before="120" w:line="180" w:lineRule="exact"/>
              <w:ind w:left="113"/>
            </w:pPr>
            <w:r w:rsidRPr="00FD33F1">
              <w:t>Турция</w:t>
            </w:r>
          </w:p>
        </w:tc>
        <w:tc>
          <w:tcPr>
            <w:tcW w:w="887" w:type="dxa"/>
            <w:tcBorders>
              <w:left w:val="single" w:sz="6" w:space="0" w:color="000000"/>
            </w:tcBorders>
            <w:shd w:val="clear" w:color="auto" w:fill="auto"/>
            <w:vAlign w:val="bottom"/>
          </w:tcPr>
          <w:p w14:paraId="7F8BBFC4" w14:textId="7859C247" w:rsidR="00010430" w:rsidRPr="00FD33F1" w:rsidRDefault="00010430" w:rsidP="00C6243C">
            <w:pPr>
              <w:spacing w:before="120" w:line="180" w:lineRule="exact"/>
              <w:ind w:right="227"/>
              <w:jc w:val="right"/>
            </w:pPr>
            <w:r w:rsidRPr="00FD33F1">
              <w:t>81,8</w:t>
            </w:r>
          </w:p>
        </w:tc>
        <w:tc>
          <w:tcPr>
            <w:tcW w:w="886" w:type="dxa"/>
            <w:tcBorders>
              <w:left w:val="single" w:sz="6" w:space="0" w:color="000000"/>
            </w:tcBorders>
            <w:shd w:val="clear" w:color="auto" w:fill="auto"/>
            <w:vAlign w:val="bottom"/>
          </w:tcPr>
          <w:p w14:paraId="2F48C853" w14:textId="3A25D68B"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182,8</w:t>
            </w:r>
          </w:p>
        </w:tc>
        <w:tc>
          <w:tcPr>
            <w:tcW w:w="886" w:type="dxa"/>
            <w:tcBorders>
              <w:left w:val="single" w:sz="6" w:space="0" w:color="000000"/>
            </w:tcBorders>
            <w:shd w:val="clear" w:color="auto" w:fill="auto"/>
            <w:vAlign w:val="bottom"/>
          </w:tcPr>
          <w:p w14:paraId="1639F764" w14:textId="350865FF"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199,4</w:t>
            </w:r>
          </w:p>
        </w:tc>
        <w:tc>
          <w:tcPr>
            <w:tcW w:w="886" w:type="dxa"/>
            <w:tcBorders>
              <w:left w:val="single" w:sz="6" w:space="0" w:color="000000"/>
            </w:tcBorders>
            <w:shd w:val="clear" w:color="auto" w:fill="auto"/>
            <w:vAlign w:val="bottom"/>
          </w:tcPr>
          <w:p w14:paraId="48D465A2" w14:textId="3F51783B" w:rsidR="00010430" w:rsidRPr="00C97CB4" w:rsidRDefault="00010430" w:rsidP="00C6243C">
            <w:pPr>
              <w:spacing w:before="120" w:line="180" w:lineRule="exact"/>
              <w:ind w:right="227"/>
              <w:jc w:val="right"/>
              <w:rPr>
                <w:color w:val="000000" w:themeColor="text1"/>
              </w:rPr>
            </w:pPr>
            <w:r w:rsidRPr="00C97CB4">
              <w:rPr>
                <w:color w:val="000000" w:themeColor="text1"/>
              </w:rPr>
              <w:t>64,3</w:t>
            </w:r>
          </w:p>
        </w:tc>
        <w:tc>
          <w:tcPr>
            <w:tcW w:w="886" w:type="dxa"/>
            <w:tcBorders>
              <w:left w:val="single" w:sz="6" w:space="0" w:color="000000"/>
            </w:tcBorders>
            <w:shd w:val="clear" w:color="auto" w:fill="auto"/>
            <w:vAlign w:val="bottom"/>
          </w:tcPr>
          <w:p w14:paraId="174BDB6F" w14:textId="0C7ACEE0" w:rsidR="00010430" w:rsidRPr="00C97CB4" w:rsidRDefault="00010430" w:rsidP="00C6243C">
            <w:pPr>
              <w:spacing w:before="120" w:line="180" w:lineRule="exact"/>
              <w:ind w:right="227"/>
              <w:jc w:val="right"/>
              <w:rPr>
                <w:color w:val="000000" w:themeColor="text1"/>
              </w:rPr>
            </w:pPr>
            <w:r w:rsidRPr="00C97CB4">
              <w:rPr>
                <w:color w:val="000000" w:themeColor="text1"/>
              </w:rPr>
              <w:t>135,5</w:t>
            </w:r>
          </w:p>
        </w:tc>
        <w:tc>
          <w:tcPr>
            <w:tcW w:w="886" w:type="dxa"/>
            <w:tcBorders>
              <w:left w:val="single" w:sz="6" w:space="0" w:color="000000"/>
            </w:tcBorders>
            <w:shd w:val="clear" w:color="auto" w:fill="auto"/>
            <w:vAlign w:val="bottom"/>
          </w:tcPr>
          <w:p w14:paraId="542DF429" w14:textId="02E08000" w:rsidR="00010430" w:rsidRPr="00C97CB4" w:rsidRDefault="00010430" w:rsidP="00C6243C">
            <w:pPr>
              <w:spacing w:before="120" w:line="180" w:lineRule="exact"/>
              <w:ind w:right="227"/>
              <w:jc w:val="right"/>
              <w:rPr>
                <w:color w:val="000000" w:themeColor="text1"/>
              </w:rPr>
            </w:pPr>
            <w:r w:rsidRPr="00C97CB4">
              <w:rPr>
                <w:color w:val="000000" w:themeColor="text1"/>
              </w:rPr>
              <w:t>149,7</w:t>
            </w:r>
          </w:p>
        </w:tc>
        <w:tc>
          <w:tcPr>
            <w:tcW w:w="2125" w:type="dxa"/>
            <w:tcBorders>
              <w:left w:val="single" w:sz="6" w:space="0" w:color="000000"/>
            </w:tcBorders>
            <w:shd w:val="clear" w:color="auto" w:fill="auto"/>
            <w:vAlign w:val="bottom"/>
          </w:tcPr>
          <w:p w14:paraId="01FCA3A3" w14:textId="77777777" w:rsidR="00010430" w:rsidRPr="00FD33F1" w:rsidRDefault="00010430" w:rsidP="00B543FF">
            <w:pPr>
              <w:spacing w:before="120" w:line="180" w:lineRule="exact"/>
              <w:ind w:left="170"/>
            </w:pPr>
            <w:r w:rsidRPr="00FD33F1">
              <w:rPr>
                <w:i/>
              </w:rPr>
              <w:t>Turkey</w:t>
            </w:r>
          </w:p>
        </w:tc>
      </w:tr>
      <w:tr w:rsidR="00010430" w:rsidRPr="00853565" w14:paraId="5994C927" w14:textId="77777777">
        <w:trPr>
          <w:cantSplit/>
        </w:trPr>
        <w:tc>
          <w:tcPr>
            <w:tcW w:w="2480" w:type="dxa"/>
            <w:tcBorders>
              <w:bottom w:val="single" w:sz="6" w:space="0" w:color="000000"/>
            </w:tcBorders>
            <w:shd w:val="clear" w:color="auto" w:fill="auto"/>
            <w:vAlign w:val="bottom"/>
          </w:tcPr>
          <w:p w14:paraId="2AE6152D" w14:textId="77777777" w:rsidR="00010430" w:rsidRPr="00FD33F1" w:rsidRDefault="00010430" w:rsidP="00B543FF">
            <w:pPr>
              <w:spacing w:before="120" w:line="180" w:lineRule="exact"/>
              <w:ind w:left="113"/>
            </w:pPr>
            <w:r w:rsidRPr="00FD33F1">
              <w:t>Япония</w:t>
            </w:r>
          </w:p>
        </w:tc>
        <w:tc>
          <w:tcPr>
            <w:tcW w:w="887" w:type="dxa"/>
            <w:tcBorders>
              <w:left w:val="single" w:sz="6" w:space="0" w:color="000000"/>
              <w:bottom w:val="single" w:sz="6" w:space="0" w:color="000000"/>
            </w:tcBorders>
            <w:shd w:val="clear" w:color="auto" w:fill="auto"/>
            <w:vAlign w:val="bottom"/>
          </w:tcPr>
          <w:p w14:paraId="57C722B5" w14:textId="5149217A" w:rsidR="00010430" w:rsidRPr="00FD33F1" w:rsidRDefault="00010430" w:rsidP="00C6243C">
            <w:pPr>
              <w:spacing w:before="120" w:line="180" w:lineRule="exact"/>
              <w:ind w:right="227"/>
              <w:jc w:val="right"/>
            </w:pPr>
            <w:r w:rsidRPr="00FD33F1">
              <w:t>877,9</w:t>
            </w:r>
          </w:p>
        </w:tc>
        <w:tc>
          <w:tcPr>
            <w:tcW w:w="886" w:type="dxa"/>
            <w:tcBorders>
              <w:left w:val="single" w:sz="6" w:space="0" w:color="000000"/>
              <w:bottom w:val="single" w:sz="6" w:space="0" w:color="000000"/>
            </w:tcBorders>
            <w:shd w:val="clear" w:color="auto" w:fill="auto"/>
            <w:vAlign w:val="bottom"/>
          </w:tcPr>
          <w:p w14:paraId="0D8B5EE9" w14:textId="4FF9192E"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903,4</w:t>
            </w:r>
          </w:p>
        </w:tc>
        <w:tc>
          <w:tcPr>
            <w:tcW w:w="886" w:type="dxa"/>
            <w:tcBorders>
              <w:left w:val="single" w:sz="6" w:space="0" w:color="000000"/>
              <w:bottom w:val="single" w:sz="6" w:space="0" w:color="000000"/>
            </w:tcBorders>
            <w:shd w:val="clear" w:color="auto" w:fill="auto"/>
            <w:vAlign w:val="bottom"/>
          </w:tcPr>
          <w:p w14:paraId="36C4CC5D" w14:textId="36AE6F5D" w:rsidR="00010430" w:rsidRPr="00C97CB4" w:rsidRDefault="00010430" w:rsidP="00C6243C">
            <w:pPr>
              <w:spacing w:before="120" w:line="180" w:lineRule="exact"/>
              <w:ind w:right="227"/>
              <w:jc w:val="right"/>
              <w:rPr>
                <w:color w:val="000000" w:themeColor="text1"/>
                <w:lang w:val="en-US"/>
              </w:rPr>
            </w:pPr>
            <w:r w:rsidRPr="00C97CB4">
              <w:rPr>
                <w:color w:val="000000" w:themeColor="text1"/>
              </w:rPr>
              <w:t>911,6</w:t>
            </w:r>
          </w:p>
        </w:tc>
        <w:tc>
          <w:tcPr>
            <w:tcW w:w="886" w:type="dxa"/>
            <w:tcBorders>
              <w:left w:val="single" w:sz="6" w:space="0" w:color="000000"/>
              <w:bottom w:val="single" w:sz="6" w:space="0" w:color="000000"/>
            </w:tcBorders>
            <w:shd w:val="clear" w:color="auto" w:fill="auto"/>
            <w:vAlign w:val="bottom"/>
          </w:tcPr>
          <w:p w14:paraId="36E0DCB5" w14:textId="749583B1" w:rsidR="00010430" w:rsidRPr="00C97CB4" w:rsidRDefault="00010430" w:rsidP="00C6243C">
            <w:pPr>
              <w:spacing w:before="120" w:line="180" w:lineRule="exact"/>
              <w:ind w:right="227"/>
              <w:jc w:val="right"/>
              <w:rPr>
                <w:color w:val="000000" w:themeColor="text1"/>
              </w:rPr>
            </w:pPr>
            <w:r w:rsidRPr="00C97CB4">
              <w:rPr>
                <w:color w:val="000000" w:themeColor="text1"/>
              </w:rPr>
              <w:t>656,0</w:t>
            </w:r>
          </w:p>
        </w:tc>
        <w:tc>
          <w:tcPr>
            <w:tcW w:w="886" w:type="dxa"/>
            <w:tcBorders>
              <w:left w:val="single" w:sz="6" w:space="0" w:color="000000"/>
              <w:bottom w:val="single" w:sz="6" w:space="0" w:color="000000"/>
            </w:tcBorders>
            <w:shd w:val="clear" w:color="auto" w:fill="auto"/>
            <w:vAlign w:val="bottom"/>
          </w:tcPr>
          <w:p w14:paraId="6B7FEC2F" w14:textId="7DBCF824" w:rsidR="00010430" w:rsidRPr="00C97CB4" w:rsidRDefault="00010430" w:rsidP="00C6243C">
            <w:pPr>
              <w:spacing w:before="120" w:line="180" w:lineRule="exact"/>
              <w:ind w:right="227"/>
              <w:jc w:val="right"/>
              <w:rPr>
                <w:color w:val="000000" w:themeColor="text1"/>
              </w:rPr>
            </w:pPr>
            <w:r w:rsidRPr="00C97CB4">
              <w:rPr>
                <w:color w:val="000000" w:themeColor="text1"/>
              </w:rPr>
              <w:t>681,8</w:t>
            </w:r>
          </w:p>
        </w:tc>
        <w:tc>
          <w:tcPr>
            <w:tcW w:w="886" w:type="dxa"/>
            <w:tcBorders>
              <w:left w:val="single" w:sz="6" w:space="0" w:color="000000"/>
              <w:bottom w:val="single" w:sz="6" w:space="0" w:color="000000"/>
            </w:tcBorders>
            <w:shd w:val="clear" w:color="auto" w:fill="auto"/>
            <w:vAlign w:val="bottom"/>
          </w:tcPr>
          <w:p w14:paraId="2594BE83" w14:textId="71B953A0" w:rsidR="00010430" w:rsidRPr="00C97CB4" w:rsidRDefault="00010430" w:rsidP="00C6243C">
            <w:pPr>
              <w:spacing w:before="120" w:line="180" w:lineRule="exact"/>
              <w:ind w:right="227"/>
              <w:jc w:val="right"/>
              <w:rPr>
                <w:color w:val="000000" w:themeColor="text1"/>
              </w:rPr>
            </w:pPr>
            <w:r w:rsidRPr="00C97CB4">
              <w:rPr>
                <w:color w:val="000000" w:themeColor="text1"/>
              </w:rPr>
              <w:t>689,9</w:t>
            </w:r>
          </w:p>
        </w:tc>
        <w:tc>
          <w:tcPr>
            <w:tcW w:w="2125" w:type="dxa"/>
            <w:tcBorders>
              <w:left w:val="single" w:sz="6" w:space="0" w:color="000000"/>
              <w:bottom w:val="single" w:sz="6" w:space="0" w:color="000000"/>
            </w:tcBorders>
            <w:shd w:val="clear" w:color="auto" w:fill="auto"/>
            <w:vAlign w:val="bottom"/>
          </w:tcPr>
          <w:p w14:paraId="565D6FBF" w14:textId="77777777" w:rsidR="00010430" w:rsidRPr="00FD33F1" w:rsidRDefault="00010430" w:rsidP="00B543FF">
            <w:pPr>
              <w:spacing w:before="120" w:line="180" w:lineRule="exact"/>
              <w:ind w:left="170"/>
            </w:pPr>
            <w:r w:rsidRPr="00FD33F1">
              <w:rPr>
                <w:i/>
              </w:rPr>
              <w:t>Japan</w:t>
            </w:r>
          </w:p>
        </w:tc>
      </w:tr>
    </w:tbl>
    <w:p w14:paraId="77B099F0" w14:textId="12B0F932" w:rsidR="00E6227A" w:rsidRPr="00853565" w:rsidRDefault="00E6227A" w:rsidP="00E6227A">
      <w:pPr>
        <w:spacing w:before="60"/>
      </w:pPr>
      <w:r w:rsidRPr="00853565">
        <w:rPr>
          <w:sz w:val="12"/>
          <w:szCs w:val="12"/>
          <w:vertAlign w:val="superscript"/>
        </w:rPr>
        <w:t>1)</w:t>
      </w:r>
      <w:r w:rsidRPr="00853565">
        <w:rPr>
          <w:sz w:val="12"/>
          <w:szCs w:val="12"/>
        </w:rPr>
        <w:t xml:space="preserve"> По зарубежным странам источник информации – баз</w:t>
      </w:r>
      <w:r w:rsidR="00671A01" w:rsidRPr="00853565">
        <w:rPr>
          <w:sz w:val="12"/>
          <w:szCs w:val="12"/>
        </w:rPr>
        <w:t>ы</w:t>
      </w:r>
      <w:r w:rsidRPr="00853565">
        <w:rPr>
          <w:sz w:val="12"/>
          <w:szCs w:val="12"/>
        </w:rPr>
        <w:t xml:space="preserve"> данных ОЭСР</w:t>
      </w:r>
      <w:r w:rsidR="00671A01" w:rsidRPr="00853565">
        <w:rPr>
          <w:sz w:val="12"/>
          <w:szCs w:val="12"/>
        </w:rPr>
        <w:t xml:space="preserve"> и ЮНЕСКО</w:t>
      </w:r>
      <w:r w:rsidRPr="00853565">
        <w:rPr>
          <w:sz w:val="12"/>
          <w:szCs w:val="12"/>
        </w:rPr>
        <w:t>.</w:t>
      </w:r>
    </w:p>
    <w:p w14:paraId="04D35575" w14:textId="77777777" w:rsidR="006805EE" w:rsidRPr="006805EE" w:rsidRDefault="006805EE" w:rsidP="006805EE">
      <w:pPr>
        <w:rPr>
          <w:lang w:val="en-US"/>
        </w:rPr>
      </w:pPr>
      <w:r w:rsidRPr="006805EE">
        <w:rPr>
          <w:sz w:val="12"/>
          <w:szCs w:val="12"/>
          <w:vertAlign w:val="superscript"/>
          <w:lang w:val="en-US"/>
        </w:rPr>
        <w:t>2)</w:t>
      </w:r>
      <w:r w:rsidRPr="006805EE">
        <w:rPr>
          <w:sz w:val="12"/>
          <w:szCs w:val="12"/>
          <w:lang w:val="en-US"/>
        </w:rPr>
        <w:t xml:space="preserve"> 2021 </w:t>
      </w:r>
      <w:r w:rsidRPr="006805EE">
        <w:rPr>
          <w:sz w:val="12"/>
          <w:szCs w:val="12"/>
        </w:rPr>
        <w:t>г</w:t>
      </w:r>
      <w:r w:rsidRPr="006805EE">
        <w:rPr>
          <w:sz w:val="12"/>
          <w:szCs w:val="12"/>
          <w:lang w:val="en-US"/>
        </w:rPr>
        <w:t>. – 729,4 .</w:t>
      </w:r>
    </w:p>
    <w:p w14:paraId="3A821CFB" w14:textId="77777777" w:rsidR="006805EE" w:rsidRPr="006805EE" w:rsidRDefault="006805EE" w:rsidP="006805EE">
      <w:pPr>
        <w:rPr>
          <w:sz w:val="12"/>
          <w:szCs w:val="12"/>
          <w:lang w:val="en-US"/>
        </w:rPr>
      </w:pPr>
      <w:r w:rsidRPr="006805EE">
        <w:rPr>
          <w:sz w:val="12"/>
          <w:szCs w:val="12"/>
          <w:vertAlign w:val="superscript"/>
          <w:lang w:val="en-US"/>
        </w:rPr>
        <w:t>3)</w:t>
      </w:r>
      <w:r w:rsidRPr="006805EE">
        <w:rPr>
          <w:sz w:val="12"/>
          <w:szCs w:val="12"/>
          <w:lang w:val="en-US"/>
        </w:rPr>
        <w:t xml:space="preserve"> 2021 </w:t>
      </w:r>
      <w:r w:rsidRPr="006805EE">
        <w:rPr>
          <w:sz w:val="12"/>
          <w:szCs w:val="12"/>
        </w:rPr>
        <w:t>г</w:t>
      </w:r>
      <w:r w:rsidRPr="006805EE">
        <w:rPr>
          <w:sz w:val="12"/>
          <w:szCs w:val="12"/>
          <w:lang w:val="en-US"/>
        </w:rPr>
        <w:t>. – 389,3.</w:t>
      </w:r>
    </w:p>
    <w:p w14:paraId="54CC732A" w14:textId="77777777" w:rsidR="00C97CB4" w:rsidRPr="00C97CB4" w:rsidRDefault="00C97CB4" w:rsidP="00C97CB4">
      <w:pPr>
        <w:spacing w:before="60"/>
        <w:rPr>
          <w:i/>
          <w:color w:val="000000" w:themeColor="text1"/>
          <w:lang w:val="en-US"/>
        </w:rPr>
      </w:pPr>
      <w:r w:rsidRPr="00C97CB4">
        <w:rPr>
          <w:i/>
          <w:color w:val="000000" w:themeColor="text1"/>
          <w:sz w:val="12"/>
          <w:szCs w:val="12"/>
          <w:vertAlign w:val="superscript"/>
          <w:lang w:val="en-US"/>
        </w:rPr>
        <w:t>1)</w:t>
      </w:r>
      <w:r w:rsidRPr="00C97CB4">
        <w:rPr>
          <w:i/>
          <w:color w:val="000000" w:themeColor="text1"/>
          <w:sz w:val="12"/>
          <w:szCs w:val="12"/>
          <w:lang w:val="en-US"/>
        </w:rPr>
        <w:t xml:space="preserve"> Data source for foreign countries is database of </w:t>
      </w:r>
      <w:r w:rsidRPr="00C97CB4">
        <w:rPr>
          <w:i/>
          <w:color w:val="000000" w:themeColor="text1"/>
          <w:sz w:val="12"/>
          <w:szCs w:val="15"/>
          <w:lang w:val="en-US"/>
        </w:rPr>
        <w:t>the Organization for Economic Co-operation and Development and UNESCO.</w:t>
      </w:r>
    </w:p>
    <w:p w14:paraId="483CE481" w14:textId="7439D687" w:rsidR="006805EE" w:rsidRPr="006805EE" w:rsidRDefault="006805EE" w:rsidP="006805EE">
      <w:pPr>
        <w:rPr>
          <w:i/>
        </w:rPr>
      </w:pPr>
      <w:r w:rsidRPr="00BA38E5">
        <w:rPr>
          <w:i/>
          <w:sz w:val="12"/>
          <w:szCs w:val="12"/>
          <w:vertAlign w:val="superscript"/>
        </w:rPr>
        <w:t>2)</w:t>
      </w:r>
      <w:r w:rsidRPr="00BA38E5">
        <w:rPr>
          <w:i/>
          <w:sz w:val="12"/>
          <w:szCs w:val="12"/>
        </w:rPr>
        <w:t xml:space="preserve"> 2021 – </w:t>
      </w:r>
      <w:r w:rsidRPr="006805EE">
        <w:rPr>
          <w:sz w:val="12"/>
          <w:szCs w:val="12"/>
        </w:rPr>
        <w:t>729,4 .</w:t>
      </w:r>
    </w:p>
    <w:p w14:paraId="6316F49D" w14:textId="77777777" w:rsidR="006805EE" w:rsidRPr="00BA38E5" w:rsidRDefault="006805EE" w:rsidP="006805EE">
      <w:pPr>
        <w:rPr>
          <w:i/>
          <w:sz w:val="12"/>
          <w:szCs w:val="12"/>
        </w:rPr>
      </w:pPr>
      <w:r w:rsidRPr="00BA38E5">
        <w:rPr>
          <w:i/>
          <w:sz w:val="12"/>
          <w:szCs w:val="12"/>
          <w:vertAlign w:val="superscript"/>
        </w:rPr>
        <w:t>3)</w:t>
      </w:r>
      <w:r w:rsidRPr="00BA38E5">
        <w:rPr>
          <w:i/>
          <w:sz w:val="12"/>
          <w:szCs w:val="12"/>
        </w:rPr>
        <w:t xml:space="preserve"> 2021– </w:t>
      </w:r>
      <w:r w:rsidRPr="00BA38E5">
        <w:rPr>
          <w:sz w:val="12"/>
          <w:szCs w:val="12"/>
        </w:rPr>
        <w:t>389,</w:t>
      </w:r>
      <w:r w:rsidRPr="006805EE">
        <w:rPr>
          <w:sz w:val="12"/>
          <w:szCs w:val="12"/>
        </w:rPr>
        <w:t>3</w:t>
      </w:r>
      <w:r w:rsidRPr="00BA38E5">
        <w:rPr>
          <w:sz w:val="12"/>
          <w:szCs w:val="12"/>
        </w:rPr>
        <w:t>.</w:t>
      </w:r>
    </w:p>
    <w:p w14:paraId="1048014D" w14:textId="77777777" w:rsidR="0005280C" w:rsidRPr="00BA38E5" w:rsidRDefault="0005280C" w:rsidP="00E6227A">
      <w:pPr>
        <w:rPr>
          <w:i/>
        </w:rPr>
      </w:pPr>
    </w:p>
    <w:p w14:paraId="7FA82251" w14:textId="0DB41FAE" w:rsidR="00BF7FC0" w:rsidRPr="00853565" w:rsidRDefault="00693970" w:rsidP="00BF7FC0">
      <w:pPr>
        <w:pageBreakBefore/>
        <w:tabs>
          <w:tab w:val="center" w:pos="6634"/>
        </w:tabs>
        <w:spacing w:after="60"/>
        <w:ind w:left="510" w:hanging="510"/>
      </w:pPr>
      <w:r w:rsidRPr="00853565">
        <w:rPr>
          <w:b/>
          <w:bCs/>
          <w:sz w:val="16"/>
          <w:szCs w:val="16"/>
        </w:rPr>
        <w:lastRenderedPageBreak/>
        <w:t>26.</w:t>
      </w:r>
      <w:r w:rsidR="00BF7FC0" w:rsidRPr="00853565">
        <w:rPr>
          <w:b/>
          <w:bCs/>
          <w:sz w:val="16"/>
          <w:szCs w:val="16"/>
        </w:rPr>
        <w:t xml:space="preserve">45. </w:t>
      </w:r>
      <w:r w:rsidR="00BF7FC0" w:rsidRPr="00853565">
        <w:rPr>
          <w:b/>
          <w:sz w:val="16"/>
          <w:szCs w:val="16"/>
        </w:rPr>
        <w:t>ВНУТРЕННИЕ ЗАТРАТЫ НА ИССЛЕДОВАНИЯ И РАЗРАБОТКИ В ПРОЦЕНТАХ К ВВП</w:t>
      </w:r>
      <w:r w:rsidR="00BF7FC0" w:rsidRPr="00853565">
        <w:rPr>
          <w:b/>
          <w:sz w:val="16"/>
          <w:szCs w:val="16"/>
          <w:vertAlign w:val="superscript"/>
        </w:rPr>
        <w:t>1)</w:t>
      </w:r>
      <w:r w:rsidR="00BF7FC0" w:rsidRPr="00853565">
        <w:rPr>
          <w:b/>
          <w:sz w:val="18"/>
          <w:szCs w:val="18"/>
        </w:rPr>
        <w:t xml:space="preserve"> </w:t>
      </w:r>
    </w:p>
    <w:p w14:paraId="70396E31" w14:textId="77777777" w:rsidR="00BF7FC0" w:rsidRPr="00853565" w:rsidRDefault="00BF7FC0" w:rsidP="00BF7FC0">
      <w:pPr>
        <w:spacing w:after="60"/>
        <w:ind w:left="510"/>
        <w:rPr>
          <w:lang w:val="en-US"/>
        </w:rPr>
      </w:pPr>
      <w:r w:rsidRPr="00853565">
        <w:rPr>
          <w:b/>
          <w:i/>
          <w:sz w:val="16"/>
          <w:szCs w:val="16"/>
          <w:lang w:val="en-US"/>
        </w:rPr>
        <w:t>EXPENDITURES ON RESEARCH AND DEVELOPMENT as percent of GDP</w:t>
      </w:r>
      <w:r w:rsidRPr="00853565">
        <w:rPr>
          <w:b/>
          <w:i/>
          <w:sz w:val="16"/>
          <w:szCs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3024"/>
        <w:gridCol w:w="1295"/>
        <w:gridCol w:w="1293"/>
        <w:gridCol w:w="1293"/>
        <w:gridCol w:w="3017"/>
      </w:tblGrid>
      <w:tr w:rsidR="00853565" w:rsidRPr="00853565" w14:paraId="2C7C976D" w14:textId="77777777" w:rsidTr="00993EB3">
        <w:trPr>
          <w:cantSplit/>
        </w:trPr>
        <w:tc>
          <w:tcPr>
            <w:tcW w:w="3024" w:type="dxa"/>
            <w:tcBorders>
              <w:top w:val="single" w:sz="6" w:space="0" w:color="000000"/>
              <w:bottom w:val="single" w:sz="6" w:space="0" w:color="000000"/>
            </w:tcBorders>
            <w:shd w:val="clear" w:color="auto" w:fill="auto"/>
            <w:vAlign w:val="bottom"/>
          </w:tcPr>
          <w:p w14:paraId="664535E0" w14:textId="77777777" w:rsidR="00993EB3" w:rsidRPr="00853565" w:rsidRDefault="00993EB3" w:rsidP="00BF7FC0">
            <w:pPr>
              <w:snapToGrid w:val="0"/>
              <w:spacing w:before="60" w:after="60"/>
              <w:rPr>
                <w:lang w:val="en-US"/>
              </w:rPr>
            </w:pPr>
          </w:p>
        </w:tc>
        <w:tc>
          <w:tcPr>
            <w:tcW w:w="1295" w:type="dxa"/>
            <w:tcBorders>
              <w:top w:val="single" w:sz="6" w:space="0" w:color="000000"/>
              <w:left w:val="single" w:sz="6" w:space="0" w:color="000000"/>
              <w:bottom w:val="single" w:sz="6" w:space="0" w:color="000000"/>
            </w:tcBorders>
            <w:shd w:val="clear" w:color="auto" w:fill="auto"/>
          </w:tcPr>
          <w:p w14:paraId="0830B7C2" w14:textId="77777777" w:rsidR="00993EB3" w:rsidRPr="00853565" w:rsidRDefault="00993EB3" w:rsidP="00BF7FC0">
            <w:pPr>
              <w:spacing w:before="60" w:after="60"/>
              <w:jc w:val="center"/>
            </w:pPr>
            <w:r w:rsidRPr="00853565">
              <w:t>2010</w:t>
            </w:r>
          </w:p>
        </w:tc>
        <w:tc>
          <w:tcPr>
            <w:tcW w:w="1293" w:type="dxa"/>
            <w:tcBorders>
              <w:top w:val="single" w:sz="6" w:space="0" w:color="000000"/>
              <w:left w:val="single" w:sz="6" w:space="0" w:color="000000"/>
              <w:bottom w:val="single" w:sz="6" w:space="0" w:color="000000"/>
              <w:right w:val="single" w:sz="6" w:space="0" w:color="000000"/>
            </w:tcBorders>
          </w:tcPr>
          <w:p w14:paraId="700881E7" w14:textId="11C7D7CF" w:rsidR="00993EB3" w:rsidRPr="00853565" w:rsidRDefault="00810797" w:rsidP="009A6DE4">
            <w:pPr>
              <w:spacing w:before="60" w:after="60"/>
              <w:jc w:val="center"/>
              <w:rPr>
                <w:lang w:val="en-US"/>
              </w:rPr>
            </w:pPr>
            <w:r w:rsidRPr="00853565">
              <w:t>2019</w:t>
            </w:r>
          </w:p>
        </w:tc>
        <w:tc>
          <w:tcPr>
            <w:tcW w:w="1293" w:type="dxa"/>
            <w:tcBorders>
              <w:top w:val="single" w:sz="6" w:space="0" w:color="000000"/>
              <w:left w:val="single" w:sz="6" w:space="0" w:color="000000"/>
              <w:bottom w:val="single" w:sz="6" w:space="0" w:color="000000"/>
            </w:tcBorders>
            <w:shd w:val="clear" w:color="auto" w:fill="auto"/>
          </w:tcPr>
          <w:p w14:paraId="500637BC" w14:textId="5CB20513" w:rsidR="00993EB3" w:rsidRPr="00853565" w:rsidRDefault="00810797" w:rsidP="009A6DE4">
            <w:pPr>
              <w:spacing w:before="60" w:after="60"/>
              <w:jc w:val="center"/>
            </w:pPr>
            <w:r>
              <w:t>2020</w:t>
            </w:r>
          </w:p>
        </w:tc>
        <w:tc>
          <w:tcPr>
            <w:tcW w:w="3017" w:type="dxa"/>
            <w:tcBorders>
              <w:top w:val="single" w:sz="6" w:space="0" w:color="000000"/>
              <w:left w:val="single" w:sz="6" w:space="0" w:color="000000"/>
              <w:bottom w:val="single" w:sz="6" w:space="0" w:color="000000"/>
            </w:tcBorders>
            <w:shd w:val="clear" w:color="auto" w:fill="auto"/>
            <w:vAlign w:val="bottom"/>
          </w:tcPr>
          <w:p w14:paraId="06E8CFE7" w14:textId="77777777" w:rsidR="00993EB3" w:rsidRPr="00853565" w:rsidRDefault="00993EB3" w:rsidP="00BF7FC0">
            <w:pPr>
              <w:snapToGrid w:val="0"/>
              <w:spacing w:before="60" w:after="60"/>
            </w:pPr>
          </w:p>
        </w:tc>
      </w:tr>
      <w:tr w:rsidR="00810797" w:rsidRPr="00853565" w14:paraId="129DAD58" w14:textId="77777777" w:rsidTr="007D73F1">
        <w:trPr>
          <w:cantSplit/>
        </w:trPr>
        <w:tc>
          <w:tcPr>
            <w:tcW w:w="3024" w:type="dxa"/>
            <w:shd w:val="clear" w:color="auto" w:fill="auto"/>
            <w:vAlign w:val="bottom"/>
          </w:tcPr>
          <w:p w14:paraId="42CA0784" w14:textId="77777777" w:rsidR="00810797" w:rsidRPr="00FD33F1" w:rsidRDefault="00810797" w:rsidP="00B543FF">
            <w:pPr>
              <w:spacing w:before="120" w:line="200" w:lineRule="exact"/>
            </w:pPr>
            <w:r w:rsidRPr="00FD33F1">
              <w:rPr>
                <w:b/>
                <w:bCs/>
              </w:rPr>
              <w:t>Россия</w:t>
            </w:r>
            <w:r w:rsidRPr="00FD33F1">
              <w:rPr>
                <w:b/>
                <w:bCs/>
                <w:vertAlign w:val="superscript"/>
                <w:lang w:val="en-US"/>
              </w:rPr>
              <w:t>2)</w:t>
            </w:r>
          </w:p>
        </w:tc>
        <w:tc>
          <w:tcPr>
            <w:tcW w:w="1295" w:type="dxa"/>
            <w:tcBorders>
              <w:left w:val="single" w:sz="6" w:space="0" w:color="000000"/>
            </w:tcBorders>
            <w:shd w:val="clear" w:color="auto" w:fill="auto"/>
            <w:vAlign w:val="bottom"/>
          </w:tcPr>
          <w:p w14:paraId="5B8F2167" w14:textId="582BDA62" w:rsidR="00810797" w:rsidRPr="00FD33F1" w:rsidRDefault="00810797" w:rsidP="004F3A07">
            <w:pPr>
              <w:spacing w:before="120" w:line="200" w:lineRule="exact"/>
              <w:ind w:right="454"/>
              <w:jc w:val="right"/>
            </w:pPr>
            <w:r w:rsidRPr="00FD33F1">
              <w:t>1,13</w:t>
            </w:r>
          </w:p>
        </w:tc>
        <w:tc>
          <w:tcPr>
            <w:tcW w:w="1293" w:type="dxa"/>
            <w:tcBorders>
              <w:left w:val="single" w:sz="6" w:space="0" w:color="000000"/>
              <w:right w:val="single" w:sz="6" w:space="0" w:color="000000"/>
            </w:tcBorders>
            <w:vAlign w:val="bottom"/>
          </w:tcPr>
          <w:p w14:paraId="04FC3CA4" w14:textId="2551AA57" w:rsidR="00810797" w:rsidRPr="00FD33F1" w:rsidRDefault="00810797" w:rsidP="009A6DE4">
            <w:pPr>
              <w:spacing w:before="120" w:line="200" w:lineRule="exact"/>
              <w:ind w:right="454"/>
              <w:jc w:val="right"/>
            </w:pPr>
            <w:r w:rsidRPr="00FD33F1">
              <w:t>1,04</w:t>
            </w:r>
          </w:p>
        </w:tc>
        <w:tc>
          <w:tcPr>
            <w:tcW w:w="1293" w:type="dxa"/>
            <w:tcBorders>
              <w:left w:val="single" w:sz="6" w:space="0" w:color="000000"/>
            </w:tcBorders>
            <w:shd w:val="clear" w:color="auto" w:fill="auto"/>
            <w:vAlign w:val="bottom"/>
          </w:tcPr>
          <w:p w14:paraId="1D014D14" w14:textId="69E7E636" w:rsidR="00810797" w:rsidRPr="00FD33F1" w:rsidRDefault="006805EE" w:rsidP="009A6DE4">
            <w:pPr>
              <w:spacing w:before="120" w:line="200" w:lineRule="exact"/>
              <w:ind w:right="454"/>
              <w:jc w:val="right"/>
            </w:pPr>
            <w:r>
              <w:t>1,10</w:t>
            </w:r>
          </w:p>
        </w:tc>
        <w:tc>
          <w:tcPr>
            <w:tcW w:w="3017" w:type="dxa"/>
            <w:tcBorders>
              <w:left w:val="single" w:sz="6" w:space="0" w:color="000000"/>
            </w:tcBorders>
            <w:shd w:val="clear" w:color="auto" w:fill="auto"/>
            <w:vAlign w:val="bottom"/>
          </w:tcPr>
          <w:p w14:paraId="74F914BE" w14:textId="77777777" w:rsidR="00810797" w:rsidRPr="00FD33F1" w:rsidRDefault="00810797" w:rsidP="00B543FF">
            <w:pPr>
              <w:spacing w:before="120" w:line="200" w:lineRule="exact"/>
              <w:ind w:left="57"/>
            </w:pPr>
            <w:r w:rsidRPr="00FD33F1">
              <w:rPr>
                <w:b/>
                <w:i/>
              </w:rPr>
              <w:t>Russia</w:t>
            </w:r>
            <w:r w:rsidRPr="00FD33F1">
              <w:rPr>
                <w:b/>
                <w:bCs/>
                <w:i/>
                <w:vertAlign w:val="superscript"/>
                <w:lang w:val="en-US"/>
              </w:rPr>
              <w:t>2)</w:t>
            </w:r>
          </w:p>
        </w:tc>
      </w:tr>
      <w:tr w:rsidR="00810797" w:rsidRPr="00853565" w14:paraId="0952C513" w14:textId="77777777" w:rsidTr="007D73F1">
        <w:trPr>
          <w:cantSplit/>
        </w:trPr>
        <w:tc>
          <w:tcPr>
            <w:tcW w:w="3024" w:type="dxa"/>
            <w:shd w:val="clear" w:color="auto" w:fill="auto"/>
            <w:vAlign w:val="bottom"/>
          </w:tcPr>
          <w:p w14:paraId="460FC73C" w14:textId="77777777" w:rsidR="00810797" w:rsidRPr="00FD33F1" w:rsidRDefault="00810797" w:rsidP="00B543FF">
            <w:pPr>
              <w:spacing w:before="120" w:line="200" w:lineRule="exact"/>
            </w:pPr>
            <w:r w:rsidRPr="00FD33F1">
              <w:rPr>
                <w:b/>
                <w:bCs/>
              </w:rPr>
              <w:t>Страны БРИКС</w:t>
            </w:r>
          </w:p>
        </w:tc>
        <w:tc>
          <w:tcPr>
            <w:tcW w:w="1295" w:type="dxa"/>
            <w:tcBorders>
              <w:left w:val="single" w:sz="6" w:space="0" w:color="000000"/>
            </w:tcBorders>
            <w:shd w:val="clear" w:color="auto" w:fill="auto"/>
            <w:vAlign w:val="bottom"/>
          </w:tcPr>
          <w:p w14:paraId="665B2076" w14:textId="77777777" w:rsidR="00810797" w:rsidRPr="00FD33F1" w:rsidRDefault="00810797" w:rsidP="004F3A07">
            <w:pPr>
              <w:snapToGrid w:val="0"/>
              <w:spacing w:before="120" w:line="200" w:lineRule="exact"/>
              <w:ind w:right="454"/>
              <w:jc w:val="right"/>
              <w:rPr>
                <w:b/>
                <w:bCs/>
                <w:lang w:val="en-US"/>
              </w:rPr>
            </w:pPr>
          </w:p>
        </w:tc>
        <w:tc>
          <w:tcPr>
            <w:tcW w:w="1293" w:type="dxa"/>
            <w:tcBorders>
              <w:left w:val="single" w:sz="6" w:space="0" w:color="000000"/>
              <w:right w:val="single" w:sz="6" w:space="0" w:color="000000"/>
            </w:tcBorders>
            <w:vAlign w:val="bottom"/>
          </w:tcPr>
          <w:p w14:paraId="68F0556F" w14:textId="77777777" w:rsidR="00810797" w:rsidRPr="00FD33F1" w:rsidRDefault="00810797" w:rsidP="009A6DE4">
            <w:pPr>
              <w:snapToGrid w:val="0"/>
              <w:spacing w:before="120" w:line="200" w:lineRule="exact"/>
              <w:ind w:right="454"/>
              <w:jc w:val="right"/>
              <w:rPr>
                <w:lang w:val="en-US"/>
              </w:rPr>
            </w:pPr>
          </w:p>
        </w:tc>
        <w:tc>
          <w:tcPr>
            <w:tcW w:w="1293" w:type="dxa"/>
            <w:tcBorders>
              <w:left w:val="single" w:sz="6" w:space="0" w:color="000000"/>
            </w:tcBorders>
            <w:shd w:val="clear" w:color="auto" w:fill="auto"/>
            <w:vAlign w:val="bottom"/>
          </w:tcPr>
          <w:p w14:paraId="50F93CA3" w14:textId="5BAF2376" w:rsidR="00810797" w:rsidRPr="00FD33F1" w:rsidRDefault="00810797" w:rsidP="009A6DE4">
            <w:pPr>
              <w:snapToGrid w:val="0"/>
              <w:spacing w:before="120" w:line="200" w:lineRule="exact"/>
              <w:ind w:right="454"/>
              <w:jc w:val="right"/>
              <w:rPr>
                <w:lang w:val="en-US"/>
              </w:rPr>
            </w:pPr>
          </w:p>
        </w:tc>
        <w:tc>
          <w:tcPr>
            <w:tcW w:w="3017" w:type="dxa"/>
            <w:tcBorders>
              <w:left w:val="single" w:sz="6" w:space="0" w:color="000000"/>
            </w:tcBorders>
            <w:shd w:val="clear" w:color="auto" w:fill="auto"/>
            <w:vAlign w:val="bottom"/>
          </w:tcPr>
          <w:p w14:paraId="59B82AE7" w14:textId="77777777" w:rsidR="00810797" w:rsidRPr="00FD33F1" w:rsidRDefault="00810797" w:rsidP="00B543FF">
            <w:pPr>
              <w:pStyle w:val="13"/>
              <w:spacing w:before="120" w:line="200" w:lineRule="exact"/>
              <w:ind w:left="57"/>
            </w:pPr>
            <w:r w:rsidRPr="00FD33F1">
              <w:rPr>
                <w:bCs w:val="0"/>
                <w:i/>
                <w:sz w:val="14"/>
                <w:szCs w:val="14"/>
                <w:u w:val="none"/>
              </w:rPr>
              <w:t>BRICS countries</w:t>
            </w:r>
          </w:p>
        </w:tc>
      </w:tr>
      <w:tr w:rsidR="00FD33F1" w:rsidRPr="00853565" w14:paraId="7EDC2383" w14:textId="77777777" w:rsidTr="007D73F1">
        <w:trPr>
          <w:cantSplit/>
        </w:trPr>
        <w:tc>
          <w:tcPr>
            <w:tcW w:w="3024" w:type="dxa"/>
            <w:shd w:val="clear" w:color="auto" w:fill="auto"/>
            <w:vAlign w:val="bottom"/>
          </w:tcPr>
          <w:p w14:paraId="475F259F" w14:textId="77777777" w:rsidR="00FD33F1" w:rsidRPr="00FD33F1" w:rsidRDefault="00FD33F1" w:rsidP="00B543FF">
            <w:pPr>
              <w:spacing w:before="120" w:line="200" w:lineRule="exact"/>
              <w:ind w:left="227"/>
            </w:pPr>
            <w:r w:rsidRPr="00FD33F1">
              <w:t>из них:</w:t>
            </w:r>
          </w:p>
        </w:tc>
        <w:tc>
          <w:tcPr>
            <w:tcW w:w="1295" w:type="dxa"/>
            <w:tcBorders>
              <w:left w:val="single" w:sz="6" w:space="0" w:color="000000"/>
            </w:tcBorders>
            <w:shd w:val="clear" w:color="auto" w:fill="auto"/>
            <w:vAlign w:val="bottom"/>
          </w:tcPr>
          <w:p w14:paraId="283315B0" w14:textId="77777777" w:rsidR="00FD33F1" w:rsidRPr="00FD33F1" w:rsidRDefault="00FD33F1" w:rsidP="004F3A07">
            <w:pPr>
              <w:snapToGrid w:val="0"/>
              <w:spacing w:before="120" w:line="200" w:lineRule="exact"/>
              <w:ind w:right="454"/>
              <w:jc w:val="right"/>
              <w:rPr>
                <w:lang w:val="en-US"/>
              </w:rPr>
            </w:pPr>
          </w:p>
        </w:tc>
        <w:tc>
          <w:tcPr>
            <w:tcW w:w="1293" w:type="dxa"/>
            <w:tcBorders>
              <w:left w:val="single" w:sz="6" w:space="0" w:color="000000"/>
              <w:right w:val="single" w:sz="6" w:space="0" w:color="000000"/>
            </w:tcBorders>
            <w:vAlign w:val="bottom"/>
          </w:tcPr>
          <w:p w14:paraId="164E2748" w14:textId="77777777" w:rsidR="00FD33F1" w:rsidRPr="00FD33F1" w:rsidRDefault="00FD33F1" w:rsidP="009A6DE4">
            <w:pPr>
              <w:snapToGrid w:val="0"/>
              <w:spacing w:before="120" w:line="200" w:lineRule="exact"/>
              <w:ind w:right="454"/>
              <w:jc w:val="right"/>
              <w:rPr>
                <w:lang w:val="en-US"/>
              </w:rPr>
            </w:pPr>
          </w:p>
        </w:tc>
        <w:tc>
          <w:tcPr>
            <w:tcW w:w="1293" w:type="dxa"/>
            <w:tcBorders>
              <w:left w:val="single" w:sz="6" w:space="0" w:color="000000"/>
            </w:tcBorders>
            <w:shd w:val="clear" w:color="auto" w:fill="auto"/>
            <w:vAlign w:val="bottom"/>
          </w:tcPr>
          <w:p w14:paraId="4AD3BB02" w14:textId="7CEF4A20" w:rsidR="00FD33F1" w:rsidRPr="00FD33F1" w:rsidRDefault="00FD33F1" w:rsidP="009A6DE4">
            <w:pPr>
              <w:snapToGrid w:val="0"/>
              <w:spacing w:before="120" w:line="200" w:lineRule="exact"/>
              <w:ind w:right="454"/>
              <w:jc w:val="right"/>
              <w:rPr>
                <w:lang w:val="en-US"/>
              </w:rPr>
            </w:pPr>
          </w:p>
        </w:tc>
        <w:tc>
          <w:tcPr>
            <w:tcW w:w="3017" w:type="dxa"/>
            <w:tcBorders>
              <w:left w:val="single" w:sz="6" w:space="0" w:color="000000"/>
            </w:tcBorders>
            <w:shd w:val="clear" w:color="auto" w:fill="auto"/>
            <w:vAlign w:val="bottom"/>
          </w:tcPr>
          <w:p w14:paraId="7789DC7A" w14:textId="77777777" w:rsidR="00FD33F1" w:rsidRPr="00FD33F1" w:rsidRDefault="00FD33F1" w:rsidP="00B543FF">
            <w:pPr>
              <w:pStyle w:val="13"/>
              <w:spacing w:before="120" w:line="200" w:lineRule="exact"/>
              <w:ind w:left="284"/>
            </w:pPr>
            <w:r w:rsidRPr="00FD33F1">
              <w:rPr>
                <w:b w:val="0"/>
                <w:bCs w:val="0"/>
                <w:i/>
                <w:sz w:val="14"/>
                <w:szCs w:val="14"/>
                <w:u w:val="none"/>
              </w:rPr>
              <w:t>of which:</w:t>
            </w:r>
          </w:p>
        </w:tc>
      </w:tr>
      <w:tr w:rsidR="00FD33F1" w:rsidRPr="00853565" w14:paraId="6EDC5D82" w14:textId="77777777" w:rsidTr="007D73F1">
        <w:trPr>
          <w:cantSplit/>
        </w:trPr>
        <w:tc>
          <w:tcPr>
            <w:tcW w:w="3024" w:type="dxa"/>
            <w:shd w:val="clear" w:color="auto" w:fill="auto"/>
            <w:vAlign w:val="bottom"/>
          </w:tcPr>
          <w:p w14:paraId="5E4B47B5" w14:textId="77777777" w:rsidR="00FD33F1" w:rsidRPr="00FD33F1" w:rsidRDefault="00FD33F1" w:rsidP="00B543FF">
            <w:pPr>
              <w:pStyle w:val="40"/>
              <w:spacing w:before="120" w:line="200" w:lineRule="exact"/>
              <w:ind w:left="113"/>
            </w:pPr>
            <w:r w:rsidRPr="00FD33F1">
              <w:rPr>
                <w:rFonts w:ascii="Arial" w:hAnsi="Arial" w:cs="Arial"/>
                <w:sz w:val="14"/>
                <w:szCs w:val="14"/>
                <w:u w:val="none"/>
              </w:rPr>
              <w:t>Бразилия</w:t>
            </w:r>
          </w:p>
        </w:tc>
        <w:tc>
          <w:tcPr>
            <w:tcW w:w="1295" w:type="dxa"/>
            <w:tcBorders>
              <w:left w:val="single" w:sz="6" w:space="0" w:color="000000"/>
            </w:tcBorders>
            <w:shd w:val="clear" w:color="auto" w:fill="auto"/>
            <w:vAlign w:val="bottom"/>
          </w:tcPr>
          <w:p w14:paraId="090AD2FC" w14:textId="69109BB2" w:rsidR="00FD33F1" w:rsidRPr="00FD33F1" w:rsidRDefault="00FD33F1" w:rsidP="004F3A07">
            <w:pPr>
              <w:spacing w:before="120" w:line="200" w:lineRule="exact"/>
              <w:ind w:right="454"/>
              <w:jc w:val="right"/>
            </w:pPr>
            <w:r w:rsidRPr="00FD33F1">
              <w:t>1,1</w:t>
            </w:r>
            <w:r w:rsidRPr="00FD33F1">
              <w:rPr>
                <w:lang w:val="en-US"/>
              </w:rPr>
              <w:t>6</w:t>
            </w:r>
          </w:p>
        </w:tc>
        <w:tc>
          <w:tcPr>
            <w:tcW w:w="1293" w:type="dxa"/>
            <w:tcBorders>
              <w:left w:val="single" w:sz="6" w:space="0" w:color="000000"/>
              <w:right w:val="single" w:sz="6" w:space="0" w:color="000000"/>
            </w:tcBorders>
            <w:vAlign w:val="bottom"/>
          </w:tcPr>
          <w:p w14:paraId="416E1D7A" w14:textId="4900866D" w:rsidR="00FD33F1" w:rsidRPr="00FD33F1" w:rsidRDefault="00FD33F1" w:rsidP="009A6DE4">
            <w:pPr>
              <w:spacing w:before="120" w:line="200" w:lineRule="exact"/>
              <w:ind w:right="454"/>
              <w:jc w:val="right"/>
              <w:rPr>
                <w:lang w:val="en-US"/>
              </w:rPr>
            </w:pPr>
            <w:r w:rsidRPr="00FD33F1">
              <w:t>…</w:t>
            </w:r>
          </w:p>
        </w:tc>
        <w:tc>
          <w:tcPr>
            <w:tcW w:w="1293" w:type="dxa"/>
            <w:tcBorders>
              <w:left w:val="single" w:sz="6" w:space="0" w:color="000000"/>
            </w:tcBorders>
            <w:shd w:val="clear" w:color="auto" w:fill="auto"/>
            <w:vAlign w:val="bottom"/>
          </w:tcPr>
          <w:p w14:paraId="7F4CB40E" w14:textId="183352D9" w:rsidR="00FD33F1" w:rsidRPr="00FD33F1" w:rsidRDefault="00FD33F1" w:rsidP="009A6DE4">
            <w:pPr>
              <w:spacing w:before="120" w:line="200" w:lineRule="exact"/>
              <w:ind w:right="454"/>
              <w:jc w:val="right"/>
              <w:rPr>
                <w:lang w:val="en-US"/>
              </w:rPr>
            </w:pPr>
            <w:r w:rsidRPr="00FD33F1">
              <w:rPr>
                <w:lang w:val="en-US"/>
              </w:rPr>
              <w:t>…</w:t>
            </w:r>
          </w:p>
        </w:tc>
        <w:tc>
          <w:tcPr>
            <w:tcW w:w="3017" w:type="dxa"/>
            <w:tcBorders>
              <w:left w:val="single" w:sz="6" w:space="0" w:color="000000"/>
            </w:tcBorders>
            <w:shd w:val="clear" w:color="auto" w:fill="auto"/>
            <w:vAlign w:val="bottom"/>
          </w:tcPr>
          <w:p w14:paraId="0F7DF994" w14:textId="77777777" w:rsidR="00FD33F1" w:rsidRPr="00FD33F1" w:rsidRDefault="00FD33F1" w:rsidP="00B543FF">
            <w:pPr>
              <w:spacing w:before="120" w:line="200" w:lineRule="exact"/>
              <w:ind w:left="170"/>
            </w:pPr>
            <w:r w:rsidRPr="00FD33F1">
              <w:rPr>
                <w:i/>
              </w:rPr>
              <w:t>Brazil</w:t>
            </w:r>
          </w:p>
        </w:tc>
      </w:tr>
      <w:tr w:rsidR="00FD33F1" w:rsidRPr="00853565" w14:paraId="651D7AA6" w14:textId="77777777" w:rsidTr="007D73F1">
        <w:trPr>
          <w:cantSplit/>
        </w:trPr>
        <w:tc>
          <w:tcPr>
            <w:tcW w:w="3024" w:type="dxa"/>
            <w:shd w:val="clear" w:color="auto" w:fill="auto"/>
            <w:vAlign w:val="bottom"/>
          </w:tcPr>
          <w:p w14:paraId="16FC2DA7" w14:textId="77777777" w:rsidR="00FD33F1" w:rsidRPr="00FD33F1" w:rsidRDefault="00FD33F1" w:rsidP="00B543FF">
            <w:pPr>
              <w:spacing w:before="120" w:line="200" w:lineRule="exact"/>
              <w:ind w:left="113"/>
            </w:pPr>
            <w:r w:rsidRPr="00FD33F1">
              <w:t>Индия</w:t>
            </w:r>
          </w:p>
        </w:tc>
        <w:tc>
          <w:tcPr>
            <w:tcW w:w="1295" w:type="dxa"/>
            <w:tcBorders>
              <w:left w:val="single" w:sz="6" w:space="0" w:color="000000"/>
            </w:tcBorders>
            <w:shd w:val="clear" w:color="auto" w:fill="auto"/>
            <w:vAlign w:val="bottom"/>
          </w:tcPr>
          <w:p w14:paraId="63702905" w14:textId="0F19671B" w:rsidR="00FD33F1" w:rsidRPr="00FD33F1" w:rsidRDefault="00FD33F1" w:rsidP="004F3A07">
            <w:pPr>
              <w:spacing w:before="120" w:line="200" w:lineRule="exact"/>
              <w:ind w:right="454"/>
              <w:jc w:val="right"/>
            </w:pPr>
            <w:r w:rsidRPr="00FD33F1">
              <w:t>0,79</w:t>
            </w:r>
          </w:p>
        </w:tc>
        <w:tc>
          <w:tcPr>
            <w:tcW w:w="1293" w:type="dxa"/>
            <w:tcBorders>
              <w:left w:val="single" w:sz="6" w:space="0" w:color="000000"/>
              <w:right w:val="single" w:sz="6" w:space="0" w:color="000000"/>
            </w:tcBorders>
            <w:vAlign w:val="bottom"/>
          </w:tcPr>
          <w:p w14:paraId="6196FDB6" w14:textId="3431CDA1" w:rsidR="00FD33F1" w:rsidRPr="00FD33F1" w:rsidRDefault="00FD33F1" w:rsidP="009A6DE4">
            <w:pPr>
              <w:spacing w:before="120" w:line="200" w:lineRule="exact"/>
              <w:ind w:right="454"/>
              <w:jc w:val="right"/>
              <w:rPr>
                <w:lang w:val="en-US"/>
              </w:rPr>
            </w:pPr>
            <w:r w:rsidRPr="00FD33F1">
              <w:t>…</w:t>
            </w:r>
          </w:p>
        </w:tc>
        <w:tc>
          <w:tcPr>
            <w:tcW w:w="1293" w:type="dxa"/>
            <w:tcBorders>
              <w:left w:val="single" w:sz="6" w:space="0" w:color="000000"/>
            </w:tcBorders>
            <w:shd w:val="clear" w:color="auto" w:fill="auto"/>
            <w:vAlign w:val="bottom"/>
          </w:tcPr>
          <w:p w14:paraId="60E29E59" w14:textId="03FE1B57" w:rsidR="00FD33F1" w:rsidRPr="00FD33F1" w:rsidRDefault="00FD33F1" w:rsidP="009A6DE4">
            <w:pPr>
              <w:spacing w:before="120" w:line="200" w:lineRule="exact"/>
              <w:ind w:right="454"/>
              <w:jc w:val="right"/>
              <w:rPr>
                <w:lang w:val="en-US"/>
              </w:rPr>
            </w:pPr>
            <w:r w:rsidRPr="00FD33F1">
              <w:rPr>
                <w:lang w:val="en-US"/>
              </w:rPr>
              <w:t>…</w:t>
            </w:r>
          </w:p>
        </w:tc>
        <w:tc>
          <w:tcPr>
            <w:tcW w:w="3017" w:type="dxa"/>
            <w:tcBorders>
              <w:left w:val="single" w:sz="6" w:space="0" w:color="000000"/>
            </w:tcBorders>
            <w:shd w:val="clear" w:color="auto" w:fill="auto"/>
            <w:vAlign w:val="bottom"/>
          </w:tcPr>
          <w:p w14:paraId="1CDCFE88" w14:textId="77777777" w:rsidR="00FD33F1" w:rsidRPr="00FD33F1" w:rsidRDefault="00FD33F1" w:rsidP="00B543FF">
            <w:pPr>
              <w:spacing w:before="120" w:line="200" w:lineRule="exact"/>
              <w:ind w:left="170"/>
            </w:pPr>
            <w:r w:rsidRPr="00FD33F1">
              <w:rPr>
                <w:i/>
              </w:rPr>
              <w:t>India</w:t>
            </w:r>
          </w:p>
        </w:tc>
      </w:tr>
      <w:tr w:rsidR="00C97CB4" w:rsidRPr="00853565" w14:paraId="0F50C9F5" w14:textId="77777777" w:rsidTr="007D73F1">
        <w:trPr>
          <w:cantSplit/>
        </w:trPr>
        <w:tc>
          <w:tcPr>
            <w:tcW w:w="3024" w:type="dxa"/>
            <w:shd w:val="clear" w:color="auto" w:fill="auto"/>
            <w:vAlign w:val="bottom"/>
          </w:tcPr>
          <w:p w14:paraId="36F72AF1" w14:textId="77777777" w:rsidR="00C97CB4" w:rsidRPr="00FD33F1" w:rsidRDefault="00C97CB4" w:rsidP="00B543FF">
            <w:pPr>
              <w:spacing w:before="120" w:line="200" w:lineRule="exact"/>
              <w:ind w:left="113"/>
            </w:pPr>
            <w:r w:rsidRPr="00FD33F1">
              <w:t>Китай</w:t>
            </w:r>
          </w:p>
        </w:tc>
        <w:tc>
          <w:tcPr>
            <w:tcW w:w="1295" w:type="dxa"/>
            <w:tcBorders>
              <w:left w:val="single" w:sz="6" w:space="0" w:color="000000"/>
            </w:tcBorders>
            <w:shd w:val="clear" w:color="auto" w:fill="auto"/>
            <w:vAlign w:val="bottom"/>
          </w:tcPr>
          <w:p w14:paraId="433723F6" w14:textId="40264BB1" w:rsidR="00C97CB4" w:rsidRPr="00FD33F1" w:rsidRDefault="00C97CB4" w:rsidP="004F3A07">
            <w:pPr>
              <w:spacing w:before="120" w:line="200" w:lineRule="exact"/>
              <w:ind w:right="454"/>
              <w:jc w:val="right"/>
            </w:pPr>
            <w:r w:rsidRPr="00FD33F1">
              <w:t>1,71</w:t>
            </w:r>
          </w:p>
        </w:tc>
        <w:tc>
          <w:tcPr>
            <w:tcW w:w="1293" w:type="dxa"/>
            <w:tcBorders>
              <w:left w:val="single" w:sz="6" w:space="0" w:color="000000"/>
              <w:right w:val="single" w:sz="6" w:space="0" w:color="000000"/>
            </w:tcBorders>
            <w:vAlign w:val="bottom"/>
          </w:tcPr>
          <w:p w14:paraId="4D0CDEA0" w14:textId="648EE606" w:rsidR="00C97CB4" w:rsidRPr="00C97CB4" w:rsidRDefault="00C97CB4" w:rsidP="009A6DE4">
            <w:pPr>
              <w:spacing w:before="120" w:line="200" w:lineRule="exact"/>
              <w:ind w:right="454"/>
              <w:jc w:val="right"/>
              <w:rPr>
                <w:color w:val="000000" w:themeColor="text1"/>
              </w:rPr>
            </w:pPr>
            <w:r w:rsidRPr="00C97CB4">
              <w:rPr>
                <w:color w:val="000000" w:themeColor="text1"/>
              </w:rPr>
              <w:t>2,23</w:t>
            </w:r>
          </w:p>
        </w:tc>
        <w:tc>
          <w:tcPr>
            <w:tcW w:w="1293" w:type="dxa"/>
            <w:tcBorders>
              <w:left w:val="single" w:sz="6" w:space="0" w:color="000000"/>
            </w:tcBorders>
            <w:shd w:val="clear" w:color="auto" w:fill="auto"/>
            <w:vAlign w:val="bottom"/>
          </w:tcPr>
          <w:p w14:paraId="356B67FD" w14:textId="0778C866" w:rsidR="00C97CB4" w:rsidRPr="00C97CB4" w:rsidRDefault="00C97CB4" w:rsidP="009A6DE4">
            <w:pPr>
              <w:spacing w:before="120" w:line="200" w:lineRule="exact"/>
              <w:ind w:right="454"/>
              <w:jc w:val="right"/>
              <w:rPr>
                <w:color w:val="000000" w:themeColor="text1"/>
              </w:rPr>
            </w:pPr>
            <w:r w:rsidRPr="00C97CB4">
              <w:rPr>
                <w:color w:val="000000" w:themeColor="text1"/>
              </w:rPr>
              <w:t>2</w:t>
            </w:r>
            <w:r w:rsidRPr="00C97CB4">
              <w:rPr>
                <w:color w:val="000000" w:themeColor="text1"/>
                <w:lang w:val="en-US"/>
              </w:rPr>
              <w:t>,</w:t>
            </w:r>
            <w:r w:rsidRPr="00C97CB4">
              <w:rPr>
                <w:color w:val="000000" w:themeColor="text1"/>
              </w:rPr>
              <w:t>4</w:t>
            </w:r>
            <w:r w:rsidRPr="00C97CB4">
              <w:rPr>
                <w:color w:val="000000" w:themeColor="text1"/>
                <w:lang w:val="en-US"/>
              </w:rPr>
              <w:t>0</w:t>
            </w:r>
          </w:p>
        </w:tc>
        <w:tc>
          <w:tcPr>
            <w:tcW w:w="3017" w:type="dxa"/>
            <w:tcBorders>
              <w:left w:val="single" w:sz="6" w:space="0" w:color="000000"/>
            </w:tcBorders>
            <w:shd w:val="clear" w:color="auto" w:fill="auto"/>
            <w:vAlign w:val="bottom"/>
          </w:tcPr>
          <w:p w14:paraId="1941E091" w14:textId="77777777" w:rsidR="00C97CB4" w:rsidRPr="00FD33F1" w:rsidRDefault="00C97CB4" w:rsidP="00B543FF">
            <w:pPr>
              <w:spacing w:before="120" w:line="200" w:lineRule="exact"/>
              <w:ind w:left="170"/>
            </w:pPr>
            <w:r w:rsidRPr="00FD33F1">
              <w:rPr>
                <w:i/>
              </w:rPr>
              <w:t>China</w:t>
            </w:r>
          </w:p>
        </w:tc>
      </w:tr>
      <w:tr w:rsidR="00C97CB4" w:rsidRPr="00853565" w14:paraId="13EFD168" w14:textId="77777777" w:rsidTr="007D73F1">
        <w:trPr>
          <w:cantSplit/>
        </w:trPr>
        <w:tc>
          <w:tcPr>
            <w:tcW w:w="3024" w:type="dxa"/>
            <w:shd w:val="clear" w:color="auto" w:fill="auto"/>
            <w:vAlign w:val="bottom"/>
          </w:tcPr>
          <w:p w14:paraId="29608715" w14:textId="77777777" w:rsidR="00C97CB4" w:rsidRPr="00FD33F1" w:rsidRDefault="00C97CB4" w:rsidP="00B543FF">
            <w:pPr>
              <w:spacing w:before="120" w:line="200" w:lineRule="exact"/>
              <w:ind w:left="113"/>
            </w:pPr>
            <w:r w:rsidRPr="00FD33F1">
              <w:t>Южно-Африканская Республика</w:t>
            </w:r>
          </w:p>
        </w:tc>
        <w:tc>
          <w:tcPr>
            <w:tcW w:w="1295" w:type="dxa"/>
            <w:tcBorders>
              <w:left w:val="single" w:sz="6" w:space="0" w:color="000000"/>
            </w:tcBorders>
            <w:shd w:val="clear" w:color="auto" w:fill="auto"/>
            <w:vAlign w:val="bottom"/>
          </w:tcPr>
          <w:p w14:paraId="772B0A9D" w14:textId="0E21B5A1" w:rsidR="00C97CB4" w:rsidRPr="00FD33F1" w:rsidRDefault="00C97CB4" w:rsidP="004F3A07">
            <w:pPr>
              <w:spacing w:before="120" w:line="200" w:lineRule="exact"/>
              <w:ind w:right="454"/>
              <w:jc w:val="right"/>
            </w:pPr>
            <w:r w:rsidRPr="00FD33F1">
              <w:t>0,74</w:t>
            </w:r>
          </w:p>
        </w:tc>
        <w:tc>
          <w:tcPr>
            <w:tcW w:w="1293" w:type="dxa"/>
            <w:tcBorders>
              <w:left w:val="single" w:sz="6" w:space="0" w:color="000000"/>
              <w:right w:val="single" w:sz="6" w:space="0" w:color="000000"/>
            </w:tcBorders>
            <w:vAlign w:val="bottom"/>
          </w:tcPr>
          <w:p w14:paraId="124BEEBB" w14:textId="5BB27847" w:rsidR="00C97CB4" w:rsidRPr="00C97CB4" w:rsidRDefault="00C97CB4" w:rsidP="009A6DE4">
            <w:pPr>
              <w:spacing w:before="120" w:line="200" w:lineRule="exact"/>
              <w:ind w:right="454"/>
              <w:jc w:val="right"/>
              <w:rPr>
                <w:color w:val="000000" w:themeColor="text1"/>
              </w:rPr>
            </w:pPr>
            <w:r w:rsidRPr="00C97CB4">
              <w:rPr>
                <w:color w:val="000000" w:themeColor="text1"/>
                <w:lang w:val="en-US"/>
              </w:rPr>
              <w:t>0</w:t>
            </w:r>
            <w:r w:rsidRPr="00C97CB4">
              <w:rPr>
                <w:color w:val="000000" w:themeColor="text1"/>
              </w:rPr>
              <w:t>,68</w:t>
            </w:r>
          </w:p>
        </w:tc>
        <w:tc>
          <w:tcPr>
            <w:tcW w:w="1293" w:type="dxa"/>
            <w:tcBorders>
              <w:left w:val="single" w:sz="6" w:space="0" w:color="000000"/>
            </w:tcBorders>
            <w:shd w:val="clear" w:color="auto" w:fill="auto"/>
            <w:vAlign w:val="bottom"/>
          </w:tcPr>
          <w:p w14:paraId="49432F02" w14:textId="3A89074A" w:rsidR="00C97CB4" w:rsidRPr="00C97CB4" w:rsidRDefault="00C97CB4" w:rsidP="009A6DE4">
            <w:pPr>
              <w:spacing w:before="120" w:line="200" w:lineRule="exact"/>
              <w:ind w:right="454"/>
              <w:jc w:val="right"/>
              <w:rPr>
                <w:color w:val="000000" w:themeColor="text1"/>
              </w:rPr>
            </w:pPr>
            <w:r w:rsidRPr="00C97CB4">
              <w:rPr>
                <w:color w:val="000000" w:themeColor="text1"/>
              </w:rPr>
              <w:t>…</w:t>
            </w:r>
          </w:p>
        </w:tc>
        <w:tc>
          <w:tcPr>
            <w:tcW w:w="3017" w:type="dxa"/>
            <w:tcBorders>
              <w:left w:val="single" w:sz="6" w:space="0" w:color="000000"/>
            </w:tcBorders>
            <w:shd w:val="clear" w:color="auto" w:fill="auto"/>
            <w:vAlign w:val="bottom"/>
          </w:tcPr>
          <w:p w14:paraId="11B2D05A" w14:textId="77777777" w:rsidR="00C97CB4" w:rsidRPr="00FD33F1" w:rsidRDefault="00C97CB4" w:rsidP="00B543FF">
            <w:pPr>
              <w:spacing w:before="120" w:line="200" w:lineRule="exact"/>
              <w:ind w:left="170"/>
            </w:pPr>
            <w:r w:rsidRPr="00FD33F1">
              <w:rPr>
                <w:i/>
              </w:rPr>
              <w:t>South Africa</w:t>
            </w:r>
          </w:p>
        </w:tc>
      </w:tr>
      <w:tr w:rsidR="00C97CB4" w:rsidRPr="00853565" w14:paraId="69334002" w14:textId="77777777" w:rsidTr="007D73F1">
        <w:trPr>
          <w:cantSplit/>
        </w:trPr>
        <w:tc>
          <w:tcPr>
            <w:tcW w:w="3024" w:type="dxa"/>
            <w:shd w:val="clear" w:color="auto" w:fill="auto"/>
            <w:vAlign w:val="bottom"/>
          </w:tcPr>
          <w:p w14:paraId="72414BE9" w14:textId="77777777" w:rsidR="00C97CB4" w:rsidRPr="00FD33F1" w:rsidRDefault="00C97CB4" w:rsidP="00B543FF">
            <w:pPr>
              <w:spacing w:before="120" w:line="200" w:lineRule="exact"/>
            </w:pPr>
            <w:r w:rsidRPr="00FD33F1">
              <w:rPr>
                <w:b/>
                <w:bCs/>
              </w:rPr>
              <w:t>Страны ЕС</w:t>
            </w:r>
          </w:p>
        </w:tc>
        <w:tc>
          <w:tcPr>
            <w:tcW w:w="1295" w:type="dxa"/>
            <w:tcBorders>
              <w:left w:val="single" w:sz="6" w:space="0" w:color="000000"/>
            </w:tcBorders>
            <w:shd w:val="clear" w:color="auto" w:fill="auto"/>
            <w:vAlign w:val="bottom"/>
          </w:tcPr>
          <w:p w14:paraId="4E0A0E46" w14:textId="77777777" w:rsidR="00C97CB4" w:rsidRPr="00FD33F1" w:rsidRDefault="00C97CB4" w:rsidP="004F3A07">
            <w:pPr>
              <w:snapToGrid w:val="0"/>
              <w:spacing w:before="120" w:line="200" w:lineRule="exact"/>
              <w:ind w:right="454"/>
              <w:jc w:val="right"/>
              <w:rPr>
                <w:b/>
                <w:bCs/>
                <w:lang w:val="en-US"/>
              </w:rPr>
            </w:pPr>
          </w:p>
        </w:tc>
        <w:tc>
          <w:tcPr>
            <w:tcW w:w="1293" w:type="dxa"/>
            <w:tcBorders>
              <w:left w:val="single" w:sz="6" w:space="0" w:color="000000"/>
              <w:right w:val="single" w:sz="6" w:space="0" w:color="000000"/>
            </w:tcBorders>
            <w:vAlign w:val="bottom"/>
          </w:tcPr>
          <w:p w14:paraId="02B1B7D3" w14:textId="77777777" w:rsidR="00C97CB4" w:rsidRPr="00C97CB4" w:rsidRDefault="00C97CB4" w:rsidP="009A6DE4">
            <w:pPr>
              <w:spacing w:before="120" w:line="200" w:lineRule="exact"/>
              <w:ind w:right="454"/>
              <w:jc w:val="right"/>
              <w:rPr>
                <w:color w:val="000000" w:themeColor="text1"/>
              </w:rPr>
            </w:pPr>
          </w:p>
        </w:tc>
        <w:tc>
          <w:tcPr>
            <w:tcW w:w="1293" w:type="dxa"/>
            <w:tcBorders>
              <w:left w:val="single" w:sz="6" w:space="0" w:color="000000"/>
            </w:tcBorders>
            <w:shd w:val="clear" w:color="auto" w:fill="auto"/>
            <w:vAlign w:val="bottom"/>
          </w:tcPr>
          <w:p w14:paraId="72D26B2B" w14:textId="06122F6A" w:rsidR="00C97CB4" w:rsidRPr="00C97CB4" w:rsidRDefault="00C97CB4" w:rsidP="009A6DE4">
            <w:pPr>
              <w:spacing w:before="120" w:line="200" w:lineRule="exact"/>
              <w:ind w:right="454"/>
              <w:jc w:val="right"/>
              <w:rPr>
                <w:color w:val="000000" w:themeColor="text1"/>
              </w:rPr>
            </w:pPr>
          </w:p>
        </w:tc>
        <w:tc>
          <w:tcPr>
            <w:tcW w:w="3017" w:type="dxa"/>
            <w:tcBorders>
              <w:left w:val="single" w:sz="6" w:space="0" w:color="000000"/>
            </w:tcBorders>
            <w:shd w:val="clear" w:color="auto" w:fill="auto"/>
            <w:vAlign w:val="bottom"/>
          </w:tcPr>
          <w:p w14:paraId="277FB443" w14:textId="77777777" w:rsidR="00C97CB4" w:rsidRPr="00FD33F1" w:rsidRDefault="00C97CB4" w:rsidP="00B543FF">
            <w:pPr>
              <w:spacing w:before="120" w:line="200" w:lineRule="exact"/>
              <w:ind w:left="57"/>
            </w:pPr>
            <w:r w:rsidRPr="00FD33F1">
              <w:rPr>
                <w:b/>
                <w:i/>
              </w:rPr>
              <w:t>EU countries</w:t>
            </w:r>
          </w:p>
        </w:tc>
      </w:tr>
      <w:tr w:rsidR="00C97CB4" w:rsidRPr="00853565" w14:paraId="5C8AA3E7" w14:textId="77777777" w:rsidTr="007D73F1">
        <w:trPr>
          <w:cantSplit/>
        </w:trPr>
        <w:tc>
          <w:tcPr>
            <w:tcW w:w="3024" w:type="dxa"/>
            <w:shd w:val="clear" w:color="auto" w:fill="auto"/>
            <w:vAlign w:val="bottom"/>
          </w:tcPr>
          <w:p w14:paraId="6E2B8C7A" w14:textId="77777777" w:rsidR="00C97CB4" w:rsidRPr="00FD33F1" w:rsidRDefault="00C97CB4" w:rsidP="00B543FF">
            <w:pPr>
              <w:spacing w:before="120" w:line="200" w:lineRule="exact"/>
              <w:ind w:left="227"/>
            </w:pPr>
            <w:r w:rsidRPr="00FD33F1">
              <w:t>из них:</w:t>
            </w:r>
          </w:p>
        </w:tc>
        <w:tc>
          <w:tcPr>
            <w:tcW w:w="1295" w:type="dxa"/>
            <w:tcBorders>
              <w:left w:val="single" w:sz="6" w:space="0" w:color="000000"/>
            </w:tcBorders>
            <w:shd w:val="clear" w:color="auto" w:fill="auto"/>
            <w:vAlign w:val="bottom"/>
          </w:tcPr>
          <w:p w14:paraId="17B918E9" w14:textId="77777777" w:rsidR="00C97CB4" w:rsidRPr="00FD33F1" w:rsidRDefault="00C97CB4" w:rsidP="004F3A07">
            <w:pPr>
              <w:snapToGrid w:val="0"/>
              <w:spacing w:before="120" w:line="200" w:lineRule="exact"/>
              <w:ind w:right="454"/>
              <w:jc w:val="right"/>
              <w:rPr>
                <w:lang w:val="en-US"/>
              </w:rPr>
            </w:pPr>
          </w:p>
        </w:tc>
        <w:tc>
          <w:tcPr>
            <w:tcW w:w="1293" w:type="dxa"/>
            <w:tcBorders>
              <w:left w:val="single" w:sz="6" w:space="0" w:color="000000"/>
              <w:right w:val="single" w:sz="6" w:space="0" w:color="000000"/>
            </w:tcBorders>
            <w:vAlign w:val="bottom"/>
          </w:tcPr>
          <w:p w14:paraId="678E2D16" w14:textId="77777777" w:rsidR="00C97CB4" w:rsidRPr="00C97CB4" w:rsidRDefault="00C97CB4" w:rsidP="009A6DE4">
            <w:pPr>
              <w:spacing w:before="120" w:line="200" w:lineRule="exact"/>
              <w:ind w:right="454"/>
              <w:jc w:val="right"/>
              <w:rPr>
                <w:color w:val="000000" w:themeColor="text1"/>
              </w:rPr>
            </w:pPr>
          </w:p>
        </w:tc>
        <w:tc>
          <w:tcPr>
            <w:tcW w:w="1293" w:type="dxa"/>
            <w:tcBorders>
              <w:left w:val="single" w:sz="6" w:space="0" w:color="000000"/>
            </w:tcBorders>
            <w:shd w:val="clear" w:color="auto" w:fill="auto"/>
            <w:vAlign w:val="bottom"/>
          </w:tcPr>
          <w:p w14:paraId="32FD6E66" w14:textId="02FBA85D" w:rsidR="00C97CB4" w:rsidRPr="00C97CB4" w:rsidRDefault="00C97CB4" w:rsidP="009A6DE4">
            <w:pPr>
              <w:spacing w:before="120" w:line="200" w:lineRule="exact"/>
              <w:ind w:right="454"/>
              <w:jc w:val="right"/>
              <w:rPr>
                <w:color w:val="000000" w:themeColor="text1"/>
              </w:rPr>
            </w:pPr>
          </w:p>
        </w:tc>
        <w:tc>
          <w:tcPr>
            <w:tcW w:w="3017" w:type="dxa"/>
            <w:tcBorders>
              <w:left w:val="single" w:sz="6" w:space="0" w:color="000000"/>
            </w:tcBorders>
            <w:shd w:val="clear" w:color="auto" w:fill="auto"/>
            <w:vAlign w:val="bottom"/>
          </w:tcPr>
          <w:p w14:paraId="549112CA" w14:textId="77777777" w:rsidR="00C97CB4" w:rsidRPr="00FD33F1" w:rsidRDefault="00C97CB4" w:rsidP="00B543FF">
            <w:pPr>
              <w:spacing w:before="120" w:line="200" w:lineRule="exact"/>
              <w:ind w:left="284"/>
            </w:pPr>
            <w:r w:rsidRPr="00FD33F1">
              <w:rPr>
                <w:i/>
              </w:rPr>
              <w:t>of which:</w:t>
            </w:r>
          </w:p>
        </w:tc>
      </w:tr>
      <w:tr w:rsidR="00C97CB4" w:rsidRPr="00853565" w14:paraId="12B793D9" w14:textId="77777777" w:rsidTr="007D73F1">
        <w:trPr>
          <w:cantSplit/>
        </w:trPr>
        <w:tc>
          <w:tcPr>
            <w:tcW w:w="3024" w:type="dxa"/>
            <w:shd w:val="clear" w:color="auto" w:fill="auto"/>
            <w:vAlign w:val="bottom"/>
          </w:tcPr>
          <w:p w14:paraId="4DBEAA8F" w14:textId="77777777" w:rsidR="00C97CB4" w:rsidRPr="00FD33F1" w:rsidRDefault="00C97CB4" w:rsidP="00B543FF">
            <w:pPr>
              <w:spacing w:before="120" w:line="200" w:lineRule="exact"/>
              <w:ind w:left="113"/>
            </w:pPr>
            <w:r w:rsidRPr="00FD33F1">
              <w:t>Австрия</w:t>
            </w:r>
          </w:p>
        </w:tc>
        <w:tc>
          <w:tcPr>
            <w:tcW w:w="1295" w:type="dxa"/>
            <w:tcBorders>
              <w:left w:val="single" w:sz="6" w:space="0" w:color="000000"/>
            </w:tcBorders>
            <w:shd w:val="clear" w:color="auto" w:fill="auto"/>
            <w:vAlign w:val="bottom"/>
          </w:tcPr>
          <w:p w14:paraId="26A22164" w14:textId="42182498" w:rsidR="00C97CB4" w:rsidRPr="00FD33F1" w:rsidRDefault="00C97CB4" w:rsidP="004F3A07">
            <w:pPr>
              <w:spacing w:before="120" w:line="200" w:lineRule="exact"/>
              <w:ind w:right="454"/>
              <w:jc w:val="right"/>
            </w:pPr>
            <w:r w:rsidRPr="00FD33F1">
              <w:t>2,73</w:t>
            </w:r>
          </w:p>
        </w:tc>
        <w:tc>
          <w:tcPr>
            <w:tcW w:w="1293" w:type="dxa"/>
            <w:tcBorders>
              <w:left w:val="single" w:sz="6" w:space="0" w:color="000000"/>
              <w:right w:val="single" w:sz="6" w:space="0" w:color="000000"/>
            </w:tcBorders>
            <w:vAlign w:val="bottom"/>
          </w:tcPr>
          <w:p w14:paraId="2FB5B3CB" w14:textId="5853645A" w:rsidR="00C97CB4" w:rsidRPr="00C97CB4" w:rsidRDefault="00C97CB4" w:rsidP="009A6DE4">
            <w:pPr>
              <w:spacing w:before="120" w:line="200" w:lineRule="exact"/>
              <w:ind w:right="454"/>
              <w:jc w:val="right"/>
              <w:rPr>
                <w:color w:val="000000" w:themeColor="text1"/>
              </w:rPr>
            </w:pPr>
            <w:r w:rsidRPr="00C97CB4">
              <w:rPr>
                <w:color w:val="000000" w:themeColor="text1"/>
              </w:rPr>
              <w:t>3,13</w:t>
            </w:r>
          </w:p>
        </w:tc>
        <w:tc>
          <w:tcPr>
            <w:tcW w:w="1293" w:type="dxa"/>
            <w:tcBorders>
              <w:left w:val="single" w:sz="6" w:space="0" w:color="000000"/>
            </w:tcBorders>
            <w:shd w:val="clear" w:color="auto" w:fill="auto"/>
            <w:vAlign w:val="bottom"/>
          </w:tcPr>
          <w:p w14:paraId="34E7D351" w14:textId="66BACDCA" w:rsidR="00C97CB4" w:rsidRPr="00C97CB4" w:rsidRDefault="00C97CB4" w:rsidP="009A6DE4">
            <w:pPr>
              <w:spacing w:before="120" w:line="200" w:lineRule="exact"/>
              <w:ind w:right="454"/>
              <w:jc w:val="right"/>
              <w:rPr>
                <w:color w:val="000000" w:themeColor="text1"/>
              </w:rPr>
            </w:pPr>
            <w:r w:rsidRPr="00C97CB4">
              <w:rPr>
                <w:color w:val="000000" w:themeColor="text1"/>
              </w:rPr>
              <w:t>3,22</w:t>
            </w:r>
          </w:p>
        </w:tc>
        <w:tc>
          <w:tcPr>
            <w:tcW w:w="3017" w:type="dxa"/>
            <w:tcBorders>
              <w:left w:val="single" w:sz="6" w:space="0" w:color="000000"/>
            </w:tcBorders>
            <w:shd w:val="clear" w:color="auto" w:fill="auto"/>
            <w:vAlign w:val="bottom"/>
          </w:tcPr>
          <w:p w14:paraId="4761EC6B" w14:textId="77777777" w:rsidR="00C97CB4" w:rsidRPr="00FD33F1" w:rsidRDefault="00C97CB4" w:rsidP="00B543FF">
            <w:pPr>
              <w:spacing w:before="120" w:line="200" w:lineRule="exact"/>
              <w:ind w:left="170"/>
            </w:pPr>
            <w:r w:rsidRPr="00FD33F1">
              <w:rPr>
                <w:i/>
              </w:rPr>
              <w:t>Austria</w:t>
            </w:r>
          </w:p>
        </w:tc>
      </w:tr>
      <w:tr w:rsidR="00C97CB4" w:rsidRPr="00853565" w14:paraId="7682919F" w14:textId="77777777" w:rsidTr="007D73F1">
        <w:trPr>
          <w:cantSplit/>
        </w:trPr>
        <w:tc>
          <w:tcPr>
            <w:tcW w:w="3024" w:type="dxa"/>
            <w:shd w:val="clear" w:color="auto" w:fill="auto"/>
            <w:vAlign w:val="bottom"/>
          </w:tcPr>
          <w:p w14:paraId="27AFB08B" w14:textId="77777777" w:rsidR="00C97CB4" w:rsidRPr="00FD33F1" w:rsidRDefault="00C97CB4" w:rsidP="00B543FF">
            <w:pPr>
              <w:spacing w:before="120" w:line="200" w:lineRule="exact"/>
              <w:ind w:left="113"/>
            </w:pPr>
            <w:r w:rsidRPr="00FD33F1">
              <w:t>Бельгия</w:t>
            </w:r>
          </w:p>
        </w:tc>
        <w:tc>
          <w:tcPr>
            <w:tcW w:w="1295" w:type="dxa"/>
            <w:tcBorders>
              <w:left w:val="single" w:sz="6" w:space="0" w:color="000000"/>
            </w:tcBorders>
            <w:shd w:val="clear" w:color="auto" w:fill="auto"/>
            <w:vAlign w:val="bottom"/>
          </w:tcPr>
          <w:p w14:paraId="1A148DA1" w14:textId="4E08BB44" w:rsidR="00C97CB4" w:rsidRPr="00FD33F1" w:rsidRDefault="00C97CB4" w:rsidP="004F3A07">
            <w:pPr>
              <w:spacing w:before="120" w:line="200" w:lineRule="exact"/>
              <w:ind w:right="454"/>
              <w:jc w:val="right"/>
            </w:pPr>
            <w:r w:rsidRPr="00FD33F1">
              <w:t>2,06</w:t>
            </w:r>
          </w:p>
        </w:tc>
        <w:tc>
          <w:tcPr>
            <w:tcW w:w="1293" w:type="dxa"/>
            <w:tcBorders>
              <w:left w:val="single" w:sz="6" w:space="0" w:color="000000"/>
              <w:right w:val="single" w:sz="6" w:space="0" w:color="000000"/>
            </w:tcBorders>
            <w:vAlign w:val="bottom"/>
          </w:tcPr>
          <w:p w14:paraId="09F615B1" w14:textId="65C22FDA" w:rsidR="00C97CB4" w:rsidRPr="00C97CB4" w:rsidRDefault="00C97CB4" w:rsidP="009A6DE4">
            <w:pPr>
              <w:spacing w:before="120" w:line="200" w:lineRule="exact"/>
              <w:ind w:right="454"/>
              <w:jc w:val="right"/>
              <w:rPr>
                <w:color w:val="000000" w:themeColor="text1"/>
              </w:rPr>
            </w:pPr>
            <w:r w:rsidRPr="00C97CB4">
              <w:rPr>
                <w:color w:val="000000" w:themeColor="text1"/>
              </w:rPr>
              <w:t>3,16</w:t>
            </w:r>
          </w:p>
        </w:tc>
        <w:tc>
          <w:tcPr>
            <w:tcW w:w="1293" w:type="dxa"/>
            <w:tcBorders>
              <w:left w:val="single" w:sz="6" w:space="0" w:color="000000"/>
            </w:tcBorders>
            <w:shd w:val="clear" w:color="auto" w:fill="auto"/>
            <w:vAlign w:val="bottom"/>
          </w:tcPr>
          <w:p w14:paraId="218A17C2" w14:textId="10CFB3D0" w:rsidR="00C97CB4" w:rsidRPr="00C97CB4" w:rsidRDefault="00C97CB4" w:rsidP="009A6DE4">
            <w:pPr>
              <w:spacing w:before="120" w:line="200" w:lineRule="exact"/>
              <w:ind w:right="454"/>
              <w:jc w:val="right"/>
              <w:rPr>
                <w:color w:val="000000" w:themeColor="text1"/>
              </w:rPr>
            </w:pPr>
            <w:r w:rsidRPr="00C97CB4">
              <w:rPr>
                <w:color w:val="000000" w:themeColor="text1"/>
              </w:rPr>
              <w:t>3,38</w:t>
            </w:r>
          </w:p>
        </w:tc>
        <w:tc>
          <w:tcPr>
            <w:tcW w:w="3017" w:type="dxa"/>
            <w:tcBorders>
              <w:left w:val="single" w:sz="6" w:space="0" w:color="000000"/>
            </w:tcBorders>
            <w:shd w:val="clear" w:color="auto" w:fill="auto"/>
            <w:vAlign w:val="bottom"/>
          </w:tcPr>
          <w:p w14:paraId="1DAFA611" w14:textId="77777777" w:rsidR="00C97CB4" w:rsidRPr="00FD33F1" w:rsidRDefault="00C97CB4" w:rsidP="00B543FF">
            <w:pPr>
              <w:spacing w:before="120" w:line="200" w:lineRule="exact"/>
              <w:ind w:left="170"/>
            </w:pPr>
            <w:r w:rsidRPr="00FD33F1">
              <w:rPr>
                <w:i/>
              </w:rPr>
              <w:t>Belgium</w:t>
            </w:r>
          </w:p>
        </w:tc>
      </w:tr>
      <w:tr w:rsidR="00C97CB4" w:rsidRPr="00853565" w14:paraId="7F5A2D1B" w14:textId="77777777" w:rsidTr="007D73F1">
        <w:trPr>
          <w:cantSplit/>
        </w:trPr>
        <w:tc>
          <w:tcPr>
            <w:tcW w:w="3024" w:type="dxa"/>
            <w:shd w:val="clear" w:color="auto" w:fill="auto"/>
            <w:vAlign w:val="bottom"/>
          </w:tcPr>
          <w:p w14:paraId="0A196A7D" w14:textId="77777777" w:rsidR="00C97CB4" w:rsidRPr="00FD33F1" w:rsidRDefault="00C97CB4" w:rsidP="00B543FF">
            <w:pPr>
              <w:spacing w:before="120" w:line="200" w:lineRule="exact"/>
              <w:ind w:left="113"/>
            </w:pPr>
            <w:r w:rsidRPr="00FD33F1">
              <w:t xml:space="preserve">Венгрия </w:t>
            </w:r>
          </w:p>
        </w:tc>
        <w:tc>
          <w:tcPr>
            <w:tcW w:w="1295" w:type="dxa"/>
            <w:tcBorders>
              <w:left w:val="single" w:sz="6" w:space="0" w:color="000000"/>
            </w:tcBorders>
            <w:shd w:val="clear" w:color="auto" w:fill="auto"/>
            <w:vAlign w:val="bottom"/>
          </w:tcPr>
          <w:p w14:paraId="0C16FC47" w14:textId="4CD6D547" w:rsidR="00C97CB4" w:rsidRPr="00FD33F1" w:rsidRDefault="00C97CB4" w:rsidP="004F3A07">
            <w:pPr>
              <w:spacing w:before="120" w:line="200" w:lineRule="exact"/>
              <w:ind w:right="454"/>
              <w:jc w:val="right"/>
            </w:pPr>
            <w:r w:rsidRPr="00FD33F1">
              <w:t>1,13</w:t>
            </w:r>
          </w:p>
        </w:tc>
        <w:tc>
          <w:tcPr>
            <w:tcW w:w="1293" w:type="dxa"/>
            <w:tcBorders>
              <w:left w:val="single" w:sz="6" w:space="0" w:color="000000"/>
              <w:right w:val="single" w:sz="6" w:space="0" w:color="000000"/>
            </w:tcBorders>
            <w:vAlign w:val="bottom"/>
          </w:tcPr>
          <w:p w14:paraId="7472A327" w14:textId="16BCE381" w:rsidR="00C97CB4" w:rsidRPr="00C97CB4" w:rsidRDefault="00C97CB4" w:rsidP="009A6DE4">
            <w:pPr>
              <w:spacing w:before="120" w:line="200" w:lineRule="exact"/>
              <w:ind w:right="454"/>
              <w:jc w:val="right"/>
              <w:rPr>
                <w:color w:val="000000" w:themeColor="text1"/>
              </w:rPr>
            </w:pPr>
            <w:r w:rsidRPr="00C97CB4">
              <w:rPr>
                <w:color w:val="000000" w:themeColor="text1"/>
              </w:rPr>
              <w:t>1,48</w:t>
            </w:r>
          </w:p>
        </w:tc>
        <w:tc>
          <w:tcPr>
            <w:tcW w:w="1293" w:type="dxa"/>
            <w:tcBorders>
              <w:left w:val="single" w:sz="6" w:space="0" w:color="000000"/>
            </w:tcBorders>
            <w:shd w:val="clear" w:color="auto" w:fill="auto"/>
            <w:vAlign w:val="bottom"/>
          </w:tcPr>
          <w:p w14:paraId="68D8F27A" w14:textId="6133E563" w:rsidR="00C97CB4" w:rsidRPr="00C97CB4" w:rsidRDefault="00C97CB4" w:rsidP="009A6DE4">
            <w:pPr>
              <w:spacing w:before="120" w:line="200" w:lineRule="exact"/>
              <w:ind w:right="454"/>
              <w:jc w:val="right"/>
              <w:rPr>
                <w:color w:val="000000" w:themeColor="text1"/>
              </w:rPr>
            </w:pPr>
            <w:r w:rsidRPr="00C97CB4">
              <w:rPr>
                <w:color w:val="000000" w:themeColor="text1"/>
              </w:rPr>
              <w:t>1,60</w:t>
            </w:r>
          </w:p>
        </w:tc>
        <w:tc>
          <w:tcPr>
            <w:tcW w:w="3017" w:type="dxa"/>
            <w:tcBorders>
              <w:left w:val="single" w:sz="6" w:space="0" w:color="000000"/>
            </w:tcBorders>
            <w:shd w:val="clear" w:color="auto" w:fill="auto"/>
            <w:vAlign w:val="bottom"/>
          </w:tcPr>
          <w:p w14:paraId="2339E6DB" w14:textId="77777777" w:rsidR="00C97CB4" w:rsidRPr="00FD33F1" w:rsidRDefault="00C97CB4" w:rsidP="00B543FF">
            <w:pPr>
              <w:spacing w:before="120" w:line="200" w:lineRule="exact"/>
              <w:ind w:left="170"/>
            </w:pPr>
            <w:r w:rsidRPr="00FD33F1">
              <w:rPr>
                <w:i/>
              </w:rPr>
              <w:t xml:space="preserve">Hungary </w:t>
            </w:r>
          </w:p>
        </w:tc>
      </w:tr>
      <w:tr w:rsidR="00C97CB4" w:rsidRPr="00853565" w14:paraId="383A189D" w14:textId="77777777" w:rsidTr="007D73F1">
        <w:trPr>
          <w:cantSplit/>
        </w:trPr>
        <w:tc>
          <w:tcPr>
            <w:tcW w:w="3024" w:type="dxa"/>
            <w:shd w:val="clear" w:color="auto" w:fill="auto"/>
            <w:vAlign w:val="bottom"/>
          </w:tcPr>
          <w:p w14:paraId="418164F0" w14:textId="77777777" w:rsidR="00C97CB4" w:rsidRPr="00FD33F1" w:rsidRDefault="00C97CB4" w:rsidP="00B543FF">
            <w:pPr>
              <w:spacing w:before="120" w:line="200" w:lineRule="exact"/>
              <w:ind w:left="113"/>
            </w:pPr>
            <w:r w:rsidRPr="00FD33F1">
              <w:t>Германия</w:t>
            </w:r>
          </w:p>
        </w:tc>
        <w:tc>
          <w:tcPr>
            <w:tcW w:w="1295" w:type="dxa"/>
            <w:tcBorders>
              <w:left w:val="single" w:sz="6" w:space="0" w:color="000000"/>
            </w:tcBorders>
            <w:shd w:val="clear" w:color="auto" w:fill="auto"/>
            <w:vAlign w:val="bottom"/>
          </w:tcPr>
          <w:p w14:paraId="1C0A160B" w14:textId="3713D602" w:rsidR="00C97CB4" w:rsidRPr="00FD33F1" w:rsidRDefault="00C97CB4" w:rsidP="004F3A07">
            <w:pPr>
              <w:spacing w:before="120" w:line="200" w:lineRule="exact"/>
              <w:ind w:right="454"/>
              <w:jc w:val="right"/>
            </w:pPr>
            <w:r w:rsidRPr="00FD33F1">
              <w:t>2,73</w:t>
            </w:r>
          </w:p>
        </w:tc>
        <w:tc>
          <w:tcPr>
            <w:tcW w:w="1293" w:type="dxa"/>
            <w:tcBorders>
              <w:left w:val="single" w:sz="6" w:space="0" w:color="000000"/>
              <w:right w:val="single" w:sz="6" w:space="0" w:color="000000"/>
            </w:tcBorders>
            <w:vAlign w:val="bottom"/>
          </w:tcPr>
          <w:p w14:paraId="6A0C04E1" w14:textId="122B7526" w:rsidR="00C97CB4" w:rsidRPr="00C97CB4" w:rsidRDefault="00C97CB4" w:rsidP="009A6DE4">
            <w:pPr>
              <w:spacing w:before="120" w:line="200" w:lineRule="exact"/>
              <w:ind w:right="454"/>
              <w:jc w:val="right"/>
              <w:rPr>
                <w:color w:val="000000" w:themeColor="text1"/>
              </w:rPr>
            </w:pPr>
            <w:r w:rsidRPr="00C97CB4">
              <w:rPr>
                <w:color w:val="000000" w:themeColor="text1"/>
              </w:rPr>
              <w:t>3,17</w:t>
            </w:r>
          </w:p>
        </w:tc>
        <w:tc>
          <w:tcPr>
            <w:tcW w:w="1293" w:type="dxa"/>
            <w:tcBorders>
              <w:left w:val="single" w:sz="6" w:space="0" w:color="000000"/>
            </w:tcBorders>
            <w:shd w:val="clear" w:color="auto" w:fill="auto"/>
            <w:vAlign w:val="bottom"/>
          </w:tcPr>
          <w:p w14:paraId="49FC6914" w14:textId="542F5CB1" w:rsidR="00C97CB4" w:rsidRPr="00C97CB4" w:rsidRDefault="00C97CB4" w:rsidP="009A6DE4">
            <w:pPr>
              <w:spacing w:before="120" w:line="200" w:lineRule="exact"/>
              <w:ind w:right="454"/>
              <w:jc w:val="right"/>
              <w:rPr>
                <w:color w:val="000000" w:themeColor="text1"/>
              </w:rPr>
            </w:pPr>
            <w:r w:rsidRPr="00C97CB4">
              <w:rPr>
                <w:color w:val="000000" w:themeColor="text1"/>
              </w:rPr>
              <w:t>3,13</w:t>
            </w:r>
          </w:p>
        </w:tc>
        <w:tc>
          <w:tcPr>
            <w:tcW w:w="3017" w:type="dxa"/>
            <w:tcBorders>
              <w:left w:val="single" w:sz="6" w:space="0" w:color="000000"/>
            </w:tcBorders>
            <w:shd w:val="clear" w:color="auto" w:fill="auto"/>
            <w:vAlign w:val="bottom"/>
          </w:tcPr>
          <w:p w14:paraId="1473C430" w14:textId="77777777" w:rsidR="00C97CB4" w:rsidRPr="00FD33F1" w:rsidRDefault="00C97CB4" w:rsidP="00B543FF">
            <w:pPr>
              <w:spacing w:before="120" w:line="200" w:lineRule="exact"/>
              <w:ind w:left="170"/>
            </w:pPr>
            <w:r w:rsidRPr="00FD33F1">
              <w:rPr>
                <w:i/>
              </w:rPr>
              <w:t>Germany</w:t>
            </w:r>
          </w:p>
        </w:tc>
      </w:tr>
      <w:tr w:rsidR="00C97CB4" w:rsidRPr="00853565" w14:paraId="5AFC967A" w14:textId="77777777" w:rsidTr="007D73F1">
        <w:trPr>
          <w:cantSplit/>
        </w:trPr>
        <w:tc>
          <w:tcPr>
            <w:tcW w:w="3024" w:type="dxa"/>
            <w:shd w:val="clear" w:color="auto" w:fill="auto"/>
            <w:vAlign w:val="bottom"/>
          </w:tcPr>
          <w:p w14:paraId="27CF1B33" w14:textId="77777777" w:rsidR="00C97CB4" w:rsidRPr="00FD33F1" w:rsidRDefault="00C97CB4" w:rsidP="00B543FF">
            <w:pPr>
              <w:spacing w:before="120" w:line="200" w:lineRule="exact"/>
              <w:ind w:left="113"/>
            </w:pPr>
            <w:r w:rsidRPr="00FD33F1">
              <w:t>Дания</w:t>
            </w:r>
          </w:p>
        </w:tc>
        <w:tc>
          <w:tcPr>
            <w:tcW w:w="1295" w:type="dxa"/>
            <w:tcBorders>
              <w:left w:val="single" w:sz="6" w:space="0" w:color="000000"/>
            </w:tcBorders>
            <w:shd w:val="clear" w:color="auto" w:fill="auto"/>
            <w:vAlign w:val="bottom"/>
          </w:tcPr>
          <w:p w14:paraId="4F53370A" w14:textId="14E5C17D" w:rsidR="00C97CB4" w:rsidRPr="00FD33F1" w:rsidRDefault="00C97CB4" w:rsidP="004F3A07">
            <w:pPr>
              <w:spacing w:before="120" w:line="200" w:lineRule="exact"/>
              <w:ind w:right="454"/>
              <w:jc w:val="right"/>
            </w:pPr>
            <w:r w:rsidRPr="00FD33F1">
              <w:t>2,92</w:t>
            </w:r>
          </w:p>
        </w:tc>
        <w:tc>
          <w:tcPr>
            <w:tcW w:w="1293" w:type="dxa"/>
            <w:tcBorders>
              <w:left w:val="single" w:sz="6" w:space="0" w:color="000000"/>
              <w:right w:val="single" w:sz="6" w:space="0" w:color="000000"/>
            </w:tcBorders>
            <w:vAlign w:val="bottom"/>
          </w:tcPr>
          <w:p w14:paraId="03FF448B" w14:textId="079851C7" w:rsidR="00C97CB4" w:rsidRPr="00C97CB4" w:rsidRDefault="00C97CB4" w:rsidP="009A6DE4">
            <w:pPr>
              <w:spacing w:before="120" w:line="200" w:lineRule="exact"/>
              <w:ind w:right="454"/>
              <w:jc w:val="right"/>
              <w:rPr>
                <w:color w:val="000000" w:themeColor="text1"/>
              </w:rPr>
            </w:pPr>
            <w:r w:rsidRPr="00C97CB4">
              <w:rPr>
                <w:color w:val="000000" w:themeColor="text1"/>
              </w:rPr>
              <w:t>2,90</w:t>
            </w:r>
          </w:p>
        </w:tc>
        <w:tc>
          <w:tcPr>
            <w:tcW w:w="1293" w:type="dxa"/>
            <w:tcBorders>
              <w:left w:val="single" w:sz="6" w:space="0" w:color="000000"/>
            </w:tcBorders>
            <w:shd w:val="clear" w:color="auto" w:fill="auto"/>
            <w:vAlign w:val="bottom"/>
          </w:tcPr>
          <w:p w14:paraId="4673475C" w14:textId="206C3C03" w:rsidR="00C97CB4" w:rsidRPr="00C97CB4" w:rsidRDefault="00C97CB4" w:rsidP="009A6DE4">
            <w:pPr>
              <w:spacing w:before="120" w:line="200" w:lineRule="exact"/>
              <w:ind w:right="454"/>
              <w:jc w:val="right"/>
              <w:rPr>
                <w:color w:val="000000" w:themeColor="text1"/>
              </w:rPr>
            </w:pPr>
            <w:r w:rsidRPr="00C97CB4">
              <w:rPr>
                <w:color w:val="000000" w:themeColor="text1"/>
              </w:rPr>
              <w:t>2,97</w:t>
            </w:r>
          </w:p>
        </w:tc>
        <w:tc>
          <w:tcPr>
            <w:tcW w:w="3017" w:type="dxa"/>
            <w:tcBorders>
              <w:left w:val="single" w:sz="6" w:space="0" w:color="000000"/>
            </w:tcBorders>
            <w:shd w:val="clear" w:color="auto" w:fill="auto"/>
            <w:vAlign w:val="bottom"/>
          </w:tcPr>
          <w:p w14:paraId="4CE3D203" w14:textId="77777777" w:rsidR="00C97CB4" w:rsidRPr="00FD33F1" w:rsidRDefault="00C97CB4" w:rsidP="00B543FF">
            <w:pPr>
              <w:spacing w:before="120" w:line="200" w:lineRule="exact"/>
              <w:ind w:left="170"/>
            </w:pPr>
            <w:r w:rsidRPr="00FD33F1">
              <w:rPr>
                <w:i/>
              </w:rPr>
              <w:t>Denmark</w:t>
            </w:r>
          </w:p>
        </w:tc>
      </w:tr>
      <w:tr w:rsidR="00C97CB4" w:rsidRPr="00853565" w14:paraId="54D85836" w14:textId="77777777" w:rsidTr="007D73F1">
        <w:trPr>
          <w:cantSplit/>
        </w:trPr>
        <w:tc>
          <w:tcPr>
            <w:tcW w:w="3024" w:type="dxa"/>
            <w:shd w:val="clear" w:color="auto" w:fill="auto"/>
            <w:vAlign w:val="bottom"/>
          </w:tcPr>
          <w:p w14:paraId="2725BAE9" w14:textId="77777777" w:rsidR="00C97CB4" w:rsidRPr="00FD33F1" w:rsidRDefault="00C97CB4" w:rsidP="00B543FF">
            <w:pPr>
              <w:spacing w:before="120" w:line="200" w:lineRule="exact"/>
              <w:ind w:left="113"/>
            </w:pPr>
            <w:r w:rsidRPr="00FD33F1">
              <w:t>Испания</w:t>
            </w:r>
          </w:p>
        </w:tc>
        <w:tc>
          <w:tcPr>
            <w:tcW w:w="1295" w:type="dxa"/>
            <w:tcBorders>
              <w:left w:val="single" w:sz="6" w:space="0" w:color="000000"/>
            </w:tcBorders>
            <w:shd w:val="clear" w:color="auto" w:fill="auto"/>
            <w:vAlign w:val="bottom"/>
          </w:tcPr>
          <w:p w14:paraId="6D804865" w14:textId="2AF84DED" w:rsidR="00C97CB4" w:rsidRPr="00FD33F1" w:rsidRDefault="00C97CB4" w:rsidP="004F3A07">
            <w:pPr>
              <w:spacing w:before="120" w:line="200" w:lineRule="exact"/>
              <w:ind w:right="454"/>
              <w:jc w:val="right"/>
            </w:pPr>
            <w:r w:rsidRPr="00FD33F1">
              <w:t>1,36</w:t>
            </w:r>
          </w:p>
        </w:tc>
        <w:tc>
          <w:tcPr>
            <w:tcW w:w="1293" w:type="dxa"/>
            <w:tcBorders>
              <w:left w:val="single" w:sz="6" w:space="0" w:color="000000"/>
              <w:right w:val="single" w:sz="6" w:space="0" w:color="000000"/>
            </w:tcBorders>
            <w:vAlign w:val="bottom"/>
          </w:tcPr>
          <w:p w14:paraId="45A5CA25" w14:textId="0521E75A" w:rsidR="00C97CB4" w:rsidRPr="00C97CB4" w:rsidRDefault="00C97CB4" w:rsidP="009A6DE4">
            <w:pPr>
              <w:spacing w:before="120" w:line="200" w:lineRule="exact"/>
              <w:ind w:right="454"/>
              <w:jc w:val="right"/>
              <w:rPr>
                <w:color w:val="000000" w:themeColor="text1"/>
              </w:rPr>
            </w:pPr>
            <w:r w:rsidRPr="00C97CB4">
              <w:rPr>
                <w:color w:val="000000" w:themeColor="text1"/>
              </w:rPr>
              <w:t>1,25</w:t>
            </w:r>
          </w:p>
        </w:tc>
        <w:tc>
          <w:tcPr>
            <w:tcW w:w="1293" w:type="dxa"/>
            <w:tcBorders>
              <w:left w:val="single" w:sz="6" w:space="0" w:color="000000"/>
            </w:tcBorders>
            <w:shd w:val="clear" w:color="auto" w:fill="auto"/>
            <w:vAlign w:val="bottom"/>
          </w:tcPr>
          <w:p w14:paraId="6D663D08" w14:textId="3C2897F4" w:rsidR="00C97CB4" w:rsidRPr="00C97CB4" w:rsidRDefault="00C97CB4" w:rsidP="009A6DE4">
            <w:pPr>
              <w:spacing w:before="120" w:line="200" w:lineRule="exact"/>
              <w:ind w:right="454"/>
              <w:jc w:val="right"/>
              <w:rPr>
                <w:color w:val="000000" w:themeColor="text1"/>
              </w:rPr>
            </w:pPr>
            <w:r w:rsidRPr="00C97CB4">
              <w:rPr>
                <w:color w:val="000000" w:themeColor="text1"/>
              </w:rPr>
              <w:t>1,41</w:t>
            </w:r>
          </w:p>
        </w:tc>
        <w:tc>
          <w:tcPr>
            <w:tcW w:w="3017" w:type="dxa"/>
            <w:tcBorders>
              <w:left w:val="single" w:sz="6" w:space="0" w:color="000000"/>
            </w:tcBorders>
            <w:shd w:val="clear" w:color="auto" w:fill="auto"/>
            <w:vAlign w:val="bottom"/>
          </w:tcPr>
          <w:p w14:paraId="696EA5B7" w14:textId="77777777" w:rsidR="00C97CB4" w:rsidRPr="00FD33F1" w:rsidRDefault="00C97CB4" w:rsidP="00B543FF">
            <w:pPr>
              <w:spacing w:before="120" w:line="200" w:lineRule="exact"/>
              <w:ind w:left="170"/>
            </w:pPr>
            <w:r w:rsidRPr="00FD33F1">
              <w:rPr>
                <w:i/>
              </w:rPr>
              <w:t>Spain</w:t>
            </w:r>
          </w:p>
        </w:tc>
      </w:tr>
      <w:tr w:rsidR="00C97CB4" w:rsidRPr="00853565" w14:paraId="4812AA0E" w14:textId="77777777" w:rsidTr="007D73F1">
        <w:trPr>
          <w:cantSplit/>
        </w:trPr>
        <w:tc>
          <w:tcPr>
            <w:tcW w:w="3024" w:type="dxa"/>
            <w:shd w:val="clear" w:color="auto" w:fill="auto"/>
            <w:vAlign w:val="bottom"/>
          </w:tcPr>
          <w:p w14:paraId="0ABCFDB1" w14:textId="77777777" w:rsidR="00C97CB4" w:rsidRPr="00FD33F1" w:rsidRDefault="00C97CB4" w:rsidP="00B543FF">
            <w:pPr>
              <w:spacing w:before="120" w:line="200" w:lineRule="exact"/>
              <w:ind w:left="113"/>
            </w:pPr>
            <w:r w:rsidRPr="00FD33F1">
              <w:t>Италия</w:t>
            </w:r>
          </w:p>
        </w:tc>
        <w:tc>
          <w:tcPr>
            <w:tcW w:w="1295" w:type="dxa"/>
            <w:tcBorders>
              <w:left w:val="single" w:sz="6" w:space="0" w:color="000000"/>
            </w:tcBorders>
            <w:shd w:val="clear" w:color="auto" w:fill="auto"/>
            <w:vAlign w:val="bottom"/>
          </w:tcPr>
          <w:p w14:paraId="0F5D1C43" w14:textId="0D7B3220" w:rsidR="00C97CB4" w:rsidRPr="00FD33F1" w:rsidRDefault="00C97CB4" w:rsidP="004F3A07">
            <w:pPr>
              <w:spacing w:before="120" w:line="200" w:lineRule="exact"/>
              <w:ind w:right="454"/>
              <w:jc w:val="right"/>
            </w:pPr>
            <w:r w:rsidRPr="00FD33F1">
              <w:t>1,22</w:t>
            </w:r>
          </w:p>
        </w:tc>
        <w:tc>
          <w:tcPr>
            <w:tcW w:w="1293" w:type="dxa"/>
            <w:tcBorders>
              <w:left w:val="single" w:sz="6" w:space="0" w:color="000000"/>
              <w:right w:val="single" w:sz="6" w:space="0" w:color="000000"/>
            </w:tcBorders>
            <w:vAlign w:val="bottom"/>
          </w:tcPr>
          <w:p w14:paraId="7825DA69" w14:textId="2E115DDB" w:rsidR="00C97CB4" w:rsidRPr="00C97CB4" w:rsidRDefault="00C97CB4" w:rsidP="009A6DE4">
            <w:pPr>
              <w:spacing w:before="120" w:line="200" w:lineRule="exact"/>
              <w:ind w:right="454"/>
              <w:jc w:val="right"/>
              <w:rPr>
                <w:color w:val="000000" w:themeColor="text1"/>
              </w:rPr>
            </w:pPr>
            <w:r w:rsidRPr="00C97CB4">
              <w:rPr>
                <w:color w:val="000000" w:themeColor="text1"/>
              </w:rPr>
              <w:t>1,46</w:t>
            </w:r>
          </w:p>
        </w:tc>
        <w:tc>
          <w:tcPr>
            <w:tcW w:w="1293" w:type="dxa"/>
            <w:tcBorders>
              <w:left w:val="single" w:sz="6" w:space="0" w:color="000000"/>
            </w:tcBorders>
            <w:shd w:val="clear" w:color="auto" w:fill="auto"/>
            <w:vAlign w:val="bottom"/>
          </w:tcPr>
          <w:p w14:paraId="0211E938" w14:textId="204F5686" w:rsidR="00C97CB4" w:rsidRPr="00C97CB4" w:rsidRDefault="00C97CB4" w:rsidP="009A6DE4">
            <w:pPr>
              <w:spacing w:before="120" w:line="200" w:lineRule="exact"/>
              <w:ind w:right="454"/>
              <w:jc w:val="right"/>
              <w:rPr>
                <w:color w:val="000000" w:themeColor="text1"/>
              </w:rPr>
            </w:pPr>
            <w:r w:rsidRPr="00C97CB4">
              <w:rPr>
                <w:color w:val="000000" w:themeColor="text1"/>
              </w:rPr>
              <w:t>1,51</w:t>
            </w:r>
          </w:p>
        </w:tc>
        <w:tc>
          <w:tcPr>
            <w:tcW w:w="3017" w:type="dxa"/>
            <w:tcBorders>
              <w:left w:val="single" w:sz="6" w:space="0" w:color="000000"/>
            </w:tcBorders>
            <w:shd w:val="clear" w:color="auto" w:fill="auto"/>
            <w:vAlign w:val="bottom"/>
          </w:tcPr>
          <w:p w14:paraId="45401FD9" w14:textId="77777777" w:rsidR="00C97CB4" w:rsidRPr="00FD33F1" w:rsidRDefault="00C97CB4" w:rsidP="00B543FF">
            <w:pPr>
              <w:spacing w:before="120" w:line="200" w:lineRule="exact"/>
              <w:ind w:left="170"/>
            </w:pPr>
            <w:r w:rsidRPr="00FD33F1">
              <w:rPr>
                <w:i/>
              </w:rPr>
              <w:t>Italy</w:t>
            </w:r>
          </w:p>
        </w:tc>
      </w:tr>
      <w:tr w:rsidR="00C97CB4" w:rsidRPr="00853565" w14:paraId="75E7B23B" w14:textId="77777777" w:rsidTr="007D73F1">
        <w:trPr>
          <w:cantSplit/>
        </w:trPr>
        <w:tc>
          <w:tcPr>
            <w:tcW w:w="3024" w:type="dxa"/>
            <w:shd w:val="clear" w:color="auto" w:fill="auto"/>
            <w:vAlign w:val="bottom"/>
          </w:tcPr>
          <w:p w14:paraId="0F12AAAA" w14:textId="77777777" w:rsidR="00C97CB4" w:rsidRPr="00FD33F1" w:rsidRDefault="00C97CB4" w:rsidP="00B543FF">
            <w:pPr>
              <w:spacing w:before="120" w:line="200" w:lineRule="exact"/>
              <w:ind w:left="113"/>
            </w:pPr>
            <w:r w:rsidRPr="00FD33F1">
              <w:t>Литва</w:t>
            </w:r>
          </w:p>
        </w:tc>
        <w:tc>
          <w:tcPr>
            <w:tcW w:w="1295" w:type="dxa"/>
            <w:tcBorders>
              <w:left w:val="single" w:sz="6" w:space="0" w:color="000000"/>
            </w:tcBorders>
            <w:shd w:val="clear" w:color="auto" w:fill="auto"/>
            <w:vAlign w:val="bottom"/>
          </w:tcPr>
          <w:p w14:paraId="5A29EB7C" w14:textId="5B80A6F2" w:rsidR="00C97CB4" w:rsidRPr="00FD33F1" w:rsidRDefault="00C97CB4" w:rsidP="004F3A07">
            <w:pPr>
              <w:spacing w:before="120" w:line="200" w:lineRule="exact"/>
              <w:ind w:right="454"/>
              <w:jc w:val="right"/>
            </w:pPr>
            <w:r w:rsidRPr="00FD33F1">
              <w:t>0,78</w:t>
            </w:r>
          </w:p>
        </w:tc>
        <w:tc>
          <w:tcPr>
            <w:tcW w:w="1293" w:type="dxa"/>
            <w:tcBorders>
              <w:left w:val="single" w:sz="6" w:space="0" w:color="000000"/>
              <w:right w:val="single" w:sz="6" w:space="0" w:color="000000"/>
            </w:tcBorders>
            <w:vAlign w:val="bottom"/>
          </w:tcPr>
          <w:p w14:paraId="243F738D" w14:textId="72C98C48" w:rsidR="00C97CB4" w:rsidRPr="00C97CB4" w:rsidRDefault="00C97CB4" w:rsidP="009A6DE4">
            <w:pPr>
              <w:spacing w:before="120" w:line="200" w:lineRule="exact"/>
              <w:ind w:right="454"/>
              <w:jc w:val="right"/>
              <w:rPr>
                <w:color w:val="000000" w:themeColor="text1"/>
              </w:rPr>
            </w:pPr>
            <w:r w:rsidRPr="00C97CB4">
              <w:rPr>
                <w:color w:val="000000" w:themeColor="text1"/>
              </w:rPr>
              <w:t>0,99</w:t>
            </w:r>
          </w:p>
        </w:tc>
        <w:tc>
          <w:tcPr>
            <w:tcW w:w="1293" w:type="dxa"/>
            <w:tcBorders>
              <w:left w:val="single" w:sz="6" w:space="0" w:color="000000"/>
            </w:tcBorders>
            <w:shd w:val="clear" w:color="auto" w:fill="auto"/>
            <w:vAlign w:val="bottom"/>
          </w:tcPr>
          <w:p w14:paraId="153BE8F0" w14:textId="589888B9" w:rsidR="00C97CB4" w:rsidRPr="00C97CB4" w:rsidRDefault="00C97CB4" w:rsidP="009A6DE4">
            <w:pPr>
              <w:spacing w:before="120" w:line="200" w:lineRule="exact"/>
              <w:ind w:right="454"/>
              <w:jc w:val="right"/>
              <w:rPr>
                <w:color w:val="000000" w:themeColor="text1"/>
              </w:rPr>
            </w:pPr>
            <w:r w:rsidRPr="00C97CB4">
              <w:rPr>
                <w:color w:val="000000" w:themeColor="text1"/>
              </w:rPr>
              <w:t>1,17</w:t>
            </w:r>
          </w:p>
        </w:tc>
        <w:tc>
          <w:tcPr>
            <w:tcW w:w="3017" w:type="dxa"/>
            <w:tcBorders>
              <w:left w:val="single" w:sz="6" w:space="0" w:color="000000"/>
            </w:tcBorders>
            <w:shd w:val="clear" w:color="auto" w:fill="auto"/>
            <w:vAlign w:val="bottom"/>
          </w:tcPr>
          <w:p w14:paraId="35721DA2" w14:textId="77777777" w:rsidR="00C97CB4" w:rsidRPr="00FD33F1" w:rsidRDefault="00C97CB4" w:rsidP="00B543FF">
            <w:pPr>
              <w:spacing w:before="120" w:line="200" w:lineRule="exact"/>
              <w:ind w:left="170"/>
            </w:pPr>
            <w:r w:rsidRPr="00FD33F1">
              <w:rPr>
                <w:i/>
                <w:lang w:val="en-US"/>
              </w:rPr>
              <w:t>Lithuania</w:t>
            </w:r>
          </w:p>
        </w:tc>
      </w:tr>
      <w:tr w:rsidR="00C97CB4" w:rsidRPr="00853565" w14:paraId="6D84FC23" w14:textId="77777777" w:rsidTr="007D73F1">
        <w:trPr>
          <w:cantSplit/>
        </w:trPr>
        <w:tc>
          <w:tcPr>
            <w:tcW w:w="3024" w:type="dxa"/>
            <w:shd w:val="clear" w:color="auto" w:fill="auto"/>
            <w:vAlign w:val="bottom"/>
          </w:tcPr>
          <w:p w14:paraId="54AD6E3B" w14:textId="77777777" w:rsidR="00C97CB4" w:rsidRPr="00FD33F1" w:rsidRDefault="00C97CB4" w:rsidP="00B543FF">
            <w:pPr>
              <w:spacing w:before="120" w:line="200" w:lineRule="exact"/>
              <w:ind w:left="113"/>
            </w:pPr>
            <w:r w:rsidRPr="00FD33F1">
              <w:t>Нидерланды</w:t>
            </w:r>
          </w:p>
        </w:tc>
        <w:tc>
          <w:tcPr>
            <w:tcW w:w="1295" w:type="dxa"/>
            <w:tcBorders>
              <w:left w:val="single" w:sz="6" w:space="0" w:color="000000"/>
            </w:tcBorders>
            <w:shd w:val="clear" w:color="auto" w:fill="auto"/>
            <w:vAlign w:val="bottom"/>
          </w:tcPr>
          <w:p w14:paraId="1C6A9D62" w14:textId="772CC35A" w:rsidR="00C97CB4" w:rsidRPr="00FD33F1" w:rsidRDefault="00C97CB4" w:rsidP="004F3A07">
            <w:pPr>
              <w:spacing w:before="120" w:line="200" w:lineRule="exact"/>
              <w:ind w:right="454"/>
              <w:jc w:val="right"/>
            </w:pPr>
            <w:r w:rsidRPr="00FD33F1">
              <w:t>1,70</w:t>
            </w:r>
          </w:p>
        </w:tc>
        <w:tc>
          <w:tcPr>
            <w:tcW w:w="1293" w:type="dxa"/>
            <w:tcBorders>
              <w:left w:val="single" w:sz="6" w:space="0" w:color="000000"/>
              <w:right w:val="single" w:sz="6" w:space="0" w:color="000000"/>
            </w:tcBorders>
            <w:vAlign w:val="bottom"/>
          </w:tcPr>
          <w:p w14:paraId="16A4D393" w14:textId="24F953D1" w:rsidR="00C97CB4" w:rsidRPr="00C97CB4" w:rsidRDefault="00C97CB4" w:rsidP="009A6DE4">
            <w:pPr>
              <w:spacing w:before="120" w:line="200" w:lineRule="exact"/>
              <w:ind w:right="454"/>
              <w:jc w:val="right"/>
              <w:rPr>
                <w:color w:val="000000" w:themeColor="text1"/>
              </w:rPr>
            </w:pPr>
            <w:r w:rsidRPr="00C97CB4">
              <w:rPr>
                <w:color w:val="000000" w:themeColor="text1"/>
              </w:rPr>
              <w:t>2,18</w:t>
            </w:r>
          </w:p>
        </w:tc>
        <w:tc>
          <w:tcPr>
            <w:tcW w:w="1293" w:type="dxa"/>
            <w:tcBorders>
              <w:left w:val="single" w:sz="6" w:space="0" w:color="000000"/>
            </w:tcBorders>
            <w:shd w:val="clear" w:color="auto" w:fill="auto"/>
            <w:vAlign w:val="bottom"/>
          </w:tcPr>
          <w:p w14:paraId="41248B2C" w14:textId="0A207A40" w:rsidR="00C97CB4" w:rsidRPr="00C97CB4" w:rsidRDefault="00C97CB4" w:rsidP="009A6DE4">
            <w:pPr>
              <w:spacing w:before="120" w:line="200" w:lineRule="exact"/>
              <w:ind w:right="454"/>
              <w:jc w:val="right"/>
              <w:rPr>
                <w:color w:val="000000" w:themeColor="text1"/>
              </w:rPr>
            </w:pPr>
            <w:r w:rsidRPr="00C97CB4">
              <w:rPr>
                <w:color w:val="000000" w:themeColor="text1"/>
              </w:rPr>
              <w:t>2,32</w:t>
            </w:r>
          </w:p>
        </w:tc>
        <w:tc>
          <w:tcPr>
            <w:tcW w:w="3017" w:type="dxa"/>
            <w:tcBorders>
              <w:left w:val="single" w:sz="6" w:space="0" w:color="000000"/>
            </w:tcBorders>
            <w:shd w:val="clear" w:color="auto" w:fill="auto"/>
            <w:vAlign w:val="bottom"/>
          </w:tcPr>
          <w:p w14:paraId="2A49D534" w14:textId="77777777" w:rsidR="00C97CB4" w:rsidRPr="00FD33F1" w:rsidRDefault="00C97CB4" w:rsidP="00B543FF">
            <w:pPr>
              <w:spacing w:before="120" w:line="200" w:lineRule="exact"/>
              <w:ind w:left="170"/>
            </w:pPr>
            <w:r w:rsidRPr="00FD33F1">
              <w:rPr>
                <w:i/>
              </w:rPr>
              <w:t>Netherlands</w:t>
            </w:r>
          </w:p>
        </w:tc>
      </w:tr>
      <w:tr w:rsidR="00C97CB4" w:rsidRPr="00853565" w14:paraId="73812279" w14:textId="77777777" w:rsidTr="007D73F1">
        <w:trPr>
          <w:cantSplit/>
        </w:trPr>
        <w:tc>
          <w:tcPr>
            <w:tcW w:w="3024" w:type="dxa"/>
            <w:shd w:val="clear" w:color="auto" w:fill="auto"/>
            <w:vAlign w:val="bottom"/>
          </w:tcPr>
          <w:p w14:paraId="21C9B929" w14:textId="77777777" w:rsidR="00C97CB4" w:rsidRPr="00FD33F1" w:rsidRDefault="00C97CB4" w:rsidP="00B543FF">
            <w:pPr>
              <w:spacing w:before="120" w:line="200" w:lineRule="exact"/>
              <w:ind w:left="113"/>
            </w:pPr>
            <w:r w:rsidRPr="00FD33F1">
              <w:t>Польша</w:t>
            </w:r>
          </w:p>
        </w:tc>
        <w:tc>
          <w:tcPr>
            <w:tcW w:w="1295" w:type="dxa"/>
            <w:tcBorders>
              <w:left w:val="single" w:sz="6" w:space="0" w:color="000000"/>
            </w:tcBorders>
            <w:shd w:val="clear" w:color="auto" w:fill="auto"/>
            <w:vAlign w:val="bottom"/>
          </w:tcPr>
          <w:p w14:paraId="52D129D8" w14:textId="1053D916" w:rsidR="00C97CB4" w:rsidRPr="00FD33F1" w:rsidRDefault="00C97CB4" w:rsidP="004F3A07">
            <w:pPr>
              <w:spacing w:before="120" w:line="200" w:lineRule="exact"/>
              <w:ind w:right="454"/>
              <w:jc w:val="right"/>
            </w:pPr>
            <w:r w:rsidRPr="00FD33F1">
              <w:t>0,72</w:t>
            </w:r>
          </w:p>
        </w:tc>
        <w:tc>
          <w:tcPr>
            <w:tcW w:w="1293" w:type="dxa"/>
            <w:tcBorders>
              <w:left w:val="single" w:sz="6" w:space="0" w:color="000000"/>
              <w:right w:val="single" w:sz="6" w:space="0" w:color="000000"/>
            </w:tcBorders>
            <w:vAlign w:val="bottom"/>
          </w:tcPr>
          <w:p w14:paraId="01E96E4E" w14:textId="32A77613" w:rsidR="00C97CB4" w:rsidRPr="00C97CB4" w:rsidRDefault="00C97CB4" w:rsidP="009A6DE4">
            <w:pPr>
              <w:spacing w:before="120" w:line="200" w:lineRule="exact"/>
              <w:ind w:right="454"/>
              <w:jc w:val="right"/>
              <w:rPr>
                <w:color w:val="000000" w:themeColor="text1"/>
              </w:rPr>
            </w:pPr>
            <w:r w:rsidRPr="00C97CB4">
              <w:rPr>
                <w:color w:val="000000" w:themeColor="text1"/>
              </w:rPr>
              <w:t>1,32</w:t>
            </w:r>
          </w:p>
        </w:tc>
        <w:tc>
          <w:tcPr>
            <w:tcW w:w="1293" w:type="dxa"/>
            <w:tcBorders>
              <w:left w:val="single" w:sz="6" w:space="0" w:color="000000"/>
            </w:tcBorders>
            <w:shd w:val="clear" w:color="auto" w:fill="auto"/>
            <w:vAlign w:val="bottom"/>
          </w:tcPr>
          <w:p w14:paraId="3D3F160A" w14:textId="33A9744E" w:rsidR="00C97CB4" w:rsidRPr="00C97CB4" w:rsidRDefault="00C97CB4" w:rsidP="009A6DE4">
            <w:pPr>
              <w:spacing w:before="120" w:line="200" w:lineRule="exact"/>
              <w:ind w:right="454"/>
              <w:jc w:val="right"/>
              <w:rPr>
                <w:color w:val="000000" w:themeColor="text1"/>
              </w:rPr>
            </w:pPr>
            <w:r w:rsidRPr="00C97CB4">
              <w:rPr>
                <w:color w:val="000000" w:themeColor="text1"/>
              </w:rPr>
              <w:t>1,39</w:t>
            </w:r>
          </w:p>
        </w:tc>
        <w:tc>
          <w:tcPr>
            <w:tcW w:w="3017" w:type="dxa"/>
            <w:tcBorders>
              <w:left w:val="single" w:sz="6" w:space="0" w:color="000000"/>
            </w:tcBorders>
            <w:shd w:val="clear" w:color="auto" w:fill="auto"/>
            <w:vAlign w:val="bottom"/>
          </w:tcPr>
          <w:p w14:paraId="2548C382" w14:textId="77777777" w:rsidR="00C97CB4" w:rsidRPr="00FD33F1" w:rsidRDefault="00C97CB4" w:rsidP="00B543FF">
            <w:pPr>
              <w:spacing w:before="120" w:line="200" w:lineRule="exact"/>
              <w:ind w:left="170"/>
            </w:pPr>
            <w:r w:rsidRPr="00FD33F1">
              <w:rPr>
                <w:i/>
              </w:rPr>
              <w:t>Poland</w:t>
            </w:r>
          </w:p>
        </w:tc>
      </w:tr>
      <w:tr w:rsidR="00C97CB4" w:rsidRPr="00853565" w14:paraId="6777E29D" w14:textId="77777777" w:rsidTr="007D73F1">
        <w:trPr>
          <w:cantSplit/>
        </w:trPr>
        <w:tc>
          <w:tcPr>
            <w:tcW w:w="3024" w:type="dxa"/>
            <w:shd w:val="clear" w:color="auto" w:fill="auto"/>
            <w:vAlign w:val="bottom"/>
          </w:tcPr>
          <w:p w14:paraId="6F7723C0" w14:textId="77777777" w:rsidR="00C97CB4" w:rsidRPr="00FD33F1" w:rsidRDefault="00C97CB4" w:rsidP="00B543FF">
            <w:pPr>
              <w:spacing w:before="120" w:line="200" w:lineRule="exact"/>
              <w:ind w:left="113"/>
            </w:pPr>
            <w:r w:rsidRPr="00FD33F1">
              <w:t>Финляндия</w:t>
            </w:r>
          </w:p>
        </w:tc>
        <w:tc>
          <w:tcPr>
            <w:tcW w:w="1295" w:type="dxa"/>
            <w:tcBorders>
              <w:left w:val="single" w:sz="6" w:space="0" w:color="000000"/>
            </w:tcBorders>
            <w:shd w:val="clear" w:color="auto" w:fill="auto"/>
            <w:vAlign w:val="bottom"/>
          </w:tcPr>
          <w:p w14:paraId="48A36C3E" w14:textId="6A5AD5C0" w:rsidR="00C97CB4" w:rsidRPr="00FD33F1" w:rsidRDefault="00C97CB4" w:rsidP="004F3A07">
            <w:pPr>
              <w:spacing w:before="120" w:line="200" w:lineRule="exact"/>
              <w:ind w:right="454"/>
              <w:jc w:val="right"/>
            </w:pPr>
            <w:r w:rsidRPr="00FD33F1">
              <w:t>3,71</w:t>
            </w:r>
          </w:p>
        </w:tc>
        <w:tc>
          <w:tcPr>
            <w:tcW w:w="1293" w:type="dxa"/>
            <w:tcBorders>
              <w:left w:val="single" w:sz="6" w:space="0" w:color="000000"/>
              <w:right w:val="single" w:sz="6" w:space="0" w:color="000000"/>
            </w:tcBorders>
            <w:vAlign w:val="bottom"/>
          </w:tcPr>
          <w:p w14:paraId="274B5563" w14:textId="49E5772A" w:rsidR="00C97CB4" w:rsidRPr="00C97CB4" w:rsidRDefault="00C97CB4" w:rsidP="009A6DE4">
            <w:pPr>
              <w:spacing w:before="120" w:line="200" w:lineRule="exact"/>
              <w:ind w:right="454"/>
              <w:jc w:val="right"/>
              <w:rPr>
                <w:color w:val="000000" w:themeColor="text1"/>
              </w:rPr>
            </w:pPr>
            <w:r w:rsidRPr="00C97CB4">
              <w:rPr>
                <w:color w:val="000000" w:themeColor="text1"/>
              </w:rPr>
              <w:t>2,80</w:t>
            </w:r>
          </w:p>
        </w:tc>
        <w:tc>
          <w:tcPr>
            <w:tcW w:w="1293" w:type="dxa"/>
            <w:tcBorders>
              <w:left w:val="single" w:sz="6" w:space="0" w:color="000000"/>
            </w:tcBorders>
            <w:shd w:val="clear" w:color="auto" w:fill="auto"/>
            <w:vAlign w:val="bottom"/>
          </w:tcPr>
          <w:p w14:paraId="407C6B27" w14:textId="7E6EBD6D" w:rsidR="00C97CB4" w:rsidRPr="00C97CB4" w:rsidRDefault="00C97CB4" w:rsidP="009A6DE4">
            <w:pPr>
              <w:spacing w:before="120" w:line="200" w:lineRule="exact"/>
              <w:ind w:right="454"/>
              <w:jc w:val="right"/>
              <w:rPr>
                <w:color w:val="000000" w:themeColor="text1"/>
              </w:rPr>
            </w:pPr>
            <w:r w:rsidRPr="00C97CB4">
              <w:rPr>
                <w:color w:val="000000" w:themeColor="text1"/>
              </w:rPr>
              <w:t>2,91</w:t>
            </w:r>
          </w:p>
        </w:tc>
        <w:tc>
          <w:tcPr>
            <w:tcW w:w="3017" w:type="dxa"/>
            <w:tcBorders>
              <w:left w:val="single" w:sz="6" w:space="0" w:color="000000"/>
            </w:tcBorders>
            <w:shd w:val="clear" w:color="auto" w:fill="auto"/>
            <w:vAlign w:val="bottom"/>
          </w:tcPr>
          <w:p w14:paraId="089F6F27" w14:textId="77777777" w:rsidR="00C97CB4" w:rsidRPr="00FD33F1" w:rsidRDefault="00C97CB4" w:rsidP="00B543FF">
            <w:pPr>
              <w:spacing w:before="120" w:line="200" w:lineRule="exact"/>
              <w:ind w:left="170"/>
            </w:pPr>
            <w:r w:rsidRPr="00FD33F1">
              <w:rPr>
                <w:i/>
                <w:lang w:val="en-US"/>
              </w:rPr>
              <w:t xml:space="preserve">Finland </w:t>
            </w:r>
          </w:p>
        </w:tc>
      </w:tr>
      <w:tr w:rsidR="00C97CB4" w:rsidRPr="00853565" w14:paraId="563453DC" w14:textId="77777777" w:rsidTr="007D73F1">
        <w:trPr>
          <w:cantSplit/>
        </w:trPr>
        <w:tc>
          <w:tcPr>
            <w:tcW w:w="3024" w:type="dxa"/>
            <w:shd w:val="clear" w:color="auto" w:fill="auto"/>
            <w:vAlign w:val="bottom"/>
          </w:tcPr>
          <w:p w14:paraId="7D3D9922" w14:textId="77777777" w:rsidR="00C97CB4" w:rsidRPr="00FD33F1" w:rsidRDefault="00C97CB4" w:rsidP="00B543FF">
            <w:pPr>
              <w:spacing w:before="120" w:line="200" w:lineRule="exact"/>
              <w:ind w:left="113"/>
            </w:pPr>
            <w:r w:rsidRPr="00FD33F1">
              <w:t>Франция</w:t>
            </w:r>
          </w:p>
        </w:tc>
        <w:tc>
          <w:tcPr>
            <w:tcW w:w="1295" w:type="dxa"/>
            <w:tcBorders>
              <w:left w:val="single" w:sz="6" w:space="0" w:color="000000"/>
            </w:tcBorders>
            <w:shd w:val="clear" w:color="auto" w:fill="auto"/>
            <w:vAlign w:val="bottom"/>
          </w:tcPr>
          <w:p w14:paraId="3F28A4CA" w14:textId="2C04F5A7" w:rsidR="00C97CB4" w:rsidRPr="00FD33F1" w:rsidRDefault="00C97CB4" w:rsidP="004F3A07">
            <w:pPr>
              <w:spacing w:before="120" w:line="200" w:lineRule="exact"/>
              <w:ind w:right="454"/>
              <w:jc w:val="right"/>
            </w:pPr>
            <w:r w:rsidRPr="00FD33F1">
              <w:t>2,18</w:t>
            </w:r>
          </w:p>
        </w:tc>
        <w:tc>
          <w:tcPr>
            <w:tcW w:w="1293" w:type="dxa"/>
            <w:tcBorders>
              <w:left w:val="single" w:sz="6" w:space="0" w:color="000000"/>
              <w:right w:val="single" w:sz="6" w:space="0" w:color="000000"/>
            </w:tcBorders>
            <w:vAlign w:val="bottom"/>
          </w:tcPr>
          <w:p w14:paraId="6FB6E790" w14:textId="56240738" w:rsidR="00C97CB4" w:rsidRPr="00C97CB4" w:rsidRDefault="00C97CB4" w:rsidP="009A6DE4">
            <w:pPr>
              <w:spacing w:before="120" w:line="200" w:lineRule="exact"/>
              <w:ind w:right="454"/>
              <w:jc w:val="right"/>
              <w:rPr>
                <w:color w:val="000000" w:themeColor="text1"/>
              </w:rPr>
            </w:pPr>
            <w:r w:rsidRPr="00C97CB4">
              <w:rPr>
                <w:color w:val="000000" w:themeColor="text1"/>
              </w:rPr>
              <w:t>2,19</w:t>
            </w:r>
          </w:p>
        </w:tc>
        <w:tc>
          <w:tcPr>
            <w:tcW w:w="1293" w:type="dxa"/>
            <w:tcBorders>
              <w:left w:val="single" w:sz="6" w:space="0" w:color="000000"/>
            </w:tcBorders>
            <w:shd w:val="clear" w:color="auto" w:fill="auto"/>
            <w:vAlign w:val="bottom"/>
          </w:tcPr>
          <w:p w14:paraId="1546A18B" w14:textId="0FB887A0" w:rsidR="00C97CB4" w:rsidRPr="00C97CB4" w:rsidRDefault="00C97CB4" w:rsidP="009A6DE4">
            <w:pPr>
              <w:spacing w:before="120" w:line="200" w:lineRule="exact"/>
              <w:ind w:right="454"/>
              <w:jc w:val="right"/>
              <w:rPr>
                <w:color w:val="000000" w:themeColor="text1"/>
              </w:rPr>
            </w:pPr>
            <w:r w:rsidRPr="00C97CB4">
              <w:rPr>
                <w:color w:val="000000" w:themeColor="text1"/>
              </w:rPr>
              <w:t>2,35</w:t>
            </w:r>
          </w:p>
        </w:tc>
        <w:tc>
          <w:tcPr>
            <w:tcW w:w="3017" w:type="dxa"/>
            <w:tcBorders>
              <w:left w:val="single" w:sz="6" w:space="0" w:color="000000"/>
            </w:tcBorders>
            <w:shd w:val="clear" w:color="auto" w:fill="auto"/>
            <w:vAlign w:val="bottom"/>
          </w:tcPr>
          <w:p w14:paraId="6845BB6E" w14:textId="77777777" w:rsidR="00C97CB4" w:rsidRPr="00FD33F1" w:rsidRDefault="00C97CB4" w:rsidP="00B543FF">
            <w:pPr>
              <w:spacing w:before="120" w:line="200" w:lineRule="exact"/>
              <w:ind w:left="170"/>
            </w:pPr>
            <w:r w:rsidRPr="00FD33F1">
              <w:rPr>
                <w:i/>
                <w:lang w:val="en-US"/>
              </w:rPr>
              <w:t>France</w:t>
            </w:r>
          </w:p>
        </w:tc>
      </w:tr>
      <w:tr w:rsidR="00C97CB4" w:rsidRPr="00853565" w14:paraId="4CA02F63" w14:textId="77777777" w:rsidTr="007D73F1">
        <w:trPr>
          <w:cantSplit/>
        </w:trPr>
        <w:tc>
          <w:tcPr>
            <w:tcW w:w="3024" w:type="dxa"/>
            <w:shd w:val="clear" w:color="auto" w:fill="auto"/>
            <w:vAlign w:val="bottom"/>
          </w:tcPr>
          <w:p w14:paraId="30820427" w14:textId="77777777" w:rsidR="00C97CB4" w:rsidRPr="00FD33F1" w:rsidRDefault="00C97CB4" w:rsidP="00B543FF">
            <w:pPr>
              <w:spacing w:before="120" w:line="200" w:lineRule="exact"/>
              <w:ind w:left="113"/>
            </w:pPr>
            <w:r w:rsidRPr="00FD33F1">
              <w:t>Швеция</w:t>
            </w:r>
          </w:p>
        </w:tc>
        <w:tc>
          <w:tcPr>
            <w:tcW w:w="1295" w:type="dxa"/>
            <w:tcBorders>
              <w:left w:val="single" w:sz="6" w:space="0" w:color="000000"/>
            </w:tcBorders>
            <w:shd w:val="clear" w:color="auto" w:fill="auto"/>
            <w:vAlign w:val="bottom"/>
          </w:tcPr>
          <w:p w14:paraId="06E60EDC" w14:textId="56538AF6" w:rsidR="00C97CB4" w:rsidRPr="00FD33F1" w:rsidRDefault="00C97CB4" w:rsidP="004F3A07">
            <w:pPr>
              <w:spacing w:before="120" w:line="200" w:lineRule="exact"/>
              <w:ind w:right="454"/>
              <w:jc w:val="right"/>
            </w:pPr>
            <w:r w:rsidRPr="00FD33F1">
              <w:t>3,17</w:t>
            </w:r>
          </w:p>
        </w:tc>
        <w:tc>
          <w:tcPr>
            <w:tcW w:w="1293" w:type="dxa"/>
            <w:tcBorders>
              <w:left w:val="single" w:sz="6" w:space="0" w:color="000000"/>
              <w:right w:val="single" w:sz="6" w:space="0" w:color="000000"/>
            </w:tcBorders>
            <w:vAlign w:val="bottom"/>
          </w:tcPr>
          <w:p w14:paraId="2D876277" w14:textId="375B2A7A" w:rsidR="00C97CB4" w:rsidRPr="00C97CB4" w:rsidRDefault="00C97CB4" w:rsidP="009A6DE4">
            <w:pPr>
              <w:spacing w:before="120" w:line="200" w:lineRule="exact"/>
              <w:ind w:right="454"/>
              <w:jc w:val="right"/>
              <w:rPr>
                <w:color w:val="000000" w:themeColor="text1"/>
              </w:rPr>
            </w:pPr>
            <w:r w:rsidRPr="00C97CB4">
              <w:rPr>
                <w:color w:val="000000" w:themeColor="text1"/>
              </w:rPr>
              <w:t>3,39</w:t>
            </w:r>
          </w:p>
        </w:tc>
        <w:tc>
          <w:tcPr>
            <w:tcW w:w="1293" w:type="dxa"/>
            <w:tcBorders>
              <w:left w:val="single" w:sz="6" w:space="0" w:color="000000"/>
            </w:tcBorders>
            <w:shd w:val="clear" w:color="auto" w:fill="auto"/>
            <w:vAlign w:val="bottom"/>
          </w:tcPr>
          <w:p w14:paraId="42D4B45C" w14:textId="2F88849E" w:rsidR="00C97CB4" w:rsidRPr="00C97CB4" w:rsidRDefault="00C97CB4" w:rsidP="009A6DE4">
            <w:pPr>
              <w:spacing w:before="120" w:line="200" w:lineRule="exact"/>
              <w:ind w:right="454"/>
              <w:jc w:val="right"/>
              <w:rPr>
                <w:color w:val="000000" w:themeColor="text1"/>
              </w:rPr>
            </w:pPr>
            <w:r w:rsidRPr="00C97CB4">
              <w:rPr>
                <w:color w:val="000000" w:themeColor="text1"/>
              </w:rPr>
              <w:t>3,49</w:t>
            </w:r>
          </w:p>
        </w:tc>
        <w:tc>
          <w:tcPr>
            <w:tcW w:w="3017" w:type="dxa"/>
            <w:tcBorders>
              <w:left w:val="single" w:sz="6" w:space="0" w:color="000000"/>
            </w:tcBorders>
            <w:shd w:val="clear" w:color="auto" w:fill="auto"/>
            <w:vAlign w:val="bottom"/>
          </w:tcPr>
          <w:p w14:paraId="36E6BAFC" w14:textId="77777777" w:rsidR="00C97CB4" w:rsidRPr="00FD33F1" w:rsidRDefault="00C97CB4" w:rsidP="00B543FF">
            <w:pPr>
              <w:spacing w:before="120" w:line="200" w:lineRule="exact"/>
              <w:ind w:left="170"/>
            </w:pPr>
            <w:r w:rsidRPr="00FD33F1">
              <w:rPr>
                <w:i/>
              </w:rPr>
              <w:t>Sweden</w:t>
            </w:r>
          </w:p>
        </w:tc>
      </w:tr>
      <w:tr w:rsidR="00C97CB4" w:rsidRPr="00853565" w14:paraId="506718EA" w14:textId="77777777" w:rsidTr="007D73F1">
        <w:trPr>
          <w:cantSplit/>
        </w:trPr>
        <w:tc>
          <w:tcPr>
            <w:tcW w:w="3024" w:type="dxa"/>
            <w:shd w:val="clear" w:color="auto" w:fill="auto"/>
            <w:vAlign w:val="bottom"/>
          </w:tcPr>
          <w:p w14:paraId="3846BAA3" w14:textId="77777777" w:rsidR="00C97CB4" w:rsidRPr="00FD33F1" w:rsidRDefault="00C97CB4" w:rsidP="00B543FF">
            <w:pPr>
              <w:pStyle w:val="1a"/>
              <w:spacing w:before="120" w:line="200" w:lineRule="exact"/>
            </w:pPr>
            <w:r w:rsidRPr="00FD33F1">
              <w:rPr>
                <w:rFonts w:ascii="Arial" w:hAnsi="Arial" w:cs="Arial"/>
                <w:b/>
                <w:bCs/>
                <w:sz w:val="14"/>
                <w:szCs w:val="14"/>
              </w:rPr>
              <w:t>Другие страны</w:t>
            </w:r>
          </w:p>
        </w:tc>
        <w:tc>
          <w:tcPr>
            <w:tcW w:w="1295" w:type="dxa"/>
            <w:tcBorders>
              <w:left w:val="single" w:sz="6" w:space="0" w:color="000000"/>
            </w:tcBorders>
            <w:shd w:val="clear" w:color="auto" w:fill="auto"/>
            <w:vAlign w:val="bottom"/>
          </w:tcPr>
          <w:p w14:paraId="0C72D89C" w14:textId="77777777" w:rsidR="00C97CB4" w:rsidRPr="00FD33F1" w:rsidRDefault="00C97CB4" w:rsidP="004F3A07">
            <w:pPr>
              <w:snapToGrid w:val="0"/>
              <w:spacing w:before="120" w:line="200" w:lineRule="exact"/>
              <w:ind w:right="454"/>
              <w:jc w:val="right"/>
              <w:rPr>
                <w:b/>
                <w:bCs/>
                <w:lang w:val="en-US"/>
              </w:rPr>
            </w:pPr>
          </w:p>
        </w:tc>
        <w:tc>
          <w:tcPr>
            <w:tcW w:w="1293" w:type="dxa"/>
            <w:tcBorders>
              <w:left w:val="single" w:sz="6" w:space="0" w:color="000000"/>
              <w:right w:val="single" w:sz="6" w:space="0" w:color="000000"/>
            </w:tcBorders>
            <w:vAlign w:val="bottom"/>
          </w:tcPr>
          <w:p w14:paraId="512BC7DC" w14:textId="77777777" w:rsidR="00C97CB4" w:rsidRPr="00C97CB4" w:rsidRDefault="00C97CB4" w:rsidP="009A6DE4">
            <w:pPr>
              <w:snapToGrid w:val="0"/>
              <w:spacing w:before="120" w:line="200" w:lineRule="exact"/>
              <w:ind w:right="454"/>
              <w:jc w:val="right"/>
              <w:rPr>
                <w:color w:val="000000" w:themeColor="text1"/>
                <w:lang w:val="en-US"/>
              </w:rPr>
            </w:pPr>
          </w:p>
        </w:tc>
        <w:tc>
          <w:tcPr>
            <w:tcW w:w="1293" w:type="dxa"/>
            <w:tcBorders>
              <w:left w:val="single" w:sz="6" w:space="0" w:color="000000"/>
            </w:tcBorders>
            <w:shd w:val="clear" w:color="auto" w:fill="auto"/>
            <w:vAlign w:val="bottom"/>
          </w:tcPr>
          <w:p w14:paraId="2CEC8089" w14:textId="3DD93750" w:rsidR="00C97CB4" w:rsidRPr="00C97CB4" w:rsidRDefault="00C97CB4" w:rsidP="009A6DE4">
            <w:pPr>
              <w:snapToGrid w:val="0"/>
              <w:spacing w:before="120" w:line="200" w:lineRule="exact"/>
              <w:ind w:right="454"/>
              <w:jc w:val="right"/>
              <w:rPr>
                <w:color w:val="000000" w:themeColor="text1"/>
                <w:lang w:val="en-US"/>
              </w:rPr>
            </w:pPr>
          </w:p>
        </w:tc>
        <w:tc>
          <w:tcPr>
            <w:tcW w:w="3017" w:type="dxa"/>
            <w:tcBorders>
              <w:left w:val="single" w:sz="6" w:space="0" w:color="000000"/>
            </w:tcBorders>
            <w:shd w:val="clear" w:color="auto" w:fill="auto"/>
            <w:vAlign w:val="bottom"/>
          </w:tcPr>
          <w:p w14:paraId="48BE87A8" w14:textId="77777777" w:rsidR="00C97CB4" w:rsidRPr="00FD33F1" w:rsidRDefault="00C97CB4" w:rsidP="00B543FF">
            <w:pPr>
              <w:pStyle w:val="01-golovka"/>
              <w:widowControl/>
              <w:spacing w:before="120" w:after="0" w:line="200" w:lineRule="exact"/>
              <w:ind w:left="57"/>
              <w:jc w:val="left"/>
            </w:pPr>
            <w:r w:rsidRPr="00FD33F1">
              <w:rPr>
                <w:rFonts w:ascii="Arial" w:hAnsi="Arial" w:cs="Arial"/>
                <w:b/>
                <w:i/>
              </w:rPr>
              <w:t>Other countries</w:t>
            </w:r>
          </w:p>
        </w:tc>
      </w:tr>
      <w:tr w:rsidR="00C97CB4" w:rsidRPr="00853565" w14:paraId="72E2858A" w14:textId="77777777" w:rsidTr="007D73F1">
        <w:trPr>
          <w:cantSplit/>
        </w:trPr>
        <w:tc>
          <w:tcPr>
            <w:tcW w:w="3024" w:type="dxa"/>
            <w:shd w:val="clear" w:color="auto" w:fill="auto"/>
            <w:vAlign w:val="bottom"/>
          </w:tcPr>
          <w:p w14:paraId="1E339D88" w14:textId="77777777" w:rsidR="00C97CB4" w:rsidRPr="00FD33F1" w:rsidRDefault="00C97CB4" w:rsidP="00B543FF">
            <w:pPr>
              <w:spacing w:before="120" w:line="200" w:lineRule="exact"/>
              <w:ind w:left="227"/>
            </w:pPr>
            <w:r w:rsidRPr="00FD33F1">
              <w:t>из них:</w:t>
            </w:r>
          </w:p>
        </w:tc>
        <w:tc>
          <w:tcPr>
            <w:tcW w:w="1295" w:type="dxa"/>
            <w:tcBorders>
              <w:left w:val="single" w:sz="6" w:space="0" w:color="000000"/>
            </w:tcBorders>
            <w:shd w:val="clear" w:color="auto" w:fill="auto"/>
            <w:vAlign w:val="bottom"/>
          </w:tcPr>
          <w:p w14:paraId="3D2F19B0" w14:textId="77777777" w:rsidR="00C97CB4" w:rsidRPr="00FD33F1" w:rsidRDefault="00C97CB4" w:rsidP="004F3A07">
            <w:pPr>
              <w:snapToGrid w:val="0"/>
              <w:spacing w:before="120" w:line="200" w:lineRule="exact"/>
              <w:ind w:right="454"/>
              <w:jc w:val="right"/>
              <w:rPr>
                <w:lang w:val="en-US"/>
              </w:rPr>
            </w:pPr>
          </w:p>
        </w:tc>
        <w:tc>
          <w:tcPr>
            <w:tcW w:w="1293" w:type="dxa"/>
            <w:tcBorders>
              <w:left w:val="single" w:sz="6" w:space="0" w:color="000000"/>
              <w:right w:val="single" w:sz="6" w:space="0" w:color="000000"/>
            </w:tcBorders>
            <w:vAlign w:val="bottom"/>
          </w:tcPr>
          <w:p w14:paraId="50B178E5" w14:textId="77777777" w:rsidR="00C97CB4" w:rsidRPr="00C97CB4" w:rsidRDefault="00C97CB4" w:rsidP="009A6DE4">
            <w:pPr>
              <w:snapToGrid w:val="0"/>
              <w:spacing w:before="120" w:line="200" w:lineRule="exact"/>
              <w:ind w:right="454"/>
              <w:jc w:val="right"/>
              <w:rPr>
                <w:color w:val="000000" w:themeColor="text1"/>
                <w:lang w:val="en-US"/>
              </w:rPr>
            </w:pPr>
          </w:p>
        </w:tc>
        <w:tc>
          <w:tcPr>
            <w:tcW w:w="1293" w:type="dxa"/>
            <w:tcBorders>
              <w:left w:val="single" w:sz="6" w:space="0" w:color="000000"/>
            </w:tcBorders>
            <w:shd w:val="clear" w:color="auto" w:fill="auto"/>
            <w:vAlign w:val="bottom"/>
          </w:tcPr>
          <w:p w14:paraId="52F94004" w14:textId="3AEF37C5" w:rsidR="00C97CB4" w:rsidRPr="00C97CB4" w:rsidRDefault="00C97CB4" w:rsidP="009A6DE4">
            <w:pPr>
              <w:snapToGrid w:val="0"/>
              <w:spacing w:before="120" w:line="200" w:lineRule="exact"/>
              <w:ind w:right="454"/>
              <w:jc w:val="right"/>
              <w:rPr>
                <w:color w:val="000000" w:themeColor="text1"/>
                <w:lang w:val="en-US"/>
              </w:rPr>
            </w:pPr>
          </w:p>
        </w:tc>
        <w:tc>
          <w:tcPr>
            <w:tcW w:w="3017" w:type="dxa"/>
            <w:tcBorders>
              <w:left w:val="single" w:sz="6" w:space="0" w:color="000000"/>
            </w:tcBorders>
            <w:shd w:val="clear" w:color="auto" w:fill="auto"/>
            <w:vAlign w:val="bottom"/>
          </w:tcPr>
          <w:p w14:paraId="5805D5A8" w14:textId="77777777" w:rsidR="00C97CB4" w:rsidRPr="00FD33F1" w:rsidRDefault="00C97CB4" w:rsidP="00B543FF">
            <w:pPr>
              <w:pStyle w:val="01-golovka"/>
              <w:widowControl/>
              <w:spacing w:before="120" w:after="0" w:line="200" w:lineRule="exact"/>
              <w:ind w:left="284"/>
              <w:jc w:val="left"/>
            </w:pPr>
            <w:r w:rsidRPr="00FD33F1">
              <w:rPr>
                <w:rFonts w:ascii="Arial" w:hAnsi="Arial" w:cs="Arial"/>
                <w:i/>
              </w:rPr>
              <w:t>of which:</w:t>
            </w:r>
          </w:p>
        </w:tc>
      </w:tr>
      <w:tr w:rsidR="00C97CB4" w:rsidRPr="00853565" w14:paraId="77D69933" w14:textId="77777777" w:rsidTr="007D73F1">
        <w:trPr>
          <w:cantSplit/>
        </w:trPr>
        <w:tc>
          <w:tcPr>
            <w:tcW w:w="3024" w:type="dxa"/>
            <w:shd w:val="clear" w:color="auto" w:fill="auto"/>
            <w:vAlign w:val="bottom"/>
          </w:tcPr>
          <w:p w14:paraId="7729F478" w14:textId="77777777" w:rsidR="00C97CB4" w:rsidRPr="00FD33F1" w:rsidRDefault="00C97CB4" w:rsidP="00B543FF">
            <w:pPr>
              <w:spacing w:before="120" w:line="200" w:lineRule="exact"/>
              <w:ind w:left="113"/>
            </w:pPr>
            <w:r w:rsidRPr="00FD33F1">
              <w:t>Австралия</w:t>
            </w:r>
          </w:p>
        </w:tc>
        <w:tc>
          <w:tcPr>
            <w:tcW w:w="1295" w:type="dxa"/>
            <w:tcBorders>
              <w:left w:val="single" w:sz="6" w:space="0" w:color="000000"/>
            </w:tcBorders>
            <w:shd w:val="clear" w:color="auto" w:fill="auto"/>
            <w:vAlign w:val="bottom"/>
          </w:tcPr>
          <w:p w14:paraId="1F948AD2" w14:textId="1AAC48B6" w:rsidR="00C97CB4" w:rsidRPr="00FD33F1" w:rsidRDefault="00C97CB4" w:rsidP="004F3A07">
            <w:pPr>
              <w:spacing w:before="120" w:line="200" w:lineRule="exact"/>
              <w:ind w:right="454"/>
              <w:jc w:val="right"/>
            </w:pPr>
            <w:r w:rsidRPr="00FD33F1">
              <w:t>2,18</w:t>
            </w:r>
          </w:p>
        </w:tc>
        <w:tc>
          <w:tcPr>
            <w:tcW w:w="1293" w:type="dxa"/>
            <w:tcBorders>
              <w:left w:val="single" w:sz="6" w:space="0" w:color="000000"/>
              <w:right w:val="single" w:sz="6" w:space="0" w:color="000000"/>
            </w:tcBorders>
            <w:vAlign w:val="bottom"/>
          </w:tcPr>
          <w:p w14:paraId="66BDE1D7" w14:textId="4589D0BC" w:rsidR="00C97CB4" w:rsidRPr="00C97CB4" w:rsidRDefault="00C97CB4" w:rsidP="009A6DE4">
            <w:pPr>
              <w:spacing w:before="120" w:line="200" w:lineRule="exact"/>
              <w:ind w:right="454"/>
              <w:jc w:val="right"/>
              <w:rPr>
                <w:color w:val="000000" w:themeColor="text1"/>
              </w:rPr>
            </w:pPr>
            <w:r w:rsidRPr="00C97CB4">
              <w:rPr>
                <w:color w:val="000000" w:themeColor="text1"/>
              </w:rPr>
              <w:t>1,80</w:t>
            </w:r>
          </w:p>
        </w:tc>
        <w:tc>
          <w:tcPr>
            <w:tcW w:w="1293" w:type="dxa"/>
            <w:tcBorders>
              <w:left w:val="single" w:sz="6" w:space="0" w:color="000000"/>
            </w:tcBorders>
            <w:shd w:val="clear" w:color="auto" w:fill="auto"/>
            <w:vAlign w:val="bottom"/>
          </w:tcPr>
          <w:p w14:paraId="209E4B12" w14:textId="156867FF" w:rsidR="00C97CB4" w:rsidRPr="00C97CB4" w:rsidRDefault="00C97CB4" w:rsidP="009A6DE4">
            <w:pPr>
              <w:spacing w:before="120" w:line="200" w:lineRule="exact"/>
              <w:ind w:right="454"/>
              <w:jc w:val="right"/>
              <w:rPr>
                <w:color w:val="000000" w:themeColor="text1"/>
              </w:rPr>
            </w:pPr>
            <w:r w:rsidRPr="00C97CB4">
              <w:rPr>
                <w:color w:val="000000" w:themeColor="text1"/>
                <w:lang w:val="en-US"/>
              </w:rPr>
              <w:t>…</w:t>
            </w:r>
          </w:p>
        </w:tc>
        <w:tc>
          <w:tcPr>
            <w:tcW w:w="3017" w:type="dxa"/>
            <w:tcBorders>
              <w:left w:val="single" w:sz="6" w:space="0" w:color="000000"/>
            </w:tcBorders>
            <w:shd w:val="clear" w:color="auto" w:fill="auto"/>
            <w:vAlign w:val="bottom"/>
          </w:tcPr>
          <w:p w14:paraId="28DE6BB4" w14:textId="77777777" w:rsidR="00C97CB4" w:rsidRPr="00FD33F1" w:rsidRDefault="00C97CB4" w:rsidP="00B543FF">
            <w:pPr>
              <w:spacing w:before="120" w:line="200" w:lineRule="exact"/>
              <w:ind w:left="170"/>
            </w:pPr>
            <w:r w:rsidRPr="00FD33F1">
              <w:rPr>
                <w:i/>
              </w:rPr>
              <w:t>Australia</w:t>
            </w:r>
          </w:p>
        </w:tc>
      </w:tr>
      <w:tr w:rsidR="00C97CB4" w:rsidRPr="00853565" w14:paraId="5B7AFC9F" w14:textId="77777777" w:rsidTr="007D73F1">
        <w:trPr>
          <w:cantSplit/>
        </w:trPr>
        <w:tc>
          <w:tcPr>
            <w:tcW w:w="3024" w:type="dxa"/>
            <w:shd w:val="clear" w:color="auto" w:fill="auto"/>
            <w:vAlign w:val="bottom"/>
          </w:tcPr>
          <w:p w14:paraId="7EC03E4C" w14:textId="77777777" w:rsidR="00C97CB4" w:rsidRPr="00FD33F1" w:rsidRDefault="00C97CB4" w:rsidP="00B543FF">
            <w:pPr>
              <w:spacing w:before="120" w:line="200" w:lineRule="exact"/>
              <w:ind w:left="113"/>
            </w:pPr>
            <w:r w:rsidRPr="00FD33F1">
              <w:t>Аргентина</w:t>
            </w:r>
          </w:p>
        </w:tc>
        <w:tc>
          <w:tcPr>
            <w:tcW w:w="1295" w:type="dxa"/>
            <w:tcBorders>
              <w:left w:val="single" w:sz="6" w:space="0" w:color="000000"/>
            </w:tcBorders>
            <w:shd w:val="clear" w:color="auto" w:fill="auto"/>
            <w:vAlign w:val="bottom"/>
          </w:tcPr>
          <w:p w14:paraId="3022E4B8" w14:textId="5D492E4F" w:rsidR="00C97CB4" w:rsidRPr="00FD33F1" w:rsidRDefault="00C97CB4" w:rsidP="004F3A07">
            <w:pPr>
              <w:spacing w:before="120" w:line="200" w:lineRule="exact"/>
              <w:ind w:right="454"/>
              <w:jc w:val="right"/>
            </w:pPr>
            <w:r w:rsidRPr="00FD33F1">
              <w:t>0,56</w:t>
            </w:r>
          </w:p>
        </w:tc>
        <w:tc>
          <w:tcPr>
            <w:tcW w:w="1293" w:type="dxa"/>
            <w:tcBorders>
              <w:left w:val="single" w:sz="6" w:space="0" w:color="000000"/>
              <w:right w:val="single" w:sz="6" w:space="0" w:color="000000"/>
            </w:tcBorders>
            <w:vAlign w:val="bottom"/>
          </w:tcPr>
          <w:p w14:paraId="67CCA31B" w14:textId="48CB7A23" w:rsidR="00C97CB4" w:rsidRPr="00C97CB4" w:rsidRDefault="00C97CB4" w:rsidP="009A6DE4">
            <w:pPr>
              <w:spacing w:before="120" w:line="200" w:lineRule="exact"/>
              <w:ind w:right="454"/>
              <w:jc w:val="right"/>
              <w:rPr>
                <w:color w:val="000000" w:themeColor="text1"/>
              </w:rPr>
            </w:pPr>
            <w:r w:rsidRPr="00C97CB4">
              <w:rPr>
                <w:color w:val="000000" w:themeColor="text1"/>
              </w:rPr>
              <w:t>0,4</w:t>
            </w:r>
            <w:r w:rsidRPr="00C97CB4">
              <w:rPr>
                <w:color w:val="000000" w:themeColor="text1"/>
                <w:lang w:val="en-US"/>
              </w:rPr>
              <w:t>6</w:t>
            </w:r>
          </w:p>
        </w:tc>
        <w:tc>
          <w:tcPr>
            <w:tcW w:w="1293" w:type="dxa"/>
            <w:tcBorders>
              <w:left w:val="single" w:sz="6" w:space="0" w:color="000000"/>
            </w:tcBorders>
            <w:shd w:val="clear" w:color="auto" w:fill="auto"/>
            <w:vAlign w:val="bottom"/>
          </w:tcPr>
          <w:p w14:paraId="45AD2B1A" w14:textId="05FFE7F0" w:rsidR="00C97CB4" w:rsidRPr="00C97CB4" w:rsidRDefault="00C97CB4" w:rsidP="009A6DE4">
            <w:pPr>
              <w:spacing w:before="120" w:line="200" w:lineRule="exact"/>
              <w:ind w:right="454"/>
              <w:jc w:val="right"/>
              <w:rPr>
                <w:color w:val="000000" w:themeColor="text1"/>
              </w:rPr>
            </w:pPr>
            <w:r w:rsidRPr="00C97CB4">
              <w:rPr>
                <w:color w:val="000000" w:themeColor="text1"/>
                <w:lang w:val="en-US"/>
              </w:rPr>
              <w:t>…</w:t>
            </w:r>
          </w:p>
        </w:tc>
        <w:tc>
          <w:tcPr>
            <w:tcW w:w="3017" w:type="dxa"/>
            <w:tcBorders>
              <w:left w:val="single" w:sz="6" w:space="0" w:color="000000"/>
            </w:tcBorders>
            <w:shd w:val="clear" w:color="auto" w:fill="auto"/>
            <w:vAlign w:val="bottom"/>
          </w:tcPr>
          <w:p w14:paraId="11F768C5" w14:textId="77777777" w:rsidR="00C97CB4" w:rsidRPr="00FD33F1" w:rsidRDefault="00C97CB4" w:rsidP="00B543FF">
            <w:pPr>
              <w:spacing w:before="120" w:line="200" w:lineRule="exact"/>
              <w:ind w:left="170"/>
            </w:pPr>
            <w:r w:rsidRPr="00FD33F1">
              <w:rPr>
                <w:i/>
              </w:rPr>
              <w:t>Argentina</w:t>
            </w:r>
          </w:p>
        </w:tc>
      </w:tr>
      <w:tr w:rsidR="00C97CB4" w:rsidRPr="00853565" w14:paraId="7C9DC947" w14:textId="77777777" w:rsidTr="007D73F1">
        <w:trPr>
          <w:cantSplit/>
        </w:trPr>
        <w:tc>
          <w:tcPr>
            <w:tcW w:w="3024" w:type="dxa"/>
            <w:shd w:val="clear" w:color="auto" w:fill="auto"/>
            <w:vAlign w:val="bottom"/>
          </w:tcPr>
          <w:p w14:paraId="183A3C4D" w14:textId="77777777" w:rsidR="00C97CB4" w:rsidRPr="00FD33F1" w:rsidRDefault="00C97CB4" w:rsidP="00B543FF">
            <w:pPr>
              <w:spacing w:before="120" w:line="200" w:lineRule="exact"/>
              <w:ind w:left="113"/>
            </w:pPr>
            <w:r w:rsidRPr="00FD33F1">
              <w:t>Канада</w:t>
            </w:r>
          </w:p>
        </w:tc>
        <w:tc>
          <w:tcPr>
            <w:tcW w:w="1295" w:type="dxa"/>
            <w:tcBorders>
              <w:left w:val="single" w:sz="6" w:space="0" w:color="000000"/>
            </w:tcBorders>
            <w:shd w:val="clear" w:color="auto" w:fill="auto"/>
            <w:vAlign w:val="bottom"/>
          </w:tcPr>
          <w:p w14:paraId="0D2815F7" w14:textId="53BC56C3" w:rsidR="00C97CB4" w:rsidRPr="00FD33F1" w:rsidRDefault="00C97CB4" w:rsidP="004F3A07">
            <w:pPr>
              <w:spacing w:before="120" w:line="200" w:lineRule="exact"/>
              <w:ind w:right="454"/>
              <w:jc w:val="right"/>
            </w:pPr>
            <w:r w:rsidRPr="00FD33F1">
              <w:t>1,83</w:t>
            </w:r>
          </w:p>
        </w:tc>
        <w:tc>
          <w:tcPr>
            <w:tcW w:w="1293" w:type="dxa"/>
            <w:tcBorders>
              <w:left w:val="single" w:sz="6" w:space="0" w:color="000000"/>
              <w:right w:val="single" w:sz="6" w:space="0" w:color="000000"/>
            </w:tcBorders>
            <w:vAlign w:val="bottom"/>
          </w:tcPr>
          <w:p w14:paraId="256365CB" w14:textId="2EBE8C81" w:rsidR="00C97CB4" w:rsidRPr="00C97CB4" w:rsidRDefault="00C97CB4" w:rsidP="009A6DE4">
            <w:pPr>
              <w:spacing w:before="120" w:line="200" w:lineRule="exact"/>
              <w:ind w:right="454"/>
              <w:jc w:val="right"/>
              <w:rPr>
                <w:color w:val="000000" w:themeColor="text1"/>
              </w:rPr>
            </w:pPr>
            <w:r w:rsidRPr="00C97CB4">
              <w:rPr>
                <w:color w:val="000000" w:themeColor="text1"/>
              </w:rPr>
              <w:t>1,75</w:t>
            </w:r>
          </w:p>
        </w:tc>
        <w:tc>
          <w:tcPr>
            <w:tcW w:w="1293" w:type="dxa"/>
            <w:tcBorders>
              <w:left w:val="single" w:sz="6" w:space="0" w:color="000000"/>
            </w:tcBorders>
            <w:shd w:val="clear" w:color="auto" w:fill="auto"/>
            <w:vAlign w:val="bottom"/>
          </w:tcPr>
          <w:p w14:paraId="55DF5CDA" w14:textId="0F8245A3" w:rsidR="00C97CB4" w:rsidRPr="00C97CB4" w:rsidRDefault="00C97CB4" w:rsidP="009A6DE4">
            <w:pPr>
              <w:spacing w:before="120" w:line="200" w:lineRule="exact"/>
              <w:ind w:right="454"/>
              <w:jc w:val="right"/>
              <w:rPr>
                <w:color w:val="000000" w:themeColor="text1"/>
              </w:rPr>
            </w:pPr>
            <w:r w:rsidRPr="00C97CB4">
              <w:rPr>
                <w:color w:val="000000" w:themeColor="text1"/>
              </w:rPr>
              <w:t>1,84</w:t>
            </w:r>
          </w:p>
        </w:tc>
        <w:tc>
          <w:tcPr>
            <w:tcW w:w="3017" w:type="dxa"/>
            <w:tcBorders>
              <w:left w:val="single" w:sz="6" w:space="0" w:color="000000"/>
            </w:tcBorders>
            <w:shd w:val="clear" w:color="auto" w:fill="auto"/>
            <w:vAlign w:val="bottom"/>
          </w:tcPr>
          <w:p w14:paraId="33E894B6" w14:textId="77777777" w:rsidR="00C97CB4" w:rsidRPr="00FD33F1" w:rsidRDefault="00C97CB4" w:rsidP="00B543FF">
            <w:pPr>
              <w:spacing w:before="120" w:line="200" w:lineRule="exact"/>
              <w:ind w:left="170"/>
            </w:pPr>
            <w:r w:rsidRPr="00FD33F1">
              <w:rPr>
                <w:i/>
              </w:rPr>
              <w:t>Canada</w:t>
            </w:r>
          </w:p>
        </w:tc>
      </w:tr>
      <w:tr w:rsidR="00C97CB4" w:rsidRPr="00853565" w14:paraId="2F24D2ED" w14:textId="77777777" w:rsidTr="007D73F1">
        <w:trPr>
          <w:cantSplit/>
        </w:trPr>
        <w:tc>
          <w:tcPr>
            <w:tcW w:w="3024" w:type="dxa"/>
            <w:shd w:val="clear" w:color="auto" w:fill="auto"/>
            <w:vAlign w:val="bottom"/>
          </w:tcPr>
          <w:p w14:paraId="4C3FADB7" w14:textId="77777777" w:rsidR="00C97CB4" w:rsidRPr="00FD33F1" w:rsidRDefault="00C97CB4" w:rsidP="00B543FF">
            <w:pPr>
              <w:spacing w:before="120" w:line="200" w:lineRule="exact"/>
              <w:ind w:left="113"/>
            </w:pPr>
            <w:r w:rsidRPr="00FD33F1">
              <w:t>Мексика</w:t>
            </w:r>
          </w:p>
        </w:tc>
        <w:tc>
          <w:tcPr>
            <w:tcW w:w="1295" w:type="dxa"/>
            <w:tcBorders>
              <w:left w:val="single" w:sz="6" w:space="0" w:color="000000"/>
            </w:tcBorders>
            <w:shd w:val="clear" w:color="auto" w:fill="auto"/>
            <w:vAlign w:val="bottom"/>
          </w:tcPr>
          <w:p w14:paraId="41F82850" w14:textId="612D13AC" w:rsidR="00C97CB4" w:rsidRPr="00FD33F1" w:rsidRDefault="00C97CB4" w:rsidP="004F3A07">
            <w:pPr>
              <w:spacing w:before="120" w:line="200" w:lineRule="exact"/>
              <w:ind w:right="454"/>
              <w:jc w:val="right"/>
            </w:pPr>
            <w:r w:rsidRPr="00FD33F1">
              <w:t>0,49</w:t>
            </w:r>
          </w:p>
        </w:tc>
        <w:tc>
          <w:tcPr>
            <w:tcW w:w="1293" w:type="dxa"/>
            <w:tcBorders>
              <w:left w:val="single" w:sz="6" w:space="0" w:color="000000"/>
              <w:right w:val="single" w:sz="6" w:space="0" w:color="000000"/>
            </w:tcBorders>
            <w:vAlign w:val="bottom"/>
          </w:tcPr>
          <w:p w14:paraId="7D2210C2" w14:textId="51E78A97" w:rsidR="00C97CB4" w:rsidRPr="00C97CB4" w:rsidRDefault="00C97CB4" w:rsidP="009A6DE4">
            <w:pPr>
              <w:spacing w:before="120" w:line="200" w:lineRule="exact"/>
              <w:ind w:right="454"/>
              <w:jc w:val="right"/>
              <w:rPr>
                <w:color w:val="000000" w:themeColor="text1"/>
              </w:rPr>
            </w:pPr>
            <w:r w:rsidRPr="00C97CB4">
              <w:rPr>
                <w:color w:val="000000" w:themeColor="text1"/>
              </w:rPr>
              <w:t>0,28</w:t>
            </w:r>
          </w:p>
        </w:tc>
        <w:tc>
          <w:tcPr>
            <w:tcW w:w="1293" w:type="dxa"/>
            <w:tcBorders>
              <w:left w:val="single" w:sz="6" w:space="0" w:color="000000"/>
            </w:tcBorders>
            <w:shd w:val="clear" w:color="auto" w:fill="auto"/>
            <w:vAlign w:val="bottom"/>
          </w:tcPr>
          <w:p w14:paraId="682F4EF1" w14:textId="7141656B" w:rsidR="00C97CB4" w:rsidRPr="00C97CB4" w:rsidRDefault="00C97CB4" w:rsidP="009A6DE4">
            <w:pPr>
              <w:spacing w:before="120" w:line="200" w:lineRule="exact"/>
              <w:ind w:right="454"/>
              <w:jc w:val="right"/>
              <w:rPr>
                <w:color w:val="000000" w:themeColor="text1"/>
              </w:rPr>
            </w:pPr>
            <w:r w:rsidRPr="00C97CB4">
              <w:rPr>
                <w:color w:val="000000" w:themeColor="text1"/>
              </w:rPr>
              <w:t>0,30</w:t>
            </w:r>
          </w:p>
        </w:tc>
        <w:tc>
          <w:tcPr>
            <w:tcW w:w="3017" w:type="dxa"/>
            <w:tcBorders>
              <w:left w:val="single" w:sz="6" w:space="0" w:color="000000"/>
            </w:tcBorders>
            <w:shd w:val="clear" w:color="auto" w:fill="auto"/>
            <w:vAlign w:val="bottom"/>
          </w:tcPr>
          <w:p w14:paraId="2CD98089" w14:textId="77777777" w:rsidR="00C97CB4" w:rsidRPr="00FD33F1" w:rsidRDefault="00C97CB4" w:rsidP="00B543FF">
            <w:pPr>
              <w:spacing w:before="120" w:line="200" w:lineRule="exact"/>
              <w:ind w:left="170"/>
            </w:pPr>
            <w:r w:rsidRPr="00FD33F1">
              <w:rPr>
                <w:i/>
              </w:rPr>
              <w:t>Mexico</w:t>
            </w:r>
          </w:p>
        </w:tc>
      </w:tr>
      <w:tr w:rsidR="00C97CB4" w:rsidRPr="00853565" w14:paraId="07E4B236" w14:textId="77777777" w:rsidTr="007D73F1">
        <w:trPr>
          <w:cantSplit/>
        </w:trPr>
        <w:tc>
          <w:tcPr>
            <w:tcW w:w="3024" w:type="dxa"/>
            <w:shd w:val="clear" w:color="auto" w:fill="auto"/>
            <w:vAlign w:val="bottom"/>
          </w:tcPr>
          <w:p w14:paraId="32BC88B1" w14:textId="77777777" w:rsidR="00C97CB4" w:rsidRPr="00FD33F1" w:rsidRDefault="00C97CB4" w:rsidP="00B543FF">
            <w:pPr>
              <w:spacing w:before="120" w:line="200" w:lineRule="exact"/>
              <w:ind w:left="113"/>
            </w:pPr>
            <w:r w:rsidRPr="00FD33F1">
              <w:t>Норвегия</w:t>
            </w:r>
          </w:p>
        </w:tc>
        <w:tc>
          <w:tcPr>
            <w:tcW w:w="1295" w:type="dxa"/>
            <w:tcBorders>
              <w:left w:val="single" w:sz="6" w:space="0" w:color="000000"/>
            </w:tcBorders>
            <w:shd w:val="clear" w:color="auto" w:fill="auto"/>
            <w:vAlign w:val="bottom"/>
          </w:tcPr>
          <w:p w14:paraId="05D4C9CB" w14:textId="65421EBF" w:rsidR="00C97CB4" w:rsidRPr="00FD33F1" w:rsidRDefault="00C97CB4" w:rsidP="004F3A07">
            <w:pPr>
              <w:spacing w:before="120" w:line="200" w:lineRule="exact"/>
              <w:ind w:right="454"/>
              <w:jc w:val="right"/>
            </w:pPr>
            <w:r w:rsidRPr="00FD33F1">
              <w:t>1,65</w:t>
            </w:r>
          </w:p>
        </w:tc>
        <w:tc>
          <w:tcPr>
            <w:tcW w:w="1293" w:type="dxa"/>
            <w:tcBorders>
              <w:left w:val="single" w:sz="6" w:space="0" w:color="000000"/>
              <w:right w:val="single" w:sz="6" w:space="0" w:color="000000"/>
            </w:tcBorders>
            <w:vAlign w:val="bottom"/>
          </w:tcPr>
          <w:p w14:paraId="0A9C2223" w14:textId="525142DB" w:rsidR="00C97CB4" w:rsidRPr="00C97CB4" w:rsidRDefault="00C97CB4" w:rsidP="009A6DE4">
            <w:pPr>
              <w:spacing w:before="120" w:line="200" w:lineRule="exact"/>
              <w:ind w:right="454"/>
              <w:jc w:val="right"/>
              <w:rPr>
                <w:color w:val="000000" w:themeColor="text1"/>
              </w:rPr>
            </w:pPr>
            <w:r w:rsidRPr="00C97CB4">
              <w:rPr>
                <w:color w:val="000000" w:themeColor="text1"/>
              </w:rPr>
              <w:t>2,16</w:t>
            </w:r>
          </w:p>
        </w:tc>
        <w:tc>
          <w:tcPr>
            <w:tcW w:w="1293" w:type="dxa"/>
            <w:tcBorders>
              <w:left w:val="single" w:sz="6" w:space="0" w:color="000000"/>
            </w:tcBorders>
            <w:shd w:val="clear" w:color="auto" w:fill="auto"/>
            <w:vAlign w:val="bottom"/>
          </w:tcPr>
          <w:p w14:paraId="4F4E1BE7" w14:textId="217EF601" w:rsidR="00C97CB4" w:rsidRPr="00C97CB4" w:rsidRDefault="00C97CB4" w:rsidP="009A6DE4">
            <w:pPr>
              <w:spacing w:before="120" w:line="200" w:lineRule="exact"/>
              <w:ind w:right="454"/>
              <w:jc w:val="right"/>
              <w:rPr>
                <w:color w:val="000000" w:themeColor="text1"/>
              </w:rPr>
            </w:pPr>
            <w:r w:rsidRPr="00C97CB4">
              <w:rPr>
                <w:color w:val="000000" w:themeColor="text1"/>
              </w:rPr>
              <w:t>2,28</w:t>
            </w:r>
          </w:p>
        </w:tc>
        <w:tc>
          <w:tcPr>
            <w:tcW w:w="3017" w:type="dxa"/>
            <w:tcBorders>
              <w:left w:val="single" w:sz="6" w:space="0" w:color="000000"/>
            </w:tcBorders>
            <w:shd w:val="clear" w:color="auto" w:fill="auto"/>
            <w:vAlign w:val="bottom"/>
          </w:tcPr>
          <w:p w14:paraId="1DEC28C4" w14:textId="77777777" w:rsidR="00C97CB4" w:rsidRPr="00FD33F1" w:rsidRDefault="00C97CB4" w:rsidP="00B543FF">
            <w:pPr>
              <w:spacing w:before="120" w:line="200" w:lineRule="exact"/>
              <w:ind w:left="170"/>
            </w:pPr>
            <w:r w:rsidRPr="00FD33F1">
              <w:rPr>
                <w:i/>
              </w:rPr>
              <w:t>Norway</w:t>
            </w:r>
          </w:p>
        </w:tc>
      </w:tr>
      <w:tr w:rsidR="00C97CB4" w:rsidRPr="00853565" w14:paraId="03E8106D" w14:textId="77777777" w:rsidTr="007D73F1">
        <w:trPr>
          <w:cantSplit/>
        </w:trPr>
        <w:tc>
          <w:tcPr>
            <w:tcW w:w="3024" w:type="dxa"/>
            <w:shd w:val="clear" w:color="auto" w:fill="auto"/>
            <w:vAlign w:val="bottom"/>
          </w:tcPr>
          <w:p w14:paraId="6B958546" w14:textId="77777777" w:rsidR="00C97CB4" w:rsidRPr="00FD33F1" w:rsidRDefault="00C97CB4" w:rsidP="00B543FF">
            <w:pPr>
              <w:spacing w:before="120" w:line="200" w:lineRule="exact"/>
              <w:ind w:left="113"/>
            </w:pPr>
            <w:r w:rsidRPr="00FD33F1">
              <w:t>Республика Корея</w:t>
            </w:r>
          </w:p>
        </w:tc>
        <w:tc>
          <w:tcPr>
            <w:tcW w:w="1295" w:type="dxa"/>
            <w:tcBorders>
              <w:left w:val="single" w:sz="6" w:space="0" w:color="000000"/>
            </w:tcBorders>
            <w:shd w:val="clear" w:color="auto" w:fill="auto"/>
            <w:vAlign w:val="bottom"/>
          </w:tcPr>
          <w:p w14:paraId="6226CF74" w14:textId="60DAB66F" w:rsidR="00C97CB4" w:rsidRPr="00FD33F1" w:rsidRDefault="00C97CB4" w:rsidP="004F3A07">
            <w:pPr>
              <w:spacing w:before="120" w:line="200" w:lineRule="exact"/>
              <w:ind w:right="454"/>
              <w:jc w:val="right"/>
            </w:pPr>
            <w:r w:rsidRPr="00FD33F1">
              <w:t>3,32</w:t>
            </w:r>
          </w:p>
        </w:tc>
        <w:tc>
          <w:tcPr>
            <w:tcW w:w="1293" w:type="dxa"/>
            <w:tcBorders>
              <w:left w:val="single" w:sz="6" w:space="0" w:color="000000"/>
              <w:right w:val="single" w:sz="6" w:space="0" w:color="000000"/>
            </w:tcBorders>
            <w:vAlign w:val="bottom"/>
          </w:tcPr>
          <w:p w14:paraId="1471CBBD" w14:textId="6904C8A8" w:rsidR="00C97CB4" w:rsidRPr="00C97CB4" w:rsidRDefault="00C97CB4" w:rsidP="009A6DE4">
            <w:pPr>
              <w:spacing w:before="120" w:line="200" w:lineRule="exact"/>
              <w:ind w:right="454"/>
              <w:jc w:val="right"/>
              <w:rPr>
                <w:color w:val="000000" w:themeColor="text1"/>
              </w:rPr>
            </w:pPr>
            <w:r w:rsidRPr="00C97CB4">
              <w:rPr>
                <w:color w:val="000000" w:themeColor="text1"/>
              </w:rPr>
              <w:t>4,63</w:t>
            </w:r>
          </w:p>
        </w:tc>
        <w:tc>
          <w:tcPr>
            <w:tcW w:w="1293" w:type="dxa"/>
            <w:tcBorders>
              <w:left w:val="single" w:sz="6" w:space="0" w:color="000000"/>
            </w:tcBorders>
            <w:shd w:val="clear" w:color="auto" w:fill="auto"/>
            <w:vAlign w:val="bottom"/>
          </w:tcPr>
          <w:p w14:paraId="05F18D41" w14:textId="5281E4B7" w:rsidR="00C97CB4" w:rsidRPr="00C97CB4" w:rsidRDefault="00C97CB4" w:rsidP="009A6DE4">
            <w:pPr>
              <w:spacing w:before="120" w:line="200" w:lineRule="exact"/>
              <w:ind w:right="454"/>
              <w:jc w:val="right"/>
              <w:rPr>
                <w:color w:val="000000" w:themeColor="text1"/>
              </w:rPr>
            </w:pPr>
            <w:r w:rsidRPr="00C97CB4">
              <w:rPr>
                <w:color w:val="000000" w:themeColor="text1"/>
              </w:rPr>
              <w:t>4,81</w:t>
            </w:r>
          </w:p>
        </w:tc>
        <w:tc>
          <w:tcPr>
            <w:tcW w:w="3017" w:type="dxa"/>
            <w:tcBorders>
              <w:left w:val="single" w:sz="6" w:space="0" w:color="000000"/>
            </w:tcBorders>
            <w:shd w:val="clear" w:color="auto" w:fill="auto"/>
            <w:vAlign w:val="bottom"/>
          </w:tcPr>
          <w:p w14:paraId="7AB81AC6" w14:textId="77777777" w:rsidR="00C97CB4" w:rsidRPr="00FD33F1" w:rsidRDefault="00C97CB4" w:rsidP="00B543FF">
            <w:pPr>
              <w:spacing w:before="120" w:line="200" w:lineRule="exact"/>
              <w:ind w:left="170"/>
            </w:pPr>
            <w:r w:rsidRPr="00FD33F1">
              <w:rPr>
                <w:i/>
              </w:rPr>
              <w:t>Republic of Korea</w:t>
            </w:r>
          </w:p>
        </w:tc>
      </w:tr>
      <w:tr w:rsidR="00C97CB4" w:rsidRPr="00853565" w14:paraId="4348790C" w14:textId="77777777" w:rsidTr="007D73F1">
        <w:trPr>
          <w:cantSplit/>
        </w:trPr>
        <w:tc>
          <w:tcPr>
            <w:tcW w:w="3024" w:type="dxa"/>
            <w:shd w:val="clear" w:color="auto" w:fill="auto"/>
            <w:vAlign w:val="bottom"/>
          </w:tcPr>
          <w:p w14:paraId="2879CFC4" w14:textId="74925F38" w:rsidR="00C97CB4" w:rsidRPr="00FD33F1" w:rsidRDefault="00C97CB4" w:rsidP="00B543FF">
            <w:pPr>
              <w:spacing w:before="120" w:line="200" w:lineRule="exact"/>
              <w:ind w:left="113"/>
            </w:pPr>
            <w:r w:rsidRPr="00FD33F1">
              <w:rPr>
                <w:rStyle w:val="a5"/>
              </w:rPr>
              <w:t xml:space="preserve">Соединенное Королевство </w:t>
            </w:r>
            <w:r w:rsidRPr="00FD33F1">
              <w:rPr>
                <w:rStyle w:val="a5"/>
              </w:rPr>
              <w:br/>
              <w:t>(Великобритания)</w:t>
            </w:r>
          </w:p>
        </w:tc>
        <w:tc>
          <w:tcPr>
            <w:tcW w:w="1295" w:type="dxa"/>
            <w:tcBorders>
              <w:left w:val="single" w:sz="6" w:space="0" w:color="000000"/>
            </w:tcBorders>
            <w:shd w:val="clear" w:color="auto" w:fill="auto"/>
            <w:vAlign w:val="bottom"/>
          </w:tcPr>
          <w:p w14:paraId="642449CC" w14:textId="2E5BCAC6" w:rsidR="00C97CB4" w:rsidRPr="00FD33F1" w:rsidRDefault="00C97CB4" w:rsidP="004F3A07">
            <w:pPr>
              <w:spacing w:before="120" w:line="200" w:lineRule="exact"/>
              <w:ind w:right="454"/>
              <w:jc w:val="right"/>
            </w:pPr>
            <w:r w:rsidRPr="00FD33F1">
              <w:t>1,64</w:t>
            </w:r>
          </w:p>
        </w:tc>
        <w:tc>
          <w:tcPr>
            <w:tcW w:w="1293" w:type="dxa"/>
            <w:tcBorders>
              <w:left w:val="single" w:sz="6" w:space="0" w:color="000000"/>
              <w:right w:val="single" w:sz="6" w:space="0" w:color="000000"/>
            </w:tcBorders>
            <w:vAlign w:val="bottom"/>
          </w:tcPr>
          <w:p w14:paraId="5F300EC5" w14:textId="3EA7B3DB" w:rsidR="00C97CB4" w:rsidRPr="00C97CB4" w:rsidRDefault="00C97CB4" w:rsidP="009A6DE4">
            <w:pPr>
              <w:spacing w:before="120" w:line="200" w:lineRule="exact"/>
              <w:ind w:right="454"/>
              <w:jc w:val="right"/>
              <w:rPr>
                <w:color w:val="000000" w:themeColor="text1"/>
              </w:rPr>
            </w:pPr>
            <w:r w:rsidRPr="00C97CB4">
              <w:rPr>
                <w:color w:val="000000" w:themeColor="text1"/>
              </w:rPr>
              <w:t>1,71</w:t>
            </w:r>
          </w:p>
        </w:tc>
        <w:tc>
          <w:tcPr>
            <w:tcW w:w="1293" w:type="dxa"/>
            <w:tcBorders>
              <w:left w:val="single" w:sz="6" w:space="0" w:color="000000"/>
            </w:tcBorders>
            <w:shd w:val="clear" w:color="auto" w:fill="auto"/>
            <w:vAlign w:val="bottom"/>
          </w:tcPr>
          <w:p w14:paraId="51B3787A" w14:textId="4E49D759" w:rsidR="00C97CB4" w:rsidRPr="00C97CB4" w:rsidRDefault="00C97CB4" w:rsidP="009A6DE4">
            <w:pPr>
              <w:spacing w:before="120" w:line="200" w:lineRule="exact"/>
              <w:ind w:right="454"/>
              <w:jc w:val="right"/>
              <w:rPr>
                <w:color w:val="000000" w:themeColor="text1"/>
              </w:rPr>
            </w:pPr>
            <w:r w:rsidRPr="00C97CB4">
              <w:rPr>
                <w:color w:val="000000" w:themeColor="text1"/>
                <w:lang w:val="en-US"/>
              </w:rPr>
              <w:t>…</w:t>
            </w:r>
          </w:p>
        </w:tc>
        <w:tc>
          <w:tcPr>
            <w:tcW w:w="3017" w:type="dxa"/>
            <w:tcBorders>
              <w:left w:val="single" w:sz="6" w:space="0" w:color="000000"/>
            </w:tcBorders>
            <w:shd w:val="clear" w:color="auto" w:fill="auto"/>
            <w:vAlign w:val="bottom"/>
          </w:tcPr>
          <w:p w14:paraId="6D21C326" w14:textId="6F103D5C" w:rsidR="00C97CB4" w:rsidRPr="00FD33F1" w:rsidRDefault="00C97CB4" w:rsidP="00B543FF">
            <w:pPr>
              <w:spacing w:before="120" w:line="200" w:lineRule="exact"/>
              <w:ind w:left="170"/>
              <w:rPr>
                <w:i/>
              </w:rPr>
            </w:pPr>
            <w:r w:rsidRPr="00FD33F1">
              <w:rPr>
                <w:i/>
                <w:lang w:val="en-US"/>
              </w:rPr>
              <w:t>United Kingdom</w:t>
            </w:r>
          </w:p>
        </w:tc>
      </w:tr>
      <w:tr w:rsidR="00C97CB4" w:rsidRPr="00853565" w14:paraId="7066DDC7" w14:textId="77777777" w:rsidTr="007D73F1">
        <w:trPr>
          <w:cantSplit/>
        </w:trPr>
        <w:tc>
          <w:tcPr>
            <w:tcW w:w="3024" w:type="dxa"/>
            <w:shd w:val="clear" w:color="auto" w:fill="auto"/>
            <w:vAlign w:val="bottom"/>
          </w:tcPr>
          <w:p w14:paraId="78CAC7B0" w14:textId="77777777" w:rsidR="00C97CB4" w:rsidRPr="00FD33F1" w:rsidRDefault="00C97CB4" w:rsidP="00B543FF">
            <w:pPr>
              <w:spacing w:before="120" w:line="200" w:lineRule="exact"/>
              <w:ind w:left="113"/>
            </w:pPr>
            <w:r w:rsidRPr="00FD33F1">
              <w:t>США</w:t>
            </w:r>
          </w:p>
        </w:tc>
        <w:tc>
          <w:tcPr>
            <w:tcW w:w="1295" w:type="dxa"/>
            <w:tcBorders>
              <w:left w:val="single" w:sz="6" w:space="0" w:color="000000"/>
            </w:tcBorders>
            <w:shd w:val="clear" w:color="auto" w:fill="auto"/>
            <w:vAlign w:val="bottom"/>
          </w:tcPr>
          <w:p w14:paraId="165B9D95" w14:textId="07871652" w:rsidR="00C97CB4" w:rsidRPr="00FD33F1" w:rsidRDefault="00C97CB4" w:rsidP="004F3A07">
            <w:pPr>
              <w:spacing w:before="120" w:line="200" w:lineRule="exact"/>
              <w:ind w:right="454"/>
              <w:jc w:val="right"/>
            </w:pPr>
            <w:r w:rsidRPr="00C97CB4">
              <w:rPr>
                <w:color w:val="000000" w:themeColor="text1"/>
              </w:rPr>
              <w:t>2,71</w:t>
            </w:r>
          </w:p>
        </w:tc>
        <w:tc>
          <w:tcPr>
            <w:tcW w:w="1293" w:type="dxa"/>
            <w:tcBorders>
              <w:left w:val="single" w:sz="6" w:space="0" w:color="000000"/>
              <w:right w:val="single" w:sz="6" w:space="0" w:color="000000"/>
            </w:tcBorders>
            <w:vAlign w:val="bottom"/>
          </w:tcPr>
          <w:p w14:paraId="189858E9" w14:textId="3E0C4A65" w:rsidR="00C97CB4" w:rsidRPr="00C97CB4" w:rsidRDefault="00C97CB4" w:rsidP="009A6DE4">
            <w:pPr>
              <w:spacing w:before="120" w:line="200" w:lineRule="exact"/>
              <w:ind w:right="454"/>
              <w:jc w:val="right"/>
              <w:rPr>
                <w:color w:val="000000" w:themeColor="text1"/>
              </w:rPr>
            </w:pPr>
            <w:r w:rsidRPr="00C97CB4">
              <w:rPr>
                <w:color w:val="000000" w:themeColor="text1"/>
              </w:rPr>
              <w:t>3,18</w:t>
            </w:r>
          </w:p>
        </w:tc>
        <w:tc>
          <w:tcPr>
            <w:tcW w:w="1293" w:type="dxa"/>
            <w:tcBorders>
              <w:left w:val="single" w:sz="6" w:space="0" w:color="000000"/>
            </w:tcBorders>
            <w:shd w:val="clear" w:color="auto" w:fill="auto"/>
            <w:vAlign w:val="bottom"/>
          </w:tcPr>
          <w:p w14:paraId="53B90D4F" w14:textId="1B2179EA" w:rsidR="00C97CB4" w:rsidRPr="00C97CB4" w:rsidRDefault="00C97CB4" w:rsidP="009A6DE4">
            <w:pPr>
              <w:spacing w:before="120" w:line="200" w:lineRule="exact"/>
              <w:ind w:right="454"/>
              <w:jc w:val="right"/>
              <w:rPr>
                <w:color w:val="000000" w:themeColor="text1"/>
              </w:rPr>
            </w:pPr>
            <w:r w:rsidRPr="00C97CB4">
              <w:rPr>
                <w:color w:val="000000" w:themeColor="text1"/>
              </w:rPr>
              <w:t>3,45</w:t>
            </w:r>
          </w:p>
        </w:tc>
        <w:tc>
          <w:tcPr>
            <w:tcW w:w="3017" w:type="dxa"/>
            <w:tcBorders>
              <w:left w:val="single" w:sz="6" w:space="0" w:color="000000"/>
            </w:tcBorders>
            <w:shd w:val="clear" w:color="auto" w:fill="auto"/>
            <w:vAlign w:val="bottom"/>
          </w:tcPr>
          <w:p w14:paraId="29EFD263" w14:textId="77777777" w:rsidR="00C97CB4" w:rsidRPr="00FD33F1" w:rsidRDefault="00C97CB4" w:rsidP="00B543FF">
            <w:pPr>
              <w:spacing w:before="120" w:line="200" w:lineRule="exact"/>
              <w:ind w:left="170"/>
            </w:pPr>
            <w:r w:rsidRPr="00FD33F1">
              <w:rPr>
                <w:i/>
              </w:rPr>
              <w:t>USA</w:t>
            </w:r>
          </w:p>
        </w:tc>
      </w:tr>
      <w:tr w:rsidR="00C97CB4" w:rsidRPr="00853565" w14:paraId="708E1398" w14:textId="77777777" w:rsidTr="007D73F1">
        <w:trPr>
          <w:cantSplit/>
        </w:trPr>
        <w:tc>
          <w:tcPr>
            <w:tcW w:w="3024" w:type="dxa"/>
            <w:shd w:val="clear" w:color="auto" w:fill="auto"/>
            <w:vAlign w:val="bottom"/>
          </w:tcPr>
          <w:p w14:paraId="355715E0" w14:textId="77777777" w:rsidR="00C97CB4" w:rsidRPr="00FD33F1" w:rsidRDefault="00C97CB4" w:rsidP="00B543FF">
            <w:pPr>
              <w:spacing w:before="120" w:line="200" w:lineRule="exact"/>
              <w:ind w:left="113"/>
            </w:pPr>
            <w:r w:rsidRPr="00FD33F1">
              <w:t>Турция</w:t>
            </w:r>
          </w:p>
        </w:tc>
        <w:tc>
          <w:tcPr>
            <w:tcW w:w="1295" w:type="dxa"/>
            <w:tcBorders>
              <w:left w:val="single" w:sz="6" w:space="0" w:color="000000"/>
            </w:tcBorders>
            <w:shd w:val="clear" w:color="auto" w:fill="auto"/>
            <w:vAlign w:val="bottom"/>
          </w:tcPr>
          <w:p w14:paraId="68EF1281" w14:textId="6F40C8B9" w:rsidR="00C97CB4" w:rsidRPr="00FD33F1" w:rsidRDefault="00C97CB4" w:rsidP="004F3A07">
            <w:pPr>
              <w:spacing w:before="120" w:line="200" w:lineRule="exact"/>
              <w:ind w:right="454"/>
              <w:jc w:val="right"/>
            </w:pPr>
            <w:r w:rsidRPr="00FD33F1">
              <w:t>0,79</w:t>
            </w:r>
          </w:p>
        </w:tc>
        <w:tc>
          <w:tcPr>
            <w:tcW w:w="1293" w:type="dxa"/>
            <w:tcBorders>
              <w:left w:val="single" w:sz="6" w:space="0" w:color="000000"/>
              <w:right w:val="single" w:sz="6" w:space="0" w:color="000000"/>
            </w:tcBorders>
            <w:vAlign w:val="bottom"/>
          </w:tcPr>
          <w:p w14:paraId="7F835C9E" w14:textId="5CB5E126" w:rsidR="00C97CB4" w:rsidRPr="00C97CB4" w:rsidRDefault="00C97CB4" w:rsidP="009A6DE4">
            <w:pPr>
              <w:spacing w:before="120" w:line="200" w:lineRule="exact"/>
              <w:ind w:right="454"/>
              <w:jc w:val="right"/>
              <w:rPr>
                <w:color w:val="000000" w:themeColor="text1"/>
              </w:rPr>
            </w:pPr>
            <w:r w:rsidRPr="00C97CB4">
              <w:rPr>
                <w:color w:val="000000" w:themeColor="text1"/>
              </w:rPr>
              <w:t>1,07</w:t>
            </w:r>
          </w:p>
        </w:tc>
        <w:tc>
          <w:tcPr>
            <w:tcW w:w="1293" w:type="dxa"/>
            <w:tcBorders>
              <w:left w:val="single" w:sz="6" w:space="0" w:color="000000"/>
            </w:tcBorders>
            <w:shd w:val="clear" w:color="auto" w:fill="auto"/>
            <w:vAlign w:val="bottom"/>
          </w:tcPr>
          <w:p w14:paraId="36A5E0CA" w14:textId="254E9282" w:rsidR="00C97CB4" w:rsidRPr="00C97CB4" w:rsidRDefault="00C97CB4" w:rsidP="009A6DE4">
            <w:pPr>
              <w:spacing w:before="120" w:line="200" w:lineRule="exact"/>
              <w:ind w:right="454"/>
              <w:jc w:val="right"/>
              <w:rPr>
                <w:color w:val="000000" w:themeColor="text1"/>
              </w:rPr>
            </w:pPr>
            <w:r w:rsidRPr="00C97CB4">
              <w:rPr>
                <w:color w:val="000000" w:themeColor="text1"/>
              </w:rPr>
              <w:t>1,09</w:t>
            </w:r>
          </w:p>
        </w:tc>
        <w:tc>
          <w:tcPr>
            <w:tcW w:w="3017" w:type="dxa"/>
            <w:tcBorders>
              <w:left w:val="single" w:sz="6" w:space="0" w:color="000000"/>
            </w:tcBorders>
            <w:shd w:val="clear" w:color="auto" w:fill="auto"/>
            <w:vAlign w:val="bottom"/>
          </w:tcPr>
          <w:p w14:paraId="5EC2C1B5" w14:textId="77777777" w:rsidR="00C97CB4" w:rsidRPr="00FD33F1" w:rsidRDefault="00C97CB4" w:rsidP="00B543FF">
            <w:pPr>
              <w:spacing w:before="120" w:line="200" w:lineRule="exact"/>
              <w:ind w:left="170"/>
            </w:pPr>
            <w:r w:rsidRPr="00FD33F1">
              <w:rPr>
                <w:i/>
              </w:rPr>
              <w:t>Turkey</w:t>
            </w:r>
          </w:p>
        </w:tc>
      </w:tr>
      <w:tr w:rsidR="00C97CB4" w:rsidRPr="00853565" w14:paraId="4B0A65A6" w14:textId="77777777" w:rsidTr="007D73F1">
        <w:trPr>
          <w:cantSplit/>
        </w:trPr>
        <w:tc>
          <w:tcPr>
            <w:tcW w:w="3024" w:type="dxa"/>
            <w:tcBorders>
              <w:bottom w:val="single" w:sz="4" w:space="0" w:color="000000"/>
            </w:tcBorders>
            <w:shd w:val="clear" w:color="auto" w:fill="auto"/>
            <w:vAlign w:val="bottom"/>
          </w:tcPr>
          <w:p w14:paraId="15929C11" w14:textId="77777777" w:rsidR="00C97CB4" w:rsidRPr="00FD33F1" w:rsidRDefault="00C97CB4" w:rsidP="00B543FF">
            <w:pPr>
              <w:spacing w:before="120" w:line="200" w:lineRule="exact"/>
              <w:ind w:left="113"/>
            </w:pPr>
            <w:r w:rsidRPr="00FD33F1">
              <w:t>Япония</w:t>
            </w:r>
          </w:p>
        </w:tc>
        <w:tc>
          <w:tcPr>
            <w:tcW w:w="1295" w:type="dxa"/>
            <w:tcBorders>
              <w:left w:val="single" w:sz="6" w:space="0" w:color="000000"/>
              <w:bottom w:val="single" w:sz="4" w:space="0" w:color="000000"/>
            </w:tcBorders>
            <w:shd w:val="clear" w:color="auto" w:fill="auto"/>
            <w:vAlign w:val="bottom"/>
          </w:tcPr>
          <w:p w14:paraId="3479F6BE" w14:textId="22723E42" w:rsidR="00C97CB4" w:rsidRPr="00FD33F1" w:rsidRDefault="00C97CB4" w:rsidP="004F3A07">
            <w:pPr>
              <w:spacing w:before="120" w:line="200" w:lineRule="exact"/>
              <w:ind w:right="454"/>
              <w:jc w:val="right"/>
            </w:pPr>
            <w:r w:rsidRPr="00FD33F1">
              <w:t>3,10</w:t>
            </w:r>
          </w:p>
        </w:tc>
        <w:tc>
          <w:tcPr>
            <w:tcW w:w="1293" w:type="dxa"/>
            <w:tcBorders>
              <w:left w:val="single" w:sz="6" w:space="0" w:color="000000"/>
              <w:bottom w:val="single" w:sz="4" w:space="0" w:color="000000"/>
              <w:right w:val="single" w:sz="6" w:space="0" w:color="000000"/>
            </w:tcBorders>
            <w:vAlign w:val="bottom"/>
          </w:tcPr>
          <w:p w14:paraId="25034867" w14:textId="79F5C2BA" w:rsidR="00C97CB4" w:rsidRPr="00C97CB4" w:rsidRDefault="00C97CB4" w:rsidP="009A6DE4">
            <w:pPr>
              <w:spacing w:before="120" w:line="200" w:lineRule="exact"/>
              <w:ind w:right="454"/>
              <w:jc w:val="right"/>
              <w:rPr>
                <w:color w:val="000000" w:themeColor="text1"/>
              </w:rPr>
            </w:pPr>
            <w:r w:rsidRPr="00C97CB4">
              <w:rPr>
                <w:color w:val="000000" w:themeColor="text1"/>
              </w:rPr>
              <w:t>3,21</w:t>
            </w:r>
          </w:p>
        </w:tc>
        <w:tc>
          <w:tcPr>
            <w:tcW w:w="1293" w:type="dxa"/>
            <w:tcBorders>
              <w:left w:val="single" w:sz="6" w:space="0" w:color="000000"/>
              <w:bottom w:val="single" w:sz="4" w:space="0" w:color="000000"/>
            </w:tcBorders>
            <w:shd w:val="clear" w:color="auto" w:fill="auto"/>
            <w:vAlign w:val="bottom"/>
          </w:tcPr>
          <w:p w14:paraId="45FBA433" w14:textId="7B1049E1" w:rsidR="00C97CB4" w:rsidRPr="00C97CB4" w:rsidRDefault="00C97CB4" w:rsidP="009A6DE4">
            <w:pPr>
              <w:spacing w:before="120" w:line="200" w:lineRule="exact"/>
              <w:ind w:right="454"/>
              <w:jc w:val="right"/>
              <w:rPr>
                <w:color w:val="000000" w:themeColor="text1"/>
              </w:rPr>
            </w:pPr>
            <w:r w:rsidRPr="00C97CB4">
              <w:rPr>
                <w:color w:val="000000" w:themeColor="text1"/>
              </w:rPr>
              <w:t>3,27</w:t>
            </w:r>
          </w:p>
        </w:tc>
        <w:tc>
          <w:tcPr>
            <w:tcW w:w="3017" w:type="dxa"/>
            <w:tcBorders>
              <w:left w:val="single" w:sz="6" w:space="0" w:color="000000"/>
              <w:bottom w:val="single" w:sz="4" w:space="0" w:color="000000"/>
            </w:tcBorders>
            <w:shd w:val="clear" w:color="auto" w:fill="auto"/>
            <w:vAlign w:val="bottom"/>
          </w:tcPr>
          <w:p w14:paraId="136CABE0" w14:textId="77777777" w:rsidR="00C97CB4" w:rsidRPr="00FD33F1" w:rsidRDefault="00C97CB4" w:rsidP="00B543FF">
            <w:pPr>
              <w:spacing w:before="120" w:line="200" w:lineRule="exact"/>
              <w:ind w:left="170"/>
            </w:pPr>
            <w:r w:rsidRPr="00FD33F1">
              <w:rPr>
                <w:i/>
              </w:rPr>
              <w:t>Japan</w:t>
            </w:r>
          </w:p>
        </w:tc>
      </w:tr>
    </w:tbl>
    <w:p w14:paraId="14C8849C" w14:textId="19AE6F5F" w:rsidR="006944E0" w:rsidRPr="00853565" w:rsidRDefault="006944E0" w:rsidP="006944E0">
      <w:pPr>
        <w:spacing w:before="60"/>
      </w:pPr>
      <w:r w:rsidRPr="00853565">
        <w:rPr>
          <w:sz w:val="12"/>
          <w:szCs w:val="12"/>
          <w:vertAlign w:val="superscript"/>
        </w:rPr>
        <w:t>1)</w:t>
      </w:r>
      <w:r w:rsidRPr="00853565">
        <w:rPr>
          <w:sz w:val="12"/>
          <w:szCs w:val="12"/>
        </w:rPr>
        <w:t xml:space="preserve"> По зарубежным странам источник информации – базы данных ОЭСР и ЮНЕСКО.</w:t>
      </w:r>
    </w:p>
    <w:p w14:paraId="2DEA2839" w14:textId="77777777" w:rsidR="006805EE" w:rsidRPr="006805EE" w:rsidRDefault="006805EE" w:rsidP="006805EE">
      <w:pPr>
        <w:rPr>
          <w:sz w:val="12"/>
          <w:szCs w:val="12"/>
          <w:lang w:val="en-US"/>
        </w:rPr>
      </w:pPr>
      <w:r w:rsidRPr="006805EE">
        <w:rPr>
          <w:sz w:val="12"/>
          <w:szCs w:val="12"/>
          <w:vertAlign w:val="superscript"/>
          <w:lang w:val="en-US"/>
        </w:rPr>
        <w:t>2)</w:t>
      </w:r>
      <w:r w:rsidRPr="006805EE">
        <w:rPr>
          <w:sz w:val="12"/>
          <w:szCs w:val="12"/>
          <w:lang w:val="en-US"/>
        </w:rPr>
        <w:t xml:space="preserve"> 2021 </w:t>
      </w:r>
      <w:r w:rsidRPr="006805EE">
        <w:rPr>
          <w:sz w:val="12"/>
          <w:szCs w:val="12"/>
        </w:rPr>
        <w:t>г</w:t>
      </w:r>
      <w:r w:rsidRPr="006805EE">
        <w:rPr>
          <w:sz w:val="12"/>
          <w:szCs w:val="12"/>
          <w:lang w:val="en-US"/>
        </w:rPr>
        <w:t>. – 1,0.</w:t>
      </w:r>
    </w:p>
    <w:p w14:paraId="5CBED767" w14:textId="77777777" w:rsidR="006944E0" w:rsidRPr="00853565" w:rsidRDefault="006944E0" w:rsidP="006944E0">
      <w:pPr>
        <w:spacing w:before="60"/>
        <w:rPr>
          <w:b/>
          <w:bCs/>
          <w:i/>
          <w:sz w:val="12"/>
          <w:szCs w:val="12"/>
          <w:lang w:val="en-US"/>
        </w:rPr>
      </w:pPr>
      <w:r w:rsidRPr="00853565">
        <w:rPr>
          <w:i/>
          <w:sz w:val="12"/>
          <w:szCs w:val="12"/>
          <w:vertAlign w:val="superscript"/>
          <w:lang w:val="en-US"/>
        </w:rPr>
        <w:t>1)</w:t>
      </w:r>
      <w:r w:rsidRPr="00853565">
        <w:rPr>
          <w:i/>
          <w:sz w:val="12"/>
          <w:szCs w:val="12"/>
          <w:lang w:val="en-US"/>
        </w:rPr>
        <w:t xml:space="preserve"> Data sources for foreign countries are databases of the Organization for Economic Co-operation and Development and UNESCO.</w:t>
      </w:r>
      <w:r w:rsidRPr="00853565">
        <w:rPr>
          <w:b/>
          <w:bCs/>
          <w:i/>
          <w:sz w:val="12"/>
          <w:szCs w:val="12"/>
          <w:lang w:val="en-US"/>
        </w:rPr>
        <w:t xml:space="preserve"> </w:t>
      </w:r>
    </w:p>
    <w:p w14:paraId="0B15D01D" w14:textId="626EA47B" w:rsidR="006805EE" w:rsidRPr="00BA38E5" w:rsidRDefault="006805EE" w:rsidP="006805EE">
      <w:pPr>
        <w:rPr>
          <w:i/>
          <w:sz w:val="12"/>
          <w:szCs w:val="12"/>
          <w:lang w:val="en-US"/>
        </w:rPr>
      </w:pPr>
      <w:r w:rsidRPr="00BA38E5">
        <w:rPr>
          <w:sz w:val="12"/>
          <w:szCs w:val="12"/>
          <w:vertAlign w:val="superscript"/>
          <w:lang w:val="en-US"/>
        </w:rPr>
        <w:t>2</w:t>
      </w:r>
      <w:r w:rsidRPr="00BA38E5">
        <w:rPr>
          <w:i/>
          <w:sz w:val="12"/>
          <w:szCs w:val="12"/>
          <w:vertAlign w:val="superscript"/>
          <w:lang w:val="en-US"/>
        </w:rPr>
        <w:t>)</w:t>
      </w:r>
      <w:r w:rsidRPr="00BA38E5">
        <w:rPr>
          <w:i/>
          <w:sz w:val="12"/>
          <w:szCs w:val="12"/>
          <w:lang w:val="en-US"/>
        </w:rPr>
        <w:t xml:space="preserve"> 2021 – 1</w:t>
      </w:r>
      <w:proofErr w:type="gramStart"/>
      <w:r w:rsidRPr="00BA38E5">
        <w:rPr>
          <w:i/>
          <w:sz w:val="12"/>
          <w:szCs w:val="12"/>
          <w:lang w:val="en-US"/>
        </w:rPr>
        <w:t>,0</w:t>
      </w:r>
      <w:proofErr w:type="gramEnd"/>
      <w:r w:rsidRPr="00BA38E5">
        <w:rPr>
          <w:i/>
          <w:sz w:val="12"/>
          <w:szCs w:val="12"/>
          <w:lang w:val="en-US"/>
        </w:rPr>
        <w:t>.</w:t>
      </w:r>
    </w:p>
    <w:p w14:paraId="132BEC3F" w14:textId="1A437BD7" w:rsidR="00504A06" w:rsidRPr="00853565" w:rsidRDefault="00693970">
      <w:pPr>
        <w:pageBreakBefore/>
        <w:tabs>
          <w:tab w:val="left" w:pos="7371"/>
        </w:tabs>
        <w:spacing w:after="60"/>
        <w:rPr>
          <w:lang w:val="en-US"/>
        </w:rPr>
      </w:pPr>
      <w:r w:rsidRPr="00853565">
        <w:rPr>
          <w:rFonts w:eastAsia="Symbol"/>
          <w:b/>
          <w:bCs/>
          <w:sz w:val="16"/>
          <w:szCs w:val="16"/>
          <w:lang w:val="en-US"/>
        </w:rPr>
        <w:lastRenderedPageBreak/>
        <w:t>26.</w:t>
      </w:r>
      <w:r w:rsidR="00504A06" w:rsidRPr="00853565">
        <w:rPr>
          <w:rFonts w:eastAsia="Symbol"/>
          <w:b/>
          <w:bCs/>
          <w:sz w:val="16"/>
          <w:szCs w:val="16"/>
          <w:lang w:val="en-US"/>
        </w:rPr>
        <w:t>4</w:t>
      </w:r>
      <w:r w:rsidR="00E16A50" w:rsidRPr="00853565">
        <w:rPr>
          <w:rFonts w:eastAsia="Symbol"/>
          <w:b/>
          <w:bCs/>
          <w:sz w:val="16"/>
          <w:szCs w:val="16"/>
          <w:lang w:val="en-US"/>
        </w:rPr>
        <w:t>6</w:t>
      </w:r>
      <w:r w:rsidR="00504A06" w:rsidRPr="00853565">
        <w:rPr>
          <w:rFonts w:eastAsia="Symbol"/>
          <w:b/>
          <w:bCs/>
          <w:sz w:val="16"/>
          <w:szCs w:val="16"/>
          <w:lang w:val="en-US"/>
        </w:rPr>
        <w:t xml:space="preserve">. </w:t>
      </w:r>
      <w:r w:rsidR="00504A06" w:rsidRPr="00853565">
        <w:rPr>
          <w:rFonts w:eastAsia="Symbol"/>
          <w:b/>
          <w:bCs/>
          <w:sz w:val="16"/>
          <w:szCs w:val="16"/>
        </w:rPr>
        <w:t>ДОХОДЫ</w:t>
      </w:r>
      <w:r w:rsidR="00504A06" w:rsidRPr="00853565">
        <w:rPr>
          <w:rFonts w:eastAsia="Symbol"/>
          <w:b/>
          <w:bCs/>
          <w:sz w:val="16"/>
          <w:szCs w:val="16"/>
          <w:lang w:val="en-US"/>
        </w:rPr>
        <w:t xml:space="preserve"> </w:t>
      </w:r>
      <w:r w:rsidR="00504A06" w:rsidRPr="00853565">
        <w:rPr>
          <w:rFonts w:eastAsia="Symbol"/>
          <w:b/>
          <w:bCs/>
          <w:sz w:val="16"/>
          <w:szCs w:val="16"/>
        </w:rPr>
        <w:t>И</w:t>
      </w:r>
      <w:r w:rsidR="00504A06" w:rsidRPr="00853565">
        <w:rPr>
          <w:rFonts w:eastAsia="Symbol"/>
          <w:b/>
          <w:bCs/>
          <w:sz w:val="16"/>
          <w:szCs w:val="16"/>
          <w:lang w:val="en-US"/>
        </w:rPr>
        <w:t xml:space="preserve"> </w:t>
      </w:r>
      <w:r w:rsidR="00504A06" w:rsidRPr="00853565">
        <w:rPr>
          <w:rFonts w:eastAsia="Symbol"/>
          <w:b/>
          <w:bCs/>
          <w:sz w:val="16"/>
          <w:szCs w:val="16"/>
        </w:rPr>
        <w:t>РАСХОДЫ</w:t>
      </w:r>
      <w:r w:rsidR="00504A06" w:rsidRPr="00853565">
        <w:rPr>
          <w:rFonts w:eastAsia="Symbol"/>
          <w:b/>
          <w:bCs/>
          <w:sz w:val="16"/>
          <w:szCs w:val="16"/>
          <w:lang w:val="en-US"/>
        </w:rPr>
        <w:t xml:space="preserve"> </w:t>
      </w:r>
      <w:r w:rsidR="00504A06" w:rsidRPr="00853565">
        <w:rPr>
          <w:rFonts w:eastAsia="Symbol"/>
          <w:b/>
          <w:bCs/>
          <w:sz w:val="16"/>
          <w:szCs w:val="16"/>
        </w:rPr>
        <w:t>КОНСОЛИДИРОВАННОГО</w:t>
      </w:r>
      <w:r w:rsidR="00504A06" w:rsidRPr="00853565">
        <w:rPr>
          <w:rFonts w:eastAsia="Symbol"/>
          <w:b/>
          <w:bCs/>
          <w:sz w:val="16"/>
          <w:szCs w:val="16"/>
          <w:lang w:val="en-US"/>
        </w:rPr>
        <w:t xml:space="preserve"> </w:t>
      </w:r>
      <w:r w:rsidR="00504A06" w:rsidRPr="00853565">
        <w:rPr>
          <w:rFonts w:eastAsia="Symbol"/>
          <w:b/>
          <w:bCs/>
          <w:sz w:val="16"/>
          <w:szCs w:val="16"/>
        </w:rPr>
        <w:t>БЮДЖЕТА</w:t>
      </w:r>
    </w:p>
    <w:p w14:paraId="1712DA85" w14:textId="77777777" w:rsidR="00504A06" w:rsidRPr="00853565" w:rsidRDefault="00504A06">
      <w:pPr>
        <w:tabs>
          <w:tab w:val="left" w:pos="7371"/>
        </w:tabs>
        <w:spacing w:after="60"/>
        <w:ind w:left="482"/>
        <w:rPr>
          <w:lang w:val="en-US"/>
        </w:rPr>
      </w:pPr>
      <w:r w:rsidRPr="00853565">
        <w:rPr>
          <w:rFonts w:eastAsia="Symbol"/>
          <w:b/>
          <w:i/>
          <w:sz w:val="16"/>
          <w:lang w:val="en-US"/>
        </w:rPr>
        <w:t>REVENUES</w:t>
      </w:r>
      <w:r w:rsidRPr="00853565">
        <w:rPr>
          <w:rStyle w:val="shorttext"/>
          <w:rFonts w:eastAsia="Symbol"/>
          <w:b/>
          <w:i/>
          <w:sz w:val="16"/>
          <w:szCs w:val="16"/>
          <w:lang w:val="en"/>
        </w:rPr>
        <w:t xml:space="preserve"> </w:t>
      </w:r>
      <w:r w:rsidRPr="00853565">
        <w:rPr>
          <w:rStyle w:val="hps"/>
          <w:rFonts w:eastAsia="Symbol"/>
          <w:b/>
          <w:i/>
          <w:sz w:val="16"/>
          <w:szCs w:val="16"/>
          <w:lang w:val="en"/>
        </w:rPr>
        <w:t>AND EXPENDITURES</w:t>
      </w:r>
      <w:r w:rsidRPr="00853565">
        <w:rPr>
          <w:rStyle w:val="shorttext"/>
          <w:rFonts w:eastAsia="Symbol"/>
          <w:b/>
          <w:i/>
          <w:sz w:val="16"/>
          <w:szCs w:val="16"/>
          <w:lang w:val="en"/>
        </w:rPr>
        <w:t xml:space="preserve"> OF </w:t>
      </w:r>
      <w:r w:rsidRPr="00853565">
        <w:rPr>
          <w:rStyle w:val="hps"/>
          <w:rFonts w:eastAsia="Symbol"/>
          <w:b/>
          <w:i/>
          <w:sz w:val="16"/>
          <w:szCs w:val="16"/>
          <w:lang w:val="en"/>
        </w:rPr>
        <w:t>CONSOLIDATED BUDGET</w:t>
      </w:r>
      <w:r w:rsidRPr="00853565">
        <w:rPr>
          <w:rFonts w:eastAsia="Symbol"/>
          <w:b/>
          <w:bCs/>
          <w:sz w:val="16"/>
          <w:szCs w:val="16"/>
          <w:lang w:val="en-US"/>
        </w:rPr>
        <w:t xml:space="preserve"> </w:t>
      </w:r>
    </w:p>
    <w:p w14:paraId="4955EB8B" w14:textId="77777777" w:rsidR="00504A06" w:rsidRPr="00853565" w:rsidRDefault="00504A06">
      <w:pPr>
        <w:tabs>
          <w:tab w:val="left" w:pos="7371"/>
        </w:tabs>
        <w:spacing w:after="60"/>
        <w:jc w:val="right"/>
      </w:pPr>
      <w:r w:rsidRPr="00853565">
        <w:rPr>
          <w:rFonts w:eastAsia="Symbol"/>
        </w:rPr>
        <w:t xml:space="preserve">(миллиардов единиц национальной валюты / </w:t>
      </w:r>
      <w:r w:rsidRPr="00853565">
        <w:rPr>
          <w:rStyle w:val="hps"/>
          <w:rFonts w:eastAsia="Symbol"/>
          <w:i/>
          <w:lang w:val="en"/>
        </w:rPr>
        <w:t>bln</w:t>
      </w:r>
      <w:r w:rsidRPr="00853565">
        <w:rPr>
          <w:rStyle w:val="hps"/>
          <w:rFonts w:eastAsia="Symbol"/>
          <w:i/>
        </w:rPr>
        <w:t xml:space="preserve">. </w:t>
      </w:r>
      <w:r w:rsidRPr="00853565">
        <w:rPr>
          <w:rStyle w:val="hps"/>
          <w:rFonts w:eastAsia="Symbol"/>
          <w:i/>
          <w:lang w:val="en"/>
        </w:rPr>
        <w:t>units</w:t>
      </w:r>
      <w:r w:rsidRPr="00853565">
        <w:rPr>
          <w:rStyle w:val="hps"/>
          <w:rFonts w:eastAsia="Symbol"/>
          <w:i/>
        </w:rPr>
        <w:t xml:space="preserve"> </w:t>
      </w:r>
      <w:r w:rsidRPr="00853565">
        <w:rPr>
          <w:rStyle w:val="hps"/>
          <w:rFonts w:eastAsia="Symbol"/>
          <w:i/>
          <w:lang w:val="en"/>
        </w:rPr>
        <w:t>of</w:t>
      </w:r>
      <w:r w:rsidRPr="00853565">
        <w:rPr>
          <w:rStyle w:val="hps"/>
          <w:rFonts w:eastAsia="Symbol"/>
          <w:i/>
        </w:rPr>
        <w:t xml:space="preserve"> </w:t>
      </w:r>
      <w:r w:rsidRPr="00853565">
        <w:rPr>
          <w:rStyle w:val="hps"/>
          <w:rFonts w:eastAsia="Symbol"/>
          <w:i/>
          <w:lang w:val="en"/>
        </w:rPr>
        <w:t>national</w:t>
      </w:r>
      <w:r w:rsidRPr="00853565">
        <w:rPr>
          <w:rStyle w:val="hps"/>
          <w:rFonts w:eastAsia="Symbol"/>
          <w:i/>
        </w:rPr>
        <w:t xml:space="preserve"> </w:t>
      </w:r>
      <w:r w:rsidRPr="00853565">
        <w:rPr>
          <w:rStyle w:val="hps"/>
          <w:rFonts w:eastAsia="Symbol"/>
          <w:i/>
          <w:lang w:val="en"/>
        </w:rPr>
        <w:t>currency</w:t>
      </w:r>
      <w:r w:rsidRPr="00853565">
        <w:rPr>
          <w:rFonts w:eastAsia="Symbol"/>
        </w:rPr>
        <w:t>)</w:t>
      </w:r>
    </w:p>
    <w:tbl>
      <w:tblPr>
        <w:tblW w:w="5000" w:type="pct"/>
        <w:jc w:val="center"/>
        <w:tblLayout w:type="fixed"/>
        <w:tblCellMar>
          <w:left w:w="0" w:type="dxa"/>
          <w:right w:w="0" w:type="dxa"/>
        </w:tblCellMar>
        <w:tblLook w:val="0000" w:firstRow="0" w:lastRow="0" w:firstColumn="0" w:lastColumn="0" w:noHBand="0" w:noVBand="0"/>
      </w:tblPr>
      <w:tblGrid>
        <w:gridCol w:w="1811"/>
        <w:gridCol w:w="1643"/>
        <w:gridCol w:w="572"/>
        <w:gridCol w:w="575"/>
        <w:gridCol w:w="578"/>
        <w:gridCol w:w="577"/>
        <w:gridCol w:w="574"/>
        <w:gridCol w:w="572"/>
        <w:gridCol w:w="572"/>
        <w:gridCol w:w="574"/>
        <w:gridCol w:w="1837"/>
        <w:gridCol w:w="36"/>
      </w:tblGrid>
      <w:tr w:rsidR="00810797" w:rsidRPr="00853565" w14:paraId="156D3900" w14:textId="77777777">
        <w:trPr>
          <w:cantSplit/>
          <w:jc w:val="center"/>
        </w:trPr>
        <w:tc>
          <w:tcPr>
            <w:tcW w:w="1811" w:type="dxa"/>
            <w:vMerge w:val="restart"/>
            <w:tcBorders>
              <w:top w:val="single" w:sz="6" w:space="0" w:color="auto"/>
              <w:right w:val="single" w:sz="6" w:space="0" w:color="auto"/>
            </w:tcBorders>
            <w:shd w:val="clear" w:color="auto" w:fill="auto"/>
            <w:vAlign w:val="bottom"/>
          </w:tcPr>
          <w:p w14:paraId="003A1B6D" w14:textId="77777777" w:rsidR="00810797" w:rsidRPr="00853565" w:rsidRDefault="00810797" w:rsidP="00AC47F2">
            <w:pPr>
              <w:pStyle w:val="13"/>
              <w:snapToGrid w:val="0"/>
              <w:spacing w:before="40" w:after="40"/>
              <w:ind w:left="113" w:hanging="113"/>
              <w:rPr>
                <w:rFonts w:eastAsia="Symbol"/>
                <w:sz w:val="14"/>
                <w:szCs w:val="14"/>
                <w:u w:val="none"/>
              </w:rPr>
            </w:pPr>
          </w:p>
        </w:tc>
        <w:tc>
          <w:tcPr>
            <w:tcW w:w="1643" w:type="dxa"/>
            <w:vMerge w:val="restart"/>
            <w:tcBorders>
              <w:top w:val="single" w:sz="6" w:space="0" w:color="auto"/>
              <w:left w:val="single" w:sz="6" w:space="0" w:color="auto"/>
              <w:right w:val="single" w:sz="6" w:space="0" w:color="auto"/>
            </w:tcBorders>
            <w:shd w:val="clear" w:color="auto" w:fill="auto"/>
          </w:tcPr>
          <w:p w14:paraId="503AD59A" w14:textId="77777777" w:rsidR="00810797" w:rsidRPr="00853565" w:rsidRDefault="00810797" w:rsidP="00AC47F2">
            <w:pPr>
              <w:pStyle w:val="13"/>
              <w:spacing w:before="40" w:after="40"/>
              <w:ind w:left="57"/>
              <w:rPr>
                <w:rFonts w:eastAsia="Symbol"/>
                <w:b w:val="0"/>
                <w:i/>
                <w:sz w:val="12"/>
                <w:u w:val="none"/>
              </w:rPr>
            </w:pPr>
            <w:r w:rsidRPr="00853565">
              <w:rPr>
                <w:rFonts w:eastAsia="Symbol"/>
                <w:b w:val="0"/>
                <w:sz w:val="12"/>
                <w:szCs w:val="12"/>
                <w:u w:val="none"/>
              </w:rPr>
              <w:t>Бюджеты</w:t>
            </w:r>
            <w:r w:rsidRPr="00853565">
              <w:rPr>
                <w:rFonts w:eastAsia="Symbol"/>
                <w:b w:val="0"/>
                <w:i/>
                <w:sz w:val="12"/>
                <w:u w:val="none"/>
                <w:lang w:val="en-US"/>
              </w:rPr>
              <w:t xml:space="preserve"> </w:t>
            </w:r>
          </w:p>
          <w:p w14:paraId="7C2146D7" w14:textId="77777777" w:rsidR="00810797" w:rsidRPr="00853565" w:rsidRDefault="00810797" w:rsidP="00AC47F2">
            <w:pPr>
              <w:pStyle w:val="13"/>
              <w:spacing w:before="40" w:after="40"/>
              <w:ind w:left="57"/>
              <w:rPr>
                <w:b w:val="0"/>
                <w:u w:val="none"/>
              </w:rPr>
            </w:pPr>
            <w:r w:rsidRPr="00853565">
              <w:rPr>
                <w:rFonts w:eastAsia="Symbol"/>
                <w:b w:val="0"/>
                <w:i/>
                <w:sz w:val="12"/>
                <w:u w:val="none"/>
                <w:lang w:val="en-US"/>
              </w:rPr>
              <w:t>Budget</w:t>
            </w:r>
          </w:p>
        </w:tc>
        <w:tc>
          <w:tcPr>
            <w:tcW w:w="1147" w:type="dxa"/>
            <w:gridSpan w:val="2"/>
            <w:tcBorders>
              <w:top w:val="single" w:sz="6" w:space="0" w:color="auto"/>
              <w:left w:val="single" w:sz="6" w:space="0" w:color="auto"/>
              <w:bottom w:val="single" w:sz="6" w:space="0" w:color="auto"/>
              <w:right w:val="single" w:sz="6" w:space="0" w:color="auto"/>
            </w:tcBorders>
            <w:shd w:val="clear" w:color="auto" w:fill="auto"/>
          </w:tcPr>
          <w:p w14:paraId="23A7A2CA" w14:textId="77777777" w:rsidR="00810797" w:rsidRPr="00853565" w:rsidRDefault="00810797" w:rsidP="00AC47F2">
            <w:pPr>
              <w:spacing w:before="40" w:after="40"/>
              <w:jc w:val="center"/>
            </w:pPr>
            <w:r w:rsidRPr="00853565">
              <w:rPr>
                <w:rFonts w:eastAsia="Symbol"/>
              </w:rPr>
              <w:t>2010</w:t>
            </w:r>
          </w:p>
        </w:tc>
        <w:tc>
          <w:tcPr>
            <w:tcW w:w="1155" w:type="dxa"/>
            <w:gridSpan w:val="2"/>
            <w:tcBorders>
              <w:top w:val="single" w:sz="6" w:space="0" w:color="auto"/>
              <w:left w:val="single" w:sz="6" w:space="0" w:color="auto"/>
              <w:bottom w:val="single" w:sz="6" w:space="0" w:color="auto"/>
              <w:right w:val="single" w:sz="6" w:space="0" w:color="auto"/>
            </w:tcBorders>
            <w:shd w:val="clear" w:color="auto" w:fill="auto"/>
          </w:tcPr>
          <w:p w14:paraId="711CDC72" w14:textId="23469E29" w:rsidR="00810797" w:rsidRPr="00853565" w:rsidRDefault="00810797" w:rsidP="009A6DE4">
            <w:pPr>
              <w:spacing w:before="40" w:after="40"/>
              <w:jc w:val="center"/>
            </w:pPr>
            <w:r w:rsidRPr="00853565">
              <w:t>2019</w:t>
            </w:r>
          </w:p>
        </w:tc>
        <w:tc>
          <w:tcPr>
            <w:tcW w:w="1146" w:type="dxa"/>
            <w:gridSpan w:val="2"/>
            <w:tcBorders>
              <w:top w:val="single" w:sz="6" w:space="0" w:color="auto"/>
              <w:left w:val="single" w:sz="6" w:space="0" w:color="auto"/>
              <w:bottom w:val="single" w:sz="6" w:space="0" w:color="auto"/>
              <w:right w:val="single" w:sz="6" w:space="0" w:color="auto"/>
            </w:tcBorders>
            <w:shd w:val="clear" w:color="auto" w:fill="auto"/>
          </w:tcPr>
          <w:p w14:paraId="7B420309" w14:textId="672E50BA" w:rsidR="00810797" w:rsidRPr="00853565" w:rsidRDefault="00810797" w:rsidP="009A6DE4">
            <w:pPr>
              <w:spacing w:before="40" w:after="40"/>
              <w:jc w:val="center"/>
            </w:pPr>
            <w:r w:rsidRPr="00853565">
              <w:rPr>
                <w:lang w:val="en-US"/>
              </w:rPr>
              <w:t>2020</w:t>
            </w:r>
          </w:p>
        </w:tc>
        <w:tc>
          <w:tcPr>
            <w:tcW w:w="1146" w:type="dxa"/>
            <w:gridSpan w:val="2"/>
            <w:tcBorders>
              <w:top w:val="single" w:sz="6" w:space="0" w:color="auto"/>
              <w:left w:val="single" w:sz="6" w:space="0" w:color="auto"/>
              <w:bottom w:val="single" w:sz="6" w:space="0" w:color="auto"/>
              <w:right w:val="single" w:sz="6" w:space="0" w:color="auto"/>
            </w:tcBorders>
            <w:shd w:val="clear" w:color="auto" w:fill="auto"/>
          </w:tcPr>
          <w:p w14:paraId="2E7B79C4" w14:textId="24587720" w:rsidR="00810797" w:rsidRPr="00810797" w:rsidRDefault="00810797" w:rsidP="00AC47F2">
            <w:pPr>
              <w:spacing w:before="40" w:after="40"/>
              <w:jc w:val="center"/>
            </w:pPr>
            <w:r>
              <w:t>2021</w:t>
            </w:r>
          </w:p>
        </w:tc>
        <w:tc>
          <w:tcPr>
            <w:tcW w:w="1837" w:type="dxa"/>
            <w:vMerge w:val="restart"/>
            <w:tcBorders>
              <w:top w:val="single" w:sz="6" w:space="0" w:color="auto"/>
              <w:left w:val="single" w:sz="6" w:space="0" w:color="auto"/>
            </w:tcBorders>
            <w:shd w:val="clear" w:color="auto" w:fill="auto"/>
          </w:tcPr>
          <w:p w14:paraId="51FB13AB" w14:textId="77777777" w:rsidR="00810797" w:rsidRPr="00853565" w:rsidRDefault="00810797" w:rsidP="00AC47F2">
            <w:pPr>
              <w:spacing w:before="40" w:after="40"/>
              <w:ind w:left="57"/>
            </w:pPr>
          </w:p>
        </w:tc>
        <w:tc>
          <w:tcPr>
            <w:tcW w:w="36" w:type="dxa"/>
            <w:tcBorders>
              <w:top w:val="single" w:sz="6" w:space="0" w:color="auto"/>
              <w:left w:val="nil"/>
              <w:bottom w:val="single" w:sz="6" w:space="0" w:color="auto"/>
            </w:tcBorders>
            <w:shd w:val="clear" w:color="auto" w:fill="auto"/>
          </w:tcPr>
          <w:p w14:paraId="282E5B31" w14:textId="77777777" w:rsidR="00810797" w:rsidRPr="00853565" w:rsidRDefault="00810797" w:rsidP="00AC47F2">
            <w:pPr>
              <w:snapToGrid w:val="0"/>
              <w:spacing w:before="40" w:after="40"/>
              <w:jc w:val="center"/>
              <w:rPr>
                <w:rFonts w:eastAsia="Symbol"/>
                <w:i/>
                <w:sz w:val="12"/>
                <w:szCs w:val="12"/>
                <w:lang w:val="en-US"/>
              </w:rPr>
            </w:pPr>
          </w:p>
        </w:tc>
      </w:tr>
      <w:tr w:rsidR="00810797" w:rsidRPr="00853565" w14:paraId="0CB53781" w14:textId="77777777">
        <w:trPr>
          <w:cantSplit/>
          <w:jc w:val="center"/>
        </w:trPr>
        <w:tc>
          <w:tcPr>
            <w:tcW w:w="1811" w:type="dxa"/>
            <w:vMerge/>
            <w:tcBorders>
              <w:bottom w:val="single" w:sz="6" w:space="0" w:color="auto"/>
              <w:right w:val="single" w:sz="6" w:space="0" w:color="auto"/>
            </w:tcBorders>
            <w:shd w:val="clear" w:color="auto" w:fill="auto"/>
          </w:tcPr>
          <w:p w14:paraId="1A307272" w14:textId="77777777" w:rsidR="00810797" w:rsidRPr="00853565" w:rsidRDefault="00810797" w:rsidP="005D3834">
            <w:pPr>
              <w:spacing w:before="30" w:line="140" w:lineRule="exact"/>
              <w:ind w:left="113" w:hanging="113"/>
              <w:rPr>
                <w:rFonts w:eastAsia="Symbol"/>
                <w:b/>
              </w:rPr>
            </w:pPr>
          </w:p>
        </w:tc>
        <w:tc>
          <w:tcPr>
            <w:tcW w:w="1643" w:type="dxa"/>
            <w:vMerge/>
            <w:tcBorders>
              <w:left w:val="single" w:sz="6" w:space="0" w:color="auto"/>
              <w:bottom w:val="single" w:sz="6" w:space="0" w:color="auto"/>
              <w:right w:val="single" w:sz="6" w:space="0" w:color="auto"/>
            </w:tcBorders>
            <w:shd w:val="clear" w:color="auto" w:fill="auto"/>
          </w:tcPr>
          <w:p w14:paraId="4FA330CB" w14:textId="77777777" w:rsidR="00810797" w:rsidRPr="00853565" w:rsidRDefault="00810797" w:rsidP="00E16A50">
            <w:pPr>
              <w:spacing w:before="30" w:line="140" w:lineRule="exact"/>
              <w:ind w:left="57"/>
              <w:rPr>
                <w:rFonts w:eastAsia="Symbol"/>
                <w:bCs/>
              </w:rPr>
            </w:pPr>
          </w:p>
        </w:tc>
        <w:tc>
          <w:tcPr>
            <w:tcW w:w="572" w:type="dxa"/>
            <w:tcBorders>
              <w:top w:val="single" w:sz="6" w:space="0" w:color="auto"/>
              <w:left w:val="single" w:sz="6" w:space="0" w:color="auto"/>
              <w:bottom w:val="single" w:sz="6" w:space="0" w:color="auto"/>
              <w:right w:val="single" w:sz="6" w:space="0" w:color="auto"/>
            </w:tcBorders>
            <w:shd w:val="clear" w:color="auto" w:fill="auto"/>
          </w:tcPr>
          <w:p w14:paraId="4293AA1F" w14:textId="77777777" w:rsidR="00810797" w:rsidRPr="00853565" w:rsidRDefault="00810797" w:rsidP="00AC47F2">
            <w:pPr>
              <w:spacing w:before="40" w:after="40"/>
              <w:ind w:left="28"/>
            </w:pPr>
            <w:r w:rsidRPr="00853565">
              <w:rPr>
                <w:rFonts w:eastAsia="Symbol"/>
                <w:sz w:val="12"/>
                <w:szCs w:val="12"/>
              </w:rPr>
              <w:t>Доходы</w:t>
            </w:r>
          </w:p>
          <w:p w14:paraId="35F240F4" w14:textId="77777777" w:rsidR="00810797" w:rsidRPr="00853565" w:rsidRDefault="00810797" w:rsidP="00AC47F2">
            <w:pPr>
              <w:spacing w:before="40" w:after="40"/>
              <w:ind w:left="28"/>
            </w:pPr>
            <w:r w:rsidRPr="00853565">
              <w:rPr>
                <w:rFonts w:eastAsia="Symbol"/>
                <w:i/>
                <w:sz w:val="12"/>
                <w:lang w:val="en-US"/>
              </w:rPr>
              <w:t>Rev</w:t>
            </w:r>
            <w:r w:rsidRPr="00853565">
              <w:rPr>
                <w:rFonts w:eastAsia="Symbol"/>
                <w:i/>
                <w:sz w:val="12"/>
                <w:lang w:val="en-US"/>
              </w:rPr>
              <w:t>e</w:t>
            </w:r>
            <w:r w:rsidRPr="00853565">
              <w:rPr>
                <w:rFonts w:eastAsia="Symbol"/>
                <w:i/>
                <w:sz w:val="12"/>
                <w:lang w:val="en-US"/>
              </w:rPr>
              <w:t>nues</w:t>
            </w:r>
          </w:p>
        </w:tc>
        <w:tc>
          <w:tcPr>
            <w:tcW w:w="575" w:type="dxa"/>
            <w:tcBorders>
              <w:top w:val="single" w:sz="6" w:space="0" w:color="auto"/>
              <w:left w:val="single" w:sz="6" w:space="0" w:color="auto"/>
              <w:bottom w:val="single" w:sz="6" w:space="0" w:color="auto"/>
              <w:right w:val="single" w:sz="6" w:space="0" w:color="auto"/>
            </w:tcBorders>
            <w:shd w:val="clear" w:color="auto" w:fill="auto"/>
          </w:tcPr>
          <w:p w14:paraId="29B29461" w14:textId="77777777" w:rsidR="00810797" w:rsidRPr="00853565" w:rsidRDefault="00810797" w:rsidP="00AC47F2">
            <w:pPr>
              <w:spacing w:before="40" w:after="40"/>
              <w:ind w:left="28"/>
            </w:pPr>
            <w:r w:rsidRPr="00853565">
              <w:rPr>
                <w:rFonts w:eastAsia="Symbol"/>
                <w:sz w:val="12"/>
                <w:szCs w:val="12"/>
              </w:rPr>
              <w:t>Расходы</w:t>
            </w:r>
          </w:p>
          <w:p w14:paraId="42F30882" w14:textId="77777777" w:rsidR="00810797" w:rsidRPr="00853565" w:rsidRDefault="00810797" w:rsidP="00AC47F2">
            <w:pPr>
              <w:spacing w:before="40" w:after="40"/>
              <w:ind w:left="28"/>
            </w:pPr>
            <w:r w:rsidRPr="00853565">
              <w:rPr>
                <w:rFonts w:eastAsia="Symbol"/>
                <w:i/>
                <w:sz w:val="12"/>
                <w:lang w:val="en"/>
              </w:rPr>
              <w:t>Expendi-tures</w:t>
            </w:r>
          </w:p>
        </w:tc>
        <w:tc>
          <w:tcPr>
            <w:tcW w:w="578" w:type="dxa"/>
            <w:tcBorders>
              <w:top w:val="single" w:sz="6" w:space="0" w:color="auto"/>
              <w:left w:val="single" w:sz="6" w:space="0" w:color="auto"/>
              <w:bottom w:val="single" w:sz="6" w:space="0" w:color="auto"/>
              <w:right w:val="single" w:sz="6" w:space="0" w:color="auto"/>
            </w:tcBorders>
            <w:shd w:val="clear" w:color="auto" w:fill="auto"/>
          </w:tcPr>
          <w:p w14:paraId="009A30B5" w14:textId="77777777" w:rsidR="00810797" w:rsidRPr="00853565" w:rsidRDefault="00810797" w:rsidP="00AC47F2">
            <w:pPr>
              <w:spacing w:before="40" w:after="40"/>
              <w:ind w:left="28"/>
            </w:pPr>
            <w:r w:rsidRPr="00853565">
              <w:rPr>
                <w:rFonts w:eastAsia="Symbol"/>
                <w:sz w:val="12"/>
                <w:szCs w:val="12"/>
              </w:rPr>
              <w:t>Доходы</w:t>
            </w:r>
          </w:p>
          <w:p w14:paraId="364B3C30" w14:textId="77777777" w:rsidR="00810797" w:rsidRPr="00853565" w:rsidRDefault="00810797" w:rsidP="00AC47F2">
            <w:pPr>
              <w:spacing w:before="40" w:after="40"/>
              <w:ind w:left="28"/>
            </w:pPr>
            <w:r w:rsidRPr="00853565">
              <w:rPr>
                <w:rFonts w:eastAsia="Symbol"/>
                <w:i/>
                <w:sz w:val="12"/>
                <w:lang w:val="en-US"/>
              </w:rPr>
              <w:t>Rev</w:t>
            </w:r>
            <w:r w:rsidRPr="00853565">
              <w:rPr>
                <w:rFonts w:eastAsia="Symbol"/>
                <w:i/>
                <w:sz w:val="12"/>
                <w:lang w:val="en-US"/>
              </w:rPr>
              <w:t>e</w:t>
            </w:r>
            <w:r w:rsidRPr="00853565">
              <w:rPr>
                <w:rFonts w:eastAsia="Symbol"/>
                <w:i/>
                <w:sz w:val="12"/>
                <w:lang w:val="en-US"/>
              </w:rPr>
              <w:t>nues</w:t>
            </w:r>
          </w:p>
        </w:tc>
        <w:tc>
          <w:tcPr>
            <w:tcW w:w="577" w:type="dxa"/>
            <w:tcBorders>
              <w:top w:val="single" w:sz="6" w:space="0" w:color="auto"/>
              <w:left w:val="single" w:sz="6" w:space="0" w:color="auto"/>
              <w:bottom w:val="single" w:sz="6" w:space="0" w:color="auto"/>
              <w:right w:val="single" w:sz="6" w:space="0" w:color="auto"/>
            </w:tcBorders>
            <w:shd w:val="clear" w:color="auto" w:fill="auto"/>
          </w:tcPr>
          <w:p w14:paraId="7F50CC42" w14:textId="77777777" w:rsidR="00810797" w:rsidRPr="00853565" w:rsidRDefault="00810797" w:rsidP="00AC47F2">
            <w:pPr>
              <w:spacing w:before="40" w:after="40"/>
              <w:ind w:left="28"/>
            </w:pPr>
            <w:r w:rsidRPr="00853565">
              <w:rPr>
                <w:rFonts w:eastAsia="Symbol"/>
                <w:sz w:val="12"/>
                <w:szCs w:val="12"/>
              </w:rPr>
              <w:t>Расходы</w:t>
            </w:r>
          </w:p>
          <w:p w14:paraId="59B90EF0" w14:textId="77777777" w:rsidR="00810797" w:rsidRPr="00853565" w:rsidRDefault="00810797" w:rsidP="00AC47F2">
            <w:pPr>
              <w:spacing w:before="40" w:after="40"/>
              <w:ind w:left="28"/>
            </w:pPr>
            <w:r w:rsidRPr="00853565">
              <w:rPr>
                <w:rFonts w:eastAsia="Symbol"/>
                <w:i/>
                <w:sz w:val="12"/>
                <w:lang w:val="en"/>
              </w:rPr>
              <w:t>Expendi-tures</w:t>
            </w:r>
          </w:p>
        </w:tc>
        <w:tc>
          <w:tcPr>
            <w:tcW w:w="574" w:type="dxa"/>
            <w:tcBorders>
              <w:top w:val="single" w:sz="6" w:space="0" w:color="auto"/>
              <w:left w:val="single" w:sz="6" w:space="0" w:color="auto"/>
              <w:bottom w:val="single" w:sz="6" w:space="0" w:color="auto"/>
              <w:right w:val="single" w:sz="6" w:space="0" w:color="auto"/>
            </w:tcBorders>
            <w:shd w:val="clear" w:color="auto" w:fill="auto"/>
          </w:tcPr>
          <w:p w14:paraId="2B7EFCE8" w14:textId="77777777" w:rsidR="00810797" w:rsidRPr="00853565" w:rsidRDefault="00810797" w:rsidP="00AC47F2">
            <w:pPr>
              <w:spacing w:before="40" w:after="40"/>
              <w:ind w:left="28"/>
            </w:pPr>
            <w:r w:rsidRPr="00853565">
              <w:rPr>
                <w:rFonts w:eastAsia="Symbol"/>
                <w:sz w:val="12"/>
                <w:szCs w:val="12"/>
              </w:rPr>
              <w:t>Доходы</w:t>
            </w:r>
          </w:p>
          <w:p w14:paraId="41B92374" w14:textId="77777777" w:rsidR="00810797" w:rsidRPr="00853565" w:rsidRDefault="00810797" w:rsidP="00AC47F2">
            <w:pPr>
              <w:spacing w:before="40" w:after="40"/>
              <w:ind w:left="28"/>
            </w:pPr>
            <w:r w:rsidRPr="00853565">
              <w:rPr>
                <w:rFonts w:eastAsia="Symbol"/>
                <w:i/>
                <w:sz w:val="12"/>
                <w:lang w:val="en-US"/>
              </w:rPr>
              <w:t>Rev</w:t>
            </w:r>
            <w:r w:rsidRPr="00853565">
              <w:rPr>
                <w:rFonts w:eastAsia="Symbol"/>
                <w:i/>
                <w:sz w:val="12"/>
                <w:lang w:val="en-US"/>
              </w:rPr>
              <w:t>e</w:t>
            </w:r>
            <w:r w:rsidRPr="00853565">
              <w:rPr>
                <w:rFonts w:eastAsia="Symbol"/>
                <w:i/>
                <w:sz w:val="12"/>
                <w:lang w:val="en-US"/>
              </w:rPr>
              <w:t>nues</w:t>
            </w:r>
          </w:p>
        </w:tc>
        <w:tc>
          <w:tcPr>
            <w:tcW w:w="572" w:type="dxa"/>
            <w:tcBorders>
              <w:top w:val="single" w:sz="6" w:space="0" w:color="auto"/>
              <w:left w:val="single" w:sz="6" w:space="0" w:color="auto"/>
              <w:bottom w:val="single" w:sz="6" w:space="0" w:color="auto"/>
              <w:right w:val="single" w:sz="6" w:space="0" w:color="auto"/>
            </w:tcBorders>
            <w:shd w:val="clear" w:color="auto" w:fill="auto"/>
          </w:tcPr>
          <w:p w14:paraId="7691E471" w14:textId="77777777" w:rsidR="00810797" w:rsidRPr="00853565" w:rsidRDefault="00810797" w:rsidP="00AC47F2">
            <w:pPr>
              <w:spacing w:before="40" w:after="40"/>
              <w:ind w:left="28"/>
            </w:pPr>
            <w:r w:rsidRPr="00853565">
              <w:rPr>
                <w:rFonts w:eastAsia="Symbol"/>
                <w:sz w:val="12"/>
                <w:szCs w:val="12"/>
              </w:rPr>
              <w:t>Расходы</w:t>
            </w:r>
          </w:p>
          <w:p w14:paraId="55F5B1F2" w14:textId="77777777" w:rsidR="00810797" w:rsidRPr="00853565" w:rsidRDefault="00810797" w:rsidP="00AC47F2">
            <w:pPr>
              <w:spacing w:before="40" w:after="40"/>
              <w:ind w:left="28"/>
            </w:pPr>
            <w:r w:rsidRPr="00853565">
              <w:rPr>
                <w:rFonts w:eastAsia="Symbol"/>
                <w:i/>
                <w:sz w:val="12"/>
                <w:lang w:val="en"/>
              </w:rPr>
              <w:t>Expendi-tures</w:t>
            </w:r>
          </w:p>
        </w:tc>
        <w:tc>
          <w:tcPr>
            <w:tcW w:w="572" w:type="dxa"/>
            <w:tcBorders>
              <w:top w:val="single" w:sz="6" w:space="0" w:color="auto"/>
              <w:left w:val="single" w:sz="6" w:space="0" w:color="auto"/>
              <w:bottom w:val="single" w:sz="6" w:space="0" w:color="auto"/>
              <w:right w:val="single" w:sz="6" w:space="0" w:color="auto"/>
            </w:tcBorders>
            <w:shd w:val="clear" w:color="auto" w:fill="auto"/>
          </w:tcPr>
          <w:p w14:paraId="4DB86429" w14:textId="77777777" w:rsidR="00810797" w:rsidRPr="00853565" w:rsidRDefault="00810797" w:rsidP="00AC47F2">
            <w:pPr>
              <w:spacing w:before="40" w:after="40"/>
              <w:ind w:left="28"/>
            </w:pPr>
            <w:r w:rsidRPr="00853565">
              <w:rPr>
                <w:rFonts w:eastAsia="Symbol"/>
                <w:sz w:val="12"/>
                <w:szCs w:val="12"/>
              </w:rPr>
              <w:t>Доходы</w:t>
            </w:r>
          </w:p>
          <w:p w14:paraId="35E74B2B" w14:textId="77777777" w:rsidR="00810797" w:rsidRPr="00853565" w:rsidRDefault="00810797" w:rsidP="00AC47F2">
            <w:pPr>
              <w:spacing w:before="40" w:after="40"/>
              <w:ind w:left="28"/>
            </w:pPr>
            <w:r w:rsidRPr="00853565">
              <w:rPr>
                <w:rFonts w:eastAsia="Symbol"/>
                <w:i/>
                <w:sz w:val="12"/>
                <w:lang w:val="en-US"/>
              </w:rPr>
              <w:t>Rev</w:t>
            </w:r>
            <w:r w:rsidRPr="00853565">
              <w:rPr>
                <w:rFonts w:eastAsia="Symbol"/>
                <w:i/>
                <w:sz w:val="12"/>
                <w:lang w:val="en-US"/>
              </w:rPr>
              <w:t>e</w:t>
            </w:r>
            <w:r w:rsidRPr="00853565">
              <w:rPr>
                <w:rFonts w:eastAsia="Symbol"/>
                <w:i/>
                <w:sz w:val="12"/>
                <w:lang w:val="en-US"/>
              </w:rPr>
              <w:t>nues</w:t>
            </w:r>
          </w:p>
        </w:tc>
        <w:tc>
          <w:tcPr>
            <w:tcW w:w="574" w:type="dxa"/>
            <w:tcBorders>
              <w:top w:val="single" w:sz="6" w:space="0" w:color="auto"/>
              <w:left w:val="single" w:sz="6" w:space="0" w:color="auto"/>
              <w:bottom w:val="single" w:sz="6" w:space="0" w:color="auto"/>
              <w:right w:val="single" w:sz="6" w:space="0" w:color="auto"/>
            </w:tcBorders>
            <w:shd w:val="clear" w:color="auto" w:fill="auto"/>
          </w:tcPr>
          <w:p w14:paraId="053B7509" w14:textId="77777777" w:rsidR="00810797" w:rsidRPr="00853565" w:rsidRDefault="00810797" w:rsidP="00AC47F2">
            <w:pPr>
              <w:spacing w:before="40" w:after="40"/>
              <w:ind w:left="28"/>
            </w:pPr>
            <w:r w:rsidRPr="00853565">
              <w:rPr>
                <w:rFonts w:eastAsia="Symbol"/>
                <w:sz w:val="12"/>
                <w:szCs w:val="12"/>
              </w:rPr>
              <w:t>Расходы</w:t>
            </w:r>
          </w:p>
          <w:p w14:paraId="55058786" w14:textId="77777777" w:rsidR="00810797" w:rsidRPr="00853565" w:rsidRDefault="00810797" w:rsidP="00AC47F2">
            <w:pPr>
              <w:spacing w:before="40" w:after="40"/>
              <w:ind w:left="28"/>
            </w:pPr>
            <w:r w:rsidRPr="00853565">
              <w:rPr>
                <w:rFonts w:eastAsia="Symbol"/>
                <w:i/>
                <w:sz w:val="12"/>
                <w:lang w:val="en"/>
              </w:rPr>
              <w:t>Expendi-tures</w:t>
            </w:r>
          </w:p>
        </w:tc>
        <w:tc>
          <w:tcPr>
            <w:tcW w:w="1837" w:type="dxa"/>
            <w:vMerge/>
            <w:tcBorders>
              <w:left w:val="single" w:sz="6" w:space="0" w:color="auto"/>
              <w:bottom w:val="single" w:sz="6" w:space="0" w:color="auto"/>
            </w:tcBorders>
            <w:shd w:val="clear" w:color="auto" w:fill="auto"/>
          </w:tcPr>
          <w:p w14:paraId="502D14CB" w14:textId="77777777" w:rsidR="00810797" w:rsidRPr="00853565" w:rsidRDefault="00810797" w:rsidP="00900D25">
            <w:pPr>
              <w:spacing w:before="30" w:line="140" w:lineRule="exact"/>
              <w:ind w:left="113" w:hanging="113"/>
              <w:rPr>
                <w:rFonts w:eastAsia="Symbol"/>
                <w:b/>
                <w:bCs/>
                <w:i/>
              </w:rPr>
            </w:pPr>
          </w:p>
        </w:tc>
        <w:tc>
          <w:tcPr>
            <w:tcW w:w="36" w:type="dxa"/>
            <w:tcBorders>
              <w:top w:val="single" w:sz="6" w:space="0" w:color="auto"/>
              <w:left w:val="nil"/>
              <w:bottom w:val="single" w:sz="6" w:space="0" w:color="auto"/>
            </w:tcBorders>
            <w:shd w:val="clear" w:color="auto" w:fill="auto"/>
          </w:tcPr>
          <w:p w14:paraId="6C8385E9" w14:textId="77777777" w:rsidR="00810797" w:rsidRPr="00853565" w:rsidRDefault="00810797" w:rsidP="00E16A50">
            <w:pPr>
              <w:snapToGrid w:val="0"/>
              <w:spacing w:before="30" w:line="140" w:lineRule="exact"/>
              <w:rPr>
                <w:rFonts w:ascii="Times New Roman" w:eastAsia="Symbol" w:hAnsi="Times New Roman" w:cs="Times New Roman"/>
                <w:b/>
                <w:i/>
                <w:sz w:val="20"/>
                <w:szCs w:val="20"/>
              </w:rPr>
            </w:pPr>
          </w:p>
        </w:tc>
      </w:tr>
      <w:tr w:rsidR="00327C5E" w:rsidRPr="00853565" w14:paraId="56B44F08" w14:textId="77777777" w:rsidTr="005541E2">
        <w:trPr>
          <w:cantSplit/>
          <w:jc w:val="center"/>
        </w:trPr>
        <w:tc>
          <w:tcPr>
            <w:tcW w:w="1811" w:type="dxa"/>
            <w:tcBorders>
              <w:top w:val="single" w:sz="6" w:space="0" w:color="auto"/>
            </w:tcBorders>
            <w:shd w:val="clear" w:color="auto" w:fill="auto"/>
            <w:vAlign w:val="bottom"/>
          </w:tcPr>
          <w:p w14:paraId="1F1F0D15" w14:textId="77777777" w:rsidR="00327C5E" w:rsidRPr="00C74D22" w:rsidRDefault="00327C5E" w:rsidP="00E00A52">
            <w:pPr>
              <w:spacing w:before="30" w:line="140" w:lineRule="exact"/>
              <w:ind w:left="113" w:hanging="113"/>
            </w:pPr>
            <w:r w:rsidRPr="00C74D22">
              <w:rPr>
                <w:rFonts w:eastAsia="Symbol"/>
                <w:b/>
              </w:rPr>
              <w:t>Россия</w:t>
            </w:r>
            <w:r w:rsidRPr="00C74D22">
              <w:rPr>
                <w:rFonts w:eastAsia="Symbol"/>
                <w:b/>
              </w:rPr>
              <w:br/>
            </w:r>
            <w:r w:rsidRPr="00C74D22">
              <w:rPr>
                <w:rFonts w:eastAsia="Symbol"/>
                <w:bCs/>
              </w:rPr>
              <w:t>(российские рубли)</w:t>
            </w:r>
          </w:p>
        </w:tc>
        <w:tc>
          <w:tcPr>
            <w:tcW w:w="1643" w:type="dxa"/>
            <w:tcBorders>
              <w:top w:val="single" w:sz="6" w:space="0" w:color="auto"/>
              <w:left w:val="single" w:sz="6" w:space="0" w:color="000000"/>
            </w:tcBorders>
            <w:shd w:val="clear" w:color="auto" w:fill="auto"/>
            <w:vAlign w:val="bottom"/>
          </w:tcPr>
          <w:p w14:paraId="0545A178" w14:textId="77777777" w:rsidR="00327C5E" w:rsidRPr="00C74D22" w:rsidRDefault="00327C5E" w:rsidP="00EA5FF2">
            <w:pPr>
              <w:spacing w:before="30" w:line="140" w:lineRule="exact"/>
              <w:ind w:left="57"/>
            </w:pPr>
            <w:r w:rsidRPr="00C74D22">
              <w:rPr>
                <w:rFonts w:eastAsia="Symbol"/>
                <w:bCs/>
              </w:rPr>
              <w:t>Федеральный</w:t>
            </w:r>
            <w:r w:rsidRPr="00C74D22">
              <w:rPr>
                <w:rFonts w:eastAsia="Symbol"/>
                <w:bCs/>
              </w:rPr>
              <w:br/>
            </w:r>
            <w:r w:rsidRPr="00C74D22">
              <w:rPr>
                <w:rFonts w:eastAsia="Symbol"/>
                <w:i/>
              </w:rPr>
              <w:t>Federal</w:t>
            </w:r>
            <w:r w:rsidRPr="00C74D22">
              <w:rPr>
                <w:rFonts w:eastAsia="Symbol"/>
                <w:b/>
                <w:i/>
                <w:sz w:val="12"/>
                <w:lang w:val="en-US"/>
              </w:rPr>
              <w:t xml:space="preserve"> </w:t>
            </w:r>
            <w:r w:rsidRPr="00C74D22">
              <w:rPr>
                <w:rFonts w:eastAsia="Symbol"/>
                <w:i/>
                <w:sz w:val="12"/>
                <w:lang w:val="en-US"/>
              </w:rPr>
              <w:t>budget</w:t>
            </w:r>
          </w:p>
        </w:tc>
        <w:tc>
          <w:tcPr>
            <w:tcW w:w="572" w:type="dxa"/>
            <w:tcBorders>
              <w:top w:val="single" w:sz="6" w:space="0" w:color="auto"/>
              <w:left w:val="single" w:sz="6" w:space="0" w:color="000000"/>
            </w:tcBorders>
            <w:shd w:val="clear" w:color="auto" w:fill="auto"/>
            <w:vAlign w:val="bottom"/>
          </w:tcPr>
          <w:p w14:paraId="5B502CF8" w14:textId="1F454619" w:rsidR="00327C5E" w:rsidRPr="00C74D22" w:rsidRDefault="00327C5E" w:rsidP="00E00A52">
            <w:pPr>
              <w:spacing w:before="30" w:line="140" w:lineRule="exact"/>
              <w:ind w:right="57"/>
              <w:jc w:val="right"/>
            </w:pPr>
            <w:r w:rsidRPr="00C74D22">
              <w:rPr>
                <w:rFonts w:eastAsia="Symbol"/>
                <w:spacing w:val="-4"/>
              </w:rPr>
              <w:t>8</w:t>
            </w:r>
            <w:r w:rsidRPr="00C74D22">
              <w:rPr>
                <w:rFonts w:eastAsia="Symbol"/>
                <w:spacing w:val="-4"/>
                <w:lang w:val="en-US"/>
              </w:rPr>
              <w:t> </w:t>
            </w:r>
            <w:r w:rsidRPr="00C74D22">
              <w:rPr>
                <w:rFonts w:eastAsia="Symbol"/>
                <w:spacing w:val="-4"/>
              </w:rPr>
              <w:t>305</w:t>
            </w:r>
          </w:p>
        </w:tc>
        <w:tc>
          <w:tcPr>
            <w:tcW w:w="575" w:type="dxa"/>
            <w:tcBorders>
              <w:top w:val="single" w:sz="6" w:space="0" w:color="auto"/>
              <w:left w:val="single" w:sz="6" w:space="0" w:color="000000"/>
            </w:tcBorders>
            <w:shd w:val="clear" w:color="auto" w:fill="auto"/>
            <w:vAlign w:val="bottom"/>
          </w:tcPr>
          <w:p w14:paraId="2DD9FEA9" w14:textId="4D337E75" w:rsidR="00327C5E" w:rsidRPr="00C74D22" w:rsidRDefault="00327C5E" w:rsidP="00E00A52">
            <w:pPr>
              <w:spacing w:before="30" w:line="140" w:lineRule="exact"/>
              <w:ind w:right="57"/>
              <w:jc w:val="right"/>
            </w:pPr>
            <w:r w:rsidRPr="00C74D22">
              <w:rPr>
                <w:rFonts w:eastAsia="Symbol"/>
                <w:spacing w:val="-4"/>
              </w:rPr>
              <w:t>10</w:t>
            </w:r>
            <w:r w:rsidRPr="00C74D22">
              <w:rPr>
                <w:rFonts w:eastAsia="Symbol"/>
                <w:spacing w:val="-4"/>
                <w:lang w:val="en-US"/>
              </w:rPr>
              <w:t> </w:t>
            </w:r>
            <w:r w:rsidRPr="00C74D22">
              <w:rPr>
                <w:rFonts w:eastAsia="Symbol"/>
                <w:spacing w:val="-4"/>
              </w:rPr>
              <w:t>117</w:t>
            </w:r>
          </w:p>
        </w:tc>
        <w:tc>
          <w:tcPr>
            <w:tcW w:w="578" w:type="dxa"/>
            <w:tcBorders>
              <w:top w:val="single" w:sz="6" w:space="0" w:color="auto"/>
              <w:left w:val="single" w:sz="6" w:space="0" w:color="000000"/>
            </w:tcBorders>
            <w:shd w:val="clear" w:color="auto" w:fill="auto"/>
            <w:vAlign w:val="bottom"/>
          </w:tcPr>
          <w:p w14:paraId="1F0B67B2" w14:textId="1B432838" w:rsidR="00327C5E" w:rsidRPr="00C74D22" w:rsidRDefault="00327C5E" w:rsidP="009A6DE4">
            <w:pPr>
              <w:spacing w:before="30" w:line="140" w:lineRule="exact"/>
              <w:ind w:right="57"/>
              <w:jc w:val="right"/>
            </w:pPr>
            <w:r w:rsidRPr="00C74D22">
              <w:t>20</w:t>
            </w:r>
            <w:r w:rsidRPr="00C74D22">
              <w:rPr>
                <w:rFonts w:ascii="Arial Narrow" w:hAnsi="Arial Narrow"/>
                <w:lang w:val="en-US"/>
              </w:rPr>
              <w:t> </w:t>
            </w:r>
            <w:r w:rsidRPr="00C74D22">
              <w:t>189</w:t>
            </w:r>
          </w:p>
        </w:tc>
        <w:tc>
          <w:tcPr>
            <w:tcW w:w="577" w:type="dxa"/>
            <w:tcBorders>
              <w:top w:val="single" w:sz="6" w:space="0" w:color="auto"/>
              <w:left w:val="single" w:sz="6" w:space="0" w:color="000000"/>
            </w:tcBorders>
            <w:shd w:val="clear" w:color="auto" w:fill="auto"/>
            <w:vAlign w:val="bottom"/>
          </w:tcPr>
          <w:p w14:paraId="1395EA63" w14:textId="6C25378C" w:rsidR="00327C5E" w:rsidRPr="00C74D22" w:rsidRDefault="00327C5E" w:rsidP="009A6DE4">
            <w:pPr>
              <w:spacing w:before="30" w:line="140" w:lineRule="exact"/>
              <w:ind w:right="57"/>
              <w:jc w:val="right"/>
            </w:pPr>
            <w:r w:rsidRPr="00C74D22">
              <w:t>18</w:t>
            </w:r>
            <w:r w:rsidRPr="00C74D22">
              <w:rPr>
                <w:lang w:val="en-US"/>
              </w:rPr>
              <w:t> </w:t>
            </w:r>
            <w:r w:rsidRPr="00C74D22">
              <w:t>215</w:t>
            </w:r>
          </w:p>
        </w:tc>
        <w:tc>
          <w:tcPr>
            <w:tcW w:w="574" w:type="dxa"/>
            <w:tcBorders>
              <w:top w:val="single" w:sz="6" w:space="0" w:color="auto"/>
              <w:left w:val="single" w:sz="6" w:space="0" w:color="000000"/>
            </w:tcBorders>
            <w:shd w:val="clear" w:color="auto" w:fill="auto"/>
            <w:vAlign w:val="bottom"/>
          </w:tcPr>
          <w:p w14:paraId="794D9FD1" w14:textId="6B54AE63" w:rsidR="00327C5E" w:rsidRPr="00C74D22" w:rsidRDefault="00327C5E" w:rsidP="009A6DE4">
            <w:pPr>
              <w:spacing w:before="30" w:line="140" w:lineRule="exact"/>
              <w:ind w:right="57"/>
              <w:jc w:val="right"/>
            </w:pPr>
            <w:r w:rsidRPr="00C74D22">
              <w:t>18 719</w:t>
            </w:r>
          </w:p>
        </w:tc>
        <w:tc>
          <w:tcPr>
            <w:tcW w:w="572" w:type="dxa"/>
            <w:tcBorders>
              <w:top w:val="single" w:sz="6" w:space="0" w:color="auto"/>
              <w:left w:val="single" w:sz="6" w:space="0" w:color="000000"/>
            </w:tcBorders>
            <w:shd w:val="clear" w:color="auto" w:fill="auto"/>
            <w:vAlign w:val="bottom"/>
          </w:tcPr>
          <w:p w14:paraId="31F91C8C" w14:textId="30BBACD2" w:rsidR="00327C5E" w:rsidRPr="00C74D22" w:rsidRDefault="00327C5E" w:rsidP="009A6DE4">
            <w:pPr>
              <w:spacing w:before="30" w:line="140" w:lineRule="exact"/>
              <w:ind w:right="57"/>
              <w:jc w:val="right"/>
            </w:pPr>
            <w:r w:rsidRPr="00C74D22">
              <w:t>22 822</w:t>
            </w:r>
          </w:p>
        </w:tc>
        <w:tc>
          <w:tcPr>
            <w:tcW w:w="572" w:type="dxa"/>
            <w:tcBorders>
              <w:top w:val="single" w:sz="6" w:space="0" w:color="auto"/>
              <w:left w:val="single" w:sz="6" w:space="0" w:color="000000"/>
            </w:tcBorders>
            <w:shd w:val="clear" w:color="auto" w:fill="auto"/>
            <w:vAlign w:val="bottom"/>
          </w:tcPr>
          <w:p w14:paraId="3CC8F802" w14:textId="042AB071" w:rsidR="00327C5E" w:rsidRPr="00327C5E" w:rsidRDefault="00327C5E" w:rsidP="00E00A52">
            <w:pPr>
              <w:spacing w:before="30" w:line="140" w:lineRule="exact"/>
              <w:ind w:right="57"/>
              <w:jc w:val="right"/>
            </w:pPr>
            <w:r w:rsidRPr="00327C5E">
              <w:t>25 286</w:t>
            </w:r>
          </w:p>
        </w:tc>
        <w:tc>
          <w:tcPr>
            <w:tcW w:w="574" w:type="dxa"/>
            <w:tcBorders>
              <w:top w:val="single" w:sz="6" w:space="0" w:color="auto"/>
              <w:left w:val="single" w:sz="6" w:space="0" w:color="000000"/>
            </w:tcBorders>
            <w:shd w:val="clear" w:color="auto" w:fill="auto"/>
            <w:vAlign w:val="bottom"/>
          </w:tcPr>
          <w:p w14:paraId="04DF33B4" w14:textId="74BF9106" w:rsidR="00327C5E" w:rsidRPr="00327C5E" w:rsidRDefault="00327C5E" w:rsidP="00E00A52">
            <w:pPr>
              <w:spacing w:before="30" w:line="140" w:lineRule="exact"/>
              <w:ind w:right="57"/>
              <w:jc w:val="right"/>
            </w:pPr>
            <w:r w:rsidRPr="00327C5E">
              <w:t>24 762</w:t>
            </w:r>
          </w:p>
        </w:tc>
        <w:tc>
          <w:tcPr>
            <w:tcW w:w="1837" w:type="dxa"/>
            <w:tcBorders>
              <w:top w:val="single" w:sz="6" w:space="0" w:color="auto"/>
              <w:left w:val="single" w:sz="6" w:space="0" w:color="000000"/>
            </w:tcBorders>
            <w:shd w:val="clear" w:color="auto" w:fill="auto"/>
            <w:tcMar>
              <w:left w:w="57" w:type="dxa"/>
            </w:tcMar>
            <w:vAlign w:val="bottom"/>
          </w:tcPr>
          <w:p w14:paraId="01CF451B" w14:textId="77777777" w:rsidR="00327C5E" w:rsidRPr="00C74D22" w:rsidRDefault="00327C5E" w:rsidP="00E00A52">
            <w:pPr>
              <w:spacing w:before="30" w:line="140" w:lineRule="exact"/>
              <w:ind w:left="113" w:hanging="113"/>
            </w:pPr>
            <w:r w:rsidRPr="00C74D22">
              <w:rPr>
                <w:rFonts w:eastAsia="Symbol"/>
                <w:b/>
                <w:bCs/>
                <w:i/>
              </w:rPr>
              <w:t>Russia</w:t>
            </w:r>
            <w:r w:rsidRPr="00C74D22">
              <w:rPr>
                <w:rFonts w:eastAsia="Symbol"/>
                <w:b/>
                <w:bCs/>
                <w:i/>
              </w:rPr>
              <w:br/>
            </w:r>
            <w:r w:rsidRPr="00C74D22">
              <w:rPr>
                <w:rFonts w:eastAsia="Symbol"/>
                <w:bCs/>
                <w:i/>
              </w:rPr>
              <w:t>(</w:t>
            </w:r>
            <w:r w:rsidRPr="00C74D22">
              <w:rPr>
                <w:rFonts w:eastAsia="Symbol"/>
                <w:bCs/>
                <w:i/>
                <w:lang w:val="en-US"/>
              </w:rPr>
              <w:t>russian</w:t>
            </w:r>
            <w:r w:rsidRPr="00C74D22">
              <w:rPr>
                <w:rFonts w:eastAsia="Symbol"/>
                <w:bCs/>
                <w:i/>
              </w:rPr>
              <w:t xml:space="preserve"> </w:t>
            </w:r>
            <w:r w:rsidRPr="00C74D22">
              <w:rPr>
                <w:rFonts w:eastAsia="Symbol"/>
                <w:i/>
              </w:rPr>
              <w:t>rouble</w:t>
            </w:r>
            <w:r w:rsidRPr="00C74D22">
              <w:rPr>
                <w:rFonts w:eastAsia="Symbol"/>
                <w:bCs/>
                <w:i/>
              </w:rPr>
              <w:t>)</w:t>
            </w:r>
          </w:p>
        </w:tc>
        <w:tc>
          <w:tcPr>
            <w:tcW w:w="36" w:type="dxa"/>
            <w:tcBorders>
              <w:top w:val="single" w:sz="6" w:space="0" w:color="auto"/>
            </w:tcBorders>
            <w:shd w:val="clear" w:color="auto" w:fill="auto"/>
          </w:tcPr>
          <w:p w14:paraId="079ABF94" w14:textId="77777777" w:rsidR="00327C5E" w:rsidRPr="00853565" w:rsidRDefault="00327C5E" w:rsidP="00E00A52">
            <w:pPr>
              <w:snapToGrid w:val="0"/>
              <w:spacing w:before="30" w:line="140" w:lineRule="exact"/>
              <w:rPr>
                <w:rFonts w:ascii="Times New Roman" w:eastAsia="Symbol" w:hAnsi="Times New Roman" w:cs="Times New Roman"/>
                <w:b/>
                <w:i/>
                <w:sz w:val="20"/>
                <w:szCs w:val="20"/>
              </w:rPr>
            </w:pPr>
          </w:p>
        </w:tc>
      </w:tr>
      <w:tr w:rsidR="00C74D22" w:rsidRPr="00853565" w14:paraId="243CECB6" w14:textId="77777777" w:rsidTr="005541E2">
        <w:trPr>
          <w:cantSplit/>
          <w:jc w:val="center"/>
        </w:trPr>
        <w:tc>
          <w:tcPr>
            <w:tcW w:w="1811" w:type="dxa"/>
            <w:shd w:val="clear" w:color="auto" w:fill="auto"/>
            <w:vAlign w:val="bottom"/>
          </w:tcPr>
          <w:p w14:paraId="5E48D490" w14:textId="77777777" w:rsidR="00C74D22" w:rsidRPr="00C74D22" w:rsidRDefault="00C74D22" w:rsidP="00E00A52">
            <w:pPr>
              <w:spacing w:before="30" w:line="140" w:lineRule="exact"/>
              <w:ind w:left="113"/>
            </w:pPr>
          </w:p>
        </w:tc>
        <w:tc>
          <w:tcPr>
            <w:tcW w:w="1643" w:type="dxa"/>
            <w:tcBorders>
              <w:left w:val="single" w:sz="6" w:space="0" w:color="000000"/>
            </w:tcBorders>
            <w:shd w:val="clear" w:color="auto" w:fill="auto"/>
            <w:vAlign w:val="bottom"/>
          </w:tcPr>
          <w:p w14:paraId="2B0F9418" w14:textId="77777777" w:rsidR="00C74D22" w:rsidRPr="00C74D22" w:rsidRDefault="00C74D22" w:rsidP="00EA5FF2">
            <w:pPr>
              <w:spacing w:before="30" w:line="140" w:lineRule="exact"/>
              <w:ind w:left="57"/>
            </w:pPr>
            <w:r w:rsidRPr="00C74D22">
              <w:rPr>
                <w:rFonts w:eastAsia="Symbol"/>
              </w:rPr>
              <w:t>Региональные</w:t>
            </w:r>
            <w:r w:rsidRPr="00C74D22">
              <w:rPr>
                <w:rFonts w:eastAsia="Symbol"/>
              </w:rPr>
              <w:br/>
            </w:r>
            <w:r w:rsidRPr="00C74D22">
              <w:rPr>
                <w:rFonts w:eastAsia="Symbol"/>
                <w:i/>
              </w:rPr>
              <w:t>Regional</w:t>
            </w:r>
            <w:r w:rsidRPr="00C74D22">
              <w:rPr>
                <w:rFonts w:eastAsia="Symbol"/>
                <w:b/>
                <w:i/>
                <w:sz w:val="12"/>
                <w:lang w:val="en-US"/>
              </w:rPr>
              <w:t xml:space="preserve"> </w:t>
            </w:r>
            <w:r w:rsidRPr="00C74D22">
              <w:rPr>
                <w:rFonts w:eastAsia="Symbol"/>
                <w:i/>
                <w:sz w:val="12"/>
                <w:lang w:val="en-US"/>
              </w:rPr>
              <w:t>budgets</w:t>
            </w:r>
          </w:p>
        </w:tc>
        <w:tc>
          <w:tcPr>
            <w:tcW w:w="572" w:type="dxa"/>
            <w:tcBorders>
              <w:left w:val="single" w:sz="6" w:space="0" w:color="000000"/>
            </w:tcBorders>
            <w:shd w:val="clear" w:color="auto" w:fill="auto"/>
            <w:vAlign w:val="bottom"/>
          </w:tcPr>
          <w:p w14:paraId="0FB13942" w14:textId="2FE4E53F" w:rsidR="00C74D22" w:rsidRPr="00C74D22" w:rsidRDefault="00C74D22" w:rsidP="00E00A52">
            <w:pPr>
              <w:spacing w:before="30" w:line="140" w:lineRule="exact"/>
              <w:ind w:right="57"/>
              <w:jc w:val="right"/>
            </w:pPr>
            <w:r w:rsidRPr="00C74D22">
              <w:rPr>
                <w:rFonts w:eastAsia="Symbol"/>
                <w:spacing w:val="-4"/>
              </w:rPr>
              <w:t>6</w:t>
            </w:r>
            <w:r w:rsidRPr="00C74D22">
              <w:rPr>
                <w:rFonts w:eastAsia="Symbol"/>
                <w:spacing w:val="-4"/>
                <w:lang w:val="en-US"/>
              </w:rPr>
              <w:t> </w:t>
            </w:r>
            <w:r w:rsidRPr="00C74D22">
              <w:rPr>
                <w:rFonts w:eastAsia="Symbol"/>
                <w:spacing w:val="-4"/>
              </w:rPr>
              <w:t>537</w:t>
            </w:r>
          </w:p>
        </w:tc>
        <w:tc>
          <w:tcPr>
            <w:tcW w:w="575" w:type="dxa"/>
            <w:tcBorders>
              <w:left w:val="single" w:sz="6" w:space="0" w:color="000000"/>
            </w:tcBorders>
            <w:shd w:val="clear" w:color="auto" w:fill="auto"/>
            <w:vAlign w:val="bottom"/>
          </w:tcPr>
          <w:p w14:paraId="1CEE58F8" w14:textId="2F5D75EA" w:rsidR="00C74D22" w:rsidRPr="00C74D22" w:rsidRDefault="00C74D22" w:rsidP="00E00A52">
            <w:pPr>
              <w:spacing w:before="30" w:line="140" w:lineRule="exact"/>
              <w:ind w:right="57"/>
              <w:jc w:val="right"/>
            </w:pPr>
            <w:r w:rsidRPr="00C74D22">
              <w:rPr>
                <w:rFonts w:eastAsia="Symbol"/>
                <w:spacing w:val="-4"/>
              </w:rPr>
              <w:t>6</w:t>
            </w:r>
            <w:r w:rsidRPr="00C74D22">
              <w:rPr>
                <w:rFonts w:eastAsia="Symbol"/>
                <w:spacing w:val="-4"/>
                <w:lang w:val="en-US"/>
              </w:rPr>
              <w:t> </w:t>
            </w:r>
            <w:r w:rsidRPr="00C74D22">
              <w:rPr>
                <w:rFonts w:eastAsia="Symbol"/>
                <w:spacing w:val="-4"/>
              </w:rPr>
              <w:t>637</w:t>
            </w:r>
          </w:p>
        </w:tc>
        <w:tc>
          <w:tcPr>
            <w:tcW w:w="578" w:type="dxa"/>
            <w:tcBorders>
              <w:left w:val="single" w:sz="6" w:space="0" w:color="000000"/>
            </w:tcBorders>
            <w:shd w:val="clear" w:color="auto" w:fill="auto"/>
            <w:vAlign w:val="bottom"/>
          </w:tcPr>
          <w:p w14:paraId="7ED7DA36" w14:textId="109AD1F5" w:rsidR="00C74D22" w:rsidRPr="00C74D22" w:rsidRDefault="00C74D22" w:rsidP="009A6DE4">
            <w:pPr>
              <w:spacing w:before="30" w:line="140" w:lineRule="exact"/>
              <w:ind w:right="57"/>
              <w:jc w:val="right"/>
            </w:pPr>
            <w:r w:rsidRPr="00C74D22">
              <w:t>13</w:t>
            </w:r>
            <w:r w:rsidRPr="00C74D22">
              <w:rPr>
                <w:rFonts w:ascii="Arial Narrow" w:hAnsi="Arial Narrow"/>
                <w:lang w:val="en-US"/>
              </w:rPr>
              <w:t> </w:t>
            </w:r>
            <w:r w:rsidRPr="00C74D22">
              <w:t>572</w:t>
            </w:r>
          </w:p>
        </w:tc>
        <w:tc>
          <w:tcPr>
            <w:tcW w:w="577" w:type="dxa"/>
            <w:tcBorders>
              <w:left w:val="single" w:sz="6" w:space="0" w:color="000000"/>
            </w:tcBorders>
            <w:shd w:val="clear" w:color="auto" w:fill="auto"/>
            <w:vAlign w:val="bottom"/>
          </w:tcPr>
          <w:p w14:paraId="39DB4BB2" w14:textId="1A3BF23C" w:rsidR="00C74D22" w:rsidRPr="00C74D22" w:rsidRDefault="00C74D22" w:rsidP="009A6DE4">
            <w:pPr>
              <w:spacing w:before="30" w:line="140" w:lineRule="exact"/>
              <w:ind w:right="57"/>
              <w:jc w:val="right"/>
            </w:pPr>
            <w:r w:rsidRPr="00C74D22">
              <w:t>13</w:t>
            </w:r>
            <w:r w:rsidRPr="00C74D22">
              <w:rPr>
                <w:lang w:val="en-US"/>
              </w:rPr>
              <w:t> </w:t>
            </w:r>
            <w:r w:rsidRPr="00C74D22">
              <w:t>568</w:t>
            </w:r>
          </w:p>
        </w:tc>
        <w:tc>
          <w:tcPr>
            <w:tcW w:w="574" w:type="dxa"/>
            <w:tcBorders>
              <w:left w:val="single" w:sz="6" w:space="0" w:color="000000"/>
            </w:tcBorders>
            <w:shd w:val="clear" w:color="auto" w:fill="auto"/>
            <w:vAlign w:val="bottom"/>
          </w:tcPr>
          <w:p w14:paraId="2CF3ABBB" w14:textId="11FCA97C" w:rsidR="00C74D22" w:rsidRPr="00C74D22" w:rsidRDefault="00C74D22" w:rsidP="009A6DE4">
            <w:pPr>
              <w:spacing w:before="30" w:line="140" w:lineRule="exact"/>
              <w:ind w:right="57"/>
              <w:jc w:val="right"/>
            </w:pPr>
            <w:r w:rsidRPr="00C74D22">
              <w:t>14 901</w:t>
            </w:r>
          </w:p>
        </w:tc>
        <w:tc>
          <w:tcPr>
            <w:tcW w:w="572" w:type="dxa"/>
            <w:tcBorders>
              <w:left w:val="single" w:sz="6" w:space="0" w:color="000000"/>
            </w:tcBorders>
            <w:shd w:val="clear" w:color="auto" w:fill="auto"/>
            <w:vAlign w:val="bottom"/>
          </w:tcPr>
          <w:p w14:paraId="1B0FE407" w14:textId="5BDD621F" w:rsidR="00C74D22" w:rsidRPr="00C74D22" w:rsidRDefault="00C74D22" w:rsidP="009A6DE4">
            <w:pPr>
              <w:spacing w:before="30" w:line="140" w:lineRule="exact"/>
              <w:ind w:right="57"/>
              <w:jc w:val="right"/>
            </w:pPr>
            <w:r w:rsidRPr="00C74D22">
              <w:t>15 578</w:t>
            </w:r>
          </w:p>
        </w:tc>
        <w:tc>
          <w:tcPr>
            <w:tcW w:w="572" w:type="dxa"/>
            <w:tcBorders>
              <w:left w:val="single" w:sz="6" w:space="0" w:color="000000"/>
            </w:tcBorders>
            <w:shd w:val="clear" w:color="auto" w:fill="auto"/>
            <w:vAlign w:val="bottom"/>
          </w:tcPr>
          <w:p w14:paraId="4BAB91C5" w14:textId="2239E0AE" w:rsidR="00C74D22" w:rsidRPr="00E77FBF" w:rsidRDefault="00E77FBF" w:rsidP="00E00A52">
            <w:pPr>
              <w:spacing w:before="30" w:line="140" w:lineRule="exact"/>
              <w:ind w:right="57"/>
              <w:jc w:val="right"/>
              <w:rPr>
                <w:lang w:val="en-US"/>
              </w:rPr>
            </w:pPr>
            <w:r>
              <w:rPr>
                <w:lang w:val="en-US"/>
              </w:rPr>
              <w:t>17 546</w:t>
            </w:r>
          </w:p>
        </w:tc>
        <w:tc>
          <w:tcPr>
            <w:tcW w:w="574" w:type="dxa"/>
            <w:tcBorders>
              <w:left w:val="single" w:sz="6" w:space="0" w:color="000000"/>
            </w:tcBorders>
            <w:shd w:val="clear" w:color="auto" w:fill="auto"/>
            <w:vAlign w:val="bottom"/>
          </w:tcPr>
          <w:p w14:paraId="1004195F" w14:textId="1FBBEABE" w:rsidR="00C74D22" w:rsidRPr="00E77FBF" w:rsidRDefault="00E77FBF" w:rsidP="00E00A52">
            <w:pPr>
              <w:spacing w:before="30" w:line="140" w:lineRule="exact"/>
              <w:ind w:right="57"/>
              <w:jc w:val="right"/>
              <w:rPr>
                <w:lang w:val="en-US"/>
              </w:rPr>
            </w:pPr>
            <w:r>
              <w:rPr>
                <w:lang w:val="en-US"/>
              </w:rPr>
              <w:t>16 886</w:t>
            </w:r>
          </w:p>
        </w:tc>
        <w:tc>
          <w:tcPr>
            <w:tcW w:w="1837" w:type="dxa"/>
            <w:tcBorders>
              <w:left w:val="single" w:sz="6" w:space="0" w:color="000000"/>
            </w:tcBorders>
            <w:shd w:val="clear" w:color="auto" w:fill="auto"/>
            <w:tcMar>
              <w:left w:w="57" w:type="dxa"/>
            </w:tcMar>
            <w:vAlign w:val="bottom"/>
          </w:tcPr>
          <w:p w14:paraId="084E0D15" w14:textId="77777777" w:rsidR="00C74D22" w:rsidRPr="00C74D22" w:rsidRDefault="00C74D22" w:rsidP="00E00A52">
            <w:pPr>
              <w:spacing w:before="30" w:line="140" w:lineRule="exact"/>
              <w:ind w:left="113"/>
            </w:pPr>
          </w:p>
        </w:tc>
        <w:tc>
          <w:tcPr>
            <w:tcW w:w="36" w:type="dxa"/>
            <w:shd w:val="clear" w:color="auto" w:fill="auto"/>
          </w:tcPr>
          <w:p w14:paraId="3558A19E" w14:textId="77777777" w:rsidR="00C74D22" w:rsidRPr="00853565" w:rsidRDefault="00C74D22" w:rsidP="00E00A52">
            <w:pPr>
              <w:snapToGrid w:val="0"/>
              <w:spacing w:before="30" w:line="140" w:lineRule="exact"/>
              <w:rPr>
                <w:rFonts w:ascii="Times New Roman" w:eastAsia="Symbol" w:hAnsi="Times New Roman" w:cs="Times New Roman"/>
                <w:b/>
                <w:i/>
                <w:sz w:val="20"/>
                <w:szCs w:val="20"/>
              </w:rPr>
            </w:pPr>
          </w:p>
        </w:tc>
      </w:tr>
      <w:tr w:rsidR="00C74D22" w:rsidRPr="00853565" w14:paraId="0FA9A295" w14:textId="77777777" w:rsidTr="005541E2">
        <w:trPr>
          <w:cantSplit/>
          <w:jc w:val="center"/>
        </w:trPr>
        <w:tc>
          <w:tcPr>
            <w:tcW w:w="1811" w:type="dxa"/>
            <w:shd w:val="clear" w:color="auto" w:fill="auto"/>
            <w:vAlign w:val="bottom"/>
          </w:tcPr>
          <w:p w14:paraId="5051D271" w14:textId="77777777" w:rsidR="00C74D22" w:rsidRPr="00C74D22" w:rsidRDefault="00C74D22" w:rsidP="00E00A52">
            <w:pPr>
              <w:spacing w:before="30" w:line="140" w:lineRule="exact"/>
            </w:pPr>
            <w:r w:rsidRPr="00C74D22">
              <w:rPr>
                <w:rFonts w:eastAsia="Symbol"/>
                <w:b/>
                <w:bCs/>
              </w:rPr>
              <w:t>Страны СНГ</w:t>
            </w:r>
          </w:p>
        </w:tc>
        <w:tc>
          <w:tcPr>
            <w:tcW w:w="1643" w:type="dxa"/>
            <w:tcBorders>
              <w:left w:val="single" w:sz="6" w:space="0" w:color="000000"/>
            </w:tcBorders>
            <w:shd w:val="clear" w:color="auto" w:fill="auto"/>
            <w:vAlign w:val="bottom"/>
          </w:tcPr>
          <w:p w14:paraId="6E030819" w14:textId="77777777" w:rsidR="00C74D22" w:rsidRPr="00C74D22" w:rsidRDefault="00C74D22" w:rsidP="00E00A52">
            <w:pPr>
              <w:snapToGrid w:val="0"/>
              <w:spacing w:before="30" w:line="140" w:lineRule="exact"/>
              <w:ind w:left="57"/>
              <w:rPr>
                <w:rFonts w:eastAsia="Symbol"/>
                <w:b/>
                <w:bCs/>
                <w:lang w:val="en-US"/>
              </w:rPr>
            </w:pPr>
          </w:p>
        </w:tc>
        <w:tc>
          <w:tcPr>
            <w:tcW w:w="572" w:type="dxa"/>
            <w:tcBorders>
              <w:left w:val="single" w:sz="6" w:space="0" w:color="000000"/>
            </w:tcBorders>
            <w:shd w:val="clear" w:color="auto" w:fill="auto"/>
            <w:vAlign w:val="bottom"/>
          </w:tcPr>
          <w:p w14:paraId="055A9920" w14:textId="77777777" w:rsidR="00C74D22" w:rsidRPr="00C74D22" w:rsidRDefault="00C74D22" w:rsidP="00E00A52">
            <w:pPr>
              <w:pStyle w:val="af"/>
              <w:snapToGrid w:val="0"/>
              <w:spacing w:before="30" w:line="140" w:lineRule="exact"/>
              <w:ind w:right="57"/>
              <w:jc w:val="right"/>
              <w:rPr>
                <w:rFonts w:eastAsia="Symbol"/>
                <w:bCs/>
                <w:spacing w:val="-4"/>
                <w:lang w:val="en-US"/>
              </w:rPr>
            </w:pPr>
          </w:p>
        </w:tc>
        <w:tc>
          <w:tcPr>
            <w:tcW w:w="575" w:type="dxa"/>
            <w:tcBorders>
              <w:left w:val="single" w:sz="6" w:space="0" w:color="000000"/>
            </w:tcBorders>
            <w:shd w:val="clear" w:color="auto" w:fill="auto"/>
            <w:vAlign w:val="bottom"/>
          </w:tcPr>
          <w:p w14:paraId="7FB125C8" w14:textId="77777777" w:rsidR="00C74D22" w:rsidRPr="00C74D22" w:rsidRDefault="00C74D22" w:rsidP="00E00A52">
            <w:pPr>
              <w:snapToGrid w:val="0"/>
              <w:spacing w:before="30" w:line="140" w:lineRule="exact"/>
              <w:ind w:right="57"/>
              <w:jc w:val="right"/>
              <w:rPr>
                <w:rFonts w:eastAsia="Symbol"/>
                <w:bCs/>
                <w:spacing w:val="-4"/>
              </w:rPr>
            </w:pPr>
          </w:p>
        </w:tc>
        <w:tc>
          <w:tcPr>
            <w:tcW w:w="578" w:type="dxa"/>
            <w:tcBorders>
              <w:left w:val="single" w:sz="6" w:space="0" w:color="000000"/>
            </w:tcBorders>
            <w:shd w:val="clear" w:color="auto" w:fill="auto"/>
            <w:vAlign w:val="bottom"/>
          </w:tcPr>
          <w:p w14:paraId="4A035C99" w14:textId="77777777" w:rsidR="00C74D22" w:rsidRPr="00C74D22" w:rsidRDefault="00C74D22" w:rsidP="009A6DE4">
            <w:pPr>
              <w:snapToGrid w:val="0"/>
              <w:spacing w:before="30" w:line="140" w:lineRule="exact"/>
              <w:ind w:right="57"/>
              <w:jc w:val="right"/>
              <w:rPr>
                <w:rFonts w:eastAsia="Symbol"/>
                <w:bCs/>
                <w:spacing w:val="-4"/>
              </w:rPr>
            </w:pPr>
          </w:p>
        </w:tc>
        <w:tc>
          <w:tcPr>
            <w:tcW w:w="577" w:type="dxa"/>
            <w:tcBorders>
              <w:left w:val="single" w:sz="6" w:space="0" w:color="000000"/>
            </w:tcBorders>
            <w:shd w:val="clear" w:color="auto" w:fill="auto"/>
            <w:vAlign w:val="bottom"/>
          </w:tcPr>
          <w:p w14:paraId="7E0425A1" w14:textId="77777777" w:rsidR="00C74D22" w:rsidRPr="00C74D22" w:rsidRDefault="00C74D22" w:rsidP="009A6DE4">
            <w:pPr>
              <w:snapToGrid w:val="0"/>
              <w:spacing w:before="30" w:line="140" w:lineRule="exact"/>
              <w:ind w:right="57"/>
              <w:jc w:val="right"/>
              <w:rPr>
                <w:rFonts w:eastAsia="Symbol"/>
                <w:bCs/>
                <w:spacing w:val="-4"/>
              </w:rPr>
            </w:pPr>
          </w:p>
        </w:tc>
        <w:tc>
          <w:tcPr>
            <w:tcW w:w="574" w:type="dxa"/>
            <w:tcBorders>
              <w:left w:val="single" w:sz="6" w:space="0" w:color="000000"/>
            </w:tcBorders>
            <w:shd w:val="clear" w:color="auto" w:fill="auto"/>
            <w:vAlign w:val="bottom"/>
          </w:tcPr>
          <w:p w14:paraId="00249FB5" w14:textId="77777777" w:rsidR="00C74D22" w:rsidRPr="00C74D22" w:rsidRDefault="00C74D22" w:rsidP="009A6DE4">
            <w:pPr>
              <w:snapToGrid w:val="0"/>
              <w:spacing w:before="30" w:line="140" w:lineRule="exact"/>
              <w:ind w:right="57"/>
              <w:jc w:val="right"/>
              <w:rPr>
                <w:rFonts w:eastAsia="Symbol"/>
                <w:bCs/>
                <w:spacing w:val="-4"/>
              </w:rPr>
            </w:pPr>
          </w:p>
        </w:tc>
        <w:tc>
          <w:tcPr>
            <w:tcW w:w="572" w:type="dxa"/>
            <w:tcBorders>
              <w:left w:val="single" w:sz="6" w:space="0" w:color="000000"/>
            </w:tcBorders>
            <w:shd w:val="clear" w:color="auto" w:fill="auto"/>
            <w:vAlign w:val="bottom"/>
          </w:tcPr>
          <w:p w14:paraId="180F8CF1" w14:textId="77777777" w:rsidR="00C74D22" w:rsidRPr="00C74D22" w:rsidRDefault="00C74D22" w:rsidP="009A6DE4">
            <w:pPr>
              <w:snapToGrid w:val="0"/>
              <w:spacing w:before="30" w:line="140" w:lineRule="exact"/>
              <w:ind w:right="57"/>
              <w:jc w:val="right"/>
              <w:rPr>
                <w:rFonts w:eastAsia="Symbol"/>
                <w:bCs/>
                <w:spacing w:val="-4"/>
              </w:rPr>
            </w:pPr>
          </w:p>
        </w:tc>
        <w:tc>
          <w:tcPr>
            <w:tcW w:w="572" w:type="dxa"/>
            <w:tcBorders>
              <w:left w:val="single" w:sz="6" w:space="0" w:color="000000"/>
            </w:tcBorders>
            <w:shd w:val="clear" w:color="auto" w:fill="auto"/>
            <w:vAlign w:val="bottom"/>
          </w:tcPr>
          <w:p w14:paraId="279EB725" w14:textId="77777777" w:rsidR="00C74D22" w:rsidRPr="00C74D22" w:rsidRDefault="00C74D22" w:rsidP="00E00A52">
            <w:pPr>
              <w:snapToGrid w:val="0"/>
              <w:spacing w:before="30" w:line="140" w:lineRule="exact"/>
              <w:ind w:right="57"/>
              <w:jc w:val="right"/>
              <w:rPr>
                <w:rFonts w:eastAsia="Symbol"/>
                <w:bCs/>
                <w:spacing w:val="-4"/>
              </w:rPr>
            </w:pPr>
          </w:p>
        </w:tc>
        <w:tc>
          <w:tcPr>
            <w:tcW w:w="574" w:type="dxa"/>
            <w:tcBorders>
              <w:left w:val="single" w:sz="6" w:space="0" w:color="000000"/>
            </w:tcBorders>
            <w:shd w:val="clear" w:color="auto" w:fill="auto"/>
            <w:vAlign w:val="bottom"/>
          </w:tcPr>
          <w:p w14:paraId="0EE4D420" w14:textId="77777777" w:rsidR="00C74D22" w:rsidRPr="00C74D22" w:rsidRDefault="00C74D22" w:rsidP="00E00A52">
            <w:pPr>
              <w:snapToGrid w:val="0"/>
              <w:spacing w:before="30" w:line="140" w:lineRule="exact"/>
              <w:ind w:right="57"/>
              <w:jc w:val="right"/>
              <w:rPr>
                <w:rFonts w:eastAsia="Symbol"/>
                <w:bCs/>
                <w:spacing w:val="-4"/>
              </w:rPr>
            </w:pPr>
          </w:p>
        </w:tc>
        <w:tc>
          <w:tcPr>
            <w:tcW w:w="1837" w:type="dxa"/>
            <w:tcBorders>
              <w:left w:val="single" w:sz="6" w:space="0" w:color="000000"/>
            </w:tcBorders>
            <w:shd w:val="clear" w:color="auto" w:fill="auto"/>
            <w:tcMar>
              <w:left w:w="57" w:type="dxa"/>
            </w:tcMar>
            <w:vAlign w:val="bottom"/>
          </w:tcPr>
          <w:p w14:paraId="7BAA98D4" w14:textId="77777777" w:rsidR="00C74D22" w:rsidRPr="00C74D22" w:rsidRDefault="00C74D22" w:rsidP="00E00A52">
            <w:pPr>
              <w:spacing w:before="30" w:line="140" w:lineRule="exact"/>
            </w:pPr>
            <w:r w:rsidRPr="00C74D22">
              <w:rPr>
                <w:rFonts w:eastAsia="Symbol"/>
                <w:b/>
                <w:i/>
              </w:rPr>
              <w:t>CIS countries</w:t>
            </w:r>
          </w:p>
        </w:tc>
        <w:tc>
          <w:tcPr>
            <w:tcW w:w="36" w:type="dxa"/>
            <w:shd w:val="clear" w:color="auto" w:fill="auto"/>
          </w:tcPr>
          <w:p w14:paraId="5AB5E89D" w14:textId="77777777" w:rsidR="00C74D22" w:rsidRPr="00853565" w:rsidRDefault="00C74D22" w:rsidP="00E00A52">
            <w:pPr>
              <w:snapToGrid w:val="0"/>
              <w:spacing w:before="30" w:line="140" w:lineRule="exact"/>
              <w:rPr>
                <w:rFonts w:ascii="Times New Roman" w:eastAsia="Symbol" w:hAnsi="Times New Roman" w:cs="Times New Roman"/>
                <w:b/>
                <w:i/>
                <w:sz w:val="20"/>
                <w:szCs w:val="20"/>
              </w:rPr>
            </w:pPr>
          </w:p>
        </w:tc>
      </w:tr>
      <w:tr w:rsidR="00C74D22" w:rsidRPr="00853565" w14:paraId="1CB0932F" w14:textId="77777777" w:rsidTr="005541E2">
        <w:trPr>
          <w:cantSplit/>
          <w:jc w:val="center"/>
        </w:trPr>
        <w:tc>
          <w:tcPr>
            <w:tcW w:w="1811" w:type="dxa"/>
            <w:shd w:val="clear" w:color="auto" w:fill="auto"/>
            <w:vAlign w:val="bottom"/>
          </w:tcPr>
          <w:p w14:paraId="79CEF5E8" w14:textId="77777777" w:rsidR="00C74D22" w:rsidRPr="00C74D22" w:rsidRDefault="00C74D22" w:rsidP="00E00A52">
            <w:pPr>
              <w:spacing w:before="30" w:line="140" w:lineRule="exact"/>
              <w:ind w:left="227"/>
            </w:pPr>
            <w:r w:rsidRPr="00C74D22">
              <w:rPr>
                <w:rFonts w:eastAsia="Symbol"/>
              </w:rPr>
              <w:t>из них:</w:t>
            </w:r>
          </w:p>
        </w:tc>
        <w:tc>
          <w:tcPr>
            <w:tcW w:w="1643" w:type="dxa"/>
            <w:tcBorders>
              <w:left w:val="single" w:sz="6" w:space="0" w:color="000000"/>
            </w:tcBorders>
            <w:shd w:val="clear" w:color="auto" w:fill="auto"/>
            <w:vAlign w:val="bottom"/>
          </w:tcPr>
          <w:p w14:paraId="13BCC5F0" w14:textId="77777777" w:rsidR="00C74D22" w:rsidRPr="00C74D22" w:rsidRDefault="00C74D22" w:rsidP="00E00A52">
            <w:pPr>
              <w:snapToGrid w:val="0"/>
              <w:spacing w:before="30" w:line="140" w:lineRule="exact"/>
              <w:ind w:left="57"/>
              <w:rPr>
                <w:rFonts w:eastAsia="Symbol"/>
                <w:bCs/>
                <w:lang w:val="en-US"/>
              </w:rPr>
            </w:pPr>
          </w:p>
        </w:tc>
        <w:tc>
          <w:tcPr>
            <w:tcW w:w="572" w:type="dxa"/>
            <w:tcBorders>
              <w:left w:val="single" w:sz="6" w:space="0" w:color="000000"/>
            </w:tcBorders>
            <w:shd w:val="clear" w:color="auto" w:fill="auto"/>
            <w:vAlign w:val="bottom"/>
          </w:tcPr>
          <w:p w14:paraId="4C023704" w14:textId="77777777" w:rsidR="00C74D22" w:rsidRPr="00C74D22" w:rsidRDefault="00C74D22" w:rsidP="00E00A52">
            <w:pPr>
              <w:pStyle w:val="af"/>
              <w:snapToGrid w:val="0"/>
              <w:spacing w:before="30" w:line="140" w:lineRule="exact"/>
              <w:ind w:right="57"/>
              <w:jc w:val="right"/>
              <w:rPr>
                <w:rFonts w:eastAsia="Symbol"/>
                <w:bCs/>
                <w:spacing w:val="-4"/>
                <w:lang w:val="en-US"/>
              </w:rPr>
            </w:pPr>
          </w:p>
        </w:tc>
        <w:tc>
          <w:tcPr>
            <w:tcW w:w="575" w:type="dxa"/>
            <w:tcBorders>
              <w:left w:val="single" w:sz="6" w:space="0" w:color="000000"/>
            </w:tcBorders>
            <w:shd w:val="clear" w:color="auto" w:fill="auto"/>
            <w:vAlign w:val="bottom"/>
          </w:tcPr>
          <w:p w14:paraId="0C058274" w14:textId="77777777" w:rsidR="00C74D22" w:rsidRPr="00C74D22" w:rsidRDefault="00C74D22" w:rsidP="00E00A52">
            <w:pPr>
              <w:snapToGrid w:val="0"/>
              <w:spacing w:before="30" w:line="140" w:lineRule="exact"/>
              <w:ind w:right="57"/>
              <w:jc w:val="right"/>
              <w:rPr>
                <w:rFonts w:eastAsia="Symbol"/>
                <w:bCs/>
                <w:spacing w:val="-4"/>
              </w:rPr>
            </w:pPr>
          </w:p>
        </w:tc>
        <w:tc>
          <w:tcPr>
            <w:tcW w:w="578" w:type="dxa"/>
            <w:tcBorders>
              <w:left w:val="single" w:sz="6" w:space="0" w:color="000000"/>
            </w:tcBorders>
            <w:shd w:val="clear" w:color="auto" w:fill="auto"/>
            <w:vAlign w:val="bottom"/>
          </w:tcPr>
          <w:p w14:paraId="4A6A4221" w14:textId="77777777" w:rsidR="00C74D22" w:rsidRPr="00C74D22" w:rsidRDefault="00C74D22" w:rsidP="009A6DE4">
            <w:pPr>
              <w:snapToGrid w:val="0"/>
              <w:spacing w:before="30" w:line="140" w:lineRule="exact"/>
              <w:ind w:right="57"/>
              <w:jc w:val="right"/>
              <w:rPr>
                <w:rFonts w:eastAsia="Symbol"/>
                <w:bCs/>
                <w:spacing w:val="-4"/>
              </w:rPr>
            </w:pPr>
          </w:p>
        </w:tc>
        <w:tc>
          <w:tcPr>
            <w:tcW w:w="577" w:type="dxa"/>
            <w:tcBorders>
              <w:left w:val="single" w:sz="6" w:space="0" w:color="000000"/>
            </w:tcBorders>
            <w:shd w:val="clear" w:color="auto" w:fill="auto"/>
            <w:vAlign w:val="bottom"/>
          </w:tcPr>
          <w:p w14:paraId="6977C959" w14:textId="77777777" w:rsidR="00C74D22" w:rsidRPr="00C74D22" w:rsidRDefault="00C74D22" w:rsidP="009A6DE4">
            <w:pPr>
              <w:snapToGrid w:val="0"/>
              <w:spacing w:before="30" w:line="140" w:lineRule="exact"/>
              <w:ind w:right="57"/>
              <w:jc w:val="right"/>
              <w:rPr>
                <w:rFonts w:eastAsia="Symbol"/>
                <w:bCs/>
                <w:spacing w:val="-4"/>
              </w:rPr>
            </w:pPr>
          </w:p>
        </w:tc>
        <w:tc>
          <w:tcPr>
            <w:tcW w:w="574" w:type="dxa"/>
            <w:tcBorders>
              <w:left w:val="single" w:sz="6" w:space="0" w:color="000000"/>
            </w:tcBorders>
            <w:shd w:val="clear" w:color="auto" w:fill="auto"/>
            <w:vAlign w:val="bottom"/>
          </w:tcPr>
          <w:p w14:paraId="3374419C" w14:textId="77777777" w:rsidR="00C74D22" w:rsidRPr="00C74D22" w:rsidRDefault="00C74D22" w:rsidP="009A6DE4">
            <w:pPr>
              <w:snapToGrid w:val="0"/>
              <w:spacing w:before="30" w:line="140" w:lineRule="exact"/>
              <w:ind w:right="57"/>
              <w:jc w:val="right"/>
              <w:rPr>
                <w:rFonts w:eastAsia="Symbol"/>
                <w:bCs/>
                <w:spacing w:val="-4"/>
              </w:rPr>
            </w:pPr>
          </w:p>
        </w:tc>
        <w:tc>
          <w:tcPr>
            <w:tcW w:w="572" w:type="dxa"/>
            <w:tcBorders>
              <w:left w:val="single" w:sz="6" w:space="0" w:color="000000"/>
            </w:tcBorders>
            <w:shd w:val="clear" w:color="auto" w:fill="auto"/>
            <w:vAlign w:val="bottom"/>
          </w:tcPr>
          <w:p w14:paraId="0E05D531" w14:textId="77777777" w:rsidR="00C74D22" w:rsidRPr="00C74D22" w:rsidRDefault="00C74D22" w:rsidP="009A6DE4">
            <w:pPr>
              <w:snapToGrid w:val="0"/>
              <w:spacing w:before="30" w:line="140" w:lineRule="exact"/>
              <w:ind w:right="57"/>
              <w:jc w:val="right"/>
              <w:rPr>
                <w:rFonts w:eastAsia="Symbol"/>
                <w:bCs/>
                <w:spacing w:val="-4"/>
              </w:rPr>
            </w:pPr>
          </w:p>
        </w:tc>
        <w:tc>
          <w:tcPr>
            <w:tcW w:w="572" w:type="dxa"/>
            <w:tcBorders>
              <w:left w:val="single" w:sz="6" w:space="0" w:color="000000"/>
            </w:tcBorders>
            <w:shd w:val="clear" w:color="auto" w:fill="auto"/>
            <w:vAlign w:val="bottom"/>
          </w:tcPr>
          <w:p w14:paraId="10D07246" w14:textId="77777777" w:rsidR="00C74D22" w:rsidRPr="00C74D22" w:rsidRDefault="00C74D22" w:rsidP="00E00A52">
            <w:pPr>
              <w:snapToGrid w:val="0"/>
              <w:spacing w:before="30" w:line="140" w:lineRule="exact"/>
              <w:ind w:right="57"/>
              <w:jc w:val="right"/>
              <w:rPr>
                <w:rFonts w:eastAsia="Symbol"/>
                <w:bCs/>
                <w:spacing w:val="-4"/>
              </w:rPr>
            </w:pPr>
          </w:p>
        </w:tc>
        <w:tc>
          <w:tcPr>
            <w:tcW w:w="574" w:type="dxa"/>
            <w:tcBorders>
              <w:left w:val="single" w:sz="6" w:space="0" w:color="000000"/>
            </w:tcBorders>
            <w:shd w:val="clear" w:color="auto" w:fill="auto"/>
            <w:vAlign w:val="bottom"/>
          </w:tcPr>
          <w:p w14:paraId="27BCA71F" w14:textId="77777777" w:rsidR="00C74D22" w:rsidRPr="00C74D22" w:rsidRDefault="00C74D22" w:rsidP="00E00A52">
            <w:pPr>
              <w:snapToGrid w:val="0"/>
              <w:spacing w:before="30" w:line="140" w:lineRule="exact"/>
              <w:ind w:right="57"/>
              <w:jc w:val="right"/>
              <w:rPr>
                <w:rFonts w:eastAsia="Symbol"/>
                <w:bCs/>
                <w:spacing w:val="-4"/>
              </w:rPr>
            </w:pPr>
          </w:p>
        </w:tc>
        <w:tc>
          <w:tcPr>
            <w:tcW w:w="1837" w:type="dxa"/>
            <w:tcBorders>
              <w:left w:val="single" w:sz="6" w:space="0" w:color="000000"/>
            </w:tcBorders>
            <w:shd w:val="clear" w:color="auto" w:fill="auto"/>
            <w:tcMar>
              <w:left w:w="57" w:type="dxa"/>
            </w:tcMar>
            <w:vAlign w:val="bottom"/>
          </w:tcPr>
          <w:p w14:paraId="0B6412E0" w14:textId="77777777" w:rsidR="00C74D22" w:rsidRPr="00C74D22" w:rsidRDefault="00C74D22" w:rsidP="00E00A52">
            <w:pPr>
              <w:spacing w:before="30" w:line="140" w:lineRule="exact"/>
              <w:ind w:left="227"/>
            </w:pPr>
            <w:r w:rsidRPr="00C74D22">
              <w:rPr>
                <w:rFonts w:eastAsia="Symbol"/>
                <w:i/>
              </w:rPr>
              <w:t>of which:</w:t>
            </w:r>
          </w:p>
        </w:tc>
        <w:tc>
          <w:tcPr>
            <w:tcW w:w="36" w:type="dxa"/>
            <w:shd w:val="clear" w:color="auto" w:fill="auto"/>
          </w:tcPr>
          <w:p w14:paraId="1934E136" w14:textId="77777777" w:rsidR="00C74D22" w:rsidRPr="00853565" w:rsidRDefault="00C74D22" w:rsidP="00E00A52">
            <w:pPr>
              <w:snapToGrid w:val="0"/>
              <w:spacing w:before="30" w:line="140" w:lineRule="exact"/>
              <w:rPr>
                <w:rFonts w:ascii="Times New Roman" w:eastAsia="Symbol" w:hAnsi="Times New Roman" w:cs="Times New Roman"/>
                <w:i/>
                <w:sz w:val="20"/>
                <w:szCs w:val="20"/>
              </w:rPr>
            </w:pPr>
          </w:p>
        </w:tc>
      </w:tr>
      <w:tr w:rsidR="00C74D22" w:rsidRPr="00853565" w14:paraId="79DD076B" w14:textId="77777777" w:rsidTr="005541E2">
        <w:trPr>
          <w:cantSplit/>
          <w:jc w:val="center"/>
        </w:trPr>
        <w:tc>
          <w:tcPr>
            <w:tcW w:w="1811" w:type="dxa"/>
            <w:shd w:val="clear" w:color="auto" w:fill="auto"/>
            <w:vAlign w:val="bottom"/>
          </w:tcPr>
          <w:p w14:paraId="3D0B3F40" w14:textId="77777777" w:rsidR="00C74D22" w:rsidRPr="00C74D22" w:rsidRDefault="00C74D22" w:rsidP="00E00A52">
            <w:pPr>
              <w:spacing w:before="30" w:line="140" w:lineRule="exact"/>
              <w:ind w:left="226" w:hanging="113"/>
            </w:pPr>
            <w:r w:rsidRPr="00C74D22">
              <w:rPr>
                <w:rFonts w:eastAsia="Symbol"/>
              </w:rPr>
              <w:t>Азербайджан</w:t>
            </w:r>
            <w:r w:rsidRPr="00C74D22">
              <w:rPr>
                <w:rFonts w:eastAsia="Symbol"/>
              </w:rPr>
              <w:br/>
              <w:t xml:space="preserve">(азербайджанские </w:t>
            </w:r>
            <w:r w:rsidRPr="00C74D22">
              <w:rPr>
                <w:rFonts w:eastAsia="Symbol"/>
              </w:rPr>
              <w:br/>
              <w:t>манаты)</w:t>
            </w:r>
            <w:r w:rsidRPr="00C74D22">
              <w:rPr>
                <w:rFonts w:eastAsia="Symbol"/>
                <w:vertAlign w:val="superscript"/>
              </w:rPr>
              <w:t xml:space="preserve"> </w:t>
            </w:r>
          </w:p>
        </w:tc>
        <w:tc>
          <w:tcPr>
            <w:tcW w:w="1643" w:type="dxa"/>
            <w:tcBorders>
              <w:left w:val="single" w:sz="6" w:space="0" w:color="000000"/>
            </w:tcBorders>
            <w:shd w:val="clear" w:color="auto" w:fill="auto"/>
            <w:vAlign w:val="bottom"/>
          </w:tcPr>
          <w:p w14:paraId="73865788" w14:textId="77777777" w:rsidR="00C74D22" w:rsidRPr="00C74D22" w:rsidRDefault="00C74D22" w:rsidP="00E00A52">
            <w:pPr>
              <w:spacing w:before="30" w:line="140" w:lineRule="exact"/>
              <w:ind w:left="57"/>
            </w:pPr>
            <w:r w:rsidRPr="00C74D22">
              <w:rPr>
                <w:rFonts w:eastAsia="Symbol"/>
              </w:rPr>
              <w:t>Государственный</w:t>
            </w:r>
            <w:r w:rsidRPr="00C74D22">
              <w:rPr>
                <w:rFonts w:eastAsia="Symbol"/>
                <w:vertAlign w:val="superscript"/>
              </w:rPr>
              <w:t>1)</w:t>
            </w:r>
            <w:r w:rsidRPr="00C74D22">
              <w:rPr>
                <w:rFonts w:eastAsia="Symbol"/>
                <w:i/>
                <w:lang w:val="en-US"/>
              </w:rPr>
              <w:t xml:space="preserve"> </w:t>
            </w:r>
            <w:r w:rsidRPr="00C74D22">
              <w:rPr>
                <w:rFonts w:eastAsia="Symbol"/>
                <w:i/>
              </w:rPr>
              <w:br/>
            </w:r>
            <w:r w:rsidRPr="00C74D22">
              <w:rPr>
                <w:rFonts w:eastAsia="Symbol"/>
                <w:i/>
                <w:lang w:val="en-US"/>
              </w:rPr>
              <w:t>Government budget</w:t>
            </w:r>
            <w:r w:rsidRPr="00C74D22">
              <w:rPr>
                <w:rFonts w:eastAsia="Symbol"/>
                <w:i/>
                <w:vertAlign w:val="superscript"/>
              </w:rPr>
              <w:t>1)</w:t>
            </w:r>
          </w:p>
        </w:tc>
        <w:tc>
          <w:tcPr>
            <w:tcW w:w="572" w:type="dxa"/>
            <w:tcBorders>
              <w:left w:val="single" w:sz="6" w:space="0" w:color="000000"/>
            </w:tcBorders>
            <w:shd w:val="clear" w:color="auto" w:fill="auto"/>
            <w:vAlign w:val="bottom"/>
          </w:tcPr>
          <w:p w14:paraId="03D90215" w14:textId="3D881D0B" w:rsidR="00C74D22" w:rsidRPr="00C74D22" w:rsidRDefault="00C74D22" w:rsidP="00E00A52">
            <w:pPr>
              <w:spacing w:before="30" w:line="140" w:lineRule="exact"/>
              <w:ind w:right="57"/>
              <w:jc w:val="right"/>
            </w:pPr>
            <w:r w:rsidRPr="00C74D22">
              <w:rPr>
                <w:rFonts w:eastAsia="Symbol"/>
              </w:rPr>
              <w:t>11</w:t>
            </w:r>
            <w:r w:rsidRPr="00C74D22">
              <w:rPr>
                <w:rFonts w:eastAsia="Symbol"/>
                <w:spacing w:val="-4"/>
                <w:lang w:val="en-US"/>
              </w:rPr>
              <w:t> </w:t>
            </w:r>
            <w:r w:rsidRPr="00C74D22">
              <w:rPr>
                <w:rFonts w:eastAsia="Symbol"/>
              </w:rPr>
              <w:t>403</w:t>
            </w:r>
          </w:p>
        </w:tc>
        <w:tc>
          <w:tcPr>
            <w:tcW w:w="575" w:type="dxa"/>
            <w:tcBorders>
              <w:left w:val="single" w:sz="6" w:space="0" w:color="000000"/>
            </w:tcBorders>
            <w:shd w:val="clear" w:color="auto" w:fill="auto"/>
            <w:vAlign w:val="bottom"/>
          </w:tcPr>
          <w:p w14:paraId="373194E7" w14:textId="05EC12EB" w:rsidR="00C74D22" w:rsidRPr="00C74D22" w:rsidRDefault="00C74D22" w:rsidP="00E00A52">
            <w:pPr>
              <w:spacing w:before="30" w:line="140" w:lineRule="exact"/>
              <w:ind w:right="57"/>
              <w:jc w:val="right"/>
            </w:pPr>
            <w:r w:rsidRPr="00C74D22">
              <w:rPr>
                <w:rFonts w:eastAsia="Symbol"/>
              </w:rPr>
              <w:t>11</w:t>
            </w:r>
            <w:r w:rsidRPr="00C74D22">
              <w:rPr>
                <w:rFonts w:eastAsia="Symbol"/>
                <w:spacing w:val="-4"/>
                <w:lang w:val="en-US"/>
              </w:rPr>
              <w:t> </w:t>
            </w:r>
            <w:r w:rsidRPr="00C74D22">
              <w:rPr>
                <w:rFonts w:eastAsia="Symbol"/>
              </w:rPr>
              <w:t>766</w:t>
            </w:r>
          </w:p>
        </w:tc>
        <w:tc>
          <w:tcPr>
            <w:tcW w:w="578" w:type="dxa"/>
            <w:tcBorders>
              <w:left w:val="single" w:sz="6" w:space="0" w:color="000000"/>
            </w:tcBorders>
            <w:shd w:val="clear" w:color="auto" w:fill="auto"/>
            <w:vAlign w:val="bottom"/>
          </w:tcPr>
          <w:p w14:paraId="042A4161" w14:textId="77376C04" w:rsidR="00C74D22" w:rsidRPr="00C74D22" w:rsidRDefault="00C74D22" w:rsidP="009A6DE4">
            <w:pPr>
              <w:spacing w:before="30" w:line="140" w:lineRule="exact"/>
              <w:ind w:right="57"/>
              <w:jc w:val="right"/>
            </w:pPr>
            <w:r w:rsidRPr="00C74D22">
              <w:t>24</w:t>
            </w:r>
            <w:r w:rsidRPr="00C74D22">
              <w:rPr>
                <w:rFonts w:ascii="Arial Narrow" w:hAnsi="Arial Narrow"/>
                <w:lang w:val="en-US"/>
              </w:rPr>
              <w:t> </w:t>
            </w:r>
            <w:r w:rsidRPr="00C74D22">
              <w:t>399</w:t>
            </w:r>
          </w:p>
        </w:tc>
        <w:tc>
          <w:tcPr>
            <w:tcW w:w="577" w:type="dxa"/>
            <w:tcBorders>
              <w:left w:val="single" w:sz="6" w:space="0" w:color="000000"/>
            </w:tcBorders>
            <w:shd w:val="clear" w:color="auto" w:fill="auto"/>
            <w:vAlign w:val="bottom"/>
          </w:tcPr>
          <w:p w14:paraId="641AE972" w14:textId="0CCD22A0" w:rsidR="00C74D22" w:rsidRPr="00C74D22" w:rsidRDefault="00C74D22" w:rsidP="009A6DE4">
            <w:pPr>
              <w:spacing w:before="30" w:line="140" w:lineRule="exact"/>
              <w:ind w:right="57"/>
              <w:jc w:val="right"/>
              <w:rPr>
                <w:lang w:val="en-US"/>
              </w:rPr>
            </w:pPr>
            <w:r w:rsidRPr="00C74D22">
              <w:t>24</w:t>
            </w:r>
            <w:r w:rsidRPr="00C74D22">
              <w:rPr>
                <w:lang w:val="en-US"/>
              </w:rPr>
              <w:t> </w:t>
            </w:r>
            <w:r w:rsidRPr="00C74D22">
              <w:t>426</w:t>
            </w:r>
          </w:p>
        </w:tc>
        <w:tc>
          <w:tcPr>
            <w:tcW w:w="574" w:type="dxa"/>
            <w:tcBorders>
              <w:left w:val="single" w:sz="6" w:space="0" w:color="000000"/>
            </w:tcBorders>
            <w:shd w:val="clear" w:color="auto" w:fill="auto"/>
            <w:vAlign w:val="bottom"/>
          </w:tcPr>
          <w:p w14:paraId="777AB7FE" w14:textId="495F2D50" w:rsidR="00C74D22" w:rsidRPr="00C74D22" w:rsidRDefault="00C74D22" w:rsidP="009A6DE4">
            <w:pPr>
              <w:spacing w:before="30" w:line="140" w:lineRule="exact"/>
              <w:ind w:right="57"/>
              <w:jc w:val="right"/>
              <w:rPr>
                <w:lang w:val="en-US"/>
              </w:rPr>
            </w:pPr>
            <w:r w:rsidRPr="00C74D22">
              <w:t>26</w:t>
            </w:r>
            <w:r w:rsidRPr="00C74D22">
              <w:rPr>
                <w:lang w:val="en-US"/>
              </w:rPr>
              <w:t xml:space="preserve"> </w:t>
            </w:r>
            <w:r w:rsidRPr="00C74D22">
              <w:t>07</w:t>
            </w:r>
            <w:r w:rsidRPr="00C74D22">
              <w:rPr>
                <w:lang w:val="en-US"/>
              </w:rPr>
              <w:t>8</w:t>
            </w:r>
          </w:p>
        </w:tc>
        <w:tc>
          <w:tcPr>
            <w:tcW w:w="572" w:type="dxa"/>
            <w:tcBorders>
              <w:left w:val="single" w:sz="6" w:space="0" w:color="000000"/>
            </w:tcBorders>
            <w:shd w:val="clear" w:color="auto" w:fill="auto"/>
            <w:vAlign w:val="bottom"/>
          </w:tcPr>
          <w:p w14:paraId="39F17599" w14:textId="13FB38F7" w:rsidR="00C74D22" w:rsidRPr="00C74D22" w:rsidRDefault="00C74D22" w:rsidP="009A6DE4">
            <w:pPr>
              <w:spacing w:before="30" w:line="140" w:lineRule="exact"/>
              <w:ind w:right="57"/>
              <w:jc w:val="right"/>
              <w:rPr>
                <w:lang w:val="en-US"/>
              </w:rPr>
            </w:pPr>
            <w:r w:rsidRPr="00C74D22">
              <w:t>26 416</w:t>
            </w:r>
          </w:p>
        </w:tc>
        <w:tc>
          <w:tcPr>
            <w:tcW w:w="572" w:type="dxa"/>
            <w:tcBorders>
              <w:left w:val="single" w:sz="6" w:space="0" w:color="000000"/>
            </w:tcBorders>
            <w:shd w:val="clear" w:color="auto" w:fill="auto"/>
            <w:vAlign w:val="bottom"/>
          </w:tcPr>
          <w:p w14:paraId="7F393ED4" w14:textId="189B6BB1" w:rsidR="00C74D22" w:rsidRPr="00C74D22" w:rsidRDefault="00C74D22" w:rsidP="00E00A52">
            <w:pPr>
              <w:spacing w:before="30" w:line="140" w:lineRule="exact"/>
              <w:ind w:right="57"/>
              <w:jc w:val="right"/>
              <w:rPr>
                <w:lang w:val="en-US"/>
              </w:rPr>
            </w:pPr>
            <w:r w:rsidRPr="00C74D22">
              <w:rPr>
                <w:lang w:val="en-US"/>
              </w:rPr>
              <w:t>26</w:t>
            </w:r>
            <w:r w:rsidRPr="00C74D22">
              <w:t> </w:t>
            </w:r>
            <w:r w:rsidRPr="00C74D22">
              <w:rPr>
                <w:lang w:val="en-US"/>
              </w:rPr>
              <w:t>632</w:t>
            </w:r>
          </w:p>
        </w:tc>
        <w:tc>
          <w:tcPr>
            <w:tcW w:w="574" w:type="dxa"/>
            <w:tcBorders>
              <w:left w:val="single" w:sz="6" w:space="0" w:color="000000"/>
            </w:tcBorders>
            <w:shd w:val="clear" w:color="auto" w:fill="auto"/>
            <w:vAlign w:val="bottom"/>
          </w:tcPr>
          <w:p w14:paraId="522C3976" w14:textId="6D071A8F" w:rsidR="00C74D22" w:rsidRPr="00C74D22" w:rsidRDefault="00C74D22" w:rsidP="00E00A52">
            <w:pPr>
              <w:spacing w:before="30" w:line="140" w:lineRule="exact"/>
              <w:ind w:right="57"/>
              <w:jc w:val="right"/>
              <w:rPr>
                <w:lang w:val="en-US"/>
              </w:rPr>
            </w:pPr>
            <w:r w:rsidRPr="00C74D22">
              <w:rPr>
                <w:lang w:val="en-US"/>
              </w:rPr>
              <w:t>27</w:t>
            </w:r>
            <w:r w:rsidRPr="00C74D22">
              <w:t> </w:t>
            </w:r>
            <w:r w:rsidRPr="00C74D22">
              <w:rPr>
                <w:lang w:val="en-US"/>
              </w:rPr>
              <w:t>412</w:t>
            </w:r>
          </w:p>
        </w:tc>
        <w:tc>
          <w:tcPr>
            <w:tcW w:w="1837" w:type="dxa"/>
            <w:tcBorders>
              <w:left w:val="single" w:sz="6" w:space="0" w:color="000000"/>
            </w:tcBorders>
            <w:shd w:val="clear" w:color="auto" w:fill="auto"/>
            <w:tcMar>
              <w:left w:w="57" w:type="dxa"/>
            </w:tcMar>
            <w:vAlign w:val="bottom"/>
          </w:tcPr>
          <w:p w14:paraId="05A533D2" w14:textId="77777777" w:rsidR="00C74D22" w:rsidRPr="00C74D22" w:rsidRDefault="00C74D22" w:rsidP="00E00A52">
            <w:pPr>
              <w:spacing w:before="30" w:line="140" w:lineRule="exact"/>
              <w:ind w:left="226" w:hanging="113"/>
            </w:pPr>
            <w:r w:rsidRPr="00C74D22">
              <w:rPr>
                <w:rFonts w:eastAsia="Symbol"/>
                <w:i/>
              </w:rPr>
              <w:t>Azerbaijan</w:t>
            </w:r>
            <w:r w:rsidRPr="00C74D22">
              <w:rPr>
                <w:rFonts w:eastAsia="Symbol"/>
                <w:i/>
              </w:rPr>
              <w:br/>
              <w:t>(azerbaijan manat)</w:t>
            </w:r>
          </w:p>
        </w:tc>
        <w:tc>
          <w:tcPr>
            <w:tcW w:w="36" w:type="dxa"/>
            <w:shd w:val="clear" w:color="auto" w:fill="auto"/>
          </w:tcPr>
          <w:p w14:paraId="2DC1AB80" w14:textId="77777777" w:rsidR="00C74D22" w:rsidRPr="00853565" w:rsidRDefault="00C74D22" w:rsidP="00E00A52">
            <w:pPr>
              <w:snapToGrid w:val="0"/>
              <w:spacing w:before="30" w:line="140" w:lineRule="exact"/>
              <w:rPr>
                <w:rFonts w:ascii="Times New Roman" w:eastAsia="Symbol" w:hAnsi="Times New Roman" w:cs="Times New Roman"/>
                <w:i/>
                <w:sz w:val="20"/>
                <w:szCs w:val="20"/>
              </w:rPr>
            </w:pPr>
          </w:p>
        </w:tc>
      </w:tr>
      <w:tr w:rsidR="00C74D22" w:rsidRPr="00853565" w14:paraId="2C0C8074" w14:textId="77777777" w:rsidTr="005541E2">
        <w:trPr>
          <w:cantSplit/>
          <w:jc w:val="center"/>
        </w:trPr>
        <w:tc>
          <w:tcPr>
            <w:tcW w:w="1811" w:type="dxa"/>
            <w:shd w:val="clear" w:color="auto" w:fill="auto"/>
            <w:vAlign w:val="bottom"/>
          </w:tcPr>
          <w:p w14:paraId="2F727D5F" w14:textId="77777777" w:rsidR="00C74D22" w:rsidRPr="00C74D22" w:rsidRDefault="00C74D22" w:rsidP="00E00A52">
            <w:pPr>
              <w:spacing w:before="30" w:line="140" w:lineRule="exact"/>
              <w:ind w:left="226" w:hanging="113"/>
            </w:pPr>
            <w:r w:rsidRPr="00C74D22">
              <w:rPr>
                <w:rFonts w:eastAsia="Symbol"/>
              </w:rPr>
              <w:t>Армения</w:t>
            </w:r>
            <w:r w:rsidRPr="00C74D22">
              <w:rPr>
                <w:rFonts w:eastAsia="Symbol"/>
              </w:rPr>
              <w:br/>
              <w:t>(армянские драмы)</w:t>
            </w:r>
          </w:p>
        </w:tc>
        <w:tc>
          <w:tcPr>
            <w:tcW w:w="1643" w:type="dxa"/>
            <w:tcBorders>
              <w:left w:val="single" w:sz="6" w:space="0" w:color="000000"/>
            </w:tcBorders>
            <w:shd w:val="clear" w:color="auto" w:fill="auto"/>
            <w:vAlign w:val="bottom"/>
          </w:tcPr>
          <w:p w14:paraId="564075C2" w14:textId="77777777" w:rsidR="00C74D22" w:rsidRPr="00C74D22" w:rsidRDefault="00C74D22" w:rsidP="00E00A52">
            <w:pPr>
              <w:spacing w:before="30" w:line="140" w:lineRule="exact"/>
              <w:ind w:left="57"/>
            </w:pPr>
            <w:r w:rsidRPr="00C74D22">
              <w:rPr>
                <w:rFonts w:eastAsia="Symbol"/>
              </w:rPr>
              <w:t>Государственный</w:t>
            </w:r>
            <w:r w:rsidRPr="00C74D22">
              <w:rPr>
                <w:rFonts w:eastAsia="Symbol"/>
                <w:vertAlign w:val="superscript"/>
              </w:rPr>
              <w:t>1)</w:t>
            </w:r>
            <w:r w:rsidRPr="00C74D22">
              <w:rPr>
                <w:rFonts w:eastAsia="Symbol"/>
                <w:i/>
                <w:lang w:val="en-US"/>
              </w:rPr>
              <w:t xml:space="preserve"> </w:t>
            </w:r>
            <w:r w:rsidRPr="00C74D22">
              <w:rPr>
                <w:rFonts w:eastAsia="Symbol"/>
                <w:i/>
              </w:rPr>
              <w:br/>
            </w:r>
            <w:r w:rsidRPr="00C74D22">
              <w:rPr>
                <w:rFonts w:eastAsia="Symbol"/>
                <w:i/>
                <w:lang w:val="en-US"/>
              </w:rPr>
              <w:t>Government budget</w:t>
            </w:r>
            <w:r w:rsidRPr="00C74D22">
              <w:rPr>
                <w:rFonts w:eastAsia="Symbol"/>
                <w:i/>
                <w:vertAlign w:val="superscript"/>
              </w:rPr>
              <w:t>1)</w:t>
            </w:r>
          </w:p>
        </w:tc>
        <w:tc>
          <w:tcPr>
            <w:tcW w:w="572" w:type="dxa"/>
            <w:tcBorders>
              <w:left w:val="single" w:sz="6" w:space="0" w:color="000000"/>
            </w:tcBorders>
            <w:shd w:val="clear" w:color="auto" w:fill="auto"/>
            <w:vAlign w:val="bottom"/>
          </w:tcPr>
          <w:p w14:paraId="01F281ED" w14:textId="5BEEBB0B" w:rsidR="00C74D22" w:rsidRPr="00C74D22" w:rsidRDefault="00C74D22" w:rsidP="00E00A52">
            <w:pPr>
              <w:spacing w:before="30" w:line="140" w:lineRule="exact"/>
              <w:ind w:right="57"/>
              <w:jc w:val="right"/>
            </w:pPr>
            <w:r w:rsidRPr="00C74D22">
              <w:rPr>
                <w:rFonts w:eastAsia="Symbol"/>
              </w:rPr>
              <w:t>780</w:t>
            </w:r>
          </w:p>
        </w:tc>
        <w:tc>
          <w:tcPr>
            <w:tcW w:w="575" w:type="dxa"/>
            <w:tcBorders>
              <w:left w:val="single" w:sz="6" w:space="0" w:color="000000"/>
            </w:tcBorders>
            <w:shd w:val="clear" w:color="auto" w:fill="auto"/>
            <w:vAlign w:val="bottom"/>
          </w:tcPr>
          <w:p w14:paraId="4F6F0A88" w14:textId="0E0688A9" w:rsidR="00C74D22" w:rsidRPr="00C74D22" w:rsidRDefault="00C74D22" w:rsidP="00E00A52">
            <w:pPr>
              <w:spacing w:before="30" w:line="140" w:lineRule="exact"/>
              <w:ind w:right="57"/>
              <w:jc w:val="right"/>
            </w:pPr>
            <w:r w:rsidRPr="00C74D22">
              <w:rPr>
                <w:rFonts w:eastAsia="Symbol"/>
              </w:rPr>
              <w:t>954</w:t>
            </w:r>
          </w:p>
        </w:tc>
        <w:tc>
          <w:tcPr>
            <w:tcW w:w="578" w:type="dxa"/>
            <w:tcBorders>
              <w:left w:val="single" w:sz="6" w:space="0" w:color="000000"/>
            </w:tcBorders>
            <w:shd w:val="clear" w:color="auto" w:fill="auto"/>
            <w:vAlign w:val="bottom"/>
          </w:tcPr>
          <w:p w14:paraId="71F3EE67" w14:textId="6D3F9217" w:rsidR="00C74D22" w:rsidRPr="00C74D22" w:rsidRDefault="00C74D22" w:rsidP="009A6DE4">
            <w:pPr>
              <w:spacing w:before="30" w:line="140" w:lineRule="exact"/>
              <w:ind w:right="57"/>
              <w:jc w:val="right"/>
            </w:pPr>
            <w:r w:rsidRPr="00C74D22">
              <w:t>1</w:t>
            </w:r>
            <w:r w:rsidRPr="00C74D22">
              <w:rPr>
                <w:rFonts w:ascii="Arial Narrow" w:hAnsi="Arial Narrow"/>
                <w:lang w:val="en-US"/>
              </w:rPr>
              <w:t> </w:t>
            </w:r>
            <w:r w:rsidRPr="00C74D22">
              <w:t>565</w:t>
            </w:r>
          </w:p>
        </w:tc>
        <w:tc>
          <w:tcPr>
            <w:tcW w:w="577" w:type="dxa"/>
            <w:tcBorders>
              <w:left w:val="single" w:sz="6" w:space="0" w:color="000000"/>
            </w:tcBorders>
            <w:shd w:val="clear" w:color="auto" w:fill="auto"/>
            <w:vAlign w:val="bottom"/>
          </w:tcPr>
          <w:p w14:paraId="360DE4F2" w14:textId="04429122" w:rsidR="00C74D22" w:rsidRPr="00C74D22" w:rsidRDefault="00C74D22" w:rsidP="009A6DE4">
            <w:pPr>
              <w:spacing w:before="30" w:line="140" w:lineRule="exact"/>
              <w:ind w:right="57"/>
              <w:jc w:val="right"/>
            </w:pPr>
            <w:r w:rsidRPr="00C74D22">
              <w:t>1</w:t>
            </w:r>
            <w:r w:rsidRPr="00C74D22">
              <w:rPr>
                <w:lang w:val="en-US"/>
              </w:rPr>
              <w:t> </w:t>
            </w:r>
            <w:r w:rsidRPr="00C74D22">
              <w:t>629</w:t>
            </w:r>
          </w:p>
        </w:tc>
        <w:tc>
          <w:tcPr>
            <w:tcW w:w="574" w:type="dxa"/>
            <w:tcBorders>
              <w:left w:val="single" w:sz="6" w:space="0" w:color="000000"/>
            </w:tcBorders>
            <w:shd w:val="clear" w:color="auto" w:fill="auto"/>
            <w:vAlign w:val="bottom"/>
          </w:tcPr>
          <w:p w14:paraId="4E14F7BF" w14:textId="3F41A3C5" w:rsidR="00C74D22" w:rsidRPr="00C74D22" w:rsidRDefault="00C74D22" w:rsidP="009A6DE4">
            <w:pPr>
              <w:spacing w:before="30" w:line="140" w:lineRule="exact"/>
              <w:ind w:right="57"/>
              <w:jc w:val="right"/>
              <w:rPr>
                <w:lang w:val="en-US"/>
              </w:rPr>
            </w:pPr>
            <w:r w:rsidRPr="00C74D22">
              <w:t>1 56</w:t>
            </w:r>
            <w:r w:rsidRPr="00C74D22">
              <w:rPr>
                <w:lang w:val="en-US"/>
              </w:rPr>
              <w:t>1</w:t>
            </w:r>
          </w:p>
        </w:tc>
        <w:tc>
          <w:tcPr>
            <w:tcW w:w="572" w:type="dxa"/>
            <w:tcBorders>
              <w:left w:val="single" w:sz="6" w:space="0" w:color="000000"/>
            </w:tcBorders>
            <w:shd w:val="clear" w:color="auto" w:fill="auto"/>
            <w:vAlign w:val="bottom"/>
          </w:tcPr>
          <w:p w14:paraId="15714071" w14:textId="7D9826B0" w:rsidR="00C74D22" w:rsidRPr="00C74D22" w:rsidRDefault="00C74D22" w:rsidP="009A6DE4">
            <w:pPr>
              <w:spacing w:before="30" w:line="140" w:lineRule="exact"/>
              <w:ind w:right="57"/>
              <w:jc w:val="right"/>
              <w:rPr>
                <w:lang w:val="en-US"/>
              </w:rPr>
            </w:pPr>
            <w:r w:rsidRPr="00C74D22">
              <w:t>1 894</w:t>
            </w:r>
          </w:p>
        </w:tc>
        <w:tc>
          <w:tcPr>
            <w:tcW w:w="572" w:type="dxa"/>
            <w:tcBorders>
              <w:left w:val="single" w:sz="6" w:space="0" w:color="000000"/>
            </w:tcBorders>
            <w:shd w:val="clear" w:color="auto" w:fill="auto"/>
            <w:vAlign w:val="bottom"/>
          </w:tcPr>
          <w:p w14:paraId="34C1F1AA" w14:textId="02D4B731" w:rsidR="00C74D22" w:rsidRPr="00C74D22" w:rsidRDefault="00C74D22" w:rsidP="00E00A52">
            <w:pPr>
              <w:spacing w:before="30" w:line="140" w:lineRule="exact"/>
              <w:ind w:right="57"/>
              <w:jc w:val="right"/>
              <w:rPr>
                <w:lang w:val="en-US"/>
              </w:rPr>
            </w:pPr>
            <w:r w:rsidRPr="00C74D22">
              <w:rPr>
                <w:lang w:val="en-US"/>
              </w:rPr>
              <w:t>1</w:t>
            </w:r>
            <w:r w:rsidRPr="00C74D22">
              <w:t> </w:t>
            </w:r>
            <w:r w:rsidRPr="00C74D22">
              <w:rPr>
                <w:lang w:val="en-US"/>
              </w:rPr>
              <w:t>684</w:t>
            </w:r>
          </w:p>
        </w:tc>
        <w:tc>
          <w:tcPr>
            <w:tcW w:w="574" w:type="dxa"/>
            <w:tcBorders>
              <w:left w:val="single" w:sz="6" w:space="0" w:color="000000"/>
            </w:tcBorders>
            <w:shd w:val="clear" w:color="auto" w:fill="auto"/>
            <w:vAlign w:val="bottom"/>
          </w:tcPr>
          <w:p w14:paraId="0F60CC98" w14:textId="3DF68BEC" w:rsidR="00C74D22" w:rsidRPr="00C74D22" w:rsidRDefault="00C74D22" w:rsidP="00E00A52">
            <w:pPr>
              <w:spacing w:before="30" w:line="140" w:lineRule="exact"/>
              <w:ind w:right="57"/>
              <w:jc w:val="right"/>
              <w:rPr>
                <w:lang w:val="en-US"/>
              </w:rPr>
            </w:pPr>
            <w:r w:rsidRPr="00C74D22">
              <w:rPr>
                <w:lang w:val="en-US"/>
              </w:rPr>
              <w:t>1</w:t>
            </w:r>
            <w:r w:rsidRPr="00C74D22">
              <w:t> </w:t>
            </w:r>
            <w:r w:rsidRPr="00C74D22">
              <w:rPr>
                <w:lang w:val="en-US"/>
              </w:rPr>
              <w:t>988</w:t>
            </w:r>
          </w:p>
        </w:tc>
        <w:tc>
          <w:tcPr>
            <w:tcW w:w="1837" w:type="dxa"/>
            <w:tcBorders>
              <w:left w:val="single" w:sz="6" w:space="0" w:color="000000"/>
            </w:tcBorders>
            <w:shd w:val="clear" w:color="auto" w:fill="auto"/>
            <w:tcMar>
              <w:left w:w="57" w:type="dxa"/>
            </w:tcMar>
            <w:vAlign w:val="bottom"/>
          </w:tcPr>
          <w:p w14:paraId="0F95A1CA" w14:textId="77777777" w:rsidR="00C74D22" w:rsidRPr="00C74D22" w:rsidRDefault="00C74D22" w:rsidP="00E00A52">
            <w:pPr>
              <w:spacing w:before="30" w:line="140" w:lineRule="exact"/>
              <w:ind w:left="226" w:hanging="113"/>
            </w:pPr>
            <w:r w:rsidRPr="00C74D22">
              <w:rPr>
                <w:rFonts w:eastAsia="Symbol"/>
                <w:i/>
              </w:rPr>
              <w:t>Armenia</w:t>
            </w:r>
            <w:r w:rsidRPr="00C74D22">
              <w:rPr>
                <w:rFonts w:eastAsia="Symbol"/>
                <w:i/>
              </w:rPr>
              <w:br/>
              <w:t>(armenian drum)</w:t>
            </w:r>
          </w:p>
        </w:tc>
        <w:tc>
          <w:tcPr>
            <w:tcW w:w="36" w:type="dxa"/>
            <w:shd w:val="clear" w:color="auto" w:fill="auto"/>
          </w:tcPr>
          <w:p w14:paraId="7A6C6931" w14:textId="77777777" w:rsidR="00C74D22" w:rsidRPr="00853565" w:rsidRDefault="00C74D22" w:rsidP="00E00A52">
            <w:pPr>
              <w:snapToGrid w:val="0"/>
              <w:spacing w:before="30" w:line="140" w:lineRule="exact"/>
              <w:rPr>
                <w:rFonts w:ascii="Times New Roman" w:eastAsia="Symbol" w:hAnsi="Times New Roman" w:cs="Times New Roman"/>
                <w:i/>
                <w:sz w:val="20"/>
                <w:szCs w:val="20"/>
              </w:rPr>
            </w:pPr>
          </w:p>
        </w:tc>
      </w:tr>
      <w:tr w:rsidR="00C74D22" w:rsidRPr="00853565" w14:paraId="4188167A" w14:textId="77777777" w:rsidTr="005541E2">
        <w:trPr>
          <w:cantSplit/>
          <w:jc w:val="center"/>
        </w:trPr>
        <w:tc>
          <w:tcPr>
            <w:tcW w:w="1811" w:type="dxa"/>
            <w:shd w:val="clear" w:color="auto" w:fill="auto"/>
            <w:vAlign w:val="bottom"/>
          </w:tcPr>
          <w:p w14:paraId="76A89B28" w14:textId="77777777" w:rsidR="00C74D22" w:rsidRPr="00C74D22" w:rsidRDefault="00C74D22" w:rsidP="00E00A52">
            <w:pPr>
              <w:spacing w:before="30" w:line="140" w:lineRule="exact"/>
              <w:ind w:left="226" w:hanging="113"/>
            </w:pPr>
            <w:r w:rsidRPr="00C74D22">
              <w:rPr>
                <w:rFonts w:eastAsia="Symbol"/>
              </w:rPr>
              <w:t>Беларусь</w:t>
            </w:r>
            <w:r w:rsidRPr="00C74D22">
              <w:rPr>
                <w:rFonts w:eastAsia="Symbol"/>
              </w:rPr>
              <w:br/>
              <w:t>(белорусские рубли)</w:t>
            </w:r>
          </w:p>
        </w:tc>
        <w:tc>
          <w:tcPr>
            <w:tcW w:w="1643" w:type="dxa"/>
            <w:tcBorders>
              <w:left w:val="single" w:sz="6" w:space="0" w:color="000000"/>
            </w:tcBorders>
            <w:shd w:val="clear" w:color="auto" w:fill="auto"/>
            <w:vAlign w:val="bottom"/>
          </w:tcPr>
          <w:p w14:paraId="3D555680" w14:textId="77777777" w:rsidR="00C74D22" w:rsidRPr="00C74D22" w:rsidRDefault="00C74D22"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0DE447D7" w14:textId="64866854" w:rsidR="00C74D22" w:rsidRPr="00173E26" w:rsidRDefault="00C74D22" w:rsidP="00E00A52">
            <w:pPr>
              <w:spacing w:before="30" w:line="140" w:lineRule="exact"/>
              <w:ind w:right="57"/>
              <w:jc w:val="right"/>
              <w:rPr>
                <w:rFonts w:ascii="Arial Narrow" w:hAnsi="Arial Narrow"/>
              </w:rPr>
            </w:pPr>
            <w:r w:rsidRPr="00173E26">
              <w:rPr>
                <w:rFonts w:eastAsia="Symbol"/>
              </w:rPr>
              <w:t>48</w:t>
            </w:r>
            <w:r w:rsidRPr="00173E26">
              <w:rPr>
                <w:rFonts w:eastAsia="Symbol"/>
                <w:spacing w:val="-4"/>
                <w:lang w:val="en-US"/>
              </w:rPr>
              <w:t> </w:t>
            </w:r>
            <w:r w:rsidRPr="00173E26">
              <w:rPr>
                <w:rFonts w:eastAsia="Symbol"/>
              </w:rPr>
              <w:t>754</w:t>
            </w:r>
          </w:p>
        </w:tc>
        <w:tc>
          <w:tcPr>
            <w:tcW w:w="575" w:type="dxa"/>
            <w:tcBorders>
              <w:left w:val="single" w:sz="6" w:space="0" w:color="000000"/>
            </w:tcBorders>
            <w:shd w:val="clear" w:color="auto" w:fill="auto"/>
            <w:vAlign w:val="bottom"/>
          </w:tcPr>
          <w:p w14:paraId="09A4C6B2" w14:textId="7DEE02B2" w:rsidR="00C74D22" w:rsidRPr="00173E26" w:rsidRDefault="00C74D22" w:rsidP="00E00A52">
            <w:pPr>
              <w:spacing w:before="30" w:line="140" w:lineRule="exact"/>
              <w:ind w:right="57"/>
              <w:jc w:val="right"/>
              <w:rPr>
                <w:rFonts w:ascii="Arial Narrow" w:hAnsi="Arial Narrow"/>
              </w:rPr>
            </w:pPr>
            <w:r w:rsidRPr="00173E26">
              <w:rPr>
                <w:rFonts w:eastAsia="Symbol"/>
              </w:rPr>
              <w:t>52</w:t>
            </w:r>
            <w:r w:rsidRPr="00173E26">
              <w:rPr>
                <w:rFonts w:eastAsia="Symbol"/>
                <w:spacing w:val="-4"/>
                <w:lang w:val="en-US"/>
              </w:rPr>
              <w:t> </w:t>
            </w:r>
            <w:r w:rsidRPr="00173E26">
              <w:rPr>
                <w:rFonts w:eastAsia="Symbol"/>
              </w:rPr>
              <w:t>980</w:t>
            </w:r>
          </w:p>
        </w:tc>
        <w:tc>
          <w:tcPr>
            <w:tcW w:w="578" w:type="dxa"/>
            <w:tcBorders>
              <w:left w:val="single" w:sz="6" w:space="0" w:color="000000"/>
            </w:tcBorders>
            <w:shd w:val="clear" w:color="auto" w:fill="auto"/>
            <w:vAlign w:val="bottom"/>
          </w:tcPr>
          <w:p w14:paraId="11674800" w14:textId="71E93F6C" w:rsidR="00C74D22" w:rsidRPr="00173E26" w:rsidRDefault="00C74D22" w:rsidP="009A6DE4">
            <w:pPr>
              <w:spacing w:before="30" w:line="140" w:lineRule="exact"/>
              <w:ind w:right="57"/>
              <w:jc w:val="right"/>
              <w:rPr>
                <w:rFonts w:ascii="Arial Narrow" w:hAnsi="Arial Narrow"/>
                <w:spacing w:val="-8"/>
              </w:rPr>
            </w:pPr>
            <w:r w:rsidRPr="00173E26">
              <w:rPr>
                <w:spacing w:val="-8"/>
                <w:lang w:val="en-US"/>
              </w:rPr>
              <w:t>3</w:t>
            </w:r>
            <w:r w:rsidRPr="00173E26">
              <w:rPr>
                <w:spacing w:val="-8"/>
              </w:rPr>
              <w:t>9</w:t>
            </w:r>
            <w:r w:rsidRPr="00173E26">
              <w:rPr>
                <w:spacing w:val="-8"/>
                <w:lang w:val="en-US"/>
              </w:rPr>
              <w:t> </w:t>
            </w:r>
            <w:r w:rsidRPr="00173E26">
              <w:rPr>
                <w:spacing w:val="-8"/>
              </w:rPr>
              <w:t>140</w:t>
            </w:r>
            <w:r w:rsidRPr="00173E26">
              <w:rPr>
                <w:rFonts w:eastAsia="Symbol"/>
                <w:spacing w:val="-8"/>
                <w:vertAlign w:val="superscript"/>
              </w:rPr>
              <w:t>2)</w:t>
            </w:r>
          </w:p>
        </w:tc>
        <w:tc>
          <w:tcPr>
            <w:tcW w:w="577" w:type="dxa"/>
            <w:tcBorders>
              <w:left w:val="single" w:sz="6" w:space="0" w:color="000000"/>
            </w:tcBorders>
            <w:shd w:val="clear" w:color="auto" w:fill="auto"/>
            <w:vAlign w:val="bottom"/>
          </w:tcPr>
          <w:p w14:paraId="4241D75B" w14:textId="6F45B9C6" w:rsidR="00C74D22" w:rsidRPr="00173E26" w:rsidRDefault="00C74D22" w:rsidP="009A6DE4">
            <w:pPr>
              <w:spacing w:before="30" w:line="140" w:lineRule="exact"/>
              <w:ind w:right="57"/>
              <w:jc w:val="right"/>
              <w:rPr>
                <w:rFonts w:ascii="Arial Narrow" w:hAnsi="Arial Narrow"/>
                <w:spacing w:val="-8"/>
              </w:rPr>
            </w:pPr>
            <w:r w:rsidRPr="00173E26">
              <w:rPr>
                <w:spacing w:val="-8"/>
                <w:lang w:val="en-US"/>
              </w:rPr>
              <w:t>3</w:t>
            </w:r>
            <w:r w:rsidRPr="00173E26">
              <w:rPr>
                <w:spacing w:val="-8"/>
              </w:rPr>
              <w:t>5</w:t>
            </w:r>
            <w:r w:rsidRPr="00173E26">
              <w:rPr>
                <w:spacing w:val="-8"/>
                <w:lang w:val="en-US"/>
              </w:rPr>
              <w:t> </w:t>
            </w:r>
            <w:r w:rsidRPr="00173E26">
              <w:rPr>
                <w:spacing w:val="-8"/>
              </w:rPr>
              <w:t>998</w:t>
            </w:r>
            <w:r w:rsidRPr="00173E26">
              <w:rPr>
                <w:rFonts w:eastAsia="Symbol"/>
                <w:spacing w:val="-8"/>
                <w:vertAlign w:val="superscript"/>
              </w:rPr>
              <w:t>2)</w:t>
            </w:r>
          </w:p>
        </w:tc>
        <w:tc>
          <w:tcPr>
            <w:tcW w:w="574" w:type="dxa"/>
            <w:tcBorders>
              <w:left w:val="single" w:sz="6" w:space="0" w:color="000000"/>
            </w:tcBorders>
            <w:shd w:val="clear" w:color="auto" w:fill="auto"/>
            <w:vAlign w:val="bottom"/>
          </w:tcPr>
          <w:p w14:paraId="72EF901A" w14:textId="2A2EEC8D" w:rsidR="00C74D22" w:rsidRPr="00C74D22" w:rsidRDefault="00C74D22" w:rsidP="009A6DE4">
            <w:pPr>
              <w:spacing w:before="30" w:line="140" w:lineRule="exact"/>
              <w:ind w:right="57"/>
              <w:jc w:val="right"/>
              <w:rPr>
                <w:rFonts w:ascii="Arial Narrow" w:hAnsi="Arial Narrow"/>
                <w:lang w:val="en-US"/>
              </w:rPr>
            </w:pPr>
            <w:r w:rsidRPr="00C74D22">
              <w:t>39 290</w:t>
            </w:r>
          </w:p>
        </w:tc>
        <w:tc>
          <w:tcPr>
            <w:tcW w:w="572" w:type="dxa"/>
            <w:tcBorders>
              <w:left w:val="single" w:sz="6" w:space="0" w:color="000000"/>
            </w:tcBorders>
            <w:shd w:val="clear" w:color="auto" w:fill="auto"/>
            <w:vAlign w:val="bottom"/>
          </w:tcPr>
          <w:p w14:paraId="6B7831AD" w14:textId="55447A72" w:rsidR="00C74D22" w:rsidRPr="00C74D22" w:rsidRDefault="00C74D22" w:rsidP="009A6DE4">
            <w:pPr>
              <w:spacing w:before="30" w:line="140" w:lineRule="exact"/>
              <w:ind w:right="57"/>
              <w:jc w:val="right"/>
              <w:rPr>
                <w:rFonts w:ascii="Arial Narrow" w:hAnsi="Arial Narrow"/>
                <w:lang w:val="en-US"/>
              </w:rPr>
            </w:pPr>
            <w:r w:rsidRPr="00C74D22">
              <w:t>41 980</w:t>
            </w:r>
          </w:p>
        </w:tc>
        <w:tc>
          <w:tcPr>
            <w:tcW w:w="572" w:type="dxa"/>
            <w:tcBorders>
              <w:left w:val="single" w:sz="6" w:space="0" w:color="000000"/>
            </w:tcBorders>
            <w:shd w:val="clear" w:color="auto" w:fill="auto"/>
            <w:vAlign w:val="bottom"/>
          </w:tcPr>
          <w:p w14:paraId="7D1699FA" w14:textId="0435AB0F" w:rsidR="00C74D22" w:rsidRPr="00C74D22" w:rsidRDefault="00C74D22" w:rsidP="00E00A52">
            <w:pPr>
              <w:spacing w:before="30" w:line="140" w:lineRule="exact"/>
              <w:ind w:right="57"/>
              <w:jc w:val="right"/>
              <w:rPr>
                <w:rFonts w:ascii="Arial Narrow" w:hAnsi="Arial Narrow"/>
                <w:lang w:val="en-US"/>
              </w:rPr>
            </w:pPr>
            <w:r w:rsidRPr="00C74D22">
              <w:t>46 811</w:t>
            </w:r>
          </w:p>
        </w:tc>
        <w:tc>
          <w:tcPr>
            <w:tcW w:w="574" w:type="dxa"/>
            <w:tcBorders>
              <w:left w:val="single" w:sz="6" w:space="0" w:color="000000"/>
            </w:tcBorders>
            <w:shd w:val="clear" w:color="auto" w:fill="auto"/>
            <w:vAlign w:val="bottom"/>
          </w:tcPr>
          <w:p w14:paraId="671E0DD2" w14:textId="31455792" w:rsidR="00C74D22" w:rsidRPr="00C74D22" w:rsidRDefault="00C74D22" w:rsidP="00E00A52">
            <w:pPr>
              <w:spacing w:before="30" w:line="140" w:lineRule="exact"/>
              <w:ind w:right="57"/>
              <w:jc w:val="right"/>
              <w:rPr>
                <w:rFonts w:ascii="Arial Narrow" w:hAnsi="Arial Narrow"/>
                <w:lang w:val="en-US"/>
              </w:rPr>
            </w:pPr>
            <w:r w:rsidRPr="00C74D22">
              <w:t>46 862</w:t>
            </w:r>
          </w:p>
        </w:tc>
        <w:tc>
          <w:tcPr>
            <w:tcW w:w="1837" w:type="dxa"/>
            <w:tcBorders>
              <w:left w:val="single" w:sz="6" w:space="0" w:color="000000"/>
            </w:tcBorders>
            <w:shd w:val="clear" w:color="auto" w:fill="auto"/>
            <w:tcMar>
              <w:left w:w="57" w:type="dxa"/>
            </w:tcMar>
            <w:vAlign w:val="bottom"/>
          </w:tcPr>
          <w:p w14:paraId="070510D4" w14:textId="77777777" w:rsidR="00C74D22" w:rsidRPr="00C74D22" w:rsidRDefault="00C74D22" w:rsidP="00E00A52">
            <w:pPr>
              <w:spacing w:before="30" w:line="140" w:lineRule="exact"/>
              <w:ind w:left="226" w:hanging="113"/>
            </w:pPr>
            <w:r w:rsidRPr="00C74D22">
              <w:rPr>
                <w:rFonts w:eastAsia="Symbol"/>
                <w:i/>
                <w:lang w:val="en-US"/>
              </w:rPr>
              <w:t>Belarus</w:t>
            </w:r>
            <w:r w:rsidRPr="00C74D22">
              <w:rPr>
                <w:rFonts w:eastAsia="Symbol"/>
                <w:i/>
                <w:lang w:val="en-US"/>
              </w:rPr>
              <w:br/>
              <w:t>(belarusian roubles)</w:t>
            </w:r>
          </w:p>
        </w:tc>
        <w:tc>
          <w:tcPr>
            <w:tcW w:w="36" w:type="dxa"/>
            <w:shd w:val="clear" w:color="auto" w:fill="auto"/>
          </w:tcPr>
          <w:p w14:paraId="686338D4" w14:textId="77777777" w:rsidR="00C74D22" w:rsidRPr="00853565" w:rsidRDefault="00C74D22" w:rsidP="00E00A52">
            <w:pPr>
              <w:snapToGrid w:val="0"/>
              <w:spacing w:before="30" w:line="140" w:lineRule="exact"/>
              <w:rPr>
                <w:rFonts w:ascii="Times New Roman" w:eastAsia="Symbol" w:hAnsi="Times New Roman" w:cs="Times New Roman"/>
                <w:i/>
                <w:sz w:val="20"/>
                <w:szCs w:val="20"/>
                <w:lang w:val="en-US"/>
              </w:rPr>
            </w:pPr>
          </w:p>
        </w:tc>
      </w:tr>
      <w:tr w:rsidR="00C74D22" w:rsidRPr="00853565" w14:paraId="0F67B3B3" w14:textId="77777777" w:rsidTr="005541E2">
        <w:trPr>
          <w:cantSplit/>
          <w:jc w:val="center"/>
        </w:trPr>
        <w:tc>
          <w:tcPr>
            <w:tcW w:w="1811" w:type="dxa"/>
            <w:shd w:val="clear" w:color="auto" w:fill="auto"/>
            <w:vAlign w:val="bottom"/>
          </w:tcPr>
          <w:p w14:paraId="1CD30AA8" w14:textId="77777777" w:rsidR="00C74D22" w:rsidRPr="00C74D22" w:rsidRDefault="00C74D22" w:rsidP="00E00A52">
            <w:pPr>
              <w:pStyle w:val="af"/>
              <w:spacing w:before="30" w:line="140" w:lineRule="exact"/>
              <w:ind w:left="226" w:hanging="113"/>
            </w:pPr>
            <w:r w:rsidRPr="00C74D22">
              <w:rPr>
                <w:rFonts w:eastAsia="Symbol"/>
              </w:rPr>
              <w:t>Казахстан</w:t>
            </w:r>
            <w:r w:rsidRPr="00C74D22">
              <w:rPr>
                <w:rFonts w:eastAsia="Symbol"/>
              </w:rPr>
              <w:br/>
              <w:t>(тенге)</w:t>
            </w:r>
          </w:p>
        </w:tc>
        <w:tc>
          <w:tcPr>
            <w:tcW w:w="1643" w:type="dxa"/>
            <w:tcBorders>
              <w:left w:val="single" w:sz="6" w:space="0" w:color="000000"/>
            </w:tcBorders>
            <w:shd w:val="clear" w:color="auto" w:fill="auto"/>
            <w:vAlign w:val="bottom"/>
          </w:tcPr>
          <w:p w14:paraId="674C9BAE" w14:textId="77777777" w:rsidR="00C74D22" w:rsidRPr="00C74D22" w:rsidRDefault="00C74D22"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00FD5B73" w14:textId="1BF76CE1" w:rsidR="00C74D22" w:rsidRPr="00C74D22" w:rsidRDefault="00C74D22" w:rsidP="00E00A52">
            <w:pPr>
              <w:spacing w:before="30" w:line="140" w:lineRule="exact"/>
              <w:ind w:right="57"/>
              <w:jc w:val="right"/>
            </w:pPr>
            <w:r w:rsidRPr="00C74D22">
              <w:rPr>
                <w:rFonts w:eastAsia="Symbol"/>
              </w:rPr>
              <w:t>6</w:t>
            </w:r>
            <w:r w:rsidRPr="00C74D22">
              <w:rPr>
                <w:rFonts w:eastAsia="Symbol"/>
                <w:spacing w:val="-4"/>
                <w:lang w:val="en-US"/>
              </w:rPr>
              <w:t> </w:t>
            </w:r>
            <w:r w:rsidRPr="00C74D22">
              <w:rPr>
                <w:rFonts w:eastAsia="Symbol"/>
              </w:rPr>
              <w:t>573</w:t>
            </w:r>
          </w:p>
        </w:tc>
        <w:tc>
          <w:tcPr>
            <w:tcW w:w="575" w:type="dxa"/>
            <w:tcBorders>
              <w:left w:val="single" w:sz="6" w:space="0" w:color="000000"/>
            </w:tcBorders>
            <w:shd w:val="clear" w:color="auto" w:fill="auto"/>
            <w:vAlign w:val="bottom"/>
          </w:tcPr>
          <w:p w14:paraId="12A9FA36" w14:textId="15773C43" w:rsidR="00C74D22" w:rsidRPr="00C74D22" w:rsidRDefault="00C74D22" w:rsidP="00E00A52">
            <w:pPr>
              <w:spacing w:before="30" w:line="140" w:lineRule="exact"/>
              <w:ind w:right="57"/>
              <w:jc w:val="right"/>
            </w:pPr>
            <w:r w:rsidRPr="00C74D22">
              <w:rPr>
                <w:rFonts w:eastAsia="Symbol"/>
              </w:rPr>
              <w:t>4</w:t>
            </w:r>
            <w:r w:rsidRPr="00C74D22">
              <w:rPr>
                <w:rFonts w:eastAsia="Symbol"/>
                <w:spacing w:val="-4"/>
                <w:lang w:val="en-US"/>
              </w:rPr>
              <w:t> </w:t>
            </w:r>
            <w:r w:rsidRPr="00C74D22">
              <w:rPr>
                <w:rFonts w:eastAsia="Symbol"/>
              </w:rPr>
              <w:t>479</w:t>
            </w:r>
          </w:p>
        </w:tc>
        <w:tc>
          <w:tcPr>
            <w:tcW w:w="578" w:type="dxa"/>
            <w:tcBorders>
              <w:left w:val="single" w:sz="6" w:space="0" w:color="000000"/>
            </w:tcBorders>
            <w:shd w:val="clear" w:color="auto" w:fill="auto"/>
            <w:vAlign w:val="bottom"/>
          </w:tcPr>
          <w:p w14:paraId="1DF09C46" w14:textId="7CB0F731" w:rsidR="00C74D22" w:rsidRPr="00C74D22" w:rsidRDefault="00C74D22" w:rsidP="009A6DE4">
            <w:pPr>
              <w:spacing w:before="30" w:line="140" w:lineRule="exact"/>
              <w:ind w:right="57"/>
              <w:jc w:val="right"/>
            </w:pPr>
            <w:r w:rsidRPr="00C74D22">
              <w:t>13</w:t>
            </w:r>
            <w:r w:rsidRPr="00C74D22">
              <w:rPr>
                <w:rFonts w:ascii="Arial Narrow" w:hAnsi="Arial Narrow"/>
                <w:lang w:val="en-US"/>
              </w:rPr>
              <w:t> </w:t>
            </w:r>
            <w:r w:rsidRPr="00C74D22">
              <w:t>733</w:t>
            </w:r>
          </w:p>
        </w:tc>
        <w:tc>
          <w:tcPr>
            <w:tcW w:w="577" w:type="dxa"/>
            <w:tcBorders>
              <w:left w:val="single" w:sz="6" w:space="0" w:color="000000"/>
            </w:tcBorders>
            <w:shd w:val="clear" w:color="auto" w:fill="auto"/>
            <w:vAlign w:val="bottom"/>
          </w:tcPr>
          <w:p w14:paraId="32A7E051" w14:textId="4C88E237" w:rsidR="00C74D22" w:rsidRPr="00C74D22" w:rsidRDefault="00C74D22" w:rsidP="009A6DE4">
            <w:pPr>
              <w:spacing w:before="30" w:line="140" w:lineRule="exact"/>
              <w:ind w:right="57"/>
              <w:jc w:val="right"/>
            </w:pPr>
            <w:r w:rsidRPr="00C74D22">
              <w:t>13</w:t>
            </w:r>
            <w:r w:rsidRPr="00C74D22">
              <w:rPr>
                <w:lang w:val="en-US"/>
              </w:rPr>
              <w:t> </w:t>
            </w:r>
            <w:r w:rsidRPr="00C74D22">
              <w:t>798</w:t>
            </w:r>
          </w:p>
        </w:tc>
        <w:tc>
          <w:tcPr>
            <w:tcW w:w="574" w:type="dxa"/>
            <w:tcBorders>
              <w:left w:val="single" w:sz="6" w:space="0" w:color="000000"/>
            </w:tcBorders>
            <w:shd w:val="clear" w:color="auto" w:fill="auto"/>
            <w:vAlign w:val="bottom"/>
          </w:tcPr>
          <w:p w14:paraId="6D554C11" w14:textId="562047A5" w:rsidR="00C74D22" w:rsidRPr="00C74D22" w:rsidRDefault="00C74D22" w:rsidP="009A6DE4">
            <w:pPr>
              <w:spacing w:before="30" w:line="140" w:lineRule="exact"/>
              <w:ind w:right="57"/>
              <w:jc w:val="right"/>
              <w:rPr>
                <w:lang w:val="en-US"/>
              </w:rPr>
            </w:pPr>
            <w:r w:rsidRPr="00C74D22">
              <w:t>14</w:t>
            </w:r>
            <w:r w:rsidRPr="00C74D22">
              <w:rPr>
                <w:lang w:val="en-US"/>
              </w:rPr>
              <w:t xml:space="preserve"> </w:t>
            </w:r>
            <w:r w:rsidRPr="00C74D22">
              <w:t>734</w:t>
            </w:r>
          </w:p>
        </w:tc>
        <w:tc>
          <w:tcPr>
            <w:tcW w:w="572" w:type="dxa"/>
            <w:tcBorders>
              <w:left w:val="single" w:sz="6" w:space="0" w:color="000000"/>
            </w:tcBorders>
            <w:shd w:val="clear" w:color="auto" w:fill="auto"/>
            <w:vAlign w:val="bottom"/>
          </w:tcPr>
          <w:p w14:paraId="7C54190D" w14:textId="7782DA8B" w:rsidR="00C74D22" w:rsidRPr="00C74D22" w:rsidRDefault="00C74D22" w:rsidP="009A6DE4">
            <w:pPr>
              <w:spacing w:before="30" w:line="140" w:lineRule="exact"/>
              <w:ind w:right="57"/>
              <w:jc w:val="right"/>
              <w:rPr>
                <w:lang w:val="en-US"/>
              </w:rPr>
            </w:pPr>
            <w:r w:rsidRPr="00C74D22">
              <w:t>16 987</w:t>
            </w:r>
          </w:p>
        </w:tc>
        <w:tc>
          <w:tcPr>
            <w:tcW w:w="572" w:type="dxa"/>
            <w:tcBorders>
              <w:left w:val="single" w:sz="6" w:space="0" w:color="000000"/>
            </w:tcBorders>
            <w:shd w:val="clear" w:color="auto" w:fill="auto"/>
            <w:vAlign w:val="bottom"/>
          </w:tcPr>
          <w:p w14:paraId="41520D78" w14:textId="36610D55" w:rsidR="00C74D22" w:rsidRPr="00C74D22" w:rsidRDefault="00C74D22" w:rsidP="00E00A52">
            <w:pPr>
              <w:spacing w:before="30" w:line="140" w:lineRule="exact"/>
              <w:ind w:right="57"/>
              <w:jc w:val="right"/>
              <w:rPr>
                <w:lang w:val="en-US"/>
              </w:rPr>
            </w:pPr>
            <w:r w:rsidRPr="00C74D22">
              <w:t>14 781</w:t>
            </w:r>
          </w:p>
        </w:tc>
        <w:tc>
          <w:tcPr>
            <w:tcW w:w="574" w:type="dxa"/>
            <w:tcBorders>
              <w:left w:val="single" w:sz="6" w:space="0" w:color="000000"/>
            </w:tcBorders>
            <w:shd w:val="clear" w:color="auto" w:fill="auto"/>
            <w:vAlign w:val="bottom"/>
          </w:tcPr>
          <w:p w14:paraId="03DB9747" w14:textId="7E802A18" w:rsidR="00C74D22" w:rsidRPr="00C74D22" w:rsidRDefault="00C74D22" w:rsidP="00E00A52">
            <w:pPr>
              <w:spacing w:before="30" w:line="140" w:lineRule="exact"/>
              <w:ind w:right="57"/>
              <w:jc w:val="right"/>
              <w:rPr>
                <w:lang w:val="en-US"/>
              </w:rPr>
            </w:pPr>
            <w:r w:rsidRPr="00C74D22">
              <w:t>18 219</w:t>
            </w:r>
          </w:p>
        </w:tc>
        <w:tc>
          <w:tcPr>
            <w:tcW w:w="1837" w:type="dxa"/>
            <w:tcBorders>
              <w:left w:val="single" w:sz="6" w:space="0" w:color="000000"/>
            </w:tcBorders>
            <w:shd w:val="clear" w:color="auto" w:fill="auto"/>
            <w:tcMar>
              <w:left w:w="57" w:type="dxa"/>
            </w:tcMar>
            <w:vAlign w:val="bottom"/>
          </w:tcPr>
          <w:p w14:paraId="1A473ABD" w14:textId="77777777" w:rsidR="00C74D22" w:rsidRPr="00C74D22" w:rsidRDefault="00C74D22" w:rsidP="00E00A52">
            <w:pPr>
              <w:pStyle w:val="af0"/>
              <w:spacing w:before="30" w:line="140" w:lineRule="exact"/>
              <w:ind w:left="226" w:hanging="113"/>
            </w:pPr>
            <w:r w:rsidRPr="00C74D22">
              <w:rPr>
                <w:rFonts w:ascii="Arial" w:eastAsia="Symbol" w:hAnsi="Arial" w:cs="Arial"/>
                <w:i/>
                <w:sz w:val="14"/>
                <w:szCs w:val="14"/>
              </w:rPr>
              <w:t>Kazakhstan</w:t>
            </w:r>
            <w:r w:rsidRPr="00C74D22">
              <w:rPr>
                <w:rFonts w:ascii="Arial" w:eastAsia="Symbol" w:hAnsi="Arial" w:cs="Arial"/>
                <w:i/>
                <w:sz w:val="14"/>
                <w:szCs w:val="14"/>
              </w:rPr>
              <w:br/>
              <w:t>(tenge)</w:t>
            </w:r>
          </w:p>
        </w:tc>
        <w:tc>
          <w:tcPr>
            <w:tcW w:w="36" w:type="dxa"/>
            <w:shd w:val="clear" w:color="auto" w:fill="auto"/>
          </w:tcPr>
          <w:p w14:paraId="39A52420" w14:textId="77777777" w:rsidR="00C74D22" w:rsidRPr="00853565" w:rsidRDefault="00C74D22" w:rsidP="00E00A52">
            <w:pPr>
              <w:snapToGrid w:val="0"/>
              <w:spacing w:before="30" w:line="140" w:lineRule="exact"/>
              <w:rPr>
                <w:rFonts w:ascii="Times New Roman" w:eastAsia="Symbol" w:hAnsi="Times New Roman" w:cs="Times New Roman"/>
                <w:i/>
                <w:sz w:val="20"/>
                <w:szCs w:val="20"/>
              </w:rPr>
            </w:pPr>
          </w:p>
        </w:tc>
      </w:tr>
      <w:tr w:rsidR="00C74D22" w:rsidRPr="00853565" w14:paraId="6E3BA1BA" w14:textId="77777777" w:rsidTr="005541E2">
        <w:trPr>
          <w:cantSplit/>
          <w:jc w:val="center"/>
        </w:trPr>
        <w:tc>
          <w:tcPr>
            <w:tcW w:w="1811" w:type="dxa"/>
            <w:shd w:val="clear" w:color="auto" w:fill="auto"/>
            <w:vAlign w:val="bottom"/>
          </w:tcPr>
          <w:p w14:paraId="186585DD" w14:textId="77777777" w:rsidR="00C74D22" w:rsidRPr="00C74D22" w:rsidRDefault="00C74D22" w:rsidP="00E00A52">
            <w:pPr>
              <w:spacing w:before="30" w:line="140" w:lineRule="exact"/>
              <w:ind w:left="226" w:hanging="113"/>
            </w:pPr>
            <w:r w:rsidRPr="00C74D22">
              <w:rPr>
                <w:rFonts w:eastAsia="Symbol"/>
              </w:rPr>
              <w:t>Киргизия</w:t>
            </w:r>
            <w:r w:rsidRPr="00C74D22">
              <w:rPr>
                <w:rFonts w:eastAsia="Symbol"/>
              </w:rPr>
              <w:br/>
              <w:t>(сомы)</w:t>
            </w:r>
          </w:p>
        </w:tc>
        <w:tc>
          <w:tcPr>
            <w:tcW w:w="1643" w:type="dxa"/>
            <w:tcBorders>
              <w:left w:val="single" w:sz="6" w:space="0" w:color="000000"/>
            </w:tcBorders>
            <w:shd w:val="clear" w:color="auto" w:fill="auto"/>
            <w:vAlign w:val="bottom"/>
          </w:tcPr>
          <w:p w14:paraId="09CD2CBB" w14:textId="77777777" w:rsidR="00C74D22" w:rsidRPr="00C74D22" w:rsidRDefault="00C74D22"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p>
        </w:tc>
        <w:tc>
          <w:tcPr>
            <w:tcW w:w="572" w:type="dxa"/>
            <w:tcBorders>
              <w:left w:val="single" w:sz="6" w:space="0" w:color="000000"/>
            </w:tcBorders>
            <w:shd w:val="clear" w:color="auto" w:fill="auto"/>
            <w:vAlign w:val="bottom"/>
          </w:tcPr>
          <w:p w14:paraId="1F39B350" w14:textId="5C74A234" w:rsidR="00C74D22" w:rsidRPr="00C74D22" w:rsidRDefault="00C74D22" w:rsidP="00E00A52">
            <w:pPr>
              <w:spacing w:before="30" w:line="140" w:lineRule="exact"/>
              <w:ind w:right="57"/>
              <w:jc w:val="right"/>
            </w:pPr>
            <w:r w:rsidRPr="00C74D22">
              <w:rPr>
                <w:rFonts w:eastAsia="Symbol"/>
              </w:rPr>
              <w:t>57,4</w:t>
            </w:r>
          </w:p>
        </w:tc>
        <w:tc>
          <w:tcPr>
            <w:tcW w:w="575" w:type="dxa"/>
            <w:tcBorders>
              <w:left w:val="single" w:sz="6" w:space="0" w:color="000000"/>
            </w:tcBorders>
            <w:shd w:val="clear" w:color="auto" w:fill="auto"/>
            <w:vAlign w:val="bottom"/>
          </w:tcPr>
          <w:p w14:paraId="03A0D271" w14:textId="148C4DD5" w:rsidR="00C74D22" w:rsidRPr="00C74D22" w:rsidRDefault="00C74D22" w:rsidP="00E00A52">
            <w:pPr>
              <w:spacing w:before="30" w:line="140" w:lineRule="exact"/>
              <w:ind w:right="57"/>
              <w:jc w:val="right"/>
            </w:pPr>
            <w:r w:rsidRPr="00C74D22">
              <w:rPr>
                <w:rFonts w:eastAsia="Symbol"/>
              </w:rPr>
              <w:t>61,6</w:t>
            </w:r>
          </w:p>
        </w:tc>
        <w:tc>
          <w:tcPr>
            <w:tcW w:w="578" w:type="dxa"/>
            <w:tcBorders>
              <w:left w:val="single" w:sz="6" w:space="0" w:color="000000"/>
            </w:tcBorders>
            <w:shd w:val="clear" w:color="auto" w:fill="auto"/>
            <w:vAlign w:val="bottom"/>
          </w:tcPr>
          <w:p w14:paraId="4BB5EC60" w14:textId="432C117E" w:rsidR="00C74D22" w:rsidRPr="00C74D22" w:rsidRDefault="00C74D22" w:rsidP="009A6DE4">
            <w:pPr>
              <w:spacing w:before="30" w:line="140" w:lineRule="exact"/>
              <w:ind w:right="57"/>
              <w:jc w:val="right"/>
            </w:pPr>
            <w:r w:rsidRPr="00C74D22">
              <w:t>167</w:t>
            </w:r>
          </w:p>
        </w:tc>
        <w:tc>
          <w:tcPr>
            <w:tcW w:w="577" w:type="dxa"/>
            <w:tcBorders>
              <w:left w:val="single" w:sz="6" w:space="0" w:color="000000"/>
            </w:tcBorders>
            <w:shd w:val="clear" w:color="auto" w:fill="auto"/>
            <w:vAlign w:val="bottom"/>
          </w:tcPr>
          <w:p w14:paraId="1D3A08FA" w14:textId="1F828CFF" w:rsidR="00C74D22" w:rsidRPr="00C74D22" w:rsidRDefault="00C74D22" w:rsidP="009A6DE4">
            <w:pPr>
              <w:spacing w:before="30" w:line="140" w:lineRule="exact"/>
              <w:ind w:right="57"/>
              <w:jc w:val="right"/>
            </w:pPr>
            <w:r w:rsidRPr="00C74D22">
              <w:t>136</w:t>
            </w:r>
          </w:p>
        </w:tc>
        <w:tc>
          <w:tcPr>
            <w:tcW w:w="574" w:type="dxa"/>
            <w:tcBorders>
              <w:left w:val="single" w:sz="6" w:space="0" w:color="000000"/>
            </w:tcBorders>
            <w:shd w:val="clear" w:color="auto" w:fill="auto"/>
            <w:vAlign w:val="bottom"/>
          </w:tcPr>
          <w:p w14:paraId="56771A16" w14:textId="1F44AB68" w:rsidR="00C74D22" w:rsidRPr="00C74D22" w:rsidRDefault="00C74D22" w:rsidP="009A6DE4">
            <w:pPr>
              <w:spacing w:before="30" w:line="140" w:lineRule="exact"/>
              <w:ind w:right="57"/>
              <w:jc w:val="right"/>
              <w:rPr>
                <w:lang w:val="en-US"/>
              </w:rPr>
            </w:pPr>
            <w:r w:rsidRPr="00C74D22">
              <w:rPr>
                <w:lang w:val="en-US"/>
              </w:rPr>
              <w:t>152</w:t>
            </w:r>
          </w:p>
        </w:tc>
        <w:tc>
          <w:tcPr>
            <w:tcW w:w="572" w:type="dxa"/>
            <w:tcBorders>
              <w:left w:val="single" w:sz="6" w:space="0" w:color="000000"/>
            </w:tcBorders>
            <w:shd w:val="clear" w:color="auto" w:fill="auto"/>
            <w:vAlign w:val="bottom"/>
          </w:tcPr>
          <w:p w14:paraId="3230B1D5" w14:textId="7D67A61C" w:rsidR="00C74D22" w:rsidRPr="00C74D22" w:rsidRDefault="00C74D22" w:rsidP="009A6DE4">
            <w:pPr>
              <w:spacing w:before="30" w:line="140" w:lineRule="exact"/>
              <w:ind w:right="57"/>
              <w:jc w:val="right"/>
            </w:pPr>
            <w:r w:rsidRPr="00C74D22">
              <w:t>17</w:t>
            </w:r>
            <w:r w:rsidRPr="00C74D22">
              <w:rPr>
                <w:lang w:val="en-US"/>
              </w:rPr>
              <w:t>2</w:t>
            </w:r>
          </w:p>
        </w:tc>
        <w:tc>
          <w:tcPr>
            <w:tcW w:w="572" w:type="dxa"/>
            <w:tcBorders>
              <w:left w:val="single" w:sz="6" w:space="0" w:color="000000"/>
            </w:tcBorders>
            <w:shd w:val="clear" w:color="auto" w:fill="auto"/>
            <w:vAlign w:val="bottom"/>
          </w:tcPr>
          <w:p w14:paraId="11230B2E" w14:textId="0C5C6ACC" w:rsidR="00C74D22" w:rsidRPr="00C74D22" w:rsidRDefault="00C74D22" w:rsidP="00E00A52">
            <w:pPr>
              <w:spacing w:before="30" w:line="140" w:lineRule="exact"/>
              <w:ind w:right="57"/>
              <w:jc w:val="right"/>
              <w:rPr>
                <w:lang w:val="en-US"/>
              </w:rPr>
            </w:pPr>
            <w:r w:rsidRPr="00C74D22">
              <w:t>2</w:t>
            </w:r>
            <w:r w:rsidRPr="00C74D22">
              <w:rPr>
                <w:lang w:val="en-US"/>
              </w:rPr>
              <w:t>10</w:t>
            </w:r>
          </w:p>
        </w:tc>
        <w:tc>
          <w:tcPr>
            <w:tcW w:w="574" w:type="dxa"/>
            <w:tcBorders>
              <w:left w:val="single" w:sz="6" w:space="0" w:color="000000"/>
            </w:tcBorders>
            <w:shd w:val="clear" w:color="auto" w:fill="auto"/>
            <w:vAlign w:val="bottom"/>
          </w:tcPr>
          <w:p w14:paraId="08708C2D" w14:textId="5079D9DE" w:rsidR="00C74D22" w:rsidRPr="00C74D22" w:rsidRDefault="00C74D22" w:rsidP="00E00A52">
            <w:pPr>
              <w:spacing w:before="30" w:line="140" w:lineRule="exact"/>
              <w:ind w:right="57"/>
              <w:jc w:val="right"/>
            </w:pPr>
            <w:r w:rsidRPr="00C74D22">
              <w:t>21</w:t>
            </w:r>
            <w:r w:rsidRPr="00C74D22">
              <w:rPr>
                <w:lang w:val="en-US"/>
              </w:rPr>
              <w:t>2</w:t>
            </w:r>
          </w:p>
        </w:tc>
        <w:tc>
          <w:tcPr>
            <w:tcW w:w="1837" w:type="dxa"/>
            <w:tcBorders>
              <w:left w:val="single" w:sz="6" w:space="0" w:color="000000"/>
            </w:tcBorders>
            <w:shd w:val="clear" w:color="auto" w:fill="auto"/>
            <w:tcMar>
              <w:left w:w="57" w:type="dxa"/>
            </w:tcMar>
            <w:vAlign w:val="bottom"/>
          </w:tcPr>
          <w:p w14:paraId="60BE511E" w14:textId="77777777" w:rsidR="00C74D22" w:rsidRPr="00C74D22" w:rsidRDefault="00C74D22" w:rsidP="00E00A52">
            <w:pPr>
              <w:spacing w:before="30" w:line="140" w:lineRule="exact"/>
              <w:ind w:left="226" w:hanging="113"/>
            </w:pPr>
            <w:r w:rsidRPr="00C74D22">
              <w:rPr>
                <w:rFonts w:eastAsia="Symbol"/>
                <w:i/>
              </w:rPr>
              <w:t>Kyrgyzstan</w:t>
            </w:r>
            <w:r w:rsidRPr="00C74D22">
              <w:rPr>
                <w:rFonts w:eastAsia="Symbol"/>
                <w:i/>
              </w:rPr>
              <w:br/>
              <w:t>(som)</w:t>
            </w:r>
          </w:p>
        </w:tc>
        <w:tc>
          <w:tcPr>
            <w:tcW w:w="36" w:type="dxa"/>
            <w:shd w:val="clear" w:color="auto" w:fill="auto"/>
          </w:tcPr>
          <w:p w14:paraId="003AE3A3" w14:textId="77777777" w:rsidR="00C74D22" w:rsidRPr="00853565" w:rsidRDefault="00C74D22" w:rsidP="00E00A52">
            <w:pPr>
              <w:snapToGrid w:val="0"/>
              <w:spacing w:before="30" w:line="140" w:lineRule="exact"/>
              <w:rPr>
                <w:rFonts w:ascii="Times New Roman" w:eastAsia="Symbol" w:hAnsi="Times New Roman" w:cs="Times New Roman"/>
                <w:i/>
                <w:sz w:val="20"/>
                <w:szCs w:val="20"/>
              </w:rPr>
            </w:pPr>
          </w:p>
        </w:tc>
      </w:tr>
      <w:tr w:rsidR="00C74D22" w:rsidRPr="00342FCB" w14:paraId="4EFD7811" w14:textId="77777777" w:rsidTr="005541E2">
        <w:trPr>
          <w:cantSplit/>
          <w:jc w:val="center"/>
        </w:trPr>
        <w:tc>
          <w:tcPr>
            <w:tcW w:w="1811" w:type="dxa"/>
            <w:shd w:val="clear" w:color="auto" w:fill="auto"/>
            <w:vAlign w:val="bottom"/>
          </w:tcPr>
          <w:p w14:paraId="00B861A6" w14:textId="77777777" w:rsidR="00C74D22" w:rsidRPr="00C74D22" w:rsidRDefault="00C74D22" w:rsidP="00E00A52">
            <w:pPr>
              <w:pStyle w:val="1a"/>
              <w:spacing w:before="30" w:line="140" w:lineRule="exact"/>
              <w:ind w:left="226" w:hanging="113"/>
            </w:pPr>
            <w:r w:rsidRPr="00C74D22">
              <w:rPr>
                <w:rFonts w:ascii="Arial" w:eastAsia="Symbol" w:hAnsi="Arial" w:cs="Arial"/>
                <w:sz w:val="14"/>
                <w:szCs w:val="14"/>
              </w:rPr>
              <w:t xml:space="preserve">Республика Молдова </w:t>
            </w:r>
            <w:r w:rsidRPr="00C74D22">
              <w:rPr>
                <w:rFonts w:ascii="Arial" w:eastAsia="Symbol" w:hAnsi="Arial" w:cs="Arial"/>
                <w:sz w:val="14"/>
                <w:szCs w:val="14"/>
              </w:rPr>
              <w:br/>
              <w:t>(молдавские леи)</w:t>
            </w:r>
          </w:p>
        </w:tc>
        <w:tc>
          <w:tcPr>
            <w:tcW w:w="1643" w:type="dxa"/>
            <w:tcBorders>
              <w:left w:val="single" w:sz="6" w:space="0" w:color="000000"/>
            </w:tcBorders>
            <w:shd w:val="clear" w:color="auto" w:fill="auto"/>
            <w:vAlign w:val="bottom"/>
          </w:tcPr>
          <w:p w14:paraId="3C86CF95" w14:textId="77777777" w:rsidR="00C74D22" w:rsidRPr="00C74D22" w:rsidRDefault="00C74D22" w:rsidP="00EA5FF2">
            <w:pPr>
              <w:spacing w:before="30" w:line="140" w:lineRule="exact"/>
              <w:ind w:left="57"/>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1AD65C67" w14:textId="5FD2ECF8" w:rsidR="00C74D22" w:rsidRPr="00C74D22" w:rsidRDefault="00C74D22" w:rsidP="00E00A52">
            <w:pPr>
              <w:spacing w:before="30" w:line="140" w:lineRule="exact"/>
              <w:ind w:right="57"/>
              <w:jc w:val="right"/>
            </w:pPr>
            <w:r w:rsidRPr="00C74D22">
              <w:rPr>
                <w:rFonts w:eastAsia="Symbol"/>
              </w:rPr>
              <w:t>27,5</w:t>
            </w:r>
          </w:p>
        </w:tc>
        <w:tc>
          <w:tcPr>
            <w:tcW w:w="575" w:type="dxa"/>
            <w:tcBorders>
              <w:left w:val="single" w:sz="6" w:space="0" w:color="000000"/>
            </w:tcBorders>
            <w:shd w:val="clear" w:color="auto" w:fill="auto"/>
            <w:vAlign w:val="bottom"/>
          </w:tcPr>
          <w:p w14:paraId="2CA38F1F" w14:textId="721DC010" w:rsidR="00C74D22" w:rsidRPr="00C74D22" w:rsidRDefault="00C74D22" w:rsidP="00E00A52">
            <w:pPr>
              <w:spacing w:before="30" w:line="140" w:lineRule="exact"/>
              <w:ind w:right="57"/>
              <w:jc w:val="right"/>
            </w:pPr>
            <w:r w:rsidRPr="00C74D22">
              <w:rPr>
                <w:rFonts w:eastAsia="Symbol"/>
              </w:rPr>
              <w:t>29,3</w:t>
            </w:r>
          </w:p>
        </w:tc>
        <w:tc>
          <w:tcPr>
            <w:tcW w:w="578" w:type="dxa"/>
            <w:tcBorders>
              <w:left w:val="single" w:sz="6" w:space="0" w:color="000000"/>
            </w:tcBorders>
            <w:shd w:val="clear" w:color="auto" w:fill="auto"/>
            <w:vAlign w:val="bottom"/>
          </w:tcPr>
          <w:p w14:paraId="19B6587A" w14:textId="05E2DBDD" w:rsidR="00C74D22" w:rsidRPr="00C74D22" w:rsidRDefault="00C74D22" w:rsidP="009A6DE4">
            <w:pPr>
              <w:spacing w:before="30" w:line="140" w:lineRule="exact"/>
              <w:ind w:right="57"/>
              <w:jc w:val="right"/>
            </w:pPr>
            <w:r w:rsidRPr="00C74D22">
              <w:t>62,9</w:t>
            </w:r>
          </w:p>
        </w:tc>
        <w:tc>
          <w:tcPr>
            <w:tcW w:w="577" w:type="dxa"/>
            <w:tcBorders>
              <w:left w:val="single" w:sz="6" w:space="0" w:color="000000"/>
            </w:tcBorders>
            <w:shd w:val="clear" w:color="auto" w:fill="auto"/>
            <w:vAlign w:val="bottom"/>
          </w:tcPr>
          <w:p w14:paraId="036D0D5A" w14:textId="47686D19" w:rsidR="00C74D22" w:rsidRPr="00C74D22" w:rsidRDefault="00C74D22" w:rsidP="009A6DE4">
            <w:pPr>
              <w:spacing w:before="30" w:line="140" w:lineRule="exact"/>
              <w:ind w:right="57"/>
              <w:jc w:val="right"/>
            </w:pPr>
            <w:r w:rsidRPr="00C74D22">
              <w:t>66,0</w:t>
            </w:r>
          </w:p>
        </w:tc>
        <w:tc>
          <w:tcPr>
            <w:tcW w:w="574" w:type="dxa"/>
            <w:tcBorders>
              <w:left w:val="single" w:sz="6" w:space="0" w:color="000000"/>
            </w:tcBorders>
            <w:shd w:val="clear" w:color="auto" w:fill="auto"/>
            <w:vAlign w:val="bottom"/>
          </w:tcPr>
          <w:p w14:paraId="09A5DEAF" w14:textId="640CF318" w:rsidR="00C74D22" w:rsidRPr="00C74D22" w:rsidRDefault="00C74D22" w:rsidP="009A6DE4">
            <w:pPr>
              <w:spacing w:before="30" w:line="140" w:lineRule="exact"/>
              <w:ind w:right="57"/>
              <w:jc w:val="right"/>
            </w:pPr>
            <w:r w:rsidRPr="00C74D22">
              <w:t>62,6</w:t>
            </w:r>
          </w:p>
        </w:tc>
        <w:tc>
          <w:tcPr>
            <w:tcW w:w="572" w:type="dxa"/>
            <w:tcBorders>
              <w:left w:val="single" w:sz="6" w:space="0" w:color="000000"/>
            </w:tcBorders>
            <w:shd w:val="clear" w:color="auto" w:fill="auto"/>
            <w:vAlign w:val="bottom"/>
          </w:tcPr>
          <w:p w14:paraId="3B5CA0C3" w14:textId="4D0F23CF" w:rsidR="00C74D22" w:rsidRPr="00C74D22" w:rsidRDefault="00C74D22" w:rsidP="009A6DE4">
            <w:pPr>
              <w:spacing w:before="30" w:line="140" w:lineRule="exact"/>
              <w:ind w:right="57"/>
              <w:jc w:val="right"/>
            </w:pPr>
            <w:r w:rsidRPr="00C74D22">
              <w:t>73,3</w:t>
            </w:r>
          </w:p>
        </w:tc>
        <w:tc>
          <w:tcPr>
            <w:tcW w:w="572" w:type="dxa"/>
            <w:tcBorders>
              <w:left w:val="single" w:sz="6" w:space="0" w:color="000000"/>
            </w:tcBorders>
            <w:shd w:val="clear" w:color="auto" w:fill="auto"/>
            <w:vAlign w:val="bottom"/>
          </w:tcPr>
          <w:p w14:paraId="6B9033BA" w14:textId="58DD96F0" w:rsidR="00C74D22" w:rsidRPr="00C74D22" w:rsidRDefault="00C74D22" w:rsidP="00E00A52">
            <w:pPr>
              <w:spacing w:before="30" w:line="140" w:lineRule="exact"/>
              <w:ind w:right="57"/>
              <w:jc w:val="right"/>
            </w:pPr>
            <w:r w:rsidRPr="00C74D22">
              <w:t>77,4</w:t>
            </w:r>
          </w:p>
        </w:tc>
        <w:tc>
          <w:tcPr>
            <w:tcW w:w="574" w:type="dxa"/>
            <w:tcBorders>
              <w:left w:val="single" w:sz="6" w:space="0" w:color="000000"/>
            </w:tcBorders>
            <w:shd w:val="clear" w:color="auto" w:fill="auto"/>
            <w:vAlign w:val="bottom"/>
          </w:tcPr>
          <w:p w14:paraId="161D4D13" w14:textId="47F44DC1" w:rsidR="00C74D22" w:rsidRPr="00C74D22" w:rsidRDefault="00C74D22" w:rsidP="00E00A52">
            <w:pPr>
              <w:spacing w:before="30" w:line="140" w:lineRule="exact"/>
              <w:ind w:right="57"/>
              <w:jc w:val="right"/>
            </w:pPr>
            <w:r w:rsidRPr="00C74D22">
              <w:t>82,0</w:t>
            </w:r>
          </w:p>
        </w:tc>
        <w:tc>
          <w:tcPr>
            <w:tcW w:w="1837" w:type="dxa"/>
            <w:tcBorders>
              <w:left w:val="single" w:sz="6" w:space="0" w:color="000000"/>
            </w:tcBorders>
            <w:shd w:val="clear" w:color="auto" w:fill="auto"/>
            <w:tcMar>
              <w:left w:w="57" w:type="dxa"/>
            </w:tcMar>
            <w:vAlign w:val="bottom"/>
          </w:tcPr>
          <w:p w14:paraId="7D2297F5" w14:textId="77777777" w:rsidR="00C74D22" w:rsidRPr="00C74D22" w:rsidRDefault="00C74D22" w:rsidP="00E00A52">
            <w:pPr>
              <w:pStyle w:val="01-golovka"/>
              <w:spacing w:before="30" w:after="0" w:line="140" w:lineRule="exact"/>
              <w:ind w:left="226" w:hanging="113"/>
              <w:jc w:val="left"/>
              <w:rPr>
                <w:lang w:val="en-US"/>
              </w:rPr>
            </w:pPr>
            <w:r w:rsidRPr="00C74D22">
              <w:rPr>
                <w:rFonts w:ascii="Arial" w:eastAsia="Symbol" w:hAnsi="Arial" w:cs="Arial"/>
                <w:i/>
                <w:lang w:val="en-US"/>
              </w:rPr>
              <w:t xml:space="preserve">Republic of Moldova </w:t>
            </w:r>
            <w:r w:rsidRPr="00C74D22">
              <w:rPr>
                <w:rFonts w:ascii="Arial" w:eastAsia="Symbol" w:hAnsi="Arial" w:cs="Arial"/>
                <w:i/>
                <w:lang w:val="en-US"/>
              </w:rPr>
              <w:br/>
              <w:t>(moldovan ley)</w:t>
            </w:r>
          </w:p>
        </w:tc>
        <w:tc>
          <w:tcPr>
            <w:tcW w:w="36" w:type="dxa"/>
            <w:shd w:val="clear" w:color="auto" w:fill="auto"/>
          </w:tcPr>
          <w:p w14:paraId="332C8BD7" w14:textId="77777777" w:rsidR="00C74D22" w:rsidRPr="00853565" w:rsidRDefault="00C74D22" w:rsidP="00E00A52">
            <w:pPr>
              <w:snapToGrid w:val="0"/>
              <w:spacing w:before="30" w:line="140" w:lineRule="exact"/>
              <w:rPr>
                <w:rFonts w:ascii="Times New Roman" w:eastAsia="Symbol" w:hAnsi="Times New Roman" w:cs="Times New Roman"/>
                <w:i/>
                <w:sz w:val="20"/>
                <w:szCs w:val="20"/>
                <w:lang w:val="en-US"/>
              </w:rPr>
            </w:pPr>
          </w:p>
        </w:tc>
      </w:tr>
      <w:tr w:rsidR="00C74D22" w:rsidRPr="00853565" w14:paraId="218F40B1" w14:textId="77777777" w:rsidTr="005541E2">
        <w:trPr>
          <w:cantSplit/>
          <w:jc w:val="center"/>
        </w:trPr>
        <w:tc>
          <w:tcPr>
            <w:tcW w:w="1811" w:type="dxa"/>
            <w:shd w:val="clear" w:color="auto" w:fill="auto"/>
            <w:vAlign w:val="bottom"/>
          </w:tcPr>
          <w:p w14:paraId="6CF41085" w14:textId="77777777" w:rsidR="00C74D22" w:rsidRPr="00C74D22" w:rsidRDefault="00C74D22" w:rsidP="00E00A52">
            <w:pPr>
              <w:spacing w:before="30" w:line="140" w:lineRule="exact"/>
              <w:ind w:left="226" w:hanging="113"/>
            </w:pPr>
            <w:r w:rsidRPr="00C74D22">
              <w:rPr>
                <w:rFonts w:eastAsia="Symbol"/>
              </w:rPr>
              <w:t>Таджикистан</w:t>
            </w:r>
            <w:r w:rsidRPr="00C74D22">
              <w:rPr>
                <w:rFonts w:eastAsia="Symbol"/>
              </w:rPr>
              <w:br/>
              <w:t>(сомони)</w:t>
            </w:r>
          </w:p>
        </w:tc>
        <w:tc>
          <w:tcPr>
            <w:tcW w:w="1643" w:type="dxa"/>
            <w:tcBorders>
              <w:left w:val="single" w:sz="6" w:space="0" w:color="000000"/>
            </w:tcBorders>
            <w:shd w:val="clear" w:color="auto" w:fill="auto"/>
            <w:vAlign w:val="bottom"/>
          </w:tcPr>
          <w:p w14:paraId="6A2AB12E" w14:textId="77777777" w:rsidR="00C74D22" w:rsidRPr="00C74D22" w:rsidRDefault="00C74D22"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02DC1D16" w14:textId="798ABC3A" w:rsidR="00C74D22" w:rsidRPr="00C74D22" w:rsidRDefault="00C74D22" w:rsidP="00E00A52">
            <w:pPr>
              <w:spacing w:before="30" w:line="140" w:lineRule="exact"/>
              <w:ind w:right="57"/>
              <w:jc w:val="right"/>
            </w:pPr>
            <w:r w:rsidRPr="00C74D22">
              <w:rPr>
                <w:rFonts w:eastAsia="Symbol"/>
              </w:rPr>
              <w:t>7,0</w:t>
            </w:r>
          </w:p>
        </w:tc>
        <w:tc>
          <w:tcPr>
            <w:tcW w:w="575" w:type="dxa"/>
            <w:tcBorders>
              <w:left w:val="single" w:sz="6" w:space="0" w:color="000000"/>
            </w:tcBorders>
            <w:shd w:val="clear" w:color="auto" w:fill="auto"/>
            <w:vAlign w:val="bottom"/>
          </w:tcPr>
          <w:p w14:paraId="515493A2" w14:textId="46466E25" w:rsidR="00C74D22" w:rsidRPr="00C74D22" w:rsidRDefault="00C74D22" w:rsidP="00E00A52">
            <w:pPr>
              <w:spacing w:before="30" w:line="140" w:lineRule="exact"/>
              <w:ind w:right="57"/>
              <w:jc w:val="right"/>
            </w:pPr>
            <w:r w:rsidRPr="00C74D22">
              <w:rPr>
                <w:rFonts w:eastAsia="Symbol"/>
              </w:rPr>
              <w:t>6,7</w:t>
            </w:r>
          </w:p>
        </w:tc>
        <w:tc>
          <w:tcPr>
            <w:tcW w:w="578" w:type="dxa"/>
            <w:tcBorders>
              <w:left w:val="single" w:sz="6" w:space="0" w:color="000000"/>
            </w:tcBorders>
            <w:shd w:val="clear" w:color="auto" w:fill="auto"/>
            <w:vAlign w:val="bottom"/>
          </w:tcPr>
          <w:p w14:paraId="34B08200" w14:textId="6797A9BC" w:rsidR="00C74D22" w:rsidRPr="00C74D22" w:rsidRDefault="00C74D22" w:rsidP="009A6DE4">
            <w:pPr>
              <w:spacing w:before="30" w:line="140" w:lineRule="exact"/>
              <w:ind w:right="57"/>
              <w:jc w:val="right"/>
            </w:pPr>
            <w:r w:rsidRPr="00C74D22">
              <w:t>23,2</w:t>
            </w:r>
          </w:p>
        </w:tc>
        <w:tc>
          <w:tcPr>
            <w:tcW w:w="577" w:type="dxa"/>
            <w:tcBorders>
              <w:left w:val="single" w:sz="6" w:space="0" w:color="000000"/>
            </w:tcBorders>
            <w:shd w:val="clear" w:color="auto" w:fill="auto"/>
            <w:vAlign w:val="bottom"/>
          </w:tcPr>
          <w:p w14:paraId="727803CD" w14:textId="7884638B" w:rsidR="00C74D22" w:rsidRPr="00C74D22" w:rsidRDefault="00C74D22" w:rsidP="009A6DE4">
            <w:pPr>
              <w:spacing w:before="30" w:line="140" w:lineRule="exact"/>
              <w:ind w:right="57"/>
              <w:jc w:val="right"/>
            </w:pPr>
            <w:r w:rsidRPr="00C74D22">
              <w:t>23,7</w:t>
            </w:r>
          </w:p>
        </w:tc>
        <w:tc>
          <w:tcPr>
            <w:tcW w:w="574" w:type="dxa"/>
            <w:tcBorders>
              <w:left w:val="single" w:sz="6" w:space="0" w:color="000000"/>
            </w:tcBorders>
            <w:shd w:val="clear" w:color="auto" w:fill="auto"/>
            <w:vAlign w:val="bottom"/>
          </w:tcPr>
          <w:p w14:paraId="0136CC75" w14:textId="337CE006" w:rsidR="00C74D22" w:rsidRPr="00C74D22" w:rsidRDefault="00C74D22" w:rsidP="009A6DE4">
            <w:pPr>
              <w:spacing w:before="30" w:line="140" w:lineRule="exact"/>
              <w:ind w:right="57"/>
              <w:jc w:val="right"/>
            </w:pPr>
            <w:r w:rsidRPr="00C74D22">
              <w:t>24,3</w:t>
            </w:r>
          </w:p>
        </w:tc>
        <w:tc>
          <w:tcPr>
            <w:tcW w:w="572" w:type="dxa"/>
            <w:tcBorders>
              <w:left w:val="single" w:sz="6" w:space="0" w:color="000000"/>
            </w:tcBorders>
            <w:shd w:val="clear" w:color="auto" w:fill="auto"/>
            <w:vAlign w:val="bottom"/>
          </w:tcPr>
          <w:p w14:paraId="2E4E5715" w14:textId="352C71B1" w:rsidR="00C74D22" w:rsidRPr="00C74D22" w:rsidRDefault="00C74D22" w:rsidP="009A6DE4">
            <w:pPr>
              <w:spacing w:before="30" w:line="140" w:lineRule="exact"/>
              <w:ind w:right="57"/>
              <w:jc w:val="right"/>
            </w:pPr>
            <w:r w:rsidRPr="00C74D22">
              <w:t>24,9</w:t>
            </w:r>
          </w:p>
        </w:tc>
        <w:tc>
          <w:tcPr>
            <w:tcW w:w="572" w:type="dxa"/>
            <w:tcBorders>
              <w:left w:val="single" w:sz="6" w:space="0" w:color="000000"/>
            </w:tcBorders>
            <w:shd w:val="clear" w:color="auto" w:fill="auto"/>
            <w:vAlign w:val="bottom"/>
          </w:tcPr>
          <w:p w14:paraId="0E6F8B69" w14:textId="05126307" w:rsidR="00C74D22" w:rsidRPr="00C74D22" w:rsidRDefault="00C74D22" w:rsidP="00E00A52">
            <w:pPr>
              <w:spacing w:before="30" w:line="140" w:lineRule="exact"/>
              <w:ind w:right="57"/>
              <w:jc w:val="right"/>
            </w:pPr>
            <w:r w:rsidRPr="00C74D22">
              <w:t>29,6</w:t>
            </w:r>
          </w:p>
        </w:tc>
        <w:tc>
          <w:tcPr>
            <w:tcW w:w="574" w:type="dxa"/>
            <w:tcBorders>
              <w:left w:val="single" w:sz="6" w:space="0" w:color="000000"/>
            </w:tcBorders>
            <w:shd w:val="clear" w:color="auto" w:fill="auto"/>
            <w:vAlign w:val="bottom"/>
          </w:tcPr>
          <w:p w14:paraId="684404C2" w14:textId="2D6DC136" w:rsidR="00C74D22" w:rsidRPr="00C74D22" w:rsidRDefault="00C74D22" w:rsidP="00E00A52">
            <w:pPr>
              <w:spacing w:before="30" w:line="140" w:lineRule="exact"/>
              <w:ind w:right="57"/>
              <w:jc w:val="right"/>
            </w:pPr>
            <w:r w:rsidRPr="00C74D22">
              <w:t>29,4</w:t>
            </w:r>
          </w:p>
        </w:tc>
        <w:tc>
          <w:tcPr>
            <w:tcW w:w="1837" w:type="dxa"/>
            <w:tcBorders>
              <w:left w:val="single" w:sz="6" w:space="0" w:color="000000"/>
            </w:tcBorders>
            <w:shd w:val="clear" w:color="auto" w:fill="auto"/>
            <w:tcMar>
              <w:left w:w="57" w:type="dxa"/>
            </w:tcMar>
            <w:vAlign w:val="bottom"/>
          </w:tcPr>
          <w:p w14:paraId="14778539" w14:textId="77777777" w:rsidR="00C74D22" w:rsidRPr="00C74D22" w:rsidRDefault="00C74D22" w:rsidP="00E00A52">
            <w:pPr>
              <w:spacing w:before="30" w:line="140" w:lineRule="exact"/>
              <w:ind w:left="226" w:hanging="113"/>
            </w:pPr>
            <w:r w:rsidRPr="00C74D22">
              <w:rPr>
                <w:rFonts w:eastAsia="Symbol"/>
                <w:i/>
              </w:rPr>
              <w:t>Tajikistan</w:t>
            </w:r>
            <w:r w:rsidRPr="00C74D22">
              <w:rPr>
                <w:rFonts w:eastAsia="Symbol"/>
                <w:i/>
              </w:rPr>
              <w:br/>
              <w:t>(somoni)</w:t>
            </w:r>
          </w:p>
        </w:tc>
        <w:tc>
          <w:tcPr>
            <w:tcW w:w="36" w:type="dxa"/>
            <w:shd w:val="clear" w:color="auto" w:fill="auto"/>
          </w:tcPr>
          <w:p w14:paraId="483E855E" w14:textId="77777777" w:rsidR="00C74D22" w:rsidRPr="00853565" w:rsidRDefault="00C74D22" w:rsidP="00E00A52">
            <w:pPr>
              <w:snapToGrid w:val="0"/>
              <w:spacing w:before="30" w:line="140" w:lineRule="exact"/>
              <w:rPr>
                <w:rFonts w:ascii="Times New Roman" w:eastAsia="Symbol" w:hAnsi="Times New Roman" w:cs="Times New Roman"/>
                <w:i/>
                <w:sz w:val="20"/>
                <w:szCs w:val="20"/>
              </w:rPr>
            </w:pPr>
          </w:p>
        </w:tc>
      </w:tr>
      <w:tr w:rsidR="00C74D22" w:rsidRPr="00853565" w14:paraId="3C14311E" w14:textId="77777777" w:rsidTr="005541E2">
        <w:trPr>
          <w:cantSplit/>
          <w:jc w:val="center"/>
        </w:trPr>
        <w:tc>
          <w:tcPr>
            <w:tcW w:w="1811" w:type="dxa"/>
            <w:shd w:val="clear" w:color="auto" w:fill="auto"/>
            <w:vAlign w:val="bottom"/>
          </w:tcPr>
          <w:p w14:paraId="0FB17C1A" w14:textId="77777777" w:rsidR="00C74D22" w:rsidRPr="00C74D22" w:rsidRDefault="00C74D22" w:rsidP="00E00A52">
            <w:pPr>
              <w:spacing w:before="30" w:line="140" w:lineRule="exact"/>
              <w:ind w:left="226" w:hanging="113"/>
            </w:pPr>
            <w:r w:rsidRPr="00C74D22">
              <w:rPr>
                <w:rFonts w:eastAsia="Symbol"/>
              </w:rPr>
              <w:t>Украина</w:t>
            </w:r>
            <w:r w:rsidRPr="00C74D22">
              <w:rPr>
                <w:rFonts w:eastAsia="Symbol"/>
              </w:rPr>
              <w:br/>
              <w:t>(гривны)</w:t>
            </w:r>
          </w:p>
        </w:tc>
        <w:tc>
          <w:tcPr>
            <w:tcW w:w="1643" w:type="dxa"/>
            <w:tcBorders>
              <w:left w:val="single" w:sz="6" w:space="0" w:color="000000"/>
            </w:tcBorders>
            <w:shd w:val="clear" w:color="auto" w:fill="auto"/>
            <w:vAlign w:val="bottom"/>
          </w:tcPr>
          <w:p w14:paraId="26F2B4F5" w14:textId="77777777" w:rsidR="00C74D22" w:rsidRPr="00C74D22" w:rsidRDefault="00C74D22"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4814E7BB" w14:textId="3C3B31EE" w:rsidR="00C74D22" w:rsidRPr="00C74D22" w:rsidRDefault="00C74D22" w:rsidP="00E00A52">
            <w:pPr>
              <w:spacing w:before="30" w:line="140" w:lineRule="exact"/>
              <w:ind w:right="57"/>
              <w:jc w:val="right"/>
            </w:pPr>
            <w:r w:rsidRPr="00C74D22">
              <w:rPr>
                <w:rFonts w:eastAsia="Symbol"/>
              </w:rPr>
              <w:t>315</w:t>
            </w:r>
          </w:p>
        </w:tc>
        <w:tc>
          <w:tcPr>
            <w:tcW w:w="575" w:type="dxa"/>
            <w:tcBorders>
              <w:left w:val="single" w:sz="6" w:space="0" w:color="000000"/>
            </w:tcBorders>
            <w:shd w:val="clear" w:color="auto" w:fill="auto"/>
            <w:vAlign w:val="bottom"/>
          </w:tcPr>
          <w:p w14:paraId="650ACAC5" w14:textId="3C1C26F7" w:rsidR="00C74D22" w:rsidRPr="00C74D22" w:rsidRDefault="00C74D22" w:rsidP="00E00A52">
            <w:pPr>
              <w:spacing w:before="30" w:line="140" w:lineRule="exact"/>
              <w:ind w:right="57"/>
              <w:jc w:val="right"/>
            </w:pPr>
            <w:r w:rsidRPr="00C74D22">
              <w:rPr>
                <w:rFonts w:eastAsia="Symbol"/>
              </w:rPr>
              <w:t>379</w:t>
            </w:r>
          </w:p>
        </w:tc>
        <w:tc>
          <w:tcPr>
            <w:tcW w:w="578" w:type="dxa"/>
            <w:tcBorders>
              <w:left w:val="single" w:sz="6" w:space="0" w:color="000000"/>
            </w:tcBorders>
            <w:shd w:val="clear" w:color="auto" w:fill="auto"/>
            <w:vAlign w:val="bottom"/>
          </w:tcPr>
          <w:p w14:paraId="6A11DF99" w14:textId="34DD0CBE" w:rsidR="00C74D22" w:rsidRPr="00C74D22" w:rsidRDefault="00C74D22" w:rsidP="009A6DE4">
            <w:pPr>
              <w:spacing w:before="30" w:line="140" w:lineRule="exact"/>
              <w:ind w:right="57"/>
              <w:jc w:val="right"/>
            </w:pPr>
            <w:r w:rsidRPr="00C74D22">
              <w:t>1</w:t>
            </w:r>
            <w:r w:rsidRPr="00C74D22">
              <w:rPr>
                <w:rFonts w:ascii="Arial Narrow" w:hAnsi="Arial Narrow"/>
                <w:lang w:val="en-US"/>
              </w:rPr>
              <w:t> </w:t>
            </w:r>
            <w:r w:rsidRPr="00C74D22">
              <w:t>290</w:t>
            </w:r>
          </w:p>
        </w:tc>
        <w:tc>
          <w:tcPr>
            <w:tcW w:w="577" w:type="dxa"/>
            <w:tcBorders>
              <w:left w:val="single" w:sz="6" w:space="0" w:color="000000"/>
            </w:tcBorders>
            <w:shd w:val="clear" w:color="auto" w:fill="auto"/>
            <w:vAlign w:val="bottom"/>
          </w:tcPr>
          <w:p w14:paraId="4ABBF056" w14:textId="3F8E2B13" w:rsidR="00C74D22" w:rsidRPr="00C74D22" w:rsidRDefault="00C74D22" w:rsidP="009A6DE4">
            <w:pPr>
              <w:spacing w:before="30" w:line="140" w:lineRule="exact"/>
              <w:ind w:right="57"/>
              <w:jc w:val="right"/>
            </w:pPr>
            <w:r w:rsidRPr="00C74D22">
              <w:t>1 372</w:t>
            </w:r>
          </w:p>
        </w:tc>
        <w:tc>
          <w:tcPr>
            <w:tcW w:w="574" w:type="dxa"/>
            <w:tcBorders>
              <w:left w:val="single" w:sz="6" w:space="0" w:color="000000"/>
            </w:tcBorders>
            <w:shd w:val="clear" w:color="auto" w:fill="auto"/>
            <w:vAlign w:val="bottom"/>
          </w:tcPr>
          <w:p w14:paraId="26FFE178" w14:textId="349C63B9" w:rsidR="00C74D22" w:rsidRPr="00C74D22" w:rsidRDefault="00C74D22" w:rsidP="009A6DE4">
            <w:pPr>
              <w:spacing w:before="30" w:line="140" w:lineRule="exact"/>
              <w:ind w:right="57"/>
              <w:jc w:val="right"/>
            </w:pPr>
            <w:r w:rsidRPr="00C74D22">
              <w:t>1 377</w:t>
            </w:r>
          </w:p>
        </w:tc>
        <w:tc>
          <w:tcPr>
            <w:tcW w:w="572" w:type="dxa"/>
            <w:tcBorders>
              <w:left w:val="single" w:sz="6" w:space="0" w:color="000000"/>
            </w:tcBorders>
            <w:shd w:val="clear" w:color="auto" w:fill="auto"/>
            <w:vAlign w:val="bottom"/>
          </w:tcPr>
          <w:p w14:paraId="41798459" w14:textId="1F5F2175" w:rsidR="00C74D22" w:rsidRPr="00C74D22" w:rsidRDefault="00C74D22" w:rsidP="009A6DE4">
            <w:pPr>
              <w:spacing w:before="30" w:line="140" w:lineRule="exact"/>
              <w:ind w:right="57"/>
              <w:jc w:val="right"/>
            </w:pPr>
            <w:r w:rsidRPr="00C74D22">
              <w:t>1 595</w:t>
            </w:r>
          </w:p>
        </w:tc>
        <w:tc>
          <w:tcPr>
            <w:tcW w:w="572" w:type="dxa"/>
            <w:tcBorders>
              <w:left w:val="single" w:sz="6" w:space="0" w:color="000000"/>
            </w:tcBorders>
            <w:shd w:val="clear" w:color="auto" w:fill="auto"/>
            <w:vAlign w:val="bottom"/>
          </w:tcPr>
          <w:p w14:paraId="6DD7164F" w14:textId="2B3A0636" w:rsidR="00C74D22" w:rsidRPr="00C74D22" w:rsidRDefault="00C74D22" w:rsidP="00E00A52">
            <w:pPr>
              <w:spacing w:before="30" w:line="140" w:lineRule="exact"/>
              <w:ind w:right="57"/>
              <w:jc w:val="right"/>
            </w:pPr>
            <w:r w:rsidRPr="00C74D22">
              <w:t>1 662</w:t>
            </w:r>
          </w:p>
        </w:tc>
        <w:tc>
          <w:tcPr>
            <w:tcW w:w="574" w:type="dxa"/>
            <w:tcBorders>
              <w:left w:val="single" w:sz="6" w:space="0" w:color="000000"/>
            </w:tcBorders>
            <w:shd w:val="clear" w:color="auto" w:fill="auto"/>
            <w:vAlign w:val="bottom"/>
          </w:tcPr>
          <w:p w14:paraId="6F7FB594" w14:textId="6C0D1317" w:rsidR="00C74D22" w:rsidRPr="00C74D22" w:rsidRDefault="00C74D22" w:rsidP="00E00A52">
            <w:pPr>
              <w:spacing w:before="30" w:line="140" w:lineRule="exact"/>
              <w:ind w:right="57"/>
              <w:jc w:val="right"/>
            </w:pPr>
            <w:r w:rsidRPr="00C74D22">
              <w:t>1 844</w:t>
            </w:r>
          </w:p>
        </w:tc>
        <w:tc>
          <w:tcPr>
            <w:tcW w:w="1837" w:type="dxa"/>
            <w:tcBorders>
              <w:left w:val="single" w:sz="6" w:space="0" w:color="000000"/>
            </w:tcBorders>
            <w:shd w:val="clear" w:color="auto" w:fill="auto"/>
            <w:tcMar>
              <w:left w:w="57" w:type="dxa"/>
            </w:tcMar>
            <w:vAlign w:val="bottom"/>
          </w:tcPr>
          <w:p w14:paraId="1165E9BA" w14:textId="77777777" w:rsidR="00C74D22" w:rsidRPr="00C74D22" w:rsidRDefault="00C74D22" w:rsidP="009A6DE4">
            <w:pPr>
              <w:spacing w:before="30" w:line="140" w:lineRule="exact"/>
              <w:ind w:left="226" w:hanging="113"/>
            </w:pPr>
            <w:r w:rsidRPr="00C74D22">
              <w:rPr>
                <w:rFonts w:eastAsia="Symbol"/>
                <w:i/>
              </w:rPr>
              <w:t>Ukraine</w:t>
            </w:r>
            <w:r w:rsidRPr="00C74D22">
              <w:rPr>
                <w:rFonts w:eastAsia="Symbol"/>
                <w:i/>
              </w:rPr>
              <w:br/>
              <w:t>(</w:t>
            </w:r>
            <w:r w:rsidRPr="00C74D22">
              <w:rPr>
                <w:rFonts w:eastAsia="Symbol"/>
                <w:i/>
                <w:lang w:val="en-US"/>
              </w:rPr>
              <w:t>hryvnia</w:t>
            </w:r>
            <w:r w:rsidRPr="00C74D22">
              <w:rPr>
                <w:rFonts w:eastAsia="Symbol"/>
                <w:i/>
              </w:rPr>
              <w:t>)</w:t>
            </w:r>
          </w:p>
        </w:tc>
        <w:tc>
          <w:tcPr>
            <w:tcW w:w="36" w:type="dxa"/>
            <w:shd w:val="clear" w:color="auto" w:fill="auto"/>
          </w:tcPr>
          <w:p w14:paraId="0DC43AE6" w14:textId="77777777" w:rsidR="00C74D22" w:rsidRPr="00853565" w:rsidRDefault="00C74D22" w:rsidP="00E00A52">
            <w:pPr>
              <w:snapToGrid w:val="0"/>
              <w:spacing w:before="30" w:line="140" w:lineRule="exact"/>
              <w:rPr>
                <w:rFonts w:ascii="Times New Roman" w:eastAsia="Symbol" w:hAnsi="Times New Roman" w:cs="Times New Roman"/>
                <w:sz w:val="20"/>
                <w:szCs w:val="20"/>
              </w:rPr>
            </w:pPr>
          </w:p>
        </w:tc>
      </w:tr>
      <w:tr w:rsidR="00C74D22" w:rsidRPr="00853565" w14:paraId="2131A3FF" w14:textId="77777777" w:rsidTr="005541E2">
        <w:trPr>
          <w:cantSplit/>
          <w:jc w:val="center"/>
        </w:trPr>
        <w:tc>
          <w:tcPr>
            <w:tcW w:w="1811" w:type="dxa"/>
            <w:shd w:val="clear" w:color="auto" w:fill="auto"/>
            <w:vAlign w:val="bottom"/>
          </w:tcPr>
          <w:p w14:paraId="6DAD2223" w14:textId="77777777" w:rsidR="00C74D22" w:rsidRPr="00C74D22" w:rsidRDefault="00C74D22" w:rsidP="00E00A52">
            <w:pPr>
              <w:spacing w:before="30" w:line="140" w:lineRule="exact"/>
            </w:pPr>
            <w:r w:rsidRPr="00C74D22">
              <w:rPr>
                <w:rFonts w:eastAsia="Symbol"/>
                <w:b/>
                <w:bCs/>
              </w:rPr>
              <w:t>Страны БРИКС</w:t>
            </w:r>
          </w:p>
        </w:tc>
        <w:tc>
          <w:tcPr>
            <w:tcW w:w="1643" w:type="dxa"/>
            <w:tcBorders>
              <w:left w:val="single" w:sz="6" w:space="0" w:color="000000"/>
            </w:tcBorders>
            <w:shd w:val="clear" w:color="auto" w:fill="auto"/>
            <w:vAlign w:val="bottom"/>
          </w:tcPr>
          <w:p w14:paraId="26039B8B" w14:textId="77777777" w:rsidR="00C74D22" w:rsidRPr="00C74D22" w:rsidRDefault="00C74D22" w:rsidP="00E00A52">
            <w:pPr>
              <w:snapToGrid w:val="0"/>
              <w:spacing w:before="30" w:line="140" w:lineRule="exact"/>
              <w:ind w:left="57"/>
              <w:rPr>
                <w:rFonts w:eastAsia="Symbol"/>
                <w:b/>
                <w:bCs/>
                <w:lang w:val="en-US"/>
              </w:rPr>
            </w:pPr>
          </w:p>
        </w:tc>
        <w:tc>
          <w:tcPr>
            <w:tcW w:w="572" w:type="dxa"/>
            <w:tcBorders>
              <w:left w:val="single" w:sz="6" w:space="0" w:color="000000"/>
            </w:tcBorders>
            <w:shd w:val="clear" w:color="auto" w:fill="auto"/>
            <w:vAlign w:val="bottom"/>
          </w:tcPr>
          <w:p w14:paraId="7372DCAA" w14:textId="77777777" w:rsidR="00C74D22" w:rsidRPr="00C74D22" w:rsidRDefault="00C74D22" w:rsidP="00E00A52">
            <w:pPr>
              <w:snapToGrid w:val="0"/>
              <w:spacing w:before="30" w:line="140" w:lineRule="exact"/>
              <w:ind w:right="57"/>
              <w:jc w:val="right"/>
              <w:rPr>
                <w:rFonts w:eastAsia="Symbol"/>
                <w:lang w:val="en-US"/>
              </w:rPr>
            </w:pPr>
          </w:p>
        </w:tc>
        <w:tc>
          <w:tcPr>
            <w:tcW w:w="575" w:type="dxa"/>
            <w:tcBorders>
              <w:left w:val="single" w:sz="6" w:space="0" w:color="000000"/>
            </w:tcBorders>
            <w:shd w:val="clear" w:color="auto" w:fill="auto"/>
            <w:vAlign w:val="bottom"/>
          </w:tcPr>
          <w:p w14:paraId="1888564E" w14:textId="77777777" w:rsidR="00C74D22" w:rsidRPr="00C74D22" w:rsidRDefault="00C74D22" w:rsidP="00E00A52">
            <w:pPr>
              <w:snapToGrid w:val="0"/>
              <w:spacing w:before="30" w:line="140" w:lineRule="exact"/>
              <w:ind w:right="57"/>
              <w:jc w:val="right"/>
              <w:rPr>
                <w:rFonts w:eastAsia="Symbol"/>
              </w:rPr>
            </w:pPr>
          </w:p>
        </w:tc>
        <w:tc>
          <w:tcPr>
            <w:tcW w:w="578" w:type="dxa"/>
            <w:tcBorders>
              <w:left w:val="single" w:sz="6" w:space="0" w:color="000000"/>
            </w:tcBorders>
            <w:shd w:val="clear" w:color="auto" w:fill="auto"/>
            <w:vAlign w:val="bottom"/>
          </w:tcPr>
          <w:p w14:paraId="41639B38" w14:textId="77777777" w:rsidR="00C74D22" w:rsidRPr="00C74D22" w:rsidRDefault="00C74D22" w:rsidP="009A6DE4">
            <w:pPr>
              <w:snapToGrid w:val="0"/>
              <w:spacing w:before="30" w:line="140" w:lineRule="exact"/>
              <w:ind w:right="57"/>
              <w:jc w:val="right"/>
              <w:rPr>
                <w:rFonts w:eastAsia="Symbol"/>
              </w:rPr>
            </w:pPr>
          </w:p>
        </w:tc>
        <w:tc>
          <w:tcPr>
            <w:tcW w:w="577" w:type="dxa"/>
            <w:tcBorders>
              <w:left w:val="single" w:sz="6" w:space="0" w:color="000000"/>
            </w:tcBorders>
            <w:shd w:val="clear" w:color="auto" w:fill="auto"/>
            <w:vAlign w:val="bottom"/>
          </w:tcPr>
          <w:p w14:paraId="2546859E" w14:textId="77777777" w:rsidR="00C74D22" w:rsidRPr="00C74D22" w:rsidRDefault="00C74D22" w:rsidP="009A6DE4">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1D80C2CF" w14:textId="77777777" w:rsidR="00C74D22" w:rsidRPr="00C74D22" w:rsidRDefault="00C74D22"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6FBE52D1" w14:textId="77777777" w:rsidR="00C74D22" w:rsidRPr="00C74D22" w:rsidRDefault="00C74D22"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37C1109" w14:textId="77777777" w:rsidR="00C74D22" w:rsidRPr="00C74D22" w:rsidRDefault="00C74D22" w:rsidP="00E00A52">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79A682DF" w14:textId="77777777" w:rsidR="00C74D22" w:rsidRPr="00C74D22" w:rsidRDefault="00C74D22" w:rsidP="00E00A52">
            <w:pPr>
              <w:snapToGrid w:val="0"/>
              <w:spacing w:before="30" w:line="140" w:lineRule="exact"/>
              <w:ind w:right="57"/>
              <w:jc w:val="right"/>
              <w:rPr>
                <w:rFonts w:eastAsia="Symbol"/>
              </w:rPr>
            </w:pPr>
          </w:p>
        </w:tc>
        <w:tc>
          <w:tcPr>
            <w:tcW w:w="1837" w:type="dxa"/>
            <w:tcBorders>
              <w:left w:val="single" w:sz="6" w:space="0" w:color="000000"/>
            </w:tcBorders>
            <w:shd w:val="clear" w:color="auto" w:fill="auto"/>
            <w:tcMar>
              <w:left w:w="57" w:type="dxa"/>
            </w:tcMar>
            <w:vAlign w:val="bottom"/>
          </w:tcPr>
          <w:p w14:paraId="03F7A7EA" w14:textId="77777777" w:rsidR="00C74D22" w:rsidRPr="00C74D22" w:rsidRDefault="00C74D22" w:rsidP="00E00A52">
            <w:pPr>
              <w:spacing w:before="30" w:line="140" w:lineRule="exact"/>
            </w:pPr>
            <w:r w:rsidRPr="00C74D22">
              <w:rPr>
                <w:rFonts w:eastAsia="Symbol"/>
                <w:b/>
                <w:i/>
                <w:lang w:val="en-US"/>
              </w:rPr>
              <w:t>BRICS countries</w:t>
            </w:r>
          </w:p>
        </w:tc>
        <w:tc>
          <w:tcPr>
            <w:tcW w:w="36" w:type="dxa"/>
            <w:shd w:val="clear" w:color="auto" w:fill="auto"/>
          </w:tcPr>
          <w:p w14:paraId="4EF17C12" w14:textId="77777777" w:rsidR="00C74D22" w:rsidRPr="00853565" w:rsidRDefault="00C74D22" w:rsidP="00E00A52">
            <w:pPr>
              <w:snapToGrid w:val="0"/>
              <w:spacing w:before="30" w:line="140" w:lineRule="exact"/>
              <w:rPr>
                <w:rFonts w:ascii="Times New Roman" w:eastAsia="Symbol" w:hAnsi="Times New Roman" w:cs="Times New Roman"/>
                <w:sz w:val="20"/>
                <w:szCs w:val="20"/>
              </w:rPr>
            </w:pPr>
          </w:p>
        </w:tc>
      </w:tr>
      <w:tr w:rsidR="00C74D22" w:rsidRPr="00853565" w14:paraId="402981DD" w14:textId="77777777" w:rsidTr="005541E2">
        <w:trPr>
          <w:cantSplit/>
          <w:jc w:val="center"/>
        </w:trPr>
        <w:tc>
          <w:tcPr>
            <w:tcW w:w="1811" w:type="dxa"/>
            <w:shd w:val="clear" w:color="auto" w:fill="auto"/>
            <w:vAlign w:val="bottom"/>
          </w:tcPr>
          <w:p w14:paraId="086D1EDE" w14:textId="77777777" w:rsidR="00C74D22" w:rsidRPr="00C74D22" w:rsidRDefault="00C74D22" w:rsidP="00E00A52">
            <w:pPr>
              <w:spacing w:before="30" w:line="140" w:lineRule="exact"/>
              <w:ind w:left="227"/>
            </w:pPr>
            <w:r w:rsidRPr="00C74D22">
              <w:rPr>
                <w:rFonts w:eastAsia="Symbol"/>
              </w:rPr>
              <w:t>из них:</w:t>
            </w:r>
          </w:p>
        </w:tc>
        <w:tc>
          <w:tcPr>
            <w:tcW w:w="1643" w:type="dxa"/>
            <w:tcBorders>
              <w:left w:val="single" w:sz="6" w:space="0" w:color="000000"/>
            </w:tcBorders>
            <w:shd w:val="clear" w:color="auto" w:fill="auto"/>
            <w:vAlign w:val="bottom"/>
          </w:tcPr>
          <w:p w14:paraId="5D45EB16" w14:textId="77777777" w:rsidR="00C74D22" w:rsidRPr="00C74D22" w:rsidRDefault="00C74D22" w:rsidP="00E00A52">
            <w:pPr>
              <w:snapToGrid w:val="0"/>
              <w:spacing w:before="30" w:line="140" w:lineRule="exact"/>
              <w:ind w:left="57"/>
              <w:rPr>
                <w:rFonts w:eastAsia="Symbol"/>
                <w:lang w:val="en-US"/>
              </w:rPr>
            </w:pPr>
          </w:p>
        </w:tc>
        <w:tc>
          <w:tcPr>
            <w:tcW w:w="572" w:type="dxa"/>
            <w:tcBorders>
              <w:left w:val="single" w:sz="6" w:space="0" w:color="000000"/>
            </w:tcBorders>
            <w:shd w:val="clear" w:color="auto" w:fill="auto"/>
            <w:vAlign w:val="bottom"/>
          </w:tcPr>
          <w:p w14:paraId="5E588CEC" w14:textId="77777777" w:rsidR="00C74D22" w:rsidRPr="00C74D22" w:rsidRDefault="00C74D22" w:rsidP="00E00A52">
            <w:pPr>
              <w:snapToGrid w:val="0"/>
              <w:spacing w:before="30" w:line="140" w:lineRule="exact"/>
              <w:ind w:right="57"/>
              <w:jc w:val="right"/>
              <w:rPr>
                <w:rFonts w:eastAsia="Symbol"/>
                <w:lang w:val="en-US"/>
              </w:rPr>
            </w:pPr>
          </w:p>
        </w:tc>
        <w:tc>
          <w:tcPr>
            <w:tcW w:w="575" w:type="dxa"/>
            <w:tcBorders>
              <w:left w:val="single" w:sz="6" w:space="0" w:color="000000"/>
            </w:tcBorders>
            <w:shd w:val="clear" w:color="auto" w:fill="auto"/>
            <w:vAlign w:val="bottom"/>
          </w:tcPr>
          <w:p w14:paraId="06232316" w14:textId="77777777" w:rsidR="00C74D22" w:rsidRPr="00C74D22" w:rsidRDefault="00C74D22" w:rsidP="00E00A52">
            <w:pPr>
              <w:snapToGrid w:val="0"/>
              <w:spacing w:before="30" w:line="140" w:lineRule="exact"/>
              <w:ind w:right="57"/>
              <w:jc w:val="right"/>
              <w:rPr>
                <w:rFonts w:eastAsia="Symbol"/>
              </w:rPr>
            </w:pPr>
          </w:p>
        </w:tc>
        <w:tc>
          <w:tcPr>
            <w:tcW w:w="578" w:type="dxa"/>
            <w:tcBorders>
              <w:left w:val="single" w:sz="6" w:space="0" w:color="000000"/>
            </w:tcBorders>
            <w:shd w:val="clear" w:color="auto" w:fill="auto"/>
            <w:vAlign w:val="bottom"/>
          </w:tcPr>
          <w:p w14:paraId="0D05C54F" w14:textId="77777777" w:rsidR="00C74D22" w:rsidRPr="00C74D22" w:rsidRDefault="00C74D22" w:rsidP="009A6DE4">
            <w:pPr>
              <w:snapToGrid w:val="0"/>
              <w:spacing w:before="30" w:line="140" w:lineRule="exact"/>
              <w:ind w:right="57"/>
              <w:jc w:val="right"/>
              <w:rPr>
                <w:rFonts w:eastAsia="Symbol"/>
              </w:rPr>
            </w:pPr>
          </w:p>
        </w:tc>
        <w:tc>
          <w:tcPr>
            <w:tcW w:w="577" w:type="dxa"/>
            <w:tcBorders>
              <w:left w:val="single" w:sz="6" w:space="0" w:color="000000"/>
            </w:tcBorders>
            <w:shd w:val="clear" w:color="auto" w:fill="auto"/>
            <w:vAlign w:val="bottom"/>
          </w:tcPr>
          <w:p w14:paraId="316F11A9" w14:textId="77777777" w:rsidR="00C74D22" w:rsidRPr="00C74D22" w:rsidRDefault="00C74D22" w:rsidP="009A6DE4">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0D054F73" w14:textId="77777777" w:rsidR="00C74D22" w:rsidRPr="00C74D22" w:rsidRDefault="00C74D22"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1FC59418" w14:textId="77777777" w:rsidR="00C74D22" w:rsidRPr="00C74D22" w:rsidRDefault="00C74D22"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9CF21B9" w14:textId="77777777" w:rsidR="00C74D22" w:rsidRPr="00C74D22" w:rsidRDefault="00C74D22" w:rsidP="00E00A52">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1A4DC194" w14:textId="77777777" w:rsidR="00C74D22" w:rsidRPr="00C74D22" w:rsidRDefault="00C74D22" w:rsidP="00E00A52">
            <w:pPr>
              <w:snapToGrid w:val="0"/>
              <w:spacing w:before="30" w:line="140" w:lineRule="exact"/>
              <w:ind w:right="57"/>
              <w:jc w:val="right"/>
              <w:rPr>
                <w:rFonts w:eastAsia="Symbol"/>
              </w:rPr>
            </w:pPr>
          </w:p>
        </w:tc>
        <w:tc>
          <w:tcPr>
            <w:tcW w:w="1837" w:type="dxa"/>
            <w:tcBorders>
              <w:left w:val="single" w:sz="6" w:space="0" w:color="000000"/>
            </w:tcBorders>
            <w:shd w:val="clear" w:color="auto" w:fill="auto"/>
            <w:tcMar>
              <w:left w:w="57" w:type="dxa"/>
            </w:tcMar>
            <w:vAlign w:val="bottom"/>
          </w:tcPr>
          <w:p w14:paraId="3407F88C" w14:textId="77777777" w:rsidR="00C74D22" w:rsidRPr="00C74D22" w:rsidRDefault="00C74D22" w:rsidP="00E00A52">
            <w:pPr>
              <w:spacing w:before="30" w:line="140" w:lineRule="exact"/>
              <w:ind w:left="227"/>
            </w:pPr>
            <w:r w:rsidRPr="00C74D22">
              <w:rPr>
                <w:rFonts w:eastAsia="Symbol"/>
                <w:i/>
              </w:rPr>
              <w:t>of which:</w:t>
            </w:r>
          </w:p>
        </w:tc>
        <w:tc>
          <w:tcPr>
            <w:tcW w:w="36" w:type="dxa"/>
            <w:shd w:val="clear" w:color="auto" w:fill="auto"/>
          </w:tcPr>
          <w:p w14:paraId="30D6EC06" w14:textId="77777777" w:rsidR="00C74D22" w:rsidRPr="00853565" w:rsidRDefault="00C74D22" w:rsidP="00E00A52">
            <w:pPr>
              <w:snapToGrid w:val="0"/>
              <w:spacing w:before="30" w:line="140" w:lineRule="exact"/>
              <w:rPr>
                <w:rFonts w:ascii="Times New Roman" w:eastAsia="Symbol" w:hAnsi="Times New Roman" w:cs="Times New Roman"/>
                <w:b/>
                <w:i/>
                <w:sz w:val="20"/>
                <w:szCs w:val="20"/>
                <w:lang w:val="en-US"/>
              </w:rPr>
            </w:pPr>
          </w:p>
        </w:tc>
      </w:tr>
      <w:tr w:rsidR="00C97CB4" w:rsidRPr="00853565" w14:paraId="543B0170" w14:textId="77777777" w:rsidTr="005541E2">
        <w:trPr>
          <w:cantSplit/>
          <w:jc w:val="center"/>
        </w:trPr>
        <w:tc>
          <w:tcPr>
            <w:tcW w:w="1811" w:type="dxa"/>
            <w:shd w:val="clear" w:color="auto" w:fill="auto"/>
            <w:vAlign w:val="bottom"/>
          </w:tcPr>
          <w:p w14:paraId="1367D367" w14:textId="77777777" w:rsidR="00C97CB4" w:rsidRPr="00C74D22" w:rsidRDefault="00C97CB4" w:rsidP="00E00A52">
            <w:pPr>
              <w:spacing w:before="30" w:line="140" w:lineRule="exact"/>
              <w:ind w:left="226" w:hanging="113"/>
            </w:pPr>
            <w:r w:rsidRPr="00C74D22">
              <w:rPr>
                <w:rFonts w:eastAsia="Symbol"/>
              </w:rPr>
              <w:t>Бразилия</w:t>
            </w:r>
            <w:r w:rsidRPr="00C74D22">
              <w:rPr>
                <w:rFonts w:eastAsia="Symbol"/>
              </w:rPr>
              <w:br/>
              <w:t>(бразильские реалы)</w:t>
            </w:r>
          </w:p>
        </w:tc>
        <w:tc>
          <w:tcPr>
            <w:tcW w:w="1643" w:type="dxa"/>
            <w:tcBorders>
              <w:left w:val="single" w:sz="6" w:space="0" w:color="000000"/>
            </w:tcBorders>
            <w:shd w:val="clear" w:color="auto" w:fill="auto"/>
            <w:vAlign w:val="bottom"/>
          </w:tcPr>
          <w:p w14:paraId="1125E146" w14:textId="77777777" w:rsidR="00C97CB4" w:rsidRPr="00C74D22" w:rsidRDefault="00C97CB4" w:rsidP="00E00A5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p>
        </w:tc>
        <w:tc>
          <w:tcPr>
            <w:tcW w:w="572" w:type="dxa"/>
            <w:tcBorders>
              <w:left w:val="single" w:sz="6" w:space="0" w:color="000000"/>
            </w:tcBorders>
            <w:shd w:val="clear" w:color="auto" w:fill="auto"/>
            <w:vAlign w:val="bottom"/>
          </w:tcPr>
          <w:p w14:paraId="753FFF83" w14:textId="696640ED" w:rsidR="00C97CB4" w:rsidRPr="00C97CB4" w:rsidRDefault="00C97CB4" w:rsidP="00BB3F70">
            <w:pPr>
              <w:spacing w:before="30" w:line="140" w:lineRule="exact"/>
              <w:ind w:right="57"/>
              <w:jc w:val="right"/>
              <w:rPr>
                <w:color w:val="000000" w:themeColor="text1"/>
              </w:rPr>
            </w:pPr>
            <w:r w:rsidRPr="00C97CB4">
              <w:rPr>
                <w:rFonts w:eastAsia="Symbol"/>
                <w:color w:val="000000" w:themeColor="text1"/>
              </w:rPr>
              <w:t>1</w:t>
            </w:r>
            <w:r w:rsidRPr="00C97CB4">
              <w:rPr>
                <w:rFonts w:eastAsia="Symbol"/>
                <w:color w:val="000000" w:themeColor="text1"/>
                <w:spacing w:val="-4"/>
                <w:lang w:val="en-US"/>
              </w:rPr>
              <w:t> </w:t>
            </w:r>
            <w:r w:rsidRPr="00C97CB4">
              <w:rPr>
                <w:rFonts w:eastAsia="Symbol"/>
                <w:color w:val="000000" w:themeColor="text1"/>
              </w:rPr>
              <w:t>518</w:t>
            </w:r>
          </w:p>
        </w:tc>
        <w:tc>
          <w:tcPr>
            <w:tcW w:w="575" w:type="dxa"/>
            <w:tcBorders>
              <w:left w:val="single" w:sz="6" w:space="0" w:color="000000"/>
            </w:tcBorders>
            <w:shd w:val="clear" w:color="auto" w:fill="auto"/>
            <w:vAlign w:val="bottom"/>
          </w:tcPr>
          <w:p w14:paraId="333A3090" w14:textId="2A60579C" w:rsidR="00C97CB4" w:rsidRPr="00C97CB4" w:rsidRDefault="00C97CB4" w:rsidP="00E00A52">
            <w:pPr>
              <w:spacing w:before="30" w:line="140" w:lineRule="exact"/>
              <w:ind w:right="57"/>
              <w:jc w:val="right"/>
              <w:rPr>
                <w:color w:val="000000" w:themeColor="text1"/>
              </w:rPr>
            </w:pPr>
            <w:r w:rsidRPr="00C97CB4">
              <w:rPr>
                <w:rFonts w:eastAsia="Symbol"/>
                <w:color w:val="000000" w:themeColor="text1"/>
              </w:rPr>
              <w:t>1</w:t>
            </w:r>
            <w:r w:rsidRPr="00C97CB4">
              <w:rPr>
                <w:rFonts w:eastAsia="Symbol"/>
                <w:color w:val="000000" w:themeColor="text1"/>
                <w:spacing w:val="-4"/>
                <w:lang w:val="en-US"/>
              </w:rPr>
              <w:t> </w:t>
            </w:r>
            <w:r w:rsidRPr="00C97CB4">
              <w:rPr>
                <w:rFonts w:eastAsia="Symbol"/>
                <w:color w:val="000000" w:themeColor="text1"/>
              </w:rPr>
              <w:t>581</w:t>
            </w:r>
          </w:p>
        </w:tc>
        <w:tc>
          <w:tcPr>
            <w:tcW w:w="578" w:type="dxa"/>
            <w:tcBorders>
              <w:left w:val="single" w:sz="6" w:space="0" w:color="000000"/>
            </w:tcBorders>
            <w:shd w:val="clear" w:color="auto" w:fill="auto"/>
            <w:vAlign w:val="bottom"/>
          </w:tcPr>
          <w:p w14:paraId="5A65D469" w14:textId="22106A74" w:rsidR="00C97CB4" w:rsidRPr="00C97CB4" w:rsidRDefault="00C97CB4" w:rsidP="009A6DE4">
            <w:pPr>
              <w:spacing w:before="30" w:line="140" w:lineRule="exact"/>
              <w:ind w:right="57"/>
              <w:jc w:val="right"/>
              <w:rPr>
                <w:color w:val="000000" w:themeColor="text1"/>
              </w:rPr>
            </w:pPr>
            <w:r w:rsidRPr="00C97CB4">
              <w:rPr>
                <w:rFonts w:eastAsia="Symbol"/>
                <w:color w:val="000000" w:themeColor="text1"/>
              </w:rPr>
              <w:t>3 087</w:t>
            </w:r>
          </w:p>
        </w:tc>
        <w:tc>
          <w:tcPr>
            <w:tcW w:w="577" w:type="dxa"/>
            <w:tcBorders>
              <w:left w:val="single" w:sz="6" w:space="0" w:color="000000"/>
            </w:tcBorders>
            <w:shd w:val="clear" w:color="auto" w:fill="auto"/>
            <w:vAlign w:val="bottom"/>
          </w:tcPr>
          <w:p w14:paraId="0F92A0A8" w14:textId="5F527A33" w:rsidR="00C97CB4" w:rsidRPr="00C97CB4" w:rsidRDefault="00C97CB4" w:rsidP="009A6DE4">
            <w:pPr>
              <w:spacing w:before="30" w:line="140" w:lineRule="exact"/>
              <w:ind w:right="57"/>
              <w:jc w:val="right"/>
              <w:rPr>
                <w:color w:val="000000" w:themeColor="text1"/>
              </w:rPr>
            </w:pPr>
            <w:r w:rsidRPr="00C97CB4">
              <w:rPr>
                <w:rFonts w:eastAsia="Symbol"/>
                <w:color w:val="000000" w:themeColor="text1"/>
              </w:rPr>
              <w:t>3 481</w:t>
            </w:r>
          </w:p>
        </w:tc>
        <w:tc>
          <w:tcPr>
            <w:tcW w:w="574" w:type="dxa"/>
            <w:tcBorders>
              <w:left w:val="single" w:sz="6" w:space="0" w:color="000000"/>
            </w:tcBorders>
            <w:shd w:val="clear" w:color="auto" w:fill="auto"/>
            <w:vAlign w:val="bottom"/>
          </w:tcPr>
          <w:p w14:paraId="0729FEB6" w14:textId="3EA4315B" w:rsidR="00C97CB4" w:rsidRPr="00C97CB4" w:rsidRDefault="00C97CB4" w:rsidP="009A6DE4">
            <w:pPr>
              <w:spacing w:before="30" w:line="140" w:lineRule="exact"/>
              <w:ind w:right="57"/>
              <w:jc w:val="right"/>
              <w:rPr>
                <w:color w:val="000000" w:themeColor="text1"/>
              </w:rPr>
            </w:pPr>
            <w:r w:rsidRPr="00C97CB4">
              <w:rPr>
                <w:color w:val="000000" w:themeColor="text1"/>
              </w:rPr>
              <w:t>2 886</w:t>
            </w:r>
          </w:p>
        </w:tc>
        <w:tc>
          <w:tcPr>
            <w:tcW w:w="572" w:type="dxa"/>
            <w:tcBorders>
              <w:left w:val="single" w:sz="6" w:space="0" w:color="000000"/>
            </w:tcBorders>
            <w:shd w:val="clear" w:color="auto" w:fill="auto"/>
            <w:vAlign w:val="bottom"/>
          </w:tcPr>
          <w:p w14:paraId="711D5000" w14:textId="561A6793" w:rsidR="00C97CB4" w:rsidRPr="00C97CB4" w:rsidRDefault="00C97CB4" w:rsidP="009A6DE4">
            <w:pPr>
              <w:spacing w:before="30" w:line="140" w:lineRule="exact"/>
              <w:ind w:right="57"/>
              <w:jc w:val="right"/>
              <w:rPr>
                <w:color w:val="000000" w:themeColor="text1"/>
              </w:rPr>
            </w:pPr>
            <w:r w:rsidRPr="00C97CB4">
              <w:rPr>
                <w:color w:val="000000" w:themeColor="text1"/>
              </w:rPr>
              <w:t>3 805</w:t>
            </w:r>
          </w:p>
        </w:tc>
        <w:tc>
          <w:tcPr>
            <w:tcW w:w="572" w:type="dxa"/>
            <w:tcBorders>
              <w:left w:val="single" w:sz="6" w:space="0" w:color="000000"/>
            </w:tcBorders>
            <w:shd w:val="clear" w:color="auto" w:fill="auto"/>
            <w:vAlign w:val="bottom"/>
          </w:tcPr>
          <w:p w14:paraId="0C92FF92" w14:textId="3DAE8063"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7E634958" w14:textId="6A803BA4"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4201B5D8" w14:textId="77777777" w:rsidR="00C97CB4" w:rsidRPr="00C74D22" w:rsidRDefault="00C97CB4" w:rsidP="00E00A52">
            <w:pPr>
              <w:spacing w:before="30" w:line="140" w:lineRule="exact"/>
              <w:ind w:left="226" w:hanging="113"/>
            </w:pPr>
            <w:r w:rsidRPr="00C74D22">
              <w:rPr>
                <w:rFonts w:eastAsia="Symbol"/>
                <w:i/>
              </w:rPr>
              <w:t>Brazil</w:t>
            </w:r>
            <w:r w:rsidRPr="00C74D22">
              <w:rPr>
                <w:rFonts w:eastAsia="Symbol"/>
                <w:i/>
              </w:rPr>
              <w:br/>
              <w:t>(brazilian reals)</w:t>
            </w:r>
          </w:p>
        </w:tc>
        <w:tc>
          <w:tcPr>
            <w:tcW w:w="36" w:type="dxa"/>
            <w:shd w:val="clear" w:color="auto" w:fill="auto"/>
          </w:tcPr>
          <w:p w14:paraId="56AA097E" w14:textId="77777777" w:rsidR="00C97CB4" w:rsidRPr="00853565" w:rsidRDefault="00C97CB4" w:rsidP="00E00A52">
            <w:pPr>
              <w:snapToGrid w:val="0"/>
              <w:spacing w:before="30" w:line="140" w:lineRule="exact"/>
              <w:rPr>
                <w:rFonts w:ascii="Times New Roman" w:eastAsia="Symbol" w:hAnsi="Times New Roman" w:cs="Times New Roman"/>
                <w:i/>
                <w:sz w:val="20"/>
                <w:szCs w:val="20"/>
              </w:rPr>
            </w:pPr>
          </w:p>
        </w:tc>
      </w:tr>
      <w:tr w:rsidR="00C97CB4" w:rsidRPr="00853565" w14:paraId="1A2C4B72" w14:textId="77777777" w:rsidTr="005541E2">
        <w:trPr>
          <w:cantSplit/>
          <w:jc w:val="center"/>
        </w:trPr>
        <w:tc>
          <w:tcPr>
            <w:tcW w:w="1811" w:type="dxa"/>
            <w:shd w:val="clear" w:color="auto" w:fill="auto"/>
            <w:vAlign w:val="bottom"/>
          </w:tcPr>
          <w:p w14:paraId="76B2F748" w14:textId="77777777" w:rsidR="00C97CB4" w:rsidRPr="00C74D22" w:rsidRDefault="00C97CB4" w:rsidP="00E00A52">
            <w:pPr>
              <w:spacing w:before="30" w:line="140" w:lineRule="exact"/>
              <w:ind w:left="226" w:hanging="113"/>
            </w:pPr>
            <w:r w:rsidRPr="00C74D22">
              <w:rPr>
                <w:rFonts w:eastAsia="Symbol"/>
              </w:rPr>
              <w:t xml:space="preserve">Индия </w:t>
            </w:r>
            <w:r w:rsidRPr="00C74D22">
              <w:rPr>
                <w:rFonts w:eastAsia="Symbol"/>
              </w:rPr>
              <w:br/>
              <w:t>(индийские рупии)</w:t>
            </w:r>
          </w:p>
        </w:tc>
        <w:tc>
          <w:tcPr>
            <w:tcW w:w="1643" w:type="dxa"/>
            <w:tcBorders>
              <w:left w:val="single" w:sz="6" w:space="0" w:color="000000"/>
            </w:tcBorders>
            <w:shd w:val="clear" w:color="auto" w:fill="auto"/>
            <w:vAlign w:val="bottom"/>
          </w:tcPr>
          <w:p w14:paraId="4AC57DF1" w14:textId="77777777" w:rsidR="00C97CB4" w:rsidRPr="00C74D22" w:rsidRDefault="00C97CB4" w:rsidP="00E00A52">
            <w:pPr>
              <w:spacing w:before="30" w:line="140" w:lineRule="exact"/>
              <w:ind w:left="57"/>
              <w:rPr>
                <w:rFonts w:eastAsia="Symbol"/>
                <w:bCs/>
              </w:rPr>
            </w:pPr>
            <w:r w:rsidRPr="00C74D22">
              <w:rPr>
                <w:rFonts w:eastAsia="Symbol"/>
                <w:bCs/>
              </w:rPr>
              <w:t>Федеральный</w:t>
            </w:r>
            <w:r w:rsidRPr="00C74D22">
              <w:rPr>
                <w:rFonts w:eastAsia="Symbol"/>
                <w:bCs/>
              </w:rPr>
              <w:br/>
            </w:r>
            <w:r w:rsidRPr="00C74D22">
              <w:rPr>
                <w:rFonts w:eastAsia="Symbol"/>
                <w:i/>
              </w:rPr>
              <w:t>Federal</w:t>
            </w:r>
          </w:p>
        </w:tc>
        <w:tc>
          <w:tcPr>
            <w:tcW w:w="572" w:type="dxa"/>
            <w:tcBorders>
              <w:left w:val="single" w:sz="6" w:space="0" w:color="000000"/>
            </w:tcBorders>
            <w:shd w:val="clear" w:color="auto" w:fill="auto"/>
            <w:vAlign w:val="bottom"/>
          </w:tcPr>
          <w:p w14:paraId="157D58E6" w14:textId="162CF55A" w:rsidR="00C97CB4" w:rsidRPr="00C97CB4" w:rsidRDefault="00C97CB4" w:rsidP="00E00A52">
            <w:pPr>
              <w:spacing w:before="30" w:line="140" w:lineRule="exact"/>
              <w:ind w:right="57"/>
              <w:jc w:val="right"/>
              <w:rPr>
                <w:color w:val="000000" w:themeColor="text1"/>
              </w:rPr>
            </w:pPr>
            <w:r w:rsidRPr="00C97CB4">
              <w:rPr>
                <w:rFonts w:eastAsia="Symbol"/>
                <w:color w:val="000000" w:themeColor="text1"/>
              </w:rPr>
              <w:t>10</w:t>
            </w:r>
            <w:r w:rsidRPr="00C97CB4">
              <w:rPr>
                <w:rFonts w:eastAsia="Symbol"/>
                <w:color w:val="000000" w:themeColor="text1"/>
                <w:spacing w:val="-4"/>
                <w:lang w:val="en-US"/>
              </w:rPr>
              <w:t> </w:t>
            </w:r>
            <w:r w:rsidRPr="00C97CB4">
              <w:rPr>
                <w:rFonts w:eastAsia="Symbol"/>
                <w:color w:val="000000" w:themeColor="text1"/>
              </w:rPr>
              <w:t>092</w:t>
            </w:r>
          </w:p>
        </w:tc>
        <w:tc>
          <w:tcPr>
            <w:tcW w:w="575" w:type="dxa"/>
            <w:tcBorders>
              <w:left w:val="single" w:sz="6" w:space="0" w:color="000000"/>
            </w:tcBorders>
            <w:shd w:val="clear" w:color="auto" w:fill="auto"/>
            <w:vAlign w:val="bottom"/>
          </w:tcPr>
          <w:p w14:paraId="04C83AF0" w14:textId="3F7C0D46" w:rsidR="00C97CB4" w:rsidRPr="00C97CB4" w:rsidRDefault="00C97CB4" w:rsidP="00E00A52">
            <w:pPr>
              <w:spacing w:before="30" w:line="140" w:lineRule="exact"/>
              <w:ind w:right="57"/>
              <w:jc w:val="right"/>
              <w:rPr>
                <w:color w:val="000000" w:themeColor="text1"/>
              </w:rPr>
            </w:pPr>
            <w:r w:rsidRPr="00C97CB4">
              <w:rPr>
                <w:rFonts w:eastAsia="Symbol"/>
                <w:color w:val="000000" w:themeColor="text1"/>
              </w:rPr>
              <w:t>12</w:t>
            </w:r>
            <w:r w:rsidRPr="00C97CB4">
              <w:rPr>
                <w:rFonts w:eastAsia="Symbol"/>
                <w:color w:val="000000" w:themeColor="text1"/>
                <w:spacing w:val="-4"/>
                <w:lang w:val="en-US"/>
              </w:rPr>
              <w:t> </w:t>
            </w:r>
            <w:r w:rsidRPr="00C97CB4">
              <w:rPr>
                <w:rFonts w:eastAsia="Symbol"/>
                <w:color w:val="000000" w:themeColor="text1"/>
              </w:rPr>
              <w:t>601</w:t>
            </w:r>
          </w:p>
        </w:tc>
        <w:tc>
          <w:tcPr>
            <w:tcW w:w="578" w:type="dxa"/>
            <w:tcBorders>
              <w:left w:val="single" w:sz="6" w:space="0" w:color="000000"/>
            </w:tcBorders>
            <w:shd w:val="clear" w:color="auto" w:fill="auto"/>
            <w:vAlign w:val="bottom"/>
          </w:tcPr>
          <w:p w14:paraId="1089B254" w14:textId="0841D259" w:rsidR="00C97CB4" w:rsidRPr="00C97CB4" w:rsidRDefault="00C97CB4" w:rsidP="009A6DE4">
            <w:pPr>
              <w:spacing w:before="30" w:line="140" w:lineRule="exact"/>
              <w:ind w:right="57"/>
              <w:jc w:val="right"/>
              <w:rPr>
                <w:color w:val="000000" w:themeColor="text1"/>
                <w:lang w:val="en-US"/>
              </w:rPr>
            </w:pPr>
            <w:r w:rsidRPr="00C97CB4">
              <w:rPr>
                <w:rFonts w:eastAsia="Symbol"/>
                <w:color w:val="000000" w:themeColor="text1"/>
              </w:rPr>
              <w:t>…</w:t>
            </w:r>
          </w:p>
        </w:tc>
        <w:tc>
          <w:tcPr>
            <w:tcW w:w="577" w:type="dxa"/>
            <w:tcBorders>
              <w:left w:val="single" w:sz="6" w:space="0" w:color="000000"/>
            </w:tcBorders>
            <w:shd w:val="clear" w:color="auto" w:fill="auto"/>
            <w:vAlign w:val="bottom"/>
          </w:tcPr>
          <w:p w14:paraId="0D8AE948" w14:textId="142A6CCE" w:rsidR="00C97CB4" w:rsidRPr="00C97CB4" w:rsidRDefault="00C97CB4" w:rsidP="009A6DE4">
            <w:pPr>
              <w:spacing w:before="30" w:line="140" w:lineRule="exact"/>
              <w:ind w:right="57"/>
              <w:jc w:val="right"/>
              <w:rPr>
                <w:color w:val="000000" w:themeColor="text1"/>
                <w:lang w:val="en-US"/>
              </w:rPr>
            </w:pPr>
            <w:r w:rsidRPr="00C97CB4">
              <w:rPr>
                <w:rFonts w:eastAsia="Symbol"/>
                <w:color w:val="000000" w:themeColor="text1"/>
              </w:rPr>
              <w:t>…</w:t>
            </w:r>
          </w:p>
        </w:tc>
        <w:tc>
          <w:tcPr>
            <w:tcW w:w="574" w:type="dxa"/>
            <w:tcBorders>
              <w:left w:val="single" w:sz="6" w:space="0" w:color="000000"/>
            </w:tcBorders>
            <w:shd w:val="clear" w:color="auto" w:fill="auto"/>
            <w:vAlign w:val="bottom"/>
          </w:tcPr>
          <w:p w14:paraId="25241B71" w14:textId="2B89F169" w:rsidR="00C97CB4" w:rsidRPr="00C97CB4" w:rsidRDefault="00C97CB4" w:rsidP="009A6DE4">
            <w:pPr>
              <w:spacing w:before="30" w:line="140" w:lineRule="exact"/>
              <w:ind w:right="57"/>
              <w:jc w:val="right"/>
              <w:rPr>
                <w:color w:val="000000" w:themeColor="text1"/>
              </w:rPr>
            </w:pPr>
            <w:r w:rsidRPr="00C97CB4">
              <w:rPr>
                <w:color w:val="000000" w:themeColor="text1"/>
              </w:rPr>
              <w:t>…</w:t>
            </w:r>
          </w:p>
        </w:tc>
        <w:tc>
          <w:tcPr>
            <w:tcW w:w="572" w:type="dxa"/>
            <w:tcBorders>
              <w:left w:val="single" w:sz="6" w:space="0" w:color="000000"/>
            </w:tcBorders>
            <w:shd w:val="clear" w:color="auto" w:fill="auto"/>
            <w:vAlign w:val="bottom"/>
          </w:tcPr>
          <w:p w14:paraId="753D7EF0" w14:textId="05250F4C" w:rsidR="00C97CB4" w:rsidRPr="00C97CB4" w:rsidRDefault="00C97CB4" w:rsidP="009A6DE4">
            <w:pPr>
              <w:spacing w:before="30" w:line="140" w:lineRule="exact"/>
              <w:ind w:right="57"/>
              <w:jc w:val="right"/>
              <w:rPr>
                <w:color w:val="000000" w:themeColor="text1"/>
              </w:rPr>
            </w:pPr>
            <w:r w:rsidRPr="00C97CB4">
              <w:rPr>
                <w:color w:val="000000" w:themeColor="text1"/>
              </w:rPr>
              <w:t>…</w:t>
            </w:r>
          </w:p>
        </w:tc>
        <w:tc>
          <w:tcPr>
            <w:tcW w:w="572" w:type="dxa"/>
            <w:tcBorders>
              <w:left w:val="single" w:sz="6" w:space="0" w:color="000000"/>
            </w:tcBorders>
            <w:shd w:val="clear" w:color="auto" w:fill="auto"/>
            <w:vAlign w:val="bottom"/>
          </w:tcPr>
          <w:p w14:paraId="533BA291" w14:textId="1343EC5A"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31D86560" w14:textId="2FCF00DA"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55B5DF67" w14:textId="77777777" w:rsidR="00C97CB4" w:rsidRPr="00C74D22" w:rsidRDefault="00C97CB4" w:rsidP="00E00A52">
            <w:pPr>
              <w:spacing w:before="30" w:line="140" w:lineRule="exact"/>
              <w:ind w:left="226" w:hanging="113"/>
            </w:pPr>
            <w:r w:rsidRPr="00C74D22">
              <w:rPr>
                <w:rFonts w:eastAsia="Symbol"/>
                <w:i/>
              </w:rPr>
              <w:t xml:space="preserve">India </w:t>
            </w:r>
            <w:r w:rsidRPr="00C74D22">
              <w:rPr>
                <w:rFonts w:eastAsia="Symbol"/>
                <w:i/>
              </w:rPr>
              <w:br/>
              <w:t>(indian rupee)</w:t>
            </w:r>
          </w:p>
        </w:tc>
        <w:tc>
          <w:tcPr>
            <w:tcW w:w="36" w:type="dxa"/>
            <w:shd w:val="clear" w:color="auto" w:fill="auto"/>
          </w:tcPr>
          <w:p w14:paraId="3D484FDB" w14:textId="77777777" w:rsidR="00C97CB4" w:rsidRPr="00853565" w:rsidRDefault="00C97CB4" w:rsidP="00E00A52">
            <w:pPr>
              <w:snapToGrid w:val="0"/>
              <w:spacing w:before="30" w:line="140" w:lineRule="exact"/>
              <w:rPr>
                <w:rFonts w:ascii="Times New Roman" w:eastAsia="Symbol" w:hAnsi="Times New Roman" w:cs="Times New Roman"/>
                <w:i/>
                <w:sz w:val="20"/>
                <w:szCs w:val="20"/>
              </w:rPr>
            </w:pPr>
          </w:p>
        </w:tc>
      </w:tr>
      <w:tr w:rsidR="00C97CB4" w:rsidRPr="00853565" w14:paraId="1FAE28EB" w14:textId="77777777" w:rsidTr="005541E2">
        <w:trPr>
          <w:cantSplit/>
          <w:jc w:val="center"/>
        </w:trPr>
        <w:tc>
          <w:tcPr>
            <w:tcW w:w="1811" w:type="dxa"/>
            <w:shd w:val="clear" w:color="auto" w:fill="auto"/>
            <w:vAlign w:val="bottom"/>
          </w:tcPr>
          <w:p w14:paraId="30570172" w14:textId="77777777" w:rsidR="00C97CB4" w:rsidRPr="00C74D22" w:rsidRDefault="00C97CB4" w:rsidP="00E00A52">
            <w:pPr>
              <w:spacing w:before="30" w:line="140" w:lineRule="exact"/>
              <w:ind w:left="226" w:hanging="113"/>
            </w:pPr>
            <w:r w:rsidRPr="00C74D22">
              <w:rPr>
                <w:rFonts w:eastAsia="Symbol"/>
              </w:rPr>
              <w:t>Китай</w:t>
            </w:r>
            <w:r w:rsidRPr="00C74D22">
              <w:rPr>
                <w:rFonts w:eastAsia="Symbol"/>
              </w:rPr>
              <w:br/>
              <w:t>(юани)</w:t>
            </w:r>
          </w:p>
        </w:tc>
        <w:tc>
          <w:tcPr>
            <w:tcW w:w="1643" w:type="dxa"/>
            <w:tcBorders>
              <w:left w:val="single" w:sz="6" w:space="0" w:color="000000"/>
            </w:tcBorders>
            <w:shd w:val="clear" w:color="auto" w:fill="auto"/>
            <w:vAlign w:val="bottom"/>
          </w:tcPr>
          <w:p w14:paraId="14DF52A0" w14:textId="77777777" w:rsidR="00C97CB4" w:rsidRPr="00C74D22" w:rsidRDefault="00C97CB4" w:rsidP="00E00A5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p>
        </w:tc>
        <w:tc>
          <w:tcPr>
            <w:tcW w:w="572" w:type="dxa"/>
            <w:tcBorders>
              <w:left w:val="single" w:sz="6" w:space="0" w:color="000000"/>
            </w:tcBorders>
            <w:shd w:val="clear" w:color="auto" w:fill="auto"/>
            <w:vAlign w:val="bottom"/>
          </w:tcPr>
          <w:p w14:paraId="5671804B" w14:textId="1B44183D" w:rsidR="00C97CB4" w:rsidRPr="00C97CB4" w:rsidRDefault="00C97CB4" w:rsidP="00E00A52">
            <w:pPr>
              <w:spacing w:before="30" w:line="140" w:lineRule="exact"/>
              <w:ind w:right="57"/>
              <w:jc w:val="right"/>
              <w:rPr>
                <w:color w:val="000000" w:themeColor="text1"/>
              </w:rPr>
            </w:pPr>
            <w:r w:rsidRPr="00C97CB4">
              <w:rPr>
                <w:rFonts w:eastAsia="Symbol"/>
                <w:color w:val="000000" w:themeColor="text1"/>
              </w:rPr>
              <w:t>11</w:t>
            </w:r>
            <w:r w:rsidRPr="00C97CB4">
              <w:rPr>
                <w:rFonts w:eastAsia="Symbol"/>
                <w:color w:val="000000" w:themeColor="text1"/>
                <w:spacing w:val="-4"/>
                <w:lang w:val="en-US"/>
              </w:rPr>
              <w:t> </w:t>
            </w:r>
            <w:r w:rsidRPr="00C97CB4">
              <w:rPr>
                <w:rFonts w:eastAsia="Symbol"/>
                <w:color w:val="000000" w:themeColor="text1"/>
              </w:rPr>
              <w:t>096</w:t>
            </w:r>
          </w:p>
        </w:tc>
        <w:tc>
          <w:tcPr>
            <w:tcW w:w="575" w:type="dxa"/>
            <w:tcBorders>
              <w:left w:val="single" w:sz="6" w:space="0" w:color="000000"/>
            </w:tcBorders>
            <w:shd w:val="clear" w:color="auto" w:fill="auto"/>
            <w:vAlign w:val="bottom"/>
          </w:tcPr>
          <w:p w14:paraId="5B53919D" w14:textId="48779781" w:rsidR="00C97CB4" w:rsidRPr="00C97CB4" w:rsidRDefault="00C97CB4" w:rsidP="00E00A52">
            <w:pPr>
              <w:spacing w:before="30" w:line="140" w:lineRule="exact"/>
              <w:ind w:right="57"/>
              <w:jc w:val="right"/>
              <w:rPr>
                <w:color w:val="000000" w:themeColor="text1"/>
              </w:rPr>
            </w:pPr>
            <w:r w:rsidRPr="00C97CB4">
              <w:rPr>
                <w:rFonts w:eastAsia="Arial"/>
                <w:color w:val="000000" w:themeColor="text1"/>
              </w:rPr>
              <w:t>…</w:t>
            </w:r>
          </w:p>
        </w:tc>
        <w:tc>
          <w:tcPr>
            <w:tcW w:w="578" w:type="dxa"/>
            <w:tcBorders>
              <w:left w:val="single" w:sz="6" w:space="0" w:color="000000"/>
            </w:tcBorders>
            <w:shd w:val="clear" w:color="auto" w:fill="auto"/>
            <w:vAlign w:val="bottom"/>
          </w:tcPr>
          <w:p w14:paraId="3006221B" w14:textId="167A4B27" w:rsidR="00C97CB4" w:rsidRPr="00C97CB4" w:rsidRDefault="00C97CB4" w:rsidP="009A6DE4">
            <w:pPr>
              <w:spacing w:before="30" w:line="140" w:lineRule="exact"/>
              <w:ind w:right="57"/>
              <w:jc w:val="right"/>
              <w:rPr>
                <w:color w:val="000000" w:themeColor="text1"/>
                <w:lang w:val="en-US"/>
              </w:rPr>
            </w:pPr>
            <w:r w:rsidRPr="00C97CB4">
              <w:rPr>
                <w:color w:val="000000" w:themeColor="text1"/>
                <w:lang w:val="en-US"/>
              </w:rPr>
              <w:t>27</w:t>
            </w:r>
            <w:r w:rsidRPr="00C97CB4">
              <w:rPr>
                <w:color w:val="000000" w:themeColor="text1"/>
              </w:rPr>
              <w:t> </w:t>
            </w:r>
            <w:r w:rsidRPr="00C97CB4">
              <w:rPr>
                <w:color w:val="000000" w:themeColor="text1"/>
                <w:lang w:val="en-US"/>
              </w:rPr>
              <w:t>015</w:t>
            </w:r>
          </w:p>
        </w:tc>
        <w:tc>
          <w:tcPr>
            <w:tcW w:w="577" w:type="dxa"/>
            <w:tcBorders>
              <w:left w:val="single" w:sz="6" w:space="0" w:color="000000"/>
            </w:tcBorders>
            <w:shd w:val="clear" w:color="auto" w:fill="auto"/>
            <w:vAlign w:val="bottom"/>
          </w:tcPr>
          <w:p w14:paraId="76573920" w14:textId="155DF3D3" w:rsidR="00C97CB4" w:rsidRPr="00C97CB4" w:rsidRDefault="00C97CB4" w:rsidP="009A6DE4">
            <w:pPr>
              <w:spacing w:before="30" w:line="140" w:lineRule="exact"/>
              <w:ind w:right="57"/>
              <w:jc w:val="right"/>
              <w:rPr>
                <w:color w:val="000000" w:themeColor="text1"/>
                <w:lang w:val="en-US"/>
              </w:rPr>
            </w:pPr>
            <w:r w:rsidRPr="00C97CB4">
              <w:rPr>
                <w:color w:val="000000" w:themeColor="text1"/>
                <w:lang w:val="en-US"/>
              </w:rPr>
              <w:t>…</w:t>
            </w:r>
          </w:p>
        </w:tc>
        <w:tc>
          <w:tcPr>
            <w:tcW w:w="574" w:type="dxa"/>
            <w:tcBorders>
              <w:left w:val="single" w:sz="6" w:space="0" w:color="000000"/>
            </w:tcBorders>
            <w:shd w:val="clear" w:color="auto" w:fill="auto"/>
            <w:vAlign w:val="bottom"/>
          </w:tcPr>
          <w:p w14:paraId="0B37803B" w14:textId="7F570F16" w:rsidR="00C97CB4" w:rsidRPr="00C97CB4" w:rsidRDefault="00C97CB4" w:rsidP="009A6DE4">
            <w:pPr>
              <w:spacing w:before="30" w:line="140" w:lineRule="exact"/>
              <w:ind w:right="57"/>
              <w:jc w:val="right"/>
              <w:rPr>
                <w:color w:val="000000" w:themeColor="text1"/>
              </w:rPr>
            </w:pPr>
            <w:r w:rsidRPr="00C97CB4">
              <w:rPr>
                <w:color w:val="000000" w:themeColor="text1"/>
                <w:lang w:val="en-US"/>
              </w:rPr>
              <w:t>25</w:t>
            </w:r>
            <w:r w:rsidRPr="00C97CB4">
              <w:rPr>
                <w:color w:val="000000" w:themeColor="text1"/>
              </w:rPr>
              <w:t> </w:t>
            </w:r>
            <w:r w:rsidRPr="00C97CB4">
              <w:rPr>
                <w:color w:val="000000" w:themeColor="text1"/>
                <w:lang w:val="en-US"/>
              </w:rPr>
              <w:t>169</w:t>
            </w:r>
          </w:p>
        </w:tc>
        <w:tc>
          <w:tcPr>
            <w:tcW w:w="572" w:type="dxa"/>
            <w:tcBorders>
              <w:left w:val="single" w:sz="6" w:space="0" w:color="000000"/>
            </w:tcBorders>
            <w:shd w:val="clear" w:color="auto" w:fill="auto"/>
            <w:vAlign w:val="bottom"/>
          </w:tcPr>
          <w:p w14:paraId="6B3F17CB" w14:textId="4DEF3053" w:rsidR="00C97CB4" w:rsidRPr="00C97CB4" w:rsidRDefault="00C97CB4" w:rsidP="009A6DE4">
            <w:pPr>
              <w:spacing w:before="30" w:line="140" w:lineRule="exact"/>
              <w:ind w:right="57"/>
              <w:jc w:val="right"/>
              <w:rPr>
                <w:color w:val="000000" w:themeColor="text1"/>
              </w:rPr>
            </w:pPr>
            <w:r w:rsidRPr="00C97CB4">
              <w:rPr>
                <w:color w:val="000000" w:themeColor="text1"/>
                <w:lang w:val="en-US"/>
              </w:rPr>
              <w:t>…</w:t>
            </w:r>
          </w:p>
        </w:tc>
        <w:tc>
          <w:tcPr>
            <w:tcW w:w="572" w:type="dxa"/>
            <w:tcBorders>
              <w:left w:val="single" w:sz="6" w:space="0" w:color="000000"/>
            </w:tcBorders>
            <w:shd w:val="clear" w:color="auto" w:fill="auto"/>
            <w:vAlign w:val="bottom"/>
          </w:tcPr>
          <w:p w14:paraId="6E80C812" w14:textId="037DA338"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5D884828" w14:textId="05EB5591"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50451CD8" w14:textId="77777777" w:rsidR="00C97CB4" w:rsidRPr="00C74D22" w:rsidRDefault="00C97CB4" w:rsidP="00E00A52">
            <w:pPr>
              <w:spacing w:before="30" w:line="140" w:lineRule="exact"/>
              <w:ind w:left="226" w:hanging="113"/>
            </w:pPr>
            <w:r w:rsidRPr="00C74D22">
              <w:rPr>
                <w:rFonts w:eastAsia="Symbol"/>
                <w:i/>
              </w:rPr>
              <w:t xml:space="preserve">China </w:t>
            </w:r>
            <w:r w:rsidRPr="00C74D22">
              <w:rPr>
                <w:rFonts w:eastAsia="Symbol"/>
                <w:i/>
              </w:rPr>
              <w:br/>
              <w:t>(yuan)</w:t>
            </w:r>
          </w:p>
        </w:tc>
        <w:tc>
          <w:tcPr>
            <w:tcW w:w="36" w:type="dxa"/>
            <w:shd w:val="clear" w:color="auto" w:fill="auto"/>
          </w:tcPr>
          <w:p w14:paraId="06705D0B" w14:textId="77777777" w:rsidR="00C97CB4" w:rsidRPr="00853565" w:rsidRDefault="00C97CB4" w:rsidP="00E00A52">
            <w:pPr>
              <w:snapToGrid w:val="0"/>
              <w:spacing w:before="30" w:line="140" w:lineRule="exact"/>
              <w:rPr>
                <w:rFonts w:ascii="Times New Roman" w:eastAsia="Symbol" w:hAnsi="Times New Roman" w:cs="Times New Roman"/>
                <w:i/>
                <w:sz w:val="20"/>
                <w:szCs w:val="20"/>
              </w:rPr>
            </w:pPr>
          </w:p>
        </w:tc>
      </w:tr>
      <w:tr w:rsidR="00C97CB4" w:rsidRPr="00853565" w14:paraId="4A6AB29C" w14:textId="77777777" w:rsidTr="005541E2">
        <w:trPr>
          <w:cantSplit/>
          <w:jc w:val="center"/>
        </w:trPr>
        <w:tc>
          <w:tcPr>
            <w:tcW w:w="1811" w:type="dxa"/>
            <w:shd w:val="clear" w:color="auto" w:fill="auto"/>
            <w:vAlign w:val="bottom"/>
          </w:tcPr>
          <w:p w14:paraId="77648281" w14:textId="77777777" w:rsidR="00C97CB4" w:rsidRPr="00C74D22" w:rsidRDefault="00C97CB4" w:rsidP="00E00A52">
            <w:pPr>
              <w:spacing w:before="30" w:line="140" w:lineRule="exact"/>
              <w:ind w:left="113"/>
            </w:pPr>
            <w:r w:rsidRPr="00C74D22">
              <w:rPr>
                <w:rFonts w:eastAsia="Symbol"/>
              </w:rPr>
              <w:t>Южно-Африканская</w:t>
            </w:r>
            <w:r w:rsidRPr="00C74D22">
              <w:rPr>
                <w:rFonts w:eastAsia="Symbol"/>
              </w:rPr>
              <w:br/>
              <w:t>Республика</w:t>
            </w:r>
            <w:r w:rsidRPr="00C74D22">
              <w:rPr>
                <w:rFonts w:eastAsia="Symbol"/>
              </w:rPr>
              <w:br/>
              <w:t xml:space="preserve">   (рэнды)</w:t>
            </w:r>
          </w:p>
        </w:tc>
        <w:tc>
          <w:tcPr>
            <w:tcW w:w="1643" w:type="dxa"/>
            <w:tcBorders>
              <w:left w:val="single" w:sz="6" w:space="0" w:color="000000"/>
            </w:tcBorders>
            <w:shd w:val="clear" w:color="auto" w:fill="auto"/>
            <w:vAlign w:val="bottom"/>
          </w:tcPr>
          <w:p w14:paraId="65EF8579" w14:textId="77777777" w:rsidR="00C97CB4" w:rsidRPr="00C74D22" w:rsidRDefault="00C97CB4" w:rsidP="00E00A5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p>
        </w:tc>
        <w:tc>
          <w:tcPr>
            <w:tcW w:w="572" w:type="dxa"/>
            <w:tcBorders>
              <w:left w:val="single" w:sz="6" w:space="0" w:color="000000"/>
            </w:tcBorders>
            <w:shd w:val="clear" w:color="auto" w:fill="auto"/>
            <w:vAlign w:val="bottom"/>
          </w:tcPr>
          <w:p w14:paraId="30E0617A" w14:textId="4B94B586" w:rsidR="00C97CB4" w:rsidRPr="00C97CB4" w:rsidRDefault="00C97CB4" w:rsidP="00E00A52">
            <w:pPr>
              <w:spacing w:before="30" w:line="140" w:lineRule="exact"/>
              <w:ind w:right="57"/>
              <w:jc w:val="right"/>
              <w:rPr>
                <w:color w:val="000000" w:themeColor="text1"/>
              </w:rPr>
            </w:pPr>
            <w:r w:rsidRPr="00C97CB4">
              <w:rPr>
                <w:rFonts w:eastAsia="Symbol"/>
                <w:color w:val="000000" w:themeColor="text1"/>
              </w:rPr>
              <w:t>940</w:t>
            </w:r>
          </w:p>
        </w:tc>
        <w:tc>
          <w:tcPr>
            <w:tcW w:w="575" w:type="dxa"/>
            <w:tcBorders>
              <w:left w:val="single" w:sz="6" w:space="0" w:color="000000"/>
            </w:tcBorders>
            <w:shd w:val="clear" w:color="auto" w:fill="auto"/>
            <w:vAlign w:val="bottom"/>
          </w:tcPr>
          <w:p w14:paraId="2B085C17" w14:textId="04B49FAB" w:rsidR="00C97CB4" w:rsidRPr="00C97CB4" w:rsidRDefault="00C97CB4" w:rsidP="00E00A52">
            <w:pPr>
              <w:spacing w:before="30" w:line="140" w:lineRule="exact"/>
              <w:ind w:right="57"/>
              <w:jc w:val="right"/>
              <w:rPr>
                <w:color w:val="000000" w:themeColor="text1"/>
              </w:rPr>
            </w:pPr>
            <w:r w:rsidRPr="00C97CB4">
              <w:rPr>
                <w:rFonts w:eastAsia="Symbol"/>
                <w:color w:val="000000" w:themeColor="text1"/>
              </w:rPr>
              <w:t>1 020</w:t>
            </w:r>
          </w:p>
        </w:tc>
        <w:tc>
          <w:tcPr>
            <w:tcW w:w="578" w:type="dxa"/>
            <w:tcBorders>
              <w:left w:val="single" w:sz="6" w:space="0" w:color="000000"/>
            </w:tcBorders>
            <w:shd w:val="clear" w:color="auto" w:fill="auto"/>
            <w:vAlign w:val="bottom"/>
          </w:tcPr>
          <w:p w14:paraId="7AC19EDE" w14:textId="51CCDD53" w:rsidR="00C97CB4" w:rsidRPr="00C97CB4" w:rsidRDefault="00C97CB4" w:rsidP="009A6DE4">
            <w:pPr>
              <w:spacing w:before="30" w:line="140" w:lineRule="exact"/>
              <w:ind w:right="57"/>
              <w:jc w:val="right"/>
              <w:rPr>
                <w:color w:val="000000" w:themeColor="text1"/>
              </w:rPr>
            </w:pPr>
            <w:r w:rsidRPr="00C97CB4">
              <w:rPr>
                <w:rFonts w:eastAsia="Symbol"/>
                <w:color w:val="000000" w:themeColor="text1"/>
              </w:rPr>
              <w:t>1 956</w:t>
            </w:r>
          </w:p>
        </w:tc>
        <w:tc>
          <w:tcPr>
            <w:tcW w:w="577" w:type="dxa"/>
            <w:tcBorders>
              <w:left w:val="single" w:sz="6" w:space="0" w:color="000000"/>
            </w:tcBorders>
            <w:shd w:val="clear" w:color="auto" w:fill="auto"/>
            <w:vAlign w:val="bottom"/>
          </w:tcPr>
          <w:p w14:paraId="70F8938C" w14:textId="13D8824E" w:rsidR="00C97CB4" w:rsidRPr="00C97CB4" w:rsidRDefault="00C97CB4" w:rsidP="009A6DE4">
            <w:pPr>
              <w:spacing w:before="30" w:line="140" w:lineRule="exact"/>
              <w:ind w:right="57"/>
              <w:jc w:val="right"/>
              <w:rPr>
                <w:color w:val="000000" w:themeColor="text1"/>
              </w:rPr>
            </w:pPr>
            <w:r w:rsidRPr="00C97CB4">
              <w:rPr>
                <w:rFonts w:eastAsia="Symbol"/>
                <w:color w:val="000000" w:themeColor="text1"/>
              </w:rPr>
              <w:t>2 298</w:t>
            </w:r>
          </w:p>
        </w:tc>
        <w:tc>
          <w:tcPr>
            <w:tcW w:w="574" w:type="dxa"/>
            <w:tcBorders>
              <w:left w:val="single" w:sz="6" w:space="0" w:color="000000"/>
            </w:tcBorders>
            <w:shd w:val="clear" w:color="auto" w:fill="auto"/>
            <w:vAlign w:val="bottom"/>
          </w:tcPr>
          <w:p w14:paraId="0B414717" w14:textId="7EFC6BD9" w:rsidR="00C97CB4" w:rsidRPr="00C97CB4" w:rsidRDefault="00C97CB4" w:rsidP="009A6DE4">
            <w:pPr>
              <w:spacing w:before="30" w:line="140" w:lineRule="exact"/>
              <w:ind w:right="57"/>
              <w:jc w:val="right"/>
              <w:rPr>
                <w:color w:val="000000" w:themeColor="text1"/>
              </w:rPr>
            </w:pPr>
            <w:r w:rsidRPr="00C97CB4">
              <w:rPr>
                <w:color w:val="000000" w:themeColor="text1"/>
              </w:rPr>
              <w:t>1 893</w:t>
            </w:r>
          </w:p>
        </w:tc>
        <w:tc>
          <w:tcPr>
            <w:tcW w:w="572" w:type="dxa"/>
            <w:tcBorders>
              <w:left w:val="single" w:sz="6" w:space="0" w:color="000000"/>
            </w:tcBorders>
            <w:shd w:val="clear" w:color="auto" w:fill="auto"/>
            <w:vAlign w:val="bottom"/>
          </w:tcPr>
          <w:p w14:paraId="6251001D" w14:textId="20F1BA1B" w:rsidR="00C97CB4" w:rsidRPr="00C97CB4" w:rsidRDefault="00C97CB4" w:rsidP="009A6DE4">
            <w:pPr>
              <w:spacing w:before="30" w:line="140" w:lineRule="exact"/>
              <w:ind w:right="57"/>
              <w:jc w:val="right"/>
              <w:rPr>
                <w:color w:val="000000" w:themeColor="text1"/>
              </w:rPr>
            </w:pPr>
            <w:r w:rsidRPr="00C97CB4">
              <w:rPr>
                <w:color w:val="000000" w:themeColor="text1"/>
              </w:rPr>
              <w:t>2 409</w:t>
            </w:r>
          </w:p>
        </w:tc>
        <w:tc>
          <w:tcPr>
            <w:tcW w:w="572" w:type="dxa"/>
            <w:tcBorders>
              <w:left w:val="single" w:sz="6" w:space="0" w:color="000000"/>
            </w:tcBorders>
            <w:shd w:val="clear" w:color="auto" w:fill="auto"/>
            <w:vAlign w:val="bottom"/>
          </w:tcPr>
          <w:p w14:paraId="587E52AB" w14:textId="77CC4FCD"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013646D0" w14:textId="741E6202"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1A474121" w14:textId="77777777" w:rsidR="00C97CB4" w:rsidRPr="00C74D22" w:rsidRDefault="00C97CB4" w:rsidP="00E00A52">
            <w:pPr>
              <w:spacing w:before="30" w:line="140" w:lineRule="exact"/>
              <w:ind w:left="226" w:hanging="113"/>
              <w:rPr>
                <w:rFonts w:eastAsia="Symbol"/>
              </w:rPr>
            </w:pPr>
            <w:r w:rsidRPr="00C74D22">
              <w:rPr>
                <w:i/>
                <w:lang w:val="en"/>
              </w:rPr>
              <w:t>South</w:t>
            </w:r>
            <w:r w:rsidRPr="00C74D22">
              <w:rPr>
                <w:i/>
              </w:rPr>
              <w:t xml:space="preserve"> </w:t>
            </w:r>
            <w:r w:rsidRPr="00C74D22">
              <w:rPr>
                <w:i/>
                <w:lang w:val="en"/>
              </w:rPr>
              <w:t>Africa</w:t>
            </w:r>
            <w:r w:rsidRPr="00C74D22">
              <w:rPr>
                <w:i/>
              </w:rPr>
              <w:br/>
            </w:r>
            <w:r w:rsidRPr="00C74D22">
              <w:rPr>
                <w:rFonts w:eastAsia="Symbol"/>
                <w:i/>
              </w:rPr>
              <w:t>(</w:t>
            </w:r>
            <w:r w:rsidRPr="00C74D22">
              <w:rPr>
                <w:rFonts w:eastAsia="Symbol"/>
                <w:i/>
                <w:lang w:val="en-US"/>
              </w:rPr>
              <w:t>rand</w:t>
            </w:r>
            <w:r w:rsidRPr="00C74D22">
              <w:rPr>
                <w:rFonts w:eastAsia="Symbol"/>
                <w:i/>
              </w:rPr>
              <w:t>)</w:t>
            </w:r>
          </w:p>
        </w:tc>
        <w:tc>
          <w:tcPr>
            <w:tcW w:w="36" w:type="dxa"/>
            <w:shd w:val="clear" w:color="auto" w:fill="auto"/>
          </w:tcPr>
          <w:p w14:paraId="3A9A3EDF" w14:textId="77777777" w:rsidR="00C97CB4" w:rsidRPr="00853565" w:rsidRDefault="00C97CB4" w:rsidP="00E00A52">
            <w:pPr>
              <w:snapToGrid w:val="0"/>
              <w:spacing w:before="30" w:line="140" w:lineRule="exact"/>
              <w:rPr>
                <w:rFonts w:ascii="Times New Roman" w:eastAsia="Symbol" w:hAnsi="Times New Roman" w:cs="Times New Roman"/>
                <w:sz w:val="20"/>
                <w:szCs w:val="20"/>
              </w:rPr>
            </w:pPr>
          </w:p>
        </w:tc>
      </w:tr>
      <w:tr w:rsidR="00C97CB4" w:rsidRPr="00853565" w14:paraId="1C413F47" w14:textId="77777777" w:rsidTr="005541E2">
        <w:trPr>
          <w:cantSplit/>
          <w:jc w:val="center"/>
        </w:trPr>
        <w:tc>
          <w:tcPr>
            <w:tcW w:w="1811" w:type="dxa"/>
            <w:shd w:val="clear" w:color="auto" w:fill="auto"/>
            <w:vAlign w:val="bottom"/>
          </w:tcPr>
          <w:p w14:paraId="7A52F8AA" w14:textId="77777777" w:rsidR="00C97CB4" w:rsidRPr="00C74D22" w:rsidRDefault="00C97CB4" w:rsidP="00E00A52">
            <w:pPr>
              <w:spacing w:before="30" w:line="140" w:lineRule="exact"/>
            </w:pPr>
            <w:r w:rsidRPr="00C74D22">
              <w:rPr>
                <w:rFonts w:eastAsia="Symbol"/>
                <w:b/>
                <w:bCs/>
              </w:rPr>
              <w:t>Страны ЕС</w:t>
            </w:r>
          </w:p>
        </w:tc>
        <w:tc>
          <w:tcPr>
            <w:tcW w:w="1643" w:type="dxa"/>
            <w:tcBorders>
              <w:left w:val="single" w:sz="6" w:space="0" w:color="000000"/>
            </w:tcBorders>
            <w:shd w:val="clear" w:color="auto" w:fill="auto"/>
            <w:vAlign w:val="bottom"/>
          </w:tcPr>
          <w:p w14:paraId="5C1A8479" w14:textId="77777777" w:rsidR="00C97CB4" w:rsidRPr="00C74D22" w:rsidRDefault="00C97CB4" w:rsidP="00E00A52">
            <w:pPr>
              <w:spacing w:before="30" w:line="140" w:lineRule="exact"/>
              <w:ind w:left="57"/>
              <w:rPr>
                <w:rFonts w:eastAsia="Symbol"/>
                <w:bCs/>
              </w:rPr>
            </w:pPr>
          </w:p>
        </w:tc>
        <w:tc>
          <w:tcPr>
            <w:tcW w:w="572" w:type="dxa"/>
            <w:tcBorders>
              <w:left w:val="single" w:sz="6" w:space="0" w:color="000000"/>
            </w:tcBorders>
            <w:shd w:val="clear" w:color="auto" w:fill="auto"/>
            <w:vAlign w:val="bottom"/>
          </w:tcPr>
          <w:p w14:paraId="0058F366" w14:textId="77777777" w:rsidR="00C97CB4" w:rsidRPr="00C74D22" w:rsidRDefault="00C97CB4" w:rsidP="00E00A52">
            <w:pPr>
              <w:snapToGrid w:val="0"/>
              <w:spacing w:before="30" w:line="140" w:lineRule="exact"/>
              <w:ind w:right="57"/>
              <w:jc w:val="right"/>
              <w:rPr>
                <w:rFonts w:eastAsia="Symbol"/>
              </w:rPr>
            </w:pPr>
          </w:p>
        </w:tc>
        <w:tc>
          <w:tcPr>
            <w:tcW w:w="575" w:type="dxa"/>
            <w:tcBorders>
              <w:left w:val="single" w:sz="6" w:space="0" w:color="000000"/>
            </w:tcBorders>
            <w:shd w:val="clear" w:color="auto" w:fill="auto"/>
            <w:vAlign w:val="bottom"/>
          </w:tcPr>
          <w:p w14:paraId="6F7E3092" w14:textId="77777777" w:rsidR="00C97CB4" w:rsidRPr="00C74D22" w:rsidRDefault="00C97CB4" w:rsidP="00E00A52">
            <w:pPr>
              <w:snapToGrid w:val="0"/>
              <w:spacing w:before="30" w:line="140" w:lineRule="exact"/>
              <w:ind w:right="57"/>
              <w:jc w:val="right"/>
              <w:rPr>
                <w:rFonts w:eastAsia="Symbol"/>
              </w:rPr>
            </w:pPr>
          </w:p>
        </w:tc>
        <w:tc>
          <w:tcPr>
            <w:tcW w:w="578" w:type="dxa"/>
            <w:tcBorders>
              <w:left w:val="single" w:sz="6" w:space="0" w:color="000000"/>
            </w:tcBorders>
            <w:shd w:val="clear" w:color="auto" w:fill="auto"/>
            <w:vAlign w:val="bottom"/>
          </w:tcPr>
          <w:p w14:paraId="571A4ACC" w14:textId="77777777" w:rsidR="00C97CB4" w:rsidRPr="00C74D22" w:rsidRDefault="00C97CB4" w:rsidP="009A6DE4">
            <w:pPr>
              <w:snapToGrid w:val="0"/>
              <w:spacing w:before="30" w:line="140" w:lineRule="exact"/>
              <w:ind w:right="57"/>
              <w:jc w:val="right"/>
              <w:rPr>
                <w:rFonts w:eastAsia="Symbol"/>
              </w:rPr>
            </w:pPr>
          </w:p>
        </w:tc>
        <w:tc>
          <w:tcPr>
            <w:tcW w:w="577" w:type="dxa"/>
            <w:tcBorders>
              <w:left w:val="single" w:sz="6" w:space="0" w:color="000000"/>
            </w:tcBorders>
            <w:shd w:val="clear" w:color="auto" w:fill="auto"/>
            <w:vAlign w:val="bottom"/>
          </w:tcPr>
          <w:p w14:paraId="26B462C8" w14:textId="77777777" w:rsidR="00C97CB4" w:rsidRPr="00C74D22" w:rsidRDefault="00C97CB4" w:rsidP="009A6DE4">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713E50FE" w14:textId="77777777" w:rsidR="00C97CB4" w:rsidRPr="00C74D22" w:rsidRDefault="00C97CB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EB62545" w14:textId="77777777" w:rsidR="00C97CB4" w:rsidRPr="00C74D22" w:rsidRDefault="00C97CB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2CC0B1CB" w14:textId="77777777" w:rsidR="00C97CB4" w:rsidRPr="00C74D22" w:rsidRDefault="00C97CB4" w:rsidP="00E00A52">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7771779C" w14:textId="77777777" w:rsidR="00C97CB4" w:rsidRPr="00C74D22" w:rsidRDefault="00C97CB4" w:rsidP="00E00A52">
            <w:pPr>
              <w:snapToGrid w:val="0"/>
              <w:spacing w:before="30" w:line="140" w:lineRule="exact"/>
              <w:ind w:right="57"/>
              <w:jc w:val="right"/>
              <w:rPr>
                <w:rFonts w:eastAsia="Symbol"/>
              </w:rPr>
            </w:pPr>
          </w:p>
        </w:tc>
        <w:tc>
          <w:tcPr>
            <w:tcW w:w="1837" w:type="dxa"/>
            <w:tcBorders>
              <w:left w:val="single" w:sz="6" w:space="0" w:color="000000"/>
            </w:tcBorders>
            <w:shd w:val="clear" w:color="auto" w:fill="auto"/>
            <w:tcMar>
              <w:left w:w="57" w:type="dxa"/>
            </w:tcMar>
            <w:vAlign w:val="bottom"/>
          </w:tcPr>
          <w:p w14:paraId="570684B8" w14:textId="77777777" w:rsidR="00C97CB4" w:rsidRPr="00C74D22" w:rsidRDefault="00C97CB4" w:rsidP="00E00A52">
            <w:pPr>
              <w:spacing w:before="30" w:line="140" w:lineRule="exact"/>
            </w:pPr>
            <w:r w:rsidRPr="00C74D22">
              <w:rPr>
                <w:rFonts w:eastAsia="Symbol"/>
                <w:b/>
                <w:i/>
              </w:rPr>
              <w:t>EU countries</w:t>
            </w:r>
          </w:p>
        </w:tc>
        <w:tc>
          <w:tcPr>
            <w:tcW w:w="36" w:type="dxa"/>
            <w:shd w:val="clear" w:color="auto" w:fill="auto"/>
          </w:tcPr>
          <w:p w14:paraId="301E7A29" w14:textId="77777777" w:rsidR="00C97CB4" w:rsidRPr="00853565" w:rsidRDefault="00C97CB4" w:rsidP="00E00A52">
            <w:pPr>
              <w:snapToGrid w:val="0"/>
              <w:spacing w:before="30" w:line="140" w:lineRule="exact"/>
              <w:rPr>
                <w:rFonts w:ascii="Times New Roman" w:eastAsia="Symbol" w:hAnsi="Times New Roman" w:cs="Times New Roman"/>
                <w:b/>
                <w:i/>
                <w:sz w:val="20"/>
                <w:szCs w:val="20"/>
              </w:rPr>
            </w:pPr>
          </w:p>
        </w:tc>
      </w:tr>
      <w:tr w:rsidR="00C97CB4" w:rsidRPr="00853565" w14:paraId="65136496" w14:textId="77777777" w:rsidTr="005541E2">
        <w:trPr>
          <w:cantSplit/>
          <w:jc w:val="center"/>
        </w:trPr>
        <w:tc>
          <w:tcPr>
            <w:tcW w:w="1811" w:type="dxa"/>
            <w:shd w:val="clear" w:color="auto" w:fill="auto"/>
            <w:vAlign w:val="bottom"/>
          </w:tcPr>
          <w:p w14:paraId="0E254C1B" w14:textId="77777777" w:rsidR="00C97CB4" w:rsidRPr="00C74D22" w:rsidRDefault="00C97CB4" w:rsidP="00E00A52">
            <w:pPr>
              <w:spacing w:before="30" w:line="140" w:lineRule="exact"/>
              <w:ind w:left="227"/>
            </w:pPr>
            <w:r w:rsidRPr="00C74D22">
              <w:rPr>
                <w:rFonts w:eastAsia="Symbol"/>
              </w:rPr>
              <w:t>из них:</w:t>
            </w:r>
          </w:p>
        </w:tc>
        <w:tc>
          <w:tcPr>
            <w:tcW w:w="1643" w:type="dxa"/>
            <w:tcBorders>
              <w:left w:val="single" w:sz="6" w:space="0" w:color="000000"/>
            </w:tcBorders>
            <w:shd w:val="clear" w:color="auto" w:fill="auto"/>
            <w:vAlign w:val="bottom"/>
          </w:tcPr>
          <w:p w14:paraId="47E55BF5" w14:textId="77777777" w:rsidR="00C97CB4" w:rsidRPr="00C74D22" w:rsidRDefault="00C97CB4" w:rsidP="00E00A52">
            <w:pPr>
              <w:spacing w:before="30" w:line="140" w:lineRule="exact"/>
              <w:ind w:left="57"/>
              <w:rPr>
                <w:rFonts w:eastAsia="Symbol"/>
                <w:bCs/>
              </w:rPr>
            </w:pPr>
          </w:p>
        </w:tc>
        <w:tc>
          <w:tcPr>
            <w:tcW w:w="572" w:type="dxa"/>
            <w:tcBorders>
              <w:left w:val="single" w:sz="6" w:space="0" w:color="000000"/>
            </w:tcBorders>
            <w:shd w:val="clear" w:color="auto" w:fill="auto"/>
            <w:vAlign w:val="bottom"/>
          </w:tcPr>
          <w:p w14:paraId="4505B007" w14:textId="77777777" w:rsidR="00C97CB4" w:rsidRPr="00C74D22" w:rsidRDefault="00C97CB4" w:rsidP="00E00A52">
            <w:pPr>
              <w:snapToGrid w:val="0"/>
              <w:spacing w:before="30" w:line="140" w:lineRule="exact"/>
              <w:ind w:right="57"/>
              <w:jc w:val="right"/>
              <w:rPr>
                <w:rFonts w:eastAsia="Symbol"/>
              </w:rPr>
            </w:pPr>
          </w:p>
        </w:tc>
        <w:tc>
          <w:tcPr>
            <w:tcW w:w="575" w:type="dxa"/>
            <w:tcBorders>
              <w:left w:val="single" w:sz="6" w:space="0" w:color="000000"/>
            </w:tcBorders>
            <w:shd w:val="clear" w:color="auto" w:fill="auto"/>
            <w:vAlign w:val="bottom"/>
          </w:tcPr>
          <w:p w14:paraId="063ED736" w14:textId="77777777" w:rsidR="00C97CB4" w:rsidRPr="00C74D22" w:rsidRDefault="00C97CB4" w:rsidP="00E00A52">
            <w:pPr>
              <w:snapToGrid w:val="0"/>
              <w:spacing w:before="30" w:line="140" w:lineRule="exact"/>
              <w:ind w:right="57"/>
              <w:jc w:val="right"/>
              <w:rPr>
                <w:rFonts w:eastAsia="Symbol"/>
              </w:rPr>
            </w:pPr>
          </w:p>
        </w:tc>
        <w:tc>
          <w:tcPr>
            <w:tcW w:w="578" w:type="dxa"/>
            <w:tcBorders>
              <w:left w:val="single" w:sz="6" w:space="0" w:color="000000"/>
            </w:tcBorders>
            <w:shd w:val="clear" w:color="auto" w:fill="auto"/>
            <w:vAlign w:val="bottom"/>
          </w:tcPr>
          <w:p w14:paraId="33D2DDDA" w14:textId="77777777" w:rsidR="00C97CB4" w:rsidRPr="00C74D22" w:rsidRDefault="00C97CB4" w:rsidP="009A6DE4">
            <w:pPr>
              <w:snapToGrid w:val="0"/>
              <w:spacing w:before="30" w:line="140" w:lineRule="exact"/>
              <w:ind w:right="57"/>
              <w:jc w:val="right"/>
              <w:rPr>
                <w:rFonts w:eastAsia="Symbol"/>
              </w:rPr>
            </w:pPr>
          </w:p>
        </w:tc>
        <w:tc>
          <w:tcPr>
            <w:tcW w:w="577" w:type="dxa"/>
            <w:tcBorders>
              <w:left w:val="single" w:sz="6" w:space="0" w:color="000000"/>
            </w:tcBorders>
            <w:shd w:val="clear" w:color="auto" w:fill="auto"/>
            <w:vAlign w:val="bottom"/>
          </w:tcPr>
          <w:p w14:paraId="3B95C69E" w14:textId="77777777" w:rsidR="00C97CB4" w:rsidRPr="00C74D22" w:rsidRDefault="00C97CB4" w:rsidP="009A6DE4">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7BF16DBE" w14:textId="77777777" w:rsidR="00C97CB4" w:rsidRPr="00C74D22" w:rsidRDefault="00C97CB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80C03C3" w14:textId="77777777" w:rsidR="00C97CB4" w:rsidRPr="00C74D22" w:rsidRDefault="00C97CB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FF945D9" w14:textId="77777777" w:rsidR="00C97CB4" w:rsidRPr="00C74D22" w:rsidRDefault="00C97CB4" w:rsidP="00E00A52">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18F99955" w14:textId="77777777" w:rsidR="00C97CB4" w:rsidRPr="00C74D22" w:rsidRDefault="00C97CB4" w:rsidP="00E00A52">
            <w:pPr>
              <w:snapToGrid w:val="0"/>
              <w:spacing w:before="30" w:line="140" w:lineRule="exact"/>
              <w:ind w:right="57"/>
              <w:jc w:val="right"/>
              <w:rPr>
                <w:rFonts w:eastAsia="Symbol"/>
              </w:rPr>
            </w:pPr>
          </w:p>
        </w:tc>
        <w:tc>
          <w:tcPr>
            <w:tcW w:w="1837" w:type="dxa"/>
            <w:tcBorders>
              <w:left w:val="single" w:sz="6" w:space="0" w:color="000000"/>
            </w:tcBorders>
            <w:shd w:val="clear" w:color="auto" w:fill="auto"/>
            <w:tcMar>
              <w:left w:w="57" w:type="dxa"/>
            </w:tcMar>
            <w:vAlign w:val="bottom"/>
          </w:tcPr>
          <w:p w14:paraId="3A7C2354" w14:textId="77777777" w:rsidR="00C97CB4" w:rsidRPr="00C74D22" w:rsidRDefault="00C97CB4" w:rsidP="00E00A52">
            <w:pPr>
              <w:spacing w:before="30" w:line="140" w:lineRule="exact"/>
              <w:ind w:left="227"/>
            </w:pPr>
            <w:r w:rsidRPr="00C74D22">
              <w:rPr>
                <w:rFonts w:eastAsia="Symbol"/>
                <w:i/>
              </w:rPr>
              <w:t>of which:</w:t>
            </w:r>
          </w:p>
        </w:tc>
        <w:tc>
          <w:tcPr>
            <w:tcW w:w="36" w:type="dxa"/>
            <w:shd w:val="clear" w:color="auto" w:fill="auto"/>
          </w:tcPr>
          <w:p w14:paraId="47641200" w14:textId="77777777" w:rsidR="00C97CB4" w:rsidRPr="00853565" w:rsidRDefault="00C97CB4" w:rsidP="00E00A52">
            <w:pPr>
              <w:snapToGrid w:val="0"/>
              <w:spacing w:before="30" w:line="140" w:lineRule="exact"/>
              <w:rPr>
                <w:rFonts w:ascii="Times New Roman" w:eastAsia="Symbol" w:hAnsi="Times New Roman" w:cs="Times New Roman"/>
                <w:i/>
                <w:sz w:val="20"/>
                <w:szCs w:val="20"/>
              </w:rPr>
            </w:pPr>
          </w:p>
        </w:tc>
      </w:tr>
      <w:tr w:rsidR="00C97CB4" w:rsidRPr="00853565" w14:paraId="64EDE8E0" w14:textId="77777777" w:rsidTr="005541E2">
        <w:trPr>
          <w:cantSplit/>
          <w:jc w:val="center"/>
        </w:trPr>
        <w:tc>
          <w:tcPr>
            <w:tcW w:w="1811" w:type="dxa"/>
            <w:shd w:val="clear" w:color="auto" w:fill="auto"/>
            <w:vAlign w:val="bottom"/>
          </w:tcPr>
          <w:p w14:paraId="3406BF7C" w14:textId="77777777" w:rsidR="00C97CB4" w:rsidRPr="00C74D22" w:rsidRDefault="00C97CB4" w:rsidP="00E00A52">
            <w:pPr>
              <w:spacing w:before="30" w:line="140" w:lineRule="exact"/>
              <w:ind w:left="226" w:hanging="113"/>
            </w:pPr>
            <w:r w:rsidRPr="00C74D22">
              <w:rPr>
                <w:rFonts w:eastAsia="Symbol"/>
              </w:rPr>
              <w:t xml:space="preserve">Австрия </w:t>
            </w:r>
            <w:r w:rsidRPr="00C74D22">
              <w:rPr>
                <w:rFonts w:eastAsia="Symbol"/>
              </w:rPr>
              <w:br/>
              <w:t>(евро)</w:t>
            </w:r>
          </w:p>
        </w:tc>
        <w:tc>
          <w:tcPr>
            <w:tcW w:w="1643" w:type="dxa"/>
            <w:tcBorders>
              <w:left w:val="single" w:sz="6" w:space="0" w:color="000000"/>
            </w:tcBorders>
            <w:shd w:val="clear" w:color="auto" w:fill="auto"/>
            <w:vAlign w:val="bottom"/>
          </w:tcPr>
          <w:p w14:paraId="01ECCE98"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74BE48D3" w14:textId="1CD334A1" w:rsidR="00C97CB4" w:rsidRPr="00C74D22" w:rsidRDefault="00C97CB4" w:rsidP="00E00A52">
            <w:pPr>
              <w:spacing w:before="30" w:line="140" w:lineRule="exact"/>
              <w:ind w:right="57"/>
              <w:jc w:val="right"/>
            </w:pPr>
            <w:r w:rsidRPr="00C74D22">
              <w:rPr>
                <w:rFonts w:eastAsia="Symbol"/>
              </w:rPr>
              <w:t>143</w:t>
            </w:r>
          </w:p>
        </w:tc>
        <w:tc>
          <w:tcPr>
            <w:tcW w:w="575" w:type="dxa"/>
            <w:tcBorders>
              <w:left w:val="single" w:sz="6" w:space="0" w:color="000000"/>
            </w:tcBorders>
            <w:shd w:val="clear" w:color="auto" w:fill="auto"/>
            <w:vAlign w:val="bottom"/>
          </w:tcPr>
          <w:p w14:paraId="42FCBBEB" w14:textId="4C6F55A2" w:rsidR="00C97CB4" w:rsidRPr="00C74D22" w:rsidRDefault="00C97CB4" w:rsidP="00E00A52">
            <w:pPr>
              <w:spacing w:before="30" w:line="140" w:lineRule="exact"/>
              <w:ind w:right="57"/>
              <w:jc w:val="right"/>
            </w:pPr>
            <w:r w:rsidRPr="00C74D22">
              <w:rPr>
                <w:rFonts w:eastAsia="Symbol"/>
              </w:rPr>
              <w:t>154</w:t>
            </w:r>
          </w:p>
        </w:tc>
        <w:tc>
          <w:tcPr>
            <w:tcW w:w="578" w:type="dxa"/>
            <w:tcBorders>
              <w:left w:val="single" w:sz="6" w:space="0" w:color="000000"/>
            </w:tcBorders>
            <w:shd w:val="clear" w:color="auto" w:fill="auto"/>
            <w:vAlign w:val="bottom"/>
          </w:tcPr>
          <w:p w14:paraId="74C1FB1D" w14:textId="19248545" w:rsidR="00C97CB4" w:rsidRPr="00C74D22" w:rsidRDefault="00C97CB4" w:rsidP="009A6DE4">
            <w:pPr>
              <w:spacing w:before="30" w:line="140" w:lineRule="exact"/>
              <w:ind w:right="57"/>
              <w:jc w:val="right"/>
            </w:pPr>
            <w:r w:rsidRPr="00C74D22">
              <w:t>195</w:t>
            </w:r>
          </w:p>
        </w:tc>
        <w:tc>
          <w:tcPr>
            <w:tcW w:w="577" w:type="dxa"/>
            <w:tcBorders>
              <w:left w:val="single" w:sz="6" w:space="0" w:color="000000"/>
            </w:tcBorders>
            <w:shd w:val="clear" w:color="auto" w:fill="auto"/>
            <w:vAlign w:val="bottom"/>
          </w:tcPr>
          <w:p w14:paraId="50CB7215" w14:textId="4FDC1282" w:rsidR="00C97CB4" w:rsidRPr="00C74D22" w:rsidRDefault="00C97CB4" w:rsidP="009A6DE4">
            <w:pPr>
              <w:spacing w:before="30" w:line="140" w:lineRule="exact"/>
              <w:ind w:right="57"/>
              <w:jc w:val="right"/>
            </w:pPr>
            <w:r w:rsidRPr="00C74D22">
              <w:t>190</w:t>
            </w:r>
          </w:p>
        </w:tc>
        <w:tc>
          <w:tcPr>
            <w:tcW w:w="574" w:type="dxa"/>
            <w:tcBorders>
              <w:left w:val="single" w:sz="6" w:space="0" w:color="000000"/>
            </w:tcBorders>
            <w:shd w:val="clear" w:color="auto" w:fill="auto"/>
            <w:vAlign w:val="bottom"/>
          </w:tcPr>
          <w:p w14:paraId="27E474DC" w14:textId="5EA593A8" w:rsidR="00C97CB4" w:rsidRPr="00C74D22" w:rsidRDefault="00C97CB4" w:rsidP="009A6DE4">
            <w:pPr>
              <w:spacing w:before="30" w:line="140" w:lineRule="exact"/>
              <w:ind w:right="57"/>
              <w:jc w:val="right"/>
            </w:pPr>
            <w:r w:rsidRPr="00C74D22">
              <w:t>18</w:t>
            </w:r>
            <w:r w:rsidRPr="00C74D22">
              <w:rPr>
                <w:lang w:val="en-US"/>
              </w:rPr>
              <w:t>5</w:t>
            </w:r>
          </w:p>
        </w:tc>
        <w:tc>
          <w:tcPr>
            <w:tcW w:w="572" w:type="dxa"/>
            <w:tcBorders>
              <w:left w:val="single" w:sz="6" w:space="0" w:color="000000"/>
            </w:tcBorders>
            <w:shd w:val="clear" w:color="auto" w:fill="auto"/>
            <w:vAlign w:val="bottom"/>
          </w:tcPr>
          <w:p w14:paraId="0263DE9D" w14:textId="5797D39D" w:rsidR="00C97CB4" w:rsidRPr="00C74D22" w:rsidRDefault="00C97CB4" w:rsidP="009A6DE4">
            <w:pPr>
              <w:spacing w:before="30" w:line="140" w:lineRule="exact"/>
              <w:ind w:right="57"/>
              <w:jc w:val="right"/>
            </w:pPr>
            <w:r w:rsidRPr="00C74D22">
              <w:t>21</w:t>
            </w:r>
            <w:r w:rsidRPr="00C74D22">
              <w:rPr>
                <w:lang w:val="en-US"/>
              </w:rPr>
              <w:t>4</w:t>
            </w:r>
          </w:p>
        </w:tc>
        <w:tc>
          <w:tcPr>
            <w:tcW w:w="572" w:type="dxa"/>
            <w:tcBorders>
              <w:left w:val="single" w:sz="6" w:space="0" w:color="000000"/>
            </w:tcBorders>
            <w:shd w:val="clear" w:color="auto" w:fill="auto"/>
            <w:vAlign w:val="bottom"/>
          </w:tcPr>
          <w:p w14:paraId="4C5FD379" w14:textId="769E1236"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1340A9C5" w14:textId="292D9C34"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32BDA8C2" w14:textId="77777777" w:rsidR="00C97CB4" w:rsidRPr="00C74D22" w:rsidRDefault="00C97CB4" w:rsidP="00E00A52">
            <w:pPr>
              <w:spacing w:before="30" w:line="140" w:lineRule="exact"/>
              <w:ind w:left="226" w:hanging="113"/>
            </w:pPr>
            <w:r w:rsidRPr="00C74D22">
              <w:rPr>
                <w:rFonts w:eastAsia="Symbol"/>
                <w:i/>
              </w:rPr>
              <w:t xml:space="preserve">Austria </w:t>
            </w:r>
            <w:r w:rsidRPr="00C74D22">
              <w:rPr>
                <w:rFonts w:eastAsia="Symbol"/>
                <w:i/>
              </w:rPr>
              <w:br/>
              <w:t>(</w:t>
            </w:r>
            <w:r w:rsidRPr="00C74D22">
              <w:rPr>
                <w:rFonts w:eastAsia="Arial Unicode MS"/>
                <w:i/>
                <w:lang w:val="en-US"/>
              </w:rPr>
              <w:t>euro</w:t>
            </w:r>
            <w:r w:rsidRPr="00C74D22">
              <w:rPr>
                <w:i/>
              </w:rPr>
              <w:t>)</w:t>
            </w:r>
          </w:p>
        </w:tc>
        <w:tc>
          <w:tcPr>
            <w:tcW w:w="36" w:type="dxa"/>
            <w:shd w:val="clear" w:color="auto" w:fill="auto"/>
          </w:tcPr>
          <w:p w14:paraId="30FFEB2D" w14:textId="77777777" w:rsidR="00C97CB4" w:rsidRPr="00853565" w:rsidRDefault="00C97CB4" w:rsidP="00E00A52">
            <w:pPr>
              <w:snapToGrid w:val="0"/>
              <w:spacing w:before="30" w:line="140" w:lineRule="exact"/>
              <w:rPr>
                <w:rFonts w:ascii="Times New Roman" w:eastAsia="Symbol" w:hAnsi="Times New Roman" w:cs="Times New Roman"/>
                <w:i/>
                <w:sz w:val="20"/>
                <w:szCs w:val="20"/>
              </w:rPr>
            </w:pPr>
          </w:p>
        </w:tc>
      </w:tr>
      <w:tr w:rsidR="00C97CB4" w:rsidRPr="00853565" w14:paraId="45E768D7" w14:textId="77777777" w:rsidTr="005541E2">
        <w:trPr>
          <w:cantSplit/>
          <w:jc w:val="center"/>
        </w:trPr>
        <w:tc>
          <w:tcPr>
            <w:tcW w:w="1811" w:type="dxa"/>
            <w:shd w:val="clear" w:color="auto" w:fill="auto"/>
            <w:vAlign w:val="bottom"/>
          </w:tcPr>
          <w:p w14:paraId="160BB6D0" w14:textId="77777777" w:rsidR="00C97CB4" w:rsidRPr="00C74D22" w:rsidRDefault="00C97CB4" w:rsidP="00E00A52">
            <w:pPr>
              <w:spacing w:before="30" w:line="140" w:lineRule="exact"/>
              <w:ind w:left="226" w:hanging="113"/>
            </w:pPr>
            <w:r w:rsidRPr="00C74D22">
              <w:t xml:space="preserve">Бельгия </w:t>
            </w:r>
            <w:r w:rsidRPr="00C74D22">
              <w:br/>
              <w:t>(евро)</w:t>
            </w:r>
          </w:p>
        </w:tc>
        <w:tc>
          <w:tcPr>
            <w:tcW w:w="1643" w:type="dxa"/>
            <w:tcBorders>
              <w:left w:val="single" w:sz="6" w:space="0" w:color="000000"/>
            </w:tcBorders>
            <w:shd w:val="clear" w:color="auto" w:fill="auto"/>
            <w:vAlign w:val="bottom"/>
          </w:tcPr>
          <w:p w14:paraId="5A711072"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3E90B8CF" w14:textId="622D9EF5" w:rsidR="00C97CB4" w:rsidRPr="00C74D22" w:rsidRDefault="00C97CB4" w:rsidP="00E00A52">
            <w:pPr>
              <w:spacing w:before="30" w:line="140" w:lineRule="exact"/>
              <w:ind w:right="57"/>
              <w:jc w:val="right"/>
            </w:pPr>
            <w:r w:rsidRPr="00C74D22">
              <w:t>179</w:t>
            </w:r>
          </w:p>
        </w:tc>
        <w:tc>
          <w:tcPr>
            <w:tcW w:w="575" w:type="dxa"/>
            <w:tcBorders>
              <w:left w:val="single" w:sz="6" w:space="0" w:color="000000"/>
            </w:tcBorders>
            <w:shd w:val="clear" w:color="auto" w:fill="auto"/>
            <w:vAlign w:val="bottom"/>
          </w:tcPr>
          <w:p w14:paraId="510EBD68" w14:textId="7CD1D077" w:rsidR="00C97CB4" w:rsidRPr="00C74D22" w:rsidRDefault="00C97CB4" w:rsidP="00E00A52">
            <w:pPr>
              <w:spacing w:before="30" w:line="140" w:lineRule="exact"/>
              <w:ind w:right="57"/>
              <w:jc w:val="right"/>
            </w:pPr>
            <w:r w:rsidRPr="00C74D22">
              <w:t>193</w:t>
            </w:r>
          </w:p>
        </w:tc>
        <w:tc>
          <w:tcPr>
            <w:tcW w:w="578" w:type="dxa"/>
            <w:tcBorders>
              <w:left w:val="single" w:sz="6" w:space="0" w:color="000000"/>
            </w:tcBorders>
            <w:shd w:val="clear" w:color="auto" w:fill="auto"/>
            <w:vAlign w:val="bottom"/>
          </w:tcPr>
          <w:p w14:paraId="3D852150" w14:textId="1FC82A3F" w:rsidR="00C97CB4" w:rsidRPr="00C74D22" w:rsidRDefault="00C97CB4" w:rsidP="009A6DE4">
            <w:pPr>
              <w:spacing w:before="30" w:line="140" w:lineRule="exact"/>
              <w:ind w:right="57"/>
              <w:jc w:val="right"/>
            </w:pPr>
            <w:r w:rsidRPr="00C74D22">
              <w:t>235</w:t>
            </w:r>
          </w:p>
        </w:tc>
        <w:tc>
          <w:tcPr>
            <w:tcW w:w="577" w:type="dxa"/>
            <w:tcBorders>
              <w:left w:val="single" w:sz="6" w:space="0" w:color="000000"/>
            </w:tcBorders>
            <w:shd w:val="clear" w:color="auto" w:fill="auto"/>
            <w:vAlign w:val="bottom"/>
          </w:tcPr>
          <w:p w14:paraId="375BCE6F" w14:textId="4F57D08C" w:rsidR="00C97CB4" w:rsidRPr="00C74D22" w:rsidRDefault="00C97CB4" w:rsidP="009A6DE4">
            <w:pPr>
              <w:spacing w:before="30" w:line="140" w:lineRule="exact"/>
              <w:ind w:right="57"/>
              <w:jc w:val="right"/>
            </w:pPr>
            <w:r w:rsidRPr="00C74D22">
              <w:t>242</w:t>
            </w:r>
          </w:p>
        </w:tc>
        <w:tc>
          <w:tcPr>
            <w:tcW w:w="574" w:type="dxa"/>
            <w:tcBorders>
              <w:left w:val="single" w:sz="6" w:space="0" w:color="000000"/>
            </w:tcBorders>
            <w:shd w:val="clear" w:color="auto" w:fill="auto"/>
            <w:vAlign w:val="bottom"/>
          </w:tcPr>
          <w:p w14:paraId="580B4008" w14:textId="4E3AC3E1" w:rsidR="00C97CB4" w:rsidRPr="00C74D22" w:rsidRDefault="00C97CB4" w:rsidP="009A6DE4">
            <w:pPr>
              <w:spacing w:before="30" w:line="140" w:lineRule="exact"/>
              <w:ind w:right="57"/>
              <w:jc w:val="right"/>
            </w:pPr>
            <w:r w:rsidRPr="00C74D22">
              <w:t>226</w:t>
            </w:r>
          </w:p>
        </w:tc>
        <w:tc>
          <w:tcPr>
            <w:tcW w:w="572" w:type="dxa"/>
            <w:tcBorders>
              <w:left w:val="single" w:sz="6" w:space="0" w:color="000000"/>
            </w:tcBorders>
            <w:shd w:val="clear" w:color="auto" w:fill="auto"/>
            <w:vAlign w:val="bottom"/>
          </w:tcPr>
          <w:p w14:paraId="42A4463A" w14:textId="2DED5B9D" w:rsidR="00C97CB4" w:rsidRPr="00C74D22" w:rsidRDefault="00C97CB4" w:rsidP="009A6DE4">
            <w:pPr>
              <w:spacing w:before="30" w:line="140" w:lineRule="exact"/>
              <w:ind w:right="57"/>
              <w:jc w:val="right"/>
            </w:pPr>
            <w:r w:rsidRPr="00C74D22">
              <w:t>265</w:t>
            </w:r>
          </w:p>
        </w:tc>
        <w:tc>
          <w:tcPr>
            <w:tcW w:w="572" w:type="dxa"/>
            <w:tcBorders>
              <w:left w:val="single" w:sz="6" w:space="0" w:color="000000"/>
            </w:tcBorders>
            <w:shd w:val="clear" w:color="auto" w:fill="auto"/>
            <w:vAlign w:val="bottom"/>
          </w:tcPr>
          <w:p w14:paraId="3326F850" w14:textId="05E06623"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7910D559" w14:textId="0CBB06DD"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15D5B1B1" w14:textId="77777777" w:rsidR="00C97CB4" w:rsidRPr="00C74D22" w:rsidRDefault="00C97CB4" w:rsidP="00E00A52">
            <w:pPr>
              <w:spacing w:before="30" w:line="140" w:lineRule="exact"/>
              <w:ind w:left="226" w:hanging="113"/>
            </w:pPr>
            <w:r w:rsidRPr="00C74D22">
              <w:rPr>
                <w:i/>
              </w:rPr>
              <w:t xml:space="preserve">Belgium </w:t>
            </w:r>
            <w:r w:rsidRPr="00C74D22">
              <w:rPr>
                <w:i/>
              </w:rPr>
              <w:br/>
              <w:t>(</w:t>
            </w:r>
            <w:r w:rsidRPr="00C74D22">
              <w:rPr>
                <w:rFonts w:eastAsia="Arial Unicode MS"/>
                <w:i/>
                <w:lang w:val="en-US"/>
              </w:rPr>
              <w:t>euro</w:t>
            </w:r>
            <w:r w:rsidRPr="00C74D22">
              <w:rPr>
                <w:i/>
              </w:rPr>
              <w:t>)</w:t>
            </w:r>
          </w:p>
        </w:tc>
        <w:tc>
          <w:tcPr>
            <w:tcW w:w="36" w:type="dxa"/>
            <w:shd w:val="clear" w:color="auto" w:fill="auto"/>
          </w:tcPr>
          <w:p w14:paraId="420E9E9B" w14:textId="77777777" w:rsidR="00C97CB4" w:rsidRPr="00853565" w:rsidRDefault="00C97CB4" w:rsidP="00E00A52">
            <w:pPr>
              <w:snapToGrid w:val="0"/>
              <w:spacing w:before="30" w:line="140" w:lineRule="exact"/>
              <w:rPr>
                <w:rFonts w:ascii="Times New Roman" w:hAnsi="Times New Roman" w:cs="Times New Roman"/>
                <w:i/>
                <w:sz w:val="20"/>
                <w:szCs w:val="20"/>
              </w:rPr>
            </w:pPr>
          </w:p>
        </w:tc>
      </w:tr>
      <w:tr w:rsidR="00C97CB4" w:rsidRPr="00853565" w14:paraId="1CE161F4" w14:textId="77777777" w:rsidTr="005541E2">
        <w:trPr>
          <w:cantSplit/>
          <w:jc w:val="center"/>
        </w:trPr>
        <w:tc>
          <w:tcPr>
            <w:tcW w:w="1811" w:type="dxa"/>
            <w:shd w:val="clear" w:color="auto" w:fill="auto"/>
            <w:vAlign w:val="bottom"/>
          </w:tcPr>
          <w:p w14:paraId="59ADD359" w14:textId="77777777" w:rsidR="00C97CB4" w:rsidRPr="00C74D22" w:rsidRDefault="00C97CB4" w:rsidP="00E00A52">
            <w:pPr>
              <w:spacing w:before="30" w:line="140" w:lineRule="exact"/>
              <w:ind w:left="226" w:hanging="113"/>
            </w:pPr>
            <w:r w:rsidRPr="00C74D22">
              <w:t xml:space="preserve">Германия </w:t>
            </w:r>
            <w:r w:rsidRPr="00C74D22">
              <w:br/>
              <w:t>(евро)</w:t>
            </w:r>
          </w:p>
        </w:tc>
        <w:tc>
          <w:tcPr>
            <w:tcW w:w="1643" w:type="dxa"/>
            <w:tcBorders>
              <w:left w:val="single" w:sz="6" w:space="0" w:color="000000"/>
            </w:tcBorders>
            <w:shd w:val="clear" w:color="auto" w:fill="auto"/>
            <w:vAlign w:val="bottom"/>
          </w:tcPr>
          <w:p w14:paraId="7C91F5F7"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0695EF82" w14:textId="53D5B09D" w:rsidR="00C97CB4" w:rsidRPr="00C74D22" w:rsidRDefault="00C97CB4" w:rsidP="00E00A52">
            <w:pPr>
              <w:spacing w:before="30" w:line="140" w:lineRule="exact"/>
              <w:ind w:right="57"/>
              <w:jc w:val="right"/>
              <w:rPr>
                <w:lang w:val="en-US"/>
              </w:rPr>
            </w:pPr>
            <w:r w:rsidRPr="00C74D22">
              <w:t>1</w:t>
            </w:r>
            <w:r w:rsidRPr="00C74D22">
              <w:rPr>
                <w:rFonts w:eastAsia="Symbol"/>
                <w:spacing w:val="-4"/>
                <w:lang w:val="en-US"/>
              </w:rPr>
              <w:t> </w:t>
            </w:r>
            <w:r w:rsidRPr="00C74D22">
              <w:t>108</w:t>
            </w:r>
          </w:p>
        </w:tc>
        <w:tc>
          <w:tcPr>
            <w:tcW w:w="575" w:type="dxa"/>
            <w:tcBorders>
              <w:left w:val="single" w:sz="6" w:space="0" w:color="000000"/>
            </w:tcBorders>
            <w:shd w:val="clear" w:color="auto" w:fill="auto"/>
            <w:vAlign w:val="bottom"/>
          </w:tcPr>
          <w:p w14:paraId="4111FB8F" w14:textId="46A3CD49" w:rsidR="00C97CB4" w:rsidRPr="00C74D22" w:rsidRDefault="00C97CB4" w:rsidP="00E00A52">
            <w:pPr>
              <w:spacing w:before="30" w:line="140" w:lineRule="exact"/>
              <w:ind w:right="57"/>
              <w:jc w:val="right"/>
            </w:pPr>
            <w:r w:rsidRPr="00C74D22">
              <w:t>1</w:t>
            </w:r>
            <w:r w:rsidRPr="00C74D22">
              <w:rPr>
                <w:rFonts w:eastAsia="Symbol"/>
                <w:spacing w:val="-4"/>
                <w:lang w:val="en-US"/>
              </w:rPr>
              <w:t> </w:t>
            </w:r>
            <w:r w:rsidRPr="00C74D22">
              <w:t>219</w:t>
            </w:r>
          </w:p>
        </w:tc>
        <w:tc>
          <w:tcPr>
            <w:tcW w:w="578" w:type="dxa"/>
            <w:tcBorders>
              <w:left w:val="single" w:sz="6" w:space="0" w:color="000000"/>
            </w:tcBorders>
            <w:shd w:val="clear" w:color="auto" w:fill="auto"/>
            <w:vAlign w:val="bottom"/>
          </w:tcPr>
          <w:p w14:paraId="69EC72AA" w14:textId="5E9787B8" w:rsidR="00C97CB4" w:rsidRPr="00C74D22" w:rsidRDefault="00C97CB4" w:rsidP="009A6DE4">
            <w:pPr>
              <w:spacing w:before="30" w:line="140" w:lineRule="exact"/>
              <w:ind w:right="57"/>
              <w:jc w:val="right"/>
            </w:pPr>
            <w:r w:rsidRPr="00C74D22">
              <w:t>1 594</w:t>
            </w:r>
          </w:p>
        </w:tc>
        <w:tc>
          <w:tcPr>
            <w:tcW w:w="577" w:type="dxa"/>
            <w:tcBorders>
              <w:left w:val="single" w:sz="6" w:space="0" w:color="000000"/>
            </w:tcBorders>
            <w:shd w:val="clear" w:color="auto" w:fill="auto"/>
            <w:vAlign w:val="bottom"/>
          </w:tcPr>
          <w:p w14:paraId="2EF7DC2B" w14:textId="052236C1" w:rsidR="00C97CB4" w:rsidRPr="00C74D22" w:rsidRDefault="00C97CB4" w:rsidP="009A6DE4">
            <w:pPr>
              <w:spacing w:before="30" w:line="140" w:lineRule="exact"/>
              <w:ind w:right="57"/>
              <w:jc w:val="right"/>
            </w:pPr>
            <w:r w:rsidRPr="00C74D22">
              <w:t>1 540</w:t>
            </w:r>
          </w:p>
        </w:tc>
        <w:tc>
          <w:tcPr>
            <w:tcW w:w="574" w:type="dxa"/>
            <w:tcBorders>
              <w:left w:val="single" w:sz="6" w:space="0" w:color="000000"/>
            </w:tcBorders>
            <w:shd w:val="clear" w:color="auto" w:fill="auto"/>
            <w:vAlign w:val="bottom"/>
          </w:tcPr>
          <w:p w14:paraId="75C6337C" w14:textId="10CB15A4" w:rsidR="00C97CB4" w:rsidRPr="00C74D22" w:rsidRDefault="00C97CB4" w:rsidP="009A6DE4">
            <w:pPr>
              <w:spacing w:before="30" w:line="140" w:lineRule="exact"/>
              <w:ind w:right="57"/>
              <w:jc w:val="right"/>
            </w:pPr>
            <w:r w:rsidRPr="00C74D22">
              <w:t>1 547</w:t>
            </w:r>
          </w:p>
        </w:tc>
        <w:tc>
          <w:tcPr>
            <w:tcW w:w="572" w:type="dxa"/>
            <w:tcBorders>
              <w:left w:val="single" w:sz="6" w:space="0" w:color="000000"/>
            </w:tcBorders>
            <w:shd w:val="clear" w:color="auto" w:fill="auto"/>
            <w:vAlign w:val="bottom"/>
          </w:tcPr>
          <w:p w14:paraId="4FB22265" w14:textId="206E2D6A" w:rsidR="00C97CB4" w:rsidRPr="00C74D22" w:rsidRDefault="00C97CB4" w:rsidP="009A6DE4">
            <w:pPr>
              <w:spacing w:before="30" w:line="140" w:lineRule="exact"/>
              <w:ind w:right="57"/>
              <w:jc w:val="right"/>
            </w:pPr>
            <w:r w:rsidRPr="00C74D22">
              <w:t>1 684</w:t>
            </w:r>
          </w:p>
        </w:tc>
        <w:tc>
          <w:tcPr>
            <w:tcW w:w="572" w:type="dxa"/>
            <w:tcBorders>
              <w:left w:val="single" w:sz="6" w:space="0" w:color="000000"/>
            </w:tcBorders>
            <w:shd w:val="clear" w:color="auto" w:fill="auto"/>
            <w:vAlign w:val="bottom"/>
          </w:tcPr>
          <w:p w14:paraId="7FDE4A63" w14:textId="610A7C60"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0DD8C608" w14:textId="6A524E42"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5031E35E" w14:textId="77777777" w:rsidR="00C97CB4" w:rsidRPr="00C74D22" w:rsidRDefault="00C97CB4" w:rsidP="00E00A52">
            <w:pPr>
              <w:spacing w:before="30" w:line="140" w:lineRule="exact"/>
              <w:ind w:left="226" w:hanging="113"/>
            </w:pPr>
            <w:r w:rsidRPr="00C74D22">
              <w:rPr>
                <w:i/>
              </w:rPr>
              <w:t xml:space="preserve">Germany </w:t>
            </w:r>
            <w:r w:rsidRPr="00C74D22">
              <w:rPr>
                <w:i/>
              </w:rPr>
              <w:br/>
              <w:t>(</w:t>
            </w:r>
            <w:r w:rsidRPr="00C74D22">
              <w:rPr>
                <w:rFonts w:eastAsia="Arial Unicode MS"/>
                <w:i/>
                <w:lang w:val="en-US"/>
              </w:rPr>
              <w:t>euro</w:t>
            </w:r>
            <w:r w:rsidRPr="00C74D22">
              <w:rPr>
                <w:i/>
              </w:rPr>
              <w:t>)</w:t>
            </w:r>
          </w:p>
        </w:tc>
        <w:tc>
          <w:tcPr>
            <w:tcW w:w="36" w:type="dxa"/>
            <w:shd w:val="clear" w:color="auto" w:fill="auto"/>
          </w:tcPr>
          <w:p w14:paraId="24EC6B69" w14:textId="77777777" w:rsidR="00C97CB4" w:rsidRPr="00853565" w:rsidRDefault="00C97CB4" w:rsidP="00E00A52">
            <w:pPr>
              <w:snapToGrid w:val="0"/>
              <w:spacing w:before="30" w:line="140" w:lineRule="exact"/>
              <w:rPr>
                <w:rFonts w:ascii="Times New Roman" w:hAnsi="Times New Roman" w:cs="Times New Roman"/>
                <w:i/>
                <w:sz w:val="20"/>
                <w:szCs w:val="20"/>
              </w:rPr>
            </w:pPr>
          </w:p>
        </w:tc>
      </w:tr>
      <w:tr w:rsidR="00C97CB4" w:rsidRPr="00853565" w14:paraId="1475F626" w14:textId="77777777" w:rsidTr="005541E2">
        <w:trPr>
          <w:cantSplit/>
          <w:jc w:val="center"/>
        </w:trPr>
        <w:tc>
          <w:tcPr>
            <w:tcW w:w="1811" w:type="dxa"/>
            <w:shd w:val="clear" w:color="auto" w:fill="auto"/>
            <w:vAlign w:val="bottom"/>
          </w:tcPr>
          <w:p w14:paraId="0D779A12" w14:textId="77777777" w:rsidR="00C97CB4" w:rsidRPr="00C74D22" w:rsidRDefault="00C97CB4" w:rsidP="00E00A52">
            <w:pPr>
              <w:spacing w:before="30" w:line="140" w:lineRule="exact"/>
              <w:ind w:left="226" w:hanging="113"/>
            </w:pPr>
            <w:r w:rsidRPr="00C74D22">
              <w:t xml:space="preserve">Дания </w:t>
            </w:r>
            <w:r w:rsidRPr="00C74D22">
              <w:br/>
              <w:t>(датские кроны)</w:t>
            </w:r>
          </w:p>
        </w:tc>
        <w:tc>
          <w:tcPr>
            <w:tcW w:w="1643" w:type="dxa"/>
            <w:tcBorders>
              <w:left w:val="single" w:sz="6" w:space="0" w:color="000000"/>
            </w:tcBorders>
            <w:shd w:val="clear" w:color="auto" w:fill="auto"/>
            <w:vAlign w:val="bottom"/>
          </w:tcPr>
          <w:p w14:paraId="405E6281"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7FF5D104" w14:textId="44025B77" w:rsidR="00C97CB4" w:rsidRPr="00C74D22" w:rsidRDefault="00C97CB4" w:rsidP="00E00A52">
            <w:pPr>
              <w:spacing w:before="30" w:line="140" w:lineRule="exact"/>
              <w:ind w:right="57"/>
              <w:jc w:val="right"/>
            </w:pPr>
            <w:r w:rsidRPr="00C74D22">
              <w:t>977</w:t>
            </w:r>
          </w:p>
        </w:tc>
        <w:tc>
          <w:tcPr>
            <w:tcW w:w="575" w:type="dxa"/>
            <w:tcBorders>
              <w:left w:val="single" w:sz="6" w:space="0" w:color="000000"/>
            </w:tcBorders>
            <w:shd w:val="clear" w:color="auto" w:fill="auto"/>
            <w:vAlign w:val="bottom"/>
          </w:tcPr>
          <w:p w14:paraId="146084B6" w14:textId="0DA46E48" w:rsidR="00C97CB4" w:rsidRPr="00C74D22" w:rsidRDefault="00C97CB4" w:rsidP="00E00A52">
            <w:pPr>
              <w:spacing w:before="30" w:line="140" w:lineRule="exact"/>
              <w:ind w:right="57"/>
              <w:jc w:val="right"/>
            </w:pPr>
            <w:r w:rsidRPr="00C74D22">
              <w:t>1</w:t>
            </w:r>
            <w:r w:rsidRPr="00C74D22">
              <w:rPr>
                <w:rFonts w:eastAsia="Symbol"/>
                <w:spacing w:val="-4"/>
                <w:lang w:val="en-US"/>
              </w:rPr>
              <w:t> </w:t>
            </w:r>
            <w:r w:rsidRPr="00C74D22">
              <w:t>024</w:t>
            </w:r>
          </w:p>
        </w:tc>
        <w:tc>
          <w:tcPr>
            <w:tcW w:w="578" w:type="dxa"/>
            <w:tcBorders>
              <w:left w:val="single" w:sz="6" w:space="0" w:color="000000"/>
            </w:tcBorders>
            <w:shd w:val="clear" w:color="auto" w:fill="auto"/>
            <w:vAlign w:val="bottom"/>
          </w:tcPr>
          <w:p w14:paraId="55CFF024" w14:textId="1A758AA4" w:rsidR="00C97CB4" w:rsidRPr="00C74D22" w:rsidRDefault="00C97CB4" w:rsidP="009A6DE4">
            <w:pPr>
              <w:spacing w:before="30" w:line="140" w:lineRule="exact"/>
              <w:ind w:right="57"/>
              <w:jc w:val="right"/>
            </w:pPr>
            <w:r w:rsidRPr="00C74D22">
              <w:t>1 242</w:t>
            </w:r>
          </w:p>
        </w:tc>
        <w:tc>
          <w:tcPr>
            <w:tcW w:w="577" w:type="dxa"/>
            <w:tcBorders>
              <w:left w:val="single" w:sz="6" w:space="0" w:color="000000"/>
            </w:tcBorders>
            <w:shd w:val="clear" w:color="auto" w:fill="auto"/>
            <w:vAlign w:val="bottom"/>
          </w:tcPr>
          <w:p w14:paraId="253C6D7F" w14:textId="53B64736" w:rsidR="00C97CB4" w:rsidRPr="00C74D22" w:rsidRDefault="00C97CB4" w:rsidP="009A6DE4">
            <w:pPr>
              <w:spacing w:before="30" w:line="140" w:lineRule="exact"/>
              <w:ind w:right="57"/>
              <w:jc w:val="right"/>
            </w:pPr>
            <w:r w:rsidRPr="00C74D22">
              <w:t>1 137</w:t>
            </w:r>
          </w:p>
        </w:tc>
        <w:tc>
          <w:tcPr>
            <w:tcW w:w="574" w:type="dxa"/>
            <w:tcBorders>
              <w:left w:val="single" w:sz="6" w:space="0" w:color="000000"/>
            </w:tcBorders>
            <w:shd w:val="clear" w:color="auto" w:fill="auto"/>
            <w:vAlign w:val="bottom"/>
          </w:tcPr>
          <w:p w14:paraId="1A416181" w14:textId="4CA25284" w:rsidR="00C97CB4" w:rsidRPr="00C74D22" w:rsidRDefault="00C97CB4" w:rsidP="009A6DE4">
            <w:pPr>
              <w:spacing w:before="30" w:line="140" w:lineRule="exact"/>
              <w:ind w:right="57"/>
              <w:jc w:val="right"/>
            </w:pPr>
            <w:r w:rsidRPr="00C74D22">
              <w:t>1 241</w:t>
            </w:r>
          </w:p>
        </w:tc>
        <w:tc>
          <w:tcPr>
            <w:tcW w:w="572" w:type="dxa"/>
            <w:tcBorders>
              <w:left w:val="single" w:sz="6" w:space="0" w:color="000000"/>
            </w:tcBorders>
            <w:shd w:val="clear" w:color="auto" w:fill="auto"/>
            <w:vAlign w:val="bottom"/>
          </w:tcPr>
          <w:p w14:paraId="59464676" w14:textId="783BD831" w:rsidR="00C97CB4" w:rsidRPr="00C74D22" w:rsidRDefault="00C97CB4" w:rsidP="009A6DE4">
            <w:pPr>
              <w:spacing w:before="30" w:line="140" w:lineRule="exact"/>
              <w:ind w:right="57"/>
              <w:jc w:val="right"/>
            </w:pPr>
            <w:r w:rsidRPr="00C74D22">
              <w:t>1 226</w:t>
            </w:r>
          </w:p>
        </w:tc>
        <w:tc>
          <w:tcPr>
            <w:tcW w:w="572" w:type="dxa"/>
            <w:tcBorders>
              <w:left w:val="single" w:sz="6" w:space="0" w:color="000000"/>
            </w:tcBorders>
            <w:shd w:val="clear" w:color="auto" w:fill="auto"/>
            <w:vAlign w:val="bottom"/>
          </w:tcPr>
          <w:p w14:paraId="780A0A56" w14:textId="251EBFC0"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343B6D8B" w14:textId="27AEF5DA"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66E64157" w14:textId="77777777" w:rsidR="00C97CB4" w:rsidRPr="00C74D22" w:rsidRDefault="00C97CB4" w:rsidP="00E00A52">
            <w:pPr>
              <w:spacing w:before="30" w:line="140" w:lineRule="exact"/>
              <w:ind w:left="226" w:hanging="113"/>
            </w:pPr>
            <w:r w:rsidRPr="00C74D22">
              <w:rPr>
                <w:i/>
              </w:rPr>
              <w:t xml:space="preserve">Denmark </w:t>
            </w:r>
            <w:r w:rsidRPr="00C74D22">
              <w:rPr>
                <w:i/>
              </w:rPr>
              <w:br/>
              <w:t>(danish krone)</w:t>
            </w:r>
          </w:p>
        </w:tc>
        <w:tc>
          <w:tcPr>
            <w:tcW w:w="36" w:type="dxa"/>
            <w:shd w:val="clear" w:color="auto" w:fill="auto"/>
          </w:tcPr>
          <w:p w14:paraId="2A658A43" w14:textId="77777777" w:rsidR="00C97CB4" w:rsidRPr="00853565" w:rsidRDefault="00C97CB4" w:rsidP="00E00A52">
            <w:pPr>
              <w:snapToGrid w:val="0"/>
              <w:spacing w:before="30" w:line="140" w:lineRule="exact"/>
              <w:rPr>
                <w:rFonts w:ascii="Times New Roman" w:hAnsi="Times New Roman" w:cs="Times New Roman"/>
                <w:i/>
                <w:sz w:val="20"/>
                <w:szCs w:val="20"/>
              </w:rPr>
            </w:pPr>
          </w:p>
        </w:tc>
      </w:tr>
      <w:tr w:rsidR="00C97CB4" w:rsidRPr="00853565" w14:paraId="75FE45D9" w14:textId="77777777" w:rsidTr="005541E2">
        <w:trPr>
          <w:cantSplit/>
          <w:jc w:val="center"/>
        </w:trPr>
        <w:tc>
          <w:tcPr>
            <w:tcW w:w="1811" w:type="dxa"/>
            <w:shd w:val="clear" w:color="auto" w:fill="auto"/>
            <w:vAlign w:val="bottom"/>
          </w:tcPr>
          <w:p w14:paraId="0C70C010" w14:textId="77777777" w:rsidR="00C97CB4" w:rsidRPr="00C74D22" w:rsidRDefault="00C97CB4" w:rsidP="00E00A52">
            <w:pPr>
              <w:spacing w:before="30" w:line="140" w:lineRule="exact"/>
              <w:ind w:left="226" w:hanging="113"/>
            </w:pPr>
            <w:r w:rsidRPr="00C74D22">
              <w:t>Италия</w:t>
            </w:r>
            <w:r w:rsidRPr="00C74D22">
              <w:br/>
              <w:t>(евро)</w:t>
            </w:r>
          </w:p>
        </w:tc>
        <w:tc>
          <w:tcPr>
            <w:tcW w:w="1643" w:type="dxa"/>
            <w:tcBorders>
              <w:left w:val="single" w:sz="6" w:space="0" w:color="000000"/>
            </w:tcBorders>
            <w:shd w:val="clear" w:color="auto" w:fill="auto"/>
            <w:vAlign w:val="bottom"/>
          </w:tcPr>
          <w:p w14:paraId="5C84D863"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6F6E3F1B" w14:textId="5A0DBF05" w:rsidR="00C97CB4" w:rsidRPr="00C74D22" w:rsidRDefault="00C97CB4" w:rsidP="00E00A52">
            <w:pPr>
              <w:spacing w:before="30" w:line="140" w:lineRule="exact"/>
              <w:ind w:right="57"/>
              <w:jc w:val="right"/>
              <w:rPr>
                <w:lang w:val="en-US"/>
              </w:rPr>
            </w:pPr>
            <w:r w:rsidRPr="00C74D22">
              <w:t>7</w:t>
            </w:r>
            <w:r w:rsidRPr="00C74D22">
              <w:rPr>
                <w:lang w:val="en-US"/>
              </w:rPr>
              <w:t>2</w:t>
            </w:r>
            <w:r w:rsidRPr="00C74D22">
              <w:t>6</w:t>
            </w:r>
          </w:p>
        </w:tc>
        <w:tc>
          <w:tcPr>
            <w:tcW w:w="575" w:type="dxa"/>
            <w:tcBorders>
              <w:left w:val="single" w:sz="6" w:space="0" w:color="000000"/>
            </w:tcBorders>
            <w:shd w:val="clear" w:color="auto" w:fill="auto"/>
            <w:vAlign w:val="bottom"/>
          </w:tcPr>
          <w:p w14:paraId="7377D349" w14:textId="4FD4081E" w:rsidR="00C97CB4" w:rsidRPr="00C74D22" w:rsidRDefault="00C97CB4" w:rsidP="00E00A52">
            <w:pPr>
              <w:spacing w:before="30" w:line="140" w:lineRule="exact"/>
              <w:ind w:right="57"/>
              <w:jc w:val="right"/>
              <w:rPr>
                <w:lang w:val="en-US"/>
              </w:rPr>
            </w:pPr>
            <w:r w:rsidRPr="00C74D22">
              <w:t>790</w:t>
            </w:r>
          </w:p>
        </w:tc>
        <w:tc>
          <w:tcPr>
            <w:tcW w:w="578" w:type="dxa"/>
            <w:tcBorders>
              <w:left w:val="single" w:sz="6" w:space="0" w:color="000000"/>
            </w:tcBorders>
            <w:shd w:val="clear" w:color="auto" w:fill="auto"/>
            <w:vAlign w:val="bottom"/>
          </w:tcPr>
          <w:p w14:paraId="56F187B0" w14:textId="31FCAEF0" w:rsidR="00C97CB4" w:rsidRPr="00C74D22" w:rsidRDefault="00C97CB4" w:rsidP="009A6DE4">
            <w:pPr>
              <w:spacing w:before="30" w:line="140" w:lineRule="exact"/>
              <w:ind w:right="57"/>
              <w:jc w:val="right"/>
            </w:pPr>
            <w:r w:rsidRPr="00C74D22">
              <w:t>833</w:t>
            </w:r>
          </w:p>
        </w:tc>
        <w:tc>
          <w:tcPr>
            <w:tcW w:w="577" w:type="dxa"/>
            <w:tcBorders>
              <w:left w:val="single" w:sz="6" w:space="0" w:color="000000"/>
            </w:tcBorders>
            <w:shd w:val="clear" w:color="auto" w:fill="auto"/>
            <w:vAlign w:val="bottom"/>
          </w:tcPr>
          <w:p w14:paraId="0AEF41A2" w14:textId="577F76AA" w:rsidR="00C97CB4" w:rsidRPr="00C74D22" w:rsidRDefault="00C97CB4" w:rsidP="009A6DE4">
            <w:pPr>
              <w:spacing w:before="30" w:line="140" w:lineRule="exact"/>
              <w:ind w:right="57"/>
              <w:jc w:val="right"/>
            </w:pPr>
            <w:r w:rsidRPr="00C74D22">
              <w:t>867</w:t>
            </w:r>
          </w:p>
        </w:tc>
        <w:tc>
          <w:tcPr>
            <w:tcW w:w="574" w:type="dxa"/>
            <w:tcBorders>
              <w:left w:val="single" w:sz="6" w:space="0" w:color="000000"/>
            </w:tcBorders>
            <w:shd w:val="clear" w:color="auto" w:fill="auto"/>
            <w:vAlign w:val="bottom"/>
          </w:tcPr>
          <w:p w14:paraId="17B59D66" w14:textId="007F41A7" w:rsidR="00C97CB4" w:rsidRPr="00C74D22" w:rsidRDefault="00C97CB4" w:rsidP="009A6DE4">
            <w:pPr>
              <w:spacing w:before="30" w:line="140" w:lineRule="exact"/>
              <w:ind w:right="57"/>
              <w:jc w:val="right"/>
            </w:pPr>
            <w:r w:rsidRPr="00C74D22">
              <w:t>776</w:t>
            </w:r>
          </w:p>
        </w:tc>
        <w:tc>
          <w:tcPr>
            <w:tcW w:w="572" w:type="dxa"/>
            <w:tcBorders>
              <w:left w:val="single" w:sz="6" w:space="0" w:color="000000"/>
            </w:tcBorders>
            <w:shd w:val="clear" w:color="auto" w:fill="auto"/>
            <w:vAlign w:val="bottom"/>
          </w:tcPr>
          <w:p w14:paraId="2D6418B7" w14:textId="68526C37" w:rsidR="00C97CB4" w:rsidRPr="00C74D22" w:rsidRDefault="00C97CB4" w:rsidP="009A6DE4">
            <w:pPr>
              <w:spacing w:before="30" w:line="140" w:lineRule="exact"/>
              <w:ind w:right="57"/>
              <w:jc w:val="right"/>
            </w:pPr>
            <w:r w:rsidRPr="00C74D22">
              <w:t>939</w:t>
            </w:r>
          </w:p>
        </w:tc>
        <w:tc>
          <w:tcPr>
            <w:tcW w:w="572" w:type="dxa"/>
            <w:tcBorders>
              <w:left w:val="single" w:sz="6" w:space="0" w:color="000000"/>
            </w:tcBorders>
            <w:shd w:val="clear" w:color="auto" w:fill="auto"/>
            <w:vAlign w:val="bottom"/>
          </w:tcPr>
          <w:p w14:paraId="7414E2F8" w14:textId="3D0E635E"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605430AA" w14:textId="6C06E629"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18DBCB3E" w14:textId="77777777" w:rsidR="00C97CB4" w:rsidRPr="00C74D22" w:rsidRDefault="00C97CB4" w:rsidP="00E00A52">
            <w:pPr>
              <w:spacing w:before="30" w:line="140" w:lineRule="exact"/>
              <w:ind w:left="226" w:hanging="113"/>
            </w:pPr>
            <w:r w:rsidRPr="00C74D22">
              <w:rPr>
                <w:i/>
              </w:rPr>
              <w:t>Italy</w:t>
            </w:r>
            <w:r w:rsidRPr="00C74D22">
              <w:rPr>
                <w:i/>
              </w:rPr>
              <w:br/>
              <w:t>(</w:t>
            </w:r>
            <w:r w:rsidRPr="00C74D22">
              <w:rPr>
                <w:rFonts w:eastAsia="Arial Unicode MS"/>
                <w:i/>
                <w:lang w:val="en-US"/>
              </w:rPr>
              <w:t>euro</w:t>
            </w:r>
            <w:r w:rsidRPr="00C74D22">
              <w:rPr>
                <w:i/>
              </w:rPr>
              <w:t>)</w:t>
            </w:r>
          </w:p>
        </w:tc>
        <w:tc>
          <w:tcPr>
            <w:tcW w:w="36" w:type="dxa"/>
            <w:shd w:val="clear" w:color="auto" w:fill="auto"/>
          </w:tcPr>
          <w:p w14:paraId="4310C910" w14:textId="77777777" w:rsidR="00C97CB4" w:rsidRPr="00853565" w:rsidRDefault="00C97CB4" w:rsidP="00E00A52">
            <w:pPr>
              <w:snapToGrid w:val="0"/>
              <w:spacing w:before="30" w:line="140" w:lineRule="exact"/>
              <w:rPr>
                <w:rFonts w:ascii="Times New Roman" w:hAnsi="Times New Roman" w:cs="Times New Roman"/>
                <w:i/>
                <w:sz w:val="20"/>
                <w:szCs w:val="20"/>
              </w:rPr>
            </w:pPr>
          </w:p>
        </w:tc>
      </w:tr>
      <w:tr w:rsidR="00C97CB4" w:rsidRPr="00853565" w14:paraId="13B2BF75" w14:textId="77777777" w:rsidTr="005541E2">
        <w:trPr>
          <w:cantSplit/>
          <w:jc w:val="center"/>
        </w:trPr>
        <w:tc>
          <w:tcPr>
            <w:tcW w:w="1811" w:type="dxa"/>
            <w:shd w:val="clear" w:color="auto" w:fill="auto"/>
            <w:vAlign w:val="bottom"/>
          </w:tcPr>
          <w:p w14:paraId="36CA8A46" w14:textId="77777777" w:rsidR="00C97CB4" w:rsidRPr="00C74D22" w:rsidRDefault="00C97CB4" w:rsidP="00E00A52">
            <w:pPr>
              <w:spacing w:before="30" w:line="140" w:lineRule="exact"/>
              <w:ind w:left="226" w:hanging="113"/>
            </w:pPr>
            <w:r w:rsidRPr="00C74D22">
              <w:t>Нидерланды</w:t>
            </w:r>
            <w:r w:rsidRPr="00C74D22">
              <w:br/>
              <w:t>(евро)</w:t>
            </w:r>
          </w:p>
        </w:tc>
        <w:tc>
          <w:tcPr>
            <w:tcW w:w="1643" w:type="dxa"/>
            <w:tcBorders>
              <w:left w:val="single" w:sz="6" w:space="0" w:color="000000"/>
            </w:tcBorders>
            <w:shd w:val="clear" w:color="auto" w:fill="auto"/>
            <w:vAlign w:val="bottom"/>
          </w:tcPr>
          <w:p w14:paraId="13275D66"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6836CDD8" w14:textId="4A8525CC" w:rsidR="00C97CB4" w:rsidRPr="00C74D22" w:rsidRDefault="00C97CB4" w:rsidP="00E00A52">
            <w:pPr>
              <w:spacing w:before="30" w:line="140" w:lineRule="exact"/>
              <w:ind w:right="57"/>
              <w:jc w:val="right"/>
              <w:rPr>
                <w:lang w:val="en-US"/>
              </w:rPr>
            </w:pPr>
            <w:r w:rsidRPr="00C74D22">
              <w:t>2</w:t>
            </w:r>
            <w:r w:rsidRPr="00C74D22">
              <w:rPr>
                <w:lang w:val="en-US"/>
              </w:rPr>
              <w:t>67</w:t>
            </w:r>
          </w:p>
        </w:tc>
        <w:tc>
          <w:tcPr>
            <w:tcW w:w="575" w:type="dxa"/>
            <w:tcBorders>
              <w:left w:val="single" w:sz="6" w:space="0" w:color="000000"/>
            </w:tcBorders>
            <w:shd w:val="clear" w:color="auto" w:fill="auto"/>
            <w:vAlign w:val="bottom"/>
          </w:tcPr>
          <w:p w14:paraId="1983D5BA" w14:textId="5463D714" w:rsidR="00C97CB4" w:rsidRPr="00C74D22" w:rsidRDefault="00C97CB4" w:rsidP="00E00A52">
            <w:pPr>
              <w:spacing w:before="30" w:line="140" w:lineRule="exact"/>
              <w:ind w:right="57"/>
              <w:jc w:val="right"/>
            </w:pPr>
            <w:r w:rsidRPr="00C74D22">
              <w:rPr>
                <w:lang w:val="en-US"/>
              </w:rPr>
              <w:t>29</w:t>
            </w:r>
            <w:r w:rsidRPr="00C74D22">
              <w:t>5</w:t>
            </w:r>
          </w:p>
        </w:tc>
        <w:tc>
          <w:tcPr>
            <w:tcW w:w="578" w:type="dxa"/>
            <w:tcBorders>
              <w:left w:val="single" w:sz="6" w:space="0" w:color="000000"/>
            </w:tcBorders>
            <w:shd w:val="clear" w:color="auto" w:fill="auto"/>
            <w:vAlign w:val="bottom"/>
          </w:tcPr>
          <w:p w14:paraId="71AAF684" w14:textId="2E5D9C7F" w:rsidR="00C97CB4" w:rsidRPr="00C74D22" w:rsidRDefault="00C97CB4" w:rsidP="009A6DE4">
            <w:pPr>
              <w:spacing w:before="30" w:line="140" w:lineRule="exact"/>
              <w:ind w:right="57"/>
              <w:jc w:val="right"/>
            </w:pPr>
            <w:r w:rsidRPr="00C74D22">
              <w:t>349</w:t>
            </w:r>
          </w:p>
        </w:tc>
        <w:tc>
          <w:tcPr>
            <w:tcW w:w="577" w:type="dxa"/>
            <w:tcBorders>
              <w:left w:val="single" w:sz="6" w:space="0" w:color="000000"/>
            </w:tcBorders>
            <w:shd w:val="clear" w:color="auto" w:fill="auto"/>
            <w:vAlign w:val="bottom"/>
          </w:tcPr>
          <w:p w14:paraId="46C01DC3" w14:textId="149FB21F" w:rsidR="00C97CB4" w:rsidRPr="00C74D22" w:rsidRDefault="00C97CB4" w:rsidP="009A6DE4">
            <w:pPr>
              <w:spacing w:before="30" w:line="140" w:lineRule="exact"/>
              <w:ind w:right="57"/>
              <w:jc w:val="right"/>
            </w:pPr>
            <w:r w:rsidRPr="00C74D22">
              <w:t>334</w:t>
            </w:r>
          </w:p>
        </w:tc>
        <w:tc>
          <w:tcPr>
            <w:tcW w:w="574" w:type="dxa"/>
            <w:tcBorders>
              <w:left w:val="single" w:sz="6" w:space="0" w:color="000000"/>
            </w:tcBorders>
            <w:shd w:val="clear" w:color="auto" w:fill="auto"/>
            <w:vAlign w:val="bottom"/>
          </w:tcPr>
          <w:p w14:paraId="5342ACC3" w14:textId="6B80853E" w:rsidR="00C97CB4" w:rsidRPr="00C74D22" w:rsidRDefault="00C97CB4" w:rsidP="009A6DE4">
            <w:pPr>
              <w:spacing w:before="30" w:line="140" w:lineRule="exact"/>
              <w:ind w:right="57"/>
              <w:jc w:val="right"/>
            </w:pPr>
            <w:r w:rsidRPr="00C74D22">
              <w:t>345</w:t>
            </w:r>
          </w:p>
        </w:tc>
        <w:tc>
          <w:tcPr>
            <w:tcW w:w="572" w:type="dxa"/>
            <w:tcBorders>
              <w:left w:val="single" w:sz="6" w:space="0" w:color="000000"/>
            </w:tcBorders>
            <w:shd w:val="clear" w:color="auto" w:fill="auto"/>
            <w:vAlign w:val="bottom"/>
          </w:tcPr>
          <w:p w14:paraId="3FEA9666" w14:textId="4171B8B4" w:rsidR="00C97CB4" w:rsidRPr="00C74D22" w:rsidRDefault="00C97CB4" w:rsidP="009A6DE4">
            <w:pPr>
              <w:spacing w:before="30" w:line="140" w:lineRule="exact"/>
              <w:ind w:right="57"/>
              <w:jc w:val="right"/>
            </w:pPr>
            <w:r w:rsidRPr="00C74D22">
              <w:t>377</w:t>
            </w:r>
          </w:p>
        </w:tc>
        <w:tc>
          <w:tcPr>
            <w:tcW w:w="572" w:type="dxa"/>
            <w:tcBorders>
              <w:left w:val="single" w:sz="6" w:space="0" w:color="000000"/>
            </w:tcBorders>
            <w:shd w:val="clear" w:color="auto" w:fill="auto"/>
            <w:vAlign w:val="bottom"/>
          </w:tcPr>
          <w:p w14:paraId="25988D90" w14:textId="42C7AB74"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687BA43A" w14:textId="010967B9"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6A5839E2" w14:textId="77777777" w:rsidR="00C97CB4" w:rsidRPr="00C74D22" w:rsidRDefault="00C97CB4" w:rsidP="00E00A52">
            <w:pPr>
              <w:spacing w:before="30" w:line="140" w:lineRule="exact"/>
              <w:ind w:left="226" w:hanging="113"/>
            </w:pPr>
            <w:r w:rsidRPr="00C74D22">
              <w:rPr>
                <w:i/>
              </w:rPr>
              <w:t>Netherlands</w:t>
            </w:r>
            <w:r w:rsidRPr="00C74D22">
              <w:rPr>
                <w:i/>
              </w:rPr>
              <w:br/>
              <w:t>(</w:t>
            </w:r>
            <w:r w:rsidRPr="00C74D22">
              <w:rPr>
                <w:rFonts w:eastAsia="Arial Unicode MS"/>
                <w:i/>
                <w:lang w:val="en-US"/>
              </w:rPr>
              <w:t>euro</w:t>
            </w:r>
            <w:r w:rsidRPr="00C74D22">
              <w:rPr>
                <w:i/>
              </w:rPr>
              <w:t>)</w:t>
            </w:r>
          </w:p>
        </w:tc>
        <w:tc>
          <w:tcPr>
            <w:tcW w:w="36" w:type="dxa"/>
            <w:shd w:val="clear" w:color="auto" w:fill="auto"/>
          </w:tcPr>
          <w:p w14:paraId="55B173C2" w14:textId="77777777" w:rsidR="00C97CB4" w:rsidRPr="00853565" w:rsidRDefault="00C97CB4" w:rsidP="00E00A52">
            <w:pPr>
              <w:snapToGrid w:val="0"/>
              <w:spacing w:before="30" w:line="140" w:lineRule="exact"/>
              <w:rPr>
                <w:rFonts w:ascii="Times New Roman" w:hAnsi="Times New Roman" w:cs="Times New Roman"/>
                <w:i/>
                <w:sz w:val="20"/>
                <w:szCs w:val="20"/>
              </w:rPr>
            </w:pPr>
          </w:p>
        </w:tc>
      </w:tr>
      <w:tr w:rsidR="00C97CB4" w:rsidRPr="00853565" w14:paraId="2F3B5674" w14:textId="77777777" w:rsidTr="005541E2">
        <w:trPr>
          <w:cantSplit/>
          <w:jc w:val="center"/>
        </w:trPr>
        <w:tc>
          <w:tcPr>
            <w:tcW w:w="1811" w:type="dxa"/>
            <w:shd w:val="clear" w:color="auto" w:fill="auto"/>
            <w:vAlign w:val="bottom"/>
          </w:tcPr>
          <w:p w14:paraId="588A5A28" w14:textId="77777777" w:rsidR="00C97CB4" w:rsidRPr="00C74D22" w:rsidRDefault="00C97CB4" w:rsidP="00E00A52">
            <w:pPr>
              <w:spacing w:before="30" w:line="140" w:lineRule="exact"/>
              <w:ind w:left="226" w:hanging="113"/>
            </w:pPr>
            <w:r w:rsidRPr="00C74D22">
              <w:t>Финляндия</w:t>
            </w:r>
            <w:r w:rsidRPr="00C74D22">
              <w:br/>
              <w:t>(евро)</w:t>
            </w:r>
          </w:p>
        </w:tc>
        <w:tc>
          <w:tcPr>
            <w:tcW w:w="1643" w:type="dxa"/>
            <w:tcBorders>
              <w:left w:val="single" w:sz="6" w:space="0" w:color="000000"/>
            </w:tcBorders>
            <w:shd w:val="clear" w:color="auto" w:fill="auto"/>
            <w:vAlign w:val="bottom"/>
          </w:tcPr>
          <w:p w14:paraId="4EB19EC0"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0F240D03" w14:textId="115F9C5D" w:rsidR="00C97CB4" w:rsidRPr="00C74D22" w:rsidRDefault="00C97CB4" w:rsidP="00E00A52">
            <w:pPr>
              <w:spacing w:before="30" w:line="140" w:lineRule="exact"/>
              <w:ind w:right="57"/>
              <w:jc w:val="right"/>
            </w:pPr>
            <w:r w:rsidRPr="00C74D22">
              <w:t>94,5</w:t>
            </w:r>
          </w:p>
        </w:tc>
        <w:tc>
          <w:tcPr>
            <w:tcW w:w="575" w:type="dxa"/>
            <w:tcBorders>
              <w:left w:val="single" w:sz="6" w:space="0" w:color="000000"/>
            </w:tcBorders>
            <w:shd w:val="clear" w:color="auto" w:fill="auto"/>
            <w:vAlign w:val="bottom"/>
          </w:tcPr>
          <w:p w14:paraId="7513D6B9" w14:textId="09F96390" w:rsidR="00C97CB4" w:rsidRPr="00C74D22" w:rsidRDefault="00C97CB4" w:rsidP="00E00A52">
            <w:pPr>
              <w:spacing w:before="30" w:line="140" w:lineRule="exact"/>
              <w:ind w:right="57"/>
              <w:jc w:val="right"/>
            </w:pPr>
            <w:r w:rsidRPr="00C74D22">
              <w:rPr>
                <w:lang w:val="en-US"/>
              </w:rPr>
              <w:t>9</w:t>
            </w:r>
            <w:r w:rsidRPr="00C74D22">
              <w:t>8,7</w:t>
            </w:r>
          </w:p>
        </w:tc>
        <w:tc>
          <w:tcPr>
            <w:tcW w:w="578" w:type="dxa"/>
            <w:tcBorders>
              <w:left w:val="single" w:sz="6" w:space="0" w:color="000000"/>
            </w:tcBorders>
            <w:shd w:val="clear" w:color="auto" w:fill="auto"/>
            <w:vAlign w:val="bottom"/>
          </w:tcPr>
          <w:p w14:paraId="15215E9C" w14:textId="5C736409" w:rsidR="00C97CB4" w:rsidRPr="00C74D22" w:rsidRDefault="00C97CB4" w:rsidP="009A6DE4">
            <w:pPr>
              <w:spacing w:before="30" w:line="140" w:lineRule="exact"/>
              <w:ind w:right="57"/>
              <w:jc w:val="right"/>
            </w:pPr>
            <w:r w:rsidRPr="00C74D22">
              <w:t>123</w:t>
            </w:r>
          </w:p>
        </w:tc>
        <w:tc>
          <w:tcPr>
            <w:tcW w:w="577" w:type="dxa"/>
            <w:tcBorders>
              <w:left w:val="single" w:sz="6" w:space="0" w:color="000000"/>
            </w:tcBorders>
            <w:shd w:val="clear" w:color="auto" w:fill="auto"/>
            <w:vAlign w:val="bottom"/>
          </w:tcPr>
          <w:p w14:paraId="3C3753A0" w14:textId="72C25A98" w:rsidR="00C97CB4" w:rsidRPr="00C74D22" w:rsidRDefault="00C97CB4" w:rsidP="009A6DE4">
            <w:pPr>
              <w:spacing w:before="30" w:line="140" w:lineRule="exact"/>
              <w:ind w:right="57"/>
              <w:jc w:val="right"/>
            </w:pPr>
            <w:r w:rsidRPr="00C74D22">
              <w:t>124</w:t>
            </w:r>
          </w:p>
        </w:tc>
        <w:tc>
          <w:tcPr>
            <w:tcW w:w="574" w:type="dxa"/>
            <w:tcBorders>
              <w:left w:val="single" w:sz="6" w:space="0" w:color="000000"/>
            </w:tcBorders>
            <w:shd w:val="clear" w:color="auto" w:fill="auto"/>
            <w:vAlign w:val="bottom"/>
          </w:tcPr>
          <w:p w14:paraId="318FE982" w14:textId="01555125" w:rsidR="00C97CB4" w:rsidRPr="00C74D22" w:rsidRDefault="00C97CB4" w:rsidP="009A6DE4">
            <w:pPr>
              <w:spacing w:before="30" w:line="140" w:lineRule="exact"/>
              <w:ind w:right="57"/>
              <w:jc w:val="right"/>
            </w:pPr>
            <w:r w:rsidRPr="00C74D22">
              <w:rPr>
                <w:lang w:val="en-US"/>
              </w:rPr>
              <w:t>…</w:t>
            </w:r>
          </w:p>
        </w:tc>
        <w:tc>
          <w:tcPr>
            <w:tcW w:w="572" w:type="dxa"/>
            <w:tcBorders>
              <w:left w:val="single" w:sz="6" w:space="0" w:color="000000"/>
            </w:tcBorders>
            <w:shd w:val="clear" w:color="auto" w:fill="auto"/>
            <w:vAlign w:val="bottom"/>
          </w:tcPr>
          <w:p w14:paraId="78FDE588" w14:textId="1C3E9A06" w:rsidR="00C97CB4" w:rsidRPr="00C74D22" w:rsidRDefault="00C97CB4" w:rsidP="009A6DE4">
            <w:pPr>
              <w:spacing w:before="30" w:line="140" w:lineRule="exact"/>
              <w:ind w:right="57"/>
              <w:jc w:val="right"/>
            </w:pPr>
            <w:r w:rsidRPr="00C74D22">
              <w:rPr>
                <w:lang w:val="en-US"/>
              </w:rPr>
              <w:t>…</w:t>
            </w:r>
          </w:p>
        </w:tc>
        <w:tc>
          <w:tcPr>
            <w:tcW w:w="572" w:type="dxa"/>
            <w:tcBorders>
              <w:left w:val="single" w:sz="6" w:space="0" w:color="000000"/>
            </w:tcBorders>
            <w:shd w:val="clear" w:color="auto" w:fill="auto"/>
            <w:vAlign w:val="bottom"/>
          </w:tcPr>
          <w:p w14:paraId="3F5B9349" w14:textId="28A7940D"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372E1B2E" w14:textId="3FE76F38"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7ED58E5F" w14:textId="77777777" w:rsidR="00C97CB4" w:rsidRPr="00C74D22" w:rsidRDefault="00C97CB4" w:rsidP="00E00A52">
            <w:pPr>
              <w:spacing w:before="30" w:line="140" w:lineRule="exact"/>
              <w:ind w:left="226" w:hanging="113"/>
            </w:pPr>
            <w:r w:rsidRPr="00C74D22">
              <w:rPr>
                <w:i/>
              </w:rPr>
              <w:t xml:space="preserve">Finland </w:t>
            </w:r>
            <w:r w:rsidRPr="00C74D22">
              <w:rPr>
                <w:i/>
              </w:rPr>
              <w:br/>
              <w:t>(euro)</w:t>
            </w:r>
          </w:p>
        </w:tc>
        <w:tc>
          <w:tcPr>
            <w:tcW w:w="36" w:type="dxa"/>
            <w:shd w:val="clear" w:color="auto" w:fill="auto"/>
          </w:tcPr>
          <w:p w14:paraId="61C3CA78" w14:textId="77777777" w:rsidR="00C97CB4" w:rsidRPr="00853565" w:rsidRDefault="00C97CB4" w:rsidP="00E00A52">
            <w:pPr>
              <w:snapToGrid w:val="0"/>
              <w:spacing w:before="30" w:line="140" w:lineRule="exact"/>
              <w:rPr>
                <w:rFonts w:ascii="Times New Roman" w:hAnsi="Times New Roman" w:cs="Times New Roman"/>
                <w:b/>
                <w:i/>
                <w:sz w:val="20"/>
                <w:szCs w:val="20"/>
              </w:rPr>
            </w:pPr>
          </w:p>
        </w:tc>
      </w:tr>
      <w:tr w:rsidR="00C97CB4" w:rsidRPr="00853565" w14:paraId="6A804D56" w14:textId="77777777" w:rsidTr="005541E2">
        <w:trPr>
          <w:cantSplit/>
          <w:jc w:val="center"/>
        </w:trPr>
        <w:tc>
          <w:tcPr>
            <w:tcW w:w="1811" w:type="dxa"/>
            <w:shd w:val="clear" w:color="auto" w:fill="auto"/>
            <w:vAlign w:val="bottom"/>
          </w:tcPr>
          <w:p w14:paraId="12707975" w14:textId="77777777" w:rsidR="00C97CB4" w:rsidRPr="00C74D22" w:rsidRDefault="00C97CB4" w:rsidP="00E00A52">
            <w:pPr>
              <w:spacing w:before="30" w:line="140" w:lineRule="exact"/>
              <w:ind w:left="226" w:hanging="113"/>
            </w:pPr>
            <w:r w:rsidRPr="00C74D22">
              <w:t>Франция</w:t>
            </w:r>
            <w:r w:rsidRPr="00C74D22">
              <w:br/>
              <w:t>(евро)</w:t>
            </w:r>
          </w:p>
        </w:tc>
        <w:tc>
          <w:tcPr>
            <w:tcW w:w="1643" w:type="dxa"/>
            <w:tcBorders>
              <w:left w:val="single" w:sz="6" w:space="0" w:color="000000"/>
            </w:tcBorders>
            <w:shd w:val="clear" w:color="auto" w:fill="auto"/>
            <w:vAlign w:val="bottom"/>
          </w:tcPr>
          <w:p w14:paraId="7FF044C2"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3F8ABCB7" w14:textId="73694C97" w:rsidR="00C97CB4" w:rsidRPr="00C74D22" w:rsidRDefault="00C97CB4" w:rsidP="00E00A52">
            <w:pPr>
              <w:spacing w:before="30" w:line="140" w:lineRule="exact"/>
              <w:ind w:right="57"/>
              <w:jc w:val="right"/>
            </w:pPr>
            <w:r w:rsidRPr="00C74D22">
              <w:t>984</w:t>
            </w:r>
          </w:p>
        </w:tc>
        <w:tc>
          <w:tcPr>
            <w:tcW w:w="575" w:type="dxa"/>
            <w:tcBorders>
              <w:left w:val="single" w:sz="6" w:space="0" w:color="000000"/>
            </w:tcBorders>
            <w:shd w:val="clear" w:color="auto" w:fill="auto"/>
            <w:vAlign w:val="bottom"/>
          </w:tcPr>
          <w:p w14:paraId="4876843C" w14:textId="4BF4E522" w:rsidR="00C97CB4" w:rsidRPr="00C74D22" w:rsidRDefault="00C97CB4" w:rsidP="00E00A52">
            <w:pPr>
              <w:spacing w:before="30" w:line="140" w:lineRule="exact"/>
              <w:ind w:right="57"/>
              <w:jc w:val="right"/>
            </w:pPr>
            <w:r w:rsidRPr="00C74D22">
              <w:t>1</w:t>
            </w:r>
            <w:r w:rsidRPr="00C74D22">
              <w:rPr>
                <w:rFonts w:eastAsia="Symbol"/>
                <w:spacing w:val="-4"/>
                <w:lang w:val="en-US"/>
              </w:rPr>
              <w:t> </w:t>
            </w:r>
            <w:r w:rsidRPr="00C74D22">
              <w:t>103</w:t>
            </w:r>
          </w:p>
        </w:tc>
        <w:tc>
          <w:tcPr>
            <w:tcW w:w="578" w:type="dxa"/>
            <w:tcBorders>
              <w:left w:val="single" w:sz="6" w:space="0" w:color="000000"/>
            </w:tcBorders>
            <w:shd w:val="clear" w:color="auto" w:fill="auto"/>
            <w:vAlign w:val="bottom"/>
          </w:tcPr>
          <w:p w14:paraId="05BBBDC7" w14:textId="441978CE" w:rsidR="00C97CB4" w:rsidRPr="00C74D22" w:rsidRDefault="00C97CB4" w:rsidP="009A6DE4">
            <w:pPr>
              <w:spacing w:before="30" w:line="140" w:lineRule="exact"/>
              <w:ind w:right="57"/>
              <w:jc w:val="right"/>
            </w:pPr>
            <w:r w:rsidRPr="00C74D22">
              <w:t>1 259</w:t>
            </w:r>
          </w:p>
        </w:tc>
        <w:tc>
          <w:tcPr>
            <w:tcW w:w="577" w:type="dxa"/>
            <w:tcBorders>
              <w:left w:val="single" w:sz="6" w:space="0" w:color="000000"/>
            </w:tcBorders>
            <w:shd w:val="clear" w:color="auto" w:fill="auto"/>
            <w:vAlign w:val="bottom"/>
          </w:tcPr>
          <w:p w14:paraId="0E6C35D1" w14:textId="6328F79E" w:rsidR="00C97CB4" w:rsidRPr="00C74D22" w:rsidRDefault="00C97CB4" w:rsidP="009A6DE4">
            <w:pPr>
              <w:spacing w:before="30" w:line="140" w:lineRule="exact"/>
              <w:ind w:right="57"/>
              <w:jc w:val="right"/>
            </w:pPr>
            <w:r w:rsidRPr="00C74D22">
              <w:t>1 321</w:t>
            </w:r>
          </w:p>
        </w:tc>
        <w:tc>
          <w:tcPr>
            <w:tcW w:w="574" w:type="dxa"/>
            <w:tcBorders>
              <w:left w:val="single" w:sz="6" w:space="0" w:color="000000"/>
            </w:tcBorders>
            <w:shd w:val="clear" w:color="auto" w:fill="auto"/>
            <w:vAlign w:val="bottom"/>
          </w:tcPr>
          <w:p w14:paraId="68594114" w14:textId="7FE8D7DA" w:rsidR="00C97CB4" w:rsidRPr="00C74D22" w:rsidRDefault="00C97CB4" w:rsidP="009A6DE4">
            <w:pPr>
              <w:spacing w:before="30" w:line="140" w:lineRule="exact"/>
              <w:ind w:right="57"/>
              <w:jc w:val="right"/>
            </w:pPr>
            <w:r w:rsidRPr="00C74D22">
              <w:t>1 195</w:t>
            </w:r>
          </w:p>
        </w:tc>
        <w:tc>
          <w:tcPr>
            <w:tcW w:w="572" w:type="dxa"/>
            <w:tcBorders>
              <w:left w:val="single" w:sz="6" w:space="0" w:color="000000"/>
            </w:tcBorders>
            <w:shd w:val="clear" w:color="auto" w:fill="auto"/>
            <w:vAlign w:val="bottom"/>
          </w:tcPr>
          <w:p w14:paraId="43229846" w14:textId="7A66EC47" w:rsidR="00C97CB4" w:rsidRPr="00C74D22" w:rsidRDefault="00C97CB4" w:rsidP="009A6DE4">
            <w:pPr>
              <w:spacing w:before="30" w:line="140" w:lineRule="exact"/>
              <w:ind w:right="57"/>
              <w:jc w:val="right"/>
            </w:pPr>
            <w:r w:rsidRPr="00C74D22">
              <w:t>1 394</w:t>
            </w:r>
          </w:p>
        </w:tc>
        <w:tc>
          <w:tcPr>
            <w:tcW w:w="572" w:type="dxa"/>
            <w:tcBorders>
              <w:left w:val="single" w:sz="6" w:space="0" w:color="000000"/>
            </w:tcBorders>
            <w:shd w:val="clear" w:color="auto" w:fill="auto"/>
            <w:vAlign w:val="bottom"/>
          </w:tcPr>
          <w:p w14:paraId="21388083" w14:textId="400DA8AA"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0FA6D538" w14:textId="670C63FD"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0E4E7E98" w14:textId="77777777" w:rsidR="00C97CB4" w:rsidRPr="00C74D22" w:rsidRDefault="00C97CB4" w:rsidP="00E00A52">
            <w:pPr>
              <w:spacing w:before="30" w:line="140" w:lineRule="exact"/>
              <w:ind w:left="226" w:hanging="113"/>
            </w:pPr>
            <w:r w:rsidRPr="00C74D22">
              <w:rPr>
                <w:i/>
              </w:rPr>
              <w:t>France</w:t>
            </w:r>
            <w:r w:rsidRPr="00C74D22">
              <w:rPr>
                <w:i/>
              </w:rPr>
              <w:br/>
              <w:t>(euro)</w:t>
            </w:r>
          </w:p>
        </w:tc>
        <w:tc>
          <w:tcPr>
            <w:tcW w:w="36" w:type="dxa"/>
            <w:shd w:val="clear" w:color="auto" w:fill="auto"/>
          </w:tcPr>
          <w:p w14:paraId="745B3800" w14:textId="77777777" w:rsidR="00C97CB4" w:rsidRPr="00853565" w:rsidRDefault="00C97CB4" w:rsidP="00E00A52">
            <w:pPr>
              <w:snapToGrid w:val="0"/>
              <w:spacing w:before="30" w:line="140" w:lineRule="exact"/>
              <w:rPr>
                <w:rFonts w:ascii="Times New Roman" w:hAnsi="Times New Roman" w:cs="Times New Roman"/>
                <w:b/>
                <w:i/>
                <w:sz w:val="20"/>
                <w:szCs w:val="20"/>
              </w:rPr>
            </w:pPr>
          </w:p>
        </w:tc>
      </w:tr>
      <w:tr w:rsidR="00C97CB4" w:rsidRPr="00853565" w14:paraId="260A6007" w14:textId="77777777" w:rsidTr="005541E2">
        <w:trPr>
          <w:cantSplit/>
          <w:jc w:val="center"/>
        </w:trPr>
        <w:tc>
          <w:tcPr>
            <w:tcW w:w="1811" w:type="dxa"/>
            <w:shd w:val="clear" w:color="auto" w:fill="auto"/>
            <w:vAlign w:val="bottom"/>
          </w:tcPr>
          <w:p w14:paraId="5723C777" w14:textId="77777777" w:rsidR="00C97CB4" w:rsidRPr="00C74D22" w:rsidRDefault="00C97CB4" w:rsidP="00E00A52">
            <w:pPr>
              <w:spacing w:before="30" w:line="140" w:lineRule="exact"/>
            </w:pPr>
            <w:r w:rsidRPr="00C74D22">
              <w:rPr>
                <w:b/>
                <w:bCs/>
              </w:rPr>
              <w:t xml:space="preserve">Другие страны </w:t>
            </w:r>
          </w:p>
        </w:tc>
        <w:tc>
          <w:tcPr>
            <w:tcW w:w="1643" w:type="dxa"/>
            <w:tcBorders>
              <w:left w:val="single" w:sz="6" w:space="0" w:color="000000"/>
            </w:tcBorders>
            <w:shd w:val="clear" w:color="auto" w:fill="auto"/>
            <w:vAlign w:val="bottom"/>
          </w:tcPr>
          <w:p w14:paraId="12A7F74D" w14:textId="77777777" w:rsidR="00C97CB4" w:rsidRPr="00C74D22" w:rsidRDefault="00C97CB4" w:rsidP="00EA5FF2">
            <w:pPr>
              <w:spacing w:before="30" w:line="140" w:lineRule="exact"/>
              <w:ind w:left="57"/>
              <w:rPr>
                <w:rFonts w:eastAsia="Symbol"/>
                <w:bCs/>
              </w:rPr>
            </w:pPr>
          </w:p>
        </w:tc>
        <w:tc>
          <w:tcPr>
            <w:tcW w:w="572" w:type="dxa"/>
            <w:tcBorders>
              <w:left w:val="single" w:sz="6" w:space="0" w:color="000000"/>
            </w:tcBorders>
            <w:shd w:val="clear" w:color="auto" w:fill="auto"/>
            <w:vAlign w:val="bottom"/>
          </w:tcPr>
          <w:p w14:paraId="50C6FAFF" w14:textId="77777777" w:rsidR="00C97CB4" w:rsidRPr="00C74D22" w:rsidRDefault="00C97CB4" w:rsidP="00E00A52">
            <w:pPr>
              <w:snapToGrid w:val="0"/>
              <w:spacing w:before="30" w:line="140" w:lineRule="exact"/>
              <w:ind w:right="57"/>
              <w:jc w:val="right"/>
              <w:rPr>
                <w:lang w:val="en-US"/>
              </w:rPr>
            </w:pPr>
          </w:p>
        </w:tc>
        <w:tc>
          <w:tcPr>
            <w:tcW w:w="575" w:type="dxa"/>
            <w:tcBorders>
              <w:left w:val="single" w:sz="6" w:space="0" w:color="000000"/>
            </w:tcBorders>
            <w:shd w:val="clear" w:color="auto" w:fill="auto"/>
            <w:vAlign w:val="bottom"/>
          </w:tcPr>
          <w:p w14:paraId="7C97E10C" w14:textId="77777777" w:rsidR="00C97CB4" w:rsidRPr="00C74D22" w:rsidRDefault="00C97CB4" w:rsidP="00E00A52">
            <w:pPr>
              <w:snapToGrid w:val="0"/>
              <w:spacing w:before="30" w:line="140" w:lineRule="exact"/>
              <w:ind w:right="57"/>
              <w:jc w:val="right"/>
            </w:pPr>
          </w:p>
        </w:tc>
        <w:tc>
          <w:tcPr>
            <w:tcW w:w="578" w:type="dxa"/>
            <w:tcBorders>
              <w:left w:val="single" w:sz="6" w:space="0" w:color="000000"/>
            </w:tcBorders>
            <w:shd w:val="clear" w:color="auto" w:fill="auto"/>
            <w:vAlign w:val="bottom"/>
          </w:tcPr>
          <w:p w14:paraId="69A19672" w14:textId="77777777" w:rsidR="00C97CB4" w:rsidRPr="00C74D22" w:rsidRDefault="00C97CB4" w:rsidP="009A6DE4">
            <w:pPr>
              <w:snapToGrid w:val="0"/>
              <w:spacing w:before="30" w:line="140" w:lineRule="exact"/>
              <w:ind w:right="57"/>
              <w:jc w:val="right"/>
            </w:pPr>
          </w:p>
        </w:tc>
        <w:tc>
          <w:tcPr>
            <w:tcW w:w="577" w:type="dxa"/>
            <w:tcBorders>
              <w:left w:val="single" w:sz="6" w:space="0" w:color="000000"/>
            </w:tcBorders>
            <w:shd w:val="clear" w:color="auto" w:fill="auto"/>
            <w:vAlign w:val="bottom"/>
          </w:tcPr>
          <w:p w14:paraId="771594D0" w14:textId="77777777" w:rsidR="00C97CB4" w:rsidRPr="00C74D22" w:rsidRDefault="00C97CB4" w:rsidP="009A6DE4">
            <w:pPr>
              <w:snapToGrid w:val="0"/>
              <w:spacing w:before="30" w:line="140" w:lineRule="exact"/>
              <w:ind w:right="57"/>
              <w:jc w:val="right"/>
            </w:pPr>
          </w:p>
        </w:tc>
        <w:tc>
          <w:tcPr>
            <w:tcW w:w="574" w:type="dxa"/>
            <w:tcBorders>
              <w:left w:val="single" w:sz="6" w:space="0" w:color="000000"/>
            </w:tcBorders>
            <w:shd w:val="clear" w:color="auto" w:fill="auto"/>
            <w:vAlign w:val="bottom"/>
          </w:tcPr>
          <w:p w14:paraId="11FAE401" w14:textId="77777777" w:rsidR="00C97CB4" w:rsidRPr="00C74D22" w:rsidRDefault="00C97CB4" w:rsidP="009A6DE4">
            <w:pPr>
              <w:snapToGrid w:val="0"/>
              <w:spacing w:before="30" w:line="140" w:lineRule="exact"/>
              <w:ind w:right="57"/>
              <w:jc w:val="right"/>
            </w:pPr>
          </w:p>
        </w:tc>
        <w:tc>
          <w:tcPr>
            <w:tcW w:w="572" w:type="dxa"/>
            <w:tcBorders>
              <w:left w:val="single" w:sz="6" w:space="0" w:color="000000"/>
            </w:tcBorders>
            <w:shd w:val="clear" w:color="auto" w:fill="auto"/>
            <w:vAlign w:val="bottom"/>
          </w:tcPr>
          <w:p w14:paraId="6109B854" w14:textId="77777777" w:rsidR="00C97CB4" w:rsidRPr="00C74D22" w:rsidRDefault="00C97CB4" w:rsidP="009A6DE4">
            <w:pPr>
              <w:snapToGrid w:val="0"/>
              <w:spacing w:before="30" w:line="140" w:lineRule="exact"/>
              <w:ind w:right="57"/>
              <w:jc w:val="right"/>
            </w:pPr>
          </w:p>
        </w:tc>
        <w:tc>
          <w:tcPr>
            <w:tcW w:w="572" w:type="dxa"/>
            <w:tcBorders>
              <w:left w:val="single" w:sz="6" w:space="0" w:color="000000"/>
            </w:tcBorders>
            <w:shd w:val="clear" w:color="auto" w:fill="auto"/>
            <w:vAlign w:val="bottom"/>
          </w:tcPr>
          <w:p w14:paraId="4CF150AC" w14:textId="77777777" w:rsidR="00C97CB4" w:rsidRPr="00C74D22" w:rsidRDefault="00C97CB4" w:rsidP="00E00A52">
            <w:pPr>
              <w:snapToGrid w:val="0"/>
              <w:spacing w:before="30" w:line="140" w:lineRule="exact"/>
              <w:ind w:right="57"/>
              <w:jc w:val="right"/>
            </w:pPr>
          </w:p>
        </w:tc>
        <w:tc>
          <w:tcPr>
            <w:tcW w:w="574" w:type="dxa"/>
            <w:tcBorders>
              <w:left w:val="single" w:sz="6" w:space="0" w:color="000000"/>
            </w:tcBorders>
            <w:shd w:val="clear" w:color="auto" w:fill="auto"/>
            <w:vAlign w:val="bottom"/>
          </w:tcPr>
          <w:p w14:paraId="60B0AE60" w14:textId="77777777" w:rsidR="00C97CB4" w:rsidRPr="00C74D22" w:rsidRDefault="00C97CB4" w:rsidP="00E00A52">
            <w:pPr>
              <w:snapToGrid w:val="0"/>
              <w:spacing w:before="30" w:line="140" w:lineRule="exact"/>
              <w:ind w:right="57"/>
              <w:jc w:val="right"/>
            </w:pPr>
          </w:p>
        </w:tc>
        <w:tc>
          <w:tcPr>
            <w:tcW w:w="1837" w:type="dxa"/>
            <w:tcBorders>
              <w:left w:val="single" w:sz="6" w:space="0" w:color="000000"/>
            </w:tcBorders>
            <w:shd w:val="clear" w:color="auto" w:fill="auto"/>
            <w:tcMar>
              <w:left w:w="57" w:type="dxa"/>
            </w:tcMar>
            <w:vAlign w:val="bottom"/>
          </w:tcPr>
          <w:p w14:paraId="751E752F" w14:textId="77777777" w:rsidR="00C97CB4" w:rsidRPr="00C74D22" w:rsidRDefault="00C97CB4" w:rsidP="00E00A52">
            <w:pPr>
              <w:spacing w:before="30" w:line="140" w:lineRule="exact"/>
            </w:pPr>
            <w:r w:rsidRPr="00C74D22">
              <w:rPr>
                <w:b/>
                <w:i/>
              </w:rPr>
              <w:t xml:space="preserve">Other countries </w:t>
            </w:r>
          </w:p>
        </w:tc>
        <w:tc>
          <w:tcPr>
            <w:tcW w:w="36" w:type="dxa"/>
            <w:shd w:val="clear" w:color="auto" w:fill="auto"/>
          </w:tcPr>
          <w:p w14:paraId="2C8283E3" w14:textId="77777777" w:rsidR="00C97CB4" w:rsidRPr="00853565" w:rsidRDefault="00C97CB4" w:rsidP="00E00A52">
            <w:pPr>
              <w:snapToGrid w:val="0"/>
              <w:spacing w:before="30" w:line="140" w:lineRule="exact"/>
              <w:rPr>
                <w:rFonts w:ascii="Times New Roman" w:hAnsi="Times New Roman" w:cs="Times New Roman"/>
                <w:b/>
                <w:i/>
                <w:sz w:val="20"/>
                <w:szCs w:val="20"/>
              </w:rPr>
            </w:pPr>
          </w:p>
        </w:tc>
      </w:tr>
      <w:tr w:rsidR="00C97CB4" w:rsidRPr="00853565" w14:paraId="3C2AA0E9" w14:textId="77777777" w:rsidTr="005541E2">
        <w:trPr>
          <w:cantSplit/>
          <w:jc w:val="center"/>
        </w:trPr>
        <w:tc>
          <w:tcPr>
            <w:tcW w:w="1811" w:type="dxa"/>
            <w:shd w:val="clear" w:color="auto" w:fill="auto"/>
            <w:vAlign w:val="bottom"/>
          </w:tcPr>
          <w:p w14:paraId="7712A7BC" w14:textId="77777777" w:rsidR="00C97CB4" w:rsidRPr="00C74D22" w:rsidRDefault="00C97CB4" w:rsidP="00E00A52">
            <w:pPr>
              <w:spacing w:before="30" w:line="140" w:lineRule="exact"/>
              <w:ind w:left="227"/>
            </w:pPr>
            <w:r w:rsidRPr="00C74D22">
              <w:t>из них:</w:t>
            </w:r>
          </w:p>
        </w:tc>
        <w:tc>
          <w:tcPr>
            <w:tcW w:w="1643" w:type="dxa"/>
            <w:tcBorders>
              <w:left w:val="single" w:sz="6" w:space="0" w:color="000000"/>
            </w:tcBorders>
            <w:shd w:val="clear" w:color="auto" w:fill="auto"/>
            <w:vAlign w:val="bottom"/>
          </w:tcPr>
          <w:p w14:paraId="21B9C42B" w14:textId="77777777" w:rsidR="00C97CB4" w:rsidRPr="00C74D22" w:rsidRDefault="00C97CB4" w:rsidP="00EA5FF2">
            <w:pPr>
              <w:spacing w:before="30" w:line="140" w:lineRule="exact"/>
              <w:ind w:left="57"/>
              <w:rPr>
                <w:rFonts w:eastAsia="Symbol"/>
                <w:bCs/>
              </w:rPr>
            </w:pPr>
          </w:p>
        </w:tc>
        <w:tc>
          <w:tcPr>
            <w:tcW w:w="572" w:type="dxa"/>
            <w:tcBorders>
              <w:left w:val="single" w:sz="6" w:space="0" w:color="000000"/>
            </w:tcBorders>
            <w:shd w:val="clear" w:color="auto" w:fill="auto"/>
            <w:vAlign w:val="bottom"/>
          </w:tcPr>
          <w:p w14:paraId="6EA77C9C" w14:textId="77777777" w:rsidR="00C97CB4" w:rsidRPr="00C74D22" w:rsidRDefault="00C97CB4" w:rsidP="00E00A52">
            <w:pPr>
              <w:snapToGrid w:val="0"/>
              <w:spacing w:before="30" w:line="140" w:lineRule="exact"/>
              <w:ind w:right="57"/>
              <w:jc w:val="right"/>
              <w:rPr>
                <w:lang w:val="en-US"/>
              </w:rPr>
            </w:pPr>
          </w:p>
        </w:tc>
        <w:tc>
          <w:tcPr>
            <w:tcW w:w="575" w:type="dxa"/>
            <w:tcBorders>
              <w:left w:val="single" w:sz="6" w:space="0" w:color="000000"/>
            </w:tcBorders>
            <w:shd w:val="clear" w:color="auto" w:fill="auto"/>
            <w:vAlign w:val="bottom"/>
          </w:tcPr>
          <w:p w14:paraId="2A646874" w14:textId="77777777" w:rsidR="00C97CB4" w:rsidRPr="00C74D22" w:rsidRDefault="00C97CB4" w:rsidP="00E00A52">
            <w:pPr>
              <w:snapToGrid w:val="0"/>
              <w:spacing w:before="30" w:line="140" w:lineRule="exact"/>
              <w:ind w:right="57"/>
              <w:jc w:val="right"/>
            </w:pPr>
          </w:p>
        </w:tc>
        <w:tc>
          <w:tcPr>
            <w:tcW w:w="578" w:type="dxa"/>
            <w:tcBorders>
              <w:left w:val="single" w:sz="6" w:space="0" w:color="000000"/>
            </w:tcBorders>
            <w:shd w:val="clear" w:color="auto" w:fill="auto"/>
            <w:vAlign w:val="bottom"/>
          </w:tcPr>
          <w:p w14:paraId="690806AD" w14:textId="77777777" w:rsidR="00C97CB4" w:rsidRPr="00C74D22" w:rsidRDefault="00C97CB4" w:rsidP="009A6DE4">
            <w:pPr>
              <w:snapToGrid w:val="0"/>
              <w:spacing w:before="30" w:line="140" w:lineRule="exact"/>
              <w:ind w:right="57"/>
              <w:jc w:val="right"/>
            </w:pPr>
          </w:p>
        </w:tc>
        <w:tc>
          <w:tcPr>
            <w:tcW w:w="577" w:type="dxa"/>
            <w:tcBorders>
              <w:left w:val="single" w:sz="6" w:space="0" w:color="000000"/>
            </w:tcBorders>
            <w:shd w:val="clear" w:color="auto" w:fill="auto"/>
            <w:vAlign w:val="bottom"/>
          </w:tcPr>
          <w:p w14:paraId="73F50132" w14:textId="77777777" w:rsidR="00C97CB4" w:rsidRPr="00C74D22" w:rsidRDefault="00C97CB4" w:rsidP="009A6DE4">
            <w:pPr>
              <w:snapToGrid w:val="0"/>
              <w:spacing w:before="30" w:line="140" w:lineRule="exact"/>
              <w:ind w:right="57"/>
              <w:jc w:val="right"/>
            </w:pPr>
          </w:p>
        </w:tc>
        <w:tc>
          <w:tcPr>
            <w:tcW w:w="574" w:type="dxa"/>
            <w:tcBorders>
              <w:left w:val="single" w:sz="6" w:space="0" w:color="000000"/>
            </w:tcBorders>
            <w:shd w:val="clear" w:color="auto" w:fill="auto"/>
            <w:vAlign w:val="bottom"/>
          </w:tcPr>
          <w:p w14:paraId="193BE004" w14:textId="77777777" w:rsidR="00C97CB4" w:rsidRPr="00C74D22" w:rsidRDefault="00C97CB4" w:rsidP="009A6DE4">
            <w:pPr>
              <w:snapToGrid w:val="0"/>
              <w:spacing w:before="30" w:line="140" w:lineRule="exact"/>
              <w:ind w:right="57"/>
              <w:jc w:val="right"/>
            </w:pPr>
          </w:p>
        </w:tc>
        <w:tc>
          <w:tcPr>
            <w:tcW w:w="572" w:type="dxa"/>
            <w:tcBorders>
              <w:left w:val="single" w:sz="6" w:space="0" w:color="000000"/>
            </w:tcBorders>
            <w:shd w:val="clear" w:color="auto" w:fill="auto"/>
            <w:vAlign w:val="bottom"/>
          </w:tcPr>
          <w:p w14:paraId="290DAEE1" w14:textId="77777777" w:rsidR="00C97CB4" w:rsidRPr="00C74D22" w:rsidRDefault="00C97CB4" w:rsidP="009A6DE4">
            <w:pPr>
              <w:snapToGrid w:val="0"/>
              <w:spacing w:before="30" w:line="140" w:lineRule="exact"/>
              <w:ind w:right="57"/>
              <w:jc w:val="right"/>
            </w:pPr>
          </w:p>
        </w:tc>
        <w:tc>
          <w:tcPr>
            <w:tcW w:w="572" w:type="dxa"/>
            <w:tcBorders>
              <w:left w:val="single" w:sz="6" w:space="0" w:color="000000"/>
            </w:tcBorders>
            <w:shd w:val="clear" w:color="auto" w:fill="auto"/>
            <w:vAlign w:val="bottom"/>
          </w:tcPr>
          <w:p w14:paraId="0CFAB4C6" w14:textId="77777777" w:rsidR="00C97CB4" w:rsidRPr="00C74D22" w:rsidRDefault="00C97CB4" w:rsidP="00E00A52">
            <w:pPr>
              <w:snapToGrid w:val="0"/>
              <w:spacing w:before="30" w:line="140" w:lineRule="exact"/>
              <w:ind w:right="57"/>
              <w:jc w:val="right"/>
            </w:pPr>
          </w:p>
        </w:tc>
        <w:tc>
          <w:tcPr>
            <w:tcW w:w="574" w:type="dxa"/>
            <w:tcBorders>
              <w:left w:val="single" w:sz="6" w:space="0" w:color="000000"/>
            </w:tcBorders>
            <w:shd w:val="clear" w:color="auto" w:fill="auto"/>
            <w:vAlign w:val="bottom"/>
          </w:tcPr>
          <w:p w14:paraId="08F5CAE7" w14:textId="77777777" w:rsidR="00C97CB4" w:rsidRPr="00C74D22" w:rsidRDefault="00C97CB4" w:rsidP="00E00A52">
            <w:pPr>
              <w:snapToGrid w:val="0"/>
              <w:spacing w:before="30" w:line="140" w:lineRule="exact"/>
              <w:ind w:right="57"/>
              <w:jc w:val="right"/>
            </w:pPr>
          </w:p>
        </w:tc>
        <w:tc>
          <w:tcPr>
            <w:tcW w:w="1837" w:type="dxa"/>
            <w:tcBorders>
              <w:left w:val="single" w:sz="6" w:space="0" w:color="000000"/>
            </w:tcBorders>
            <w:shd w:val="clear" w:color="auto" w:fill="auto"/>
            <w:tcMar>
              <w:left w:w="57" w:type="dxa"/>
            </w:tcMar>
            <w:vAlign w:val="bottom"/>
          </w:tcPr>
          <w:p w14:paraId="5875B185" w14:textId="77777777" w:rsidR="00C97CB4" w:rsidRPr="00C74D22" w:rsidRDefault="00C97CB4" w:rsidP="00E00A52">
            <w:pPr>
              <w:spacing w:before="30" w:line="140" w:lineRule="exact"/>
              <w:ind w:left="227"/>
            </w:pPr>
            <w:r w:rsidRPr="00C74D22">
              <w:rPr>
                <w:i/>
              </w:rPr>
              <w:t>of which:</w:t>
            </w:r>
          </w:p>
        </w:tc>
        <w:tc>
          <w:tcPr>
            <w:tcW w:w="36" w:type="dxa"/>
            <w:shd w:val="clear" w:color="auto" w:fill="auto"/>
          </w:tcPr>
          <w:p w14:paraId="36281E99" w14:textId="77777777" w:rsidR="00C97CB4" w:rsidRPr="00853565" w:rsidRDefault="00C97CB4" w:rsidP="00E00A52">
            <w:pPr>
              <w:snapToGrid w:val="0"/>
              <w:spacing w:before="30" w:line="140" w:lineRule="exact"/>
              <w:rPr>
                <w:rFonts w:ascii="Times New Roman" w:hAnsi="Times New Roman" w:cs="Times New Roman"/>
                <w:i/>
                <w:sz w:val="20"/>
                <w:szCs w:val="20"/>
              </w:rPr>
            </w:pPr>
          </w:p>
        </w:tc>
      </w:tr>
      <w:tr w:rsidR="00C97CB4" w:rsidRPr="00853565" w14:paraId="015C1076" w14:textId="77777777" w:rsidTr="005541E2">
        <w:trPr>
          <w:cantSplit/>
          <w:jc w:val="center"/>
        </w:trPr>
        <w:tc>
          <w:tcPr>
            <w:tcW w:w="1811" w:type="dxa"/>
            <w:shd w:val="clear" w:color="auto" w:fill="auto"/>
            <w:vAlign w:val="bottom"/>
          </w:tcPr>
          <w:p w14:paraId="4A6BCF81" w14:textId="77777777" w:rsidR="00C97CB4" w:rsidRPr="00C74D22" w:rsidRDefault="00C97CB4" w:rsidP="00E00A52">
            <w:pPr>
              <w:spacing w:before="30" w:line="140" w:lineRule="exact"/>
              <w:ind w:left="226" w:hanging="113"/>
            </w:pPr>
            <w:r w:rsidRPr="00C74D22">
              <w:t>Австралия</w:t>
            </w:r>
            <w:r w:rsidRPr="00C74D22">
              <w:br/>
              <w:t>(австралийские</w:t>
            </w:r>
            <w:r w:rsidRPr="00C74D22">
              <w:br/>
              <w:t>доллары)</w:t>
            </w:r>
          </w:p>
        </w:tc>
        <w:tc>
          <w:tcPr>
            <w:tcW w:w="1643" w:type="dxa"/>
            <w:tcBorders>
              <w:left w:val="single" w:sz="6" w:space="0" w:color="000000"/>
            </w:tcBorders>
            <w:shd w:val="clear" w:color="auto" w:fill="auto"/>
            <w:vAlign w:val="bottom"/>
          </w:tcPr>
          <w:p w14:paraId="25045EEF"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33BAACD9" w14:textId="711DC0C1" w:rsidR="00C97CB4" w:rsidRPr="00C74D22" w:rsidRDefault="00C97CB4" w:rsidP="00E00A52">
            <w:pPr>
              <w:spacing w:before="30" w:line="140" w:lineRule="exact"/>
              <w:ind w:right="57"/>
              <w:jc w:val="right"/>
            </w:pPr>
            <w:r w:rsidRPr="00C74D22">
              <w:t>420</w:t>
            </w:r>
          </w:p>
        </w:tc>
        <w:tc>
          <w:tcPr>
            <w:tcW w:w="575" w:type="dxa"/>
            <w:tcBorders>
              <w:left w:val="single" w:sz="6" w:space="0" w:color="000000"/>
            </w:tcBorders>
            <w:shd w:val="clear" w:color="auto" w:fill="auto"/>
            <w:vAlign w:val="bottom"/>
          </w:tcPr>
          <w:p w14:paraId="1B85D940" w14:textId="3843DEF0" w:rsidR="00C97CB4" w:rsidRPr="00C74D22" w:rsidRDefault="00C97CB4" w:rsidP="00E00A52">
            <w:pPr>
              <w:spacing w:before="30" w:line="140" w:lineRule="exact"/>
              <w:ind w:right="57"/>
              <w:jc w:val="right"/>
            </w:pPr>
            <w:r w:rsidRPr="00C74D22">
              <w:t>460</w:t>
            </w:r>
          </w:p>
        </w:tc>
        <w:tc>
          <w:tcPr>
            <w:tcW w:w="578" w:type="dxa"/>
            <w:tcBorders>
              <w:left w:val="single" w:sz="6" w:space="0" w:color="000000"/>
            </w:tcBorders>
            <w:shd w:val="clear" w:color="auto" w:fill="auto"/>
            <w:vAlign w:val="bottom"/>
          </w:tcPr>
          <w:p w14:paraId="78EC2C9C" w14:textId="22055B7D" w:rsidR="00C97CB4" w:rsidRPr="00C74D22" w:rsidRDefault="00C97CB4" w:rsidP="009A6DE4">
            <w:pPr>
              <w:spacing w:before="30" w:line="140" w:lineRule="exact"/>
              <w:ind w:right="57"/>
              <w:jc w:val="right"/>
            </w:pPr>
            <w:r w:rsidRPr="00C74D22">
              <w:t>696</w:t>
            </w:r>
          </w:p>
        </w:tc>
        <w:tc>
          <w:tcPr>
            <w:tcW w:w="577" w:type="dxa"/>
            <w:tcBorders>
              <w:left w:val="single" w:sz="6" w:space="0" w:color="000000"/>
            </w:tcBorders>
            <w:shd w:val="clear" w:color="auto" w:fill="auto"/>
            <w:vAlign w:val="bottom"/>
          </w:tcPr>
          <w:p w14:paraId="17785E00" w14:textId="31EF0101" w:rsidR="00C97CB4" w:rsidRPr="00C74D22" w:rsidRDefault="00C97CB4" w:rsidP="009A6DE4">
            <w:pPr>
              <w:spacing w:before="30" w:line="140" w:lineRule="exact"/>
              <w:ind w:right="57"/>
              <w:jc w:val="right"/>
            </w:pPr>
            <w:r w:rsidRPr="00C74D22">
              <w:t>679</w:t>
            </w:r>
          </w:p>
        </w:tc>
        <w:tc>
          <w:tcPr>
            <w:tcW w:w="574" w:type="dxa"/>
            <w:tcBorders>
              <w:left w:val="single" w:sz="6" w:space="0" w:color="000000"/>
            </w:tcBorders>
            <w:shd w:val="clear" w:color="auto" w:fill="auto"/>
            <w:vAlign w:val="bottom"/>
          </w:tcPr>
          <w:p w14:paraId="7FBAED41" w14:textId="43F60847" w:rsidR="00C97CB4" w:rsidRPr="00C74D22" w:rsidRDefault="00C97CB4" w:rsidP="009A6DE4">
            <w:pPr>
              <w:spacing w:before="30" w:line="140" w:lineRule="exact"/>
              <w:ind w:right="57"/>
              <w:jc w:val="right"/>
            </w:pPr>
            <w:r w:rsidRPr="00C74D22">
              <w:t>685</w:t>
            </w:r>
          </w:p>
        </w:tc>
        <w:tc>
          <w:tcPr>
            <w:tcW w:w="572" w:type="dxa"/>
            <w:tcBorders>
              <w:left w:val="single" w:sz="6" w:space="0" w:color="000000"/>
            </w:tcBorders>
            <w:shd w:val="clear" w:color="auto" w:fill="auto"/>
            <w:vAlign w:val="bottom"/>
          </w:tcPr>
          <w:p w14:paraId="412CCCDA" w14:textId="68B7195B" w:rsidR="00C97CB4" w:rsidRPr="00C74D22" w:rsidRDefault="00C97CB4" w:rsidP="009A6DE4">
            <w:pPr>
              <w:spacing w:before="30" w:line="140" w:lineRule="exact"/>
              <w:ind w:right="57"/>
              <w:jc w:val="right"/>
            </w:pPr>
            <w:r w:rsidRPr="00C74D22">
              <w:t>792</w:t>
            </w:r>
          </w:p>
        </w:tc>
        <w:tc>
          <w:tcPr>
            <w:tcW w:w="572" w:type="dxa"/>
            <w:tcBorders>
              <w:left w:val="single" w:sz="6" w:space="0" w:color="000000"/>
            </w:tcBorders>
            <w:shd w:val="clear" w:color="auto" w:fill="auto"/>
            <w:vAlign w:val="bottom"/>
          </w:tcPr>
          <w:p w14:paraId="6EBB92F2" w14:textId="5354A767"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2D014042" w14:textId="71A6F11B"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240ADEA6" w14:textId="77777777" w:rsidR="00C97CB4" w:rsidRPr="00C74D22" w:rsidRDefault="00C97CB4" w:rsidP="00E00A52">
            <w:pPr>
              <w:spacing w:before="30" w:line="140" w:lineRule="exact"/>
              <w:ind w:left="226" w:hanging="113"/>
            </w:pPr>
            <w:r w:rsidRPr="00C74D22">
              <w:rPr>
                <w:i/>
              </w:rPr>
              <w:t>Australia</w:t>
            </w:r>
            <w:r w:rsidRPr="00C74D22">
              <w:rPr>
                <w:i/>
              </w:rPr>
              <w:br/>
              <w:t>(australian dollars)</w:t>
            </w:r>
          </w:p>
        </w:tc>
        <w:tc>
          <w:tcPr>
            <w:tcW w:w="36" w:type="dxa"/>
            <w:shd w:val="clear" w:color="auto" w:fill="auto"/>
          </w:tcPr>
          <w:p w14:paraId="500C4266" w14:textId="77777777" w:rsidR="00C97CB4" w:rsidRPr="00853565" w:rsidRDefault="00C97CB4" w:rsidP="00E00A52">
            <w:pPr>
              <w:snapToGrid w:val="0"/>
              <w:spacing w:before="30" w:line="140" w:lineRule="exact"/>
              <w:rPr>
                <w:rFonts w:ascii="Times New Roman" w:hAnsi="Times New Roman" w:cs="Times New Roman"/>
                <w:i/>
                <w:sz w:val="20"/>
                <w:szCs w:val="20"/>
              </w:rPr>
            </w:pPr>
          </w:p>
        </w:tc>
      </w:tr>
      <w:tr w:rsidR="00C97CB4" w:rsidRPr="00853565" w14:paraId="1337A974" w14:textId="77777777" w:rsidTr="005541E2">
        <w:trPr>
          <w:cantSplit/>
          <w:jc w:val="center"/>
        </w:trPr>
        <w:tc>
          <w:tcPr>
            <w:tcW w:w="1811" w:type="dxa"/>
            <w:shd w:val="clear" w:color="auto" w:fill="auto"/>
            <w:vAlign w:val="bottom"/>
          </w:tcPr>
          <w:p w14:paraId="43F02455" w14:textId="77777777" w:rsidR="00C97CB4" w:rsidRPr="00C74D22" w:rsidRDefault="00C97CB4" w:rsidP="00E00A52">
            <w:pPr>
              <w:spacing w:before="30" w:line="140" w:lineRule="exact"/>
              <w:ind w:left="226" w:hanging="113"/>
            </w:pPr>
            <w:r w:rsidRPr="00C74D22">
              <w:t xml:space="preserve">Канада </w:t>
            </w:r>
            <w:r w:rsidRPr="00C74D22">
              <w:br/>
              <w:t>(канадские доллары)</w:t>
            </w:r>
          </w:p>
        </w:tc>
        <w:tc>
          <w:tcPr>
            <w:tcW w:w="1643" w:type="dxa"/>
            <w:tcBorders>
              <w:left w:val="single" w:sz="6" w:space="0" w:color="000000"/>
            </w:tcBorders>
            <w:shd w:val="clear" w:color="auto" w:fill="auto"/>
            <w:vAlign w:val="bottom"/>
          </w:tcPr>
          <w:p w14:paraId="6EAEA3D3"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3CCFBDE1" w14:textId="43EFAF49" w:rsidR="00C97CB4" w:rsidRPr="00C74D22" w:rsidRDefault="00C97CB4" w:rsidP="00E00A52">
            <w:pPr>
              <w:spacing w:before="30" w:line="140" w:lineRule="exact"/>
              <w:ind w:right="57"/>
              <w:jc w:val="right"/>
            </w:pPr>
            <w:r w:rsidRPr="00C74D22">
              <w:t>640</w:t>
            </w:r>
          </w:p>
        </w:tc>
        <w:tc>
          <w:tcPr>
            <w:tcW w:w="575" w:type="dxa"/>
            <w:tcBorders>
              <w:left w:val="single" w:sz="6" w:space="0" w:color="000000"/>
            </w:tcBorders>
            <w:shd w:val="clear" w:color="auto" w:fill="auto"/>
            <w:vAlign w:val="bottom"/>
          </w:tcPr>
          <w:p w14:paraId="08B42DB1" w14:textId="58C4F115" w:rsidR="00C97CB4" w:rsidRPr="00C74D22" w:rsidRDefault="00C97CB4" w:rsidP="00E00A52">
            <w:pPr>
              <w:spacing w:before="30" w:line="140" w:lineRule="exact"/>
              <w:ind w:right="57"/>
              <w:jc w:val="right"/>
            </w:pPr>
            <w:r w:rsidRPr="00C74D22">
              <w:t>688</w:t>
            </w:r>
          </w:p>
        </w:tc>
        <w:tc>
          <w:tcPr>
            <w:tcW w:w="578" w:type="dxa"/>
            <w:tcBorders>
              <w:left w:val="single" w:sz="6" w:space="0" w:color="000000"/>
            </w:tcBorders>
            <w:shd w:val="clear" w:color="auto" w:fill="auto"/>
            <w:vAlign w:val="bottom"/>
          </w:tcPr>
          <w:p w14:paraId="0349A7AF" w14:textId="3878FC34" w:rsidR="00C97CB4" w:rsidRPr="00C74D22" w:rsidRDefault="00C97CB4" w:rsidP="009A6DE4">
            <w:pPr>
              <w:spacing w:before="30" w:line="140" w:lineRule="exact"/>
              <w:ind w:right="57"/>
              <w:jc w:val="right"/>
            </w:pPr>
            <w:r w:rsidRPr="00C74D22">
              <w:t>941</w:t>
            </w:r>
          </w:p>
        </w:tc>
        <w:tc>
          <w:tcPr>
            <w:tcW w:w="577" w:type="dxa"/>
            <w:tcBorders>
              <w:left w:val="single" w:sz="6" w:space="0" w:color="000000"/>
            </w:tcBorders>
            <w:shd w:val="clear" w:color="auto" w:fill="auto"/>
            <w:vAlign w:val="bottom"/>
          </w:tcPr>
          <w:p w14:paraId="3BB2A9E2" w14:textId="2FD65E6D" w:rsidR="00C97CB4" w:rsidRPr="00C74D22" w:rsidRDefault="00C97CB4" w:rsidP="009A6DE4">
            <w:pPr>
              <w:spacing w:before="30" w:line="140" w:lineRule="exact"/>
              <w:ind w:right="57"/>
              <w:jc w:val="right"/>
            </w:pPr>
            <w:r w:rsidRPr="00C74D22">
              <w:t>934</w:t>
            </w:r>
          </w:p>
        </w:tc>
        <w:tc>
          <w:tcPr>
            <w:tcW w:w="574" w:type="dxa"/>
            <w:tcBorders>
              <w:left w:val="single" w:sz="6" w:space="0" w:color="000000"/>
            </w:tcBorders>
            <w:shd w:val="clear" w:color="auto" w:fill="auto"/>
            <w:vAlign w:val="bottom"/>
          </w:tcPr>
          <w:p w14:paraId="502C1D9E" w14:textId="3ABB85A6" w:rsidR="00C97CB4" w:rsidRPr="00C74D22" w:rsidRDefault="00C97CB4" w:rsidP="009A6DE4">
            <w:pPr>
              <w:spacing w:before="30" w:line="140" w:lineRule="exact"/>
              <w:ind w:right="57"/>
              <w:jc w:val="right"/>
            </w:pPr>
            <w:r w:rsidRPr="00C74D22">
              <w:t>920</w:t>
            </w:r>
          </w:p>
        </w:tc>
        <w:tc>
          <w:tcPr>
            <w:tcW w:w="572" w:type="dxa"/>
            <w:tcBorders>
              <w:left w:val="single" w:sz="6" w:space="0" w:color="000000"/>
            </w:tcBorders>
            <w:shd w:val="clear" w:color="auto" w:fill="auto"/>
            <w:vAlign w:val="bottom"/>
          </w:tcPr>
          <w:p w14:paraId="47791110" w14:textId="3A856A7B" w:rsidR="00C97CB4" w:rsidRPr="00C74D22" w:rsidRDefault="00C97CB4" w:rsidP="009A6DE4">
            <w:pPr>
              <w:spacing w:before="30" w:line="140" w:lineRule="exact"/>
              <w:ind w:right="57"/>
              <w:jc w:val="right"/>
            </w:pPr>
            <w:r w:rsidRPr="00C74D22">
              <w:t>1 155</w:t>
            </w:r>
          </w:p>
        </w:tc>
        <w:tc>
          <w:tcPr>
            <w:tcW w:w="572" w:type="dxa"/>
            <w:tcBorders>
              <w:left w:val="single" w:sz="6" w:space="0" w:color="000000"/>
            </w:tcBorders>
            <w:shd w:val="clear" w:color="auto" w:fill="auto"/>
            <w:vAlign w:val="bottom"/>
          </w:tcPr>
          <w:p w14:paraId="0A90646A" w14:textId="7A6543DA" w:rsidR="00C97CB4" w:rsidRPr="00C74D22" w:rsidRDefault="00C97CB4" w:rsidP="00E00A52">
            <w:pPr>
              <w:spacing w:before="30" w:line="140" w:lineRule="exact"/>
              <w:ind w:right="57"/>
              <w:jc w:val="right"/>
            </w:pPr>
            <w:r w:rsidRPr="00C74D22">
              <w:t>1 025</w:t>
            </w:r>
          </w:p>
        </w:tc>
        <w:tc>
          <w:tcPr>
            <w:tcW w:w="574" w:type="dxa"/>
            <w:tcBorders>
              <w:left w:val="single" w:sz="6" w:space="0" w:color="000000"/>
            </w:tcBorders>
            <w:shd w:val="clear" w:color="auto" w:fill="auto"/>
            <w:vAlign w:val="bottom"/>
          </w:tcPr>
          <w:p w14:paraId="6068E290" w14:textId="404957E4" w:rsidR="00C97CB4" w:rsidRPr="00C74D22" w:rsidRDefault="00C97CB4" w:rsidP="00E00A52">
            <w:pPr>
              <w:spacing w:before="30" w:line="140" w:lineRule="exact"/>
              <w:ind w:right="57"/>
              <w:jc w:val="right"/>
            </w:pPr>
            <w:r w:rsidRPr="00C74D22">
              <w:t>1 133</w:t>
            </w:r>
          </w:p>
        </w:tc>
        <w:tc>
          <w:tcPr>
            <w:tcW w:w="1837" w:type="dxa"/>
            <w:tcBorders>
              <w:left w:val="single" w:sz="6" w:space="0" w:color="000000"/>
            </w:tcBorders>
            <w:shd w:val="clear" w:color="auto" w:fill="auto"/>
            <w:tcMar>
              <w:left w:w="57" w:type="dxa"/>
            </w:tcMar>
            <w:vAlign w:val="bottom"/>
          </w:tcPr>
          <w:p w14:paraId="32C8A706" w14:textId="77777777" w:rsidR="00C97CB4" w:rsidRPr="00C74D22" w:rsidRDefault="00C97CB4" w:rsidP="00E00A52">
            <w:pPr>
              <w:spacing w:before="30" w:line="140" w:lineRule="exact"/>
              <w:ind w:left="226" w:hanging="113"/>
            </w:pPr>
            <w:r w:rsidRPr="00C74D22">
              <w:rPr>
                <w:i/>
              </w:rPr>
              <w:t xml:space="preserve">Canada </w:t>
            </w:r>
            <w:r w:rsidRPr="00C74D22">
              <w:rPr>
                <w:i/>
              </w:rPr>
              <w:br/>
              <w:t>(canadian dollar</w:t>
            </w:r>
            <w:r w:rsidRPr="00C74D22">
              <w:rPr>
                <w:i/>
                <w:lang w:val="en-US"/>
              </w:rPr>
              <w:t>s</w:t>
            </w:r>
            <w:r w:rsidRPr="00C74D22">
              <w:rPr>
                <w:i/>
              </w:rPr>
              <w:t>)</w:t>
            </w:r>
          </w:p>
        </w:tc>
        <w:tc>
          <w:tcPr>
            <w:tcW w:w="36" w:type="dxa"/>
            <w:shd w:val="clear" w:color="auto" w:fill="auto"/>
          </w:tcPr>
          <w:p w14:paraId="56BC5C8E" w14:textId="77777777" w:rsidR="00C97CB4" w:rsidRPr="00853565" w:rsidRDefault="00C97CB4" w:rsidP="00E00A52">
            <w:pPr>
              <w:snapToGrid w:val="0"/>
              <w:spacing w:before="30" w:line="140" w:lineRule="exact"/>
              <w:rPr>
                <w:rFonts w:ascii="Times New Roman" w:hAnsi="Times New Roman" w:cs="Times New Roman"/>
                <w:i/>
                <w:sz w:val="20"/>
                <w:szCs w:val="20"/>
              </w:rPr>
            </w:pPr>
          </w:p>
        </w:tc>
      </w:tr>
      <w:tr w:rsidR="00C97CB4" w:rsidRPr="00342FCB" w14:paraId="0EA6E8EF" w14:textId="77777777" w:rsidTr="005541E2">
        <w:trPr>
          <w:cantSplit/>
          <w:jc w:val="center"/>
        </w:trPr>
        <w:tc>
          <w:tcPr>
            <w:tcW w:w="1811" w:type="dxa"/>
            <w:shd w:val="clear" w:color="auto" w:fill="auto"/>
            <w:vAlign w:val="bottom"/>
          </w:tcPr>
          <w:p w14:paraId="596C6FE7" w14:textId="77777777" w:rsidR="00C97CB4" w:rsidRPr="00C74D22" w:rsidRDefault="00C97CB4" w:rsidP="00E00A52">
            <w:pPr>
              <w:pStyle w:val="font5"/>
              <w:spacing w:before="30" w:after="0" w:line="140" w:lineRule="exact"/>
              <w:ind w:left="226" w:hanging="113"/>
              <w:rPr>
                <w:color w:val="auto"/>
              </w:rPr>
            </w:pPr>
            <w:r w:rsidRPr="00C74D22">
              <w:rPr>
                <w:color w:val="auto"/>
              </w:rPr>
              <w:t>Республика Корея</w:t>
            </w:r>
            <w:r w:rsidRPr="00C74D22">
              <w:rPr>
                <w:color w:val="auto"/>
              </w:rPr>
              <w:br/>
              <w:t>(трлн вон)</w:t>
            </w:r>
          </w:p>
        </w:tc>
        <w:tc>
          <w:tcPr>
            <w:tcW w:w="1643" w:type="dxa"/>
            <w:tcBorders>
              <w:left w:val="single" w:sz="6" w:space="0" w:color="000000"/>
            </w:tcBorders>
            <w:shd w:val="clear" w:color="auto" w:fill="auto"/>
            <w:vAlign w:val="bottom"/>
          </w:tcPr>
          <w:p w14:paraId="300DC391"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1B145291" w14:textId="7F13DDBC" w:rsidR="00C97CB4" w:rsidRPr="00C74D22" w:rsidRDefault="00C97CB4" w:rsidP="00E00A52">
            <w:pPr>
              <w:spacing w:before="30" w:line="140" w:lineRule="exact"/>
              <w:ind w:right="57"/>
              <w:jc w:val="right"/>
            </w:pPr>
            <w:r w:rsidRPr="00C74D22">
              <w:t>331</w:t>
            </w:r>
          </w:p>
        </w:tc>
        <w:tc>
          <w:tcPr>
            <w:tcW w:w="575" w:type="dxa"/>
            <w:tcBorders>
              <w:left w:val="single" w:sz="6" w:space="0" w:color="000000"/>
            </w:tcBorders>
            <w:shd w:val="clear" w:color="auto" w:fill="auto"/>
            <w:vAlign w:val="bottom"/>
          </w:tcPr>
          <w:p w14:paraId="75B043B0" w14:textId="69BD5CE7" w:rsidR="00C97CB4" w:rsidRPr="00C74D22" w:rsidRDefault="00C97CB4" w:rsidP="00E00A52">
            <w:pPr>
              <w:spacing w:before="30" w:line="140" w:lineRule="exact"/>
              <w:ind w:right="57"/>
              <w:jc w:val="right"/>
            </w:pPr>
            <w:r w:rsidRPr="00C74D22">
              <w:t>257</w:t>
            </w:r>
          </w:p>
        </w:tc>
        <w:tc>
          <w:tcPr>
            <w:tcW w:w="578" w:type="dxa"/>
            <w:tcBorders>
              <w:left w:val="single" w:sz="6" w:space="0" w:color="000000"/>
            </w:tcBorders>
            <w:shd w:val="clear" w:color="auto" w:fill="auto"/>
            <w:vAlign w:val="bottom"/>
          </w:tcPr>
          <w:p w14:paraId="0621ADED" w14:textId="0037DDCC" w:rsidR="00C97CB4" w:rsidRPr="00C74D22" w:rsidRDefault="00C97CB4" w:rsidP="009A6DE4">
            <w:pPr>
              <w:spacing w:before="30" w:line="140" w:lineRule="exact"/>
              <w:ind w:right="57"/>
              <w:jc w:val="right"/>
              <w:rPr>
                <w:lang w:val="en-US"/>
              </w:rPr>
            </w:pPr>
            <w:r w:rsidRPr="00C74D22">
              <w:t>656</w:t>
            </w:r>
          </w:p>
        </w:tc>
        <w:tc>
          <w:tcPr>
            <w:tcW w:w="577" w:type="dxa"/>
            <w:tcBorders>
              <w:left w:val="single" w:sz="6" w:space="0" w:color="000000"/>
            </w:tcBorders>
            <w:shd w:val="clear" w:color="auto" w:fill="auto"/>
            <w:vAlign w:val="bottom"/>
          </w:tcPr>
          <w:p w14:paraId="551A21A8" w14:textId="30D75C6B" w:rsidR="00C97CB4" w:rsidRPr="00C74D22" w:rsidRDefault="00C97CB4" w:rsidP="009A6DE4">
            <w:pPr>
              <w:spacing w:before="30" w:line="140" w:lineRule="exact"/>
              <w:ind w:right="57"/>
              <w:jc w:val="right"/>
              <w:rPr>
                <w:lang w:val="en-US"/>
              </w:rPr>
            </w:pPr>
            <w:r w:rsidRPr="00C74D22">
              <w:t>591</w:t>
            </w:r>
          </w:p>
        </w:tc>
        <w:tc>
          <w:tcPr>
            <w:tcW w:w="574" w:type="dxa"/>
            <w:tcBorders>
              <w:left w:val="single" w:sz="6" w:space="0" w:color="000000"/>
            </w:tcBorders>
            <w:shd w:val="clear" w:color="auto" w:fill="auto"/>
            <w:vAlign w:val="bottom"/>
          </w:tcPr>
          <w:p w14:paraId="668A0B96" w14:textId="3B326269" w:rsidR="00C97CB4" w:rsidRPr="00C74D22" w:rsidRDefault="00C97CB4" w:rsidP="00BB3F70">
            <w:pPr>
              <w:spacing w:before="30" w:line="140" w:lineRule="exact"/>
              <w:ind w:right="57"/>
              <w:jc w:val="right"/>
            </w:pPr>
            <w:r w:rsidRPr="00C74D22">
              <w:t>…</w:t>
            </w:r>
          </w:p>
        </w:tc>
        <w:tc>
          <w:tcPr>
            <w:tcW w:w="572" w:type="dxa"/>
            <w:tcBorders>
              <w:left w:val="single" w:sz="6" w:space="0" w:color="000000"/>
            </w:tcBorders>
            <w:shd w:val="clear" w:color="auto" w:fill="auto"/>
            <w:vAlign w:val="bottom"/>
          </w:tcPr>
          <w:p w14:paraId="58EB665D" w14:textId="7AEF86FF" w:rsidR="00C97CB4" w:rsidRPr="00C74D22" w:rsidRDefault="00C97CB4" w:rsidP="009A6DE4">
            <w:pPr>
              <w:spacing w:before="30" w:line="140" w:lineRule="exact"/>
              <w:ind w:right="57"/>
              <w:jc w:val="right"/>
            </w:pPr>
            <w:r w:rsidRPr="00C74D22">
              <w:t>…</w:t>
            </w:r>
          </w:p>
        </w:tc>
        <w:tc>
          <w:tcPr>
            <w:tcW w:w="572" w:type="dxa"/>
            <w:tcBorders>
              <w:left w:val="single" w:sz="6" w:space="0" w:color="000000"/>
            </w:tcBorders>
            <w:shd w:val="clear" w:color="auto" w:fill="auto"/>
            <w:vAlign w:val="bottom"/>
          </w:tcPr>
          <w:p w14:paraId="59C2D4B3" w14:textId="521AD3C1"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2266CBD8" w14:textId="6A3A7B56"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5CA6D7C3" w14:textId="77777777" w:rsidR="00C97CB4" w:rsidRPr="00C74D22" w:rsidRDefault="00C97CB4" w:rsidP="00E00A52">
            <w:pPr>
              <w:pStyle w:val="01-golovka"/>
              <w:widowControl/>
              <w:spacing w:before="30" w:after="0" w:line="140" w:lineRule="exact"/>
              <w:ind w:left="226" w:hanging="113"/>
              <w:jc w:val="left"/>
              <w:rPr>
                <w:lang w:val="en-US"/>
              </w:rPr>
            </w:pPr>
            <w:r w:rsidRPr="00C74D22">
              <w:rPr>
                <w:rFonts w:ascii="Arial" w:hAnsi="Arial" w:cs="Arial"/>
                <w:i/>
                <w:lang w:val="en-US"/>
              </w:rPr>
              <w:t>Republic of Korea</w:t>
            </w:r>
            <w:r w:rsidRPr="00C74D22">
              <w:rPr>
                <w:rFonts w:ascii="Arial" w:hAnsi="Arial" w:cs="Arial"/>
                <w:i/>
                <w:lang w:val="en-US"/>
              </w:rPr>
              <w:br/>
              <w:t>(trln.won)</w:t>
            </w:r>
          </w:p>
        </w:tc>
        <w:tc>
          <w:tcPr>
            <w:tcW w:w="36" w:type="dxa"/>
            <w:shd w:val="clear" w:color="auto" w:fill="auto"/>
          </w:tcPr>
          <w:p w14:paraId="07B039D2" w14:textId="77777777" w:rsidR="00C97CB4" w:rsidRPr="00853565" w:rsidRDefault="00C97CB4" w:rsidP="00E00A52">
            <w:pPr>
              <w:snapToGrid w:val="0"/>
              <w:spacing w:before="30" w:line="140" w:lineRule="exact"/>
              <w:rPr>
                <w:rFonts w:ascii="Times New Roman" w:hAnsi="Times New Roman" w:cs="Times New Roman"/>
                <w:i/>
                <w:sz w:val="20"/>
                <w:szCs w:val="20"/>
                <w:lang w:val="en-US"/>
              </w:rPr>
            </w:pPr>
          </w:p>
        </w:tc>
      </w:tr>
      <w:tr w:rsidR="00C97CB4" w:rsidRPr="00342FCB" w14:paraId="78C54657" w14:textId="77777777" w:rsidTr="005541E2">
        <w:trPr>
          <w:cantSplit/>
          <w:jc w:val="center"/>
        </w:trPr>
        <w:tc>
          <w:tcPr>
            <w:tcW w:w="1811" w:type="dxa"/>
            <w:shd w:val="clear" w:color="auto" w:fill="auto"/>
            <w:vAlign w:val="bottom"/>
          </w:tcPr>
          <w:p w14:paraId="4F85C3EC" w14:textId="7B4F2747" w:rsidR="00C97CB4" w:rsidRPr="00C74D22" w:rsidRDefault="00C97CB4" w:rsidP="00C74D22">
            <w:pPr>
              <w:spacing w:before="30" w:line="140" w:lineRule="exact"/>
              <w:ind w:left="113"/>
            </w:pPr>
            <w:r w:rsidRPr="00C74D22">
              <w:t xml:space="preserve">Соединенное </w:t>
            </w:r>
            <w:r w:rsidRPr="00C74D22">
              <w:br/>
              <w:t xml:space="preserve">Королевство </w:t>
            </w:r>
            <w:r w:rsidRPr="00C74D22">
              <w:br/>
              <w:t>(Великобритания)</w:t>
            </w:r>
            <w:r w:rsidRPr="00C74D22">
              <w:br/>
              <w:t xml:space="preserve">    (фунты стерлингов)</w:t>
            </w:r>
          </w:p>
        </w:tc>
        <w:tc>
          <w:tcPr>
            <w:tcW w:w="1643" w:type="dxa"/>
            <w:tcBorders>
              <w:left w:val="single" w:sz="6" w:space="0" w:color="000000"/>
            </w:tcBorders>
            <w:shd w:val="clear" w:color="auto" w:fill="auto"/>
            <w:vAlign w:val="bottom"/>
          </w:tcPr>
          <w:p w14:paraId="59BA2713" w14:textId="625C7258"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5579E4C9" w14:textId="22FFA776" w:rsidR="00C97CB4" w:rsidRPr="00C74D22" w:rsidRDefault="00C97CB4" w:rsidP="00E00A52">
            <w:pPr>
              <w:spacing w:before="30" w:line="140" w:lineRule="exact"/>
              <w:ind w:right="57"/>
              <w:jc w:val="right"/>
            </w:pPr>
            <w:r w:rsidRPr="00C74D22">
              <w:t>606</w:t>
            </w:r>
          </w:p>
        </w:tc>
        <w:tc>
          <w:tcPr>
            <w:tcW w:w="575" w:type="dxa"/>
            <w:tcBorders>
              <w:left w:val="single" w:sz="6" w:space="0" w:color="000000"/>
            </w:tcBorders>
            <w:shd w:val="clear" w:color="auto" w:fill="auto"/>
            <w:vAlign w:val="bottom"/>
          </w:tcPr>
          <w:p w14:paraId="404AC78A" w14:textId="4CFEF4BF" w:rsidR="00C97CB4" w:rsidRPr="00C74D22" w:rsidRDefault="00C97CB4" w:rsidP="00E00A52">
            <w:pPr>
              <w:spacing w:before="30" w:line="140" w:lineRule="exact"/>
              <w:ind w:right="57"/>
              <w:jc w:val="right"/>
            </w:pPr>
            <w:r w:rsidRPr="00C74D22">
              <w:t>738</w:t>
            </w:r>
          </w:p>
        </w:tc>
        <w:tc>
          <w:tcPr>
            <w:tcW w:w="578" w:type="dxa"/>
            <w:tcBorders>
              <w:left w:val="single" w:sz="6" w:space="0" w:color="000000"/>
            </w:tcBorders>
            <w:shd w:val="clear" w:color="auto" w:fill="auto"/>
            <w:vAlign w:val="bottom"/>
          </w:tcPr>
          <w:p w14:paraId="0FD5CEC7" w14:textId="5E6209BA" w:rsidR="00C97CB4" w:rsidRPr="00C74D22" w:rsidRDefault="00C97CB4" w:rsidP="009A6DE4">
            <w:pPr>
              <w:spacing w:before="30" w:line="140" w:lineRule="exact"/>
              <w:ind w:right="57"/>
              <w:jc w:val="right"/>
            </w:pPr>
            <w:r w:rsidRPr="00C74D22">
              <w:t>817</w:t>
            </w:r>
          </w:p>
        </w:tc>
        <w:tc>
          <w:tcPr>
            <w:tcW w:w="577" w:type="dxa"/>
            <w:tcBorders>
              <w:left w:val="single" w:sz="6" w:space="0" w:color="000000"/>
            </w:tcBorders>
            <w:shd w:val="clear" w:color="auto" w:fill="auto"/>
            <w:vAlign w:val="bottom"/>
          </w:tcPr>
          <w:p w14:paraId="186A7360" w14:textId="3B3A62EF" w:rsidR="00C97CB4" w:rsidRPr="00C74D22" w:rsidRDefault="00C97CB4" w:rsidP="009A6DE4">
            <w:pPr>
              <w:spacing w:before="30" w:line="140" w:lineRule="exact"/>
              <w:ind w:right="57"/>
              <w:jc w:val="right"/>
            </w:pPr>
            <w:r w:rsidRPr="00C74D22">
              <w:t>892</w:t>
            </w:r>
          </w:p>
        </w:tc>
        <w:tc>
          <w:tcPr>
            <w:tcW w:w="574" w:type="dxa"/>
            <w:tcBorders>
              <w:left w:val="single" w:sz="6" w:space="0" w:color="000000"/>
            </w:tcBorders>
            <w:shd w:val="clear" w:color="auto" w:fill="auto"/>
            <w:vAlign w:val="bottom"/>
          </w:tcPr>
          <w:p w14:paraId="46D8DD80" w14:textId="6AB4A84B" w:rsidR="00C97CB4" w:rsidRPr="00C74D22" w:rsidRDefault="00C97CB4" w:rsidP="00BB3F70">
            <w:pPr>
              <w:spacing w:before="30" w:line="140" w:lineRule="exact"/>
              <w:ind w:right="57"/>
              <w:jc w:val="right"/>
            </w:pPr>
            <w:r w:rsidRPr="00C74D22">
              <w:t>782</w:t>
            </w:r>
          </w:p>
        </w:tc>
        <w:tc>
          <w:tcPr>
            <w:tcW w:w="572" w:type="dxa"/>
            <w:tcBorders>
              <w:left w:val="single" w:sz="6" w:space="0" w:color="000000"/>
            </w:tcBorders>
            <w:shd w:val="clear" w:color="auto" w:fill="auto"/>
            <w:vAlign w:val="bottom"/>
          </w:tcPr>
          <w:p w14:paraId="08B6571D" w14:textId="5F19625A" w:rsidR="00C97CB4" w:rsidRPr="00C74D22" w:rsidRDefault="00C97CB4" w:rsidP="009A6DE4">
            <w:pPr>
              <w:spacing w:before="30" w:line="140" w:lineRule="exact"/>
              <w:ind w:right="57"/>
              <w:jc w:val="right"/>
            </w:pPr>
            <w:r w:rsidRPr="00C74D22">
              <w:t>1 080</w:t>
            </w:r>
          </w:p>
        </w:tc>
        <w:tc>
          <w:tcPr>
            <w:tcW w:w="572" w:type="dxa"/>
            <w:tcBorders>
              <w:left w:val="single" w:sz="6" w:space="0" w:color="000000"/>
            </w:tcBorders>
            <w:shd w:val="clear" w:color="auto" w:fill="auto"/>
            <w:vAlign w:val="bottom"/>
          </w:tcPr>
          <w:p w14:paraId="56389E51" w14:textId="2474EAE3"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tcBorders>
            <w:shd w:val="clear" w:color="auto" w:fill="auto"/>
            <w:vAlign w:val="bottom"/>
          </w:tcPr>
          <w:p w14:paraId="551E7EC3" w14:textId="3463C7F4"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tcBorders>
            <w:shd w:val="clear" w:color="auto" w:fill="auto"/>
            <w:tcMar>
              <w:left w:w="57" w:type="dxa"/>
            </w:tcMar>
            <w:vAlign w:val="bottom"/>
          </w:tcPr>
          <w:p w14:paraId="0DF1E9EA" w14:textId="6168D29A" w:rsidR="00C97CB4" w:rsidRPr="00C74D22" w:rsidRDefault="00C97CB4" w:rsidP="00C74D22">
            <w:pPr>
              <w:spacing w:before="30" w:line="140" w:lineRule="exact"/>
              <w:ind w:left="226" w:hanging="113"/>
              <w:rPr>
                <w:i/>
                <w:lang w:val="en-US"/>
              </w:rPr>
            </w:pPr>
            <w:r w:rsidRPr="00C74D22">
              <w:rPr>
                <w:i/>
                <w:lang w:val="en-US"/>
              </w:rPr>
              <w:t>United Kingdom</w:t>
            </w:r>
            <w:r w:rsidRPr="00C74D22">
              <w:rPr>
                <w:i/>
                <w:lang w:val="en-US"/>
              </w:rPr>
              <w:br/>
              <w:t>(pound of sterlings)</w:t>
            </w:r>
          </w:p>
        </w:tc>
        <w:tc>
          <w:tcPr>
            <w:tcW w:w="36" w:type="dxa"/>
            <w:shd w:val="clear" w:color="auto" w:fill="auto"/>
          </w:tcPr>
          <w:p w14:paraId="14A77F24" w14:textId="77777777" w:rsidR="00C97CB4" w:rsidRPr="00853565" w:rsidRDefault="00C97CB4" w:rsidP="00E00A52">
            <w:pPr>
              <w:snapToGrid w:val="0"/>
              <w:spacing w:before="30" w:line="140" w:lineRule="exact"/>
              <w:rPr>
                <w:rFonts w:ascii="Times New Roman" w:hAnsi="Times New Roman" w:cs="Times New Roman"/>
                <w:i/>
                <w:sz w:val="20"/>
                <w:szCs w:val="20"/>
                <w:lang w:val="en-US"/>
              </w:rPr>
            </w:pPr>
          </w:p>
        </w:tc>
      </w:tr>
      <w:tr w:rsidR="00C97CB4" w:rsidRPr="00853565" w14:paraId="709C08A2" w14:textId="77777777" w:rsidTr="005541E2">
        <w:trPr>
          <w:cantSplit/>
          <w:jc w:val="center"/>
        </w:trPr>
        <w:tc>
          <w:tcPr>
            <w:tcW w:w="1811" w:type="dxa"/>
            <w:shd w:val="clear" w:color="auto" w:fill="auto"/>
            <w:vAlign w:val="bottom"/>
          </w:tcPr>
          <w:p w14:paraId="3442E2C8" w14:textId="77777777" w:rsidR="00C97CB4" w:rsidRPr="00C74D22" w:rsidRDefault="00C97CB4" w:rsidP="00E00A52">
            <w:pPr>
              <w:pStyle w:val="1a"/>
              <w:spacing w:before="30" w:line="140" w:lineRule="exact"/>
              <w:ind w:left="226" w:hanging="113"/>
            </w:pPr>
            <w:r w:rsidRPr="00C74D22">
              <w:rPr>
                <w:rFonts w:ascii="Arial" w:hAnsi="Arial" w:cs="Arial"/>
                <w:sz w:val="14"/>
                <w:szCs w:val="14"/>
                <w:lang w:val="ru-RU"/>
              </w:rPr>
              <w:t xml:space="preserve">США </w:t>
            </w:r>
            <w:r w:rsidRPr="00C74D22">
              <w:rPr>
                <w:rFonts w:ascii="Arial" w:hAnsi="Arial" w:cs="Arial"/>
                <w:sz w:val="14"/>
                <w:szCs w:val="14"/>
                <w:lang w:val="ru-RU"/>
              </w:rPr>
              <w:br/>
              <w:t>(доллары США)</w:t>
            </w:r>
          </w:p>
        </w:tc>
        <w:tc>
          <w:tcPr>
            <w:tcW w:w="1643" w:type="dxa"/>
            <w:tcBorders>
              <w:left w:val="single" w:sz="6" w:space="0" w:color="000000"/>
            </w:tcBorders>
            <w:shd w:val="clear" w:color="auto" w:fill="auto"/>
            <w:vAlign w:val="bottom"/>
          </w:tcPr>
          <w:p w14:paraId="0502D0DA"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tcBorders>
            <w:shd w:val="clear" w:color="auto" w:fill="auto"/>
            <w:vAlign w:val="bottom"/>
          </w:tcPr>
          <w:p w14:paraId="5812E587" w14:textId="41BCFEBD" w:rsidR="00C97CB4" w:rsidRPr="00C97CB4" w:rsidRDefault="00C97CB4" w:rsidP="00E00A52">
            <w:pPr>
              <w:spacing w:before="30" w:line="140" w:lineRule="exact"/>
              <w:ind w:right="57"/>
              <w:jc w:val="right"/>
              <w:rPr>
                <w:color w:val="000000" w:themeColor="text1"/>
              </w:rPr>
            </w:pPr>
            <w:r w:rsidRPr="00C97CB4">
              <w:rPr>
                <w:color w:val="000000" w:themeColor="text1"/>
              </w:rPr>
              <w:t>4</w:t>
            </w:r>
            <w:r w:rsidRPr="00C97CB4">
              <w:rPr>
                <w:rFonts w:eastAsia="Symbol"/>
                <w:color w:val="000000" w:themeColor="text1"/>
                <w:spacing w:val="-4"/>
                <w:lang w:val="en-US"/>
              </w:rPr>
              <w:t> </w:t>
            </w:r>
            <w:r w:rsidRPr="00C97CB4">
              <w:rPr>
                <w:color w:val="000000" w:themeColor="text1"/>
              </w:rPr>
              <w:t>340</w:t>
            </w:r>
          </w:p>
        </w:tc>
        <w:tc>
          <w:tcPr>
            <w:tcW w:w="575" w:type="dxa"/>
            <w:tcBorders>
              <w:left w:val="single" w:sz="6" w:space="0" w:color="000000"/>
            </w:tcBorders>
            <w:shd w:val="clear" w:color="auto" w:fill="auto"/>
            <w:vAlign w:val="bottom"/>
          </w:tcPr>
          <w:p w14:paraId="67FC5DEF" w14:textId="3EFECDB8" w:rsidR="00C97CB4" w:rsidRPr="00C97CB4" w:rsidRDefault="00C97CB4" w:rsidP="00E00A52">
            <w:pPr>
              <w:spacing w:before="30" w:line="140" w:lineRule="exact"/>
              <w:ind w:right="57"/>
              <w:jc w:val="right"/>
              <w:rPr>
                <w:color w:val="000000" w:themeColor="text1"/>
              </w:rPr>
            </w:pPr>
            <w:r w:rsidRPr="00C97CB4">
              <w:rPr>
                <w:color w:val="000000" w:themeColor="text1"/>
              </w:rPr>
              <w:t>6</w:t>
            </w:r>
            <w:r w:rsidRPr="00C97CB4">
              <w:rPr>
                <w:rFonts w:eastAsia="Symbol"/>
                <w:color w:val="000000" w:themeColor="text1"/>
                <w:spacing w:val="-4"/>
                <w:lang w:val="en-US"/>
              </w:rPr>
              <w:t> </w:t>
            </w:r>
            <w:r w:rsidRPr="00C97CB4">
              <w:rPr>
                <w:color w:val="000000" w:themeColor="text1"/>
              </w:rPr>
              <w:t>01</w:t>
            </w:r>
            <w:r w:rsidRPr="00C97CB4">
              <w:rPr>
                <w:color w:val="000000" w:themeColor="text1"/>
                <w:lang w:val="en-US"/>
              </w:rPr>
              <w:t>2</w:t>
            </w:r>
          </w:p>
        </w:tc>
        <w:tc>
          <w:tcPr>
            <w:tcW w:w="578" w:type="dxa"/>
            <w:tcBorders>
              <w:left w:val="single" w:sz="6" w:space="0" w:color="000000"/>
            </w:tcBorders>
            <w:shd w:val="clear" w:color="auto" w:fill="auto"/>
            <w:vAlign w:val="bottom"/>
          </w:tcPr>
          <w:p w14:paraId="57AC7742" w14:textId="015164B7" w:rsidR="00C97CB4" w:rsidRPr="00C97CB4" w:rsidRDefault="00C97CB4" w:rsidP="009A6DE4">
            <w:pPr>
              <w:spacing w:before="30" w:line="140" w:lineRule="exact"/>
              <w:ind w:right="57"/>
              <w:jc w:val="right"/>
              <w:rPr>
                <w:color w:val="000000" w:themeColor="text1"/>
              </w:rPr>
            </w:pPr>
            <w:r w:rsidRPr="00C97CB4">
              <w:rPr>
                <w:color w:val="000000" w:themeColor="text1"/>
              </w:rPr>
              <w:t>6 441</w:t>
            </w:r>
          </w:p>
        </w:tc>
        <w:tc>
          <w:tcPr>
            <w:tcW w:w="577" w:type="dxa"/>
            <w:tcBorders>
              <w:left w:val="single" w:sz="6" w:space="0" w:color="000000"/>
            </w:tcBorders>
            <w:shd w:val="clear" w:color="auto" w:fill="auto"/>
            <w:vAlign w:val="bottom"/>
          </w:tcPr>
          <w:p w14:paraId="0E680C3A" w14:textId="25DE74ED" w:rsidR="00C97CB4" w:rsidRPr="00C97CB4" w:rsidRDefault="00C97CB4" w:rsidP="009A6DE4">
            <w:pPr>
              <w:spacing w:before="30" w:line="140" w:lineRule="exact"/>
              <w:ind w:right="57"/>
              <w:jc w:val="right"/>
              <w:rPr>
                <w:color w:val="000000" w:themeColor="text1"/>
              </w:rPr>
            </w:pPr>
            <w:r w:rsidRPr="00C97CB4">
              <w:rPr>
                <w:color w:val="000000" w:themeColor="text1"/>
              </w:rPr>
              <w:t>7 685</w:t>
            </w:r>
          </w:p>
        </w:tc>
        <w:tc>
          <w:tcPr>
            <w:tcW w:w="574" w:type="dxa"/>
            <w:tcBorders>
              <w:left w:val="single" w:sz="6" w:space="0" w:color="000000"/>
            </w:tcBorders>
            <w:shd w:val="clear" w:color="auto" w:fill="auto"/>
            <w:vAlign w:val="bottom"/>
          </w:tcPr>
          <w:p w14:paraId="48A9BA1A" w14:textId="2869E924" w:rsidR="00C97CB4" w:rsidRPr="00C97CB4" w:rsidRDefault="00C97CB4" w:rsidP="009A6DE4">
            <w:pPr>
              <w:spacing w:before="30" w:line="140" w:lineRule="exact"/>
              <w:ind w:right="57"/>
              <w:jc w:val="right"/>
              <w:rPr>
                <w:color w:val="000000" w:themeColor="text1"/>
              </w:rPr>
            </w:pPr>
            <w:r w:rsidRPr="00C97CB4">
              <w:rPr>
                <w:color w:val="000000" w:themeColor="text1"/>
              </w:rPr>
              <w:t>6 408</w:t>
            </w:r>
          </w:p>
        </w:tc>
        <w:tc>
          <w:tcPr>
            <w:tcW w:w="572" w:type="dxa"/>
            <w:tcBorders>
              <w:left w:val="single" w:sz="6" w:space="0" w:color="000000"/>
            </w:tcBorders>
            <w:shd w:val="clear" w:color="auto" w:fill="auto"/>
            <w:vAlign w:val="bottom"/>
          </w:tcPr>
          <w:p w14:paraId="325557A8" w14:textId="63EA7CD3" w:rsidR="00C97CB4" w:rsidRPr="00C97CB4" w:rsidRDefault="00C97CB4" w:rsidP="009A6DE4">
            <w:pPr>
              <w:spacing w:before="30" w:line="140" w:lineRule="exact"/>
              <w:ind w:right="57"/>
              <w:jc w:val="right"/>
              <w:rPr>
                <w:color w:val="000000" w:themeColor="text1"/>
              </w:rPr>
            </w:pPr>
            <w:r w:rsidRPr="00C97CB4">
              <w:rPr>
                <w:color w:val="000000" w:themeColor="text1"/>
              </w:rPr>
              <w:t>9 396</w:t>
            </w:r>
          </w:p>
        </w:tc>
        <w:tc>
          <w:tcPr>
            <w:tcW w:w="572" w:type="dxa"/>
            <w:tcBorders>
              <w:left w:val="single" w:sz="6" w:space="0" w:color="000000"/>
            </w:tcBorders>
            <w:shd w:val="clear" w:color="auto" w:fill="auto"/>
            <w:vAlign w:val="bottom"/>
          </w:tcPr>
          <w:p w14:paraId="0F108434" w14:textId="34531E2A" w:rsidR="00C97CB4" w:rsidRPr="00C74D22" w:rsidRDefault="00C97CB4" w:rsidP="00E00A52">
            <w:pPr>
              <w:spacing w:before="30" w:line="140" w:lineRule="exact"/>
              <w:ind w:right="57"/>
              <w:jc w:val="right"/>
            </w:pPr>
            <w:r w:rsidRPr="00C74D22">
              <w:t>7 206</w:t>
            </w:r>
          </w:p>
        </w:tc>
        <w:tc>
          <w:tcPr>
            <w:tcW w:w="574" w:type="dxa"/>
            <w:tcBorders>
              <w:left w:val="single" w:sz="6" w:space="0" w:color="000000"/>
            </w:tcBorders>
            <w:shd w:val="clear" w:color="auto" w:fill="auto"/>
            <w:vAlign w:val="bottom"/>
          </w:tcPr>
          <w:p w14:paraId="07AC6CE6" w14:textId="5A404012" w:rsidR="00C97CB4" w:rsidRPr="00C74D22" w:rsidRDefault="00C97CB4" w:rsidP="00E00A52">
            <w:pPr>
              <w:spacing w:before="30" w:line="140" w:lineRule="exact"/>
              <w:ind w:right="57"/>
              <w:jc w:val="right"/>
            </w:pPr>
            <w:r w:rsidRPr="00C74D22">
              <w:t>9 753</w:t>
            </w:r>
          </w:p>
        </w:tc>
        <w:tc>
          <w:tcPr>
            <w:tcW w:w="1837" w:type="dxa"/>
            <w:tcBorders>
              <w:left w:val="single" w:sz="6" w:space="0" w:color="000000"/>
            </w:tcBorders>
            <w:shd w:val="clear" w:color="auto" w:fill="auto"/>
            <w:tcMar>
              <w:left w:w="57" w:type="dxa"/>
            </w:tcMar>
            <w:vAlign w:val="bottom"/>
          </w:tcPr>
          <w:p w14:paraId="7CDA7B42" w14:textId="77777777" w:rsidR="00C97CB4" w:rsidRPr="00C74D22" w:rsidRDefault="00C97CB4" w:rsidP="00E00A52">
            <w:pPr>
              <w:pStyle w:val="01-golovka"/>
              <w:widowControl/>
              <w:spacing w:before="30" w:after="0" w:line="140" w:lineRule="exact"/>
              <w:ind w:left="226" w:hanging="113"/>
              <w:jc w:val="left"/>
            </w:pPr>
            <w:r w:rsidRPr="00C74D22">
              <w:rPr>
                <w:rFonts w:ascii="Arial" w:hAnsi="Arial" w:cs="Arial"/>
                <w:i/>
                <w:lang w:val="en-US"/>
              </w:rPr>
              <w:t xml:space="preserve">USA </w:t>
            </w:r>
            <w:r w:rsidRPr="00C74D22">
              <w:rPr>
                <w:rFonts w:ascii="Arial" w:hAnsi="Arial" w:cs="Arial"/>
                <w:i/>
                <w:lang w:val="en-US"/>
              </w:rPr>
              <w:br/>
              <w:t>(US dollars)</w:t>
            </w:r>
          </w:p>
        </w:tc>
        <w:tc>
          <w:tcPr>
            <w:tcW w:w="36" w:type="dxa"/>
            <w:shd w:val="clear" w:color="auto" w:fill="auto"/>
          </w:tcPr>
          <w:p w14:paraId="64B78CA8" w14:textId="77777777" w:rsidR="00C97CB4" w:rsidRPr="00853565" w:rsidRDefault="00C97CB4" w:rsidP="00E00A52">
            <w:pPr>
              <w:snapToGrid w:val="0"/>
              <w:spacing w:before="30" w:line="140" w:lineRule="exact"/>
              <w:rPr>
                <w:rFonts w:ascii="Times New Roman" w:hAnsi="Times New Roman" w:cs="Times New Roman"/>
                <w:i/>
                <w:sz w:val="20"/>
                <w:szCs w:val="20"/>
                <w:lang w:val="en-US"/>
              </w:rPr>
            </w:pPr>
          </w:p>
        </w:tc>
      </w:tr>
      <w:tr w:rsidR="00C97CB4" w:rsidRPr="00853565" w14:paraId="243A9069" w14:textId="77777777" w:rsidTr="005541E2">
        <w:trPr>
          <w:cantSplit/>
          <w:jc w:val="center"/>
        </w:trPr>
        <w:tc>
          <w:tcPr>
            <w:tcW w:w="1811" w:type="dxa"/>
            <w:tcBorders>
              <w:bottom w:val="single" w:sz="6" w:space="0" w:color="000000"/>
            </w:tcBorders>
            <w:shd w:val="clear" w:color="auto" w:fill="auto"/>
            <w:vAlign w:val="center"/>
          </w:tcPr>
          <w:p w14:paraId="2D041581" w14:textId="77777777" w:rsidR="00C97CB4" w:rsidRPr="00C74D22" w:rsidRDefault="00C97CB4" w:rsidP="00E00A52">
            <w:pPr>
              <w:spacing w:before="30" w:line="140" w:lineRule="exact"/>
              <w:ind w:left="226" w:hanging="113"/>
            </w:pPr>
            <w:r w:rsidRPr="00C74D22">
              <w:t>Турция</w:t>
            </w:r>
            <w:r w:rsidRPr="00C74D22">
              <w:rPr>
                <w:lang w:val="en-US"/>
              </w:rPr>
              <w:t xml:space="preserve"> </w:t>
            </w:r>
            <w:r w:rsidRPr="00C74D22">
              <w:rPr>
                <w:lang w:val="en-US"/>
              </w:rPr>
              <w:br/>
              <w:t>(</w:t>
            </w:r>
            <w:r w:rsidRPr="00C74D22">
              <w:t>турецкие</w:t>
            </w:r>
            <w:r w:rsidRPr="00C74D22">
              <w:rPr>
                <w:lang w:val="en-US"/>
              </w:rPr>
              <w:t xml:space="preserve"> </w:t>
            </w:r>
            <w:r w:rsidRPr="00C74D22">
              <w:t>лиры</w:t>
            </w:r>
            <w:r w:rsidRPr="00C74D22">
              <w:rPr>
                <w:lang w:val="en-US"/>
              </w:rPr>
              <w:t>)</w:t>
            </w:r>
          </w:p>
        </w:tc>
        <w:tc>
          <w:tcPr>
            <w:tcW w:w="1643" w:type="dxa"/>
            <w:tcBorders>
              <w:left w:val="single" w:sz="6" w:space="0" w:color="000000"/>
              <w:bottom w:val="single" w:sz="6" w:space="0" w:color="000000"/>
            </w:tcBorders>
            <w:shd w:val="clear" w:color="auto" w:fill="auto"/>
            <w:vAlign w:val="center"/>
          </w:tcPr>
          <w:p w14:paraId="10B9CA03" w14:textId="77777777" w:rsidR="00C97CB4" w:rsidRPr="00C74D22" w:rsidRDefault="00C97CB4" w:rsidP="00EA5FF2">
            <w:pPr>
              <w:spacing w:before="30" w:line="140" w:lineRule="exact"/>
              <w:ind w:left="57"/>
              <w:rPr>
                <w:rFonts w:eastAsia="Symbol"/>
                <w:bCs/>
              </w:rPr>
            </w:pPr>
            <w:r w:rsidRPr="00C74D22">
              <w:rPr>
                <w:rFonts w:eastAsia="Symbol"/>
                <w:bCs/>
              </w:rPr>
              <w:t>Консолидированный</w:t>
            </w:r>
            <w:r w:rsidRPr="00C74D22">
              <w:rPr>
                <w:rFonts w:eastAsia="Symbol"/>
                <w:i/>
              </w:rPr>
              <w:t xml:space="preserve"> </w:t>
            </w:r>
            <w:r w:rsidRPr="00C74D22">
              <w:rPr>
                <w:rFonts w:eastAsia="Symbol"/>
                <w:i/>
              </w:rPr>
              <w:br/>
              <w:t>Consolidated</w:t>
            </w:r>
            <w:r w:rsidRPr="00C74D22">
              <w:rPr>
                <w:rFonts w:eastAsia="Symbol"/>
                <w:i/>
                <w:sz w:val="12"/>
                <w:lang w:val="en-US"/>
              </w:rPr>
              <w:t xml:space="preserve"> budget</w:t>
            </w:r>
          </w:p>
        </w:tc>
        <w:tc>
          <w:tcPr>
            <w:tcW w:w="572" w:type="dxa"/>
            <w:tcBorders>
              <w:left w:val="single" w:sz="6" w:space="0" w:color="000000"/>
              <w:bottom w:val="single" w:sz="6" w:space="0" w:color="000000"/>
            </w:tcBorders>
            <w:shd w:val="clear" w:color="auto" w:fill="auto"/>
            <w:vAlign w:val="bottom"/>
          </w:tcPr>
          <w:p w14:paraId="428787E4" w14:textId="455DEAFD" w:rsidR="00C97CB4" w:rsidRPr="00C74D22" w:rsidRDefault="00C97CB4" w:rsidP="00E00A52">
            <w:pPr>
              <w:spacing w:before="30" w:line="140" w:lineRule="exact"/>
              <w:ind w:right="57"/>
              <w:jc w:val="right"/>
            </w:pPr>
            <w:r w:rsidRPr="00C74D22">
              <w:t>387</w:t>
            </w:r>
          </w:p>
        </w:tc>
        <w:tc>
          <w:tcPr>
            <w:tcW w:w="575" w:type="dxa"/>
            <w:tcBorders>
              <w:left w:val="single" w:sz="6" w:space="0" w:color="000000"/>
              <w:bottom w:val="single" w:sz="6" w:space="0" w:color="000000"/>
            </w:tcBorders>
            <w:shd w:val="clear" w:color="auto" w:fill="auto"/>
            <w:vAlign w:val="bottom"/>
          </w:tcPr>
          <w:p w14:paraId="64751582" w14:textId="69AED58A" w:rsidR="00C97CB4" w:rsidRPr="00C74D22" w:rsidRDefault="00C97CB4" w:rsidP="00E00A52">
            <w:pPr>
              <w:spacing w:before="30" w:line="140" w:lineRule="exact"/>
              <w:ind w:right="57"/>
              <w:jc w:val="right"/>
            </w:pPr>
            <w:r w:rsidRPr="00C74D22">
              <w:t>389</w:t>
            </w:r>
          </w:p>
        </w:tc>
        <w:tc>
          <w:tcPr>
            <w:tcW w:w="578" w:type="dxa"/>
            <w:tcBorders>
              <w:left w:val="single" w:sz="6" w:space="0" w:color="000000"/>
              <w:bottom w:val="single" w:sz="6" w:space="0" w:color="000000"/>
            </w:tcBorders>
            <w:shd w:val="clear" w:color="auto" w:fill="auto"/>
            <w:vAlign w:val="bottom"/>
          </w:tcPr>
          <w:p w14:paraId="7AC71AB4" w14:textId="67EA9FD9" w:rsidR="00C97CB4" w:rsidRPr="00C74D22" w:rsidRDefault="00C97CB4" w:rsidP="009A6DE4">
            <w:pPr>
              <w:spacing w:before="30" w:line="140" w:lineRule="exact"/>
              <w:ind w:right="57"/>
              <w:jc w:val="right"/>
            </w:pPr>
            <w:r w:rsidRPr="00C74D22">
              <w:t>1 375</w:t>
            </w:r>
          </w:p>
        </w:tc>
        <w:tc>
          <w:tcPr>
            <w:tcW w:w="577" w:type="dxa"/>
            <w:tcBorders>
              <w:left w:val="single" w:sz="6" w:space="0" w:color="000000"/>
              <w:bottom w:val="single" w:sz="6" w:space="0" w:color="000000"/>
            </w:tcBorders>
            <w:shd w:val="clear" w:color="auto" w:fill="auto"/>
            <w:vAlign w:val="bottom"/>
          </w:tcPr>
          <w:p w14:paraId="43585C9B" w14:textId="103FEFD7" w:rsidR="00C97CB4" w:rsidRPr="00C74D22" w:rsidRDefault="00C97CB4" w:rsidP="009A6DE4">
            <w:pPr>
              <w:spacing w:before="30" w:line="140" w:lineRule="exact"/>
              <w:ind w:right="57"/>
              <w:jc w:val="right"/>
            </w:pPr>
            <w:r w:rsidRPr="00C74D22">
              <w:t>1561</w:t>
            </w:r>
          </w:p>
        </w:tc>
        <w:tc>
          <w:tcPr>
            <w:tcW w:w="574" w:type="dxa"/>
            <w:tcBorders>
              <w:left w:val="single" w:sz="6" w:space="0" w:color="000000"/>
              <w:bottom w:val="single" w:sz="6" w:space="0" w:color="000000"/>
            </w:tcBorders>
            <w:shd w:val="clear" w:color="auto" w:fill="auto"/>
            <w:vAlign w:val="bottom"/>
          </w:tcPr>
          <w:p w14:paraId="2FE591D5" w14:textId="633C69F7" w:rsidR="00C97CB4" w:rsidRPr="00C74D22" w:rsidRDefault="00C97CB4" w:rsidP="009A6DE4">
            <w:pPr>
              <w:spacing w:before="30" w:line="140" w:lineRule="exact"/>
              <w:ind w:right="57"/>
              <w:jc w:val="right"/>
            </w:pPr>
            <w:r w:rsidRPr="00C74D22">
              <w:t>1 591</w:t>
            </w:r>
          </w:p>
        </w:tc>
        <w:tc>
          <w:tcPr>
            <w:tcW w:w="572" w:type="dxa"/>
            <w:tcBorders>
              <w:left w:val="single" w:sz="6" w:space="0" w:color="000000"/>
              <w:bottom w:val="single" w:sz="6" w:space="0" w:color="000000"/>
            </w:tcBorders>
            <w:shd w:val="clear" w:color="auto" w:fill="auto"/>
            <w:vAlign w:val="bottom"/>
          </w:tcPr>
          <w:p w14:paraId="151864F5" w14:textId="37DFC489" w:rsidR="00C97CB4" w:rsidRPr="00C74D22" w:rsidRDefault="00C97CB4" w:rsidP="009A6DE4">
            <w:pPr>
              <w:spacing w:before="30" w:line="140" w:lineRule="exact"/>
              <w:ind w:right="57"/>
              <w:jc w:val="right"/>
            </w:pPr>
            <w:r w:rsidRPr="00C74D22">
              <w:t>1 740</w:t>
            </w:r>
          </w:p>
        </w:tc>
        <w:tc>
          <w:tcPr>
            <w:tcW w:w="572" w:type="dxa"/>
            <w:tcBorders>
              <w:left w:val="single" w:sz="6" w:space="0" w:color="000000"/>
              <w:bottom w:val="single" w:sz="6" w:space="0" w:color="000000"/>
            </w:tcBorders>
            <w:shd w:val="clear" w:color="auto" w:fill="auto"/>
            <w:vAlign w:val="bottom"/>
          </w:tcPr>
          <w:p w14:paraId="63E5D6E8" w14:textId="540AC9A9" w:rsidR="00C97CB4" w:rsidRPr="00C74D22" w:rsidRDefault="00C97CB4" w:rsidP="00E00A52">
            <w:pPr>
              <w:spacing w:before="30" w:line="140" w:lineRule="exact"/>
              <w:ind w:right="57"/>
              <w:jc w:val="right"/>
            </w:pPr>
            <w:r w:rsidRPr="00C74D22">
              <w:rPr>
                <w:lang w:val="en-US"/>
              </w:rPr>
              <w:t>…</w:t>
            </w:r>
          </w:p>
        </w:tc>
        <w:tc>
          <w:tcPr>
            <w:tcW w:w="574" w:type="dxa"/>
            <w:tcBorders>
              <w:left w:val="single" w:sz="6" w:space="0" w:color="000000"/>
              <w:bottom w:val="single" w:sz="6" w:space="0" w:color="000000"/>
            </w:tcBorders>
            <w:shd w:val="clear" w:color="auto" w:fill="auto"/>
            <w:vAlign w:val="bottom"/>
          </w:tcPr>
          <w:p w14:paraId="03725C33" w14:textId="3CE74C29" w:rsidR="00C97CB4" w:rsidRPr="00C74D22" w:rsidRDefault="00C97CB4" w:rsidP="00E00A52">
            <w:pPr>
              <w:spacing w:before="30" w:line="140" w:lineRule="exact"/>
              <w:ind w:right="57"/>
              <w:jc w:val="right"/>
            </w:pPr>
            <w:r w:rsidRPr="00C74D22">
              <w:rPr>
                <w:lang w:val="en-US"/>
              </w:rPr>
              <w:t>…</w:t>
            </w:r>
          </w:p>
        </w:tc>
        <w:tc>
          <w:tcPr>
            <w:tcW w:w="1837" w:type="dxa"/>
            <w:tcBorders>
              <w:left w:val="single" w:sz="6" w:space="0" w:color="000000"/>
              <w:bottom w:val="single" w:sz="6" w:space="0" w:color="000000"/>
            </w:tcBorders>
            <w:shd w:val="clear" w:color="auto" w:fill="auto"/>
            <w:tcMar>
              <w:left w:w="57" w:type="dxa"/>
            </w:tcMar>
            <w:vAlign w:val="center"/>
          </w:tcPr>
          <w:p w14:paraId="5547C2CE" w14:textId="77777777" w:rsidR="00C97CB4" w:rsidRPr="00C74D22" w:rsidRDefault="00C97CB4" w:rsidP="00E00A52">
            <w:pPr>
              <w:pStyle w:val="01-golovka"/>
              <w:spacing w:before="30" w:after="0" w:line="140" w:lineRule="exact"/>
              <w:ind w:left="226" w:hanging="113"/>
              <w:jc w:val="left"/>
            </w:pPr>
            <w:r w:rsidRPr="00C74D22">
              <w:rPr>
                <w:rFonts w:ascii="Arial" w:hAnsi="Arial" w:cs="Arial"/>
                <w:i/>
                <w:lang w:val="en-US"/>
              </w:rPr>
              <w:t xml:space="preserve">Turkey </w:t>
            </w:r>
            <w:r w:rsidRPr="00C74D22">
              <w:rPr>
                <w:rFonts w:ascii="Arial" w:hAnsi="Arial" w:cs="Arial"/>
                <w:i/>
                <w:lang w:val="en-US"/>
              </w:rPr>
              <w:br/>
              <w:t>(turkish lir)</w:t>
            </w:r>
          </w:p>
        </w:tc>
        <w:tc>
          <w:tcPr>
            <w:tcW w:w="36" w:type="dxa"/>
            <w:shd w:val="clear" w:color="auto" w:fill="auto"/>
            <w:vAlign w:val="center"/>
          </w:tcPr>
          <w:p w14:paraId="3D092E1B" w14:textId="77777777" w:rsidR="00C97CB4" w:rsidRPr="00853565" w:rsidRDefault="00C97CB4" w:rsidP="00E00A52">
            <w:pPr>
              <w:snapToGrid w:val="0"/>
              <w:spacing w:before="30" w:line="140" w:lineRule="exact"/>
              <w:rPr>
                <w:rFonts w:ascii="Times New Roman" w:hAnsi="Times New Roman" w:cs="Times New Roman"/>
                <w:i/>
                <w:sz w:val="20"/>
                <w:szCs w:val="20"/>
                <w:lang w:val="en-US"/>
              </w:rPr>
            </w:pPr>
          </w:p>
        </w:tc>
      </w:tr>
    </w:tbl>
    <w:p w14:paraId="75C2D45F" w14:textId="77777777" w:rsidR="00504A06" w:rsidRPr="00853565" w:rsidRDefault="00504A06">
      <w:pPr>
        <w:spacing w:before="60"/>
        <w:jc w:val="both"/>
        <w:rPr>
          <w:sz w:val="12"/>
          <w:szCs w:val="12"/>
        </w:rPr>
      </w:pPr>
      <w:r w:rsidRPr="00853565">
        <w:rPr>
          <w:sz w:val="12"/>
          <w:szCs w:val="12"/>
          <w:vertAlign w:val="superscript"/>
        </w:rPr>
        <w:t>1)</w:t>
      </w:r>
      <w:r w:rsidRPr="00853565">
        <w:rPr>
          <w:sz w:val="12"/>
          <w:szCs w:val="12"/>
        </w:rPr>
        <w:t xml:space="preserve"> По Азербайджану – без учета Национального фонда, по Армении – не включены данные по доходам и расходам муниципальных бюджетов.</w:t>
      </w:r>
    </w:p>
    <w:p w14:paraId="4E5A449C" w14:textId="77777777" w:rsidR="00504A06" w:rsidRPr="00BA38E5" w:rsidRDefault="00504A06">
      <w:pPr>
        <w:jc w:val="both"/>
        <w:rPr>
          <w:sz w:val="12"/>
          <w:szCs w:val="12"/>
          <w:lang w:val="en-US"/>
        </w:rPr>
      </w:pPr>
      <w:r w:rsidRPr="00BA38E5">
        <w:rPr>
          <w:sz w:val="12"/>
          <w:szCs w:val="12"/>
          <w:vertAlign w:val="superscript"/>
          <w:lang w:val="en-US"/>
        </w:rPr>
        <w:t xml:space="preserve">2) </w:t>
      </w:r>
      <w:r w:rsidR="004B7D74" w:rsidRPr="00853565">
        <w:rPr>
          <w:sz w:val="12"/>
          <w:szCs w:val="12"/>
        </w:rPr>
        <w:t>Млн</w:t>
      </w:r>
      <w:r w:rsidRPr="00BA38E5">
        <w:rPr>
          <w:sz w:val="12"/>
          <w:szCs w:val="12"/>
          <w:lang w:val="en-US"/>
        </w:rPr>
        <w:t xml:space="preserve"> </w:t>
      </w:r>
      <w:r w:rsidRPr="00853565">
        <w:rPr>
          <w:sz w:val="12"/>
          <w:szCs w:val="12"/>
        </w:rPr>
        <w:t>деноминированных</w:t>
      </w:r>
      <w:r w:rsidRPr="00BA38E5">
        <w:rPr>
          <w:sz w:val="12"/>
          <w:szCs w:val="12"/>
          <w:lang w:val="en-US"/>
        </w:rPr>
        <w:t xml:space="preserve"> </w:t>
      </w:r>
      <w:r w:rsidRPr="00853565">
        <w:rPr>
          <w:sz w:val="12"/>
          <w:szCs w:val="12"/>
        </w:rPr>
        <w:t>белорусских</w:t>
      </w:r>
      <w:r w:rsidRPr="00BA38E5">
        <w:rPr>
          <w:sz w:val="12"/>
          <w:szCs w:val="12"/>
          <w:lang w:val="en-US"/>
        </w:rPr>
        <w:t xml:space="preserve"> </w:t>
      </w:r>
      <w:r w:rsidRPr="00853565">
        <w:rPr>
          <w:sz w:val="12"/>
          <w:szCs w:val="12"/>
        </w:rPr>
        <w:t>рублей</w:t>
      </w:r>
      <w:r w:rsidRPr="00BA38E5">
        <w:rPr>
          <w:sz w:val="12"/>
          <w:szCs w:val="12"/>
          <w:lang w:val="en-US"/>
        </w:rPr>
        <w:t>.</w:t>
      </w:r>
    </w:p>
    <w:p w14:paraId="7806F780" w14:textId="77777777" w:rsidR="00504A06" w:rsidRPr="00853565" w:rsidRDefault="00504A06">
      <w:pPr>
        <w:spacing w:before="60"/>
        <w:jc w:val="both"/>
        <w:rPr>
          <w:i/>
          <w:sz w:val="12"/>
          <w:szCs w:val="12"/>
          <w:lang w:val="en-US"/>
        </w:rPr>
      </w:pPr>
      <w:r w:rsidRPr="00853565">
        <w:rPr>
          <w:i/>
          <w:sz w:val="12"/>
          <w:szCs w:val="12"/>
          <w:vertAlign w:val="superscript"/>
          <w:lang w:val="en-US"/>
        </w:rPr>
        <w:t>1)</w:t>
      </w:r>
      <w:r w:rsidRPr="00853565">
        <w:rPr>
          <w:i/>
          <w:sz w:val="12"/>
          <w:szCs w:val="12"/>
          <w:lang w:val="en-US"/>
        </w:rPr>
        <w:t xml:space="preserve"> For Azerbaijan – excluding National Fund</w:t>
      </w:r>
      <w:r w:rsidR="00656F51" w:rsidRPr="00853565">
        <w:rPr>
          <w:i/>
          <w:sz w:val="12"/>
          <w:szCs w:val="12"/>
          <w:lang w:val="en-US"/>
        </w:rPr>
        <w:t>,</w:t>
      </w:r>
      <w:r w:rsidRPr="00853565">
        <w:rPr>
          <w:i/>
          <w:sz w:val="12"/>
          <w:szCs w:val="12"/>
          <w:lang w:val="en-US"/>
        </w:rPr>
        <w:t xml:space="preserve"> for Armenia – not including data on revenues and expenditures of municipal budgets.</w:t>
      </w:r>
    </w:p>
    <w:p w14:paraId="3E51D9BE" w14:textId="77777777" w:rsidR="008729FD" w:rsidRPr="00BA38E5" w:rsidRDefault="008729FD" w:rsidP="008729FD">
      <w:pPr>
        <w:jc w:val="both"/>
        <w:rPr>
          <w:i/>
          <w:sz w:val="12"/>
          <w:szCs w:val="12"/>
        </w:rPr>
      </w:pPr>
      <w:r w:rsidRPr="00BA38E5">
        <w:rPr>
          <w:i/>
          <w:sz w:val="12"/>
          <w:szCs w:val="12"/>
          <w:vertAlign w:val="superscript"/>
        </w:rPr>
        <w:t xml:space="preserve">2) </w:t>
      </w:r>
      <w:r w:rsidRPr="00853565">
        <w:rPr>
          <w:i/>
          <w:sz w:val="12"/>
          <w:szCs w:val="12"/>
          <w:lang w:val="en-US"/>
        </w:rPr>
        <w:t>Million</w:t>
      </w:r>
      <w:r w:rsidRPr="00BA38E5">
        <w:rPr>
          <w:i/>
          <w:sz w:val="12"/>
          <w:szCs w:val="12"/>
        </w:rPr>
        <w:t xml:space="preserve"> </w:t>
      </w:r>
      <w:r w:rsidRPr="00853565">
        <w:rPr>
          <w:i/>
          <w:sz w:val="12"/>
          <w:szCs w:val="12"/>
          <w:lang w:val="en-US"/>
        </w:rPr>
        <w:t>denominated</w:t>
      </w:r>
      <w:r w:rsidRPr="00BA38E5">
        <w:rPr>
          <w:i/>
          <w:sz w:val="12"/>
          <w:szCs w:val="12"/>
        </w:rPr>
        <w:t xml:space="preserve"> </w:t>
      </w:r>
      <w:r w:rsidRPr="00853565">
        <w:rPr>
          <w:i/>
          <w:sz w:val="12"/>
          <w:szCs w:val="12"/>
          <w:lang w:val="en-US"/>
        </w:rPr>
        <w:t>belarusian</w:t>
      </w:r>
      <w:r w:rsidRPr="00BA38E5">
        <w:rPr>
          <w:i/>
          <w:sz w:val="12"/>
          <w:szCs w:val="12"/>
        </w:rPr>
        <w:t xml:space="preserve"> </w:t>
      </w:r>
      <w:r w:rsidRPr="00853565">
        <w:rPr>
          <w:i/>
          <w:sz w:val="12"/>
          <w:szCs w:val="12"/>
          <w:lang w:val="en-US"/>
        </w:rPr>
        <w:t>roubles</w:t>
      </w:r>
      <w:r w:rsidRPr="00BA38E5">
        <w:rPr>
          <w:i/>
          <w:sz w:val="12"/>
          <w:szCs w:val="12"/>
        </w:rPr>
        <w:t>.</w:t>
      </w:r>
    </w:p>
    <w:p w14:paraId="3B2A05FA" w14:textId="77777777" w:rsidR="006944E0" w:rsidRPr="00BA38E5" w:rsidRDefault="006944E0" w:rsidP="008729FD">
      <w:pPr>
        <w:jc w:val="both"/>
        <w:rPr>
          <w:sz w:val="12"/>
          <w:szCs w:val="12"/>
        </w:rPr>
      </w:pPr>
    </w:p>
    <w:p w14:paraId="651B2BC2" w14:textId="5F73C602" w:rsidR="00504A06" w:rsidRPr="00853565" w:rsidRDefault="00693970">
      <w:pPr>
        <w:pageBreakBefore/>
        <w:ind w:left="510" w:hanging="510"/>
      </w:pPr>
      <w:r w:rsidRPr="00853565">
        <w:rPr>
          <w:b/>
          <w:bCs/>
          <w:sz w:val="16"/>
          <w:szCs w:val="16"/>
        </w:rPr>
        <w:lastRenderedPageBreak/>
        <w:t>26.</w:t>
      </w:r>
      <w:r w:rsidR="00504A06" w:rsidRPr="00853565">
        <w:rPr>
          <w:b/>
          <w:bCs/>
          <w:sz w:val="16"/>
          <w:szCs w:val="16"/>
        </w:rPr>
        <w:t>4</w:t>
      </w:r>
      <w:r w:rsidR="00E16A50" w:rsidRPr="00853565">
        <w:rPr>
          <w:b/>
          <w:bCs/>
          <w:sz w:val="16"/>
          <w:szCs w:val="16"/>
        </w:rPr>
        <w:t>7</w:t>
      </w:r>
      <w:r w:rsidR="00504A06" w:rsidRPr="00853565">
        <w:rPr>
          <w:b/>
          <w:bCs/>
          <w:sz w:val="16"/>
          <w:szCs w:val="16"/>
        </w:rPr>
        <w:t xml:space="preserve">. </w:t>
      </w:r>
      <w:r w:rsidR="00504A06" w:rsidRPr="00853565">
        <w:rPr>
          <w:b/>
          <w:bCs/>
          <w:caps/>
          <w:sz w:val="16"/>
          <w:szCs w:val="16"/>
        </w:rPr>
        <w:t xml:space="preserve">резервНЫЕ </w:t>
      </w:r>
      <w:r w:rsidR="00504A06" w:rsidRPr="00853565">
        <w:rPr>
          <w:b/>
          <w:bCs/>
          <w:sz w:val="16"/>
          <w:szCs w:val="16"/>
        </w:rPr>
        <w:t xml:space="preserve">АКТИВЫ ОРГАНОВ ДЕНЕЖНО-КРЕДИТНОГО РЕГУЛИРОВАНИЯ (без монетарного золота) </w:t>
      </w:r>
      <w:r w:rsidR="00504A06" w:rsidRPr="00853565">
        <w:rPr>
          <w:b/>
          <w:bCs/>
          <w:sz w:val="16"/>
          <w:szCs w:val="16"/>
        </w:rPr>
        <w:br/>
      </w:r>
      <w:r w:rsidR="00504A06" w:rsidRPr="00853565">
        <w:t>на конец года</w:t>
      </w:r>
    </w:p>
    <w:p w14:paraId="5E6A943B" w14:textId="77777777" w:rsidR="00504A06" w:rsidRPr="00853565" w:rsidRDefault="00EA5FF2" w:rsidP="005966E6">
      <w:pPr>
        <w:spacing w:before="60" w:after="60"/>
        <w:ind w:left="482"/>
        <w:rPr>
          <w:lang w:val="en-US"/>
        </w:rPr>
      </w:pPr>
      <w:r w:rsidRPr="00853565">
        <w:rPr>
          <w:rStyle w:val="hps"/>
          <w:b/>
          <w:i/>
          <w:sz w:val="16"/>
          <w:szCs w:val="16"/>
          <w:lang w:val="en"/>
        </w:rPr>
        <w:t>RESERVE</w:t>
      </w:r>
      <w:r w:rsidRPr="00853565">
        <w:rPr>
          <w:b/>
          <w:i/>
          <w:sz w:val="16"/>
          <w:szCs w:val="16"/>
          <w:lang w:val="en"/>
        </w:rPr>
        <w:t xml:space="preserve"> </w:t>
      </w:r>
      <w:r w:rsidRPr="00853565">
        <w:rPr>
          <w:b/>
          <w:i/>
          <w:caps/>
          <w:sz w:val="16"/>
          <w:szCs w:val="16"/>
          <w:lang w:val="en"/>
        </w:rPr>
        <w:t>assets</w:t>
      </w:r>
      <w:r w:rsidRPr="00853565">
        <w:rPr>
          <w:rStyle w:val="hps"/>
          <w:i/>
          <w:lang w:val="en"/>
        </w:rPr>
        <w:t xml:space="preserve"> </w:t>
      </w:r>
      <w:r w:rsidR="00504A06" w:rsidRPr="00853565">
        <w:rPr>
          <w:rStyle w:val="hps"/>
          <w:b/>
          <w:i/>
          <w:lang w:val="en"/>
        </w:rPr>
        <w:t>(excluding</w:t>
      </w:r>
      <w:r w:rsidR="00504A06" w:rsidRPr="00853565">
        <w:rPr>
          <w:b/>
          <w:i/>
          <w:lang w:val="en"/>
        </w:rPr>
        <w:t xml:space="preserve"> </w:t>
      </w:r>
      <w:r w:rsidR="00504A06" w:rsidRPr="00853565">
        <w:rPr>
          <w:rStyle w:val="hps"/>
          <w:b/>
          <w:i/>
          <w:lang w:val="en"/>
        </w:rPr>
        <w:t>monetary gold</w:t>
      </w:r>
      <w:r w:rsidR="00504A06" w:rsidRPr="00853565">
        <w:rPr>
          <w:b/>
          <w:i/>
          <w:sz w:val="16"/>
          <w:lang w:val="en-US"/>
        </w:rPr>
        <w:t xml:space="preserve">) </w:t>
      </w:r>
      <w:r w:rsidR="00504A06" w:rsidRPr="00853565">
        <w:rPr>
          <w:b/>
          <w:i/>
          <w:sz w:val="16"/>
          <w:lang w:val="en-US"/>
        </w:rPr>
        <w:br/>
      </w:r>
      <w:r w:rsidR="00504A06" w:rsidRPr="00853565">
        <w:rPr>
          <w:i/>
          <w:lang w:val="en-US"/>
        </w:rPr>
        <w:t>end of year</w:t>
      </w:r>
    </w:p>
    <w:p w14:paraId="39C584B5" w14:textId="77777777" w:rsidR="00504A06" w:rsidRPr="00853565" w:rsidRDefault="00504A06" w:rsidP="005966E6">
      <w:pPr>
        <w:spacing w:after="60"/>
        <w:jc w:val="right"/>
      </w:pPr>
      <w:r w:rsidRPr="00853565">
        <w:rPr>
          <w:rFonts w:eastAsia="Arial"/>
          <w:lang w:val="en-US"/>
        </w:rPr>
        <w:t xml:space="preserve"> </w:t>
      </w:r>
      <w:r w:rsidRPr="00853565">
        <w:t>(миллиардов долларов США /</w:t>
      </w:r>
      <w:r w:rsidRPr="00853565">
        <w:rPr>
          <w:i/>
        </w:rPr>
        <w:t xml:space="preserve"> </w:t>
      </w:r>
      <w:r w:rsidRPr="00853565">
        <w:rPr>
          <w:i/>
          <w:lang w:val="en-US"/>
        </w:rPr>
        <w:t>bln</w:t>
      </w:r>
      <w:r w:rsidRPr="00853565">
        <w:rPr>
          <w:i/>
        </w:rPr>
        <w:t xml:space="preserve">. </w:t>
      </w:r>
      <w:r w:rsidRPr="00853565">
        <w:rPr>
          <w:i/>
          <w:lang w:val="en-US"/>
        </w:rPr>
        <w:t>US</w:t>
      </w:r>
      <w:r w:rsidRPr="00853565">
        <w:rPr>
          <w:i/>
        </w:rPr>
        <w:t xml:space="preserve"> </w:t>
      </w:r>
      <w:r w:rsidRPr="00853565">
        <w:rPr>
          <w:i/>
          <w:lang w:val="en-US"/>
        </w:rPr>
        <w:t>dollars</w:t>
      </w:r>
      <w:r w:rsidRPr="00853565">
        <w:t>)</w:t>
      </w:r>
    </w:p>
    <w:tbl>
      <w:tblPr>
        <w:tblW w:w="5000" w:type="pct"/>
        <w:tblLayout w:type="fixed"/>
        <w:tblCellMar>
          <w:left w:w="0" w:type="dxa"/>
          <w:right w:w="0" w:type="dxa"/>
        </w:tblCellMar>
        <w:tblLook w:val="0000" w:firstRow="0" w:lastRow="0" w:firstColumn="0" w:lastColumn="0" w:noHBand="0" w:noVBand="0"/>
      </w:tblPr>
      <w:tblGrid>
        <w:gridCol w:w="2343"/>
        <w:gridCol w:w="1312"/>
        <w:gridCol w:w="1309"/>
        <w:gridCol w:w="1309"/>
        <w:gridCol w:w="1309"/>
        <w:gridCol w:w="2339"/>
      </w:tblGrid>
      <w:tr w:rsidR="00810797" w:rsidRPr="00853565" w14:paraId="7F74FBE5" w14:textId="77777777" w:rsidTr="007D73F1">
        <w:trPr>
          <w:cantSplit/>
        </w:trPr>
        <w:tc>
          <w:tcPr>
            <w:tcW w:w="2343" w:type="dxa"/>
            <w:tcBorders>
              <w:top w:val="single" w:sz="6" w:space="0" w:color="000000"/>
              <w:bottom w:val="single" w:sz="6" w:space="0" w:color="000000"/>
            </w:tcBorders>
            <w:shd w:val="clear" w:color="auto" w:fill="auto"/>
            <w:vAlign w:val="bottom"/>
          </w:tcPr>
          <w:p w14:paraId="6980F575" w14:textId="77777777" w:rsidR="00810797" w:rsidRPr="00853565" w:rsidRDefault="00810797" w:rsidP="005966E6">
            <w:pPr>
              <w:snapToGrid w:val="0"/>
              <w:spacing w:before="40" w:after="40"/>
            </w:pPr>
          </w:p>
        </w:tc>
        <w:tc>
          <w:tcPr>
            <w:tcW w:w="1312" w:type="dxa"/>
            <w:tcBorders>
              <w:top w:val="single" w:sz="6" w:space="0" w:color="000000"/>
              <w:left w:val="single" w:sz="6" w:space="0" w:color="000000"/>
              <w:bottom w:val="single" w:sz="6" w:space="0" w:color="000000"/>
            </w:tcBorders>
            <w:shd w:val="clear" w:color="auto" w:fill="auto"/>
            <w:vAlign w:val="center"/>
          </w:tcPr>
          <w:p w14:paraId="13558450" w14:textId="77777777" w:rsidR="00810797" w:rsidRPr="00853565" w:rsidRDefault="00810797" w:rsidP="005966E6">
            <w:pPr>
              <w:spacing w:before="40" w:after="40"/>
              <w:jc w:val="center"/>
            </w:pPr>
            <w:r w:rsidRPr="00853565">
              <w:t>2010</w:t>
            </w:r>
          </w:p>
        </w:tc>
        <w:tc>
          <w:tcPr>
            <w:tcW w:w="1309" w:type="dxa"/>
            <w:tcBorders>
              <w:top w:val="single" w:sz="6" w:space="0" w:color="000000"/>
              <w:left w:val="single" w:sz="6" w:space="0" w:color="000000"/>
              <w:bottom w:val="single" w:sz="6" w:space="0" w:color="000000"/>
              <w:right w:val="single" w:sz="6" w:space="0" w:color="000000"/>
            </w:tcBorders>
            <w:vAlign w:val="center"/>
          </w:tcPr>
          <w:p w14:paraId="4BDAAE65" w14:textId="588E9F2F" w:rsidR="00810797" w:rsidRPr="00853565" w:rsidRDefault="00810797" w:rsidP="009A6DE4">
            <w:pPr>
              <w:spacing w:before="40" w:after="40"/>
              <w:jc w:val="center"/>
              <w:rPr>
                <w:lang w:val="en-US"/>
              </w:rPr>
            </w:pPr>
            <w:r w:rsidRPr="00853565">
              <w:t>2019</w:t>
            </w:r>
          </w:p>
        </w:tc>
        <w:tc>
          <w:tcPr>
            <w:tcW w:w="1309" w:type="dxa"/>
            <w:tcBorders>
              <w:top w:val="single" w:sz="6" w:space="0" w:color="000000"/>
              <w:left w:val="single" w:sz="6" w:space="0" w:color="000000"/>
              <w:bottom w:val="single" w:sz="6" w:space="0" w:color="000000"/>
            </w:tcBorders>
            <w:vAlign w:val="center"/>
          </w:tcPr>
          <w:p w14:paraId="1F6124E5" w14:textId="727DAC7B" w:rsidR="00810797" w:rsidRPr="00853565" w:rsidRDefault="00810797" w:rsidP="009A6DE4">
            <w:pPr>
              <w:spacing w:before="40" w:after="40"/>
              <w:jc w:val="center"/>
              <w:rPr>
                <w:lang w:val="en-US"/>
              </w:rPr>
            </w:pPr>
            <w:r w:rsidRPr="00853565">
              <w:rPr>
                <w:lang w:val="en-US"/>
              </w:rPr>
              <w:t>2020</w:t>
            </w:r>
          </w:p>
        </w:tc>
        <w:tc>
          <w:tcPr>
            <w:tcW w:w="1309" w:type="dxa"/>
            <w:tcBorders>
              <w:top w:val="single" w:sz="6" w:space="0" w:color="000000"/>
              <w:left w:val="single" w:sz="6" w:space="0" w:color="000000"/>
              <w:bottom w:val="single" w:sz="6" w:space="0" w:color="000000"/>
            </w:tcBorders>
            <w:shd w:val="clear" w:color="auto" w:fill="auto"/>
            <w:vAlign w:val="center"/>
          </w:tcPr>
          <w:p w14:paraId="52C1BFBD" w14:textId="4AA0AB96" w:rsidR="00810797" w:rsidRPr="00810797" w:rsidRDefault="00810797" w:rsidP="009A6DE4">
            <w:pPr>
              <w:spacing w:before="40" w:after="40"/>
              <w:jc w:val="center"/>
            </w:pPr>
            <w:r>
              <w:t>2021</w:t>
            </w:r>
          </w:p>
        </w:tc>
        <w:tc>
          <w:tcPr>
            <w:tcW w:w="2339" w:type="dxa"/>
            <w:tcBorders>
              <w:top w:val="single" w:sz="6" w:space="0" w:color="000000"/>
              <w:left w:val="single" w:sz="6" w:space="0" w:color="000000"/>
              <w:bottom w:val="single" w:sz="6" w:space="0" w:color="000000"/>
            </w:tcBorders>
            <w:shd w:val="clear" w:color="auto" w:fill="auto"/>
            <w:vAlign w:val="bottom"/>
          </w:tcPr>
          <w:p w14:paraId="1926C58A" w14:textId="77777777" w:rsidR="00810797" w:rsidRPr="00853565" w:rsidRDefault="00810797" w:rsidP="005966E6">
            <w:pPr>
              <w:snapToGrid w:val="0"/>
              <w:spacing w:before="40" w:after="40"/>
            </w:pPr>
          </w:p>
        </w:tc>
      </w:tr>
      <w:tr w:rsidR="00810797" w:rsidRPr="00853565" w14:paraId="29B83B5F" w14:textId="77777777" w:rsidTr="007D73F1">
        <w:trPr>
          <w:cantSplit/>
        </w:trPr>
        <w:tc>
          <w:tcPr>
            <w:tcW w:w="2343" w:type="dxa"/>
            <w:tcBorders>
              <w:top w:val="single" w:sz="6" w:space="0" w:color="000000"/>
            </w:tcBorders>
            <w:shd w:val="clear" w:color="auto" w:fill="auto"/>
            <w:vAlign w:val="bottom"/>
          </w:tcPr>
          <w:p w14:paraId="45F08C4F" w14:textId="77777777" w:rsidR="00810797" w:rsidRPr="00C74D22" w:rsidRDefault="00810797" w:rsidP="007B7D2E">
            <w:pPr>
              <w:spacing w:before="140" w:line="180" w:lineRule="exact"/>
            </w:pPr>
            <w:r w:rsidRPr="00C74D22">
              <w:rPr>
                <w:b/>
                <w:bCs/>
              </w:rPr>
              <w:t>Россия</w:t>
            </w:r>
            <w:r w:rsidRPr="00C74D22">
              <w:rPr>
                <w:b/>
                <w:bCs/>
                <w:vertAlign w:val="superscript"/>
              </w:rPr>
              <w:t>1)</w:t>
            </w:r>
            <w:r w:rsidRPr="00C74D22">
              <w:rPr>
                <w:b/>
                <w:bCs/>
              </w:rPr>
              <w:t xml:space="preserve"> </w:t>
            </w:r>
          </w:p>
        </w:tc>
        <w:tc>
          <w:tcPr>
            <w:tcW w:w="1312" w:type="dxa"/>
            <w:tcBorders>
              <w:left w:val="single" w:sz="6" w:space="0" w:color="000000"/>
            </w:tcBorders>
            <w:shd w:val="clear" w:color="auto" w:fill="auto"/>
            <w:vAlign w:val="bottom"/>
          </w:tcPr>
          <w:p w14:paraId="38437FF3" w14:textId="77777777" w:rsidR="00810797" w:rsidRPr="00C74D22" w:rsidRDefault="00810797" w:rsidP="007B7D2E">
            <w:pPr>
              <w:spacing w:before="140" w:line="180" w:lineRule="exact"/>
              <w:ind w:right="510"/>
              <w:jc w:val="right"/>
            </w:pPr>
            <w:r w:rsidRPr="00C74D22">
              <w:t>443,59</w:t>
            </w:r>
          </w:p>
        </w:tc>
        <w:tc>
          <w:tcPr>
            <w:tcW w:w="1309" w:type="dxa"/>
            <w:tcBorders>
              <w:left w:val="single" w:sz="6" w:space="0" w:color="000000"/>
              <w:right w:val="single" w:sz="6" w:space="0" w:color="000000"/>
            </w:tcBorders>
            <w:vAlign w:val="bottom"/>
          </w:tcPr>
          <w:p w14:paraId="30DC598E" w14:textId="3D92E8E2" w:rsidR="00810797" w:rsidRPr="00C74D22" w:rsidRDefault="00810797" w:rsidP="007B7D2E">
            <w:pPr>
              <w:spacing w:before="140" w:line="180" w:lineRule="exact"/>
              <w:ind w:right="510"/>
              <w:jc w:val="right"/>
            </w:pPr>
            <w:r w:rsidRPr="00C74D22">
              <w:t>443,98</w:t>
            </w:r>
          </w:p>
        </w:tc>
        <w:tc>
          <w:tcPr>
            <w:tcW w:w="1309" w:type="dxa"/>
            <w:tcBorders>
              <w:left w:val="single" w:sz="6" w:space="0" w:color="000000"/>
            </w:tcBorders>
            <w:vAlign w:val="bottom"/>
          </w:tcPr>
          <w:p w14:paraId="1064736E" w14:textId="47FCFA79" w:rsidR="00810797" w:rsidRPr="00C74D22" w:rsidRDefault="00810797" w:rsidP="007B7D2E">
            <w:pPr>
              <w:spacing w:before="140" w:line="180" w:lineRule="exact"/>
              <w:ind w:right="510"/>
              <w:jc w:val="right"/>
            </w:pPr>
            <w:r w:rsidRPr="00C74D22">
              <w:rPr>
                <w:lang w:val="en-US"/>
              </w:rPr>
              <w:t>457</w:t>
            </w:r>
            <w:r w:rsidRPr="00C74D22">
              <w:t>,</w:t>
            </w:r>
            <w:r w:rsidRPr="00C74D22">
              <w:rPr>
                <w:lang w:val="en-US"/>
              </w:rPr>
              <w:t>02</w:t>
            </w:r>
          </w:p>
        </w:tc>
        <w:tc>
          <w:tcPr>
            <w:tcW w:w="1309" w:type="dxa"/>
            <w:tcBorders>
              <w:left w:val="single" w:sz="6" w:space="0" w:color="000000"/>
            </w:tcBorders>
            <w:shd w:val="clear" w:color="auto" w:fill="auto"/>
            <w:vAlign w:val="bottom"/>
          </w:tcPr>
          <w:p w14:paraId="10907189" w14:textId="190E2030" w:rsidR="00810797" w:rsidRPr="00C74D22" w:rsidRDefault="00327C5E" w:rsidP="007B7D2E">
            <w:pPr>
              <w:spacing w:before="140" w:line="180" w:lineRule="exact"/>
              <w:ind w:right="510"/>
              <w:jc w:val="right"/>
            </w:pPr>
            <w:r w:rsidRPr="00327C5E">
              <w:t>497,56</w:t>
            </w:r>
          </w:p>
        </w:tc>
        <w:tc>
          <w:tcPr>
            <w:tcW w:w="2339" w:type="dxa"/>
            <w:tcBorders>
              <w:left w:val="single" w:sz="6" w:space="0" w:color="000000"/>
            </w:tcBorders>
            <w:shd w:val="clear" w:color="auto" w:fill="auto"/>
            <w:vAlign w:val="bottom"/>
          </w:tcPr>
          <w:p w14:paraId="58F4283B" w14:textId="77777777" w:rsidR="00810797" w:rsidRPr="00C74D22" w:rsidRDefault="00810797" w:rsidP="007B7D2E">
            <w:pPr>
              <w:spacing w:before="140" w:line="180" w:lineRule="exact"/>
              <w:ind w:left="57"/>
            </w:pPr>
            <w:r w:rsidRPr="00C74D22">
              <w:rPr>
                <w:b/>
                <w:i/>
              </w:rPr>
              <w:t>Russia</w:t>
            </w:r>
            <w:r w:rsidRPr="00C74D22">
              <w:rPr>
                <w:b/>
                <w:i/>
                <w:vertAlign w:val="superscript"/>
              </w:rPr>
              <w:t>1)</w:t>
            </w:r>
          </w:p>
        </w:tc>
      </w:tr>
      <w:tr w:rsidR="00810797" w:rsidRPr="00853565" w14:paraId="6CFF6446" w14:textId="77777777" w:rsidTr="007D73F1">
        <w:trPr>
          <w:cantSplit/>
        </w:trPr>
        <w:tc>
          <w:tcPr>
            <w:tcW w:w="2343" w:type="dxa"/>
            <w:shd w:val="clear" w:color="auto" w:fill="auto"/>
            <w:vAlign w:val="bottom"/>
          </w:tcPr>
          <w:p w14:paraId="1BCA807C" w14:textId="77777777" w:rsidR="00810797" w:rsidRPr="00C74D22" w:rsidRDefault="00810797" w:rsidP="007B7D2E">
            <w:pPr>
              <w:spacing w:before="140" w:line="180" w:lineRule="exact"/>
            </w:pPr>
            <w:r w:rsidRPr="00C74D22">
              <w:rPr>
                <w:b/>
                <w:bCs/>
              </w:rPr>
              <w:t>Страны БРИКС</w:t>
            </w:r>
          </w:p>
        </w:tc>
        <w:tc>
          <w:tcPr>
            <w:tcW w:w="1312" w:type="dxa"/>
            <w:tcBorders>
              <w:left w:val="single" w:sz="6" w:space="0" w:color="000000"/>
            </w:tcBorders>
            <w:shd w:val="clear" w:color="auto" w:fill="auto"/>
            <w:vAlign w:val="bottom"/>
          </w:tcPr>
          <w:p w14:paraId="42AFC7C6" w14:textId="77777777" w:rsidR="00810797" w:rsidRPr="00C74D22" w:rsidRDefault="00810797" w:rsidP="007B7D2E">
            <w:pPr>
              <w:snapToGrid w:val="0"/>
              <w:spacing w:before="140" w:line="180" w:lineRule="exact"/>
              <w:ind w:right="510"/>
              <w:jc w:val="right"/>
              <w:rPr>
                <w:b/>
                <w:bCs/>
                <w:lang w:val="en-US"/>
              </w:rPr>
            </w:pPr>
          </w:p>
        </w:tc>
        <w:tc>
          <w:tcPr>
            <w:tcW w:w="1309" w:type="dxa"/>
            <w:tcBorders>
              <w:left w:val="single" w:sz="6" w:space="0" w:color="000000"/>
              <w:right w:val="single" w:sz="6" w:space="0" w:color="000000"/>
            </w:tcBorders>
            <w:vAlign w:val="bottom"/>
          </w:tcPr>
          <w:p w14:paraId="217675D5" w14:textId="77777777" w:rsidR="00810797" w:rsidRPr="00C74D22" w:rsidRDefault="00810797"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58932BB1" w14:textId="77777777" w:rsidR="00810797" w:rsidRPr="00C74D22" w:rsidRDefault="00810797"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6C8FCFA4" w14:textId="78AD0A70" w:rsidR="00810797" w:rsidRPr="00C74D22" w:rsidRDefault="00810797"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65BBB443" w14:textId="77777777" w:rsidR="00810797" w:rsidRPr="00C74D22" w:rsidRDefault="00810797" w:rsidP="007B7D2E">
            <w:pPr>
              <w:spacing w:before="140" w:line="180" w:lineRule="exact"/>
              <w:ind w:left="57"/>
            </w:pPr>
            <w:r w:rsidRPr="00C74D22">
              <w:rPr>
                <w:b/>
                <w:i/>
                <w:lang w:val="en"/>
              </w:rPr>
              <w:t>BRICS countries</w:t>
            </w:r>
          </w:p>
        </w:tc>
      </w:tr>
      <w:tr w:rsidR="00810797" w:rsidRPr="00853565" w14:paraId="3552C607" w14:textId="77777777" w:rsidTr="007D73F1">
        <w:trPr>
          <w:cantSplit/>
        </w:trPr>
        <w:tc>
          <w:tcPr>
            <w:tcW w:w="2343" w:type="dxa"/>
            <w:shd w:val="clear" w:color="auto" w:fill="auto"/>
            <w:vAlign w:val="bottom"/>
          </w:tcPr>
          <w:p w14:paraId="1CB6CDE3" w14:textId="77777777" w:rsidR="00810797" w:rsidRPr="00C74D22" w:rsidRDefault="00810797" w:rsidP="007B7D2E">
            <w:pPr>
              <w:spacing w:before="140" w:line="180" w:lineRule="exact"/>
              <w:ind w:left="340"/>
            </w:pPr>
            <w:r w:rsidRPr="00C74D22">
              <w:t>из них:</w:t>
            </w:r>
          </w:p>
        </w:tc>
        <w:tc>
          <w:tcPr>
            <w:tcW w:w="1312" w:type="dxa"/>
            <w:tcBorders>
              <w:left w:val="single" w:sz="6" w:space="0" w:color="000000"/>
            </w:tcBorders>
            <w:shd w:val="clear" w:color="auto" w:fill="auto"/>
            <w:vAlign w:val="bottom"/>
          </w:tcPr>
          <w:p w14:paraId="2C054C11" w14:textId="77777777" w:rsidR="00810797" w:rsidRPr="00C74D22" w:rsidRDefault="00810797"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1AB7998D" w14:textId="77777777" w:rsidR="00810797" w:rsidRPr="00C74D22" w:rsidRDefault="00810797"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108A72EB" w14:textId="77777777" w:rsidR="00810797" w:rsidRPr="00C74D22" w:rsidRDefault="00810797"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6243F068" w14:textId="210011CD" w:rsidR="00810797" w:rsidRPr="00C74D22" w:rsidRDefault="00810797"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0D0FE1B6" w14:textId="77777777" w:rsidR="00810797" w:rsidRPr="00C74D22" w:rsidRDefault="00810797" w:rsidP="007B7D2E">
            <w:pPr>
              <w:spacing w:before="140" w:line="180" w:lineRule="exact"/>
              <w:ind w:left="340"/>
            </w:pPr>
            <w:r w:rsidRPr="00C74D22">
              <w:rPr>
                <w:i/>
              </w:rPr>
              <w:t>of which:</w:t>
            </w:r>
          </w:p>
        </w:tc>
      </w:tr>
      <w:tr w:rsidR="00C74D22" w:rsidRPr="00853565" w14:paraId="1CECFCE9" w14:textId="77777777" w:rsidTr="007D73F1">
        <w:trPr>
          <w:cantSplit/>
        </w:trPr>
        <w:tc>
          <w:tcPr>
            <w:tcW w:w="2343" w:type="dxa"/>
            <w:shd w:val="clear" w:color="auto" w:fill="auto"/>
            <w:vAlign w:val="bottom"/>
          </w:tcPr>
          <w:p w14:paraId="4383DC40" w14:textId="77777777" w:rsidR="00C74D22" w:rsidRPr="00C74D22" w:rsidRDefault="00C74D22" w:rsidP="007B7D2E">
            <w:pPr>
              <w:pStyle w:val="15"/>
              <w:spacing w:before="140" w:line="180" w:lineRule="exact"/>
              <w:ind w:left="113"/>
            </w:pPr>
            <w:r w:rsidRPr="00C74D22">
              <w:t>Бразилия</w:t>
            </w:r>
          </w:p>
        </w:tc>
        <w:tc>
          <w:tcPr>
            <w:tcW w:w="1312" w:type="dxa"/>
            <w:tcBorders>
              <w:left w:val="single" w:sz="6" w:space="0" w:color="000000"/>
            </w:tcBorders>
            <w:shd w:val="clear" w:color="auto" w:fill="auto"/>
            <w:vAlign w:val="bottom"/>
          </w:tcPr>
          <w:p w14:paraId="34A557B2" w14:textId="2A167D80" w:rsidR="00C74D22" w:rsidRPr="00C74D22" w:rsidRDefault="00C74D22" w:rsidP="007B7D2E">
            <w:pPr>
              <w:snapToGrid w:val="0"/>
              <w:spacing w:before="140" w:line="180" w:lineRule="exact"/>
              <w:ind w:right="510"/>
              <w:jc w:val="right"/>
              <w:rPr>
                <w:lang w:val="en-US"/>
              </w:rPr>
            </w:pPr>
            <w:r w:rsidRPr="00C74D22">
              <w:rPr>
                <w:lang w:val="en-US"/>
              </w:rPr>
              <w:t>287</w:t>
            </w:r>
            <w:r w:rsidRPr="00C74D22">
              <w:t>,</w:t>
            </w:r>
            <w:r w:rsidRPr="00C74D22">
              <w:rPr>
                <w:lang w:val="en-US"/>
              </w:rPr>
              <w:t>06</w:t>
            </w:r>
          </w:p>
        </w:tc>
        <w:tc>
          <w:tcPr>
            <w:tcW w:w="1309" w:type="dxa"/>
            <w:tcBorders>
              <w:left w:val="single" w:sz="6" w:space="0" w:color="000000"/>
              <w:right w:val="single" w:sz="6" w:space="0" w:color="000000"/>
            </w:tcBorders>
            <w:vAlign w:val="bottom"/>
          </w:tcPr>
          <w:p w14:paraId="59EC91F8" w14:textId="4F21C720" w:rsidR="00C74D22" w:rsidRPr="00C74D22" w:rsidRDefault="00C74D22" w:rsidP="007B7D2E">
            <w:pPr>
              <w:snapToGrid w:val="0"/>
              <w:spacing w:before="140" w:line="180" w:lineRule="exact"/>
              <w:ind w:right="510"/>
              <w:jc w:val="right"/>
              <w:rPr>
                <w:lang w:val="en-US"/>
              </w:rPr>
            </w:pPr>
            <w:r w:rsidRPr="00C74D22">
              <w:t>353,59</w:t>
            </w:r>
          </w:p>
        </w:tc>
        <w:tc>
          <w:tcPr>
            <w:tcW w:w="1309" w:type="dxa"/>
            <w:tcBorders>
              <w:left w:val="single" w:sz="6" w:space="0" w:color="000000"/>
            </w:tcBorders>
            <w:vAlign w:val="bottom"/>
          </w:tcPr>
          <w:p w14:paraId="63A8AD09" w14:textId="5DE1084A" w:rsidR="00C74D22" w:rsidRPr="00C74D22" w:rsidRDefault="00C74D22" w:rsidP="007B7D2E">
            <w:pPr>
              <w:snapToGrid w:val="0"/>
              <w:spacing w:before="140" w:line="180" w:lineRule="exact"/>
              <w:ind w:right="510"/>
              <w:jc w:val="right"/>
              <w:rPr>
                <w:lang w:val="en-US"/>
              </w:rPr>
            </w:pPr>
            <w:r w:rsidRPr="00C74D22">
              <w:rPr>
                <w:lang w:val="en-US"/>
              </w:rPr>
              <w:t>3</w:t>
            </w:r>
            <w:r w:rsidRPr="00C74D22">
              <w:t>5</w:t>
            </w:r>
            <w:r w:rsidRPr="00C74D22">
              <w:rPr>
                <w:lang w:val="en-US"/>
              </w:rPr>
              <w:t>1</w:t>
            </w:r>
            <w:r w:rsidRPr="00C74D22">
              <w:t>,</w:t>
            </w:r>
            <w:r w:rsidRPr="00C74D22">
              <w:rPr>
                <w:lang w:val="en-US"/>
              </w:rPr>
              <w:t>52</w:t>
            </w:r>
          </w:p>
        </w:tc>
        <w:tc>
          <w:tcPr>
            <w:tcW w:w="1309" w:type="dxa"/>
            <w:tcBorders>
              <w:left w:val="single" w:sz="6" w:space="0" w:color="000000"/>
            </w:tcBorders>
            <w:shd w:val="clear" w:color="auto" w:fill="auto"/>
            <w:vAlign w:val="bottom"/>
          </w:tcPr>
          <w:p w14:paraId="46221657" w14:textId="2F52807C" w:rsidR="00C74D22" w:rsidRPr="00C74D22" w:rsidRDefault="00C74D22" w:rsidP="007B7D2E">
            <w:pPr>
              <w:snapToGrid w:val="0"/>
              <w:spacing w:before="140" w:line="180" w:lineRule="exact"/>
              <w:ind w:right="510"/>
              <w:jc w:val="right"/>
              <w:rPr>
                <w:lang w:val="en-US"/>
              </w:rPr>
            </w:pPr>
            <w:r w:rsidRPr="00C74D22">
              <w:rPr>
                <w:lang w:val="en-US"/>
              </w:rPr>
              <w:t>354</w:t>
            </w:r>
            <w:r w:rsidRPr="00C74D22">
              <w:t>,62</w:t>
            </w:r>
          </w:p>
        </w:tc>
        <w:tc>
          <w:tcPr>
            <w:tcW w:w="2339" w:type="dxa"/>
            <w:tcBorders>
              <w:left w:val="single" w:sz="6" w:space="0" w:color="000000"/>
            </w:tcBorders>
            <w:shd w:val="clear" w:color="auto" w:fill="auto"/>
            <w:vAlign w:val="bottom"/>
          </w:tcPr>
          <w:p w14:paraId="6EA07673" w14:textId="77777777" w:rsidR="00C74D22" w:rsidRPr="00C74D22" w:rsidRDefault="00C74D22" w:rsidP="007B7D2E">
            <w:pPr>
              <w:spacing w:before="140" w:line="180" w:lineRule="exact"/>
              <w:ind w:left="170"/>
            </w:pPr>
            <w:r w:rsidRPr="00C74D22">
              <w:rPr>
                <w:i/>
              </w:rPr>
              <w:t>Brazil</w:t>
            </w:r>
          </w:p>
        </w:tc>
      </w:tr>
      <w:tr w:rsidR="00C74D22" w:rsidRPr="00853565" w14:paraId="647088BC" w14:textId="77777777" w:rsidTr="007D73F1">
        <w:trPr>
          <w:cantSplit/>
        </w:trPr>
        <w:tc>
          <w:tcPr>
            <w:tcW w:w="2343" w:type="dxa"/>
            <w:shd w:val="clear" w:color="auto" w:fill="auto"/>
            <w:vAlign w:val="bottom"/>
          </w:tcPr>
          <w:p w14:paraId="4AAF361C" w14:textId="77777777" w:rsidR="00C74D22" w:rsidRPr="00C74D22" w:rsidRDefault="00C74D22" w:rsidP="007B7D2E">
            <w:pPr>
              <w:spacing w:before="140" w:line="180" w:lineRule="exact"/>
              <w:ind w:left="113"/>
            </w:pPr>
            <w:r w:rsidRPr="00C74D22">
              <w:t>Индия</w:t>
            </w:r>
          </w:p>
        </w:tc>
        <w:tc>
          <w:tcPr>
            <w:tcW w:w="1312" w:type="dxa"/>
            <w:tcBorders>
              <w:left w:val="single" w:sz="6" w:space="0" w:color="000000"/>
            </w:tcBorders>
            <w:shd w:val="clear" w:color="auto" w:fill="auto"/>
            <w:vAlign w:val="bottom"/>
          </w:tcPr>
          <w:p w14:paraId="3EBBA43E" w14:textId="0C6FF05E" w:rsidR="00C74D22" w:rsidRPr="00C74D22" w:rsidRDefault="00C74D22" w:rsidP="007B7D2E">
            <w:pPr>
              <w:snapToGrid w:val="0"/>
              <w:spacing w:before="140" w:line="180" w:lineRule="exact"/>
              <w:ind w:right="510"/>
              <w:jc w:val="right"/>
              <w:rPr>
                <w:lang w:val="en-US"/>
              </w:rPr>
            </w:pPr>
            <w:r w:rsidRPr="00C74D22">
              <w:rPr>
                <w:lang w:val="en-US"/>
              </w:rPr>
              <w:t>27</w:t>
            </w:r>
            <w:r w:rsidRPr="00C74D22">
              <w:t>5,28</w:t>
            </w:r>
          </w:p>
        </w:tc>
        <w:tc>
          <w:tcPr>
            <w:tcW w:w="1309" w:type="dxa"/>
            <w:tcBorders>
              <w:left w:val="single" w:sz="6" w:space="0" w:color="000000"/>
              <w:right w:val="single" w:sz="6" w:space="0" w:color="000000"/>
            </w:tcBorders>
            <w:vAlign w:val="bottom"/>
          </w:tcPr>
          <w:p w14:paraId="66EB6936" w14:textId="1D07EDC7" w:rsidR="00C74D22" w:rsidRPr="00C74D22" w:rsidRDefault="00C74D22" w:rsidP="007B7D2E">
            <w:pPr>
              <w:snapToGrid w:val="0"/>
              <w:spacing w:before="140" w:line="180" w:lineRule="exact"/>
              <w:ind w:right="510"/>
              <w:jc w:val="right"/>
              <w:rPr>
                <w:lang w:val="en-US"/>
              </w:rPr>
            </w:pPr>
            <w:r w:rsidRPr="00C74D22">
              <w:t>432,38</w:t>
            </w:r>
          </w:p>
        </w:tc>
        <w:tc>
          <w:tcPr>
            <w:tcW w:w="1309" w:type="dxa"/>
            <w:tcBorders>
              <w:left w:val="single" w:sz="6" w:space="0" w:color="000000"/>
            </w:tcBorders>
            <w:vAlign w:val="bottom"/>
          </w:tcPr>
          <w:p w14:paraId="70301DB9" w14:textId="5439BE8A" w:rsidR="00C74D22" w:rsidRPr="00C74D22" w:rsidRDefault="00C74D22" w:rsidP="007B7D2E">
            <w:pPr>
              <w:snapToGrid w:val="0"/>
              <w:spacing w:before="140" w:line="180" w:lineRule="exact"/>
              <w:ind w:right="510"/>
              <w:jc w:val="right"/>
              <w:rPr>
                <w:lang w:val="en-US"/>
              </w:rPr>
            </w:pPr>
            <w:r w:rsidRPr="00C74D22">
              <w:t>549,09</w:t>
            </w:r>
          </w:p>
        </w:tc>
        <w:tc>
          <w:tcPr>
            <w:tcW w:w="1309" w:type="dxa"/>
            <w:tcBorders>
              <w:left w:val="single" w:sz="6" w:space="0" w:color="000000"/>
            </w:tcBorders>
            <w:shd w:val="clear" w:color="auto" w:fill="auto"/>
            <w:vAlign w:val="bottom"/>
          </w:tcPr>
          <w:p w14:paraId="3F98B0B8" w14:textId="0B17D7A9" w:rsidR="00C74D22" w:rsidRPr="00C74D22" w:rsidRDefault="00C74D22" w:rsidP="007B7D2E">
            <w:pPr>
              <w:snapToGrid w:val="0"/>
              <w:spacing w:before="140" w:line="180" w:lineRule="exact"/>
              <w:ind w:right="510"/>
              <w:jc w:val="right"/>
              <w:rPr>
                <w:lang w:val="en-US"/>
              </w:rPr>
            </w:pPr>
            <w:r w:rsidRPr="00C74D22">
              <w:t>594,36</w:t>
            </w:r>
          </w:p>
        </w:tc>
        <w:tc>
          <w:tcPr>
            <w:tcW w:w="2339" w:type="dxa"/>
            <w:tcBorders>
              <w:left w:val="single" w:sz="6" w:space="0" w:color="000000"/>
            </w:tcBorders>
            <w:shd w:val="clear" w:color="auto" w:fill="auto"/>
            <w:vAlign w:val="bottom"/>
          </w:tcPr>
          <w:p w14:paraId="732EC60B" w14:textId="77777777" w:rsidR="00C74D22" w:rsidRPr="00C74D22" w:rsidRDefault="00C74D22" w:rsidP="007B7D2E">
            <w:pPr>
              <w:spacing w:before="140" w:line="180" w:lineRule="exact"/>
              <w:ind w:left="170"/>
            </w:pPr>
            <w:r w:rsidRPr="00C74D22">
              <w:rPr>
                <w:i/>
              </w:rPr>
              <w:t>India</w:t>
            </w:r>
          </w:p>
        </w:tc>
      </w:tr>
      <w:tr w:rsidR="00C74D22" w:rsidRPr="00853565" w14:paraId="0566094D" w14:textId="77777777" w:rsidTr="007D73F1">
        <w:trPr>
          <w:cantSplit/>
        </w:trPr>
        <w:tc>
          <w:tcPr>
            <w:tcW w:w="2343" w:type="dxa"/>
            <w:shd w:val="clear" w:color="auto" w:fill="auto"/>
            <w:vAlign w:val="bottom"/>
          </w:tcPr>
          <w:p w14:paraId="4C3A6E23" w14:textId="77777777" w:rsidR="00C74D22" w:rsidRPr="00C74D22" w:rsidRDefault="00C74D22" w:rsidP="007B7D2E">
            <w:pPr>
              <w:spacing w:before="140" w:line="180" w:lineRule="exact"/>
              <w:ind w:left="113"/>
            </w:pPr>
            <w:r w:rsidRPr="00C74D22">
              <w:t>Китай</w:t>
            </w:r>
          </w:p>
        </w:tc>
        <w:tc>
          <w:tcPr>
            <w:tcW w:w="1312" w:type="dxa"/>
            <w:tcBorders>
              <w:left w:val="single" w:sz="6" w:space="0" w:color="000000"/>
            </w:tcBorders>
            <w:shd w:val="clear" w:color="auto" w:fill="auto"/>
            <w:vAlign w:val="bottom"/>
          </w:tcPr>
          <w:p w14:paraId="78A00662" w14:textId="47B0E87C" w:rsidR="00C74D22" w:rsidRPr="00C74D22" w:rsidRDefault="00C74D22" w:rsidP="007B7D2E">
            <w:pPr>
              <w:snapToGrid w:val="0"/>
              <w:spacing w:before="140" w:line="180" w:lineRule="exact"/>
              <w:ind w:right="510"/>
              <w:jc w:val="right"/>
              <w:rPr>
                <w:lang w:val="en-US"/>
              </w:rPr>
            </w:pPr>
            <w:r w:rsidRPr="00C74D22">
              <w:rPr>
                <w:lang w:val="en-US"/>
              </w:rPr>
              <w:t>2 86</w:t>
            </w:r>
            <w:r w:rsidRPr="00C74D22">
              <w:t>6,08</w:t>
            </w:r>
          </w:p>
        </w:tc>
        <w:tc>
          <w:tcPr>
            <w:tcW w:w="1309" w:type="dxa"/>
            <w:tcBorders>
              <w:left w:val="single" w:sz="6" w:space="0" w:color="000000"/>
              <w:right w:val="single" w:sz="6" w:space="0" w:color="000000"/>
            </w:tcBorders>
            <w:vAlign w:val="bottom"/>
          </w:tcPr>
          <w:p w14:paraId="3F23AF35" w14:textId="464F8667" w:rsidR="00C74D22" w:rsidRPr="00C74D22" w:rsidRDefault="00C74D22" w:rsidP="007B7D2E">
            <w:pPr>
              <w:snapToGrid w:val="0"/>
              <w:spacing w:before="140" w:line="180" w:lineRule="exact"/>
              <w:ind w:right="510"/>
              <w:jc w:val="right"/>
              <w:rPr>
                <w:lang w:val="en-US"/>
              </w:rPr>
            </w:pPr>
            <w:r w:rsidRPr="00C74D22">
              <w:t>3</w:t>
            </w:r>
            <w:r w:rsidRPr="00C74D22">
              <w:rPr>
                <w:lang w:val="en-US"/>
              </w:rPr>
              <w:t> </w:t>
            </w:r>
            <w:r w:rsidRPr="00C74D22">
              <w:t>127,49</w:t>
            </w:r>
          </w:p>
        </w:tc>
        <w:tc>
          <w:tcPr>
            <w:tcW w:w="1309" w:type="dxa"/>
            <w:tcBorders>
              <w:left w:val="single" w:sz="6" w:space="0" w:color="000000"/>
            </w:tcBorders>
            <w:vAlign w:val="bottom"/>
          </w:tcPr>
          <w:p w14:paraId="5705576D" w14:textId="73E40830" w:rsidR="00C74D22" w:rsidRPr="00C74D22" w:rsidRDefault="00C74D22" w:rsidP="007B7D2E">
            <w:pPr>
              <w:snapToGrid w:val="0"/>
              <w:spacing w:before="140" w:line="180" w:lineRule="exact"/>
              <w:ind w:right="510"/>
              <w:jc w:val="right"/>
              <w:rPr>
                <w:lang w:val="en-US"/>
              </w:rPr>
            </w:pPr>
            <w:r w:rsidRPr="00C74D22">
              <w:t>3</w:t>
            </w:r>
            <w:r w:rsidRPr="00C74D22">
              <w:rPr>
                <w:lang w:val="en-US"/>
              </w:rPr>
              <w:t> </w:t>
            </w:r>
            <w:r w:rsidRPr="00C74D22">
              <w:t>238,78</w:t>
            </w:r>
          </w:p>
        </w:tc>
        <w:tc>
          <w:tcPr>
            <w:tcW w:w="1309" w:type="dxa"/>
            <w:tcBorders>
              <w:left w:val="single" w:sz="6" w:space="0" w:color="000000"/>
            </w:tcBorders>
            <w:shd w:val="clear" w:color="auto" w:fill="auto"/>
            <w:vAlign w:val="bottom"/>
          </w:tcPr>
          <w:p w14:paraId="2E21DD5B" w14:textId="0A0EA45D" w:rsidR="00C74D22" w:rsidRPr="00C74D22" w:rsidRDefault="00C74D22" w:rsidP="007B7D2E">
            <w:pPr>
              <w:snapToGrid w:val="0"/>
              <w:spacing w:before="140" w:line="180" w:lineRule="exact"/>
              <w:ind w:right="510"/>
              <w:jc w:val="right"/>
              <w:rPr>
                <w:lang w:val="en-US"/>
              </w:rPr>
            </w:pPr>
            <w:r w:rsidRPr="00C74D22">
              <w:t>3</w:t>
            </w:r>
            <w:r>
              <w:t> </w:t>
            </w:r>
            <w:r w:rsidRPr="00C74D22">
              <w:t>313,92</w:t>
            </w:r>
          </w:p>
        </w:tc>
        <w:tc>
          <w:tcPr>
            <w:tcW w:w="2339" w:type="dxa"/>
            <w:tcBorders>
              <w:left w:val="single" w:sz="6" w:space="0" w:color="000000"/>
            </w:tcBorders>
            <w:shd w:val="clear" w:color="auto" w:fill="auto"/>
            <w:vAlign w:val="bottom"/>
          </w:tcPr>
          <w:p w14:paraId="7C3B2E24" w14:textId="77777777" w:rsidR="00C74D22" w:rsidRPr="00C74D22" w:rsidRDefault="00C74D22" w:rsidP="007B7D2E">
            <w:pPr>
              <w:spacing w:before="140" w:line="180" w:lineRule="exact"/>
              <w:ind w:left="170"/>
            </w:pPr>
            <w:r w:rsidRPr="00C74D22">
              <w:rPr>
                <w:i/>
              </w:rPr>
              <w:t>China</w:t>
            </w:r>
          </w:p>
        </w:tc>
      </w:tr>
      <w:tr w:rsidR="00C74D22" w:rsidRPr="00853565" w14:paraId="1A50501E" w14:textId="77777777" w:rsidTr="007D73F1">
        <w:trPr>
          <w:cantSplit/>
        </w:trPr>
        <w:tc>
          <w:tcPr>
            <w:tcW w:w="2343" w:type="dxa"/>
            <w:shd w:val="clear" w:color="auto" w:fill="auto"/>
            <w:vAlign w:val="bottom"/>
          </w:tcPr>
          <w:p w14:paraId="367F89F1" w14:textId="77777777" w:rsidR="00C74D22" w:rsidRPr="00C74D22" w:rsidRDefault="00C74D22" w:rsidP="007B7D2E">
            <w:pPr>
              <w:pStyle w:val="15"/>
              <w:spacing w:before="140" w:line="180" w:lineRule="exact"/>
              <w:ind w:left="113"/>
            </w:pPr>
            <w:r w:rsidRPr="00C74D22">
              <w:t xml:space="preserve">Южно-Африканская Республика </w:t>
            </w:r>
          </w:p>
        </w:tc>
        <w:tc>
          <w:tcPr>
            <w:tcW w:w="1312" w:type="dxa"/>
            <w:tcBorders>
              <w:left w:val="single" w:sz="6" w:space="0" w:color="000000"/>
            </w:tcBorders>
            <w:shd w:val="clear" w:color="auto" w:fill="auto"/>
            <w:vAlign w:val="bottom"/>
          </w:tcPr>
          <w:p w14:paraId="55DBBA84" w14:textId="0C0555D7" w:rsidR="00C74D22" w:rsidRPr="00C74D22" w:rsidRDefault="00C74D22" w:rsidP="007B7D2E">
            <w:pPr>
              <w:snapToGrid w:val="0"/>
              <w:spacing w:before="140" w:line="180" w:lineRule="exact"/>
              <w:ind w:right="510"/>
              <w:jc w:val="right"/>
              <w:rPr>
                <w:lang w:val="en-US"/>
              </w:rPr>
            </w:pPr>
            <w:r w:rsidRPr="00C74D22">
              <w:rPr>
                <w:lang w:val="en-US"/>
              </w:rPr>
              <w:t>38,18</w:t>
            </w:r>
          </w:p>
        </w:tc>
        <w:tc>
          <w:tcPr>
            <w:tcW w:w="1309" w:type="dxa"/>
            <w:tcBorders>
              <w:left w:val="single" w:sz="6" w:space="0" w:color="000000"/>
              <w:right w:val="single" w:sz="6" w:space="0" w:color="000000"/>
            </w:tcBorders>
            <w:vAlign w:val="bottom"/>
          </w:tcPr>
          <w:p w14:paraId="76A821A9" w14:textId="0E1B136D" w:rsidR="00C74D22" w:rsidRPr="00C74D22" w:rsidRDefault="00C74D22" w:rsidP="007B7D2E">
            <w:pPr>
              <w:snapToGrid w:val="0"/>
              <w:spacing w:before="140" w:line="180" w:lineRule="exact"/>
              <w:ind w:right="510"/>
              <w:jc w:val="right"/>
              <w:rPr>
                <w:lang w:val="en-US"/>
              </w:rPr>
            </w:pPr>
            <w:r w:rsidRPr="00C74D22">
              <w:t>48,92</w:t>
            </w:r>
          </w:p>
        </w:tc>
        <w:tc>
          <w:tcPr>
            <w:tcW w:w="1309" w:type="dxa"/>
            <w:tcBorders>
              <w:left w:val="single" w:sz="6" w:space="0" w:color="000000"/>
            </w:tcBorders>
            <w:vAlign w:val="bottom"/>
          </w:tcPr>
          <w:p w14:paraId="2B20394C" w14:textId="3FC4E4FC" w:rsidR="00C74D22" w:rsidRPr="00C74D22" w:rsidRDefault="00C74D22" w:rsidP="007B7D2E">
            <w:pPr>
              <w:snapToGrid w:val="0"/>
              <w:spacing w:before="140" w:line="180" w:lineRule="exact"/>
              <w:ind w:right="510"/>
              <w:jc w:val="right"/>
              <w:rPr>
                <w:lang w:val="en-US"/>
              </w:rPr>
            </w:pPr>
            <w:r w:rsidRPr="00C74D22">
              <w:t>47,39</w:t>
            </w:r>
          </w:p>
        </w:tc>
        <w:tc>
          <w:tcPr>
            <w:tcW w:w="1309" w:type="dxa"/>
            <w:tcBorders>
              <w:left w:val="single" w:sz="6" w:space="0" w:color="000000"/>
            </w:tcBorders>
            <w:shd w:val="clear" w:color="auto" w:fill="auto"/>
            <w:vAlign w:val="bottom"/>
          </w:tcPr>
          <w:p w14:paraId="698F3D3B" w14:textId="581579FF" w:rsidR="00C74D22" w:rsidRPr="00C74D22" w:rsidRDefault="00C74D22" w:rsidP="007B7D2E">
            <w:pPr>
              <w:snapToGrid w:val="0"/>
              <w:spacing w:before="140" w:line="180" w:lineRule="exact"/>
              <w:ind w:right="510"/>
              <w:jc w:val="right"/>
              <w:rPr>
                <w:lang w:val="en-US"/>
              </w:rPr>
            </w:pPr>
            <w:r w:rsidRPr="00C74D22">
              <w:t>50,26</w:t>
            </w:r>
          </w:p>
        </w:tc>
        <w:tc>
          <w:tcPr>
            <w:tcW w:w="2339" w:type="dxa"/>
            <w:tcBorders>
              <w:left w:val="single" w:sz="6" w:space="0" w:color="000000"/>
            </w:tcBorders>
            <w:shd w:val="clear" w:color="auto" w:fill="auto"/>
            <w:vAlign w:val="bottom"/>
          </w:tcPr>
          <w:p w14:paraId="529E347C" w14:textId="77777777" w:rsidR="00C74D22" w:rsidRPr="00C74D22" w:rsidRDefault="00C74D22" w:rsidP="007B7D2E">
            <w:pPr>
              <w:pStyle w:val="15"/>
              <w:spacing w:before="140" w:line="180" w:lineRule="exact"/>
              <w:ind w:left="170"/>
            </w:pPr>
            <w:r w:rsidRPr="00C74D22">
              <w:rPr>
                <w:i/>
                <w:lang w:val="en"/>
              </w:rPr>
              <w:t>South Africa</w:t>
            </w:r>
          </w:p>
        </w:tc>
      </w:tr>
      <w:tr w:rsidR="00C74D22" w:rsidRPr="00853565" w14:paraId="2AF2CAB3" w14:textId="77777777" w:rsidTr="007D73F1">
        <w:trPr>
          <w:cantSplit/>
        </w:trPr>
        <w:tc>
          <w:tcPr>
            <w:tcW w:w="2343" w:type="dxa"/>
            <w:shd w:val="clear" w:color="auto" w:fill="auto"/>
            <w:vAlign w:val="bottom"/>
          </w:tcPr>
          <w:p w14:paraId="161E44ED" w14:textId="77777777" w:rsidR="00C74D22" w:rsidRPr="00C74D22" w:rsidRDefault="00C74D22" w:rsidP="007B7D2E">
            <w:pPr>
              <w:spacing w:before="140" w:line="180" w:lineRule="exact"/>
            </w:pPr>
            <w:r w:rsidRPr="00C74D22">
              <w:rPr>
                <w:b/>
                <w:bCs/>
              </w:rPr>
              <w:t>Страны ЕС</w:t>
            </w:r>
          </w:p>
        </w:tc>
        <w:tc>
          <w:tcPr>
            <w:tcW w:w="1312" w:type="dxa"/>
            <w:tcBorders>
              <w:left w:val="single" w:sz="6" w:space="0" w:color="000000"/>
            </w:tcBorders>
            <w:shd w:val="clear" w:color="auto" w:fill="auto"/>
            <w:vAlign w:val="bottom"/>
          </w:tcPr>
          <w:p w14:paraId="2246EA27"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38C67E2D"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31E34DDA"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15919A89" w14:textId="0E42EE8E" w:rsidR="00C74D22" w:rsidRPr="00C74D22" w:rsidRDefault="00C74D22"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3919B99F" w14:textId="77777777" w:rsidR="00C74D22" w:rsidRPr="00C74D22" w:rsidRDefault="00C74D22" w:rsidP="007B7D2E">
            <w:pPr>
              <w:spacing w:before="140" w:line="180" w:lineRule="exact"/>
              <w:ind w:left="57"/>
            </w:pPr>
            <w:r w:rsidRPr="00C74D22">
              <w:rPr>
                <w:b/>
                <w:i/>
              </w:rPr>
              <w:t>EU countries</w:t>
            </w:r>
          </w:p>
        </w:tc>
      </w:tr>
      <w:tr w:rsidR="00C74D22" w:rsidRPr="00853565" w14:paraId="48CED803" w14:textId="77777777" w:rsidTr="007D73F1">
        <w:trPr>
          <w:cantSplit/>
        </w:trPr>
        <w:tc>
          <w:tcPr>
            <w:tcW w:w="2343" w:type="dxa"/>
            <w:shd w:val="clear" w:color="auto" w:fill="auto"/>
            <w:vAlign w:val="bottom"/>
          </w:tcPr>
          <w:p w14:paraId="3F5708DF" w14:textId="77777777" w:rsidR="00C74D22" w:rsidRPr="00C74D22" w:rsidRDefault="00C74D22" w:rsidP="007B7D2E">
            <w:pPr>
              <w:spacing w:before="140" w:line="180" w:lineRule="exact"/>
              <w:ind w:left="340"/>
            </w:pPr>
            <w:r w:rsidRPr="00C74D22">
              <w:t>из них:</w:t>
            </w:r>
          </w:p>
        </w:tc>
        <w:tc>
          <w:tcPr>
            <w:tcW w:w="1312" w:type="dxa"/>
            <w:tcBorders>
              <w:left w:val="single" w:sz="6" w:space="0" w:color="000000"/>
            </w:tcBorders>
            <w:shd w:val="clear" w:color="auto" w:fill="auto"/>
            <w:vAlign w:val="bottom"/>
          </w:tcPr>
          <w:p w14:paraId="08FC36AC"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2BBCC466"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03C7466A"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4ECA07ED" w14:textId="782E854D" w:rsidR="00C74D22" w:rsidRPr="00C74D22" w:rsidRDefault="00C74D22"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65DF766B" w14:textId="77777777" w:rsidR="00C74D22" w:rsidRPr="00C74D22" w:rsidRDefault="00C74D22" w:rsidP="007B7D2E">
            <w:pPr>
              <w:spacing w:before="140" w:line="180" w:lineRule="exact"/>
              <w:ind w:left="340"/>
            </w:pPr>
            <w:r w:rsidRPr="00C74D22">
              <w:rPr>
                <w:i/>
              </w:rPr>
              <w:t>of which:</w:t>
            </w:r>
          </w:p>
        </w:tc>
      </w:tr>
      <w:tr w:rsidR="00C74D22" w:rsidRPr="00853565" w14:paraId="5FA193F2" w14:textId="77777777" w:rsidTr="007D73F1">
        <w:trPr>
          <w:cantSplit/>
        </w:trPr>
        <w:tc>
          <w:tcPr>
            <w:tcW w:w="2343" w:type="dxa"/>
            <w:shd w:val="clear" w:color="auto" w:fill="auto"/>
            <w:vAlign w:val="bottom"/>
          </w:tcPr>
          <w:p w14:paraId="4241CF92" w14:textId="77777777" w:rsidR="00C74D22" w:rsidRPr="00C74D22" w:rsidRDefault="00C74D22" w:rsidP="007B7D2E">
            <w:pPr>
              <w:spacing w:before="140" w:line="180" w:lineRule="exact"/>
              <w:ind w:left="113"/>
            </w:pPr>
            <w:r w:rsidRPr="00C74D22">
              <w:t>Австрия</w:t>
            </w:r>
            <w:r w:rsidRPr="00C74D22">
              <w:rPr>
                <w:vertAlign w:val="superscript"/>
              </w:rPr>
              <w:t>2)</w:t>
            </w:r>
          </w:p>
        </w:tc>
        <w:tc>
          <w:tcPr>
            <w:tcW w:w="1312" w:type="dxa"/>
            <w:tcBorders>
              <w:left w:val="single" w:sz="6" w:space="0" w:color="000000"/>
            </w:tcBorders>
            <w:shd w:val="clear" w:color="auto" w:fill="auto"/>
            <w:vAlign w:val="bottom"/>
          </w:tcPr>
          <w:p w14:paraId="71C4DDC4" w14:textId="53C6FD42" w:rsidR="00C74D22" w:rsidRPr="00C74D22" w:rsidRDefault="00C74D22" w:rsidP="007B7D2E">
            <w:pPr>
              <w:snapToGrid w:val="0"/>
              <w:spacing w:before="140" w:line="180" w:lineRule="exact"/>
              <w:ind w:right="510"/>
              <w:jc w:val="right"/>
              <w:rPr>
                <w:lang w:val="en-US"/>
              </w:rPr>
            </w:pPr>
            <w:r w:rsidRPr="00C74D22">
              <w:rPr>
                <w:lang w:val="en-US"/>
              </w:rPr>
              <w:t>9,59</w:t>
            </w:r>
          </w:p>
        </w:tc>
        <w:tc>
          <w:tcPr>
            <w:tcW w:w="1309" w:type="dxa"/>
            <w:tcBorders>
              <w:left w:val="single" w:sz="6" w:space="0" w:color="000000"/>
              <w:right w:val="single" w:sz="6" w:space="0" w:color="000000"/>
            </w:tcBorders>
            <w:vAlign w:val="bottom"/>
          </w:tcPr>
          <w:p w14:paraId="01D6D7BC" w14:textId="7F916DB6" w:rsidR="00C74D22" w:rsidRPr="00C74D22" w:rsidRDefault="00C74D22" w:rsidP="007B7D2E">
            <w:pPr>
              <w:snapToGrid w:val="0"/>
              <w:spacing w:before="140" w:line="180" w:lineRule="exact"/>
              <w:ind w:right="510"/>
              <w:jc w:val="right"/>
              <w:rPr>
                <w:lang w:val="en-US"/>
              </w:rPr>
            </w:pPr>
            <w:r w:rsidRPr="00C74D22">
              <w:t>9,91</w:t>
            </w:r>
          </w:p>
        </w:tc>
        <w:tc>
          <w:tcPr>
            <w:tcW w:w="1309" w:type="dxa"/>
            <w:tcBorders>
              <w:left w:val="single" w:sz="6" w:space="0" w:color="000000"/>
            </w:tcBorders>
            <w:vAlign w:val="bottom"/>
          </w:tcPr>
          <w:p w14:paraId="2A1EE977" w14:textId="092ADAFA" w:rsidR="00C74D22" w:rsidRPr="00C74D22" w:rsidRDefault="00C74D22" w:rsidP="007B7D2E">
            <w:pPr>
              <w:snapToGrid w:val="0"/>
              <w:spacing w:before="140" w:line="180" w:lineRule="exact"/>
              <w:ind w:right="510"/>
              <w:jc w:val="right"/>
              <w:rPr>
                <w:lang w:val="en-US"/>
              </w:rPr>
            </w:pPr>
            <w:r w:rsidRPr="00C74D22">
              <w:t>13,42</w:t>
            </w:r>
          </w:p>
        </w:tc>
        <w:tc>
          <w:tcPr>
            <w:tcW w:w="1309" w:type="dxa"/>
            <w:tcBorders>
              <w:left w:val="single" w:sz="6" w:space="0" w:color="000000"/>
            </w:tcBorders>
            <w:shd w:val="clear" w:color="auto" w:fill="auto"/>
            <w:vAlign w:val="bottom"/>
          </w:tcPr>
          <w:p w14:paraId="287C9E38" w14:textId="4AF61F2D" w:rsidR="00C74D22" w:rsidRPr="00C74D22" w:rsidRDefault="00C74D22" w:rsidP="007B7D2E">
            <w:pPr>
              <w:snapToGrid w:val="0"/>
              <w:spacing w:before="140" w:line="180" w:lineRule="exact"/>
              <w:ind w:right="510"/>
              <w:jc w:val="right"/>
              <w:rPr>
                <w:lang w:val="en-US"/>
              </w:rPr>
            </w:pPr>
            <w:r w:rsidRPr="00C74D22">
              <w:t>17,57</w:t>
            </w:r>
          </w:p>
        </w:tc>
        <w:tc>
          <w:tcPr>
            <w:tcW w:w="2339" w:type="dxa"/>
            <w:tcBorders>
              <w:left w:val="single" w:sz="6" w:space="0" w:color="000000"/>
            </w:tcBorders>
            <w:shd w:val="clear" w:color="auto" w:fill="auto"/>
            <w:vAlign w:val="bottom"/>
          </w:tcPr>
          <w:p w14:paraId="403C2D45" w14:textId="77777777" w:rsidR="00C74D22" w:rsidRPr="00C74D22" w:rsidRDefault="00C74D22" w:rsidP="007B7D2E">
            <w:pPr>
              <w:spacing w:before="140" w:line="180" w:lineRule="exact"/>
              <w:ind w:left="170"/>
            </w:pPr>
            <w:r w:rsidRPr="00C74D22">
              <w:rPr>
                <w:i/>
              </w:rPr>
              <w:t>Austria</w:t>
            </w:r>
            <w:r w:rsidRPr="00C74D22">
              <w:rPr>
                <w:i/>
                <w:vertAlign w:val="superscript"/>
              </w:rPr>
              <w:t>2)</w:t>
            </w:r>
          </w:p>
        </w:tc>
      </w:tr>
      <w:tr w:rsidR="00C74D22" w:rsidRPr="00853565" w14:paraId="350A949A" w14:textId="77777777" w:rsidTr="007D73F1">
        <w:trPr>
          <w:cantSplit/>
        </w:trPr>
        <w:tc>
          <w:tcPr>
            <w:tcW w:w="2343" w:type="dxa"/>
            <w:shd w:val="clear" w:color="auto" w:fill="auto"/>
            <w:vAlign w:val="bottom"/>
          </w:tcPr>
          <w:p w14:paraId="54B5899F" w14:textId="77777777" w:rsidR="00C74D22" w:rsidRPr="00C74D22" w:rsidRDefault="00C74D22" w:rsidP="007B7D2E">
            <w:pPr>
              <w:spacing w:before="140" w:line="180" w:lineRule="exact"/>
              <w:ind w:left="113"/>
            </w:pPr>
            <w:r w:rsidRPr="00C74D22">
              <w:t>Бельгия</w:t>
            </w:r>
            <w:r w:rsidRPr="00C74D22">
              <w:rPr>
                <w:vertAlign w:val="superscript"/>
              </w:rPr>
              <w:t>2)</w:t>
            </w:r>
          </w:p>
        </w:tc>
        <w:tc>
          <w:tcPr>
            <w:tcW w:w="1312" w:type="dxa"/>
            <w:tcBorders>
              <w:left w:val="single" w:sz="6" w:space="0" w:color="000000"/>
            </w:tcBorders>
            <w:shd w:val="clear" w:color="auto" w:fill="auto"/>
            <w:vAlign w:val="bottom"/>
          </w:tcPr>
          <w:p w14:paraId="536D8961" w14:textId="322160D8" w:rsidR="00C74D22" w:rsidRPr="00C74D22" w:rsidRDefault="00C74D22" w:rsidP="007B7D2E">
            <w:pPr>
              <w:snapToGrid w:val="0"/>
              <w:spacing w:before="140" w:line="180" w:lineRule="exact"/>
              <w:ind w:right="510"/>
              <w:jc w:val="right"/>
              <w:rPr>
                <w:lang w:val="en-US"/>
              </w:rPr>
            </w:pPr>
            <w:r w:rsidRPr="00C74D22">
              <w:rPr>
                <w:lang w:val="en-US"/>
              </w:rPr>
              <w:t>16,50</w:t>
            </w:r>
          </w:p>
        </w:tc>
        <w:tc>
          <w:tcPr>
            <w:tcW w:w="1309" w:type="dxa"/>
            <w:tcBorders>
              <w:left w:val="single" w:sz="6" w:space="0" w:color="000000"/>
              <w:right w:val="single" w:sz="6" w:space="0" w:color="000000"/>
            </w:tcBorders>
            <w:vAlign w:val="bottom"/>
          </w:tcPr>
          <w:p w14:paraId="3D7C2A98" w14:textId="4C1F6609" w:rsidR="00C74D22" w:rsidRPr="00C74D22" w:rsidRDefault="00C74D22" w:rsidP="007B7D2E">
            <w:pPr>
              <w:snapToGrid w:val="0"/>
              <w:spacing w:before="140" w:line="180" w:lineRule="exact"/>
              <w:ind w:right="510"/>
              <w:jc w:val="right"/>
              <w:rPr>
                <w:lang w:val="en-US"/>
              </w:rPr>
            </w:pPr>
            <w:r w:rsidRPr="00C74D22">
              <w:t>17,84</w:t>
            </w:r>
          </w:p>
        </w:tc>
        <w:tc>
          <w:tcPr>
            <w:tcW w:w="1309" w:type="dxa"/>
            <w:tcBorders>
              <w:left w:val="single" w:sz="6" w:space="0" w:color="000000"/>
            </w:tcBorders>
            <w:vAlign w:val="bottom"/>
          </w:tcPr>
          <w:p w14:paraId="5F7AEB00" w14:textId="6B9A5077" w:rsidR="00C74D22" w:rsidRPr="00C74D22" w:rsidRDefault="00C74D22" w:rsidP="007B7D2E">
            <w:pPr>
              <w:snapToGrid w:val="0"/>
              <w:spacing w:before="140" w:line="180" w:lineRule="exact"/>
              <w:ind w:right="510"/>
              <w:jc w:val="right"/>
              <w:rPr>
                <w:lang w:val="en-US"/>
              </w:rPr>
            </w:pPr>
            <w:r w:rsidRPr="00C74D22">
              <w:t>19,47</w:t>
            </w:r>
          </w:p>
        </w:tc>
        <w:tc>
          <w:tcPr>
            <w:tcW w:w="1309" w:type="dxa"/>
            <w:tcBorders>
              <w:left w:val="single" w:sz="6" w:space="0" w:color="000000"/>
            </w:tcBorders>
            <w:shd w:val="clear" w:color="auto" w:fill="auto"/>
            <w:vAlign w:val="bottom"/>
          </w:tcPr>
          <w:p w14:paraId="2C3C284E" w14:textId="5F16DEA2" w:rsidR="00C74D22" w:rsidRPr="00C74D22" w:rsidRDefault="00C74D22" w:rsidP="007B7D2E">
            <w:pPr>
              <w:snapToGrid w:val="0"/>
              <w:spacing w:before="140" w:line="180" w:lineRule="exact"/>
              <w:ind w:right="510"/>
              <w:jc w:val="right"/>
              <w:rPr>
                <w:lang w:val="en-US"/>
              </w:rPr>
            </w:pPr>
            <w:r w:rsidRPr="00C74D22">
              <w:t>28,57</w:t>
            </w:r>
          </w:p>
        </w:tc>
        <w:tc>
          <w:tcPr>
            <w:tcW w:w="2339" w:type="dxa"/>
            <w:tcBorders>
              <w:left w:val="single" w:sz="6" w:space="0" w:color="000000"/>
            </w:tcBorders>
            <w:shd w:val="clear" w:color="auto" w:fill="auto"/>
            <w:vAlign w:val="bottom"/>
          </w:tcPr>
          <w:p w14:paraId="10660641" w14:textId="77777777" w:rsidR="00C74D22" w:rsidRPr="00C74D22" w:rsidRDefault="00C74D22" w:rsidP="007B7D2E">
            <w:pPr>
              <w:spacing w:before="140" w:line="180" w:lineRule="exact"/>
              <w:ind w:left="170"/>
            </w:pPr>
            <w:r w:rsidRPr="00C74D22">
              <w:rPr>
                <w:i/>
              </w:rPr>
              <w:t>Belgium</w:t>
            </w:r>
            <w:r w:rsidRPr="00C74D22">
              <w:rPr>
                <w:i/>
                <w:vertAlign w:val="superscript"/>
              </w:rPr>
              <w:t>2)</w:t>
            </w:r>
          </w:p>
        </w:tc>
      </w:tr>
      <w:tr w:rsidR="00C74D22" w:rsidRPr="00853565" w14:paraId="2A057C12" w14:textId="77777777" w:rsidTr="007D73F1">
        <w:trPr>
          <w:cantSplit/>
        </w:trPr>
        <w:tc>
          <w:tcPr>
            <w:tcW w:w="2343" w:type="dxa"/>
            <w:shd w:val="clear" w:color="auto" w:fill="auto"/>
            <w:vAlign w:val="bottom"/>
          </w:tcPr>
          <w:p w14:paraId="71F39921" w14:textId="77777777" w:rsidR="00C74D22" w:rsidRPr="00C74D22" w:rsidRDefault="00C74D22" w:rsidP="007B7D2E">
            <w:pPr>
              <w:spacing w:before="140" w:line="180" w:lineRule="exact"/>
              <w:ind w:left="113"/>
            </w:pPr>
            <w:r w:rsidRPr="00C74D22">
              <w:t>Венгрия</w:t>
            </w:r>
          </w:p>
        </w:tc>
        <w:tc>
          <w:tcPr>
            <w:tcW w:w="1312" w:type="dxa"/>
            <w:tcBorders>
              <w:left w:val="single" w:sz="6" w:space="0" w:color="000000"/>
            </w:tcBorders>
            <w:shd w:val="clear" w:color="auto" w:fill="auto"/>
            <w:vAlign w:val="bottom"/>
          </w:tcPr>
          <w:p w14:paraId="2946883E" w14:textId="0E0074C2" w:rsidR="00C74D22" w:rsidRPr="00C74D22" w:rsidRDefault="00C74D22" w:rsidP="007B7D2E">
            <w:pPr>
              <w:snapToGrid w:val="0"/>
              <w:spacing w:before="140" w:line="180" w:lineRule="exact"/>
              <w:ind w:right="510"/>
              <w:jc w:val="right"/>
              <w:rPr>
                <w:lang w:val="en-US"/>
              </w:rPr>
            </w:pPr>
            <w:r w:rsidRPr="00C74D22">
              <w:rPr>
                <w:lang w:val="en-US"/>
              </w:rPr>
              <w:t>44,85</w:t>
            </w:r>
          </w:p>
        </w:tc>
        <w:tc>
          <w:tcPr>
            <w:tcW w:w="1309" w:type="dxa"/>
            <w:tcBorders>
              <w:left w:val="single" w:sz="6" w:space="0" w:color="000000"/>
              <w:right w:val="single" w:sz="6" w:space="0" w:color="000000"/>
            </w:tcBorders>
            <w:vAlign w:val="bottom"/>
          </w:tcPr>
          <w:p w14:paraId="634BBF0F" w14:textId="1A0DE656" w:rsidR="00C74D22" w:rsidRPr="00C74D22" w:rsidRDefault="00C74D22" w:rsidP="007B7D2E">
            <w:pPr>
              <w:snapToGrid w:val="0"/>
              <w:spacing w:before="140" w:line="180" w:lineRule="exact"/>
              <w:ind w:right="510"/>
              <w:jc w:val="right"/>
              <w:rPr>
                <w:lang w:val="en-US"/>
              </w:rPr>
            </w:pPr>
            <w:r w:rsidRPr="00C74D22">
              <w:t>30,29</w:t>
            </w:r>
          </w:p>
        </w:tc>
        <w:tc>
          <w:tcPr>
            <w:tcW w:w="1309" w:type="dxa"/>
            <w:tcBorders>
              <w:left w:val="single" w:sz="6" w:space="0" w:color="000000"/>
            </w:tcBorders>
            <w:vAlign w:val="bottom"/>
          </w:tcPr>
          <w:p w14:paraId="6BED9862" w14:textId="224A2385" w:rsidR="00C74D22" w:rsidRPr="00C74D22" w:rsidRDefault="00C74D22" w:rsidP="007B7D2E">
            <w:pPr>
              <w:snapToGrid w:val="0"/>
              <w:spacing w:before="140" w:line="180" w:lineRule="exact"/>
              <w:ind w:right="510"/>
              <w:jc w:val="right"/>
              <w:rPr>
                <w:lang w:val="en-US"/>
              </w:rPr>
            </w:pPr>
            <w:r w:rsidRPr="00C74D22">
              <w:t>39,43</w:t>
            </w:r>
          </w:p>
        </w:tc>
        <w:tc>
          <w:tcPr>
            <w:tcW w:w="1309" w:type="dxa"/>
            <w:tcBorders>
              <w:left w:val="single" w:sz="6" w:space="0" w:color="000000"/>
            </w:tcBorders>
            <w:shd w:val="clear" w:color="auto" w:fill="auto"/>
            <w:vAlign w:val="bottom"/>
          </w:tcPr>
          <w:p w14:paraId="11E572BD" w14:textId="0B67CC2A" w:rsidR="00C74D22" w:rsidRPr="00C74D22" w:rsidRDefault="00C74D22" w:rsidP="007B7D2E">
            <w:pPr>
              <w:snapToGrid w:val="0"/>
              <w:spacing w:before="140" w:line="180" w:lineRule="exact"/>
              <w:ind w:right="510"/>
              <w:jc w:val="right"/>
              <w:rPr>
                <w:lang w:val="en-US"/>
              </w:rPr>
            </w:pPr>
            <w:r w:rsidRPr="00C74D22">
              <w:t>37,95</w:t>
            </w:r>
          </w:p>
        </w:tc>
        <w:tc>
          <w:tcPr>
            <w:tcW w:w="2339" w:type="dxa"/>
            <w:tcBorders>
              <w:left w:val="single" w:sz="6" w:space="0" w:color="000000"/>
            </w:tcBorders>
            <w:shd w:val="clear" w:color="auto" w:fill="auto"/>
            <w:vAlign w:val="bottom"/>
          </w:tcPr>
          <w:p w14:paraId="1401F44A" w14:textId="77777777" w:rsidR="00C74D22" w:rsidRPr="00C74D22" w:rsidRDefault="00C74D22" w:rsidP="007B7D2E">
            <w:pPr>
              <w:spacing w:before="140" w:line="180" w:lineRule="exact"/>
              <w:ind w:left="170"/>
            </w:pPr>
            <w:r w:rsidRPr="00C74D22">
              <w:rPr>
                <w:i/>
              </w:rPr>
              <w:t>Hungary</w:t>
            </w:r>
          </w:p>
        </w:tc>
      </w:tr>
      <w:tr w:rsidR="00C74D22" w:rsidRPr="00853565" w14:paraId="51A6EB92" w14:textId="77777777" w:rsidTr="007D73F1">
        <w:trPr>
          <w:cantSplit/>
        </w:trPr>
        <w:tc>
          <w:tcPr>
            <w:tcW w:w="2343" w:type="dxa"/>
            <w:shd w:val="clear" w:color="auto" w:fill="auto"/>
            <w:vAlign w:val="bottom"/>
          </w:tcPr>
          <w:p w14:paraId="2F75996E" w14:textId="77777777" w:rsidR="00C74D22" w:rsidRPr="00C74D22" w:rsidRDefault="00C74D22" w:rsidP="007B7D2E">
            <w:pPr>
              <w:spacing w:before="140" w:line="180" w:lineRule="exact"/>
              <w:ind w:left="113"/>
            </w:pPr>
            <w:r w:rsidRPr="00C74D22">
              <w:t>Германия</w:t>
            </w:r>
            <w:r w:rsidRPr="00C74D22">
              <w:rPr>
                <w:vertAlign w:val="superscript"/>
              </w:rPr>
              <w:t>2)</w:t>
            </w:r>
            <w:r w:rsidRPr="00C74D22">
              <w:t xml:space="preserve"> </w:t>
            </w:r>
          </w:p>
        </w:tc>
        <w:tc>
          <w:tcPr>
            <w:tcW w:w="1312" w:type="dxa"/>
            <w:tcBorders>
              <w:left w:val="single" w:sz="6" w:space="0" w:color="000000"/>
            </w:tcBorders>
            <w:shd w:val="clear" w:color="auto" w:fill="auto"/>
            <w:vAlign w:val="bottom"/>
          </w:tcPr>
          <w:p w14:paraId="4D8BD119" w14:textId="7433D347" w:rsidR="00C74D22" w:rsidRPr="00C74D22" w:rsidRDefault="00C74D22" w:rsidP="007B7D2E">
            <w:pPr>
              <w:snapToGrid w:val="0"/>
              <w:spacing w:before="140" w:line="180" w:lineRule="exact"/>
              <w:ind w:right="510"/>
              <w:jc w:val="right"/>
              <w:rPr>
                <w:lang w:val="en-US"/>
              </w:rPr>
            </w:pPr>
            <w:r w:rsidRPr="00C74D22">
              <w:rPr>
                <w:lang w:val="en-US"/>
              </w:rPr>
              <w:t>62,</w:t>
            </w:r>
            <w:r w:rsidRPr="00C74D22">
              <w:t>29</w:t>
            </w:r>
          </w:p>
        </w:tc>
        <w:tc>
          <w:tcPr>
            <w:tcW w:w="1309" w:type="dxa"/>
            <w:tcBorders>
              <w:left w:val="single" w:sz="6" w:space="0" w:color="000000"/>
              <w:right w:val="single" w:sz="6" w:space="0" w:color="000000"/>
            </w:tcBorders>
            <w:vAlign w:val="bottom"/>
          </w:tcPr>
          <w:p w14:paraId="1E68E20D" w14:textId="11417A97" w:rsidR="00C74D22" w:rsidRPr="00C74D22" w:rsidRDefault="00C74D22" w:rsidP="007B7D2E">
            <w:pPr>
              <w:snapToGrid w:val="0"/>
              <w:spacing w:before="140" w:line="180" w:lineRule="exact"/>
              <w:ind w:right="510"/>
              <w:jc w:val="right"/>
              <w:rPr>
                <w:lang w:val="en-US"/>
              </w:rPr>
            </w:pPr>
            <w:r w:rsidRPr="00C74D22">
              <w:t>59,18</w:t>
            </w:r>
          </w:p>
        </w:tc>
        <w:tc>
          <w:tcPr>
            <w:tcW w:w="1309" w:type="dxa"/>
            <w:tcBorders>
              <w:left w:val="single" w:sz="6" w:space="0" w:color="000000"/>
            </w:tcBorders>
            <w:vAlign w:val="bottom"/>
          </w:tcPr>
          <w:p w14:paraId="38B4D4F4" w14:textId="18089B18" w:rsidR="00C74D22" w:rsidRPr="00C74D22" w:rsidRDefault="00C74D22" w:rsidP="007B7D2E">
            <w:pPr>
              <w:snapToGrid w:val="0"/>
              <w:spacing w:before="140" w:line="180" w:lineRule="exact"/>
              <w:ind w:right="510"/>
              <w:jc w:val="right"/>
              <w:rPr>
                <w:lang w:val="en-US"/>
              </w:rPr>
            </w:pPr>
            <w:r w:rsidRPr="00C74D22">
              <w:t>63,97</w:t>
            </w:r>
          </w:p>
        </w:tc>
        <w:tc>
          <w:tcPr>
            <w:tcW w:w="1309" w:type="dxa"/>
            <w:tcBorders>
              <w:left w:val="single" w:sz="6" w:space="0" w:color="000000"/>
            </w:tcBorders>
            <w:shd w:val="clear" w:color="auto" w:fill="auto"/>
            <w:vAlign w:val="bottom"/>
          </w:tcPr>
          <w:p w14:paraId="07E19882" w14:textId="28101C89" w:rsidR="00C74D22" w:rsidRPr="00C74D22" w:rsidRDefault="00C74D22" w:rsidP="007B7D2E">
            <w:pPr>
              <w:snapToGrid w:val="0"/>
              <w:spacing w:before="140" w:line="180" w:lineRule="exact"/>
              <w:ind w:right="510"/>
              <w:jc w:val="right"/>
              <w:rPr>
                <w:lang w:val="en-US"/>
              </w:rPr>
            </w:pPr>
            <w:r w:rsidRPr="00C74D22">
              <w:t>99,17</w:t>
            </w:r>
          </w:p>
        </w:tc>
        <w:tc>
          <w:tcPr>
            <w:tcW w:w="2339" w:type="dxa"/>
            <w:tcBorders>
              <w:left w:val="single" w:sz="6" w:space="0" w:color="000000"/>
            </w:tcBorders>
            <w:shd w:val="clear" w:color="auto" w:fill="auto"/>
            <w:vAlign w:val="bottom"/>
          </w:tcPr>
          <w:p w14:paraId="6110840E" w14:textId="77777777" w:rsidR="00C74D22" w:rsidRPr="00C74D22" w:rsidRDefault="00C74D22" w:rsidP="007B7D2E">
            <w:pPr>
              <w:spacing w:before="140" w:line="180" w:lineRule="exact"/>
              <w:ind w:left="170"/>
            </w:pPr>
            <w:r w:rsidRPr="00C74D22">
              <w:rPr>
                <w:i/>
              </w:rPr>
              <w:t>Germany</w:t>
            </w:r>
            <w:r w:rsidRPr="00C74D22">
              <w:rPr>
                <w:i/>
                <w:vertAlign w:val="superscript"/>
              </w:rPr>
              <w:t>2)</w:t>
            </w:r>
            <w:r w:rsidRPr="00C74D22">
              <w:rPr>
                <w:i/>
              </w:rPr>
              <w:t xml:space="preserve"> </w:t>
            </w:r>
          </w:p>
        </w:tc>
      </w:tr>
      <w:tr w:rsidR="00C74D22" w:rsidRPr="00853565" w14:paraId="64E7AEF7" w14:textId="77777777" w:rsidTr="007D73F1">
        <w:trPr>
          <w:cantSplit/>
        </w:trPr>
        <w:tc>
          <w:tcPr>
            <w:tcW w:w="2343" w:type="dxa"/>
            <w:shd w:val="clear" w:color="auto" w:fill="auto"/>
            <w:vAlign w:val="bottom"/>
          </w:tcPr>
          <w:p w14:paraId="0BA81BC1" w14:textId="77777777" w:rsidR="00C74D22" w:rsidRPr="00C74D22" w:rsidRDefault="00C74D22" w:rsidP="007B7D2E">
            <w:pPr>
              <w:spacing w:before="140" w:line="180" w:lineRule="exact"/>
              <w:ind w:left="113"/>
            </w:pPr>
            <w:r w:rsidRPr="00C74D22">
              <w:t>Дания</w:t>
            </w:r>
          </w:p>
        </w:tc>
        <w:tc>
          <w:tcPr>
            <w:tcW w:w="1312" w:type="dxa"/>
            <w:tcBorders>
              <w:left w:val="single" w:sz="6" w:space="0" w:color="000000"/>
            </w:tcBorders>
            <w:shd w:val="clear" w:color="auto" w:fill="auto"/>
            <w:vAlign w:val="bottom"/>
          </w:tcPr>
          <w:p w14:paraId="4B3D7B2D" w14:textId="32785879" w:rsidR="00C74D22" w:rsidRPr="00C74D22" w:rsidRDefault="00C74D22" w:rsidP="007B7D2E">
            <w:pPr>
              <w:snapToGrid w:val="0"/>
              <w:spacing w:before="140" w:line="180" w:lineRule="exact"/>
              <w:ind w:right="510"/>
              <w:jc w:val="right"/>
              <w:rPr>
                <w:lang w:val="en-US"/>
              </w:rPr>
            </w:pPr>
            <w:r w:rsidRPr="00C74D22">
              <w:rPr>
                <w:lang w:val="en-US"/>
              </w:rPr>
              <w:t>73,50</w:t>
            </w:r>
          </w:p>
        </w:tc>
        <w:tc>
          <w:tcPr>
            <w:tcW w:w="1309" w:type="dxa"/>
            <w:tcBorders>
              <w:left w:val="single" w:sz="6" w:space="0" w:color="000000"/>
              <w:right w:val="single" w:sz="6" w:space="0" w:color="000000"/>
            </w:tcBorders>
            <w:vAlign w:val="bottom"/>
          </w:tcPr>
          <w:p w14:paraId="04E2AFA2" w14:textId="1D32AFF4" w:rsidR="00C74D22" w:rsidRPr="00C74D22" w:rsidRDefault="00C74D22" w:rsidP="007B7D2E">
            <w:pPr>
              <w:snapToGrid w:val="0"/>
              <w:spacing w:before="140" w:line="180" w:lineRule="exact"/>
              <w:ind w:right="510"/>
              <w:jc w:val="right"/>
              <w:rPr>
                <w:lang w:val="en-US"/>
              </w:rPr>
            </w:pPr>
            <w:r w:rsidRPr="00C74D22">
              <w:t>63,58</w:t>
            </w:r>
          </w:p>
        </w:tc>
        <w:tc>
          <w:tcPr>
            <w:tcW w:w="1309" w:type="dxa"/>
            <w:tcBorders>
              <w:left w:val="single" w:sz="6" w:space="0" w:color="000000"/>
            </w:tcBorders>
            <w:vAlign w:val="bottom"/>
          </w:tcPr>
          <w:p w14:paraId="07789CC4" w14:textId="3C94DB03" w:rsidR="00C74D22" w:rsidRPr="00C74D22" w:rsidRDefault="00C74D22" w:rsidP="007B7D2E">
            <w:pPr>
              <w:snapToGrid w:val="0"/>
              <w:spacing w:before="140" w:line="180" w:lineRule="exact"/>
              <w:ind w:right="510"/>
              <w:jc w:val="right"/>
              <w:rPr>
                <w:lang w:val="en-US"/>
              </w:rPr>
            </w:pPr>
            <w:r w:rsidRPr="00C74D22">
              <w:t>68,78</w:t>
            </w:r>
          </w:p>
        </w:tc>
        <w:tc>
          <w:tcPr>
            <w:tcW w:w="1309" w:type="dxa"/>
            <w:tcBorders>
              <w:left w:val="single" w:sz="6" w:space="0" w:color="000000"/>
            </w:tcBorders>
            <w:shd w:val="clear" w:color="auto" w:fill="auto"/>
            <w:vAlign w:val="bottom"/>
          </w:tcPr>
          <w:p w14:paraId="10AB52CE" w14:textId="0D236CDE" w:rsidR="00C74D22" w:rsidRPr="00C74D22" w:rsidRDefault="00C74D22" w:rsidP="007B7D2E">
            <w:pPr>
              <w:snapToGrid w:val="0"/>
              <w:spacing w:before="140" w:line="180" w:lineRule="exact"/>
              <w:ind w:right="510"/>
              <w:jc w:val="right"/>
              <w:rPr>
                <w:lang w:val="en-US"/>
              </w:rPr>
            </w:pPr>
            <w:r w:rsidRPr="00C74D22">
              <w:t>78,34</w:t>
            </w:r>
          </w:p>
        </w:tc>
        <w:tc>
          <w:tcPr>
            <w:tcW w:w="2339" w:type="dxa"/>
            <w:tcBorders>
              <w:left w:val="single" w:sz="6" w:space="0" w:color="000000"/>
            </w:tcBorders>
            <w:shd w:val="clear" w:color="auto" w:fill="auto"/>
            <w:vAlign w:val="bottom"/>
          </w:tcPr>
          <w:p w14:paraId="314FFE9E" w14:textId="77777777" w:rsidR="00C74D22" w:rsidRPr="00C74D22" w:rsidRDefault="00C74D22" w:rsidP="007B7D2E">
            <w:pPr>
              <w:spacing w:before="140" w:line="180" w:lineRule="exact"/>
              <w:ind w:left="170"/>
            </w:pPr>
            <w:r w:rsidRPr="00C74D22">
              <w:rPr>
                <w:i/>
              </w:rPr>
              <w:t>Denmark</w:t>
            </w:r>
          </w:p>
        </w:tc>
      </w:tr>
      <w:tr w:rsidR="00C74D22" w:rsidRPr="00853565" w14:paraId="5D2964CD" w14:textId="77777777" w:rsidTr="007D73F1">
        <w:trPr>
          <w:cantSplit/>
        </w:trPr>
        <w:tc>
          <w:tcPr>
            <w:tcW w:w="2343" w:type="dxa"/>
            <w:shd w:val="clear" w:color="auto" w:fill="auto"/>
            <w:vAlign w:val="bottom"/>
          </w:tcPr>
          <w:p w14:paraId="27302315" w14:textId="77777777" w:rsidR="00C74D22" w:rsidRPr="00C74D22" w:rsidRDefault="00C74D22" w:rsidP="007B7D2E">
            <w:pPr>
              <w:spacing w:before="140" w:line="180" w:lineRule="exact"/>
              <w:ind w:left="113"/>
            </w:pPr>
            <w:r w:rsidRPr="00C74D22">
              <w:t>Италия</w:t>
            </w:r>
            <w:r w:rsidRPr="00C74D22">
              <w:rPr>
                <w:vertAlign w:val="superscript"/>
              </w:rPr>
              <w:t>2)</w:t>
            </w:r>
          </w:p>
        </w:tc>
        <w:tc>
          <w:tcPr>
            <w:tcW w:w="1312" w:type="dxa"/>
            <w:tcBorders>
              <w:left w:val="single" w:sz="6" w:space="0" w:color="000000"/>
            </w:tcBorders>
            <w:shd w:val="clear" w:color="auto" w:fill="auto"/>
            <w:vAlign w:val="bottom"/>
          </w:tcPr>
          <w:p w14:paraId="7CBE9EF0" w14:textId="1A69DC80" w:rsidR="00C74D22" w:rsidRPr="00C74D22" w:rsidRDefault="00C74D22" w:rsidP="007B7D2E">
            <w:pPr>
              <w:snapToGrid w:val="0"/>
              <w:spacing w:before="140" w:line="180" w:lineRule="exact"/>
              <w:ind w:right="510"/>
              <w:jc w:val="right"/>
              <w:rPr>
                <w:lang w:val="en-US"/>
              </w:rPr>
            </w:pPr>
            <w:r w:rsidRPr="00C74D22">
              <w:rPr>
                <w:lang w:val="en-US"/>
              </w:rPr>
              <w:t>47,68</w:t>
            </w:r>
          </w:p>
        </w:tc>
        <w:tc>
          <w:tcPr>
            <w:tcW w:w="1309" w:type="dxa"/>
            <w:tcBorders>
              <w:left w:val="single" w:sz="6" w:space="0" w:color="000000"/>
              <w:right w:val="single" w:sz="6" w:space="0" w:color="000000"/>
            </w:tcBorders>
            <w:vAlign w:val="bottom"/>
          </w:tcPr>
          <w:p w14:paraId="0627BD4F" w14:textId="35A2E4D9" w:rsidR="00C74D22" w:rsidRPr="00C74D22" w:rsidRDefault="00C74D22" w:rsidP="007B7D2E">
            <w:pPr>
              <w:snapToGrid w:val="0"/>
              <w:spacing w:before="140" w:line="180" w:lineRule="exact"/>
              <w:ind w:right="510"/>
              <w:jc w:val="right"/>
              <w:rPr>
                <w:lang w:val="en-US"/>
              </w:rPr>
            </w:pPr>
            <w:r w:rsidRPr="00C74D22">
              <w:t>55,34</w:t>
            </w:r>
          </w:p>
        </w:tc>
        <w:tc>
          <w:tcPr>
            <w:tcW w:w="1309" w:type="dxa"/>
            <w:tcBorders>
              <w:left w:val="single" w:sz="6" w:space="0" w:color="000000"/>
            </w:tcBorders>
            <w:vAlign w:val="bottom"/>
          </w:tcPr>
          <w:p w14:paraId="3D962803" w14:textId="45321BBE" w:rsidR="00C74D22" w:rsidRPr="00C74D22" w:rsidRDefault="00C74D22" w:rsidP="007B7D2E">
            <w:pPr>
              <w:snapToGrid w:val="0"/>
              <w:spacing w:before="140" w:line="180" w:lineRule="exact"/>
              <w:ind w:right="510"/>
              <w:jc w:val="right"/>
              <w:rPr>
                <w:lang w:val="en-US"/>
              </w:rPr>
            </w:pPr>
            <w:r w:rsidRPr="00C74D22">
              <w:t>61,61</w:t>
            </w:r>
          </w:p>
        </w:tc>
        <w:tc>
          <w:tcPr>
            <w:tcW w:w="1309" w:type="dxa"/>
            <w:tcBorders>
              <w:left w:val="single" w:sz="6" w:space="0" w:color="000000"/>
            </w:tcBorders>
            <w:shd w:val="clear" w:color="auto" w:fill="auto"/>
            <w:vAlign w:val="bottom"/>
          </w:tcPr>
          <w:p w14:paraId="37E453E0" w14:textId="231443DC" w:rsidR="00C74D22" w:rsidRPr="00C74D22" w:rsidRDefault="00C74D22" w:rsidP="007B7D2E">
            <w:pPr>
              <w:snapToGrid w:val="0"/>
              <w:spacing w:before="140" w:line="180" w:lineRule="exact"/>
              <w:ind w:right="510"/>
              <w:jc w:val="right"/>
              <w:rPr>
                <w:lang w:val="en-US"/>
              </w:rPr>
            </w:pPr>
            <w:r w:rsidRPr="00C74D22">
              <w:t>84,00</w:t>
            </w:r>
          </w:p>
        </w:tc>
        <w:tc>
          <w:tcPr>
            <w:tcW w:w="2339" w:type="dxa"/>
            <w:tcBorders>
              <w:left w:val="single" w:sz="6" w:space="0" w:color="000000"/>
            </w:tcBorders>
            <w:shd w:val="clear" w:color="auto" w:fill="auto"/>
            <w:vAlign w:val="bottom"/>
          </w:tcPr>
          <w:p w14:paraId="3DC22C47" w14:textId="77777777" w:rsidR="00C74D22" w:rsidRPr="00C74D22" w:rsidRDefault="00C74D22" w:rsidP="007B7D2E">
            <w:pPr>
              <w:spacing w:before="140" w:line="180" w:lineRule="exact"/>
              <w:ind w:left="170"/>
            </w:pPr>
            <w:r w:rsidRPr="00C74D22">
              <w:rPr>
                <w:i/>
              </w:rPr>
              <w:t>Italy</w:t>
            </w:r>
            <w:r w:rsidRPr="00C74D22">
              <w:rPr>
                <w:i/>
                <w:vertAlign w:val="superscript"/>
              </w:rPr>
              <w:t>2)</w:t>
            </w:r>
          </w:p>
        </w:tc>
      </w:tr>
      <w:tr w:rsidR="00C74D22" w:rsidRPr="00853565" w14:paraId="1854DE21" w14:textId="77777777" w:rsidTr="007D73F1">
        <w:trPr>
          <w:cantSplit/>
        </w:trPr>
        <w:tc>
          <w:tcPr>
            <w:tcW w:w="2343" w:type="dxa"/>
            <w:shd w:val="clear" w:color="auto" w:fill="auto"/>
            <w:vAlign w:val="bottom"/>
          </w:tcPr>
          <w:p w14:paraId="180CF17B" w14:textId="77777777" w:rsidR="00C74D22" w:rsidRPr="00C74D22" w:rsidRDefault="00C74D22" w:rsidP="007B7D2E">
            <w:pPr>
              <w:spacing w:before="140" w:line="180" w:lineRule="exact"/>
              <w:ind w:left="113"/>
            </w:pPr>
            <w:r w:rsidRPr="00C74D22">
              <w:t>Литва</w:t>
            </w:r>
          </w:p>
        </w:tc>
        <w:tc>
          <w:tcPr>
            <w:tcW w:w="1312" w:type="dxa"/>
            <w:tcBorders>
              <w:left w:val="single" w:sz="6" w:space="0" w:color="000000"/>
            </w:tcBorders>
            <w:shd w:val="clear" w:color="auto" w:fill="auto"/>
            <w:vAlign w:val="bottom"/>
          </w:tcPr>
          <w:p w14:paraId="4398A977" w14:textId="5D69EAE7" w:rsidR="00C74D22" w:rsidRPr="00C74D22" w:rsidRDefault="00C74D22" w:rsidP="007B7D2E">
            <w:pPr>
              <w:snapToGrid w:val="0"/>
              <w:spacing w:before="140" w:line="180" w:lineRule="exact"/>
              <w:ind w:right="510"/>
              <w:jc w:val="right"/>
              <w:rPr>
                <w:lang w:val="en-US"/>
              </w:rPr>
            </w:pPr>
            <w:r w:rsidRPr="00C74D22">
              <w:rPr>
                <w:lang w:val="en-US"/>
              </w:rPr>
              <w:t>6,34</w:t>
            </w:r>
          </w:p>
        </w:tc>
        <w:tc>
          <w:tcPr>
            <w:tcW w:w="1309" w:type="dxa"/>
            <w:tcBorders>
              <w:left w:val="single" w:sz="6" w:space="0" w:color="000000"/>
              <w:right w:val="single" w:sz="6" w:space="0" w:color="000000"/>
            </w:tcBorders>
            <w:vAlign w:val="bottom"/>
          </w:tcPr>
          <w:p w14:paraId="7522527E" w14:textId="2E5F29BB" w:rsidR="00C74D22" w:rsidRPr="00C74D22" w:rsidRDefault="00C74D22" w:rsidP="007B7D2E">
            <w:pPr>
              <w:snapToGrid w:val="0"/>
              <w:spacing w:before="140" w:line="180" w:lineRule="exact"/>
              <w:ind w:right="510"/>
              <w:jc w:val="right"/>
              <w:rPr>
                <w:lang w:val="en-US"/>
              </w:rPr>
            </w:pPr>
            <w:r w:rsidRPr="00C74D22">
              <w:rPr>
                <w:lang w:val="en-US"/>
              </w:rPr>
              <w:t>4,</w:t>
            </w:r>
            <w:r w:rsidRPr="00C74D22">
              <w:t>80</w:t>
            </w:r>
            <w:r w:rsidRPr="00C74D22">
              <w:rPr>
                <w:vertAlign w:val="superscript"/>
                <w:lang w:val="en-US"/>
              </w:rPr>
              <w:t>2)</w:t>
            </w:r>
          </w:p>
        </w:tc>
        <w:tc>
          <w:tcPr>
            <w:tcW w:w="1309" w:type="dxa"/>
            <w:tcBorders>
              <w:left w:val="single" w:sz="6" w:space="0" w:color="000000"/>
            </w:tcBorders>
            <w:vAlign w:val="bottom"/>
          </w:tcPr>
          <w:p w14:paraId="40C3B544" w14:textId="13D0BF61" w:rsidR="00C74D22" w:rsidRPr="00C74D22" w:rsidRDefault="00C74D22" w:rsidP="007B7D2E">
            <w:pPr>
              <w:snapToGrid w:val="0"/>
              <w:spacing w:before="140" w:line="180" w:lineRule="exact"/>
              <w:ind w:right="510"/>
              <w:jc w:val="right"/>
              <w:rPr>
                <w:lang w:val="en-US"/>
              </w:rPr>
            </w:pPr>
            <w:r w:rsidRPr="00C74D22">
              <w:rPr>
                <w:lang w:val="en-US"/>
              </w:rPr>
              <w:t>4,</w:t>
            </w:r>
            <w:r w:rsidRPr="00C74D22">
              <w:t>49</w:t>
            </w:r>
            <w:r w:rsidRPr="00C74D22">
              <w:rPr>
                <w:vertAlign w:val="superscript"/>
                <w:lang w:val="en-US"/>
              </w:rPr>
              <w:t>2)</w:t>
            </w:r>
          </w:p>
        </w:tc>
        <w:tc>
          <w:tcPr>
            <w:tcW w:w="1309" w:type="dxa"/>
            <w:tcBorders>
              <w:left w:val="single" w:sz="6" w:space="0" w:color="000000"/>
            </w:tcBorders>
            <w:shd w:val="clear" w:color="auto" w:fill="auto"/>
            <w:vAlign w:val="bottom"/>
          </w:tcPr>
          <w:p w14:paraId="52AA1365" w14:textId="5B7C2623" w:rsidR="00C74D22" w:rsidRPr="00C74D22" w:rsidRDefault="00C74D22" w:rsidP="007B7D2E">
            <w:pPr>
              <w:snapToGrid w:val="0"/>
              <w:spacing w:before="140" w:line="180" w:lineRule="exact"/>
              <w:ind w:right="510"/>
              <w:jc w:val="right"/>
              <w:rPr>
                <w:lang w:val="en-US"/>
              </w:rPr>
            </w:pPr>
            <w:r w:rsidRPr="00C74D22">
              <w:t>5,24</w:t>
            </w:r>
          </w:p>
        </w:tc>
        <w:tc>
          <w:tcPr>
            <w:tcW w:w="2339" w:type="dxa"/>
            <w:tcBorders>
              <w:left w:val="single" w:sz="6" w:space="0" w:color="000000"/>
            </w:tcBorders>
            <w:shd w:val="clear" w:color="auto" w:fill="auto"/>
            <w:vAlign w:val="bottom"/>
          </w:tcPr>
          <w:p w14:paraId="4123DFFE" w14:textId="77777777" w:rsidR="00C74D22" w:rsidRPr="00C74D22" w:rsidRDefault="00C74D22" w:rsidP="007B7D2E">
            <w:pPr>
              <w:spacing w:before="140" w:line="180" w:lineRule="exact"/>
              <w:ind w:left="170"/>
            </w:pPr>
            <w:r w:rsidRPr="00C74D22">
              <w:rPr>
                <w:i/>
              </w:rPr>
              <w:t>Lithuania</w:t>
            </w:r>
          </w:p>
        </w:tc>
      </w:tr>
      <w:tr w:rsidR="00C74D22" w:rsidRPr="00853565" w14:paraId="30A0A130" w14:textId="77777777" w:rsidTr="007D73F1">
        <w:trPr>
          <w:cantSplit/>
        </w:trPr>
        <w:tc>
          <w:tcPr>
            <w:tcW w:w="2343" w:type="dxa"/>
            <w:shd w:val="clear" w:color="auto" w:fill="auto"/>
            <w:vAlign w:val="bottom"/>
          </w:tcPr>
          <w:p w14:paraId="0ADA5D13" w14:textId="77777777" w:rsidR="00C74D22" w:rsidRPr="00C74D22" w:rsidRDefault="00C74D22" w:rsidP="007B7D2E">
            <w:pPr>
              <w:spacing w:before="140" w:line="180" w:lineRule="exact"/>
              <w:ind w:left="113"/>
            </w:pPr>
            <w:r w:rsidRPr="00C74D22">
              <w:t>Нидерланды</w:t>
            </w:r>
            <w:r w:rsidRPr="00C74D22">
              <w:rPr>
                <w:vertAlign w:val="superscript"/>
              </w:rPr>
              <w:t>2)</w:t>
            </w:r>
          </w:p>
        </w:tc>
        <w:tc>
          <w:tcPr>
            <w:tcW w:w="1312" w:type="dxa"/>
            <w:tcBorders>
              <w:left w:val="single" w:sz="6" w:space="0" w:color="000000"/>
            </w:tcBorders>
            <w:shd w:val="clear" w:color="auto" w:fill="auto"/>
            <w:vAlign w:val="bottom"/>
          </w:tcPr>
          <w:p w14:paraId="76316782" w14:textId="59186532" w:rsidR="00C74D22" w:rsidRPr="00C74D22" w:rsidRDefault="00C74D22" w:rsidP="007B7D2E">
            <w:pPr>
              <w:snapToGrid w:val="0"/>
              <w:spacing w:before="140" w:line="180" w:lineRule="exact"/>
              <w:ind w:right="510"/>
              <w:jc w:val="right"/>
              <w:rPr>
                <w:lang w:val="en-US"/>
              </w:rPr>
            </w:pPr>
            <w:r w:rsidRPr="00C74D22">
              <w:rPr>
                <w:lang w:val="en-US"/>
              </w:rPr>
              <w:t>18,47</w:t>
            </w:r>
          </w:p>
        </w:tc>
        <w:tc>
          <w:tcPr>
            <w:tcW w:w="1309" w:type="dxa"/>
            <w:tcBorders>
              <w:left w:val="single" w:sz="6" w:space="0" w:color="000000"/>
              <w:right w:val="single" w:sz="6" w:space="0" w:color="000000"/>
            </w:tcBorders>
            <w:vAlign w:val="bottom"/>
          </w:tcPr>
          <w:p w14:paraId="4112507A" w14:textId="4A4ABAEA" w:rsidR="00C74D22" w:rsidRPr="00C74D22" w:rsidRDefault="00C74D22" w:rsidP="007B7D2E">
            <w:pPr>
              <w:snapToGrid w:val="0"/>
              <w:spacing w:before="140" w:line="180" w:lineRule="exact"/>
              <w:ind w:right="510"/>
              <w:jc w:val="right"/>
              <w:rPr>
                <w:lang w:val="en-US"/>
              </w:rPr>
            </w:pPr>
            <w:r w:rsidRPr="00C74D22">
              <w:t>13,33</w:t>
            </w:r>
          </w:p>
        </w:tc>
        <w:tc>
          <w:tcPr>
            <w:tcW w:w="1309" w:type="dxa"/>
            <w:tcBorders>
              <w:left w:val="single" w:sz="6" w:space="0" w:color="000000"/>
            </w:tcBorders>
            <w:vAlign w:val="bottom"/>
          </w:tcPr>
          <w:p w14:paraId="76A62A83" w14:textId="2FF17235" w:rsidR="00C74D22" w:rsidRPr="00C74D22" w:rsidRDefault="00C74D22" w:rsidP="007B7D2E">
            <w:pPr>
              <w:snapToGrid w:val="0"/>
              <w:spacing w:before="140" w:line="180" w:lineRule="exact"/>
              <w:ind w:right="510"/>
              <w:jc w:val="right"/>
              <w:rPr>
                <w:lang w:val="en-US"/>
              </w:rPr>
            </w:pPr>
            <w:r w:rsidRPr="00C74D22">
              <w:t>16,73</w:t>
            </w:r>
          </w:p>
        </w:tc>
        <w:tc>
          <w:tcPr>
            <w:tcW w:w="1309" w:type="dxa"/>
            <w:tcBorders>
              <w:left w:val="single" w:sz="6" w:space="0" w:color="000000"/>
            </w:tcBorders>
            <w:shd w:val="clear" w:color="auto" w:fill="auto"/>
            <w:vAlign w:val="bottom"/>
          </w:tcPr>
          <w:p w14:paraId="605CDC9D" w14:textId="44CFF70A" w:rsidR="00C74D22" w:rsidRPr="00C74D22" w:rsidRDefault="00C74D22" w:rsidP="007B7D2E">
            <w:pPr>
              <w:snapToGrid w:val="0"/>
              <w:spacing w:before="140" w:line="180" w:lineRule="exact"/>
              <w:ind w:right="510"/>
              <w:jc w:val="right"/>
              <w:rPr>
                <w:lang w:val="en-US"/>
              </w:rPr>
            </w:pPr>
            <w:r w:rsidRPr="00C74D22">
              <w:t>28,63</w:t>
            </w:r>
          </w:p>
        </w:tc>
        <w:tc>
          <w:tcPr>
            <w:tcW w:w="2339" w:type="dxa"/>
            <w:tcBorders>
              <w:left w:val="single" w:sz="6" w:space="0" w:color="000000"/>
            </w:tcBorders>
            <w:shd w:val="clear" w:color="auto" w:fill="auto"/>
            <w:vAlign w:val="bottom"/>
          </w:tcPr>
          <w:p w14:paraId="38EE7F91" w14:textId="77777777" w:rsidR="00C74D22" w:rsidRPr="00C74D22" w:rsidRDefault="00C74D22" w:rsidP="007B7D2E">
            <w:pPr>
              <w:spacing w:before="140" w:line="180" w:lineRule="exact"/>
              <w:ind w:left="170"/>
            </w:pPr>
            <w:r w:rsidRPr="00C74D22">
              <w:rPr>
                <w:i/>
              </w:rPr>
              <w:t>Netherlands</w:t>
            </w:r>
            <w:r w:rsidRPr="00C74D22">
              <w:rPr>
                <w:i/>
                <w:vertAlign w:val="superscript"/>
              </w:rPr>
              <w:t>2)</w:t>
            </w:r>
          </w:p>
        </w:tc>
      </w:tr>
      <w:tr w:rsidR="00C74D22" w:rsidRPr="00853565" w14:paraId="420F65FB" w14:textId="77777777" w:rsidTr="007D73F1">
        <w:trPr>
          <w:cantSplit/>
        </w:trPr>
        <w:tc>
          <w:tcPr>
            <w:tcW w:w="2343" w:type="dxa"/>
            <w:shd w:val="clear" w:color="auto" w:fill="auto"/>
            <w:vAlign w:val="bottom"/>
          </w:tcPr>
          <w:p w14:paraId="1D547B2B" w14:textId="77777777" w:rsidR="00C74D22" w:rsidRPr="00C74D22" w:rsidRDefault="00C74D22" w:rsidP="007B7D2E">
            <w:pPr>
              <w:spacing w:before="140" w:line="180" w:lineRule="exact"/>
              <w:ind w:left="113"/>
            </w:pPr>
            <w:r w:rsidRPr="00C74D22">
              <w:t>Польша</w:t>
            </w:r>
          </w:p>
        </w:tc>
        <w:tc>
          <w:tcPr>
            <w:tcW w:w="1312" w:type="dxa"/>
            <w:tcBorders>
              <w:left w:val="single" w:sz="6" w:space="0" w:color="000000"/>
            </w:tcBorders>
            <w:shd w:val="clear" w:color="auto" w:fill="auto"/>
            <w:vAlign w:val="bottom"/>
          </w:tcPr>
          <w:p w14:paraId="4D05D419" w14:textId="3FC01D40" w:rsidR="00C74D22" w:rsidRPr="00C74D22" w:rsidRDefault="00C74D22" w:rsidP="007B7D2E">
            <w:pPr>
              <w:snapToGrid w:val="0"/>
              <w:spacing w:before="140" w:line="180" w:lineRule="exact"/>
              <w:ind w:right="510"/>
              <w:jc w:val="right"/>
              <w:rPr>
                <w:lang w:val="en-US"/>
              </w:rPr>
            </w:pPr>
            <w:r w:rsidRPr="00C74D22">
              <w:rPr>
                <w:lang w:val="en-US"/>
              </w:rPr>
              <w:t>88,82</w:t>
            </w:r>
          </w:p>
        </w:tc>
        <w:tc>
          <w:tcPr>
            <w:tcW w:w="1309" w:type="dxa"/>
            <w:tcBorders>
              <w:left w:val="single" w:sz="6" w:space="0" w:color="000000"/>
              <w:right w:val="single" w:sz="6" w:space="0" w:color="000000"/>
            </w:tcBorders>
            <w:vAlign w:val="bottom"/>
          </w:tcPr>
          <w:p w14:paraId="7AE30337" w14:textId="5CB734DE" w:rsidR="00C74D22" w:rsidRPr="00C74D22" w:rsidRDefault="00C74D22" w:rsidP="007B7D2E">
            <w:pPr>
              <w:snapToGrid w:val="0"/>
              <w:spacing w:before="140" w:line="180" w:lineRule="exact"/>
              <w:ind w:right="510"/>
              <w:jc w:val="right"/>
              <w:rPr>
                <w:lang w:val="en-US"/>
              </w:rPr>
            </w:pPr>
            <w:r w:rsidRPr="00C74D22">
              <w:t>117,20</w:t>
            </w:r>
          </w:p>
        </w:tc>
        <w:tc>
          <w:tcPr>
            <w:tcW w:w="1309" w:type="dxa"/>
            <w:tcBorders>
              <w:left w:val="single" w:sz="6" w:space="0" w:color="000000"/>
            </w:tcBorders>
            <w:vAlign w:val="bottom"/>
          </w:tcPr>
          <w:p w14:paraId="71FF49B7" w14:textId="7B740BC6" w:rsidR="00C74D22" w:rsidRPr="00C74D22" w:rsidRDefault="00C74D22" w:rsidP="007B7D2E">
            <w:pPr>
              <w:snapToGrid w:val="0"/>
              <w:spacing w:before="140" w:line="180" w:lineRule="exact"/>
              <w:ind w:right="510"/>
              <w:jc w:val="right"/>
              <w:rPr>
                <w:lang w:val="en-US"/>
              </w:rPr>
            </w:pPr>
            <w:r w:rsidRPr="00C74D22">
              <w:t>140,32</w:t>
            </w:r>
          </w:p>
        </w:tc>
        <w:tc>
          <w:tcPr>
            <w:tcW w:w="1309" w:type="dxa"/>
            <w:tcBorders>
              <w:left w:val="single" w:sz="6" w:space="0" w:color="000000"/>
            </w:tcBorders>
            <w:shd w:val="clear" w:color="auto" w:fill="auto"/>
            <w:vAlign w:val="bottom"/>
          </w:tcPr>
          <w:p w14:paraId="73A694C0" w14:textId="79450ACE" w:rsidR="00C74D22" w:rsidRPr="00C74D22" w:rsidRDefault="00C74D22" w:rsidP="007B7D2E">
            <w:pPr>
              <w:snapToGrid w:val="0"/>
              <w:spacing w:before="140" w:line="180" w:lineRule="exact"/>
              <w:ind w:right="510"/>
              <w:jc w:val="right"/>
              <w:rPr>
                <w:lang w:val="en-US"/>
              </w:rPr>
            </w:pPr>
            <w:r w:rsidRPr="00C74D22">
              <w:t>152,52</w:t>
            </w:r>
          </w:p>
        </w:tc>
        <w:tc>
          <w:tcPr>
            <w:tcW w:w="2339" w:type="dxa"/>
            <w:tcBorders>
              <w:left w:val="single" w:sz="6" w:space="0" w:color="000000"/>
            </w:tcBorders>
            <w:shd w:val="clear" w:color="auto" w:fill="auto"/>
            <w:vAlign w:val="bottom"/>
          </w:tcPr>
          <w:p w14:paraId="6198E829" w14:textId="77777777" w:rsidR="00C74D22" w:rsidRPr="00C74D22" w:rsidRDefault="00C74D22" w:rsidP="007B7D2E">
            <w:pPr>
              <w:spacing w:before="140" w:line="180" w:lineRule="exact"/>
              <w:ind w:left="170"/>
            </w:pPr>
            <w:r w:rsidRPr="00C74D22">
              <w:rPr>
                <w:i/>
              </w:rPr>
              <w:t>Poland</w:t>
            </w:r>
          </w:p>
        </w:tc>
      </w:tr>
      <w:tr w:rsidR="00C74D22" w:rsidRPr="00853565" w14:paraId="7D20F7E2" w14:textId="77777777" w:rsidTr="007D73F1">
        <w:trPr>
          <w:cantSplit/>
        </w:trPr>
        <w:tc>
          <w:tcPr>
            <w:tcW w:w="2343" w:type="dxa"/>
            <w:shd w:val="clear" w:color="auto" w:fill="auto"/>
            <w:vAlign w:val="bottom"/>
          </w:tcPr>
          <w:p w14:paraId="3A8DABEA" w14:textId="77777777" w:rsidR="00C74D22" w:rsidRPr="00C74D22" w:rsidRDefault="00C74D22" w:rsidP="007B7D2E">
            <w:pPr>
              <w:spacing w:before="140" w:line="180" w:lineRule="exact"/>
              <w:ind w:left="113"/>
            </w:pPr>
            <w:r w:rsidRPr="00C74D22">
              <w:t>Финляндия</w:t>
            </w:r>
            <w:r w:rsidRPr="00C74D22">
              <w:rPr>
                <w:vertAlign w:val="superscript"/>
                <w:lang w:val="en-US"/>
              </w:rPr>
              <w:t>2)</w:t>
            </w:r>
          </w:p>
        </w:tc>
        <w:tc>
          <w:tcPr>
            <w:tcW w:w="1312" w:type="dxa"/>
            <w:tcBorders>
              <w:left w:val="single" w:sz="6" w:space="0" w:color="000000"/>
            </w:tcBorders>
            <w:shd w:val="clear" w:color="auto" w:fill="auto"/>
            <w:vAlign w:val="bottom"/>
          </w:tcPr>
          <w:p w14:paraId="6808F218" w14:textId="730DA7E3" w:rsidR="00C74D22" w:rsidRPr="00C74D22" w:rsidRDefault="00C74D22" w:rsidP="007B7D2E">
            <w:pPr>
              <w:snapToGrid w:val="0"/>
              <w:spacing w:before="140" w:line="180" w:lineRule="exact"/>
              <w:ind w:right="510"/>
              <w:jc w:val="right"/>
              <w:rPr>
                <w:lang w:val="en-US"/>
              </w:rPr>
            </w:pPr>
            <w:r w:rsidRPr="00C74D22">
              <w:rPr>
                <w:lang w:val="en-US"/>
              </w:rPr>
              <w:t>7,33</w:t>
            </w:r>
          </w:p>
        </w:tc>
        <w:tc>
          <w:tcPr>
            <w:tcW w:w="1309" w:type="dxa"/>
            <w:tcBorders>
              <w:left w:val="single" w:sz="6" w:space="0" w:color="000000"/>
              <w:right w:val="single" w:sz="6" w:space="0" w:color="000000"/>
            </w:tcBorders>
            <w:vAlign w:val="bottom"/>
          </w:tcPr>
          <w:p w14:paraId="09AE57C6" w14:textId="636688ED" w:rsidR="00C74D22" w:rsidRPr="00C74D22" w:rsidRDefault="00C74D22" w:rsidP="007B7D2E">
            <w:pPr>
              <w:snapToGrid w:val="0"/>
              <w:spacing w:before="140" w:line="180" w:lineRule="exact"/>
              <w:ind w:right="510"/>
              <w:jc w:val="right"/>
              <w:rPr>
                <w:lang w:val="en-US"/>
              </w:rPr>
            </w:pPr>
            <w:r w:rsidRPr="00C74D22">
              <w:t>9,02</w:t>
            </w:r>
          </w:p>
        </w:tc>
        <w:tc>
          <w:tcPr>
            <w:tcW w:w="1309" w:type="dxa"/>
            <w:tcBorders>
              <w:left w:val="single" w:sz="6" w:space="0" w:color="000000"/>
            </w:tcBorders>
            <w:vAlign w:val="bottom"/>
          </w:tcPr>
          <w:p w14:paraId="006A0F64" w14:textId="6F9FC748" w:rsidR="00C74D22" w:rsidRPr="00C74D22" w:rsidRDefault="00C74D22" w:rsidP="007B7D2E">
            <w:pPr>
              <w:snapToGrid w:val="0"/>
              <w:spacing w:before="140" w:line="180" w:lineRule="exact"/>
              <w:ind w:right="510"/>
              <w:jc w:val="right"/>
              <w:rPr>
                <w:lang w:val="en-US"/>
              </w:rPr>
            </w:pPr>
            <w:r w:rsidRPr="00C74D22">
              <w:t>10,49</w:t>
            </w:r>
          </w:p>
        </w:tc>
        <w:tc>
          <w:tcPr>
            <w:tcW w:w="1309" w:type="dxa"/>
            <w:tcBorders>
              <w:left w:val="single" w:sz="6" w:space="0" w:color="000000"/>
            </w:tcBorders>
            <w:shd w:val="clear" w:color="auto" w:fill="auto"/>
            <w:vAlign w:val="bottom"/>
          </w:tcPr>
          <w:p w14:paraId="3A3C6480" w14:textId="118542A3" w:rsidR="00C74D22" w:rsidRPr="00C74D22" w:rsidRDefault="00C74D22" w:rsidP="007B7D2E">
            <w:pPr>
              <w:snapToGrid w:val="0"/>
              <w:spacing w:before="140" w:line="180" w:lineRule="exact"/>
              <w:ind w:right="510"/>
              <w:jc w:val="right"/>
              <w:rPr>
                <w:lang w:val="en-US"/>
              </w:rPr>
            </w:pPr>
            <w:r w:rsidRPr="00C74D22">
              <w:t>13,88</w:t>
            </w:r>
          </w:p>
        </w:tc>
        <w:tc>
          <w:tcPr>
            <w:tcW w:w="2339" w:type="dxa"/>
            <w:tcBorders>
              <w:left w:val="single" w:sz="6" w:space="0" w:color="000000"/>
            </w:tcBorders>
            <w:shd w:val="clear" w:color="auto" w:fill="auto"/>
            <w:vAlign w:val="bottom"/>
          </w:tcPr>
          <w:p w14:paraId="2267A490" w14:textId="77777777" w:rsidR="00C74D22" w:rsidRPr="00C74D22" w:rsidRDefault="00C74D22" w:rsidP="007B7D2E">
            <w:pPr>
              <w:spacing w:before="140" w:line="180" w:lineRule="exact"/>
              <w:ind w:left="170"/>
            </w:pPr>
            <w:r w:rsidRPr="00C74D22">
              <w:rPr>
                <w:i/>
                <w:lang w:val="en-US"/>
              </w:rPr>
              <w:t xml:space="preserve">Finland </w:t>
            </w:r>
            <w:r w:rsidRPr="00C74D22">
              <w:rPr>
                <w:i/>
                <w:vertAlign w:val="superscript"/>
                <w:lang w:val="en-US"/>
              </w:rPr>
              <w:t>2)</w:t>
            </w:r>
          </w:p>
        </w:tc>
      </w:tr>
      <w:tr w:rsidR="00C74D22" w:rsidRPr="00853565" w14:paraId="13E1408B" w14:textId="77777777" w:rsidTr="007D73F1">
        <w:trPr>
          <w:cantSplit/>
        </w:trPr>
        <w:tc>
          <w:tcPr>
            <w:tcW w:w="2343" w:type="dxa"/>
            <w:shd w:val="clear" w:color="auto" w:fill="auto"/>
            <w:vAlign w:val="bottom"/>
          </w:tcPr>
          <w:p w14:paraId="74D2958E" w14:textId="77777777" w:rsidR="00C74D22" w:rsidRPr="00C74D22" w:rsidRDefault="00C74D22" w:rsidP="007B7D2E">
            <w:pPr>
              <w:spacing w:before="140" w:line="180" w:lineRule="exact"/>
              <w:ind w:left="113"/>
            </w:pPr>
            <w:r w:rsidRPr="00C74D22">
              <w:t>Франция</w:t>
            </w:r>
            <w:r w:rsidRPr="00C74D22">
              <w:rPr>
                <w:vertAlign w:val="superscript"/>
                <w:lang w:val="en-US"/>
              </w:rPr>
              <w:t>2)</w:t>
            </w:r>
          </w:p>
        </w:tc>
        <w:tc>
          <w:tcPr>
            <w:tcW w:w="1312" w:type="dxa"/>
            <w:tcBorders>
              <w:left w:val="single" w:sz="6" w:space="0" w:color="000000"/>
            </w:tcBorders>
            <w:shd w:val="clear" w:color="auto" w:fill="auto"/>
            <w:vAlign w:val="bottom"/>
          </w:tcPr>
          <w:p w14:paraId="4DC05D8C" w14:textId="78EAB991" w:rsidR="00C74D22" w:rsidRPr="00C74D22" w:rsidRDefault="00C74D22" w:rsidP="007B7D2E">
            <w:pPr>
              <w:snapToGrid w:val="0"/>
              <w:spacing w:before="140" w:line="180" w:lineRule="exact"/>
              <w:ind w:right="510"/>
              <w:jc w:val="right"/>
              <w:rPr>
                <w:lang w:val="en-US"/>
              </w:rPr>
            </w:pPr>
            <w:r w:rsidRPr="00C74D22">
              <w:rPr>
                <w:lang w:val="en-US"/>
              </w:rPr>
              <w:t>55,80</w:t>
            </w:r>
          </w:p>
        </w:tc>
        <w:tc>
          <w:tcPr>
            <w:tcW w:w="1309" w:type="dxa"/>
            <w:tcBorders>
              <w:left w:val="single" w:sz="6" w:space="0" w:color="000000"/>
              <w:right w:val="single" w:sz="6" w:space="0" w:color="000000"/>
            </w:tcBorders>
            <w:vAlign w:val="bottom"/>
          </w:tcPr>
          <w:p w14:paraId="5F84C1EA" w14:textId="5FAD1788" w:rsidR="00C74D22" w:rsidRPr="00C74D22" w:rsidRDefault="00C74D22" w:rsidP="007B7D2E">
            <w:pPr>
              <w:snapToGrid w:val="0"/>
              <w:spacing w:before="140" w:line="180" w:lineRule="exact"/>
              <w:ind w:right="510"/>
              <w:jc w:val="right"/>
              <w:rPr>
                <w:lang w:val="en-US"/>
              </w:rPr>
            </w:pPr>
            <w:r w:rsidRPr="00C74D22">
              <w:t>69,73</w:t>
            </w:r>
          </w:p>
        </w:tc>
        <w:tc>
          <w:tcPr>
            <w:tcW w:w="1309" w:type="dxa"/>
            <w:tcBorders>
              <w:left w:val="single" w:sz="6" w:space="0" w:color="000000"/>
            </w:tcBorders>
            <w:vAlign w:val="bottom"/>
          </w:tcPr>
          <w:p w14:paraId="031026DF" w14:textId="0E6C9859" w:rsidR="00C74D22" w:rsidRPr="00C74D22" w:rsidRDefault="00C74D22" w:rsidP="007B7D2E">
            <w:pPr>
              <w:snapToGrid w:val="0"/>
              <w:spacing w:before="140" w:line="180" w:lineRule="exact"/>
              <w:ind w:right="510"/>
              <w:jc w:val="right"/>
              <w:rPr>
                <w:lang w:val="en-US"/>
              </w:rPr>
            </w:pPr>
            <w:r w:rsidRPr="00C74D22">
              <w:t>76,11</w:t>
            </w:r>
          </w:p>
        </w:tc>
        <w:tc>
          <w:tcPr>
            <w:tcW w:w="1309" w:type="dxa"/>
            <w:tcBorders>
              <w:left w:val="single" w:sz="6" w:space="0" w:color="000000"/>
            </w:tcBorders>
            <w:shd w:val="clear" w:color="auto" w:fill="auto"/>
            <w:vAlign w:val="bottom"/>
          </w:tcPr>
          <w:p w14:paraId="67D1B287" w14:textId="405A1EBD" w:rsidR="00C74D22" w:rsidRPr="00C74D22" w:rsidRDefault="00C74D22" w:rsidP="007B7D2E">
            <w:pPr>
              <w:snapToGrid w:val="0"/>
              <w:spacing w:before="140" w:line="180" w:lineRule="exact"/>
              <w:ind w:right="510"/>
              <w:jc w:val="right"/>
              <w:rPr>
                <w:lang w:val="en-US"/>
              </w:rPr>
            </w:pPr>
            <w:r w:rsidRPr="00C74D22">
              <w:t>101,70</w:t>
            </w:r>
          </w:p>
        </w:tc>
        <w:tc>
          <w:tcPr>
            <w:tcW w:w="2339" w:type="dxa"/>
            <w:tcBorders>
              <w:left w:val="single" w:sz="6" w:space="0" w:color="000000"/>
            </w:tcBorders>
            <w:shd w:val="clear" w:color="auto" w:fill="auto"/>
            <w:vAlign w:val="bottom"/>
          </w:tcPr>
          <w:p w14:paraId="02DA8306" w14:textId="77777777" w:rsidR="00C74D22" w:rsidRPr="00C74D22" w:rsidRDefault="00C74D22" w:rsidP="007B7D2E">
            <w:pPr>
              <w:spacing w:before="140" w:line="180" w:lineRule="exact"/>
              <w:ind w:left="170"/>
            </w:pPr>
            <w:r w:rsidRPr="00C74D22">
              <w:rPr>
                <w:i/>
                <w:lang w:val="en-US"/>
              </w:rPr>
              <w:t>France</w:t>
            </w:r>
            <w:r w:rsidRPr="00C74D22">
              <w:rPr>
                <w:i/>
                <w:vertAlign w:val="superscript"/>
                <w:lang w:val="en-US"/>
              </w:rPr>
              <w:t>2)</w:t>
            </w:r>
          </w:p>
        </w:tc>
      </w:tr>
      <w:tr w:rsidR="00C74D22" w:rsidRPr="00853565" w14:paraId="1BB2AFAE" w14:textId="77777777" w:rsidTr="007D73F1">
        <w:trPr>
          <w:cantSplit/>
        </w:trPr>
        <w:tc>
          <w:tcPr>
            <w:tcW w:w="2343" w:type="dxa"/>
            <w:shd w:val="clear" w:color="auto" w:fill="auto"/>
            <w:vAlign w:val="bottom"/>
          </w:tcPr>
          <w:p w14:paraId="4375D34A" w14:textId="77777777" w:rsidR="00C74D22" w:rsidRPr="00C74D22" w:rsidRDefault="00C74D22" w:rsidP="007B7D2E">
            <w:pPr>
              <w:spacing w:before="140" w:line="180" w:lineRule="exact"/>
              <w:ind w:left="113"/>
            </w:pPr>
            <w:r w:rsidRPr="00C74D22">
              <w:t>Швеция</w:t>
            </w:r>
          </w:p>
        </w:tc>
        <w:tc>
          <w:tcPr>
            <w:tcW w:w="1312" w:type="dxa"/>
            <w:tcBorders>
              <w:left w:val="single" w:sz="6" w:space="0" w:color="000000"/>
            </w:tcBorders>
            <w:shd w:val="clear" w:color="auto" w:fill="auto"/>
            <w:vAlign w:val="bottom"/>
          </w:tcPr>
          <w:p w14:paraId="1A37909B" w14:textId="6E5B9EB2" w:rsidR="00C74D22" w:rsidRPr="00C74D22" w:rsidRDefault="00C74D22" w:rsidP="007B7D2E">
            <w:pPr>
              <w:snapToGrid w:val="0"/>
              <w:spacing w:before="140" w:line="180" w:lineRule="exact"/>
              <w:ind w:right="510"/>
              <w:jc w:val="right"/>
              <w:rPr>
                <w:lang w:val="en-US"/>
              </w:rPr>
            </w:pPr>
            <w:r w:rsidRPr="00C74D22">
              <w:rPr>
                <w:lang w:val="en-US"/>
              </w:rPr>
              <w:t>42,56</w:t>
            </w:r>
          </w:p>
        </w:tc>
        <w:tc>
          <w:tcPr>
            <w:tcW w:w="1309" w:type="dxa"/>
            <w:tcBorders>
              <w:left w:val="single" w:sz="6" w:space="0" w:color="000000"/>
              <w:right w:val="single" w:sz="6" w:space="0" w:color="000000"/>
            </w:tcBorders>
            <w:vAlign w:val="bottom"/>
          </w:tcPr>
          <w:p w14:paraId="00FC29FE" w14:textId="771D3CEF" w:rsidR="00C74D22" w:rsidRPr="00C74D22" w:rsidRDefault="00C74D22" w:rsidP="007B7D2E">
            <w:pPr>
              <w:snapToGrid w:val="0"/>
              <w:spacing w:before="140" w:line="180" w:lineRule="exact"/>
              <w:ind w:right="510"/>
              <w:jc w:val="right"/>
              <w:rPr>
                <w:lang w:val="en-US"/>
              </w:rPr>
            </w:pPr>
            <w:r w:rsidRPr="00C74D22">
              <w:t>49,35</w:t>
            </w:r>
          </w:p>
        </w:tc>
        <w:tc>
          <w:tcPr>
            <w:tcW w:w="1309" w:type="dxa"/>
            <w:tcBorders>
              <w:left w:val="single" w:sz="6" w:space="0" w:color="000000"/>
            </w:tcBorders>
            <w:vAlign w:val="bottom"/>
          </w:tcPr>
          <w:p w14:paraId="64E3B5C9" w14:textId="37B79C47" w:rsidR="00C74D22" w:rsidRPr="00C74D22" w:rsidRDefault="00C74D22" w:rsidP="007B7D2E">
            <w:pPr>
              <w:snapToGrid w:val="0"/>
              <w:spacing w:before="140" w:line="180" w:lineRule="exact"/>
              <w:ind w:right="510"/>
              <w:jc w:val="right"/>
              <w:rPr>
                <w:lang w:val="en-US"/>
              </w:rPr>
            </w:pPr>
            <w:r w:rsidRPr="00C74D22">
              <w:t>50,62</w:t>
            </w:r>
          </w:p>
        </w:tc>
        <w:tc>
          <w:tcPr>
            <w:tcW w:w="1309" w:type="dxa"/>
            <w:tcBorders>
              <w:left w:val="single" w:sz="6" w:space="0" w:color="000000"/>
            </w:tcBorders>
            <w:shd w:val="clear" w:color="auto" w:fill="auto"/>
            <w:vAlign w:val="bottom"/>
          </w:tcPr>
          <w:p w14:paraId="60B3522A" w14:textId="5C5A02FD" w:rsidR="00C74D22" w:rsidRPr="00C74D22" w:rsidRDefault="00C74D22" w:rsidP="007B7D2E">
            <w:pPr>
              <w:snapToGrid w:val="0"/>
              <w:spacing w:before="140" w:line="180" w:lineRule="exact"/>
              <w:ind w:right="510"/>
              <w:jc w:val="right"/>
              <w:rPr>
                <w:lang w:val="en-US"/>
              </w:rPr>
            </w:pPr>
            <w:r w:rsidRPr="00C74D22">
              <w:t>54,70</w:t>
            </w:r>
          </w:p>
        </w:tc>
        <w:tc>
          <w:tcPr>
            <w:tcW w:w="2339" w:type="dxa"/>
            <w:tcBorders>
              <w:left w:val="single" w:sz="6" w:space="0" w:color="000000"/>
            </w:tcBorders>
            <w:shd w:val="clear" w:color="auto" w:fill="auto"/>
            <w:vAlign w:val="bottom"/>
          </w:tcPr>
          <w:p w14:paraId="47F4F6F3" w14:textId="77777777" w:rsidR="00C74D22" w:rsidRPr="00C74D22" w:rsidRDefault="00C74D22" w:rsidP="007B7D2E">
            <w:pPr>
              <w:spacing w:before="140" w:line="180" w:lineRule="exact"/>
              <w:ind w:left="170"/>
            </w:pPr>
            <w:r w:rsidRPr="00C74D22">
              <w:rPr>
                <w:i/>
                <w:lang w:val="en-US"/>
              </w:rPr>
              <w:t>Sweden</w:t>
            </w:r>
          </w:p>
        </w:tc>
      </w:tr>
      <w:tr w:rsidR="00C74D22" w:rsidRPr="00853565" w14:paraId="19858306" w14:textId="77777777" w:rsidTr="007D73F1">
        <w:trPr>
          <w:cantSplit/>
        </w:trPr>
        <w:tc>
          <w:tcPr>
            <w:tcW w:w="2343" w:type="dxa"/>
            <w:shd w:val="clear" w:color="auto" w:fill="auto"/>
            <w:vAlign w:val="bottom"/>
          </w:tcPr>
          <w:p w14:paraId="310A732A" w14:textId="77777777" w:rsidR="00C74D22" w:rsidRPr="00C74D22" w:rsidRDefault="00C74D22" w:rsidP="007B7D2E">
            <w:pPr>
              <w:spacing w:before="140" w:line="180" w:lineRule="exact"/>
            </w:pPr>
            <w:r w:rsidRPr="00C74D22">
              <w:rPr>
                <w:b/>
                <w:bCs/>
              </w:rPr>
              <w:t>Другие</w:t>
            </w:r>
            <w:r w:rsidRPr="00C74D22">
              <w:rPr>
                <w:b/>
                <w:bCs/>
                <w:lang w:val="en-US"/>
              </w:rPr>
              <w:t xml:space="preserve"> </w:t>
            </w:r>
            <w:r w:rsidRPr="00C74D22">
              <w:rPr>
                <w:b/>
                <w:bCs/>
              </w:rPr>
              <w:t>страны</w:t>
            </w:r>
            <w:r w:rsidRPr="00C74D22">
              <w:rPr>
                <w:b/>
                <w:bCs/>
                <w:lang w:val="en-US"/>
              </w:rPr>
              <w:t xml:space="preserve"> </w:t>
            </w:r>
          </w:p>
        </w:tc>
        <w:tc>
          <w:tcPr>
            <w:tcW w:w="1312" w:type="dxa"/>
            <w:tcBorders>
              <w:left w:val="single" w:sz="6" w:space="0" w:color="000000"/>
            </w:tcBorders>
            <w:shd w:val="clear" w:color="auto" w:fill="auto"/>
            <w:vAlign w:val="bottom"/>
          </w:tcPr>
          <w:p w14:paraId="78F0DAA3"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3B45D010"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004BD6D9"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4B008AE3" w14:textId="0EC1C8EC" w:rsidR="00C74D22" w:rsidRPr="00C74D22" w:rsidRDefault="00C74D22"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2F7E40B7" w14:textId="77777777" w:rsidR="00C74D22" w:rsidRPr="00C74D22" w:rsidRDefault="00C74D22" w:rsidP="007B7D2E">
            <w:pPr>
              <w:spacing w:before="140" w:line="180" w:lineRule="exact"/>
              <w:ind w:left="57"/>
            </w:pPr>
            <w:r w:rsidRPr="00C74D22">
              <w:rPr>
                <w:b/>
                <w:i/>
                <w:lang w:val="en-US"/>
              </w:rPr>
              <w:t>Other countr</w:t>
            </w:r>
            <w:r w:rsidRPr="00C74D22">
              <w:rPr>
                <w:b/>
                <w:i/>
              </w:rPr>
              <w:t xml:space="preserve">ies </w:t>
            </w:r>
          </w:p>
        </w:tc>
      </w:tr>
      <w:tr w:rsidR="00C74D22" w:rsidRPr="00853565" w14:paraId="2008BF76" w14:textId="77777777" w:rsidTr="007D73F1">
        <w:trPr>
          <w:cantSplit/>
        </w:trPr>
        <w:tc>
          <w:tcPr>
            <w:tcW w:w="2343" w:type="dxa"/>
            <w:shd w:val="clear" w:color="auto" w:fill="auto"/>
            <w:vAlign w:val="bottom"/>
          </w:tcPr>
          <w:p w14:paraId="32004F27" w14:textId="77777777" w:rsidR="00C74D22" w:rsidRPr="00C74D22" w:rsidRDefault="00C74D22" w:rsidP="007B7D2E">
            <w:pPr>
              <w:spacing w:before="140" w:line="180" w:lineRule="exact"/>
              <w:ind w:left="340"/>
            </w:pPr>
            <w:r w:rsidRPr="00C74D22">
              <w:t>из них:</w:t>
            </w:r>
          </w:p>
        </w:tc>
        <w:tc>
          <w:tcPr>
            <w:tcW w:w="1312" w:type="dxa"/>
            <w:tcBorders>
              <w:left w:val="single" w:sz="6" w:space="0" w:color="000000"/>
            </w:tcBorders>
            <w:shd w:val="clear" w:color="auto" w:fill="auto"/>
            <w:vAlign w:val="bottom"/>
          </w:tcPr>
          <w:p w14:paraId="50E95A11"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14A99781"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4925E3CA" w14:textId="77777777" w:rsidR="00C74D22" w:rsidRPr="00C74D22" w:rsidRDefault="00C74D22"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23312248" w14:textId="787DFEEC" w:rsidR="00C74D22" w:rsidRPr="00C74D22" w:rsidRDefault="00C74D22"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38C60709" w14:textId="77777777" w:rsidR="00C74D22" w:rsidRPr="00C74D22" w:rsidRDefault="00C74D22" w:rsidP="007B7D2E">
            <w:pPr>
              <w:spacing w:before="140" w:line="180" w:lineRule="exact"/>
              <w:ind w:left="340"/>
            </w:pPr>
            <w:r w:rsidRPr="00C74D22">
              <w:rPr>
                <w:i/>
              </w:rPr>
              <w:t>of which:</w:t>
            </w:r>
          </w:p>
        </w:tc>
      </w:tr>
      <w:tr w:rsidR="00C97CB4" w:rsidRPr="00853565" w14:paraId="2325DBC3" w14:textId="77777777" w:rsidTr="007D73F1">
        <w:trPr>
          <w:cantSplit/>
        </w:trPr>
        <w:tc>
          <w:tcPr>
            <w:tcW w:w="2343" w:type="dxa"/>
            <w:shd w:val="clear" w:color="auto" w:fill="auto"/>
            <w:vAlign w:val="bottom"/>
          </w:tcPr>
          <w:p w14:paraId="0AA5C785" w14:textId="77777777" w:rsidR="00C97CB4" w:rsidRPr="00C74D22" w:rsidRDefault="00C97CB4" w:rsidP="007B7D2E">
            <w:pPr>
              <w:spacing w:before="140" w:line="180" w:lineRule="exact"/>
              <w:ind w:left="113"/>
            </w:pPr>
            <w:r w:rsidRPr="00C74D22">
              <w:t>Австралия</w:t>
            </w:r>
          </w:p>
        </w:tc>
        <w:tc>
          <w:tcPr>
            <w:tcW w:w="1312" w:type="dxa"/>
            <w:tcBorders>
              <w:left w:val="single" w:sz="6" w:space="0" w:color="000000"/>
            </w:tcBorders>
            <w:shd w:val="clear" w:color="auto" w:fill="auto"/>
            <w:vAlign w:val="bottom"/>
          </w:tcPr>
          <w:p w14:paraId="14E3EEE5" w14:textId="68A8B1DC" w:rsidR="00C97CB4" w:rsidRPr="00C74D22" w:rsidRDefault="00C97CB4" w:rsidP="007B7D2E">
            <w:pPr>
              <w:snapToGrid w:val="0"/>
              <w:spacing w:before="140" w:line="180" w:lineRule="exact"/>
              <w:ind w:right="510"/>
              <w:jc w:val="right"/>
              <w:rPr>
                <w:lang w:val="en-US"/>
              </w:rPr>
            </w:pPr>
            <w:r w:rsidRPr="00C74D22">
              <w:rPr>
                <w:lang w:val="en-US"/>
              </w:rPr>
              <w:t>38,66</w:t>
            </w:r>
          </w:p>
        </w:tc>
        <w:tc>
          <w:tcPr>
            <w:tcW w:w="1309" w:type="dxa"/>
            <w:tcBorders>
              <w:left w:val="single" w:sz="6" w:space="0" w:color="000000"/>
              <w:right w:val="single" w:sz="6" w:space="0" w:color="000000"/>
            </w:tcBorders>
            <w:vAlign w:val="bottom"/>
          </w:tcPr>
          <w:p w14:paraId="23FAC287" w14:textId="0FBDFBF4" w:rsidR="00C97CB4" w:rsidRPr="00C97CB4" w:rsidRDefault="00C97CB4" w:rsidP="007B7D2E">
            <w:pPr>
              <w:snapToGrid w:val="0"/>
              <w:spacing w:before="140" w:line="180" w:lineRule="exact"/>
              <w:ind w:right="510"/>
              <w:jc w:val="right"/>
              <w:rPr>
                <w:color w:val="000000" w:themeColor="text1"/>
                <w:lang w:val="en-US"/>
              </w:rPr>
            </w:pPr>
            <w:r w:rsidRPr="00C97CB4">
              <w:rPr>
                <w:color w:val="000000" w:themeColor="text1"/>
              </w:rPr>
              <w:t>55,60</w:t>
            </w:r>
          </w:p>
        </w:tc>
        <w:tc>
          <w:tcPr>
            <w:tcW w:w="1309" w:type="dxa"/>
            <w:tcBorders>
              <w:left w:val="single" w:sz="6" w:space="0" w:color="000000"/>
            </w:tcBorders>
            <w:vAlign w:val="bottom"/>
          </w:tcPr>
          <w:p w14:paraId="66058584" w14:textId="2F00FDA6" w:rsidR="00C97CB4" w:rsidRPr="00C97CB4" w:rsidRDefault="00C97CB4" w:rsidP="007B7D2E">
            <w:pPr>
              <w:snapToGrid w:val="0"/>
              <w:spacing w:before="140" w:line="180" w:lineRule="exact"/>
              <w:ind w:right="510"/>
              <w:jc w:val="right"/>
              <w:rPr>
                <w:color w:val="000000" w:themeColor="text1"/>
                <w:lang w:val="en-US"/>
              </w:rPr>
            </w:pPr>
            <w:r w:rsidRPr="00C97CB4">
              <w:rPr>
                <w:color w:val="000000" w:themeColor="text1"/>
              </w:rPr>
              <w:t>39,15</w:t>
            </w:r>
          </w:p>
        </w:tc>
        <w:tc>
          <w:tcPr>
            <w:tcW w:w="1309" w:type="dxa"/>
            <w:tcBorders>
              <w:left w:val="single" w:sz="6" w:space="0" w:color="000000"/>
            </w:tcBorders>
            <w:shd w:val="clear" w:color="auto" w:fill="auto"/>
            <w:vAlign w:val="bottom"/>
          </w:tcPr>
          <w:p w14:paraId="075075CD" w14:textId="772931A7" w:rsidR="00C97CB4" w:rsidRPr="00C74D22" w:rsidRDefault="00C97CB4" w:rsidP="007B7D2E">
            <w:pPr>
              <w:snapToGrid w:val="0"/>
              <w:spacing w:before="140" w:line="180" w:lineRule="exact"/>
              <w:ind w:right="510"/>
              <w:jc w:val="right"/>
              <w:rPr>
                <w:lang w:val="en-US"/>
              </w:rPr>
            </w:pPr>
            <w:r w:rsidRPr="00C74D22">
              <w:t>53,79</w:t>
            </w:r>
          </w:p>
        </w:tc>
        <w:tc>
          <w:tcPr>
            <w:tcW w:w="2339" w:type="dxa"/>
            <w:tcBorders>
              <w:left w:val="single" w:sz="6" w:space="0" w:color="000000"/>
            </w:tcBorders>
            <w:shd w:val="clear" w:color="auto" w:fill="auto"/>
            <w:vAlign w:val="bottom"/>
          </w:tcPr>
          <w:p w14:paraId="5B49393E" w14:textId="77777777" w:rsidR="00C97CB4" w:rsidRPr="00C74D22" w:rsidRDefault="00C97CB4" w:rsidP="007B7D2E">
            <w:pPr>
              <w:spacing w:before="140" w:line="180" w:lineRule="exact"/>
              <w:ind w:left="170"/>
            </w:pPr>
            <w:r w:rsidRPr="00C74D22">
              <w:rPr>
                <w:i/>
              </w:rPr>
              <w:t>Australia</w:t>
            </w:r>
          </w:p>
        </w:tc>
      </w:tr>
      <w:tr w:rsidR="00C97CB4" w:rsidRPr="00853565" w14:paraId="4A56278C" w14:textId="77777777" w:rsidTr="007D73F1">
        <w:trPr>
          <w:cantSplit/>
        </w:trPr>
        <w:tc>
          <w:tcPr>
            <w:tcW w:w="2343" w:type="dxa"/>
            <w:shd w:val="clear" w:color="auto" w:fill="auto"/>
            <w:vAlign w:val="bottom"/>
          </w:tcPr>
          <w:p w14:paraId="7E6C9251" w14:textId="77777777" w:rsidR="00C97CB4" w:rsidRPr="00C74D22" w:rsidRDefault="00C97CB4" w:rsidP="007B7D2E">
            <w:pPr>
              <w:spacing w:before="140" w:line="180" w:lineRule="exact"/>
              <w:ind w:left="113"/>
            </w:pPr>
            <w:r w:rsidRPr="00C74D22">
              <w:t>Аргентина</w:t>
            </w:r>
          </w:p>
        </w:tc>
        <w:tc>
          <w:tcPr>
            <w:tcW w:w="1312" w:type="dxa"/>
            <w:tcBorders>
              <w:left w:val="single" w:sz="6" w:space="0" w:color="000000"/>
            </w:tcBorders>
            <w:shd w:val="clear" w:color="auto" w:fill="auto"/>
            <w:vAlign w:val="bottom"/>
          </w:tcPr>
          <w:p w14:paraId="26361C66" w14:textId="5DD402FD" w:rsidR="00C97CB4" w:rsidRPr="00C74D22" w:rsidRDefault="00C97CB4" w:rsidP="007B7D2E">
            <w:pPr>
              <w:snapToGrid w:val="0"/>
              <w:spacing w:before="140" w:line="180" w:lineRule="exact"/>
              <w:ind w:right="510"/>
              <w:jc w:val="right"/>
              <w:rPr>
                <w:lang w:val="en-US"/>
              </w:rPr>
            </w:pPr>
            <w:r w:rsidRPr="00C74D22">
              <w:rPr>
                <w:lang w:val="en-US"/>
              </w:rPr>
              <w:t>49,73</w:t>
            </w:r>
          </w:p>
        </w:tc>
        <w:tc>
          <w:tcPr>
            <w:tcW w:w="1309" w:type="dxa"/>
            <w:tcBorders>
              <w:left w:val="single" w:sz="6" w:space="0" w:color="000000"/>
              <w:right w:val="single" w:sz="6" w:space="0" w:color="000000"/>
            </w:tcBorders>
            <w:vAlign w:val="bottom"/>
          </w:tcPr>
          <w:p w14:paraId="36EAE1FD" w14:textId="6D810C99" w:rsidR="00C97CB4" w:rsidRPr="00C74D22" w:rsidRDefault="00C97CB4" w:rsidP="007B7D2E">
            <w:pPr>
              <w:snapToGrid w:val="0"/>
              <w:spacing w:before="140" w:line="180" w:lineRule="exact"/>
              <w:ind w:right="510"/>
              <w:jc w:val="right"/>
              <w:rPr>
                <w:lang w:val="en-US"/>
              </w:rPr>
            </w:pPr>
            <w:r w:rsidRPr="00C74D22">
              <w:t>42,19</w:t>
            </w:r>
          </w:p>
        </w:tc>
        <w:tc>
          <w:tcPr>
            <w:tcW w:w="1309" w:type="dxa"/>
            <w:tcBorders>
              <w:left w:val="single" w:sz="6" w:space="0" w:color="000000"/>
            </w:tcBorders>
            <w:vAlign w:val="bottom"/>
          </w:tcPr>
          <w:p w14:paraId="6BEC6CAB" w14:textId="0ACD38EE" w:rsidR="00C97CB4" w:rsidRPr="00C74D22" w:rsidRDefault="00C97CB4" w:rsidP="007B7D2E">
            <w:pPr>
              <w:snapToGrid w:val="0"/>
              <w:spacing w:before="140" w:line="180" w:lineRule="exact"/>
              <w:ind w:right="510"/>
              <w:jc w:val="right"/>
              <w:rPr>
                <w:lang w:val="en-US"/>
              </w:rPr>
            </w:pPr>
            <w:r w:rsidRPr="00C74D22">
              <w:t>35,65</w:t>
            </w:r>
          </w:p>
        </w:tc>
        <w:tc>
          <w:tcPr>
            <w:tcW w:w="1309" w:type="dxa"/>
            <w:tcBorders>
              <w:left w:val="single" w:sz="6" w:space="0" w:color="000000"/>
            </w:tcBorders>
            <w:shd w:val="clear" w:color="auto" w:fill="auto"/>
            <w:vAlign w:val="bottom"/>
          </w:tcPr>
          <w:p w14:paraId="04EC28FC" w14:textId="7AC5F401" w:rsidR="00C97CB4" w:rsidRPr="00C74D22" w:rsidRDefault="00C97CB4" w:rsidP="007B7D2E">
            <w:pPr>
              <w:snapToGrid w:val="0"/>
              <w:spacing w:before="140" w:line="180" w:lineRule="exact"/>
              <w:ind w:right="510"/>
              <w:jc w:val="right"/>
              <w:rPr>
                <w:lang w:val="en-US"/>
              </w:rPr>
            </w:pPr>
            <w:r w:rsidRPr="00C74D22">
              <w:t>36,45</w:t>
            </w:r>
          </w:p>
        </w:tc>
        <w:tc>
          <w:tcPr>
            <w:tcW w:w="2339" w:type="dxa"/>
            <w:tcBorders>
              <w:left w:val="single" w:sz="6" w:space="0" w:color="000000"/>
            </w:tcBorders>
            <w:shd w:val="clear" w:color="auto" w:fill="auto"/>
            <w:vAlign w:val="bottom"/>
          </w:tcPr>
          <w:p w14:paraId="084B4301" w14:textId="77777777" w:rsidR="00C97CB4" w:rsidRPr="00C74D22" w:rsidRDefault="00C97CB4" w:rsidP="007B7D2E">
            <w:pPr>
              <w:spacing w:before="140" w:line="180" w:lineRule="exact"/>
              <w:ind w:left="170"/>
            </w:pPr>
            <w:r w:rsidRPr="00C74D22">
              <w:rPr>
                <w:i/>
              </w:rPr>
              <w:t>Argentina</w:t>
            </w:r>
          </w:p>
        </w:tc>
      </w:tr>
      <w:tr w:rsidR="00C97CB4" w:rsidRPr="00853565" w14:paraId="0B926A3E" w14:textId="77777777" w:rsidTr="007D73F1">
        <w:trPr>
          <w:cantSplit/>
        </w:trPr>
        <w:tc>
          <w:tcPr>
            <w:tcW w:w="2343" w:type="dxa"/>
            <w:shd w:val="clear" w:color="auto" w:fill="auto"/>
            <w:vAlign w:val="bottom"/>
          </w:tcPr>
          <w:p w14:paraId="663809D0" w14:textId="77777777" w:rsidR="00C97CB4" w:rsidRPr="00C74D22" w:rsidRDefault="00C97CB4" w:rsidP="007B7D2E">
            <w:pPr>
              <w:spacing w:before="140" w:line="180" w:lineRule="exact"/>
              <w:ind w:left="113"/>
            </w:pPr>
            <w:r w:rsidRPr="00C74D22">
              <w:t>Канада</w:t>
            </w:r>
          </w:p>
        </w:tc>
        <w:tc>
          <w:tcPr>
            <w:tcW w:w="1312" w:type="dxa"/>
            <w:tcBorders>
              <w:left w:val="single" w:sz="6" w:space="0" w:color="000000"/>
            </w:tcBorders>
            <w:shd w:val="clear" w:color="auto" w:fill="auto"/>
            <w:vAlign w:val="bottom"/>
          </w:tcPr>
          <w:p w14:paraId="0EDD563E" w14:textId="5B86219C" w:rsidR="00C97CB4" w:rsidRPr="00C74D22" w:rsidRDefault="00C97CB4" w:rsidP="007B7D2E">
            <w:pPr>
              <w:snapToGrid w:val="0"/>
              <w:spacing w:before="140" w:line="180" w:lineRule="exact"/>
              <w:ind w:right="510"/>
              <w:jc w:val="right"/>
              <w:rPr>
                <w:lang w:val="en-US"/>
              </w:rPr>
            </w:pPr>
            <w:r w:rsidRPr="00C74D22">
              <w:rPr>
                <w:lang w:val="en-US"/>
              </w:rPr>
              <w:t>57,00</w:t>
            </w:r>
          </w:p>
        </w:tc>
        <w:tc>
          <w:tcPr>
            <w:tcW w:w="1309" w:type="dxa"/>
            <w:tcBorders>
              <w:left w:val="single" w:sz="6" w:space="0" w:color="000000"/>
              <w:right w:val="single" w:sz="6" w:space="0" w:color="000000"/>
            </w:tcBorders>
            <w:vAlign w:val="bottom"/>
          </w:tcPr>
          <w:p w14:paraId="0B1C8914" w14:textId="7E0DB2F0" w:rsidR="00C97CB4" w:rsidRPr="00C74D22" w:rsidRDefault="00C97CB4" w:rsidP="007B7D2E">
            <w:pPr>
              <w:snapToGrid w:val="0"/>
              <w:spacing w:before="140" w:line="180" w:lineRule="exact"/>
              <w:ind w:right="510"/>
              <w:jc w:val="right"/>
              <w:rPr>
                <w:lang w:val="en-US"/>
              </w:rPr>
            </w:pPr>
            <w:r w:rsidRPr="00C74D22">
              <w:t>85,30</w:t>
            </w:r>
          </w:p>
        </w:tc>
        <w:tc>
          <w:tcPr>
            <w:tcW w:w="1309" w:type="dxa"/>
            <w:tcBorders>
              <w:left w:val="single" w:sz="6" w:space="0" w:color="000000"/>
            </w:tcBorders>
            <w:vAlign w:val="bottom"/>
          </w:tcPr>
          <w:p w14:paraId="60C388C0" w14:textId="6E968F08" w:rsidR="00C97CB4" w:rsidRPr="00C74D22" w:rsidRDefault="00C97CB4" w:rsidP="007B7D2E">
            <w:pPr>
              <w:snapToGrid w:val="0"/>
              <w:spacing w:before="140" w:line="180" w:lineRule="exact"/>
              <w:ind w:right="510"/>
              <w:jc w:val="right"/>
              <w:rPr>
                <w:lang w:val="en-US"/>
              </w:rPr>
            </w:pPr>
            <w:r w:rsidRPr="00C74D22">
              <w:t>90,43</w:t>
            </w:r>
          </w:p>
        </w:tc>
        <w:tc>
          <w:tcPr>
            <w:tcW w:w="1309" w:type="dxa"/>
            <w:tcBorders>
              <w:left w:val="single" w:sz="6" w:space="0" w:color="000000"/>
            </w:tcBorders>
            <w:shd w:val="clear" w:color="auto" w:fill="auto"/>
            <w:vAlign w:val="bottom"/>
          </w:tcPr>
          <w:p w14:paraId="5C424EA8" w14:textId="172EBE21" w:rsidR="00C97CB4" w:rsidRPr="00C74D22" w:rsidRDefault="00C97CB4" w:rsidP="007B7D2E">
            <w:pPr>
              <w:snapToGrid w:val="0"/>
              <w:spacing w:before="140" w:line="180" w:lineRule="exact"/>
              <w:ind w:right="510"/>
              <w:jc w:val="right"/>
              <w:rPr>
                <w:lang w:val="en-US"/>
              </w:rPr>
            </w:pPr>
            <w:r w:rsidRPr="00C74D22">
              <w:t>106,62</w:t>
            </w:r>
          </w:p>
        </w:tc>
        <w:tc>
          <w:tcPr>
            <w:tcW w:w="2339" w:type="dxa"/>
            <w:tcBorders>
              <w:left w:val="single" w:sz="6" w:space="0" w:color="000000"/>
            </w:tcBorders>
            <w:shd w:val="clear" w:color="auto" w:fill="auto"/>
            <w:vAlign w:val="bottom"/>
          </w:tcPr>
          <w:p w14:paraId="329EA7A6" w14:textId="77777777" w:rsidR="00C97CB4" w:rsidRPr="00C74D22" w:rsidRDefault="00C97CB4" w:rsidP="007B7D2E">
            <w:pPr>
              <w:spacing w:before="140" w:line="180" w:lineRule="exact"/>
              <w:ind w:left="170"/>
            </w:pPr>
            <w:r w:rsidRPr="00C74D22">
              <w:rPr>
                <w:i/>
              </w:rPr>
              <w:t>Canada</w:t>
            </w:r>
          </w:p>
        </w:tc>
      </w:tr>
      <w:tr w:rsidR="00C97CB4" w:rsidRPr="00853565" w14:paraId="79090382" w14:textId="77777777" w:rsidTr="007D73F1">
        <w:trPr>
          <w:cantSplit/>
        </w:trPr>
        <w:tc>
          <w:tcPr>
            <w:tcW w:w="2343" w:type="dxa"/>
            <w:shd w:val="clear" w:color="auto" w:fill="auto"/>
            <w:vAlign w:val="bottom"/>
          </w:tcPr>
          <w:p w14:paraId="0B028553" w14:textId="77777777" w:rsidR="00C97CB4" w:rsidRPr="00C74D22" w:rsidRDefault="00C97CB4" w:rsidP="007B7D2E">
            <w:pPr>
              <w:spacing w:before="140" w:line="180" w:lineRule="exact"/>
              <w:ind w:left="113"/>
            </w:pPr>
            <w:r w:rsidRPr="00C74D22">
              <w:t>Мексика</w:t>
            </w:r>
          </w:p>
        </w:tc>
        <w:tc>
          <w:tcPr>
            <w:tcW w:w="1312" w:type="dxa"/>
            <w:tcBorders>
              <w:left w:val="single" w:sz="6" w:space="0" w:color="000000"/>
            </w:tcBorders>
            <w:shd w:val="clear" w:color="auto" w:fill="auto"/>
            <w:vAlign w:val="bottom"/>
          </w:tcPr>
          <w:p w14:paraId="7AC1687D" w14:textId="7D0F9B0E" w:rsidR="00C97CB4" w:rsidRPr="00C74D22" w:rsidRDefault="00C97CB4" w:rsidP="007B7D2E">
            <w:pPr>
              <w:snapToGrid w:val="0"/>
              <w:spacing w:before="140" w:line="180" w:lineRule="exact"/>
              <w:ind w:right="510"/>
              <w:jc w:val="right"/>
              <w:rPr>
                <w:lang w:val="en-US"/>
              </w:rPr>
            </w:pPr>
            <w:r w:rsidRPr="00C74D22">
              <w:rPr>
                <w:lang w:val="en-US"/>
              </w:rPr>
              <w:t>120,2</w:t>
            </w:r>
            <w:r w:rsidRPr="00C74D22">
              <w:t>6</w:t>
            </w:r>
          </w:p>
        </w:tc>
        <w:tc>
          <w:tcPr>
            <w:tcW w:w="1309" w:type="dxa"/>
            <w:tcBorders>
              <w:left w:val="single" w:sz="6" w:space="0" w:color="000000"/>
              <w:right w:val="single" w:sz="6" w:space="0" w:color="000000"/>
            </w:tcBorders>
            <w:vAlign w:val="bottom"/>
          </w:tcPr>
          <w:p w14:paraId="73E6BC3B" w14:textId="20FA0AD6" w:rsidR="00C97CB4" w:rsidRPr="00C74D22" w:rsidRDefault="00C97CB4" w:rsidP="007B7D2E">
            <w:pPr>
              <w:snapToGrid w:val="0"/>
              <w:spacing w:before="140" w:line="180" w:lineRule="exact"/>
              <w:ind w:right="510"/>
              <w:jc w:val="right"/>
              <w:rPr>
                <w:lang w:val="en-US"/>
              </w:rPr>
            </w:pPr>
            <w:r w:rsidRPr="00C74D22">
              <w:t>177,18</w:t>
            </w:r>
          </w:p>
        </w:tc>
        <w:tc>
          <w:tcPr>
            <w:tcW w:w="1309" w:type="dxa"/>
            <w:tcBorders>
              <w:left w:val="single" w:sz="6" w:space="0" w:color="000000"/>
            </w:tcBorders>
            <w:vAlign w:val="bottom"/>
          </w:tcPr>
          <w:p w14:paraId="75D02056" w14:textId="337E80FF" w:rsidR="00C97CB4" w:rsidRPr="00C74D22" w:rsidRDefault="00C97CB4" w:rsidP="007B7D2E">
            <w:pPr>
              <w:snapToGrid w:val="0"/>
              <w:spacing w:before="140" w:line="180" w:lineRule="exact"/>
              <w:ind w:right="510"/>
              <w:jc w:val="right"/>
              <w:rPr>
                <w:lang w:val="en-US"/>
              </w:rPr>
            </w:pPr>
            <w:r w:rsidRPr="00C74D22">
              <w:t>191,77</w:t>
            </w:r>
          </w:p>
        </w:tc>
        <w:tc>
          <w:tcPr>
            <w:tcW w:w="1309" w:type="dxa"/>
            <w:tcBorders>
              <w:left w:val="single" w:sz="6" w:space="0" w:color="000000"/>
            </w:tcBorders>
            <w:shd w:val="clear" w:color="auto" w:fill="auto"/>
            <w:vAlign w:val="bottom"/>
          </w:tcPr>
          <w:p w14:paraId="68D26B1C" w14:textId="7740C3E3" w:rsidR="00C97CB4" w:rsidRPr="00C74D22" w:rsidRDefault="00C97CB4" w:rsidP="007B7D2E">
            <w:pPr>
              <w:snapToGrid w:val="0"/>
              <w:spacing w:before="140" w:line="180" w:lineRule="exact"/>
              <w:ind w:right="510"/>
              <w:jc w:val="right"/>
              <w:rPr>
                <w:lang w:val="en-US"/>
              </w:rPr>
            </w:pPr>
            <w:r w:rsidRPr="00C74D22">
              <w:t>200,78</w:t>
            </w:r>
          </w:p>
        </w:tc>
        <w:tc>
          <w:tcPr>
            <w:tcW w:w="2339" w:type="dxa"/>
            <w:tcBorders>
              <w:left w:val="single" w:sz="6" w:space="0" w:color="000000"/>
            </w:tcBorders>
            <w:shd w:val="clear" w:color="auto" w:fill="auto"/>
            <w:vAlign w:val="bottom"/>
          </w:tcPr>
          <w:p w14:paraId="757A89E5" w14:textId="77777777" w:rsidR="00C97CB4" w:rsidRPr="00C74D22" w:rsidRDefault="00C97CB4" w:rsidP="007B7D2E">
            <w:pPr>
              <w:spacing w:before="140" w:line="180" w:lineRule="exact"/>
              <w:ind w:left="170"/>
            </w:pPr>
            <w:r w:rsidRPr="00C74D22">
              <w:rPr>
                <w:i/>
              </w:rPr>
              <w:t>Mexico</w:t>
            </w:r>
          </w:p>
        </w:tc>
      </w:tr>
      <w:tr w:rsidR="00C97CB4" w:rsidRPr="00853565" w14:paraId="24FB3B77" w14:textId="77777777" w:rsidTr="007D73F1">
        <w:trPr>
          <w:cantSplit/>
        </w:trPr>
        <w:tc>
          <w:tcPr>
            <w:tcW w:w="2343" w:type="dxa"/>
            <w:shd w:val="clear" w:color="auto" w:fill="auto"/>
            <w:vAlign w:val="bottom"/>
          </w:tcPr>
          <w:p w14:paraId="69D89307" w14:textId="77777777" w:rsidR="00C97CB4" w:rsidRPr="00C74D22" w:rsidRDefault="00C97CB4" w:rsidP="007B7D2E">
            <w:pPr>
              <w:spacing w:before="140" w:line="180" w:lineRule="exact"/>
              <w:ind w:left="113"/>
            </w:pPr>
            <w:r w:rsidRPr="00C74D22">
              <w:t>Норвегия</w:t>
            </w:r>
          </w:p>
        </w:tc>
        <w:tc>
          <w:tcPr>
            <w:tcW w:w="1312" w:type="dxa"/>
            <w:tcBorders>
              <w:left w:val="single" w:sz="6" w:space="0" w:color="000000"/>
            </w:tcBorders>
            <w:shd w:val="clear" w:color="auto" w:fill="auto"/>
            <w:vAlign w:val="bottom"/>
          </w:tcPr>
          <w:p w14:paraId="348D56AD" w14:textId="7272717A" w:rsidR="00C97CB4" w:rsidRPr="00C74D22" w:rsidRDefault="00C97CB4" w:rsidP="007B7D2E">
            <w:pPr>
              <w:snapToGrid w:val="0"/>
              <w:spacing w:before="140" w:line="180" w:lineRule="exact"/>
              <w:ind w:right="510"/>
              <w:jc w:val="right"/>
              <w:rPr>
                <w:lang w:val="en-US"/>
              </w:rPr>
            </w:pPr>
            <w:r w:rsidRPr="00C74D22">
              <w:rPr>
                <w:lang w:val="en-US"/>
              </w:rPr>
              <w:t>5</w:t>
            </w:r>
            <w:r w:rsidRPr="00C74D22">
              <w:t>3,22</w:t>
            </w:r>
          </w:p>
        </w:tc>
        <w:tc>
          <w:tcPr>
            <w:tcW w:w="1309" w:type="dxa"/>
            <w:tcBorders>
              <w:left w:val="single" w:sz="6" w:space="0" w:color="000000"/>
              <w:right w:val="single" w:sz="6" w:space="0" w:color="000000"/>
            </w:tcBorders>
            <w:vAlign w:val="bottom"/>
          </w:tcPr>
          <w:p w14:paraId="52158B9C" w14:textId="17277488" w:rsidR="00C97CB4" w:rsidRPr="00C74D22" w:rsidRDefault="00C97CB4" w:rsidP="007B7D2E">
            <w:pPr>
              <w:snapToGrid w:val="0"/>
              <w:spacing w:before="140" w:line="180" w:lineRule="exact"/>
              <w:ind w:right="510"/>
              <w:jc w:val="right"/>
              <w:rPr>
                <w:lang w:val="en-US"/>
              </w:rPr>
            </w:pPr>
            <w:r w:rsidRPr="00C74D22">
              <w:t>66,95</w:t>
            </w:r>
          </w:p>
        </w:tc>
        <w:tc>
          <w:tcPr>
            <w:tcW w:w="1309" w:type="dxa"/>
            <w:tcBorders>
              <w:left w:val="single" w:sz="6" w:space="0" w:color="000000"/>
            </w:tcBorders>
            <w:vAlign w:val="bottom"/>
          </w:tcPr>
          <w:p w14:paraId="1F99C6A0" w14:textId="5FAE3A3B" w:rsidR="00C97CB4" w:rsidRPr="00C74D22" w:rsidRDefault="00C97CB4" w:rsidP="007B7D2E">
            <w:pPr>
              <w:snapToGrid w:val="0"/>
              <w:spacing w:before="140" w:line="180" w:lineRule="exact"/>
              <w:ind w:right="510"/>
              <w:jc w:val="right"/>
              <w:rPr>
                <w:lang w:val="en-US"/>
              </w:rPr>
            </w:pPr>
            <w:r w:rsidRPr="00C74D22">
              <w:t>75,26</w:t>
            </w:r>
          </w:p>
        </w:tc>
        <w:tc>
          <w:tcPr>
            <w:tcW w:w="1309" w:type="dxa"/>
            <w:tcBorders>
              <w:left w:val="single" w:sz="6" w:space="0" w:color="000000"/>
            </w:tcBorders>
            <w:shd w:val="clear" w:color="auto" w:fill="auto"/>
            <w:vAlign w:val="bottom"/>
          </w:tcPr>
          <w:p w14:paraId="2D42EA3D" w14:textId="0AA7DBBF" w:rsidR="00C97CB4" w:rsidRPr="00C74D22" w:rsidRDefault="00C97CB4" w:rsidP="007B7D2E">
            <w:pPr>
              <w:snapToGrid w:val="0"/>
              <w:spacing w:before="140" w:line="180" w:lineRule="exact"/>
              <w:ind w:right="510"/>
              <w:jc w:val="right"/>
              <w:rPr>
                <w:lang w:val="en-US"/>
              </w:rPr>
            </w:pPr>
            <w:r w:rsidRPr="00C74D22">
              <w:t>84,27</w:t>
            </w:r>
          </w:p>
        </w:tc>
        <w:tc>
          <w:tcPr>
            <w:tcW w:w="2339" w:type="dxa"/>
            <w:tcBorders>
              <w:left w:val="single" w:sz="6" w:space="0" w:color="000000"/>
            </w:tcBorders>
            <w:shd w:val="clear" w:color="auto" w:fill="auto"/>
            <w:vAlign w:val="bottom"/>
          </w:tcPr>
          <w:p w14:paraId="3A2127A8" w14:textId="77777777" w:rsidR="00C97CB4" w:rsidRPr="00C74D22" w:rsidRDefault="00C97CB4" w:rsidP="007B7D2E">
            <w:pPr>
              <w:spacing w:before="140" w:line="180" w:lineRule="exact"/>
              <w:ind w:left="170"/>
            </w:pPr>
            <w:r w:rsidRPr="00C74D22">
              <w:rPr>
                <w:i/>
              </w:rPr>
              <w:t>Norway</w:t>
            </w:r>
          </w:p>
        </w:tc>
      </w:tr>
      <w:tr w:rsidR="00C97CB4" w:rsidRPr="00853565" w14:paraId="081B41CD" w14:textId="77777777" w:rsidTr="007D73F1">
        <w:trPr>
          <w:cantSplit/>
        </w:trPr>
        <w:tc>
          <w:tcPr>
            <w:tcW w:w="2343" w:type="dxa"/>
            <w:shd w:val="clear" w:color="auto" w:fill="auto"/>
            <w:vAlign w:val="bottom"/>
          </w:tcPr>
          <w:p w14:paraId="5524F921" w14:textId="77777777" w:rsidR="00C97CB4" w:rsidRPr="00C74D22" w:rsidRDefault="00C97CB4" w:rsidP="007B7D2E">
            <w:pPr>
              <w:spacing w:before="140" w:line="180" w:lineRule="exact"/>
              <w:ind w:left="113"/>
            </w:pPr>
            <w:r w:rsidRPr="00C74D22">
              <w:t>Республика Корея</w:t>
            </w:r>
          </w:p>
        </w:tc>
        <w:tc>
          <w:tcPr>
            <w:tcW w:w="1312" w:type="dxa"/>
            <w:tcBorders>
              <w:left w:val="single" w:sz="6" w:space="0" w:color="000000"/>
            </w:tcBorders>
            <w:shd w:val="clear" w:color="auto" w:fill="auto"/>
            <w:vAlign w:val="bottom"/>
          </w:tcPr>
          <w:p w14:paraId="067649F9" w14:textId="51E7BEAB" w:rsidR="00C97CB4" w:rsidRPr="00C74D22" w:rsidRDefault="00C97CB4" w:rsidP="007B7D2E">
            <w:pPr>
              <w:snapToGrid w:val="0"/>
              <w:spacing w:before="140" w:line="180" w:lineRule="exact"/>
              <w:ind w:right="510"/>
              <w:jc w:val="right"/>
              <w:rPr>
                <w:lang w:val="en-US"/>
              </w:rPr>
            </w:pPr>
            <w:r w:rsidRPr="00C74D22">
              <w:rPr>
                <w:lang w:val="en-US"/>
              </w:rPr>
              <w:t>291,49</w:t>
            </w:r>
          </w:p>
        </w:tc>
        <w:tc>
          <w:tcPr>
            <w:tcW w:w="1309" w:type="dxa"/>
            <w:tcBorders>
              <w:left w:val="single" w:sz="6" w:space="0" w:color="000000"/>
              <w:right w:val="single" w:sz="6" w:space="0" w:color="000000"/>
            </w:tcBorders>
            <w:vAlign w:val="bottom"/>
          </w:tcPr>
          <w:p w14:paraId="7D5C4E98" w14:textId="39FCC572" w:rsidR="00C97CB4" w:rsidRPr="00C74D22" w:rsidRDefault="00C97CB4" w:rsidP="007B7D2E">
            <w:pPr>
              <w:snapToGrid w:val="0"/>
              <w:spacing w:before="140" w:line="180" w:lineRule="exact"/>
              <w:ind w:right="510"/>
              <w:jc w:val="right"/>
              <w:rPr>
                <w:lang w:val="en-US"/>
              </w:rPr>
            </w:pPr>
            <w:r w:rsidRPr="00C74D22">
              <w:t>403,70</w:t>
            </w:r>
          </w:p>
        </w:tc>
        <w:tc>
          <w:tcPr>
            <w:tcW w:w="1309" w:type="dxa"/>
            <w:tcBorders>
              <w:left w:val="single" w:sz="6" w:space="0" w:color="000000"/>
            </w:tcBorders>
            <w:vAlign w:val="bottom"/>
          </w:tcPr>
          <w:p w14:paraId="594006A4" w14:textId="312F825A" w:rsidR="00C97CB4" w:rsidRPr="00C74D22" w:rsidRDefault="00C97CB4" w:rsidP="007B7D2E">
            <w:pPr>
              <w:snapToGrid w:val="0"/>
              <w:spacing w:before="140" w:line="180" w:lineRule="exact"/>
              <w:ind w:right="510"/>
              <w:jc w:val="right"/>
              <w:rPr>
                <w:lang w:val="en-US"/>
              </w:rPr>
            </w:pPr>
            <w:r w:rsidRPr="00C74D22">
              <w:t>437,11</w:t>
            </w:r>
          </w:p>
        </w:tc>
        <w:tc>
          <w:tcPr>
            <w:tcW w:w="1309" w:type="dxa"/>
            <w:tcBorders>
              <w:left w:val="single" w:sz="6" w:space="0" w:color="000000"/>
            </w:tcBorders>
            <w:shd w:val="clear" w:color="auto" w:fill="auto"/>
            <w:vAlign w:val="bottom"/>
          </w:tcPr>
          <w:p w14:paraId="030086EA" w14:textId="64A5E0A9" w:rsidR="00C97CB4" w:rsidRPr="00C74D22" w:rsidRDefault="00C97CB4" w:rsidP="007B7D2E">
            <w:pPr>
              <w:snapToGrid w:val="0"/>
              <w:spacing w:before="140" w:line="180" w:lineRule="exact"/>
              <w:ind w:right="510"/>
              <w:jc w:val="right"/>
              <w:rPr>
                <w:lang w:val="en-US"/>
              </w:rPr>
            </w:pPr>
            <w:r w:rsidRPr="00C74D22">
              <w:t>457,17</w:t>
            </w:r>
          </w:p>
        </w:tc>
        <w:tc>
          <w:tcPr>
            <w:tcW w:w="2339" w:type="dxa"/>
            <w:tcBorders>
              <w:left w:val="single" w:sz="6" w:space="0" w:color="000000"/>
            </w:tcBorders>
            <w:shd w:val="clear" w:color="auto" w:fill="auto"/>
            <w:vAlign w:val="bottom"/>
          </w:tcPr>
          <w:p w14:paraId="4A3C587B" w14:textId="77777777" w:rsidR="00C97CB4" w:rsidRPr="00C74D22" w:rsidRDefault="00C97CB4" w:rsidP="007B7D2E">
            <w:pPr>
              <w:spacing w:before="140" w:line="180" w:lineRule="exact"/>
              <w:ind w:left="170"/>
            </w:pPr>
            <w:r w:rsidRPr="00C74D22">
              <w:rPr>
                <w:i/>
              </w:rPr>
              <w:t>Republic of Korea</w:t>
            </w:r>
          </w:p>
        </w:tc>
      </w:tr>
      <w:tr w:rsidR="00C97CB4" w:rsidRPr="00853565" w14:paraId="6751BAE0" w14:textId="77777777" w:rsidTr="007D73F1">
        <w:trPr>
          <w:cantSplit/>
        </w:trPr>
        <w:tc>
          <w:tcPr>
            <w:tcW w:w="2343" w:type="dxa"/>
            <w:shd w:val="clear" w:color="auto" w:fill="auto"/>
            <w:vAlign w:val="bottom"/>
          </w:tcPr>
          <w:p w14:paraId="0FF15A56" w14:textId="25C3621B" w:rsidR="00C97CB4" w:rsidRPr="00C74D22" w:rsidRDefault="00C97CB4" w:rsidP="007B7D2E">
            <w:pPr>
              <w:spacing w:before="140" w:line="180" w:lineRule="exact"/>
              <w:ind w:left="113"/>
            </w:pPr>
            <w:r w:rsidRPr="00C74D22">
              <w:t xml:space="preserve">Соединенное Королевство </w:t>
            </w:r>
            <w:r w:rsidRPr="00C74D22">
              <w:br/>
              <w:t>(Великобритания)</w:t>
            </w:r>
            <w:r w:rsidRPr="00C74D22">
              <w:rPr>
                <w:vertAlign w:val="superscript"/>
              </w:rPr>
              <w:t xml:space="preserve"> </w:t>
            </w:r>
          </w:p>
        </w:tc>
        <w:tc>
          <w:tcPr>
            <w:tcW w:w="1312" w:type="dxa"/>
            <w:tcBorders>
              <w:left w:val="single" w:sz="6" w:space="0" w:color="000000"/>
            </w:tcBorders>
            <w:shd w:val="clear" w:color="auto" w:fill="auto"/>
            <w:vAlign w:val="bottom"/>
          </w:tcPr>
          <w:p w14:paraId="39236052" w14:textId="53976E90" w:rsidR="00C97CB4" w:rsidRPr="00C74D22" w:rsidRDefault="00C97CB4" w:rsidP="007B7D2E">
            <w:pPr>
              <w:snapToGrid w:val="0"/>
              <w:spacing w:before="140" w:line="180" w:lineRule="exact"/>
              <w:ind w:right="510"/>
              <w:jc w:val="right"/>
              <w:rPr>
                <w:lang w:val="en-US"/>
              </w:rPr>
            </w:pPr>
            <w:r w:rsidRPr="00C74D22">
              <w:rPr>
                <w:lang w:val="en-US"/>
              </w:rPr>
              <w:t>84,01</w:t>
            </w:r>
          </w:p>
        </w:tc>
        <w:tc>
          <w:tcPr>
            <w:tcW w:w="1309" w:type="dxa"/>
            <w:tcBorders>
              <w:left w:val="single" w:sz="6" w:space="0" w:color="000000"/>
              <w:right w:val="single" w:sz="6" w:space="0" w:color="000000"/>
            </w:tcBorders>
            <w:vAlign w:val="bottom"/>
          </w:tcPr>
          <w:p w14:paraId="1D3303C8" w14:textId="73797276" w:rsidR="00C97CB4" w:rsidRPr="00C74D22" w:rsidRDefault="00C97CB4" w:rsidP="007B7D2E">
            <w:pPr>
              <w:snapToGrid w:val="0"/>
              <w:spacing w:before="140" w:line="180" w:lineRule="exact"/>
              <w:ind w:right="510"/>
              <w:jc w:val="right"/>
            </w:pPr>
            <w:r w:rsidRPr="00C74D22">
              <w:t>158,38</w:t>
            </w:r>
          </w:p>
        </w:tc>
        <w:tc>
          <w:tcPr>
            <w:tcW w:w="1309" w:type="dxa"/>
            <w:tcBorders>
              <w:left w:val="single" w:sz="6" w:space="0" w:color="000000"/>
            </w:tcBorders>
            <w:vAlign w:val="bottom"/>
          </w:tcPr>
          <w:p w14:paraId="4924C8E7" w14:textId="15290524" w:rsidR="00C97CB4" w:rsidRPr="00C74D22" w:rsidRDefault="00C97CB4" w:rsidP="007B7D2E">
            <w:pPr>
              <w:snapToGrid w:val="0"/>
              <w:spacing w:before="140" w:line="180" w:lineRule="exact"/>
              <w:ind w:right="510"/>
              <w:jc w:val="right"/>
            </w:pPr>
            <w:r w:rsidRPr="00C74D22">
              <w:t>161,19</w:t>
            </w:r>
          </w:p>
        </w:tc>
        <w:tc>
          <w:tcPr>
            <w:tcW w:w="1309" w:type="dxa"/>
            <w:tcBorders>
              <w:left w:val="single" w:sz="6" w:space="0" w:color="000000"/>
            </w:tcBorders>
            <w:shd w:val="clear" w:color="auto" w:fill="auto"/>
            <w:vAlign w:val="bottom"/>
          </w:tcPr>
          <w:p w14:paraId="233C1711" w14:textId="444F6E25" w:rsidR="00C97CB4" w:rsidRPr="00C74D22" w:rsidRDefault="00C97CB4" w:rsidP="007B7D2E">
            <w:pPr>
              <w:snapToGrid w:val="0"/>
              <w:spacing w:before="140" w:line="180" w:lineRule="exact"/>
              <w:ind w:right="510"/>
              <w:jc w:val="right"/>
              <w:rPr>
                <w:lang w:val="en-US"/>
              </w:rPr>
            </w:pPr>
            <w:r w:rsidRPr="00C74D22">
              <w:t>176,02</w:t>
            </w:r>
          </w:p>
        </w:tc>
        <w:tc>
          <w:tcPr>
            <w:tcW w:w="2339" w:type="dxa"/>
            <w:tcBorders>
              <w:left w:val="single" w:sz="6" w:space="0" w:color="000000"/>
            </w:tcBorders>
            <w:shd w:val="clear" w:color="auto" w:fill="auto"/>
            <w:vAlign w:val="bottom"/>
          </w:tcPr>
          <w:p w14:paraId="534DB626" w14:textId="43E25EF6" w:rsidR="00C97CB4" w:rsidRPr="00C74D22" w:rsidRDefault="00C97CB4" w:rsidP="007B7D2E">
            <w:pPr>
              <w:spacing w:before="140" w:line="180" w:lineRule="exact"/>
              <w:ind w:left="170"/>
              <w:rPr>
                <w:i/>
              </w:rPr>
            </w:pPr>
            <w:r w:rsidRPr="00C74D22">
              <w:rPr>
                <w:i/>
                <w:lang w:val="en-US"/>
              </w:rPr>
              <w:t xml:space="preserve">United Kingdom </w:t>
            </w:r>
          </w:p>
        </w:tc>
      </w:tr>
      <w:tr w:rsidR="00C97CB4" w:rsidRPr="00853565" w14:paraId="14E7F7F6" w14:textId="77777777" w:rsidTr="007D73F1">
        <w:trPr>
          <w:cantSplit/>
        </w:trPr>
        <w:tc>
          <w:tcPr>
            <w:tcW w:w="2343" w:type="dxa"/>
            <w:shd w:val="clear" w:color="auto" w:fill="auto"/>
            <w:vAlign w:val="bottom"/>
          </w:tcPr>
          <w:p w14:paraId="18B80428" w14:textId="77777777" w:rsidR="00C97CB4" w:rsidRPr="00C74D22" w:rsidRDefault="00C97CB4" w:rsidP="007B7D2E">
            <w:pPr>
              <w:spacing w:before="140" w:line="180" w:lineRule="exact"/>
              <w:ind w:left="113"/>
            </w:pPr>
            <w:r w:rsidRPr="00C74D22">
              <w:t>США</w:t>
            </w:r>
          </w:p>
        </w:tc>
        <w:tc>
          <w:tcPr>
            <w:tcW w:w="1312" w:type="dxa"/>
            <w:tcBorders>
              <w:left w:val="single" w:sz="6" w:space="0" w:color="000000"/>
            </w:tcBorders>
            <w:shd w:val="clear" w:color="auto" w:fill="auto"/>
            <w:vAlign w:val="bottom"/>
          </w:tcPr>
          <w:p w14:paraId="66842C39" w14:textId="62C750F5" w:rsidR="00C97CB4" w:rsidRPr="00C74D22" w:rsidRDefault="00C97CB4" w:rsidP="007B7D2E">
            <w:pPr>
              <w:snapToGrid w:val="0"/>
              <w:spacing w:before="140" w:line="180" w:lineRule="exact"/>
              <w:ind w:right="510"/>
              <w:jc w:val="right"/>
              <w:rPr>
                <w:lang w:val="en-US"/>
              </w:rPr>
            </w:pPr>
            <w:r w:rsidRPr="00C74D22">
              <w:rPr>
                <w:lang w:val="en-US"/>
              </w:rPr>
              <w:t>121,39</w:t>
            </w:r>
          </w:p>
        </w:tc>
        <w:tc>
          <w:tcPr>
            <w:tcW w:w="1309" w:type="dxa"/>
            <w:tcBorders>
              <w:left w:val="single" w:sz="6" w:space="0" w:color="000000"/>
              <w:right w:val="single" w:sz="6" w:space="0" w:color="000000"/>
            </w:tcBorders>
            <w:vAlign w:val="bottom"/>
          </w:tcPr>
          <w:p w14:paraId="5ADD83C7" w14:textId="06A88BAB" w:rsidR="00C97CB4" w:rsidRPr="00C74D22" w:rsidRDefault="00C97CB4" w:rsidP="007B7D2E">
            <w:pPr>
              <w:snapToGrid w:val="0"/>
              <w:spacing w:before="140" w:line="180" w:lineRule="exact"/>
              <w:ind w:right="510"/>
              <w:jc w:val="right"/>
              <w:rPr>
                <w:lang w:val="en-US"/>
              </w:rPr>
            </w:pPr>
            <w:r w:rsidRPr="00C74D22">
              <w:t>118,44</w:t>
            </w:r>
          </w:p>
        </w:tc>
        <w:tc>
          <w:tcPr>
            <w:tcW w:w="1309" w:type="dxa"/>
            <w:tcBorders>
              <w:left w:val="single" w:sz="6" w:space="0" w:color="000000"/>
            </w:tcBorders>
            <w:vAlign w:val="bottom"/>
          </w:tcPr>
          <w:p w14:paraId="7F155AF5" w14:textId="0B02D1DA" w:rsidR="00C97CB4" w:rsidRPr="00C74D22" w:rsidRDefault="00C97CB4" w:rsidP="007B7D2E">
            <w:pPr>
              <w:snapToGrid w:val="0"/>
              <w:spacing w:before="140" w:line="180" w:lineRule="exact"/>
              <w:ind w:right="510"/>
              <w:jc w:val="right"/>
              <w:rPr>
                <w:lang w:val="en-US"/>
              </w:rPr>
            </w:pPr>
            <w:r w:rsidRPr="00C74D22">
              <w:t>133,85</w:t>
            </w:r>
          </w:p>
        </w:tc>
        <w:tc>
          <w:tcPr>
            <w:tcW w:w="1309" w:type="dxa"/>
            <w:tcBorders>
              <w:left w:val="single" w:sz="6" w:space="0" w:color="000000"/>
            </w:tcBorders>
            <w:shd w:val="clear" w:color="auto" w:fill="auto"/>
            <w:vAlign w:val="bottom"/>
          </w:tcPr>
          <w:p w14:paraId="77A181A9" w14:textId="364149AC" w:rsidR="00C97CB4" w:rsidRPr="00C74D22" w:rsidRDefault="00C97CB4" w:rsidP="007B7D2E">
            <w:pPr>
              <w:snapToGrid w:val="0"/>
              <w:spacing w:before="140" w:line="180" w:lineRule="exact"/>
              <w:ind w:right="510"/>
              <w:jc w:val="right"/>
              <w:rPr>
                <w:lang w:val="en-US"/>
              </w:rPr>
            </w:pPr>
            <w:r w:rsidRPr="00C74D22">
              <w:t>240,20</w:t>
            </w:r>
          </w:p>
        </w:tc>
        <w:tc>
          <w:tcPr>
            <w:tcW w:w="2339" w:type="dxa"/>
            <w:tcBorders>
              <w:left w:val="single" w:sz="6" w:space="0" w:color="000000"/>
            </w:tcBorders>
            <w:shd w:val="clear" w:color="auto" w:fill="auto"/>
            <w:vAlign w:val="bottom"/>
          </w:tcPr>
          <w:p w14:paraId="11D78A79" w14:textId="77777777" w:rsidR="00C97CB4" w:rsidRPr="00C74D22" w:rsidRDefault="00C97CB4" w:rsidP="007B7D2E">
            <w:pPr>
              <w:spacing w:before="140" w:line="180" w:lineRule="exact"/>
              <w:ind w:left="170"/>
            </w:pPr>
            <w:r w:rsidRPr="00C74D22">
              <w:rPr>
                <w:i/>
              </w:rPr>
              <w:t>USA</w:t>
            </w:r>
          </w:p>
        </w:tc>
      </w:tr>
      <w:tr w:rsidR="00C97CB4" w:rsidRPr="00853565" w14:paraId="0DC0A32C" w14:textId="77777777" w:rsidTr="007D73F1">
        <w:trPr>
          <w:cantSplit/>
        </w:trPr>
        <w:tc>
          <w:tcPr>
            <w:tcW w:w="2343" w:type="dxa"/>
            <w:shd w:val="clear" w:color="auto" w:fill="auto"/>
            <w:vAlign w:val="bottom"/>
          </w:tcPr>
          <w:p w14:paraId="22204E18" w14:textId="77777777" w:rsidR="00C97CB4" w:rsidRPr="00C74D22" w:rsidRDefault="00C97CB4" w:rsidP="007B7D2E">
            <w:pPr>
              <w:spacing w:before="140" w:line="180" w:lineRule="exact"/>
              <w:ind w:left="113"/>
            </w:pPr>
            <w:r w:rsidRPr="00C74D22">
              <w:t>Турция</w:t>
            </w:r>
          </w:p>
        </w:tc>
        <w:tc>
          <w:tcPr>
            <w:tcW w:w="1312" w:type="dxa"/>
            <w:tcBorders>
              <w:left w:val="single" w:sz="6" w:space="0" w:color="000000"/>
            </w:tcBorders>
            <w:shd w:val="clear" w:color="auto" w:fill="auto"/>
            <w:vAlign w:val="bottom"/>
          </w:tcPr>
          <w:p w14:paraId="4C60AB43" w14:textId="6718A8A0" w:rsidR="00C97CB4" w:rsidRPr="00C74D22" w:rsidRDefault="00C97CB4" w:rsidP="007B7D2E">
            <w:pPr>
              <w:snapToGrid w:val="0"/>
              <w:spacing w:before="140" w:line="180" w:lineRule="exact"/>
              <w:ind w:right="510"/>
              <w:jc w:val="right"/>
              <w:rPr>
                <w:lang w:val="en-US"/>
              </w:rPr>
            </w:pPr>
            <w:r w:rsidRPr="00C74D22">
              <w:rPr>
                <w:lang w:val="en-US"/>
              </w:rPr>
              <w:t>80,71</w:t>
            </w:r>
          </w:p>
        </w:tc>
        <w:tc>
          <w:tcPr>
            <w:tcW w:w="1309" w:type="dxa"/>
            <w:tcBorders>
              <w:left w:val="single" w:sz="6" w:space="0" w:color="000000"/>
              <w:right w:val="single" w:sz="6" w:space="0" w:color="000000"/>
            </w:tcBorders>
            <w:vAlign w:val="bottom"/>
          </w:tcPr>
          <w:p w14:paraId="0BEBE5CE" w14:textId="06394A8D" w:rsidR="00C97CB4" w:rsidRPr="00C74D22" w:rsidRDefault="00C97CB4" w:rsidP="007B7D2E">
            <w:pPr>
              <w:snapToGrid w:val="0"/>
              <w:spacing w:before="140" w:line="180" w:lineRule="exact"/>
              <w:ind w:right="510"/>
              <w:jc w:val="right"/>
              <w:rPr>
                <w:lang w:val="en-US"/>
              </w:rPr>
            </w:pPr>
            <w:r w:rsidRPr="00C74D22">
              <w:t>78,53</w:t>
            </w:r>
          </w:p>
        </w:tc>
        <w:tc>
          <w:tcPr>
            <w:tcW w:w="1309" w:type="dxa"/>
            <w:tcBorders>
              <w:left w:val="single" w:sz="6" w:space="0" w:color="000000"/>
            </w:tcBorders>
            <w:vAlign w:val="bottom"/>
          </w:tcPr>
          <w:p w14:paraId="73DBBBD1" w14:textId="5EEDB918" w:rsidR="00C97CB4" w:rsidRPr="00C74D22" w:rsidRDefault="00C97CB4" w:rsidP="007B7D2E">
            <w:pPr>
              <w:snapToGrid w:val="0"/>
              <w:spacing w:before="140" w:line="180" w:lineRule="exact"/>
              <w:ind w:right="510"/>
              <w:jc w:val="right"/>
              <w:rPr>
                <w:lang w:val="en-US"/>
              </w:rPr>
            </w:pPr>
            <w:r w:rsidRPr="00C74D22">
              <w:t>49,96</w:t>
            </w:r>
          </w:p>
        </w:tc>
        <w:tc>
          <w:tcPr>
            <w:tcW w:w="1309" w:type="dxa"/>
            <w:tcBorders>
              <w:left w:val="single" w:sz="6" w:space="0" w:color="000000"/>
            </w:tcBorders>
            <w:shd w:val="clear" w:color="auto" w:fill="auto"/>
            <w:vAlign w:val="bottom"/>
          </w:tcPr>
          <w:p w14:paraId="3396FA30" w14:textId="01B42939" w:rsidR="00C97CB4" w:rsidRPr="00C74D22" w:rsidRDefault="00C97CB4" w:rsidP="007B7D2E">
            <w:pPr>
              <w:snapToGrid w:val="0"/>
              <w:spacing w:before="140" w:line="180" w:lineRule="exact"/>
              <w:ind w:right="510"/>
              <w:jc w:val="right"/>
              <w:rPr>
                <w:lang w:val="en-US"/>
              </w:rPr>
            </w:pPr>
            <w:r w:rsidRPr="00C74D22">
              <w:t>71,05</w:t>
            </w:r>
          </w:p>
        </w:tc>
        <w:tc>
          <w:tcPr>
            <w:tcW w:w="2339" w:type="dxa"/>
            <w:tcBorders>
              <w:left w:val="single" w:sz="6" w:space="0" w:color="000000"/>
            </w:tcBorders>
            <w:shd w:val="clear" w:color="auto" w:fill="auto"/>
            <w:vAlign w:val="bottom"/>
          </w:tcPr>
          <w:p w14:paraId="690F5F1C" w14:textId="77777777" w:rsidR="00C97CB4" w:rsidRPr="00C74D22" w:rsidRDefault="00C97CB4" w:rsidP="007B7D2E">
            <w:pPr>
              <w:spacing w:before="140" w:line="180" w:lineRule="exact"/>
              <w:ind w:left="170"/>
            </w:pPr>
            <w:r w:rsidRPr="00C74D22">
              <w:rPr>
                <w:i/>
              </w:rPr>
              <w:t>Turkey</w:t>
            </w:r>
          </w:p>
        </w:tc>
      </w:tr>
      <w:tr w:rsidR="00C97CB4" w:rsidRPr="00853565" w14:paraId="6B76C2FA" w14:textId="77777777" w:rsidTr="007D73F1">
        <w:trPr>
          <w:cantSplit/>
        </w:trPr>
        <w:tc>
          <w:tcPr>
            <w:tcW w:w="2343" w:type="dxa"/>
            <w:tcBorders>
              <w:bottom w:val="single" w:sz="4" w:space="0" w:color="000000"/>
            </w:tcBorders>
            <w:shd w:val="clear" w:color="auto" w:fill="auto"/>
            <w:vAlign w:val="center"/>
          </w:tcPr>
          <w:p w14:paraId="324074F9" w14:textId="77777777" w:rsidR="00C97CB4" w:rsidRPr="00C74D22" w:rsidRDefault="00C97CB4" w:rsidP="007B7D2E">
            <w:pPr>
              <w:spacing w:before="140" w:line="180" w:lineRule="exact"/>
              <w:ind w:left="113"/>
            </w:pPr>
            <w:r w:rsidRPr="00C74D22">
              <w:t>Япония</w:t>
            </w:r>
          </w:p>
        </w:tc>
        <w:tc>
          <w:tcPr>
            <w:tcW w:w="1312" w:type="dxa"/>
            <w:tcBorders>
              <w:left w:val="single" w:sz="6" w:space="0" w:color="000000"/>
              <w:bottom w:val="single" w:sz="4" w:space="0" w:color="000000"/>
            </w:tcBorders>
            <w:shd w:val="clear" w:color="auto" w:fill="auto"/>
            <w:vAlign w:val="center"/>
          </w:tcPr>
          <w:p w14:paraId="6DD451D1" w14:textId="201C959B" w:rsidR="00C97CB4" w:rsidRPr="00C74D22" w:rsidRDefault="00C97CB4" w:rsidP="007B7D2E">
            <w:pPr>
              <w:snapToGrid w:val="0"/>
              <w:spacing w:before="140" w:line="180" w:lineRule="exact"/>
              <w:ind w:right="510"/>
              <w:jc w:val="right"/>
              <w:rPr>
                <w:lang w:val="en-US"/>
              </w:rPr>
            </w:pPr>
            <w:r w:rsidRPr="00C74D22">
              <w:rPr>
                <w:lang w:val="en-US"/>
              </w:rPr>
              <w:t>1 06</w:t>
            </w:r>
            <w:r w:rsidRPr="00C74D22">
              <w:t>9</w:t>
            </w:r>
            <w:r w:rsidRPr="00C74D22">
              <w:rPr>
                <w:lang w:val="en-US"/>
              </w:rPr>
              <w:t>,</w:t>
            </w:r>
            <w:r w:rsidRPr="00C74D22">
              <w:t>99</w:t>
            </w:r>
          </w:p>
        </w:tc>
        <w:tc>
          <w:tcPr>
            <w:tcW w:w="1309" w:type="dxa"/>
            <w:tcBorders>
              <w:left w:val="single" w:sz="6" w:space="0" w:color="000000"/>
              <w:bottom w:val="single" w:sz="4" w:space="0" w:color="000000"/>
              <w:right w:val="single" w:sz="6" w:space="0" w:color="000000"/>
            </w:tcBorders>
            <w:vAlign w:val="center"/>
          </w:tcPr>
          <w:p w14:paraId="41C199C5" w14:textId="60E2BE8F" w:rsidR="00C97CB4" w:rsidRPr="00C74D22" w:rsidRDefault="00C97CB4" w:rsidP="007B7D2E">
            <w:pPr>
              <w:snapToGrid w:val="0"/>
              <w:spacing w:before="140" w:line="180" w:lineRule="exact"/>
              <w:ind w:right="510"/>
              <w:jc w:val="right"/>
              <w:rPr>
                <w:lang w:val="en-US"/>
              </w:rPr>
            </w:pPr>
            <w:r w:rsidRPr="00C74D22">
              <w:t>1</w:t>
            </w:r>
            <w:r w:rsidRPr="00C74D22">
              <w:rPr>
                <w:lang w:val="en-US"/>
              </w:rPr>
              <w:t> </w:t>
            </w:r>
            <w:r w:rsidRPr="00C74D22">
              <w:t>284,97</w:t>
            </w:r>
          </w:p>
        </w:tc>
        <w:tc>
          <w:tcPr>
            <w:tcW w:w="1309" w:type="dxa"/>
            <w:tcBorders>
              <w:left w:val="single" w:sz="6" w:space="0" w:color="000000"/>
              <w:bottom w:val="single" w:sz="4" w:space="0" w:color="000000"/>
            </w:tcBorders>
            <w:vAlign w:val="center"/>
          </w:tcPr>
          <w:p w14:paraId="3B34F7A1" w14:textId="75B562EA" w:rsidR="00C97CB4" w:rsidRPr="00C74D22" w:rsidRDefault="00C97CB4" w:rsidP="007B7D2E">
            <w:pPr>
              <w:snapToGrid w:val="0"/>
              <w:spacing w:before="140" w:line="180" w:lineRule="exact"/>
              <w:ind w:right="510"/>
              <w:jc w:val="right"/>
              <w:rPr>
                <w:lang w:val="en-US"/>
              </w:rPr>
            </w:pPr>
            <w:r w:rsidRPr="00C74D22">
              <w:t>1</w:t>
            </w:r>
            <w:r w:rsidRPr="00C74D22">
              <w:rPr>
                <w:lang w:val="en-US"/>
              </w:rPr>
              <w:t> </w:t>
            </w:r>
            <w:r w:rsidRPr="00C74D22">
              <w:t>344,28</w:t>
            </w:r>
          </w:p>
        </w:tc>
        <w:tc>
          <w:tcPr>
            <w:tcW w:w="1309" w:type="dxa"/>
            <w:tcBorders>
              <w:left w:val="single" w:sz="6" w:space="0" w:color="000000"/>
              <w:bottom w:val="single" w:sz="4" w:space="0" w:color="000000"/>
            </w:tcBorders>
            <w:shd w:val="clear" w:color="auto" w:fill="auto"/>
            <w:vAlign w:val="center"/>
          </w:tcPr>
          <w:p w14:paraId="0553A535" w14:textId="410F39AF" w:rsidR="00C97CB4" w:rsidRPr="00C74D22" w:rsidRDefault="00C97CB4" w:rsidP="007B7D2E">
            <w:pPr>
              <w:snapToGrid w:val="0"/>
              <w:spacing w:before="140" w:line="180" w:lineRule="exact"/>
              <w:ind w:right="510"/>
              <w:jc w:val="right"/>
              <w:rPr>
                <w:lang w:val="en-US"/>
              </w:rPr>
            </w:pPr>
            <w:r w:rsidRPr="00C74D22">
              <w:t>1</w:t>
            </w:r>
            <w:r>
              <w:t> </w:t>
            </w:r>
            <w:r w:rsidRPr="00C74D22">
              <w:t>356,24</w:t>
            </w:r>
          </w:p>
        </w:tc>
        <w:tc>
          <w:tcPr>
            <w:tcW w:w="2339" w:type="dxa"/>
            <w:tcBorders>
              <w:left w:val="single" w:sz="6" w:space="0" w:color="000000"/>
              <w:bottom w:val="single" w:sz="4" w:space="0" w:color="000000"/>
            </w:tcBorders>
            <w:shd w:val="clear" w:color="auto" w:fill="auto"/>
            <w:vAlign w:val="center"/>
          </w:tcPr>
          <w:p w14:paraId="0C27BC7D" w14:textId="77777777" w:rsidR="00C97CB4" w:rsidRPr="00C74D22" w:rsidRDefault="00C97CB4" w:rsidP="007B7D2E">
            <w:pPr>
              <w:spacing w:before="140" w:line="180" w:lineRule="exact"/>
              <w:ind w:left="170"/>
            </w:pPr>
            <w:r w:rsidRPr="00C74D22">
              <w:rPr>
                <w:i/>
              </w:rPr>
              <w:t>Japan</w:t>
            </w:r>
          </w:p>
        </w:tc>
      </w:tr>
    </w:tbl>
    <w:p w14:paraId="4622DA2B" w14:textId="78EDB450" w:rsidR="00504A06" w:rsidRPr="00853565" w:rsidRDefault="00504A06" w:rsidP="00900B75">
      <w:pPr>
        <w:spacing w:before="40" w:line="140" w:lineRule="exact"/>
        <w:rPr>
          <w:sz w:val="12"/>
          <w:szCs w:val="12"/>
        </w:rPr>
      </w:pPr>
      <w:r w:rsidRPr="00853565">
        <w:rPr>
          <w:sz w:val="12"/>
          <w:szCs w:val="12"/>
          <w:vertAlign w:val="superscript"/>
        </w:rPr>
        <w:t>1)</w:t>
      </w:r>
      <w:r w:rsidRPr="00853565">
        <w:rPr>
          <w:sz w:val="12"/>
          <w:szCs w:val="12"/>
        </w:rPr>
        <w:t xml:space="preserve"> По данным Банка России. </w:t>
      </w:r>
    </w:p>
    <w:p w14:paraId="42188C72" w14:textId="77777777" w:rsidR="00504A06" w:rsidRPr="00853565" w:rsidRDefault="00504A06" w:rsidP="002F226F">
      <w:pPr>
        <w:spacing w:line="136" w:lineRule="exact"/>
        <w:jc w:val="both"/>
        <w:rPr>
          <w:sz w:val="12"/>
          <w:szCs w:val="12"/>
        </w:rPr>
      </w:pPr>
      <w:r w:rsidRPr="00853565">
        <w:rPr>
          <w:sz w:val="12"/>
          <w:szCs w:val="12"/>
          <w:vertAlign w:val="superscript"/>
        </w:rPr>
        <w:t>2)</w:t>
      </w:r>
      <w:r w:rsidRPr="00853565">
        <w:rPr>
          <w:sz w:val="12"/>
          <w:szCs w:val="12"/>
        </w:rPr>
        <w:t xml:space="preserve"> Резервные активы исключают финансовые требования между странами зоны евро и финансовые требования в евро стран зоны евро к другим странам.</w:t>
      </w:r>
    </w:p>
    <w:p w14:paraId="42D0CFAD" w14:textId="522B4D7C" w:rsidR="0039485D" w:rsidRPr="00853565" w:rsidRDefault="0039485D" w:rsidP="00900B75">
      <w:pPr>
        <w:spacing w:before="40" w:line="140" w:lineRule="exact"/>
        <w:rPr>
          <w:i/>
          <w:sz w:val="12"/>
          <w:szCs w:val="12"/>
          <w:lang w:val="en-US"/>
        </w:rPr>
      </w:pPr>
      <w:r w:rsidRPr="00853565">
        <w:rPr>
          <w:i/>
          <w:sz w:val="12"/>
          <w:szCs w:val="12"/>
          <w:vertAlign w:val="superscript"/>
          <w:lang w:val="en-US"/>
        </w:rPr>
        <w:t>1)</w:t>
      </w:r>
      <w:r w:rsidRPr="00853565">
        <w:rPr>
          <w:i/>
          <w:sz w:val="12"/>
          <w:szCs w:val="12"/>
          <w:lang w:val="en-US"/>
        </w:rPr>
        <w:t xml:space="preserve"> According to data of the Bank of Russia.</w:t>
      </w:r>
    </w:p>
    <w:p w14:paraId="5FBBE6A7" w14:textId="77777777" w:rsidR="00504A06" w:rsidRPr="00853565" w:rsidRDefault="00504A06" w:rsidP="002F226F">
      <w:pPr>
        <w:spacing w:line="136" w:lineRule="exact"/>
        <w:jc w:val="both"/>
        <w:rPr>
          <w:i/>
          <w:sz w:val="12"/>
          <w:szCs w:val="12"/>
          <w:lang w:val="en-US"/>
        </w:rPr>
      </w:pPr>
      <w:r w:rsidRPr="00853565">
        <w:rPr>
          <w:i/>
          <w:sz w:val="12"/>
          <w:szCs w:val="12"/>
          <w:vertAlign w:val="superscript"/>
          <w:lang w:val="en-US"/>
        </w:rPr>
        <w:t>2)</w:t>
      </w:r>
      <w:r w:rsidRPr="00853565">
        <w:rPr>
          <w:i/>
          <w:sz w:val="12"/>
          <w:szCs w:val="12"/>
          <w:lang w:val="en-US"/>
        </w:rPr>
        <w:t xml:space="preserve"> </w:t>
      </w:r>
      <w:r w:rsidRPr="00853565">
        <w:rPr>
          <w:rStyle w:val="hps"/>
          <w:i/>
          <w:sz w:val="12"/>
          <w:szCs w:val="12"/>
          <w:lang w:val="en"/>
        </w:rPr>
        <w:t>Reserve assets</w:t>
      </w:r>
      <w:r w:rsidRPr="00853565">
        <w:rPr>
          <w:i/>
          <w:sz w:val="12"/>
          <w:szCs w:val="12"/>
          <w:lang w:val="en"/>
        </w:rPr>
        <w:t xml:space="preserve"> </w:t>
      </w:r>
      <w:r w:rsidRPr="00853565">
        <w:rPr>
          <w:rStyle w:val="hps"/>
          <w:i/>
          <w:sz w:val="12"/>
          <w:szCs w:val="12"/>
          <w:lang w:val="en"/>
        </w:rPr>
        <w:t>exclude</w:t>
      </w:r>
      <w:r w:rsidRPr="00853565">
        <w:rPr>
          <w:i/>
          <w:sz w:val="12"/>
          <w:szCs w:val="12"/>
          <w:lang w:val="en"/>
        </w:rPr>
        <w:t xml:space="preserve"> </w:t>
      </w:r>
      <w:r w:rsidRPr="00853565">
        <w:rPr>
          <w:rStyle w:val="hpsalt-edited"/>
          <w:i/>
          <w:sz w:val="12"/>
          <w:szCs w:val="12"/>
          <w:lang w:val="en"/>
        </w:rPr>
        <w:t>financial claims</w:t>
      </w:r>
      <w:r w:rsidRPr="00853565">
        <w:rPr>
          <w:i/>
          <w:sz w:val="12"/>
          <w:szCs w:val="12"/>
          <w:lang w:val="en"/>
        </w:rPr>
        <w:t xml:space="preserve"> </w:t>
      </w:r>
      <w:r w:rsidRPr="00853565">
        <w:rPr>
          <w:rStyle w:val="hps"/>
          <w:i/>
          <w:sz w:val="12"/>
          <w:szCs w:val="12"/>
          <w:lang w:val="en"/>
        </w:rPr>
        <w:t>between Eurozone</w:t>
      </w:r>
      <w:r w:rsidRPr="00853565">
        <w:rPr>
          <w:i/>
          <w:sz w:val="12"/>
          <w:szCs w:val="12"/>
          <w:lang w:val="en"/>
        </w:rPr>
        <w:t xml:space="preserve"> </w:t>
      </w:r>
      <w:r w:rsidRPr="00853565">
        <w:rPr>
          <w:rStyle w:val="hps"/>
          <w:i/>
          <w:sz w:val="12"/>
          <w:szCs w:val="12"/>
          <w:lang w:val="en"/>
        </w:rPr>
        <w:t>countries</w:t>
      </w:r>
      <w:r w:rsidRPr="00853565">
        <w:rPr>
          <w:i/>
          <w:sz w:val="12"/>
          <w:szCs w:val="12"/>
          <w:lang w:val="en"/>
        </w:rPr>
        <w:t xml:space="preserve"> </w:t>
      </w:r>
      <w:r w:rsidRPr="00853565">
        <w:rPr>
          <w:rStyle w:val="hps"/>
          <w:i/>
          <w:sz w:val="12"/>
          <w:szCs w:val="12"/>
          <w:lang w:val="en"/>
        </w:rPr>
        <w:t xml:space="preserve">and financial </w:t>
      </w:r>
      <w:r w:rsidRPr="00853565">
        <w:rPr>
          <w:rStyle w:val="hpsalt-edited"/>
          <w:i/>
          <w:sz w:val="12"/>
          <w:szCs w:val="12"/>
          <w:lang w:val="en"/>
        </w:rPr>
        <w:t>claims</w:t>
      </w:r>
      <w:r w:rsidRPr="00853565">
        <w:rPr>
          <w:rStyle w:val="hps"/>
          <w:i/>
          <w:sz w:val="12"/>
          <w:szCs w:val="12"/>
          <w:lang w:val="en"/>
        </w:rPr>
        <w:t xml:space="preserve"> in Euro</w:t>
      </w:r>
      <w:r w:rsidRPr="00853565">
        <w:rPr>
          <w:i/>
          <w:sz w:val="12"/>
          <w:szCs w:val="12"/>
          <w:lang w:val="en"/>
        </w:rPr>
        <w:t xml:space="preserve"> of Eurozone countries </w:t>
      </w:r>
      <w:r w:rsidRPr="00853565">
        <w:rPr>
          <w:rStyle w:val="hps"/>
          <w:i/>
          <w:sz w:val="12"/>
          <w:szCs w:val="12"/>
          <w:lang w:val="en"/>
        </w:rPr>
        <w:t>to other countries</w:t>
      </w:r>
      <w:r w:rsidRPr="00853565">
        <w:rPr>
          <w:i/>
          <w:sz w:val="12"/>
          <w:szCs w:val="12"/>
          <w:lang w:val="en-US"/>
        </w:rPr>
        <w:t>.</w:t>
      </w:r>
    </w:p>
    <w:p w14:paraId="468C8775" w14:textId="0B424694" w:rsidR="00504A06" w:rsidRPr="00853565" w:rsidRDefault="00693970" w:rsidP="007B7D2E">
      <w:pPr>
        <w:pageBreakBefore/>
        <w:tabs>
          <w:tab w:val="left" w:pos="7371"/>
        </w:tabs>
        <w:spacing w:after="60"/>
        <w:ind w:left="510" w:hanging="510"/>
      </w:pPr>
      <w:r w:rsidRPr="00853565">
        <w:rPr>
          <w:b/>
          <w:bCs/>
          <w:sz w:val="16"/>
          <w:szCs w:val="16"/>
        </w:rPr>
        <w:lastRenderedPageBreak/>
        <w:t>26.</w:t>
      </w:r>
      <w:r w:rsidR="00504A06" w:rsidRPr="00853565">
        <w:rPr>
          <w:b/>
          <w:bCs/>
          <w:sz w:val="16"/>
          <w:szCs w:val="16"/>
        </w:rPr>
        <w:t>4</w:t>
      </w:r>
      <w:r w:rsidR="00E16A50" w:rsidRPr="00853565">
        <w:rPr>
          <w:b/>
          <w:bCs/>
          <w:sz w:val="16"/>
          <w:szCs w:val="16"/>
        </w:rPr>
        <w:t>8</w:t>
      </w:r>
      <w:r w:rsidR="00504A06" w:rsidRPr="00853565">
        <w:rPr>
          <w:b/>
          <w:bCs/>
          <w:sz w:val="16"/>
          <w:szCs w:val="16"/>
        </w:rPr>
        <w:t>. ЗАПАСЫ МОНЕТАРНОГО ЗОЛОТА ОРГАНОВ ДЕНЕЖНО-КРЕДИТНОГО РЕГУЛИРОВАНИЯ</w:t>
      </w:r>
      <w:r w:rsidR="00504A06" w:rsidRPr="00853565">
        <w:rPr>
          <w:b/>
          <w:bCs/>
          <w:sz w:val="16"/>
          <w:szCs w:val="16"/>
        </w:rPr>
        <w:br/>
      </w:r>
      <w:r w:rsidR="00504A06" w:rsidRPr="00853565">
        <w:t>на конец года</w:t>
      </w:r>
    </w:p>
    <w:p w14:paraId="183577D6" w14:textId="77777777" w:rsidR="00504A06" w:rsidRPr="00853565" w:rsidRDefault="008729FD" w:rsidP="005966E6">
      <w:pPr>
        <w:tabs>
          <w:tab w:val="left" w:pos="7371"/>
        </w:tabs>
        <w:spacing w:after="60"/>
        <w:ind w:left="482"/>
        <w:rPr>
          <w:lang w:val="en-US"/>
        </w:rPr>
      </w:pPr>
      <w:r w:rsidRPr="00853565">
        <w:rPr>
          <w:rStyle w:val="hps"/>
          <w:b/>
          <w:i/>
          <w:sz w:val="16"/>
          <w:szCs w:val="16"/>
          <w:lang w:val="en"/>
        </w:rPr>
        <w:t>RESERVES</w:t>
      </w:r>
      <w:r w:rsidRPr="00853565">
        <w:rPr>
          <w:rStyle w:val="hps"/>
          <w:b/>
          <w:i/>
          <w:sz w:val="16"/>
          <w:szCs w:val="16"/>
          <w:lang w:val="en-US"/>
        </w:rPr>
        <w:t xml:space="preserve"> OF </w:t>
      </w:r>
      <w:r w:rsidRPr="00853565">
        <w:rPr>
          <w:rStyle w:val="hps"/>
          <w:b/>
          <w:i/>
          <w:sz w:val="16"/>
          <w:szCs w:val="16"/>
          <w:lang w:val="en"/>
        </w:rPr>
        <w:t>MONETARY</w:t>
      </w:r>
      <w:r w:rsidRPr="00853565">
        <w:rPr>
          <w:rStyle w:val="hps"/>
          <w:b/>
          <w:i/>
          <w:sz w:val="16"/>
          <w:szCs w:val="16"/>
          <w:lang w:val="en-US"/>
        </w:rPr>
        <w:t xml:space="preserve"> </w:t>
      </w:r>
      <w:r w:rsidRPr="00853565">
        <w:rPr>
          <w:rStyle w:val="hps"/>
          <w:b/>
          <w:i/>
          <w:sz w:val="16"/>
          <w:szCs w:val="16"/>
          <w:lang w:val="en"/>
        </w:rPr>
        <w:t>GOLD</w:t>
      </w:r>
      <w:r w:rsidR="00504A06" w:rsidRPr="00853565">
        <w:rPr>
          <w:i/>
          <w:lang w:val="en-US"/>
        </w:rPr>
        <w:br/>
        <w:t>end of year</w:t>
      </w:r>
    </w:p>
    <w:p w14:paraId="56430889" w14:textId="77777777" w:rsidR="00504A06" w:rsidRPr="00853565" w:rsidRDefault="00504A06" w:rsidP="00E75135">
      <w:pPr>
        <w:tabs>
          <w:tab w:val="left" w:pos="7371"/>
        </w:tabs>
        <w:spacing w:after="40"/>
        <w:jc w:val="right"/>
      </w:pPr>
      <w:r w:rsidRPr="00853565">
        <w:t>(миллионов тройских унций</w:t>
      </w:r>
      <w:r w:rsidRPr="00853565">
        <w:rPr>
          <w:i/>
          <w:vertAlign w:val="superscript"/>
        </w:rPr>
        <w:t>1</w:t>
      </w:r>
      <w:r w:rsidRPr="00853565">
        <w:rPr>
          <w:vertAlign w:val="superscript"/>
        </w:rPr>
        <w:t>)</w:t>
      </w:r>
      <w:r w:rsidRPr="00853565">
        <w:t xml:space="preserve"> /</w:t>
      </w:r>
      <w:r w:rsidRPr="00853565">
        <w:rPr>
          <w:i/>
        </w:rPr>
        <w:t xml:space="preserve"> </w:t>
      </w:r>
      <w:r w:rsidRPr="00853565">
        <w:rPr>
          <w:i/>
          <w:lang w:val="en-US"/>
        </w:rPr>
        <w:t>mln</w:t>
      </w:r>
      <w:r w:rsidRPr="00853565">
        <w:rPr>
          <w:i/>
        </w:rPr>
        <w:t xml:space="preserve">. </w:t>
      </w:r>
      <w:r w:rsidRPr="00853565">
        <w:rPr>
          <w:rStyle w:val="hps"/>
          <w:i/>
          <w:lang w:val="en"/>
        </w:rPr>
        <w:t>troy</w:t>
      </w:r>
      <w:r w:rsidRPr="00853565">
        <w:rPr>
          <w:rStyle w:val="shorttext"/>
          <w:i/>
        </w:rPr>
        <w:t xml:space="preserve"> </w:t>
      </w:r>
      <w:r w:rsidRPr="00853565">
        <w:rPr>
          <w:rStyle w:val="hps"/>
          <w:i/>
          <w:lang w:val="en"/>
        </w:rPr>
        <w:t>ounces</w:t>
      </w:r>
      <w:r w:rsidRPr="00853565">
        <w:rPr>
          <w:i/>
          <w:vertAlign w:val="superscript"/>
        </w:rPr>
        <w:t>1</w:t>
      </w:r>
      <w:r w:rsidRPr="00853565">
        <w:rPr>
          <w:vertAlign w:val="superscript"/>
        </w:rPr>
        <w:t>)</w:t>
      </w:r>
      <w:r w:rsidRPr="00853565">
        <w:t xml:space="preserve">) </w:t>
      </w:r>
    </w:p>
    <w:tbl>
      <w:tblPr>
        <w:tblW w:w="9922" w:type="dxa"/>
        <w:tblLayout w:type="fixed"/>
        <w:tblCellMar>
          <w:left w:w="0" w:type="dxa"/>
          <w:right w:w="0" w:type="dxa"/>
        </w:tblCellMar>
        <w:tblLook w:val="0000" w:firstRow="0" w:lastRow="0" w:firstColumn="0" w:lastColumn="0" w:noHBand="0" w:noVBand="0"/>
      </w:tblPr>
      <w:tblGrid>
        <w:gridCol w:w="2842"/>
        <w:gridCol w:w="1060"/>
        <w:gridCol w:w="1060"/>
        <w:gridCol w:w="1060"/>
        <w:gridCol w:w="1061"/>
        <w:gridCol w:w="2839"/>
      </w:tblGrid>
      <w:tr w:rsidR="00810797" w:rsidRPr="00853565" w14:paraId="3A4C7477" w14:textId="77777777">
        <w:trPr>
          <w:cantSplit/>
        </w:trPr>
        <w:tc>
          <w:tcPr>
            <w:tcW w:w="2842" w:type="dxa"/>
            <w:tcBorders>
              <w:top w:val="single" w:sz="6" w:space="0" w:color="000000"/>
              <w:bottom w:val="single" w:sz="6" w:space="0" w:color="000000"/>
            </w:tcBorders>
            <w:shd w:val="clear" w:color="auto" w:fill="auto"/>
            <w:vAlign w:val="bottom"/>
          </w:tcPr>
          <w:p w14:paraId="64AB47A9" w14:textId="77777777" w:rsidR="00810797" w:rsidRPr="00853565" w:rsidRDefault="00810797" w:rsidP="005966E6">
            <w:pPr>
              <w:snapToGrid w:val="0"/>
              <w:spacing w:before="40" w:after="40"/>
            </w:pPr>
          </w:p>
        </w:tc>
        <w:tc>
          <w:tcPr>
            <w:tcW w:w="1060" w:type="dxa"/>
            <w:tcBorders>
              <w:top w:val="single" w:sz="6" w:space="0" w:color="000000"/>
              <w:left w:val="single" w:sz="6" w:space="0" w:color="000000"/>
              <w:bottom w:val="single" w:sz="6" w:space="0" w:color="000000"/>
            </w:tcBorders>
            <w:shd w:val="clear" w:color="auto" w:fill="auto"/>
          </w:tcPr>
          <w:p w14:paraId="19E8FAB5" w14:textId="77777777" w:rsidR="00810797" w:rsidRPr="00853565" w:rsidRDefault="00810797" w:rsidP="005966E6">
            <w:pPr>
              <w:spacing w:before="40" w:after="40"/>
              <w:jc w:val="center"/>
            </w:pPr>
            <w:r w:rsidRPr="00853565">
              <w:t>2010</w:t>
            </w:r>
          </w:p>
        </w:tc>
        <w:tc>
          <w:tcPr>
            <w:tcW w:w="1060" w:type="dxa"/>
            <w:tcBorders>
              <w:top w:val="single" w:sz="6" w:space="0" w:color="000000"/>
              <w:left w:val="single" w:sz="6" w:space="0" w:color="000000"/>
              <w:bottom w:val="single" w:sz="6" w:space="0" w:color="000000"/>
            </w:tcBorders>
            <w:shd w:val="clear" w:color="auto" w:fill="auto"/>
          </w:tcPr>
          <w:p w14:paraId="19E6C334" w14:textId="1883B4B7" w:rsidR="00810797" w:rsidRPr="00853565" w:rsidRDefault="00810797" w:rsidP="009A6DE4">
            <w:pPr>
              <w:spacing w:before="40" w:after="40"/>
              <w:jc w:val="center"/>
            </w:pPr>
            <w:r w:rsidRPr="00853565">
              <w:rPr>
                <w:lang w:val="en-US"/>
              </w:rPr>
              <w:t>2019</w:t>
            </w:r>
          </w:p>
        </w:tc>
        <w:tc>
          <w:tcPr>
            <w:tcW w:w="1060" w:type="dxa"/>
            <w:tcBorders>
              <w:top w:val="single" w:sz="6" w:space="0" w:color="000000"/>
              <w:left w:val="single" w:sz="6" w:space="0" w:color="000000"/>
              <w:bottom w:val="single" w:sz="6" w:space="0" w:color="000000"/>
            </w:tcBorders>
            <w:shd w:val="clear" w:color="auto" w:fill="auto"/>
          </w:tcPr>
          <w:p w14:paraId="44DB6660" w14:textId="0FB88875" w:rsidR="00810797" w:rsidRPr="00853565" w:rsidRDefault="00810797" w:rsidP="009A6DE4">
            <w:pPr>
              <w:spacing w:before="40" w:after="40"/>
              <w:jc w:val="center"/>
            </w:pPr>
            <w:r w:rsidRPr="00853565">
              <w:rPr>
                <w:lang w:val="en-US"/>
              </w:rPr>
              <w:t>2020</w:t>
            </w:r>
          </w:p>
        </w:tc>
        <w:tc>
          <w:tcPr>
            <w:tcW w:w="1061" w:type="dxa"/>
            <w:tcBorders>
              <w:top w:val="single" w:sz="6" w:space="0" w:color="000000"/>
              <w:left w:val="single" w:sz="6" w:space="0" w:color="000000"/>
              <w:bottom w:val="single" w:sz="6" w:space="0" w:color="000000"/>
            </w:tcBorders>
            <w:shd w:val="clear" w:color="auto" w:fill="auto"/>
          </w:tcPr>
          <w:p w14:paraId="2FF34B77" w14:textId="4F151EF0" w:rsidR="00810797" w:rsidRPr="00810797" w:rsidRDefault="00810797" w:rsidP="005966E6">
            <w:pPr>
              <w:spacing w:before="40" w:after="40"/>
              <w:jc w:val="center"/>
            </w:pPr>
            <w:r>
              <w:t>2021</w:t>
            </w:r>
          </w:p>
        </w:tc>
        <w:tc>
          <w:tcPr>
            <w:tcW w:w="2839" w:type="dxa"/>
            <w:tcBorders>
              <w:top w:val="single" w:sz="6" w:space="0" w:color="000000"/>
              <w:left w:val="single" w:sz="6" w:space="0" w:color="000000"/>
              <w:bottom w:val="single" w:sz="6" w:space="0" w:color="000000"/>
            </w:tcBorders>
            <w:shd w:val="clear" w:color="auto" w:fill="auto"/>
            <w:vAlign w:val="bottom"/>
          </w:tcPr>
          <w:p w14:paraId="23A2DEDC" w14:textId="77777777" w:rsidR="00810797" w:rsidRPr="00853565" w:rsidRDefault="00810797" w:rsidP="005966E6">
            <w:pPr>
              <w:snapToGrid w:val="0"/>
              <w:spacing w:before="40" w:after="40"/>
            </w:pPr>
          </w:p>
        </w:tc>
      </w:tr>
      <w:tr w:rsidR="00810797" w:rsidRPr="00853565" w14:paraId="5F42BE9F" w14:textId="77777777">
        <w:trPr>
          <w:cantSplit/>
        </w:trPr>
        <w:tc>
          <w:tcPr>
            <w:tcW w:w="2842" w:type="dxa"/>
            <w:tcBorders>
              <w:top w:val="single" w:sz="6" w:space="0" w:color="000000"/>
            </w:tcBorders>
            <w:shd w:val="clear" w:color="auto" w:fill="auto"/>
            <w:vAlign w:val="bottom"/>
          </w:tcPr>
          <w:p w14:paraId="221CCB34" w14:textId="77777777" w:rsidR="00810797" w:rsidRPr="00A21136" w:rsidRDefault="00810797" w:rsidP="007B7D2E">
            <w:pPr>
              <w:spacing w:before="140" w:line="180" w:lineRule="exact"/>
            </w:pPr>
            <w:r w:rsidRPr="00A21136">
              <w:rPr>
                <w:b/>
                <w:bCs/>
              </w:rPr>
              <w:t>Россия</w:t>
            </w:r>
            <w:r w:rsidRPr="00A21136">
              <w:rPr>
                <w:b/>
                <w:bCs/>
                <w:vertAlign w:val="superscript"/>
              </w:rPr>
              <w:t>2)</w:t>
            </w:r>
          </w:p>
        </w:tc>
        <w:tc>
          <w:tcPr>
            <w:tcW w:w="1060" w:type="dxa"/>
            <w:tcBorders>
              <w:left w:val="single" w:sz="6" w:space="0" w:color="000000"/>
            </w:tcBorders>
            <w:shd w:val="clear" w:color="auto" w:fill="auto"/>
            <w:vAlign w:val="bottom"/>
          </w:tcPr>
          <w:p w14:paraId="45AC58CA" w14:textId="7FED5954" w:rsidR="00810797" w:rsidRPr="00A21136" w:rsidRDefault="00810797" w:rsidP="007B7D2E">
            <w:pPr>
              <w:pStyle w:val="xl26"/>
              <w:pBdr>
                <w:bottom w:val="none" w:sz="0" w:space="0" w:color="000000"/>
                <w:right w:val="none" w:sz="0" w:space="0" w:color="000000"/>
              </w:pBdr>
              <w:spacing w:before="140" w:after="0" w:line="180" w:lineRule="exact"/>
              <w:ind w:right="284"/>
              <w:jc w:val="right"/>
              <w:textAlignment w:val="auto"/>
            </w:pPr>
            <w:r w:rsidRPr="00A21136">
              <w:rPr>
                <w:rFonts w:cs="Times New Roman"/>
              </w:rPr>
              <w:t>25,4</w:t>
            </w:r>
          </w:p>
        </w:tc>
        <w:tc>
          <w:tcPr>
            <w:tcW w:w="1060" w:type="dxa"/>
            <w:tcBorders>
              <w:left w:val="single" w:sz="6" w:space="0" w:color="000000"/>
            </w:tcBorders>
            <w:shd w:val="clear" w:color="auto" w:fill="auto"/>
            <w:vAlign w:val="bottom"/>
          </w:tcPr>
          <w:p w14:paraId="7FD7217C" w14:textId="4C588760" w:rsidR="00810797" w:rsidRPr="00A21136" w:rsidRDefault="00810797" w:rsidP="007B7D2E">
            <w:pPr>
              <w:spacing w:before="140" w:line="180" w:lineRule="exact"/>
              <w:ind w:right="284"/>
              <w:jc w:val="right"/>
              <w:rPr>
                <w:lang w:val="en-US"/>
              </w:rPr>
            </w:pPr>
            <w:r w:rsidRPr="00A21136">
              <w:t>73,0</w:t>
            </w:r>
          </w:p>
        </w:tc>
        <w:tc>
          <w:tcPr>
            <w:tcW w:w="1060" w:type="dxa"/>
            <w:tcBorders>
              <w:left w:val="single" w:sz="6" w:space="0" w:color="000000"/>
            </w:tcBorders>
            <w:shd w:val="clear" w:color="auto" w:fill="auto"/>
            <w:vAlign w:val="bottom"/>
          </w:tcPr>
          <w:p w14:paraId="7B2C85A8" w14:textId="7B4E4922" w:rsidR="00810797" w:rsidRPr="00A21136" w:rsidRDefault="00810797" w:rsidP="007B7D2E">
            <w:pPr>
              <w:spacing w:before="140" w:line="180" w:lineRule="exact"/>
              <w:ind w:right="284"/>
              <w:jc w:val="right"/>
            </w:pPr>
            <w:r w:rsidRPr="00A21136">
              <w:t>73,9</w:t>
            </w:r>
          </w:p>
        </w:tc>
        <w:tc>
          <w:tcPr>
            <w:tcW w:w="1061" w:type="dxa"/>
            <w:tcBorders>
              <w:left w:val="single" w:sz="6" w:space="0" w:color="000000"/>
            </w:tcBorders>
            <w:shd w:val="clear" w:color="auto" w:fill="auto"/>
            <w:vAlign w:val="bottom"/>
          </w:tcPr>
          <w:p w14:paraId="761088B8" w14:textId="2892B634" w:rsidR="00810797" w:rsidRPr="00A21136" w:rsidRDefault="00327C5E" w:rsidP="007B7D2E">
            <w:pPr>
              <w:spacing w:before="140" w:line="180" w:lineRule="exact"/>
              <w:ind w:right="284"/>
              <w:jc w:val="right"/>
            </w:pPr>
            <w:r w:rsidRPr="00327C5E">
              <w:t>74,0</w:t>
            </w:r>
          </w:p>
        </w:tc>
        <w:tc>
          <w:tcPr>
            <w:tcW w:w="2839" w:type="dxa"/>
            <w:tcBorders>
              <w:left w:val="single" w:sz="6" w:space="0" w:color="000000"/>
            </w:tcBorders>
            <w:shd w:val="clear" w:color="auto" w:fill="auto"/>
            <w:vAlign w:val="bottom"/>
          </w:tcPr>
          <w:p w14:paraId="735A036F" w14:textId="77777777" w:rsidR="00810797" w:rsidRPr="00A21136" w:rsidRDefault="00810797" w:rsidP="007B7D2E">
            <w:pPr>
              <w:spacing w:before="140" w:line="180" w:lineRule="exact"/>
              <w:ind w:left="57" w:right="57"/>
            </w:pPr>
            <w:r w:rsidRPr="00A21136">
              <w:rPr>
                <w:b/>
                <w:i/>
              </w:rPr>
              <w:t>Russia</w:t>
            </w:r>
            <w:r w:rsidRPr="00A21136">
              <w:rPr>
                <w:b/>
                <w:i/>
                <w:vertAlign w:val="superscript"/>
              </w:rPr>
              <w:t>2)</w:t>
            </w:r>
          </w:p>
        </w:tc>
      </w:tr>
      <w:tr w:rsidR="00810797" w:rsidRPr="00853565" w14:paraId="0F68BD69" w14:textId="77777777">
        <w:trPr>
          <w:cantSplit/>
        </w:trPr>
        <w:tc>
          <w:tcPr>
            <w:tcW w:w="2842" w:type="dxa"/>
            <w:shd w:val="clear" w:color="auto" w:fill="auto"/>
            <w:vAlign w:val="bottom"/>
          </w:tcPr>
          <w:p w14:paraId="1E97B8FF" w14:textId="77777777" w:rsidR="00810797" w:rsidRPr="00A21136" w:rsidRDefault="00810797" w:rsidP="007B7D2E">
            <w:pPr>
              <w:spacing w:before="140" w:line="180" w:lineRule="exact"/>
            </w:pPr>
            <w:r w:rsidRPr="00A21136">
              <w:rPr>
                <w:b/>
                <w:bCs/>
              </w:rPr>
              <w:t>Страны БРИКС</w:t>
            </w:r>
          </w:p>
        </w:tc>
        <w:tc>
          <w:tcPr>
            <w:tcW w:w="1060" w:type="dxa"/>
            <w:tcBorders>
              <w:left w:val="single" w:sz="6" w:space="0" w:color="000000"/>
            </w:tcBorders>
            <w:shd w:val="clear" w:color="auto" w:fill="auto"/>
            <w:vAlign w:val="bottom"/>
          </w:tcPr>
          <w:p w14:paraId="3DA0E34E" w14:textId="77777777" w:rsidR="00810797" w:rsidRPr="00A21136" w:rsidRDefault="00810797" w:rsidP="007B7D2E">
            <w:pPr>
              <w:pStyle w:val="xl26"/>
              <w:pBdr>
                <w:bottom w:val="none" w:sz="0" w:space="0" w:color="000000"/>
                <w:right w:val="none" w:sz="0" w:space="0" w:color="000000"/>
              </w:pBdr>
              <w:snapToGrid w:val="0"/>
              <w:spacing w:before="140" w:after="0" w:line="180" w:lineRule="exact"/>
              <w:ind w:right="284"/>
              <w:jc w:val="right"/>
              <w:textAlignment w:val="auto"/>
              <w:rPr>
                <w:rFonts w:cs="Times New Roman"/>
                <w:b/>
                <w:bCs/>
              </w:rPr>
            </w:pPr>
          </w:p>
        </w:tc>
        <w:tc>
          <w:tcPr>
            <w:tcW w:w="1060" w:type="dxa"/>
            <w:tcBorders>
              <w:left w:val="single" w:sz="6" w:space="0" w:color="000000"/>
            </w:tcBorders>
            <w:shd w:val="clear" w:color="auto" w:fill="auto"/>
            <w:vAlign w:val="bottom"/>
          </w:tcPr>
          <w:p w14:paraId="603D0AEA" w14:textId="77777777" w:rsidR="00810797" w:rsidRPr="00A21136" w:rsidRDefault="00810797" w:rsidP="007B7D2E">
            <w:pPr>
              <w:snapToGrid w:val="0"/>
              <w:spacing w:before="140" w:line="180" w:lineRule="exact"/>
              <w:ind w:right="284"/>
              <w:jc w:val="right"/>
              <w:rPr>
                <w:rFonts w:cs="Times New Roman"/>
                <w:lang w:val="en-US"/>
              </w:rPr>
            </w:pPr>
          </w:p>
        </w:tc>
        <w:tc>
          <w:tcPr>
            <w:tcW w:w="1060" w:type="dxa"/>
            <w:tcBorders>
              <w:left w:val="single" w:sz="6" w:space="0" w:color="000000"/>
            </w:tcBorders>
            <w:shd w:val="clear" w:color="auto" w:fill="auto"/>
            <w:vAlign w:val="bottom"/>
          </w:tcPr>
          <w:p w14:paraId="20D89C36" w14:textId="77777777" w:rsidR="00810797" w:rsidRPr="00A21136" w:rsidRDefault="00810797" w:rsidP="007B7D2E">
            <w:pPr>
              <w:snapToGrid w:val="0"/>
              <w:spacing w:before="140" w:line="180" w:lineRule="exact"/>
              <w:ind w:right="284"/>
              <w:jc w:val="right"/>
              <w:rPr>
                <w:rFonts w:cs="Times New Roman"/>
                <w:lang w:val="en-US"/>
              </w:rPr>
            </w:pPr>
          </w:p>
        </w:tc>
        <w:tc>
          <w:tcPr>
            <w:tcW w:w="1061" w:type="dxa"/>
            <w:tcBorders>
              <w:left w:val="single" w:sz="6" w:space="0" w:color="000000"/>
            </w:tcBorders>
            <w:shd w:val="clear" w:color="auto" w:fill="auto"/>
            <w:vAlign w:val="bottom"/>
          </w:tcPr>
          <w:p w14:paraId="30ED77FE" w14:textId="77777777" w:rsidR="00810797" w:rsidRPr="00A21136" w:rsidRDefault="00810797" w:rsidP="007B7D2E">
            <w:pPr>
              <w:snapToGrid w:val="0"/>
              <w:spacing w:before="140" w:line="180" w:lineRule="exact"/>
              <w:ind w:right="284"/>
              <w:jc w:val="right"/>
              <w:rPr>
                <w:rFonts w:cs="Times New Roman"/>
                <w:lang w:val="en-US"/>
              </w:rPr>
            </w:pPr>
          </w:p>
        </w:tc>
        <w:tc>
          <w:tcPr>
            <w:tcW w:w="2839" w:type="dxa"/>
            <w:tcBorders>
              <w:left w:val="single" w:sz="6" w:space="0" w:color="000000"/>
            </w:tcBorders>
            <w:shd w:val="clear" w:color="auto" w:fill="auto"/>
            <w:vAlign w:val="bottom"/>
          </w:tcPr>
          <w:p w14:paraId="212123D7" w14:textId="77777777" w:rsidR="00810797" w:rsidRPr="00A21136" w:rsidRDefault="00810797" w:rsidP="007B7D2E">
            <w:pPr>
              <w:spacing w:before="140" w:line="180" w:lineRule="exact"/>
              <w:ind w:left="57"/>
            </w:pPr>
            <w:r w:rsidRPr="00A21136">
              <w:rPr>
                <w:b/>
                <w:i/>
                <w:lang w:val="en"/>
              </w:rPr>
              <w:t>BRICS countries</w:t>
            </w:r>
          </w:p>
        </w:tc>
      </w:tr>
      <w:tr w:rsidR="00810797" w:rsidRPr="00853565" w14:paraId="7563BAFD" w14:textId="77777777">
        <w:trPr>
          <w:cantSplit/>
        </w:trPr>
        <w:tc>
          <w:tcPr>
            <w:tcW w:w="2842" w:type="dxa"/>
            <w:shd w:val="clear" w:color="auto" w:fill="auto"/>
            <w:vAlign w:val="bottom"/>
          </w:tcPr>
          <w:p w14:paraId="40371181" w14:textId="77777777" w:rsidR="00810797" w:rsidRPr="00A21136" w:rsidRDefault="00810797" w:rsidP="007B7D2E">
            <w:pPr>
              <w:spacing w:before="140" w:line="180" w:lineRule="exact"/>
              <w:ind w:left="340"/>
            </w:pPr>
            <w:r w:rsidRPr="00A21136">
              <w:t>из них:</w:t>
            </w:r>
          </w:p>
        </w:tc>
        <w:tc>
          <w:tcPr>
            <w:tcW w:w="1060" w:type="dxa"/>
            <w:tcBorders>
              <w:left w:val="single" w:sz="6" w:space="0" w:color="000000"/>
            </w:tcBorders>
            <w:shd w:val="clear" w:color="auto" w:fill="auto"/>
            <w:vAlign w:val="bottom"/>
          </w:tcPr>
          <w:p w14:paraId="1BA749B9" w14:textId="77777777" w:rsidR="00810797" w:rsidRPr="00A21136" w:rsidRDefault="00810797" w:rsidP="007B7D2E">
            <w:pPr>
              <w:pStyle w:val="xl26"/>
              <w:pBdr>
                <w:bottom w:val="none" w:sz="0" w:space="0" w:color="000000"/>
                <w:right w:val="none" w:sz="0" w:space="0" w:color="000000"/>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7BC3F919" w14:textId="77777777" w:rsidR="00810797" w:rsidRPr="00A21136" w:rsidRDefault="00810797" w:rsidP="007B7D2E">
            <w:pPr>
              <w:snapToGrid w:val="0"/>
              <w:spacing w:before="140" w:line="180" w:lineRule="exact"/>
              <w:ind w:right="284"/>
              <w:jc w:val="right"/>
              <w:rPr>
                <w:rFonts w:cs="Times New Roman"/>
                <w:lang w:val="en-US"/>
              </w:rPr>
            </w:pPr>
          </w:p>
        </w:tc>
        <w:tc>
          <w:tcPr>
            <w:tcW w:w="1060" w:type="dxa"/>
            <w:tcBorders>
              <w:left w:val="single" w:sz="6" w:space="0" w:color="000000"/>
            </w:tcBorders>
            <w:shd w:val="clear" w:color="auto" w:fill="auto"/>
            <w:vAlign w:val="bottom"/>
          </w:tcPr>
          <w:p w14:paraId="28382B72" w14:textId="77777777" w:rsidR="00810797" w:rsidRPr="00A21136" w:rsidRDefault="00810797" w:rsidP="007B7D2E">
            <w:pPr>
              <w:snapToGrid w:val="0"/>
              <w:spacing w:before="140" w:line="180" w:lineRule="exact"/>
              <w:ind w:right="284"/>
              <w:jc w:val="right"/>
              <w:rPr>
                <w:rFonts w:cs="Times New Roman"/>
                <w:lang w:val="en-US"/>
              </w:rPr>
            </w:pPr>
          </w:p>
        </w:tc>
        <w:tc>
          <w:tcPr>
            <w:tcW w:w="1061" w:type="dxa"/>
            <w:tcBorders>
              <w:left w:val="single" w:sz="6" w:space="0" w:color="000000"/>
            </w:tcBorders>
            <w:shd w:val="clear" w:color="auto" w:fill="auto"/>
            <w:vAlign w:val="bottom"/>
          </w:tcPr>
          <w:p w14:paraId="0DE77588" w14:textId="77777777" w:rsidR="00810797" w:rsidRPr="00A21136" w:rsidRDefault="00810797" w:rsidP="007B7D2E">
            <w:pPr>
              <w:snapToGrid w:val="0"/>
              <w:spacing w:before="140" w:line="180" w:lineRule="exact"/>
              <w:ind w:right="284"/>
              <w:jc w:val="right"/>
              <w:rPr>
                <w:rFonts w:cs="Times New Roman"/>
                <w:lang w:val="en-US"/>
              </w:rPr>
            </w:pPr>
          </w:p>
        </w:tc>
        <w:tc>
          <w:tcPr>
            <w:tcW w:w="2839" w:type="dxa"/>
            <w:tcBorders>
              <w:left w:val="single" w:sz="6" w:space="0" w:color="000000"/>
            </w:tcBorders>
            <w:shd w:val="clear" w:color="auto" w:fill="auto"/>
            <w:vAlign w:val="bottom"/>
          </w:tcPr>
          <w:p w14:paraId="03948FF7" w14:textId="77777777" w:rsidR="00810797" w:rsidRPr="00A21136" w:rsidRDefault="00810797" w:rsidP="007B7D2E">
            <w:pPr>
              <w:spacing w:before="140" w:line="180" w:lineRule="exact"/>
              <w:ind w:left="340"/>
            </w:pPr>
            <w:r w:rsidRPr="00A21136">
              <w:rPr>
                <w:i/>
              </w:rPr>
              <w:t>of which:</w:t>
            </w:r>
          </w:p>
        </w:tc>
      </w:tr>
      <w:tr w:rsidR="00A21136" w:rsidRPr="00853565" w14:paraId="12A75358" w14:textId="77777777">
        <w:trPr>
          <w:cantSplit/>
        </w:trPr>
        <w:tc>
          <w:tcPr>
            <w:tcW w:w="2842" w:type="dxa"/>
            <w:shd w:val="clear" w:color="auto" w:fill="auto"/>
            <w:vAlign w:val="bottom"/>
          </w:tcPr>
          <w:p w14:paraId="0E0967F6" w14:textId="77777777" w:rsidR="00A21136" w:rsidRPr="00A21136" w:rsidRDefault="00A21136" w:rsidP="007B7D2E">
            <w:pPr>
              <w:pStyle w:val="15"/>
              <w:spacing w:before="140" w:line="180" w:lineRule="exact"/>
              <w:ind w:left="113"/>
            </w:pPr>
            <w:r w:rsidRPr="00A21136">
              <w:t>Бразилия</w:t>
            </w:r>
          </w:p>
        </w:tc>
        <w:tc>
          <w:tcPr>
            <w:tcW w:w="1060" w:type="dxa"/>
            <w:tcBorders>
              <w:left w:val="single" w:sz="6" w:space="0" w:color="000000"/>
            </w:tcBorders>
            <w:shd w:val="clear" w:color="auto" w:fill="auto"/>
            <w:vAlign w:val="bottom"/>
          </w:tcPr>
          <w:p w14:paraId="19E5F926" w14:textId="1D1F02D8"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1,08</w:t>
            </w:r>
          </w:p>
        </w:tc>
        <w:tc>
          <w:tcPr>
            <w:tcW w:w="1060" w:type="dxa"/>
            <w:tcBorders>
              <w:left w:val="single" w:sz="6" w:space="0" w:color="000000"/>
            </w:tcBorders>
            <w:shd w:val="clear" w:color="auto" w:fill="auto"/>
            <w:vAlign w:val="bottom"/>
          </w:tcPr>
          <w:p w14:paraId="2693E3CC" w14:textId="0558A6B3"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2,17</w:t>
            </w:r>
          </w:p>
        </w:tc>
        <w:tc>
          <w:tcPr>
            <w:tcW w:w="1060" w:type="dxa"/>
            <w:tcBorders>
              <w:left w:val="single" w:sz="6" w:space="0" w:color="000000"/>
            </w:tcBorders>
            <w:shd w:val="clear" w:color="auto" w:fill="auto"/>
            <w:vAlign w:val="bottom"/>
          </w:tcPr>
          <w:p w14:paraId="1296DD68" w14:textId="34FFD28E"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lang w:val="en-US"/>
              </w:rPr>
              <w:t>2</w:t>
            </w:r>
            <w:r w:rsidRPr="00A21136">
              <w:rPr>
                <w:rFonts w:cs="Times New Roman"/>
              </w:rPr>
              <w:t>,</w:t>
            </w:r>
            <w:r w:rsidRPr="00A21136">
              <w:rPr>
                <w:rFonts w:cs="Times New Roman"/>
                <w:lang w:val="en-US"/>
              </w:rPr>
              <w:t>17</w:t>
            </w:r>
          </w:p>
        </w:tc>
        <w:tc>
          <w:tcPr>
            <w:tcW w:w="1061" w:type="dxa"/>
            <w:tcBorders>
              <w:left w:val="single" w:sz="6" w:space="0" w:color="000000"/>
            </w:tcBorders>
            <w:shd w:val="clear" w:color="auto" w:fill="auto"/>
            <w:vAlign w:val="bottom"/>
          </w:tcPr>
          <w:p w14:paraId="40B89F85" w14:textId="2419472D" w:rsidR="00A21136" w:rsidRPr="00A21136" w:rsidRDefault="00C97CB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Pr>
                <w:rFonts w:cs="Times New Roman"/>
              </w:rPr>
              <w:t>2</w:t>
            </w:r>
            <w:r w:rsidR="00A21136" w:rsidRPr="00A21136">
              <w:rPr>
                <w:rFonts w:cs="Times New Roman"/>
              </w:rPr>
              <w:t>,17</w:t>
            </w:r>
          </w:p>
        </w:tc>
        <w:tc>
          <w:tcPr>
            <w:tcW w:w="2839" w:type="dxa"/>
            <w:tcBorders>
              <w:left w:val="single" w:sz="6" w:space="0" w:color="000000"/>
            </w:tcBorders>
            <w:shd w:val="clear" w:color="auto" w:fill="auto"/>
            <w:vAlign w:val="bottom"/>
          </w:tcPr>
          <w:p w14:paraId="05CC88C3" w14:textId="77777777" w:rsidR="00A21136" w:rsidRPr="00A21136" w:rsidRDefault="00A21136" w:rsidP="007B7D2E">
            <w:pPr>
              <w:spacing w:before="140" w:line="180" w:lineRule="exact"/>
              <w:ind w:left="170"/>
            </w:pPr>
            <w:r w:rsidRPr="00A21136">
              <w:rPr>
                <w:i/>
              </w:rPr>
              <w:t>Brazil</w:t>
            </w:r>
          </w:p>
        </w:tc>
      </w:tr>
      <w:tr w:rsidR="00A21136" w:rsidRPr="00853565" w14:paraId="56634F0D" w14:textId="77777777">
        <w:trPr>
          <w:cantSplit/>
        </w:trPr>
        <w:tc>
          <w:tcPr>
            <w:tcW w:w="2842" w:type="dxa"/>
            <w:shd w:val="clear" w:color="auto" w:fill="auto"/>
            <w:vAlign w:val="bottom"/>
          </w:tcPr>
          <w:p w14:paraId="38351AC8" w14:textId="77777777" w:rsidR="00A21136" w:rsidRPr="00A21136" w:rsidRDefault="00A21136" w:rsidP="007B7D2E">
            <w:pPr>
              <w:spacing w:before="140" w:line="180" w:lineRule="exact"/>
              <w:ind w:left="113"/>
            </w:pPr>
            <w:r w:rsidRPr="00A21136">
              <w:t>Индия</w:t>
            </w:r>
          </w:p>
        </w:tc>
        <w:tc>
          <w:tcPr>
            <w:tcW w:w="1060" w:type="dxa"/>
            <w:tcBorders>
              <w:left w:val="single" w:sz="6" w:space="0" w:color="000000"/>
            </w:tcBorders>
            <w:shd w:val="clear" w:color="auto" w:fill="auto"/>
            <w:vAlign w:val="bottom"/>
          </w:tcPr>
          <w:p w14:paraId="68512CE4" w14:textId="7795E805"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17,93</w:t>
            </w:r>
          </w:p>
        </w:tc>
        <w:tc>
          <w:tcPr>
            <w:tcW w:w="1060" w:type="dxa"/>
            <w:tcBorders>
              <w:left w:val="single" w:sz="6" w:space="0" w:color="000000"/>
            </w:tcBorders>
            <w:shd w:val="clear" w:color="auto" w:fill="auto"/>
            <w:vAlign w:val="bottom"/>
          </w:tcPr>
          <w:p w14:paraId="0D34168D" w14:textId="553D6DE6"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20,41</w:t>
            </w:r>
          </w:p>
        </w:tc>
        <w:tc>
          <w:tcPr>
            <w:tcW w:w="1060" w:type="dxa"/>
            <w:tcBorders>
              <w:left w:val="single" w:sz="6" w:space="0" w:color="000000"/>
            </w:tcBorders>
            <w:shd w:val="clear" w:color="auto" w:fill="auto"/>
            <w:vAlign w:val="bottom"/>
          </w:tcPr>
          <w:p w14:paraId="2251CC08" w14:textId="30ADE201"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21,75</w:t>
            </w:r>
          </w:p>
        </w:tc>
        <w:tc>
          <w:tcPr>
            <w:tcW w:w="1061" w:type="dxa"/>
            <w:tcBorders>
              <w:left w:val="single" w:sz="6" w:space="0" w:color="000000"/>
            </w:tcBorders>
            <w:shd w:val="clear" w:color="auto" w:fill="auto"/>
            <w:vAlign w:val="bottom"/>
          </w:tcPr>
          <w:p w14:paraId="370D1A36" w14:textId="01C34363"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24,24</w:t>
            </w:r>
          </w:p>
        </w:tc>
        <w:tc>
          <w:tcPr>
            <w:tcW w:w="2839" w:type="dxa"/>
            <w:tcBorders>
              <w:left w:val="single" w:sz="6" w:space="0" w:color="000000"/>
            </w:tcBorders>
            <w:shd w:val="clear" w:color="auto" w:fill="auto"/>
            <w:vAlign w:val="bottom"/>
          </w:tcPr>
          <w:p w14:paraId="0CB35227" w14:textId="77777777" w:rsidR="00A21136" w:rsidRPr="00A21136" w:rsidRDefault="00A21136" w:rsidP="007B7D2E">
            <w:pPr>
              <w:spacing w:before="140" w:line="180" w:lineRule="exact"/>
              <w:ind w:left="170"/>
            </w:pPr>
            <w:r w:rsidRPr="00A21136">
              <w:rPr>
                <w:i/>
              </w:rPr>
              <w:t>India</w:t>
            </w:r>
          </w:p>
        </w:tc>
      </w:tr>
      <w:tr w:rsidR="00A21136" w:rsidRPr="00853565" w14:paraId="09A0ADB7" w14:textId="77777777">
        <w:trPr>
          <w:cantSplit/>
        </w:trPr>
        <w:tc>
          <w:tcPr>
            <w:tcW w:w="2842" w:type="dxa"/>
            <w:shd w:val="clear" w:color="auto" w:fill="auto"/>
            <w:vAlign w:val="bottom"/>
          </w:tcPr>
          <w:p w14:paraId="3ADC77FF" w14:textId="77777777" w:rsidR="00A21136" w:rsidRPr="00A21136" w:rsidRDefault="00A21136" w:rsidP="007B7D2E">
            <w:pPr>
              <w:spacing w:before="140" w:line="180" w:lineRule="exact"/>
              <w:ind w:left="113"/>
            </w:pPr>
            <w:r w:rsidRPr="00A21136">
              <w:t>Китай</w:t>
            </w:r>
          </w:p>
        </w:tc>
        <w:tc>
          <w:tcPr>
            <w:tcW w:w="1060" w:type="dxa"/>
            <w:tcBorders>
              <w:left w:val="single" w:sz="6" w:space="0" w:color="000000"/>
            </w:tcBorders>
            <w:shd w:val="clear" w:color="auto" w:fill="auto"/>
            <w:vAlign w:val="bottom"/>
          </w:tcPr>
          <w:p w14:paraId="36F4360C" w14:textId="4679AA21"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33,89</w:t>
            </w:r>
          </w:p>
        </w:tc>
        <w:tc>
          <w:tcPr>
            <w:tcW w:w="1060" w:type="dxa"/>
            <w:tcBorders>
              <w:left w:val="single" w:sz="6" w:space="0" w:color="000000"/>
            </w:tcBorders>
            <w:shd w:val="clear" w:color="auto" w:fill="auto"/>
            <w:vAlign w:val="bottom"/>
          </w:tcPr>
          <w:p w14:paraId="51CA3DFB" w14:textId="19C404DA"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62,64</w:t>
            </w:r>
          </w:p>
        </w:tc>
        <w:tc>
          <w:tcPr>
            <w:tcW w:w="1060" w:type="dxa"/>
            <w:tcBorders>
              <w:left w:val="single" w:sz="6" w:space="0" w:color="000000"/>
            </w:tcBorders>
            <w:shd w:val="clear" w:color="auto" w:fill="auto"/>
            <w:vAlign w:val="bottom"/>
          </w:tcPr>
          <w:p w14:paraId="56B894EF" w14:textId="0FFAD36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62,64</w:t>
            </w:r>
          </w:p>
        </w:tc>
        <w:tc>
          <w:tcPr>
            <w:tcW w:w="1061" w:type="dxa"/>
            <w:tcBorders>
              <w:left w:val="single" w:sz="6" w:space="0" w:color="000000"/>
            </w:tcBorders>
            <w:shd w:val="clear" w:color="auto" w:fill="auto"/>
            <w:vAlign w:val="bottom"/>
          </w:tcPr>
          <w:p w14:paraId="02366AFF" w14:textId="3AFCD5C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62,64</w:t>
            </w:r>
          </w:p>
        </w:tc>
        <w:tc>
          <w:tcPr>
            <w:tcW w:w="2839" w:type="dxa"/>
            <w:tcBorders>
              <w:left w:val="single" w:sz="6" w:space="0" w:color="000000"/>
            </w:tcBorders>
            <w:shd w:val="clear" w:color="auto" w:fill="auto"/>
            <w:vAlign w:val="bottom"/>
          </w:tcPr>
          <w:p w14:paraId="7CB367C3" w14:textId="77777777" w:rsidR="00A21136" w:rsidRPr="00A21136" w:rsidRDefault="00A21136" w:rsidP="007B7D2E">
            <w:pPr>
              <w:spacing w:before="140" w:line="180" w:lineRule="exact"/>
              <w:ind w:left="170"/>
            </w:pPr>
            <w:r w:rsidRPr="00A21136">
              <w:rPr>
                <w:i/>
              </w:rPr>
              <w:t>China</w:t>
            </w:r>
          </w:p>
        </w:tc>
      </w:tr>
      <w:tr w:rsidR="00A21136" w:rsidRPr="00853565" w14:paraId="745EE891" w14:textId="77777777">
        <w:trPr>
          <w:cantSplit/>
        </w:trPr>
        <w:tc>
          <w:tcPr>
            <w:tcW w:w="2842" w:type="dxa"/>
            <w:shd w:val="clear" w:color="auto" w:fill="auto"/>
            <w:vAlign w:val="bottom"/>
          </w:tcPr>
          <w:p w14:paraId="7434F20F" w14:textId="77777777" w:rsidR="00A21136" w:rsidRPr="00A21136" w:rsidRDefault="00A21136" w:rsidP="007B7D2E">
            <w:pPr>
              <w:pStyle w:val="15"/>
              <w:spacing w:before="140" w:line="180" w:lineRule="exact"/>
              <w:ind w:left="113"/>
            </w:pPr>
            <w:r w:rsidRPr="00A21136">
              <w:t xml:space="preserve">Южно-Африканская Республика </w:t>
            </w:r>
          </w:p>
        </w:tc>
        <w:tc>
          <w:tcPr>
            <w:tcW w:w="1060" w:type="dxa"/>
            <w:tcBorders>
              <w:left w:val="single" w:sz="6" w:space="0" w:color="000000"/>
            </w:tcBorders>
            <w:shd w:val="clear" w:color="auto" w:fill="auto"/>
            <w:vAlign w:val="bottom"/>
          </w:tcPr>
          <w:p w14:paraId="2E372C93" w14:textId="0D3D1318" w:rsidR="00A21136" w:rsidRPr="00A21136" w:rsidRDefault="00A21136" w:rsidP="007B7D2E">
            <w:pPr>
              <w:pStyle w:val="xl26"/>
              <w:pBdr>
                <w:bottom w:val="none" w:sz="0" w:space="0" w:color="000000"/>
                <w:right w:val="none" w:sz="0" w:space="0" w:color="000000"/>
              </w:pBdr>
              <w:snapToGrid w:val="0"/>
              <w:spacing w:before="140" w:after="0" w:line="180" w:lineRule="exact"/>
              <w:ind w:right="284"/>
              <w:jc w:val="right"/>
              <w:textAlignment w:val="auto"/>
              <w:rPr>
                <w:rFonts w:cs="Times New Roman"/>
              </w:rPr>
            </w:pPr>
            <w:r w:rsidRPr="00A21136">
              <w:rPr>
                <w:rFonts w:cs="Times New Roman"/>
              </w:rPr>
              <w:t>4,02</w:t>
            </w:r>
          </w:p>
        </w:tc>
        <w:tc>
          <w:tcPr>
            <w:tcW w:w="1060" w:type="dxa"/>
            <w:tcBorders>
              <w:left w:val="single" w:sz="6" w:space="0" w:color="000000"/>
            </w:tcBorders>
            <w:shd w:val="clear" w:color="auto" w:fill="auto"/>
            <w:vAlign w:val="bottom"/>
          </w:tcPr>
          <w:p w14:paraId="15B5D873" w14:textId="248DA0DD" w:rsidR="00A21136" w:rsidRPr="00A21136" w:rsidRDefault="00A21136" w:rsidP="007B7D2E">
            <w:pPr>
              <w:snapToGrid w:val="0"/>
              <w:spacing w:before="140" w:line="180" w:lineRule="exact"/>
              <w:ind w:right="284"/>
              <w:jc w:val="right"/>
              <w:rPr>
                <w:rFonts w:cs="Times New Roman"/>
              </w:rPr>
            </w:pPr>
            <w:r w:rsidRPr="00A21136">
              <w:rPr>
                <w:rFonts w:cs="Times New Roman"/>
              </w:rPr>
              <w:t>4,03</w:t>
            </w:r>
          </w:p>
        </w:tc>
        <w:tc>
          <w:tcPr>
            <w:tcW w:w="1060" w:type="dxa"/>
            <w:tcBorders>
              <w:left w:val="single" w:sz="6" w:space="0" w:color="000000"/>
            </w:tcBorders>
            <w:shd w:val="clear" w:color="auto" w:fill="auto"/>
            <w:vAlign w:val="bottom"/>
          </w:tcPr>
          <w:p w14:paraId="7C3D6D78" w14:textId="686114D3" w:rsidR="00A21136" w:rsidRPr="00A21136" w:rsidRDefault="00A21136" w:rsidP="007B7D2E">
            <w:pPr>
              <w:snapToGrid w:val="0"/>
              <w:spacing w:before="140" w:line="180" w:lineRule="exact"/>
              <w:ind w:right="284"/>
              <w:jc w:val="right"/>
              <w:rPr>
                <w:rFonts w:cs="Times New Roman"/>
              </w:rPr>
            </w:pPr>
            <w:r w:rsidRPr="00A21136">
              <w:rPr>
                <w:rFonts w:cs="Times New Roman"/>
              </w:rPr>
              <w:t>4,03</w:t>
            </w:r>
          </w:p>
        </w:tc>
        <w:tc>
          <w:tcPr>
            <w:tcW w:w="1061" w:type="dxa"/>
            <w:tcBorders>
              <w:left w:val="single" w:sz="6" w:space="0" w:color="000000"/>
            </w:tcBorders>
            <w:shd w:val="clear" w:color="auto" w:fill="auto"/>
            <w:vAlign w:val="bottom"/>
          </w:tcPr>
          <w:p w14:paraId="5B9D8F8D" w14:textId="10A2F318" w:rsidR="00A21136" w:rsidRPr="00A21136" w:rsidRDefault="00A21136" w:rsidP="007B7D2E">
            <w:pPr>
              <w:snapToGrid w:val="0"/>
              <w:spacing w:before="140" w:line="180" w:lineRule="exact"/>
              <w:ind w:right="284"/>
              <w:jc w:val="right"/>
              <w:rPr>
                <w:rFonts w:cs="Times New Roman"/>
              </w:rPr>
            </w:pPr>
            <w:r w:rsidRPr="00A21136">
              <w:rPr>
                <w:rFonts w:cs="Times New Roman"/>
              </w:rPr>
              <w:t>4,03</w:t>
            </w:r>
          </w:p>
        </w:tc>
        <w:tc>
          <w:tcPr>
            <w:tcW w:w="2839" w:type="dxa"/>
            <w:tcBorders>
              <w:left w:val="single" w:sz="6" w:space="0" w:color="000000"/>
            </w:tcBorders>
            <w:shd w:val="clear" w:color="auto" w:fill="auto"/>
            <w:vAlign w:val="bottom"/>
          </w:tcPr>
          <w:p w14:paraId="4698F0E9" w14:textId="77777777" w:rsidR="00A21136" w:rsidRPr="00A21136" w:rsidRDefault="00A21136" w:rsidP="007B7D2E">
            <w:pPr>
              <w:pStyle w:val="15"/>
              <w:spacing w:before="140" w:line="180" w:lineRule="exact"/>
              <w:ind w:left="170"/>
            </w:pPr>
            <w:r w:rsidRPr="00A21136">
              <w:rPr>
                <w:i/>
                <w:lang w:val="en"/>
              </w:rPr>
              <w:t>South Africa</w:t>
            </w:r>
          </w:p>
        </w:tc>
      </w:tr>
      <w:tr w:rsidR="00A21136" w:rsidRPr="00853565" w14:paraId="7D773314" w14:textId="77777777">
        <w:trPr>
          <w:cantSplit/>
        </w:trPr>
        <w:tc>
          <w:tcPr>
            <w:tcW w:w="2842" w:type="dxa"/>
            <w:shd w:val="clear" w:color="auto" w:fill="auto"/>
            <w:vAlign w:val="bottom"/>
          </w:tcPr>
          <w:p w14:paraId="780CFF47" w14:textId="77777777" w:rsidR="00A21136" w:rsidRPr="00A21136" w:rsidRDefault="00A21136" w:rsidP="007B7D2E">
            <w:pPr>
              <w:spacing w:before="140" w:line="180" w:lineRule="exact"/>
            </w:pPr>
            <w:r w:rsidRPr="00A21136">
              <w:rPr>
                <w:b/>
                <w:bCs/>
              </w:rPr>
              <w:t>Страны ЕС</w:t>
            </w:r>
          </w:p>
        </w:tc>
        <w:tc>
          <w:tcPr>
            <w:tcW w:w="1060" w:type="dxa"/>
            <w:tcBorders>
              <w:left w:val="single" w:sz="6" w:space="0" w:color="000000"/>
            </w:tcBorders>
            <w:shd w:val="clear" w:color="auto" w:fill="auto"/>
            <w:vAlign w:val="bottom"/>
          </w:tcPr>
          <w:p w14:paraId="25AA49B2"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10D9F1BB"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141B5207"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1" w:type="dxa"/>
            <w:tcBorders>
              <w:left w:val="single" w:sz="6" w:space="0" w:color="000000"/>
            </w:tcBorders>
            <w:shd w:val="clear" w:color="auto" w:fill="auto"/>
            <w:vAlign w:val="bottom"/>
          </w:tcPr>
          <w:p w14:paraId="772687C5"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2839" w:type="dxa"/>
            <w:tcBorders>
              <w:left w:val="single" w:sz="6" w:space="0" w:color="000000"/>
            </w:tcBorders>
            <w:shd w:val="clear" w:color="auto" w:fill="auto"/>
            <w:vAlign w:val="bottom"/>
          </w:tcPr>
          <w:p w14:paraId="1C33775F" w14:textId="77777777" w:rsidR="00A21136" w:rsidRPr="00A21136" w:rsidRDefault="00A21136" w:rsidP="007B7D2E">
            <w:pPr>
              <w:spacing w:before="140" w:line="180" w:lineRule="exact"/>
              <w:ind w:left="57"/>
            </w:pPr>
            <w:r w:rsidRPr="00A21136">
              <w:rPr>
                <w:b/>
                <w:i/>
              </w:rPr>
              <w:t>EU countries</w:t>
            </w:r>
          </w:p>
        </w:tc>
      </w:tr>
      <w:tr w:rsidR="00A21136" w:rsidRPr="00853565" w14:paraId="29E440AB" w14:textId="77777777">
        <w:trPr>
          <w:cantSplit/>
        </w:trPr>
        <w:tc>
          <w:tcPr>
            <w:tcW w:w="2842" w:type="dxa"/>
            <w:shd w:val="clear" w:color="auto" w:fill="auto"/>
            <w:vAlign w:val="bottom"/>
          </w:tcPr>
          <w:p w14:paraId="60EF6F9D" w14:textId="77777777" w:rsidR="00A21136" w:rsidRPr="00A21136" w:rsidRDefault="00A21136" w:rsidP="007B7D2E">
            <w:pPr>
              <w:spacing w:before="140" w:line="180" w:lineRule="exact"/>
              <w:ind w:left="340"/>
            </w:pPr>
            <w:r w:rsidRPr="00A21136">
              <w:t>из них:</w:t>
            </w:r>
          </w:p>
        </w:tc>
        <w:tc>
          <w:tcPr>
            <w:tcW w:w="1060" w:type="dxa"/>
            <w:tcBorders>
              <w:left w:val="single" w:sz="6" w:space="0" w:color="000000"/>
            </w:tcBorders>
            <w:shd w:val="clear" w:color="auto" w:fill="auto"/>
            <w:vAlign w:val="bottom"/>
          </w:tcPr>
          <w:p w14:paraId="5C99C2DC"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11D5502F"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3F71E1E2"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1" w:type="dxa"/>
            <w:tcBorders>
              <w:left w:val="single" w:sz="6" w:space="0" w:color="000000"/>
            </w:tcBorders>
            <w:shd w:val="clear" w:color="auto" w:fill="auto"/>
            <w:vAlign w:val="bottom"/>
          </w:tcPr>
          <w:p w14:paraId="0EF36788"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2839" w:type="dxa"/>
            <w:tcBorders>
              <w:left w:val="single" w:sz="6" w:space="0" w:color="000000"/>
            </w:tcBorders>
            <w:shd w:val="clear" w:color="auto" w:fill="auto"/>
            <w:vAlign w:val="bottom"/>
          </w:tcPr>
          <w:p w14:paraId="2AD78A60" w14:textId="77777777" w:rsidR="00A21136" w:rsidRPr="00A21136" w:rsidRDefault="00A21136" w:rsidP="007B7D2E">
            <w:pPr>
              <w:spacing w:before="140" w:line="180" w:lineRule="exact"/>
              <w:ind w:left="340"/>
            </w:pPr>
            <w:r w:rsidRPr="00A21136">
              <w:rPr>
                <w:i/>
              </w:rPr>
              <w:t>of which:</w:t>
            </w:r>
          </w:p>
        </w:tc>
      </w:tr>
      <w:tr w:rsidR="00A21136" w:rsidRPr="00853565" w14:paraId="59D88D40" w14:textId="77777777">
        <w:trPr>
          <w:cantSplit/>
        </w:trPr>
        <w:tc>
          <w:tcPr>
            <w:tcW w:w="2842" w:type="dxa"/>
            <w:shd w:val="clear" w:color="auto" w:fill="auto"/>
            <w:vAlign w:val="bottom"/>
          </w:tcPr>
          <w:p w14:paraId="3491B803" w14:textId="77777777" w:rsidR="00A21136" w:rsidRPr="00A21136" w:rsidRDefault="00A21136" w:rsidP="007B7D2E">
            <w:pPr>
              <w:spacing w:before="140" w:line="180" w:lineRule="exact"/>
              <w:ind w:left="113"/>
            </w:pPr>
            <w:r w:rsidRPr="00A21136">
              <w:t>Австрия</w:t>
            </w:r>
          </w:p>
        </w:tc>
        <w:tc>
          <w:tcPr>
            <w:tcW w:w="1060" w:type="dxa"/>
            <w:tcBorders>
              <w:left w:val="single" w:sz="6" w:space="0" w:color="000000"/>
            </w:tcBorders>
            <w:shd w:val="clear" w:color="auto" w:fill="auto"/>
            <w:vAlign w:val="bottom"/>
          </w:tcPr>
          <w:p w14:paraId="554D2767" w14:textId="3C22B122"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9,00</w:t>
            </w:r>
          </w:p>
        </w:tc>
        <w:tc>
          <w:tcPr>
            <w:tcW w:w="1060" w:type="dxa"/>
            <w:tcBorders>
              <w:left w:val="single" w:sz="6" w:space="0" w:color="000000"/>
            </w:tcBorders>
            <w:shd w:val="clear" w:color="auto" w:fill="auto"/>
            <w:vAlign w:val="bottom"/>
          </w:tcPr>
          <w:p w14:paraId="0BED6BDE" w14:textId="6F68DAF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9,00</w:t>
            </w:r>
          </w:p>
        </w:tc>
        <w:tc>
          <w:tcPr>
            <w:tcW w:w="1060" w:type="dxa"/>
            <w:tcBorders>
              <w:left w:val="single" w:sz="6" w:space="0" w:color="000000"/>
            </w:tcBorders>
            <w:shd w:val="clear" w:color="auto" w:fill="auto"/>
            <w:vAlign w:val="bottom"/>
          </w:tcPr>
          <w:p w14:paraId="2E4FE822" w14:textId="24A5EAD0"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9,00</w:t>
            </w:r>
          </w:p>
        </w:tc>
        <w:tc>
          <w:tcPr>
            <w:tcW w:w="1061" w:type="dxa"/>
            <w:tcBorders>
              <w:left w:val="single" w:sz="6" w:space="0" w:color="000000"/>
            </w:tcBorders>
            <w:shd w:val="clear" w:color="auto" w:fill="auto"/>
            <w:vAlign w:val="bottom"/>
          </w:tcPr>
          <w:p w14:paraId="4A893AF1" w14:textId="56548D20"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9,00</w:t>
            </w:r>
          </w:p>
        </w:tc>
        <w:tc>
          <w:tcPr>
            <w:tcW w:w="2839" w:type="dxa"/>
            <w:tcBorders>
              <w:left w:val="single" w:sz="6" w:space="0" w:color="000000"/>
            </w:tcBorders>
            <w:shd w:val="clear" w:color="auto" w:fill="auto"/>
            <w:vAlign w:val="bottom"/>
          </w:tcPr>
          <w:p w14:paraId="0DA6FA2F" w14:textId="77777777" w:rsidR="00A21136" w:rsidRPr="00A21136" w:rsidRDefault="00A21136" w:rsidP="007B7D2E">
            <w:pPr>
              <w:spacing w:before="140" w:line="180" w:lineRule="exact"/>
              <w:ind w:left="170"/>
            </w:pPr>
            <w:r w:rsidRPr="00A21136">
              <w:rPr>
                <w:i/>
              </w:rPr>
              <w:t>Austria</w:t>
            </w:r>
          </w:p>
        </w:tc>
      </w:tr>
      <w:tr w:rsidR="00A21136" w:rsidRPr="00853565" w14:paraId="70643D3E" w14:textId="77777777">
        <w:trPr>
          <w:cantSplit/>
        </w:trPr>
        <w:tc>
          <w:tcPr>
            <w:tcW w:w="2842" w:type="dxa"/>
            <w:shd w:val="clear" w:color="auto" w:fill="auto"/>
            <w:vAlign w:val="bottom"/>
          </w:tcPr>
          <w:p w14:paraId="63AFC895" w14:textId="77777777" w:rsidR="00A21136" w:rsidRPr="00A21136" w:rsidRDefault="00A21136" w:rsidP="007B7D2E">
            <w:pPr>
              <w:spacing w:before="140" w:line="180" w:lineRule="exact"/>
              <w:ind w:left="113"/>
            </w:pPr>
            <w:r w:rsidRPr="00A21136">
              <w:t>Бельгия</w:t>
            </w:r>
          </w:p>
        </w:tc>
        <w:tc>
          <w:tcPr>
            <w:tcW w:w="1060" w:type="dxa"/>
            <w:tcBorders>
              <w:left w:val="single" w:sz="6" w:space="0" w:color="000000"/>
            </w:tcBorders>
            <w:shd w:val="clear" w:color="auto" w:fill="auto"/>
            <w:vAlign w:val="bottom"/>
          </w:tcPr>
          <w:p w14:paraId="69AEF164" w14:textId="7E12A770"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7,31</w:t>
            </w:r>
          </w:p>
        </w:tc>
        <w:tc>
          <w:tcPr>
            <w:tcW w:w="1060" w:type="dxa"/>
            <w:tcBorders>
              <w:left w:val="single" w:sz="6" w:space="0" w:color="000000"/>
            </w:tcBorders>
            <w:shd w:val="clear" w:color="auto" w:fill="auto"/>
            <w:vAlign w:val="bottom"/>
          </w:tcPr>
          <w:p w14:paraId="776F6D6E" w14:textId="0C2DEB62"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7,31</w:t>
            </w:r>
          </w:p>
        </w:tc>
        <w:tc>
          <w:tcPr>
            <w:tcW w:w="1060" w:type="dxa"/>
            <w:tcBorders>
              <w:left w:val="single" w:sz="6" w:space="0" w:color="000000"/>
            </w:tcBorders>
            <w:shd w:val="clear" w:color="auto" w:fill="auto"/>
            <w:vAlign w:val="bottom"/>
          </w:tcPr>
          <w:p w14:paraId="08C60894" w14:textId="58ABBC75"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7,31</w:t>
            </w:r>
          </w:p>
        </w:tc>
        <w:tc>
          <w:tcPr>
            <w:tcW w:w="1061" w:type="dxa"/>
            <w:tcBorders>
              <w:left w:val="single" w:sz="6" w:space="0" w:color="000000"/>
            </w:tcBorders>
            <w:shd w:val="clear" w:color="auto" w:fill="auto"/>
            <w:vAlign w:val="bottom"/>
          </w:tcPr>
          <w:p w14:paraId="3043D3BC" w14:textId="04B6E151"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7,31</w:t>
            </w:r>
          </w:p>
        </w:tc>
        <w:tc>
          <w:tcPr>
            <w:tcW w:w="2839" w:type="dxa"/>
            <w:tcBorders>
              <w:left w:val="single" w:sz="6" w:space="0" w:color="000000"/>
            </w:tcBorders>
            <w:shd w:val="clear" w:color="auto" w:fill="auto"/>
            <w:vAlign w:val="bottom"/>
          </w:tcPr>
          <w:p w14:paraId="351E8F17" w14:textId="77777777" w:rsidR="00A21136" w:rsidRPr="00A21136" w:rsidRDefault="00A21136" w:rsidP="007B7D2E">
            <w:pPr>
              <w:spacing w:before="140" w:line="180" w:lineRule="exact"/>
              <w:ind w:left="170"/>
            </w:pPr>
            <w:r w:rsidRPr="00A21136">
              <w:rPr>
                <w:i/>
              </w:rPr>
              <w:t>Belgium</w:t>
            </w:r>
          </w:p>
        </w:tc>
      </w:tr>
      <w:tr w:rsidR="00A21136" w:rsidRPr="00853565" w14:paraId="6B58A465" w14:textId="77777777">
        <w:trPr>
          <w:cantSplit/>
        </w:trPr>
        <w:tc>
          <w:tcPr>
            <w:tcW w:w="2842" w:type="dxa"/>
            <w:shd w:val="clear" w:color="auto" w:fill="auto"/>
            <w:vAlign w:val="bottom"/>
          </w:tcPr>
          <w:p w14:paraId="508E7633" w14:textId="77777777" w:rsidR="00A21136" w:rsidRPr="00A21136" w:rsidRDefault="00A21136" w:rsidP="007B7D2E">
            <w:pPr>
              <w:spacing w:before="140" w:line="180" w:lineRule="exact"/>
              <w:ind w:left="113"/>
            </w:pPr>
            <w:r w:rsidRPr="00A21136">
              <w:t>Венгрия</w:t>
            </w:r>
          </w:p>
        </w:tc>
        <w:tc>
          <w:tcPr>
            <w:tcW w:w="1060" w:type="dxa"/>
            <w:tcBorders>
              <w:left w:val="single" w:sz="6" w:space="0" w:color="000000"/>
            </w:tcBorders>
            <w:shd w:val="clear" w:color="auto" w:fill="auto"/>
            <w:vAlign w:val="bottom"/>
          </w:tcPr>
          <w:p w14:paraId="045953FA" w14:textId="2FAFD29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0,10</w:t>
            </w:r>
          </w:p>
        </w:tc>
        <w:tc>
          <w:tcPr>
            <w:tcW w:w="1060" w:type="dxa"/>
            <w:tcBorders>
              <w:left w:val="single" w:sz="6" w:space="0" w:color="000000"/>
            </w:tcBorders>
            <w:shd w:val="clear" w:color="auto" w:fill="auto"/>
            <w:vAlign w:val="bottom"/>
          </w:tcPr>
          <w:p w14:paraId="71F7624D" w14:textId="4F69B4A3"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1,01</w:t>
            </w:r>
          </w:p>
        </w:tc>
        <w:tc>
          <w:tcPr>
            <w:tcW w:w="1060" w:type="dxa"/>
            <w:tcBorders>
              <w:left w:val="single" w:sz="6" w:space="0" w:color="000000"/>
            </w:tcBorders>
            <w:shd w:val="clear" w:color="auto" w:fill="auto"/>
            <w:vAlign w:val="bottom"/>
          </w:tcPr>
          <w:p w14:paraId="3A8324ED" w14:textId="2543ACC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1,01</w:t>
            </w:r>
          </w:p>
        </w:tc>
        <w:tc>
          <w:tcPr>
            <w:tcW w:w="1061" w:type="dxa"/>
            <w:tcBorders>
              <w:left w:val="single" w:sz="6" w:space="0" w:color="000000"/>
            </w:tcBorders>
            <w:shd w:val="clear" w:color="auto" w:fill="auto"/>
            <w:vAlign w:val="bottom"/>
          </w:tcPr>
          <w:p w14:paraId="542C62CD" w14:textId="76EE87F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3,04</w:t>
            </w:r>
          </w:p>
        </w:tc>
        <w:tc>
          <w:tcPr>
            <w:tcW w:w="2839" w:type="dxa"/>
            <w:tcBorders>
              <w:left w:val="single" w:sz="6" w:space="0" w:color="000000"/>
            </w:tcBorders>
            <w:shd w:val="clear" w:color="auto" w:fill="auto"/>
            <w:vAlign w:val="bottom"/>
          </w:tcPr>
          <w:p w14:paraId="45D72FFC" w14:textId="77777777" w:rsidR="00A21136" w:rsidRPr="00A21136" w:rsidRDefault="00A21136" w:rsidP="007B7D2E">
            <w:pPr>
              <w:spacing w:before="140" w:line="180" w:lineRule="exact"/>
              <w:ind w:left="170"/>
            </w:pPr>
            <w:r w:rsidRPr="00A21136">
              <w:rPr>
                <w:i/>
              </w:rPr>
              <w:t>Hungary</w:t>
            </w:r>
          </w:p>
        </w:tc>
      </w:tr>
      <w:tr w:rsidR="00A21136" w:rsidRPr="00853565" w14:paraId="3A25A4A5" w14:textId="77777777">
        <w:trPr>
          <w:cantSplit/>
        </w:trPr>
        <w:tc>
          <w:tcPr>
            <w:tcW w:w="2842" w:type="dxa"/>
            <w:shd w:val="clear" w:color="auto" w:fill="auto"/>
            <w:vAlign w:val="bottom"/>
          </w:tcPr>
          <w:p w14:paraId="42A7AC54" w14:textId="77777777" w:rsidR="00A21136" w:rsidRPr="00A21136" w:rsidRDefault="00A21136" w:rsidP="007B7D2E">
            <w:pPr>
              <w:spacing w:before="140" w:line="180" w:lineRule="exact"/>
              <w:ind w:left="113"/>
            </w:pPr>
            <w:r w:rsidRPr="00A21136">
              <w:t xml:space="preserve">Германия </w:t>
            </w:r>
          </w:p>
        </w:tc>
        <w:tc>
          <w:tcPr>
            <w:tcW w:w="1060" w:type="dxa"/>
            <w:tcBorders>
              <w:left w:val="single" w:sz="6" w:space="0" w:color="000000"/>
            </w:tcBorders>
            <w:shd w:val="clear" w:color="auto" w:fill="auto"/>
            <w:vAlign w:val="bottom"/>
          </w:tcPr>
          <w:p w14:paraId="358AF340" w14:textId="71271EE5"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109,34</w:t>
            </w:r>
          </w:p>
        </w:tc>
        <w:tc>
          <w:tcPr>
            <w:tcW w:w="1060" w:type="dxa"/>
            <w:tcBorders>
              <w:left w:val="single" w:sz="6" w:space="0" w:color="000000"/>
            </w:tcBorders>
            <w:shd w:val="clear" w:color="auto" w:fill="auto"/>
            <w:vAlign w:val="bottom"/>
          </w:tcPr>
          <w:p w14:paraId="2EA2A4D5" w14:textId="304826C9"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108,24</w:t>
            </w:r>
          </w:p>
        </w:tc>
        <w:tc>
          <w:tcPr>
            <w:tcW w:w="1060" w:type="dxa"/>
            <w:tcBorders>
              <w:left w:val="single" w:sz="6" w:space="0" w:color="000000"/>
            </w:tcBorders>
            <w:shd w:val="clear" w:color="auto" w:fill="auto"/>
            <w:vAlign w:val="bottom"/>
          </w:tcPr>
          <w:p w14:paraId="309A5D44" w14:textId="5B04B45A"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108,11</w:t>
            </w:r>
          </w:p>
        </w:tc>
        <w:tc>
          <w:tcPr>
            <w:tcW w:w="1061" w:type="dxa"/>
            <w:tcBorders>
              <w:left w:val="single" w:sz="6" w:space="0" w:color="000000"/>
            </w:tcBorders>
            <w:shd w:val="clear" w:color="auto" w:fill="auto"/>
            <w:vAlign w:val="bottom"/>
          </w:tcPr>
          <w:p w14:paraId="2CF8C409" w14:textId="37E3CB2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108,00</w:t>
            </w:r>
          </w:p>
        </w:tc>
        <w:tc>
          <w:tcPr>
            <w:tcW w:w="2839" w:type="dxa"/>
            <w:tcBorders>
              <w:left w:val="single" w:sz="6" w:space="0" w:color="000000"/>
            </w:tcBorders>
            <w:shd w:val="clear" w:color="auto" w:fill="auto"/>
            <w:vAlign w:val="bottom"/>
          </w:tcPr>
          <w:p w14:paraId="5E8547F0" w14:textId="77777777" w:rsidR="00A21136" w:rsidRPr="00A21136" w:rsidRDefault="00A21136" w:rsidP="007B7D2E">
            <w:pPr>
              <w:spacing w:before="140" w:line="180" w:lineRule="exact"/>
              <w:ind w:left="170"/>
            </w:pPr>
            <w:r w:rsidRPr="00A21136">
              <w:rPr>
                <w:i/>
              </w:rPr>
              <w:t xml:space="preserve">Germany </w:t>
            </w:r>
          </w:p>
        </w:tc>
      </w:tr>
      <w:tr w:rsidR="00A21136" w:rsidRPr="00853565" w14:paraId="14B6D124" w14:textId="77777777">
        <w:trPr>
          <w:cantSplit/>
        </w:trPr>
        <w:tc>
          <w:tcPr>
            <w:tcW w:w="2842" w:type="dxa"/>
            <w:shd w:val="clear" w:color="auto" w:fill="auto"/>
            <w:vAlign w:val="bottom"/>
          </w:tcPr>
          <w:p w14:paraId="512A1B57" w14:textId="77777777" w:rsidR="00A21136" w:rsidRPr="00A21136" w:rsidRDefault="00A21136" w:rsidP="007B7D2E">
            <w:pPr>
              <w:spacing w:before="140" w:line="180" w:lineRule="exact"/>
              <w:ind w:left="113"/>
            </w:pPr>
            <w:r w:rsidRPr="00A21136">
              <w:t>Дания</w:t>
            </w:r>
          </w:p>
        </w:tc>
        <w:tc>
          <w:tcPr>
            <w:tcW w:w="1060" w:type="dxa"/>
            <w:tcBorders>
              <w:left w:val="single" w:sz="6" w:space="0" w:color="000000"/>
            </w:tcBorders>
            <w:shd w:val="clear" w:color="auto" w:fill="auto"/>
            <w:vAlign w:val="bottom"/>
          </w:tcPr>
          <w:p w14:paraId="5767CACC" w14:textId="23382433"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2,14</w:t>
            </w:r>
          </w:p>
        </w:tc>
        <w:tc>
          <w:tcPr>
            <w:tcW w:w="1060" w:type="dxa"/>
            <w:tcBorders>
              <w:left w:val="single" w:sz="6" w:space="0" w:color="000000"/>
            </w:tcBorders>
            <w:shd w:val="clear" w:color="auto" w:fill="auto"/>
            <w:vAlign w:val="bottom"/>
          </w:tcPr>
          <w:p w14:paraId="43DBC70E" w14:textId="5E87B789"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2,14</w:t>
            </w:r>
          </w:p>
        </w:tc>
        <w:tc>
          <w:tcPr>
            <w:tcW w:w="1060" w:type="dxa"/>
            <w:tcBorders>
              <w:left w:val="single" w:sz="6" w:space="0" w:color="000000"/>
            </w:tcBorders>
            <w:shd w:val="clear" w:color="auto" w:fill="auto"/>
            <w:vAlign w:val="bottom"/>
          </w:tcPr>
          <w:p w14:paraId="617040D8" w14:textId="1798F09E"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2,14</w:t>
            </w:r>
          </w:p>
        </w:tc>
        <w:tc>
          <w:tcPr>
            <w:tcW w:w="1061" w:type="dxa"/>
            <w:tcBorders>
              <w:left w:val="single" w:sz="6" w:space="0" w:color="000000"/>
            </w:tcBorders>
            <w:shd w:val="clear" w:color="auto" w:fill="auto"/>
            <w:vAlign w:val="bottom"/>
          </w:tcPr>
          <w:p w14:paraId="2A7499BA" w14:textId="38F573B5"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2,14</w:t>
            </w:r>
          </w:p>
        </w:tc>
        <w:tc>
          <w:tcPr>
            <w:tcW w:w="2839" w:type="dxa"/>
            <w:tcBorders>
              <w:left w:val="single" w:sz="6" w:space="0" w:color="000000"/>
            </w:tcBorders>
            <w:shd w:val="clear" w:color="auto" w:fill="auto"/>
            <w:vAlign w:val="bottom"/>
          </w:tcPr>
          <w:p w14:paraId="563A46B1" w14:textId="77777777" w:rsidR="00A21136" w:rsidRPr="00A21136" w:rsidRDefault="00A21136" w:rsidP="007B7D2E">
            <w:pPr>
              <w:spacing w:before="140" w:line="180" w:lineRule="exact"/>
              <w:ind w:left="170"/>
            </w:pPr>
            <w:r w:rsidRPr="00A21136">
              <w:rPr>
                <w:i/>
              </w:rPr>
              <w:t>Denmark</w:t>
            </w:r>
          </w:p>
        </w:tc>
      </w:tr>
      <w:tr w:rsidR="00A21136" w:rsidRPr="00853565" w14:paraId="06FF3749" w14:textId="77777777">
        <w:trPr>
          <w:cantSplit/>
        </w:trPr>
        <w:tc>
          <w:tcPr>
            <w:tcW w:w="2842" w:type="dxa"/>
            <w:shd w:val="clear" w:color="auto" w:fill="auto"/>
            <w:vAlign w:val="bottom"/>
          </w:tcPr>
          <w:p w14:paraId="44820794" w14:textId="77777777" w:rsidR="00A21136" w:rsidRPr="00A21136" w:rsidRDefault="00A21136" w:rsidP="007B7D2E">
            <w:pPr>
              <w:spacing w:before="140" w:line="180" w:lineRule="exact"/>
              <w:ind w:left="113"/>
            </w:pPr>
            <w:r w:rsidRPr="00A21136">
              <w:t>Италия</w:t>
            </w:r>
          </w:p>
        </w:tc>
        <w:tc>
          <w:tcPr>
            <w:tcW w:w="1060" w:type="dxa"/>
            <w:tcBorders>
              <w:left w:val="single" w:sz="6" w:space="0" w:color="000000"/>
            </w:tcBorders>
            <w:shd w:val="clear" w:color="auto" w:fill="auto"/>
            <w:vAlign w:val="bottom"/>
          </w:tcPr>
          <w:p w14:paraId="4B6986C4" w14:textId="0DF9D913"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78,83</w:t>
            </w:r>
          </w:p>
        </w:tc>
        <w:tc>
          <w:tcPr>
            <w:tcW w:w="1060" w:type="dxa"/>
            <w:tcBorders>
              <w:left w:val="single" w:sz="6" w:space="0" w:color="000000"/>
            </w:tcBorders>
            <w:shd w:val="clear" w:color="auto" w:fill="auto"/>
            <w:vAlign w:val="bottom"/>
          </w:tcPr>
          <w:p w14:paraId="2A63EA6A" w14:textId="61539BD0"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78,83</w:t>
            </w:r>
          </w:p>
        </w:tc>
        <w:tc>
          <w:tcPr>
            <w:tcW w:w="1060" w:type="dxa"/>
            <w:tcBorders>
              <w:left w:val="single" w:sz="6" w:space="0" w:color="000000"/>
            </w:tcBorders>
            <w:shd w:val="clear" w:color="auto" w:fill="auto"/>
            <w:vAlign w:val="bottom"/>
          </w:tcPr>
          <w:p w14:paraId="5624BCD9" w14:textId="5F8D602A"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78,83</w:t>
            </w:r>
          </w:p>
        </w:tc>
        <w:tc>
          <w:tcPr>
            <w:tcW w:w="1061" w:type="dxa"/>
            <w:tcBorders>
              <w:left w:val="single" w:sz="6" w:space="0" w:color="000000"/>
            </w:tcBorders>
            <w:shd w:val="clear" w:color="auto" w:fill="auto"/>
            <w:vAlign w:val="bottom"/>
          </w:tcPr>
          <w:p w14:paraId="5A6DB097" w14:textId="3B64A6BE"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78,83</w:t>
            </w:r>
          </w:p>
        </w:tc>
        <w:tc>
          <w:tcPr>
            <w:tcW w:w="2839" w:type="dxa"/>
            <w:tcBorders>
              <w:left w:val="single" w:sz="6" w:space="0" w:color="000000"/>
            </w:tcBorders>
            <w:shd w:val="clear" w:color="auto" w:fill="auto"/>
            <w:vAlign w:val="bottom"/>
          </w:tcPr>
          <w:p w14:paraId="3D1C6FF1" w14:textId="77777777" w:rsidR="00A21136" w:rsidRPr="00A21136" w:rsidRDefault="00A21136" w:rsidP="007B7D2E">
            <w:pPr>
              <w:spacing w:before="140" w:line="180" w:lineRule="exact"/>
              <w:ind w:left="170"/>
            </w:pPr>
            <w:r w:rsidRPr="00A21136">
              <w:rPr>
                <w:i/>
              </w:rPr>
              <w:t>Italy</w:t>
            </w:r>
          </w:p>
        </w:tc>
      </w:tr>
      <w:tr w:rsidR="00A21136" w:rsidRPr="00853565" w14:paraId="2638E438" w14:textId="77777777">
        <w:trPr>
          <w:cantSplit/>
        </w:trPr>
        <w:tc>
          <w:tcPr>
            <w:tcW w:w="2842" w:type="dxa"/>
            <w:shd w:val="clear" w:color="auto" w:fill="auto"/>
            <w:vAlign w:val="bottom"/>
          </w:tcPr>
          <w:p w14:paraId="07F8B0FB" w14:textId="77777777" w:rsidR="00A21136" w:rsidRPr="00A21136" w:rsidRDefault="00A21136" w:rsidP="007B7D2E">
            <w:pPr>
              <w:spacing w:before="140" w:line="180" w:lineRule="exact"/>
              <w:ind w:left="113"/>
            </w:pPr>
            <w:r w:rsidRPr="00A21136">
              <w:t>Литва</w:t>
            </w:r>
          </w:p>
        </w:tc>
        <w:tc>
          <w:tcPr>
            <w:tcW w:w="1060" w:type="dxa"/>
            <w:tcBorders>
              <w:left w:val="single" w:sz="6" w:space="0" w:color="000000"/>
            </w:tcBorders>
            <w:shd w:val="clear" w:color="auto" w:fill="auto"/>
            <w:vAlign w:val="bottom"/>
          </w:tcPr>
          <w:p w14:paraId="6AAA4F45" w14:textId="37758C5A"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0,19</w:t>
            </w:r>
          </w:p>
        </w:tc>
        <w:tc>
          <w:tcPr>
            <w:tcW w:w="1060" w:type="dxa"/>
            <w:tcBorders>
              <w:left w:val="single" w:sz="6" w:space="0" w:color="000000"/>
            </w:tcBorders>
            <w:shd w:val="clear" w:color="auto" w:fill="auto"/>
            <w:vAlign w:val="bottom"/>
          </w:tcPr>
          <w:p w14:paraId="22AFEBDA" w14:textId="4DAF10C9"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0,19</w:t>
            </w:r>
          </w:p>
        </w:tc>
        <w:tc>
          <w:tcPr>
            <w:tcW w:w="1060" w:type="dxa"/>
            <w:tcBorders>
              <w:left w:val="single" w:sz="6" w:space="0" w:color="000000"/>
            </w:tcBorders>
            <w:shd w:val="clear" w:color="auto" w:fill="auto"/>
            <w:vAlign w:val="bottom"/>
          </w:tcPr>
          <w:p w14:paraId="51F7BF3E" w14:textId="5023CD94"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0,19</w:t>
            </w:r>
          </w:p>
        </w:tc>
        <w:tc>
          <w:tcPr>
            <w:tcW w:w="1061" w:type="dxa"/>
            <w:tcBorders>
              <w:left w:val="single" w:sz="6" w:space="0" w:color="000000"/>
            </w:tcBorders>
            <w:shd w:val="clear" w:color="auto" w:fill="auto"/>
            <w:vAlign w:val="bottom"/>
          </w:tcPr>
          <w:p w14:paraId="28709E71" w14:textId="1F5DA583"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0,19</w:t>
            </w:r>
          </w:p>
        </w:tc>
        <w:tc>
          <w:tcPr>
            <w:tcW w:w="2839" w:type="dxa"/>
            <w:tcBorders>
              <w:left w:val="single" w:sz="6" w:space="0" w:color="000000"/>
            </w:tcBorders>
            <w:shd w:val="clear" w:color="auto" w:fill="auto"/>
            <w:vAlign w:val="bottom"/>
          </w:tcPr>
          <w:p w14:paraId="037B24A1" w14:textId="77777777" w:rsidR="00A21136" w:rsidRPr="00A21136" w:rsidRDefault="00A21136" w:rsidP="007B7D2E">
            <w:pPr>
              <w:spacing w:before="140" w:line="180" w:lineRule="exact"/>
              <w:ind w:left="170"/>
            </w:pPr>
            <w:r w:rsidRPr="00A21136">
              <w:rPr>
                <w:i/>
              </w:rPr>
              <w:t>Lithuania</w:t>
            </w:r>
          </w:p>
        </w:tc>
      </w:tr>
      <w:tr w:rsidR="00A21136" w:rsidRPr="00853565" w14:paraId="74417EE1" w14:textId="77777777">
        <w:trPr>
          <w:cantSplit/>
        </w:trPr>
        <w:tc>
          <w:tcPr>
            <w:tcW w:w="2842" w:type="dxa"/>
            <w:shd w:val="clear" w:color="auto" w:fill="auto"/>
            <w:vAlign w:val="bottom"/>
          </w:tcPr>
          <w:p w14:paraId="6F9806DE" w14:textId="77777777" w:rsidR="00A21136" w:rsidRPr="00A21136" w:rsidRDefault="00A21136" w:rsidP="007B7D2E">
            <w:pPr>
              <w:spacing w:before="140" w:line="180" w:lineRule="exact"/>
              <w:ind w:left="113"/>
            </w:pPr>
            <w:r w:rsidRPr="00A21136">
              <w:t>Нидерланды</w:t>
            </w:r>
          </w:p>
        </w:tc>
        <w:tc>
          <w:tcPr>
            <w:tcW w:w="1060" w:type="dxa"/>
            <w:tcBorders>
              <w:left w:val="single" w:sz="6" w:space="0" w:color="000000"/>
            </w:tcBorders>
            <w:shd w:val="clear" w:color="auto" w:fill="auto"/>
            <w:vAlign w:val="bottom"/>
          </w:tcPr>
          <w:p w14:paraId="364C5A46" w14:textId="209997BF"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19,69</w:t>
            </w:r>
          </w:p>
        </w:tc>
        <w:tc>
          <w:tcPr>
            <w:tcW w:w="1060" w:type="dxa"/>
            <w:tcBorders>
              <w:left w:val="single" w:sz="6" w:space="0" w:color="000000"/>
            </w:tcBorders>
            <w:shd w:val="clear" w:color="auto" w:fill="auto"/>
            <w:vAlign w:val="bottom"/>
          </w:tcPr>
          <w:p w14:paraId="2A30115D" w14:textId="08928973"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19,69</w:t>
            </w:r>
          </w:p>
        </w:tc>
        <w:tc>
          <w:tcPr>
            <w:tcW w:w="1060" w:type="dxa"/>
            <w:tcBorders>
              <w:left w:val="single" w:sz="6" w:space="0" w:color="000000"/>
            </w:tcBorders>
            <w:shd w:val="clear" w:color="auto" w:fill="auto"/>
            <w:vAlign w:val="bottom"/>
          </w:tcPr>
          <w:p w14:paraId="1116DFC6" w14:textId="78AFBCB8"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19,69</w:t>
            </w:r>
          </w:p>
        </w:tc>
        <w:tc>
          <w:tcPr>
            <w:tcW w:w="1061" w:type="dxa"/>
            <w:tcBorders>
              <w:left w:val="single" w:sz="6" w:space="0" w:color="000000"/>
            </w:tcBorders>
            <w:shd w:val="clear" w:color="auto" w:fill="auto"/>
            <w:vAlign w:val="bottom"/>
          </w:tcPr>
          <w:p w14:paraId="3593713E" w14:textId="66A347F0"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19,69</w:t>
            </w:r>
          </w:p>
        </w:tc>
        <w:tc>
          <w:tcPr>
            <w:tcW w:w="2839" w:type="dxa"/>
            <w:tcBorders>
              <w:left w:val="single" w:sz="6" w:space="0" w:color="000000"/>
            </w:tcBorders>
            <w:shd w:val="clear" w:color="auto" w:fill="auto"/>
            <w:vAlign w:val="bottom"/>
          </w:tcPr>
          <w:p w14:paraId="746C27D8" w14:textId="77777777" w:rsidR="00A21136" w:rsidRPr="00A21136" w:rsidRDefault="00A21136" w:rsidP="007B7D2E">
            <w:pPr>
              <w:spacing w:before="140" w:line="180" w:lineRule="exact"/>
              <w:ind w:left="170"/>
            </w:pPr>
            <w:r w:rsidRPr="00A21136">
              <w:rPr>
                <w:i/>
              </w:rPr>
              <w:t>Netherlands</w:t>
            </w:r>
          </w:p>
        </w:tc>
      </w:tr>
      <w:tr w:rsidR="00A21136" w:rsidRPr="00853565" w14:paraId="77BCB489" w14:textId="77777777">
        <w:trPr>
          <w:cantSplit/>
        </w:trPr>
        <w:tc>
          <w:tcPr>
            <w:tcW w:w="2842" w:type="dxa"/>
            <w:shd w:val="clear" w:color="auto" w:fill="auto"/>
            <w:vAlign w:val="bottom"/>
          </w:tcPr>
          <w:p w14:paraId="0FAD6FDB" w14:textId="77777777" w:rsidR="00A21136" w:rsidRPr="00A21136" w:rsidRDefault="00A21136" w:rsidP="007B7D2E">
            <w:pPr>
              <w:spacing w:before="140" w:line="180" w:lineRule="exact"/>
              <w:ind w:left="113"/>
            </w:pPr>
            <w:r w:rsidRPr="00A21136">
              <w:t>Польша</w:t>
            </w:r>
          </w:p>
        </w:tc>
        <w:tc>
          <w:tcPr>
            <w:tcW w:w="1060" w:type="dxa"/>
            <w:tcBorders>
              <w:left w:val="single" w:sz="6" w:space="0" w:color="000000"/>
            </w:tcBorders>
            <w:shd w:val="clear" w:color="auto" w:fill="auto"/>
            <w:vAlign w:val="bottom"/>
          </w:tcPr>
          <w:p w14:paraId="0BA8F09D" w14:textId="30475E7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3,31</w:t>
            </w:r>
          </w:p>
        </w:tc>
        <w:tc>
          <w:tcPr>
            <w:tcW w:w="1060" w:type="dxa"/>
            <w:tcBorders>
              <w:left w:val="single" w:sz="6" w:space="0" w:color="000000"/>
            </w:tcBorders>
            <w:shd w:val="clear" w:color="auto" w:fill="auto"/>
            <w:vAlign w:val="bottom"/>
          </w:tcPr>
          <w:p w14:paraId="6B237885" w14:textId="08E7C4A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7,35</w:t>
            </w:r>
          </w:p>
        </w:tc>
        <w:tc>
          <w:tcPr>
            <w:tcW w:w="1060" w:type="dxa"/>
            <w:tcBorders>
              <w:left w:val="single" w:sz="6" w:space="0" w:color="000000"/>
            </w:tcBorders>
            <w:shd w:val="clear" w:color="auto" w:fill="auto"/>
            <w:vAlign w:val="bottom"/>
          </w:tcPr>
          <w:p w14:paraId="4AD37D14" w14:textId="3E70CEA1"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7,35</w:t>
            </w:r>
          </w:p>
        </w:tc>
        <w:tc>
          <w:tcPr>
            <w:tcW w:w="1061" w:type="dxa"/>
            <w:tcBorders>
              <w:left w:val="single" w:sz="6" w:space="0" w:color="000000"/>
            </w:tcBorders>
            <w:shd w:val="clear" w:color="auto" w:fill="auto"/>
            <w:vAlign w:val="bottom"/>
          </w:tcPr>
          <w:p w14:paraId="2E723E5C" w14:textId="210BA89E"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7,42</w:t>
            </w:r>
          </w:p>
        </w:tc>
        <w:tc>
          <w:tcPr>
            <w:tcW w:w="2839" w:type="dxa"/>
            <w:tcBorders>
              <w:left w:val="single" w:sz="6" w:space="0" w:color="000000"/>
            </w:tcBorders>
            <w:shd w:val="clear" w:color="auto" w:fill="auto"/>
            <w:vAlign w:val="bottom"/>
          </w:tcPr>
          <w:p w14:paraId="6FCF1DF2" w14:textId="77777777" w:rsidR="00A21136" w:rsidRPr="00A21136" w:rsidRDefault="00A21136" w:rsidP="007B7D2E">
            <w:pPr>
              <w:spacing w:before="140" w:line="180" w:lineRule="exact"/>
              <w:ind w:left="170"/>
            </w:pPr>
            <w:r w:rsidRPr="00A21136">
              <w:rPr>
                <w:i/>
              </w:rPr>
              <w:t>Poland</w:t>
            </w:r>
          </w:p>
        </w:tc>
      </w:tr>
      <w:tr w:rsidR="00A21136" w:rsidRPr="00853565" w14:paraId="20772D05" w14:textId="77777777">
        <w:trPr>
          <w:cantSplit/>
        </w:trPr>
        <w:tc>
          <w:tcPr>
            <w:tcW w:w="2842" w:type="dxa"/>
            <w:shd w:val="clear" w:color="auto" w:fill="auto"/>
            <w:vAlign w:val="bottom"/>
          </w:tcPr>
          <w:p w14:paraId="096513AF" w14:textId="77777777" w:rsidR="00A21136" w:rsidRPr="00A21136" w:rsidRDefault="00A21136" w:rsidP="007B7D2E">
            <w:pPr>
              <w:spacing w:before="140" w:line="180" w:lineRule="exact"/>
              <w:ind w:left="113"/>
            </w:pPr>
            <w:r w:rsidRPr="00A21136">
              <w:t>Финляндия</w:t>
            </w:r>
          </w:p>
        </w:tc>
        <w:tc>
          <w:tcPr>
            <w:tcW w:w="1060" w:type="dxa"/>
            <w:tcBorders>
              <w:left w:val="single" w:sz="6" w:space="0" w:color="000000"/>
            </w:tcBorders>
            <w:shd w:val="clear" w:color="auto" w:fill="auto"/>
            <w:vAlign w:val="bottom"/>
          </w:tcPr>
          <w:p w14:paraId="05B0E31D" w14:textId="793D278A"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1,58</w:t>
            </w:r>
          </w:p>
        </w:tc>
        <w:tc>
          <w:tcPr>
            <w:tcW w:w="1060" w:type="dxa"/>
            <w:tcBorders>
              <w:left w:val="single" w:sz="6" w:space="0" w:color="000000"/>
            </w:tcBorders>
            <w:shd w:val="clear" w:color="auto" w:fill="auto"/>
            <w:vAlign w:val="bottom"/>
          </w:tcPr>
          <w:p w14:paraId="6E058E66" w14:textId="1E0369D0"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1,58</w:t>
            </w:r>
          </w:p>
        </w:tc>
        <w:tc>
          <w:tcPr>
            <w:tcW w:w="1060" w:type="dxa"/>
            <w:tcBorders>
              <w:left w:val="single" w:sz="6" w:space="0" w:color="000000"/>
            </w:tcBorders>
            <w:shd w:val="clear" w:color="auto" w:fill="auto"/>
            <w:vAlign w:val="bottom"/>
          </w:tcPr>
          <w:p w14:paraId="6634C81A" w14:textId="03FF1B6B"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1,58</w:t>
            </w:r>
          </w:p>
        </w:tc>
        <w:tc>
          <w:tcPr>
            <w:tcW w:w="1061" w:type="dxa"/>
            <w:tcBorders>
              <w:left w:val="single" w:sz="6" w:space="0" w:color="000000"/>
            </w:tcBorders>
            <w:shd w:val="clear" w:color="auto" w:fill="auto"/>
            <w:vAlign w:val="bottom"/>
          </w:tcPr>
          <w:p w14:paraId="11ED80C3" w14:textId="2E9AF59E"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1,58</w:t>
            </w:r>
          </w:p>
        </w:tc>
        <w:tc>
          <w:tcPr>
            <w:tcW w:w="2839" w:type="dxa"/>
            <w:tcBorders>
              <w:left w:val="single" w:sz="6" w:space="0" w:color="000000"/>
            </w:tcBorders>
            <w:shd w:val="clear" w:color="auto" w:fill="auto"/>
            <w:vAlign w:val="bottom"/>
          </w:tcPr>
          <w:p w14:paraId="5F718138" w14:textId="77777777" w:rsidR="00A21136" w:rsidRPr="00A21136" w:rsidRDefault="00A21136" w:rsidP="007B7D2E">
            <w:pPr>
              <w:spacing w:before="140" w:line="180" w:lineRule="exact"/>
              <w:ind w:left="170"/>
            </w:pPr>
            <w:r w:rsidRPr="00A21136">
              <w:rPr>
                <w:i/>
              </w:rPr>
              <w:t xml:space="preserve">Finland </w:t>
            </w:r>
          </w:p>
        </w:tc>
      </w:tr>
      <w:tr w:rsidR="00A21136" w:rsidRPr="00853565" w14:paraId="32C44D5E" w14:textId="77777777">
        <w:trPr>
          <w:cantSplit/>
        </w:trPr>
        <w:tc>
          <w:tcPr>
            <w:tcW w:w="2842" w:type="dxa"/>
            <w:shd w:val="clear" w:color="auto" w:fill="auto"/>
            <w:vAlign w:val="bottom"/>
          </w:tcPr>
          <w:p w14:paraId="1706CCF8" w14:textId="77777777" w:rsidR="00A21136" w:rsidRPr="00A21136" w:rsidRDefault="00A21136" w:rsidP="007B7D2E">
            <w:pPr>
              <w:spacing w:before="140" w:line="180" w:lineRule="exact"/>
              <w:ind w:left="113"/>
            </w:pPr>
            <w:r w:rsidRPr="00A21136">
              <w:t>Франция</w:t>
            </w:r>
          </w:p>
        </w:tc>
        <w:tc>
          <w:tcPr>
            <w:tcW w:w="1060" w:type="dxa"/>
            <w:tcBorders>
              <w:left w:val="single" w:sz="6" w:space="0" w:color="000000"/>
            </w:tcBorders>
            <w:shd w:val="clear" w:color="auto" w:fill="auto"/>
            <w:vAlign w:val="bottom"/>
          </w:tcPr>
          <w:p w14:paraId="7AF209C0" w14:textId="7F0DC4B3"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78,30</w:t>
            </w:r>
          </w:p>
        </w:tc>
        <w:tc>
          <w:tcPr>
            <w:tcW w:w="1060" w:type="dxa"/>
            <w:tcBorders>
              <w:left w:val="single" w:sz="6" w:space="0" w:color="000000"/>
            </w:tcBorders>
            <w:shd w:val="clear" w:color="auto" w:fill="auto"/>
            <w:vAlign w:val="bottom"/>
          </w:tcPr>
          <w:p w14:paraId="326D0BC7" w14:textId="6CCB9CF4"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78,32</w:t>
            </w:r>
          </w:p>
        </w:tc>
        <w:tc>
          <w:tcPr>
            <w:tcW w:w="1060" w:type="dxa"/>
            <w:tcBorders>
              <w:left w:val="single" w:sz="6" w:space="0" w:color="000000"/>
            </w:tcBorders>
            <w:shd w:val="clear" w:color="auto" w:fill="auto"/>
            <w:vAlign w:val="bottom"/>
          </w:tcPr>
          <w:p w14:paraId="1C69A30B" w14:textId="5A51289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78,33</w:t>
            </w:r>
          </w:p>
        </w:tc>
        <w:tc>
          <w:tcPr>
            <w:tcW w:w="1061" w:type="dxa"/>
            <w:tcBorders>
              <w:left w:val="single" w:sz="6" w:space="0" w:color="000000"/>
            </w:tcBorders>
            <w:shd w:val="clear" w:color="auto" w:fill="auto"/>
            <w:vAlign w:val="bottom"/>
          </w:tcPr>
          <w:p w14:paraId="1BA096FE" w14:textId="09CD8744"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78,34</w:t>
            </w:r>
          </w:p>
        </w:tc>
        <w:tc>
          <w:tcPr>
            <w:tcW w:w="2839" w:type="dxa"/>
            <w:tcBorders>
              <w:left w:val="single" w:sz="6" w:space="0" w:color="000000"/>
            </w:tcBorders>
            <w:shd w:val="clear" w:color="auto" w:fill="auto"/>
            <w:vAlign w:val="bottom"/>
          </w:tcPr>
          <w:p w14:paraId="7ACD5860" w14:textId="77777777" w:rsidR="00A21136" w:rsidRPr="00A21136" w:rsidRDefault="00A21136" w:rsidP="007B7D2E">
            <w:pPr>
              <w:spacing w:before="140" w:line="180" w:lineRule="exact"/>
              <w:ind w:left="170"/>
            </w:pPr>
            <w:r w:rsidRPr="00A21136">
              <w:rPr>
                <w:i/>
              </w:rPr>
              <w:t>France</w:t>
            </w:r>
          </w:p>
        </w:tc>
      </w:tr>
      <w:tr w:rsidR="00A21136" w:rsidRPr="00853565" w14:paraId="31F2351F" w14:textId="77777777">
        <w:trPr>
          <w:cantSplit/>
        </w:trPr>
        <w:tc>
          <w:tcPr>
            <w:tcW w:w="2842" w:type="dxa"/>
            <w:shd w:val="clear" w:color="auto" w:fill="auto"/>
            <w:vAlign w:val="bottom"/>
          </w:tcPr>
          <w:p w14:paraId="2FD8D79B" w14:textId="77777777" w:rsidR="00A21136" w:rsidRPr="00A21136" w:rsidRDefault="00A21136" w:rsidP="007B7D2E">
            <w:pPr>
              <w:spacing w:before="140" w:line="180" w:lineRule="exact"/>
              <w:ind w:left="113"/>
            </w:pPr>
            <w:r w:rsidRPr="00A21136">
              <w:t>Швеция</w:t>
            </w:r>
          </w:p>
        </w:tc>
        <w:tc>
          <w:tcPr>
            <w:tcW w:w="1060" w:type="dxa"/>
            <w:tcBorders>
              <w:left w:val="single" w:sz="6" w:space="0" w:color="000000"/>
            </w:tcBorders>
            <w:shd w:val="clear" w:color="auto" w:fill="auto"/>
            <w:vAlign w:val="bottom"/>
          </w:tcPr>
          <w:p w14:paraId="2CD42196" w14:textId="0DD7EC09"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4,04</w:t>
            </w:r>
          </w:p>
        </w:tc>
        <w:tc>
          <w:tcPr>
            <w:tcW w:w="1060" w:type="dxa"/>
            <w:tcBorders>
              <w:left w:val="single" w:sz="6" w:space="0" w:color="000000"/>
            </w:tcBorders>
            <w:shd w:val="clear" w:color="auto" w:fill="auto"/>
            <w:vAlign w:val="bottom"/>
          </w:tcPr>
          <w:p w14:paraId="61194DE2" w14:textId="768FDF21"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4,04</w:t>
            </w:r>
          </w:p>
        </w:tc>
        <w:tc>
          <w:tcPr>
            <w:tcW w:w="1060" w:type="dxa"/>
            <w:tcBorders>
              <w:left w:val="single" w:sz="6" w:space="0" w:color="000000"/>
            </w:tcBorders>
            <w:shd w:val="clear" w:color="auto" w:fill="auto"/>
            <w:vAlign w:val="bottom"/>
          </w:tcPr>
          <w:p w14:paraId="22CDC180" w14:textId="086FFBD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4,04</w:t>
            </w:r>
          </w:p>
        </w:tc>
        <w:tc>
          <w:tcPr>
            <w:tcW w:w="1061" w:type="dxa"/>
            <w:tcBorders>
              <w:left w:val="single" w:sz="6" w:space="0" w:color="000000"/>
            </w:tcBorders>
            <w:shd w:val="clear" w:color="auto" w:fill="auto"/>
            <w:vAlign w:val="bottom"/>
          </w:tcPr>
          <w:p w14:paraId="4A8522A4" w14:textId="2CCAFF84"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4,04</w:t>
            </w:r>
          </w:p>
        </w:tc>
        <w:tc>
          <w:tcPr>
            <w:tcW w:w="2839" w:type="dxa"/>
            <w:tcBorders>
              <w:left w:val="single" w:sz="6" w:space="0" w:color="000000"/>
            </w:tcBorders>
            <w:shd w:val="clear" w:color="auto" w:fill="auto"/>
            <w:vAlign w:val="bottom"/>
          </w:tcPr>
          <w:p w14:paraId="708ED0EE" w14:textId="77777777" w:rsidR="00A21136" w:rsidRPr="00A21136" w:rsidRDefault="00A21136" w:rsidP="007B7D2E">
            <w:pPr>
              <w:spacing w:before="140" w:line="180" w:lineRule="exact"/>
              <w:ind w:left="170"/>
            </w:pPr>
            <w:r w:rsidRPr="00A21136">
              <w:rPr>
                <w:i/>
              </w:rPr>
              <w:t>Sweden</w:t>
            </w:r>
          </w:p>
        </w:tc>
      </w:tr>
      <w:tr w:rsidR="00A21136" w:rsidRPr="00853565" w14:paraId="0A763733" w14:textId="77777777">
        <w:trPr>
          <w:cantSplit/>
        </w:trPr>
        <w:tc>
          <w:tcPr>
            <w:tcW w:w="2842" w:type="dxa"/>
            <w:shd w:val="clear" w:color="auto" w:fill="auto"/>
            <w:vAlign w:val="bottom"/>
          </w:tcPr>
          <w:p w14:paraId="33ECA713" w14:textId="77777777" w:rsidR="00A21136" w:rsidRPr="00A21136" w:rsidRDefault="00A21136" w:rsidP="007B7D2E">
            <w:pPr>
              <w:spacing w:before="140" w:line="180" w:lineRule="exact"/>
            </w:pPr>
            <w:r w:rsidRPr="00A21136">
              <w:rPr>
                <w:b/>
                <w:bCs/>
              </w:rPr>
              <w:t xml:space="preserve">Другие страны </w:t>
            </w:r>
          </w:p>
        </w:tc>
        <w:tc>
          <w:tcPr>
            <w:tcW w:w="1060" w:type="dxa"/>
            <w:tcBorders>
              <w:left w:val="single" w:sz="6" w:space="0" w:color="000000"/>
            </w:tcBorders>
            <w:shd w:val="clear" w:color="auto" w:fill="auto"/>
            <w:vAlign w:val="bottom"/>
          </w:tcPr>
          <w:p w14:paraId="18D26251"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5A126BCE"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0FBEA863"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1" w:type="dxa"/>
            <w:tcBorders>
              <w:left w:val="single" w:sz="6" w:space="0" w:color="000000"/>
            </w:tcBorders>
            <w:shd w:val="clear" w:color="auto" w:fill="auto"/>
            <w:vAlign w:val="bottom"/>
          </w:tcPr>
          <w:p w14:paraId="204E9CAF"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2839" w:type="dxa"/>
            <w:tcBorders>
              <w:left w:val="single" w:sz="6" w:space="0" w:color="000000"/>
            </w:tcBorders>
            <w:shd w:val="clear" w:color="auto" w:fill="auto"/>
            <w:vAlign w:val="bottom"/>
          </w:tcPr>
          <w:p w14:paraId="02DD9A54" w14:textId="77777777" w:rsidR="00A21136" w:rsidRPr="00A21136" w:rsidRDefault="00A21136" w:rsidP="007B7D2E">
            <w:pPr>
              <w:spacing w:before="140" w:line="180" w:lineRule="exact"/>
              <w:ind w:left="57"/>
            </w:pPr>
            <w:r w:rsidRPr="00A21136">
              <w:rPr>
                <w:b/>
                <w:i/>
              </w:rPr>
              <w:t xml:space="preserve">Other countries </w:t>
            </w:r>
          </w:p>
        </w:tc>
      </w:tr>
      <w:tr w:rsidR="00A21136" w:rsidRPr="00853565" w14:paraId="2128CC26" w14:textId="77777777">
        <w:trPr>
          <w:cantSplit/>
        </w:trPr>
        <w:tc>
          <w:tcPr>
            <w:tcW w:w="2842" w:type="dxa"/>
            <w:shd w:val="clear" w:color="auto" w:fill="auto"/>
            <w:vAlign w:val="bottom"/>
          </w:tcPr>
          <w:p w14:paraId="74305939" w14:textId="77777777" w:rsidR="00A21136" w:rsidRPr="00A21136" w:rsidRDefault="00A21136" w:rsidP="007B7D2E">
            <w:pPr>
              <w:spacing w:before="140" w:line="180" w:lineRule="exact"/>
              <w:ind w:left="340"/>
            </w:pPr>
            <w:r w:rsidRPr="00A21136">
              <w:t>из них:</w:t>
            </w:r>
          </w:p>
        </w:tc>
        <w:tc>
          <w:tcPr>
            <w:tcW w:w="1060" w:type="dxa"/>
            <w:tcBorders>
              <w:left w:val="single" w:sz="6" w:space="0" w:color="000000"/>
            </w:tcBorders>
            <w:shd w:val="clear" w:color="auto" w:fill="auto"/>
            <w:vAlign w:val="bottom"/>
          </w:tcPr>
          <w:p w14:paraId="7DDBCB4B"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7412E704"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14357E84"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1" w:type="dxa"/>
            <w:tcBorders>
              <w:left w:val="single" w:sz="6" w:space="0" w:color="000000"/>
            </w:tcBorders>
            <w:shd w:val="clear" w:color="auto" w:fill="auto"/>
            <w:vAlign w:val="bottom"/>
          </w:tcPr>
          <w:p w14:paraId="63433D62" w14:textId="777777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2839" w:type="dxa"/>
            <w:tcBorders>
              <w:left w:val="single" w:sz="6" w:space="0" w:color="000000"/>
            </w:tcBorders>
            <w:shd w:val="clear" w:color="auto" w:fill="auto"/>
            <w:vAlign w:val="bottom"/>
          </w:tcPr>
          <w:p w14:paraId="2596B19E" w14:textId="77777777" w:rsidR="00A21136" w:rsidRPr="00A21136" w:rsidRDefault="00A21136" w:rsidP="007B7D2E">
            <w:pPr>
              <w:spacing w:before="140" w:line="180" w:lineRule="exact"/>
              <w:ind w:left="340"/>
            </w:pPr>
            <w:r w:rsidRPr="00A21136">
              <w:rPr>
                <w:i/>
              </w:rPr>
              <w:t>of which:</w:t>
            </w:r>
          </w:p>
        </w:tc>
      </w:tr>
      <w:tr w:rsidR="00A21136" w:rsidRPr="00853565" w14:paraId="64AB75B6" w14:textId="77777777">
        <w:trPr>
          <w:cantSplit/>
        </w:trPr>
        <w:tc>
          <w:tcPr>
            <w:tcW w:w="2842" w:type="dxa"/>
            <w:shd w:val="clear" w:color="auto" w:fill="auto"/>
            <w:vAlign w:val="bottom"/>
          </w:tcPr>
          <w:p w14:paraId="352C87CD" w14:textId="77777777" w:rsidR="00A21136" w:rsidRPr="00A21136" w:rsidRDefault="00A21136" w:rsidP="007B7D2E">
            <w:pPr>
              <w:spacing w:before="140" w:line="180" w:lineRule="exact"/>
              <w:ind w:left="113"/>
            </w:pPr>
            <w:r w:rsidRPr="00A21136">
              <w:t>Австралия</w:t>
            </w:r>
          </w:p>
        </w:tc>
        <w:tc>
          <w:tcPr>
            <w:tcW w:w="1060" w:type="dxa"/>
            <w:tcBorders>
              <w:left w:val="single" w:sz="6" w:space="0" w:color="000000"/>
            </w:tcBorders>
            <w:shd w:val="clear" w:color="auto" w:fill="auto"/>
            <w:vAlign w:val="bottom"/>
          </w:tcPr>
          <w:p w14:paraId="08628D95" w14:textId="2F5A7FE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2,57</w:t>
            </w:r>
          </w:p>
        </w:tc>
        <w:tc>
          <w:tcPr>
            <w:tcW w:w="1060" w:type="dxa"/>
            <w:tcBorders>
              <w:left w:val="single" w:sz="6" w:space="0" w:color="000000"/>
            </w:tcBorders>
            <w:shd w:val="clear" w:color="auto" w:fill="auto"/>
            <w:vAlign w:val="bottom"/>
          </w:tcPr>
          <w:p w14:paraId="47DE32E5" w14:textId="4B1DFEF6"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1,57</w:t>
            </w:r>
          </w:p>
        </w:tc>
        <w:tc>
          <w:tcPr>
            <w:tcW w:w="1060" w:type="dxa"/>
            <w:tcBorders>
              <w:left w:val="single" w:sz="6" w:space="0" w:color="000000"/>
            </w:tcBorders>
            <w:shd w:val="clear" w:color="auto" w:fill="auto"/>
            <w:vAlign w:val="bottom"/>
          </w:tcPr>
          <w:p w14:paraId="325343A6" w14:textId="58CB0D9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1,79</w:t>
            </w:r>
          </w:p>
        </w:tc>
        <w:tc>
          <w:tcPr>
            <w:tcW w:w="1061" w:type="dxa"/>
            <w:tcBorders>
              <w:left w:val="single" w:sz="6" w:space="0" w:color="000000"/>
            </w:tcBorders>
            <w:shd w:val="clear" w:color="auto" w:fill="auto"/>
            <w:vAlign w:val="bottom"/>
          </w:tcPr>
          <w:p w14:paraId="3F570395" w14:textId="02B92D32"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2,25</w:t>
            </w:r>
          </w:p>
        </w:tc>
        <w:tc>
          <w:tcPr>
            <w:tcW w:w="2839" w:type="dxa"/>
            <w:tcBorders>
              <w:left w:val="single" w:sz="6" w:space="0" w:color="000000"/>
            </w:tcBorders>
            <w:shd w:val="clear" w:color="auto" w:fill="auto"/>
            <w:vAlign w:val="bottom"/>
          </w:tcPr>
          <w:p w14:paraId="08314186" w14:textId="77777777" w:rsidR="00A21136" w:rsidRPr="00A21136" w:rsidRDefault="00A21136" w:rsidP="007B7D2E">
            <w:pPr>
              <w:spacing w:before="140" w:line="180" w:lineRule="exact"/>
              <w:ind w:left="170"/>
            </w:pPr>
            <w:r w:rsidRPr="00A21136">
              <w:rPr>
                <w:i/>
              </w:rPr>
              <w:t>Australia</w:t>
            </w:r>
          </w:p>
        </w:tc>
      </w:tr>
      <w:tr w:rsidR="00A21136" w:rsidRPr="00853565" w14:paraId="48C1F990" w14:textId="77777777">
        <w:trPr>
          <w:cantSplit/>
        </w:trPr>
        <w:tc>
          <w:tcPr>
            <w:tcW w:w="2842" w:type="dxa"/>
            <w:shd w:val="clear" w:color="auto" w:fill="auto"/>
            <w:vAlign w:val="bottom"/>
          </w:tcPr>
          <w:p w14:paraId="20CFC4A0" w14:textId="77777777" w:rsidR="00A21136" w:rsidRPr="00A21136" w:rsidRDefault="00A21136" w:rsidP="007B7D2E">
            <w:pPr>
              <w:spacing w:before="140" w:line="180" w:lineRule="exact"/>
              <w:ind w:left="113"/>
            </w:pPr>
            <w:r w:rsidRPr="00A21136">
              <w:t>Аргентина</w:t>
            </w:r>
          </w:p>
        </w:tc>
        <w:tc>
          <w:tcPr>
            <w:tcW w:w="1060" w:type="dxa"/>
            <w:tcBorders>
              <w:left w:val="single" w:sz="6" w:space="0" w:color="000000"/>
            </w:tcBorders>
            <w:shd w:val="clear" w:color="auto" w:fill="auto"/>
            <w:vAlign w:val="bottom"/>
          </w:tcPr>
          <w:p w14:paraId="5DB6EB1D" w14:textId="0A7E3D2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1,76</w:t>
            </w:r>
          </w:p>
        </w:tc>
        <w:tc>
          <w:tcPr>
            <w:tcW w:w="1060" w:type="dxa"/>
            <w:tcBorders>
              <w:left w:val="single" w:sz="6" w:space="0" w:color="000000"/>
            </w:tcBorders>
            <w:shd w:val="clear" w:color="auto" w:fill="auto"/>
            <w:vAlign w:val="bottom"/>
          </w:tcPr>
          <w:p w14:paraId="4D66B231" w14:textId="00D62F9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1,76</w:t>
            </w:r>
          </w:p>
        </w:tc>
        <w:tc>
          <w:tcPr>
            <w:tcW w:w="1060" w:type="dxa"/>
            <w:tcBorders>
              <w:left w:val="single" w:sz="6" w:space="0" w:color="000000"/>
            </w:tcBorders>
            <w:shd w:val="clear" w:color="auto" w:fill="auto"/>
            <w:vAlign w:val="bottom"/>
          </w:tcPr>
          <w:p w14:paraId="77CEE8E6" w14:textId="33ED128B"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1,98</w:t>
            </w:r>
          </w:p>
        </w:tc>
        <w:tc>
          <w:tcPr>
            <w:tcW w:w="1061" w:type="dxa"/>
            <w:tcBorders>
              <w:left w:val="single" w:sz="6" w:space="0" w:color="000000"/>
            </w:tcBorders>
            <w:shd w:val="clear" w:color="auto" w:fill="auto"/>
            <w:vAlign w:val="bottom"/>
          </w:tcPr>
          <w:p w14:paraId="57C9BD5C" w14:textId="15077A29"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1,76</w:t>
            </w:r>
          </w:p>
        </w:tc>
        <w:tc>
          <w:tcPr>
            <w:tcW w:w="2839" w:type="dxa"/>
            <w:tcBorders>
              <w:left w:val="single" w:sz="6" w:space="0" w:color="000000"/>
            </w:tcBorders>
            <w:shd w:val="clear" w:color="auto" w:fill="auto"/>
            <w:vAlign w:val="bottom"/>
          </w:tcPr>
          <w:p w14:paraId="71724B5C" w14:textId="77777777" w:rsidR="00A21136" w:rsidRPr="00A21136" w:rsidRDefault="00A21136" w:rsidP="007B7D2E">
            <w:pPr>
              <w:spacing w:before="140" w:line="180" w:lineRule="exact"/>
              <w:ind w:left="170"/>
            </w:pPr>
            <w:r w:rsidRPr="00A21136">
              <w:rPr>
                <w:i/>
              </w:rPr>
              <w:t>Argentina</w:t>
            </w:r>
          </w:p>
        </w:tc>
      </w:tr>
      <w:tr w:rsidR="00A21136" w:rsidRPr="00853565" w14:paraId="295EFD4C" w14:textId="77777777">
        <w:trPr>
          <w:cantSplit/>
        </w:trPr>
        <w:tc>
          <w:tcPr>
            <w:tcW w:w="2842" w:type="dxa"/>
            <w:shd w:val="clear" w:color="auto" w:fill="auto"/>
            <w:vAlign w:val="bottom"/>
          </w:tcPr>
          <w:p w14:paraId="548FEDF1" w14:textId="77777777" w:rsidR="00A21136" w:rsidRPr="00A21136" w:rsidRDefault="00A21136" w:rsidP="007B7D2E">
            <w:pPr>
              <w:spacing w:before="140" w:line="180" w:lineRule="exact"/>
              <w:ind w:left="113"/>
            </w:pPr>
            <w:r w:rsidRPr="00A21136">
              <w:t>Канада</w:t>
            </w:r>
          </w:p>
        </w:tc>
        <w:tc>
          <w:tcPr>
            <w:tcW w:w="1060" w:type="dxa"/>
            <w:tcBorders>
              <w:left w:val="single" w:sz="6" w:space="0" w:color="000000"/>
            </w:tcBorders>
            <w:shd w:val="clear" w:color="auto" w:fill="auto"/>
            <w:vAlign w:val="bottom"/>
          </w:tcPr>
          <w:p w14:paraId="30A80E38" w14:textId="378F7E59"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0,11</w:t>
            </w:r>
          </w:p>
        </w:tc>
        <w:tc>
          <w:tcPr>
            <w:tcW w:w="1060" w:type="dxa"/>
            <w:tcBorders>
              <w:left w:val="single" w:sz="6" w:space="0" w:color="000000"/>
            </w:tcBorders>
            <w:shd w:val="clear" w:color="auto" w:fill="auto"/>
            <w:vAlign w:val="bottom"/>
          </w:tcPr>
          <w:p w14:paraId="3A3641C0" w14:textId="28ED320B"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w:t>
            </w:r>
          </w:p>
        </w:tc>
        <w:tc>
          <w:tcPr>
            <w:tcW w:w="1060" w:type="dxa"/>
            <w:tcBorders>
              <w:left w:val="single" w:sz="6" w:space="0" w:color="000000"/>
            </w:tcBorders>
            <w:shd w:val="clear" w:color="auto" w:fill="auto"/>
            <w:vAlign w:val="bottom"/>
          </w:tcPr>
          <w:p w14:paraId="4E85408F" w14:textId="2EA5A348"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lang w:val="en-US"/>
              </w:rPr>
              <w:t>–</w:t>
            </w:r>
          </w:p>
        </w:tc>
        <w:tc>
          <w:tcPr>
            <w:tcW w:w="1061" w:type="dxa"/>
            <w:tcBorders>
              <w:left w:val="single" w:sz="6" w:space="0" w:color="000000"/>
            </w:tcBorders>
            <w:shd w:val="clear" w:color="auto" w:fill="auto"/>
            <w:vAlign w:val="bottom"/>
          </w:tcPr>
          <w:p w14:paraId="690A97AC" w14:textId="2A44A3BB"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w:t>
            </w:r>
          </w:p>
        </w:tc>
        <w:tc>
          <w:tcPr>
            <w:tcW w:w="2839" w:type="dxa"/>
            <w:tcBorders>
              <w:left w:val="single" w:sz="6" w:space="0" w:color="000000"/>
            </w:tcBorders>
            <w:shd w:val="clear" w:color="auto" w:fill="auto"/>
            <w:vAlign w:val="bottom"/>
          </w:tcPr>
          <w:p w14:paraId="566986A3" w14:textId="77777777" w:rsidR="00A21136" w:rsidRPr="00A21136" w:rsidRDefault="00A21136" w:rsidP="007B7D2E">
            <w:pPr>
              <w:spacing w:before="140" w:line="180" w:lineRule="exact"/>
              <w:ind w:left="170"/>
            </w:pPr>
            <w:r w:rsidRPr="00A21136">
              <w:rPr>
                <w:i/>
                <w:lang w:val="en-US"/>
              </w:rPr>
              <w:t>Canada</w:t>
            </w:r>
          </w:p>
        </w:tc>
      </w:tr>
      <w:tr w:rsidR="00A21136" w:rsidRPr="00853565" w14:paraId="1215E719" w14:textId="77777777">
        <w:trPr>
          <w:cantSplit/>
        </w:trPr>
        <w:tc>
          <w:tcPr>
            <w:tcW w:w="2842" w:type="dxa"/>
            <w:shd w:val="clear" w:color="auto" w:fill="auto"/>
            <w:vAlign w:val="bottom"/>
          </w:tcPr>
          <w:p w14:paraId="3C281D88" w14:textId="77777777" w:rsidR="00A21136" w:rsidRPr="00A21136" w:rsidRDefault="00A21136" w:rsidP="007B7D2E">
            <w:pPr>
              <w:spacing w:before="140" w:line="180" w:lineRule="exact"/>
              <w:ind w:left="113"/>
            </w:pPr>
            <w:r w:rsidRPr="00A21136">
              <w:t>Мексика</w:t>
            </w:r>
          </w:p>
        </w:tc>
        <w:tc>
          <w:tcPr>
            <w:tcW w:w="1060" w:type="dxa"/>
            <w:tcBorders>
              <w:left w:val="single" w:sz="6" w:space="0" w:color="000000"/>
            </w:tcBorders>
            <w:shd w:val="clear" w:color="auto" w:fill="auto"/>
            <w:vAlign w:val="bottom"/>
          </w:tcPr>
          <w:p w14:paraId="6A01CAD6" w14:textId="6832DE6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0,23</w:t>
            </w:r>
          </w:p>
        </w:tc>
        <w:tc>
          <w:tcPr>
            <w:tcW w:w="1060" w:type="dxa"/>
            <w:tcBorders>
              <w:left w:val="single" w:sz="6" w:space="0" w:color="000000"/>
            </w:tcBorders>
            <w:shd w:val="clear" w:color="auto" w:fill="auto"/>
            <w:vAlign w:val="bottom"/>
          </w:tcPr>
          <w:p w14:paraId="61CF6B2D" w14:textId="2375C3BB"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3,86</w:t>
            </w:r>
          </w:p>
        </w:tc>
        <w:tc>
          <w:tcPr>
            <w:tcW w:w="1060" w:type="dxa"/>
            <w:tcBorders>
              <w:left w:val="single" w:sz="6" w:space="0" w:color="000000"/>
            </w:tcBorders>
            <w:shd w:val="clear" w:color="auto" w:fill="auto"/>
            <w:vAlign w:val="bottom"/>
          </w:tcPr>
          <w:p w14:paraId="6D4F8BB7" w14:textId="77E2B276"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3,86</w:t>
            </w:r>
          </w:p>
        </w:tc>
        <w:tc>
          <w:tcPr>
            <w:tcW w:w="1061" w:type="dxa"/>
            <w:tcBorders>
              <w:left w:val="single" w:sz="6" w:space="0" w:color="000000"/>
            </w:tcBorders>
            <w:shd w:val="clear" w:color="auto" w:fill="auto"/>
            <w:vAlign w:val="bottom"/>
          </w:tcPr>
          <w:p w14:paraId="1FAFDAAD" w14:textId="49F492B2"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3,86</w:t>
            </w:r>
          </w:p>
        </w:tc>
        <w:tc>
          <w:tcPr>
            <w:tcW w:w="2839" w:type="dxa"/>
            <w:tcBorders>
              <w:left w:val="single" w:sz="6" w:space="0" w:color="000000"/>
            </w:tcBorders>
            <w:shd w:val="clear" w:color="auto" w:fill="auto"/>
            <w:vAlign w:val="bottom"/>
          </w:tcPr>
          <w:p w14:paraId="3864E79B" w14:textId="77777777" w:rsidR="00A21136" w:rsidRPr="00A21136" w:rsidRDefault="00A21136" w:rsidP="007B7D2E">
            <w:pPr>
              <w:spacing w:before="140" w:line="180" w:lineRule="exact"/>
              <w:ind w:left="170"/>
            </w:pPr>
            <w:r w:rsidRPr="00A21136">
              <w:rPr>
                <w:i/>
              </w:rPr>
              <w:t>Mexico</w:t>
            </w:r>
          </w:p>
        </w:tc>
      </w:tr>
      <w:tr w:rsidR="00A21136" w:rsidRPr="00853565" w14:paraId="29D5E114" w14:textId="77777777">
        <w:trPr>
          <w:cantSplit/>
        </w:trPr>
        <w:tc>
          <w:tcPr>
            <w:tcW w:w="2842" w:type="dxa"/>
            <w:shd w:val="clear" w:color="auto" w:fill="auto"/>
            <w:vAlign w:val="bottom"/>
          </w:tcPr>
          <w:p w14:paraId="6D4F6FFD" w14:textId="77777777" w:rsidR="00A21136" w:rsidRPr="00A21136" w:rsidRDefault="00A21136" w:rsidP="007B7D2E">
            <w:pPr>
              <w:spacing w:before="140" w:line="180" w:lineRule="exact"/>
              <w:ind w:left="113"/>
            </w:pPr>
            <w:r w:rsidRPr="00A21136">
              <w:t>Норвегия</w:t>
            </w:r>
          </w:p>
        </w:tc>
        <w:tc>
          <w:tcPr>
            <w:tcW w:w="1060" w:type="dxa"/>
            <w:tcBorders>
              <w:left w:val="single" w:sz="6" w:space="0" w:color="000000"/>
            </w:tcBorders>
            <w:shd w:val="clear" w:color="auto" w:fill="auto"/>
            <w:vAlign w:val="bottom"/>
          </w:tcPr>
          <w:p w14:paraId="1B8828CF" w14:textId="5AFBF47B"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w:t>
            </w:r>
          </w:p>
        </w:tc>
        <w:tc>
          <w:tcPr>
            <w:tcW w:w="1060" w:type="dxa"/>
            <w:tcBorders>
              <w:left w:val="single" w:sz="6" w:space="0" w:color="000000"/>
            </w:tcBorders>
            <w:shd w:val="clear" w:color="auto" w:fill="auto"/>
            <w:vAlign w:val="bottom"/>
          </w:tcPr>
          <w:p w14:paraId="51925641" w14:textId="4EE5530A"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w:t>
            </w:r>
          </w:p>
        </w:tc>
        <w:tc>
          <w:tcPr>
            <w:tcW w:w="1060" w:type="dxa"/>
            <w:tcBorders>
              <w:left w:val="single" w:sz="6" w:space="0" w:color="000000"/>
            </w:tcBorders>
            <w:shd w:val="clear" w:color="auto" w:fill="auto"/>
            <w:vAlign w:val="bottom"/>
          </w:tcPr>
          <w:p w14:paraId="7603D945" w14:textId="4EAF73B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lang w:val="en-US"/>
              </w:rPr>
              <w:t>–</w:t>
            </w:r>
          </w:p>
        </w:tc>
        <w:tc>
          <w:tcPr>
            <w:tcW w:w="1061" w:type="dxa"/>
            <w:tcBorders>
              <w:left w:val="single" w:sz="6" w:space="0" w:color="000000"/>
            </w:tcBorders>
            <w:shd w:val="clear" w:color="auto" w:fill="auto"/>
            <w:vAlign w:val="bottom"/>
          </w:tcPr>
          <w:p w14:paraId="0CB32E38" w14:textId="10671D36"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w:t>
            </w:r>
          </w:p>
        </w:tc>
        <w:tc>
          <w:tcPr>
            <w:tcW w:w="2839" w:type="dxa"/>
            <w:tcBorders>
              <w:left w:val="single" w:sz="6" w:space="0" w:color="000000"/>
            </w:tcBorders>
            <w:shd w:val="clear" w:color="auto" w:fill="auto"/>
            <w:vAlign w:val="bottom"/>
          </w:tcPr>
          <w:p w14:paraId="5100E173" w14:textId="77777777" w:rsidR="00A21136" w:rsidRPr="00A21136" w:rsidRDefault="00A21136" w:rsidP="007B7D2E">
            <w:pPr>
              <w:spacing w:before="140" w:line="180" w:lineRule="exact"/>
              <w:ind w:left="170"/>
            </w:pPr>
            <w:r w:rsidRPr="00A21136">
              <w:rPr>
                <w:i/>
              </w:rPr>
              <w:t>Norway</w:t>
            </w:r>
          </w:p>
        </w:tc>
      </w:tr>
      <w:tr w:rsidR="00A21136" w:rsidRPr="00853565" w14:paraId="784A94AC" w14:textId="77777777">
        <w:trPr>
          <w:cantSplit/>
        </w:trPr>
        <w:tc>
          <w:tcPr>
            <w:tcW w:w="2842" w:type="dxa"/>
            <w:shd w:val="clear" w:color="auto" w:fill="auto"/>
            <w:vAlign w:val="bottom"/>
          </w:tcPr>
          <w:p w14:paraId="0D28901D" w14:textId="77777777" w:rsidR="00A21136" w:rsidRPr="00A21136" w:rsidRDefault="00A21136" w:rsidP="007B7D2E">
            <w:pPr>
              <w:spacing w:before="140" w:line="180" w:lineRule="exact"/>
              <w:ind w:left="113"/>
            </w:pPr>
            <w:r w:rsidRPr="00A21136">
              <w:t>Республика Корея</w:t>
            </w:r>
          </w:p>
        </w:tc>
        <w:tc>
          <w:tcPr>
            <w:tcW w:w="1060" w:type="dxa"/>
            <w:tcBorders>
              <w:left w:val="single" w:sz="6" w:space="0" w:color="000000"/>
            </w:tcBorders>
            <w:shd w:val="clear" w:color="auto" w:fill="auto"/>
            <w:vAlign w:val="bottom"/>
          </w:tcPr>
          <w:p w14:paraId="682D65D3" w14:textId="26223FBC"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0,46</w:t>
            </w:r>
          </w:p>
        </w:tc>
        <w:tc>
          <w:tcPr>
            <w:tcW w:w="1060" w:type="dxa"/>
            <w:tcBorders>
              <w:left w:val="single" w:sz="6" w:space="0" w:color="000000"/>
            </w:tcBorders>
            <w:shd w:val="clear" w:color="auto" w:fill="auto"/>
            <w:vAlign w:val="bottom"/>
          </w:tcPr>
          <w:p w14:paraId="30A83FD2" w14:textId="3BF7C99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3,36</w:t>
            </w:r>
          </w:p>
        </w:tc>
        <w:tc>
          <w:tcPr>
            <w:tcW w:w="1060" w:type="dxa"/>
            <w:tcBorders>
              <w:left w:val="single" w:sz="6" w:space="0" w:color="000000"/>
            </w:tcBorders>
            <w:shd w:val="clear" w:color="auto" w:fill="auto"/>
            <w:vAlign w:val="bottom"/>
          </w:tcPr>
          <w:p w14:paraId="41A531E8" w14:textId="2BFE6F7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3,36</w:t>
            </w:r>
          </w:p>
        </w:tc>
        <w:tc>
          <w:tcPr>
            <w:tcW w:w="1061" w:type="dxa"/>
            <w:tcBorders>
              <w:left w:val="single" w:sz="6" w:space="0" w:color="000000"/>
            </w:tcBorders>
            <w:shd w:val="clear" w:color="auto" w:fill="auto"/>
            <w:vAlign w:val="bottom"/>
          </w:tcPr>
          <w:p w14:paraId="79786A38" w14:textId="66FC61D7"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3,36</w:t>
            </w:r>
          </w:p>
        </w:tc>
        <w:tc>
          <w:tcPr>
            <w:tcW w:w="2839" w:type="dxa"/>
            <w:tcBorders>
              <w:left w:val="single" w:sz="6" w:space="0" w:color="000000"/>
            </w:tcBorders>
            <w:shd w:val="clear" w:color="auto" w:fill="auto"/>
            <w:vAlign w:val="bottom"/>
          </w:tcPr>
          <w:p w14:paraId="1B8FD77D" w14:textId="77777777" w:rsidR="00A21136" w:rsidRPr="00A21136" w:rsidRDefault="00A21136" w:rsidP="007B7D2E">
            <w:pPr>
              <w:spacing w:before="140" w:line="180" w:lineRule="exact"/>
              <w:ind w:left="170"/>
            </w:pPr>
            <w:r w:rsidRPr="00A21136">
              <w:rPr>
                <w:i/>
              </w:rPr>
              <w:t>Republic of Korea</w:t>
            </w:r>
          </w:p>
        </w:tc>
      </w:tr>
      <w:tr w:rsidR="00A21136" w:rsidRPr="00853565" w14:paraId="737A96E5" w14:textId="77777777">
        <w:trPr>
          <w:cantSplit/>
        </w:trPr>
        <w:tc>
          <w:tcPr>
            <w:tcW w:w="2842" w:type="dxa"/>
            <w:shd w:val="clear" w:color="auto" w:fill="auto"/>
            <w:vAlign w:val="bottom"/>
          </w:tcPr>
          <w:p w14:paraId="56F89BAF" w14:textId="31428FAD" w:rsidR="00A21136" w:rsidRPr="00A21136" w:rsidRDefault="00A21136" w:rsidP="007B7D2E">
            <w:pPr>
              <w:spacing w:before="140" w:line="180" w:lineRule="exact"/>
              <w:ind w:left="113"/>
            </w:pPr>
            <w:r w:rsidRPr="00A21136">
              <w:t xml:space="preserve">Соединенное Королевство </w:t>
            </w:r>
            <w:r w:rsidRPr="00A21136">
              <w:br/>
              <w:t>(Великобритания)</w:t>
            </w:r>
            <w:r w:rsidRPr="00A21136">
              <w:rPr>
                <w:vertAlign w:val="superscript"/>
              </w:rPr>
              <w:t xml:space="preserve"> </w:t>
            </w:r>
          </w:p>
        </w:tc>
        <w:tc>
          <w:tcPr>
            <w:tcW w:w="1060" w:type="dxa"/>
            <w:tcBorders>
              <w:left w:val="single" w:sz="6" w:space="0" w:color="000000"/>
            </w:tcBorders>
            <w:shd w:val="clear" w:color="auto" w:fill="auto"/>
            <w:vAlign w:val="bottom"/>
          </w:tcPr>
          <w:p w14:paraId="1A797AB1" w14:textId="618EC021"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9,98</w:t>
            </w:r>
          </w:p>
        </w:tc>
        <w:tc>
          <w:tcPr>
            <w:tcW w:w="1060" w:type="dxa"/>
            <w:tcBorders>
              <w:left w:val="single" w:sz="6" w:space="0" w:color="000000"/>
            </w:tcBorders>
            <w:shd w:val="clear" w:color="auto" w:fill="auto"/>
            <w:vAlign w:val="bottom"/>
          </w:tcPr>
          <w:p w14:paraId="4164A447" w14:textId="3C6D9B7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9,98</w:t>
            </w:r>
          </w:p>
        </w:tc>
        <w:tc>
          <w:tcPr>
            <w:tcW w:w="1060" w:type="dxa"/>
            <w:tcBorders>
              <w:left w:val="single" w:sz="6" w:space="0" w:color="000000"/>
            </w:tcBorders>
            <w:shd w:val="clear" w:color="auto" w:fill="auto"/>
            <w:vAlign w:val="bottom"/>
          </w:tcPr>
          <w:p w14:paraId="4CFF18AD" w14:textId="53F2DAA8"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9,98</w:t>
            </w:r>
          </w:p>
        </w:tc>
        <w:tc>
          <w:tcPr>
            <w:tcW w:w="1061" w:type="dxa"/>
            <w:tcBorders>
              <w:left w:val="single" w:sz="6" w:space="0" w:color="000000"/>
            </w:tcBorders>
            <w:shd w:val="clear" w:color="auto" w:fill="auto"/>
            <w:vAlign w:val="bottom"/>
          </w:tcPr>
          <w:p w14:paraId="7162795D" w14:textId="3E75F690"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9,98</w:t>
            </w:r>
          </w:p>
        </w:tc>
        <w:tc>
          <w:tcPr>
            <w:tcW w:w="2839" w:type="dxa"/>
            <w:tcBorders>
              <w:left w:val="single" w:sz="6" w:space="0" w:color="000000"/>
            </w:tcBorders>
            <w:shd w:val="clear" w:color="auto" w:fill="auto"/>
            <w:vAlign w:val="bottom"/>
          </w:tcPr>
          <w:p w14:paraId="69D6E0CA" w14:textId="7A98111E" w:rsidR="00A21136" w:rsidRPr="00A21136" w:rsidRDefault="00A21136" w:rsidP="007B7D2E">
            <w:pPr>
              <w:spacing w:before="140" w:line="180" w:lineRule="exact"/>
              <w:ind w:left="170"/>
              <w:rPr>
                <w:i/>
              </w:rPr>
            </w:pPr>
            <w:r w:rsidRPr="00A21136">
              <w:rPr>
                <w:i/>
              </w:rPr>
              <w:t>United Kingdom</w:t>
            </w:r>
          </w:p>
        </w:tc>
      </w:tr>
      <w:tr w:rsidR="00A21136" w:rsidRPr="00853565" w14:paraId="4EB854C4" w14:textId="77777777">
        <w:trPr>
          <w:cantSplit/>
        </w:trPr>
        <w:tc>
          <w:tcPr>
            <w:tcW w:w="2842" w:type="dxa"/>
            <w:shd w:val="clear" w:color="auto" w:fill="auto"/>
            <w:vAlign w:val="bottom"/>
          </w:tcPr>
          <w:p w14:paraId="60368883" w14:textId="77777777" w:rsidR="00A21136" w:rsidRPr="00A21136" w:rsidRDefault="00A21136" w:rsidP="007B7D2E">
            <w:pPr>
              <w:spacing w:before="140" w:line="180" w:lineRule="exact"/>
              <w:ind w:left="113"/>
            </w:pPr>
            <w:r w:rsidRPr="00A21136">
              <w:t>США</w:t>
            </w:r>
          </w:p>
        </w:tc>
        <w:tc>
          <w:tcPr>
            <w:tcW w:w="1060" w:type="dxa"/>
            <w:tcBorders>
              <w:left w:val="single" w:sz="6" w:space="0" w:color="000000"/>
            </w:tcBorders>
            <w:shd w:val="clear" w:color="auto" w:fill="auto"/>
            <w:vAlign w:val="bottom"/>
          </w:tcPr>
          <w:p w14:paraId="271FF783" w14:textId="05A9CFB8"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261,50</w:t>
            </w:r>
          </w:p>
        </w:tc>
        <w:tc>
          <w:tcPr>
            <w:tcW w:w="1060" w:type="dxa"/>
            <w:tcBorders>
              <w:left w:val="single" w:sz="6" w:space="0" w:color="000000"/>
            </w:tcBorders>
            <w:shd w:val="clear" w:color="auto" w:fill="auto"/>
            <w:vAlign w:val="bottom"/>
          </w:tcPr>
          <w:p w14:paraId="106721FA" w14:textId="5B07037E"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261,50</w:t>
            </w:r>
          </w:p>
        </w:tc>
        <w:tc>
          <w:tcPr>
            <w:tcW w:w="1060" w:type="dxa"/>
            <w:tcBorders>
              <w:left w:val="single" w:sz="6" w:space="0" w:color="000000"/>
            </w:tcBorders>
            <w:shd w:val="clear" w:color="auto" w:fill="auto"/>
            <w:vAlign w:val="bottom"/>
          </w:tcPr>
          <w:p w14:paraId="5F8F2EF0" w14:textId="371DDBC1"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261,50</w:t>
            </w:r>
          </w:p>
        </w:tc>
        <w:tc>
          <w:tcPr>
            <w:tcW w:w="1061" w:type="dxa"/>
            <w:tcBorders>
              <w:left w:val="single" w:sz="6" w:space="0" w:color="000000"/>
            </w:tcBorders>
            <w:shd w:val="clear" w:color="auto" w:fill="auto"/>
            <w:vAlign w:val="bottom"/>
          </w:tcPr>
          <w:p w14:paraId="13089318" w14:textId="4E80CA0E"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261,50</w:t>
            </w:r>
          </w:p>
        </w:tc>
        <w:tc>
          <w:tcPr>
            <w:tcW w:w="2839" w:type="dxa"/>
            <w:tcBorders>
              <w:left w:val="single" w:sz="6" w:space="0" w:color="000000"/>
            </w:tcBorders>
            <w:shd w:val="clear" w:color="auto" w:fill="auto"/>
            <w:vAlign w:val="bottom"/>
          </w:tcPr>
          <w:p w14:paraId="4AFFB465" w14:textId="77777777" w:rsidR="00A21136" w:rsidRPr="00A21136" w:rsidRDefault="00A21136" w:rsidP="007B7D2E">
            <w:pPr>
              <w:spacing w:before="140" w:line="180" w:lineRule="exact"/>
              <w:ind w:left="170"/>
            </w:pPr>
            <w:r w:rsidRPr="00A21136">
              <w:rPr>
                <w:i/>
              </w:rPr>
              <w:t>USA</w:t>
            </w:r>
          </w:p>
        </w:tc>
      </w:tr>
      <w:tr w:rsidR="00A21136" w:rsidRPr="00853565" w14:paraId="383D03A3" w14:textId="77777777">
        <w:trPr>
          <w:cantSplit/>
        </w:trPr>
        <w:tc>
          <w:tcPr>
            <w:tcW w:w="2842" w:type="dxa"/>
            <w:shd w:val="clear" w:color="auto" w:fill="auto"/>
            <w:vAlign w:val="bottom"/>
          </w:tcPr>
          <w:p w14:paraId="1098C763" w14:textId="77777777" w:rsidR="00A21136" w:rsidRPr="00A21136" w:rsidRDefault="00A21136" w:rsidP="007B7D2E">
            <w:pPr>
              <w:spacing w:before="140" w:line="180" w:lineRule="exact"/>
              <w:ind w:left="113"/>
            </w:pPr>
            <w:r w:rsidRPr="00A21136">
              <w:t>Турция</w:t>
            </w:r>
          </w:p>
        </w:tc>
        <w:tc>
          <w:tcPr>
            <w:tcW w:w="1060" w:type="dxa"/>
            <w:tcBorders>
              <w:left w:val="single" w:sz="6" w:space="0" w:color="000000"/>
            </w:tcBorders>
            <w:shd w:val="clear" w:color="auto" w:fill="auto"/>
            <w:vAlign w:val="bottom"/>
          </w:tcPr>
          <w:p w14:paraId="5025CED2" w14:textId="19F922E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3,73</w:t>
            </w:r>
          </w:p>
        </w:tc>
        <w:tc>
          <w:tcPr>
            <w:tcW w:w="1060" w:type="dxa"/>
            <w:tcBorders>
              <w:left w:val="single" w:sz="6" w:space="0" w:color="000000"/>
            </w:tcBorders>
            <w:shd w:val="clear" w:color="auto" w:fill="auto"/>
            <w:vAlign w:val="bottom"/>
          </w:tcPr>
          <w:p w14:paraId="557C2E6C" w14:textId="0F8452EF"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17,79</w:t>
            </w:r>
          </w:p>
        </w:tc>
        <w:tc>
          <w:tcPr>
            <w:tcW w:w="1060" w:type="dxa"/>
            <w:tcBorders>
              <w:left w:val="single" w:sz="6" w:space="0" w:color="000000"/>
            </w:tcBorders>
            <w:shd w:val="clear" w:color="auto" w:fill="auto"/>
            <w:vAlign w:val="bottom"/>
          </w:tcPr>
          <w:p w14:paraId="180DC0CD" w14:textId="626E49C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23,03</w:t>
            </w:r>
          </w:p>
        </w:tc>
        <w:tc>
          <w:tcPr>
            <w:tcW w:w="1061" w:type="dxa"/>
            <w:tcBorders>
              <w:left w:val="single" w:sz="6" w:space="0" w:color="000000"/>
            </w:tcBorders>
            <w:shd w:val="clear" w:color="auto" w:fill="auto"/>
            <w:vAlign w:val="bottom"/>
          </w:tcPr>
          <w:p w14:paraId="62AA2A99" w14:textId="3DD44976"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21,15</w:t>
            </w:r>
          </w:p>
        </w:tc>
        <w:tc>
          <w:tcPr>
            <w:tcW w:w="2839" w:type="dxa"/>
            <w:tcBorders>
              <w:left w:val="single" w:sz="6" w:space="0" w:color="000000"/>
            </w:tcBorders>
            <w:shd w:val="clear" w:color="auto" w:fill="auto"/>
            <w:vAlign w:val="bottom"/>
          </w:tcPr>
          <w:p w14:paraId="35311D47" w14:textId="77777777" w:rsidR="00A21136" w:rsidRPr="00A21136" w:rsidRDefault="00A21136" w:rsidP="007B7D2E">
            <w:pPr>
              <w:spacing w:before="140" w:line="180" w:lineRule="exact"/>
              <w:ind w:left="170"/>
            </w:pPr>
            <w:r w:rsidRPr="00A21136">
              <w:rPr>
                <w:i/>
              </w:rPr>
              <w:t>Turkey</w:t>
            </w:r>
          </w:p>
        </w:tc>
      </w:tr>
      <w:tr w:rsidR="00A21136" w:rsidRPr="00853565" w14:paraId="548AB1C5" w14:textId="77777777">
        <w:trPr>
          <w:cantSplit/>
        </w:trPr>
        <w:tc>
          <w:tcPr>
            <w:tcW w:w="2842" w:type="dxa"/>
            <w:tcBorders>
              <w:bottom w:val="single" w:sz="6" w:space="0" w:color="000000"/>
            </w:tcBorders>
            <w:shd w:val="clear" w:color="auto" w:fill="auto"/>
            <w:vAlign w:val="bottom"/>
          </w:tcPr>
          <w:p w14:paraId="17C14BB3" w14:textId="77777777" w:rsidR="00A21136" w:rsidRPr="00A21136" w:rsidRDefault="00A21136" w:rsidP="007B7D2E">
            <w:pPr>
              <w:spacing w:before="140" w:line="180" w:lineRule="exact"/>
              <w:ind w:left="113"/>
            </w:pPr>
            <w:r w:rsidRPr="00A21136">
              <w:t>Япония</w:t>
            </w:r>
          </w:p>
        </w:tc>
        <w:tc>
          <w:tcPr>
            <w:tcW w:w="1060" w:type="dxa"/>
            <w:tcBorders>
              <w:left w:val="single" w:sz="6" w:space="0" w:color="000000"/>
              <w:bottom w:val="single" w:sz="6" w:space="0" w:color="000000"/>
            </w:tcBorders>
            <w:shd w:val="clear" w:color="auto" w:fill="auto"/>
            <w:vAlign w:val="bottom"/>
          </w:tcPr>
          <w:p w14:paraId="6D81D071" w14:textId="1C61EF3D"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24,60</w:t>
            </w:r>
          </w:p>
        </w:tc>
        <w:tc>
          <w:tcPr>
            <w:tcW w:w="1060" w:type="dxa"/>
            <w:tcBorders>
              <w:left w:val="single" w:sz="6" w:space="0" w:color="000000"/>
              <w:bottom w:val="single" w:sz="6" w:space="0" w:color="000000"/>
            </w:tcBorders>
            <w:shd w:val="clear" w:color="auto" w:fill="auto"/>
            <w:vAlign w:val="bottom"/>
          </w:tcPr>
          <w:p w14:paraId="282664A8" w14:textId="3C123968"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24,60</w:t>
            </w:r>
          </w:p>
        </w:tc>
        <w:tc>
          <w:tcPr>
            <w:tcW w:w="1060" w:type="dxa"/>
            <w:tcBorders>
              <w:left w:val="single" w:sz="6" w:space="0" w:color="000000"/>
              <w:bottom w:val="single" w:sz="6" w:space="0" w:color="000000"/>
            </w:tcBorders>
            <w:shd w:val="clear" w:color="auto" w:fill="auto"/>
            <w:vAlign w:val="bottom"/>
          </w:tcPr>
          <w:p w14:paraId="63F04032" w14:textId="22310EE5"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24,60</w:t>
            </w:r>
          </w:p>
        </w:tc>
        <w:tc>
          <w:tcPr>
            <w:tcW w:w="1061" w:type="dxa"/>
            <w:tcBorders>
              <w:left w:val="single" w:sz="6" w:space="0" w:color="000000"/>
              <w:bottom w:val="single" w:sz="6" w:space="0" w:color="000000"/>
            </w:tcBorders>
            <w:shd w:val="clear" w:color="auto" w:fill="auto"/>
            <w:vAlign w:val="bottom"/>
          </w:tcPr>
          <w:p w14:paraId="12DB9CBA" w14:textId="14130D8F" w:rsidR="00A21136" w:rsidRPr="00A21136" w:rsidRDefault="00A21136"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A21136">
              <w:rPr>
                <w:rFonts w:cs="Times New Roman"/>
              </w:rPr>
              <w:t>27,20</w:t>
            </w:r>
          </w:p>
        </w:tc>
        <w:tc>
          <w:tcPr>
            <w:tcW w:w="2839" w:type="dxa"/>
            <w:tcBorders>
              <w:left w:val="single" w:sz="6" w:space="0" w:color="000000"/>
              <w:bottom w:val="single" w:sz="6" w:space="0" w:color="000000"/>
            </w:tcBorders>
            <w:shd w:val="clear" w:color="auto" w:fill="auto"/>
            <w:vAlign w:val="bottom"/>
          </w:tcPr>
          <w:p w14:paraId="0E1847E4" w14:textId="77777777" w:rsidR="00A21136" w:rsidRPr="00A21136" w:rsidRDefault="00A21136" w:rsidP="007B7D2E">
            <w:pPr>
              <w:spacing w:before="140" w:line="180" w:lineRule="exact"/>
              <w:ind w:left="170"/>
            </w:pPr>
            <w:r w:rsidRPr="00A21136">
              <w:rPr>
                <w:i/>
              </w:rPr>
              <w:t>Japan</w:t>
            </w:r>
          </w:p>
        </w:tc>
      </w:tr>
    </w:tbl>
    <w:p w14:paraId="67D2B864" w14:textId="77777777" w:rsidR="00504A06" w:rsidRPr="00853565" w:rsidRDefault="00504A06" w:rsidP="002F226F">
      <w:pPr>
        <w:tabs>
          <w:tab w:val="left" w:pos="7371"/>
        </w:tabs>
        <w:spacing w:before="40"/>
        <w:rPr>
          <w:sz w:val="12"/>
          <w:szCs w:val="12"/>
        </w:rPr>
      </w:pPr>
      <w:r w:rsidRPr="00853565">
        <w:rPr>
          <w:sz w:val="12"/>
          <w:szCs w:val="12"/>
          <w:vertAlign w:val="superscript"/>
        </w:rPr>
        <w:t xml:space="preserve">1) </w:t>
      </w:r>
      <w:r w:rsidRPr="00853565">
        <w:rPr>
          <w:sz w:val="12"/>
          <w:szCs w:val="12"/>
        </w:rPr>
        <w:t>1 тройская унция =  31,1035 г.</w:t>
      </w:r>
    </w:p>
    <w:p w14:paraId="19F8CEC3" w14:textId="77777777" w:rsidR="00504A06" w:rsidRPr="00853565" w:rsidRDefault="00504A06" w:rsidP="002F226F">
      <w:pPr>
        <w:tabs>
          <w:tab w:val="left" w:pos="7371"/>
        </w:tabs>
        <w:rPr>
          <w:sz w:val="12"/>
          <w:szCs w:val="12"/>
        </w:rPr>
      </w:pPr>
      <w:r w:rsidRPr="00853565">
        <w:rPr>
          <w:sz w:val="12"/>
          <w:szCs w:val="12"/>
          <w:vertAlign w:val="superscript"/>
        </w:rPr>
        <w:t>2)</w:t>
      </w:r>
      <w:r w:rsidRPr="00853565">
        <w:rPr>
          <w:sz w:val="12"/>
          <w:szCs w:val="12"/>
        </w:rPr>
        <w:t xml:space="preserve"> По данным Банка России. По текущим котировкам Банка России.</w:t>
      </w:r>
    </w:p>
    <w:p w14:paraId="7920E108" w14:textId="77777777" w:rsidR="00504A06" w:rsidRPr="00853565" w:rsidRDefault="00504A06" w:rsidP="008E5167">
      <w:pPr>
        <w:tabs>
          <w:tab w:val="left" w:pos="7371"/>
        </w:tabs>
        <w:spacing w:before="60"/>
        <w:rPr>
          <w:i/>
          <w:sz w:val="12"/>
          <w:szCs w:val="12"/>
          <w:lang w:val="en-US"/>
        </w:rPr>
      </w:pPr>
      <w:r w:rsidRPr="00853565">
        <w:rPr>
          <w:i/>
          <w:sz w:val="12"/>
          <w:szCs w:val="12"/>
          <w:vertAlign w:val="superscript"/>
          <w:lang w:val="en-US"/>
        </w:rPr>
        <w:t xml:space="preserve">1) </w:t>
      </w:r>
      <w:r w:rsidRPr="00853565">
        <w:rPr>
          <w:i/>
          <w:sz w:val="12"/>
          <w:szCs w:val="12"/>
          <w:lang w:val="en-US"/>
        </w:rPr>
        <w:t xml:space="preserve">1 </w:t>
      </w:r>
      <w:r w:rsidRPr="00853565">
        <w:rPr>
          <w:rStyle w:val="hps"/>
          <w:i/>
          <w:sz w:val="12"/>
          <w:szCs w:val="12"/>
          <w:lang w:val="en"/>
        </w:rPr>
        <w:t>troy</w:t>
      </w:r>
      <w:r w:rsidRPr="00853565">
        <w:rPr>
          <w:rStyle w:val="shorttext"/>
          <w:i/>
          <w:sz w:val="12"/>
          <w:szCs w:val="12"/>
          <w:lang w:val="en"/>
        </w:rPr>
        <w:t xml:space="preserve"> </w:t>
      </w:r>
      <w:r w:rsidRPr="00853565">
        <w:rPr>
          <w:rStyle w:val="hps"/>
          <w:i/>
          <w:sz w:val="12"/>
          <w:szCs w:val="12"/>
          <w:lang w:val="en"/>
        </w:rPr>
        <w:t>ounce</w:t>
      </w:r>
      <w:r w:rsidRPr="00853565">
        <w:rPr>
          <w:i/>
          <w:sz w:val="12"/>
          <w:szCs w:val="12"/>
          <w:lang w:val="en-US"/>
        </w:rPr>
        <w:t xml:space="preserve"> =  31,1035 g.</w:t>
      </w:r>
    </w:p>
    <w:p w14:paraId="7D65FA12" w14:textId="77777777" w:rsidR="0039485D" w:rsidRPr="00853565" w:rsidRDefault="0039485D" w:rsidP="002F226F">
      <w:pPr>
        <w:tabs>
          <w:tab w:val="left" w:pos="7371"/>
        </w:tabs>
        <w:rPr>
          <w:i/>
          <w:sz w:val="12"/>
          <w:szCs w:val="12"/>
          <w:lang w:val="en-US"/>
        </w:rPr>
      </w:pPr>
      <w:r w:rsidRPr="00853565">
        <w:rPr>
          <w:i/>
          <w:sz w:val="12"/>
          <w:szCs w:val="12"/>
          <w:vertAlign w:val="superscript"/>
          <w:lang w:val="en-US"/>
        </w:rPr>
        <w:t>2)</w:t>
      </w:r>
      <w:r w:rsidRPr="00853565">
        <w:rPr>
          <w:i/>
          <w:sz w:val="12"/>
          <w:szCs w:val="12"/>
          <w:lang w:val="en-US"/>
        </w:rPr>
        <w:t xml:space="preserve"> According to data of the Bank of Russia. A</w:t>
      </w:r>
      <w:r w:rsidRPr="00853565">
        <w:rPr>
          <w:rStyle w:val="hpsalt-edited"/>
          <w:i/>
          <w:sz w:val="12"/>
          <w:szCs w:val="12"/>
          <w:lang w:val="en"/>
        </w:rPr>
        <w:t>ccording to current quotes</w:t>
      </w:r>
      <w:r w:rsidRPr="00853565">
        <w:rPr>
          <w:rStyle w:val="shorttext"/>
          <w:i/>
          <w:sz w:val="12"/>
          <w:szCs w:val="12"/>
          <w:lang w:val="en"/>
        </w:rPr>
        <w:t xml:space="preserve"> </w:t>
      </w:r>
      <w:r w:rsidRPr="00853565">
        <w:rPr>
          <w:rStyle w:val="hps"/>
          <w:i/>
          <w:sz w:val="12"/>
          <w:szCs w:val="12"/>
          <w:lang w:val="en"/>
        </w:rPr>
        <w:t>of the Bank of Russia</w:t>
      </w:r>
      <w:r w:rsidRPr="00853565">
        <w:rPr>
          <w:i/>
          <w:sz w:val="12"/>
          <w:szCs w:val="12"/>
          <w:lang w:val="en-US"/>
        </w:rPr>
        <w:t>.</w:t>
      </w:r>
    </w:p>
    <w:p w14:paraId="4C3782A5" w14:textId="248DFBCC" w:rsidR="00504A06" w:rsidRPr="00853565" w:rsidRDefault="00693970">
      <w:pPr>
        <w:pageBreakBefore/>
        <w:tabs>
          <w:tab w:val="left" w:pos="7371"/>
        </w:tabs>
        <w:spacing w:after="60"/>
        <w:ind w:left="510" w:hanging="510"/>
      </w:pPr>
      <w:r w:rsidRPr="00853565">
        <w:rPr>
          <w:b/>
          <w:bCs/>
          <w:sz w:val="16"/>
          <w:szCs w:val="16"/>
        </w:rPr>
        <w:lastRenderedPageBreak/>
        <w:t>26.</w:t>
      </w:r>
      <w:r w:rsidR="00504A06" w:rsidRPr="00853565">
        <w:rPr>
          <w:b/>
          <w:bCs/>
          <w:sz w:val="16"/>
          <w:szCs w:val="16"/>
        </w:rPr>
        <w:t>4</w:t>
      </w:r>
      <w:r w:rsidR="00E16A50" w:rsidRPr="00853565">
        <w:rPr>
          <w:b/>
          <w:bCs/>
          <w:sz w:val="16"/>
          <w:szCs w:val="16"/>
        </w:rPr>
        <w:t>9</w:t>
      </w:r>
      <w:r w:rsidR="00504A06" w:rsidRPr="00853565">
        <w:rPr>
          <w:b/>
          <w:bCs/>
          <w:sz w:val="16"/>
          <w:szCs w:val="16"/>
        </w:rPr>
        <w:t>. ДИНАМИКА КУРСОВ ИНОСТРАННЫХ ВАЛЮТ ПО ОТНОШЕНИЮ К РОССИЙСКОМУ РУБЛЮ</w:t>
      </w:r>
      <w:r w:rsidR="00504A06" w:rsidRPr="00853565">
        <w:rPr>
          <w:b/>
          <w:bCs/>
          <w:sz w:val="16"/>
          <w:szCs w:val="16"/>
          <w:vertAlign w:val="superscript"/>
        </w:rPr>
        <w:t>1)</w:t>
      </w:r>
      <w:r w:rsidR="00504A06" w:rsidRPr="00853565">
        <w:rPr>
          <w:b/>
          <w:bCs/>
          <w:vertAlign w:val="superscript"/>
        </w:rPr>
        <w:t xml:space="preserve"> </w:t>
      </w:r>
      <w:r w:rsidR="00504A06" w:rsidRPr="00853565">
        <w:rPr>
          <w:b/>
          <w:bCs/>
          <w:vertAlign w:val="superscript"/>
        </w:rPr>
        <w:br/>
      </w:r>
      <w:r w:rsidR="00504A06" w:rsidRPr="00853565">
        <w:t>среднегодовые</w:t>
      </w:r>
    </w:p>
    <w:p w14:paraId="089BC265" w14:textId="77777777" w:rsidR="00504A06" w:rsidRPr="00853565" w:rsidRDefault="008729FD">
      <w:pPr>
        <w:tabs>
          <w:tab w:val="left" w:pos="7371"/>
        </w:tabs>
        <w:spacing w:after="60"/>
        <w:ind w:left="510"/>
        <w:rPr>
          <w:lang w:val="en-US"/>
        </w:rPr>
      </w:pPr>
      <w:r w:rsidRPr="00853565">
        <w:rPr>
          <w:b/>
          <w:bCs/>
          <w:i/>
          <w:sz w:val="16"/>
          <w:szCs w:val="16"/>
          <w:lang w:val="en-US"/>
        </w:rPr>
        <w:t>EXCHANGE RATES OF FOREIGN CURRENCY TO RUSSIAN ROUBLE</w:t>
      </w:r>
      <w:r w:rsidRPr="00853565">
        <w:rPr>
          <w:b/>
          <w:bCs/>
          <w:i/>
          <w:sz w:val="16"/>
          <w:szCs w:val="16"/>
          <w:vertAlign w:val="superscript"/>
          <w:lang w:val="en-US"/>
        </w:rPr>
        <w:t>1)</w:t>
      </w:r>
      <w:r w:rsidR="00504A06" w:rsidRPr="00853565">
        <w:rPr>
          <w:b/>
          <w:bCs/>
          <w:i/>
          <w:sz w:val="16"/>
          <w:szCs w:val="16"/>
          <w:vertAlign w:val="superscript"/>
          <w:lang w:val="en-US"/>
        </w:rPr>
        <w:br/>
      </w:r>
      <w:r w:rsidR="00EA5FF2" w:rsidRPr="00853565">
        <w:rPr>
          <w:bCs/>
          <w:i/>
          <w:lang w:val="en-US"/>
        </w:rPr>
        <w:t>average annual rates</w:t>
      </w:r>
    </w:p>
    <w:tbl>
      <w:tblPr>
        <w:tblW w:w="9923" w:type="dxa"/>
        <w:tblInd w:w="57" w:type="dxa"/>
        <w:tblLayout w:type="fixed"/>
        <w:tblCellMar>
          <w:left w:w="57" w:type="dxa"/>
          <w:right w:w="0" w:type="dxa"/>
        </w:tblCellMar>
        <w:tblLook w:val="0000" w:firstRow="0" w:lastRow="0" w:firstColumn="0" w:lastColumn="0" w:noHBand="0" w:noVBand="0"/>
      </w:tblPr>
      <w:tblGrid>
        <w:gridCol w:w="2845"/>
        <w:gridCol w:w="845"/>
        <w:gridCol w:w="845"/>
        <w:gridCol w:w="846"/>
        <w:gridCol w:w="846"/>
        <w:gridCol w:w="846"/>
        <w:gridCol w:w="2850"/>
      </w:tblGrid>
      <w:tr w:rsidR="005B5AFE" w:rsidRPr="00853565" w14:paraId="19077DF0" w14:textId="77777777" w:rsidTr="007D73F1">
        <w:trPr>
          <w:cantSplit/>
          <w:trHeight w:val="23"/>
        </w:trPr>
        <w:tc>
          <w:tcPr>
            <w:tcW w:w="2845" w:type="dxa"/>
            <w:tcBorders>
              <w:top w:val="single" w:sz="6" w:space="0" w:color="000000"/>
              <w:bottom w:val="single" w:sz="6" w:space="0" w:color="000000"/>
            </w:tcBorders>
            <w:shd w:val="clear" w:color="auto" w:fill="auto"/>
            <w:vAlign w:val="center"/>
          </w:tcPr>
          <w:p w14:paraId="5A7D56FC" w14:textId="77777777" w:rsidR="005B5AFE" w:rsidRPr="00853565" w:rsidRDefault="005B5AFE">
            <w:pPr>
              <w:spacing w:before="60" w:after="60"/>
              <w:jc w:val="center"/>
              <w:rPr>
                <w:lang w:val="en-US"/>
              </w:rPr>
            </w:pPr>
            <w:r w:rsidRPr="00853565">
              <w:rPr>
                <w:b/>
                <w:bCs/>
                <w:lang w:val="en-US"/>
              </w:rPr>
              <w:t> </w:t>
            </w:r>
          </w:p>
        </w:tc>
        <w:tc>
          <w:tcPr>
            <w:tcW w:w="845" w:type="dxa"/>
            <w:tcBorders>
              <w:top w:val="single" w:sz="6" w:space="0" w:color="000000"/>
              <w:left w:val="single" w:sz="6" w:space="0" w:color="000000"/>
              <w:bottom w:val="single" w:sz="6" w:space="0" w:color="000000"/>
            </w:tcBorders>
            <w:shd w:val="clear" w:color="auto" w:fill="auto"/>
          </w:tcPr>
          <w:p w14:paraId="157EE787" w14:textId="77777777" w:rsidR="005B5AFE" w:rsidRPr="00853565" w:rsidRDefault="005B5AFE">
            <w:pPr>
              <w:spacing w:before="60" w:after="60"/>
              <w:jc w:val="center"/>
            </w:pPr>
            <w:r w:rsidRPr="00853565">
              <w:t>2000</w:t>
            </w:r>
          </w:p>
        </w:tc>
        <w:tc>
          <w:tcPr>
            <w:tcW w:w="845" w:type="dxa"/>
            <w:tcBorders>
              <w:top w:val="single" w:sz="6" w:space="0" w:color="000000"/>
              <w:left w:val="single" w:sz="6" w:space="0" w:color="000000"/>
              <w:bottom w:val="single" w:sz="6" w:space="0" w:color="000000"/>
            </w:tcBorders>
            <w:shd w:val="clear" w:color="auto" w:fill="auto"/>
            <w:vAlign w:val="center"/>
          </w:tcPr>
          <w:p w14:paraId="4084E1B0" w14:textId="77777777" w:rsidR="005B5AFE" w:rsidRPr="00853565" w:rsidRDefault="005B5AFE">
            <w:pPr>
              <w:spacing w:before="60" w:after="60"/>
              <w:jc w:val="center"/>
            </w:pPr>
            <w:r w:rsidRPr="00853565">
              <w:t>2010</w:t>
            </w:r>
          </w:p>
        </w:tc>
        <w:tc>
          <w:tcPr>
            <w:tcW w:w="846" w:type="dxa"/>
            <w:tcBorders>
              <w:top w:val="single" w:sz="6" w:space="0" w:color="000000"/>
              <w:left w:val="single" w:sz="6" w:space="0" w:color="000000"/>
              <w:bottom w:val="single" w:sz="6" w:space="0" w:color="000000"/>
              <w:right w:val="single" w:sz="6" w:space="0" w:color="000000"/>
            </w:tcBorders>
            <w:vAlign w:val="center"/>
          </w:tcPr>
          <w:p w14:paraId="7BF6AEC9" w14:textId="6C97383A" w:rsidR="005B5AFE" w:rsidRPr="00853565" w:rsidRDefault="005B5AFE" w:rsidP="009A6DE4">
            <w:pPr>
              <w:spacing w:before="60" w:after="60"/>
              <w:jc w:val="center"/>
            </w:pPr>
            <w:r w:rsidRPr="00853565">
              <w:rPr>
                <w:lang w:val="en-US"/>
              </w:rPr>
              <w:t>2019</w:t>
            </w:r>
          </w:p>
        </w:tc>
        <w:tc>
          <w:tcPr>
            <w:tcW w:w="846" w:type="dxa"/>
            <w:tcBorders>
              <w:top w:val="single" w:sz="6" w:space="0" w:color="000000"/>
              <w:left w:val="single" w:sz="6" w:space="0" w:color="000000"/>
              <w:bottom w:val="single" w:sz="6" w:space="0" w:color="000000"/>
            </w:tcBorders>
            <w:vAlign w:val="center"/>
          </w:tcPr>
          <w:p w14:paraId="419C567F" w14:textId="0054EB28" w:rsidR="005B5AFE" w:rsidRPr="00853565" w:rsidRDefault="005B5AFE" w:rsidP="009A6DE4">
            <w:pPr>
              <w:spacing w:before="60" w:after="60"/>
              <w:jc w:val="center"/>
            </w:pPr>
            <w:r w:rsidRPr="00853565">
              <w:rPr>
                <w:lang w:val="en-US"/>
              </w:rPr>
              <w:t>2020</w:t>
            </w:r>
          </w:p>
        </w:tc>
        <w:tc>
          <w:tcPr>
            <w:tcW w:w="846" w:type="dxa"/>
            <w:tcBorders>
              <w:top w:val="single" w:sz="6" w:space="0" w:color="000000"/>
              <w:left w:val="single" w:sz="6" w:space="0" w:color="000000"/>
              <w:bottom w:val="single" w:sz="6" w:space="0" w:color="000000"/>
            </w:tcBorders>
            <w:shd w:val="clear" w:color="auto" w:fill="auto"/>
            <w:vAlign w:val="center"/>
          </w:tcPr>
          <w:p w14:paraId="44D2E6E4" w14:textId="7DABFCD1" w:rsidR="005B5AFE" w:rsidRPr="005B5AFE" w:rsidRDefault="005B5AFE" w:rsidP="007D73F1">
            <w:pPr>
              <w:spacing w:before="60" w:after="60"/>
              <w:jc w:val="center"/>
            </w:pPr>
            <w:r>
              <w:t>2021</w:t>
            </w:r>
          </w:p>
        </w:tc>
        <w:tc>
          <w:tcPr>
            <w:tcW w:w="2850" w:type="dxa"/>
            <w:tcBorders>
              <w:top w:val="single" w:sz="6" w:space="0" w:color="000000"/>
              <w:left w:val="single" w:sz="6" w:space="0" w:color="000000"/>
              <w:bottom w:val="single" w:sz="6" w:space="0" w:color="000000"/>
            </w:tcBorders>
            <w:shd w:val="clear" w:color="auto" w:fill="auto"/>
          </w:tcPr>
          <w:p w14:paraId="7DEA1A7F" w14:textId="77777777" w:rsidR="005B5AFE" w:rsidRPr="00853565" w:rsidRDefault="005B5AFE">
            <w:pPr>
              <w:snapToGrid w:val="0"/>
              <w:spacing w:before="60" w:after="60"/>
              <w:jc w:val="center"/>
            </w:pPr>
          </w:p>
        </w:tc>
      </w:tr>
      <w:tr w:rsidR="005B5AFE" w:rsidRPr="00853565" w14:paraId="56F84A66" w14:textId="77777777" w:rsidTr="007D73F1">
        <w:trPr>
          <w:cantSplit/>
          <w:trHeight w:val="23"/>
        </w:trPr>
        <w:tc>
          <w:tcPr>
            <w:tcW w:w="2845" w:type="dxa"/>
            <w:tcBorders>
              <w:top w:val="single" w:sz="6" w:space="0" w:color="000000"/>
            </w:tcBorders>
            <w:shd w:val="clear" w:color="auto" w:fill="auto"/>
            <w:vAlign w:val="bottom"/>
          </w:tcPr>
          <w:p w14:paraId="4F772725" w14:textId="77777777" w:rsidR="005B5AFE" w:rsidRPr="00853565" w:rsidRDefault="005B5AFE" w:rsidP="00D51495">
            <w:pPr>
              <w:spacing w:before="20"/>
            </w:pPr>
            <w:r w:rsidRPr="00853565">
              <w:t>Доллар США</w:t>
            </w:r>
          </w:p>
        </w:tc>
        <w:tc>
          <w:tcPr>
            <w:tcW w:w="845" w:type="dxa"/>
            <w:tcBorders>
              <w:top w:val="single" w:sz="6" w:space="0" w:color="000000"/>
              <w:left w:val="single" w:sz="6" w:space="0" w:color="000000"/>
            </w:tcBorders>
            <w:shd w:val="clear" w:color="auto" w:fill="auto"/>
            <w:vAlign w:val="bottom"/>
          </w:tcPr>
          <w:p w14:paraId="292590CF" w14:textId="77777777" w:rsidR="005B5AFE" w:rsidRPr="00853565" w:rsidRDefault="005B5AFE" w:rsidP="00556172">
            <w:pPr>
              <w:snapToGrid w:val="0"/>
              <w:spacing w:before="20"/>
              <w:ind w:right="227"/>
              <w:jc w:val="right"/>
              <w:rPr>
                <w:b/>
                <w:bCs/>
              </w:rPr>
            </w:pPr>
          </w:p>
        </w:tc>
        <w:tc>
          <w:tcPr>
            <w:tcW w:w="845" w:type="dxa"/>
            <w:tcBorders>
              <w:top w:val="single" w:sz="6" w:space="0" w:color="000000"/>
              <w:left w:val="single" w:sz="6" w:space="0" w:color="000000"/>
            </w:tcBorders>
            <w:shd w:val="clear" w:color="auto" w:fill="auto"/>
            <w:vAlign w:val="bottom"/>
          </w:tcPr>
          <w:p w14:paraId="21310AED" w14:textId="77777777" w:rsidR="005B5AFE" w:rsidRPr="00853565" w:rsidRDefault="005B5AFE" w:rsidP="00556172">
            <w:pPr>
              <w:snapToGrid w:val="0"/>
              <w:spacing w:before="20"/>
              <w:ind w:right="227"/>
              <w:jc w:val="right"/>
              <w:rPr>
                <w:b/>
                <w:bCs/>
              </w:rPr>
            </w:pPr>
          </w:p>
        </w:tc>
        <w:tc>
          <w:tcPr>
            <w:tcW w:w="846" w:type="dxa"/>
            <w:tcBorders>
              <w:top w:val="single" w:sz="6" w:space="0" w:color="000000"/>
              <w:left w:val="single" w:sz="6" w:space="0" w:color="000000"/>
              <w:right w:val="single" w:sz="6" w:space="0" w:color="000000"/>
            </w:tcBorders>
            <w:vAlign w:val="bottom"/>
          </w:tcPr>
          <w:p w14:paraId="49B293C5" w14:textId="77777777" w:rsidR="005B5AFE" w:rsidRPr="00853565" w:rsidRDefault="005B5AFE" w:rsidP="009A6DE4">
            <w:pPr>
              <w:snapToGrid w:val="0"/>
              <w:spacing w:before="20"/>
              <w:ind w:right="227"/>
              <w:jc w:val="right"/>
              <w:rPr>
                <w:b/>
              </w:rPr>
            </w:pPr>
          </w:p>
        </w:tc>
        <w:tc>
          <w:tcPr>
            <w:tcW w:w="846" w:type="dxa"/>
            <w:tcBorders>
              <w:top w:val="single" w:sz="6" w:space="0" w:color="000000"/>
              <w:left w:val="single" w:sz="6" w:space="0" w:color="000000"/>
            </w:tcBorders>
            <w:vAlign w:val="bottom"/>
          </w:tcPr>
          <w:p w14:paraId="62DBC129" w14:textId="77777777" w:rsidR="005B5AFE" w:rsidRPr="00853565" w:rsidRDefault="005B5AFE" w:rsidP="009A6DE4">
            <w:pPr>
              <w:snapToGrid w:val="0"/>
              <w:spacing w:before="20"/>
              <w:ind w:right="227"/>
              <w:jc w:val="right"/>
              <w:rPr>
                <w:b/>
              </w:rPr>
            </w:pPr>
          </w:p>
        </w:tc>
        <w:tc>
          <w:tcPr>
            <w:tcW w:w="846" w:type="dxa"/>
            <w:tcBorders>
              <w:top w:val="single" w:sz="6" w:space="0" w:color="000000"/>
              <w:left w:val="single" w:sz="6" w:space="0" w:color="000000"/>
            </w:tcBorders>
            <w:shd w:val="clear" w:color="auto" w:fill="auto"/>
            <w:vAlign w:val="bottom"/>
          </w:tcPr>
          <w:p w14:paraId="717CE2A3" w14:textId="25AF1B2F" w:rsidR="005B5AFE" w:rsidRPr="00853565" w:rsidRDefault="005B5AFE" w:rsidP="009A6DE4">
            <w:pPr>
              <w:snapToGrid w:val="0"/>
              <w:spacing w:before="20"/>
              <w:ind w:right="227"/>
              <w:jc w:val="right"/>
              <w:rPr>
                <w:b/>
              </w:rPr>
            </w:pPr>
          </w:p>
        </w:tc>
        <w:tc>
          <w:tcPr>
            <w:tcW w:w="2850" w:type="dxa"/>
            <w:tcBorders>
              <w:top w:val="single" w:sz="6" w:space="0" w:color="000000"/>
              <w:left w:val="single" w:sz="6" w:space="0" w:color="000000"/>
            </w:tcBorders>
            <w:shd w:val="clear" w:color="auto" w:fill="auto"/>
            <w:vAlign w:val="bottom"/>
          </w:tcPr>
          <w:p w14:paraId="5ED61BE0" w14:textId="77777777" w:rsidR="005B5AFE" w:rsidRPr="00853565" w:rsidRDefault="005B5AFE" w:rsidP="00D51495">
            <w:pPr>
              <w:spacing w:before="20"/>
              <w:ind w:right="284"/>
            </w:pPr>
            <w:r w:rsidRPr="00853565">
              <w:rPr>
                <w:i/>
                <w:lang w:val="en-US"/>
              </w:rPr>
              <w:t>US dollar</w:t>
            </w:r>
          </w:p>
        </w:tc>
      </w:tr>
      <w:tr w:rsidR="00327C5E" w:rsidRPr="00853565" w14:paraId="05C6AD59" w14:textId="77777777" w:rsidTr="007D73F1">
        <w:trPr>
          <w:cantSplit/>
          <w:trHeight w:val="23"/>
        </w:trPr>
        <w:tc>
          <w:tcPr>
            <w:tcW w:w="2845" w:type="dxa"/>
            <w:tcBorders>
              <w:top w:val="none" w:sz="0" w:space="0" w:color="000000"/>
            </w:tcBorders>
            <w:shd w:val="clear" w:color="auto" w:fill="auto"/>
            <w:vAlign w:val="bottom"/>
          </w:tcPr>
          <w:p w14:paraId="0E4B05B9" w14:textId="77777777" w:rsidR="00327C5E" w:rsidRPr="00853565" w:rsidRDefault="00327C5E" w:rsidP="00D51495">
            <w:pPr>
              <w:spacing w:before="20"/>
              <w:ind w:left="170"/>
            </w:pPr>
            <w:r w:rsidRPr="00853565">
              <w:t>руб./долл. США</w:t>
            </w:r>
          </w:p>
        </w:tc>
        <w:tc>
          <w:tcPr>
            <w:tcW w:w="845" w:type="dxa"/>
            <w:tcBorders>
              <w:top w:val="none" w:sz="0" w:space="0" w:color="000000"/>
              <w:left w:val="single" w:sz="6" w:space="0" w:color="000000"/>
            </w:tcBorders>
            <w:shd w:val="clear" w:color="auto" w:fill="auto"/>
            <w:vAlign w:val="bottom"/>
          </w:tcPr>
          <w:p w14:paraId="6F273570" w14:textId="77777777" w:rsidR="00327C5E" w:rsidRPr="00853565" w:rsidRDefault="00327C5E" w:rsidP="00556172">
            <w:pPr>
              <w:spacing w:before="20"/>
              <w:ind w:right="227"/>
              <w:jc w:val="right"/>
            </w:pPr>
            <w:r w:rsidRPr="00853565">
              <w:t>28,13</w:t>
            </w:r>
          </w:p>
        </w:tc>
        <w:tc>
          <w:tcPr>
            <w:tcW w:w="845" w:type="dxa"/>
            <w:tcBorders>
              <w:top w:val="none" w:sz="0" w:space="0" w:color="000000"/>
              <w:left w:val="single" w:sz="6" w:space="0" w:color="000000"/>
            </w:tcBorders>
            <w:shd w:val="clear" w:color="auto" w:fill="auto"/>
            <w:vAlign w:val="bottom"/>
          </w:tcPr>
          <w:p w14:paraId="4E3A0279" w14:textId="77777777" w:rsidR="00327C5E" w:rsidRPr="00853565" w:rsidRDefault="00327C5E" w:rsidP="00556172">
            <w:pPr>
              <w:spacing w:before="20"/>
              <w:ind w:right="227"/>
              <w:jc w:val="right"/>
            </w:pPr>
            <w:r w:rsidRPr="00853565">
              <w:t>30,36</w:t>
            </w:r>
          </w:p>
        </w:tc>
        <w:tc>
          <w:tcPr>
            <w:tcW w:w="846" w:type="dxa"/>
            <w:tcBorders>
              <w:top w:val="none" w:sz="0" w:space="0" w:color="000000"/>
              <w:left w:val="single" w:sz="6" w:space="0" w:color="000000"/>
              <w:right w:val="single" w:sz="6" w:space="0" w:color="000000"/>
            </w:tcBorders>
            <w:vAlign w:val="bottom"/>
          </w:tcPr>
          <w:p w14:paraId="1E352830" w14:textId="6A3B4728" w:rsidR="00327C5E" w:rsidRPr="00853565" w:rsidRDefault="00327C5E" w:rsidP="009A6DE4">
            <w:pPr>
              <w:spacing w:before="20"/>
              <w:ind w:right="227"/>
              <w:jc w:val="right"/>
            </w:pPr>
            <w:r w:rsidRPr="00853565">
              <w:t>64,73</w:t>
            </w:r>
          </w:p>
        </w:tc>
        <w:tc>
          <w:tcPr>
            <w:tcW w:w="846" w:type="dxa"/>
            <w:tcBorders>
              <w:top w:val="none" w:sz="0" w:space="0" w:color="000000"/>
              <w:left w:val="single" w:sz="6" w:space="0" w:color="000000"/>
            </w:tcBorders>
            <w:vAlign w:val="bottom"/>
          </w:tcPr>
          <w:p w14:paraId="78536D6F" w14:textId="7F25A7F0" w:rsidR="00327C5E" w:rsidRPr="00853565" w:rsidRDefault="00327C5E" w:rsidP="009A6DE4">
            <w:pPr>
              <w:spacing w:before="20"/>
              <w:ind w:right="227"/>
              <w:jc w:val="right"/>
            </w:pPr>
            <w:r w:rsidRPr="00853565">
              <w:rPr>
                <w:lang w:val="en-US"/>
              </w:rPr>
              <w:t>71</w:t>
            </w:r>
            <w:r w:rsidRPr="00853565">
              <w:t>,</w:t>
            </w:r>
            <w:r w:rsidRPr="00853565">
              <w:rPr>
                <w:lang w:val="en-US"/>
              </w:rPr>
              <w:t>94</w:t>
            </w:r>
          </w:p>
        </w:tc>
        <w:tc>
          <w:tcPr>
            <w:tcW w:w="846" w:type="dxa"/>
            <w:tcBorders>
              <w:top w:val="none" w:sz="0" w:space="0" w:color="000000"/>
              <w:left w:val="single" w:sz="6" w:space="0" w:color="000000"/>
            </w:tcBorders>
            <w:shd w:val="clear" w:color="auto" w:fill="auto"/>
            <w:vAlign w:val="bottom"/>
          </w:tcPr>
          <w:p w14:paraId="227DAE4E" w14:textId="5D6DF568" w:rsidR="00327C5E" w:rsidRPr="00327C5E" w:rsidRDefault="00327C5E" w:rsidP="009A6DE4">
            <w:pPr>
              <w:spacing w:before="20"/>
              <w:ind w:right="227"/>
              <w:jc w:val="right"/>
            </w:pPr>
            <w:r w:rsidRPr="00327C5E">
              <w:t>73,65</w:t>
            </w:r>
          </w:p>
        </w:tc>
        <w:tc>
          <w:tcPr>
            <w:tcW w:w="2850" w:type="dxa"/>
            <w:tcBorders>
              <w:top w:val="none" w:sz="0" w:space="0" w:color="000000"/>
              <w:left w:val="single" w:sz="6" w:space="0" w:color="000000"/>
            </w:tcBorders>
            <w:shd w:val="clear" w:color="auto" w:fill="auto"/>
            <w:vAlign w:val="bottom"/>
          </w:tcPr>
          <w:p w14:paraId="55FDD44F" w14:textId="77777777" w:rsidR="00327C5E" w:rsidRPr="00853565" w:rsidRDefault="00327C5E" w:rsidP="00D51495">
            <w:pPr>
              <w:spacing w:before="20"/>
              <w:ind w:left="170"/>
            </w:pPr>
            <w:r w:rsidRPr="00853565">
              <w:rPr>
                <w:i/>
                <w:lang w:val="en-US"/>
              </w:rPr>
              <w:t>rouble/US dollar</w:t>
            </w:r>
          </w:p>
        </w:tc>
      </w:tr>
      <w:tr w:rsidR="00327C5E" w:rsidRPr="00853565" w14:paraId="0F7A92A0" w14:textId="77777777" w:rsidTr="007D73F1">
        <w:trPr>
          <w:cantSplit/>
          <w:trHeight w:val="23"/>
        </w:trPr>
        <w:tc>
          <w:tcPr>
            <w:tcW w:w="2845" w:type="dxa"/>
            <w:tcBorders>
              <w:top w:val="none" w:sz="0" w:space="0" w:color="000000"/>
            </w:tcBorders>
            <w:shd w:val="clear" w:color="auto" w:fill="auto"/>
            <w:vAlign w:val="bottom"/>
          </w:tcPr>
          <w:p w14:paraId="31F4F039" w14:textId="77777777" w:rsidR="00327C5E" w:rsidRPr="00853565" w:rsidRDefault="00327C5E" w:rsidP="00D51495">
            <w:pPr>
              <w:spacing w:before="20"/>
              <w:ind w:left="170"/>
            </w:pPr>
            <w:r w:rsidRPr="00853565">
              <w:t>в процентах к предыдущему году</w:t>
            </w:r>
          </w:p>
        </w:tc>
        <w:tc>
          <w:tcPr>
            <w:tcW w:w="845" w:type="dxa"/>
            <w:tcBorders>
              <w:top w:val="none" w:sz="0" w:space="0" w:color="000000"/>
              <w:left w:val="single" w:sz="6" w:space="0" w:color="000000"/>
            </w:tcBorders>
            <w:shd w:val="clear" w:color="auto" w:fill="auto"/>
            <w:vAlign w:val="bottom"/>
          </w:tcPr>
          <w:p w14:paraId="1CB079B9" w14:textId="77777777" w:rsidR="00327C5E" w:rsidRPr="00853565" w:rsidRDefault="00327C5E" w:rsidP="00556172">
            <w:pPr>
              <w:spacing w:before="20"/>
              <w:ind w:right="227"/>
              <w:jc w:val="right"/>
            </w:pPr>
            <w:r w:rsidRPr="00853565">
              <w:t>114,3</w:t>
            </w:r>
          </w:p>
        </w:tc>
        <w:tc>
          <w:tcPr>
            <w:tcW w:w="845" w:type="dxa"/>
            <w:tcBorders>
              <w:top w:val="none" w:sz="0" w:space="0" w:color="000000"/>
              <w:left w:val="single" w:sz="6" w:space="0" w:color="000000"/>
            </w:tcBorders>
            <w:shd w:val="clear" w:color="auto" w:fill="auto"/>
            <w:vAlign w:val="bottom"/>
          </w:tcPr>
          <w:p w14:paraId="393A7ED5" w14:textId="77777777" w:rsidR="00327C5E" w:rsidRPr="00853565" w:rsidRDefault="00327C5E" w:rsidP="00556172">
            <w:pPr>
              <w:spacing w:before="20"/>
              <w:ind w:right="227"/>
              <w:jc w:val="right"/>
            </w:pPr>
            <w:r w:rsidRPr="00853565">
              <w:t>95,8</w:t>
            </w:r>
          </w:p>
        </w:tc>
        <w:tc>
          <w:tcPr>
            <w:tcW w:w="846" w:type="dxa"/>
            <w:tcBorders>
              <w:top w:val="none" w:sz="0" w:space="0" w:color="000000"/>
              <w:left w:val="single" w:sz="6" w:space="0" w:color="000000"/>
              <w:right w:val="single" w:sz="6" w:space="0" w:color="000000"/>
            </w:tcBorders>
            <w:vAlign w:val="bottom"/>
          </w:tcPr>
          <w:p w14:paraId="3F40B7E9" w14:textId="62A89D4B" w:rsidR="00327C5E" w:rsidRPr="00853565" w:rsidRDefault="00327C5E" w:rsidP="009A6DE4">
            <w:pPr>
              <w:spacing w:before="20"/>
              <w:ind w:right="227"/>
              <w:jc w:val="right"/>
            </w:pPr>
            <w:r w:rsidRPr="00853565">
              <w:t>103,50</w:t>
            </w:r>
          </w:p>
        </w:tc>
        <w:tc>
          <w:tcPr>
            <w:tcW w:w="846" w:type="dxa"/>
            <w:tcBorders>
              <w:top w:val="none" w:sz="0" w:space="0" w:color="000000"/>
              <w:left w:val="single" w:sz="6" w:space="0" w:color="000000"/>
            </w:tcBorders>
            <w:vAlign w:val="bottom"/>
          </w:tcPr>
          <w:p w14:paraId="30DC3D76" w14:textId="79A730DE" w:rsidR="00327C5E" w:rsidRPr="00853565" w:rsidRDefault="00327C5E" w:rsidP="009A6DE4">
            <w:pPr>
              <w:spacing w:before="20"/>
              <w:ind w:right="227"/>
              <w:jc w:val="right"/>
            </w:pPr>
            <w:r w:rsidRPr="00853565">
              <w:t>111,15</w:t>
            </w:r>
          </w:p>
        </w:tc>
        <w:tc>
          <w:tcPr>
            <w:tcW w:w="846" w:type="dxa"/>
            <w:tcBorders>
              <w:top w:val="none" w:sz="0" w:space="0" w:color="000000"/>
              <w:left w:val="single" w:sz="6" w:space="0" w:color="000000"/>
            </w:tcBorders>
            <w:shd w:val="clear" w:color="auto" w:fill="auto"/>
            <w:vAlign w:val="bottom"/>
          </w:tcPr>
          <w:p w14:paraId="142075F1" w14:textId="5E6C848D" w:rsidR="00327C5E" w:rsidRPr="00327C5E" w:rsidRDefault="00327C5E" w:rsidP="009A6DE4">
            <w:pPr>
              <w:spacing w:before="20"/>
              <w:ind w:right="227"/>
              <w:jc w:val="right"/>
            </w:pPr>
            <w:r w:rsidRPr="00327C5E">
              <w:t>102,37</w:t>
            </w:r>
          </w:p>
        </w:tc>
        <w:tc>
          <w:tcPr>
            <w:tcW w:w="2850" w:type="dxa"/>
            <w:tcBorders>
              <w:top w:val="none" w:sz="0" w:space="0" w:color="000000"/>
              <w:left w:val="single" w:sz="6" w:space="0" w:color="000000"/>
            </w:tcBorders>
            <w:shd w:val="clear" w:color="auto" w:fill="auto"/>
            <w:vAlign w:val="bottom"/>
          </w:tcPr>
          <w:p w14:paraId="5E12BA1B" w14:textId="77777777" w:rsidR="00327C5E" w:rsidRPr="00853565" w:rsidRDefault="00327C5E" w:rsidP="00D51495">
            <w:pPr>
              <w:spacing w:before="20"/>
              <w:ind w:left="170"/>
            </w:pPr>
            <w:r w:rsidRPr="00853565">
              <w:rPr>
                <w:i/>
                <w:lang w:val="en-US"/>
              </w:rPr>
              <w:t>percent of previous year</w:t>
            </w:r>
          </w:p>
        </w:tc>
      </w:tr>
      <w:tr w:rsidR="00327C5E" w:rsidRPr="00853565" w14:paraId="43645551" w14:textId="77777777" w:rsidTr="007D73F1">
        <w:trPr>
          <w:cantSplit/>
          <w:trHeight w:val="23"/>
        </w:trPr>
        <w:tc>
          <w:tcPr>
            <w:tcW w:w="2845" w:type="dxa"/>
            <w:tcBorders>
              <w:top w:val="none" w:sz="0" w:space="0" w:color="000000"/>
            </w:tcBorders>
            <w:shd w:val="clear" w:color="auto" w:fill="auto"/>
            <w:vAlign w:val="bottom"/>
          </w:tcPr>
          <w:p w14:paraId="6C57BE6B" w14:textId="77777777" w:rsidR="00327C5E" w:rsidRPr="00853565" w:rsidRDefault="00327C5E" w:rsidP="00D51495">
            <w:pPr>
              <w:spacing w:before="20"/>
            </w:pPr>
            <w:r w:rsidRPr="00853565">
              <w:t>Евро</w:t>
            </w:r>
          </w:p>
        </w:tc>
        <w:tc>
          <w:tcPr>
            <w:tcW w:w="845" w:type="dxa"/>
            <w:tcBorders>
              <w:top w:val="none" w:sz="0" w:space="0" w:color="000000"/>
              <w:left w:val="single" w:sz="6" w:space="0" w:color="000000"/>
            </w:tcBorders>
            <w:shd w:val="clear" w:color="auto" w:fill="auto"/>
            <w:vAlign w:val="bottom"/>
          </w:tcPr>
          <w:p w14:paraId="7D30F4D8" w14:textId="77777777" w:rsidR="00327C5E" w:rsidRPr="00853565" w:rsidRDefault="00327C5E" w:rsidP="00556172">
            <w:pPr>
              <w:snapToGrid w:val="0"/>
              <w:spacing w:before="20"/>
              <w:ind w:right="227"/>
              <w:jc w:val="right"/>
            </w:pPr>
          </w:p>
        </w:tc>
        <w:tc>
          <w:tcPr>
            <w:tcW w:w="845" w:type="dxa"/>
            <w:tcBorders>
              <w:top w:val="none" w:sz="0" w:space="0" w:color="000000"/>
              <w:left w:val="single" w:sz="6" w:space="0" w:color="000000"/>
            </w:tcBorders>
            <w:shd w:val="clear" w:color="auto" w:fill="auto"/>
            <w:vAlign w:val="bottom"/>
          </w:tcPr>
          <w:p w14:paraId="5A2E0AE9" w14:textId="77777777" w:rsidR="00327C5E" w:rsidRPr="00853565" w:rsidRDefault="00327C5E" w:rsidP="00556172">
            <w:pPr>
              <w:snapToGrid w:val="0"/>
              <w:spacing w:before="20"/>
              <w:ind w:right="227"/>
              <w:jc w:val="right"/>
            </w:pPr>
          </w:p>
        </w:tc>
        <w:tc>
          <w:tcPr>
            <w:tcW w:w="846" w:type="dxa"/>
            <w:tcBorders>
              <w:top w:val="none" w:sz="0" w:space="0" w:color="000000"/>
              <w:left w:val="single" w:sz="6" w:space="0" w:color="000000"/>
              <w:right w:val="single" w:sz="6" w:space="0" w:color="000000"/>
            </w:tcBorders>
            <w:vAlign w:val="bottom"/>
          </w:tcPr>
          <w:p w14:paraId="75B7C62F" w14:textId="77777777" w:rsidR="00327C5E" w:rsidRPr="00853565" w:rsidRDefault="00327C5E" w:rsidP="009A6DE4">
            <w:pPr>
              <w:snapToGrid w:val="0"/>
              <w:spacing w:before="20"/>
              <w:ind w:right="227"/>
              <w:jc w:val="right"/>
            </w:pPr>
          </w:p>
        </w:tc>
        <w:tc>
          <w:tcPr>
            <w:tcW w:w="846" w:type="dxa"/>
            <w:tcBorders>
              <w:top w:val="none" w:sz="0" w:space="0" w:color="000000"/>
              <w:left w:val="single" w:sz="6" w:space="0" w:color="000000"/>
            </w:tcBorders>
            <w:vAlign w:val="bottom"/>
          </w:tcPr>
          <w:p w14:paraId="263AE38D" w14:textId="77777777" w:rsidR="00327C5E" w:rsidRPr="00853565" w:rsidRDefault="00327C5E" w:rsidP="009A6DE4">
            <w:pPr>
              <w:snapToGrid w:val="0"/>
              <w:spacing w:before="20"/>
              <w:ind w:right="227"/>
              <w:jc w:val="right"/>
            </w:pPr>
          </w:p>
        </w:tc>
        <w:tc>
          <w:tcPr>
            <w:tcW w:w="846" w:type="dxa"/>
            <w:tcBorders>
              <w:top w:val="none" w:sz="0" w:space="0" w:color="000000"/>
              <w:left w:val="single" w:sz="6" w:space="0" w:color="000000"/>
            </w:tcBorders>
            <w:shd w:val="clear" w:color="auto" w:fill="auto"/>
            <w:vAlign w:val="bottom"/>
          </w:tcPr>
          <w:p w14:paraId="33658402" w14:textId="0C2EAD37" w:rsidR="00327C5E" w:rsidRPr="00327C5E" w:rsidRDefault="00327C5E" w:rsidP="009A6DE4">
            <w:pPr>
              <w:snapToGrid w:val="0"/>
              <w:spacing w:before="20"/>
              <w:ind w:right="227"/>
              <w:jc w:val="right"/>
            </w:pPr>
          </w:p>
        </w:tc>
        <w:tc>
          <w:tcPr>
            <w:tcW w:w="2850" w:type="dxa"/>
            <w:tcBorders>
              <w:top w:val="none" w:sz="0" w:space="0" w:color="000000"/>
              <w:left w:val="single" w:sz="6" w:space="0" w:color="000000"/>
            </w:tcBorders>
            <w:shd w:val="clear" w:color="auto" w:fill="auto"/>
            <w:vAlign w:val="bottom"/>
          </w:tcPr>
          <w:p w14:paraId="6AE08BE9" w14:textId="77777777" w:rsidR="00327C5E" w:rsidRPr="00853565" w:rsidRDefault="00327C5E" w:rsidP="00D51495">
            <w:pPr>
              <w:spacing w:before="20"/>
              <w:ind w:right="284"/>
            </w:pPr>
            <w:r w:rsidRPr="00853565">
              <w:rPr>
                <w:i/>
                <w:lang w:val="en-US"/>
              </w:rPr>
              <w:t>Euro</w:t>
            </w:r>
          </w:p>
        </w:tc>
      </w:tr>
      <w:tr w:rsidR="00327C5E" w:rsidRPr="00853565" w14:paraId="42D9901B" w14:textId="77777777" w:rsidTr="007D73F1">
        <w:trPr>
          <w:cantSplit/>
          <w:trHeight w:val="23"/>
        </w:trPr>
        <w:tc>
          <w:tcPr>
            <w:tcW w:w="2845" w:type="dxa"/>
            <w:tcBorders>
              <w:top w:val="none" w:sz="0" w:space="0" w:color="000000"/>
            </w:tcBorders>
            <w:shd w:val="clear" w:color="auto" w:fill="auto"/>
            <w:vAlign w:val="bottom"/>
          </w:tcPr>
          <w:p w14:paraId="7B29DF03" w14:textId="77777777" w:rsidR="00327C5E" w:rsidRPr="00853565" w:rsidRDefault="00327C5E" w:rsidP="00D51495">
            <w:pPr>
              <w:spacing w:before="20"/>
              <w:ind w:left="170"/>
            </w:pPr>
            <w:r w:rsidRPr="00853565">
              <w:t>руб./евро</w:t>
            </w:r>
          </w:p>
        </w:tc>
        <w:tc>
          <w:tcPr>
            <w:tcW w:w="845" w:type="dxa"/>
            <w:tcBorders>
              <w:top w:val="none" w:sz="0" w:space="0" w:color="000000"/>
              <w:left w:val="single" w:sz="6" w:space="0" w:color="000000"/>
            </w:tcBorders>
            <w:shd w:val="clear" w:color="auto" w:fill="auto"/>
            <w:vAlign w:val="bottom"/>
          </w:tcPr>
          <w:p w14:paraId="105D6716" w14:textId="77777777" w:rsidR="00327C5E" w:rsidRPr="00853565" w:rsidRDefault="00327C5E" w:rsidP="00556172">
            <w:pPr>
              <w:spacing w:before="20"/>
              <w:ind w:right="227"/>
              <w:jc w:val="right"/>
            </w:pPr>
            <w:r w:rsidRPr="00853565">
              <w:t>26,03</w:t>
            </w:r>
          </w:p>
        </w:tc>
        <w:tc>
          <w:tcPr>
            <w:tcW w:w="845" w:type="dxa"/>
            <w:tcBorders>
              <w:top w:val="none" w:sz="0" w:space="0" w:color="000000"/>
              <w:left w:val="single" w:sz="6" w:space="0" w:color="000000"/>
            </w:tcBorders>
            <w:shd w:val="clear" w:color="auto" w:fill="auto"/>
            <w:vAlign w:val="bottom"/>
          </w:tcPr>
          <w:p w14:paraId="6A48672B" w14:textId="77777777" w:rsidR="00327C5E" w:rsidRPr="00853565" w:rsidRDefault="00327C5E" w:rsidP="00556172">
            <w:pPr>
              <w:spacing w:before="20"/>
              <w:ind w:right="227"/>
              <w:jc w:val="right"/>
            </w:pPr>
            <w:r w:rsidRPr="00853565">
              <w:t>40,27</w:t>
            </w:r>
          </w:p>
        </w:tc>
        <w:tc>
          <w:tcPr>
            <w:tcW w:w="846" w:type="dxa"/>
            <w:tcBorders>
              <w:top w:val="none" w:sz="0" w:space="0" w:color="000000"/>
              <w:left w:val="single" w:sz="6" w:space="0" w:color="000000"/>
              <w:right w:val="single" w:sz="6" w:space="0" w:color="000000"/>
            </w:tcBorders>
            <w:vAlign w:val="bottom"/>
          </w:tcPr>
          <w:p w14:paraId="57639C32" w14:textId="1E0AA0B3" w:rsidR="00327C5E" w:rsidRPr="00853565" w:rsidRDefault="00327C5E" w:rsidP="009A6DE4">
            <w:pPr>
              <w:spacing w:before="20"/>
              <w:ind w:right="227"/>
              <w:jc w:val="right"/>
            </w:pPr>
            <w:r w:rsidRPr="00853565">
              <w:t>72,49</w:t>
            </w:r>
          </w:p>
        </w:tc>
        <w:tc>
          <w:tcPr>
            <w:tcW w:w="846" w:type="dxa"/>
            <w:tcBorders>
              <w:top w:val="none" w:sz="0" w:space="0" w:color="000000"/>
              <w:left w:val="single" w:sz="6" w:space="0" w:color="000000"/>
            </w:tcBorders>
            <w:vAlign w:val="bottom"/>
          </w:tcPr>
          <w:p w14:paraId="236C2114" w14:textId="18C3A3CF" w:rsidR="00327C5E" w:rsidRPr="00853565" w:rsidRDefault="00327C5E" w:rsidP="009A6DE4">
            <w:pPr>
              <w:spacing w:before="20"/>
              <w:ind w:right="227"/>
              <w:jc w:val="right"/>
            </w:pPr>
            <w:r w:rsidRPr="00853565">
              <w:t>82,04</w:t>
            </w:r>
          </w:p>
        </w:tc>
        <w:tc>
          <w:tcPr>
            <w:tcW w:w="846" w:type="dxa"/>
            <w:tcBorders>
              <w:top w:val="none" w:sz="0" w:space="0" w:color="000000"/>
              <w:left w:val="single" w:sz="6" w:space="0" w:color="000000"/>
            </w:tcBorders>
            <w:shd w:val="clear" w:color="auto" w:fill="auto"/>
            <w:vAlign w:val="bottom"/>
          </w:tcPr>
          <w:p w14:paraId="76AAD4F4" w14:textId="0425F309" w:rsidR="00327C5E" w:rsidRPr="00327C5E" w:rsidRDefault="00327C5E" w:rsidP="009A6DE4">
            <w:pPr>
              <w:spacing w:before="20"/>
              <w:ind w:right="227"/>
              <w:jc w:val="right"/>
            </w:pPr>
            <w:r w:rsidRPr="00327C5E">
              <w:t>87,16</w:t>
            </w:r>
          </w:p>
        </w:tc>
        <w:tc>
          <w:tcPr>
            <w:tcW w:w="2850" w:type="dxa"/>
            <w:tcBorders>
              <w:top w:val="none" w:sz="0" w:space="0" w:color="000000"/>
              <w:left w:val="single" w:sz="6" w:space="0" w:color="000000"/>
            </w:tcBorders>
            <w:shd w:val="clear" w:color="auto" w:fill="auto"/>
            <w:vAlign w:val="bottom"/>
          </w:tcPr>
          <w:p w14:paraId="2FA75E4E" w14:textId="77777777" w:rsidR="00327C5E" w:rsidRPr="00853565" w:rsidRDefault="00327C5E" w:rsidP="00D51495">
            <w:pPr>
              <w:spacing w:before="20"/>
              <w:ind w:left="170"/>
            </w:pPr>
            <w:r w:rsidRPr="00853565">
              <w:rPr>
                <w:i/>
                <w:lang w:val="en-US"/>
              </w:rPr>
              <w:t>rouble/euro</w:t>
            </w:r>
          </w:p>
        </w:tc>
      </w:tr>
      <w:tr w:rsidR="00327C5E" w:rsidRPr="00853565" w14:paraId="1CED5742" w14:textId="77777777" w:rsidTr="007D73F1">
        <w:trPr>
          <w:cantSplit/>
          <w:trHeight w:val="23"/>
        </w:trPr>
        <w:tc>
          <w:tcPr>
            <w:tcW w:w="2845" w:type="dxa"/>
            <w:tcBorders>
              <w:top w:val="none" w:sz="0" w:space="0" w:color="000000"/>
              <w:bottom w:val="single" w:sz="6" w:space="0" w:color="000000"/>
            </w:tcBorders>
            <w:shd w:val="clear" w:color="auto" w:fill="auto"/>
            <w:vAlign w:val="bottom"/>
          </w:tcPr>
          <w:p w14:paraId="2F7A375F" w14:textId="77777777" w:rsidR="00327C5E" w:rsidRPr="00853565" w:rsidRDefault="00327C5E" w:rsidP="00D51495">
            <w:pPr>
              <w:spacing w:before="20"/>
              <w:ind w:left="170"/>
            </w:pPr>
            <w:r w:rsidRPr="00853565">
              <w:t>в процентах к предыдущему году</w:t>
            </w:r>
          </w:p>
        </w:tc>
        <w:tc>
          <w:tcPr>
            <w:tcW w:w="845" w:type="dxa"/>
            <w:tcBorders>
              <w:top w:val="none" w:sz="0" w:space="0" w:color="000000"/>
              <w:left w:val="single" w:sz="6" w:space="0" w:color="000000"/>
              <w:bottom w:val="single" w:sz="6" w:space="0" w:color="000000"/>
            </w:tcBorders>
            <w:shd w:val="clear" w:color="auto" w:fill="auto"/>
            <w:vAlign w:val="bottom"/>
          </w:tcPr>
          <w:p w14:paraId="7EAB1000" w14:textId="77777777" w:rsidR="00327C5E" w:rsidRPr="00853565" w:rsidRDefault="00327C5E" w:rsidP="00556172">
            <w:pPr>
              <w:spacing w:before="20"/>
              <w:ind w:right="227"/>
              <w:jc w:val="right"/>
            </w:pPr>
            <w:r w:rsidRPr="00853565">
              <w:t>99,2</w:t>
            </w:r>
          </w:p>
        </w:tc>
        <w:tc>
          <w:tcPr>
            <w:tcW w:w="845" w:type="dxa"/>
            <w:tcBorders>
              <w:top w:val="none" w:sz="0" w:space="0" w:color="000000"/>
              <w:left w:val="single" w:sz="6" w:space="0" w:color="000000"/>
              <w:bottom w:val="single" w:sz="6" w:space="0" w:color="000000"/>
            </w:tcBorders>
            <w:shd w:val="clear" w:color="auto" w:fill="auto"/>
            <w:vAlign w:val="bottom"/>
          </w:tcPr>
          <w:p w14:paraId="0391BDB3" w14:textId="77777777" w:rsidR="00327C5E" w:rsidRPr="00853565" w:rsidRDefault="00327C5E" w:rsidP="00556172">
            <w:pPr>
              <w:spacing w:before="20"/>
              <w:ind w:right="227"/>
              <w:jc w:val="right"/>
            </w:pPr>
            <w:r w:rsidRPr="00853565">
              <w:t>91,3</w:t>
            </w:r>
          </w:p>
        </w:tc>
        <w:tc>
          <w:tcPr>
            <w:tcW w:w="846" w:type="dxa"/>
            <w:tcBorders>
              <w:top w:val="none" w:sz="0" w:space="0" w:color="000000"/>
              <w:left w:val="single" w:sz="6" w:space="0" w:color="000000"/>
              <w:bottom w:val="single" w:sz="6" w:space="0" w:color="000000"/>
              <w:right w:val="single" w:sz="6" w:space="0" w:color="000000"/>
            </w:tcBorders>
            <w:vAlign w:val="bottom"/>
          </w:tcPr>
          <w:p w14:paraId="090FEC3D" w14:textId="246FF931" w:rsidR="00327C5E" w:rsidRPr="00853565" w:rsidRDefault="00327C5E" w:rsidP="009A6DE4">
            <w:pPr>
              <w:spacing w:before="20"/>
              <w:ind w:right="227"/>
              <w:jc w:val="right"/>
            </w:pPr>
            <w:r w:rsidRPr="00853565">
              <w:t>98,11</w:t>
            </w:r>
          </w:p>
        </w:tc>
        <w:tc>
          <w:tcPr>
            <w:tcW w:w="846" w:type="dxa"/>
            <w:tcBorders>
              <w:top w:val="none" w:sz="0" w:space="0" w:color="000000"/>
              <w:left w:val="single" w:sz="6" w:space="0" w:color="000000"/>
              <w:bottom w:val="single" w:sz="6" w:space="0" w:color="000000"/>
            </w:tcBorders>
            <w:vAlign w:val="bottom"/>
          </w:tcPr>
          <w:p w14:paraId="42E6A64B" w14:textId="76B7A118" w:rsidR="00327C5E" w:rsidRPr="00853565" w:rsidRDefault="00327C5E" w:rsidP="009A6DE4">
            <w:pPr>
              <w:spacing w:before="20"/>
              <w:ind w:right="227"/>
              <w:jc w:val="right"/>
            </w:pPr>
            <w:r w:rsidRPr="00853565">
              <w:t>113,18</w:t>
            </w:r>
          </w:p>
        </w:tc>
        <w:tc>
          <w:tcPr>
            <w:tcW w:w="846" w:type="dxa"/>
            <w:tcBorders>
              <w:top w:val="none" w:sz="0" w:space="0" w:color="000000"/>
              <w:left w:val="single" w:sz="6" w:space="0" w:color="000000"/>
              <w:bottom w:val="single" w:sz="6" w:space="0" w:color="000000"/>
            </w:tcBorders>
            <w:shd w:val="clear" w:color="auto" w:fill="auto"/>
            <w:vAlign w:val="bottom"/>
          </w:tcPr>
          <w:p w14:paraId="09272C82" w14:textId="3EE963A1" w:rsidR="00327C5E" w:rsidRPr="00327C5E" w:rsidRDefault="00327C5E" w:rsidP="009A6DE4">
            <w:pPr>
              <w:spacing w:before="20"/>
              <w:ind w:right="227"/>
              <w:jc w:val="right"/>
              <w:rPr>
                <w:lang w:val="en-US"/>
              </w:rPr>
            </w:pPr>
            <w:r w:rsidRPr="00327C5E">
              <w:t>106,24</w:t>
            </w:r>
          </w:p>
        </w:tc>
        <w:tc>
          <w:tcPr>
            <w:tcW w:w="2850" w:type="dxa"/>
            <w:tcBorders>
              <w:top w:val="none" w:sz="0" w:space="0" w:color="000000"/>
              <w:left w:val="single" w:sz="6" w:space="0" w:color="000000"/>
              <w:bottom w:val="single" w:sz="6" w:space="0" w:color="000000"/>
            </w:tcBorders>
            <w:shd w:val="clear" w:color="auto" w:fill="auto"/>
            <w:vAlign w:val="bottom"/>
          </w:tcPr>
          <w:p w14:paraId="50746902" w14:textId="77777777" w:rsidR="00327C5E" w:rsidRPr="00853565" w:rsidRDefault="00327C5E" w:rsidP="00D51495">
            <w:pPr>
              <w:spacing w:before="20"/>
              <w:ind w:left="170"/>
            </w:pPr>
            <w:r w:rsidRPr="00853565">
              <w:rPr>
                <w:i/>
                <w:lang w:val="en-US"/>
              </w:rPr>
              <w:t>percent of previous year</w:t>
            </w:r>
          </w:p>
        </w:tc>
      </w:tr>
    </w:tbl>
    <w:p w14:paraId="5839372C" w14:textId="77777777" w:rsidR="00504A06" w:rsidRPr="00853565" w:rsidRDefault="00504A06">
      <w:pPr>
        <w:tabs>
          <w:tab w:val="left" w:pos="7371"/>
        </w:tabs>
        <w:spacing w:before="60"/>
        <w:rPr>
          <w:sz w:val="12"/>
          <w:szCs w:val="12"/>
        </w:rPr>
      </w:pPr>
      <w:r w:rsidRPr="00853565">
        <w:rPr>
          <w:sz w:val="12"/>
          <w:szCs w:val="12"/>
          <w:vertAlign w:val="superscript"/>
        </w:rPr>
        <w:t>1)</w:t>
      </w:r>
      <w:r w:rsidRPr="00853565">
        <w:rPr>
          <w:sz w:val="12"/>
          <w:szCs w:val="12"/>
        </w:rPr>
        <w:t xml:space="preserve"> По данным Банка России.</w:t>
      </w:r>
    </w:p>
    <w:p w14:paraId="260675AB" w14:textId="77777777" w:rsidR="0039485D" w:rsidRPr="00853565" w:rsidRDefault="0039485D" w:rsidP="0039485D">
      <w:pPr>
        <w:tabs>
          <w:tab w:val="left" w:pos="7371"/>
        </w:tabs>
        <w:spacing w:before="60"/>
        <w:rPr>
          <w:sz w:val="12"/>
          <w:szCs w:val="12"/>
          <w:lang w:val="en-US"/>
        </w:rPr>
      </w:pPr>
      <w:r w:rsidRPr="00853565">
        <w:rPr>
          <w:i/>
          <w:sz w:val="12"/>
          <w:szCs w:val="12"/>
          <w:vertAlign w:val="superscript"/>
          <w:lang w:val="en-US"/>
        </w:rPr>
        <w:t>1)</w:t>
      </w:r>
      <w:r w:rsidRPr="00853565">
        <w:rPr>
          <w:sz w:val="12"/>
          <w:szCs w:val="12"/>
          <w:lang w:val="en-US"/>
        </w:rPr>
        <w:t xml:space="preserve"> </w:t>
      </w:r>
      <w:r w:rsidRPr="00853565">
        <w:rPr>
          <w:i/>
          <w:sz w:val="12"/>
          <w:szCs w:val="12"/>
          <w:lang w:val="en-US"/>
        </w:rPr>
        <w:t>According to data of the Bank of Russia.</w:t>
      </w:r>
    </w:p>
    <w:p w14:paraId="60DCDD10" w14:textId="35EA363A" w:rsidR="00504A06" w:rsidRPr="00853565" w:rsidRDefault="00693970">
      <w:pPr>
        <w:tabs>
          <w:tab w:val="left" w:pos="7371"/>
        </w:tabs>
        <w:spacing w:before="240" w:after="60"/>
        <w:ind w:left="510" w:hanging="510"/>
      </w:pPr>
      <w:r w:rsidRPr="00853565">
        <w:rPr>
          <w:b/>
          <w:bCs/>
          <w:sz w:val="16"/>
          <w:szCs w:val="16"/>
        </w:rPr>
        <w:t>26.</w:t>
      </w:r>
      <w:r w:rsidR="00E16A50" w:rsidRPr="00853565">
        <w:rPr>
          <w:b/>
          <w:bCs/>
          <w:sz w:val="16"/>
          <w:szCs w:val="16"/>
        </w:rPr>
        <w:t>50</w:t>
      </w:r>
      <w:r w:rsidR="00504A06" w:rsidRPr="00853565">
        <w:rPr>
          <w:b/>
          <w:bCs/>
          <w:sz w:val="16"/>
          <w:szCs w:val="16"/>
        </w:rPr>
        <w:t>. КОЛИЧЕСТВО НАЛИЧНЫХ ДЕНЕГ В ОБРАЩЕНИИ (М</w:t>
      </w:r>
      <w:r w:rsidR="00504A06" w:rsidRPr="00853565">
        <w:rPr>
          <w:b/>
          <w:bCs/>
          <w:sz w:val="16"/>
          <w:szCs w:val="16"/>
          <w:vertAlign w:val="subscript"/>
        </w:rPr>
        <w:t>о</w:t>
      </w:r>
      <w:r w:rsidR="00504A06" w:rsidRPr="00853565">
        <w:rPr>
          <w:b/>
          <w:bCs/>
          <w:sz w:val="16"/>
          <w:szCs w:val="16"/>
        </w:rPr>
        <w:t>)</w:t>
      </w:r>
      <w:r w:rsidR="00504A06" w:rsidRPr="00853565">
        <w:rPr>
          <w:b/>
          <w:bCs/>
          <w:sz w:val="16"/>
          <w:szCs w:val="16"/>
          <w:vertAlign w:val="superscript"/>
        </w:rPr>
        <w:t>1)</w:t>
      </w:r>
      <w:r w:rsidR="00504A06" w:rsidRPr="00853565">
        <w:rPr>
          <w:b/>
          <w:bCs/>
          <w:sz w:val="16"/>
          <w:szCs w:val="16"/>
        </w:rPr>
        <w:t xml:space="preserve"> </w:t>
      </w:r>
      <w:r w:rsidR="00504A06" w:rsidRPr="00853565">
        <w:rPr>
          <w:b/>
          <w:bCs/>
          <w:sz w:val="16"/>
          <w:szCs w:val="16"/>
        </w:rPr>
        <w:br/>
      </w:r>
      <w:r w:rsidR="00504A06" w:rsidRPr="00853565">
        <w:t>на конец года</w:t>
      </w:r>
    </w:p>
    <w:p w14:paraId="141994A5" w14:textId="77777777" w:rsidR="00504A06" w:rsidRPr="00853565" w:rsidRDefault="008729FD">
      <w:pPr>
        <w:tabs>
          <w:tab w:val="left" w:pos="7371"/>
        </w:tabs>
        <w:spacing w:after="60"/>
        <w:ind w:left="510"/>
        <w:rPr>
          <w:lang w:val="en-US"/>
        </w:rPr>
      </w:pPr>
      <w:r w:rsidRPr="00853565">
        <w:rPr>
          <w:b/>
          <w:i/>
          <w:sz w:val="16"/>
          <w:lang w:val="en-US"/>
        </w:rPr>
        <w:t xml:space="preserve">CURRENCY </w:t>
      </w:r>
      <w:r w:rsidRPr="00853565">
        <w:rPr>
          <w:rStyle w:val="hps"/>
          <w:b/>
          <w:i/>
          <w:sz w:val="16"/>
          <w:szCs w:val="16"/>
          <w:lang w:val="en"/>
        </w:rPr>
        <w:t>IN</w:t>
      </w:r>
      <w:r w:rsidRPr="00853565">
        <w:rPr>
          <w:rStyle w:val="hps"/>
          <w:b/>
          <w:i/>
          <w:sz w:val="16"/>
          <w:szCs w:val="16"/>
          <w:lang w:val="en-US"/>
        </w:rPr>
        <w:t xml:space="preserve"> </w:t>
      </w:r>
      <w:r w:rsidRPr="00853565">
        <w:rPr>
          <w:rStyle w:val="hps"/>
          <w:b/>
          <w:i/>
          <w:sz w:val="16"/>
          <w:szCs w:val="16"/>
          <w:lang w:val="en"/>
        </w:rPr>
        <w:t>CIRCULATION</w:t>
      </w:r>
      <w:r w:rsidRPr="00853565">
        <w:rPr>
          <w:b/>
          <w:i/>
          <w:sz w:val="16"/>
          <w:lang w:val="en-US"/>
        </w:rPr>
        <w:t xml:space="preserve"> </w:t>
      </w:r>
      <w:r w:rsidR="00504A06" w:rsidRPr="00853565">
        <w:rPr>
          <w:b/>
          <w:i/>
          <w:sz w:val="16"/>
          <w:lang w:val="en-US"/>
        </w:rPr>
        <w:t>(</w:t>
      </w:r>
      <w:r w:rsidR="00504A06" w:rsidRPr="00853565">
        <w:rPr>
          <w:b/>
          <w:i/>
          <w:sz w:val="16"/>
        </w:rPr>
        <w:t>М</w:t>
      </w:r>
      <w:r w:rsidR="00504A06" w:rsidRPr="00853565">
        <w:rPr>
          <w:b/>
          <w:i/>
          <w:sz w:val="16"/>
          <w:vertAlign w:val="subscript"/>
        </w:rPr>
        <w:t>о</w:t>
      </w:r>
      <w:r w:rsidR="00504A06" w:rsidRPr="00853565">
        <w:rPr>
          <w:b/>
          <w:i/>
          <w:sz w:val="16"/>
          <w:lang w:val="en-US"/>
        </w:rPr>
        <w:t>)</w:t>
      </w:r>
      <w:r w:rsidR="00504A06" w:rsidRPr="00853565">
        <w:rPr>
          <w:b/>
          <w:i/>
          <w:sz w:val="16"/>
          <w:vertAlign w:val="superscript"/>
          <w:lang w:val="en-US"/>
        </w:rPr>
        <w:t>1)</w:t>
      </w:r>
      <w:r w:rsidR="00504A06" w:rsidRPr="00853565">
        <w:rPr>
          <w:b/>
          <w:sz w:val="16"/>
          <w:vertAlign w:val="superscript"/>
          <w:lang w:val="en-US"/>
        </w:rPr>
        <w:br/>
      </w:r>
      <w:r w:rsidR="00504A06" w:rsidRPr="00853565">
        <w:rPr>
          <w:rStyle w:val="hps"/>
          <w:i/>
          <w:lang w:val="en"/>
        </w:rPr>
        <w:t>end</w:t>
      </w:r>
      <w:r w:rsidR="00504A06" w:rsidRPr="00853565">
        <w:rPr>
          <w:rStyle w:val="hps"/>
          <w:i/>
          <w:lang w:val="en-US"/>
        </w:rPr>
        <w:t xml:space="preserve"> </w:t>
      </w:r>
      <w:r w:rsidR="00504A06" w:rsidRPr="00853565">
        <w:rPr>
          <w:rStyle w:val="hps"/>
          <w:i/>
          <w:lang w:val="en"/>
        </w:rPr>
        <w:t>of</w:t>
      </w:r>
      <w:r w:rsidR="00504A06" w:rsidRPr="00853565">
        <w:rPr>
          <w:rStyle w:val="shorttext"/>
          <w:i/>
          <w:lang w:val="en-US"/>
        </w:rPr>
        <w:t xml:space="preserve"> </w:t>
      </w:r>
      <w:r w:rsidR="00504A06" w:rsidRPr="00853565">
        <w:rPr>
          <w:rStyle w:val="hps"/>
          <w:i/>
          <w:lang w:val="en"/>
        </w:rPr>
        <w:t>year</w:t>
      </w:r>
    </w:p>
    <w:p w14:paraId="34682BA6" w14:textId="77777777" w:rsidR="00504A06" w:rsidRPr="00853565" w:rsidRDefault="00504A06">
      <w:pPr>
        <w:tabs>
          <w:tab w:val="left" w:pos="7371"/>
        </w:tabs>
        <w:spacing w:after="60"/>
        <w:jc w:val="right"/>
      </w:pPr>
      <w:r w:rsidRPr="00853565">
        <w:t>(миллиардов единиц национальной валюты /</w:t>
      </w:r>
      <w:r w:rsidRPr="00853565">
        <w:rPr>
          <w:i/>
        </w:rPr>
        <w:t xml:space="preserve"> </w:t>
      </w:r>
      <w:r w:rsidRPr="00853565">
        <w:rPr>
          <w:rStyle w:val="hps"/>
          <w:i/>
          <w:lang w:val="en"/>
        </w:rPr>
        <w:t>bln</w:t>
      </w:r>
      <w:r w:rsidRPr="00853565">
        <w:rPr>
          <w:rStyle w:val="hps"/>
          <w:i/>
        </w:rPr>
        <w:t xml:space="preserve">. </w:t>
      </w:r>
      <w:r w:rsidRPr="00853565">
        <w:rPr>
          <w:rStyle w:val="hps"/>
          <w:i/>
          <w:lang w:val="en"/>
        </w:rPr>
        <w:t>units</w:t>
      </w:r>
      <w:r w:rsidRPr="00853565">
        <w:rPr>
          <w:rStyle w:val="hps"/>
          <w:i/>
        </w:rPr>
        <w:t xml:space="preserve"> </w:t>
      </w:r>
      <w:r w:rsidRPr="00853565">
        <w:rPr>
          <w:rStyle w:val="hps"/>
          <w:i/>
          <w:lang w:val="en"/>
        </w:rPr>
        <w:t>of</w:t>
      </w:r>
      <w:r w:rsidRPr="00853565">
        <w:rPr>
          <w:rStyle w:val="shorttext"/>
          <w:i/>
        </w:rPr>
        <w:t xml:space="preserve"> </w:t>
      </w:r>
      <w:r w:rsidRPr="00853565">
        <w:rPr>
          <w:rStyle w:val="hps"/>
          <w:i/>
          <w:lang w:val="en"/>
        </w:rPr>
        <w:t>national</w:t>
      </w:r>
      <w:r w:rsidRPr="00853565">
        <w:rPr>
          <w:rStyle w:val="hps"/>
          <w:i/>
        </w:rPr>
        <w:t xml:space="preserve"> </w:t>
      </w:r>
      <w:r w:rsidRPr="00853565">
        <w:rPr>
          <w:rStyle w:val="hps"/>
          <w:i/>
          <w:lang w:val="en"/>
        </w:rPr>
        <w:t>currency</w:t>
      </w:r>
      <w:r w:rsidRPr="00853565">
        <w:t>)</w:t>
      </w:r>
    </w:p>
    <w:tbl>
      <w:tblPr>
        <w:tblW w:w="9921" w:type="dxa"/>
        <w:tblLayout w:type="fixed"/>
        <w:tblCellMar>
          <w:left w:w="0" w:type="dxa"/>
          <w:right w:w="0" w:type="dxa"/>
        </w:tblCellMar>
        <w:tblLook w:val="0000" w:firstRow="0" w:lastRow="0" w:firstColumn="0" w:lastColumn="0" w:noHBand="0" w:noVBand="0"/>
      </w:tblPr>
      <w:tblGrid>
        <w:gridCol w:w="2842"/>
        <w:gridCol w:w="1060"/>
        <w:gridCol w:w="1060"/>
        <w:gridCol w:w="1060"/>
        <w:gridCol w:w="1060"/>
        <w:gridCol w:w="2839"/>
      </w:tblGrid>
      <w:tr w:rsidR="00F02DA7" w:rsidRPr="00853565" w14:paraId="12853D1B" w14:textId="77777777" w:rsidTr="007D73F1">
        <w:trPr>
          <w:cantSplit/>
        </w:trPr>
        <w:tc>
          <w:tcPr>
            <w:tcW w:w="2842" w:type="dxa"/>
            <w:tcBorders>
              <w:top w:val="single" w:sz="6" w:space="0" w:color="000000"/>
              <w:bottom w:val="single" w:sz="6" w:space="0" w:color="000000"/>
            </w:tcBorders>
            <w:shd w:val="clear" w:color="auto" w:fill="auto"/>
            <w:vAlign w:val="bottom"/>
          </w:tcPr>
          <w:p w14:paraId="1B5F5181" w14:textId="77777777" w:rsidR="00F02DA7" w:rsidRPr="00853565" w:rsidRDefault="00F02DA7">
            <w:pPr>
              <w:snapToGrid w:val="0"/>
              <w:spacing w:before="60" w:after="60"/>
            </w:pPr>
          </w:p>
        </w:tc>
        <w:tc>
          <w:tcPr>
            <w:tcW w:w="1060" w:type="dxa"/>
            <w:tcBorders>
              <w:top w:val="single" w:sz="6" w:space="0" w:color="000000"/>
              <w:left w:val="single" w:sz="6" w:space="0" w:color="000000"/>
              <w:bottom w:val="single" w:sz="6" w:space="0" w:color="000000"/>
            </w:tcBorders>
            <w:shd w:val="clear" w:color="auto" w:fill="auto"/>
          </w:tcPr>
          <w:p w14:paraId="32C67F4E" w14:textId="77777777" w:rsidR="00F02DA7" w:rsidRPr="00853565" w:rsidRDefault="00F02DA7">
            <w:pPr>
              <w:spacing w:before="60" w:after="60"/>
              <w:jc w:val="center"/>
            </w:pPr>
            <w:r w:rsidRPr="00853565">
              <w:t>2010</w:t>
            </w:r>
          </w:p>
        </w:tc>
        <w:tc>
          <w:tcPr>
            <w:tcW w:w="1060" w:type="dxa"/>
            <w:tcBorders>
              <w:top w:val="single" w:sz="6" w:space="0" w:color="000000"/>
              <w:left w:val="single" w:sz="6" w:space="0" w:color="000000"/>
              <w:bottom w:val="single" w:sz="6" w:space="0" w:color="000000"/>
              <w:right w:val="single" w:sz="6" w:space="0" w:color="000000"/>
            </w:tcBorders>
          </w:tcPr>
          <w:p w14:paraId="522198CB" w14:textId="61EDD1A3" w:rsidR="00F02DA7" w:rsidRPr="00853565" w:rsidRDefault="00F02DA7" w:rsidP="009A6DE4">
            <w:pPr>
              <w:spacing w:before="60" w:after="60"/>
              <w:jc w:val="center"/>
            </w:pPr>
            <w:r w:rsidRPr="00853565">
              <w:rPr>
                <w:lang w:val="en-US"/>
              </w:rPr>
              <w:t>2019</w:t>
            </w:r>
          </w:p>
        </w:tc>
        <w:tc>
          <w:tcPr>
            <w:tcW w:w="1060" w:type="dxa"/>
            <w:tcBorders>
              <w:top w:val="single" w:sz="6" w:space="0" w:color="000000"/>
              <w:left w:val="single" w:sz="6" w:space="0" w:color="000000"/>
              <w:bottom w:val="single" w:sz="6" w:space="0" w:color="000000"/>
            </w:tcBorders>
          </w:tcPr>
          <w:p w14:paraId="6DEF92CA" w14:textId="7B904B94" w:rsidR="00F02DA7" w:rsidRPr="00853565" w:rsidRDefault="00F02DA7" w:rsidP="009A6DE4">
            <w:pPr>
              <w:spacing w:before="60" w:after="60"/>
              <w:jc w:val="center"/>
            </w:pPr>
            <w:r w:rsidRPr="00853565">
              <w:rPr>
                <w:lang w:val="en-US"/>
              </w:rPr>
              <w:t>2020</w:t>
            </w:r>
          </w:p>
        </w:tc>
        <w:tc>
          <w:tcPr>
            <w:tcW w:w="1060" w:type="dxa"/>
            <w:tcBorders>
              <w:top w:val="single" w:sz="6" w:space="0" w:color="000000"/>
              <w:left w:val="single" w:sz="6" w:space="0" w:color="000000"/>
              <w:bottom w:val="single" w:sz="6" w:space="0" w:color="000000"/>
            </w:tcBorders>
            <w:shd w:val="clear" w:color="auto" w:fill="auto"/>
          </w:tcPr>
          <w:p w14:paraId="040EAB15" w14:textId="19963199" w:rsidR="00F02DA7" w:rsidRPr="00F02DA7" w:rsidRDefault="00F02DA7" w:rsidP="009A6DE4">
            <w:pPr>
              <w:spacing w:before="60" w:after="60"/>
              <w:jc w:val="center"/>
            </w:pPr>
            <w:r>
              <w:t>2021</w:t>
            </w:r>
          </w:p>
        </w:tc>
        <w:tc>
          <w:tcPr>
            <w:tcW w:w="2839" w:type="dxa"/>
            <w:tcBorders>
              <w:top w:val="single" w:sz="6" w:space="0" w:color="000000"/>
              <w:left w:val="single" w:sz="6" w:space="0" w:color="000000"/>
              <w:bottom w:val="single" w:sz="6" w:space="0" w:color="000000"/>
            </w:tcBorders>
            <w:shd w:val="clear" w:color="auto" w:fill="auto"/>
            <w:vAlign w:val="bottom"/>
          </w:tcPr>
          <w:p w14:paraId="5D7FFFCD" w14:textId="77777777" w:rsidR="00F02DA7" w:rsidRPr="00853565" w:rsidRDefault="00F02DA7">
            <w:pPr>
              <w:snapToGrid w:val="0"/>
              <w:spacing w:before="60" w:after="60"/>
            </w:pPr>
          </w:p>
        </w:tc>
      </w:tr>
      <w:tr w:rsidR="001B1FCA" w:rsidRPr="00853565" w14:paraId="70AF7CF8" w14:textId="77777777" w:rsidTr="007D73F1">
        <w:trPr>
          <w:cantSplit/>
        </w:trPr>
        <w:tc>
          <w:tcPr>
            <w:tcW w:w="2842" w:type="dxa"/>
            <w:tcBorders>
              <w:top w:val="single" w:sz="6" w:space="0" w:color="000000"/>
            </w:tcBorders>
            <w:shd w:val="clear" w:color="auto" w:fill="auto"/>
            <w:vAlign w:val="bottom"/>
          </w:tcPr>
          <w:p w14:paraId="1C860249" w14:textId="77777777" w:rsidR="001B1FCA" w:rsidRPr="001B1FCA" w:rsidRDefault="001B1FCA">
            <w:pPr>
              <w:spacing w:before="40" w:line="140" w:lineRule="exact"/>
            </w:pPr>
            <w:r w:rsidRPr="001B1FCA">
              <w:rPr>
                <w:b/>
                <w:bCs/>
              </w:rPr>
              <w:t>Россия</w:t>
            </w:r>
            <w:r w:rsidRPr="001B1FCA">
              <w:rPr>
                <w:b/>
                <w:bCs/>
                <w:vertAlign w:val="superscript"/>
              </w:rPr>
              <w:t>2)</w:t>
            </w:r>
            <w:r w:rsidRPr="001B1FCA">
              <w:rPr>
                <w:b/>
                <w:bCs/>
              </w:rPr>
              <w:t xml:space="preserve"> </w:t>
            </w:r>
          </w:p>
        </w:tc>
        <w:tc>
          <w:tcPr>
            <w:tcW w:w="1060" w:type="dxa"/>
            <w:tcBorders>
              <w:left w:val="single" w:sz="6" w:space="0" w:color="000000"/>
            </w:tcBorders>
            <w:shd w:val="clear" w:color="auto" w:fill="auto"/>
            <w:vAlign w:val="bottom"/>
          </w:tcPr>
          <w:p w14:paraId="5C127D50" w14:textId="6550847E" w:rsidR="001B1FCA" w:rsidRPr="001B1FCA" w:rsidRDefault="001B1FCA" w:rsidP="00556172">
            <w:pPr>
              <w:spacing w:before="40" w:line="140" w:lineRule="exact"/>
              <w:ind w:right="227"/>
              <w:jc w:val="right"/>
            </w:pPr>
            <w:r w:rsidRPr="001B1FCA">
              <w:t>5</w:t>
            </w:r>
            <w:r w:rsidRPr="001B1FCA">
              <w:rPr>
                <w:lang w:val="en-US"/>
              </w:rPr>
              <w:t> </w:t>
            </w:r>
            <w:r w:rsidRPr="001B1FCA">
              <w:t>062,7</w:t>
            </w:r>
          </w:p>
        </w:tc>
        <w:tc>
          <w:tcPr>
            <w:tcW w:w="1060" w:type="dxa"/>
            <w:tcBorders>
              <w:left w:val="single" w:sz="6" w:space="0" w:color="000000"/>
              <w:right w:val="single" w:sz="6" w:space="0" w:color="000000"/>
            </w:tcBorders>
            <w:vAlign w:val="bottom"/>
          </w:tcPr>
          <w:p w14:paraId="7F56F4C7" w14:textId="2909DE51" w:rsidR="001B1FCA" w:rsidRPr="001B1FCA" w:rsidRDefault="001B1FCA" w:rsidP="009A6DE4">
            <w:pPr>
              <w:spacing w:before="40" w:line="140" w:lineRule="exact"/>
              <w:ind w:right="284"/>
              <w:jc w:val="right"/>
            </w:pPr>
            <w:r w:rsidRPr="001B1FCA">
              <w:rPr>
                <w:lang w:val="en-US"/>
              </w:rPr>
              <w:t>9 658</w:t>
            </w:r>
            <w:r w:rsidRPr="001B1FCA">
              <w:t>,4</w:t>
            </w:r>
          </w:p>
        </w:tc>
        <w:tc>
          <w:tcPr>
            <w:tcW w:w="1060" w:type="dxa"/>
            <w:tcBorders>
              <w:left w:val="single" w:sz="6" w:space="0" w:color="000000"/>
            </w:tcBorders>
            <w:vAlign w:val="bottom"/>
          </w:tcPr>
          <w:p w14:paraId="45F968C9" w14:textId="483F48D6" w:rsidR="001B1FCA" w:rsidRPr="001B1FCA" w:rsidRDefault="001B1FCA" w:rsidP="009A6DE4">
            <w:pPr>
              <w:spacing w:before="40" w:line="140" w:lineRule="exact"/>
              <w:ind w:right="284"/>
              <w:jc w:val="right"/>
            </w:pPr>
            <w:r w:rsidRPr="001B1FCA">
              <w:t>12 523,9</w:t>
            </w:r>
          </w:p>
        </w:tc>
        <w:tc>
          <w:tcPr>
            <w:tcW w:w="1060" w:type="dxa"/>
            <w:tcBorders>
              <w:left w:val="single" w:sz="6" w:space="0" w:color="000000"/>
            </w:tcBorders>
            <w:shd w:val="clear" w:color="auto" w:fill="auto"/>
            <w:vAlign w:val="bottom"/>
          </w:tcPr>
          <w:p w14:paraId="4C5E5B40" w14:textId="06AC01AA" w:rsidR="001B1FCA" w:rsidRPr="00327C5E" w:rsidRDefault="00327C5E" w:rsidP="009A6DE4">
            <w:pPr>
              <w:spacing w:before="40" w:line="140" w:lineRule="exact"/>
              <w:ind w:right="284"/>
              <w:jc w:val="right"/>
            </w:pPr>
            <w:r w:rsidRPr="00327C5E">
              <w:t>13 200,4</w:t>
            </w:r>
          </w:p>
        </w:tc>
        <w:tc>
          <w:tcPr>
            <w:tcW w:w="2839" w:type="dxa"/>
            <w:tcBorders>
              <w:left w:val="single" w:sz="6" w:space="0" w:color="000000"/>
            </w:tcBorders>
            <w:shd w:val="clear" w:color="auto" w:fill="auto"/>
            <w:vAlign w:val="bottom"/>
          </w:tcPr>
          <w:p w14:paraId="29244D20" w14:textId="77777777" w:rsidR="001B1FCA" w:rsidRPr="00327C5E" w:rsidRDefault="001B1FCA">
            <w:pPr>
              <w:spacing w:before="40" w:line="140" w:lineRule="exact"/>
              <w:ind w:left="57"/>
            </w:pPr>
            <w:r w:rsidRPr="00327C5E">
              <w:rPr>
                <w:b/>
                <w:i/>
              </w:rPr>
              <w:t>Russia</w:t>
            </w:r>
            <w:r w:rsidRPr="00327C5E">
              <w:rPr>
                <w:b/>
                <w:i/>
                <w:vertAlign w:val="superscript"/>
              </w:rPr>
              <w:t>2)</w:t>
            </w:r>
            <w:r w:rsidRPr="00327C5E">
              <w:rPr>
                <w:b/>
                <w:i/>
              </w:rPr>
              <w:t xml:space="preserve"> </w:t>
            </w:r>
          </w:p>
        </w:tc>
      </w:tr>
      <w:tr w:rsidR="001B1FCA" w:rsidRPr="00853565" w14:paraId="535ED8DA" w14:textId="77777777" w:rsidTr="007D73F1">
        <w:trPr>
          <w:cantSplit/>
        </w:trPr>
        <w:tc>
          <w:tcPr>
            <w:tcW w:w="2842" w:type="dxa"/>
            <w:shd w:val="clear" w:color="auto" w:fill="auto"/>
            <w:vAlign w:val="bottom"/>
          </w:tcPr>
          <w:p w14:paraId="175A26B7" w14:textId="77777777" w:rsidR="001B1FCA" w:rsidRPr="001B1FCA" w:rsidRDefault="001B1FCA">
            <w:pPr>
              <w:spacing w:before="40" w:line="140" w:lineRule="exact"/>
            </w:pPr>
            <w:r w:rsidRPr="001B1FCA">
              <w:rPr>
                <w:b/>
                <w:bCs/>
              </w:rPr>
              <w:t>Страны СНГ</w:t>
            </w:r>
          </w:p>
        </w:tc>
        <w:tc>
          <w:tcPr>
            <w:tcW w:w="1060" w:type="dxa"/>
            <w:tcBorders>
              <w:left w:val="single" w:sz="6" w:space="0" w:color="000000"/>
            </w:tcBorders>
            <w:shd w:val="clear" w:color="auto" w:fill="auto"/>
            <w:vAlign w:val="bottom"/>
          </w:tcPr>
          <w:p w14:paraId="788BEE41" w14:textId="77777777" w:rsidR="001B1FCA" w:rsidRPr="001B1FCA" w:rsidRDefault="001B1FCA" w:rsidP="00556172">
            <w:pPr>
              <w:snapToGrid w:val="0"/>
              <w:spacing w:before="40" w:line="140" w:lineRule="exact"/>
              <w:ind w:right="227"/>
              <w:jc w:val="right"/>
              <w:rPr>
                <w:b/>
                <w:bCs/>
              </w:rPr>
            </w:pPr>
          </w:p>
        </w:tc>
        <w:tc>
          <w:tcPr>
            <w:tcW w:w="1060" w:type="dxa"/>
            <w:tcBorders>
              <w:left w:val="single" w:sz="6" w:space="0" w:color="000000"/>
              <w:right w:val="single" w:sz="6" w:space="0" w:color="000000"/>
            </w:tcBorders>
            <w:vAlign w:val="bottom"/>
          </w:tcPr>
          <w:p w14:paraId="0299A79A"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5BBF6EF9"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2B402129" w14:textId="0C35AF7B" w:rsidR="001B1FCA" w:rsidRPr="001B1FCA" w:rsidRDefault="001B1FCA"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7F7F57F9" w14:textId="77777777" w:rsidR="001B1FCA" w:rsidRPr="001B1FCA" w:rsidRDefault="001B1FCA">
            <w:pPr>
              <w:spacing w:before="40" w:line="140" w:lineRule="exact"/>
              <w:ind w:left="57"/>
            </w:pPr>
            <w:r w:rsidRPr="001B1FCA">
              <w:rPr>
                <w:b/>
                <w:i/>
              </w:rPr>
              <w:t>CIS countries</w:t>
            </w:r>
          </w:p>
        </w:tc>
      </w:tr>
      <w:tr w:rsidR="001B1FCA" w:rsidRPr="00853565" w14:paraId="55D5CC4F" w14:textId="77777777" w:rsidTr="007D73F1">
        <w:trPr>
          <w:cantSplit/>
        </w:trPr>
        <w:tc>
          <w:tcPr>
            <w:tcW w:w="2842" w:type="dxa"/>
            <w:shd w:val="clear" w:color="auto" w:fill="auto"/>
            <w:vAlign w:val="bottom"/>
          </w:tcPr>
          <w:p w14:paraId="78B20486" w14:textId="77777777" w:rsidR="001B1FCA" w:rsidRPr="001B1FCA" w:rsidRDefault="001B1FCA">
            <w:pPr>
              <w:spacing w:before="40" w:line="140" w:lineRule="exact"/>
              <w:ind w:left="340"/>
            </w:pPr>
            <w:r w:rsidRPr="001B1FCA">
              <w:t>из них:</w:t>
            </w:r>
          </w:p>
        </w:tc>
        <w:tc>
          <w:tcPr>
            <w:tcW w:w="1060" w:type="dxa"/>
            <w:tcBorders>
              <w:left w:val="single" w:sz="6" w:space="0" w:color="000000"/>
            </w:tcBorders>
            <w:shd w:val="clear" w:color="auto" w:fill="auto"/>
            <w:vAlign w:val="bottom"/>
          </w:tcPr>
          <w:p w14:paraId="60648702" w14:textId="77777777" w:rsidR="001B1FCA" w:rsidRPr="001B1FCA" w:rsidRDefault="001B1FCA" w:rsidP="00556172">
            <w:pPr>
              <w:snapToGrid w:val="0"/>
              <w:spacing w:before="40" w:line="140" w:lineRule="exact"/>
              <w:ind w:right="227"/>
              <w:jc w:val="right"/>
            </w:pPr>
          </w:p>
        </w:tc>
        <w:tc>
          <w:tcPr>
            <w:tcW w:w="1060" w:type="dxa"/>
            <w:tcBorders>
              <w:left w:val="single" w:sz="6" w:space="0" w:color="000000"/>
              <w:right w:val="single" w:sz="6" w:space="0" w:color="000000"/>
            </w:tcBorders>
            <w:vAlign w:val="bottom"/>
          </w:tcPr>
          <w:p w14:paraId="608C2FB4"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7D0EE6AD"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0B9C3B29" w14:textId="5A1130DB" w:rsidR="001B1FCA" w:rsidRPr="001B1FCA" w:rsidRDefault="001B1FCA"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639E9562" w14:textId="77777777" w:rsidR="001B1FCA" w:rsidRPr="001B1FCA" w:rsidRDefault="001B1FCA">
            <w:pPr>
              <w:spacing w:before="40" w:line="140" w:lineRule="exact"/>
              <w:ind w:left="340"/>
            </w:pPr>
            <w:r w:rsidRPr="001B1FCA">
              <w:rPr>
                <w:i/>
              </w:rPr>
              <w:t>of which:</w:t>
            </w:r>
          </w:p>
        </w:tc>
      </w:tr>
      <w:tr w:rsidR="001B1FCA" w:rsidRPr="00853565" w14:paraId="2D4318A9" w14:textId="77777777" w:rsidTr="007D73F1">
        <w:trPr>
          <w:cantSplit/>
        </w:trPr>
        <w:tc>
          <w:tcPr>
            <w:tcW w:w="2842" w:type="dxa"/>
            <w:shd w:val="clear" w:color="auto" w:fill="auto"/>
            <w:vAlign w:val="bottom"/>
          </w:tcPr>
          <w:p w14:paraId="060BC845" w14:textId="77777777" w:rsidR="001B1FCA" w:rsidRPr="001B1FCA" w:rsidRDefault="001B1FCA">
            <w:pPr>
              <w:spacing w:before="40" w:line="140" w:lineRule="exact"/>
              <w:ind w:left="113"/>
            </w:pPr>
            <w:r w:rsidRPr="001B1FCA">
              <w:t>Азербайджан</w:t>
            </w:r>
          </w:p>
        </w:tc>
        <w:tc>
          <w:tcPr>
            <w:tcW w:w="1060" w:type="dxa"/>
            <w:tcBorders>
              <w:left w:val="single" w:sz="6" w:space="0" w:color="000000"/>
            </w:tcBorders>
            <w:shd w:val="clear" w:color="auto" w:fill="auto"/>
            <w:vAlign w:val="bottom"/>
          </w:tcPr>
          <w:p w14:paraId="0D0EC32E" w14:textId="518F7162" w:rsidR="001B1FCA" w:rsidRPr="001B1FCA" w:rsidRDefault="001B1FCA" w:rsidP="00207699">
            <w:pPr>
              <w:spacing w:before="40" w:line="140" w:lineRule="exact"/>
              <w:ind w:right="227"/>
              <w:jc w:val="right"/>
            </w:pPr>
            <w:r w:rsidRPr="001B1FCA">
              <w:t>5,5</w:t>
            </w:r>
          </w:p>
        </w:tc>
        <w:tc>
          <w:tcPr>
            <w:tcW w:w="1060" w:type="dxa"/>
            <w:tcBorders>
              <w:left w:val="single" w:sz="6" w:space="0" w:color="000000"/>
              <w:right w:val="single" w:sz="6" w:space="0" w:color="000000"/>
            </w:tcBorders>
            <w:vAlign w:val="bottom"/>
          </w:tcPr>
          <w:p w14:paraId="092C5B8C" w14:textId="4ABD707F" w:rsidR="001B1FCA" w:rsidRPr="001B1FCA" w:rsidRDefault="001B1FCA" w:rsidP="009A6DE4">
            <w:pPr>
              <w:spacing w:before="40" w:line="140" w:lineRule="exact"/>
              <w:ind w:right="284"/>
              <w:jc w:val="right"/>
            </w:pPr>
            <w:r w:rsidRPr="001B1FCA">
              <w:t>9,5</w:t>
            </w:r>
          </w:p>
        </w:tc>
        <w:tc>
          <w:tcPr>
            <w:tcW w:w="1060" w:type="dxa"/>
            <w:tcBorders>
              <w:left w:val="single" w:sz="6" w:space="0" w:color="000000"/>
            </w:tcBorders>
            <w:vAlign w:val="bottom"/>
          </w:tcPr>
          <w:p w14:paraId="05C0B3F9" w14:textId="4C96EA1C" w:rsidR="001B1FCA" w:rsidRPr="001B1FCA" w:rsidRDefault="001B1FCA" w:rsidP="009A6DE4">
            <w:pPr>
              <w:spacing w:before="40" w:line="140" w:lineRule="exact"/>
              <w:ind w:right="284"/>
              <w:jc w:val="right"/>
            </w:pPr>
            <w:r w:rsidRPr="001B1FCA">
              <w:t>10,8</w:t>
            </w:r>
          </w:p>
        </w:tc>
        <w:tc>
          <w:tcPr>
            <w:tcW w:w="1060" w:type="dxa"/>
            <w:tcBorders>
              <w:left w:val="single" w:sz="6" w:space="0" w:color="000000"/>
            </w:tcBorders>
            <w:shd w:val="clear" w:color="auto" w:fill="auto"/>
            <w:vAlign w:val="bottom"/>
          </w:tcPr>
          <w:p w14:paraId="0A627376" w14:textId="54A0228A" w:rsidR="001B1FCA" w:rsidRPr="001B1FCA" w:rsidRDefault="001B1FCA" w:rsidP="009A6DE4">
            <w:pPr>
              <w:spacing w:before="40" w:line="140" w:lineRule="exact"/>
              <w:ind w:right="284"/>
              <w:jc w:val="right"/>
            </w:pPr>
            <w:r w:rsidRPr="001B1FCA">
              <w:t>10,9</w:t>
            </w:r>
          </w:p>
        </w:tc>
        <w:tc>
          <w:tcPr>
            <w:tcW w:w="2839" w:type="dxa"/>
            <w:tcBorders>
              <w:left w:val="single" w:sz="6" w:space="0" w:color="000000"/>
            </w:tcBorders>
            <w:shd w:val="clear" w:color="auto" w:fill="auto"/>
            <w:vAlign w:val="bottom"/>
          </w:tcPr>
          <w:p w14:paraId="1184C340" w14:textId="77777777" w:rsidR="001B1FCA" w:rsidRPr="001B1FCA" w:rsidRDefault="001B1FCA">
            <w:pPr>
              <w:spacing w:before="40" w:line="140" w:lineRule="exact"/>
              <w:ind w:left="170"/>
            </w:pPr>
            <w:r w:rsidRPr="001B1FCA">
              <w:rPr>
                <w:i/>
              </w:rPr>
              <w:t>Azerbaijan</w:t>
            </w:r>
          </w:p>
        </w:tc>
      </w:tr>
      <w:tr w:rsidR="001B1FCA" w:rsidRPr="00853565" w14:paraId="68F5CA38" w14:textId="77777777" w:rsidTr="007D73F1">
        <w:trPr>
          <w:cantSplit/>
        </w:trPr>
        <w:tc>
          <w:tcPr>
            <w:tcW w:w="2842" w:type="dxa"/>
            <w:shd w:val="clear" w:color="auto" w:fill="auto"/>
            <w:vAlign w:val="bottom"/>
          </w:tcPr>
          <w:p w14:paraId="0215DDE5" w14:textId="77777777" w:rsidR="001B1FCA" w:rsidRPr="001B1FCA" w:rsidRDefault="001B1FCA">
            <w:pPr>
              <w:spacing w:before="40" w:line="140" w:lineRule="exact"/>
              <w:ind w:left="113"/>
            </w:pPr>
            <w:r w:rsidRPr="001B1FCA">
              <w:t>Армения</w:t>
            </w:r>
          </w:p>
        </w:tc>
        <w:tc>
          <w:tcPr>
            <w:tcW w:w="1060" w:type="dxa"/>
            <w:tcBorders>
              <w:left w:val="single" w:sz="6" w:space="0" w:color="000000"/>
            </w:tcBorders>
            <w:shd w:val="clear" w:color="auto" w:fill="auto"/>
            <w:vAlign w:val="bottom"/>
          </w:tcPr>
          <w:p w14:paraId="1BEE4D25" w14:textId="7C721A45" w:rsidR="001B1FCA" w:rsidRPr="001B1FCA" w:rsidRDefault="001B1FCA" w:rsidP="00207699">
            <w:pPr>
              <w:spacing w:before="40" w:line="140" w:lineRule="exact"/>
              <w:ind w:right="227"/>
              <w:jc w:val="right"/>
            </w:pPr>
            <w:r w:rsidRPr="001B1FCA">
              <w:t>304,3</w:t>
            </w:r>
          </w:p>
        </w:tc>
        <w:tc>
          <w:tcPr>
            <w:tcW w:w="1060" w:type="dxa"/>
            <w:tcBorders>
              <w:left w:val="single" w:sz="6" w:space="0" w:color="000000"/>
              <w:right w:val="single" w:sz="6" w:space="0" w:color="000000"/>
            </w:tcBorders>
            <w:vAlign w:val="bottom"/>
          </w:tcPr>
          <w:p w14:paraId="3EB9FF11" w14:textId="3EA97767" w:rsidR="001B1FCA" w:rsidRPr="001B1FCA" w:rsidRDefault="001B1FCA" w:rsidP="009A6DE4">
            <w:pPr>
              <w:spacing w:before="40" w:line="140" w:lineRule="exact"/>
              <w:ind w:right="284"/>
              <w:jc w:val="right"/>
            </w:pPr>
            <w:r w:rsidRPr="001B1FCA">
              <w:t>502,3</w:t>
            </w:r>
          </w:p>
        </w:tc>
        <w:tc>
          <w:tcPr>
            <w:tcW w:w="1060" w:type="dxa"/>
            <w:tcBorders>
              <w:left w:val="single" w:sz="6" w:space="0" w:color="000000"/>
            </w:tcBorders>
            <w:vAlign w:val="bottom"/>
          </w:tcPr>
          <w:p w14:paraId="007AF4F0" w14:textId="3F2854A4" w:rsidR="001B1FCA" w:rsidRPr="001B1FCA" w:rsidRDefault="001B1FCA" w:rsidP="009A6DE4">
            <w:pPr>
              <w:spacing w:before="40" w:line="140" w:lineRule="exact"/>
              <w:ind w:right="284"/>
              <w:jc w:val="right"/>
            </w:pPr>
            <w:r w:rsidRPr="001B1FCA">
              <w:t>648,4</w:t>
            </w:r>
          </w:p>
        </w:tc>
        <w:tc>
          <w:tcPr>
            <w:tcW w:w="1060" w:type="dxa"/>
            <w:tcBorders>
              <w:left w:val="single" w:sz="6" w:space="0" w:color="000000"/>
            </w:tcBorders>
            <w:shd w:val="clear" w:color="auto" w:fill="auto"/>
            <w:vAlign w:val="bottom"/>
          </w:tcPr>
          <w:p w14:paraId="20124BB4" w14:textId="0943F5FE" w:rsidR="001B1FCA" w:rsidRPr="001B1FCA" w:rsidRDefault="001B1FCA" w:rsidP="009A6DE4">
            <w:pPr>
              <w:spacing w:before="40" w:line="140" w:lineRule="exact"/>
              <w:ind w:right="284"/>
              <w:jc w:val="right"/>
            </w:pPr>
            <w:r w:rsidRPr="001B1FCA">
              <w:t>636,1</w:t>
            </w:r>
          </w:p>
        </w:tc>
        <w:tc>
          <w:tcPr>
            <w:tcW w:w="2839" w:type="dxa"/>
            <w:tcBorders>
              <w:left w:val="single" w:sz="6" w:space="0" w:color="000000"/>
            </w:tcBorders>
            <w:shd w:val="clear" w:color="auto" w:fill="auto"/>
            <w:vAlign w:val="bottom"/>
          </w:tcPr>
          <w:p w14:paraId="720C9D27" w14:textId="77777777" w:rsidR="001B1FCA" w:rsidRPr="001B1FCA" w:rsidRDefault="001B1FCA">
            <w:pPr>
              <w:spacing w:before="40" w:line="140" w:lineRule="exact"/>
              <w:ind w:left="170"/>
            </w:pPr>
            <w:r w:rsidRPr="001B1FCA">
              <w:rPr>
                <w:i/>
              </w:rPr>
              <w:t>Armenia</w:t>
            </w:r>
          </w:p>
        </w:tc>
      </w:tr>
      <w:tr w:rsidR="001B1FCA" w:rsidRPr="00853565" w14:paraId="3836517B" w14:textId="77777777" w:rsidTr="007D73F1">
        <w:trPr>
          <w:cantSplit/>
        </w:trPr>
        <w:tc>
          <w:tcPr>
            <w:tcW w:w="2842" w:type="dxa"/>
            <w:shd w:val="clear" w:color="auto" w:fill="auto"/>
            <w:vAlign w:val="bottom"/>
          </w:tcPr>
          <w:p w14:paraId="385BAA39" w14:textId="77777777" w:rsidR="001B1FCA" w:rsidRPr="001B1FCA" w:rsidRDefault="001B1FCA">
            <w:pPr>
              <w:spacing w:before="40" w:line="140" w:lineRule="exact"/>
              <w:ind w:left="113"/>
            </w:pPr>
            <w:r w:rsidRPr="001B1FCA">
              <w:t>Беларусь</w:t>
            </w:r>
          </w:p>
        </w:tc>
        <w:tc>
          <w:tcPr>
            <w:tcW w:w="1060" w:type="dxa"/>
            <w:tcBorders>
              <w:left w:val="single" w:sz="6" w:space="0" w:color="000000"/>
            </w:tcBorders>
            <w:shd w:val="clear" w:color="auto" w:fill="auto"/>
            <w:vAlign w:val="bottom"/>
          </w:tcPr>
          <w:p w14:paraId="2F9E2B6B" w14:textId="42055437" w:rsidR="001B1FCA" w:rsidRPr="001B1FCA" w:rsidRDefault="001B1FCA" w:rsidP="00207699">
            <w:pPr>
              <w:spacing w:before="40" w:line="140" w:lineRule="exact"/>
              <w:ind w:right="227"/>
              <w:jc w:val="right"/>
            </w:pPr>
            <w:r w:rsidRPr="001B1FCA">
              <w:t>4</w:t>
            </w:r>
            <w:r w:rsidRPr="001B1FCA">
              <w:rPr>
                <w:lang w:val="en-US"/>
              </w:rPr>
              <w:t> </w:t>
            </w:r>
            <w:r w:rsidRPr="001B1FCA">
              <w:t>493,9</w:t>
            </w:r>
          </w:p>
        </w:tc>
        <w:tc>
          <w:tcPr>
            <w:tcW w:w="1060" w:type="dxa"/>
            <w:tcBorders>
              <w:left w:val="single" w:sz="6" w:space="0" w:color="000000"/>
              <w:right w:val="single" w:sz="6" w:space="0" w:color="000000"/>
            </w:tcBorders>
            <w:vAlign w:val="bottom"/>
          </w:tcPr>
          <w:p w14:paraId="685BBA51" w14:textId="0621C591" w:rsidR="001B1FCA" w:rsidRPr="001B1FCA" w:rsidRDefault="001B1FCA" w:rsidP="009A6DE4">
            <w:pPr>
              <w:spacing w:before="40" w:line="140" w:lineRule="exact"/>
              <w:ind w:right="284"/>
              <w:jc w:val="right"/>
            </w:pPr>
            <w:r w:rsidRPr="001B1FCA">
              <w:t>3</w:t>
            </w:r>
            <w:r w:rsidRPr="001B1FCA">
              <w:rPr>
                <w:lang w:val="en-US"/>
              </w:rPr>
              <w:t> </w:t>
            </w:r>
            <w:r w:rsidRPr="001B1FCA">
              <w:t>708,3</w:t>
            </w:r>
            <w:r w:rsidRPr="001B1FCA">
              <w:rPr>
                <w:vertAlign w:val="superscript"/>
              </w:rPr>
              <w:t>3)</w:t>
            </w:r>
          </w:p>
        </w:tc>
        <w:tc>
          <w:tcPr>
            <w:tcW w:w="1060" w:type="dxa"/>
            <w:tcBorders>
              <w:left w:val="single" w:sz="6" w:space="0" w:color="000000"/>
            </w:tcBorders>
            <w:vAlign w:val="bottom"/>
          </w:tcPr>
          <w:p w14:paraId="22079DD7" w14:textId="4C25551E" w:rsidR="001B1FCA" w:rsidRPr="001B1FCA" w:rsidRDefault="001B1FCA" w:rsidP="009A6DE4">
            <w:pPr>
              <w:spacing w:before="40" w:line="140" w:lineRule="exact"/>
              <w:ind w:right="284"/>
              <w:jc w:val="right"/>
            </w:pPr>
            <w:r w:rsidRPr="001B1FCA">
              <w:t>4 124,0</w:t>
            </w:r>
            <w:r w:rsidRPr="001B1FCA">
              <w:rPr>
                <w:vertAlign w:val="superscript"/>
              </w:rPr>
              <w:t>3)</w:t>
            </w:r>
          </w:p>
        </w:tc>
        <w:tc>
          <w:tcPr>
            <w:tcW w:w="1060" w:type="dxa"/>
            <w:tcBorders>
              <w:left w:val="single" w:sz="6" w:space="0" w:color="000000"/>
            </w:tcBorders>
            <w:shd w:val="clear" w:color="auto" w:fill="auto"/>
            <w:vAlign w:val="bottom"/>
          </w:tcPr>
          <w:p w14:paraId="61F47220" w14:textId="0CE2CBE3" w:rsidR="001B1FCA" w:rsidRPr="001B1FCA" w:rsidRDefault="001B1FCA" w:rsidP="009A6DE4">
            <w:pPr>
              <w:spacing w:before="40" w:line="140" w:lineRule="exact"/>
              <w:ind w:right="284"/>
              <w:jc w:val="right"/>
            </w:pPr>
            <w:r w:rsidRPr="001B1FCA">
              <w:t>4</w:t>
            </w:r>
            <w:r>
              <w:t> </w:t>
            </w:r>
            <w:r w:rsidRPr="001B1FCA">
              <w:t>720,4</w:t>
            </w:r>
            <w:r w:rsidRPr="001B1FCA">
              <w:rPr>
                <w:vertAlign w:val="superscript"/>
              </w:rPr>
              <w:t>3)</w:t>
            </w:r>
          </w:p>
        </w:tc>
        <w:tc>
          <w:tcPr>
            <w:tcW w:w="2839" w:type="dxa"/>
            <w:tcBorders>
              <w:left w:val="single" w:sz="6" w:space="0" w:color="000000"/>
            </w:tcBorders>
            <w:shd w:val="clear" w:color="auto" w:fill="auto"/>
            <w:vAlign w:val="bottom"/>
          </w:tcPr>
          <w:p w14:paraId="084ACA0F" w14:textId="77777777" w:rsidR="001B1FCA" w:rsidRPr="001B1FCA" w:rsidRDefault="001B1FCA">
            <w:pPr>
              <w:spacing w:before="40" w:line="140" w:lineRule="exact"/>
              <w:ind w:left="170"/>
            </w:pPr>
            <w:r w:rsidRPr="001B1FCA">
              <w:rPr>
                <w:i/>
              </w:rPr>
              <w:t>Belarus</w:t>
            </w:r>
          </w:p>
        </w:tc>
      </w:tr>
      <w:tr w:rsidR="001B1FCA" w:rsidRPr="00853565" w14:paraId="29493563" w14:textId="77777777" w:rsidTr="007D73F1">
        <w:trPr>
          <w:cantSplit/>
        </w:trPr>
        <w:tc>
          <w:tcPr>
            <w:tcW w:w="2842" w:type="dxa"/>
            <w:shd w:val="clear" w:color="auto" w:fill="auto"/>
            <w:vAlign w:val="bottom"/>
          </w:tcPr>
          <w:p w14:paraId="16E09FB9" w14:textId="77777777" w:rsidR="001B1FCA" w:rsidRPr="001B1FCA" w:rsidRDefault="001B1FCA">
            <w:pPr>
              <w:spacing w:before="40" w:line="140" w:lineRule="exact"/>
              <w:ind w:left="113"/>
            </w:pPr>
            <w:r w:rsidRPr="001B1FCA">
              <w:t>Казахстан</w:t>
            </w:r>
          </w:p>
        </w:tc>
        <w:tc>
          <w:tcPr>
            <w:tcW w:w="1060" w:type="dxa"/>
            <w:tcBorders>
              <w:left w:val="single" w:sz="6" w:space="0" w:color="000000"/>
            </w:tcBorders>
            <w:shd w:val="clear" w:color="auto" w:fill="auto"/>
            <w:vAlign w:val="bottom"/>
          </w:tcPr>
          <w:p w14:paraId="425C2CFC" w14:textId="59DB76EC" w:rsidR="001B1FCA" w:rsidRPr="001B1FCA" w:rsidRDefault="001B1FCA" w:rsidP="00207699">
            <w:pPr>
              <w:spacing w:before="40" w:line="140" w:lineRule="exact"/>
              <w:ind w:right="227"/>
              <w:jc w:val="right"/>
            </w:pPr>
            <w:r w:rsidRPr="001B1FCA">
              <w:t>1</w:t>
            </w:r>
            <w:r w:rsidRPr="001B1FCA">
              <w:rPr>
                <w:lang w:val="en-US"/>
              </w:rPr>
              <w:t> </w:t>
            </w:r>
            <w:r w:rsidRPr="001B1FCA">
              <w:t>148,5</w:t>
            </w:r>
          </w:p>
        </w:tc>
        <w:tc>
          <w:tcPr>
            <w:tcW w:w="1060" w:type="dxa"/>
            <w:tcBorders>
              <w:left w:val="single" w:sz="6" w:space="0" w:color="000000"/>
              <w:right w:val="single" w:sz="6" w:space="0" w:color="000000"/>
            </w:tcBorders>
            <w:vAlign w:val="bottom"/>
          </w:tcPr>
          <w:p w14:paraId="22C34111" w14:textId="4152992B" w:rsidR="001B1FCA" w:rsidRPr="001B1FCA" w:rsidRDefault="001B1FCA" w:rsidP="009A6DE4">
            <w:pPr>
              <w:spacing w:before="40" w:line="140" w:lineRule="exact"/>
              <w:ind w:right="284"/>
              <w:jc w:val="right"/>
            </w:pPr>
            <w:r w:rsidRPr="001B1FCA">
              <w:t>2</w:t>
            </w:r>
            <w:r w:rsidRPr="001B1FCA">
              <w:rPr>
                <w:lang w:val="en-US"/>
              </w:rPr>
              <w:t> </w:t>
            </w:r>
            <w:r w:rsidRPr="001B1FCA">
              <w:t>300,5</w:t>
            </w:r>
          </w:p>
        </w:tc>
        <w:tc>
          <w:tcPr>
            <w:tcW w:w="1060" w:type="dxa"/>
            <w:tcBorders>
              <w:left w:val="single" w:sz="6" w:space="0" w:color="000000"/>
            </w:tcBorders>
            <w:vAlign w:val="bottom"/>
          </w:tcPr>
          <w:p w14:paraId="37A3E26C" w14:textId="3B6DB0E4" w:rsidR="001B1FCA" w:rsidRPr="001B1FCA" w:rsidRDefault="001B1FCA" w:rsidP="009A6DE4">
            <w:pPr>
              <w:spacing w:before="40" w:line="140" w:lineRule="exact"/>
              <w:ind w:right="284"/>
              <w:jc w:val="right"/>
            </w:pPr>
            <w:r w:rsidRPr="001B1FCA">
              <w:t>2 828,0</w:t>
            </w:r>
          </w:p>
        </w:tc>
        <w:tc>
          <w:tcPr>
            <w:tcW w:w="1060" w:type="dxa"/>
            <w:tcBorders>
              <w:left w:val="single" w:sz="6" w:space="0" w:color="000000"/>
            </w:tcBorders>
            <w:shd w:val="clear" w:color="auto" w:fill="auto"/>
            <w:vAlign w:val="bottom"/>
          </w:tcPr>
          <w:p w14:paraId="6536A2E6" w14:textId="6F7320B2" w:rsidR="001B1FCA" w:rsidRPr="001B1FCA" w:rsidRDefault="001B1FCA" w:rsidP="009A6DE4">
            <w:pPr>
              <w:spacing w:before="40" w:line="140" w:lineRule="exact"/>
              <w:ind w:right="284"/>
              <w:jc w:val="right"/>
            </w:pPr>
            <w:r w:rsidRPr="001B1FCA">
              <w:t>2</w:t>
            </w:r>
            <w:r>
              <w:t> </w:t>
            </w:r>
            <w:r w:rsidRPr="001B1FCA">
              <w:t>997,7</w:t>
            </w:r>
          </w:p>
        </w:tc>
        <w:tc>
          <w:tcPr>
            <w:tcW w:w="2839" w:type="dxa"/>
            <w:tcBorders>
              <w:left w:val="single" w:sz="6" w:space="0" w:color="000000"/>
            </w:tcBorders>
            <w:shd w:val="clear" w:color="auto" w:fill="auto"/>
            <w:vAlign w:val="bottom"/>
          </w:tcPr>
          <w:p w14:paraId="2B885C49" w14:textId="77777777" w:rsidR="001B1FCA" w:rsidRPr="001B1FCA" w:rsidRDefault="001B1FCA">
            <w:pPr>
              <w:spacing w:before="40" w:line="140" w:lineRule="exact"/>
              <w:ind w:left="170"/>
            </w:pPr>
            <w:r w:rsidRPr="001B1FCA">
              <w:rPr>
                <w:i/>
              </w:rPr>
              <w:t>Kazakhstan</w:t>
            </w:r>
          </w:p>
        </w:tc>
      </w:tr>
      <w:tr w:rsidR="001B1FCA" w:rsidRPr="00853565" w14:paraId="6EEC3EF3" w14:textId="77777777" w:rsidTr="007D73F1">
        <w:trPr>
          <w:cantSplit/>
        </w:trPr>
        <w:tc>
          <w:tcPr>
            <w:tcW w:w="2842" w:type="dxa"/>
            <w:shd w:val="clear" w:color="auto" w:fill="auto"/>
            <w:vAlign w:val="bottom"/>
          </w:tcPr>
          <w:p w14:paraId="7891DAC6" w14:textId="77777777" w:rsidR="001B1FCA" w:rsidRPr="001B1FCA" w:rsidRDefault="001B1FCA">
            <w:pPr>
              <w:spacing w:before="40" w:line="140" w:lineRule="exact"/>
              <w:ind w:left="113"/>
            </w:pPr>
            <w:r w:rsidRPr="001B1FCA">
              <w:t>Киргизия</w:t>
            </w:r>
          </w:p>
        </w:tc>
        <w:tc>
          <w:tcPr>
            <w:tcW w:w="1060" w:type="dxa"/>
            <w:tcBorders>
              <w:left w:val="single" w:sz="6" w:space="0" w:color="000000"/>
            </w:tcBorders>
            <w:shd w:val="clear" w:color="auto" w:fill="auto"/>
            <w:vAlign w:val="bottom"/>
          </w:tcPr>
          <w:p w14:paraId="0E82C688" w14:textId="7A0AD4C1" w:rsidR="001B1FCA" w:rsidRPr="001B1FCA" w:rsidRDefault="001B1FCA" w:rsidP="00207699">
            <w:pPr>
              <w:spacing w:before="40" w:line="140" w:lineRule="exact"/>
              <w:ind w:right="227"/>
              <w:jc w:val="right"/>
            </w:pPr>
            <w:r w:rsidRPr="001B1FCA">
              <w:t>41,5</w:t>
            </w:r>
          </w:p>
        </w:tc>
        <w:tc>
          <w:tcPr>
            <w:tcW w:w="1060" w:type="dxa"/>
            <w:tcBorders>
              <w:left w:val="single" w:sz="6" w:space="0" w:color="000000"/>
              <w:right w:val="single" w:sz="6" w:space="0" w:color="000000"/>
            </w:tcBorders>
            <w:vAlign w:val="bottom"/>
          </w:tcPr>
          <w:p w14:paraId="0E2AF094" w14:textId="2E66105A" w:rsidR="001B1FCA" w:rsidRPr="001B1FCA" w:rsidRDefault="001B1FCA" w:rsidP="009A6DE4">
            <w:pPr>
              <w:spacing w:before="40" w:line="140" w:lineRule="exact"/>
              <w:ind w:right="284"/>
              <w:jc w:val="right"/>
            </w:pPr>
            <w:r w:rsidRPr="001B1FCA">
              <w:t>96,0</w:t>
            </w:r>
          </w:p>
        </w:tc>
        <w:tc>
          <w:tcPr>
            <w:tcW w:w="1060" w:type="dxa"/>
            <w:tcBorders>
              <w:left w:val="single" w:sz="6" w:space="0" w:color="000000"/>
            </w:tcBorders>
            <w:vAlign w:val="bottom"/>
          </w:tcPr>
          <w:p w14:paraId="205C227A" w14:textId="1094F38B" w:rsidR="001B1FCA" w:rsidRPr="001B1FCA" w:rsidRDefault="001B1FCA" w:rsidP="009A6DE4">
            <w:pPr>
              <w:spacing w:before="40" w:line="140" w:lineRule="exact"/>
              <w:ind w:right="284"/>
              <w:jc w:val="right"/>
            </w:pPr>
            <w:r w:rsidRPr="001B1FCA">
              <w:t>124,2</w:t>
            </w:r>
          </w:p>
        </w:tc>
        <w:tc>
          <w:tcPr>
            <w:tcW w:w="1060" w:type="dxa"/>
            <w:tcBorders>
              <w:left w:val="single" w:sz="6" w:space="0" w:color="000000"/>
            </w:tcBorders>
            <w:shd w:val="clear" w:color="auto" w:fill="auto"/>
            <w:vAlign w:val="bottom"/>
          </w:tcPr>
          <w:p w14:paraId="4A0718C3" w14:textId="3D4FE6B9" w:rsidR="001B1FCA" w:rsidRPr="001B1FCA" w:rsidRDefault="001B1FCA" w:rsidP="009A6DE4">
            <w:pPr>
              <w:spacing w:before="40" w:line="140" w:lineRule="exact"/>
              <w:ind w:right="284"/>
              <w:jc w:val="right"/>
            </w:pPr>
            <w:r w:rsidRPr="001B1FCA">
              <w:t>124,8</w:t>
            </w:r>
          </w:p>
        </w:tc>
        <w:tc>
          <w:tcPr>
            <w:tcW w:w="2839" w:type="dxa"/>
            <w:tcBorders>
              <w:left w:val="single" w:sz="6" w:space="0" w:color="000000"/>
            </w:tcBorders>
            <w:shd w:val="clear" w:color="auto" w:fill="auto"/>
            <w:vAlign w:val="bottom"/>
          </w:tcPr>
          <w:p w14:paraId="7DE25538" w14:textId="77777777" w:rsidR="001B1FCA" w:rsidRPr="001B1FCA" w:rsidRDefault="001B1FCA">
            <w:pPr>
              <w:spacing w:before="40" w:line="140" w:lineRule="exact"/>
              <w:ind w:left="170"/>
            </w:pPr>
            <w:r w:rsidRPr="001B1FCA">
              <w:rPr>
                <w:i/>
              </w:rPr>
              <w:t>Kyrgyzstan</w:t>
            </w:r>
          </w:p>
        </w:tc>
      </w:tr>
      <w:tr w:rsidR="001B1FCA" w:rsidRPr="00853565" w14:paraId="0B808AA1" w14:textId="77777777" w:rsidTr="007D73F1">
        <w:trPr>
          <w:cantSplit/>
        </w:trPr>
        <w:tc>
          <w:tcPr>
            <w:tcW w:w="2842" w:type="dxa"/>
            <w:shd w:val="clear" w:color="auto" w:fill="auto"/>
            <w:vAlign w:val="bottom"/>
          </w:tcPr>
          <w:p w14:paraId="7837E8FC" w14:textId="77777777" w:rsidR="001B1FCA" w:rsidRPr="001B1FCA" w:rsidRDefault="001B1FCA">
            <w:pPr>
              <w:spacing w:before="40" w:line="140" w:lineRule="exact"/>
              <w:ind w:left="113"/>
            </w:pPr>
            <w:r w:rsidRPr="001B1FCA">
              <w:t>Республика Молдова</w:t>
            </w:r>
          </w:p>
        </w:tc>
        <w:tc>
          <w:tcPr>
            <w:tcW w:w="1060" w:type="dxa"/>
            <w:tcBorders>
              <w:left w:val="single" w:sz="6" w:space="0" w:color="000000"/>
            </w:tcBorders>
            <w:shd w:val="clear" w:color="auto" w:fill="auto"/>
            <w:vAlign w:val="bottom"/>
          </w:tcPr>
          <w:p w14:paraId="13F1FD5E" w14:textId="3B4402B8" w:rsidR="001B1FCA" w:rsidRPr="001B1FCA" w:rsidRDefault="001B1FCA" w:rsidP="00207699">
            <w:pPr>
              <w:spacing w:before="40" w:line="140" w:lineRule="exact"/>
              <w:ind w:right="227"/>
              <w:jc w:val="right"/>
            </w:pPr>
            <w:r w:rsidRPr="001B1FCA">
              <w:t>10,1</w:t>
            </w:r>
          </w:p>
        </w:tc>
        <w:tc>
          <w:tcPr>
            <w:tcW w:w="1060" w:type="dxa"/>
            <w:tcBorders>
              <w:left w:val="single" w:sz="6" w:space="0" w:color="000000"/>
              <w:right w:val="single" w:sz="6" w:space="0" w:color="000000"/>
            </w:tcBorders>
            <w:vAlign w:val="bottom"/>
          </w:tcPr>
          <w:p w14:paraId="5D5DFF68" w14:textId="338D26F5" w:rsidR="001B1FCA" w:rsidRPr="001B1FCA" w:rsidRDefault="001B1FCA" w:rsidP="009A6DE4">
            <w:pPr>
              <w:spacing w:before="40" w:line="140" w:lineRule="exact"/>
              <w:ind w:right="284"/>
              <w:jc w:val="right"/>
            </w:pPr>
            <w:r w:rsidRPr="001B1FCA">
              <w:t>23,0</w:t>
            </w:r>
          </w:p>
        </w:tc>
        <w:tc>
          <w:tcPr>
            <w:tcW w:w="1060" w:type="dxa"/>
            <w:tcBorders>
              <w:left w:val="single" w:sz="6" w:space="0" w:color="000000"/>
            </w:tcBorders>
            <w:vAlign w:val="bottom"/>
          </w:tcPr>
          <w:p w14:paraId="7A1C1072" w14:textId="5CD77F86" w:rsidR="001B1FCA" w:rsidRPr="001B1FCA" w:rsidRDefault="001B1FCA" w:rsidP="009A6DE4">
            <w:pPr>
              <w:spacing w:before="40" w:line="140" w:lineRule="exact"/>
              <w:ind w:right="284"/>
              <w:jc w:val="right"/>
            </w:pPr>
            <w:r w:rsidRPr="001B1FCA">
              <w:t>29,8</w:t>
            </w:r>
          </w:p>
        </w:tc>
        <w:tc>
          <w:tcPr>
            <w:tcW w:w="1060" w:type="dxa"/>
            <w:tcBorders>
              <w:left w:val="single" w:sz="6" w:space="0" w:color="000000"/>
            </w:tcBorders>
            <w:shd w:val="clear" w:color="auto" w:fill="auto"/>
            <w:vAlign w:val="bottom"/>
          </w:tcPr>
          <w:p w14:paraId="4591AF54" w14:textId="52441F74" w:rsidR="001B1FCA" w:rsidRPr="001B1FCA" w:rsidRDefault="001B1FCA" w:rsidP="009A6DE4">
            <w:pPr>
              <w:spacing w:before="40" w:line="140" w:lineRule="exact"/>
              <w:ind w:right="284"/>
              <w:jc w:val="right"/>
            </w:pPr>
            <w:r w:rsidRPr="001B1FCA">
              <w:t>31,7</w:t>
            </w:r>
          </w:p>
        </w:tc>
        <w:tc>
          <w:tcPr>
            <w:tcW w:w="2839" w:type="dxa"/>
            <w:tcBorders>
              <w:left w:val="single" w:sz="6" w:space="0" w:color="000000"/>
            </w:tcBorders>
            <w:shd w:val="clear" w:color="auto" w:fill="auto"/>
            <w:vAlign w:val="bottom"/>
          </w:tcPr>
          <w:p w14:paraId="2E54EFCE" w14:textId="77777777" w:rsidR="001B1FCA" w:rsidRPr="001B1FCA" w:rsidRDefault="001B1FCA">
            <w:pPr>
              <w:spacing w:before="40" w:line="140" w:lineRule="exact"/>
              <w:ind w:left="170"/>
            </w:pPr>
            <w:r w:rsidRPr="001B1FCA">
              <w:rPr>
                <w:i/>
              </w:rPr>
              <w:t>Republic of Moldova</w:t>
            </w:r>
          </w:p>
        </w:tc>
      </w:tr>
      <w:tr w:rsidR="001B1FCA" w:rsidRPr="00853565" w14:paraId="673A90AC" w14:textId="77777777" w:rsidTr="007D73F1">
        <w:trPr>
          <w:cantSplit/>
        </w:trPr>
        <w:tc>
          <w:tcPr>
            <w:tcW w:w="2842" w:type="dxa"/>
            <w:shd w:val="clear" w:color="auto" w:fill="auto"/>
            <w:vAlign w:val="bottom"/>
          </w:tcPr>
          <w:p w14:paraId="5D52FF54" w14:textId="77777777" w:rsidR="001B1FCA" w:rsidRPr="001B1FCA" w:rsidRDefault="001B1FCA">
            <w:pPr>
              <w:spacing w:before="40" w:line="140" w:lineRule="exact"/>
              <w:ind w:left="113"/>
            </w:pPr>
            <w:r w:rsidRPr="001B1FCA">
              <w:t>Таджикистан</w:t>
            </w:r>
          </w:p>
        </w:tc>
        <w:tc>
          <w:tcPr>
            <w:tcW w:w="1060" w:type="dxa"/>
            <w:tcBorders>
              <w:left w:val="single" w:sz="6" w:space="0" w:color="000000"/>
            </w:tcBorders>
            <w:shd w:val="clear" w:color="auto" w:fill="auto"/>
            <w:vAlign w:val="bottom"/>
          </w:tcPr>
          <w:p w14:paraId="541A263C" w14:textId="78996EF6" w:rsidR="001B1FCA" w:rsidRPr="001B1FCA" w:rsidRDefault="001B1FCA" w:rsidP="00207699">
            <w:pPr>
              <w:spacing w:before="40" w:line="140" w:lineRule="exact"/>
              <w:ind w:right="227"/>
              <w:jc w:val="right"/>
            </w:pPr>
            <w:r w:rsidRPr="001B1FCA">
              <w:t>2,0</w:t>
            </w:r>
          </w:p>
        </w:tc>
        <w:tc>
          <w:tcPr>
            <w:tcW w:w="1060" w:type="dxa"/>
            <w:tcBorders>
              <w:left w:val="single" w:sz="6" w:space="0" w:color="000000"/>
              <w:right w:val="single" w:sz="6" w:space="0" w:color="000000"/>
            </w:tcBorders>
            <w:vAlign w:val="bottom"/>
          </w:tcPr>
          <w:p w14:paraId="71458FF5" w14:textId="68EF9A10" w:rsidR="001B1FCA" w:rsidRPr="001B1FCA" w:rsidRDefault="001B1FCA" w:rsidP="009A6DE4">
            <w:pPr>
              <w:spacing w:before="40" w:line="140" w:lineRule="exact"/>
              <w:ind w:right="284"/>
              <w:jc w:val="right"/>
            </w:pPr>
            <w:r w:rsidRPr="001B1FCA">
              <w:t>15,3</w:t>
            </w:r>
          </w:p>
        </w:tc>
        <w:tc>
          <w:tcPr>
            <w:tcW w:w="1060" w:type="dxa"/>
            <w:tcBorders>
              <w:left w:val="single" w:sz="6" w:space="0" w:color="000000"/>
            </w:tcBorders>
            <w:vAlign w:val="bottom"/>
          </w:tcPr>
          <w:p w14:paraId="14B09AB3" w14:textId="626E3EBE" w:rsidR="001B1FCA" w:rsidRPr="001B1FCA" w:rsidRDefault="001B1FCA" w:rsidP="009A6DE4">
            <w:pPr>
              <w:spacing w:before="40" w:line="140" w:lineRule="exact"/>
              <w:ind w:right="284"/>
              <w:jc w:val="right"/>
            </w:pPr>
            <w:r w:rsidRPr="001B1FCA">
              <w:t>18,1</w:t>
            </w:r>
          </w:p>
        </w:tc>
        <w:tc>
          <w:tcPr>
            <w:tcW w:w="1060" w:type="dxa"/>
            <w:tcBorders>
              <w:left w:val="single" w:sz="6" w:space="0" w:color="000000"/>
            </w:tcBorders>
            <w:shd w:val="clear" w:color="auto" w:fill="auto"/>
            <w:vAlign w:val="bottom"/>
          </w:tcPr>
          <w:p w14:paraId="0A39BB25" w14:textId="3A69EC6B" w:rsidR="001B1FCA" w:rsidRPr="001B1FCA" w:rsidRDefault="001B1FCA" w:rsidP="009A6DE4">
            <w:pPr>
              <w:spacing w:before="40" w:line="140" w:lineRule="exact"/>
              <w:ind w:right="284"/>
              <w:jc w:val="right"/>
            </w:pPr>
            <w:r w:rsidRPr="001B1FCA">
              <w:t>20,9</w:t>
            </w:r>
          </w:p>
        </w:tc>
        <w:tc>
          <w:tcPr>
            <w:tcW w:w="2839" w:type="dxa"/>
            <w:tcBorders>
              <w:left w:val="single" w:sz="6" w:space="0" w:color="000000"/>
            </w:tcBorders>
            <w:shd w:val="clear" w:color="auto" w:fill="auto"/>
            <w:vAlign w:val="bottom"/>
          </w:tcPr>
          <w:p w14:paraId="6E9BB9FA" w14:textId="77777777" w:rsidR="001B1FCA" w:rsidRPr="001B1FCA" w:rsidRDefault="001B1FCA">
            <w:pPr>
              <w:spacing w:before="40" w:line="140" w:lineRule="exact"/>
              <w:ind w:left="170"/>
            </w:pPr>
            <w:r w:rsidRPr="001B1FCA">
              <w:rPr>
                <w:i/>
              </w:rPr>
              <w:t>Tajikistan</w:t>
            </w:r>
          </w:p>
        </w:tc>
      </w:tr>
      <w:tr w:rsidR="001B1FCA" w:rsidRPr="00853565" w14:paraId="59F2677A" w14:textId="77777777" w:rsidTr="007D73F1">
        <w:trPr>
          <w:cantSplit/>
        </w:trPr>
        <w:tc>
          <w:tcPr>
            <w:tcW w:w="2842" w:type="dxa"/>
            <w:shd w:val="clear" w:color="auto" w:fill="auto"/>
            <w:vAlign w:val="bottom"/>
          </w:tcPr>
          <w:p w14:paraId="4CCD0334" w14:textId="77777777" w:rsidR="001B1FCA" w:rsidRPr="001B1FCA" w:rsidRDefault="001B1FCA">
            <w:pPr>
              <w:spacing w:before="40" w:line="140" w:lineRule="exact"/>
              <w:ind w:left="113"/>
            </w:pPr>
            <w:r w:rsidRPr="001B1FCA">
              <w:t>Узбекистан</w:t>
            </w:r>
          </w:p>
        </w:tc>
        <w:tc>
          <w:tcPr>
            <w:tcW w:w="1060" w:type="dxa"/>
            <w:tcBorders>
              <w:left w:val="single" w:sz="6" w:space="0" w:color="000000"/>
            </w:tcBorders>
            <w:shd w:val="clear" w:color="auto" w:fill="auto"/>
            <w:vAlign w:val="bottom"/>
          </w:tcPr>
          <w:p w14:paraId="7000D13B" w14:textId="63B7F0DB" w:rsidR="001B1FCA" w:rsidRPr="001B1FCA" w:rsidRDefault="001B1FCA" w:rsidP="00207699">
            <w:pPr>
              <w:spacing w:before="40" w:line="140" w:lineRule="exact"/>
              <w:ind w:right="227"/>
              <w:jc w:val="right"/>
            </w:pPr>
            <w:r w:rsidRPr="001B1FCA">
              <w:t>…</w:t>
            </w:r>
          </w:p>
        </w:tc>
        <w:tc>
          <w:tcPr>
            <w:tcW w:w="1060" w:type="dxa"/>
            <w:tcBorders>
              <w:left w:val="single" w:sz="6" w:space="0" w:color="000000"/>
              <w:right w:val="single" w:sz="6" w:space="0" w:color="000000"/>
            </w:tcBorders>
            <w:vAlign w:val="bottom"/>
          </w:tcPr>
          <w:p w14:paraId="5DCEB21E" w14:textId="6B1AD96E" w:rsidR="001B1FCA" w:rsidRPr="001B1FCA" w:rsidRDefault="001B1FCA" w:rsidP="009A6DE4">
            <w:pPr>
              <w:spacing w:before="40" w:line="140" w:lineRule="exact"/>
              <w:ind w:right="284"/>
              <w:jc w:val="right"/>
            </w:pPr>
            <w:r w:rsidRPr="001B1FCA">
              <w:t>24</w:t>
            </w:r>
            <w:r w:rsidRPr="001B1FCA">
              <w:rPr>
                <w:lang w:val="en-US"/>
              </w:rPr>
              <w:t> </w:t>
            </w:r>
            <w:r w:rsidRPr="001B1FCA">
              <w:t>246,0</w:t>
            </w:r>
          </w:p>
        </w:tc>
        <w:tc>
          <w:tcPr>
            <w:tcW w:w="1060" w:type="dxa"/>
            <w:tcBorders>
              <w:left w:val="single" w:sz="6" w:space="0" w:color="000000"/>
            </w:tcBorders>
            <w:vAlign w:val="bottom"/>
          </w:tcPr>
          <w:p w14:paraId="5D941CA9" w14:textId="2355AE38" w:rsidR="001B1FCA" w:rsidRPr="001B1FCA" w:rsidRDefault="001B1FCA" w:rsidP="009A6DE4">
            <w:pPr>
              <w:spacing w:before="40" w:line="140" w:lineRule="exact"/>
              <w:ind w:right="284"/>
              <w:jc w:val="right"/>
            </w:pPr>
            <w:r w:rsidRPr="001B1FCA">
              <w:t>24 920,3</w:t>
            </w:r>
          </w:p>
        </w:tc>
        <w:tc>
          <w:tcPr>
            <w:tcW w:w="1060" w:type="dxa"/>
            <w:tcBorders>
              <w:left w:val="single" w:sz="6" w:space="0" w:color="000000"/>
            </w:tcBorders>
            <w:shd w:val="clear" w:color="auto" w:fill="auto"/>
            <w:vAlign w:val="bottom"/>
          </w:tcPr>
          <w:p w14:paraId="6A67C17D" w14:textId="0B08C9B4" w:rsidR="001B1FCA" w:rsidRPr="001B1FCA" w:rsidRDefault="001B1FCA" w:rsidP="009A6DE4">
            <w:pPr>
              <w:spacing w:before="40" w:line="140" w:lineRule="exact"/>
              <w:ind w:right="284"/>
              <w:jc w:val="right"/>
            </w:pPr>
            <w:r w:rsidRPr="001B1FCA">
              <w:t>28</w:t>
            </w:r>
            <w:r>
              <w:t> </w:t>
            </w:r>
            <w:r w:rsidRPr="001B1FCA">
              <w:t>656,9</w:t>
            </w:r>
          </w:p>
        </w:tc>
        <w:tc>
          <w:tcPr>
            <w:tcW w:w="2839" w:type="dxa"/>
            <w:tcBorders>
              <w:left w:val="single" w:sz="6" w:space="0" w:color="000000"/>
            </w:tcBorders>
            <w:shd w:val="clear" w:color="auto" w:fill="auto"/>
            <w:vAlign w:val="bottom"/>
          </w:tcPr>
          <w:p w14:paraId="15EDAC29" w14:textId="77777777" w:rsidR="001B1FCA" w:rsidRPr="001B1FCA" w:rsidRDefault="001B1FCA">
            <w:pPr>
              <w:spacing w:before="40" w:line="140" w:lineRule="exact"/>
              <w:ind w:left="170"/>
              <w:rPr>
                <w:i/>
              </w:rPr>
            </w:pPr>
            <w:r w:rsidRPr="001B1FCA">
              <w:rPr>
                <w:rFonts w:eastAsia="Symbol"/>
                <w:i/>
              </w:rPr>
              <w:t>Uzbekistan</w:t>
            </w:r>
          </w:p>
        </w:tc>
      </w:tr>
      <w:tr w:rsidR="001B1FCA" w:rsidRPr="00853565" w14:paraId="2DF7A997" w14:textId="77777777" w:rsidTr="007D73F1">
        <w:trPr>
          <w:cantSplit/>
        </w:trPr>
        <w:tc>
          <w:tcPr>
            <w:tcW w:w="2842" w:type="dxa"/>
            <w:shd w:val="clear" w:color="auto" w:fill="auto"/>
            <w:vAlign w:val="bottom"/>
          </w:tcPr>
          <w:p w14:paraId="43789135" w14:textId="77777777" w:rsidR="001B1FCA" w:rsidRPr="001B1FCA" w:rsidRDefault="001B1FCA">
            <w:pPr>
              <w:spacing w:before="40" w:line="140" w:lineRule="exact"/>
              <w:ind w:left="113"/>
            </w:pPr>
            <w:r w:rsidRPr="001B1FCA">
              <w:t>Украина</w:t>
            </w:r>
          </w:p>
        </w:tc>
        <w:tc>
          <w:tcPr>
            <w:tcW w:w="1060" w:type="dxa"/>
            <w:tcBorders>
              <w:left w:val="single" w:sz="6" w:space="0" w:color="000000"/>
            </w:tcBorders>
            <w:shd w:val="clear" w:color="auto" w:fill="auto"/>
            <w:vAlign w:val="bottom"/>
          </w:tcPr>
          <w:p w14:paraId="03676896" w14:textId="4D3E6155" w:rsidR="001B1FCA" w:rsidRPr="001B1FCA" w:rsidRDefault="001B1FCA" w:rsidP="00207699">
            <w:pPr>
              <w:spacing w:before="40" w:line="140" w:lineRule="exact"/>
              <w:ind w:right="227"/>
              <w:jc w:val="right"/>
            </w:pPr>
            <w:r w:rsidRPr="001B1FCA">
              <w:t>183,0</w:t>
            </w:r>
          </w:p>
        </w:tc>
        <w:tc>
          <w:tcPr>
            <w:tcW w:w="1060" w:type="dxa"/>
            <w:tcBorders>
              <w:left w:val="single" w:sz="6" w:space="0" w:color="000000"/>
              <w:right w:val="single" w:sz="6" w:space="0" w:color="000000"/>
            </w:tcBorders>
            <w:vAlign w:val="bottom"/>
          </w:tcPr>
          <w:p w14:paraId="5C3E5A70" w14:textId="548831E8" w:rsidR="001B1FCA" w:rsidRPr="001B1FCA" w:rsidRDefault="001B1FCA" w:rsidP="009A6DE4">
            <w:pPr>
              <w:spacing w:before="40" w:line="140" w:lineRule="exact"/>
              <w:ind w:right="284"/>
              <w:jc w:val="right"/>
            </w:pPr>
            <w:r w:rsidRPr="001B1FCA">
              <w:t>384,4</w:t>
            </w:r>
          </w:p>
        </w:tc>
        <w:tc>
          <w:tcPr>
            <w:tcW w:w="1060" w:type="dxa"/>
            <w:tcBorders>
              <w:left w:val="single" w:sz="6" w:space="0" w:color="000000"/>
            </w:tcBorders>
            <w:vAlign w:val="bottom"/>
          </w:tcPr>
          <w:p w14:paraId="5F205772" w14:textId="0B0F2658" w:rsidR="001B1FCA" w:rsidRPr="001B1FCA" w:rsidRDefault="001B1FCA" w:rsidP="009A6DE4">
            <w:pPr>
              <w:spacing w:before="40" w:line="140" w:lineRule="exact"/>
              <w:ind w:right="284"/>
              <w:jc w:val="right"/>
            </w:pPr>
            <w:r w:rsidRPr="001B1FCA">
              <w:t>516,1</w:t>
            </w:r>
          </w:p>
        </w:tc>
        <w:tc>
          <w:tcPr>
            <w:tcW w:w="1060" w:type="dxa"/>
            <w:tcBorders>
              <w:left w:val="single" w:sz="6" w:space="0" w:color="000000"/>
            </w:tcBorders>
            <w:shd w:val="clear" w:color="auto" w:fill="auto"/>
            <w:vAlign w:val="bottom"/>
          </w:tcPr>
          <w:p w14:paraId="3123FD2A" w14:textId="5F3EC2FA" w:rsidR="001B1FCA" w:rsidRPr="001B1FCA" w:rsidRDefault="001B1FCA" w:rsidP="009A6DE4">
            <w:pPr>
              <w:spacing w:before="40" w:line="140" w:lineRule="exact"/>
              <w:ind w:right="284"/>
              <w:jc w:val="right"/>
            </w:pPr>
            <w:r w:rsidRPr="001B1FCA">
              <w:t>581,0</w:t>
            </w:r>
          </w:p>
        </w:tc>
        <w:tc>
          <w:tcPr>
            <w:tcW w:w="2839" w:type="dxa"/>
            <w:tcBorders>
              <w:left w:val="single" w:sz="6" w:space="0" w:color="000000"/>
            </w:tcBorders>
            <w:shd w:val="clear" w:color="auto" w:fill="auto"/>
            <w:vAlign w:val="bottom"/>
          </w:tcPr>
          <w:p w14:paraId="7C10DCE8" w14:textId="77777777" w:rsidR="001B1FCA" w:rsidRPr="001B1FCA" w:rsidRDefault="001B1FCA">
            <w:pPr>
              <w:spacing w:before="40" w:line="140" w:lineRule="exact"/>
              <w:ind w:left="170"/>
            </w:pPr>
            <w:r w:rsidRPr="001B1FCA">
              <w:rPr>
                <w:i/>
              </w:rPr>
              <w:t>Ukraine</w:t>
            </w:r>
          </w:p>
        </w:tc>
      </w:tr>
      <w:tr w:rsidR="001B1FCA" w:rsidRPr="00853565" w14:paraId="2A2A86CF" w14:textId="77777777" w:rsidTr="007D73F1">
        <w:trPr>
          <w:cantSplit/>
        </w:trPr>
        <w:tc>
          <w:tcPr>
            <w:tcW w:w="2842" w:type="dxa"/>
            <w:shd w:val="clear" w:color="auto" w:fill="auto"/>
            <w:vAlign w:val="bottom"/>
          </w:tcPr>
          <w:p w14:paraId="1131E2B2" w14:textId="77777777" w:rsidR="001B1FCA" w:rsidRPr="001B1FCA" w:rsidRDefault="001B1FCA">
            <w:pPr>
              <w:spacing w:before="40" w:line="140" w:lineRule="exact"/>
            </w:pPr>
            <w:r w:rsidRPr="001B1FCA">
              <w:rPr>
                <w:b/>
                <w:bCs/>
              </w:rPr>
              <w:t>Страны БРИКС</w:t>
            </w:r>
          </w:p>
        </w:tc>
        <w:tc>
          <w:tcPr>
            <w:tcW w:w="1060" w:type="dxa"/>
            <w:tcBorders>
              <w:left w:val="single" w:sz="6" w:space="0" w:color="000000"/>
            </w:tcBorders>
            <w:shd w:val="clear" w:color="auto" w:fill="auto"/>
            <w:vAlign w:val="bottom"/>
          </w:tcPr>
          <w:p w14:paraId="41D27C2A" w14:textId="77777777" w:rsidR="001B1FCA" w:rsidRPr="001B1FCA" w:rsidRDefault="001B1FCA" w:rsidP="00207699">
            <w:pPr>
              <w:snapToGrid w:val="0"/>
              <w:spacing w:before="40" w:line="140" w:lineRule="exact"/>
              <w:ind w:right="227"/>
              <w:jc w:val="right"/>
              <w:rPr>
                <w:b/>
                <w:bCs/>
              </w:rPr>
            </w:pPr>
          </w:p>
        </w:tc>
        <w:tc>
          <w:tcPr>
            <w:tcW w:w="1060" w:type="dxa"/>
            <w:tcBorders>
              <w:left w:val="single" w:sz="6" w:space="0" w:color="000000"/>
              <w:right w:val="single" w:sz="6" w:space="0" w:color="000000"/>
            </w:tcBorders>
            <w:vAlign w:val="bottom"/>
          </w:tcPr>
          <w:p w14:paraId="6511B79B"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73BD9224"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42F22542" w14:textId="76C7ABAB" w:rsidR="001B1FCA" w:rsidRPr="001B1FCA" w:rsidRDefault="001B1FCA"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75C5390C" w14:textId="77777777" w:rsidR="001B1FCA" w:rsidRPr="001B1FCA" w:rsidRDefault="001B1FCA">
            <w:pPr>
              <w:spacing w:before="40" w:line="140" w:lineRule="exact"/>
              <w:ind w:left="57"/>
            </w:pPr>
            <w:r w:rsidRPr="001B1FCA">
              <w:rPr>
                <w:b/>
                <w:i/>
                <w:lang w:val="en"/>
              </w:rPr>
              <w:t>BRICS countries</w:t>
            </w:r>
          </w:p>
        </w:tc>
      </w:tr>
      <w:tr w:rsidR="001B1FCA" w:rsidRPr="00853565" w14:paraId="4A1856EF" w14:textId="77777777" w:rsidTr="007D73F1">
        <w:trPr>
          <w:cantSplit/>
        </w:trPr>
        <w:tc>
          <w:tcPr>
            <w:tcW w:w="2842" w:type="dxa"/>
            <w:shd w:val="clear" w:color="auto" w:fill="auto"/>
            <w:vAlign w:val="bottom"/>
          </w:tcPr>
          <w:p w14:paraId="3C827A02" w14:textId="77777777" w:rsidR="001B1FCA" w:rsidRPr="001B1FCA" w:rsidRDefault="001B1FCA">
            <w:pPr>
              <w:spacing w:before="40" w:line="140" w:lineRule="exact"/>
              <w:ind w:left="340"/>
            </w:pPr>
            <w:r w:rsidRPr="001B1FCA">
              <w:t>из них:</w:t>
            </w:r>
          </w:p>
        </w:tc>
        <w:tc>
          <w:tcPr>
            <w:tcW w:w="1060" w:type="dxa"/>
            <w:tcBorders>
              <w:left w:val="single" w:sz="6" w:space="0" w:color="000000"/>
            </w:tcBorders>
            <w:shd w:val="clear" w:color="auto" w:fill="auto"/>
            <w:vAlign w:val="bottom"/>
          </w:tcPr>
          <w:p w14:paraId="748F6B27" w14:textId="77777777" w:rsidR="001B1FCA" w:rsidRPr="001B1FCA" w:rsidRDefault="001B1FCA" w:rsidP="00207699">
            <w:pPr>
              <w:snapToGrid w:val="0"/>
              <w:spacing w:before="40" w:line="140" w:lineRule="exact"/>
              <w:ind w:right="227"/>
              <w:jc w:val="right"/>
            </w:pPr>
          </w:p>
        </w:tc>
        <w:tc>
          <w:tcPr>
            <w:tcW w:w="1060" w:type="dxa"/>
            <w:tcBorders>
              <w:left w:val="single" w:sz="6" w:space="0" w:color="000000"/>
              <w:right w:val="single" w:sz="6" w:space="0" w:color="000000"/>
            </w:tcBorders>
            <w:vAlign w:val="bottom"/>
          </w:tcPr>
          <w:p w14:paraId="6EB38B7C"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78FAFF31"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3D0E9B7F" w14:textId="4A9C714E" w:rsidR="001B1FCA" w:rsidRPr="001B1FCA" w:rsidRDefault="001B1FCA"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4167E711" w14:textId="77777777" w:rsidR="001B1FCA" w:rsidRPr="001B1FCA" w:rsidRDefault="001B1FCA">
            <w:pPr>
              <w:spacing w:before="40" w:line="140" w:lineRule="exact"/>
              <w:ind w:left="340"/>
            </w:pPr>
            <w:r w:rsidRPr="001B1FCA">
              <w:rPr>
                <w:i/>
              </w:rPr>
              <w:t>of which:</w:t>
            </w:r>
          </w:p>
        </w:tc>
      </w:tr>
      <w:tr w:rsidR="001B1FCA" w:rsidRPr="00853565" w14:paraId="3EC84B88" w14:textId="77777777" w:rsidTr="007D73F1">
        <w:trPr>
          <w:cantSplit/>
        </w:trPr>
        <w:tc>
          <w:tcPr>
            <w:tcW w:w="2842" w:type="dxa"/>
            <w:shd w:val="clear" w:color="auto" w:fill="auto"/>
            <w:vAlign w:val="bottom"/>
          </w:tcPr>
          <w:p w14:paraId="22CBEDE9" w14:textId="77777777" w:rsidR="001B1FCA" w:rsidRPr="001B1FCA" w:rsidRDefault="001B1FCA">
            <w:pPr>
              <w:spacing w:before="40" w:line="140" w:lineRule="exact"/>
              <w:ind w:left="113"/>
            </w:pPr>
            <w:r w:rsidRPr="001B1FCA">
              <w:t>Бразилия</w:t>
            </w:r>
          </w:p>
        </w:tc>
        <w:tc>
          <w:tcPr>
            <w:tcW w:w="1060" w:type="dxa"/>
            <w:tcBorders>
              <w:left w:val="single" w:sz="6" w:space="0" w:color="000000"/>
            </w:tcBorders>
            <w:shd w:val="clear" w:color="auto" w:fill="auto"/>
            <w:vAlign w:val="bottom"/>
          </w:tcPr>
          <w:p w14:paraId="0472CA61" w14:textId="5179D3CC" w:rsidR="001B1FCA" w:rsidRPr="001B1FCA" w:rsidRDefault="001B1FCA" w:rsidP="00207699">
            <w:pPr>
              <w:spacing w:before="40" w:line="140" w:lineRule="exact"/>
              <w:ind w:right="227"/>
              <w:jc w:val="right"/>
            </w:pPr>
            <w:r w:rsidRPr="001B1FCA">
              <w:t>121,7</w:t>
            </w:r>
          </w:p>
        </w:tc>
        <w:tc>
          <w:tcPr>
            <w:tcW w:w="1060" w:type="dxa"/>
            <w:tcBorders>
              <w:left w:val="single" w:sz="6" w:space="0" w:color="000000"/>
              <w:right w:val="single" w:sz="6" w:space="0" w:color="000000"/>
            </w:tcBorders>
            <w:vAlign w:val="bottom"/>
          </w:tcPr>
          <w:p w14:paraId="016637AB" w14:textId="422CE71D" w:rsidR="001B1FCA" w:rsidRPr="001B1FCA" w:rsidRDefault="001B1FCA" w:rsidP="009A6DE4">
            <w:pPr>
              <w:spacing w:before="40" w:line="140" w:lineRule="exact"/>
              <w:ind w:right="284"/>
              <w:jc w:val="right"/>
              <w:rPr>
                <w:lang w:val="en-US"/>
              </w:rPr>
            </w:pPr>
            <w:r w:rsidRPr="001B1FCA">
              <w:rPr>
                <w:lang w:val="en-US"/>
              </w:rPr>
              <w:t>228</w:t>
            </w:r>
            <w:r w:rsidRPr="001B1FCA">
              <w:t>,</w:t>
            </w:r>
            <w:r w:rsidRPr="001B1FCA">
              <w:rPr>
                <w:lang w:val="en-US"/>
              </w:rPr>
              <w:t>3</w:t>
            </w:r>
          </w:p>
        </w:tc>
        <w:tc>
          <w:tcPr>
            <w:tcW w:w="1060" w:type="dxa"/>
            <w:tcBorders>
              <w:left w:val="single" w:sz="6" w:space="0" w:color="000000"/>
            </w:tcBorders>
            <w:vAlign w:val="bottom"/>
          </w:tcPr>
          <w:p w14:paraId="49724B86" w14:textId="7250A085" w:rsidR="001B1FCA" w:rsidRPr="001B1FCA" w:rsidRDefault="001B1FCA" w:rsidP="009A6DE4">
            <w:pPr>
              <w:spacing w:before="40" w:line="140" w:lineRule="exact"/>
              <w:ind w:right="284"/>
              <w:jc w:val="right"/>
              <w:rPr>
                <w:lang w:val="en-US"/>
              </w:rPr>
            </w:pPr>
            <w:r w:rsidRPr="001B1FCA">
              <w:t>308,9</w:t>
            </w:r>
          </w:p>
        </w:tc>
        <w:tc>
          <w:tcPr>
            <w:tcW w:w="1060" w:type="dxa"/>
            <w:tcBorders>
              <w:left w:val="single" w:sz="6" w:space="0" w:color="000000"/>
            </w:tcBorders>
            <w:shd w:val="clear" w:color="auto" w:fill="auto"/>
            <w:vAlign w:val="bottom"/>
          </w:tcPr>
          <w:p w14:paraId="42CAB0B2" w14:textId="1A2AF9C4" w:rsidR="001B1FCA" w:rsidRPr="001B1FCA" w:rsidRDefault="001B1FCA" w:rsidP="009A6DE4">
            <w:pPr>
              <w:spacing w:before="40" w:line="140" w:lineRule="exact"/>
              <w:ind w:right="284"/>
              <w:jc w:val="right"/>
            </w:pPr>
            <w:r w:rsidRPr="001B1FCA">
              <w:t>286,0</w:t>
            </w:r>
          </w:p>
        </w:tc>
        <w:tc>
          <w:tcPr>
            <w:tcW w:w="2839" w:type="dxa"/>
            <w:tcBorders>
              <w:left w:val="single" w:sz="6" w:space="0" w:color="000000"/>
            </w:tcBorders>
            <w:shd w:val="clear" w:color="auto" w:fill="auto"/>
            <w:vAlign w:val="bottom"/>
          </w:tcPr>
          <w:p w14:paraId="6C817DE9" w14:textId="77777777" w:rsidR="001B1FCA" w:rsidRPr="001B1FCA" w:rsidRDefault="001B1FCA">
            <w:pPr>
              <w:spacing w:before="40" w:line="140" w:lineRule="exact"/>
              <w:ind w:left="170"/>
            </w:pPr>
            <w:r w:rsidRPr="001B1FCA">
              <w:rPr>
                <w:i/>
              </w:rPr>
              <w:t>Brazil</w:t>
            </w:r>
          </w:p>
        </w:tc>
      </w:tr>
      <w:tr w:rsidR="001B1FCA" w:rsidRPr="00853565" w14:paraId="20AA7112" w14:textId="77777777" w:rsidTr="007D73F1">
        <w:trPr>
          <w:cantSplit/>
        </w:trPr>
        <w:tc>
          <w:tcPr>
            <w:tcW w:w="2842" w:type="dxa"/>
            <w:shd w:val="clear" w:color="auto" w:fill="auto"/>
            <w:vAlign w:val="bottom"/>
          </w:tcPr>
          <w:p w14:paraId="25066BDC" w14:textId="77777777" w:rsidR="001B1FCA" w:rsidRPr="001B1FCA" w:rsidRDefault="001B1FCA">
            <w:pPr>
              <w:spacing w:before="40" w:line="140" w:lineRule="exact"/>
              <w:ind w:left="113"/>
            </w:pPr>
            <w:r w:rsidRPr="001B1FCA">
              <w:t>Индия</w:t>
            </w:r>
          </w:p>
        </w:tc>
        <w:tc>
          <w:tcPr>
            <w:tcW w:w="1060" w:type="dxa"/>
            <w:tcBorders>
              <w:left w:val="single" w:sz="6" w:space="0" w:color="000000"/>
            </w:tcBorders>
            <w:shd w:val="clear" w:color="auto" w:fill="auto"/>
            <w:vAlign w:val="bottom"/>
          </w:tcPr>
          <w:p w14:paraId="0264AD65" w14:textId="476B5054" w:rsidR="001B1FCA" w:rsidRPr="001B1FCA" w:rsidRDefault="001B1FCA" w:rsidP="00207699">
            <w:pPr>
              <w:spacing w:before="40" w:line="140" w:lineRule="exact"/>
              <w:ind w:right="227"/>
              <w:jc w:val="right"/>
            </w:pPr>
            <w:r w:rsidRPr="001B1FCA">
              <w:t>8</w:t>
            </w:r>
            <w:r w:rsidRPr="001B1FCA">
              <w:rPr>
                <w:lang w:val="en-US"/>
              </w:rPr>
              <w:t> </w:t>
            </w:r>
            <w:r w:rsidRPr="001B1FCA">
              <w:t>68</w:t>
            </w:r>
            <w:r w:rsidRPr="001B1FCA">
              <w:rPr>
                <w:lang w:val="en-US"/>
              </w:rPr>
              <w:t>6,</w:t>
            </w:r>
            <w:r w:rsidRPr="001B1FCA">
              <w:t>7</w:t>
            </w:r>
          </w:p>
        </w:tc>
        <w:tc>
          <w:tcPr>
            <w:tcW w:w="1060" w:type="dxa"/>
            <w:tcBorders>
              <w:left w:val="single" w:sz="6" w:space="0" w:color="000000"/>
              <w:right w:val="single" w:sz="6" w:space="0" w:color="000000"/>
            </w:tcBorders>
            <w:vAlign w:val="bottom"/>
          </w:tcPr>
          <w:p w14:paraId="5C7B4DF3" w14:textId="36080337" w:rsidR="001B1FCA" w:rsidRPr="001B1FCA" w:rsidRDefault="001B1FCA" w:rsidP="009A6DE4">
            <w:pPr>
              <w:spacing w:before="40" w:line="140" w:lineRule="exact"/>
              <w:ind w:right="284"/>
              <w:jc w:val="right"/>
            </w:pPr>
            <w:r w:rsidRPr="001B1FCA">
              <w:rPr>
                <w:lang w:val="en-US"/>
              </w:rPr>
              <w:t>21</w:t>
            </w:r>
            <w:r w:rsidRPr="001B1FCA">
              <w:t xml:space="preserve"> </w:t>
            </w:r>
            <w:r w:rsidRPr="001B1FCA">
              <w:rPr>
                <w:lang w:val="en-US"/>
              </w:rPr>
              <w:t>806,1</w:t>
            </w:r>
          </w:p>
        </w:tc>
        <w:tc>
          <w:tcPr>
            <w:tcW w:w="1060" w:type="dxa"/>
            <w:tcBorders>
              <w:left w:val="single" w:sz="6" w:space="0" w:color="000000"/>
            </w:tcBorders>
            <w:vAlign w:val="bottom"/>
          </w:tcPr>
          <w:p w14:paraId="016A407E" w14:textId="26E37E69" w:rsidR="001B1FCA" w:rsidRPr="001B1FCA" w:rsidRDefault="001B1FCA" w:rsidP="009A6DE4">
            <w:pPr>
              <w:spacing w:before="40" w:line="140" w:lineRule="exact"/>
              <w:ind w:right="284"/>
              <w:jc w:val="right"/>
            </w:pPr>
            <w:r w:rsidRPr="001B1FCA">
              <w:rPr>
                <w:lang w:val="en-US"/>
              </w:rPr>
              <w:t>26</w:t>
            </w:r>
            <w:r w:rsidRPr="001B1FCA">
              <w:t xml:space="preserve"> </w:t>
            </w:r>
            <w:r w:rsidRPr="001B1FCA">
              <w:rPr>
                <w:lang w:val="en-US"/>
              </w:rPr>
              <w:t>815,1</w:t>
            </w:r>
          </w:p>
        </w:tc>
        <w:tc>
          <w:tcPr>
            <w:tcW w:w="1060" w:type="dxa"/>
            <w:tcBorders>
              <w:left w:val="single" w:sz="6" w:space="0" w:color="000000"/>
            </w:tcBorders>
            <w:shd w:val="clear" w:color="auto" w:fill="auto"/>
            <w:vAlign w:val="bottom"/>
          </w:tcPr>
          <w:p w14:paraId="6B5CA054" w14:textId="00755099" w:rsidR="001B1FCA" w:rsidRPr="001B1FCA" w:rsidRDefault="001B1FCA" w:rsidP="009A6DE4">
            <w:pPr>
              <w:spacing w:before="40" w:line="140" w:lineRule="exact"/>
              <w:ind w:right="284"/>
              <w:jc w:val="right"/>
            </w:pPr>
            <w:r w:rsidRPr="001B1FCA">
              <w:t>…</w:t>
            </w:r>
          </w:p>
        </w:tc>
        <w:tc>
          <w:tcPr>
            <w:tcW w:w="2839" w:type="dxa"/>
            <w:tcBorders>
              <w:left w:val="single" w:sz="6" w:space="0" w:color="000000"/>
            </w:tcBorders>
            <w:shd w:val="clear" w:color="auto" w:fill="auto"/>
            <w:vAlign w:val="bottom"/>
          </w:tcPr>
          <w:p w14:paraId="32B68F76" w14:textId="77777777" w:rsidR="001B1FCA" w:rsidRPr="001B1FCA" w:rsidRDefault="001B1FCA">
            <w:pPr>
              <w:spacing w:before="40" w:line="140" w:lineRule="exact"/>
              <w:ind w:left="170"/>
            </w:pPr>
            <w:r w:rsidRPr="001B1FCA">
              <w:rPr>
                <w:i/>
              </w:rPr>
              <w:t>India</w:t>
            </w:r>
          </w:p>
        </w:tc>
      </w:tr>
      <w:tr w:rsidR="001B1FCA" w:rsidRPr="00853565" w14:paraId="175B1F7B" w14:textId="77777777" w:rsidTr="007D73F1">
        <w:trPr>
          <w:cantSplit/>
        </w:trPr>
        <w:tc>
          <w:tcPr>
            <w:tcW w:w="2842" w:type="dxa"/>
            <w:shd w:val="clear" w:color="auto" w:fill="auto"/>
            <w:vAlign w:val="bottom"/>
          </w:tcPr>
          <w:p w14:paraId="45C072CA" w14:textId="77777777" w:rsidR="001B1FCA" w:rsidRPr="001B1FCA" w:rsidRDefault="001B1FCA">
            <w:pPr>
              <w:spacing w:before="40" w:line="140" w:lineRule="exact"/>
              <w:ind w:left="113"/>
            </w:pPr>
            <w:r w:rsidRPr="001B1FCA">
              <w:t>Китай</w:t>
            </w:r>
          </w:p>
        </w:tc>
        <w:tc>
          <w:tcPr>
            <w:tcW w:w="1060" w:type="dxa"/>
            <w:tcBorders>
              <w:left w:val="single" w:sz="6" w:space="0" w:color="000000"/>
            </w:tcBorders>
            <w:shd w:val="clear" w:color="auto" w:fill="auto"/>
            <w:vAlign w:val="bottom"/>
          </w:tcPr>
          <w:p w14:paraId="03009284" w14:textId="6A17F25A" w:rsidR="001B1FCA" w:rsidRPr="001B1FCA" w:rsidRDefault="001B1FCA" w:rsidP="00207699">
            <w:pPr>
              <w:spacing w:before="40" w:line="140" w:lineRule="exact"/>
              <w:ind w:right="227"/>
              <w:jc w:val="right"/>
            </w:pPr>
            <w:r w:rsidRPr="001B1FCA">
              <w:t>4</w:t>
            </w:r>
            <w:r w:rsidRPr="001B1FCA">
              <w:rPr>
                <w:lang w:val="en-US"/>
              </w:rPr>
              <w:t> </w:t>
            </w:r>
            <w:r w:rsidRPr="001B1FCA">
              <w:t>46</w:t>
            </w:r>
            <w:r w:rsidRPr="001B1FCA">
              <w:rPr>
                <w:lang w:val="en-US"/>
              </w:rPr>
              <w:t>2,8</w:t>
            </w:r>
          </w:p>
        </w:tc>
        <w:tc>
          <w:tcPr>
            <w:tcW w:w="1060" w:type="dxa"/>
            <w:tcBorders>
              <w:left w:val="single" w:sz="6" w:space="0" w:color="000000"/>
              <w:right w:val="single" w:sz="6" w:space="0" w:color="000000"/>
            </w:tcBorders>
            <w:vAlign w:val="bottom"/>
          </w:tcPr>
          <w:p w14:paraId="73204C82" w14:textId="67E02774" w:rsidR="001B1FCA" w:rsidRPr="001B1FCA" w:rsidRDefault="001B1FCA" w:rsidP="009A6DE4">
            <w:pPr>
              <w:spacing w:before="40" w:line="140" w:lineRule="exact"/>
              <w:ind w:right="284"/>
              <w:jc w:val="right"/>
            </w:pPr>
            <w:r w:rsidRPr="001B1FCA">
              <w:rPr>
                <w:lang w:val="en-US"/>
              </w:rPr>
              <w:t>7</w:t>
            </w:r>
            <w:r w:rsidRPr="001B1FCA">
              <w:t xml:space="preserve"> </w:t>
            </w:r>
            <w:r w:rsidRPr="001B1FCA">
              <w:rPr>
                <w:lang w:val="en-US"/>
              </w:rPr>
              <w:t>718,9</w:t>
            </w:r>
          </w:p>
        </w:tc>
        <w:tc>
          <w:tcPr>
            <w:tcW w:w="1060" w:type="dxa"/>
            <w:tcBorders>
              <w:left w:val="single" w:sz="6" w:space="0" w:color="000000"/>
            </w:tcBorders>
            <w:vAlign w:val="bottom"/>
          </w:tcPr>
          <w:p w14:paraId="392401C6" w14:textId="1ABE8E8F" w:rsidR="001B1FCA" w:rsidRPr="001B1FCA" w:rsidRDefault="001B1FCA" w:rsidP="009A6DE4">
            <w:pPr>
              <w:spacing w:before="40" w:line="140" w:lineRule="exact"/>
              <w:ind w:right="284"/>
              <w:jc w:val="right"/>
            </w:pPr>
            <w:r w:rsidRPr="001B1FCA">
              <w:rPr>
                <w:lang w:val="en-US"/>
              </w:rPr>
              <w:t>8</w:t>
            </w:r>
            <w:r w:rsidRPr="001B1FCA">
              <w:t xml:space="preserve"> </w:t>
            </w:r>
            <w:r w:rsidRPr="001B1FCA">
              <w:rPr>
                <w:lang w:val="en-US"/>
              </w:rPr>
              <w:t>431,5</w:t>
            </w:r>
          </w:p>
        </w:tc>
        <w:tc>
          <w:tcPr>
            <w:tcW w:w="1060" w:type="dxa"/>
            <w:tcBorders>
              <w:left w:val="single" w:sz="6" w:space="0" w:color="000000"/>
            </w:tcBorders>
            <w:shd w:val="clear" w:color="auto" w:fill="auto"/>
            <w:vAlign w:val="bottom"/>
          </w:tcPr>
          <w:p w14:paraId="48019158" w14:textId="1B6FCBCF" w:rsidR="001B1FCA" w:rsidRPr="001B1FCA" w:rsidRDefault="001B1FCA" w:rsidP="009A6DE4">
            <w:pPr>
              <w:spacing w:before="40" w:line="140" w:lineRule="exact"/>
              <w:ind w:right="284"/>
              <w:jc w:val="right"/>
            </w:pPr>
            <w:r w:rsidRPr="001B1FCA">
              <w:t>…</w:t>
            </w:r>
          </w:p>
        </w:tc>
        <w:tc>
          <w:tcPr>
            <w:tcW w:w="2839" w:type="dxa"/>
            <w:tcBorders>
              <w:left w:val="single" w:sz="6" w:space="0" w:color="000000"/>
            </w:tcBorders>
            <w:shd w:val="clear" w:color="auto" w:fill="auto"/>
            <w:vAlign w:val="bottom"/>
          </w:tcPr>
          <w:p w14:paraId="1FF50F5D" w14:textId="77777777" w:rsidR="001B1FCA" w:rsidRPr="001B1FCA" w:rsidRDefault="001B1FCA">
            <w:pPr>
              <w:spacing w:before="40" w:line="140" w:lineRule="exact"/>
              <w:ind w:left="170"/>
            </w:pPr>
            <w:r w:rsidRPr="001B1FCA">
              <w:rPr>
                <w:i/>
              </w:rPr>
              <w:t>China</w:t>
            </w:r>
          </w:p>
        </w:tc>
      </w:tr>
      <w:tr w:rsidR="001B1FCA" w:rsidRPr="00853565" w14:paraId="4D4FC371" w14:textId="77777777" w:rsidTr="007D73F1">
        <w:trPr>
          <w:cantSplit/>
        </w:trPr>
        <w:tc>
          <w:tcPr>
            <w:tcW w:w="2842" w:type="dxa"/>
            <w:shd w:val="clear" w:color="auto" w:fill="auto"/>
            <w:vAlign w:val="bottom"/>
          </w:tcPr>
          <w:p w14:paraId="1DD36A1B" w14:textId="77777777" w:rsidR="001B1FCA" w:rsidRPr="001B1FCA" w:rsidRDefault="001B1FCA">
            <w:pPr>
              <w:spacing w:before="40" w:line="140" w:lineRule="exact"/>
              <w:ind w:left="113"/>
            </w:pPr>
            <w:r w:rsidRPr="001B1FCA">
              <w:t>Южно-Африканская Республика</w:t>
            </w:r>
          </w:p>
        </w:tc>
        <w:tc>
          <w:tcPr>
            <w:tcW w:w="1060" w:type="dxa"/>
            <w:tcBorders>
              <w:left w:val="single" w:sz="6" w:space="0" w:color="000000"/>
            </w:tcBorders>
            <w:shd w:val="clear" w:color="auto" w:fill="auto"/>
            <w:vAlign w:val="bottom"/>
          </w:tcPr>
          <w:p w14:paraId="529A5F08" w14:textId="011A8CB8" w:rsidR="001B1FCA" w:rsidRPr="001B1FCA" w:rsidRDefault="001B1FCA" w:rsidP="00207699">
            <w:pPr>
              <w:spacing w:before="40" w:line="140" w:lineRule="exact"/>
              <w:ind w:right="227"/>
              <w:jc w:val="right"/>
            </w:pPr>
            <w:r w:rsidRPr="001B1FCA">
              <w:t>65,1</w:t>
            </w:r>
          </w:p>
        </w:tc>
        <w:tc>
          <w:tcPr>
            <w:tcW w:w="1060" w:type="dxa"/>
            <w:tcBorders>
              <w:left w:val="single" w:sz="6" w:space="0" w:color="000000"/>
              <w:right w:val="single" w:sz="6" w:space="0" w:color="000000"/>
            </w:tcBorders>
            <w:vAlign w:val="bottom"/>
          </w:tcPr>
          <w:p w14:paraId="7C115D94" w14:textId="605ABE0D" w:rsidR="001B1FCA" w:rsidRPr="001B1FCA" w:rsidRDefault="001B1FCA" w:rsidP="009A6DE4">
            <w:pPr>
              <w:spacing w:before="40" w:line="140" w:lineRule="exact"/>
              <w:ind w:right="284"/>
              <w:jc w:val="right"/>
              <w:rPr>
                <w:lang w:val="en-US"/>
              </w:rPr>
            </w:pPr>
            <w:r w:rsidRPr="001B1FCA">
              <w:t>127,1</w:t>
            </w:r>
          </w:p>
        </w:tc>
        <w:tc>
          <w:tcPr>
            <w:tcW w:w="1060" w:type="dxa"/>
            <w:tcBorders>
              <w:left w:val="single" w:sz="6" w:space="0" w:color="000000"/>
            </w:tcBorders>
            <w:vAlign w:val="bottom"/>
          </w:tcPr>
          <w:p w14:paraId="413FE9EE" w14:textId="0E2F37DC" w:rsidR="001B1FCA" w:rsidRPr="001B1FCA" w:rsidRDefault="001B1FCA" w:rsidP="009A6DE4">
            <w:pPr>
              <w:spacing w:before="40" w:line="140" w:lineRule="exact"/>
              <w:ind w:right="284"/>
              <w:jc w:val="right"/>
              <w:rPr>
                <w:lang w:val="en-US"/>
              </w:rPr>
            </w:pPr>
            <w:r w:rsidRPr="001B1FCA">
              <w:t>139,6</w:t>
            </w:r>
          </w:p>
        </w:tc>
        <w:tc>
          <w:tcPr>
            <w:tcW w:w="1060" w:type="dxa"/>
            <w:tcBorders>
              <w:left w:val="single" w:sz="6" w:space="0" w:color="000000"/>
            </w:tcBorders>
            <w:shd w:val="clear" w:color="auto" w:fill="auto"/>
            <w:vAlign w:val="bottom"/>
          </w:tcPr>
          <w:p w14:paraId="073C8BDA" w14:textId="447EB47C" w:rsidR="001B1FCA" w:rsidRPr="001B1FCA" w:rsidRDefault="001B1FCA" w:rsidP="009A6DE4">
            <w:pPr>
              <w:spacing w:before="40" w:line="140" w:lineRule="exact"/>
              <w:ind w:right="284"/>
              <w:jc w:val="right"/>
              <w:rPr>
                <w:lang w:val="en-US"/>
              </w:rPr>
            </w:pPr>
            <w:r w:rsidRPr="001B1FCA">
              <w:t>144,4</w:t>
            </w:r>
          </w:p>
        </w:tc>
        <w:tc>
          <w:tcPr>
            <w:tcW w:w="2839" w:type="dxa"/>
            <w:tcBorders>
              <w:left w:val="single" w:sz="6" w:space="0" w:color="000000"/>
            </w:tcBorders>
            <w:shd w:val="clear" w:color="auto" w:fill="auto"/>
            <w:vAlign w:val="bottom"/>
          </w:tcPr>
          <w:p w14:paraId="0D95F7CA" w14:textId="77777777" w:rsidR="001B1FCA" w:rsidRPr="001B1FCA" w:rsidRDefault="001B1FCA">
            <w:pPr>
              <w:spacing w:before="40" w:line="140" w:lineRule="exact"/>
              <w:ind w:left="170"/>
            </w:pPr>
            <w:r w:rsidRPr="001B1FCA">
              <w:rPr>
                <w:i/>
                <w:lang w:val="en"/>
              </w:rPr>
              <w:t>South Africa</w:t>
            </w:r>
          </w:p>
        </w:tc>
      </w:tr>
      <w:tr w:rsidR="001B1FCA" w:rsidRPr="00853565" w14:paraId="70B75275" w14:textId="77777777" w:rsidTr="007D73F1">
        <w:trPr>
          <w:cantSplit/>
        </w:trPr>
        <w:tc>
          <w:tcPr>
            <w:tcW w:w="2842" w:type="dxa"/>
            <w:shd w:val="clear" w:color="auto" w:fill="auto"/>
            <w:vAlign w:val="bottom"/>
          </w:tcPr>
          <w:p w14:paraId="0809B5B3" w14:textId="77777777" w:rsidR="001B1FCA" w:rsidRPr="001B1FCA" w:rsidRDefault="001B1FCA">
            <w:pPr>
              <w:spacing w:before="40" w:line="140" w:lineRule="exact"/>
            </w:pPr>
            <w:r w:rsidRPr="001B1FCA">
              <w:rPr>
                <w:b/>
                <w:bCs/>
              </w:rPr>
              <w:t>Страны ЕС</w:t>
            </w:r>
          </w:p>
        </w:tc>
        <w:tc>
          <w:tcPr>
            <w:tcW w:w="1060" w:type="dxa"/>
            <w:tcBorders>
              <w:left w:val="single" w:sz="6" w:space="0" w:color="000000"/>
            </w:tcBorders>
            <w:shd w:val="clear" w:color="auto" w:fill="auto"/>
            <w:vAlign w:val="bottom"/>
          </w:tcPr>
          <w:p w14:paraId="778C39DD" w14:textId="77777777" w:rsidR="001B1FCA" w:rsidRPr="001B1FCA" w:rsidRDefault="001B1FCA" w:rsidP="00207699">
            <w:pPr>
              <w:snapToGrid w:val="0"/>
              <w:spacing w:before="40" w:line="140" w:lineRule="exact"/>
              <w:ind w:right="227"/>
              <w:jc w:val="right"/>
              <w:rPr>
                <w:b/>
                <w:bCs/>
              </w:rPr>
            </w:pPr>
          </w:p>
        </w:tc>
        <w:tc>
          <w:tcPr>
            <w:tcW w:w="1060" w:type="dxa"/>
            <w:tcBorders>
              <w:left w:val="single" w:sz="6" w:space="0" w:color="000000"/>
              <w:right w:val="single" w:sz="6" w:space="0" w:color="000000"/>
            </w:tcBorders>
            <w:vAlign w:val="bottom"/>
          </w:tcPr>
          <w:p w14:paraId="7191747C"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742EB50D"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5994C912" w14:textId="4BFE3058" w:rsidR="001B1FCA" w:rsidRPr="001B1FCA" w:rsidRDefault="001B1FCA"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3CE678DC" w14:textId="77777777" w:rsidR="001B1FCA" w:rsidRPr="001B1FCA" w:rsidRDefault="001B1FCA">
            <w:pPr>
              <w:spacing w:before="40" w:line="140" w:lineRule="exact"/>
              <w:ind w:left="57"/>
            </w:pPr>
            <w:r w:rsidRPr="001B1FCA">
              <w:rPr>
                <w:b/>
                <w:i/>
              </w:rPr>
              <w:t>EU countries</w:t>
            </w:r>
          </w:p>
        </w:tc>
      </w:tr>
      <w:tr w:rsidR="001B1FCA" w:rsidRPr="00853565" w14:paraId="6E12D7A0" w14:textId="77777777" w:rsidTr="007D73F1">
        <w:trPr>
          <w:cantSplit/>
        </w:trPr>
        <w:tc>
          <w:tcPr>
            <w:tcW w:w="2842" w:type="dxa"/>
            <w:shd w:val="clear" w:color="auto" w:fill="auto"/>
            <w:vAlign w:val="bottom"/>
          </w:tcPr>
          <w:p w14:paraId="43E337BB" w14:textId="77777777" w:rsidR="001B1FCA" w:rsidRPr="001B1FCA" w:rsidRDefault="001B1FCA">
            <w:pPr>
              <w:spacing w:before="40" w:line="140" w:lineRule="exact"/>
              <w:ind w:left="340"/>
            </w:pPr>
            <w:r w:rsidRPr="001B1FCA">
              <w:t>из них:</w:t>
            </w:r>
          </w:p>
        </w:tc>
        <w:tc>
          <w:tcPr>
            <w:tcW w:w="1060" w:type="dxa"/>
            <w:tcBorders>
              <w:left w:val="single" w:sz="6" w:space="0" w:color="000000"/>
            </w:tcBorders>
            <w:shd w:val="clear" w:color="auto" w:fill="auto"/>
            <w:vAlign w:val="bottom"/>
          </w:tcPr>
          <w:p w14:paraId="7EDDEA0E" w14:textId="77777777" w:rsidR="001B1FCA" w:rsidRPr="001B1FCA" w:rsidRDefault="001B1FCA" w:rsidP="00207699">
            <w:pPr>
              <w:snapToGrid w:val="0"/>
              <w:spacing w:before="40" w:line="140" w:lineRule="exact"/>
              <w:ind w:right="227"/>
              <w:jc w:val="right"/>
            </w:pPr>
          </w:p>
        </w:tc>
        <w:tc>
          <w:tcPr>
            <w:tcW w:w="1060" w:type="dxa"/>
            <w:tcBorders>
              <w:left w:val="single" w:sz="6" w:space="0" w:color="000000"/>
              <w:right w:val="single" w:sz="6" w:space="0" w:color="000000"/>
            </w:tcBorders>
            <w:vAlign w:val="bottom"/>
          </w:tcPr>
          <w:p w14:paraId="64A3F631"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01289843"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22691539" w14:textId="3EE4A53D" w:rsidR="001B1FCA" w:rsidRPr="001B1FCA" w:rsidRDefault="001B1FCA"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66F20767" w14:textId="77777777" w:rsidR="001B1FCA" w:rsidRPr="001B1FCA" w:rsidRDefault="001B1FCA">
            <w:pPr>
              <w:spacing w:before="40" w:line="140" w:lineRule="exact"/>
              <w:ind w:left="340"/>
            </w:pPr>
            <w:r w:rsidRPr="001B1FCA">
              <w:rPr>
                <w:i/>
              </w:rPr>
              <w:t>of which:</w:t>
            </w:r>
          </w:p>
        </w:tc>
      </w:tr>
      <w:tr w:rsidR="001B1FCA" w:rsidRPr="00853565" w14:paraId="5E23B444" w14:textId="77777777" w:rsidTr="007D73F1">
        <w:trPr>
          <w:cantSplit/>
        </w:trPr>
        <w:tc>
          <w:tcPr>
            <w:tcW w:w="2842" w:type="dxa"/>
            <w:shd w:val="clear" w:color="auto" w:fill="auto"/>
            <w:vAlign w:val="bottom"/>
          </w:tcPr>
          <w:p w14:paraId="63E713D4" w14:textId="77777777" w:rsidR="001B1FCA" w:rsidRPr="001B1FCA" w:rsidRDefault="001B1FCA">
            <w:pPr>
              <w:spacing w:before="40" w:line="140" w:lineRule="exact"/>
              <w:ind w:left="113"/>
            </w:pPr>
            <w:r w:rsidRPr="001B1FCA">
              <w:t>Австрия</w:t>
            </w:r>
            <w:r w:rsidRPr="001B1FCA">
              <w:rPr>
                <w:vertAlign w:val="superscript"/>
              </w:rPr>
              <w:t>4)</w:t>
            </w:r>
          </w:p>
        </w:tc>
        <w:tc>
          <w:tcPr>
            <w:tcW w:w="1060" w:type="dxa"/>
            <w:tcBorders>
              <w:left w:val="single" w:sz="6" w:space="0" w:color="000000"/>
            </w:tcBorders>
            <w:shd w:val="clear" w:color="auto" w:fill="auto"/>
            <w:vAlign w:val="bottom"/>
          </w:tcPr>
          <w:p w14:paraId="32F08BDA" w14:textId="3DEE4468" w:rsidR="001B1FCA" w:rsidRPr="001B1FCA" w:rsidRDefault="001B1FCA" w:rsidP="00207699">
            <w:pPr>
              <w:spacing w:before="40" w:line="140" w:lineRule="exact"/>
              <w:ind w:right="227"/>
              <w:jc w:val="right"/>
            </w:pPr>
            <w:r w:rsidRPr="001B1FCA">
              <w:t>20,4</w:t>
            </w:r>
          </w:p>
        </w:tc>
        <w:tc>
          <w:tcPr>
            <w:tcW w:w="1060" w:type="dxa"/>
            <w:tcBorders>
              <w:left w:val="single" w:sz="6" w:space="0" w:color="000000"/>
              <w:right w:val="single" w:sz="6" w:space="0" w:color="000000"/>
            </w:tcBorders>
            <w:vAlign w:val="bottom"/>
          </w:tcPr>
          <w:p w14:paraId="19B6FA12" w14:textId="6E8B5B57" w:rsidR="001B1FCA" w:rsidRPr="001B1FCA" w:rsidRDefault="001B1FCA" w:rsidP="009A6DE4">
            <w:pPr>
              <w:spacing w:before="40" w:line="140" w:lineRule="exact"/>
              <w:ind w:right="284"/>
              <w:jc w:val="right"/>
            </w:pPr>
            <w:r w:rsidRPr="001B1FCA">
              <w:rPr>
                <w:lang w:val="en-US"/>
              </w:rPr>
              <w:t>30</w:t>
            </w:r>
            <w:r w:rsidRPr="001B1FCA">
              <w:t>,</w:t>
            </w:r>
            <w:r w:rsidRPr="001B1FCA">
              <w:rPr>
                <w:lang w:val="en-US"/>
              </w:rPr>
              <w:t>9</w:t>
            </w:r>
          </w:p>
        </w:tc>
        <w:tc>
          <w:tcPr>
            <w:tcW w:w="1060" w:type="dxa"/>
            <w:tcBorders>
              <w:left w:val="single" w:sz="6" w:space="0" w:color="000000"/>
            </w:tcBorders>
            <w:vAlign w:val="bottom"/>
          </w:tcPr>
          <w:p w14:paraId="1BA43CA0" w14:textId="61A22530" w:rsidR="001B1FCA" w:rsidRPr="001B1FCA" w:rsidRDefault="001B1FCA" w:rsidP="009A6DE4">
            <w:pPr>
              <w:spacing w:before="40" w:line="140" w:lineRule="exact"/>
              <w:ind w:right="284"/>
              <w:jc w:val="right"/>
            </w:pPr>
            <w:r w:rsidRPr="001B1FCA">
              <w:rPr>
                <w:lang w:val="en-US"/>
              </w:rPr>
              <w:t>32,1</w:t>
            </w:r>
          </w:p>
        </w:tc>
        <w:tc>
          <w:tcPr>
            <w:tcW w:w="1060" w:type="dxa"/>
            <w:tcBorders>
              <w:left w:val="single" w:sz="6" w:space="0" w:color="000000"/>
            </w:tcBorders>
            <w:shd w:val="clear" w:color="auto" w:fill="auto"/>
            <w:vAlign w:val="bottom"/>
          </w:tcPr>
          <w:p w14:paraId="5131E9E2" w14:textId="24799528" w:rsidR="001B1FCA" w:rsidRPr="001B1FCA" w:rsidRDefault="001B1FCA" w:rsidP="009A6DE4">
            <w:pPr>
              <w:spacing w:before="40" w:line="140" w:lineRule="exact"/>
              <w:ind w:right="284"/>
              <w:jc w:val="right"/>
            </w:pPr>
            <w:r w:rsidRPr="001B1FCA">
              <w:t>31,2</w:t>
            </w:r>
          </w:p>
        </w:tc>
        <w:tc>
          <w:tcPr>
            <w:tcW w:w="2839" w:type="dxa"/>
            <w:tcBorders>
              <w:left w:val="single" w:sz="6" w:space="0" w:color="000000"/>
            </w:tcBorders>
            <w:shd w:val="clear" w:color="auto" w:fill="auto"/>
            <w:vAlign w:val="bottom"/>
          </w:tcPr>
          <w:p w14:paraId="3FB00103" w14:textId="77777777" w:rsidR="001B1FCA" w:rsidRPr="001B1FCA" w:rsidRDefault="001B1FCA">
            <w:pPr>
              <w:spacing w:before="40" w:line="140" w:lineRule="exact"/>
              <w:ind w:left="170"/>
            </w:pPr>
            <w:r w:rsidRPr="001B1FCA">
              <w:rPr>
                <w:i/>
              </w:rPr>
              <w:t>Austria</w:t>
            </w:r>
            <w:r w:rsidRPr="001B1FCA">
              <w:rPr>
                <w:i/>
                <w:vertAlign w:val="superscript"/>
                <w:lang w:val="en-US"/>
              </w:rPr>
              <w:t>4)</w:t>
            </w:r>
          </w:p>
        </w:tc>
      </w:tr>
      <w:tr w:rsidR="001B1FCA" w:rsidRPr="00853565" w14:paraId="265F2777" w14:textId="77777777" w:rsidTr="007D73F1">
        <w:trPr>
          <w:cantSplit/>
        </w:trPr>
        <w:tc>
          <w:tcPr>
            <w:tcW w:w="2842" w:type="dxa"/>
            <w:shd w:val="clear" w:color="auto" w:fill="auto"/>
            <w:vAlign w:val="bottom"/>
          </w:tcPr>
          <w:p w14:paraId="1AC78F4A" w14:textId="77777777" w:rsidR="001B1FCA" w:rsidRPr="001B1FCA" w:rsidRDefault="001B1FCA">
            <w:pPr>
              <w:spacing w:before="40" w:line="140" w:lineRule="exact"/>
              <w:ind w:left="113"/>
            </w:pPr>
            <w:r w:rsidRPr="001B1FCA">
              <w:t>Бельгия</w:t>
            </w:r>
            <w:r w:rsidRPr="001B1FCA">
              <w:rPr>
                <w:vertAlign w:val="superscript"/>
              </w:rPr>
              <w:t>4)</w:t>
            </w:r>
          </w:p>
        </w:tc>
        <w:tc>
          <w:tcPr>
            <w:tcW w:w="1060" w:type="dxa"/>
            <w:tcBorders>
              <w:left w:val="single" w:sz="6" w:space="0" w:color="000000"/>
            </w:tcBorders>
            <w:shd w:val="clear" w:color="auto" w:fill="auto"/>
            <w:vAlign w:val="bottom"/>
          </w:tcPr>
          <w:p w14:paraId="74D0C3A6" w14:textId="4941DF52" w:rsidR="001B1FCA" w:rsidRPr="001B1FCA" w:rsidRDefault="001B1FCA" w:rsidP="00207699">
            <w:pPr>
              <w:spacing w:before="40" w:line="140" w:lineRule="exact"/>
              <w:ind w:right="227"/>
              <w:jc w:val="right"/>
            </w:pPr>
            <w:r w:rsidRPr="001B1FCA">
              <w:t>26,5</w:t>
            </w:r>
          </w:p>
        </w:tc>
        <w:tc>
          <w:tcPr>
            <w:tcW w:w="1060" w:type="dxa"/>
            <w:tcBorders>
              <w:left w:val="single" w:sz="6" w:space="0" w:color="000000"/>
              <w:right w:val="single" w:sz="6" w:space="0" w:color="000000"/>
            </w:tcBorders>
            <w:vAlign w:val="bottom"/>
          </w:tcPr>
          <w:p w14:paraId="2405EC4B" w14:textId="357AA42C" w:rsidR="001B1FCA" w:rsidRPr="001B1FCA" w:rsidRDefault="001B1FCA" w:rsidP="009A6DE4">
            <w:pPr>
              <w:spacing w:before="40" w:line="140" w:lineRule="exact"/>
              <w:ind w:right="284"/>
              <w:jc w:val="right"/>
            </w:pPr>
            <w:r w:rsidRPr="001B1FCA">
              <w:t>42,5</w:t>
            </w:r>
          </w:p>
        </w:tc>
        <w:tc>
          <w:tcPr>
            <w:tcW w:w="1060" w:type="dxa"/>
            <w:tcBorders>
              <w:left w:val="single" w:sz="6" w:space="0" w:color="000000"/>
            </w:tcBorders>
            <w:vAlign w:val="bottom"/>
          </w:tcPr>
          <w:p w14:paraId="1246B827" w14:textId="3478EE55" w:rsidR="001B1FCA" w:rsidRPr="001B1FCA" w:rsidRDefault="001B1FCA" w:rsidP="009A6DE4">
            <w:pPr>
              <w:spacing w:before="40" w:line="140" w:lineRule="exact"/>
              <w:ind w:right="284"/>
              <w:jc w:val="right"/>
            </w:pPr>
            <w:r w:rsidRPr="001B1FCA">
              <w:rPr>
                <w:lang w:val="en-US"/>
              </w:rPr>
              <w:t>47,6</w:t>
            </w:r>
          </w:p>
        </w:tc>
        <w:tc>
          <w:tcPr>
            <w:tcW w:w="1060" w:type="dxa"/>
            <w:tcBorders>
              <w:left w:val="single" w:sz="6" w:space="0" w:color="000000"/>
            </w:tcBorders>
            <w:shd w:val="clear" w:color="auto" w:fill="auto"/>
            <w:vAlign w:val="bottom"/>
          </w:tcPr>
          <w:p w14:paraId="07EEB93C" w14:textId="1E5BF498" w:rsidR="001B1FCA" w:rsidRPr="001B1FCA" w:rsidRDefault="001B1FCA" w:rsidP="009A6DE4">
            <w:pPr>
              <w:spacing w:before="40" w:line="140" w:lineRule="exact"/>
              <w:ind w:right="284"/>
              <w:jc w:val="right"/>
            </w:pPr>
            <w:r w:rsidRPr="001B1FCA">
              <w:t>51,7</w:t>
            </w:r>
          </w:p>
        </w:tc>
        <w:tc>
          <w:tcPr>
            <w:tcW w:w="2839" w:type="dxa"/>
            <w:tcBorders>
              <w:left w:val="single" w:sz="6" w:space="0" w:color="000000"/>
            </w:tcBorders>
            <w:shd w:val="clear" w:color="auto" w:fill="auto"/>
            <w:vAlign w:val="bottom"/>
          </w:tcPr>
          <w:p w14:paraId="7DC269BB" w14:textId="77777777" w:rsidR="001B1FCA" w:rsidRPr="001B1FCA" w:rsidRDefault="001B1FCA">
            <w:pPr>
              <w:spacing w:before="40" w:line="140" w:lineRule="exact"/>
              <w:ind w:left="170"/>
            </w:pPr>
            <w:r w:rsidRPr="001B1FCA">
              <w:rPr>
                <w:i/>
              </w:rPr>
              <w:t>Belgium</w:t>
            </w:r>
            <w:r w:rsidRPr="001B1FCA">
              <w:rPr>
                <w:i/>
                <w:vertAlign w:val="superscript"/>
                <w:lang w:val="en-US"/>
              </w:rPr>
              <w:t>4)</w:t>
            </w:r>
          </w:p>
        </w:tc>
      </w:tr>
      <w:tr w:rsidR="001B1FCA" w:rsidRPr="00853565" w14:paraId="26043B8F" w14:textId="77777777" w:rsidTr="007D73F1">
        <w:trPr>
          <w:cantSplit/>
        </w:trPr>
        <w:tc>
          <w:tcPr>
            <w:tcW w:w="2842" w:type="dxa"/>
            <w:shd w:val="clear" w:color="auto" w:fill="auto"/>
            <w:vAlign w:val="bottom"/>
          </w:tcPr>
          <w:p w14:paraId="2B79D5E0" w14:textId="77777777" w:rsidR="001B1FCA" w:rsidRPr="001B1FCA" w:rsidRDefault="001B1FCA">
            <w:pPr>
              <w:spacing w:before="40" w:line="140" w:lineRule="exact"/>
              <w:ind w:left="113"/>
            </w:pPr>
            <w:r w:rsidRPr="001B1FCA">
              <w:t>Венгрия</w:t>
            </w:r>
          </w:p>
        </w:tc>
        <w:tc>
          <w:tcPr>
            <w:tcW w:w="1060" w:type="dxa"/>
            <w:tcBorders>
              <w:left w:val="single" w:sz="6" w:space="0" w:color="000000"/>
            </w:tcBorders>
            <w:shd w:val="clear" w:color="auto" w:fill="auto"/>
            <w:vAlign w:val="bottom"/>
          </w:tcPr>
          <w:p w14:paraId="7C0EBD73" w14:textId="0235308E" w:rsidR="001B1FCA" w:rsidRPr="001B1FCA" w:rsidRDefault="001B1FCA" w:rsidP="00207699">
            <w:pPr>
              <w:spacing w:before="40" w:line="140" w:lineRule="exact"/>
              <w:ind w:right="227"/>
              <w:jc w:val="right"/>
            </w:pPr>
            <w:r w:rsidRPr="001B1FCA">
              <w:t>2</w:t>
            </w:r>
            <w:r w:rsidRPr="001B1FCA">
              <w:rPr>
                <w:lang w:val="en-US"/>
              </w:rPr>
              <w:t> </w:t>
            </w:r>
            <w:r w:rsidRPr="001B1FCA">
              <w:t>218</w:t>
            </w:r>
            <w:r w:rsidRPr="001B1FCA">
              <w:rPr>
                <w:lang w:val="en-US"/>
              </w:rPr>
              <w:t>,3</w:t>
            </w:r>
          </w:p>
        </w:tc>
        <w:tc>
          <w:tcPr>
            <w:tcW w:w="1060" w:type="dxa"/>
            <w:tcBorders>
              <w:left w:val="single" w:sz="6" w:space="0" w:color="000000"/>
              <w:right w:val="single" w:sz="6" w:space="0" w:color="000000"/>
            </w:tcBorders>
            <w:vAlign w:val="bottom"/>
          </w:tcPr>
          <w:p w14:paraId="08CFD375" w14:textId="4F49D41A" w:rsidR="001B1FCA" w:rsidRPr="001B1FCA" w:rsidRDefault="001B1FCA" w:rsidP="009A6DE4">
            <w:pPr>
              <w:spacing w:before="40" w:line="140" w:lineRule="exact"/>
              <w:ind w:right="284"/>
              <w:jc w:val="right"/>
            </w:pPr>
            <w:r w:rsidRPr="001B1FCA">
              <w:t>6</w:t>
            </w:r>
            <w:r w:rsidRPr="001B1FCA">
              <w:rPr>
                <w:lang w:val="en-US"/>
              </w:rPr>
              <w:t> </w:t>
            </w:r>
            <w:r w:rsidRPr="001B1FCA">
              <w:t>188</w:t>
            </w:r>
            <w:r w:rsidRPr="001B1FCA">
              <w:rPr>
                <w:lang w:val="en-US"/>
              </w:rPr>
              <w:t>,3</w:t>
            </w:r>
          </w:p>
        </w:tc>
        <w:tc>
          <w:tcPr>
            <w:tcW w:w="1060" w:type="dxa"/>
            <w:tcBorders>
              <w:left w:val="single" w:sz="6" w:space="0" w:color="000000"/>
            </w:tcBorders>
            <w:vAlign w:val="bottom"/>
          </w:tcPr>
          <w:p w14:paraId="27EFEA1A" w14:textId="5C168CC6" w:rsidR="001B1FCA" w:rsidRPr="001B1FCA" w:rsidRDefault="001B1FCA" w:rsidP="009A6DE4">
            <w:pPr>
              <w:spacing w:before="40" w:line="140" w:lineRule="exact"/>
              <w:ind w:right="284"/>
              <w:jc w:val="right"/>
            </w:pPr>
            <w:r w:rsidRPr="001B1FCA">
              <w:t>6</w:t>
            </w:r>
            <w:r w:rsidRPr="001B1FCA">
              <w:rPr>
                <w:lang w:val="en-US"/>
              </w:rPr>
              <w:t> </w:t>
            </w:r>
            <w:r w:rsidRPr="001B1FCA">
              <w:t>969</w:t>
            </w:r>
            <w:r w:rsidRPr="001B1FCA">
              <w:rPr>
                <w:lang w:val="en-US"/>
              </w:rPr>
              <w:t>,8</w:t>
            </w:r>
          </w:p>
        </w:tc>
        <w:tc>
          <w:tcPr>
            <w:tcW w:w="1060" w:type="dxa"/>
            <w:tcBorders>
              <w:left w:val="single" w:sz="6" w:space="0" w:color="000000"/>
            </w:tcBorders>
            <w:shd w:val="clear" w:color="auto" w:fill="auto"/>
            <w:vAlign w:val="bottom"/>
          </w:tcPr>
          <w:p w14:paraId="5C86E521" w14:textId="35E43D84" w:rsidR="001B1FCA" w:rsidRPr="001B1FCA" w:rsidRDefault="001B1FCA" w:rsidP="009A6DE4">
            <w:pPr>
              <w:spacing w:before="40" w:line="140" w:lineRule="exact"/>
              <w:ind w:right="284"/>
              <w:jc w:val="right"/>
              <w:rPr>
                <w:lang w:val="en-US"/>
              </w:rPr>
            </w:pPr>
            <w:r w:rsidRPr="001B1FCA">
              <w:t>7</w:t>
            </w:r>
            <w:r>
              <w:t> </w:t>
            </w:r>
            <w:r w:rsidRPr="001B1FCA">
              <w:t>507,2</w:t>
            </w:r>
          </w:p>
        </w:tc>
        <w:tc>
          <w:tcPr>
            <w:tcW w:w="2839" w:type="dxa"/>
            <w:tcBorders>
              <w:left w:val="single" w:sz="6" w:space="0" w:color="000000"/>
            </w:tcBorders>
            <w:shd w:val="clear" w:color="auto" w:fill="auto"/>
            <w:vAlign w:val="bottom"/>
          </w:tcPr>
          <w:p w14:paraId="7B73D6CC" w14:textId="77777777" w:rsidR="001B1FCA" w:rsidRPr="001B1FCA" w:rsidRDefault="001B1FCA">
            <w:pPr>
              <w:spacing w:before="40" w:line="140" w:lineRule="exact"/>
              <w:ind w:left="170"/>
            </w:pPr>
            <w:r w:rsidRPr="001B1FCA">
              <w:rPr>
                <w:i/>
              </w:rPr>
              <w:t>Hungary</w:t>
            </w:r>
          </w:p>
        </w:tc>
      </w:tr>
      <w:tr w:rsidR="001B1FCA" w:rsidRPr="00853565" w14:paraId="0349B874" w14:textId="77777777" w:rsidTr="007D73F1">
        <w:trPr>
          <w:cantSplit/>
        </w:trPr>
        <w:tc>
          <w:tcPr>
            <w:tcW w:w="2842" w:type="dxa"/>
            <w:shd w:val="clear" w:color="auto" w:fill="auto"/>
            <w:vAlign w:val="bottom"/>
          </w:tcPr>
          <w:p w14:paraId="0B6DA2B6" w14:textId="77777777" w:rsidR="001B1FCA" w:rsidRPr="001B1FCA" w:rsidRDefault="001B1FCA">
            <w:pPr>
              <w:spacing w:before="40" w:line="140" w:lineRule="exact"/>
              <w:ind w:left="113"/>
            </w:pPr>
            <w:r w:rsidRPr="001B1FCA">
              <w:t>Германия</w:t>
            </w:r>
            <w:r w:rsidRPr="001B1FCA">
              <w:rPr>
                <w:vertAlign w:val="superscript"/>
              </w:rPr>
              <w:t>4)</w:t>
            </w:r>
            <w:r w:rsidRPr="001B1FCA">
              <w:t xml:space="preserve"> </w:t>
            </w:r>
          </w:p>
        </w:tc>
        <w:tc>
          <w:tcPr>
            <w:tcW w:w="1060" w:type="dxa"/>
            <w:tcBorders>
              <w:left w:val="single" w:sz="6" w:space="0" w:color="000000"/>
            </w:tcBorders>
            <w:shd w:val="clear" w:color="auto" w:fill="auto"/>
            <w:vAlign w:val="bottom"/>
          </w:tcPr>
          <w:p w14:paraId="0807D7B8" w14:textId="0EF0DFB9" w:rsidR="001B1FCA" w:rsidRPr="001B1FCA" w:rsidRDefault="001B1FCA" w:rsidP="00207699">
            <w:pPr>
              <w:spacing w:before="40" w:line="140" w:lineRule="exact"/>
              <w:ind w:right="227"/>
              <w:jc w:val="right"/>
            </w:pPr>
            <w:r w:rsidRPr="001B1FCA">
              <w:t>200,4</w:t>
            </w:r>
          </w:p>
        </w:tc>
        <w:tc>
          <w:tcPr>
            <w:tcW w:w="1060" w:type="dxa"/>
            <w:tcBorders>
              <w:left w:val="single" w:sz="6" w:space="0" w:color="000000"/>
              <w:right w:val="single" w:sz="6" w:space="0" w:color="000000"/>
            </w:tcBorders>
            <w:vAlign w:val="bottom"/>
          </w:tcPr>
          <w:p w14:paraId="78275E8F" w14:textId="6A107933" w:rsidR="001B1FCA" w:rsidRPr="001B1FCA" w:rsidRDefault="001B1FCA" w:rsidP="009A6DE4">
            <w:pPr>
              <w:spacing w:before="40" w:line="140" w:lineRule="exact"/>
              <w:ind w:right="284"/>
              <w:jc w:val="right"/>
            </w:pPr>
            <w:r w:rsidRPr="001B1FCA">
              <w:t>281,8</w:t>
            </w:r>
          </w:p>
        </w:tc>
        <w:tc>
          <w:tcPr>
            <w:tcW w:w="1060" w:type="dxa"/>
            <w:tcBorders>
              <w:left w:val="single" w:sz="6" w:space="0" w:color="000000"/>
            </w:tcBorders>
            <w:vAlign w:val="bottom"/>
          </w:tcPr>
          <w:p w14:paraId="196385C5" w14:textId="381C59ED" w:rsidR="001B1FCA" w:rsidRPr="001B1FCA" w:rsidRDefault="001B1FCA" w:rsidP="009A6DE4">
            <w:pPr>
              <w:spacing w:before="40" w:line="140" w:lineRule="exact"/>
              <w:ind w:right="284"/>
              <w:jc w:val="right"/>
            </w:pPr>
            <w:r w:rsidRPr="001B1FCA">
              <w:rPr>
                <w:lang w:val="en-US"/>
              </w:rPr>
              <w:t>312,2</w:t>
            </w:r>
          </w:p>
        </w:tc>
        <w:tc>
          <w:tcPr>
            <w:tcW w:w="1060" w:type="dxa"/>
            <w:tcBorders>
              <w:left w:val="single" w:sz="6" w:space="0" w:color="000000"/>
            </w:tcBorders>
            <w:shd w:val="clear" w:color="auto" w:fill="auto"/>
            <w:vAlign w:val="bottom"/>
          </w:tcPr>
          <w:p w14:paraId="2FEB58C7" w14:textId="32B2B4F6" w:rsidR="001B1FCA" w:rsidRPr="001B1FCA" w:rsidRDefault="001B1FCA" w:rsidP="009A6DE4">
            <w:pPr>
              <w:spacing w:before="40" w:line="140" w:lineRule="exact"/>
              <w:ind w:right="284"/>
              <w:jc w:val="right"/>
            </w:pPr>
            <w:r w:rsidRPr="001B1FCA">
              <w:t>337,1</w:t>
            </w:r>
          </w:p>
        </w:tc>
        <w:tc>
          <w:tcPr>
            <w:tcW w:w="2839" w:type="dxa"/>
            <w:tcBorders>
              <w:left w:val="single" w:sz="6" w:space="0" w:color="000000"/>
            </w:tcBorders>
            <w:shd w:val="clear" w:color="auto" w:fill="auto"/>
            <w:vAlign w:val="bottom"/>
          </w:tcPr>
          <w:p w14:paraId="40687B29" w14:textId="77777777" w:rsidR="001B1FCA" w:rsidRPr="001B1FCA" w:rsidRDefault="001B1FCA">
            <w:pPr>
              <w:spacing w:before="40" w:line="140" w:lineRule="exact"/>
              <w:ind w:left="170"/>
            </w:pPr>
            <w:r w:rsidRPr="001B1FCA">
              <w:rPr>
                <w:i/>
              </w:rPr>
              <w:t>Germany</w:t>
            </w:r>
            <w:r w:rsidRPr="001B1FCA">
              <w:rPr>
                <w:i/>
                <w:vertAlign w:val="superscript"/>
                <w:lang w:val="en-US"/>
              </w:rPr>
              <w:t>4)</w:t>
            </w:r>
          </w:p>
        </w:tc>
      </w:tr>
      <w:tr w:rsidR="001B1FCA" w:rsidRPr="00853565" w14:paraId="363C501D" w14:textId="77777777" w:rsidTr="007D73F1">
        <w:trPr>
          <w:cantSplit/>
        </w:trPr>
        <w:tc>
          <w:tcPr>
            <w:tcW w:w="2842" w:type="dxa"/>
            <w:shd w:val="clear" w:color="auto" w:fill="auto"/>
            <w:vAlign w:val="bottom"/>
          </w:tcPr>
          <w:p w14:paraId="3E35E47A" w14:textId="77777777" w:rsidR="001B1FCA" w:rsidRPr="001B1FCA" w:rsidRDefault="001B1FCA">
            <w:pPr>
              <w:spacing w:before="40" w:line="140" w:lineRule="exact"/>
              <w:ind w:left="113"/>
            </w:pPr>
            <w:r w:rsidRPr="001B1FCA">
              <w:t>Дания</w:t>
            </w:r>
          </w:p>
        </w:tc>
        <w:tc>
          <w:tcPr>
            <w:tcW w:w="1060" w:type="dxa"/>
            <w:tcBorders>
              <w:left w:val="single" w:sz="6" w:space="0" w:color="000000"/>
            </w:tcBorders>
            <w:shd w:val="clear" w:color="auto" w:fill="auto"/>
            <w:vAlign w:val="bottom"/>
          </w:tcPr>
          <w:p w14:paraId="348AE7DA" w14:textId="64BB665B" w:rsidR="001B1FCA" w:rsidRPr="001B1FCA" w:rsidRDefault="001B1FCA" w:rsidP="00207699">
            <w:pPr>
              <w:spacing w:before="40" w:line="140" w:lineRule="exact"/>
              <w:ind w:right="227"/>
              <w:jc w:val="right"/>
            </w:pPr>
            <w:r w:rsidRPr="001B1FCA">
              <w:t>52,6</w:t>
            </w:r>
          </w:p>
        </w:tc>
        <w:tc>
          <w:tcPr>
            <w:tcW w:w="1060" w:type="dxa"/>
            <w:tcBorders>
              <w:left w:val="single" w:sz="6" w:space="0" w:color="000000"/>
              <w:right w:val="single" w:sz="6" w:space="0" w:color="000000"/>
            </w:tcBorders>
            <w:vAlign w:val="bottom"/>
          </w:tcPr>
          <w:p w14:paraId="60B11F5B" w14:textId="732DAB98" w:rsidR="001B1FCA" w:rsidRPr="001B1FCA" w:rsidRDefault="001B1FCA" w:rsidP="009A6DE4">
            <w:pPr>
              <w:spacing w:before="40" w:line="140" w:lineRule="exact"/>
              <w:ind w:right="284"/>
              <w:jc w:val="right"/>
            </w:pPr>
            <w:r w:rsidRPr="001B1FCA">
              <w:t>62,6</w:t>
            </w:r>
          </w:p>
        </w:tc>
        <w:tc>
          <w:tcPr>
            <w:tcW w:w="1060" w:type="dxa"/>
            <w:tcBorders>
              <w:left w:val="single" w:sz="6" w:space="0" w:color="000000"/>
            </w:tcBorders>
            <w:vAlign w:val="bottom"/>
          </w:tcPr>
          <w:p w14:paraId="060CDB53" w14:textId="0289C5EF" w:rsidR="001B1FCA" w:rsidRPr="001B1FCA" w:rsidRDefault="001B1FCA" w:rsidP="009A6DE4">
            <w:pPr>
              <w:spacing w:before="40" w:line="140" w:lineRule="exact"/>
              <w:ind w:right="284"/>
              <w:jc w:val="right"/>
            </w:pPr>
            <w:r w:rsidRPr="001B1FCA">
              <w:t>67,6</w:t>
            </w:r>
          </w:p>
        </w:tc>
        <w:tc>
          <w:tcPr>
            <w:tcW w:w="1060" w:type="dxa"/>
            <w:tcBorders>
              <w:left w:val="single" w:sz="6" w:space="0" w:color="000000"/>
            </w:tcBorders>
            <w:shd w:val="clear" w:color="auto" w:fill="auto"/>
            <w:vAlign w:val="bottom"/>
          </w:tcPr>
          <w:p w14:paraId="4FED6445" w14:textId="7A7B07E2" w:rsidR="001B1FCA" w:rsidRPr="001B1FCA" w:rsidRDefault="001B1FCA" w:rsidP="009A6DE4">
            <w:pPr>
              <w:spacing w:before="40" w:line="140" w:lineRule="exact"/>
              <w:ind w:right="284"/>
              <w:jc w:val="right"/>
            </w:pPr>
            <w:r w:rsidRPr="001B1FCA">
              <w:t>71,1</w:t>
            </w:r>
          </w:p>
        </w:tc>
        <w:tc>
          <w:tcPr>
            <w:tcW w:w="2839" w:type="dxa"/>
            <w:tcBorders>
              <w:left w:val="single" w:sz="6" w:space="0" w:color="000000"/>
            </w:tcBorders>
            <w:shd w:val="clear" w:color="auto" w:fill="auto"/>
            <w:vAlign w:val="bottom"/>
          </w:tcPr>
          <w:p w14:paraId="22F543F2" w14:textId="77777777" w:rsidR="001B1FCA" w:rsidRPr="001B1FCA" w:rsidRDefault="001B1FCA">
            <w:pPr>
              <w:spacing w:before="40" w:line="140" w:lineRule="exact"/>
              <w:ind w:left="170"/>
            </w:pPr>
            <w:r w:rsidRPr="001B1FCA">
              <w:rPr>
                <w:i/>
              </w:rPr>
              <w:t>Denmark</w:t>
            </w:r>
          </w:p>
        </w:tc>
      </w:tr>
      <w:tr w:rsidR="001B1FCA" w:rsidRPr="00853565" w14:paraId="5D7C00D7" w14:textId="77777777" w:rsidTr="007D73F1">
        <w:trPr>
          <w:cantSplit/>
        </w:trPr>
        <w:tc>
          <w:tcPr>
            <w:tcW w:w="2842" w:type="dxa"/>
            <w:shd w:val="clear" w:color="auto" w:fill="auto"/>
            <w:vAlign w:val="bottom"/>
          </w:tcPr>
          <w:p w14:paraId="42DA4107" w14:textId="77777777" w:rsidR="001B1FCA" w:rsidRPr="001B1FCA" w:rsidRDefault="001B1FCA">
            <w:pPr>
              <w:spacing w:before="40" w:line="140" w:lineRule="exact"/>
              <w:ind w:left="113"/>
            </w:pPr>
            <w:r w:rsidRPr="001B1FCA">
              <w:t>Италия</w:t>
            </w:r>
            <w:r w:rsidRPr="001B1FCA">
              <w:rPr>
                <w:vertAlign w:val="superscript"/>
              </w:rPr>
              <w:t>4)</w:t>
            </w:r>
          </w:p>
        </w:tc>
        <w:tc>
          <w:tcPr>
            <w:tcW w:w="1060" w:type="dxa"/>
            <w:tcBorders>
              <w:left w:val="single" w:sz="6" w:space="0" w:color="000000"/>
            </w:tcBorders>
            <w:shd w:val="clear" w:color="auto" w:fill="auto"/>
            <w:vAlign w:val="bottom"/>
          </w:tcPr>
          <w:p w14:paraId="49FD70E0" w14:textId="29692BE8" w:rsidR="001B1FCA" w:rsidRPr="001B1FCA" w:rsidRDefault="001B1FCA" w:rsidP="00207699">
            <w:pPr>
              <w:spacing w:before="40" w:line="140" w:lineRule="exact"/>
              <w:ind w:right="227"/>
              <w:jc w:val="right"/>
            </w:pPr>
            <w:r w:rsidRPr="001B1FCA">
              <w:t>131,5</w:t>
            </w:r>
          </w:p>
        </w:tc>
        <w:tc>
          <w:tcPr>
            <w:tcW w:w="1060" w:type="dxa"/>
            <w:tcBorders>
              <w:left w:val="single" w:sz="6" w:space="0" w:color="000000"/>
              <w:right w:val="single" w:sz="6" w:space="0" w:color="000000"/>
            </w:tcBorders>
            <w:vAlign w:val="bottom"/>
          </w:tcPr>
          <w:p w14:paraId="52C96A71" w14:textId="487D12F2" w:rsidR="001B1FCA" w:rsidRPr="001B1FCA" w:rsidRDefault="001B1FCA" w:rsidP="009A6DE4">
            <w:pPr>
              <w:spacing w:before="40" w:line="140" w:lineRule="exact"/>
              <w:ind w:right="284"/>
              <w:jc w:val="right"/>
            </w:pPr>
            <w:r w:rsidRPr="001B1FCA">
              <w:t>194,2</w:t>
            </w:r>
          </w:p>
        </w:tc>
        <w:tc>
          <w:tcPr>
            <w:tcW w:w="1060" w:type="dxa"/>
            <w:tcBorders>
              <w:left w:val="single" w:sz="6" w:space="0" w:color="000000"/>
            </w:tcBorders>
            <w:vAlign w:val="bottom"/>
          </w:tcPr>
          <w:p w14:paraId="1405554F" w14:textId="73879765" w:rsidR="001B1FCA" w:rsidRPr="001B1FCA" w:rsidRDefault="001B1FCA" w:rsidP="009A6DE4">
            <w:pPr>
              <w:spacing w:before="40" w:line="140" w:lineRule="exact"/>
              <w:ind w:right="284"/>
              <w:jc w:val="right"/>
            </w:pPr>
            <w:r w:rsidRPr="001B1FCA">
              <w:rPr>
                <w:lang w:val="en-US"/>
              </w:rPr>
              <w:t>218,0</w:t>
            </w:r>
          </w:p>
        </w:tc>
        <w:tc>
          <w:tcPr>
            <w:tcW w:w="1060" w:type="dxa"/>
            <w:tcBorders>
              <w:left w:val="single" w:sz="6" w:space="0" w:color="000000"/>
            </w:tcBorders>
            <w:shd w:val="clear" w:color="auto" w:fill="auto"/>
            <w:vAlign w:val="bottom"/>
          </w:tcPr>
          <w:p w14:paraId="1AE01838" w14:textId="33C802C4" w:rsidR="001B1FCA" w:rsidRPr="001B1FCA" w:rsidRDefault="001B1FCA" w:rsidP="009A6DE4">
            <w:pPr>
              <w:spacing w:before="40" w:line="140" w:lineRule="exact"/>
              <w:ind w:right="284"/>
              <w:jc w:val="right"/>
            </w:pPr>
            <w:r w:rsidRPr="001B1FCA">
              <w:t>236,0</w:t>
            </w:r>
          </w:p>
        </w:tc>
        <w:tc>
          <w:tcPr>
            <w:tcW w:w="2839" w:type="dxa"/>
            <w:tcBorders>
              <w:left w:val="single" w:sz="6" w:space="0" w:color="000000"/>
            </w:tcBorders>
            <w:shd w:val="clear" w:color="auto" w:fill="auto"/>
            <w:vAlign w:val="bottom"/>
          </w:tcPr>
          <w:p w14:paraId="70393390" w14:textId="77777777" w:rsidR="001B1FCA" w:rsidRPr="001B1FCA" w:rsidRDefault="001B1FCA">
            <w:pPr>
              <w:spacing w:before="40" w:line="140" w:lineRule="exact"/>
              <w:ind w:left="170"/>
            </w:pPr>
            <w:r w:rsidRPr="001B1FCA">
              <w:rPr>
                <w:i/>
              </w:rPr>
              <w:t>Italy</w:t>
            </w:r>
            <w:r w:rsidRPr="001B1FCA">
              <w:rPr>
                <w:i/>
                <w:vertAlign w:val="superscript"/>
                <w:lang w:val="en-US"/>
              </w:rPr>
              <w:t>4)</w:t>
            </w:r>
          </w:p>
        </w:tc>
      </w:tr>
      <w:tr w:rsidR="001B1FCA" w:rsidRPr="00853565" w14:paraId="5E262180" w14:textId="77777777" w:rsidTr="007D73F1">
        <w:trPr>
          <w:cantSplit/>
        </w:trPr>
        <w:tc>
          <w:tcPr>
            <w:tcW w:w="2842" w:type="dxa"/>
            <w:shd w:val="clear" w:color="auto" w:fill="auto"/>
            <w:vAlign w:val="bottom"/>
          </w:tcPr>
          <w:p w14:paraId="793916BD" w14:textId="77777777" w:rsidR="001B1FCA" w:rsidRPr="001B1FCA" w:rsidRDefault="001B1FCA">
            <w:pPr>
              <w:spacing w:before="40" w:line="140" w:lineRule="exact"/>
              <w:ind w:left="113"/>
            </w:pPr>
            <w:r w:rsidRPr="001B1FCA">
              <w:t>Литва</w:t>
            </w:r>
            <w:r w:rsidRPr="001B1FCA">
              <w:rPr>
                <w:vertAlign w:val="superscript"/>
              </w:rPr>
              <w:t>4)</w:t>
            </w:r>
          </w:p>
        </w:tc>
        <w:tc>
          <w:tcPr>
            <w:tcW w:w="1060" w:type="dxa"/>
            <w:tcBorders>
              <w:left w:val="single" w:sz="6" w:space="0" w:color="000000"/>
            </w:tcBorders>
            <w:shd w:val="clear" w:color="auto" w:fill="auto"/>
            <w:vAlign w:val="bottom"/>
          </w:tcPr>
          <w:p w14:paraId="1E2A3A50" w14:textId="0CC385A8" w:rsidR="001B1FCA" w:rsidRPr="001B1FCA" w:rsidRDefault="001B1FCA" w:rsidP="00207699">
            <w:pPr>
              <w:spacing w:before="40" w:line="140" w:lineRule="exact"/>
              <w:ind w:right="227"/>
              <w:jc w:val="right"/>
            </w:pPr>
            <w:r w:rsidRPr="001B1FCA">
              <w:t>2,2</w:t>
            </w:r>
          </w:p>
        </w:tc>
        <w:tc>
          <w:tcPr>
            <w:tcW w:w="1060" w:type="dxa"/>
            <w:tcBorders>
              <w:left w:val="single" w:sz="6" w:space="0" w:color="000000"/>
              <w:right w:val="single" w:sz="6" w:space="0" w:color="000000"/>
            </w:tcBorders>
            <w:vAlign w:val="bottom"/>
          </w:tcPr>
          <w:p w14:paraId="2A9E2CB1" w14:textId="2FA0A7DE" w:rsidR="001B1FCA" w:rsidRPr="001B1FCA" w:rsidRDefault="001B1FCA" w:rsidP="009A6DE4">
            <w:pPr>
              <w:spacing w:before="40" w:line="140" w:lineRule="exact"/>
              <w:ind w:right="284"/>
              <w:jc w:val="right"/>
            </w:pPr>
            <w:r w:rsidRPr="001B1FCA">
              <w:t>6,6</w:t>
            </w:r>
          </w:p>
        </w:tc>
        <w:tc>
          <w:tcPr>
            <w:tcW w:w="1060" w:type="dxa"/>
            <w:tcBorders>
              <w:left w:val="single" w:sz="6" w:space="0" w:color="000000"/>
            </w:tcBorders>
            <w:vAlign w:val="bottom"/>
          </w:tcPr>
          <w:p w14:paraId="11255E3E" w14:textId="6A66ED3D" w:rsidR="001B1FCA" w:rsidRPr="001B1FCA" w:rsidRDefault="001B1FCA" w:rsidP="009A6DE4">
            <w:pPr>
              <w:spacing w:before="40" w:line="140" w:lineRule="exact"/>
              <w:ind w:right="284"/>
              <w:jc w:val="right"/>
            </w:pPr>
            <w:r w:rsidRPr="001B1FCA">
              <w:rPr>
                <w:lang w:val="en-US"/>
              </w:rPr>
              <w:t>7,3</w:t>
            </w:r>
          </w:p>
        </w:tc>
        <w:tc>
          <w:tcPr>
            <w:tcW w:w="1060" w:type="dxa"/>
            <w:tcBorders>
              <w:left w:val="single" w:sz="6" w:space="0" w:color="000000"/>
            </w:tcBorders>
            <w:shd w:val="clear" w:color="auto" w:fill="auto"/>
            <w:vAlign w:val="bottom"/>
          </w:tcPr>
          <w:p w14:paraId="550BC708" w14:textId="09A82BFC" w:rsidR="001B1FCA" w:rsidRPr="001B1FCA" w:rsidRDefault="001B1FCA" w:rsidP="009A6DE4">
            <w:pPr>
              <w:spacing w:before="40" w:line="140" w:lineRule="exact"/>
              <w:ind w:right="284"/>
              <w:jc w:val="right"/>
            </w:pPr>
            <w:r w:rsidRPr="001B1FCA">
              <w:t>7,8</w:t>
            </w:r>
          </w:p>
        </w:tc>
        <w:tc>
          <w:tcPr>
            <w:tcW w:w="2839" w:type="dxa"/>
            <w:tcBorders>
              <w:left w:val="single" w:sz="6" w:space="0" w:color="000000"/>
            </w:tcBorders>
            <w:shd w:val="clear" w:color="auto" w:fill="auto"/>
            <w:vAlign w:val="bottom"/>
          </w:tcPr>
          <w:p w14:paraId="4504A476" w14:textId="77777777" w:rsidR="001B1FCA" w:rsidRPr="001B1FCA" w:rsidRDefault="001B1FCA">
            <w:pPr>
              <w:spacing w:before="40" w:line="140" w:lineRule="exact"/>
              <w:ind w:left="170"/>
            </w:pPr>
            <w:r w:rsidRPr="001B1FCA">
              <w:rPr>
                <w:i/>
              </w:rPr>
              <w:t>Lithuania</w:t>
            </w:r>
            <w:r w:rsidRPr="001B1FCA">
              <w:rPr>
                <w:i/>
                <w:vertAlign w:val="superscript"/>
                <w:lang w:val="en-US"/>
              </w:rPr>
              <w:t>4)</w:t>
            </w:r>
          </w:p>
        </w:tc>
      </w:tr>
      <w:tr w:rsidR="001B1FCA" w:rsidRPr="00853565" w14:paraId="77F875B3" w14:textId="77777777" w:rsidTr="007D73F1">
        <w:trPr>
          <w:cantSplit/>
        </w:trPr>
        <w:tc>
          <w:tcPr>
            <w:tcW w:w="2842" w:type="dxa"/>
            <w:shd w:val="clear" w:color="auto" w:fill="auto"/>
            <w:vAlign w:val="bottom"/>
          </w:tcPr>
          <w:p w14:paraId="77E01525" w14:textId="77777777" w:rsidR="001B1FCA" w:rsidRPr="001B1FCA" w:rsidRDefault="001B1FCA">
            <w:pPr>
              <w:spacing w:before="40" w:line="140" w:lineRule="exact"/>
              <w:ind w:left="113"/>
            </w:pPr>
            <w:r w:rsidRPr="001B1FCA">
              <w:t>Нидерланды</w:t>
            </w:r>
            <w:r w:rsidRPr="001B1FCA">
              <w:rPr>
                <w:vertAlign w:val="superscript"/>
              </w:rPr>
              <w:t>4)</w:t>
            </w:r>
          </w:p>
        </w:tc>
        <w:tc>
          <w:tcPr>
            <w:tcW w:w="1060" w:type="dxa"/>
            <w:tcBorders>
              <w:left w:val="single" w:sz="6" w:space="0" w:color="000000"/>
            </w:tcBorders>
            <w:shd w:val="clear" w:color="auto" w:fill="auto"/>
            <w:vAlign w:val="bottom"/>
          </w:tcPr>
          <w:p w14:paraId="6A9830FD" w14:textId="49CD6D42" w:rsidR="001B1FCA" w:rsidRPr="001B1FCA" w:rsidRDefault="001B1FCA" w:rsidP="00207699">
            <w:pPr>
              <w:spacing w:before="40" w:line="140" w:lineRule="exact"/>
              <w:ind w:right="227"/>
              <w:jc w:val="right"/>
            </w:pPr>
            <w:r w:rsidRPr="001B1FCA">
              <w:t>42,8</w:t>
            </w:r>
          </w:p>
        </w:tc>
        <w:tc>
          <w:tcPr>
            <w:tcW w:w="1060" w:type="dxa"/>
            <w:tcBorders>
              <w:left w:val="single" w:sz="6" w:space="0" w:color="000000"/>
              <w:right w:val="single" w:sz="6" w:space="0" w:color="000000"/>
            </w:tcBorders>
            <w:vAlign w:val="bottom"/>
          </w:tcPr>
          <w:p w14:paraId="63C00E13" w14:textId="43BBA504" w:rsidR="001B1FCA" w:rsidRPr="001B1FCA" w:rsidRDefault="001B1FCA" w:rsidP="009A6DE4">
            <w:pPr>
              <w:spacing w:before="40" w:line="140" w:lineRule="exact"/>
              <w:ind w:right="284"/>
              <w:jc w:val="right"/>
            </w:pPr>
            <w:r w:rsidRPr="001B1FCA">
              <w:t>68,5</w:t>
            </w:r>
          </w:p>
        </w:tc>
        <w:tc>
          <w:tcPr>
            <w:tcW w:w="1060" w:type="dxa"/>
            <w:tcBorders>
              <w:left w:val="single" w:sz="6" w:space="0" w:color="000000"/>
            </w:tcBorders>
            <w:vAlign w:val="bottom"/>
          </w:tcPr>
          <w:p w14:paraId="59E8EDFB" w14:textId="419F727E" w:rsidR="001B1FCA" w:rsidRPr="001B1FCA" w:rsidRDefault="001B1FCA" w:rsidP="009A6DE4">
            <w:pPr>
              <w:spacing w:before="40" w:line="140" w:lineRule="exact"/>
              <w:ind w:right="284"/>
              <w:jc w:val="right"/>
            </w:pPr>
            <w:r w:rsidRPr="001B1FCA">
              <w:t>76</w:t>
            </w:r>
            <w:r w:rsidRPr="001B1FCA">
              <w:rPr>
                <w:lang w:val="en-US"/>
              </w:rPr>
              <w:t>,</w:t>
            </w:r>
            <w:r w:rsidRPr="001B1FCA">
              <w:t>7</w:t>
            </w:r>
          </w:p>
        </w:tc>
        <w:tc>
          <w:tcPr>
            <w:tcW w:w="1060" w:type="dxa"/>
            <w:tcBorders>
              <w:left w:val="single" w:sz="6" w:space="0" w:color="000000"/>
            </w:tcBorders>
            <w:shd w:val="clear" w:color="auto" w:fill="auto"/>
            <w:vAlign w:val="bottom"/>
          </w:tcPr>
          <w:p w14:paraId="6B9C402F" w14:textId="1CF832E1" w:rsidR="001B1FCA" w:rsidRPr="001B1FCA" w:rsidRDefault="001B1FCA" w:rsidP="009A6DE4">
            <w:pPr>
              <w:spacing w:before="40" w:line="140" w:lineRule="exact"/>
              <w:ind w:right="284"/>
              <w:jc w:val="right"/>
            </w:pPr>
            <w:r w:rsidRPr="001B1FCA">
              <w:t>82,9</w:t>
            </w:r>
          </w:p>
        </w:tc>
        <w:tc>
          <w:tcPr>
            <w:tcW w:w="2839" w:type="dxa"/>
            <w:tcBorders>
              <w:left w:val="single" w:sz="6" w:space="0" w:color="000000"/>
            </w:tcBorders>
            <w:shd w:val="clear" w:color="auto" w:fill="auto"/>
            <w:vAlign w:val="bottom"/>
          </w:tcPr>
          <w:p w14:paraId="43644002" w14:textId="77777777" w:rsidR="001B1FCA" w:rsidRPr="001B1FCA" w:rsidRDefault="001B1FCA">
            <w:pPr>
              <w:spacing w:before="40" w:line="140" w:lineRule="exact"/>
              <w:ind w:left="170"/>
            </w:pPr>
            <w:r w:rsidRPr="001B1FCA">
              <w:rPr>
                <w:i/>
              </w:rPr>
              <w:t>Netherlands</w:t>
            </w:r>
            <w:r w:rsidRPr="001B1FCA">
              <w:rPr>
                <w:i/>
                <w:vertAlign w:val="superscript"/>
                <w:lang w:val="en-US"/>
              </w:rPr>
              <w:t>4)</w:t>
            </w:r>
          </w:p>
        </w:tc>
      </w:tr>
      <w:tr w:rsidR="001B1FCA" w:rsidRPr="00853565" w14:paraId="14D5C8C6" w14:textId="77777777" w:rsidTr="007D73F1">
        <w:trPr>
          <w:cantSplit/>
        </w:trPr>
        <w:tc>
          <w:tcPr>
            <w:tcW w:w="2842" w:type="dxa"/>
            <w:shd w:val="clear" w:color="auto" w:fill="auto"/>
            <w:vAlign w:val="bottom"/>
          </w:tcPr>
          <w:p w14:paraId="11C8403A" w14:textId="77777777" w:rsidR="001B1FCA" w:rsidRPr="001B1FCA" w:rsidRDefault="001B1FCA">
            <w:pPr>
              <w:spacing w:before="40" w:line="140" w:lineRule="exact"/>
              <w:ind w:left="113"/>
            </w:pPr>
            <w:r w:rsidRPr="001B1FCA">
              <w:t>Польша</w:t>
            </w:r>
          </w:p>
        </w:tc>
        <w:tc>
          <w:tcPr>
            <w:tcW w:w="1060" w:type="dxa"/>
            <w:tcBorders>
              <w:left w:val="single" w:sz="6" w:space="0" w:color="000000"/>
            </w:tcBorders>
            <w:shd w:val="clear" w:color="auto" w:fill="auto"/>
            <w:vAlign w:val="bottom"/>
          </w:tcPr>
          <w:p w14:paraId="4A54AFA3" w14:textId="284134CB" w:rsidR="001B1FCA" w:rsidRPr="001B1FCA" w:rsidRDefault="001B1FCA" w:rsidP="00207699">
            <w:pPr>
              <w:spacing w:before="40" w:line="140" w:lineRule="exact"/>
              <w:ind w:right="227"/>
              <w:jc w:val="right"/>
            </w:pPr>
            <w:r w:rsidRPr="001B1FCA">
              <w:t>92,7</w:t>
            </w:r>
          </w:p>
        </w:tc>
        <w:tc>
          <w:tcPr>
            <w:tcW w:w="1060" w:type="dxa"/>
            <w:tcBorders>
              <w:left w:val="single" w:sz="6" w:space="0" w:color="000000"/>
              <w:right w:val="single" w:sz="6" w:space="0" w:color="000000"/>
            </w:tcBorders>
            <w:vAlign w:val="bottom"/>
          </w:tcPr>
          <w:p w14:paraId="5C4403B6" w14:textId="6D67D6ED" w:rsidR="001B1FCA" w:rsidRPr="001B1FCA" w:rsidRDefault="001B1FCA" w:rsidP="009A6DE4">
            <w:pPr>
              <w:spacing w:before="40" w:line="140" w:lineRule="exact"/>
              <w:ind w:right="284"/>
              <w:jc w:val="right"/>
            </w:pPr>
            <w:r w:rsidRPr="001B1FCA">
              <w:t>224,1</w:t>
            </w:r>
          </w:p>
        </w:tc>
        <w:tc>
          <w:tcPr>
            <w:tcW w:w="1060" w:type="dxa"/>
            <w:tcBorders>
              <w:left w:val="single" w:sz="6" w:space="0" w:color="000000"/>
            </w:tcBorders>
            <w:vAlign w:val="bottom"/>
          </w:tcPr>
          <w:p w14:paraId="384F4C16" w14:textId="6520C065" w:rsidR="001B1FCA" w:rsidRPr="001B1FCA" w:rsidRDefault="001B1FCA" w:rsidP="009A6DE4">
            <w:pPr>
              <w:spacing w:before="40" w:line="140" w:lineRule="exact"/>
              <w:ind w:right="284"/>
              <w:jc w:val="right"/>
            </w:pPr>
            <w:r w:rsidRPr="001B1FCA">
              <w:t>306,8</w:t>
            </w:r>
          </w:p>
        </w:tc>
        <w:tc>
          <w:tcPr>
            <w:tcW w:w="1060" w:type="dxa"/>
            <w:tcBorders>
              <w:left w:val="single" w:sz="6" w:space="0" w:color="000000"/>
            </w:tcBorders>
            <w:shd w:val="clear" w:color="auto" w:fill="auto"/>
            <w:vAlign w:val="bottom"/>
          </w:tcPr>
          <w:p w14:paraId="2DE2CD64" w14:textId="3481D449" w:rsidR="001B1FCA" w:rsidRPr="001B1FCA" w:rsidRDefault="001B1FCA" w:rsidP="009A6DE4">
            <w:pPr>
              <w:spacing w:before="40" w:line="140" w:lineRule="exact"/>
              <w:ind w:right="284"/>
              <w:jc w:val="right"/>
            </w:pPr>
            <w:r w:rsidRPr="001B1FCA">
              <w:t>340,4</w:t>
            </w:r>
          </w:p>
        </w:tc>
        <w:tc>
          <w:tcPr>
            <w:tcW w:w="2839" w:type="dxa"/>
            <w:tcBorders>
              <w:left w:val="single" w:sz="6" w:space="0" w:color="000000"/>
            </w:tcBorders>
            <w:shd w:val="clear" w:color="auto" w:fill="auto"/>
            <w:vAlign w:val="bottom"/>
          </w:tcPr>
          <w:p w14:paraId="2A1F7B9C" w14:textId="77777777" w:rsidR="001B1FCA" w:rsidRPr="001B1FCA" w:rsidRDefault="001B1FCA">
            <w:pPr>
              <w:spacing w:before="40" w:line="140" w:lineRule="exact"/>
              <w:ind w:left="170"/>
            </w:pPr>
            <w:r w:rsidRPr="001B1FCA">
              <w:rPr>
                <w:i/>
              </w:rPr>
              <w:t>Poland</w:t>
            </w:r>
          </w:p>
        </w:tc>
      </w:tr>
      <w:tr w:rsidR="001B1FCA" w:rsidRPr="00853565" w14:paraId="3FFA9BB1" w14:textId="77777777" w:rsidTr="007D73F1">
        <w:trPr>
          <w:cantSplit/>
        </w:trPr>
        <w:tc>
          <w:tcPr>
            <w:tcW w:w="2842" w:type="dxa"/>
            <w:shd w:val="clear" w:color="auto" w:fill="auto"/>
            <w:vAlign w:val="bottom"/>
          </w:tcPr>
          <w:p w14:paraId="7E5C41B3" w14:textId="77777777" w:rsidR="001B1FCA" w:rsidRPr="001B1FCA" w:rsidRDefault="001B1FCA">
            <w:pPr>
              <w:spacing w:before="40" w:line="140" w:lineRule="exact"/>
              <w:ind w:left="113"/>
            </w:pPr>
            <w:r w:rsidRPr="001B1FCA">
              <w:t>Финляндия</w:t>
            </w:r>
            <w:r w:rsidRPr="001B1FCA">
              <w:rPr>
                <w:vertAlign w:val="superscript"/>
                <w:lang w:val="en-US"/>
              </w:rPr>
              <w:t>4)</w:t>
            </w:r>
          </w:p>
        </w:tc>
        <w:tc>
          <w:tcPr>
            <w:tcW w:w="1060" w:type="dxa"/>
            <w:tcBorders>
              <w:left w:val="single" w:sz="6" w:space="0" w:color="000000"/>
            </w:tcBorders>
            <w:shd w:val="clear" w:color="auto" w:fill="auto"/>
            <w:vAlign w:val="bottom"/>
          </w:tcPr>
          <w:p w14:paraId="34516990" w14:textId="368B1AFF" w:rsidR="001B1FCA" w:rsidRPr="001B1FCA" w:rsidRDefault="001B1FCA" w:rsidP="00207699">
            <w:pPr>
              <w:spacing w:before="40" w:line="140" w:lineRule="exact"/>
              <w:ind w:right="227"/>
              <w:jc w:val="right"/>
            </w:pPr>
            <w:r w:rsidRPr="001B1FCA">
              <w:rPr>
                <w:lang w:val="en-US"/>
              </w:rPr>
              <w:t>14,1</w:t>
            </w:r>
          </w:p>
        </w:tc>
        <w:tc>
          <w:tcPr>
            <w:tcW w:w="1060" w:type="dxa"/>
            <w:tcBorders>
              <w:left w:val="single" w:sz="6" w:space="0" w:color="000000"/>
              <w:right w:val="single" w:sz="6" w:space="0" w:color="000000"/>
            </w:tcBorders>
            <w:vAlign w:val="bottom"/>
          </w:tcPr>
          <w:p w14:paraId="7B39756F" w14:textId="7B4A6170" w:rsidR="001B1FCA" w:rsidRPr="001B1FCA" w:rsidRDefault="001B1FCA" w:rsidP="009A6DE4">
            <w:pPr>
              <w:spacing w:before="40" w:line="140" w:lineRule="exact"/>
              <w:ind w:right="284"/>
              <w:jc w:val="right"/>
            </w:pPr>
            <w:r w:rsidRPr="001B1FCA">
              <w:t>21,9</w:t>
            </w:r>
          </w:p>
        </w:tc>
        <w:tc>
          <w:tcPr>
            <w:tcW w:w="1060" w:type="dxa"/>
            <w:tcBorders>
              <w:left w:val="single" w:sz="6" w:space="0" w:color="000000"/>
            </w:tcBorders>
            <w:vAlign w:val="bottom"/>
          </w:tcPr>
          <w:p w14:paraId="665B21BA" w14:textId="779F82F8" w:rsidR="001B1FCA" w:rsidRPr="001B1FCA" w:rsidRDefault="001B1FCA" w:rsidP="009A6DE4">
            <w:pPr>
              <w:spacing w:before="40" w:line="140" w:lineRule="exact"/>
              <w:ind w:right="284"/>
              <w:jc w:val="right"/>
            </w:pPr>
            <w:r w:rsidRPr="001B1FCA">
              <w:rPr>
                <w:lang w:val="en-US"/>
              </w:rPr>
              <w:t>24,3</w:t>
            </w:r>
          </w:p>
        </w:tc>
        <w:tc>
          <w:tcPr>
            <w:tcW w:w="1060" w:type="dxa"/>
            <w:tcBorders>
              <w:left w:val="single" w:sz="6" w:space="0" w:color="000000"/>
            </w:tcBorders>
            <w:shd w:val="clear" w:color="auto" w:fill="auto"/>
            <w:vAlign w:val="bottom"/>
          </w:tcPr>
          <w:p w14:paraId="324B84C4" w14:textId="3D704BDF" w:rsidR="001B1FCA" w:rsidRPr="001B1FCA" w:rsidRDefault="001B1FCA" w:rsidP="009A6DE4">
            <w:pPr>
              <w:spacing w:before="40" w:line="140" w:lineRule="exact"/>
              <w:ind w:right="284"/>
              <w:jc w:val="right"/>
            </w:pPr>
            <w:r w:rsidRPr="001B1FCA">
              <w:t>26,2</w:t>
            </w:r>
          </w:p>
        </w:tc>
        <w:tc>
          <w:tcPr>
            <w:tcW w:w="2839" w:type="dxa"/>
            <w:tcBorders>
              <w:left w:val="single" w:sz="6" w:space="0" w:color="000000"/>
            </w:tcBorders>
            <w:shd w:val="clear" w:color="auto" w:fill="auto"/>
            <w:vAlign w:val="bottom"/>
          </w:tcPr>
          <w:p w14:paraId="00866C6F" w14:textId="77777777" w:rsidR="001B1FCA" w:rsidRPr="001B1FCA" w:rsidRDefault="001B1FCA">
            <w:pPr>
              <w:spacing w:before="40" w:line="140" w:lineRule="exact"/>
              <w:ind w:left="170"/>
            </w:pPr>
            <w:r w:rsidRPr="001B1FCA">
              <w:rPr>
                <w:i/>
                <w:lang w:val="en-US"/>
              </w:rPr>
              <w:t xml:space="preserve">Finland </w:t>
            </w:r>
            <w:r w:rsidRPr="001B1FCA">
              <w:rPr>
                <w:i/>
                <w:vertAlign w:val="superscript"/>
              </w:rPr>
              <w:t>4</w:t>
            </w:r>
            <w:r w:rsidRPr="001B1FCA">
              <w:rPr>
                <w:i/>
                <w:vertAlign w:val="superscript"/>
                <w:lang w:val="en-US"/>
              </w:rPr>
              <w:t>)</w:t>
            </w:r>
          </w:p>
        </w:tc>
      </w:tr>
      <w:tr w:rsidR="001B1FCA" w:rsidRPr="00853565" w14:paraId="212F8CC2" w14:textId="77777777" w:rsidTr="007D73F1">
        <w:trPr>
          <w:cantSplit/>
        </w:trPr>
        <w:tc>
          <w:tcPr>
            <w:tcW w:w="2842" w:type="dxa"/>
            <w:shd w:val="clear" w:color="auto" w:fill="auto"/>
            <w:vAlign w:val="bottom"/>
          </w:tcPr>
          <w:p w14:paraId="0C33A614" w14:textId="77777777" w:rsidR="001B1FCA" w:rsidRPr="001B1FCA" w:rsidRDefault="001B1FCA">
            <w:pPr>
              <w:spacing w:before="40" w:line="140" w:lineRule="exact"/>
              <w:ind w:left="113"/>
            </w:pPr>
            <w:r w:rsidRPr="001B1FCA">
              <w:t>Франция</w:t>
            </w:r>
            <w:r w:rsidRPr="001B1FCA">
              <w:rPr>
                <w:vertAlign w:val="superscript"/>
                <w:lang w:val="en-US"/>
              </w:rPr>
              <w:t>4)</w:t>
            </w:r>
          </w:p>
        </w:tc>
        <w:tc>
          <w:tcPr>
            <w:tcW w:w="1060" w:type="dxa"/>
            <w:tcBorders>
              <w:left w:val="single" w:sz="6" w:space="0" w:color="000000"/>
            </w:tcBorders>
            <w:shd w:val="clear" w:color="auto" w:fill="auto"/>
            <w:vAlign w:val="bottom"/>
          </w:tcPr>
          <w:p w14:paraId="347704DD" w14:textId="702B700F" w:rsidR="001B1FCA" w:rsidRPr="001B1FCA" w:rsidRDefault="001B1FCA" w:rsidP="00207699">
            <w:pPr>
              <w:spacing w:before="40" w:line="140" w:lineRule="exact"/>
              <w:ind w:right="227"/>
              <w:jc w:val="right"/>
            </w:pPr>
            <w:r w:rsidRPr="001B1FCA">
              <w:rPr>
                <w:lang w:val="en-US"/>
              </w:rPr>
              <w:t>153,0</w:t>
            </w:r>
          </w:p>
        </w:tc>
        <w:tc>
          <w:tcPr>
            <w:tcW w:w="1060" w:type="dxa"/>
            <w:tcBorders>
              <w:left w:val="single" w:sz="6" w:space="0" w:color="000000"/>
              <w:right w:val="single" w:sz="6" w:space="0" w:color="000000"/>
            </w:tcBorders>
            <w:vAlign w:val="bottom"/>
          </w:tcPr>
          <w:p w14:paraId="4AC00F5D" w14:textId="636AD2BA" w:rsidR="001B1FCA" w:rsidRPr="001B1FCA" w:rsidRDefault="001B1FCA" w:rsidP="009A6DE4">
            <w:pPr>
              <w:spacing w:before="40" w:line="140" w:lineRule="exact"/>
              <w:ind w:right="284"/>
              <w:jc w:val="right"/>
            </w:pPr>
            <w:r w:rsidRPr="001B1FCA">
              <w:t>235,6</w:t>
            </w:r>
          </w:p>
        </w:tc>
        <w:tc>
          <w:tcPr>
            <w:tcW w:w="1060" w:type="dxa"/>
            <w:tcBorders>
              <w:left w:val="single" w:sz="6" w:space="0" w:color="000000"/>
            </w:tcBorders>
            <w:vAlign w:val="bottom"/>
          </w:tcPr>
          <w:p w14:paraId="451A4A43" w14:textId="23068E1D" w:rsidR="001B1FCA" w:rsidRPr="001B1FCA" w:rsidRDefault="001B1FCA" w:rsidP="009A6DE4">
            <w:pPr>
              <w:spacing w:before="40" w:line="140" w:lineRule="exact"/>
              <w:ind w:right="284"/>
              <w:jc w:val="right"/>
            </w:pPr>
            <w:r w:rsidRPr="001B1FCA">
              <w:rPr>
                <w:lang w:val="en-US"/>
              </w:rPr>
              <w:t>262,9</w:t>
            </w:r>
          </w:p>
        </w:tc>
        <w:tc>
          <w:tcPr>
            <w:tcW w:w="1060" w:type="dxa"/>
            <w:tcBorders>
              <w:left w:val="single" w:sz="6" w:space="0" w:color="000000"/>
            </w:tcBorders>
            <w:shd w:val="clear" w:color="auto" w:fill="auto"/>
            <w:vAlign w:val="bottom"/>
          </w:tcPr>
          <w:p w14:paraId="55026395" w14:textId="4D86B711" w:rsidR="001B1FCA" w:rsidRPr="001B1FCA" w:rsidRDefault="001B1FCA" w:rsidP="009A6DE4">
            <w:pPr>
              <w:spacing w:before="40" w:line="140" w:lineRule="exact"/>
              <w:ind w:right="284"/>
              <w:jc w:val="right"/>
            </w:pPr>
            <w:r w:rsidRPr="001B1FCA">
              <w:t>284,0</w:t>
            </w:r>
          </w:p>
        </w:tc>
        <w:tc>
          <w:tcPr>
            <w:tcW w:w="2839" w:type="dxa"/>
            <w:tcBorders>
              <w:left w:val="single" w:sz="6" w:space="0" w:color="000000"/>
            </w:tcBorders>
            <w:shd w:val="clear" w:color="auto" w:fill="auto"/>
            <w:vAlign w:val="bottom"/>
          </w:tcPr>
          <w:p w14:paraId="0A16A11D" w14:textId="77777777" w:rsidR="001B1FCA" w:rsidRPr="001B1FCA" w:rsidRDefault="001B1FCA">
            <w:pPr>
              <w:spacing w:before="40" w:line="140" w:lineRule="exact"/>
              <w:ind w:left="170"/>
            </w:pPr>
            <w:r w:rsidRPr="001B1FCA">
              <w:rPr>
                <w:i/>
                <w:lang w:val="en-US"/>
              </w:rPr>
              <w:t>France</w:t>
            </w:r>
            <w:r w:rsidRPr="001B1FCA">
              <w:rPr>
                <w:i/>
                <w:vertAlign w:val="superscript"/>
              </w:rPr>
              <w:t>4</w:t>
            </w:r>
            <w:r w:rsidRPr="001B1FCA">
              <w:rPr>
                <w:i/>
                <w:vertAlign w:val="superscript"/>
                <w:lang w:val="en-US"/>
              </w:rPr>
              <w:t>)</w:t>
            </w:r>
          </w:p>
        </w:tc>
      </w:tr>
      <w:tr w:rsidR="001B1FCA" w:rsidRPr="00853565" w14:paraId="63AE1DCE" w14:textId="77777777" w:rsidTr="007D73F1">
        <w:trPr>
          <w:cantSplit/>
        </w:trPr>
        <w:tc>
          <w:tcPr>
            <w:tcW w:w="2842" w:type="dxa"/>
            <w:shd w:val="clear" w:color="auto" w:fill="auto"/>
            <w:vAlign w:val="bottom"/>
          </w:tcPr>
          <w:p w14:paraId="3837C34C" w14:textId="77777777" w:rsidR="001B1FCA" w:rsidRPr="001B1FCA" w:rsidRDefault="001B1FCA">
            <w:pPr>
              <w:spacing w:before="40" w:line="140" w:lineRule="exact"/>
              <w:ind w:left="113"/>
            </w:pPr>
            <w:r w:rsidRPr="001B1FCA">
              <w:t>Швеция</w:t>
            </w:r>
          </w:p>
        </w:tc>
        <w:tc>
          <w:tcPr>
            <w:tcW w:w="1060" w:type="dxa"/>
            <w:tcBorders>
              <w:left w:val="single" w:sz="6" w:space="0" w:color="000000"/>
            </w:tcBorders>
            <w:shd w:val="clear" w:color="auto" w:fill="auto"/>
            <w:vAlign w:val="bottom"/>
          </w:tcPr>
          <w:p w14:paraId="4E4C05C3" w14:textId="14AD3382" w:rsidR="001B1FCA" w:rsidRPr="001B1FCA" w:rsidRDefault="001B1FCA" w:rsidP="00207699">
            <w:pPr>
              <w:spacing w:before="40" w:line="140" w:lineRule="exact"/>
              <w:ind w:right="227"/>
              <w:jc w:val="right"/>
            </w:pPr>
            <w:r w:rsidRPr="001B1FCA">
              <w:rPr>
                <w:lang w:val="en-US"/>
              </w:rPr>
              <w:t>96,4</w:t>
            </w:r>
          </w:p>
        </w:tc>
        <w:tc>
          <w:tcPr>
            <w:tcW w:w="1060" w:type="dxa"/>
            <w:tcBorders>
              <w:left w:val="single" w:sz="6" w:space="0" w:color="000000"/>
              <w:right w:val="single" w:sz="6" w:space="0" w:color="000000"/>
            </w:tcBorders>
            <w:vAlign w:val="bottom"/>
          </w:tcPr>
          <w:p w14:paraId="379F8E9A" w14:textId="66DA2ED5" w:rsidR="001B1FCA" w:rsidRPr="001B1FCA" w:rsidRDefault="001B1FCA" w:rsidP="009A6DE4">
            <w:pPr>
              <w:spacing w:before="40" w:line="140" w:lineRule="exact"/>
              <w:ind w:right="284"/>
              <w:jc w:val="right"/>
            </w:pPr>
            <w:r w:rsidRPr="001B1FCA">
              <w:t>62,4</w:t>
            </w:r>
          </w:p>
        </w:tc>
        <w:tc>
          <w:tcPr>
            <w:tcW w:w="1060" w:type="dxa"/>
            <w:tcBorders>
              <w:left w:val="single" w:sz="6" w:space="0" w:color="000000"/>
            </w:tcBorders>
            <w:vAlign w:val="bottom"/>
          </w:tcPr>
          <w:p w14:paraId="7F2E6FA0" w14:textId="4AF135F1" w:rsidR="001B1FCA" w:rsidRPr="001B1FCA" w:rsidRDefault="001B1FCA" w:rsidP="009A6DE4">
            <w:pPr>
              <w:spacing w:before="40" w:line="140" w:lineRule="exact"/>
              <w:ind w:right="284"/>
              <w:jc w:val="right"/>
            </w:pPr>
            <w:r w:rsidRPr="001B1FCA">
              <w:t>62,1</w:t>
            </w:r>
          </w:p>
        </w:tc>
        <w:tc>
          <w:tcPr>
            <w:tcW w:w="1060" w:type="dxa"/>
            <w:tcBorders>
              <w:left w:val="single" w:sz="6" w:space="0" w:color="000000"/>
            </w:tcBorders>
            <w:shd w:val="clear" w:color="auto" w:fill="auto"/>
            <w:vAlign w:val="bottom"/>
          </w:tcPr>
          <w:p w14:paraId="5585EACC" w14:textId="22AF340C" w:rsidR="001B1FCA" w:rsidRPr="001B1FCA" w:rsidRDefault="001B1FCA" w:rsidP="009A6DE4">
            <w:pPr>
              <w:spacing w:before="40" w:line="140" w:lineRule="exact"/>
              <w:ind w:right="284"/>
              <w:jc w:val="right"/>
            </w:pPr>
            <w:r w:rsidRPr="001B1FCA">
              <w:t>60,7</w:t>
            </w:r>
          </w:p>
        </w:tc>
        <w:tc>
          <w:tcPr>
            <w:tcW w:w="2839" w:type="dxa"/>
            <w:tcBorders>
              <w:left w:val="single" w:sz="6" w:space="0" w:color="000000"/>
            </w:tcBorders>
            <w:shd w:val="clear" w:color="auto" w:fill="auto"/>
            <w:vAlign w:val="bottom"/>
          </w:tcPr>
          <w:p w14:paraId="25666143" w14:textId="77777777" w:rsidR="001B1FCA" w:rsidRPr="001B1FCA" w:rsidRDefault="001B1FCA">
            <w:pPr>
              <w:spacing w:before="40" w:line="140" w:lineRule="exact"/>
              <w:ind w:left="170"/>
            </w:pPr>
            <w:r w:rsidRPr="001B1FCA">
              <w:rPr>
                <w:i/>
                <w:lang w:val="en-US"/>
              </w:rPr>
              <w:t>Sweden</w:t>
            </w:r>
          </w:p>
        </w:tc>
      </w:tr>
      <w:tr w:rsidR="001B1FCA" w:rsidRPr="00853565" w14:paraId="0A06C296" w14:textId="77777777" w:rsidTr="007D73F1">
        <w:trPr>
          <w:cantSplit/>
        </w:trPr>
        <w:tc>
          <w:tcPr>
            <w:tcW w:w="2842" w:type="dxa"/>
            <w:shd w:val="clear" w:color="auto" w:fill="auto"/>
            <w:vAlign w:val="bottom"/>
          </w:tcPr>
          <w:p w14:paraId="29BA5934" w14:textId="77777777" w:rsidR="001B1FCA" w:rsidRPr="001B1FCA" w:rsidRDefault="001B1FCA">
            <w:pPr>
              <w:spacing w:before="40" w:line="140" w:lineRule="exact"/>
            </w:pPr>
            <w:r w:rsidRPr="001B1FCA">
              <w:rPr>
                <w:b/>
                <w:bCs/>
              </w:rPr>
              <w:t>Другие</w:t>
            </w:r>
            <w:r w:rsidRPr="001B1FCA">
              <w:rPr>
                <w:b/>
                <w:bCs/>
                <w:lang w:val="en-US"/>
              </w:rPr>
              <w:t xml:space="preserve"> </w:t>
            </w:r>
            <w:r w:rsidRPr="001B1FCA">
              <w:rPr>
                <w:b/>
                <w:bCs/>
              </w:rPr>
              <w:t>страны</w:t>
            </w:r>
            <w:r w:rsidRPr="001B1FCA">
              <w:rPr>
                <w:b/>
                <w:bCs/>
                <w:lang w:val="en-US"/>
              </w:rPr>
              <w:t xml:space="preserve"> </w:t>
            </w:r>
          </w:p>
        </w:tc>
        <w:tc>
          <w:tcPr>
            <w:tcW w:w="1060" w:type="dxa"/>
            <w:tcBorders>
              <w:left w:val="single" w:sz="6" w:space="0" w:color="000000"/>
            </w:tcBorders>
            <w:shd w:val="clear" w:color="auto" w:fill="auto"/>
            <w:vAlign w:val="bottom"/>
          </w:tcPr>
          <w:p w14:paraId="6CFCF2E9" w14:textId="77777777" w:rsidR="001B1FCA" w:rsidRPr="001B1FCA" w:rsidRDefault="001B1FCA" w:rsidP="00207699">
            <w:pPr>
              <w:snapToGrid w:val="0"/>
              <w:spacing w:before="40" w:line="140" w:lineRule="exact"/>
              <w:ind w:right="227"/>
              <w:jc w:val="right"/>
              <w:rPr>
                <w:b/>
                <w:bCs/>
                <w:lang w:val="en-US"/>
              </w:rPr>
            </w:pPr>
          </w:p>
        </w:tc>
        <w:tc>
          <w:tcPr>
            <w:tcW w:w="1060" w:type="dxa"/>
            <w:tcBorders>
              <w:left w:val="single" w:sz="6" w:space="0" w:color="000000"/>
              <w:right w:val="single" w:sz="6" w:space="0" w:color="000000"/>
            </w:tcBorders>
            <w:vAlign w:val="bottom"/>
          </w:tcPr>
          <w:p w14:paraId="689F262D"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3C886FDA"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3EFFB860" w14:textId="337D4A7B" w:rsidR="001B1FCA" w:rsidRPr="001B1FCA" w:rsidRDefault="001B1FCA"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135048D5" w14:textId="77777777" w:rsidR="001B1FCA" w:rsidRPr="001B1FCA" w:rsidRDefault="001B1FCA">
            <w:pPr>
              <w:spacing w:before="40" w:line="140" w:lineRule="exact"/>
              <w:ind w:left="57"/>
            </w:pPr>
            <w:r w:rsidRPr="001B1FCA">
              <w:rPr>
                <w:b/>
                <w:i/>
              </w:rPr>
              <w:t xml:space="preserve">Other countries </w:t>
            </w:r>
          </w:p>
        </w:tc>
      </w:tr>
      <w:tr w:rsidR="001B1FCA" w:rsidRPr="00853565" w14:paraId="0DDE91C2" w14:textId="77777777" w:rsidTr="007D73F1">
        <w:trPr>
          <w:cantSplit/>
        </w:trPr>
        <w:tc>
          <w:tcPr>
            <w:tcW w:w="2842" w:type="dxa"/>
            <w:shd w:val="clear" w:color="auto" w:fill="auto"/>
            <w:vAlign w:val="bottom"/>
          </w:tcPr>
          <w:p w14:paraId="4063B89A" w14:textId="77777777" w:rsidR="001B1FCA" w:rsidRPr="001B1FCA" w:rsidRDefault="001B1FCA">
            <w:pPr>
              <w:spacing w:before="40" w:line="140" w:lineRule="exact"/>
              <w:ind w:left="340"/>
            </w:pPr>
            <w:r w:rsidRPr="001B1FCA">
              <w:t>из них:</w:t>
            </w:r>
          </w:p>
        </w:tc>
        <w:tc>
          <w:tcPr>
            <w:tcW w:w="1060" w:type="dxa"/>
            <w:tcBorders>
              <w:left w:val="single" w:sz="6" w:space="0" w:color="000000"/>
            </w:tcBorders>
            <w:shd w:val="clear" w:color="auto" w:fill="auto"/>
            <w:vAlign w:val="bottom"/>
          </w:tcPr>
          <w:p w14:paraId="4CADCA0E" w14:textId="77777777" w:rsidR="001B1FCA" w:rsidRPr="001B1FCA" w:rsidRDefault="001B1FCA" w:rsidP="00207699">
            <w:pPr>
              <w:snapToGrid w:val="0"/>
              <w:spacing w:before="40" w:line="140" w:lineRule="exact"/>
              <w:ind w:right="227"/>
              <w:jc w:val="right"/>
            </w:pPr>
          </w:p>
        </w:tc>
        <w:tc>
          <w:tcPr>
            <w:tcW w:w="1060" w:type="dxa"/>
            <w:tcBorders>
              <w:left w:val="single" w:sz="6" w:space="0" w:color="000000"/>
              <w:right w:val="single" w:sz="6" w:space="0" w:color="000000"/>
            </w:tcBorders>
            <w:vAlign w:val="bottom"/>
          </w:tcPr>
          <w:p w14:paraId="4FA99475"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37B124B2" w14:textId="77777777" w:rsidR="001B1FCA" w:rsidRPr="001B1FCA" w:rsidRDefault="001B1FCA"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422D5A52" w14:textId="5937E06D" w:rsidR="001B1FCA" w:rsidRPr="001B1FCA" w:rsidRDefault="001B1FCA"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14369AD5" w14:textId="77777777" w:rsidR="001B1FCA" w:rsidRPr="001B1FCA" w:rsidRDefault="001B1FCA">
            <w:pPr>
              <w:spacing w:before="40" w:line="140" w:lineRule="exact"/>
              <w:ind w:left="340"/>
            </w:pPr>
            <w:r w:rsidRPr="001B1FCA">
              <w:rPr>
                <w:i/>
              </w:rPr>
              <w:t>of which:</w:t>
            </w:r>
          </w:p>
        </w:tc>
      </w:tr>
      <w:tr w:rsidR="001B1FCA" w:rsidRPr="00853565" w14:paraId="3121BF73" w14:textId="77777777" w:rsidTr="007D73F1">
        <w:trPr>
          <w:cantSplit/>
        </w:trPr>
        <w:tc>
          <w:tcPr>
            <w:tcW w:w="2842" w:type="dxa"/>
            <w:shd w:val="clear" w:color="auto" w:fill="auto"/>
            <w:vAlign w:val="bottom"/>
          </w:tcPr>
          <w:p w14:paraId="2E8A71AE" w14:textId="77777777" w:rsidR="001B1FCA" w:rsidRPr="001B1FCA" w:rsidRDefault="001B1FCA">
            <w:pPr>
              <w:spacing w:before="40" w:line="140" w:lineRule="exact"/>
              <w:ind w:left="113"/>
            </w:pPr>
            <w:r w:rsidRPr="001B1FCA">
              <w:t>Австралия</w:t>
            </w:r>
          </w:p>
        </w:tc>
        <w:tc>
          <w:tcPr>
            <w:tcW w:w="1060" w:type="dxa"/>
            <w:tcBorders>
              <w:left w:val="single" w:sz="6" w:space="0" w:color="000000"/>
            </w:tcBorders>
            <w:shd w:val="clear" w:color="auto" w:fill="auto"/>
            <w:vAlign w:val="bottom"/>
          </w:tcPr>
          <w:p w14:paraId="1037EE84" w14:textId="78B1A9BA" w:rsidR="001B1FCA" w:rsidRPr="001B1FCA" w:rsidRDefault="001B1FCA" w:rsidP="00207699">
            <w:pPr>
              <w:spacing w:before="40" w:line="140" w:lineRule="exact"/>
              <w:ind w:right="227"/>
              <w:jc w:val="right"/>
            </w:pPr>
            <w:r w:rsidRPr="001B1FCA">
              <w:t>44,2</w:t>
            </w:r>
          </w:p>
        </w:tc>
        <w:tc>
          <w:tcPr>
            <w:tcW w:w="1060" w:type="dxa"/>
            <w:tcBorders>
              <w:left w:val="single" w:sz="6" w:space="0" w:color="000000"/>
              <w:right w:val="single" w:sz="6" w:space="0" w:color="000000"/>
            </w:tcBorders>
            <w:vAlign w:val="bottom"/>
          </w:tcPr>
          <w:p w14:paraId="32D58660" w14:textId="0F20C917" w:rsidR="001B1FCA" w:rsidRPr="001B1FCA" w:rsidRDefault="001B1FCA" w:rsidP="009A6DE4">
            <w:pPr>
              <w:spacing w:before="40" w:line="140" w:lineRule="exact"/>
              <w:ind w:right="284"/>
              <w:jc w:val="right"/>
            </w:pPr>
            <w:r w:rsidRPr="001B1FCA">
              <w:t>75,6</w:t>
            </w:r>
          </w:p>
        </w:tc>
        <w:tc>
          <w:tcPr>
            <w:tcW w:w="1060" w:type="dxa"/>
            <w:tcBorders>
              <w:left w:val="single" w:sz="6" w:space="0" w:color="000000"/>
            </w:tcBorders>
            <w:vAlign w:val="bottom"/>
          </w:tcPr>
          <w:p w14:paraId="4490D6DC" w14:textId="628E14D5" w:rsidR="001B1FCA" w:rsidRPr="001B1FCA" w:rsidRDefault="001B1FCA" w:rsidP="009A6DE4">
            <w:pPr>
              <w:spacing w:before="40" w:line="140" w:lineRule="exact"/>
              <w:ind w:right="284"/>
              <w:jc w:val="right"/>
            </w:pPr>
            <w:r w:rsidRPr="001B1FCA">
              <w:t>90,2</w:t>
            </w:r>
          </w:p>
        </w:tc>
        <w:tc>
          <w:tcPr>
            <w:tcW w:w="1060" w:type="dxa"/>
            <w:tcBorders>
              <w:left w:val="single" w:sz="6" w:space="0" w:color="000000"/>
            </w:tcBorders>
            <w:shd w:val="clear" w:color="auto" w:fill="auto"/>
            <w:vAlign w:val="bottom"/>
          </w:tcPr>
          <w:p w14:paraId="4CC5EA4F" w14:textId="7FC21C8C" w:rsidR="001B1FCA" w:rsidRPr="001B1FCA" w:rsidRDefault="001B1FCA" w:rsidP="009A6DE4">
            <w:pPr>
              <w:spacing w:before="40" w:line="140" w:lineRule="exact"/>
              <w:ind w:right="284"/>
              <w:jc w:val="right"/>
            </w:pPr>
            <w:r w:rsidRPr="001B1FCA">
              <w:t>96,1</w:t>
            </w:r>
          </w:p>
        </w:tc>
        <w:tc>
          <w:tcPr>
            <w:tcW w:w="2839" w:type="dxa"/>
            <w:tcBorders>
              <w:left w:val="single" w:sz="6" w:space="0" w:color="000000"/>
            </w:tcBorders>
            <w:shd w:val="clear" w:color="auto" w:fill="auto"/>
            <w:vAlign w:val="bottom"/>
          </w:tcPr>
          <w:p w14:paraId="67011F7C" w14:textId="77777777" w:rsidR="001B1FCA" w:rsidRPr="001B1FCA" w:rsidRDefault="001B1FCA">
            <w:pPr>
              <w:spacing w:before="40" w:line="140" w:lineRule="exact"/>
              <w:ind w:left="170"/>
            </w:pPr>
            <w:r w:rsidRPr="001B1FCA">
              <w:rPr>
                <w:i/>
              </w:rPr>
              <w:t>Australia</w:t>
            </w:r>
          </w:p>
        </w:tc>
      </w:tr>
      <w:tr w:rsidR="001B1FCA" w:rsidRPr="00853565" w14:paraId="3372A3B8" w14:textId="77777777" w:rsidTr="007D73F1">
        <w:trPr>
          <w:cantSplit/>
        </w:trPr>
        <w:tc>
          <w:tcPr>
            <w:tcW w:w="2842" w:type="dxa"/>
            <w:shd w:val="clear" w:color="auto" w:fill="auto"/>
            <w:vAlign w:val="bottom"/>
          </w:tcPr>
          <w:p w14:paraId="76BA6BBA" w14:textId="77777777" w:rsidR="001B1FCA" w:rsidRPr="001B1FCA" w:rsidRDefault="001B1FCA">
            <w:pPr>
              <w:spacing w:before="40" w:line="140" w:lineRule="exact"/>
              <w:ind w:left="113"/>
            </w:pPr>
            <w:r w:rsidRPr="001B1FCA">
              <w:t>Аргентина</w:t>
            </w:r>
          </w:p>
        </w:tc>
        <w:tc>
          <w:tcPr>
            <w:tcW w:w="1060" w:type="dxa"/>
            <w:tcBorders>
              <w:left w:val="single" w:sz="6" w:space="0" w:color="000000"/>
            </w:tcBorders>
            <w:shd w:val="clear" w:color="auto" w:fill="auto"/>
            <w:vAlign w:val="bottom"/>
          </w:tcPr>
          <w:p w14:paraId="68C3AD50" w14:textId="01BAD9A3" w:rsidR="001B1FCA" w:rsidRPr="001B1FCA" w:rsidRDefault="001B1FCA" w:rsidP="00207699">
            <w:pPr>
              <w:spacing w:before="40" w:line="140" w:lineRule="exact"/>
              <w:ind w:right="227"/>
              <w:jc w:val="right"/>
            </w:pPr>
            <w:r w:rsidRPr="001B1FCA">
              <w:t>113,6</w:t>
            </w:r>
          </w:p>
        </w:tc>
        <w:tc>
          <w:tcPr>
            <w:tcW w:w="1060" w:type="dxa"/>
            <w:tcBorders>
              <w:left w:val="single" w:sz="6" w:space="0" w:color="000000"/>
              <w:right w:val="single" w:sz="6" w:space="0" w:color="000000"/>
            </w:tcBorders>
            <w:vAlign w:val="bottom"/>
          </w:tcPr>
          <w:p w14:paraId="338B5488" w14:textId="308C6A9F" w:rsidR="001B1FCA" w:rsidRPr="001B1FCA" w:rsidRDefault="001B1FCA" w:rsidP="009A6DE4">
            <w:pPr>
              <w:spacing w:before="40" w:line="140" w:lineRule="exact"/>
              <w:ind w:right="284"/>
              <w:jc w:val="right"/>
            </w:pPr>
            <w:r w:rsidRPr="001B1FCA">
              <w:t>…</w:t>
            </w:r>
          </w:p>
        </w:tc>
        <w:tc>
          <w:tcPr>
            <w:tcW w:w="1060" w:type="dxa"/>
            <w:tcBorders>
              <w:left w:val="single" w:sz="6" w:space="0" w:color="000000"/>
            </w:tcBorders>
            <w:vAlign w:val="bottom"/>
          </w:tcPr>
          <w:p w14:paraId="0336C372" w14:textId="45B78EDC" w:rsidR="001B1FCA" w:rsidRPr="001B1FCA" w:rsidRDefault="001B1FCA" w:rsidP="009A6DE4">
            <w:pPr>
              <w:spacing w:before="40" w:line="140" w:lineRule="exact"/>
              <w:ind w:right="284"/>
              <w:jc w:val="right"/>
            </w:pPr>
            <w:r w:rsidRPr="001B1FCA">
              <w:t>…</w:t>
            </w:r>
          </w:p>
        </w:tc>
        <w:tc>
          <w:tcPr>
            <w:tcW w:w="1060" w:type="dxa"/>
            <w:tcBorders>
              <w:left w:val="single" w:sz="6" w:space="0" w:color="000000"/>
            </w:tcBorders>
            <w:shd w:val="clear" w:color="auto" w:fill="auto"/>
            <w:vAlign w:val="bottom"/>
          </w:tcPr>
          <w:p w14:paraId="35DCC1E3" w14:textId="2DF07998" w:rsidR="001B1FCA" w:rsidRPr="001B1FCA" w:rsidRDefault="001B1FCA" w:rsidP="009A6DE4">
            <w:pPr>
              <w:spacing w:before="40" w:line="140" w:lineRule="exact"/>
              <w:ind w:right="284"/>
              <w:jc w:val="right"/>
            </w:pPr>
            <w:r w:rsidRPr="001B1FCA">
              <w:t>…</w:t>
            </w:r>
          </w:p>
        </w:tc>
        <w:tc>
          <w:tcPr>
            <w:tcW w:w="2839" w:type="dxa"/>
            <w:tcBorders>
              <w:left w:val="single" w:sz="6" w:space="0" w:color="000000"/>
            </w:tcBorders>
            <w:shd w:val="clear" w:color="auto" w:fill="auto"/>
            <w:vAlign w:val="bottom"/>
          </w:tcPr>
          <w:p w14:paraId="33D953DA" w14:textId="77777777" w:rsidR="001B1FCA" w:rsidRPr="001B1FCA" w:rsidRDefault="001B1FCA">
            <w:pPr>
              <w:spacing w:before="40" w:line="140" w:lineRule="exact"/>
              <w:ind w:left="170"/>
            </w:pPr>
            <w:r w:rsidRPr="001B1FCA">
              <w:rPr>
                <w:i/>
              </w:rPr>
              <w:t>Argentina</w:t>
            </w:r>
          </w:p>
        </w:tc>
      </w:tr>
      <w:tr w:rsidR="001B1FCA" w:rsidRPr="00853565" w14:paraId="5F2316AE" w14:textId="77777777" w:rsidTr="007D73F1">
        <w:trPr>
          <w:cantSplit/>
        </w:trPr>
        <w:tc>
          <w:tcPr>
            <w:tcW w:w="2842" w:type="dxa"/>
            <w:shd w:val="clear" w:color="auto" w:fill="auto"/>
            <w:vAlign w:val="bottom"/>
          </w:tcPr>
          <w:p w14:paraId="4FFF954C" w14:textId="77777777" w:rsidR="001B1FCA" w:rsidRPr="001B1FCA" w:rsidRDefault="001B1FCA">
            <w:pPr>
              <w:spacing w:before="40" w:line="140" w:lineRule="exact"/>
              <w:ind w:left="113"/>
            </w:pPr>
            <w:r w:rsidRPr="001B1FCA">
              <w:t>Мексика</w:t>
            </w:r>
          </w:p>
        </w:tc>
        <w:tc>
          <w:tcPr>
            <w:tcW w:w="1060" w:type="dxa"/>
            <w:tcBorders>
              <w:left w:val="single" w:sz="6" w:space="0" w:color="000000"/>
            </w:tcBorders>
            <w:shd w:val="clear" w:color="auto" w:fill="auto"/>
            <w:vAlign w:val="bottom"/>
          </w:tcPr>
          <w:p w14:paraId="1B0F5B14" w14:textId="23246DF6" w:rsidR="001B1FCA" w:rsidRPr="001B1FCA" w:rsidRDefault="001B1FCA" w:rsidP="00207699">
            <w:pPr>
              <w:spacing w:before="40" w:line="140" w:lineRule="exact"/>
              <w:ind w:right="227"/>
              <w:jc w:val="right"/>
            </w:pPr>
            <w:r w:rsidRPr="001B1FCA">
              <w:t>599,1</w:t>
            </w:r>
          </w:p>
        </w:tc>
        <w:tc>
          <w:tcPr>
            <w:tcW w:w="1060" w:type="dxa"/>
            <w:tcBorders>
              <w:left w:val="single" w:sz="6" w:space="0" w:color="000000"/>
              <w:right w:val="single" w:sz="6" w:space="0" w:color="000000"/>
            </w:tcBorders>
            <w:vAlign w:val="bottom"/>
          </w:tcPr>
          <w:p w14:paraId="516A6238" w14:textId="26C39397" w:rsidR="001B1FCA" w:rsidRPr="001B1FCA" w:rsidRDefault="001B1FCA" w:rsidP="009A6DE4">
            <w:pPr>
              <w:spacing w:before="40" w:line="140" w:lineRule="exact"/>
              <w:ind w:right="284"/>
              <w:jc w:val="right"/>
            </w:pPr>
            <w:r w:rsidRPr="001B1FCA">
              <w:t>1 54</w:t>
            </w:r>
            <w:r w:rsidRPr="001B1FCA">
              <w:rPr>
                <w:lang w:val="en-US"/>
              </w:rPr>
              <w:t>8,</w:t>
            </w:r>
            <w:r w:rsidRPr="001B1FCA">
              <w:t>9</w:t>
            </w:r>
          </w:p>
        </w:tc>
        <w:tc>
          <w:tcPr>
            <w:tcW w:w="1060" w:type="dxa"/>
            <w:tcBorders>
              <w:left w:val="single" w:sz="6" w:space="0" w:color="000000"/>
            </w:tcBorders>
            <w:vAlign w:val="bottom"/>
          </w:tcPr>
          <w:p w14:paraId="7946D22F" w14:textId="39818F41" w:rsidR="001B1FCA" w:rsidRPr="001B1FCA" w:rsidRDefault="001B1FCA" w:rsidP="009A6DE4">
            <w:pPr>
              <w:spacing w:before="40" w:line="140" w:lineRule="exact"/>
              <w:ind w:right="284"/>
              <w:jc w:val="right"/>
            </w:pPr>
            <w:r w:rsidRPr="001B1FCA">
              <w:t>1 90</w:t>
            </w:r>
            <w:r w:rsidRPr="001B1FCA">
              <w:rPr>
                <w:lang w:val="en-US"/>
              </w:rPr>
              <w:t>5,7</w:t>
            </w:r>
          </w:p>
        </w:tc>
        <w:tc>
          <w:tcPr>
            <w:tcW w:w="1060" w:type="dxa"/>
            <w:tcBorders>
              <w:left w:val="single" w:sz="6" w:space="0" w:color="000000"/>
            </w:tcBorders>
            <w:shd w:val="clear" w:color="auto" w:fill="auto"/>
            <w:vAlign w:val="bottom"/>
          </w:tcPr>
          <w:p w14:paraId="3725D945" w14:textId="284555C4" w:rsidR="001B1FCA" w:rsidRPr="001B1FCA" w:rsidRDefault="001B1FCA" w:rsidP="009A6DE4">
            <w:pPr>
              <w:spacing w:before="40" w:line="140" w:lineRule="exact"/>
              <w:ind w:right="284"/>
              <w:jc w:val="right"/>
            </w:pPr>
            <w:r w:rsidRPr="001B1FCA">
              <w:t>2</w:t>
            </w:r>
            <w:r>
              <w:t> </w:t>
            </w:r>
            <w:r w:rsidRPr="001B1FCA">
              <w:t>226,6</w:t>
            </w:r>
          </w:p>
        </w:tc>
        <w:tc>
          <w:tcPr>
            <w:tcW w:w="2839" w:type="dxa"/>
            <w:tcBorders>
              <w:left w:val="single" w:sz="6" w:space="0" w:color="000000"/>
            </w:tcBorders>
            <w:shd w:val="clear" w:color="auto" w:fill="auto"/>
            <w:vAlign w:val="bottom"/>
          </w:tcPr>
          <w:p w14:paraId="0C7AD3FC" w14:textId="77777777" w:rsidR="001B1FCA" w:rsidRPr="001B1FCA" w:rsidRDefault="001B1FCA">
            <w:pPr>
              <w:spacing w:before="40" w:line="140" w:lineRule="exact"/>
              <w:ind w:left="170"/>
            </w:pPr>
            <w:r w:rsidRPr="001B1FCA">
              <w:rPr>
                <w:i/>
              </w:rPr>
              <w:t>Mexico</w:t>
            </w:r>
          </w:p>
        </w:tc>
      </w:tr>
      <w:tr w:rsidR="001B1FCA" w:rsidRPr="00853565" w14:paraId="3B154B82" w14:textId="77777777" w:rsidTr="007D73F1">
        <w:trPr>
          <w:cantSplit/>
        </w:trPr>
        <w:tc>
          <w:tcPr>
            <w:tcW w:w="2842" w:type="dxa"/>
            <w:shd w:val="clear" w:color="auto" w:fill="auto"/>
            <w:vAlign w:val="bottom"/>
          </w:tcPr>
          <w:p w14:paraId="6029EA86" w14:textId="77777777" w:rsidR="001B1FCA" w:rsidRPr="001B1FCA" w:rsidRDefault="001B1FCA">
            <w:pPr>
              <w:spacing w:before="40" w:line="140" w:lineRule="exact"/>
              <w:ind w:left="113"/>
            </w:pPr>
            <w:r w:rsidRPr="001B1FCA">
              <w:t>Республика Корея (трлн)</w:t>
            </w:r>
          </w:p>
        </w:tc>
        <w:tc>
          <w:tcPr>
            <w:tcW w:w="1060" w:type="dxa"/>
            <w:tcBorders>
              <w:left w:val="single" w:sz="6" w:space="0" w:color="000000"/>
            </w:tcBorders>
            <w:shd w:val="clear" w:color="auto" w:fill="auto"/>
            <w:vAlign w:val="bottom"/>
          </w:tcPr>
          <w:p w14:paraId="4317044D" w14:textId="5E2AA031" w:rsidR="001B1FCA" w:rsidRPr="001B1FCA" w:rsidRDefault="001B1FCA" w:rsidP="00207699">
            <w:pPr>
              <w:spacing w:before="40" w:line="140" w:lineRule="exact"/>
              <w:ind w:right="227"/>
              <w:jc w:val="right"/>
            </w:pPr>
            <w:r w:rsidRPr="001B1FCA">
              <w:t>34,9</w:t>
            </w:r>
          </w:p>
        </w:tc>
        <w:tc>
          <w:tcPr>
            <w:tcW w:w="1060" w:type="dxa"/>
            <w:tcBorders>
              <w:left w:val="single" w:sz="6" w:space="0" w:color="000000"/>
              <w:right w:val="single" w:sz="6" w:space="0" w:color="000000"/>
            </w:tcBorders>
            <w:vAlign w:val="bottom"/>
          </w:tcPr>
          <w:p w14:paraId="1C1EE5AD" w14:textId="3A611AD8" w:rsidR="001B1FCA" w:rsidRPr="001B1FCA" w:rsidRDefault="001B1FCA" w:rsidP="009A6DE4">
            <w:pPr>
              <w:spacing w:before="40" w:line="140" w:lineRule="exact"/>
              <w:ind w:right="284"/>
              <w:jc w:val="right"/>
            </w:pPr>
            <w:r w:rsidRPr="001B1FCA">
              <w:t>114,5</w:t>
            </w:r>
          </w:p>
        </w:tc>
        <w:tc>
          <w:tcPr>
            <w:tcW w:w="1060" w:type="dxa"/>
            <w:tcBorders>
              <w:left w:val="single" w:sz="6" w:space="0" w:color="000000"/>
            </w:tcBorders>
            <w:vAlign w:val="bottom"/>
          </w:tcPr>
          <w:p w14:paraId="685DDC09" w14:textId="1AA7A882" w:rsidR="001B1FCA" w:rsidRPr="001B1FCA" w:rsidRDefault="001B1FCA" w:rsidP="009A6DE4">
            <w:pPr>
              <w:spacing w:before="40" w:line="140" w:lineRule="exact"/>
              <w:ind w:right="284"/>
              <w:jc w:val="right"/>
            </w:pPr>
            <w:r w:rsidRPr="001B1FCA">
              <w:t>136,2</w:t>
            </w:r>
          </w:p>
        </w:tc>
        <w:tc>
          <w:tcPr>
            <w:tcW w:w="1060" w:type="dxa"/>
            <w:tcBorders>
              <w:left w:val="single" w:sz="6" w:space="0" w:color="000000"/>
            </w:tcBorders>
            <w:shd w:val="clear" w:color="auto" w:fill="auto"/>
            <w:vAlign w:val="bottom"/>
          </w:tcPr>
          <w:p w14:paraId="650CCDD8" w14:textId="2CF83761" w:rsidR="001B1FCA" w:rsidRPr="001B1FCA" w:rsidRDefault="001B1FCA" w:rsidP="009A6DE4">
            <w:pPr>
              <w:spacing w:before="40" w:line="140" w:lineRule="exact"/>
              <w:ind w:right="284"/>
              <w:jc w:val="right"/>
            </w:pPr>
            <w:r w:rsidRPr="001B1FCA">
              <w:t>156,3</w:t>
            </w:r>
          </w:p>
        </w:tc>
        <w:tc>
          <w:tcPr>
            <w:tcW w:w="2839" w:type="dxa"/>
            <w:tcBorders>
              <w:left w:val="single" w:sz="6" w:space="0" w:color="000000"/>
            </w:tcBorders>
            <w:shd w:val="clear" w:color="auto" w:fill="auto"/>
            <w:vAlign w:val="bottom"/>
          </w:tcPr>
          <w:p w14:paraId="41D247B2" w14:textId="77777777" w:rsidR="001B1FCA" w:rsidRPr="001B1FCA" w:rsidRDefault="001B1FCA">
            <w:pPr>
              <w:spacing w:before="40" w:line="140" w:lineRule="exact"/>
              <w:ind w:left="170"/>
            </w:pPr>
            <w:r w:rsidRPr="001B1FCA">
              <w:rPr>
                <w:i/>
              </w:rPr>
              <w:t>Republic of Korea (trln.)</w:t>
            </w:r>
          </w:p>
        </w:tc>
      </w:tr>
      <w:tr w:rsidR="001B1FCA" w:rsidRPr="00853565" w14:paraId="62E2D65C" w14:textId="77777777" w:rsidTr="007D73F1">
        <w:trPr>
          <w:cantSplit/>
        </w:trPr>
        <w:tc>
          <w:tcPr>
            <w:tcW w:w="2842" w:type="dxa"/>
            <w:shd w:val="clear" w:color="auto" w:fill="auto"/>
            <w:vAlign w:val="bottom"/>
          </w:tcPr>
          <w:p w14:paraId="38811A1F" w14:textId="208F6379" w:rsidR="001B1FCA" w:rsidRPr="001B1FCA" w:rsidRDefault="001B1FCA">
            <w:pPr>
              <w:spacing w:before="40" w:line="140" w:lineRule="exact"/>
              <w:ind w:left="113"/>
            </w:pPr>
            <w:r w:rsidRPr="001B1FCA">
              <w:t xml:space="preserve">Соединенное Королевство </w:t>
            </w:r>
            <w:r w:rsidRPr="001B1FCA">
              <w:br/>
              <w:t>(Великобритания)</w:t>
            </w:r>
            <w:r w:rsidRPr="001B1FCA">
              <w:rPr>
                <w:vertAlign w:val="superscript"/>
                <w:lang w:val="en-US"/>
              </w:rPr>
              <w:t xml:space="preserve"> </w:t>
            </w:r>
          </w:p>
        </w:tc>
        <w:tc>
          <w:tcPr>
            <w:tcW w:w="1060" w:type="dxa"/>
            <w:tcBorders>
              <w:left w:val="single" w:sz="6" w:space="0" w:color="000000"/>
            </w:tcBorders>
            <w:shd w:val="clear" w:color="auto" w:fill="auto"/>
            <w:vAlign w:val="bottom"/>
          </w:tcPr>
          <w:p w14:paraId="4BD3F346" w14:textId="19E01D38" w:rsidR="001B1FCA" w:rsidRPr="001B1FCA" w:rsidRDefault="001B1FCA" w:rsidP="00207699">
            <w:pPr>
              <w:spacing w:before="40" w:line="140" w:lineRule="exact"/>
              <w:ind w:right="227"/>
              <w:jc w:val="right"/>
            </w:pPr>
            <w:r w:rsidRPr="001B1FCA">
              <w:t>44,7</w:t>
            </w:r>
          </w:p>
        </w:tc>
        <w:tc>
          <w:tcPr>
            <w:tcW w:w="1060" w:type="dxa"/>
            <w:tcBorders>
              <w:left w:val="single" w:sz="6" w:space="0" w:color="000000"/>
              <w:right w:val="single" w:sz="6" w:space="0" w:color="000000"/>
            </w:tcBorders>
            <w:vAlign w:val="bottom"/>
          </w:tcPr>
          <w:p w14:paraId="1D28A05F" w14:textId="0122F5FA" w:rsidR="001B1FCA" w:rsidRPr="001B1FCA" w:rsidRDefault="001B1FCA" w:rsidP="009A6DE4">
            <w:pPr>
              <w:spacing w:before="40" w:line="140" w:lineRule="exact"/>
              <w:ind w:right="284"/>
              <w:jc w:val="right"/>
            </w:pPr>
            <w:r w:rsidRPr="001B1FCA">
              <w:rPr>
                <w:lang w:val="en-US"/>
              </w:rPr>
              <w:t>66,9</w:t>
            </w:r>
          </w:p>
        </w:tc>
        <w:tc>
          <w:tcPr>
            <w:tcW w:w="1060" w:type="dxa"/>
            <w:tcBorders>
              <w:left w:val="single" w:sz="6" w:space="0" w:color="000000"/>
            </w:tcBorders>
            <w:vAlign w:val="bottom"/>
          </w:tcPr>
          <w:p w14:paraId="3A9D0B1E" w14:textId="6BC16136" w:rsidR="001B1FCA" w:rsidRPr="001B1FCA" w:rsidRDefault="001B1FCA" w:rsidP="009A6DE4">
            <w:pPr>
              <w:spacing w:before="40" w:line="140" w:lineRule="exact"/>
              <w:ind w:right="284"/>
              <w:jc w:val="right"/>
            </w:pPr>
            <w:r w:rsidRPr="001B1FCA">
              <w:rPr>
                <w:lang w:val="en-US"/>
              </w:rPr>
              <w:t>74,0</w:t>
            </w:r>
          </w:p>
        </w:tc>
        <w:tc>
          <w:tcPr>
            <w:tcW w:w="1060" w:type="dxa"/>
            <w:tcBorders>
              <w:left w:val="single" w:sz="6" w:space="0" w:color="000000"/>
            </w:tcBorders>
            <w:shd w:val="clear" w:color="auto" w:fill="auto"/>
            <w:vAlign w:val="bottom"/>
          </w:tcPr>
          <w:p w14:paraId="35C056FD" w14:textId="51DE5C11" w:rsidR="001B1FCA" w:rsidRPr="001B1FCA" w:rsidRDefault="001B1FCA" w:rsidP="009A6DE4">
            <w:pPr>
              <w:spacing w:before="40" w:line="140" w:lineRule="exact"/>
              <w:ind w:right="284"/>
              <w:jc w:val="right"/>
            </w:pPr>
            <w:r w:rsidRPr="001B1FCA">
              <w:t>…</w:t>
            </w:r>
          </w:p>
        </w:tc>
        <w:tc>
          <w:tcPr>
            <w:tcW w:w="2839" w:type="dxa"/>
            <w:tcBorders>
              <w:left w:val="single" w:sz="6" w:space="0" w:color="000000"/>
            </w:tcBorders>
            <w:shd w:val="clear" w:color="auto" w:fill="auto"/>
            <w:vAlign w:val="bottom"/>
          </w:tcPr>
          <w:p w14:paraId="2ED600A0" w14:textId="6A399945" w:rsidR="001B1FCA" w:rsidRPr="001B1FCA" w:rsidRDefault="001B1FCA">
            <w:pPr>
              <w:spacing w:before="40" w:line="140" w:lineRule="exact"/>
              <w:ind w:left="170"/>
              <w:rPr>
                <w:i/>
              </w:rPr>
            </w:pPr>
            <w:r w:rsidRPr="001B1FCA">
              <w:rPr>
                <w:i/>
                <w:lang w:val="en-US"/>
              </w:rPr>
              <w:t>United Kingdom</w:t>
            </w:r>
          </w:p>
        </w:tc>
      </w:tr>
      <w:tr w:rsidR="001B1FCA" w:rsidRPr="00853565" w14:paraId="3B70A224" w14:textId="77777777" w:rsidTr="007D73F1">
        <w:trPr>
          <w:cantSplit/>
        </w:trPr>
        <w:tc>
          <w:tcPr>
            <w:tcW w:w="2842" w:type="dxa"/>
            <w:shd w:val="clear" w:color="auto" w:fill="auto"/>
            <w:vAlign w:val="bottom"/>
          </w:tcPr>
          <w:p w14:paraId="3AFE9DE2" w14:textId="77777777" w:rsidR="001B1FCA" w:rsidRPr="001B1FCA" w:rsidRDefault="001B1FCA">
            <w:pPr>
              <w:spacing w:before="40" w:line="140" w:lineRule="exact"/>
              <w:ind w:left="113"/>
            </w:pPr>
            <w:r w:rsidRPr="001B1FCA">
              <w:t>США</w:t>
            </w:r>
          </w:p>
        </w:tc>
        <w:tc>
          <w:tcPr>
            <w:tcW w:w="1060" w:type="dxa"/>
            <w:tcBorders>
              <w:left w:val="single" w:sz="6" w:space="0" w:color="000000"/>
            </w:tcBorders>
            <w:shd w:val="clear" w:color="auto" w:fill="auto"/>
            <w:vAlign w:val="bottom"/>
          </w:tcPr>
          <w:p w14:paraId="54FBB0E8" w14:textId="51BB4D8D" w:rsidR="001B1FCA" w:rsidRPr="001B1FCA" w:rsidRDefault="001B1FCA" w:rsidP="00207699">
            <w:pPr>
              <w:spacing w:before="40" w:line="140" w:lineRule="exact"/>
              <w:ind w:right="227"/>
              <w:jc w:val="right"/>
            </w:pPr>
            <w:r w:rsidRPr="001B1FCA">
              <w:t>891,0</w:t>
            </w:r>
          </w:p>
        </w:tc>
        <w:tc>
          <w:tcPr>
            <w:tcW w:w="1060" w:type="dxa"/>
            <w:tcBorders>
              <w:left w:val="single" w:sz="6" w:space="0" w:color="000000"/>
              <w:right w:val="single" w:sz="6" w:space="0" w:color="000000"/>
            </w:tcBorders>
            <w:vAlign w:val="bottom"/>
          </w:tcPr>
          <w:p w14:paraId="704A5467" w14:textId="693E53B9" w:rsidR="001B1FCA" w:rsidRPr="001B1FCA" w:rsidRDefault="001B1FCA" w:rsidP="009A6DE4">
            <w:pPr>
              <w:spacing w:before="40" w:line="140" w:lineRule="exact"/>
              <w:ind w:right="284"/>
              <w:jc w:val="right"/>
            </w:pPr>
            <w:r w:rsidRPr="001B1FCA">
              <w:rPr>
                <w:lang w:val="en-US"/>
              </w:rPr>
              <w:t>1</w:t>
            </w:r>
            <w:r w:rsidRPr="001B1FCA">
              <w:t xml:space="preserve"> </w:t>
            </w:r>
            <w:r w:rsidRPr="001B1FCA">
              <w:rPr>
                <w:lang w:val="en-US"/>
              </w:rPr>
              <w:t>670,6</w:t>
            </w:r>
          </w:p>
        </w:tc>
        <w:tc>
          <w:tcPr>
            <w:tcW w:w="1060" w:type="dxa"/>
            <w:tcBorders>
              <w:left w:val="single" w:sz="6" w:space="0" w:color="000000"/>
            </w:tcBorders>
            <w:vAlign w:val="bottom"/>
          </w:tcPr>
          <w:p w14:paraId="6E94F737" w14:textId="13F34C15" w:rsidR="001B1FCA" w:rsidRPr="001B1FCA" w:rsidRDefault="001B1FCA" w:rsidP="009A6DE4">
            <w:pPr>
              <w:spacing w:before="40" w:line="140" w:lineRule="exact"/>
              <w:ind w:right="284"/>
              <w:jc w:val="right"/>
            </w:pPr>
            <w:r w:rsidRPr="001B1FCA">
              <w:rPr>
                <w:lang w:val="en-US"/>
              </w:rPr>
              <w:t>1</w:t>
            </w:r>
            <w:r w:rsidRPr="001B1FCA">
              <w:t xml:space="preserve"> </w:t>
            </w:r>
            <w:r w:rsidRPr="001B1FCA">
              <w:rPr>
                <w:lang w:val="en-US"/>
              </w:rPr>
              <w:t>938,8</w:t>
            </w:r>
          </w:p>
        </w:tc>
        <w:tc>
          <w:tcPr>
            <w:tcW w:w="1060" w:type="dxa"/>
            <w:tcBorders>
              <w:left w:val="single" w:sz="6" w:space="0" w:color="000000"/>
            </w:tcBorders>
            <w:shd w:val="clear" w:color="auto" w:fill="auto"/>
            <w:vAlign w:val="bottom"/>
          </w:tcPr>
          <w:p w14:paraId="56BE8AE6" w14:textId="4642BD29" w:rsidR="001B1FCA" w:rsidRPr="001B1FCA" w:rsidRDefault="001B1FCA" w:rsidP="009A6DE4">
            <w:pPr>
              <w:spacing w:before="40" w:line="140" w:lineRule="exact"/>
              <w:ind w:right="284"/>
              <w:jc w:val="right"/>
            </w:pPr>
            <w:r w:rsidRPr="001B1FCA">
              <w:t>2</w:t>
            </w:r>
            <w:r>
              <w:t> </w:t>
            </w:r>
            <w:r w:rsidRPr="001B1FCA">
              <w:t>096,7</w:t>
            </w:r>
          </w:p>
        </w:tc>
        <w:tc>
          <w:tcPr>
            <w:tcW w:w="2839" w:type="dxa"/>
            <w:tcBorders>
              <w:left w:val="single" w:sz="6" w:space="0" w:color="000000"/>
            </w:tcBorders>
            <w:shd w:val="clear" w:color="auto" w:fill="auto"/>
            <w:vAlign w:val="bottom"/>
          </w:tcPr>
          <w:p w14:paraId="70A9C17C" w14:textId="77777777" w:rsidR="001B1FCA" w:rsidRPr="001B1FCA" w:rsidRDefault="001B1FCA">
            <w:pPr>
              <w:spacing w:before="40" w:line="140" w:lineRule="exact"/>
              <w:ind w:left="170"/>
            </w:pPr>
            <w:r w:rsidRPr="001B1FCA">
              <w:rPr>
                <w:i/>
              </w:rPr>
              <w:t>USA</w:t>
            </w:r>
          </w:p>
        </w:tc>
      </w:tr>
      <w:tr w:rsidR="001B1FCA" w:rsidRPr="00853565" w14:paraId="644800ED" w14:textId="77777777" w:rsidTr="007D73F1">
        <w:trPr>
          <w:cantSplit/>
        </w:trPr>
        <w:tc>
          <w:tcPr>
            <w:tcW w:w="2842" w:type="dxa"/>
            <w:shd w:val="clear" w:color="auto" w:fill="auto"/>
            <w:vAlign w:val="bottom"/>
          </w:tcPr>
          <w:p w14:paraId="6B090EB9" w14:textId="77777777" w:rsidR="001B1FCA" w:rsidRPr="001B1FCA" w:rsidRDefault="001B1FCA">
            <w:pPr>
              <w:spacing w:before="40" w:line="140" w:lineRule="exact"/>
              <w:ind w:left="113"/>
            </w:pPr>
            <w:r w:rsidRPr="001B1FCA">
              <w:t>Турция</w:t>
            </w:r>
          </w:p>
        </w:tc>
        <w:tc>
          <w:tcPr>
            <w:tcW w:w="1060" w:type="dxa"/>
            <w:tcBorders>
              <w:left w:val="single" w:sz="6" w:space="0" w:color="000000"/>
            </w:tcBorders>
            <w:shd w:val="clear" w:color="auto" w:fill="auto"/>
            <w:vAlign w:val="bottom"/>
          </w:tcPr>
          <w:p w14:paraId="5586D2A1" w14:textId="776EE739" w:rsidR="001B1FCA" w:rsidRPr="001B1FCA" w:rsidRDefault="001B1FCA" w:rsidP="00207699">
            <w:pPr>
              <w:spacing w:before="40" w:line="140" w:lineRule="exact"/>
              <w:ind w:right="227"/>
              <w:jc w:val="right"/>
            </w:pPr>
            <w:r w:rsidRPr="001B1FCA">
              <w:t>43,6</w:t>
            </w:r>
          </w:p>
        </w:tc>
        <w:tc>
          <w:tcPr>
            <w:tcW w:w="1060" w:type="dxa"/>
            <w:tcBorders>
              <w:left w:val="single" w:sz="6" w:space="0" w:color="000000"/>
              <w:right w:val="single" w:sz="6" w:space="0" w:color="000000"/>
            </w:tcBorders>
            <w:vAlign w:val="bottom"/>
          </w:tcPr>
          <w:p w14:paraId="2C7BF26A" w14:textId="224E724A" w:rsidR="001B1FCA" w:rsidRPr="001B1FCA" w:rsidRDefault="001B1FCA" w:rsidP="009A6DE4">
            <w:pPr>
              <w:spacing w:before="40" w:line="140" w:lineRule="exact"/>
              <w:ind w:right="284"/>
              <w:jc w:val="right"/>
            </w:pPr>
            <w:r w:rsidRPr="001B1FCA">
              <w:t>137,6</w:t>
            </w:r>
          </w:p>
        </w:tc>
        <w:tc>
          <w:tcPr>
            <w:tcW w:w="1060" w:type="dxa"/>
            <w:tcBorders>
              <w:left w:val="single" w:sz="6" w:space="0" w:color="000000"/>
            </w:tcBorders>
            <w:vAlign w:val="bottom"/>
          </w:tcPr>
          <w:p w14:paraId="2A0F8934" w14:textId="6636D428" w:rsidR="001B1FCA" w:rsidRPr="001B1FCA" w:rsidRDefault="001B1FCA" w:rsidP="009A6DE4">
            <w:pPr>
              <w:spacing w:before="40" w:line="140" w:lineRule="exact"/>
              <w:ind w:right="284"/>
              <w:jc w:val="right"/>
            </w:pPr>
            <w:r w:rsidRPr="001B1FCA">
              <w:t>170,2</w:t>
            </w:r>
          </w:p>
        </w:tc>
        <w:tc>
          <w:tcPr>
            <w:tcW w:w="1060" w:type="dxa"/>
            <w:tcBorders>
              <w:left w:val="single" w:sz="6" w:space="0" w:color="000000"/>
            </w:tcBorders>
            <w:shd w:val="clear" w:color="auto" w:fill="auto"/>
            <w:vAlign w:val="bottom"/>
          </w:tcPr>
          <w:p w14:paraId="304B5B68" w14:textId="6075E8CF" w:rsidR="001B1FCA" w:rsidRPr="001B1FCA" w:rsidRDefault="001B1FCA" w:rsidP="009A6DE4">
            <w:pPr>
              <w:spacing w:before="40" w:line="140" w:lineRule="exact"/>
              <w:ind w:right="284"/>
              <w:jc w:val="right"/>
            </w:pPr>
            <w:r w:rsidRPr="001B1FCA">
              <w:t>215,5</w:t>
            </w:r>
          </w:p>
        </w:tc>
        <w:tc>
          <w:tcPr>
            <w:tcW w:w="2839" w:type="dxa"/>
            <w:tcBorders>
              <w:left w:val="single" w:sz="6" w:space="0" w:color="000000"/>
            </w:tcBorders>
            <w:shd w:val="clear" w:color="auto" w:fill="auto"/>
            <w:vAlign w:val="bottom"/>
          </w:tcPr>
          <w:p w14:paraId="4E13AFB1" w14:textId="77777777" w:rsidR="001B1FCA" w:rsidRPr="001B1FCA" w:rsidRDefault="001B1FCA">
            <w:pPr>
              <w:spacing w:before="40" w:line="140" w:lineRule="exact"/>
              <w:ind w:left="170"/>
            </w:pPr>
            <w:r w:rsidRPr="001B1FCA">
              <w:rPr>
                <w:i/>
              </w:rPr>
              <w:t>Turkey</w:t>
            </w:r>
          </w:p>
        </w:tc>
      </w:tr>
      <w:tr w:rsidR="001B1FCA" w:rsidRPr="00853565" w14:paraId="7F69EF3F" w14:textId="77777777" w:rsidTr="007D73F1">
        <w:trPr>
          <w:cantSplit/>
        </w:trPr>
        <w:tc>
          <w:tcPr>
            <w:tcW w:w="2842" w:type="dxa"/>
            <w:tcBorders>
              <w:bottom w:val="single" w:sz="6" w:space="0" w:color="000000"/>
            </w:tcBorders>
            <w:shd w:val="clear" w:color="auto" w:fill="auto"/>
            <w:vAlign w:val="bottom"/>
          </w:tcPr>
          <w:p w14:paraId="395865F4" w14:textId="77777777" w:rsidR="001B1FCA" w:rsidRPr="001B1FCA" w:rsidRDefault="001B1FCA">
            <w:pPr>
              <w:spacing w:before="40" w:line="140" w:lineRule="exact"/>
              <w:ind w:left="113"/>
            </w:pPr>
            <w:r w:rsidRPr="001B1FCA">
              <w:t>Япония (трлн)</w:t>
            </w:r>
          </w:p>
        </w:tc>
        <w:tc>
          <w:tcPr>
            <w:tcW w:w="1060" w:type="dxa"/>
            <w:tcBorders>
              <w:left w:val="single" w:sz="6" w:space="0" w:color="000000"/>
              <w:bottom w:val="single" w:sz="6" w:space="0" w:color="000000"/>
            </w:tcBorders>
            <w:shd w:val="clear" w:color="auto" w:fill="auto"/>
            <w:vAlign w:val="bottom"/>
          </w:tcPr>
          <w:p w14:paraId="0F4C2406" w14:textId="5D9A6050" w:rsidR="001B1FCA" w:rsidRPr="001B1FCA" w:rsidRDefault="001B1FCA" w:rsidP="00207699">
            <w:pPr>
              <w:spacing w:before="40" w:line="140" w:lineRule="exact"/>
              <w:ind w:right="227"/>
              <w:jc w:val="right"/>
            </w:pPr>
            <w:r w:rsidRPr="001B1FCA">
              <w:t>78,4</w:t>
            </w:r>
          </w:p>
        </w:tc>
        <w:tc>
          <w:tcPr>
            <w:tcW w:w="1060" w:type="dxa"/>
            <w:tcBorders>
              <w:left w:val="single" w:sz="6" w:space="0" w:color="000000"/>
              <w:bottom w:val="single" w:sz="6" w:space="0" w:color="000000"/>
              <w:right w:val="single" w:sz="6" w:space="0" w:color="000000"/>
            </w:tcBorders>
            <w:vAlign w:val="bottom"/>
          </w:tcPr>
          <w:p w14:paraId="3255F649" w14:textId="3BE31883" w:rsidR="001B1FCA" w:rsidRPr="001B1FCA" w:rsidRDefault="001B1FCA" w:rsidP="009A6DE4">
            <w:pPr>
              <w:spacing w:before="40" w:line="140" w:lineRule="exact"/>
              <w:ind w:right="284"/>
              <w:jc w:val="right"/>
            </w:pPr>
            <w:r w:rsidRPr="001B1FCA">
              <w:t>106,9</w:t>
            </w:r>
          </w:p>
        </w:tc>
        <w:tc>
          <w:tcPr>
            <w:tcW w:w="1060" w:type="dxa"/>
            <w:tcBorders>
              <w:left w:val="single" w:sz="6" w:space="0" w:color="000000"/>
              <w:bottom w:val="single" w:sz="6" w:space="0" w:color="000000"/>
            </w:tcBorders>
            <w:vAlign w:val="bottom"/>
          </w:tcPr>
          <w:p w14:paraId="26D62477" w14:textId="5B325729" w:rsidR="001B1FCA" w:rsidRPr="001B1FCA" w:rsidRDefault="001B1FCA" w:rsidP="009A6DE4">
            <w:pPr>
              <w:spacing w:before="40" w:line="140" w:lineRule="exact"/>
              <w:ind w:right="284"/>
              <w:jc w:val="right"/>
            </w:pPr>
            <w:r w:rsidRPr="001B1FCA">
              <w:t>112,4</w:t>
            </w:r>
          </w:p>
        </w:tc>
        <w:tc>
          <w:tcPr>
            <w:tcW w:w="1060" w:type="dxa"/>
            <w:tcBorders>
              <w:left w:val="single" w:sz="6" w:space="0" w:color="000000"/>
              <w:bottom w:val="single" w:sz="6" w:space="0" w:color="000000"/>
            </w:tcBorders>
            <w:shd w:val="clear" w:color="auto" w:fill="auto"/>
            <w:vAlign w:val="bottom"/>
          </w:tcPr>
          <w:p w14:paraId="770EC09C" w14:textId="3546B36F" w:rsidR="001B1FCA" w:rsidRPr="001B1FCA" w:rsidRDefault="001B1FCA" w:rsidP="009A6DE4">
            <w:pPr>
              <w:spacing w:before="40" w:line="140" w:lineRule="exact"/>
              <w:ind w:right="284"/>
              <w:jc w:val="right"/>
            </w:pPr>
            <w:r w:rsidRPr="001B1FCA">
              <w:t>116,2</w:t>
            </w:r>
          </w:p>
        </w:tc>
        <w:tc>
          <w:tcPr>
            <w:tcW w:w="2839" w:type="dxa"/>
            <w:tcBorders>
              <w:left w:val="single" w:sz="6" w:space="0" w:color="000000"/>
              <w:bottom w:val="single" w:sz="6" w:space="0" w:color="000000"/>
            </w:tcBorders>
            <w:shd w:val="clear" w:color="auto" w:fill="auto"/>
            <w:vAlign w:val="bottom"/>
          </w:tcPr>
          <w:p w14:paraId="6508030D" w14:textId="77777777" w:rsidR="001B1FCA" w:rsidRPr="001B1FCA" w:rsidRDefault="001B1FCA">
            <w:pPr>
              <w:spacing w:before="40" w:line="140" w:lineRule="exact"/>
              <w:ind w:left="170"/>
            </w:pPr>
            <w:r w:rsidRPr="001B1FCA">
              <w:rPr>
                <w:i/>
              </w:rPr>
              <w:t>Japan (trln.)</w:t>
            </w:r>
          </w:p>
        </w:tc>
      </w:tr>
    </w:tbl>
    <w:p w14:paraId="1E0C48D0" w14:textId="77777777" w:rsidR="00504A06" w:rsidRPr="00853565" w:rsidRDefault="00504A06">
      <w:pPr>
        <w:tabs>
          <w:tab w:val="left" w:pos="7371"/>
        </w:tabs>
        <w:spacing w:before="60"/>
        <w:jc w:val="both"/>
        <w:rPr>
          <w:sz w:val="12"/>
          <w:szCs w:val="12"/>
        </w:rPr>
      </w:pPr>
      <w:r w:rsidRPr="00853565">
        <w:rPr>
          <w:sz w:val="12"/>
          <w:szCs w:val="12"/>
          <w:vertAlign w:val="superscript"/>
        </w:rPr>
        <w:t>1)</w:t>
      </w:r>
      <w:r w:rsidRPr="00853565">
        <w:rPr>
          <w:sz w:val="12"/>
          <w:szCs w:val="12"/>
        </w:rPr>
        <w:t xml:space="preserve"> М</w:t>
      </w:r>
      <w:r w:rsidRPr="00853565">
        <w:rPr>
          <w:sz w:val="12"/>
          <w:szCs w:val="12"/>
          <w:vertAlign w:val="subscript"/>
        </w:rPr>
        <w:t xml:space="preserve">0  </w:t>
      </w:r>
      <w:r w:rsidRPr="00853565">
        <w:rPr>
          <w:sz w:val="12"/>
          <w:szCs w:val="12"/>
        </w:rPr>
        <w:t>(наличные деньги) – деньги в обращении (банкноты и монета, находящиеся за пределами банков).</w:t>
      </w:r>
    </w:p>
    <w:p w14:paraId="58521007" w14:textId="77777777" w:rsidR="00504A06" w:rsidRPr="00853565" w:rsidRDefault="00504A06">
      <w:pPr>
        <w:tabs>
          <w:tab w:val="left" w:pos="7371"/>
        </w:tabs>
        <w:rPr>
          <w:sz w:val="12"/>
          <w:szCs w:val="12"/>
        </w:rPr>
      </w:pPr>
      <w:r w:rsidRPr="00853565">
        <w:rPr>
          <w:sz w:val="12"/>
          <w:szCs w:val="12"/>
          <w:vertAlign w:val="superscript"/>
        </w:rPr>
        <w:t>2)</w:t>
      </w:r>
      <w:r w:rsidRPr="00853565">
        <w:rPr>
          <w:sz w:val="12"/>
          <w:szCs w:val="12"/>
        </w:rPr>
        <w:t xml:space="preserve"> По данным Банка России.</w:t>
      </w:r>
    </w:p>
    <w:p w14:paraId="5F3DCCC9" w14:textId="77777777" w:rsidR="00504A06" w:rsidRPr="00853565" w:rsidRDefault="00504A06">
      <w:pPr>
        <w:tabs>
          <w:tab w:val="left" w:pos="7371"/>
        </w:tabs>
        <w:rPr>
          <w:sz w:val="12"/>
          <w:szCs w:val="12"/>
        </w:rPr>
      </w:pPr>
      <w:r w:rsidRPr="00853565">
        <w:rPr>
          <w:sz w:val="12"/>
          <w:szCs w:val="12"/>
          <w:vertAlign w:val="superscript"/>
        </w:rPr>
        <w:t xml:space="preserve">3) </w:t>
      </w:r>
      <w:r w:rsidR="004B7D74" w:rsidRPr="00853565">
        <w:rPr>
          <w:sz w:val="12"/>
          <w:szCs w:val="12"/>
        </w:rPr>
        <w:t>Млн</w:t>
      </w:r>
      <w:r w:rsidRPr="00853565">
        <w:rPr>
          <w:sz w:val="12"/>
          <w:szCs w:val="12"/>
        </w:rPr>
        <w:t xml:space="preserve"> деноминированных белорусских рублей.</w:t>
      </w:r>
    </w:p>
    <w:p w14:paraId="60E6189A" w14:textId="77777777" w:rsidR="00504A06" w:rsidRPr="00853565" w:rsidRDefault="00504A06">
      <w:pPr>
        <w:tabs>
          <w:tab w:val="left" w:pos="7371"/>
        </w:tabs>
        <w:rPr>
          <w:sz w:val="12"/>
          <w:szCs w:val="12"/>
        </w:rPr>
      </w:pPr>
      <w:r w:rsidRPr="00853565">
        <w:rPr>
          <w:sz w:val="12"/>
          <w:szCs w:val="12"/>
          <w:vertAlign w:val="superscript"/>
        </w:rPr>
        <w:t>4)</w:t>
      </w:r>
      <w:r w:rsidRPr="00853565">
        <w:rPr>
          <w:sz w:val="12"/>
          <w:szCs w:val="12"/>
        </w:rPr>
        <w:t xml:space="preserve"> Данные приведены в </w:t>
      </w:r>
      <w:r w:rsidR="004B7D74" w:rsidRPr="00853565">
        <w:rPr>
          <w:sz w:val="12"/>
          <w:szCs w:val="12"/>
        </w:rPr>
        <w:t>млрд</w:t>
      </w:r>
      <w:r w:rsidRPr="00853565">
        <w:rPr>
          <w:sz w:val="12"/>
          <w:szCs w:val="12"/>
        </w:rPr>
        <w:t xml:space="preserve"> евро на основе критериев резидентства в Еврозоне.</w:t>
      </w:r>
    </w:p>
    <w:p w14:paraId="764AC720" w14:textId="77777777" w:rsidR="00504A06" w:rsidRPr="00853565" w:rsidRDefault="00504A06">
      <w:pPr>
        <w:pStyle w:val="13"/>
        <w:tabs>
          <w:tab w:val="left" w:pos="7371"/>
        </w:tabs>
        <w:spacing w:before="60"/>
        <w:jc w:val="both"/>
        <w:rPr>
          <w:i/>
          <w:sz w:val="12"/>
          <w:szCs w:val="12"/>
          <w:lang w:val="en-US"/>
        </w:rPr>
      </w:pPr>
      <w:r w:rsidRPr="00853565">
        <w:rPr>
          <w:b w:val="0"/>
          <w:i/>
          <w:sz w:val="12"/>
          <w:szCs w:val="12"/>
          <w:u w:val="none"/>
          <w:vertAlign w:val="superscript"/>
          <w:lang w:val="en-US"/>
        </w:rPr>
        <w:t>1)</w:t>
      </w:r>
      <w:r w:rsidRPr="00853565">
        <w:rPr>
          <w:b w:val="0"/>
          <w:i/>
          <w:sz w:val="12"/>
          <w:szCs w:val="12"/>
          <w:u w:val="none"/>
          <w:lang w:val="en-US"/>
        </w:rPr>
        <w:t xml:space="preserve"> </w:t>
      </w:r>
      <w:r w:rsidRPr="00853565">
        <w:rPr>
          <w:b w:val="0"/>
          <w:i/>
          <w:sz w:val="12"/>
          <w:szCs w:val="12"/>
          <w:u w:val="none"/>
        </w:rPr>
        <w:t>М</w:t>
      </w:r>
      <w:r w:rsidRPr="00853565">
        <w:rPr>
          <w:b w:val="0"/>
          <w:i/>
          <w:sz w:val="12"/>
          <w:szCs w:val="12"/>
          <w:u w:val="none"/>
          <w:vertAlign w:val="subscript"/>
          <w:lang w:val="en-US"/>
        </w:rPr>
        <w:t xml:space="preserve">0  </w:t>
      </w:r>
      <w:r w:rsidRPr="00853565">
        <w:rPr>
          <w:b w:val="0"/>
          <w:i/>
          <w:sz w:val="12"/>
          <w:szCs w:val="12"/>
          <w:u w:val="none"/>
          <w:lang w:val="en-US"/>
        </w:rPr>
        <w:t>(cash money) – money in circulation (banknotes and coins outside the banking system).</w:t>
      </w:r>
    </w:p>
    <w:p w14:paraId="2DC60825" w14:textId="77777777" w:rsidR="0039485D" w:rsidRPr="00853565" w:rsidRDefault="0039485D" w:rsidP="0039485D">
      <w:pPr>
        <w:tabs>
          <w:tab w:val="left" w:pos="7371"/>
        </w:tabs>
        <w:rPr>
          <w:i/>
          <w:sz w:val="12"/>
          <w:szCs w:val="12"/>
          <w:lang w:val="en-US"/>
        </w:rPr>
      </w:pPr>
      <w:r w:rsidRPr="00853565">
        <w:rPr>
          <w:i/>
          <w:sz w:val="12"/>
          <w:szCs w:val="12"/>
          <w:vertAlign w:val="superscript"/>
          <w:lang w:val="en-US"/>
        </w:rPr>
        <w:t>2)</w:t>
      </w:r>
      <w:r w:rsidRPr="00853565">
        <w:rPr>
          <w:i/>
          <w:sz w:val="12"/>
          <w:szCs w:val="12"/>
          <w:lang w:val="en-US"/>
        </w:rPr>
        <w:t xml:space="preserve"> According to data of the Bank of Russia.</w:t>
      </w:r>
    </w:p>
    <w:p w14:paraId="21332E1D" w14:textId="77777777" w:rsidR="008729FD" w:rsidRPr="00853565" w:rsidRDefault="008729FD" w:rsidP="008729FD">
      <w:pPr>
        <w:tabs>
          <w:tab w:val="left" w:pos="7371"/>
        </w:tabs>
        <w:rPr>
          <w:i/>
          <w:sz w:val="12"/>
          <w:szCs w:val="12"/>
          <w:lang w:val="en-US"/>
        </w:rPr>
      </w:pPr>
      <w:r w:rsidRPr="00853565">
        <w:rPr>
          <w:i/>
          <w:sz w:val="12"/>
          <w:szCs w:val="12"/>
          <w:vertAlign w:val="superscript"/>
          <w:lang w:val="en-US"/>
        </w:rPr>
        <w:t xml:space="preserve">3) </w:t>
      </w:r>
      <w:r w:rsidRPr="00853565">
        <w:rPr>
          <w:i/>
          <w:sz w:val="12"/>
          <w:szCs w:val="12"/>
          <w:lang w:val="en-US"/>
        </w:rPr>
        <w:t>Million denominated belarusian roubles.</w:t>
      </w:r>
    </w:p>
    <w:p w14:paraId="437CCAA1" w14:textId="77777777" w:rsidR="00504A06" w:rsidRPr="00853565" w:rsidRDefault="00504A06">
      <w:pPr>
        <w:tabs>
          <w:tab w:val="left" w:pos="7371"/>
        </w:tabs>
        <w:rPr>
          <w:sz w:val="12"/>
          <w:szCs w:val="12"/>
          <w:lang w:val="en-US"/>
        </w:rPr>
      </w:pPr>
      <w:r w:rsidRPr="00853565">
        <w:rPr>
          <w:i/>
          <w:sz w:val="12"/>
          <w:szCs w:val="12"/>
          <w:vertAlign w:val="superscript"/>
          <w:lang w:val="en-US"/>
        </w:rPr>
        <w:t>4)</w:t>
      </w:r>
      <w:r w:rsidRPr="00853565">
        <w:rPr>
          <w:i/>
          <w:sz w:val="12"/>
          <w:szCs w:val="12"/>
          <w:lang w:val="en-US"/>
        </w:rPr>
        <w:t xml:space="preserve"> Data are presented</w:t>
      </w:r>
      <w:r w:rsidRPr="00853565">
        <w:rPr>
          <w:sz w:val="12"/>
          <w:szCs w:val="12"/>
          <w:lang w:val="en-US"/>
        </w:rPr>
        <w:t xml:space="preserve"> </w:t>
      </w:r>
      <w:r w:rsidRPr="00853565">
        <w:rPr>
          <w:rStyle w:val="hps"/>
          <w:i/>
          <w:sz w:val="12"/>
          <w:szCs w:val="12"/>
          <w:lang w:val="en"/>
        </w:rPr>
        <w:t>in</w:t>
      </w:r>
      <w:r w:rsidRPr="00853565">
        <w:rPr>
          <w:i/>
          <w:sz w:val="12"/>
          <w:szCs w:val="12"/>
          <w:lang w:val="en"/>
        </w:rPr>
        <w:t xml:space="preserve"> </w:t>
      </w:r>
      <w:r w:rsidRPr="00853565">
        <w:rPr>
          <w:rStyle w:val="hps"/>
          <w:i/>
          <w:sz w:val="12"/>
          <w:szCs w:val="12"/>
          <w:lang w:val="en"/>
        </w:rPr>
        <w:t>billion</w:t>
      </w:r>
      <w:r w:rsidRPr="00853565">
        <w:rPr>
          <w:i/>
          <w:sz w:val="12"/>
          <w:szCs w:val="12"/>
          <w:lang w:val="en"/>
        </w:rPr>
        <w:t xml:space="preserve"> </w:t>
      </w:r>
      <w:r w:rsidRPr="00853565">
        <w:rPr>
          <w:rStyle w:val="hps"/>
          <w:i/>
          <w:sz w:val="12"/>
          <w:szCs w:val="12"/>
          <w:lang w:val="en"/>
        </w:rPr>
        <w:t>euros</w:t>
      </w:r>
      <w:r w:rsidRPr="00853565">
        <w:rPr>
          <w:i/>
          <w:sz w:val="12"/>
          <w:szCs w:val="12"/>
          <w:lang w:val="en"/>
        </w:rPr>
        <w:t xml:space="preserve">, based on Eurozone </w:t>
      </w:r>
      <w:r w:rsidRPr="00853565">
        <w:rPr>
          <w:rStyle w:val="hps"/>
          <w:i/>
          <w:sz w:val="12"/>
          <w:szCs w:val="12"/>
          <w:lang w:val="en"/>
        </w:rPr>
        <w:t>residency</w:t>
      </w:r>
      <w:r w:rsidRPr="00853565">
        <w:rPr>
          <w:i/>
          <w:sz w:val="12"/>
          <w:szCs w:val="12"/>
          <w:lang w:val="en"/>
        </w:rPr>
        <w:t xml:space="preserve"> </w:t>
      </w:r>
      <w:r w:rsidRPr="00853565">
        <w:rPr>
          <w:rStyle w:val="hps"/>
          <w:i/>
          <w:sz w:val="12"/>
          <w:szCs w:val="12"/>
          <w:lang w:val="en"/>
        </w:rPr>
        <w:t>criteria</w:t>
      </w:r>
      <w:r w:rsidRPr="00853565">
        <w:rPr>
          <w:i/>
          <w:sz w:val="12"/>
          <w:szCs w:val="12"/>
          <w:lang w:val="en-US"/>
        </w:rPr>
        <w:t>.</w:t>
      </w:r>
    </w:p>
    <w:p w14:paraId="25764FE4" w14:textId="77777777" w:rsidR="00504A06" w:rsidRPr="00853565" w:rsidRDefault="00504A06">
      <w:pPr>
        <w:tabs>
          <w:tab w:val="left" w:pos="7371"/>
        </w:tabs>
        <w:rPr>
          <w:sz w:val="12"/>
          <w:szCs w:val="12"/>
          <w:lang w:val="en-US"/>
        </w:rPr>
      </w:pPr>
    </w:p>
    <w:p w14:paraId="46E3A9A8" w14:textId="77777777" w:rsidR="00504A06" w:rsidRPr="00853565" w:rsidRDefault="00504A06">
      <w:pPr>
        <w:tabs>
          <w:tab w:val="left" w:pos="7371"/>
        </w:tabs>
        <w:rPr>
          <w:sz w:val="12"/>
          <w:szCs w:val="12"/>
          <w:lang w:val="en-US"/>
        </w:rPr>
      </w:pPr>
    </w:p>
    <w:p w14:paraId="26F064FB" w14:textId="2C7DCD1D" w:rsidR="00504A06" w:rsidRPr="00853565" w:rsidRDefault="00693970">
      <w:pPr>
        <w:pageBreakBefore/>
        <w:tabs>
          <w:tab w:val="left" w:pos="7371"/>
        </w:tabs>
        <w:spacing w:after="60"/>
        <w:ind w:left="510" w:hanging="510"/>
      </w:pPr>
      <w:r w:rsidRPr="00853565">
        <w:rPr>
          <w:b/>
          <w:bCs/>
          <w:sz w:val="16"/>
          <w:szCs w:val="16"/>
        </w:rPr>
        <w:lastRenderedPageBreak/>
        <w:t>26.</w:t>
      </w:r>
      <w:r w:rsidR="007546C0" w:rsidRPr="00853565">
        <w:rPr>
          <w:b/>
          <w:bCs/>
          <w:sz w:val="16"/>
          <w:szCs w:val="16"/>
        </w:rPr>
        <w:t>51</w:t>
      </w:r>
      <w:r w:rsidR="00504A06" w:rsidRPr="00853565">
        <w:rPr>
          <w:b/>
          <w:bCs/>
          <w:sz w:val="16"/>
          <w:szCs w:val="16"/>
        </w:rPr>
        <w:t>. ПРОЦЕНТНЫЕ СТАВКИ ПО КРЕДИТАМ И ДЕПОЗИТАМ</w:t>
      </w:r>
      <w:r w:rsidR="00504A06" w:rsidRPr="00853565">
        <w:rPr>
          <w:b/>
          <w:bCs/>
          <w:sz w:val="16"/>
          <w:szCs w:val="16"/>
          <w:vertAlign w:val="superscript"/>
        </w:rPr>
        <w:t>1)</w:t>
      </w:r>
      <w:r w:rsidR="00504A06" w:rsidRPr="00853565">
        <w:rPr>
          <w:b/>
          <w:bCs/>
          <w:sz w:val="16"/>
          <w:szCs w:val="16"/>
        </w:rPr>
        <w:t xml:space="preserve"> </w:t>
      </w:r>
      <w:r w:rsidR="00504A06" w:rsidRPr="00853565">
        <w:rPr>
          <w:b/>
          <w:bCs/>
          <w:sz w:val="16"/>
          <w:szCs w:val="16"/>
        </w:rPr>
        <w:br/>
      </w:r>
      <w:r w:rsidR="00504A06" w:rsidRPr="00853565">
        <w:t>среднегодовые</w:t>
      </w:r>
    </w:p>
    <w:p w14:paraId="6F5EA794" w14:textId="77777777" w:rsidR="00504A06" w:rsidRPr="00853565" w:rsidRDefault="00504A06">
      <w:pPr>
        <w:tabs>
          <w:tab w:val="left" w:pos="7371"/>
        </w:tabs>
        <w:spacing w:after="60"/>
        <w:ind w:left="510"/>
        <w:rPr>
          <w:lang w:val="en-US"/>
        </w:rPr>
      </w:pPr>
      <w:r w:rsidRPr="00853565">
        <w:rPr>
          <w:b/>
          <w:bCs/>
          <w:i/>
          <w:sz w:val="16"/>
          <w:szCs w:val="16"/>
          <w:lang w:val="en-US"/>
        </w:rPr>
        <w:t>INTEREST RATES ON CREDITS AND DEPOSITS</w:t>
      </w:r>
      <w:r w:rsidRPr="00853565">
        <w:rPr>
          <w:b/>
          <w:bCs/>
          <w:i/>
          <w:sz w:val="16"/>
          <w:szCs w:val="16"/>
          <w:vertAlign w:val="superscript"/>
          <w:lang w:val="en-US"/>
        </w:rPr>
        <w:t>1)</w:t>
      </w:r>
      <w:r w:rsidRPr="00853565">
        <w:rPr>
          <w:b/>
          <w:bCs/>
          <w:i/>
          <w:sz w:val="16"/>
          <w:szCs w:val="16"/>
          <w:lang w:val="en-US"/>
        </w:rPr>
        <w:t xml:space="preserve"> </w:t>
      </w:r>
      <w:r w:rsidRPr="00853565">
        <w:rPr>
          <w:b/>
          <w:bCs/>
          <w:sz w:val="16"/>
          <w:szCs w:val="16"/>
          <w:lang w:val="en-US"/>
        </w:rPr>
        <w:t xml:space="preserve"> </w:t>
      </w:r>
      <w:r w:rsidRPr="00853565">
        <w:rPr>
          <w:b/>
          <w:bCs/>
          <w:sz w:val="16"/>
          <w:szCs w:val="16"/>
          <w:lang w:val="en-US"/>
        </w:rPr>
        <w:br/>
      </w:r>
      <w:r w:rsidR="00EA5FF2" w:rsidRPr="00853565">
        <w:rPr>
          <w:bCs/>
          <w:i/>
          <w:lang w:val="en-US"/>
        </w:rPr>
        <w:t>average annual rates</w:t>
      </w:r>
    </w:p>
    <w:tbl>
      <w:tblPr>
        <w:tblW w:w="9922" w:type="dxa"/>
        <w:tblLayout w:type="fixed"/>
        <w:tblCellMar>
          <w:left w:w="0" w:type="dxa"/>
          <w:right w:w="0" w:type="dxa"/>
        </w:tblCellMar>
        <w:tblLook w:val="0000" w:firstRow="0" w:lastRow="0" w:firstColumn="0" w:lastColumn="0" w:noHBand="0" w:noVBand="0"/>
      </w:tblPr>
      <w:tblGrid>
        <w:gridCol w:w="2609"/>
        <w:gridCol w:w="1162"/>
        <w:gridCol w:w="1163"/>
        <w:gridCol w:w="1163"/>
        <w:gridCol w:w="1163"/>
        <w:gridCol w:w="2662"/>
      </w:tblGrid>
      <w:tr w:rsidR="00F02DA7" w:rsidRPr="00853565" w14:paraId="4ECD712D" w14:textId="77777777" w:rsidTr="007D73F1">
        <w:trPr>
          <w:cantSplit/>
        </w:trPr>
        <w:tc>
          <w:tcPr>
            <w:tcW w:w="2609" w:type="dxa"/>
            <w:tcBorders>
              <w:top w:val="single" w:sz="6" w:space="0" w:color="000000"/>
              <w:bottom w:val="single" w:sz="6" w:space="0" w:color="000000"/>
            </w:tcBorders>
            <w:shd w:val="clear" w:color="auto" w:fill="auto"/>
            <w:vAlign w:val="bottom"/>
          </w:tcPr>
          <w:p w14:paraId="1D4FD406" w14:textId="77777777" w:rsidR="00F02DA7" w:rsidRPr="00853565" w:rsidRDefault="00F02DA7">
            <w:pPr>
              <w:snapToGrid w:val="0"/>
              <w:spacing w:before="60" w:after="60"/>
              <w:rPr>
                <w:lang w:val="en-US"/>
              </w:rPr>
            </w:pPr>
          </w:p>
        </w:tc>
        <w:tc>
          <w:tcPr>
            <w:tcW w:w="1162" w:type="dxa"/>
            <w:tcBorders>
              <w:top w:val="single" w:sz="6" w:space="0" w:color="000000"/>
              <w:left w:val="single" w:sz="6" w:space="0" w:color="000000"/>
              <w:bottom w:val="single" w:sz="6" w:space="0" w:color="000000"/>
            </w:tcBorders>
            <w:shd w:val="clear" w:color="auto" w:fill="auto"/>
            <w:vAlign w:val="center"/>
          </w:tcPr>
          <w:p w14:paraId="1A85BC61" w14:textId="77777777" w:rsidR="00F02DA7" w:rsidRPr="00853565" w:rsidRDefault="00F02DA7">
            <w:pPr>
              <w:spacing w:before="60" w:after="60"/>
              <w:jc w:val="center"/>
            </w:pPr>
            <w:r w:rsidRPr="00853565">
              <w:t>2010</w:t>
            </w:r>
          </w:p>
        </w:tc>
        <w:tc>
          <w:tcPr>
            <w:tcW w:w="1163" w:type="dxa"/>
            <w:tcBorders>
              <w:top w:val="single" w:sz="6" w:space="0" w:color="000000"/>
              <w:left w:val="single" w:sz="6" w:space="0" w:color="000000"/>
              <w:bottom w:val="single" w:sz="6" w:space="0" w:color="000000"/>
              <w:right w:val="single" w:sz="6" w:space="0" w:color="000000"/>
            </w:tcBorders>
            <w:vAlign w:val="center"/>
          </w:tcPr>
          <w:p w14:paraId="28B029B5" w14:textId="326AE289" w:rsidR="00F02DA7" w:rsidRPr="00853565" w:rsidRDefault="00F02DA7" w:rsidP="009A6DE4">
            <w:pPr>
              <w:spacing w:before="60" w:after="60"/>
              <w:jc w:val="center"/>
            </w:pPr>
            <w:r w:rsidRPr="00853565">
              <w:rPr>
                <w:lang w:val="en-US"/>
              </w:rPr>
              <w:t>2019</w:t>
            </w:r>
          </w:p>
        </w:tc>
        <w:tc>
          <w:tcPr>
            <w:tcW w:w="1163" w:type="dxa"/>
            <w:tcBorders>
              <w:top w:val="single" w:sz="6" w:space="0" w:color="000000"/>
              <w:left w:val="single" w:sz="6" w:space="0" w:color="000000"/>
              <w:bottom w:val="single" w:sz="6" w:space="0" w:color="000000"/>
            </w:tcBorders>
            <w:vAlign w:val="center"/>
          </w:tcPr>
          <w:p w14:paraId="093CBB15" w14:textId="49817517" w:rsidR="00F02DA7" w:rsidRPr="00853565" w:rsidRDefault="00F02DA7" w:rsidP="009A6DE4">
            <w:pPr>
              <w:spacing w:before="60" w:after="60"/>
              <w:jc w:val="center"/>
            </w:pPr>
            <w:r w:rsidRPr="00853565">
              <w:rPr>
                <w:lang w:val="en-US"/>
              </w:rPr>
              <w:t>2020</w:t>
            </w:r>
          </w:p>
        </w:tc>
        <w:tc>
          <w:tcPr>
            <w:tcW w:w="1163" w:type="dxa"/>
            <w:tcBorders>
              <w:top w:val="single" w:sz="6" w:space="0" w:color="000000"/>
              <w:left w:val="single" w:sz="6" w:space="0" w:color="000000"/>
              <w:bottom w:val="single" w:sz="6" w:space="0" w:color="000000"/>
            </w:tcBorders>
            <w:shd w:val="clear" w:color="auto" w:fill="auto"/>
            <w:vAlign w:val="center"/>
          </w:tcPr>
          <w:p w14:paraId="179892AF" w14:textId="64017B71" w:rsidR="00F02DA7" w:rsidRPr="00F02DA7" w:rsidRDefault="00F02DA7" w:rsidP="009A6DE4">
            <w:pPr>
              <w:spacing w:before="60" w:after="60"/>
              <w:jc w:val="center"/>
            </w:pPr>
            <w:r>
              <w:t>2021</w:t>
            </w:r>
          </w:p>
        </w:tc>
        <w:tc>
          <w:tcPr>
            <w:tcW w:w="2662" w:type="dxa"/>
            <w:tcBorders>
              <w:top w:val="single" w:sz="6" w:space="0" w:color="000000"/>
              <w:left w:val="single" w:sz="6" w:space="0" w:color="000000"/>
              <w:bottom w:val="single" w:sz="6" w:space="0" w:color="000000"/>
            </w:tcBorders>
            <w:shd w:val="clear" w:color="auto" w:fill="auto"/>
            <w:vAlign w:val="bottom"/>
          </w:tcPr>
          <w:p w14:paraId="70718A24" w14:textId="77777777" w:rsidR="00F02DA7" w:rsidRPr="00853565" w:rsidRDefault="00F02DA7">
            <w:pPr>
              <w:snapToGrid w:val="0"/>
              <w:spacing w:before="60" w:after="60"/>
            </w:pPr>
          </w:p>
        </w:tc>
      </w:tr>
      <w:tr w:rsidR="00F02DA7" w:rsidRPr="00853565" w14:paraId="6A7B39FF" w14:textId="77777777" w:rsidTr="007D73F1">
        <w:trPr>
          <w:cantSplit/>
        </w:trPr>
        <w:tc>
          <w:tcPr>
            <w:tcW w:w="2609" w:type="dxa"/>
            <w:tcBorders>
              <w:top w:val="single" w:sz="6" w:space="0" w:color="000000"/>
            </w:tcBorders>
            <w:shd w:val="clear" w:color="auto" w:fill="auto"/>
            <w:vAlign w:val="bottom"/>
          </w:tcPr>
          <w:p w14:paraId="3A7BACFB" w14:textId="77777777" w:rsidR="00F02DA7" w:rsidRPr="00AC5034" w:rsidRDefault="00F02DA7">
            <w:pPr>
              <w:spacing w:before="16" w:line="140" w:lineRule="exact"/>
            </w:pPr>
            <w:r w:rsidRPr="00AC5034">
              <w:rPr>
                <w:b/>
                <w:bCs/>
              </w:rPr>
              <w:t>Россия</w:t>
            </w:r>
          </w:p>
        </w:tc>
        <w:tc>
          <w:tcPr>
            <w:tcW w:w="1162" w:type="dxa"/>
            <w:tcBorders>
              <w:left w:val="single" w:sz="6" w:space="0" w:color="000000"/>
            </w:tcBorders>
            <w:shd w:val="clear" w:color="auto" w:fill="auto"/>
            <w:vAlign w:val="bottom"/>
          </w:tcPr>
          <w:p w14:paraId="35A7E6A9" w14:textId="77777777" w:rsidR="00F02DA7" w:rsidRPr="00AC5034" w:rsidRDefault="00F02DA7" w:rsidP="00E00A52">
            <w:pPr>
              <w:snapToGrid w:val="0"/>
              <w:spacing w:before="16" w:line="140" w:lineRule="exact"/>
              <w:ind w:right="284"/>
              <w:jc w:val="right"/>
              <w:rPr>
                <w:bCs/>
              </w:rPr>
            </w:pPr>
          </w:p>
        </w:tc>
        <w:tc>
          <w:tcPr>
            <w:tcW w:w="1163" w:type="dxa"/>
            <w:tcBorders>
              <w:left w:val="single" w:sz="6" w:space="0" w:color="000000"/>
              <w:right w:val="single" w:sz="6" w:space="0" w:color="000000"/>
            </w:tcBorders>
            <w:vAlign w:val="bottom"/>
          </w:tcPr>
          <w:p w14:paraId="63FD7A0B" w14:textId="77777777" w:rsidR="00F02DA7" w:rsidRPr="00AC5034" w:rsidRDefault="00F02DA7" w:rsidP="009A6DE4">
            <w:pPr>
              <w:snapToGrid w:val="0"/>
              <w:spacing w:before="16" w:line="140" w:lineRule="exact"/>
              <w:ind w:right="284"/>
              <w:jc w:val="right"/>
            </w:pPr>
          </w:p>
        </w:tc>
        <w:tc>
          <w:tcPr>
            <w:tcW w:w="1163" w:type="dxa"/>
            <w:tcBorders>
              <w:left w:val="single" w:sz="6" w:space="0" w:color="000000"/>
            </w:tcBorders>
            <w:vAlign w:val="bottom"/>
          </w:tcPr>
          <w:p w14:paraId="0E3FD489" w14:textId="77777777" w:rsidR="00F02DA7" w:rsidRPr="00AC5034" w:rsidRDefault="00F02DA7" w:rsidP="009A6DE4">
            <w:pPr>
              <w:snapToGrid w:val="0"/>
              <w:spacing w:before="16" w:line="140" w:lineRule="exact"/>
              <w:ind w:right="284"/>
              <w:jc w:val="right"/>
            </w:pPr>
          </w:p>
        </w:tc>
        <w:tc>
          <w:tcPr>
            <w:tcW w:w="1163" w:type="dxa"/>
            <w:tcBorders>
              <w:left w:val="single" w:sz="6" w:space="0" w:color="000000"/>
            </w:tcBorders>
            <w:shd w:val="clear" w:color="auto" w:fill="auto"/>
            <w:vAlign w:val="bottom"/>
          </w:tcPr>
          <w:p w14:paraId="0548B432" w14:textId="79E1BC30" w:rsidR="00F02DA7" w:rsidRPr="00AC5034" w:rsidRDefault="00F02DA7" w:rsidP="009A6DE4">
            <w:pPr>
              <w:snapToGrid w:val="0"/>
              <w:spacing w:before="16" w:line="140" w:lineRule="exact"/>
              <w:ind w:right="284"/>
              <w:jc w:val="right"/>
            </w:pPr>
          </w:p>
        </w:tc>
        <w:tc>
          <w:tcPr>
            <w:tcW w:w="2662" w:type="dxa"/>
            <w:tcBorders>
              <w:left w:val="single" w:sz="6" w:space="0" w:color="000000"/>
            </w:tcBorders>
            <w:shd w:val="clear" w:color="auto" w:fill="auto"/>
            <w:vAlign w:val="bottom"/>
          </w:tcPr>
          <w:p w14:paraId="2F4E50B7" w14:textId="77777777" w:rsidR="00F02DA7" w:rsidRPr="00AC5034" w:rsidRDefault="00F02DA7">
            <w:pPr>
              <w:spacing w:before="16" w:line="140" w:lineRule="exact"/>
              <w:ind w:left="57"/>
            </w:pPr>
            <w:r w:rsidRPr="00AC5034">
              <w:rPr>
                <w:b/>
                <w:i/>
              </w:rPr>
              <w:t>Russia</w:t>
            </w:r>
          </w:p>
        </w:tc>
      </w:tr>
      <w:tr w:rsidR="00AC5034" w:rsidRPr="00853565" w14:paraId="1B8C3B34" w14:textId="77777777" w:rsidTr="007D73F1">
        <w:trPr>
          <w:cantSplit/>
        </w:trPr>
        <w:tc>
          <w:tcPr>
            <w:tcW w:w="2609" w:type="dxa"/>
            <w:shd w:val="clear" w:color="auto" w:fill="auto"/>
            <w:vAlign w:val="bottom"/>
          </w:tcPr>
          <w:p w14:paraId="146CCA59" w14:textId="77777777" w:rsidR="00AC5034" w:rsidRPr="00AC5034" w:rsidRDefault="00AC503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2C9B8296" w14:textId="75CB1011" w:rsidR="00AC5034" w:rsidRPr="00AC5034" w:rsidRDefault="00AC5034" w:rsidP="00C6243C">
            <w:pPr>
              <w:spacing w:before="16" w:line="140" w:lineRule="exact"/>
              <w:ind w:right="397"/>
              <w:jc w:val="right"/>
            </w:pPr>
            <w:r w:rsidRPr="00AC5034">
              <w:rPr>
                <w:lang w:val="en-US"/>
              </w:rPr>
              <w:t>10,82</w:t>
            </w:r>
          </w:p>
        </w:tc>
        <w:tc>
          <w:tcPr>
            <w:tcW w:w="1163" w:type="dxa"/>
            <w:tcBorders>
              <w:left w:val="single" w:sz="6" w:space="0" w:color="000000"/>
              <w:right w:val="single" w:sz="6" w:space="0" w:color="000000"/>
            </w:tcBorders>
            <w:vAlign w:val="bottom"/>
          </w:tcPr>
          <w:p w14:paraId="626C2FF6" w14:textId="167AFEF8" w:rsidR="00AC5034" w:rsidRPr="00AC5034" w:rsidRDefault="00AC5034" w:rsidP="00C6243C">
            <w:pPr>
              <w:snapToGrid w:val="0"/>
              <w:spacing w:before="16" w:line="140" w:lineRule="exact"/>
              <w:ind w:right="397"/>
              <w:jc w:val="right"/>
            </w:pPr>
            <w:r w:rsidRPr="00AC5034">
              <w:t>8,75</w:t>
            </w:r>
          </w:p>
        </w:tc>
        <w:tc>
          <w:tcPr>
            <w:tcW w:w="1163" w:type="dxa"/>
            <w:tcBorders>
              <w:left w:val="single" w:sz="6" w:space="0" w:color="000000"/>
            </w:tcBorders>
            <w:vAlign w:val="bottom"/>
          </w:tcPr>
          <w:p w14:paraId="6B78CC14" w14:textId="5C13A7F5" w:rsidR="00AC5034" w:rsidRPr="00AC5034" w:rsidRDefault="00AC5034" w:rsidP="00C6243C">
            <w:pPr>
              <w:snapToGrid w:val="0"/>
              <w:spacing w:before="16" w:line="140" w:lineRule="exact"/>
              <w:ind w:right="397"/>
              <w:jc w:val="right"/>
            </w:pPr>
            <w:r w:rsidRPr="00AC5034">
              <w:t>6,78</w:t>
            </w:r>
          </w:p>
        </w:tc>
        <w:tc>
          <w:tcPr>
            <w:tcW w:w="1163" w:type="dxa"/>
            <w:tcBorders>
              <w:left w:val="single" w:sz="6" w:space="0" w:color="000000"/>
            </w:tcBorders>
            <w:shd w:val="clear" w:color="auto" w:fill="auto"/>
            <w:vAlign w:val="bottom"/>
          </w:tcPr>
          <w:p w14:paraId="64ED8E8E" w14:textId="791F39F7" w:rsidR="00AC5034" w:rsidRPr="00AC5034" w:rsidRDefault="00AC5034" w:rsidP="00C6243C">
            <w:pPr>
              <w:snapToGrid w:val="0"/>
              <w:spacing w:before="16" w:line="140" w:lineRule="exact"/>
              <w:ind w:right="397"/>
              <w:jc w:val="right"/>
            </w:pPr>
            <w:r w:rsidRPr="00AC5034">
              <w:t>6,73</w:t>
            </w:r>
          </w:p>
        </w:tc>
        <w:tc>
          <w:tcPr>
            <w:tcW w:w="2662" w:type="dxa"/>
            <w:tcBorders>
              <w:left w:val="single" w:sz="6" w:space="0" w:color="000000"/>
            </w:tcBorders>
            <w:shd w:val="clear" w:color="auto" w:fill="auto"/>
            <w:vAlign w:val="bottom"/>
          </w:tcPr>
          <w:p w14:paraId="3BF75BDF" w14:textId="77777777" w:rsidR="00AC5034" w:rsidRPr="00AC5034" w:rsidRDefault="00AC5034">
            <w:pPr>
              <w:spacing w:before="16" w:line="140" w:lineRule="exact"/>
              <w:ind w:left="227"/>
            </w:pPr>
            <w:r w:rsidRPr="00AC5034">
              <w:rPr>
                <w:i/>
              </w:rPr>
              <w:t>Credit</w:t>
            </w:r>
          </w:p>
        </w:tc>
      </w:tr>
      <w:tr w:rsidR="00AC5034" w:rsidRPr="00853565" w14:paraId="4A2E1896" w14:textId="77777777" w:rsidTr="007D73F1">
        <w:trPr>
          <w:cantSplit/>
        </w:trPr>
        <w:tc>
          <w:tcPr>
            <w:tcW w:w="2609" w:type="dxa"/>
            <w:shd w:val="clear" w:color="auto" w:fill="auto"/>
            <w:vAlign w:val="bottom"/>
          </w:tcPr>
          <w:p w14:paraId="6DC7EE6A" w14:textId="77777777" w:rsidR="00AC5034" w:rsidRPr="00AC5034" w:rsidRDefault="00AC503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2A123F03" w14:textId="17D0AA47" w:rsidR="00AC5034" w:rsidRPr="00AC5034" w:rsidRDefault="00AC5034" w:rsidP="00C6243C">
            <w:pPr>
              <w:spacing w:before="16" w:line="140" w:lineRule="exact"/>
              <w:ind w:right="397"/>
              <w:jc w:val="right"/>
            </w:pPr>
            <w:r w:rsidRPr="00AC5034">
              <w:rPr>
                <w:lang w:val="en-US"/>
              </w:rPr>
              <w:t>6,01</w:t>
            </w:r>
          </w:p>
        </w:tc>
        <w:tc>
          <w:tcPr>
            <w:tcW w:w="1163" w:type="dxa"/>
            <w:tcBorders>
              <w:left w:val="single" w:sz="6" w:space="0" w:color="000000"/>
              <w:right w:val="single" w:sz="6" w:space="0" w:color="000000"/>
            </w:tcBorders>
            <w:vAlign w:val="bottom"/>
          </w:tcPr>
          <w:p w14:paraId="105FC8D5" w14:textId="037973B6" w:rsidR="00AC5034" w:rsidRPr="00AC5034" w:rsidRDefault="00AC5034" w:rsidP="00C6243C">
            <w:pPr>
              <w:snapToGrid w:val="0"/>
              <w:spacing w:before="16" w:line="140" w:lineRule="exact"/>
              <w:ind w:right="397"/>
              <w:jc w:val="right"/>
            </w:pPr>
            <w:r w:rsidRPr="00AC5034">
              <w:t>5,40</w:t>
            </w:r>
          </w:p>
        </w:tc>
        <w:tc>
          <w:tcPr>
            <w:tcW w:w="1163" w:type="dxa"/>
            <w:tcBorders>
              <w:left w:val="single" w:sz="6" w:space="0" w:color="000000"/>
            </w:tcBorders>
            <w:vAlign w:val="bottom"/>
          </w:tcPr>
          <w:p w14:paraId="45A84B93" w14:textId="195173D9" w:rsidR="00AC5034" w:rsidRPr="00AC5034" w:rsidRDefault="00AC5034" w:rsidP="00C6243C">
            <w:pPr>
              <w:snapToGrid w:val="0"/>
              <w:spacing w:before="16" w:line="140" w:lineRule="exact"/>
              <w:ind w:right="397"/>
              <w:jc w:val="right"/>
            </w:pPr>
            <w:r w:rsidRPr="00AC5034">
              <w:t>3,77</w:t>
            </w:r>
          </w:p>
        </w:tc>
        <w:tc>
          <w:tcPr>
            <w:tcW w:w="1163" w:type="dxa"/>
            <w:tcBorders>
              <w:left w:val="single" w:sz="6" w:space="0" w:color="000000"/>
            </w:tcBorders>
            <w:shd w:val="clear" w:color="auto" w:fill="auto"/>
            <w:vAlign w:val="bottom"/>
          </w:tcPr>
          <w:p w14:paraId="19081C27" w14:textId="64D61DF4" w:rsidR="00AC5034" w:rsidRPr="00AC5034" w:rsidRDefault="00AC5034" w:rsidP="00C6243C">
            <w:pPr>
              <w:snapToGrid w:val="0"/>
              <w:spacing w:before="16" w:line="140" w:lineRule="exact"/>
              <w:ind w:right="397"/>
              <w:jc w:val="right"/>
            </w:pPr>
            <w:r w:rsidRPr="00AC5034">
              <w:t>3,49</w:t>
            </w:r>
          </w:p>
        </w:tc>
        <w:tc>
          <w:tcPr>
            <w:tcW w:w="2662" w:type="dxa"/>
            <w:tcBorders>
              <w:left w:val="single" w:sz="6" w:space="0" w:color="000000"/>
            </w:tcBorders>
            <w:shd w:val="clear" w:color="auto" w:fill="auto"/>
            <w:vAlign w:val="bottom"/>
          </w:tcPr>
          <w:p w14:paraId="7B3F65B7" w14:textId="77777777" w:rsidR="00AC5034" w:rsidRPr="00AC5034" w:rsidRDefault="00AC5034">
            <w:pPr>
              <w:spacing w:before="16" w:line="140" w:lineRule="exact"/>
              <w:ind w:left="227"/>
            </w:pPr>
            <w:r w:rsidRPr="00AC5034">
              <w:rPr>
                <w:i/>
              </w:rPr>
              <w:t>Deposit</w:t>
            </w:r>
          </w:p>
        </w:tc>
      </w:tr>
      <w:tr w:rsidR="00AC5034" w:rsidRPr="00853565" w14:paraId="144F4F05" w14:textId="77777777" w:rsidTr="007D73F1">
        <w:trPr>
          <w:cantSplit/>
        </w:trPr>
        <w:tc>
          <w:tcPr>
            <w:tcW w:w="2609" w:type="dxa"/>
            <w:shd w:val="clear" w:color="auto" w:fill="auto"/>
            <w:vAlign w:val="bottom"/>
          </w:tcPr>
          <w:p w14:paraId="65721D1D" w14:textId="77777777" w:rsidR="00AC5034" w:rsidRPr="00AC5034" w:rsidRDefault="00AC5034">
            <w:pPr>
              <w:spacing w:before="16" w:line="140" w:lineRule="exact"/>
            </w:pPr>
            <w:r w:rsidRPr="00AC5034">
              <w:rPr>
                <w:b/>
                <w:bCs/>
              </w:rPr>
              <w:t>Страны БРИКС</w:t>
            </w:r>
          </w:p>
        </w:tc>
        <w:tc>
          <w:tcPr>
            <w:tcW w:w="1162" w:type="dxa"/>
            <w:tcBorders>
              <w:left w:val="single" w:sz="6" w:space="0" w:color="000000"/>
            </w:tcBorders>
            <w:shd w:val="clear" w:color="auto" w:fill="auto"/>
            <w:vAlign w:val="bottom"/>
          </w:tcPr>
          <w:p w14:paraId="65D3CD94" w14:textId="77777777" w:rsidR="00AC5034" w:rsidRPr="00AC5034" w:rsidRDefault="00AC5034" w:rsidP="00C6243C">
            <w:pPr>
              <w:snapToGrid w:val="0"/>
              <w:spacing w:before="16" w:line="140" w:lineRule="exact"/>
              <w:ind w:right="397"/>
              <w:jc w:val="right"/>
              <w:rPr>
                <w:bCs/>
              </w:rPr>
            </w:pPr>
          </w:p>
        </w:tc>
        <w:tc>
          <w:tcPr>
            <w:tcW w:w="1163" w:type="dxa"/>
            <w:tcBorders>
              <w:left w:val="single" w:sz="6" w:space="0" w:color="000000"/>
              <w:right w:val="single" w:sz="6" w:space="0" w:color="000000"/>
            </w:tcBorders>
            <w:vAlign w:val="bottom"/>
          </w:tcPr>
          <w:p w14:paraId="0AFCECF0"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vAlign w:val="bottom"/>
          </w:tcPr>
          <w:p w14:paraId="241A72A7"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0982A420" w14:textId="64682915" w:rsidR="00AC5034" w:rsidRPr="00AC5034" w:rsidRDefault="00AC503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594056D0" w14:textId="77777777" w:rsidR="00AC5034" w:rsidRPr="00AC5034" w:rsidRDefault="00AC5034">
            <w:pPr>
              <w:pStyle w:val="15"/>
              <w:spacing w:before="16" w:line="140" w:lineRule="exact"/>
              <w:ind w:left="57"/>
            </w:pPr>
            <w:r w:rsidRPr="00AC5034">
              <w:rPr>
                <w:b/>
                <w:i/>
                <w:lang w:val="en"/>
              </w:rPr>
              <w:t>BRICS countries</w:t>
            </w:r>
          </w:p>
        </w:tc>
      </w:tr>
      <w:tr w:rsidR="00AC5034" w:rsidRPr="00853565" w14:paraId="1F3B30F0" w14:textId="77777777" w:rsidTr="007D73F1">
        <w:trPr>
          <w:cantSplit/>
        </w:trPr>
        <w:tc>
          <w:tcPr>
            <w:tcW w:w="2609" w:type="dxa"/>
            <w:shd w:val="clear" w:color="auto" w:fill="auto"/>
            <w:vAlign w:val="bottom"/>
          </w:tcPr>
          <w:p w14:paraId="4197240B" w14:textId="77777777" w:rsidR="00AC5034" w:rsidRPr="00AC5034" w:rsidRDefault="00AC5034">
            <w:pPr>
              <w:spacing w:before="16" w:line="140" w:lineRule="exact"/>
              <w:ind w:left="340"/>
            </w:pPr>
            <w:r w:rsidRPr="00AC5034">
              <w:t>из них:</w:t>
            </w:r>
          </w:p>
        </w:tc>
        <w:tc>
          <w:tcPr>
            <w:tcW w:w="1162" w:type="dxa"/>
            <w:tcBorders>
              <w:left w:val="single" w:sz="6" w:space="0" w:color="000000"/>
            </w:tcBorders>
            <w:shd w:val="clear" w:color="auto" w:fill="auto"/>
            <w:vAlign w:val="bottom"/>
          </w:tcPr>
          <w:p w14:paraId="5E4EA0CC"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0332D8DC"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vAlign w:val="bottom"/>
          </w:tcPr>
          <w:p w14:paraId="50B62D5D"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097B940B" w14:textId="25AD44BD" w:rsidR="00AC5034" w:rsidRPr="00AC5034" w:rsidRDefault="00AC503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2C67A53F" w14:textId="77777777" w:rsidR="00AC5034" w:rsidRPr="00AC5034" w:rsidRDefault="00AC5034">
            <w:pPr>
              <w:spacing w:before="16" w:line="140" w:lineRule="exact"/>
              <w:ind w:left="340"/>
            </w:pPr>
            <w:r w:rsidRPr="00AC5034">
              <w:rPr>
                <w:i/>
              </w:rPr>
              <w:t>of which:</w:t>
            </w:r>
          </w:p>
        </w:tc>
      </w:tr>
      <w:tr w:rsidR="00AC5034" w:rsidRPr="00853565" w14:paraId="1F6EF47B" w14:textId="77777777" w:rsidTr="007D73F1">
        <w:trPr>
          <w:cantSplit/>
        </w:trPr>
        <w:tc>
          <w:tcPr>
            <w:tcW w:w="2609" w:type="dxa"/>
            <w:shd w:val="clear" w:color="auto" w:fill="auto"/>
            <w:vAlign w:val="bottom"/>
          </w:tcPr>
          <w:p w14:paraId="3CD132DE" w14:textId="77777777" w:rsidR="00AC5034" w:rsidRPr="00AC5034" w:rsidRDefault="00AC5034" w:rsidP="005C4C0D">
            <w:pPr>
              <w:spacing w:before="16" w:line="140" w:lineRule="exact"/>
              <w:ind w:left="113"/>
            </w:pPr>
            <w:r w:rsidRPr="00AC5034">
              <w:t>Бразилия</w:t>
            </w:r>
          </w:p>
        </w:tc>
        <w:tc>
          <w:tcPr>
            <w:tcW w:w="1162" w:type="dxa"/>
            <w:tcBorders>
              <w:left w:val="single" w:sz="6" w:space="0" w:color="000000"/>
            </w:tcBorders>
            <w:shd w:val="clear" w:color="auto" w:fill="auto"/>
            <w:vAlign w:val="bottom"/>
          </w:tcPr>
          <w:p w14:paraId="409933A8"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5EA7C06B"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648DBFEE"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05F9909" w14:textId="77F72087" w:rsidR="00AC5034" w:rsidRPr="00AC5034" w:rsidRDefault="00AC503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5D18E751" w14:textId="77777777" w:rsidR="00AC5034" w:rsidRPr="00AC5034" w:rsidRDefault="00AC5034" w:rsidP="005C4C0D">
            <w:pPr>
              <w:spacing w:before="16" w:line="140" w:lineRule="exact"/>
              <w:ind w:left="170"/>
            </w:pPr>
            <w:r w:rsidRPr="00AC5034">
              <w:rPr>
                <w:i/>
              </w:rPr>
              <w:t>Brazil</w:t>
            </w:r>
          </w:p>
        </w:tc>
      </w:tr>
      <w:tr w:rsidR="00AC5034" w:rsidRPr="00853565" w14:paraId="78B15172" w14:textId="77777777" w:rsidTr="007D73F1">
        <w:trPr>
          <w:cantSplit/>
        </w:trPr>
        <w:tc>
          <w:tcPr>
            <w:tcW w:w="2609" w:type="dxa"/>
            <w:shd w:val="clear" w:color="auto" w:fill="auto"/>
            <w:vAlign w:val="bottom"/>
          </w:tcPr>
          <w:p w14:paraId="7EA5D54B" w14:textId="77777777" w:rsidR="00AC5034" w:rsidRPr="00AC5034" w:rsidRDefault="00AC503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3AF48A71" w14:textId="34C7822F" w:rsidR="00AC5034" w:rsidRPr="00AC5034" w:rsidRDefault="00AC5034" w:rsidP="00C6243C">
            <w:pPr>
              <w:spacing w:before="16" w:line="140" w:lineRule="exact"/>
              <w:ind w:right="397"/>
              <w:jc w:val="right"/>
            </w:pPr>
            <w:r w:rsidRPr="00AC5034">
              <w:rPr>
                <w:lang w:val="en-US"/>
              </w:rPr>
              <w:t>39,99</w:t>
            </w:r>
          </w:p>
        </w:tc>
        <w:tc>
          <w:tcPr>
            <w:tcW w:w="1163" w:type="dxa"/>
            <w:tcBorders>
              <w:left w:val="single" w:sz="6" w:space="0" w:color="000000"/>
              <w:right w:val="single" w:sz="6" w:space="0" w:color="000000"/>
            </w:tcBorders>
            <w:vAlign w:val="bottom"/>
          </w:tcPr>
          <w:p w14:paraId="4D38FD21" w14:textId="1D1A9D1E" w:rsidR="00AC5034" w:rsidRPr="00AC5034" w:rsidRDefault="00AC5034" w:rsidP="00C6243C">
            <w:pPr>
              <w:spacing w:before="16" w:line="140" w:lineRule="exact"/>
              <w:ind w:right="397"/>
              <w:jc w:val="right"/>
            </w:pPr>
            <w:r w:rsidRPr="00AC5034">
              <w:t>37,48</w:t>
            </w:r>
          </w:p>
        </w:tc>
        <w:tc>
          <w:tcPr>
            <w:tcW w:w="1163" w:type="dxa"/>
            <w:tcBorders>
              <w:left w:val="single" w:sz="6" w:space="0" w:color="000000"/>
            </w:tcBorders>
            <w:vAlign w:val="bottom"/>
          </w:tcPr>
          <w:p w14:paraId="1E53C83C" w14:textId="205B2623" w:rsidR="00AC5034" w:rsidRPr="00AC5034" w:rsidRDefault="00AC5034" w:rsidP="00C6243C">
            <w:pPr>
              <w:spacing w:before="16" w:line="140" w:lineRule="exact"/>
              <w:ind w:right="397"/>
              <w:jc w:val="right"/>
            </w:pPr>
            <w:r w:rsidRPr="00AC5034">
              <w:t>29,04</w:t>
            </w:r>
          </w:p>
        </w:tc>
        <w:tc>
          <w:tcPr>
            <w:tcW w:w="1163" w:type="dxa"/>
            <w:tcBorders>
              <w:left w:val="single" w:sz="6" w:space="0" w:color="000000"/>
            </w:tcBorders>
            <w:shd w:val="clear" w:color="auto" w:fill="auto"/>
            <w:vAlign w:val="bottom"/>
          </w:tcPr>
          <w:p w14:paraId="526FF5FA" w14:textId="63D2C56F" w:rsidR="00AC5034" w:rsidRPr="00AC5034" w:rsidRDefault="00AC5034" w:rsidP="00C6243C">
            <w:pPr>
              <w:spacing w:before="16" w:line="140" w:lineRule="exact"/>
              <w:ind w:right="397"/>
              <w:jc w:val="right"/>
            </w:pPr>
            <w:r w:rsidRPr="00AC5034">
              <w:t>30,02</w:t>
            </w:r>
          </w:p>
        </w:tc>
        <w:tc>
          <w:tcPr>
            <w:tcW w:w="2662" w:type="dxa"/>
            <w:tcBorders>
              <w:left w:val="single" w:sz="6" w:space="0" w:color="000000"/>
            </w:tcBorders>
            <w:shd w:val="clear" w:color="auto" w:fill="auto"/>
            <w:vAlign w:val="bottom"/>
          </w:tcPr>
          <w:p w14:paraId="13E95011" w14:textId="77777777" w:rsidR="00AC5034" w:rsidRPr="00AC5034" w:rsidRDefault="00AC5034">
            <w:pPr>
              <w:spacing w:before="16" w:line="140" w:lineRule="exact"/>
              <w:ind w:left="227"/>
            </w:pPr>
            <w:r w:rsidRPr="00AC5034">
              <w:rPr>
                <w:i/>
              </w:rPr>
              <w:t>Credit</w:t>
            </w:r>
          </w:p>
        </w:tc>
      </w:tr>
      <w:tr w:rsidR="00AC5034" w:rsidRPr="00853565" w14:paraId="284A533E" w14:textId="77777777" w:rsidTr="007D73F1">
        <w:trPr>
          <w:cantSplit/>
        </w:trPr>
        <w:tc>
          <w:tcPr>
            <w:tcW w:w="2609" w:type="dxa"/>
            <w:shd w:val="clear" w:color="auto" w:fill="auto"/>
            <w:vAlign w:val="bottom"/>
          </w:tcPr>
          <w:p w14:paraId="458E883C" w14:textId="77777777" w:rsidR="00AC5034" w:rsidRPr="00AC5034" w:rsidRDefault="00AC503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080D4F86" w14:textId="4F0194B1" w:rsidR="00AC5034" w:rsidRPr="00AC5034" w:rsidRDefault="00AC5034" w:rsidP="00C6243C">
            <w:pPr>
              <w:spacing w:before="16" w:line="140" w:lineRule="exact"/>
              <w:ind w:right="397"/>
              <w:jc w:val="right"/>
            </w:pPr>
            <w:r w:rsidRPr="00AC5034">
              <w:rPr>
                <w:lang w:val="en-US"/>
              </w:rPr>
              <w:t>8,87</w:t>
            </w:r>
          </w:p>
        </w:tc>
        <w:tc>
          <w:tcPr>
            <w:tcW w:w="1163" w:type="dxa"/>
            <w:tcBorders>
              <w:left w:val="single" w:sz="6" w:space="0" w:color="000000"/>
              <w:right w:val="single" w:sz="6" w:space="0" w:color="000000"/>
            </w:tcBorders>
            <w:vAlign w:val="bottom"/>
          </w:tcPr>
          <w:p w14:paraId="11772D03" w14:textId="7151D187" w:rsidR="00AC5034" w:rsidRPr="00AC5034" w:rsidRDefault="00AC5034" w:rsidP="00C6243C">
            <w:pPr>
              <w:spacing w:before="16" w:line="140" w:lineRule="exact"/>
              <w:ind w:right="397"/>
              <w:jc w:val="right"/>
            </w:pPr>
            <w:r w:rsidRPr="00AC5034">
              <w:t>5,43</w:t>
            </w:r>
          </w:p>
        </w:tc>
        <w:tc>
          <w:tcPr>
            <w:tcW w:w="1163" w:type="dxa"/>
            <w:tcBorders>
              <w:left w:val="single" w:sz="6" w:space="0" w:color="000000"/>
            </w:tcBorders>
            <w:vAlign w:val="bottom"/>
          </w:tcPr>
          <w:p w14:paraId="24068842" w14:textId="34B127D8" w:rsidR="00AC5034" w:rsidRPr="00AC5034" w:rsidRDefault="00AC5034" w:rsidP="00C6243C">
            <w:pPr>
              <w:spacing w:before="16" w:line="140" w:lineRule="exact"/>
              <w:ind w:right="397"/>
              <w:jc w:val="right"/>
            </w:pPr>
            <w:r w:rsidRPr="00AC5034">
              <w:t>2,20</w:t>
            </w:r>
          </w:p>
        </w:tc>
        <w:tc>
          <w:tcPr>
            <w:tcW w:w="1163" w:type="dxa"/>
            <w:tcBorders>
              <w:left w:val="single" w:sz="6" w:space="0" w:color="000000"/>
            </w:tcBorders>
            <w:shd w:val="clear" w:color="auto" w:fill="auto"/>
            <w:vAlign w:val="bottom"/>
          </w:tcPr>
          <w:p w14:paraId="01B08679" w14:textId="0B52591F" w:rsidR="00AC5034" w:rsidRPr="00AC5034" w:rsidRDefault="00AC5034" w:rsidP="00C6243C">
            <w:pPr>
              <w:spacing w:before="16" w:line="140" w:lineRule="exact"/>
              <w:ind w:right="397"/>
              <w:jc w:val="right"/>
            </w:pPr>
            <w:r w:rsidRPr="00AC5034">
              <w:t>4,35</w:t>
            </w:r>
          </w:p>
        </w:tc>
        <w:tc>
          <w:tcPr>
            <w:tcW w:w="2662" w:type="dxa"/>
            <w:tcBorders>
              <w:left w:val="single" w:sz="6" w:space="0" w:color="000000"/>
            </w:tcBorders>
            <w:shd w:val="clear" w:color="auto" w:fill="auto"/>
            <w:vAlign w:val="bottom"/>
          </w:tcPr>
          <w:p w14:paraId="12D24915" w14:textId="77777777" w:rsidR="00AC5034" w:rsidRPr="00AC5034" w:rsidRDefault="00AC5034">
            <w:pPr>
              <w:spacing w:before="16" w:line="140" w:lineRule="exact"/>
              <w:ind w:left="227"/>
            </w:pPr>
            <w:r w:rsidRPr="00AC5034">
              <w:rPr>
                <w:i/>
              </w:rPr>
              <w:t>Deposit</w:t>
            </w:r>
          </w:p>
        </w:tc>
      </w:tr>
      <w:tr w:rsidR="00AC5034" w:rsidRPr="00853565" w14:paraId="77B348C5" w14:textId="77777777" w:rsidTr="007D73F1">
        <w:trPr>
          <w:cantSplit/>
        </w:trPr>
        <w:tc>
          <w:tcPr>
            <w:tcW w:w="2609" w:type="dxa"/>
            <w:shd w:val="clear" w:color="auto" w:fill="auto"/>
            <w:vAlign w:val="bottom"/>
          </w:tcPr>
          <w:p w14:paraId="4668363C" w14:textId="77777777" w:rsidR="00AC5034" w:rsidRPr="00AC5034" w:rsidRDefault="00AC5034" w:rsidP="005C4C0D">
            <w:pPr>
              <w:spacing w:before="16" w:line="140" w:lineRule="exact"/>
              <w:ind w:left="113"/>
            </w:pPr>
            <w:r w:rsidRPr="00AC5034">
              <w:t>Индия</w:t>
            </w:r>
          </w:p>
        </w:tc>
        <w:tc>
          <w:tcPr>
            <w:tcW w:w="1162" w:type="dxa"/>
            <w:tcBorders>
              <w:left w:val="single" w:sz="6" w:space="0" w:color="000000"/>
            </w:tcBorders>
            <w:shd w:val="clear" w:color="auto" w:fill="auto"/>
            <w:vAlign w:val="bottom"/>
          </w:tcPr>
          <w:p w14:paraId="26F564EE"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6533BE09"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0D0E58F5"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2F2DBCBA" w14:textId="29A62059" w:rsidR="00AC5034" w:rsidRPr="00AC5034" w:rsidRDefault="00AC503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38D2527D" w14:textId="77777777" w:rsidR="00AC5034" w:rsidRPr="00AC5034" w:rsidRDefault="00AC5034" w:rsidP="005C4C0D">
            <w:pPr>
              <w:spacing w:before="16" w:line="140" w:lineRule="exact"/>
              <w:ind w:left="170"/>
            </w:pPr>
            <w:r w:rsidRPr="00AC5034">
              <w:rPr>
                <w:i/>
              </w:rPr>
              <w:t>India</w:t>
            </w:r>
          </w:p>
        </w:tc>
      </w:tr>
      <w:tr w:rsidR="00AC5034" w:rsidRPr="00853565" w14:paraId="6EC0086D" w14:textId="77777777" w:rsidTr="007D73F1">
        <w:trPr>
          <w:cantSplit/>
        </w:trPr>
        <w:tc>
          <w:tcPr>
            <w:tcW w:w="2609" w:type="dxa"/>
            <w:shd w:val="clear" w:color="auto" w:fill="auto"/>
            <w:vAlign w:val="bottom"/>
          </w:tcPr>
          <w:p w14:paraId="33FB92B8" w14:textId="77777777" w:rsidR="00AC5034" w:rsidRPr="00AC5034" w:rsidRDefault="00AC503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55387F13" w14:textId="1A5E97C6" w:rsidR="00AC5034" w:rsidRPr="00AC5034" w:rsidRDefault="00AC5034" w:rsidP="00C6243C">
            <w:pPr>
              <w:spacing w:before="16" w:line="140" w:lineRule="exact"/>
              <w:ind w:right="397"/>
              <w:jc w:val="right"/>
            </w:pPr>
            <w:r w:rsidRPr="00AC5034">
              <w:rPr>
                <w:lang w:val="en-US"/>
              </w:rPr>
              <w:t>8,33</w:t>
            </w:r>
          </w:p>
        </w:tc>
        <w:tc>
          <w:tcPr>
            <w:tcW w:w="1163" w:type="dxa"/>
            <w:tcBorders>
              <w:left w:val="single" w:sz="6" w:space="0" w:color="000000"/>
              <w:right w:val="single" w:sz="6" w:space="0" w:color="000000"/>
            </w:tcBorders>
            <w:vAlign w:val="bottom"/>
          </w:tcPr>
          <w:p w14:paraId="50F2DB64" w14:textId="787CA0E1" w:rsidR="00AC5034" w:rsidRPr="00AC5034" w:rsidRDefault="00AC5034" w:rsidP="00C6243C">
            <w:pPr>
              <w:spacing w:before="16" w:line="140" w:lineRule="exact"/>
              <w:ind w:right="397"/>
              <w:jc w:val="right"/>
            </w:pPr>
            <w:r w:rsidRPr="00AC5034">
              <w:t>9,47</w:t>
            </w:r>
          </w:p>
        </w:tc>
        <w:tc>
          <w:tcPr>
            <w:tcW w:w="1163" w:type="dxa"/>
            <w:tcBorders>
              <w:left w:val="single" w:sz="6" w:space="0" w:color="000000"/>
            </w:tcBorders>
            <w:vAlign w:val="bottom"/>
          </w:tcPr>
          <w:p w14:paraId="0FD75F7A" w14:textId="63E0263B" w:rsidR="00AC5034" w:rsidRPr="00AC5034" w:rsidRDefault="00AC5034" w:rsidP="00C6243C">
            <w:pPr>
              <w:spacing w:before="16" w:line="140" w:lineRule="exact"/>
              <w:ind w:right="397"/>
              <w:jc w:val="right"/>
            </w:pPr>
            <w:r w:rsidRPr="00AC5034">
              <w:t>9,15</w:t>
            </w:r>
          </w:p>
        </w:tc>
        <w:tc>
          <w:tcPr>
            <w:tcW w:w="1163" w:type="dxa"/>
            <w:tcBorders>
              <w:left w:val="single" w:sz="6" w:space="0" w:color="000000"/>
            </w:tcBorders>
            <w:shd w:val="clear" w:color="auto" w:fill="auto"/>
            <w:vAlign w:val="bottom"/>
          </w:tcPr>
          <w:p w14:paraId="736FDAC2" w14:textId="29278D96" w:rsidR="00AC5034" w:rsidRPr="00AC5034" w:rsidRDefault="00AC5034" w:rsidP="00C6243C">
            <w:pPr>
              <w:spacing w:before="16" w:line="140" w:lineRule="exact"/>
              <w:ind w:right="397"/>
              <w:jc w:val="right"/>
            </w:pPr>
            <w:r w:rsidRPr="00AC5034">
              <w:t>8,70</w:t>
            </w:r>
          </w:p>
        </w:tc>
        <w:tc>
          <w:tcPr>
            <w:tcW w:w="2662" w:type="dxa"/>
            <w:tcBorders>
              <w:left w:val="single" w:sz="6" w:space="0" w:color="000000"/>
            </w:tcBorders>
            <w:shd w:val="clear" w:color="auto" w:fill="auto"/>
            <w:vAlign w:val="bottom"/>
          </w:tcPr>
          <w:p w14:paraId="66EEB5C4" w14:textId="77777777" w:rsidR="00AC5034" w:rsidRPr="00AC5034" w:rsidRDefault="00AC5034">
            <w:pPr>
              <w:spacing w:before="16" w:line="140" w:lineRule="exact"/>
              <w:ind w:left="227"/>
            </w:pPr>
            <w:r w:rsidRPr="00AC5034">
              <w:rPr>
                <w:i/>
              </w:rPr>
              <w:t>Credit</w:t>
            </w:r>
          </w:p>
        </w:tc>
      </w:tr>
      <w:tr w:rsidR="00AC5034" w:rsidRPr="00853565" w14:paraId="6C28B4CD" w14:textId="77777777" w:rsidTr="007D73F1">
        <w:trPr>
          <w:cantSplit/>
        </w:trPr>
        <w:tc>
          <w:tcPr>
            <w:tcW w:w="2609" w:type="dxa"/>
            <w:shd w:val="clear" w:color="auto" w:fill="auto"/>
            <w:vAlign w:val="bottom"/>
          </w:tcPr>
          <w:p w14:paraId="581030D6" w14:textId="77777777" w:rsidR="00AC5034" w:rsidRPr="00AC5034" w:rsidRDefault="00AC503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002E69AC" w14:textId="689129F3" w:rsidR="00AC5034" w:rsidRPr="00AC5034" w:rsidRDefault="00AC5034" w:rsidP="00C6243C">
            <w:pPr>
              <w:spacing w:before="16" w:line="140" w:lineRule="exact"/>
              <w:ind w:right="397"/>
              <w:jc w:val="right"/>
            </w:pPr>
            <w:r w:rsidRPr="00AC5034">
              <w:rPr>
                <w:rFonts w:eastAsia="Arial"/>
                <w:lang w:val="en-US"/>
              </w:rPr>
              <w:t>…</w:t>
            </w:r>
          </w:p>
        </w:tc>
        <w:tc>
          <w:tcPr>
            <w:tcW w:w="1163" w:type="dxa"/>
            <w:tcBorders>
              <w:left w:val="single" w:sz="6" w:space="0" w:color="000000"/>
              <w:right w:val="single" w:sz="6" w:space="0" w:color="000000"/>
            </w:tcBorders>
            <w:vAlign w:val="bottom"/>
          </w:tcPr>
          <w:p w14:paraId="60D14AF2" w14:textId="2B891053" w:rsidR="00AC5034" w:rsidRPr="00AC5034" w:rsidRDefault="00AC5034" w:rsidP="00C6243C">
            <w:pPr>
              <w:spacing w:before="16" w:line="140" w:lineRule="exact"/>
              <w:ind w:right="397"/>
              <w:jc w:val="right"/>
            </w:pPr>
            <w:r w:rsidRPr="00AC5034">
              <w:t>…</w:t>
            </w:r>
          </w:p>
        </w:tc>
        <w:tc>
          <w:tcPr>
            <w:tcW w:w="1163" w:type="dxa"/>
            <w:tcBorders>
              <w:left w:val="single" w:sz="6" w:space="0" w:color="000000"/>
            </w:tcBorders>
            <w:vAlign w:val="bottom"/>
          </w:tcPr>
          <w:p w14:paraId="5834FE07" w14:textId="03F0B396" w:rsidR="00AC5034" w:rsidRPr="00AC5034" w:rsidRDefault="00AC503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0F989C7E" w14:textId="44263C76" w:rsidR="00AC5034" w:rsidRPr="00AC5034" w:rsidRDefault="00AC503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026B5F03" w14:textId="77777777" w:rsidR="00AC5034" w:rsidRPr="00AC5034" w:rsidRDefault="00AC5034">
            <w:pPr>
              <w:spacing w:before="16" w:line="140" w:lineRule="exact"/>
              <w:ind w:left="227"/>
            </w:pPr>
            <w:r w:rsidRPr="00AC5034">
              <w:rPr>
                <w:i/>
              </w:rPr>
              <w:t>Deposit</w:t>
            </w:r>
          </w:p>
        </w:tc>
      </w:tr>
      <w:tr w:rsidR="00AC5034" w:rsidRPr="00853565" w14:paraId="63F55E30" w14:textId="77777777" w:rsidTr="007D73F1">
        <w:trPr>
          <w:cantSplit/>
        </w:trPr>
        <w:tc>
          <w:tcPr>
            <w:tcW w:w="2609" w:type="dxa"/>
            <w:shd w:val="clear" w:color="auto" w:fill="auto"/>
            <w:vAlign w:val="bottom"/>
          </w:tcPr>
          <w:p w14:paraId="70AD1DF3" w14:textId="77777777" w:rsidR="00AC5034" w:rsidRPr="00AC5034" w:rsidRDefault="00AC5034" w:rsidP="005C4C0D">
            <w:pPr>
              <w:spacing w:before="16" w:line="140" w:lineRule="exact"/>
              <w:ind w:left="113"/>
            </w:pPr>
            <w:r w:rsidRPr="00AC5034">
              <w:t>Китай</w:t>
            </w:r>
            <w:r w:rsidRPr="00AC5034">
              <w:rPr>
                <w:vertAlign w:val="superscript"/>
              </w:rPr>
              <w:t>2)</w:t>
            </w:r>
          </w:p>
        </w:tc>
        <w:tc>
          <w:tcPr>
            <w:tcW w:w="1162" w:type="dxa"/>
            <w:tcBorders>
              <w:left w:val="single" w:sz="6" w:space="0" w:color="000000"/>
            </w:tcBorders>
            <w:shd w:val="clear" w:color="auto" w:fill="auto"/>
            <w:vAlign w:val="bottom"/>
          </w:tcPr>
          <w:p w14:paraId="3C62DF66"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65EE54EC"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033CCDB6"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38212A17" w14:textId="040243C3" w:rsidR="00AC5034" w:rsidRPr="00AC5034" w:rsidRDefault="00AC503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04DE6C82" w14:textId="77777777" w:rsidR="00AC5034" w:rsidRPr="00AC5034" w:rsidRDefault="00AC5034" w:rsidP="005C4C0D">
            <w:pPr>
              <w:spacing w:before="16" w:line="140" w:lineRule="exact"/>
              <w:ind w:left="170"/>
            </w:pPr>
            <w:r w:rsidRPr="00AC5034">
              <w:rPr>
                <w:i/>
              </w:rPr>
              <w:t>China</w:t>
            </w:r>
            <w:r w:rsidRPr="00AC5034">
              <w:rPr>
                <w:vertAlign w:val="superscript"/>
              </w:rPr>
              <w:t>2)</w:t>
            </w:r>
          </w:p>
        </w:tc>
      </w:tr>
      <w:tr w:rsidR="00AC5034" w:rsidRPr="00853565" w14:paraId="7FC5AC02" w14:textId="77777777" w:rsidTr="007D73F1">
        <w:trPr>
          <w:cantSplit/>
        </w:trPr>
        <w:tc>
          <w:tcPr>
            <w:tcW w:w="2609" w:type="dxa"/>
            <w:shd w:val="clear" w:color="auto" w:fill="auto"/>
            <w:vAlign w:val="bottom"/>
          </w:tcPr>
          <w:p w14:paraId="572B42A9" w14:textId="77777777" w:rsidR="00AC5034" w:rsidRPr="00AC5034" w:rsidRDefault="00AC503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31A92476" w14:textId="7D7898A8" w:rsidR="00AC5034" w:rsidRPr="00AC5034" w:rsidRDefault="00AC5034" w:rsidP="00C6243C">
            <w:pPr>
              <w:spacing w:before="16" w:line="140" w:lineRule="exact"/>
              <w:ind w:right="397"/>
              <w:jc w:val="right"/>
            </w:pPr>
            <w:r w:rsidRPr="00AC5034">
              <w:rPr>
                <w:lang w:val="en-US"/>
              </w:rPr>
              <w:t>5,81</w:t>
            </w:r>
          </w:p>
        </w:tc>
        <w:tc>
          <w:tcPr>
            <w:tcW w:w="1163" w:type="dxa"/>
            <w:tcBorders>
              <w:left w:val="single" w:sz="6" w:space="0" w:color="000000"/>
              <w:right w:val="single" w:sz="6" w:space="0" w:color="000000"/>
            </w:tcBorders>
            <w:vAlign w:val="bottom"/>
          </w:tcPr>
          <w:p w14:paraId="473C73D6" w14:textId="14A97612" w:rsidR="00AC5034" w:rsidRPr="00AC5034" w:rsidRDefault="00AC5034" w:rsidP="00C6243C">
            <w:pPr>
              <w:spacing w:before="16" w:line="140" w:lineRule="exact"/>
              <w:ind w:right="397"/>
              <w:jc w:val="right"/>
            </w:pPr>
            <w:r w:rsidRPr="00AC5034">
              <w:t>4,35</w:t>
            </w:r>
          </w:p>
        </w:tc>
        <w:tc>
          <w:tcPr>
            <w:tcW w:w="1163" w:type="dxa"/>
            <w:tcBorders>
              <w:left w:val="single" w:sz="6" w:space="0" w:color="000000"/>
            </w:tcBorders>
            <w:vAlign w:val="bottom"/>
          </w:tcPr>
          <w:p w14:paraId="7534A58A" w14:textId="178AC3EA" w:rsidR="00AC5034" w:rsidRPr="00AC5034" w:rsidRDefault="00AC5034" w:rsidP="00C6243C">
            <w:pPr>
              <w:spacing w:before="16" w:line="140" w:lineRule="exact"/>
              <w:ind w:right="397"/>
              <w:jc w:val="right"/>
            </w:pPr>
            <w:r w:rsidRPr="00AC5034">
              <w:t>4,35</w:t>
            </w:r>
          </w:p>
        </w:tc>
        <w:tc>
          <w:tcPr>
            <w:tcW w:w="1163" w:type="dxa"/>
            <w:tcBorders>
              <w:left w:val="single" w:sz="6" w:space="0" w:color="000000"/>
            </w:tcBorders>
            <w:shd w:val="clear" w:color="auto" w:fill="auto"/>
            <w:vAlign w:val="bottom"/>
          </w:tcPr>
          <w:p w14:paraId="40E89F41" w14:textId="418A9A0F" w:rsidR="00AC5034" w:rsidRPr="00AC5034" w:rsidRDefault="00AC5034" w:rsidP="00C6243C">
            <w:pPr>
              <w:spacing w:before="16" w:line="140" w:lineRule="exact"/>
              <w:ind w:right="397"/>
              <w:jc w:val="right"/>
            </w:pPr>
            <w:r w:rsidRPr="00AC5034">
              <w:t>4,35</w:t>
            </w:r>
          </w:p>
        </w:tc>
        <w:tc>
          <w:tcPr>
            <w:tcW w:w="2662" w:type="dxa"/>
            <w:tcBorders>
              <w:left w:val="single" w:sz="6" w:space="0" w:color="000000"/>
            </w:tcBorders>
            <w:shd w:val="clear" w:color="auto" w:fill="auto"/>
            <w:vAlign w:val="bottom"/>
          </w:tcPr>
          <w:p w14:paraId="6A775A07" w14:textId="77777777" w:rsidR="00AC5034" w:rsidRPr="00AC5034" w:rsidRDefault="00AC5034">
            <w:pPr>
              <w:spacing w:before="16" w:line="140" w:lineRule="exact"/>
              <w:ind w:left="227"/>
            </w:pPr>
            <w:r w:rsidRPr="00AC5034">
              <w:rPr>
                <w:i/>
              </w:rPr>
              <w:t>Credit</w:t>
            </w:r>
          </w:p>
        </w:tc>
      </w:tr>
      <w:tr w:rsidR="00AC5034" w:rsidRPr="00853565" w14:paraId="6C4C2E91" w14:textId="77777777" w:rsidTr="007D73F1">
        <w:trPr>
          <w:cantSplit/>
        </w:trPr>
        <w:tc>
          <w:tcPr>
            <w:tcW w:w="2609" w:type="dxa"/>
            <w:shd w:val="clear" w:color="auto" w:fill="auto"/>
            <w:vAlign w:val="bottom"/>
          </w:tcPr>
          <w:p w14:paraId="5D64D763" w14:textId="77777777" w:rsidR="00AC5034" w:rsidRPr="00AC5034" w:rsidRDefault="00AC503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00A7EB2D" w14:textId="5EBD514F" w:rsidR="00AC5034" w:rsidRPr="00AC5034" w:rsidRDefault="00AC5034" w:rsidP="00C6243C">
            <w:pPr>
              <w:spacing w:before="16" w:line="140" w:lineRule="exact"/>
              <w:ind w:right="397"/>
              <w:jc w:val="right"/>
            </w:pPr>
            <w:r w:rsidRPr="00AC5034">
              <w:rPr>
                <w:lang w:val="en-US"/>
              </w:rPr>
              <w:t>2,75</w:t>
            </w:r>
          </w:p>
        </w:tc>
        <w:tc>
          <w:tcPr>
            <w:tcW w:w="1163" w:type="dxa"/>
            <w:tcBorders>
              <w:left w:val="single" w:sz="6" w:space="0" w:color="000000"/>
              <w:right w:val="single" w:sz="6" w:space="0" w:color="000000"/>
            </w:tcBorders>
            <w:vAlign w:val="bottom"/>
          </w:tcPr>
          <w:p w14:paraId="765BCBE2" w14:textId="36A1E6AA" w:rsidR="00AC5034" w:rsidRPr="00AC5034" w:rsidRDefault="00AC5034" w:rsidP="00C6243C">
            <w:pPr>
              <w:spacing w:before="16" w:line="140" w:lineRule="exact"/>
              <w:ind w:right="397"/>
              <w:jc w:val="right"/>
            </w:pPr>
            <w:r w:rsidRPr="00AC5034">
              <w:t>1,50</w:t>
            </w:r>
          </w:p>
        </w:tc>
        <w:tc>
          <w:tcPr>
            <w:tcW w:w="1163" w:type="dxa"/>
            <w:tcBorders>
              <w:left w:val="single" w:sz="6" w:space="0" w:color="000000"/>
            </w:tcBorders>
            <w:vAlign w:val="bottom"/>
          </w:tcPr>
          <w:p w14:paraId="3AA99D4E" w14:textId="2C2B54D4" w:rsidR="00AC5034" w:rsidRPr="00AC5034" w:rsidRDefault="00AC5034" w:rsidP="00C6243C">
            <w:pPr>
              <w:spacing w:before="16" w:line="140" w:lineRule="exact"/>
              <w:ind w:right="397"/>
              <w:jc w:val="right"/>
            </w:pPr>
            <w:r w:rsidRPr="00AC5034">
              <w:t>1,50</w:t>
            </w:r>
          </w:p>
        </w:tc>
        <w:tc>
          <w:tcPr>
            <w:tcW w:w="1163" w:type="dxa"/>
            <w:tcBorders>
              <w:left w:val="single" w:sz="6" w:space="0" w:color="000000"/>
            </w:tcBorders>
            <w:shd w:val="clear" w:color="auto" w:fill="auto"/>
            <w:vAlign w:val="bottom"/>
          </w:tcPr>
          <w:p w14:paraId="44F5DAA4" w14:textId="15620BC8" w:rsidR="00AC5034" w:rsidRPr="00AC5034" w:rsidRDefault="00AC5034" w:rsidP="00C6243C">
            <w:pPr>
              <w:spacing w:before="16" w:line="140" w:lineRule="exact"/>
              <w:ind w:right="397"/>
              <w:jc w:val="right"/>
            </w:pPr>
            <w:r w:rsidRPr="00AC5034">
              <w:t>1,50</w:t>
            </w:r>
          </w:p>
        </w:tc>
        <w:tc>
          <w:tcPr>
            <w:tcW w:w="2662" w:type="dxa"/>
            <w:tcBorders>
              <w:left w:val="single" w:sz="6" w:space="0" w:color="000000"/>
            </w:tcBorders>
            <w:shd w:val="clear" w:color="auto" w:fill="auto"/>
            <w:vAlign w:val="bottom"/>
          </w:tcPr>
          <w:p w14:paraId="6DCCFE7F" w14:textId="77777777" w:rsidR="00AC5034" w:rsidRPr="00AC5034" w:rsidRDefault="00AC5034">
            <w:pPr>
              <w:spacing w:before="16" w:line="140" w:lineRule="exact"/>
              <w:ind w:left="227"/>
            </w:pPr>
            <w:r w:rsidRPr="00AC5034">
              <w:rPr>
                <w:i/>
              </w:rPr>
              <w:t>Deposit</w:t>
            </w:r>
          </w:p>
        </w:tc>
      </w:tr>
      <w:tr w:rsidR="00AC5034" w:rsidRPr="00853565" w14:paraId="54640F35" w14:textId="77777777" w:rsidTr="007D73F1">
        <w:trPr>
          <w:cantSplit/>
        </w:trPr>
        <w:tc>
          <w:tcPr>
            <w:tcW w:w="2609" w:type="dxa"/>
            <w:shd w:val="clear" w:color="auto" w:fill="auto"/>
            <w:vAlign w:val="bottom"/>
          </w:tcPr>
          <w:p w14:paraId="41A36830" w14:textId="77777777" w:rsidR="00AC5034" w:rsidRPr="00AC5034" w:rsidRDefault="00AC5034" w:rsidP="005C4C0D">
            <w:pPr>
              <w:spacing w:before="16" w:line="140" w:lineRule="exact"/>
              <w:ind w:left="113"/>
            </w:pPr>
            <w:r w:rsidRPr="00AC5034">
              <w:t>Южно-Африканская Республика</w:t>
            </w:r>
          </w:p>
        </w:tc>
        <w:tc>
          <w:tcPr>
            <w:tcW w:w="1162" w:type="dxa"/>
            <w:tcBorders>
              <w:left w:val="single" w:sz="6" w:space="0" w:color="000000"/>
            </w:tcBorders>
            <w:shd w:val="clear" w:color="auto" w:fill="auto"/>
            <w:vAlign w:val="bottom"/>
          </w:tcPr>
          <w:p w14:paraId="34E0C87D"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015884FE"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vAlign w:val="bottom"/>
          </w:tcPr>
          <w:p w14:paraId="3BF2A804"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2E782F17" w14:textId="18048B16" w:rsidR="00AC5034" w:rsidRPr="00AC5034" w:rsidRDefault="00AC503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3AC93787" w14:textId="77777777" w:rsidR="00AC5034" w:rsidRPr="00AC5034" w:rsidRDefault="00AC5034" w:rsidP="005C4C0D">
            <w:pPr>
              <w:spacing w:before="16" w:line="140" w:lineRule="exact"/>
              <w:ind w:left="170"/>
            </w:pPr>
            <w:r w:rsidRPr="00AC5034">
              <w:rPr>
                <w:i/>
                <w:lang w:val="en"/>
              </w:rPr>
              <w:t>South Africa</w:t>
            </w:r>
          </w:p>
        </w:tc>
      </w:tr>
      <w:tr w:rsidR="00AC5034" w:rsidRPr="00853565" w14:paraId="267F24A4" w14:textId="77777777" w:rsidTr="007D73F1">
        <w:trPr>
          <w:cantSplit/>
        </w:trPr>
        <w:tc>
          <w:tcPr>
            <w:tcW w:w="2609" w:type="dxa"/>
            <w:shd w:val="clear" w:color="auto" w:fill="auto"/>
            <w:vAlign w:val="bottom"/>
          </w:tcPr>
          <w:p w14:paraId="1DA843F1" w14:textId="77777777" w:rsidR="00AC5034" w:rsidRPr="00AC5034" w:rsidRDefault="00AC503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5B43264D" w14:textId="2F4B3380" w:rsidR="00AC5034" w:rsidRPr="00AC5034" w:rsidRDefault="00AC5034" w:rsidP="00C6243C">
            <w:pPr>
              <w:spacing w:before="16" w:line="140" w:lineRule="exact"/>
              <w:ind w:right="397"/>
              <w:jc w:val="right"/>
            </w:pPr>
            <w:r w:rsidRPr="00AC5034">
              <w:t>9,83</w:t>
            </w:r>
          </w:p>
        </w:tc>
        <w:tc>
          <w:tcPr>
            <w:tcW w:w="1163" w:type="dxa"/>
            <w:tcBorders>
              <w:left w:val="single" w:sz="6" w:space="0" w:color="000000"/>
              <w:right w:val="single" w:sz="6" w:space="0" w:color="000000"/>
            </w:tcBorders>
            <w:vAlign w:val="bottom"/>
          </w:tcPr>
          <w:p w14:paraId="7B8CC10C" w14:textId="68D8A2B5" w:rsidR="00AC5034" w:rsidRPr="00AC5034" w:rsidRDefault="00AC5034" w:rsidP="00C6243C">
            <w:pPr>
              <w:spacing w:before="16" w:line="140" w:lineRule="exact"/>
              <w:ind w:right="397"/>
              <w:jc w:val="right"/>
            </w:pPr>
            <w:r w:rsidRPr="00AC5034">
              <w:t>10,13</w:t>
            </w:r>
          </w:p>
        </w:tc>
        <w:tc>
          <w:tcPr>
            <w:tcW w:w="1163" w:type="dxa"/>
            <w:tcBorders>
              <w:left w:val="single" w:sz="6" w:space="0" w:color="000000"/>
            </w:tcBorders>
            <w:vAlign w:val="bottom"/>
          </w:tcPr>
          <w:p w14:paraId="61D6D3FB" w14:textId="0CD68044" w:rsidR="00AC5034" w:rsidRPr="00AC5034" w:rsidRDefault="00AC5034" w:rsidP="00C6243C">
            <w:pPr>
              <w:spacing w:before="16" w:line="140" w:lineRule="exact"/>
              <w:ind w:right="397"/>
              <w:jc w:val="right"/>
            </w:pPr>
            <w:r w:rsidRPr="00AC5034">
              <w:t>7,71</w:t>
            </w:r>
          </w:p>
        </w:tc>
        <w:tc>
          <w:tcPr>
            <w:tcW w:w="1163" w:type="dxa"/>
            <w:tcBorders>
              <w:left w:val="single" w:sz="6" w:space="0" w:color="000000"/>
            </w:tcBorders>
            <w:shd w:val="clear" w:color="auto" w:fill="auto"/>
            <w:vAlign w:val="bottom"/>
          </w:tcPr>
          <w:p w14:paraId="3A214931" w14:textId="1C03696D" w:rsidR="00AC5034" w:rsidRPr="00AC5034" w:rsidRDefault="00AC5034" w:rsidP="00C6243C">
            <w:pPr>
              <w:spacing w:before="16" w:line="140" w:lineRule="exact"/>
              <w:ind w:right="397"/>
              <w:jc w:val="right"/>
            </w:pPr>
            <w:r w:rsidRPr="00AC5034">
              <w:t>7,04</w:t>
            </w:r>
          </w:p>
        </w:tc>
        <w:tc>
          <w:tcPr>
            <w:tcW w:w="2662" w:type="dxa"/>
            <w:tcBorders>
              <w:left w:val="single" w:sz="6" w:space="0" w:color="000000"/>
            </w:tcBorders>
            <w:shd w:val="clear" w:color="auto" w:fill="auto"/>
            <w:vAlign w:val="bottom"/>
          </w:tcPr>
          <w:p w14:paraId="3B2F73ED" w14:textId="77777777" w:rsidR="00AC5034" w:rsidRPr="00AC5034" w:rsidRDefault="00AC5034" w:rsidP="005C4C0D">
            <w:pPr>
              <w:spacing w:before="16" w:line="140" w:lineRule="exact"/>
              <w:ind w:left="340"/>
            </w:pPr>
            <w:r w:rsidRPr="00AC5034">
              <w:rPr>
                <w:i/>
              </w:rPr>
              <w:t>Credit</w:t>
            </w:r>
          </w:p>
        </w:tc>
      </w:tr>
      <w:tr w:rsidR="00AC5034" w:rsidRPr="00853565" w14:paraId="0472B8FA" w14:textId="77777777" w:rsidTr="007D73F1">
        <w:trPr>
          <w:cantSplit/>
        </w:trPr>
        <w:tc>
          <w:tcPr>
            <w:tcW w:w="2609" w:type="dxa"/>
            <w:shd w:val="clear" w:color="auto" w:fill="auto"/>
            <w:vAlign w:val="bottom"/>
          </w:tcPr>
          <w:p w14:paraId="76AD5D60" w14:textId="77777777" w:rsidR="00AC5034" w:rsidRPr="00AC5034" w:rsidRDefault="00AC503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73E415BF" w14:textId="21071F57" w:rsidR="00AC5034" w:rsidRPr="00AC5034" w:rsidRDefault="00AC5034" w:rsidP="00C6243C">
            <w:pPr>
              <w:spacing w:before="16" w:line="140" w:lineRule="exact"/>
              <w:ind w:right="397"/>
              <w:jc w:val="right"/>
            </w:pPr>
            <w:r w:rsidRPr="00AC5034">
              <w:t>6,47</w:t>
            </w:r>
          </w:p>
        </w:tc>
        <w:tc>
          <w:tcPr>
            <w:tcW w:w="1163" w:type="dxa"/>
            <w:tcBorders>
              <w:left w:val="single" w:sz="6" w:space="0" w:color="000000"/>
              <w:right w:val="single" w:sz="6" w:space="0" w:color="000000"/>
            </w:tcBorders>
            <w:vAlign w:val="bottom"/>
          </w:tcPr>
          <w:p w14:paraId="553CFE4C" w14:textId="19227E16" w:rsidR="00AC5034" w:rsidRPr="00AC5034" w:rsidRDefault="00AC5034" w:rsidP="00C6243C">
            <w:pPr>
              <w:spacing w:before="16" w:line="140" w:lineRule="exact"/>
              <w:ind w:right="397"/>
              <w:jc w:val="right"/>
            </w:pPr>
            <w:r w:rsidRPr="00AC5034">
              <w:t>7,01</w:t>
            </w:r>
          </w:p>
        </w:tc>
        <w:tc>
          <w:tcPr>
            <w:tcW w:w="1163" w:type="dxa"/>
            <w:tcBorders>
              <w:left w:val="single" w:sz="6" w:space="0" w:color="000000"/>
            </w:tcBorders>
            <w:vAlign w:val="bottom"/>
          </w:tcPr>
          <w:p w14:paraId="1FF47AE9" w14:textId="051FBB8E" w:rsidR="00AC5034" w:rsidRPr="00AC5034" w:rsidRDefault="00AC5034" w:rsidP="00C6243C">
            <w:pPr>
              <w:spacing w:before="16" w:line="140" w:lineRule="exact"/>
              <w:ind w:right="397"/>
              <w:jc w:val="right"/>
            </w:pPr>
            <w:r w:rsidRPr="00AC5034">
              <w:t>4,88</w:t>
            </w:r>
          </w:p>
        </w:tc>
        <w:tc>
          <w:tcPr>
            <w:tcW w:w="1163" w:type="dxa"/>
            <w:tcBorders>
              <w:left w:val="single" w:sz="6" w:space="0" w:color="000000"/>
            </w:tcBorders>
            <w:shd w:val="clear" w:color="auto" w:fill="auto"/>
            <w:vAlign w:val="bottom"/>
          </w:tcPr>
          <w:p w14:paraId="1023338E" w14:textId="2D6ADFCC" w:rsidR="00AC5034" w:rsidRPr="00AC5034" w:rsidRDefault="00AC5034" w:rsidP="00C6243C">
            <w:pPr>
              <w:spacing w:before="16" w:line="140" w:lineRule="exact"/>
              <w:ind w:right="397"/>
              <w:jc w:val="right"/>
            </w:pPr>
            <w:r w:rsidRPr="00AC5034">
              <w:t>3,82</w:t>
            </w:r>
          </w:p>
        </w:tc>
        <w:tc>
          <w:tcPr>
            <w:tcW w:w="2662" w:type="dxa"/>
            <w:tcBorders>
              <w:left w:val="single" w:sz="6" w:space="0" w:color="000000"/>
            </w:tcBorders>
            <w:shd w:val="clear" w:color="auto" w:fill="auto"/>
            <w:vAlign w:val="bottom"/>
          </w:tcPr>
          <w:p w14:paraId="32305D29" w14:textId="77777777" w:rsidR="00AC5034" w:rsidRPr="00AC5034" w:rsidRDefault="00AC5034" w:rsidP="005C4C0D">
            <w:pPr>
              <w:spacing w:before="16" w:line="140" w:lineRule="exact"/>
              <w:ind w:left="340"/>
            </w:pPr>
            <w:r w:rsidRPr="00AC5034">
              <w:rPr>
                <w:i/>
              </w:rPr>
              <w:t>Deposit</w:t>
            </w:r>
          </w:p>
        </w:tc>
      </w:tr>
      <w:tr w:rsidR="00AC5034" w:rsidRPr="00853565" w14:paraId="367A55C2" w14:textId="77777777" w:rsidTr="007D73F1">
        <w:trPr>
          <w:cantSplit/>
        </w:trPr>
        <w:tc>
          <w:tcPr>
            <w:tcW w:w="2609" w:type="dxa"/>
            <w:shd w:val="clear" w:color="auto" w:fill="auto"/>
            <w:vAlign w:val="bottom"/>
          </w:tcPr>
          <w:p w14:paraId="402F0272" w14:textId="77777777" w:rsidR="00AC5034" w:rsidRPr="00AC5034" w:rsidRDefault="00AC5034">
            <w:pPr>
              <w:spacing w:before="16" w:line="140" w:lineRule="exact"/>
            </w:pPr>
            <w:r w:rsidRPr="00AC5034">
              <w:rPr>
                <w:b/>
                <w:bCs/>
              </w:rPr>
              <w:t>Страны ЕС</w:t>
            </w:r>
          </w:p>
        </w:tc>
        <w:tc>
          <w:tcPr>
            <w:tcW w:w="1162" w:type="dxa"/>
            <w:tcBorders>
              <w:left w:val="single" w:sz="6" w:space="0" w:color="000000"/>
            </w:tcBorders>
            <w:shd w:val="clear" w:color="auto" w:fill="auto"/>
            <w:vAlign w:val="bottom"/>
          </w:tcPr>
          <w:p w14:paraId="667DAF05" w14:textId="77777777" w:rsidR="00AC5034" w:rsidRPr="00AC5034" w:rsidRDefault="00AC5034" w:rsidP="00C6243C">
            <w:pPr>
              <w:snapToGrid w:val="0"/>
              <w:spacing w:before="16" w:line="140" w:lineRule="exact"/>
              <w:ind w:right="397"/>
              <w:jc w:val="right"/>
              <w:rPr>
                <w:b/>
                <w:bCs/>
              </w:rPr>
            </w:pPr>
          </w:p>
        </w:tc>
        <w:tc>
          <w:tcPr>
            <w:tcW w:w="1163" w:type="dxa"/>
            <w:tcBorders>
              <w:left w:val="single" w:sz="6" w:space="0" w:color="000000"/>
              <w:right w:val="single" w:sz="6" w:space="0" w:color="000000"/>
            </w:tcBorders>
            <w:vAlign w:val="bottom"/>
          </w:tcPr>
          <w:p w14:paraId="284D81A2"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vAlign w:val="bottom"/>
          </w:tcPr>
          <w:p w14:paraId="4072EDBB"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7EB04A53" w14:textId="011BF332" w:rsidR="00AC5034" w:rsidRPr="00AC5034" w:rsidRDefault="00AC503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3B0B2AEB" w14:textId="77777777" w:rsidR="00AC5034" w:rsidRPr="00AC5034" w:rsidRDefault="00AC5034">
            <w:pPr>
              <w:spacing w:before="16" w:line="140" w:lineRule="exact"/>
              <w:ind w:left="57"/>
            </w:pPr>
            <w:r w:rsidRPr="00AC5034">
              <w:rPr>
                <w:b/>
                <w:i/>
              </w:rPr>
              <w:t>EU countries</w:t>
            </w:r>
          </w:p>
        </w:tc>
      </w:tr>
      <w:tr w:rsidR="00AC5034" w:rsidRPr="00853565" w14:paraId="4ABBA239" w14:textId="77777777" w:rsidTr="007D73F1">
        <w:trPr>
          <w:cantSplit/>
        </w:trPr>
        <w:tc>
          <w:tcPr>
            <w:tcW w:w="2609" w:type="dxa"/>
            <w:shd w:val="clear" w:color="auto" w:fill="auto"/>
            <w:vAlign w:val="bottom"/>
          </w:tcPr>
          <w:p w14:paraId="0E38CBE5" w14:textId="77777777" w:rsidR="00AC5034" w:rsidRPr="00AC5034" w:rsidRDefault="00AC5034">
            <w:pPr>
              <w:spacing w:before="16" w:line="140" w:lineRule="exact"/>
              <w:ind w:left="340"/>
            </w:pPr>
            <w:r w:rsidRPr="00AC5034">
              <w:t>из них:</w:t>
            </w:r>
          </w:p>
        </w:tc>
        <w:tc>
          <w:tcPr>
            <w:tcW w:w="1162" w:type="dxa"/>
            <w:tcBorders>
              <w:left w:val="single" w:sz="6" w:space="0" w:color="000000"/>
            </w:tcBorders>
            <w:shd w:val="clear" w:color="auto" w:fill="auto"/>
            <w:vAlign w:val="bottom"/>
          </w:tcPr>
          <w:p w14:paraId="33F2D08E"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529B8B52"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vAlign w:val="bottom"/>
          </w:tcPr>
          <w:p w14:paraId="343CAB05"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0537B28E" w14:textId="14170806" w:rsidR="00AC5034" w:rsidRPr="00AC5034" w:rsidRDefault="00AC503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7D308DC4" w14:textId="77777777" w:rsidR="00AC5034" w:rsidRPr="00AC5034" w:rsidRDefault="00AC5034">
            <w:pPr>
              <w:spacing w:before="16" w:line="140" w:lineRule="exact"/>
              <w:ind w:left="340"/>
            </w:pPr>
            <w:r w:rsidRPr="00AC5034">
              <w:rPr>
                <w:i/>
              </w:rPr>
              <w:t>of which:</w:t>
            </w:r>
          </w:p>
        </w:tc>
      </w:tr>
      <w:tr w:rsidR="00AC5034" w:rsidRPr="00853565" w14:paraId="1A8AC32D" w14:textId="77777777" w:rsidTr="007D73F1">
        <w:trPr>
          <w:cantSplit/>
        </w:trPr>
        <w:tc>
          <w:tcPr>
            <w:tcW w:w="2609" w:type="dxa"/>
            <w:shd w:val="clear" w:color="auto" w:fill="auto"/>
            <w:vAlign w:val="bottom"/>
          </w:tcPr>
          <w:p w14:paraId="1B4B2EAA" w14:textId="77777777" w:rsidR="00AC5034" w:rsidRPr="00AC5034" w:rsidRDefault="00AC5034" w:rsidP="005C4C0D">
            <w:pPr>
              <w:spacing w:before="16" w:line="140" w:lineRule="exact"/>
              <w:ind w:left="113"/>
            </w:pPr>
            <w:r w:rsidRPr="00AC5034">
              <w:t xml:space="preserve">Бельгия </w:t>
            </w:r>
          </w:p>
        </w:tc>
        <w:tc>
          <w:tcPr>
            <w:tcW w:w="1162" w:type="dxa"/>
            <w:tcBorders>
              <w:left w:val="single" w:sz="6" w:space="0" w:color="000000"/>
            </w:tcBorders>
            <w:shd w:val="clear" w:color="auto" w:fill="auto"/>
            <w:vAlign w:val="bottom"/>
          </w:tcPr>
          <w:p w14:paraId="2E49EDF3"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576E6E0A"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vAlign w:val="bottom"/>
          </w:tcPr>
          <w:p w14:paraId="42804774" w14:textId="77777777" w:rsidR="00AC5034" w:rsidRPr="00AC5034" w:rsidRDefault="00AC503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653A53F9" w14:textId="1679BDAE" w:rsidR="00AC5034" w:rsidRPr="00AC5034" w:rsidRDefault="00AC503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7E6C4472" w14:textId="77777777" w:rsidR="00AC5034" w:rsidRPr="00AC5034" w:rsidRDefault="00AC5034" w:rsidP="005C4C0D">
            <w:pPr>
              <w:spacing w:before="16" w:line="140" w:lineRule="exact"/>
              <w:ind w:left="170"/>
            </w:pPr>
            <w:r w:rsidRPr="00AC5034">
              <w:rPr>
                <w:i/>
              </w:rPr>
              <w:t xml:space="preserve">Belgium </w:t>
            </w:r>
          </w:p>
        </w:tc>
      </w:tr>
      <w:tr w:rsidR="00AC5034" w:rsidRPr="00853565" w14:paraId="3C5B2223" w14:textId="77777777" w:rsidTr="007D73F1">
        <w:trPr>
          <w:cantSplit/>
        </w:trPr>
        <w:tc>
          <w:tcPr>
            <w:tcW w:w="2609" w:type="dxa"/>
            <w:shd w:val="clear" w:color="auto" w:fill="auto"/>
            <w:vAlign w:val="bottom"/>
          </w:tcPr>
          <w:p w14:paraId="586E4F44" w14:textId="77777777" w:rsidR="00AC5034" w:rsidRPr="00AC5034" w:rsidRDefault="00AC503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1AE3CD34" w14:textId="5BD5786A" w:rsidR="00AC5034" w:rsidRPr="00AC5034" w:rsidRDefault="00AC5034" w:rsidP="00C6243C">
            <w:pPr>
              <w:spacing w:before="16" w:line="140" w:lineRule="exact"/>
              <w:ind w:right="397"/>
              <w:jc w:val="right"/>
            </w:pPr>
            <w:r w:rsidRPr="00AC5034">
              <w:rPr>
                <w:lang w:val="en-US"/>
              </w:rPr>
              <w:t>5,78</w:t>
            </w:r>
          </w:p>
        </w:tc>
        <w:tc>
          <w:tcPr>
            <w:tcW w:w="1163" w:type="dxa"/>
            <w:tcBorders>
              <w:left w:val="single" w:sz="6" w:space="0" w:color="000000"/>
              <w:right w:val="single" w:sz="6" w:space="0" w:color="000000"/>
            </w:tcBorders>
            <w:vAlign w:val="bottom"/>
          </w:tcPr>
          <w:p w14:paraId="58180593" w14:textId="76B69434" w:rsidR="00AC5034" w:rsidRPr="00AC5034" w:rsidRDefault="00AC5034" w:rsidP="00C6243C">
            <w:pPr>
              <w:spacing w:before="16" w:line="140" w:lineRule="exact"/>
              <w:ind w:right="397"/>
              <w:jc w:val="right"/>
            </w:pPr>
            <w:r w:rsidRPr="00AC5034">
              <w:t>3,47</w:t>
            </w:r>
          </w:p>
        </w:tc>
        <w:tc>
          <w:tcPr>
            <w:tcW w:w="1163" w:type="dxa"/>
            <w:tcBorders>
              <w:left w:val="single" w:sz="6" w:space="0" w:color="000000"/>
            </w:tcBorders>
            <w:vAlign w:val="bottom"/>
          </w:tcPr>
          <w:p w14:paraId="2C9ACB45" w14:textId="75A60EB8" w:rsidR="00AC5034" w:rsidRPr="00AC5034" w:rsidRDefault="00AC5034" w:rsidP="00C6243C">
            <w:pPr>
              <w:spacing w:before="16" w:line="140" w:lineRule="exact"/>
              <w:ind w:right="397"/>
              <w:jc w:val="right"/>
            </w:pPr>
            <w:r w:rsidRPr="00AC5034">
              <w:t>3,22</w:t>
            </w:r>
          </w:p>
        </w:tc>
        <w:tc>
          <w:tcPr>
            <w:tcW w:w="1163" w:type="dxa"/>
            <w:tcBorders>
              <w:left w:val="single" w:sz="6" w:space="0" w:color="000000"/>
            </w:tcBorders>
            <w:shd w:val="clear" w:color="auto" w:fill="auto"/>
            <w:vAlign w:val="bottom"/>
          </w:tcPr>
          <w:p w14:paraId="30441424" w14:textId="7E8FA61F" w:rsidR="00AC5034" w:rsidRPr="00AC5034" w:rsidRDefault="00AC5034" w:rsidP="00C6243C">
            <w:pPr>
              <w:spacing w:before="16" w:line="140" w:lineRule="exact"/>
              <w:ind w:right="397"/>
              <w:jc w:val="right"/>
            </w:pPr>
            <w:r w:rsidRPr="00AC5034">
              <w:t>3,48</w:t>
            </w:r>
          </w:p>
        </w:tc>
        <w:tc>
          <w:tcPr>
            <w:tcW w:w="2662" w:type="dxa"/>
            <w:tcBorders>
              <w:left w:val="single" w:sz="6" w:space="0" w:color="000000"/>
            </w:tcBorders>
            <w:shd w:val="clear" w:color="auto" w:fill="auto"/>
            <w:vAlign w:val="bottom"/>
          </w:tcPr>
          <w:p w14:paraId="1DB4CE4D" w14:textId="77777777" w:rsidR="00AC5034" w:rsidRPr="00AC5034" w:rsidRDefault="00AC5034" w:rsidP="005C4C0D">
            <w:pPr>
              <w:spacing w:before="16" w:line="140" w:lineRule="exact"/>
              <w:ind w:left="340"/>
            </w:pPr>
            <w:r w:rsidRPr="00AC5034">
              <w:rPr>
                <w:i/>
              </w:rPr>
              <w:t>Credit</w:t>
            </w:r>
          </w:p>
        </w:tc>
      </w:tr>
      <w:tr w:rsidR="00AC5034" w:rsidRPr="00853565" w14:paraId="04E9A7D9" w14:textId="77777777" w:rsidTr="007D73F1">
        <w:trPr>
          <w:cantSplit/>
        </w:trPr>
        <w:tc>
          <w:tcPr>
            <w:tcW w:w="2609" w:type="dxa"/>
            <w:shd w:val="clear" w:color="auto" w:fill="auto"/>
            <w:vAlign w:val="bottom"/>
          </w:tcPr>
          <w:p w14:paraId="0F395B1B" w14:textId="77777777" w:rsidR="00AC5034" w:rsidRPr="00AC5034" w:rsidRDefault="00AC503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2668CBBD" w14:textId="53A801A2" w:rsidR="00AC5034" w:rsidRPr="00AC5034" w:rsidRDefault="00AC5034" w:rsidP="00C6243C">
            <w:pPr>
              <w:spacing w:before="16" w:line="140" w:lineRule="exact"/>
              <w:ind w:right="397"/>
              <w:jc w:val="right"/>
            </w:pPr>
            <w:r w:rsidRPr="00AC5034">
              <w:rPr>
                <w:lang w:val="en-US"/>
              </w:rPr>
              <w:t>0,77</w:t>
            </w:r>
          </w:p>
        </w:tc>
        <w:tc>
          <w:tcPr>
            <w:tcW w:w="1163" w:type="dxa"/>
            <w:tcBorders>
              <w:left w:val="single" w:sz="6" w:space="0" w:color="000000"/>
              <w:right w:val="single" w:sz="6" w:space="0" w:color="000000"/>
            </w:tcBorders>
            <w:vAlign w:val="bottom"/>
          </w:tcPr>
          <w:p w14:paraId="23026D09" w14:textId="73E6BFFE" w:rsidR="00AC5034" w:rsidRPr="00AC5034" w:rsidRDefault="00AC5034" w:rsidP="00C6243C">
            <w:pPr>
              <w:spacing w:before="16" w:line="140" w:lineRule="exact"/>
              <w:ind w:right="397"/>
              <w:jc w:val="right"/>
            </w:pPr>
            <w:r w:rsidRPr="00AC5034">
              <w:t>0,14</w:t>
            </w:r>
          </w:p>
        </w:tc>
        <w:tc>
          <w:tcPr>
            <w:tcW w:w="1163" w:type="dxa"/>
            <w:tcBorders>
              <w:left w:val="single" w:sz="6" w:space="0" w:color="000000"/>
            </w:tcBorders>
            <w:vAlign w:val="bottom"/>
          </w:tcPr>
          <w:p w14:paraId="2F1DCA89" w14:textId="6AEABBB5" w:rsidR="00AC5034" w:rsidRPr="00AC5034" w:rsidRDefault="00AC5034" w:rsidP="00C6243C">
            <w:pPr>
              <w:spacing w:before="16" w:line="140" w:lineRule="exact"/>
              <w:ind w:right="397"/>
              <w:jc w:val="right"/>
            </w:pPr>
            <w:r w:rsidRPr="00AC5034">
              <w:t>0,17</w:t>
            </w:r>
          </w:p>
        </w:tc>
        <w:tc>
          <w:tcPr>
            <w:tcW w:w="1163" w:type="dxa"/>
            <w:tcBorders>
              <w:left w:val="single" w:sz="6" w:space="0" w:color="000000"/>
            </w:tcBorders>
            <w:shd w:val="clear" w:color="auto" w:fill="auto"/>
            <w:vAlign w:val="bottom"/>
          </w:tcPr>
          <w:p w14:paraId="1D5CDC97" w14:textId="4A2FF422" w:rsidR="00AC5034" w:rsidRPr="00AC5034" w:rsidRDefault="00AC5034" w:rsidP="00C6243C">
            <w:pPr>
              <w:spacing w:before="16" w:line="140" w:lineRule="exact"/>
              <w:ind w:right="397"/>
              <w:jc w:val="right"/>
            </w:pPr>
            <w:r w:rsidRPr="00AC5034">
              <w:t>0,15</w:t>
            </w:r>
          </w:p>
        </w:tc>
        <w:tc>
          <w:tcPr>
            <w:tcW w:w="2662" w:type="dxa"/>
            <w:tcBorders>
              <w:left w:val="single" w:sz="6" w:space="0" w:color="000000"/>
            </w:tcBorders>
            <w:shd w:val="clear" w:color="auto" w:fill="auto"/>
            <w:vAlign w:val="bottom"/>
          </w:tcPr>
          <w:p w14:paraId="0B277CC1" w14:textId="77777777" w:rsidR="00AC5034" w:rsidRPr="00AC5034" w:rsidRDefault="00AC5034" w:rsidP="005C4C0D">
            <w:pPr>
              <w:spacing w:before="16" w:line="140" w:lineRule="exact"/>
              <w:ind w:left="340"/>
            </w:pPr>
            <w:r w:rsidRPr="00AC5034">
              <w:rPr>
                <w:i/>
              </w:rPr>
              <w:t>Deposit</w:t>
            </w:r>
          </w:p>
        </w:tc>
      </w:tr>
      <w:tr w:rsidR="00AC5034" w:rsidRPr="00853565" w14:paraId="2E7F13A4" w14:textId="77777777" w:rsidTr="007D73F1">
        <w:trPr>
          <w:cantSplit/>
        </w:trPr>
        <w:tc>
          <w:tcPr>
            <w:tcW w:w="2609" w:type="dxa"/>
            <w:shd w:val="clear" w:color="auto" w:fill="auto"/>
            <w:vAlign w:val="bottom"/>
          </w:tcPr>
          <w:p w14:paraId="12D8D7FF" w14:textId="77777777" w:rsidR="00AC5034" w:rsidRPr="00AC5034" w:rsidRDefault="00AC5034" w:rsidP="005C4C0D">
            <w:pPr>
              <w:spacing w:before="16" w:line="140" w:lineRule="exact"/>
              <w:ind w:left="113"/>
            </w:pPr>
            <w:r w:rsidRPr="00AC5034">
              <w:t>Венгрия</w:t>
            </w:r>
          </w:p>
        </w:tc>
        <w:tc>
          <w:tcPr>
            <w:tcW w:w="1162" w:type="dxa"/>
            <w:tcBorders>
              <w:left w:val="single" w:sz="6" w:space="0" w:color="000000"/>
            </w:tcBorders>
            <w:shd w:val="clear" w:color="auto" w:fill="auto"/>
            <w:vAlign w:val="bottom"/>
          </w:tcPr>
          <w:p w14:paraId="23E312E7"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1D07CB28"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F0983E3"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958E369" w14:textId="24EFC290" w:rsidR="00AC5034" w:rsidRPr="00AC5034" w:rsidRDefault="00AC503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174F244" w14:textId="77777777" w:rsidR="00AC5034" w:rsidRPr="00AC5034" w:rsidRDefault="00AC5034" w:rsidP="005C4C0D">
            <w:pPr>
              <w:spacing w:before="16" w:line="140" w:lineRule="exact"/>
              <w:ind w:left="170"/>
            </w:pPr>
            <w:r w:rsidRPr="00AC5034">
              <w:rPr>
                <w:i/>
              </w:rPr>
              <w:t>Hungary</w:t>
            </w:r>
          </w:p>
        </w:tc>
      </w:tr>
      <w:tr w:rsidR="00AC5034" w:rsidRPr="00853565" w14:paraId="6CF93E79" w14:textId="77777777" w:rsidTr="007D73F1">
        <w:trPr>
          <w:cantSplit/>
        </w:trPr>
        <w:tc>
          <w:tcPr>
            <w:tcW w:w="2609" w:type="dxa"/>
            <w:shd w:val="clear" w:color="auto" w:fill="auto"/>
            <w:vAlign w:val="bottom"/>
          </w:tcPr>
          <w:p w14:paraId="5C2134A5" w14:textId="77777777" w:rsidR="00AC5034" w:rsidRPr="00AC5034" w:rsidRDefault="00AC503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00ED9562" w14:textId="4BF0F740" w:rsidR="00AC5034" w:rsidRPr="00AC5034" w:rsidRDefault="00AC5034" w:rsidP="00C6243C">
            <w:pPr>
              <w:spacing w:before="16" w:line="140" w:lineRule="exact"/>
              <w:ind w:right="397"/>
              <w:jc w:val="right"/>
            </w:pPr>
            <w:r w:rsidRPr="00AC5034">
              <w:rPr>
                <w:lang w:val="en-US"/>
              </w:rPr>
              <w:t>7,59</w:t>
            </w:r>
          </w:p>
        </w:tc>
        <w:tc>
          <w:tcPr>
            <w:tcW w:w="1163" w:type="dxa"/>
            <w:tcBorders>
              <w:left w:val="single" w:sz="6" w:space="0" w:color="000000"/>
              <w:right w:val="single" w:sz="6" w:space="0" w:color="000000"/>
            </w:tcBorders>
            <w:vAlign w:val="bottom"/>
          </w:tcPr>
          <w:p w14:paraId="447AFDE4" w14:textId="171439D3" w:rsidR="00AC5034" w:rsidRPr="00AC5034" w:rsidRDefault="00AC5034" w:rsidP="00C6243C">
            <w:pPr>
              <w:spacing w:before="16" w:line="140" w:lineRule="exact"/>
              <w:ind w:right="397"/>
              <w:jc w:val="right"/>
            </w:pPr>
            <w:r w:rsidRPr="00AC5034">
              <w:t>1,79</w:t>
            </w:r>
          </w:p>
        </w:tc>
        <w:tc>
          <w:tcPr>
            <w:tcW w:w="1163" w:type="dxa"/>
            <w:tcBorders>
              <w:left w:val="single" w:sz="6" w:space="0" w:color="000000"/>
            </w:tcBorders>
            <w:vAlign w:val="bottom"/>
          </w:tcPr>
          <w:p w14:paraId="3D6AF3BD" w14:textId="215BD987" w:rsidR="00AC5034" w:rsidRPr="00AC5034" w:rsidRDefault="00AC5034" w:rsidP="00C6243C">
            <w:pPr>
              <w:spacing w:before="16" w:line="140" w:lineRule="exact"/>
              <w:ind w:right="397"/>
              <w:jc w:val="right"/>
            </w:pPr>
            <w:r w:rsidRPr="00AC5034">
              <w:t>1,96</w:t>
            </w:r>
          </w:p>
        </w:tc>
        <w:tc>
          <w:tcPr>
            <w:tcW w:w="1163" w:type="dxa"/>
            <w:tcBorders>
              <w:left w:val="single" w:sz="6" w:space="0" w:color="000000"/>
            </w:tcBorders>
            <w:shd w:val="clear" w:color="auto" w:fill="auto"/>
            <w:vAlign w:val="bottom"/>
          </w:tcPr>
          <w:p w14:paraId="3588723F" w14:textId="5BB4C41E" w:rsidR="00AC5034" w:rsidRPr="00AC5034" w:rsidRDefault="00AC5034" w:rsidP="00C6243C">
            <w:pPr>
              <w:spacing w:before="16" w:line="140" w:lineRule="exact"/>
              <w:ind w:right="397"/>
              <w:jc w:val="right"/>
            </w:pPr>
            <w:r w:rsidRPr="00AC5034">
              <w:t>2,97</w:t>
            </w:r>
          </w:p>
        </w:tc>
        <w:tc>
          <w:tcPr>
            <w:tcW w:w="2662" w:type="dxa"/>
            <w:tcBorders>
              <w:left w:val="single" w:sz="6" w:space="0" w:color="000000"/>
            </w:tcBorders>
            <w:shd w:val="clear" w:color="auto" w:fill="auto"/>
            <w:vAlign w:val="bottom"/>
          </w:tcPr>
          <w:p w14:paraId="4648ABF2" w14:textId="77777777" w:rsidR="00AC5034" w:rsidRPr="00AC5034" w:rsidRDefault="00AC5034" w:rsidP="005C4C0D">
            <w:pPr>
              <w:spacing w:before="16" w:line="140" w:lineRule="exact"/>
              <w:ind w:left="340"/>
            </w:pPr>
            <w:r w:rsidRPr="00AC5034">
              <w:rPr>
                <w:i/>
              </w:rPr>
              <w:t>Credit</w:t>
            </w:r>
          </w:p>
        </w:tc>
      </w:tr>
      <w:tr w:rsidR="00AC5034" w:rsidRPr="00853565" w14:paraId="0476441F" w14:textId="77777777" w:rsidTr="007D73F1">
        <w:trPr>
          <w:cantSplit/>
        </w:trPr>
        <w:tc>
          <w:tcPr>
            <w:tcW w:w="2609" w:type="dxa"/>
            <w:shd w:val="clear" w:color="auto" w:fill="auto"/>
            <w:vAlign w:val="bottom"/>
          </w:tcPr>
          <w:p w14:paraId="30DEA6D0" w14:textId="77777777" w:rsidR="00AC5034" w:rsidRPr="00AC5034" w:rsidRDefault="00AC503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68B240F8" w14:textId="3689906D" w:rsidR="00AC5034" w:rsidRPr="00AC5034" w:rsidRDefault="00AC5034" w:rsidP="00C6243C">
            <w:pPr>
              <w:spacing w:before="16" w:line="140" w:lineRule="exact"/>
              <w:ind w:right="397"/>
              <w:jc w:val="right"/>
            </w:pPr>
            <w:r w:rsidRPr="00AC5034">
              <w:rPr>
                <w:lang w:val="en-US"/>
              </w:rPr>
              <w:t>4,9</w:t>
            </w:r>
            <w:r w:rsidRPr="00AC5034">
              <w:t>3</w:t>
            </w:r>
          </w:p>
        </w:tc>
        <w:tc>
          <w:tcPr>
            <w:tcW w:w="1163" w:type="dxa"/>
            <w:tcBorders>
              <w:left w:val="single" w:sz="6" w:space="0" w:color="000000"/>
              <w:right w:val="single" w:sz="6" w:space="0" w:color="000000"/>
            </w:tcBorders>
            <w:vAlign w:val="bottom"/>
          </w:tcPr>
          <w:p w14:paraId="0E1CE848" w14:textId="19B92C3C" w:rsidR="00AC5034" w:rsidRPr="00AC5034" w:rsidRDefault="00AC5034" w:rsidP="00C6243C">
            <w:pPr>
              <w:spacing w:before="16" w:line="140" w:lineRule="exact"/>
              <w:ind w:right="397"/>
              <w:jc w:val="right"/>
            </w:pPr>
            <w:r w:rsidRPr="00AC5034">
              <w:t>0,10</w:t>
            </w:r>
          </w:p>
        </w:tc>
        <w:tc>
          <w:tcPr>
            <w:tcW w:w="1163" w:type="dxa"/>
            <w:tcBorders>
              <w:left w:val="single" w:sz="6" w:space="0" w:color="000000"/>
            </w:tcBorders>
            <w:vAlign w:val="bottom"/>
          </w:tcPr>
          <w:p w14:paraId="0607D85E" w14:textId="68153178" w:rsidR="00AC5034" w:rsidRPr="00AC5034" w:rsidRDefault="00AC5034" w:rsidP="00C6243C">
            <w:pPr>
              <w:spacing w:before="16" w:line="140" w:lineRule="exact"/>
              <w:ind w:right="397"/>
              <w:jc w:val="right"/>
            </w:pPr>
            <w:r w:rsidRPr="00AC5034">
              <w:t>0,47</w:t>
            </w:r>
          </w:p>
        </w:tc>
        <w:tc>
          <w:tcPr>
            <w:tcW w:w="1163" w:type="dxa"/>
            <w:tcBorders>
              <w:left w:val="single" w:sz="6" w:space="0" w:color="000000"/>
            </w:tcBorders>
            <w:shd w:val="clear" w:color="auto" w:fill="auto"/>
            <w:vAlign w:val="bottom"/>
          </w:tcPr>
          <w:p w14:paraId="197347E8" w14:textId="1017A9C7" w:rsidR="00AC5034" w:rsidRPr="00AC5034" w:rsidRDefault="00AC5034" w:rsidP="00C6243C">
            <w:pPr>
              <w:spacing w:before="16" w:line="140" w:lineRule="exact"/>
              <w:ind w:right="397"/>
              <w:jc w:val="right"/>
            </w:pPr>
            <w:r w:rsidRPr="00AC5034">
              <w:t>1,01</w:t>
            </w:r>
          </w:p>
        </w:tc>
        <w:tc>
          <w:tcPr>
            <w:tcW w:w="2662" w:type="dxa"/>
            <w:tcBorders>
              <w:left w:val="single" w:sz="6" w:space="0" w:color="000000"/>
            </w:tcBorders>
            <w:shd w:val="clear" w:color="auto" w:fill="auto"/>
            <w:vAlign w:val="bottom"/>
          </w:tcPr>
          <w:p w14:paraId="4349E22A" w14:textId="77777777" w:rsidR="00AC5034" w:rsidRPr="00AC5034" w:rsidRDefault="00AC5034" w:rsidP="005C4C0D">
            <w:pPr>
              <w:spacing w:before="16" w:line="140" w:lineRule="exact"/>
              <w:ind w:left="340"/>
            </w:pPr>
            <w:r w:rsidRPr="00AC5034">
              <w:rPr>
                <w:i/>
              </w:rPr>
              <w:t>Deposit</w:t>
            </w:r>
          </w:p>
        </w:tc>
      </w:tr>
      <w:tr w:rsidR="00AC5034" w:rsidRPr="00853565" w14:paraId="67B6534D" w14:textId="77777777" w:rsidTr="007D73F1">
        <w:trPr>
          <w:cantSplit/>
        </w:trPr>
        <w:tc>
          <w:tcPr>
            <w:tcW w:w="2609" w:type="dxa"/>
            <w:shd w:val="clear" w:color="auto" w:fill="auto"/>
            <w:vAlign w:val="bottom"/>
          </w:tcPr>
          <w:p w14:paraId="48200B17" w14:textId="77777777" w:rsidR="00AC5034" w:rsidRPr="00AC5034" w:rsidRDefault="00AC5034" w:rsidP="005C4C0D">
            <w:pPr>
              <w:spacing w:before="16" w:line="140" w:lineRule="exact"/>
              <w:ind w:left="113"/>
            </w:pPr>
            <w:r w:rsidRPr="00AC5034">
              <w:t xml:space="preserve">Германия </w:t>
            </w:r>
          </w:p>
        </w:tc>
        <w:tc>
          <w:tcPr>
            <w:tcW w:w="1162" w:type="dxa"/>
            <w:tcBorders>
              <w:left w:val="single" w:sz="6" w:space="0" w:color="000000"/>
            </w:tcBorders>
            <w:shd w:val="clear" w:color="auto" w:fill="auto"/>
            <w:vAlign w:val="bottom"/>
          </w:tcPr>
          <w:p w14:paraId="1056432E"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1D78BBBD"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3BC6FA88"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85BFCAC" w14:textId="76044930" w:rsidR="00AC5034" w:rsidRPr="00AC5034" w:rsidRDefault="00AC503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190ECC0A" w14:textId="77777777" w:rsidR="00AC5034" w:rsidRPr="00AC5034" w:rsidRDefault="00AC5034" w:rsidP="005C4C0D">
            <w:pPr>
              <w:spacing w:before="16" w:line="140" w:lineRule="exact"/>
              <w:ind w:left="170"/>
            </w:pPr>
            <w:r w:rsidRPr="00AC5034">
              <w:rPr>
                <w:i/>
              </w:rPr>
              <w:t xml:space="preserve">Germany </w:t>
            </w:r>
          </w:p>
        </w:tc>
      </w:tr>
      <w:tr w:rsidR="00AC5034" w:rsidRPr="00853565" w14:paraId="13BC2279" w14:textId="77777777" w:rsidTr="007D73F1">
        <w:trPr>
          <w:cantSplit/>
        </w:trPr>
        <w:tc>
          <w:tcPr>
            <w:tcW w:w="2609" w:type="dxa"/>
            <w:shd w:val="clear" w:color="auto" w:fill="auto"/>
            <w:vAlign w:val="bottom"/>
          </w:tcPr>
          <w:p w14:paraId="58A6AF9A" w14:textId="77777777" w:rsidR="00AC5034" w:rsidRPr="00AC5034" w:rsidRDefault="00AC503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0DAB7FBD" w14:textId="7E14924F" w:rsidR="00AC5034" w:rsidRPr="00AC5034" w:rsidRDefault="00AC5034" w:rsidP="00C6243C">
            <w:pPr>
              <w:spacing w:before="16" w:line="140" w:lineRule="exact"/>
              <w:ind w:right="397"/>
              <w:jc w:val="right"/>
            </w:pPr>
            <w:r w:rsidRPr="00AC5034">
              <w:t>3,87</w:t>
            </w:r>
          </w:p>
        </w:tc>
        <w:tc>
          <w:tcPr>
            <w:tcW w:w="1163" w:type="dxa"/>
            <w:tcBorders>
              <w:left w:val="single" w:sz="6" w:space="0" w:color="000000"/>
              <w:right w:val="single" w:sz="6" w:space="0" w:color="000000"/>
            </w:tcBorders>
            <w:vAlign w:val="bottom"/>
          </w:tcPr>
          <w:p w14:paraId="3FF0A47B" w14:textId="3CEFE66D" w:rsidR="00AC5034" w:rsidRPr="00AC5034" w:rsidRDefault="00AC5034" w:rsidP="00C6243C">
            <w:pPr>
              <w:spacing w:before="16" w:line="140" w:lineRule="exact"/>
              <w:ind w:right="397"/>
              <w:jc w:val="right"/>
            </w:pPr>
            <w:r w:rsidRPr="00AC5034">
              <w:t>8,80</w:t>
            </w:r>
          </w:p>
        </w:tc>
        <w:tc>
          <w:tcPr>
            <w:tcW w:w="1163" w:type="dxa"/>
            <w:tcBorders>
              <w:left w:val="single" w:sz="6" w:space="0" w:color="000000"/>
            </w:tcBorders>
            <w:vAlign w:val="bottom"/>
          </w:tcPr>
          <w:p w14:paraId="0DE2EBE3" w14:textId="594E3E2F" w:rsidR="00AC5034" w:rsidRPr="00AC5034" w:rsidRDefault="00AC5034" w:rsidP="00C6243C">
            <w:pPr>
              <w:spacing w:before="16" w:line="140" w:lineRule="exact"/>
              <w:ind w:right="397"/>
              <w:jc w:val="right"/>
            </w:pPr>
            <w:r w:rsidRPr="00AC5034">
              <w:t>8,50</w:t>
            </w:r>
          </w:p>
        </w:tc>
        <w:tc>
          <w:tcPr>
            <w:tcW w:w="1163" w:type="dxa"/>
            <w:tcBorders>
              <w:left w:val="single" w:sz="6" w:space="0" w:color="000000"/>
            </w:tcBorders>
            <w:shd w:val="clear" w:color="auto" w:fill="auto"/>
            <w:vAlign w:val="bottom"/>
          </w:tcPr>
          <w:p w14:paraId="07503281" w14:textId="29B48571" w:rsidR="00AC5034" w:rsidRPr="00AC5034" w:rsidRDefault="00AC5034" w:rsidP="00C6243C">
            <w:pPr>
              <w:spacing w:before="16" w:line="140" w:lineRule="exact"/>
              <w:ind w:right="397"/>
              <w:jc w:val="right"/>
            </w:pPr>
            <w:r w:rsidRPr="00AC5034">
              <w:t>7,23</w:t>
            </w:r>
          </w:p>
        </w:tc>
        <w:tc>
          <w:tcPr>
            <w:tcW w:w="2662" w:type="dxa"/>
            <w:tcBorders>
              <w:left w:val="single" w:sz="6" w:space="0" w:color="000000"/>
            </w:tcBorders>
            <w:shd w:val="clear" w:color="auto" w:fill="auto"/>
            <w:vAlign w:val="bottom"/>
          </w:tcPr>
          <w:p w14:paraId="42FD8AA1" w14:textId="77777777" w:rsidR="00AC5034" w:rsidRPr="00AC5034" w:rsidRDefault="00AC5034" w:rsidP="005C4C0D">
            <w:pPr>
              <w:spacing w:before="16" w:line="140" w:lineRule="exact"/>
              <w:ind w:left="340"/>
            </w:pPr>
            <w:r w:rsidRPr="00AC5034">
              <w:rPr>
                <w:i/>
              </w:rPr>
              <w:t>Credit</w:t>
            </w:r>
          </w:p>
        </w:tc>
      </w:tr>
      <w:tr w:rsidR="00AC5034" w:rsidRPr="00853565" w14:paraId="2E21CFFE" w14:textId="77777777" w:rsidTr="007D73F1">
        <w:trPr>
          <w:cantSplit/>
        </w:trPr>
        <w:tc>
          <w:tcPr>
            <w:tcW w:w="2609" w:type="dxa"/>
            <w:shd w:val="clear" w:color="auto" w:fill="auto"/>
            <w:vAlign w:val="bottom"/>
          </w:tcPr>
          <w:p w14:paraId="33834995" w14:textId="77777777" w:rsidR="00AC5034" w:rsidRPr="00AC5034" w:rsidRDefault="00AC503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4EAAB9DC" w14:textId="1B5FADE6" w:rsidR="00AC5034" w:rsidRPr="00AC5034" w:rsidRDefault="00AC5034" w:rsidP="00C6243C">
            <w:pPr>
              <w:spacing w:before="16" w:line="140" w:lineRule="exact"/>
              <w:ind w:right="397"/>
              <w:jc w:val="right"/>
            </w:pPr>
            <w:r w:rsidRPr="00AC5034">
              <w:t>1,10</w:t>
            </w:r>
          </w:p>
        </w:tc>
        <w:tc>
          <w:tcPr>
            <w:tcW w:w="1163" w:type="dxa"/>
            <w:tcBorders>
              <w:left w:val="single" w:sz="6" w:space="0" w:color="000000"/>
              <w:right w:val="single" w:sz="6" w:space="0" w:color="000000"/>
            </w:tcBorders>
            <w:vAlign w:val="bottom"/>
          </w:tcPr>
          <w:p w14:paraId="2E1F6BAC" w14:textId="304D8E5D" w:rsidR="00AC5034" w:rsidRPr="00AC5034" w:rsidRDefault="00AC5034" w:rsidP="00C6243C">
            <w:pPr>
              <w:spacing w:before="16" w:line="140" w:lineRule="exact"/>
              <w:ind w:right="397"/>
              <w:jc w:val="right"/>
            </w:pPr>
            <w:r w:rsidRPr="00AC5034">
              <w:t>0,19</w:t>
            </w:r>
          </w:p>
        </w:tc>
        <w:tc>
          <w:tcPr>
            <w:tcW w:w="1163" w:type="dxa"/>
            <w:tcBorders>
              <w:left w:val="single" w:sz="6" w:space="0" w:color="000000"/>
            </w:tcBorders>
            <w:vAlign w:val="bottom"/>
          </w:tcPr>
          <w:p w14:paraId="067273CA" w14:textId="0B934FC7" w:rsidR="00AC5034" w:rsidRPr="00AC5034" w:rsidRDefault="00AC5034" w:rsidP="00C6243C">
            <w:pPr>
              <w:spacing w:before="16" w:line="140" w:lineRule="exact"/>
              <w:ind w:right="397"/>
              <w:jc w:val="right"/>
            </w:pPr>
            <w:r w:rsidRPr="00AC5034">
              <w:t>0,13</w:t>
            </w:r>
          </w:p>
        </w:tc>
        <w:tc>
          <w:tcPr>
            <w:tcW w:w="1163" w:type="dxa"/>
            <w:tcBorders>
              <w:left w:val="single" w:sz="6" w:space="0" w:color="000000"/>
            </w:tcBorders>
            <w:shd w:val="clear" w:color="auto" w:fill="auto"/>
            <w:vAlign w:val="bottom"/>
          </w:tcPr>
          <w:p w14:paraId="06A919DF" w14:textId="2D684762" w:rsidR="00AC5034" w:rsidRPr="00AC5034" w:rsidRDefault="00AC5034" w:rsidP="00C6243C">
            <w:pPr>
              <w:spacing w:before="16" w:line="140" w:lineRule="exact"/>
              <w:ind w:right="397"/>
              <w:jc w:val="right"/>
            </w:pPr>
            <w:r w:rsidRPr="00AC5034">
              <w:t>0,03</w:t>
            </w:r>
          </w:p>
        </w:tc>
        <w:tc>
          <w:tcPr>
            <w:tcW w:w="2662" w:type="dxa"/>
            <w:tcBorders>
              <w:left w:val="single" w:sz="6" w:space="0" w:color="000000"/>
            </w:tcBorders>
            <w:shd w:val="clear" w:color="auto" w:fill="auto"/>
            <w:vAlign w:val="bottom"/>
          </w:tcPr>
          <w:p w14:paraId="047F991E" w14:textId="77777777" w:rsidR="00AC5034" w:rsidRPr="00AC5034" w:rsidRDefault="00AC5034" w:rsidP="005C4C0D">
            <w:pPr>
              <w:spacing w:before="16" w:line="140" w:lineRule="exact"/>
              <w:ind w:left="340"/>
            </w:pPr>
            <w:r w:rsidRPr="00AC5034">
              <w:rPr>
                <w:i/>
              </w:rPr>
              <w:t>Deposit</w:t>
            </w:r>
          </w:p>
        </w:tc>
      </w:tr>
      <w:tr w:rsidR="00AC5034" w:rsidRPr="00853565" w14:paraId="33D68A17" w14:textId="77777777" w:rsidTr="007D73F1">
        <w:trPr>
          <w:cantSplit/>
        </w:trPr>
        <w:tc>
          <w:tcPr>
            <w:tcW w:w="2609" w:type="dxa"/>
            <w:shd w:val="clear" w:color="auto" w:fill="auto"/>
            <w:vAlign w:val="bottom"/>
          </w:tcPr>
          <w:p w14:paraId="623510AC" w14:textId="77777777" w:rsidR="00AC5034" w:rsidRPr="00AC5034" w:rsidRDefault="00AC5034" w:rsidP="005C4C0D">
            <w:pPr>
              <w:spacing w:before="16" w:line="140" w:lineRule="exact"/>
              <w:ind w:left="113"/>
            </w:pPr>
            <w:r w:rsidRPr="00AC5034">
              <w:t>Италия</w:t>
            </w:r>
          </w:p>
        </w:tc>
        <w:tc>
          <w:tcPr>
            <w:tcW w:w="1162" w:type="dxa"/>
            <w:tcBorders>
              <w:left w:val="single" w:sz="6" w:space="0" w:color="000000"/>
            </w:tcBorders>
            <w:shd w:val="clear" w:color="auto" w:fill="auto"/>
            <w:vAlign w:val="bottom"/>
          </w:tcPr>
          <w:p w14:paraId="28CD88AD"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354C18E1"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3635112" w14:textId="77777777" w:rsidR="00AC5034" w:rsidRPr="00AC5034" w:rsidRDefault="00AC503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700127CA" w14:textId="6FD0B8BD" w:rsidR="00AC5034" w:rsidRPr="00AC5034" w:rsidRDefault="00AC503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E559232" w14:textId="77777777" w:rsidR="00AC5034" w:rsidRPr="00AC5034" w:rsidRDefault="00AC5034" w:rsidP="005C4C0D">
            <w:pPr>
              <w:spacing w:before="16" w:line="140" w:lineRule="exact"/>
              <w:ind w:left="170"/>
            </w:pPr>
            <w:r w:rsidRPr="00AC5034">
              <w:rPr>
                <w:i/>
              </w:rPr>
              <w:t>Italy</w:t>
            </w:r>
          </w:p>
        </w:tc>
      </w:tr>
      <w:tr w:rsidR="00AC5034" w:rsidRPr="00853565" w14:paraId="40334887" w14:textId="77777777" w:rsidTr="007D73F1">
        <w:trPr>
          <w:cantSplit/>
        </w:trPr>
        <w:tc>
          <w:tcPr>
            <w:tcW w:w="2609" w:type="dxa"/>
            <w:shd w:val="clear" w:color="auto" w:fill="auto"/>
            <w:vAlign w:val="bottom"/>
          </w:tcPr>
          <w:p w14:paraId="487C6CFF" w14:textId="77777777" w:rsidR="00AC5034" w:rsidRPr="00AC5034" w:rsidRDefault="00AC503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686E47E7" w14:textId="2230393B" w:rsidR="00AC5034" w:rsidRPr="00AC5034" w:rsidRDefault="00AC5034" w:rsidP="00C6243C">
            <w:pPr>
              <w:spacing w:before="16" w:line="140" w:lineRule="exact"/>
              <w:ind w:right="397"/>
              <w:jc w:val="right"/>
            </w:pPr>
            <w:r w:rsidRPr="00AC5034">
              <w:rPr>
                <w:lang w:val="en-US"/>
              </w:rPr>
              <w:t>7,49</w:t>
            </w:r>
          </w:p>
        </w:tc>
        <w:tc>
          <w:tcPr>
            <w:tcW w:w="1163" w:type="dxa"/>
            <w:tcBorders>
              <w:left w:val="single" w:sz="6" w:space="0" w:color="000000"/>
              <w:right w:val="single" w:sz="6" w:space="0" w:color="000000"/>
            </w:tcBorders>
            <w:vAlign w:val="bottom"/>
          </w:tcPr>
          <w:p w14:paraId="6908F324" w14:textId="20E5F77C" w:rsidR="00AC5034" w:rsidRPr="00AC5034" w:rsidRDefault="00AC5034" w:rsidP="00C6243C">
            <w:pPr>
              <w:spacing w:before="16" w:line="140" w:lineRule="exact"/>
              <w:ind w:right="397"/>
              <w:jc w:val="right"/>
            </w:pPr>
            <w:r w:rsidRPr="00AC5034">
              <w:t>3,71</w:t>
            </w:r>
          </w:p>
        </w:tc>
        <w:tc>
          <w:tcPr>
            <w:tcW w:w="1163" w:type="dxa"/>
            <w:tcBorders>
              <w:left w:val="single" w:sz="6" w:space="0" w:color="000000"/>
            </w:tcBorders>
            <w:vAlign w:val="bottom"/>
          </w:tcPr>
          <w:p w14:paraId="17649FC5" w14:textId="0448019B" w:rsidR="00AC5034" w:rsidRPr="00AC5034" w:rsidRDefault="00AC5034" w:rsidP="00C6243C">
            <w:pPr>
              <w:spacing w:before="16" w:line="140" w:lineRule="exact"/>
              <w:ind w:right="397"/>
              <w:jc w:val="right"/>
            </w:pPr>
            <w:r w:rsidRPr="00AC5034">
              <w:t>3,46</w:t>
            </w:r>
          </w:p>
        </w:tc>
        <w:tc>
          <w:tcPr>
            <w:tcW w:w="1163" w:type="dxa"/>
            <w:tcBorders>
              <w:left w:val="single" w:sz="6" w:space="0" w:color="000000"/>
            </w:tcBorders>
            <w:shd w:val="clear" w:color="auto" w:fill="auto"/>
            <w:vAlign w:val="bottom"/>
          </w:tcPr>
          <w:p w14:paraId="69C95DE1" w14:textId="59725892" w:rsidR="00AC5034" w:rsidRPr="00AC5034" w:rsidRDefault="00AC5034" w:rsidP="00C6243C">
            <w:pPr>
              <w:spacing w:before="16" w:line="140" w:lineRule="exact"/>
              <w:ind w:right="397"/>
              <w:jc w:val="right"/>
            </w:pPr>
            <w:r w:rsidRPr="00AC5034">
              <w:t>3,77</w:t>
            </w:r>
          </w:p>
        </w:tc>
        <w:tc>
          <w:tcPr>
            <w:tcW w:w="2662" w:type="dxa"/>
            <w:tcBorders>
              <w:left w:val="single" w:sz="6" w:space="0" w:color="000000"/>
            </w:tcBorders>
            <w:shd w:val="clear" w:color="auto" w:fill="auto"/>
            <w:vAlign w:val="bottom"/>
          </w:tcPr>
          <w:p w14:paraId="6B1282DD" w14:textId="77777777" w:rsidR="00AC5034" w:rsidRPr="00AC5034" w:rsidRDefault="00AC5034" w:rsidP="005C4C0D">
            <w:pPr>
              <w:spacing w:before="16" w:line="140" w:lineRule="exact"/>
              <w:ind w:left="340"/>
            </w:pPr>
            <w:r w:rsidRPr="00AC5034">
              <w:rPr>
                <w:i/>
              </w:rPr>
              <w:t>Credit</w:t>
            </w:r>
          </w:p>
        </w:tc>
      </w:tr>
      <w:tr w:rsidR="00AC5034" w:rsidRPr="00853565" w14:paraId="3C13A259" w14:textId="77777777" w:rsidTr="007D73F1">
        <w:trPr>
          <w:cantSplit/>
        </w:trPr>
        <w:tc>
          <w:tcPr>
            <w:tcW w:w="2609" w:type="dxa"/>
            <w:shd w:val="clear" w:color="auto" w:fill="auto"/>
            <w:vAlign w:val="bottom"/>
          </w:tcPr>
          <w:p w14:paraId="0A7240C8" w14:textId="77777777" w:rsidR="00AC5034" w:rsidRPr="00AC5034" w:rsidRDefault="00AC503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5C2BF50C" w14:textId="6D5AC592" w:rsidR="00AC5034" w:rsidRPr="00AC5034" w:rsidRDefault="00AC5034" w:rsidP="00C6243C">
            <w:pPr>
              <w:spacing w:before="16" w:line="140" w:lineRule="exact"/>
              <w:ind w:right="397"/>
              <w:jc w:val="right"/>
            </w:pPr>
            <w:r w:rsidRPr="00AC5034">
              <w:rPr>
                <w:lang w:val="en-US"/>
              </w:rPr>
              <w:t>1,</w:t>
            </w:r>
            <w:r w:rsidRPr="00AC5034">
              <w:t>33</w:t>
            </w:r>
          </w:p>
        </w:tc>
        <w:tc>
          <w:tcPr>
            <w:tcW w:w="1163" w:type="dxa"/>
            <w:tcBorders>
              <w:left w:val="single" w:sz="6" w:space="0" w:color="000000"/>
              <w:right w:val="single" w:sz="6" w:space="0" w:color="000000"/>
            </w:tcBorders>
            <w:vAlign w:val="bottom"/>
          </w:tcPr>
          <w:p w14:paraId="08D9E5AB" w14:textId="7BF507B0" w:rsidR="00AC5034" w:rsidRPr="00AC5034" w:rsidRDefault="00AC5034" w:rsidP="00C6243C">
            <w:pPr>
              <w:spacing w:before="16" w:line="140" w:lineRule="exact"/>
              <w:ind w:right="397"/>
              <w:jc w:val="right"/>
            </w:pPr>
            <w:r w:rsidRPr="00AC5034">
              <w:t>0,83</w:t>
            </w:r>
          </w:p>
        </w:tc>
        <w:tc>
          <w:tcPr>
            <w:tcW w:w="1163" w:type="dxa"/>
            <w:tcBorders>
              <w:left w:val="single" w:sz="6" w:space="0" w:color="000000"/>
            </w:tcBorders>
            <w:vAlign w:val="bottom"/>
          </w:tcPr>
          <w:p w14:paraId="2A4C8725" w14:textId="4216C272" w:rsidR="00AC5034" w:rsidRPr="00AC5034" w:rsidRDefault="00AC5034" w:rsidP="00C6243C">
            <w:pPr>
              <w:spacing w:before="16" w:line="140" w:lineRule="exact"/>
              <w:ind w:right="397"/>
              <w:jc w:val="right"/>
            </w:pPr>
            <w:r w:rsidRPr="00AC5034">
              <w:t>0,92</w:t>
            </w:r>
          </w:p>
        </w:tc>
        <w:tc>
          <w:tcPr>
            <w:tcW w:w="1163" w:type="dxa"/>
            <w:tcBorders>
              <w:left w:val="single" w:sz="6" w:space="0" w:color="000000"/>
            </w:tcBorders>
            <w:shd w:val="clear" w:color="auto" w:fill="auto"/>
            <w:vAlign w:val="bottom"/>
          </w:tcPr>
          <w:p w14:paraId="1D64B6A3" w14:textId="7E2E607C" w:rsidR="00AC5034" w:rsidRPr="00AC5034" w:rsidRDefault="00AC5034" w:rsidP="00C6243C">
            <w:pPr>
              <w:spacing w:before="16" w:line="140" w:lineRule="exact"/>
              <w:ind w:right="397"/>
              <w:jc w:val="right"/>
            </w:pPr>
            <w:r w:rsidRPr="00AC5034">
              <w:t>0,78</w:t>
            </w:r>
          </w:p>
        </w:tc>
        <w:tc>
          <w:tcPr>
            <w:tcW w:w="2662" w:type="dxa"/>
            <w:tcBorders>
              <w:left w:val="single" w:sz="6" w:space="0" w:color="000000"/>
            </w:tcBorders>
            <w:shd w:val="clear" w:color="auto" w:fill="auto"/>
            <w:vAlign w:val="bottom"/>
          </w:tcPr>
          <w:p w14:paraId="6635E15D" w14:textId="77777777" w:rsidR="00AC5034" w:rsidRPr="00AC5034" w:rsidRDefault="00AC5034" w:rsidP="005C4C0D">
            <w:pPr>
              <w:spacing w:before="16" w:line="140" w:lineRule="exact"/>
              <w:ind w:left="340"/>
            </w:pPr>
            <w:r w:rsidRPr="00AC5034">
              <w:rPr>
                <w:i/>
              </w:rPr>
              <w:t>Deposit</w:t>
            </w:r>
          </w:p>
        </w:tc>
      </w:tr>
      <w:tr w:rsidR="00C97CB4" w:rsidRPr="00853565" w14:paraId="2903EFF9" w14:textId="77777777" w:rsidTr="007D73F1">
        <w:trPr>
          <w:cantSplit/>
        </w:trPr>
        <w:tc>
          <w:tcPr>
            <w:tcW w:w="2609" w:type="dxa"/>
            <w:shd w:val="clear" w:color="auto" w:fill="auto"/>
            <w:vAlign w:val="bottom"/>
          </w:tcPr>
          <w:p w14:paraId="584809F2" w14:textId="77777777" w:rsidR="00C97CB4" w:rsidRPr="00AC5034" w:rsidRDefault="00C97CB4" w:rsidP="005C4C0D">
            <w:pPr>
              <w:spacing w:before="16" w:line="140" w:lineRule="exact"/>
              <w:ind w:left="113"/>
            </w:pPr>
            <w:r w:rsidRPr="00AC5034">
              <w:t>Литва</w:t>
            </w:r>
          </w:p>
        </w:tc>
        <w:tc>
          <w:tcPr>
            <w:tcW w:w="1162" w:type="dxa"/>
            <w:tcBorders>
              <w:left w:val="single" w:sz="6" w:space="0" w:color="000000"/>
            </w:tcBorders>
            <w:shd w:val="clear" w:color="auto" w:fill="auto"/>
            <w:vAlign w:val="bottom"/>
          </w:tcPr>
          <w:p w14:paraId="5EB26C0B"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1A4EAE4A"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tcBorders>
            <w:vAlign w:val="bottom"/>
          </w:tcPr>
          <w:p w14:paraId="5781017B"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7DE7C7BF" w14:textId="54E96EDB" w:rsidR="00C97CB4" w:rsidRPr="00AC5034" w:rsidRDefault="00C97CB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3C3DC6E4" w14:textId="77777777" w:rsidR="00C97CB4" w:rsidRPr="00AC5034" w:rsidRDefault="00C97CB4" w:rsidP="005C4C0D">
            <w:pPr>
              <w:spacing w:before="16" w:line="140" w:lineRule="exact"/>
              <w:ind w:left="170"/>
            </w:pPr>
            <w:r w:rsidRPr="00AC5034">
              <w:rPr>
                <w:i/>
              </w:rPr>
              <w:t>Lithuania</w:t>
            </w:r>
          </w:p>
        </w:tc>
      </w:tr>
      <w:tr w:rsidR="00C97CB4" w:rsidRPr="00853565" w14:paraId="197748F2" w14:textId="77777777" w:rsidTr="007D73F1">
        <w:trPr>
          <w:cantSplit/>
        </w:trPr>
        <w:tc>
          <w:tcPr>
            <w:tcW w:w="2609" w:type="dxa"/>
            <w:shd w:val="clear" w:color="auto" w:fill="auto"/>
            <w:vAlign w:val="bottom"/>
          </w:tcPr>
          <w:p w14:paraId="1719E074"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56C47012" w14:textId="44DB5131" w:rsidR="00C97CB4" w:rsidRPr="00C97CB4" w:rsidRDefault="00C97CB4" w:rsidP="00C6243C">
            <w:pPr>
              <w:spacing w:before="16" w:line="140" w:lineRule="exact"/>
              <w:ind w:right="397"/>
              <w:jc w:val="right"/>
              <w:rPr>
                <w:color w:val="000000" w:themeColor="text1"/>
              </w:rPr>
            </w:pPr>
            <w:r w:rsidRPr="00C97CB4">
              <w:rPr>
                <w:color w:val="000000" w:themeColor="text1"/>
              </w:rPr>
              <w:t>4,82</w:t>
            </w:r>
          </w:p>
        </w:tc>
        <w:tc>
          <w:tcPr>
            <w:tcW w:w="1163" w:type="dxa"/>
            <w:tcBorders>
              <w:left w:val="single" w:sz="6" w:space="0" w:color="000000"/>
              <w:right w:val="single" w:sz="6" w:space="0" w:color="000000"/>
            </w:tcBorders>
            <w:vAlign w:val="bottom"/>
          </w:tcPr>
          <w:p w14:paraId="4E25F578" w14:textId="59C6B680" w:rsidR="00C97CB4" w:rsidRPr="00C97CB4" w:rsidRDefault="00C97CB4" w:rsidP="00C6243C">
            <w:pPr>
              <w:spacing w:before="16" w:line="140" w:lineRule="exact"/>
              <w:ind w:right="397"/>
              <w:jc w:val="right"/>
              <w:rPr>
                <w:color w:val="000000" w:themeColor="text1"/>
              </w:rPr>
            </w:pPr>
            <w:r w:rsidRPr="00C97CB4">
              <w:rPr>
                <w:color w:val="000000" w:themeColor="text1"/>
              </w:rPr>
              <w:t>4,56</w:t>
            </w:r>
          </w:p>
        </w:tc>
        <w:tc>
          <w:tcPr>
            <w:tcW w:w="1163" w:type="dxa"/>
            <w:tcBorders>
              <w:left w:val="single" w:sz="6" w:space="0" w:color="000000"/>
            </w:tcBorders>
            <w:vAlign w:val="bottom"/>
          </w:tcPr>
          <w:p w14:paraId="2146D071" w14:textId="343B332A" w:rsidR="00C97CB4" w:rsidRPr="00C97CB4" w:rsidRDefault="00C97CB4" w:rsidP="00C6243C">
            <w:pPr>
              <w:spacing w:before="16" w:line="140" w:lineRule="exact"/>
              <w:ind w:right="397"/>
              <w:jc w:val="right"/>
              <w:rPr>
                <w:color w:val="000000" w:themeColor="text1"/>
              </w:rPr>
            </w:pPr>
            <w:r w:rsidRPr="00C97CB4">
              <w:rPr>
                <w:color w:val="000000" w:themeColor="text1"/>
              </w:rPr>
              <w:t>3,90</w:t>
            </w:r>
          </w:p>
        </w:tc>
        <w:tc>
          <w:tcPr>
            <w:tcW w:w="1163" w:type="dxa"/>
            <w:tcBorders>
              <w:left w:val="single" w:sz="6" w:space="0" w:color="000000"/>
            </w:tcBorders>
            <w:shd w:val="clear" w:color="auto" w:fill="auto"/>
            <w:vAlign w:val="bottom"/>
          </w:tcPr>
          <w:p w14:paraId="490C49A4" w14:textId="0A7485FA" w:rsidR="00C97CB4" w:rsidRPr="00C97CB4" w:rsidRDefault="00C97CB4" w:rsidP="00C6243C">
            <w:pPr>
              <w:spacing w:before="16" w:line="140" w:lineRule="exact"/>
              <w:ind w:right="397"/>
              <w:jc w:val="right"/>
              <w:rPr>
                <w:color w:val="000000" w:themeColor="text1"/>
              </w:rPr>
            </w:pPr>
            <w:r w:rsidRPr="00C97CB4">
              <w:rPr>
                <w:color w:val="000000" w:themeColor="text1"/>
              </w:rPr>
              <w:t>3,59</w:t>
            </w:r>
          </w:p>
        </w:tc>
        <w:tc>
          <w:tcPr>
            <w:tcW w:w="2662" w:type="dxa"/>
            <w:tcBorders>
              <w:left w:val="single" w:sz="6" w:space="0" w:color="000000"/>
            </w:tcBorders>
            <w:shd w:val="clear" w:color="auto" w:fill="auto"/>
            <w:vAlign w:val="bottom"/>
          </w:tcPr>
          <w:p w14:paraId="6A4CA588" w14:textId="77777777" w:rsidR="00C97CB4" w:rsidRPr="00AC5034" w:rsidRDefault="00C97CB4" w:rsidP="005C4C0D">
            <w:pPr>
              <w:spacing w:before="16" w:line="140" w:lineRule="exact"/>
              <w:ind w:left="340"/>
            </w:pPr>
            <w:r w:rsidRPr="00AC5034">
              <w:rPr>
                <w:i/>
              </w:rPr>
              <w:t>Credit</w:t>
            </w:r>
          </w:p>
        </w:tc>
      </w:tr>
      <w:tr w:rsidR="00C97CB4" w:rsidRPr="00853565" w14:paraId="3A51F520" w14:textId="77777777" w:rsidTr="007D73F1">
        <w:trPr>
          <w:cantSplit/>
        </w:trPr>
        <w:tc>
          <w:tcPr>
            <w:tcW w:w="2609" w:type="dxa"/>
            <w:shd w:val="clear" w:color="auto" w:fill="auto"/>
            <w:vAlign w:val="bottom"/>
          </w:tcPr>
          <w:p w14:paraId="10362D08"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096A3977" w14:textId="64DC088C" w:rsidR="00C97CB4" w:rsidRPr="00C97CB4" w:rsidRDefault="00C97CB4" w:rsidP="00C6243C">
            <w:pPr>
              <w:spacing w:before="16" w:line="140" w:lineRule="exact"/>
              <w:ind w:right="397"/>
              <w:jc w:val="right"/>
              <w:rPr>
                <w:color w:val="000000" w:themeColor="text1"/>
              </w:rPr>
            </w:pPr>
            <w:r w:rsidRPr="00C97CB4">
              <w:rPr>
                <w:color w:val="000000" w:themeColor="text1"/>
              </w:rPr>
              <w:t>1,04</w:t>
            </w:r>
          </w:p>
        </w:tc>
        <w:tc>
          <w:tcPr>
            <w:tcW w:w="1163" w:type="dxa"/>
            <w:tcBorders>
              <w:left w:val="single" w:sz="6" w:space="0" w:color="000000"/>
              <w:right w:val="single" w:sz="6" w:space="0" w:color="000000"/>
            </w:tcBorders>
            <w:vAlign w:val="bottom"/>
          </w:tcPr>
          <w:p w14:paraId="7492C5C5" w14:textId="19A4AD65" w:rsidR="00C97CB4" w:rsidRPr="00C97CB4" w:rsidRDefault="00C97CB4" w:rsidP="00C6243C">
            <w:pPr>
              <w:spacing w:before="16" w:line="140" w:lineRule="exact"/>
              <w:ind w:right="397"/>
              <w:jc w:val="right"/>
              <w:rPr>
                <w:color w:val="000000" w:themeColor="text1"/>
              </w:rPr>
            </w:pPr>
            <w:r w:rsidRPr="00C97CB4">
              <w:rPr>
                <w:color w:val="000000" w:themeColor="text1"/>
              </w:rPr>
              <w:t>0,15</w:t>
            </w:r>
          </w:p>
        </w:tc>
        <w:tc>
          <w:tcPr>
            <w:tcW w:w="1163" w:type="dxa"/>
            <w:tcBorders>
              <w:left w:val="single" w:sz="6" w:space="0" w:color="000000"/>
            </w:tcBorders>
            <w:vAlign w:val="bottom"/>
          </w:tcPr>
          <w:p w14:paraId="3DBA138C" w14:textId="62C74A73" w:rsidR="00C97CB4" w:rsidRPr="00C97CB4" w:rsidRDefault="00C97CB4" w:rsidP="00C6243C">
            <w:pPr>
              <w:spacing w:before="16" w:line="140" w:lineRule="exact"/>
              <w:ind w:right="397"/>
              <w:jc w:val="right"/>
              <w:rPr>
                <w:color w:val="000000" w:themeColor="text1"/>
              </w:rPr>
            </w:pPr>
            <w:r w:rsidRPr="00C97CB4">
              <w:rPr>
                <w:color w:val="000000" w:themeColor="text1"/>
              </w:rPr>
              <w:t>0,09</w:t>
            </w:r>
          </w:p>
        </w:tc>
        <w:tc>
          <w:tcPr>
            <w:tcW w:w="1163" w:type="dxa"/>
            <w:tcBorders>
              <w:left w:val="single" w:sz="6" w:space="0" w:color="000000"/>
            </w:tcBorders>
            <w:shd w:val="clear" w:color="auto" w:fill="auto"/>
            <w:vAlign w:val="bottom"/>
          </w:tcPr>
          <w:p w14:paraId="4B2B4E7D" w14:textId="5595742D" w:rsidR="00C97CB4" w:rsidRPr="00C97CB4" w:rsidRDefault="00C97CB4" w:rsidP="00C6243C">
            <w:pPr>
              <w:spacing w:before="16" w:line="140" w:lineRule="exact"/>
              <w:ind w:right="397"/>
              <w:jc w:val="right"/>
              <w:rPr>
                <w:color w:val="000000" w:themeColor="text1"/>
              </w:rPr>
            </w:pPr>
            <w:r w:rsidRPr="00C97CB4">
              <w:rPr>
                <w:color w:val="000000" w:themeColor="text1"/>
              </w:rPr>
              <w:t>0,05</w:t>
            </w:r>
          </w:p>
        </w:tc>
        <w:tc>
          <w:tcPr>
            <w:tcW w:w="2662" w:type="dxa"/>
            <w:tcBorders>
              <w:left w:val="single" w:sz="6" w:space="0" w:color="000000"/>
            </w:tcBorders>
            <w:shd w:val="clear" w:color="auto" w:fill="auto"/>
            <w:vAlign w:val="bottom"/>
          </w:tcPr>
          <w:p w14:paraId="5130058E" w14:textId="77777777" w:rsidR="00C97CB4" w:rsidRPr="00AC5034" w:rsidRDefault="00C97CB4" w:rsidP="005C4C0D">
            <w:pPr>
              <w:spacing w:before="16" w:line="140" w:lineRule="exact"/>
              <w:ind w:left="340"/>
            </w:pPr>
            <w:r w:rsidRPr="00AC5034">
              <w:rPr>
                <w:i/>
              </w:rPr>
              <w:t>Deposit</w:t>
            </w:r>
          </w:p>
        </w:tc>
      </w:tr>
      <w:tr w:rsidR="00C97CB4" w:rsidRPr="00853565" w14:paraId="2CCDDBF3" w14:textId="77777777" w:rsidTr="007D73F1">
        <w:trPr>
          <w:cantSplit/>
        </w:trPr>
        <w:tc>
          <w:tcPr>
            <w:tcW w:w="2609" w:type="dxa"/>
            <w:shd w:val="clear" w:color="auto" w:fill="auto"/>
            <w:vAlign w:val="bottom"/>
          </w:tcPr>
          <w:p w14:paraId="75358C9C" w14:textId="77777777" w:rsidR="00C97CB4" w:rsidRPr="00AC5034" w:rsidRDefault="00C97CB4" w:rsidP="005C4C0D">
            <w:pPr>
              <w:spacing w:before="16" w:line="140" w:lineRule="exact"/>
              <w:ind w:left="113"/>
            </w:pPr>
            <w:r w:rsidRPr="00AC5034">
              <w:t>Нидерланды</w:t>
            </w:r>
          </w:p>
        </w:tc>
        <w:tc>
          <w:tcPr>
            <w:tcW w:w="1162" w:type="dxa"/>
            <w:tcBorders>
              <w:left w:val="single" w:sz="6" w:space="0" w:color="000000"/>
            </w:tcBorders>
            <w:shd w:val="clear" w:color="auto" w:fill="auto"/>
            <w:vAlign w:val="bottom"/>
          </w:tcPr>
          <w:p w14:paraId="22604186" w14:textId="77777777" w:rsidR="00C97CB4" w:rsidRPr="00C97CB4" w:rsidRDefault="00C97CB4" w:rsidP="00C6243C">
            <w:pPr>
              <w:snapToGrid w:val="0"/>
              <w:spacing w:before="16" w:line="140" w:lineRule="exact"/>
              <w:ind w:right="397"/>
              <w:jc w:val="right"/>
              <w:rPr>
                <w:color w:val="000000" w:themeColor="text1"/>
                <w:lang w:val="en-US"/>
              </w:rPr>
            </w:pPr>
          </w:p>
        </w:tc>
        <w:tc>
          <w:tcPr>
            <w:tcW w:w="1163" w:type="dxa"/>
            <w:tcBorders>
              <w:left w:val="single" w:sz="6" w:space="0" w:color="000000"/>
              <w:right w:val="single" w:sz="6" w:space="0" w:color="000000"/>
            </w:tcBorders>
            <w:vAlign w:val="bottom"/>
          </w:tcPr>
          <w:p w14:paraId="7FE7153F" w14:textId="77777777" w:rsidR="00C97CB4" w:rsidRPr="00C97CB4" w:rsidRDefault="00C97CB4" w:rsidP="00C6243C">
            <w:pPr>
              <w:snapToGrid w:val="0"/>
              <w:spacing w:before="16" w:line="140" w:lineRule="exact"/>
              <w:ind w:right="397"/>
              <w:jc w:val="right"/>
              <w:rPr>
                <w:color w:val="000000" w:themeColor="text1"/>
                <w:lang w:val="en-US"/>
              </w:rPr>
            </w:pPr>
          </w:p>
        </w:tc>
        <w:tc>
          <w:tcPr>
            <w:tcW w:w="1163" w:type="dxa"/>
            <w:tcBorders>
              <w:left w:val="single" w:sz="6" w:space="0" w:color="000000"/>
            </w:tcBorders>
            <w:vAlign w:val="bottom"/>
          </w:tcPr>
          <w:p w14:paraId="5F271CBA" w14:textId="77777777" w:rsidR="00C97CB4" w:rsidRPr="00C97CB4" w:rsidRDefault="00C97CB4" w:rsidP="00C6243C">
            <w:pPr>
              <w:snapToGrid w:val="0"/>
              <w:spacing w:before="16" w:line="140" w:lineRule="exact"/>
              <w:ind w:right="397"/>
              <w:jc w:val="right"/>
              <w:rPr>
                <w:color w:val="000000" w:themeColor="text1"/>
                <w:lang w:val="en-US"/>
              </w:rPr>
            </w:pPr>
          </w:p>
        </w:tc>
        <w:tc>
          <w:tcPr>
            <w:tcW w:w="1163" w:type="dxa"/>
            <w:tcBorders>
              <w:left w:val="single" w:sz="6" w:space="0" w:color="000000"/>
            </w:tcBorders>
            <w:shd w:val="clear" w:color="auto" w:fill="auto"/>
            <w:vAlign w:val="bottom"/>
          </w:tcPr>
          <w:p w14:paraId="61BE671A" w14:textId="268CBACD" w:rsidR="00C97CB4" w:rsidRPr="00C97CB4" w:rsidRDefault="00C97CB4" w:rsidP="00C6243C">
            <w:pPr>
              <w:snapToGrid w:val="0"/>
              <w:spacing w:before="16" w:line="140" w:lineRule="exact"/>
              <w:ind w:right="397"/>
              <w:jc w:val="right"/>
              <w:rPr>
                <w:color w:val="000000" w:themeColor="text1"/>
                <w:lang w:val="en-US"/>
              </w:rPr>
            </w:pPr>
          </w:p>
        </w:tc>
        <w:tc>
          <w:tcPr>
            <w:tcW w:w="2662" w:type="dxa"/>
            <w:tcBorders>
              <w:left w:val="single" w:sz="6" w:space="0" w:color="000000"/>
            </w:tcBorders>
            <w:shd w:val="clear" w:color="auto" w:fill="auto"/>
            <w:vAlign w:val="bottom"/>
          </w:tcPr>
          <w:p w14:paraId="13A49AA8" w14:textId="77777777" w:rsidR="00C97CB4" w:rsidRPr="00AC5034" w:rsidRDefault="00C97CB4" w:rsidP="005C4C0D">
            <w:pPr>
              <w:spacing w:before="16" w:line="140" w:lineRule="exact"/>
              <w:ind w:left="170"/>
            </w:pPr>
            <w:r w:rsidRPr="00AC5034">
              <w:rPr>
                <w:i/>
              </w:rPr>
              <w:t>Netherlands</w:t>
            </w:r>
          </w:p>
        </w:tc>
      </w:tr>
      <w:tr w:rsidR="00C97CB4" w:rsidRPr="00853565" w14:paraId="162083C1" w14:textId="77777777" w:rsidTr="007D73F1">
        <w:trPr>
          <w:cantSplit/>
        </w:trPr>
        <w:tc>
          <w:tcPr>
            <w:tcW w:w="2609" w:type="dxa"/>
            <w:shd w:val="clear" w:color="auto" w:fill="auto"/>
            <w:vAlign w:val="bottom"/>
          </w:tcPr>
          <w:p w14:paraId="707BC69A"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577EED2B" w14:textId="71B24D18" w:rsidR="00C97CB4" w:rsidRPr="00C97CB4" w:rsidRDefault="00C97CB4" w:rsidP="00C6243C">
            <w:pPr>
              <w:spacing w:before="16" w:line="140" w:lineRule="exact"/>
              <w:ind w:right="397"/>
              <w:jc w:val="right"/>
              <w:rPr>
                <w:color w:val="000000" w:themeColor="text1"/>
              </w:rPr>
            </w:pPr>
            <w:r w:rsidRPr="00C97CB4">
              <w:rPr>
                <w:color w:val="000000" w:themeColor="text1"/>
              </w:rPr>
              <w:t>1,75</w:t>
            </w:r>
          </w:p>
        </w:tc>
        <w:tc>
          <w:tcPr>
            <w:tcW w:w="1163" w:type="dxa"/>
            <w:tcBorders>
              <w:left w:val="single" w:sz="6" w:space="0" w:color="000000"/>
              <w:right w:val="single" w:sz="6" w:space="0" w:color="000000"/>
            </w:tcBorders>
            <w:vAlign w:val="bottom"/>
          </w:tcPr>
          <w:p w14:paraId="01175848" w14:textId="401ACDDE" w:rsidR="00C97CB4" w:rsidRPr="00C97CB4" w:rsidRDefault="00C97CB4" w:rsidP="00C6243C">
            <w:pPr>
              <w:spacing w:before="16" w:line="140" w:lineRule="exact"/>
              <w:ind w:right="397"/>
              <w:jc w:val="right"/>
              <w:rPr>
                <w:color w:val="000000" w:themeColor="text1"/>
              </w:rPr>
            </w:pPr>
            <w:r w:rsidRPr="00C97CB4">
              <w:rPr>
                <w:color w:val="000000" w:themeColor="text1"/>
              </w:rPr>
              <w:t>…</w:t>
            </w:r>
          </w:p>
        </w:tc>
        <w:tc>
          <w:tcPr>
            <w:tcW w:w="1163" w:type="dxa"/>
            <w:tcBorders>
              <w:left w:val="single" w:sz="6" w:space="0" w:color="000000"/>
            </w:tcBorders>
            <w:vAlign w:val="bottom"/>
          </w:tcPr>
          <w:p w14:paraId="77A274BB" w14:textId="61CA29D6" w:rsidR="00C97CB4" w:rsidRPr="00C97CB4" w:rsidRDefault="00C97CB4" w:rsidP="00C6243C">
            <w:pPr>
              <w:spacing w:before="16" w:line="140" w:lineRule="exact"/>
              <w:ind w:right="397"/>
              <w:jc w:val="right"/>
              <w:rPr>
                <w:color w:val="000000" w:themeColor="text1"/>
              </w:rPr>
            </w:pPr>
            <w:r w:rsidRPr="00C97CB4">
              <w:rPr>
                <w:color w:val="000000" w:themeColor="text1"/>
              </w:rPr>
              <w:t>…</w:t>
            </w:r>
          </w:p>
        </w:tc>
        <w:tc>
          <w:tcPr>
            <w:tcW w:w="1163" w:type="dxa"/>
            <w:tcBorders>
              <w:left w:val="single" w:sz="6" w:space="0" w:color="000000"/>
            </w:tcBorders>
            <w:shd w:val="clear" w:color="auto" w:fill="auto"/>
            <w:vAlign w:val="bottom"/>
          </w:tcPr>
          <w:p w14:paraId="3B5D61C3" w14:textId="447B141F" w:rsidR="00C97CB4" w:rsidRPr="00C97CB4" w:rsidRDefault="00C97CB4" w:rsidP="00C6243C">
            <w:pPr>
              <w:spacing w:before="16" w:line="140" w:lineRule="exact"/>
              <w:ind w:right="397"/>
              <w:jc w:val="right"/>
              <w:rPr>
                <w:color w:val="000000" w:themeColor="text1"/>
              </w:rPr>
            </w:pPr>
            <w:r w:rsidRPr="00C97CB4">
              <w:rPr>
                <w:color w:val="000000" w:themeColor="text1"/>
              </w:rPr>
              <w:t>…</w:t>
            </w:r>
          </w:p>
        </w:tc>
        <w:tc>
          <w:tcPr>
            <w:tcW w:w="2662" w:type="dxa"/>
            <w:tcBorders>
              <w:left w:val="single" w:sz="6" w:space="0" w:color="000000"/>
            </w:tcBorders>
            <w:shd w:val="clear" w:color="auto" w:fill="auto"/>
            <w:vAlign w:val="bottom"/>
          </w:tcPr>
          <w:p w14:paraId="54031A9B" w14:textId="77777777" w:rsidR="00C97CB4" w:rsidRPr="00AC5034" w:rsidRDefault="00C97CB4" w:rsidP="005C4C0D">
            <w:pPr>
              <w:spacing w:before="16" w:line="140" w:lineRule="exact"/>
              <w:ind w:left="340"/>
            </w:pPr>
            <w:r w:rsidRPr="00AC5034">
              <w:rPr>
                <w:i/>
              </w:rPr>
              <w:t>Credit</w:t>
            </w:r>
          </w:p>
        </w:tc>
      </w:tr>
      <w:tr w:rsidR="00C97CB4" w:rsidRPr="00853565" w14:paraId="01AC2282" w14:textId="77777777" w:rsidTr="007D73F1">
        <w:trPr>
          <w:cantSplit/>
        </w:trPr>
        <w:tc>
          <w:tcPr>
            <w:tcW w:w="2609" w:type="dxa"/>
            <w:shd w:val="clear" w:color="auto" w:fill="auto"/>
            <w:vAlign w:val="bottom"/>
          </w:tcPr>
          <w:p w14:paraId="786B359D"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43F4B235" w14:textId="401C143E" w:rsidR="00C97CB4" w:rsidRPr="00AC5034" w:rsidRDefault="00C97CB4" w:rsidP="00C6243C">
            <w:pPr>
              <w:spacing w:before="16" w:line="140" w:lineRule="exact"/>
              <w:ind w:right="397"/>
              <w:jc w:val="right"/>
            </w:pPr>
            <w:r w:rsidRPr="00AC5034">
              <w:t>2,37</w:t>
            </w:r>
          </w:p>
        </w:tc>
        <w:tc>
          <w:tcPr>
            <w:tcW w:w="1163" w:type="dxa"/>
            <w:tcBorders>
              <w:left w:val="single" w:sz="6" w:space="0" w:color="000000"/>
              <w:right w:val="single" w:sz="6" w:space="0" w:color="000000"/>
            </w:tcBorders>
            <w:vAlign w:val="bottom"/>
          </w:tcPr>
          <w:p w14:paraId="77CC97EB" w14:textId="3719F74C" w:rsidR="00C97CB4" w:rsidRPr="00AC5034" w:rsidRDefault="00C97CB4" w:rsidP="00C6243C">
            <w:pPr>
              <w:spacing w:before="16" w:line="140" w:lineRule="exact"/>
              <w:ind w:right="397"/>
              <w:jc w:val="right"/>
            </w:pPr>
            <w:r w:rsidRPr="00AC5034">
              <w:t>1,24</w:t>
            </w:r>
          </w:p>
        </w:tc>
        <w:tc>
          <w:tcPr>
            <w:tcW w:w="1163" w:type="dxa"/>
            <w:tcBorders>
              <w:left w:val="single" w:sz="6" w:space="0" w:color="000000"/>
            </w:tcBorders>
            <w:vAlign w:val="bottom"/>
          </w:tcPr>
          <w:p w14:paraId="7EED0169" w14:textId="40BE67B9" w:rsidR="00C97CB4" w:rsidRPr="00AC5034" w:rsidRDefault="00C97CB4" w:rsidP="00C6243C">
            <w:pPr>
              <w:spacing w:before="16" w:line="140" w:lineRule="exact"/>
              <w:ind w:right="397"/>
              <w:jc w:val="right"/>
            </w:pPr>
            <w:r w:rsidRPr="00AC5034">
              <w:t>1,01</w:t>
            </w:r>
          </w:p>
        </w:tc>
        <w:tc>
          <w:tcPr>
            <w:tcW w:w="1163" w:type="dxa"/>
            <w:tcBorders>
              <w:left w:val="single" w:sz="6" w:space="0" w:color="000000"/>
            </w:tcBorders>
            <w:shd w:val="clear" w:color="auto" w:fill="auto"/>
            <w:vAlign w:val="bottom"/>
          </w:tcPr>
          <w:p w14:paraId="1D6583EE" w14:textId="639DE937" w:rsidR="00C97CB4" w:rsidRPr="00AC5034" w:rsidRDefault="00C97CB4" w:rsidP="00C6243C">
            <w:pPr>
              <w:spacing w:before="16" w:line="140" w:lineRule="exact"/>
              <w:ind w:right="397"/>
              <w:jc w:val="right"/>
            </w:pPr>
            <w:r w:rsidRPr="00AC5034">
              <w:t>0,98</w:t>
            </w:r>
          </w:p>
        </w:tc>
        <w:tc>
          <w:tcPr>
            <w:tcW w:w="2662" w:type="dxa"/>
            <w:tcBorders>
              <w:left w:val="single" w:sz="6" w:space="0" w:color="000000"/>
            </w:tcBorders>
            <w:shd w:val="clear" w:color="auto" w:fill="auto"/>
            <w:vAlign w:val="bottom"/>
          </w:tcPr>
          <w:p w14:paraId="5C714D37" w14:textId="77777777" w:rsidR="00C97CB4" w:rsidRPr="00AC5034" w:rsidRDefault="00C97CB4" w:rsidP="005C4C0D">
            <w:pPr>
              <w:spacing w:before="16" w:line="140" w:lineRule="exact"/>
              <w:ind w:left="340"/>
            </w:pPr>
            <w:r w:rsidRPr="00AC5034">
              <w:rPr>
                <w:i/>
              </w:rPr>
              <w:t>Deposit</w:t>
            </w:r>
          </w:p>
        </w:tc>
      </w:tr>
      <w:tr w:rsidR="00C97CB4" w:rsidRPr="00853565" w14:paraId="751667D9" w14:textId="77777777" w:rsidTr="007D73F1">
        <w:trPr>
          <w:cantSplit/>
        </w:trPr>
        <w:tc>
          <w:tcPr>
            <w:tcW w:w="2609" w:type="dxa"/>
            <w:shd w:val="clear" w:color="auto" w:fill="auto"/>
            <w:vAlign w:val="bottom"/>
          </w:tcPr>
          <w:p w14:paraId="1AF69032" w14:textId="77777777" w:rsidR="00C97CB4" w:rsidRPr="00AC5034" w:rsidRDefault="00C97CB4" w:rsidP="005C4C0D">
            <w:pPr>
              <w:spacing w:before="16" w:line="140" w:lineRule="exact"/>
              <w:ind w:left="113"/>
            </w:pPr>
            <w:r w:rsidRPr="00AC5034">
              <w:t>Финляндия</w:t>
            </w:r>
          </w:p>
        </w:tc>
        <w:tc>
          <w:tcPr>
            <w:tcW w:w="1162" w:type="dxa"/>
            <w:tcBorders>
              <w:left w:val="single" w:sz="6" w:space="0" w:color="000000"/>
            </w:tcBorders>
            <w:shd w:val="clear" w:color="auto" w:fill="auto"/>
            <w:vAlign w:val="bottom"/>
          </w:tcPr>
          <w:p w14:paraId="00069C8B"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01D45CD7"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AFA53AF"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18B033D3" w14:textId="3C7C2641" w:rsidR="00C97CB4" w:rsidRPr="00AC5034" w:rsidRDefault="00C97CB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7E70777" w14:textId="77777777" w:rsidR="00C97CB4" w:rsidRPr="00AC5034" w:rsidRDefault="00C97CB4" w:rsidP="005C4C0D">
            <w:pPr>
              <w:spacing w:before="16" w:line="140" w:lineRule="exact"/>
              <w:ind w:left="170"/>
            </w:pPr>
            <w:r w:rsidRPr="00AC5034">
              <w:rPr>
                <w:i/>
              </w:rPr>
              <w:t xml:space="preserve">Finland </w:t>
            </w:r>
          </w:p>
        </w:tc>
      </w:tr>
      <w:tr w:rsidR="00C97CB4" w:rsidRPr="00853565" w14:paraId="03D88524" w14:textId="77777777" w:rsidTr="007D73F1">
        <w:trPr>
          <w:cantSplit/>
        </w:trPr>
        <w:tc>
          <w:tcPr>
            <w:tcW w:w="2609" w:type="dxa"/>
            <w:shd w:val="clear" w:color="auto" w:fill="auto"/>
            <w:vAlign w:val="bottom"/>
          </w:tcPr>
          <w:p w14:paraId="779AE757"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0CA9EA06" w14:textId="37ECE2B1" w:rsidR="00C97CB4" w:rsidRPr="00AC5034" w:rsidRDefault="00C97CB4" w:rsidP="00C6243C">
            <w:pPr>
              <w:spacing w:before="16" w:line="140" w:lineRule="exact"/>
              <w:ind w:right="397"/>
              <w:jc w:val="right"/>
            </w:pPr>
            <w:r w:rsidRPr="00AC5034">
              <w:t>3,25</w:t>
            </w:r>
          </w:p>
        </w:tc>
        <w:tc>
          <w:tcPr>
            <w:tcW w:w="1163" w:type="dxa"/>
            <w:tcBorders>
              <w:left w:val="single" w:sz="6" w:space="0" w:color="000000"/>
              <w:right w:val="single" w:sz="6" w:space="0" w:color="000000"/>
            </w:tcBorders>
            <w:vAlign w:val="bottom"/>
          </w:tcPr>
          <w:p w14:paraId="61E9E68D" w14:textId="3A5DA9EA" w:rsidR="00C97CB4" w:rsidRPr="00AC5034" w:rsidRDefault="00C97CB4" w:rsidP="00C6243C">
            <w:pPr>
              <w:spacing w:before="16" w:line="140" w:lineRule="exact"/>
              <w:ind w:right="397"/>
              <w:jc w:val="right"/>
            </w:pPr>
            <w:r w:rsidRPr="00AC5034">
              <w:t>5,45</w:t>
            </w:r>
          </w:p>
        </w:tc>
        <w:tc>
          <w:tcPr>
            <w:tcW w:w="1163" w:type="dxa"/>
            <w:tcBorders>
              <w:left w:val="single" w:sz="6" w:space="0" w:color="000000"/>
            </w:tcBorders>
            <w:vAlign w:val="bottom"/>
          </w:tcPr>
          <w:p w14:paraId="653E8743" w14:textId="285DEC7B" w:rsidR="00C97CB4" w:rsidRPr="00AC5034" w:rsidRDefault="00C97CB4" w:rsidP="00C6243C">
            <w:pPr>
              <w:spacing w:before="16" w:line="140" w:lineRule="exact"/>
              <w:ind w:right="397"/>
              <w:jc w:val="right"/>
            </w:pPr>
            <w:r w:rsidRPr="00AC5034">
              <w:t>5,06</w:t>
            </w:r>
          </w:p>
        </w:tc>
        <w:tc>
          <w:tcPr>
            <w:tcW w:w="1163" w:type="dxa"/>
            <w:tcBorders>
              <w:left w:val="single" w:sz="6" w:space="0" w:color="000000"/>
            </w:tcBorders>
            <w:shd w:val="clear" w:color="auto" w:fill="auto"/>
            <w:vAlign w:val="bottom"/>
          </w:tcPr>
          <w:p w14:paraId="6D838D91" w14:textId="3645EFC5" w:rsidR="00C97CB4" w:rsidRPr="00AC5034" w:rsidRDefault="00C97CB4" w:rsidP="00C6243C">
            <w:pPr>
              <w:spacing w:before="16" w:line="140" w:lineRule="exact"/>
              <w:ind w:right="397"/>
              <w:jc w:val="right"/>
            </w:pPr>
            <w:r w:rsidRPr="00AC5034">
              <w:t>5,15</w:t>
            </w:r>
          </w:p>
        </w:tc>
        <w:tc>
          <w:tcPr>
            <w:tcW w:w="2662" w:type="dxa"/>
            <w:tcBorders>
              <w:left w:val="single" w:sz="6" w:space="0" w:color="000000"/>
            </w:tcBorders>
            <w:shd w:val="clear" w:color="auto" w:fill="auto"/>
            <w:vAlign w:val="bottom"/>
          </w:tcPr>
          <w:p w14:paraId="0ACD5F95" w14:textId="77777777" w:rsidR="00C97CB4" w:rsidRPr="00AC5034" w:rsidRDefault="00C97CB4" w:rsidP="005C4C0D">
            <w:pPr>
              <w:spacing w:before="16" w:line="140" w:lineRule="exact"/>
              <w:ind w:left="340"/>
            </w:pPr>
            <w:r w:rsidRPr="00AC5034">
              <w:rPr>
                <w:i/>
              </w:rPr>
              <w:t>Credit</w:t>
            </w:r>
          </w:p>
        </w:tc>
      </w:tr>
      <w:tr w:rsidR="00C97CB4" w:rsidRPr="00853565" w14:paraId="368111BC" w14:textId="77777777" w:rsidTr="007D73F1">
        <w:trPr>
          <w:cantSplit/>
        </w:trPr>
        <w:tc>
          <w:tcPr>
            <w:tcW w:w="2609" w:type="dxa"/>
            <w:shd w:val="clear" w:color="auto" w:fill="auto"/>
            <w:vAlign w:val="bottom"/>
          </w:tcPr>
          <w:p w14:paraId="2478576C"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37BE9D8E" w14:textId="4FEE745F" w:rsidR="00C97CB4" w:rsidRPr="00AC5034" w:rsidRDefault="00C97CB4" w:rsidP="00C6243C">
            <w:pPr>
              <w:spacing w:before="16" w:line="140" w:lineRule="exact"/>
              <w:ind w:right="397"/>
              <w:jc w:val="right"/>
            </w:pPr>
            <w:r w:rsidRPr="00AC5034">
              <w:t>1,52</w:t>
            </w:r>
          </w:p>
        </w:tc>
        <w:tc>
          <w:tcPr>
            <w:tcW w:w="1163" w:type="dxa"/>
            <w:tcBorders>
              <w:left w:val="single" w:sz="6" w:space="0" w:color="000000"/>
              <w:right w:val="single" w:sz="6" w:space="0" w:color="000000"/>
            </w:tcBorders>
            <w:vAlign w:val="bottom"/>
          </w:tcPr>
          <w:p w14:paraId="3D9CF43B" w14:textId="5306E0E2" w:rsidR="00C97CB4" w:rsidRPr="00AC5034" w:rsidRDefault="00C97CB4" w:rsidP="00C6243C">
            <w:pPr>
              <w:spacing w:before="16" w:line="140" w:lineRule="exact"/>
              <w:ind w:right="397"/>
              <w:jc w:val="right"/>
            </w:pPr>
            <w:r w:rsidRPr="00AC5034">
              <w:t>0,22</w:t>
            </w:r>
          </w:p>
        </w:tc>
        <w:tc>
          <w:tcPr>
            <w:tcW w:w="1163" w:type="dxa"/>
            <w:tcBorders>
              <w:left w:val="single" w:sz="6" w:space="0" w:color="000000"/>
            </w:tcBorders>
            <w:vAlign w:val="bottom"/>
          </w:tcPr>
          <w:p w14:paraId="49524F0E" w14:textId="50806E8C" w:rsidR="00C97CB4" w:rsidRPr="00AC5034" w:rsidRDefault="00C97CB4" w:rsidP="00C6243C">
            <w:pPr>
              <w:spacing w:before="16" w:line="140" w:lineRule="exact"/>
              <w:ind w:right="397"/>
              <w:jc w:val="right"/>
            </w:pPr>
            <w:r w:rsidRPr="00AC5034">
              <w:t>0,10</w:t>
            </w:r>
          </w:p>
        </w:tc>
        <w:tc>
          <w:tcPr>
            <w:tcW w:w="1163" w:type="dxa"/>
            <w:tcBorders>
              <w:left w:val="single" w:sz="6" w:space="0" w:color="000000"/>
            </w:tcBorders>
            <w:shd w:val="clear" w:color="auto" w:fill="auto"/>
            <w:vAlign w:val="bottom"/>
          </w:tcPr>
          <w:p w14:paraId="26AF29D4" w14:textId="6A1DCAB2" w:rsidR="00C97CB4" w:rsidRPr="00AC5034" w:rsidRDefault="00C97CB4" w:rsidP="00C6243C">
            <w:pPr>
              <w:spacing w:before="16" w:line="140" w:lineRule="exact"/>
              <w:ind w:right="397"/>
              <w:jc w:val="right"/>
            </w:pPr>
            <w:r w:rsidRPr="00AC5034">
              <w:t>0,14</w:t>
            </w:r>
          </w:p>
        </w:tc>
        <w:tc>
          <w:tcPr>
            <w:tcW w:w="2662" w:type="dxa"/>
            <w:tcBorders>
              <w:left w:val="single" w:sz="6" w:space="0" w:color="000000"/>
            </w:tcBorders>
            <w:shd w:val="clear" w:color="auto" w:fill="auto"/>
            <w:vAlign w:val="bottom"/>
          </w:tcPr>
          <w:p w14:paraId="6A32B61B" w14:textId="77777777" w:rsidR="00C97CB4" w:rsidRPr="00AC5034" w:rsidRDefault="00C97CB4" w:rsidP="005C4C0D">
            <w:pPr>
              <w:spacing w:before="16" w:line="140" w:lineRule="exact"/>
              <w:ind w:left="340"/>
            </w:pPr>
            <w:r w:rsidRPr="00AC5034">
              <w:rPr>
                <w:i/>
              </w:rPr>
              <w:t>Deposit</w:t>
            </w:r>
          </w:p>
        </w:tc>
      </w:tr>
      <w:tr w:rsidR="00C97CB4" w:rsidRPr="00853565" w14:paraId="2B28B191" w14:textId="77777777" w:rsidTr="007D73F1">
        <w:trPr>
          <w:cantSplit/>
        </w:trPr>
        <w:tc>
          <w:tcPr>
            <w:tcW w:w="2609" w:type="dxa"/>
            <w:shd w:val="clear" w:color="auto" w:fill="auto"/>
            <w:vAlign w:val="bottom"/>
          </w:tcPr>
          <w:p w14:paraId="109230AB" w14:textId="77777777" w:rsidR="00C97CB4" w:rsidRPr="00AC5034" w:rsidRDefault="00C97CB4" w:rsidP="005C4C0D">
            <w:pPr>
              <w:spacing w:before="16" w:line="140" w:lineRule="exact"/>
              <w:ind w:left="113"/>
            </w:pPr>
            <w:r w:rsidRPr="00AC5034">
              <w:t>Франция</w:t>
            </w:r>
          </w:p>
        </w:tc>
        <w:tc>
          <w:tcPr>
            <w:tcW w:w="1162" w:type="dxa"/>
            <w:tcBorders>
              <w:left w:val="single" w:sz="6" w:space="0" w:color="000000"/>
            </w:tcBorders>
            <w:shd w:val="clear" w:color="auto" w:fill="auto"/>
            <w:vAlign w:val="bottom"/>
          </w:tcPr>
          <w:p w14:paraId="5361BBA7"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6CD3D9E8"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165B954A"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6768E3F6" w14:textId="75AF9AD5" w:rsidR="00C97CB4" w:rsidRPr="00AC5034" w:rsidRDefault="00C97CB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61DE607E" w14:textId="77777777" w:rsidR="00C97CB4" w:rsidRPr="00AC5034" w:rsidRDefault="00C97CB4" w:rsidP="005C4C0D">
            <w:pPr>
              <w:spacing w:before="16" w:line="140" w:lineRule="exact"/>
              <w:ind w:left="170"/>
            </w:pPr>
            <w:r w:rsidRPr="00AC5034">
              <w:rPr>
                <w:i/>
              </w:rPr>
              <w:t>France</w:t>
            </w:r>
          </w:p>
        </w:tc>
      </w:tr>
      <w:tr w:rsidR="00C97CB4" w:rsidRPr="00853565" w14:paraId="48BB4EC1" w14:textId="77777777" w:rsidTr="007D73F1">
        <w:trPr>
          <w:cantSplit/>
        </w:trPr>
        <w:tc>
          <w:tcPr>
            <w:tcW w:w="2609" w:type="dxa"/>
            <w:shd w:val="clear" w:color="auto" w:fill="auto"/>
            <w:vAlign w:val="bottom"/>
          </w:tcPr>
          <w:p w14:paraId="5330E1D0"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1553D61C" w14:textId="606BDA6A" w:rsidR="00C97CB4" w:rsidRPr="00AC5034" w:rsidRDefault="00C97CB4" w:rsidP="00C6243C">
            <w:pPr>
              <w:spacing w:before="16" w:line="140" w:lineRule="exact"/>
              <w:ind w:right="397"/>
              <w:jc w:val="right"/>
            </w:pPr>
            <w:r w:rsidRPr="00AC5034">
              <w:t>6,66</w:t>
            </w:r>
          </w:p>
        </w:tc>
        <w:tc>
          <w:tcPr>
            <w:tcW w:w="1163" w:type="dxa"/>
            <w:tcBorders>
              <w:left w:val="single" w:sz="6" w:space="0" w:color="000000"/>
              <w:right w:val="single" w:sz="6" w:space="0" w:color="000000"/>
            </w:tcBorders>
            <w:vAlign w:val="bottom"/>
          </w:tcPr>
          <w:p w14:paraId="5430513A" w14:textId="3714CFD6" w:rsidR="00C97CB4" w:rsidRPr="00AC5034" w:rsidRDefault="00C97CB4" w:rsidP="00C6243C">
            <w:pPr>
              <w:spacing w:before="16" w:line="140" w:lineRule="exact"/>
              <w:ind w:right="397"/>
              <w:jc w:val="right"/>
            </w:pPr>
            <w:r w:rsidRPr="00AC5034">
              <w:t>4,85</w:t>
            </w:r>
          </w:p>
        </w:tc>
        <w:tc>
          <w:tcPr>
            <w:tcW w:w="1163" w:type="dxa"/>
            <w:tcBorders>
              <w:left w:val="single" w:sz="6" w:space="0" w:color="000000"/>
            </w:tcBorders>
            <w:vAlign w:val="bottom"/>
          </w:tcPr>
          <w:p w14:paraId="5CA8F98E" w14:textId="306C43BA" w:rsidR="00C97CB4" w:rsidRPr="00AC5034" w:rsidRDefault="00C97CB4" w:rsidP="00C6243C">
            <w:pPr>
              <w:spacing w:before="16" w:line="140" w:lineRule="exact"/>
              <w:ind w:right="397"/>
              <w:jc w:val="right"/>
            </w:pPr>
            <w:r w:rsidRPr="00AC5034">
              <w:t>3,52</w:t>
            </w:r>
          </w:p>
        </w:tc>
        <w:tc>
          <w:tcPr>
            <w:tcW w:w="1163" w:type="dxa"/>
            <w:tcBorders>
              <w:left w:val="single" w:sz="6" w:space="0" w:color="000000"/>
            </w:tcBorders>
            <w:shd w:val="clear" w:color="auto" w:fill="auto"/>
            <w:vAlign w:val="bottom"/>
          </w:tcPr>
          <w:p w14:paraId="4C49B914" w14:textId="446F0B17" w:rsidR="00C97CB4" w:rsidRPr="00AC5034" w:rsidRDefault="00C97CB4" w:rsidP="00C6243C">
            <w:pPr>
              <w:spacing w:before="16" w:line="140" w:lineRule="exact"/>
              <w:ind w:right="397"/>
              <w:jc w:val="right"/>
            </w:pPr>
            <w:r w:rsidRPr="00AC5034">
              <w:t>4,65</w:t>
            </w:r>
          </w:p>
        </w:tc>
        <w:tc>
          <w:tcPr>
            <w:tcW w:w="2662" w:type="dxa"/>
            <w:tcBorders>
              <w:left w:val="single" w:sz="6" w:space="0" w:color="000000"/>
            </w:tcBorders>
            <w:shd w:val="clear" w:color="auto" w:fill="auto"/>
            <w:vAlign w:val="bottom"/>
          </w:tcPr>
          <w:p w14:paraId="348AB7D6" w14:textId="77777777" w:rsidR="00C97CB4" w:rsidRPr="00AC5034" w:rsidRDefault="00C97CB4" w:rsidP="005C4C0D">
            <w:pPr>
              <w:spacing w:before="16" w:line="140" w:lineRule="exact"/>
              <w:ind w:left="340"/>
            </w:pPr>
            <w:r w:rsidRPr="00AC5034">
              <w:rPr>
                <w:i/>
              </w:rPr>
              <w:t>Credit</w:t>
            </w:r>
          </w:p>
        </w:tc>
      </w:tr>
      <w:tr w:rsidR="00C97CB4" w:rsidRPr="00853565" w14:paraId="0FFEC529" w14:textId="77777777" w:rsidTr="007D73F1">
        <w:trPr>
          <w:cantSplit/>
        </w:trPr>
        <w:tc>
          <w:tcPr>
            <w:tcW w:w="2609" w:type="dxa"/>
            <w:shd w:val="clear" w:color="auto" w:fill="auto"/>
            <w:vAlign w:val="bottom"/>
          </w:tcPr>
          <w:p w14:paraId="54C91CED"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42678FA2" w14:textId="45F59614" w:rsidR="00C97CB4" w:rsidRPr="00AC5034" w:rsidRDefault="00C97CB4" w:rsidP="00C6243C">
            <w:pPr>
              <w:spacing w:before="16" w:line="140" w:lineRule="exact"/>
              <w:ind w:right="397"/>
              <w:jc w:val="right"/>
            </w:pPr>
            <w:r w:rsidRPr="00AC5034">
              <w:t>1,60</w:t>
            </w:r>
          </w:p>
        </w:tc>
        <w:tc>
          <w:tcPr>
            <w:tcW w:w="1163" w:type="dxa"/>
            <w:tcBorders>
              <w:left w:val="single" w:sz="6" w:space="0" w:color="000000"/>
              <w:right w:val="single" w:sz="6" w:space="0" w:color="000000"/>
            </w:tcBorders>
            <w:vAlign w:val="bottom"/>
          </w:tcPr>
          <w:p w14:paraId="536A5169" w14:textId="71A4F7F6" w:rsidR="00C97CB4" w:rsidRPr="00AC5034" w:rsidRDefault="00C97CB4" w:rsidP="00C6243C">
            <w:pPr>
              <w:spacing w:before="16" w:line="140" w:lineRule="exact"/>
              <w:ind w:right="397"/>
              <w:jc w:val="right"/>
            </w:pPr>
            <w:r w:rsidRPr="00AC5034">
              <w:t>0,98</w:t>
            </w:r>
          </w:p>
        </w:tc>
        <w:tc>
          <w:tcPr>
            <w:tcW w:w="1163" w:type="dxa"/>
            <w:tcBorders>
              <w:left w:val="single" w:sz="6" w:space="0" w:color="000000"/>
            </w:tcBorders>
            <w:vAlign w:val="bottom"/>
          </w:tcPr>
          <w:p w14:paraId="30C1FF9D" w14:textId="2E6B07C2" w:rsidR="00C97CB4" w:rsidRPr="00AC5034" w:rsidRDefault="00C97CB4" w:rsidP="00C6243C">
            <w:pPr>
              <w:spacing w:before="16" w:line="140" w:lineRule="exact"/>
              <w:ind w:right="397"/>
              <w:jc w:val="right"/>
            </w:pPr>
            <w:r w:rsidRPr="00AC5034">
              <w:t>0,62</w:t>
            </w:r>
          </w:p>
        </w:tc>
        <w:tc>
          <w:tcPr>
            <w:tcW w:w="1163" w:type="dxa"/>
            <w:tcBorders>
              <w:left w:val="single" w:sz="6" w:space="0" w:color="000000"/>
            </w:tcBorders>
            <w:shd w:val="clear" w:color="auto" w:fill="auto"/>
            <w:vAlign w:val="bottom"/>
          </w:tcPr>
          <w:p w14:paraId="19FE0409" w14:textId="5B1559DE" w:rsidR="00C97CB4" w:rsidRPr="00AC5034" w:rsidRDefault="00C97CB4" w:rsidP="00C6243C">
            <w:pPr>
              <w:spacing w:before="16" w:line="140" w:lineRule="exact"/>
              <w:ind w:right="397"/>
              <w:jc w:val="right"/>
            </w:pPr>
            <w:r w:rsidRPr="00AC5034">
              <w:t>0,43</w:t>
            </w:r>
          </w:p>
        </w:tc>
        <w:tc>
          <w:tcPr>
            <w:tcW w:w="2662" w:type="dxa"/>
            <w:tcBorders>
              <w:left w:val="single" w:sz="6" w:space="0" w:color="000000"/>
            </w:tcBorders>
            <w:shd w:val="clear" w:color="auto" w:fill="auto"/>
            <w:vAlign w:val="bottom"/>
          </w:tcPr>
          <w:p w14:paraId="2D1B6BAE" w14:textId="77777777" w:rsidR="00C97CB4" w:rsidRPr="00AC5034" w:rsidRDefault="00C97CB4" w:rsidP="005C4C0D">
            <w:pPr>
              <w:spacing w:before="16" w:line="140" w:lineRule="exact"/>
              <w:ind w:left="340"/>
            </w:pPr>
            <w:r w:rsidRPr="00AC5034">
              <w:rPr>
                <w:i/>
              </w:rPr>
              <w:t>Deposit</w:t>
            </w:r>
          </w:p>
        </w:tc>
      </w:tr>
      <w:tr w:rsidR="00C97CB4" w:rsidRPr="00853565" w14:paraId="6CACC88B" w14:textId="77777777" w:rsidTr="007D73F1">
        <w:trPr>
          <w:cantSplit/>
        </w:trPr>
        <w:tc>
          <w:tcPr>
            <w:tcW w:w="2609" w:type="dxa"/>
            <w:shd w:val="clear" w:color="auto" w:fill="auto"/>
            <w:vAlign w:val="bottom"/>
          </w:tcPr>
          <w:p w14:paraId="3BDE6C4B" w14:textId="77777777" w:rsidR="00C97CB4" w:rsidRPr="00AC5034" w:rsidRDefault="00C97CB4">
            <w:pPr>
              <w:spacing w:before="16" w:line="140" w:lineRule="exact"/>
            </w:pPr>
            <w:r w:rsidRPr="00AC5034">
              <w:rPr>
                <w:b/>
                <w:bCs/>
              </w:rPr>
              <w:t xml:space="preserve">Другие страны </w:t>
            </w:r>
          </w:p>
        </w:tc>
        <w:tc>
          <w:tcPr>
            <w:tcW w:w="1162" w:type="dxa"/>
            <w:tcBorders>
              <w:left w:val="single" w:sz="6" w:space="0" w:color="000000"/>
            </w:tcBorders>
            <w:shd w:val="clear" w:color="auto" w:fill="auto"/>
            <w:vAlign w:val="bottom"/>
          </w:tcPr>
          <w:p w14:paraId="5EED4E23" w14:textId="77777777" w:rsidR="00C97CB4" w:rsidRPr="00AC5034" w:rsidRDefault="00C97CB4" w:rsidP="00C6243C">
            <w:pPr>
              <w:snapToGrid w:val="0"/>
              <w:spacing w:before="16" w:line="140" w:lineRule="exact"/>
              <w:ind w:right="397"/>
              <w:jc w:val="right"/>
              <w:rPr>
                <w:b/>
                <w:bCs/>
              </w:rPr>
            </w:pPr>
          </w:p>
        </w:tc>
        <w:tc>
          <w:tcPr>
            <w:tcW w:w="1163" w:type="dxa"/>
            <w:tcBorders>
              <w:left w:val="single" w:sz="6" w:space="0" w:color="000000"/>
              <w:right w:val="single" w:sz="6" w:space="0" w:color="000000"/>
            </w:tcBorders>
            <w:vAlign w:val="bottom"/>
          </w:tcPr>
          <w:p w14:paraId="1E0053A8"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tcBorders>
            <w:vAlign w:val="bottom"/>
          </w:tcPr>
          <w:p w14:paraId="0D961167"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50DB8D33" w14:textId="1D77F50A" w:rsidR="00C97CB4" w:rsidRPr="00AC5034" w:rsidRDefault="00C97CB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64CB774E" w14:textId="77777777" w:rsidR="00C97CB4" w:rsidRPr="00AC5034" w:rsidRDefault="00C97CB4">
            <w:pPr>
              <w:spacing w:before="16" w:line="140" w:lineRule="exact"/>
              <w:ind w:left="57"/>
            </w:pPr>
            <w:r w:rsidRPr="00AC5034">
              <w:rPr>
                <w:b/>
                <w:i/>
              </w:rPr>
              <w:t xml:space="preserve">Other countries </w:t>
            </w:r>
          </w:p>
        </w:tc>
      </w:tr>
      <w:tr w:rsidR="00C97CB4" w:rsidRPr="00853565" w14:paraId="5A9CE58B" w14:textId="77777777" w:rsidTr="007D73F1">
        <w:trPr>
          <w:cantSplit/>
        </w:trPr>
        <w:tc>
          <w:tcPr>
            <w:tcW w:w="2609" w:type="dxa"/>
            <w:shd w:val="clear" w:color="auto" w:fill="auto"/>
            <w:vAlign w:val="bottom"/>
          </w:tcPr>
          <w:p w14:paraId="3B967B33" w14:textId="77777777" w:rsidR="00C97CB4" w:rsidRPr="00AC5034" w:rsidRDefault="00C97CB4">
            <w:pPr>
              <w:spacing w:before="16" w:line="140" w:lineRule="exact"/>
              <w:ind w:left="340"/>
            </w:pPr>
            <w:r w:rsidRPr="00AC5034">
              <w:t>из них:</w:t>
            </w:r>
          </w:p>
        </w:tc>
        <w:tc>
          <w:tcPr>
            <w:tcW w:w="1162" w:type="dxa"/>
            <w:tcBorders>
              <w:left w:val="single" w:sz="6" w:space="0" w:color="000000"/>
            </w:tcBorders>
            <w:shd w:val="clear" w:color="auto" w:fill="auto"/>
            <w:vAlign w:val="bottom"/>
          </w:tcPr>
          <w:p w14:paraId="1701335D"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44780583"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tcBorders>
            <w:vAlign w:val="bottom"/>
          </w:tcPr>
          <w:p w14:paraId="4B784BE7"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241C367A" w14:textId="512646D4" w:rsidR="00C97CB4" w:rsidRPr="00AC5034" w:rsidRDefault="00C97CB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1E8E77F6" w14:textId="77777777" w:rsidR="00C97CB4" w:rsidRPr="00AC5034" w:rsidRDefault="00C97CB4">
            <w:pPr>
              <w:spacing w:before="16" w:line="140" w:lineRule="exact"/>
              <w:ind w:left="340"/>
            </w:pPr>
            <w:r w:rsidRPr="00AC5034">
              <w:rPr>
                <w:i/>
              </w:rPr>
              <w:t>of which:</w:t>
            </w:r>
          </w:p>
        </w:tc>
      </w:tr>
      <w:tr w:rsidR="00C97CB4" w:rsidRPr="00853565" w14:paraId="41B53EC0" w14:textId="77777777" w:rsidTr="007D73F1">
        <w:trPr>
          <w:cantSplit/>
        </w:trPr>
        <w:tc>
          <w:tcPr>
            <w:tcW w:w="2609" w:type="dxa"/>
            <w:shd w:val="clear" w:color="auto" w:fill="auto"/>
            <w:vAlign w:val="bottom"/>
          </w:tcPr>
          <w:p w14:paraId="501EE2C8" w14:textId="77777777" w:rsidR="00C97CB4" w:rsidRPr="00AC5034" w:rsidRDefault="00C97CB4" w:rsidP="005C4C0D">
            <w:pPr>
              <w:spacing w:before="16" w:line="140" w:lineRule="exact"/>
              <w:ind w:left="113"/>
            </w:pPr>
            <w:r w:rsidRPr="00AC5034">
              <w:t>Австралия</w:t>
            </w:r>
          </w:p>
        </w:tc>
        <w:tc>
          <w:tcPr>
            <w:tcW w:w="1162" w:type="dxa"/>
            <w:tcBorders>
              <w:left w:val="single" w:sz="6" w:space="0" w:color="000000"/>
            </w:tcBorders>
            <w:shd w:val="clear" w:color="auto" w:fill="auto"/>
            <w:vAlign w:val="bottom"/>
          </w:tcPr>
          <w:p w14:paraId="4BEEF1F7"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0FDAE002"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tcBorders>
            <w:vAlign w:val="bottom"/>
          </w:tcPr>
          <w:p w14:paraId="5AD07854" w14:textId="77777777" w:rsidR="00C97CB4" w:rsidRPr="00AC5034" w:rsidRDefault="00C97CB4"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28C56C5F" w14:textId="6104CA89" w:rsidR="00C97CB4" w:rsidRPr="00AC5034" w:rsidRDefault="00C97CB4"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5AC7E551" w14:textId="77777777" w:rsidR="00C97CB4" w:rsidRPr="00AC5034" w:rsidRDefault="00C97CB4" w:rsidP="005C4C0D">
            <w:pPr>
              <w:spacing w:before="16" w:line="140" w:lineRule="exact"/>
              <w:ind w:left="170"/>
            </w:pPr>
            <w:r w:rsidRPr="00AC5034">
              <w:rPr>
                <w:i/>
              </w:rPr>
              <w:t>Australia</w:t>
            </w:r>
          </w:p>
        </w:tc>
      </w:tr>
      <w:tr w:rsidR="00C97CB4" w:rsidRPr="00853565" w14:paraId="2E8C9011" w14:textId="77777777" w:rsidTr="007D73F1">
        <w:trPr>
          <w:cantSplit/>
        </w:trPr>
        <w:tc>
          <w:tcPr>
            <w:tcW w:w="2609" w:type="dxa"/>
            <w:shd w:val="clear" w:color="auto" w:fill="auto"/>
            <w:vAlign w:val="bottom"/>
          </w:tcPr>
          <w:p w14:paraId="61351BEC"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4D7D1436" w14:textId="031C7972" w:rsidR="00C97CB4" w:rsidRPr="00AC5034" w:rsidRDefault="00C97CB4" w:rsidP="00C6243C">
            <w:pPr>
              <w:spacing w:before="16" w:line="140" w:lineRule="exact"/>
              <w:ind w:right="397"/>
              <w:jc w:val="right"/>
            </w:pPr>
            <w:r w:rsidRPr="00AC5034">
              <w:t>7,28</w:t>
            </w:r>
          </w:p>
        </w:tc>
        <w:tc>
          <w:tcPr>
            <w:tcW w:w="1163" w:type="dxa"/>
            <w:tcBorders>
              <w:left w:val="single" w:sz="6" w:space="0" w:color="000000"/>
              <w:right w:val="single" w:sz="6" w:space="0" w:color="000000"/>
            </w:tcBorders>
            <w:vAlign w:val="bottom"/>
          </w:tcPr>
          <w:p w14:paraId="79D3AA7E" w14:textId="1D91AED1" w:rsidR="00C97CB4" w:rsidRPr="00AC5034" w:rsidRDefault="00C97CB4" w:rsidP="00C6243C">
            <w:pPr>
              <w:spacing w:before="16" w:line="140" w:lineRule="exact"/>
              <w:ind w:right="397"/>
              <w:jc w:val="right"/>
            </w:pPr>
            <w:r w:rsidRPr="00AC5034">
              <w:t>5,10</w:t>
            </w:r>
          </w:p>
        </w:tc>
        <w:tc>
          <w:tcPr>
            <w:tcW w:w="1163" w:type="dxa"/>
            <w:tcBorders>
              <w:left w:val="single" w:sz="6" w:space="0" w:color="000000"/>
            </w:tcBorders>
            <w:vAlign w:val="bottom"/>
          </w:tcPr>
          <w:p w14:paraId="48409DE8" w14:textId="1B8CDAA0"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527D2F89" w14:textId="05ABE599" w:rsidR="00C97CB4" w:rsidRPr="00AC5034" w:rsidRDefault="00C97CB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4B44EEDE" w14:textId="77777777" w:rsidR="00C97CB4" w:rsidRPr="00AC5034" w:rsidRDefault="00C97CB4" w:rsidP="005C4C0D">
            <w:pPr>
              <w:spacing w:before="16" w:line="140" w:lineRule="exact"/>
              <w:ind w:left="340"/>
            </w:pPr>
            <w:r w:rsidRPr="00AC5034">
              <w:rPr>
                <w:i/>
              </w:rPr>
              <w:t>Credit</w:t>
            </w:r>
          </w:p>
        </w:tc>
      </w:tr>
      <w:tr w:rsidR="00C97CB4" w:rsidRPr="00853565" w14:paraId="077A6467" w14:textId="77777777" w:rsidTr="007D73F1">
        <w:trPr>
          <w:cantSplit/>
        </w:trPr>
        <w:tc>
          <w:tcPr>
            <w:tcW w:w="2609" w:type="dxa"/>
            <w:shd w:val="clear" w:color="auto" w:fill="auto"/>
            <w:vAlign w:val="bottom"/>
          </w:tcPr>
          <w:p w14:paraId="617FB8B6"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7BDE0477" w14:textId="79C2E60A" w:rsidR="00C97CB4" w:rsidRPr="00AC5034" w:rsidRDefault="00C97CB4" w:rsidP="00C6243C">
            <w:pPr>
              <w:spacing w:before="16" w:line="140" w:lineRule="exact"/>
              <w:ind w:right="397"/>
              <w:jc w:val="right"/>
            </w:pPr>
            <w:r w:rsidRPr="00AC5034">
              <w:t>4,21</w:t>
            </w:r>
          </w:p>
        </w:tc>
        <w:tc>
          <w:tcPr>
            <w:tcW w:w="1163" w:type="dxa"/>
            <w:tcBorders>
              <w:left w:val="single" w:sz="6" w:space="0" w:color="000000"/>
              <w:right w:val="single" w:sz="6" w:space="0" w:color="000000"/>
            </w:tcBorders>
            <w:vAlign w:val="bottom"/>
          </w:tcPr>
          <w:p w14:paraId="1EE91CC3" w14:textId="2B201EF2" w:rsidR="00C97CB4" w:rsidRPr="00AC5034" w:rsidRDefault="00C97CB4" w:rsidP="00C6243C">
            <w:pPr>
              <w:spacing w:before="16" w:line="140" w:lineRule="exact"/>
              <w:ind w:right="397"/>
              <w:jc w:val="right"/>
            </w:pPr>
            <w:r w:rsidRPr="00AC5034">
              <w:t>1,56</w:t>
            </w:r>
          </w:p>
        </w:tc>
        <w:tc>
          <w:tcPr>
            <w:tcW w:w="1163" w:type="dxa"/>
            <w:tcBorders>
              <w:left w:val="single" w:sz="6" w:space="0" w:color="000000"/>
            </w:tcBorders>
            <w:vAlign w:val="bottom"/>
          </w:tcPr>
          <w:p w14:paraId="700132FD" w14:textId="38C70AA4"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0F5E4E15" w14:textId="46F014E3" w:rsidR="00C97CB4" w:rsidRPr="00AC5034" w:rsidRDefault="00C97CB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41A2393B" w14:textId="77777777" w:rsidR="00C97CB4" w:rsidRPr="00AC5034" w:rsidRDefault="00C97CB4" w:rsidP="005C4C0D">
            <w:pPr>
              <w:spacing w:before="16" w:line="140" w:lineRule="exact"/>
              <w:ind w:left="340"/>
            </w:pPr>
            <w:r w:rsidRPr="00AC5034">
              <w:rPr>
                <w:i/>
              </w:rPr>
              <w:t>Deposit</w:t>
            </w:r>
          </w:p>
        </w:tc>
      </w:tr>
      <w:tr w:rsidR="00C97CB4" w:rsidRPr="00853565" w14:paraId="444E9846" w14:textId="77777777" w:rsidTr="007D73F1">
        <w:trPr>
          <w:cantSplit/>
        </w:trPr>
        <w:tc>
          <w:tcPr>
            <w:tcW w:w="2609" w:type="dxa"/>
            <w:shd w:val="clear" w:color="auto" w:fill="auto"/>
            <w:vAlign w:val="bottom"/>
          </w:tcPr>
          <w:p w14:paraId="7D6A8055" w14:textId="77777777" w:rsidR="00C97CB4" w:rsidRPr="00AC5034" w:rsidRDefault="00C97CB4" w:rsidP="005C4C0D">
            <w:pPr>
              <w:spacing w:before="16" w:line="140" w:lineRule="exact"/>
              <w:ind w:left="113"/>
            </w:pPr>
            <w:r w:rsidRPr="00AC5034">
              <w:t>Аргентина</w:t>
            </w:r>
          </w:p>
        </w:tc>
        <w:tc>
          <w:tcPr>
            <w:tcW w:w="1162" w:type="dxa"/>
            <w:tcBorders>
              <w:left w:val="single" w:sz="6" w:space="0" w:color="000000"/>
            </w:tcBorders>
            <w:shd w:val="clear" w:color="auto" w:fill="auto"/>
            <w:vAlign w:val="bottom"/>
          </w:tcPr>
          <w:p w14:paraId="79CA3091"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28FEB2B3"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E1A452F"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CB615E6" w14:textId="790DFF0E" w:rsidR="00C97CB4" w:rsidRPr="00AC5034" w:rsidRDefault="00C97CB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2D7D8B1D" w14:textId="77777777" w:rsidR="00C97CB4" w:rsidRPr="00AC5034" w:rsidRDefault="00C97CB4" w:rsidP="005C4C0D">
            <w:pPr>
              <w:spacing w:before="16" w:line="140" w:lineRule="exact"/>
              <w:ind w:left="170"/>
            </w:pPr>
            <w:r w:rsidRPr="00AC5034">
              <w:rPr>
                <w:i/>
              </w:rPr>
              <w:t>Argentina</w:t>
            </w:r>
          </w:p>
        </w:tc>
      </w:tr>
      <w:tr w:rsidR="00C97CB4" w:rsidRPr="00853565" w14:paraId="16EA613F" w14:textId="77777777" w:rsidTr="007D73F1">
        <w:trPr>
          <w:cantSplit/>
        </w:trPr>
        <w:tc>
          <w:tcPr>
            <w:tcW w:w="2609" w:type="dxa"/>
            <w:shd w:val="clear" w:color="auto" w:fill="auto"/>
            <w:vAlign w:val="bottom"/>
          </w:tcPr>
          <w:p w14:paraId="16348CE0"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790D1FE0" w14:textId="4D9BD8E7" w:rsidR="00C97CB4" w:rsidRPr="00AC5034" w:rsidRDefault="00C97CB4" w:rsidP="00C6243C">
            <w:pPr>
              <w:spacing w:before="16" w:line="140" w:lineRule="exact"/>
              <w:ind w:right="397"/>
              <w:jc w:val="right"/>
            </w:pPr>
            <w:r w:rsidRPr="00AC5034">
              <w:t>10,56</w:t>
            </w:r>
          </w:p>
        </w:tc>
        <w:tc>
          <w:tcPr>
            <w:tcW w:w="1163" w:type="dxa"/>
            <w:tcBorders>
              <w:left w:val="single" w:sz="6" w:space="0" w:color="000000"/>
              <w:right w:val="single" w:sz="6" w:space="0" w:color="000000"/>
            </w:tcBorders>
            <w:vAlign w:val="bottom"/>
          </w:tcPr>
          <w:p w14:paraId="175D08FC" w14:textId="2F425BFE" w:rsidR="00C97CB4" w:rsidRPr="00AC5034" w:rsidRDefault="00C97CB4" w:rsidP="00C6243C">
            <w:pPr>
              <w:spacing w:before="16" w:line="140" w:lineRule="exact"/>
              <w:ind w:right="397"/>
              <w:jc w:val="right"/>
            </w:pPr>
            <w:r w:rsidRPr="00AC5034">
              <w:t>67,25</w:t>
            </w:r>
          </w:p>
        </w:tc>
        <w:tc>
          <w:tcPr>
            <w:tcW w:w="1163" w:type="dxa"/>
            <w:tcBorders>
              <w:left w:val="single" w:sz="6" w:space="0" w:color="000000"/>
            </w:tcBorders>
            <w:vAlign w:val="bottom"/>
          </w:tcPr>
          <w:p w14:paraId="672E6E15" w14:textId="054D44F9" w:rsidR="00C97CB4" w:rsidRPr="00AC5034" w:rsidRDefault="00C97CB4" w:rsidP="00C6243C">
            <w:pPr>
              <w:spacing w:before="16" w:line="140" w:lineRule="exact"/>
              <w:ind w:right="397"/>
              <w:jc w:val="right"/>
            </w:pPr>
            <w:r w:rsidRPr="00AC5034">
              <w:t>29,39</w:t>
            </w:r>
          </w:p>
        </w:tc>
        <w:tc>
          <w:tcPr>
            <w:tcW w:w="1163" w:type="dxa"/>
            <w:tcBorders>
              <w:left w:val="single" w:sz="6" w:space="0" w:color="000000"/>
            </w:tcBorders>
            <w:shd w:val="clear" w:color="auto" w:fill="auto"/>
            <w:vAlign w:val="bottom"/>
          </w:tcPr>
          <w:p w14:paraId="078CBE8D" w14:textId="005BC593" w:rsidR="00C97CB4" w:rsidRPr="00AC5034" w:rsidRDefault="00C97CB4" w:rsidP="00C6243C">
            <w:pPr>
              <w:spacing w:before="16" w:line="140" w:lineRule="exact"/>
              <w:ind w:right="397"/>
              <w:jc w:val="right"/>
            </w:pPr>
            <w:r w:rsidRPr="00AC5034">
              <w:t>35,56</w:t>
            </w:r>
          </w:p>
        </w:tc>
        <w:tc>
          <w:tcPr>
            <w:tcW w:w="2662" w:type="dxa"/>
            <w:tcBorders>
              <w:left w:val="single" w:sz="6" w:space="0" w:color="000000"/>
            </w:tcBorders>
            <w:shd w:val="clear" w:color="auto" w:fill="auto"/>
            <w:vAlign w:val="bottom"/>
          </w:tcPr>
          <w:p w14:paraId="4C9F50C5" w14:textId="77777777" w:rsidR="00C97CB4" w:rsidRPr="00AC5034" w:rsidRDefault="00C97CB4" w:rsidP="005C4C0D">
            <w:pPr>
              <w:spacing w:before="16" w:line="140" w:lineRule="exact"/>
              <w:ind w:left="340"/>
            </w:pPr>
            <w:r w:rsidRPr="00AC5034">
              <w:rPr>
                <w:i/>
              </w:rPr>
              <w:t>Credit</w:t>
            </w:r>
          </w:p>
        </w:tc>
      </w:tr>
      <w:tr w:rsidR="00C97CB4" w:rsidRPr="00853565" w14:paraId="04F9BE79" w14:textId="77777777" w:rsidTr="007D73F1">
        <w:trPr>
          <w:cantSplit/>
        </w:trPr>
        <w:tc>
          <w:tcPr>
            <w:tcW w:w="2609" w:type="dxa"/>
            <w:shd w:val="clear" w:color="auto" w:fill="auto"/>
            <w:vAlign w:val="bottom"/>
          </w:tcPr>
          <w:p w14:paraId="38A172E5"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24C1A032" w14:textId="2103B2A1" w:rsidR="00C97CB4" w:rsidRPr="00AC5034" w:rsidRDefault="00C97CB4" w:rsidP="00C6243C">
            <w:pPr>
              <w:spacing w:before="16" w:line="140" w:lineRule="exact"/>
              <w:ind w:right="397"/>
              <w:jc w:val="right"/>
            </w:pPr>
            <w:r w:rsidRPr="00AC5034">
              <w:t>9,17</w:t>
            </w:r>
          </w:p>
        </w:tc>
        <w:tc>
          <w:tcPr>
            <w:tcW w:w="1163" w:type="dxa"/>
            <w:tcBorders>
              <w:left w:val="single" w:sz="6" w:space="0" w:color="000000"/>
              <w:right w:val="single" w:sz="6" w:space="0" w:color="000000"/>
            </w:tcBorders>
            <w:vAlign w:val="bottom"/>
          </w:tcPr>
          <w:p w14:paraId="2E27BA9C" w14:textId="6817A625" w:rsidR="00C97CB4" w:rsidRPr="00AC5034" w:rsidRDefault="00C97CB4" w:rsidP="00C6243C">
            <w:pPr>
              <w:spacing w:before="16" w:line="140" w:lineRule="exact"/>
              <w:ind w:right="397"/>
              <w:jc w:val="right"/>
            </w:pPr>
            <w:r w:rsidRPr="00AC5034">
              <w:t>47,29</w:t>
            </w:r>
          </w:p>
        </w:tc>
        <w:tc>
          <w:tcPr>
            <w:tcW w:w="1163" w:type="dxa"/>
            <w:tcBorders>
              <w:left w:val="single" w:sz="6" w:space="0" w:color="000000"/>
            </w:tcBorders>
            <w:vAlign w:val="bottom"/>
          </w:tcPr>
          <w:p w14:paraId="452EBFA0" w14:textId="3761F1A1" w:rsidR="00C97CB4" w:rsidRPr="00AC5034" w:rsidRDefault="00C97CB4" w:rsidP="00C6243C">
            <w:pPr>
              <w:spacing w:before="16" w:line="140" w:lineRule="exact"/>
              <w:ind w:right="397"/>
              <w:jc w:val="right"/>
            </w:pPr>
            <w:r w:rsidRPr="00AC5034">
              <w:t>29,32</w:t>
            </w:r>
          </w:p>
        </w:tc>
        <w:tc>
          <w:tcPr>
            <w:tcW w:w="1163" w:type="dxa"/>
            <w:tcBorders>
              <w:left w:val="single" w:sz="6" w:space="0" w:color="000000"/>
            </w:tcBorders>
            <w:shd w:val="clear" w:color="auto" w:fill="auto"/>
            <w:vAlign w:val="bottom"/>
          </w:tcPr>
          <w:p w14:paraId="332B724F" w14:textId="437F7BF0" w:rsidR="00C97CB4" w:rsidRPr="00AC5034" w:rsidRDefault="00C97CB4" w:rsidP="00C6243C">
            <w:pPr>
              <w:spacing w:before="16" w:line="140" w:lineRule="exact"/>
              <w:ind w:right="397"/>
              <w:jc w:val="right"/>
            </w:pPr>
            <w:r w:rsidRPr="00AC5034">
              <w:t>33,55</w:t>
            </w:r>
          </w:p>
        </w:tc>
        <w:tc>
          <w:tcPr>
            <w:tcW w:w="2662" w:type="dxa"/>
            <w:tcBorders>
              <w:left w:val="single" w:sz="6" w:space="0" w:color="000000"/>
            </w:tcBorders>
            <w:shd w:val="clear" w:color="auto" w:fill="auto"/>
            <w:vAlign w:val="bottom"/>
          </w:tcPr>
          <w:p w14:paraId="45F28C36" w14:textId="77777777" w:rsidR="00C97CB4" w:rsidRPr="00AC5034" w:rsidRDefault="00C97CB4" w:rsidP="005C4C0D">
            <w:pPr>
              <w:spacing w:before="16" w:line="140" w:lineRule="exact"/>
              <w:ind w:left="340"/>
            </w:pPr>
            <w:r w:rsidRPr="00AC5034">
              <w:rPr>
                <w:i/>
              </w:rPr>
              <w:t>Deposit</w:t>
            </w:r>
          </w:p>
        </w:tc>
      </w:tr>
      <w:tr w:rsidR="00C97CB4" w:rsidRPr="00853565" w14:paraId="32B6E1C1" w14:textId="77777777" w:rsidTr="007D73F1">
        <w:trPr>
          <w:cantSplit/>
        </w:trPr>
        <w:tc>
          <w:tcPr>
            <w:tcW w:w="2609" w:type="dxa"/>
            <w:shd w:val="clear" w:color="auto" w:fill="auto"/>
            <w:vAlign w:val="bottom"/>
          </w:tcPr>
          <w:p w14:paraId="7C0CED0A" w14:textId="77777777" w:rsidR="00C97CB4" w:rsidRPr="00AC5034" w:rsidRDefault="00C97CB4" w:rsidP="005C4C0D">
            <w:pPr>
              <w:spacing w:before="16" w:line="140" w:lineRule="exact"/>
              <w:ind w:left="113"/>
            </w:pPr>
            <w:r w:rsidRPr="00AC5034">
              <w:t xml:space="preserve">Канада </w:t>
            </w:r>
          </w:p>
        </w:tc>
        <w:tc>
          <w:tcPr>
            <w:tcW w:w="1162" w:type="dxa"/>
            <w:tcBorders>
              <w:left w:val="single" w:sz="6" w:space="0" w:color="000000"/>
            </w:tcBorders>
            <w:shd w:val="clear" w:color="auto" w:fill="auto"/>
            <w:vAlign w:val="bottom"/>
          </w:tcPr>
          <w:p w14:paraId="16EE849B"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41FDB189"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3C90AF49"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761FE68" w14:textId="2D7A2582" w:rsidR="00C97CB4" w:rsidRPr="00AC5034" w:rsidRDefault="00C97CB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40659FB" w14:textId="77777777" w:rsidR="00C97CB4" w:rsidRPr="00AC5034" w:rsidRDefault="00C97CB4" w:rsidP="005C4C0D">
            <w:pPr>
              <w:spacing w:before="16" w:line="140" w:lineRule="exact"/>
              <w:ind w:left="170"/>
            </w:pPr>
            <w:r w:rsidRPr="00AC5034">
              <w:rPr>
                <w:i/>
              </w:rPr>
              <w:t xml:space="preserve">Canada </w:t>
            </w:r>
          </w:p>
        </w:tc>
      </w:tr>
      <w:tr w:rsidR="00C97CB4" w:rsidRPr="00853565" w14:paraId="67BB67C0" w14:textId="77777777" w:rsidTr="007D73F1">
        <w:trPr>
          <w:cantSplit/>
        </w:trPr>
        <w:tc>
          <w:tcPr>
            <w:tcW w:w="2609" w:type="dxa"/>
            <w:shd w:val="clear" w:color="auto" w:fill="auto"/>
            <w:vAlign w:val="bottom"/>
          </w:tcPr>
          <w:p w14:paraId="2CFF6E6C"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5E3BFFBF" w14:textId="1DBBF273" w:rsidR="00C97CB4" w:rsidRPr="00AC5034" w:rsidRDefault="00C97CB4" w:rsidP="00C6243C">
            <w:pPr>
              <w:spacing w:before="16" w:line="140" w:lineRule="exact"/>
              <w:ind w:right="397"/>
              <w:jc w:val="right"/>
            </w:pPr>
            <w:r w:rsidRPr="00AC5034">
              <w:t>2,60</w:t>
            </w:r>
          </w:p>
        </w:tc>
        <w:tc>
          <w:tcPr>
            <w:tcW w:w="1163" w:type="dxa"/>
            <w:tcBorders>
              <w:left w:val="single" w:sz="6" w:space="0" w:color="000000"/>
              <w:right w:val="single" w:sz="6" w:space="0" w:color="000000"/>
            </w:tcBorders>
            <w:vAlign w:val="bottom"/>
          </w:tcPr>
          <w:p w14:paraId="67348A5F" w14:textId="0FE4B631"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vAlign w:val="bottom"/>
          </w:tcPr>
          <w:p w14:paraId="65AD5678" w14:textId="0B8D67FA"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3ECF2C69" w14:textId="4ADA86FC" w:rsidR="00C97CB4" w:rsidRPr="00AC5034" w:rsidRDefault="00C97CB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2277C488" w14:textId="77777777" w:rsidR="00C97CB4" w:rsidRPr="00AC5034" w:rsidRDefault="00C97CB4" w:rsidP="005C4C0D">
            <w:pPr>
              <w:spacing w:before="16" w:line="140" w:lineRule="exact"/>
              <w:ind w:left="340"/>
            </w:pPr>
            <w:r w:rsidRPr="00AC5034">
              <w:rPr>
                <w:i/>
              </w:rPr>
              <w:t>Credit</w:t>
            </w:r>
          </w:p>
        </w:tc>
      </w:tr>
      <w:tr w:rsidR="00C97CB4" w:rsidRPr="00853565" w14:paraId="18053244" w14:textId="77777777" w:rsidTr="007D73F1">
        <w:trPr>
          <w:cantSplit/>
        </w:trPr>
        <w:tc>
          <w:tcPr>
            <w:tcW w:w="2609" w:type="dxa"/>
            <w:shd w:val="clear" w:color="auto" w:fill="auto"/>
            <w:vAlign w:val="bottom"/>
          </w:tcPr>
          <w:p w14:paraId="1B88227E"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50A00B46" w14:textId="14D7E06F" w:rsidR="00C97CB4" w:rsidRPr="00AC5034" w:rsidRDefault="00C97CB4" w:rsidP="00C6243C">
            <w:pPr>
              <w:spacing w:before="16" w:line="140" w:lineRule="exact"/>
              <w:ind w:right="397"/>
              <w:jc w:val="right"/>
            </w:pPr>
            <w:r w:rsidRPr="00AC5034">
              <w:t>0,20</w:t>
            </w:r>
          </w:p>
        </w:tc>
        <w:tc>
          <w:tcPr>
            <w:tcW w:w="1163" w:type="dxa"/>
            <w:tcBorders>
              <w:left w:val="single" w:sz="6" w:space="0" w:color="000000"/>
              <w:right w:val="single" w:sz="6" w:space="0" w:color="000000"/>
            </w:tcBorders>
            <w:vAlign w:val="bottom"/>
          </w:tcPr>
          <w:p w14:paraId="05288597" w14:textId="2C591645"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vAlign w:val="bottom"/>
          </w:tcPr>
          <w:p w14:paraId="7E9996DE" w14:textId="6079FF2A"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26DD4B8E" w14:textId="433EDC7A" w:rsidR="00C97CB4" w:rsidRPr="00AC5034" w:rsidRDefault="00C97CB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032405F5" w14:textId="77777777" w:rsidR="00C97CB4" w:rsidRPr="00AC5034" w:rsidRDefault="00C97CB4" w:rsidP="005C4C0D">
            <w:pPr>
              <w:spacing w:before="16" w:line="140" w:lineRule="exact"/>
              <w:ind w:left="340"/>
            </w:pPr>
            <w:r w:rsidRPr="00AC5034">
              <w:rPr>
                <w:i/>
              </w:rPr>
              <w:t>Deposit</w:t>
            </w:r>
          </w:p>
        </w:tc>
      </w:tr>
      <w:tr w:rsidR="00C97CB4" w:rsidRPr="00853565" w14:paraId="22532A3C" w14:textId="77777777" w:rsidTr="007D73F1">
        <w:trPr>
          <w:cantSplit/>
        </w:trPr>
        <w:tc>
          <w:tcPr>
            <w:tcW w:w="2609" w:type="dxa"/>
            <w:shd w:val="clear" w:color="auto" w:fill="auto"/>
            <w:vAlign w:val="bottom"/>
          </w:tcPr>
          <w:p w14:paraId="1A661F44" w14:textId="77777777" w:rsidR="00C97CB4" w:rsidRPr="00AC5034" w:rsidRDefault="00C97CB4" w:rsidP="005C4C0D">
            <w:pPr>
              <w:spacing w:before="16" w:line="140" w:lineRule="exact"/>
              <w:ind w:left="113"/>
            </w:pPr>
            <w:r w:rsidRPr="00AC5034">
              <w:t>Мексика</w:t>
            </w:r>
          </w:p>
        </w:tc>
        <w:tc>
          <w:tcPr>
            <w:tcW w:w="1162" w:type="dxa"/>
            <w:tcBorders>
              <w:left w:val="single" w:sz="6" w:space="0" w:color="000000"/>
            </w:tcBorders>
            <w:shd w:val="clear" w:color="auto" w:fill="auto"/>
            <w:vAlign w:val="bottom"/>
          </w:tcPr>
          <w:p w14:paraId="5ACA45E6"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0BDC48CB"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1CE14700"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1CE86C5D" w14:textId="653DB882" w:rsidR="00C97CB4" w:rsidRPr="00AC5034" w:rsidRDefault="00C97CB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F7ABA8A" w14:textId="77777777" w:rsidR="00C97CB4" w:rsidRPr="00AC5034" w:rsidRDefault="00C97CB4" w:rsidP="005C4C0D">
            <w:pPr>
              <w:spacing w:before="16" w:line="140" w:lineRule="exact"/>
              <w:ind w:left="170"/>
            </w:pPr>
            <w:r w:rsidRPr="00AC5034">
              <w:rPr>
                <w:i/>
              </w:rPr>
              <w:t>Mexico</w:t>
            </w:r>
          </w:p>
        </w:tc>
      </w:tr>
      <w:tr w:rsidR="00C97CB4" w:rsidRPr="00853565" w14:paraId="5AD068E2" w14:textId="77777777" w:rsidTr="007D73F1">
        <w:trPr>
          <w:cantSplit/>
        </w:trPr>
        <w:tc>
          <w:tcPr>
            <w:tcW w:w="2609" w:type="dxa"/>
            <w:shd w:val="clear" w:color="auto" w:fill="auto"/>
            <w:vAlign w:val="bottom"/>
          </w:tcPr>
          <w:p w14:paraId="6B87FB10"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5AB788A6" w14:textId="6E519FC3" w:rsidR="00C97CB4" w:rsidRPr="00AC5034" w:rsidRDefault="00C97CB4" w:rsidP="00C6243C">
            <w:pPr>
              <w:spacing w:before="16" w:line="140" w:lineRule="exact"/>
              <w:ind w:right="397"/>
              <w:jc w:val="right"/>
            </w:pPr>
            <w:r w:rsidRPr="00AC5034">
              <w:t>5,28</w:t>
            </w:r>
          </w:p>
        </w:tc>
        <w:tc>
          <w:tcPr>
            <w:tcW w:w="1163" w:type="dxa"/>
            <w:tcBorders>
              <w:left w:val="single" w:sz="6" w:space="0" w:color="000000"/>
              <w:right w:val="single" w:sz="6" w:space="0" w:color="000000"/>
            </w:tcBorders>
            <w:vAlign w:val="bottom"/>
          </w:tcPr>
          <w:p w14:paraId="49FE4FF5" w14:textId="3B9C8E7A" w:rsidR="00C97CB4" w:rsidRPr="00AC5034" w:rsidRDefault="00C97CB4" w:rsidP="00C6243C">
            <w:pPr>
              <w:spacing w:before="16" w:line="140" w:lineRule="exact"/>
              <w:ind w:right="397"/>
              <w:jc w:val="right"/>
            </w:pPr>
            <w:r w:rsidRPr="00AC5034">
              <w:t>8,43</w:t>
            </w:r>
          </w:p>
        </w:tc>
        <w:tc>
          <w:tcPr>
            <w:tcW w:w="1163" w:type="dxa"/>
            <w:tcBorders>
              <w:left w:val="single" w:sz="6" w:space="0" w:color="000000"/>
            </w:tcBorders>
            <w:vAlign w:val="bottom"/>
          </w:tcPr>
          <w:p w14:paraId="3C4E371B" w14:textId="66920CB3" w:rsidR="00C97CB4" w:rsidRPr="00AC5034" w:rsidRDefault="00C97CB4" w:rsidP="00C6243C">
            <w:pPr>
              <w:spacing w:before="16" w:line="140" w:lineRule="exact"/>
              <w:ind w:right="397"/>
              <w:jc w:val="right"/>
            </w:pPr>
            <w:r w:rsidRPr="00AC5034">
              <w:t>6,34</w:t>
            </w:r>
          </w:p>
        </w:tc>
        <w:tc>
          <w:tcPr>
            <w:tcW w:w="1163" w:type="dxa"/>
            <w:tcBorders>
              <w:left w:val="single" w:sz="6" w:space="0" w:color="000000"/>
            </w:tcBorders>
            <w:shd w:val="clear" w:color="auto" w:fill="auto"/>
            <w:vAlign w:val="bottom"/>
          </w:tcPr>
          <w:p w14:paraId="4E02419D" w14:textId="0BFE098C" w:rsidR="00C97CB4" w:rsidRPr="00AC5034" w:rsidRDefault="00C97CB4" w:rsidP="00C6243C">
            <w:pPr>
              <w:spacing w:before="16" w:line="140" w:lineRule="exact"/>
              <w:ind w:right="397"/>
              <w:jc w:val="right"/>
            </w:pPr>
            <w:r w:rsidRPr="00AC5034">
              <w:t>4,89</w:t>
            </w:r>
          </w:p>
        </w:tc>
        <w:tc>
          <w:tcPr>
            <w:tcW w:w="2662" w:type="dxa"/>
            <w:tcBorders>
              <w:left w:val="single" w:sz="6" w:space="0" w:color="000000"/>
            </w:tcBorders>
            <w:shd w:val="clear" w:color="auto" w:fill="auto"/>
            <w:vAlign w:val="bottom"/>
          </w:tcPr>
          <w:p w14:paraId="5097637C" w14:textId="77777777" w:rsidR="00C97CB4" w:rsidRPr="00AC5034" w:rsidRDefault="00C97CB4" w:rsidP="005C4C0D">
            <w:pPr>
              <w:spacing w:before="16" w:line="140" w:lineRule="exact"/>
              <w:ind w:left="340"/>
            </w:pPr>
            <w:r w:rsidRPr="00AC5034">
              <w:rPr>
                <w:i/>
              </w:rPr>
              <w:t>Credit</w:t>
            </w:r>
          </w:p>
        </w:tc>
      </w:tr>
      <w:tr w:rsidR="00C97CB4" w:rsidRPr="00853565" w14:paraId="236C9AF4" w14:textId="77777777" w:rsidTr="007D73F1">
        <w:trPr>
          <w:cantSplit/>
        </w:trPr>
        <w:tc>
          <w:tcPr>
            <w:tcW w:w="2609" w:type="dxa"/>
            <w:shd w:val="clear" w:color="auto" w:fill="auto"/>
            <w:vAlign w:val="bottom"/>
          </w:tcPr>
          <w:p w14:paraId="085481F8"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2D0AAEBB" w14:textId="22FC4AA9" w:rsidR="00C97CB4" w:rsidRPr="00AC5034" w:rsidRDefault="00C97CB4" w:rsidP="00C6243C">
            <w:pPr>
              <w:spacing w:before="16" w:line="140" w:lineRule="exact"/>
              <w:ind w:right="397"/>
              <w:jc w:val="right"/>
            </w:pPr>
            <w:r w:rsidRPr="00AC5034">
              <w:t>1,21</w:t>
            </w:r>
          </w:p>
        </w:tc>
        <w:tc>
          <w:tcPr>
            <w:tcW w:w="1163" w:type="dxa"/>
            <w:tcBorders>
              <w:left w:val="single" w:sz="6" w:space="0" w:color="000000"/>
              <w:right w:val="single" w:sz="6" w:space="0" w:color="000000"/>
            </w:tcBorders>
            <w:vAlign w:val="bottom"/>
          </w:tcPr>
          <w:p w14:paraId="12C3F80F" w14:textId="0EF3752B" w:rsidR="00C97CB4" w:rsidRPr="00AC5034" w:rsidRDefault="00C97CB4" w:rsidP="00C6243C">
            <w:pPr>
              <w:spacing w:before="16" w:line="140" w:lineRule="exact"/>
              <w:ind w:right="397"/>
              <w:jc w:val="right"/>
            </w:pPr>
            <w:r w:rsidRPr="00AC5034">
              <w:t>3,53</w:t>
            </w:r>
          </w:p>
        </w:tc>
        <w:tc>
          <w:tcPr>
            <w:tcW w:w="1163" w:type="dxa"/>
            <w:tcBorders>
              <w:left w:val="single" w:sz="6" w:space="0" w:color="000000"/>
            </w:tcBorders>
            <w:vAlign w:val="bottom"/>
          </w:tcPr>
          <w:p w14:paraId="03100C5A" w14:textId="0E9A984A" w:rsidR="00C97CB4" w:rsidRPr="00AC5034" w:rsidRDefault="00C97CB4" w:rsidP="00C6243C">
            <w:pPr>
              <w:spacing w:before="16" w:line="140" w:lineRule="exact"/>
              <w:ind w:right="397"/>
              <w:jc w:val="right"/>
            </w:pPr>
            <w:r w:rsidRPr="00AC5034">
              <w:t>1,46</w:t>
            </w:r>
          </w:p>
        </w:tc>
        <w:tc>
          <w:tcPr>
            <w:tcW w:w="1163" w:type="dxa"/>
            <w:tcBorders>
              <w:left w:val="single" w:sz="6" w:space="0" w:color="000000"/>
            </w:tcBorders>
            <w:shd w:val="clear" w:color="auto" w:fill="auto"/>
            <w:vAlign w:val="bottom"/>
          </w:tcPr>
          <w:p w14:paraId="0DDE1926" w14:textId="5BD11A09" w:rsidR="00C97CB4" w:rsidRPr="00AC5034" w:rsidRDefault="00C97CB4" w:rsidP="00C6243C">
            <w:pPr>
              <w:spacing w:before="16" w:line="140" w:lineRule="exact"/>
              <w:ind w:right="397"/>
              <w:jc w:val="right"/>
            </w:pPr>
            <w:r w:rsidRPr="00AC5034">
              <w:t>0,65</w:t>
            </w:r>
          </w:p>
        </w:tc>
        <w:tc>
          <w:tcPr>
            <w:tcW w:w="2662" w:type="dxa"/>
            <w:tcBorders>
              <w:left w:val="single" w:sz="6" w:space="0" w:color="000000"/>
            </w:tcBorders>
            <w:shd w:val="clear" w:color="auto" w:fill="auto"/>
            <w:vAlign w:val="bottom"/>
          </w:tcPr>
          <w:p w14:paraId="6B227197" w14:textId="77777777" w:rsidR="00C97CB4" w:rsidRPr="00AC5034" w:rsidRDefault="00C97CB4" w:rsidP="005C4C0D">
            <w:pPr>
              <w:spacing w:before="16" w:line="140" w:lineRule="exact"/>
              <w:ind w:left="340"/>
            </w:pPr>
            <w:r w:rsidRPr="00AC5034">
              <w:rPr>
                <w:i/>
              </w:rPr>
              <w:t>Deposit</w:t>
            </w:r>
          </w:p>
        </w:tc>
      </w:tr>
      <w:tr w:rsidR="00C97CB4" w:rsidRPr="00853565" w14:paraId="7573D664" w14:textId="77777777" w:rsidTr="007D73F1">
        <w:trPr>
          <w:cantSplit/>
        </w:trPr>
        <w:tc>
          <w:tcPr>
            <w:tcW w:w="2609" w:type="dxa"/>
            <w:shd w:val="clear" w:color="auto" w:fill="auto"/>
            <w:vAlign w:val="bottom"/>
          </w:tcPr>
          <w:p w14:paraId="1881481A" w14:textId="77777777" w:rsidR="00C97CB4" w:rsidRPr="00AC5034" w:rsidRDefault="00C97CB4" w:rsidP="005C4C0D">
            <w:pPr>
              <w:spacing w:before="16" w:line="140" w:lineRule="exact"/>
              <w:ind w:left="113"/>
            </w:pPr>
            <w:r w:rsidRPr="00AC5034">
              <w:t>Республика Корея</w:t>
            </w:r>
          </w:p>
        </w:tc>
        <w:tc>
          <w:tcPr>
            <w:tcW w:w="1162" w:type="dxa"/>
            <w:tcBorders>
              <w:left w:val="single" w:sz="6" w:space="0" w:color="000000"/>
            </w:tcBorders>
            <w:shd w:val="clear" w:color="auto" w:fill="auto"/>
            <w:vAlign w:val="bottom"/>
          </w:tcPr>
          <w:p w14:paraId="32B7CF89" w14:textId="77777777" w:rsidR="00C97CB4" w:rsidRPr="00AC5034" w:rsidRDefault="00C97CB4" w:rsidP="00C6243C">
            <w:pPr>
              <w:snapToGrid w:val="0"/>
              <w:spacing w:before="16" w:line="140" w:lineRule="exact"/>
              <w:ind w:right="397"/>
              <w:jc w:val="right"/>
              <w:rPr>
                <w:rFonts w:ascii="Times New Roman" w:hAnsi="Times New Roman" w:cs="Times New Roman"/>
                <w:sz w:val="20"/>
                <w:szCs w:val="20"/>
                <w:lang w:val="en-US"/>
              </w:rPr>
            </w:pPr>
          </w:p>
        </w:tc>
        <w:tc>
          <w:tcPr>
            <w:tcW w:w="1163" w:type="dxa"/>
            <w:tcBorders>
              <w:left w:val="single" w:sz="6" w:space="0" w:color="000000"/>
              <w:right w:val="single" w:sz="6" w:space="0" w:color="000000"/>
            </w:tcBorders>
            <w:vAlign w:val="bottom"/>
          </w:tcPr>
          <w:p w14:paraId="0C8AF5E2"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A07A516"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0A17630" w14:textId="19B69551" w:rsidR="00C97CB4" w:rsidRPr="00AC5034" w:rsidRDefault="00C97CB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36FBD053" w14:textId="77777777" w:rsidR="00C97CB4" w:rsidRPr="00AC5034" w:rsidRDefault="00C97CB4" w:rsidP="005C4C0D">
            <w:pPr>
              <w:spacing w:before="16" w:line="140" w:lineRule="exact"/>
              <w:ind w:left="170"/>
            </w:pPr>
            <w:r w:rsidRPr="00AC5034">
              <w:rPr>
                <w:i/>
              </w:rPr>
              <w:t>Republic of Korea</w:t>
            </w:r>
          </w:p>
        </w:tc>
      </w:tr>
      <w:tr w:rsidR="00C97CB4" w:rsidRPr="00853565" w14:paraId="2CA45E8D" w14:textId="77777777" w:rsidTr="007D73F1">
        <w:trPr>
          <w:cantSplit/>
        </w:trPr>
        <w:tc>
          <w:tcPr>
            <w:tcW w:w="2609" w:type="dxa"/>
            <w:shd w:val="clear" w:color="auto" w:fill="auto"/>
            <w:vAlign w:val="bottom"/>
          </w:tcPr>
          <w:p w14:paraId="77F4BD26"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030960B5" w14:textId="693C088E" w:rsidR="00C97CB4" w:rsidRPr="00AC5034" w:rsidRDefault="00C97CB4" w:rsidP="00C6243C">
            <w:pPr>
              <w:spacing w:before="16" w:line="140" w:lineRule="exact"/>
              <w:ind w:right="397"/>
              <w:jc w:val="right"/>
            </w:pPr>
            <w:r w:rsidRPr="00AC5034">
              <w:t>5,51</w:t>
            </w:r>
          </w:p>
        </w:tc>
        <w:tc>
          <w:tcPr>
            <w:tcW w:w="1163" w:type="dxa"/>
            <w:tcBorders>
              <w:left w:val="single" w:sz="6" w:space="0" w:color="000000"/>
              <w:right w:val="single" w:sz="6" w:space="0" w:color="000000"/>
            </w:tcBorders>
            <w:vAlign w:val="bottom"/>
          </w:tcPr>
          <w:p w14:paraId="335A1212" w14:textId="75F6F847" w:rsidR="00C97CB4" w:rsidRPr="00AC5034" w:rsidRDefault="00C97CB4" w:rsidP="00C6243C">
            <w:pPr>
              <w:spacing w:before="16" w:line="140" w:lineRule="exact"/>
              <w:ind w:right="397"/>
              <w:jc w:val="right"/>
            </w:pPr>
            <w:r w:rsidRPr="00AC5034">
              <w:t>3,45</w:t>
            </w:r>
          </w:p>
        </w:tc>
        <w:tc>
          <w:tcPr>
            <w:tcW w:w="1163" w:type="dxa"/>
            <w:tcBorders>
              <w:left w:val="single" w:sz="6" w:space="0" w:color="000000"/>
            </w:tcBorders>
            <w:vAlign w:val="bottom"/>
          </w:tcPr>
          <w:p w14:paraId="21741A94" w14:textId="6FDC8450" w:rsidR="00C97CB4" w:rsidRPr="00AC5034" w:rsidRDefault="00C97CB4" w:rsidP="00C6243C">
            <w:pPr>
              <w:spacing w:before="16" w:line="140" w:lineRule="exact"/>
              <w:ind w:right="397"/>
              <w:jc w:val="right"/>
            </w:pPr>
            <w:r w:rsidRPr="00AC5034">
              <w:t>2,80</w:t>
            </w:r>
          </w:p>
        </w:tc>
        <w:tc>
          <w:tcPr>
            <w:tcW w:w="1163" w:type="dxa"/>
            <w:tcBorders>
              <w:left w:val="single" w:sz="6" w:space="0" w:color="000000"/>
            </w:tcBorders>
            <w:shd w:val="clear" w:color="auto" w:fill="auto"/>
            <w:vAlign w:val="bottom"/>
          </w:tcPr>
          <w:p w14:paraId="19CFA3A6" w14:textId="79CCEDE4" w:rsidR="00C97CB4" w:rsidRPr="00AC5034" w:rsidRDefault="00C97CB4" w:rsidP="00C6243C">
            <w:pPr>
              <w:spacing w:before="16" w:line="140" w:lineRule="exact"/>
              <w:ind w:right="397"/>
              <w:jc w:val="right"/>
            </w:pPr>
            <w:r w:rsidRPr="00AC5034">
              <w:t>2,88</w:t>
            </w:r>
          </w:p>
        </w:tc>
        <w:tc>
          <w:tcPr>
            <w:tcW w:w="2662" w:type="dxa"/>
            <w:tcBorders>
              <w:left w:val="single" w:sz="6" w:space="0" w:color="000000"/>
            </w:tcBorders>
            <w:shd w:val="clear" w:color="auto" w:fill="auto"/>
            <w:vAlign w:val="bottom"/>
          </w:tcPr>
          <w:p w14:paraId="6E5421DF" w14:textId="77777777" w:rsidR="00C97CB4" w:rsidRPr="00AC5034" w:rsidRDefault="00C97CB4" w:rsidP="005C4C0D">
            <w:pPr>
              <w:spacing w:before="16" w:line="140" w:lineRule="exact"/>
              <w:ind w:left="340"/>
            </w:pPr>
            <w:r w:rsidRPr="00AC5034">
              <w:rPr>
                <w:i/>
              </w:rPr>
              <w:t>Credit</w:t>
            </w:r>
          </w:p>
        </w:tc>
      </w:tr>
      <w:tr w:rsidR="00C97CB4" w:rsidRPr="00853565" w14:paraId="4D591025" w14:textId="77777777" w:rsidTr="007D73F1">
        <w:trPr>
          <w:cantSplit/>
        </w:trPr>
        <w:tc>
          <w:tcPr>
            <w:tcW w:w="2609" w:type="dxa"/>
            <w:shd w:val="clear" w:color="auto" w:fill="auto"/>
            <w:vAlign w:val="bottom"/>
          </w:tcPr>
          <w:p w14:paraId="38CC087C"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066E5EE8" w14:textId="393E5200" w:rsidR="00C97CB4" w:rsidRPr="00AC5034" w:rsidRDefault="00C97CB4" w:rsidP="00C6243C">
            <w:pPr>
              <w:spacing w:before="16" w:line="140" w:lineRule="exact"/>
              <w:ind w:right="397"/>
              <w:jc w:val="right"/>
            </w:pPr>
            <w:r w:rsidRPr="00AC5034">
              <w:t>3,86</w:t>
            </w:r>
          </w:p>
        </w:tc>
        <w:tc>
          <w:tcPr>
            <w:tcW w:w="1163" w:type="dxa"/>
            <w:tcBorders>
              <w:left w:val="single" w:sz="6" w:space="0" w:color="000000"/>
              <w:right w:val="single" w:sz="6" w:space="0" w:color="000000"/>
            </w:tcBorders>
            <w:vAlign w:val="bottom"/>
          </w:tcPr>
          <w:p w14:paraId="0545E5EA" w14:textId="7AD0D1E7" w:rsidR="00C97CB4" w:rsidRPr="00AC5034" w:rsidRDefault="00C97CB4" w:rsidP="00C6243C">
            <w:pPr>
              <w:spacing w:before="16" w:line="140" w:lineRule="exact"/>
              <w:ind w:right="397"/>
              <w:jc w:val="right"/>
            </w:pPr>
            <w:r w:rsidRPr="00AC5034">
              <w:t>1,85</w:t>
            </w:r>
          </w:p>
        </w:tc>
        <w:tc>
          <w:tcPr>
            <w:tcW w:w="1163" w:type="dxa"/>
            <w:tcBorders>
              <w:left w:val="single" w:sz="6" w:space="0" w:color="000000"/>
            </w:tcBorders>
            <w:vAlign w:val="bottom"/>
          </w:tcPr>
          <w:p w14:paraId="6591FEEC" w14:textId="11F96E1F" w:rsidR="00C97CB4" w:rsidRPr="00AC5034" w:rsidRDefault="00C97CB4" w:rsidP="00C6243C">
            <w:pPr>
              <w:spacing w:before="16" w:line="140" w:lineRule="exact"/>
              <w:ind w:right="397"/>
              <w:jc w:val="right"/>
            </w:pPr>
            <w:r w:rsidRPr="00AC5034">
              <w:t>1,16</w:t>
            </w:r>
          </w:p>
        </w:tc>
        <w:tc>
          <w:tcPr>
            <w:tcW w:w="1163" w:type="dxa"/>
            <w:tcBorders>
              <w:left w:val="single" w:sz="6" w:space="0" w:color="000000"/>
            </w:tcBorders>
            <w:shd w:val="clear" w:color="auto" w:fill="auto"/>
            <w:vAlign w:val="bottom"/>
          </w:tcPr>
          <w:p w14:paraId="533BA64C" w14:textId="290251A9" w:rsidR="00C97CB4" w:rsidRPr="00AC5034" w:rsidRDefault="00C97CB4" w:rsidP="00C6243C">
            <w:pPr>
              <w:spacing w:before="16" w:line="140" w:lineRule="exact"/>
              <w:ind w:right="397"/>
              <w:jc w:val="right"/>
            </w:pPr>
            <w:r w:rsidRPr="00AC5034">
              <w:t>1,20</w:t>
            </w:r>
          </w:p>
        </w:tc>
        <w:tc>
          <w:tcPr>
            <w:tcW w:w="2662" w:type="dxa"/>
            <w:tcBorders>
              <w:left w:val="single" w:sz="6" w:space="0" w:color="000000"/>
            </w:tcBorders>
            <w:shd w:val="clear" w:color="auto" w:fill="auto"/>
            <w:vAlign w:val="bottom"/>
          </w:tcPr>
          <w:p w14:paraId="20789782" w14:textId="77777777" w:rsidR="00C97CB4" w:rsidRPr="00AC5034" w:rsidRDefault="00C97CB4" w:rsidP="005C4C0D">
            <w:pPr>
              <w:spacing w:before="16" w:line="140" w:lineRule="exact"/>
              <w:ind w:left="340"/>
            </w:pPr>
            <w:r w:rsidRPr="00AC5034">
              <w:rPr>
                <w:i/>
              </w:rPr>
              <w:t>Deposit</w:t>
            </w:r>
          </w:p>
        </w:tc>
      </w:tr>
      <w:tr w:rsidR="00C97CB4" w:rsidRPr="00853565" w14:paraId="4C740564" w14:textId="77777777" w:rsidTr="007D73F1">
        <w:trPr>
          <w:cantSplit/>
        </w:trPr>
        <w:tc>
          <w:tcPr>
            <w:tcW w:w="2609" w:type="dxa"/>
            <w:shd w:val="clear" w:color="auto" w:fill="auto"/>
            <w:vAlign w:val="bottom"/>
          </w:tcPr>
          <w:p w14:paraId="4F6F3104" w14:textId="500B75CE" w:rsidR="00C97CB4" w:rsidRPr="00AC5034" w:rsidRDefault="00C97CB4" w:rsidP="005C4C0D">
            <w:pPr>
              <w:spacing w:before="16" w:line="140" w:lineRule="exact"/>
              <w:ind w:left="284"/>
            </w:pPr>
            <w:r w:rsidRPr="00AC5034">
              <w:t xml:space="preserve">Соединенное Королевство </w:t>
            </w:r>
            <w:r w:rsidRPr="00AC5034">
              <w:br/>
              <w:t>(Великобритания)</w:t>
            </w:r>
          </w:p>
        </w:tc>
        <w:tc>
          <w:tcPr>
            <w:tcW w:w="1162" w:type="dxa"/>
            <w:tcBorders>
              <w:left w:val="single" w:sz="6" w:space="0" w:color="000000"/>
            </w:tcBorders>
            <w:shd w:val="clear" w:color="auto" w:fill="auto"/>
            <w:vAlign w:val="bottom"/>
          </w:tcPr>
          <w:p w14:paraId="77B846CF" w14:textId="77777777" w:rsidR="00C97CB4" w:rsidRPr="00AC5034" w:rsidRDefault="00C97CB4" w:rsidP="00C6243C">
            <w:pPr>
              <w:spacing w:before="16" w:line="140" w:lineRule="exact"/>
              <w:ind w:right="397"/>
              <w:jc w:val="right"/>
            </w:pPr>
          </w:p>
        </w:tc>
        <w:tc>
          <w:tcPr>
            <w:tcW w:w="1163" w:type="dxa"/>
            <w:tcBorders>
              <w:left w:val="single" w:sz="6" w:space="0" w:color="000000"/>
              <w:right w:val="single" w:sz="6" w:space="0" w:color="000000"/>
            </w:tcBorders>
            <w:vAlign w:val="bottom"/>
          </w:tcPr>
          <w:p w14:paraId="738163AA" w14:textId="77777777" w:rsidR="00C97CB4" w:rsidRPr="00AC5034" w:rsidRDefault="00C97CB4" w:rsidP="00C6243C">
            <w:pPr>
              <w:spacing w:before="16" w:line="140" w:lineRule="exact"/>
              <w:ind w:right="397"/>
              <w:jc w:val="right"/>
            </w:pPr>
          </w:p>
        </w:tc>
        <w:tc>
          <w:tcPr>
            <w:tcW w:w="1163" w:type="dxa"/>
            <w:tcBorders>
              <w:left w:val="single" w:sz="6" w:space="0" w:color="000000"/>
            </w:tcBorders>
            <w:vAlign w:val="bottom"/>
          </w:tcPr>
          <w:p w14:paraId="45D96353" w14:textId="77777777" w:rsidR="00C97CB4" w:rsidRPr="00AC5034" w:rsidRDefault="00C97CB4" w:rsidP="00C6243C">
            <w:pPr>
              <w:spacing w:before="16" w:line="140" w:lineRule="exact"/>
              <w:ind w:right="397"/>
              <w:jc w:val="right"/>
            </w:pPr>
          </w:p>
        </w:tc>
        <w:tc>
          <w:tcPr>
            <w:tcW w:w="1163" w:type="dxa"/>
            <w:tcBorders>
              <w:left w:val="single" w:sz="6" w:space="0" w:color="000000"/>
            </w:tcBorders>
            <w:shd w:val="clear" w:color="auto" w:fill="auto"/>
            <w:vAlign w:val="bottom"/>
          </w:tcPr>
          <w:p w14:paraId="3FC436A7" w14:textId="77777777" w:rsidR="00C97CB4" w:rsidRPr="00AC5034" w:rsidRDefault="00C97CB4" w:rsidP="00C6243C">
            <w:pPr>
              <w:spacing w:before="16" w:line="140" w:lineRule="exact"/>
              <w:ind w:right="397"/>
              <w:jc w:val="right"/>
            </w:pPr>
          </w:p>
        </w:tc>
        <w:tc>
          <w:tcPr>
            <w:tcW w:w="2662" w:type="dxa"/>
            <w:tcBorders>
              <w:left w:val="single" w:sz="6" w:space="0" w:color="000000"/>
            </w:tcBorders>
            <w:shd w:val="clear" w:color="auto" w:fill="auto"/>
            <w:vAlign w:val="bottom"/>
          </w:tcPr>
          <w:p w14:paraId="657173CA" w14:textId="62B33B19" w:rsidR="00C97CB4" w:rsidRPr="00AC5034" w:rsidRDefault="00C97CB4" w:rsidP="005C4C0D">
            <w:pPr>
              <w:spacing w:before="16" w:line="140" w:lineRule="exact"/>
              <w:ind w:left="340"/>
              <w:rPr>
                <w:i/>
              </w:rPr>
            </w:pPr>
            <w:r w:rsidRPr="00AC5034">
              <w:rPr>
                <w:i/>
              </w:rPr>
              <w:t>United Kingdom</w:t>
            </w:r>
          </w:p>
        </w:tc>
      </w:tr>
      <w:tr w:rsidR="00C97CB4" w:rsidRPr="00853565" w14:paraId="1D80B64D" w14:textId="77777777" w:rsidTr="007D73F1">
        <w:trPr>
          <w:cantSplit/>
        </w:trPr>
        <w:tc>
          <w:tcPr>
            <w:tcW w:w="2609" w:type="dxa"/>
            <w:shd w:val="clear" w:color="auto" w:fill="auto"/>
            <w:vAlign w:val="bottom"/>
          </w:tcPr>
          <w:p w14:paraId="1617C6CC" w14:textId="10EF1111"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29322F3E" w14:textId="79830A00" w:rsidR="00C97CB4" w:rsidRPr="00AC5034" w:rsidRDefault="00C97CB4" w:rsidP="00C6243C">
            <w:pPr>
              <w:spacing w:before="16" w:line="140" w:lineRule="exact"/>
              <w:ind w:right="397"/>
              <w:jc w:val="right"/>
            </w:pPr>
            <w:r w:rsidRPr="00AC5034">
              <w:t>0,50</w:t>
            </w:r>
          </w:p>
        </w:tc>
        <w:tc>
          <w:tcPr>
            <w:tcW w:w="1163" w:type="dxa"/>
            <w:tcBorders>
              <w:left w:val="single" w:sz="6" w:space="0" w:color="000000"/>
              <w:right w:val="single" w:sz="6" w:space="0" w:color="000000"/>
            </w:tcBorders>
            <w:vAlign w:val="bottom"/>
          </w:tcPr>
          <w:p w14:paraId="054B1AAB" w14:textId="79857176"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vAlign w:val="bottom"/>
          </w:tcPr>
          <w:p w14:paraId="2D4ACDFE" w14:textId="3FA6F8C4"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29CD41C5" w14:textId="06F76E8F" w:rsidR="00C97CB4" w:rsidRPr="00AC5034" w:rsidRDefault="00C97CB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4260FAC2" w14:textId="639B7D13" w:rsidR="00C97CB4" w:rsidRPr="00AC5034" w:rsidRDefault="00C97CB4" w:rsidP="005C4C0D">
            <w:pPr>
              <w:spacing w:before="16" w:line="140" w:lineRule="exact"/>
              <w:ind w:left="340"/>
              <w:rPr>
                <w:i/>
              </w:rPr>
            </w:pPr>
            <w:r w:rsidRPr="00AC5034">
              <w:rPr>
                <w:i/>
              </w:rPr>
              <w:t>Credit</w:t>
            </w:r>
          </w:p>
        </w:tc>
      </w:tr>
      <w:tr w:rsidR="00C97CB4" w:rsidRPr="00853565" w14:paraId="1070C12D" w14:textId="77777777" w:rsidTr="007D73F1">
        <w:trPr>
          <w:cantSplit/>
        </w:trPr>
        <w:tc>
          <w:tcPr>
            <w:tcW w:w="2609" w:type="dxa"/>
            <w:shd w:val="clear" w:color="auto" w:fill="auto"/>
            <w:vAlign w:val="bottom"/>
          </w:tcPr>
          <w:p w14:paraId="42380ABC" w14:textId="5F1A2122"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7B00B47F" w14:textId="3BB3FB7D" w:rsidR="00C97CB4" w:rsidRPr="00AC5034" w:rsidRDefault="00C97CB4" w:rsidP="00C6243C">
            <w:pPr>
              <w:spacing w:before="16" w:line="140" w:lineRule="exact"/>
              <w:ind w:right="397"/>
              <w:jc w:val="right"/>
            </w:pPr>
            <w:r w:rsidRPr="00AC5034">
              <w:rPr>
                <w:rFonts w:eastAsia="Arial"/>
              </w:rPr>
              <w:t>…</w:t>
            </w:r>
          </w:p>
        </w:tc>
        <w:tc>
          <w:tcPr>
            <w:tcW w:w="1163" w:type="dxa"/>
            <w:tcBorders>
              <w:left w:val="single" w:sz="6" w:space="0" w:color="000000"/>
              <w:right w:val="single" w:sz="6" w:space="0" w:color="000000"/>
            </w:tcBorders>
            <w:vAlign w:val="bottom"/>
          </w:tcPr>
          <w:p w14:paraId="6519630C" w14:textId="2AEDC131"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vAlign w:val="bottom"/>
          </w:tcPr>
          <w:p w14:paraId="19F9A764" w14:textId="293BD12A"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19976D9D" w14:textId="3D7FC084" w:rsidR="00C97CB4" w:rsidRPr="00AC5034" w:rsidRDefault="00C97CB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6154E20C" w14:textId="0ACDFD2C" w:rsidR="00C97CB4" w:rsidRPr="00AC5034" w:rsidRDefault="00C97CB4" w:rsidP="005C4C0D">
            <w:pPr>
              <w:spacing w:before="16" w:line="140" w:lineRule="exact"/>
              <w:ind w:left="340"/>
              <w:rPr>
                <w:i/>
              </w:rPr>
            </w:pPr>
            <w:r w:rsidRPr="00AC5034">
              <w:rPr>
                <w:i/>
              </w:rPr>
              <w:t>Deposit</w:t>
            </w:r>
          </w:p>
        </w:tc>
      </w:tr>
      <w:tr w:rsidR="00C97CB4" w:rsidRPr="00853565" w14:paraId="74AE47B5" w14:textId="77777777" w:rsidTr="007D73F1">
        <w:trPr>
          <w:cantSplit/>
        </w:trPr>
        <w:tc>
          <w:tcPr>
            <w:tcW w:w="2609" w:type="dxa"/>
            <w:shd w:val="clear" w:color="auto" w:fill="auto"/>
            <w:vAlign w:val="bottom"/>
          </w:tcPr>
          <w:p w14:paraId="6CCD44F0" w14:textId="77777777" w:rsidR="00C97CB4" w:rsidRPr="00AC5034" w:rsidRDefault="00C97CB4" w:rsidP="005C4C0D">
            <w:pPr>
              <w:spacing w:before="16" w:line="140" w:lineRule="exact"/>
              <w:ind w:left="113"/>
            </w:pPr>
            <w:r w:rsidRPr="00AC5034">
              <w:t>США</w:t>
            </w:r>
          </w:p>
        </w:tc>
        <w:tc>
          <w:tcPr>
            <w:tcW w:w="1162" w:type="dxa"/>
            <w:tcBorders>
              <w:left w:val="single" w:sz="6" w:space="0" w:color="000000"/>
            </w:tcBorders>
            <w:shd w:val="clear" w:color="auto" w:fill="auto"/>
            <w:vAlign w:val="bottom"/>
          </w:tcPr>
          <w:p w14:paraId="19DAA1CD"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31D6F575"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1E936093"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737DFDA0" w14:textId="2CED976D" w:rsidR="00C97CB4" w:rsidRPr="00AC5034" w:rsidRDefault="00C97CB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6835D80D" w14:textId="77777777" w:rsidR="00C97CB4" w:rsidRPr="00AC5034" w:rsidRDefault="00C97CB4" w:rsidP="005C4C0D">
            <w:pPr>
              <w:spacing w:before="16" w:line="140" w:lineRule="exact"/>
              <w:ind w:left="170"/>
            </w:pPr>
            <w:r w:rsidRPr="00AC5034">
              <w:rPr>
                <w:i/>
              </w:rPr>
              <w:t>USA</w:t>
            </w:r>
          </w:p>
        </w:tc>
      </w:tr>
      <w:tr w:rsidR="00C97CB4" w:rsidRPr="00853565" w14:paraId="5BF69BFD" w14:textId="77777777" w:rsidTr="007D73F1">
        <w:trPr>
          <w:cantSplit/>
        </w:trPr>
        <w:tc>
          <w:tcPr>
            <w:tcW w:w="2609" w:type="dxa"/>
            <w:shd w:val="clear" w:color="auto" w:fill="auto"/>
            <w:vAlign w:val="bottom"/>
          </w:tcPr>
          <w:p w14:paraId="5D01D48D"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2A441159" w14:textId="2A0A62A0" w:rsidR="00C97CB4" w:rsidRPr="00AC5034" w:rsidRDefault="00C97CB4" w:rsidP="00C6243C">
            <w:pPr>
              <w:spacing w:before="16" w:line="140" w:lineRule="exact"/>
              <w:ind w:right="397"/>
              <w:jc w:val="right"/>
            </w:pPr>
            <w:r w:rsidRPr="00AC5034">
              <w:t>3,25</w:t>
            </w:r>
          </w:p>
        </w:tc>
        <w:tc>
          <w:tcPr>
            <w:tcW w:w="1163" w:type="dxa"/>
            <w:tcBorders>
              <w:left w:val="single" w:sz="6" w:space="0" w:color="000000"/>
              <w:right w:val="single" w:sz="6" w:space="0" w:color="000000"/>
            </w:tcBorders>
            <w:vAlign w:val="bottom"/>
          </w:tcPr>
          <w:p w14:paraId="0E603704" w14:textId="34ED61E0" w:rsidR="00C97CB4" w:rsidRPr="00AC5034" w:rsidRDefault="00C97CB4" w:rsidP="00C6243C">
            <w:pPr>
              <w:spacing w:before="16" w:line="140" w:lineRule="exact"/>
              <w:ind w:right="397"/>
              <w:jc w:val="right"/>
            </w:pPr>
            <w:r w:rsidRPr="00AC5034">
              <w:t>5,28</w:t>
            </w:r>
          </w:p>
        </w:tc>
        <w:tc>
          <w:tcPr>
            <w:tcW w:w="1163" w:type="dxa"/>
            <w:tcBorders>
              <w:left w:val="single" w:sz="6" w:space="0" w:color="000000"/>
            </w:tcBorders>
            <w:vAlign w:val="bottom"/>
          </w:tcPr>
          <w:p w14:paraId="1C2B54D2" w14:textId="0B56A8BA" w:rsidR="00C97CB4" w:rsidRPr="00AC5034" w:rsidRDefault="00C97CB4" w:rsidP="00C6243C">
            <w:pPr>
              <w:spacing w:before="16" w:line="140" w:lineRule="exact"/>
              <w:ind w:right="397"/>
              <w:jc w:val="right"/>
            </w:pPr>
            <w:r w:rsidRPr="00AC5034">
              <w:t>3,54</w:t>
            </w:r>
          </w:p>
        </w:tc>
        <w:tc>
          <w:tcPr>
            <w:tcW w:w="1163" w:type="dxa"/>
            <w:tcBorders>
              <w:left w:val="single" w:sz="6" w:space="0" w:color="000000"/>
            </w:tcBorders>
            <w:shd w:val="clear" w:color="auto" w:fill="auto"/>
            <w:vAlign w:val="bottom"/>
          </w:tcPr>
          <w:p w14:paraId="105A3AEF" w14:textId="1693A17E" w:rsidR="00C97CB4" w:rsidRPr="00AC5034" w:rsidRDefault="00C97CB4" w:rsidP="00C6243C">
            <w:pPr>
              <w:spacing w:before="16" w:line="140" w:lineRule="exact"/>
              <w:ind w:right="397"/>
              <w:jc w:val="right"/>
            </w:pPr>
            <w:r w:rsidRPr="00AC5034">
              <w:t>3,25</w:t>
            </w:r>
          </w:p>
        </w:tc>
        <w:tc>
          <w:tcPr>
            <w:tcW w:w="2662" w:type="dxa"/>
            <w:tcBorders>
              <w:left w:val="single" w:sz="6" w:space="0" w:color="000000"/>
            </w:tcBorders>
            <w:shd w:val="clear" w:color="auto" w:fill="auto"/>
            <w:vAlign w:val="bottom"/>
          </w:tcPr>
          <w:p w14:paraId="38C440CC" w14:textId="77777777" w:rsidR="00C97CB4" w:rsidRPr="00AC5034" w:rsidRDefault="00C97CB4" w:rsidP="005C4C0D">
            <w:pPr>
              <w:spacing w:before="16" w:line="140" w:lineRule="exact"/>
              <w:ind w:left="340"/>
            </w:pPr>
            <w:r w:rsidRPr="00AC5034">
              <w:rPr>
                <w:i/>
              </w:rPr>
              <w:t>Credit</w:t>
            </w:r>
          </w:p>
        </w:tc>
      </w:tr>
      <w:tr w:rsidR="00C97CB4" w:rsidRPr="00853565" w14:paraId="77FDB4FE" w14:textId="77777777" w:rsidTr="007D73F1">
        <w:trPr>
          <w:cantSplit/>
        </w:trPr>
        <w:tc>
          <w:tcPr>
            <w:tcW w:w="2609" w:type="dxa"/>
            <w:shd w:val="clear" w:color="auto" w:fill="auto"/>
            <w:vAlign w:val="bottom"/>
          </w:tcPr>
          <w:p w14:paraId="1ECB167F"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702ADAF4" w14:textId="7ECCB7E4" w:rsidR="00C97CB4" w:rsidRPr="00AC5034" w:rsidRDefault="00C97CB4" w:rsidP="00C6243C">
            <w:pPr>
              <w:spacing w:before="16" w:line="140" w:lineRule="exact"/>
              <w:ind w:right="397"/>
              <w:jc w:val="right"/>
            </w:pPr>
            <w:r w:rsidRPr="00AC5034">
              <w:t>0,31</w:t>
            </w:r>
          </w:p>
        </w:tc>
        <w:tc>
          <w:tcPr>
            <w:tcW w:w="1163" w:type="dxa"/>
            <w:tcBorders>
              <w:left w:val="single" w:sz="6" w:space="0" w:color="000000"/>
              <w:right w:val="single" w:sz="6" w:space="0" w:color="000000"/>
            </w:tcBorders>
            <w:vAlign w:val="bottom"/>
          </w:tcPr>
          <w:p w14:paraId="4FCBE1EF" w14:textId="33C01161"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vAlign w:val="bottom"/>
          </w:tcPr>
          <w:p w14:paraId="5BA7761F" w14:textId="20F84D7C"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371EB428" w14:textId="70C1512E" w:rsidR="00C97CB4" w:rsidRPr="00AC5034" w:rsidRDefault="00C97CB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11E0CBF8" w14:textId="77777777" w:rsidR="00C97CB4" w:rsidRPr="00AC5034" w:rsidRDefault="00C97CB4" w:rsidP="005C4C0D">
            <w:pPr>
              <w:spacing w:before="16" w:line="140" w:lineRule="exact"/>
              <w:ind w:left="340"/>
            </w:pPr>
            <w:r w:rsidRPr="00AC5034">
              <w:rPr>
                <w:i/>
              </w:rPr>
              <w:t>Deposit</w:t>
            </w:r>
          </w:p>
        </w:tc>
      </w:tr>
      <w:tr w:rsidR="00C97CB4" w:rsidRPr="00853565" w14:paraId="36054851" w14:textId="77777777" w:rsidTr="007D73F1">
        <w:trPr>
          <w:cantSplit/>
        </w:trPr>
        <w:tc>
          <w:tcPr>
            <w:tcW w:w="2609" w:type="dxa"/>
            <w:shd w:val="clear" w:color="auto" w:fill="auto"/>
            <w:vAlign w:val="bottom"/>
          </w:tcPr>
          <w:p w14:paraId="5B15748D" w14:textId="77777777" w:rsidR="00C97CB4" w:rsidRPr="00AC5034" w:rsidRDefault="00C97CB4" w:rsidP="005C4C0D">
            <w:pPr>
              <w:spacing w:before="16" w:line="140" w:lineRule="exact"/>
              <w:ind w:left="113"/>
            </w:pPr>
            <w:r w:rsidRPr="00AC5034">
              <w:t>Турция</w:t>
            </w:r>
          </w:p>
        </w:tc>
        <w:tc>
          <w:tcPr>
            <w:tcW w:w="1162" w:type="dxa"/>
            <w:tcBorders>
              <w:left w:val="single" w:sz="6" w:space="0" w:color="000000"/>
            </w:tcBorders>
            <w:shd w:val="clear" w:color="auto" w:fill="auto"/>
            <w:vAlign w:val="bottom"/>
          </w:tcPr>
          <w:p w14:paraId="61251DDC"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30B94840"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F15890E"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67F77C8D" w14:textId="426B7D78" w:rsidR="00C97CB4" w:rsidRPr="00AC5034" w:rsidRDefault="00C97CB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5F14A4DB" w14:textId="77777777" w:rsidR="00C97CB4" w:rsidRPr="00AC5034" w:rsidRDefault="00C97CB4" w:rsidP="005C4C0D">
            <w:pPr>
              <w:spacing w:before="16" w:line="140" w:lineRule="exact"/>
              <w:ind w:left="170"/>
            </w:pPr>
            <w:r w:rsidRPr="00AC5034">
              <w:rPr>
                <w:i/>
              </w:rPr>
              <w:t>Turkey</w:t>
            </w:r>
          </w:p>
        </w:tc>
      </w:tr>
      <w:tr w:rsidR="00C97CB4" w:rsidRPr="00853565" w14:paraId="54383C9F" w14:textId="77777777" w:rsidTr="007D73F1">
        <w:trPr>
          <w:cantSplit/>
        </w:trPr>
        <w:tc>
          <w:tcPr>
            <w:tcW w:w="2609" w:type="dxa"/>
            <w:shd w:val="clear" w:color="auto" w:fill="auto"/>
            <w:vAlign w:val="bottom"/>
          </w:tcPr>
          <w:p w14:paraId="03B40E57"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2D96DAF3" w14:textId="13676050" w:rsidR="00C97CB4" w:rsidRPr="00AC5034" w:rsidRDefault="00C97CB4" w:rsidP="00C6243C">
            <w:pPr>
              <w:spacing w:before="16" w:line="140" w:lineRule="exact"/>
              <w:ind w:right="397"/>
              <w:jc w:val="right"/>
            </w:pPr>
            <w:r w:rsidRPr="00AC5034">
              <w:rPr>
                <w:rFonts w:eastAsia="Arial"/>
              </w:rPr>
              <w:t>…</w:t>
            </w:r>
          </w:p>
        </w:tc>
        <w:tc>
          <w:tcPr>
            <w:tcW w:w="1163" w:type="dxa"/>
            <w:tcBorders>
              <w:left w:val="single" w:sz="6" w:space="0" w:color="000000"/>
              <w:right w:val="single" w:sz="6" w:space="0" w:color="000000"/>
            </w:tcBorders>
            <w:vAlign w:val="bottom"/>
          </w:tcPr>
          <w:p w14:paraId="5C1C3654" w14:textId="4ACDF51B"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vAlign w:val="bottom"/>
          </w:tcPr>
          <w:p w14:paraId="415D25A8" w14:textId="0921E5DB"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0F5A70BA" w14:textId="747BC11F" w:rsidR="00C97CB4" w:rsidRPr="00AC5034" w:rsidRDefault="00C97CB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247C6B97" w14:textId="77777777" w:rsidR="00C97CB4" w:rsidRPr="00AC5034" w:rsidRDefault="00C97CB4" w:rsidP="005C4C0D">
            <w:pPr>
              <w:spacing w:before="16" w:line="140" w:lineRule="exact"/>
              <w:ind w:left="340"/>
            </w:pPr>
            <w:r w:rsidRPr="00AC5034">
              <w:rPr>
                <w:i/>
              </w:rPr>
              <w:t>Credit</w:t>
            </w:r>
          </w:p>
        </w:tc>
      </w:tr>
      <w:tr w:rsidR="00C97CB4" w:rsidRPr="00853565" w14:paraId="3D7B60D8" w14:textId="77777777" w:rsidTr="007D73F1">
        <w:trPr>
          <w:cantSplit/>
        </w:trPr>
        <w:tc>
          <w:tcPr>
            <w:tcW w:w="2609" w:type="dxa"/>
            <w:shd w:val="clear" w:color="auto" w:fill="auto"/>
            <w:vAlign w:val="bottom"/>
          </w:tcPr>
          <w:p w14:paraId="0C7A8585"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tcBorders>
            <w:shd w:val="clear" w:color="auto" w:fill="auto"/>
            <w:vAlign w:val="bottom"/>
          </w:tcPr>
          <w:p w14:paraId="5360E60E" w14:textId="5EC756E8" w:rsidR="00C97CB4" w:rsidRPr="00AC5034" w:rsidRDefault="00C97CB4" w:rsidP="00C6243C">
            <w:pPr>
              <w:spacing w:before="16" w:line="140" w:lineRule="exact"/>
              <w:ind w:right="397"/>
              <w:jc w:val="right"/>
            </w:pPr>
            <w:r w:rsidRPr="00AC5034">
              <w:t>15,27</w:t>
            </w:r>
          </w:p>
        </w:tc>
        <w:tc>
          <w:tcPr>
            <w:tcW w:w="1163" w:type="dxa"/>
            <w:tcBorders>
              <w:left w:val="single" w:sz="6" w:space="0" w:color="000000"/>
              <w:right w:val="single" w:sz="6" w:space="0" w:color="000000"/>
            </w:tcBorders>
            <w:vAlign w:val="bottom"/>
          </w:tcPr>
          <w:p w14:paraId="4FEDA552" w14:textId="4EBAE170" w:rsidR="00C97CB4" w:rsidRPr="00AC5034" w:rsidRDefault="00C97CB4" w:rsidP="00C6243C">
            <w:pPr>
              <w:spacing w:before="16" w:line="140" w:lineRule="exact"/>
              <w:ind w:right="397"/>
              <w:jc w:val="right"/>
            </w:pPr>
            <w:r w:rsidRPr="00AC5034">
              <w:t>25,41</w:t>
            </w:r>
          </w:p>
        </w:tc>
        <w:tc>
          <w:tcPr>
            <w:tcW w:w="1163" w:type="dxa"/>
            <w:tcBorders>
              <w:left w:val="single" w:sz="6" w:space="0" w:color="000000"/>
            </w:tcBorders>
            <w:vAlign w:val="bottom"/>
          </w:tcPr>
          <w:p w14:paraId="6AEC0A6F" w14:textId="03BCE4BA" w:rsidR="00C97CB4" w:rsidRPr="00AC5034" w:rsidRDefault="00C97CB4" w:rsidP="00C6243C">
            <w:pPr>
              <w:spacing w:before="16" w:line="140" w:lineRule="exact"/>
              <w:ind w:right="397"/>
              <w:jc w:val="right"/>
            </w:pPr>
            <w:r w:rsidRPr="00AC5034">
              <w:t>13,36</w:t>
            </w:r>
          </w:p>
        </w:tc>
        <w:tc>
          <w:tcPr>
            <w:tcW w:w="1163" w:type="dxa"/>
            <w:tcBorders>
              <w:left w:val="single" w:sz="6" w:space="0" w:color="000000"/>
            </w:tcBorders>
            <w:shd w:val="clear" w:color="auto" w:fill="auto"/>
            <w:vAlign w:val="bottom"/>
          </w:tcPr>
          <w:p w14:paraId="47667D67" w14:textId="009F61A8" w:rsidR="00C97CB4" w:rsidRPr="00AC5034" w:rsidRDefault="00C97CB4" w:rsidP="00C6243C">
            <w:pPr>
              <w:spacing w:before="16" w:line="140" w:lineRule="exact"/>
              <w:ind w:right="397"/>
              <w:jc w:val="right"/>
            </w:pPr>
            <w:r w:rsidRPr="00AC5034">
              <w:t>20,70</w:t>
            </w:r>
          </w:p>
        </w:tc>
        <w:tc>
          <w:tcPr>
            <w:tcW w:w="2662" w:type="dxa"/>
            <w:tcBorders>
              <w:left w:val="single" w:sz="6" w:space="0" w:color="000000"/>
            </w:tcBorders>
            <w:shd w:val="clear" w:color="auto" w:fill="auto"/>
            <w:vAlign w:val="bottom"/>
          </w:tcPr>
          <w:p w14:paraId="143B2EB4" w14:textId="77777777" w:rsidR="00C97CB4" w:rsidRPr="00AC5034" w:rsidRDefault="00C97CB4" w:rsidP="005C4C0D">
            <w:pPr>
              <w:spacing w:before="16" w:line="140" w:lineRule="exact"/>
              <w:ind w:left="340"/>
            </w:pPr>
            <w:r w:rsidRPr="00AC5034">
              <w:rPr>
                <w:i/>
              </w:rPr>
              <w:t>Deposit</w:t>
            </w:r>
          </w:p>
        </w:tc>
      </w:tr>
      <w:tr w:rsidR="00C97CB4" w:rsidRPr="00853565" w14:paraId="0AEA8EB2" w14:textId="77777777" w:rsidTr="007D73F1">
        <w:trPr>
          <w:cantSplit/>
        </w:trPr>
        <w:tc>
          <w:tcPr>
            <w:tcW w:w="2609" w:type="dxa"/>
            <w:shd w:val="clear" w:color="auto" w:fill="auto"/>
            <w:vAlign w:val="bottom"/>
          </w:tcPr>
          <w:p w14:paraId="413F13D0" w14:textId="77777777" w:rsidR="00C97CB4" w:rsidRPr="00AC5034" w:rsidRDefault="00C97CB4" w:rsidP="005C4C0D">
            <w:pPr>
              <w:spacing w:before="16" w:line="140" w:lineRule="exact"/>
              <w:ind w:left="113"/>
            </w:pPr>
            <w:r w:rsidRPr="00AC5034">
              <w:t>Япония</w:t>
            </w:r>
          </w:p>
        </w:tc>
        <w:tc>
          <w:tcPr>
            <w:tcW w:w="1162" w:type="dxa"/>
            <w:tcBorders>
              <w:left w:val="single" w:sz="6" w:space="0" w:color="000000"/>
            </w:tcBorders>
            <w:shd w:val="clear" w:color="auto" w:fill="auto"/>
            <w:vAlign w:val="bottom"/>
          </w:tcPr>
          <w:p w14:paraId="2BE7E822"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08225B4F"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29158EFD" w14:textId="77777777" w:rsidR="00C97CB4" w:rsidRPr="00AC5034" w:rsidRDefault="00C97CB4"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7AC12475" w14:textId="7C5947BF" w:rsidR="00C97CB4" w:rsidRPr="00AC5034" w:rsidRDefault="00C97CB4"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3759CBC1" w14:textId="77777777" w:rsidR="00C97CB4" w:rsidRPr="00AC5034" w:rsidRDefault="00C97CB4" w:rsidP="005C4C0D">
            <w:pPr>
              <w:spacing w:before="16" w:line="140" w:lineRule="exact"/>
              <w:ind w:left="170"/>
            </w:pPr>
            <w:r w:rsidRPr="00AC5034">
              <w:rPr>
                <w:i/>
              </w:rPr>
              <w:t>Japan</w:t>
            </w:r>
          </w:p>
        </w:tc>
      </w:tr>
      <w:tr w:rsidR="00C97CB4" w:rsidRPr="00853565" w14:paraId="089B2DDD" w14:textId="77777777" w:rsidTr="007D73F1">
        <w:trPr>
          <w:cantSplit/>
        </w:trPr>
        <w:tc>
          <w:tcPr>
            <w:tcW w:w="2609" w:type="dxa"/>
            <w:shd w:val="clear" w:color="auto" w:fill="auto"/>
            <w:vAlign w:val="bottom"/>
          </w:tcPr>
          <w:p w14:paraId="63710580" w14:textId="77777777" w:rsidR="00C97CB4" w:rsidRPr="00AC5034" w:rsidRDefault="00C97CB4" w:rsidP="005C4C0D">
            <w:pPr>
              <w:spacing w:before="16" w:line="140" w:lineRule="exact"/>
              <w:ind w:left="284"/>
            </w:pPr>
            <w:r w:rsidRPr="00AC5034">
              <w:t>кредит</w:t>
            </w:r>
          </w:p>
        </w:tc>
        <w:tc>
          <w:tcPr>
            <w:tcW w:w="1162" w:type="dxa"/>
            <w:tcBorders>
              <w:left w:val="single" w:sz="6" w:space="0" w:color="000000"/>
            </w:tcBorders>
            <w:shd w:val="clear" w:color="auto" w:fill="auto"/>
            <w:vAlign w:val="bottom"/>
          </w:tcPr>
          <w:p w14:paraId="01ECDA3E" w14:textId="1C36892C" w:rsidR="00C97CB4" w:rsidRPr="00AC5034" w:rsidRDefault="00C97CB4" w:rsidP="00C6243C">
            <w:pPr>
              <w:spacing w:before="16" w:line="140" w:lineRule="exact"/>
              <w:ind w:right="397"/>
              <w:jc w:val="right"/>
            </w:pPr>
            <w:r w:rsidRPr="00AC5034">
              <w:t>1,60</w:t>
            </w:r>
          </w:p>
        </w:tc>
        <w:tc>
          <w:tcPr>
            <w:tcW w:w="1163" w:type="dxa"/>
            <w:tcBorders>
              <w:left w:val="single" w:sz="6" w:space="0" w:color="000000"/>
              <w:right w:val="single" w:sz="6" w:space="0" w:color="000000"/>
            </w:tcBorders>
            <w:vAlign w:val="bottom"/>
          </w:tcPr>
          <w:p w14:paraId="1E0AC914" w14:textId="70EE3CE1"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vAlign w:val="bottom"/>
          </w:tcPr>
          <w:p w14:paraId="1ED0C5E8" w14:textId="39BE1C8B" w:rsidR="00C97CB4" w:rsidRPr="00AC5034" w:rsidRDefault="00C97CB4" w:rsidP="00C6243C">
            <w:pPr>
              <w:spacing w:before="16" w:line="140" w:lineRule="exact"/>
              <w:ind w:right="397"/>
              <w:jc w:val="right"/>
            </w:pPr>
            <w:r w:rsidRPr="00AC5034">
              <w:t>…</w:t>
            </w:r>
          </w:p>
        </w:tc>
        <w:tc>
          <w:tcPr>
            <w:tcW w:w="1163" w:type="dxa"/>
            <w:tcBorders>
              <w:left w:val="single" w:sz="6" w:space="0" w:color="000000"/>
            </w:tcBorders>
            <w:shd w:val="clear" w:color="auto" w:fill="auto"/>
            <w:vAlign w:val="bottom"/>
          </w:tcPr>
          <w:p w14:paraId="767D2EB9" w14:textId="4D59CCD9" w:rsidR="00C97CB4" w:rsidRPr="00AC5034" w:rsidRDefault="00C97CB4" w:rsidP="00C6243C">
            <w:pPr>
              <w:spacing w:before="16" w:line="140" w:lineRule="exact"/>
              <w:ind w:right="397"/>
              <w:jc w:val="right"/>
            </w:pPr>
            <w:r w:rsidRPr="00AC5034">
              <w:t>…</w:t>
            </w:r>
          </w:p>
        </w:tc>
        <w:tc>
          <w:tcPr>
            <w:tcW w:w="2662" w:type="dxa"/>
            <w:tcBorders>
              <w:left w:val="single" w:sz="6" w:space="0" w:color="000000"/>
            </w:tcBorders>
            <w:shd w:val="clear" w:color="auto" w:fill="auto"/>
            <w:vAlign w:val="bottom"/>
          </w:tcPr>
          <w:p w14:paraId="4F805073" w14:textId="77777777" w:rsidR="00C97CB4" w:rsidRPr="00AC5034" w:rsidRDefault="00C97CB4" w:rsidP="005C4C0D">
            <w:pPr>
              <w:spacing w:before="16" w:line="140" w:lineRule="exact"/>
              <w:ind w:left="340"/>
            </w:pPr>
            <w:r w:rsidRPr="00AC5034">
              <w:rPr>
                <w:i/>
              </w:rPr>
              <w:t>Credit</w:t>
            </w:r>
          </w:p>
        </w:tc>
      </w:tr>
      <w:tr w:rsidR="00C97CB4" w:rsidRPr="00853565" w14:paraId="4D0252E8" w14:textId="77777777" w:rsidTr="007D73F1">
        <w:trPr>
          <w:cantSplit/>
        </w:trPr>
        <w:tc>
          <w:tcPr>
            <w:tcW w:w="2609" w:type="dxa"/>
            <w:tcBorders>
              <w:bottom w:val="single" w:sz="6" w:space="0" w:color="000000"/>
            </w:tcBorders>
            <w:shd w:val="clear" w:color="auto" w:fill="auto"/>
            <w:vAlign w:val="bottom"/>
          </w:tcPr>
          <w:p w14:paraId="443B21D8" w14:textId="77777777" w:rsidR="00C97CB4" w:rsidRPr="00AC5034" w:rsidRDefault="00C97CB4" w:rsidP="005C4C0D">
            <w:pPr>
              <w:spacing w:before="16" w:line="140" w:lineRule="exact"/>
              <w:ind w:left="284"/>
            </w:pPr>
            <w:r w:rsidRPr="00AC5034">
              <w:t>депозит</w:t>
            </w:r>
          </w:p>
        </w:tc>
        <w:tc>
          <w:tcPr>
            <w:tcW w:w="1162" w:type="dxa"/>
            <w:tcBorders>
              <w:left w:val="single" w:sz="6" w:space="0" w:color="000000"/>
              <w:bottom w:val="single" w:sz="6" w:space="0" w:color="000000"/>
            </w:tcBorders>
            <w:shd w:val="clear" w:color="auto" w:fill="auto"/>
            <w:vAlign w:val="bottom"/>
          </w:tcPr>
          <w:p w14:paraId="2B8E3BE7" w14:textId="723A0413" w:rsidR="00C97CB4" w:rsidRPr="00AC5034" w:rsidRDefault="00C97CB4" w:rsidP="00C6243C">
            <w:pPr>
              <w:spacing w:before="16" w:line="140" w:lineRule="exact"/>
              <w:ind w:right="397"/>
              <w:jc w:val="right"/>
            </w:pPr>
            <w:r w:rsidRPr="00AC5034">
              <w:t>0,50</w:t>
            </w:r>
          </w:p>
        </w:tc>
        <w:tc>
          <w:tcPr>
            <w:tcW w:w="1163" w:type="dxa"/>
            <w:tcBorders>
              <w:left w:val="single" w:sz="6" w:space="0" w:color="000000"/>
              <w:bottom w:val="single" w:sz="6" w:space="0" w:color="000000"/>
              <w:right w:val="single" w:sz="6" w:space="0" w:color="000000"/>
            </w:tcBorders>
            <w:vAlign w:val="bottom"/>
          </w:tcPr>
          <w:p w14:paraId="561A4463" w14:textId="4A30BA7D" w:rsidR="00C97CB4" w:rsidRPr="00AC5034" w:rsidRDefault="00C97CB4" w:rsidP="00C6243C">
            <w:pPr>
              <w:spacing w:before="16" w:line="140" w:lineRule="exact"/>
              <w:ind w:right="397"/>
              <w:jc w:val="right"/>
            </w:pPr>
            <w:r w:rsidRPr="00AC5034">
              <w:t>…</w:t>
            </w:r>
          </w:p>
        </w:tc>
        <w:tc>
          <w:tcPr>
            <w:tcW w:w="1163" w:type="dxa"/>
            <w:tcBorders>
              <w:left w:val="single" w:sz="6" w:space="0" w:color="000000"/>
              <w:bottom w:val="single" w:sz="6" w:space="0" w:color="000000"/>
            </w:tcBorders>
            <w:vAlign w:val="bottom"/>
          </w:tcPr>
          <w:p w14:paraId="48BE78A2" w14:textId="27161ED8" w:rsidR="00C97CB4" w:rsidRPr="00AC5034" w:rsidRDefault="00C97CB4" w:rsidP="00C6243C">
            <w:pPr>
              <w:spacing w:before="16" w:line="140" w:lineRule="exact"/>
              <w:ind w:right="397"/>
              <w:jc w:val="right"/>
            </w:pPr>
            <w:r w:rsidRPr="00AC5034">
              <w:t>…</w:t>
            </w:r>
          </w:p>
        </w:tc>
        <w:tc>
          <w:tcPr>
            <w:tcW w:w="1163" w:type="dxa"/>
            <w:tcBorders>
              <w:left w:val="single" w:sz="6" w:space="0" w:color="000000"/>
              <w:bottom w:val="single" w:sz="6" w:space="0" w:color="000000"/>
            </w:tcBorders>
            <w:shd w:val="clear" w:color="auto" w:fill="auto"/>
            <w:vAlign w:val="bottom"/>
          </w:tcPr>
          <w:p w14:paraId="0A9CDDFE" w14:textId="16AA0A4E" w:rsidR="00C97CB4" w:rsidRPr="00AC5034" w:rsidRDefault="00C97CB4" w:rsidP="00C6243C">
            <w:pPr>
              <w:spacing w:before="16" w:line="140" w:lineRule="exact"/>
              <w:ind w:right="397"/>
              <w:jc w:val="right"/>
            </w:pPr>
            <w:r w:rsidRPr="00AC5034">
              <w:t>…</w:t>
            </w:r>
          </w:p>
        </w:tc>
        <w:tc>
          <w:tcPr>
            <w:tcW w:w="2662" w:type="dxa"/>
            <w:tcBorders>
              <w:left w:val="single" w:sz="6" w:space="0" w:color="000000"/>
              <w:bottom w:val="single" w:sz="6" w:space="0" w:color="000000"/>
            </w:tcBorders>
            <w:shd w:val="clear" w:color="auto" w:fill="auto"/>
            <w:vAlign w:val="bottom"/>
          </w:tcPr>
          <w:p w14:paraId="678AA5AA" w14:textId="77777777" w:rsidR="00C97CB4" w:rsidRPr="00AC5034" w:rsidRDefault="00C97CB4" w:rsidP="005C4C0D">
            <w:pPr>
              <w:spacing w:before="16" w:line="140" w:lineRule="exact"/>
              <w:ind w:left="340"/>
            </w:pPr>
            <w:r w:rsidRPr="00AC5034">
              <w:rPr>
                <w:i/>
              </w:rPr>
              <w:t>Deposit</w:t>
            </w:r>
          </w:p>
        </w:tc>
      </w:tr>
    </w:tbl>
    <w:p w14:paraId="6D337A8D" w14:textId="164B6E43" w:rsidR="00207699" w:rsidRPr="00853565" w:rsidRDefault="00207699" w:rsidP="00207699">
      <w:pPr>
        <w:spacing w:before="60"/>
      </w:pPr>
      <w:r w:rsidRPr="00853565">
        <w:rPr>
          <w:sz w:val="12"/>
          <w:szCs w:val="12"/>
          <w:vertAlign w:val="superscript"/>
        </w:rPr>
        <w:t>1)</w:t>
      </w:r>
      <w:r w:rsidRPr="00853565">
        <w:rPr>
          <w:sz w:val="12"/>
          <w:szCs w:val="12"/>
        </w:rPr>
        <w:t xml:space="preserve"> По всем странам, включая Россию, источник информации: база данных МВФ.</w:t>
      </w:r>
    </w:p>
    <w:p w14:paraId="6AF15F1E" w14:textId="77777777" w:rsidR="00207699" w:rsidRPr="00853565" w:rsidRDefault="00207699" w:rsidP="00207699">
      <w:pPr>
        <w:rPr>
          <w:sz w:val="12"/>
          <w:szCs w:val="12"/>
        </w:rPr>
      </w:pPr>
      <w:r w:rsidRPr="00853565">
        <w:rPr>
          <w:sz w:val="12"/>
          <w:szCs w:val="12"/>
          <w:vertAlign w:val="superscript"/>
        </w:rPr>
        <w:t>2)</w:t>
      </w:r>
      <w:r w:rsidRPr="00853565">
        <w:rPr>
          <w:sz w:val="12"/>
          <w:szCs w:val="12"/>
        </w:rPr>
        <w:t xml:space="preserve"> Процентные ставки на конец года.</w:t>
      </w:r>
    </w:p>
    <w:p w14:paraId="48DAF151" w14:textId="34A860C7" w:rsidR="0039485D" w:rsidRPr="00853565" w:rsidRDefault="0039485D" w:rsidP="0039485D">
      <w:pPr>
        <w:spacing w:before="60"/>
        <w:rPr>
          <w:i/>
          <w:lang w:val="en-US"/>
        </w:rPr>
      </w:pPr>
      <w:r w:rsidRPr="00853565">
        <w:rPr>
          <w:i/>
          <w:sz w:val="12"/>
          <w:szCs w:val="12"/>
          <w:vertAlign w:val="superscript"/>
          <w:lang w:val="en-US"/>
        </w:rPr>
        <w:t>1)</w:t>
      </w:r>
      <w:r w:rsidRPr="00853565">
        <w:rPr>
          <w:i/>
          <w:sz w:val="12"/>
          <w:szCs w:val="12"/>
          <w:lang w:val="en-US"/>
        </w:rPr>
        <w:t xml:space="preserve"> </w:t>
      </w:r>
      <w:r w:rsidRPr="00853565">
        <w:rPr>
          <w:i/>
          <w:sz w:val="12"/>
          <w:lang w:val="en-US"/>
        </w:rPr>
        <w:t>For all countries, including Russia, source of information is</w:t>
      </w:r>
      <w:r w:rsidRPr="00853565">
        <w:rPr>
          <w:i/>
          <w:sz w:val="12"/>
          <w:szCs w:val="12"/>
          <w:lang w:val="en-US"/>
        </w:rPr>
        <w:t>:</w:t>
      </w:r>
      <w:r w:rsidRPr="00853565">
        <w:rPr>
          <w:sz w:val="12"/>
          <w:szCs w:val="12"/>
          <w:lang w:val="en-US"/>
        </w:rPr>
        <w:t xml:space="preserve"> IMF database.</w:t>
      </w:r>
    </w:p>
    <w:p w14:paraId="12688E2A" w14:textId="77777777" w:rsidR="00207699" w:rsidRPr="00853565" w:rsidRDefault="00207699" w:rsidP="00207699">
      <w:pPr>
        <w:rPr>
          <w:i/>
          <w:sz w:val="12"/>
          <w:lang w:val="en-US"/>
        </w:rPr>
      </w:pPr>
      <w:r w:rsidRPr="00853565">
        <w:rPr>
          <w:i/>
          <w:sz w:val="12"/>
          <w:szCs w:val="12"/>
          <w:vertAlign w:val="superscript"/>
          <w:lang w:val="en-US"/>
        </w:rPr>
        <w:t>2)</w:t>
      </w:r>
      <w:r w:rsidRPr="00853565">
        <w:rPr>
          <w:i/>
          <w:sz w:val="12"/>
          <w:szCs w:val="12"/>
          <w:lang w:val="en-US"/>
        </w:rPr>
        <w:t xml:space="preserve"> </w:t>
      </w:r>
      <w:r w:rsidRPr="00853565">
        <w:rPr>
          <w:rStyle w:val="hps"/>
          <w:i/>
          <w:sz w:val="12"/>
          <w:szCs w:val="12"/>
          <w:lang w:val="en"/>
        </w:rPr>
        <w:t>Interest rates</w:t>
      </w:r>
      <w:r w:rsidRPr="00853565">
        <w:rPr>
          <w:rStyle w:val="shorttext"/>
          <w:i/>
          <w:sz w:val="12"/>
          <w:szCs w:val="12"/>
          <w:lang w:val="en"/>
        </w:rPr>
        <w:t xml:space="preserve"> </w:t>
      </w:r>
      <w:r w:rsidRPr="00853565">
        <w:rPr>
          <w:rStyle w:val="hps"/>
          <w:i/>
          <w:sz w:val="12"/>
          <w:szCs w:val="12"/>
          <w:lang w:val="en"/>
        </w:rPr>
        <w:t>at end of</w:t>
      </w:r>
      <w:r w:rsidRPr="00853565">
        <w:rPr>
          <w:rStyle w:val="shorttext"/>
          <w:i/>
          <w:sz w:val="12"/>
          <w:szCs w:val="12"/>
          <w:lang w:val="en"/>
        </w:rPr>
        <w:t xml:space="preserve"> </w:t>
      </w:r>
      <w:r w:rsidRPr="00853565">
        <w:rPr>
          <w:rStyle w:val="hps"/>
          <w:i/>
          <w:sz w:val="12"/>
          <w:szCs w:val="12"/>
          <w:lang w:val="en"/>
        </w:rPr>
        <w:t>year</w:t>
      </w:r>
      <w:r w:rsidRPr="00853565">
        <w:rPr>
          <w:i/>
          <w:sz w:val="12"/>
          <w:lang w:val="en-US"/>
        </w:rPr>
        <w:t>.</w:t>
      </w:r>
    </w:p>
    <w:p w14:paraId="50229DA6" w14:textId="3BDA821B" w:rsidR="00504A06" w:rsidRPr="00853565" w:rsidRDefault="00693970">
      <w:pPr>
        <w:pageBreakBefore/>
        <w:tabs>
          <w:tab w:val="center" w:pos="6634"/>
        </w:tabs>
        <w:spacing w:after="60"/>
        <w:rPr>
          <w:lang w:val="en-US"/>
        </w:rPr>
      </w:pPr>
      <w:r w:rsidRPr="00853565">
        <w:rPr>
          <w:b/>
          <w:bCs/>
          <w:sz w:val="16"/>
          <w:szCs w:val="16"/>
          <w:lang w:val="en-US"/>
        </w:rPr>
        <w:lastRenderedPageBreak/>
        <w:t>26.</w:t>
      </w:r>
      <w:r w:rsidR="00504A06" w:rsidRPr="00853565">
        <w:rPr>
          <w:b/>
          <w:bCs/>
          <w:sz w:val="16"/>
          <w:szCs w:val="16"/>
          <w:lang w:val="en-US"/>
        </w:rPr>
        <w:t>5</w:t>
      </w:r>
      <w:r w:rsidR="007546C0" w:rsidRPr="00853565">
        <w:rPr>
          <w:b/>
          <w:bCs/>
          <w:sz w:val="16"/>
          <w:szCs w:val="16"/>
          <w:lang w:val="en-US"/>
        </w:rPr>
        <w:t>2</w:t>
      </w:r>
      <w:r w:rsidR="00504A06" w:rsidRPr="00853565">
        <w:rPr>
          <w:b/>
          <w:bCs/>
          <w:sz w:val="16"/>
          <w:szCs w:val="16"/>
          <w:lang w:val="en-US"/>
        </w:rPr>
        <w:t xml:space="preserve">. </w:t>
      </w:r>
      <w:r w:rsidR="00504A06" w:rsidRPr="00853565">
        <w:rPr>
          <w:b/>
          <w:bCs/>
          <w:sz w:val="16"/>
          <w:szCs w:val="16"/>
        </w:rPr>
        <w:t>ИНДЕКСЫ</w:t>
      </w:r>
      <w:r w:rsidR="00504A06" w:rsidRPr="00853565">
        <w:rPr>
          <w:b/>
          <w:bCs/>
          <w:sz w:val="16"/>
          <w:szCs w:val="16"/>
          <w:lang w:val="en-US"/>
        </w:rPr>
        <w:t xml:space="preserve"> </w:t>
      </w:r>
      <w:r w:rsidR="00504A06" w:rsidRPr="00853565">
        <w:rPr>
          <w:b/>
          <w:bCs/>
          <w:sz w:val="16"/>
          <w:szCs w:val="16"/>
        </w:rPr>
        <w:t>ПОТРЕБИТЕЛЬСКИХ</w:t>
      </w:r>
      <w:r w:rsidR="00504A06" w:rsidRPr="00853565">
        <w:rPr>
          <w:b/>
          <w:bCs/>
          <w:sz w:val="16"/>
          <w:szCs w:val="16"/>
          <w:lang w:val="en-US"/>
        </w:rPr>
        <w:t xml:space="preserve"> </w:t>
      </w:r>
      <w:r w:rsidR="00504A06" w:rsidRPr="00853565">
        <w:rPr>
          <w:b/>
          <w:bCs/>
          <w:sz w:val="16"/>
          <w:szCs w:val="16"/>
        </w:rPr>
        <w:t>ЦЕН</w:t>
      </w:r>
      <w:r w:rsidR="00504A06" w:rsidRPr="00853565">
        <w:rPr>
          <w:b/>
          <w:bCs/>
          <w:sz w:val="16"/>
          <w:szCs w:val="16"/>
          <w:lang w:val="en-US"/>
        </w:rPr>
        <w:t xml:space="preserve"> </w:t>
      </w:r>
    </w:p>
    <w:p w14:paraId="5B06D294" w14:textId="77777777" w:rsidR="00504A06" w:rsidRPr="00853565" w:rsidRDefault="00504A06">
      <w:pPr>
        <w:tabs>
          <w:tab w:val="center" w:pos="6634"/>
        </w:tabs>
        <w:spacing w:after="60"/>
        <w:ind w:left="482"/>
      </w:pPr>
      <w:r w:rsidRPr="00853565">
        <w:rPr>
          <w:b/>
          <w:i/>
          <w:sz w:val="16"/>
          <w:lang w:val="en-US"/>
        </w:rPr>
        <w:t xml:space="preserve">CONSUMER PRICE INDICES </w:t>
      </w:r>
    </w:p>
    <w:p w14:paraId="2FC95979" w14:textId="77777777" w:rsidR="00504A06" w:rsidRPr="00853565" w:rsidRDefault="00C32D58">
      <w:pPr>
        <w:tabs>
          <w:tab w:val="center" w:pos="6634"/>
        </w:tabs>
        <w:spacing w:after="60"/>
        <w:jc w:val="right"/>
      </w:pPr>
      <w:r w:rsidRPr="00853565">
        <w:rPr>
          <w:lang w:val="en-US"/>
        </w:rPr>
        <w:t>(20</w:t>
      </w:r>
      <w:r w:rsidRPr="00853565">
        <w:t>10</w:t>
      </w:r>
      <w:r w:rsidR="00504A06" w:rsidRPr="00853565">
        <w:rPr>
          <w:lang w:val="en-US"/>
        </w:rPr>
        <w:t>=100)</w:t>
      </w:r>
    </w:p>
    <w:tbl>
      <w:tblPr>
        <w:tblW w:w="4999" w:type="pct"/>
        <w:tblLayout w:type="fixed"/>
        <w:tblCellMar>
          <w:left w:w="0" w:type="dxa"/>
          <w:right w:w="0" w:type="dxa"/>
        </w:tblCellMar>
        <w:tblLook w:val="0000" w:firstRow="0" w:lastRow="0" w:firstColumn="0" w:lastColumn="0" w:noHBand="0" w:noVBand="0"/>
      </w:tblPr>
      <w:tblGrid>
        <w:gridCol w:w="2836"/>
        <w:gridCol w:w="1061"/>
        <w:gridCol w:w="1062"/>
        <w:gridCol w:w="1062"/>
        <w:gridCol w:w="1062"/>
        <w:gridCol w:w="2836"/>
      </w:tblGrid>
      <w:tr w:rsidR="00640387" w:rsidRPr="00853565" w14:paraId="4F90A132" w14:textId="77777777" w:rsidTr="00E61DBF">
        <w:trPr>
          <w:cantSplit/>
        </w:trPr>
        <w:tc>
          <w:tcPr>
            <w:tcW w:w="2836" w:type="dxa"/>
            <w:tcBorders>
              <w:top w:val="single" w:sz="6" w:space="0" w:color="000000"/>
              <w:bottom w:val="single" w:sz="6" w:space="0" w:color="000000"/>
            </w:tcBorders>
            <w:shd w:val="clear" w:color="auto" w:fill="auto"/>
            <w:vAlign w:val="bottom"/>
          </w:tcPr>
          <w:p w14:paraId="5A7A4B66" w14:textId="77777777" w:rsidR="00640387" w:rsidRPr="00853565" w:rsidRDefault="00640387">
            <w:pPr>
              <w:snapToGrid w:val="0"/>
              <w:spacing w:before="60" w:after="60"/>
            </w:pPr>
          </w:p>
        </w:tc>
        <w:tc>
          <w:tcPr>
            <w:tcW w:w="1061" w:type="dxa"/>
            <w:tcBorders>
              <w:top w:val="single" w:sz="6" w:space="0" w:color="000000"/>
              <w:left w:val="single" w:sz="6" w:space="0" w:color="000000"/>
              <w:bottom w:val="single" w:sz="6" w:space="0" w:color="000000"/>
            </w:tcBorders>
            <w:shd w:val="clear" w:color="auto" w:fill="auto"/>
          </w:tcPr>
          <w:p w14:paraId="20AB7D18" w14:textId="77777777" w:rsidR="00640387" w:rsidRPr="00853565" w:rsidRDefault="00640387" w:rsidP="00822BAB">
            <w:pPr>
              <w:spacing w:before="60" w:after="60"/>
              <w:jc w:val="center"/>
            </w:pPr>
            <w:r w:rsidRPr="00853565">
              <w:rPr>
                <w:lang w:val="en-US"/>
              </w:rPr>
              <w:t>201</w:t>
            </w:r>
            <w:r w:rsidRPr="00853565">
              <w:t>5</w:t>
            </w:r>
          </w:p>
        </w:tc>
        <w:tc>
          <w:tcPr>
            <w:tcW w:w="1062" w:type="dxa"/>
            <w:tcBorders>
              <w:top w:val="single" w:sz="6" w:space="0" w:color="000000"/>
              <w:left w:val="single" w:sz="6" w:space="0" w:color="000000"/>
              <w:bottom w:val="single" w:sz="6" w:space="0" w:color="000000"/>
              <w:right w:val="single" w:sz="6" w:space="0" w:color="000000"/>
            </w:tcBorders>
          </w:tcPr>
          <w:p w14:paraId="3046DF39" w14:textId="2C30AE03" w:rsidR="00640387" w:rsidRPr="00853565" w:rsidRDefault="00640387" w:rsidP="009A6DE4">
            <w:pPr>
              <w:spacing w:before="60" w:after="60"/>
              <w:jc w:val="center"/>
            </w:pPr>
            <w:r w:rsidRPr="00853565">
              <w:rPr>
                <w:lang w:val="en-US"/>
              </w:rPr>
              <w:t>2019</w:t>
            </w:r>
          </w:p>
        </w:tc>
        <w:tc>
          <w:tcPr>
            <w:tcW w:w="1062" w:type="dxa"/>
            <w:tcBorders>
              <w:top w:val="single" w:sz="6" w:space="0" w:color="000000"/>
              <w:left w:val="single" w:sz="6" w:space="0" w:color="000000"/>
              <w:bottom w:val="single" w:sz="6" w:space="0" w:color="000000"/>
            </w:tcBorders>
          </w:tcPr>
          <w:p w14:paraId="29EE5378" w14:textId="62908420" w:rsidR="00640387" w:rsidRPr="00853565" w:rsidRDefault="00640387" w:rsidP="009A6DE4">
            <w:pPr>
              <w:spacing w:before="60" w:after="60"/>
              <w:jc w:val="center"/>
            </w:pPr>
            <w:r w:rsidRPr="00853565">
              <w:rPr>
                <w:lang w:val="en-US"/>
              </w:rPr>
              <w:t>2020</w:t>
            </w:r>
          </w:p>
        </w:tc>
        <w:tc>
          <w:tcPr>
            <w:tcW w:w="1062" w:type="dxa"/>
            <w:tcBorders>
              <w:top w:val="single" w:sz="6" w:space="0" w:color="000000"/>
              <w:left w:val="single" w:sz="6" w:space="0" w:color="000000"/>
              <w:bottom w:val="single" w:sz="6" w:space="0" w:color="000000"/>
            </w:tcBorders>
            <w:shd w:val="clear" w:color="auto" w:fill="auto"/>
          </w:tcPr>
          <w:p w14:paraId="6DEAD0EA" w14:textId="753E0FB6" w:rsidR="00640387" w:rsidRPr="00640387" w:rsidRDefault="00640387" w:rsidP="009A6DE4">
            <w:pPr>
              <w:spacing w:before="60" w:after="60"/>
              <w:jc w:val="center"/>
            </w:pPr>
            <w:r>
              <w:t>2021</w:t>
            </w:r>
          </w:p>
        </w:tc>
        <w:tc>
          <w:tcPr>
            <w:tcW w:w="2836" w:type="dxa"/>
            <w:tcBorders>
              <w:top w:val="single" w:sz="6" w:space="0" w:color="000000"/>
              <w:left w:val="single" w:sz="6" w:space="0" w:color="000000"/>
              <w:bottom w:val="single" w:sz="6" w:space="0" w:color="000000"/>
            </w:tcBorders>
            <w:shd w:val="clear" w:color="auto" w:fill="auto"/>
            <w:vAlign w:val="bottom"/>
          </w:tcPr>
          <w:p w14:paraId="4DD3C09A" w14:textId="77777777" w:rsidR="00640387" w:rsidRPr="00853565" w:rsidRDefault="00640387">
            <w:pPr>
              <w:snapToGrid w:val="0"/>
              <w:spacing w:before="60" w:after="60"/>
            </w:pPr>
          </w:p>
        </w:tc>
      </w:tr>
      <w:tr w:rsidR="00640387" w:rsidRPr="00853565" w14:paraId="6046D22E" w14:textId="77777777" w:rsidTr="00E61DBF">
        <w:trPr>
          <w:cantSplit/>
        </w:trPr>
        <w:tc>
          <w:tcPr>
            <w:tcW w:w="2836" w:type="dxa"/>
            <w:tcBorders>
              <w:top w:val="single" w:sz="6" w:space="0" w:color="000000"/>
            </w:tcBorders>
            <w:shd w:val="clear" w:color="auto" w:fill="auto"/>
            <w:vAlign w:val="bottom"/>
          </w:tcPr>
          <w:p w14:paraId="7A84DF6A" w14:textId="77777777" w:rsidR="00640387" w:rsidRPr="00AC5034" w:rsidRDefault="00640387">
            <w:pPr>
              <w:spacing w:before="100"/>
            </w:pPr>
            <w:r w:rsidRPr="00AC5034">
              <w:rPr>
                <w:b/>
                <w:bCs/>
              </w:rPr>
              <w:t>Россия</w:t>
            </w:r>
          </w:p>
        </w:tc>
        <w:tc>
          <w:tcPr>
            <w:tcW w:w="1061" w:type="dxa"/>
            <w:tcBorders>
              <w:left w:val="single" w:sz="6" w:space="0" w:color="000000"/>
            </w:tcBorders>
            <w:shd w:val="clear" w:color="auto" w:fill="auto"/>
            <w:vAlign w:val="bottom"/>
          </w:tcPr>
          <w:p w14:paraId="567BE70F" w14:textId="77777777" w:rsidR="00640387" w:rsidRPr="00AC5034" w:rsidRDefault="00640387" w:rsidP="00C6243C">
            <w:pPr>
              <w:tabs>
                <w:tab w:val="left" w:pos="630"/>
              </w:tabs>
              <w:spacing w:before="100"/>
              <w:ind w:right="340"/>
              <w:jc w:val="right"/>
            </w:pPr>
            <w:r w:rsidRPr="00AC5034">
              <w:t>151,5</w:t>
            </w:r>
          </w:p>
        </w:tc>
        <w:tc>
          <w:tcPr>
            <w:tcW w:w="1062" w:type="dxa"/>
            <w:tcBorders>
              <w:left w:val="single" w:sz="6" w:space="0" w:color="000000"/>
              <w:right w:val="single" w:sz="6" w:space="0" w:color="000000"/>
            </w:tcBorders>
            <w:vAlign w:val="bottom"/>
          </w:tcPr>
          <w:p w14:paraId="50335B19" w14:textId="7ED649EE" w:rsidR="00640387" w:rsidRPr="00AC5034" w:rsidRDefault="00640387" w:rsidP="00C6243C">
            <w:pPr>
              <w:spacing w:before="100"/>
              <w:ind w:right="340"/>
              <w:jc w:val="right"/>
            </w:pPr>
            <w:r w:rsidRPr="00AC5034">
              <w:rPr>
                <w:lang w:val="en-US"/>
              </w:rPr>
              <w:t>180,7</w:t>
            </w:r>
          </w:p>
        </w:tc>
        <w:tc>
          <w:tcPr>
            <w:tcW w:w="1062" w:type="dxa"/>
            <w:tcBorders>
              <w:left w:val="single" w:sz="6" w:space="0" w:color="000000"/>
            </w:tcBorders>
            <w:vAlign w:val="bottom"/>
          </w:tcPr>
          <w:p w14:paraId="5D3AAAFE" w14:textId="7DDF2206" w:rsidR="00640387" w:rsidRPr="00AC5034" w:rsidRDefault="00640387" w:rsidP="00C6243C">
            <w:pPr>
              <w:spacing w:before="100"/>
              <w:ind w:right="340"/>
              <w:jc w:val="right"/>
            </w:pPr>
            <w:r w:rsidRPr="00AC5034">
              <w:t>186,9</w:t>
            </w:r>
          </w:p>
        </w:tc>
        <w:tc>
          <w:tcPr>
            <w:tcW w:w="1062" w:type="dxa"/>
            <w:tcBorders>
              <w:left w:val="single" w:sz="6" w:space="0" w:color="000000"/>
            </w:tcBorders>
            <w:shd w:val="clear" w:color="auto" w:fill="auto"/>
            <w:vAlign w:val="bottom"/>
          </w:tcPr>
          <w:p w14:paraId="6A5C0689" w14:textId="236730C6" w:rsidR="00640387" w:rsidRPr="005F0811" w:rsidRDefault="005F0811" w:rsidP="00C6243C">
            <w:pPr>
              <w:spacing w:before="100"/>
              <w:ind w:right="340"/>
              <w:jc w:val="right"/>
            </w:pPr>
            <w:r w:rsidRPr="005F0811">
              <w:t>199,4</w:t>
            </w:r>
          </w:p>
        </w:tc>
        <w:tc>
          <w:tcPr>
            <w:tcW w:w="2836" w:type="dxa"/>
            <w:tcBorders>
              <w:left w:val="single" w:sz="6" w:space="0" w:color="000000"/>
            </w:tcBorders>
            <w:shd w:val="clear" w:color="auto" w:fill="auto"/>
            <w:vAlign w:val="bottom"/>
          </w:tcPr>
          <w:p w14:paraId="31428721" w14:textId="77777777" w:rsidR="00640387" w:rsidRPr="005F0811" w:rsidRDefault="00640387">
            <w:pPr>
              <w:spacing w:before="100"/>
              <w:ind w:left="57"/>
            </w:pPr>
            <w:r w:rsidRPr="005F0811">
              <w:rPr>
                <w:b/>
                <w:i/>
              </w:rPr>
              <w:t>Russia</w:t>
            </w:r>
          </w:p>
        </w:tc>
      </w:tr>
      <w:tr w:rsidR="00640387" w:rsidRPr="00853565" w14:paraId="52D7F7F8" w14:textId="77777777" w:rsidTr="00E61DBF">
        <w:trPr>
          <w:cantSplit/>
        </w:trPr>
        <w:tc>
          <w:tcPr>
            <w:tcW w:w="2836" w:type="dxa"/>
            <w:shd w:val="clear" w:color="auto" w:fill="auto"/>
            <w:vAlign w:val="bottom"/>
          </w:tcPr>
          <w:p w14:paraId="17FA1CB5" w14:textId="77777777" w:rsidR="00640387" w:rsidRPr="00AC5034" w:rsidRDefault="00640387">
            <w:pPr>
              <w:spacing w:before="100"/>
            </w:pPr>
            <w:r w:rsidRPr="00AC5034">
              <w:rPr>
                <w:b/>
                <w:bCs/>
              </w:rPr>
              <w:t>Страны СНГ</w:t>
            </w:r>
          </w:p>
        </w:tc>
        <w:tc>
          <w:tcPr>
            <w:tcW w:w="1061" w:type="dxa"/>
            <w:tcBorders>
              <w:left w:val="single" w:sz="6" w:space="0" w:color="000000"/>
            </w:tcBorders>
            <w:shd w:val="clear" w:color="auto" w:fill="auto"/>
            <w:vAlign w:val="bottom"/>
          </w:tcPr>
          <w:p w14:paraId="712C181A" w14:textId="77777777" w:rsidR="00640387" w:rsidRPr="00AC5034" w:rsidRDefault="00640387"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653696B0" w14:textId="77777777" w:rsidR="00640387" w:rsidRPr="00AC5034" w:rsidRDefault="00640387" w:rsidP="00C6243C">
            <w:pPr>
              <w:snapToGrid w:val="0"/>
              <w:spacing w:before="100"/>
              <w:ind w:right="340"/>
              <w:jc w:val="right"/>
              <w:rPr>
                <w:lang w:val="en-US"/>
              </w:rPr>
            </w:pPr>
          </w:p>
        </w:tc>
        <w:tc>
          <w:tcPr>
            <w:tcW w:w="1062" w:type="dxa"/>
            <w:tcBorders>
              <w:left w:val="single" w:sz="6" w:space="0" w:color="000000"/>
            </w:tcBorders>
            <w:vAlign w:val="bottom"/>
          </w:tcPr>
          <w:p w14:paraId="7A3FBB85" w14:textId="77777777" w:rsidR="00640387" w:rsidRPr="00AC5034" w:rsidRDefault="00640387"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43A5A12B" w14:textId="2EBEB51B" w:rsidR="00640387" w:rsidRPr="00AC5034" w:rsidRDefault="00640387"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3AF48D28" w14:textId="77777777" w:rsidR="00640387" w:rsidRPr="00AC5034" w:rsidRDefault="00640387">
            <w:pPr>
              <w:spacing w:before="100"/>
              <w:ind w:left="57"/>
            </w:pPr>
            <w:r w:rsidRPr="00AC5034">
              <w:rPr>
                <w:b/>
                <w:i/>
              </w:rPr>
              <w:t>CIS countries</w:t>
            </w:r>
          </w:p>
        </w:tc>
      </w:tr>
      <w:tr w:rsidR="00640387" w:rsidRPr="00853565" w14:paraId="53C3EE44" w14:textId="77777777" w:rsidTr="00E61DBF">
        <w:trPr>
          <w:cantSplit/>
        </w:trPr>
        <w:tc>
          <w:tcPr>
            <w:tcW w:w="2836" w:type="dxa"/>
            <w:shd w:val="clear" w:color="auto" w:fill="auto"/>
            <w:vAlign w:val="bottom"/>
          </w:tcPr>
          <w:p w14:paraId="4250C706" w14:textId="77777777" w:rsidR="00640387" w:rsidRPr="00AC5034" w:rsidRDefault="00640387">
            <w:pPr>
              <w:spacing w:before="100"/>
              <w:ind w:left="340"/>
            </w:pPr>
            <w:r w:rsidRPr="00AC5034">
              <w:t>из них:</w:t>
            </w:r>
          </w:p>
        </w:tc>
        <w:tc>
          <w:tcPr>
            <w:tcW w:w="1061" w:type="dxa"/>
            <w:tcBorders>
              <w:left w:val="single" w:sz="6" w:space="0" w:color="000000"/>
            </w:tcBorders>
            <w:shd w:val="clear" w:color="auto" w:fill="auto"/>
            <w:vAlign w:val="bottom"/>
          </w:tcPr>
          <w:p w14:paraId="2FF01A88" w14:textId="77777777" w:rsidR="00640387" w:rsidRPr="00AC5034" w:rsidRDefault="00640387"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66C371A7" w14:textId="77777777" w:rsidR="00640387" w:rsidRPr="00AC5034" w:rsidRDefault="00640387" w:rsidP="00C6243C">
            <w:pPr>
              <w:snapToGrid w:val="0"/>
              <w:spacing w:before="100"/>
              <w:ind w:right="340"/>
              <w:jc w:val="right"/>
              <w:rPr>
                <w:lang w:val="en-US"/>
              </w:rPr>
            </w:pPr>
          </w:p>
        </w:tc>
        <w:tc>
          <w:tcPr>
            <w:tcW w:w="1062" w:type="dxa"/>
            <w:tcBorders>
              <w:left w:val="single" w:sz="6" w:space="0" w:color="000000"/>
            </w:tcBorders>
            <w:vAlign w:val="bottom"/>
          </w:tcPr>
          <w:p w14:paraId="72EBF4B3" w14:textId="77777777" w:rsidR="00640387" w:rsidRPr="00AC5034" w:rsidRDefault="00640387"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293695B8" w14:textId="7A09D87F" w:rsidR="00640387" w:rsidRPr="00AC5034" w:rsidRDefault="00640387"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0EEA762A" w14:textId="77777777" w:rsidR="00640387" w:rsidRPr="00AC5034" w:rsidRDefault="00640387">
            <w:pPr>
              <w:spacing w:before="100"/>
              <w:ind w:left="340"/>
            </w:pPr>
            <w:r w:rsidRPr="00AC5034">
              <w:rPr>
                <w:i/>
              </w:rPr>
              <w:t>of which:</w:t>
            </w:r>
          </w:p>
        </w:tc>
      </w:tr>
      <w:tr w:rsidR="00AC5034" w:rsidRPr="00853565" w14:paraId="40735CD6" w14:textId="77777777" w:rsidTr="00E61DBF">
        <w:trPr>
          <w:cantSplit/>
        </w:trPr>
        <w:tc>
          <w:tcPr>
            <w:tcW w:w="2836" w:type="dxa"/>
            <w:shd w:val="clear" w:color="auto" w:fill="auto"/>
            <w:vAlign w:val="bottom"/>
          </w:tcPr>
          <w:p w14:paraId="1E988BB5" w14:textId="77777777" w:rsidR="00AC5034" w:rsidRPr="00AC5034" w:rsidRDefault="00AC5034">
            <w:pPr>
              <w:spacing w:before="100"/>
              <w:ind w:left="113"/>
            </w:pPr>
            <w:r w:rsidRPr="00AC5034">
              <w:t>Азербайджан</w:t>
            </w:r>
          </w:p>
        </w:tc>
        <w:tc>
          <w:tcPr>
            <w:tcW w:w="1061" w:type="dxa"/>
            <w:tcBorders>
              <w:left w:val="single" w:sz="6" w:space="0" w:color="000000"/>
            </w:tcBorders>
            <w:shd w:val="clear" w:color="auto" w:fill="auto"/>
            <w:vAlign w:val="bottom"/>
          </w:tcPr>
          <w:p w14:paraId="5D3472E6" w14:textId="516862B7" w:rsidR="00AC5034" w:rsidRPr="00AC5034" w:rsidRDefault="00AC5034" w:rsidP="00C6243C">
            <w:pPr>
              <w:tabs>
                <w:tab w:val="left" w:pos="630"/>
              </w:tabs>
              <w:spacing w:before="100"/>
              <w:ind w:right="340"/>
              <w:jc w:val="right"/>
            </w:pPr>
            <w:r w:rsidRPr="00AC5034">
              <w:t>1</w:t>
            </w:r>
            <w:r w:rsidRPr="00AC5034">
              <w:rPr>
                <w:lang w:val="en-US"/>
              </w:rPr>
              <w:t>18</w:t>
            </w:r>
          </w:p>
        </w:tc>
        <w:tc>
          <w:tcPr>
            <w:tcW w:w="1062" w:type="dxa"/>
            <w:tcBorders>
              <w:left w:val="single" w:sz="6" w:space="0" w:color="000000"/>
              <w:right w:val="single" w:sz="6" w:space="0" w:color="000000"/>
            </w:tcBorders>
            <w:vAlign w:val="bottom"/>
          </w:tcPr>
          <w:p w14:paraId="57D0B799" w14:textId="7429360A" w:rsidR="00AC5034" w:rsidRPr="00AC5034" w:rsidRDefault="00AC5034" w:rsidP="00C6243C">
            <w:pPr>
              <w:spacing w:before="100"/>
              <w:ind w:right="340"/>
              <w:jc w:val="right"/>
              <w:rPr>
                <w:lang w:val="en-US"/>
              </w:rPr>
            </w:pPr>
            <w:r w:rsidRPr="00AC5034">
              <w:t>157</w:t>
            </w:r>
          </w:p>
        </w:tc>
        <w:tc>
          <w:tcPr>
            <w:tcW w:w="1062" w:type="dxa"/>
            <w:tcBorders>
              <w:left w:val="single" w:sz="6" w:space="0" w:color="000000"/>
            </w:tcBorders>
            <w:vAlign w:val="bottom"/>
          </w:tcPr>
          <w:p w14:paraId="7D204258" w14:textId="6C0B1331" w:rsidR="00AC5034" w:rsidRPr="00AC5034" w:rsidRDefault="00AC5034" w:rsidP="00C6243C">
            <w:pPr>
              <w:spacing w:before="100"/>
              <w:ind w:right="340"/>
              <w:jc w:val="right"/>
              <w:rPr>
                <w:lang w:val="en-US"/>
              </w:rPr>
            </w:pPr>
            <w:r w:rsidRPr="00AC5034">
              <w:t>161</w:t>
            </w:r>
          </w:p>
        </w:tc>
        <w:tc>
          <w:tcPr>
            <w:tcW w:w="1062" w:type="dxa"/>
            <w:tcBorders>
              <w:left w:val="single" w:sz="6" w:space="0" w:color="000000"/>
            </w:tcBorders>
            <w:shd w:val="clear" w:color="auto" w:fill="auto"/>
            <w:vAlign w:val="bottom"/>
          </w:tcPr>
          <w:p w14:paraId="4028BAB8" w14:textId="195A35B9" w:rsidR="00AC5034" w:rsidRPr="00AC5034" w:rsidRDefault="00AC5034" w:rsidP="00C6243C">
            <w:pPr>
              <w:spacing w:before="100"/>
              <w:ind w:right="340"/>
              <w:jc w:val="right"/>
              <w:rPr>
                <w:lang w:val="en-US"/>
              </w:rPr>
            </w:pPr>
            <w:r w:rsidRPr="00AC5034">
              <w:t>172</w:t>
            </w:r>
          </w:p>
        </w:tc>
        <w:tc>
          <w:tcPr>
            <w:tcW w:w="2836" w:type="dxa"/>
            <w:tcBorders>
              <w:left w:val="single" w:sz="6" w:space="0" w:color="000000"/>
            </w:tcBorders>
            <w:shd w:val="clear" w:color="auto" w:fill="auto"/>
            <w:vAlign w:val="bottom"/>
          </w:tcPr>
          <w:p w14:paraId="7BEFFABF" w14:textId="77777777" w:rsidR="00AC5034" w:rsidRPr="00AC5034" w:rsidRDefault="00AC5034">
            <w:pPr>
              <w:spacing w:before="100"/>
              <w:ind w:left="170"/>
            </w:pPr>
            <w:r w:rsidRPr="00AC5034">
              <w:rPr>
                <w:i/>
              </w:rPr>
              <w:t>Azerbaijan</w:t>
            </w:r>
          </w:p>
        </w:tc>
      </w:tr>
      <w:tr w:rsidR="00AC5034" w:rsidRPr="00853565" w14:paraId="7C297C66" w14:textId="77777777" w:rsidTr="00E61DBF">
        <w:trPr>
          <w:cantSplit/>
        </w:trPr>
        <w:tc>
          <w:tcPr>
            <w:tcW w:w="2836" w:type="dxa"/>
            <w:shd w:val="clear" w:color="auto" w:fill="auto"/>
            <w:vAlign w:val="bottom"/>
          </w:tcPr>
          <w:p w14:paraId="24BD4381" w14:textId="77777777" w:rsidR="00AC5034" w:rsidRPr="00AC5034" w:rsidRDefault="00AC5034">
            <w:pPr>
              <w:spacing w:before="100"/>
              <w:ind w:left="113"/>
            </w:pPr>
            <w:r w:rsidRPr="00AC5034">
              <w:t>Армения</w:t>
            </w:r>
          </w:p>
        </w:tc>
        <w:tc>
          <w:tcPr>
            <w:tcW w:w="1061" w:type="dxa"/>
            <w:tcBorders>
              <w:left w:val="single" w:sz="6" w:space="0" w:color="000000"/>
            </w:tcBorders>
            <w:shd w:val="clear" w:color="auto" w:fill="auto"/>
            <w:vAlign w:val="bottom"/>
          </w:tcPr>
          <w:p w14:paraId="0BD36377" w14:textId="77C21308" w:rsidR="00AC5034" w:rsidRPr="00AC5034" w:rsidRDefault="00AC5034" w:rsidP="00C6243C">
            <w:pPr>
              <w:tabs>
                <w:tab w:val="left" w:pos="630"/>
              </w:tabs>
              <w:spacing w:before="100"/>
              <w:ind w:right="340"/>
              <w:jc w:val="right"/>
            </w:pPr>
            <w:r w:rsidRPr="00AC5034">
              <w:t>1</w:t>
            </w:r>
            <w:r w:rsidRPr="00AC5034">
              <w:rPr>
                <w:lang w:val="en-US"/>
              </w:rPr>
              <w:t>25</w:t>
            </w:r>
          </w:p>
        </w:tc>
        <w:tc>
          <w:tcPr>
            <w:tcW w:w="1062" w:type="dxa"/>
            <w:tcBorders>
              <w:left w:val="single" w:sz="6" w:space="0" w:color="000000"/>
              <w:right w:val="single" w:sz="6" w:space="0" w:color="000000"/>
            </w:tcBorders>
            <w:vAlign w:val="bottom"/>
          </w:tcPr>
          <w:p w14:paraId="218005DB" w14:textId="7FEC3EDA" w:rsidR="00AC5034" w:rsidRPr="00AC5034" w:rsidRDefault="00AC5034" w:rsidP="00C6243C">
            <w:pPr>
              <w:spacing w:before="100"/>
              <w:ind w:right="340"/>
              <w:jc w:val="right"/>
              <w:rPr>
                <w:lang w:val="en-US"/>
              </w:rPr>
            </w:pPr>
            <w:r w:rsidRPr="00AC5034">
              <w:t>129</w:t>
            </w:r>
          </w:p>
        </w:tc>
        <w:tc>
          <w:tcPr>
            <w:tcW w:w="1062" w:type="dxa"/>
            <w:tcBorders>
              <w:left w:val="single" w:sz="6" w:space="0" w:color="000000"/>
            </w:tcBorders>
            <w:vAlign w:val="bottom"/>
          </w:tcPr>
          <w:p w14:paraId="476D7761" w14:textId="25341B5F" w:rsidR="00AC5034" w:rsidRPr="00AC5034" w:rsidRDefault="00AC5034" w:rsidP="00C6243C">
            <w:pPr>
              <w:spacing w:before="100"/>
              <w:ind w:right="340"/>
              <w:jc w:val="right"/>
              <w:rPr>
                <w:lang w:val="en-US"/>
              </w:rPr>
            </w:pPr>
            <w:r w:rsidRPr="00AC5034">
              <w:t>131</w:t>
            </w:r>
          </w:p>
        </w:tc>
        <w:tc>
          <w:tcPr>
            <w:tcW w:w="1062" w:type="dxa"/>
            <w:tcBorders>
              <w:left w:val="single" w:sz="6" w:space="0" w:color="000000"/>
            </w:tcBorders>
            <w:shd w:val="clear" w:color="auto" w:fill="auto"/>
            <w:vAlign w:val="bottom"/>
          </w:tcPr>
          <w:p w14:paraId="479B772A" w14:textId="34CBAC09" w:rsidR="00AC5034" w:rsidRPr="00AC5034" w:rsidRDefault="00AC5034" w:rsidP="00C6243C">
            <w:pPr>
              <w:spacing w:before="100"/>
              <w:ind w:right="340"/>
              <w:jc w:val="right"/>
              <w:rPr>
                <w:lang w:val="en-US"/>
              </w:rPr>
            </w:pPr>
            <w:r w:rsidRPr="00AC5034">
              <w:t>140</w:t>
            </w:r>
          </w:p>
        </w:tc>
        <w:tc>
          <w:tcPr>
            <w:tcW w:w="2836" w:type="dxa"/>
            <w:tcBorders>
              <w:left w:val="single" w:sz="6" w:space="0" w:color="000000"/>
            </w:tcBorders>
            <w:shd w:val="clear" w:color="auto" w:fill="auto"/>
            <w:vAlign w:val="bottom"/>
          </w:tcPr>
          <w:p w14:paraId="7E2F6B04" w14:textId="77777777" w:rsidR="00AC5034" w:rsidRPr="00AC5034" w:rsidRDefault="00AC5034">
            <w:pPr>
              <w:spacing w:before="100"/>
              <w:ind w:left="170"/>
            </w:pPr>
            <w:r w:rsidRPr="00AC5034">
              <w:rPr>
                <w:i/>
              </w:rPr>
              <w:t>Armenia</w:t>
            </w:r>
          </w:p>
        </w:tc>
      </w:tr>
      <w:tr w:rsidR="00AC5034" w:rsidRPr="00853565" w14:paraId="7E1DB466" w14:textId="77777777" w:rsidTr="00E61DBF">
        <w:trPr>
          <w:cantSplit/>
        </w:trPr>
        <w:tc>
          <w:tcPr>
            <w:tcW w:w="2836" w:type="dxa"/>
            <w:shd w:val="clear" w:color="auto" w:fill="auto"/>
            <w:vAlign w:val="bottom"/>
          </w:tcPr>
          <w:p w14:paraId="5E96504F" w14:textId="77777777" w:rsidR="00AC5034" w:rsidRPr="00AC5034" w:rsidRDefault="00AC5034">
            <w:pPr>
              <w:spacing w:before="100"/>
              <w:ind w:left="113"/>
            </w:pPr>
            <w:r w:rsidRPr="00AC5034">
              <w:t>Беларусь</w:t>
            </w:r>
          </w:p>
        </w:tc>
        <w:tc>
          <w:tcPr>
            <w:tcW w:w="1061" w:type="dxa"/>
            <w:tcBorders>
              <w:left w:val="single" w:sz="6" w:space="0" w:color="000000"/>
            </w:tcBorders>
            <w:shd w:val="clear" w:color="auto" w:fill="auto"/>
            <w:vAlign w:val="bottom"/>
          </w:tcPr>
          <w:p w14:paraId="4793DF42" w14:textId="051F037A" w:rsidR="00AC5034" w:rsidRPr="00AC5034" w:rsidRDefault="00AC5034" w:rsidP="00C6243C">
            <w:pPr>
              <w:tabs>
                <w:tab w:val="left" w:pos="630"/>
              </w:tabs>
              <w:spacing w:before="100"/>
              <w:ind w:right="340"/>
              <w:jc w:val="right"/>
            </w:pPr>
            <w:r w:rsidRPr="00AC5034">
              <w:rPr>
                <w:lang w:val="en-US"/>
              </w:rPr>
              <w:t>387</w:t>
            </w:r>
          </w:p>
        </w:tc>
        <w:tc>
          <w:tcPr>
            <w:tcW w:w="1062" w:type="dxa"/>
            <w:tcBorders>
              <w:left w:val="single" w:sz="6" w:space="0" w:color="000000"/>
              <w:right w:val="single" w:sz="6" w:space="0" w:color="000000"/>
            </w:tcBorders>
            <w:vAlign w:val="bottom"/>
          </w:tcPr>
          <w:p w14:paraId="314ED049" w14:textId="5B0ACDD2" w:rsidR="00AC5034" w:rsidRPr="00AC5034" w:rsidRDefault="00AC5034" w:rsidP="00C6243C">
            <w:pPr>
              <w:spacing w:before="100"/>
              <w:ind w:right="340"/>
              <w:jc w:val="right"/>
              <w:rPr>
                <w:lang w:val="en-US"/>
              </w:rPr>
            </w:pPr>
            <w:r w:rsidRPr="00AC5034">
              <w:t>508</w:t>
            </w:r>
          </w:p>
        </w:tc>
        <w:tc>
          <w:tcPr>
            <w:tcW w:w="1062" w:type="dxa"/>
            <w:tcBorders>
              <w:left w:val="single" w:sz="6" w:space="0" w:color="000000"/>
            </w:tcBorders>
            <w:vAlign w:val="bottom"/>
          </w:tcPr>
          <w:p w14:paraId="37995C02" w14:textId="4886E7FA" w:rsidR="00AC5034" w:rsidRPr="00AC5034" w:rsidRDefault="00AC5034" w:rsidP="00C6243C">
            <w:pPr>
              <w:spacing w:before="100"/>
              <w:ind w:right="340"/>
              <w:jc w:val="right"/>
              <w:rPr>
                <w:lang w:val="en-US"/>
              </w:rPr>
            </w:pPr>
            <w:r w:rsidRPr="00AC5034">
              <w:t>536</w:t>
            </w:r>
          </w:p>
        </w:tc>
        <w:tc>
          <w:tcPr>
            <w:tcW w:w="1062" w:type="dxa"/>
            <w:tcBorders>
              <w:left w:val="single" w:sz="6" w:space="0" w:color="000000"/>
            </w:tcBorders>
            <w:shd w:val="clear" w:color="auto" w:fill="auto"/>
            <w:vAlign w:val="bottom"/>
          </w:tcPr>
          <w:p w14:paraId="0EE8CAC9" w14:textId="0493A718" w:rsidR="00AC5034" w:rsidRPr="00AC5034" w:rsidRDefault="00AC5034" w:rsidP="00C6243C">
            <w:pPr>
              <w:spacing w:before="100"/>
              <w:ind w:right="340"/>
              <w:jc w:val="right"/>
              <w:rPr>
                <w:lang w:val="en-US"/>
              </w:rPr>
            </w:pPr>
            <w:r w:rsidRPr="00AC5034">
              <w:t>587</w:t>
            </w:r>
          </w:p>
        </w:tc>
        <w:tc>
          <w:tcPr>
            <w:tcW w:w="2836" w:type="dxa"/>
            <w:tcBorders>
              <w:left w:val="single" w:sz="6" w:space="0" w:color="000000"/>
            </w:tcBorders>
            <w:shd w:val="clear" w:color="auto" w:fill="auto"/>
            <w:vAlign w:val="bottom"/>
          </w:tcPr>
          <w:p w14:paraId="6644F2A6" w14:textId="77777777" w:rsidR="00AC5034" w:rsidRPr="00AC5034" w:rsidRDefault="00AC5034">
            <w:pPr>
              <w:spacing w:before="100"/>
              <w:ind w:left="170"/>
            </w:pPr>
            <w:r w:rsidRPr="00AC5034">
              <w:rPr>
                <w:i/>
              </w:rPr>
              <w:t>Belarus</w:t>
            </w:r>
          </w:p>
        </w:tc>
      </w:tr>
      <w:tr w:rsidR="00AC5034" w:rsidRPr="00853565" w14:paraId="4035E6A9" w14:textId="77777777" w:rsidTr="00E61DBF">
        <w:trPr>
          <w:cantSplit/>
        </w:trPr>
        <w:tc>
          <w:tcPr>
            <w:tcW w:w="2836" w:type="dxa"/>
            <w:shd w:val="clear" w:color="auto" w:fill="auto"/>
            <w:vAlign w:val="bottom"/>
          </w:tcPr>
          <w:p w14:paraId="549EB50C" w14:textId="77777777" w:rsidR="00AC5034" w:rsidRPr="00AC5034" w:rsidRDefault="00AC5034">
            <w:pPr>
              <w:spacing w:before="100"/>
              <w:ind w:left="113"/>
            </w:pPr>
            <w:r w:rsidRPr="00AC5034">
              <w:t>Казахстан</w:t>
            </w:r>
          </w:p>
        </w:tc>
        <w:tc>
          <w:tcPr>
            <w:tcW w:w="1061" w:type="dxa"/>
            <w:tcBorders>
              <w:left w:val="single" w:sz="6" w:space="0" w:color="000000"/>
            </w:tcBorders>
            <w:shd w:val="clear" w:color="auto" w:fill="auto"/>
            <w:vAlign w:val="bottom"/>
          </w:tcPr>
          <w:p w14:paraId="67948145" w14:textId="6205E60B" w:rsidR="00AC5034" w:rsidRPr="00AC5034" w:rsidRDefault="00AC5034" w:rsidP="00C6243C">
            <w:pPr>
              <w:tabs>
                <w:tab w:val="left" w:pos="630"/>
              </w:tabs>
              <w:spacing w:before="100"/>
              <w:ind w:right="340"/>
              <w:jc w:val="right"/>
            </w:pPr>
            <w:r w:rsidRPr="00AC5034">
              <w:rPr>
                <w:lang w:val="en-US"/>
              </w:rPr>
              <w:t>137</w:t>
            </w:r>
          </w:p>
        </w:tc>
        <w:tc>
          <w:tcPr>
            <w:tcW w:w="1062" w:type="dxa"/>
            <w:tcBorders>
              <w:left w:val="single" w:sz="6" w:space="0" w:color="000000"/>
              <w:right w:val="single" w:sz="6" w:space="0" w:color="000000"/>
            </w:tcBorders>
            <w:vAlign w:val="bottom"/>
          </w:tcPr>
          <w:p w14:paraId="65A384B3" w14:textId="7A7E30DE" w:rsidR="00AC5034" w:rsidRPr="00AC5034" w:rsidRDefault="00AC5034" w:rsidP="00C6243C">
            <w:pPr>
              <w:spacing w:before="100"/>
              <w:ind w:right="340"/>
              <w:jc w:val="right"/>
              <w:rPr>
                <w:lang w:val="en-US"/>
              </w:rPr>
            </w:pPr>
            <w:r w:rsidRPr="00AC5034">
              <w:t>188</w:t>
            </w:r>
          </w:p>
        </w:tc>
        <w:tc>
          <w:tcPr>
            <w:tcW w:w="1062" w:type="dxa"/>
            <w:tcBorders>
              <w:left w:val="single" w:sz="6" w:space="0" w:color="000000"/>
            </w:tcBorders>
            <w:vAlign w:val="bottom"/>
          </w:tcPr>
          <w:p w14:paraId="4D26C3DB" w14:textId="5625A6B0" w:rsidR="00AC5034" w:rsidRPr="00AC5034" w:rsidRDefault="00AC5034" w:rsidP="00C6243C">
            <w:pPr>
              <w:spacing w:before="100"/>
              <w:ind w:right="340"/>
              <w:jc w:val="right"/>
              <w:rPr>
                <w:lang w:val="en-US"/>
              </w:rPr>
            </w:pPr>
            <w:r w:rsidRPr="00AC5034">
              <w:t>201</w:t>
            </w:r>
          </w:p>
        </w:tc>
        <w:tc>
          <w:tcPr>
            <w:tcW w:w="1062" w:type="dxa"/>
            <w:tcBorders>
              <w:left w:val="single" w:sz="6" w:space="0" w:color="000000"/>
            </w:tcBorders>
            <w:shd w:val="clear" w:color="auto" w:fill="auto"/>
            <w:vAlign w:val="bottom"/>
          </w:tcPr>
          <w:p w14:paraId="47303432" w14:textId="2F7E04AF" w:rsidR="00AC5034" w:rsidRPr="00AC5034" w:rsidRDefault="00AC5034" w:rsidP="00C6243C">
            <w:pPr>
              <w:spacing w:before="100"/>
              <w:ind w:right="340"/>
              <w:jc w:val="right"/>
              <w:rPr>
                <w:lang w:val="en-US"/>
              </w:rPr>
            </w:pPr>
            <w:r w:rsidRPr="00AC5034">
              <w:t>217</w:t>
            </w:r>
          </w:p>
        </w:tc>
        <w:tc>
          <w:tcPr>
            <w:tcW w:w="2836" w:type="dxa"/>
            <w:tcBorders>
              <w:left w:val="single" w:sz="6" w:space="0" w:color="000000"/>
            </w:tcBorders>
            <w:shd w:val="clear" w:color="auto" w:fill="auto"/>
            <w:vAlign w:val="bottom"/>
          </w:tcPr>
          <w:p w14:paraId="3086D8BF" w14:textId="77777777" w:rsidR="00AC5034" w:rsidRPr="00AC5034" w:rsidRDefault="00AC5034">
            <w:pPr>
              <w:spacing w:before="100"/>
              <w:ind w:left="170"/>
            </w:pPr>
            <w:r w:rsidRPr="00AC5034">
              <w:rPr>
                <w:i/>
              </w:rPr>
              <w:t>Kazakhstan</w:t>
            </w:r>
          </w:p>
        </w:tc>
      </w:tr>
      <w:tr w:rsidR="00AC5034" w:rsidRPr="00853565" w14:paraId="44BE5919" w14:textId="77777777" w:rsidTr="00E61DBF">
        <w:trPr>
          <w:cantSplit/>
        </w:trPr>
        <w:tc>
          <w:tcPr>
            <w:tcW w:w="2836" w:type="dxa"/>
            <w:shd w:val="clear" w:color="auto" w:fill="auto"/>
            <w:vAlign w:val="bottom"/>
          </w:tcPr>
          <w:p w14:paraId="6EDEC1F9" w14:textId="77777777" w:rsidR="00AC5034" w:rsidRPr="00AC5034" w:rsidRDefault="00AC5034">
            <w:pPr>
              <w:spacing w:before="100"/>
              <w:ind w:left="113"/>
            </w:pPr>
            <w:r w:rsidRPr="00AC5034">
              <w:t>Киргизия</w:t>
            </w:r>
          </w:p>
        </w:tc>
        <w:tc>
          <w:tcPr>
            <w:tcW w:w="1061" w:type="dxa"/>
            <w:tcBorders>
              <w:left w:val="single" w:sz="6" w:space="0" w:color="000000"/>
            </w:tcBorders>
            <w:shd w:val="clear" w:color="auto" w:fill="auto"/>
            <w:vAlign w:val="bottom"/>
          </w:tcPr>
          <w:p w14:paraId="72C472D4" w14:textId="718D6620" w:rsidR="00AC5034" w:rsidRPr="00AC5034" w:rsidRDefault="00AC5034" w:rsidP="00C6243C">
            <w:pPr>
              <w:tabs>
                <w:tab w:val="left" w:pos="630"/>
              </w:tabs>
              <w:spacing w:before="100"/>
              <w:ind w:right="340"/>
              <w:jc w:val="right"/>
            </w:pPr>
            <w:r w:rsidRPr="00AC5034">
              <w:rPr>
                <w:lang w:val="en-US"/>
              </w:rPr>
              <w:t>1</w:t>
            </w:r>
            <w:r w:rsidRPr="00AC5034">
              <w:t>4</w:t>
            </w:r>
            <w:r w:rsidRPr="00AC5034">
              <w:rPr>
                <w:lang w:val="en-US"/>
              </w:rPr>
              <w:t>6</w:t>
            </w:r>
          </w:p>
        </w:tc>
        <w:tc>
          <w:tcPr>
            <w:tcW w:w="1062" w:type="dxa"/>
            <w:tcBorders>
              <w:left w:val="single" w:sz="6" w:space="0" w:color="000000"/>
              <w:right w:val="single" w:sz="6" w:space="0" w:color="000000"/>
            </w:tcBorders>
            <w:vAlign w:val="bottom"/>
          </w:tcPr>
          <w:p w14:paraId="7401EC1E" w14:textId="7D789975" w:rsidR="00AC5034" w:rsidRPr="00AC5034" w:rsidRDefault="00AC5034" w:rsidP="00C6243C">
            <w:pPr>
              <w:spacing w:before="100"/>
              <w:ind w:right="340"/>
              <w:jc w:val="right"/>
              <w:rPr>
                <w:lang w:val="en-US"/>
              </w:rPr>
            </w:pPr>
            <w:r w:rsidRPr="00AC5034">
              <w:t>156</w:t>
            </w:r>
          </w:p>
        </w:tc>
        <w:tc>
          <w:tcPr>
            <w:tcW w:w="1062" w:type="dxa"/>
            <w:tcBorders>
              <w:left w:val="single" w:sz="6" w:space="0" w:color="000000"/>
            </w:tcBorders>
            <w:vAlign w:val="bottom"/>
          </w:tcPr>
          <w:p w14:paraId="08CC1EA2" w14:textId="16A41072" w:rsidR="00AC5034" w:rsidRPr="00AC5034" w:rsidRDefault="00AC5034" w:rsidP="00C6243C">
            <w:pPr>
              <w:spacing w:before="100"/>
              <w:ind w:right="340"/>
              <w:jc w:val="right"/>
              <w:rPr>
                <w:lang w:val="en-US"/>
              </w:rPr>
            </w:pPr>
            <w:r w:rsidRPr="00AC5034">
              <w:t>165</w:t>
            </w:r>
          </w:p>
        </w:tc>
        <w:tc>
          <w:tcPr>
            <w:tcW w:w="1062" w:type="dxa"/>
            <w:tcBorders>
              <w:left w:val="single" w:sz="6" w:space="0" w:color="000000"/>
            </w:tcBorders>
            <w:shd w:val="clear" w:color="auto" w:fill="auto"/>
            <w:vAlign w:val="bottom"/>
          </w:tcPr>
          <w:p w14:paraId="75761524" w14:textId="1086738F" w:rsidR="00AC5034" w:rsidRPr="00AC5034" w:rsidRDefault="00AC5034" w:rsidP="00C6243C">
            <w:pPr>
              <w:spacing w:before="100"/>
              <w:ind w:right="340"/>
              <w:jc w:val="right"/>
              <w:rPr>
                <w:lang w:val="en-US"/>
              </w:rPr>
            </w:pPr>
            <w:r w:rsidRPr="00AC5034">
              <w:t>185</w:t>
            </w:r>
          </w:p>
        </w:tc>
        <w:tc>
          <w:tcPr>
            <w:tcW w:w="2836" w:type="dxa"/>
            <w:tcBorders>
              <w:left w:val="single" w:sz="6" w:space="0" w:color="000000"/>
            </w:tcBorders>
            <w:shd w:val="clear" w:color="auto" w:fill="auto"/>
            <w:vAlign w:val="bottom"/>
          </w:tcPr>
          <w:p w14:paraId="74142AE4" w14:textId="77777777" w:rsidR="00AC5034" w:rsidRPr="00AC5034" w:rsidRDefault="00AC5034">
            <w:pPr>
              <w:spacing w:before="100"/>
              <w:ind w:left="170"/>
            </w:pPr>
            <w:r w:rsidRPr="00AC5034">
              <w:rPr>
                <w:i/>
              </w:rPr>
              <w:t>Kyrgyzstan</w:t>
            </w:r>
          </w:p>
        </w:tc>
      </w:tr>
      <w:tr w:rsidR="00AC5034" w:rsidRPr="00853565" w14:paraId="09FFA9AD" w14:textId="77777777" w:rsidTr="00E61DBF">
        <w:trPr>
          <w:cantSplit/>
        </w:trPr>
        <w:tc>
          <w:tcPr>
            <w:tcW w:w="2836" w:type="dxa"/>
            <w:shd w:val="clear" w:color="auto" w:fill="auto"/>
            <w:vAlign w:val="bottom"/>
          </w:tcPr>
          <w:p w14:paraId="556D000D" w14:textId="77777777" w:rsidR="00AC5034" w:rsidRPr="00AC5034" w:rsidRDefault="00AC5034">
            <w:pPr>
              <w:spacing w:before="100"/>
              <w:ind w:left="113"/>
            </w:pPr>
            <w:r w:rsidRPr="00AC5034">
              <w:t>Республика Молдова</w:t>
            </w:r>
          </w:p>
        </w:tc>
        <w:tc>
          <w:tcPr>
            <w:tcW w:w="1061" w:type="dxa"/>
            <w:tcBorders>
              <w:left w:val="single" w:sz="6" w:space="0" w:color="000000"/>
            </w:tcBorders>
            <w:shd w:val="clear" w:color="auto" w:fill="auto"/>
            <w:vAlign w:val="bottom"/>
          </w:tcPr>
          <w:p w14:paraId="51A7E91C" w14:textId="2D683F38" w:rsidR="00AC5034" w:rsidRPr="00AC5034" w:rsidRDefault="00AC5034" w:rsidP="00C6243C">
            <w:pPr>
              <w:tabs>
                <w:tab w:val="left" w:pos="630"/>
              </w:tabs>
              <w:spacing w:before="100"/>
              <w:ind w:right="340"/>
              <w:jc w:val="right"/>
            </w:pPr>
            <w:r w:rsidRPr="00AC5034">
              <w:rPr>
                <w:lang w:val="en-US"/>
              </w:rPr>
              <w:t>136</w:t>
            </w:r>
          </w:p>
        </w:tc>
        <w:tc>
          <w:tcPr>
            <w:tcW w:w="1062" w:type="dxa"/>
            <w:tcBorders>
              <w:left w:val="single" w:sz="6" w:space="0" w:color="000000"/>
              <w:right w:val="single" w:sz="6" w:space="0" w:color="000000"/>
            </w:tcBorders>
            <w:vAlign w:val="bottom"/>
          </w:tcPr>
          <w:p w14:paraId="6FB4D7B4" w14:textId="2F17B178" w:rsidR="00AC5034" w:rsidRPr="00AC5034" w:rsidRDefault="00AC5034" w:rsidP="00C6243C">
            <w:pPr>
              <w:spacing w:before="100"/>
              <w:ind w:right="340"/>
              <w:jc w:val="right"/>
              <w:rPr>
                <w:lang w:val="en-US"/>
              </w:rPr>
            </w:pPr>
            <w:r w:rsidRPr="00AC5034">
              <w:t>166</w:t>
            </w:r>
          </w:p>
        </w:tc>
        <w:tc>
          <w:tcPr>
            <w:tcW w:w="1062" w:type="dxa"/>
            <w:tcBorders>
              <w:left w:val="single" w:sz="6" w:space="0" w:color="000000"/>
            </w:tcBorders>
            <w:vAlign w:val="bottom"/>
          </w:tcPr>
          <w:p w14:paraId="07C40FF3" w14:textId="3B000A15" w:rsidR="00AC5034" w:rsidRPr="00AC5034" w:rsidRDefault="00AC5034" w:rsidP="00C6243C">
            <w:pPr>
              <w:spacing w:before="100"/>
              <w:ind w:right="340"/>
              <w:jc w:val="right"/>
              <w:rPr>
                <w:lang w:val="en-US"/>
              </w:rPr>
            </w:pPr>
            <w:r w:rsidRPr="00AC5034">
              <w:t>173</w:t>
            </w:r>
          </w:p>
        </w:tc>
        <w:tc>
          <w:tcPr>
            <w:tcW w:w="1062" w:type="dxa"/>
            <w:tcBorders>
              <w:left w:val="single" w:sz="6" w:space="0" w:color="000000"/>
            </w:tcBorders>
            <w:shd w:val="clear" w:color="auto" w:fill="auto"/>
            <w:vAlign w:val="bottom"/>
          </w:tcPr>
          <w:p w14:paraId="31A6B0B6" w14:textId="110C0174" w:rsidR="00AC5034" w:rsidRPr="00AC5034" w:rsidRDefault="00AC5034" w:rsidP="00C6243C">
            <w:pPr>
              <w:spacing w:before="100"/>
              <w:ind w:right="340"/>
              <w:jc w:val="right"/>
              <w:rPr>
                <w:lang w:val="en-US"/>
              </w:rPr>
            </w:pPr>
            <w:r w:rsidRPr="00AC5034">
              <w:t>181</w:t>
            </w:r>
          </w:p>
        </w:tc>
        <w:tc>
          <w:tcPr>
            <w:tcW w:w="2836" w:type="dxa"/>
            <w:tcBorders>
              <w:left w:val="single" w:sz="6" w:space="0" w:color="000000"/>
            </w:tcBorders>
            <w:shd w:val="clear" w:color="auto" w:fill="auto"/>
            <w:vAlign w:val="bottom"/>
          </w:tcPr>
          <w:p w14:paraId="0500C7DA" w14:textId="77777777" w:rsidR="00AC5034" w:rsidRPr="00AC5034" w:rsidRDefault="00AC5034">
            <w:pPr>
              <w:spacing w:before="100"/>
              <w:ind w:left="170"/>
            </w:pPr>
            <w:r w:rsidRPr="00AC5034">
              <w:rPr>
                <w:i/>
              </w:rPr>
              <w:t>Republic of Moldova</w:t>
            </w:r>
          </w:p>
        </w:tc>
      </w:tr>
      <w:tr w:rsidR="00AC5034" w:rsidRPr="00853565" w14:paraId="73452C83" w14:textId="77777777" w:rsidTr="00E61DBF">
        <w:trPr>
          <w:cantSplit/>
        </w:trPr>
        <w:tc>
          <w:tcPr>
            <w:tcW w:w="2836" w:type="dxa"/>
            <w:shd w:val="clear" w:color="auto" w:fill="auto"/>
            <w:vAlign w:val="bottom"/>
          </w:tcPr>
          <w:p w14:paraId="301CFD28" w14:textId="77777777" w:rsidR="00AC5034" w:rsidRPr="00AC5034" w:rsidRDefault="00AC5034">
            <w:pPr>
              <w:spacing w:before="100"/>
              <w:ind w:left="113"/>
            </w:pPr>
            <w:r w:rsidRPr="00AC5034">
              <w:t>Таджикистан</w:t>
            </w:r>
          </w:p>
        </w:tc>
        <w:tc>
          <w:tcPr>
            <w:tcW w:w="1061" w:type="dxa"/>
            <w:tcBorders>
              <w:left w:val="single" w:sz="6" w:space="0" w:color="000000"/>
            </w:tcBorders>
            <w:shd w:val="clear" w:color="auto" w:fill="auto"/>
            <w:vAlign w:val="bottom"/>
          </w:tcPr>
          <w:p w14:paraId="6328C0EB" w14:textId="30FEF625" w:rsidR="00AC5034" w:rsidRPr="00AC5034" w:rsidRDefault="00AC5034" w:rsidP="00C6243C">
            <w:pPr>
              <w:tabs>
                <w:tab w:val="left" w:pos="630"/>
              </w:tabs>
              <w:spacing w:before="100"/>
              <w:ind w:right="340"/>
              <w:jc w:val="right"/>
            </w:pPr>
            <w:r w:rsidRPr="00AC5034">
              <w:rPr>
                <w:lang w:val="en-US"/>
              </w:rPr>
              <w:t>14</w:t>
            </w:r>
            <w:r w:rsidRPr="00AC5034">
              <w:t>0</w:t>
            </w:r>
          </w:p>
        </w:tc>
        <w:tc>
          <w:tcPr>
            <w:tcW w:w="1062" w:type="dxa"/>
            <w:tcBorders>
              <w:left w:val="single" w:sz="6" w:space="0" w:color="000000"/>
              <w:right w:val="single" w:sz="6" w:space="0" w:color="000000"/>
            </w:tcBorders>
            <w:vAlign w:val="bottom"/>
          </w:tcPr>
          <w:p w14:paraId="525A2ADE" w14:textId="0B8F9808" w:rsidR="00AC5034" w:rsidRPr="00AC5034" w:rsidRDefault="00AC5034" w:rsidP="00C6243C">
            <w:pPr>
              <w:spacing w:before="100"/>
              <w:ind w:right="340"/>
              <w:jc w:val="right"/>
              <w:rPr>
                <w:lang w:val="en-US"/>
              </w:rPr>
            </w:pPr>
            <w:r w:rsidRPr="00AC5034">
              <w:t>179</w:t>
            </w:r>
          </w:p>
        </w:tc>
        <w:tc>
          <w:tcPr>
            <w:tcW w:w="1062" w:type="dxa"/>
            <w:tcBorders>
              <w:left w:val="single" w:sz="6" w:space="0" w:color="000000"/>
            </w:tcBorders>
            <w:vAlign w:val="bottom"/>
          </w:tcPr>
          <w:p w14:paraId="682B5FE3" w14:textId="1EC81A90" w:rsidR="00AC5034" w:rsidRPr="00AC5034" w:rsidRDefault="00AC5034" w:rsidP="00C6243C">
            <w:pPr>
              <w:spacing w:before="100"/>
              <w:ind w:right="340"/>
              <w:jc w:val="right"/>
              <w:rPr>
                <w:lang w:val="en-US"/>
              </w:rPr>
            </w:pPr>
            <w:r w:rsidRPr="00AC5034">
              <w:t>194</w:t>
            </w:r>
          </w:p>
        </w:tc>
        <w:tc>
          <w:tcPr>
            <w:tcW w:w="1062" w:type="dxa"/>
            <w:tcBorders>
              <w:left w:val="single" w:sz="6" w:space="0" w:color="000000"/>
            </w:tcBorders>
            <w:shd w:val="clear" w:color="auto" w:fill="auto"/>
            <w:vAlign w:val="bottom"/>
          </w:tcPr>
          <w:p w14:paraId="2D7DEBF6" w14:textId="14A08414" w:rsidR="00AC5034" w:rsidRPr="00AC5034" w:rsidRDefault="00AC5034" w:rsidP="00C6243C">
            <w:pPr>
              <w:spacing w:before="100"/>
              <w:ind w:right="340"/>
              <w:jc w:val="right"/>
              <w:rPr>
                <w:lang w:val="en-US"/>
              </w:rPr>
            </w:pPr>
            <w:r w:rsidRPr="00AC5034">
              <w:t>211</w:t>
            </w:r>
          </w:p>
        </w:tc>
        <w:tc>
          <w:tcPr>
            <w:tcW w:w="2836" w:type="dxa"/>
            <w:tcBorders>
              <w:left w:val="single" w:sz="6" w:space="0" w:color="000000"/>
            </w:tcBorders>
            <w:shd w:val="clear" w:color="auto" w:fill="auto"/>
            <w:vAlign w:val="bottom"/>
          </w:tcPr>
          <w:p w14:paraId="16025A0C" w14:textId="77777777" w:rsidR="00AC5034" w:rsidRPr="00AC5034" w:rsidRDefault="00AC5034">
            <w:pPr>
              <w:spacing w:before="100"/>
              <w:ind w:left="170"/>
            </w:pPr>
            <w:r w:rsidRPr="00AC5034">
              <w:rPr>
                <w:i/>
              </w:rPr>
              <w:t>Tajikistan</w:t>
            </w:r>
          </w:p>
        </w:tc>
      </w:tr>
      <w:tr w:rsidR="00AC5034" w:rsidRPr="00853565" w14:paraId="510B9B53" w14:textId="77777777" w:rsidTr="00E61DBF">
        <w:trPr>
          <w:cantSplit/>
        </w:trPr>
        <w:tc>
          <w:tcPr>
            <w:tcW w:w="2836" w:type="dxa"/>
            <w:shd w:val="clear" w:color="auto" w:fill="auto"/>
            <w:vAlign w:val="bottom"/>
          </w:tcPr>
          <w:p w14:paraId="3FC99999" w14:textId="77777777" w:rsidR="00AC5034" w:rsidRPr="00AC5034" w:rsidRDefault="00AC5034">
            <w:pPr>
              <w:spacing w:before="100"/>
              <w:ind w:left="113"/>
            </w:pPr>
            <w:r w:rsidRPr="00AC5034">
              <w:t>Узбекистан</w:t>
            </w:r>
          </w:p>
        </w:tc>
        <w:tc>
          <w:tcPr>
            <w:tcW w:w="1061" w:type="dxa"/>
            <w:tcBorders>
              <w:left w:val="single" w:sz="6" w:space="0" w:color="000000"/>
            </w:tcBorders>
            <w:shd w:val="clear" w:color="auto" w:fill="auto"/>
            <w:vAlign w:val="bottom"/>
          </w:tcPr>
          <w:p w14:paraId="34164DBC" w14:textId="02CBD5CD" w:rsidR="00AC5034" w:rsidRPr="00AC5034" w:rsidRDefault="00AC5034" w:rsidP="00C6243C">
            <w:pPr>
              <w:tabs>
                <w:tab w:val="left" w:pos="630"/>
              </w:tabs>
              <w:spacing w:before="100"/>
              <w:ind w:right="340"/>
              <w:jc w:val="right"/>
            </w:pPr>
            <w:r w:rsidRPr="00AC5034">
              <w:t>138</w:t>
            </w:r>
          </w:p>
        </w:tc>
        <w:tc>
          <w:tcPr>
            <w:tcW w:w="1062" w:type="dxa"/>
            <w:tcBorders>
              <w:left w:val="single" w:sz="6" w:space="0" w:color="000000"/>
              <w:right w:val="single" w:sz="6" w:space="0" w:color="000000"/>
            </w:tcBorders>
            <w:vAlign w:val="bottom"/>
          </w:tcPr>
          <w:p w14:paraId="222F48E5" w14:textId="7DAFCDDE" w:rsidR="00AC5034" w:rsidRPr="00AC5034" w:rsidRDefault="00AC5034" w:rsidP="00C6243C">
            <w:pPr>
              <w:spacing w:before="100"/>
              <w:ind w:right="340"/>
              <w:jc w:val="right"/>
            </w:pPr>
            <w:r w:rsidRPr="00AC5034">
              <w:t>215</w:t>
            </w:r>
          </w:p>
        </w:tc>
        <w:tc>
          <w:tcPr>
            <w:tcW w:w="1062" w:type="dxa"/>
            <w:tcBorders>
              <w:left w:val="single" w:sz="6" w:space="0" w:color="000000"/>
            </w:tcBorders>
            <w:vAlign w:val="bottom"/>
          </w:tcPr>
          <w:p w14:paraId="0B0C446C" w14:textId="5C79A965" w:rsidR="00AC5034" w:rsidRPr="00AC5034" w:rsidRDefault="00AC5034" w:rsidP="00C6243C">
            <w:pPr>
              <w:spacing w:before="100"/>
              <w:ind w:right="340"/>
              <w:jc w:val="right"/>
            </w:pPr>
            <w:r w:rsidRPr="00AC5034">
              <w:t>243</w:t>
            </w:r>
          </w:p>
        </w:tc>
        <w:tc>
          <w:tcPr>
            <w:tcW w:w="1062" w:type="dxa"/>
            <w:tcBorders>
              <w:left w:val="single" w:sz="6" w:space="0" w:color="000000"/>
            </w:tcBorders>
            <w:shd w:val="clear" w:color="auto" w:fill="auto"/>
            <w:vAlign w:val="bottom"/>
          </w:tcPr>
          <w:p w14:paraId="56B10641" w14:textId="6CF7AAEF" w:rsidR="00AC5034" w:rsidRPr="00AC5034" w:rsidRDefault="00AC5034" w:rsidP="00C6243C">
            <w:pPr>
              <w:spacing w:before="100"/>
              <w:ind w:right="340"/>
              <w:jc w:val="right"/>
            </w:pPr>
            <w:r w:rsidRPr="00AC5034">
              <w:t>269</w:t>
            </w:r>
          </w:p>
        </w:tc>
        <w:tc>
          <w:tcPr>
            <w:tcW w:w="2836" w:type="dxa"/>
            <w:tcBorders>
              <w:left w:val="single" w:sz="6" w:space="0" w:color="000000"/>
            </w:tcBorders>
            <w:shd w:val="clear" w:color="auto" w:fill="auto"/>
            <w:vAlign w:val="bottom"/>
          </w:tcPr>
          <w:p w14:paraId="7620528B" w14:textId="77777777" w:rsidR="00AC5034" w:rsidRPr="00AC5034" w:rsidRDefault="00AC5034">
            <w:pPr>
              <w:spacing w:before="100"/>
              <w:ind w:left="170"/>
              <w:rPr>
                <w:i/>
                <w:lang w:val="en-US"/>
              </w:rPr>
            </w:pPr>
            <w:r w:rsidRPr="00AC5034">
              <w:rPr>
                <w:i/>
                <w:lang w:val="en-US"/>
              </w:rPr>
              <w:t>Uzbekistan</w:t>
            </w:r>
          </w:p>
        </w:tc>
      </w:tr>
      <w:tr w:rsidR="00AC5034" w:rsidRPr="00853565" w14:paraId="5EC589DB" w14:textId="77777777" w:rsidTr="00E61DBF">
        <w:trPr>
          <w:cantSplit/>
        </w:trPr>
        <w:tc>
          <w:tcPr>
            <w:tcW w:w="2836" w:type="dxa"/>
            <w:shd w:val="clear" w:color="auto" w:fill="auto"/>
            <w:vAlign w:val="bottom"/>
          </w:tcPr>
          <w:p w14:paraId="4552B0AB" w14:textId="77777777" w:rsidR="00AC5034" w:rsidRPr="00AC5034" w:rsidRDefault="00AC5034">
            <w:pPr>
              <w:spacing w:before="100"/>
              <w:ind w:left="113"/>
            </w:pPr>
            <w:r w:rsidRPr="00AC5034">
              <w:t>Украина</w:t>
            </w:r>
          </w:p>
        </w:tc>
        <w:tc>
          <w:tcPr>
            <w:tcW w:w="1061" w:type="dxa"/>
            <w:tcBorders>
              <w:left w:val="single" w:sz="6" w:space="0" w:color="000000"/>
            </w:tcBorders>
            <w:shd w:val="clear" w:color="auto" w:fill="auto"/>
            <w:vAlign w:val="bottom"/>
          </w:tcPr>
          <w:p w14:paraId="10507115" w14:textId="377CCFDA" w:rsidR="00AC5034" w:rsidRPr="00AC5034" w:rsidRDefault="00AC5034" w:rsidP="00C6243C">
            <w:pPr>
              <w:tabs>
                <w:tab w:val="left" w:pos="630"/>
              </w:tabs>
              <w:spacing w:before="100"/>
              <w:ind w:right="340"/>
              <w:jc w:val="right"/>
            </w:pPr>
            <w:r w:rsidRPr="00AC5034">
              <w:rPr>
                <w:lang w:val="en-US"/>
              </w:rPr>
              <w:t>181</w:t>
            </w:r>
          </w:p>
        </w:tc>
        <w:tc>
          <w:tcPr>
            <w:tcW w:w="1062" w:type="dxa"/>
            <w:tcBorders>
              <w:left w:val="single" w:sz="6" w:space="0" w:color="000000"/>
              <w:right w:val="single" w:sz="6" w:space="0" w:color="000000"/>
            </w:tcBorders>
            <w:vAlign w:val="bottom"/>
          </w:tcPr>
          <w:p w14:paraId="3723FD7A" w14:textId="42646953" w:rsidR="00AC5034" w:rsidRPr="00AC5034" w:rsidRDefault="00AC5034" w:rsidP="00C6243C">
            <w:pPr>
              <w:spacing w:before="100"/>
              <w:ind w:right="340"/>
              <w:jc w:val="right"/>
              <w:rPr>
                <w:lang w:val="en-US"/>
              </w:rPr>
            </w:pPr>
            <w:r w:rsidRPr="00AC5034">
              <w:t>282</w:t>
            </w:r>
          </w:p>
        </w:tc>
        <w:tc>
          <w:tcPr>
            <w:tcW w:w="1062" w:type="dxa"/>
            <w:tcBorders>
              <w:left w:val="single" w:sz="6" w:space="0" w:color="000000"/>
            </w:tcBorders>
            <w:vAlign w:val="bottom"/>
          </w:tcPr>
          <w:p w14:paraId="7AC0035D" w14:textId="212962A1" w:rsidR="00AC5034" w:rsidRPr="00AC5034" w:rsidRDefault="00AC5034" w:rsidP="00C6243C">
            <w:pPr>
              <w:spacing w:before="100"/>
              <w:ind w:right="340"/>
              <w:jc w:val="right"/>
              <w:rPr>
                <w:lang w:val="en-US"/>
              </w:rPr>
            </w:pPr>
            <w:r w:rsidRPr="00AC5034">
              <w:t>289</w:t>
            </w:r>
          </w:p>
        </w:tc>
        <w:tc>
          <w:tcPr>
            <w:tcW w:w="1062" w:type="dxa"/>
            <w:tcBorders>
              <w:left w:val="single" w:sz="6" w:space="0" w:color="000000"/>
            </w:tcBorders>
            <w:shd w:val="clear" w:color="auto" w:fill="auto"/>
            <w:vAlign w:val="bottom"/>
          </w:tcPr>
          <w:p w14:paraId="790EE7C0" w14:textId="74659173" w:rsidR="00AC5034" w:rsidRPr="00AC5034" w:rsidRDefault="00AC5034" w:rsidP="00C6243C">
            <w:pPr>
              <w:spacing w:before="100"/>
              <w:ind w:right="340"/>
              <w:jc w:val="right"/>
              <w:rPr>
                <w:lang w:val="en-US"/>
              </w:rPr>
            </w:pPr>
            <w:r w:rsidRPr="00AC5034">
              <w:t>316</w:t>
            </w:r>
          </w:p>
        </w:tc>
        <w:tc>
          <w:tcPr>
            <w:tcW w:w="2836" w:type="dxa"/>
            <w:tcBorders>
              <w:left w:val="single" w:sz="6" w:space="0" w:color="000000"/>
            </w:tcBorders>
            <w:shd w:val="clear" w:color="auto" w:fill="auto"/>
            <w:vAlign w:val="bottom"/>
          </w:tcPr>
          <w:p w14:paraId="0C0CB698" w14:textId="77777777" w:rsidR="00AC5034" w:rsidRPr="00AC5034" w:rsidRDefault="00AC5034">
            <w:pPr>
              <w:spacing w:before="100"/>
              <w:ind w:left="170"/>
            </w:pPr>
            <w:r w:rsidRPr="00AC5034">
              <w:rPr>
                <w:i/>
              </w:rPr>
              <w:t>Ukraine</w:t>
            </w:r>
          </w:p>
        </w:tc>
      </w:tr>
      <w:tr w:rsidR="00AC5034" w:rsidRPr="00853565" w14:paraId="6724E33B" w14:textId="77777777" w:rsidTr="00E61DBF">
        <w:trPr>
          <w:cantSplit/>
        </w:trPr>
        <w:tc>
          <w:tcPr>
            <w:tcW w:w="2836" w:type="dxa"/>
            <w:shd w:val="clear" w:color="auto" w:fill="auto"/>
            <w:vAlign w:val="bottom"/>
          </w:tcPr>
          <w:p w14:paraId="5B468FF1" w14:textId="77777777" w:rsidR="00AC5034" w:rsidRPr="00AC5034" w:rsidRDefault="00AC5034">
            <w:pPr>
              <w:spacing w:before="100"/>
            </w:pPr>
            <w:r w:rsidRPr="00AC5034">
              <w:rPr>
                <w:b/>
                <w:bCs/>
              </w:rPr>
              <w:t>Страны БРИКС</w:t>
            </w:r>
          </w:p>
        </w:tc>
        <w:tc>
          <w:tcPr>
            <w:tcW w:w="1061" w:type="dxa"/>
            <w:tcBorders>
              <w:left w:val="single" w:sz="6" w:space="0" w:color="000000"/>
            </w:tcBorders>
            <w:shd w:val="clear" w:color="auto" w:fill="auto"/>
            <w:vAlign w:val="bottom"/>
          </w:tcPr>
          <w:p w14:paraId="3D0CF448" w14:textId="77777777" w:rsidR="00AC5034" w:rsidRPr="00AC5034" w:rsidRDefault="00AC5034"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52D69096" w14:textId="77777777" w:rsidR="00AC5034" w:rsidRPr="00AC5034" w:rsidRDefault="00AC5034" w:rsidP="00C6243C">
            <w:pPr>
              <w:snapToGrid w:val="0"/>
              <w:spacing w:before="100"/>
              <w:ind w:right="340"/>
              <w:jc w:val="right"/>
              <w:rPr>
                <w:lang w:val="en-US"/>
              </w:rPr>
            </w:pPr>
          </w:p>
        </w:tc>
        <w:tc>
          <w:tcPr>
            <w:tcW w:w="1062" w:type="dxa"/>
            <w:tcBorders>
              <w:left w:val="single" w:sz="6" w:space="0" w:color="000000"/>
            </w:tcBorders>
            <w:vAlign w:val="bottom"/>
          </w:tcPr>
          <w:p w14:paraId="0C75A60F" w14:textId="77777777" w:rsidR="00AC5034" w:rsidRPr="00AC5034" w:rsidRDefault="00AC5034"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35043EEE" w14:textId="334E0304" w:rsidR="00AC5034" w:rsidRPr="00AC5034" w:rsidRDefault="00AC5034"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739CF30B" w14:textId="77777777" w:rsidR="00AC5034" w:rsidRPr="00AC5034" w:rsidRDefault="00AC5034">
            <w:pPr>
              <w:spacing w:before="100"/>
              <w:ind w:left="57" w:right="57"/>
            </w:pPr>
            <w:r w:rsidRPr="00AC5034">
              <w:rPr>
                <w:b/>
                <w:i/>
                <w:lang w:val="en"/>
              </w:rPr>
              <w:t>BRICS countries</w:t>
            </w:r>
          </w:p>
        </w:tc>
      </w:tr>
      <w:tr w:rsidR="00AC5034" w:rsidRPr="00853565" w14:paraId="70AF091F" w14:textId="77777777" w:rsidTr="00E61DBF">
        <w:trPr>
          <w:cantSplit/>
        </w:trPr>
        <w:tc>
          <w:tcPr>
            <w:tcW w:w="2836" w:type="dxa"/>
            <w:shd w:val="clear" w:color="auto" w:fill="auto"/>
            <w:vAlign w:val="bottom"/>
          </w:tcPr>
          <w:p w14:paraId="0D2E408E" w14:textId="77777777" w:rsidR="00AC5034" w:rsidRPr="00AC5034" w:rsidRDefault="00AC5034">
            <w:pPr>
              <w:spacing w:before="100"/>
              <w:ind w:left="340"/>
            </w:pPr>
            <w:r w:rsidRPr="00AC5034">
              <w:t>из них:</w:t>
            </w:r>
          </w:p>
        </w:tc>
        <w:tc>
          <w:tcPr>
            <w:tcW w:w="1061" w:type="dxa"/>
            <w:tcBorders>
              <w:left w:val="single" w:sz="6" w:space="0" w:color="000000"/>
            </w:tcBorders>
            <w:shd w:val="clear" w:color="auto" w:fill="auto"/>
            <w:vAlign w:val="bottom"/>
          </w:tcPr>
          <w:p w14:paraId="426F2D33" w14:textId="77777777" w:rsidR="00AC5034" w:rsidRPr="00AC5034" w:rsidRDefault="00AC5034"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2543D819" w14:textId="77777777" w:rsidR="00AC5034" w:rsidRPr="00AC5034" w:rsidRDefault="00AC5034" w:rsidP="00C6243C">
            <w:pPr>
              <w:snapToGrid w:val="0"/>
              <w:spacing w:before="100"/>
              <w:ind w:right="340"/>
              <w:jc w:val="right"/>
              <w:rPr>
                <w:lang w:val="en-US"/>
              </w:rPr>
            </w:pPr>
          </w:p>
        </w:tc>
        <w:tc>
          <w:tcPr>
            <w:tcW w:w="1062" w:type="dxa"/>
            <w:tcBorders>
              <w:left w:val="single" w:sz="6" w:space="0" w:color="000000"/>
            </w:tcBorders>
            <w:vAlign w:val="bottom"/>
          </w:tcPr>
          <w:p w14:paraId="36C60DED" w14:textId="77777777" w:rsidR="00AC5034" w:rsidRPr="00AC5034" w:rsidRDefault="00AC5034"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3E25DE69" w14:textId="18703F94" w:rsidR="00AC5034" w:rsidRPr="00AC5034" w:rsidRDefault="00AC5034"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3DAB537F" w14:textId="77777777" w:rsidR="00AC5034" w:rsidRPr="00AC5034" w:rsidRDefault="00AC5034">
            <w:pPr>
              <w:spacing w:before="100"/>
              <w:ind w:left="340"/>
            </w:pPr>
            <w:r w:rsidRPr="00AC5034">
              <w:rPr>
                <w:i/>
              </w:rPr>
              <w:t>of which:</w:t>
            </w:r>
          </w:p>
        </w:tc>
      </w:tr>
      <w:tr w:rsidR="00AC5034" w:rsidRPr="00853565" w14:paraId="2E0F740F" w14:textId="77777777" w:rsidTr="00E61DBF">
        <w:trPr>
          <w:cantSplit/>
        </w:trPr>
        <w:tc>
          <w:tcPr>
            <w:tcW w:w="2836" w:type="dxa"/>
            <w:shd w:val="clear" w:color="auto" w:fill="auto"/>
            <w:vAlign w:val="bottom"/>
          </w:tcPr>
          <w:p w14:paraId="05FDF03D" w14:textId="77777777" w:rsidR="00AC5034" w:rsidRPr="00AC5034" w:rsidRDefault="00AC5034">
            <w:pPr>
              <w:spacing w:before="100"/>
              <w:ind w:left="113"/>
            </w:pPr>
            <w:r w:rsidRPr="00AC5034">
              <w:t>Бразилия</w:t>
            </w:r>
          </w:p>
        </w:tc>
        <w:tc>
          <w:tcPr>
            <w:tcW w:w="1061" w:type="dxa"/>
            <w:tcBorders>
              <w:left w:val="single" w:sz="6" w:space="0" w:color="000000"/>
            </w:tcBorders>
            <w:shd w:val="clear" w:color="auto" w:fill="auto"/>
            <w:vAlign w:val="bottom"/>
          </w:tcPr>
          <w:p w14:paraId="79F5FEF1" w14:textId="50A52FC3" w:rsidR="00AC5034" w:rsidRPr="00AC5034" w:rsidRDefault="00AC5034" w:rsidP="00C6243C">
            <w:pPr>
              <w:tabs>
                <w:tab w:val="left" w:pos="630"/>
              </w:tabs>
              <w:spacing w:before="100"/>
              <w:ind w:right="340"/>
              <w:jc w:val="right"/>
              <w:rPr>
                <w:lang w:val="en-US"/>
              </w:rPr>
            </w:pPr>
            <w:r w:rsidRPr="00AC5034">
              <w:rPr>
                <w:lang w:val="en-US"/>
              </w:rPr>
              <w:t>138</w:t>
            </w:r>
          </w:p>
        </w:tc>
        <w:tc>
          <w:tcPr>
            <w:tcW w:w="1062" w:type="dxa"/>
            <w:tcBorders>
              <w:left w:val="single" w:sz="6" w:space="0" w:color="000000"/>
              <w:right w:val="single" w:sz="6" w:space="0" w:color="000000"/>
            </w:tcBorders>
            <w:vAlign w:val="bottom"/>
          </w:tcPr>
          <w:p w14:paraId="12E9868C" w14:textId="4BB98D49" w:rsidR="00AC5034" w:rsidRPr="00AC5034" w:rsidRDefault="00AC5034" w:rsidP="00C6243C">
            <w:pPr>
              <w:tabs>
                <w:tab w:val="left" w:pos="630"/>
              </w:tabs>
              <w:spacing w:before="100"/>
              <w:ind w:right="340"/>
              <w:jc w:val="right"/>
              <w:rPr>
                <w:lang w:val="en-US"/>
              </w:rPr>
            </w:pPr>
            <w:r w:rsidRPr="00AC5034">
              <w:rPr>
                <w:lang w:val="en-US"/>
              </w:rPr>
              <w:t>167</w:t>
            </w:r>
          </w:p>
        </w:tc>
        <w:tc>
          <w:tcPr>
            <w:tcW w:w="1062" w:type="dxa"/>
            <w:tcBorders>
              <w:left w:val="single" w:sz="6" w:space="0" w:color="000000"/>
            </w:tcBorders>
            <w:vAlign w:val="bottom"/>
          </w:tcPr>
          <w:p w14:paraId="23DB681A" w14:textId="286DF859" w:rsidR="00AC5034" w:rsidRPr="00AC5034" w:rsidRDefault="00AC5034" w:rsidP="00C6243C">
            <w:pPr>
              <w:tabs>
                <w:tab w:val="left" w:pos="630"/>
              </w:tabs>
              <w:spacing w:before="100"/>
              <w:ind w:right="340"/>
              <w:jc w:val="right"/>
              <w:rPr>
                <w:lang w:val="en-US"/>
              </w:rPr>
            </w:pPr>
            <w:r w:rsidRPr="00AC5034">
              <w:rPr>
                <w:lang w:val="en-US"/>
              </w:rPr>
              <w:t>173</w:t>
            </w:r>
          </w:p>
        </w:tc>
        <w:tc>
          <w:tcPr>
            <w:tcW w:w="1062" w:type="dxa"/>
            <w:tcBorders>
              <w:left w:val="single" w:sz="6" w:space="0" w:color="000000"/>
            </w:tcBorders>
            <w:shd w:val="clear" w:color="auto" w:fill="auto"/>
            <w:vAlign w:val="bottom"/>
          </w:tcPr>
          <w:p w14:paraId="6D4258E3" w14:textId="7789E814" w:rsidR="00AC5034" w:rsidRPr="00AC5034" w:rsidRDefault="00AC5034" w:rsidP="00C6243C">
            <w:pPr>
              <w:tabs>
                <w:tab w:val="left" w:pos="630"/>
              </w:tabs>
              <w:spacing w:before="100"/>
              <w:ind w:right="340"/>
              <w:jc w:val="right"/>
              <w:rPr>
                <w:lang w:val="en-US"/>
              </w:rPr>
            </w:pPr>
            <w:r w:rsidRPr="00AC5034">
              <w:rPr>
                <w:lang w:val="en-US"/>
              </w:rPr>
              <w:t>187</w:t>
            </w:r>
          </w:p>
        </w:tc>
        <w:tc>
          <w:tcPr>
            <w:tcW w:w="2836" w:type="dxa"/>
            <w:tcBorders>
              <w:left w:val="single" w:sz="6" w:space="0" w:color="000000"/>
            </w:tcBorders>
            <w:shd w:val="clear" w:color="auto" w:fill="auto"/>
            <w:vAlign w:val="bottom"/>
          </w:tcPr>
          <w:p w14:paraId="18D13CA0" w14:textId="77777777" w:rsidR="00AC5034" w:rsidRPr="00AC5034" w:rsidRDefault="00AC5034">
            <w:pPr>
              <w:spacing w:before="100"/>
              <w:ind w:left="170"/>
            </w:pPr>
            <w:r w:rsidRPr="00AC5034">
              <w:rPr>
                <w:i/>
              </w:rPr>
              <w:t>Brazil</w:t>
            </w:r>
          </w:p>
        </w:tc>
      </w:tr>
      <w:tr w:rsidR="00AC5034" w:rsidRPr="00853565" w14:paraId="2C33B0BB" w14:textId="77777777" w:rsidTr="00E61DBF">
        <w:trPr>
          <w:cantSplit/>
        </w:trPr>
        <w:tc>
          <w:tcPr>
            <w:tcW w:w="2836" w:type="dxa"/>
            <w:shd w:val="clear" w:color="auto" w:fill="auto"/>
            <w:vAlign w:val="bottom"/>
          </w:tcPr>
          <w:p w14:paraId="21E42430" w14:textId="77777777" w:rsidR="00AC5034" w:rsidRPr="00AC5034" w:rsidRDefault="00AC5034">
            <w:pPr>
              <w:spacing w:before="100"/>
              <w:ind w:left="113"/>
            </w:pPr>
            <w:r w:rsidRPr="00AC5034">
              <w:t>Индия</w:t>
            </w:r>
          </w:p>
        </w:tc>
        <w:tc>
          <w:tcPr>
            <w:tcW w:w="1061" w:type="dxa"/>
            <w:tcBorders>
              <w:left w:val="single" w:sz="6" w:space="0" w:color="000000"/>
            </w:tcBorders>
            <w:shd w:val="clear" w:color="auto" w:fill="auto"/>
            <w:vAlign w:val="bottom"/>
          </w:tcPr>
          <w:p w14:paraId="484D1CE1" w14:textId="6BBC766A" w:rsidR="00AC5034" w:rsidRPr="00AC5034" w:rsidRDefault="00AC5034" w:rsidP="00C6243C">
            <w:pPr>
              <w:tabs>
                <w:tab w:val="left" w:pos="630"/>
              </w:tabs>
              <w:spacing w:before="100"/>
              <w:ind w:right="340"/>
              <w:jc w:val="right"/>
              <w:rPr>
                <w:lang w:val="en-US"/>
              </w:rPr>
            </w:pPr>
            <w:r w:rsidRPr="00AC5034">
              <w:rPr>
                <w:lang w:val="en-US"/>
              </w:rPr>
              <w:t>149</w:t>
            </w:r>
          </w:p>
        </w:tc>
        <w:tc>
          <w:tcPr>
            <w:tcW w:w="1062" w:type="dxa"/>
            <w:tcBorders>
              <w:left w:val="single" w:sz="6" w:space="0" w:color="000000"/>
              <w:right w:val="single" w:sz="6" w:space="0" w:color="000000"/>
            </w:tcBorders>
            <w:vAlign w:val="bottom"/>
          </w:tcPr>
          <w:p w14:paraId="23947B3C" w14:textId="1DDD251B" w:rsidR="00AC5034" w:rsidRPr="00AC5034" w:rsidRDefault="00AC5034" w:rsidP="00C6243C">
            <w:pPr>
              <w:tabs>
                <w:tab w:val="left" w:pos="630"/>
              </w:tabs>
              <w:spacing w:before="100"/>
              <w:ind w:right="340"/>
              <w:jc w:val="right"/>
              <w:rPr>
                <w:lang w:val="en-US"/>
              </w:rPr>
            </w:pPr>
            <w:r w:rsidRPr="00AC5034">
              <w:rPr>
                <w:lang w:val="en-US"/>
              </w:rPr>
              <w:t>180</w:t>
            </w:r>
          </w:p>
        </w:tc>
        <w:tc>
          <w:tcPr>
            <w:tcW w:w="1062" w:type="dxa"/>
            <w:tcBorders>
              <w:left w:val="single" w:sz="6" w:space="0" w:color="000000"/>
            </w:tcBorders>
            <w:vAlign w:val="bottom"/>
          </w:tcPr>
          <w:p w14:paraId="1248691E" w14:textId="47E54E2E" w:rsidR="00AC5034" w:rsidRPr="00AC5034" w:rsidRDefault="00AC5034" w:rsidP="00C6243C">
            <w:pPr>
              <w:tabs>
                <w:tab w:val="left" w:pos="630"/>
              </w:tabs>
              <w:spacing w:before="100"/>
              <w:ind w:right="340"/>
              <w:jc w:val="right"/>
              <w:rPr>
                <w:lang w:val="en-US"/>
              </w:rPr>
            </w:pPr>
            <w:r w:rsidRPr="00AC5034">
              <w:rPr>
                <w:lang w:val="en-US"/>
              </w:rPr>
              <w:t>191</w:t>
            </w:r>
          </w:p>
        </w:tc>
        <w:tc>
          <w:tcPr>
            <w:tcW w:w="1062" w:type="dxa"/>
            <w:tcBorders>
              <w:left w:val="single" w:sz="6" w:space="0" w:color="000000"/>
            </w:tcBorders>
            <w:shd w:val="clear" w:color="auto" w:fill="auto"/>
            <w:vAlign w:val="bottom"/>
          </w:tcPr>
          <w:p w14:paraId="5159BC9A" w14:textId="0099387D" w:rsidR="00AC5034" w:rsidRPr="00AC5034" w:rsidRDefault="00AC5034" w:rsidP="00C6243C">
            <w:pPr>
              <w:tabs>
                <w:tab w:val="left" w:pos="630"/>
              </w:tabs>
              <w:spacing w:before="100"/>
              <w:ind w:right="340"/>
              <w:jc w:val="right"/>
              <w:rPr>
                <w:lang w:val="en-US"/>
              </w:rPr>
            </w:pPr>
            <w:r w:rsidRPr="00AC5034">
              <w:rPr>
                <w:lang w:val="en-US"/>
              </w:rPr>
              <w:t>200</w:t>
            </w:r>
          </w:p>
        </w:tc>
        <w:tc>
          <w:tcPr>
            <w:tcW w:w="2836" w:type="dxa"/>
            <w:tcBorders>
              <w:left w:val="single" w:sz="6" w:space="0" w:color="000000"/>
            </w:tcBorders>
            <w:shd w:val="clear" w:color="auto" w:fill="auto"/>
            <w:vAlign w:val="bottom"/>
          </w:tcPr>
          <w:p w14:paraId="0F257CDC" w14:textId="77777777" w:rsidR="00AC5034" w:rsidRPr="00AC5034" w:rsidRDefault="00AC5034">
            <w:pPr>
              <w:spacing w:before="100"/>
              <w:ind w:left="170"/>
            </w:pPr>
            <w:r w:rsidRPr="00AC5034">
              <w:rPr>
                <w:i/>
              </w:rPr>
              <w:t>India</w:t>
            </w:r>
          </w:p>
        </w:tc>
      </w:tr>
      <w:tr w:rsidR="00AC5034" w:rsidRPr="00853565" w14:paraId="6053949D" w14:textId="77777777" w:rsidTr="00E61DBF">
        <w:trPr>
          <w:cantSplit/>
        </w:trPr>
        <w:tc>
          <w:tcPr>
            <w:tcW w:w="2836" w:type="dxa"/>
            <w:shd w:val="clear" w:color="auto" w:fill="auto"/>
            <w:vAlign w:val="bottom"/>
          </w:tcPr>
          <w:p w14:paraId="560FC13C" w14:textId="77777777" w:rsidR="00AC5034" w:rsidRPr="00AC5034" w:rsidRDefault="00AC5034">
            <w:pPr>
              <w:spacing w:before="100"/>
              <w:ind w:left="113"/>
            </w:pPr>
            <w:r w:rsidRPr="00AC5034">
              <w:t>Китай</w:t>
            </w:r>
          </w:p>
        </w:tc>
        <w:tc>
          <w:tcPr>
            <w:tcW w:w="1061" w:type="dxa"/>
            <w:tcBorders>
              <w:left w:val="single" w:sz="6" w:space="0" w:color="000000"/>
            </w:tcBorders>
            <w:shd w:val="clear" w:color="auto" w:fill="auto"/>
            <w:vAlign w:val="bottom"/>
          </w:tcPr>
          <w:p w14:paraId="357509B1" w14:textId="1E166E35" w:rsidR="00AC5034" w:rsidRPr="00AC5034" w:rsidRDefault="00AC5034" w:rsidP="00C6243C">
            <w:pPr>
              <w:tabs>
                <w:tab w:val="left" w:pos="630"/>
              </w:tabs>
              <w:spacing w:before="100"/>
              <w:ind w:right="340"/>
              <w:jc w:val="right"/>
              <w:rPr>
                <w:lang w:val="en-US"/>
              </w:rPr>
            </w:pPr>
            <w:r w:rsidRPr="00AC5034">
              <w:rPr>
                <w:lang w:val="en-US"/>
              </w:rPr>
              <w:t xml:space="preserve">115 </w:t>
            </w:r>
          </w:p>
        </w:tc>
        <w:tc>
          <w:tcPr>
            <w:tcW w:w="1062" w:type="dxa"/>
            <w:tcBorders>
              <w:left w:val="single" w:sz="6" w:space="0" w:color="000000"/>
              <w:right w:val="single" w:sz="6" w:space="0" w:color="000000"/>
            </w:tcBorders>
            <w:vAlign w:val="bottom"/>
          </w:tcPr>
          <w:p w14:paraId="266AA0EF" w14:textId="42F51E97" w:rsidR="00AC5034" w:rsidRPr="00AC5034" w:rsidRDefault="00AC5034" w:rsidP="00C6243C">
            <w:pPr>
              <w:tabs>
                <w:tab w:val="left" w:pos="630"/>
              </w:tabs>
              <w:spacing w:before="100"/>
              <w:ind w:right="340"/>
              <w:jc w:val="right"/>
              <w:rPr>
                <w:lang w:val="en-US"/>
              </w:rPr>
            </w:pPr>
            <w:r w:rsidRPr="00AC5034">
              <w:rPr>
                <w:lang w:val="en-US"/>
              </w:rPr>
              <w:t>109</w:t>
            </w:r>
            <w:r w:rsidRPr="00AC5034">
              <w:rPr>
                <w:vertAlign w:val="superscript"/>
                <w:lang w:val="en-US"/>
              </w:rPr>
              <w:t>1)</w:t>
            </w:r>
          </w:p>
        </w:tc>
        <w:tc>
          <w:tcPr>
            <w:tcW w:w="1062" w:type="dxa"/>
            <w:tcBorders>
              <w:left w:val="single" w:sz="6" w:space="0" w:color="000000"/>
            </w:tcBorders>
            <w:vAlign w:val="bottom"/>
          </w:tcPr>
          <w:p w14:paraId="63ACC4F8" w14:textId="50A36590" w:rsidR="00AC5034" w:rsidRPr="00AC5034" w:rsidRDefault="00AC5034" w:rsidP="00C6243C">
            <w:pPr>
              <w:tabs>
                <w:tab w:val="left" w:pos="630"/>
              </w:tabs>
              <w:spacing w:before="100"/>
              <w:ind w:right="340"/>
              <w:jc w:val="right"/>
              <w:rPr>
                <w:lang w:val="en-US"/>
              </w:rPr>
            </w:pPr>
            <w:r w:rsidRPr="00AC5034">
              <w:rPr>
                <w:lang w:val="en-US"/>
              </w:rPr>
              <w:t>112</w:t>
            </w:r>
            <w:r w:rsidRPr="00AC5034">
              <w:rPr>
                <w:vertAlign w:val="superscript"/>
                <w:lang w:val="en-US"/>
              </w:rPr>
              <w:t>1)</w:t>
            </w:r>
          </w:p>
        </w:tc>
        <w:tc>
          <w:tcPr>
            <w:tcW w:w="1062" w:type="dxa"/>
            <w:tcBorders>
              <w:left w:val="single" w:sz="6" w:space="0" w:color="000000"/>
            </w:tcBorders>
            <w:shd w:val="clear" w:color="auto" w:fill="auto"/>
            <w:vAlign w:val="bottom"/>
          </w:tcPr>
          <w:p w14:paraId="66019E8B" w14:textId="1118B235" w:rsidR="00AC5034" w:rsidRPr="00AC5034" w:rsidRDefault="00AC5034" w:rsidP="00C6243C">
            <w:pPr>
              <w:tabs>
                <w:tab w:val="left" w:pos="630"/>
              </w:tabs>
              <w:spacing w:before="100"/>
              <w:ind w:right="340"/>
              <w:jc w:val="right"/>
              <w:rPr>
                <w:lang w:val="en-US"/>
              </w:rPr>
            </w:pPr>
            <w:r w:rsidRPr="00AC5034">
              <w:rPr>
                <w:lang w:val="en-US"/>
              </w:rPr>
              <w:t>113</w:t>
            </w:r>
            <w:r w:rsidRPr="00AC5034">
              <w:rPr>
                <w:vertAlign w:val="superscript"/>
                <w:lang w:val="en-US"/>
              </w:rPr>
              <w:t>1)</w:t>
            </w:r>
          </w:p>
        </w:tc>
        <w:tc>
          <w:tcPr>
            <w:tcW w:w="2836" w:type="dxa"/>
            <w:tcBorders>
              <w:left w:val="single" w:sz="6" w:space="0" w:color="000000"/>
            </w:tcBorders>
            <w:shd w:val="clear" w:color="auto" w:fill="auto"/>
            <w:vAlign w:val="bottom"/>
          </w:tcPr>
          <w:p w14:paraId="47AA0376" w14:textId="77777777" w:rsidR="00AC5034" w:rsidRPr="00AC5034" w:rsidRDefault="00AC5034">
            <w:pPr>
              <w:spacing w:before="100"/>
              <w:ind w:left="170"/>
            </w:pPr>
            <w:r w:rsidRPr="00AC5034">
              <w:rPr>
                <w:i/>
              </w:rPr>
              <w:t>China</w:t>
            </w:r>
          </w:p>
        </w:tc>
      </w:tr>
      <w:tr w:rsidR="00AC5034" w:rsidRPr="00853565" w14:paraId="72EA75B4" w14:textId="77777777" w:rsidTr="00E61DBF">
        <w:trPr>
          <w:cantSplit/>
        </w:trPr>
        <w:tc>
          <w:tcPr>
            <w:tcW w:w="2836" w:type="dxa"/>
            <w:shd w:val="clear" w:color="auto" w:fill="auto"/>
            <w:vAlign w:val="bottom"/>
          </w:tcPr>
          <w:p w14:paraId="01794792" w14:textId="77777777" w:rsidR="00AC5034" w:rsidRPr="00AC5034" w:rsidRDefault="00AC5034">
            <w:pPr>
              <w:spacing w:before="100"/>
              <w:ind w:left="113"/>
              <w:rPr>
                <w:vertAlign w:val="superscript"/>
                <w:lang w:val="en-US"/>
              </w:rPr>
            </w:pPr>
            <w:r w:rsidRPr="00AC5034">
              <w:t>Южно-Африканская Республика</w:t>
            </w:r>
          </w:p>
        </w:tc>
        <w:tc>
          <w:tcPr>
            <w:tcW w:w="1061" w:type="dxa"/>
            <w:tcBorders>
              <w:left w:val="single" w:sz="6" w:space="0" w:color="000000"/>
            </w:tcBorders>
            <w:shd w:val="clear" w:color="auto" w:fill="auto"/>
            <w:vAlign w:val="bottom"/>
          </w:tcPr>
          <w:p w14:paraId="24BB5B2C" w14:textId="22165CBC" w:rsidR="00AC5034" w:rsidRPr="00AC5034" w:rsidRDefault="00AC5034" w:rsidP="00C6243C">
            <w:pPr>
              <w:tabs>
                <w:tab w:val="left" w:pos="630"/>
              </w:tabs>
              <w:spacing w:before="100"/>
              <w:ind w:right="340"/>
              <w:jc w:val="right"/>
              <w:rPr>
                <w:lang w:val="en-US"/>
              </w:rPr>
            </w:pPr>
            <w:r w:rsidRPr="00AC5034">
              <w:rPr>
                <w:lang w:val="en-US"/>
              </w:rPr>
              <w:t>130</w:t>
            </w:r>
          </w:p>
        </w:tc>
        <w:tc>
          <w:tcPr>
            <w:tcW w:w="1062" w:type="dxa"/>
            <w:tcBorders>
              <w:left w:val="single" w:sz="6" w:space="0" w:color="000000"/>
              <w:right w:val="single" w:sz="6" w:space="0" w:color="000000"/>
            </w:tcBorders>
            <w:vAlign w:val="bottom"/>
          </w:tcPr>
          <w:p w14:paraId="740DBEA8" w14:textId="277C35EE" w:rsidR="00AC5034" w:rsidRPr="00AC5034" w:rsidRDefault="00AC5034" w:rsidP="00C6243C">
            <w:pPr>
              <w:tabs>
                <w:tab w:val="left" w:pos="630"/>
              </w:tabs>
              <w:spacing w:before="100"/>
              <w:ind w:right="340"/>
              <w:jc w:val="right"/>
              <w:rPr>
                <w:lang w:val="en-US"/>
              </w:rPr>
            </w:pPr>
            <w:r w:rsidRPr="00AC5034">
              <w:rPr>
                <w:lang w:val="en-US"/>
              </w:rPr>
              <w:t>159</w:t>
            </w:r>
          </w:p>
        </w:tc>
        <w:tc>
          <w:tcPr>
            <w:tcW w:w="1062" w:type="dxa"/>
            <w:tcBorders>
              <w:left w:val="single" w:sz="6" w:space="0" w:color="000000"/>
            </w:tcBorders>
            <w:vAlign w:val="bottom"/>
          </w:tcPr>
          <w:p w14:paraId="4E583196" w14:textId="632DC586" w:rsidR="00AC5034" w:rsidRPr="00AC5034" w:rsidRDefault="00AC5034" w:rsidP="00C6243C">
            <w:pPr>
              <w:tabs>
                <w:tab w:val="left" w:pos="630"/>
              </w:tabs>
              <w:spacing w:before="100"/>
              <w:ind w:right="340"/>
              <w:jc w:val="right"/>
              <w:rPr>
                <w:lang w:val="en-US"/>
              </w:rPr>
            </w:pPr>
            <w:r w:rsidRPr="00AC5034">
              <w:rPr>
                <w:lang w:val="en-US"/>
              </w:rPr>
              <w:t>164</w:t>
            </w:r>
          </w:p>
        </w:tc>
        <w:tc>
          <w:tcPr>
            <w:tcW w:w="1062" w:type="dxa"/>
            <w:tcBorders>
              <w:left w:val="single" w:sz="6" w:space="0" w:color="000000"/>
            </w:tcBorders>
            <w:shd w:val="clear" w:color="auto" w:fill="auto"/>
            <w:vAlign w:val="bottom"/>
          </w:tcPr>
          <w:p w14:paraId="42A56421" w14:textId="7B7967D4" w:rsidR="00AC5034" w:rsidRPr="00AC5034" w:rsidRDefault="00AC5034" w:rsidP="00C6243C">
            <w:pPr>
              <w:tabs>
                <w:tab w:val="left" w:pos="630"/>
              </w:tabs>
              <w:spacing w:before="100"/>
              <w:ind w:right="340"/>
              <w:jc w:val="right"/>
              <w:rPr>
                <w:lang w:val="en-US"/>
              </w:rPr>
            </w:pPr>
            <w:r w:rsidRPr="00AC5034">
              <w:rPr>
                <w:lang w:val="en-US"/>
              </w:rPr>
              <w:t>171</w:t>
            </w:r>
          </w:p>
        </w:tc>
        <w:tc>
          <w:tcPr>
            <w:tcW w:w="2836" w:type="dxa"/>
            <w:tcBorders>
              <w:left w:val="single" w:sz="6" w:space="0" w:color="000000"/>
            </w:tcBorders>
            <w:shd w:val="clear" w:color="auto" w:fill="auto"/>
            <w:vAlign w:val="bottom"/>
          </w:tcPr>
          <w:p w14:paraId="32048837" w14:textId="77777777" w:rsidR="00AC5034" w:rsidRPr="00AC5034" w:rsidRDefault="00AC5034">
            <w:pPr>
              <w:spacing w:before="100"/>
              <w:ind w:left="170"/>
            </w:pPr>
            <w:r w:rsidRPr="00AC5034">
              <w:rPr>
                <w:i/>
                <w:lang w:val="en"/>
              </w:rPr>
              <w:t>South Africa</w:t>
            </w:r>
            <w:r w:rsidRPr="00AC5034">
              <w:rPr>
                <w:vertAlign w:val="superscript"/>
              </w:rPr>
              <w:t xml:space="preserve"> </w:t>
            </w:r>
          </w:p>
        </w:tc>
      </w:tr>
      <w:tr w:rsidR="00AC5034" w:rsidRPr="00853565" w14:paraId="4AD5D331" w14:textId="77777777" w:rsidTr="00E61DBF">
        <w:trPr>
          <w:cantSplit/>
        </w:trPr>
        <w:tc>
          <w:tcPr>
            <w:tcW w:w="2836" w:type="dxa"/>
            <w:shd w:val="clear" w:color="auto" w:fill="auto"/>
            <w:vAlign w:val="bottom"/>
          </w:tcPr>
          <w:p w14:paraId="27B25E6C" w14:textId="77777777" w:rsidR="00AC5034" w:rsidRPr="00AC5034" w:rsidRDefault="00AC5034">
            <w:pPr>
              <w:spacing w:before="100"/>
            </w:pPr>
            <w:r w:rsidRPr="00AC5034">
              <w:rPr>
                <w:b/>
                <w:bCs/>
              </w:rPr>
              <w:t>Страны ЕС</w:t>
            </w:r>
          </w:p>
        </w:tc>
        <w:tc>
          <w:tcPr>
            <w:tcW w:w="1061" w:type="dxa"/>
            <w:tcBorders>
              <w:left w:val="single" w:sz="6" w:space="0" w:color="000000"/>
            </w:tcBorders>
            <w:shd w:val="clear" w:color="auto" w:fill="auto"/>
            <w:vAlign w:val="bottom"/>
          </w:tcPr>
          <w:p w14:paraId="00DD1B99" w14:textId="77777777" w:rsidR="00AC5034" w:rsidRPr="00AC5034" w:rsidRDefault="00AC5034" w:rsidP="00C6243C">
            <w:pPr>
              <w:tabs>
                <w:tab w:val="left" w:pos="630"/>
              </w:tabs>
              <w:spacing w:before="100"/>
              <w:ind w:right="340"/>
              <w:jc w:val="right"/>
              <w:rPr>
                <w:lang w:val="en-US"/>
              </w:rPr>
            </w:pPr>
          </w:p>
        </w:tc>
        <w:tc>
          <w:tcPr>
            <w:tcW w:w="1062" w:type="dxa"/>
            <w:tcBorders>
              <w:left w:val="single" w:sz="6" w:space="0" w:color="000000"/>
              <w:right w:val="single" w:sz="6" w:space="0" w:color="000000"/>
            </w:tcBorders>
            <w:vAlign w:val="bottom"/>
          </w:tcPr>
          <w:p w14:paraId="62A1D942" w14:textId="77777777" w:rsidR="00AC5034" w:rsidRPr="00AC5034" w:rsidRDefault="00AC5034" w:rsidP="00C6243C">
            <w:pPr>
              <w:spacing w:before="100"/>
              <w:ind w:right="340"/>
              <w:jc w:val="right"/>
              <w:rPr>
                <w:lang w:val="en-US"/>
              </w:rPr>
            </w:pPr>
          </w:p>
        </w:tc>
        <w:tc>
          <w:tcPr>
            <w:tcW w:w="1062" w:type="dxa"/>
            <w:tcBorders>
              <w:left w:val="single" w:sz="6" w:space="0" w:color="000000"/>
            </w:tcBorders>
            <w:vAlign w:val="bottom"/>
          </w:tcPr>
          <w:p w14:paraId="7618A133" w14:textId="77777777" w:rsidR="00AC5034" w:rsidRPr="00AC5034" w:rsidRDefault="00AC5034" w:rsidP="00C6243C">
            <w:pPr>
              <w:spacing w:before="100"/>
              <w:ind w:right="340"/>
              <w:jc w:val="right"/>
              <w:rPr>
                <w:lang w:val="en-US"/>
              </w:rPr>
            </w:pPr>
          </w:p>
        </w:tc>
        <w:tc>
          <w:tcPr>
            <w:tcW w:w="1062" w:type="dxa"/>
            <w:tcBorders>
              <w:left w:val="single" w:sz="6" w:space="0" w:color="000000"/>
            </w:tcBorders>
            <w:shd w:val="clear" w:color="auto" w:fill="auto"/>
            <w:vAlign w:val="bottom"/>
          </w:tcPr>
          <w:p w14:paraId="3D785F33" w14:textId="28731964" w:rsidR="00AC5034" w:rsidRPr="00AC5034" w:rsidRDefault="00AC5034" w:rsidP="00C6243C">
            <w:pPr>
              <w:spacing w:before="100"/>
              <w:ind w:right="340"/>
              <w:jc w:val="right"/>
              <w:rPr>
                <w:lang w:val="en-US"/>
              </w:rPr>
            </w:pPr>
          </w:p>
        </w:tc>
        <w:tc>
          <w:tcPr>
            <w:tcW w:w="2836" w:type="dxa"/>
            <w:tcBorders>
              <w:left w:val="single" w:sz="6" w:space="0" w:color="000000"/>
            </w:tcBorders>
            <w:shd w:val="clear" w:color="auto" w:fill="auto"/>
            <w:vAlign w:val="bottom"/>
          </w:tcPr>
          <w:p w14:paraId="4D15727C" w14:textId="77777777" w:rsidR="00AC5034" w:rsidRPr="00AC5034" w:rsidRDefault="00AC5034">
            <w:pPr>
              <w:spacing w:before="100"/>
              <w:ind w:left="57"/>
            </w:pPr>
            <w:r w:rsidRPr="00AC5034">
              <w:rPr>
                <w:b/>
                <w:i/>
              </w:rPr>
              <w:t>EU countries</w:t>
            </w:r>
          </w:p>
        </w:tc>
      </w:tr>
      <w:tr w:rsidR="00AC5034" w:rsidRPr="00853565" w14:paraId="7F41AEDE" w14:textId="77777777" w:rsidTr="00E61DBF">
        <w:trPr>
          <w:cantSplit/>
        </w:trPr>
        <w:tc>
          <w:tcPr>
            <w:tcW w:w="2836" w:type="dxa"/>
            <w:shd w:val="clear" w:color="auto" w:fill="auto"/>
            <w:vAlign w:val="bottom"/>
          </w:tcPr>
          <w:p w14:paraId="0813D7F8" w14:textId="77777777" w:rsidR="00AC5034" w:rsidRPr="00AC5034" w:rsidRDefault="00AC5034">
            <w:pPr>
              <w:spacing w:before="100"/>
              <w:ind w:left="340"/>
            </w:pPr>
            <w:r w:rsidRPr="00AC5034">
              <w:t>из них:</w:t>
            </w:r>
          </w:p>
        </w:tc>
        <w:tc>
          <w:tcPr>
            <w:tcW w:w="1061" w:type="dxa"/>
            <w:tcBorders>
              <w:left w:val="single" w:sz="6" w:space="0" w:color="000000"/>
            </w:tcBorders>
            <w:shd w:val="clear" w:color="auto" w:fill="auto"/>
            <w:vAlign w:val="bottom"/>
          </w:tcPr>
          <w:p w14:paraId="7C50FE69" w14:textId="77777777" w:rsidR="00AC5034" w:rsidRPr="00AC5034" w:rsidRDefault="00AC5034" w:rsidP="00C6243C">
            <w:pPr>
              <w:tabs>
                <w:tab w:val="left" w:pos="630"/>
              </w:tabs>
              <w:spacing w:before="100"/>
              <w:ind w:right="340"/>
              <w:jc w:val="right"/>
              <w:rPr>
                <w:lang w:val="en-US"/>
              </w:rPr>
            </w:pPr>
          </w:p>
        </w:tc>
        <w:tc>
          <w:tcPr>
            <w:tcW w:w="1062" w:type="dxa"/>
            <w:tcBorders>
              <w:left w:val="single" w:sz="6" w:space="0" w:color="000000"/>
              <w:right w:val="single" w:sz="6" w:space="0" w:color="000000"/>
            </w:tcBorders>
            <w:vAlign w:val="bottom"/>
          </w:tcPr>
          <w:p w14:paraId="07428B22" w14:textId="77777777" w:rsidR="00AC5034" w:rsidRPr="00AC5034" w:rsidRDefault="00AC5034" w:rsidP="00C6243C">
            <w:pPr>
              <w:spacing w:before="100"/>
              <w:ind w:right="340"/>
              <w:jc w:val="right"/>
              <w:rPr>
                <w:lang w:val="en-US"/>
              </w:rPr>
            </w:pPr>
          </w:p>
        </w:tc>
        <w:tc>
          <w:tcPr>
            <w:tcW w:w="1062" w:type="dxa"/>
            <w:tcBorders>
              <w:left w:val="single" w:sz="6" w:space="0" w:color="000000"/>
            </w:tcBorders>
            <w:vAlign w:val="bottom"/>
          </w:tcPr>
          <w:p w14:paraId="1EE0485B" w14:textId="77777777" w:rsidR="00AC5034" w:rsidRPr="00AC5034" w:rsidRDefault="00AC5034" w:rsidP="00C6243C">
            <w:pPr>
              <w:spacing w:before="100"/>
              <w:ind w:right="340"/>
              <w:jc w:val="right"/>
              <w:rPr>
                <w:lang w:val="en-US"/>
              </w:rPr>
            </w:pPr>
          </w:p>
        </w:tc>
        <w:tc>
          <w:tcPr>
            <w:tcW w:w="1062" w:type="dxa"/>
            <w:tcBorders>
              <w:left w:val="single" w:sz="6" w:space="0" w:color="000000"/>
            </w:tcBorders>
            <w:shd w:val="clear" w:color="auto" w:fill="auto"/>
            <w:vAlign w:val="bottom"/>
          </w:tcPr>
          <w:p w14:paraId="4A3D00A0" w14:textId="29ED14C5" w:rsidR="00AC5034" w:rsidRPr="00AC5034" w:rsidRDefault="00AC5034" w:rsidP="00C6243C">
            <w:pPr>
              <w:spacing w:before="100"/>
              <w:ind w:right="340"/>
              <w:jc w:val="right"/>
              <w:rPr>
                <w:lang w:val="en-US"/>
              </w:rPr>
            </w:pPr>
          </w:p>
        </w:tc>
        <w:tc>
          <w:tcPr>
            <w:tcW w:w="2836" w:type="dxa"/>
            <w:tcBorders>
              <w:left w:val="single" w:sz="6" w:space="0" w:color="000000"/>
            </w:tcBorders>
            <w:shd w:val="clear" w:color="auto" w:fill="auto"/>
            <w:vAlign w:val="bottom"/>
          </w:tcPr>
          <w:p w14:paraId="42B39AAD" w14:textId="77777777" w:rsidR="00AC5034" w:rsidRPr="00AC5034" w:rsidRDefault="00AC5034">
            <w:pPr>
              <w:spacing w:before="100"/>
              <w:ind w:left="340"/>
            </w:pPr>
            <w:r w:rsidRPr="00AC5034">
              <w:rPr>
                <w:i/>
              </w:rPr>
              <w:t>of which:</w:t>
            </w:r>
          </w:p>
        </w:tc>
      </w:tr>
      <w:tr w:rsidR="00AC5034" w:rsidRPr="00853565" w14:paraId="67FCB395" w14:textId="77777777" w:rsidTr="00E61DBF">
        <w:trPr>
          <w:cantSplit/>
        </w:trPr>
        <w:tc>
          <w:tcPr>
            <w:tcW w:w="2836" w:type="dxa"/>
            <w:shd w:val="clear" w:color="auto" w:fill="auto"/>
            <w:vAlign w:val="bottom"/>
          </w:tcPr>
          <w:p w14:paraId="15DE7A8E" w14:textId="77777777" w:rsidR="00AC5034" w:rsidRPr="00AC5034" w:rsidRDefault="00AC5034">
            <w:pPr>
              <w:spacing w:before="100"/>
              <w:ind w:left="113"/>
            </w:pPr>
            <w:r w:rsidRPr="00AC5034">
              <w:t>Австрия</w:t>
            </w:r>
          </w:p>
        </w:tc>
        <w:tc>
          <w:tcPr>
            <w:tcW w:w="1061" w:type="dxa"/>
            <w:tcBorders>
              <w:left w:val="single" w:sz="6" w:space="0" w:color="000000"/>
            </w:tcBorders>
            <w:shd w:val="clear" w:color="auto" w:fill="auto"/>
            <w:vAlign w:val="bottom"/>
          </w:tcPr>
          <w:p w14:paraId="13104F76" w14:textId="51A2E30A" w:rsidR="00AC5034" w:rsidRPr="00AC5034" w:rsidRDefault="00AC5034" w:rsidP="00C6243C">
            <w:pPr>
              <w:tabs>
                <w:tab w:val="left" w:pos="630"/>
              </w:tabs>
              <w:spacing w:before="100"/>
              <w:ind w:right="340"/>
              <w:jc w:val="right"/>
              <w:rPr>
                <w:lang w:val="en-US"/>
              </w:rPr>
            </w:pPr>
            <w:r w:rsidRPr="00AC5034">
              <w:rPr>
                <w:lang w:val="en-US"/>
              </w:rPr>
              <w:t>111</w:t>
            </w:r>
          </w:p>
        </w:tc>
        <w:tc>
          <w:tcPr>
            <w:tcW w:w="1062" w:type="dxa"/>
            <w:tcBorders>
              <w:left w:val="single" w:sz="6" w:space="0" w:color="000000"/>
              <w:right w:val="single" w:sz="6" w:space="0" w:color="000000"/>
            </w:tcBorders>
            <w:vAlign w:val="bottom"/>
          </w:tcPr>
          <w:p w14:paraId="6C462AEF" w14:textId="6DFF8C41" w:rsidR="00AC5034" w:rsidRPr="00AC5034" w:rsidRDefault="00AC5034" w:rsidP="00C6243C">
            <w:pPr>
              <w:tabs>
                <w:tab w:val="left" w:pos="630"/>
              </w:tabs>
              <w:spacing w:before="100"/>
              <w:ind w:right="340"/>
              <w:jc w:val="right"/>
              <w:rPr>
                <w:lang w:val="en-US"/>
              </w:rPr>
            </w:pPr>
            <w:r w:rsidRPr="00AC5034">
              <w:rPr>
                <w:lang w:val="en-US"/>
              </w:rPr>
              <w:t>118</w:t>
            </w:r>
          </w:p>
        </w:tc>
        <w:tc>
          <w:tcPr>
            <w:tcW w:w="1062" w:type="dxa"/>
            <w:tcBorders>
              <w:left w:val="single" w:sz="6" w:space="0" w:color="000000"/>
            </w:tcBorders>
            <w:vAlign w:val="bottom"/>
          </w:tcPr>
          <w:p w14:paraId="5AE9FB0C" w14:textId="7FB48D00" w:rsidR="00AC5034" w:rsidRPr="00AC5034" w:rsidRDefault="00AC5034" w:rsidP="00C6243C">
            <w:pPr>
              <w:tabs>
                <w:tab w:val="left" w:pos="630"/>
              </w:tabs>
              <w:spacing w:before="100"/>
              <w:ind w:right="340"/>
              <w:jc w:val="right"/>
              <w:rPr>
                <w:lang w:val="en-US"/>
              </w:rPr>
            </w:pPr>
            <w:r w:rsidRPr="00AC5034">
              <w:rPr>
                <w:lang w:val="en-US"/>
              </w:rPr>
              <w:t>120</w:t>
            </w:r>
          </w:p>
        </w:tc>
        <w:tc>
          <w:tcPr>
            <w:tcW w:w="1062" w:type="dxa"/>
            <w:tcBorders>
              <w:left w:val="single" w:sz="6" w:space="0" w:color="000000"/>
            </w:tcBorders>
            <w:shd w:val="clear" w:color="auto" w:fill="auto"/>
            <w:vAlign w:val="bottom"/>
          </w:tcPr>
          <w:p w14:paraId="73C52C58" w14:textId="7B912DC8" w:rsidR="00AC5034" w:rsidRPr="00AC5034" w:rsidRDefault="00AC5034" w:rsidP="00C6243C">
            <w:pPr>
              <w:tabs>
                <w:tab w:val="left" w:pos="630"/>
              </w:tabs>
              <w:spacing w:before="100"/>
              <w:ind w:right="340"/>
              <w:jc w:val="right"/>
              <w:rPr>
                <w:lang w:val="en-US"/>
              </w:rPr>
            </w:pPr>
            <w:r w:rsidRPr="00AC5034">
              <w:rPr>
                <w:lang w:val="en-US"/>
              </w:rPr>
              <w:t>123</w:t>
            </w:r>
          </w:p>
        </w:tc>
        <w:tc>
          <w:tcPr>
            <w:tcW w:w="2836" w:type="dxa"/>
            <w:tcBorders>
              <w:left w:val="single" w:sz="6" w:space="0" w:color="000000"/>
            </w:tcBorders>
            <w:shd w:val="clear" w:color="auto" w:fill="auto"/>
            <w:vAlign w:val="bottom"/>
          </w:tcPr>
          <w:p w14:paraId="3DC27484" w14:textId="77777777" w:rsidR="00AC5034" w:rsidRPr="00AC5034" w:rsidRDefault="00AC5034">
            <w:pPr>
              <w:spacing w:before="100"/>
              <w:ind w:left="170"/>
            </w:pPr>
            <w:r w:rsidRPr="00AC5034">
              <w:rPr>
                <w:i/>
              </w:rPr>
              <w:t>Austria</w:t>
            </w:r>
          </w:p>
        </w:tc>
      </w:tr>
      <w:tr w:rsidR="00AC5034" w:rsidRPr="00853565" w14:paraId="0EA137F3" w14:textId="77777777" w:rsidTr="00E61DBF">
        <w:trPr>
          <w:cantSplit/>
        </w:trPr>
        <w:tc>
          <w:tcPr>
            <w:tcW w:w="2836" w:type="dxa"/>
            <w:shd w:val="clear" w:color="auto" w:fill="auto"/>
            <w:vAlign w:val="bottom"/>
          </w:tcPr>
          <w:p w14:paraId="64824DD8" w14:textId="77777777" w:rsidR="00AC5034" w:rsidRPr="00AC5034" w:rsidRDefault="00AC5034">
            <w:pPr>
              <w:spacing w:before="100"/>
              <w:ind w:left="113"/>
            </w:pPr>
            <w:r w:rsidRPr="00AC5034">
              <w:t>Бельгия</w:t>
            </w:r>
          </w:p>
        </w:tc>
        <w:tc>
          <w:tcPr>
            <w:tcW w:w="1061" w:type="dxa"/>
            <w:tcBorders>
              <w:left w:val="single" w:sz="6" w:space="0" w:color="000000"/>
            </w:tcBorders>
            <w:shd w:val="clear" w:color="auto" w:fill="auto"/>
            <w:vAlign w:val="bottom"/>
          </w:tcPr>
          <w:p w14:paraId="75F134D4" w14:textId="647462CC" w:rsidR="00AC5034" w:rsidRPr="00AC5034" w:rsidRDefault="00AC5034" w:rsidP="00C6243C">
            <w:pPr>
              <w:tabs>
                <w:tab w:val="left" w:pos="630"/>
              </w:tabs>
              <w:spacing w:before="100"/>
              <w:ind w:right="340"/>
              <w:jc w:val="right"/>
              <w:rPr>
                <w:lang w:val="en-US"/>
              </w:rPr>
            </w:pPr>
            <w:r w:rsidRPr="00AC5034">
              <w:rPr>
                <w:lang w:val="en-US"/>
              </w:rPr>
              <w:t>109</w:t>
            </w:r>
          </w:p>
        </w:tc>
        <w:tc>
          <w:tcPr>
            <w:tcW w:w="1062" w:type="dxa"/>
            <w:tcBorders>
              <w:left w:val="single" w:sz="6" w:space="0" w:color="000000"/>
              <w:right w:val="single" w:sz="6" w:space="0" w:color="000000"/>
            </w:tcBorders>
            <w:vAlign w:val="bottom"/>
          </w:tcPr>
          <w:p w14:paraId="04E12B3B" w14:textId="4C922EB6" w:rsidR="00AC5034" w:rsidRPr="00AC5034" w:rsidRDefault="00AC5034" w:rsidP="00C6243C">
            <w:pPr>
              <w:tabs>
                <w:tab w:val="left" w:pos="630"/>
              </w:tabs>
              <w:spacing w:before="100"/>
              <w:ind w:right="340"/>
              <w:jc w:val="right"/>
              <w:rPr>
                <w:lang w:val="en-US"/>
              </w:rPr>
            </w:pPr>
            <w:r w:rsidRPr="00AC5034">
              <w:rPr>
                <w:lang w:val="en-US"/>
              </w:rPr>
              <w:t>117</w:t>
            </w:r>
          </w:p>
        </w:tc>
        <w:tc>
          <w:tcPr>
            <w:tcW w:w="1062" w:type="dxa"/>
            <w:tcBorders>
              <w:left w:val="single" w:sz="6" w:space="0" w:color="000000"/>
            </w:tcBorders>
            <w:vAlign w:val="bottom"/>
          </w:tcPr>
          <w:p w14:paraId="4D443BBE" w14:textId="1F16E3BF" w:rsidR="00AC5034" w:rsidRPr="00AC5034" w:rsidRDefault="00AC5034" w:rsidP="00C6243C">
            <w:pPr>
              <w:tabs>
                <w:tab w:val="left" w:pos="630"/>
              </w:tabs>
              <w:spacing w:before="100"/>
              <w:ind w:right="340"/>
              <w:jc w:val="right"/>
              <w:rPr>
                <w:lang w:val="en-US"/>
              </w:rPr>
            </w:pPr>
            <w:r w:rsidRPr="00AC5034">
              <w:rPr>
                <w:lang w:val="en-US"/>
              </w:rPr>
              <w:t>118</w:t>
            </w:r>
          </w:p>
        </w:tc>
        <w:tc>
          <w:tcPr>
            <w:tcW w:w="1062" w:type="dxa"/>
            <w:tcBorders>
              <w:left w:val="single" w:sz="6" w:space="0" w:color="000000"/>
            </w:tcBorders>
            <w:shd w:val="clear" w:color="auto" w:fill="auto"/>
            <w:vAlign w:val="bottom"/>
          </w:tcPr>
          <w:p w14:paraId="41848F4B" w14:textId="0B963A56" w:rsidR="00AC5034" w:rsidRPr="00AC5034" w:rsidRDefault="00AC5034" w:rsidP="00C6243C">
            <w:pPr>
              <w:tabs>
                <w:tab w:val="left" w:pos="630"/>
              </w:tabs>
              <w:spacing w:before="100"/>
              <w:ind w:right="340"/>
              <w:jc w:val="right"/>
              <w:rPr>
                <w:lang w:val="en-US"/>
              </w:rPr>
            </w:pPr>
            <w:r w:rsidRPr="00AC5034">
              <w:rPr>
                <w:lang w:val="en-US"/>
              </w:rPr>
              <w:t>121</w:t>
            </w:r>
          </w:p>
        </w:tc>
        <w:tc>
          <w:tcPr>
            <w:tcW w:w="2836" w:type="dxa"/>
            <w:tcBorders>
              <w:left w:val="single" w:sz="6" w:space="0" w:color="000000"/>
            </w:tcBorders>
            <w:shd w:val="clear" w:color="auto" w:fill="auto"/>
            <w:vAlign w:val="bottom"/>
          </w:tcPr>
          <w:p w14:paraId="54424D6D" w14:textId="77777777" w:rsidR="00AC5034" w:rsidRPr="00AC5034" w:rsidRDefault="00AC5034">
            <w:pPr>
              <w:spacing w:before="100"/>
              <w:ind w:left="170"/>
            </w:pPr>
            <w:r w:rsidRPr="00AC5034">
              <w:rPr>
                <w:i/>
              </w:rPr>
              <w:t>Belgium</w:t>
            </w:r>
          </w:p>
        </w:tc>
      </w:tr>
      <w:tr w:rsidR="00AC5034" w:rsidRPr="00853565" w14:paraId="224FE1AE" w14:textId="77777777" w:rsidTr="00E61DBF">
        <w:trPr>
          <w:cantSplit/>
        </w:trPr>
        <w:tc>
          <w:tcPr>
            <w:tcW w:w="2836" w:type="dxa"/>
            <w:shd w:val="clear" w:color="auto" w:fill="auto"/>
            <w:vAlign w:val="bottom"/>
          </w:tcPr>
          <w:p w14:paraId="59EC2796" w14:textId="77777777" w:rsidR="00AC5034" w:rsidRPr="00AC5034" w:rsidRDefault="00AC5034">
            <w:pPr>
              <w:spacing w:before="100"/>
              <w:ind w:left="113"/>
            </w:pPr>
            <w:r w:rsidRPr="00AC5034">
              <w:t>Венгрия</w:t>
            </w:r>
          </w:p>
        </w:tc>
        <w:tc>
          <w:tcPr>
            <w:tcW w:w="1061" w:type="dxa"/>
            <w:tcBorders>
              <w:left w:val="single" w:sz="6" w:space="0" w:color="000000"/>
            </w:tcBorders>
            <w:shd w:val="clear" w:color="auto" w:fill="auto"/>
            <w:vAlign w:val="bottom"/>
          </w:tcPr>
          <w:p w14:paraId="53B79C2D" w14:textId="3D7F4AF7" w:rsidR="00AC5034" w:rsidRPr="00AC5034" w:rsidRDefault="00AC5034" w:rsidP="00C6243C">
            <w:pPr>
              <w:tabs>
                <w:tab w:val="left" w:pos="630"/>
              </w:tabs>
              <w:spacing w:before="100"/>
              <w:ind w:right="340"/>
              <w:jc w:val="right"/>
              <w:rPr>
                <w:lang w:val="en-US"/>
              </w:rPr>
            </w:pPr>
            <w:r w:rsidRPr="00AC5034">
              <w:rPr>
                <w:lang w:val="en-US"/>
              </w:rPr>
              <w:t>111</w:t>
            </w:r>
          </w:p>
        </w:tc>
        <w:tc>
          <w:tcPr>
            <w:tcW w:w="1062" w:type="dxa"/>
            <w:tcBorders>
              <w:left w:val="single" w:sz="6" w:space="0" w:color="000000"/>
              <w:right w:val="single" w:sz="6" w:space="0" w:color="000000"/>
            </w:tcBorders>
            <w:vAlign w:val="bottom"/>
          </w:tcPr>
          <w:p w14:paraId="2A97EBCB" w14:textId="4C2BD1E1" w:rsidR="00AC5034" w:rsidRPr="00AC5034" w:rsidRDefault="00AC5034" w:rsidP="00C6243C">
            <w:pPr>
              <w:tabs>
                <w:tab w:val="left" w:pos="630"/>
              </w:tabs>
              <w:spacing w:before="100"/>
              <w:ind w:right="340"/>
              <w:jc w:val="right"/>
              <w:rPr>
                <w:lang w:val="en-US"/>
              </w:rPr>
            </w:pPr>
            <w:r w:rsidRPr="00AC5034">
              <w:rPr>
                <w:lang w:val="en-US"/>
              </w:rPr>
              <w:t>122</w:t>
            </w:r>
          </w:p>
        </w:tc>
        <w:tc>
          <w:tcPr>
            <w:tcW w:w="1062" w:type="dxa"/>
            <w:tcBorders>
              <w:left w:val="single" w:sz="6" w:space="0" w:color="000000"/>
            </w:tcBorders>
            <w:vAlign w:val="bottom"/>
          </w:tcPr>
          <w:p w14:paraId="213DA569" w14:textId="481F871E" w:rsidR="00AC5034" w:rsidRPr="00AC5034" w:rsidRDefault="00AC5034" w:rsidP="00C6243C">
            <w:pPr>
              <w:tabs>
                <w:tab w:val="left" w:pos="630"/>
              </w:tabs>
              <w:spacing w:before="100"/>
              <w:ind w:right="340"/>
              <w:jc w:val="right"/>
              <w:rPr>
                <w:lang w:val="en-US"/>
              </w:rPr>
            </w:pPr>
            <w:r w:rsidRPr="00AC5034">
              <w:rPr>
                <w:lang w:val="en-US"/>
              </w:rPr>
              <w:t>126</w:t>
            </w:r>
          </w:p>
        </w:tc>
        <w:tc>
          <w:tcPr>
            <w:tcW w:w="1062" w:type="dxa"/>
            <w:tcBorders>
              <w:left w:val="single" w:sz="6" w:space="0" w:color="000000"/>
            </w:tcBorders>
            <w:shd w:val="clear" w:color="auto" w:fill="auto"/>
            <w:vAlign w:val="bottom"/>
          </w:tcPr>
          <w:p w14:paraId="45EF5FC3" w14:textId="1D489F48" w:rsidR="00AC5034" w:rsidRPr="00AC5034" w:rsidRDefault="00AC5034" w:rsidP="00C6243C">
            <w:pPr>
              <w:tabs>
                <w:tab w:val="left" w:pos="630"/>
              </w:tabs>
              <w:spacing w:before="100"/>
              <w:ind w:right="340"/>
              <w:jc w:val="right"/>
              <w:rPr>
                <w:lang w:val="en-US"/>
              </w:rPr>
            </w:pPr>
            <w:r w:rsidRPr="00AC5034">
              <w:rPr>
                <w:lang w:val="en-US"/>
              </w:rPr>
              <w:t>132</w:t>
            </w:r>
          </w:p>
        </w:tc>
        <w:tc>
          <w:tcPr>
            <w:tcW w:w="2836" w:type="dxa"/>
            <w:tcBorders>
              <w:left w:val="single" w:sz="6" w:space="0" w:color="000000"/>
            </w:tcBorders>
            <w:shd w:val="clear" w:color="auto" w:fill="auto"/>
            <w:vAlign w:val="bottom"/>
          </w:tcPr>
          <w:p w14:paraId="52625B28" w14:textId="77777777" w:rsidR="00AC5034" w:rsidRPr="00AC5034" w:rsidRDefault="00AC5034">
            <w:pPr>
              <w:spacing w:before="100"/>
              <w:ind w:left="170"/>
            </w:pPr>
            <w:r w:rsidRPr="00AC5034">
              <w:rPr>
                <w:i/>
              </w:rPr>
              <w:t>Hungary</w:t>
            </w:r>
          </w:p>
        </w:tc>
      </w:tr>
      <w:tr w:rsidR="00AC5034" w:rsidRPr="00853565" w14:paraId="35CEF6D9" w14:textId="77777777" w:rsidTr="00E61DBF">
        <w:trPr>
          <w:cantSplit/>
        </w:trPr>
        <w:tc>
          <w:tcPr>
            <w:tcW w:w="2836" w:type="dxa"/>
            <w:shd w:val="clear" w:color="auto" w:fill="auto"/>
            <w:vAlign w:val="bottom"/>
          </w:tcPr>
          <w:p w14:paraId="6D918303" w14:textId="77777777" w:rsidR="00AC5034" w:rsidRPr="00AC5034" w:rsidRDefault="00AC5034">
            <w:pPr>
              <w:spacing w:before="100"/>
              <w:ind w:left="113"/>
            </w:pPr>
            <w:r w:rsidRPr="00AC5034">
              <w:t>Германия</w:t>
            </w:r>
          </w:p>
        </w:tc>
        <w:tc>
          <w:tcPr>
            <w:tcW w:w="1061" w:type="dxa"/>
            <w:tcBorders>
              <w:left w:val="single" w:sz="6" w:space="0" w:color="000000"/>
            </w:tcBorders>
            <w:shd w:val="clear" w:color="auto" w:fill="auto"/>
            <w:vAlign w:val="bottom"/>
          </w:tcPr>
          <w:p w14:paraId="025BE9C7" w14:textId="5064C3DD" w:rsidR="00AC5034" w:rsidRPr="00AC5034" w:rsidRDefault="00AC5034" w:rsidP="00C6243C">
            <w:pPr>
              <w:tabs>
                <w:tab w:val="left" w:pos="630"/>
              </w:tabs>
              <w:spacing w:before="100"/>
              <w:ind w:right="340"/>
              <w:jc w:val="right"/>
              <w:rPr>
                <w:lang w:val="en-US"/>
              </w:rPr>
            </w:pPr>
            <w:r w:rsidRPr="00AC5034">
              <w:rPr>
                <w:lang w:val="en-US"/>
              </w:rPr>
              <w:t>107</w:t>
            </w:r>
          </w:p>
        </w:tc>
        <w:tc>
          <w:tcPr>
            <w:tcW w:w="1062" w:type="dxa"/>
            <w:tcBorders>
              <w:left w:val="single" w:sz="6" w:space="0" w:color="000000"/>
              <w:right w:val="single" w:sz="6" w:space="0" w:color="000000"/>
            </w:tcBorders>
            <w:vAlign w:val="bottom"/>
          </w:tcPr>
          <w:p w14:paraId="68AE1171" w14:textId="7C8F76B1" w:rsidR="00AC5034" w:rsidRPr="00AC5034" w:rsidRDefault="00AC5034" w:rsidP="00C6243C">
            <w:pPr>
              <w:tabs>
                <w:tab w:val="left" w:pos="630"/>
              </w:tabs>
              <w:spacing w:before="100"/>
              <w:ind w:right="340"/>
              <w:jc w:val="right"/>
              <w:rPr>
                <w:lang w:val="en-US"/>
              </w:rPr>
            </w:pPr>
            <w:r w:rsidRPr="00AC5034">
              <w:rPr>
                <w:lang w:val="en-US"/>
              </w:rPr>
              <w:t>105</w:t>
            </w:r>
            <w:r w:rsidRPr="00AC5034">
              <w:rPr>
                <w:vertAlign w:val="superscript"/>
                <w:lang w:val="en-US"/>
              </w:rPr>
              <w:t>1)</w:t>
            </w:r>
          </w:p>
        </w:tc>
        <w:tc>
          <w:tcPr>
            <w:tcW w:w="1062" w:type="dxa"/>
            <w:tcBorders>
              <w:left w:val="single" w:sz="6" w:space="0" w:color="000000"/>
            </w:tcBorders>
            <w:vAlign w:val="bottom"/>
          </w:tcPr>
          <w:p w14:paraId="78E014C2" w14:textId="26C95A9D" w:rsidR="00AC5034" w:rsidRPr="00AC5034" w:rsidRDefault="00AC5034" w:rsidP="00C6243C">
            <w:pPr>
              <w:tabs>
                <w:tab w:val="left" w:pos="630"/>
              </w:tabs>
              <w:spacing w:before="100"/>
              <w:ind w:right="340"/>
              <w:jc w:val="right"/>
              <w:rPr>
                <w:lang w:val="en-US"/>
              </w:rPr>
            </w:pPr>
            <w:r w:rsidRPr="00AC5034">
              <w:rPr>
                <w:lang w:val="en-US"/>
              </w:rPr>
              <w:t>106</w:t>
            </w:r>
            <w:r w:rsidRPr="00AC5034">
              <w:rPr>
                <w:vertAlign w:val="superscript"/>
                <w:lang w:val="en-US"/>
              </w:rPr>
              <w:t>1)</w:t>
            </w:r>
          </w:p>
        </w:tc>
        <w:tc>
          <w:tcPr>
            <w:tcW w:w="1062" w:type="dxa"/>
            <w:tcBorders>
              <w:left w:val="single" w:sz="6" w:space="0" w:color="000000"/>
            </w:tcBorders>
            <w:shd w:val="clear" w:color="auto" w:fill="auto"/>
            <w:vAlign w:val="bottom"/>
          </w:tcPr>
          <w:p w14:paraId="1B24291F" w14:textId="06133CD1" w:rsidR="00AC5034" w:rsidRPr="00AC5034" w:rsidRDefault="00AC5034" w:rsidP="00C6243C">
            <w:pPr>
              <w:tabs>
                <w:tab w:val="left" w:pos="630"/>
              </w:tabs>
              <w:spacing w:before="100"/>
              <w:ind w:right="340"/>
              <w:jc w:val="right"/>
              <w:rPr>
                <w:lang w:val="en-US"/>
              </w:rPr>
            </w:pPr>
            <w:r w:rsidRPr="00AC5034">
              <w:rPr>
                <w:lang w:val="en-US"/>
              </w:rPr>
              <w:t>109</w:t>
            </w:r>
            <w:r w:rsidRPr="00AC5034">
              <w:rPr>
                <w:vertAlign w:val="superscript"/>
                <w:lang w:val="en-US"/>
              </w:rPr>
              <w:t>1)</w:t>
            </w:r>
          </w:p>
        </w:tc>
        <w:tc>
          <w:tcPr>
            <w:tcW w:w="2836" w:type="dxa"/>
            <w:tcBorders>
              <w:left w:val="single" w:sz="6" w:space="0" w:color="000000"/>
            </w:tcBorders>
            <w:shd w:val="clear" w:color="auto" w:fill="auto"/>
            <w:vAlign w:val="bottom"/>
          </w:tcPr>
          <w:p w14:paraId="568E8D48" w14:textId="77777777" w:rsidR="00AC5034" w:rsidRPr="00AC5034" w:rsidRDefault="00AC5034">
            <w:pPr>
              <w:spacing w:before="100"/>
              <w:ind w:left="170"/>
            </w:pPr>
            <w:r w:rsidRPr="00AC5034">
              <w:rPr>
                <w:i/>
              </w:rPr>
              <w:t>Germany</w:t>
            </w:r>
          </w:p>
        </w:tc>
      </w:tr>
      <w:tr w:rsidR="00AC5034" w:rsidRPr="00853565" w14:paraId="18BB09CC" w14:textId="77777777" w:rsidTr="00E61DBF">
        <w:trPr>
          <w:cantSplit/>
        </w:trPr>
        <w:tc>
          <w:tcPr>
            <w:tcW w:w="2836" w:type="dxa"/>
            <w:shd w:val="clear" w:color="auto" w:fill="auto"/>
            <w:vAlign w:val="bottom"/>
          </w:tcPr>
          <w:p w14:paraId="5FE0A7B1" w14:textId="77777777" w:rsidR="00AC5034" w:rsidRPr="00AC5034" w:rsidRDefault="00AC5034">
            <w:pPr>
              <w:spacing w:before="100"/>
              <w:ind w:left="113"/>
            </w:pPr>
            <w:r w:rsidRPr="00AC5034">
              <w:t>Дания</w:t>
            </w:r>
          </w:p>
        </w:tc>
        <w:tc>
          <w:tcPr>
            <w:tcW w:w="1061" w:type="dxa"/>
            <w:tcBorders>
              <w:left w:val="single" w:sz="6" w:space="0" w:color="000000"/>
            </w:tcBorders>
            <w:shd w:val="clear" w:color="auto" w:fill="auto"/>
            <w:vAlign w:val="bottom"/>
          </w:tcPr>
          <w:p w14:paraId="488E085E" w14:textId="449DFED7" w:rsidR="00AC5034" w:rsidRPr="00AC5034" w:rsidRDefault="00AC5034" w:rsidP="00C6243C">
            <w:pPr>
              <w:tabs>
                <w:tab w:val="left" w:pos="630"/>
              </w:tabs>
              <w:spacing w:before="100"/>
              <w:ind w:right="340"/>
              <w:jc w:val="right"/>
              <w:rPr>
                <w:lang w:val="en-US"/>
              </w:rPr>
            </w:pPr>
            <w:r w:rsidRPr="00AC5034">
              <w:rPr>
                <w:lang w:val="en-US"/>
              </w:rPr>
              <w:t>107</w:t>
            </w:r>
          </w:p>
        </w:tc>
        <w:tc>
          <w:tcPr>
            <w:tcW w:w="1062" w:type="dxa"/>
            <w:tcBorders>
              <w:left w:val="single" w:sz="6" w:space="0" w:color="000000"/>
              <w:right w:val="single" w:sz="6" w:space="0" w:color="000000"/>
            </w:tcBorders>
            <w:vAlign w:val="bottom"/>
          </w:tcPr>
          <w:p w14:paraId="78A45BFD" w14:textId="15A60BAF" w:rsidR="00AC5034" w:rsidRPr="00AC5034" w:rsidRDefault="00AC5034" w:rsidP="00C6243C">
            <w:pPr>
              <w:tabs>
                <w:tab w:val="left" w:pos="630"/>
              </w:tabs>
              <w:spacing w:before="100"/>
              <w:ind w:right="340"/>
              <w:jc w:val="right"/>
              <w:rPr>
                <w:lang w:val="en-US"/>
              </w:rPr>
            </w:pPr>
            <w:r w:rsidRPr="00AC5034">
              <w:rPr>
                <w:lang w:val="en-US"/>
              </w:rPr>
              <w:t>110</w:t>
            </w:r>
          </w:p>
        </w:tc>
        <w:tc>
          <w:tcPr>
            <w:tcW w:w="1062" w:type="dxa"/>
            <w:tcBorders>
              <w:left w:val="single" w:sz="6" w:space="0" w:color="000000"/>
            </w:tcBorders>
            <w:vAlign w:val="bottom"/>
          </w:tcPr>
          <w:p w14:paraId="5469FC55" w14:textId="1E1AF977" w:rsidR="00AC5034" w:rsidRPr="00AC5034" w:rsidRDefault="00AC5034" w:rsidP="00C6243C">
            <w:pPr>
              <w:tabs>
                <w:tab w:val="left" w:pos="630"/>
              </w:tabs>
              <w:spacing w:before="100"/>
              <w:ind w:right="340"/>
              <w:jc w:val="right"/>
              <w:rPr>
                <w:lang w:val="en-US"/>
              </w:rPr>
            </w:pPr>
            <w:r w:rsidRPr="00AC5034">
              <w:rPr>
                <w:lang w:val="en-US"/>
              </w:rPr>
              <w:t>111</w:t>
            </w:r>
          </w:p>
        </w:tc>
        <w:tc>
          <w:tcPr>
            <w:tcW w:w="1062" w:type="dxa"/>
            <w:tcBorders>
              <w:left w:val="single" w:sz="6" w:space="0" w:color="000000"/>
            </w:tcBorders>
            <w:shd w:val="clear" w:color="auto" w:fill="auto"/>
            <w:vAlign w:val="bottom"/>
          </w:tcPr>
          <w:p w14:paraId="0BE3DA8A" w14:textId="2B10BF1F" w:rsidR="00AC5034" w:rsidRPr="00AC5034" w:rsidRDefault="00AC5034" w:rsidP="00C6243C">
            <w:pPr>
              <w:tabs>
                <w:tab w:val="left" w:pos="630"/>
              </w:tabs>
              <w:spacing w:before="100"/>
              <w:ind w:right="340"/>
              <w:jc w:val="right"/>
              <w:rPr>
                <w:lang w:val="en-US"/>
              </w:rPr>
            </w:pPr>
            <w:r w:rsidRPr="00AC5034">
              <w:rPr>
                <w:lang w:val="en-US"/>
              </w:rPr>
              <w:t>113</w:t>
            </w:r>
          </w:p>
        </w:tc>
        <w:tc>
          <w:tcPr>
            <w:tcW w:w="2836" w:type="dxa"/>
            <w:tcBorders>
              <w:left w:val="single" w:sz="6" w:space="0" w:color="000000"/>
            </w:tcBorders>
            <w:shd w:val="clear" w:color="auto" w:fill="auto"/>
            <w:vAlign w:val="bottom"/>
          </w:tcPr>
          <w:p w14:paraId="6407C26F" w14:textId="77777777" w:rsidR="00AC5034" w:rsidRPr="00AC5034" w:rsidRDefault="00AC5034">
            <w:pPr>
              <w:spacing w:before="100"/>
              <w:ind w:left="170"/>
            </w:pPr>
            <w:r w:rsidRPr="00AC5034">
              <w:rPr>
                <w:i/>
              </w:rPr>
              <w:t>Denmark</w:t>
            </w:r>
          </w:p>
        </w:tc>
      </w:tr>
      <w:tr w:rsidR="00AC5034" w:rsidRPr="00853565" w14:paraId="34484EB5" w14:textId="77777777" w:rsidTr="00E61DBF">
        <w:trPr>
          <w:cantSplit/>
        </w:trPr>
        <w:tc>
          <w:tcPr>
            <w:tcW w:w="2836" w:type="dxa"/>
            <w:shd w:val="clear" w:color="auto" w:fill="auto"/>
            <w:vAlign w:val="bottom"/>
          </w:tcPr>
          <w:p w14:paraId="5A73990C" w14:textId="77777777" w:rsidR="00AC5034" w:rsidRPr="00AC5034" w:rsidRDefault="00AC5034">
            <w:pPr>
              <w:spacing w:before="100"/>
              <w:ind w:left="113"/>
            </w:pPr>
            <w:r w:rsidRPr="00AC5034">
              <w:t>Италия</w:t>
            </w:r>
          </w:p>
        </w:tc>
        <w:tc>
          <w:tcPr>
            <w:tcW w:w="1061" w:type="dxa"/>
            <w:tcBorders>
              <w:left w:val="single" w:sz="6" w:space="0" w:color="000000"/>
            </w:tcBorders>
            <w:shd w:val="clear" w:color="auto" w:fill="auto"/>
            <w:vAlign w:val="bottom"/>
          </w:tcPr>
          <w:p w14:paraId="1FC33535" w14:textId="09592DF0" w:rsidR="00AC5034" w:rsidRPr="00AC5034" w:rsidRDefault="00AC5034" w:rsidP="00C6243C">
            <w:pPr>
              <w:tabs>
                <w:tab w:val="left" w:pos="630"/>
              </w:tabs>
              <w:spacing w:before="100"/>
              <w:ind w:right="340"/>
              <w:jc w:val="right"/>
              <w:rPr>
                <w:lang w:val="en-US"/>
              </w:rPr>
            </w:pPr>
            <w:r w:rsidRPr="00AC5034">
              <w:rPr>
                <w:lang w:val="en-US"/>
              </w:rPr>
              <w:t>108</w:t>
            </w:r>
          </w:p>
        </w:tc>
        <w:tc>
          <w:tcPr>
            <w:tcW w:w="1062" w:type="dxa"/>
            <w:tcBorders>
              <w:left w:val="single" w:sz="6" w:space="0" w:color="000000"/>
              <w:right w:val="single" w:sz="6" w:space="0" w:color="000000"/>
            </w:tcBorders>
            <w:vAlign w:val="bottom"/>
          </w:tcPr>
          <w:p w14:paraId="4D7016AF" w14:textId="0BE10940" w:rsidR="00AC5034" w:rsidRPr="00AC5034" w:rsidRDefault="00AC5034" w:rsidP="00C6243C">
            <w:pPr>
              <w:tabs>
                <w:tab w:val="left" w:pos="630"/>
              </w:tabs>
              <w:spacing w:before="100"/>
              <w:ind w:right="340"/>
              <w:jc w:val="right"/>
              <w:rPr>
                <w:lang w:val="en-US"/>
              </w:rPr>
            </w:pPr>
            <w:r w:rsidRPr="00AC5034">
              <w:rPr>
                <w:lang w:val="en-US"/>
              </w:rPr>
              <w:t>111</w:t>
            </w:r>
          </w:p>
        </w:tc>
        <w:tc>
          <w:tcPr>
            <w:tcW w:w="1062" w:type="dxa"/>
            <w:tcBorders>
              <w:left w:val="single" w:sz="6" w:space="0" w:color="000000"/>
            </w:tcBorders>
            <w:vAlign w:val="bottom"/>
          </w:tcPr>
          <w:p w14:paraId="60230DAB" w14:textId="532C8682" w:rsidR="00AC5034" w:rsidRPr="00AC5034" w:rsidRDefault="00AC5034" w:rsidP="00C6243C">
            <w:pPr>
              <w:tabs>
                <w:tab w:val="left" w:pos="630"/>
              </w:tabs>
              <w:spacing w:before="100"/>
              <w:ind w:right="340"/>
              <w:jc w:val="right"/>
              <w:rPr>
                <w:lang w:val="en-US"/>
              </w:rPr>
            </w:pPr>
            <w:r w:rsidRPr="00AC5034">
              <w:rPr>
                <w:lang w:val="en-US"/>
              </w:rPr>
              <w:t>110</w:t>
            </w:r>
          </w:p>
        </w:tc>
        <w:tc>
          <w:tcPr>
            <w:tcW w:w="1062" w:type="dxa"/>
            <w:tcBorders>
              <w:left w:val="single" w:sz="6" w:space="0" w:color="000000"/>
            </w:tcBorders>
            <w:shd w:val="clear" w:color="auto" w:fill="auto"/>
            <w:vAlign w:val="bottom"/>
          </w:tcPr>
          <w:p w14:paraId="1EDCEF8C" w14:textId="3C80CDA5" w:rsidR="00AC5034" w:rsidRPr="00AC5034" w:rsidRDefault="00AC5034" w:rsidP="00C6243C">
            <w:pPr>
              <w:tabs>
                <w:tab w:val="left" w:pos="630"/>
              </w:tabs>
              <w:spacing w:before="100"/>
              <w:ind w:right="340"/>
              <w:jc w:val="right"/>
              <w:rPr>
                <w:lang w:val="en-US"/>
              </w:rPr>
            </w:pPr>
            <w:r w:rsidRPr="00AC5034">
              <w:rPr>
                <w:lang w:val="en-US"/>
              </w:rPr>
              <w:t>113</w:t>
            </w:r>
          </w:p>
        </w:tc>
        <w:tc>
          <w:tcPr>
            <w:tcW w:w="2836" w:type="dxa"/>
            <w:tcBorders>
              <w:left w:val="single" w:sz="6" w:space="0" w:color="000000"/>
            </w:tcBorders>
            <w:shd w:val="clear" w:color="auto" w:fill="auto"/>
            <w:vAlign w:val="bottom"/>
          </w:tcPr>
          <w:p w14:paraId="5125DAD0" w14:textId="77777777" w:rsidR="00AC5034" w:rsidRPr="00AC5034" w:rsidRDefault="00AC5034">
            <w:pPr>
              <w:spacing w:before="100"/>
              <w:ind w:left="170"/>
            </w:pPr>
            <w:r w:rsidRPr="00AC5034">
              <w:rPr>
                <w:i/>
              </w:rPr>
              <w:t>Italy</w:t>
            </w:r>
          </w:p>
        </w:tc>
      </w:tr>
      <w:tr w:rsidR="00AC5034" w:rsidRPr="00853565" w14:paraId="4F8094F1" w14:textId="77777777" w:rsidTr="00E61DBF">
        <w:trPr>
          <w:cantSplit/>
        </w:trPr>
        <w:tc>
          <w:tcPr>
            <w:tcW w:w="2836" w:type="dxa"/>
            <w:shd w:val="clear" w:color="auto" w:fill="auto"/>
            <w:vAlign w:val="bottom"/>
          </w:tcPr>
          <w:p w14:paraId="550033DE" w14:textId="77777777" w:rsidR="00AC5034" w:rsidRPr="00AC5034" w:rsidRDefault="00AC5034">
            <w:pPr>
              <w:spacing w:before="100"/>
              <w:ind w:left="113"/>
            </w:pPr>
            <w:r w:rsidRPr="00AC5034">
              <w:t>Литва</w:t>
            </w:r>
          </w:p>
        </w:tc>
        <w:tc>
          <w:tcPr>
            <w:tcW w:w="1061" w:type="dxa"/>
            <w:tcBorders>
              <w:left w:val="single" w:sz="6" w:space="0" w:color="000000"/>
            </w:tcBorders>
            <w:shd w:val="clear" w:color="auto" w:fill="auto"/>
            <w:vAlign w:val="bottom"/>
          </w:tcPr>
          <w:p w14:paraId="03D2BBBF" w14:textId="1C1C1D5F" w:rsidR="00AC5034" w:rsidRPr="00AC5034" w:rsidRDefault="00AC5034" w:rsidP="00C6243C">
            <w:pPr>
              <w:tabs>
                <w:tab w:val="left" w:pos="630"/>
              </w:tabs>
              <w:spacing w:before="100"/>
              <w:ind w:right="340"/>
              <w:jc w:val="right"/>
              <w:rPr>
                <w:lang w:val="en-US"/>
              </w:rPr>
            </w:pPr>
            <w:r w:rsidRPr="00AC5034">
              <w:rPr>
                <w:lang w:val="en-US"/>
              </w:rPr>
              <w:t>108</w:t>
            </w:r>
          </w:p>
        </w:tc>
        <w:tc>
          <w:tcPr>
            <w:tcW w:w="1062" w:type="dxa"/>
            <w:tcBorders>
              <w:left w:val="single" w:sz="6" w:space="0" w:color="000000"/>
              <w:right w:val="single" w:sz="6" w:space="0" w:color="000000"/>
            </w:tcBorders>
            <w:vAlign w:val="bottom"/>
          </w:tcPr>
          <w:p w14:paraId="3D4598C8" w14:textId="6E311426" w:rsidR="00AC5034" w:rsidRPr="00AC5034" w:rsidRDefault="00AC5034" w:rsidP="00C6243C">
            <w:pPr>
              <w:tabs>
                <w:tab w:val="left" w:pos="630"/>
              </w:tabs>
              <w:spacing w:before="100"/>
              <w:ind w:right="340"/>
              <w:jc w:val="right"/>
              <w:rPr>
                <w:lang w:val="en-US"/>
              </w:rPr>
            </w:pPr>
            <w:r w:rsidRPr="00AC5034">
              <w:rPr>
                <w:lang w:val="en-US"/>
              </w:rPr>
              <w:t>118</w:t>
            </w:r>
          </w:p>
        </w:tc>
        <w:tc>
          <w:tcPr>
            <w:tcW w:w="1062" w:type="dxa"/>
            <w:tcBorders>
              <w:left w:val="single" w:sz="6" w:space="0" w:color="000000"/>
            </w:tcBorders>
            <w:vAlign w:val="bottom"/>
          </w:tcPr>
          <w:p w14:paraId="320301CE" w14:textId="6BDED75C" w:rsidR="00AC5034" w:rsidRPr="00AC5034" w:rsidRDefault="00AC5034" w:rsidP="00C6243C">
            <w:pPr>
              <w:tabs>
                <w:tab w:val="left" w:pos="630"/>
              </w:tabs>
              <w:spacing w:before="100"/>
              <w:ind w:right="340"/>
              <w:jc w:val="right"/>
              <w:rPr>
                <w:lang w:val="en-US"/>
              </w:rPr>
            </w:pPr>
            <w:r w:rsidRPr="00AC5034">
              <w:rPr>
                <w:lang w:val="en-US"/>
              </w:rPr>
              <w:t>120</w:t>
            </w:r>
          </w:p>
        </w:tc>
        <w:tc>
          <w:tcPr>
            <w:tcW w:w="1062" w:type="dxa"/>
            <w:tcBorders>
              <w:left w:val="single" w:sz="6" w:space="0" w:color="000000"/>
            </w:tcBorders>
            <w:shd w:val="clear" w:color="auto" w:fill="auto"/>
            <w:vAlign w:val="bottom"/>
          </w:tcPr>
          <w:p w14:paraId="467937AC" w14:textId="345E146D" w:rsidR="00AC5034" w:rsidRPr="00AC5034" w:rsidRDefault="00AC5034" w:rsidP="00C6243C">
            <w:pPr>
              <w:tabs>
                <w:tab w:val="left" w:pos="630"/>
              </w:tabs>
              <w:spacing w:before="100"/>
              <w:ind w:right="340"/>
              <w:jc w:val="right"/>
              <w:rPr>
                <w:lang w:val="en-US"/>
              </w:rPr>
            </w:pPr>
            <w:r w:rsidRPr="00AC5034">
              <w:rPr>
                <w:lang w:val="en-US"/>
              </w:rPr>
              <w:t>125</w:t>
            </w:r>
          </w:p>
        </w:tc>
        <w:tc>
          <w:tcPr>
            <w:tcW w:w="2836" w:type="dxa"/>
            <w:tcBorders>
              <w:left w:val="single" w:sz="6" w:space="0" w:color="000000"/>
            </w:tcBorders>
            <w:shd w:val="clear" w:color="auto" w:fill="auto"/>
            <w:vAlign w:val="bottom"/>
          </w:tcPr>
          <w:p w14:paraId="569C9157" w14:textId="77777777" w:rsidR="00AC5034" w:rsidRPr="00AC5034" w:rsidRDefault="00AC5034">
            <w:pPr>
              <w:spacing w:before="100"/>
              <w:ind w:left="170"/>
            </w:pPr>
            <w:r w:rsidRPr="00AC5034">
              <w:rPr>
                <w:i/>
              </w:rPr>
              <w:t>Lithuania</w:t>
            </w:r>
          </w:p>
        </w:tc>
      </w:tr>
      <w:tr w:rsidR="00AC5034" w:rsidRPr="00853565" w14:paraId="20E3A364" w14:textId="77777777" w:rsidTr="00E61DBF">
        <w:trPr>
          <w:cantSplit/>
        </w:trPr>
        <w:tc>
          <w:tcPr>
            <w:tcW w:w="2836" w:type="dxa"/>
            <w:shd w:val="clear" w:color="auto" w:fill="auto"/>
            <w:vAlign w:val="bottom"/>
          </w:tcPr>
          <w:p w14:paraId="12DEAF54" w14:textId="77777777" w:rsidR="00AC5034" w:rsidRPr="00AC5034" w:rsidRDefault="00AC5034">
            <w:pPr>
              <w:spacing w:before="100"/>
              <w:ind w:left="113"/>
            </w:pPr>
            <w:r w:rsidRPr="00AC5034">
              <w:t>Нидерланды</w:t>
            </w:r>
          </w:p>
        </w:tc>
        <w:tc>
          <w:tcPr>
            <w:tcW w:w="1061" w:type="dxa"/>
            <w:tcBorders>
              <w:left w:val="single" w:sz="6" w:space="0" w:color="000000"/>
            </w:tcBorders>
            <w:shd w:val="clear" w:color="auto" w:fill="auto"/>
            <w:vAlign w:val="bottom"/>
          </w:tcPr>
          <w:p w14:paraId="03F8F1D3" w14:textId="60BEC49B" w:rsidR="00AC5034" w:rsidRPr="00AC5034" w:rsidRDefault="00AC5034" w:rsidP="00C6243C">
            <w:pPr>
              <w:tabs>
                <w:tab w:val="left" w:pos="630"/>
              </w:tabs>
              <w:spacing w:before="100"/>
              <w:ind w:right="340"/>
              <w:jc w:val="right"/>
              <w:rPr>
                <w:lang w:val="en-US"/>
              </w:rPr>
            </w:pPr>
            <w:r w:rsidRPr="00AC5034">
              <w:rPr>
                <w:lang w:val="en-US"/>
              </w:rPr>
              <w:t>109</w:t>
            </w:r>
          </w:p>
        </w:tc>
        <w:tc>
          <w:tcPr>
            <w:tcW w:w="1062" w:type="dxa"/>
            <w:tcBorders>
              <w:left w:val="single" w:sz="6" w:space="0" w:color="000000"/>
              <w:right w:val="single" w:sz="6" w:space="0" w:color="000000"/>
            </w:tcBorders>
            <w:vAlign w:val="bottom"/>
          </w:tcPr>
          <w:p w14:paraId="30D09246" w14:textId="5EF8D171" w:rsidR="00AC5034" w:rsidRPr="00AC5034" w:rsidRDefault="00AC5034" w:rsidP="00C6243C">
            <w:pPr>
              <w:tabs>
                <w:tab w:val="left" w:pos="630"/>
              </w:tabs>
              <w:spacing w:before="100"/>
              <w:ind w:right="340"/>
              <w:jc w:val="right"/>
              <w:rPr>
                <w:lang w:val="en-US"/>
              </w:rPr>
            </w:pPr>
            <w:r w:rsidRPr="00AC5034">
              <w:rPr>
                <w:lang w:val="en-US"/>
              </w:rPr>
              <w:t>116</w:t>
            </w:r>
          </w:p>
        </w:tc>
        <w:tc>
          <w:tcPr>
            <w:tcW w:w="1062" w:type="dxa"/>
            <w:tcBorders>
              <w:left w:val="single" w:sz="6" w:space="0" w:color="000000"/>
            </w:tcBorders>
            <w:vAlign w:val="bottom"/>
          </w:tcPr>
          <w:p w14:paraId="4C88508F" w14:textId="0A87C0FC" w:rsidR="00AC5034" w:rsidRPr="00AC5034" w:rsidRDefault="00AC5034" w:rsidP="00C6243C">
            <w:pPr>
              <w:tabs>
                <w:tab w:val="left" w:pos="630"/>
              </w:tabs>
              <w:spacing w:before="100"/>
              <w:ind w:right="340"/>
              <w:jc w:val="right"/>
              <w:rPr>
                <w:lang w:val="en-US"/>
              </w:rPr>
            </w:pPr>
            <w:r w:rsidRPr="00AC5034">
              <w:rPr>
                <w:lang w:val="en-US"/>
              </w:rPr>
              <w:t>117</w:t>
            </w:r>
          </w:p>
        </w:tc>
        <w:tc>
          <w:tcPr>
            <w:tcW w:w="1062" w:type="dxa"/>
            <w:tcBorders>
              <w:left w:val="single" w:sz="6" w:space="0" w:color="000000"/>
            </w:tcBorders>
            <w:shd w:val="clear" w:color="auto" w:fill="auto"/>
            <w:vAlign w:val="bottom"/>
          </w:tcPr>
          <w:p w14:paraId="0061E9FF" w14:textId="18425924" w:rsidR="00AC5034" w:rsidRPr="00AC5034" w:rsidRDefault="00AC5034" w:rsidP="00C6243C">
            <w:pPr>
              <w:tabs>
                <w:tab w:val="left" w:pos="630"/>
              </w:tabs>
              <w:spacing w:before="100"/>
              <w:ind w:right="340"/>
              <w:jc w:val="right"/>
              <w:rPr>
                <w:lang w:val="en-US"/>
              </w:rPr>
            </w:pPr>
            <w:r w:rsidRPr="00AC5034">
              <w:rPr>
                <w:lang w:val="en-US"/>
              </w:rPr>
              <w:t>121</w:t>
            </w:r>
          </w:p>
        </w:tc>
        <w:tc>
          <w:tcPr>
            <w:tcW w:w="2836" w:type="dxa"/>
            <w:tcBorders>
              <w:left w:val="single" w:sz="6" w:space="0" w:color="000000"/>
            </w:tcBorders>
            <w:shd w:val="clear" w:color="auto" w:fill="auto"/>
            <w:vAlign w:val="bottom"/>
          </w:tcPr>
          <w:p w14:paraId="20D4DB09" w14:textId="77777777" w:rsidR="00AC5034" w:rsidRPr="00AC5034" w:rsidRDefault="00AC5034">
            <w:pPr>
              <w:spacing w:before="100"/>
              <w:ind w:left="170"/>
            </w:pPr>
            <w:r w:rsidRPr="00AC5034">
              <w:rPr>
                <w:i/>
              </w:rPr>
              <w:t>Netherlands</w:t>
            </w:r>
          </w:p>
        </w:tc>
      </w:tr>
      <w:tr w:rsidR="00AC5034" w:rsidRPr="00853565" w14:paraId="16B414FF" w14:textId="77777777" w:rsidTr="00E61DBF">
        <w:trPr>
          <w:cantSplit/>
        </w:trPr>
        <w:tc>
          <w:tcPr>
            <w:tcW w:w="2836" w:type="dxa"/>
            <w:shd w:val="clear" w:color="auto" w:fill="auto"/>
            <w:vAlign w:val="bottom"/>
          </w:tcPr>
          <w:p w14:paraId="57FFF2DE" w14:textId="77777777" w:rsidR="00AC5034" w:rsidRPr="00AC5034" w:rsidRDefault="00AC5034">
            <w:pPr>
              <w:spacing w:before="100"/>
              <w:ind w:left="113"/>
            </w:pPr>
            <w:r w:rsidRPr="00AC5034">
              <w:t xml:space="preserve">Польша </w:t>
            </w:r>
          </w:p>
        </w:tc>
        <w:tc>
          <w:tcPr>
            <w:tcW w:w="1061" w:type="dxa"/>
            <w:tcBorders>
              <w:left w:val="single" w:sz="6" w:space="0" w:color="000000"/>
            </w:tcBorders>
            <w:shd w:val="clear" w:color="auto" w:fill="auto"/>
            <w:vAlign w:val="bottom"/>
          </w:tcPr>
          <w:p w14:paraId="111509B1" w14:textId="49D54B47" w:rsidR="00AC5034" w:rsidRPr="00AC5034" w:rsidRDefault="00AC5034" w:rsidP="00C6243C">
            <w:pPr>
              <w:tabs>
                <w:tab w:val="left" w:pos="630"/>
              </w:tabs>
              <w:spacing w:before="100"/>
              <w:ind w:right="340"/>
              <w:jc w:val="right"/>
              <w:rPr>
                <w:lang w:val="en-US"/>
              </w:rPr>
            </w:pPr>
            <w:r w:rsidRPr="00AC5034">
              <w:rPr>
                <w:lang w:val="en-US"/>
              </w:rPr>
              <w:t>108</w:t>
            </w:r>
          </w:p>
        </w:tc>
        <w:tc>
          <w:tcPr>
            <w:tcW w:w="1062" w:type="dxa"/>
            <w:tcBorders>
              <w:left w:val="single" w:sz="6" w:space="0" w:color="000000"/>
              <w:right w:val="single" w:sz="6" w:space="0" w:color="000000"/>
            </w:tcBorders>
            <w:vAlign w:val="bottom"/>
          </w:tcPr>
          <w:p w14:paraId="78DD9F6E" w14:textId="15032A5D" w:rsidR="00AC5034" w:rsidRPr="00AC5034" w:rsidRDefault="00AC5034" w:rsidP="00C6243C">
            <w:pPr>
              <w:tabs>
                <w:tab w:val="left" w:pos="630"/>
              </w:tabs>
              <w:spacing w:before="100"/>
              <w:ind w:right="340"/>
              <w:jc w:val="right"/>
              <w:rPr>
                <w:lang w:val="en-US"/>
              </w:rPr>
            </w:pPr>
            <w:r w:rsidRPr="00AC5034">
              <w:rPr>
                <w:lang w:val="en-US"/>
              </w:rPr>
              <w:t>114</w:t>
            </w:r>
          </w:p>
        </w:tc>
        <w:tc>
          <w:tcPr>
            <w:tcW w:w="1062" w:type="dxa"/>
            <w:tcBorders>
              <w:left w:val="single" w:sz="6" w:space="0" w:color="000000"/>
            </w:tcBorders>
            <w:vAlign w:val="bottom"/>
          </w:tcPr>
          <w:p w14:paraId="693A2CBB" w14:textId="357CE8B5" w:rsidR="00AC5034" w:rsidRPr="00AC5034" w:rsidRDefault="00AC5034" w:rsidP="00C6243C">
            <w:pPr>
              <w:tabs>
                <w:tab w:val="left" w:pos="630"/>
              </w:tabs>
              <w:spacing w:before="100"/>
              <w:ind w:right="340"/>
              <w:jc w:val="right"/>
              <w:rPr>
                <w:lang w:val="en-US"/>
              </w:rPr>
            </w:pPr>
            <w:r w:rsidRPr="00AC5034">
              <w:rPr>
                <w:lang w:val="en-US"/>
              </w:rPr>
              <w:t>118</w:t>
            </w:r>
          </w:p>
        </w:tc>
        <w:tc>
          <w:tcPr>
            <w:tcW w:w="1062" w:type="dxa"/>
            <w:tcBorders>
              <w:left w:val="single" w:sz="6" w:space="0" w:color="000000"/>
            </w:tcBorders>
            <w:shd w:val="clear" w:color="auto" w:fill="auto"/>
            <w:vAlign w:val="bottom"/>
          </w:tcPr>
          <w:p w14:paraId="6F217303" w14:textId="44626EC1" w:rsidR="00AC5034" w:rsidRPr="00AC5034" w:rsidRDefault="00AC5034" w:rsidP="00C6243C">
            <w:pPr>
              <w:tabs>
                <w:tab w:val="left" w:pos="630"/>
              </w:tabs>
              <w:spacing w:before="100"/>
              <w:ind w:right="340"/>
              <w:jc w:val="right"/>
              <w:rPr>
                <w:lang w:val="en-US"/>
              </w:rPr>
            </w:pPr>
            <w:r w:rsidRPr="00AC5034">
              <w:rPr>
                <w:lang w:val="en-US"/>
              </w:rPr>
              <w:t>124</w:t>
            </w:r>
          </w:p>
        </w:tc>
        <w:tc>
          <w:tcPr>
            <w:tcW w:w="2836" w:type="dxa"/>
            <w:tcBorders>
              <w:left w:val="single" w:sz="6" w:space="0" w:color="000000"/>
            </w:tcBorders>
            <w:shd w:val="clear" w:color="auto" w:fill="auto"/>
            <w:vAlign w:val="bottom"/>
          </w:tcPr>
          <w:p w14:paraId="791ADD98" w14:textId="77777777" w:rsidR="00AC5034" w:rsidRPr="00AC5034" w:rsidRDefault="00AC5034">
            <w:pPr>
              <w:spacing w:before="100"/>
              <w:ind w:left="170"/>
            </w:pPr>
            <w:r w:rsidRPr="00AC5034">
              <w:rPr>
                <w:i/>
              </w:rPr>
              <w:t xml:space="preserve">Poland </w:t>
            </w:r>
          </w:p>
        </w:tc>
      </w:tr>
      <w:tr w:rsidR="00ED191F" w:rsidRPr="00853565" w14:paraId="2C830EBA" w14:textId="77777777" w:rsidTr="00E61DBF">
        <w:trPr>
          <w:cantSplit/>
        </w:trPr>
        <w:tc>
          <w:tcPr>
            <w:tcW w:w="2836" w:type="dxa"/>
            <w:shd w:val="clear" w:color="auto" w:fill="auto"/>
            <w:vAlign w:val="bottom"/>
          </w:tcPr>
          <w:p w14:paraId="15962905" w14:textId="77777777" w:rsidR="00ED191F" w:rsidRPr="00AC5034" w:rsidRDefault="00ED191F">
            <w:pPr>
              <w:spacing w:before="100"/>
              <w:ind w:left="113"/>
            </w:pPr>
            <w:r w:rsidRPr="00AC5034">
              <w:t>Румыния</w:t>
            </w:r>
            <w:proofErr w:type="gramStart"/>
            <w:r w:rsidRPr="00AC5034">
              <w:rPr>
                <w:vertAlign w:val="superscript"/>
              </w:rPr>
              <w:t>1</w:t>
            </w:r>
            <w:proofErr w:type="gramEnd"/>
            <w:r w:rsidRPr="00AC5034">
              <w:rPr>
                <w:vertAlign w:val="superscript"/>
              </w:rPr>
              <w:t>)</w:t>
            </w:r>
          </w:p>
        </w:tc>
        <w:tc>
          <w:tcPr>
            <w:tcW w:w="1061" w:type="dxa"/>
            <w:tcBorders>
              <w:left w:val="single" w:sz="6" w:space="0" w:color="000000"/>
            </w:tcBorders>
            <w:shd w:val="clear" w:color="auto" w:fill="auto"/>
            <w:vAlign w:val="bottom"/>
          </w:tcPr>
          <w:p w14:paraId="3CB06900" w14:textId="30081FCE" w:rsidR="00ED191F" w:rsidRPr="00AC5034" w:rsidRDefault="00ED191F" w:rsidP="00C6243C">
            <w:pPr>
              <w:tabs>
                <w:tab w:val="left" w:pos="630"/>
              </w:tabs>
              <w:spacing w:before="100"/>
              <w:ind w:right="340"/>
              <w:jc w:val="right"/>
              <w:rPr>
                <w:lang w:val="en-US"/>
              </w:rPr>
            </w:pPr>
            <w:r w:rsidRPr="00AC5034">
              <w:rPr>
                <w:lang w:val="en-US"/>
              </w:rPr>
              <w:t>100</w:t>
            </w:r>
          </w:p>
        </w:tc>
        <w:tc>
          <w:tcPr>
            <w:tcW w:w="1062" w:type="dxa"/>
            <w:tcBorders>
              <w:left w:val="single" w:sz="6" w:space="0" w:color="000000"/>
              <w:right w:val="single" w:sz="6" w:space="0" w:color="000000"/>
            </w:tcBorders>
            <w:vAlign w:val="bottom"/>
          </w:tcPr>
          <w:p w14:paraId="6FE1459E" w14:textId="3ABB50A2" w:rsidR="00ED191F" w:rsidRPr="00ED191F" w:rsidRDefault="00ED191F" w:rsidP="00C6243C">
            <w:pPr>
              <w:tabs>
                <w:tab w:val="left" w:pos="630"/>
              </w:tabs>
              <w:spacing w:before="100"/>
              <w:ind w:right="340"/>
              <w:jc w:val="right"/>
              <w:rPr>
                <w:lang w:val="en-US"/>
              </w:rPr>
            </w:pPr>
            <w:r w:rsidRPr="00ED191F">
              <w:t>124</w:t>
            </w:r>
          </w:p>
        </w:tc>
        <w:tc>
          <w:tcPr>
            <w:tcW w:w="1062" w:type="dxa"/>
            <w:tcBorders>
              <w:left w:val="single" w:sz="6" w:space="0" w:color="000000"/>
            </w:tcBorders>
            <w:vAlign w:val="bottom"/>
          </w:tcPr>
          <w:p w14:paraId="30389F6F" w14:textId="104C7613" w:rsidR="00ED191F" w:rsidRPr="00ED191F" w:rsidRDefault="00ED191F" w:rsidP="00C6243C">
            <w:pPr>
              <w:tabs>
                <w:tab w:val="left" w:pos="630"/>
              </w:tabs>
              <w:spacing w:before="100"/>
              <w:ind w:right="340"/>
              <w:jc w:val="right"/>
              <w:rPr>
                <w:lang w:val="en-US"/>
              </w:rPr>
            </w:pPr>
            <w:r w:rsidRPr="00ED191F">
              <w:t>127</w:t>
            </w:r>
          </w:p>
        </w:tc>
        <w:tc>
          <w:tcPr>
            <w:tcW w:w="1062" w:type="dxa"/>
            <w:tcBorders>
              <w:left w:val="single" w:sz="6" w:space="0" w:color="000000"/>
            </w:tcBorders>
            <w:shd w:val="clear" w:color="auto" w:fill="auto"/>
            <w:vAlign w:val="bottom"/>
          </w:tcPr>
          <w:p w14:paraId="56B90A14" w14:textId="05F250F6" w:rsidR="00ED191F" w:rsidRPr="00ED191F" w:rsidRDefault="00ED191F" w:rsidP="00C6243C">
            <w:pPr>
              <w:tabs>
                <w:tab w:val="left" w:pos="630"/>
              </w:tabs>
              <w:spacing w:before="100"/>
              <w:ind w:right="340"/>
              <w:jc w:val="right"/>
              <w:rPr>
                <w:lang w:val="en-US"/>
              </w:rPr>
            </w:pPr>
            <w:r w:rsidRPr="00ED191F">
              <w:t>134</w:t>
            </w:r>
          </w:p>
        </w:tc>
        <w:tc>
          <w:tcPr>
            <w:tcW w:w="2836" w:type="dxa"/>
            <w:tcBorders>
              <w:left w:val="single" w:sz="6" w:space="0" w:color="000000"/>
            </w:tcBorders>
            <w:shd w:val="clear" w:color="auto" w:fill="auto"/>
            <w:vAlign w:val="bottom"/>
          </w:tcPr>
          <w:p w14:paraId="1CCE2C38" w14:textId="77777777" w:rsidR="00ED191F" w:rsidRPr="00AC5034" w:rsidRDefault="00ED191F">
            <w:pPr>
              <w:spacing w:before="100"/>
              <w:ind w:left="170"/>
            </w:pPr>
            <w:r w:rsidRPr="00AC5034">
              <w:rPr>
                <w:i/>
              </w:rPr>
              <w:t>Romania</w:t>
            </w:r>
            <w:r w:rsidRPr="00AC5034">
              <w:rPr>
                <w:vertAlign w:val="superscript"/>
              </w:rPr>
              <w:t>1)</w:t>
            </w:r>
          </w:p>
        </w:tc>
      </w:tr>
      <w:tr w:rsidR="00ED191F" w:rsidRPr="00853565" w14:paraId="7525B0BE" w14:textId="77777777" w:rsidTr="00E61DBF">
        <w:trPr>
          <w:cantSplit/>
        </w:trPr>
        <w:tc>
          <w:tcPr>
            <w:tcW w:w="2836" w:type="dxa"/>
            <w:shd w:val="clear" w:color="auto" w:fill="auto"/>
            <w:vAlign w:val="bottom"/>
          </w:tcPr>
          <w:p w14:paraId="5E88613E" w14:textId="77777777" w:rsidR="00ED191F" w:rsidRPr="00AC5034" w:rsidRDefault="00ED191F">
            <w:pPr>
              <w:spacing w:before="100"/>
              <w:ind w:left="113"/>
            </w:pPr>
            <w:r w:rsidRPr="00AC5034">
              <w:t>Финляндия</w:t>
            </w:r>
          </w:p>
        </w:tc>
        <w:tc>
          <w:tcPr>
            <w:tcW w:w="1061" w:type="dxa"/>
            <w:tcBorders>
              <w:left w:val="single" w:sz="6" w:space="0" w:color="000000"/>
            </w:tcBorders>
            <w:shd w:val="clear" w:color="auto" w:fill="auto"/>
            <w:vAlign w:val="bottom"/>
          </w:tcPr>
          <w:p w14:paraId="310761E3" w14:textId="7626C3B3" w:rsidR="00ED191F" w:rsidRPr="00AC5034" w:rsidRDefault="00ED191F" w:rsidP="00C6243C">
            <w:pPr>
              <w:tabs>
                <w:tab w:val="left" w:pos="630"/>
              </w:tabs>
              <w:spacing w:before="100"/>
              <w:ind w:right="340"/>
              <w:jc w:val="right"/>
              <w:rPr>
                <w:lang w:val="en-US"/>
              </w:rPr>
            </w:pPr>
            <w:r w:rsidRPr="00AC5034">
              <w:rPr>
                <w:lang w:val="en-US"/>
              </w:rPr>
              <w:t>109</w:t>
            </w:r>
          </w:p>
        </w:tc>
        <w:tc>
          <w:tcPr>
            <w:tcW w:w="1062" w:type="dxa"/>
            <w:tcBorders>
              <w:left w:val="single" w:sz="6" w:space="0" w:color="000000"/>
              <w:right w:val="single" w:sz="6" w:space="0" w:color="000000"/>
            </w:tcBorders>
            <w:vAlign w:val="bottom"/>
          </w:tcPr>
          <w:p w14:paraId="34FD9FDE" w14:textId="73436DBA" w:rsidR="00ED191F" w:rsidRPr="00AC5034" w:rsidRDefault="00ED191F" w:rsidP="00C6243C">
            <w:pPr>
              <w:tabs>
                <w:tab w:val="left" w:pos="630"/>
              </w:tabs>
              <w:spacing w:before="100"/>
              <w:ind w:right="340"/>
              <w:jc w:val="right"/>
              <w:rPr>
                <w:lang w:val="en-US"/>
              </w:rPr>
            </w:pPr>
            <w:r w:rsidRPr="00AC5034">
              <w:rPr>
                <w:lang w:val="en-US"/>
              </w:rPr>
              <w:t>112</w:t>
            </w:r>
          </w:p>
        </w:tc>
        <w:tc>
          <w:tcPr>
            <w:tcW w:w="1062" w:type="dxa"/>
            <w:tcBorders>
              <w:left w:val="single" w:sz="6" w:space="0" w:color="000000"/>
            </w:tcBorders>
            <w:vAlign w:val="bottom"/>
          </w:tcPr>
          <w:p w14:paraId="00EAC7F1" w14:textId="7CD562E4" w:rsidR="00ED191F" w:rsidRPr="00AC5034" w:rsidRDefault="00ED191F" w:rsidP="00C6243C">
            <w:pPr>
              <w:tabs>
                <w:tab w:val="left" w:pos="630"/>
              </w:tabs>
              <w:spacing w:before="100"/>
              <w:ind w:right="340"/>
              <w:jc w:val="right"/>
              <w:rPr>
                <w:lang w:val="en-US"/>
              </w:rPr>
            </w:pPr>
            <w:r w:rsidRPr="00AC5034">
              <w:rPr>
                <w:lang w:val="en-US"/>
              </w:rPr>
              <w:t>113</w:t>
            </w:r>
          </w:p>
        </w:tc>
        <w:tc>
          <w:tcPr>
            <w:tcW w:w="1062" w:type="dxa"/>
            <w:tcBorders>
              <w:left w:val="single" w:sz="6" w:space="0" w:color="000000"/>
            </w:tcBorders>
            <w:shd w:val="clear" w:color="auto" w:fill="auto"/>
            <w:vAlign w:val="bottom"/>
          </w:tcPr>
          <w:p w14:paraId="03431D8E" w14:textId="60800873" w:rsidR="00ED191F" w:rsidRPr="00AC5034" w:rsidRDefault="00ED191F" w:rsidP="00C6243C">
            <w:pPr>
              <w:tabs>
                <w:tab w:val="left" w:pos="630"/>
              </w:tabs>
              <w:spacing w:before="100"/>
              <w:ind w:right="340"/>
              <w:jc w:val="right"/>
              <w:rPr>
                <w:lang w:val="en-US"/>
              </w:rPr>
            </w:pPr>
            <w:r w:rsidRPr="00AC5034">
              <w:rPr>
                <w:lang w:val="en-US"/>
              </w:rPr>
              <w:t>115</w:t>
            </w:r>
          </w:p>
        </w:tc>
        <w:tc>
          <w:tcPr>
            <w:tcW w:w="2836" w:type="dxa"/>
            <w:tcBorders>
              <w:left w:val="single" w:sz="6" w:space="0" w:color="000000"/>
            </w:tcBorders>
            <w:shd w:val="clear" w:color="auto" w:fill="auto"/>
            <w:vAlign w:val="bottom"/>
          </w:tcPr>
          <w:p w14:paraId="600D3135" w14:textId="77777777" w:rsidR="00ED191F" w:rsidRPr="00AC5034" w:rsidRDefault="00ED191F">
            <w:pPr>
              <w:spacing w:before="100"/>
              <w:ind w:left="170"/>
            </w:pPr>
            <w:r w:rsidRPr="00AC5034">
              <w:rPr>
                <w:i/>
              </w:rPr>
              <w:t xml:space="preserve">Finland </w:t>
            </w:r>
          </w:p>
        </w:tc>
      </w:tr>
      <w:tr w:rsidR="00ED191F" w:rsidRPr="00853565" w14:paraId="33808E0F" w14:textId="77777777" w:rsidTr="00E61DBF">
        <w:trPr>
          <w:cantSplit/>
        </w:trPr>
        <w:tc>
          <w:tcPr>
            <w:tcW w:w="2836" w:type="dxa"/>
            <w:shd w:val="clear" w:color="auto" w:fill="auto"/>
            <w:vAlign w:val="bottom"/>
          </w:tcPr>
          <w:p w14:paraId="41FA57D8" w14:textId="77777777" w:rsidR="00ED191F" w:rsidRPr="00AC5034" w:rsidRDefault="00ED191F">
            <w:pPr>
              <w:spacing w:before="100"/>
              <w:ind w:left="113"/>
            </w:pPr>
            <w:r w:rsidRPr="00AC5034">
              <w:t>Франция</w:t>
            </w:r>
          </w:p>
        </w:tc>
        <w:tc>
          <w:tcPr>
            <w:tcW w:w="1061" w:type="dxa"/>
            <w:tcBorders>
              <w:left w:val="single" w:sz="6" w:space="0" w:color="000000"/>
            </w:tcBorders>
            <w:shd w:val="clear" w:color="auto" w:fill="auto"/>
            <w:vAlign w:val="bottom"/>
          </w:tcPr>
          <w:p w14:paraId="3C08C5D2" w14:textId="1944A0D7" w:rsidR="00ED191F" w:rsidRPr="00AC5034" w:rsidRDefault="00ED191F" w:rsidP="00C6243C">
            <w:pPr>
              <w:tabs>
                <w:tab w:val="left" w:pos="630"/>
              </w:tabs>
              <w:spacing w:before="100"/>
              <w:ind w:right="340"/>
              <w:jc w:val="right"/>
              <w:rPr>
                <w:lang w:val="en-US"/>
              </w:rPr>
            </w:pPr>
            <w:r w:rsidRPr="00AC5034">
              <w:rPr>
                <w:lang w:val="en-US"/>
              </w:rPr>
              <w:t>106</w:t>
            </w:r>
          </w:p>
        </w:tc>
        <w:tc>
          <w:tcPr>
            <w:tcW w:w="1062" w:type="dxa"/>
            <w:tcBorders>
              <w:left w:val="single" w:sz="6" w:space="0" w:color="000000"/>
              <w:right w:val="single" w:sz="6" w:space="0" w:color="000000"/>
            </w:tcBorders>
            <w:vAlign w:val="bottom"/>
          </w:tcPr>
          <w:p w14:paraId="4030D44E" w14:textId="213FBB71" w:rsidR="00ED191F" w:rsidRPr="00AC5034" w:rsidRDefault="00ED191F" w:rsidP="00C6243C">
            <w:pPr>
              <w:tabs>
                <w:tab w:val="left" w:pos="630"/>
              </w:tabs>
              <w:spacing w:before="100"/>
              <w:ind w:right="340"/>
              <w:jc w:val="right"/>
              <w:rPr>
                <w:lang w:val="en-US"/>
              </w:rPr>
            </w:pPr>
            <w:r w:rsidRPr="00AC5034">
              <w:rPr>
                <w:lang w:val="en-US"/>
              </w:rPr>
              <w:t>110</w:t>
            </w:r>
          </w:p>
        </w:tc>
        <w:tc>
          <w:tcPr>
            <w:tcW w:w="1062" w:type="dxa"/>
            <w:tcBorders>
              <w:left w:val="single" w:sz="6" w:space="0" w:color="000000"/>
            </w:tcBorders>
            <w:vAlign w:val="bottom"/>
          </w:tcPr>
          <w:p w14:paraId="2C4D815D" w14:textId="2506A635" w:rsidR="00ED191F" w:rsidRPr="00AC5034" w:rsidRDefault="00ED191F" w:rsidP="00C6243C">
            <w:pPr>
              <w:tabs>
                <w:tab w:val="left" w:pos="630"/>
              </w:tabs>
              <w:spacing w:before="100"/>
              <w:ind w:right="340"/>
              <w:jc w:val="right"/>
              <w:rPr>
                <w:lang w:val="en-US"/>
              </w:rPr>
            </w:pPr>
            <w:r w:rsidRPr="00AC5034">
              <w:rPr>
                <w:lang w:val="en-US"/>
              </w:rPr>
              <w:t>111</w:t>
            </w:r>
          </w:p>
        </w:tc>
        <w:tc>
          <w:tcPr>
            <w:tcW w:w="1062" w:type="dxa"/>
            <w:tcBorders>
              <w:left w:val="single" w:sz="6" w:space="0" w:color="000000"/>
            </w:tcBorders>
            <w:shd w:val="clear" w:color="auto" w:fill="auto"/>
            <w:vAlign w:val="bottom"/>
          </w:tcPr>
          <w:p w14:paraId="3799E6A7" w14:textId="2AD1196B" w:rsidR="00ED191F" w:rsidRPr="00AC5034" w:rsidRDefault="00ED191F" w:rsidP="00C6243C">
            <w:pPr>
              <w:tabs>
                <w:tab w:val="left" w:pos="630"/>
              </w:tabs>
              <w:spacing w:before="100"/>
              <w:ind w:right="340"/>
              <w:jc w:val="right"/>
              <w:rPr>
                <w:lang w:val="en-US"/>
              </w:rPr>
            </w:pPr>
            <w:r w:rsidRPr="00AC5034">
              <w:rPr>
                <w:lang w:val="en-US"/>
              </w:rPr>
              <w:t>112</w:t>
            </w:r>
          </w:p>
        </w:tc>
        <w:tc>
          <w:tcPr>
            <w:tcW w:w="2836" w:type="dxa"/>
            <w:tcBorders>
              <w:left w:val="single" w:sz="6" w:space="0" w:color="000000"/>
            </w:tcBorders>
            <w:shd w:val="clear" w:color="auto" w:fill="auto"/>
            <w:vAlign w:val="bottom"/>
          </w:tcPr>
          <w:p w14:paraId="00D62CC7" w14:textId="77777777" w:rsidR="00ED191F" w:rsidRPr="00AC5034" w:rsidRDefault="00ED191F">
            <w:pPr>
              <w:spacing w:before="100"/>
              <w:ind w:left="170"/>
            </w:pPr>
            <w:r w:rsidRPr="00AC5034">
              <w:rPr>
                <w:i/>
              </w:rPr>
              <w:t>France</w:t>
            </w:r>
          </w:p>
        </w:tc>
      </w:tr>
      <w:tr w:rsidR="00ED191F" w:rsidRPr="00853565" w14:paraId="2DB2EEDB" w14:textId="77777777" w:rsidTr="00E61DBF">
        <w:trPr>
          <w:cantSplit/>
        </w:trPr>
        <w:tc>
          <w:tcPr>
            <w:tcW w:w="2836" w:type="dxa"/>
            <w:shd w:val="clear" w:color="auto" w:fill="auto"/>
            <w:vAlign w:val="bottom"/>
          </w:tcPr>
          <w:p w14:paraId="65D69F07" w14:textId="77777777" w:rsidR="00ED191F" w:rsidRPr="00AC5034" w:rsidRDefault="00ED191F">
            <w:pPr>
              <w:spacing w:before="100"/>
              <w:ind w:left="113"/>
            </w:pPr>
            <w:r w:rsidRPr="00AC5034">
              <w:t>Швеция</w:t>
            </w:r>
          </w:p>
        </w:tc>
        <w:tc>
          <w:tcPr>
            <w:tcW w:w="1061" w:type="dxa"/>
            <w:tcBorders>
              <w:left w:val="single" w:sz="6" w:space="0" w:color="000000"/>
            </w:tcBorders>
            <w:shd w:val="clear" w:color="auto" w:fill="auto"/>
            <w:vAlign w:val="bottom"/>
          </w:tcPr>
          <w:p w14:paraId="759FC31E" w14:textId="654CE069" w:rsidR="00ED191F" w:rsidRPr="00AC5034" w:rsidRDefault="00ED191F" w:rsidP="00C6243C">
            <w:pPr>
              <w:tabs>
                <w:tab w:val="left" w:pos="630"/>
              </w:tabs>
              <w:spacing w:before="100"/>
              <w:ind w:right="340"/>
              <w:jc w:val="right"/>
              <w:rPr>
                <w:lang w:val="en-US"/>
              </w:rPr>
            </w:pPr>
            <w:r w:rsidRPr="00AC5034">
              <w:rPr>
                <w:lang w:val="en-US"/>
              </w:rPr>
              <w:t>104</w:t>
            </w:r>
          </w:p>
        </w:tc>
        <w:tc>
          <w:tcPr>
            <w:tcW w:w="1062" w:type="dxa"/>
            <w:tcBorders>
              <w:left w:val="single" w:sz="6" w:space="0" w:color="000000"/>
              <w:right w:val="single" w:sz="6" w:space="0" w:color="000000"/>
            </w:tcBorders>
            <w:vAlign w:val="bottom"/>
          </w:tcPr>
          <w:p w14:paraId="2C3AABE7" w14:textId="0B231606" w:rsidR="00ED191F" w:rsidRPr="00AC5034" w:rsidRDefault="00ED191F" w:rsidP="00C6243C">
            <w:pPr>
              <w:tabs>
                <w:tab w:val="left" w:pos="630"/>
              </w:tabs>
              <w:spacing w:before="100"/>
              <w:ind w:right="340"/>
              <w:jc w:val="right"/>
              <w:rPr>
                <w:lang w:val="en-US"/>
              </w:rPr>
            </w:pPr>
            <w:r w:rsidRPr="00AC5034">
              <w:rPr>
                <w:lang w:val="en-US"/>
              </w:rPr>
              <w:t>111</w:t>
            </w:r>
          </w:p>
        </w:tc>
        <w:tc>
          <w:tcPr>
            <w:tcW w:w="1062" w:type="dxa"/>
            <w:tcBorders>
              <w:left w:val="single" w:sz="6" w:space="0" w:color="000000"/>
            </w:tcBorders>
            <w:vAlign w:val="bottom"/>
          </w:tcPr>
          <w:p w14:paraId="61E197CE" w14:textId="5C10A4B1" w:rsidR="00ED191F" w:rsidRPr="00AC5034" w:rsidRDefault="00ED191F" w:rsidP="00C6243C">
            <w:pPr>
              <w:tabs>
                <w:tab w:val="left" w:pos="630"/>
              </w:tabs>
              <w:spacing w:before="100"/>
              <w:ind w:right="340"/>
              <w:jc w:val="right"/>
              <w:rPr>
                <w:lang w:val="en-US"/>
              </w:rPr>
            </w:pPr>
            <w:r w:rsidRPr="00AC5034">
              <w:rPr>
                <w:lang w:val="en-US"/>
              </w:rPr>
              <w:t>111</w:t>
            </w:r>
          </w:p>
        </w:tc>
        <w:tc>
          <w:tcPr>
            <w:tcW w:w="1062" w:type="dxa"/>
            <w:tcBorders>
              <w:left w:val="single" w:sz="6" w:space="0" w:color="000000"/>
            </w:tcBorders>
            <w:shd w:val="clear" w:color="auto" w:fill="auto"/>
            <w:vAlign w:val="bottom"/>
          </w:tcPr>
          <w:p w14:paraId="0D0D49E4" w14:textId="32C8D817" w:rsidR="00ED191F" w:rsidRPr="00AC5034" w:rsidRDefault="00ED191F" w:rsidP="00C6243C">
            <w:pPr>
              <w:tabs>
                <w:tab w:val="left" w:pos="630"/>
              </w:tabs>
              <w:spacing w:before="100"/>
              <w:ind w:right="340"/>
              <w:jc w:val="right"/>
              <w:rPr>
                <w:lang w:val="en-US"/>
              </w:rPr>
            </w:pPr>
            <w:r w:rsidRPr="00AC5034">
              <w:rPr>
                <w:lang w:val="en-US"/>
              </w:rPr>
              <w:t>114</w:t>
            </w:r>
          </w:p>
        </w:tc>
        <w:tc>
          <w:tcPr>
            <w:tcW w:w="2836" w:type="dxa"/>
            <w:tcBorders>
              <w:left w:val="single" w:sz="6" w:space="0" w:color="000000"/>
            </w:tcBorders>
            <w:shd w:val="clear" w:color="auto" w:fill="auto"/>
            <w:vAlign w:val="bottom"/>
          </w:tcPr>
          <w:p w14:paraId="188B290F" w14:textId="77777777" w:rsidR="00ED191F" w:rsidRPr="00AC5034" w:rsidRDefault="00ED191F">
            <w:pPr>
              <w:spacing w:before="100"/>
              <w:ind w:left="170"/>
            </w:pPr>
            <w:r w:rsidRPr="00AC5034">
              <w:rPr>
                <w:i/>
              </w:rPr>
              <w:t>Sweden</w:t>
            </w:r>
          </w:p>
        </w:tc>
      </w:tr>
      <w:tr w:rsidR="00ED191F" w:rsidRPr="00853565" w14:paraId="5CC40327" w14:textId="77777777" w:rsidTr="00E61DBF">
        <w:trPr>
          <w:cantSplit/>
        </w:trPr>
        <w:tc>
          <w:tcPr>
            <w:tcW w:w="2836" w:type="dxa"/>
            <w:shd w:val="clear" w:color="auto" w:fill="auto"/>
            <w:vAlign w:val="bottom"/>
          </w:tcPr>
          <w:p w14:paraId="44820932" w14:textId="77777777" w:rsidR="00ED191F" w:rsidRPr="00AC5034" w:rsidRDefault="00ED191F">
            <w:pPr>
              <w:spacing w:before="100"/>
            </w:pPr>
            <w:r w:rsidRPr="00AC5034">
              <w:rPr>
                <w:b/>
                <w:bCs/>
              </w:rPr>
              <w:t xml:space="preserve">Другие страны </w:t>
            </w:r>
          </w:p>
        </w:tc>
        <w:tc>
          <w:tcPr>
            <w:tcW w:w="1061" w:type="dxa"/>
            <w:tcBorders>
              <w:left w:val="single" w:sz="6" w:space="0" w:color="000000"/>
            </w:tcBorders>
            <w:shd w:val="clear" w:color="auto" w:fill="auto"/>
            <w:vAlign w:val="bottom"/>
          </w:tcPr>
          <w:p w14:paraId="4BA7A180" w14:textId="77777777" w:rsidR="00ED191F" w:rsidRPr="00AC5034" w:rsidRDefault="00ED191F"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08D8EFAB" w14:textId="77777777" w:rsidR="00ED191F" w:rsidRPr="00AC5034" w:rsidRDefault="00ED191F" w:rsidP="00C6243C">
            <w:pPr>
              <w:snapToGrid w:val="0"/>
              <w:spacing w:before="100"/>
              <w:ind w:right="340"/>
              <w:jc w:val="right"/>
              <w:rPr>
                <w:lang w:val="en-US"/>
              </w:rPr>
            </w:pPr>
          </w:p>
        </w:tc>
        <w:tc>
          <w:tcPr>
            <w:tcW w:w="1062" w:type="dxa"/>
            <w:tcBorders>
              <w:left w:val="single" w:sz="6" w:space="0" w:color="000000"/>
            </w:tcBorders>
            <w:vAlign w:val="bottom"/>
          </w:tcPr>
          <w:p w14:paraId="056F203B" w14:textId="77777777" w:rsidR="00ED191F" w:rsidRPr="00AC5034" w:rsidRDefault="00ED191F"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78EB7946" w14:textId="2689A057" w:rsidR="00ED191F" w:rsidRPr="00AC5034" w:rsidRDefault="00ED191F"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1AAC3D9A" w14:textId="77777777" w:rsidR="00ED191F" w:rsidRPr="00AC5034" w:rsidRDefault="00ED191F">
            <w:pPr>
              <w:spacing w:before="100"/>
              <w:ind w:left="57"/>
            </w:pPr>
            <w:r w:rsidRPr="00AC5034">
              <w:rPr>
                <w:b/>
                <w:i/>
              </w:rPr>
              <w:t xml:space="preserve">Other countries </w:t>
            </w:r>
          </w:p>
        </w:tc>
      </w:tr>
      <w:tr w:rsidR="00ED191F" w:rsidRPr="00853565" w14:paraId="5BBB9742" w14:textId="77777777" w:rsidTr="00E61DBF">
        <w:trPr>
          <w:cantSplit/>
        </w:trPr>
        <w:tc>
          <w:tcPr>
            <w:tcW w:w="2836" w:type="dxa"/>
            <w:shd w:val="clear" w:color="auto" w:fill="auto"/>
            <w:vAlign w:val="bottom"/>
          </w:tcPr>
          <w:p w14:paraId="66B9D093" w14:textId="77777777" w:rsidR="00ED191F" w:rsidRPr="00AC5034" w:rsidRDefault="00ED191F">
            <w:pPr>
              <w:spacing w:before="100"/>
              <w:ind w:left="340"/>
            </w:pPr>
            <w:r w:rsidRPr="00AC5034">
              <w:t>из них:</w:t>
            </w:r>
          </w:p>
        </w:tc>
        <w:tc>
          <w:tcPr>
            <w:tcW w:w="1061" w:type="dxa"/>
            <w:tcBorders>
              <w:left w:val="single" w:sz="6" w:space="0" w:color="000000"/>
            </w:tcBorders>
            <w:shd w:val="clear" w:color="auto" w:fill="auto"/>
            <w:vAlign w:val="bottom"/>
          </w:tcPr>
          <w:p w14:paraId="01837657" w14:textId="77777777" w:rsidR="00ED191F" w:rsidRPr="00AC5034" w:rsidRDefault="00ED191F"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555EA74C" w14:textId="77777777" w:rsidR="00ED191F" w:rsidRPr="00AC5034" w:rsidRDefault="00ED191F" w:rsidP="00C6243C">
            <w:pPr>
              <w:snapToGrid w:val="0"/>
              <w:spacing w:before="100"/>
              <w:ind w:right="340"/>
              <w:jc w:val="right"/>
              <w:rPr>
                <w:lang w:val="en-US"/>
              </w:rPr>
            </w:pPr>
          </w:p>
        </w:tc>
        <w:tc>
          <w:tcPr>
            <w:tcW w:w="1062" w:type="dxa"/>
            <w:tcBorders>
              <w:left w:val="single" w:sz="6" w:space="0" w:color="000000"/>
            </w:tcBorders>
            <w:vAlign w:val="bottom"/>
          </w:tcPr>
          <w:p w14:paraId="2B44E35B" w14:textId="77777777" w:rsidR="00ED191F" w:rsidRPr="00AC5034" w:rsidRDefault="00ED191F"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2B5FA067" w14:textId="13343840" w:rsidR="00ED191F" w:rsidRPr="00AC5034" w:rsidRDefault="00ED191F"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1A66258F" w14:textId="77777777" w:rsidR="00ED191F" w:rsidRPr="00AC5034" w:rsidRDefault="00ED191F">
            <w:pPr>
              <w:spacing w:before="100"/>
              <w:ind w:left="340"/>
            </w:pPr>
            <w:r w:rsidRPr="00AC5034">
              <w:rPr>
                <w:i/>
              </w:rPr>
              <w:t>of which:</w:t>
            </w:r>
          </w:p>
        </w:tc>
      </w:tr>
      <w:tr w:rsidR="00ED191F" w:rsidRPr="00853565" w14:paraId="62B00022" w14:textId="77777777" w:rsidTr="00E61DBF">
        <w:trPr>
          <w:cantSplit/>
        </w:trPr>
        <w:tc>
          <w:tcPr>
            <w:tcW w:w="2836" w:type="dxa"/>
            <w:shd w:val="clear" w:color="auto" w:fill="auto"/>
            <w:vAlign w:val="bottom"/>
          </w:tcPr>
          <w:p w14:paraId="46A698EE" w14:textId="77777777" w:rsidR="00ED191F" w:rsidRPr="00AC5034" w:rsidRDefault="00ED191F">
            <w:pPr>
              <w:spacing w:before="100"/>
              <w:ind w:left="113"/>
            </w:pPr>
            <w:r w:rsidRPr="00AC5034">
              <w:t>Австралия</w:t>
            </w:r>
          </w:p>
        </w:tc>
        <w:tc>
          <w:tcPr>
            <w:tcW w:w="1061" w:type="dxa"/>
            <w:tcBorders>
              <w:left w:val="single" w:sz="6" w:space="0" w:color="000000"/>
            </w:tcBorders>
            <w:shd w:val="clear" w:color="auto" w:fill="auto"/>
            <w:vAlign w:val="bottom"/>
          </w:tcPr>
          <w:p w14:paraId="0045AB72" w14:textId="2D9D16F8" w:rsidR="00ED191F" w:rsidRPr="00AC5034" w:rsidRDefault="00ED191F" w:rsidP="00C6243C">
            <w:pPr>
              <w:tabs>
                <w:tab w:val="left" w:pos="630"/>
              </w:tabs>
              <w:spacing w:before="100"/>
              <w:ind w:right="340"/>
              <w:jc w:val="right"/>
              <w:rPr>
                <w:lang w:val="en-US"/>
              </w:rPr>
            </w:pPr>
            <w:r w:rsidRPr="00AC5034">
              <w:rPr>
                <w:lang w:val="en-US"/>
              </w:rPr>
              <w:t>112</w:t>
            </w:r>
          </w:p>
        </w:tc>
        <w:tc>
          <w:tcPr>
            <w:tcW w:w="1062" w:type="dxa"/>
            <w:tcBorders>
              <w:left w:val="single" w:sz="6" w:space="0" w:color="000000"/>
              <w:right w:val="single" w:sz="6" w:space="0" w:color="000000"/>
            </w:tcBorders>
            <w:vAlign w:val="bottom"/>
          </w:tcPr>
          <w:p w14:paraId="10A4D59B" w14:textId="058B0334" w:rsidR="00ED191F" w:rsidRPr="00AC5034" w:rsidRDefault="00ED191F" w:rsidP="00C6243C">
            <w:pPr>
              <w:tabs>
                <w:tab w:val="left" w:pos="630"/>
              </w:tabs>
              <w:spacing w:before="100"/>
              <w:ind w:right="340"/>
              <w:jc w:val="right"/>
              <w:rPr>
                <w:lang w:val="en-US"/>
              </w:rPr>
            </w:pPr>
            <w:r w:rsidRPr="00AC5034">
              <w:rPr>
                <w:lang w:val="en-US"/>
              </w:rPr>
              <w:t>120</w:t>
            </w:r>
          </w:p>
        </w:tc>
        <w:tc>
          <w:tcPr>
            <w:tcW w:w="1062" w:type="dxa"/>
            <w:tcBorders>
              <w:left w:val="single" w:sz="6" w:space="0" w:color="000000"/>
            </w:tcBorders>
            <w:vAlign w:val="bottom"/>
          </w:tcPr>
          <w:p w14:paraId="1EA3500F" w14:textId="4106A0C1" w:rsidR="00ED191F" w:rsidRPr="00AC5034" w:rsidRDefault="00ED191F" w:rsidP="00C6243C">
            <w:pPr>
              <w:tabs>
                <w:tab w:val="left" w:pos="630"/>
              </w:tabs>
              <w:spacing w:before="100"/>
              <w:ind w:right="340"/>
              <w:jc w:val="right"/>
              <w:rPr>
                <w:lang w:val="en-US"/>
              </w:rPr>
            </w:pPr>
            <w:r w:rsidRPr="00AC5034">
              <w:rPr>
                <w:lang w:val="en-US"/>
              </w:rPr>
              <w:t>121</w:t>
            </w:r>
          </w:p>
        </w:tc>
        <w:tc>
          <w:tcPr>
            <w:tcW w:w="1062" w:type="dxa"/>
            <w:tcBorders>
              <w:left w:val="single" w:sz="6" w:space="0" w:color="000000"/>
            </w:tcBorders>
            <w:shd w:val="clear" w:color="auto" w:fill="auto"/>
            <w:vAlign w:val="bottom"/>
          </w:tcPr>
          <w:p w14:paraId="0BCEE4BF" w14:textId="5E16C95D" w:rsidR="00ED191F" w:rsidRPr="00AC5034" w:rsidRDefault="00ED191F" w:rsidP="00C6243C">
            <w:pPr>
              <w:tabs>
                <w:tab w:val="left" w:pos="630"/>
              </w:tabs>
              <w:spacing w:before="100"/>
              <w:ind w:right="340"/>
              <w:jc w:val="right"/>
              <w:rPr>
                <w:lang w:val="en-US"/>
              </w:rPr>
            </w:pPr>
            <w:r w:rsidRPr="00AC5034">
              <w:rPr>
                <w:lang w:val="en-US"/>
              </w:rPr>
              <w:t>124</w:t>
            </w:r>
          </w:p>
        </w:tc>
        <w:tc>
          <w:tcPr>
            <w:tcW w:w="2836" w:type="dxa"/>
            <w:tcBorders>
              <w:left w:val="single" w:sz="6" w:space="0" w:color="000000"/>
            </w:tcBorders>
            <w:shd w:val="clear" w:color="auto" w:fill="auto"/>
            <w:vAlign w:val="bottom"/>
          </w:tcPr>
          <w:p w14:paraId="7EF045BB" w14:textId="77777777" w:rsidR="00ED191F" w:rsidRPr="00AC5034" w:rsidRDefault="00ED191F">
            <w:pPr>
              <w:spacing w:before="100"/>
              <w:ind w:left="170"/>
            </w:pPr>
            <w:r w:rsidRPr="00AC5034">
              <w:rPr>
                <w:i/>
              </w:rPr>
              <w:t>Australia</w:t>
            </w:r>
          </w:p>
        </w:tc>
      </w:tr>
      <w:tr w:rsidR="00ED191F" w:rsidRPr="00853565" w14:paraId="723980E2" w14:textId="77777777" w:rsidTr="00E61DBF">
        <w:trPr>
          <w:cantSplit/>
        </w:trPr>
        <w:tc>
          <w:tcPr>
            <w:tcW w:w="2836" w:type="dxa"/>
            <w:shd w:val="clear" w:color="auto" w:fill="auto"/>
            <w:vAlign w:val="bottom"/>
          </w:tcPr>
          <w:p w14:paraId="1501F318" w14:textId="77777777" w:rsidR="00ED191F" w:rsidRPr="00AC5034" w:rsidRDefault="00ED191F">
            <w:pPr>
              <w:spacing w:before="100"/>
              <w:ind w:left="113"/>
            </w:pPr>
            <w:r w:rsidRPr="00AC5034">
              <w:t>Канада</w:t>
            </w:r>
          </w:p>
        </w:tc>
        <w:tc>
          <w:tcPr>
            <w:tcW w:w="1061" w:type="dxa"/>
            <w:tcBorders>
              <w:left w:val="single" w:sz="6" w:space="0" w:color="000000"/>
            </w:tcBorders>
            <w:shd w:val="clear" w:color="auto" w:fill="auto"/>
            <w:vAlign w:val="bottom"/>
          </w:tcPr>
          <w:p w14:paraId="06D791ED" w14:textId="61ED0606" w:rsidR="00ED191F" w:rsidRPr="00AC5034" w:rsidRDefault="00ED191F" w:rsidP="00C6243C">
            <w:pPr>
              <w:tabs>
                <w:tab w:val="left" w:pos="630"/>
              </w:tabs>
              <w:spacing w:before="100"/>
              <w:ind w:right="340"/>
              <w:jc w:val="right"/>
            </w:pPr>
            <w:r w:rsidRPr="00AC5034">
              <w:t>109</w:t>
            </w:r>
          </w:p>
        </w:tc>
        <w:tc>
          <w:tcPr>
            <w:tcW w:w="1062" w:type="dxa"/>
            <w:tcBorders>
              <w:left w:val="single" w:sz="6" w:space="0" w:color="000000"/>
              <w:right w:val="single" w:sz="6" w:space="0" w:color="000000"/>
            </w:tcBorders>
            <w:vAlign w:val="bottom"/>
          </w:tcPr>
          <w:p w14:paraId="7CDBD5D4" w14:textId="3651F52A" w:rsidR="00ED191F" w:rsidRPr="00AC5034" w:rsidRDefault="00ED191F" w:rsidP="00C6243C">
            <w:pPr>
              <w:tabs>
                <w:tab w:val="left" w:pos="630"/>
              </w:tabs>
              <w:spacing w:before="100"/>
              <w:ind w:right="340"/>
              <w:jc w:val="right"/>
            </w:pPr>
            <w:r w:rsidRPr="00AC5034">
              <w:rPr>
                <w:lang w:val="en-US"/>
              </w:rPr>
              <w:t>117</w:t>
            </w:r>
          </w:p>
        </w:tc>
        <w:tc>
          <w:tcPr>
            <w:tcW w:w="1062" w:type="dxa"/>
            <w:tcBorders>
              <w:left w:val="single" w:sz="6" w:space="0" w:color="000000"/>
            </w:tcBorders>
            <w:vAlign w:val="bottom"/>
          </w:tcPr>
          <w:p w14:paraId="18A72120" w14:textId="01371910" w:rsidR="00ED191F" w:rsidRPr="00AC5034" w:rsidRDefault="00ED191F" w:rsidP="00C6243C">
            <w:pPr>
              <w:tabs>
                <w:tab w:val="left" w:pos="630"/>
              </w:tabs>
              <w:spacing w:before="100"/>
              <w:ind w:right="340"/>
              <w:jc w:val="right"/>
            </w:pPr>
            <w:r w:rsidRPr="00AC5034">
              <w:rPr>
                <w:lang w:val="en-US"/>
              </w:rPr>
              <w:t>118</w:t>
            </w:r>
          </w:p>
        </w:tc>
        <w:tc>
          <w:tcPr>
            <w:tcW w:w="1062" w:type="dxa"/>
            <w:tcBorders>
              <w:left w:val="single" w:sz="6" w:space="0" w:color="000000"/>
            </w:tcBorders>
            <w:shd w:val="clear" w:color="auto" w:fill="auto"/>
            <w:vAlign w:val="bottom"/>
          </w:tcPr>
          <w:p w14:paraId="1705D90A" w14:textId="2B37DAEA" w:rsidR="00ED191F" w:rsidRPr="00AC5034" w:rsidRDefault="00ED191F" w:rsidP="00C6243C">
            <w:pPr>
              <w:tabs>
                <w:tab w:val="left" w:pos="630"/>
              </w:tabs>
              <w:spacing w:before="100"/>
              <w:ind w:right="340"/>
              <w:jc w:val="right"/>
            </w:pPr>
            <w:r w:rsidRPr="00AC5034">
              <w:rPr>
                <w:lang w:val="en-US"/>
              </w:rPr>
              <w:t>122</w:t>
            </w:r>
          </w:p>
        </w:tc>
        <w:tc>
          <w:tcPr>
            <w:tcW w:w="2836" w:type="dxa"/>
            <w:tcBorders>
              <w:left w:val="single" w:sz="6" w:space="0" w:color="000000"/>
            </w:tcBorders>
            <w:shd w:val="clear" w:color="auto" w:fill="auto"/>
            <w:vAlign w:val="bottom"/>
          </w:tcPr>
          <w:p w14:paraId="311E4B3F" w14:textId="77777777" w:rsidR="00ED191F" w:rsidRPr="00AC5034" w:rsidRDefault="00ED191F">
            <w:pPr>
              <w:spacing w:before="100"/>
              <w:ind w:left="170"/>
            </w:pPr>
            <w:r w:rsidRPr="00AC5034">
              <w:rPr>
                <w:i/>
              </w:rPr>
              <w:t>Canada</w:t>
            </w:r>
          </w:p>
        </w:tc>
      </w:tr>
      <w:tr w:rsidR="00ED191F" w:rsidRPr="00853565" w14:paraId="07EF2ABE" w14:textId="77777777" w:rsidTr="00E61DBF">
        <w:trPr>
          <w:cantSplit/>
        </w:trPr>
        <w:tc>
          <w:tcPr>
            <w:tcW w:w="2836" w:type="dxa"/>
            <w:shd w:val="clear" w:color="auto" w:fill="auto"/>
            <w:vAlign w:val="bottom"/>
          </w:tcPr>
          <w:p w14:paraId="23124581" w14:textId="77777777" w:rsidR="00ED191F" w:rsidRPr="00AC5034" w:rsidRDefault="00ED191F">
            <w:pPr>
              <w:spacing w:before="100"/>
              <w:ind w:left="113"/>
            </w:pPr>
            <w:r w:rsidRPr="00AC5034">
              <w:t>Мексика</w:t>
            </w:r>
          </w:p>
        </w:tc>
        <w:tc>
          <w:tcPr>
            <w:tcW w:w="1061" w:type="dxa"/>
            <w:tcBorders>
              <w:left w:val="single" w:sz="6" w:space="0" w:color="000000"/>
            </w:tcBorders>
            <w:shd w:val="clear" w:color="auto" w:fill="auto"/>
            <w:vAlign w:val="bottom"/>
          </w:tcPr>
          <w:p w14:paraId="0F0132D1" w14:textId="7C31460C" w:rsidR="00ED191F" w:rsidRPr="00AC5034" w:rsidRDefault="00ED191F" w:rsidP="00C6243C">
            <w:pPr>
              <w:tabs>
                <w:tab w:val="left" w:pos="630"/>
              </w:tabs>
              <w:spacing w:before="100"/>
              <w:ind w:right="340"/>
              <w:jc w:val="right"/>
              <w:rPr>
                <w:lang w:val="en-US"/>
              </w:rPr>
            </w:pPr>
            <w:r w:rsidRPr="00AC5034">
              <w:rPr>
                <w:lang w:val="en-US"/>
              </w:rPr>
              <w:t>119</w:t>
            </w:r>
          </w:p>
        </w:tc>
        <w:tc>
          <w:tcPr>
            <w:tcW w:w="1062" w:type="dxa"/>
            <w:tcBorders>
              <w:left w:val="single" w:sz="6" w:space="0" w:color="000000"/>
              <w:right w:val="single" w:sz="6" w:space="0" w:color="000000"/>
            </w:tcBorders>
            <w:vAlign w:val="bottom"/>
          </w:tcPr>
          <w:p w14:paraId="695FA625" w14:textId="39C93542" w:rsidR="00ED191F" w:rsidRPr="00AC5034" w:rsidRDefault="00ED191F" w:rsidP="00C6243C">
            <w:pPr>
              <w:tabs>
                <w:tab w:val="left" w:pos="630"/>
              </w:tabs>
              <w:spacing w:before="100"/>
              <w:ind w:right="340"/>
              <w:jc w:val="right"/>
              <w:rPr>
                <w:lang w:val="en-US"/>
              </w:rPr>
            </w:pPr>
            <w:r w:rsidRPr="00AC5034">
              <w:rPr>
                <w:lang w:val="en-US"/>
              </w:rPr>
              <w:t>142</w:t>
            </w:r>
          </w:p>
        </w:tc>
        <w:tc>
          <w:tcPr>
            <w:tcW w:w="1062" w:type="dxa"/>
            <w:tcBorders>
              <w:left w:val="single" w:sz="6" w:space="0" w:color="000000"/>
            </w:tcBorders>
            <w:vAlign w:val="bottom"/>
          </w:tcPr>
          <w:p w14:paraId="1575D6CD" w14:textId="770CF287" w:rsidR="00ED191F" w:rsidRPr="00AC5034" w:rsidRDefault="00ED191F" w:rsidP="00C6243C">
            <w:pPr>
              <w:tabs>
                <w:tab w:val="left" w:pos="630"/>
              </w:tabs>
              <w:spacing w:before="100"/>
              <w:ind w:right="340"/>
              <w:jc w:val="right"/>
              <w:rPr>
                <w:lang w:val="en-US"/>
              </w:rPr>
            </w:pPr>
            <w:r w:rsidRPr="00AC5034">
              <w:rPr>
                <w:lang w:val="en-US"/>
              </w:rPr>
              <w:t>146</w:t>
            </w:r>
          </w:p>
        </w:tc>
        <w:tc>
          <w:tcPr>
            <w:tcW w:w="1062" w:type="dxa"/>
            <w:tcBorders>
              <w:left w:val="single" w:sz="6" w:space="0" w:color="000000"/>
            </w:tcBorders>
            <w:shd w:val="clear" w:color="auto" w:fill="auto"/>
            <w:vAlign w:val="bottom"/>
          </w:tcPr>
          <w:p w14:paraId="3C07444F" w14:textId="18D60C97" w:rsidR="00ED191F" w:rsidRPr="00AC5034" w:rsidRDefault="00ED191F" w:rsidP="00C6243C">
            <w:pPr>
              <w:tabs>
                <w:tab w:val="left" w:pos="630"/>
              </w:tabs>
              <w:spacing w:before="100"/>
              <w:ind w:right="340"/>
              <w:jc w:val="right"/>
              <w:rPr>
                <w:lang w:val="en-US"/>
              </w:rPr>
            </w:pPr>
            <w:r w:rsidRPr="00AC5034">
              <w:rPr>
                <w:lang w:val="en-US"/>
              </w:rPr>
              <w:t>155</w:t>
            </w:r>
          </w:p>
        </w:tc>
        <w:tc>
          <w:tcPr>
            <w:tcW w:w="2836" w:type="dxa"/>
            <w:tcBorders>
              <w:left w:val="single" w:sz="6" w:space="0" w:color="000000"/>
            </w:tcBorders>
            <w:shd w:val="clear" w:color="auto" w:fill="auto"/>
            <w:vAlign w:val="bottom"/>
          </w:tcPr>
          <w:p w14:paraId="1D6A0930" w14:textId="77777777" w:rsidR="00ED191F" w:rsidRPr="00AC5034" w:rsidRDefault="00ED191F">
            <w:pPr>
              <w:spacing w:before="100"/>
              <w:ind w:left="170"/>
            </w:pPr>
            <w:r w:rsidRPr="00AC5034">
              <w:rPr>
                <w:i/>
              </w:rPr>
              <w:t>Mexico</w:t>
            </w:r>
          </w:p>
        </w:tc>
      </w:tr>
      <w:tr w:rsidR="00ED191F" w:rsidRPr="00853565" w14:paraId="53B71589" w14:textId="77777777" w:rsidTr="00E61DBF">
        <w:trPr>
          <w:cantSplit/>
        </w:trPr>
        <w:tc>
          <w:tcPr>
            <w:tcW w:w="2836" w:type="dxa"/>
            <w:shd w:val="clear" w:color="auto" w:fill="auto"/>
            <w:vAlign w:val="bottom"/>
          </w:tcPr>
          <w:p w14:paraId="7D476641" w14:textId="77777777" w:rsidR="00ED191F" w:rsidRPr="00AC5034" w:rsidRDefault="00ED191F">
            <w:pPr>
              <w:spacing w:before="100"/>
              <w:ind w:left="113"/>
            </w:pPr>
            <w:r w:rsidRPr="00AC5034">
              <w:t>Норвегия</w:t>
            </w:r>
          </w:p>
        </w:tc>
        <w:tc>
          <w:tcPr>
            <w:tcW w:w="1061" w:type="dxa"/>
            <w:tcBorders>
              <w:left w:val="single" w:sz="6" w:space="0" w:color="000000"/>
            </w:tcBorders>
            <w:shd w:val="clear" w:color="auto" w:fill="auto"/>
            <w:vAlign w:val="bottom"/>
          </w:tcPr>
          <w:p w14:paraId="372AC466" w14:textId="765577C8" w:rsidR="00ED191F" w:rsidRPr="00AC5034" w:rsidRDefault="00ED191F" w:rsidP="00C6243C">
            <w:pPr>
              <w:tabs>
                <w:tab w:val="left" w:pos="630"/>
              </w:tabs>
              <w:spacing w:before="100"/>
              <w:ind w:right="340"/>
              <w:jc w:val="right"/>
              <w:rPr>
                <w:lang w:val="en-US"/>
              </w:rPr>
            </w:pPr>
            <w:r w:rsidRPr="00AC5034">
              <w:rPr>
                <w:lang w:val="en-US"/>
              </w:rPr>
              <w:t>109</w:t>
            </w:r>
          </w:p>
        </w:tc>
        <w:tc>
          <w:tcPr>
            <w:tcW w:w="1062" w:type="dxa"/>
            <w:tcBorders>
              <w:left w:val="single" w:sz="6" w:space="0" w:color="000000"/>
              <w:right w:val="single" w:sz="6" w:space="0" w:color="000000"/>
            </w:tcBorders>
            <w:vAlign w:val="bottom"/>
          </w:tcPr>
          <w:p w14:paraId="6DB28894" w14:textId="46C10A45" w:rsidR="00ED191F" w:rsidRPr="00AC5034" w:rsidRDefault="00ED191F" w:rsidP="00C6243C">
            <w:pPr>
              <w:tabs>
                <w:tab w:val="left" w:pos="630"/>
              </w:tabs>
              <w:spacing w:before="100"/>
              <w:ind w:right="340"/>
              <w:jc w:val="right"/>
              <w:rPr>
                <w:lang w:val="en-US"/>
              </w:rPr>
            </w:pPr>
            <w:r w:rsidRPr="00AC5034">
              <w:rPr>
                <w:lang w:val="en-US"/>
              </w:rPr>
              <w:t>120</w:t>
            </w:r>
          </w:p>
        </w:tc>
        <w:tc>
          <w:tcPr>
            <w:tcW w:w="1062" w:type="dxa"/>
            <w:tcBorders>
              <w:left w:val="single" w:sz="6" w:space="0" w:color="000000"/>
            </w:tcBorders>
            <w:vAlign w:val="bottom"/>
          </w:tcPr>
          <w:p w14:paraId="752E7C1D" w14:textId="76B3E230" w:rsidR="00ED191F" w:rsidRPr="00AC5034" w:rsidRDefault="00ED191F" w:rsidP="00C6243C">
            <w:pPr>
              <w:tabs>
                <w:tab w:val="left" w:pos="630"/>
              </w:tabs>
              <w:spacing w:before="100"/>
              <w:ind w:right="340"/>
              <w:jc w:val="right"/>
              <w:rPr>
                <w:lang w:val="en-US"/>
              </w:rPr>
            </w:pPr>
            <w:r w:rsidRPr="00AC5034">
              <w:rPr>
                <w:lang w:val="en-US"/>
              </w:rPr>
              <w:t>122</w:t>
            </w:r>
          </w:p>
        </w:tc>
        <w:tc>
          <w:tcPr>
            <w:tcW w:w="1062" w:type="dxa"/>
            <w:tcBorders>
              <w:left w:val="single" w:sz="6" w:space="0" w:color="000000"/>
            </w:tcBorders>
            <w:shd w:val="clear" w:color="auto" w:fill="auto"/>
            <w:vAlign w:val="bottom"/>
          </w:tcPr>
          <w:p w14:paraId="7EBD4F66" w14:textId="66ADBE91" w:rsidR="00ED191F" w:rsidRPr="00AC5034" w:rsidRDefault="00ED191F" w:rsidP="00C6243C">
            <w:pPr>
              <w:tabs>
                <w:tab w:val="left" w:pos="630"/>
              </w:tabs>
              <w:spacing w:before="100"/>
              <w:ind w:right="340"/>
              <w:jc w:val="right"/>
              <w:rPr>
                <w:lang w:val="en-US"/>
              </w:rPr>
            </w:pPr>
            <w:r w:rsidRPr="00AC5034">
              <w:rPr>
                <w:lang w:val="en-US"/>
              </w:rPr>
              <w:t>126</w:t>
            </w:r>
          </w:p>
        </w:tc>
        <w:tc>
          <w:tcPr>
            <w:tcW w:w="2836" w:type="dxa"/>
            <w:tcBorders>
              <w:left w:val="single" w:sz="6" w:space="0" w:color="000000"/>
            </w:tcBorders>
            <w:shd w:val="clear" w:color="auto" w:fill="auto"/>
            <w:vAlign w:val="bottom"/>
          </w:tcPr>
          <w:p w14:paraId="4CB84189" w14:textId="77777777" w:rsidR="00ED191F" w:rsidRPr="00AC5034" w:rsidRDefault="00ED191F">
            <w:pPr>
              <w:spacing w:before="100"/>
              <w:ind w:left="170"/>
            </w:pPr>
            <w:r w:rsidRPr="00AC5034">
              <w:rPr>
                <w:i/>
              </w:rPr>
              <w:t>Norway</w:t>
            </w:r>
          </w:p>
        </w:tc>
      </w:tr>
      <w:tr w:rsidR="00ED191F" w:rsidRPr="00853565" w14:paraId="728DC940" w14:textId="77777777" w:rsidTr="00E61DBF">
        <w:trPr>
          <w:cantSplit/>
        </w:trPr>
        <w:tc>
          <w:tcPr>
            <w:tcW w:w="2836" w:type="dxa"/>
            <w:shd w:val="clear" w:color="auto" w:fill="auto"/>
            <w:vAlign w:val="bottom"/>
          </w:tcPr>
          <w:p w14:paraId="3C2BE2F4" w14:textId="70B2023C" w:rsidR="00ED191F" w:rsidRPr="00AC5034" w:rsidRDefault="00ED191F">
            <w:pPr>
              <w:spacing w:before="100"/>
              <w:ind w:left="113"/>
            </w:pPr>
            <w:r w:rsidRPr="00AC5034">
              <w:t xml:space="preserve">Соединенное Королевство </w:t>
            </w:r>
            <w:r w:rsidRPr="00AC5034">
              <w:br/>
              <w:t>(Великобритания)</w:t>
            </w:r>
            <w:r w:rsidRPr="00AC5034">
              <w:rPr>
                <w:vertAlign w:val="superscript"/>
              </w:rPr>
              <w:t xml:space="preserve"> </w:t>
            </w:r>
          </w:p>
        </w:tc>
        <w:tc>
          <w:tcPr>
            <w:tcW w:w="1061" w:type="dxa"/>
            <w:tcBorders>
              <w:left w:val="single" w:sz="6" w:space="0" w:color="000000"/>
            </w:tcBorders>
            <w:shd w:val="clear" w:color="auto" w:fill="auto"/>
            <w:vAlign w:val="bottom"/>
          </w:tcPr>
          <w:p w14:paraId="7AAE8C92" w14:textId="780CA7E3" w:rsidR="00ED191F" w:rsidRPr="00AC5034" w:rsidRDefault="00ED191F" w:rsidP="00C6243C">
            <w:pPr>
              <w:tabs>
                <w:tab w:val="left" w:pos="630"/>
              </w:tabs>
              <w:spacing w:before="100"/>
              <w:ind w:right="340"/>
              <w:jc w:val="right"/>
              <w:rPr>
                <w:lang w:val="en-US"/>
              </w:rPr>
            </w:pPr>
            <w:r w:rsidRPr="00AC5034">
              <w:t>112</w:t>
            </w:r>
          </w:p>
        </w:tc>
        <w:tc>
          <w:tcPr>
            <w:tcW w:w="1062" w:type="dxa"/>
            <w:tcBorders>
              <w:left w:val="single" w:sz="6" w:space="0" w:color="000000"/>
              <w:right w:val="single" w:sz="6" w:space="0" w:color="000000"/>
            </w:tcBorders>
            <w:vAlign w:val="bottom"/>
          </w:tcPr>
          <w:p w14:paraId="1553A664" w14:textId="1891A57B" w:rsidR="00ED191F" w:rsidRPr="00AC5034" w:rsidRDefault="00ED191F" w:rsidP="00C6243C">
            <w:pPr>
              <w:tabs>
                <w:tab w:val="left" w:pos="630"/>
              </w:tabs>
              <w:spacing w:before="100"/>
              <w:ind w:right="340"/>
              <w:jc w:val="right"/>
              <w:rPr>
                <w:lang w:val="en-US"/>
              </w:rPr>
            </w:pPr>
            <w:r w:rsidRPr="00AC5034">
              <w:rPr>
                <w:lang w:val="en-US"/>
              </w:rPr>
              <w:t>121</w:t>
            </w:r>
          </w:p>
        </w:tc>
        <w:tc>
          <w:tcPr>
            <w:tcW w:w="1062" w:type="dxa"/>
            <w:tcBorders>
              <w:left w:val="single" w:sz="6" w:space="0" w:color="000000"/>
            </w:tcBorders>
            <w:vAlign w:val="bottom"/>
          </w:tcPr>
          <w:p w14:paraId="45230CCA" w14:textId="26861675" w:rsidR="00ED191F" w:rsidRPr="00AC5034" w:rsidRDefault="00ED191F" w:rsidP="00C6243C">
            <w:pPr>
              <w:tabs>
                <w:tab w:val="left" w:pos="630"/>
              </w:tabs>
              <w:spacing w:before="100"/>
              <w:ind w:right="340"/>
              <w:jc w:val="right"/>
              <w:rPr>
                <w:lang w:val="en-US"/>
              </w:rPr>
            </w:pPr>
            <w:r w:rsidRPr="00AC5034">
              <w:rPr>
                <w:lang w:val="en-US"/>
              </w:rPr>
              <w:t>122</w:t>
            </w:r>
          </w:p>
        </w:tc>
        <w:tc>
          <w:tcPr>
            <w:tcW w:w="1062" w:type="dxa"/>
            <w:tcBorders>
              <w:left w:val="single" w:sz="6" w:space="0" w:color="000000"/>
            </w:tcBorders>
            <w:shd w:val="clear" w:color="auto" w:fill="auto"/>
            <w:vAlign w:val="bottom"/>
          </w:tcPr>
          <w:p w14:paraId="6CAE7FA4" w14:textId="401057D7" w:rsidR="00ED191F" w:rsidRPr="00AC5034" w:rsidRDefault="00ED191F" w:rsidP="00C6243C">
            <w:pPr>
              <w:tabs>
                <w:tab w:val="left" w:pos="630"/>
              </w:tabs>
              <w:spacing w:before="100"/>
              <w:ind w:right="340"/>
              <w:jc w:val="right"/>
              <w:rPr>
                <w:lang w:val="en-US"/>
              </w:rPr>
            </w:pPr>
            <w:r w:rsidRPr="00AC5034">
              <w:rPr>
                <w:lang w:val="en-US"/>
              </w:rPr>
              <w:t>125</w:t>
            </w:r>
          </w:p>
        </w:tc>
        <w:tc>
          <w:tcPr>
            <w:tcW w:w="2836" w:type="dxa"/>
            <w:tcBorders>
              <w:left w:val="single" w:sz="6" w:space="0" w:color="000000"/>
            </w:tcBorders>
            <w:shd w:val="clear" w:color="auto" w:fill="auto"/>
            <w:vAlign w:val="bottom"/>
          </w:tcPr>
          <w:p w14:paraId="7D63A3BF" w14:textId="1DF01042" w:rsidR="00ED191F" w:rsidRPr="00AC5034" w:rsidRDefault="00ED191F">
            <w:pPr>
              <w:spacing w:before="100"/>
              <w:ind w:left="170"/>
              <w:rPr>
                <w:i/>
              </w:rPr>
            </w:pPr>
            <w:r w:rsidRPr="00AC5034">
              <w:rPr>
                <w:i/>
              </w:rPr>
              <w:t>United Kingdom</w:t>
            </w:r>
          </w:p>
        </w:tc>
      </w:tr>
      <w:tr w:rsidR="00ED191F" w:rsidRPr="00853565" w14:paraId="39DA8727" w14:textId="77777777" w:rsidTr="00E61DBF">
        <w:trPr>
          <w:cantSplit/>
        </w:trPr>
        <w:tc>
          <w:tcPr>
            <w:tcW w:w="2836" w:type="dxa"/>
            <w:shd w:val="clear" w:color="auto" w:fill="auto"/>
            <w:vAlign w:val="bottom"/>
          </w:tcPr>
          <w:p w14:paraId="31C210C5" w14:textId="77777777" w:rsidR="00ED191F" w:rsidRPr="00AC5034" w:rsidRDefault="00ED191F">
            <w:pPr>
              <w:spacing w:before="100"/>
              <w:ind w:left="113"/>
            </w:pPr>
            <w:r w:rsidRPr="00AC5034">
              <w:t>США</w:t>
            </w:r>
          </w:p>
        </w:tc>
        <w:tc>
          <w:tcPr>
            <w:tcW w:w="1061" w:type="dxa"/>
            <w:tcBorders>
              <w:left w:val="single" w:sz="6" w:space="0" w:color="000000"/>
            </w:tcBorders>
            <w:shd w:val="clear" w:color="auto" w:fill="auto"/>
            <w:vAlign w:val="bottom"/>
          </w:tcPr>
          <w:p w14:paraId="7D0A33E6" w14:textId="67F87503" w:rsidR="00ED191F" w:rsidRPr="00AC5034" w:rsidRDefault="00ED191F" w:rsidP="00C6243C">
            <w:pPr>
              <w:tabs>
                <w:tab w:val="left" w:pos="630"/>
              </w:tabs>
              <w:spacing w:before="100"/>
              <w:ind w:right="340"/>
              <w:jc w:val="right"/>
              <w:rPr>
                <w:lang w:val="en-US"/>
              </w:rPr>
            </w:pPr>
            <w:r w:rsidRPr="00AC5034">
              <w:rPr>
                <w:lang w:val="en-US"/>
              </w:rPr>
              <w:t>109</w:t>
            </w:r>
          </w:p>
        </w:tc>
        <w:tc>
          <w:tcPr>
            <w:tcW w:w="1062" w:type="dxa"/>
            <w:tcBorders>
              <w:left w:val="single" w:sz="6" w:space="0" w:color="000000"/>
              <w:right w:val="single" w:sz="6" w:space="0" w:color="000000"/>
            </w:tcBorders>
            <w:vAlign w:val="bottom"/>
          </w:tcPr>
          <w:p w14:paraId="5B497021" w14:textId="6DF94591" w:rsidR="00ED191F" w:rsidRPr="00AC5034" w:rsidRDefault="00ED191F" w:rsidP="00C6243C">
            <w:pPr>
              <w:tabs>
                <w:tab w:val="left" w:pos="630"/>
              </w:tabs>
              <w:spacing w:before="100"/>
              <w:ind w:right="340"/>
              <w:jc w:val="right"/>
              <w:rPr>
                <w:lang w:val="en-US"/>
              </w:rPr>
            </w:pPr>
            <w:r w:rsidRPr="00AC5034">
              <w:rPr>
                <w:lang w:val="en-US"/>
              </w:rPr>
              <w:t>117</w:t>
            </w:r>
          </w:p>
        </w:tc>
        <w:tc>
          <w:tcPr>
            <w:tcW w:w="1062" w:type="dxa"/>
            <w:tcBorders>
              <w:left w:val="single" w:sz="6" w:space="0" w:color="000000"/>
            </w:tcBorders>
            <w:vAlign w:val="bottom"/>
          </w:tcPr>
          <w:p w14:paraId="2B5F8725" w14:textId="0EEECEE1" w:rsidR="00ED191F" w:rsidRPr="00AC5034" w:rsidRDefault="00ED191F" w:rsidP="00C6243C">
            <w:pPr>
              <w:tabs>
                <w:tab w:val="left" w:pos="630"/>
              </w:tabs>
              <w:spacing w:before="100"/>
              <w:ind w:right="340"/>
              <w:jc w:val="right"/>
              <w:rPr>
                <w:lang w:val="en-US"/>
              </w:rPr>
            </w:pPr>
            <w:r w:rsidRPr="00AC5034">
              <w:rPr>
                <w:lang w:val="en-US"/>
              </w:rPr>
              <w:t>119</w:t>
            </w:r>
          </w:p>
        </w:tc>
        <w:tc>
          <w:tcPr>
            <w:tcW w:w="1062" w:type="dxa"/>
            <w:tcBorders>
              <w:left w:val="single" w:sz="6" w:space="0" w:color="000000"/>
            </w:tcBorders>
            <w:shd w:val="clear" w:color="auto" w:fill="auto"/>
            <w:vAlign w:val="bottom"/>
          </w:tcPr>
          <w:p w14:paraId="0B75F2B2" w14:textId="4E069BC9" w:rsidR="00ED191F" w:rsidRPr="00AC5034" w:rsidRDefault="00ED191F" w:rsidP="00C6243C">
            <w:pPr>
              <w:tabs>
                <w:tab w:val="left" w:pos="630"/>
              </w:tabs>
              <w:spacing w:before="100"/>
              <w:ind w:right="340"/>
              <w:jc w:val="right"/>
              <w:rPr>
                <w:lang w:val="en-US"/>
              </w:rPr>
            </w:pPr>
            <w:r w:rsidRPr="00AC5034">
              <w:rPr>
                <w:lang w:val="en-US"/>
              </w:rPr>
              <w:t>124</w:t>
            </w:r>
          </w:p>
        </w:tc>
        <w:tc>
          <w:tcPr>
            <w:tcW w:w="2836" w:type="dxa"/>
            <w:tcBorders>
              <w:left w:val="single" w:sz="6" w:space="0" w:color="000000"/>
            </w:tcBorders>
            <w:shd w:val="clear" w:color="auto" w:fill="auto"/>
            <w:vAlign w:val="bottom"/>
          </w:tcPr>
          <w:p w14:paraId="19F72887" w14:textId="77777777" w:rsidR="00ED191F" w:rsidRPr="00AC5034" w:rsidRDefault="00ED191F">
            <w:pPr>
              <w:spacing w:before="100"/>
              <w:ind w:left="170"/>
            </w:pPr>
            <w:r w:rsidRPr="00AC5034">
              <w:rPr>
                <w:i/>
              </w:rPr>
              <w:t>USA</w:t>
            </w:r>
          </w:p>
        </w:tc>
      </w:tr>
      <w:tr w:rsidR="00ED191F" w:rsidRPr="00853565" w14:paraId="18CD5023" w14:textId="77777777" w:rsidTr="00E61DBF">
        <w:trPr>
          <w:cantSplit/>
        </w:trPr>
        <w:tc>
          <w:tcPr>
            <w:tcW w:w="2836" w:type="dxa"/>
            <w:shd w:val="clear" w:color="auto" w:fill="auto"/>
            <w:vAlign w:val="bottom"/>
          </w:tcPr>
          <w:p w14:paraId="0F7FC148" w14:textId="77777777" w:rsidR="00ED191F" w:rsidRPr="00AC5034" w:rsidRDefault="00ED191F">
            <w:pPr>
              <w:spacing w:before="100"/>
              <w:ind w:left="113"/>
            </w:pPr>
            <w:r w:rsidRPr="00AC5034">
              <w:t>Швейцария</w:t>
            </w:r>
          </w:p>
        </w:tc>
        <w:tc>
          <w:tcPr>
            <w:tcW w:w="1061" w:type="dxa"/>
            <w:tcBorders>
              <w:left w:val="single" w:sz="6" w:space="0" w:color="000000"/>
            </w:tcBorders>
            <w:shd w:val="clear" w:color="auto" w:fill="auto"/>
            <w:vAlign w:val="bottom"/>
          </w:tcPr>
          <w:p w14:paraId="3326A007" w14:textId="1E92572E" w:rsidR="00ED191F" w:rsidRPr="00AC5034" w:rsidRDefault="00ED191F" w:rsidP="00C6243C">
            <w:pPr>
              <w:tabs>
                <w:tab w:val="left" w:pos="630"/>
              </w:tabs>
              <w:spacing w:before="100"/>
              <w:ind w:right="340"/>
              <w:jc w:val="right"/>
              <w:rPr>
                <w:lang w:val="en-US"/>
              </w:rPr>
            </w:pPr>
            <w:r w:rsidRPr="00AC5034">
              <w:rPr>
                <w:lang w:val="en-US"/>
              </w:rPr>
              <w:t>98</w:t>
            </w:r>
          </w:p>
        </w:tc>
        <w:tc>
          <w:tcPr>
            <w:tcW w:w="1062" w:type="dxa"/>
            <w:tcBorders>
              <w:left w:val="single" w:sz="6" w:space="0" w:color="000000"/>
              <w:right w:val="single" w:sz="6" w:space="0" w:color="000000"/>
            </w:tcBorders>
            <w:vAlign w:val="bottom"/>
          </w:tcPr>
          <w:p w14:paraId="74ECBFD0" w14:textId="7A83434F" w:rsidR="00ED191F" w:rsidRPr="00AC5034" w:rsidRDefault="00ED191F" w:rsidP="00C6243C">
            <w:pPr>
              <w:tabs>
                <w:tab w:val="left" w:pos="630"/>
              </w:tabs>
              <w:spacing w:before="100"/>
              <w:ind w:right="340"/>
              <w:jc w:val="right"/>
              <w:rPr>
                <w:lang w:val="en-US"/>
              </w:rPr>
            </w:pPr>
            <w:r w:rsidRPr="00AC5034">
              <w:rPr>
                <w:lang w:val="en-US"/>
              </w:rPr>
              <w:t>99,5</w:t>
            </w:r>
          </w:p>
        </w:tc>
        <w:tc>
          <w:tcPr>
            <w:tcW w:w="1062" w:type="dxa"/>
            <w:tcBorders>
              <w:left w:val="single" w:sz="6" w:space="0" w:color="000000"/>
            </w:tcBorders>
            <w:vAlign w:val="bottom"/>
          </w:tcPr>
          <w:p w14:paraId="3987955C" w14:textId="18BA2909" w:rsidR="00ED191F" w:rsidRPr="00AC5034" w:rsidRDefault="00ED191F" w:rsidP="00C6243C">
            <w:pPr>
              <w:tabs>
                <w:tab w:val="left" w:pos="630"/>
              </w:tabs>
              <w:spacing w:before="100"/>
              <w:ind w:right="340"/>
              <w:jc w:val="right"/>
              <w:rPr>
                <w:lang w:val="en-US"/>
              </w:rPr>
            </w:pPr>
            <w:r w:rsidRPr="00AC5034">
              <w:rPr>
                <w:lang w:val="en-US"/>
              </w:rPr>
              <w:t>99</w:t>
            </w:r>
          </w:p>
        </w:tc>
        <w:tc>
          <w:tcPr>
            <w:tcW w:w="1062" w:type="dxa"/>
            <w:tcBorders>
              <w:left w:val="single" w:sz="6" w:space="0" w:color="000000"/>
            </w:tcBorders>
            <w:shd w:val="clear" w:color="auto" w:fill="auto"/>
            <w:vAlign w:val="bottom"/>
          </w:tcPr>
          <w:p w14:paraId="6BD60136" w14:textId="6E934F33" w:rsidR="00ED191F" w:rsidRPr="00AC5034" w:rsidRDefault="00ED191F" w:rsidP="00C6243C">
            <w:pPr>
              <w:tabs>
                <w:tab w:val="left" w:pos="630"/>
              </w:tabs>
              <w:spacing w:before="100"/>
              <w:ind w:right="340"/>
              <w:jc w:val="right"/>
              <w:rPr>
                <w:lang w:val="en-US"/>
              </w:rPr>
            </w:pPr>
            <w:r w:rsidRPr="00AC5034">
              <w:rPr>
                <w:lang w:val="en-US"/>
              </w:rPr>
              <w:t>99</w:t>
            </w:r>
          </w:p>
        </w:tc>
        <w:tc>
          <w:tcPr>
            <w:tcW w:w="2836" w:type="dxa"/>
            <w:tcBorders>
              <w:left w:val="single" w:sz="6" w:space="0" w:color="000000"/>
            </w:tcBorders>
            <w:shd w:val="clear" w:color="auto" w:fill="auto"/>
            <w:vAlign w:val="bottom"/>
          </w:tcPr>
          <w:p w14:paraId="1D8F2D65" w14:textId="77777777" w:rsidR="00ED191F" w:rsidRPr="00AC5034" w:rsidRDefault="00ED191F">
            <w:pPr>
              <w:spacing w:before="100"/>
              <w:ind w:left="170"/>
            </w:pPr>
            <w:r w:rsidRPr="00AC5034">
              <w:rPr>
                <w:i/>
              </w:rPr>
              <w:t>Switzerland</w:t>
            </w:r>
          </w:p>
        </w:tc>
      </w:tr>
      <w:tr w:rsidR="00ED191F" w:rsidRPr="00853565" w14:paraId="2FC4872D" w14:textId="77777777" w:rsidTr="00E61DBF">
        <w:trPr>
          <w:cantSplit/>
        </w:trPr>
        <w:tc>
          <w:tcPr>
            <w:tcW w:w="2836" w:type="dxa"/>
            <w:tcBorders>
              <w:bottom w:val="single" w:sz="6" w:space="0" w:color="000000"/>
            </w:tcBorders>
            <w:shd w:val="clear" w:color="auto" w:fill="auto"/>
            <w:vAlign w:val="bottom"/>
          </w:tcPr>
          <w:p w14:paraId="17881D64" w14:textId="77777777" w:rsidR="00ED191F" w:rsidRPr="00AC5034" w:rsidRDefault="00ED191F">
            <w:pPr>
              <w:spacing w:before="100"/>
              <w:ind w:left="113"/>
            </w:pPr>
            <w:r w:rsidRPr="00AC5034">
              <w:t>Япония</w:t>
            </w:r>
          </w:p>
        </w:tc>
        <w:tc>
          <w:tcPr>
            <w:tcW w:w="1061" w:type="dxa"/>
            <w:tcBorders>
              <w:left w:val="single" w:sz="6" w:space="0" w:color="000000"/>
              <w:bottom w:val="single" w:sz="6" w:space="0" w:color="000000"/>
            </w:tcBorders>
            <w:shd w:val="clear" w:color="auto" w:fill="auto"/>
            <w:vAlign w:val="bottom"/>
          </w:tcPr>
          <w:p w14:paraId="5BDC5487" w14:textId="0B0DD0A0" w:rsidR="00ED191F" w:rsidRPr="00AC5034" w:rsidRDefault="00ED191F" w:rsidP="00C6243C">
            <w:pPr>
              <w:tabs>
                <w:tab w:val="left" w:pos="630"/>
              </w:tabs>
              <w:spacing w:before="100"/>
              <w:ind w:right="340"/>
              <w:jc w:val="right"/>
              <w:rPr>
                <w:lang w:val="en-US"/>
              </w:rPr>
            </w:pPr>
            <w:r w:rsidRPr="00AC5034">
              <w:rPr>
                <w:lang w:val="en-US"/>
              </w:rPr>
              <w:t>104</w:t>
            </w:r>
          </w:p>
        </w:tc>
        <w:tc>
          <w:tcPr>
            <w:tcW w:w="1062" w:type="dxa"/>
            <w:tcBorders>
              <w:left w:val="single" w:sz="6" w:space="0" w:color="000000"/>
              <w:bottom w:val="single" w:sz="6" w:space="0" w:color="000000"/>
              <w:right w:val="single" w:sz="6" w:space="0" w:color="000000"/>
            </w:tcBorders>
            <w:vAlign w:val="bottom"/>
          </w:tcPr>
          <w:p w14:paraId="561D9F03" w14:textId="38C4F126" w:rsidR="00ED191F" w:rsidRPr="00AC5034" w:rsidRDefault="00ED191F" w:rsidP="00C6243C">
            <w:pPr>
              <w:tabs>
                <w:tab w:val="left" w:pos="630"/>
              </w:tabs>
              <w:spacing w:before="100"/>
              <w:ind w:right="340"/>
              <w:jc w:val="right"/>
              <w:rPr>
                <w:lang w:val="en-US"/>
              </w:rPr>
            </w:pPr>
            <w:r w:rsidRPr="00AC5034">
              <w:rPr>
                <w:lang w:val="en-US"/>
              </w:rPr>
              <w:t>106</w:t>
            </w:r>
          </w:p>
        </w:tc>
        <w:tc>
          <w:tcPr>
            <w:tcW w:w="1062" w:type="dxa"/>
            <w:tcBorders>
              <w:left w:val="single" w:sz="6" w:space="0" w:color="000000"/>
              <w:bottom w:val="single" w:sz="6" w:space="0" w:color="000000"/>
            </w:tcBorders>
            <w:vAlign w:val="bottom"/>
          </w:tcPr>
          <w:p w14:paraId="496A212A" w14:textId="7663FF17" w:rsidR="00ED191F" w:rsidRPr="00AC5034" w:rsidRDefault="00ED191F" w:rsidP="00C6243C">
            <w:pPr>
              <w:tabs>
                <w:tab w:val="left" w:pos="630"/>
              </w:tabs>
              <w:spacing w:before="100"/>
              <w:ind w:right="340"/>
              <w:jc w:val="right"/>
              <w:rPr>
                <w:lang w:val="en-US"/>
              </w:rPr>
            </w:pPr>
            <w:r w:rsidRPr="00AC5034">
              <w:rPr>
                <w:lang w:val="en-US"/>
              </w:rPr>
              <w:t>106</w:t>
            </w:r>
          </w:p>
        </w:tc>
        <w:tc>
          <w:tcPr>
            <w:tcW w:w="1062" w:type="dxa"/>
            <w:tcBorders>
              <w:left w:val="single" w:sz="6" w:space="0" w:color="000000"/>
              <w:bottom w:val="single" w:sz="6" w:space="0" w:color="000000"/>
            </w:tcBorders>
            <w:shd w:val="clear" w:color="auto" w:fill="auto"/>
            <w:vAlign w:val="bottom"/>
          </w:tcPr>
          <w:p w14:paraId="2EA398A9" w14:textId="245247EC" w:rsidR="00ED191F" w:rsidRPr="00AC5034" w:rsidRDefault="00ED191F" w:rsidP="00C6243C">
            <w:pPr>
              <w:tabs>
                <w:tab w:val="left" w:pos="630"/>
              </w:tabs>
              <w:spacing w:before="100"/>
              <w:ind w:right="340"/>
              <w:jc w:val="right"/>
              <w:rPr>
                <w:lang w:val="en-US"/>
              </w:rPr>
            </w:pPr>
            <w:r w:rsidRPr="00AC5034">
              <w:rPr>
                <w:lang w:val="en-US"/>
              </w:rPr>
              <w:t>105</w:t>
            </w:r>
          </w:p>
        </w:tc>
        <w:tc>
          <w:tcPr>
            <w:tcW w:w="2836" w:type="dxa"/>
            <w:tcBorders>
              <w:left w:val="single" w:sz="6" w:space="0" w:color="000000"/>
              <w:bottom w:val="single" w:sz="6" w:space="0" w:color="000000"/>
            </w:tcBorders>
            <w:shd w:val="clear" w:color="auto" w:fill="auto"/>
            <w:vAlign w:val="bottom"/>
          </w:tcPr>
          <w:p w14:paraId="1F30D769" w14:textId="77777777" w:rsidR="00ED191F" w:rsidRPr="00AC5034" w:rsidRDefault="00ED191F">
            <w:pPr>
              <w:spacing w:before="100"/>
              <w:ind w:left="170"/>
            </w:pPr>
            <w:r w:rsidRPr="00AC5034">
              <w:rPr>
                <w:i/>
              </w:rPr>
              <w:t>Japan</w:t>
            </w:r>
          </w:p>
        </w:tc>
      </w:tr>
    </w:tbl>
    <w:p w14:paraId="21828D62" w14:textId="77777777" w:rsidR="00504A06" w:rsidRPr="00853565" w:rsidRDefault="00504A06" w:rsidP="001971AF">
      <w:pPr>
        <w:tabs>
          <w:tab w:val="left" w:pos="7371"/>
        </w:tabs>
        <w:spacing w:before="60"/>
        <w:rPr>
          <w:sz w:val="12"/>
          <w:szCs w:val="12"/>
        </w:rPr>
      </w:pPr>
      <w:r w:rsidRPr="00853565">
        <w:rPr>
          <w:sz w:val="12"/>
          <w:szCs w:val="12"/>
          <w:vertAlign w:val="superscript"/>
          <w:lang w:val="en-US"/>
        </w:rPr>
        <w:t xml:space="preserve">1)  </w:t>
      </w:r>
      <w:r w:rsidRPr="00853565">
        <w:rPr>
          <w:sz w:val="12"/>
          <w:szCs w:val="12"/>
          <w:lang w:val="en-US"/>
        </w:rPr>
        <w:t>2015=100.</w:t>
      </w:r>
    </w:p>
    <w:p w14:paraId="0E08C089" w14:textId="3EE28B39" w:rsidR="00504A06" w:rsidRPr="00853565" w:rsidRDefault="00693970">
      <w:pPr>
        <w:pageBreakBefore/>
        <w:tabs>
          <w:tab w:val="left" w:pos="7371"/>
        </w:tabs>
        <w:spacing w:after="60"/>
        <w:rPr>
          <w:lang w:val="en-US"/>
        </w:rPr>
      </w:pPr>
      <w:r w:rsidRPr="00853565">
        <w:rPr>
          <w:b/>
          <w:bCs/>
          <w:sz w:val="16"/>
          <w:szCs w:val="16"/>
          <w:lang w:val="en-US"/>
        </w:rPr>
        <w:lastRenderedPageBreak/>
        <w:t>26.</w:t>
      </w:r>
      <w:r w:rsidR="00504A06" w:rsidRPr="00853565">
        <w:rPr>
          <w:b/>
          <w:bCs/>
          <w:sz w:val="16"/>
          <w:szCs w:val="16"/>
          <w:lang w:val="en-US"/>
        </w:rPr>
        <w:t>5</w:t>
      </w:r>
      <w:r w:rsidR="007546C0" w:rsidRPr="00853565">
        <w:rPr>
          <w:b/>
          <w:bCs/>
          <w:sz w:val="16"/>
          <w:szCs w:val="16"/>
          <w:lang w:val="en-US"/>
        </w:rPr>
        <w:t>3</w:t>
      </w:r>
      <w:r w:rsidR="00504A06" w:rsidRPr="00853565">
        <w:rPr>
          <w:b/>
          <w:bCs/>
          <w:sz w:val="16"/>
          <w:szCs w:val="16"/>
          <w:lang w:val="en-US"/>
        </w:rPr>
        <w:t xml:space="preserve">. </w:t>
      </w:r>
      <w:r w:rsidR="00504A06" w:rsidRPr="00853565">
        <w:rPr>
          <w:b/>
          <w:bCs/>
          <w:sz w:val="16"/>
          <w:szCs w:val="16"/>
        </w:rPr>
        <w:t>ЭКСПОРТ</w:t>
      </w:r>
      <w:r w:rsidR="00504A06" w:rsidRPr="00853565">
        <w:rPr>
          <w:b/>
          <w:bCs/>
          <w:sz w:val="16"/>
          <w:szCs w:val="16"/>
          <w:lang w:val="en-US"/>
        </w:rPr>
        <w:t xml:space="preserve"> </w:t>
      </w:r>
      <w:r w:rsidR="00504A06" w:rsidRPr="00853565">
        <w:rPr>
          <w:b/>
          <w:bCs/>
          <w:sz w:val="16"/>
          <w:szCs w:val="16"/>
        </w:rPr>
        <w:t>И</w:t>
      </w:r>
      <w:r w:rsidR="00504A06" w:rsidRPr="00853565">
        <w:rPr>
          <w:b/>
          <w:bCs/>
          <w:sz w:val="16"/>
          <w:szCs w:val="16"/>
          <w:lang w:val="en-US"/>
        </w:rPr>
        <w:t xml:space="preserve"> </w:t>
      </w:r>
      <w:r w:rsidR="00504A06" w:rsidRPr="00853565">
        <w:rPr>
          <w:b/>
          <w:bCs/>
          <w:sz w:val="16"/>
          <w:szCs w:val="16"/>
        </w:rPr>
        <w:t>ИМПОРТ</w:t>
      </w:r>
      <w:r w:rsidR="00504A06" w:rsidRPr="00853565">
        <w:rPr>
          <w:b/>
          <w:bCs/>
          <w:sz w:val="16"/>
          <w:szCs w:val="16"/>
          <w:lang w:val="en-US"/>
        </w:rPr>
        <w:t xml:space="preserve"> </w:t>
      </w:r>
      <w:r w:rsidR="00504A06" w:rsidRPr="00853565">
        <w:rPr>
          <w:b/>
          <w:bCs/>
          <w:sz w:val="16"/>
          <w:szCs w:val="16"/>
        </w:rPr>
        <w:t>ТОВАРОВ</w:t>
      </w:r>
    </w:p>
    <w:p w14:paraId="00CF0896" w14:textId="77777777" w:rsidR="00504A06" w:rsidRPr="00853565" w:rsidRDefault="00504A06">
      <w:pPr>
        <w:tabs>
          <w:tab w:val="left" w:pos="7371"/>
        </w:tabs>
        <w:ind w:left="482"/>
        <w:rPr>
          <w:lang w:val="en-US"/>
        </w:rPr>
      </w:pPr>
      <w:r w:rsidRPr="00853565">
        <w:rPr>
          <w:b/>
          <w:i/>
          <w:sz w:val="16"/>
          <w:lang w:val="en-US"/>
        </w:rPr>
        <w:t>EXPORTS AND IMPORT</w:t>
      </w:r>
      <w:r w:rsidRPr="00853565">
        <w:rPr>
          <w:b/>
          <w:bCs/>
          <w:i/>
          <w:sz w:val="16"/>
          <w:szCs w:val="16"/>
          <w:lang w:val="en-US"/>
        </w:rPr>
        <w:t>S</w:t>
      </w:r>
      <w:r w:rsidRPr="00853565">
        <w:rPr>
          <w:b/>
          <w:bCs/>
          <w:sz w:val="16"/>
          <w:szCs w:val="16"/>
          <w:lang w:val="en-US"/>
        </w:rPr>
        <w:t xml:space="preserve"> </w:t>
      </w:r>
      <w:r w:rsidRPr="00853565">
        <w:rPr>
          <w:b/>
          <w:i/>
          <w:sz w:val="16"/>
          <w:lang w:val="en-US"/>
        </w:rPr>
        <w:t>OF GOODS</w:t>
      </w:r>
    </w:p>
    <w:p w14:paraId="21891A8A" w14:textId="77777777" w:rsidR="00504A06" w:rsidRPr="00853565" w:rsidRDefault="00504A06">
      <w:pPr>
        <w:tabs>
          <w:tab w:val="left" w:pos="7371"/>
        </w:tabs>
        <w:spacing w:after="60"/>
        <w:jc w:val="right"/>
      </w:pPr>
      <w:r w:rsidRPr="00A81A9D">
        <w:t>(</w:t>
      </w:r>
      <w:r w:rsidRPr="00853565">
        <w:t>миллиардов</w:t>
      </w:r>
      <w:r w:rsidRPr="00A81A9D">
        <w:t xml:space="preserve"> </w:t>
      </w:r>
      <w:r w:rsidRPr="00853565">
        <w:t>долларов</w:t>
      </w:r>
      <w:r w:rsidRPr="00A81A9D">
        <w:t xml:space="preserve"> </w:t>
      </w:r>
      <w:r w:rsidRPr="00853565">
        <w:t>США</w:t>
      </w:r>
      <w:r w:rsidRPr="00A81A9D">
        <w:t xml:space="preserve"> / </w:t>
      </w:r>
      <w:r w:rsidRPr="00853565">
        <w:rPr>
          <w:i/>
          <w:lang w:val="en-US"/>
        </w:rPr>
        <w:t>bln</w:t>
      </w:r>
      <w:r w:rsidRPr="00A81A9D">
        <w:rPr>
          <w:i/>
        </w:rPr>
        <w:t xml:space="preserve">. </w:t>
      </w:r>
      <w:r w:rsidRPr="00853565">
        <w:rPr>
          <w:i/>
          <w:lang w:val="en-US"/>
        </w:rPr>
        <w:t>US</w:t>
      </w:r>
      <w:r w:rsidRPr="00853565">
        <w:rPr>
          <w:i/>
        </w:rPr>
        <w:t xml:space="preserve"> </w:t>
      </w:r>
      <w:r w:rsidRPr="00853565">
        <w:rPr>
          <w:i/>
          <w:lang w:val="en-US"/>
        </w:rPr>
        <w:t>dollars</w:t>
      </w:r>
      <w:r w:rsidRPr="00853565">
        <w:rPr>
          <w:i/>
        </w:rPr>
        <w:t>)</w:t>
      </w:r>
    </w:p>
    <w:tbl>
      <w:tblPr>
        <w:tblW w:w="9922" w:type="dxa"/>
        <w:tblLayout w:type="fixed"/>
        <w:tblCellMar>
          <w:left w:w="0" w:type="dxa"/>
          <w:right w:w="0" w:type="dxa"/>
        </w:tblCellMar>
        <w:tblLook w:val="0000" w:firstRow="0" w:lastRow="0" w:firstColumn="0" w:lastColumn="0" w:noHBand="0" w:noVBand="0"/>
      </w:tblPr>
      <w:tblGrid>
        <w:gridCol w:w="2405"/>
        <w:gridCol w:w="638"/>
        <w:gridCol w:w="639"/>
        <w:gridCol w:w="639"/>
        <w:gridCol w:w="639"/>
        <w:gridCol w:w="639"/>
        <w:gridCol w:w="639"/>
        <w:gridCol w:w="639"/>
        <w:gridCol w:w="639"/>
        <w:gridCol w:w="2406"/>
      </w:tblGrid>
      <w:tr w:rsidR="00853565" w:rsidRPr="00853565" w14:paraId="7698E3F3" w14:textId="77777777">
        <w:trPr>
          <w:cantSplit/>
        </w:trPr>
        <w:tc>
          <w:tcPr>
            <w:tcW w:w="2405" w:type="dxa"/>
            <w:vMerge w:val="restart"/>
            <w:tcBorders>
              <w:top w:val="single" w:sz="6" w:space="0" w:color="000000"/>
            </w:tcBorders>
            <w:shd w:val="clear" w:color="auto" w:fill="auto"/>
            <w:vAlign w:val="bottom"/>
          </w:tcPr>
          <w:p w14:paraId="23CBF4E1" w14:textId="77777777" w:rsidR="00504A06" w:rsidRPr="00853565" w:rsidRDefault="00504A06">
            <w:pPr>
              <w:snapToGrid w:val="0"/>
              <w:spacing w:before="60" w:after="60"/>
            </w:pPr>
          </w:p>
        </w:tc>
        <w:tc>
          <w:tcPr>
            <w:tcW w:w="2555" w:type="dxa"/>
            <w:gridSpan w:val="4"/>
            <w:tcBorders>
              <w:top w:val="single" w:sz="6" w:space="0" w:color="000000"/>
              <w:left w:val="single" w:sz="6" w:space="0" w:color="000000"/>
              <w:bottom w:val="single" w:sz="6" w:space="0" w:color="000000"/>
            </w:tcBorders>
            <w:shd w:val="clear" w:color="auto" w:fill="auto"/>
          </w:tcPr>
          <w:p w14:paraId="627E2B6C" w14:textId="77777777" w:rsidR="00504A06" w:rsidRPr="00853565" w:rsidRDefault="00504A06">
            <w:pPr>
              <w:spacing w:before="60" w:after="60"/>
              <w:ind w:left="57"/>
            </w:pPr>
            <w:r w:rsidRPr="00853565">
              <w:t xml:space="preserve">Экспорт / </w:t>
            </w:r>
            <w:r w:rsidRPr="00853565">
              <w:rPr>
                <w:i/>
              </w:rPr>
              <w:t>Exports</w:t>
            </w:r>
          </w:p>
        </w:tc>
        <w:tc>
          <w:tcPr>
            <w:tcW w:w="2556" w:type="dxa"/>
            <w:gridSpan w:val="4"/>
            <w:tcBorders>
              <w:top w:val="single" w:sz="6" w:space="0" w:color="000000"/>
              <w:left w:val="single" w:sz="6" w:space="0" w:color="000000"/>
              <w:bottom w:val="single" w:sz="6" w:space="0" w:color="000000"/>
            </w:tcBorders>
            <w:shd w:val="clear" w:color="auto" w:fill="auto"/>
          </w:tcPr>
          <w:p w14:paraId="1D54C1F7" w14:textId="77777777" w:rsidR="00504A06" w:rsidRPr="00853565" w:rsidRDefault="00504A06">
            <w:pPr>
              <w:spacing w:before="60" w:after="60"/>
              <w:ind w:left="57"/>
            </w:pPr>
            <w:r w:rsidRPr="00853565">
              <w:t xml:space="preserve">Импорт / </w:t>
            </w:r>
            <w:r w:rsidRPr="00853565">
              <w:rPr>
                <w:i/>
              </w:rPr>
              <w:t>Imports</w:t>
            </w:r>
          </w:p>
        </w:tc>
        <w:tc>
          <w:tcPr>
            <w:tcW w:w="2406" w:type="dxa"/>
            <w:vMerge w:val="restart"/>
            <w:tcBorders>
              <w:top w:val="single" w:sz="6" w:space="0" w:color="000000"/>
              <w:left w:val="single" w:sz="6" w:space="0" w:color="000000"/>
            </w:tcBorders>
            <w:shd w:val="clear" w:color="auto" w:fill="auto"/>
            <w:vAlign w:val="bottom"/>
          </w:tcPr>
          <w:p w14:paraId="57A1D5EE" w14:textId="77777777" w:rsidR="00504A06" w:rsidRPr="00853565" w:rsidRDefault="00504A06">
            <w:pPr>
              <w:snapToGrid w:val="0"/>
              <w:spacing w:before="60" w:after="60"/>
            </w:pPr>
          </w:p>
        </w:tc>
      </w:tr>
      <w:tr w:rsidR="00640387" w:rsidRPr="00853565" w14:paraId="7F4E66EB" w14:textId="77777777">
        <w:trPr>
          <w:cantSplit/>
        </w:trPr>
        <w:tc>
          <w:tcPr>
            <w:tcW w:w="2405" w:type="dxa"/>
            <w:vMerge/>
            <w:tcBorders>
              <w:bottom w:val="single" w:sz="6" w:space="0" w:color="000000"/>
            </w:tcBorders>
            <w:shd w:val="clear" w:color="auto" w:fill="auto"/>
            <w:vAlign w:val="bottom"/>
          </w:tcPr>
          <w:p w14:paraId="626DCEF8" w14:textId="77777777" w:rsidR="00640387" w:rsidRPr="00853565" w:rsidRDefault="00640387">
            <w:pPr>
              <w:snapToGrid w:val="0"/>
              <w:spacing w:before="60" w:after="60"/>
            </w:pPr>
          </w:p>
        </w:tc>
        <w:tc>
          <w:tcPr>
            <w:tcW w:w="638" w:type="dxa"/>
            <w:tcBorders>
              <w:top w:val="single" w:sz="6" w:space="0" w:color="000000"/>
              <w:left w:val="single" w:sz="6" w:space="0" w:color="000000"/>
              <w:bottom w:val="single" w:sz="6" w:space="0" w:color="000000"/>
            </w:tcBorders>
            <w:shd w:val="clear" w:color="auto" w:fill="auto"/>
          </w:tcPr>
          <w:p w14:paraId="29A9FD4D" w14:textId="77777777" w:rsidR="00640387" w:rsidRPr="00853565" w:rsidRDefault="00640387">
            <w:pPr>
              <w:spacing w:before="60" w:after="60"/>
              <w:jc w:val="center"/>
            </w:pPr>
            <w:r w:rsidRPr="00853565">
              <w:t>2010</w:t>
            </w:r>
          </w:p>
        </w:tc>
        <w:tc>
          <w:tcPr>
            <w:tcW w:w="639" w:type="dxa"/>
            <w:tcBorders>
              <w:top w:val="single" w:sz="6" w:space="0" w:color="000000"/>
              <w:left w:val="single" w:sz="6" w:space="0" w:color="000000"/>
              <w:bottom w:val="single" w:sz="6" w:space="0" w:color="000000"/>
            </w:tcBorders>
            <w:shd w:val="clear" w:color="auto" w:fill="auto"/>
          </w:tcPr>
          <w:p w14:paraId="79673A73" w14:textId="47763A97" w:rsidR="00640387" w:rsidRPr="00853565" w:rsidRDefault="00640387" w:rsidP="009A6DE4">
            <w:pPr>
              <w:spacing w:before="60" w:after="60"/>
              <w:jc w:val="center"/>
            </w:pPr>
            <w:r w:rsidRPr="00853565">
              <w:rPr>
                <w:lang w:val="en-US"/>
              </w:rPr>
              <w:t>2019</w:t>
            </w:r>
          </w:p>
        </w:tc>
        <w:tc>
          <w:tcPr>
            <w:tcW w:w="639" w:type="dxa"/>
            <w:tcBorders>
              <w:top w:val="single" w:sz="6" w:space="0" w:color="000000"/>
              <w:left w:val="single" w:sz="6" w:space="0" w:color="000000"/>
              <w:bottom w:val="single" w:sz="6" w:space="0" w:color="000000"/>
            </w:tcBorders>
            <w:shd w:val="clear" w:color="auto" w:fill="auto"/>
          </w:tcPr>
          <w:p w14:paraId="083A58EC" w14:textId="1DB29B15" w:rsidR="00640387" w:rsidRPr="00853565" w:rsidRDefault="00640387" w:rsidP="009A6DE4">
            <w:pPr>
              <w:spacing w:before="60" w:after="60"/>
              <w:jc w:val="center"/>
            </w:pPr>
            <w:r w:rsidRPr="00853565">
              <w:rPr>
                <w:lang w:val="en-US"/>
              </w:rPr>
              <w:t>2020</w:t>
            </w:r>
          </w:p>
        </w:tc>
        <w:tc>
          <w:tcPr>
            <w:tcW w:w="639" w:type="dxa"/>
            <w:tcBorders>
              <w:top w:val="single" w:sz="6" w:space="0" w:color="000000"/>
              <w:left w:val="single" w:sz="6" w:space="0" w:color="000000"/>
              <w:bottom w:val="single" w:sz="6" w:space="0" w:color="000000"/>
            </w:tcBorders>
            <w:shd w:val="clear" w:color="auto" w:fill="auto"/>
          </w:tcPr>
          <w:p w14:paraId="4172150D" w14:textId="28D577E4" w:rsidR="00640387" w:rsidRPr="00640387" w:rsidRDefault="00640387">
            <w:pPr>
              <w:spacing w:before="60" w:after="60"/>
              <w:jc w:val="center"/>
            </w:pPr>
            <w:r>
              <w:t>2021</w:t>
            </w:r>
          </w:p>
        </w:tc>
        <w:tc>
          <w:tcPr>
            <w:tcW w:w="639" w:type="dxa"/>
            <w:tcBorders>
              <w:top w:val="single" w:sz="6" w:space="0" w:color="000000"/>
              <w:left w:val="single" w:sz="6" w:space="0" w:color="000000"/>
              <w:bottom w:val="single" w:sz="6" w:space="0" w:color="000000"/>
            </w:tcBorders>
            <w:shd w:val="clear" w:color="auto" w:fill="auto"/>
          </w:tcPr>
          <w:p w14:paraId="509E59DB" w14:textId="77777777" w:rsidR="00640387" w:rsidRPr="00853565" w:rsidRDefault="00640387">
            <w:pPr>
              <w:spacing w:before="60" w:after="60"/>
              <w:jc w:val="center"/>
            </w:pPr>
            <w:r w:rsidRPr="00853565">
              <w:t>2010</w:t>
            </w:r>
          </w:p>
        </w:tc>
        <w:tc>
          <w:tcPr>
            <w:tcW w:w="639" w:type="dxa"/>
            <w:tcBorders>
              <w:top w:val="single" w:sz="6" w:space="0" w:color="000000"/>
              <w:left w:val="single" w:sz="6" w:space="0" w:color="000000"/>
              <w:bottom w:val="single" w:sz="6" w:space="0" w:color="000000"/>
            </w:tcBorders>
            <w:shd w:val="clear" w:color="auto" w:fill="auto"/>
          </w:tcPr>
          <w:p w14:paraId="65EA00FF" w14:textId="699F66B7" w:rsidR="00640387" w:rsidRPr="00853565" w:rsidRDefault="00640387" w:rsidP="009A6DE4">
            <w:pPr>
              <w:spacing w:before="60" w:after="60"/>
              <w:jc w:val="center"/>
            </w:pPr>
            <w:r w:rsidRPr="00853565">
              <w:rPr>
                <w:lang w:val="en-US"/>
              </w:rPr>
              <w:t>2019</w:t>
            </w:r>
          </w:p>
        </w:tc>
        <w:tc>
          <w:tcPr>
            <w:tcW w:w="639" w:type="dxa"/>
            <w:tcBorders>
              <w:top w:val="single" w:sz="6" w:space="0" w:color="000000"/>
              <w:left w:val="single" w:sz="6" w:space="0" w:color="000000"/>
              <w:bottom w:val="single" w:sz="6" w:space="0" w:color="000000"/>
            </w:tcBorders>
            <w:shd w:val="clear" w:color="auto" w:fill="auto"/>
          </w:tcPr>
          <w:p w14:paraId="5D3519B1" w14:textId="23347032" w:rsidR="00640387" w:rsidRPr="00853565" w:rsidRDefault="00640387" w:rsidP="009A6DE4">
            <w:pPr>
              <w:spacing w:before="60" w:after="60"/>
              <w:jc w:val="center"/>
            </w:pPr>
            <w:r w:rsidRPr="00853565">
              <w:rPr>
                <w:lang w:val="en-US"/>
              </w:rPr>
              <w:t>2020</w:t>
            </w:r>
          </w:p>
        </w:tc>
        <w:tc>
          <w:tcPr>
            <w:tcW w:w="639" w:type="dxa"/>
            <w:tcBorders>
              <w:top w:val="single" w:sz="6" w:space="0" w:color="000000"/>
              <w:left w:val="single" w:sz="6" w:space="0" w:color="000000"/>
              <w:bottom w:val="single" w:sz="6" w:space="0" w:color="000000"/>
            </w:tcBorders>
            <w:shd w:val="clear" w:color="auto" w:fill="auto"/>
          </w:tcPr>
          <w:p w14:paraId="59277A15" w14:textId="7FB95545" w:rsidR="00640387" w:rsidRPr="00640387" w:rsidRDefault="00640387">
            <w:pPr>
              <w:spacing w:before="60" w:after="60"/>
              <w:jc w:val="center"/>
            </w:pPr>
            <w:r>
              <w:t>2021</w:t>
            </w:r>
          </w:p>
        </w:tc>
        <w:tc>
          <w:tcPr>
            <w:tcW w:w="2406" w:type="dxa"/>
            <w:vMerge/>
            <w:tcBorders>
              <w:left w:val="single" w:sz="6" w:space="0" w:color="000000"/>
              <w:bottom w:val="single" w:sz="6" w:space="0" w:color="000000"/>
            </w:tcBorders>
            <w:shd w:val="clear" w:color="auto" w:fill="auto"/>
            <w:vAlign w:val="bottom"/>
          </w:tcPr>
          <w:p w14:paraId="5A836F37" w14:textId="77777777" w:rsidR="00640387" w:rsidRPr="00853565" w:rsidRDefault="00640387">
            <w:pPr>
              <w:snapToGrid w:val="0"/>
              <w:spacing w:before="60" w:after="60"/>
            </w:pPr>
          </w:p>
        </w:tc>
      </w:tr>
      <w:tr w:rsidR="00F66D68" w:rsidRPr="00853565" w14:paraId="4627B3F4" w14:textId="77777777">
        <w:trPr>
          <w:cantSplit/>
        </w:trPr>
        <w:tc>
          <w:tcPr>
            <w:tcW w:w="2405" w:type="dxa"/>
            <w:shd w:val="clear" w:color="auto" w:fill="auto"/>
            <w:vAlign w:val="bottom"/>
          </w:tcPr>
          <w:p w14:paraId="7DCF52AF" w14:textId="77777777" w:rsidR="00F66D68" w:rsidRPr="00853565" w:rsidRDefault="00F66D68">
            <w:pPr>
              <w:spacing w:before="60"/>
            </w:pPr>
            <w:r w:rsidRPr="00853565">
              <w:rPr>
                <w:b/>
                <w:bCs/>
              </w:rPr>
              <w:t>Россия</w:t>
            </w:r>
            <w:r w:rsidRPr="00853565">
              <w:rPr>
                <w:b/>
                <w:bCs/>
                <w:vertAlign w:val="superscript"/>
              </w:rPr>
              <w:t>1)</w:t>
            </w:r>
          </w:p>
        </w:tc>
        <w:tc>
          <w:tcPr>
            <w:tcW w:w="638" w:type="dxa"/>
            <w:tcBorders>
              <w:left w:val="single" w:sz="6" w:space="0" w:color="000000"/>
            </w:tcBorders>
            <w:shd w:val="clear" w:color="auto" w:fill="auto"/>
            <w:vAlign w:val="bottom"/>
          </w:tcPr>
          <w:p w14:paraId="15A3F398" w14:textId="7DA12F08" w:rsidR="00F66D68" w:rsidRPr="00853565" w:rsidRDefault="00F66D68" w:rsidP="001D4AA4">
            <w:pPr>
              <w:tabs>
                <w:tab w:val="left" w:pos="714"/>
              </w:tabs>
              <w:spacing w:before="60"/>
              <w:ind w:right="113"/>
              <w:jc w:val="right"/>
            </w:pPr>
            <w:r w:rsidRPr="00853565">
              <w:t>397,1</w:t>
            </w:r>
          </w:p>
        </w:tc>
        <w:tc>
          <w:tcPr>
            <w:tcW w:w="639" w:type="dxa"/>
            <w:tcBorders>
              <w:left w:val="single" w:sz="6" w:space="0" w:color="000000"/>
            </w:tcBorders>
            <w:shd w:val="clear" w:color="auto" w:fill="auto"/>
            <w:vAlign w:val="bottom"/>
          </w:tcPr>
          <w:p w14:paraId="4DC4D6F9" w14:textId="45A634C0" w:rsidR="00F66D68" w:rsidRPr="00853565" w:rsidRDefault="00F66D68" w:rsidP="009A6DE4">
            <w:pPr>
              <w:tabs>
                <w:tab w:val="left" w:pos="630"/>
              </w:tabs>
              <w:spacing w:before="60"/>
              <w:ind w:right="113"/>
              <w:jc w:val="right"/>
              <w:rPr>
                <w:lang w:val="en-US"/>
              </w:rPr>
            </w:pPr>
            <w:r w:rsidRPr="00853565">
              <w:t>424,3</w:t>
            </w:r>
          </w:p>
        </w:tc>
        <w:tc>
          <w:tcPr>
            <w:tcW w:w="639" w:type="dxa"/>
            <w:tcBorders>
              <w:left w:val="single" w:sz="6" w:space="0" w:color="000000"/>
            </w:tcBorders>
            <w:shd w:val="clear" w:color="auto" w:fill="auto"/>
            <w:vAlign w:val="bottom"/>
          </w:tcPr>
          <w:p w14:paraId="1377F69C" w14:textId="0BE1CCCB" w:rsidR="00F66D68" w:rsidRPr="00F66D68" w:rsidRDefault="00F66D68" w:rsidP="008820B6">
            <w:pPr>
              <w:tabs>
                <w:tab w:val="left" w:pos="630"/>
              </w:tabs>
              <w:spacing w:before="60"/>
              <w:ind w:right="113"/>
              <w:jc w:val="right"/>
              <w:rPr>
                <w:lang w:val="en-US"/>
              </w:rPr>
            </w:pPr>
            <w:r w:rsidRPr="00F66D68">
              <w:t>337,</w:t>
            </w:r>
            <w:r w:rsidRPr="00F66D68">
              <w:rPr>
                <w:lang w:val="en-US"/>
              </w:rPr>
              <w:t>3</w:t>
            </w:r>
          </w:p>
        </w:tc>
        <w:tc>
          <w:tcPr>
            <w:tcW w:w="639" w:type="dxa"/>
            <w:tcBorders>
              <w:left w:val="single" w:sz="6" w:space="0" w:color="000000"/>
            </w:tcBorders>
            <w:shd w:val="clear" w:color="auto" w:fill="auto"/>
            <w:vAlign w:val="bottom"/>
          </w:tcPr>
          <w:p w14:paraId="7C3C8494" w14:textId="707A4EA0" w:rsidR="00F66D68" w:rsidRPr="00F66D68" w:rsidRDefault="00F66D68" w:rsidP="001D4AA4">
            <w:pPr>
              <w:tabs>
                <w:tab w:val="left" w:pos="630"/>
              </w:tabs>
              <w:spacing w:before="60"/>
              <w:ind w:right="113"/>
              <w:jc w:val="right"/>
            </w:pPr>
            <w:r w:rsidRPr="00F66D68">
              <w:rPr>
                <w:lang w:val="en-US"/>
              </w:rPr>
              <w:t>493</w:t>
            </w:r>
            <w:r w:rsidRPr="00F66D68">
              <w:t>,1</w:t>
            </w:r>
          </w:p>
        </w:tc>
        <w:tc>
          <w:tcPr>
            <w:tcW w:w="639" w:type="dxa"/>
            <w:tcBorders>
              <w:left w:val="single" w:sz="6" w:space="0" w:color="000000"/>
            </w:tcBorders>
            <w:shd w:val="clear" w:color="auto" w:fill="auto"/>
            <w:vAlign w:val="bottom"/>
          </w:tcPr>
          <w:p w14:paraId="38B70DAA" w14:textId="414A4362" w:rsidR="00F66D68" w:rsidRPr="00F66D68" w:rsidRDefault="00F66D68" w:rsidP="001D4AA4">
            <w:pPr>
              <w:tabs>
                <w:tab w:val="left" w:pos="714"/>
              </w:tabs>
              <w:spacing w:before="60"/>
              <w:ind w:right="113"/>
              <w:jc w:val="right"/>
            </w:pPr>
            <w:r w:rsidRPr="00F66D68">
              <w:t>228,9</w:t>
            </w:r>
          </w:p>
        </w:tc>
        <w:tc>
          <w:tcPr>
            <w:tcW w:w="639" w:type="dxa"/>
            <w:tcBorders>
              <w:left w:val="single" w:sz="6" w:space="0" w:color="000000"/>
            </w:tcBorders>
            <w:shd w:val="clear" w:color="auto" w:fill="auto"/>
            <w:vAlign w:val="bottom"/>
          </w:tcPr>
          <w:p w14:paraId="6193FBD0" w14:textId="2092E5B2" w:rsidR="00F66D68" w:rsidRPr="00F66D68" w:rsidRDefault="00F66D68" w:rsidP="009A6DE4">
            <w:pPr>
              <w:spacing w:before="60"/>
              <w:ind w:right="113"/>
              <w:jc w:val="right"/>
              <w:rPr>
                <w:lang w:val="en-US"/>
              </w:rPr>
            </w:pPr>
            <w:r w:rsidRPr="00F66D68">
              <w:t>244,6</w:t>
            </w:r>
          </w:p>
        </w:tc>
        <w:tc>
          <w:tcPr>
            <w:tcW w:w="639" w:type="dxa"/>
            <w:tcBorders>
              <w:left w:val="single" w:sz="6" w:space="0" w:color="000000"/>
            </w:tcBorders>
            <w:shd w:val="clear" w:color="auto" w:fill="auto"/>
            <w:vAlign w:val="bottom"/>
          </w:tcPr>
          <w:p w14:paraId="0530383A" w14:textId="351D6030" w:rsidR="00F66D68" w:rsidRPr="00F66D68" w:rsidRDefault="00F66D68" w:rsidP="009A6DE4">
            <w:pPr>
              <w:spacing w:before="60"/>
              <w:ind w:right="113"/>
              <w:jc w:val="right"/>
            </w:pPr>
            <w:r w:rsidRPr="00F66D68">
              <w:t>232,1</w:t>
            </w:r>
          </w:p>
        </w:tc>
        <w:tc>
          <w:tcPr>
            <w:tcW w:w="639" w:type="dxa"/>
            <w:tcBorders>
              <w:left w:val="single" w:sz="6" w:space="0" w:color="000000"/>
            </w:tcBorders>
            <w:shd w:val="clear" w:color="auto" w:fill="auto"/>
            <w:vAlign w:val="bottom"/>
          </w:tcPr>
          <w:p w14:paraId="25E9BE7F" w14:textId="42FFD612" w:rsidR="00F66D68" w:rsidRPr="00F66D68" w:rsidRDefault="00F66D68" w:rsidP="001D4AA4">
            <w:pPr>
              <w:spacing w:before="60"/>
              <w:ind w:right="113"/>
              <w:jc w:val="right"/>
            </w:pPr>
            <w:r w:rsidRPr="00F66D68">
              <w:t>293,5</w:t>
            </w:r>
          </w:p>
        </w:tc>
        <w:tc>
          <w:tcPr>
            <w:tcW w:w="2406" w:type="dxa"/>
            <w:tcBorders>
              <w:left w:val="single" w:sz="6" w:space="0" w:color="000000"/>
            </w:tcBorders>
            <w:shd w:val="clear" w:color="auto" w:fill="auto"/>
            <w:vAlign w:val="bottom"/>
          </w:tcPr>
          <w:p w14:paraId="133DD52C" w14:textId="77777777" w:rsidR="00F66D68" w:rsidRPr="00853565" w:rsidRDefault="00F66D68">
            <w:pPr>
              <w:spacing w:before="60"/>
              <w:ind w:left="57"/>
            </w:pPr>
            <w:r w:rsidRPr="00853565">
              <w:rPr>
                <w:b/>
                <w:i/>
              </w:rPr>
              <w:t>Russia</w:t>
            </w:r>
            <w:r w:rsidRPr="00853565">
              <w:rPr>
                <w:b/>
                <w:bCs/>
                <w:vertAlign w:val="superscript"/>
              </w:rPr>
              <w:t>1)</w:t>
            </w:r>
          </w:p>
        </w:tc>
      </w:tr>
      <w:tr w:rsidR="00640387" w:rsidRPr="00853565" w14:paraId="6A7E1C22" w14:textId="77777777">
        <w:trPr>
          <w:cantSplit/>
        </w:trPr>
        <w:tc>
          <w:tcPr>
            <w:tcW w:w="2405" w:type="dxa"/>
            <w:shd w:val="clear" w:color="auto" w:fill="auto"/>
            <w:vAlign w:val="bottom"/>
          </w:tcPr>
          <w:p w14:paraId="7C2F6F9A" w14:textId="77777777" w:rsidR="00640387" w:rsidRPr="00853565" w:rsidRDefault="00640387">
            <w:pPr>
              <w:spacing w:before="60"/>
            </w:pPr>
            <w:r w:rsidRPr="00853565">
              <w:rPr>
                <w:b/>
                <w:bCs/>
              </w:rPr>
              <w:t>Страны СНГ</w:t>
            </w:r>
          </w:p>
        </w:tc>
        <w:tc>
          <w:tcPr>
            <w:tcW w:w="638" w:type="dxa"/>
            <w:tcBorders>
              <w:left w:val="single" w:sz="6" w:space="0" w:color="000000"/>
            </w:tcBorders>
            <w:shd w:val="clear" w:color="auto" w:fill="auto"/>
            <w:vAlign w:val="bottom"/>
          </w:tcPr>
          <w:p w14:paraId="42D97097" w14:textId="77777777" w:rsidR="00640387" w:rsidRPr="00853565" w:rsidRDefault="00640387"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2AC11E42" w14:textId="77777777" w:rsidR="00640387" w:rsidRPr="00853565" w:rsidRDefault="00640387" w:rsidP="009A6DE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4DB295CE" w14:textId="77777777" w:rsidR="00640387" w:rsidRPr="00853565" w:rsidRDefault="00640387" w:rsidP="009A6DE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5729D2C8" w14:textId="77777777" w:rsidR="00640387" w:rsidRPr="00853565" w:rsidRDefault="00640387"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7A881F6A" w14:textId="77777777" w:rsidR="00640387" w:rsidRPr="00853565" w:rsidRDefault="00640387"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532A20C4" w14:textId="77777777" w:rsidR="00640387" w:rsidRPr="00853565" w:rsidRDefault="00640387" w:rsidP="009A6DE4">
            <w:pPr>
              <w:snapToGrid w:val="0"/>
              <w:spacing w:before="60"/>
              <w:ind w:right="113"/>
              <w:jc w:val="right"/>
              <w:rPr>
                <w:lang w:val="en-US"/>
              </w:rPr>
            </w:pPr>
          </w:p>
        </w:tc>
        <w:tc>
          <w:tcPr>
            <w:tcW w:w="639" w:type="dxa"/>
            <w:tcBorders>
              <w:left w:val="single" w:sz="6" w:space="0" w:color="000000"/>
            </w:tcBorders>
            <w:shd w:val="clear" w:color="auto" w:fill="auto"/>
            <w:vAlign w:val="bottom"/>
          </w:tcPr>
          <w:p w14:paraId="1237D167" w14:textId="77777777" w:rsidR="00640387" w:rsidRPr="00853565" w:rsidRDefault="00640387" w:rsidP="009A6DE4">
            <w:pPr>
              <w:snapToGrid w:val="0"/>
              <w:spacing w:before="60"/>
              <w:ind w:right="113"/>
              <w:jc w:val="right"/>
              <w:rPr>
                <w:lang w:val="en-US"/>
              </w:rPr>
            </w:pPr>
          </w:p>
        </w:tc>
        <w:tc>
          <w:tcPr>
            <w:tcW w:w="639" w:type="dxa"/>
            <w:tcBorders>
              <w:left w:val="single" w:sz="6" w:space="0" w:color="000000"/>
            </w:tcBorders>
            <w:shd w:val="clear" w:color="auto" w:fill="auto"/>
            <w:vAlign w:val="bottom"/>
          </w:tcPr>
          <w:p w14:paraId="026919DD" w14:textId="77777777" w:rsidR="00640387" w:rsidRPr="00853565" w:rsidRDefault="00640387" w:rsidP="001D4AA4">
            <w:pPr>
              <w:snapToGrid w:val="0"/>
              <w:spacing w:before="60"/>
              <w:ind w:right="113"/>
              <w:jc w:val="right"/>
              <w:rPr>
                <w:lang w:val="en-US"/>
              </w:rPr>
            </w:pPr>
          </w:p>
        </w:tc>
        <w:tc>
          <w:tcPr>
            <w:tcW w:w="2406" w:type="dxa"/>
            <w:tcBorders>
              <w:left w:val="single" w:sz="6" w:space="0" w:color="000000"/>
            </w:tcBorders>
            <w:shd w:val="clear" w:color="auto" w:fill="auto"/>
            <w:vAlign w:val="bottom"/>
          </w:tcPr>
          <w:p w14:paraId="1511E4AA" w14:textId="77777777" w:rsidR="00640387" w:rsidRPr="00853565" w:rsidRDefault="00640387">
            <w:pPr>
              <w:spacing w:before="60"/>
              <w:ind w:left="57"/>
            </w:pPr>
            <w:r w:rsidRPr="00853565">
              <w:rPr>
                <w:b/>
                <w:i/>
              </w:rPr>
              <w:t>CIS countries</w:t>
            </w:r>
          </w:p>
        </w:tc>
      </w:tr>
      <w:tr w:rsidR="00640387" w:rsidRPr="00853565" w14:paraId="62839A33" w14:textId="77777777">
        <w:trPr>
          <w:cantSplit/>
        </w:trPr>
        <w:tc>
          <w:tcPr>
            <w:tcW w:w="2405" w:type="dxa"/>
            <w:shd w:val="clear" w:color="auto" w:fill="auto"/>
            <w:vAlign w:val="bottom"/>
          </w:tcPr>
          <w:p w14:paraId="030A350C" w14:textId="77777777" w:rsidR="00640387" w:rsidRPr="00853565" w:rsidRDefault="00640387">
            <w:pPr>
              <w:spacing w:before="60"/>
              <w:ind w:left="227"/>
            </w:pPr>
            <w:r w:rsidRPr="00853565">
              <w:t>из них:</w:t>
            </w:r>
          </w:p>
        </w:tc>
        <w:tc>
          <w:tcPr>
            <w:tcW w:w="638" w:type="dxa"/>
            <w:tcBorders>
              <w:left w:val="single" w:sz="6" w:space="0" w:color="000000"/>
            </w:tcBorders>
            <w:shd w:val="clear" w:color="auto" w:fill="auto"/>
            <w:vAlign w:val="bottom"/>
          </w:tcPr>
          <w:p w14:paraId="39A1C807" w14:textId="77777777" w:rsidR="00640387" w:rsidRPr="00853565" w:rsidRDefault="00640387"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0E839701" w14:textId="77777777" w:rsidR="00640387" w:rsidRPr="00853565" w:rsidRDefault="00640387" w:rsidP="009A6DE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6944BF67" w14:textId="77777777" w:rsidR="00640387" w:rsidRPr="00853565" w:rsidRDefault="00640387" w:rsidP="009A6DE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0D6FBB8C" w14:textId="77777777" w:rsidR="00640387" w:rsidRPr="00853565" w:rsidRDefault="00640387"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127A9745" w14:textId="77777777" w:rsidR="00640387" w:rsidRPr="00853565" w:rsidRDefault="00640387"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0409E865" w14:textId="77777777" w:rsidR="00640387" w:rsidRPr="00853565" w:rsidRDefault="00640387" w:rsidP="009A6DE4">
            <w:pPr>
              <w:snapToGrid w:val="0"/>
              <w:spacing w:before="60"/>
              <w:ind w:right="113"/>
              <w:jc w:val="right"/>
              <w:rPr>
                <w:lang w:val="en-US"/>
              </w:rPr>
            </w:pPr>
          </w:p>
        </w:tc>
        <w:tc>
          <w:tcPr>
            <w:tcW w:w="639" w:type="dxa"/>
            <w:tcBorders>
              <w:left w:val="single" w:sz="6" w:space="0" w:color="000000"/>
            </w:tcBorders>
            <w:shd w:val="clear" w:color="auto" w:fill="auto"/>
            <w:vAlign w:val="bottom"/>
          </w:tcPr>
          <w:p w14:paraId="0B251242" w14:textId="77777777" w:rsidR="00640387" w:rsidRPr="00853565" w:rsidRDefault="00640387" w:rsidP="009A6DE4">
            <w:pPr>
              <w:snapToGrid w:val="0"/>
              <w:spacing w:before="60"/>
              <w:ind w:right="113"/>
              <w:jc w:val="right"/>
              <w:rPr>
                <w:lang w:val="en-US"/>
              </w:rPr>
            </w:pPr>
          </w:p>
        </w:tc>
        <w:tc>
          <w:tcPr>
            <w:tcW w:w="639" w:type="dxa"/>
            <w:tcBorders>
              <w:left w:val="single" w:sz="6" w:space="0" w:color="000000"/>
            </w:tcBorders>
            <w:shd w:val="clear" w:color="auto" w:fill="auto"/>
            <w:vAlign w:val="bottom"/>
          </w:tcPr>
          <w:p w14:paraId="283A1DDC" w14:textId="77777777" w:rsidR="00640387" w:rsidRPr="00853565" w:rsidRDefault="00640387" w:rsidP="001D4AA4">
            <w:pPr>
              <w:snapToGrid w:val="0"/>
              <w:spacing w:before="60"/>
              <w:ind w:right="113"/>
              <w:jc w:val="right"/>
              <w:rPr>
                <w:lang w:val="en-US"/>
              </w:rPr>
            </w:pPr>
          </w:p>
        </w:tc>
        <w:tc>
          <w:tcPr>
            <w:tcW w:w="2406" w:type="dxa"/>
            <w:tcBorders>
              <w:left w:val="single" w:sz="6" w:space="0" w:color="000000"/>
            </w:tcBorders>
            <w:shd w:val="clear" w:color="auto" w:fill="auto"/>
            <w:vAlign w:val="bottom"/>
          </w:tcPr>
          <w:p w14:paraId="58983705" w14:textId="77777777" w:rsidR="00640387" w:rsidRPr="00853565" w:rsidRDefault="00640387">
            <w:pPr>
              <w:spacing w:before="60"/>
              <w:ind w:left="340"/>
            </w:pPr>
            <w:r w:rsidRPr="00853565">
              <w:rPr>
                <w:i/>
              </w:rPr>
              <w:t>of which:</w:t>
            </w:r>
          </w:p>
        </w:tc>
      </w:tr>
      <w:tr w:rsidR="00AC5034" w:rsidRPr="00853565" w14:paraId="610302B0" w14:textId="77777777">
        <w:trPr>
          <w:cantSplit/>
        </w:trPr>
        <w:tc>
          <w:tcPr>
            <w:tcW w:w="2405" w:type="dxa"/>
            <w:shd w:val="clear" w:color="auto" w:fill="auto"/>
            <w:vAlign w:val="bottom"/>
          </w:tcPr>
          <w:p w14:paraId="6DBF7921" w14:textId="77777777" w:rsidR="00AC5034" w:rsidRPr="00AC5034" w:rsidRDefault="00AC5034" w:rsidP="00207699">
            <w:pPr>
              <w:spacing w:before="60"/>
              <w:ind w:left="113"/>
            </w:pPr>
            <w:r w:rsidRPr="00AC5034">
              <w:t>Азербайджан</w:t>
            </w:r>
          </w:p>
        </w:tc>
        <w:tc>
          <w:tcPr>
            <w:tcW w:w="638" w:type="dxa"/>
            <w:tcBorders>
              <w:left w:val="single" w:sz="6" w:space="0" w:color="000000"/>
            </w:tcBorders>
            <w:shd w:val="clear" w:color="auto" w:fill="auto"/>
            <w:vAlign w:val="bottom"/>
          </w:tcPr>
          <w:p w14:paraId="6596E8B0" w14:textId="36969E75" w:rsidR="00AC5034" w:rsidRPr="00AC5034" w:rsidRDefault="00AC5034" w:rsidP="001D4AA4">
            <w:pPr>
              <w:tabs>
                <w:tab w:val="left" w:pos="714"/>
              </w:tabs>
              <w:spacing w:before="60"/>
              <w:ind w:right="113"/>
              <w:jc w:val="right"/>
            </w:pPr>
            <w:r w:rsidRPr="00AC5034">
              <w:t>21,4</w:t>
            </w:r>
          </w:p>
        </w:tc>
        <w:tc>
          <w:tcPr>
            <w:tcW w:w="639" w:type="dxa"/>
            <w:tcBorders>
              <w:left w:val="single" w:sz="6" w:space="0" w:color="000000"/>
            </w:tcBorders>
            <w:shd w:val="clear" w:color="auto" w:fill="auto"/>
            <w:vAlign w:val="bottom"/>
          </w:tcPr>
          <w:p w14:paraId="696991F5" w14:textId="65982C2B" w:rsidR="00AC5034" w:rsidRPr="00AC5034" w:rsidRDefault="00AC5034" w:rsidP="009A6DE4">
            <w:pPr>
              <w:tabs>
                <w:tab w:val="left" w:pos="714"/>
              </w:tabs>
              <w:spacing w:before="60"/>
              <w:ind w:right="113"/>
              <w:jc w:val="right"/>
            </w:pPr>
            <w:r w:rsidRPr="00AC5034">
              <w:t>19,6</w:t>
            </w:r>
          </w:p>
        </w:tc>
        <w:tc>
          <w:tcPr>
            <w:tcW w:w="639" w:type="dxa"/>
            <w:tcBorders>
              <w:left w:val="single" w:sz="6" w:space="0" w:color="000000"/>
            </w:tcBorders>
            <w:shd w:val="clear" w:color="auto" w:fill="auto"/>
            <w:vAlign w:val="bottom"/>
          </w:tcPr>
          <w:p w14:paraId="12116509" w14:textId="43133F2E" w:rsidR="00AC5034" w:rsidRPr="00AC5034" w:rsidRDefault="00AC5034" w:rsidP="009A6DE4">
            <w:pPr>
              <w:tabs>
                <w:tab w:val="left" w:pos="714"/>
              </w:tabs>
              <w:spacing w:before="60"/>
              <w:ind w:right="113"/>
              <w:jc w:val="right"/>
            </w:pPr>
            <w:r w:rsidRPr="00AC5034">
              <w:t>13,7</w:t>
            </w:r>
          </w:p>
        </w:tc>
        <w:tc>
          <w:tcPr>
            <w:tcW w:w="639" w:type="dxa"/>
            <w:tcBorders>
              <w:left w:val="single" w:sz="6" w:space="0" w:color="000000"/>
            </w:tcBorders>
            <w:shd w:val="clear" w:color="auto" w:fill="auto"/>
            <w:vAlign w:val="bottom"/>
          </w:tcPr>
          <w:p w14:paraId="405DB581" w14:textId="546BA705" w:rsidR="00AC5034" w:rsidRPr="00AC5034" w:rsidRDefault="00AC5034" w:rsidP="001D4AA4">
            <w:pPr>
              <w:tabs>
                <w:tab w:val="left" w:pos="714"/>
              </w:tabs>
              <w:spacing w:before="60"/>
              <w:ind w:right="113"/>
              <w:jc w:val="right"/>
            </w:pPr>
            <w:r w:rsidRPr="00AC5034">
              <w:t>22,2</w:t>
            </w:r>
          </w:p>
        </w:tc>
        <w:tc>
          <w:tcPr>
            <w:tcW w:w="639" w:type="dxa"/>
            <w:tcBorders>
              <w:left w:val="single" w:sz="6" w:space="0" w:color="000000"/>
            </w:tcBorders>
            <w:shd w:val="clear" w:color="auto" w:fill="auto"/>
            <w:vAlign w:val="bottom"/>
          </w:tcPr>
          <w:p w14:paraId="6608E848" w14:textId="4FE2AF99" w:rsidR="00AC5034" w:rsidRPr="00AC5034" w:rsidRDefault="00AC5034" w:rsidP="001D4AA4">
            <w:pPr>
              <w:tabs>
                <w:tab w:val="left" w:pos="714"/>
              </w:tabs>
              <w:spacing w:before="60"/>
              <w:ind w:right="113"/>
              <w:jc w:val="right"/>
            </w:pPr>
            <w:r w:rsidRPr="00AC5034">
              <w:t>6,6</w:t>
            </w:r>
          </w:p>
        </w:tc>
        <w:tc>
          <w:tcPr>
            <w:tcW w:w="639" w:type="dxa"/>
            <w:tcBorders>
              <w:left w:val="single" w:sz="6" w:space="0" w:color="000000"/>
            </w:tcBorders>
            <w:shd w:val="clear" w:color="auto" w:fill="auto"/>
            <w:vAlign w:val="bottom"/>
          </w:tcPr>
          <w:p w14:paraId="7EC40ADD" w14:textId="6E3057BF" w:rsidR="00AC5034" w:rsidRPr="00AC5034" w:rsidRDefault="00AC5034" w:rsidP="009A6DE4">
            <w:pPr>
              <w:spacing w:before="60"/>
              <w:ind w:right="113"/>
              <w:jc w:val="right"/>
            </w:pPr>
            <w:r w:rsidRPr="00AC5034">
              <w:t>13,7</w:t>
            </w:r>
          </w:p>
        </w:tc>
        <w:tc>
          <w:tcPr>
            <w:tcW w:w="639" w:type="dxa"/>
            <w:tcBorders>
              <w:left w:val="single" w:sz="6" w:space="0" w:color="000000"/>
            </w:tcBorders>
            <w:shd w:val="clear" w:color="auto" w:fill="auto"/>
            <w:vAlign w:val="bottom"/>
          </w:tcPr>
          <w:p w14:paraId="41E1B207" w14:textId="40C42A5E" w:rsidR="00AC5034" w:rsidRPr="00AC5034" w:rsidRDefault="00AC5034" w:rsidP="009A6DE4">
            <w:pPr>
              <w:spacing w:before="60"/>
              <w:ind w:right="113"/>
              <w:jc w:val="right"/>
            </w:pPr>
            <w:r w:rsidRPr="00AC5034">
              <w:t>10,7</w:t>
            </w:r>
          </w:p>
        </w:tc>
        <w:tc>
          <w:tcPr>
            <w:tcW w:w="639" w:type="dxa"/>
            <w:tcBorders>
              <w:left w:val="single" w:sz="6" w:space="0" w:color="000000"/>
            </w:tcBorders>
            <w:shd w:val="clear" w:color="auto" w:fill="auto"/>
            <w:vAlign w:val="bottom"/>
          </w:tcPr>
          <w:p w14:paraId="0A778632" w14:textId="409A203B" w:rsidR="00AC5034" w:rsidRPr="00AC5034" w:rsidRDefault="00AC5034" w:rsidP="001D4AA4">
            <w:pPr>
              <w:spacing w:before="60"/>
              <w:ind w:right="113"/>
              <w:jc w:val="right"/>
            </w:pPr>
            <w:r w:rsidRPr="00AC5034">
              <w:t>11,7</w:t>
            </w:r>
          </w:p>
        </w:tc>
        <w:tc>
          <w:tcPr>
            <w:tcW w:w="2406" w:type="dxa"/>
            <w:tcBorders>
              <w:left w:val="single" w:sz="6" w:space="0" w:color="000000"/>
            </w:tcBorders>
            <w:shd w:val="clear" w:color="auto" w:fill="auto"/>
            <w:vAlign w:val="bottom"/>
          </w:tcPr>
          <w:p w14:paraId="2663E2DD" w14:textId="77777777" w:rsidR="00AC5034" w:rsidRPr="00AC5034" w:rsidRDefault="00AC5034" w:rsidP="00207699">
            <w:pPr>
              <w:spacing w:before="60"/>
              <w:ind w:left="170"/>
            </w:pPr>
            <w:r w:rsidRPr="00AC5034">
              <w:rPr>
                <w:i/>
              </w:rPr>
              <w:t>Azerbaijan</w:t>
            </w:r>
          </w:p>
        </w:tc>
      </w:tr>
      <w:tr w:rsidR="00AC5034" w:rsidRPr="00853565" w14:paraId="2E17E29F" w14:textId="77777777">
        <w:trPr>
          <w:cantSplit/>
        </w:trPr>
        <w:tc>
          <w:tcPr>
            <w:tcW w:w="2405" w:type="dxa"/>
            <w:shd w:val="clear" w:color="auto" w:fill="auto"/>
            <w:vAlign w:val="bottom"/>
          </w:tcPr>
          <w:p w14:paraId="4B8B01F0" w14:textId="77777777" w:rsidR="00AC5034" w:rsidRPr="00AC5034" w:rsidRDefault="00AC5034" w:rsidP="00207699">
            <w:pPr>
              <w:spacing w:before="60"/>
              <w:ind w:left="113"/>
            </w:pPr>
            <w:r w:rsidRPr="00AC5034">
              <w:t>Армения</w:t>
            </w:r>
          </w:p>
        </w:tc>
        <w:tc>
          <w:tcPr>
            <w:tcW w:w="638" w:type="dxa"/>
            <w:tcBorders>
              <w:left w:val="single" w:sz="6" w:space="0" w:color="000000"/>
            </w:tcBorders>
            <w:shd w:val="clear" w:color="auto" w:fill="auto"/>
            <w:vAlign w:val="bottom"/>
          </w:tcPr>
          <w:p w14:paraId="2ED63286" w14:textId="0B608D6F" w:rsidR="00AC5034" w:rsidRPr="00AC5034" w:rsidRDefault="00AC5034" w:rsidP="001D4AA4">
            <w:pPr>
              <w:tabs>
                <w:tab w:val="left" w:pos="714"/>
              </w:tabs>
              <w:spacing w:before="60"/>
              <w:ind w:right="113"/>
              <w:jc w:val="right"/>
            </w:pPr>
            <w:r w:rsidRPr="00AC5034">
              <w:t>1,0</w:t>
            </w:r>
          </w:p>
        </w:tc>
        <w:tc>
          <w:tcPr>
            <w:tcW w:w="639" w:type="dxa"/>
            <w:tcBorders>
              <w:left w:val="single" w:sz="6" w:space="0" w:color="000000"/>
            </w:tcBorders>
            <w:shd w:val="clear" w:color="auto" w:fill="auto"/>
            <w:vAlign w:val="bottom"/>
          </w:tcPr>
          <w:p w14:paraId="6A5D0C74" w14:textId="3B8C86CC" w:rsidR="00AC5034" w:rsidRPr="00AC5034" w:rsidRDefault="00AC5034" w:rsidP="009A6DE4">
            <w:pPr>
              <w:tabs>
                <w:tab w:val="left" w:pos="630"/>
              </w:tabs>
              <w:spacing w:before="60"/>
              <w:ind w:right="113"/>
              <w:jc w:val="right"/>
            </w:pPr>
            <w:r w:rsidRPr="00AC5034">
              <w:t>2,6</w:t>
            </w:r>
          </w:p>
        </w:tc>
        <w:tc>
          <w:tcPr>
            <w:tcW w:w="639" w:type="dxa"/>
            <w:tcBorders>
              <w:left w:val="single" w:sz="6" w:space="0" w:color="000000"/>
            </w:tcBorders>
            <w:shd w:val="clear" w:color="auto" w:fill="auto"/>
            <w:vAlign w:val="bottom"/>
          </w:tcPr>
          <w:p w14:paraId="0EB3ACD0" w14:textId="65BA9558" w:rsidR="00AC5034" w:rsidRPr="00AC5034" w:rsidRDefault="00AC5034" w:rsidP="009A6DE4">
            <w:pPr>
              <w:tabs>
                <w:tab w:val="left" w:pos="630"/>
              </w:tabs>
              <w:spacing w:before="60"/>
              <w:ind w:right="113"/>
              <w:jc w:val="right"/>
            </w:pPr>
            <w:r w:rsidRPr="00AC5034">
              <w:t>2,5</w:t>
            </w:r>
          </w:p>
        </w:tc>
        <w:tc>
          <w:tcPr>
            <w:tcW w:w="639" w:type="dxa"/>
            <w:tcBorders>
              <w:left w:val="single" w:sz="6" w:space="0" w:color="000000"/>
            </w:tcBorders>
            <w:shd w:val="clear" w:color="auto" w:fill="auto"/>
            <w:vAlign w:val="bottom"/>
          </w:tcPr>
          <w:p w14:paraId="1DF965E8" w14:textId="42004362" w:rsidR="00AC5034" w:rsidRPr="00AC5034" w:rsidRDefault="00AC5034" w:rsidP="001D4AA4">
            <w:pPr>
              <w:tabs>
                <w:tab w:val="left" w:pos="630"/>
              </w:tabs>
              <w:spacing w:before="60"/>
              <w:ind w:right="113"/>
              <w:jc w:val="right"/>
            </w:pPr>
            <w:r w:rsidRPr="00AC5034">
              <w:t>3,0</w:t>
            </w:r>
          </w:p>
        </w:tc>
        <w:tc>
          <w:tcPr>
            <w:tcW w:w="639" w:type="dxa"/>
            <w:tcBorders>
              <w:left w:val="single" w:sz="6" w:space="0" w:color="000000"/>
            </w:tcBorders>
            <w:shd w:val="clear" w:color="auto" w:fill="auto"/>
            <w:vAlign w:val="bottom"/>
          </w:tcPr>
          <w:p w14:paraId="03C72D8E" w14:textId="0D39A88B" w:rsidR="00AC5034" w:rsidRPr="00AC5034" w:rsidRDefault="00AC5034" w:rsidP="001D4AA4">
            <w:pPr>
              <w:tabs>
                <w:tab w:val="left" w:pos="714"/>
              </w:tabs>
              <w:spacing w:before="60"/>
              <w:ind w:right="113"/>
              <w:jc w:val="right"/>
            </w:pPr>
            <w:r w:rsidRPr="00AC5034">
              <w:t>3,7</w:t>
            </w:r>
          </w:p>
        </w:tc>
        <w:tc>
          <w:tcPr>
            <w:tcW w:w="639" w:type="dxa"/>
            <w:tcBorders>
              <w:left w:val="single" w:sz="6" w:space="0" w:color="000000"/>
            </w:tcBorders>
            <w:shd w:val="clear" w:color="auto" w:fill="auto"/>
            <w:vAlign w:val="bottom"/>
          </w:tcPr>
          <w:p w14:paraId="0B2B63E0" w14:textId="3B247BBA" w:rsidR="00AC5034" w:rsidRPr="00AC5034" w:rsidRDefault="00AC5034" w:rsidP="009A6DE4">
            <w:pPr>
              <w:spacing w:before="60"/>
              <w:ind w:right="113"/>
              <w:jc w:val="right"/>
            </w:pPr>
            <w:r w:rsidRPr="00AC5034">
              <w:t>5,5</w:t>
            </w:r>
          </w:p>
        </w:tc>
        <w:tc>
          <w:tcPr>
            <w:tcW w:w="639" w:type="dxa"/>
            <w:tcBorders>
              <w:left w:val="single" w:sz="6" w:space="0" w:color="000000"/>
            </w:tcBorders>
            <w:shd w:val="clear" w:color="auto" w:fill="auto"/>
            <w:vAlign w:val="bottom"/>
          </w:tcPr>
          <w:p w14:paraId="1AA34033" w14:textId="24C378FF" w:rsidR="00AC5034" w:rsidRPr="00AC5034" w:rsidRDefault="00AC5034" w:rsidP="009A6DE4">
            <w:pPr>
              <w:spacing w:before="60"/>
              <w:ind w:right="113"/>
              <w:jc w:val="right"/>
            </w:pPr>
            <w:r w:rsidRPr="00AC5034">
              <w:t>4,6</w:t>
            </w:r>
          </w:p>
        </w:tc>
        <w:tc>
          <w:tcPr>
            <w:tcW w:w="639" w:type="dxa"/>
            <w:tcBorders>
              <w:left w:val="single" w:sz="6" w:space="0" w:color="000000"/>
            </w:tcBorders>
            <w:shd w:val="clear" w:color="auto" w:fill="auto"/>
            <w:vAlign w:val="bottom"/>
          </w:tcPr>
          <w:p w14:paraId="03E2A45F" w14:textId="7A058A0E" w:rsidR="00AC5034" w:rsidRPr="00AC5034" w:rsidRDefault="00AC5034" w:rsidP="001D4AA4">
            <w:pPr>
              <w:spacing w:before="60"/>
              <w:ind w:right="113"/>
              <w:jc w:val="right"/>
            </w:pPr>
            <w:r w:rsidRPr="00AC5034">
              <w:t>5,4</w:t>
            </w:r>
          </w:p>
        </w:tc>
        <w:tc>
          <w:tcPr>
            <w:tcW w:w="2406" w:type="dxa"/>
            <w:tcBorders>
              <w:left w:val="single" w:sz="6" w:space="0" w:color="000000"/>
            </w:tcBorders>
            <w:shd w:val="clear" w:color="auto" w:fill="auto"/>
            <w:vAlign w:val="bottom"/>
          </w:tcPr>
          <w:p w14:paraId="28C87AB3" w14:textId="77777777" w:rsidR="00AC5034" w:rsidRPr="00AC5034" w:rsidRDefault="00AC5034" w:rsidP="00207699">
            <w:pPr>
              <w:spacing w:before="60"/>
              <w:ind w:left="170"/>
            </w:pPr>
            <w:r w:rsidRPr="00AC5034">
              <w:rPr>
                <w:i/>
              </w:rPr>
              <w:t>Armenia</w:t>
            </w:r>
          </w:p>
        </w:tc>
      </w:tr>
      <w:tr w:rsidR="00AC5034" w:rsidRPr="00853565" w14:paraId="358D169C" w14:textId="77777777">
        <w:trPr>
          <w:cantSplit/>
        </w:trPr>
        <w:tc>
          <w:tcPr>
            <w:tcW w:w="2405" w:type="dxa"/>
            <w:shd w:val="clear" w:color="auto" w:fill="auto"/>
            <w:vAlign w:val="bottom"/>
          </w:tcPr>
          <w:p w14:paraId="655DAD13" w14:textId="77777777" w:rsidR="00AC5034" w:rsidRPr="00AC5034" w:rsidRDefault="00AC5034" w:rsidP="00207699">
            <w:pPr>
              <w:spacing w:before="60"/>
              <w:ind w:left="113"/>
            </w:pPr>
            <w:r w:rsidRPr="00AC5034">
              <w:t>Беларусь</w:t>
            </w:r>
          </w:p>
        </w:tc>
        <w:tc>
          <w:tcPr>
            <w:tcW w:w="638" w:type="dxa"/>
            <w:tcBorders>
              <w:left w:val="single" w:sz="6" w:space="0" w:color="000000"/>
            </w:tcBorders>
            <w:shd w:val="clear" w:color="auto" w:fill="auto"/>
            <w:vAlign w:val="bottom"/>
          </w:tcPr>
          <w:p w14:paraId="55C59E66" w14:textId="06746F6E" w:rsidR="00AC5034" w:rsidRPr="00AC5034" w:rsidRDefault="00AC5034" w:rsidP="001D4AA4">
            <w:pPr>
              <w:tabs>
                <w:tab w:val="left" w:pos="714"/>
              </w:tabs>
              <w:spacing w:before="60"/>
              <w:ind w:right="113"/>
              <w:jc w:val="right"/>
            </w:pPr>
            <w:r w:rsidRPr="00AC5034">
              <w:t>25,3</w:t>
            </w:r>
          </w:p>
        </w:tc>
        <w:tc>
          <w:tcPr>
            <w:tcW w:w="639" w:type="dxa"/>
            <w:tcBorders>
              <w:left w:val="single" w:sz="6" w:space="0" w:color="000000"/>
            </w:tcBorders>
            <w:shd w:val="clear" w:color="auto" w:fill="auto"/>
            <w:vAlign w:val="bottom"/>
          </w:tcPr>
          <w:p w14:paraId="195A897F" w14:textId="21B0F8A1" w:rsidR="00AC5034" w:rsidRPr="00AC5034" w:rsidRDefault="00AC5034" w:rsidP="009A6DE4">
            <w:pPr>
              <w:tabs>
                <w:tab w:val="left" w:pos="630"/>
              </w:tabs>
              <w:spacing w:before="60"/>
              <w:ind w:right="113"/>
              <w:jc w:val="right"/>
            </w:pPr>
            <w:r w:rsidRPr="00AC5034">
              <w:t>33,0</w:t>
            </w:r>
          </w:p>
        </w:tc>
        <w:tc>
          <w:tcPr>
            <w:tcW w:w="639" w:type="dxa"/>
            <w:tcBorders>
              <w:left w:val="single" w:sz="6" w:space="0" w:color="000000"/>
            </w:tcBorders>
            <w:shd w:val="clear" w:color="auto" w:fill="auto"/>
            <w:vAlign w:val="bottom"/>
          </w:tcPr>
          <w:p w14:paraId="415989D4" w14:textId="14FFF119" w:rsidR="00AC5034" w:rsidRPr="00AC5034" w:rsidRDefault="00AC5034" w:rsidP="009A6DE4">
            <w:pPr>
              <w:tabs>
                <w:tab w:val="left" w:pos="630"/>
              </w:tabs>
              <w:spacing w:before="60"/>
              <w:ind w:right="113"/>
              <w:jc w:val="right"/>
            </w:pPr>
            <w:r w:rsidRPr="00AC5034">
              <w:t>29,2</w:t>
            </w:r>
          </w:p>
        </w:tc>
        <w:tc>
          <w:tcPr>
            <w:tcW w:w="639" w:type="dxa"/>
            <w:tcBorders>
              <w:left w:val="single" w:sz="6" w:space="0" w:color="000000"/>
            </w:tcBorders>
            <w:shd w:val="clear" w:color="auto" w:fill="auto"/>
            <w:vAlign w:val="bottom"/>
          </w:tcPr>
          <w:p w14:paraId="230968CD" w14:textId="39D118F6" w:rsidR="00AC5034" w:rsidRPr="00AC5034" w:rsidRDefault="00AC5034" w:rsidP="001D4AA4">
            <w:pPr>
              <w:tabs>
                <w:tab w:val="left" w:pos="630"/>
              </w:tabs>
              <w:spacing w:before="60"/>
              <w:ind w:right="113"/>
              <w:jc w:val="right"/>
            </w:pPr>
            <w:r w:rsidRPr="00AC5034">
              <w:t>40,0</w:t>
            </w:r>
          </w:p>
        </w:tc>
        <w:tc>
          <w:tcPr>
            <w:tcW w:w="639" w:type="dxa"/>
            <w:tcBorders>
              <w:left w:val="single" w:sz="6" w:space="0" w:color="000000"/>
            </w:tcBorders>
            <w:shd w:val="clear" w:color="auto" w:fill="auto"/>
            <w:vAlign w:val="bottom"/>
          </w:tcPr>
          <w:p w14:paraId="3B0651B2" w14:textId="05890017" w:rsidR="00AC5034" w:rsidRPr="00AC5034" w:rsidRDefault="00AC5034" w:rsidP="001D4AA4">
            <w:pPr>
              <w:tabs>
                <w:tab w:val="left" w:pos="714"/>
              </w:tabs>
              <w:spacing w:before="60"/>
              <w:ind w:right="113"/>
              <w:jc w:val="right"/>
            </w:pPr>
            <w:r w:rsidRPr="00AC5034">
              <w:t>34,9</w:t>
            </w:r>
          </w:p>
        </w:tc>
        <w:tc>
          <w:tcPr>
            <w:tcW w:w="639" w:type="dxa"/>
            <w:tcBorders>
              <w:left w:val="single" w:sz="6" w:space="0" w:color="000000"/>
            </w:tcBorders>
            <w:shd w:val="clear" w:color="auto" w:fill="auto"/>
            <w:vAlign w:val="bottom"/>
          </w:tcPr>
          <w:p w14:paraId="7C78EF9A" w14:textId="5324AD88" w:rsidR="00AC5034" w:rsidRPr="00AC5034" w:rsidRDefault="00AC5034" w:rsidP="009A6DE4">
            <w:pPr>
              <w:spacing w:before="60"/>
              <w:ind w:right="113"/>
              <w:jc w:val="right"/>
            </w:pPr>
            <w:r w:rsidRPr="00AC5034">
              <w:t>39,5</w:t>
            </w:r>
          </w:p>
        </w:tc>
        <w:tc>
          <w:tcPr>
            <w:tcW w:w="639" w:type="dxa"/>
            <w:tcBorders>
              <w:left w:val="single" w:sz="6" w:space="0" w:color="000000"/>
            </w:tcBorders>
            <w:shd w:val="clear" w:color="auto" w:fill="auto"/>
            <w:vAlign w:val="bottom"/>
          </w:tcPr>
          <w:p w14:paraId="468CF443" w14:textId="56AB6150" w:rsidR="00AC5034" w:rsidRPr="00AC5034" w:rsidRDefault="00AC5034" w:rsidP="009A6DE4">
            <w:pPr>
              <w:spacing w:before="60"/>
              <w:ind w:right="113"/>
              <w:jc w:val="right"/>
            </w:pPr>
            <w:r w:rsidRPr="00AC5034">
              <w:t>32,8</w:t>
            </w:r>
          </w:p>
        </w:tc>
        <w:tc>
          <w:tcPr>
            <w:tcW w:w="639" w:type="dxa"/>
            <w:tcBorders>
              <w:left w:val="single" w:sz="6" w:space="0" w:color="000000"/>
            </w:tcBorders>
            <w:shd w:val="clear" w:color="auto" w:fill="auto"/>
            <w:vAlign w:val="bottom"/>
          </w:tcPr>
          <w:p w14:paraId="288377FF" w14:textId="07C115DA" w:rsidR="00AC5034" w:rsidRPr="00AC5034" w:rsidRDefault="00AC5034" w:rsidP="001D4AA4">
            <w:pPr>
              <w:spacing w:before="60"/>
              <w:ind w:right="113"/>
              <w:jc w:val="right"/>
            </w:pPr>
            <w:r w:rsidRPr="00AC5034">
              <w:t>41,8</w:t>
            </w:r>
          </w:p>
        </w:tc>
        <w:tc>
          <w:tcPr>
            <w:tcW w:w="2406" w:type="dxa"/>
            <w:tcBorders>
              <w:left w:val="single" w:sz="6" w:space="0" w:color="000000"/>
            </w:tcBorders>
            <w:shd w:val="clear" w:color="auto" w:fill="auto"/>
            <w:vAlign w:val="bottom"/>
          </w:tcPr>
          <w:p w14:paraId="569F3A51" w14:textId="77777777" w:rsidR="00AC5034" w:rsidRPr="00AC5034" w:rsidRDefault="00AC5034" w:rsidP="00207699">
            <w:pPr>
              <w:spacing w:before="60"/>
              <w:ind w:left="170"/>
            </w:pPr>
            <w:r w:rsidRPr="00AC5034">
              <w:rPr>
                <w:i/>
              </w:rPr>
              <w:t>Belarus</w:t>
            </w:r>
          </w:p>
        </w:tc>
      </w:tr>
      <w:tr w:rsidR="00AC5034" w:rsidRPr="00853565" w14:paraId="4D993B2B" w14:textId="77777777">
        <w:trPr>
          <w:cantSplit/>
        </w:trPr>
        <w:tc>
          <w:tcPr>
            <w:tcW w:w="2405" w:type="dxa"/>
            <w:shd w:val="clear" w:color="auto" w:fill="auto"/>
            <w:vAlign w:val="bottom"/>
          </w:tcPr>
          <w:p w14:paraId="00A928B5" w14:textId="77777777" w:rsidR="00AC5034" w:rsidRPr="00AC5034" w:rsidRDefault="00AC5034" w:rsidP="00207699">
            <w:pPr>
              <w:spacing w:before="60"/>
              <w:ind w:left="113"/>
            </w:pPr>
            <w:r w:rsidRPr="00AC5034">
              <w:t>Казахстан</w:t>
            </w:r>
          </w:p>
        </w:tc>
        <w:tc>
          <w:tcPr>
            <w:tcW w:w="638" w:type="dxa"/>
            <w:tcBorders>
              <w:left w:val="single" w:sz="6" w:space="0" w:color="000000"/>
            </w:tcBorders>
            <w:shd w:val="clear" w:color="auto" w:fill="auto"/>
            <w:vAlign w:val="bottom"/>
          </w:tcPr>
          <w:p w14:paraId="748B468C" w14:textId="079E7968" w:rsidR="00AC5034" w:rsidRPr="00AC5034" w:rsidRDefault="00AC5034" w:rsidP="001D4AA4">
            <w:pPr>
              <w:tabs>
                <w:tab w:val="left" w:pos="738"/>
              </w:tabs>
              <w:spacing w:before="60"/>
              <w:ind w:right="113"/>
              <w:jc w:val="right"/>
            </w:pPr>
            <w:r w:rsidRPr="00AC5034">
              <w:t>60,3</w:t>
            </w:r>
          </w:p>
        </w:tc>
        <w:tc>
          <w:tcPr>
            <w:tcW w:w="639" w:type="dxa"/>
            <w:tcBorders>
              <w:left w:val="single" w:sz="6" w:space="0" w:color="000000"/>
            </w:tcBorders>
            <w:shd w:val="clear" w:color="auto" w:fill="auto"/>
            <w:vAlign w:val="bottom"/>
          </w:tcPr>
          <w:p w14:paraId="1E1E5BCE" w14:textId="68AD5EE1" w:rsidR="00AC5034" w:rsidRPr="00AC5034" w:rsidRDefault="00AC5034" w:rsidP="009A6DE4">
            <w:pPr>
              <w:tabs>
                <w:tab w:val="left" w:pos="630"/>
              </w:tabs>
              <w:spacing w:before="60"/>
              <w:ind w:right="113"/>
              <w:jc w:val="right"/>
            </w:pPr>
            <w:r w:rsidRPr="00AC5034">
              <w:t>58,1</w:t>
            </w:r>
          </w:p>
        </w:tc>
        <w:tc>
          <w:tcPr>
            <w:tcW w:w="639" w:type="dxa"/>
            <w:tcBorders>
              <w:left w:val="single" w:sz="6" w:space="0" w:color="000000"/>
            </w:tcBorders>
            <w:shd w:val="clear" w:color="auto" w:fill="auto"/>
            <w:vAlign w:val="bottom"/>
          </w:tcPr>
          <w:p w14:paraId="0DB49EEB" w14:textId="38F82DD2" w:rsidR="00AC5034" w:rsidRPr="00AC5034" w:rsidRDefault="00AC5034" w:rsidP="009A6DE4">
            <w:pPr>
              <w:tabs>
                <w:tab w:val="left" w:pos="630"/>
              </w:tabs>
              <w:spacing w:before="60"/>
              <w:ind w:right="113"/>
              <w:jc w:val="right"/>
            </w:pPr>
            <w:r w:rsidRPr="00AC5034">
              <w:t>47,5</w:t>
            </w:r>
          </w:p>
        </w:tc>
        <w:tc>
          <w:tcPr>
            <w:tcW w:w="639" w:type="dxa"/>
            <w:tcBorders>
              <w:left w:val="single" w:sz="6" w:space="0" w:color="000000"/>
            </w:tcBorders>
            <w:shd w:val="clear" w:color="auto" w:fill="auto"/>
            <w:vAlign w:val="bottom"/>
          </w:tcPr>
          <w:p w14:paraId="65414FDF" w14:textId="2402A85C" w:rsidR="00AC5034" w:rsidRPr="00AC5034" w:rsidRDefault="00AC5034" w:rsidP="001D4AA4">
            <w:pPr>
              <w:tabs>
                <w:tab w:val="left" w:pos="630"/>
              </w:tabs>
              <w:spacing w:before="60"/>
              <w:ind w:right="113"/>
              <w:jc w:val="right"/>
            </w:pPr>
            <w:r w:rsidRPr="00AC5034">
              <w:t>60,3</w:t>
            </w:r>
          </w:p>
        </w:tc>
        <w:tc>
          <w:tcPr>
            <w:tcW w:w="639" w:type="dxa"/>
            <w:tcBorders>
              <w:left w:val="single" w:sz="6" w:space="0" w:color="000000"/>
            </w:tcBorders>
            <w:shd w:val="clear" w:color="auto" w:fill="auto"/>
            <w:vAlign w:val="bottom"/>
          </w:tcPr>
          <w:p w14:paraId="15A20830" w14:textId="76B5F8D4" w:rsidR="00AC5034" w:rsidRPr="00AC5034" w:rsidRDefault="00AC5034" w:rsidP="001D4AA4">
            <w:pPr>
              <w:tabs>
                <w:tab w:val="left" w:pos="738"/>
              </w:tabs>
              <w:spacing w:before="60"/>
              <w:ind w:right="113"/>
              <w:jc w:val="right"/>
            </w:pPr>
            <w:r w:rsidRPr="00AC5034">
              <w:t>31,1</w:t>
            </w:r>
          </w:p>
        </w:tc>
        <w:tc>
          <w:tcPr>
            <w:tcW w:w="639" w:type="dxa"/>
            <w:tcBorders>
              <w:left w:val="single" w:sz="6" w:space="0" w:color="000000"/>
            </w:tcBorders>
            <w:shd w:val="clear" w:color="auto" w:fill="auto"/>
            <w:vAlign w:val="bottom"/>
          </w:tcPr>
          <w:p w14:paraId="0420DBAE" w14:textId="30BD2B10" w:rsidR="00AC5034" w:rsidRPr="00AC5034" w:rsidRDefault="00AC5034" w:rsidP="009A6DE4">
            <w:pPr>
              <w:spacing w:before="60"/>
              <w:ind w:right="113"/>
              <w:jc w:val="right"/>
            </w:pPr>
            <w:r w:rsidRPr="00AC5034">
              <w:t>39,7</w:t>
            </w:r>
          </w:p>
        </w:tc>
        <w:tc>
          <w:tcPr>
            <w:tcW w:w="639" w:type="dxa"/>
            <w:tcBorders>
              <w:left w:val="single" w:sz="6" w:space="0" w:color="000000"/>
            </w:tcBorders>
            <w:shd w:val="clear" w:color="auto" w:fill="auto"/>
            <w:vAlign w:val="bottom"/>
          </w:tcPr>
          <w:p w14:paraId="7B984533" w14:textId="338C32A5" w:rsidR="00AC5034" w:rsidRPr="00AC5034" w:rsidRDefault="00AC5034" w:rsidP="009A6DE4">
            <w:pPr>
              <w:spacing w:before="60"/>
              <w:ind w:right="113"/>
              <w:jc w:val="right"/>
            </w:pPr>
            <w:r w:rsidRPr="00AC5034">
              <w:t>38,9</w:t>
            </w:r>
          </w:p>
        </w:tc>
        <w:tc>
          <w:tcPr>
            <w:tcW w:w="639" w:type="dxa"/>
            <w:tcBorders>
              <w:left w:val="single" w:sz="6" w:space="0" w:color="000000"/>
            </w:tcBorders>
            <w:shd w:val="clear" w:color="auto" w:fill="auto"/>
            <w:vAlign w:val="bottom"/>
          </w:tcPr>
          <w:p w14:paraId="1BA3AF10" w14:textId="247FB82A" w:rsidR="00AC5034" w:rsidRPr="00AC5034" w:rsidRDefault="00AC5034" w:rsidP="001D4AA4">
            <w:pPr>
              <w:spacing w:before="60"/>
              <w:ind w:right="113"/>
              <w:jc w:val="right"/>
            </w:pPr>
            <w:r w:rsidRPr="00AC5034">
              <w:t>41,4</w:t>
            </w:r>
          </w:p>
        </w:tc>
        <w:tc>
          <w:tcPr>
            <w:tcW w:w="2406" w:type="dxa"/>
            <w:tcBorders>
              <w:left w:val="single" w:sz="6" w:space="0" w:color="000000"/>
            </w:tcBorders>
            <w:shd w:val="clear" w:color="auto" w:fill="auto"/>
            <w:vAlign w:val="bottom"/>
          </w:tcPr>
          <w:p w14:paraId="717FC443" w14:textId="77777777" w:rsidR="00AC5034" w:rsidRPr="00AC5034" w:rsidRDefault="00AC5034" w:rsidP="00207699">
            <w:pPr>
              <w:spacing w:before="60"/>
              <w:ind w:left="170"/>
            </w:pPr>
            <w:r w:rsidRPr="00AC5034">
              <w:rPr>
                <w:i/>
              </w:rPr>
              <w:t>Kazakhstan</w:t>
            </w:r>
          </w:p>
        </w:tc>
      </w:tr>
      <w:tr w:rsidR="00AC5034" w:rsidRPr="00853565" w14:paraId="5FC2F574" w14:textId="77777777">
        <w:trPr>
          <w:cantSplit/>
        </w:trPr>
        <w:tc>
          <w:tcPr>
            <w:tcW w:w="2405" w:type="dxa"/>
            <w:shd w:val="clear" w:color="auto" w:fill="auto"/>
            <w:vAlign w:val="bottom"/>
          </w:tcPr>
          <w:p w14:paraId="0A7FD224" w14:textId="77777777" w:rsidR="00AC5034" w:rsidRPr="00AC5034" w:rsidRDefault="00AC5034" w:rsidP="00207699">
            <w:pPr>
              <w:spacing w:before="60"/>
              <w:ind w:left="113"/>
            </w:pPr>
            <w:r w:rsidRPr="00AC5034">
              <w:t>Киргизия</w:t>
            </w:r>
          </w:p>
        </w:tc>
        <w:tc>
          <w:tcPr>
            <w:tcW w:w="638" w:type="dxa"/>
            <w:tcBorders>
              <w:left w:val="single" w:sz="6" w:space="0" w:color="000000"/>
            </w:tcBorders>
            <w:shd w:val="clear" w:color="auto" w:fill="auto"/>
            <w:vAlign w:val="bottom"/>
          </w:tcPr>
          <w:p w14:paraId="64AD69AC" w14:textId="7ED4311A" w:rsidR="00AC5034" w:rsidRPr="00AC5034" w:rsidRDefault="00AC5034" w:rsidP="001D4AA4">
            <w:pPr>
              <w:tabs>
                <w:tab w:val="left" w:pos="738"/>
              </w:tabs>
              <w:spacing w:before="60"/>
              <w:ind w:right="113"/>
              <w:jc w:val="right"/>
            </w:pPr>
            <w:r w:rsidRPr="00AC5034">
              <w:t>1,8</w:t>
            </w:r>
          </w:p>
        </w:tc>
        <w:tc>
          <w:tcPr>
            <w:tcW w:w="639" w:type="dxa"/>
            <w:tcBorders>
              <w:left w:val="single" w:sz="6" w:space="0" w:color="000000"/>
            </w:tcBorders>
            <w:shd w:val="clear" w:color="auto" w:fill="auto"/>
            <w:vAlign w:val="bottom"/>
          </w:tcPr>
          <w:p w14:paraId="6BBBC6F8" w14:textId="3DDA9E61" w:rsidR="00AC5034" w:rsidRPr="00AC5034" w:rsidRDefault="00AC5034" w:rsidP="009A6DE4">
            <w:pPr>
              <w:tabs>
                <w:tab w:val="left" w:pos="630"/>
              </w:tabs>
              <w:spacing w:before="60"/>
              <w:ind w:right="113"/>
              <w:jc w:val="right"/>
            </w:pPr>
            <w:r w:rsidRPr="00AC5034">
              <w:t>2,0</w:t>
            </w:r>
          </w:p>
        </w:tc>
        <w:tc>
          <w:tcPr>
            <w:tcW w:w="639" w:type="dxa"/>
            <w:tcBorders>
              <w:left w:val="single" w:sz="6" w:space="0" w:color="000000"/>
            </w:tcBorders>
            <w:shd w:val="clear" w:color="auto" w:fill="auto"/>
            <w:vAlign w:val="bottom"/>
          </w:tcPr>
          <w:p w14:paraId="1DCD0FFB" w14:textId="5E992F15" w:rsidR="00AC5034" w:rsidRPr="00AC5034" w:rsidRDefault="00AC5034" w:rsidP="009A6DE4">
            <w:pPr>
              <w:tabs>
                <w:tab w:val="left" w:pos="630"/>
              </w:tabs>
              <w:spacing w:before="60"/>
              <w:ind w:right="113"/>
              <w:jc w:val="right"/>
            </w:pPr>
            <w:r w:rsidRPr="00AC5034">
              <w:t>2,0</w:t>
            </w:r>
          </w:p>
        </w:tc>
        <w:tc>
          <w:tcPr>
            <w:tcW w:w="639" w:type="dxa"/>
            <w:tcBorders>
              <w:left w:val="single" w:sz="6" w:space="0" w:color="000000"/>
            </w:tcBorders>
            <w:shd w:val="clear" w:color="auto" w:fill="auto"/>
            <w:vAlign w:val="bottom"/>
          </w:tcPr>
          <w:p w14:paraId="5EEADBA3" w14:textId="35B01DC8" w:rsidR="00AC5034" w:rsidRPr="00AC5034" w:rsidRDefault="00AC5034" w:rsidP="001D4AA4">
            <w:pPr>
              <w:tabs>
                <w:tab w:val="left" w:pos="630"/>
              </w:tabs>
              <w:spacing w:before="60"/>
              <w:ind w:right="113"/>
              <w:jc w:val="right"/>
            </w:pPr>
            <w:r w:rsidRPr="00AC5034">
              <w:t>2,8</w:t>
            </w:r>
          </w:p>
        </w:tc>
        <w:tc>
          <w:tcPr>
            <w:tcW w:w="639" w:type="dxa"/>
            <w:tcBorders>
              <w:left w:val="single" w:sz="6" w:space="0" w:color="000000"/>
            </w:tcBorders>
            <w:shd w:val="clear" w:color="auto" w:fill="auto"/>
            <w:vAlign w:val="bottom"/>
          </w:tcPr>
          <w:p w14:paraId="72F8D2AE" w14:textId="25C61A96" w:rsidR="00AC5034" w:rsidRPr="00AC5034" w:rsidRDefault="00AC5034" w:rsidP="001D4AA4">
            <w:pPr>
              <w:tabs>
                <w:tab w:val="left" w:pos="738"/>
              </w:tabs>
              <w:spacing w:before="60"/>
              <w:ind w:right="113"/>
              <w:jc w:val="right"/>
            </w:pPr>
            <w:r w:rsidRPr="00AC5034">
              <w:t>3,2</w:t>
            </w:r>
          </w:p>
        </w:tc>
        <w:tc>
          <w:tcPr>
            <w:tcW w:w="639" w:type="dxa"/>
            <w:tcBorders>
              <w:left w:val="single" w:sz="6" w:space="0" w:color="000000"/>
            </w:tcBorders>
            <w:shd w:val="clear" w:color="auto" w:fill="auto"/>
            <w:vAlign w:val="bottom"/>
          </w:tcPr>
          <w:p w14:paraId="4EB74E94" w14:textId="0060B364" w:rsidR="00AC5034" w:rsidRPr="00AC5034" w:rsidRDefault="00AC5034" w:rsidP="009A6DE4">
            <w:pPr>
              <w:spacing w:before="60"/>
              <w:ind w:right="113"/>
              <w:jc w:val="right"/>
            </w:pPr>
            <w:r w:rsidRPr="00AC5034">
              <w:t>5,0</w:t>
            </w:r>
          </w:p>
        </w:tc>
        <w:tc>
          <w:tcPr>
            <w:tcW w:w="639" w:type="dxa"/>
            <w:tcBorders>
              <w:left w:val="single" w:sz="6" w:space="0" w:color="000000"/>
            </w:tcBorders>
            <w:shd w:val="clear" w:color="auto" w:fill="auto"/>
            <w:vAlign w:val="bottom"/>
          </w:tcPr>
          <w:p w14:paraId="694E56DC" w14:textId="4A9BAD4A" w:rsidR="00AC5034" w:rsidRPr="00AC5034" w:rsidRDefault="00AC5034" w:rsidP="009A6DE4">
            <w:pPr>
              <w:spacing w:before="60"/>
              <w:ind w:right="113"/>
              <w:jc w:val="right"/>
            </w:pPr>
            <w:r w:rsidRPr="00AC5034">
              <w:t>3,7</w:t>
            </w:r>
          </w:p>
        </w:tc>
        <w:tc>
          <w:tcPr>
            <w:tcW w:w="639" w:type="dxa"/>
            <w:tcBorders>
              <w:left w:val="single" w:sz="6" w:space="0" w:color="000000"/>
            </w:tcBorders>
            <w:shd w:val="clear" w:color="auto" w:fill="auto"/>
            <w:vAlign w:val="bottom"/>
          </w:tcPr>
          <w:p w14:paraId="7D67209E" w14:textId="5153C701" w:rsidR="00AC5034" w:rsidRPr="00AC5034" w:rsidRDefault="00AC5034" w:rsidP="001D4AA4">
            <w:pPr>
              <w:spacing w:before="60"/>
              <w:ind w:right="113"/>
              <w:jc w:val="right"/>
            </w:pPr>
            <w:r w:rsidRPr="00AC5034">
              <w:t>5,6</w:t>
            </w:r>
          </w:p>
        </w:tc>
        <w:tc>
          <w:tcPr>
            <w:tcW w:w="2406" w:type="dxa"/>
            <w:tcBorders>
              <w:left w:val="single" w:sz="6" w:space="0" w:color="000000"/>
            </w:tcBorders>
            <w:shd w:val="clear" w:color="auto" w:fill="auto"/>
            <w:vAlign w:val="bottom"/>
          </w:tcPr>
          <w:p w14:paraId="785B4069" w14:textId="77777777" w:rsidR="00AC5034" w:rsidRPr="00AC5034" w:rsidRDefault="00AC5034" w:rsidP="00207699">
            <w:pPr>
              <w:spacing w:before="60"/>
              <w:ind w:left="170"/>
            </w:pPr>
            <w:r w:rsidRPr="00AC5034">
              <w:rPr>
                <w:i/>
              </w:rPr>
              <w:t>Kyrgyzstan</w:t>
            </w:r>
          </w:p>
        </w:tc>
      </w:tr>
      <w:tr w:rsidR="00AC5034" w:rsidRPr="00853565" w14:paraId="1B79B9F1" w14:textId="77777777">
        <w:trPr>
          <w:cantSplit/>
        </w:trPr>
        <w:tc>
          <w:tcPr>
            <w:tcW w:w="2405" w:type="dxa"/>
            <w:shd w:val="clear" w:color="auto" w:fill="auto"/>
            <w:vAlign w:val="bottom"/>
          </w:tcPr>
          <w:p w14:paraId="554F3FFA" w14:textId="77777777" w:rsidR="00AC5034" w:rsidRPr="00AC5034" w:rsidRDefault="00AC5034" w:rsidP="00207699">
            <w:pPr>
              <w:spacing w:before="60"/>
              <w:ind w:left="113"/>
            </w:pPr>
            <w:r w:rsidRPr="00AC5034">
              <w:t>Республика Молдова</w:t>
            </w:r>
          </w:p>
        </w:tc>
        <w:tc>
          <w:tcPr>
            <w:tcW w:w="638" w:type="dxa"/>
            <w:tcBorders>
              <w:left w:val="single" w:sz="6" w:space="0" w:color="000000"/>
            </w:tcBorders>
            <w:shd w:val="clear" w:color="auto" w:fill="auto"/>
            <w:vAlign w:val="bottom"/>
          </w:tcPr>
          <w:p w14:paraId="5C5635AE" w14:textId="0D1ABD90" w:rsidR="00AC5034" w:rsidRPr="00AC5034" w:rsidRDefault="00AC5034" w:rsidP="001D4AA4">
            <w:pPr>
              <w:tabs>
                <w:tab w:val="left" w:pos="738"/>
              </w:tabs>
              <w:spacing w:before="60"/>
              <w:ind w:right="113"/>
              <w:jc w:val="right"/>
            </w:pPr>
            <w:r w:rsidRPr="00AC5034">
              <w:t>1,5</w:t>
            </w:r>
          </w:p>
        </w:tc>
        <w:tc>
          <w:tcPr>
            <w:tcW w:w="639" w:type="dxa"/>
            <w:tcBorders>
              <w:left w:val="single" w:sz="6" w:space="0" w:color="000000"/>
            </w:tcBorders>
            <w:shd w:val="clear" w:color="auto" w:fill="auto"/>
            <w:vAlign w:val="bottom"/>
          </w:tcPr>
          <w:p w14:paraId="72564892" w14:textId="181202A9" w:rsidR="00AC5034" w:rsidRPr="00AC5034" w:rsidRDefault="00AC5034" w:rsidP="009A6DE4">
            <w:pPr>
              <w:tabs>
                <w:tab w:val="left" w:pos="630"/>
              </w:tabs>
              <w:spacing w:before="60"/>
              <w:ind w:right="113"/>
              <w:jc w:val="right"/>
            </w:pPr>
            <w:r w:rsidRPr="00AC5034">
              <w:t>2,8</w:t>
            </w:r>
          </w:p>
        </w:tc>
        <w:tc>
          <w:tcPr>
            <w:tcW w:w="639" w:type="dxa"/>
            <w:tcBorders>
              <w:left w:val="single" w:sz="6" w:space="0" w:color="000000"/>
            </w:tcBorders>
            <w:shd w:val="clear" w:color="auto" w:fill="auto"/>
            <w:vAlign w:val="bottom"/>
          </w:tcPr>
          <w:p w14:paraId="732B0C9C" w14:textId="4E6E6670" w:rsidR="00AC5034" w:rsidRPr="00AC5034" w:rsidRDefault="00AC5034" w:rsidP="009A6DE4">
            <w:pPr>
              <w:tabs>
                <w:tab w:val="left" w:pos="630"/>
              </w:tabs>
              <w:spacing w:before="60"/>
              <w:ind w:right="113"/>
              <w:jc w:val="right"/>
            </w:pPr>
            <w:r w:rsidRPr="00AC5034">
              <w:t>2,5</w:t>
            </w:r>
          </w:p>
        </w:tc>
        <w:tc>
          <w:tcPr>
            <w:tcW w:w="639" w:type="dxa"/>
            <w:tcBorders>
              <w:left w:val="single" w:sz="6" w:space="0" w:color="000000"/>
            </w:tcBorders>
            <w:shd w:val="clear" w:color="auto" w:fill="auto"/>
            <w:vAlign w:val="bottom"/>
          </w:tcPr>
          <w:p w14:paraId="558FBB60" w14:textId="7C5CC428" w:rsidR="00AC5034" w:rsidRPr="00AC5034" w:rsidRDefault="00AC5034" w:rsidP="001D4AA4">
            <w:pPr>
              <w:tabs>
                <w:tab w:val="left" w:pos="630"/>
              </w:tabs>
              <w:spacing w:before="60"/>
              <w:ind w:right="113"/>
              <w:jc w:val="right"/>
            </w:pPr>
            <w:r w:rsidRPr="00AC5034">
              <w:t>3,1</w:t>
            </w:r>
          </w:p>
        </w:tc>
        <w:tc>
          <w:tcPr>
            <w:tcW w:w="639" w:type="dxa"/>
            <w:tcBorders>
              <w:left w:val="single" w:sz="6" w:space="0" w:color="000000"/>
            </w:tcBorders>
            <w:shd w:val="clear" w:color="auto" w:fill="auto"/>
            <w:vAlign w:val="bottom"/>
          </w:tcPr>
          <w:p w14:paraId="061431B6" w14:textId="1CB8313A" w:rsidR="00AC5034" w:rsidRPr="00AC5034" w:rsidRDefault="00AC5034" w:rsidP="001D4AA4">
            <w:pPr>
              <w:tabs>
                <w:tab w:val="left" w:pos="738"/>
              </w:tabs>
              <w:spacing w:before="60"/>
              <w:ind w:right="113"/>
              <w:jc w:val="right"/>
            </w:pPr>
            <w:r w:rsidRPr="00AC5034">
              <w:t>3,9</w:t>
            </w:r>
          </w:p>
        </w:tc>
        <w:tc>
          <w:tcPr>
            <w:tcW w:w="639" w:type="dxa"/>
            <w:tcBorders>
              <w:left w:val="single" w:sz="6" w:space="0" w:color="000000"/>
            </w:tcBorders>
            <w:shd w:val="clear" w:color="auto" w:fill="auto"/>
            <w:vAlign w:val="bottom"/>
          </w:tcPr>
          <w:p w14:paraId="4FC3D2CE" w14:textId="38032897" w:rsidR="00AC5034" w:rsidRPr="00AC5034" w:rsidRDefault="00AC5034" w:rsidP="009A6DE4">
            <w:pPr>
              <w:spacing w:before="60"/>
              <w:ind w:right="113"/>
              <w:jc w:val="right"/>
            </w:pPr>
            <w:r w:rsidRPr="00AC5034">
              <w:t>5,8</w:t>
            </w:r>
          </w:p>
        </w:tc>
        <w:tc>
          <w:tcPr>
            <w:tcW w:w="639" w:type="dxa"/>
            <w:tcBorders>
              <w:left w:val="single" w:sz="6" w:space="0" w:color="000000"/>
            </w:tcBorders>
            <w:shd w:val="clear" w:color="auto" w:fill="auto"/>
            <w:vAlign w:val="bottom"/>
          </w:tcPr>
          <w:p w14:paraId="267B11D0" w14:textId="61AD9DE5" w:rsidR="00AC5034" w:rsidRPr="00AC5034" w:rsidRDefault="00AC5034" w:rsidP="009A6DE4">
            <w:pPr>
              <w:spacing w:before="60"/>
              <w:ind w:right="113"/>
              <w:jc w:val="right"/>
            </w:pPr>
            <w:r w:rsidRPr="00AC5034">
              <w:t>5,4</w:t>
            </w:r>
          </w:p>
        </w:tc>
        <w:tc>
          <w:tcPr>
            <w:tcW w:w="639" w:type="dxa"/>
            <w:tcBorders>
              <w:left w:val="single" w:sz="6" w:space="0" w:color="000000"/>
            </w:tcBorders>
            <w:shd w:val="clear" w:color="auto" w:fill="auto"/>
            <w:vAlign w:val="bottom"/>
          </w:tcPr>
          <w:p w14:paraId="5A671E65" w14:textId="5C8F4B68" w:rsidR="00AC5034" w:rsidRPr="00AC5034" w:rsidRDefault="00AC5034" w:rsidP="001D4AA4">
            <w:pPr>
              <w:spacing w:before="60"/>
              <w:ind w:right="113"/>
              <w:jc w:val="right"/>
            </w:pPr>
            <w:r w:rsidRPr="00AC5034">
              <w:t>7,2</w:t>
            </w:r>
          </w:p>
        </w:tc>
        <w:tc>
          <w:tcPr>
            <w:tcW w:w="2406" w:type="dxa"/>
            <w:tcBorders>
              <w:left w:val="single" w:sz="6" w:space="0" w:color="000000"/>
            </w:tcBorders>
            <w:shd w:val="clear" w:color="auto" w:fill="auto"/>
            <w:vAlign w:val="bottom"/>
          </w:tcPr>
          <w:p w14:paraId="4105ED9F" w14:textId="77777777" w:rsidR="00AC5034" w:rsidRPr="00AC5034" w:rsidRDefault="00AC5034" w:rsidP="00207699">
            <w:pPr>
              <w:spacing w:before="60"/>
              <w:ind w:left="170"/>
            </w:pPr>
            <w:r w:rsidRPr="00AC5034">
              <w:rPr>
                <w:i/>
              </w:rPr>
              <w:t>Republic of Moldova</w:t>
            </w:r>
          </w:p>
        </w:tc>
      </w:tr>
      <w:tr w:rsidR="00AC5034" w:rsidRPr="00853565" w14:paraId="0D83B733" w14:textId="77777777">
        <w:trPr>
          <w:cantSplit/>
        </w:trPr>
        <w:tc>
          <w:tcPr>
            <w:tcW w:w="2405" w:type="dxa"/>
            <w:shd w:val="clear" w:color="auto" w:fill="auto"/>
            <w:vAlign w:val="bottom"/>
          </w:tcPr>
          <w:p w14:paraId="27DF097A" w14:textId="77777777" w:rsidR="00AC5034" w:rsidRPr="00AC5034" w:rsidRDefault="00AC5034" w:rsidP="00207699">
            <w:pPr>
              <w:spacing w:before="60"/>
              <w:ind w:left="113"/>
            </w:pPr>
            <w:r w:rsidRPr="00AC5034">
              <w:t>Таджикистан</w:t>
            </w:r>
          </w:p>
        </w:tc>
        <w:tc>
          <w:tcPr>
            <w:tcW w:w="638" w:type="dxa"/>
            <w:tcBorders>
              <w:left w:val="single" w:sz="6" w:space="0" w:color="000000"/>
            </w:tcBorders>
            <w:shd w:val="clear" w:color="auto" w:fill="auto"/>
            <w:vAlign w:val="bottom"/>
          </w:tcPr>
          <w:p w14:paraId="327B4644" w14:textId="1B775D0B" w:rsidR="00AC5034" w:rsidRPr="00AC5034" w:rsidRDefault="00AC5034" w:rsidP="001D4AA4">
            <w:pPr>
              <w:tabs>
                <w:tab w:val="left" w:pos="714"/>
              </w:tabs>
              <w:spacing w:before="60"/>
              <w:ind w:right="113"/>
              <w:jc w:val="right"/>
            </w:pPr>
            <w:r w:rsidRPr="00AC5034">
              <w:t>1,2</w:t>
            </w:r>
          </w:p>
        </w:tc>
        <w:tc>
          <w:tcPr>
            <w:tcW w:w="639" w:type="dxa"/>
            <w:tcBorders>
              <w:left w:val="single" w:sz="6" w:space="0" w:color="000000"/>
            </w:tcBorders>
            <w:shd w:val="clear" w:color="auto" w:fill="auto"/>
            <w:vAlign w:val="bottom"/>
          </w:tcPr>
          <w:p w14:paraId="3E437A57" w14:textId="28338ABE" w:rsidR="00AC5034" w:rsidRPr="00AC5034" w:rsidRDefault="00AC5034" w:rsidP="009A6DE4">
            <w:pPr>
              <w:tabs>
                <w:tab w:val="left" w:pos="630"/>
              </w:tabs>
              <w:spacing w:before="60"/>
              <w:ind w:right="113"/>
              <w:jc w:val="right"/>
            </w:pPr>
            <w:r w:rsidRPr="00AC5034">
              <w:t>1,2</w:t>
            </w:r>
          </w:p>
        </w:tc>
        <w:tc>
          <w:tcPr>
            <w:tcW w:w="639" w:type="dxa"/>
            <w:tcBorders>
              <w:left w:val="single" w:sz="6" w:space="0" w:color="000000"/>
            </w:tcBorders>
            <w:shd w:val="clear" w:color="auto" w:fill="auto"/>
            <w:vAlign w:val="bottom"/>
          </w:tcPr>
          <w:p w14:paraId="3DB93B11" w14:textId="2E57383A" w:rsidR="00AC5034" w:rsidRPr="00AC5034" w:rsidRDefault="00AC5034" w:rsidP="009A6DE4">
            <w:pPr>
              <w:tabs>
                <w:tab w:val="left" w:pos="630"/>
              </w:tabs>
              <w:spacing w:before="60"/>
              <w:ind w:right="113"/>
              <w:jc w:val="right"/>
            </w:pPr>
            <w:r w:rsidRPr="00AC5034">
              <w:t>1,4</w:t>
            </w:r>
          </w:p>
        </w:tc>
        <w:tc>
          <w:tcPr>
            <w:tcW w:w="639" w:type="dxa"/>
            <w:tcBorders>
              <w:left w:val="single" w:sz="6" w:space="0" w:color="000000"/>
            </w:tcBorders>
            <w:shd w:val="clear" w:color="auto" w:fill="auto"/>
            <w:vAlign w:val="bottom"/>
          </w:tcPr>
          <w:p w14:paraId="061BBE64" w14:textId="6314D100" w:rsidR="00AC5034" w:rsidRPr="00AC5034" w:rsidRDefault="00AC5034" w:rsidP="001D4AA4">
            <w:pPr>
              <w:tabs>
                <w:tab w:val="left" w:pos="630"/>
              </w:tabs>
              <w:spacing w:before="60"/>
              <w:ind w:right="113"/>
              <w:jc w:val="right"/>
            </w:pPr>
            <w:r w:rsidRPr="00AC5034">
              <w:t>2,1</w:t>
            </w:r>
          </w:p>
        </w:tc>
        <w:tc>
          <w:tcPr>
            <w:tcW w:w="639" w:type="dxa"/>
            <w:tcBorders>
              <w:left w:val="single" w:sz="6" w:space="0" w:color="000000"/>
            </w:tcBorders>
            <w:shd w:val="clear" w:color="auto" w:fill="auto"/>
            <w:vAlign w:val="bottom"/>
          </w:tcPr>
          <w:p w14:paraId="7163B32E" w14:textId="71DADEF2" w:rsidR="00AC5034" w:rsidRPr="00AC5034" w:rsidRDefault="00AC5034" w:rsidP="001D4AA4">
            <w:pPr>
              <w:tabs>
                <w:tab w:val="left" w:pos="714"/>
              </w:tabs>
              <w:spacing w:before="60"/>
              <w:ind w:right="113"/>
              <w:jc w:val="right"/>
            </w:pPr>
            <w:r w:rsidRPr="00AC5034">
              <w:t>2,7</w:t>
            </w:r>
          </w:p>
        </w:tc>
        <w:tc>
          <w:tcPr>
            <w:tcW w:w="639" w:type="dxa"/>
            <w:tcBorders>
              <w:left w:val="single" w:sz="6" w:space="0" w:color="000000"/>
            </w:tcBorders>
            <w:shd w:val="clear" w:color="auto" w:fill="auto"/>
            <w:vAlign w:val="bottom"/>
          </w:tcPr>
          <w:p w14:paraId="18DDD609" w14:textId="65243CCE" w:rsidR="00AC5034" w:rsidRPr="00AC5034" w:rsidRDefault="00AC5034" w:rsidP="009A6DE4">
            <w:pPr>
              <w:spacing w:before="60"/>
              <w:ind w:right="113"/>
              <w:jc w:val="right"/>
            </w:pPr>
            <w:r w:rsidRPr="00AC5034">
              <w:t>3,3</w:t>
            </w:r>
          </w:p>
        </w:tc>
        <w:tc>
          <w:tcPr>
            <w:tcW w:w="639" w:type="dxa"/>
            <w:tcBorders>
              <w:left w:val="single" w:sz="6" w:space="0" w:color="000000"/>
            </w:tcBorders>
            <w:shd w:val="clear" w:color="auto" w:fill="auto"/>
            <w:vAlign w:val="bottom"/>
          </w:tcPr>
          <w:p w14:paraId="1168E785" w14:textId="663165D8" w:rsidR="00AC5034" w:rsidRPr="00AC5034" w:rsidRDefault="00AC5034" w:rsidP="009A6DE4">
            <w:pPr>
              <w:spacing w:before="60"/>
              <w:ind w:right="113"/>
              <w:jc w:val="right"/>
            </w:pPr>
            <w:r w:rsidRPr="00AC5034">
              <w:t>3,2</w:t>
            </w:r>
          </w:p>
        </w:tc>
        <w:tc>
          <w:tcPr>
            <w:tcW w:w="639" w:type="dxa"/>
            <w:tcBorders>
              <w:left w:val="single" w:sz="6" w:space="0" w:color="000000"/>
            </w:tcBorders>
            <w:shd w:val="clear" w:color="auto" w:fill="auto"/>
            <w:vAlign w:val="bottom"/>
          </w:tcPr>
          <w:p w14:paraId="0086A167" w14:textId="101CFAFE" w:rsidR="00AC5034" w:rsidRPr="00AC5034" w:rsidRDefault="00AC5034" w:rsidP="001D4AA4">
            <w:pPr>
              <w:spacing w:before="60"/>
              <w:ind w:right="113"/>
              <w:jc w:val="right"/>
            </w:pPr>
            <w:r w:rsidRPr="00AC5034">
              <w:t>4,2</w:t>
            </w:r>
          </w:p>
        </w:tc>
        <w:tc>
          <w:tcPr>
            <w:tcW w:w="2406" w:type="dxa"/>
            <w:tcBorders>
              <w:left w:val="single" w:sz="6" w:space="0" w:color="000000"/>
            </w:tcBorders>
            <w:shd w:val="clear" w:color="auto" w:fill="auto"/>
            <w:vAlign w:val="bottom"/>
          </w:tcPr>
          <w:p w14:paraId="47EA95DA" w14:textId="77777777" w:rsidR="00AC5034" w:rsidRPr="00AC5034" w:rsidRDefault="00AC5034" w:rsidP="00207699">
            <w:pPr>
              <w:spacing w:before="60"/>
              <w:ind w:left="170"/>
            </w:pPr>
            <w:r w:rsidRPr="00AC5034">
              <w:rPr>
                <w:i/>
              </w:rPr>
              <w:t>Tajikistan</w:t>
            </w:r>
          </w:p>
        </w:tc>
      </w:tr>
      <w:tr w:rsidR="00AC5034" w:rsidRPr="00853565" w14:paraId="0D3CD47D" w14:textId="77777777">
        <w:trPr>
          <w:cantSplit/>
        </w:trPr>
        <w:tc>
          <w:tcPr>
            <w:tcW w:w="2405" w:type="dxa"/>
            <w:shd w:val="clear" w:color="auto" w:fill="auto"/>
            <w:vAlign w:val="bottom"/>
          </w:tcPr>
          <w:p w14:paraId="1117C6CB" w14:textId="77777777" w:rsidR="00AC5034" w:rsidRPr="00AC5034" w:rsidRDefault="00AC5034" w:rsidP="00207699">
            <w:pPr>
              <w:spacing w:before="60"/>
              <w:ind w:left="113"/>
            </w:pPr>
            <w:r w:rsidRPr="00AC5034">
              <w:t>Туркмения</w:t>
            </w:r>
          </w:p>
        </w:tc>
        <w:tc>
          <w:tcPr>
            <w:tcW w:w="638" w:type="dxa"/>
            <w:tcBorders>
              <w:left w:val="single" w:sz="6" w:space="0" w:color="000000"/>
            </w:tcBorders>
            <w:shd w:val="clear" w:color="auto" w:fill="auto"/>
            <w:vAlign w:val="bottom"/>
          </w:tcPr>
          <w:p w14:paraId="5832141D" w14:textId="1AA1AD1A" w:rsidR="00AC5034" w:rsidRPr="00AC5034" w:rsidRDefault="00AC5034" w:rsidP="001D4AA4">
            <w:pPr>
              <w:tabs>
                <w:tab w:val="left" w:pos="714"/>
              </w:tabs>
              <w:spacing w:before="60"/>
              <w:ind w:right="113"/>
              <w:jc w:val="right"/>
            </w:pPr>
            <w:r w:rsidRPr="00AC5034">
              <w:t>9,7</w:t>
            </w:r>
          </w:p>
        </w:tc>
        <w:tc>
          <w:tcPr>
            <w:tcW w:w="639" w:type="dxa"/>
            <w:tcBorders>
              <w:left w:val="single" w:sz="6" w:space="0" w:color="000000"/>
            </w:tcBorders>
            <w:shd w:val="clear" w:color="auto" w:fill="auto"/>
            <w:vAlign w:val="bottom"/>
          </w:tcPr>
          <w:p w14:paraId="143A897C" w14:textId="3F741C47" w:rsidR="00AC5034" w:rsidRPr="00AC5034" w:rsidRDefault="00AC5034" w:rsidP="009A6DE4">
            <w:pPr>
              <w:tabs>
                <w:tab w:val="left" w:pos="630"/>
              </w:tabs>
              <w:spacing w:before="60"/>
              <w:ind w:right="113"/>
              <w:jc w:val="right"/>
            </w:pPr>
            <w:r w:rsidRPr="00AC5034">
              <w:t>…</w:t>
            </w:r>
          </w:p>
        </w:tc>
        <w:tc>
          <w:tcPr>
            <w:tcW w:w="639" w:type="dxa"/>
            <w:tcBorders>
              <w:left w:val="single" w:sz="6" w:space="0" w:color="000000"/>
            </w:tcBorders>
            <w:shd w:val="clear" w:color="auto" w:fill="auto"/>
            <w:vAlign w:val="bottom"/>
          </w:tcPr>
          <w:p w14:paraId="24B91192" w14:textId="5D622569" w:rsidR="00AC5034" w:rsidRPr="00AC5034" w:rsidRDefault="00AC5034" w:rsidP="009A6DE4">
            <w:pPr>
              <w:tabs>
                <w:tab w:val="left" w:pos="630"/>
              </w:tabs>
              <w:spacing w:before="60"/>
              <w:ind w:right="113"/>
              <w:jc w:val="right"/>
            </w:pPr>
            <w:r w:rsidRPr="00AC5034">
              <w:t>…</w:t>
            </w:r>
          </w:p>
        </w:tc>
        <w:tc>
          <w:tcPr>
            <w:tcW w:w="639" w:type="dxa"/>
            <w:tcBorders>
              <w:left w:val="single" w:sz="6" w:space="0" w:color="000000"/>
            </w:tcBorders>
            <w:shd w:val="clear" w:color="auto" w:fill="auto"/>
            <w:vAlign w:val="bottom"/>
          </w:tcPr>
          <w:p w14:paraId="6AE3D85E" w14:textId="19421BBE" w:rsidR="00AC5034" w:rsidRPr="00AC5034" w:rsidRDefault="00AC5034" w:rsidP="001D4AA4">
            <w:pPr>
              <w:tabs>
                <w:tab w:val="left" w:pos="630"/>
              </w:tabs>
              <w:spacing w:before="60"/>
              <w:ind w:right="113"/>
              <w:jc w:val="right"/>
            </w:pPr>
            <w:r w:rsidRPr="00AC5034">
              <w:t>…</w:t>
            </w:r>
          </w:p>
        </w:tc>
        <w:tc>
          <w:tcPr>
            <w:tcW w:w="639" w:type="dxa"/>
            <w:tcBorders>
              <w:left w:val="single" w:sz="6" w:space="0" w:color="000000"/>
            </w:tcBorders>
            <w:shd w:val="clear" w:color="auto" w:fill="auto"/>
            <w:vAlign w:val="bottom"/>
          </w:tcPr>
          <w:p w14:paraId="41F06F2E" w14:textId="5E08A872" w:rsidR="00AC5034" w:rsidRPr="00AC5034" w:rsidRDefault="00AC5034" w:rsidP="001D4AA4">
            <w:pPr>
              <w:tabs>
                <w:tab w:val="left" w:pos="714"/>
              </w:tabs>
              <w:spacing w:before="60"/>
              <w:ind w:right="113"/>
              <w:jc w:val="right"/>
            </w:pPr>
            <w:r w:rsidRPr="00AC5034">
              <w:t>8,2</w:t>
            </w:r>
          </w:p>
        </w:tc>
        <w:tc>
          <w:tcPr>
            <w:tcW w:w="639" w:type="dxa"/>
            <w:tcBorders>
              <w:left w:val="single" w:sz="6" w:space="0" w:color="000000"/>
            </w:tcBorders>
            <w:shd w:val="clear" w:color="auto" w:fill="auto"/>
            <w:vAlign w:val="bottom"/>
          </w:tcPr>
          <w:p w14:paraId="3FE61A3E" w14:textId="79946FA4" w:rsidR="00AC5034" w:rsidRPr="00AC5034" w:rsidRDefault="00AC5034" w:rsidP="009A6DE4">
            <w:pPr>
              <w:spacing w:before="60"/>
              <w:ind w:right="113"/>
              <w:jc w:val="right"/>
            </w:pPr>
            <w:r w:rsidRPr="00AC5034">
              <w:t>…</w:t>
            </w:r>
          </w:p>
        </w:tc>
        <w:tc>
          <w:tcPr>
            <w:tcW w:w="639" w:type="dxa"/>
            <w:tcBorders>
              <w:left w:val="single" w:sz="6" w:space="0" w:color="000000"/>
            </w:tcBorders>
            <w:shd w:val="clear" w:color="auto" w:fill="auto"/>
            <w:vAlign w:val="bottom"/>
          </w:tcPr>
          <w:p w14:paraId="798990E4" w14:textId="675261B6" w:rsidR="00AC5034" w:rsidRPr="00AC5034" w:rsidRDefault="00AC5034" w:rsidP="009A6DE4">
            <w:pPr>
              <w:spacing w:before="60"/>
              <w:ind w:right="113"/>
              <w:jc w:val="right"/>
            </w:pPr>
            <w:r w:rsidRPr="00AC5034">
              <w:t>…</w:t>
            </w:r>
          </w:p>
        </w:tc>
        <w:tc>
          <w:tcPr>
            <w:tcW w:w="639" w:type="dxa"/>
            <w:tcBorders>
              <w:left w:val="single" w:sz="6" w:space="0" w:color="000000"/>
            </w:tcBorders>
            <w:shd w:val="clear" w:color="auto" w:fill="auto"/>
            <w:vAlign w:val="bottom"/>
          </w:tcPr>
          <w:p w14:paraId="2D8868E6" w14:textId="5E7B7FA5" w:rsidR="00AC5034" w:rsidRPr="00AC5034" w:rsidRDefault="00AC5034" w:rsidP="001D4AA4">
            <w:pPr>
              <w:spacing w:before="60"/>
              <w:ind w:right="113"/>
              <w:jc w:val="right"/>
            </w:pPr>
            <w:r w:rsidRPr="00AC5034">
              <w:t>…</w:t>
            </w:r>
          </w:p>
        </w:tc>
        <w:tc>
          <w:tcPr>
            <w:tcW w:w="2406" w:type="dxa"/>
            <w:tcBorders>
              <w:left w:val="single" w:sz="6" w:space="0" w:color="000000"/>
            </w:tcBorders>
            <w:shd w:val="clear" w:color="auto" w:fill="auto"/>
            <w:vAlign w:val="bottom"/>
          </w:tcPr>
          <w:p w14:paraId="652D12F3" w14:textId="77777777" w:rsidR="00AC5034" w:rsidRPr="00AC5034" w:rsidRDefault="00AC5034" w:rsidP="00207699">
            <w:pPr>
              <w:spacing w:before="60"/>
              <w:ind w:left="170"/>
            </w:pPr>
            <w:r w:rsidRPr="00AC5034">
              <w:rPr>
                <w:i/>
              </w:rPr>
              <w:t>Turkmenistan</w:t>
            </w:r>
          </w:p>
        </w:tc>
      </w:tr>
      <w:tr w:rsidR="00AC5034" w:rsidRPr="00853565" w14:paraId="60FF838F" w14:textId="77777777">
        <w:trPr>
          <w:cantSplit/>
        </w:trPr>
        <w:tc>
          <w:tcPr>
            <w:tcW w:w="2405" w:type="dxa"/>
            <w:shd w:val="clear" w:color="auto" w:fill="auto"/>
            <w:vAlign w:val="bottom"/>
          </w:tcPr>
          <w:p w14:paraId="71B07B93" w14:textId="77777777" w:rsidR="00AC5034" w:rsidRPr="00AC5034" w:rsidRDefault="00AC5034" w:rsidP="00207699">
            <w:pPr>
              <w:spacing w:before="60"/>
              <w:ind w:left="113"/>
            </w:pPr>
            <w:r w:rsidRPr="00AC5034">
              <w:t>Узбекистан</w:t>
            </w:r>
          </w:p>
        </w:tc>
        <w:tc>
          <w:tcPr>
            <w:tcW w:w="638" w:type="dxa"/>
            <w:tcBorders>
              <w:left w:val="single" w:sz="6" w:space="0" w:color="000000"/>
            </w:tcBorders>
            <w:shd w:val="clear" w:color="auto" w:fill="auto"/>
            <w:vAlign w:val="bottom"/>
          </w:tcPr>
          <w:p w14:paraId="1A81B123" w14:textId="2D75ED9E" w:rsidR="00AC5034" w:rsidRPr="00AC5034" w:rsidRDefault="00AC5034" w:rsidP="001D4AA4">
            <w:pPr>
              <w:tabs>
                <w:tab w:val="left" w:pos="714"/>
              </w:tabs>
              <w:spacing w:before="60"/>
              <w:ind w:right="113"/>
              <w:jc w:val="right"/>
            </w:pPr>
            <w:r w:rsidRPr="00AC5034">
              <w:t>11,7</w:t>
            </w:r>
          </w:p>
        </w:tc>
        <w:tc>
          <w:tcPr>
            <w:tcW w:w="639" w:type="dxa"/>
            <w:tcBorders>
              <w:left w:val="single" w:sz="6" w:space="0" w:color="000000"/>
            </w:tcBorders>
            <w:shd w:val="clear" w:color="auto" w:fill="auto"/>
            <w:vAlign w:val="bottom"/>
          </w:tcPr>
          <w:p w14:paraId="7C755391" w14:textId="7377498F" w:rsidR="00AC5034" w:rsidRPr="00AC5034" w:rsidRDefault="00AC5034" w:rsidP="009A6DE4">
            <w:pPr>
              <w:tabs>
                <w:tab w:val="left" w:pos="630"/>
              </w:tabs>
              <w:spacing w:before="60"/>
              <w:ind w:right="113"/>
              <w:jc w:val="right"/>
            </w:pPr>
            <w:r w:rsidRPr="00AC5034">
              <w:t>14,0</w:t>
            </w:r>
          </w:p>
        </w:tc>
        <w:tc>
          <w:tcPr>
            <w:tcW w:w="639" w:type="dxa"/>
            <w:tcBorders>
              <w:left w:val="single" w:sz="6" w:space="0" w:color="000000"/>
            </w:tcBorders>
            <w:shd w:val="clear" w:color="auto" w:fill="auto"/>
            <w:vAlign w:val="bottom"/>
          </w:tcPr>
          <w:p w14:paraId="3C13E94C" w14:textId="4336B3C3" w:rsidR="00AC5034" w:rsidRPr="00AC5034" w:rsidRDefault="00AC5034" w:rsidP="009A6DE4">
            <w:pPr>
              <w:tabs>
                <w:tab w:val="left" w:pos="630"/>
              </w:tabs>
              <w:spacing w:before="60"/>
              <w:ind w:right="113"/>
              <w:jc w:val="right"/>
            </w:pPr>
            <w:r w:rsidRPr="00AC5034">
              <w:t>13,1</w:t>
            </w:r>
          </w:p>
        </w:tc>
        <w:tc>
          <w:tcPr>
            <w:tcW w:w="639" w:type="dxa"/>
            <w:tcBorders>
              <w:left w:val="single" w:sz="6" w:space="0" w:color="000000"/>
            </w:tcBorders>
            <w:shd w:val="clear" w:color="auto" w:fill="auto"/>
            <w:vAlign w:val="bottom"/>
          </w:tcPr>
          <w:p w14:paraId="62E9D9C1" w14:textId="249B07C6" w:rsidR="00AC5034" w:rsidRPr="00AC5034" w:rsidRDefault="00AC5034" w:rsidP="001D4AA4">
            <w:pPr>
              <w:tabs>
                <w:tab w:val="left" w:pos="630"/>
              </w:tabs>
              <w:spacing w:before="60"/>
              <w:ind w:right="113"/>
              <w:jc w:val="right"/>
            </w:pPr>
            <w:r w:rsidRPr="00AC5034">
              <w:t>14,1</w:t>
            </w:r>
          </w:p>
        </w:tc>
        <w:tc>
          <w:tcPr>
            <w:tcW w:w="639" w:type="dxa"/>
            <w:tcBorders>
              <w:left w:val="single" w:sz="6" w:space="0" w:color="000000"/>
            </w:tcBorders>
            <w:shd w:val="clear" w:color="auto" w:fill="auto"/>
            <w:vAlign w:val="bottom"/>
          </w:tcPr>
          <w:p w14:paraId="4053B674" w14:textId="30A650A0" w:rsidR="00AC5034" w:rsidRPr="00AC5034" w:rsidRDefault="00AC5034" w:rsidP="001D4AA4">
            <w:pPr>
              <w:tabs>
                <w:tab w:val="left" w:pos="714"/>
              </w:tabs>
              <w:spacing w:before="60"/>
              <w:ind w:right="113"/>
              <w:jc w:val="right"/>
            </w:pPr>
            <w:r w:rsidRPr="00AC5034">
              <w:t>8,7</w:t>
            </w:r>
          </w:p>
        </w:tc>
        <w:tc>
          <w:tcPr>
            <w:tcW w:w="639" w:type="dxa"/>
            <w:tcBorders>
              <w:left w:val="single" w:sz="6" w:space="0" w:color="000000"/>
            </w:tcBorders>
            <w:shd w:val="clear" w:color="auto" w:fill="auto"/>
            <w:vAlign w:val="bottom"/>
          </w:tcPr>
          <w:p w14:paraId="668B44D9" w14:textId="16E03691" w:rsidR="00AC5034" w:rsidRPr="00AC5034" w:rsidRDefault="00AC5034" w:rsidP="009A6DE4">
            <w:pPr>
              <w:spacing w:before="60"/>
              <w:ind w:right="113"/>
              <w:jc w:val="right"/>
            </w:pPr>
            <w:r w:rsidRPr="00AC5034">
              <w:t>21,9</w:t>
            </w:r>
          </w:p>
        </w:tc>
        <w:tc>
          <w:tcPr>
            <w:tcW w:w="639" w:type="dxa"/>
            <w:tcBorders>
              <w:left w:val="single" w:sz="6" w:space="0" w:color="000000"/>
            </w:tcBorders>
            <w:shd w:val="clear" w:color="auto" w:fill="auto"/>
            <w:vAlign w:val="bottom"/>
          </w:tcPr>
          <w:p w14:paraId="07DD2854" w14:textId="5ADC8552" w:rsidR="00AC5034" w:rsidRPr="00AC5034" w:rsidRDefault="00AC5034" w:rsidP="009A6DE4">
            <w:pPr>
              <w:spacing w:before="60"/>
              <w:ind w:right="113"/>
              <w:jc w:val="right"/>
            </w:pPr>
            <w:r w:rsidRPr="00AC5034">
              <w:t>19,9</w:t>
            </w:r>
          </w:p>
        </w:tc>
        <w:tc>
          <w:tcPr>
            <w:tcW w:w="639" w:type="dxa"/>
            <w:tcBorders>
              <w:left w:val="single" w:sz="6" w:space="0" w:color="000000"/>
            </w:tcBorders>
            <w:shd w:val="clear" w:color="auto" w:fill="auto"/>
            <w:vAlign w:val="bottom"/>
          </w:tcPr>
          <w:p w14:paraId="4A60DCC8" w14:textId="58F38A0E" w:rsidR="00AC5034" w:rsidRPr="00AC5034" w:rsidRDefault="00AC5034" w:rsidP="001D4AA4">
            <w:pPr>
              <w:spacing w:before="60"/>
              <w:ind w:right="113"/>
              <w:jc w:val="right"/>
            </w:pPr>
            <w:r w:rsidRPr="00AC5034">
              <w:t>23,7</w:t>
            </w:r>
          </w:p>
        </w:tc>
        <w:tc>
          <w:tcPr>
            <w:tcW w:w="2406" w:type="dxa"/>
            <w:tcBorders>
              <w:left w:val="single" w:sz="6" w:space="0" w:color="000000"/>
            </w:tcBorders>
            <w:shd w:val="clear" w:color="auto" w:fill="auto"/>
            <w:vAlign w:val="bottom"/>
          </w:tcPr>
          <w:p w14:paraId="0102BC54" w14:textId="77777777" w:rsidR="00AC5034" w:rsidRPr="00AC5034" w:rsidRDefault="00AC5034" w:rsidP="00207699">
            <w:pPr>
              <w:spacing w:before="60"/>
              <w:ind w:left="170"/>
              <w:rPr>
                <w:i/>
              </w:rPr>
            </w:pPr>
            <w:r w:rsidRPr="00AC5034">
              <w:rPr>
                <w:i/>
              </w:rPr>
              <w:t xml:space="preserve">Uzbekistan </w:t>
            </w:r>
          </w:p>
        </w:tc>
      </w:tr>
      <w:tr w:rsidR="00AC5034" w:rsidRPr="00853565" w14:paraId="0FC9DF89" w14:textId="77777777">
        <w:trPr>
          <w:cantSplit/>
        </w:trPr>
        <w:tc>
          <w:tcPr>
            <w:tcW w:w="2405" w:type="dxa"/>
            <w:shd w:val="clear" w:color="auto" w:fill="auto"/>
            <w:vAlign w:val="bottom"/>
          </w:tcPr>
          <w:p w14:paraId="4566E2C3" w14:textId="77777777" w:rsidR="00AC5034" w:rsidRPr="00AC5034" w:rsidRDefault="00AC5034" w:rsidP="00207699">
            <w:pPr>
              <w:spacing w:before="60"/>
              <w:ind w:left="113"/>
            </w:pPr>
            <w:r w:rsidRPr="00AC5034">
              <w:t>Украина</w:t>
            </w:r>
          </w:p>
        </w:tc>
        <w:tc>
          <w:tcPr>
            <w:tcW w:w="638" w:type="dxa"/>
            <w:tcBorders>
              <w:left w:val="single" w:sz="6" w:space="0" w:color="000000"/>
            </w:tcBorders>
            <w:shd w:val="clear" w:color="auto" w:fill="auto"/>
            <w:vAlign w:val="bottom"/>
          </w:tcPr>
          <w:p w14:paraId="171621AB" w14:textId="45DF4903" w:rsidR="00AC5034" w:rsidRPr="00AC5034" w:rsidRDefault="00AC5034" w:rsidP="001D4AA4">
            <w:pPr>
              <w:tabs>
                <w:tab w:val="left" w:pos="714"/>
              </w:tabs>
              <w:spacing w:before="60"/>
              <w:ind w:right="113"/>
              <w:jc w:val="right"/>
            </w:pPr>
            <w:r w:rsidRPr="00AC5034">
              <w:t>51,4</w:t>
            </w:r>
          </w:p>
        </w:tc>
        <w:tc>
          <w:tcPr>
            <w:tcW w:w="639" w:type="dxa"/>
            <w:tcBorders>
              <w:left w:val="single" w:sz="6" w:space="0" w:color="000000"/>
            </w:tcBorders>
            <w:shd w:val="clear" w:color="auto" w:fill="auto"/>
            <w:vAlign w:val="bottom"/>
          </w:tcPr>
          <w:p w14:paraId="471653E5" w14:textId="1753E8AD" w:rsidR="00AC5034" w:rsidRPr="00AC5034" w:rsidRDefault="00AC5034" w:rsidP="009A6DE4">
            <w:pPr>
              <w:tabs>
                <w:tab w:val="left" w:pos="630"/>
              </w:tabs>
              <w:spacing w:before="60"/>
              <w:ind w:right="113"/>
              <w:jc w:val="right"/>
            </w:pPr>
            <w:r w:rsidRPr="00AC5034">
              <w:t>50,1</w:t>
            </w:r>
          </w:p>
        </w:tc>
        <w:tc>
          <w:tcPr>
            <w:tcW w:w="639" w:type="dxa"/>
            <w:tcBorders>
              <w:left w:val="single" w:sz="6" w:space="0" w:color="000000"/>
            </w:tcBorders>
            <w:shd w:val="clear" w:color="auto" w:fill="auto"/>
            <w:vAlign w:val="bottom"/>
          </w:tcPr>
          <w:p w14:paraId="3E9D4990" w14:textId="0F2FE825" w:rsidR="00AC5034" w:rsidRPr="00AC5034" w:rsidRDefault="00AC5034" w:rsidP="009A6DE4">
            <w:pPr>
              <w:tabs>
                <w:tab w:val="left" w:pos="630"/>
              </w:tabs>
              <w:spacing w:before="60"/>
              <w:ind w:right="113"/>
              <w:jc w:val="right"/>
            </w:pPr>
            <w:r w:rsidRPr="00AC5034">
              <w:t>49,2</w:t>
            </w:r>
          </w:p>
        </w:tc>
        <w:tc>
          <w:tcPr>
            <w:tcW w:w="639" w:type="dxa"/>
            <w:tcBorders>
              <w:left w:val="single" w:sz="6" w:space="0" w:color="000000"/>
            </w:tcBorders>
            <w:shd w:val="clear" w:color="auto" w:fill="auto"/>
            <w:vAlign w:val="bottom"/>
          </w:tcPr>
          <w:p w14:paraId="331BFD31" w14:textId="3BE99D9F" w:rsidR="00AC5034" w:rsidRPr="00AC5034" w:rsidRDefault="00AC5034" w:rsidP="001D4AA4">
            <w:pPr>
              <w:tabs>
                <w:tab w:val="left" w:pos="630"/>
              </w:tabs>
              <w:spacing w:before="60"/>
              <w:ind w:right="113"/>
              <w:jc w:val="right"/>
            </w:pPr>
            <w:r w:rsidRPr="00AC5034">
              <w:t>68,1</w:t>
            </w:r>
          </w:p>
        </w:tc>
        <w:tc>
          <w:tcPr>
            <w:tcW w:w="639" w:type="dxa"/>
            <w:tcBorders>
              <w:left w:val="single" w:sz="6" w:space="0" w:color="000000"/>
            </w:tcBorders>
            <w:shd w:val="clear" w:color="auto" w:fill="auto"/>
            <w:vAlign w:val="bottom"/>
          </w:tcPr>
          <w:p w14:paraId="53CD1F82" w14:textId="0E774F43" w:rsidR="00AC5034" w:rsidRPr="00AC5034" w:rsidRDefault="00AC5034" w:rsidP="001D4AA4">
            <w:pPr>
              <w:tabs>
                <w:tab w:val="left" w:pos="714"/>
              </w:tabs>
              <w:spacing w:before="60"/>
              <w:ind w:right="113"/>
              <w:jc w:val="right"/>
            </w:pPr>
            <w:r w:rsidRPr="00AC5034">
              <w:t>60,7</w:t>
            </w:r>
          </w:p>
        </w:tc>
        <w:tc>
          <w:tcPr>
            <w:tcW w:w="639" w:type="dxa"/>
            <w:tcBorders>
              <w:left w:val="single" w:sz="6" w:space="0" w:color="000000"/>
            </w:tcBorders>
            <w:shd w:val="clear" w:color="auto" w:fill="auto"/>
            <w:vAlign w:val="bottom"/>
          </w:tcPr>
          <w:p w14:paraId="7F3EAED7" w14:textId="3282EA5C" w:rsidR="00AC5034" w:rsidRPr="00AC5034" w:rsidRDefault="00AC5034" w:rsidP="009A6DE4">
            <w:pPr>
              <w:spacing w:before="60"/>
              <w:ind w:right="113"/>
              <w:jc w:val="right"/>
            </w:pPr>
            <w:r w:rsidRPr="00AC5034">
              <w:t>60,8</w:t>
            </w:r>
          </w:p>
        </w:tc>
        <w:tc>
          <w:tcPr>
            <w:tcW w:w="639" w:type="dxa"/>
            <w:tcBorders>
              <w:left w:val="single" w:sz="6" w:space="0" w:color="000000"/>
            </w:tcBorders>
            <w:shd w:val="clear" w:color="auto" w:fill="auto"/>
            <w:vAlign w:val="bottom"/>
          </w:tcPr>
          <w:p w14:paraId="22C66E89" w14:textId="4CE693FF" w:rsidR="00AC5034" w:rsidRPr="00AC5034" w:rsidRDefault="00AC5034" w:rsidP="009A6DE4">
            <w:pPr>
              <w:spacing w:before="60"/>
              <w:ind w:right="113"/>
              <w:jc w:val="right"/>
            </w:pPr>
            <w:r w:rsidRPr="00AC5034">
              <w:t>54,3</w:t>
            </w:r>
          </w:p>
        </w:tc>
        <w:tc>
          <w:tcPr>
            <w:tcW w:w="639" w:type="dxa"/>
            <w:tcBorders>
              <w:left w:val="single" w:sz="6" w:space="0" w:color="000000"/>
            </w:tcBorders>
            <w:shd w:val="clear" w:color="auto" w:fill="auto"/>
            <w:vAlign w:val="bottom"/>
          </w:tcPr>
          <w:p w14:paraId="318B3E22" w14:textId="44C86F62" w:rsidR="00AC5034" w:rsidRPr="00AC5034" w:rsidRDefault="00AC5034" w:rsidP="001D4AA4">
            <w:pPr>
              <w:spacing w:before="60"/>
              <w:ind w:right="113"/>
              <w:jc w:val="right"/>
            </w:pPr>
            <w:r w:rsidRPr="00AC5034">
              <w:t>72,8</w:t>
            </w:r>
          </w:p>
        </w:tc>
        <w:tc>
          <w:tcPr>
            <w:tcW w:w="2406" w:type="dxa"/>
            <w:tcBorders>
              <w:left w:val="single" w:sz="6" w:space="0" w:color="000000"/>
            </w:tcBorders>
            <w:shd w:val="clear" w:color="auto" w:fill="auto"/>
            <w:vAlign w:val="bottom"/>
          </w:tcPr>
          <w:p w14:paraId="45DB7951" w14:textId="77777777" w:rsidR="00AC5034" w:rsidRPr="00AC5034" w:rsidRDefault="00AC5034" w:rsidP="00207699">
            <w:pPr>
              <w:spacing w:before="60"/>
              <w:ind w:left="170"/>
            </w:pPr>
            <w:r w:rsidRPr="00AC5034">
              <w:rPr>
                <w:i/>
              </w:rPr>
              <w:t>Ukraine</w:t>
            </w:r>
          </w:p>
        </w:tc>
      </w:tr>
      <w:tr w:rsidR="00AC5034" w:rsidRPr="00853565" w14:paraId="0069B9DE" w14:textId="77777777">
        <w:trPr>
          <w:cantSplit/>
        </w:trPr>
        <w:tc>
          <w:tcPr>
            <w:tcW w:w="2405" w:type="dxa"/>
            <w:shd w:val="clear" w:color="auto" w:fill="auto"/>
            <w:vAlign w:val="bottom"/>
          </w:tcPr>
          <w:p w14:paraId="4E914CB5" w14:textId="77777777" w:rsidR="00AC5034" w:rsidRPr="00AC5034" w:rsidRDefault="00AC5034" w:rsidP="00207699">
            <w:pPr>
              <w:spacing w:before="60"/>
            </w:pPr>
            <w:r w:rsidRPr="00AC5034">
              <w:rPr>
                <w:b/>
                <w:bCs/>
              </w:rPr>
              <w:t>Страны БРИКС</w:t>
            </w:r>
          </w:p>
        </w:tc>
        <w:tc>
          <w:tcPr>
            <w:tcW w:w="638" w:type="dxa"/>
            <w:tcBorders>
              <w:left w:val="single" w:sz="6" w:space="0" w:color="000000"/>
            </w:tcBorders>
            <w:shd w:val="clear" w:color="auto" w:fill="auto"/>
            <w:vAlign w:val="bottom"/>
          </w:tcPr>
          <w:p w14:paraId="37388F99" w14:textId="77777777" w:rsidR="00AC5034" w:rsidRPr="00AC5034" w:rsidRDefault="00AC5034" w:rsidP="001D4AA4">
            <w:pPr>
              <w:tabs>
                <w:tab w:val="left" w:pos="714"/>
              </w:tabs>
              <w:snapToGrid w:val="0"/>
              <w:spacing w:before="60"/>
              <w:ind w:right="113"/>
              <w:jc w:val="right"/>
            </w:pPr>
          </w:p>
        </w:tc>
        <w:tc>
          <w:tcPr>
            <w:tcW w:w="639" w:type="dxa"/>
            <w:tcBorders>
              <w:left w:val="single" w:sz="6" w:space="0" w:color="000000"/>
            </w:tcBorders>
            <w:shd w:val="clear" w:color="auto" w:fill="auto"/>
            <w:vAlign w:val="bottom"/>
          </w:tcPr>
          <w:p w14:paraId="0FE9C43D" w14:textId="77777777" w:rsidR="00AC5034" w:rsidRPr="00AC5034" w:rsidRDefault="00AC5034" w:rsidP="009A6DE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161A21F8" w14:textId="77777777" w:rsidR="00AC5034" w:rsidRPr="00AC5034" w:rsidRDefault="00AC5034" w:rsidP="009A6DE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0395D75A" w14:textId="77777777" w:rsidR="00AC5034" w:rsidRPr="00AC5034" w:rsidRDefault="00AC5034"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26734A46" w14:textId="77777777" w:rsidR="00AC5034" w:rsidRPr="00AC5034" w:rsidRDefault="00AC5034" w:rsidP="001D4AA4">
            <w:pPr>
              <w:tabs>
                <w:tab w:val="left" w:pos="714"/>
              </w:tabs>
              <w:snapToGrid w:val="0"/>
              <w:spacing w:before="60"/>
              <w:ind w:right="113"/>
              <w:jc w:val="right"/>
            </w:pPr>
          </w:p>
        </w:tc>
        <w:tc>
          <w:tcPr>
            <w:tcW w:w="639" w:type="dxa"/>
            <w:tcBorders>
              <w:left w:val="single" w:sz="6" w:space="0" w:color="000000"/>
            </w:tcBorders>
            <w:shd w:val="clear" w:color="auto" w:fill="auto"/>
            <w:vAlign w:val="bottom"/>
          </w:tcPr>
          <w:p w14:paraId="2FF52A36" w14:textId="77777777" w:rsidR="00AC5034" w:rsidRPr="00AC5034" w:rsidRDefault="00AC5034" w:rsidP="009A6DE4">
            <w:pPr>
              <w:snapToGrid w:val="0"/>
              <w:spacing w:before="60"/>
              <w:ind w:right="113"/>
              <w:jc w:val="right"/>
            </w:pPr>
          </w:p>
        </w:tc>
        <w:tc>
          <w:tcPr>
            <w:tcW w:w="639" w:type="dxa"/>
            <w:tcBorders>
              <w:left w:val="single" w:sz="6" w:space="0" w:color="000000"/>
            </w:tcBorders>
            <w:shd w:val="clear" w:color="auto" w:fill="auto"/>
            <w:vAlign w:val="bottom"/>
          </w:tcPr>
          <w:p w14:paraId="6B6117BB" w14:textId="77777777" w:rsidR="00AC5034" w:rsidRPr="00AC5034" w:rsidRDefault="00AC5034" w:rsidP="009A6DE4">
            <w:pPr>
              <w:snapToGrid w:val="0"/>
              <w:spacing w:before="60"/>
              <w:ind w:right="113"/>
              <w:jc w:val="right"/>
            </w:pPr>
          </w:p>
        </w:tc>
        <w:tc>
          <w:tcPr>
            <w:tcW w:w="639" w:type="dxa"/>
            <w:tcBorders>
              <w:left w:val="single" w:sz="6" w:space="0" w:color="000000"/>
            </w:tcBorders>
            <w:shd w:val="clear" w:color="auto" w:fill="auto"/>
            <w:vAlign w:val="bottom"/>
          </w:tcPr>
          <w:p w14:paraId="06D85108" w14:textId="77777777" w:rsidR="00AC5034" w:rsidRPr="00AC5034" w:rsidRDefault="00AC5034" w:rsidP="001D4AA4">
            <w:pPr>
              <w:snapToGrid w:val="0"/>
              <w:spacing w:before="60"/>
              <w:ind w:right="113"/>
              <w:jc w:val="right"/>
            </w:pPr>
          </w:p>
        </w:tc>
        <w:tc>
          <w:tcPr>
            <w:tcW w:w="2406" w:type="dxa"/>
            <w:tcBorders>
              <w:left w:val="single" w:sz="6" w:space="0" w:color="000000"/>
            </w:tcBorders>
            <w:shd w:val="clear" w:color="auto" w:fill="auto"/>
            <w:vAlign w:val="bottom"/>
          </w:tcPr>
          <w:p w14:paraId="33A94931" w14:textId="77777777" w:rsidR="00AC5034" w:rsidRPr="00AC5034" w:rsidRDefault="00AC5034" w:rsidP="00207699">
            <w:pPr>
              <w:spacing w:before="60"/>
              <w:ind w:left="57"/>
            </w:pPr>
            <w:r w:rsidRPr="00AC5034">
              <w:rPr>
                <w:b/>
                <w:i/>
                <w:lang w:val="en"/>
              </w:rPr>
              <w:t>BRICS countries</w:t>
            </w:r>
          </w:p>
        </w:tc>
      </w:tr>
      <w:tr w:rsidR="00AC5034" w:rsidRPr="00853565" w14:paraId="00D1E6E2" w14:textId="77777777">
        <w:trPr>
          <w:cantSplit/>
        </w:trPr>
        <w:tc>
          <w:tcPr>
            <w:tcW w:w="2405" w:type="dxa"/>
            <w:shd w:val="clear" w:color="auto" w:fill="auto"/>
            <w:vAlign w:val="bottom"/>
          </w:tcPr>
          <w:p w14:paraId="730C1DB0" w14:textId="77777777" w:rsidR="00AC5034" w:rsidRPr="00AC5034" w:rsidRDefault="00AC5034" w:rsidP="00207699">
            <w:pPr>
              <w:spacing w:before="60"/>
              <w:ind w:left="227"/>
            </w:pPr>
            <w:r w:rsidRPr="00AC5034">
              <w:t>из них:</w:t>
            </w:r>
          </w:p>
        </w:tc>
        <w:tc>
          <w:tcPr>
            <w:tcW w:w="638" w:type="dxa"/>
            <w:tcBorders>
              <w:left w:val="single" w:sz="6" w:space="0" w:color="000000"/>
            </w:tcBorders>
            <w:shd w:val="clear" w:color="auto" w:fill="auto"/>
            <w:vAlign w:val="bottom"/>
          </w:tcPr>
          <w:p w14:paraId="32DBD0F1" w14:textId="77777777" w:rsidR="00AC5034" w:rsidRPr="00AC5034" w:rsidRDefault="00AC5034"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35EB73E9" w14:textId="77777777" w:rsidR="00AC5034" w:rsidRPr="00AC5034" w:rsidRDefault="00AC5034" w:rsidP="009A6DE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24CA7AA0" w14:textId="77777777" w:rsidR="00AC5034" w:rsidRPr="00AC5034" w:rsidRDefault="00AC5034" w:rsidP="009A6DE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06CF22D2" w14:textId="77777777" w:rsidR="00AC5034" w:rsidRPr="00AC5034" w:rsidRDefault="00AC5034"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53778BD5" w14:textId="77777777" w:rsidR="00AC5034" w:rsidRPr="00AC5034" w:rsidRDefault="00AC5034" w:rsidP="001D4AA4">
            <w:pPr>
              <w:tabs>
                <w:tab w:val="left" w:pos="630"/>
              </w:tabs>
              <w:snapToGrid w:val="0"/>
              <w:spacing w:before="60"/>
              <w:ind w:right="113"/>
              <w:jc w:val="right"/>
            </w:pPr>
          </w:p>
        </w:tc>
        <w:tc>
          <w:tcPr>
            <w:tcW w:w="639" w:type="dxa"/>
            <w:tcBorders>
              <w:left w:val="single" w:sz="6" w:space="0" w:color="000000"/>
            </w:tcBorders>
            <w:shd w:val="clear" w:color="auto" w:fill="auto"/>
            <w:vAlign w:val="bottom"/>
          </w:tcPr>
          <w:p w14:paraId="2C3C5767" w14:textId="77777777" w:rsidR="00AC5034" w:rsidRPr="00AC5034" w:rsidRDefault="00AC5034" w:rsidP="009A6DE4">
            <w:pPr>
              <w:snapToGrid w:val="0"/>
              <w:spacing w:before="60"/>
              <w:ind w:right="113"/>
              <w:jc w:val="right"/>
              <w:rPr>
                <w:lang w:val="en-US"/>
              </w:rPr>
            </w:pPr>
          </w:p>
        </w:tc>
        <w:tc>
          <w:tcPr>
            <w:tcW w:w="639" w:type="dxa"/>
            <w:tcBorders>
              <w:left w:val="single" w:sz="6" w:space="0" w:color="000000"/>
            </w:tcBorders>
            <w:shd w:val="clear" w:color="auto" w:fill="auto"/>
            <w:vAlign w:val="bottom"/>
          </w:tcPr>
          <w:p w14:paraId="21F1C8E9" w14:textId="77777777" w:rsidR="00AC5034" w:rsidRPr="00AC5034" w:rsidRDefault="00AC5034" w:rsidP="009A6DE4">
            <w:pPr>
              <w:snapToGrid w:val="0"/>
              <w:spacing w:before="60"/>
              <w:ind w:right="113"/>
              <w:jc w:val="right"/>
              <w:rPr>
                <w:lang w:val="en-US"/>
              </w:rPr>
            </w:pPr>
          </w:p>
        </w:tc>
        <w:tc>
          <w:tcPr>
            <w:tcW w:w="639" w:type="dxa"/>
            <w:tcBorders>
              <w:left w:val="single" w:sz="6" w:space="0" w:color="000000"/>
            </w:tcBorders>
            <w:shd w:val="clear" w:color="auto" w:fill="auto"/>
            <w:vAlign w:val="bottom"/>
          </w:tcPr>
          <w:p w14:paraId="53B558DA" w14:textId="77777777" w:rsidR="00AC5034" w:rsidRPr="00AC5034" w:rsidRDefault="00AC5034" w:rsidP="001D4AA4">
            <w:pPr>
              <w:snapToGrid w:val="0"/>
              <w:spacing w:before="60"/>
              <w:ind w:right="113"/>
              <w:jc w:val="right"/>
              <w:rPr>
                <w:lang w:val="en-US"/>
              </w:rPr>
            </w:pPr>
          </w:p>
        </w:tc>
        <w:tc>
          <w:tcPr>
            <w:tcW w:w="2406" w:type="dxa"/>
            <w:tcBorders>
              <w:left w:val="single" w:sz="6" w:space="0" w:color="000000"/>
            </w:tcBorders>
            <w:shd w:val="clear" w:color="auto" w:fill="auto"/>
            <w:vAlign w:val="bottom"/>
          </w:tcPr>
          <w:p w14:paraId="6F1E8499" w14:textId="77777777" w:rsidR="00AC5034" w:rsidRPr="00AC5034" w:rsidRDefault="00AC5034" w:rsidP="00207699">
            <w:pPr>
              <w:spacing w:before="60"/>
              <w:ind w:left="340"/>
            </w:pPr>
            <w:r w:rsidRPr="00AC5034">
              <w:rPr>
                <w:i/>
              </w:rPr>
              <w:t>of which:</w:t>
            </w:r>
          </w:p>
        </w:tc>
      </w:tr>
      <w:tr w:rsidR="00BF1553" w:rsidRPr="00853565" w14:paraId="082B91B8" w14:textId="77777777">
        <w:trPr>
          <w:cantSplit/>
        </w:trPr>
        <w:tc>
          <w:tcPr>
            <w:tcW w:w="2405" w:type="dxa"/>
            <w:shd w:val="clear" w:color="auto" w:fill="auto"/>
            <w:vAlign w:val="bottom"/>
          </w:tcPr>
          <w:p w14:paraId="0F9324FA" w14:textId="77777777" w:rsidR="00BF1553" w:rsidRPr="00AC5034" w:rsidRDefault="00BF1553" w:rsidP="00207699">
            <w:pPr>
              <w:spacing w:before="60"/>
              <w:ind w:left="113"/>
            </w:pPr>
            <w:r w:rsidRPr="00AC5034">
              <w:t>Бразилия</w:t>
            </w:r>
          </w:p>
        </w:tc>
        <w:tc>
          <w:tcPr>
            <w:tcW w:w="638" w:type="dxa"/>
            <w:tcBorders>
              <w:left w:val="single" w:sz="6" w:space="0" w:color="000000"/>
            </w:tcBorders>
            <w:shd w:val="clear" w:color="auto" w:fill="auto"/>
            <w:vAlign w:val="bottom"/>
          </w:tcPr>
          <w:p w14:paraId="1AFE3921" w14:textId="560525BC" w:rsidR="00BF1553" w:rsidRPr="00BF1553" w:rsidRDefault="00BF1553" w:rsidP="001D4AA4">
            <w:pPr>
              <w:tabs>
                <w:tab w:val="left" w:pos="714"/>
              </w:tabs>
              <w:spacing w:before="60"/>
              <w:ind w:right="113"/>
              <w:jc w:val="right"/>
              <w:rPr>
                <w:color w:val="000000" w:themeColor="text1"/>
              </w:rPr>
            </w:pPr>
            <w:r w:rsidRPr="00BF1553">
              <w:rPr>
                <w:color w:val="000000" w:themeColor="text1"/>
              </w:rPr>
              <w:t>200,4</w:t>
            </w:r>
          </w:p>
        </w:tc>
        <w:tc>
          <w:tcPr>
            <w:tcW w:w="639" w:type="dxa"/>
            <w:tcBorders>
              <w:left w:val="single" w:sz="6" w:space="0" w:color="000000"/>
            </w:tcBorders>
            <w:shd w:val="clear" w:color="auto" w:fill="auto"/>
            <w:vAlign w:val="bottom"/>
          </w:tcPr>
          <w:p w14:paraId="25E26FB5" w14:textId="7FF379FF" w:rsidR="00BF1553" w:rsidRPr="00BF1553" w:rsidRDefault="00BF1553" w:rsidP="009A6DE4">
            <w:pPr>
              <w:tabs>
                <w:tab w:val="left" w:pos="630"/>
              </w:tabs>
              <w:spacing w:before="60"/>
              <w:ind w:right="113"/>
              <w:jc w:val="right"/>
              <w:rPr>
                <w:color w:val="000000" w:themeColor="text1"/>
              </w:rPr>
            </w:pPr>
            <w:r w:rsidRPr="00BF1553">
              <w:rPr>
                <w:color w:val="000000" w:themeColor="text1"/>
                <w:lang w:val="en-US"/>
              </w:rPr>
              <w:t>22</w:t>
            </w:r>
            <w:r w:rsidRPr="00BF1553">
              <w:rPr>
                <w:color w:val="000000" w:themeColor="text1"/>
              </w:rPr>
              <w:t>1,1</w:t>
            </w:r>
          </w:p>
        </w:tc>
        <w:tc>
          <w:tcPr>
            <w:tcW w:w="639" w:type="dxa"/>
            <w:tcBorders>
              <w:left w:val="single" w:sz="6" w:space="0" w:color="000000"/>
            </w:tcBorders>
            <w:shd w:val="clear" w:color="auto" w:fill="auto"/>
            <w:vAlign w:val="bottom"/>
          </w:tcPr>
          <w:p w14:paraId="7AE4443C" w14:textId="15058060" w:rsidR="00BF1553" w:rsidRPr="00BF1553" w:rsidRDefault="00BF1553" w:rsidP="009A6DE4">
            <w:pPr>
              <w:tabs>
                <w:tab w:val="left" w:pos="630"/>
              </w:tabs>
              <w:spacing w:before="60"/>
              <w:ind w:right="113"/>
              <w:jc w:val="right"/>
              <w:rPr>
                <w:color w:val="000000" w:themeColor="text1"/>
              </w:rPr>
            </w:pPr>
            <w:r w:rsidRPr="00BF1553">
              <w:rPr>
                <w:color w:val="000000" w:themeColor="text1"/>
              </w:rPr>
              <w:t>209,2</w:t>
            </w:r>
          </w:p>
        </w:tc>
        <w:tc>
          <w:tcPr>
            <w:tcW w:w="639" w:type="dxa"/>
            <w:tcBorders>
              <w:left w:val="single" w:sz="6" w:space="0" w:color="000000"/>
            </w:tcBorders>
            <w:shd w:val="clear" w:color="auto" w:fill="auto"/>
            <w:vAlign w:val="bottom"/>
          </w:tcPr>
          <w:p w14:paraId="221AB350" w14:textId="0A0F6BFC" w:rsidR="00BF1553" w:rsidRPr="00BF1553" w:rsidRDefault="00BF1553" w:rsidP="001D4AA4">
            <w:pPr>
              <w:tabs>
                <w:tab w:val="left" w:pos="630"/>
              </w:tabs>
              <w:spacing w:before="60"/>
              <w:ind w:right="113"/>
              <w:jc w:val="right"/>
              <w:rPr>
                <w:color w:val="000000" w:themeColor="text1"/>
              </w:rPr>
            </w:pPr>
            <w:r w:rsidRPr="00BF1553">
              <w:rPr>
                <w:color w:val="000000" w:themeColor="text1"/>
              </w:rPr>
              <w:t>280,8</w:t>
            </w:r>
          </w:p>
        </w:tc>
        <w:tc>
          <w:tcPr>
            <w:tcW w:w="639" w:type="dxa"/>
            <w:tcBorders>
              <w:left w:val="single" w:sz="6" w:space="0" w:color="000000"/>
            </w:tcBorders>
            <w:shd w:val="clear" w:color="auto" w:fill="auto"/>
            <w:vAlign w:val="bottom"/>
          </w:tcPr>
          <w:p w14:paraId="755DC985" w14:textId="153B6BF8" w:rsidR="00BF1553" w:rsidRPr="00BF1553" w:rsidRDefault="00BF1553" w:rsidP="001D4AA4">
            <w:pPr>
              <w:tabs>
                <w:tab w:val="left" w:pos="714"/>
              </w:tabs>
              <w:spacing w:before="60"/>
              <w:ind w:right="113"/>
              <w:jc w:val="right"/>
              <w:rPr>
                <w:color w:val="000000" w:themeColor="text1"/>
              </w:rPr>
            </w:pPr>
            <w:r w:rsidRPr="00BF1553">
              <w:rPr>
                <w:color w:val="000000" w:themeColor="text1"/>
              </w:rPr>
              <w:t>193,2</w:t>
            </w:r>
          </w:p>
        </w:tc>
        <w:tc>
          <w:tcPr>
            <w:tcW w:w="639" w:type="dxa"/>
            <w:tcBorders>
              <w:left w:val="single" w:sz="6" w:space="0" w:color="000000"/>
            </w:tcBorders>
            <w:shd w:val="clear" w:color="auto" w:fill="auto"/>
            <w:vAlign w:val="bottom"/>
          </w:tcPr>
          <w:p w14:paraId="2A08DBC5" w14:textId="43C2070B" w:rsidR="00BF1553" w:rsidRPr="00BF1553" w:rsidRDefault="00BF1553" w:rsidP="009A6DE4">
            <w:pPr>
              <w:spacing w:before="60"/>
              <w:ind w:right="113"/>
              <w:jc w:val="right"/>
              <w:rPr>
                <w:color w:val="000000" w:themeColor="text1"/>
              </w:rPr>
            </w:pPr>
            <w:r w:rsidRPr="00BF1553">
              <w:rPr>
                <w:color w:val="000000" w:themeColor="text1"/>
              </w:rPr>
              <w:t>193,2</w:t>
            </w:r>
          </w:p>
        </w:tc>
        <w:tc>
          <w:tcPr>
            <w:tcW w:w="639" w:type="dxa"/>
            <w:tcBorders>
              <w:left w:val="single" w:sz="6" w:space="0" w:color="000000"/>
            </w:tcBorders>
            <w:shd w:val="clear" w:color="auto" w:fill="auto"/>
            <w:vAlign w:val="bottom"/>
          </w:tcPr>
          <w:p w14:paraId="30E3D023" w14:textId="43B34F8F" w:rsidR="00BF1553" w:rsidRPr="00BF1553" w:rsidRDefault="00BF1553" w:rsidP="009A6DE4">
            <w:pPr>
              <w:spacing w:before="60"/>
              <w:ind w:right="113"/>
              <w:jc w:val="right"/>
              <w:rPr>
                <w:color w:val="000000" w:themeColor="text1"/>
              </w:rPr>
            </w:pPr>
            <w:r w:rsidRPr="00BF1553">
              <w:rPr>
                <w:color w:val="000000" w:themeColor="text1"/>
              </w:rPr>
              <w:t>166,3</w:t>
            </w:r>
          </w:p>
        </w:tc>
        <w:tc>
          <w:tcPr>
            <w:tcW w:w="639" w:type="dxa"/>
            <w:tcBorders>
              <w:left w:val="single" w:sz="6" w:space="0" w:color="000000"/>
            </w:tcBorders>
            <w:shd w:val="clear" w:color="auto" w:fill="auto"/>
            <w:vAlign w:val="bottom"/>
          </w:tcPr>
          <w:p w14:paraId="2EB491B4" w14:textId="0650940D" w:rsidR="00BF1553" w:rsidRPr="00BF1553" w:rsidRDefault="00BF1553" w:rsidP="001D4AA4">
            <w:pPr>
              <w:spacing w:before="60"/>
              <w:ind w:right="113"/>
              <w:jc w:val="right"/>
              <w:rPr>
                <w:color w:val="000000" w:themeColor="text1"/>
              </w:rPr>
            </w:pPr>
            <w:r w:rsidRPr="00BF1553">
              <w:rPr>
                <w:color w:val="000000" w:themeColor="text1"/>
              </w:rPr>
              <w:t>234,7</w:t>
            </w:r>
          </w:p>
        </w:tc>
        <w:tc>
          <w:tcPr>
            <w:tcW w:w="2406" w:type="dxa"/>
            <w:tcBorders>
              <w:left w:val="single" w:sz="6" w:space="0" w:color="000000"/>
            </w:tcBorders>
            <w:shd w:val="clear" w:color="auto" w:fill="auto"/>
            <w:vAlign w:val="bottom"/>
          </w:tcPr>
          <w:p w14:paraId="604668B3" w14:textId="77777777" w:rsidR="00BF1553" w:rsidRPr="00AC5034" w:rsidRDefault="00BF1553" w:rsidP="00207699">
            <w:pPr>
              <w:spacing w:before="60"/>
              <w:ind w:left="170"/>
            </w:pPr>
            <w:r w:rsidRPr="00AC5034">
              <w:rPr>
                <w:i/>
              </w:rPr>
              <w:t>Brazil</w:t>
            </w:r>
          </w:p>
        </w:tc>
      </w:tr>
      <w:tr w:rsidR="00BF1553" w:rsidRPr="00853565" w14:paraId="77CA25DB" w14:textId="77777777">
        <w:trPr>
          <w:cantSplit/>
        </w:trPr>
        <w:tc>
          <w:tcPr>
            <w:tcW w:w="2405" w:type="dxa"/>
            <w:shd w:val="clear" w:color="auto" w:fill="auto"/>
            <w:vAlign w:val="bottom"/>
          </w:tcPr>
          <w:p w14:paraId="0A81E889" w14:textId="77777777" w:rsidR="00BF1553" w:rsidRPr="00AC5034" w:rsidRDefault="00BF1553" w:rsidP="00207699">
            <w:pPr>
              <w:spacing w:before="60"/>
              <w:ind w:left="113"/>
            </w:pPr>
            <w:r w:rsidRPr="00AC5034">
              <w:t>Индия</w:t>
            </w:r>
          </w:p>
        </w:tc>
        <w:tc>
          <w:tcPr>
            <w:tcW w:w="638" w:type="dxa"/>
            <w:tcBorders>
              <w:left w:val="single" w:sz="6" w:space="0" w:color="000000"/>
            </w:tcBorders>
            <w:shd w:val="clear" w:color="auto" w:fill="auto"/>
            <w:vAlign w:val="bottom"/>
          </w:tcPr>
          <w:p w14:paraId="34C27516" w14:textId="7B42504F" w:rsidR="00BF1553" w:rsidRPr="00BF1553" w:rsidRDefault="00BF1553" w:rsidP="001D4AA4">
            <w:pPr>
              <w:tabs>
                <w:tab w:val="left" w:pos="714"/>
              </w:tabs>
              <w:spacing w:before="60"/>
              <w:ind w:right="113"/>
              <w:jc w:val="right"/>
              <w:rPr>
                <w:color w:val="000000" w:themeColor="text1"/>
              </w:rPr>
            </w:pPr>
            <w:r w:rsidRPr="00BF1553">
              <w:rPr>
                <w:color w:val="000000" w:themeColor="text1"/>
              </w:rPr>
              <w:t>226,4</w:t>
            </w:r>
          </w:p>
        </w:tc>
        <w:tc>
          <w:tcPr>
            <w:tcW w:w="639" w:type="dxa"/>
            <w:tcBorders>
              <w:left w:val="single" w:sz="6" w:space="0" w:color="000000"/>
            </w:tcBorders>
            <w:shd w:val="clear" w:color="auto" w:fill="auto"/>
            <w:vAlign w:val="bottom"/>
          </w:tcPr>
          <w:p w14:paraId="23129201" w14:textId="0BDB42F8" w:rsidR="00BF1553" w:rsidRPr="00BF1553" w:rsidRDefault="00BF1553" w:rsidP="009A6DE4">
            <w:pPr>
              <w:tabs>
                <w:tab w:val="left" w:pos="630"/>
              </w:tabs>
              <w:spacing w:before="60"/>
              <w:ind w:right="113"/>
              <w:jc w:val="right"/>
              <w:rPr>
                <w:color w:val="000000" w:themeColor="text1"/>
              </w:rPr>
            </w:pPr>
            <w:r w:rsidRPr="00BF1553">
              <w:rPr>
                <w:color w:val="000000" w:themeColor="text1"/>
              </w:rPr>
              <w:t>324,3</w:t>
            </w:r>
          </w:p>
        </w:tc>
        <w:tc>
          <w:tcPr>
            <w:tcW w:w="639" w:type="dxa"/>
            <w:tcBorders>
              <w:left w:val="single" w:sz="6" w:space="0" w:color="000000"/>
            </w:tcBorders>
            <w:shd w:val="clear" w:color="auto" w:fill="auto"/>
            <w:vAlign w:val="bottom"/>
          </w:tcPr>
          <w:p w14:paraId="1A77EF02" w14:textId="501FAB83" w:rsidR="00BF1553" w:rsidRPr="00BF1553" w:rsidRDefault="00BF1553" w:rsidP="009A6DE4">
            <w:pPr>
              <w:tabs>
                <w:tab w:val="left" w:pos="630"/>
              </w:tabs>
              <w:spacing w:before="60"/>
              <w:ind w:right="113"/>
              <w:jc w:val="right"/>
              <w:rPr>
                <w:color w:val="000000" w:themeColor="text1"/>
              </w:rPr>
            </w:pPr>
            <w:r w:rsidRPr="00BF1553">
              <w:rPr>
                <w:color w:val="000000" w:themeColor="text1"/>
              </w:rPr>
              <w:t>276,4</w:t>
            </w:r>
          </w:p>
        </w:tc>
        <w:tc>
          <w:tcPr>
            <w:tcW w:w="639" w:type="dxa"/>
            <w:tcBorders>
              <w:left w:val="single" w:sz="6" w:space="0" w:color="000000"/>
            </w:tcBorders>
            <w:shd w:val="clear" w:color="auto" w:fill="auto"/>
            <w:vAlign w:val="bottom"/>
          </w:tcPr>
          <w:p w14:paraId="0618CD83" w14:textId="2839B4C5" w:rsidR="00BF1553" w:rsidRPr="00BF1553" w:rsidRDefault="00BF1553" w:rsidP="001D4AA4">
            <w:pPr>
              <w:tabs>
                <w:tab w:val="left" w:pos="630"/>
              </w:tabs>
              <w:spacing w:before="60"/>
              <w:ind w:right="113"/>
              <w:jc w:val="right"/>
              <w:rPr>
                <w:color w:val="000000" w:themeColor="text1"/>
              </w:rPr>
            </w:pPr>
            <w:r w:rsidRPr="00BF1553">
              <w:rPr>
                <w:color w:val="000000" w:themeColor="text1"/>
              </w:rPr>
              <w:t>395,4</w:t>
            </w:r>
          </w:p>
        </w:tc>
        <w:tc>
          <w:tcPr>
            <w:tcW w:w="639" w:type="dxa"/>
            <w:tcBorders>
              <w:left w:val="single" w:sz="6" w:space="0" w:color="000000"/>
            </w:tcBorders>
            <w:shd w:val="clear" w:color="auto" w:fill="auto"/>
            <w:vAlign w:val="bottom"/>
          </w:tcPr>
          <w:p w14:paraId="0090CD65" w14:textId="3E9980C8" w:rsidR="00BF1553" w:rsidRPr="00BF1553" w:rsidRDefault="00BF1553" w:rsidP="001D4AA4">
            <w:pPr>
              <w:tabs>
                <w:tab w:val="left" w:pos="714"/>
              </w:tabs>
              <w:spacing w:before="60"/>
              <w:ind w:right="113"/>
              <w:jc w:val="right"/>
              <w:rPr>
                <w:color w:val="000000" w:themeColor="text1"/>
              </w:rPr>
            </w:pPr>
            <w:r w:rsidRPr="00BF1553">
              <w:rPr>
                <w:color w:val="000000" w:themeColor="text1"/>
              </w:rPr>
              <w:t>350,2</w:t>
            </w:r>
          </w:p>
        </w:tc>
        <w:tc>
          <w:tcPr>
            <w:tcW w:w="639" w:type="dxa"/>
            <w:tcBorders>
              <w:left w:val="single" w:sz="6" w:space="0" w:color="000000"/>
            </w:tcBorders>
            <w:shd w:val="clear" w:color="auto" w:fill="auto"/>
            <w:vAlign w:val="bottom"/>
          </w:tcPr>
          <w:p w14:paraId="4E245503" w14:textId="4E6CA8FB" w:rsidR="00BF1553" w:rsidRPr="00BF1553" w:rsidRDefault="00BF1553" w:rsidP="009A6DE4">
            <w:pPr>
              <w:spacing w:before="60"/>
              <w:ind w:right="113"/>
              <w:jc w:val="right"/>
              <w:rPr>
                <w:color w:val="000000" w:themeColor="text1"/>
              </w:rPr>
            </w:pPr>
            <w:r w:rsidRPr="00BF1553">
              <w:rPr>
                <w:color w:val="000000" w:themeColor="text1"/>
              </w:rPr>
              <w:t>486,1</w:t>
            </w:r>
          </w:p>
        </w:tc>
        <w:tc>
          <w:tcPr>
            <w:tcW w:w="639" w:type="dxa"/>
            <w:tcBorders>
              <w:left w:val="single" w:sz="6" w:space="0" w:color="000000"/>
            </w:tcBorders>
            <w:shd w:val="clear" w:color="auto" w:fill="auto"/>
            <w:vAlign w:val="bottom"/>
          </w:tcPr>
          <w:p w14:paraId="62DE2C34" w14:textId="1F0887F9" w:rsidR="00BF1553" w:rsidRPr="00BF1553" w:rsidRDefault="00BF1553" w:rsidP="009A6DE4">
            <w:pPr>
              <w:spacing w:before="60"/>
              <w:ind w:right="113"/>
              <w:jc w:val="right"/>
              <w:rPr>
                <w:color w:val="000000" w:themeColor="text1"/>
              </w:rPr>
            </w:pPr>
            <w:r w:rsidRPr="00BF1553">
              <w:rPr>
                <w:color w:val="000000" w:themeColor="text1"/>
              </w:rPr>
              <w:t>373,2</w:t>
            </w:r>
          </w:p>
        </w:tc>
        <w:tc>
          <w:tcPr>
            <w:tcW w:w="639" w:type="dxa"/>
            <w:tcBorders>
              <w:left w:val="single" w:sz="6" w:space="0" w:color="000000"/>
            </w:tcBorders>
            <w:shd w:val="clear" w:color="auto" w:fill="auto"/>
            <w:vAlign w:val="bottom"/>
          </w:tcPr>
          <w:p w14:paraId="0052C393" w14:textId="4CEB2452" w:rsidR="00BF1553" w:rsidRPr="00BF1553" w:rsidRDefault="00BF1553" w:rsidP="001D4AA4">
            <w:pPr>
              <w:spacing w:before="60"/>
              <w:ind w:right="113"/>
              <w:jc w:val="right"/>
              <w:rPr>
                <w:color w:val="000000" w:themeColor="text1"/>
              </w:rPr>
            </w:pPr>
            <w:r w:rsidRPr="00BF1553">
              <w:rPr>
                <w:color w:val="000000" w:themeColor="text1"/>
              </w:rPr>
              <w:t>572,9</w:t>
            </w:r>
          </w:p>
        </w:tc>
        <w:tc>
          <w:tcPr>
            <w:tcW w:w="2406" w:type="dxa"/>
            <w:tcBorders>
              <w:left w:val="single" w:sz="6" w:space="0" w:color="000000"/>
            </w:tcBorders>
            <w:shd w:val="clear" w:color="auto" w:fill="auto"/>
            <w:vAlign w:val="bottom"/>
          </w:tcPr>
          <w:p w14:paraId="02259B79" w14:textId="77777777" w:rsidR="00BF1553" w:rsidRPr="00AC5034" w:rsidRDefault="00BF1553" w:rsidP="00207699">
            <w:pPr>
              <w:spacing w:before="60"/>
              <w:ind w:left="170"/>
            </w:pPr>
            <w:r w:rsidRPr="00AC5034">
              <w:rPr>
                <w:i/>
              </w:rPr>
              <w:t>India</w:t>
            </w:r>
          </w:p>
        </w:tc>
      </w:tr>
      <w:tr w:rsidR="00BF1553" w:rsidRPr="00853565" w14:paraId="4D0A79CC" w14:textId="77777777">
        <w:trPr>
          <w:cantSplit/>
        </w:trPr>
        <w:tc>
          <w:tcPr>
            <w:tcW w:w="2405" w:type="dxa"/>
            <w:shd w:val="clear" w:color="auto" w:fill="auto"/>
            <w:vAlign w:val="bottom"/>
          </w:tcPr>
          <w:p w14:paraId="211B33EA" w14:textId="77777777" w:rsidR="00BF1553" w:rsidRPr="00AC5034" w:rsidRDefault="00BF1553" w:rsidP="00207699">
            <w:pPr>
              <w:spacing w:before="60"/>
              <w:ind w:left="113"/>
            </w:pPr>
            <w:r w:rsidRPr="00AC5034">
              <w:t>Китай</w:t>
            </w:r>
          </w:p>
        </w:tc>
        <w:tc>
          <w:tcPr>
            <w:tcW w:w="638" w:type="dxa"/>
            <w:tcBorders>
              <w:left w:val="single" w:sz="6" w:space="0" w:color="000000"/>
            </w:tcBorders>
            <w:shd w:val="clear" w:color="auto" w:fill="auto"/>
            <w:vAlign w:val="bottom"/>
          </w:tcPr>
          <w:p w14:paraId="2BA36B41" w14:textId="09FF1DE7" w:rsidR="00BF1553" w:rsidRPr="00BF1553" w:rsidRDefault="00BF1553" w:rsidP="001D4AA4">
            <w:pPr>
              <w:tabs>
                <w:tab w:val="left" w:pos="714"/>
              </w:tabs>
              <w:spacing w:before="60"/>
              <w:ind w:right="113"/>
              <w:jc w:val="right"/>
              <w:rPr>
                <w:color w:val="000000" w:themeColor="text1"/>
              </w:rPr>
            </w:pPr>
            <w:r w:rsidRPr="00BF1553">
              <w:rPr>
                <w:color w:val="000000" w:themeColor="text1"/>
              </w:rPr>
              <w:t>1</w:t>
            </w:r>
            <w:r w:rsidRPr="00BF1553">
              <w:rPr>
                <w:color w:val="000000" w:themeColor="text1"/>
                <w:lang w:val="en-US"/>
              </w:rPr>
              <w:t> </w:t>
            </w:r>
            <w:r w:rsidRPr="00BF1553">
              <w:rPr>
                <w:color w:val="000000" w:themeColor="text1"/>
              </w:rPr>
              <w:t>577,8</w:t>
            </w:r>
          </w:p>
        </w:tc>
        <w:tc>
          <w:tcPr>
            <w:tcW w:w="639" w:type="dxa"/>
            <w:tcBorders>
              <w:left w:val="single" w:sz="6" w:space="0" w:color="000000"/>
            </w:tcBorders>
            <w:shd w:val="clear" w:color="auto" w:fill="auto"/>
            <w:vAlign w:val="bottom"/>
          </w:tcPr>
          <w:p w14:paraId="37566EE3" w14:textId="57D511AC" w:rsidR="00BF1553" w:rsidRPr="00BF1553" w:rsidRDefault="00BF1553" w:rsidP="009A6DE4">
            <w:pPr>
              <w:tabs>
                <w:tab w:val="left" w:pos="630"/>
              </w:tabs>
              <w:spacing w:before="60"/>
              <w:ind w:right="113"/>
              <w:jc w:val="right"/>
              <w:rPr>
                <w:color w:val="000000" w:themeColor="text1"/>
              </w:rPr>
            </w:pPr>
            <w:r w:rsidRPr="00BF1553">
              <w:rPr>
                <w:color w:val="000000" w:themeColor="text1"/>
              </w:rPr>
              <w:t>2</w:t>
            </w:r>
            <w:r w:rsidRPr="00BF1553">
              <w:rPr>
                <w:color w:val="000000" w:themeColor="text1"/>
                <w:lang w:val="en-US"/>
              </w:rPr>
              <w:t> </w:t>
            </w:r>
            <w:r w:rsidRPr="00BF1553">
              <w:rPr>
                <w:color w:val="000000" w:themeColor="text1"/>
              </w:rPr>
              <w:t>499,5</w:t>
            </w:r>
          </w:p>
        </w:tc>
        <w:tc>
          <w:tcPr>
            <w:tcW w:w="639" w:type="dxa"/>
            <w:tcBorders>
              <w:left w:val="single" w:sz="6" w:space="0" w:color="000000"/>
            </w:tcBorders>
            <w:shd w:val="clear" w:color="auto" w:fill="auto"/>
            <w:vAlign w:val="bottom"/>
          </w:tcPr>
          <w:p w14:paraId="09E8BEE1" w14:textId="25938804" w:rsidR="00BF1553" w:rsidRPr="00BF1553" w:rsidRDefault="00BF1553" w:rsidP="009A6DE4">
            <w:pPr>
              <w:tabs>
                <w:tab w:val="left" w:pos="630"/>
              </w:tabs>
              <w:spacing w:before="60"/>
              <w:ind w:right="113"/>
              <w:jc w:val="right"/>
              <w:rPr>
                <w:color w:val="000000" w:themeColor="text1"/>
              </w:rPr>
            </w:pPr>
            <w:r w:rsidRPr="00BF1553">
              <w:rPr>
                <w:color w:val="000000" w:themeColor="text1"/>
              </w:rPr>
              <w:t>2</w:t>
            </w:r>
            <w:r w:rsidRPr="00BF1553">
              <w:rPr>
                <w:color w:val="000000" w:themeColor="text1"/>
                <w:lang w:val="en-US"/>
              </w:rPr>
              <w:t> </w:t>
            </w:r>
            <w:r w:rsidRPr="00BF1553">
              <w:rPr>
                <w:color w:val="000000" w:themeColor="text1"/>
              </w:rPr>
              <w:t>599,0</w:t>
            </w:r>
          </w:p>
        </w:tc>
        <w:tc>
          <w:tcPr>
            <w:tcW w:w="639" w:type="dxa"/>
            <w:tcBorders>
              <w:left w:val="single" w:sz="6" w:space="0" w:color="000000"/>
            </w:tcBorders>
            <w:shd w:val="clear" w:color="auto" w:fill="auto"/>
            <w:vAlign w:val="bottom"/>
          </w:tcPr>
          <w:p w14:paraId="40EF6AFF" w14:textId="51FA218A" w:rsidR="00BF1553" w:rsidRPr="00BF1553" w:rsidRDefault="00BF1553" w:rsidP="001D4AA4">
            <w:pPr>
              <w:tabs>
                <w:tab w:val="left" w:pos="630"/>
              </w:tabs>
              <w:spacing w:before="60"/>
              <w:ind w:right="113"/>
              <w:jc w:val="right"/>
              <w:rPr>
                <w:color w:val="000000" w:themeColor="text1"/>
              </w:rPr>
            </w:pPr>
            <w:r w:rsidRPr="00BF1553">
              <w:rPr>
                <w:color w:val="000000" w:themeColor="text1"/>
              </w:rPr>
              <w:t>3 363,8</w:t>
            </w:r>
          </w:p>
        </w:tc>
        <w:tc>
          <w:tcPr>
            <w:tcW w:w="639" w:type="dxa"/>
            <w:tcBorders>
              <w:left w:val="single" w:sz="6" w:space="0" w:color="000000"/>
            </w:tcBorders>
            <w:shd w:val="clear" w:color="auto" w:fill="auto"/>
            <w:vAlign w:val="bottom"/>
          </w:tcPr>
          <w:p w14:paraId="3BE88763" w14:textId="17255664" w:rsidR="00BF1553" w:rsidRPr="00BF1553" w:rsidRDefault="00BF1553" w:rsidP="001D4AA4">
            <w:pPr>
              <w:tabs>
                <w:tab w:val="left" w:pos="714"/>
              </w:tabs>
              <w:spacing w:before="60"/>
              <w:ind w:right="113"/>
              <w:jc w:val="right"/>
              <w:rPr>
                <w:color w:val="000000" w:themeColor="text1"/>
              </w:rPr>
            </w:pPr>
            <w:r w:rsidRPr="00BF1553">
              <w:rPr>
                <w:color w:val="000000" w:themeColor="text1"/>
              </w:rPr>
              <w:t>1 396,2</w:t>
            </w:r>
          </w:p>
        </w:tc>
        <w:tc>
          <w:tcPr>
            <w:tcW w:w="639" w:type="dxa"/>
            <w:tcBorders>
              <w:left w:val="single" w:sz="6" w:space="0" w:color="000000"/>
            </w:tcBorders>
            <w:shd w:val="clear" w:color="auto" w:fill="auto"/>
            <w:vAlign w:val="bottom"/>
          </w:tcPr>
          <w:p w14:paraId="629EB721" w14:textId="782DBC0E" w:rsidR="00BF1553" w:rsidRPr="00BF1553" w:rsidRDefault="00BF1553" w:rsidP="009A6DE4">
            <w:pPr>
              <w:spacing w:before="60"/>
              <w:ind w:right="113"/>
              <w:jc w:val="right"/>
              <w:rPr>
                <w:color w:val="000000" w:themeColor="text1"/>
              </w:rPr>
            </w:pPr>
            <w:r w:rsidRPr="00BF1553">
              <w:rPr>
                <w:color w:val="000000" w:themeColor="text1"/>
              </w:rPr>
              <w:t>2</w:t>
            </w:r>
            <w:r w:rsidRPr="00BF1553">
              <w:rPr>
                <w:color w:val="000000" w:themeColor="text1"/>
                <w:lang w:val="en-US"/>
              </w:rPr>
              <w:t> </w:t>
            </w:r>
            <w:r w:rsidRPr="00BF1553">
              <w:rPr>
                <w:color w:val="000000" w:themeColor="text1"/>
              </w:rPr>
              <w:t>078,4</w:t>
            </w:r>
          </w:p>
        </w:tc>
        <w:tc>
          <w:tcPr>
            <w:tcW w:w="639" w:type="dxa"/>
            <w:tcBorders>
              <w:left w:val="single" w:sz="6" w:space="0" w:color="000000"/>
            </w:tcBorders>
            <w:shd w:val="clear" w:color="auto" w:fill="auto"/>
            <w:vAlign w:val="bottom"/>
          </w:tcPr>
          <w:p w14:paraId="7DE468D7" w14:textId="0FF065CA" w:rsidR="00BF1553" w:rsidRPr="00BF1553" w:rsidRDefault="00BF1553" w:rsidP="009A6DE4">
            <w:pPr>
              <w:spacing w:before="60"/>
              <w:ind w:right="113"/>
              <w:jc w:val="right"/>
              <w:rPr>
                <w:color w:val="000000" w:themeColor="text1"/>
              </w:rPr>
            </w:pPr>
            <w:r w:rsidRPr="00BF1553">
              <w:rPr>
                <w:color w:val="000000" w:themeColor="text1"/>
              </w:rPr>
              <w:t>2</w:t>
            </w:r>
            <w:r w:rsidRPr="00BF1553">
              <w:rPr>
                <w:color w:val="000000" w:themeColor="text1"/>
                <w:lang w:val="en-US"/>
              </w:rPr>
              <w:t> </w:t>
            </w:r>
            <w:r w:rsidRPr="00BF1553">
              <w:rPr>
                <w:color w:val="000000" w:themeColor="text1"/>
              </w:rPr>
              <w:t>066,0</w:t>
            </w:r>
          </w:p>
        </w:tc>
        <w:tc>
          <w:tcPr>
            <w:tcW w:w="639" w:type="dxa"/>
            <w:tcBorders>
              <w:left w:val="single" w:sz="6" w:space="0" w:color="000000"/>
            </w:tcBorders>
            <w:shd w:val="clear" w:color="auto" w:fill="auto"/>
            <w:vAlign w:val="bottom"/>
          </w:tcPr>
          <w:p w14:paraId="3E9709F9" w14:textId="3573FCE1" w:rsidR="00BF1553" w:rsidRPr="00BF1553" w:rsidRDefault="00BF1553" w:rsidP="001D4AA4">
            <w:pPr>
              <w:spacing w:before="60"/>
              <w:ind w:right="113"/>
              <w:jc w:val="right"/>
              <w:rPr>
                <w:color w:val="000000" w:themeColor="text1"/>
              </w:rPr>
            </w:pPr>
            <w:r w:rsidRPr="00BF1553">
              <w:rPr>
                <w:color w:val="000000" w:themeColor="text1"/>
              </w:rPr>
              <w:t xml:space="preserve"> 2 688,6</w:t>
            </w:r>
          </w:p>
        </w:tc>
        <w:tc>
          <w:tcPr>
            <w:tcW w:w="2406" w:type="dxa"/>
            <w:tcBorders>
              <w:left w:val="single" w:sz="6" w:space="0" w:color="000000"/>
            </w:tcBorders>
            <w:shd w:val="clear" w:color="auto" w:fill="auto"/>
            <w:vAlign w:val="bottom"/>
          </w:tcPr>
          <w:p w14:paraId="436677B0" w14:textId="77777777" w:rsidR="00BF1553" w:rsidRPr="00AC5034" w:rsidRDefault="00BF1553" w:rsidP="00207699">
            <w:pPr>
              <w:spacing w:before="60"/>
              <w:ind w:left="170"/>
            </w:pPr>
            <w:r w:rsidRPr="00AC5034">
              <w:rPr>
                <w:i/>
              </w:rPr>
              <w:t>China</w:t>
            </w:r>
          </w:p>
        </w:tc>
      </w:tr>
      <w:tr w:rsidR="00BF1553" w:rsidRPr="00853565" w14:paraId="51DB7E72" w14:textId="77777777">
        <w:trPr>
          <w:cantSplit/>
        </w:trPr>
        <w:tc>
          <w:tcPr>
            <w:tcW w:w="2405" w:type="dxa"/>
            <w:shd w:val="clear" w:color="auto" w:fill="auto"/>
            <w:vAlign w:val="bottom"/>
          </w:tcPr>
          <w:p w14:paraId="25EF5F4D" w14:textId="77777777" w:rsidR="00BF1553" w:rsidRPr="00AC5034" w:rsidRDefault="00BF1553" w:rsidP="00207699">
            <w:pPr>
              <w:spacing w:before="60"/>
              <w:ind w:left="113"/>
            </w:pPr>
            <w:r w:rsidRPr="00AC5034">
              <w:t>Южно-Африканская Республика</w:t>
            </w:r>
          </w:p>
        </w:tc>
        <w:tc>
          <w:tcPr>
            <w:tcW w:w="638" w:type="dxa"/>
            <w:tcBorders>
              <w:left w:val="single" w:sz="6" w:space="0" w:color="000000"/>
            </w:tcBorders>
            <w:shd w:val="clear" w:color="auto" w:fill="auto"/>
            <w:vAlign w:val="bottom"/>
          </w:tcPr>
          <w:p w14:paraId="6B27DECB" w14:textId="7D8058AC" w:rsidR="00BF1553" w:rsidRPr="00BF1553" w:rsidRDefault="00BF1553" w:rsidP="001D4AA4">
            <w:pPr>
              <w:tabs>
                <w:tab w:val="left" w:pos="714"/>
              </w:tabs>
              <w:spacing w:before="60"/>
              <w:ind w:right="113"/>
              <w:jc w:val="right"/>
              <w:rPr>
                <w:color w:val="000000" w:themeColor="text1"/>
              </w:rPr>
            </w:pPr>
            <w:r w:rsidRPr="00BF1553">
              <w:rPr>
                <w:color w:val="000000" w:themeColor="text1"/>
              </w:rPr>
              <w:t>91,3</w:t>
            </w:r>
          </w:p>
        </w:tc>
        <w:tc>
          <w:tcPr>
            <w:tcW w:w="639" w:type="dxa"/>
            <w:tcBorders>
              <w:left w:val="single" w:sz="6" w:space="0" w:color="000000"/>
            </w:tcBorders>
            <w:shd w:val="clear" w:color="auto" w:fill="auto"/>
            <w:vAlign w:val="bottom"/>
          </w:tcPr>
          <w:p w14:paraId="739AF912" w14:textId="2CB193DC" w:rsidR="00BF1553" w:rsidRPr="00BF1553" w:rsidRDefault="00BF1553" w:rsidP="009A6DE4">
            <w:pPr>
              <w:tabs>
                <w:tab w:val="left" w:pos="630"/>
              </w:tabs>
              <w:spacing w:before="60"/>
              <w:ind w:right="113"/>
              <w:jc w:val="right"/>
              <w:rPr>
                <w:color w:val="000000" w:themeColor="text1"/>
              </w:rPr>
            </w:pPr>
            <w:r w:rsidRPr="00BF1553">
              <w:rPr>
                <w:color w:val="000000" w:themeColor="text1"/>
              </w:rPr>
              <w:t>90,0</w:t>
            </w:r>
          </w:p>
        </w:tc>
        <w:tc>
          <w:tcPr>
            <w:tcW w:w="639" w:type="dxa"/>
            <w:tcBorders>
              <w:left w:val="single" w:sz="6" w:space="0" w:color="000000"/>
            </w:tcBorders>
            <w:shd w:val="clear" w:color="auto" w:fill="auto"/>
            <w:vAlign w:val="bottom"/>
          </w:tcPr>
          <w:p w14:paraId="1B5213F6" w14:textId="250D8AEB" w:rsidR="00BF1553" w:rsidRPr="00BF1553" w:rsidRDefault="00BF1553" w:rsidP="009A6DE4">
            <w:pPr>
              <w:tabs>
                <w:tab w:val="left" w:pos="630"/>
              </w:tabs>
              <w:spacing w:before="60"/>
              <w:ind w:right="113"/>
              <w:jc w:val="right"/>
              <w:rPr>
                <w:color w:val="000000" w:themeColor="text1"/>
              </w:rPr>
            </w:pPr>
            <w:r w:rsidRPr="00BF1553">
              <w:rPr>
                <w:color w:val="000000" w:themeColor="text1"/>
              </w:rPr>
              <w:t>85,8</w:t>
            </w:r>
          </w:p>
        </w:tc>
        <w:tc>
          <w:tcPr>
            <w:tcW w:w="639" w:type="dxa"/>
            <w:tcBorders>
              <w:left w:val="single" w:sz="6" w:space="0" w:color="000000"/>
            </w:tcBorders>
            <w:shd w:val="clear" w:color="auto" w:fill="auto"/>
            <w:vAlign w:val="bottom"/>
          </w:tcPr>
          <w:p w14:paraId="36D497EA" w14:textId="2A69523B" w:rsidR="00BF1553" w:rsidRPr="00BF1553" w:rsidRDefault="00BF1553" w:rsidP="001D4AA4">
            <w:pPr>
              <w:tabs>
                <w:tab w:val="left" w:pos="630"/>
              </w:tabs>
              <w:spacing w:before="60"/>
              <w:ind w:right="113"/>
              <w:jc w:val="right"/>
              <w:rPr>
                <w:color w:val="000000" w:themeColor="text1"/>
              </w:rPr>
            </w:pPr>
            <w:r w:rsidRPr="00BF1553">
              <w:rPr>
                <w:color w:val="000000" w:themeColor="text1"/>
              </w:rPr>
              <w:t>123,6</w:t>
            </w:r>
          </w:p>
        </w:tc>
        <w:tc>
          <w:tcPr>
            <w:tcW w:w="639" w:type="dxa"/>
            <w:tcBorders>
              <w:left w:val="single" w:sz="6" w:space="0" w:color="000000"/>
            </w:tcBorders>
            <w:shd w:val="clear" w:color="auto" w:fill="auto"/>
            <w:vAlign w:val="bottom"/>
          </w:tcPr>
          <w:p w14:paraId="14D4B3CB" w14:textId="642CB89D" w:rsidR="00BF1553" w:rsidRPr="00BF1553" w:rsidRDefault="00BF1553" w:rsidP="001D4AA4">
            <w:pPr>
              <w:tabs>
                <w:tab w:val="left" w:pos="714"/>
              </w:tabs>
              <w:spacing w:before="60"/>
              <w:ind w:right="113"/>
              <w:jc w:val="right"/>
              <w:rPr>
                <w:color w:val="000000" w:themeColor="text1"/>
              </w:rPr>
            </w:pPr>
            <w:r w:rsidRPr="00BF1553">
              <w:rPr>
                <w:color w:val="000000" w:themeColor="text1"/>
              </w:rPr>
              <w:t>96,8</w:t>
            </w:r>
          </w:p>
        </w:tc>
        <w:tc>
          <w:tcPr>
            <w:tcW w:w="639" w:type="dxa"/>
            <w:tcBorders>
              <w:left w:val="single" w:sz="6" w:space="0" w:color="000000"/>
            </w:tcBorders>
            <w:shd w:val="clear" w:color="auto" w:fill="auto"/>
            <w:vAlign w:val="bottom"/>
          </w:tcPr>
          <w:p w14:paraId="3F0226AC" w14:textId="50A81A66" w:rsidR="00BF1553" w:rsidRPr="00BF1553" w:rsidRDefault="00BF1553" w:rsidP="00BB3F70">
            <w:pPr>
              <w:spacing w:before="60"/>
              <w:ind w:right="113"/>
              <w:jc w:val="right"/>
              <w:rPr>
                <w:color w:val="000000" w:themeColor="text1"/>
              </w:rPr>
            </w:pPr>
            <w:r w:rsidRPr="00BF1553">
              <w:rPr>
                <w:color w:val="000000" w:themeColor="text1"/>
              </w:rPr>
              <w:t>107,5</w:t>
            </w:r>
          </w:p>
        </w:tc>
        <w:tc>
          <w:tcPr>
            <w:tcW w:w="639" w:type="dxa"/>
            <w:tcBorders>
              <w:left w:val="single" w:sz="6" w:space="0" w:color="000000"/>
            </w:tcBorders>
            <w:shd w:val="clear" w:color="auto" w:fill="auto"/>
            <w:vAlign w:val="bottom"/>
          </w:tcPr>
          <w:p w14:paraId="5092699A" w14:textId="7939E8FC" w:rsidR="00BF1553" w:rsidRPr="00BF1553" w:rsidRDefault="00BF1553" w:rsidP="009A6DE4">
            <w:pPr>
              <w:spacing w:before="60"/>
              <w:ind w:right="113"/>
              <w:jc w:val="right"/>
              <w:rPr>
                <w:color w:val="000000" w:themeColor="text1"/>
              </w:rPr>
            </w:pPr>
            <w:r w:rsidRPr="00BF1553">
              <w:rPr>
                <w:color w:val="000000" w:themeColor="text1"/>
              </w:rPr>
              <w:t>84,1</w:t>
            </w:r>
          </w:p>
        </w:tc>
        <w:tc>
          <w:tcPr>
            <w:tcW w:w="639" w:type="dxa"/>
            <w:tcBorders>
              <w:left w:val="single" w:sz="6" w:space="0" w:color="000000"/>
            </w:tcBorders>
            <w:shd w:val="clear" w:color="auto" w:fill="auto"/>
            <w:vAlign w:val="bottom"/>
          </w:tcPr>
          <w:p w14:paraId="1BEA1FF9" w14:textId="0D4B6AEA" w:rsidR="00BF1553" w:rsidRPr="00BF1553" w:rsidRDefault="00BF1553" w:rsidP="001D4AA4">
            <w:pPr>
              <w:spacing w:before="60"/>
              <w:ind w:right="113"/>
              <w:jc w:val="right"/>
              <w:rPr>
                <w:color w:val="000000" w:themeColor="text1"/>
              </w:rPr>
            </w:pPr>
            <w:r w:rsidRPr="00BF1553">
              <w:rPr>
                <w:color w:val="000000" w:themeColor="text1"/>
              </w:rPr>
              <w:t>114,0</w:t>
            </w:r>
          </w:p>
        </w:tc>
        <w:tc>
          <w:tcPr>
            <w:tcW w:w="2406" w:type="dxa"/>
            <w:tcBorders>
              <w:left w:val="single" w:sz="6" w:space="0" w:color="000000"/>
            </w:tcBorders>
            <w:shd w:val="clear" w:color="auto" w:fill="auto"/>
            <w:vAlign w:val="bottom"/>
          </w:tcPr>
          <w:p w14:paraId="7FD963ED" w14:textId="77777777" w:rsidR="00BF1553" w:rsidRPr="00AC5034" w:rsidRDefault="00BF1553" w:rsidP="00207699">
            <w:pPr>
              <w:spacing w:before="60"/>
              <w:ind w:left="170"/>
            </w:pPr>
            <w:r w:rsidRPr="00AC5034">
              <w:rPr>
                <w:i/>
                <w:lang w:val="en"/>
              </w:rPr>
              <w:t>South Africa</w:t>
            </w:r>
          </w:p>
        </w:tc>
      </w:tr>
      <w:tr w:rsidR="00BF1553" w:rsidRPr="00853565" w14:paraId="33BCBCD0" w14:textId="77777777">
        <w:trPr>
          <w:cantSplit/>
        </w:trPr>
        <w:tc>
          <w:tcPr>
            <w:tcW w:w="2405" w:type="dxa"/>
            <w:shd w:val="clear" w:color="auto" w:fill="auto"/>
            <w:vAlign w:val="bottom"/>
          </w:tcPr>
          <w:p w14:paraId="6C8EC549" w14:textId="77777777" w:rsidR="00BF1553" w:rsidRPr="00AC5034" w:rsidRDefault="00BF1553" w:rsidP="00207699">
            <w:pPr>
              <w:spacing w:before="60"/>
            </w:pPr>
            <w:r w:rsidRPr="00AC5034">
              <w:rPr>
                <w:b/>
                <w:bCs/>
              </w:rPr>
              <w:t>Страны ЕС</w:t>
            </w:r>
          </w:p>
        </w:tc>
        <w:tc>
          <w:tcPr>
            <w:tcW w:w="638" w:type="dxa"/>
            <w:tcBorders>
              <w:left w:val="single" w:sz="6" w:space="0" w:color="000000"/>
            </w:tcBorders>
            <w:shd w:val="clear" w:color="auto" w:fill="auto"/>
            <w:vAlign w:val="bottom"/>
          </w:tcPr>
          <w:p w14:paraId="3C33749C" w14:textId="77777777" w:rsidR="00BF1553" w:rsidRPr="00BF1553" w:rsidRDefault="00BF1553" w:rsidP="001D4AA4">
            <w:pPr>
              <w:tabs>
                <w:tab w:val="left" w:pos="714"/>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1D0D5E83" w14:textId="77777777" w:rsidR="00BF1553" w:rsidRPr="00BF1553" w:rsidRDefault="00BF1553" w:rsidP="009A6DE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24EF9943" w14:textId="77777777" w:rsidR="00BF1553" w:rsidRPr="00BF1553" w:rsidRDefault="00BF1553" w:rsidP="009A6DE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16D778BB" w14:textId="77777777" w:rsidR="00BF1553" w:rsidRPr="00BF1553" w:rsidRDefault="00BF1553" w:rsidP="001D4AA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633F6C28" w14:textId="77777777" w:rsidR="00BF1553" w:rsidRPr="00BF1553" w:rsidRDefault="00BF1553" w:rsidP="001D4AA4">
            <w:pPr>
              <w:tabs>
                <w:tab w:val="left" w:pos="714"/>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13252CA6" w14:textId="77777777" w:rsidR="00BF1553" w:rsidRPr="00BF1553" w:rsidRDefault="00BF1553" w:rsidP="009A6DE4">
            <w:pPr>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142EA849" w14:textId="77777777" w:rsidR="00BF1553" w:rsidRPr="00BF1553" w:rsidRDefault="00BF1553" w:rsidP="009A6DE4">
            <w:pPr>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5CFAB309" w14:textId="77777777" w:rsidR="00BF1553" w:rsidRPr="00BF1553" w:rsidRDefault="00BF1553" w:rsidP="001D4AA4">
            <w:pPr>
              <w:snapToGrid w:val="0"/>
              <w:spacing w:before="60"/>
              <w:ind w:right="113"/>
              <w:jc w:val="right"/>
              <w:rPr>
                <w:color w:val="000000" w:themeColor="text1"/>
              </w:rPr>
            </w:pPr>
          </w:p>
        </w:tc>
        <w:tc>
          <w:tcPr>
            <w:tcW w:w="2406" w:type="dxa"/>
            <w:tcBorders>
              <w:left w:val="single" w:sz="6" w:space="0" w:color="000000"/>
            </w:tcBorders>
            <w:shd w:val="clear" w:color="auto" w:fill="auto"/>
            <w:vAlign w:val="bottom"/>
          </w:tcPr>
          <w:p w14:paraId="18B35B28" w14:textId="77777777" w:rsidR="00BF1553" w:rsidRPr="00AC5034" w:rsidRDefault="00BF1553" w:rsidP="00207699">
            <w:pPr>
              <w:spacing w:before="60"/>
              <w:ind w:left="57"/>
            </w:pPr>
            <w:r w:rsidRPr="00AC5034">
              <w:rPr>
                <w:b/>
                <w:i/>
              </w:rPr>
              <w:t>EU countries</w:t>
            </w:r>
          </w:p>
        </w:tc>
      </w:tr>
      <w:tr w:rsidR="00BF1553" w:rsidRPr="00853565" w14:paraId="5EF1F4DF" w14:textId="77777777">
        <w:trPr>
          <w:cantSplit/>
        </w:trPr>
        <w:tc>
          <w:tcPr>
            <w:tcW w:w="2405" w:type="dxa"/>
            <w:shd w:val="clear" w:color="auto" w:fill="auto"/>
            <w:vAlign w:val="bottom"/>
          </w:tcPr>
          <w:p w14:paraId="6AA442A3" w14:textId="77777777" w:rsidR="00BF1553" w:rsidRPr="00AC5034" w:rsidRDefault="00BF1553" w:rsidP="00207699">
            <w:pPr>
              <w:spacing w:before="60"/>
              <w:ind w:left="227"/>
            </w:pPr>
            <w:r w:rsidRPr="00AC5034">
              <w:t>из них:</w:t>
            </w:r>
          </w:p>
        </w:tc>
        <w:tc>
          <w:tcPr>
            <w:tcW w:w="638" w:type="dxa"/>
            <w:tcBorders>
              <w:left w:val="single" w:sz="6" w:space="0" w:color="000000"/>
            </w:tcBorders>
            <w:shd w:val="clear" w:color="auto" w:fill="auto"/>
            <w:vAlign w:val="bottom"/>
          </w:tcPr>
          <w:p w14:paraId="3A9D6791" w14:textId="77777777" w:rsidR="00BF1553" w:rsidRPr="00BF1553" w:rsidRDefault="00BF1553" w:rsidP="001D4AA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439B0549" w14:textId="77777777" w:rsidR="00BF1553" w:rsidRPr="00BF1553" w:rsidRDefault="00BF1553" w:rsidP="009A6DE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2D2692AB" w14:textId="77777777" w:rsidR="00BF1553" w:rsidRPr="00BF1553" w:rsidRDefault="00BF1553" w:rsidP="009A6DE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3BD57919" w14:textId="77777777" w:rsidR="00BF1553" w:rsidRPr="00BF1553" w:rsidRDefault="00BF1553" w:rsidP="001D4AA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079378CC" w14:textId="77777777" w:rsidR="00BF1553" w:rsidRPr="00BF1553" w:rsidRDefault="00BF1553" w:rsidP="001D4AA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3F8DCCE0" w14:textId="77777777" w:rsidR="00BF1553" w:rsidRPr="00BF1553" w:rsidRDefault="00BF1553" w:rsidP="009A6DE4">
            <w:pPr>
              <w:snapToGrid w:val="0"/>
              <w:spacing w:before="60"/>
              <w:ind w:right="113"/>
              <w:jc w:val="right"/>
              <w:rPr>
                <w:color w:val="000000" w:themeColor="text1"/>
                <w:lang w:val="en-US"/>
              </w:rPr>
            </w:pPr>
          </w:p>
        </w:tc>
        <w:tc>
          <w:tcPr>
            <w:tcW w:w="639" w:type="dxa"/>
            <w:tcBorders>
              <w:left w:val="single" w:sz="6" w:space="0" w:color="000000"/>
            </w:tcBorders>
            <w:shd w:val="clear" w:color="auto" w:fill="auto"/>
            <w:vAlign w:val="bottom"/>
          </w:tcPr>
          <w:p w14:paraId="3DF99201" w14:textId="77777777" w:rsidR="00BF1553" w:rsidRPr="00BF1553" w:rsidRDefault="00BF1553" w:rsidP="009A6DE4">
            <w:pPr>
              <w:snapToGrid w:val="0"/>
              <w:spacing w:before="60"/>
              <w:ind w:right="113"/>
              <w:jc w:val="right"/>
              <w:rPr>
                <w:color w:val="000000" w:themeColor="text1"/>
                <w:lang w:val="en-US"/>
              </w:rPr>
            </w:pPr>
          </w:p>
        </w:tc>
        <w:tc>
          <w:tcPr>
            <w:tcW w:w="639" w:type="dxa"/>
            <w:tcBorders>
              <w:left w:val="single" w:sz="6" w:space="0" w:color="000000"/>
            </w:tcBorders>
            <w:shd w:val="clear" w:color="auto" w:fill="auto"/>
            <w:vAlign w:val="bottom"/>
          </w:tcPr>
          <w:p w14:paraId="2A630808" w14:textId="77777777" w:rsidR="00BF1553" w:rsidRPr="00BF1553" w:rsidRDefault="00BF1553" w:rsidP="001D4AA4">
            <w:pPr>
              <w:snapToGrid w:val="0"/>
              <w:spacing w:before="60"/>
              <w:ind w:right="113"/>
              <w:jc w:val="right"/>
              <w:rPr>
                <w:color w:val="000000" w:themeColor="text1"/>
                <w:lang w:val="en-US"/>
              </w:rPr>
            </w:pPr>
          </w:p>
        </w:tc>
        <w:tc>
          <w:tcPr>
            <w:tcW w:w="2406" w:type="dxa"/>
            <w:tcBorders>
              <w:left w:val="single" w:sz="6" w:space="0" w:color="000000"/>
            </w:tcBorders>
            <w:shd w:val="clear" w:color="auto" w:fill="auto"/>
            <w:vAlign w:val="bottom"/>
          </w:tcPr>
          <w:p w14:paraId="3437E250" w14:textId="77777777" w:rsidR="00BF1553" w:rsidRPr="00AC5034" w:rsidRDefault="00BF1553" w:rsidP="00207699">
            <w:pPr>
              <w:spacing w:before="60"/>
              <w:ind w:left="340"/>
            </w:pPr>
            <w:r w:rsidRPr="00AC5034">
              <w:rPr>
                <w:i/>
              </w:rPr>
              <w:t>of which:</w:t>
            </w:r>
          </w:p>
        </w:tc>
      </w:tr>
      <w:tr w:rsidR="00BF1553" w:rsidRPr="00853565" w14:paraId="56948EB0" w14:textId="77777777">
        <w:trPr>
          <w:cantSplit/>
        </w:trPr>
        <w:tc>
          <w:tcPr>
            <w:tcW w:w="2405" w:type="dxa"/>
            <w:shd w:val="clear" w:color="auto" w:fill="auto"/>
            <w:vAlign w:val="bottom"/>
          </w:tcPr>
          <w:p w14:paraId="034BF8BD" w14:textId="77777777" w:rsidR="00BF1553" w:rsidRPr="00AC5034" w:rsidRDefault="00BF1553" w:rsidP="00207699">
            <w:pPr>
              <w:spacing w:before="60"/>
              <w:ind w:left="113"/>
            </w:pPr>
            <w:r w:rsidRPr="00AC5034">
              <w:t>Австрия</w:t>
            </w:r>
          </w:p>
        </w:tc>
        <w:tc>
          <w:tcPr>
            <w:tcW w:w="638" w:type="dxa"/>
            <w:tcBorders>
              <w:left w:val="single" w:sz="6" w:space="0" w:color="000000"/>
            </w:tcBorders>
            <w:shd w:val="clear" w:color="auto" w:fill="auto"/>
            <w:vAlign w:val="bottom"/>
          </w:tcPr>
          <w:p w14:paraId="14922974" w14:textId="487F5865" w:rsidR="00BF1553" w:rsidRPr="00BF1553" w:rsidRDefault="00BF1553" w:rsidP="001D4AA4">
            <w:pPr>
              <w:tabs>
                <w:tab w:val="left" w:pos="714"/>
              </w:tabs>
              <w:spacing w:before="60"/>
              <w:ind w:right="113"/>
              <w:jc w:val="right"/>
              <w:rPr>
                <w:color w:val="000000" w:themeColor="text1"/>
              </w:rPr>
            </w:pPr>
            <w:r w:rsidRPr="00BF1553">
              <w:rPr>
                <w:color w:val="000000" w:themeColor="text1"/>
              </w:rPr>
              <w:t>152,6</w:t>
            </w:r>
          </w:p>
        </w:tc>
        <w:tc>
          <w:tcPr>
            <w:tcW w:w="639" w:type="dxa"/>
            <w:tcBorders>
              <w:left w:val="single" w:sz="6" w:space="0" w:color="000000"/>
            </w:tcBorders>
            <w:shd w:val="clear" w:color="auto" w:fill="auto"/>
            <w:vAlign w:val="bottom"/>
          </w:tcPr>
          <w:p w14:paraId="464D02DC" w14:textId="3651186E" w:rsidR="00BF1553" w:rsidRPr="00BF1553" w:rsidRDefault="00BF1553" w:rsidP="009A6DE4">
            <w:pPr>
              <w:tabs>
                <w:tab w:val="left" w:pos="630"/>
              </w:tabs>
              <w:spacing w:before="60"/>
              <w:ind w:right="113"/>
              <w:jc w:val="right"/>
              <w:rPr>
                <w:color w:val="000000" w:themeColor="text1"/>
              </w:rPr>
            </w:pPr>
            <w:r w:rsidRPr="00BF1553">
              <w:rPr>
                <w:color w:val="000000" w:themeColor="text1"/>
              </w:rPr>
              <w:t>178,7</w:t>
            </w:r>
          </w:p>
        </w:tc>
        <w:tc>
          <w:tcPr>
            <w:tcW w:w="639" w:type="dxa"/>
            <w:tcBorders>
              <w:left w:val="single" w:sz="6" w:space="0" w:color="000000"/>
            </w:tcBorders>
            <w:shd w:val="clear" w:color="auto" w:fill="auto"/>
            <w:vAlign w:val="bottom"/>
          </w:tcPr>
          <w:p w14:paraId="137399DA" w14:textId="39208250" w:rsidR="00BF1553" w:rsidRPr="00BF1553" w:rsidRDefault="00BF1553" w:rsidP="009A6DE4">
            <w:pPr>
              <w:tabs>
                <w:tab w:val="left" w:pos="630"/>
              </w:tabs>
              <w:spacing w:before="60"/>
              <w:ind w:right="113"/>
              <w:jc w:val="right"/>
              <w:rPr>
                <w:color w:val="000000" w:themeColor="text1"/>
              </w:rPr>
            </w:pPr>
            <w:r w:rsidRPr="00BF1553">
              <w:rPr>
                <w:color w:val="000000" w:themeColor="text1"/>
              </w:rPr>
              <w:t>169,4</w:t>
            </w:r>
          </w:p>
        </w:tc>
        <w:tc>
          <w:tcPr>
            <w:tcW w:w="639" w:type="dxa"/>
            <w:tcBorders>
              <w:left w:val="single" w:sz="6" w:space="0" w:color="000000"/>
            </w:tcBorders>
            <w:shd w:val="clear" w:color="auto" w:fill="auto"/>
            <w:vAlign w:val="bottom"/>
          </w:tcPr>
          <w:p w14:paraId="54E1F133" w14:textId="7AC427BC" w:rsidR="00BF1553" w:rsidRPr="00BF1553" w:rsidRDefault="00BF1553" w:rsidP="001D4AA4">
            <w:pPr>
              <w:tabs>
                <w:tab w:val="left" w:pos="630"/>
              </w:tabs>
              <w:spacing w:before="60"/>
              <w:ind w:right="113"/>
              <w:jc w:val="right"/>
              <w:rPr>
                <w:color w:val="000000" w:themeColor="text1"/>
              </w:rPr>
            </w:pPr>
            <w:r w:rsidRPr="00BF1553">
              <w:rPr>
                <w:color w:val="000000" w:themeColor="text1"/>
              </w:rPr>
              <w:t>202,8</w:t>
            </w:r>
          </w:p>
        </w:tc>
        <w:tc>
          <w:tcPr>
            <w:tcW w:w="639" w:type="dxa"/>
            <w:tcBorders>
              <w:left w:val="single" w:sz="6" w:space="0" w:color="000000"/>
            </w:tcBorders>
            <w:shd w:val="clear" w:color="auto" w:fill="auto"/>
            <w:vAlign w:val="bottom"/>
          </w:tcPr>
          <w:p w14:paraId="7AEF036C" w14:textId="62034B56" w:rsidR="00BF1553" w:rsidRPr="00BF1553" w:rsidRDefault="00BF1553" w:rsidP="001D4AA4">
            <w:pPr>
              <w:tabs>
                <w:tab w:val="left" w:pos="714"/>
              </w:tabs>
              <w:spacing w:before="60"/>
              <w:ind w:right="113"/>
              <w:jc w:val="right"/>
              <w:rPr>
                <w:color w:val="000000" w:themeColor="text1"/>
              </w:rPr>
            </w:pPr>
            <w:r w:rsidRPr="00BF1553">
              <w:rPr>
                <w:color w:val="000000" w:themeColor="text1"/>
              </w:rPr>
              <w:t>159,0</w:t>
            </w:r>
          </w:p>
        </w:tc>
        <w:tc>
          <w:tcPr>
            <w:tcW w:w="639" w:type="dxa"/>
            <w:tcBorders>
              <w:left w:val="single" w:sz="6" w:space="0" w:color="000000"/>
            </w:tcBorders>
            <w:shd w:val="clear" w:color="auto" w:fill="auto"/>
            <w:vAlign w:val="bottom"/>
          </w:tcPr>
          <w:p w14:paraId="3E633487" w14:textId="1FD0C7C2" w:rsidR="00BF1553" w:rsidRPr="00BF1553" w:rsidRDefault="00BF1553" w:rsidP="009A6DE4">
            <w:pPr>
              <w:spacing w:before="60"/>
              <w:ind w:right="113"/>
              <w:jc w:val="right"/>
              <w:rPr>
                <w:color w:val="000000" w:themeColor="text1"/>
              </w:rPr>
            </w:pPr>
            <w:r w:rsidRPr="00BF1553">
              <w:rPr>
                <w:color w:val="000000" w:themeColor="text1"/>
              </w:rPr>
              <w:t>184,8</w:t>
            </w:r>
          </w:p>
        </w:tc>
        <w:tc>
          <w:tcPr>
            <w:tcW w:w="639" w:type="dxa"/>
            <w:tcBorders>
              <w:left w:val="single" w:sz="6" w:space="0" w:color="000000"/>
            </w:tcBorders>
            <w:shd w:val="clear" w:color="auto" w:fill="auto"/>
            <w:vAlign w:val="bottom"/>
          </w:tcPr>
          <w:p w14:paraId="7EE30744" w14:textId="44114B33" w:rsidR="00BF1553" w:rsidRPr="00BF1553" w:rsidRDefault="00BF1553" w:rsidP="009A6DE4">
            <w:pPr>
              <w:spacing w:before="60"/>
              <w:ind w:right="113"/>
              <w:jc w:val="right"/>
              <w:rPr>
                <w:color w:val="000000" w:themeColor="text1"/>
              </w:rPr>
            </w:pPr>
            <w:r w:rsidRPr="00BF1553">
              <w:rPr>
                <w:color w:val="000000" w:themeColor="text1"/>
              </w:rPr>
              <w:t>172,4</w:t>
            </w:r>
          </w:p>
        </w:tc>
        <w:tc>
          <w:tcPr>
            <w:tcW w:w="639" w:type="dxa"/>
            <w:tcBorders>
              <w:left w:val="single" w:sz="6" w:space="0" w:color="000000"/>
            </w:tcBorders>
            <w:shd w:val="clear" w:color="auto" w:fill="auto"/>
            <w:vAlign w:val="bottom"/>
          </w:tcPr>
          <w:p w14:paraId="669AAEF1" w14:textId="27A96B85" w:rsidR="00BF1553" w:rsidRPr="00BF1553" w:rsidRDefault="00BF1553" w:rsidP="001D4AA4">
            <w:pPr>
              <w:spacing w:before="60"/>
              <w:ind w:right="113"/>
              <w:jc w:val="right"/>
              <w:rPr>
                <w:color w:val="000000" w:themeColor="text1"/>
              </w:rPr>
            </w:pPr>
            <w:r w:rsidRPr="00BF1553">
              <w:rPr>
                <w:color w:val="000000" w:themeColor="text1"/>
              </w:rPr>
              <w:t>219,5</w:t>
            </w:r>
          </w:p>
        </w:tc>
        <w:tc>
          <w:tcPr>
            <w:tcW w:w="2406" w:type="dxa"/>
            <w:tcBorders>
              <w:left w:val="single" w:sz="6" w:space="0" w:color="000000"/>
            </w:tcBorders>
            <w:shd w:val="clear" w:color="auto" w:fill="auto"/>
            <w:vAlign w:val="bottom"/>
          </w:tcPr>
          <w:p w14:paraId="57363B7A" w14:textId="77777777" w:rsidR="00BF1553" w:rsidRPr="00AC5034" w:rsidRDefault="00BF1553" w:rsidP="00207699">
            <w:pPr>
              <w:spacing w:before="60"/>
              <w:ind w:left="170"/>
            </w:pPr>
            <w:r w:rsidRPr="00AC5034">
              <w:rPr>
                <w:i/>
              </w:rPr>
              <w:t>Austria</w:t>
            </w:r>
          </w:p>
        </w:tc>
      </w:tr>
      <w:tr w:rsidR="00BF1553" w:rsidRPr="00853565" w14:paraId="0C998DCF" w14:textId="77777777">
        <w:trPr>
          <w:cantSplit/>
        </w:trPr>
        <w:tc>
          <w:tcPr>
            <w:tcW w:w="2405" w:type="dxa"/>
            <w:shd w:val="clear" w:color="auto" w:fill="auto"/>
            <w:vAlign w:val="bottom"/>
          </w:tcPr>
          <w:p w14:paraId="1C32C7D6" w14:textId="77777777" w:rsidR="00BF1553" w:rsidRPr="00AC5034" w:rsidRDefault="00BF1553" w:rsidP="00207699">
            <w:pPr>
              <w:spacing w:before="60"/>
              <w:ind w:left="113"/>
            </w:pPr>
            <w:r w:rsidRPr="00AC5034">
              <w:t>Бельгия</w:t>
            </w:r>
          </w:p>
        </w:tc>
        <w:tc>
          <w:tcPr>
            <w:tcW w:w="638" w:type="dxa"/>
            <w:tcBorders>
              <w:left w:val="single" w:sz="6" w:space="0" w:color="000000"/>
            </w:tcBorders>
            <w:shd w:val="clear" w:color="auto" w:fill="auto"/>
            <w:vAlign w:val="bottom"/>
          </w:tcPr>
          <w:p w14:paraId="632924AC" w14:textId="5E4B36BF" w:rsidR="00BF1553" w:rsidRPr="00BF1553" w:rsidRDefault="00BF1553" w:rsidP="001D4AA4">
            <w:pPr>
              <w:tabs>
                <w:tab w:val="left" w:pos="714"/>
              </w:tabs>
              <w:spacing w:before="60"/>
              <w:ind w:right="113"/>
              <w:jc w:val="right"/>
              <w:rPr>
                <w:color w:val="000000" w:themeColor="text1"/>
              </w:rPr>
            </w:pPr>
            <w:r w:rsidRPr="00BF1553">
              <w:rPr>
                <w:color w:val="000000" w:themeColor="text1"/>
              </w:rPr>
              <w:t>407,7</w:t>
            </w:r>
          </w:p>
        </w:tc>
        <w:tc>
          <w:tcPr>
            <w:tcW w:w="639" w:type="dxa"/>
            <w:tcBorders>
              <w:left w:val="single" w:sz="6" w:space="0" w:color="000000"/>
            </w:tcBorders>
            <w:shd w:val="clear" w:color="auto" w:fill="auto"/>
            <w:vAlign w:val="bottom"/>
          </w:tcPr>
          <w:p w14:paraId="3C70C2B6" w14:textId="00070432" w:rsidR="00BF1553" w:rsidRPr="00BF1553" w:rsidRDefault="00BF1553" w:rsidP="009A6DE4">
            <w:pPr>
              <w:tabs>
                <w:tab w:val="left" w:pos="630"/>
              </w:tabs>
              <w:spacing w:before="60"/>
              <w:ind w:right="113"/>
              <w:jc w:val="right"/>
              <w:rPr>
                <w:color w:val="000000" w:themeColor="text1"/>
              </w:rPr>
            </w:pPr>
            <w:r w:rsidRPr="00BF1553">
              <w:rPr>
                <w:color w:val="000000" w:themeColor="text1"/>
              </w:rPr>
              <w:t>446,9</w:t>
            </w:r>
          </w:p>
        </w:tc>
        <w:tc>
          <w:tcPr>
            <w:tcW w:w="639" w:type="dxa"/>
            <w:tcBorders>
              <w:left w:val="single" w:sz="6" w:space="0" w:color="000000"/>
            </w:tcBorders>
            <w:shd w:val="clear" w:color="auto" w:fill="auto"/>
            <w:vAlign w:val="bottom"/>
          </w:tcPr>
          <w:p w14:paraId="4CEA8CFE" w14:textId="214869F8" w:rsidR="00BF1553" w:rsidRPr="00BF1553" w:rsidRDefault="00BF1553" w:rsidP="009A6DE4">
            <w:pPr>
              <w:tabs>
                <w:tab w:val="left" w:pos="630"/>
              </w:tabs>
              <w:spacing w:before="60"/>
              <w:ind w:right="113"/>
              <w:jc w:val="right"/>
              <w:rPr>
                <w:color w:val="000000" w:themeColor="text1"/>
              </w:rPr>
            </w:pPr>
            <w:r w:rsidRPr="00BF1553">
              <w:rPr>
                <w:color w:val="000000" w:themeColor="text1"/>
              </w:rPr>
              <w:t>422,3</w:t>
            </w:r>
          </w:p>
        </w:tc>
        <w:tc>
          <w:tcPr>
            <w:tcW w:w="639" w:type="dxa"/>
            <w:tcBorders>
              <w:left w:val="single" w:sz="6" w:space="0" w:color="000000"/>
            </w:tcBorders>
            <w:shd w:val="clear" w:color="auto" w:fill="auto"/>
            <w:vAlign w:val="bottom"/>
          </w:tcPr>
          <w:p w14:paraId="5D2FD40C" w14:textId="52398387" w:rsidR="00BF1553" w:rsidRPr="00BF1553" w:rsidRDefault="00BF1553" w:rsidP="001D4AA4">
            <w:pPr>
              <w:tabs>
                <w:tab w:val="left" w:pos="630"/>
              </w:tabs>
              <w:spacing w:before="60"/>
              <w:ind w:right="113"/>
              <w:jc w:val="right"/>
              <w:rPr>
                <w:color w:val="000000" w:themeColor="text1"/>
              </w:rPr>
            </w:pPr>
            <w:r w:rsidRPr="00BF1553">
              <w:rPr>
                <w:color w:val="000000" w:themeColor="text1"/>
              </w:rPr>
              <w:t>545,3</w:t>
            </w:r>
          </w:p>
        </w:tc>
        <w:tc>
          <w:tcPr>
            <w:tcW w:w="639" w:type="dxa"/>
            <w:tcBorders>
              <w:left w:val="single" w:sz="6" w:space="0" w:color="000000"/>
            </w:tcBorders>
            <w:shd w:val="clear" w:color="auto" w:fill="auto"/>
            <w:vAlign w:val="bottom"/>
          </w:tcPr>
          <w:p w14:paraId="0EE6C028" w14:textId="232076B9" w:rsidR="00BF1553" w:rsidRPr="00BF1553" w:rsidRDefault="00BF1553" w:rsidP="001D4AA4">
            <w:pPr>
              <w:tabs>
                <w:tab w:val="left" w:pos="714"/>
              </w:tabs>
              <w:spacing w:before="60"/>
              <w:ind w:right="113"/>
              <w:jc w:val="right"/>
              <w:rPr>
                <w:color w:val="000000" w:themeColor="text1"/>
              </w:rPr>
            </w:pPr>
            <w:r w:rsidRPr="00BF1553">
              <w:rPr>
                <w:color w:val="000000" w:themeColor="text1"/>
              </w:rPr>
              <w:t>391,2</w:t>
            </w:r>
          </w:p>
        </w:tc>
        <w:tc>
          <w:tcPr>
            <w:tcW w:w="639" w:type="dxa"/>
            <w:tcBorders>
              <w:left w:val="single" w:sz="6" w:space="0" w:color="000000"/>
            </w:tcBorders>
            <w:shd w:val="clear" w:color="auto" w:fill="auto"/>
            <w:vAlign w:val="bottom"/>
          </w:tcPr>
          <w:p w14:paraId="4566724F" w14:textId="0E846CBB" w:rsidR="00BF1553" w:rsidRPr="00BF1553" w:rsidRDefault="00BF1553" w:rsidP="009A6DE4">
            <w:pPr>
              <w:spacing w:before="60"/>
              <w:ind w:right="113"/>
              <w:jc w:val="right"/>
              <w:rPr>
                <w:color w:val="000000" w:themeColor="text1"/>
              </w:rPr>
            </w:pPr>
            <w:r w:rsidRPr="00BF1553">
              <w:rPr>
                <w:color w:val="000000" w:themeColor="text1"/>
              </w:rPr>
              <w:t>428,9</w:t>
            </w:r>
          </w:p>
        </w:tc>
        <w:tc>
          <w:tcPr>
            <w:tcW w:w="639" w:type="dxa"/>
            <w:tcBorders>
              <w:left w:val="single" w:sz="6" w:space="0" w:color="000000"/>
            </w:tcBorders>
            <w:shd w:val="clear" w:color="auto" w:fill="auto"/>
            <w:vAlign w:val="bottom"/>
          </w:tcPr>
          <w:p w14:paraId="063C07E3" w14:textId="4548A9D4" w:rsidR="00BF1553" w:rsidRPr="00BF1553" w:rsidRDefault="00BF1553" w:rsidP="009A6DE4">
            <w:pPr>
              <w:spacing w:before="60"/>
              <w:ind w:right="113"/>
              <w:jc w:val="right"/>
              <w:rPr>
                <w:color w:val="000000" w:themeColor="text1"/>
              </w:rPr>
            </w:pPr>
            <w:r w:rsidRPr="00BF1553">
              <w:rPr>
                <w:color w:val="000000" w:themeColor="text1"/>
              </w:rPr>
              <w:t>397,4</w:t>
            </w:r>
          </w:p>
        </w:tc>
        <w:tc>
          <w:tcPr>
            <w:tcW w:w="639" w:type="dxa"/>
            <w:tcBorders>
              <w:left w:val="single" w:sz="6" w:space="0" w:color="000000"/>
            </w:tcBorders>
            <w:shd w:val="clear" w:color="auto" w:fill="auto"/>
            <w:vAlign w:val="bottom"/>
          </w:tcPr>
          <w:p w14:paraId="48073202" w14:textId="3D2FA8A5" w:rsidR="00BF1553" w:rsidRPr="00BF1553" w:rsidRDefault="00BF1553" w:rsidP="001D4AA4">
            <w:pPr>
              <w:spacing w:before="60"/>
              <w:ind w:right="113"/>
              <w:jc w:val="right"/>
              <w:rPr>
                <w:color w:val="000000" w:themeColor="text1"/>
              </w:rPr>
            </w:pPr>
            <w:r w:rsidRPr="00BF1553">
              <w:rPr>
                <w:color w:val="000000" w:themeColor="text1"/>
              </w:rPr>
              <w:t>510,2</w:t>
            </w:r>
          </w:p>
        </w:tc>
        <w:tc>
          <w:tcPr>
            <w:tcW w:w="2406" w:type="dxa"/>
            <w:tcBorders>
              <w:left w:val="single" w:sz="6" w:space="0" w:color="000000"/>
            </w:tcBorders>
            <w:shd w:val="clear" w:color="auto" w:fill="auto"/>
            <w:vAlign w:val="bottom"/>
          </w:tcPr>
          <w:p w14:paraId="57164673" w14:textId="77777777" w:rsidR="00BF1553" w:rsidRPr="00AC5034" w:rsidRDefault="00BF1553" w:rsidP="00207699">
            <w:pPr>
              <w:spacing w:before="60"/>
              <w:ind w:left="170"/>
            </w:pPr>
            <w:r w:rsidRPr="00AC5034">
              <w:rPr>
                <w:i/>
              </w:rPr>
              <w:t>Belgium</w:t>
            </w:r>
          </w:p>
        </w:tc>
      </w:tr>
      <w:tr w:rsidR="00BF1553" w:rsidRPr="00853565" w14:paraId="4F33790E" w14:textId="77777777">
        <w:trPr>
          <w:cantSplit/>
        </w:trPr>
        <w:tc>
          <w:tcPr>
            <w:tcW w:w="2405" w:type="dxa"/>
            <w:shd w:val="clear" w:color="auto" w:fill="auto"/>
            <w:vAlign w:val="bottom"/>
          </w:tcPr>
          <w:p w14:paraId="79E2047B" w14:textId="77777777" w:rsidR="00BF1553" w:rsidRPr="00AC5034" w:rsidRDefault="00BF1553" w:rsidP="00207699">
            <w:pPr>
              <w:spacing w:before="60"/>
              <w:ind w:left="113"/>
            </w:pPr>
            <w:r w:rsidRPr="00AC5034">
              <w:t>Болгария</w:t>
            </w:r>
          </w:p>
        </w:tc>
        <w:tc>
          <w:tcPr>
            <w:tcW w:w="638" w:type="dxa"/>
            <w:tcBorders>
              <w:left w:val="single" w:sz="6" w:space="0" w:color="000000"/>
            </w:tcBorders>
            <w:shd w:val="clear" w:color="auto" w:fill="auto"/>
            <w:vAlign w:val="bottom"/>
          </w:tcPr>
          <w:p w14:paraId="6ED2CB0E" w14:textId="19840275" w:rsidR="00BF1553" w:rsidRPr="00BF1553" w:rsidRDefault="00BF1553" w:rsidP="001D4AA4">
            <w:pPr>
              <w:tabs>
                <w:tab w:val="left" w:pos="714"/>
              </w:tabs>
              <w:spacing w:before="60"/>
              <w:ind w:right="113"/>
              <w:jc w:val="right"/>
              <w:rPr>
                <w:color w:val="000000" w:themeColor="text1"/>
              </w:rPr>
            </w:pPr>
            <w:r w:rsidRPr="00BF1553">
              <w:rPr>
                <w:color w:val="000000" w:themeColor="text1"/>
              </w:rPr>
              <w:t>20,6</w:t>
            </w:r>
          </w:p>
        </w:tc>
        <w:tc>
          <w:tcPr>
            <w:tcW w:w="639" w:type="dxa"/>
            <w:tcBorders>
              <w:left w:val="single" w:sz="6" w:space="0" w:color="000000"/>
            </w:tcBorders>
            <w:shd w:val="clear" w:color="auto" w:fill="auto"/>
            <w:vAlign w:val="bottom"/>
          </w:tcPr>
          <w:p w14:paraId="27C4D957" w14:textId="6EE9E606" w:rsidR="00BF1553" w:rsidRPr="00BF1553" w:rsidRDefault="00BF1553" w:rsidP="009A6DE4">
            <w:pPr>
              <w:tabs>
                <w:tab w:val="left" w:pos="630"/>
              </w:tabs>
              <w:spacing w:before="60"/>
              <w:ind w:right="113"/>
              <w:jc w:val="right"/>
              <w:rPr>
                <w:color w:val="000000" w:themeColor="text1"/>
              </w:rPr>
            </w:pPr>
            <w:r w:rsidRPr="00BF1553">
              <w:rPr>
                <w:color w:val="000000" w:themeColor="text1"/>
              </w:rPr>
              <w:t>33,3</w:t>
            </w:r>
          </w:p>
        </w:tc>
        <w:tc>
          <w:tcPr>
            <w:tcW w:w="639" w:type="dxa"/>
            <w:tcBorders>
              <w:left w:val="single" w:sz="6" w:space="0" w:color="000000"/>
            </w:tcBorders>
            <w:shd w:val="clear" w:color="auto" w:fill="auto"/>
            <w:vAlign w:val="bottom"/>
          </w:tcPr>
          <w:p w14:paraId="45D29ED2" w14:textId="5CBCF0FC" w:rsidR="00BF1553" w:rsidRPr="00BF1553" w:rsidRDefault="00BF1553" w:rsidP="009A6DE4">
            <w:pPr>
              <w:tabs>
                <w:tab w:val="left" w:pos="630"/>
              </w:tabs>
              <w:spacing w:before="60"/>
              <w:ind w:right="113"/>
              <w:jc w:val="right"/>
              <w:rPr>
                <w:color w:val="000000" w:themeColor="text1"/>
              </w:rPr>
            </w:pPr>
            <w:r w:rsidRPr="00BF1553">
              <w:rPr>
                <w:color w:val="000000" w:themeColor="text1"/>
              </w:rPr>
              <w:t>32,0</w:t>
            </w:r>
          </w:p>
        </w:tc>
        <w:tc>
          <w:tcPr>
            <w:tcW w:w="639" w:type="dxa"/>
            <w:tcBorders>
              <w:left w:val="single" w:sz="6" w:space="0" w:color="000000"/>
            </w:tcBorders>
            <w:shd w:val="clear" w:color="auto" w:fill="auto"/>
            <w:vAlign w:val="bottom"/>
          </w:tcPr>
          <w:p w14:paraId="3C23AB51" w14:textId="62264927" w:rsidR="00BF1553" w:rsidRPr="00BF1553" w:rsidRDefault="00BF1553" w:rsidP="001D4AA4">
            <w:pPr>
              <w:tabs>
                <w:tab w:val="left" w:pos="630"/>
              </w:tabs>
              <w:spacing w:before="60"/>
              <w:ind w:right="113"/>
              <w:jc w:val="right"/>
              <w:rPr>
                <w:color w:val="000000" w:themeColor="text1"/>
              </w:rPr>
            </w:pPr>
            <w:r w:rsidRPr="00BF1553">
              <w:rPr>
                <w:color w:val="000000" w:themeColor="text1"/>
              </w:rPr>
              <w:t>41,0</w:t>
            </w:r>
          </w:p>
        </w:tc>
        <w:tc>
          <w:tcPr>
            <w:tcW w:w="639" w:type="dxa"/>
            <w:tcBorders>
              <w:left w:val="single" w:sz="6" w:space="0" w:color="000000"/>
            </w:tcBorders>
            <w:shd w:val="clear" w:color="auto" w:fill="auto"/>
            <w:vAlign w:val="bottom"/>
          </w:tcPr>
          <w:p w14:paraId="3F7011C6" w14:textId="076AFD86" w:rsidR="00BF1553" w:rsidRPr="00BF1553" w:rsidRDefault="00BF1553" w:rsidP="001D4AA4">
            <w:pPr>
              <w:tabs>
                <w:tab w:val="left" w:pos="714"/>
              </w:tabs>
              <w:spacing w:before="60"/>
              <w:ind w:right="113"/>
              <w:jc w:val="right"/>
              <w:rPr>
                <w:color w:val="000000" w:themeColor="text1"/>
              </w:rPr>
            </w:pPr>
            <w:r w:rsidRPr="00BF1553">
              <w:rPr>
                <w:color w:val="000000" w:themeColor="text1"/>
              </w:rPr>
              <w:t>25,5</w:t>
            </w:r>
          </w:p>
        </w:tc>
        <w:tc>
          <w:tcPr>
            <w:tcW w:w="639" w:type="dxa"/>
            <w:tcBorders>
              <w:left w:val="single" w:sz="6" w:space="0" w:color="000000"/>
            </w:tcBorders>
            <w:shd w:val="clear" w:color="auto" w:fill="auto"/>
            <w:vAlign w:val="bottom"/>
          </w:tcPr>
          <w:p w14:paraId="4966C07B" w14:textId="67EACC63" w:rsidR="00BF1553" w:rsidRPr="00BF1553" w:rsidRDefault="00BF1553" w:rsidP="009A6DE4">
            <w:pPr>
              <w:spacing w:before="60"/>
              <w:ind w:right="113"/>
              <w:jc w:val="right"/>
              <w:rPr>
                <w:color w:val="000000" w:themeColor="text1"/>
              </w:rPr>
            </w:pPr>
            <w:r w:rsidRPr="00BF1553">
              <w:rPr>
                <w:color w:val="000000" w:themeColor="text1"/>
              </w:rPr>
              <w:t>37,7</w:t>
            </w:r>
          </w:p>
        </w:tc>
        <w:tc>
          <w:tcPr>
            <w:tcW w:w="639" w:type="dxa"/>
            <w:tcBorders>
              <w:left w:val="single" w:sz="6" w:space="0" w:color="000000"/>
            </w:tcBorders>
            <w:shd w:val="clear" w:color="auto" w:fill="auto"/>
            <w:vAlign w:val="bottom"/>
          </w:tcPr>
          <w:p w14:paraId="05F30993" w14:textId="3A0CABBE" w:rsidR="00BF1553" w:rsidRPr="00BF1553" w:rsidRDefault="00BF1553" w:rsidP="009A6DE4">
            <w:pPr>
              <w:spacing w:before="60"/>
              <w:ind w:right="113"/>
              <w:jc w:val="right"/>
              <w:rPr>
                <w:color w:val="000000" w:themeColor="text1"/>
              </w:rPr>
            </w:pPr>
            <w:r w:rsidRPr="00BF1553">
              <w:rPr>
                <w:color w:val="000000" w:themeColor="text1"/>
              </w:rPr>
              <w:t>35,1</w:t>
            </w:r>
          </w:p>
        </w:tc>
        <w:tc>
          <w:tcPr>
            <w:tcW w:w="639" w:type="dxa"/>
            <w:tcBorders>
              <w:left w:val="single" w:sz="6" w:space="0" w:color="000000"/>
            </w:tcBorders>
            <w:shd w:val="clear" w:color="auto" w:fill="auto"/>
            <w:vAlign w:val="bottom"/>
          </w:tcPr>
          <w:p w14:paraId="57C30C8A" w14:textId="1CD350E0" w:rsidR="00BF1553" w:rsidRPr="00BF1553" w:rsidRDefault="00BF1553" w:rsidP="001D4AA4">
            <w:pPr>
              <w:spacing w:before="60"/>
              <w:ind w:right="113"/>
              <w:jc w:val="right"/>
              <w:rPr>
                <w:color w:val="000000" w:themeColor="text1"/>
              </w:rPr>
            </w:pPr>
            <w:r w:rsidRPr="00BF1553">
              <w:rPr>
                <w:color w:val="000000" w:themeColor="text1"/>
              </w:rPr>
              <w:t>46,2</w:t>
            </w:r>
          </w:p>
        </w:tc>
        <w:tc>
          <w:tcPr>
            <w:tcW w:w="2406" w:type="dxa"/>
            <w:tcBorders>
              <w:left w:val="single" w:sz="6" w:space="0" w:color="000000"/>
            </w:tcBorders>
            <w:shd w:val="clear" w:color="auto" w:fill="auto"/>
            <w:vAlign w:val="bottom"/>
          </w:tcPr>
          <w:p w14:paraId="70C4F68D" w14:textId="77777777" w:rsidR="00BF1553" w:rsidRPr="00AC5034" w:rsidRDefault="00BF1553" w:rsidP="00207699">
            <w:pPr>
              <w:spacing w:before="60"/>
              <w:ind w:left="170"/>
            </w:pPr>
            <w:r w:rsidRPr="00AC5034">
              <w:rPr>
                <w:i/>
              </w:rPr>
              <w:t>Bulgaria</w:t>
            </w:r>
          </w:p>
        </w:tc>
      </w:tr>
      <w:tr w:rsidR="00BF1553" w:rsidRPr="00853565" w14:paraId="39C15D79" w14:textId="77777777">
        <w:trPr>
          <w:cantSplit/>
        </w:trPr>
        <w:tc>
          <w:tcPr>
            <w:tcW w:w="2405" w:type="dxa"/>
            <w:shd w:val="clear" w:color="auto" w:fill="auto"/>
            <w:vAlign w:val="bottom"/>
          </w:tcPr>
          <w:p w14:paraId="04B7F56A" w14:textId="77777777" w:rsidR="00BF1553" w:rsidRPr="00AC5034" w:rsidRDefault="00BF1553" w:rsidP="00207699">
            <w:pPr>
              <w:spacing w:before="60"/>
              <w:ind w:left="113"/>
            </w:pPr>
            <w:r w:rsidRPr="00AC5034">
              <w:t>Венгрия</w:t>
            </w:r>
          </w:p>
        </w:tc>
        <w:tc>
          <w:tcPr>
            <w:tcW w:w="638" w:type="dxa"/>
            <w:tcBorders>
              <w:left w:val="single" w:sz="6" w:space="0" w:color="000000"/>
            </w:tcBorders>
            <w:shd w:val="clear" w:color="auto" w:fill="auto"/>
            <w:vAlign w:val="bottom"/>
          </w:tcPr>
          <w:p w14:paraId="204EA97E" w14:textId="301BDDB1" w:rsidR="00BF1553" w:rsidRPr="00BF1553" w:rsidRDefault="00BF1553" w:rsidP="001D4AA4">
            <w:pPr>
              <w:tabs>
                <w:tab w:val="left" w:pos="714"/>
              </w:tabs>
              <w:spacing w:before="60"/>
              <w:ind w:right="113"/>
              <w:jc w:val="right"/>
              <w:rPr>
                <w:color w:val="000000" w:themeColor="text1"/>
              </w:rPr>
            </w:pPr>
            <w:r w:rsidRPr="00BF1553">
              <w:rPr>
                <w:color w:val="000000" w:themeColor="text1"/>
              </w:rPr>
              <w:t>95,5</w:t>
            </w:r>
          </w:p>
        </w:tc>
        <w:tc>
          <w:tcPr>
            <w:tcW w:w="639" w:type="dxa"/>
            <w:tcBorders>
              <w:left w:val="single" w:sz="6" w:space="0" w:color="000000"/>
            </w:tcBorders>
            <w:shd w:val="clear" w:color="auto" w:fill="auto"/>
            <w:vAlign w:val="bottom"/>
          </w:tcPr>
          <w:p w14:paraId="04C91347" w14:textId="0A566B04" w:rsidR="00BF1553" w:rsidRPr="00BF1553" w:rsidRDefault="00BF1553" w:rsidP="009A6DE4">
            <w:pPr>
              <w:tabs>
                <w:tab w:val="left" w:pos="630"/>
              </w:tabs>
              <w:spacing w:before="60"/>
              <w:ind w:right="113"/>
              <w:jc w:val="right"/>
              <w:rPr>
                <w:color w:val="000000" w:themeColor="text1"/>
              </w:rPr>
            </w:pPr>
            <w:r w:rsidRPr="00BF1553">
              <w:rPr>
                <w:color w:val="000000" w:themeColor="text1"/>
              </w:rPr>
              <w:t>123,8</w:t>
            </w:r>
          </w:p>
        </w:tc>
        <w:tc>
          <w:tcPr>
            <w:tcW w:w="639" w:type="dxa"/>
            <w:tcBorders>
              <w:left w:val="single" w:sz="6" w:space="0" w:color="000000"/>
            </w:tcBorders>
            <w:shd w:val="clear" w:color="auto" w:fill="auto"/>
            <w:vAlign w:val="bottom"/>
          </w:tcPr>
          <w:p w14:paraId="30F54FBA" w14:textId="2637B161" w:rsidR="00BF1553" w:rsidRPr="00BF1553" w:rsidRDefault="00BF1553" w:rsidP="009A6DE4">
            <w:pPr>
              <w:tabs>
                <w:tab w:val="left" w:pos="630"/>
              </w:tabs>
              <w:spacing w:before="60"/>
              <w:ind w:right="113"/>
              <w:jc w:val="right"/>
              <w:rPr>
                <w:color w:val="000000" w:themeColor="text1"/>
              </w:rPr>
            </w:pPr>
            <w:r w:rsidRPr="00BF1553">
              <w:rPr>
                <w:color w:val="000000" w:themeColor="text1"/>
              </w:rPr>
              <w:t>120,7</w:t>
            </w:r>
          </w:p>
        </w:tc>
        <w:tc>
          <w:tcPr>
            <w:tcW w:w="639" w:type="dxa"/>
            <w:tcBorders>
              <w:left w:val="single" w:sz="6" w:space="0" w:color="000000"/>
            </w:tcBorders>
            <w:shd w:val="clear" w:color="auto" w:fill="auto"/>
            <w:vAlign w:val="bottom"/>
          </w:tcPr>
          <w:p w14:paraId="4E00709B" w14:textId="30082460" w:rsidR="00BF1553" w:rsidRPr="00BF1553" w:rsidRDefault="00BF1553" w:rsidP="001D4AA4">
            <w:pPr>
              <w:tabs>
                <w:tab w:val="left" w:pos="630"/>
              </w:tabs>
              <w:spacing w:before="60"/>
              <w:ind w:right="113"/>
              <w:jc w:val="right"/>
              <w:rPr>
                <w:color w:val="000000" w:themeColor="text1"/>
              </w:rPr>
            </w:pPr>
            <w:r w:rsidRPr="00BF1553">
              <w:rPr>
                <w:color w:val="000000" w:themeColor="text1"/>
              </w:rPr>
              <w:t>141,9</w:t>
            </w:r>
          </w:p>
        </w:tc>
        <w:tc>
          <w:tcPr>
            <w:tcW w:w="639" w:type="dxa"/>
            <w:tcBorders>
              <w:left w:val="single" w:sz="6" w:space="0" w:color="000000"/>
            </w:tcBorders>
            <w:shd w:val="clear" w:color="auto" w:fill="auto"/>
            <w:vAlign w:val="bottom"/>
          </w:tcPr>
          <w:p w14:paraId="01ECC294" w14:textId="109A7470" w:rsidR="00BF1553" w:rsidRPr="00BF1553" w:rsidRDefault="00BF1553" w:rsidP="001D4AA4">
            <w:pPr>
              <w:tabs>
                <w:tab w:val="left" w:pos="714"/>
              </w:tabs>
              <w:spacing w:before="60"/>
              <w:ind w:right="113"/>
              <w:jc w:val="right"/>
              <w:rPr>
                <w:color w:val="000000" w:themeColor="text1"/>
              </w:rPr>
            </w:pPr>
            <w:r w:rsidRPr="00BF1553">
              <w:rPr>
                <w:color w:val="000000" w:themeColor="text1"/>
              </w:rPr>
              <w:t>88,2</w:t>
            </w:r>
          </w:p>
        </w:tc>
        <w:tc>
          <w:tcPr>
            <w:tcW w:w="639" w:type="dxa"/>
            <w:tcBorders>
              <w:left w:val="single" w:sz="6" w:space="0" w:color="000000"/>
            </w:tcBorders>
            <w:shd w:val="clear" w:color="auto" w:fill="auto"/>
            <w:vAlign w:val="bottom"/>
          </w:tcPr>
          <w:p w14:paraId="72F15A31" w14:textId="70DE0B27" w:rsidR="00BF1553" w:rsidRPr="00BF1553" w:rsidRDefault="00BF1553" w:rsidP="009A6DE4">
            <w:pPr>
              <w:spacing w:before="60"/>
              <w:ind w:right="113"/>
              <w:jc w:val="right"/>
              <w:rPr>
                <w:color w:val="000000" w:themeColor="text1"/>
              </w:rPr>
            </w:pPr>
            <w:r w:rsidRPr="00BF1553">
              <w:rPr>
                <w:color w:val="000000" w:themeColor="text1"/>
              </w:rPr>
              <w:t>120,6</w:t>
            </w:r>
          </w:p>
        </w:tc>
        <w:tc>
          <w:tcPr>
            <w:tcW w:w="639" w:type="dxa"/>
            <w:tcBorders>
              <w:left w:val="single" w:sz="6" w:space="0" w:color="000000"/>
            </w:tcBorders>
            <w:shd w:val="clear" w:color="auto" w:fill="auto"/>
            <w:vAlign w:val="bottom"/>
          </w:tcPr>
          <w:p w14:paraId="301DED02" w14:textId="7D59B630" w:rsidR="00BF1553" w:rsidRPr="00BF1553" w:rsidRDefault="00BF1553" w:rsidP="009A6DE4">
            <w:pPr>
              <w:spacing w:before="60"/>
              <w:ind w:right="113"/>
              <w:jc w:val="right"/>
              <w:rPr>
                <w:color w:val="000000" w:themeColor="text1"/>
              </w:rPr>
            </w:pPr>
            <w:r w:rsidRPr="00BF1553">
              <w:rPr>
                <w:color w:val="000000" w:themeColor="text1"/>
              </w:rPr>
              <w:t>116,0</w:t>
            </w:r>
          </w:p>
        </w:tc>
        <w:tc>
          <w:tcPr>
            <w:tcW w:w="639" w:type="dxa"/>
            <w:tcBorders>
              <w:left w:val="single" w:sz="6" w:space="0" w:color="000000"/>
            </w:tcBorders>
            <w:shd w:val="clear" w:color="auto" w:fill="auto"/>
            <w:vAlign w:val="bottom"/>
          </w:tcPr>
          <w:p w14:paraId="071A432A" w14:textId="610DBE11" w:rsidR="00BF1553" w:rsidRPr="00BF1553" w:rsidRDefault="00BF1553" w:rsidP="001D4AA4">
            <w:pPr>
              <w:spacing w:before="60"/>
              <w:ind w:right="113"/>
              <w:jc w:val="right"/>
              <w:rPr>
                <w:color w:val="000000" w:themeColor="text1"/>
              </w:rPr>
            </w:pPr>
            <w:r w:rsidRPr="00BF1553">
              <w:rPr>
                <w:color w:val="000000" w:themeColor="text1"/>
              </w:rPr>
              <w:t>142,0</w:t>
            </w:r>
          </w:p>
        </w:tc>
        <w:tc>
          <w:tcPr>
            <w:tcW w:w="2406" w:type="dxa"/>
            <w:tcBorders>
              <w:left w:val="single" w:sz="6" w:space="0" w:color="000000"/>
            </w:tcBorders>
            <w:shd w:val="clear" w:color="auto" w:fill="auto"/>
            <w:vAlign w:val="bottom"/>
          </w:tcPr>
          <w:p w14:paraId="158F6925" w14:textId="77777777" w:rsidR="00BF1553" w:rsidRPr="00AC5034" w:rsidRDefault="00BF1553" w:rsidP="00207699">
            <w:pPr>
              <w:spacing w:before="60"/>
              <w:ind w:left="170"/>
            </w:pPr>
            <w:r w:rsidRPr="00AC5034">
              <w:rPr>
                <w:i/>
              </w:rPr>
              <w:t>Hungary</w:t>
            </w:r>
          </w:p>
        </w:tc>
      </w:tr>
      <w:tr w:rsidR="00BF1553" w:rsidRPr="00853565" w14:paraId="05913409" w14:textId="77777777">
        <w:trPr>
          <w:cantSplit/>
        </w:trPr>
        <w:tc>
          <w:tcPr>
            <w:tcW w:w="2405" w:type="dxa"/>
            <w:shd w:val="clear" w:color="auto" w:fill="auto"/>
            <w:vAlign w:val="bottom"/>
          </w:tcPr>
          <w:p w14:paraId="4A2BCB2A" w14:textId="77777777" w:rsidR="00BF1553" w:rsidRPr="00AC5034" w:rsidRDefault="00BF1553" w:rsidP="00207699">
            <w:pPr>
              <w:spacing w:before="60"/>
              <w:ind w:left="113"/>
            </w:pPr>
            <w:r w:rsidRPr="00AC5034">
              <w:t>Германия</w:t>
            </w:r>
          </w:p>
        </w:tc>
        <w:tc>
          <w:tcPr>
            <w:tcW w:w="638" w:type="dxa"/>
            <w:tcBorders>
              <w:left w:val="single" w:sz="6" w:space="0" w:color="000000"/>
            </w:tcBorders>
            <w:shd w:val="clear" w:color="auto" w:fill="auto"/>
            <w:vAlign w:val="bottom"/>
          </w:tcPr>
          <w:p w14:paraId="0D1DECCB" w14:textId="5896B08C" w:rsidR="00BF1553" w:rsidRPr="00BF1553" w:rsidRDefault="00BF1553" w:rsidP="001D4AA4">
            <w:pPr>
              <w:tabs>
                <w:tab w:val="left" w:pos="714"/>
              </w:tabs>
              <w:spacing w:before="60"/>
              <w:ind w:right="113"/>
              <w:jc w:val="right"/>
              <w:rPr>
                <w:color w:val="000000" w:themeColor="text1"/>
              </w:rPr>
            </w:pPr>
            <w:r w:rsidRPr="00BF1553">
              <w:rPr>
                <w:color w:val="000000" w:themeColor="text1"/>
              </w:rPr>
              <w:t>1</w:t>
            </w:r>
            <w:r w:rsidRPr="00BF1553">
              <w:rPr>
                <w:color w:val="000000" w:themeColor="text1"/>
                <w:lang w:val="en-US"/>
              </w:rPr>
              <w:t> </w:t>
            </w:r>
            <w:r w:rsidRPr="00BF1553">
              <w:rPr>
                <w:color w:val="000000" w:themeColor="text1"/>
              </w:rPr>
              <w:t>258,9</w:t>
            </w:r>
          </w:p>
        </w:tc>
        <w:tc>
          <w:tcPr>
            <w:tcW w:w="639" w:type="dxa"/>
            <w:tcBorders>
              <w:left w:val="single" w:sz="6" w:space="0" w:color="000000"/>
            </w:tcBorders>
            <w:shd w:val="clear" w:color="auto" w:fill="auto"/>
            <w:vAlign w:val="bottom"/>
          </w:tcPr>
          <w:p w14:paraId="5011D5C0" w14:textId="1DEFAD40" w:rsidR="00BF1553" w:rsidRPr="00BF1553" w:rsidRDefault="00BF1553" w:rsidP="009A6DE4">
            <w:pPr>
              <w:tabs>
                <w:tab w:val="left" w:pos="630"/>
              </w:tabs>
              <w:spacing w:before="60"/>
              <w:ind w:right="113"/>
              <w:jc w:val="right"/>
              <w:rPr>
                <w:color w:val="000000" w:themeColor="text1"/>
              </w:rPr>
            </w:pPr>
            <w:r w:rsidRPr="00BF1553">
              <w:rPr>
                <w:color w:val="000000" w:themeColor="text1"/>
              </w:rPr>
              <w:t>1</w:t>
            </w:r>
            <w:r w:rsidRPr="00BF1553">
              <w:rPr>
                <w:color w:val="000000" w:themeColor="text1"/>
                <w:lang w:val="en-US"/>
              </w:rPr>
              <w:t> </w:t>
            </w:r>
            <w:r w:rsidRPr="00BF1553">
              <w:rPr>
                <w:color w:val="000000" w:themeColor="text1"/>
              </w:rPr>
              <w:t>489,4</w:t>
            </w:r>
          </w:p>
        </w:tc>
        <w:tc>
          <w:tcPr>
            <w:tcW w:w="639" w:type="dxa"/>
            <w:tcBorders>
              <w:left w:val="single" w:sz="6" w:space="0" w:color="000000"/>
            </w:tcBorders>
            <w:shd w:val="clear" w:color="auto" w:fill="auto"/>
            <w:vAlign w:val="bottom"/>
          </w:tcPr>
          <w:p w14:paraId="574214D2" w14:textId="478A2F3A" w:rsidR="00BF1553" w:rsidRPr="00BF1553" w:rsidRDefault="00BF1553" w:rsidP="009A6DE4">
            <w:pPr>
              <w:tabs>
                <w:tab w:val="left" w:pos="630"/>
              </w:tabs>
              <w:spacing w:before="60"/>
              <w:ind w:right="113"/>
              <w:jc w:val="right"/>
              <w:rPr>
                <w:color w:val="000000" w:themeColor="text1"/>
              </w:rPr>
            </w:pPr>
            <w:r w:rsidRPr="00BF1553">
              <w:rPr>
                <w:color w:val="000000" w:themeColor="text1"/>
              </w:rPr>
              <w:t>1</w:t>
            </w:r>
            <w:r w:rsidRPr="00BF1553">
              <w:rPr>
                <w:color w:val="000000" w:themeColor="text1"/>
                <w:lang w:val="en-US"/>
              </w:rPr>
              <w:t> </w:t>
            </w:r>
            <w:r w:rsidRPr="00BF1553">
              <w:rPr>
                <w:color w:val="000000" w:themeColor="text1"/>
              </w:rPr>
              <w:t>382,5</w:t>
            </w:r>
          </w:p>
        </w:tc>
        <w:tc>
          <w:tcPr>
            <w:tcW w:w="639" w:type="dxa"/>
            <w:tcBorders>
              <w:left w:val="single" w:sz="6" w:space="0" w:color="000000"/>
            </w:tcBorders>
            <w:shd w:val="clear" w:color="auto" w:fill="auto"/>
            <w:vAlign w:val="bottom"/>
          </w:tcPr>
          <w:p w14:paraId="1D258F9D" w14:textId="647A5348" w:rsidR="00BF1553" w:rsidRPr="00BF1553" w:rsidRDefault="00BF1553" w:rsidP="001D4AA4">
            <w:pPr>
              <w:tabs>
                <w:tab w:val="left" w:pos="630"/>
              </w:tabs>
              <w:spacing w:before="60"/>
              <w:ind w:right="113"/>
              <w:jc w:val="right"/>
              <w:rPr>
                <w:color w:val="000000" w:themeColor="text1"/>
              </w:rPr>
            </w:pPr>
            <w:r w:rsidRPr="00BF1553">
              <w:rPr>
                <w:color w:val="000000" w:themeColor="text1"/>
              </w:rPr>
              <w:t>1 631,9</w:t>
            </w:r>
          </w:p>
        </w:tc>
        <w:tc>
          <w:tcPr>
            <w:tcW w:w="639" w:type="dxa"/>
            <w:tcBorders>
              <w:left w:val="single" w:sz="6" w:space="0" w:color="000000"/>
            </w:tcBorders>
            <w:shd w:val="clear" w:color="auto" w:fill="auto"/>
            <w:vAlign w:val="bottom"/>
          </w:tcPr>
          <w:p w14:paraId="45032CE9" w14:textId="18B18341" w:rsidR="00BF1553" w:rsidRPr="00BF1553" w:rsidRDefault="00BF1553" w:rsidP="001D4AA4">
            <w:pPr>
              <w:tabs>
                <w:tab w:val="left" w:pos="714"/>
              </w:tabs>
              <w:spacing w:before="60"/>
              <w:ind w:right="113"/>
              <w:jc w:val="right"/>
              <w:rPr>
                <w:color w:val="000000" w:themeColor="text1"/>
              </w:rPr>
            </w:pPr>
            <w:r w:rsidRPr="00BF1553">
              <w:rPr>
                <w:color w:val="000000" w:themeColor="text1"/>
              </w:rPr>
              <w:t>1 054,8</w:t>
            </w:r>
          </w:p>
        </w:tc>
        <w:tc>
          <w:tcPr>
            <w:tcW w:w="639" w:type="dxa"/>
            <w:tcBorders>
              <w:left w:val="single" w:sz="6" w:space="0" w:color="000000"/>
            </w:tcBorders>
            <w:shd w:val="clear" w:color="auto" w:fill="auto"/>
            <w:vAlign w:val="bottom"/>
          </w:tcPr>
          <w:p w14:paraId="25DECD4C" w14:textId="783907D0" w:rsidR="00BF1553" w:rsidRPr="00BF1553" w:rsidRDefault="00BF1553" w:rsidP="009A6DE4">
            <w:pPr>
              <w:spacing w:before="60"/>
              <w:ind w:right="113"/>
              <w:jc w:val="right"/>
              <w:rPr>
                <w:color w:val="000000" w:themeColor="text1"/>
              </w:rPr>
            </w:pPr>
            <w:r w:rsidRPr="00BF1553">
              <w:rPr>
                <w:color w:val="000000" w:themeColor="text1"/>
              </w:rPr>
              <w:t>1</w:t>
            </w:r>
            <w:r w:rsidRPr="00BF1553">
              <w:rPr>
                <w:color w:val="000000" w:themeColor="text1"/>
                <w:lang w:val="en-US"/>
              </w:rPr>
              <w:t> </w:t>
            </w:r>
            <w:r w:rsidRPr="00BF1553">
              <w:rPr>
                <w:color w:val="000000" w:themeColor="text1"/>
              </w:rPr>
              <w:t>234,0</w:t>
            </w:r>
          </w:p>
        </w:tc>
        <w:tc>
          <w:tcPr>
            <w:tcW w:w="639" w:type="dxa"/>
            <w:tcBorders>
              <w:left w:val="single" w:sz="6" w:space="0" w:color="000000"/>
            </w:tcBorders>
            <w:shd w:val="clear" w:color="auto" w:fill="auto"/>
            <w:vAlign w:val="bottom"/>
          </w:tcPr>
          <w:p w14:paraId="6F76B09A" w14:textId="400514E6" w:rsidR="00BF1553" w:rsidRPr="00BF1553" w:rsidRDefault="00BF1553" w:rsidP="009A6DE4">
            <w:pPr>
              <w:spacing w:before="60"/>
              <w:ind w:right="113"/>
              <w:jc w:val="right"/>
              <w:rPr>
                <w:color w:val="000000" w:themeColor="text1"/>
              </w:rPr>
            </w:pPr>
            <w:r w:rsidRPr="00BF1553">
              <w:rPr>
                <w:color w:val="000000" w:themeColor="text1"/>
              </w:rPr>
              <w:t>1</w:t>
            </w:r>
            <w:r w:rsidRPr="00BF1553">
              <w:rPr>
                <w:color w:val="000000" w:themeColor="text1"/>
                <w:lang w:val="en-US"/>
              </w:rPr>
              <w:t> </w:t>
            </w:r>
            <w:r w:rsidRPr="00BF1553">
              <w:rPr>
                <w:color w:val="000000" w:themeColor="text1"/>
              </w:rPr>
              <w:t>171,8</w:t>
            </w:r>
          </w:p>
        </w:tc>
        <w:tc>
          <w:tcPr>
            <w:tcW w:w="639" w:type="dxa"/>
            <w:tcBorders>
              <w:left w:val="single" w:sz="6" w:space="0" w:color="000000"/>
            </w:tcBorders>
            <w:shd w:val="clear" w:color="auto" w:fill="auto"/>
            <w:vAlign w:val="bottom"/>
          </w:tcPr>
          <w:p w14:paraId="3761F58A" w14:textId="71B6EDFD" w:rsidR="00BF1553" w:rsidRPr="00BF1553" w:rsidRDefault="00BF1553" w:rsidP="001D4AA4">
            <w:pPr>
              <w:spacing w:before="60"/>
              <w:ind w:right="113"/>
              <w:jc w:val="right"/>
              <w:rPr>
                <w:color w:val="000000" w:themeColor="text1"/>
              </w:rPr>
            </w:pPr>
            <w:r w:rsidRPr="00BF1553">
              <w:rPr>
                <w:color w:val="000000" w:themeColor="text1"/>
              </w:rPr>
              <w:t>1 420,1</w:t>
            </w:r>
          </w:p>
        </w:tc>
        <w:tc>
          <w:tcPr>
            <w:tcW w:w="2406" w:type="dxa"/>
            <w:tcBorders>
              <w:left w:val="single" w:sz="6" w:space="0" w:color="000000"/>
            </w:tcBorders>
            <w:shd w:val="clear" w:color="auto" w:fill="auto"/>
            <w:vAlign w:val="bottom"/>
          </w:tcPr>
          <w:p w14:paraId="441570B2" w14:textId="77777777" w:rsidR="00BF1553" w:rsidRPr="00AC5034" w:rsidRDefault="00BF1553" w:rsidP="00207699">
            <w:pPr>
              <w:spacing w:before="60"/>
              <w:ind w:left="170"/>
            </w:pPr>
            <w:r w:rsidRPr="00AC5034">
              <w:rPr>
                <w:i/>
              </w:rPr>
              <w:t>Germany</w:t>
            </w:r>
          </w:p>
        </w:tc>
      </w:tr>
      <w:tr w:rsidR="00BF1553" w:rsidRPr="00853565" w14:paraId="4DB34C1D" w14:textId="77777777">
        <w:trPr>
          <w:cantSplit/>
        </w:trPr>
        <w:tc>
          <w:tcPr>
            <w:tcW w:w="2405" w:type="dxa"/>
            <w:shd w:val="clear" w:color="auto" w:fill="auto"/>
            <w:vAlign w:val="bottom"/>
          </w:tcPr>
          <w:p w14:paraId="2E85E8CE" w14:textId="77777777" w:rsidR="00BF1553" w:rsidRPr="00AC5034" w:rsidRDefault="00BF1553" w:rsidP="00207699">
            <w:pPr>
              <w:spacing w:before="60"/>
              <w:ind w:left="113"/>
            </w:pPr>
            <w:r w:rsidRPr="00AC5034">
              <w:t>Дания</w:t>
            </w:r>
          </w:p>
        </w:tc>
        <w:tc>
          <w:tcPr>
            <w:tcW w:w="638" w:type="dxa"/>
            <w:tcBorders>
              <w:left w:val="single" w:sz="6" w:space="0" w:color="000000"/>
            </w:tcBorders>
            <w:shd w:val="clear" w:color="auto" w:fill="auto"/>
            <w:vAlign w:val="bottom"/>
          </w:tcPr>
          <w:p w14:paraId="6240EEC4" w14:textId="331EEA22" w:rsidR="00BF1553" w:rsidRPr="00BF1553" w:rsidRDefault="00BF1553" w:rsidP="001D4AA4">
            <w:pPr>
              <w:tabs>
                <w:tab w:val="left" w:pos="714"/>
              </w:tabs>
              <w:spacing w:before="60"/>
              <w:ind w:right="113"/>
              <w:jc w:val="right"/>
              <w:rPr>
                <w:color w:val="000000" w:themeColor="text1"/>
              </w:rPr>
            </w:pPr>
            <w:r w:rsidRPr="00BF1553">
              <w:rPr>
                <w:color w:val="000000" w:themeColor="text1"/>
              </w:rPr>
              <w:t>96,4</w:t>
            </w:r>
          </w:p>
        </w:tc>
        <w:tc>
          <w:tcPr>
            <w:tcW w:w="639" w:type="dxa"/>
            <w:tcBorders>
              <w:left w:val="single" w:sz="6" w:space="0" w:color="000000"/>
            </w:tcBorders>
            <w:shd w:val="clear" w:color="auto" w:fill="auto"/>
            <w:vAlign w:val="bottom"/>
          </w:tcPr>
          <w:p w14:paraId="7014BD6D" w14:textId="231A552E" w:rsidR="00BF1553" w:rsidRPr="00BF1553" w:rsidRDefault="00BF1553" w:rsidP="009A6DE4">
            <w:pPr>
              <w:tabs>
                <w:tab w:val="left" w:pos="630"/>
              </w:tabs>
              <w:spacing w:before="60"/>
              <w:ind w:right="113"/>
              <w:jc w:val="right"/>
              <w:rPr>
                <w:color w:val="000000" w:themeColor="text1"/>
              </w:rPr>
            </w:pPr>
            <w:r w:rsidRPr="00BF1553">
              <w:rPr>
                <w:color w:val="000000" w:themeColor="text1"/>
              </w:rPr>
              <w:t>111,1</w:t>
            </w:r>
          </w:p>
        </w:tc>
        <w:tc>
          <w:tcPr>
            <w:tcW w:w="639" w:type="dxa"/>
            <w:tcBorders>
              <w:left w:val="single" w:sz="6" w:space="0" w:color="000000"/>
            </w:tcBorders>
            <w:shd w:val="clear" w:color="auto" w:fill="auto"/>
            <w:vAlign w:val="bottom"/>
          </w:tcPr>
          <w:p w14:paraId="66B3F1D6" w14:textId="44FF1A4F" w:rsidR="00BF1553" w:rsidRPr="00BF1553" w:rsidRDefault="00BF1553" w:rsidP="009A6DE4">
            <w:pPr>
              <w:tabs>
                <w:tab w:val="left" w:pos="630"/>
              </w:tabs>
              <w:spacing w:before="60"/>
              <w:ind w:right="113"/>
              <w:jc w:val="right"/>
              <w:rPr>
                <w:color w:val="000000" w:themeColor="text1"/>
              </w:rPr>
            </w:pPr>
            <w:r w:rsidRPr="00BF1553">
              <w:rPr>
                <w:color w:val="000000" w:themeColor="text1"/>
              </w:rPr>
              <w:t>108,5</w:t>
            </w:r>
          </w:p>
        </w:tc>
        <w:tc>
          <w:tcPr>
            <w:tcW w:w="639" w:type="dxa"/>
            <w:tcBorders>
              <w:left w:val="single" w:sz="6" w:space="0" w:color="000000"/>
            </w:tcBorders>
            <w:shd w:val="clear" w:color="auto" w:fill="auto"/>
            <w:vAlign w:val="bottom"/>
          </w:tcPr>
          <w:p w14:paraId="205186AC" w14:textId="04A5C618" w:rsidR="00BF1553" w:rsidRPr="00BF1553" w:rsidRDefault="00BF1553" w:rsidP="001D4AA4">
            <w:pPr>
              <w:tabs>
                <w:tab w:val="left" w:pos="630"/>
              </w:tabs>
              <w:spacing w:before="60"/>
              <w:ind w:right="113"/>
              <w:jc w:val="right"/>
              <w:rPr>
                <w:color w:val="000000" w:themeColor="text1"/>
              </w:rPr>
            </w:pPr>
            <w:r w:rsidRPr="00BF1553">
              <w:rPr>
                <w:color w:val="000000" w:themeColor="text1"/>
              </w:rPr>
              <w:t>125,9</w:t>
            </w:r>
          </w:p>
        </w:tc>
        <w:tc>
          <w:tcPr>
            <w:tcW w:w="639" w:type="dxa"/>
            <w:tcBorders>
              <w:left w:val="single" w:sz="6" w:space="0" w:color="000000"/>
            </w:tcBorders>
            <w:shd w:val="clear" w:color="auto" w:fill="auto"/>
            <w:vAlign w:val="bottom"/>
          </w:tcPr>
          <w:p w14:paraId="72A8257C" w14:textId="1FBAF509" w:rsidR="00BF1553" w:rsidRPr="00BF1553" w:rsidRDefault="00BF1553" w:rsidP="001D4AA4">
            <w:pPr>
              <w:tabs>
                <w:tab w:val="left" w:pos="714"/>
              </w:tabs>
              <w:spacing w:before="60"/>
              <w:ind w:right="113"/>
              <w:jc w:val="right"/>
              <w:rPr>
                <w:color w:val="000000" w:themeColor="text1"/>
              </w:rPr>
            </w:pPr>
            <w:r w:rsidRPr="00BF1553">
              <w:rPr>
                <w:color w:val="000000" w:themeColor="text1"/>
              </w:rPr>
              <w:t>83,1</w:t>
            </w:r>
          </w:p>
        </w:tc>
        <w:tc>
          <w:tcPr>
            <w:tcW w:w="639" w:type="dxa"/>
            <w:tcBorders>
              <w:left w:val="single" w:sz="6" w:space="0" w:color="000000"/>
            </w:tcBorders>
            <w:shd w:val="clear" w:color="auto" w:fill="auto"/>
            <w:vAlign w:val="bottom"/>
          </w:tcPr>
          <w:p w14:paraId="37B2FE4F" w14:textId="42BF72A7" w:rsidR="00BF1553" w:rsidRPr="00BF1553" w:rsidRDefault="00BF1553" w:rsidP="009A6DE4">
            <w:pPr>
              <w:spacing w:before="60"/>
              <w:ind w:right="113"/>
              <w:jc w:val="right"/>
              <w:rPr>
                <w:color w:val="000000" w:themeColor="text1"/>
              </w:rPr>
            </w:pPr>
            <w:r w:rsidRPr="00BF1553">
              <w:rPr>
                <w:color w:val="000000" w:themeColor="text1"/>
              </w:rPr>
              <w:t>98,2</w:t>
            </w:r>
          </w:p>
        </w:tc>
        <w:tc>
          <w:tcPr>
            <w:tcW w:w="639" w:type="dxa"/>
            <w:tcBorders>
              <w:left w:val="single" w:sz="6" w:space="0" w:color="000000"/>
            </w:tcBorders>
            <w:shd w:val="clear" w:color="auto" w:fill="auto"/>
            <w:vAlign w:val="bottom"/>
          </w:tcPr>
          <w:p w14:paraId="68D2E4B4" w14:textId="61FF6D08" w:rsidR="00BF1553" w:rsidRPr="00BF1553" w:rsidRDefault="00BF1553" w:rsidP="009A6DE4">
            <w:pPr>
              <w:spacing w:before="60"/>
              <w:ind w:right="113"/>
              <w:jc w:val="right"/>
              <w:rPr>
                <w:color w:val="000000" w:themeColor="text1"/>
              </w:rPr>
            </w:pPr>
            <w:r w:rsidRPr="00BF1553">
              <w:rPr>
                <w:color w:val="000000" w:themeColor="text1"/>
              </w:rPr>
              <w:t>98,3</w:t>
            </w:r>
          </w:p>
        </w:tc>
        <w:tc>
          <w:tcPr>
            <w:tcW w:w="639" w:type="dxa"/>
            <w:tcBorders>
              <w:left w:val="single" w:sz="6" w:space="0" w:color="000000"/>
            </w:tcBorders>
            <w:shd w:val="clear" w:color="auto" w:fill="auto"/>
            <w:vAlign w:val="bottom"/>
          </w:tcPr>
          <w:p w14:paraId="7D9CBC95" w14:textId="5D2B40E5" w:rsidR="00BF1553" w:rsidRPr="00BF1553" w:rsidRDefault="00BF1553" w:rsidP="001D4AA4">
            <w:pPr>
              <w:spacing w:before="60"/>
              <w:ind w:right="113"/>
              <w:jc w:val="right"/>
              <w:rPr>
                <w:color w:val="000000" w:themeColor="text1"/>
              </w:rPr>
            </w:pPr>
            <w:r w:rsidRPr="00BF1553">
              <w:rPr>
                <w:color w:val="000000" w:themeColor="text1"/>
              </w:rPr>
              <w:t>120,3</w:t>
            </w:r>
          </w:p>
        </w:tc>
        <w:tc>
          <w:tcPr>
            <w:tcW w:w="2406" w:type="dxa"/>
            <w:tcBorders>
              <w:left w:val="single" w:sz="6" w:space="0" w:color="000000"/>
            </w:tcBorders>
            <w:shd w:val="clear" w:color="auto" w:fill="auto"/>
            <w:vAlign w:val="bottom"/>
          </w:tcPr>
          <w:p w14:paraId="00FB8F40" w14:textId="77777777" w:rsidR="00BF1553" w:rsidRPr="00AC5034" w:rsidRDefault="00BF1553" w:rsidP="00207699">
            <w:pPr>
              <w:spacing w:before="60"/>
              <w:ind w:left="170"/>
            </w:pPr>
            <w:r w:rsidRPr="00AC5034">
              <w:rPr>
                <w:i/>
              </w:rPr>
              <w:t>Denmark</w:t>
            </w:r>
          </w:p>
        </w:tc>
      </w:tr>
      <w:tr w:rsidR="00BF1553" w:rsidRPr="00853565" w14:paraId="1A29BAFF" w14:textId="77777777">
        <w:trPr>
          <w:cantSplit/>
        </w:trPr>
        <w:tc>
          <w:tcPr>
            <w:tcW w:w="2405" w:type="dxa"/>
            <w:shd w:val="clear" w:color="auto" w:fill="auto"/>
            <w:vAlign w:val="bottom"/>
          </w:tcPr>
          <w:p w14:paraId="727BC169" w14:textId="77777777" w:rsidR="00BF1553" w:rsidRPr="00AC5034" w:rsidRDefault="00BF1553" w:rsidP="00207699">
            <w:pPr>
              <w:spacing w:before="60"/>
              <w:ind w:left="113"/>
            </w:pPr>
            <w:r w:rsidRPr="00AC5034">
              <w:t>Италия</w:t>
            </w:r>
          </w:p>
        </w:tc>
        <w:tc>
          <w:tcPr>
            <w:tcW w:w="638" w:type="dxa"/>
            <w:tcBorders>
              <w:left w:val="single" w:sz="6" w:space="0" w:color="000000"/>
            </w:tcBorders>
            <w:shd w:val="clear" w:color="auto" w:fill="auto"/>
            <w:vAlign w:val="bottom"/>
          </w:tcPr>
          <w:p w14:paraId="10B7CC63" w14:textId="50E78228" w:rsidR="00BF1553" w:rsidRPr="00BF1553" w:rsidRDefault="00BF1553" w:rsidP="001D4AA4">
            <w:pPr>
              <w:tabs>
                <w:tab w:val="left" w:pos="714"/>
              </w:tabs>
              <w:spacing w:before="60"/>
              <w:ind w:right="113"/>
              <w:jc w:val="right"/>
              <w:rPr>
                <w:color w:val="000000" w:themeColor="text1"/>
              </w:rPr>
            </w:pPr>
            <w:r w:rsidRPr="00BF1553">
              <w:rPr>
                <w:color w:val="000000" w:themeColor="text1"/>
              </w:rPr>
              <w:t>447,3</w:t>
            </w:r>
          </w:p>
        </w:tc>
        <w:tc>
          <w:tcPr>
            <w:tcW w:w="639" w:type="dxa"/>
            <w:tcBorders>
              <w:left w:val="single" w:sz="6" w:space="0" w:color="000000"/>
            </w:tcBorders>
            <w:shd w:val="clear" w:color="auto" w:fill="auto"/>
            <w:vAlign w:val="bottom"/>
          </w:tcPr>
          <w:p w14:paraId="7628B386" w14:textId="2AA604FD" w:rsidR="00BF1553" w:rsidRPr="00BF1553" w:rsidRDefault="00BF1553" w:rsidP="009A6DE4">
            <w:pPr>
              <w:tabs>
                <w:tab w:val="left" w:pos="630"/>
              </w:tabs>
              <w:spacing w:before="60"/>
              <w:ind w:right="113"/>
              <w:jc w:val="right"/>
              <w:rPr>
                <w:color w:val="000000" w:themeColor="text1"/>
              </w:rPr>
            </w:pPr>
            <w:r w:rsidRPr="00BF1553">
              <w:rPr>
                <w:color w:val="000000" w:themeColor="text1"/>
              </w:rPr>
              <w:t>537,7</w:t>
            </w:r>
          </w:p>
        </w:tc>
        <w:tc>
          <w:tcPr>
            <w:tcW w:w="639" w:type="dxa"/>
            <w:tcBorders>
              <w:left w:val="single" w:sz="6" w:space="0" w:color="000000"/>
            </w:tcBorders>
            <w:shd w:val="clear" w:color="auto" w:fill="auto"/>
            <w:vAlign w:val="bottom"/>
          </w:tcPr>
          <w:p w14:paraId="127C196A" w14:textId="0CAECB63" w:rsidR="00BF1553" w:rsidRPr="00BF1553" w:rsidRDefault="00BF1553" w:rsidP="009A6DE4">
            <w:pPr>
              <w:tabs>
                <w:tab w:val="left" w:pos="630"/>
              </w:tabs>
              <w:spacing w:before="60"/>
              <w:ind w:right="113"/>
              <w:jc w:val="right"/>
              <w:rPr>
                <w:color w:val="000000" w:themeColor="text1"/>
              </w:rPr>
            </w:pPr>
            <w:r w:rsidRPr="00BF1553">
              <w:rPr>
                <w:color w:val="000000" w:themeColor="text1"/>
              </w:rPr>
              <w:t>499,8</w:t>
            </w:r>
          </w:p>
        </w:tc>
        <w:tc>
          <w:tcPr>
            <w:tcW w:w="639" w:type="dxa"/>
            <w:tcBorders>
              <w:left w:val="single" w:sz="6" w:space="0" w:color="000000"/>
            </w:tcBorders>
            <w:shd w:val="clear" w:color="auto" w:fill="auto"/>
            <w:vAlign w:val="bottom"/>
          </w:tcPr>
          <w:p w14:paraId="3DE7A331" w14:textId="7EF5DB36" w:rsidR="00BF1553" w:rsidRPr="00BF1553" w:rsidRDefault="00BF1553" w:rsidP="001D4AA4">
            <w:pPr>
              <w:tabs>
                <w:tab w:val="left" w:pos="630"/>
              </w:tabs>
              <w:spacing w:before="60"/>
              <w:ind w:right="113"/>
              <w:jc w:val="right"/>
              <w:rPr>
                <w:color w:val="000000" w:themeColor="text1"/>
              </w:rPr>
            </w:pPr>
            <w:r w:rsidRPr="00BF1553">
              <w:rPr>
                <w:color w:val="000000" w:themeColor="text1"/>
              </w:rPr>
              <w:t>610,3</w:t>
            </w:r>
          </w:p>
        </w:tc>
        <w:tc>
          <w:tcPr>
            <w:tcW w:w="639" w:type="dxa"/>
            <w:tcBorders>
              <w:left w:val="single" w:sz="6" w:space="0" w:color="000000"/>
            </w:tcBorders>
            <w:shd w:val="clear" w:color="auto" w:fill="auto"/>
            <w:vAlign w:val="bottom"/>
          </w:tcPr>
          <w:p w14:paraId="7A6C64AA" w14:textId="2BFA20D0" w:rsidR="00BF1553" w:rsidRPr="00BF1553" w:rsidRDefault="00BF1553" w:rsidP="001D4AA4">
            <w:pPr>
              <w:tabs>
                <w:tab w:val="left" w:pos="714"/>
              </w:tabs>
              <w:spacing w:before="60"/>
              <w:ind w:right="113"/>
              <w:jc w:val="right"/>
              <w:rPr>
                <w:color w:val="000000" w:themeColor="text1"/>
              </w:rPr>
            </w:pPr>
            <w:r w:rsidRPr="00BF1553">
              <w:rPr>
                <w:color w:val="000000" w:themeColor="text1"/>
              </w:rPr>
              <w:t>487,0</w:t>
            </w:r>
          </w:p>
        </w:tc>
        <w:tc>
          <w:tcPr>
            <w:tcW w:w="639" w:type="dxa"/>
            <w:tcBorders>
              <w:left w:val="single" w:sz="6" w:space="0" w:color="000000"/>
            </w:tcBorders>
            <w:shd w:val="clear" w:color="auto" w:fill="auto"/>
            <w:vAlign w:val="bottom"/>
          </w:tcPr>
          <w:p w14:paraId="2B5ED41B" w14:textId="1279A200" w:rsidR="00BF1553" w:rsidRPr="00BF1553" w:rsidRDefault="00BF1553" w:rsidP="009A6DE4">
            <w:pPr>
              <w:spacing w:before="60"/>
              <w:ind w:right="113"/>
              <w:jc w:val="right"/>
              <w:rPr>
                <w:color w:val="000000" w:themeColor="text1"/>
              </w:rPr>
            </w:pPr>
            <w:r w:rsidRPr="00BF1553">
              <w:rPr>
                <w:color w:val="000000" w:themeColor="text1"/>
              </w:rPr>
              <w:t>475,0</w:t>
            </w:r>
          </w:p>
        </w:tc>
        <w:tc>
          <w:tcPr>
            <w:tcW w:w="639" w:type="dxa"/>
            <w:tcBorders>
              <w:left w:val="single" w:sz="6" w:space="0" w:color="000000"/>
            </w:tcBorders>
            <w:shd w:val="clear" w:color="auto" w:fill="auto"/>
            <w:vAlign w:val="bottom"/>
          </w:tcPr>
          <w:p w14:paraId="6FFBDD82" w14:textId="7E9065AB" w:rsidR="00BF1553" w:rsidRPr="00BF1553" w:rsidRDefault="00BF1553" w:rsidP="009A6DE4">
            <w:pPr>
              <w:spacing w:before="60"/>
              <w:ind w:right="113"/>
              <w:jc w:val="right"/>
              <w:rPr>
                <w:color w:val="000000" w:themeColor="text1"/>
              </w:rPr>
            </w:pPr>
            <w:r w:rsidRPr="00BF1553">
              <w:rPr>
                <w:color w:val="000000" w:themeColor="text1"/>
              </w:rPr>
              <w:t>426,9</w:t>
            </w:r>
          </w:p>
        </w:tc>
        <w:tc>
          <w:tcPr>
            <w:tcW w:w="639" w:type="dxa"/>
            <w:tcBorders>
              <w:left w:val="single" w:sz="6" w:space="0" w:color="000000"/>
            </w:tcBorders>
            <w:shd w:val="clear" w:color="auto" w:fill="auto"/>
            <w:vAlign w:val="bottom"/>
          </w:tcPr>
          <w:p w14:paraId="2C6DABEE" w14:textId="086193DF" w:rsidR="00BF1553" w:rsidRPr="00BF1553" w:rsidRDefault="00BF1553" w:rsidP="001D4AA4">
            <w:pPr>
              <w:spacing w:before="60"/>
              <w:ind w:right="113"/>
              <w:jc w:val="right"/>
              <w:rPr>
                <w:color w:val="000000" w:themeColor="text1"/>
              </w:rPr>
            </w:pPr>
            <w:r w:rsidRPr="00BF1553">
              <w:rPr>
                <w:color w:val="000000" w:themeColor="text1"/>
              </w:rPr>
              <w:t>557,5</w:t>
            </w:r>
          </w:p>
        </w:tc>
        <w:tc>
          <w:tcPr>
            <w:tcW w:w="2406" w:type="dxa"/>
            <w:tcBorders>
              <w:left w:val="single" w:sz="6" w:space="0" w:color="000000"/>
            </w:tcBorders>
            <w:shd w:val="clear" w:color="auto" w:fill="auto"/>
            <w:vAlign w:val="bottom"/>
          </w:tcPr>
          <w:p w14:paraId="06698BED" w14:textId="77777777" w:rsidR="00BF1553" w:rsidRPr="00AC5034" w:rsidRDefault="00BF1553" w:rsidP="00207699">
            <w:pPr>
              <w:spacing w:before="60"/>
              <w:ind w:left="170"/>
            </w:pPr>
            <w:r w:rsidRPr="00AC5034">
              <w:rPr>
                <w:i/>
              </w:rPr>
              <w:t>Italy</w:t>
            </w:r>
          </w:p>
        </w:tc>
      </w:tr>
      <w:tr w:rsidR="00BF1553" w:rsidRPr="00853565" w14:paraId="2182075B" w14:textId="77777777">
        <w:trPr>
          <w:cantSplit/>
        </w:trPr>
        <w:tc>
          <w:tcPr>
            <w:tcW w:w="2405" w:type="dxa"/>
            <w:shd w:val="clear" w:color="auto" w:fill="auto"/>
            <w:vAlign w:val="bottom"/>
          </w:tcPr>
          <w:p w14:paraId="4DF78F72" w14:textId="77777777" w:rsidR="00BF1553" w:rsidRPr="00AC5034" w:rsidRDefault="00BF1553" w:rsidP="00207699">
            <w:pPr>
              <w:spacing w:before="60"/>
              <w:ind w:left="113"/>
            </w:pPr>
            <w:r w:rsidRPr="00AC5034">
              <w:t>Литва</w:t>
            </w:r>
          </w:p>
        </w:tc>
        <w:tc>
          <w:tcPr>
            <w:tcW w:w="638" w:type="dxa"/>
            <w:tcBorders>
              <w:left w:val="single" w:sz="6" w:space="0" w:color="000000"/>
            </w:tcBorders>
            <w:shd w:val="clear" w:color="auto" w:fill="auto"/>
            <w:vAlign w:val="bottom"/>
          </w:tcPr>
          <w:p w14:paraId="2D46D4D8" w14:textId="1F7D7251" w:rsidR="00BF1553" w:rsidRPr="00BF1553" w:rsidRDefault="00BF1553" w:rsidP="001D4AA4">
            <w:pPr>
              <w:tabs>
                <w:tab w:val="left" w:pos="714"/>
              </w:tabs>
              <w:spacing w:before="60"/>
              <w:ind w:right="113"/>
              <w:jc w:val="right"/>
              <w:rPr>
                <w:color w:val="000000" w:themeColor="text1"/>
              </w:rPr>
            </w:pPr>
            <w:r w:rsidRPr="00BF1553">
              <w:rPr>
                <w:color w:val="000000" w:themeColor="text1"/>
              </w:rPr>
              <w:t>20,7</w:t>
            </w:r>
          </w:p>
        </w:tc>
        <w:tc>
          <w:tcPr>
            <w:tcW w:w="639" w:type="dxa"/>
            <w:tcBorders>
              <w:left w:val="single" w:sz="6" w:space="0" w:color="000000"/>
            </w:tcBorders>
            <w:shd w:val="clear" w:color="auto" w:fill="auto"/>
            <w:vAlign w:val="bottom"/>
          </w:tcPr>
          <w:p w14:paraId="11602070" w14:textId="08DB017F" w:rsidR="00BF1553" w:rsidRPr="00BF1553" w:rsidRDefault="00BF1553" w:rsidP="009A6DE4">
            <w:pPr>
              <w:tabs>
                <w:tab w:val="left" w:pos="630"/>
              </w:tabs>
              <w:spacing w:before="60"/>
              <w:ind w:right="113"/>
              <w:jc w:val="right"/>
              <w:rPr>
                <w:color w:val="000000" w:themeColor="text1"/>
              </w:rPr>
            </w:pPr>
            <w:r w:rsidRPr="00BF1553">
              <w:rPr>
                <w:color w:val="000000" w:themeColor="text1"/>
              </w:rPr>
              <w:t>33,2</w:t>
            </w:r>
          </w:p>
        </w:tc>
        <w:tc>
          <w:tcPr>
            <w:tcW w:w="639" w:type="dxa"/>
            <w:tcBorders>
              <w:left w:val="single" w:sz="6" w:space="0" w:color="000000"/>
            </w:tcBorders>
            <w:shd w:val="clear" w:color="auto" w:fill="auto"/>
            <w:vAlign w:val="bottom"/>
          </w:tcPr>
          <w:p w14:paraId="2FC9247B" w14:textId="0FB91E37" w:rsidR="00BF1553" w:rsidRPr="00BF1553" w:rsidRDefault="00BF1553" w:rsidP="009A6DE4">
            <w:pPr>
              <w:tabs>
                <w:tab w:val="left" w:pos="630"/>
              </w:tabs>
              <w:spacing w:before="60"/>
              <w:ind w:right="113"/>
              <w:jc w:val="right"/>
              <w:rPr>
                <w:color w:val="000000" w:themeColor="text1"/>
              </w:rPr>
            </w:pPr>
            <w:r w:rsidRPr="00BF1553">
              <w:rPr>
                <w:color w:val="000000" w:themeColor="text1"/>
              </w:rPr>
              <w:t>32,9</w:t>
            </w:r>
          </w:p>
        </w:tc>
        <w:tc>
          <w:tcPr>
            <w:tcW w:w="639" w:type="dxa"/>
            <w:tcBorders>
              <w:left w:val="single" w:sz="6" w:space="0" w:color="000000"/>
            </w:tcBorders>
            <w:shd w:val="clear" w:color="auto" w:fill="auto"/>
            <w:vAlign w:val="bottom"/>
          </w:tcPr>
          <w:p w14:paraId="52895A93" w14:textId="76992BA9" w:rsidR="00BF1553" w:rsidRPr="00BF1553" w:rsidRDefault="00BF1553" w:rsidP="001D4AA4">
            <w:pPr>
              <w:tabs>
                <w:tab w:val="left" w:pos="630"/>
              </w:tabs>
              <w:spacing w:before="60"/>
              <w:ind w:right="113"/>
              <w:jc w:val="right"/>
              <w:rPr>
                <w:color w:val="000000" w:themeColor="text1"/>
              </w:rPr>
            </w:pPr>
            <w:r w:rsidRPr="00BF1553">
              <w:rPr>
                <w:color w:val="000000" w:themeColor="text1"/>
              </w:rPr>
              <w:t>40,8</w:t>
            </w:r>
          </w:p>
        </w:tc>
        <w:tc>
          <w:tcPr>
            <w:tcW w:w="639" w:type="dxa"/>
            <w:tcBorders>
              <w:left w:val="single" w:sz="6" w:space="0" w:color="000000"/>
            </w:tcBorders>
            <w:shd w:val="clear" w:color="auto" w:fill="auto"/>
            <w:vAlign w:val="bottom"/>
          </w:tcPr>
          <w:p w14:paraId="7A6495B6" w14:textId="6D8C69F9" w:rsidR="00BF1553" w:rsidRPr="00BF1553" w:rsidRDefault="00BF1553" w:rsidP="001D4AA4">
            <w:pPr>
              <w:tabs>
                <w:tab w:val="left" w:pos="714"/>
              </w:tabs>
              <w:spacing w:before="60"/>
              <w:ind w:right="113"/>
              <w:jc w:val="right"/>
              <w:rPr>
                <w:color w:val="000000" w:themeColor="text1"/>
              </w:rPr>
            </w:pPr>
            <w:r w:rsidRPr="00BF1553">
              <w:rPr>
                <w:color w:val="000000" w:themeColor="text1"/>
              </w:rPr>
              <w:t>23,4</w:t>
            </w:r>
          </w:p>
        </w:tc>
        <w:tc>
          <w:tcPr>
            <w:tcW w:w="639" w:type="dxa"/>
            <w:tcBorders>
              <w:left w:val="single" w:sz="6" w:space="0" w:color="000000"/>
            </w:tcBorders>
            <w:shd w:val="clear" w:color="auto" w:fill="auto"/>
            <w:vAlign w:val="bottom"/>
          </w:tcPr>
          <w:p w14:paraId="7FD05EED" w14:textId="73481D3B" w:rsidR="00BF1553" w:rsidRPr="00BF1553" w:rsidRDefault="00BF1553" w:rsidP="009A6DE4">
            <w:pPr>
              <w:spacing w:before="60"/>
              <w:ind w:right="113"/>
              <w:jc w:val="right"/>
              <w:rPr>
                <w:color w:val="000000" w:themeColor="text1"/>
              </w:rPr>
            </w:pPr>
            <w:r w:rsidRPr="00BF1553">
              <w:rPr>
                <w:color w:val="000000" w:themeColor="text1"/>
              </w:rPr>
              <w:t>35,8</w:t>
            </w:r>
          </w:p>
        </w:tc>
        <w:tc>
          <w:tcPr>
            <w:tcW w:w="639" w:type="dxa"/>
            <w:tcBorders>
              <w:left w:val="single" w:sz="6" w:space="0" w:color="000000"/>
            </w:tcBorders>
            <w:shd w:val="clear" w:color="auto" w:fill="auto"/>
            <w:vAlign w:val="bottom"/>
          </w:tcPr>
          <w:p w14:paraId="77D69504" w14:textId="13A1836B" w:rsidR="00BF1553" w:rsidRPr="00BF1553" w:rsidRDefault="00BF1553" w:rsidP="009A6DE4">
            <w:pPr>
              <w:spacing w:before="60"/>
              <w:ind w:right="113"/>
              <w:jc w:val="right"/>
              <w:rPr>
                <w:color w:val="000000" w:themeColor="text1"/>
              </w:rPr>
            </w:pPr>
            <w:r w:rsidRPr="00BF1553">
              <w:rPr>
                <w:color w:val="000000" w:themeColor="text1"/>
              </w:rPr>
              <w:t>33,4</w:t>
            </w:r>
          </w:p>
        </w:tc>
        <w:tc>
          <w:tcPr>
            <w:tcW w:w="639" w:type="dxa"/>
            <w:tcBorders>
              <w:left w:val="single" w:sz="6" w:space="0" w:color="000000"/>
            </w:tcBorders>
            <w:shd w:val="clear" w:color="auto" w:fill="auto"/>
            <w:vAlign w:val="bottom"/>
          </w:tcPr>
          <w:p w14:paraId="7E1FC272" w14:textId="1B867FB1" w:rsidR="00BF1553" w:rsidRPr="00BF1553" w:rsidRDefault="00BF1553" w:rsidP="001D4AA4">
            <w:pPr>
              <w:spacing w:before="60"/>
              <w:ind w:right="113"/>
              <w:jc w:val="right"/>
              <w:rPr>
                <w:color w:val="000000" w:themeColor="text1"/>
              </w:rPr>
            </w:pPr>
            <w:r w:rsidRPr="00BF1553">
              <w:rPr>
                <w:color w:val="000000" w:themeColor="text1"/>
              </w:rPr>
              <w:t>44,6</w:t>
            </w:r>
          </w:p>
        </w:tc>
        <w:tc>
          <w:tcPr>
            <w:tcW w:w="2406" w:type="dxa"/>
            <w:tcBorders>
              <w:left w:val="single" w:sz="6" w:space="0" w:color="000000"/>
            </w:tcBorders>
            <w:shd w:val="clear" w:color="auto" w:fill="auto"/>
            <w:vAlign w:val="bottom"/>
          </w:tcPr>
          <w:p w14:paraId="23738355" w14:textId="77777777" w:rsidR="00BF1553" w:rsidRPr="00AC5034" w:rsidRDefault="00BF1553" w:rsidP="00207699">
            <w:pPr>
              <w:spacing w:before="60"/>
              <w:ind w:left="170"/>
            </w:pPr>
            <w:r w:rsidRPr="00AC5034">
              <w:rPr>
                <w:i/>
              </w:rPr>
              <w:t>Lithuania</w:t>
            </w:r>
          </w:p>
        </w:tc>
      </w:tr>
      <w:tr w:rsidR="00BF1553" w:rsidRPr="00853565" w14:paraId="45A20BC7" w14:textId="77777777">
        <w:trPr>
          <w:cantSplit/>
        </w:trPr>
        <w:tc>
          <w:tcPr>
            <w:tcW w:w="2405" w:type="dxa"/>
            <w:shd w:val="clear" w:color="auto" w:fill="auto"/>
            <w:vAlign w:val="bottom"/>
          </w:tcPr>
          <w:p w14:paraId="1460FFBC" w14:textId="77777777" w:rsidR="00BF1553" w:rsidRPr="00AC5034" w:rsidRDefault="00BF1553" w:rsidP="00207699">
            <w:pPr>
              <w:spacing w:before="60"/>
              <w:ind w:left="113"/>
            </w:pPr>
            <w:r w:rsidRPr="00AC5034">
              <w:t>Нидерланды</w:t>
            </w:r>
          </w:p>
        </w:tc>
        <w:tc>
          <w:tcPr>
            <w:tcW w:w="638" w:type="dxa"/>
            <w:tcBorders>
              <w:left w:val="single" w:sz="6" w:space="0" w:color="000000"/>
            </w:tcBorders>
            <w:shd w:val="clear" w:color="auto" w:fill="auto"/>
            <w:vAlign w:val="bottom"/>
          </w:tcPr>
          <w:p w14:paraId="683F8252" w14:textId="7359FA2E" w:rsidR="00BF1553" w:rsidRPr="00BF1553" w:rsidRDefault="00BF1553" w:rsidP="001D4AA4">
            <w:pPr>
              <w:tabs>
                <w:tab w:val="left" w:pos="714"/>
              </w:tabs>
              <w:spacing w:before="60"/>
              <w:ind w:right="113"/>
              <w:jc w:val="right"/>
              <w:rPr>
                <w:color w:val="000000" w:themeColor="text1"/>
              </w:rPr>
            </w:pPr>
            <w:r w:rsidRPr="00BF1553">
              <w:rPr>
                <w:color w:val="000000" w:themeColor="text1"/>
              </w:rPr>
              <w:t>574,3</w:t>
            </w:r>
          </w:p>
        </w:tc>
        <w:tc>
          <w:tcPr>
            <w:tcW w:w="639" w:type="dxa"/>
            <w:tcBorders>
              <w:left w:val="single" w:sz="6" w:space="0" w:color="000000"/>
            </w:tcBorders>
            <w:shd w:val="clear" w:color="auto" w:fill="auto"/>
            <w:vAlign w:val="bottom"/>
          </w:tcPr>
          <w:p w14:paraId="67777860" w14:textId="6773C377" w:rsidR="00BF1553" w:rsidRPr="00BF1553" w:rsidRDefault="00BF1553" w:rsidP="009A6DE4">
            <w:pPr>
              <w:tabs>
                <w:tab w:val="left" w:pos="714"/>
              </w:tabs>
              <w:spacing w:before="60"/>
              <w:ind w:right="113"/>
              <w:jc w:val="right"/>
              <w:rPr>
                <w:color w:val="000000" w:themeColor="text1"/>
              </w:rPr>
            </w:pPr>
            <w:r w:rsidRPr="00BF1553">
              <w:rPr>
                <w:color w:val="000000" w:themeColor="text1"/>
              </w:rPr>
              <w:t>708,6</w:t>
            </w:r>
          </w:p>
        </w:tc>
        <w:tc>
          <w:tcPr>
            <w:tcW w:w="639" w:type="dxa"/>
            <w:tcBorders>
              <w:left w:val="single" w:sz="6" w:space="0" w:color="000000"/>
            </w:tcBorders>
            <w:shd w:val="clear" w:color="auto" w:fill="auto"/>
            <w:vAlign w:val="bottom"/>
          </w:tcPr>
          <w:p w14:paraId="6D51ECFD" w14:textId="362057A1" w:rsidR="00BF1553" w:rsidRPr="00BF1553" w:rsidRDefault="00BF1553" w:rsidP="009A6DE4">
            <w:pPr>
              <w:tabs>
                <w:tab w:val="left" w:pos="714"/>
              </w:tabs>
              <w:spacing w:before="60"/>
              <w:ind w:right="113"/>
              <w:jc w:val="right"/>
              <w:rPr>
                <w:color w:val="000000" w:themeColor="text1"/>
              </w:rPr>
            </w:pPr>
            <w:r w:rsidRPr="00BF1553">
              <w:rPr>
                <w:color w:val="000000" w:themeColor="text1"/>
              </w:rPr>
              <w:t>674,6</w:t>
            </w:r>
          </w:p>
        </w:tc>
        <w:tc>
          <w:tcPr>
            <w:tcW w:w="639" w:type="dxa"/>
            <w:tcBorders>
              <w:left w:val="single" w:sz="6" w:space="0" w:color="000000"/>
            </w:tcBorders>
            <w:shd w:val="clear" w:color="auto" w:fill="auto"/>
            <w:vAlign w:val="bottom"/>
          </w:tcPr>
          <w:p w14:paraId="7AFD983F" w14:textId="3963D5CE" w:rsidR="00BF1553" w:rsidRPr="00BF1553" w:rsidRDefault="00BF1553" w:rsidP="001D4AA4">
            <w:pPr>
              <w:tabs>
                <w:tab w:val="left" w:pos="714"/>
              </w:tabs>
              <w:spacing w:before="60"/>
              <w:ind w:right="113"/>
              <w:jc w:val="right"/>
              <w:rPr>
                <w:color w:val="000000" w:themeColor="text1"/>
              </w:rPr>
            </w:pPr>
            <w:r w:rsidRPr="00BF1553">
              <w:rPr>
                <w:color w:val="000000" w:themeColor="text1"/>
              </w:rPr>
              <w:t>836,5</w:t>
            </w:r>
          </w:p>
        </w:tc>
        <w:tc>
          <w:tcPr>
            <w:tcW w:w="639" w:type="dxa"/>
            <w:tcBorders>
              <w:left w:val="single" w:sz="6" w:space="0" w:color="000000"/>
            </w:tcBorders>
            <w:shd w:val="clear" w:color="auto" w:fill="auto"/>
            <w:vAlign w:val="bottom"/>
          </w:tcPr>
          <w:p w14:paraId="6DC6B048" w14:textId="2643B04A" w:rsidR="00BF1553" w:rsidRPr="00BF1553" w:rsidRDefault="00BF1553" w:rsidP="001D4AA4">
            <w:pPr>
              <w:tabs>
                <w:tab w:val="left" w:pos="714"/>
              </w:tabs>
              <w:spacing w:before="60"/>
              <w:ind w:right="113"/>
              <w:jc w:val="right"/>
              <w:rPr>
                <w:color w:val="000000" w:themeColor="text1"/>
              </w:rPr>
            </w:pPr>
            <w:r w:rsidRPr="00BF1553">
              <w:rPr>
                <w:color w:val="000000" w:themeColor="text1"/>
              </w:rPr>
              <w:t>516,4</w:t>
            </w:r>
          </w:p>
        </w:tc>
        <w:tc>
          <w:tcPr>
            <w:tcW w:w="639" w:type="dxa"/>
            <w:tcBorders>
              <w:left w:val="single" w:sz="6" w:space="0" w:color="000000"/>
            </w:tcBorders>
            <w:shd w:val="clear" w:color="auto" w:fill="auto"/>
            <w:vAlign w:val="bottom"/>
          </w:tcPr>
          <w:p w14:paraId="7A659CAF" w14:textId="508DB90C" w:rsidR="00BF1553" w:rsidRPr="00BF1553" w:rsidRDefault="00BF1553" w:rsidP="009A6DE4">
            <w:pPr>
              <w:spacing w:before="60"/>
              <w:ind w:right="113"/>
              <w:jc w:val="right"/>
              <w:rPr>
                <w:color w:val="000000" w:themeColor="text1"/>
              </w:rPr>
            </w:pPr>
            <w:r w:rsidRPr="00BF1553">
              <w:rPr>
                <w:color w:val="000000" w:themeColor="text1"/>
              </w:rPr>
              <w:t>635,7</w:t>
            </w:r>
          </w:p>
        </w:tc>
        <w:tc>
          <w:tcPr>
            <w:tcW w:w="639" w:type="dxa"/>
            <w:tcBorders>
              <w:left w:val="single" w:sz="6" w:space="0" w:color="000000"/>
            </w:tcBorders>
            <w:shd w:val="clear" w:color="auto" w:fill="auto"/>
            <w:vAlign w:val="bottom"/>
          </w:tcPr>
          <w:p w14:paraId="2738E062" w14:textId="05D74ED4" w:rsidR="00BF1553" w:rsidRPr="00BF1553" w:rsidRDefault="00BF1553" w:rsidP="009A6DE4">
            <w:pPr>
              <w:spacing w:before="60"/>
              <w:ind w:right="113"/>
              <w:jc w:val="right"/>
              <w:rPr>
                <w:color w:val="000000" w:themeColor="text1"/>
              </w:rPr>
            </w:pPr>
            <w:r w:rsidRPr="00BF1553">
              <w:rPr>
                <w:color w:val="000000" w:themeColor="text1"/>
              </w:rPr>
              <w:t>595,1</w:t>
            </w:r>
          </w:p>
        </w:tc>
        <w:tc>
          <w:tcPr>
            <w:tcW w:w="639" w:type="dxa"/>
            <w:tcBorders>
              <w:left w:val="single" w:sz="6" w:space="0" w:color="000000"/>
            </w:tcBorders>
            <w:shd w:val="clear" w:color="auto" w:fill="auto"/>
            <w:vAlign w:val="bottom"/>
          </w:tcPr>
          <w:p w14:paraId="4C04DE5A" w14:textId="530C8EAD" w:rsidR="00BF1553" w:rsidRPr="00BF1553" w:rsidRDefault="00BF1553" w:rsidP="001D4AA4">
            <w:pPr>
              <w:spacing w:before="60"/>
              <w:ind w:right="113"/>
              <w:jc w:val="right"/>
              <w:rPr>
                <w:color w:val="000000" w:themeColor="text1"/>
              </w:rPr>
            </w:pPr>
            <w:r w:rsidRPr="00BF1553">
              <w:rPr>
                <w:color w:val="000000" w:themeColor="text1"/>
              </w:rPr>
              <w:t>758,0</w:t>
            </w:r>
          </w:p>
        </w:tc>
        <w:tc>
          <w:tcPr>
            <w:tcW w:w="2406" w:type="dxa"/>
            <w:tcBorders>
              <w:left w:val="single" w:sz="6" w:space="0" w:color="000000"/>
            </w:tcBorders>
            <w:shd w:val="clear" w:color="auto" w:fill="auto"/>
            <w:vAlign w:val="bottom"/>
          </w:tcPr>
          <w:p w14:paraId="71D2F8DC" w14:textId="77777777" w:rsidR="00BF1553" w:rsidRPr="00AC5034" w:rsidRDefault="00BF1553" w:rsidP="00207699">
            <w:pPr>
              <w:spacing w:before="60"/>
              <w:ind w:left="170"/>
            </w:pPr>
            <w:r w:rsidRPr="00AC5034">
              <w:rPr>
                <w:i/>
              </w:rPr>
              <w:t>Netherlands</w:t>
            </w:r>
          </w:p>
        </w:tc>
      </w:tr>
      <w:tr w:rsidR="00BF1553" w:rsidRPr="00853565" w14:paraId="0CA444C9" w14:textId="77777777">
        <w:trPr>
          <w:cantSplit/>
        </w:trPr>
        <w:tc>
          <w:tcPr>
            <w:tcW w:w="2405" w:type="dxa"/>
            <w:shd w:val="clear" w:color="auto" w:fill="auto"/>
            <w:vAlign w:val="bottom"/>
          </w:tcPr>
          <w:p w14:paraId="74AAB4DF" w14:textId="77777777" w:rsidR="00BF1553" w:rsidRPr="00AC5034" w:rsidRDefault="00BF1553" w:rsidP="00207699">
            <w:pPr>
              <w:spacing w:before="60"/>
              <w:ind w:left="113"/>
            </w:pPr>
            <w:r w:rsidRPr="00AC5034">
              <w:t>Польша</w:t>
            </w:r>
          </w:p>
        </w:tc>
        <w:tc>
          <w:tcPr>
            <w:tcW w:w="638" w:type="dxa"/>
            <w:tcBorders>
              <w:left w:val="single" w:sz="6" w:space="0" w:color="000000"/>
            </w:tcBorders>
            <w:shd w:val="clear" w:color="auto" w:fill="auto"/>
            <w:vAlign w:val="bottom"/>
          </w:tcPr>
          <w:p w14:paraId="53E9B836" w14:textId="23E58E09" w:rsidR="00BF1553" w:rsidRPr="00BF1553" w:rsidRDefault="00BF1553" w:rsidP="001D4AA4">
            <w:pPr>
              <w:tabs>
                <w:tab w:val="left" w:pos="714"/>
              </w:tabs>
              <w:spacing w:before="60"/>
              <w:ind w:right="113"/>
              <w:jc w:val="right"/>
              <w:rPr>
                <w:color w:val="000000" w:themeColor="text1"/>
              </w:rPr>
            </w:pPr>
            <w:r w:rsidRPr="00BF1553">
              <w:rPr>
                <w:color w:val="000000" w:themeColor="text1"/>
              </w:rPr>
              <w:t>159,7</w:t>
            </w:r>
          </w:p>
        </w:tc>
        <w:tc>
          <w:tcPr>
            <w:tcW w:w="639" w:type="dxa"/>
            <w:tcBorders>
              <w:left w:val="single" w:sz="6" w:space="0" w:color="000000"/>
            </w:tcBorders>
            <w:shd w:val="clear" w:color="auto" w:fill="auto"/>
            <w:vAlign w:val="bottom"/>
          </w:tcPr>
          <w:p w14:paraId="484CCA5B" w14:textId="23BEC14A" w:rsidR="00BF1553" w:rsidRPr="00BF1553" w:rsidRDefault="00BF1553" w:rsidP="009A6DE4">
            <w:pPr>
              <w:tabs>
                <w:tab w:val="left" w:pos="630"/>
              </w:tabs>
              <w:spacing w:before="60"/>
              <w:ind w:right="113"/>
              <w:jc w:val="right"/>
              <w:rPr>
                <w:color w:val="000000" w:themeColor="text1"/>
              </w:rPr>
            </w:pPr>
            <w:r w:rsidRPr="00BF1553">
              <w:rPr>
                <w:color w:val="000000" w:themeColor="text1"/>
              </w:rPr>
              <w:t>266,6</w:t>
            </w:r>
          </w:p>
        </w:tc>
        <w:tc>
          <w:tcPr>
            <w:tcW w:w="639" w:type="dxa"/>
            <w:tcBorders>
              <w:left w:val="single" w:sz="6" w:space="0" w:color="000000"/>
            </w:tcBorders>
            <w:shd w:val="clear" w:color="auto" w:fill="auto"/>
            <w:vAlign w:val="bottom"/>
          </w:tcPr>
          <w:p w14:paraId="44FBDDA0" w14:textId="60A9D2D3" w:rsidR="00BF1553" w:rsidRPr="00BF1553" w:rsidRDefault="00BF1553" w:rsidP="009A6DE4">
            <w:pPr>
              <w:tabs>
                <w:tab w:val="left" w:pos="630"/>
              </w:tabs>
              <w:spacing w:before="60"/>
              <w:ind w:right="113"/>
              <w:jc w:val="right"/>
              <w:rPr>
                <w:color w:val="000000" w:themeColor="text1"/>
              </w:rPr>
            </w:pPr>
            <w:r w:rsidRPr="00BF1553">
              <w:rPr>
                <w:color w:val="000000" w:themeColor="text1"/>
              </w:rPr>
              <w:t>273,8</w:t>
            </w:r>
          </w:p>
        </w:tc>
        <w:tc>
          <w:tcPr>
            <w:tcW w:w="639" w:type="dxa"/>
            <w:tcBorders>
              <w:left w:val="single" w:sz="6" w:space="0" w:color="000000"/>
            </w:tcBorders>
            <w:shd w:val="clear" w:color="auto" w:fill="auto"/>
            <w:vAlign w:val="bottom"/>
          </w:tcPr>
          <w:p w14:paraId="0D72116E" w14:textId="075D4E9D" w:rsidR="00BF1553" w:rsidRPr="00BF1553" w:rsidRDefault="00BF1553" w:rsidP="001D4AA4">
            <w:pPr>
              <w:tabs>
                <w:tab w:val="left" w:pos="630"/>
              </w:tabs>
              <w:spacing w:before="60"/>
              <w:ind w:right="113"/>
              <w:jc w:val="right"/>
              <w:rPr>
                <w:color w:val="000000" w:themeColor="text1"/>
              </w:rPr>
            </w:pPr>
            <w:r w:rsidRPr="00BF1553">
              <w:rPr>
                <w:color w:val="000000" w:themeColor="text1"/>
              </w:rPr>
              <w:t>337,9</w:t>
            </w:r>
          </w:p>
        </w:tc>
        <w:tc>
          <w:tcPr>
            <w:tcW w:w="639" w:type="dxa"/>
            <w:tcBorders>
              <w:left w:val="single" w:sz="6" w:space="0" w:color="000000"/>
            </w:tcBorders>
            <w:shd w:val="clear" w:color="auto" w:fill="auto"/>
            <w:vAlign w:val="bottom"/>
          </w:tcPr>
          <w:p w14:paraId="6C135551" w14:textId="347E861C" w:rsidR="00BF1553" w:rsidRPr="00BF1553" w:rsidRDefault="00BF1553" w:rsidP="001D4AA4">
            <w:pPr>
              <w:tabs>
                <w:tab w:val="left" w:pos="714"/>
              </w:tabs>
              <w:spacing w:before="60"/>
              <w:ind w:right="113"/>
              <w:jc w:val="right"/>
              <w:rPr>
                <w:color w:val="000000" w:themeColor="text1"/>
              </w:rPr>
            </w:pPr>
            <w:r w:rsidRPr="00BF1553">
              <w:rPr>
                <w:color w:val="000000" w:themeColor="text1"/>
              </w:rPr>
              <w:t>178,0</w:t>
            </w:r>
          </w:p>
        </w:tc>
        <w:tc>
          <w:tcPr>
            <w:tcW w:w="639" w:type="dxa"/>
            <w:tcBorders>
              <w:left w:val="single" w:sz="6" w:space="0" w:color="000000"/>
            </w:tcBorders>
            <w:shd w:val="clear" w:color="auto" w:fill="auto"/>
            <w:vAlign w:val="bottom"/>
          </w:tcPr>
          <w:p w14:paraId="3CBCF2A5" w14:textId="0E9181B4" w:rsidR="00BF1553" w:rsidRPr="00BF1553" w:rsidRDefault="00BF1553" w:rsidP="009A6DE4">
            <w:pPr>
              <w:spacing w:before="60"/>
              <w:ind w:right="113"/>
              <w:jc w:val="right"/>
              <w:rPr>
                <w:color w:val="000000" w:themeColor="text1"/>
              </w:rPr>
            </w:pPr>
            <w:r w:rsidRPr="00BF1553">
              <w:rPr>
                <w:color w:val="000000" w:themeColor="text1"/>
              </w:rPr>
              <w:t>265,3</w:t>
            </w:r>
          </w:p>
        </w:tc>
        <w:tc>
          <w:tcPr>
            <w:tcW w:w="639" w:type="dxa"/>
            <w:tcBorders>
              <w:left w:val="single" w:sz="6" w:space="0" w:color="000000"/>
            </w:tcBorders>
            <w:shd w:val="clear" w:color="auto" w:fill="auto"/>
            <w:vAlign w:val="bottom"/>
          </w:tcPr>
          <w:p w14:paraId="37B58546" w14:textId="759B3256" w:rsidR="00BF1553" w:rsidRPr="00BF1553" w:rsidRDefault="00BF1553" w:rsidP="009A6DE4">
            <w:pPr>
              <w:spacing w:before="60"/>
              <w:ind w:right="113"/>
              <w:jc w:val="right"/>
              <w:rPr>
                <w:color w:val="000000" w:themeColor="text1"/>
              </w:rPr>
            </w:pPr>
            <w:r w:rsidRPr="00BF1553">
              <w:rPr>
                <w:color w:val="000000" w:themeColor="text1"/>
              </w:rPr>
              <w:t>261,6</w:t>
            </w:r>
          </w:p>
        </w:tc>
        <w:tc>
          <w:tcPr>
            <w:tcW w:w="639" w:type="dxa"/>
            <w:tcBorders>
              <w:left w:val="single" w:sz="6" w:space="0" w:color="000000"/>
            </w:tcBorders>
            <w:shd w:val="clear" w:color="auto" w:fill="auto"/>
            <w:vAlign w:val="bottom"/>
          </w:tcPr>
          <w:p w14:paraId="49C6A665" w14:textId="049C98EC" w:rsidR="00BF1553" w:rsidRPr="00BF1553" w:rsidRDefault="00BF1553" w:rsidP="001D4AA4">
            <w:pPr>
              <w:spacing w:before="60"/>
              <w:ind w:right="113"/>
              <w:jc w:val="right"/>
              <w:rPr>
                <w:color w:val="000000" w:themeColor="text1"/>
              </w:rPr>
            </w:pPr>
            <w:r w:rsidRPr="00BF1553">
              <w:rPr>
                <w:color w:val="000000" w:themeColor="text1"/>
              </w:rPr>
              <w:t>338,3</w:t>
            </w:r>
          </w:p>
        </w:tc>
        <w:tc>
          <w:tcPr>
            <w:tcW w:w="2406" w:type="dxa"/>
            <w:tcBorders>
              <w:left w:val="single" w:sz="6" w:space="0" w:color="000000"/>
            </w:tcBorders>
            <w:shd w:val="clear" w:color="auto" w:fill="auto"/>
            <w:vAlign w:val="bottom"/>
          </w:tcPr>
          <w:p w14:paraId="64EA53F8" w14:textId="77777777" w:rsidR="00BF1553" w:rsidRPr="00AC5034" w:rsidRDefault="00BF1553" w:rsidP="00207699">
            <w:pPr>
              <w:spacing w:before="60"/>
              <w:ind w:left="170"/>
            </w:pPr>
            <w:r w:rsidRPr="00AC5034">
              <w:rPr>
                <w:i/>
              </w:rPr>
              <w:t xml:space="preserve">Poland </w:t>
            </w:r>
          </w:p>
        </w:tc>
      </w:tr>
      <w:tr w:rsidR="00BF1553" w:rsidRPr="00853565" w14:paraId="6C0F6571" w14:textId="77777777">
        <w:trPr>
          <w:cantSplit/>
        </w:trPr>
        <w:tc>
          <w:tcPr>
            <w:tcW w:w="2405" w:type="dxa"/>
            <w:shd w:val="clear" w:color="auto" w:fill="auto"/>
            <w:vAlign w:val="bottom"/>
          </w:tcPr>
          <w:p w14:paraId="14EF97E2" w14:textId="77777777" w:rsidR="00BF1553" w:rsidRPr="00AC5034" w:rsidRDefault="00BF1553" w:rsidP="00207699">
            <w:pPr>
              <w:spacing w:before="60"/>
              <w:ind w:left="113"/>
            </w:pPr>
            <w:r w:rsidRPr="00AC5034">
              <w:t>Румыния</w:t>
            </w:r>
          </w:p>
        </w:tc>
        <w:tc>
          <w:tcPr>
            <w:tcW w:w="638" w:type="dxa"/>
            <w:tcBorders>
              <w:left w:val="single" w:sz="6" w:space="0" w:color="000000"/>
            </w:tcBorders>
            <w:shd w:val="clear" w:color="auto" w:fill="auto"/>
            <w:vAlign w:val="bottom"/>
          </w:tcPr>
          <w:p w14:paraId="46A269CE" w14:textId="421F8413" w:rsidR="00BF1553" w:rsidRPr="00BF1553" w:rsidRDefault="00BF1553" w:rsidP="001D4AA4">
            <w:pPr>
              <w:tabs>
                <w:tab w:val="left" w:pos="714"/>
              </w:tabs>
              <w:spacing w:before="60"/>
              <w:ind w:right="113"/>
              <w:jc w:val="right"/>
              <w:rPr>
                <w:color w:val="000000" w:themeColor="text1"/>
              </w:rPr>
            </w:pPr>
            <w:r w:rsidRPr="00BF1553">
              <w:rPr>
                <w:color w:val="000000" w:themeColor="text1"/>
              </w:rPr>
              <w:t>49,6</w:t>
            </w:r>
          </w:p>
        </w:tc>
        <w:tc>
          <w:tcPr>
            <w:tcW w:w="639" w:type="dxa"/>
            <w:tcBorders>
              <w:left w:val="single" w:sz="6" w:space="0" w:color="000000"/>
            </w:tcBorders>
            <w:shd w:val="clear" w:color="auto" w:fill="auto"/>
            <w:vAlign w:val="bottom"/>
          </w:tcPr>
          <w:p w14:paraId="5FC1E039" w14:textId="6C9E99AC" w:rsidR="00BF1553" w:rsidRPr="00BF1553" w:rsidRDefault="00BF1553" w:rsidP="009A6DE4">
            <w:pPr>
              <w:tabs>
                <w:tab w:val="left" w:pos="630"/>
              </w:tabs>
              <w:spacing w:before="60"/>
              <w:ind w:right="113"/>
              <w:jc w:val="right"/>
              <w:rPr>
                <w:color w:val="000000" w:themeColor="text1"/>
              </w:rPr>
            </w:pPr>
            <w:r w:rsidRPr="00BF1553">
              <w:rPr>
                <w:color w:val="000000" w:themeColor="text1"/>
              </w:rPr>
              <w:t>76,9</w:t>
            </w:r>
          </w:p>
        </w:tc>
        <w:tc>
          <w:tcPr>
            <w:tcW w:w="639" w:type="dxa"/>
            <w:tcBorders>
              <w:left w:val="single" w:sz="6" w:space="0" w:color="000000"/>
            </w:tcBorders>
            <w:shd w:val="clear" w:color="auto" w:fill="auto"/>
            <w:vAlign w:val="bottom"/>
          </w:tcPr>
          <w:p w14:paraId="2BC3C320" w14:textId="3C8D099B" w:rsidR="00BF1553" w:rsidRPr="00BF1553" w:rsidRDefault="00BF1553" w:rsidP="009A6DE4">
            <w:pPr>
              <w:tabs>
                <w:tab w:val="left" w:pos="630"/>
              </w:tabs>
              <w:spacing w:before="60"/>
              <w:ind w:right="113"/>
              <w:jc w:val="right"/>
              <w:rPr>
                <w:color w:val="000000" w:themeColor="text1"/>
              </w:rPr>
            </w:pPr>
            <w:r w:rsidRPr="00BF1553">
              <w:rPr>
                <w:color w:val="000000" w:themeColor="text1"/>
              </w:rPr>
              <w:t>70,7</w:t>
            </w:r>
          </w:p>
        </w:tc>
        <w:tc>
          <w:tcPr>
            <w:tcW w:w="639" w:type="dxa"/>
            <w:tcBorders>
              <w:left w:val="single" w:sz="6" w:space="0" w:color="000000"/>
            </w:tcBorders>
            <w:shd w:val="clear" w:color="auto" w:fill="auto"/>
            <w:vAlign w:val="bottom"/>
          </w:tcPr>
          <w:p w14:paraId="102162FE" w14:textId="33C335C3" w:rsidR="00BF1553" w:rsidRPr="00BF1553" w:rsidRDefault="00BF1553" w:rsidP="001D4AA4">
            <w:pPr>
              <w:tabs>
                <w:tab w:val="left" w:pos="630"/>
              </w:tabs>
              <w:spacing w:before="60"/>
              <w:ind w:right="113"/>
              <w:jc w:val="right"/>
              <w:rPr>
                <w:color w:val="000000" w:themeColor="text1"/>
              </w:rPr>
            </w:pPr>
            <w:r w:rsidRPr="00BF1553">
              <w:rPr>
                <w:color w:val="000000" w:themeColor="text1"/>
              </w:rPr>
              <w:t>87,4</w:t>
            </w:r>
          </w:p>
        </w:tc>
        <w:tc>
          <w:tcPr>
            <w:tcW w:w="639" w:type="dxa"/>
            <w:tcBorders>
              <w:left w:val="single" w:sz="6" w:space="0" w:color="000000"/>
            </w:tcBorders>
            <w:shd w:val="clear" w:color="auto" w:fill="auto"/>
            <w:vAlign w:val="bottom"/>
          </w:tcPr>
          <w:p w14:paraId="6BDF5EDF" w14:textId="03F73D9B" w:rsidR="00BF1553" w:rsidRPr="00BF1553" w:rsidRDefault="00BF1553" w:rsidP="001D4AA4">
            <w:pPr>
              <w:tabs>
                <w:tab w:val="left" w:pos="714"/>
              </w:tabs>
              <w:spacing w:before="60"/>
              <w:ind w:right="113"/>
              <w:jc w:val="right"/>
              <w:rPr>
                <w:color w:val="000000" w:themeColor="text1"/>
              </w:rPr>
            </w:pPr>
            <w:r w:rsidRPr="00BF1553">
              <w:rPr>
                <w:color w:val="000000" w:themeColor="text1"/>
              </w:rPr>
              <w:t>62,1</w:t>
            </w:r>
          </w:p>
        </w:tc>
        <w:tc>
          <w:tcPr>
            <w:tcW w:w="639" w:type="dxa"/>
            <w:tcBorders>
              <w:left w:val="single" w:sz="6" w:space="0" w:color="000000"/>
            </w:tcBorders>
            <w:shd w:val="clear" w:color="auto" w:fill="auto"/>
            <w:vAlign w:val="bottom"/>
          </w:tcPr>
          <w:p w14:paraId="73477E7B" w14:textId="72DBE238" w:rsidR="00BF1553" w:rsidRPr="00BF1553" w:rsidRDefault="00BF1553" w:rsidP="009A6DE4">
            <w:pPr>
              <w:spacing w:before="60"/>
              <w:ind w:right="113"/>
              <w:jc w:val="right"/>
              <w:rPr>
                <w:color w:val="000000" w:themeColor="text1"/>
              </w:rPr>
            </w:pPr>
            <w:r w:rsidRPr="00BF1553">
              <w:rPr>
                <w:color w:val="000000" w:themeColor="text1"/>
              </w:rPr>
              <w:t>96,5</w:t>
            </w:r>
          </w:p>
        </w:tc>
        <w:tc>
          <w:tcPr>
            <w:tcW w:w="639" w:type="dxa"/>
            <w:tcBorders>
              <w:left w:val="single" w:sz="6" w:space="0" w:color="000000"/>
            </w:tcBorders>
            <w:shd w:val="clear" w:color="auto" w:fill="auto"/>
            <w:vAlign w:val="bottom"/>
          </w:tcPr>
          <w:p w14:paraId="18CC1D10" w14:textId="3CB166E9" w:rsidR="00BF1553" w:rsidRPr="00BF1553" w:rsidRDefault="00BF1553" w:rsidP="009A6DE4">
            <w:pPr>
              <w:spacing w:before="60"/>
              <w:ind w:right="113"/>
              <w:jc w:val="right"/>
              <w:rPr>
                <w:color w:val="000000" w:themeColor="text1"/>
              </w:rPr>
            </w:pPr>
            <w:r w:rsidRPr="00BF1553">
              <w:rPr>
                <w:color w:val="000000" w:themeColor="text1"/>
              </w:rPr>
              <w:t>92,1</w:t>
            </w:r>
          </w:p>
        </w:tc>
        <w:tc>
          <w:tcPr>
            <w:tcW w:w="639" w:type="dxa"/>
            <w:tcBorders>
              <w:left w:val="single" w:sz="6" w:space="0" w:color="000000"/>
            </w:tcBorders>
            <w:shd w:val="clear" w:color="auto" w:fill="auto"/>
            <w:vAlign w:val="bottom"/>
          </w:tcPr>
          <w:p w14:paraId="6983A356" w14:textId="49431216" w:rsidR="00BF1553" w:rsidRPr="00BF1553" w:rsidRDefault="00BF1553" w:rsidP="001D4AA4">
            <w:pPr>
              <w:spacing w:before="60"/>
              <w:ind w:right="113"/>
              <w:jc w:val="right"/>
              <w:rPr>
                <w:color w:val="000000" w:themeColor="text1"/>
              </w:rPr>
            </w:pPr>
            <w:r w:rsidRPr="00BF1553">
              <w:rPr>
                <w:color w:val="000000" w:themeColor="text1"/>
              </w:rPr>
              <w:t>116,2</w:t>
            </w:r>
          </w:p>
        </w:tc>
        <w:tc>
          <w:tcPr>
            <w:tcW w:w="2406" w:type="dxa"/>
            <w:tcBorders>
              <w:left w:val="single" w:sz="6" w:space="0" w:color="000000"/>
            </w:tcBorders>
            <w:shd w:val="clear" w:color="auto" w:fill="auto"/>
            <w:vAlign w:val="bottom"/>
          </w:tcPr>
          <w:p w14:paraId="7A1E00BE" w14:textId="77777777" w:rsidR="00BF1553" w:rsidRPr="00AC5034" w:rsidRDefault="00BF1553" w:rsidP="00207699">
            <w:pPr>
              <w:spacing w:before="60"/>
              <w:ind w:left="170"/>
            </w:pPr>
            <w:r w:rsidRPr="00AC5034">
              <w:rPr>
                <w:i/>
              </w:rPr>
              <w:t>Romania</w:t>
            </w:r>
          </w:p>
        </w:tc>
      </w:tr>
      <w:tr w:rsidR="00BF1553" w:rsidRPr="00853565" w14:paraId="5C7B0F9B" w14:textId="77777777">
        <w:trPr>
          <w:cantSplit/>
        </w:trPr>
        <w:tc>
          <w:tcPr>
            <w:tcW w:w="2405" w:type="dxa"/>
            <w:shd w:val="clear" w:color="auto" w:fill="auto"/>
            <w:vAlign w:val="bottom"/>
          </w:tcPr>
          <w:p w14:paraId="3FBD35B2" w14:textId="77777777" w:rsidR="00BF1553" w:rsidRPr="00AC5034" w:rsidRDefault="00BF1553" w:rsidP="00207699">
            <w:pPr>
              <w:spacing w:before="60"/>
              <w:ind w:left="113"/>
            </w:pPr>
            <w:r w:rsidRPr="00AC5034">
              <w:t>Финляндия</w:t>
            </w:r>
          </w:p>
        </w:tc>
        <w:tc>
          <w:tcPr>
            <w:tcW w:w="638" w:type="dxa"/>
            <w:tcBorders>
              <w:left w:val="single" w:sz="6" w:space="0" w:color="000000"/>
            </w:tcBorders>
            <w:shd w:val="clear" w:color="auto" w:fill="auto"/>
            <w:vAlign w:val="bottom"/>
          </w:tcPr>
          <w:p w14:paraId="58C1D2D1" w14:textId="4BC663B5" w:rsidR="00BF1553" w:rsidRPr="00BF1553" w:rsidRDefault="00BF1553" w:rsidP="001D4AA4">
            <w:pPr>
              <w:tabs>
                <w:tab w:val="left" w:pos="714"/>
              </w:tabs>
              <w:spacing w:before="60"/>
              <w:ind w:right="113"/>
              <w:jc w:val="right"/>
              <w:rPr>
                <w:color w:val="000000" w:themeColor="text1"/>
              </w:rPr>
            </w:pPr>
            <w:r w:rsidRPr="00BF1553">
              <w:rPr>
                <w:color w:val="000000" w:themeColor="text1"/>
              </w:rPr>
              <w:t>69,5</w:t>
            </w:r>
          </w:p>
        </w:tc>
        <w:tc>
          <w:tcPr>
            <w:tcW w:w="639" w:type="dxa"/>
            <w:tcBorders>
              <w:left w:val="single" w:sz="6" w:space="0" w:color="000000"/>
            </w:tcBorders>
            <w:shd w:val="clear" w:color="auto" w:fill="auto"/>
            <w:vAlign w:val="bottom"/>
          </w:tcPr>
          <w:p w14:paraId="1EC17E02" w14:textId="3C4B73F1" w:rsidR="00BF1553" w:rsidRPr="00BF1553" w:rsidRDefault="00BF1553" w:rsidP="009A6DE4">
            <w:pPr>
              <w:tabs>
                <w:tab w:val="left" w:pos="630"/>
              </w:tabs>
              <w:spacing w:before="60"/>
              <w:ind w:right="113"/>
              <w:jc w:val="right"/>
              <w:rPr>
                <w:color w:val="000000" w:themeColor="text1"/>
              </w:rPr>
            </w:pPr>
            <w:r w:rsidRPr="00BF1553">
              <w:rPr>
                <w:color w:val="000000" w:themeColor="text1"/>
              </w:rPr>
              <w:t>73,5</w:t>
            </w:r>
          </w:p>
        </w:tc>
        <w:tc>
          <w:tcPr>
            <w:tcW w:w="639" w:type="dxa"/>
            <w:tcBorders>
              <w:left w:val="single" w:sz="6" w:space="0" w:color="000000"/>
            </w:tcBorders>
            <w:shd w:val="clear" w:color="auto" w:fill="auto"/>
            <w:vAlign w:val="bottom"/>
          </w:tcPr>
          <w:p w14:paraId="000BE3A7" w14:textId="16526F6B" w:rsidR="00BF1553" w:rsidRPr="00BF1553" w:rsidRDefault="00BF1553" w:rsidP="009A6DE4">
            <w:pPr>
              <w:tabs>
                <w:tab w:val="left" w:pos="630"/>
              </w:tabs>
              <w:spacing w:before="60"/>
              <w:ind w:right="113"/>
              <w:jc w:val="right"/>
              <w:rPr>
                <w:color w:val="000000" w:themeColor="text1"/>
              </w:rPr>
            </w:pPr>
            <w:r w:rsidRPr="00BF1553">
              <w:rPr>
                <w:color w:val="000000" w:themeColor="text1"/>
              </w:rPr>
              <w:t>66,2</w:t>
            </w:r>
          </w:p>
        </w:tc>
        <w:tc>
          <w:tcPr>
            <w:tcW w:w="639" w:type="dxa"/>
            <w:tcBorders>
              <w:left w:val="single" w:sz="6" w:space="0" w:color="000000"/>
            </w:tcBorders>
            <w:shd w:val="clear" w:color="auto" w:fill="auto"/>
            <w:vAlign w:val="bottom"/>
          </w:tcPr>
          <w:p w14:paraId="632937BC" w14:textId="707FA890" w:rsidR="00BF1553" w:rsidRPr="00BF1553" w:rsidRDefault="00BF1553" w:rsidP="001D4AA4">
            <w:pPr>
              <w:tabs>
                <w:tab w:val="left" w:pos="630"/>
              </w:tabs>
              <w:spacing w:before="60"/>
              <w:ind w:right="113"/>
              <w:jc w:val="right"/>
              <w:rPr>
                <w:color w:val="000000" w:themeColor="text1"/>
              </w:rPr>
            </w:pPr>
            <w:r w:rsidRPr="00BF1553">
              <w:rPr>
                <w:color w:val="000000" w:themeColor="text1"/>
              </w:rPr>
              <w:t>82,0</w:t>
            </w:r>
          </w:p>
        </w:tc>
        <w:tc>
          <w:tcPr>
            <w:tcW w:w="639" w:type="dxa"/>
            <w:tcBorders>
              <w:left w:val="single" w:sz="6" w:space="0" w:color="000000"/>
            </w:tcBorders>
            <w:shd w:val="clear" w:color="auto" w:fill="auto"/>
            <w:vAlign w:val="bottom"/>
          </w:tcPr>
          <w:p w14:paraId="3F4C1EBC" w14:textId="04753F7F" w:rsidR="00BF1553" w:rsidRPr="00BF1553" w:rsidRDefault="00BF1553" w:rsidP="001D4AA4">
            <w:pPr>
              <w:tabs>
                <w:tab w:val="left" w:pos="714"/>
              </w:tabs>
              <w:spacing w:before="60"/>
              <w:ind w:right="113"/>
              <w:jc w:val="right"/>
              <w:rPr>
                <w:color w:val="000000" w:themeColor="text1"/>
              </w:rPr>
            </w:pPr>
            <w:r w:rsidRPr="00BF1553">
              <w:rPr>
                <w:color w:val="000000" w:themeColor="text1"/>
              </w:rPr>
              <w:t>68,8</w:t>
            </w:r>
          </w:p>
        </w:tc>
        <w:tc>
          <w:tcPr>
            <w:tcW w:w="639" w:type="dxa"/>
            <w:tcBorders>
              <w:left w:val="single" w:sz="6" w:space="0" w:color="000000"/>
            </w:tcBorders>
            <w:shd w:val="clear" w:color="auto" w:fill="auto"/>
            <w:vAlign w:val="bottom"/>
          </w:tcPr>
          <w:p w14:paraId="6643E7F0" w14:textId="3C15BDAC" w:rsidR="00BF1553" w:rsidRPr="00BF1553" w:rsidRDefault="00BF1553" w:rsidP="009A6DE4">
            <w:pPr>
              <w:spacing w:before="60"/>
              <w:ind w:right="113"/>
              <w:jc w:val="right"/>
              <w:rPr>
                <w:color w:val="000000" w:themeColor="text1"/>
              </w:rPr>
            </w:pPr>
            <w:r w:rsidRPr="00BF1553">
              <w:rPr>
                <w:color w:val="000000" w:themeColor="text1"/>
              </w:rPr>
              <w:t>73,7</w:t>
            </w:r>
          </w:p>
        </w:tc>
        <w:tc>
          <w:tcPr>
            <w:tcW w:w="639" w:type="dxa"/>
            <w:tcBorders>
              <w:left w:val="single" w:sz="6" w:space="0" w:color="000000"/>
            </w:tcBorders>
            <w:shd w:val="clear" w:color="auto" w:fill="auto"/>
            <w:vAlign w:val="bottom"/>
          </w:tcPr>
          <w:p w14:paraId="5625D3A1" w14:textId="71397E49" w:rsidR="00BF1553" w:rsidRPr="00BF1553" w:rsidRDefault="00BF1553" w:rsidP="009A6DE4">
            <w:pPr>
              <w:spacing w:before="60"/>
              <w:ind w:right="113"/>
              <w:jc w:val="right"/>
              <w:rPr>
                <w:color w:val="000000" w:themeColor="text1"/>
              </w:rPr>
            </w:pPr>
            <w:r w:rsidRPr="00BF1553">
              <w:rPr>
                <w:color w:val="000000" w:themeColor="text1"/>
              </w:rPr>
              <w:t>68,3</w:t>
            </w:r>
          </w:p>
        </w:tc>
        <w:tc>
          <w:tcPr>
            <w:tcW w:w="639" w:type="dxa"/>
            <w:tcBorders>
              <w:left w:val="single" w:sz="6" w:space="0" w:color="000000"/>
            </w:tcBorders>
            <w:shd w:val="clear" w:color="auto" w:fill="auto"/>
            <w:vAlign w:val="bottom"/>
          </w:tcPr>
          <w:p w14:paraId="0434A17B" w14:textId="5A0F2FAD" w:rsidR="00BF1553" w:rsidRPr="00BF1553" w:rsidRDefault="00BF1553" w:rsidP="001D4AA4">
            <w:pPr>
              <w:spacing w:before="60"/>
              <w:ind w:right="113"/>
              <w:jc w:val="right"/>
              <w:rPr>
                <w:color w:val="000000" w:themeColor="text1"/>
              </w:rPr>
            </w:pPr>
            <w:r w:rsidRPr="00BF1553">
              <w:rPr>
                <w:color w:val="000000" w:themeColor="text1"/>
              </w:rPr>
              <w:t>86,0</w:t>
            </w:r>
          </w:p>
        </w:tc>
        <w:tc>
          <w:tcPr>
            <w:tcW w:w="2406" w:type="dxa"/>
            <w:tcBorders>
              <w:left w:val="single" w:sz="6" w:space="0" w:color="000000"/>
            </w:tcBorders>
            <w:shd w:val="clear" w:color="auto" w:fill="auto"/>
            <w:vAlign w:val="bottom"/>
          </w:tcPr>
          <w:p w14:paraId="7223A4ED" w14:textId="77777777" w:rsidR="00BF1553" w:rsidRPr="00AC5034" w:rsidRDefault="00BF1553" w:rsidP="00207699">
            <w:pPr>
              <w:spacing w:before="60"/>
              <w:ind w:left="170"/>
            </w:pPr>
            <w:r w:rsidRPr="00AC5034">
              <w:rPr>
                <w:i/>
              </w:rPr>
              <w:t xml:space="preserve">Finland </w:t>
            </w:r>
          </w:p>
        </w:tc>
      </w:tr>
      <w:tr w:rsidR="00BF1553" w:rsidRPr="00853565" w14:paraId="5EF5A03E" w14:textId="77777777">
        <w:trPr>
          <w:cantSplit/>
        </w:trPr>
        <w:tc>
          <w:tcPr>
            <w:tcW w:w="2405" w:type="dxa"/>
            <w:shd w:val="clear" w:color="auto" w:fill="auto"/>
            <w:vAlign w:val="bottom"/>
          </w:tcPr>
          <w:p w14:paraId="7812A2B8" w14:textId="77777777" w:rsidR="00BF1553" w:rsidRPr="00AC5034" w:rsidRDefault="00BF1553" w:rsidP="00207699">
            <w:pPr>
              <w:spacing w:before="60"/>
              <w:ind w:left="113"/>
            </w:pPr>
            <w:r w:rsidRPr="00AC5034">
              <w:t>Франция</w:t>
            </w:r>
          </w:p>
        </w:tc>
        <w:tc>
          <w:tcPr>
            <w:tcW w:w="638" w:type="dxa"/>
            <w:tcBorders>
              <w:left w:val="single" w:sz="6" w:space="0" w:color="000000"/>
            </w:tcBorders>
            <w:shd w:val="clear" w:color="auto" w:fill="auto"/>
            <w:vAlign w:val="bottom"/>
          </w:tcPr>
          <w:p w14:paraId="7DF95EE2" w14:textId="3A987490" w:rsidR="00BF1553" w:rsidRPr="00BF1553" w:rsidRDefault="00BF1553" w:rsidP="001D4AA4">
            <w:pPr>
              <w:tabs>
                <w:tab w:val="left" w:pos="714"/>
              </w:tabs>
              <w:spacing w:before="60"/>
              <w:ind w:right="113"/>
              <w:jc w:val="right"/>
              <w:rPr>
                <w:color w:val="000000" w:themeColor="text1"/>
              </w:rPr>
            </w:pPr>
            <w:r w:rsidRPr="00BF1553">
              <w:rPr>
                <w:color w:val="000000" w:themeColor="text1"/>
              </w:rPr>
              <w:t>523,8</w:t>
            </w:r>
          </w:p>
        </w:tc>
        <w:tc>
          <w:tcPr>
            <w:tcW w:w="639" w:type="dxa"/>
            <w:tcBorders>
              <w:left w:val="single" w:sz="6" w:space="0" w:color="000000"/>
            </w:tcBorders>
            <w:shd w:val="clear" w:color="auto" w:fill="auto"/>
            <w:vAlign w:val="bottom"/>
          </w:tcPr>
          <w:p w14:paraId="62B9EF9F" w14:textId="2AE43A83" w:rsidR="00BF1553" w:rsidRPr="00BF1553" w:rsidRDefault="00BF1553" w:rsidP="009A6DE4">
            <w:pPr>
              <w:tabs>
                <w:tab w:val="left" w:pos="630"/>
              </w:tabs>
              <w:spacing w:before="60"/>
              <w:ind w:right="113"/>
              <w:jc w:val="right"/>
              <w:rPr>
                <w:color w:val="000000" w:themeColor="text1"/>
              </w:rPr>
            </w:pPr>
            <w:r w:rsidRPr="00BF1553">
              <w:rPr>
                <w:color w:val="000000" w:themeColor="text1"/>
              </w:rPr>
              <w:t>571,0</w:t>
            </w:r>
          </w:p>
        </w:tc>
        <w:tc>
          <w:tcPr>
            <w:tcW w:w="639" w:type="dxa"/>
            <w:tcBorders>
              <w:left w:val="single" w:sz="6" w:space="0" w:color="000000"/>
            </w:tcBorders>
            <w:shd w:val="clear" w:color="auto" w:fill="auto"/>
            <w:vAlign w:val="bottom"/>
          </w:tcPr>
          <w:p w14:paraId="122A99C8" w14:textId="350DE1BC" w:rsidR="00BF1553" w:rsidRPr="00BF1553" w:rsidRDefault="00BF1553" w:rsidP="009A6DE4">
            <w:pPr>
              <w:tabs>
                <w:tab w:val="left" w:pos="630"/>
              </w:tabs>
              <w:spacing w:before="60"/>
              <w:ind w:right="113"/>
              <w:jc w:val="right"/>
              <w:rPr>
                <w:color w:val="000000" w:themeColor="text1"/>
              </w:rPr>
            </w:pPr>
            <w:r w:rsidRPr="00BF1553">
              <w:rPr>
                <w:color w:val="000000" w:themeColor="text1"/>
              </w:rPr>
              <w:t>488,6</w:t>
            </w:r>
          </w:p>
        </w:tc>
        <w:tc>
          <w:tcPr>
            <w:tcW w:w="639" w:type="dxa"/>
            <w:tcBorders>
              <w:left w:val="single" w:sz="6" w:space="0" w:color="000000"/>
            </w:tcBorders>
            <w:shd w:val="clear" w:color="auto" w:fill="auto"/>
            <w:vAlign w:val="bottom"/>
          </w:tcPr>
          <w:p w14:paraId="075A3A2B" w14:textId="5655C215" w:rsidR="00BF1553" w:rsidRPr="00BF1553" w:rsidRDefault="00BF1553" w:rsidP="001D4AA4">
            <w:pPr>
              <w:tabs>
                <w:tab w:val="left" w:pos="630"/>
              </w:tabs>
              <w:spacing w:before="60"/>
              <w:ind w:right="113"/>
              <w:jc w:val="right"/>
              <w:rPr>
                <w:color w:val="000000" w:themeColor="text1"/>
              </w:rPr>
            </w:pPr>
            <w:r w:rsidRPr="00BF1553">
              <w:rPr>
                <w:color w:val="000000" w:themeColor="text1"/>
              </w:rPr>
              <w:t>584,8</w:t>
            </w:r>
          </w:p>
        </w:tc>
        <w:tc>
          <w:tcPr>
            <w:tcW w:w="639" w:type="dxa"/>
            <w:tcBorders>
              <w:left w:val="single" w:sz="6" w:space="0" w:color="000000"/>
            </w:tcBorders>
            <w:shd w:val="clear" w:color="auto" w:fill="auto"/>
            <w:vAlign w:val="bottom"/>
          </w:tcPr>
          <w:p w14:paraId="2B76330D" w14:textId="2AB61B78" w:rsidR="00BF1553" w:rsidRPr="00BF1553" w:rsidRDefault="00BF1553" w:rsidP="001D4AA4">
            <w:pPr>
              <w:tabs>
                <w:tab w:val="left" w:pos="714"/>
              </w:tabs>
              <w:spacing w:before="60"/>
              <w:ind w:right="113"/>
              <w:jc w:val="right"/>
              <w:rPr>
                <w:color w:val="000000" w:themeColor="text1"/>
              </w:rPr>
            </w:pPr>
            <w:r w:rsidRPr="00BF1553">
              <w:rPr>
                <w:color w:val="000000" w:themeColor="text1"/>
              </w:rPr>
              <w:t>611,1</w:t>
            </w:r>
          </w:p>
        </w:tc>
        <w:tc>
          <w:tcPr>
            <w:tcW w:w="639" w:type="dxa"/>
            <w:tcBorders>
              <w:left w:val="single" w:sz="6" w:space="0" w:color="000000"/>
            </w:tcBorders>
            <w:shd w:val="clear" w:color="auto" w:fill="auto"/>
            <w:vAlign w:val="bottom"/>
          </w:tcPr>
          <w:p w14:paraId="709152BC" w14:textId="277A57C7" w:rsidR="00BF1553" w:rsidRPr="00BF1553" w:rsidRDefault="00BF1553" w:rsidP="009A6DE4">
            <w:pPr>
              <w:spacing w:before="60"/>
              <w:ind w:right="113"/>
              <w:jc w:val="right"/>
              <w:rPr>
                <w:color w:val="000000" w:themeColor="text1"/>
              </w:rPr>
            </w:pPr>
            <w:r w:rsidRPr="00BF1553">
              <w:rPr>
                <w:color w:val="000000" w:themeColor="text1"/>
              </w:rPr>
              <w:t>654,7</w:t>
            </w:r>
          </w:p>
        </w:tc>
        <w:tc>
          <w:tcPr>
            <w:tcW w:w="639" w:type="dxa"/>
            <w:tcBorders>
              <w:left w:val="single" w:sz="6" w:space="0" w:color="000000"/>
            </w:tcBorders>
            <w:shd w:val="clear" w:color="auto" w:fill="auto"/>
            <w:vAlign w:val="bottom"/>
          </w:tcPr>
          <w:p w14:paraId="121FEE69" w14:textId="042DF109" w:rsidR="00BF1553" w:rsidRPr="00BF1553" w:rsidRDefault="00BF1553" w:rsidP="009A6DE4">
            <w:pPr>
              <w:spacing w:before="60"/>
              <w:ind w:right="113"/>
              <w:jc w:val="right"/>
              <w:rPr>
                <w:color w:val="000000" w:themeColor="text1"/>
              </w:rPr>
            </w:pPr>
            <w:r w:rsidRPr="00BF1553">
              <w:rPr>
                <w:color w:val="000000" w:themeColor="text1"/>
              </w:rPr>
              <w:t>581,3</w:t>
            </w:r>
          </w:p>
        </w:tc>
        <w:tc>
          <w:tcPr>
            <w:tcW w:w="639" w:type="dxa"/>
            <w:tcBorders>
              <w:left w:val="single" w:sz="6" w:space="0" w:color="000000"/>
            </w:tcBorders>
            <w:shd w:val="clear" w:color="auto" w:fill="auto"/>
            <w:vAlign w:val="bottom"/>
          </w:tcPr>
          <w:p w14:paraId="6E09EC36" w14:textId="0613D12F" w:rsidR="00BF1553" w:rsidRPr="00BF1553" w:rsidRDefault="00BF1553" w:rsidP="001D4AA4">
            <w:pPr>
              <w:spacing w:before="60"/>
              <w:ind w:right="113"/>
              <w:jc w:val="right"/>
              <w:rPr>
                <w:color w:val="000000" w:themeColor="text1"/>
              </w:rPr>
            </w:pPr>
            <w:r w:rsidRPr="00BF1553">
              <w:rPr>
                <w:color w:val="000000" w:themeColor="text1"/>
              </w:rPr>
              <w:t>714,1</w:t>
            </w:r>
          </w:p>
        </w:tc>
        <w:tc>
          <w:tcPr>
            <w:tcW w:w="2406" w:type="dxa"/>
            <w:tcBorders>
              <w:left w:val="single" w:sz="6" w:space="0" w:color="000000"/>
            </w:tcBorders>
            <w:shd w:val="clear" w:color="auto" w:fill="auto"/>
            <w:vAlign w:val="bottom"/>
          </w:tcPr>
          <w:p w14:paraId="0DB7CB0E" w14:textId="77777777" w:rsidR="00BF1553" w:rsidRPr="00AC5034" w:rsidRDefault="00BF1553" w:rsidP="00207699">
            <w:pPr>
              <w:spacing w:before="60"/>
              <w:ind w:left="170"/>
            </w:pPr>
            <w:r w:rsidRPr="00AC5034">
              <w:rPr>
                <w:i/>
              </w:rPr>
              <w:t>France</w:t>
            </w:r>
          </w:p>
        </w:tc>
      </w:tr>
      <w:tr w:rsidR="00BF1553" w:rsidRPr="00853565" w14:paraId="3202325D" w14:textId="77777777">
        <w:trPr>
          <w:cantSplit/>
        </w:trPr>
        <w:tc>
          <w:tcPr>
            <w:tcW w:w="2405" w:type="dxa"/>
            <w:shd w:val="clear" w:color="auto" w:fill="auto"/>
            <w:vAlign w:val="bottom"/>
          </w:tcPr>
          <w:p w14:paraId="1011414B" w14:textId="77777777" w:rsidR="00BF1553" w:rsidRPr="00AC5034" w:rsidRDefault="00BF1553" w:rsidP="00207699">
            <w:pPr>
              <w:spacing w:before="60"/>
              <w:ind w:left="113"/>
            </w:pPr>
            <w:r w:rsidRPr="00AC5034">
              <w:t>Швеция</w:t>
            </w:r>
          </w:p>
        </w:tc>
        <w:tc>
          <w:tcPr>
            <w:tcW w:w="638" w:type="dxa"/>
            <w:tcBorders>
              <w:left w:val="single" w:sz="6" w:space="0" w:color="000000"/>
            </w:tcBorders>
            <w:shd w:val="clear" w:color="auto" w:fill="auto"/>
            <w:vAlign w:val="bottom"/>
          </w:tcPr>
          <w:p w14:paraId="01029AC3" w14:textId="36AB82E5" w:rsidR="00BF1553" w:rsidRPr="00BF1553" w:rsidRDefault="00BF1553" w:rsidP="001D4AA4">
            <w:pPr>
              <w:tabs>
                <w:tab w:val="left" w:pos="714"/>
              </w:tabs>
              <w:spacing w:before="60"/>
              <w:ind w:right="113"/>
              <w:jc w:val="right"/>
              <w:rPr>
                <w:color w:val="000000" w:themeColor="text1"/>
              </w:rPr>
            </w:pPr>
            <w:r w:rsidRPr="00BF1553">
              <w:rPr>
                <w:color w:val="000000" w:themeColor="text1"/>
              </w:rPr>
              <w:t>158,5</w:t>
            </w:r>
          </w:p>
        </w:tc>
        <w:tc>
          <w:tcPr>
            <w:tcW w:w="639" w:type="dxa"/>
            <w:tcBorders>
              <w:left w:val="single" w:sz="6" w:space="0" w:color="000000"/>
            </w:tcBorders>
            <w:shd w:val="clear" w:color="auto" w:fill="auto"/>
            <w:vAlign w:val="bottom"/>
          </w:tcPr>
          <w:p w14:paraId="5BF7ED60" w14:textId="027E14E1" w:rsidR="00BF1553" w:rsidRPr="00BF1553" w:rsidRDefault="00BF1553" w:rsidP="009A6DE4">
            <w:pPr>
              <w:tabs>
                <w:tab w:val="left" w:pos="630"/>
              </w:tabs>
              <w:spacing w:before="60"/>
              <w:ind w:right="113"/>
              <w:jc w:val="right"/>
              <w:rPr>
                <w:color w:val="000000" w:themeColor="text1"/>
              </w:rPr>
            </w:pPr>
            <w:r w:rsidRPr="00BF1553">
              <w:rPr>
                <w:color w:val="000000" w:themeColor="text1"/>
              </w:rPr>
              <w:t>160,6</w:t>
            </w:r>
          </w:p>
        </w:tc>
        <w:tc>
          <w:tcPr>
            <w:tcW w:w="639" w:type="dxa"/>
            <w:tcBorders>
              <w:left w:val="single" w:sz="6" w:space="0" w:color="000000"/>
            </w:tcBorders>
            <w:shd w:val="clear" w:color="auto" w:fill="auto"/>
            <w:vAlign w:val="bottom"/>
          </w:tcPr>
          <w:p w14:paraId="515A611B" w14:textId="547EA3B0" w:rsidR="00BF1553" w:rsidRPr="00BF1553" w:rsidRDefault="00BF1553" w:rsidP="009A6DE4">
            <w:pPr>
              <w:tabs>
                <w:tab w:val="left" w:pos="630"/>
              </w:tabs>
              <w:spacing w:before="60"/>
              <w:ind w:right="113"/>
              <w:jc w:val="right"/>
              <w:rPr>
                <w:color w:val="000000" w:themeColor="text1"/>
              </w:rPr>
            </w:pPr>
            <w:r w:rsidRPr="00BF1553">
              <w:rPr>
                <w:color w:val="000000" w:themeColor="text1"/>
              </w:rPr>
              <w:t>155,5</w:t>
            </w:r>
          </w:p>
        </w:tc>
        <w:tc>
          <w:tcPr>
            <w:tcW w:w="639" w:type="dxa"/>
            <w:tcBorders>
              <w:left w:val="single" w:sz="6" w:space="0" w:color="000000"/>
            </w:tcBorders>
            <w:shd w:val="clear" w:color="auto" w:fill="auto"/>
            <w:vAlign w:val="bottom"/>
          </w:tcPr>
          <w:p w14:paraId="134C16F6" w14:textId="40379659" w:rsidR="00BF1553" w:rsidRPr="00BF1553" w:rsidRDefault="00BF1553" w:rsidP="001D4AA4">
            <w:pPr>
              <w:tabs>
                <w:tab w:val="left" w:pos="630"/>
              </w:tabs>
              <w:spacing w:before="60"/>
              <w:ind w:right="113"/>
              <w:jc w:val="right"/>
              <w:rPr>
                <w:color w:val="000000" w:themeColor="text1"/>
              </w:rPr>
            </w:pPr>
            <w:r w:rsidRPr="00BF1553">
              <w:rPr>
                <w:color w:val="000000" w:themeColor="text1"/>
              </w:rPr>
              <w:t>189,7</w:t>
            </w:r>
          </w:p>
        </w:tc>
        <w:tc>
          <w:tcPr>
            <w:tcW w:w="639" w:type="dxa"/>
            <w:tcBorders>
              <w:left w:val="single" w:sz="6" w:space="0" w:color="000000"/>
            </w:tcBorders>
            <w:shd w:val="clear" w:color="auto" w:fill="auto"/>
            <w:vAlign w:val="bottom"/>
          </w:tcPr>
          <w:p w14:paraId="6919A026" w14:textId="3855A5EC" w:rsidR="00BF1553" w:rsidRPr="00BF1553" w:rsidRDefault="00BF1553" w:rsidP="001D4AA4">
            <w:pPr>
              <w:tabs>
                <w:tab w:val="left" w:pos="714"/>
              </w:tabs>
              <w:spacing w:before="60"/>
              <w:ind w:right="113"/>
              <w:jc w:val="right"/>
              <w:rPr>
                <w:color w:val="000000" w:themeColor="text1"/>
              </w:rPr>
            </w:pPr>
            <w:r w:rsidRPr="00BF1553">
              <w:rPr>
                <w:color w:val="000000" w:themeColor="text1"/>
              </w:rPr>
              <w:t>148,9</w:t>
            </w:r>
          </w:p>
        </w:tc>
        <w:tc>
          <w:tcPr>
            <w:tcW w:w="639" w:type="dxa"/>
            <w:tcBorders>
              <w:left w:val="single" w:sz="6" w:space="0" w:color="000000"/>
            </w:tcBorders>
            <w:shd w:val="clear" w:color="auto" w:fill="auto"/>
            <w:vAlign w:val="bottom"/>
          </w:tcPr>
          <w:p w14:paraId="1721C845" w14:textId="32A45AD0" w:rsidR="00BF1553" w:rsidRPr="00BF1553" w:rsidRDefault="00BF1553" w:rsidP="009A6DE4">
            <w:pPr>
              <w:spacing w:before="60"/>
              <w:ind w:right="113"/>
              <w:jc w:val="right"/>
              <w:rPr>
                <w:color w:val="000000" w:themeColor="text1"/>
              </w:rPr>
            </w:pPr>
            <w:r w:rsidRPr="00BF1553">
              <w:rPr>
                <w:color w:val="000000" w:themeColor="text1"/>
              </w:rPr>
              <w:t>159,0</w:t>
            </w:r>
          </w:p>
        </w:tc>
        <w:tc>
          <w:tcPr>
            <w:tcW w:w="639" w:type="dxa"/>
            <w:tcBorders>
              <w:left w:val="single" w:sz="6" w:space="0" w:color="000000"/>
            </w:tcBorders>
            <w:shd w:val="clear" w:color="auto" w:fill="auto"/>
            <w:vAlign w:val="bottom"/>
          </w:tcPr>
          <w:p w14:paraId="060CB937" w14:textId="3EAE861F" w:rsidR="00BF1553" w:rsidRPr="00BF1553" w:rsidRDefault="00BF1553" w:rsidP="009A6DE4">
            <w:pPr>
              <w:spacing w:before="60"/>
              <w:ind w:right="113"/>
              <w:jc w:val="right"/>
              <w:rPr>
                <w:color w:val="000000" w:themeColor="text1"/>
              </w:rPr>
            </w:pPr>
            <w:r w:rsidRPr="00BF1553">
              <w:rPr>
                <w:color w:val="000000" w:themeColor="text1"/>
              </w:rPr>
              <w:t>150,0</w:t>
            </w:r>
          </w:p>
        </w:tc>
        <w:tc>
          <w:tcPr>
            <w:tcW w:w="639" w:type="dxa"/>
            <w:tcBorders>
              <w:left w:val="single" w:sz="6" w:space="0" w:color="000000"/>
            </w:tcBorders>
            <w:shd w:val="clear" w:color="auto" w:fill="auto"/>
            <w:vAlign w:val="bottom"/>
          </w:tcPr>
          <w:p w14:paraId="312A24A9" w14:textId="12A876B7" w:rsidR="00BF1553" w:rsidRPr="00BF1553" w:rsidRDefault="00BF1553" w:rsidP="001D4AA4">
            <w:pPr>
              <w:spacing w:before="60"/>
              <w:ind w:right="113"/>
              <w:jc w:val="right"/>
              <w:rPr>
                <w:color w:val="000000" w:themeColor="text1"/>
              </w:rPr>
            </w:pPr>
            <w:r w:rsidRPr="00BF1553">
              <w:rPr>
                <w:color w:val="000000" w:themeColor="text1"/>
              </w:rPr>
              <w:t>186,9</w:t>
            </w:r>
          </w:p>
        </w:tc>
        <w:tc>
          <w:tcPr>
            <w:tcW w:w="2406" w:type="dxa"/>
            <w:tcBorders>
              <w:left w:val="single" w:sz="6" w:space="0" w:color="000000"/>
            </w:tcBorders>
            <w:shd w:val="clear" w:color="auto" w:fill="auto"/>
            <w:vAlign w:val="bottom"/>
          </w:tcPr>
          <w:p w14:paraId="38CD2B48" w14:textId="77777777" w:rsidR="00BF1553" w:rsidRPr="00AC5034" w:rsidRDefault="00BF1553" w:rsidP="00207699">
            <w:pPr>
              <w:spacing w:before="60"/>
              <w:ind w:left="170"/>
            </w:pPr>
            <w:r w:rsidRPr="00AC5034">
              <w:rPr>
                <w:i/>
              </w:rPr>
              <w:t>Sweden</w:t>
            </w:r>
          </w:p>
        </w:tc>
      </w:tr>
      <w:tr w:rsidR="00BF1553" w:rsidRPr="00853565" w14:paraId="67C17AC5" w14:textId="77777777">
        <w:trPr>
          <w:cantSplit/>
        </w:trPr>
        <w:tc>
          <w:tcPr>
            <w:tcW w:w="2405" w:type="dxa"/>
            <w:shd w:val="clear" w:color="auto" w:fill="auto"/>
            <w:vAlign w:val="bottom"/>
          </w:tcPr>
          <w:p w14:paraId="1952DF06" w14:textId="77777777" w:rsidR="00BF1553" w:rsidRPr="00AC5034" w:rsidRDefault="00BF1553" w:rsidP="00207699">
            <w:pPr>
              <w:spacing w:before="60"/>
            </w:pPr>
            <w:r w:rsidRPr="00AC5034">
              <w:rPr>
                <w:b/>
                <w:bCs/>
              </w:rPr>
              <w:t>Другие страны</w:t>
            </w:r>
          </w:p>
        </w:tc>
        <w:tc>
          <w:tcPr>
            <w:tcW w:w="638" w:type="dxa"/>
            <w:tcBorders>
              <w:left w:val="single" w:sz="6" w:space="0" w:color="000000"/>
            </w:tcBorders>
            <w:shd w:val="clear" w:color="auto" w:fill="auto"/>
            <w:vAlign w:val="bottom"/>
          </w:tcPr>
          <w:p w14:paraId="1B42965D" w14:textId="77777777" w:rsidR="00BF1553" w:rsidRPr="00BF1553" w:rsidRDefault="00BF1553" w:rsidP="001D4AA4">
            <w:pPr>
              <w:tabs>
                <w:tab w:val="left" w:pos="714"/>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648F3591" w14:textId="77777777" w:rsidR="00BF1553" w:rsidRPr="00BF1553" w:rsidRDefault="00BF1553" w:rsidP="009A6DE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6506D5F6" w14:textId="77777777" w:rsidR="00BF1553" w:rsidRPr="00BF1553" w:rsidRDefault="00BF1553" w:rsidP="009A6DE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524B39D9" w14:textId="77777777" w:rsidR="00BF1553" w:rsidRPr="00BF1553" w:rsidRDefault="00BF1553" w:rsidP="001D4AA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2AF720DC" w14:textId="77777777" w:rsidR="00BF1553" w:rsidRPr="00BF1553" w:rsidRDefault="00BF1553" w:rsidP="001D4AA4">
            <w:pPr>
              <w:tabs>
                <w:tab w:val="left" w:pos="714"/>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65B46865" w14:textId="77777777" w:rsidR="00BF1553" w:rsidRPr="00BF1553" w:rsidRDefault="00BF1553" w:rsidP="009A6DE4">
            <w:pPr>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5515C7AD" w14:textId="77777777" w:rsidR="00BF1553" w:rsidRPr="00BF1553" w:rsidRDefault="00BF1553" w:rsidP="009A6DE4">
            <w:pPr>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3F9A21A6" w14:textId="77777777" w:rsidR="00BF1553" w:rsidRPr="00BF1553" w:rsidRDefault="00BF1553" w:rsidP="001D4AA4">
            <w:pPr>
              <w:snapToGrid w:val="0"/>
              <w:spacing w:before="60"/>
              <w:ind w:right="113"/>
              <w:jc w:val="right"/>
              <w:rPr>
                <w:color w:val="000000" w:themeColor="text1"/>
              </w:rPr>
            </w:pPr>
          </w:p>
        </w:tc>
        <w:tc>
          <w:tcPr>
            <w:tcW w:w="2406" w:type="dxa"/>
            <w:tcBorders>
              <w:left w:val="single" w:sz="6" w:space="0" w:color="000000"/>
            </w:tcBorders>
            <w:shd w:val="clear" w:color="auto" w:fill="auto"/>
            <w:vAlign w:val="bottom"/>
          </w:tcPr>
          <w:p w14:paraId="1709A311" w14:textId="77777777" w:rsidR="00BF1553" w:rsidRPr="00AC5034" w:rsidRDefault="00BF1553" w:rsidP="00207699">
            <w:pPr>
              <w:spacing w:before="60"/>
              <w:ind w:left="57"/>
            </w:pPr>
            <w:r w:rsidRPr="00AC5034">
              <w:rPr>
                <w:b/>
                <w:i/>
              </w:rPr>
              <w:t xml:space="preserve">Other countries </w:t>
            </w:r>
          </w:p>
        </w:tc>
      </w:tr>
      <w:tr w:rsidR="00BF1553" w:rsidRPr="00853565" w14:paraId="408D26F0" w14:textId="77777777">
        <w:trPr>
          <w:cantSplit/>
        </w:trPr>
        <w:tc>
          <w:tcPr>
            <w:tcW w:w="2405" w:type="dxa"/>
            <w:shd w:val="clear" w:color="auto" w:fill="auto"/>
            <w:vAlign w:val="bottom"/>
          </w:tcPr>
          <w:p w14:paraId="048FCF3B" w14:textId="77777777" w:rsidR="00BF1553" w:rsidRPr="00AC5034" w:rsidRDefault="00BF1553" w:rsidP="00207699">
            <w:pPr>
              <w:spacing w:before="60"/>
              <w:ind w:left="227"/>
            </w:pPr>
            <w:r w:rsidRPr="00AC5034">
              <w:t>из них:</w:t>
            </w:r>
          </w:p>
        </w:tc>
        <w:tc>
          <w:tcPr>
            <w:tcW w:w="638" w:type="dxa"/>
            <w:tcBorders>
              <w:left w:val="single" w:sz="6" w:space="0" w:color="000000"/>
            </w:tcBorders>
            <w:shd w:val="clear" w:color="auto" w:fill="auto"/>
            <w:vAlign w:val="bottom"/>
          </w:tcPr>
          <w:p w14:paraId="1C0DC0FC" w14:textId="77777777" w:rsidR="00BF1553" w:rsidRPr="00BF1553" w:rsidRDefault="00BF1553" w:rsidP="001D4AA4">
            <w:pPr>
              <w:tabs>
                <w:tab w:val="left" w:pos="714"/>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56B14003" w14:textId="77777777" w:rsidR="00BF1553" w:rsidRPr="00BF1553" w:rsidRDefault="00BF1553" w:rsidP="009A6DE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68F1A355" w14:textId="77777777" w:rsidR="00BF1553" w:rsidRPr="00BF1553" w:rsidRDefault="00BF1553" w:rsidP="009A6DE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1913D178" w14:textId="77777777" w:rsidR="00BF1553" w:rsidRPr="00BF1553" w:rsidRDefault="00BF1553" w:rsidP="001D4AA4">
            <w:pPr>
              <w:tabs>
                <w:tab w:val="left" w:pos="630"/>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2857970D" w14:textId="77777777" w:rsidR="00BF1553" w:rsidRPr="00BF1553" w:rsidRDefault="00BF1553" w:rsidP="001D4AA4">
            <w:pPr>
              <w:tabs>
                <w:tab w:val="left" w:pos="714"/>
              </w:tabs>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434A98E0" w14:textId="77777777" w:rsidR="00BF1553" w:rsidRPr="00BF1553" w:rsidRDefault="00BF1553" w:rsidP="009A6DE4">
            <w:pPr>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1FD7AA56" w14:textId="77777777" w:rsidR="00BF1553" w:rsidRPr="00BF1553" w:rsidRDefault="00BF1553" w:rsidP="009A6DE4">
            <w:pPr>
              <w:snapToGrid w:val="0"/>
              <w:spacing w:before="60"/>
              <w:ind w:right="113"/>
              <w:jc w:val="right"/>
              <w:rPr>
                <w:color w:val="000000" w:themeColor="text1"/>
              </w:rPr>
            </w:pPr>
          </w:p>
        </w:tc>
        <w:tc>
          <w:tcPr>
            <w:tcW w:w="639" w:type="dxa"/>
            <w:tcBorders>
              <w:left w:val="single" w:sz="6" w:space="0" w:color="000000"/>
            </w:tcBorders>
            <w:shd w:val="clear" w:color="auto" w:fill="auto"/>
            <w:vAlign w:val="bottom"/>
          </w:tcPr>
          <w:p w14:paraId="2FAE5A5E" w14:textId="77777777" w:rsidR="00BF1553" w:rsidRPr="00BF1553" w:rsidRDefault="00BF1553" w:rsidP="001D4AA4">
            <w:pPr>
              <w:snapToGrid w:val="0"/>
              <w:spacing w:before="60"/>
              <w:ind w:right="113"/>
              <w:jc w:val="right"/>
              <w:rPr>
                <w:color w:val="000000" w:themeColor="text1"/>
              </w:rPr>
            </w:pPr>
          </w:p>
        </w:tc>
        <w:tc>
          <w:tcPr>
            <w:tcW w:w="2406" w:type="dxa"/>
            <w:tcBorders>
              <w:left w:val="single" w:sz="6" w:space="0" w:color="000000"/>
            </w:tcBorders>
            <w:shd w:val="clear" w:color="auto" w:fill="auto"/>
            <w:vAlign w:val="bottom"/>
          </w:tcPr>
          <w:p w14:paraId="4ECD99AB" w14:textId="77777777" w:rsidR="00BF1553" w:rsidRPr="00AC5034" w:rsidRDefault="00BF1553" w:rsidP="00207699">
            <w:pPr>
              <w:spacing w:before="60"/>
              <w:ind w:left="340"/>
            </w:pPr>
            <w:r w:rsidRPr="00AC5034">
              <w:rPr>
                <w:i/>
              </w:rPr>
              <w:t>of which:</w:t>
            </w:r>
          </w:p>
        </w:tc>
      </w:tr>
      <w:tr w:rsidR="00BF1553" w:rsidRPr="00853565" w14:paraId="49EE507D" w14:textId="77777777">
        <w:trPr>
          <w:cantSplit/>
        </w:trPr>
        <w:tc>
          <w:tcPr>
            <w:tcW w:w="2405" w:type="dxa"/>
            <w:shd w:val="clear" w:color="auto" w:fill="auto"/>
            <w:vAlign w:val="bottom"/>
          </w:tcPr>
          <w:p w14:paraId="021B9BA9" w14:textId="77777777" w:rsidR="00BF1553" w:rsidRPr="00AC5034" w:rsidRDefault="00BF1553" w:rsidP="00207699">
            <w:pPr>
              <w:spacing w:before="60"/>
              <w:ind w:left="113"/>
            </w:pPr>
            <w:r w:rsidRPr="00AC5034">
              <w:t>Австралия</w:t>
            </w:r>
          </w:p>
        </w:tc>
        <w:tc>
          <w:tcPr>
            <w:tcW w:w="638" w:type="dxa"/>
            <w:tcBorders>
              <w:left w:val="single" w:sz="6" w:space="0" w:color="000000"/>
            </w:tcBorders>
            <w:shd w:val="clear" w:color="auto" w:fill="auto"/>
            <w:vAlign w:val="bottom"/>
          </w:tcPr>
          <w:p w14:paraId="782F4708" w14:textId="7F7072C3" w:rsidR="00BF1553" w:rsidRPr="00BF1553" w:rsidRDefault="00BF1553" w:rsidP="001D4AA4">
            <w:pPr>
              <w:tabs>
                <w:tab w:val="left" w:pos="714"/>
              </w:tabs>
              <w:spacing w:before="60"/>
              <w:ind w:right="113"/>
              <w:jc w:val="right"/>
              <w:rPr>
                <w:color w:val="000000" w:themeColor="text1"/>
              </w:rPr>
            </w:pPr>
            <w:r w:rsidRPr="00BF1553">
              <w:rPr>
                <w:color w:val="000000" w:themeColor="text1"/>
              </w:rPr>
              <w:t>212,6</w:t>
            </w:r>
          </w:p>
        </w:tc>
        <w:tc>
          <w:tcPr>
            <w:tcW w:w="639" w:type="dxa"/>
            <w:tcBorders>
              <w:left w:val="single" w:sz="6" w:space="0" w:color="000000"/>
            </w:tcBorders>
            <w:shd w:val="clear" w:color="auto" w:fill="auto"/>
            <w:vAlign w:val="bottom"/>
          </w:tcPr>
          <w:p w14:paraId="48C4F74B" w14:textId="611D79D8" w:rsidR="00BF1553" w:rsidRPr="00BF1553" w:rsidRDefault="00BF1553" w:rsidP="009A6DE4">
            <w:pPr>
              <w:tabs>
                <w:tab w:val="left" w:pos="630"/>
              </w:tabs>
              <w:spacing w:before="60"/>
              <w:ind w:right="113"/>
              <w:jc w:val="right"/>
              <w:rPr>
                <w:color w:val="000000" w:themeColor="text1"/>
              </w:rPr>
            </w:pPr>
            <w:r w:rsidRPr="00BF1553">
              <w:rPr>
                <w:color w:val="000000" w:themeColor="text1"/>
              </w:rPr>
              <w:t>271,0</w:t>
            </w:r>
          </w:p>
        </w:tc>
        <w:tc>
          <w:tcPr>
            <w:tcW w:w="639" w:type="dxa"/>
            <w:tcBorders>
              <w:left w:val="single" w:sz="6" w:space="0" w:color="000000"/>
            </w:tcBorders>
            <w:shd w:val="clear" w:color="auto" w:fill="auto"/>
            <w:vAlign w:val="bottom"/>
          </w:tcPr>
          <w:p w14:paraId="474FCCB1" w14:textId="7E4B7375" w:rsidR="00BF1553" w:rsidRPr="00BF1553" w:rsidRDefault="00BF1553" w:rsidP="009A6DE4">
            <w:pPr>
              <w:tabs>
                <w:tab w:val="left" w:pos="630"/>
              </w:tabs>
              <w:spacing w:before="60"/>
              <w:ind w:right="113"/>
              <w:jc w:val="right"/>
              <w:rPr>
                <w:color w:val="000000" w:themeColor="text1"/>
              </w:rPr>
            </w:pPr>
            <w:r w:rsidRPr="00BF1553">
              <w:rPr>
                <w:color w:val="000000" w:themeColor="text1"/>
              </w:rPr>
              <w:t>250,8</w:t>
            </w:r>
          </w:p>
        </w:tc>
        <w:tc>
          <w:tcPr>
            <w:tcW w:w="639" w:type="dxa"/>
            <w:tcBorders>
              <w:left w:val="single" w:sz="6" w:space="0" w:color="000000"/>
            </w:tcBorders>
            <w:shd w:val="clear" w:color="auto" w:fill="auto"/>
            <w:vAlign w:val="bottom"/>
          </w:tcPr>
          <w:p w14:paraId="5B6C70F9" w14:textId="26BC0E21" w:rsidR="00BF1553" w:rsidRPr="00BF1553" w:rsidRDefault="00BF1553" w:rsidP="001D4AA4">
            <w:pPr>
              <w:tabs>
                <w:tab w:val="left" w:pos="630"/>
              </w:tabs>
              <w:spacing w:before="60"/>
              <w:ind w:right="113"/>
              <w:jc w:val="right"/>
              <w:rPr>
                <w:color w:val="000000" w:themeColor="text1"/>
              </w:rPr>
            </w:pPr>
            <w:r w:rsidRPr="00BF1553">
              <w:rPr>
                <w:color w:val="000000" w:themeColor="text1"/>
              </w:rPr>
              <w:t>344,8</w:t>
            </w:r>
          </w:p>
        </w:tc>
        <w:tc>
          <w:tcPr>
            <w:tcW w:w="639" w:type="dxa"/>
            <w:tcBorders>
              <w:left w:val="single" w:sz="6" w:space="0" w:color="000000"/>
            </w:tcBorders>
            <w:shd w:val="clear" w:color="auto" w:fill="auto"/>
            <w:vAlign w:val="bottom"/>
          </w:tcPr>
          <w:p w14:paraId="6A36F604" w14:textId="4144B2EE" w:rsidR="00BF1553" w:rsidRPr="00BF1553" w:rsidRDefault="00BF1553" w:rsidP="001D4AA4">
            <w:pPr>
              <w:tabs>
                <w:tab w:val="left" w:pos="714"/>
              </w:tabs>
              <w:spacing w:before="60"/>
              <w:ind w:right="113"/>
              <w:jc w:val="right"/>
              <w:rPr>
                <w:color w:val="000000" w:themeColor="text1"/>
              </w:rPr>
            </w:pPr>
            <w:r w:rsidRPr="00BF1553">
              <w:rPr>
                <w:color w:val="000000" w:themeColor="text1"/>
              </w:rPr>
              <w:t>201,6</w:t>
            </w:r>
          </w:p>
        </w:tc>
        <w:tc>
          <w:tcPr>
            <w:tcW w:w="639" w:type="dxa"/>
            <w:tcBorders>
              <w:left w:val="single" w:sz="6" w:space="0" w:color="000000"/>
            </w:tcBorders>
            <w:shd w:val="clear" w:color="auto" w:fill="auto"/>
            <w:vAlign w:val="bottom"/>
          </w:tcPr>
          <w:p w14:paraId="5988F76E" w14:textId="70E41196" w:rsidR="00BF1553" w:rsidRPr="00BF1553" w:rsidRDefault="00BF1553" w:rsidP="009A6DE4">
            <w:pPr>
              <w:spacing w:before="60"/>
              <w:ind w:right="113"/>
              <w:jc w:val="right"/>
              <w:rPr>
                <w:color w:val="000000" w:themeColor="text1"/>
              </w:rPr>
            </w:pPr>
            <w:r w:rsidRPr="00BF1553">
              <w:rPr>
                <w:color w:val="000000" w:themeColor="text1"/>
              </w:rPr>
              <w:t>221,6</w:t>
            </w:r>
          </w:p>
        </w:tc>
        <w:tc>
          <w:tcPr>
            <w:tcW w:w="639" w:type="dxa"/>
            <w:tcBorders>
              <w:left w:val="single" w:sz="6" w:space="0" w:color="000000"/>
            </w:tcBorders>
            <w:shd w:val="clear" w:color="auto" w:fill="auto"/>
            <w:vAlign w:val="bottom"/>
          </w:tcPr>
          <w:p w14:paraId="76891A17" w14:textId="6B04E905" w:rsidR="00BF1553" w:rsidRPr="00BF1553" w:rsidRDefault="00BF1553" w:rsidP="009A6DE4">
            <w:pPr>
              <w:spacing w:before="60"/>
              <w:ind w:right="113"/>
              <w:jc w:val="right"/>
              <w:rPr>
                <w:color w:val="000000" w:themeColor="text1"/>
              </w:rPr>
            </w:pPr>
            <w:r w:rsidRPr="00BF1553">
              <w:rPr>
                <w:color w:val="000000" w:themeColor="text1"/>
              </w:rPr>
              <w:t>211,8</w:t>
            </w:r>
          </w:p>
        </w:tc>
        <w:tc>
          <w:tcPr>
            <w:tcW w:w="639" w:type="dxa"/>
            <w:tcBorders>
              <w:left w:val="single" w:sz="6" w:space="0" w:color="000000"/>
            </w:tcBorders>
            <w:shd w:val="clear" w:color="auto" w:fill="auto"/>
            <w:vAlign w:val="bottom"/>
          </w:tcPr>
          <w:p w14:paraId="04BACA1D" w14:textId="7372B057" w:rsidR="00BF1553" w:rsidRPr="00BF1553" w:rsidRDefault="00BF1553" w:rsidP="001D4AA4">
            <w:pPr>
              <w:spacing w:before="60"/>
              <w:ind w:right="113"/>
              <w:jc w:val="right"/>
              <w:rPr>
                <w:color w:val="000000" w:themeColor="text1"/>
              </w:rPr>
            </w:pPr>
            <w:r w:rsidRPr="00BF1553">
              <w:rPr>
                <w:color w:val="000000" w:themeColor="text1"/>
              </w:rPr>
              <w:t>261,2</w:t>
            </w:r>
          </w:p>
        </w:tc>
        <w:tc>
          <w:tcPr>
            <w:tcW w:w="2406" w:type="dxa"/>
            <w:tcBorders>
              <w:left w:val="single" w:sz="6" w:space="0" w:color="000000"/>
            </w:tcBorders>
            <w:shd w:val="clear" w:color="auto" w:fill="auto"/>
            <w:vAlign w:val="bottom"/>
          </w:tcPr>
          <w:p w14:paraId="0CE8616D" w14:textId="77777777" w:rsidR="00BF1553" w:rsidRPr="00AC5034" w:rsidRDefault="00BF1553" w:rsidP="00207699">
            <w:pPr>
              <w:spacing w:before="60"/>
              <w:ind w:left="170"/>
            </w:pPr>
            <w:r w:rsidRPr="00AC5034">
              <w:rPr>
                <w:i/>
              </w:rPr>
              <w:t>Australia</w:t>
            </w:r>
          </w:p>
        </w:tc>
      </w:tr>
      <w:tr w:rsidR="00BF1553" w:rsidRPr="00853565" w14:paraId="31411433" w14:textId="77777777">
        <w:trPr>
          <w:cantSplit/>
        </w:trPr>
        <w:tc>
          <w:tcPr>
            <w:tcW w:w="2405" w:type="dxa"/>
            <w:shd w:val="clear" w:color="auto" w:fill="auto"/>
            <w:vAlign w:val="bottom"/>
          </w:tcPr>
          <w:p w14:paraId="5692A699" w14:textId="77777777" w:rsidR="00BF1553" w:rsidRPr="00AC5034" w:rsidRDefault="00BF1553" w:rsidP="00207699">
            <w:pPr>
              <w:spacing w:before="60"/>
              <w:ind w:left="113"/>
            </w:pPr>
            <w:r w:rsidRPr="00AC5034">
              <w:t>Аргентина</w:t>
            </w:r>
          </w:p>
        </w:tc>
        <w:tc>
          <w:tcPr>
            <w:tcW w:w="638" w:type="dxa"/>
            <w:tcBorders>
              <w:left w:val="single" w:sz="6" w:space="0" w:color="000000"/>
            </w:tcBorders>
            <w:shd w:val="clear" w:color="auto" w:fill="auto"/>
            <w:vAlign w:val="bottom"/>
          </w:tcPr>
          <w:p w14:paraId="530E1798" w14:textId="73159ECE" w:rsidR="00BF1553" w:rsidRPr="00BF1553" w:rsidRDefault="00BF1553" w:rsidP="001D4AA4">
            <w:pPr>
              <w:tabs>
                <w:tab w:val="left" w:pos="714"/>
              </w:tabs>
              <w:spacing w:before="60"/>
              <w:ind w:right="113"/>
              <w:jc w:val="right"/>
              <w:rPr>
                <w:color w:val="000000" w:themeColor="text1"/>
              </w:rPr>
            </w:pPr>
            <w:r w:rsidRPr="00BF1553">
              <w:rPr>
                <w:color w:val="000000" w:themeColor="text1"/>
              </w:rPr>
              <w:t>68,2</w:t>
            </w:r>
          </w:p>
        </w:tc>
        <w:tc>
          <w:tcPr>
            <w:tcW w:w="639" w:type="dxa"/>
            <w:tcBorders>
              <w:left w:val="single" w:sz="6" w:space="0" w:color="000000"/>
            </w:tcBorders>
            <w:shd w:val="clear" w:color="auto" w:fill="auto"/>
            <w:vAlign w:val="bottom"/>
          </w:tcPr>
          <w:p w14:paraId="5EABFE27" w14:textId="31837920" w:rsidR="00BF1553" w:rsidRPr="00BF1553" w:rsidRDefault="00BF1553" w:rsidP="009A6DE4">
            <w:pPr>
              <w:tabs>
                <w:tab w:val="left" w:pos="630"/>
              </w:tabs>
              <w:spacing w:before="60"/>
              <w:ind w:right="113"/>
              <w:jc w:val="right"/>
              <w:rPr>
                <w:color w:val="000000" w:themeColor="text1"/>
              </w:rPr>
            </w:pPr>
            <w:r w:rsidRPr="00BF1553">
              <w:rPr>
                <w:color w:val="000000" w:themeColor="text1"/>
              </w:rPr>
              <w:t>65,1</w:t>
            </w:r>
          </w:p>
        </w:tc>
        <w:tc>
          <w:tcPr>
            <w:tcW w:w="639" w:type="dxa"/>
            <w:tcBorders>
              <w:left w:val="single" w:sz="6" w:space="0" w:color="000000"/>
            </w:tcBorders>
            <w:shd w:val="clear" w:color="auto" w:fill="auto"/>
            <w:vAlign w:val="bottom"/>
          </w:tcPr>
          <w:p w14:paraId="07421981" w14:textId="42E8A331" w:rsidR="00BF1553" w:rsidRPr="00BF1553" w:rsidRDefault="00BF1553" w:rsidP="009A6DE4">
            <w:pPr>
              <w:tabs>
                <w:tab w:val="left" w:pos="630"/>
              </w:tabs>
              <w:spacing w:before="60"/>
              <w:ind w:right="113"/>
              <w:jc w:val="right"/>
              <w:rPr>
                <w:color w:val="000000" w:themeColor="text1"/>
              </w:rPr>
            </w:pPr>
            <w:r w:rsidRPr="00BF1553">
              <w:rPr>
                <w:color w:val="000000" w:themeColor="text1"/>
              </w:rPr>
              <w:t>54,9</w:t>
            </w:r>
          </w:p>
        </w:tc>
        <w:tc>
          <w:tcPr>
            <w:tcW w:w="639" w:type="dxa"/>
            <w:tcBorders>
              <w:left w:val="single" w:sz="6" w:space="0" w:color="000000"/>
            </w:tcBorders>
            <w:shd w:val="clear" w:color="auto" w:fill="auto"/>
            <w:vAlign w:val="bottom"/>
          </w:tcPr>
          <w:p w14:paraId="0DD91C98" w14:textId="5769C59E" w:rsidR="00BF1553" w:rsidRPr="00BF1553" w:rsidRDefault="00BF1553" w:rsidP="001D4AA4">
            <w:pPr>
              <w:tabs>
                <w:tab w:val="left" w:pos="630"/>
              </w:tabs>
              <w:spacing w:before="60"/>
              <w:ind w:right="113"/>
              <w:jc w:val="right"/>
              <w:rPr>
                <w:color w:val="000000" w:themeColor="text1"/>
              </w:rPr>
            </w:pPr>
            <w:r w:rsidRPr="00BF1553">
              <w:rPr>
                <w:color w:val="000000" w:themeColor="text1"/>
              </w:rPr>
              <w:t>77,9</w:t>
            </w:r>
          </w:p>
        </w:tc>
        <w:tc>
          <w:tcPr>
            <w:tcW w:w="639" w:type="dxa"/>
            <w:tcBorders>
              <w:left w:val="single" w:sz="6" w:space="0" w:color="000000"/>
            </w:tcBorders>
            <w:shd w:val="clear" w:color="auto" w:fill="auto"/>
            <w:vAlign w:val="bottom"/>
          </w:tcPr>
          <w:p w14:paraId="5D2AA592" w14:textId="1AA1C2A4" w:rsidR="00BF1553" w:rsidRPr="00BF1553" w:rsidRDefault="00BF1553" w:rsidP="001D4AA4">
            <w:pPr>
              <w:tabs>
                <w:tab w:val="left" w:pos="714"/>
              </w:tabs>
              <w:spacing w:before="60"/>
              <w:ind w:right="113"/>
              <w:jc w:val="right"/>
              <w:rPr>
                <w:color w:val="000000" w:themeColor="text1"/>
              </w:rPr>
            </w:pPr>
            <w:r w:rsidRPr="00BF1553">
              <w:rPr>
                <w:color w:val="000000" w:themeColor="text1"/>
              </w:rPr>
              <w:t>56,8</w:t>
            </w:r>
          </w:p>
        </w:tc>
        <w:tc>
          <w:tcPr>
            <w:tcW w:w="639" w:type="dxa"/>
            <w:tcBorders>
              <w:left w:val="single" w:sz="6" w:space="0" w:color="000000"/>
            </w:tcBorders>
            <w:shd w:val="clear" w:color="auto" w:fill="auto"/>
            <w:vAlign w:val="bottom"/>
          </w:tcPr>
          <w:p w14:paraId="481EAE47" w14:textId="14000085" w:rsidR="00BF1553" w:rsidRPr="00BF1553" w:rsidRDefault="00BF1553" w:rsidP="009A6DE4">
            <w:pPr>
              <w:spacing w:before="60"/>
              <w:ind w:right="113"/>
              <w:jc w:val="right"/>
              <w:rPr>
                <w:color w:val="000000" w:themeColor="text1"/>
              </w:rPr>
            </w:pPr>
            <w:r w:rsidRPr="00BF1553">
              <w:rPr>
                <w:color w:val="000000" w:themeColor="text1"/>
              </w:rPr>
              <w:t>49,1</w:t>
            </w:r>
          </w:p>
        </w:tc>
        <w:tc>
          <w:tcPr>
            <w:tcW w:w="639" w:type="dxa"/>
            <w:tcBorders>
              <w:left w:val="single" w:sz="6" w:space="0" w:color="000000"/>
            </w:tcBorders>
            <w:shd w:val="clear" w:color="auto" w:fill="auto"/>
            <w:vAlign w:val="bottom"/>
          </w:tcPr>
          <w:p w14:paraId="5C10A445" w14:textId="01C37C3C" w:rsidR="00BF1553" w:rsidRPr="00BF1553" w:rsidRDefault="00BF1553" w:rsidP="009A6DE4">
            <w:pPr>
              <w:spacing w:before="60"/>
              <w:ind w:right="113"/>
              <w:jc w:val="right"/>
              <w:rPr>
                <w:color w:val="000000" w:themeColor="text1"/>
              </w:rPr>
            </w:pPr>
            <w:r w:rsidRPr="00BF1553">
              <w:rPr>
                <w:color w:val="000000" w:themeColor="text1"/>
              </w:rPr>
              <w:t>42,4</w:t>
            </w:r>
          </w:p>
        </w:tc>
        <w:tc>
          <w:tcPr>
            <w:tcW w:w="639" w:type="dxa"/>
            <w:tcBorders>
              <w:left w:val="single" w:sz="6" w:space="0" w:color="000000"/>
            </w:tcBorders>
            <w:shd w:val="clear" w:color="auto" w:fill="auto"/>
            <w:vAlign w:val="bottom"/>
          </w:tcPr>
          <w:p w14:paraId="057ADA0A" w14:textId="605B99BA" w:rsidR="00BF1553" w:rsidRPr="00BF1553" w:rsidRDefault="00BF1553" w:rsidP="001D4AA4">
            <w:pPr>
              <w:spacing w:before="60"/>
              <w:ind w:right="113"/>
              <w:jc w:val="right"/>
              <w:rPr>
                <w:color w:val="000000" w:themeColor="text1"/>
              </w:rPr>
            </w:pPr>
            <w:r w:rsidRPr="00BF1553">
              <w:rPr>
                <w:color w:val="000000" w:themeColor="text1"/>
              </w:rPr>
              <w:t>63,2</w:t>
            </w:r>
          </w:p>
        </w:tc>
        <w:tc>
          <w:tcPr>
            <w:tcW w:w="2406" w:type="dxa"/>
            <w:tcBorders>
              <w:left w:val="single" w:sz="6" w:space="0" w:color="000000"/>
            </w:tcBorders>
            <w:shd w:val="clear" w:color="auto" w:fill="auto"/>
            <w:vAlign w:val="bottom"/>
          </w:tcPr>
          <w:p w14:paraId="550B657B" w14:textId="77777777" w:rsidR="00BF1553" w:rsidRPr="00AC5034" w:rsidRDefault="00BF1553" w:rsidP="00207699">
            <w:pPr>
              <w:spacing w:before="60"/>
              <w:ind w:left="170"/>
            </w:pPr>
            <w:r w:rsidRPr="00AC5034">
              <w:rPr>
                <w:i/>
              </w:rPr>
              <w:t>Argentina</w:t>
            </w:r>
          </w:p>
        </w:tc>
      </w:tr>
      <w:tr w:rsidR="00BF1553" w:rsidRPr="00853565" w14:paraId="6EB66208" w14:textId="77777777">
        <w:trPr>
          <w:cantSplit/>
        </w:trPr>
        <w:tc>
          <w:tcPr>
            <w:tcW w:w="2405" w:type="dxa"/>
            <w:shd w:val="clear" w:color="auto" w:fill="auto"/>
            <w:vAlign w:val="bottom"/>
          </w:tcPr>
          <w:p w14:paraId="28B0AD50" w14:textId="77777777" w:rsidR="00BF1553" w:rsidRPr="00AC5034" w:rsidRDefault="00BF1553" w:rsidP="00207699">
            <w:pPr>
              <w:spacing w:before="60"/>
              <w:ind w:left="113"/>
            </w:pPr>
            <w:r w:rsidRPr="00AC5034">
              <w:t>Канада</w:t>
            </w:r>
          </w:p>
        </w:tc>
        <w:tc>
          <w:tcPr>
            <w:tcW w:w="638" w:type="dxa"/>
            <w:tcBorders>
              <w:left w:val="single" w:sz="6" w:space="0" w:color="000000"/>
            </w:tcBorders>
            <w:shd w:val="clear" w:color="auto" w:fill="auto"/>
            <w:vAlign w:val="bottom"/>
          </w:tcPr>
          <w:p w14:paraId="1CF5A62A" w14:textId="7637A18B" w:rsidR="00BF1553" w:rsidRPr="00BF1553" w:rsidRDefault="00BF1553" w:rsidP="001D4AA4">
            <w:pPr>
              <w:tabs>
                <w:tab w:val="left" w:pos="714"/>
              </w:tabs>
              <w:spacing w:before="60"/>
              <w:ind w:right="113"/>
              <w:jc w:val="right"/>
              <w:rPr>
                <w:color w:val="000000" w:themeColor="text1"/>
              </w:rPr>
            </w:pPr>
            <w:r w:rsidRPr="00BF1553">
              <w:rPr>
                <w:color w:val="000000" w:themeColor="text1"/>
              </w:rPr>
              <w:t>387,5</w:t>
            </w:r>
          </w:p>
        </w:tc>
        <w:tc>
          <w:tcPr>
            <w:tcW w:w="639" w:type="dxa"/>
            <w:tcBorders>
              <w:left w:val="single" w:sz="6" w:space="0" w:color="000000"/>
            </w:tcBorders>
            <w:shd w:val="clear" w:color="auto" w:fill="auto"/>
            <w:vAlign w:val="bottom"/>
          </w:tcPr>
          <w:p w14:paraId="16F45368" w14:textId="7BB3D161" w:rsidR="00BF1553" w:rsidRPr="00BF1553" w:rsidRDefault="00BF1553" w:rsidP="009A6DE4">
            <w:pPr>
              <w:tabs>
                <w:tab w:val="left" w:pos="630"/>
              </w:tabs>
              <w:spacing w:before="60"/>
              <w:ind w:right="113"/>
              <w:jc w:val="right"/>
              <w:rPr>
                <w:color w:val="000000" w:themeColor="text1"/>
              </w:rPr>
            </w:pPr>
            <w:r w:rsidRPr="00BF1553">
              <w:rPr>
                <w:color w:val="000000" w:themeColor="text1"/>
              </w:rPr>
              <w:t>448,8</w:t>
            </w:r>
          </w:p>
        </w:tc>
        <w:tc>
          <w:tcPr>
            <w:tcW w:w="639" w:type="dxa"/>
            <w:tcBorders>
              <w:left w:val="single" w:sz="6" w:space="0" w:color="000000"/>
            </w:tcBorders>
            <w:shd w:val="clear" w:color="auto" w:fill="auto"/>
            <w:vAlign w:val="bottom"/>
          </w:tcPr>
          <w:p w14:paraId="36306E76" w14:textId="5CB3EA6B" w:rsidR="00BF1553" w:rsidRPr="00BF1553" w:rsidRDefault="00BF1553" w:rsidP="009A6DE4">
            <w:pPr>
              <w:tabs>
                <w:tab w:val="left" w:pos="630"/>
              </w:tabs>
              <w:spacing w:before="60"/>
              <w:ind w:right="113"/>
              <w:jc w:val="right"/>
              <w:rPr>
                <w:color w:val="000000" w:themeColor="text1"/>
              </w:rPr>
            </w:pPr>
            <w:r w:rsidRPr="00BF1553">
              <w:rPr>
                <w:color w:val="000000" w:themeColor="text1"/>
              </w:rPr>
              <w:t>390,6</w:t>
            </w:r>
          </w:p>
        </w:tc>
        <w:tc>
          <w:tcPr>
            <w:tcW w:w="639" w:type="dxa"/>
            <w:tcBorders>
              <w:left w:val="single" w:sz="6" w:space="0" w:color="000000"/>
            </w:tcBorders>
            <w:shd w:val="clear" w:color="auto" w:fill="auto"/>
            <w:vAlign w:val="bottom"/>
          </w:tcPr>
          <w:p w14:paraId="7B0A68C0" w14:textId="71EC03A4" w:rsidR="00BF1553" w:rsidRPr="00BF1553" w:rsidRDefault="00BF1553" w:rsidP="001D4AA4">
            <w:pPr>
              <w:tabs>
                <w:tab w:val="left" w:pos="630"/>
              </w:tabs>
              <w:spacing w:before="60"/>
              <w:ind w:right="113"/>
              <w:jc w:val="right"/>
              <w:rPr>
                <w:color w:val="000000" w:themeColor="text1"/>
              </w:rPr>
            </w:pPr>
            <w:r w:rsidRPr="00BF1553">
              <w:rPr>
                <w:color w:val="000000" w:themeColor="text1"/>
              </w:rPr>
              <w:t>507,6</w:t>
            </w:r>
          </w:p>
        </w:tc>
        <w:tc>
          <w:tcPr>
            <w:tcW w:w="639" w:type="dxa"/>
            <w:tcBorders>
              <w:left w:val="single" w:sz="6" w:space="0" w:color="000000"/>
            </w:tcBorders>
            <w:shd w:val="clear" w:color="auto" w:fill="auto"/>
            <w:vAlign w:val="bottom"/>
          </w:tcPr>
          <w:p w14:paraId="59617D51" w14:textId="74B07FDF" w:rsidR="00BF1553" w:rsidRPr="00BF1553" w:rsidRDefault="00BF1553" w:rsidP="001D4AA4">
            <w:pPr>
              <w:tabs>
                <w:tab w:val="left" w:pos="714"/>
              </w:tabs>
              <w:spacing w:before="60"/>
              <w:ind w:right="113"/>
              <w:jc w:val="right"/>
              <w:rPr>
                <w:color w:val="000000" w:themeColor="text1"/>
              </w:rPr>
            </w:pPr>
            <w:r w:rsidRPr="00BF1553">
              <w:rPr>
                <w:color w:val="000000" w:themeColor="text1"/>
              </w:rPr>
              <w:t>402,7</w:t>
            </w:r>
          </w:p>
        </w:tc>
        <w:tc>
          <w:tcPr>
            <w:tcW w:w="639" w:type="dxa"/>
            <w:tcBorders>
              <w:left w:val="single" w:sz="6" w:space="0" w:color="000000"/>
            </w:tcBorders>
            <w:shd w:val="clear" w:color="auto" w:fill="auto"/>
            <w:vAlign w:val="bottom"/>
          </w:tcPr>
          <w:p w14:paraId="0C11781A" w14:textId="0BBA8AB3" w:rsidR="00BF1553" w:rsidRPr="00BF1553" w:rsidRDefault="00BF1553" w:rsidP="009A6DE4">
            <w:pPr>
              <w:spacing w:before="60"/>
              <w:ind w:right="113"/>
              <w:jc w:val="right"/>
              <w:rPr>
                <w:color w:val="000000" w:themeColor="text1"/>
              </w:rPr>
            </w:pPr>
            <w:r w:rsidRPr="00BF1553">
              <w:rPr>
                <w:color w:val="000000" w:themeColor="text1"/>
              </w:rPr>
              <w:t>462,7</w:t>
            </w:r>
          </w:p>
        </w:tc>
        <w:tc>
          <w:tcPr>
            <w:tcW w:w="639" w:type="dxa"/>
            <w:tcBorders>
              <w:left w:val="single" w:sz="6" w:space="0" w:color="000000"/>
            </w:tcBorders>
            <w:shd w:val="clear" w:color="auto" w:fill="auto"/>
            <w:vAlign w:val="bottom"/>
          </w:tcPr>
          <w:p w14:paraId="15393199" w14:textId="3ABDC2C4" w:rsidR="00BF1553" w:rsidRPr="00BF1553" w:rsidRDefault="00BF1553" w:rsidP="009A6DE4">
            <w:pPr>
              <w:spacing w:before="60"/>
              <w:ind w:right="113"/>
              <w:jc w:val="right"/>
              <w:rPr>
                <w:color w:val="000000" w:themeColor="text1"/>
              </w:rPr>
            </w:pPr>
            <w:r w:rsidRPr="00BF1553">
              <w:rPr>
                <w:color w:val="000000" w:themeColor="text1"/>
              </w:rPr>
              <w:t>420,1</w:t>
            </w:r>
          </w:p>
        </w:tc>
        <w:tc>
          <w:tcPr>
            <w:tcW w:w="639" w:type="dxa"/>
            <w:tcBorders>
              <w:left w:val="single" w:sz="6" w:space="0" w:color="000000"/>
            </w:tcBorders>
            <w:shd w:val="clear" w:color="auto" w:fill="auto"/>
            <w:vAlign w:val="bottom"/>
          </w:tcPr>
          <w:p w14:paraId="4E307E3E" w14:textId="344BD093" w:rsidR="00BF1553" w:rsidRPr="00BF1553" w:rsidRDefault="00BF1553" w:rsidP="001D4AA4">
            <w:pPr>
              <w:spacing w:before="60"/>
              <w:ind w:right="113"/>
              <w:jc w:val="right"/>
              <w:rPr>
                <w:color w:val="000000" w:themeColor="text1"/>
              </w:rPr>
            </w:pPr>
            <w:r w:rsidRPr="00BF1553">
              <w:rPr>
                <w:color w:val="000000" w:themeColor="text1"/>
              </w:rPr>
              <w:t>504,0</w:t>
            </w:r>
          </w:p>
        </w:tc>
        <w:tc>
          <w:tcPr>
            <w:tcW w:w="2406" w:type="dxa"/>
            <w:tcBorders>
              <w:left w:val="single" w:sz="6" w:space="0" w:color="000000"/>
            </w:tcBorders>
            <w:shd w:val="clear" w:color="auto" w:fill="auto"/>
            <w:vAlign w:val="bottom"/>
          </w:tcPr>
          <w:p w14:paraId="3567EB30" w14:textId="77777777" w:rsidR="00BF1553" w:rsidRPr="00AC5034" w:rsidRDefault="00BF1553" w:rsidP="00207699">
            <w:pPr>
              <w:spacing w:before="60"/>
              <w:ind w:left="170"/>
            </w:pPr>
            <w:r w:rsidRPr="00AC5034">
              <w:rPr>
                <w:i/>
              </w:rPr>
              <w:t>Canada</w:t>
            </w:r>
          </w:p>
        </w:tc>
      </w:tr>
      <w:tr w:rsidR="00BF1553" w:rsidRPr="00853565" w14:paraId="4E6E3EDD" w14:textId="77777777">
        <w:trPr>
          <w:cantSplit/>
        </w:trPr>
        <w:tc>
          <w:tcPr>
            <w:tcW w:w="2405" w:type="dxa"/>
            <w:shd w:val="clear" w:color="auto" w:fill="auto"/>
            <w:vAlign w:val="bottom"/>
          </w:tcPr>
          <w:p w14:paraId="65DBC5B0" w14:textId="77777777" w:rsidR="00BF1553" w:rsidRPr="00AC5034" w:rsidRDefault="00BF1553" w:rsidP="00207699">
            <w:pPr>
              <w:spacing w:before="60"/>
              <w:ind w:left="113"/>
            </w:pPr>
            <w:r w:rsidRPr="00AC5034">
              <w:t>Мексика</w:t>
            </w:r>
          </w:p>
        </w:tc>
        <w:tc>
          <w:tcPr>
            <w:tcW w:w="638" w:type="dxa"/>
            <w:tcBorders>
              <w:left w:val="single" w:sz="6" w:space="0" w:color="000000"/>
            </w:tcBorders>
            <w:shd w:val="clear" w:color="auto" w:fill="auto"/>
            <w:vAlign w:val="bottom"/>
          </w:tcPr>
          <w:p w14:paraId="3B3BE9A6" w14:textId="581978EA" w:rsidR="00BF1553" w:rsidRPr="00BF1553" w:rsidRDefault="00BF1553" w:rsidP="001D4AA4">
            <w:pPr>
              <w:tabs>
                <w:tab w:val="left" w:pos="714"/>
              </w:tabs>
              <w:spacing w:before="60"/>
              <w:ind w:right="113"/>
              <w:jc w:val="right"/>
              <w:rPr>
                <w:color w:val="000000" w:themeColor="text1"/>
              </w:rPr>
            </w:pPr>
            <w:r w:rsidRPr="00BF1553">
              <w:rPr>
                <w:color w:val="000000" w:themeColor="text1"/>
              </w:rPr>
              <w:t>298,3</w:t>
            </w:r>
          </w:p>
        </w:tc>
        <w:tc>
          <w:tcPr>
            <w:tcW w:w="639" w:type="dxa"/>
            <w:tcBorders>
              <w:left w:val="single" w:sz="6" w:space="0" w:color="000000"/>
            </w:tcBorders>
            <w:shd w:val="clear" w:color="auto" w:fill="auto"/>
            <w:vAlign w:val="bottom"/>
          </w:tcPr>
          <w:p w14:paraId="047F50B0" w14:textId="1D8346FE" w:rsidR="00BF1553" w:rsidRPr="00BF1553" w:rsidRDefault="00BF1553" w:rsidP="009A6DE4">
            <w:pPr>
              <w:tabs>
                <w:tab w:val="left" w:pos="630"/>
              </w:tabs>
              <w:spacing w:before="60"/>
              <w:ind w:right="113"/>
              <w:jc w:val="right"/>
              <w:rPr>
                <w:color w:val="000000" w:themeColor="text1"/>
              </w:rPr>
            </w:pPr>
            <w:r w:rsidRPr="00BF1553">
              <w:rPr>
                <w:color w:val="000000" w:themeColor="text1"/>
              </w:rPr>
              <w:t>460,6</w:t>
            </w:r>
          </w:p>
        </w:tc>
        <w:tc>
          <w:tcPr>
            <w:tcW w:w="639" w:type="dxa"/>
            <w:tcBorders>
              <w:left w:val="single" w:sz="6" w:space="0" w:color="000000"/>
            </w:tcBorders>
            <w:shd w:val="clear" w:color="auto" w:fill="auto"/>
            <w:vAlign w:val="bottom"/>
          </w:tcPr>
          <w:p w14:paraId="23471913" w14:textId="5934E2ED" w:rsidR="00BF1553" w:rsidRPr="00BF1553" w:rsidRDefault="00BF1553" w:rsidP="009A6DE4">
            <w:pPr>
              <w:tabs>
                <w:tab w:val="left" w:pos="630"/>
              </w:tabs>
              <w:spacing w:before="60"/>
              <w:ind w:right="113"/>
              <w:jc w:val="right"/>
              <w:rPr>
                <w:color w:val="000000" w:themeColor="text1"/>
              </w:rPr>
            </w:pPr>
            <w:r w:rsidRPr="00BF1553">
              <w:rPr>
                <w:color w:val="000000" w:themeColor="text1"/>
              </w:rPr>
              <w:t>417,2</w:t>
            </w:r>
          </w:p>
        </w:tc>
        <w:tc>
          <w:tcPr>
            <w:tcW w:w="639" w:type="dxa"/>
            <w:tcBorders>
              <w:left w:val="single" w:sz="6" w:space="0" w:color="000000"/>
            </w:tcBorders>
            <w:shd w:val="clear" w:color="auto" w:fill="auto"/>
            <w:vAlign w:val="bottom"/>
          </w:tcPr>
          <w:p w14:paraId="7999BD06" w14:textId="5DE458DD" w:rsidR="00BF1553" w:rsidRPr="00BF1553" w:rsidRDefault="00BF1553" w:rsidP="001D4AA4">
            <w:pPr>
              <w:tabs>
                <w:tab w:val="left" w:pos="630"/>
              </w:tabs>
              <w:spacing w:before="60"/>
              <w:ind w:right="113"/>
              <w:jc w:val="right"/>
              <w:rPr>
                <w:color w:val="000000" w:themeColor="text1"/>
              </w:rPr>
            </w:pPr>
            <w:r w:rsidRPr="00BF1553">
              <w:rPr>
                <w:color w:val="000000" w:themeColor="text1"/>
              </w:rPr>
              <w:t>494,8</w:t>
            </w:r>
          </w:p>
        </w:tc>
        <w:tc>
          <w:tcPr>
            <w:tcW w:w="639" w:type="dxa"/>
            <w:tcBorders>
              <w:left w:val="single" w:sz="6" w:space="0" w:color="000000"/>
            </w:tcBorders>
            <w:shd w:val="clear" w:color="auto" w:fill="auto"/>
            <w:vAlign w:val="bottom"/>
          </w:tcPr>
          <w:p w14:paraId="19F58831" w14:textId="47C3B486" w:rsidR="00BF1553" w:rsidRPr="00BF1553" w:rsidRDefault="00BF1553" w:rsidP="001D4AA4">
            <w:pPr>
              <w:tabs>
                <w:tab w:val="left" w:pos="714"/>
              </w:tabs>
              <w:spacing w:before="60"/>
              <w:ind w:right="113"/>
              <w:jc w:val="right"/>
              <w:rPr>
                <w:color w:val="000000" w:themeColor="text1"/>
              </w:rPr>
            </w:pPr>
            <w:r w:rsidRPr="00BF1553">
              <w:rPr>
                <w:color w:val="000000" w:themeColor="text1"/>
              </w:rPr>
              <w:t>310,2</w:t>
            </w:r>
          </w:p>
        </w:tc>
        <w:tc>
          <w:tcPr>
            <w:tcW w:w="639" w:type="dxa"/>
            <w:tcBorders>
              <w:left w:val="single" w:sz="6" w:space="0" w:color="000000"/>
            </w:tcBorders>
            <w:shd w:val="clear" w:color="auto" w:fill="auto"/>
            <w:vAlign w:val="bottom"/>
          </w:tcPr>
          <w:p w14:paraId="7B7680C3" w14:textId="78FD753D" w:rsidR="00BF1553" w:rsidRPr="00BF1553" w:rsidRDefault="00BF1553" w:rsidP="009A6DE4">
            <w:pPr>
              <w:spacing w:before="60"/>
              <w:ind w:right="113"/>
              <w:jc w:val="right"/>
              <w:rPr>
                <w:color w:val="000000" w:themeColor="text1"/>
              </w:rPr>
            </w:pPr>
            <w:r w:rsidRPr="00BF1553">
              <w:rPr>
                <w:color w:val="000000" w:themeColor="text1"/>
              </w:rPr>
              <w:t>467,1</w:t>
            </w:r>
          </w:p>
        </w:tc>
        <w:tc>
          <w:tcPr>
            <w:tcW w:w="639" w:type="dxa"/>
            <w:tcBorders>
              <w:left w:val="single" w:sz="6" w:space="0" w:color="000000"/>
            </w:tcBorders>
            <w:shd w:val="clear" w:color="auto" w:fill="auto"/>
            <w:vAlign w:val="bottom"/>
          </w:tcPr>
          <w:p w14:paraId="0C36A531" w14:textId="210B7E8F" w:rsidR="00BF1553" w:rsidRPr="00BF1553" w:rsidRDefault="00BF1553" w:rsidP="009A6DE4">
            <w:pPr>
              <w:spacing w:before="60"/>
              <w:ind w:right="113"/>
              <w:jc w:val="right"/>
              <w:rPr>
                <w:color w:val="000000" w:themeColor="text1"/>
              </w:rPr>
            </w:pPr>
            <w:r w:rsidRPr="00BF1553">
              <w:rPr>
                <w:color w:val="000000" w:themeColor="text1"/>
              </w:rPr>
              <w:t>393,3</w:t>
            </w:r>
          </w:p>
        </w:tc>
        <w:tc>
          <w:tcPr>
            <w:tcW w:w="639" w:type="dxa"/>
            <w:tcBorders>
              <w:left w:val="single" w:sz="6" w:space="0" w:color="000000"/>
            </w:tcBorders>
            <w:shd w:val="clear" w:color="auto" w:fill="auto"/>
            <w:vAlign w:val="bottom"/>
          </w:tcPr>
          <w:p w14:paraId="276BEF17" w14:textId="7B044945" w:rsidR="00BF1553" w:rsidRPr="00BF1553" w:rsidRDefault="00BF1553" w:rsidP="001D4AA4">
            <w:pPr>
              <w:spacing w:before="60"/>
              <w:ind w:right="113"/>
              <w:jc w:val="right"/>
              <w:rPr>
                <w:color w:val="000000" w:themeColor="text1"/>
              </w:rPr>
            </w:pPr>
            <w:r w:rsidRPr="00BF1553">
              <w:rPr>
                <w:color w:val="000000" w:themeColor="text1"/>
              </w:rPr>
              <w:t>522,5</w:t>
            </w:r>
          </w:p>
        </w:tc>
        <w:tc>
          <w:tcPr>
            <w:tcW w:w="2406" w:type="dxa"/>
            <w:tcBorders>
              <w:left w:val="single" w:sz="6" w:space="0" w:color="000000"/>
            </w:tcBorders>
            <w:shd w:val="clear" w:color="auto" w:fill="auto"/>
            <w:vAlign w:val="bottom"/>
          </w:tcPr>
          <w:p w14:paraId="72C01839" w14:textId="77777777" w:rsidR="00BF1553" w:rsidRPr="00AC5034" w:rsidRDefault="00BF1553" w:rsidP="00207699">
            <w:pPr>
              <w:spacing w:before="60"/>
              <w:ind w:left="170"/>
            </w:pPr>
            <w:r w:rsidRPr="00AC5034">
              <w:rPr>
                <w:i/>
              </w:rPr>
              <w:t>Mexico</w:t>
            </w:r>
          </w:p>
        </w:tc>
      </w:tr>
      <w:tr w:rsidR="00BF1553" w:rsidRPr="00853565" w14:paraId="0CAECBC6" w14:textId="77777777">
        <w:trPr>
          <w:cantSplit/>
        </w:trPr>
        <w:tc>
          <w:tcPr>
            <w:tcW w:w="2405" w:type="dxa"/>
            <w:shd w:val="clear" w:color="auto" w:fill="auto"/>
            <w:vAlign w:val="bottom"/>
          </w:tcPr>
          <w:p w14:paraId="766E7D5F" w14:textId="77777777" w:rsidR="00BF1553" w:rsidRPr="00AC5034" w:rsidRDefault="00BF1553" w:rsidP="00207699">
            <w:pPr>
              <w:spacing w:before="60"/>
              <w:ind w:left="113"/>
            </w:pPr>
            <w:r w:rsidRPr="00AC5034">
              <w:t>Норвегия</w:t>
            </w:r>
          </w:p>
        </w:tc>
        <w:tc>
          <w:tcPr>
            <w:tcW w:w="638" w:type="dxa"/>
            <w:tcBorders>
              <w:left w:val="single" w:sz="6" w:space="0" w:color="000000"/>
            </w:tcBorders>
            <w:shd w:val="clear" w:color="auto" w:fill="auto"/>
            <w:vAlign w:val="bottom"/>
          </w:tcPr>
          <w:p w14:paraId="07CCA498" w14:textId="205F3902" w:rsidR="00BF1553" w:rsidRPr="00BF1553" w:rsidRDefault="00BF1553" w:rsidP="001D4AA4">
            <w:pPr>
              <w:tabs>
                <w:tab w:val="left" w:pos="714"/>
              </w:tabs>
              <w:spacing w:before="60"/>
              <w:ind w:right="113"/>
              <w:jc w:val="right"/>
              <w:rPr>
                <w:color w:val="000000" w:themeColor="text1"/>
              </w:rPr>
            </w:pPr>
            <w:r w:rsidRPr="00BF1553">
              <w:rPr>
                <w:color w:val="000000" w:themeColor="text1"/>
              </w:rPr>
              <w:t>130,7</w:t>
            </w:r>
          </w:p>
        </w:tc>
        <w:tc>
          <w:tcPr>
            <w:tcW w:w="639" w:type="dxa"/>
            <w:tcBorders>
              <w:left w:val="single" w:sz="6" w:space="0" w:color="000000"/>
            </w:tcBorders>
            <w:shd w:val="clear" w:color="auto" w:fill="auto"/>
            <w:vAlign w:val="bottom"/>
          </w:tcPr>
          <w:p w14:paraId="50D31117" w14:textId="1EB9FA21" w:rsidR="00BF1553" w:rsidRPr="00BF1553" w:rsidRDefault="00BF1553" w:rsidP="009A6DE4">
            <w:pPr>
              <w:tabs>
                <w:tab w:val="left" w:pos="630"/>
              </w:tabs>
              <w:spacing w:before="60"/>
              <w:ind w:right="113"/>
              <w:jc w:val="right"/>
              <w:rPr>
                <w:color w:val="000000" w:themeColor="text1"/>
              </w:rPr>
            </w:pPr>
            <w:r w:rsidRPr="00BF1553">
              <w:rPr>
                <w:color w:val="000000" w:themeColor="text1"/>
              </w:rPr>
              <w:t>102,8</w:t>
            </w:r>
          </w:p>
        </w:tc>
        <w:tc>
          <w:tcPr>
            <w:tcW w:w="639" w:type="dxa"/>
            <w:tcBorders>
              <w:left w:val="single" w:sz="6" w:space="0" w:color="000000"/>
            </w:tcBorders>
            <w:shd w:val="clear" w:color="auto" w:fill="auto"/>
            <w:vAlign w:val="bottom"/>
          </w:tcPr>
          <w:p w14:paraId="4C439032" w14:textId="05CD4B90" w:rsidR="00BF1553" w:rsidRPr="00BF1553" w:rsidRDefault="00BF1553" w:rsidP="009A6DE4">
            <w:pPr>
              <w:tabs>
                <w:tab w:val="left" w:pos="630"/>
              </w:tabs>
              <w:spacing w:before="60"/>
              <w:ind w:right="113"/>
              <w:jc w:val="right"/>
              <w:rPr>
                <w:color w:val="000000" w:themeColor="text1"/>
              </w:rPr>
            </w:pPr>
            <w:r w:rsidRPr="00BF1553">
              <w:rPr>
                <w:color w:val="000000" w:themeColor="text1"/>
              </w:rPr>
              <w:t>84,5</w:t>
            </w:r>
          </w:p>
        </w:tc>
        <w:tc>
          <w:tcPr>
            <w:tcW w:w="639" w:type="dxa"/>
            <w:tcBorders>
              <w:left w:val="single" w:sz="6" w:space="0" w:color="000000"/>
            </w:tcBorders>
            <w:shd w:val="clear" w:color="auto" w:fill="auto"/>
            <w:vAlign w:val="bottom"/>
          </w:tcPr>
          <w:p w14:paraId="56FFBD22" w14:textId="22C2ED85" w:rsidR="00BF1553" w:rsidRPr="00BF1553" w:rsidRDefault="00BF1553" w:rsidP="001D4AA4">
            <w:pPr>
              <w:tabs>
                <w:tab w:val="left" w:pos="630"/>
              </w:tabs>
              <w:spacing w:before="60"/>
              <w:ind w:right="113"/>
              <w:jc w:val="right"/>
              <w:rPr>
                <w:color w:val="000000" w:themeColor="text1"/>
              </w:rPr>
            </w:pPr>
            <w:r w:rsidRPr="00BF1553">
              <w:rPr>
                <w:color w:val="000000" w:themeColor="text1"/>
              </w:rPr>
              <w:t>160,1</w:t>
            </w:r>
          </w:p>
        </w:tc>
        <w:tc>
          <w:tcPr>
            <w:tcW w:w="639" w:type="dxa"/>
            <w:tcBorders>
              <w:left w:val="single" w:sz="6" w:space="0" w:color="000000"/>
            </w:tcBorders>
            <w:shd w:val="clear" w:color="auto" w:fill="auto"/>
            <w:vAlign w:val="bottom"/>
          </w:tcPr>
          <w:p w14:paraId="2C079B91" w14:textId="5774B273" w:rsidR="00BF1553" w:rsidRPr="00BF1553" w:rsidRDefault="00BF1553" w:rsidP="001D4AA4">
            <w:pPr>
              <w:tabs>
                <w:tab w:val="left" w:pos="714"/>
              </w:tabs>
              <w:spacing w:before="60"/>
              <w:ind w:right="113"/>
              <w:jc w:val="right"/>
              <w:rPr>
                <w:color w:val="000000" w:themeColor="text1"/>
              </w:rPr>
            </w:pPr>
            <w:r w:rsidRPr="00BF1553">
              <w:rPr>
                <w:color w:val="000000" w:themeColor="text1"/>
              </w:rPr>
              <w:t>77,3</w:t>
            </w:r>
          </w:p>
        </w:tc>
        <w:tc>
          <w:tcPr>
            <w:tcW w:w="639" w:type="dxa"/>
            <w:tcBorders>
              <w:left w:val="single" w:sz="6" w:space="0" w:color="000000"/>
            </w:tcBorders>
            <w:shd w:val="clear" w:color="auto" w:fill="auto"/>
            <w:vAlign w:val="bottom"/>
          </w:tcPr>
          <w:p w14:paraId="3AE7D7D4" w14:textId="0BCCA6FD" w:rsidR="00BF1553" w:rsidRPr="00BF1553" w:rsidRDefault="00BF1553" w:rsidP="009A6DE4">
            <w:pPr>
              <w:spacing w:before="60"/>
              <w:ind w:right="113"/>
              <w:jc w:val="right"/>
              <w:rPr>
                <w:color w:val="000000" w:themeColor="text1"/>
              </w:rPr>
            </w:pPr>
            <w:r w:rsidRPr="00BF1553">
              <w:rPr>
                <w:color w:val="000000" w:themeColor="text1"/>
              </w:rPr>
              <w:t>85,3</w:t>
            </w:r>
          </w:p>
        </w:tc>
        <w:tc>
          <w:tcPr>
            <w:tcW w:w="639" w:type="dxa"/>
            <w:tcBorders>
              <w:left w:val="single" w:sz="6" w:space="0" w:color="000000"/>
            </w:tcBorders>
            <w:shd w:val="clear" w:color="auto" w:fill="auto"/>
            <w:vAlign w:val="bottom"/>
          </w:tcPr>
          <w:p w14:paraId="6B4FA4CC" w14:textId="347081FB" w:rsidR="00BF1553" w:rsidRPr="00BF1553" w:rsidRDefault="00BF1553" w:rsidP="009A6DE4">
            <w:pPr>
              <w:spacing w:before="60"/>
              <w:ind w:right="113"/>
              <w:jc w:val="right"/>
              <w:rPr>
                <w:color w:val="000000" w:themeColor="text1"/>
              </w:rPr>
            </w:pPr>
            <w:r w:rsidRPr="00BF1553">
              <w:rPr>
                <w:color w:val="000000" w:themeColor="text1"/>
              </w:rPr>
              <w:t>80,4</w:t>
            </w:r>
          </w:p>
        </w:tc>
        <w:tc>
          <w:tcPr>
            <w:tcW w:w="639" w:type="dxa"/>
            <w:tcBorders>
              <w:left w:val="single" w:sz="6" w:space="0" w:color="000000"/>
            </w:tcBorders>
            <w:shd w:val="clear" w:color="auto" w:fill="auto"/>
            <w:vAlign w:val="bottom"/>
          </w:tcPr>
          <w:p w14:paraId="69721C92" w14:textId="755173D5" w:rsidR="00BF1553" w:rsidRPr="00BF1553" w:rsidRDefault="00BF1553" w:rsidP="001D4AA4">
            <w:pPr>
              <w:spacing w:before="60"/>
              <w:ind w:right="113"/>
              <w:jc w:val="right"/>
              <w:rPr>
                <w:color w:val="000000" w:themeColor="text1"/>
              </w:rPr>
            </w:pPr>
            <w:r w:rsidRPr="00BF1553">
              <w:rPr>
                <w:color w:val="000000" w:themeColor="text1"/>
              </w:rPr>
              <w:t>97,8</w:t>
            </w:r>
          </w:p>
        </w:tc>
        <w:tc>
          <w:tcPr>
            <w:tcW w:w="2406" w:type="dxa"/>
            <w:tcBorders>
              <w:left w:val="single" w:sz="6" w:space="0" w:color="000000"/>
            </w:tcBorders>
            <w:shd w:val="clear" w:color="auto" w:fill="auto"/>
            <w:vAlign w:val="bottom"/>
          </w:tcPr>
          <w:p w14:paraId="59BEED9F" w14:textId="77777777" w:rsidR="00BF1553" w:rsidRPr="00AC5034" w:rsidRDefault="00BF1553" w:rsidP="00207699">
            <w:pPr>
              <w:spacing w:before="60"/>
              <w:ind w:left="170"/>
            </w:pPr>
            <w:r w:rsidRPr="00AC5034">
              <w:rPr>
                <w:i/>
              </w:rPr>
              <w:t>Norway</w:t>
            </w:r>
          </w:p>
        </w:tc>
      </w:tr>
      <w:tr w:rsidR="00BF1553" w:rsidRPr="00853565" w14:paraId="5F29D0B4" w14:textId="77777777">
        <w:trPr>
          <w:cantSplit/>
        </w:trPr>
        <w:tc>
          <w:tcPr>
            <w:tcW w:w="2405" w:type="dxa"/>
            <w:shd w:val="clear" w:color="auto" w:fill="auto"/>
            <w:vAlign w:val="bottom"/>
          </w:tcPr>
          <w:p w14:paraId="28CC2AB2" w14:textId="77777777" w:rsidR="00BF1553" w:rsidRPr="00AC5034" w:rsidRDefault="00BF1553" w:rsidP="00207699">
            <w:pPr>
              <w:spacing w:before="60"/>
              <w:ind w:left="113"/>
            </w:pPr>
            <w:r w:rsidRPr="00AC5034">
              <w:t>Республика Корея</w:t>
            </w:r>
          </w:p>
        </w:tc>
        <w:tc>
          <w:tcPr>
            <w:tcW w:w="638" w:type="dxa"/>
            <w:tcBorders>
              <w:left w:val="single" w:sz="6" w:space="0" w:color="000000"/>
            </w:tcBorders>
            <w:shd w:val="clear" w:color="auto" w:fill="auto"/>
            <w:vAlign w:val="bottom"/>
          </w:tcPr>
          <w:p w14:paraId="3B8EB83F" w14:textId="2D53FC5E" w:rsidR="00BF1553" w:rsidRPr="00BF1553" w:rsidRDefault="00BF1553" w:rsidP="001D4AA4">
            <w:pPr>
              <w:tabs>
                <w:tab w:val="left" w:pos="714"/>
              </w:tabs>
              <w:spacing w:before="60"/>
              <w:ind w:right="113"/>
              <w:jc w:val="right"/>
              <w:rPr>
                <w:color w:val="000000" w:themeColor="text1"/>
              </w:rPr>
            </w:pPr>
            <w:r w:rsidRPr="00BF1553">
              <w:rPr>
                <w:color w:val="000000" w:themeColor="text1"/>
              </w:rPr>
              <w:t>466,4</w:t>
            </w:r>
          </w:p>
        </w:tc>
        <w:tc>
          <w:tcPr>
            <w:tcW w:w="639" w:type="dxa"/>
            <w:tcBorders>
              <w:left w:val="single" w:sz="6" w:space="0" w:color="000000"/>
            </w:tcBorders>
            <w:shd w:val="clear" w:color="auto" w:fill="auto"/>
            <w:vAlign w:val="bottom"/>
          </w:tcPr>
          <w:p w14:paraId="6D3F0A99" w14:textId="0A67C4A7" w:rsidR="00BF1553" w:rsidRPr="00BF1553" w:rsidRDefault="00BF1553" w:rsidP="009A6DE4">
            <w:pPr>
              <w:tabs>
                <w:tab w:val="left" w:pos="630"/>
              </w:tabs>
              <w:spacing w:before="60"/>
              <w:ind w:right="113"/>
              <w:jc w:val="right"/>
              <w:rPr>
                <w:color w:val="000000" w:themeColor="text1"/>
              </w:rPr>
            </w:pPr>
            <w:r w:rsidRPr="00BF1553">
              <w:rPr>
                <w:color w:val="000000" w:themeColor="text1"/>
              </w:rPr>
              <w:t>542,2</w:t>
            </w:r>
          </w:p>
        </w:tc>
        <w:tc>
          <w:tcPr>
            <w:tcW w:w="639" w:type="dxa"/>
            <w:tcBorders>
              <w:left w:val="single" w:sz="6" w:space="0" w:color="000000"/>
            </w:tcBorders>
            <w:shd w:val="clear" w:color="auto" w:fill="auto"/>
            <w:vAlign w:val="bottom"/>
          </w:tcPr>
          <w:p w14:paraId="268674E3" w14:textId="15D4A481" w:rsidR="00BF1553" w:rsidRPr="00BF1553" w:rsidRDefault="00BF1553" w:rsidP="009A6DE4">
            <w:pPr>
              <w:tabs>
                <w:tab w:val="left" w:pos="630"/>
              </w:tabs>
              <w:spacing w:before="60"/>
              <w:ind w:right="113"/>
              <w:jc w:val="right"/>
              <w:rPr>
                <w:color w:val="000000" w:themeColor="text1"/>
              </w:rPr>
            </w:pPr>
            <w:r w:rsidRPr="00BF1553">
              <w:rPr>
                <w:color w:val="000000" w:themeColor="text1"/>
              </w:rPr>
              <w:t>512,5</w:t>
            </w:r>
          </w:p>
        </w:tc>
        <w:tc>
          <w:tcPr>
            <w:tcW w:w="639" w:type="dxa"/>
            <w:tcBorders>
              <w:left w:val="single" w:sz="6" w:space="0" w:color="000000"/>
            </w:tcBorders>
            <w:shd w:val="clear" w:color="auto" w:fill="auto"/>
            <w:vAlign w:val="bottom"/>
          </w:tcPr>
          <w:p w14:paraId="0F3EF21F" w14:textId="3318313D" w:rsidR="00BF1553" w:rsidRPr="00BF1553" w:rsidRDefault="00BF1553" w:rsidP="001D4AA4">
            <w:pPr>
              <w:tabs>
                <w:tab w:val="left" w:pos="630"/>
              </w:tabs>
              <w:spacing w:before="60"/>
              <w:ind w:right="113"/>
              <w:jc w:val="right"/>
              <w:rPr>
                <w:color w:val="000000" w:themeColor="text1"/>
              </w:rPr>
            </w:pPr>
            <w:r w:rsidRPr="00BF1553">
              <w:rPr>
                <w:color w:val="000000" w:themeColor="text1"/>
              </w:rPr>
              <w:t>644,4</w:t>
            </w:r>
          </w:p>
        </w:tc>
        <w:tc>
          <w:tcPr>
            <w:tcW w:w="639" w:type="dxa"/>
            <w:tcBorders>
              <w:left w:val="single" w:sz="6" w:space="0" w:color="000000"/>
            </w:tcBorders>
            <w:shd w:val="clear" w:color="auto" w:fill="auto"/>
            <w:vAlign w:val="bottom"/>
          </w:tcPr>
          <w:p w14:paraId="7CDB57F0" w14:textId="3AA821B0" w:rsidR="00BF1553" w:rsidRPr="00BF1553" w:rsidRDefault="00BF1553" w:rsidP="001D4AA4">
            <w:pPr>
              <w:tabs>
                <w:tab w:val="left" w:pos="714"/>
              </w:tabs>
              <w:spacing w:before="60"/>
              <w:ind w:right="113"/>
              <w:jc w:val="right"/>
              <w:rPr>
                <w:color w:val="000000" w:themeColor="text1"/>
              </w:rPr>
            </w:pPr>
            <w:r w:rsidRPr="00BF1553">
              <w:rPr>
                <w:color w:val="000000" w:themeColor="text1"/>
              </w:rPr>
              <w:t>425,2</w:t>
            </w:r>
          </w:p>
        </w:tc>
        <w:tc>
          <w:tcPr>
            <w:tcW w:w="639" w:type="dxa"/>
            <w:tcBorders>
              <w:left w:val="single" w:sz="6" w:space="0" w:color="000000"/>
            </w:tcBorders>
            <w:shd w:val="clear" w:color="auto" w:fill="auto"/>
            <w:vAlign w:val="bottom"/>
          </w:tcPr>
          <w:p w14:paraId="05C999BD" w14:textId="168775C1" w:rsidR="00BF1553" w:rsidRPr="00BF1553" w:rsidRDefault="00BF1553" w:rsidP="009A6DE4">
            <w:pPr>
              <w:spacing w:before="60"/>
              <w:ind w:right="113"/>
              <w:jc w:val="right"/>
              <w:rPr>
                <w:color w:val="000000" w:themeColor="text1"/>
              </w:rPr>
            </w:pPr>
            <w:r w:rsidRPr="00BF1553">
              <w:rPr>
                <w:color w:val="000000" w:themeColor="text1"/>
              </w:rPr>
              <w:t>503,3</w:t>
            </w:r>
          </w:p>
        </w:tc>
        <w:tc>
          <w:tcPr>
            <w:tcW w:w="639" w:type="dxa"/>
            <w:tcBorders>
              <w:left w:val="single" w:sz="6" w:space="0" w:color="000000"/>
            </w:tcBorders>
            <w:shd w:val="clear" w:color="auto" w:fill="auto"/>
            <w:vAlign w:val="bottom"/>
          </w:tcPr>
          <w:p w14:paraId="221B8B67" w14:textId="2607D677" w:rsidR="00BF1553" w:rsidRPr="00BF1553" w:rsidRDefault="00BF1553" w:rsidP="009A6DE4">
            <w:pPr>
              <w:spacing w:before="60"/>
              <w:ind w:right="113"/>
              <w:jc w:val="right"/>
              <w:rPr>
                <w:color w:val="000000" w:themeColor="text1"/>
              </w:rPr>
            </w:pPr>
            <w:r w:rsidRPr="00BF1553">
              <w:rPr>
                <w:color w:val="000000" w:themeColor="text1"/>
              </w:rPr>
              <w:t>467,6</w:t>
            </w:r>
          </w:p>
        </w:tc>
        <w:tc>
          <w:tcPr>
            <w:tcW w:w="639" w:type="dxa"/>
            <w:tcBorders>
              <w:left w:val="single" w:sz="6" w:space="0" w:color="000000"/>
            </w:tcBorders>
            <w:shd w:val="clear" w:color="auto" w:fill="auto"/>
            <w:vAlign w:val="bottom"/>
          </w:tcPr>
          <w:p w14:paraId="15BFBA8C" w14:textId="5079D28D" w:rsidR="00BF1553" w:rsidRPr="00BF1553" w:rsidRDefault="00BF1553" w:rsidP="001D4AA4">
            <w:pPr>
              <w:spacing w:before="60"/>
              <w:ind w:right="113"/>
              <w:jc w:val="right"/>
              <w:rPr>
                <w:color w:val="000000" w:themeColor="text1"/>
              </w:rPr>
            </w:pPr>
            <w:r w:rsidRPr="00BF1553">
              <w:rPr>
                <w:color w:val="000000" w:themeColor="text1"/>
              </w:rPr>
              <w:t>615,1</w:t>
            </w:r>
          </w:p>
        </w:tc>
        <w:tc>
          <w:tcPr>
            <w:tcW w:w="2406" w:type="dxa"/>
            <w:tcBorders>
              <w:left w:val="single" w:sz="6" w:space="0" w:color="000000"/>
            </w:tcBorders>
            <w:shd w:val="clear" w:color="auto" w:fill="auto"/>
            <w:vAlign w:val="bottom"/>
          </w:tcPr>
          <w:p w14:paraId="77645550" w14:textId="77777777" w:rsidR="00BF1553" w:rsidRPr="00AC5034" w:rsidRDefault="00BF1553" w:rsidP="00207699">
            <w:pPr>
              <w:spacing w:before="60"/>
              <w:ind w:left="170"/>
            </w:pPr>
            <w:r w:rsidRPr="00AC5034">
              <w:rPr>
                <w:i/>
              </w:rPr>
              <w:t>Republic of Korea</w:t>
            </w:r>
          </w:p>
        </w:tc>
      </w:tr>
      <w:tr w:rsidR="00BF1553" w:rsidRPr="00853565" w14:paraId="44B39BEC" w14:textId="77777777">
        <w:trPr>
          <w:cantSplit/>
        </w:trPr>
        <w:tc>
          <w:tcPr>
            <w:tcW w:w="2405" w:type="dxa"/>
            <w:shd w:val="clear" w:color="auto" w:fill="auto"/>
            <w:vAlign w:val="bottom"/>
          </w:tcPr>
          <w:p w14:paraId="3479453C" w14:textId="54460967" w:rsidR="00BF1553" w:rsidRPr="00AC5034" w:rsidRDefault="00BF1553" w:rsidP="00207699">
            <w:pPr>
              <w:spacing w:before="60"/>
              <w:ind w:left="113"/>
            </w:pPr>
            <w:r w:rsidRPr="00AC5034">
              <w:t xml:space="preserve">Соединенное Королевство </w:t>
            </w:r>
            <w:r w:rsidRPr="00AC5034">
              <w:br/>
              <w:t>(Великобритания)</w:t>
            </w:r>
            <w:r w:rsidRPr="00AC5034">
              <w:rPr>
                <w:vertAlign w:val="superscript"/>
              </w:rPr>
              <w:t xml:space="preserve"> </w:t>
            </w:r>
          </w:p>
        </w:tc>
        <w:tc>
          <w:tcPr>
            <w:tcW w:w="638" w:type="dxa"/>
            <w:tcBorders>
              <w:left w:val="single" w:sz="6" w:space="0" w:color="000000"/>
            </w:tcBorders>
            <w:shd w:val="clear" w:color="auto" w:fill="auto"/>
            <w:vAlign w:val="bottom"/>
          </w:tcPr>
          <w:p w14:paraId="2B61EE42" w14:textId="4DB2BB7F" w:rsidR="00BF1553" w:rsidRPr="00BF1553" w:rsidRDefault="00BF1553" w:rsidP="001D4AA4">
            <w:pPr>
              <w:tabs>
                <w:tab w:val="left" w:pos="714"/>
              </w:tabs>
              <w:spacing w:before="60"/>
              <w:ind w:right="113"/>
              <w:jc w:val="right"/>
              <w:rPr>
                <w:color w:val="000000" w:themeColor="text1"/>
              </w:rPr>
            </w:pPr>
            <w:r w:rsidRPr="00BF1553">
              <w:rPr>
                <w:color w:val="000000" w:themeColor="text1"/>
              </w:rPr>
              <w:t>416,0</w:t>
            </w:r>
          </w:p>
        </w:tc>
        <w:tc>
          <w:tcPr>
            <w:tcW w:w="639" w:type="dxa"/>
            <w:tcBorders>
              <w:left w:val="single" w:sz="6" w:space="0" w:color="000000"/>
            </w:tcBorders>
            <w:shd w:val="clear" w:color="auto" w:fill="auto"/>
            <w:vAlign w:val="bottom"/>
          </w:tcPr>
          <w:p w14:paraId="66FE1D2F" w14:textId="2A4EE6FA" w:rsidR="00BF1553" w:rsidRPr="00BF1553" w:rsidRDefault="00BF1553" w:rsidP="009A6DE4">
            <w:pPr>
              <w:tabs>
                <w:tab w:val="left" w:pos="630"/>
              </w:tabs>
              <w:spacing w:before="60"/>
              <w:ind w:right="113"/>
              <w:jc w:val="right"/>
              <w:rPr>
                <w:color w:val="000000" w:themeColor="text1"/>
              </w:rPr>
            </w:pPr>
            <w:r w:rsidRPr="00BF1553">
              <w:rPr>
                <w:color w:val="000000" w:themeColor="text1"/>
              </w:rPr>
              <w:t>460,0</w:t>
            </w:r>
          </w:p>
        </w:tc>
        <w:tc>
          <w:tcPr>
            <w:tcW w:w="639" w:type="dxa"/>
            <w:tcBorders>
              <w:left w:val="single" w:sz="6" w:space="0" w:color="000000"/>
            </w:tcBorders>
            <w:shd w:val="clear" w:color="auto" w:fill="auto"/>
            <w:vAlign w:val="bottom"/>
          </w:tcPr>
          <w:p w14:paraId="3DB291A8" w14:textId="062A89C7" w:rsidR="00BF1553" w:rsidRPr="00BF1553" w:rsidRDefault="00BF1553" w:rsidP="009A6DE4">
            <w:pPr>
              <w:tabs>
                <w:tab w:val="left" w:pos="630"/>
              </w:tabs>
              <w:spacing w:before="60"/>
              <w:ind w:right="113"/>
              <w:jc w:val="right"/>
              <w:rPr>
                <w:color w:val="000000" w:themeColor="text1"/>
              </w:rPr>
            </w:pPr>
            <w:r w:rsidRPr="00BF1553">
              <w:rPr>
                <w:color w:val="000000" w:themeColor="text1"/>
              </w:rPr>
              <w:t>399,5</w:t>
            </w:r>
          </w:p>
        </w:tc>
        <w:tc>
          <w:tcPr>
            <w:tcW w:w="639" w:type="dxa"/>
            <w:tcBorders>
              <w:left w:val="single" w:sz="6" w:space="0" w:color="000000"/>
            </w:tcBorders>
            <w:shd w:val="clear" w:color="auto" w:fill="auto"/>
            <w:vAlign w:val="bottom"/>
          </w:tcPr>
          <w:p w14:paraId="068A9DFF" w14:textId="3E66BEEE" w:rsidR="00BF1553" w:rsidRPr="00BF1553" w:rsidRDefault="00BF1553" w:rsidP="001D4AA4">
            <w:pPr>
              <w:tabs>
                <w:tab w:val="left" w:pos="630"/>
              </w:tabs>
              <w:spacing w:before="60"/>
              <w:ind w:right="113"/>
              <w:jc w:val="right"/>
              <w:rPr>
                <w:color w:val="000000" w:themeColor="text1"/>
              </w:rPr>
            </w:pPr>
            <w:r w:rsidRPr="00BF1553">
              <w:rPr>
                <w:color w:val="000000" w:themeColor="text1"/>
              </w:rPr>
              <w:t>468,2</w:t>
            </w:r>
          </w:p>
        </w:tc>
        <w:tc>
          <w:tcPr>
            <w:tcW w:w="639" w:type="dxa"/>
            <w:tcBorders>
              <w:left w:val="single" w:sz="6" w:space="0" w:color="000000"/>
            </w:tcBorders>
            <w:shd w:val="clear" w:color="auto" w:fill="auto"/>
            <w:vAlign w:val="bottom"/>
          </w:tcPr>
          <w:p w14:paraId="0EDBE973" w14:textId="489DD087" w:rsidR="00BF1553" w:rsidRPr="00BF1553" w:rsidRDefault="00BF1553" w:rsidP="001D4AA4">
            <w:pPr>
              <w:tabs>
                <w:tab w:val="left" w:pos="714"/>
              </w:tabs>
              <w:spacing w:before="60"/>
              <w:ind w:right="113"/>
              <w:jc w:val="right"/>
              <w:rPr>
                <w:color w:val="000000" w:themeColor="text1"/>
              </w:rPr>
            </w:pPr>
            <w:r w:rsidRPr="00BF1553">
              <w:rPr>
                <w:color w:val="000000" w:themeColor="text1"/>
              </w:rPr>
              <w:t>591,1</w:t>
            </w:r>
          </w:p>
        </w:tc>
        <w:tc>
          <w:tcPr>
            <w:tcW w:w="639" w:type="dxa"/>
            <w:tcBorders>
              <w:left w:val="single" w:sz="6" w:space="0" w:color="000000"/>
            </w:tcBorders>
            <w:shd w:val="clear" w:color="auto" w:fill="auto"/>
            <w:vAlign w:val="bottom"/>
          </w:tcPr>
          <w:p w14:paraId="2597A1E4" w14:textId="13C05981" w:rsidR="00BF1553" w:rsidRPr="00BF1553" w:rsidRDefault="00BF1553" w:rsidP="009A6DE4">
            <w:pPr>
              <w:spacing w:before="60"/>
              <w:ind w:right="113"/>
              <w:jc w:val="right"/>
              <w:rPr>
                <w:color w:val="000000" w:themeColor="text1"/>
              </w:rPr>
            </w:pPr>
            <w:r w:rsidRPr="00BF1553">
              <w:rPr>
                <w:color w:val="000000" w:themeColor="text1"/>
              </w:rPr>
              <w:t>696,2</w:t>
            </w:r>
          </w:p>
        </w:tc>
        <w:tc>
          <w:tcPr>
            <w:tcW w:w="639" w:type="dxa"/>
            <w:tcBorders>
              <w:left w:val="single" w:sz="6" w:space="0" w:color="000000"/>
            </w:tcBorders>
            <w:shd w:val="clear" w:color="auto" w:fill="auto"/>
            <w:vAlign w:val="bottom"/>
          </w:tcPr>
          <w:p w14:paraId="452A7BBF" w14:textId="21DB61F4" w:rsidR="00BF1553" w:rsidRPr="00BF1553" w:rsidRDefault="00BF1553" w:rsidP="009A6DE4">
            <w:pPr>
              <w:spacing w:before="60"/>
              <w:ind w:right="113"/>
              <w:jc w:val="right"/>
              <w:rPr>
                <w:color w:val="000000" w:themeColor="text1"/>
              </w:rPr>
            </w:pPr>
            <w:r w:rsidRPr="00BF1553">
              <w:rPr>
                <w:color w:val="000000" w:themeColor="text1"/>
              </w:rPr>
              <w:t>638,3</w:t>
            </w:r>
          </w:p>
        </w:tc>
        <w:tc>
          <w:tcPr>
            <w:tcW w:w="639" w:type="dxa"/>
            <w:tcBorders>
              <w:left w:val="single" w:sz="6" w:space="0" w:color="000000"/>
            </w:tcBorders>
            <w:shd w:val="clear" w:color="auto" w:fill="auto"/>
            <w:vAlign w:val="bottom"/>
          </w:tcPr>
          <w:p w14:paraId="09DA3903" w14:textId="373BA9F3" w:rsidR="00BF1553" w:rsidRPr="00BF1553" w:rsidRDefault="00BF1553" w:rsidP="001D4AA4">
            <w:pPr>
              <w:spacing w:before="60"/>
              <w:ind w:right="113"/>
              <w:jc w:val="right"/>
              <w:rPr>
                <w:color w:val="000000" w:themeColor="text1"/>
              </w:rPr>
            </w:pPr>
            <w:r w:rsidRPr="00BF1553">
              <w:rPr>
                <w:color w:val="000000" w:themeColor="text1"/>
              </w:rPr>
              <w:t>693,8</w:t>
            </w:r>
          </w:p>
        </w:tc>
        <w:tc>
          <w:tcPr>
            <w:tcW w:w="2406" w:type="dxa"/>
            <w:tcBorders>
              <w:left w:val="single" w:sz="6" w:space="0" w:color="000000"/>
            </w:tcBorders>
            <w:shd w:val="clear" w:color="auto" w:fill="auto"/>
            <w:vAlign w:val="bottom"/>
          </w:tcPr>
          <w:p w14:paraId="13C9EDC7" w14:textId="336D8E06" w:rsidR="00BF1553" w:rsidRPr="00AC5034" w:rsidRDefault="00BF1553" w:rsidP="00207699">
            <w:pPr>
              <w:spacing w:before="60"/>
              <w:ind w:left="170"/>
              <w:rPr>
                <w:i/>
              </w:rPr>
            </w:pPr>
            <w:r w:rsidRPr="00AC5034">
              <w:rPr>
                <w:i/>
              </w:rPr>
              <w:t>United Kingdom</w:t>
            </w:r>
          </w:p>
        </w:tc>
      </w:tr>
      <w:tr w:rsidR="00BF1553" w:rsidRPr="00853565" w14:paraId="072C92A4" w14:textId="77777777">
        <w:trPr>
          <w:cantSplit/>
        </w:trPr>
        <w:tc>
          <w:tcPr>
            <w:tcW w:w="2405" w:type="dxa"/>
            <w:shd w:val="clear" w:color="auto" w:fill="auto"/>
            <w:vAlign w:val="bottom"/>
          </w:tcPr>
          <w:p w14:paraId="62385FEE" w14:textId="77777777" w:rsidR="00BF1553" w:rsidRPr="00AC5034" w:rsidRDefault="00BF1553" w:rsidP="00207699">
            <w:pPr>
              <w:spacing w:before="60"/>
              <w:ind w:left="113"/>
            </w:pPr>
            <w:r w:rsidRPr="00AC5034">
              <w:t>США</w:t>
            </w:r>
          </w:p>
        </w:tc>
        <w:tc>
          <w:tcPr>
            <w:tcW w:w="638" w:type="dxa"/>
            <w:tcBorders>
              <w:left w:val="single" w:sz="6" w:space="0" w:color="000000"/>
            </w:tcBorders>
            <w:shd w:val="clear" w:color="auto" w:fill="auto"/>
            <w:vAlign w:val="bottom"/>
          </w:tcPr>
          <w:p w14:paraId="27C525CC" w14:textId="4C8EF6DD" w:rsidR="00BF1553" w:rsidRPr="00BF1553" w:rsidRDefault="00BF1553" w:rsidP="001D4AA4">
            <w:pPr>
              <w:tabs>
                <w:tab w:val="left" w:pos="714"/>
              </w:tabs>
              <w:spacing w:before="60"/>
              <w:ind w:right="113"/>
              <w:jc w:val="right"/>
              <w:rPr>
                <w:color w:val="000000" w:themeColor="text1"/>
              </w:rPr>
            </w:pPr>
            <w:r w:rsidRPr="00BF1553">
              <w:rPr>
                <w:color w:val="000000" w:themeColor="text1"/>
              </w:rPr>
              <w:t>1</w:t>
            </w:r>
            <w:r w:rsidRPr="00BF1553">
              <w:rPr>
                <w:color w:val="000000" w:themeColor="text1"/>
                <w:lang w:val="en-US"/>
              </w:rPr>
              <w:t> </w:t>
            </w:r>
            <w:r w:rsidRPr="00BF1553">
              <w:rPr>
                <w:color w:val="000000" w:themeColor="text1"/>
              </w:rPr>
              <w:t>278,5</w:t>
            </w:r>
          </w:p>
        </w:tc>
        <w:tc>
          <w:tcPr>
            <w:tcW w:w="639" w:type="dxa"/>
            <w:tcBorders>
              <w:left w:val="single" w:sz="6" w:space="0" w:color="000000"/>
            </w:tcBorders>
            <w:shd w:val="clear" w:color="auto" w:fill="auto"/>
            <w:vAlign w:val="bottom"/>
          </w:tcPr>
          <w:p w14:paraId="5147D202" w14:textId="7FCDD728" w:rsidR="00BF1553" w:rsidRPr="00BF1553" w:rsidRDefault="00BF1553" w:rsidP="009A6DE4">
            <w:pPr>
              <w:tabs>
                <w:tab w:val="left" w:pos="630"/>
              </w:tabs>
              <w:spacing w:before="60"/>
              <w:ind w:right="113"/>
              <w:jc w:val="right"/>
              <w:rPr>
                <w:color w:val="000000" w:themeColor="text1"/>
              </w:rPr>
            </w:pPr>
            <w:r w:rsidRPr="00BF1553">
              <w:rPr>
                <w:color w:val="000000" w:themeColor="text1"/>
              </w:rPr>
              <w:t>1</w:t>
            </w:r>
            <w:r w:rsidRPr="00BF1553">
              <w:rPr>
                <w:color w:val="000000" w:themeColor="text1"/>
                <w:lang w:val="en-US"/>
              </w:rPr>
              <w:t> </w:t>
            </w:r>
            <w:r w:rsidRPr="00BF1553">
              <w:rPr>
                <w:color w:val="000000" w:themeColor="text1"/>
              </w:rPr>
              <w:t>643,2</w:t>
            </w:r>
          </w:p>
        </w:tc>
        <w:tc>
          <w:tcPr>
            <w:tcW w:w="639" w:type="dxa"/>
            <w:tcBorders>
              <w:left w:val="single" w:sz="6" w:space="0" w:color="000000"/>
            </w:tcBorders>
            <w:shd w:val="clear" w:color="auto" w:fill="auto"/>
            <w:vAlign w:val="bottom"/>
          </w:tcPr>
          <w:p w14:paraId="4B507AD5" w14:textId="7986F0C9" w:rsidR="00BF1553" w:rsidRPr="00BF1553" w:rsidRDefault="00BF1553" w:rsidP="009A6DE4">
            <w:pPr>
              <w:tabs>
                <w:tab w:val="left" w:pos="630"/>
              </w:tabs>
              <w:spacing w:before="60"/>
              <w:ind w:right="113"/>
              <w:jc w:val="right"/>
              <w:rPr>
                <w:color w:val="000000" w:themeColor="text1"/>
              </w:rPr>
            </w:pPr>
            <w:r w:rsidRPr="00BF1553">
              <w:rPr>
                <w:color w:val="000000" w:themeColor="text1"/>
              </w:rPr>
              <w:t>1</w:t>
            </w:r>
            <w:r w:rsidRPr="00BF1553">
              <w:rPr>
                <w:color w:val="000000" w:themeColor="text1"/>
                <w:lang w:val="en-US"/>
              </w:rPr>
              <w:t> </w:t>
            </w:r>
            <w:r w:rsidRPr="00BF1553">
              <w:rPr>
                <w:color w:val="000000" w:themeColor="text1"/>
              </w:rPr>
              <w:t>424,9</w:t>
            </w:r>
          </w:p>
        </w:tc>
        <w:tc>
          <w:tcPr>
            <w:tcW w:w="639" w:type="dxa"/>
            <w:tcBorders>
              <w:left w:val="single" w:sz="6" w:space="0" w:color="000000"/>
            </w:tcBorders>
            <w:shd w:val="clear" w:color="auto" w:fill="auto"/>
            <w:vAlign w:val="bottom"/>
          </w:tcPr>
          <w:p w14:paraId="69850AA1" w14:textId="79C6F786" w:rsidR="00BF1553" w:rsidRPr="00BF1553" w:rsidRDefault="00BF1553" w:rsidP="001D4AA4">
            <w:pPr>
              <w:tabs>
                <w:tab w:val="left" w:pos="630"/>
              </w:tabs>
              <w:spacing w:before="60"/>
              <w:ind w:right="113"/>
              <w:jc w:val="right"/>
              <w:rPr>
                <w:color w:val="000000" w:themeColor="text1"/>
              </w:rPr>
            </w:pPr>
            <w:r w:rsidRPr="00BF1553">
              <w:rPr>
                <w:color w:val="000000" w:themeColor="text1"/>
              </w:rPr>
              <w:t>1 754,3</w:t>
            </w:r>
          </w:p>
        </w:tc>
        <w:tc>
          <w:tcPr>
            <w:tcW w:w="639" w:type="dxa"/>
            <w:tcBorders>
              <w:left w:val="single" w:sz="6" w:space="0" w:color="000000"/>
            </w:tcBorders>
            <w:shd w:val="clear" w:color="auto" w:fill="auto"/>
            <w:vAlign w:val="bottom"/>
          </w:tcPr>
          <w:p w14:paraId="2FF5A6BE" w14:textId="285692F1" w:rsidR="00BF1553" w:rsidRPr="00BF1553" w:rsidRDefault="00BF1553" w:rsidP="001D4AA4">
            <w:pPr>
              <w:tabs>
                <w:tab w:val="left" w:pos="714"/>
              </w:tabs>
              <w:spacing w:before="60"/>
              <w:ind w:right="113"/>
              <w:jc w:val="right"/>
              <w:rPr>
                <w:color w:val="000000" w:themeColor="text1"/>
              </w:rPr>
            </w:pPr>
            <w:r w:rsidRPr="00BF1553">
              <w:rPr>
                <w:color w:val="000000" w:themeColor="text1"/>
              </w:rPr>
              <w:t>1 969,2</w:t>
            </w:r>
          </w:p>
        </w:tc>
        <w:tc>
          <w:tcPr>
            <w:tcW w:w="639" w:type="dxa"/>
            <w:tcBorders>
              <w:left w:val="single" w:sz="6" w:space="0" w:color="000000"/>
            </w:tcBorders>
            <w:shd w:val="clear" w:color="auto" w:fill="auto"/>
            <w:vAlign w:val="bottom"/>
          </w:tcPr>
          <w:p w14:paraId="7E0AA235" w14:textId="40F6B1AB" w:rsidR="00BF1553" w:rsidRPr="00BF1553" w:rsidRDefault="00BF1553" w:rsidP="009A6DE4">
            <w:pPr>
              <w:spacing w:before="60"/>
              <w:ind w:right="113"/>
              <w:jc w:val="right"/>
              <w:rPr>
                <w:color w:val="000000" w:themeColor="text1"/>
              </w:rPr>
            </w:pPr>
            <w:r w:rsidRPr="00BF1553">
              <w:rPr>
                <w:color w:val="000000" w:themeColor="text1"/>
              </w:rPr>
              <w:t>2</w:t>
            </w:r>
            <w:r w:rsidRPr="00BF1553">
              <w:rPr>
                <w:color w:val="000000" w:themeColor="text1"/>
                <w:lang w:val="en-US"/>
              </w:rPr>
              <w:t> </w:t>
            </w:r>
            <w:r w:rsidRPr="00BF1553">
              <w:rPr>
                <w:color w:val="000000" w:themeColor="text1"/>
              </w:rPr>
              <w:t>567,4</w:t>
            </w:r>
          </w:p>
        </w:tc>
        <w:tc>
          <w:tcPr>
            <w:tcW w:w="639" w:type="dxa"/>
            <w:tcBorders>
              <w:left w:val="single" w:sz="6" w:space="0" w:color="000000"/>
            </w:tcBorders>
            <w:shd w:val="clear" w:color="auto" w:fill="auto"/>
            <w:vAlign w:val="bottom"/>
          </w:tcPr>
          <w:p w14:paraId="78FDCDA0" w14:textId="601DB5ED" w:rsidR="00BF1553" w:rsidRPr="00BF1553" w:rsidRDefault="00BF1553" w:rsidP="009A6DE4">
            <w:pPr>
              <w:spacing w:before="60"/>
              <w:ind w:right="113"/>
              <w:jc w:val="right"/>
              <w:rPr>
                <w:color w:val="000000" w:themeColor="text1"/>
              </w:rPr>
            </w:pPr>
            <w:r w:rsidRPr="00BF1553">
              <w:rPr>
                <w:color w:val="000000" w:themeColor="text1"/>
              </w:rPr>
              <w:t>2</w:t>
            </w:r>
            <w:r w:rsidRPr="00BF1553">
              <w:rPr>
                <w:color w:val="000000" w:themeColor="text1"/>
                <w:lang w:val="en-US"/>
              </w:rPr>
              <w:t> </w:t>
            </w:r>
            <w:r w:rsidRPr="00BF1553">
              <w:rPr>
                <w:color w:val="000000" w:themeColor="text1"/>
              </w:rPr>
              <w:t>406,9</w:t>
            </w:r>
          </w:p>
        </w:tc>
        <w:tc>
          <w:tcPr>
            <w:tcW w:w="639" w:type="dxa"/>
            <w:tcBorders>
              <w:left w:val="single" w:sz="6" w:space="0" w:color="000000"/>
            </w:tcBorders>
            <w:shd w:val="clear" w:color="auto" w:fill="auto"/>
            <w:vAlign w:val="bottom"/>
          </w:tcPr>
          <w:p w14:paraId="3BC6756D" w14:textId="1AFA898F" w:rsidR="00BF1553" w:rsidRPr="00BF1553" w:rsidRDefault="00BF1553" w:rsidP="001D4AA4">
            <w:pPr>
              <w:spacing w:before="60"/>
              <w:ind w:right="113"/>
              <w:jc w:val="right"/>
              <w:rPr>
                <w:color w:val="000000" w:themeColor="text1"/>
              </w:rPr>
            </w:pPr>
            <w:r w:rsidRPr="00BF1553">
              <w:rPr>
                <w:color w:val="000000" w:themeColor="text1"/>
              </w:rPr>
              <w:t>2 935,3</w:t>
            </w:r>
          </w:p>
        </w:tc>
        <w:tc>
          <w:tcPr>
            <w:tcW w:w="2406" w:type="dxa"/>
            <w:tcBorders>
              <w:left w:val="single" w:sz="6" w:space="0" w:color="000000"/>
            </w:tcBorders>
            <w:shd w:val="clear" w:color="auto" w:fill="auto"/>
            <w:vAlign w:val="bottom"/>
          </w:tcPr>
          <w:p w14:paraId="4793ABA4" w14:textId="77777777" w:rsidR="00BF1553" w:rsidRPr="00AC5034" w:rsidRDefault="00BF1553" w:rsidP="00207699">
            <w:pPr>
              <w:spacing w:before="60"/>
              <w:ind w:left="170"/>
            </w:pPr>
            <w:r w:rsidRPr="00AC5034">
              <w:rPr>
                <w:i/>
              </w:rPr>
              <w:t>USA</w:t>
            </w:r>
          </w:p>
        </w:tc>
      </w:tr>
      <w:tr w:rsidR="00BF1553" w:rsidRPr="00853565" w14:paraId="39DC2A13" w14:textId="77777777">
        <w:trPr>
          <w:cantSplit/>
        </w:trPr>
        <w:tc>
          <w:tcPr>
            <w:tcW w:w="2405" w:type="dxa"/>
            <w:shd w:val="clear" w:color="auto" w:fill="auto"/>
            <w:vAlign w:val="bottom"/>
          </w:tcPr>
          <w:p w14:paraId="54024BCF" w14:textId="77777777" w:rsidR="00BF1553" w:rsidRPr="00AC5034" w:rsidRDefault="00BF1553" w:rsidP="00207699">
            <w:pPr>
              <w:spacing w:before="60"/>
              <w:ind w:left="113"/>
            </w:pPr>
            <w:r w:rsidRPr="00AC5034">
              <w:t>Турция</w:t>
            </w:r>
          </w:p>
        </w:tc>
        <w:tc>
          <w:tcPr>
            <w:tcW w:w="638" w:type="dxa"/>
            <w:tcBorders>
              <w:left w:val="single" w:sz="6" w:space="0" w:color="000000"/>
            </w:tcBorders>
            <w:shd w:val="clear" w:color="auto" w:fill="auto"/>
            <w:vAlign w:val="bottom"/>
          </w:tcPr>
          <w:p w14:paraId="772320CF" w14:textId="67A20E78" w:rsidR="00BF1553" w:rsidRPr="00BF1553" w:rsidRDefault="00BF1553" w:rsidP="001D4AA4">
            <w:pPr>
              <w:tabs>
                <w:tab w:val="left" w:pos="714"/>
              </w:tabs>
              <w:spacing w:before="60"/>
              <w:ind w:right="113"/>
              <w:jc w:val="right"/>
              <w:rPr>
                <w:color w:val="000000" w:themeColor="text1"/>
              </w:rPr>
            </w:pPr>
            <w:r w:rsidRPr="00BF1553">
              <w:rPr>
                <w:color w:val="000000" w:themeColor="text1"/>
              </w:rPr>
              <w:t>113,9</w:t>
            </w:r>
          </w:p>
        </w:tc>
        <w:tc>
          <w:tcPr>
            <w:tcW w:w="639" w:type="dxa"/>
            <w:tcBorders>
              <w:left w:val="single" w:sz="6" w:space="0" w:color="000000"/>
            </w:tcBorders>
            <w:shd w:val="clear" w:color="auto" w:fill="auto"/>
            <w:vAlign w:val="bottom"/>
          </w:tcPr>
          <w:p w14:paraId="19AE9286" w14:textId="01E2E090" w:rsidR="00BF1553" w:rsidRPr="00BF1553" w:rsidRDefault="00BF1553" w:rsidP="009A6DE4">
            <w:pPr>
              <w:tabs>
                <w:tab w:val="left" w:pos="630"/>
              </w:tabs>
              <w:spacing w:before="60"/>
              <w:ind w:right="113"/>
              <w:jc w:val="right"/>
              <w:rPr>
                <w:color w:val="000000" w:themeColor="text1"/>
              </w:rPr>
            </w:pPr>
            <w:r w:rsidRPr="00BF1553">
              <w:rPr>
                <w:color w:val="000000" w:themeColor="text1"/>
              </w:rPr>
              <w:t>180,8</w:t>
            </w:r>
          </w:p>
        </w:tc>
        <w:tc>
          <w:tcPr>
            <w:tcW w:w="639" w:type="dxa"/>
            <w:tcBorders>
              <w:left w:val="single" w:sz="6" w:space="0" w:color="000000"/>
            </w:tcBorders>
            <w:shd w:val="clear" w:color="auto" w:fill="auto"/>
            <w:vAlign w:val="bottom"/>
          </w:tcPr>
          <w:p w14:paraId="5937D2C1" w14:textId="2834BBDA" w:rsidR="00BF1553" w:rsidRPr="00BF1553" w:rsidRDefault="00BF1553" w:rsidP="009A6DE4">
            <w:pPr>
              <w:tabs>
                <w:tab w:val="left" w:pos="630"/>
              </w:tabs>
              <w:spacing w:before="60"/>
              <w:ind w:right="113"/>
              <w:jc w:val="right"/>
              <w:rPr>
                <w:color w:val="000000" w:themeColor="text1"/>
              </w:rPr>
            </w:pPr>
            <w:r w:rsidRPr="00BF1553">
              <w:rPr>
                <w:color w:val="000000" w:themeColor="text1"/>
              </w:rPr>
              <w:t>169,6</w:t>
            </w:r>
          </w:p>
        </w:tc>
        <w:tc>
          <w:tcPr>
            <w:tcW w:w="639" w:type="dxa"/>
            <w:tcBorders>
              <w:left w:val="single" w:sz="6" w:space="0" w:color="000000"/>
            </w:tcBorders>
            <w:shd w:val="clear" w:color="auto" w:fill="auto"/>
            <w:vAlign w:val="bottom"/>
          </w:tcPr>
          <w:p w14:paraId="4D9D192B" w14:textId="3D83F4B4" w:rsidR="00BF1553" w:rsidRPr="00BF1553" w:rsidRDefault="00BF1553" w:rsidP="001D4AA4">
            <w:pPr>
              <w:tabs>
                <w:tab w:val="left" w:pos="630"/>
              </w:tabs>
              <w:spacing w:before="60"/>
              <w:ind w:right="113"/>
              <w:jc w:val="right"/>
              <w:rPr>
                <w:color w:val="000000" w:themeColor="text1"/>
              </w:rPr>
            </w:pPr>
            <w:r w:rsidRPr="00BF1553">
              <w:rPr>
                <w:color w:val="000000" w:themeColor="text1"/>
              </w:rPr>
              <w:t>225,2</w:t>
            </w:r>
          </w:p>
        </w:tc>
        <w:tc>
          <w:tcPr>
            <w:tcW w:w="639" w:type="dxa"/>
            <w:tcBorders>
              <w:left w:val="single" w:sz="6" w:space="0" w:color="000000"/>
            </w:tcBorders>
            <w:shd w:val="clear" w:color="auto" w:fill="auto"/>
            <w:vAlign w:val="bottom"/>
          </w:tcPr>
          <w:p w14:paraId="1EDB6568" w14:textId="27A90C92" w:rsidR="00BF1553" w:rsidRPr="00BF1553" w:rsidRDefault="00BF1553" w:rsidP="001D4AA4">
            <w:pPr>
              <w:tabs>
                <w:tab w:val="left" w:pos="714"/>
              </w:tabs>
              <w:spacing w:before="60"/>
              <w:ind w:right="113"/>
              <w:jc w:val="right"/>
              <w:rPr>
                <w:color w:val="000000" w:themeColor="text1"/>
              </w:rPr>
            </w:pPr>
            <w:r w:rsidRPr="00BF1553">
              <w:rPr>
                <w:color w:val="000000" w:themeColor="text1"/>
              </w:rPr>
              <w:t>185,5</w:t>
            </w:r>
          </w:p>
        </w:tc>
        <w:tc>
          <w:tcPr>
            <w:tcW w:w="639" w:type="dxa"/>
            <w:tcBorders>
              <w:left w:val="single" w:sz="6" w:space="0" w:color="000000"/>
            </w:tcBorders>
            <w:shd w:val="clear" w:color="auto" w:fill="auto"/>
            <w:vAlign w:val="bottom"/>
          </w:tcPr>
          <w:p w14:paraId="61CE1800" w14:textId="00C2ACA9" w:rsidR="00BF1553" w:rsidRPr="00BF1553" w:rsidRDefault="00BF1553" w:rsidP="009A6DE4">
            <w:pPr>
              <w:spacing w:before="60"/>
              <w:ind w:right="113"/>
              <w:jc w:val="right"/>
              <w:rPr>
                <w:color w:val="000000" w:themeColor="text1"/>
              </w:rPr>
            </w:pPr>
            <w:r w:rsidRPr="00BF1553">
              <w:rPr>
                <w:color w:val="000000" w:themeColor="text1"/>
              </w:rPr>
              <w:t>210,3</w:t>
            </w:r>
          </w:p>
        </w:tc>
        <w:tc>
          <w:tcPr>
            <w:tcW w:w="639" w:type="dxa"/>
            <w:tcBorders>
              <w:left w:val="single" w:sz="6" w:space="0" w:color="000000"/>
            </w:tcBorders>
            <w:shd w:val="clear" w:color="auto" w:fill="auto"/>
            <w:vAlign w:val="bottom"/>
          </w:tcPr>
          <w:p w14:paraId="3A7BB44F" w14:textId="424A3B99" w:rsidR="00BF1553" w:rsidRPr="00BF1553" w:rsidRDefault="00BF1553" w:rsidP="009A6DE4">
            <w:pPr>
              <w:spacing w:before="60"/>
              <w:ind w:right="113"/>
              <w:jc w:val="right"/>
              <w:rPr>
                <w:color w:val="000000" w:themeColor="text1"/>
              </w:rPr>
            </w:pPr>
            <w:r w:rsidRPr="00BF1553">
              <w:rPr>
                <w:color w:val="000000" w:themeColor="text1"/>
              </w:rPr>
              <w:t>219,5</w:t>
            </w:r>
          </w:p>
        </w:tc>
        <w:tc>
          <w:tcPr>
            <w:tcW w:w="639" w:type="dxa"/>
            <w:tcBorders>
              <w:left w:val="single" w:sz="6" w:space="0" w:color="000000"/>
            </w:tcBorders>
            <w:shd w:val="clear" w:color="auto" w:fill="auto"/>
            <w:vAlign w:val="bottom"/>
          </w:tcPr>
          <w:p w14:paraId="36C0FB4A" w14:textId="279CE677" w:rsidR="00BF1553" w:rsidRPr="00BF1553" w:rsidRDefault="00BF1553" w:rsidP="001D4AA4">
            <w:pPr>
              <w:spacing w:before="60"/>
              <w:ind w:right="113"/>
              <w:jc w:val="right"/>
              <w:rPr>
                <w:color w:val="000000" w:themeColor="text1"/>
              </w:rPr>
            </w:pPr>
            <w:r w:rsidRPr="00BF1553">
              <w:rPr>
                <w:color w:val="000000" w:themeColor="text1"/>
              </w:rPr>
              <w:t>271,4</w:t>
            </w:r>
          </w:p>
        </w:tc>
        <w:tc>
          <w:tcPr>
            <w:tcW w:w="2406" w:type="dxa"/>
            <w:tcBorders>
              <w:left w:val="single" w:sz="6" w:space="0" w:color="000000"/>
            </w:tcBorders>
            <w:shd w:val="clear" w:color="auto" w:fill="auto"/>
            <w:vAlign w:val="bottom"/>
          </w:tcPr>
          <w:p w14:paraId="24750F64" w14:textId="77777777" w:rsidR="00BF1553" w:rsidRPr="00AC5034" w:rsidRDefault="00BF1553" w:rsidP="00207699">
            <w:pPr>
              <w:spacing w:before="60"/>
              <w:ind w:left="170"/>
            </w:pPr>
            <w:r w:rsidRPr="00AC5034">
              <w:rPr>
                <w:i/>
              </w:rPr>
              <w:t>Turkey</w:t>
            </w:r>
          </w:p>
        </w:tc>
      </w:tr>
      <w:tr w:rsidR="00BF1553" w:rsidRPr="00853565" w14:paraId="6167728C" w14:textId="77777777">
        <w:trPr>
          <w:cantSplit/>
        </w:trPr>
        <w:tc>
          <w:tcPr>
            <w:tcW w:w="2405" w:type="dxa"/>
            <w:tcBorders>
              <w:bottom w:val="single" w:sz="6" w:space="0" w:color="000000"/>
            </w:tcBorders>
            <w:shd w:val="clear" w:color="auto" w:fill="auto"/>
            <w:vAlign w:val="bottom"/>
          </w:tcPr>
          <w:p w14:paraId="4E46DDF6" w14:textId="77777777" w:rsidR="00BF1553" w:rsidRPr="00AC5034" w:rsidRDefault="00BF1553" w:rsidP="00207699">
            <w:pPr>
              <w:spacing w:before="60"/>
              <w:ind w:left="113"/>
            </w:pPr>
            <w:r w:rsidRPr="00AC5034">
              <w:t>Япония</w:t>
            </w:r>
          </w:p>
        </w:tc>
        <w:tc>
          <w:tcPr>
            <w:tcW w:w="638" w:type="dxa"/>
            <w:tcBorders>
              <w:left w:val="single" w:sz="6" w:space="0" w:color="000000"/>
              <w:bottom w:val="single" w:sz="6" w:space="0" w:color="000000"/>
            </w:tcBorders>
            <w:shd w:val="clear" w:color="auto" w:fill="auto"/>
            <w:vAlign w:val="bottom"/>
          </w:tcPr>
          <w:p w14:paraId="0FBE1603" w14:textId="0B5EE209" w:rsidR="00BF1553" w:rsidRPr="00BF1553" w:rsidRDefault="00BF1553" w:rsidP="001D4AA4">
            <w:pPr>
              <w:tabs>
                <w:tab w:val="left" w:pos="714"/>
              </w:tabs>
              <w:spacing w:before="60"/>
              <w:ind w:right="113"/>
              <w:jc w:val="right"/>
              <w:rPr>
                <w:color w:val="000000" w:themeColor="text1"/>
              </w:rPr>
            </w:pPr>
            <w:r w:rsidRPr="00BF1553">
              <w:rPr>
                <w:color w:val="000000" w:themeColor="text1"/>
              </w:rPr>
              <w:t>769,8</w:t>
            </w:r>
          </w:p>
        </w:tc>
        <w:tc>
          <w:tcPr>
            <w:tcW w:w="639" w:type="dxa"/>
            <w:tcBorders>
              <w:left w:val="single" w:sz="6" w:space="0" w:color="000000"/>
              <w:bottom w:val="single" w:sz="6" w:space="0" w:color="000000"/>
            </w:tcBorders>
            <w:shd w:val="clear" w:color="auto" w:fill="auto"/>
            <w:vAlign w:val="bottom"/>
          </w:tcPr>
          <w:p w14:paraId="0A5F3D4C" w14:textId="1F060C4F" w:rsidR="00BF1553" w:rsidRPr="00BF1553" w:rsidRDefault="00BF1553" w:rsidP="009A6DE4">
            <w:pPr>
              <w:tabs>
                <w:tab w:val="left" w:pos="630"/>
              </w:tabs>
              <w:spacing w:before="60"/>
              <w:ind w:right="113"/>
              <w:jc w:val="right"/>
              <w:rPr>
                <w:color w:val="000000" w:themeColor="text1"/>
              </w:rPr>
            </w:pPr>
            <w:r w:rsidRPr="00BF1553">
              <w:rPr>
                <w:color w:val="000000" w:themeColor="text1"/>
              </w:rPr>
              <w:t>705,6</w:t>
            </w:r>
          </w:p>
        </w:tc>
        <w:tc>
          <w:tcPr>
            <w:tcW w:w="639" w:type="dxa"/>
            <w:tcBorders>
              <w:left w:val="single" w:sz="6" w:space="0" w:color="000000"/>
              <w:bottom w:val="single" w:sz="6" w:space="0" w:color="000000"/>
            </w:tcBorders>
            <w:shd w:val="clear" w:color="auto" w:fill="auto"/>
            <w:vAlign w:val="bottom"/>
          </w:tcPr>
          <w:p w14:paraId="02BF35AD" w14:textId="6073A2BB" w:rsidR="00BF1553" w:rsidRPr="00BF1553" w:rsidRDefault="00BF1553" w:rsidP="009A6DE4">
            <w:pPr>
              <w:tabs>
                <w:tab w:val="left" w:pos="630"/>
              </w:tabs>
              <w:spacing w:before="60"/>
              <w:ind w:right="113"/>
              <w:jc w:val="right"/>
              <w:rPr>
                <w:color w:val="000000" w:themeColor="text1"/>
              </w:rPr>
            </w:pPr>
            <w:r w:rsidRPr="00BF1553">
              <w:rPr>
                <w:color w:val="000000" w:themeColor="text1"/>
              </w:rPr>
              <w:t>641,3</w:t>
            </w:r>
          </w:p>
        </w:tc>
        <w:tc>
          <w:tcPr>
            <w:tcW w:w="639" w:type="dxa"/>
            <w:tcBorders>
              <w:left w:val="single" w:sz="6" w:space="0" w:color="000000"/>
              <w:bottom w:val="single" w:sz="6" w:space="0" w:color="000000"/>
            </w:tcBorders>
            <w:shd w:val="clear" w:color="auto" w:fill="auto"/>
            <w:vAlign w:val="bottom"/>
          </w:tcPr>
          <w:p w14:paraId="7C7ACFA3" w14:textId="035BFD44" w:rsidR="00BF1553" w:rsidRPr="00BF1553" w:rsidRDefault="00BF1553" w:rsidP="001D4AA4">
            <w:pPr>
              <w:tabs>
                <w:tab w:val="left" w:pos="630"/>
              </w:tabs>
              <w:spacing w:before="60"/>
              <w:ind w:right="113"/>
              <w:jc w:val="right"/>
              <w:rPr>
                <w:color w:val="000000" w:themeColor="text1"/>
              </w:rPr>
            </w:pPr>
            <w:r w:rsidRPr="00BF1553">
              <w:rPr>
                <w:color w:val="000000" w:themeColor="text1"/>
              </w:rPr>
              <w:t>756,0</w:t>
            </w:r>
          </w:p>
        </w:tc>
        <w:tc>
          <w:tcPr>
            <w:tcW w:w="639" w:type="dxa"/>
            <w:tcBorders>
              <w:left w:val="single" w:sz="6" w:space="0" w:color="000000"/>
              <w:bottom w:val="single" w:sz="6" w:space="0" w:color="000000"/>
            </w:tcBorders>
            <w:shd w:val="clear" w:color="auto" w:fill="auto"/>
            <w:vAlign w:val="bottom"/>
          </w:tcPr>
          <w:p w14:paraId="0E7C9D5A" w14:textId="29C33DED" w:rsidR="00BF1553" w:rsidRPr="00BF1553" w:rsidRDefault="00BF1553" w:rsidP="001D4AA4">
            <w:pPr>
              <w:tabs>
                <w:tab w:val="left" w:pos="714"/>
              </w:tabs>
              <w:spacing w:before="60"/>
              <w:ind w:right="113"/>
              <w:jc w:val="right"/>
              <w:rPr>
                <w:color w:val="000000" w:themeColor="text1"/>
              </w:rPr>
            </w:pPr>
            <w:r w:rsidRPr="00BF1553">
              <w:rPr>
                <w:color w:val="000000" w:themeColor="text1"/>
              </w:rPr>
              <w:t>694,1</w:t>
            </w:r>
          </w:p>
        </w:tc>
        <w:tc>
          <w:tcPr>
            <w:tcW w:w="639" w:type="dxa"/>
            <w:tcBorders>
              <w:left w:val="single" w:sz="6" w:space="0" w:color="000000"/>
              <w:bottom w:val="single" w:sz="6" w:space="0" w:color="000000"/>
            </w:tcBorders>
            <w:shd w:val="clear" w:color="auto" w:fill="auto"/>
            <w:vAlign w:val="bottom"/>
          </w:tcPr>
          <w:p w14:paraId="5DAD36EC" w14:textId="17F358BF" w:rsidR="00BF1553" w:rsidRPr="00BF1553" w:rsidRDefault="00BF1553" w:rsidP="009A6DE4">
            <w:pPr>
              <w:spacing w:before="60"/>
              <w:ind w:right="113"/>
              <w:jc w:val="right"/>
              <w:rPr>
                <w:color w:val="000000" w:themeColor="text1"/>
              </w:rPr>
            </w:pPr>
            <w:r w:rsidRPr="00BF1553">
              <w:rPr>
                <w:color w:val="000000" w:themeColor="text1"/>
              </w:rPr>
              <w:t>721,0</w:t>
            </w:r>
          </w:p>
        </w:tc>
        <w:tc>
          <w:tcPr>
            <w:tcW w:w="639" w:type="dxa"/>
            <w:tcBorders>
              <w:left w:val="single" w:sz="6" w:space="0" w:color="000000"/>
              <w:bottom w:val="single" w:sz="6" w:space="0" w:color="000000"/>
            </w:tcBorders>
            <w:shd w:val="clear" w:color="auto" w:fill="auto"/>
            <w:vAlign w:val="bottom"/>
          </w:tcPr>
          <w:p w14:paraId="5920E289" w14:textId="3A28492A" w:rsidR="00BF1553" w:rsidRPr="00BF1553" w:rsidRDefault="00BF1553" w:rsidP="009A6DE4">
            <w:pPr>
              <w:spacing w:before="60"/>
              <w:ind w:right="113"/>
              <w:jc w:val="right"/>
              <w:rPr>
                <w:color w:val="000000" w:themeColor="text1"/>
              </w:rPr>
            </w:pPr>
            <w:r w:rsidRPr="00BF1553">
              <w:rPr>
                <w:color w:val="000000" w:themeColor="text1"/>
              </w:rPr>
              <w:t>635,5</w:t>
            </w:r>
          </w:p>
        </w:tc>
        <w:tc>
          <w:tcPr>
            <w:tcW w:w="639" w:type="dxa"/>
            <w:tcBorders>
              <w:left w:val="single" w:sz="6" w:space="0" w:color="000000"/>
              <w:bottom w:val="single" w:sz="6" w:space="0" w:color="000000"/>
            </w:tcBorders>
            <w:shd w:val="clear" w:color="auto" w:fill="auto"/>
            <w:vAlign w:val="bottom"/>
          </w:tcPr>
          <w:p w14:paraId="5D9F83B3" w14:textId="2537A7B5" w:rsidR="00BF1553" w:rsidRPr="00BF1553" w:rsidRDefault="00BF1553" w:rsidP="001D4AA4">
            <w:pPr>
              <w:spacing w:before="60"/>
              <w:ind w:right="113"/>
              <w:jc w:val="right"/>
              <w:rPr>
                <w:color w:val="000000" w:themeColor="text1"/>
              </w:rPr>
            </w:pPr>
            <w:r w:rsidRPr="00BF1553">
              <w:rPr>
                <w:color w:val="000000" w:themeColor="text1"/>
              </w:rPr>
              <w:t>769,0</w:t>
            </w:r>
          </w:p>
        </w:tc>
        <w:tc>
          <w:tcPr>
            <w:tcW w:w="2406" w:type="dxa"/>
            <w:tcBorders>
              <w:left w:val="single" w:sz="6" w:space="0" w:color="000000"/>
              <w:bottom w:val="single" w:sz="6" w:space="0" w:color="000000"/>
            </w:tcBorders>
            <w:shd w:val="clear" w:color="auto" w:fill="auto"/>
            <w:vAlign w:val="bottom"/>
          </w:tcPr>
          <w:p w14:paraId="4B8C5360" w14:textId="77777777" w:rsidR="00BF1553" w:rsidRPr="00AC5034" w:rsidRDefault="00BF1553" w:rsidP="00207699">
            <w:pPr>
              <w:spacing w:before="60"/>
              <w:ind w:left="170"/>
            </w:pPr>
            <w:r w:rsidRPr="00AC5034">
              <w:rPr>
                <w:i/>
              </w:rPr>
              <w:t>Japan</w:t>
            </w:r>
          </w:p>
        </w:tc>
      </w:tr>
    </w:tbl>
    <w:p w14:paraId="58A25B8B" w14:textId="77777777" w:rsidR="00504A06" w:rsidRPr="00853565" w:rsidRDefault="00504A06" w:rsidP="001971AF">
      <w:pPr>
        <w:spacing w:before="60"/>
        <w:jc w:val="both"/>
      </w:pPr>
      <w:r w:rsidRPr="00853565">
        <w:rPr>
          <w:sz w:val="12"/>
          <w:szCs w:val="12"/>
          <w:vertAlign w:val="superscript"/>
        </w:rPr>
        <w:t>1)</w:t>
      </w:r>
      <w:r w:rsidRPr="00853565">
        <w:rPr>
          <w:sz w:val="12"/>
          <w:szCs w:val="12"/>
        </w:rPr>
        <w:t xml:space="preserve"> По данным таможенной статистики, с учетом взаимной торговли товарами с государствами-членами ЕАЭС.</w:t>
      </w:r>
    </w:p>
    <w:p w14:paraId="679ED8E8" w14:textId="77777777" w:rsidR="00D451D6" w:rsidRPr="00853565" w:rsidRDefault="00D451D6" w:rsidP="001971AF">
      <w:pPr>
        <w:spacing w:before="60"/>
        <w:jc w:val="both"/>
        <w:rPr>
          <w:i/>
          <w:sz w:val="12"/>
          <w:szCs w:val="12"/>
          <w:lang w:val="en-US"/>
        </w:rPr>
      </w:pPr>
      <w:r w:rsidRPr="00853565">
        <w:rPr>
          <w:i/>
          <w:sz w:val="12"/>
          <w:szCs w:val="12"/>
          <w:vertAlign w:val="superscript"/>
          <w:lang w:val="en-US"/>
        </w:rPr>
        <w:t>1)</w:t>
      </w:r>
      <w:r w:rsidRPr="00853565">
        <w:rPr>
          <w:i/>
          <w:sz w:val="12"/>
          <w:szCs w:val="12"/>
          <w:lang w:val="en-US"/>
        </w:rPr>
        <w:t xml:space="preserve"> According to data of customs statistics, taking into account mutual trade in goods with the Eurasian Economic Union (EAEU) member states.</w:t>
      </w:r>
    </w:p>
    <w:p w14:paraId="5514ED8D" w14:textId="77777777" w:rsidR="00291A49" w:rsidRPr="00853565" w:rsidRDefault="00291A49" w:rsidP="00291A49">
      <w:pPr>
        <w:tabs>
          <w:tab w:val="left" w:pos="7371"/>
        </w:tabs>
        <w:spacing w:before="60"/>
        <w:rPr>
          <w:lang w:val="en-US"/>
        </w:rPr>
      </w:pPr>
    </w:p>
    <w:p w14:paraId="36A5E19E" w14:textId="77777777" w:rsidR="00291A49" w:rsidRPr="00853565" w:rsidRDefault="00291A49" w:rsidP="00D451D6">
      <w:pPr>
        <w:spacing w:before="60"/>
        <w:jc w:val="both"/>
        <w:rPr>
          <w:i/>
          <w:lang w:val="en-US"/>
        </w:rPr>
      </w:pPr>
    </w:p>
    <w:p w14:paraId="53F42E52" w14:textId="52B3904C" w:rsidR="00504A06" w:rsidRPr="00853565" w:rsidRDefault="00693970">
      <w:pPr>
        <w:pageBreakBefore/>
        <w:tabs>
          <w:tab w:val="left" w:pos="6634"/>
        </w:tabs>
        <w:spacing w:after="60"/>
      </w:pPr>
      <w:r w:rsidRPr="00853565">
        <w:rPr>
          <w:b/>
          <w:bCs/>
          <w:sz w:val="16"/>
          <w:szCs w:val="16"/>
        </w:rPr>
        <w:lastRenderedPageBreak/>
        <w:t>26.</w:t>
      </w:r>
      <w:r w:rsidR="00504A06" w:rsidRPr="00853565">
        <w:rPr>
          <w:b/>
          <w:bCs/>
          <w:sz w:val="16"/>
          <w:szCs w:val="16"/>
        </w:rPr>
        <w:t>5</w:t>
      </w:r>
      <w:r w:rsidR="007546C0" w:rsidRPr="00853565">
        <w:rPr>
          <w:b/>
          <w:bCs/>
          <w:sz w:val="16"/>
          <w:szCs w:val="16"/>
        </w:rPr>
        <w:t>4</w:t>
      </w:r>
      <w:r w:rsidR="00504A06" w:rsidRPr="00853565">
        <w:rPr>
          <w:b/>
          <w:bCs/>
          <w:sz w:val="16"/>
          <w:szCs w:val="16"/>
        </w:rPr>
        <w:t>.</w:t>
      </w:r>
      <w:r w:rsidR="00504A06" w:rsidRPr="00853565">
        <w:rPr>
          <w:sz w:val="12"/>
          <w:szCs w:val="12"/>
        </w:rPr>
        <w:t xml:space="preserve"> </w:t>
      </w:r>
      <w:r w:rsidR="00504A06" w:rsidRPr="00853565">
        <w:rPr>
          <w:b/>
          <w:bCs/>
          <w:sz w:val="16"/>
          <w:szCs w:val="16"/>
        </w:rPr>
        <w:t>ДОЛЯ ОТДЕЛЬНЫХ СТРАН В МИРОВОМ ЭКСПОРТЕ И ИМПОРТЕ ТОВАРОВ</w:t>
      </w:r>
      <w:r w:rsidR="00291A49" w:rsidRPr="00853565">
        <w:rPr>
          <w:b/>
          <w:bCs/>
          <w:sz w:val="16"/>
          <w:szCs w:val="16"/>
          <w:vertAlign w:val="superscript"/>
        </w:rPr>
        <w:t>1)</w:t>
      </w:r>
    </w:p>
    <w:p w14:paraId="59A1EB29" w14:textId="77988573" w:rsidR="00504A06" w:rsidRPr="00853565" w:rsidRDefault="008729FD">
      <w:pPr>
        <w:tabs>
          <w:tab w:val="left" w:pos="6634"/>
        </w:tabs>
        <w:spacing w:after="60"/>
        <w:ind w:left="482"/>
        <w:rPr>
          <w:lang w:val="en-US"/>
        </w:rPr>
      </w:pPr>
      <w:r w:rsidRPr="00853565">
        <w:rPr>
          <w:b/>
          <w:i/>
          <w:sz w:val="16"/>
          <w:lang w:val="en-US"/>
        </w:rPr>
        <w:t xml:space="preserve">SHARE OF </w:t>
      </w:r>
      <w:r w:rsidRPr="00853565">
        <w:rPr>
          <w:rFonts w:eastAsia="Symbol"/>
          <w:b/>
          <w:i/>
          <w:sz w:val="16"/>
          <w:lang w:val="en-US"/>
        </w:rPr>
        <w:t>CERTAIN</w:t>
      </w:r>
      <w:r w:rsidRPr="00853565">
        <w:rPr>
          <w:b/>
          <w:i/>
          <w:sz w:val="16"/>
          <w:lang w:val="en-US"/>
        </w:rPr>
        <w:t xml:space="preserve"> COUNTRIES TO WORLD EXPORTS AND IMPORTS</w:t>
      </w:r>
      <w:r w:rsidRPr="00853565">
        <w:rPr>
          <w:b/>
          <w:bCs/>
          <w:sz w:val="16"/>
          <w:szCs w:val="16"/>
          <w:lang w:val="en-US"/>
        </w:rPr>
        <w:t xml:space="preserve"> </w:t>
      </w:r>
      <w:r w:rsidRPr="00853565">
        <w:rPr>
          <w:b/>
          <w:bCs/>
          <w:i/>
          <w:sz w:val="16"/>
          <w:szCs w:val="16"/>
          <w:lang w:val="en-US"/>
        </w:rPr>
        <w:t>OF GOODS</w:t>
      </w:r>
      <w:r w:rsidR="00291A49" w:rsidRPr="00853565">
        <w:rPr>
          <w:b/>
          <w:bCs/>
          <w:sz w:val="16"/>
          <w:szCs w:val="16"/>
          <w:vertAlign w:val="superscript"/>
          <w:lang w:val="en-US"/>
        </w:rPr>
        <w:t>1)</w:t>
      </w:r>
    </w:p>
    <w:p w14:paraId="33C768E6" w14:textId="77777777" w:rsidR="00504A06" w:rsidRPr="00853565" w:rsidRDefault="00504A06">
      <w:pPr>
        <w:tabs>
          <w:tab w:val="left" w:pos="6634"/>
        </w:tabs>
        <w:spacing w:after="60"/>
        <w:jc w:val="right"/>
      </w:pPr>
      <w:r w:rsidRPr="00853565">
        <w:rPr>
          <w:rFonts w:eastAsia="Arial"/>
          <w:lang w:val="en-US"/>
        </w:rPr>
        <w:t xml:space="preserve"> </w:t>
      </w:r>
      <w:r w:rsidRPr="00853565">
        <w:t xml:space="preserve">(в процентах / </w:t>
      </w:r>
      <w:r w:rsidRPr="00853565">
        <w:rPr>
          <w:i/>
          <w:lang w:val="en-US"/>
        </w:rPr>
        <w:t>percent</w:t>
      </w:r>
      <w:r w:rsidRPr="00853565">
        <w:t>)</w:t>
      </w:r>
    </w:p>
    <w:tbl>
      <w:tblPr>
        <w:tblW w:w="0" w:type="auto"/>
        <w:tblLayout w:type="fixed"/>
        <w:tblCellMar>
          <w:left w:w="0" w:type="dxa"/>
          <w:right w:w="0" w:type="dxa"/>
        </w:tblCellMar>
        <w:tblLook w:val="0000" w:firstRow="0" w:lastRow="0" w:firstColumn="0" w:lastColumn="0" w:noHBand="0" w:noVBand="0"/>
      </w:tblPr>
      <w:tblGrid>
        <w:gridCol w:w="2267"/>
        <w:gridCol w:w="671"/>
        <w:gridCol w:w="672"/>
        <w:gridCol w:w="671"/>
        <w:gridCol w:w="672"/>
        <w:gridCol w:w="671"/>
        <w:gridCol w:w="672"/>
        <w:gridCol w:w="671"/>
        <w:gridCol w:w="672"/>
        <w:gridCol w:w="2269"/>
      </w:tblGrid>
      <w:tr w:rsidR="00853565" w:rsidRPr="00853565" w14:paraId="4B139CFB" w14:textId="77777777">
        <w:trPr>
          <w:cantSplit/>
        </w:trPr>
        <w:tc>
          <w:tcPr>
            <w:tcW w:w="2267" w:type="dxa"/>
            <w:vMerge w:val="restart"/>
            <w:tcBorders>
              <w:top w:val="single" w:sz="6" w:space="0" w:color="000000"/>
            </w:tcBorders>
            <w:shd w:val="clear" w:color="auto" w:fill="auto"/>
            <w:vAlign w:val="bottom"/>
          </w:tcPr>
          <w:p w14:paraId="041013B4" w14:textId="77777777" w:rsidR="00504A06" w:rsidRPr="00853565" w:rsidRDefault="00504A06">
            <w:pPr>
              <w:snapToGrid w:val="0"/>
              <w:spacing w:before="60" w:after="20"/>
            </w:pPr>
          </w:p>
        </w:tc>
        <w:tc>
          <w:tcPr>
            <w:tcW w:w="2686" w:type="dxa"/>
            <w:gridSpan w:val="4"/>
            <w:tcBorders>
              <w:top w:val="single" w:sz="6" w:space="0" w:color="000000"/>
              <w:left w:val="single" w:sz="6" w:space="0" w:color="000000"/>
              <w:bottom w:val="single" w:sz="6" w:space="0" w:color="000000"/>
            </w:tcBorders>
            <w:shd w:val="clear" w:color="auto" w:fill="auto"/>
          </w:tcPr>
          <w:p w14:paraId="77D09330" w14:textId="77777777" w:rsidR="00504A06" w:rsidRPr="00853565" w:rsidRDefault="00504A06">
            <w:pPr>
              <w:spacing w:before="60" w:after="60"/>
              <w:ind w:left="57"/>
            </w:pPr>
            <w:r w:rsidRPr="00853565">
              <w:rPr>
                <w:sz w:val="12"/>
                <w:szCs w:val="12"/>
              </w:rPr>
              <w:t xml:space="preserve">Экспорт / </w:t>
            </w:r>
            <w:r w:rsidRPr="00853565">
              <w:rPr>
                <w:i/>
                <w:sz w:val="12"/>
                <w:szCs w:val="12"/>
              </w:rPr>
              <w:t>Exports</w:t>
            </w:r>
          </w:p>
        </w:tc>
        <w:tc>
          <w:tcPr>
            <w:tcW w:w="2686" w:type="dxa"/>
            <w:gridSpan w:val="4"/>
            <w:tcBorders>
              <w:top w:val="single" w:sz="6" w:space="0" w:color="000000"/>
              <w:left w:val="single" w:sz="6" w:space="0" w:color="000000"/>
              <w:bottom w:val="single" w:sz="6" w:space="0" w:color="000000"/>
            </w:tcBorders>
            <w:shd w:val="clear" w:color="auto" w:fill="auto"/>
          </w:tcPr>
          <w:p w14:paraId="17AB9E7D" w14:textId="77777777" w:rsidR="00504A06" w:rsidRPr="00853565" w:rsidRDefault="00504A06">
            <w:pPr>
              <w:spacing w:before="60" w:after="60"/>
              <w:ind w:left="57"/>
            </w:pPr>
            <w:r w:rsidRPr="00853565">
              <w:rPr>
                <w:sz w:val="12"/>
                <w:szCs w:val="12"/>
              </w:rPr>
              <w:t xml:space="preserve">Импорт / </w:t>
            </w:r>
            <w:r w:rsidRPr="00853565">
              <w:rPr>
                <w:i/>
                <w:sz w:val="12"/>
                <w:szCs w:val="12"/>
              </w:rPr>
              <w:t>Imports</w:t>
            </w:r>
          </w:p>
        </w:tc>
        <w:tc>
          <w:tcPr>
            <w:tcW w:w="2269" w:type="dxa"/>
            <w:vMerge w:val="restart"/>
            <w:tcBorders>
              <w:top w:val="single" w:sz="6" w:space="0" w:color="000000"/>
              <w:left w:val="single" w:sz="6" w:space="0" w:color="000000"/>
            </w:tcBorders>
            <w:shd w:val="clear" w:color="auto" w:fill="auto"/>
            <w:vAlign w:val="bottom"/>
          </w:tcPr>
          <w:p w14:paraId="2DEBD33D" w14:textId="77777777" w:rsidR="00504A06" w:rsidRPr="00853565" w:rsidRDefault="00504A06">
            <w:pPr>
              <w:snapToGrid w:val="0"/>
              <w:spacing w:before="60" w:after="20"/>
              <w:rPr>
                <w:sz w:val="12"/>
                <w:szCs w:val="12"/>
              </w:rPr>
            </w:pPr>
          </w:p>
        </w:tc>
      </w:tr>
      <w:tr w:rsidR="00640387" w:rsidRPr="00853565" w14:paraId="7DA4EF66" w14:textId="77777777">
        <w:trPr>
          <w:cantSplit/>
        </w:trPr>
        <w:tc>
          <w:tcPr>
            <w:tcW w:w="2267" w:type="dxa"/>
            <w:vMerge/>
            <w:tcBorders>
              <w:bottom w:val="single" w:sz="6" w:space="0" w:color="000000"/>
            </w:tcBorders>
            <w:shd w:val="clear" w:color="auto" w:fill="auto"/>
            <w:vAlign w:val="bottom"/>
          </w:tcPr>
          <w:p w14:paraId="4A7A3082" w14:textId="77777777" w:rsidR="00640387" w:rsidRPr="00853565" w:rsidRDefault="00640387">
            <w:pPr>
              <w:snapToGrid w:val="0"/>
              <w:spacing w:before="60" w:after="20"/>
              <w:rPr>
                <w:sz w:val="12"/>
                <w:szCs w:val="12"/>
              </w:rPr>
            </w:pPr>
          </w:p>
        </w:tc>
        <w:tc>
          <w:tcPr>
            <w:tcW w:w="671" w:type="dxa"/>
            <w:tcBorders>
              <w:top w:val="single" w:sz="6" w:space="0" w:color="000000"/>
              <w:left w:val="single" w:sz="6" w:space="0" w:color="000000"/>
              <w:bottom w:val="single" w:sz="6" w:space="0" w:color="000000"/>
            </w:tcBorders>
            <w:shd w:val="clear" w:color="auto" w:fill="auto"/>
          </w:tcPr>
          <w:p w14:paraId="4CA3D793" w14:textId="77777777" w:rsidR="00640387" w:rsidRPr="00853565" w:rsidRDefault="00640387">
            <w:pPr>
              <w:spacing w:before="60" w:after="20"/>
              <w:jc w:val="center"/>
            </w:pPr>
            <w:r w:rsidRPr="00853565">
              <w:t>2010</w:t>
            </w:r>
          </w:p>
        </w:tc>
        <w:tc>
          <w:tcPr>
            <w:tcW w:w="672" w:type="dxa"/>
            <w:tcBorders>
              <w:top w:val="single" w:sz="6" w:space="0" w:color="000000"/>
              <w:left w:val="single" w:sz="6" w:space="0" w:color="000000"/>
              <w:bottom w:val="single" w:sz="6" w:space="0" w:color="000000"/>
            </w:tcBorders>
            <w:shd w:val="clear" w:color="auto" w:fill="auto"/>
          </w:tcPr>
          <w:p w14:paraId="4491EEE7" w14:textId="05E02161" w:rsidR="00640387" w:rsidRPr="00853565" w:rsidRDefault="00640387" w:rsidP="009A6DE4">
            <w:pPr>
              <w:spacing w:before="60" w:after="20"/>
              <w:jc w:val="center"/>
            </w:pPr>
            <w:r w:rsidRPr="00853565">
              <w:rPr>
                <w:lang w:val="en-US"/>
              </w:rPr>
              <w:t>2019</w:t>
            </w:r>
          </w:p>
        </w:tc>
        <w:tc>
          <w:tcPr>
            <w:tcW w:w="671" w:type="dxa"/>
            <w:tcBorders>
              <w:top w:val="single" w:sz="6" w:space="0" w:color="000000"/>
              <w:left w:val="single" w:sz="6" w:space="0" w:color="000000"/>
              <w:bottom w:val="single" w:sz="6" w:space="0" w:color="000000"/>
            </w:tcBorders>
            <w:shd w:val="clear" w:color="auto" w:fill="auto"/>
          </w:tcPr>
          <w:p w14:paraId="2D86FF37" w14:textId="026D452F" w:rsidR="00640387" w:rsidRPr="00853565" w:rsidRDefault="00640387" w:rsidP="009A6DE4">
            <w:pPr>
              <w:spacing w:before="60" w:after="20"/>
              <w:jc w:val="center"/>
            </w:pPr>
            <w:r w:rsidRPr="00853565">
              <w:rPr>
                <w:lang w:val="en-US"/>
              </w:rPr>
              <w:t>2020</w:t>
            </w:r>
          </w:p>
        </w:tc>
        <w:tc>
          <w:tcPr>
            <w:tcW w:w="672" w:type="dxa"/>
            <w:tcBorders>
              <w:top w:val="single" w:sz="6" w:space="0" w:color="000000"/>
              <w:left w:val="single" w:sz="6" w:space="0" w:color="000000"/>
              <w:bottom w:val="single" w:sz="6" w:space="0" w:color="000000"/>
            </w:tcBorders>
            <w:shd w:val="clear" w:color="auto" w:fill="auto"/>
          </w:tcPr>
          <w:p w14:paraId="2EF9BF04" w14:textId="5D64DCB7" w:rsidR="00640387" w:rsidRPr="00640387" w:rsidRDefault="00640387">
            <w:pPr>
              <w:spacing w:before="60" w:after="20"/>
              <w:jc w:val="center"/>
            </w:pPr>
            <w:r>
              <w:t>2021</w:t>
            </w:r>
          </w:p>
        </w:tc>
        <w:tc>
          <w:tcPr>
            <w:tcW w:w="671" w:type="dxa"/>
            <w:tcBorders>
              <w:top w:val="single" w:sz="6" w:space="0" w:color="000000"/>
              <w:left w:val="single" w:sz="6" w:space="0" w:color="000000"/>
              <w:bottom w:val="single" w:sz="6" w:space="0" w:color="000000"/>
            </w:tcBorders>
            <w:shd w:val="clear" w:color="auto" w:fill="auto"/>
          </w:tcPr>
          <w:p w14:paraId="3E21D4B8" w14:textId="77777777" w:rsidR="00640387" w:rsidRPr="00853565" w:rsidRDefault="00640387">
            <w:pPr>
              <w:spacing w:before="60" w:after="20"/>
              <w:jc w:val="center"/>
            </w:pPr>
            <w:r w:rsidRPr="00853565">
              <w:t>2010</w:t>
            </w:r>
          </w:p>
        </w:tc>
        <w:tc>
          <w:tcPr>
            <w:tcW w:w="672" w:type="dxa"/>
            <w:tcBorders>
              <w:top w:val="single" w:sz="6" w:space="0" w:color="000000"/>
              <w:left w:val="single" w:sz="6" w:space="0" w:color="000000"/>
              <w:bottom w:val="single" w:sz="6" w:space="0" w:color="000000"/>
            </w:tcBorders>
            <w:shd w:val="clear" w:color="auto" w:fill="auto"/>
          </w:tcPr>
          <w:p w14:paraId="32EA6FA3" w14:textId="4BEBAE61" w:rsidR="00640387" w:rsidRPr="00853565" w:rsidRDefault="00640387" w:rsidP="009A6DE4">
            <w:pPr>
              <w:spacing w:before="60" w:after="20"/>
              <w:jc w:val="center"/>
            </w:pPr>
            <w:r w:rsidRPr="00853565">
              <w:rPr>
                <w:lang w:val="en-US"/>
              </w:rPr>
              <w:t>2019</w:t>
            </w:r>
          </w:p>
        </w:tc>
        <w:tc>
          <w:tcPr>
            <w:tcW w:w="671" w:type="dxa"/>
            <w:tcBorders>
              <w:top w:val="single" w:sz="6" w:space="0" w:color="000000"/>
              <w:left w:val="single" w:sz="6" w:space="0" w:color="000000"/>
              <w:bottom w:val="single" w:sz="6" w:space="0" w:color="000000"/>
            </w:tcBorders>
            <w:shd w:val="clear" w:color="auto" w:fill="auto"/>
          </w:tcPr>
          <w:p w14:paraId="66C97D0E" w14:textId="2B8DACDC" w:rsidR="00640387" w:rsidRPr="00853565" w:rsidRDefault="00640387" w:rsidP="009A6DE4">
            <w:pPr>
              <w:spacing w:before="60" w:after="20"/>
              <w:jc w:val="center"/>
            </w:pPr>
            <w:r w:rsidRPr="00853565">
              <w:rPr>
                <w:lang w:val="en-US"/>
              </w:rPr>
              <w:t>2020</w:t>
            </w:r>
          </w:p>
        </w:tc>
        <w:tc>
          <w:tcPr>
            <w:tcW w:w="672" w:type="dxa"/>
            <w:tcBorders>
              <w:top w:val="single" w:sz="6" w:space="0" w:color="000000"/>
              <w:left w:val="single" w:sz="6" w:space="0" w:color="000000"/>
              <w:bottom w:val="single" w:sz="6" w:space="0" w:color="000000"/>
            </w:tcBorders>
            <w:shd w:val="clear" w:color="auto" w:fill="auto"/>
          </w:tcPr>
          <w:p w14:paraId="5ACF6ECE" w14:textId="47D2ED36" w:rsidR="00640387" w:rsidRPr="00640387" w:rsidRDefault="00640387">
            <w:pPr>
              <w:spacing w:before="60" w:after="20"/>
              <w:jc w:val="center"/>
            </w:pPr>
            <w:r>
              <w:t>2021</w:t>
            </w:r>
          </w:p>
        </w:tc>
        <w:tc>
          <w:tcPr>
            <w:tcW w:w="2269" w:type="dxa"/>
            <w:vMerge/>
            <w:tcBorders>
              <w:left w:val="single" w:sz="6" w:space="0" w:color="000000"/>
              <w:bottom w:val="single" w:sz="6" w:space="0" w:color="000000"/>
            </w:tcBorders>
            <w:shd w:val="clear" w:color="auto" w:fill="auto"/>
            <w:vAlign w:val="bottom"/>
          </w:tcPr>
          <w:p w14:paraId="62DAC42D" w14:textId="77777777" w:rsidR="00640387" w:rsidRPr="00853565" w:rsidRDefault="00640387">
            <w:pPr>
              <w:snapToGrid w:val="0"/>
              <w:spacing w:before="60" w:after="20"/>
              <w:ind w:right="85"/>
            </w:pPr>
          </w:p>
        </w:tc>
      </w:tr>
      <w:tr w:rsidR="00640387" w:rsidRPr="00853565" w14:paraId="2ED9B168" w14:textId="77777777">
        <w:trPr>
          <w:cantSplit/>
        </w:trPr>
        <w:tc>
          <w:tcPr>
            <w:tcW w:w="2267" w:type="dxa"/>
            <w:tcBorders>
              <w:top w:val="single" w:sz="6" w:space="0" w:color="000000"/>
            </w:tcBorders>
            <w:shd w:val="clear" w:color="auto" w:fill="auto"/>
            <w:vAlign w:val="bottom"/>
          </w:tcPr>
          <w:p w14:paraId="3B812254" w14:textId="77777777" w:rsidR="00640387" w:rsidRPr="00853565" w:rsidRDefault="00640387">
            <w:pPr>
              <w:spacing w:before="80"/>
              <w:ind w:right="74"/>
            </w:pPr>
            <w:r w:rsidRPr="00853565">
              <w:rPr>
                <w:b/>
                <w:bCs/>
              </w:rPr>
              <w:t xml:space="preserve">Мир </w:t>
            </w:r>
            <w:r w:rsidRPr="00853565">
              <w:t>– всего</w:t>
            </w:r>
          </w:p>
        </w:tc>
        <w:tc>
          <w:tcPr>
            <w:tcW w:w="671" w:type="dxa"/>
            <w:tcBorders>
              <w:top w:val="single" w:sz="6" w:space="0" w:color="000000"/>
              <w:left w:val="single" w:sz="6" w:space="0" w:color="000000"/>
            </w:tcBorders>
            <w:shd w:val="clear" w:color="auto" w:fill="auto"/>
            <w:vAlign w:val="bottom"/>
          </w:tcPr>
          <w:p w14:paraId="640EB72C" w14:textId="42DA4C8E" w:rsidR="00640387" w:rsidRPr="00853565" w:rsidRDefault="00640387" w:rsidP="00F558B0">
            <w:pPr>
              <w:spacing w:before="80"/>
              <w:ind w:right="170"/>
              <w:jc w:val="right"/>
            </w:pPr>
            <w:r w:rsidRPr="00853565">
              <w:rPr>
                <w:b/>
                <w:bCs/>
              </w:rPr>
              <w:t>100</w:t>
            </w:r>
          </w:p>
        </w:tc>
        <w:tc>
          <w:tcPr>
            <w:tcW w:w="672" w:type="dxa"/>
            <w:tcBorders>
              <w:top w:val="single" w:sz="6" w:space="0" w:color="000000"/>
              <w:left w:val="single" w:sz="6" w:space="0" w:color="000000"/>
            </w:tcBorders>
            <w:shd w:val="clear" w:color="auto" w:fill="auto"/>
            <w:vAlign w:val="bottom"/>
          </w:tcPr>
          <w:p w14:paraId="2395F7D7" w14:textId="12711D46" w:rsidR="00640387" w:rsidRPr="00853565" w:rsidRDefault="00640387" w:rsidP="00F558B0">
            <w:pPr>
              <w:snapToGrid w:val="0"/>
              <w:spacing w:before="80"/>
              <w:ind w:right="170"/>
              <w:jc w:val="right"/>
              <w:rPr>
                <w:b/>
                <w:bCs/>
              </w:rPr>
            </w:pPr>
            <w:r w:rsidRPr="00853565">
              <w:rPr>
                <w:b/>
                <w:bCs/>
              </w:rPr>
              <w:t>100</w:t>
            </w:r>
          </w:p>
        </w:tc>
        <w:tc>
          <w:tcPr>
            <w:tcW w:w="671" w:type="dxa"/>
            <w:tcBorders>
              <w:top w:val="single" w:sz="6" w:space="0" w:color="000000"/>
              <w:left w:val="single" w:sz="6" w:space="0" w:color="000000"/>
            </w:tcBorders>
            <w:shd w:val="clear" w:color="auto" w:fill="auto"/>
            <w:vAlign w:val="bottom"/>
          </w:tcPr>
          <w:p w14:paraId="4B51B950" w14:textId="187CCD8A" w:rsidR="00640387" w:rsidRPr="00853565" w:rsidRDefault="00640387" w:rsidP="00F558B0">
            <w:pPr>
              <w:snapToGrid w:val="0"/>
              <w:spacing w:before="80"/>
              <w:ind w:right="170"/>
              <w:jc w:val="right"/>
              <w:rPr>
                <w:b/>
                <w:bCs/>
              </w:rPr>
            </w:pPr>
            <w:r w:rsidRPr="00853565">
              <w:rPr>
                <w:b/>
                <w:bCs/>
              </w:rPr>
              <w:t>100</w:t>
            </w:r>
          </w:p>
        </w:tc>
        <w:tc>
          <w:tcPr>
            <w:tcW w:w="672" w:type="dxa"/>
            <w:tcBorders>
              <w:top w:val="single" w:sz="6" w:space="0" w:color="000000"/>
              <w:left w:val="single" w:sz="6" w:space="0" w:color="000000"/>
            </w:tcBorders>
            <w:shd w:val="clear" w:color="auto" w:fill="auto"/>
            <w:vAlign w:val="bottom"/>
          </w:tcPr>
          <w:p w14:paraId="193F1379" w14:textId="2C0D2EC2" w:rsidR="00640387" w:rsidRPr="00694390" w:rsidRDefault="00694390" w:rsidP="00F558B0">
            <w:pPr>
              <w:snapToGrid w:val="0"/>
              <w:spacing w:before="80"/>
              <w:ind w:right="170"/>
              <w:jc w:val="right"/>
              <w:rPr>
                <w:b/>
                <w:bCs/>
                <w:lang w:val="en-US"/>
              </w:rPr>
            </w:pPr>
            <w:r>
              <w:rPr>
                <w:b/>
                <w:bCs/>
                <w:lang w:val="en-US"/>
              </w:rPr>
              <w:t>100</w:t>
            </w:r>
          </w:p>
        </w:tc>
        <w:tc>
          <w:tcPr>
            <w:tcW w:w="671" w:type="dxa"/>
            <w:tcBorders>
              <w:top w:val="single" w:sz="6" w:space="0" w:color="000000"/>
              <w:left w:val="single" w:sz="6" w:space="0" w:color="000000"/>
            </w:tcBorders>
            <w:shd w:val="clear" w:color="auto" w:fill="auto"/>
            <w:vAlign w:val="bottom"/>
          </w:tcPr>
          <w:p w14:paraId="23DAC188" w14:textId="7BB3107E" w:rsidR="00640387" w:rsidRPr="00853565" w:rsidRDefault="00640387" w:rsidP="00F558B0">
            <w:pPr>
              <w:spacing w:before="80"/>
              <w:ind w:right="170"/>
              <w:jc w:val="right"/>
            </w:pPr>
            <w:r w:rsidRPr="00853565">
              <w:rPr>
                <w:b/>
                <w:bCs/>
              </w:rPr>
              <w:t>100</w:t>
            </w:r>
          </w:p>
        </w:tc>
        <w:tc>
          <w:tcPr>
            <w:tcW w:w="672" w:type="dxa"/>
            <w:tcBorders>
              <w:top w:val="single" w:sz="6" w:space="0" w:color="000000"/>
              <w:left w:val="single" w:sz="6" w:space="0" w:color="000000"/>
            </w:tcBorders>
            <w:shd w:val="clear" w:color="auto" w:fill="auto"/>
            <w:vAlign w:val="bottom"/>
          </w:tcPr>
          <w:p w14:paraId="1A3F3734" w14:textId="18E5F428" w:rsidR="00640387" w:rsidRPr="00853565" w:rsidRDefault="00640387" w:rsidP="00F558B0">
            <w:pPr>
              <w:snapToGrid w:val="0"/>
              <w:spacing w:before="80"/>
              <w:ind w:right="170"/>
              <w:jc w:val="right"/>
              <w:rPr>
                <w:b/>
                <w:bCs/>
              </w:rPr>
            </w:pPr>
            <w:r w:rsidRPr="00853565">
              <w:rPr>
                <w:b/>
                <w:bCs/>
              </w:rPr>
              <w:t>100</w:t>
            </w:r>
          </w:p>
        </w:tc>
        <w:tc>
          <w:tcPr>
            <w:tcW w:w="671" w:type="dxa"/>
            <w:tcBorders>
              <w:top w:val="single" w:sz="6" w:space="0" w:color="000000"/>
              <w:left w:val="single" w:sz="6" w:space="0" w:color="000000"/>
            </w:tcBorders>
            <w:shd w:val="clear" w:color="auto" w:fill="auto"/>
            <w:vAlign w:val="bottom"/>
          </w:tcPr>
          <w:p w14:paraId="06359398" w14:textId="48D47121" w:rsidR="00640387" w:rsidRPr="00853565" w:rsidRDefault="00640387" w:rsidP="00F558B0">
            <w:pPr>
              <w:snapToGrid w:val="0"/>
              <w:spacing w:before="80"/>
              <w:ind w:right="170"/>
              <w:jc w:val="right"/>
              <w:rPr>
                <w:b/>
                <w:bCs/>
              </w:rPr>
            </w:pPr>
            <w:r w:rsidRPr="00853565">
              <w:rPr>
                <w:b/>
                <w:bCs/>
              </w:rPr>
              <w:t>100</w:t>
            </w:r>
          </w:p>
        </w:tc>
        <w:tc>
          <w:tcPr>
            <w:tcW w:w="672" w:type="dxa"/>
            <w:tcBorders>
              <w:top w:val="single" w:sz="6" w:space="0" w:color="000000"/>
              <w:left w:val="single" w:sz="6" w:space="0" w:color="000000"/>
            </w:tcBorders>
            <w:shd w:val="clear" w:color="auto" w:fill="auto"/>
            <w:vAlign w:val="bottom"/>
          </w:tcPr>
          <w:p w14:paraId="506BEF8E" w14:textId="021A9FFD" w:rsidR="00640387" w:rsidRPr="00853565" w:rsidRDefault="00694390" w:rsidP="00F558B0">
            <w:pPr>
              <w:snapToGrid w:val="0"/>
              <w:spacing w:before="80"/>
              <w:ind w:right="170"/>
              <w:jc w:val="right"/>
              <w:rPr>
                <w:b/>
                <w:bCs/>
              </w:rPr>
            </w:pPr>
            <w:r>
              <w:rPr>
                <w:b/>
                <w:bCs/>
                <w:lang w:val="en-US"/>
              </w:rPr>
              <w:t>100</w:t>
            </w:r>
          </w:p>
        </w:tc>
        <w:tc>
          <w:tcPr>
            <w:tcW w:w="2269" w:type="dxa"/>
            <w:tcBorders>
              <w:top w:val="single" w:sz="6" w:space="0" w:color="000000"/>
              <w:left w:val="single" w:sz="6" w:space="0" w:color="000000"/>
            </w:tcBorders>
            <w:shd w:val="clear" w:color="auto" w:fill="auto"/>
            <w:vAlign w:val="bottom"/>
          </w:tcPr>
          <w:p w14:paraId="57D20369" w14:textId="77777777" w:rsidR="00640387" w:rsidRPr="00853565" w:rsidRDefault="00640387">
            <w:pPr>
              <w:spacing w:before="80"/>
              <w:ind w:left="57"/>
            </w:pPr>
            <w:r w:rsidRPr="00853565">
              <w:rPr>
                <w:b/>
                <w:i/>
              </w:rPr>
              <w:t xml:space="preserve">World </w:t>
            </w:r>
            <w:r w:rsidRPr="00853565">
              <w:t xml:space="preserve">– </w:t>
            </w:r>
            <w:r w:rsidRPr="00853565">
              <w:rPr>
                <w:i/>
                <w:lang w:val="en-US"/>
              </w:rPr>
              <w:t>total</w:t>
            </w:r>
          </w:p>
        </w:tc>
      </w:tr>
      <w:tr w:rsidR="00BF1553" w:rsidRPr="00853565" w14:paraId="5E69C5CC" w14:textId="77777777">
        <w:trPr>
          <w:cantSplit/>
        </w:trPr>
        <w:tc>
          <w:tcPr>
            <w:tcW w:w="2267" w:type="dxa"/>
            <w:shd w:val="clear" w:color="auto" w:fill="auto"/>
            <w:vAlign w:val="bottom"/>
          </w:tcPr>
          <w:p w14:paraId="7077A996" w14:textId="77777777" w:rsidR="00BF1553" w:rsidRPr="00853565" w:rsidRDefault="00BF1553">
            <w:pPr>
              <w:spacing w:before="80"/>
            </w:pPr>
            <w:r w:rsidRPr="00853565">
              <w:rPr>
                <w:b/>
                <w:bCs/>
              </w:rPr>
              <w:t>Россия</w:t>
            </w:r>
          </w:p>
        </w:tc>
        <w:tc>
          <w:tcPr>
            <w:tcW w:w="671" w:type="dxa"/>
            <w:tcBorders>
              <w:left w:val="single" w:sz="6" w:space="0" w:color="000000"/>
            </w:tcBorders>
            <w:shd w:val="clear" w:color="auto" w:fill="auto"/>
            <w:vAlign w:val="bottom"/>
          </w:tcPr>
          <w:p w14:paraId="39B1D248" w14:textId="02E12B0B" w:rsidR="00BF1553" w:rsidRPr="00BF1553" w:rsidRDefault="00BF1553" w:rsidP="00F558B0">
            <w:pPr>
              <w:spacing w:before="80"/>
              <w:ind w:right="170"/>
              <w:jc w:val="right"/>
              <w:rPr>
                <w:color w:val="000000" w:themeColor="text1"/>
              </w:rPr>
            </w:pPr>
            <w:r w:rsidRPr="00BF1553">
              <w:rPr>
                <w:color w:val="000000" w:themeColor="text1"/>
              </w:rPr>
              <w:t>2,6</w:t>
            </w:r>
          </w:p>
        </w:tc>
        <w:tc>
          <w:tcPr>
            <w:tcW w:w="672" w:type="dxa"/>
            <w:tcBorders>
              <w:left w:val="single" w:sz="6" w:space="0" w:color="000000"/>
            </w:tcBorders>
            <w:shd w:val="clear" w:color="auto" w:fill="auto"/>
            <w:vAlign w:val="bottom"/>
          </w:tcPr>
          <w:p w14:paraId="75DCF87B" w14:textId="2479D29E" w:rsidR="00BF1553" w:rsidRPr="00BF1553" w:rsidRDefault="00BF1553" w:rsidP="009A6DE4">
            <w:pPr>
              <w:snapToGrid w:val="0"/>
              <w:spacing w:before="80"/>
              <w:ind w:right="170"/>
              <w:jc w:val="right"/>
              <w:rPr>
                <w:color w:val="000000" w:themeColor="text1"/>
              </w:rPr>
            </w:pPr>
            <w:r w:rsidRPr="00BF1553">
              <w:rPr>
                <w:color w:val="000000" w:themeColor="text1"/>
              </w:rPr>
              <w:t>2,2</w:t>
            </w:r>
          </w:p>
        </w:tc>
        <w:tc>
          <w:tcPr>
            <w:tcW w:w="671" w:type="dxa"/>
            <w:tcBorders>
              <w:left w:val="single" w:sz="6" w:space="0" w:color="000000"/>
            </w:tcBorders>
            <w:shd w:val="clear" w:color="auto" w:fill="auto"/>
            <w:vAlign w:val="bottom"/>
          </w:tcPr>
          <w:p w14:paraId="39358F34" w14:textId="21912B50" w:rsidR="00BF1553" w:rsidRPr="00BF1553" w:rsidRDefault="00BF1553" w:rsidP="009A6DE4">
            <w:pPr>
              <w:snapToGrid w:val="0"/>
              <w:spacing w:before="80"/>
              <w:ind w:right="170"/>
              <w:jc w:val="right"/>
              <w:rPr>
                <w:color w:val="000000" w:themeColor="text1"/>
              </w:rPr>
            </w:pPr>
            <w:r w:rsidRPr="00BF1553">
              <w:rPr>
                <w:color w:val="000000" w:themeColor="text1"/>
              </w:rPr>
              <w:t>1,9</w:t>
            </w:r>
          </w:p>
        </w:tc>
        <w:tc>
          <w:tcPr>
            <w:tcW w:w="672" w:type="dxa"/>
            <w:tcBorders>
              <w:left w:val="single" w:sz="6" w:space="0" w:color="000000"/>
            </w:tcBorders>
            <w:shd w:val="clear" w:color="auto" w:fill="auto"/>
            <w:vAlign w:val="bottom"/>
          </w:tcPr>
          <w:p w14:paraId="56C395EE" w14:textId="59376711" w:rsidR="00BF1553" w:rsidRPr="00BF1553" w:rsidRDefault="00BF1553" w:rsidP="00F558B0">
            <w:pPr>
              <w:snapToGrid w:val="0"/>
              <w:spacing w:before="80"/>
              <w:ind w:right="170"/>
              <w:jc w:val="right"/>
              <w:rPr>
                <w:color w:val="000000" w:themeColor="text1"/>
              </w:rPr>
            </w:pPr>
            <w:r w:rsidRPr="00BF1553">
              <w:rPr>
                <w:color w:val="000000" w:themeColor="text1"/>
              </w:rPr>
              <w:t>2,2</w:t>
            </w:r>
          </w:p>
        </w:tc>
        <w:tc>
          <w:tcPr>
            <w:tcW w:w="671" w:type="dxa"/>
            <w:tcBorders>
              <w:left w:val="single" w:sz="6" w:space="0" w:color="000000"/>
            </w:tcBorders>
            <w:shd w:val="clear" w:color="auto" w:fill="auto"/>
            <w:vAlign w:val="bottom"/>
          </w:tcPr>
          <w:p w14:paraId="285BB5B6" w14:textId="044EC3E6" w:rsidR="00BF1553" w:rsidRPr="00BF1553" w:rsidRDefault="00BF1553" w:rsidP="00F558B0">
            <w:pPr>
              <w:spacing w:before="80"/>
              <w:ind w:right="170"/>
              <w:jc w:val="right"/>
              <w:rPr>
                <w:color w:val="000000" w:themeColor="text1"/>
              </w:rPr>
            </w:pPr>
            <w:r w:rsidRPr="00BF1553">
              <w:rPr>
                <w:color w:val="000000" w:themeColor="text1"/>
              </w:rPr>
              <w:t>1,4</w:t>
            </w:r>
          </w:p>
        </w:tc>
        <w:tc>
          <w:tcPr>
            <w:tcW w:w="672" w:type="dxa"/>
            <w:tcBorders>
              <w:left w:val="single" w:sz="6" w:space="0" w:color="000000"/>
            </w:tcBorders>
            <w:shd w:val="clear" w:color="auto" w:fill="auto"/>
            <w:vAlign w:val="bottom"/>
          </w:tcPr>
          <w:p w14:paraId="6156D052" w14:textId="7F04EE39" w:rsidR="00BF1553" w:rsidRPr="00BF1553" w:rsidRDefault="00BF1553" w:rsidP="009A6DE4">
            <w:pPr>
              <w:snapToGrid w:val="0"/>
              <w:spacing w:before="80"/>
              <w:ind w:right="170"/>
              <w:jc w:val="right"/>
              <w:rPr>
                <w:color w:val="000000" w:themeColor="text1"/>
              </w:rPr>
            </w:pPr>
            <w:r w:rsidRPr="00BF1553">
              <w:rPr>
                <w:color w:val="000000" w:themeColor="text1"/>
              </w:rPr>
              <w:t>1,3</w:t>
            </w:r>
          </w:p>
        </w:tc>
        <w:tc>
          <w:tcPr>
            <w:tcW w:w="671" w:type="dxa"/>
            <w:tcBorders>
              <w:left w:val="single" w:sz="6" w:space="0" w:color="000000"/>
            </w:tcBorders>
            <w:shd w:val="clear" w:color="auto" w:fill="auto"/>
            <w:vAlign w:val="bottom"/>
          </w:tcPr>
          <w:p w14:paraId="5A82C563" w14:textId="14FF9D3A" w:rsidR="00BF1553" w:rsidRPr="00BF1553" w:rsidRDefault="00BF1553" w:rsidP="009A6DE4">
            <w:pPr>
              <w:snapToGrid w:val="0"/>
              <w:spacing w:before="80"/>
              <w:ind w:right="170"/>
              <w:jc w:val="right"/>
              <w:rPr>
                <w:color w:val="000000" w:themeColor="text1"/>
              </w:rPr>
            </w:pPr>
            <w:r w:rsidRPr="00BF1553">
              <w:rPr>
                <w:color w:val="000000" w:themeColor="text1"/>
              </w:rPr>
              <w:t>1,3</w:t>
            </w:r>
          </w:p>
        </w:tc>
        <w:tc>
          <w:tcPr>
            <w:tcW w:w="672" w:type="dxa"/>
            <w:tcBorders>
              <w:left w:val="single" w:sz="6" w:space="0" w:color="000000"/>
            </w:tcBorders>
            <w:shd w:val="clear" w:color="auto" w:fill="auto"/>
            <w:vAlign w:val="bottom"/>
          </w:tcPr>
          <w:p w14:paraId="65DB3A82" w14:textId="2D3F63A8" w:rsidR="00BF1553" w:rsidRPr="00BF1553" w:rsidRDefault="00BF1553" w:rsidP="00F558B0">
            <w:pPr>
              <w:snapToGrid w:val="0"/>
              <w:spacing w:before="80"/>
              <w:ind w:right="170"/>
              <w:jc w:val="right"/>
              <w:rPr>
                <w:color w:val="000000" w:themeColor="text1"/>
              </w:rPr>
            </w:pPr>
            <w:r w:rsidRPr="00BF1553">
              <w:rPr>
                <w:color w:val="000000" w:themeColor="text1"/>
              </w:rPr>
              <w:t>1,3</w:t>
            </w:r>
          </w:p>
        </w:tc>
        <w:tc>
          <w:tcPr>
            <w:tcW w:w="2269" w:type="dxa"/>
            <w:tcBorders>
              <w:left w:val="single" w:sz="6" w:space="0" w:color="000000"/>
            </w:tcBorders>
            <w:shd w:val="clear" w:color="auto" w:fill="auto"/>
            <w:vAlign w:val="bottom"/>
          </w:tcPr>
          <w:p w14:paraId="26607B5F" w14:textId="77777777" w:rsidR="00BF1553" w:rsidRPr="00853565" w:rsidRDefault="00BF1553">
            <w:pPr>
              <w:spacing w:before="80"/>
              <w:ind w:left="57"/>
            </w:pPr>
            <w:r w:rsidRPr="00853565">
              <w:rPr>
                <w:b/>
                <w:i/>
              </w:rPr>
              <w:t>Russia</w:t>
            </w:r>
          </w:p>
        </w:tc>
      </w:tr>
      <w:tr w:rsidR="00BF1553" w:rsidRPr="00853565" w14:paraId="2A726FBF" w14:textId="77777777">
        <w:trPr>
          <w:cantSplit/>
        </w:trPr>
        <w:tc>
          <w:tcPr>
            <w:tcW w:w="2267" w:type="dxa"/>
            <w:shd w:val="clear" w:color="auto" w:fill="auto"/>
            <w:vAlign w:val="bottom"/>
          </w:tcPr>
          <w:p w14:paraId="1AD61E98" w14:textId="77777777" w:rsidR="00BF1553" w:rsidRPr="00853565" w:rsidRDefault="00BF1553">
            <w:pPr>
              <w:spacing w:before="80"/>
            </w:pPr>
            <w:r w:rsidRPr="00853565">
              <w:rPr>
                <w:b/>
                <w:bCs/>
              </w:rPr>
              <w:t>Страны СНГ</w:t>
            </w:r>
          </w:p>
        </w:tc>
        <w:tc>
          <w:tcPr>
            <w:tcW w:w="671" w:type="dxa"/>
            <w:tcBorders>
              <w:left w:val="single" w:sz="6" w:space="0" w:color="000000"/>
            </w:tcBorders>
            <w:shd w:val="clear" w:color="auto" w:fill="auto"/>
            <w:vAlign w:val="bottom"/>
          </w:tcPr>
          <w:p w14:paraId="23606DE2" w14:textId="77777777" w:rsidR="00BF1553" w:rsidRPr="00BF1553" w:rsidRDefault="00BF1553" w:rsidP="00F558B0">
            <w:pPr>
              <w:snapToGrid w:val="0"/>
              <w:spacing w:before="80"/>
              <w:ind w:right="170"/>
              <w:jc w:val="right"/>
              <w:rPr>
                <w:rFonts w:cs="Times New Roman"/>
                <w:b/>
                <w:bCs/>
                <w:color w:val="000000" w:themeColor="text1"/>
              </w:rPr>
            </w:pPr>
          </w:p>
        </w:tc>
        <w:tc>
          <w:tcPr>
            <w:tcW w:w="672" w:type="dxa"/>
            <w:tcBorders>
              <w:left w:val="single" w:sz="6" w:space="0" w:color="000000"/>
            </w:tcBorders>
            <w:shd w:val="clear" w:color="auto" w:fill="auto"/>
            <w:vAlign w:val="bottom"/>
          </w:tcPr>
          <w:p w14:paraId="45644793"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331AAF64"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21C752C4" w14:textId="77777777" w:rsidR="00BF1553" w:rsidRPr="00BF1553" w:rsidRDefault="00BF1553" w:rsidP="00F558B0">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76BEEEF5" w14:textId="77777777" w:rsidR="00BF1553" w:rsidRPr="00BF1553" w:rsidRDefault="00BF1553" w:rsidP="00F558B0">
            <w:pPr>
              <w:snapToGrid w:val="0"/>
              <w:spacing w:before="80"/>
              <w:ind w:right="170"/>
              <w:jc w:val="right"/>
              <w:rPr>
                <w:rFonts w:cs="Times New Roman"/>
                <w:color w:val="000000" w:themeColor="text1"/>
                <w:lang w:val="en-US"/>
              </w:rPr>
            </w:pPr>
          </w:p>
        </w:tc>
        <w:tc>
          <w:tcPr>
            <w:tcW w:w="672" w:type="dxa"/>
            <w:tcBorders>
              <w:left w:val="single" w:sz="6" w:space="0" w:color="000000"/>
            </w:tcBorders>
            <w:shd w:val="clear" w:color="auto" w:fill="auto"/>
            <w:vAlign w:val="bottom"/>
          </w:tcPr>
          <w:p w14:paraId="15E23155" w14:textId="77777777" w:rsidR="00BF1553" w:rsidRPr="00BF1553" w:rsidRDefault="00BF1553" w:rsidP="009A6DE4">
            <w:pPr>
              <w:snapToGrid w:val="0"/>
              <w:spacing w:before="80"/>
              <w:ind w:right="170"/>
              <w:jc w:val="right"/>
              <w:rPr>
                <w:rFonts w:cs="Times New Roman"/>
                <w:color w:val="000000" w:themeColor="text1"/>
              </w:rPr>
            </w:pPr>
          </w:p>
        </w:tc>
        <w:tc>
          <w:tcPr>
            <w:tcW w:w="671" w:type="dxa"/>
            <w:tcBorders>
              <w:left w:val="single" w:sz="6" w:space="0" w:color="000000"/>
            </w:tcBorders>
            <w:shd w:val="clear" w:color="auto" w:fill="auto"/>
            <w:vAlign w:val="bottom"/>
          </w:tcPr>
          <w:p w14:paraId="218B34F7" w14:textId="77777777" w:rsidR="00BF1553" w:rsidRPr="00BF1553" w:rsidRDefault="00BF1553" w:rsidP="009A6DE4">
            <w:pPr>
              <w:snapToGrid w:val="0"/>
              <w:spacing w:before="80"/>
              <w:ind w:right="170"/>
              <w:jc w:val="right"/>
              <w:rPr>
                <w:rFonts w:cs="Times New Roman"/>
                <w:color w:val="000000" w:themeColor="text1"/>
              </w:rPr>
            </w:pPr>
          </w:p>
        </w:tc>
        <w:tc>
          <w:tcPr>
            <w:tcW w:w="672" w:type="dxa"/>
            <w:tcBorders>
              <w:left w:val="single" w:sz="6" w:space="0" w:color="000000"/>
            </w:tcBorders>
            <w:shd w:val="clear" w:color="auto" w:fill="auto"/>
            <w:vAlign w:val="bottom"/>
          </w:tcPr>
          <w:p w14:paraId="747BAC36" w14:textId="77777777" w:rsidR="00BF1553" w:rsidRPr="00BF1553" w:rsidRDefault="00BF1553" w:rsidP="00F558B0">
            <w:pPr>
              <w:snapToGrid w:val="0"/>
              <w:spacing w:before="80"/>
              <w:ind w:right="170"/>
              <w:jc w:val="right"/>
              <w:rPr>
                <w:rFonts w:cs="Times New Roman"/>
                <w:color w:val="000000" w:themeColor="text1"/>
              </w:rPr>
            </w:pPr>
          </w:p>
        </w:tc>
        <w:tc>
          <w:tcPr>
            <w:tcW w:w="2269" w:type="dxa"/>
            <w:tcBorders>
              <w:left w:val="single" w:sz="6" w:space="0" w:color="000000"/>
            </w:tcBorders>
            <w:shd w:val="clear" w:color="auto" w:fill="auto"/>
            <w:vAlign w:val="bottom"/>
          </w:tcPr>
          <w:p w14:paraId="478A9492" w14:textId="77777777" w:rsidR="00BF1553" w:rsidRPr="00853565" w:rsidRDefault="00BF1553">
            <w:pPr>
              <w:spacing w:before="80"/>
              <w:ind w:left="57"/>
            </w:pPr>
            <w:r w:rsidRPr="00853565">
              <w:rPr>
                <w:b/>
                <w:i/>
              </w:rPr>
              <w:t>CIS countries</w:t>
            </w:r>
          </w:p>
        </w:tc>
      </w:tr>
      <w:tr w:rsidR="00BF1553" w:rsidRPr="00853565" w14:paraId="0E709FD4" w14:textId="77777777">
        <w:trPr>
          <w:cantSplit/>
        </w:trPr>
        <w:tc>
          <w:tcPr>
            <w:tcW w:w="2267" w:type="dxa"/>
            <w:shd w:val="clear" w:color="auto" w:fill="auto"/>
            <w:vAlign w:val="bottom"/>
          </w:tcPr>
          <w:p w14:paraId="0335A98A" w14:textId="77777777" w:rsidR="00BF1553" w:rsidRPr="00853565" w:rsidRDefault="00BF1553">
            <w:pPr>
              <w:spacing w:before="80"/>
              <w:ind w:left="340"/>
            </w:pPr>
            <w:r w:rsidRPr="00853565">
              <w:t>из них:</w:t>
            </w:r>
          </w:p>
        </w:tc>
        <w:tc>
          <w:tcPr>
            <w:tcW w:w="671" w:type="dxa"/>
            <w:tcBorders>
              <w:left w:val="single" w:sz="6" w:space="0" w:color="000000"/>
            </w:tcBorders>
            <w:shd w:val="clear" w:color="auto" w:fill="auto"/>
            <w:vAlign w:val="bottom"/>
          </w:tcPr>
          <w:p w14:paraId="3CB5BA9F" w14:textId="77777777" w:rsidR="00BF1553" w:rsidRPr="00BF1553" w:rsidRDefault="00BF1553" w:rsidP="00F558B0">
            <w:pPr>
              <w:snapToGrid w:val="0"/>
              <w:spacing w:before="80"/>
              <w:ind w:right="170"/>
              <w:jc w:val="right"/>
              <w:rPr>
                <w:rFonts w:cs="Times New Roman"/>
                <w:color w:val="000000" w:themeColor="text1"/>
              </w:rPr>
            </w:pPr>
          </w:p>
        </w:tc>
        <w:tc>
          <w:tcPr>
            <w:tcW w:w="672" w:type="dxa"/>
            <w:tcBorders>
              <w:left w:val="single" w:sz="6" w:space="0" w:color="000000"/>
            </w:tcBorders>
            <w:shd w:val="clear" w:color="auto" w:fill="auto"/>
            <w:vAlign w:val="bottom"/>
          </w:tcPr>
          <w:p w14:paraId="22C5350A" w14:textId="77777777" w:rsidR="00BF1553" w:rsidRPr="00BF1553" w:rsidRDefault="00BF1553" w:rsidP="009A6DE4">
            <w:pPr>
              <w:snapToGrid w:val="0"/>
              <w:spacing w:before="80"/>
              <w:ind w:right="170"/>
              <w:jc w:val="right"/>
              <w:rPr>
                <w:color w:val="000000" w:themeColor="text1"/>
              </w:rPr>
            </w:pPr>
          </w:p>
        </w:tc>
        <w:tc>
          <w:tcPr>
            <w:tcW w:w="671" w:type="dxa"/>
            <w:tcBorders>
              <w:left w:val="single" w:sz="6" w:space="0" w:color="000000"/>
            </w:tcBorders>
            <w:shd w:val="clear" w:color="auto" w:fill="auto"/>
            <w:vAlign w:val="bottom"/>
          </w:tcPr>
          <w:p w14:paraId="029091DC" w14:textId="77777777" w:rsidR="00BF1553" w:rsidRPr="00BF1553" w:rsidRDefault="00BF1553" w:rsidP="009A6DE4">
            <w:pPr>
              <w:snapToGrid w:val="0"/>
              <w:spacing w:before="80"/>
              <w:ind w:right="170"/>
              <w:jc w:val="right"/>
              <w:rPr>
                <w:color w:val="000000" w:themeColor="text1"/>
              </w:rPr>
            </w:pPr>
          </w:p>
        </w:tc>
        <w:tc>
          <w:tcPr>
            <w:tcW w:w="672" w:type="dxa"/>
            <w:tcBorders>
              <w:left w:val="single" w:sz="6" w:space="0" w:color="000000"/>
            </w:tcBorders>
            <w:shd w:val="clear" w:color="auto" w:fill="auto"/>
            <w:vAlign w:val="bottom"/>
          </w:tcPr>
          <w:p w14:paraId="7F38547F" w14:textId="77777777" w:rsidR="00BF1553" w:rsidRPr="00BF1553" w:rsidRDefault="00BF1553" w:rsidP="00F558B0">
            <w:pPr>
              <w:snapToGrid w:val="0"/>
              <w:spacing w:before="80"/>
              <w:ind w:right="170"/>
              <w:jc w:val="right"/>
              <w:rPr>
                <w:color w:val="000000" w:themeColor="text1"/>
              </w:rPr>
            </w:pPr>
          </w:p>
        </w:tc>
        <w:tc>
          <w:tcPr>
            <w:tcW w:w="671" w:type="dxa"/>
            <w:tcBorders>
              <w:left w:val="single" w:sz="6" w:space="0" w:color="000000"/>
            </w:tcBorders>
            <w:shd w:val="clear" w:color="auto" w:fill="auto"/>
            <w:vAlign w:val="bottom"/>
          </w:tcPr>
          <w:p w14:paraId="2F0E9975" w14:textId="77777777" w:rsidR="00BF1553" w:rsidRPr="00BF1553" w:rsidRDefault="00BF1553" w:rsidP="00F558B0">
            <w:pPr>
              <w:snapToGrid w:val="0"/>
              <w:spacing w:before="80"/>
              <w:ind w:right="170"/>
              <w:jc w:val="right"/>
              <w:rPr>
                <w:rFonts w:cs="Times New Roman"/>
                <w:color w:val="000000" w:themeColor="text1"/>
              </w:rPr>
            </w:pPr>
          </w:p>
        </w:tc>
        <w:tc>
          <w:tcPr>
            <w:tcW w:w="672" w:type="dxa"/>
            <w:tcBorders>
              <w:left w:val="single" w:sz="6" w:space="0" w:color="000000"/>
            </w:tcBorders>
            <w:shd w:val="clear" w:color="auto" w:fill="auto"/>
            <w:vAlign w:val="bottom"/>
          </w:tcPr>
          <w:p w14:paraId="5E21D7B9" w14:textId="77777777" w:rsidR="00BF1553" w:rsidRPr="00BF1553" w:rsidRDefault="00BF1553" w:rsidP="009A6DE4">
            <w:pPr>
              <w:snapToGrid w:val="0"/>
              <w:spacing w:before="80"/>
              <w:ind w:right="170"/>
              <w:jc w:val="right"/>
              <w:rPr>
                <w:rFonts w:cs="Times New Roman"/>
                <w:color w:val="000000" w:themeColor="text1"/>
              </w:rPr>
            </w:pPr>
          </w:p>
        </w:tc>
        <w:tc>
          <w:tcPr>
            <w:tcW w:w="671" w:type="dxa"/>
            <w:tcBorders>
              <w:left w:val="single" w:sz="6" w:space="0" w:color="000000"/>
            </w:tcBorders>
            <w:shd w:val="clear" w:color="auto" w:fill="auto"/>
            <w:vAlign w:val="bottom"/>
          </w:tcPr>
          <w:p w14:paraId="535DB337" w14:textId="77777777" w:rsidR="00BF1553" w:rsidRPr="00BF1553" w:rsidRDefault="00BF1553" w:rsidP="009A6DE4">
            <w:pPr>
              <w:snapToGrid w:val="0"/>
              <w:spacing w:before="80"/>
              <w:ind w:right="170"/>
              <w:jc w:val="right"/>
              <w:rPr>
                <w:rFonts w:cs="Times New Roman"/>
                <w:color w:val="000000" w:themeColor="text1"/>
              </w:rPr>
            </w:pPr>
          </w:p>
        </w:tc>
        <w:tc>
          <w:tcPr>
            <w:tcW w:w="672" w:type="dxa"/>
            <w:tcBorders>
              <w:left w:val="single" w:sz="6" w:space="0" w:color="000000"/>
            </w:tcBorders>
            <w:shd w:val="clear" w:color="auto" w:fill="auto"/>
            <w:vAlign w:val="bottom"/>
          </w:tcPr>
          <w:p w14:paraId="4CB12B1B" w14:textId="77777777" w:rsidR="00BF1553" w:rsidRPr="00BF1553" w:rsidRDefault="00BF1553" w:rsidP="00F558B0">
            <w:pPr>
              <w:snapToGrid w:val="0"/>
              <w:spacing w:before="80"/>
              <w:ind w:right="170"/>
              <w:jc w:val="right"/>
              <w:rPr>
                <w:rFonts w:cs="Times New Roman"/>
                <w:color w:val="000000" w:themeColor="text1"/>
              </w:rPr>
            </w:pPr>
          </w:p>
        </w:tc>
        <w:tc>
          <w:tcPr>
            <w:tcW w:w="2269" w:type="dxa"/>
            <w:tcBorders>
              <w:left w:val="single" w:sz="6" w:space="0" w:color="000000"/>
            </w:tcBorders>
            <w:shd w:val="clear" w:color="auto" w:fill="auto"/>
            <w:vAlign w:val="bottom"/>
          </w:tcPr>
          <w:p w14:paraId="43CF9AC0" w14:textId="77777777" w:rsidR="00BF1553" w:rsidRPr="00853565" w:rsidRDefault="00BF1553">
            <w:pPr>
              <w:spacing w:before="80"/>
              <w:ind w:left="340"/>
            </w:pPr>
            <w:r w:rsidRPr="00853565">
              <w:rPr>
                <w:i/>
              </w:rPr>
              <w:t>of which:</w:t>
            </w:r>
          </w:p>
        </w:tc>
      </w:tr>
      <w:tr w:rsidR="00BF1553" w:rsidRPr="00853565" w14:paraId="1C15087B" w14:textId="77777777" w:rsidTr="0000318E">
        <w:trPr>
          <w:cantSplit/>
        </w:trPr>
        <w:tc>
          <w:tcPr>
            <w:tcW w:w="2267" w:type="dxa"/>
            <w:shd w:val="clear" w:color="auto" w:fill="auto"/>
            <w:vAlign w:val="bottom"/>
          </w:tcPr>
          <w:p w14:paraId="11B046F5" w14:textId="77777777" w:rsidR="00BF1553" w:rsidRPr="00853565" w:rsidRDefault="00BF1553">
            <w:pPr>
              <w:spacing w:before="80"/>
              <w:ind w:left="113"/>
            </w:pPr>
            <w:r w:rsidRPr="00853565">
              <w:t>Азербайджан</w:t>
            </w:r>
          </w:p>
        </w:tc>
        <w:tc>
          <w:tcPr>
            <w:tcW w:w="671" w:type="dxa"/>
            <w:tcBorders>
              <w:left w:val="single" w:sz="6" w:space="0" w:color="000000"/>
            </w:tcBorders>
            <w:shd w:val="clear" w:color="auto" w:fill="auto"/>
            <w:vAlign w:val="bottom"/>
          </w:tcPr>
          <w:p w14:paraId="329EEEA9" w14:textId="4BA7523A" w:rsidR="00BF1553" w:rsidRPr="00BF1553" w:rsidRDefault="00BF1553" w:rsidP="00F558B0">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16369214" w14:textId="42C3E528" w:rsidR="00BF1553" w:rsidRPr="00BF1553" w:rsidRDefault="00BF1553" w:rsidP="009A6DE4">
            <w:pPr>
              <w:spacing w:before="80"/>
              <w:ind w:right="170"/>
              <w:jc w:val="right"/>
              <w:rPr>
                <w:color w:val="000000" w:themeColor="text1"/>
              </w:rPr>
            </w:pPr>
            <w:r w:rsidRPr="00BF1553">
              <w:rPr>
                <w:color w:val="000000" w:themeColor="text1"/>
              </w:rPr>
              <w:t>0,1</w:t>
            </w:r>
          </w:p>
        </w:tc>
        <w:tc>
          <w:tcPr>
            <w:tcW w:w="671" w:type="dxa"/>
            <w:tcBorders>
              <w:left w:val="single" w:sz="6" w:space="0" w:color="000000"/>
            </w:tcBorders>
            <w:shd w:val="clear" w:color="auto" w:fill="auto"/>
            <w:vAlign w:val="bottom"/>
          </w:tcPr>
          <w:p w14:paraId="468EC416" w14:textId="265BB6BC" w:rsidR="00BF1553" w:rsidRPr="00BF1553" w:rsidRDefault="00BF1553" w:rsidP="009A6DE4">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6E054A05" w14:textId="29888F11" w:rsidR="00BF1553" w:rsidRPr="00BF1553" w:rsidRDefault="00BF1553" w:rsidP="00F558B0">
            <w:pPr>
              <w:spacing w:before="80"/>
              <w:ind w:right="170"/>
              <w:jc w:val="right"/>
              <w:rPr>
                <w:color w:val="000000" w:themeColor="text1"/>
              </w:rPr>
            </w:pPr>
            <w:r w:rsidRPr="00BF1553">
              <w:rPr>
                <w:color w:val="000000" w:themeColor="text1"/>
              </w:rPr>
              <w:t>0,1</w:t>
            </w:r>
          </w:p>
        </w:tc>
        <w:tc>
          <w:tcPr>
            <w:tcW w:w="671" w:type="dxa"/>
            <w:tcBorders>
              <w:left w:val="single" w:sz="6" w:space="0" w:color="000000"/>
            </w:tcBorders>
            <w:shd w:val="clear" w:color="auto" w:fill="auto"/>
            <w:vAlign w:val="bottom"/>
          </w:tcPr>
          <w:p w14:paraId="5BF58D56" w14:textId="5458E55F" w:rsidR="00BF1553" w:rsidRPr="00BF1553" w:rsidRDefault="00BF1553" w:rsidP="00F558B0">
            <w:pPr>
              <w:spacing w:before="80"/>
              <w:ind w:right="170"/>
              <w:jc w:val="right"/>
              <w:rPr>
                <w:color w:val="000000" w:themeColor="text1"/>
              </w:rPr>
            </w:pPr>
            <w:r w:rsidRPr="00BF1553">
              <w:rPr>
                <w:color w:val="000000" w:themeColor="text1"/>
              </w:rPr>
              <w:t>0,04</w:t>
            </w:r>
          </w:p>
        </w:tc>
        <w:tc>
          <w:tcPr>
            <w:tcW w:w="672" w:type="dxa"/>
            <w:tcBorders>
              <w:left w:val="single" w:sz="6" w:space="0" w:color="000000"/>
            </w:tcBorders>
            <w:shd w:val="clear" w:color="auto" w:fill="auto"/>
            <w:vAlign w:val="bottom"/>
          </w:tcPr>
          <w:p w14:paraId="763C0F41" w14:textId="2EA4DE48" w:rsidR="00BF1553" w:rsidRPr="00BF1553" w:rsidRDefault="00BF1553" w:rsidP="009A6DE4">
            <w:pPr>
              <w:spacing w:before="80"/>
              <w:ind w:right="170"/>
              <w:jc w:val="right"/>
              <w:rPr>
                <w:color w:val="000000" w:themeColor="text1"/>
              </w:rPr>
            </w:pPr>
            <w:r w:rsidRPr="00BF1553">
              <w:rPr>
                <w:color w:val="000000" w:themeColor="text1"/>
              </w:rPr>
              <w:t>0,1</w:t>
            </w:r>
          </w:p>
        </w:tc>
        <w:tc>
          <w:tcPr>
            <w:tcW w:w="671" w:type="dxa"/>
            <w:tcBorders>
              <w:left w:val="single" w:sz="6" w:space="0" w:color="000000"/>
            </w:tcBorders>
            <w:shd w:val="clear" w:color="auto" w:fill="auto"/>
            <w:vAlign w:val="bottom"/>
          </w:tcPr>
          <w:p w14:paraId="792229D8" w14:textId="6EBB08A6" w:rsidR="00BF1553" w:rsidRPr="00BF1553" w:rsidRDefault="00BF1553" w:rsidP="009A6DE4">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2EAC3FC7" w14:textId="15962CF5" w:rsidR="00BF1553" w:rsidRPr="00BF1553" w:rsidRDefault="00BF1553" w:rsidP="00F558B0">
            <w:pPr>
              <w:spacing w:before="80"/>
              <w:ind w:right="170"/>
              <w:jc w:val="right"/>
              <w:rPr>
                <w:color w:val="000000" w:themeColor="text1"/>
              </w:rPr>
            </w:pPr>
            <w:r w:rsidRPr="00BF1553">
              <w:rPr>
                <w:color w:val="000000" w:themeColor="text1"/>
              </w:rPr>
              <w:t>0,1</w:t>
            </w:r>
          </w:p>
        </w:tc>
        <w:tc>
          <w:tcPr>
            <w:tcW w:w="2269" w:type="dxa"/>
            <w:tcBorders>
              <w:left w:val="single" w:sz="6" w:space="0" w:color="000000"/>
            </w:tcBorders>
            <w:shd w:val="clear" w:color="auto" w:fill="auto"/>
            <w:vAlign w:val="bottom"/>
          </w:tcPr>
          <w:p w14:paraId="211775F5" w14:textId="77777777" w:rsidR="00BF1553" w:rsidRPr="00853565" w:rsidRDefault="00BF1553">
            <w:pPr>
              <w:spacing w:before="80"/>
              <w:ind w:left="170"/>
            </w:pPr>
            <w:r w:rsidRPr="00853565">
              <w:rPr>
                <w:i/>
              </w:rPr>
              <w:t>Azerbaijan</w:t>
            </w:r>
          </w:p>
        </w:tc>
      </w:tr>
      <w:tr w:rsidR="00BF1553" w:rsidRPr="00853565" w14:paraId="6DBBFAE9" w14:textId="77777777" w:rsidTr="0000318E">
        <w:trPr>
          <w:cantSplit/>
        </w:trPr>
        <w:tc>
          <w:tcPr>
            <w:tcW w:w="2267" w:type="dxa"/>
            <w:shd w:val="clear" w:color="auto" w:fill="auto"/>
            <w:vAlign w:val="bottom"/>
          </w:tcPr>
          <w:p w14:paraId="6DF30D4E" w14:textId="77777777" w:rsidR="00BF1553" w:rsidRPr="00853565" w:rsidRDefault="00BF1553">
            <w:pPr>
              <w:spacing w:before="80"/>
              <w:ind w:left="113"/>
            </w:pPr>
            <w:r w:rsidRPr="00853565">
              <w:t>Армения</w:t>
            </w:r>
          </w:p>
        </w:tc>
        <w:tc>
          <w:tcPr>
            <w:tcW w:w="671" w:type="dxa"/>
            <w:tcBorders>
              <w:left w:val="single" w:sz="6" w:space="0" w:color="000000"/>
            </w:tcBorders>
            <w:shd w:val="clear" w:color="auto" w:fill="auto"/>
            <w:vAlign w:val="bottom"/>
          </w:tcPr>
          <w:p w14:paraId="20525323" w14:textId="7A218C99" w:rsidR="00BF1553" w:rsidRPr="00BF1553" w:rsidRDefault="00BF1553" w:rsidP="00F558B0">
            <w:pPr>
              <w:spacing w:before="80"/>
              <w:ind w:right="170"/>
              <w:jc w:val="right"/>
              <w:rPr>
                <w:color w:val="000000" w:themeColor="text1"/>
              </w:rPr>
            </w:pPr>
            <w:r w:rsidRPr="00BF1553">
              <w:rPr>
                <w:color w:val="000000" w:themeColor="text1"/>
              </w:rPr>
              <w:t>0,01</w:t>
            </w:r>
          </w:p>
        </w:tc>
        <w:tc>
          <w:tcPr>
            <w:tcW w:w="672" w:type="dxa"/>
            <w:tcBorders>
              <w:left w:val="single" w:sz="6" w:space="0" w:color="000000"/>
            </w:tcBorders>
            <w:shd w:val="clear" w:color="auto" w:fill="auto"/>
            <w:vAlign w:val="bottom"/>
          </w:tcPr>
          <w:p w14:paraId="114C2B7A" w14:textId="68D118EC" w:rsidR="00BF1553" w:rsidRPr="00BF1553" w:rsidRDefault="00BF1553" w:rsidP="009A6DE4">
            <w:pPr>
              <w:spacing w:before="80"/>
              <w:ind w:right="170"/>
              <w:jc w:val="right"/>
              <w:rPr>
                <w:color w:val="000000" w:themeColor="text1"/>
              </w:rPr>
            </w:pPr>
            <w:r w:rsidRPr="00BF1553">
              <w:rPr>
                <w:color w:val="000000" w:themeColor="text1"/>
              </w:rPr>
              <w:t>0,01</w:t>
            </w:r>
          </w:p>
        </w:tc>
        <w:tc>
          <w:tcPr>
            <w:tcW w:w="671" w:type="dxa"/>
            <w:tcBorders>
              <w:left w:val="single" w:sz="6" w:space="0" w:color="000000"/>
            </w:tcBorders>
            <w:shd w:val="clear" w:color="auto" w:fill="auto"/>
            <w:vAlign w:val="bottom"/>
          </w:tcPr>
          <w:p w14:paraId="322C9EEB" w14:textId="3A973F54" w:rsidR="00BF1553" w:rsidRPr="00BF1553" w:rsidRDefault="00BF1553" w:rsidP="009A6DE4">
            <w:pPr>
              <w:spacing w:before="80"/>
              <w:ind w:right="170"/>
              <w:jc w:val="right"/>
              <w:rPr>
                <w:color w:val="000000" w:themeColor="text1"/>
              </w:rPr>
            </w:pPr>
            <w:r w:rsidRPr="00BF1553">
              <w:rPr>
                <w:color w:val="000000" w:themeColor="text1"/>
              </w:rPr>
              <w:t>0,01</w:t>
            </w:r>
          </w:p>
        </w:tc>
        <w:tc>
          <w:tcPr>
            <w:tcW w:w="672" w:type="dxa"/>
            <w:tcBorders>
              <w:left w:val="single" w:sz="6" w:space="0" w:color="000000"/>
            </w:tcBorders>
            <w:shd w:val="clear" w:color="auto" w:fill="auto"/>
            <w:vAlign w:val="bottom"/>
          </w:tcPr>
          <w:p w14:paraId="74D96EAA" w14:textId="643327A0" w:rsidR="00BF1553" w:rsidRPr="00BF1553" w:rsidRDefault="00BF1553" w:rsidP="00F558B0">
            <w:pPr>
              <w:spacing w:before="80"/>
              <w:ind w:right="170"/>
              <w:jc w:val="right"/>
              <w:rPr>
                <w:color w:val="000000" w:themeColor="text1"/>
              </w:rPr>
            </w:pPr>
            <w:r w:rsidRPr="00BF1553">
              <w:rPr>
                <w:color w:val="000000" w:themeColor="text1"/>
              </w:rPr>
              <w:t>0,01</w:t>
            </w:r>
          </w:p>
        </w:tc>
        <w:tc>
          <w:tcPr>
            <w:tcW w:w="671" w:type="dxa"/>
            <w:tcBorders>
              <w:left w:val="single" w:sz="6" w:space="0" w:color="000000"/>
            </w:tcBorders>
            <w:shd w:val="clear" w:color="auto" w:fill="auto"/>
            <w:vAlign w:val="bottom"/>
          </w:tcPr>
          <w:p w14:paraId="54777308" w14:textId="7CDB21B8" w:rsidR="00BF1553" w:rsidRPr="00BF1553" w:rsidRDefault="00BF1553" w:rsidP="00F558B0">
            <w:pPr>
              <w:spacing w:before="80"/>
              <w:ind w:right="170"/>
              <w:jc w:val="right"/>
              <w:rPr>
                <w:color w:val="000000" w:themeColor="text1"/>
              </w:rPr>
            </w:pPr>
            <w:r w:rsidRPr="00BF1553">
              <w:rPr>
                <w:color w:val="000000" w:themeColor="text1"/>
              </w:rPr>
              <w:t>0,02</w:t>
            </w:r>
          </w:p>
        </w:tc>
        <w:tc>
          <w:tcPr>
            <w:tcW w:w="672" w:type="dxa"/>
            <w:tcBorders>
              <w:left w:val="single" w:sz="6" w:space="0" w:color="000000"/>
            </w:tcBorders>
            <w:shd w:val="clear" w:color="auto" w:fill="auto"/>
            <w:vAlign w:val="bottom"/>
          </w:tcPr>
          <w:p w14:paraId="0584DCBE" w14:textId="6D7AE8EE" w:rsidR="00BF1553" w:rsidRPr="00BF1553" w:rsidRDefault="00BF1553" w:rsidP="009A6DE4">
            <w:pPr>
              <w:spacing w:before="80"/>
              <w:ind w:right="170"/>
              <w:jc w:val="right"/>
              <w:rPr>
                <w:color w:val="000000" w:themeColor="text1"/>
              </w:rPr>
            </w:pPr>
            <w:r w:rsidRPr="00BF1553">
              <w:rPr>
                <w:color w:val="000000" w:themeColor="text1"/>
              </w:rPr>
              <w:t>0,03</w:t>
            </w:r>
          </w:p>
        </w:tc>
        <w:tc>
          <w:tcPr>
            <w:tcW w:w="671" w:type="dxa"/>
            <w:tcBorders>
              <w:left w:val="single" w:sz="6" w:space="0" w:color="000000"/>
            </w:tcBorders>
            <w:shd w:val="clear" w:color="auto" w:fill="auto"/>
            <w:vAlign w:val="bottom"/>
          </w:tcPr>
          <w:p w14:paraId="5515088A" w14:textId="7F203DC7" w:rsidR="00BF1553" w:rsidRPr="00BF1553" w:rsidRDefault="00BF1553" w:rsidP="009A6DE4">
            <w:pPr>
              <w:spacing w:before="80"/>
              <w:ind w:right="170"/>
              <w:jc w:val="right"/>
              <w:rPr>
                <w:color w:val="000000" w:themeColor="text1"/>
              </w:rPr>
            </w:pPr>
            <w:r w:rsidRPr="00BF1553">
              <w:rPr>
                <w:color w:val="000000" w:themeColor="text1"/>
              </w:rPr>
              <w:t>0,03</w:t>
            </w:r>
          </w:p>
        </w:tc>
        <w:tc>
          <w:tcPr>
            <w:tcW w:w="672" w:type="dxa"/>
            <w:tcBorders>
              <w:left w:val="single" w:sz="6" w:space="0" w:color="000000"/>
            </w:tcBorders>
            <w:shd w:val="clear" w:color="auto" w:fill="auto"/>
            <w:vAlign w:val="bottom"/>
          </w:tcPr>
          <w:p w14:paraId="22F573B8" w14:textId="757525D5" w:rsidR="00BF1553" w:rsidRPr="00BF1553" w:rsidRDefault="00BF1553" w:rsidP="00F558B0">
            <w:pPr>
              <w:spacing w:before="80"/>
              <w:ind w:right="170"/>
              <w:jc w:val="right"/>
              <w:rPr>
                <w:color w:val="000000" w:themeColor="text1"/>
              </w:rPr>
            </w:pPr>
            <w:r w:rsidRPr="00BF1553">
              <w:rPr>
                <w:color w:val="000000" w:themeColor="text1"/>
              </w:rPr>
              <w:t>0,02</w:t>
            </w:r>
          </w:p>
        </w:tc>
        <w:tc>
          <w:tcPr>
            <w:tcW w:w="2269" w:type="dxa"/>
            <w:tcBorders>
              <w:left w:val="single" w:sz="6" w:space="0" w:color="000000"/>
            </w:tcBorders>
            <w:shd w:val="clear" w:color="auto" w:fill="auto"/>
            <w:vAlign w:val="bottom"/>
          </w:tcPr>
          <w:p w14:paraId="3D652EAA" w14:textId="77777777" w:rsidR="00BF1553" w:rsidRPr="00853565" w:rsidRDefault="00BF1553">
            <w:pPr>
              <w:spacing w:before="80"/>
              <w:ind w:left="170"/>
            </w:pPr>
            <w:r w:rsidRPr="00853565">
              <w:rPr>
                <w:i/>
              </w:rPr>
              <w:t>Armenia</w:t>
            </w:r>
          </w:p>
        </w:tc>
      </w:tr>
      <w:tr w:rsidR="00BF1553" w:rsidRPr="00853565" w14:paraId="183A898B" w14:textId="77777777" w:rsidTr="0000318E">
        <w:trPr>
          <w:cantSplit/>
        </w:trPr>
        <w:tc>
          <w:tcPr>
            <w:tcW w:w="2267" w:type="dxa"/>
            <w:shd w:val="clear" w:color="auto" w:fill="auto"/>
            <w:vAlign w:val="bottom"/>
          </w:tcPr>
          <w:p w14:paraId="5F959D9A" w14:textId="77777777" w:rsidR="00BF1553" w:rsidRPr="00853565" w:rsidRDefault="00BF1553">
            <w:pPr>
              <w:spacing w:before="80"/>
              <w:ind w:left="113"/>
            </w:pPr>
            <w:r w:rsidRPr="00853565">
              <w:t>Беларусь</w:t>
            </w:r>
          </w:p>
        </w:tc>
        <w:tc>
          <w:tcPr>
            <w:tcW w:w="671" w:type="dxa"/>
            <w:tcBorders>
              <w:left w:val="single" w:sz="6" w:space="0" w:color="000000"/>
            </w:tcBorders>
            <w:shd w:val="clear" w:color="auto" w:fill="auto"/>
            <w:vAlign w:val="bottom"/>
          </w:tcPr>
          <w:p w14:paraId="09CBF896" w14:textId="72DB91BE" w:rsidR="00BF1553" w:rsidRPr="00BF1553" w:rsidRDefault="00BF1553" w:rsidP="00F558B0">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710C4B96" w14:textId="15CE106E" w:rsidR="00BF1553" w:rsidRPr="00BF1553" w:rsidRDefault="00BF1553" w:rsidP="009A6DE4">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7FBCA310" w14:textId="7C1268EC" w:rsidR="00BF1553" w:rsidRPr="00BF1553" w:rsidRDefault="00BF1553" w:rsidP="009A6DE4">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02C89A79" w14:textId="42E338E6" w:rsidR="00BF1553" w:rsidRPr="00BF1553" w:rsidRDefault="00BF1553" w:rsidP="00F558B0">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64DAB898" w14:textId="0FDA64CE" w:rsidR="00BF1553" w:rsidRPr="00BF1553" w:rsidRDefault="00BF1553" w:rsidP="00F558B0">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35E8989B" w14:textId="3B5E42D0" w:rsidR="00BF1553" w:rsidRPr="00BF1553" w:rsidRDefault="00BF1553" w:rsidP="009A6DE4">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373346AE" w14:textId="74CA81A1" w:rsidR="00BF1553" w:rsidRPr="00BF1553" w:rsidRDefault="00BF1553" w:rsidP="009A6DE4">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452B48EB" w14:textId="6D52A476" w:rsidR="00BF1553" w:rsidRPr="00BF1553" w:rsidRDefault="00BF1553" w:rsidP="00F558B0">
            <w:pPr>
              <w:spacing w:before="80"/>
              <w:ind w:right="170"/>
              <w:jc w:val="right"/>
              <w:rPr>
                <w:color w:val="000000" w:themeColor="text1"/>
              </w:rPr>
            </w:pPr>
            <w:r w:rsidRPr="00BF1553">
              <w:rPr>
                <w:color w:val="000000" w:themeColor="text1"/>
              </w:rPr>
              <w:t>0,2</w:t>
            </w:r>
          </w:p>
        </w:tc>
        <w:tc>
          <w:tcPr>
            <w:tcW w:w="2269" w:type="dxa"/>
            <w:tcBorders>
              <w:left w:val="single" w:sz="6" w:space="0" w:color="000000"/>
            </w:tcBorders>
            <w:shd w:val="clear" w:color="auto" w:fill="auto"/>
            <w:vAlign w:val="bottom"/>
          </w:tcPr>
          <w:p w14:paraId="289932B1" w14:textId="77777777" w:rsidR="00BF1553" w:rsidRPr="00853565" w:rsidRDefault="00BF1553">
            <w:pPr>
              <w:spacing w:before="80"/>
              <w:ind w:left="170"/>
            </w:pPr>
            <w:r w:rsidRPr="00853565">
              <w:rPr>
                <w:rFonts w:eastAsia="Arial"/>
                <w:i/>
              </w:rPr>
              <w:t xml:space="preserve"> </w:t>
            </w:r>
            <w:r w:rsidRPr="00853565">
              <w:rPr>
                <w:i/>
              </w:rPr>
              <w:t>Belarus</w:t>
            </w:r>
          </w:p>
        </w:tc>
      </w:tr>
      <w:tr w:rsidR="00BF1553" w:rsidRPr="00853565" w14:paraId="7125AF13" w14:textId="77777777" w:rsidTr="0000318E">
        <w:trPr>
          <w:cantSplit/>
        </w:trPr>
        <w:tc>
          <w:tcPr>
            <w:tcW w:w="2267" w:type="dxa"/>
            <w:shd w:val="clear" w:color="auto" w:fill="auto"/>
            <w:vAlign w:val="bottom"/>
          </w:tcPr>
          <w:p w14:paraId="18BB59CA" w14:textId="77777777" w:rsidR="00BF1553" w:rsidRPr="00853565" w:rsidRDefault="00BF1553">
            <w:pPr>
              <w:spacing w:before="80"/>
              <w:ind w:left="113"/>
            </w:pPr>
            <w:r w:rsidRPr="00853565">
              <w:t>Казахстан</w:t>
            </w:r>
          </w:p>
        </w:tc>
        <w:tc>
          <w:tcPr>
            <w:tcW w:w="671" w:type="dxa"/>
            <w:tcBorders>
              <w:left w:val="single" w:sz="6" w:space="0" w:color="000000"/>
            </w:tcBorders>
            <w:shd w:val="clear" w:color="auto" w:fill="auto"/>
            <w:vAlign w:val="bottom"/>
          </w:tcPr>
          <w:p w14:paraId="66704803" w14:textId="37820295" w:rsidR="00BF1553" w:rsidRPr="00BF1553" w:rsidRDefault="00BF1553" w:rsidP="00F558B0">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7C878CAE" w14:textId="3ED8BF65" w:rsidR="00BF1553" w:rsidRPr="00BF1553" w:rsidRDefault="00BF1553" w:rsidP="009A6DE4">
            <w:pPr>
              <w:spacing w:before="80"/>
              <w:ind w:right="170"/>
              <w:jc w:val="right"/>
              <w:rPr>
                <w:color w:val="000000" w:themeColor="text1"/>
              </w:rPr>
            </w:pPr>
            <w:r w:rsidRPr="00BF1553">
              <w:rPr>
                <w:color w:val="000000" w:themeColor="text1"/>
              </w:rPr>
              <w:t>0,3</w:t>
            </w:r>
          </w:p>
        </w:tc>
        <w:tc>
          <w:tcPr>
            <w:tcW w:w="671" w:type="dxa"/>
            <w:tcBorders>
              <w:left w:val="single" w:sz="6" w:space="0" w:color="000000"/>
            </w:tcBorders>
            <w:shd w:val="clear" w:color="auto" w:fill="auto"/>
            <w:vAlign w:val="bottom"/>
          </w:tcPr>
          <w:p w14:paraId="772CD722" w14:textId="791E5F00" w:rsidR="00BF1553" w:rsidRPr="00BF1553" w:rsidRDefault="00BF1553" w:rsidP="009A6DE4">
            <w:pPr>
              <w:spacing w:before="80"/>
              <w:ind w:right="170"/>
              <w:jc w:val="right"/>
              <w:rPr>
                <w:color w:val="000000" w:themeColor="text1"/>
              </w:rPr>
            </w:pPr>
            <w:r w:rsidRPr="00BF1553">
              <w:rPr>
                <w:color w:val="000000" w:themeColor="text1"/>
              </w:rPr>
              <w:t>0,3</w:t>
            </w:r>
          </w:p>
        </w:tc>
        <w:tc>
          <w:tcPr>
            <w:tcW w:w="672" w:type="dxa"/>
            <w:tcBorders>
              <w:left w:val="single" w:sz="6" w:space="0" w:color="000000"/>
            </w:tcBorders>
            <w:shd w:val="clear" w:color="auto" w:fill="auto"/>
            <w:vAlign w:val="bottom"/>
          </w:tcPr>
          <w:p w14:paraId="0E463129" w14:textId="3F56BB44" w:rsidR="00BF1553" w:rsidRPr="00BF1553" w:rsidRDefault="00BF1553" w:rsidP="00F558B0">
            <w:pPr>
              <w:spacing w:before="80"/>
              <w:ind w:right="170"/>
              <w:jc w:val="right"/>
              <w:rPr>
                <w:color w:val="000000" w:themeColor="text1"/>
              </w:rPr>
            </w:pPr>
            <w:r w:rsidRPr="00BF1553">
              <w:rPr>
                <w:color w:val="000000" w:themeColor="text1"/>
              </w:rPr>
              <w:t>0,3</w:t>
            </w:r>
          </w:p>
        </w:tc>
        <w:tc>
          <w:tcPr>
            <w:tcW w:w="671" w:type="dxa"/>
            <w:tcBorders>
              <w:left w:val="single" w:sz="6" w:space="0" w:color="000000"/>
            </w:tcBorders>
            <w:shd w:val="clear" w:color="auto" w:fill="auto"/>
            <w:vAlign w:val="bottom"/>
          </w:tcPr>
          <w:p w14:paraId="35D8A479" w14:textId="25F33D5E" w:rsidR="00BF1553" w:rsidRPr="00BF1553" w:rsidRDefault="00BF1553" w:rsidP="00F558B0">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532A80BC" w14:textId="556B3FBD" w:rsidR="00BF1553" w:rsidRPr="00BF1553" w:rsidRDefault="00BF1553" w:rsidP="009A6DE4">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209990C7" w14:textId="55D2ED7B" w:rsidR="00BF1553" w:rsidRPr="00BF1553" w:rsidRDefault="00BF1553" w:rsidP="009A6DE4">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3E53EC06" w14:textId="0A445207" w:rsidR="00BF1553" w:rsidRPr="00BF1553" w:rsidRDefault="00BF1553" w:rsidP="00F558B0">
            <w:pPr>
              <w:spacing w:before="80"/>
              <w:ind w:right="170"/>
              <w:jc w:val="right"/>
              <w:rPr>
                <w:color w:val="000000" w:themeColor="text1"/>
              </w:rPr>
            </w:pPr>
            <w:r w:rsidRPr="00BF1553">
              <w:rPr>
                <w:color w:val="000000" w:themeColor="text1"/>
              </w:rPr>
              <w:t>0,2</w:t>
            </w:r>
          </w:p>
        </w:tc>
        <w:tc>
          <w:tcPr>
            <w:tcW w:w="2269" w:type="dxa"/>
            <w:tcBorders>
              <w:left w:val="single" w:sz="6" w:space="0" w:color="000000"/>
            </w:tcBorders>
            <w:shd w:val="clear" w:color="auto" w:fill="auto"/>
            <w:vAlign w:val="bottom"/>
          </w:tcPr>
          <w:p w14:paraId="349271D4" w14:textId="77777777" w:rsidR="00BF1553" w:rsidRPr="00853565" w:rsidRDefault="00BF1553">
            <w:pPr>
              <w:spacing w:before="80"/>
              <w:ind w:left="170"/>
            </w:pPr>
            <w:r w:rsidRPr="00853565">
              <w:rPr>
                <w:i/>
              </w:rPr>
              <w:t>Kazakhstan</w:t>
            </w:r>
          </w:p>
        </w:tc>
      </w:tr>
      <w:tr w:rsidR="00BF1553" w:rsidRPr="00853565" w14:paraId="2A669BD8" w14:textId="77777777" w:rsidTr="0000318E">
        <w:trPr>
          <w:cantSplit/>
        </w:trPr>
        <w:tc>
          <w:tcPr>
            <w:tcW w:w="2267" w:type="dxa"/>
            <w:shd w:val="clear" w:color="auto" w:fill="auto"/>
            <w:vAlign w:val="bottom"/>
          </w:tcPr>
          <w:p w14:paraId="4DBA5CAB" w14:textId="77777777" w:rsidR="00BF1553" w:rsidRPr="00853565" w:rsidRDefault="00BF1553">
            <w:pPr>
              <w:spacing w:before="80"/>
              <w:ind w:left="113"/>
            </w:pPr>
            <w:r w:rsidRPr="00853565">
              <w:t>Киргизия</w:t>
            </w:r>
          </w:p>
        </w:tc>
        <w:tc>
          <w:tcPr>
            <w:tcW w:w="671" w:type="dxa"/>
            <w:tcBorders>
              <w:left w:val="single" w:sz="6" w:space="0" w:color="000000"/>
            </w:tcBorders>
            <w:shd w:val="clear" w:color="auto" w:fill="auto"/>
            <w:vAlign w:val="bottom"/>
          </w:tcPr>
          <w:p w14:paraId="0181F433" w14:textId="2564CE64" w:rsidR="00BF1553" w:rsidRPr="00BF1553" w:rsidRDefault="00BF1553" w:rsidP="00F558B0">
            <w:pPr>
              <w:spacing w:before="80"/>
              <w:ind w:right="170"/>
              <w:jc w:val="right"/>
              <w:rPr>
                <w:color w:val="000000" w:themeColor="text1"/>
              </w:rPr>
            </w:pPr>
            <w:r w:rsidRPr="00BF1553">
              <w:rPr>
                <w:color w:val="000000" w:themeColor="text1"/>
              </w:rPr>
              <w:t>0,01</w:t>
            </w:r>
          </w:p>
        </w:tc>
        <w:tc>
          <w:tcPr>
            <w:tcW w:w="672" w:type="dxa"/>
            <w:tcBorders>
              <w:left w:val="single" w:sz="6" w:space="0" w:color="000000"/>
            </w:tcBorders>
            <w:shd w:val="clear" w:color="auto" w:fill="auto"/>
            <w:vAlign w:val="bottom"/>
          </w:tcPr>
          <w:p w14:paraId="71820777" w14:textId="0C58AB87" w:rsidR="00BF1553" w:rsidRPr="00BF1553" w:rsidRDefault="00BF1553" w:rsidP="009A6DE4">
            <w:pPr>
              <w:spacing w:before="80"/>
              <w:ind w:right="170"/>
              <w:jc w:val="right"/>
              <w:rPr>
                <w:color w:val="000000" w:themeColor="text1"/>
              </w:rPr>
            </w:pPr>
            <w:r w:rsidRPr="00BF1553">
              <w:rPr>
                <w:color w:val="000000" w:themeColor="text1"/>
              </w:rPr>
              <w:t>0,01</w:t>
            </w:r>
          </w:p>
        </w:tc>
        <w:tc>
          <w:tcPr>
            <w:tcW w:w="671" w:type="dxa"/>
            <w:tcBorders>
              <w:left w:val="single" w:sz="6" w:space="0" w:color="000000"/>
            </w:tcBorders>
            <w:shd w:val="clear" w:color="auto" w:fill="auto"/>
            <w:vAlign w:val="bottom"/>
          </w:tcPr>
          <w:p w14:paraId="24655040" w14:textId="14B60B19" w:rsidR="00BF1553" w:rsidRPr="00BF1553" w:rsidRDefault="00BF1553" w:rsidP="009A6DE4">
            <w:pPr>
              <w:spacing w:before="80"/>
              <w:ind w:right="170"/>
              <w:jc w:val="right"/>
              <w:rPr>
                <w:color w:val="000000" w:themeColor="text1"/>
              </w:rPr>
            </w:pPr>
            <w:r w:rsidRPr="00BF1553">
              <w:rPr>
                <w:color w:val="000000" w:themeColor="text1"/>
              </w:rPr>
              <w:t>0,01</w:t>
            </w:r>
          </w:p>
        </w:tc>
        <w:tc>
          <w:tcPr>
            <w:tcW w:w="672" w:type="dxa"/>
            <w:tcBorders>
              <w:left w:val="single" w:sz="6" w:space="0" w:color="000000"/>
            </w:tcBorders>
            <w:shd w:val="clear" w:color="auto" w:fill="auto"/>
            <w:vAlign w:val="bottom"/>
          </w:tcPr>
          <w:p w14:paraId="5DC47B8B" w14:textId="3F3D8AD0" w:rsidR="00BF1553" w:rsidRPr="00BF1553" w:rsidRDefault="00BF1553" w:rsidP="00F558B0">
            <w:pPr>
              <w:spacing w:before="80"/>
              <w:ind w:right="170"/>
              <w:jc w:val="right"/>
              <w:rPr>
                <w:color w:val="000000" w:themeColor="text1"/>
              </w:rPr>
            </w:pPr>
            <w:r w:rsidRPr="00BF1553">
              <w:rPr>
                <w:color w:val="000000" w:themeColor="text1"/>
              </w:rPr>
              <w:t>0,01</w:t>
            </w:r>
          </w:p>
        </w:tc>
        <w:tc>
          <w:tcPr>
            <w:tcW w:w="671" w:type="dxa"/>
            <w:tcBorders>
              <w:left w:val="single" w:sz="6" w:space="0" w:color="000000"/>
            </w:tcBorders>
            <w:shd w:val="clear" w:color="auto" w:fill="auto"/>
            <w:vAlign w:val="bottom"/>
          </w:tcPr>
          <w:p w14:paraId="55C46A99" w14:textId="0C148E3C" w:rsidR="00BF1553" w:rsidRPr="00BF1553" w:rsidRDefault="00BF1553" w:rsidP="00F558B0">
            <w:pPr>
              <w:spacing w:before="80"/>
              <w:ind w:right="170"/>
              <w:jc w:val="right"/>
              <w:rPr>
                <w:color w:val="000000" w:themeColor="text1"/>
              </w:rPr>
            </w:pPr>
            <w:r w:rsidRPr="00BF1553">
              <w:rPr>
                <w:color w:val="000000" w:themeColor="text1"/>
              </w:rPr>
              <w:t>0,02</w:t>
            </w:r>
          </w:p>
        </w:tc>
        <w:tc>
          <w:tcPr>
            <w:tcW w:w="672" w:type="dxa"/>
            <w:tcBorders>
              <w:left w:val="single" w:sz="6" w:space="0" w:color="000000"/>
            </w:tcBorders>
            <w:shd w:val="clear" w:color="auto" w:fill="auto"/>
            <w:vAlign w:val="bottom"/>
          </w:tcPr>
          <w:p w14:paraId="6B3A4705" w14:textId="4737C315" w:rsidR="00BF1553" w:rsidRPr="00BF1553" w:rsidRDefault="00BF1553" w:rsidP="009A6DE4">
            <w:pPr>
              <w:spacing w:before="80"/>
              <w:ind w:right="170"/>
              <w:jc w:val="right"/>
              <w:rPr>
                <w:color w:val="000000" w:themeColor="text1"/>
              </w:rPr>
            </w:pPr>
            <w:r w:rsidRPr="00BF1553">
              <w:rPr>
                <w:color w:val="000000" w:themeColor="text1"/>
              </w:rPr>
              <w:t>0,03</w:t>
            </w:r>
          </w:p>
        </w:tc>
        <w:tc>
          <w:tcPr>
            <w:tcW w:w="671" w:type="dxa"/>
            <w:tcBorders>
              <w:left w:val="single" w:sz="6" w:space="0" w:color="000000"/>
            </w:tcBorders>
            <w:shd w:val="clear" w:color="auto" w:fill="auto"/>
            <w:vAlign w:val="bottom"/>
          </w:tcPr>
          <w:p w14:paraId="35C38A0C" w14:textId="61C4140F" w:rsidR="00BF1553" w:rsidRPr="00BF1553" w:rsidRDefault="00BF1553" w:rsidP="009A6DE4">
            <w:pPr>
              <w:spacing w:before="80"/>
              <w:ind w:right="170"/>
              <w:jc w:val="right"/>
              <w:rPr>
                <w:color w:val="000000" w:themeColor="text1"/>
              </w:rPr>
            </w:pPr>
            <w:r w:rsidRPr="00BF1553">
              <w:rPr>
                <w:color w:val="000000" w:themeColor="text1"/>
              </w:rPr>
              <w:t>0,02</w:t>
            </w:r>
          </w:p>
        </w:tc>
        <w:tc>
          <w:tcPr>
            <w:tcW w:w="672" w:type="dxa"/>
            <w:tcBorders>
              <w:left w:val="single" w:sz="6" w:space="0" w:color="000000"/>
            </w:tcBorders>
            <w:shd w:val="clear" w:color="auto" w:fill="auto"/>
            <w:vAlign w:val="bottom"/>
          </w:tcPr>
          <w:p w14:paraId="2993B252" w14:textId="20B0DE28" w:rsidR="00BF1553" w:rsidRPr="00BF1553" w:rsidRDefault="00BF1553" w:rsidP="00F558B0">
            <w:pPr>
              <w:spacing w:before="80"/>
              <w:ind w:right="170"/>
              <w:jc w:val="right"/>
              <w:rPr>
                <w:color w:val="000000" w:themeColor="text1"/>
              </w:rPr>
            </w:pPr>
            <w:r w:rsidRPr="00BF1553">
              <w:rPr>
                <w:color w:val="000000" w:themeColor="text1"/>
              </w:rPr>
              <w:t>0,02</w:t>
            </w:r>
          </w:p>
        </w:tc>
        <w:tc>
          <w:tcPr>
            <w:tcW w:w="2269" w:type="dxa"/>
            <w:tcBorders>
              <w:left w:val="single" w:sz="6" w:space="0" w:color="000000"/>
            </w:tcBorders>
            <w:shd w:val="clear" w:color="auto" w:fill="auto"/>
            <w:vAlign w:val="bottom"/>
          </w:tcPr>
          <w:p w14:paraId="222CC3F7" w14:textId="77777777" w:rsidR="00BF1553" w:rsidRPr="00853565" w:rsidRDefault="00BF1553">
            <w:pPr>
              <w:spacing w:before="80"/>
              <w:ind w:left="170"/>
            </w:pPr>
            <w:r w:rsidRPr="00853565">
              <w:rPr>
                <w:i/>
              </w:rPr>
              <w:t>Kyrgyzstan</w:t>
            </w:r>
          </w:p>
        </w:tc>
      </w:tr>
      <w:tr w:rsidR="00BF1553" w:rsidRPr="00853565" w14:paraId="469DB9A5" w14:textId="77777777" w:rsidTr="0000318E">
        <w:trPr>
          <w:cantSplit/>
        </w:trPr>
        <w:tc>
          <w:tcPr>
            <w:tcW w:w="2267" w:type="dxa"/>
            <w:shd w:val="clear" w:color="auto" w:fill="auto"/>
            <w:vAlign w:val="bottom"/>
          </w:tcPr>
          <w:p w14:paraId="3D758164" w14:textId="77777777" w:rsidR="00BF1553" w:rsidRPr="00853565" w:rsidRDefault="00BF1553">
            <w:pPr>
              <w:spacing w:before="80"/>
              <w:ind w:left="113"/>
            </w:pPr>
            <w:r w:rsidRPr="00853565">
              <w:t>Республика Молдова</w:t>
            </w:r>
          </w:p>
        </w:tc>
        <w:tc>
          <w:tcPr>
            <w:tcW w:w="671" w:type="dxa"/>
            <w:tcBorders>
              <w:left w:val="single" w:sz="6" w:space="0" w:color="000000"/>
            </w:tcBorders>
            <w:shd w:val="clear" w:color="auto" w:fill="auto"/>
            <w:vAlign w:val="bottom"/>
          </w:tcPr>
          <w:p w14:paraId="5FF19D96" w14:textId="1D0FDC76" w:rsidR="00BF1553" w:rsidRPr="00BF1553" w:rsidRDefault="00BF1553" w:rsidP="00F558B0">
            <w:pPr>
              <w:spacing w:before="80"/>
              <w:ind w:right="170"/>
              <w:jc w:val="right"/>
              <w:rPr>
                <w:color w:val="000000" w:themeColor="text1"/>
              </w:rPr>
            </w:pPr>
            <w:r w:rsidRPr="00BF1553">
              <w:rPr>
                <w:color w:val="000000" w:themeColor="text1"/>
              </w:rPr>
              <w:t>0,01</w:t>
            </w:r>
          </w:p>
        </w:tc>
        <w:tc>
          <w:tcPr>
            <w:tcW w:w="672" w:type="dxa"/>
            <w:tcBorders>
              <w:left w:val="single" w:sz="6" w:space="0" w:color="000000"/>
            </w:tcBorders>
            <w:shd w:val="clear" w:color="auto" w:fill="auto"/>
            <w:vAlign w:val="bottom"/>
          </w:tcPr>
          <w:p w14:paraId="53376F8A" w14:textId="2785DE7B" w:rsidR="00BF1553" w:rsidRPr="00BF1553" w:rsidRDefault="00BF1553" w:rsidP="009A6DE4">
            <w:pPr>
              <w:spacing w:before="80"/>
              <w:ind w:right="170"/>
              <w:jc w:val="right"/>
              <w:rPr>
                <w:color w:val="000000" w:themeColor="text1"/>
              </w:rPr>
            </w:pPr>
            <w:r w:rsidRPr="00BF1553">
              <w:rPr>
                <w:color w:val="000000" w:themeColor="text1"/>
              </w:rPr>
              <w:t>0,01</w:t>
            </w:r>
          </w:p>
        </w:tc>
        <w:tc>
          <w:tcPr>
            <w:tcW w:w="671" w:type="dxa"/>
            <w:tcBorders>
              <w:left w:val="single" w:sz="6" w:space="0" w:color="000000"/>
            </w:tcBorders>
            <w:shd w:val="clear" w:color="auto" w:fill="auto"/>
            <w:vAlign w:val="bottom"/>
          </w:tcPr>
          <w:p w14:paraId="10BED821" w14:textId="165AFCF2" w:rsidR="00BF1553" w:rsidRPr="00BF1553" w:rsidRDefault="00BF1553" w:rsidP="009A6DE4">
            <w:pPr>
              <w:spacing w:before="80"/>
              <w:ind w:right="170"/>
              <w:jc w:val="right"/>
              <w:rPr>
                <w:color w:val="000000" w:themeColor="text1"/>
              </w:rPr>
            </w:pPr>
            <w:r w:rsidRPr="00BF1553">
              <w:rPr>
                <w:color w:val="000000" w:themeColor="text1"/>
              </w:rPr>
              <w:t>0,01</w:t>
            </w:r>
          </w:p>
        </w:tc>
        <w:tc>
          <w:tcPr>
            <w:tcW w:w="672" w:type="dxa"/>
            <w:tcBorders>
              <w:left w:val="single" w:sz="6" w:space="0" w:color="000000"/>
            </w:tcBorders>
            <w:shd w:val="clear" w:color="auto" w:fill="auto"/>
            <w:vAlign w:val="bottom"/>
          </w:tcPr>
          <w:p w14:paraId="0476190C" w14:textId="7E61A11E" w:rsidR="00BF1553" w:rsidRPr="00BF1553" w:rsidRDefault="00BF1553" w:rsidP="00F558B0">
            <w:pPr>
              <w:spacing w:before="80"/>
              <w:ind w:right="170"/>
              <w:jc w:val="right"/>
              <w:rPr>
                <w:color w:val="000000" w:themeColor="text1"/>
              </w:rPr>
            </w:pPr>
            <w:r w:rsidRPr="00BF1553">
              <w:rPr>
                <w:color w:val="000000" w:themeColor="text1"/>
              </w:rPr>
              <w:t>0,01</w:t>
            </w:r>
          </w:p>
        </w:tc>
        <w:tc>
          <w:tcPr>
            <w:tcW w:w="671" w:type="dxa"/>
            <w:tcBorders>
              <w:left w:val="single" w:sz="6" w:space="0" w:color="000000"/>
            </w:tcBorders>
            <w:shd w:val="clear" w:color="auto" w:fill="auto"/>
            <w:vAlign w:val="bottom"/>
          </w:tcPr>
          <w:p w14:paraId="41AB9788" w14:textId="757152B5" w:rsidR="00BF1553" w:rsidRPr="00001A03" w:rsidRDefault="00BF1553" w:rsidP="00F558B0">
            <w:pPr>
              <w:spacing w:before="80"/>
              <w:ind w:right="170"/>
              <w:jc w:val="right"/>
              <w:rPr>
                <w:color w:val="000000" w:themeColor="text1"/>
              </w:rPr>
            </w:pPr>
            <w:r w:rsidRPr="00001A03">
              <w:rPr>
                <w:color w:val="000000" w:themeColor="text1"/>
              </w:rPr>
              <w:t>0,02</w:t>
            </w:r>
          </w:p>
        </w:tc>
        <w:tc>
          <w:tcPr>
            <w:tcW w:w="672" w:type="dxa"/>
            <w:tcBorders>
              <w:left w:val="single" w:sz="6" w:space="0" w:color="000000"/>
            </w:tcBorders>
            <w:shd w:val="clear" w:color="auto" w:fill="auto"/>
            <w:vAlign w:val="bottom"/>
          </w:tcPr>
          <w:p w14:paraId="6EE122C1" w14:textId="7B3B6097" w:rsidR="00BF1553" w:rsidRPr="00001A03" w:rsidRDefault="00BF1553" w:rsidP="009A6DE4">
            <w:pPr>
              <w:spacing w:before="80"/>
              <w:ind w:right="170"/>
              <w:jc w:val="right"/>
              <w:rPr>
                <w:color w:val="000000" w:themeColor="text1"/>
              </w:rPr>
            </w:pPr>
            <w:r w:rsidRPr="00001A03">
              <w:rPr>
                <w:color w:val="000000" w:themeColor="text1"/>
              </w:rPr>
              <w:t>0,03</w:t>
            </w:r>
          </w:p>
        </w:tc>
        <w:tc>
          <w:tcPr>
            <w:tcW w:w="671" w:type="dxa"/>
            <w:tcBorders>
              <w:left w:val="single" w:sz="6" w:space="0" w:color="000000"/>
            </w:tcBorders>
            <w:shd w:val="clear" w:color="auto" w:fill="auto"/>
            <w:vAlign w:val="bottom"/>
          </w:tcPr>
          <w:p w14:paraId="4DFF4AF6" w14:textId="79C67E36" w:rsidR="00BF1553" w:rsidRPr="00BF1553" w:rsidRDefault="00BF1553" w:rsidP="009A6DE4">
            <w:pPr>
              <w:spacing w:before="80"/>
              <w:ind w:right="170"/>
              <w:jc w:val="right"/>
              <w:rPr>
                <w:color w:val="000000" w:themeColor="text1"/>
              </w:rPr>
            </w:pPr>
            <w:r w:rsidRPr="00BF1553">
              <w:rPr>
                <w:color w:val="000000" w:themeColor="text1"/>
              </w:rPr>
              <w:t>0,03</w:t>
            </w:r>
          </w:p>
        </w:tc>
        <w:tc>
          <w:tcPr>
            <w:tcW w:w="672" w:type="dxa"/>
            <w:tcBorders>
              <w:left w:val="single" w:sz="6" w:space="0" w:color="000000"/>
            </w:tcBorders>
            <w:shd w:val="clear" w:color="auto" w:fill="auto"/>
            <w:vAlign w:val="bottom"/>
          </w:tcPr>
          <w:p w14:paraId="55EB9B27" w14:textId="3BD401D5" w:rsidR="00BF1553" w:rsidRPr="00BF1553" w:rsidRDefault="00BF1553" w:rsidP="00F558B0">
            <w:pPr>
              <w:spacing w:before="80"/>
              <w:ind w:right="170"/>
              <w:jc w:val="right"/>
              <w:rPr>
                <w:color w:val="000000" w:themeColor="text1"/>
              </w:rPr>
            </w:pPr>
            <w:r w:rsidRPr="00BF1553">
              <w:rPr>
                <w:color w:val="000000" w:themeColor="text1"/>
              </w:rPr>
              <w:t>0,03</w:t>
            </w:r>
          </w:p>
        </w:tc>
        <w:tc>
          <w:tcPr>
            <w:tcW w:w="2269" w:type="dxa"/>
            <w:tcBorders>
              <w:left w:val="single" w:sz="6" w:space="0" w:color="000000"/>
            </w:tcBorders>
            <w:shd w:val="clear" w:color="auto" w:fill="auto"/>
            <w:vAlign w:val="bottom"/>
          </w:tcPr>
          <w:p w14:paraId="4AAC1490" w14:textId="77777777" w:rsidR="00BF1553" w:rsidRPr="00853565" w:rsidRDefault="00BF1553">
            <w:pPr>
              <w:spacing w:before="80"/>
              <w:ind w:left="170"/>
            </w:pPr>
            <w:r w:rsidRPr="00853565">
              <w:rPr>
                <w:i/>
              </w:rPr>
              <w:t>Republic of Moldova</w:t>
            </w:r>
          </w:p>
        </w:tc>
      </w:tr>
      <w:tr w:rsidR="00BF1553" w:rsidRPr="00853565" w14:paraId="2B4D359B" w14:textId="77777777" w:rsidTr="0000318E">
        <w:trPr>
          <w:cantSplit/>
        </w:trPr>
        <w:tc>
          <w:tcPr>
            <w:tcW w:w="2267" w:type="dxa"/>
            <w:shd w:val="clear" w:color="auto" w:fill="auto"/>
            <w:vAlign w:val="bottom"/>
          </w:tcPr>
          <w:p w14:paraId="2BE7C6E9" w14:textId="77777777" w:rsidR="00BF1553" w:rsidRPr="00853565" w:rsidRDefault="00BF1553">
            <w:pPr>
              <w:spacing w:before="80"/>
              <w:ind w:left="113"/>
            </w:pPr>
            <w:r w:rsidRPr="00853565">
              <w:t>Таджикистан</w:t>
            </w:r>
          </w:p>
        </w:tc>
        <w:tc>
          <w:tcPr>
            <w:tcW w:w="671" w:type="dxa"/>
            <w:tcBorders>
              <w:left w:val="single" w:sz="6" w:space="0" w:color="000000"/>
            </w:tcBorders>
            <w:shd w:val="clear" w:color="auto" w:fill="auto"/>
            <w:vAlign w:val="bottom"/>
          </w:tcPr>
          <w:p w14:paraId="75C6958F" w14:textId="5EBF9962" w:rsidR="00BF1553" w:rsidRPr="00BF1553" w:rsidRDefault="00BF1553" w:rsidP="00F558B0">
            <w:pPr>
              <w:spacing w:before="80"/>
              <w:ind w:right="170"/>
              <w:jc w:val="right"/>
              <w:rPr>
                <w:color w:val="000000" w:themeColor="text1"/>
              </w:rPr>
            </w:pPr>
            <w:r w:rsidRPr="00BF1553">
              <w:rPr>
                <w:color w:val="000000" w:themeColor="text1"/>
              </w:rPr>
              <w:t>0,01</w:t>
            </w:r>
          </w:p>
        </w:tc>
        <w:tc>
          <w:tcPr>
            <w:tcW w:w="672" w:type="dxa"/>
            <w:tcBorders>
              <w:left w:val="single" w:sz="6" w:space="0" w:color="000000"/>
            </w:tcBorders>
            <w:shd w:val="clear" w:color="auto" w:fill="auto"/>
            <w:vAlign w:val="bottom"/>
          </w:tcPr>
          <w:p w14:paraId="5E6482A3" w14:textId="0AEF7A2E" w:rsidR="00BF1553" w:rsidRPr="00BF1553" w:rsidRDefault="00BF1553" w:rsidP="009A6DE4">
            <w:pPr>
              <w:spacing w:before="80"/>
              <w:ind w:right="170"/>
              <w:jc w:val="right"/>
              <w:rPr>
                <w:color w:val="000000" w:themeColor="text1"/>
              </w:rPr>
            </w:pPr>
            <w:r w:rsidRPr="00BF1553">
              <w:rPr>
                <w:color w:val="000000" w:themeColor="text1"/>
              </w:rPr>
              <w:t>0,01</w:t>
            </w:r>
          </w:p>
        </w:tc>
        <w:tc>
          <w:tcPr>
            <w:tcW w:w="671" w:type="dxa"/>
            <w:tcBorders>
              <w:left w:val="single" w:sz="6" w:space="0" w:color="000000"/>
            </w:tcBorders>
            <w:shd w:val="clear" w:color="auto" w:fill="auto"/>
            <w:vAlign w:val="bottom"/>
          </w:tcPr>
          <w:p w14:paraId="50F49270" w14:textId="46225F59" w:rsidR="00BF1553" w:rsidRPr="00BF1553" w:rsidRDefault="00BF1553" w:rsidP="009A6DE4">
            <w:pPr>
              <w:spacing w:before="80"/>
              <w:ind w:right="170"/>
              <w:jc w:val="right"/>
              <w:rPr>
                <w:color w:val="000000" w:themeColor="text1"/>
              </w:rPr>
            </w:pPr>
            <w:r w:rsidRPr="00BF1553">
              <w:rPr>
                <w:color w:val="000000" w:themeColor="text1"/>
              </w:rPr>
              <w:t>0,01</w:t>
            </w:r>
          </w:p>
        </w:tc>
        <w:tc>
          <w:tcPr>
            <w:tcW w:w="672" w:type="dxa"/>
            <w:tcBorders>
              <w:left w:val="single" w:sz="6" w:space="0" w:color="000000"/>
            </w:tcBorders>
            <w:shd w:val="clear" w:color="auto" w:fill="auto"/>
            <w:vAlign w:val="bottom"/>
          </w:tcPr>
          <w:p w14:paraId="51A2A9C1" w14:textId="26A8C9BF" w:rsidR="00BF1553" w:rsidRPr="00BF1553" w:rsidRDefault="00BF1553" w:rsidP="00F558B0">
            <w:pPr>
              <w:spacing w:before="80"/>
              <w:ind w:right="170"/>
              <w:jc w:val="right"/>
              <w:rPr>
                <w:color w:val="000000" w:themeColor="text1"/>
              </w:rPr>
            </w:pPr>
            <w:r w:rsidRPr="00BF1553">
              <w:rPr>
                <w:color w:val="000000" w:themeColor="text1"/>
              </w:rPr>
              <w:t>0,01</w:t>
            </w:r>
          </w:p>
        </w:tc>
        <w:tc>
          <w:tcPr>
            <w:tcW w:w="671" w:type="dxa"/>
            <w:tcBorders>
              <w:left w:val="single" w:sz="6" w:space="0" w:color="000000"/>
            </w:tcBorders>
            <w:shd w:val="clear" w:color="auto" w:fill="auto"/>
            <w:vAlign w:val="bottom"/>
          </w:tcPr>
          <w:p w14:paraId="68572D7F" w14:textId="0E0A5420" w:rsidR="00BF1553" w:rsidRPr="00BF1553" w:rsidRDefault="00BF1553" w:rsidP="00F558B0">
            <w:pPr>
              <w:spacing w:before="80"/>
              <w:ind w:right="170"/>
              <w:jc w:val="right"/>
              <w:rPr>
                <w:color w:val="000000" w:themeColor="text1"/>
              </w:rPr>
            </w:pPr>
            <w:r w:rsidRPr="00BF1553">
              <w:rPr>
                <w:color w:val="000000" w:themeColor="text1"/>
              </w:rPr>
              <w:t>0,02</w:t>
            </w:r>
          </w:p>
        </w:tc>
        <w:tc>
          <w:tcPr>
            <w:tcW w:w="672" w:type="dxa"/>
            <w:tcBorders>
              <w:left w:val="single" w:sz="6" w:space="0" w:color="000000"/>
            </w:tcBorders>
            <w:shd w:val="clear" w:color="auto" w:fill="auto"/>
            <w:vAlign w:val="bottom"/>
          </w:tcPr>
          <w:p w14:paraId="73795FEA" w14:textId="5DEF70E3" w:rsidR="00BF1553" w:rsidRPr="00BF1553" w:rsidRDefault="00BF1553" w:rsidP="009A6DE4">
            <w:pPr>
              <w:spacing w:before="80"/>
              <w:ind w:right="170"/>
              <w:jc w:val="right"/>
              <w:rPr>
                <w:color w:val="000000" w:themeColor="text1"/>
              </w:rPr>
            </w:pPr>
            <w:r w:rsidRPr="00BF1553">
              <w:rPr>
                <w:color w:val="000000" w:themeColor="text1"/>
              </w:rPr>
              <w:t>0,02</w:t>
            </w:r>
          </w:p>
        </w:tc>
        <w:tc>
          <w:tcPr>
            <w:tcW w:w="671" w:type="dxa"/>
            <w:tcBorders>
              <w:left w:val="single" w:sz="6" w:space="0" w:color="000000"/>
            </w:tcBorders>
            <w:shd w:val="clear" w:color="auto" w:fill="auto"/>
            <w:vAlign w:val="bottom"/>
          </w:tcPr>
          <w:p w14:paraId="12617ABD" w14:textId="0AD868F0" w:rsidR="00BF1553" w:rsidRPr="00BF1553" w:rsidRDefault="00BF1553" w:rsidP="009A6DE4">
            <w:pPr>
              <w:spacing w:before="80"/>
              <w:ind w:right="170"/>
              <w:jc w:val="right"/>
              <w:rPr>
                <w:color w:val="000000" w:themeColor="text1"/>
              </w:rPr>
            </w:pPr>
            <w:r w:rsidRPr="00BF1553">
              <w:rPr>
                <w:color w:val="000000" w:themeColor="text1"/>
              </w:rPr>
              <w:t>0,02</w:t>
            </w:r>
          </w:p>
        </w:tc>
        <w:tc>
          <w:tcPr>
            <w:tcW w:w="672" w:type="dxa"/>
            <w:tcBorders>
              <w:left w:val="single" w:sz="6" w:space="0" w:color="000000"/>
            </w:tcBorders>
            <w:shd w:val="clear" w:color="auto" w:fill="auto"/>
            <w:vAlign w:val="bottom"/>
          </w:tcPr>
          <w:p w14:paraId="40AE5956" w14:textId="151AFCEF" w:rsidR="00BF1553" w:rsidRPr="00BF1553" w:rsidRDefault="00BF1553" w:rsidP="00F558B0">
            <w:pPr>
              <w:spacing w:before="80"/>
              <w:ind w:right="170"/>
              <w:jc w:val="right"/>
              <w:rPr>
                <w:color w:val="000000" w:themeColor="text1"/>
              </w:rPr>
            </w:pPr>
            <w:r w:rsidRPr="00BF1553">
              <w:rPr>
                <w:color w:val="000000" w:themeColor="text1"/>
              </w:rPr>
              <w:t>0,02</w:t>
            </w:r>
          </w:p>
        </w:tc>
        <w:tc>
          <w:tcPr>
            <w:tcW w:w="2269" w:type="dxa"/>
            <w:tcBorders>
              <w:left w:val="single" w:sz="6" w:space="0" w:color="000000"/>
            </w:tcBorders>
            <w:shd w:val="clear" w:color="auto" w:fill="auto"/>
            <w:vAlign w:val="bottom"/>
          </w:tcPr>
          <w:p w14:paraId="7BA60650" w14:textId="77777777" w:rsidR="00BF1553" w:rsidRPr="00853565" w:rsidRDefault="00BF1553">
            <w:pPr>
              <w:spacing w:before="80"/>
              <w:ind w:left="170"/>
            </w:pPr>
            <w:r w:rsidRPr="00853565">
              <w:rPr>
                <w:i/>
              </w:rPr>
              <w:t>Tajikistan</w:t>
            </w:r>
          </w:p>
        </w:tc>
      </w:tr>
      <w:tr w:rsidR="00BF1553" w:rsidRPr="00853565" w14:paraId="0D126ED8" w14:textId="77777777" w:rsidTr="0000318E">
        <w:trPr>
          <w:cantSplit/>
        </w:trPr>
        <w:tc>
          <w:tcPr>
            <w:tcW w:w="2267" w:type="dxa"/>
            <w:shd w:val="clear" w:color="auto" w:fill="auto"/>
            <w:vAlign w:val="bottom"/>
          </w:tcPr>
          <w:p w14:paraId="4C0E4F9A" w14:textId="77777777" w:rsidR="00BF1553" w:rsidRPr="00853565" w:rsidRDefault="00BF1553">
            <w:pPr>
              <w:spacing w:before="80"/>
              <w:ind w:left="113"/>
            </w:pPr>
            <w:r w:rsidRPr="00853565">
              <w:t>Туркмения</w:t>
            </w:r>
          </w:p>
        </w:tc>
        <w:tc>
          <w:tcPr>
            <w:tcW w:w="671" w:type="dxa"/>
            <w:tcBorders>
              <w:left w:val="single" w:sz="6" w:space="0" w:color="000000"/>
            </w:tcBorders>
            <w:shd w:val="clear" w:color="auto" w:fill="auto"/>
            <w:vAlign w:val="bottom"/>
          </w:tcPr>
          <w:p w14:paraId="5C10AE0C" w14:textId="32CE1D29" w:rsidR="00BF1553" w:rsidRPr="00BF1553" w:rsidRDefault="00BF1553" w:rsidP="00F558B0">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06F1D9CE" w14:textId="74C1CBD0" w:rsidR="00BF1553" w:rsidRPr="00BF1553" w:rsidRDefault="00BF1553" w:rsidP="009A6DE4">
            <w:pPr>
              <w:spacing w:before="80"/>
              <w:ind w:right="170"/>
              <w:jc w:val="right"/>
              <w:rPr>
                <w:color w:val="000000" w:themeColor="text1"/>
              </w:rPr>
            </w:pPr>
            <w:r w:rsidRPr="00BF1553">
              <w:rPr>
                <w:color w:val="000000" w:themeColor="text1"/>
              </w:rPr>
              <w:t>…</w:t>
            </w:r>
          </w:p>
        </w:tc>
        <w:tc>
          <w:tcPr>
            <w:tcW w:w="671" w:type="dxa"/>
            <w:tcBorders>
              <w:left w:val="single" w:sz="6" w:space="0" w:color="000000"/>
            </w:tcBorders>
            <w:shd w:val="clear" w:color="auto" w:fill="auto"/>
            <w:vAlign w:val="bottom"/>
          </w:tcPr>
          <w:p w14:paraId="073D6657" w14:textId="38E4DDE3" w:rsidR="00BF1553" w:rsidRPr="00BF1553" w:rsidRDefault="00BF1553" w:rsidP="009A6DE4">
            <w:pPr>
              <w:spacing w:before="80"/>
              <w:ind w:right="170"/>
              <w:jc w:val="right"/>
              <w:rPr>
                <w:color w:val="000000" w:themeColor="text1"/>
              </w:rPr>
            </w:pPr>
            <w:r w:rsidRPr="00BF1553">
              <w:rPr>
                <w:color w:val="000000" w:themeColor="text1"/>
                <w:lang w:val="en-US"/>
              </w:rPr>
              <w:t>…</w:t>
            </w:r>
          </w:p>
        </w:tc>
        <w:tc>
          <w:tcPr>
            <w:tcW w:w="672" w:type="dxa"/>
            <w:tcBorders>
              <w:left w:val="single" w:sz="6" w:space="0" w:color="000000"/>
            </w:tcBorders>
            <w:shd w:val="clear" w:color="auto" w:fill="auto"/>
            <w:vAlign w:val="bottom"/>
          </w:tcPr>
          <w:p w14:paraId="598BDB6A" w14:textId="74F957FF" w:rsidR="00BF1553" w:rsidRPr="00BF1553" w:rsidRDefault="00BF1553" w:rsidP="00F558B0">
            <w:pPr>
              <w:spacing w:before="80"/>
              <w:ind w:right="170"/>
              <w:jc w:val="right"/>
              <w:rPr>
                <w:color w:val="000000" w:themeColor="text1"/>
              </w:rPr>
            </w:pPr>
            <w:r w:rsidRPr="00BF1553">
              <w:rPr>
                <w:color w:val="000000" w:themeColor="text1"/>
              </w:rPr>
              <w:t>…</w:t>
            </w:r>
          </w:p>
        </w:tc>
        <w:tc>
          <w:tcPr>
            <w:tcW w:w="671" w:type="dxa"/>
            <w:tcBorders>
              <w:left w:val="single" w:sz="6" w:space="0" w:color="000000"/>
            </w:tcBorders>
            <w:shd w:val="clear" w:color="auto" w:fill="auto"/>
            <w:vAlign w:val="bottom"/>
          </w:tcPr>
          <w:p w14:paraId="656D5A1B" w14:textId="6D7B4EE3" w:rsidR="00BF1553" w:rsidRPr="00BF1553" w:rsidRDefault="00BF1553" w:rsidP="00F558B0">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2F26AD87" w14:textId="22FA692C" w:rsidR="00BF1553" w:rsidRPr="00BF1553" w:rsidRDefault="00BF1553" w:rsidP="009A6DE4">
            <w:pPr>
              <w:spacing w:before="80"/>
              <w:ind w:right="170"/>
              <w:jc w:val="right"/>
              <w:rPr>
                <w:color w:val="000000" w:themeColor="text1"/>
              </w:rPr>
            </w:pPr>
            <w:r w:rsidRPr="00BF1553">
              <w:rPr>
                <w:color w:val="000000" w:themeColor="text1"/>
              </w:rPr>
              <w:t>…</w:t>
            </w:r>
          </w:p>
        </w:tc>
        <w:tc>
          <w:tcPr>
            <w:tcW w:w="671" w:type="dxa"/>
            <w:tcBorders>
              <w:left w:val="single" w:sz="6" w:space="0" w:color="000000"/>
            </w:tcBorders>
            <w:shd w:val="clear" w:color="auto" w:fill="auto"/>
            <w:vAlign w:val="bottom"/>
          </w:tcPr>
          <w:p w14:paraId="79DBE736" w14:textId="7B950E56" w:rsidR="00BF1553" w:rsidRPr="00BF1553" w:rsidRDefault="00BF1553" w:rsidP="009A6DE4">
            <w:pPr>
              <w:spacing w:before="80"/>
              <w:ind w:right="170"/>
              <w:jc w:val="right"/>
              <w:rPr>
                <w:color w:val="000000" w:themeColor="text1"/>
              </w:rPr>
            </w:pPr>
            <w:r w:rsidRPr="00BF1553">
              <w:rPr>
                <w:color w:val="000000" w:themeColor="text1"/>
              </w:rPr>
              <w:t>…</w:t>
            </w:r>
          </w:p>
        </w:tc>
        <w:tc>
          <w:tcPr>
            <w:tcW w:w="672" w:type="dxa"/>
            <w:tcBorders>
              <w:left w:val="single" w:sz="6" w:space="0" w:color="000000"/>
            </w:tcBorders>
            <w:shd w:val="clear" w:color="auto" w:fill="auto"/>
            <w:vAlign w:val="bottom"/>
          </w:tcPr>
          <w:p w14:paraId="0441F44A" w14:textId="5186D14C" w:rsidR="00BF1553" w:rsidRPr="00BF1553" w:rsidRDefault="00BF1553" w:rsidP="00F558B0">
            <w:pPr>
              <w:spacing w:before="80"/>
              <w:ind w:right="170"/>
              <w:jc w:val="right"/>
              <w:rPr>
                <w:color w:val="000000" w:themeColor="text1"/>
              </w:rPr>
            </w:pPr>
            <w:r w:rsidRPr="00BF1553">
              <w:rPr>
                <w:color w:val="000000" w:themeColor="text1"/>
              </w:rPr>
              <w:t>…</w:t>
            </w:r>
          </w:p>
        </w:tc>
        <w:tc>
          <w:tcPr>
            <w:tcW w:w="2269" w:type="dxa"/>
            <w:tcBorders>
              <w:left w:val="single" w:sz="6" w:space="0" w:color="000000"/>
            </w:tcBorders>
            <w:shd w:val="clear" w:color="auto" w:fill="auto"/>
            <w:vAlign w:val="bottom"/>
          </w:tcPr>
          <w:p w14:paraId="71455D1F" w14:textId="77777777" w:rsidR="00BF1553" w:rsidRPr="00853565" w:rsidRDefault="00BF1553">
            <w:pPr>
              <w:spacing w:before="80"/>
              <w:ind w:left="170"/>
            </w:pPr>
            <w:r w:rsidRPr="00853565">
              <w:rPr>
                <w:i/>
              </w:rPr>
              <w:t>Turkmenistan</w:t>
            </w:r>
          </w:p>
        </w:tc>
      </w:tr>
      <w:tr w:rsidR="00BF1553" w:rsidRPr="00853565" w14:paraId="2384E602" w14:textId="77777777" w:rsidTr="0000318E">
        <w:trPr>
          <w:cantSplit/>
        </w:trPr>
        <w:tc>
          <w:tcPr>
            <w:tcW w:w="2267" w:type="dxa"/>
            <w:shd w:val="clear" w:color="auto" w:fill="auto"/>
            <w:vAlign w:val="bottom"/>
          </w:tcPr>
          <w:p w14:paraId="1732FC42" w14:textId="77777777" w:rsidR="00BF1553" w:rsidRPr="00853565" w:rsidRDefault="00BF1553">
            <w:pPr>
              <w:spacing w:before="80"/>
              <w:ind w:left="113"/>
            </w:pPr>
            <w:r w:rsidRPr="00853565">
              <w:t>Узбекистан</w:t>
            </w:r>
          </w:p>
        </w:tc>
        <w:tc>
          <w:tcPr>
            <w:tcW w:w="671" w:type="dxa"/>
            <w:tcBorders>
              <w:left w:val="single" w:sz="6" w:space="0" w:color="000000"/>
            </w:tcBorders>
            <w:shd w:val="clear" w:color="auto" w:fill="auto"/>
            <w:vAlign w:val="bottom"/>
          </w:tcPr>
          <w:p w14:paraId="1A0434C3" w14:textId="06F8E5C1" w:rsidR="00BF1553" w:rsidRPr="00BF1553" w:rsidRDefault="00BF1553" w:rsidP="00F558B0">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2E68ECF1" w14:textId="3BF4670E" w:rsidR="00BF1553" w:rsidRPr="00BF1553" w:rsidRDefault="00BF1553" w:rsidP="009A6DE4">
            <w:pPr>
              <w:spacing w:before="80"/>
              <w:ind w:right="170"/>
              <w:jc w:val="right"/>
              <w:rPr>
                <w:color w:val="000000" w:themeColor="text1"/>
              </w:rPr>
            </w:pPr>
            <w:r w:rsidRPr="00BF1553">
              <w:rPr>
                <w:color w:val="000000" w:themeColor="text1"/>
              </w:rPr>
              <w:t>0,1</w:t>
            </w:r>
          </w:p>
        </w:tc>
        <w:tc>
          <w:tcPr>
            <w:tcW w:w="671" w:type="dxa"/>
            <w:tcBorders>
              <w:left w:val="single" w:sz="6" w:space="0" w:color="000000"/>
            </w:tcBorders>
            <w:shd w:val="clear" w:color="auto" w:fill="auto"/>
            <w:vAlign w:val="bottom"/>
          </w:tcPr>
          <w:p w14:paraId="0A5693B3" w14:textId="02074F75" w:rsidR="00BF1553" w:rsidRPr="00BF1553" w:rsidRDefault="00BF1553" w:rsidP="009A6DE4">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366CEBB5" w14:textId="5F1CCF13" w:rsidR="00BF1553" w:rsidRPr="00BF1553" w:rsidRDefault="00BF1553" w:rsidP="00F558B0">
            <w:pPr>
              <w:spacing w:before="80"/>
              <w:ind w:right="170"/>
              <w:jc w:val="right"/>
              <w:rPr>
                <w:color w:val="000000" w:themeColor="text1"/>
              </w:rPr>
            </w:pPr>
            <w:r w:rsidRPr="00BF1553">
              <w:rPr>
                <w:color w:val="000000" w:themeColor="text1"/>
              </w:rPr>
              <w:t>0,1</w:t>
            </w:r>
          </w:p>
        </w:tc>
        <w:tc>
          <w:tcPr>
            <w:tcW w:w="671" w:type="dxa"/>
            <w:tcBorders>
              <w:left w:val="single" w:sz="6" w:space="0" w:color="000000"/>
            </w:tcBorders>
            <w:shd w:val="clear" w:color="auto" w:fill="auto"/>
            <w:vAlign w:val="bottom"/>
          </w:tcPr>
          <w:p w14:paraId="0B9B42A4" w14:textId="2827B6C8" w:rsidR="00BF1553" w:rsidRPr="00BF1553" w:rsidRDefault="00BF1553" w:rsidP="00F558B0">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5E5856C8" w14:textId="76DC1003" w:rsidR="00BF1553" w:rsidRPr="00BF1553" w:rsidRDefault="00BF1553" w:rsidP="009A6DE4">
            <w:pPr>
              <w:spacing w:before="80"/>
              <w:ind w:right="170"/>
              <w:jc w:val="right"/>
              <w:rPr>
                <w:color w:val="000000" w:themeColor="text1"/>
              </w:rPr>
            </w:pPr>
            <w:r w:rsidRPr="00BF1553">
              <w:rPr>
                <w:color w:val="000000" w:themeColor="text1"/>
              </w:rPr>
              <w:t>0,1</w:t>
            </w:r>
          </w:p>
        </w:tc>
        <w:tc>
          <w:tcPr>
            <w:tcW w:w="671" w:type="dxa"/>
            <w:tcBorders>
              <w:left w:val="single" w:sz="6" w:space="0" w:color="000000"/>
            </w:tcBorders>
            <w:shd w:val="clear" w:color="auto" w:fill="auto"/>
            <w:vAlign w:val="bottom"/>
          </w:tcPr>
          <w:p w14:paraId="7E062240" w14:textId="297A1C6D" w:rsidR="00BF1553" w:rsidRPr="00BF1553" w:rsidRDefault="00BF1553" w:rsidP="009A6DE4">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4C5CEB28" w14:textId="60C59CD4" w:rsidR="00BF1553" w:rsidRPr="00BF1553" w:rsidRDefault="00BF1553" w:rsidP="00F558B0">
            <w:pPr>
              <w:spacing w:before="80"/>
              <w:ind w:right="170"/>
              <w:jc w:val="right"/>
              <w:rPr>
                <w:color w:val="000000" w:themeColor="text1"/>
              </w:rPr>
            </w:pPr>
            <w:r w:rsidRPr="00BF1553">
              <w:rPr>
                <w:color w:val="000000" w:themeColor="text1"/>
              </w:rPr>
              <w:t>0,1</w:t>
            </w:r>
          </w:p>
        </w:tc>
        <w:tc>
          <w:tcPr>
            <w:tcW w:w="2269" w:type="dxa"/>
            <w:tcBorders>
              <w:left w:val="single" w:sz="6" w:space="0" w:color="000000"/>
            </w:tcBorders>
            <w:shd w:val="clear" w:color="auto" w:fill="auto"/>
            <w:vAlign w:val="bottom"/>
          </w:tcPr>
          <w:p w14:paraId="23B64BC1" w14:textId="77777777" w:rsidR="00BF1553" w:rsidRPr="00853565" w:rsidRDefault="00BF1553">
            <w:pPr>
              <w:spacing w:before="80"/>
              <w:ind w:left="170"/>
            </w:pPr>
            <w:r w:rsidRPr="00853565">
              <w:rPr>
                <w:i/>
              </w:rPr>
              <w:t>Uzbekistan</w:t>
            </w:r>
          </w:p>
        </w:tc>
      </w:tr>
      <w:tr w:rsidR="00BF1553" w:rsidRPr="00853565" w14:paraId="6B7500B0" w14:textId="77777777" w:rsidTr="0000318E">
        <w:trPr>
          <w:cantSplit/>
        </w:trPr>
        <w:tc>
          <w:tcPr>
            <w:tcW w:w="2267" w:type="dxa"/>
            <w:shd w:val="clear" w:color="auto" w:fill="auto"/>
            <w:vAlign w:val="bottom"/>
          </w:tcPr>
          <w:p w14:paraId="3C78ABB9" w14:textId="77777777" w:rsidR="00BF1553" w:rsidRPr="00853565" w:rsidRDefault="00BF1553">
            <w:pPr>
              <w:spacing w:before="80"/>
              <w:ind w:left="113"/>
            </w:pPr>
            <w:r w:rsidRPr="00853565">
              <w:t>Украина</w:t>
            </w:r>
          </w:p>
        </w:tc>
        <w:tc>
          <w:tcPr>
            <w:tcW w:w="671" w:type="dxa"/>
            <w:tcBorders>
              <w:left w:val="single" w:sz="6" w:space="0" w:color="000000"/>
            </w:tcBorders>
            <w:shd w:val="clear" w:color="auto" w:fill="auto"/>
            <w:vAlign w:val="bottom"/>
          </w:tcPr>
          <w:p w14:paraId="7C60BF9B" w14:textId="616ED416" w:rsidR="00BF1553" w:rsidRPr="00BF1553" w:rsidRDefault="00BF1553" w:rsidP="00F558B0">
            <w:pPr>
              <w:spacing w:before="80"/>
              <w:ind w:right="170"/>
              <w:jc w:val="right"/>
              <w:rPr>
                <w:color w:val="000000" w:themeColor="text1"/>
              </w:rPr>
            </w:pPr>
            <w:r w:rsidRPr="00BF1553">
              <w:rPr>
                <w:color w:val="000000" w:themeColor="text1"/>
              </w:rPr>
              <w:t>0,3</w:t>
            </w:r>
          </w:p>
        </w:tc>
        <w:tc>
          <w:tcPr>
            <w:tcW w:w="672" w:type="dxa"/>
            <w:tcBorders>
              <w:left w:val="single" w:sz="6" w:space="0" w:color="000000"/>
            </w:tcBorders>
            <w:shd w:val="clear" w:color="auto" w:fill="auto"/>
            <w:vAlign w:val="bottom"/>
          </w:tcPr>
          <w:p w14:paraId="26A390A0" w14:textId="5507D6EE" w:rsidR="00BF1553" w:rsidRPr="00BF1553" w:rsidRDefault="00BF1553" w:rsidP="009A6DE4">
            <w:pPr>
              <w:spacing w:before="80"/>
              <w:ind w:right="170"/>
              <w:jc w:val="right"/>
              <w:rPr>
                <w:color w:val="000000" w:themeColor="text1"/>
              </w:rPr>
            </w:pPr>
            <w:r w:rsidRPr="00BF1553">
              <w:rPr>
                <w:color w:val="000000" w:themeColor="text1"/>
              </w:rPr>
              <w:t>0,3</w:t>
            </w:r>
          </w:p>
        </w:tc>
        <w:tc>
          <w:tcPr>
            <w:tcW w:w="671" w:type="dxa"/>
            <w:tcBorders>
              <w:left w:val="single" w:sz="6" w:space="0" w:color="000000"/>
            </w:tcBorders>
            <w:shd w:val="clear" w:color="auto" w:fill="auto"/>
            <w:vAlign w:val="bottom"/>
          </w:tcPr>
          <w:p w14:paraId="6BF01294" w14:textId="64056632" w:rsidR="00BF1553" w:rsidRPr="00BF1553" w:rsidRDefault="00BF1553" w:rsidP="009A6DE4">
            <w:pPr>
              <w:spacing w:before="80"/>
              <w:ind w:right="170"/>
              <w:jc w:val="right"/>
              <w:rPr>
                <w:color w:val="000000" w:themeColor="text1"/>
              </w:rPr>
            </w:pPr>
            <w:r w:rsidRPr="00BF1553">
              <w:rPr>
                <w:color w:val="000000" w:themeColor="text1"/>
              </w:rPr>
              <w:t>0,3</w:t>
            </w:r>
          </w:p>
        </w:tc>
        <w:tc>
          <w:tcPr>
            <w:tcW w:w="672" w:type="dxa"/>
            <w:tcBorders>
              <w:left w:val="single" w:sz="6" w:space="0" w:color="000000"/>
            </w:tcBorders>
            <w:shd w:val="clear" w:color="auto" w:fill="auto"/>
            <w:vAlign w:val="bottom"/>
          </w:tcPr>
          <w:p w14:paraId="7405AA67" w14:textId="194A9527" w:rsidR="00BF1553" w:rsidRPr="00BF1553" w:rsidRDefault="00BF1553" w:rsidP="00F558B0">
            <w:pPr>
              <w:spacing w:before="80"/>
              <w:ind w:right="170"/>
              <w:jc w:val="right"/>
              <w:rPr>
                <w:color w:val="000000" w:themeColor="text1"/>
              </w:rPr>
            </w:pPr>
            <w:r w:rsidRPr="00BF1553">
              <w:rPr>
                <w:color w:val="000000" w:themeColor="text1"/>
              </w:rPr>
              <w:t>0,3</w:t>
            </w:r>
          </w:p>
        </w:tc>
        <w:tc>
          <w:tcPr>
            <w:tcW w:w="671" w:type="dxa"/>
            <w:tcBorders>
              <w:left w:val="single" w:sz="6" w:space="0" w:color="000000"/>
            </w:tcBorders>
            <w:shd w:val="clear" w:color="auto" w:fill="auto"/>
            <w:vAlign w:val="bottom"/>
          </w:tcPr>
          <w:p w14:paraId="18672E54" w14:textId="4A476E44" w:rsidR="00BF1553" w:rsidRPr="00BF1553" w:rsidRDefault="00BF1553" w:rsidP="00F558B0">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4968F833" w14:textId="7DE5EA90" w:rsidR="00BF1553" w:rsidRPr="00BF1553" w:rsidRDefault="00BF1553" w:rsidP="009A6DE4">
            <w:pPr>
              <w:spacing w:before="80"/>
              <w:ind w:right="170"/>
              <w:jc w:val="right"/>
              <w:rPr>
                <w:color w:val="000000" w:themeColor="text1"/>
              </w:rPr>
            </w:pPr>
            <w:r w:rsidRPr="00BF1553">
              <w:rPr>
                <w:color w:val="000000" w:themeColor="text1"/>
              </w:rPr>
              <w:t>0,3</w:t>
            </w:r>
          </w:p>
        </w:tc>
        <w:tc>
          <w:tcPr>
            <w:tcW w:w="671" w:type="dxa"/>
            <w:tcBorders>
              <w:left w:val="single" w:sz="6" w:space="0" w:color="000000"/>
            </w:tcBorders>
            <w:shd w:val="clear" w:color="auto" w:fill="auto"/>
            <w:vAlign w:val="bottom"/>
          </w:tcPr>
          <w:p w14:paraId="5B069265" w14:textId="43DE2F7F" w:rsidR="00BF1553" w:rsidRPr="00BF1553" w:rsidRDefault="00BF1553" w:rsidP="009A6DE4">
            <w:pPr>
              <w:spacing w:before="80"/>
              <w:ind w:right="170"/>
              <w:jc w:val="right"/>
              <w:rPr>
                <w:color w:val="000000" w:themeColor="text1"/>
              </w:rPr>
            </w:pPr>
            <w:r w:rsidRPr="00BF1553">
              <w:rPr>
                <w:color w:val="000000" w:themeColor="text1"/>
              </w:rPr>
              <w:t>0,3</w:t>
            </w:r>
          </w:p>
        </w:tc>
        <w:tc>
          <w:tcPr>
            <w:tcW w:w="672" w:type="dxa"/>
            <w:tcBorders>
              <w:left w:val="single" w:sz="6" w:space="0" w:color="000000"/>
            </w:tcBorders>
            <w:shd w:val="clear" w:color="auto" w:fill="auto"/>
            <w:vAlign w:val="bottom"/>
          </w:tcPr>
          <w:p w14:paraId="262B0CAD" w14:textId="13F6F0A2" w:rsidR="00BF1553" w:rsidRPr="00BF1553" w:rsidRDefault="00BF1553" w:rsidP="00F558B0">
            <w:pPr>
              <w:spacing w:before="80"/>
              <w:ind w:right="170"/>
              <w:jc w:val="right"/>
              <w:rPr>
                <w:color w:val="000000" w:themeColor="text1"/>
              </w:rPr>
            </w:pPr>
            <w:r w:rsidRPr="00BF1553">
              <w:rPr>
                <w:color w:val="000000" w:themeColor="text1"/>
              </w:rPr>
              <w:t>0,3</w:t>
            </w:r>
          </w:p>
        </w:tc>
        <w:tc>
          <w:tcPr>
            <w:tcW w:w="2269" w:type="dxa"/>
            <w:tcBorders>
              <w:left w:val="single" w:sz="6" w:space="0" w:color="000000"/>
            </w:tcBorders>
            <w:shd w:val="clear" w:color="auto" w:fill="auto"/>
            <w:vAlign w:val="bottom"/>
          </w:tcPr>
          <w:p w14:paraId="5C921679" w14:textId="77777777" w:rsidR="00BF1553" w:rsidRPr="00853565" w:rsidRDefault="00BF1553">
            <w:pPr>
              <w:spacing w:before="80"/>
              <w:ind w:left="170"/>
            </w:pPr>
            <w:r w:rsidRPr="00853565">
              <w:rPr>
                <w:i/>
              </w:rPr>
              <w:t>Ukraine</w:t>
            </w:r>
          </w:p>
        </w:tc>
      </w:tr>
      <w:tr w:rsidR="00BF1553" w:rsidRPr="00853565" w14:paraId="094F633E" w14:textId="77777777" w:rsidTr="0000318E">
        <w:trPr>
          <w:cantSplit/>
        </w:trPr>
        <w:tc>
          <w:tcPr>
            <w:tcW w:w="2267" w:type="dxa"/>
            <w:shd w:val="clear" w:color="auto" w:fill="auto"/>
            <w:vAlign w:val="bottom"/>
          </w:tcPr>
          <w:p w14:paraId="02A84CE3" w14:textId="77777777" w:rsidR="00BF1553" w:rsidRPr="00853565" w:rsidRDefault="00BF1553">
            <w:pPr>
              <w:spacing w:before="80"/>
            </w:pPr>
            <w:r w:rsidRPr="00853565">
              <w:rPr>
                <w:b/>
                <w:bCs/>
              </w:rPr>
              <w:t>Страны БРИКС</w:t>
            </w:r>
          </w:p>
        </w:tc>
        <w:tc>
          <w:tcPr>
            <w:tcW w:w="671" w:type="dxa"/>
            <w:tcBorders>
              <w:left w:val="single" w:sz="6" w:space="0" w:color="000000"/>
            </w:tcBorders>
            <w:shd w:val="clear" w:color="auto" w:fill="auto"/>
            <w:vAlign w:val="bottom"/>
          </w:tcPr>
          <w:p w14:paraId="0D9A5824" w14:textId="77777777" w:rsidR="00BF1553" w:rsidRPr="00BF1553" w:rsidRDefault="00BF1553" w:rsidP="00F558B0">
            <w:pPr>
              <w:snapToGrid w:val="0"/>
              <w:spacing w:before="80"/>
              <w:ind w:right="170"/>
              <w:jc w:val="right"/>
              <w:rPr>
                <w:b/>
                <w:bCs/>
                <w:color w:val="000000" w:themeColor="text1"/>
              </w:rPr>
            </w:pPr>
          </w:p>
        </w:tc>
        <w:tc>
          <w:tcPr>
            <w:tcW w:w="672" w:type="dxa"/>
            <w:tcBorders>
              <w:left w:val="single" w:sz="6" w:space="0" w:color="000000"/>
            </w:tcBorders>
            <w:shd w:val="clear" w:color="auto" w:fill="auto"/>
            <w:vAlign w:val="bottom"/>
          </w:tcPr>
          <w:p w14:paraId="75340EFB"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692FA2F9"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638C2AF5" w14:textId="77777777" w:rsidR="00BF1553" w:rsidRPr="00BF1553" w:rsidRDefault="00BF1553" w:rsidP="00F558B0">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1358E68D" w14:textId="77777777" w:rsidR="00BF1553" w:rsidRPr="00BF1553" w:rsidRDefault="00BF1553" w:rsidP="00F558B0">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54917821"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6BBA59B6"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67107F25" w14:textId="77777777" w:rsidR="00BF1553" w:rsidRPr="00BF1553" w:rsidRDefault="00BF1553" w:rsidP="00F558B0">
            <w:pPr>
              <w:snapToGrid w:val="0"/>
              <w:spacing w:before="80"/>
              <w:ind w:right="170"/>
              <w:jc w:val="right"/>
              <w:rPr>
                <w:color w:val="000000" w:themeColor="text1"/>
                <w:lang w:val="en-US"/>
              </w:rPr>
            </w:pPr>
          </w:p>
        </w:tc>
        <w:tc>
          <w:tcPr>
            <w:tcW w:w="2269" w:type="dxa"/>
            <w:tcBorders>
              <w:left w:val="single" w:sz="6" w:space="0" w:color="000000"/>
            </w:tcBorders>
            <w:shd w:val="clear" w:color="auto" w:fill="auto"/>
            <w:vAlign w:val="bottom"/>
          </w:tcPr>
          <w:p w14:paraId="7EEA9B29" w14:textId="77777777" w:rsidR="00BF1553" w:rsidRPr="00853565" w:rsidRDefault="00BF1553">
            <w:pPr>
              <w:spacing w:before="80"/>
              <w:ind w:left="57"/>
            </w:pPr>
            <w:r w:rsidRPr="00853565">
              <w:rPr>
                <w:b/>
                <w:i/>
                <w:lang w:val="en"/>
              </w:rPr>
              <w:t>BRICS countries</w:t>
            </w:r>
          </w:p>
        </w:tc>
      </w:tr>
      <w:tr w:rsidR="00BF1553" w:rsidRPr="00853565" w14:paraId="64F2BAC3" w14:textId="77777777" w:rsidTr="0000318E">
        <w:trPr>
          <w:cantSplit/>
        </w:trPr>
        <w:tc>
          <w:tcPr>
            <w:tcW w:w="2267" w:type="dxa"/>
            <w:shd w:val="clear" w:color="auto" w:fill="auto"/>
            <w:vAlign w:val="bottom"/>
          </w:tcPr>
          <w:p w14:paraId="459EF201" w14:textId="77777777" w:rsidR="00BF1553" w:rsidRPr="00853565" w:rsidRDefault="00BF1553">
            <w:pPr>
              <w:spacing w:before="80"/>
              <w:ind w:left="340"/>
            </w:pPr>
            <w:r w:rsidRPr="00853565">
              <w:t>из них:</w:t>
            </w:r>
          </w:p>
        </w:tc>
        <w:tc>
          <w:tcPr>
            <w:tcW w:w="671" w:type="dxa"/>
            <w:tcBorders>
              <w:left w:val="single" w:sz="6" w:space="0" w:color="000000"/>
            </w:tcBorders>
            <w:shd w:val="clear" w:color="auto" w:fill="auto"/>
            <w:vAlign w:val="bottom"/>
          </w:tcPr>
          <w:p w14:paraId="7DB6D7D7" w14:textId="77777777" w:rsidR="00BF1553" w:rsidRPr="00BF1553" w:rsidRDefault="00BF1553" w:rsidP="00F558B0">
            <w:pPr>
              <w:snapToGrid w:val="0"/>
              <w:spacing w:before="80"/>
              <w:ind w:right="170"/>
              <w:jc w:val="right"/>
              <w:rPr>
                <w:color w:val="000000" w:themeColor="text1"/>
              </w:rPr>
            </w:pPr>
          </w:p>
        </w:tc>
        <w:tc>
          <w:tcPr>
            <w:tcW w:w="672" w:type="dxa"/>
            <w:tcBorders>
              <w:left w:val="single" w:sz="6" w:space="0" w:color="000000"/>
            </w:tcBorders>
            <w:shd w:val="clear" w:color="auto" w:fill="auto"/>
            <w:vAlign w:val="bottom"/>
          </w:tcPr>
          <w:p w14:paraId="6A835E3F"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4CC37C90"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028E8CD0" w14:textId="77777777" w:rsidR="00BF1553" w:rsidRPr="00BF1553" w:rsidRDefault="00BF1553" w:rsidP="00F558B0">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31BCBBA4" w14:textId="77777777" w:rsidR="00BF1553" w:rsidRPr="00BF1553" w:rsidRDefault="00BF1553" w:rsidP="00F558B0">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30773F46"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69C32FDA"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000FACB8" w14:textId="77777777" w:rsidR="00BF1553" w:rsidRPr="00BF1553" w:rsidRDefault="00BF1553" w:rsidP="00F558B0">
            <w:pPr>
              <w:snapToGrid w:val="0"/>
              <w:spacing w:before="80"/>
              <w:ind w:right="170"/>
              <w:jc w:val="right"/>
              <w:rPr>
                <w:color w:val="000000" w:themeColor="text1"/>
                <w:lang w:val="en-US"/>
              </w:rPr>
            </w:pPr>
          </w:p>
        </w:tc>
        <w:tc>
          <w:tcPr>
            <w:tcW w:w="2269" w:type="dxa"/>
            <w:tcBorders>
              <w:left w:val="single" w:sz="6" w:space="0" w:color="000000"/>
            </w:tcBorders>
            <w:shd w:val="clear" w:color="auto" w:fill="auto"/>
            <w:vAlign w:val="bottom"/>
          </w:tcPr>
          <w:p w14:paraId="7461BF3F" w14:textId="77777777" w:rsidR="00BF1553" w:rsidRPr="00853565" w:rsidRDefault="00BF1553">
            <w:pPr>
              <w:spacing w:before="80"/>
              <w:ind w:left="340"/>
            </w:pPr>
            <w:r w:rsidRPr="00853565">
              <w:rPr>
                <w:i/>
              </w:rPr>
              <w:t>of which:</w:t>
            </w:r>
          </w:p>
        </w:tc>
      </w:tr>
      <w:tr w:rsidR="00BF1553" w:rsidRPr="00853565" w14:paraId="45482F7C" w14:textId="77777777" w:rsidTr="0000318E">
        <w:trPr>
          <w:cantSplit/>
        </w:trPr>
        <w:tc>
          <w:tcPr>
            <w:tcW w:w="2267" w:type="dxa"/>
            <w:shd w:val="clear" w:color="auto" w:fill="auto"/>
            <w:vAlign w:val="bottom"/>
          </w:tcPr>
          <w:p w14:paraId="4EF3C173" w14:textId="77777777" w:rsidR="00BF1553" w:rsidRPr="00853565" w:rsidRDefault="00BF1553">
            <w:pPr>
              <w:spacing w:before="80"/>
              <w:ind w:left="113"/>
            </w:pPr>
            <w:r w:rsidRPr="00853565">
              <w:t>Бразилия</w:t>
            </w:r>
          </w:p>
        </w:tc>
        <w:tc>
          <w:tcPr>
            <w:tcW w:w="671" w:type="dxa"/>
            <w:tcBorders>
              <w:left w:val="single" w:sz="6" w:space="0" w:color="000000"/>
            </w:tcBorders>
            <w:shd w:val="clear" w:color="auto" w:fill="auto"/>
            <w:vAlign w:val="bottom"/>
          </w:tcPr>
          <w:p w14:paraId="78514738" w14:textId="03294E00" w:rsidR="00BF1553" w:rsidRPr="00BF1553" w:rsidRDefault="00BF1553" w:rsidP="00F558B0">
            <w:pPr>
              <w:spacing w:before="80"/>
              <w:ind w:right="170"/>
              <w:jc w:val="right"/>
              <w:rPr>
                <w:color w:val="000000" w:themeColor="text1"/>
              </w:rPr>
            </w:pPr>
            <w:r w:rsidRPr="00BF1553">
              <w:rPr>
                <w:color w:val="000000" w:themeColor="text1"/>
              </w:rPr>
              <w:t>1,3</w:t>
            </w:r>
          </w:p>
        </w:tc>
        <w:tc>
          <w:tcPr>
            <w:tcW w:w="672" w:type="dxa"/>
            <w:tcBorders>
              <w:left w:val="single" w:sz="6" w:space="0" w:color="000000"/>
            </w:tcBorders>
            <w:shd w:val="clear" w:color="auto" w:fill="auto"/>
            <w:vAlign w:val="bottom"/>
          </w:tcPr>
          <w:p w14:paraId="61262581" w14:textId="7AD9FB71" w:rsidR="00BF1553" w:rsidRPr="00BF1553" w:rsidRDefault="00BF1553" w:rsidP="009A6DE4">
            <w:pPr>
              <w:spacing w:before="80"/>
              <w:ind w:right="170"/>
              <w:jc w:val="right"/>
              <w:rPr>
                <w:color w:val="000000" w:themeColor="text1"/>
              </w:rPr>
            </w:pPr>
            <w:r w:rsidRPr="00BF1553">
              <w:rPr>
                <w:color w:val="000000" w:themeColor="text1"/>
              </w:rPr>
              <w:t>1,2</w:t>
            </w:r>
          </w:p>
        </w:tc>
        <w:tc>
          <w:tcPr>
            <w:tcW w:w="671" w:type="dxa"/>
            <w:tcBorders>
              <w:left w:val="single" w:sz="6" w:space="0" w:color="000000"/>
            </w:tcBorders>
            <w:shd w:val="clear" w:color="auto" w:fill="auto"/>
            <w:vAlign w:val="bottom"/>
          </w:tcPr>
          <w:p w14:paraId="0F79B0F0" w14:textId="102A46AD" w:rsidR="00BF1553" w:rsidRPr="00BF1553" w:rsidRDefault="00BF1553" w:rsidP="009A6DE4">
            <w:pPr>
              <w:spacing w:before="80"/>
              <w:ind w:right="170"/>
              <w:jc w:val="right"/>
              <w:rPr>
                <w:color w:val="000000" w:themeColor="text1"/>
              </w:rPr>
            </w:pPr>
            <w:r w:rsidRPr="00BF1553">
              <w:rPr>
                <w:color w:val="000000" w:themeColor="text1"/>
                <w:lang w:val="en-US"/>
              </w:rPr>
              <w:t>1</w:t>
            </w:r>
            <w:r w:rsidRPr="00BF1553">
              <w:rPr>
                <w:color w:val="000000" w:themeColor="text1"/>
              </w:rPr>
              <w:t>,</w:t>
            </w:r>
            <w:r w:rsidRPr="00BF1553">
              <w:rPr>
                <w:color w:val="000000" w:themeColor="text1"/>
                <w:lang w:val="en-US"/>
              </w:rPr>
              <w:t>2</w:t>
            </w:r>
          </w:p>
        </w:tc>
        <w:tc>
          <w:tcPr>
            <w:tcW w:w="672" w:type="dxa"/>
            <w:tcBorders>
              <w:left w:val="single" w:sz="6" w:space="0" w:color="000000"/>
            </w:tcBorders>
            <w:shd w:val="clear" w:color="auto" w:fill="auto"/>
            <w:vAlign w:val="bottom"/>
          </w:tcPr>
          <w:p w14:paraId="4A85B051" w14:textId="53E301C8" w:rsidR="00BF1553" w:rsidRPr="00BF1553" w:rsidRDefault="00BF1553" w:rsidP="00F558B0">
            <w:pPr>
              <w:spacing w:before="80"/>
              <w:ind w:right="170"/>
              <w:jc w:val="right"/>
              <w:rPr>
                <w:color w:val="000000" w:themeColor="text1"/>
              </w:rPr>
            </w:pPr>
            <w:r w:rsidRPr="00BF1553">
              <w:rPr>
                <w:color w:val="000000" w:themeColor="text1"/>
              </w:rPr>
              <w:t>1,3</w:t>
            </w:r>
          </w:p>
        </w:tc>
        <w:tc>
          <w:tcPr>
            <w:tcW w:w="671" w:type="dxa"/>
            <w:tcBorders>
              <w:left w:val="single" w:sz="6" w:space="0" w:color="000000"/>
            </w:tcBorders>
            <w:shd w:val="clear" w:color="auto" w:fill="auto"/>
            <w:vAlign w:val="bottom"/>
          </w:tcPr>
          <w:p w14:paraId="05C9F80F" w14:textId="0A513B9D" w:rsidR="00BF1553" w:rsidRPr="00BF1553" w:rsidRDefault="00BF1553" w:rsidP="00F558B0">
            <w:pPr>
              <w:spacing w:before="80"/>
              <w:ind w:right="170"/>
              <w:jc w:val="right"/>
              <w:rPr>
                <w:color w:val="000000" w:themeColor="text1"/>
              </w:rPr>
            </w:pPr>
            <w:r w:rsidRPr="00BF1553">
              <w:rPr>
                <w:color w:val="000000" w:themeColor="text1"/>
              </w:rPr>
              <w:t>1,3</w:t>
            </w:r>
          </w:p>
        </w:tc>
        <w:tc>
          <w:tcPr>
            <w:tcW w:w="672" w:type="dxa"/>
            <w:tcBorders>
              <w:left w:val="single" w:sz="6" w:space="0" w:color="000000"/>
            </w:tcBorders>
            <w:shd w:val="clear" w:color="auto" w:fill="auto"/>
            <w:vAlign w:val="bottom"/>
          </w:tcPr>
          <w:p w14:paraId="303E08C1" w14:textId="6D840C0C" w:rsidR="00BF1553" w:rsidRPr="00BF1553" w:rsidRDefault="00BF1553" w:rsidP="009A6DE4">
            <w:pPr>
              <w:spacing w:before="80"/>
              <w:ind w:right="170"/>
              <w:jc w:val="right"/>
              <w:rPr>
                <w:color w:val="000000" w:themeColor="text1"/>
              </w:rPr>
            </w:pPr>
            <w:r w:rsidRPr="00BF1553">
              <w:rPr>
                <w:color w:val="000000" w:themeColor="text1"/>
              </w:rPr>
              <w:t>1,0</w:t>
            </w:r>
          </w:p>
        </w:tc>
        <w:tc>
          <w:tcPr>
            <w:tcW w:w="671" w:type="dxa"/>
            <w:tcBorders>
              <w:left w:val="single" w:sz="6" w:space="0" w:color="000000"/>
            </w:tcBorders>
            <w:shd w:val="clear" w:color="auto" w:fill="auto"/>
            <w:vAlign w:val="bottom"/>
          </w:tcPr>
          <w:p w14:paraId="56E29B85" w14:textId="0C03F424" w:rsidR="00BF1553" w:rsidRPr="00BF1553" w:rsidRDefault="00BF1553" w:rsidP="009A6DE4">
            <w:pPr>
              <w:spacing w:before="80"/>
              <w:ind w:right="170"/>
              <w:jc w:val="right"/>
              <w:rPr>
                <w:color w:val="000000" w:themeColor="text1"/>
              </w:rPr>
            </w:pPr>
            <w:r w:rsidRPr="00BF1553">
              <w:rPr>
                <w:color w:val="000000" w:themeColor="text1"/>
              </w:rPr>
              <w:t>0,9</w:t>
            </w:r>
          </w:p>
        </w:tc>
        <w:tc>
          <w:tcPr>
            <w:tcW w:w="672" w:type="dxa"/>
            <w:tcBorders>
              <w:left w:val="single" w:sz="6" w:space="0" w:color="000000"/>
            </w:tcBorders>
            <w:shd w:val="clear" w:color="auto" w:fill="auto"/>
            <w:vAlign w:val="bottom"/>
          </w:tcPr>
          <w:p w14:paraId="4E751B20" w14:textId="04ABFA79" w:rsidR="00BF1553" w:rsidRPr="00BF1553" w:rsidRDefault="00BF1553" w:rsidP="00F558B0">
            <w:pPr>
              <w:spacing w:before="80"/>
              <w:ind w:right="170"/>
              <w:jc w:val="right"/>
              <w:rPr>
                <w:color w:val="000000" w:themeColor="text1"/>
              </w:rPr>
            </w:pPr>
            <w:r w:rsidRPr="00BF1553">
              <w:rPr>
                <w:color w:val="000000" w:themeColor="text1"/>
              </w:rPr>
              <w:t>1,0</w:t>
            </w:r>
          </w:p>
        </w:tc>
        <w:tc>
          <w:tcPr>
            <w:tcW w:w="2269" w:type="dxa"/>
            <w:tcBorders>
              <w:left w:val="single" w:sz="6" w:space="0" w:color="000000"/>
            </w:tcBorders>
            <w:shd w:val="clear" w:color="auto" w:fill="auto"/>
            <w:vAlign w:val="bottom"/>
          </w:tcPr>
          <w:p w14:paraId="7D9E8458" w14:textId="77777777" w:rsidR="00BF1553" w:rsidRPr="00853565" w:rsidRDefault="00BF1553">
            <w:pPr>
              <w:spacing w:before="80"/>
              <w:ind w:left="170"/>
            </w:pPr>
            <w:r w:rsidRPr="00853565">
              <w:rPr>
                <w:i/>
              </w:rPr>
              <w:t>Brazil</w:t>
            </w:r>
          </w:p>
        </w:tc>
      </w:tr>
      <w:tr w:rsidR="00BF1553" w:rsidRPr="00853565" w14:paraId="4FBDC63A" w14:textId="77777777" w:rsidTr="0000318E">
        <w:trPr>
          <w:cantSplit/>
        </w:trPr>
        <w:tc>
          <w:tcPr>
            <w:tcW w:w="2267" w:type="dxa"/>
            <w:shd w:val="clear" w:color="auto" w:fill="auto"/>
            <w:vAlign w:val="bottom"/>
          </w:tcPr>
          <w:p w14:paraId="7D528A46" w14:textId="77777777" w:rsidR="00BF1553" w:rsidRPr="00853565" w:rsidRDefault="00BF1553">
            <w:pPr>
              <w:spacing w:before="80"/>
              <w:ind w:left="113"/>
            </w:pPr>
            <w:r w:rsidRPr="00853565">
              <w:t>Индия</w:t>
            </w:r>
          </w:p>
        </w:tc>
        <w:tc>
          <w:tcPr>
            <w:tcW w:w="671" w:type="dxa"/>
            <w:tcBorders>
              <w:left w:val="single" w:sz="6" w:space="0" w:color="000000"/>
            </w:tcBorders>
            <w:shd w:val="clear" w:color="auto" w:fill="auto"/>
            <w:vAlign w:val="bottom"/>
          </w:tcPr>
          <w:p w14:paraId="628FA4A7" w14:textId="2F43791F" w:rsidR="00BF1553" w:rsidRPr="00BF1553" w:rsidRDefault="00BF1553" w:rsidP="00F558B0">
            <w:pPr>
              <w:spacing w:before="80"/>
              <w:ind w:right="170"/>
              <w:jc w:val="right"/>
              <w:rPr>
                <w:color w:val="000000" w:themeColor="text1"/>
              </w:rPr>
            </w:pPr>
            <w:r w:rsidRPr="00BF1553">
              <w:rPr>
                <w:color w:val="000000" w:themeColor="text1"/>
              </w:rPr>
              <w:t>1,5</w:t>
            </w:r>
          </w:p>
        </w:tc>
        <w:tc>
          <w:tcPr>
            <w:tcW w:w="672" w:type="dxa"/>
            <w:tcBorders>
              <w:left w:val="single" w:sz="6" w:space="0" w:color="000000"/>
            </w:tcBorders>
            <w:shd w:val="clear" w:color="auto" w:fill="auto"/>
            <w:vAlign w:val="bottom"/>
          </w:tcPr>
          <w:p w14:paraId="3BAC7302" w14:textId="3AC8EFCF" w:rsidR="00BF1553" w:rsidRPr="00BF1553" w:rsidRDefault="00BF1553" w:rsidP="009A6DE4">
            <w:pPr>
              <w:spacing w:before="80"/>
              <w:ind w:right="170"/>
              <w:jc w:val="right"/>
              <w:rPr>
                <w:color w:val="000000" w:themeColor="text1"/>
              </w:rPr>
            </w:pPr>
            <w:r w:rsidRPr="00BF1553">
              <w:rPr>
                <w:color w:val="000000" w:themeColor="text1"/>
              </w:rPr>
              <w:t>1,7</w:t>
            </w:r>
          </w:p>
        </w:tc>
        <w:tc>
          <w:tcPr>
            <w:tcW w:w="671" w:type="dxa"/>
            <w:tcBorders>
              <w:left w:val="single" w:sz="6" w:space="0" w:color="000000"/>
            </w:tcBorders>
            <w:shd w:val="clear" w:color="auto" w:fill="auto"/>
            <w:vAlign w:val="bottom"/>
          </w:tcPr>
          <w:p w14:paraId="61C4F37C" w14:textId="4F51AFAA" w:rsidR="00BF1553" w:rsidRPr="00BF1553" w:rsidRDefault="00BF1553" w:rsidP="009A6DE4">
            <w:pPr>
              <w:spacing w:before="80"/>
              <w:ind w:right="170"/>
              <w:jc w:val="right"/>
              <w:rPr>
                <w:color w:val="000000" w:themeColor="text1"/>
              </w:rPr>
            </w:pPr>
            <w:r w:rsidRPr="00BF1553">
              <w:rPr>
                <w:color w:val="000000" w:themeColor="text1"/>
              </w:rPr>
              <w:t>1,6</w:t>
            </w:r>
          </w:p>
        </w:tc>
        <w:tc>
          <w:tcPr>
            <w:tcW w:w="672" w:type="dxa"/>
            <w:tcBorders>
              <w:left w:val="single" w:sz="6" w:space="0" w:color="000000"/>
            </w:tcBorders>
            <w:shd w:val="clear" w:color="auto" w:fill="auto"/>
            <w:vAlign w:val="bottom"/>
          </w:tcPr>
          <w:p w14:paraId="5BBDBB21" w14:textId="508EB80B" w:rsidR="00BF1553" w:rsidRPr="00BF1553" w:rsidRDefault="00BF1553" w:rsidP="00F558B0">
            <w:pPr>
              <w:spacing w:before="80"/>
              <w:ind w:right="170"/>
              <w:jc w:val="right"/>
              <w:rPr>
                <w:color w:val="000000" w:themeColor="text1"/>
              </w:rPr>
            </w:pPr>
            <w:r w:rsidRPr="00BF1553">
              <w:rPr>
                <w:color w:val="000000" w:themeColor="text1"/>
              </w:rPr>
              <w:t>1,8</w:t>
            </w:r>
          </w:p>
        </w:tc>
        <w:tc>
          <w:tcPr>
            <w:tcW w:w="671" w:type="dxa"/>
            <w:tcBorders>
              <w:left w:val="single" w:sz="6" w:space="0" w:color="000000"/>
            </w:tcBorders>
            <w:shd w:val="clear" w:color="auto" w:fill="auto"/>
            <w:vAlign w:val="bottom"/>
          </w:tcPr>
          <w:p w14:paraId="18C0CE16" w14:textId="7E53A5D7" w:rsidR="00BF1553" w:rsidRPr="00BF1553" w:rsidRDefault="00BF1553" w:rsidP="00F558B0">
            <w:pPr>
              <w:spacing w:before="80"/>
              <w:ind w:right="170"/>
              <w:jc w:val="right"/>
              <w:rPr>
                <w:color w:val="000000" w:themeColor="text1"/>
              </w:rPr>
            </w:pPr>
            <w:r w:rsidRPr="00BF1553">
              <w:rPr>
                <w:color w:val="000000" w:themeColor="text1"/>
              </w:rPr>
              <w:t>2,3</w:t>
            </w:r>
          </w:p>
        </w:tc>
        <w:tc>
          <w:tcPr>
            <w:tcW w:w="672" w:type="dxa"/>
            <w:tcBorders>
              <w:left w:val="single" w:sz="6" w:space="0" w:color="000000"/>
            </w:tcBorders>
            <w:shd w:val="clear" w:color="auto" w:fill="auto"/>
            <w:vAlign w:val="bottom"/>
          </w:tcPr>
          <w:p w14:paraId="37AEE774" w14:textId="39E6A962" w:rsidR="00BF1553" w:rsidRPr="00BF1553" w:rsidRDefault="00BF1553" w:rsidP="009A6DE4">
            <w:pPr>
              <w:spacing w:before="80"/>
              <w:ind w:right="170"/>
              <w:jc w:val="right"/>
              <w:rPr>
                <w:color w:val="000000" w:themeColor="text1"/>
              </w:rPr>
            </w:pPr>
            <w:r w:rsidRPr="00BF1553">
              <w:rPr>
                <w:color w:val="000000" w:themeColor="text1"/>
              </w:rPr>
              <w:t>2,5</w:t>
            </w:r>
          </w:p>
        </w:tc>
        <w:tc>
          <w:tcPr>
            <w:tcW w:w="671" w:type="dxa"/>
            <w:tcBorders>
              <w:left w:val="single" w:sz="6" w:space="0" w:color="000000"/>
            </w:tcBorders>
            <w:shd w:val="clear" w:color="auto" w:fill="auto"/>
            <w:vAlign w:val="bottom"/>
          </w:tcPr>
          <w:p w14:paraId="4BF20F3A" w14:textId="5EB9803C" w:rsidR="00BF1553" w:rsidRPr="00BF1553" w:rsidRDefault="00BF1553" w:rsidP="009A6DE4">
            <w:pPr>
              <w:spacing w:before="80"/>
              <w:ind w:right="170"/>
              <w:jc w:val="right"/>
              <w:rPr>
                <w:color w:val="000000" w:themeColor="text1"/>
              </w:rPr>
            </w:pPr>
            <w:r w:rsidRPr="00BF1553">
              <w:rPr>
                <w:color w:val="000000" w:themeColor="text1"/>
              </w:rPr>
              <w:t>2,1</w:t>
            </w:r>
          </w:p>
        </w:tc>
        <w:tc>
          <w:tcPr>
            <w:tcW w:w="672" w:type="dxa"/>
            <w:tcBorders>
              <w:left w:val="single" w:sz="6" w:space="0" w:color="000000"/>
            </w:tcBorders>
            <w:shd w:val="clear" w:color="auto" w:fill="auto"/>
            <w:vAlign w:val="bottom"/>
          </w:tcPr>
          <w:p w14:paraId="203F05DB" w14:textId="05D89AB9" w:rsidR="00BF1553" w:rsidRPr="00BF1553" w:rsidRDefault="00BF1553" w:rsidP="00F558B0">
            <w:pPr>
              <w:spacing w:before="80"/>
              <w:ind w:right="170"/>
              <w:jc w:val="right"/>
              <w:rPr>
                <w:color w:val="000000" w:themeColor="text1"/>
              </w:rPr>
            </w:pPr>
            <w:r w:rsidRPr="00BF1553">
              <w:rPr>
                <w:color w:val="000000" w:themeColor="text1"/>
              </w:rPr>
              <w:t>2,5</w:t>
            </w:r>
          </w:p>
        </w:tc>
        <w:tc>
          <w:tcPr>
            <w:tcW w:w="2269" w:type="dxa"/>
            <w:tcBorders>
              <w:left w:val="single" w:sz="6" w:space="0" w:color="000000"/>
            </w:tcBorders>
            <w:shd w:val="clear" w:color="auto" w:fill="auto"/>
            <w:vAlign w:val="bottom"/>
          </w:tcPr>
          <w:p w14:paraId="2CD0579C" w14:textId="77777777" w:rsidR="00BF1553" w:rsidRPr="00853565" w:rsidRDefault="00BF1553">
            <w:pPr>
              <w:spacing w:before="80"/>
              <w:ind w:left="170"/>
            </w:pPr>
            <w:r w:rsidRPr="00853565">
              <w:rPr>
                <w:i/>
              </w:rPr>
              <w:t>India</w:t>
            </w:r>
          </w:p>
        </w:tc>
      </w:tr>
      <w:tr w:rsidR="00BF1553" w:rsidRPr="00853565" w14:paraId="65F72B4D" w14:textId="77777777" w:rsidTr="0000318E">
        <w:trPr>
          <w:cantSplit/>
        </w:trPr>
        <w:tc>
          <w:tcPr>
            <w:tcW w:w="2267" w:type="dxa"/>
            <w:shd w:val="clear" w:color="auto" w:fill="auto"/>
            <w:vAlign w:val="bottom"/>
          </w:tcPr>
          <w:p w14:paraId="3E6A6EA5" w14:textId="77777777" w:rsidR="00BF1553" w:rsidRPr="00853565" w:rsidRDefault="00BF1553">
            <w:pPr>
              <w:spacing w:before="80"/>
              <w:ind w:left="113"/>
            </w:pPr>
            <w:r w:rsidRPr="00853565">
              <w:t>Китай</w:t>
            </w:r>
          </w:p>
        </w:tc>
        <w:tc>
          <w:tcPr>
            <w:tcW w:w="671" w:type="dxa"/>
            <w:tcBorders>
              <w:left w:val="single" w:sz="6" w:space="0" w:color="000000"/>
            </w:tcBorders>
            <w:shd w:val="clear" w:color="auto" w:fill="auto"/>
            <w:vAlign w:val="bottom"/>
          </w:tcPr>
          <w:p w14:paraId="14238609" w14:textId="6033CAA6" w:rsidR="00BF1553" w:rsidRPr="00BF1553" w:rsidRDefault="00BF1553" w:rsidP="00F558B0">
            <w:pPr>
              <w:spacing w:before="80"/>
              <w:ind w:right="170"/>
              <w:jc w:val="right"/>
              <w:rPr>
                <w:color w:val="000000" w:themeColor="text1"/>
              </w:rPr>
            </w:pPr>
            <w:r w:rsidRPr="00BF1553">
              <w:rPr>
                <w:color w:val="000000" w:themeColor="text1"/>
              </w:rPr>
              <w:t>10,3</w:t>
            </w:r>
          </w:p>
        </w:tc>
        <w:tc>
          <w:tcPr>
            <w:tcW w:w="672" w:type="dxa"/>
            <w:tcBorders>
              <w:left w:val="single" w:sz="6" w:space="0" w:color="000000"/>
            </w:tcBorders>
            <w:shd w:val="clear" w:color="auto" w:fill="auto"/>
            <w:vAlign w:val="bottom"/>
          </w:tcPr>
          <w:p w14:paraId="31D9D5CC" w14:textId="0F1CC75D" w:rsidR="00BF1553" w:rsidRPr="00BF1553" w:rsidRDefault="00BF1553" w:rsidP="009A6DE4">
            <w:pPr>
              <w:spacing w:before="80"/>
              <w:ind w:right="170"/>
              <w:jc w:val="right"/>
              <w:rPr>
                <w:color w:val="000000" w:themeColor="text1"/>
              </w:rPr>
            </w:pPr>
            <w:r w:rsidRPr="00BF1553">
              <w:rPr>
                <w:color w:val="000000" w:themeColor="text1"/>
              </w:rPr>
              <w:t>13,1</w:t>
            </w:r>
          </w:p>
        </w:tc>
        <w:tc>
          <w:tcPr>
            <w:tcW w:w="671" w:type="dxa"/>
            <w:tcBorders>
              <w:left w:val="single" w:sz="6" w:space="0" w:color="000000"/>
            </w:tcBorders>
            <w:shd w:val="clear" w:color="auto" w:fill="auto"/>
            <w:vAlign w:val="bottom"/>
          </w:tcPr>
          <w:p w14:paraId="0CEBB460" w14:textId="7D31753E" w:rsidR="00BF1553" w:rsidRPr="00BF1553" w:rsidRDefault="00BF1553" w:rsidP="009A6DE4">
            <w:pPr>
              <w:spacing w:before="80"/>
              <w:ind w:right="170"/>
              <w:jc w:val="right"/>
              <w:rPr>
                <w:color w:val="000000" w:themeColor="text1"/>
              </w:rPr>
            </w:pPr>
            <w:r w:rsidRPr="00BF1553">
              <w:rPr>
                <w:color w:val="000000" w:themeColor="text1"/>
              </w:rPr>
              <w:t>14,7</w:t>
            </w:r>
          </w:p>
        </w:tc>
        <w:tc>
          <w:tcPr>
            <w:tcW w:w="672" w:type="dxa"/>
            <w:tcBorders>
              <w:left w:val="single" w:sz="6" w:space="0" w:color="000000"/>
            </w:tcBorders>
            <w:shd w:val="clear" w:color="auto" w:fill="auto"/>
            <w:vAlign w:val="bottom"/>
          </w:tcPr>
          <w:p w14:paraId="4973825E" w14:textId="599365D7" w:rsidR="00BF1553" w:rsidRPr="00BF1553" w:rsidRDefault="00BF1553" w:rsidP="00F558B0">
            <w:pPr>
              <w:spacing w:before="80"/>
              <w:ind w:right="170"/>
              <w:jc w:val="right"/>
              <w:rPr>
                <w:color w:val="000000" w:themeColor="text1"/>
              </w:rPr>
            </w:pPr>
            <w:r w:rsidRPr="00BF1553">
              <w:rPr>
                <w:color w:val="000000" w:themeColor="text1"/>
              </w:rPr>
              <w:t>15,1</w:t>
            </w:r>
          </w:p>
        </w:tc>
        <w:tc>
          <w:tcPr>
            <w:tcW w:w="671" w:type="dxa"/>
            <w:tcBorders>
              <w:left w:val="single" w:sz="6" w:space="0" w:color="000000"/>
            </w:tcBorders>
            <w:shd w:val="clear" w:color="auto" w:fill="auto"/>
            <w:vAlign w:val="bottom"/>
          </w:tcPr>
          <w:p w14:paraId="6F5D3287" w14:textId="2BFA143E" w:rsidR="00BF1553" w:rsidRPr="00BF1553" w:rsidRDefault="00BF1553" w:rsidP="00F558B0">
            <w:pPr>
              <w:spacing w:before="80"/>
              <w:ind w:right="170"/>
              <w:jc w:val="right"/>
              <w:rPr>
                <w:color w:val="000000" w:themeColor="text1"/>
              </w:rPr>
            </w:pPr>
            <w:r w:rsidRPr="00BF1553">
              <w:rPr>
                <w:color w:val="000000" w:themeColor="text1"/>
              </w:rPr>
              <w:t>9,1</w:t>
            </w:r>
          </w:p>
        </w:tc>
        <w:tc>
          <w:tcPr>
            <w:tcW w:w="672" w:type="dxa"/>
            <w:tcBorders>
              <w:left w:val="single" w:sz="6" w:space="0" w:color="000000"/>
            </w:tcBorders>
            <w:shd w:val="clear" w:color="auto" w:fill="auto"/>
            <w:vAlign w:val="bottom"/>
          </w:tcPr>
          <w:p w14:paraId="656851D6" w14:textId="4EC6D307" w:rsidR="00BF1553" w:rsidRPr="00BF1553" w:rsidRDefault="00BF1553" w:rsidP="009A6DE4">
            <w:pPr>
              <w:spacing w:before="80"/>
              <w:ind w:right="170"/>
              <w:jc w:val="right"/>
              <w:rPr>
                <w:color w:val="000000" w:themeColor="text1"/>
              </w:rPr>
            </w:pPr>
            <w:r w:rsidRPr="00BF1553">
              <w:rPr>
                <w:color w:val="000000" w:themeColor="text1"/>
              </w:rPr>
              <w:t>10,7</w:t>
            </w:r>
          </w:p>
        </w:tc>
        <w:tc>
          <w:tcPr>
            <w:tcW w:w="671" w:type="dxa"/>
            <w:tcBorders>
              <w:left w:val="single" w:sz="6" w:space="0" w:color="000000"/>
            </w:tcBorders>
            <w:shd w:val="clear" w:color="auto" w:fill="auto"/>
            <w:vAlign w:val="bottom"/>
          </w:tcPr>
          <w:p w14:paraId="6E18750D" w14:textId="0FD2BE6A" w:rsidR="00BF1553" w:rsidRPr="00BF1553" w:rsidRDefault="00BF1553" w:rsidP="009A6DE4">
            <w:pPr>
              <w:spacing w:before="80"/>
              <w:ind w:right="170"/>
              <w:jc w:val="right"/>
              <w:rPr>
                <w:color w:val="000000" w:themeColor="text1"/>
              </w:rPr>
            </w:pPr>
            <w:r w:rsidRPr="00BF1553">
              <w:rPr>
                <w:color w:val="000000" w:themeColor="text1"/>
              </w:rPr>
              <w:t>11,6</w:t>
            </w:r>
          </w:p>
        </w:tc>
        <w:tc>
          <w:tcPr>
            <w:tcW w:w="672" w:type="dxa"/>
            <w:tcBorders>
              <w:left w:val="single" w:sz="6" w:space="0" w:color="000000"/>
            </w:tcBorders>
            <w:shd w:val="clear" w:color="auto" w:fill="auto"/>
            <w:vAlign w:val="bottom"/>
          </w:tcPr>
          <w:p w14:paraId="3B4F6CA8" w14:textId="79E28806" w:rsidR="00BF1553" w:rsidRPr="00BF1553" w:rsidRDefault="00BF1553" w:rsidP="00F558B0">
            <w:pPr>
              <w:spacing w:before="80"/>
              <w:ind w:right="170"/>
              <w:jc w:val="right"/>
              <w:rPr>
                <w:color w:val="000000" w:themeColor="text1"/>
              </w:rPr>
            </w:pPr>
            <w:r w:rsidRPr="00BF1553">
              <w:rPr>
                <w:color w:val="000000" w:themeColor="text1"/>
              </w:rPr>
              <w:t>11,9</w:t>
            </w:r>
          </w:p>
        </w:tc>
        <w:tc>
          <w:tcPr>
            <w:tcW w:w="2269" w:type="dxa"/>
            <w:tcBorders>
              <w:left w:val="single" w:sz="6" w:space="0" w:color="000000"/>
            </w:tcBorders>
            <w:shd w:val="clear" w:color="auto" w:fill="auto"/>
            <w:vAlign w:val="bottom"/>
          </w:tcPr>
          <w:p w14:paraId="71084976" w14:textId="77777777" w:rsidR="00BF1553" w:rsidRPr="00853565" w:rsidRDefault="00BF1553">
            <w:pPr>
              <w:spacing w:before="80"/>
              <w:ind w:left="170"/>
            </w:pPr>
            <w:r w:rsidRPr="00853565">
              <w:rPr>
                <w:i/>
              </w:rPr>
              <w:t>China</w:t>
            </w:r>
          </w:p>
        </w:tc>
      </w:tr>
      <w:tr w:rsidR="00BF1553" w:rsidRPr="00853565" w14:paraId="5F78D7D8" w14:textId="77777777" w:rsidTr="0000318E">
        <w:trPr>
          <w:cantSplit/>
        </w:trPr>
        <w:tc>
          <w:tcPr>
            <w:tcW w:w="2267" w:type="dxa"/>
            <w:shd w:val="clear" w:color="auto" w:fill="auto"/>
            <w:vAlign w:val="bottom"/>
          </w:tcPr>
          <w:p w14:paraId="5645177E" w14:textId="77777777" w:rsidR="00BF1553" w:rsidRPr="00853565" w:rsidRDefault="00BF1553">
            <w:pPr>
              <w:spacing w:before="80"/>
              <w:ind w:left="113"/>
            </w:pPr>
            <w:r w:rsidRPr="00853565">
              <w:t>Южно-Африканская Республика</w:t>
            </w:r>
          </w:p>
        </w:tc>
        <w:tc>
          <w:tcPr>
            <w:tcW w:w="671" w:type="dxa"/>
            <w:tcBorders>
              <w:left w:val="single" w:sz="6" w:space="0" w:color="000000"/>
            </w:tcBorders>
            <w:shd w:val="clear" w:color="auto" w:fill="auto"/>
            <w:vAlign w:val="bottom"/>
          </w:tcPr>
          <w:p w14:paraId="33A3138B" w14:textId="661873CC" w:rsidR="00BF1553" w:rsidRPr="00BF1553" w:rsidRDefault="00BF1553" w:rsidP="00F558B0">
            <w:pPr>
              <w:spacing w:before="80"/>
              <w:ind w:right="170"/>
              <w:jc w:val="right"/>
              <w:rPr>
                <w:color w:val="000000" w:themeColor="text1"/>
              </w:rPr>
            </w:pPr>
            <w:r w:rsidRPr="00BF1553">
              <w:rPr>
                <w:color w:val="000000" w:themeColor="text1"/>
              </w:rPr>
              <w:t>0,6</w:t>
            </w:r>
          </w:p>
        </w:tc>
        <w:tc>
          <w:tcPr>
            <w:tcW w:w="672" w:type="dxa"/>
            <w:tcBorders>
              <w:left w:val="single" w:sz="6" w:space="0" w:color="000000"/>
            </w:tcBorders>
            <w:shd w:val="clear" w:color="auto" w:fill="auto"/>
            <w:vAlign w:val="bottom"/>
          </w:tcPr>
          <w:p w14:paraId="12317C03" w14:textId="738FE7CC" w:rsidR="00BF1553" w:rsidRPr="00BF1553" w:rsidRDefault="00BF1553" w:rsidP="009A6DE4">
            <w:pPr>
              <w:spacing w:before="80"/>
              <w:ind w:right="170"/>
              <w:jc w:val="right"/>
              <w:rPr>
                <w:color w:val="000000" w:themeColor="text1"/>
              </w:rPr>
            </w:pPr>
            <w:r w:rsidRPr="00BF1553">
              <w:rPr>
                <w:color w:val="000000" w:themeColor="text1"/>
              </w:rPr>
              <w:t>0,5</w:t>
            </w:r>
          </w:p>
        </w:tc>
        <w:tc>
          <w:tcPr>
            <w:tcW w:w="671" w:type="dxa"/>
            <w:tcBorders>
              <w:left w:val="single" w:sz="6" w:space="0" w:color="000000"/>
            </w:tcBorders>
            <w:shd w:val="clear" w:color="auto" w:fill="auto"/>
            <w:vAlign w:val="bottom"/>
          </w:tcPr>
          <w:p w14:paraId="0F6F41A1" w14:textId="41D5D231" w:rsidR="00BF1553" w:rsidRPr="00BF1553" w:rsidRDefault="00BF1553" w:rsidP="009A6DE4">
            <w:pPr>
              <w:spacing w:before="80"/>
              <w:ind w:right="170"/>
              <w:jc w:val="right"/>
              <w:rPr>
                <w:color w:val="000000" w:themeColor="text1"/>
              </w:rPr>
            </w:pPr>
            <w:r w:rsidRPr="00BF1553">
              <w:rPr>
                <w:color w:val="000000" w:themeColor="text1"/>
              </w:rPr>
              <w:t>0,5</w:t>
            </w:r>
          </w:p>
        </w:tc>
        <w:tc>
          <w:tcPr>
            <w:tcW w:w="672" w:type="dxa"/>
            <w:tcBorders>
              <w:left w:val="single" w:sz="6" w:space="0" w:color="000000"/>
            </w:tcBorders>
            <w:shd w:val="clear" w:color="auto" w:fill="auto"/>
            <w:vAlign w:val="bottom"/>
          </w:tcPr>
          <w:p w14:paraId="3A357C5B" w14:textId="2C2B8E90" w:rsidR="00BF1553" w:rsidRPr="00BF1553" w:rsidRDefault="00BF1553" w:rsidP="00F558B0">
            <w:pPr>
              <w:spacing w:before="80"/>
              <w:ind w:right="170"/>
              <w:jc w:val="right"/>
              <w:rPr>
                <w:color w:val="000000" w:themeColor="text1"/>
              </w:rPr>
            </w:pPr>
            <w:r w:rsidRPr="00BF1553">
              <w:rPr>
                <w:color w:val="000000" w:themeColor="text1"/>
              </w:rPr>
              <w:t>0,6</w:t>
            </w:r>
          </w:p>
        </w:tc>
        <w:tc>
          <w:tcPr>
            <w:tcW w:w="671" w:type="dxa"/>
            <w:tcBorders>
              <w:left w:val="single" w:sz="6" w:space="0" w:color="000000"/>
            </w:tcBorders>
            <w:shd w:val="clear" w:color="auto" w:fill="auto"/>
            <w:vAlign w:val="bottom"/>
          </w:tcPr>
          <w:p w14:paraId="30F071BF" w14:textId="56B28EB9" w:rsidR="00BF1553" w:rsidRPr="00BF1553" w:rsidRDefault="00BF1553" w:rsidP="00F558B0">
            <w:pPr>
              <w:spacing w:before="80"/>
              <w:ind w:right="170"/>
              <w:jc w:val="right"/>
              <w:rPr>
                <w:color w:val="000000" w:themeColor="text1"/>
              </w:rPr>
            </w:pPr>
            <w:r w:rsidRPr="00BF1553">
              <w:rPr>
                <w:color w:val="000000" w:themeColor="text1"/>
              </w:rPr>
              <w:t>0,6</w:t>
            </w:r>
          </w:p>
        </w:tc>
        <w:tc>
          <w:tcPr>
            <w:tcW w:w="672" w:type="dxa"/>
            <w:tcBorders>
              <w:left w:val="single" w:sz="6" w:space="0" w:color="000000"/>
            </w:tcBorders>
            <w:shd w:val="clear" w:color="auto" w:fill="auto"/>
            <w:vAlign w:val="bottom"/>
          </w:tcPr>
          <w:p w14:paraId="13487931" w14:textId="590F5BB7" w:rsidR="00BF1553" w:rsidRPr="00BF1553" w:rsidRDefault="00BF1553" w:rsidP="009A6DE4">
            <w:pPr>
              <w:spacing w:before="80"/>
              <w:ind w:right="170"/>
              <w:jc w:val="right"/>
              <w:rPr>
                <w:color w:val="000000" w:themeColor="text1"/>
              </w:rPr>
            </w:pPr>
            <w:r w:rsidRPr="00BF1553">
              <w:rPr>
                <w:color w:val="000000" w:themeColor="text1"/>
              </w:rPr>
              <w:t>0,6</w:t>
            </w:r>
          </w:p>
        </w:tc>
        <w:tc>
          <w:tcPr>
            <w:tcW w:w="671" w:type="dxa"/>
            <w:tcBorders>
              <w:left w:val="single" w:sz="6" w:space="0" w:color="000000"/>
            </w:tcBorders>
            <w:shd w:val="clear" w:color="auto" w:fill="auto"/>
            <w:vAlign w:val="bottom"/>
          </w:tcPr>
          <w:p w14:paraId="5E5E073E" w14:textId="1D44A67A" w:rsidR="00BF1553" w:rsidRPr="00BF1553" w:rsidRDefault="00BF1553" w:rsidP="009A6DE4">
            <w:pPr>
              <w:spacing w:before="80"/>
              <w:ind w:right="170"/>
              <w:jc w:val="right"/>
              <w:rPr>
                <w:color w:val="000000" w:themeColor="text1"/>
              </w:rPr>
            </w:pPr>
            <w:r w:rsidRPr="00BF1553">
              <w:rPr>
                <w:color w:val="000000" w:themeColor="text1"/>
              </w:rPr>
              <w:t>0,5</w:t>
            </w:r>
          </w:p>
        </w:tc>
        <w:tc>
          <w:tcPr>
            <w:tcW w:w="672" w:type="dxa"/>
            <w:tcBorders>
              <w:left w:val="single" w:sz="6" w:space="0" w:color="000000"/>
            </w:tcBorders>
            <w:shd w:val="clear" w:color="auto" w:fill="auto"/>
            <w:vAlign w:val="bottom"/>
          </w:tcPr>
          <w:p w14:paraId="5848C970" w14:textId="165038AD" w:rsidR="00BF1553" w:rsidRPr="00BF1553" w:rsidRDefault="00BF1553" w:rsidP="00F558B0">
            <w:pPr>
              <w:spacing w:before="80"/>
              <w:ind w:right="170"/>
              <w:jc w:val="right"/>
              <w:rPr>
                <w:color w:val="000000" w:themeColor="text1"/>
              </w:rPr>
            </w:pPr>
            <w:r w:rsidRPr="00BF1553">
              <w:rPr>
                <w:color w:val="000000" w:themeColor="text1"/>
              </w:rPr>
              <w:t>0,5</w:t>
            </w:r>
          </w:p>
        </w:tc>
        <w:tc>
          <w:tcPr>
            <w:tcW w:w="2269" w:type="dxa"/>
            <w:tcBorders>
              <w:left w:val="single" w:sz="6" w:space="0" w:color="000000"/>
            </w:tcBorders>
            <w:shd w:val="clear" w:color="auto" w:fill="auto"/>
            <w:vAlign w:val="bottom"/>
          </w:tcPr>
          <w:p w14:paraId="7B64A773" w14:textId="77777777" w:rsidR="00BF1553" w:rsidRPr="00853565" w:rsidRDefault="00BF1553">
            <w:pPr>
              <w:spacing w:before="80"/>
              <w:ind w:left="170"/>
            </w:pPr>
            <w:r w:rsidRPr="00853565">
              <w:rPr>
                <w:i/>
                <w:lang w:val="en"/>
              </w:rPr>
              <w:t>South Africa</w:t>
            </w:r>
          </w:p>
        </w:tc>
      </w:tr>
      <w:tr w:rsidR="00BF1553" w:rsidRPr="00853565" w14:paraId="101AA97B" w14:textId="77777777" w:rsidTr="0000318E">
        <w:trPr>
          <w:cantSplit/>
        </w:trPr>
        <w:tc>
          <w:tcPr>
            <w:tcW w:w="2267" w:type="dxa"/>
            <w:shd w:val="clear" w:color="auto" w:fill="auto"/>
            <w:vAlign w:val="bottom"/>
          </w:tcPr>
          <w:p w14:paraId="39FD570E" w14:textId="77777777" w:rsidR="00BF1553" w:rsidRPr="00853565" w:rsidRDefault="00BF1553">
            <w:pPr>
              <w:spacing w:before="80"/>
            </w:pPr>
            <w:r w:rsidRPr="00853565">
              <w:rPr>
                <w:b/>
                <w:bCs/>
              </w:rPr>
              <w:t>Страны ЕС</w:t>
            </w:r>
          </w:p>
        </w:tc>
        <w:tc>
          <w:tcPr>
            <w:tcW w:w="671" w:type="dxa"/>
            <w:tcBorders>
              <w:left w:val="single" w:sz="6" w:space="0" w:color="000000"/>
            </w:tcBorders>
            <w:shd w:val="clear" w:color="auto" w:fill="auto"/>
            <w:vAlign w:val="bottom"/>
          </w:tcPr>
          <w:p w14:paraId="470188E8" w14:textId="77777777" w:rsidR="00BF1553" w:rsidRPr="00BF1553" w:rsidRDefault="00BF1553" w:rsidP="00F558B0">
            <w:pPr>
              <w:snapToGrid w:val="0"/>
              <w:spacing w:before="80"/>
              <w:ind w:right="170"/>
              <w:jc w:val="right"/>
              <w:rPr>
                <w:b/>
                <w:bCs/>
                <w:color w:val="000000" w:themeColor="text1"/>
              </w:rPr>
            </w:pPr>
          </w:p>
        </w:tc>
        <w:tc>
          <w:tcPr>
            <w:tcW w:w="672" w:type="dxa"/>
            <w:tcBorders>
              <w:left w:val="single" w:sz="6" w:space="0" w:color="000000"/>
            </w:tcBorders>
            <w:shd w:val="clear" w:color="auto" w:fill="auto"/>
            <w:vAlign w:val="bottom"/>
          </w:tcPr>
          <w:p w14:paraId="20EDF770"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643A3E48"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29742BA5" w14:textId="77777777" w:rsidR="00BF1553" w:rsidRPr="00BF1553" w:rsidRDefault="00BF1553" w:rsidP="00F558B0">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68BB2A76" w14:textId="77777777" w:rsidR="00BF1553" w:rsidRPr="00BF1553" w:rsidRDefault="00BF1553" w:rsidP="00F558B0">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6F58E2AE"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3FFD2A0B"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6E42B326" w14:textId="77777777" w:rsidR="00BF1553" w:rsidRPr="00BF1553" w:rsidRDefault="00BF1553" w:rsidP="00F558B0">
            <w:pPr>
              <w:snapToGrid w:val="0"/>
              <w:spacing w:before="80"/>
              <w:ind w:right="170"/>
              <w:jc w:val="right"/>
              <w:rPr>
                <w:color w:val="000000" w:themeColor="text1"/>
                <w:lang w:val="en-US"/>
              </w:rPr>
            </w:pPr>
          </w:p>
        </w:tc>
        <w:tc>
          <w:tcPr>
            <w:tcW w:w="2269" w:type="dxa"/>
            <w:tcBorders>
              <w:left w:val="single" w:sz="6" w:space="0" w:color="000000"/>
            </w:tcBorders>
            <w:shd w:val="clear" w:color="auto" w:fill="auto"/>
            <w:vAlign w:val="bottom"/>
          </w:tcPr>
          <w:p w14:paraId="0FDF99C4" w14:textId="77777777" w:rsidR="00BF1553" w:rsidRPr="00853565" w:rsidRDefault="00BF1553">
            <w:pPr>
              <w:spacing w:before="80"/>
              <w:ind w:left="57"/>
            </w:pPr>
            <w:r w:rsidRPr="00853565">
              <w:rPr>
                <w:b/>
                <w:i/>
              </w:rPr>
              <w:t>EU countries</w:t>
            </w:r>
          </w:p>
        </w:tc>
      </w:tr>
      <w:tr w:rsidR="00BF1553" w:rsidRPr="00853565" w14:paraId="430DB930" w14:textId="77777777" w:rsidTr="0000318E">
        <w:trPr>
          <w:cantSplit/>
        </w:trPr>
        <w:tc>
          <w:tcPr>
            <w:tcW w:w="2267" w:type="dxa"/>
            <w:shd w:val="clear" w:color="auto" w:fill="auto"/>
            <w:vAlign w:val="bottom"/>
          </w:tcPr>
          <w:p w14:paraId="69E48CC7" w14:textId="77777777" w:rsidR="00BF1553" w:rsidRPr="00853565" w:rsidRDefault="00BF1553">
            <w:pPr>
              <w:spacing w:before="80"/>
              <w:ind w:left="340"/>
            </w:pPr>
            <w:r w:rsidRPr="00853565">
              <w:t>из них:</w:t>
            </w:r>
          </w:p>
        </w:tc>
        <w:tc>
          <w:tcPr>
            <w:tcW w:w="671" w:type="dxa"/>
            <w:tcBorders>
              <w:left w:val="single" w:sz="6" w:space="0" w:color="000000"/>
            </w:tcBorders>
            <w:shd w:val="clear" w:color="auto" w:fill="auto"/>
            <w:vAlign w:val="bottom"/>
          </w:tcPr>
          <w:p w14:paraId="7FF997DD" w14:textId="77777777" w:rsidR="00BF1553" w:rsidRPr="00BF1553" w:rsidRDefault="00BF1553" w:rsidP="00F558B0">
            <w:pPr>
              <w:snapToGrid w:val="0"/>
              <w:spacing w:before="80"/>
              <w:ind w:right="170"/>
              <w:jc w:val="right"/>
              <w:rPr>
                <w:color w:val="000000" w:themeColor="text1"/>
              </w:rPr>
            </w:pPr>
          </w:p>
        </w:tc>
        <w:tc>
          <w:tcPr>
            <w:tcW w:w="672" w:type="dxa"/>
            <w:tcBorders>
              <w:left w:val="single" w:sz="6" w:space="0" w:color="000000"/>
            </w:tcBorders>
            <w:shd w:val="clear" w:color="auto" w:fill="auto"/>
            <w:vAlign w:val="bottom"/>
          </w:tcPr>
          <w:p w14:paraId="2543F6DE"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3B62669C"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49073ED8" w14:textId="77777777" w:rsidR="00BF1553" w:rsidRPr="00BF1553" w:rsidRDefault="00BF1553" w:rsidP="00F558B0">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3602CBF2" w14:textId="77777777" w:rsidR="00BF1553" w:rsidRPr="00BF1553" w:rsidRDefault="00BF1553" w:rsidP="00F558B0">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2456D6D6"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327C9401"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7046B00B" w14:textId="77777777" w:rsidR="00BF1553" w:rsidRPr="00BF1553" w:rsidRDefault="00BF1553" w:rsidP="00F558B0">
            <w:pPr>
              <w:snapToGrid w:val="0"/>
              <w:spacing w:before="80"/>
              <w:ind w:right="170"/>
              <w:jc w:val="right"/>
              <w:rPr>
                <w:color w:val="000000" w:themeColor="text1"/>
                <w:lang w:val="en-US"/>
              </w:rPr>
            </w:pPr>
          </w:p>
        </w:tc>
        <w:tc>
          <w:tcPr>
            <w:tcW w:w="2269" w:type="dxa"/>
            <w:tcBorders>
              <w:left w:val="single" w:sz="6" w:space="0" w:color="000000"/>
            </w:tcBorders>
            <w:shd w:val="clear" w:color="auto" w:fill="auto"/>
            <w:vAlign w:val="bottom"/>
          </w:tcPr>
          <w:p w14:paraId="62DC9359" w14:textId="77777777" w:rsidR="00BF1553" w:rsidRPr="00853565" w:rsidRDefault="00BF1553">
            <w:pPr>
              <w:spacing w:before="80"/>
              <w:ind w:left="340"/>
            </w:pPr>
            <w:r w:rsidRPr="00853565">
              <w:rPr>
                <w:i/>
              </w:rPr>
              <w:t>of which:</w:t>
            </w:r>
          </w:p>
        </w:tc>
      </w:tr>
      <w:tr w:rsidR="00BF1553" w:rsidRPr="00853565" w14:paraId="0B1D3FFD" w14:textId="77777777" w:rsidTr="00834BC7">
        <w:trPr>
          <w:cantSplit/>
        </w:trPr>
        <w:tc>
          <w:tcPr>
            <w:tcW w:w="2267" w:type="dxa"/>
            <w:shd w:val="clear" w:color="auto" w:fill="auto"/>
            <w:vAlign w:val="bottom"/>
          </w:tcPr>
          <w:p w14:paraId="008649F2" w14:textId="77777777" w:rsidR="00BF1553" w:rsidRPr="00853565" w:rsidRDefault="00BF1553">
            <w:pPr>
              <w:spacing w:before="80"/>
              <w:ind w:left="113"/>
            </w:pPr>
            <w:r w:rsidRPr="00853565">
              <w:t>Австрия</w:t>
            </w:r>
          </w:p>
        </w:tc>
        <w:tc>
          <w:tcPr>
            <w:tcW w:w="671" w:type="dxa"/>
            <w:tcBorders>
              <w:left w:val="single" w:sz="6" w:space="0" w:color="000000"/>
            </w:tcBorders>
            <w:shd w:val="clear" w:color="auto" w:fill="auto"/>
            <w:vAlign w:val="bottom"/>
          </w:tcPr>
          <w:p w14:paraId="3ACF84C8" w14:textId="3A5D9804" w:rsidR="00BF1553" w:rsidRPr="00BF1553" w:rsidRDefault="00BF1553" w:rsidP="00F558B0">
            <w:pPr>
              <w:spacing w:before="80"/>
              <w:ind w:right="170"/>
              <w:jc w:val="right"/>
              <w:rPr>
                <w:color w:val="000000" w:themeColor="text1"/>
              </w:rPr>
            </w:pPr>
            <w:r w:rsidRPr="00BF1553">
              <w:rPr>
                <w:color w:val="000000" w:themeColor="text1"/>
              </w:rPr>
              <w:t>1,0</w:t>
            </w:r>
          </w:p>
        </w:tc>
        <w:tc>
          <w:tcPr>
            <w:tcW w:w="672" w:type="dxa"/>
            <w:tcBorders>
              <w:left w:val="single" w:sz="6" w:space="0" w:color="000000"/>
            </w:tcBorders>
            <w:shd w:val="clear" w:color="auto" w:fill="auto"/>
          </w:tcPr>
          <w:p w14:paraId="4625CB84" w14:textId="3FCA500F" w:rsidR="00BF1553" w:rsidRPr="00BF1553" w:rsidRDefault="00BF1553" w:rsidP="009A6DE4">
            <w:pPr>
              <w:spacing w:before="80"/>
              <w:ind w:right="170"/>
              <w:jc w:val="right"/>
              <w:rPr>
                <w:color w:val="000000" w:themeColor="text1"/>
              </w:rPr>
            </w:pPr>
            <w:r w:rsidRPr="00BF1553">
              <w:rPr>
                <w:color w:val="000000" w:themeColor="text1"/>
              </w:rPr>
              <w:t>0,9</w:t>
            </w:r>
          </w:p>
        </w:tc>
        <w:tc>
          <w:tcPr>
            <w:tcW w:w="671" w:type="dxa"/>
            <w:tcBorders>
              <w:left w:val="single" w:sz="6" w:space="0" w:color="000000"/>
            </w:tcBorders>
            <w:shd w:val="clear" w:color="auto" w:fill="auto"/>
          </w:tcPr>
          <w:p w14:paraId="32FD6A9C" w14:textId="52327689" w:rsidR="00BF1553" w:rsidRPr="00BF1553" w:rsidRDefault="00BF1553" w:rsidP="009A6DE4">
            <w:pPr>
              <w:spacing w:before="80"/>
              <w:ind w:right="170"/>
              <w:jc w:val="right"/>
              <w:rPr>
                <w:color w:val="000000" w:themeColor="text1"/>
              </w:rPr>
            </w:pPr>
            <w:r w:rsidRPr="00BF1553">
              <w:rPr>
                <w:color w:val="000000" w:themeColor="text1"/>
              </w:rPr>
              <w:t>1,0</w:t>
            </w:r>
          </w:p>
        </w:tc>
        <w:tc>
          <w:tcPr>
            <w:tcW w:w="672" w:type="dxa"/>
            <w:tcBorders>
              <w:left w:val="single" w:sz="6" w:space="0" w:color="000000"/>
            </w:tcBorders>
            <w:shd w:val="clear" w:color="auto" w:fill="auto"/>
          </w:tcPr>
          <w:p w14:paraId="3EEFAC7A" w14:textId="3EA39E23" w:rsidR="00BF1553" w:rsidRPr="00BF1553" w:rsidRDefault="00BF1553" w:rsidP="00F558B0">
            <w:pPr>
              <w:spacing w:before="80"/>
              <w:ind w:right="170"/>
              <w:jc w:val="right"/>
              <w:rPr>
                <w:color w:val="000000" w:themeColor="text1"/>
              </w:rPr>
            </w:pPr>
            <w:r w:rsidRPr="00BF1553">
              <w:rPr>
                <w:color w:val="000000" w:themeColor="text1"/>
              </w:rPr>
              <w:t>0,9</w:t>
            </w:r>
          </w:p>
        </w:tc>
        <w:tc>
          <w:tcPr>
            <w:tcW w:w="671" w:type="dxa"/>
            <w:tcBorders>
              <w:left w:val="single" w:sz="6" w:space="0" w:color="000000"/>
            </w:tcBorders>
            <w:shd w:val="clear" w:color="auto" w:fill="auto"/>
            <w:vAlign w:val="bottom"/>
          </w:tcPr>
          <w:p w14:paraId="0BB89AF1" w14:textId="7E110BDB" w:rsidR="00BF1553" w:rsidRPr="00BF1553" w:rsidRDefault="00BF1553" w:rsidP="00F558B0">
            <w:pPr>
              <w:spacing w:before="80"/>
              <w:ind w:right="170"/>
              <w:jc w:val="right"/>
              <w:rPr>
                <w:color w:val="000000" w:themeColor="text1"/>
              </w:rPr>
            </w:pPr>
            <w:r w:rsidRPr="00BF1553">
              <w:rPr>
                <w:color w:val="000000" w:themeColor="text1"/>
              </w:rPr>
              <w:t>1,0</w:t>
            </w:r>
          </w:p>
        </w:tc>
        <w:tc>
          <w:tcPr>
            <w:tcW w:w="672" w:type="dxa"/>
            <w:tcBorders>
              <w:left w:val="single" w:sz="6" w:space="0" w:color="000000"/>
            </w:tcBorders>
            <w:shd w:val="clear" w:color="auto" w:fill="auto"/>
            <w:vAlign w:val="bottom"/>
          </w:tcPr>
          <w:p w14:paraId="441CC221" w14:textId="0C9DA2DE" w:rsidR="00BF1553" w:rsidRPr="00BF1553" w:rsidRDefault="00BF1553" w:rsidP="009A6DE4">
            <w:pPr>
              <w:spacing w:before="80"/>
              <w:ind w:right="170"/>
              <w:jc w:val="right"/>
              <w:rPr>
                <w:color w:val="000000" w:themeColor="text1"/>
              </w:rPr>
            </w:pPr>
            <w:r w:rsidRPr="00BF1553">
              <w:rPr>
                <w:color w:val="000000" w:themeColor="text1"/>
              </w:rPr>
              <w:t>1,0</w:t>
            </w:r>
          </w:p>
        </w:tc>
        <w:tc>
          <w:tcPr>
            <w:tcW w:w="671" w:type="dxa"/>
            <w:tcBorders>
              <w:left w:val="single" w:sz="6" w:space="0" w:color="000000"/>
            </w:tcBorders>
            <w:shd w:val="clear" w:color="auto" w:fill="auto"/>
            <w:vAlign w:val="bottom"/>
          </w:tcPr>
          <w:p w14:paraId="1E5036C5" w14:textId="7437E431" w:rsidR="00BF1553" w:rsidRPr="00BF1553" w:rsidRDefault="00BF1553" w:rsidP="009A6DE4">
            <w:pPr>
              <w:spacing w:before="80"/>
              <w:ind w:right="170"/>
              <w:jc w:val="right"/>
              <w:rPr>
                <w:color w:val="000000" w:themeColor="text1"/>
              </w:rPr>
            </w:pPr>
            <w:r w:rsidRPr="00BF1553">
              <w:rPr>
                <w:color w:val="000000" w:themeColor="text1"/>
              </w:rPr>
              <w:t>1,0</w:t>
            </w:r>
          </w:p>
        </w:tc>
        <w:tc>
          <w:tcPr>
            <w:tcW w:w="672" w:type="dxa"/>
            <w:tcBorders>
              <w:left w:val="single" w:sz="6" w:space="0" w:color="000000"/>
            </w:tcBorders>
            <w:shd w:val="clear" w:color="auto" w:fill="auto"/>
          </w:tcPr>
          <w:p w14:paraId="0651E1B0" w14:textId="1252DB2B" w:rsidR="00BF1553" w:rsidRPr="00BF1553" w:rsidRDefault="00BF1553" w:rsidP="00F558B0">
            <w:pPr>
              <w:spacing w:before="80"/>
              <w:ind w:right="170"/>
              <w:jc w:val="right"/>
              <w:rPr>
                <w:color w:val="000000" w:themeColor="text1"/>
              </w:rPr>
            </w:pPr>
            <w:r w:rsidRPr="00BF1553">
              <w:rPr>
                <w:color w:val="000000" w:themeColor="text1"/>
              </w:rPr>
              <w:t>1,0</w:t>
            </w:r>
          </w:p>
        </w:tc>
        <w:tc>
          <w:tcPr>
            <w:tcW w:w="2269" w:type="dxa"/>
            <w:tcBorders>
              <w:left w:val="single" w:sz="6" w:space="0" w:color="000000"/>
            </w:tcBorders>
            <w:shd w:val="clear" w:color="auto" w:fill="auto"/>
            <w:vAlign w:val="bottom"/>
          </w:tcPr>
          <w:p w14:paraId="0E4BC04F" w14:textId="77777777" w:rsidR="00BF1553" w:rsidRPr="00853565" w:rsidRDefault="00BF1553">
            <w:pPr>
              <w:spacing w:before="80"/>
              <w:ind w:left="170"/>
            </w:pPr>
            <w:r w:rsidRPr="00853565">
              <w:rPr>
                <w:i/>
              </w:rPr>
              <w:t>Austria</w:t>
            </w:r>
          </w:p>
        </w:tc>
      </w:tr>
      <w:tr w:rsidR="00BF1553" w:rsidRPr="00853565" w14:paraId="43C8743E" w14:textId="77777777" w:rsidTr="0000318E">
        <w:trPr>
          <w:cantSplit/>
        </w:trPr>
        <w:tc>
          <w:tcPr>
            <w:tcW w:w="2267" w:type="dxa"/>
            <w:shd w:val="clear" w:color="auto" w:fill="auto"/>
            <w:vAlign w:val="bottom"/>
          </w:tcPr>
          <w:p w14:paraId="7C2C839B" w14:textId="77777777" w:rsidR="00BF1553" w:rsidRPr="00853565" w:rsidRDefault="00BF1553">
            <w:pPr>
              <w:spacing w:before="80"/>
              <w:ind w:left="113"/>
            </w:pPr>
            <w:r w:rsidRPr="00853565">
              <w:t>Бельгия</w:t>
            </w:r>
          </w:p>
        </w:tc>
        <w:tc>
          <w:tcPr>
            <w:tcW w:w="671" w:type="dxa"/>
            <w:tcBorders>
              <w:left w:val="single" w:sz="6" w:space="0" w:color="000000"/>
            </w:tcBorders>
            <w:shd w:val="clear" w:color="auto" w:fill="auto"/>
            <w:vAlign w:val="bottom"/>
          </w:tcPr>
          <w:p w14:paraId="52C1C213" w14:textId="3FC3AC46" w:rsidR="00BF1553" w:rsidRPr="00BF1553" w:rsidRDefault="00BF1553" w:rsidP="00F558B0">
            <w:pPr>
              <w:spacing w:before="80"/>
              <w:ind w:right="170"/>
              <w:jc w:val="right"/>
              <w:rPr>
                <w:color w:val="000000" w:themeColor="text1"/>
              </w:rPr>
            </w:pPr>
            <w:r w:rsidRPr="00BF1553">
              <w:rPr>
                <w:color w:val="000000" w:themeColor="text1"/>
              </w:rPr>
              <w:t>2,7</w:t>
            </w:r>
          </w:p>
        </w:tc>
        <w:tc>
          <w:tcPr>
            <w:tcW w:w="672" w:type="dxa"/>
            <w:tcBorders>
              <w:left w:val="single" w:sz="6" w:space="0" w:color="000000"/>
            </w:tcBorders>
            <w:shd w:val="clear" w:color="auto" w:fill="auto"/>
            <w:vAlign w:val="bottom"/>
          </w:tcPr>
          <w:p w14:paraId="6E3F3AFA" w14:textId="4633578E" w:rsidR="00BF1553" w:rsidRPr="00BF1553" w:rsidRDefault="00BF1553" w:rsidP="009A6DE4">
            <w:pPr>
              <w:spacing w:before="80"/>
              <w:ind w:right="170"/>
              <w:jc w:val="right"/>
              <w:rPr>
                <w:color w:val="000000" w:themeColor="text1"/>
              </w:rPr>
            </w:pPr>
            <w:r w:rsidRPr="00BF1553">
              <w:rPr>
                <w:color w:val="000000" w:themeColor="text1"/>
              </w:rPr>
              <w:t>2,4</w:t>
            </w:r>
          </w:p>
        </w:tc>
        <w:tc>
          <w:tcPr>
            <w:tcW w:w="671" w:type="dxa"/>
            <w:tcBorders>
              <w:left w:val="single" w:sz="6" w:space="0" w:color="000000"/>
            </w:tcBorders>
            <w:shd w:val="clear" w:color="auto" w:fill="auto"/>
            <w:vAlign w:val="bottom"/>
          </w:tcPr>
          <w:p w14:paraId="0AC66E20" w14:textId="7560D9DD" w:rsidR="00BF1553" w:rsidRPr="00BF1553" w:rsidRDefault="00BF1553" w:rsidP="009A6DE4">
            <w:pPr>
              <w:spacing w:before="80"/>
              <w:ind w:right="170"/>
              <w:jc w:val="right"/>
              <w:rPr>
                <w:color w:val="000000" w:themeColor="text1"/>
              </w:rPr>
            </w:pPr>
            <w:r w:rsidRPr="00BF1553">
              <w:rPr>
                <w:color w:val="000000" w:themeColor="text1"/>
              </w:rPr>
              <w:t>2,4</w:t>
            </w:r>
          </w:p>
        </w:tc>
        <w:tc>
          <w:tcPr>
            <w:tcW w:w="672" w:type="dxa"/>
            <w:tcBorders>
              <w:left w:val="single" w:sz="6" w:space="0" w:color="000000"/>
            </w:tcBorders>
            <w:shd w:val="clear" w:color="auto" w:fill="auto"/>
            <w:vAlign w:val="bottom"/>
          </w:tcPr>
          <w:p w14:paraId="797B8B47" w14:textId="60831763" w:rsidR="00BF1553" w:rsidRPr="00BF1553" w:rsidRDefault="00BF1553" w:rsidP="00F558B0">
            <w:pPr>
              <w:spacing w:before="80"/>
              <w:ind w:right="170"/>
              <w:jc w:val="right"/>
              <w:rPr>
                <w:color w:val="000000" w:themeColor="text1"/>
              </w:rPr>
            </w:pPr>
            <w:r w:rsidRPr="00BF1553">
              <w:rPr>
                <w:color w:val="000000" w:themeColor="text1"/>
              </w:rPr>
              <w:t>2,4</w:t>
            </w:r>
          </w:p>
        </w:tc>
        <w:tc>
          <w:tcPr>
            <w:tcW w:w="671" w:type="dxa"/>
            <w:tcBorders>
              <w:left w:val="single" w:sz="6" w:space="0" w:color="000000"/>
            </w:tcBorders>
            <w:shd w:val="clear" w:color="auto" w:fill="auto"/>
            <w:vAlign w:val="bottom"/>
          </w:tcPr>
          <w:p w14:paraId="139B11D7" w14:textId="49EB1DB0" w:rsidR="00BF1553" w:rsidRPr="00BF1553" w:rsidRDefault="00BF1553" w:rsidP="00F558B0">
            <w:pPr>
              <w:spacing w:before="80"/>
              <w:ind w:right="170"/>
              <w:jc w:val="right"/>
              <w:rPr>
                <w:color w:val="000000" w:themeColor="text1"/>
              </w:rPr>
            </w:pPr>
            <w:r w:rsidRPr="00BF1553">
              <w:rPr>
                <w:color w:val="000000" w:themeColor="text1"/>
              </w:rPr>
              <w:t>2,5</w:t>
            </w:r>
          </w:p>
        </w:tc>
        <w:tc>
          <w:tcPr>
            <w:tcW w:w="672" w:type="dxa"/>
            <w:tcBorders>
              <w:left w:val="single" w:sz="6" w:space="0" w:color="000000"/>
            </w:tcBorders>
            <w:shd w:val="clear" w:color="auto" w:fill="auto"/>
            <w:vAlign w:val="bottom"/>
          </w:tcPr>
          <w:p w14:paraId="3F082013" w14:textId="0A1FD246" w:rsidR="00BF1553" w:rsidRPr="00BF1553" w:rsidRDefault="00BF1553" w:rsidP="009A6DE4">
            <w:pPr>
              <w:spacing w:before="80"/>
              <w:ind w:right="170"/>
              <w:jc w:val="right"/>
              <w:rPr>
                <w:color w:val="000000" w:themeColor="text1"/>
              </w:rPr>
            </w:pPr>
            <w:r w:rsidRPr="00BF1553">
              <w:rPr>
                <w:color w:val="000000" w:themeColor="text1"/>
              </w:rPr>
              <w:t>2,2</w:t>
            </w:r>
          </w:p>
        </w:tc>
        <w:tc>
          <w:tcPr>
            <w:tcW w:w="671" w:type="dxa"/>
            <w:tcBorders>
              <w:left w:val="single" w:sz="6" w:space="0" w:color="000000"/>
            </w:tcBorders>
            <w:shd w:val="clear" w:color="auto" w:fill="auto"/>
            <w:vAlign w:val="bottom"/>
          </w:tcPr>
          <w:p w14:paraId="35C350DE" w14:textId="01EA51A8" w:rsidR="00BF1553" w:rsidRPr="00BF1553" w:rsidRDefault="00BF1553" w:rsidP="009A6DE4">
            <w:pPr>
              <w:spacing w:before="80"/>
              <w:ind w:right="170"/>
              <w:jc w:val="right"/>
              <w:rPr>
                <w:color w:val="000000" w:themeColor="text1"/>
              </w:rPr>
            </w:pPr>
            <w:r w:rsidRPr="00BF1553">
              <w:rPr>
                <w:color w:val="000000" w:themeColor="text1"/>
              </w:rPr>
              <w:t>2,2</w:t>
            </w:r>
          </w:p>
        </w:tc>
        <w:tc>
          <w:tcPr>
            <w:tcW w:w="672" w:type="dxa"/>
            <w:tcBorders>
              <w:left w:val="single" w:sz="6" w:space="0" w:color="000000"/>
            </w:tcBorders>
            <w:shd w:val="clear" w:color="auto" w:fill="auto"/>
            <w:vAlign w:val="bottom"/>
          </w:tcPr>
          <w:p w14:paraId="210237EE" w14:textId="052B79ED" w:rsidR="00BF1553" w:rsidRPr="00BF1553" w:rsidRDefault="00BF1553" w:rsidP="00F558B0">
            <w:pPr>
              <w:spacing w:before="80"/>
              <w:ind w:right="170"/>
              <w:jc w:val="right"/>
              <w:rPr>
                <w:color w:val="000000" w:themeColor="text1"/>
              </w:rPr>
            </w:pPr>
            <w:r w:rsidRPr="00BF1553">
              <w:rPr>
                <w:color w:val="000000" w:themeColor="text1"/>
              </w:rPr>
              <w:t>2,3</w:t>
            </w:r>
          </w:p>
        </w:tc>
        <w:tc>
          <w:tcPr>
            <w:tcW w:w="2269" w:type="dxa"/>
            <w:tcBorders>
              <w:left w:val="single" w:sz="6" w:space="0" w:color="000000"/>
            </w:tcBorders>
            <w:shd w:val="clear" w:color="auto" w:fill="auto"/>
            <w:vAlign w:val="bottom"/>
          </w:tcPr>
          <w:p w14:paraId="6D2872C9" w14:textId="77777777" w:rsidR="00BF1553" w:rsidRPr="00853565" w:rsidRDefault="00BF1553">
            <w:pPr>
              <w:spacing w:before="80"/>
              <w:ind w:left="170"/>
            </w:pPr>
            <w:r w:rsidRPr="00853565">
              <w:rPr>
                <w:i/>
              </w:rPr>
              <w:t>Belgium</w:t>
            </w:r>
          </w:p>
        </w:tc>
      </w:tr>
      <w:tr w:rsidR="00BF1553" w:rsidRPr="00853565" w14:paraId="506EF495" w14:textId="77777777" w:rsidTr="0000318E">
        <w:trPr>
          <w:cantSplit/>
        </w:trPr>
        <w:tc>
          <w:tcPr>
            <w:tcW w:w="2267" w:type="dxa"/>
            <w:shd w:val="clear" w:color="auto" w:fill="auto"/>
            <w:vAlign w:val="bottom"/>
          </w:tcPr>
          <w:p w14:paraId="7C2045A9" w14:textId="77777777" w:rsidR="00BF1553" w:rsidRPr="00853565" w:rsidRDefault="00BF1553">
            <w:pPr>
              <w:spacing w:before="80"/>
              <w:ind w:left="113"/>
            </w:pPr>
            <w:r w:rsidRPr="00853565">
              <w:t>Болгария</w:t>
            </w:r>
          </w:p>
        </w:tc>
        <w:tc>
          <w:tcPr>
            <w:tcW w:w="671" w:type="dxa"/>
            <w:tcBorders>
              <w:left w:val="single" w:sz="6" w:space="0" w:color="000000"/>
            </w:tcBorders>
            <w:shd w:val="clear" w:color="auto" w:fill="auto"/>
            <w:vAlign w:val="bottom"/>
          </w:tcPr>
          <w:p w14:paraId="7D1D6E1C" w14:textId="12C1479D" w:rsidR="00BF1553" w:rsidRPr="00BF1553" w:rsidRDefault="00BF1553" w:rsidP="00F558B0">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6D1622FA" w14:textId="3D367712" w:rsidR="00BF1553" w:rsidRPr="00BF1553" w:rsidRDefault="00BF1553" w:rsidP="009A6DE4">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0548C5F0" w14:textId="4D55A3D7" w:rsidR="00BF1553" w:rsidRPr="00BF1553" w:rsidRDefault="00BF1553" w:rsidP="009A6DE4">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53DE3811" w14:textId="3B36EBBD" w:rsidR="00BF1553" w:rsidRPr="00BF1553" w:rsidRDefault="00BF1553" w:rsidP="00F558B0">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0F19C0A4" w14:textId="752BF44E" w:rsidR="00BF1553" w:rsidRPr="00BF1553" w:rsidRDefault="00BF1553" w:rsidP="00F558B0">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6A000C99" w14:textId="1BAC4636" w:rsidR="00BF1553" w:rsidRPr="00BF1553" w:rsidRDefault="00BF1553" w:rsidP="009A6DE4">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1EF02C31" w14:textId="2C49788A" w:rsidR="00BF1553" w:rsidRPr="00BF1553" w:rsidRDefault="00BF1553" w:rsidP="009A6DE4">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7EDC08C6" w14:textId="77A3B3D0" w:rsidR="00BF1553" w:rsidRPr="00BF1553" w:rsidRDefault="00BF1553" w:rsidP="00F558B0">
            <w:pPr>
              <w:spacing w:before="80"/>
              <w:ind w:right="170"/>
              <w:jc w:val="right"/>
              <w:rPr>
                <w:color w:val="000000" w:themeColor="text1"/>
              </w:rPr>
            </w:pPr>
            <w:r w:rsidRPr="00BF1553">
              <w:rPr>
                <w:color w:val="000000" w:themeColor="text1"/>
              </w:rPr>
              <w:t>0,2</w:t>
            </w:r>
          </w:p>
        </w:tc>
        <w:tc>
          <w:tcPr>
            <w:tcW w:w="2269" w:type="dxa"/>
            <w:tcBorders>
              <w:left w:val="single" w:sz="6" w:space="0" w:color="000000"/>
            </w:tcBorders>
            <w:shd w:val="clear" w:color="auto" w:fill="auto"/>
            <w:vAlign w:val="bottom"/>
          </w:tcPr>
          <w:p w14:paraId="5A497DE1" w14:textId="77777777" w:rsidR="00BF1553" w:rsidRPr="00853565" w:rsidRDefault="00BF1553">
            <w:pPr>
              <w:spacing w:before="80"/>
              <w:ind w:left="170"/>
            </w:pPr>
            <w:r w:rsidRPr="00853565">
              <w:rPr>
                <w:i/>
              </w:rPr>
              <w:t>Bulgaria</w:t>
            </w:r>
          </w:p>
        </w:tc>
      </w:tr>
      <w:tr w:rsidR="00BF1553" w:rsidRPr="00853565" w14:paraId="1A1F5D5D" w14:textId="77777777" w:rsidTr="0000318E">
        <w:trPr>
          <w:cantSplit/>
        </w:trPr>
        <w:tc>
          <w:tcPr>
            <w:tcW w:w="2267" w:type="dxa"/>
            <w:shd w:val="clear" w:color="auto" w:fill="auto"/>
            <w:vAlign w:val="bottom"/>
          </w:tcPr>
          <w:p w14:paraId="4BA9DBC8" w14:textId="77777777" w:rsidR="00BF1553" w:rsidRPr="00853565" w:rsidRDefault="00BF1553">
            <w:pPr>
              <w:spacing w:before="80"/>
              <w:ind w:left="113"/>
            </w:pPr>
            <w:r w:rsidRPr="00853565">
              <w:t>Венгрия</w:t>
            </w:r>
          </w:p>
        </w:tc>
        <w:tc>
          <w:tcPr>
            <w:tcW w:w="671" w:type="dxa"/>
            <w:tcBorders>
              <w:left w:val="single" w:sz="6" w:space="0" w:color="000000"/>
            </w:tcBorders>
            <w:shd w:val="clear" w:color="auto" w:fill="auto"/>
            <w:vAlign w:val="bottom"/>
          </w:tcPr>
          <w:p w14:paraId="4E6177D3" w14:textId="5EF04A43" w:rsidR="00BF1553" w:rsidRPr="00BF1553" w:rsidRDefault="00BF1553" w:rsidP="00F558B0">
            <w:pPr>
              <w:spacing w:before="80"/>
              <w:ind w:right="170"/>
              <w:jc w:val="right"/>
              <w:rPr>
                <w:color w:val="000000" w:themeColor="text1"/>
              </w:rPr>
            </w:pPr>
            <w:r w:rsidRPr="00BF1553">
              <w:rPr>
                <w:color w:val="000000" w:themeColor="text1"/>
              </w:rPr>
              <w:t>0,6</w:t>
            </w:r>
          </w:p>
        </w:tc>
        <w:tc>
          <w:tcPr>
            <w:tcW w:w="672" w:type="dxa"/>
            <w:tcBorders>
              <w:left w:val="single" w:sz="6" w:space="0" w:color="000000"/>
            </w:tcBorders>
            <w:shd w:val="clear" w:color="auto" w:fill="auto"/>
            <w:vAlign w:val="bottom"/>
          </w:tcPr>
          <w:p w14:paraId="0C3EB046" w14:textId="03F8114E" w:rsidR="00BF1553" w:rsidRPr="00BF1553" w:rsidRDefault="00BF1553" w:rsidP="009A6DE4">
            <w:pPr>
              <w:spacing w:before="80"/>
              <w:ind w:right="170"/>
              <w:jc w:val="right"/>
              <w:rPr>
                <w:color w:val="000000" w:themeColor="text1"/>
              </w:rPr>
            </w:pPr>
            <w:r w:rsidRPr="00BF1553">
              <w:rPr>
                <w:color w:val="000000" w:themeColor="text1"/>
              </w:rPr>
              <w:t>0,7</w:t>
            </w:r>
          </w:p>
        </w:tc>
        <w:tc>
          <w:tcPr>
            <w:tcW w:w="671" w:type="dxa"/>
            <w:tcBorders>
              <w:left w:val="single" w:sz="6" w:space="0" w:color="000000"/>
            </w:tcBorders>
            <w:shd w:val="clear" w:color="auto" w:fill="auto"/>
            <w:vAlign w:val="bottom"/>
          </w:tcPr>
          <w:p w14:paraId="5BFD2001" w14:textId="007FCA98" w:rsidR="00BF1553" w:rsidRPr="00BF1553" w:rsidRDefault="00BF1553" w:rsidP="009A6DE4">
            <w:pPr>
              <w:spacing w:before="80"/>
              <w:ind w:right="170"/>
              <w:jc w:val="right"/>
              <w:rPr>
                <w:color w:val="000000" w:themeColor="text1"/>
              </w:rPr>
            </w:pPr>
            <w:r w:rsidRPr="00BF1553">
              <w:rPr>
                <w:color w:val="000000" w:themeColor="text1"/>
              </w:rPr>
              <w:t>0,7</w:t>
            </w:r>
          </w:p>
        </w:tc>
        <w:tc>
          <w:tcPr>
            <w:tcW w:w="672" w:type="dxa"/>
            <w:tcBorders>
              <w:left w:val="single" w:sz="6" w:space="0" w:color="000000"/>
            </w:tcBorders>
            <w:shd w:val="clear" w:color="auto" w:fill="auto"/>
            <w:vAlign w:val="bottom"/>
          </w:tcPr>
          <w:p w14:paraId="18C1B782" w14:textId="2FC371A3" w:rsidR="00BF1553" w:rsidRPr="00BF1553" w:rsidRDefault="00BF1553" w:rsidP="00F558B0">
            <w:pPr>
              <w:spacing w:before="80"/>
              <w:ind w:right="170"/>
              <w:jc w:val="right"/>
              <w:rPr>
                <w:color w:val="000000" w:themeColor="text1"/>
              </w:rPr>
            </w:pPr>
            <w:r w:rsidRPr="00BF1553">
              <w:rPr>
                <w:color w:val="000000" w:themeColor="text1"/>
              </w:rPr>
              <w:t>0,6</w:t>
            </w:r>
          </w:p>
        </w:tc>
        <w:tc>
          <w:tcPr>
            <w:tcW w:w="671" w:type="dxa"/>
            <w:tcBorders>
              <w:left w:val="single" w:sz="6" w:space="0" w:color="000000"/>
            </w:tcBorders>
            <w:shd w:val="clear" w:color="auto" w:fill="auto"/>
            <w:vAlign w:val="bottom"/>
          </w:tcPr>
          <w:p w14:paraId="5AA9B457" w14:textId="18B13E05" w:rsidR="00BF1553" w:rsidRPr="00BF1553" w:rsidRDefault="00BF1553" w:rsidP="00F558B0">
            <w:pPr>
              <w:spacing w:before="80"/>
              <w:ind w:right="170"/>
              <w:jc w:val="right"/>
              <w:rPr>
                <w:color w:val="000000" w:themeColor="text1"/>
              </w:rPr>
            </w:pPr>
            <w:r w:rsidRPr="00BF1553">
              <w:rPr>
                <w:color w:val="000000" w:themeColor="text1"/>
              </w:rPr>
              <w:t>0,6</w:t>
            </w:r>
          </w:p>
        </w:tc>
        <w:tc>
          <w:tcPr>
            <w:tcW w:w="672" w:type="dxa"/>
            <w:tcBorders>
              <w:left w:val="single" w:sz="6" w:space="0" w:color="000000"/>
            </w:tcBorders>
            <w:shd w:val="clear" w:color="auto" w:fill="auto"/>
            <w:vAlign w:val="bottom"/>
          </w:tcPr>
          <w:p w14:paraId="3B785DB3" w14:textId="71CDD7F2" w:rsidR="00BF1553" w:rsidRPr="00BF1553" w:rsidRDefault="00BF1553" w:rsidP="009A6DE4">
            <w:pPr>
              <w:spacing w:before="80"/>
              <w:ind w:right="170"/>
              <w:jc w:val="right"/>
              <w:rPr>
                <w:color w:val="000000" w:themeColor="text1"/>
              </w:rPr>
            </w:pPr>
            <w:r w:rsidRPr="00BF1553">
              <w:rPr>
                <w:color w:val="000000" w:themeColor="text1"/>
              </w:rPr>
              <w:t>0,6</w:t>
            </w:r>
          </w:p>
        </w:tc>
        <w:tc>
          <w:tcPr>
            <w:tcW w:w="671" w:type="dxa"/>
            <w:tcBorders>
              <w:left w:val="single" w:sz="6" w:space="0" w:color="000000"/>
            </w:tcBorders>
            <w:shd w:val="clear" w:color="auto" w:fill="auto"/>
            <w:vAlign w:val="bottom"/>
          </w:tcPr>
          <w:p w14:paraId="13AF6BAE" w14:textId="04543716" w:rsidR="00BF1553" w:rsidRPr="00BF1553" w:rsidRDefault="00BF1553" w:rsidP="009A6DE4">
            <w:pPr>
              <w:spacing w:before="80"/>
              <w:ind w:right="170"/>
              <w:jc w:val="right"/>
              <w:rPr>
                <w:color w:val="000000" w:themeColor="text1"/>
              </w:rPr>
            </w:pPr>
            <w:r w:rsidRPr="00BF1553">
              <w:rPr>
                <w:color w:val="000000" w:themeColor="text1"/>
              </w:rPr>
              <w:t>0,6</w:t>
            </w:r>
          </w:p>
        </w:tc>
        <w:tc>
          <w:tcPr>
            <w:tcW w:w="672" w:type="dxa"/>
            <w:tcBorders>
              <w:left w:val="single" w:sz="6" w:space="0" w:color="000000"/>
            </w:tcBorders>
            <w:shd w:val="clear" w:color="auto" w:fill="auto"/>
            <w:vAlign w:val="bottom"/>
          </w:tcPr>
          <w:p w14:paraId="4BC2A8E8" w14:textId="693B2505" w:rsidR="00BF1553" w:rsidRPr="00BF1553" w:rsidRDefault="00BF1553" w:rsidP="00F558B0">
            <w:pPr>
              <w:spacing w:before="80"/>
              <w:ind w:right="170"/>
              <w:jc w:val="right"/>
              <w:rPr>
                <w:color w:val="000000" w:themeColor="text1"/>
              </w:rPr>
            </w:pPr>
            <w:r w:rsidRPr="00BF1553">
              <w:rPr>
                <w:color w:val="000000" w:themeColor="text1"/>
              </w:rPr>
              <w:t>0,6</w:t>
            </w:r>
          </w:p>
        </w:tc>
        <w:tc>
          <w:tcPr>
            <w:tcW w:w="2269" w:type="dxa"/>
            <w:tcBorders>
              <w:left w:val="single" w:sz="6" w:space="0" w:color="000000"/>
            </w:tcBorders>
            <w:shd w:val="clear" w:color="auto" w:fill="auto"/>
            <w:vAlign w:val="bottom"/>
          </w:tcPr>
          <w:p w14:paraId="05D6BD0D" w14:textId="77777777" w:rsidR="00BF1553" w:rsidRPr="00853565" w:rsidRDefault="00BF1553">
            <w:pPr>
              <w:spacing w:before="80"/>
              <w:ind w:left="170"/>
            </w:pPr>
            <w:r w:rsidRPr="00853565">
              <w:rPr>
                <w:i/>
              </w:rPr>
              <w:t>Hungary</w:t>
            </w:r>
          </w:p>
        </w:tc>
      </w:tr>
      <w:tr w:rsidR="00BF1553" w:rsidRPr="00853565" w14:paraId="6208D4AF" w14:textId="77777777" w:rsidTr="0000318E">
        <w:trPr>
          <w:cantSplit/>
        </w:trPr>
        <w:tc>
          <w:tcPr>
            <w:tcW w:w="2267" w:type="dxa"/>
            <w:shd w:val="clear" w:color="auto" w:fill="auto"/>
            <w:vAlign w:val="bottom"/>
          </w:tcPr>
          <w:p w14:paraId="404D70C2" w14:textId="77777777" w:rsidR="00BF1553" w:rsidRPr="00853565" w:rsidRDefault="00BF1553">
            <w:pPr>
              <w:spacing w:before="80"/>
              <w:ind w:left="113"/>
            </w:pPr>
            <w:r w:rsidRPr="00853565">
              <w:t xml:space="preserve">Германия </w:t>
            </w:r>
          </w:p>
        </w:tc>
        <w:tc>
          <w:tcPr>
            <w:tcW w:w="671" w:type="dxa"/>
            <w:tcBorders>
              <w:left w:val="single" w:sz="6" w:space="0" w:color="000000"/>
            </w:tcBorders>
            <w:shd w:val="clear" w:color="auto" w:fill="auto"/>
            <w:vAlign w:val="bottom"/>
          </w:tcPr>
          <w:p w14:paraId="75EB9040" w14:textId="5991C509" w:rsidR="00BF1553" w:rsidRPr="00BF1553" w:rsidRDefault="00BF1553" w:rsidP="00F558B0">
            <w:pPr>
              <w:spacing w:before="80"/>
              <w:ind w:right="170"/>
              <w:jc w:val="right"/>
              <w:rPr>
                <w:color w:val="000000" w:themeColor="text1"/>
              </w:rPr>
            </w:pPr>
            <w:r w:rsidRPr="00BF1553">
              <w:rPr>
                <w:color w:val="000000" w:themeColor="text1"/>
              </w:rPr>
              <w:t>8,2</w:t>
            </w:r>
          </w:p>
        </w:tc>
        <w:tc>
          <w:tcPr>
            <w:tcW w:w="672" w:type="dxa"/>
            <w:tcBorders>
              <w:left w:val="single" w:sz="6" w:space="0" w:color="000000"/>
            </w:tcBorders>
            <w:shd w:val="clear" w:color="auto" w:fill="auto"/>
            <w:vAlign w:val="bottom"/>
          </w:tcPr>
          <w:p w14:paraId="6909D5EB" w14:textId="79BE402D" w:rsidR="00BF1553" w:rsidRPr="00BF1553" w:rsidRDefault="00BF1553" w:rsidP="009A6DE4">
            <w:pPr>
              <w:spacing w:before="80"/>
              <w:ind w:right="170"/>
              <w:jc w:val="right"/>
              <w:rPr>
                <w:color w:val="000000" w:themeColor="text1"/>
              </w:rPr>
            </w:pPr>
            <w:r w:rsidRPr="00BF1553">
              <w:rPr>
                <w:color w:val="000000" w:themeColor="text1"/>
              </w:rPr>
              <w:t>7,8</w:t>
            </w:r>
          </w:p>
        </w:tc>
        <w:tc>
          <w:tcPr>
            <w:tcW w:w="671" w:type="dxa"/>
            <w:tcBorders>
              <w:left w:val="single" w:sz="6" w:space="0" w:color="000000"/>
            </w:tcBorders>
            <w:shd w:val="clear" w:color="auto" w:fill="auto"/>
            <w:vAlign w:val="bottom"/>
          </w:tcPr>
          <w:p w14:paraId="39607D26" w14:textId="27484541" w:rsidR="00BF1553" w:rsidRPr="00BF1553" w:rsidRDefault="00BF1553" w:rsidP="009A6DE4">
            <w:pPr>
              <w:spacing w:before="80"/>
              <w:ind w:right="170"/>
              <w:jc w:val="right"/>
              <w:rPr>
                <w:color w:val="000000" w:themeColor="text1"/>
              </w:rPr>
            </w:pPr>
            <w:r w:rsidRPr="00BF1553">
              <w:rPr>
                <w:color w:val="000000" w:themeColor="text1"/>
              </w:rPr>
              <w:t>7,8</w:t>
            </w:r>
          </w:p>
        </w:tc>
        <w:tc>
          <w:tcPr>
            <w:tcW w:w="672" w:type="dxa"/>
            <w:tcBorders>
              <w:left w:val="single" w:sz="6" w:space="0" w:color="000000"/>
            </w:tcBorders>
            <w:shd w:val="clear" w:color="auto" w:fill="auto"/>
            <w:vAlign w:val="bottom"/>
          </w:tcPr>
          <w:p w14:paraId="45AE0068" w14:textId="7977E6CD" w:rsidR="00BF1553" w:rsidRPr="00BF1553" w:rsidRDefault="00BF1553" w:rsidP="00F558B0">
            <w:pPr>
              <w:spacing w:before="80"/>
              <w:ind w:right="170"/>
              <w:jc w:val="right"/>
              <w:rPr>
                <w:color w:val="000000" w:themeColor="text1"/>
              </w:rPr>
            </w:pPr>
            <w:r w:rsidRPr="00BF1553">
              <w:rPr>
                <w:color w:val="000000" w:themeColor="text1"/>
              </w:rPr>
              <w:t>7,3</w:t>
            </w:r>
          </w:p>
        </w:tc>
        <w:tc>
          <w:tcPr>
            <w:tcW w:w="671" w:type="dxa"/>
            <w:tcBorders>
              <w:left w:val="single" w:sz="6" w:space="0" w:color="000000"/>
            </w:tcBorders>
            <w:shd w:val="clear" w:color="auto" w:fill="auto"/>
            <w:vAlign w:val="bottom"/>
          </w:tcPr>
          <w:p w14:paraId="3F527B4F" w14:textId="75F984A1" w:rsidR="00BF1553" w:rsidRPr="00BF1553" w:rsidRDefault="00BF1553" w:rsidP="00F558B0">
            <w:pPr>
              <w:spacing w:before="80"/>
              <w:ind w:right="170"/>
              <w:jc w:val="right"/>
              <w:rPr>
                <w:color w:val="000000" w:themeColor="text1"/>
              </w:rPr>
            </w:pPr>
            <w:r w:rsidRPr="00BF1553">
              <w:rPr>
                <w:color w:val="000000" w:themeColor="text1"/>
              </w:rPr>
              <w:t>6,8</w:t>
            </w:r>
          </w:p>
        </w:tc>
        <w:tc>
          <w:tcPr>
            <w:tcW w:w="672" w:type="dxa"/>
            <w:tcBorders>
              <w:left w:val="single" w:sz="6" w:space="0" w:color="000000"/>
            </w:tcBorders>
            <w:shd w:val="clear" w:color="auto" w:fill="auto"/>
            <w:vAlign w:val="bottom"/>
          </w:tcPr>
          <w:p w14:paraId="5A516442" w14:textId="4A81E159" w:rsidR="00BF1553" w:rsidRPr="00BF1553" w:rsidRDefault="00BF1553" w:rsidP="009A6DE4">
            <w:pPr>
              <w:spacing w:before="80"/>
              <w:ind w:right="170"/>
              <w:jc w:val="right"/>
              <w:rPr>
                <w:color w:val="000000" w:themeColor="text1"/>
              </w:rPr>
            </w:pPr>
            <w:r w:rsidRPr="00BF1553">
              <w:rPr>
                <w:color w:val="000000" w:themeColor="text1"/>
              </w:rPr>
              <w:t>6,4</w:t>
            </w:r>
          </w:p>
        </w:tc>
        <w:tc>
          <w:tcPr>
            <w:tcW w:w="671" w:type="dxa"/>
            <w:tcBorders>
              <w:left w:val="single" w:sz="6" w:space="0" w:color="000000"/>
            </w:tcBorders>
            <w:shd w:val="clear" w:color="auto" w:fill="auto"/>
            <w:vAlign w:val="bottom"/>
          </w:tcPr>
          <w:p w14:paraId="7F801AA7" w14:textId="18FE6ED9" w:rsidR="00BF1553" w:rsidRPr="00BF1553" w:rsidRDefault="00BF1553" w:rsidP="009A6DE4">
            <w:pPr>
              <w:spacing w:before="80"/>
              <w:ind w:right="170"/>
              <w:jc w:val="right"/>
              <w:rPr>
                <w:color w:val="000000" w:themeColor="text1"/>
              </w:rPr>
            </w:pPr>
            <w:r w:rsidRPr="00BF1553">
              <w:rPr>
                <w:color w:val="000000" w:themeColor="text1"/>
              </w:rPr>
              <w:t>6,6</w:t>
            </w:r>
          </w:p>
        </w:tc>
        <w:tc>
          <w:tcPr>
            <w:tcW w:w="672" w:type="dxa"/>
            <w:tcBorders>
              <w:left w:val="single" w:sz="6" w:space="0" w:color="000000"/>
            </w:tcBorders>
            <w:shd w:val="clear" w:color="auto" w:fill="auto"/>
            <w:vAlign w:val="bottom"/>
          </w:tcPr>
          <w:p w14:paraId="708B8156" w14:textId="3A09DBC9" w:rsidR="00BF1553" w:rsidRPr="00BF1553" w:rsidRDefault="00BF1553" w:rsidP="00F558B0">
            <w:pPr>
              <w:spacing w:before="80"/>
              <w:ind w:right="170"/>
              <w:jc w:val="right"/>
              <w:rPr>
                <w:color w:val="000000" w:themeColor="text1"/>
              </w:rPr>
            </w:pPr>
            <w:r w:rsidRPr="00BF1553">
              <w:rPr>
                <w:color w:val="000000" w:themeColor="text1"/>
              </w:rPr>
              <w:t>6,3</w:t>
            </w:r>
          </w:p>
        </w:tc>
        <w:tc>
          <w:tcPr>
            <w:tcW w:w="2269" w:type="dxa"/>
            <w:tcBorders>
              <w:left w:val="single" w:sz="6" w:space="0" w:color="000000"/>
            </w:tcBorders>
            <w:shd w:val="clear" w:color="auto" w:fill="auto"/>
            <w:vAlign w:val="bottom"/>
          </w:tcPr>
          <w:p w14:paraId="32EDA612" w14:textId="77777777" w:rsidR="00BF1553" w:rsidRPr="00853565" w:rsidRDefault="00BF1553">
            <w:pPr>
              <w:spacing w:before="80"/>
              <w:ind w:left="170"/>
            </w:pPr>
            <w:r w:rsidRPr="00853565">
              <w:rPr>
                <w:i/>
              </w:rPr>
              <w:t>Germany</w:t>
            </w:r>
          </w:p>
        </w:tc>
      </w:tr>
      <w:tr w:rsidR="00BF1553" w:rsidRPr="00853565" w14:paraId="31022213" w14:textId="77777777" w:rsidTr="0000318E">
        <w:trPr>
          <w:cantSplit/>
        </w:trPr>
        <w:tc>
          <w:tcPr>
            <w:tcW w:w="2267" w:type="dxa"/>
            <w:shd w:val="clear" w:color="auto" w:fill="auto"/>
            <w:vAlign w:val="bottom"/>
          </w:tcPr>
          <w:p w14:paraId="07D416BE" w14:textId="77777777" w:rsidR="00BF1553" w:rsidRPr="00853565" w:rsidRDefault="00BF1553">
            <w:pPr>
              <w:spacing w:before="80"/>
              <w:ind w:left="113"/>
            </w:pPr>
            <w:r w:rsidRPr="00853565">
              <w:t>Дания</w:t>
            </w:r>
          </w:p>
        </w:tc>
        <w:tc>
          <w:tcPr>
            <w:tcW w:w="671" w:type="dxa"/>
            <w:tcBorders>
              <w:left w:val="single" w:sz="6" w:space="0" w:color="000000"/>
            </w:tcBorders>
            <w:shd w:val="clear" w:color="auto" w:fill="auto"/>
            <w:vAlign w:val="bottom"/>
          </w:tcPr>
          <w:p w14:paraId="6E793057" w14:textId="171A1F34" w:rsidR="00BF1553" w:rsidRPr="00BF1553" w:rsidRDefault="00BF1553" w:rsidP="00F558B0">
            <w:pPr>
              <w:spacing w:before="80"/>
              <w:ind w:right="170"/>
              <w:jc w:val="right"/>
              <w:rPr>
                <w:color w:val="000000" w:themeColor="text1"/>
              </w:rPr>
            </w:pPr>
            <w:r w:rsidRPr="00BF1553">
              <w:rPr>
                <w:color w:val="000000" w:themeColor="text1"/>
              </w:rPr>
              <w:t>0,6</w:t>
            </w:r>
          </w:p>
        </w:tc>
        <w:tc>
          <w:tcPr>
            <w:tcW w:w="672" w:type="dxa"/>
            <w:tcBorders>
              <w:left w:val="single" w:sz="6" w:space="0" w:color="000000"/>
            </w:tcBorders>
            <w:shd w:val="clear" w:color="auto" w:fill="auto"/>
            <w:vAlign w:val="bottom"/>
          </w:tcPr>
          <w:p w14:paraId="3A407816" w14:textId="087B1246" w:rsidR="00BF1553" w:rsidRPr="00BF1553" w:rsidRDefault="00BF1553" w:rsidP="009A6DE4">
            <w:pPr>
              <w:spacing w:before="80"/>
              <w:ind w:right="170"/>
              <w:jc w:val="right"/>
              <w:rPr>
                <w:color w:val="000000" w:themeColor="text1"/>
              </w:rPr>
            </w:pPr>
            <w:r w:rsidRPr="00BF1553">
              <w:rPr>
                <w:color w:val="000000" w:themeColor="text1"/>
              </w:rPr>
              <w:t>0,6</w:t>
            </w:r>
          </w:p>
        </w:tc>
        <w:tc>
          <w:tcPr>
            <w:tcW w:w="671" w:type="dxa"/>
            <w:tcBorders>
              <w:left w:val="single" w:sz="6" w:space="0" w:color="000000"/>
            </w:tcBorders>
            <w:shd w:val="clear" w:color="auto" w:fill="auto"/>
            <w:vAlign w:val="bottom"/>
          </w:tcPr>
          <w:p w14:paraId="564BAED8" w14:textId="5792DD59" w:rsidR="00BF1553" w:rsidRPr="00BF1553" w:rsidRDefault="00BF1553" w:rsidP="009A6DE4">
            <w:pPr>
              <w:spacing w:before="80"/>
              <w:ind w:right="170"/>
              <w:jc w:val="right"/>
              <w:rPr>
                <w:color w:val="000000" w:themeColor="text1"/>
              </w:rPr>
            </w:pPr>
            <w:r w:rsidRPr="00BF1553">
              <w:rPr>
                <w:color w:val="000000" w:themeColor="text1"/>
              </w:rPr>
              <w:t>0,6</w:t>
            </w:r>
          </w:p>
        </w:tc>
        <w:tc>
          <w:tcPr>
            <w:tcW w:w="672" w:type="dxa"/>
            <w:tcBorders>
              <w:left w:val="single" w:sz="6" w:space="0" w:color="000000"/>
            </w:tcBorders>
            <w:shd w:val="clear" w:color="auto" w:fill="auto"/>
            <w:vAlign w:val="bottom"/>
          </w:tcPr>
          <w:p w14:paraId="307F7FEB" w14:textId="6A37D2C2" w:rsidR="00BF1553" w:rsidRPr="00BF1553" w:rsidRDefault="00BF1553" w:rsidP="00F558B0">
            <w:pPr>
              <w:spacing w:before="80"/>
              <w:ind w:right="170"/>
              <w:jc w:val="right"/>
              <w:rPr>
                <w:color w:val="000000" w:themeColor="text1"/>
              </w:rPr>
            </w:pPr>
            <w:r w:rsidRPr="00BF1553">
              <w:rPr>
                <w:color w:val="000000" w:themeColor="text1"/>
              </w:rPr>
              <w:t>0,6</w:t>
            </w:r>
          </w:p>
        </w:tc>
        <w:tc>
          <w:tcPr>
            <w:tcW w:w="671" w:type="dxa"/>
            <w:tcBorders>
              <w:left w:val="single" w:sz="6" w:space="0" w:color="000000"/>
            </w:tcBorders>
            <w:shd w:val="clear" w:color="auto" w:fill="auto"/>
            <w:vAlign w:val="bottom"/>
          </w:tcPr>
          <w:p w14:paraId="265B1FFB" w14:textId="7CD4CC1C" w:rsidR="00BF1553" w:rsidRPr="00BF1553" w:rsidRDefault="00BF1553" w:rsidP="00F558B0">
            <w:pPr>
              <w:spacing w:before="80"/>
              <w:ind w:right="170"/>
              <w:jc w:val="right"/>
              <w:rPr>
                <w:color w:val="000000" w:themeColor="text1"/>
              </w:rPr>
            </w:pPr>
            <w:r w:rsidRPr="00BF1553">
              <w:rPr>
                <w:color w:val="000000" w:themeColor="text1"/>
              </w:rPr>
              <w:t>0,5</w:t>
            </w:r>
          </w:p>
        </w:tc>
        <w:tc>
          <w:tcPr>
            <w:tcW w:w="672" w:type="dxa"/>
            <w:tcBorders>
              <w:left w:val="single" w:sz="6" w:space="0" w:color="000000"/>
            </w:tcBorders>
            <w:shd w:val="clear" w:color="auto" w:fill="auto"/>
            <w:vAlign w:val="bottom"/>
          </w:tcPr>
          <w:p w14:paraId="10E6B036" w14:textId="508A7E35" w:rsidR="00BF1553" w:rsidRPr="00BF1553" w:rsidRDefault="00BF1553" w:rsidP="009A6DE4">
            <w:pPr>
              <w:spacing w:before="80"/>
              <w:ind w:right="170"/>
              <w:jc w:val="right"/>
              <w:rPr>
                <w:color w:val="000000" w:themeColor="text1"/>
              </w:rPr>
            </w:pPr>
            <w:r w:rsidRPr="00BF1553">
              <w:rPr>
                <w:color w:val="000000" w:themeColor="text1"/>
              </w:rPr>
              <w:t>0,5</w:t>
            </w:r>
          </w:p>
        </w:tc>
        <w:tc>
          <w:tcPr>
            <w:tcW w:w="671" w:type="dxa"/>
            <w:tcBorders>
              <w:left w:val="single" w:sz="6" w:space="0" w:color="000000"/>
            </w:tcBorders>
            <w:shd w:val="clear" w:color="auto" w:fill="auto"/>
            <w:vAlign w:val="bottom"/>
          </w:tcPr>
          <w:p w14:paraId="7D02BACA" w14:textId="04B140D6" w:rsidR="00BF1553" w:rsidRPr="00BF1553" w:rsidRDefault="00BF1553" w:rsidP="009A6DE4">
            <w:pPr>
              <w:spacing w:before="80"/>
              <w:ind w:right="170"/>
              <w:jc w:val="right"/>
              <w:rPr>
                <w:color w:val="000000" w:themeColor="text1"/>
              </w:rPr>
            </w:pPr>
            <w:r w:rsidRPr="00BF1553">
              <w:rPr>
                <w:color w:val="000000" w:themeColor="text1"/>
              </w:rPr>
              <w:t>0,6</w:t>
            </w:r>
          </w:p>
        </w:tc>
        <w:tc>
          <w:tcPr>
            <w:tcW w:w="672" w:type="dxa"/>
            <w:tcBorders>
              <w:left w:val="single" w:sz="6" w:space="0" w:color="000000"/>
            </w:tcBorders>
            <w:shd w:val="clear" w:color="auto" w:fill="auto"/>
            <w:vAlign w:val="bottom"/>
          </w:tcPr>
          <w:p w14:paraId="6CC4D9E8" w14:textId="6A0AD223" w:rsidR="00BF1553" w:rsidRPr="00BF1553" w:rsidRDefault="00BF1553" w:rsidP="00F558B0">
            <w:pPr>
              <w:spacing w:before="80"/>
              <w:ind w:right="170"/>
              <w:jc w:val="right"/>
              <w:rPr>
                <w:color w:val="000000" w:themeColor="text1"/>
              </w:rPr>
            </w:pPr>
            <w:r w:rsidRPr="00BF1553">
              <w:rPr>
                <w:color w:val="000000" w:themeColor="text1"/>
              </w:rPr>
              <w:t>0,5</w:t>
            </w:r>
          </w:p>
        </w:tc>
        <w:tc>
          <w:tcPr>
            <w:tcW w:w="2269" w:type="dxa"/>
            <w:tcBorders>
              <w:left w:val="single" w:sz="6" w:space="0" w:color="000000"/>
            </w:tcBorders>
            <w:shd w:val="clear" w:color="auto" w:fill="auto"/>
            <w:vAlign w:val="bottom"/>
          </w:tcPr>
          <w:p w14:paraId="56E8834E" w14:textId="77777777" w:rsidR="00BF1553" w:rsidRPr="00853565" w:rsidRDefault="00BF1553">
            <w:pPr>
              <w:spacing w:before="80"/>
              <w:ind w:left="170"/>
            </w:pPr>
            <w:r w:rsidRPr="00853565">
              <w:rPr>
                <w:i/>
              </w:rPr>
              <w:t>Denmark</w:t>
            </w:r>
          </w:p>
        </w:tc>
      </w:tr>
      <w:tr w:rsidR="00BF1553" w:rsidRPr="00853565" w14:paraId="74D9F5A9" w14:textId="77777777" w:rsidTr="0000318E">
        <w:trPr>
          <w:cantSplit/>
        </w:trPr>
        <w:tc>
          <w:tcPr>
            <w:tcW w:w="2267" w:type="dxa"/>
            <w:shd w:val="clear" w:color="auto" w:fill="auto"/>
            <w:vAlign w:val="bottom"/>
          </w:tcPr>
          <w:p w14:paraId="39E20B78" w14:textId="77777777" w:rsidR="00BF1553" w:rsidRPr="00853565" w:rsidRDefault="00BF1553">
            <w:pPr>
              <w:spacing w:before="80"/>
              <w:ind w:left="113"/>
            </w:pPr>
            <w:r w:rsidRPr="00853565">
              <w:t>Италия</w:t>
            </w:r>
          </w:p>
        </w:tc>
        <w:tc>
          <w:tcPr>
            <w:tcW w:w="671" w:type="dxa"/>
            <w:tcBorders>
              <w:left w:val="single" w:sz="6" w:space="0" w:color="000000"/>
            </w:tcBorders>
            <w:shd w:val="clear" w:color="auto" w:fill="auto"/>
            <w:vAlign w:val="bottom"/>
          </w:tcPr>
          <w:p w14:paraId="2FDEC8E5" w14:textId="0F1B2442" w:rsidR="00BF1553" w:rsidRPr="00BF1553" w:rsidRDefault="00BF1553" w:rsidP="00F558B0">
            <w:pPr>
              <w:spacing w:before="80"/>
              <w:ind w:right="170"/>
              <w:jc w:val="right"/>
              <w:rPr>
                <w:color w:val="000000" w:themeColor="text1"/>
              </w:rPr>
            </w:pPr>
            <w:r w:rsidRPr="00BF1553">
              <w:rPr>
                <w:color w:val="000000" w:themeColor="text1"/>
              </w:rPr>
              <w:t>2,9</w:t>
            </w:r>
          </w:p>
        </w:tc>
        <w:tc>
          <w:tcPr>
            <w:tcW w:w="672" w:type="dxa"/>
            <w:tcBorders>
              <w:left w:val="single" w:sz="6" w:space="0" w:color="000000"/>
            </w:tcBorders>
            <w:shd w:val="clear" w:color="auto" w:fill="auto"/>
            <w:vAlign w:val="bottom"/>
          </w:tcPr>
          <w:p w14:paraId="10CDCBEA" w14:textId="11A86FE6" w:rsidR="00BF1553" w:rsidRPr="00BF1553" w:rsidRDefault="00BF1553" w:rsidP="009A6DE4">
            <w:pPr>
              <w:spacing w:before="80"/>
              <w:ind w:right="170"/>
              <w:jc w:val="right"/>
              <w:rPr>
                <w:color w:val="000000" w:themeColor="text1"/>
              </w:rPr>
            </w:pPr>
            <w:r w:rsidRPr="00BF1553">
              <w:rPr>
                <w:color w:val="000000" w:themeColor="text1"/>
              </w:rPr>
              <w:t>2,8</w:t>
            </w:r>
          </w:p>
        </w:tc>
        <w:tc>
          <w:tcPr>
            <w:tcW w:w="671" w:type="dxa"/>
            <w:tcBorders>
              <w:left w:val="single" w:sz="6" w:space="0" w:color="000000"/>
            </w:tcBorders>
            <w:shd w:val="clear" w:color="auto" w:fill="auto"/>
            <w:vAlign w:val="bottom"/>
          </w:tcPr>
          <w:p w14:paraId="421497DD" w14:textId="03ADCB9E" w:rsidR="00BF1553" w:rsidRPr="00BF1553" w:rsidRDefault="00BF1553" w:rsidP="009A6DE4">
            <w:pPr>
              <w:spacing w:before="80"/>
              <w:ind w:right="170"/>
              <w:jc w:val="right"/>
              <w:rPr>
                <w:color w:val="000000" w:themeColor="text1"/>
              </w:rPr>
            </w:pPr>
            <w:r w:rsidRPr="00BF1553">
              <w:rPr>
                <w:color w:val="000000" w:themeColor="text1"/>
              </w:rPr>
              <w:t>2,8</w:t>
            </w:r>
          </w:p>
        </w:tc>
        <w:tc>
          <w:tcPr>
            <w:tcW w:w="672" w:type="dxa"/>
            <w:tcBorders>
              <w:left w:val="single" w:sz="6" w:space="0" w:color="000000"/>
            </w:tcBorders>
            <w:shd w:val="clear" w:color="auto" w:fill="auto"/>
            <w:vAlign w:val="bottom"/>
          </w:tcPr>
          <w:p w14:paraId="2B12DA8B" w14:textId="04187023" w:rsidR="00BF1553" w:rsidRPr="00BF1553" w:rsidRDefault="00BF1553" w:rsidP="00F558B0">
            <w:pPr>
              <w:spacing w:before="80"/>
              <w:ind w:right="170"/>
              <w:jc w:val="right"/>
              <w:rPr>
                <w:color w:val="000000" w:themeColor="text1"/>
              </w:rPr>
            </w:pPr>
            <w:r w:rsidRPr="00BF1553">
              <w:rPr>
                <w:color w:val="000000" w:themeColor="text1"/>
              </w:rPr>
              <w:t>2,7</w:t>
            </w:r>
          </w:p>
        </w:tc>
        <w:tc>
          <w:tcPr>
            <w:tcW w:w="671" w:type="dxa"/>
            <w:tcBorders>
              <w:left w:val="single" w:sz="6" w:space="0" w:color="000000"/>
            </w:tcBorders>
            <w:shd w:val="clear" w:color="auto" w:fill="auto"/>
            <w:vAlign w:val="bottom"/>
          </w:tcPr>
          <w:p w14:paraId="0D56D77F" w14:textId="6E816B28" w:rsidR="00BF1553" w:rsidRPr="00BF1553" w:rsidRDefault="00BF1553" w:rsidP="00F558B0">
            <w:pPr>
              <w:spacing w:before="80"/>
              <w:ind w:right="170"/>
              <w:jc w:val="right"/>
              <w:rPr>
                <w:color w:val="000000" w:themeColor="text1"/>
              </w:rPr>
            </w:pPr>
            <w:r w:rsidRPr="00BF1553">
              <w:rPr>
                <w:color w:val="000000" w:themeColor="text1"/>
              </w:rPr>
              <w:t>3,2</w:t>
            </w:r>
          </w:p>
        </w:tc>
        <w:tc>
          <w:tcPr>
            <w:tcW w:w="672" w:type="dxa"/>
            <w:tcBorders>
              <w:left w:val="single" w:sz="6" w:space="0" w:color="000000"/>
            </w:tcBorders>
            <w:shd w:val="clear" w:color="auto" w:fill="auto"/>
            <w:vAlign w:val="bottom"/>
          </w:tcPr>
          <w:p w14:paraId="5795E42C" w14:textId="662E94C0" w:rsidR="00BF1553" w:rsidRPr="00BF1553" w:rsidRDefault="00BF1553" w:rsidP="009A6DE4">
            <w:pPr>
              <w:spacing w:before="80"/>
              <w:ind w:right="170"/>
              <w:jc w:val="right"/>
              <w:rPr>
                <w:color w:val="000000" w:themeColor="text1"/>
              </w:rPr>
            </w:pPr>
            <w:r w:rsidRPr="00BF1553">
              <w:rPr>
                <w:color w:val="000000" w:themeColor="text1"/>
              </w:rPr>
              <w:t>2,5</w:t>
            </w:r>
          </w:p>
        </w:tc>
        <w:tc>
          <w:tcPr>
            <w:tcW w:w="671" w:type="dxa"/>
            <w:tcBorders>
              <w:left w:val="single" w:sz="6" w:space="0" w:color="000000"/>
            </w:tcBorders>
            <w:shd w:val="clear" w:color="auto" w:fill="auto"/>
            <w:vAlign w:val="bottom"/>
          </w:tcPr>
          <w:p w14:paraId="2C5F5F4D" w14:textId="33E8848B" w:rsidR="00BF1553" w:rsidRPr="00BF1553" w:rsidRDefault="00BF1553" w:rsidP="009A6DE4">
            <w:pPr>
              <w:spacing w:before="80"/>
              <w:ind w:right="170"/>
              <w:jc w:val="right"/>
              <w:rPr>
                <w:color w:val="000000" w:themeColor="text1"/>
              </w:rPr>
            </w:pPr>
            <w:r w:rsidRPr="00BF1553">
              <w:rPr>
                <w:color w:val="000000" w:themeColor="text1"/>
              </w:rPr>
              <w:t>2,4</w:t>
            </w:r>
          </w:p>
        </w:tc>
        <w:tc>
          <w:tcPr>
            <w:tcW w:w="672" w:type="dxa"/>
            <w:tcBorders>
              <w:left w:val="single" w:sz="6" w:space="0" w:color="000000"/>
            </w:tcBorders>
            <w:shd w:val="clear" w:color="auto" w:fill="auto"/>
            <w:vAlign w:val="bottom"/>
          </w:tcPr>
          <w:p w14:paraId="61D7D55A" w14:textId="58F4BF8A" w:rsidR="00BF1553" w:rsidRPr="00BF1553" w:rsidRDefault="00BF1553" w:rsidP="00F558B0">
            <w:pPr>
              <w:spacing w:before="80"/>
              <w:ind w:right="170"/>
              <w:jc w:val="right"/>
              <w:rPr>
                <w:color w:val="000000" w:themeColor="text1"/>
              </w:rPr>
            </w:pPr>
            <w:r w:rsidRPr="00BF1553">
              <w:rPr>
                <w:color w:val="000000" w:themeColor="text1"/>
              </w:rPr>
              <w:t>2,5</w:t>
            </w:r>
          </w:p>
        </w:tc>
        <w:tc>
          <w:tcPr>
            <w:tcW w:w="2269" w:type="dxa"/>
            <w:tcBorders>
              <w:left w:val="single" w:sz="6" w:space="0" w:color="000000"/>
            </w:tcBorders>
            <w:shd w:val="clear" w:color="auto" w:fill="auto"/>
            <w:vAlign w:val="bottom"/>
          </w:tcPr>
          <w:p w14:paraId="3020C95E" w14:textId="77777777" w:rsidR="00BF1553" w:rsidRPr="00853565" w:rsidRDefault="00BF1553">
            <w:pPr>
              <w:spacing w:before="80"/>
              <w:ind w:left="170"/>
            </w:pPr>
            <w:r w:rsidRPr="00853565">
              <w:rPr>
                <w:i/>
              </w:rPr>
              <w:t>Italy</w:t>
            </w:r>
          </w:p>
        </w:tc>
      </w:tr>
      <w:tr w:rsidR="00BF1553" w:rsidRPr="00853565" w14:paraId="050DD27E" w14:textId="77777777" w:rsidTr="0000318E">
        <w:trPr>
          <w:cantSplit/>
        </w:trPr>
        <w:tc>
          <w:tcPr>
            <w:tcW w:w="2267" w:type="dxa"/>
            <w:shd w:val="clear" w:color="auto" w:fill="auto"/>
            <w:vAlign w:val="bottom"/>
          </w:tcPr>
          <w:p w14:paraId="68B23E6A" w14:textId="77777777" w:rsidR="00BF1553" w:rsidRPr="00853565" w:rsidRDefault="00BF1553">
            <w:pPr>
              <w:spacing w:before="80"/>
              <w:ind w:left="113"/>
            </w:pPr>
            <w:r w:rsidRPr="00853565">
              <w:t>Литва</w:t>
            </w:r>
          </w:p>
        </w:tc>
        <w:tc>
          <w:tcPr>
            <w:tcW w:w="671" w:type="dxa"/>
            <w:tcBorders>
              <w:left w:val="single" w:sz="6" w:space="0" w:color="000000"/>
            </w:tcBorders>
            <w:shd w:val="clear" w:color="auto" w:fill="auto"/>
            <w:vAlign w:val="bottom"/>
          </w:tcPr>
          <w:p w14:paraId="1911699D" w14:textId="7CC4CB09" w:rsidR="00BF1553" w:rsidRPr="00BF1553" w:rsidRDefault="00BF1553" w:rsidP="00F558B0">
            <w:pPr>
              <w:spacing w:before="80"/>
              <w:ind w:right="170"/>
              <w:jc w:val="right"/>
              <w:rPr>
                <w:color w:val="000000" w:themeColor="text1"/>
              </w:rPr>
            </w:pPr>
            <w:r w:rsidRPr="00BF1553">
              <w:rPr>
                <w:color w:val="000000" w:themeColor="text1"/>
              </w:rPr>
              <w:t>0,1</w:t>
            </w:r>
          </w:p>
        </w:tc>
        <w:tc>
          <w:tcPr>
            <w:tcW w:w="672" w:type="dxa"/>
            <w:tcBorders>
              <w:left w:val="single" w:sz="6" w:space="0" w:color="000000"/>
            </w:tcBorders>
            <w:shd w:val="clear" w:color="auto" w:fill="auto"/>
            <w:vAlign w:val="bottom"/>
          </w:tcPr>
          <w:p w14:paraId="4C0D5E3D" w14:textId="46C821E0" w:rsidR="00BF1553" w:rsidRPr="00BF1553" w:rsidRDefault="00BF1553" w:rsidP="009A6DE4">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37E51876" w14:textId="515B7743" w:rsidR="00BF1553" w:rsidRPr="00BF1553" w:rsidRDefault="00BF1553" w:rsidP="009A6DE4">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6AE83996" w14:textId="0CBC2D49" w:rsidR="00BF1553" w:rsidRPr="00BF1553" w:rsidRDefault="00BF1553" w:rsidP="00F558B0">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69F61DB6" w14:textId="77019CA4" w:rsidR="00BF1553" w:rsidRPr="00BF1553" w:rsidRDefault="00BF1553" w:rsidP="00F558B0">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21DEB074" w14:textId="0C38B9B1" w:rsidR="00BF1553" w:rsidRPr="00BF1553" w:rsidRDefault="00BF1553" w:rsidP="009A6DE4">
            <w:pPr>
              <w:spacing w:before="80"/>
              <w:ind w:right="170"/>
              <w:jc w:val="right"/>
              <w:rPr>
                <w:color w:val="000000" w:themeColor="text1"/>
              </w:rPr>
            </w:pPr>
            <w:r w:rsidRPr="00BF1553">
              <w:rPr>
                <w:color w:val="000000" w:themeColor="text1"/>
              </w:rPr>
              <w:t>0,2</w:t>
            </w:r>
          </w:p>
        </w:tc>
        <w:tc>
          <w:tcPr>
            <w:tcW w:w="671" w:type="dxa"/>
            <w:tcBorders>
              <w:left w:val="single" w:sz="6" w:space="0" w:color="000000"/>
            </w:tcBorders>
            <w:shd w:val="clear" w:color="auto" w:fill="auto"/>
            <w:vAlign w:val="bottom"/>
          </w:tcPr>
          <w:p w14:paraId="772403BD" w14:textId="4A0A44F5" w:rsidR="00BF1553" w:rsidRPr="00BF1553" w:rsidRDefault="00BF1553" w:rsidP="009A6DE4">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3BB0734E" w14:textId="4A841C1F" w:rsidR="00BF1553" w:rsidRPr="00BF1553" w:rsidRDefault="00BF1553" w:rsidP="00F558B0">
            <w:pPr>
              <w:spacing w:before="80"/>
              <w:ind w:right="170"/>
              <w:jc w:val="right"/>
              <w:rPr>
                <w:color w:val="000000" w:themeColor="text1"/>
              </w:rPr>
            </w:pPr>
            <w:r w:rsidRPr="00BF1553">
              <w:rPr>
                <w:color w:val="000000" w:themeColor="text1"/>
              </w:rPr>
              <w:t>0,2</w:t>
            </w:r>
          </w:p>
        </w:tc>
        <w:tc>
          <w:tcPr>
            <w:tcW w:w="2269" w:type="dxa"/>
            <w:tcBorders>
              <w:left w:val="single" w:sz="6" w:space="0" w:color="000000"/>
            </w:tcBorders>
            <w:shd w:val="clear" w:color="auto" w:fill="auto"/>
            <w:vAlign w:val="bottom"/>
          </w:tcPr>
          <w:p w14:paraId="7B4444BC" w14:textId="77777777" w:rsidR="00BF1553" w:rsidRPr="00853565" w:rsidRDefault="00BF1553">
            <w:pPr>
              <w:spacing w:before="80"/>
              <w:ind w:left="170"/>
            </w:pPr>
            <w:r w:rsidRPr="00853565">
              <w:rPr>
                <w:i/>
              </w:rPr>
              <w:t>Lithuania</w:t>
            </w:r>
          </w:p>
        </w:tc>
      </w:tr>
      <w:tr w:rsidR="00BF1553" w:rsidRPr="00853565" w14:paraId="230E181E" w14:textId="77777777" w:rsidTr="0000318E">
        <w:trPr>
          <w:cantSplit/>
        </w:trPr>
        <w:tc>
          <w:tcPr>
            <w:tcW w:w="2267" w:type="dxa"/>
            <w:shd w:val="clear" w:color="auto" w:fill="auto"/>
            <w:vAlign w:val="bottom"/>
          </w:tcPr>
          <w:p w14:paraId="7E50D85A" w14:textId="77777777" w:rsidR="00BF1553" w:rsidRPr="00853565" w:rsidRDefault="00BF1553">
            <w:pPr>
              <w:spacing w:before="80"/>
              <w:ind w:left="113"/>
            </w:pPr>
            <w:r w:rsidRPr="00853565">
              <w:t>Нидерланды</w:t>
            </w:r>
          </w:p>
        </w:tc>
        <w:tc>
          <w:tcPr>
            <w:tcW w:w="671" w:type="dxa"/>
            <w:tcBorders>
              <w:left w:val="single" w:sz="6" w:space="0" w:color="000000"/>
            </w:tcBorders>
            <w:shd w:val="clear" w:color="auto" w:fill="auto"/>
            <w:vAlign w:val="bottom"/>
          </w:tcPr>
          <w:p w14:paraId="7E88F7D1" w14:textId="798EC063" w:rsidR="00BF1553" w:rsidRPr="00BF1553" w:rsidRDefault="00BF1553" w:rsidP="00F558B0">
            <w:pPr>
              <w:spacing w:before="80"/>
              <w:ind w:right="170"/>
              <w:jc w:val="right"/>
              <w:rPr>
                <w:color w:val="000000" w:themeColor="text1"/>
              </w:rPr>
            </w:pPr>
            <w:r w:rsidRPr="00BF1553">
              <w:rPr>
                <w:color w:val="000000" w:themeColor="text1"/>
              </w:rPr>
              <w:t>3,8</w:t>
            </w:r>
          </w:p>
        </w:tc>
        <w:tc>
          <w:tcPr>
            <w:tcW w:w="672" w:type="dxa"/>
            <w:tcBorders>
              <w:left w:val="single" w:sz="6" w:space="0" w:color="000000"/>
            </w:tcBorders>
            <w:shd w:val="clear" w:color="auto" w:fill="auto"/>
            <w:vAlign w:val="bottom"/>
          </w:tcPr>
          <w:p w14:paraId="67980855" w14:textId="2A728540" w:rsidR="00BF1553" w:rsidRPr="00BF1553" w:rsidRDefault="00BF1553" w:rsidP="009A6DE4">
            <w:pPr>
              <w:spacing w:before="80"/>
              <w:ind w:right="170"/>
              <w:jc w:val="right"/>
              <w:rPr>
                <w:color w:val="000000" w:themeColor="text1"/>
              </w:rPr>
            </w:pPr>
            <w:r w:rsidRPr="00BF1553">
              <w:rPr>
                <w:color w:val="000000" w:themeColor="text1"/>
              </w:rPr>
              <w:t>3,7</w:t>
            </w:r>
          </w:p>
        </w:tc>
        <w:tc>
          <w:tcPr>
            <w:tcW w:w="671" w:type="dxa"/>
            <w:tcBorders>
              <w:left w:val="single" w:sz="6" w:space="0" w:color="000000"/>
            </w:tcBorders>
            <w:shd w:val="clear" w:color="auto" w:fill="auto"/>
            <w:vAlign w:val="bottom"/>
          </w:tcPr>
          <w:p w14:paraId="4E848503" w14:textId="5E9DA61E" w:rsidR="00BF1553" w:rsidRPr="00BF1553" w:rsidRDefault="00BF1553" w:rsidP="009A6DE4">
            <w:pPr>
              <w:spacing w:before="80"/>
              <w:ind w:right="170"/>
              <w:jc w:val="right"/>
              <w:rPr>
                <w:color w:val="000000" w:themeColor="text1"/>
              </w:rPr>
            </w:pPr>
            <w:r w:rsidRPr="00BF1553">
              <w:rPr>
                <w:color w:val="000000" w:themeColor="text1"/>
              </w:rPr>
              <w:t>3,8</w:t>
            </w:r>
          </w:p>
        </w:tc>
        <w:tc>
          <w:tcPr>
            <w:tcW w:w="672" w:type="dxa"/>
            <w:tcBorders>
              <w:left w:val="single" w:sz="6" w:space="0" w:color="000000"/>
            </w:tcBorders>
            <w:shd w:val="clear" w:color="auto" w:fill="auto"/>
            <w:vAlign w:val="bottom"/>
          </w:tcPr>
          <w:p w14:paraId="4CEF9FA7" w14:textId="0C84DF32" w:rsidR="00BF1553" w:rsidRPr="00BF1553" w:rsidRDefault="00BF1553" w:rsidP="00F558B0">
            <w:pPr>
              <w:spacing w:before="80"/>
              <w:ind w:right="170"/>
              <w:jc w:val="right"/>
              <w:rPr>
                <w:color w:val="000000" w:themeColor="text1"/>
              </w:rPr>
            </w:pPr>
            <w:r w:rsidRPr="00BF1553">
              <w:rPr>
                <w:color w:val="000000" w:themeColor="text1"/>
              </w:rPr>
              <w:t>3,7</w:t>
            </w:r>
          </w:p>
        </w:tc>
        <w:tc>
          <w:tcPr>
            <w:tcW w:w="671" w:type="dxa"/>
            <w:tcBorders>
              <w:left w:val="single" w:sz="6" w:space="0" w:color="000000"/>
            </w:tcBorders>
            <w:shd w:val="clear" w:color="auto" w:fill="auto"/>
            <w:vAlign w:val="bottom"/>
          </w:tcPr>
          <w:p w14:paraId="1FCCA229" w14:textId="3F3B834D" w:rsidR="00BF1553" w:rsidRPr="00BF1553" w:rsidRDefault="00BF1553" w:rsidP="00F558B0">
            <w:pPr>
              <w:spacing w:before="80"/>
              <w:ind w:right="170"/>
              <w:jc w:val="right"/>
              <w:rPr>
                <w:color w:val="000000" w:themeColor="text1"/>
              </w:rPr>
            </w:pPr>
            <w:r w:rsidRPr="00BF1553">
              <w:rPr>
                <w:color w:val="000000" w:themeColor="text1"/>
              </w:rPr>
              <w:t>3,3</w:t>
            </w:r>
          </w:p>
        </w:tc>
        <w:tc>
          <w:tcPr>
            <w:tcW w:w="672" w:type="dxa"/>
            <w:tcBorders>
              <w:left w:val="single" w:sz="6" w:space="0" w:color="000000"/>
            </w:tcBorders>
            <w:shd w:val="clear" w:color="auto" w:fill="auto"/>
            <w:vAlign w:val="bottom"/>
          </w:tcPr>
          <w:p w14:paraId="0875C63B" w14:textId="646FCC21" w:rsidR="00BF1553" w:rsidRPr="00BF1553" w:rsidRDefault="00BF1553" w:rsidP="009A6DE4">
            <w:pPr>
              <w:spacing w:before="80"/>
              <w:ind w:right="170"/>
              <w:jc w:val="right"/>
              <w:rPr>
                <w:color w:val="000000" w:themeColor="text1"/>
              </w:rPr>
            </w:pPr>
            <w:r w:rsidRPr="00BF1553">
              <w:rPr>
                <w:color w:val="000000" w:themeColor="text1"/>
              </w:rPr>
              <w:t>3,3</w:t>
            </w:r>
          </w:p>
        </w:tc>
        <w:tc>
          <w:tcPr>
            <w:tcW w:w="671" w:type="dxa"/>
            <w:tcBorders>
              <w:left w:val="single" w:sz="6" w:space="0" w:color="000000"/>
            </w:tcBorders>
            <w:shd w:val="clear" w:color="auto" w:fill="auto"/>
            <w:vAlign w:val="bottom"/>
          </w:tcPr>
          <w:p w14:paraId="294275EA" w14:textId="30842688" w:rsidR="00BF1553" w:rsidRPr="00BF1553" w:rsidRDefault="00BF1553" w:rsidP="009A6DE4">
            <w:pPr>
              <w:spacing w:before="80"/>
              <w:ind w:right="170"/>
              <w:jc w:val="right"/>
              <w:rPr>
                <w:color w:val="000000" w:themeColor="text1"/>
              </w:rPr>
            </w:pPr>
            <w:r w:rsidRPr="00BF1553">
              <w:rPr>
                <w:color w:val="000000" w:themeColor="text1"/>
              </w:rPr>
              <w:t>3,3</w:t>
            </w:r>
          </w:p>
        </w:tc>
        <w:tc>
          <w:tcPr>
            <w:tcW w:w="672" w:type="dxa"/>
            <w:tcBorders>
              <w:left w:val="single" w:sz="6" w:space="0" w:color="000000"/>
            </w:tcBorders>
            <w:shd w:val="clear" w:color="auto" w:fill="auto"/>
            <w:vAlign w:val="bottom"/>
          </w:tcPr>
          <w:p w14:paraId="75B2597D" w14:textId="63732D52" w:rsidR="00BF1553" w:rsidRPr="00BF1553" w:rsidRDefault="00BF1553" w:rsidP="00F558B0">
            <w:pPr>
              <w:spacing w:before="80"/>
              <w:ind w:right="170"/>
              <w:jc w:val="right"/>
              <w:rPr>
                <w:color w:val="000000" w:themeColor="text1"/>
              </w:rPr>
            </w:pPr>
            <w:r w:rsidRPr="00BF1553">
              <w:rPr>
                <w:color w:val="000000" w:themeColor="text1"/>
              </w:rPr>
              <w:t>3,4</w:t>
            </w:r>
          </w:p>
        </w:tc>
        <w:tc>
          <w:tcPr>
            <w:tcW w:w="2269" w:type="dxa"/>
            <w:tcBorders>
              <w:left w:val="single" w:sz="6" w:space="0" w:color="000000"/>
            </w:tcBorders>
            <w:shd w:val="clear" w:color="auto" w:fill="auto"/>
            <w:vAlign w:val="bottom"/>
          </w:tcPr>
          <w:p w14:paraId="561FF530" w14:textId="77777777" w:rsidR="00BF1553" w:rsidRPr="00853565" w:rsidRDefault="00BF1553">
            <w:pPr>
              <w:spacing w:before="80"/>
              <w:ind w:left="170"/>
            </w:pPr>
            <w:r w:rsidRPr="00853565">
              <w:rPr>
                <w:i/>
              </w:rPr>
              <w:t>Netherlands</w:t>
            </w:r>
          </w:p>
        </w:tc>
      </w:tr>
      <w:tr w:rsidR="00BF1553" w:rsidRPr="00853565" w14:paraId="7097D50C" w14:textId="77777777" w:rsidTr="0000318E">
        <w:trPr>
          <w:cantSplit/>
        </w:trPr>
        <w:tc>
          <w:tcPr>
            <w:tcW w:w="2267" w:type="dxa"/>
            <w:shd w:val="clear" w:color="auto" w:fill="auto"/>
            <w:vAlign w:val="bottom"/>
          </w:tcPr>
          <w:p w14:paraId="6EBFFD07" w14:textId="77777777" w:rsidR="00BF1553" w:rsidRPr="00853565" w:rsidRDefault="00BF1553">
            <w:pPr>
              <w:spacing w:before="80"/>
              <w:ind w:left="113"/>
            </w:pPr>
            <w:r w:rsidRPr="00853565">
              <w:t>Польша</w:t>
            </w:r>
          </w:p>
        </w:tc>
        <w:tc>
          <w:tcPr>
            <w:tcW w:w="671" w:type="dxa"/>
            <w:tcBorders>
              <w:left w:val="single" w:sz="6" w:space="0" w:color="000000"/>
            </w:tcBorders>
            <w:shd w:val="clear" w:color="auto" w:fill="auto"/>
            <w:vAlign w:val="bottom"/>
          </w:tcPr>
          <w:p w14:paraId="565AF658" w14:textId="612B269F" w:rsidR="00BF1553" w:rsidRPr="00BF1553" w:rsidRDefault="00BF1553" w:rsidP="00F558B0">
            <w:pPr>
              <w:spacing w:before="80"/>
              <w:ind w:right="170"/>
              <w:jc w:val="right"/>
              <w:rPr>
                <w:color w:val="000000" w:themeColor="text1"/>
              </w:rPr>
            </w:pPr>
            <w:r w:rsidRPr="00BF1553">
              <w:rPr>
                <w:color w:val="000000" w:themeColor="text1"/>
              </w:rPr>
              <w:t>1,0</w:t>
            </w:r>
          </w:p>
        </w:tc>
        <w:tc>
          <w:tcPr>
            <w:tcW w:w="672" w:type="dxa"/>
            <w:tcBorders>
              <w:left w:val="single" w:sz="6" w:space="0" w:color="000000"/>
            </w:tcBorders>
            <w:shd w:val="clear" w:color="auto" w:fill="auto"/>
            <w:vAlign w:val="bottom"/>
          </w:tcPr>
          <w:p w14:paraId="7AA97118" w14:textId="6B9777A5" w:rsidR="00BF1553" w:rsidRPr="00BF1553" w:rsidRDefault="00BF1553" w:rsidP="009A6DE4">
            <w:pPr>
              <w:spacing w:before="80"/>
              <w:ind w:right="170"/>
              <w:jc w:val="right"/>
              <w:rPr>
                <w:color w:val="000000" w:themeColor="text1"/>
              </w:rPr>
            </w:pPr>
            <w:r w:rsidRPr="00BF1553">
              <w:rPr>
                <w:color w:val="000000" w:themeColor="text1"/>
              </w:rPr>
              <w:t>1,4</w:t>
            </w:r>
          </w:p>
        </w:tc>
        <w:tc>
          <w:tcPr>
            <w:tcW w:w="671" w:type="dxa"/>
            <w:tcBorders>
              <w:left w:val="single" w:sz="6" w:space="0" w:color="000000"/>
            </w:tcBorders>
            <w:shd w:val="clear" w:color="auto" w:fill="auto"/>
            <w:vAlign w:val="bottom"/>
          </w:tcPr>
          <w:p w14:paraId="5164B1D5" w14:textId="26BD231B" w:rsidR="00BF1553" w:rsidRPr="00BF1553" w:rsidRDefault="00BF1553" w:rsidP="009A6DE4">
            <w:pPr>
              <w:spacing w:before="80"/>
              <w:ind w:right="170"/>
              <w:jc w:val="right"/>
              <w:rPr>
                <w:color w:val="000000" w:themeColor="text1"/>
              </w:rPr>
            </w:pPr>
            <w:r w:rsidRPr="00BF1553">
              <w:rPr>
                <w:color w:val="000000" w:themeColor="text1"/>
              </w:rPr>
              <w:t>1,6</w:t>
            </w:r>
          </w:p>
        </w:tc>
        <w:tc>
          <w:tcPr>
            <w:tcW w:w="672" w:type="dxa"/>
            <w:tcBorders>
              <w:left w:val="single" w:sz="6" w:space="0" w:color="000000"/>
            </w:tcBorders>
            <w:shd w:val="clear" w:color="auto" w:fill="auto"/>
            <w:vAlign w:val="bottom"/>
          </w:tcPr>
          <w:p w14:paraId="1F072BFF" w14:textId="18516F83" w:rsidR="00BF1553" w:rsidRPr="00BF1553" w:rsidRDefault="00BF1553" w:rsidP="00F558B0">
            <w:pPr>
              <w:spacing w:before="80"/>
              <w:ind w:right="170"/>
              <w:jc w:val="right"/>
              <w:rPr>
                <w:color w:val="000000" w:themeColor="text1"/>
              </w:rPr>
            </w:pPr>
            <w:r w:rsidRPr="00BF1553">
              <w:rPr>
                <w:color w:val="000000" w:themeColor="text1"/>
              </w:rPr>
              <w:t>1,5</w:t>
            </w:r>
          </w:p>
        </w:tc>
        <w:tc>
          <w:tcPr>
            <w:tcW w:w="671" w:type="dxa"/>
            <w:tcBorders>
              <w:left w:val="single" w:sz="6" w:space="0" w:color="000000"/>
            </w:tcBorders>
            <w:shd w:val="clear" w:color="auto" w:fill="auto"/>
            <w:vAlign w:val="bottom"/>
          </w:tcPr>
          <w:p w14:paraId="712F9386" w14:textId="4B0FFD2F" w:rsidR="00BF1553" w:rsidRPr="00BF1553" w:rsidRDefault="00BF1553" w:rsidP="00F558B0">
            <w:pPr>
              <w:spacing w:before="80"/>
              <w:ind w:right="170"/>
              <w:jc w:val="right"/>
              <w:rPr>
                <w:color w:val="000000" w:themeColor="text1"/>
              </w:rPr>
            </w:pPr>
            <w:r w:rsidRPr="00BF1553">
              <w:rPr>
                <w:color w:val="000000" w:themeColor="text1"/>
              </w:rPr>
              <w:t>1,2</w:t>
            </w:r>
          </w:p>
        </w:tc>
        <w:tc>
          <w:tcPr>
            <w:tcW w:w="672" w:type="dxa"/>
            <w:tcBorders>
              <w:left w:val="single" w:sz="6" w:space="0" w:color="000000"/>
            </w:tcBorders>
            <w:shd w:val="clear" w:color="auto" w:fill="auto"/>
            <w:vAlign w:val="bottom"/>
          </w:tcPr>
          <w:p w14:paraId="493B7D3B" w14:textId="6464C984" w:rsidR="00BF1553" w:rsidRPr="00BF1553" w:rsidRDefault="00BF1553" w:rsidP="009A6DE4">
            <w:pPr>
              <w:spacing w:before="80"/>
              <w:ind w:right="170"/>
              <w:jc w:val="right"/>
              <w:rPr>
                <w:color w:val="000000" w:themeColor="text1"/>
              </w:rPr>
            </w:pPr>
            <w:r w:rsidRPr="00BF1553">
              <w:rPr>
                <w:color w:val="000000" w:themeColor="text1"/>
              </w:rPr>
              <w:t>1,4</w:t>
            </w:r>
          </w:p>
        </w:tc>
        <w:tc>
          <w:tcPr>
            <w:tcW w:w="671" w:type="dxa"/>
            <w:tcBorders>
              <w:left w:val="single" w:sz="6" w:space="0" w:color="000000"/>
            </w:tcBorders>
            <w:shd w:val="clear" w:color="auto" w:fill="auto"/>
            <w:vAlign w:val="bottom"/>
          </w:tcPr>
          <w:p w14:paraId="0A401C86" w14:textId="03388B7A" w:rsidR="00BF1553" w:rsidRPr="00BF1553" w:rsidRDefault="00BF1553" w:rsidP="009A6DE4">
            <w:pPr>
              <w:spacing w:before="80"/>
              <w:ind w:right="170"/>
              <w:jc w:val="right"/>
              <w:rPr>
                <w:color w:val="000000" w:themeColor="text1"/>
              </w:rPr>
            </w:pPr>
            <w:r w:rsidRPr="00BF1553">
              <w:rPr>
                <w:color w:val="000000" w:themeColor="text1"/>
              </w:rPr>
              <w:t>1,5</w:t>
            </w:r>
          </w:p>
        </w:tc>
        <w:tc>
          <w:tcPr>
            <w:tcW w:w="672" w:type="dxa"/>
            <w:tcBorders>
              <w:left w:val="single" w:sz="6" w:space="0" w:color="000000"/>
            </w:tcBorders>
            <w:shd w:val="clear" w:color="auto" w:fill="auto"/>
            <w:vAlign w:val="bottom"/>
          </w:tcPr>
          <w:p w14:paraId="5892FD38" w14:textId="0C5077A7" w:rsidR="00BF1553" w:rsidRPr="00BF1553" w:rsidRDefault="00BF1553" w:rsidP="00F558B0">
            <w:pPr>
              <w:spacing w:before="80"/>
              <w:ind w:right="170"/>
              <w:jc w:val="right"/>
              <w:rPr>
                <w:color w:val="000000" w:themeColor="text1"/>
              </w:rPr>
            </w:pPr>
            <w:r w:rsidRPr="00BF1553">
              <w:rPr>
                <w:color w:val="000000" w:themeColor="text1"/>
              </w:rPr>
              <w:t>1,5</w:t>
            </w:r>
          </w:p>
        </w:tc>
        <w:tc>
          <w:tcPr>
            <w:tcW w:w="2269" w:type="dxa"/>
            <w:tcBorders>
              <w:left w:val="single" w:sz="6" w:space="0" w:color="000000"/>
            </w:tcBorders>
            <w:shd w:val="clear" w:color="auto" w:fill="auto"/>
            <w:vAlign w:val="bottom"/>
          </w:tcPr>
          <w:p w14:paraId="1A09448F" w14:textId="77777777" w:rsidR="00BF1553" w:rsidRPr="00853565" w:rsidRDefault="00BF1553">
            <w:pPr>
              <w:spacing w:before="80"/>
              <w:ind w:left="170"/>
            </w:pPr>
            <w:r w:rsidRPr="00853565">
              <w:rPr>
                <w:i/>
              </w:rPr>
              <w:t xml:space="preserve">Poland </w:t>
            </w:r>
          </w:p>
        </w:tc>
      </w:tr>
      <w:tr w:rsidR="00BF1553" w:rsidRPr="00853565" w14:paraId="3ADFC05D" w14:textId="77777777" w:rsidTr="0000318E">
        <w:trPr>
          <w:cantSplit/>
        </w:trPr>
        <w:tc>
          <w:tcPr>
            <w:tcW w:w="2267" w:type="dxa"/>
            <w:shd w:val="clear" w:color="auto" w:fill="auto"/>
            <w:vAlign w:val="bottom"/>
          </w:tcPr>
          <w:p w14:paraId="0BD528EB" w14:textId="77777777" w:rsidR="00BF1553" w:rsidRPr="00853565" w:rsidRDefault="00BF1553">
            <w:pPr>
              <w:spacing w:before="80"/>
              <w:ind w:left="113"/>
            </w:pPr>
            <w:r w:rsidRPr="00853565">
              <w:t>Румыния</w:t>
            </w:r>
          </w:p>
        </w:tc>
        <w:tc>
          <w:tcPr>
            <w:tcW w:w="671" w:type="dxa"/>
            <w:tcBorders>
              <w:left w:val="single" w:sz="6" w:space="0" w:color="000000"/>
            </w:tcBorders>
            <w:shd w:val="clear" w:color="auto" w:fill="auto"/>
            <w:vAlign w:val="bottom"/>
          </w:tcPr>
          <w:p w14:paraId="0B8F8715" w14:textId="70A17920" w:rsidR="00BF1553" w:rsidRPr="00BF1553" w:rsidRDefault="00BF1553" w:rsidP="00F558B0">
            <w:pPr>
              <w:spacing w:before="80"/>
              <w:ind w:right="170"/>
              <w:jc w:val="right"/>
              <w:rPr>
                <w:color w:val="000000" w:themeColor="text1"/>
              </w:rPr>
            </w:pPr>
            <w:r w:rsidRPr="00BF1553">
              <w:rPr>
                <w:color w:val="000000" w:themeColor="text1"/>
              </w:rPr>
              <w:t>0,3</w:t>
            </w:r>
          </w:p>
        </w:tc>
        <w:tc>
          <w:tcPr>
            <w:tcW w:w="672" w:type="dxa"/>
            <w:tcBorders>
              <w:left w:val="single" w:sz="6" w:space="0" w:color="000000"/>
            </w:tcBorders>
            <w:shd w:val="clear" w:color="auto" w:fill="auto"/>
            <w:vAlign w:val="bottom"/>
          </w:tcPr>
          <w:p w14:paraId="1C3DDD97" w14:textId="7CA98763" w:rsidR="00BF1553" w:rsidRPr="00BF1553" w:rsidRDefault="00BF1553" w:rsidP="009A6DE4">
            <w:pPr>
              <w:spacing w:before="80"/>
              <w:ind w:right="170"/>
              <w:jc w:val="right"/>
              <w:rPr>
                <w:color w:val="000000" w:themeColor="text1"/>
              </w:rPr>
            </w:pPr>
            <w:r w:rsidRPr="00BF1553">
              <w:rPr>
                <w:color w:val="000000" w:themeColor="text1"/>
              </w:rPr>
              <w:t>0,4</w:t>
            </w:r>
          </w:p>
        </w:tc>
        <w:tc>
          <w:tcPr>
            <w:tcW w:w="671" w:type="dxa"/>
            <w:tcBorders>
              <w:left w:val="single" w:sz="6" w:space="0" w:color="000000"/>
            </w:tcBorders>
            <w:shd w:val="clear" w:color="auto" w:fill="auto"/>
            <w:vAlign w:val="bottom"/>
          </w:tcPr>
          <w:p w14:paraId="0C6A9CBC" w14:textId="56361D56" w:rsidR="00BF1553" w:rsidRPr="00BF1553" w:rsidRDefault="00BF1553" w:rsidP="009A6DE4">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710B9895" w14:textId="0DB375EA" w:rsidR="00BF1553" w:rsidRPr="00BF1553" w:rsidRDefault="00BF1553" w:rsidP="00F558B0">
            <w:pPr>
              <w:spacing w:before="80"/>
              <w:ind w:right="170"/>
              <w:jc w:val="right"/>
              <w:rPr>
                <w:color w:val="000000" w:themeColor="text1"/>
              </w:rPr>
            </w:pPr>
            <w:r w:rsidRPr="00BF1553">
              <w:rPr>
                <w:color w:val="000000" w:themeColor="text1"/>
              </w:rPr>
              <w:t>0,4</w:t>
            </w:r>
          </w:p>
        </w:tc>
        <w:tc>
          <w:tcPr>
            <w:tcW w:w="671" w:type="dxa"/>
            <w:tcBorders>
              <w:left w:val="single" w:sz="6" w:space="0" w:color="000000"/>
            </w:tcBorders>
            <w:shd w:val="clear" w:color="auto" w:fill="auto"/>
            <w:vAlign w:val="bottom"/>
          </w:tcPr>
          <w:p w14:paraId="64E9867C" w14:textId="1E0A2A03" w:rsidR="00BF1553" w:rsidRPr="00BF1553" w:rsidRDefault="00BF1553" w:rsidP="00F558B0">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6DD934B6" w14:textId="52FFAC84" w:rsidR="00BF1553" w:rsidRPr="00BF1553" w:rsidRDefault="00BF1553" w:rsidP="009A6DE4">
            <w:pPr>
              <w:spacing w:before="80"/>
              <w:ind w:right="170"/>
              <w:jc w:val="right"/>
              <w:rPr>
                <w:color w:val="000000" w:themeColor="text1"/>
              </w:rPr>
            </w:pPr>
            <w:r w:rsidRPr="00BF1553">
              <w:rPr>
                <w:color w:val="000000" w:themeColor="text1"/>
              </w:rPr>
              <w:t>0,5</w:t>
            </w:r>
          </w:p>
        </w:tc>
        <w:tc>
          <w:tcPr>
            <w:tcW w:w="671" w:type="dxa"/>
            <w:tcBorders>
              <w:left w:val="single" w:sz="6" w:space="0" w:color="000000"/>
            </w:tcBorders>
            <w:shd w:val="clear" w:color="auto" w:fill="auto"/>
            <w:vAlign w:val="bottom"/>
          </w:tcPr>
          <w:p w14:paraId="40C81903" w14:textId="0E160CE3" w:rsidR="00BF1553" w:rsidRPr="00BF1553" w:rsidRDefault="00BF1553" w:rsidP="009A6DE4">
            <w:pPr>
              <w:spacing w:before="80"/>
              <w:ind w:right="170"/>
              <w:jc w:val="right"/>
              <w:rPr>
                <w:color w:val="000000" w:themeColor="text1"/>
              </w:rPr>
            </w:pPr>
            <w:r w:rsidRPr="00BF1553">
              <w:rPr>
                <w:color w:val="000000" w:themeColor="text1"/>
              </w:rPr>
              <w:t>0,5</w:t>
            </w:r>
          </w:p>
        </w:tc>
        <w:tc>
          <w:tcPr>
            <w:tcW w:w="672" w:type="dxa"/>
            <w:tcBorders>
              <w:left w:val="single" w:sz="6" w:space="0" w:color="000000"/>
            </w:tcBorders>
            <w:shd w:val="clear" w:color="auto" w:fill="auto"/>
            <w:vAlign w:val="bottom"/>
          </w:tcPr>
          <w:p w14:paraId="57745B56" w14:textId="368FBE6D" w:rsidR="00BF1553" w:rsidRPr="00BF1553" w:rsidRDefault="00BF1553" w:rsidP="00F558B0">
            <w:pPr>
              <w:spacing w:before="80"/>
              <w:ind w:right="170"/>
              <w:jc w:val="right"/>
              <w:rPr>
                <w:color w:val="000000" w:themeColor="text1"/>
              </w:rPr>
            </w:pPr>
            <w:r w:rsidRPr="00BF1553">
              <w:rPr>
                <w:color w:val="000000" w:themeColor="text1"/>
              </w:rPr>
              <w:t>0,5</w:t>
            </w:r>
          </w:p>
        </w:tc>
        <w:tc>
          <w:tcPr>
            <w:tcW w:w="2269" w:type="dxa"/>
            <w:tcBorders>
              <w:left w:val="single" w:sz="6" w:space="0" w:color="000000"/>
            </w:tcBorders>
            <w:shd w:val="clear" w:color="auto" w:fill="auto"/>
            <w:vAlign w:val="bottom"/>
          </w:tcPr>
          <w:p w14:paraId="25E0C484" w14:textId="77777777" w:rsidR="00BF1553" w:rsidRPr="00853565" w:rsidRDefault="00BF1553">
            <w:pPr>
              <w:spacing w:before="80"/>
              <w:ind w:left="170"/>
            </w:pPr>
            <w:r w:rsidRPr="00853565">
              <w:rPr>
                <w:i/>
              </w:rPr>
              <w:t>Romania</w:t>
            </w:r>
          </w:p>
        </w:tc>
      </w:tr>
      <w:tr w:rsidR="00BF1553" w:rsidRPr="00853565" w14:paraId="46A15871" w14:textId="77777777" w:rsidTr="0000318E">
        <w:trPr>
          <w:cantSplit/>
        </w:trPr>
        <w:tc>
          <w:tcPr>
            <w:tcW w:w="2267" w:type="dxa"/>
            <w:shd w:val="clear" w:color="auto" w:fill="auto"/>
            <w:vAlign w:val="bottom"/>
          </w:tcPr>
          <w:p w14:paraId="27D6F271" w14:textId="77777777" w:rsidR="00BF1553" w:rsidRPr="00853565" w:rsidRDefault="00BF1553">
            <w:pPr>
              <w:spacing w:before="80"/>
              <w:ind w:left="113"/>
            </w:pPr>
            <w:r w:rsidRPr="00853565">
              <w:t>Финляндия</w:t>
            </w:r>
          </w:p>
        </w:tc>
        <w:tc>
          <w:tcPr>
            <w:tcW w:w="671" w:type="dxa"/>
            <w:tcBorders>
              <w:left w:val="single" w:sz="6" w:space="0" w:color="000000"/>
            </w:tcBorders>
            <w:shd w:val="clear" w:color="auto" w:fill="auto"/>
            <w:vAlign w:val="bottom"/>
          </w:tcPr>
          <w:p w14:paraId="7C1F9ECE" w14:textId="031B8C9F" w:rsidR="00BF1553" w:rsidRPr="00BF1553" w:rsidRDefault="00BF1553" w:rsidP="00F558B0">
            <w:pPr>
              <w:spacing w:before="80"/>
              <w:ind w:right="170"/>
              <w:jc w:val="right"/>
              <w:rPr>
                <w:color w:val="000000" w:themeColor="text1"/>
              </w:rPr>
            </w:pPr>
            <w:r w:rsidRPr="00BF1553">
              <w:rPr>
                <w:color w:val="000000" w:themeColor="text1"/>
              </w:rPr>
              <w:t>0,5</w:t>
            </w:r>
          </w:p>
        </w:tc>
        <w:tc>
          <w:tcPr>
            <w:tcW w:w="672" w:type="dxa"/>
            <w:tcBorders>
              <w:left w:val="single" w:sz="6" w:space="0" w:color="000000"/>
            </w:tcBorders>
            <w:shd w:val="clear" w:color="auto" w:fill="auto"/>
            <w:vAlign w:val="bottom"/>
          </w:tcPr>
          <w:p w14:paraId="641C4928" w14:textId="1CE67DE8" w:rsidR="00BF1553" w:rsidRPr="00BF1553" w:rsidRDefault="00BF1553" w:rsidP="009A6DE4">
            <w:pPr>
              <w:spacing w:before="80"/>
              <w:ind w:right="170"/>
              <w:jc w:val="right"/>
              <w:rPr>
                <w:color w:val="000000" w:themeColor="text1"/>
              </w:rPr>
            </w:pPr>
            <w:r w:rsidRPr="00BF1553">
              <w:rPr>
                <w:color w:val="000000" w:themeColor="text1"/>
              </w:rPr>
              <w:t>0,4</w:t>
            </w:r>
          </w:p>
        </w:tc>
        <w:tc>
          <w:tcPr>
            <w:tcW w:w="671" w:type="dxa"/>
            <w:tcBorders>
              <w:left w:val="single" w:sz="6" w:space="0" w:color="000000"/>
            </w:tcBorders>
            <w:shd w:val="clear" w:color="auto" w:fill="auto"/>
            <w:vAlign w:val="bottom"/>
          </w:tcPr>
          <w:p w14:paraId="2C2F7B58" w14:textId="29BCF153" w:rsidR="00BF1553" w:rsidRPr="00BF1553" w:rsidRDefault="00BF1553" w:rsidP="009A6DE4">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349BA374" w14:textId="452E4F14" w:rsidR="00BF1553" w:rsidRPr="00BF1553" w:rsidRDefault="00BF1553" w:rsidP="00F558B0">
            <w:pPr>
              <w:spacing w:before="80"/>
              <w:ind w:right="170"/>
              <w:jc w:val="right"/>
              <w:rPr>
                <w:color w:val="000000" w:themeColor="text1"/>
              </w:rPr>
            </w:pPr>
            <w:r w:rsidRPr="00BF1553">
              <w:rPr>
                <w:color w:val="000000" w:themeColor="text1"/>
              </w:rPr>
              <w:t>0,4</w:t>
            </w:r>
          </w:p>
        </w:tc>
        <w:tc>
          <w:tcPr>
            <w:tcW w:w="671" w:type="dxa"/>
            <w:tcBorders>
              <w:left w:val="single" w:sz="6" w:space="0" w:color="000000"/>
            </w:tcBorders>
            <w:shd w:val="clear" w:color="auto" w:fill="auto"/>
            <w:vAlign w:val="bottom"/>
          </w:tcPr>
          <w:p w14:paraId="51DA73BA" w14:textId="3A2B36D7" w:rsidR="00BF1553" w:rsidRPr="00BF1553" w:rsidRDefault="00BF1553" w:rsidP="00F558B0">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44969790" w14:textId="0446F21A" w:rsidR="00BF1553" w:rsidRPr="00BF1553" w:rsidRDefault="00BF1553" w:rsidP="009A6DE4">
            <w:pPr>
              <w:spacing w:before="80"/>
              <w:ind w:right="170"/>
              <w:jc w:val="right"/>
              <w:rPr>
                <w:color w:val="000000" w:themeColor="text1"/>
              </w:rPr>
            </w:pPr>
            <w:r w:rsidRPr="00BF1553">
              <w:rPr>
                <w:color w:val="000000" w:themeColor="text1"/>
              </w:rPr>
              <w:t>0,4</w:t>
            </w:r>
          </w:p>
        </w:tc>
        <w:tc>
          <w:tcPr>
            <w:tcW w:w="671" w:type="dxa"/>
            <w:tcBorders>
              <w:left w:val="single" w:sz="6" w:space="0" w:color="000000"/>
            </w:tcBorders>
            <w:shd w:val="clear" w:color="auto" w:fill="auto"/>
            <w:vAlign w:val="bottom"/>
          </w:tcPr>
          <w:p w14:paraId="604145DA" w14:textId="33DA2A3D" w:rsidR="00BF1553" w:rsidRPr="00BF1553" w:rsidRDefault="00BF1553" w:rsidP="009A6DE4">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4321B488" w14:textId="539DAB13" w:rsidR="00BF1553" w:rsidRPr="00BF1553" w:rsidRDefault="00BF1553" w:rsidP="00F558B0">
            <w:pPr>
              <w:spacing w:before="80"/>
              <w:ind w:right="170"/>
              <w:jc w:val="right"/>
              <w:rPr>
                <w:color w:val="000000" w:themeColor="text1"/>
              </w:rPr>
            </w:pPr>
            <w:r w:rsidRPr="00BF1553">
              <w:rPr>
                <w:color w:val="000000" w:themeColor="text1"/>
              </w:rPr>
              <w:t>0,4</w:t>
            </w:r>
          </w:p>
        </w:tc>
        <w:tc>
          <w:tcPr>
            <w:tcW w:w="2269" w:type="dxa"/>
            <w:tcBorders>
              <w:left w:val="single" w:sz="6" w:space="0" w:color="000000"/>
            </w:tcBorders>
            <w:shd w:val="clear" w:color="auto" w:fill="auto"/>
            <w:vAlign w:val="bottom"/>
          </w:tcPr>
          <w:p w14:paraId="7F17944D" w14:textId="77777777" w:rsidR="00BF1553" w:rsidRPr="00853565" w:rsidRDefault="00BF1553">
            <w:pPr>
              <w:spacing w:before="80"/>
              <w:ind w:left="170"/>
            </w:pPr>
            <w:r w:rsidRPr="00853565">
              <w:rPr>
                <w:i/>
              </w:rPr>
              <w:t xml:space="preserve">Finland </w:t>
            </w:r>
          </w:p>
        </w:tc>
      </w:tr>
      <w:tr w:rsidR="00BF1553" w:rsidRPr="00853565" w14:paraId="17DEBB87" w14:textId="77777777" w:rsidTr="0000318E">
        <w:trPr>
          <w:cantSplit/>
        </w:trPr>
        <w:tc>
          <w:tcPr>
            <w:tcW w:w="2267" w:type="dxa"/>
            <w:shd w:val="clear" w:color="auto" w:fill="auto"/>
            <w:vAlign w:val="bottom"/>
          </w:tcPr>
          <w:p w14:paraId="36CAB44E" w14:textId="77777777" w:rsidR="00BF1553" w:rsidRPr="00853565" w:rsidRDefault="00BF1553">
            <w:pPr>
              <w:spacing w:before="80"/>
              <w:ind w:left="113"/>
            </w:pPr>
            <w:r w:rsidRPr="00853565">
              <w:t>Франция</w:t>
            </w:r>
          </w:p>
        </w:tc>
        <w:tc>
          <w:tcPr>
            <w:tcW w:w="671" w:type="dxa"/>
            <w:tcBorders>
              <w:left w:val="single" w:sz="6" w:space="0" w:color="000000"/>
            </w:tcBorders>
            <w:shd w:val="clear" w:color="auto" w:fill="auto"/>
            <w:vAlign w:val="bottom"/>
          </w:tcPr>
          <w:p w14:paraId="1973D23B" w14:textId="6A4175F0" w:rsidR="00BF1553" w:rsidRPr="00BF1553" w:rsidRDefault="00BF1553" w:rsidP="00F558B0">
            <w:pPr>
              <w:spacing w:before="80"/>
              <w:ind w:right="170"/>
              <w:jc w:val="right"/>
              <w:rPr>
                <w:color w:val="000000" w:themeColor="text1"/>
              </w:rPr>
            </w:pPr>
            <w:r w:rsidRPr="00BF1553">
              <w:rPr>
                <w:color w:val="000000" w:themeColor="text1"/>
              </w:rPr>
              <w:t>3,4</w:t>
            </w:r>
          </w:p>
        </w:tc>
        <w:tc>
          <w:tcPr>
            <w:tcW w:w="672" w:type="dxa"/>
            <w:tcBorders>
              <w:left w:val="single" w:sz="6" w:space="0" w:color="000000"/>
            </w:tcBorders>
            <w:shd w:val="clear" w:color="auto" w:fill="auto"/>
            <w:vAlign w:val="bottom"/>
          </w:tcPr>
          <w:p w14:paraId="0B54D643" w14:textId="4C0D893C" w:rsidR="00BF1553" w:rsidRPr="00BF1553" w:rsidRDefault="00BF1553" w:rsidP="009A6DE4">
            <w:pPr>
              <w:spacing w:before="80"/>
              <w:ind w:right="170"/>
              <w:jc w:val="right"/>
              <w:rPr>
                <w:color w:val="000000" w:themeColor="text1"/>
              </w:rPr>
            </w:pPr>
            <w:r w:rsidRPr="00BF1553">
              <w:rPr>
                <w:color w:val="000000" w:themeColor="text1"/>
              </w:rPr>
              <w:t>3,0</w:t>
            </w:r>
          </w:p>
        </w:tc>
        <w:tc>
          <w:tcPr>
            <w:tcW w:w="671" w:type="dxa"/>
            <w:tcBorders>
              <w:left w:val="single" w:sz="6" w:space="0" w:color="000000"/>
            </w:tcBorders>
            <w:shd w:val="clear" w:color="auto" w:fill="auto"/>
            <w:vAlign w:val="bottom"/>
          </w:tcPr>
          <w:p w14:paraId="50AC7DFD" w14:textId="19E6C05C" w:rsidR="00BF1553" w:rsidRPr="00BF1553" w:rsidRDefault="00BF1553" w:rsidP="009A6DE4">
            <w:pPr>
              <w:spacing w:before="80"/>
              <w:ind w:right="170"/>
              <w:jc w:val="right"/>
              <w:rPr>
                <w:color w:val="000000" w:themeColor="text1"/>
              </w:rPr>
            </w:pPr>
            <w:r w:rsidRPr="00BF1553">
              <w:rPr>
                <w:color w:val="000000" w:themeColor="text1"/>
              </w:rPr>
              <w:t>2,8</w:t>
            </w:r>
          </w:p>
        </w:tc>
        <w:tc>
          <w:tcPr>
            <w:tcW w:w="672" w:type="dxa"/>
            <w:tcBorders>
              <w:left w:val="single" w:sz="6" w:space="0" w:color="000000"/>
            </w:tcBorders>
            <w:shd w:val="clear" w:color="auto" w:fill="auto"/>
            <w:vAlign w:val="bottom"/>
          </w:tcPr>
          <w:p w14:paraId="046A2EDA" w14:textId="531AA120" w:rsidR="00BF1553" w:rsidRPr="00BF1553" w:rsidRDefault="00BF1553" w:rsidP="00F558B0">
            <w:pPr>
              <w:spacing w:before="80"/>
              <w:ind w:right="170"/>
              <w:jc w:val="right"/>
              <w:rPr>
                <w:color w:val="000000" w:themeColor="text1"/>
              </w:rPr>
            </w:pPr>
            <w:r w:rsidRPr="00BF1553">
              <w:rPr>
                <w:color w:val="000000" w:themeColor="text1"/>
              </w:rPr>
              <w:t>2,6</w:t>
            </w:r>
          </w:p>
        </w:tc>
        <w:tc>
          <w:tcPr>
            <w:tcW w:w="671" w:type="dxa"/>
            <w:tcBorders>
              <w:left w:val="single" w:sz="6" w:space="0" w:color="000000"/>
            </w:tcBorders>
            <w:shd w:val="clear" w:color="auto" w:fill="auto"/>
            <w:vAlign w:val="bottom"/>
          </w:tcPr>
          <w:p w14:paraId="78940FCC" w14:textId="160D4971" w:rsidR="00BF1553" w:rsidRPr="00BF1553" w:rsidRDefault="00BF1553" w:rsidP="00F558B0">
            <w:pPr>
              <w:spacing w:before="80"/>
              <w:ind w:right="170"/>
              <w:jc w:val="right"/>
              <w:rPr>
                <w:color w:val="000000" w:themeColor="text1"/>
              </w:rPr>
            </w:pPr>
            <w:r w:rsidRPr="00BF1553">
              <w:rPr>
                <w:color w:val="000000" w:themeColor="text1"/>
              </w:rPr>
              <w:t>4,0</w:t>
            </w:r>
          </w:p>
        </w:tc>
        <w:tc>
          <w:tcPr>
            <w:tcW w:w="672" w:type="dxa"/>
            <w:tcBorders>
              <w:left w:val="single" w:sz="6" w:space="0" w:color="000000"/>
            </w:tcBorders>
            <w:shd w:val="clear" w:color="auto" w:fill="auto"/>
            <w:vAlign w:val="bottom"/>
          </w:tcPr>
          <w:p w14:paraId="632F0490" w14:textId="71B7328A" w:rsidR="00BF1553" w:rsidRPr="00BF1553" w:rsidRDefault="00BF1553" w:rsidP="009A6DE4">
            <w:pPr>
              <w:spacing w:before="80"/>
              <w:ind w:right="170"/>
              <w:jc w:val="right"/>
              <w:rPr>
                <w:color w:val="000000" w:themeColor="text1"/>
              </w:rPr>
            </w:pPr>
            <w:r w:rsidRPr="00BF1553">
              <w:rPr>
                <w:color w:val="000000" w:themeColor="text1"/>
              </w:rPr>
              <w:t>3,4</w:t>
            </w:r>
          </w:p>
        </w:tc>
        <w:tc>
          <w:tcPr>
            <w:tcW w:w="671" w:type="dxa"/>
            <w:tcBorders>
              <w:left w:val="single" w:sz="6" w:space="0" w:color="000000"/>
            </w:tcBorders>
            <w:shd w:val="clear" w:color="auto" w:fill="auto"/>
            <w:vAlign w:val="bottom"/>
          </w:tcPr>
          <w:p w14:paraId="1DCEE11B" w14:textId="4B24016C" w:rsidR="00BF1553" w:rsidRPr="00BF1553" w:rsidRDefault="00BF1553" w:rsidP="009A6DE4">
            <w:pPr>
              <w:spacing w:before="80"/>
              <w:ind w:right="170"/>
              <w:jc w:val="right"/>
              <w:rPr>
                <w:color w:val="000000" w:themeColor="text1"/>
              </w:rPr>
            </w:pPr>
            <w:r w:rsidRPr="00BF1553">
              <w:rPr>
                <w:color w:val="000000" w:themeColor="text1"/>
              </w:rPr>
              <w:t>3,3</w:t>
            </w:r>
          </w:p>
        </w:tc>
        <w:tc>
          <w:tcPr>
            <w:tcW w:w="672" w:type="dxa"/>
            <w:tcBorders>
              <w:left w:val="single" w:sz="6" w:space="0" w:color="000000"/>
            </w:tcBorders>
            <w:shd w:val="clear" w:color="auto" w:fill="auto"/>
            <w:vAlign w:val="bottom"/>
          </w:tcPr>
          <w:p w14:paraId="249E85A7" w14:textId="17C58F23" w:rsidR="00BF1553" w:rsidRPr="00BF1553" w:rsidRDefault="00BF1553" w:rsidP="00F558B0">
            <w:pPr>
              <w:spacing w:before="80"/>
              <w:ind w:right="170"/>
              <w:jc w:val="right"/>
              <w:rPr>
                <w:color w:val="000000" w:themeColor="text1"/>
              </w:rPr>
            </w:pPr>
            <w:r w:rsidRPr="00BF1553">
              <w:rPr>
                <w:color w:val="000000" w:themeColor="text1"/>
              </w:rPr>
              <w:t>3,2</w:t>
            </w:r>
          </w:p>
        </w:tc>
        <w:tc>
          <w:tcPr>
            <w:tcW w:w="2269" w:type="dxa"/>
            <w:tcBorders>
              <w:left w:val="single" w:sz="6" w:space="0" w:color="000000"/>
            </w:tcBorders>
            <w:shd w:val="clear" w:color="auto" w:fill="auto"/>
            <w:vAlign w:val="bottom"/>
          </w:tcPr>
          <w:p w14:paraId="707A1E06" w14:textId="77777777" w:rsidR="00BF1553" w:rsidRPr="00853565" w:rsidRDefault="00BF1553">
            <w:pPr>
              <w:spacing w:before="80"/>
              <w:ind w:left="170"/>
            </w:pPr>
            <w:r w:rsidRPr="00853565">
              <w:rPr>
                <w:i/>
              </w:rPr>
              <w:t>France</w:t>
            </w:r>
          </w:p>
        </w:tc>
      </w:tr>
      <w:tr w:rsidR="00BF1553" w:rsidRPr="00853565" w14:paraId="66E17D24" w14:textId="77777777" w:rsidTr="0000318E">
        <w:trPr>
          <w:cantSplit/>
        </w:trPr>
        <w:tc>
          <w:tcPr>
            <w:tcW w:w="2267" w:type="dxa"/>
            <w:shd w:val="clear" w:color="auto" w:fill="auto"/>
            <w:vAlign w:val="bottom"/>
          </w:tcPr>
          <w:p w14:paraId="56CCDA85" w14:textId="77777777" w:rsidR="00BF1553" w:rsidRPr="00853565" w:rsidRDefault="00BF1553">
            <w:pPr>
              <w:spacing w:before="80"/>
              <w:ind w:left="113"/>
            </w:pPr>
            <w:r w:rsidRPr="00853565">
              <w:t>Швеция</w:t>
            </w:r>
          </w:p>
        </w:tc>
        <w:tc>
          <w:tcPr>
            <w:tcW w:w="671" w:type="dxa"/>
            <w:tcBorders>
              <w:left w:val="single" w:sz="6" w:space="0" w:color="000000"/>
            </w:tcBorders>
            <w:shd w:val="clear" w:color="auto" w:fill="auto"/>
            <w:vAlign w:val="bottom"/>
          </w:tcPr>
          <w:p w14:paraId="0BE80E2A" w14:textId="510CF0C6" w:rsidR="00BF1553" w:rsidRPr="00BF1553" w:rsidRDefault="00BF1553" w:rsidP="00F558B0">
            <w:pPr>
              <w:spacing w:before="80"/>
              <w:ind w:right="170"/>
              <w:jc w:val="right"/>
              <w:rPr>
                <w:color w:val="000000" w:themeColor="text1"/>
              </w:rPr>
            </w:pPr>
            <w:r w:rsidRPr="00BF1553">
              <w:rPr>
                <w:color w:val="000000" w:themeColor="text1"/>
              </w:rPr>
              <w:t>1,0</w:t>
            </w:r>
          </w:p>
        </w:tc>
        <w:tc>
          <w:tcPr>
            <w:tcW w:w="672" w:type="dxa"/>
            <w:tcBorders>
              <w:left w:val="single" w:sz="6" w:space="0" w:color="000000"/>
            </w:tcBorders>
            <w:shd w:val="clear" w:color="auto" w:fill="auto"/>
            <w:vAlign w:val="bottom"/>
          </w:tcPr>
          <w:p w14:paraId="60741FAC" w14:textId="094E7CC5" w:rsidR="00BF1553" w:rsidRPr="00BF1553" w:rsidRDefault="00BF1553" w:rsidP="009A6DE4">
            <w:pPr>
              <w:spacing w:before="80"/>
              <w:ind w:right="170"/>
              <w:jc w:val="right"/>
              <w:rPr>
                <w:color w:val="000000" w:themeColor="text1"/>
              </w:rPr>
            </w:pPr>
            <w:r w:rsidRPr="00BF1553">
              <w:rPr>
                <w:color w:val="000000" w:themeColor="text1"/>
              </w:rPr>
              <w:t>0,8</w:t>
            </w:r>
          </w:p>
        </w:tc>
        <w:tc>
          <w:tcPr>
            <w:tcW w:w="671" w:type="dxa"/>
            <w:tcBorders>
              <w:left w:val="single" w:sz="6" w:space="0" w:color="000000"/>
            </w:tcBorders>
            <w:shd w:val="clear" w:color="auto" w:fill="auto"/>
            <w:vAlign w:val="bottom"/>
          </w:tcPr>
          <w:p w14:paraId="61EFEF16" w14:textId="0096993A" w:rsidR="00BF1553" w:rsidRPr="00BF1553" w:rsidRDefault="00BF1553" w:rsidP="009A6DE4">
            <w:pPr>
              <w:spacing w:before="80"/>
              <w:ind w:right="170"/>
              <w:jc w:val="right"/>
              <w:rPr>
                <w:color w:val="000000" w:themeColor="text1"/>
              </w:rPr>
            </w:pPr>
            <w:r w:rsidRPr="00BF1553">
              <w:rPr>
                <w:color w:val="000000" w:themeColor="text1"/>
              </w:rPr>
              <w:t>0,9</w:t>
            </w:r>
          </w:p>
        </w:tc>
        <w:tc>
          <w:tcPr>
            <w:tcW w:w="672" w:type="dxa"/>
            <w:tcBorders>
              <w:left w:val="single" w:sz="6" w:space="0" w:color="000000"/>
            </w:tcBorders>
            <w:shd w:val="clear" w:color="auto" w:fill="auto"/>
            <w:vAlign w:val="bottom"/>
          </w:tcPr>
          <w:p w14:paraId="4CB40485" w14:textId="697112DC" w:rsidR="00BF1553" w:rsidRPr="00BF1553" w:rsidRDefault="00BF1553" w:rsidP="00F558B0">
            <w:pPr>
              <w:spacing w:before="80"/>
              <w:ind w:right="170"/>
              <w:jc w:val="right"/>
              <w:rPr>
                <w:color w:val="000000" w:themeColor="text1"/>
              </w:rPr>
            </w:pPr>
            <w:r w:rsidRPr="00BF1553">
              <w:rPr>
                <w:color w:val="000000" w:themeColor="text1"/>
              </w:rPr>
              <w:t>0,8</w:t>
            </w:r>
          </w:p>
        </w:tc>
        <w:tc>
          <w:tcPr>
            <w:tcW w:w="671" w:type="dxa"/>
            <w:tcBorders>
              <w:left w:val="single" w:sz="6" w:space="0" w:color="000000"/>
            </w:tcBorders>
            <w:shd w:val="clear" w:color="auto" w:fill="auto"/>
            <w:vAlign w:val="bottom"/>
          </w:tcPr>
          <w:p w14:paraId="311E40E1" w14:textId="7DD2BC59" w:rsidR="00BF1553" w:rsidRPr="00BF1553" w:rsidRDefault="00BF1553" w:rsidP="00F558B0">
            <w:pPr>
              <w:spacing w:before="80"/>
              <w:ind w:right="170"/>
              <w:jc w:val="right"/>
              <w:rPr>
                <w:color w:val="000000" w:themeColor="text1"/>
              </w:rPr>
            </w:pPr>
            <w:r w:rsidRPr="00BF1553">
              <w:rPr>
                <w:color w:val="000000" w:themeColor="text1"/>
              </w:rPr>
              <w:t>1,0</w:t>
            </w:r>
          </w:p>
        </w:tc>
        <w:tc>
          <w:tcPr>
            <w:tcW w:w="672" w:type="dxa"/>
            <w:tcBorders>
              <w:left w:val="single" w:sz="6" w:space="0" w:color="000000"/>
            </w:tcBorders>
            <w:shd w:val="clear" w:color="auto" w:fill="auto"/>
            <w:vAlign w:val="bottom"/>
          </w:tcPr>
          <w:p w14:paraId="70ABB40E" w14:textId="7D0C124B" w:rsidR="00BF1553" w:rsidRPr="00BF1553" w:rsidRDefault="00BF1553" w:rsidP="009A6DE4">
            <w:pPr>
              <w:spacing w:before="80"/>
              <w:ind w:right="170"/>
              <w:jc w:val="right"/>
              <w:rPr>
                <w:color w:val="000000" w:themeColor="text1"/>
              </w:rPr>
            </w:pPr>
            <w:r w:rsidRPr="00BF1553">
              <w:rPr>
                <w:color w:val="000000" w:themeColor="text1"/>
              </w:rPr>
              <w:t>0,8</w:t>
            </w:r>
          </w:p>
        </w:tc>
        <w:tc>
          <w:tcPr>
            <w:tcW w:w="671" w:type="dxa"/>
            <w:tcBorders>
              <w:left w:val="single" w:sz="6" w:space="0" w:color="000000"/>
            </w:tcBorders>
            <w:shd w:val="clear" w:color="auto" w:fill="auto"/>
            <w:vAlign w:val="bottom"/>
          </w:tcPr>
          <w:p w14:paraId="06275F65" w14:textId="103A49E9" w:rsidR="00BF1553" w:rsidRPr="00BF1553" w:rsidRDefault="00BF1553" w:rsidP="009A6DE4">
            <w:pPr>
              <w:spacing w:before="80"/>
              <w:ind w:right="170"/>
              <w:jc w:val="right"/>
              <w:rPr>
                <w:color w:val="000000" w:themeColor="text1"/>
              </w:rPr>
            </w:pPr>
            <w:r w:rsidRPr="00BF1553">
              <w:rPr>
                <w:color w:val="000000" w:themeColor="text1"/>
              </w:rPr>
              <w:t>0,8</w:t>
            </w:r>
          </w:p>
        </w:tc>
        <w:tc>
          <w:tcPr>
            <w:tcW w:w="672" w:type="dxa"/>
            <w:tcBorders>
              <w:left w:val="single" w:sz="6" w:space="0" w:color="000000"/>
            </w:tcBorders>
            <w:shd w:val="clear" w:color="auto" w:fill="auto"/>
            <w:vAlign w:val="bottom"/>
          </w:tcPr>
          <w:p w14:paraId="2F836528" w14:textId="4C4BAD79" w:rsidR="00BF1553" w:rsidRPr="00BF1553" w:rsidRDefault="00BF1553" w:rsidP="00F558B0">
            <w:pPr>
              <w:spacing w:before="80"/>
              <w:ind w:right="170"/>
              <w:jc w:val="right"/>
              <w:rPr>
                <w:color w:val="000000" w:themeColor="text1"/>
              </w:rPr>
            </w:pPr>
            <w:r w:rsidRPr="00BF1553">
              <w:rPr>
                <w:color w:val="000000" w:themeColor="text1"/>
              </w:rPr>
              <w:t>0,8</w:t>
            </w:r>
          </w:p>
        </w:tc>
        <w:tc>
          <w:tcPr>
            <w:tcW w:w="2269" w:type="dxa"/>
            <w:tcBorders>
              <w:left w:val="single" w:sz="6" w:space="0" w:color="000000"/>
            </w:tcBorders>
            <w:shd w:val="clear" w:color="auto" w:fill="auto"/>
            <w:vAlign w:val="bottom"/>
          </w:tcPr>
          <w:p w14:paraId="5ECC8399" w14:textId="77777777" w:rsidR="00BF1553" w:rsidRPr="00853565" w:rsidRDefault="00BF1553">
            <w:pPr>
              <w:spacing w:before="80"/>
              <w:ind w:left="170"/>
            </w:pPr>
            <w:r w:rsidRPr="00853565">
              <w:rPr>
                <w:i/>
              </w:rPr>
              <w:t>Sweden</w:t>
            </w:r>
          </w:p>
        </w:tc>
      </w:tr>
      <w:tr w:rsidR="00BF1553" w:rsidRPr="00853565" w14:paraId="047B3EB6" w14:textId="77777777" w:rsidTr="0000318E">
        <w:trPr>
          <w:cantSplit/>
        </w:trPr>
        <w:tc>
          <w:tcPr>
            <w:tcW w:w="2267" w:type="dxa"/>
            <w:shd w:val="clear" w:color="auto" w:fill="auto"/>
            <w:vAlign w:val="bottom"/>
          </w:tcPr>
          <w:p w14:paraId="738AB1E1" w14:textId="77777777" w:rsidR="00BF1553" w:rsidRPr="00853565" w:rsidRDefault="00BF1553">
            <w:pPr>
              <w:spacing w:before="80"/>
            </w:pPr>
            <w:r w:rsidRPr="00853565">
              <w:rPr>
                <w:b/>
                <w:bCs/>
              </w:rPr>
              <w:t xml:space="preserve">Другие страны </w:t>
            </w:r>
          </w:p>
        </w:tc>
        <w:tc>
          <w:tcPr>
            <w:tcW w:w="671" w:type="dxa"/>
            <w:tcBorders>
              <w:left w:val="single" w:sz="6" w:space="0" w:color="000000"/>
            </w:tcBorders>
            <w:shd w:val="clear" w:color="auto" w:fill="auto"/>
            <w:vAlign w:val="bottom"/>
          </w:tcPr>
          <w:p w14:paraId="2AD702D8" w14:textId="77777777" w:rsidR="00BF1553" w:rsidRPr="00BF1553" w:rsidRDefault="00BF1553" w:rsidP="00F558B0">
            <w:pPr>
              <w:snapToGrid w:val="0"/>
              <w:spacing w:before="80"/>
              <w:ind w:right="170"/>
              <w:jc w:val="right"/>
              <w:rPr>
                <w:rFonts w:cs="Times New Roman"/>
                <w:b/>
                <w:bCs/>
                <w:color w:val="000000" w:themeColor="text1"/>
              </w:rPr>
            </w:pPr>
          </w:p>
        </w:tc>
        <w:tc>
          <w:tcPr>
            <w:tcW w:w="672" w:type="dxa"/>
            <w:tcBorders>
              <w:left w:val="single" w:sz="6" w:space="0" w:color="000000"/>
            </w:tcBorders>
            <w:shd w:val="clear" w:color="auto" w:fill="auto"/>
            <w:vAlign w:val="bottom"/>
          </w:tcPr>
          <w:p w14:paraId="1594E6EC"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0C6BA608"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18CD4086" w14:textId="77777777" w:rsidR="00BF1553" w:rsidRPr="00BF1553" w:rsidRDefault="00BF1553" w:rsidP="00F558B0">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15311053" w14:textId="77777777" w:rsidR="00BF1553" w:rsidRPr="00BF1553" w:rsidRDefault="00BF1553" w:rsidP="00F558B0">
            <w:pPr>
              <w:snapToGrid w:val="0"/>
              <w:spacing w:before="80"/>
              <w:ind w:right="170"/>
              <w:jc w:val="right"/>
              <w:rPr>
                <w:rFonts w:cs="Times New Roman"/>
                <w:color w:val="000000" w:themeColor="text1"/>
                <w:lang w:val="en-US"/>
              </w:rPr>
            </w:pPr>
          </w:p>
        </w:tc>
        <w:tc>
          <w:tcPr>
            <w:tcW w:w="672" w:type="dxa"/>
            <w:tcBorders>
              <w:left w:val="single" w:sz="6" w:space="0" w:color="000000"/>
            </w:tcBorders>
            <w:shd w:val="clear" w:color="auto" w:fill="auto"/>
            <w:vAlign w:val="bottom"/>
          </w:tcPr>
          <w:p w14:paraId="164C0A1C" w14:textId="77777777" w:rsidR="00BF1553" w:rsidRPr="00BF1553" w:rsidRDefault="00BF1553" w:rsidP="009A6DE4">
            <w:pPr>
              <w:snapToGrid w:val="0"/>
              <w:spacing w:before="80"/>
              <w:ind w:right="170"/>
              <w:jc w:val="right"/>
              <w:rPr>
                <w:rFonts w:cs="Times New Roman"/>
                <w:color w:val="000000" w:themeColor="text1"/>
                <w:lang w:val="en-US"/>
              </w:rPr>
            </w:pPr>
          </w:p>
        </w:tc>
        <w:tc>
          <w:tcPr>
            <w:tcW w:w="671" w:type="dxa"/>
            <w:tcBorders>
              <w:left w:val="single" w:sz="6" w:space="0" w:color="000000"/>
            </w:tcBorders>
            <w:shd w:val="clear" w:color="auto" w:fill="auto"/>
            <w:vAlign w:val="bottom"/>
          </w:tcPr>
          <w:p w14:paraId="7E2C925C" w14:textId="77777777" w:rsidR="00BF1553" w:rsidRPr="00BF1553" w:rsidRDefault="00BF1553" w:rsidP="009A6DE4">
            <w:pPr>
              <w:snapToGrid w:val="0"/>
              <w:spacing w:before="80"/>
              <w:ind w:right="170"/>
              <w:jc w:val="right"/>
              <w:rPr>
                <w:rFonts w:cs="Times New Roman"/>
                <w:color w:val="000000" w:themeColor="text1"/>
                <w:lang w:val="en-US"/>
              </w:rPr>
            </w:pPr>
          </w:p>
        </w:tc>
        <w:tc>
          <w:tcPr>
            <w:tcW w:w="672" w:type="dxa"/>
            <w:tcBorders>
              <w:left w:val="single" w:sz="6" w:space="0" w:color="000000"/>
            </w:tcBorders>
            <w:shd w:val="clear" w:color="auto" w:fill="auto"/>
            <w:vAlign w:val="bottom"/>
          </w:tcPr>
          <w:p w14:paraId="0EF7CA7C" w14:textId="77777777" w:rsidR="00BF1553" w:rsidRPr="00BF1553" w:rsidRDefault="00BF1553" w:rsidP="00F558B0">
            <w:pPr>
              <w:snapToGrid w:val="0"/>
              <w:spacing w:before="80"/>
              <w:ind w:right="170"/>
              <w:jc w:val="right"/>
              <w:rPr>
                <w:rFonts w:cs="Times New Roman"/>
                <w:color w:val="000000" w:themeColor="text1"/>
                <w:lang w:val="en-US"/>
              </w:rPr>
            </w:pPr>
          </w:p>
        </w:tc>
        <w:tc>
          <w:tcPr>
            <w:tcW w:w="2269" w:type="dxa"/>
            <w:tcBorders>
              <w:left w:val="single" w:sz="6" w:space="0" w:color="000000"/>
            </w:tcBorders>
            <w:shd w:val="clear" w:color="auto" w:fill="auto"/>
            <w:vAlign w:val="bottom"/>
          </w:tcPr>
          <w:p w14:paraId="531FC2A6" w14:textId="77777777" w:rsidR="00BF1553" w:rsidRPr="00853565" w:rsidRDefault="00BF1553">
            <w:pPr>
              <w:spacing w:before="80"/>
              <w:ind w:left="57"/>
            </w:pPr>
            <w:r w:rsidRPr="00853565">
              <w:rPr>
                <w:b/>
                <w:i/>
              </w:rPr>
              <w:t xml:space="preserve">Other countries </w:t>
            </w:r>
          </w:p>
        </w:tc>
      </w:tr>
      <w:tr w:rsidR="00BF1553" w:rsidRPr="00853565" w14:paraId="3CA8D56F" w14:textId="77777777" w:rsidTr="0000318E">
        <w:trPr>
          <w:cantSplit/>
        </w:trPr>
        <w:tc>
          <w:tcPr>
            <w:tcW w:w="2267" w:type="dxa"/>
            <w:shd w:val="clear" w:color="auto" w:fill="auto"/>
            <w:vAlign w:val="bottom"/>
          </w:tcPr>
          <w:p w14:paraId="07218EE2" w14:textId="77777777" w:rsidR="00BF1553" w:rsidRPr="00853565" w:rsidRDefault="00BF1553">
            <w:pPr>
              <w:spacing w:before="80"/>
              <w:ind w:left="340"/>
            </w:pPr>
            <w:r w:rsidRPr="00853565">
              <w:t>из них:</w:t>
            </w:r>
          </w:p>
        </w:tc>
        <w:tc>
          <w:tcPr>
            <w:tcW w:w="671" w:type="dxa"/>
            <w:tcBorders>
              <w:left w:val="single" w:sz="6" w:space="0" w:color="000000"/>
            </w:tcBorders>
            <w:shd w:val="clear" w:color="auto" w:fill="auto"/>
            <w:vAlign w:val="bottom"/>
          </w:tcPr>
          <w:p w14:paraId="2D732182" w14:textId="77777777" w:rsidR="00BF1553" w:rsidRPr="00BF1553" w:rsidRDefault="00BF1553" w:rsidP="00F558B0">
            <w:pPr>
              <w:snapToGrid w:val="0"/>
              <w:spacing w:before="80"/>
              <w:ind w:right="170"/>
              <w:jc w:val="right"/>
              <w:rPr>
                <w:rFonts w:cs="Times New Roman"/>
                <w:color w:val="000000" w:themeColor="text1"/>
              </w:rPr>
            </w:pPr>
          </w:p>
        </w:tc>
        <w:tc>
          <w:tcPr>
            <w:tcW w:w="672" w:type="dxa"/>
            <w:tcBorders>
              <w:left w:val="single" w:sz="6" w:space="0" w:color="000000"/>
            </w:tcBorders>
            <w:shd w:val="clear" w:color="auto" w:fill="auto"/>
            <w:vAlign w:val="bottom"/>
          </w:tcPr>
          <w:p w14:paraId="34D954EA" w14:textId="77777777" w:rsidR="00BF1553" w:rsidRPr="00BF1553" w:rsidRDefault="00BF1553" w:rsidP="009A6DE4">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109B62F0" w14:textId="77777777" w:rsidR="00BF1553" w:rsidRPr="00BF1553" w:rsidRDefault="00BF1553" w:rsidP="009A6DE4">
            <w:pPr>
              <w:snapToGrid w:val="0"/>
              <w:spacing w:before="80"/>
              <w:ind w:right="170"/>
              <w:jc w:val="right"/>
              <w:rPr>
                <w:color w:val="000000" w:themeColor="text1"/>
                <w:lang w:val="en-US"/>
              </w:rPr>
            </w:pPr>
          </w:p>
        </w:tc>
        <w:tc>
          <w:tcPr>
            <w:tcW w:w="672" w:type="dxa"/>
            <w:tcBorders>
              <w:left w:val="single" w:sz="6" w:space="0" w:color="000000"/>
            </w:tcBorders>
            <w:shd w:val="clear" w:color="auto" w:fill="auto"/>
            <w:vAlign w:val="bottom"/>
          </w:tcPr>
          <w:p w14:paraId="342F4111" w14:textId="77777777" w:rsidR="00BF1553" w:rsidRPr="00BF1553" w:rsidRDefault="00BF1553" w:rsidP="00F558B0">
            <w:pPr>
              <w:snapToGrid w:val="0"/>
              <w:spacing w:before="80"/>
              <w:ind w:right="170"/>
              <w:jc w:val="right"/>
              <w:rPr>
                <w:color w:val="000000" w:themeColor="text1"/>
                <w:lang w:val="en-US"/>
              </w:rPr>
            </w:pPr>
          </w:p>
        </w:tc>
        <w:tc>
          <w:tcPr>
            <w:tcW w:w="671" w:type="dxa"/>
            <w:tcBorders>
              <w:left w:val="single" w:sz="6" w:space="0" w:color="000000"/>
            </w:tcBorders>
            <w:shd w:val="clear" w:color="auto" w:fill="auto"/>
            <w:vAlign w:val="bottom"/>
          </w:tcPr>
          <w:p w14:paraId="13E005A4" w14:textId="77777777" w:rsidR="00BF1553" w:rsidRPr="00BF1553" w:rsidRDefault="00BF1553" w:rsidP="00F558B0">
            <w:pPr>
              <w:snapToGrid w:val="0"/>
              <w:spacing w:before="80"/>
              <w:ind w:right="170"/>
              <w:jc w:val="right"/>
              <w:rPr>
                <w:rFonts w:cs="Times New Roman"/>
                <w:color w:val="000000" w:themeColor="text1"/>
                <w:lang w:val="en-US"/>
              </w:rPr>
            </w:pPr>
          </w:p>
        </w:tc>
        <w:tc>
          <w:tcPr>
            <w:tcW w:w="672" w:type="dxa"/>
            <w:tcBorders>
              <w:left w:val="single" w:sz="6" w:space="0" w:color="000000"/>
            </w:tcBorders>
            <w:shd w:val="clear" w:color="auto" w:fill="auto"/>
            <w:vAlign w:val="bottom"/>
          </w:tcPr>
          <w:p w14:paraId="14451D9A" w14:textId="77777777" w:rsidR="00BF1553" w:rsidRPr="00BF1553" w:rsidRDefault="00BF1553" w:rsidP="009A6DE4">
            <w:pPr>
              <w:snapToGrid w:val="0"/>
              <w:spacing w:before="80"/>
              <w:ind w:right="170"/>
              <w:jc w:val="right"/>
              <w:rPr>
                <w:rFonts w:cs="Times New Roman"/>
                <w:color w:val="000000" w:themeColor="text1"/>
                <w:lang w:val="en-US"/>
              </w:rPr>
            </w:pPr>
          </w:p>
        </w:tc>
        <w:tc>
          <w:tcPr>
            <w:tcW w:w="671" w:type="dxa"/>
            <w:tcBorders>
              <w:left w:val="single" w:sz="6" w:space="0" w:color="000000"/>
            </w:tcBorders>
            <w:shd w:val="clear" w:color="auto" w:fill="auto"/>
            <w:vAlign w:val="bottom"/>
          </w:tcPr>
          <w:p w14:paraId="3A8D5930" w14:textId="77777777" w:rsidR="00BF1553" w:rsidRPr="00BF1553" w:rsidRDefault="00BF1553" w:rsidP="009A6DE4">
            <w:pPr>
              <w:snapToGrid w:val="0"/>
              <w:spacing w:before="80"/>
              <w:ind w:right="170"/>
              <w:jc w:val="right"/>
              <w:rPr>
                <w:rFonts w:cs="Times New Roman"/>
                <w:color w:val="000000" w:themeColor="text1"/>
                <w:lang w:val="en-US"/>
              </w:rPr>
            </w:pPr>
          </w:p>
        </w:tc>
        <w:tc>
          <w:tcPr>
            <w:tcW w:w="672" w:type="dxa"/>
            <w:tcBorders>
              <w:left w:val="single" w:sz="6" w:space="0" w:color="000000"/>
            </w:tcBorders>
            <w:shd w:val="clear" w:color="auto" w:fill="auto"/>
            <w:vAlign w:val="bottom"/>
          </w:tcPr>
          <w:p w14:paraId="5BA361C6" w14:textId="77777777" w:rsidR="00BF1553" w:rsidRPr="00BF1553" w:rsidRDefault="00BF1553" w:rsidP="00F558B0">
            <w:pPr>
              <w:snapToGrid w:val="0"/>
              <w:spacing w:before="80"/>
              <w:ind w:right="170"/>
              <w:jc w:val="right"/>
              <w:rPr>
                <w:rFonts w:cs="Times New Roman"/>
                <w:color w:val="000000" w:themeColor="text1"/>
                <w:lang w:val="en-US"/>
              </w:rPr>
            </w:pPr>
          </w:p>
        </w:tc>
        <w:tc>
          <w:tcPr>
            <w:tcW w:w="2269" w:type="dxa"/>
            <w:tcBorders>
              <w:left w:val="single" w:sz="6" w:space="0" w:color="000000"/>
            </w:tcBorders>
            <w:shd w:val="clear" w:color="auto" w:fill="auto"/>
            <w:vAlign w:val="bottom"/>
          </w:tcPr>
          <w:p w14:paraId="25EAD2E1" w14:textId="77777777" w:rsidR="00BF1553" w:rsidRPr="00853565" w:rsidRDefault="00BF1553">
            <w:pPr>
              <w:spacing w:before="80"/>
              <w:ind w:left="340"/>
            </w:pPr>
            <w:r w:rsidRPr="00853565">
              <w:rPr>
                <w:i/>
              </w:rPr>
              <w:t>of which:</w:t>
            </w:r>
          </w:p>
        </w:tc>
      </w:tr>
      <w:tr w:rsidR="00BF1553" w:rsidRPr="00853565" w14:paraId="2464D6BB" w14:textId="77777777" w:rsidTr="0000318E">
        <w:trPr>
          <w:cantSplit/>
        </w:trPr>
        <w:tc>
          <w:tcPr>
            <w:tcW w:w="2267" w:type="dxa"/>
            <w:shd w:val="clear" w:color="auto" w:fill="auto"/>
            <w:vAlign w:val="bottom"/>
          </w:tcPr>
          <w:p w14:paraId="3410D90B" w14:textId="77777777" w:rsidR="00BF1553" w:rsidRPr="00853565" w:rsidRDefault="00BF1553">
            <w:pPr>
              <w:spacing w:before="80"/>
              <w:ind w:left="113"/>
            </w:pPr>
            <w:r w:rsidRPr="00853565">
              <w:t>Австралия</w:t>
            </w:r>
          </w:p>
        </w:tc>
        <w:tc>
          <w:tcPr>
            <w:tcW w:w="671" w:type="dxa"/>
            <w:tcBorders>
              <w:left w:val="single" w:sz="6" w:space="0" w:color="000000"/>
            </w:tcBorders>
            <w:shd w:val="clear" w:color="auto" w:fill="auto"/>
            <w:vAlign w:val="bottom"/>
          </w:tcPr>
          <w:p w14:paraId="05634D0C" w14:textId="67F7C619" w:rsidR="00BF1553" w:rsidRPr="00BF1553" w:rsidRDefault="00BF1553" w:rsidP="00F558B0">
            <w:pPr>
              <w:spacing w:before="80"/>
              <w:ind w:right="170"/>
              <w:jc w:val="right"/>
              <w:rPr>
                <w:color w:val="000000" w:themeColor="text1"/>
              </w:rPr>
            </w:pPr>
            <w:r w:rsidRPr="00BF1553">
              <w:rPr>
                <w:color w:val="000000" w:themeColor="text1"/>
              </w:rPr>
              <w:t>1,4</w:t>
            </w:r>
          </w:p>
        </w:tc>
        <w:tc>
          <w:tcPr>
            <w:tcW w:w="672" w:type="dxa"/>
            <w:tcBorders>
              <w:left w:val="single" w:sz="6" w:space="0" w:color="000000"/>
            </w:tcBorders>
            <w:shd w:val="clear" w:color="auto" w:fill="auto"/>
            <w:vAlign w:val="bottom"/>
          </w:tcPr>
          <w:p w14:paraId="4D8F74DD" w14:textId="32E6D639" w:rsidR="00BF1553" w:rsidRPr="00BF1553" w:rsidRDefault="00BF1553" w:rsidP="009A6DE4">
            <w:pPr>
              <w:spacing w:before="80"/>
              <w:ind w:right="170"/>
              <w:jc w:val="right"/>
              <w:rPr>
                <w:color w:val="000000" w:themeColor="text1"/>
              </w:rPr>
            </w:pPr>
            <w:r w:rsidRPr="00BF1553">
              <w:rPr>
                <w:color w:val="000000" w:themeColor="text1"/>
              </w:rPr>
              <w:t>1,4</w:t>
            </w:r>
          </w:p>
        </w:tc>
        <w:tc>
          <w:tcPr>
            <w:tcW w:w="671" w:type="dxa"/>
            <w:tcBorders>
              <w:left w:val="single" w:sz="6" w:space="0" w:color="000000"/>
            </w:tcBorders>
            <w:shd w:val="clear" w:color="auto" w:fill="auto"/>
            <w:vAlign w:val="bottom"/>
          </w:tcPr>
          <w:p w14:paraId="13832245" w14:textId="28C22BA6" w:rsidR="00BF1553" w:rsidRPr="00BF1553" w:rsidRDefault="00BF1553" w:rsidP="009A6DE4">
            <w:pPr>
              <w:spacing w:before="80"/>
              <w:ind w:right="170"/>
              <w:jc w:val="right"/>
              <w:rPr>
                <w:color w:val="000000" w:themeColor="text1"/>
              </w:rPr>
            </w:pPr>
            <w:r w:rsidRPr="00BF1553">
              <w:rPr>
                <w:color w:val="000000" w:themeColor="text1"/>
              </w:rPr>
              <w:t>1,4</w:t>
            </w:r>
          </w:p>
        </w:tc>
        <w:tc>
          <w:tcPr>
            <w:tcW w:w="672" w:type="dxa"/>
            <w:tcBorders>
              <w:left w:val="single" w:sz="6" w:space="0" w:color="000000"/>
            </w:tcBorders>
            <w:shd w:val="clear" w:color="auto" w:fill="auto"/>
            <w:vAlign w:val="bottom"/>
          </w:tcPr>
          <w:p w14:paraId="28C67EB2" w14:textId="7F8A5E23" w:rsidR="00BF1553" w:rsidRPr="00BF1553" w:rsidRDefault="00BF1553" w:rsidP="00F558B0">
            <w:pPr>
              <w:spacing w:before="80"/>
              <w:ind w:right="170"/>
              <w:jc w:val="right"/>
              <w:rPr>
                <w:color w:val="000000" w:themeColor="text1"/>
              </w:rPr>
            </w:pPr>
            <w:r w:rsidRPr="00BF1553">
              <w:rPr>
                <w:color w:val="000000" w:themeColor="text1"/>
              </w:rPr>
              <w:t>1,5</w:t>
            </w:r>
          </w:p>
        </w:tc>
        <w:tc>
          <w:tcPr>
            <w:tcW w:w="671" w:type="dxa"/>
            <w:tcBorders>
              <w:left w:val="single" w:sz="6" w:space="0" w:color="000000"/>
            </w:tcBorders>
            <w:shd w:val="clear" w:color="auto" w:fill="auto"/>
            <w:vAlign w:val="bottom"/>
          </w:tcPr>
          <w:p w14:paraId="61F72D08" w14:textId="12EEBE78" w:rsidR="00BF1553" w:rsidRPr="00BF1553" w:rsidRDefault="00BF1553" w:rsidP="00F558B0">
            <w:pPr>
              <w:spacing w:before="80"/>
              <w:ind w:right="170"/>
              <w:jc w:val="right"/>
              <w:rPr>
                <w:color w:val="000000" w:themeColor="text1"/>
              </w:rPr>
            </w:pPr>
            <w:r w:rsidRPr="00BF1553">
              <w:rPr>
                <w:color w:val="000000" w:themeColor="text1"/>
              </w:rPr>
              <w:t>1,3</w:t>
            </w:r>
          </w:p>
        </w:tc>
        <w:tc>
          <w:tcPr>
            <w:tcW w:w="672" w:type="dxa"/>
            <w:tcBorders>
              <w:left w:val="single" w:sz="6" w:space="0" w:color="000000"/>
            </w:tcBorders>
            <w:shd w:val="clear" w:color="auto" w:fill="auto"/>
            <w:vAlign w:val="bottom"/>
          </w:tcPr>
          <w:p w14:paraId="628778DA" w14:textId="65E539D4" w:rsidR="00BF1553" w:rsidRPr="00BF1553" w:rsidRDefault="00BF1553" w:rsidP="009A6DE4">
            <w:pPr>
              <w:spacing w:before="80"/>
              <w:ind w:right="170"/>
              <w:jc w:val="right"/>
              <w:rPr>
                <w:color w:val="000000" w:themeColor="text1"/>
              </w:rPr>
            </w:pPr>
            <w:r w:rsidRPr="00BF1553">
              <w:rPr>
                <w:color w:val="000000" w:themeColor="text1"/>
              </w:rPr>
              <w:t>1,1</w:t>
            </w:r>
          </w:p>
        </w:tc>
        <w:tc>
          <w:tcPr>
            <w:tcW w:w="671" w:type="dxa"/>
            <w:tcBorders>
              <w:left w:val="single" w:sz="6" w:space="0" w:color="000000"/>
            </w:tcBorders>
            <w:shd w:val="clear" w:color="auto" w:fill="auto"/>
            <w:vAlign w:val="bottom"/>
          </w:tcPr>
          <w:p w14:paraId="02342116" w14:textId="5FF966CB" w:rsidR="00BF1553" w:rsidRPr="00BF1553" w:rsidRDefault="00BF1553" w:rsidP="009A6DE4">
            <w:pPr>
              <w:spacing w:before="80"/>
              <w:ind w:right="170"/>
              <w:jc w:val="right"/>
              <w:rPr>
                <w:color w:val="000000" w:themeColor="text1"/>
              </w:rPr>
            </w:pPr>
            <w:r w:rsidRPr="00BF1553">
              <w:rPr>
                <w:color w:val="000000" w:themeColor="text1"/>
              </w:rPr>
              <w:t>1,2</w:t>
            </w:r>
          </w:p>
        </w:tc>
        <w:tc>
          <w:tcPr>
            <w:tcW w:w="672" w:type="dxa"/>
            <w:tcBorders>
              <w:left w:val="single" w:sz="6" w:space="0" w:color="000000"/>
            </w:tcBorders>
            <w:shd w:val="clear" w:color="auto" w:fill="auto"/>
            <w:vAlign w:val="bottom"/>
          </w:tcPr>
          <w:p w14:paraId="24E5ECF6" w14:textId="7E68CE6F" w:rsidR="00BF1553" w:rsidRPr="00BF1553" w:rsidRDefault="00BF1553" w:rsidP="00F558B0">
            <w:pPr>
              <w:spacing w:before="80"/>
              <w:ind w:right="170"/>
              <w:jc w:val="right"/>
              <w:rPr>
                <w:color w:val="000000" w:themeColor="text1"/>
              </w:rPr>
            </w:pPr>
            <w:r w:rsidRPr="00BF1553">
              <w:rPr>
                <w:color w:val="000000" w:themeColor="text1"/>
              </w:rPr>
              <w:t>1,2</w:t>
            </w:r>
          </w:p>
        </w:tc>
        <w:tc>
          <w:tcPr>
            <w:tcW w:w="2269" w:type="dxa"/>
            <w:tcBorders>
              <w:left w:val="single" w:sz="6" w:space="0" w:color="000000"/>
            </w:tcBorders>
            <w:shd w:val="clear" w:color="auto" w:fill="auto"/>
            <w:vAlign w:val="bottom"/>
          </w:tcPr>
          <w:p w14:paraId="23C0540A" w14:textId="77777777" w:rsidR="00BF1553" w:rsidRPr="00853565" w:rsidRDefault="00BF1553">
            <w:pPr>
              <w:spacing w:before="80"/>
              <w:ind w:left="170"/>
            </w:pPr>
            <w:r w:rsidRPr="00853565">
              <w:rPr>
                <w:i/>
              </w:rPr>
              <w:t>Australia</w:t>
            </w:r>
          </w:p>
        </w:tc>
      </w:tr>
      <w:tr w:rsidR="00BF1553" w:rsidRPr="00853565" w14:paraId="058518A9" w14:textId="77777777" w:rsidTr="0000318E">
        <w:trPr>
          <w:cantSplit/>
        </w:trPr>
        <w:tc>
          <w:tcPr>
            <w:tcW w:w="2267" w:type="dxa"/>
            <w:shd w:val="clear" w:color="auto" w:fill="auto"/>
            <w:vAlign w:val="bottom"/>
          </w:tcPr>
          <w:p w14:paraId="4B8E8845" w14:textId="77777777" w:rsidR="00BF1553" w:rsidRPr="00853565" w:rsidRDefault="00BF1553">
            <w:pPr>
              <w:spacing w:before="80"/>
              <w:ind w:left="113"/>
            </w:pPr>
            <w:r w:rsidRPr="00853565">
              <w:t>Аргентина</w:t>
            </w:r>
          </w:p>
        </w:tc>
        <w:tc>
          <w:tcPr>
            <w:tcW w:w="671" w:type="dxa"/>
            <w:tcBorders>
              <w:left w:val="single" w:sz="6" w:space="0" w:color="000000"/>
            </w:tcBorders>
            <w:shd w:val="clear" w:color="auto" w:fill="auto"/>
            <w:vAlign w:val="bottom"/>
          </w:tcPr>
          <w:p w14:paraId="360E8BB8" w14:textId="2A540731" w:rsidR="00BF1553" w:rsidRPr="00BF1553" w:rsidRDefault="00BF1553" w:rsidP="00F558B0">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6712E4B6" w14:textId="6D6D2230" w:rsidR="00BF1553" w:rsidRPr="00BF1553" w:rsidRDefault="00BF1553" w:rsidP="009A6DE4">
            <w:pPr>
              <w:spacing w:before="80"/>
              <w:ind w:right="170"/>
              <w:jc w:val="right"/>
              <w:rPr>
                <w:color w:val="000000" w:themeColor="text1"/>
              </w:rPr>
            </w:pPr>
            <w:r w:rsidRPr="00BF1553">
              <w:rPr>
                <w:color w:val="000000" w:themeColor="text1"/>
              </w:rPr>
              <w:t>0,3</w:t>
            </w:r>
          </w:p>
        </w:tc>
        <w:tc>
          <w:tcPr>
            <w:tcW w:w="671" w:type="dxa"/>
            <w:tcBorders>
              <w:left w:val="single" w:sz="6" w:space="0" w:color="000000"/>
            </w:tcBorders>
            <w:shd w:val="clear" w:color="auto" w:fill="auto"/>
            <w:vAlign w:val="bottom"/>
          </w:tcPr>
          <w:p w14:paraId="5ADD1646" w14:textId="4BE6E030" w:rsidR="00BF1553" w:rsidRPr="00BF1553" w:rsidRDefault="00BF1553" w:rsidP="009A6DE4">
            <w:pPr>
              <w:spacing w:before="80"/>
              <w:ind w:right="170"/>
              <w:jc w:val="right"/>
              <w:rPr>
                <w:color w:val="000000" w:themeColor="text1"/>
              </w:rPr>
            </w:pPr>
            <w:r w:rsidRPr="00BF1553">
              <w:rPr>
                <w:color w:val="000000" w:themeColor="text1"/>
              </w:rPr>
              <w:t>0,3</w:t>
            </w:r>
          </w:p>
        </w:tc>
        <w:tc>
          <w:tcPr>
            <w:tcW w:w="672" w:type="dxa"/>
            <w:tcBorders>
              <w:left w:val="single" w:sz="6" w:space="0" w:color="000000"/>
            </w:tcBorders>
            <w:shd w:val="clear" w:color="auto" w:fill="auto"/>
            <w:vAlign w:val="bottom"/>
          </w:tcPr>
          <w:p w14:paraId="6EAC5471" w14:textId="151D862F" w:rsidR="00BF1553" w:rsidRPr="00BF1553" w:rsidRDefault="00BF1553" w:rsidP="00F558B0">
            <w:pPr>
              <w:spacing w:before="80"/>
              <w:ind w:right="170"/>
              <w:jc w:val="right"/>
              <w:rPr>
                <w:color w:val="000000" w:themeColor="text1"/>
              </w:rPr>
            </w:pPr>
            <w:r w:rsidRPr="00BF1553">
              <w:rPr>
                <w:color w:val="000000" w:themeColor="text1"/>
              </w:rPr>
              <w:t>0,3</w:t>
            </w:r>
          </w:p>
        </w:tc>
        <w:tc>
          <w:tcPr>
            <w:tcW w:w="671" w:type="dxa"/>
            <w:tcBorders>
              <w:left w:val="single" w:sz="6" w:space="0" w:color="000000"/>
            </w:tcBorders>
            <w:shd w:val="clear" w:color="auto" w:fill="auto"/>
            <w:vAlign w:val="bottom"/>
          </w:tcPr>
          <w:p w14:paraId="64306B29" w14:textId="3DAEC014" w:rsidR="00BF1553" w:rsidRPr="00BF1553" w:rsidRDefault="00BF1553" w:rsidP="00F558B0">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308BE454" w14:textId="7C92EBC1" w:rsidR="00BF1553" w:rsidRPr="00BF1553" w:rsidRDefault="00BF1553" w:rsidP="009A6DE4">
            <w:pPr>
              <w:spacing w:before="80"/>
              <w:ind w:right="170"/>
              <w:jc w:val="right"/>
              <w:rPr>
                <w:color w:val="000000" w:themeColor="text1"/>
              </w:rPr>
            </w:pPr>
            <w:r w:rsidRPr="00BF1553">
              <w:rPr>
                <w:color w:val="000000" w:themeColor="text1"/>
              </w:rPr>
              <w:t>0,3</w:t>
            </w:r>
          </w:p>
        </w:tc>
        <w:tc>
          <w:tcPr>
            <w:tcW w:w="671" w:type="dxa"/>
            <w:tcBorders>
              <w:left w:val="single" w:sz="6" w:space="0" w:color="000000"/>
            </w:tcBorders>
            <w:shd w:val="clear" w:color="auto" w:fill="auto"/>
            <w:vAlign w:val="bottom"/>
          </w:tcPr>
          <w:p w14:paraId="01C33B98" w14:textId="4AC59BBF" w:rsidR="00BF1553" w:rsidRPr="00BF1553" w:rsidRDefault="00BF1553" w:rsidP="009A6DE4">
            <w:pPr>
              <w:spacing w:before="80"/>
              <w:ind w:right="170"/>
              <w:jc w:val="right"/>
              <w:rPr>
                <w:color w:val="000000" w:themeColor="text1"/>
              </w:rPr>
            </w:pPr>
            <w:r w:rsidRPr="00BF1553">
              <w:rPr>
                <w:color w:val="000000" w:themeColor="text1"/>
              </w:rPr>
              <w:t>0,2</w:t>
            </w:r>
          </w:p>
        </w:tc>
        <w:tc>
          <w:tcPr>
            <w:tcW w:w="672" w:type="dxa"/>
            <w:tcBorders>
              <w:left w:val="single" w:sz="6" w:space="0" w:color="000000"/>
            </w:tcBorders>
            <w:shd w:val="clear" w:color="auto" w:fill="auto"/>
            <w:vAlign w:val="bottom"/>
          </w:tcPr>
          <w:p w14:paraId="39D1D7DD" w14:textId="5EEE8806" w:rsidR="00BF1553" w:rsidRPr="00BF1553" w:rsidRDefault="00BF1553" w:rsidP="00F558B0">
            <w:pPr>
              <w:spacing w:before="80"/>
              <w:ind w:right="170"/>
              <w:jc w:val="right"/>
              <w:rPr>
                <w:color w:val="000000" w:themeColor="text1"/>
              </w:rPr>
            </w:pPr>
            <w:r w:rsidRPr="00BF1553">
              <w:rPr>
                <w:color w:val="000000" w:themeColor="text1"/>
              </w:rPr>
              <w:t>0,3</w:t>
            </w:r>
          </w:p>
        </w:tc>
        <w:tc>
          <w:tcPr>
            <w:tcW w:w="2269" w:type="dxa"/>
            <w:tcBorders>
              <w:left w:val="single" w:sz="6" w:space="0" w:color="000000"/>
            </w:tcBorders>
            <w:shd w:val="clear" w:color="auto" w:fill="auto"/>
            <w:vAlign w:val="bottom"/>
          </w:tcPr>
          <w:p w14:paraId="4253021E" w14:textId="77777777" w:rsidR="00BF1553" w:rsidRPr="00853565" w:rsidRDefault="00BF1553">
            <w:pPr>
              <w:spacing w:before="80"/>
              <w:ind w:left="170"/>
            </w:pPr>
            <w:r w:rsidRPr="00853565">
              <w:rPr>
                <w:i/>
              </w:rPr>
              <w:t>Argentina</w:t>
            </w:r>
          </w:p>
        </w:tc>
      </w:tr>
      <w:tr w:rsidR="00BF1553" w:rsidRPr="00853565" w14:paraId="58B897BB" w14:textId="77777777" w:rsidTr="0000318E">
        <w:trPr>
          <w:cantSplit/>
        </w:trPr>
        <w:tc>
          <w:tcPr>
            <w:tcW w:w="2267" w:type="dxa"/>
            <w:shd w:val="clear" w:color="auto" w:fill="auto"/>
            <w:vAlign w:val="bottom"/>
          </w:tcPr>
          <w:p w14:paraId="5E0FC41D" w14:textId="77777777" w:rsidR="00BF1553" w:rsidRPr="00853565" w:rsidRDefault="00BF1553">
            <w:pPr>
              <w:spacing w:before="80"/>
              <w:ind w:left="113"/>
            </w:pPr>
            <w:r w:rsidRPr="00853565">
              <w:t>Канада</w:t>
            </w:r>
          </w:p>
        </w:tc>
        <w:tc>
          <w:tcPr>
            <w:tcW w:w="671" w:type="dxa"/>
            <w:tcBorders>
              <w:left w:val="single" w:sz="6" w:space="0" w:color="000000"/>
            </w:tcBorders>
            <w:shd w:val="clear" w:color="auto" w:fill="auto"/>
            <w:vAlign w:val="bottom"/>
          </w:tcPr>
          <w:p w14:paraId="1DE379A2" w14:textId="197308FE" w:rsidR="00BF1553" w:rsidRPr="00BF1553" w:rsidRDefault="00BF1553" w:rsidP="00F558B0">
            <w:pPr>
              <w:spacing w:before="80"/>
              <w:ind w:right="170"/>
              <w:jc w:val="right"/>
              <w:rPr>
                <w:color w:val="000000" w:themeColor="text1"/>
              </w:rPr>
            </w:pPr>
            <w:r w:rsidRPr="00BF1553">
              <w:rPr>
                <w:color w:val="000000" w:themeColor="text1"/>
              </w:rPr>
              <w:t>2,5</w:t>
            </w:r>
          </w:p>
        </w:tc>
        <w:tc>
          <w:tcPr>
            <w:tcW w:w="672" w:type="dxa"/>
            <w:tcBorders>
              <w:left w:val="single" w:sz="6" w:space="0" w:color="000000"/>
            </w:tcBorders>
            <w:shd w:val="clear" w:color="auto" w:fill="auto"/>
            <w:vAlign w:val="bottom"/>
          </w:tcPr>
          <w:p w14:paraId="3ABE0150" w14:textId="69D6479B" w:rsidR="00BF1553" w:rsidRPr="00BF1553" w:rsidRDefault="00BF1553" w:rsidP="009A6DE4">
            <w:pPr>
              <w:spacing w:before="80"/>
              <w:ind w:right="170"/>
              <w:jc w:val="right"/>
              <w:rPr>
                <w:color w:val="000000" w:themeColor="text1"/>
              </w:rPr>
            </w:pPr>
            <w:r w:rsidRPr="00BF1553">
              <w:rPr>
                <w:color w:val="000000" w:themeColor="text1"/>
              </w:rPr>
              <w:t>2,4</w:t>
            </w:r>
          </w:p>
        </w:tc>
        <w:tc>
          <w:tcPr>
            <w:tcW w:w="671" w:type="dxa"/>
            <w:tcBorders>
              <w:left w:val="single" w:sz="6" w:space="0" w:color="000000"/>
            </w:tcBorders>
            <w:shd w:val="clear" w:color="auto" w:fill="auto"/>
            <w:vAlign w:val="bottom"/>
          </w:tcPr>
          <w:p w14:paraId="26451C27" w14:textId="1763FFC1" w:rsidR="00BF1553" w:rsidRPr="00BF1553" w:rsidRDefault="00BF1553" w:rsidP="009A6DE4">
            <w:pPr>
              <w:spacing w:before="80"/>
              <w:ind w:right="170"/>
              <w:jc w:val="right"/>
              <w:rPr>
                <w:color w:val="000000" w:themeColor="text1"/>
              </w:rPr>
            </w:pPr>
            <w:r w:rsidRPr="00BF1553">
              <w:rPr>
                <w:color w:val="000000" w:themeColor="text1"/>
              </w:rPr>
              <w:t>2,2</w:t>
            </w:r>
          </w:p>
        </w:tc>
        <w:tc>
          <w:tcPr>
            <w:tcW w:w="672" w:type="dxa"/>
            <w:tcBorders>
              <w:left w:val="single" w:sz="6" w:space="0" w:color="000000"/>
            </w:tcBorders>
            <w:shd w:val="clear" w:color="auto" w:fill="auto"/>
            <w:vAlign w:val="bottom"/>
          </w:tcPr>
          <w:p w14:paraId="4455BF96" w14:textId="1AF291E4" w:rsidR="00BF1553" w:rsidRPr="00BF1553" w:rsidRDefault="00BF1553" w:rsidP="00F558B0">
            <w:pPr>
              <w:spacing w:before="80"/>
              <w:ind w:right="170"/>
              <w:jc w:val="right"/>
              <w:rPr>
                <w:color w:val="000000" w:themeColor="text1"/>
              </w:rPr>
            </w:pPr>
            <w:r w:rsidRPr="00BF1553">
              <w:rPr>
                <w:color w:val="000000" w:themeColor="text1"/>
              </w:rPr>
              <w:t>2,3</w:t>
            </w:r>
          </w:p>
        </w:tc>
        <w:tc>
          <w:tcPr>
            <w:tcW w:w="671" w:type="dxa"/>
            <w:tcBorders>
              <w:left w:val="single" w:sz="6" w:space="0" w:color="000000"/>
            </w:tcBorders>
            <w:shd w:val="clear" w:color="auto" w:fill="auto"/>
            <w:vAlign w:val="bottom"/>
          </w:tcPr>
          <w:p w14:paraId="28A3B8E8" w14:textId="5BC50A51" w:rsidR="00BF1553" w:rsidRPr="00BF1553" w:rsidRDefault="00BF1553" w:rsidP="00F558B0">
            <w:pPr>
              <w:spacing w:before="80"/>
              <w:ind w:right="170"/>
              <w:jc w:val="right"/>
              <w:rPr>
                <w:color w:val="000000" w:themeColor="text1"/>
              </w:rPr>
            </w:pPr>
            <w:r w:rsidRPr="00BF1553">
              <w:rPr>
                <w:color w:val="000000" w:themeColor="text1"/>
              </w:rPr>
              <w:t>2,6</w:t>
            </w:r>
          </w:p>
        </w:tc>
        <w:tc>
          <w:tcPr>
            <w:tcW w:w="672" w:type="dxa"/>
            <w:tcBorders>
              <w:left w:val="single" w:sz="6" w:space="0" w:color="000000"/>
            </w:tcBorders>
            <w:shd w:val="clear" w:color="auto" w:fill="auto"/>
            <w:vAlign w:val="bottom"/>
          </w:tcPr>
          <w:p w14:paraId="2BF966D6" w14:textId="28F75587" w:rsidR="00BF1553" w:rsidRPr="00BF1553" w:rsidRDefault="00BF1553" w:rsidP="009A6DE4">
            <w:pPr>
              <w:spacing w:before="80"/>
              <w:ind w:right="170"/>
              <w:jc w:val="right"/>
              <w:rPr>
                <w:color w:val="000000" w:themeColor="text1"/>
              </w:rPr>
            </w:pPr>
            <w:r w:rsidRPr="00BF1553">
              <w:rPr>
                <w:color w:val="000000" w:themeColor="text1"/>
              </w:rPr>
              <w:t>2,4</w:t>
            </w:r>
          </w:p>
        </w:tc>
        <w:tc>
          <w:tcPr>
            <w:tcW w:w="671" w:type="dxa"/>
            <w:tcBorders>
              <w:left w:val="single" w:sz="6" w:space="0" w:color="000000"/>
            </w:tcBorders>
            <w:shd w:val="clear" w:color="auto" w:fill="auto"/>
            <w:vAlign w:val="bottom"/>
          </w:tcPr>
          <w:p w14:paraId="19EAEF52" w14:textId="09C262F5" w:rsidR="00BF1553" w:rsidRPr="00BF1553" w:rsidRDefault="00BF1553" w:rsidP="009A6DE4">
            <w:pPr>
              <w:spacing w:before="80"/>
              <w:ind w:right="170"/>
              <w:jc w:val="right"/>
              <w:rPr>
                <w:color w:val="000000" w:themeColor="text1"/>
              </w:rPr>
            </w:pPr>
            <w:r w:rsidRPr="00BF1553">
              <w:rPr>
                <w:color w:val="000000" w:themeColor="text1"/>
              </w:rPr>
              <w:t>2,3</w:t>
            </w:r>
          </w:p>
        </w:tc>
        <w:tc>
          <w:tcPr>
            <w:tcW w:w="672" w:type="dxa"/>
            <w:tcBorders>
              <w:left w:val="single" w:sz="6" w:space="0" w:color="000000"/>
            </w:tcBorders>
            <w:shd w:val="clear" w:color="auto" w:fill="auto"/>
            <w:vAlign w:val="bottom"/>
          </w:tcPr>
          <w:p w14:paraId="64EBCC84" w14:textId="19DF0A58" w:rsidR="00BF1553" w:rsidRPr="00BF1553" w:rsidRDefault="00BF1553" w:rsidP="00F558B0">
            <w:pPr>
              <w:spacing w:before="80"/>
              <w:ind w:right="170"/>
              <w:jc w:val="right"/>
              <w:rPr>
                <w:color w:val="000000" w:themeColor="text1"/>
              </w:rPr>
            </w:pPr>
            <w:r w:rsidRPr="00BF1553">
              <w:rPr>
                <w:color w:val="000000" w:themeColor="text1"/>
              </w:rPr>
              <w:t>2,2</w:t>
            </w:r>
          </w:p>
        </w:tc>
        <w:tc>
          <w:tcPr>
            <w:tcW w:w="2269" w:type="dxa"/>
            <w:tcBorders>
              <w:left w:val="single" w:sz="6" w:space="0" w:color="000000"/>
            </w:tcBorders>
            <w:shd w:val="clear" w:color="auto" w:fill="auto"/>
            <w:vAlign w:val="bottom"/>
          </w:tcPr>
          <w:p w14:paraId="4511D8D7" w14:textId="77777777" w:rsidR="00BF1553" w:rsidRPr="00853565" w:rsidRDefault="00BF1553">
            <w:pPr>
              <w:spacing w:before="80"/>
              <w:ind w:left="170"/>
            </w:pPr>
            <w:r w:rsidRPr="00853565">
              <w:rPr>
                <w:i/>
              </w:rPr>
              <w:t>Canada</w:t>
            </w:r>
          </w:p>
        </w:tc>
      </w:tr>
      <w:tr w:rsidR="00BF1553" w:rsidRPr="00853565" w14:paraId="22159185" w14:textId="77777777" w:rsidTr="0000318E">
        <w:trPr>
          <w:cantSplit/>
        </w:trPr>
        <w:tc>
          <w:tcPr>
            <w:tcW w:w="2267" w:type="dxa"/>
            <w:shd w:val="clear" w:color="auto" w:fill="auto"/>
            <w:vAlign w:val="bottom"/>
          </w:tcPr>
          <w:p w14:paraId="3CA1C2CA" w14:textId="77777777" w:rsidR="00BF1553" w:rsidRPr="00853565" w:rsidRDefault="00BF1553">
            <w:pPr>
              <w:spacing w:before="80"/>
              <w:ind w:left="113"/>
            </w:pPr>
            <w:r w:rsidRPr="00853565">
              <w:t>Мексика</w:t>
            </w:r>
          </w:p>
        </w:tc>
        <w:tc>
          <w:tcPr>
            <w:tcW w:w="671" w:type="dxa"/>
            <w:tcBorders>
              <w:left w:val="single" w:sz="6" w:space="0" w:color="000000"/>
            </w:tcBorders>
            <w:shd w:val="clear" w:color="auto" w:fill="auto"/>
            <w:vAlign w:val="bottom"/>
          </w:tcPr>
          <w:p w14:paraId="24BAA1C4" w14:textId="3D283309" w:rsidR="00BF1553" w:rsidRPr="00BF1553" w:rsidRDefault="00BF1553" w:rsidP="00F558B0">
            <w:pPr>
              <w:spacing w:before="80"/>
              <w:ind w:right="170"/>
              <w:jc w:val="right"/>
              <w:rPr>
                <w:color w:val="000000" w:themeColor="text1"/>
              </w:rPr>
            </w:pPr>
            <w:r w:rsidRPr="00BF1553">
              <w:rPr>
                <w:color w:val="000000" w:themeColor="text1"/>
              </w:rPr>
              <w:t>2,0</w:t>
            </w:r>
          </w:p>
        </w:tc>
        <w:tc>
          <w:tcPr>
            <w:tcW w:w="672" w:type="dxa"/>
            <w:tcBorders>
              <w:left w:val="single" w:sz="6" w:space="0" w:color="000000"/>
            </w:tcBorders>
            <w:shd w:val="clear" w:color="auto" w:fill="auto"/>
            <w:vAlign w:val="bottom"/>
          </w:tcPr>
          <w:p w14:paraId="26DCA2A3" w14:textId="47D37F09" w:rsidR="00BF1553" w:rsidRPr="00BF1553" w:rsidRDefault="00BF1553" w:rsidP="009A6DE4">
            <w:pPr>
              <w:spacing w:before="80"/>
              <w:ind w:right="170"/>
              <w:jc w:val="right"/>
              <w:rPr>
                <w:color w:val="000000" w:themeColor="text1"/>
              </w:rPr>
            </w:pPr>
            <w:r w:rsidRPr="00BF1553">
              <w:rPr>
                <w:color w:val="000000" w:themeColor="text1"/>
              </w:rPr>
              <w:t>2,5</w:t>
            </w:r>
          </w:p>
        </w:tc>
        <w:tc>
          <w:tcPr>
            <w:tcW w:w="671" w:type="dxa"/>
            <w:tcBorders>
              <w:left w:val="single" w:sz="6" w:space="0" w:color="000000"/>
            </w:tcBorders>
            <w:shd w:val="clear" w:color="auto" w:fill="auto"/>
            <w:vAlign w:val="bottom"/>
          </w:tcPr>
          <w:p w14:paraId="79581729" w14:textId="557503A7" w:rsidR="00BF1553" w:rsidRPr="00BF1553" w:rsidRDefault="00BF1553" w:rsidP="009A6DE4">
            <w:pPr>
              <w:spacing w:before="80"/>
              <w:ind w:right="170"/>
              <w:jc w:val="right"/>
              <w:rPr>
                <w:color w:val="000000" w:themeColor="text1"/>
              </w:rPr>
            </w:pPr>
            <w:r w:rsidRPr="00BF1553">
              <w:rPr>
                <w:color w:val="000000" w:themeColor="text1"/>
              </w:rPr>
              <w:t>2,4</w:t>
            </w:r>
          </w:p>
        </w:tc>
        <w:tc>
          <w:tcPr>
            <w:tcW w:w="672" w:type="dxa"/>
            <w:tcBorders>
              <w:left w:val="single" w:sz="6" w:space="0" w:color="000000"/>
            </w:tcBorders>
            <w:shd w:val="clear" w:color="auto" w:fill="auto"/>
            <w:vAlign w:val="bottom"/>
          </w:tcPr>
          <w:p w14:paraId="437D78D4" w14:textId="530D674F" w:rsidR="00BF1553" w:rsidRPr="00BF1553" w:rsidRDefault="00BF1553" w:rsidP="00F558B0">
            <w:pPr>
              <w:spacing w:before="80"/>
              <w:ind w:right="170"/>
              <w:jc w:val="right"/>
              <w:rPr>
                <w:color w:val="000000" w:themeColor="text1"/>
              </w:rPr>
            </w:pPr>
            <w:r w:rsidRPr="00BF1553">
              <w:rPr>
                <w:color w:val="000000" w:themeColor="text1"/>
              </w:rPr>
              <w:t>2,2</w:t>
            </w:r>
          </w:p>
        </w:tc>
        <w:tc>
          <w:tcPr>
            <w:tcW w:w="671" w:type="dxa"/>
            <w:tcBorders>
              <w:left w:val="single" w:sz="6" w:space="0" w:color="000000"/>
            </w:tcBorders>
            <w:shd w:val="clear" w:color="auto" w:fill="auto"/>
            <w:vAlign w:val="bottom"/>
          </w:tcPr>
          <w:p w14:paraId="3F913D73" w14:textId="1051943D" w:rsidR="00BF1553" w:rsidRPr="00BF1553" w:rsidRDefault="00BF1553" w:rsidP="00F558B0">
            <w:pPr>
              <w:spacing w:before="80"/>
              <w:ind w:right="170"/>
              <w:jc w:val="right"/>
              <w:rPr>
                <w:color w:val="000000" w:themeColor="text1"/>
              </w:rPr>
            </w:pPr>
            <w:r w:rsidRPr="00BF1553">
              <w:rPr>
                <w:color w:val="000000" w:themeColor="text1"/>
              </w:rPr>
              <w:t>2,0</w:t>
            </w:r>
          </w:p>
        </w:tc>
        <w:tc>
          <w:tcPr>
            <w:tcW w:w="672" w:type="dxa"/>
            <w:tcBorders>
              <w:left w:val="single" w:sz="6" w:space="0" w:color="000000"/>
            </w:tcBorders>
            <w:shd w:val="clear" w:color="auto" w:fill="auto"/>
            <w:vAlign w:val="bottom"/>
          </w:tcPr>
          <w:p w14:paraId="41EF35DA" w14:textId="292F6CC8" w:rsidR="00BF1553" w:rsidRPr="00BF1553" w:rsidRDefault="00BF1553" w:rsidP="009A6DE4">
            <w:pPr>
              <w:spacing w:before="80"/>
              <w:ind w:right="170"/>
              <w:jc w:val="right"/>
              <w:rPr>
                <w:color w:val="000000" w:themeColor="text1"/>
              </w:rPr>
            </w:pPr>
            <w:r w:rsidRPr="00BF1553">
              <w:rPr>
                <w:color w:val="000000" w:themeColor="text1"/>
              </w:rPr>
              <w:t>2,4</w:t>
            </w:r>
          </w:p>
        </w:tc>
        <w:tc>
          <w:tcPr>
            <w:tcW w:w="671" w:type="dxa"/>
            <w:tcBorders>
              <w:left w:val="single" w:sz="6" w:space="0" w:color="000000"/>
            </w:tcBorders>
            <w:shd w:val="clear" w:color="auto" w:fill="auto"/>
            <w:vAlign w:val="bottom"/>
          </w:tcPr>
          <w:p w14:paraId="10F1B434" w14:textId="3EE0D1B1" w:rsidR="00BF1553" w:rsidRPr="00BF1553" w:rsidRDefault="00BF1553" w:rsidP="009A6DE4">
            <w:pPr>
              <w:spacing w:before="80"/>
              <w:ind w:right="170"/>
              <w:jc w:val="right"/>
              <w:rPr>
                <w:color w:val="000000" w:themeColor="text1"/>
              </w:rPr>
            </w:pPr>
            <w:r w:rsidRPr="00BF1553">
              <w:rPr>
                <w:color w:val="000000" w:themeColor="text1"/>
              </w:rPr>
              <w:t>2,2</w:t>
            </w:r>
          </w:p>
        </w:tc>
        <w:tc>
          <w:tcPr>
            <w:tcW w:w="672" w:type="dxa"/>
            <w:tcBorders>
              <w:left w:val="single" w:sz="6" w:space="0" w:color="000000"/>
            </w:tcBorders>
            <w:shd w:val="clear" w:color="auto" w:fill="auto"/>
            <w:vAlign w:val="bottom"/>
          </w:tcPr>
          <w:p w14:paraId="239AF7B9" w14:textId="1934A6F5" w:rsidR="00BF1553" w:rsidRPr="00BF1553" w:rsidRDefault="00BF1553" w:rsidP="00F558B0">
            <w:pPr>
              <w:spacing w:before="80"/>
              <w:ind w:right="170"/>
              <w:jc w:val="right"/>
              <w:rPr>
                <w:color w:val="000000" w:themeColor="text1"/>
              </w:rPr>
            </w:pPr>
            <w:r w:rsidRPr="00BF1553">
              <w:rPr>
                <w:color w:val="000000" w:themeColor="text1"/>
              </w:rPr>
              <w:t>2,3</w:t>
            </w:r>
          </w:p>
        </w:tc>
        <w:tc>
          <w:tcPr>
            <w:tcW w:w="2269" w:type="dxa"/>
            <w:tcBorders>
              <w:left w:val="single" w:sz="6" w:space="0" w:color="000000"/>
            </w:tcBorders>
            <w:shd w:val="clear" w:color="auto" w:fill="auto"/>
            <w:vAlign w:val="bottom"/>
          </w:tcPr>
          <w:p w14:paraId="0B1E3CF7" w14:textId="77777777" w:rsidR="00BF1553" w:rsidRPr="00853565" w:rsidRDefault="00BF1553">
            <w:pPr>
              <w:spacing w:before="80"/>
              <w:ind w:left="170"/>
            </w:pPr>
            <w:r w:rsidRPr="00853565">
              <w:rPr>
                <w:i/>
              </w:rPr>
              <w:t>Mexico</w:t>
            </w:r>
          </w:p>
        </w:tc>
      </w:tr>
      <w:tr w:rsidR="00BF1553" w:rsidRPr="00853565" w14:paraId="4F49D49C" w14:textId="77777777" w:rsidTr="0000318E">
        <w:trPr>
          <w:cantSplit/>
        </w:trPr>
        <w:tc>
          <w:tcPr>
            <w:tcW w:w="2267" w:type="dxa"/>
            <w:shd w:val="clear" w:color="auto" w:fill="auto"/>
            <w:vAlign w:val="bottom"/>
          </w:tcPr>
          <w:p w14:paraId="307C613A" w14:textId="77777777" w:rsidR="00BF1553" w:rsidRPr="00853565" w:rsidRDefault="00BF1553">
            <w:pPr>
              <w:spacing w:before="80"/>
              <w:ind w:left="113"/>
            </w:pPr>
            <w:r w:rsidRPr="00853565">
              <w:t>Норвегия</w:t>
            </w:r>
          </w:p>
        </w:tc>
        <w:tc>
          <w:tcPr>
            <w:tcW w:w="671" w:type="dxa"/>
            <w:tcBorders>
              <w:left w:val="single" w:sz="6" w:space="0" w:color="000000"/>
            </w:tcBorders>
            <w:shd w:val="clear" w:color="auto" w:fill="auto"/>
            <w:vAlign w:val="bottom"/>
          </w:tcPr>
          <w:p w14:paraId="2EAAB39B" w14:textId="58A12B17" w:rsidR="00BF1553" w:rsidRPr="00BF1553" w:rsidRDefault="00BF1553" w:rsidP="00F558B0">
            <w:pPr>
              <w:spacing w:before="80"/>
              <w:ind w:right="170"/>
              <w:jc w:val="right"/>
              <w:rPr>
                <w:color w:val="000000" w:themeColor="text1"/>
              </w:rPr>
            </w:pPr>
            <w:r w:rsidRPr="00BF1553">
              <w:rPr>
                <w:color w:val="000000" w:themeColor="text1"/>
              </w:rPr>
              <w:t>0,9</w:t>
            </w:r>
          </w:p>
        </w:tc>
        <w:tc>
          <w:tcPr>
            <w:tcW w:w="672" w:type="dxa"/>
            <w:tcBorders>
              <w:left w:val="single" w:sz="6" w:space="0" w:color="000000"/>
            </w:tcBorders>
            <w:shd w:val="clear" w:color="auto" w:fill="auto"/>
            <w:vAlign w:val="bottom"/>
          </w:tcPr>
          <w:p w14:paraId="65B90A5D" w14:textId="05D094F9" w:rsidR="00BF1553" w:rsidRPr="00BF1553" w:rsidRDefault="00BF1553" w:rsidP="009A6DE4">
            <w:pPr>
              <w:spacing w:before="80"/>
              <w:ind w:right="170"/>
              <w:jc w:val="right"/>
              <w:rPr>
                <w:color w:val="000000" w:themeColor="text1"/>
              </w:rPr>
            </w:pPr>
            <w:r w:rsidRPr="00BF1553">
              <w:rPr>
                <w:color w:val="000000" w:themeColor="text1"/>
              </w:rPr>
              <w:t>0,5</w:t>
            </w:r>
          </w:p>
        </w:tc>
        <w:tc>
          <w:tcPr>
            <w:tcW w:w="671" w:type="dxa"/>
            <w:tcBorders>
              <w:left w:val="single" w:sz="6" w:space="0" w:color="000000"/>
            </w:tcBorders>
            <w:shd w:val="clear" w:color="auto" w:fill="auto"/>
            <w:vAlign w:val="bottom"/>
          </w:tcPr>
          <w:p w14:paraId="06CF6F73" w14:textId="65BB8C21" w:rsidR="00BF1553" w:rsidRPr="00BF1553" w:rsidRDefault="00BF1553" w:rsidP="009A6DE4">
            <w:pPr>
              <w:spacing w:before="80"/>
              <w:ind w:right="170"/>
              <w:jc w:val="right"/>
              <w:rPr>
                <w:color w:val="000000" w:themeColor="text1"/>
              </w:rPr>
            </w:pPr>
            <w:r w:rsidRPr="00BF1553">
              <w:rPr>
                <w:color w:val="000000" w:themeColor="text1"/>
              </w:rPr>
              <w:t>0,5</w:t>
            </w:r>
          </w:p>
        </w:tc>
        <w:tc>
          <w:tcPr>
            <w:tcW w:w="672" w:type="dxa"/>
            <w:tcBorders>
              <w:left w:val="single" w:sz="6" w:space="0" w:color="000000"/>
            </w:tcBorders>
            <w:shd w:val="clear" w:color="auto" w:fill="auto"/>
            <w:vAlign w:val="bottom"/>
          </w:tcPr>
          <w:p w14:paraId="5EF34433" w14:textId="60F4AF95" w:rsidR="00BF1553" w:rsidRPr="00BF1553" w:rsidRDefault="00BF1553" w:rsidP="00F558B0">
            <w:pPr>
              <w:spacing w:before="80"/>
              <w:ind w:right="170"/>
              <w:jc w:val="right"/>
              <w:rPr>
                <w:color w:val="000000" w:themeColor="text1"/>
              </w:rPr>
            </w:pPr>
            <w:r w:rsidRPr="00BF1553">
              <w:rPr>
                <w:color w:val="000000" w:themeColor="text1"/>
              </w:rPr>
              <w:t>0,7</w:t>
            </w:r>
          </w:p>
        </w:tc>
        <w:tc>
          <w:tcPr>
            <w:tcW w:w="671" w:type="dxa"/>
            <w:tcBorders>
              <w:left w:val="single" w:sz="6" w:space="0" w:color="000000"/>
            </w:tcBorders>
            <w:shd w:val="clear" w:color="auto" w:fill="auto"/>
            <w:vAlign w:val="bottom"/>
          </w:tcPr>
          <w:p w14:paraId="358C45EC" w14:textId="05ACFF22" w:rsidR="00BF1553" w:rsidRPr="00BF1553" w:rsidRDefault="00BF1553" w:rsidP="00F558B0">
            <w:pPr>
              <w:spacing w:before="80"/>
              <w:ind w:right="170"/>
              <w:jc w:val="right"/>
              <w:rPr>
                <w:color w:val="000000" w:themeColor="text1"/>
              </w:rPr>
            </w:pPr>
            <w:r w:rsidRPr="00BF1553">
              <w:rPr>
                <w:color w:val="000000" w:themeColor="text1"/>
              </w:rPr>
              <w:t>0,5</w:t>
            </w:r>
          </w:p>
        </w:tc>
        <w:tc>
          <w:tcPr>
            <w:tcW w:w="672" w:type="dxa"/>
            <w:tcBorders>
              <w:left w:val="single" w:sz="6" w:space="0" w:color="000000"/>
            </w:tcBorders>
            <w:shd w:val="clear" w:color="auto" w:fill="auto"/>
            <w:vAlign w:val="bottom"/>
          </w:tcPr>
          <w:p w14:paraId="61635011" w14:textId="019A9B2D" w:rsidR="00BF1553" w:rsidRPr="00BF1553" w:rsidRDefault="00BF1553" w:rsidP="009A6DE4">
            <w:pPr>
              <w:spacing w:before="80"/>
              <w:ind w:right="170"/>
              <w:jc w:val="right"/>
              <w:rPr>
                <w:color w:val="000000" w:themeColor="text1"/>
              </w:rPr>
            </w:pPr>
            <w:r w:rsidRPr="00BF1553">
              <w:rPr>
                <w:color w:val="000000" w:themeColor="text1"/>
              </w:rPr>
              <w:t>0,4</w:t>
            </w:r>
          </w:p>
        </w:tc>
        <w:tc>
          <w:tcPr>
            <w:tcW w:w="671" w:type="dxa"/>
            <w:tcBorders>
              <w:left w:val="single" w:sz="6" w:space="0" w:color="000000"/>
            </w:tcBorders>
            <w:shd w:val="clear" w:color="auto" w:fill="auto"/>
            <w:vAlign w:val="bottom"/>
          </w:tcPr>
          <w:p w14:paraId="3A037424" w14:textId="5FF1EF08" w:rsidR="00BF1553" w:rsidRPr="00BF1553" w:rsidRDefault="00BF1553" w:rsidP="009A6DE4">
            <w:pPr>
              <w:spacing w:before="80"/>
              <w:ind w:right="170"/>
              <w:jc w:val="right"/>
              <w:rPr>
                <w:color w:val="000000" w:themeColor="text1"/>
              </w:rPr>
            </w:pPr>
            <w:r w:rsidRPr="00BF1553">
              <w:rPr>
                <w:color w:val="000000" w:themeColor="text1"/>
              </w:rPr>
              <w:t>0,4</w:t>
            </w:r>
          </w:p>
        </w:tc>
        <w:tc>
          <w:tcPr>
            <w:tcW w:w="672" w:type="dxa"/>
            <w:tcBorders>
              <w:left w:val="single" w:sz="6" w:space="0" w:color="000000"/>
            </w:tcBorders>
            <w:shd w:val="clear" w:color="auto" w:fill="auto"/>
            <w:vAlign w:val="bottom"/>
          </w:tcPr>
          <w:p w14:paraId="318B6C5C" w14:textId="49AE35EF" w:rsidR="00BF1553" w:rsidRPr="00BF1553" w:rsidRDefault="00BF1553" w:rsidP="00F558B0">
            <w:pPr>
              <w:spacing w:before="80"/>
              <w:ind w:right="170"/>
              <w:jc w:val="right"/>
              <w:rPr>
                <w:color w:val="000000" w:themeColor="text1"/>
              </w:rPr>
            </w:pPr>
            <w:r w:rsidRPr="00BF1553">
              <w:rPr>
                <w:color w:val="000000" w:themeColor="text1"/>
              </w:rPr>
              <w:t>0,4</w:t>
            </w:r>
          </w:p>
        </w:tc>
        <w:tc>
          <w:tcPr>
            <w:tcW w:w="2269" w:type="dxa"/>
            <w:tcBorders>
              <w:left w:val="single" w:sz="6" w:space="0" w:color="000000"/>
            </w:tcBorders>
            <w:shd w:val="clear" w:color="auto" w:fill="auto"/>
            <w:vAlign w:val="bottom"/>
          </w:tcPr>
          <w:p w14:paraId="4CC8D2BF" w14:textId="77777777" w:rsidR="00BF1553" w:rsidRPr="00853565" w:rsidRDefault="00BF1553">
            <w:pPr>
              <w:spacing w:before="80"/>
              <w:ind w:left="170"/>
            </w:pPr>
            <w:r w:rsidRPr="00853565">
              <w:rPr>
                <w:i/>
              </w:rPr>
              <w:t>Norway</w:t>
            </w:r>
          </w:p>
        </w:tc>
      </w:tr>
      <w:tr w:rsidR="00BF1553" w:rsidRPr="00853565" w14:paraId="6CFAC785" w14:textId="77777777" w:rsidTr="0000318E">
        <w:trPr>
          <w:cantSplit/>
        </w:trPr>
        <w:tc>
          <w:tcPr>
            <w:tcW w:w="2267" w:type="dxa"/>
            <w:shd w:val="clear" w:color="auto" w:fill="auto"/>
            <w:vAlign w:val="bottom"/>
          </w:tcPr>
          <w:p w14:paraId="5E6E3BBD" w14:textId="77777777" w:rsidR="00BF1553" w:rsidRPr="00853565" w:rsidRDefault="00BF1553">
            <w:pPr>
              <w:spacing w:before="80"/>
              <w:ind w:left="113"/>
            </w:pPr>
            <w:r w:rsidRPr="00853565">
              <w:t>Республика Корея</w:t>
            </w:r>
          </w:p>
        </w:tc>
        <w:tc>
          <w:tcPr>
            <w:tcW w:w="671" w:type="dxa"/>
            <w:tcBorders>
              <w:left w:val="single" w:sz="6" w:space="0" w:color="000000"/>
            </w:tcBorders>
            <w:shd w:val="clear" w:color="auto" w:fill="auto"/>
            <w:vAlign w:val="bottom"/>
          </w:tcPr>
          <w:p w14:paraId="45F69E0C" w14:textId="38CA557B" w:rsidR="00BF1553" w:rsidRPr="00BF1553" w:rsidRDefault="00BF1553" w:rsidP="00F558B0">
            <w:pPr>
              <w:spacing w:before="80"/>
              <w:ind w:right="170"/>
              <w:jc w:val="right"/>
              <w:rPr>
                <w:color w:val="000000" w:themeColor="text1"/>
              </w:rPr>
            </w:pPr>
            <w:r w:rsidRPr="00BF1553">
              <w:rPr>
                <w:color w:val="000000" w:themeColor="text1"/>
              </w:rPr>
              <w:t>3,1</w:t>
            </w:r>
          </w:p>
        </w:tc>
        <w:tc>
          <w:tcPr>
            <w:tcW w:w="672" w:type="dxa"/>
            <w:tcBorders>
              <w:left w:val="single" w:sz="6" w:space="0" w:color="000000"/>
            </w:tcBorders>
            <w:shd w:val="clear" w:color="auto" w:fill="auto"/>
            <w:vAlign w:val="bottom"/>
          </w:tcPr>
          <w:p w14:paraId="211A0AC7" w14:textId="7A6A66C4" w:rsidR="00BF1553" w:rsidRPr="00BF1553" w:rsidRDefault="00BF1553" w:rsidP="009A6DE4">
            <w:pPr>
              <w:spacing w:before="80"/>
              <w:ind w:right="170"/>
              <w:jc w:val="right"/>
              <w:rPr>
                <w:color w:val="000000" w:themeColor="text1"/>
              </w:rPr>
            </w:pPr>
            <w:r w:rsidRPr="00BF1553">
              <w:rPr>
                <w:color w:val="000000" w:themeColor="text1"/>
              </w:rPr>
              <w:t>2,9</w:t>
            </w:r>
          </w:p>
        </w:tc>
        <w:tc>
          <w:tcPr>
            <w:tcW w:w="671" w:type="dxa"/>
            <w:tcBorders>
              <w:left w:val="single" w:sz="6" w:space="0" w:color="000000"/>
            </w:tcBorders>
            <w:shd w:val="clear" w:color="auto" w:fill="auto"/>
            <w:vAlign w:val="bottom"/>
          </w:tcPr>
          <w:p w14:paraId="7F1C34A7" w14:textId="0714504F" w:rsidR="00BF1553" w:rsidRPr="00BF1553" w:rsidRDefault="00BF1553" w:rsidP="009A6DE4">
            <w:pPr>
              <w:spacing w:before="80"/>
              <w:ind w:right="170"/>
              <w:jc w:val="right"/>
              <w:rPr>
                <w:color w:val="000000" w:themeColor="text1"/>
              </w:rPr>
            </w:pPr>
            <w:r w:rsidRPr="00BF1553">
              <w:rPr>
                <w:color w:val="000000" w:themeColor="text1"/>
              </w:rPr>
              <w:t>2,9</w:t>
            </w:r>
          </w:p>
        </w:tc>
        <w:tc>
          <w:tcPr>
            <w:tcW w:w="672" w:type="dxa"/>
            <w:tcBorders>
              <w:left w:val="single" w:sz="6" w:space="0" w:color="000000"/>
            </w:tcBorders>
            <w:shd w:val="clear" w:color="auto" w:fill="auto"/>
            <w:vAlign w:val="bottom"/>
          </w:tcPr>
          <w:p w14:paraId="781CEBFE" w14:textId="5711CFC9" w:rsidR="00BF1553" w:rsidRPr="00BF1553" w:rsidRDefault="00BF1553" w:rsidP="00F558B0">
            <w:pPr>
              <w:spacing w:before="80"/>
              <w:ind w:right="170"/>
              <w:jc w:val="right"/>
              <w:rPr>
                <w:color w:val="000000" w:themeColor="text1"/>
              </w:rPr>
            </w:pPr>
            <w:r w:rsidRPr="00BF1553">
              <w:rPr>
                <w:color w:val="000000" w:themeColor="text1"/>
              </w:rPr>
              <w:t>2,9</w:t>
            </w:r>
          </w:p>
        </w:tc>
        <w:tc>
          <w:tcPr>
            <w:tcW w:w="671" w:type="dxa"/>
            <w:tcBorders>
              <w:left w:val="single" w:sz="6" w:space="0" w:color="000000"/>
            </w:tcBorders>
            <w:shd w:val="clear" w:color="auto" w:fill="auto"/>
            <w:vAlign w:val="bottom"/>
          </w:tcPr>
          <w:p w14:paraId="08965CE6" w14:textId="4D7F9312" w:rsidR="00BF1553" w:rsidRPr="00BF1553" w:rsidRDefault="00BF1553" w:rsidP="00F558B0">
            <w:pPr>
              <w:spacing w:before="80"/>
              <w:ind w:right="170"/>
              <w:jc w:val="right"/>
              <w:rPr>
                <w:color w:val="000000" w:themeColor="text1"/>
              </w:rPr>
            </w:pPr>
            <w:r w:rsidRPr="00BF1553">
              <w:rPr>
                <w:color w:val="000000" w:themeColor="text1"/>
              </w:rPr>
              <w:t>2,8</w:t>
            </w:r>
          </w:p>
        </w:tc>
        <w:tc>
          <w:tcPr>
            <w:tcW w:w="672" w:type="dxa"/>
            <w:tcBorders>
              <w:left w:val="single" w:sz="6" w:space="0" w:color="000000"/>
            </w:tcBorders>
            <w:shd w:val="clear" w:color="auto" w:fill="auto"/>
            <w:vAlign w:val="bottom"/>
          </w:tcPr>
          <w:p w14:paraId="0B768D25" w14:textId="72719678" w:rsidR="00BF1553" w:rsidRPr="00BF1553" w:rsidRDefault="00BF1553" w:rsidP="009A6DE4">
            <w:pPr>
              <w:spacing w:before="80"/>
              <w:ind w:right="170"/>
              <w:jc w:val="right"/>
              <w:rPr>
                <w:color w:val="000000" w:themeColor="text1"/>
              </w:rPr>
            </w:pPr>
            <w:r w:rsidRPr="00BF1553">
              <w:rPr>
                <w:color w:val="000000" w:themeColor="text1"/>
              </w:rPr>
              <w:t>2,6</w:t>
            </w:r>
          </w:p>
        </w:tc>
        <w:tc>
          <w:tcPr>
            <w:tcW w:w="671" w:type="dxa"/>
            <w:tcBorders>
              <w:left w:val="single" w:sz="6" w:space="0" w:color="000000"/>
            </w:tcBorders>
            <w:shd w:val="clear" w:color="auto" w:fill="auto"/>
            <w:vAlign w:val="bottom"/>
          </w:tcPr>
          <w:p w14:paraId="5E1170A6" w14:textId="2FFFF442" w:rsidR="00BF1553" w:rsidRPr="00BF1553" w:rsidRDefault="00BF1553" w:rsidP="009A6DE4">
            <w:pPr>
              <w:spacing w:before="80"/>
              <w:ind w:right="170"/>
              <w:jc w:val="right"/>
              <w:rPr>
                <w:color w:val="000000" w:themeColor="text1"/>
              </w:rPr>
            </w:pPr>
            <w:r w:rsidRPr="00BF1553">
              <w:rPr>
                <w:color w:val="000000" w:themeColor="text1"/>
              </w:rPr>
              <w:t>2,6</w:t>
            </w:r>
          </w:p>
        </w:tc>
        <w:tc>
          <w:tcPr>
            <w:tcW w:w="672" w:type="dxa"/>
            <w:tcBorders>
              <w:left w:val="single" w:sz="6" w:space="0" w:color="000000"/>
            </w:tcBorders>
            <w:shd w:val="clear" w:color="auto" w:fill="auto"/>
            <w:vAlign w:val="bottom"/>
          </w:tcPr>
          <w:p w14:paraId="5E1B7096" w14:textId="0127F3AF" w:rsidR="00BF1553" w:rsidRPr="00BF1553" w:rsidRDefault="00BF1553" w:rsidP="00F558B0">
            <w:pPr>
              <w:spacing w:before="80"/>
              <w:ind w:right="170"/>
              <w:jc w:val="right"/>
              <w:rPr>
                <w:color w:val="000000" w:themeColor="text1"/>
              </w:rPr>
            </w:pPr>
            <w:r w:rsidRPr="00BF1553">
              <w:rPr>
                <w:color w:val="000000" w:themeColor="text1"/>
              </w:rPr>
              <w:t>2,7</w:t>
            </w:r>
          </w:p>
        </w:tc>
        <w:tc>
          <w:tcPr>
            <w:tcW w:w="2269" w:type="dxa"/>
            <w:tcBorders>
              <w:left w:val="single" w:sz="6" w:space="0" w:color="000000"/>
            </w:tcBorders>
            <w:shd w:val="clear" w:color="auto" w:fill="auto"/>
            <w:vAlign w:val="bottom"/>
          </w:tcPr>
          <w:p w14:paraId="5DBB13FD" w14:textId="77777777" w:rsidR="00BF1553" w:rsidRPr="00853565" w:rsidRDefault="00BF1553">
            <w:pPr>
              <w:spacing w:before="80"/>
              <w:ind w:left="170"/>
            </w:pPr>
            <w:r w:rsidRPr="00853565">
              <w:rPr>
                <w:i/>
              </w:rPr>
              <w:t>Republic of Korea</w:t>
            </w:r>
          </w:p>
        </w:tc>
      </w:tr>
      <w:tr w:rsidR="00BF1553" w:rsidRPr="00853565" w14:paraId="42CC5A3F" w14:textId="77777777" w:rsidTr="0000318E">
        <w:trPr>
          <w:cantSplit/>
        </w:trPr>
        <w:tc>
          <w:tcPr>
            <w:tcW w:w="2267" w:type="dxa"/>
            <w:shd w:val="clear" w:color="auto" w:fill="auto"/>
            <w:vAlign w:val="bottom"/>
          </w:tcPr>
          <w:p w14:paraId="1130D4CA" w14:textId="3C4648F5" w:rsidR="00BF1553" w:rsidRPr="00853565" w:rsidRDefault="00BF1553">
            <w:pPr>
              <w:spacing w:before="80"/>
              <w:ind w:left="113"/>
            </w:pPr>
            <w:r w:rsidRPr="0000318E">
              <w:t xml:space="preserve">Соединенное Королевство </w:t>
            </w:r>
            <w:r w:rsidRPr="0000318E">
              <w:rPr>
                <w:lang w:val="en-US"/>
              </w:rPr>
              <w:br/>
            </w:r>
            <w:r w:rsidRPr="0000318E">
              <w:t>(Великобритания)</w:t>
            </w:r>
          </w:p>
        </w:tc>
        <w:tc>
          <w:tcPr>
            <w:tcW w:w="671" w:type="dxa"/>
            <w:tcBorders>
              <w:left w:val="single" w:sz="6" w:space="0" w:color="000000"/>
            </w:tcBorders>
            <w:shd w:val="clear" w:color="auto" w:fill="auto"/>
            <w:vAlign w:val="bottom"/>
          </w:tcPr>
          <w:p w14:paraId="196000FB" w14:textId="758FAC96" w:rsidR="00BF1553" w:rsidRPr="00BF1553" w:rsidRDefault="00BF1553" w:rsidP="00F558B0">
            <w:pPr>
              <w:spacing w:before="80"/>
              <w:ind w:right="170"/>
              <w:jc w:val="right"/>
              <w:rPr>
                <w:color w:val="000000" w:themeColor="text1"/>
              </w:rPr>
            </w:pPr>
            <w:r w:rsidRPr="00BF1553">
              <w:rPr>
                <w:color w:val="000000" w:themeColor="text1"/>
              </w:rPr>
              <w:t>3,0</w:t>
            </w:r>
          </w:p>
        </w:tc>
        <w:tc>
          <w:tcPr>
            <w:tcW w:w="672" w:type="dxa"/>
            <w:tcBorders>
              <w:left w:val="single" w:sz="6" w:space="0" w:color="000000"/>
            </w:tcBorders>
            <w:shd w:val="clear" w:color="auto" w:fill="auto"/>
            <w:vAlign w:val="bottom"/>
          </w:tcPr>
          <w:p w14:paraId="13126E7C" w14:textId="700A8FBC" w:rsidR="00BF1553" w:rsidRPr="00BF1553" w:rsidRDefault="00BF1553" w:rsidP="009A6DE4">
            <w:pPr>
              <w:spacing w:before="80"/>
              <w:ind w:right="170"/>
              <w:jc w:val="right"/>
              <w:rPr>
                <w:color w:val="000000" w:themeColor="text1"/>
              </w:rPr>
            </w:pPr>
            <w:r w:rsidRPr="00BF1553">
              <w:rPr>
                <w:color w:val="000000" w:themeColor="text1"/>
              </w:rPr>
              <w:t>2,4</w:t>
            </w:r>
          </w:p>
        </w:tc>
        <w:tc>
          <w:tcPr>
            <w:tcW w:w="671" w:type="dxa"/>
            <w:tcBorders>
              <w:left w:val="single" w:sz="6" w:space="0" w:color="000000"/>
            </w:tcBorders>
            <w:shd w:val="clear" w:color="auto" w:fill="auto"/>
            <w:vAlign w:val="bottom"/>
          </w:tcPr>
          <w:p w14:paraId="45254198" w14:textId="086C3AD8" w:rsidR="00BF1553" w:rsidRPr="00BF1553" w:rsidRDefault="00BF1553" w:rsidP="009A6DE4">
            <w:pPr>
              <w:spacing w:before="80"/>
              <w:ind w:right="170"/>
              <w:jc w:val="right"/>
              <w:rPr>
                <w:color w:val="000000" w:themeColor="text1"/>
              </w:rPr>
            </w:pPr>
            <w:r w:rsidRPr="00BF1553">
              <w:rPr>
                <w:color w:val="000000" w:themeColor="text1"/>
              </w:rPr>
              <w:t>2,3</w:t>
            </w:r>
          </w:p>
        </w:tc>
        <w:tc>
          <w:tcPr>
            <w:tcW w:w="672" w:type="dxa"/>
            <w:tcBorders>
              <w:left w:val="single" w:sz="6" w:space="0" w:color="000000"/>
            </w:tcBorders>
            <w:shd w:val="clear" w:color="auto" w:fill="auto"/>
            <w:vAlign w:val="bottom"/>
          </w:tcPr>
          <w:p w14:paraId="4152470D" w14:textId="72D983FE" w:rsidR="00BF1553" w:rsidRPr="00BF1553" w:rsidRDefault="00BF1553" w:rsidP="00F558B0">
            <w:pPr>
              <w:spacing w:before="80"/>
              <w:ind w:right="170"/>
              <w:jc w:val="right"/>
              <w:rPr>
                <w:color w:val="000000" w:themeColor="text1"/>
              </w:rPr>
            </w:pPr>
            <w:r w:rsidRPr="00BF1553">
              <w:rPr>
                <w:color w:val="000000" w:themeColor="text1"/>
              </w:rPr>
              <w:t>2,1</w:t>
            </w:r>
          </w:p>
        </w:tc>
        <w:tc>
          <w:tcPr>
            <w:tcW w:w="671" w:type="dxa"/>
            <w:tcBorders>
              <w:left w:val="single" w:sz="6" w:space="0" w:color="000000"/>
            </w:tcBorders>
            <w:shd w:val="clear" w:color="auto" w:fill="auto"/>
            <w:vAlign w:val="bottom"/>
          </w:tcPr>
          <w:p w14:paraId="0C7C879B" w14:textId="0D464AA1" w:rsidR="00BF1553" w:rsidRPr="00BF1553" w:rsidRDefault="00BF1553" w:rsidP="00F558B0">
            <w:pPr>
              <w:spacing w:before="80"/>
              <w:ind w:right="170"/>
              <w:jc w:val="right"/>
              <w:rPr>
                <w:color w:val="000000" w:themeColor="text1"/>
              </w:rPr>
            </w:pPr>
            <w:r w:rsidRPr="00BF1553">
              <w:rPr>
                <w:color w:val="000000" w:themeColor="text1"/>
              </w:rPr>
              <w:t>3,8</w:t>
            </w:r>
          </w:p>
        </w:tc>
        <w:tc>
          <w:tcPr>
            <w:tcW w:w="672" w:type="dxa"/>
            <w:tcBorders>
              <w:left w:val="single" w:sz="6" w:space="0" w:color="000000"/>
            </w:tcBorders>
            <w:shd w:val="clear" w:color="auto" w:fill="auto"/>
            <w:vAlign w:val="bottom"/>
          </w:tcPr>
          <w:p w14:paraId="206AFC88" w14:textId="7723A5FA" w:rsidR="00BF1553" w:rsidRPr="00BF1553" w:rsidRDefault="00BF1553" w:rsidP="009A6DE4">
            <w:pPr>
              <w:spacing w:before="80"/>
              <w:ind w:right="170"/>
              <w:jc w:val="right"/>
              <w:rPr>
                <w:color w:val="000000" w:themeColor="text1"/>
              </w:rPr>
            </w:pPr>
            <w:r w:rsidRPr="00BF1553">
              <w:rPr>
                <w:color w:val="000000" w:themeColor="text1"/>
              </w:rPr>
              <w:t>3,6</w:t>
            </w:r>
          </w:p>
        </w:tc>
        <w:tc>
          <w:tcPr>
            <w:tcW w:w="671" w:type="dxa"/>
            <w:tcBorders>
              <w:left w:val="single" w:sz="6" w:space="0" w:color="000000"/>
            </w:tcBorders>
            <w:shd w:val="clear" w:color="auto" w:fill="auto"/>
            <w:vAlign w:val="bottom"/>
          </w:tcPr>
          <w:p w14:paraId="4366C23A" w14:textId="6D178B2C" w:rsidR="00BF1553" w:rsidRPr="00BF1553" w:rsidRDefault="00BF1553" w:rsidP="009A6DE4">
            <w:pPr>
              <w:spacing w:before="80"/>
              <w:ind w:right="170"/>
              <w:jc w:val="right"/>
              <w:rPr>
                <w:color w:val="000000" w:themeColor="text1"/>
              </w:rPr>
            </w:pPr>
            <w:r w:rsidRPr="00BF1553">
              <w:rPr>
                <w:color w:val="000000" w:themeColor="text1"/>
              </w:rPr>
              <w:t>3,6</w:t>
            </w:r>
          </w:p>
        </w:tc>
        <w:tc>
          <w:tcPr>
            <w:tcW w:w="672" w:type="dxa"/>
            <w:tcBorders>
              <w:left w:val="single" w:sz="6" w:space="0" w:color="000000"/>
            </w:tcBorders>
            <w:shd w:val="clear" w:color="auto" w:fill="auto"/>
            <w:vAlign w:val="bottom"/>
          </w:tcPr>
          <w:p w14:paraId="5835F639" w14:textId="17B7FFCB" w:rsidR="00BF1553" w:rsidRPr="00BF1553" w:rsidRDefault="00BF1553" w:rsidP="00F558B0">
            <w:pPr>
              <w:spacing w:before="80"/>
              <w:ind w:right="170"/>
              <w:jc w:val="right"/>
              <w:rPr>
                <w:color w:val="000000" w:themeColor="text1"/>
              </w:rPr>
            </w:pPr>
            <w:r w:rsidRPr="00BF1553">
              <w:rPr>
                <w:color w:val="000000" w:themeColor="text1"/>
              </w:rPr>
              <w:t>3,1</w:t>
            </w:r>
          </w:p>
        </w:tc>
        <w:tc>
          <w:tcPr>
            <w:tcW w:w="2269" w:type="dxa"/>
            <w:tcBorders>
              <w:left w:val="single" w:sz="6" w:space="0" w:color="000000"/>
            </w:tcBorders>
            <w:shd w:val="clear" w:color="auto" w:fill="auto"/>
            <w:vAlign w:val="bottom"/>
          </w:tcPr>
          <w:p w14:paraId="2933C9AA" w14:textId="06A0FE7D" w:rsidR="00BF1553" w:rsidRPr="00853565" w:rsidRDefault="00BF1553">
            <w:pPr>
              <w:spacing w:before="80"/>
              <w:ind w:left="170"/>
              <w:rPr>
                <w:i/>
              </w:rPr>
            </w:pPr>
            <w:r w:rsidRPr="0000318E">
              <w:rPr>
                <w:i/>
              </w:rPr>
              <w:t>United Kingdom</w:t>
            </w:r>
          </w:p>
        </w:tc>
      </w:tr>
      <w:tr w:rsidR="00BF1553" w:rsidRPr="00853565" w14:paraId="5433FCE5" w14:textId="77777777" w:rsidTr="0000318E">
        <w:trPr>
          <w:cantSplit/>
        </w:trPr>
        <w:tc>
          <w:tcPr>
            <w:tcW w:w="2267" w:type="dxa"/>
            <w:shd w:val="clear" w:color="auto" w:fill="auto"/>
            <w:vAlign w:val="bottom"/>
          </w:tcPr>
          <w:p w14:paraId="6BC527C2" w14:textId="77777777" w:rsidR="00BF1553" w:rsidRPr="00853565" w:rsidRDefault="00BF1553">
            <w:pPr>
              <w:spacing w:before="80"/>
              <w:ind w:left="113"/>
            </w:pPr>
            <w:r w:rsidRPr="00853565">
              <w:t>США</w:t>
            </w:r>
          </w:p>
        </w:tc>
        <w:tc>
          <w:tcPr>
            <w:tcW w:w="671" w:type="dxa"/>
            <w:tcBorders>
              <w:left w:val="single" w:sz="6" w:space="0" w:color="000000"/>
            </w:tcBorders>
            <w:shd w:val="clear" w:color="auto" w:fill="auto"/>
            <w:vAlign w:val="bottom"/>
          </w:tcPr>
          <w:p w14:paraId="059333CB" w14:textId="1A4A1CE8" w:rsidR="00BF1553" w:rsidRPr="00BF1553" w:rsidRDefault="00BF1553" w:rsidP="00F558B0">
            <w:pPr>
              <w:spacing w:before="80"/>
              <w:ind w:right="170"/>
              <w:jc w:val="right"/>
              <w:rPr>
                <w:color w:val="000000" w:themeColor="text1"/>
              </w:rPr>
            </w:pPr>
            <w:r w:rsidRPr="00BF1553">
              <w:rPr>
                <w:color w:val="000000" w:themeColor="text1"/>
              </w:rPr>
              <w:t>8,4</w:t>
            </w:r>
          </w:p>
        </w:tc>
        <w:tc>
          <w:tcPr>
            <w:tcW w:w="672" w:type="dxa"/>
            <w:tcBorders>
              <w:left w:val="single" w:sz="6" w:space="0" w:color="000000"/>
            </w:tcBorders>
            <w:shd w:val="clear" w:color="auto" w:fill="auto"/>
            <w:vAlign w:val="bottom"/>
          </w:tcPr>
          <w:p w14:paraId="7B369F07" w14:textId="44EE46A9" w:rsidR="00BF1553" w:rsidRPr="00BF1553" w:rsidRDefault="00BF1553" w:rsidP="009A6DE4">
            <w:pPr>
              <w:spacing w:before="80"/>
              <w:ind w:right="170"/>
              <w:jc w:val="right"/>
              <w:rPr>
                <w:color w:val="000000" w:themeColor="text1"/>
              </w:rPr>
            </w:pPr>
            <w:r w:rsidRPr="00BF1553">
              <w:rPr>
                <w:color w:val="000000" w:themeColor="text1"/>
              </w:rPr>
              <w:t>8,6</w:t>
            </w:r>
          </w:p>
        </w:tc>
        <w:tc>
          <w:tcPr>
            <w:tcW w:w="671" w:type="dxa"/>
            <w:tcBorders>
              <w:left w:val="single" w:sz="6" w:space="0" w:color="000000"/>
            </w:tcBorders>
            <w:shd w:val="clear" w:color="auto" w:fill="auto"/>
            <w:vAlign w:val="bottom"/>
          </w:tcPr>
          <w:p w14:paraId="797FB6CA" w14:textId="62CD1C57" w:rsidR="00BF1553" w:rsidRPr="00BF1553" w:rsidRDefault="00BF1553" w:rsidP="009A6DE4">
            <w:pPr>
              <w:spacing w:before="80"/>
              <w:ind w:right="170"/>
              <w:jc w:val="right"/>
              <w:rPr>
                <w:color w:val="000000" w:themeColor="text1"/>
              </w:rPr>
            </w:pPr>
            <w:r w:rsidRPr="00BF1553">
              <w:rPr>
                <w:color w:val="000000" w:themeColor="text1"/>
              </w:rPr>
              <w:t>8,1</w:t>
            </w:r>
          </w:p>
        </w:tc>
        <w:tc>
          <w:tcPr>
            <w:tcW w:w="672" w:type="dxa"/>
            <w:tcBorders>
              <w:left w:val="single" w:sz="6" w:space="0" w:color="000000"/>
            </w:tcBorders>
            <w:shd w:val="clear" w:color="auto" w:fill="auto"/>
            <w:vAlign w:val="bottom"/>
          </w:tcPr>
          <w:p w14:paraId="33946F46" w14:textId="348BC4EF" w:rsidR="00BF1553" w:rsidRPr="00BF1553" w:rsidRDefault="00BF1553" w:rsidP="00F558B0">
            <w:pPr>
              <w:spacing w:before="80"/>
              <w:ind w:right="170"/>
              <w:jc w:val="right"/>
              <w:rPr>
                <w:color w:val="000000" w:themeColor="text1"/>
              </w:rPr>
            </w:pPr>
            <w:r w:rsidRPr="00BF1553">
              <w:rPr>
                <w:color w:val="000000" w:themeColor="text1"/>
              </w:rPr>
              <w:t>7,9</w:t>
            </w:r>
          </w:p>
        </w:tc>
        <w:tc>
          <w:tcPr>
            <w:tcW w:w="671" w:type="dxa"/>
            <w:tcBorders>
              <w:left w:val="single" w:sz="6" w:space="0" w:color="000000"/>
            </w:tcBorders>
            <w:shd w:val="clear" w:color="auto" w:fill="auto"/>
            <w:vAlign w:val="bottom"/>
          </w:tcPr>
          <w:p w14:paraId="607DAF10" w14:textId="61953C08" w:rsidR="00BF1553" w:rsidRPr="00BF1553" w:rsidRDefault="00BF1553" w:rsidP="00F558B0">
            <w:pPr>
              <w:spacing w:before="80"/>
              <w:ind w:right="170"/>
              <w:jc w:val="right"/>
              <w:rPr>
                <w:color w:val="000000" w:themeColor="text1"/>
              </w:rPr>
            </w:pPr>
            <w:r w:rsidRPr="00BF1553">
              <w:rPr>
                <w:color w:val="000000" w:themeColor="text1"/>
              </w:rPr>
              <w:t>12,8</w:t>
            </w:r>
          </w:p>
        </w:tc>
        <w:tc>
          <w:tcPr>
            <w:tcW w:w="672" w:type="dxa"/>
            <w:tcBorders>
              <w:left w:val="single" w:sz="6" w:space="0" w:color="000000"/>
            </w:tcBorders>
            <w:shd w:val="clear" w:color="auto" w:fill="auto"/>
            <w:vAlign w:val="bottom"/>
          </w:tcPr>
          <w:p w14:paraId="50B1E276" w14:textId="1918B44C" w:rsidR="00BF1553" w:rsidRPr="00BF1553" w:rsidRDefault="00BF1553" w:rsidP="009A6DE4">
            <w:pPr>
              <w:spacing w:before="80"/>
              <w:ind w:right="170"/>
              <w:jc w:val="right"/>
              <w:rPr>
                <w:color w:val="000000" w:themeColor="text1"/>
              </w:rPr>
            </w:pPr>
            <w:r w:rsidRPr="00BF1553">
              <w:rPr>
                <w:color w:val="000000" w:themeColor="text1"/>
              </w:rPr>
              <w:t>13,3</w:t>
            </w:r>
          </w:p>
        </w:tc>
        <w:tc>
          <w:tcPr>
            <w:tcW w:w="671" w:type="dxa"/>
            <w:tcBorders>
              <w:left w:val="single" w:sz="6" w:space="0" w:color="000000"/>
            </w:tcBorders>
            <w:shd w:val="clear" w:color="auto" w:fill="auto"/>
            <w:vAlign w:val="bottom"/>
          </w:tcPr>
          <w:p w14:paraId="5349A70D" w14:textId="446F820F" w:rsidR="00BF1553" w:rsidRPr="00BF1553" w:rsidRDefault="00BF1553" w:rsidP="009A6DE4">
            <w:pPr>
              <w:spacing w:before="80"/>
              <w:ind w:right="170"/>
              <w:jc w:val="right"/>
              <w:rPr>
                <w:color w:val="000000" w:themeColor="text1"/>
              </w:rPr>
            </w:pPr>
            <w:r w:rsidRPr="00BF1553">
              <w:rPr>
                <w:color w:val="000000" w:themeColor="text1"/>
              </w:rPr>
              <w:t>13,5</w:t>
            </w:r>
          </w:p>
        </w:tc>
        <w:tc>
          <w:tcPr>
            <w:tcW w:w="672" w:type="dxa"/>
            <w:tcBorders>
              <w:left w:val="single" w:sz="6" w:space="0" w:color="000000"/>
            </w:tcBorders>
            <w:shd w:val="clear" w:color="auto" w:fill="auto"/>
            <w:vAlign w:val="bottom"/>
          </w:tcPr>
          <w:p w14:paraId="4B9A83ED" w14:textId="3AD983A8" w:rsidR="00BF1553" w:rsidRPr="00BF1553" w:rsidRDefault="00BF1553" w:rsidP="00F558B0">
            <w:pPr>
              <w:spacing w:before="80"/>
              <w:ind w:right="170"/>
              <w:jc w:val="right"/>
              <w:rPr>
                <w:color w:val="000000" w:themeColor="text1"/>
              </w:rPr>
            </w:pPr>
            <w:r w:rsidRPr="00BF1553">
              <w:rPr>
                <w:color w:val="000000" w:themeColor="text1"/>
              </w:rPr>
              <w:t>13,0</w:t>
            </w:r>
          </w:p>
        </w:tc>
        <w:tc>
          <w:tcPr>
            <w:tcW w:w="2269" w:type="dxa"/>
            <w:tcBorders>
              <w:left w:val="single" w:sz="6" w:space="0" w:color="000000"/>
            </w:tcBorders>
            <w:shd w:val="clear" w:color="auto" w:fill="auto"/>
            <w:vAlign w:val="bottom"/>
          </w:tcPr>
          <w:p w14:paraId="01C3EBA6" w14:textId="77777777" w:rsidR="00BF1553" w:rsidRPr="00853565" w:rsidRDefault="00BF1553">
            <w:pPr>
              <w:spacing w:before="80"/>
              <w:ind w:left="170"/>
            </w:pPr>
            <w:r w:rsidRPr="00853565">
              <w:rPr>
                <w:i/>
              </w:rPr>
              <w:t>USA</w:t>
            </w:r>
          </w:p>
        </w:tc>
      </w:tr>
      <w:tr w:rsidR="00BF1553" w:rsidRPr="00853565" w14:paraId="663EF9B2" w14:textId="77777777" w:rsidTr="0000318E">
        <w:trPr>
          <w:cantSplit/>
        </w:trPr>
        <w:tc>
          <w:tcPr>
            <w:tcW w:w="2267" w:type="dxa"/>
            <w:shd w:val="clear" w:color="auto" w:fill="auto"/>
            <w:vAlign w:val="bottom"/>
          </w:tcPr>
          <w:p w14:paraId="6979C2DF" w14:textId="77777777" w:rsidR="00BF1553" w:rsidRPr="00853565" w:rsidRDefault="00BF1553">
            <w:pPr>
              <w:spacing w:before="80"/>
              <w:ind w:left="113"/>
            </w:pPr>
            <w:r w:rsidRPr="00853565">
              <w:t>Турция</w:t>
            </w:r>
          </w:p>
        </w:tc>
        <w:tc>
          <w:tcPr>
            <w:tcW w:w="671" w:type="dxa"/>
            <w:tcBorders>
              <w:left w:val="single" w:sz="6" w:space="0" w:color="000000"/>
            </w:tcBorders>
            <w:shd w:val="clear" w:color="auto" w:fill="auto"/>
            <w:vAlign w:val="bottom"/>
          </w:tcPr>
          <w:p w14:paraId="7F35C225" w14:textId="24FC7EB4" w:rsidR="00BF1553" w:rsidRPr="00BF1553" w:rsidRDefault="00BF1553" w:rsidP="00F558B0">
            <w:pPr>
              <w:spacing w:before="80"/>
              <w:ind w:right="170"/>
              <w:jc w:val="right"/>
              <w:rPr>
                <w:color w:val="000000" w:themeColor="text1"/>
              </w:rPr>
            </w:pPr>
            <w:r w:rsidRPr="00BF1553">
              <w:rPr>
                <w:color w:val="000000" w:themeColor="text1"/>
              </w:rPr>
              <w:t>0,7</w:t>
            </w:r>
          </w:p>
        </w:tc>
        <w:tc>
          <w:tcPr>
            <w:tcW w:w="672" w:type="dxa"/>
            <w:tcBorders>
              <w:left w:val="single" w:sz="6" w:space="0" w:color="000000"/>
            </w:tcBorders>
            <w:shd w:val="clear" w:color="auto" w:fill="auto"/>
            <w:vAlign w:val="bottom"/>
          </w:tcPr>
          <w:p w14:paraId="4C65FD2D" w14:textId="527873E7" w:rsidR="00BF1553" w:rsidRPr="00BF1553" w:rsidRDefault="00BF1553" w:rsidP="009A6DE4">
            <w:pPr>
              <w:spacing w:before="80"/>
              <w:ind w:right="170"/>
              <w:jc w:val="right"/>
              <w:rPr>
                <w:color w:val="000000" w:themeColor="text1"/>
              </w:rPr>
            </w:pPr>
            <w:r w:rsidRPr="00BF1553">
              <w:rPr>
                <w:color w:val="000000" w:themeColor="text1"/>
              </w:rPr>
              <w:t>1,0</w:t>
            </w:r>
          </w:p>
        </w:tc>
        <w:tc>
          <w:tcPr>
            <w:tcW w:w="671" w:type="dxa"/>
            <w:tcBorders>
              <w:left w:val="single" w:sz="6" w:space="0" w:color="000000"/>
            </w:tcBorders>
            <w:shd w:val="clear" w:color="auto" w:fill="auto"/>
            <w:vAlign w:val="bottom"/>
          </w:tcPr>
          <w:p w14:paraId="7FAE8B60" w14:textId="056DFD68" w:rsidR="00BF1553" w:rsidRPr="00BF1553" w:rsidRDefault="00BF1553" w:rsidP="009A6DE4">
            <w:pPr>
              <w:spacing w:before="80"/>
              <w:ind w:right="170"/>
              <w:jc w:val="right"/>
              <w:rPr>
                <w:color w:val="000000" w:themeColor="text1"/>
              </w:rPr>
            </w:pPr>
            <w:r w:rsidRPr="00BF1553">
              <w:rPr>
                <w:color w:val="000000" w:themeColor="text1"/>
              </w:rPr>
              <w:t>1,0</w:t>
            </w:r>
          </w:p>
        </w:tc>
        <w:tc>
          <w:tcPr>
            <w:tcW w:w="672" w:type="dxa"/>
            <w:tcBorders>
              <w:left w:val="single" w:sz="6" w:space="0" w:color="000000"/>
            </w:tcBorders>
            <w:shd w:val="clear" w:color="auto" w:fill="auto"/>
            <w:vAlign w:val="bottom"/>
          </w:tcPr>
          <w:p w14:paraId="6625CE85" w14:textId="604F6B8B" w:rsidR="00BF1553" w:rsidRPr="00BF1553" w:rsidRDefault="00BF1553" w:rsidP="00F558B0">
            <w:pPr>
              <w:spacing w:before="80"/>
              <w:ind w:right="170"/>
              <w:jc w:val="right"/>
              <w:rPr>
                <w:color w:val="000000" w:themeColor="text1"/>
              </w:rPr>
            </w:pPr>
            <w:r w:rsidRPr="00BF1553">
              <w:rPr>
                <w:color w:val="000000" w:themeColor="text1"/>
              </w:rPr>
              <w:t>1,0</w:t>
            </w:r>
          </w:p>
        </w:tc>
        <w:tc>
          <w:tcPr>
            <w:tcW w:w="671" w:type="dxa"/>
            <w:tcBorders>
              <w:left w:val="single" w:sz="6" w:space="0" w:color="000000"/>
            </w:tcBorders>
            <w:shd w:val="clear" w:color="auto" w:fill="auto"/>
            <w:vAlign w:val="bottom"/>
          </w:tcPr>
          <w:p w14:paraId="5370ACD7" w14:textId="1085F43D" w:rsidR="00BF1553" w:rsidRPr="00BF1553" w:rsidRDefault="00BF1553" w:rsidP="00F558B0">
            <w:pPr>
              <w:spacing w:before="80"/>
              <w:ind w:right="170"/>
              <w:jc w:val="right"/>
              <w:rPr>
                <w:color w:val="000000" w:themeColor="text1"/>
              </w:rPr>
            </w:pPr>
            <w:r w:rsidRPr="00BF1553">
              <w:rPr>
                <w:color w:val="000000" w:themeColor="text1"/>
              </w:rPr>
              <w:t>1,2</w:t>
            </w:r>
          </w:p>
        </w:tc>
        <w:tc>
          <w:tcPr>
            <w:tcW w:w="672" w:type="dxa"/>
            <w:tcBorders>
              <w:left w:val="single" w:sz="6" w:space="0" w:color="000000"/>
            </w:tcBorders>
            <w:shd w:val="clear" w:color="auto" w:fill="auto"/>
            <w:vAlign w:val="bottom"/>
          </w:tcPr>
          <w:p w14:paraId="24A39CDB" w14:textId="1AC1E8B7" w:rsidR="00BF1553" w:rsidRPr="00BF1553" w:rsidRDefault="00BF1553" w:rsidP="009A6DE4">
            <w:pPr>
              <w:spacing w:before="80"/>
              <w:ind w:right="170"/>
              <w:jc w:val="right"/>
              <w:rPr>
                <w:color w:val="000000" w:themeColor="text1"/>
              </w:rPr>
            </w:pPr>
            <w:r w:rsidRPr="00BF1553">
              <w:rPr>
                <w:color w:val="000000" w:themeColor="text1"/>
              </w:rPr>
              <w:t>1,1</w:t>
            </w:r>
          </w:p>
        </w:tc>
        <w:tc>
          <w:tcPr>
            <w:tcW w:w="671" w:type="dxa"/>
            <w:tcBorders>
              <w:left w:val="single" w:sz="6" w:space="0" w:color="000000"/>
            </w:tcBorders>
            <w:shd w:val="clear" w:color="auto" w:fill="auto"/>
            <w:vAlign w:val="bottom"/>
          </w:tcPr>
          <w:p w14:paraId="33C554DA" w14:textId="33DF85E5" w:rsidR="00BF1553" w:rsidRPr="00BF1553" w:rsidRDefault="00BF1553" w:rsidP="009A6DE4">
            <w:pPr>
              <w:spacing w:before="80"/>
              <w:ind w:right="170"/>
              <w:jc w:val="right"/>
              <w:rPr>
                <w:color w:val="000000" w:themeColor="text1"/>
              </w:rPr>
            </w:pPr>
            <w:r w:rsidRPr="00BF1553">
              <w:rPr>
                <w:color w:val="000000" w:themeColor="text1"/>
              </w:rPr>
              <w:t>1,2</w:t>
            </w:r>
          </w:p>
        </w:tc>
        <w:tc>
          <w:tcPr>
            <w:tcW w:w="672" w:type="dxa"/>
            <w:tcBorders>
              <w:left w:val="single" w:sz="6" w:space="0" w:color="000000"/>
            </w:tcBorders>
            <w:shd w:val="clear" w:color="auto" w:fill="auto"/>
            <w:vAlign w:val="bottom"/>
          </w:tcPr>
          <w:p w14:paraId="3454FA20" w14:textId="76099329" w:rsidR="00BF1553" w:rsidRPr="00BF1553" w:rsidRDefault="00BF1553" w:rsidP="00F558B0">
            <w:pPr>
              <w:spacing w:before="80"/>
              <w:ind w:right="170"/>
              <w:jc w:val="right"/>
              <w:rPr>
                <w:color w:val="000000" w:themeColor="text1"/>
              </w:rPr>
            </w:pPr>
            <w:r w:rsidRPr="00BF1553">
              <w:rPr>
                <w:color w:val="000000" w:themeColor="text1"/>
              </w:rPr>
              <w:t>1,2</w:t>
            </w:r>
          </w:p>
        </w:tc>
        <w:tc>
          <w:tcPr>
            <w:tcW w:w="2269" w:type="dxa"/>
            <w:tcBorders>
              <w:left w:val="single" w:sz="6" w:space="0" w:color="000000"/>
            </w:tcBorders>
            <w:shd w:val="clear" w:color="auto" w:fill="auto"/>
            <w:vAlign w:val="bottom"/>
          </w:tcPr>
          <w:p w14:paraId="3B0C69AE" w14:textId="77777777" w:rsidR="00BF1553" w:rsidRPr="00853565" w:rsidRDefault="00BF1553">
            <w:pPr>
              <w:spacing w:before="80"/>
              <w:ind w:left="170"/>
            </w:pPr>
            <w:r w:rsidRPr="00853565">
              <w:rPr>
                <w:i/>
              </w:rPr>
              <w:t>Turkey</w:t>
            </w:r>
          </w:p>
        </w:tc>
      </w:tr>
      <w:tr w:rsidR="00BF1553" w:rsidRPr="00853565" w14:paraId="598F1A1E" w14:textId="77777777" w:rsidTr="00834BC7">
        <w:trPr>
          <w:cantSplit/>
        </w:trPr>
        <w:tc>
          <w:tcPr>
            <w:tcW w:w="2267" w:type="dxa"/>
            <w:tcBorders>
              <w:bottom w:val="single" w:sz="6" w:space="0" w:color="000000"/>
            </w:tcBorders>
            <w:shd w:val="clear" w:color="auto" w:fill="auto"/>
            <w:vAlign w:val="center"/>
          </w:tcPr>
          <w:p w14:paraId="18FE186E" w14:textId="77777777" w:rsidR="00BF1553" w:rsidRPr="00853565" w:rsidRDefault="00BF1553">
            <w:pPr>
              <w:spacing w:before="80"/>
              <w:ind w:left="113"/>
            </w:pPr>
            <w:r w:rsidRPr="00853565">
              <w:t>Япония</w:t>
            </w:r>
          </w:p>
        </w:tc>
        <w:tc>
          <w:tcPr>
            <w:tcW w:w="671" w:type="dxa"/>
            <w:tcBorders>
              <w:left w:val="single" w:sz="6" w:space="0" w:color="000000"/>
              <w:bottom w:val="single" w:sz="6" w:space="0" w:color="000000"/>
            </w:tcBorders>
            <w:shd w:val="clear" w:color="auto" w:fill="auto"/>
            <w:vAlign w:val="center"/>
          </w:tcPr>
          <w:p w14:paraId="66FBE39D" w14:textId="3557A3C7" w:rsidR="00BF1553" w:rsidRPr="00BF1553" w:rsidRDefault="00BF1553" w:rsidP="00F558B0">
            <w:pPr>
              <w:spacing w:before="80"/>
              <w:ind w:right="170"/>
              <w:jc w:val="right"/>
              <w:rPr>
                <w:color w:val="000000" w:themeColor="text1"/>
              </w:rPr>
            </w:pPr>
            <w:r w:rsidRPr="00BF1553">
              <w:rPr>
                <w:color w:val="000000" w:themeColor="text1"/>
              </w:rPr>
              <w:t>5,0</w:t>
            </w:r>
          </w:p>
        </w:tc>
        <w:tc>
          <w:tcPr>
            <w:tcW w:w="672" w:type="dxa"/>
            <w:tcBorders>
              <w:left w:val="single" w:sz="6" w:space="0" w:color="000000"/>
              <w:bottom w:val="single" w:sz="6" w:space="0" w:color="000000"/>
            </w:tcBorders>
            <w:shd w:val="clear" w:color="auto" w:fill="auto"/>
            <w:vAlign w:val="center"/>
          </w:tcPr>
          <w:p w14:paraId="6857EBF4" w14:textId="7F3DD82B" w:rsidR="00BF1553" w:rsidRPr="00BF1553" w:rsidRDefault="00BF1553" w:rsidP="009A6DE4">
            <w:pPr>
              <w:spacing w:before="80"/>
              <w:ind w:right="170"/>
              <w:jc w:val="right"/>
              <w:rPr>
                <w:color w:val="000000" w:themeColor="text1"/>
              </w:rPr>
            </w:pPr>
            <w:r w:rsidRPr="00BF1553">
              <w:rPr>
                <w:color w:val="000000" w:themeColor="text1"/>
              </w:rPr>
              <w:t>3,7</w:t>
            </w:r>
          </w:p>
        </w:tc>
        <w:tc>
          <w:tcPr>
            <w:tcW w:w="671" w:type="dxa"/>
            <w:tcBorders>
              <w:left w:val="single" w:sz="6" w:space="0" w:color="000000"/>
              <w:bottom w:val="single" w:sz="6" w:space="0" w:color="000000"/>
            </w:tcBorders>
            <w:shd w:val="clear" w:color="auto" w:fill="auto"/>
            <w:vAlign w:val="center"/>
          </w:tcPr>
          <w:p w14:paraId="1003DB64" w14:textId="0D4B06EB" w:rsidR="00BF1553" w:rsidRPr="00BF1553" w:rsidRDefault="00BF1553" w:rsidP="009A6DE4">
            <w:pPr>
              <w:spacing w:before="80"/>
              <w:ind w:right="170"/>
              <w:jc w:val="right"/>
              <w:rPr>
                <w:color w:val="000000" w:themeColor="text1"/>
              </w:rPr>
            </w:pPr>
            <w:r w:rsidRPr="00BF1553">
              <w:rPr>
                <w:color w:val="000000" w:themeColor="text1"/>
              </w:rPr>
              <w:t>3,6</w:t>
            </w:r>
          </w:p>
        </w:tc>
        <w:tc>
          <w:tcPr>
            <w:tcW w:w="672" w:type="dxa"/>
            <w:tcBorders>
              <w:left w:val="single" w:sz="6" w:space="0" w:color="000000"/>
              <w:bottom w:val="single" w:sz="6" w:space="0" w:color="000000"/>
            </w:tcBorders>
            <w:shd w:val="clear" w:color="auto" w:fill="auto"/>
            <w:vAlign w:val="center"/>
          </w:tcPr>
          <w:p w14:paraId="7F044671" w14:textId="66733C50" w:rsidR="00BF1553" w:rsidRPr="00BF1553" w:rsidRDefault="00BF1553" w:rsidP="00F558B0">
            <w:pPr>
              <w:spacing w:before="80"/>
              <w:ind w:right="170"/>
              <w:jc w:val="right"/>
              <w:rPr>
                <w:color w:val="000000" w:themeColor="text1"/>
              </w:rPr>
            </w:pPr>
            <w:r w:rsidRPr="00BF1553">
              <w:rPr>
                <w:color w:val="000000" w:themeColor="text1"/>
              </w:rPr>
              <w:t>3,4</w:t>
            </w:r>
          </w:p>
        </w:tc>
        <w:tc>
          <w:tcPr>
            <w:tcW w:w="671" w:type="dxa"/>
            <w:tcBorders>
              <w:left w:val="single" w:sz="6" w:space="0" w:color="000000"/>
              <w:bottom w:val="single" w:sz="6" w:space="0" w:color="000000"/>
            </w:tcBorders>
            <w:shd w:val="clear" w:color="auto" w:fill="auto"/>
            <w:vAlign w:val="center"/>
          </w:tcPr>
          <w:p w14:paraId="620F6951" w14:textId="6EEE0973" w:rsidR="00BF1553" w:rsidRPr="00BF1553" w:rsidRDefault="00BF1553" w:rsidP="00F558B0">
            <w:pPr>
              <w:spacing w:before="80"/>
              <w:ind w:right="170"/>
              <w:jc w:val="right"/>
              <w:rPr>
                <w:color w:val="000000" w:themeColor="text1"/>
              </w:rPr>
            </w:pPr>
            <w:r w:rsidRPr="00BF1553">
              <w:rPr>
                <w:color w:val="000000" w:themeColor="text1"/>
              </w:rPr>
              <w:t>4,5</w:t>
            </w:r>
          </w:p>
        </w:tc>
        <w:tc>
          <w:tcPr>
            <w:tcW w:w="672" w:type="dxa"/>
            <w:tcBorders>
              <w:left w:val="single" w:sz="6" w:space="0" w:color="000000"/>
              <w:bottom w:val="single" w:sz="6" w:space="0" w:color="000000"/>
            </w:tcBorders>
            <w:shd w:val="clear" w:color="auto" w:fill="auto"/>
            <w:vAlign w:val="center"/>
          </w:tcPr>
          <w:p w14:paraId="04482378" w14:textId="7EDBAA88" w:rsidR="00BF1553" w:rsidRPr="00BF1553" w:rsidRDefault="00BF1553" w:rsidP="009A6DE4">
            <w:pPr>
              <w:spacing w:before="80"/>
              <w:ind w:right="170"/>
              <w:jc w:val="right"/>
              <w:rPr>
                <w:color w:val="000000" w:themeColor="text1"/>
              </w:rPr>
            </w:pPr>
            <w:r w:rsidRPr="00BF1553">
              <w:rPr>
                <w:color w:val="000000" w:themeColor="text1"/>
              </w:rPr>
              <w:t>3,7</w:t>
            </w:r>
          </w:p>
        </w:tc>
        <w:tc>
          <w:tcPr>
            <w:tcW w:w="671" w:type="dxa"/>
            <w:tcBorders>
              <w:left w:val="single" w:sz="6" w:space="0" w:color="000000"/>
              <w:bottom w:val="single" w:sz="6" w:space="0" w:color="000000"/>
            </w:tcBorders>
            <w:shd w:val="clear" w:color="auto" w:fill="auto"/>
            <w:vAlign w:val="center"/>
          </w:tcPr>
          <w:p w14:paraId="5E855A4E" w14:textId="04DEE94B" w:rsidR="00BF1553" w:rsidRPr="00BF1553" w:rsidRDefault="00BF1553" w:rsidP="009A6DE4">
            <w:pPr>
              <w:spacing w:before="80"/>
              <w:ind w:right="170"/>
              <w:jc w:val="right"/>
              <w:rPr>
                <w:color w:val="000000" w:themeColor="text1"/>
              </w:rPr>
            </w:pPr>
            <w:r w:rsidRPr="00BF1553">
              <w:rPr>
                <w:color w:val="000000" w:themeColor="text1"/>
              </w:rPr>
              <w:t>3,6</w:t>
            </w:r>
          </w:p>
        </w:tc>
        <w:tc>
          <w:tcPr>
            <w:tcW w:w="672" w:type="dxa"/>
            <w:tcBorders>
              <w:left w:val="single" w:sz="6" w:space="0" w:color="000000"/>
              <w:bottom w:val="single" w:sz="6" w:space="0" w:color="000000"/>
            </w:tcBorders>
            <w:shd w:val="clear" w:color="auto" w:fill="auto"/>
            <w:vAlign w:val="center"/>
          </w:tcPr>
          <w:p w14:paraId="3CE64684" w14:textId="39C46B90" w:rsidR="00BF1553" w:rsidRPr="00BF1553" w:rsidRDefault="00BF1553" w:rsidP="00F558B0">
            <w:pPr>
              <w:spacing w:before="80"/>
              <w:ind w:right="170"/>
              <w:jc w:val="right"/>
              <w:rPr>
                <w:color w:val="000000" w:themeColor="text1"/>
              </w:rPr>
            </w:pPr>
            <w:r w:rsidRPr="00BF1553">
              <w:rPr>
                <w:color w:val="000000" w:themeColor="text1"/>
              </w:rPr>
              <w:t>3,4</w:t>
            </w:r>
          </w:p>
        </w:tc>
        <w:tc>
          <w:tcPr>
            <w:tcW w:w="2269" w:type="dxa"/>
            <w:tcBorders>
              <w:left w:val="single" w:sz="6" w:space="0" w:color="000000"/>
              <w:bottom w:val="single" w:sz="6" w:space="0" w:color="000000"/>
            </w:tcBorders>
            <w:shd w:val="clear" w:color="auto" w:fill="auto"/>
            <w:vAlign w:val="center"/>
          </w:tcPr>
          <w:p w14:paraId="692C0A2C" w14:textId="77777777" w:rsidR="00BF1553" w:rsidRPr="00853565" w:rsidRDefault="00BF1553">
            <w:pPr>
              <w:spacing w:before="80"/>
              <w:ind w:left="170"/>
            </w:pPr>
            <w:r w:rsidRPr="00853565">
              <w:rPr>
                <w:i/>
              </w:rPr>
              <w:t>Japan</w:t>
            </w:r>
          </w:p>
        </w:tc>
      </w:tr>
    </w:tbl>
    <w:p w14:paraId="562C4638" w14:textId="77777777" w:rsidR="00BF1553" w:rsidRPr="00BF1553" w:rsidRDefault="00BF1553" w:rsidP="00BF1553">
      <w:pPr>
        <w:spacing w:before="60"/>
        <w:rPr>
          <w:color w:val="000000" w:themeColor="text1"/>
          <w:sz w:val="12"/>
          <w:szCs w:val="12"/>
          <w:lang w:val="en-US"/>
        </w:rPr>
      </w:pPr>
      <w:r w:rsidRPr="00BF1553">
        <w:rPr>
          <w:color w:val="000000" w:themeColor="text1"/>
          <w:sz w:val="12"/>
          <w:szCs w:val="12"/>
          <w:vertAlign w:val="superscript"/>
          <w:lang w:val="en-US"/>
        </w:rPr>
        <w:t>1)</w:t>
      </w:r>
      <w:r w:rsidRPr="00BF1553">
        <w:rPr>
          <w:color w:val="000000" w:themeColor="text1"/>
          <w:sz w:val="12"/>
          <w:szCs w:val="12"/>
          <w:lang w:val="en-US"/>
        </w:rPr>
        <w:t xml:space="preserve"> </w:t>
      </w:r>
      <w:r w:rsidRPr="00BF1553">
        <w:rPr>
          <w:color w:val="000000" w:themeColor="text1"/>
          <w:sz w:val="12"/>
          <w:szCs w:val="12"/>
        </w:rPr>
        <w:t>По</w:t>
      </w:r>
      <w:r w:rsidRPr="00BF1553">
        <w:rPr>
          <w:color w:val="000000" w:themeColor="text1"/>
          <w:sz w:val="12"/>
          <w:szCs w:val="12"/>
          <w:lang w:val="en-US"/>
        </w:rPr>
        <w:t xml:space="preserve"> </w:t>
      </w:r>
      <w:r w:rsidRPr="00BF1553">
        <w:rPr>
          <w:color w:val="000000" w:themeColor="text1"/>
          <w:sz w:val="12"/>
          <w:szCs w:val="12"/>
        </w:rPr>
        <w:t>данным</w:t>
      </w:r>
      <w:r w:rsidRPr="00BF1553">
        <w:rPr>
          <w:color w:val="000000" w:themeColor="text1"/>
          <w:sz w:val="12"/>
          <w:szCs w:val="12"/>
          <w:lang w:val="en-US"/>
        </w:rPr>
        <w:t xml:space="preserve"> </w:t>
      </w:r>
      <w:r w:rsidRPr="00BF1553">
        <w:rPr>
          <w:color w:val="000000" w:themeColor="text1"/>
          <w:sz w:val="12"/>
          <w:szCs w:val="12"/>
        </w:rPr>
        <w:t>ЮНКТАД</w:t>
      </w:r>
      <w:r w:rsidRPr="00BF1553">
        <w:rPr>
          <w:color w:val="000000" w:themeColor="text1"/>
          <w:sz w:val="12"/>
          <w:szCs w:val="12"/>
          <w:lang w:val="en-US"/>
        </w:rPr>
        <w:t xml:space="preserve">. </w:t>
      </w:r>
    </w:p>
    <w:p w14:paraId="7B8EB565" w14:textId="77777777" w:rsidR="00BF1553" w:rsidRPr="00BF1553" w:rsidRDefault="00BF1553" w:rsidP="00BF1553">
      <w:pPr>
        <w:spacing w:before="60"/>
        <w:rPr>
          <w:i/>
          <w:color w:val="000000" w:themeColor="text1"/>
          <w:sz w:val="12"/>
          <w:szCs w:val="12"/>
          <w:lang w:val="en-US"/>
        </w:rPr>
      </w:pPr>
      <w:r w:rsidRPr="00BF1553">
        <w:rPr>
          <w:i/>
          <w:color w:val="000000" w:themeColor="text1"/>
          <w:sz w:val="12"/>
          <w:szCs w:val="12"/>
          <w:vertAlign w:val="superscript"/>
          <w:lang w:val="en-US"/>
        </w:rPr>
        <w:t>1)</w:t>
      </w:r>
      <w:r w:rsidRPr="00BF1553">
        <w:rPr>
          <w:i/>
          <w:color w:val="000000" w:themeColor="text1"/>
          <w:sz w:val="12"/>
          <w:szCs w:val="12"/>
          <w:lang w:val="en-US"/>
        </w:rPr>
        <w:t xml:space="preserve"> According to the UN</w:t>
      </w:r>
      <w:r w:rsidRPr="00BF1553">
        <w:rPr>
          <w:i/>
          <w:color w:val="000000" w:themeColor="text1"/>
          <w:sz w:val="12"/>
          <w:szCs w:val="12"/>
        </w:rPr>
        <w:t>С</w:t>
      </w:r>
      <w:r w:rsidRPr="00BF1553">
        <w:rPr>
          <w:i/>
          <w:color w:val="000000" w:themeColor="text1"/>
          <w:sz w:val="12"/>
          <w:szCs w:val="12"/>
          <w:lang w:val="en-US"/>
        </w:rPr>
        <w:t>TAD.</w:t>
      </w:r>
    </w:p>
    <w:p w14:paraId="61E9CC76" w14:textId="77777777" w:rsidR="00504A06" w:rsidRPr="00853565" w:rsidRDefault="00504A06">
      <w:pPr>
        <w:pStyle w:val="6"/>
        <w:pageBreakBefore/>
        <w:spacing w:before="0"/>
        <w:ind w:firstLine="0"/>
      </w:pPr>
      <w:r w:rsidRPr="00853565">
        <w:lastRenderedPageBreak/>
        <w:t>МЕТОДОЛОГИЧЕСКИЕ ПОЯСНЕНИЯ</w:t>
      </w:r>
    </w:p>
    <w:p w14:paraId="18266EE1" w14:textId="77777777" w:rsidR="00AB6843" w:rsidRPr="00651DF7" w:rsidRDefault="00AB6843" w:rsidP="008F3D9C">
      <w:pPr>
        <w:pStyle w:val="19"/>
        <w:spacing w:before="60" w:after="0" w:line="196" w:lineRule="exact"/>
        <w:ind w:firstLine="284"/>
        <w:jc w:val="both"/>
      </w:pPr>
      <w:r w:rsidRPr="00651DF7">
        <w:rPr>
          <w:rFonts w:ascii="Arial" w:hAnsi="Arial" w:cs="Arial"/>
          <w:b/>
          <w:bCs/>
          <w:sz w:val="16"/>
          <w:szCs w:val="16"/>
        </w:rPr>
        <w:t xml:space="preserve">Табл. 26.4. Ожидаемая продолжительность жизни при рождении </w:t>
      </w:r>
      <w:r w:rsidRPr="00651DF7">
        <w:rPr>
          <w:rFonts w:ascii="Arial" w:hAnsi="Arial" w:cs="Arial"/>
          <w:sz w:val="16"/>
          <w:szCs w:val="16"/>
        </w:rPr>
        <w:t xml:space="preserve">– число лет, которое в среднем предстояло бы прожить человеку из поколения родившихся при условии, что на протяжении всей жизни этого поколения повозрастная смертность </w:t>
      </w:r>
      <w:r w:rsidRPr="00651DF7">
        <w:rPr>
          <w:rFonts w:ascii="Arial" w:hAnsi="Arial" w:cs="Arial"/>
          <w:sz w:val="16"/>
          <w:szCs w:val="16"/>
        </w:rPr>
        <w:br/>
        <w:t>останется на уровне того года, для которого вычислен показатель.</w:t>
      </w:r>
    </w:p>
    <w:p w14:paraId="15786543" w14:textId="0F2EC5E3" w:rsidR="00AB6843" w:rsidRPr="00651DF7" w:rsidRDefault="00AB6843" w:rsidP="008F3D9C">
      <w:pPr>
        <w:pStyle w:val="19"/>
        <w:spacing w:before="0" w:after="0" w:line="196" w:lineRule="exact"/>
        <w:ind w:firstLine="284"/>
        <w:jc w:val="both"/>
      </w:pPr>
      <w:r w:rsidRPr="00651DF7">
        <w:rPr>
          <w:rFonts w:ascii="Arial" w:hAnsi="Arial" w:cs="Arial"/>
          <w:b/>
          <w:bCs/>
          <w:sz w:val="16"/>
          <w:szCs w:val="16"/>
        </w:rPr>
        <w:t>Табл. 26.7. Стандартизованные коэффициенты смертности</w:t>
      </w:r>
      <w:r w:rsidRPr="00651DF7">
        <w:rPr>
          <w:rFonts w:ascii="Arial" w:hAnsi="Arial" w:cs="Arial"/>
          <w:sz w:val="16"/>
          <w:szCs w:val="16"/>
        </w:rPr>
        <w:t xml:space="preserve"> рассчитываются путем взвешивания возрастных </w:t>
      </w:r>
      <w:r w:rsidR="009B1C2C" w:rsidRPr="00651DF7">
        <w:rPr>
          <w:rFonts w:ascii="Arial" w:hAnsi="Arial" w:cs="Arial"/>
          <w:sz w:val="16"/>
          <w:szCs w:val="16"/>
        </w:rPr>
        <w:br/>
      </w:r>
      <w:r w:rsidRPr="00651DF7">
        <w:rPr>
          <w:rFonts w:ascii="Arial" w:hAnsi="Arial" w:cs="Arial"/>
          <w:sz w:val="16"/>
          <w:szCs w:val="16"/>
        </w:rPr>
        <w:t xml:space="preserve">коэффициентов смертности по стандартной возрастной структуре населения. В качестве стандарта использован мировой </w:t>
      </w:r>
      <w:r w:rsidR="009B1C2C" w:rsidRPr="00651DF7">
        <w:rPr>
          <w:rFonts w:ascii="Arial" w:hAnsi="Arial" w:cs="Arial"/>
          <w:sz w:val="16"/>
          <w:szCs w:val="16"/>
        </w:rPr>
        <w:br/>
      </w:r>
      <w:r w:rsidRPr="00651DF7">
        <w:rPr>
          <w:rFonts w:ascii="Arial" w:hAnsi="Arial" w:cs="Arial"/>
          <w:sz w:val="16"/>
          <w:szCs w:val="16"/>
        </w:rPr>
        <w:t>возрастной стандарт населения Всемирной организации здравоохранения (ВОЗ).</w:t>
      </w:r>
    </w:p>
    <w:p w14:paraId="46D185AB" w14:textId="77777777" w:rsidR="00AB6843" w:rsidRPr="00651DF7" w:rsidRDefault="00AB6843" w:rsidP="008F3D9C">
      <w:pPr>
        <w:spacing w:line="196" w:lineRule="exact"/>
        <w:ind w:firstLine="284"/>
        <w:jc w:val="both"/>
      </w:pPr>
      <w:r w:rsidRPr="00651DF7">
        <w:rPr>
          <w:b/>
          <w:bCs/>
          <w:sz w:val="16"/>
          <w:szCs w:val="16"/>
        </w:rPr>
        <w:t>Табл. 26.8, 26.9.</w:t>
      </w:r>
      <w:r w:rsidRPr="00651DF7">
        <w:rPr>
          <w:sz w:val="16"/>
          <w:szCs w:val="16"/>
        </w:rPr>
        <w:t xml:space="preserve"> По методологии ВОЗ </w:t>
      </w:r>
      <w:r w:rsidRPr="00651DF7">
        <w:rPr>
          <w:b/>
          <w:bCs/>
          <w:sz w:val="16"/>
          <w:szCs w:val="16"/>
        </w:rPr>
        <w:t xml:space="preserve">коэффициент младенческой смертности </w:t>
      </w:r>
      <w:r w:rsidRPr="00651DF7">
        <w:rPr>
          <w:sz w:val="16"/>
          <w:szCs w:val="16"/>
        </w:rPr>
        <w:t>представляет собой отношение числа детей, умерших в возрасте до 1 года, к общему числу живорожденных за этот же период, умноженное на 1000.</w:t>
      </w:r>
    </w:p>
    <w:p w14:paraId="6F01D227" w14:textId="77777777" w:rsidR="00AB6843" w:rsidRPr="00651DF7" w:rsidRDefault="00AB6843" w:rsidP="008F3D9C">
      <w:pPr>
        <w:pStyle w:val="19"/>
        <w:spacing w:before="0" w:after="0" w:line="196" w:lineRule="exact"/>
        <w:ind w:firstLine="284"/>
        <w:jc w:val="both"/>
      </w:pPr>
      <w:r w:rsidRPr="00651DF7">
        <w:rPr>
          <w:rFonts w:ascii="Arial" w:hAnsi="Arial" w:cs="Arial"/>
          <w:sz w:val="16"/>
          <w:szCs w:val="16"/>
        </w:rPr>
        <w:t xml:space="preserve">Следует отметить, что значительное влияние на величину коэффициента младенческой смертности, а также </w:t>
      </w:r>
      <w:r w:rsidRPr="00651DF7">
        <w:rPr>
          <w:rFonts w:ascii="Arial" w:hAnsi="Arial" w:cs="Arial"/>
          <w:b/>
          <w:bCs/>
          <w:sz w:val="16"/>
          <w:szCs w:val="16"/>
        </w:rPr>
        <w:t>коэффициента материнской смертности</w:t>
      </w:r>
      <w:r w:rsidRPr="00651DF7">
        <w:rPr>
          <w:rFonts w:ascii="Arial" w:hAnsi="Arial" w:cs="Arial"/>
          <w:sz w:val="16"/>
          <w:szCs w:val="16"/>
        </w:rPr>
        <w:t xml:space="preserve"> оказывает использование определения «живорождение», которое в отдельных странах отличается </w:t>
      </w:r>
      <w:r w:rsidRPr="00651DF7">
        <w:rPr>
          <w:rFonts w:ascii="Arial" w:hAnsi="Arial" w:cs="Arial"/>
          <w:sz w:val="16"/>
          <w:szCs w:val="16"/>
        </w:rPr>
        <w:br/>
        <w:t xml:space="preserve">от определения, принятого в практике ВОЗ. Это обстоятельство, а также то, что в некоторых государствах невозможно обеспечить полную регистрацию всех случаев смерти и рождения, необходимо принимать во внимание при проведении сравнительного </w:t>
      </w:r>
      <w:r w:rsidRPr="00651DF7">
        <w:rPr>
          <w:rFonts w:ascii="Arial" w:hAnsi="Arial" w:cs="Arial"/>
          <w:sz w:val="16"/>
          <w:szCs w:val="16"/>
        </w:rPr>
        <w:br/>
        <w:t>анализа показателей между странами.</w:t>
      </w:r>
    </w:p>
    <w:p w14:paraId="33E804A0" w14:textId="1EED8803" w:rsidR="00AB6843" w:rsidRPr="00651DF7" w:rsidRDefault="00AB6843" w:rsidP="008F3D9C">
      <w:pPr>
        <w:spacing w:line="196" w:lineRule="exact"/>
        <w:ind w:firstLine="284"/>
        <w:jc w:val="both"/>
      </w:pPr>
      <w:r w:rsidRPr="00651DF7">
        <w:rPr>
          <w:b/>
          <w:bCs/>
          <w:sz w:val="16"/>
          <w:szCs w:val="16"/>
        </w:rPr>
        <w:t>Табл. 26.10, 26.11, 26.12, 26.13.</w:t>
      </w:r>
      <w:r w:rsidRPr="00651DF7">
        <w:rPr>
          <w:sz w:val="16"/>
          <w:szCs w:val="16"/>
        </w:rPr>
        <w:t xml:space="preserve"> К </w:t>
      </w:r>
      <w:r w:rsidRPr="00651DF7">
        <w:rPr>
          <w:b/>
          <w:sz w:val="16"/>
          <w:szCs w:val="16"/>
        </w:rPr>
        <w:t>занятым,</w:t>
      </w:r>
      <w:r w:rsidRPr="00651DF7">
        <w:rPr>
          <w:sz w:val="16"/>
          <w:szCs w:val="16"/>
        </w:rPr>
        <w:t xml:space="preserve"> в соответствии с методологией МОТ (Резолюция 1 19-ой Международной </w:t>
      </w:r>
      <w:r w:rsidR="00D63B8B" w:rsidRPr="00651DF7">
        <w:rPr>
          <w:sz w:val="16"/>
          <w:szCs w:val="16"/>
        </w:rPr>
        <w:br/>
      </w:r>
      <w:r w:rsidRPr="00651DF7">
        <w:rPr>
          <w:sz w:val="16"/>
          <w:szCs w:val="16"/>
        </w:rPr>
        <w:t xml:space="preserve">конференции статистиков труда) относятся лица в трудоспособном возрасте (по России – в возрасте 15 лет и старше), которые </w:t>
      </w:r>
      <w:r w:rsidRPr="00651DF7">
        <w:rPr>
          <w:sz w:val="16"/>
          <w:szCs w:val="16"/>
        </w:rPr>
        <w:br/>
        <w:t xml:space="preserve">в рассматриваемый краткий период (одна неделя) осуществляли любую деятельность, связанную с производством товаров </w:t>
      </w:r>
      <w:r w:rsidR="009B1C2C" w:rsidRPr="00651DF7">
        <w:rPr>
          <w:sz w:val="16"/>
          <w:szCs w:val="16"/>
        </w:rPr>
        <w:br/>
      </w:r>
      <w:r w:rsidRPr="00651DF7">
        <w:rPr>
          <w:sz w:val="16"/>
          <w:szCs w:val="16"/>
        </w:rPr>
        <w:t xml:space="preserve">или оказанием услуг за </w:t>
      </w:r>
      <w:r w:rsidR="00327C5E" w:rsidRPr="00651DF7">
        <w:rPr>
          <w:sz w:val="16"/>
          <w:szCs w:val="16"/>
        </w:rPr>
        <w:t>о</w:t>
      </w:r>
      <w:r w:rsidRPr="00651DF7">
        <w:rPr>
          <w:sz w:val="16"/>
          <w:szCs w:val="16"/>
        </w:rPr>
        <w:t>плату или прибыль. В численность занятых включаются:</w:t>
      </w:r>
    </w:p>
    <w:p w14:paraId="67063B86" w14:textId="77777777" w:rsidR="00AB6843" w:rsidRPr="00651DF7" w:rsidRDefault="00AB6843" w:rsidP="008F3D9C">
      <w:pPr>
        <w:spacing w:line="196" w:lineRule="exact"/>
        <w:ind w:firstLine="284"/>
        <w:jc w:val="both"/>
      </w:pPr>
      <w:r w:rsidRPr="00651DF7">
        <w:rPr>
          <w:sz w:val="16"/>
          <w:szCs w:val="16"/>
        </w:rPr>
        <w:t>занятые лица, находящиеся «на работе», т.е. те, кто проработал не менее одного часа на рабочем месте;</w:t>
      </w:r>
    </w:p>
    <w:p w14:paraId="752675DE" w14:textId="77777777" w:rsidR="00AB6843" w:rsidRPr="00651DF7" w:rsidRDefault="00AB6843" w:rsidP="008F3D9C">
      <w:pPr>
        <w:spacing w:line="196" w:lineRule="exact"/>
        <w:ind w:firstLine="284"/>
        <w:jc w:val="both"/>
      </w:pPr>
      <w:r w:rsidRPr="00651DF7">
        <w:rPr>
          <w:sz w:val="16"/>
          <w:szCs w:val="16"/>
        </w:rPr>
        <w:t>занятые лица, находящиеся не «на работе», по причине временного отсутствия на рабочем месте или организации рабочего времени (например, из-за сменной работы, гибкого рабочего графика и отгулов за сверхурочную работу).</w:t>
      </w:r>
    </w:p>
    <w:p w14:paraId="5F84BEF5" w14:textId="01A5D4A5" w:rsidR="00AB6843" w:rsidRPr="00651DF7" w:rsidRDefault="00AB6843" w:rsidP="008F3D9C">
      <w:pPr>
        <w:spacing w:line="196" w:lineRule="exact"/>
        <w:ind w:firstLine="284"/>
        <w:jc w:val="both"/>
      </w:pPr>
      <w:r w:rsidRPr="00651DF7">
        <w:rPr>
          <w:sz w:val="16"/>
          <w:szCs w:val="16"/>
        </w:rPr>
        <w:t xml:space="preserve">К </w:t>
      </w:r>
      <w:r w:rsidRPr="00651DF7">
        <w:rPr>
          <w:b/>
          <w:bCs/>
          <w:sz w:val="16"/>
          <w:szCs w:val="16"/>
        </w:rPr>
        <w:t xml:space="preserve">безработным </w:t>
      </w:r>
      <w:r w:rsidRPr="00651DF7">
        <w:rPr>
          <w:sz w:val="16"/>
          <w:szCs w:val="16"/>
        </w:rPr>
        <w:t xml:space="preserve">относятся лица в трудоспособном возрасте (по России – в возрасте 15 </w:t>
      </w:r>
      <w:r w:rsidR="00327C5E" w:rsidRPr="00651DF7">
        <w:rPr>
          <w:sz w:val="16"/>
          <w:szCs w:val="16"/>
        </w:rPr>
        <w:t>и старше</w:t>
      </w:r>
      <w:r w:rsidRPr="00651DF7">
        <w:rPr>
          <w:sz w:val="16"/>
          <w:szCs w:val="16"/>
        </w:rPr>
        <w:t>), которые в рассматриваемый период удовлетворяли одновременно следующим критериям:</w:t>
      </w:r>
    </w:p>
    <w:p w14:paraId="029E99D8" w14:textId="77777777" w:rsidR="00AB6843" w:rsidRPr="00651DF7" w:rsidRDefault="00AB6843" w:rsidP="008F3D9C">
      <w:pPr>
        <w:spacing w:line="196" w:lineRule="exact"/>
        <w:ind w:firstLine="284"/>
        <w:jc w:val="both"/>
        <w:rPr>
          <w:sz w:val="16"/>
          <w:szCs w:val="16"/>
        </w:rPr>
      </w:pPr>
      <w:r w:rsidRPr="00651DF7">
        <w:rPr>
          <w:sz w:val="16"/>
          <w:szCs w:val="16"/>
        </w:rPr>
        <w:t>не имели работы (доходного занятия);</w:t>
      </w:r>
    </w:p>
    <w:p w14:paraId="1980A8F8" w14:textId="270550BC" w:rsidR="00AB6843" w:rsidRPr="00651DF7" w:rsidRDefault="00AB6843" w:rsidP="008F3D9C">
      <w:pPr>
        <w:spacing w:line="196" w:lineRule="exact"/>
        <w:ind w:firstLine="284"/>
        <w:jc w:val="both"/>
      </w:pPr>
      <w:r w:rsidRPr="00651DF7">
        <w:rPr>
          <w:sz w:val="16"/>
          <w:szCs w:val="16"/>
        </w:rPr>
        <w:t xml:space="preserve">занимались поиском работы в течение последних четырех недель, используя при этом любые способы, т.е. обращались </w:t>
      </w:r>
      <w:r w:rsidRPr="00651DF7">
        <w:rPr>
          <w:sz w:val="16"/>
          <w:szCs w:val="16"/>
        </w:rPr>
        <w:br/>
        <w:t xml:space="preserve">в государственную или коммерческую службу занятости, использовали или помещали объявления в СМИ, Интернет, </w:t>
      </w:r>
      <w:r w:rsidR="009B1C2C" w:rsidRPr="00651DF7">
        <w:rPr>
          <w:sz w:val="16"/>
          <w:szCs w:val="16"/>
        </w:rPr>
        <w:br/>
      </w:r>
      <w:r w:rsidRPr="00651DF7">
        <w:rPr>
          <w:sz w:val="16"/>
          <w:szCs w:val="16"/>
        </w:rPr>
        <w:t xml:space="preserve">непосредственно обращались к администрации организации (работодателю), использовали личные связи и т.д. </w:t>
      </w:r>
      <w:r w:rsidR="009B1C2C" w:rsidRPr="00651DF7">
        <w:rPr>
          <w:sz w:val="16"/>
          <w:szCs w:val="16"/>
        </w:rPr>
        <w:br/>
      </w:r>
      <w:r w:rsidRPr="00651DF7">
        <w:rPr>
          <w:sz w:val="16"/>
          <w:szCs w:val="16"/>
        </w:rPr>
        <w:t>или предпринимали шаги к организации собственного дела;</w:t>
      </w:r>
    </w:p>
    <w:p w14:paraId="77DF0018" w14:textId="77777777" w:rsidR="00AB6843" w:rsidRPr="00651DF7" w:rsidRDefault="00AB6843" w:rsidP="008F3D9C">
      <w:pPr>
        <w:spacing w:line="196" w:lineRule="exact"/>
        <w:ind w:firstLine="284"/>
        <w:jc w:val="both"/>
      </w:pPr>
      <w:r w:rsidRPr="00651DF7">
        <w:rPr>
          <w:sz w:val="16"/>
          <w:szCs w:val="16"/>
        </w:rPr>
        <w:t xml:space="preserve">были готовы приступить к работе в течение короткого рассматриваемого периода (в России – в течение обследуемой недели). </w:t>
      </w:r>
    </w:p>
    <w:p w14:paraId="41138CEF" w14:textId="11F6F758" w:rsidR="00AB6843" w:rsidRPr="00651DF7" w:rsidRDefault="00AB6843" w:rsidP="008F3D9C">
      <w:pPr>
        <w:spacing w:line="196" w:lineRule="exact"/>
        <w:ind w:firstLine="284"/>
        <w:jc w:val="both"/>
      </w:pPr>
      <w:r w:rsidRPr="00651DF7">
        <w:rPr>
          <w:sz w:val="16"/>
          <w:szCs w:val="16"/>
        </w:rPr>
        <w:t xml:space="preserve">По большинству стран статистическая информация о численности занятых и безработных приведена в среднегодовом </w:t>
      </w:r>
      <w:r w:rsidR="009B1C2C" w:rsidRPr="00651DF7">
        <w:rPr>
          <w:sz w:val="16"/>
          <w:szCs w:val="16"/>
        </w:rPr>
        <w:br/>
      </w:r>
      <w:r w:rsidRPr="00651DF7">
        <w:rPr>
          <w:sz w:val="16"/>
          <w:szCs w:val="16"/>
        </w:rPr>
        <w:t>исчислении на основе месячных, квартальных или полугодовых данных выборочных обследований рабочей силы.</w:t>
      </w:r>
    </w:p>
    <w:p w14:paraId="26127C2D" w14:textId="77777777" w:rsidR="00AB6843" w:rsidRPr="00651DF7" w:rsidRDefault="00AB6843" w:rsidP="008F3D9C">
      <w:pPr>
        <w:spacing w:line="196" w:lineRule="exact"/>
        <w:ind w:firstLine="284"/>
        <w:jc w:val="both"/>
      </w:pPr>
      <w:r w:rsidRPr="00651DF7">
        <w:rPr>
          <w:sz w:val="16"/>
          <w:szCs w:val="16"/>
        </w:rPr>
        <w:t>По России данные о численности занятых и безработных получены по материалам выборочного обследования рабочей силы. В обследовании участвует население в возрасте 15 лет и старше.</w:t>
      </w:r>
    </w:p>
    <w:p w14:paraId="2E328B89" w14:textId="00AD85A6" w:rsidR="00AB6843" w:rsidRPr="00651DF7" w:rsidRDefault="00AB6843" w:rsidP="008F3D9C">
      <w:pPr>
        <w:spacing w:line="196" w:lineRule="exact"/>
        <w:ind w:firstLine="284"/>
        <w:jc w:val="both"/>
        <w:rPr>
          <w:sz w:val="16"/>
          <w:szCs w:val="16"/>
        </w:rPr>
      </w:pPr>
      <w:r w:rsidRPr="00651DF7">
        <w:rPr>
          <w:b/>
          <w:sz w:val="16"/>
          <w:szCs w:val="16"/>
        </w:rPr>
        <w:t>Уровень безработицы</w:t>
      </w:r>
      <w:r w:rsidRPr="00651DF7">
        <w:rPr>
          <w:sz w:val="16"/>
          <w:szCs w:val="16"/>
        </w:rPr>
        <w:t xml:space="preserve"> – отношение численности безработных к численности рабочей силы (занятого и безработного </w:t>
      </w:r>
      <w:r w:rsidR="00D63B8B" w:rsidRPr="00651DF7">
        <w:rPr>
          <w:sz w:val="16"/>
          <w:szCs w:val="16"/>
        </w:rPr>
        <w:br/>
      </w:r>
      <w:r w:rsidRPr="00651DF7">
        <w:rPr>
          <w:sz w:val="16"/>
          <w:szCs w:val="16"/>
        </w:rPr>
        <w:t>населения), рассчитанное в процентах.</w:t>
      </w:r>
    </w:p>
    <w:p w14:paraId="641FE1A8" w14:textId="77777777" w:rsidR="00AB6843" w:rsidRPr="00651DF7" w:rsidRDefault="00AB6843" w:rsidP="008F3D9C">
      <w:pPr>
        <w:spacing w:line="196" w:lineRule="exact"/>
        <w:ind w:firstLine="284"/>
        <w:jc w:val="both"/>
        <w:rPr>
          <w:sz w:val="16"/>
          <w:szCs w:val="16"/>
        </w:rPr>
      </w:pPr>
      <w:r w:rsidRPr="00651DF7">
        <w:rPr>
          <w:sz w:val="16"/>
          <w:szCs w:val="16"/>
        </w:rPr>
        <w:t>Международные сопоставления ВВП дают возможность определить уровни общеэкономического развития стран, построить экономические модели, измерить эффективность производительности труда, проанализировать финансовые возможности стран.</w:t>
      </w:r>
    </w:p>
    <w:p w14:paraId="3620D089" w14:textId="77777777" w:rsidR="00AB6843" w:rsidRPr="00651DF7" w:rsidRDefault="00AB6843" w:rsidP="008F3D9C">
      <w:pPr>
        <w:spacing w:line="196" w:lineRule="exact"/>
        <w:ind w:firstLine="284"/>
        <w:jc w:val="both"/>
        <w:rPr>
          <w:sz w:val="16"/>
          <w:szCs w:val="16"/>
        </w:rPr>
      </w:pPr>
      <w:r w:rsidRPr="00651DF7">
        <w:rPr>
          <w:sz w:val="16"/>
          <w:szCs w:val="16"/>
        </w:rPr>
        <w:t xml:space="preserve">Международные организации применяют результаты международных сопоставлений для определения размеров взносов </w:t>
      </w:r>
      <w:r w:rsidRPr="00651DF7">
        <w:rPr>
          <w:sz w:val="16"/>
          <w:szCs w:val="16"/>
        </w:rPr>
        <w:br/>
        <w:t xml:space="preserve">в данные организации, распределения числа голосов при проведении голосований, распределения и объемов финансовых средств странам. </w:t>
      </w:r>
    </w:p>
    <w:p w14:paraId="23ECDDD4" w14:textId="6E43C8F0" w:rsidR="00AB6843" w:rsidRPr="00651DF7" w:rsidRDefault="00AB6843" w:rsidP="008F3D9C">
      <w:pPr>
        <w:spacing w:line="196" w:lineRule="exact"/>
        <w:ind w:firstLine="284"/>
        <w:jc w:val="both"/>
        <w:rPr>
          <w:sz w:val="16"/>
          <w:szCs w:val="16"/>
        </w:rPr>
      </w:pPr>
      <w:r w:rsidRPr="00651DF7">
        <w:rPr>
          <w:sz w:val="16"/>
          <w:szCs w:val="16"/>
        </w:rPr>
        <w:t xml:space="preserve">Международные сопоставления ВВП проводятся в рамках программы международных сопоставлений (ПМС) начиная с 1960-х годов Статистическим отделом ООН в сотрудничестве с международными организациями, национальными статистическими </w:t>
      </w:r>
      <w:r w:rsidRPr="00651DF7">
        <w:rPr>
          <w:sz w:val="16"/>
          <w:szCs w:val="16"/>
        </w:rPr>
        <w:br/>
        <w:t xml:space="preserve">службами и научными организациями. Российская Федерация принимает участие в международных сопоставлениях ВВП </w:t>
      </w:r>
      <w:r w:rsidRPr="00651DF7">
        <w:rPr>
          <w:sz w:val="16"/>
          <w:szCs w:val="16"/>
        </w:rPr>
        <w:br/>
        <w:t xml:space="preserve">на постоянной основе с 1993 года. В настоящее время осуществляется участие России в годовых сопоставлениях </w:t>
      </w:r>
      <w:r w:rsidRPr="00651DF7">
        <w:rPr>
          <w:sz w:val="16"/>
          <w:szCs w:val="16"/>
        </w:rPr>
        <w:br/>
        <w:t>ОЭСР-Евростата. Одновременно в соответствии с решением Статистической комиссии ООН осуществляется Глобальный раунд ПМС за 2021 год.</w:t>
      </w:r>
    </w:p>
    <w:p w14:paraId="5106E17C" w14:textId="0C4DB7E5" w:rsidR="00AB6843" w:rsidRPr="00651DF7" w:rsidRDefault="00AB6843" w:rsidP="008F3D9C">
      <w:pPr>
        <w:spacing w:line="196" w:lineRule="exact"/>
        <w:ind w:firstLine="284"/>
        <w:jc w:val="both"/>
        <w:rPr>
          <w:sz w:val="16"/>
          <w:szCs w:val="16"/>
        </w:rPr>
      </w:pPr>
      <w:r w:rsidRPr="00651DF7">
        <w:rPr>
          <w:sz w:val="16"/>
          <w:szCs w:val="16"/>
        </w:rPr>
        <w:t xml:space="preserve">ПМС основана на расчете паритетов покупательной способности (ППС), которые являются соотношениями цен на уровне </w:t>
      </w:r>
      <w:r w:rsidRPr="00651DF7">
        <w:rPr>
          <w:sz w:val="16"/>
          <w:szCs w:val="16"/>
        </w:rPr>
        <w:br/>
        <w:t>продуктов, групп, компонентов ВВП или ВВП в целом. ППС используют вместо валютного курса</w:t>
      </w:r>
      <w:r w:rsidRPr="00651DF7">
        <w:rPr>
          <w:sz w:val="16"/>
          <w:szCs w:val="16"/>
          <w:vertAlign w:val="superscript"/>
        </w:rPr>
        <w:t>1)</w:t>
      </w:r>
      <w:r w:rsidRPr="00651DF7">
        <w:rPr>
          <w:sz w:val="16"/>
          <w:szCs w:val="16"/>
        </w:rPr>
        <w:t xml:space="preserve">, что позволяет избежать </w:t>
      </w:r>
      <w:r w:rsidRPr="00651DF7">
        <w:rPr>
          <w:sz w:val="16"/>
          <w:szCs w:val="16"/>
        </w:rPr>
        <w:br/>
        <w:t xml:space="preserve">искажения национальных данных при пересчете в сопоставимый вид. Валютный курс подвержен значительным колебаниям </w:t>
      </w:r>
      <w:r w:rsidRPr="00651DF7">
        <w:rPr>
          <w:sz w:val="16"/>
          <w:szCs w:val="16"/>
        </w:rPr>
        <w:br/>
        <w:t xml:space="preserve">и не отражает национальных объёмов произведенных и потребляемых товаров и услуг. ППС являются одновременно </w:t>
      </w:r>
      <w:r w:rsidRPr="00651DF7">
        <w:rPr>
          <w:sz w:val="16"/>
          <w:szCs w:val="16"/>
        </w:rPr>
        <w:br/>
        <w:t>и дефляторами и инструментами пересчета стоимостных показателей из национальной валюты в единую валюту.</w:t>
      </w:r>
    </w:p>
    <w:p w14:paraId="1005393A" w14:textId="08A894DF" w:rsidR="00AB6843" w:rsidRPr="00651DF7" w:rsidRDefault="00AB6843" w:rsidP="008F3D9C">
      <w:pPr>
        <w:spacing w:line="196" w:lineRule="exact"/>
        <w:ind w:firstLine="284"/>
        <w:jc w:val="both"/>
        <w:rPr>
          <w:sz w:val="16"/>
          <w:szCs w:val="16"/>
        </w:rPr>
      </w:pPr>
      <w:r w:rsidRPr="00651DF7">
        <w:rPr>
          <w:sz w:val="16"/>
          <w:szCs w:val="16"/>
        </w:rPr>
        <w:t xml:space="preserve">Из-за большого числа участвующих стран международные сопоставления ВВП проводятся по региональному принципу. </w:t>
      </w:r>
      <w:r w:rsidRPr="00651DF7">
        <w:rPr>
          <w:sz w:val="16"/>
          <w:szCs w:val="16"/>
        </w:rPr>
        <w:br/>
        <w:t xml:space="preserve">Организация экономического сотрудничества и развития (ОЭСР), Азиатский банк развития (АзБР), Статистический отдел </w:t>
      </w:r>
      <w:r w:rsidRPr="00651DF7">
        <w:rPr>
          <w:sz w:val="16"/>
          <w:szCs w:val="16"/>
        </w:rPr>
        <w:br/>
        <w:t xml:space="preserve">Европейского союза (Евростат) и т.д. выступают региональными координаторами, которые координируют участие стран, </w:t>
      </w:r>
      <w:r w:rsidRPr="00651DF7">
        <w:rPr>
          <w:sz w:val="16"/>
          <w:szCs w:val="16"/>
        </w:rPr>
        <w:br/>
        <w:t>определяют периодичность проведения сопоставлений в регионе (ежегодно или один раз в несколько лет), осуществляют расчеты ППС и публикуют результаты сопоставлений.</w:t>
      </w:r>
    </w:p>
    <w:p w14:paraId="33711E1E" w14:textId="77777777" w:rsidR="00AB6843" w:rsidRPr="00651DF7" w:rsidRDefault="00AB6843" w:rsidP="008F3D9C">
      <w:pPr>
        <w:spacing w:line="196" w:lineRule="exact"/>
        <w:ind w:firstLine="284"/>
        <w:jc w:val="both"/>
        <w:rPr>
          <w:sz w:val="16"/>
          <w:szCs w:val="16"/>
        </w:rPr>
      </w:pPr>
      <w:r w:rsidRPr="00651DF7">
        <w:rPr>
          <w:sz w:val="16"/>
          <w:szCs w:val="16"/>
        </w:rPr>
        <w:t>Международные сопоставления ВВП проводятся поэтапно</w:t>
      </w:r>
      <w:r w:rsidRPr="00651DF7">
        <w:rPr>
          <w:sz w:val="16"/>
          <w:szCs w:val="16"/>
          <w:vertAlign w:val="superscript"/>
        </w:rPr>
        <w:t>2)</w:t>
      </w:r>
      <w:r w:rsidRPr="00651DF7">
        <w:rPr>
          <w:sz w:val="16"/>
          <w:szCs w:val="16"/>
        </w:rPr>
        <w:t>:</w:t>
      </w:r>
    </w:p>
    <w:p w14:paraId="159D39A5" w14:textId="1A4EA784" w:rsidR="00AB6843" w:rsidRPr="00651DF7" w:rsidRDefault="00AB6843" w:rsidP="008F3D9C">
      <w:pPr>
        <w:spacing w:line="196" w:lineRule="exact"/>
        <w:ind w:firstLine="284"/>
        <w:jc w:val="both"/>
        <w:rPr>
          <w:sz w:val="16"/>
          <w:szCs w:val="16"/>
        </w:rPr>
      </w:pPr>
      <w:r w:rsidRPr="00651DF7">
        <w:rPr>
          <w:sz w:val="16"/>
          <w:szCs w:val="16"/>
        </w:rPr>
        <w:t xml:space="preserve">1. ВВП каждой страны разбивается на ряд однородных товарных групп («первичные группы») по компонентам конечного </w:t>
      </w:r>
      <w:r w:rsidRPr="00651DF7">
        <w:rPr>
          <w:sz w:val="16"/>
          <w:szCs w:val="16"/>
        </w:rPr>
        <w:br/>
        <w:t>использования:</w:t>
      </w:r>
    </w:p>
    <w:p w14:paraId="4BB93320" w14:textId="77777777" w:rsidR="00AB6843" w:rsidRPr="00651DF7" w:rsidRDefault="00AB6843" w:rsidP="008F3D9C">
      <w:pPr>
        <w:spacing w:line="196" w:lineRule="exact"/>
        <w:ind w:firstLine="284"/>
        <w:jc w:val="both"/>
        <w:rPr>
          <w:sz w:val="16"/>
          <w:szCs w:val="16"/>
        </w:rPr>
      </w:pPr>
      <w:r w:rsidRPr="00651DF7">
        <w:rPr>
          <w:sz w:val="16"/>
          <w:szCs w:val="16"/>
        </w:rPr>
        <w:t>•</w:t>
      </w:r>
      <w:r w:rsidRPr="00651DF7">
        <w:rPr>
          <w:sz w:val="16"/>
          <w:szCs w:val="16"/>
        </w:rPr>
        <w:tab/>
        <w:t>фактическое конечное потребление домашних хозяйств;</w:t>
      </w:r>
    </w:p>
    <w:p w14:paraId="1AEB37B5" w14:textId="77777777" w:rsidR="00AB6843" w:rsidRPr="00651DF7" w:rsidRDefault="00AB6843" w:rsidP="008F3D9C">
      <w:pPr>
        <w:spacing w:line="196" w:lineRule="exact"/>
        <w:ind w:firstLine="284"/>
        <w:jc w:val="both"/>
        <w:rPr>
          <w:sz w:val="16"/>
          <w:szCs w:val="16"/>
        </w:rPr>
      </w:pPr>
      <w:r w:rsidRPr="00651DF7">
        <w:rPr>
          <w:sz w:val="16"/>
          <w:szCs w:val="16"/>
        </w:rPr>
        <w:t>•</w:t>
      </w:r>
      <w:r w:rsidRPr="00651DF7">
        <w:rPr>
          <w:sz w:val="16"/>
          <w:szCs w:val="16"/>
        </w:rPr>
        <w:tab/>
        <w:t>фактическое конечное потребление государственного управления;</w:t>
      </w:r>
    </w:p>
    <w:p w14:paraId="4CC4CF81" w14:textId="77777777" w:rsidR="00AB6843" w:rsidRPr="00651DF7" w:rsidRDefault="00AB6843" w:rsidP="008F3D9C">
      <w:pPr>
        <w:spacing w:line="196" w:lineRule="exact"/>
        <w:ind w:firstLine="284"/>
        <w:jc w:val="both"/>
        <w:rPr>
          <w:sz w:val="16"/>
          <w:szCs w:val="16"/>
        </w:rPr>
      </w:pPr>
      <w:r w:rsidRPr="00651DF7">
        <w:rPr>
          <w:sz w:val="16"/>
          <w:szCs w:val="16"/>
        </w:rPr>
        <w:t>•</w:t>
      </w:r>
      <w:r w:rsidRPr="00651DF7">
        <w:rPr>
          <w:sz w:val="16"/>
          <w:szCs w:val="16"/>
        </w:rPr>
        <w:tab/>
        <w:t>валовое накопление основного капитала;</w:t>
      </w:r>
    </w:p>
    <w:p w14:paraId="35595CE8" w14:textId="77777777" w:rsidR="00AB6843" w:rsidRPr="00651DF7" w:rsidRDefault="00AB6843" w:rsidP="008F3D9C">
      <w:pPr>
        <w:spacing w:line="196" w:lineRule="exact"/>
        <w:ind w:firstLine="284"/>
        <w:jc w:val="both"/>
        <w:rPr>
          <w:sz w:val="16"/>
          <w:szCs w:val="16"/>
        </w:rPr>
      </w:pPr>
      <w:r w:rsidRPr="00651DF7">
        <w:rPr>
          <w:sz w:val="16"/>
          <w:szCs w:val="16"/>
        </w:rPr>
        <w:t>•</w:t>
      </w:r>
      <w:r w:rsidRPr="00651DF7">
        <w:rPr>
          <w:sz w:val="16"/>
          <w:szCs w:val="16"/>
        </w:rPr>
        <w:tab/>
        <w:t>изменение запасов материальных оборотных средств и чистое приобретение ценностей;</w:t>
      </w:r>
    </w:p>
    <w:p w14:paraId="404E1057" w14:textId="77777777" w:rsidR="00AB6843" w:rsidRPr="00651DF7" w:rsidRDefault="00AB6843" w:rsidP="008F3D9C">
      <w:pPr>
        <w:spacing w:line="196" w:lineRule="exact"/>
        <w:ind w:firstLine="284"/>
        <w:jc w:val="both"/>
        <w:rPr>
          <w:sz w:val="16"/>
          <w:szCs w:val="16"/>
        </w:rPr>
      </w:pPr>
      <w:r w:rsidRPr="00651DF7">
        <w:rPr>
          <w:sz w:val="16"/>
          <w:szCs w:val="16"/>
        </w:rPr>
        <w:t>•</w:t>
      </w:r>
      <w:r w:rsidRPr="00651DF7">
        <w:rPr>
          <w:sz w:val="16"/>
          <w:szCs w:val="16"/>
        </w:rPr>
        <w:tab/>
        <w:t>чистый экспорт товаров и услуг.</w:t>
      </w:r>
    </w:p>
    <w:p w14:paraId="081754A5" w14:textId="77777777" w:rsidR="008F3D9C" w:rsidRPr="00651DF7" w:rsidRDefault="008F3D9C" w:rsidP="008F3D9C">
      <w:pPr>
        <w:spacing w:line="196" w:lineRule="exact"/>
        <w:ind w:firstLine="284"/>
        <w:jc w:val="both"/>
        <w:rPr>
          <w:sz w:val="16"/>
          <w:szCs w:val="16"/>
        </w:rPr>
      </w:pPr>
      <w:r w:rsidRPr="00651DF7">
        <w:rPr>
          <w:sz w:val="16"/>
          <w:szCs w:val="16"/>
        </w:rPr>
        <w:t>Число первичных групп по каждому компоненту конечного использования составляет от 155 до 276 в зависимости от региона проведения сопоставлений.</w:t>
      </w:r>
    </w:p>
    <w:p w14:paraId="0E41651E" w14:textId="77777777" w:rsidR="001B7B49" w:rsidRPr="00651DF7" w:rsidRDefault="001B7B49" w:rsidP="001B7B49">
      <w:pPr>
        <w:spacing w:line="200" w:lineRule="exact"/>
        <w:jc w:val="both"/>
      </w:pPr>
      <w:r w:rsidRPr="00651DF7">
        <w:t>—————————</w:t>
      </w:r>
    </w:p>
    <w:p w14:paraId="47A47A5C" w14:textId="7C7A6437" w:rsidR="001B7B49" w:rsidRPr="00651DF7" w:rsidRDefault="001B7B49" w:rsidP="001B7B49">
      <w:pPr>
        <w:pStyle w:val="afd"/>
        <w:rPr>
          <w:rFonts w:ascii="Arial" w:hAnsi="Arial" w:cs="Arial"/>
          <w:sz w:val="12"/>
          <w:szCs w:val="12"/>
          <w:lang w:val="en-US"/>
        </w:rPr>
      </w:pPr>
      <w:r w:rsidRPr="00651DF7">
        <w:rPr>
          <w:rStyle w:val="aff"/>
          <w:rFonts w:ascii="Arial" w:hAnsi="Arial" w:cs="Arial"/>
          <w:sz w:val="12"/>
          <w:szCs w:val="12"/>
        </w:rPr>
        <w:t>1</w:t>
      </w:r>
      <w:r w:rsidRPr="00651DF7">
        <w:rPr>
          <w:rFonts w:ascii="Arial" w:hAnsi="Arial" w:cs="Arial"/>
          <w:sz w:val="12"/>
          <w:szCs w:val="12"/>
          <w:vertAlign w:val="superscript"/>
        </w:rPr>
        <w:t>)</w:t>
      </w:r>
      <w:r w:rsidRPr="00651DF7">
        <w:rPr>
          <w:rFonts w:ascii="Arial" w:hAnsi="Arial" w:cs="Arial"/>
          <w:sz w:val="12"/>
          <w:szCs w:val="12"/>
        </w:rPr>
        <w:t xml:space="preserve"> Система национальных счетов 2008 / Комиссия Европейских сообществ, МВФ, ОЭСР, ООН, Всемирный Банк. Нью</w:t>
      </w:r>
      <w:r w:rsidRPr="00651DF7">
        <w:rPr>
          <w:rFonts w:ascii="Arial" w:hAnsi="Arial" w:cs="Arial"/>
          <w:sz w:val="12"/>
          <w:szCs w:val="12"/>
          <w:lang w:val="en-US"/>
        </w:rPr>
        <w:t>-</w:t>
      </w:r>
      <w:r w:rsidRPr="00651DF7">
        <w:rPr>
          <w:rFonts w:ascii="Arial" w:hAnsi="Arial" w:cs="Arial"/>
          <w:sz w:val="12"/>
          <w:szCs w:val="12"/>
        </w:rPr>
        <w:t>Йорк</w:t>
      </w:r>
      <w:r w:rsidRPr="00651DF7">
        <w:rPr>
          <w:rFonts w:ascii="Arial" w:hAnsi="Arial" w:cs="Arial"/>
          <w:sz w:val="12"/>
          <w:szCs w:val="12"/>
          <w:lang w:val="en-US"/>
        </w:rPr>
        <w:t xml:space="preserve">, 2012. </w:t>
      </w:r>
      <w:r w:rsidRPr="00651DF7">
        <w:rPr>
          <w:rFonts w:ascii="Arial" w:hAnsi="Arial" w:cs="Arial"/>
          <w:sz w:val="12"/>
          <w:szCs w:val="12"/>
        </w:rPr>
        <w:t>гл</w:t>
      </w:r>
      <w:r w:rsidRPr="00651DF7">
        <w:rPr>
          <w:rFonts w:ascii="Arial" w:hAnsi="Arial" w:cs="Arial"/>
          <w:sz w:val="12"/>
          <w:szCs w:val="12"/>
          <w:lang w:val="en-US"/>
        </w:rPr>
        <w:t xml:space="preserve">. 1, </w:t>
      </w:r>
      <w:r w:rsidRPr="00651DF7">
        <w:rPr>
          <w:rFonts w:ascii="Arial" w:hAnsi="Arial" w:cs="Arial"/>
          <w:sz w:val="12"/>
          <w:szCs w:val="12"/>
        </w:rPr>
        <w:t>п</w:t>
      </w:r>
      <w:r w:rsidRPr="00651DF7">
        <w:rPr>
          <w:rFonts w:ascii="Arial" w:hAnsi="Arial" w:cs="Arial"/>
          <w:sz w:val="12"/>
          <w:szCs w:val="12"/>
          <w:lang w:val="en-US"/>
        </w:rPr>
        <w:t xml:space="preserve">. 1.33. </w:t>
      </w:r>
    </w:p>
    <w:p w14:paraId="0BF6E4A1" w14:textId="5FFBFD02" w:rsidR="001B7B49" w:rsidRPr="00651DF7" w:rsidRDefault="001B7B49" w:rsidP="00FC5D04">
      <w:pPr>
        <w:pStyle w:val="afd"/>
        <w:spacing w:before="40"/>
        <w:ind w:left="113" w:hanging="113"/>
        <w:jc w:val="both"/>
        <w:rPr>
          <w:rFonts w:ascii="Arial" w:hAnsi="Arial" w:cs="Arial"/>
          <w:i/>
          <w:sz w:val="12"/>
          <w:szCs w:val="12"/>
          <w:lang w:val="en-US"/>
        </w:rPr>
      </w:pPr>
      <w:r w:rsidRPr="00651DF7">
        <w:rPr>
          <w:rFonts w:ascii="Arial" w:hAnsi="Arial" w:cs="Arial"/>
          <w:sz w:val="12"/>
          <w:szCs w:val="12"/>
          <w:vertAlign w:val="superscript"/>
          <w:lang w:val="en-US"/>
        </w:rPr>
        <w:t>2)</w:t>
      </w:r>
      <w:r w:rsidRPr="00651DF7">
        <w:rPr>
          <w:rFonts w:ascii="Arial" w:hAnsi="Arial" w:cs="Arial"/>
          <w:sz w:val="12"/>
          <w:szCs w:val="12"/>
          <w:lang w:val="en-US"/>
        </w:rPr>
        <w:t xml:space="preserve"> Eurostat-OECD Methodological Manual on Purchasing Power Parities (2012 Edition) (https://www.oecd-ilibrary.org/economics/eurostat-oecd-methodological-manual-on-purchasing-power-parities_9789264189232-en)</w:t>
      </w:r>
      <w:r w:rsidR="00371D7E" w:rsidRPr="00651DF7">
        <w:rPr>
          <w:rFonts w:ascii="Arial" w:hAnsi="Arial" w:cs="Arial"/>
          <w:sz w:val="12"/>
          <w:szCs w:val="12"/>
          <w:lang w:val="en-US"/>
        </w:rPr>
        <w:t>.</w:t>
      </w:r>
    </w:p>
    <w:p w14:paraId="62D5F81A" w14:textId="745193E9" w:rsidR="001B7B49" w:rsidRPr="00651DF7" w:rsidRDefault="001B7B49">
      <w:pPr>
        <w:rPr>
          <w:rFonts w:ascii="Times New Roman" w:hAnsi="Times New Roman" w:cs="Times New Roman"/>
          <w:sz w:val="10"/>
          <w:szCs w:val="10"/>
          <w:lang w:val="en-US" w:eastAsia="ru-RU"/>
        </w:rPr>
      </w:pPr>
      <w:r w:rsidRPr="00651DF7">
        <w:rPr>
          <w:sz w:val="10"/>
          <w:szCs w:val="10"/>
          <w:lang w:val="en-US"/>
        </w:rPr>
        <w:br w:type="page"/>
      </w:r>
    </w:p>
    <w:p w14:paraId="48109828" w14:textId="3F728E09" w:rsidR="008F3D9C" w:rsidRPr="00651DF7" w:rsidRDefault="008F3D9C" w:rsidP="008F3D9C">
      <w:pPr>
        <w:spacing w:line="196" w:lineRule="exact"/>
        <w:ind w:firstLine="284"/>
        <w:jc w:val="both"/>
        <w:rPr>
          <w:sz w:val="16"/>
          <w:szCs w:val="16"/>
        </w:rPr>
      </w:pPr>
      <w:r w:rsidRPr="00651DF7">
        <w:rPr>
          <w:sz w:val="16"/>
          <w:szCs w:val="16"/>
        </w:rPr>
        <w:lastRenderedPageBreak/>
        <w:t xml:space="preserve">2. В рамках каждой первичной группы производится регистрация национальных цен на отобранные репрезентативные </w:t>
      </w:r>
      <w:r w:rsidR="009B1C2C" w:rsidRPr="00651DF7">
        <w:rPr>
          <w:sz w:val="16"/>
          <w:szCs w:val="16"/>
        </w:rPr>
        <w:br/>
      </w:r>
      <w:r w:rsidRPr="00651DF7">
        <w:rPr>
          <w:sz w:val="16"/>
          <w:szCs w:val="16"/>
        </w:rPr>
        <w:t xml:space="preserve">(т.е. характерные для национального рынка) товары и услуги по согласованному с координатором сопоставлений списку </w:t>
      </w:r>
      <w:r w:rsidR="00D63B8B" w:rsidRPr="00651DF7">
        <w:rPr>
          <w:sz w:val="16"/>
          <w:szCs w:val="16"/>
        </w:rPr>
        <w:br/>
      </w:r>
      <w:r w:rsidRPr="00651DF7">
        <w:rPr>
          <w:sz w:val="16"/>
          <w:szCs w:val="16"/>
        </w:rPr>
        <w:t xml:space="preserve">товаров-представителей. Каждой стране предлагается включить в перечень продуктов для каждой первичной группы, по меньшей мере, один продукт, репрезентативный для национального потребления. Окончательный список товаров-представителей </w:t>
      </w:r>
      <w:r w:rsidR="002F42C1" w:rsidRPr="00651DF7">
        <w:rPr>
          <w:sz w:val="16"/>
          <w:szCs w:val="16"/>
        </w:rPr>
        <w:br/>
      </w:r>
      <w:r w:rsidRPr="00651DF7">
        <w:rPr>
          <w:sz w:val="16"/>
          <w:szCs w:val="16"/>
        </w:rPr>
        <w:t xml:space="preserve">составляет около 3000 наименований потребительских и инвестиционных товаров и услуг. Расчет ППС осуществляется в три </w:t>
      </w:r>
      <w:r w:rsidR="002408B0" w:rsidRPr="00651DF7">
        <w:rPr>
          <w:sz w:val="16"/>
          <w:szCs w:val="16"/>
        </w:rPr>
        <w:br/>
      </w:r>
      <w:r w:rsidRPr="00651DF7">
        <w:rPr>
          <w:sz w:val="16"/>
          <w:szCs w:val="16"/>
        </w:rPr>
        <w:t xml:space="preserve">этапа. На первом этапе индивидуальные ППС рассчитываются как соотношения цен каждого товара-представителя. На втором этапе на уровне первичных групп индивидуальные ППС усредняются без взвешивания. При расчете ППС первичных групп </w:t>
      </w:r>
      <w:r w:rsidR="002408B0" w:rsidRPr="00651DF7">
        <w:rPr>
          <w:sz w:val="16"/>
          <w:szCs w:val="16"/>
        </w:rPr>
        <w:br/>
      </w:r>
      <w:r w:rsidRPr="00651DF7">
        <w:rPr>
          <w:sz w:val="16"/>
          <w:szCs w:val="16"/>
        </w:rPr>
        <w:t xml:space="preserve">учитывается информация о характерности для внутреннего рынка товаров-представителей. На третьем этапе для расчета ППС </w:t>
      </w:r>
      <w:r w:rsidR="002408B0" w:rsidRPr="00651DF7">
        <w:rPr>
          <w:sz w:val="16"/>
          <w:szCs w:val="16"/>
        </w:rPr>
        <w:br/>
      </w:r>
      <w:r w:rsidRPr="00651DF7">
        <w:rPr>
          <w:sz w:val="16"/>
          <w:szCs w:val="16"/>
        </w:rPr>
        <w:t xml:space="preserve">на уровне каждого компонента конечного использования и ВВП в целом групповые ППС взвешиваются и усредняются. Весами являются объемы расходов по первичным группам, оцениваемых в национальных счетах в участвующих странах. На двух </w:t>
      </w:r>
      <w:r w:rsidR="002408B0" w:rsidRPr="00651DF7">
        <w:rPr>
          <w:sz w:val="16"/>
          <w:szCs w:val="16"/>
        </w:rPr>
        <w:br/>
      </w:r>
      <w:r w:rsidRPr="00651DF7">
        <w:rPr>
          <w:sz w:val="16"/>
          <w:szCs w:val="16"/>
        </w:rPr>
        <w:t>последних этапах для расчета ППС используются специальные математические методы.</w:t>
      </w:r>
    </w:p>
    <w:p w14:paraId="3FAA21C1" w14:textId="78643146" w:rsidR="008F3D9C" w:rsidRPr="00651DF7" w:rsidRDefault="008F3D9C" w:rsidP="008F3D9C">
      <w:pPr>
        <w:spacing w:line="196" w:lineRule="exact"/>
        <w:ind w:firstLine="284"/>
        <w:jc w:val="both"/>
        <w:rPr>
          <w:sz w:val="16"/>
          <w:szCs w:val="16"/>
        </w:rPr>
      </w:pPr>
      <w:r w:rsidRPr="00651DF7">
        <w:rPr>
          <w:sz w:val="16"/>
          <w:szCs w:val="16"/>
        </w:rPr>
        <w:t xml:space="preserve">3. Стоимостные показатели конечных расходов ВВП в национальной валюте по всем уровням агрегирования пересчитываются в международно-сопоставимые показатели относительно страны или группы стран, выбранных в качестве базы сравнения, </w:t>
      </w:r>
      <w:r w:rsidR="009B1C2C" w:rsidRPr="00651DF7">
        <w:rPr>
          <w:sz w:val="16"/>
          <w:szCs w:val="16"/>
        </w:rPr>
        <w:br/>
      </w:r>
      <w:r w:rsidRPr="00651DF7">
        <w:rPr>
          <w:sz w:val="16"/>
          <w:szCs w:val="16"/>
        </w:rPr>
        <w:t xml:space="preserve">с помощью соответствующих значений ППС. Страна сравнения – это страна, выбранная в качестве базы для расчетов, то есть </w:t>
      </w:r>
      <w:r w:rsidR="00D63B8B" w:rsidRPr="00651DF7">
        <w:rPr>
          <w:sz w:val="16"/>
          <w:szCs w:val="16"/>
        </w:rPr>
        <w:br/>
      </w:r>
      <w:r w:rsidRPr="00651DF7">
        <w:rPr>
          <w:sz w:val="16"/>
          <w:szCs w:val="16"/>
        </w:rPr>
        <w:t xml:space="preserve">все относительные показатели, такие как индексы физического объема, индексы уровня цен и т.д., выражаются в процентах </w:t>
      </w:r>
      <w:r w:rsidR="00D63B8B" w:rsidRPr="00651DF7">
        <w:rPr>
          <w:sz w:val="16"/>
          <w:szCs w:val="16"/>
        </w:rPr>
        <w:br/>
      </w:r>
      <w:r w:rsidRPr="00651DF7">
        <w:rPr>
          <w:sz w:val="16"/>
          <w:szCs w:val="16"/>
        </w:rPr>
        <w:t>по отношению к данной стране, взятой за 100.</w:t>
      </w:r>
    </w:p>
    <w:p w14:paraId="7CDDC02D" w14:textId="36C34AC8" w:rsidR="008F3D9C" w:rsidRPr="00651DF7" w:rsidRDefault="008F3D9C" w:rsidP="008F3D9C">
      <w:pPr>
        <w:spacing w:line="196" w:lineRule="exact"/>
        <w:ind w:firstLine="284"/>
        <w:jc w:val="both"/>
        <w:rPr>
          <w:sz w:val="16"/>
          <w:szCs w:val="16"/>
        </w:rPr>
      </w:pPr>
      <w:r w:rsidRPr="00651DF7">
        <w:rPr>
          <w:sz w:val="16"/>
          <w:szCs w:val="16"/>
        </w:rPr>
        <w:t xml:space="preserve">Результаты сопоставлений между странами отвечают принципу фиксированности данных. Это означает, что результаты </w:t>
      </w:r>
      <w:r w:rsidR="00D63B8B" w:rsidRPr="00651DF7">
        <w:rPr>
          <w:sz w:val="16"/>
          <w:szCs w:val="16"/>
        </w:rPr>
        <w:br/>
      </w:r>
      <w:r w:rsidRPr="00651DF7">
        <w:rPr>
          <w:sz w:val="16"/>
          <w:szCs w:val="16"/>
        </w:rPr>
        <w:t xml:space="preserve">сопоставлений на глобальном уровне (мир в целом) должны соответствовать результатам сопоставлений по региону стран </w:t>
      </w:r>
      <w:r w:rsidR="009B1C2C" w:rsidRPr="00651DF7">
        <w:rPr>
          <w:sz w:val="16"/>
          <w:szCs w:val="16"/>
        </w:rPr>
        <w:br/>
      </w:r>
      <w:r w:rsidRPr="00651DF7">
        <w:rPr>
          <w:sz w:val="16"/>
          <w:szCs w:val="16"/>
        </w:rPr>
        <w:t xml:space="preserve">(ОЭСР-Евростат). Например, если данные по одной группе стран добавляются к другой группе стран, то общие результаты </w:t>
      </w:r>
      <w:r w:rsidR="009B1C2C" w:rsidRPr="00651DF7">
        <w:rPr>
          <w:sz w:val="16"/>
          <w:szCs w:val="16"/>
        </w:rPr>
        <w:br/>
      </w:r>
      <w:r w:rsidRPr="00651DF7">
        <w:rPr>
          <w:sz w:val="16"/>
          <w:szCs w:val="16"/>
        </w:rPr>
        <w:t>могут измениться, но соотношения между странами из одной группы должны остаться неизменными.</w:t>
      </w:r>
    </w:p>
    <w:p w14:paraId="62228119" w14:textId="0723499B" w:rsidR="008F3D9C" w:rsidRPr="00651DF7" w:rsidRDefault="008F3D9C" w:rsidP="008F3D9C">
      <w:pPr>
        <w:spacing w:line="196" w:lineRule="exact"/>
        <w:ind w:firstLine="284"/>
        <w:jc w:val="both"/>
        <w:rPr>
          <w:sz w:val="16"/>
          <w:szCs w:val="16"/>
        </w:rPr>
      </w:pPr>
      <w:r w:rsidRPr="00651DF7">
        <w:rPr>
          <w:sz w:val="16"/>
          <w:szCs w:val="16"/>
        </w:rPr>
        <w:t xml:space="preserve">Результаты сопоставлений рассчитываются и публикуются международными организациями после их согласования </w:t>
      </w:r>
      <w:r w:rsidR="009B1C2C" w:rsidRPr="00651DF7">
        <w:rPr>
          <w:sz w:val="16"/>
          <w:szCs w:val="16"/>
        </w:rPr>
        <w:br/>
      </w:r>
      <w:r w:rsidRPr="00651DF7">
        <w:rPr>
          <w:sz w:val="16"/>
          <w:szCs w:val="16"/>
        </w:rPr>
        <w:t>cо странами-участницами в соответствии с графиком работ.</w:t>
      </w:r>
    </w:p>
    <w:p w14:paraId="60BF7492" w14:textId="6FCB843D" w:rsidR="008F3D9C" w:rsidRPr="00651DF7" w:rsidRDefault="008F3D9C" w:rsidP="008F3D9C">
      <w:pPr>
        <w:spacing w:line="196" w:lineRule="exact"/>
        <w:ind w:firstLine="284"/>
        <w:jc w:val="both"/>
        <w:rPr>
          <w:sz w:val="16"/>
          <w:szCs w:val="16"/>
        </w:rPr>
      </w:pPr>
      <w:r w:rsidRPr="00651DF7">
        <w:rPr>
          <w:b/>
          <w:bCs/>
          <w:sz w:val="16"/>
          <w:szCs w:val="16"/>
        </w:rPr>
        <w:t>Табл. 26.23, 26.24.</w:t>
      </w:r>
      <w:r w:rsidRPr="00651DF7">
        <w:rPr>
          <w:b/>
          <w:sz w:val="16"/>
          <w:szCs w:val="16"/>
        </w:rPr>
        <w:t>Показатели индексы физического объема ВВП и физического объема ВВП на душу населения</w:t>
      </w:r>
      <w:r w:rsidRPr="00651DF7">
        <w:rPr>
          <w:sz w:val="16"/>
          <w:szCs w:val="16"/>
        </w:rPr>
        <w:t xml:space="preserve"> </w:t>
      </w:r>
      <w:r w:rsidR="009B1C2C" w:rsidRPr="00651DF7">
        <w:rPr>
          <w:sz w:val="16"/>
          <w:szCs w:val="16"/>
        </w:rPr>
        <w:br/>
      </w:r>
      <w:r w:rsidRPr="00651DF7">
        <w:rPr>
          <w:sz w:val="16"/>
          <w:szCs w:val="16"/>
        </w:rPr>
        <w:t xml:space="preserve">представляют собой соответственно отношение ВВП и отношение ВВП на душу населения сопоставляемой страны к ВВП и к ВВП </w:t>
      </w:r>
      <w:r w:rsidRPr="00651DF7">
        <w:rPr>
          <w:sz w:val="16"/>
          <w:szCs w:val="16"/>
        </w:rPr>
        <w:br/>
        <w:t>на душу населения базовой страны (группы стран). Стоимостные показатели в национальной валюте пересчитываются с помощью паритетов покупательной способности в реальные величины.</w:t>
      </w:r>
    </w:p>
    <w:p w14:paraId="2BE7F2BC" w14:textId="430CEB83" w:rsidR="008F3D9C" w:rsidRPr="00651DF7" w:rsidRDefault="008F3D9C" w:rsidP="008F3D9C">
      <w:pPr>
        <w:spacing w:line="196" w:lineRule="exact"/>
        <w:ind w:firstLine="284"/>
        <w:jc w:val="both"/>
      </w:pPr>
      <w:r w:rsidRPr="00651DF7">
        <w:rPr>
          <w:b/>
          <w:sz w:val="16"/>
          <w:szCs w:val="16"/>
        </w:rPr>
        <w:t>Табл. 26.25, 26.26, 26.28.</w:t>
      </w:r>
      <w:r w:rsidRPr="00651DF7">
        <w:rPr>
          <w:sz w:val="16"/>
          <w:szCs w:val="16"/>
        </w:rPr>
        <w:t xml:space="preserve"> </w:t>
      </w:r>
      <w:r w:rsidRPr="00651DF7">
        <w:rPr>
          <w:b/>
          <w:sz w:val="16"/>
          <w:szCs w:val="16"/>
        </w:rPr>
        <w:t>Паритеты покупательной способности</w:t>
      </w:r>
      <w:r w:rsidRPr="00651DF7">
        <w:rPr>
          <w:sz w:val="16"/>
          <w:szCs w:val="16"/>
        </w:rPr>
        <w:t xml:space="preserve"> являются одними из основных показателей результатов международных сопоставлений ВВП. В своей самой простейшей форме ППС являются соотношениями цен. ППС рассчитываются не только по индивидуальным продуктам,но также по группам продуктов и по каждому из различных уровней агрегирования </w:t>
      </w:r>
      <w:r w:rsidR="00D63B8B" w:rsidRPr="00651DF7">
        <w:rPr>
          <w:sz w:val="16"/>
          <w:szCs w:val="16"/>
        </w:rPr>
        <w:br/>
      </w:r>
      <w:r w:rsidRPr="00651DF7">
        <w:rPr>
          <w:sz w:val="16"/>
          <w:szCs w:val="16"/>
        </w:rPr>
        <w:t xml:space="preserve">расходов, вплоть до уровня ВВП. Тем не менее, они по-прежнему являются соотношениями цен, будь то на уровне групп </w:t>
      </w:r>
      <w:r w:rsidR="00D63B8B" w:rsidRPr="00651DF7">
        <w:rPr>
          <w:sz w:val="16"/>
          <w:szCs w:val="16"/>
        </w:rPr>
        <w:br/>
      </w:r>
      <w:r w:rsidRPr="00651DF7">
        <w:rPr>
          <w:sz w:val="16"/>
          <w:szCs w:val="16"/>
        </w:rPr>
        <w:t xml:space="preserve">продуктов, агрегатов или ВВП. ППС являются одновременно и дефляторами, и инструментами пересчета стоимостных </w:t>
      </w:r>
      <w:r w:rsidR="00D63B8B" w:rsidRPr="00651DF7">
        <w:rPr>
          <w:sz w:val="16"/>
          <w:szCs w:val="16"/>
        </w:rPr>
        <w:br/>
      </w:r>
      <w:r w:rsidRPr="00651DF7">
        <w:rPr>
          <w:sz w:val="16"/>
          <w:szCs w:val="16"/>
        </w:rPr>
        <w:t xml:space="preserve">показателей в национальной валюте в единую валюту. Например, если цена 1 Биг Мака в России составляет 130 российских </w:t>
      </w:r>
      <w:r w:rsidR="00D63B8B" w:rsidRPr="00651DF7">
        <w:rPr>
          <w:sz w:val="16"/>
          <w:szCs w:val="16"/>
        </w:rPr>
        <w:br/>
      </w:r>
      <w:r w:rsidRPr="00651DF7">
        <w:rPr>
          <w:sz w:val="16"/>
          <w:szCs w:val="16"/>
        </w:rPr>
        <w:t xml:space="preserve">рублей, то цена в США – 5,3 долларов. ППС Биг Мака между Россиейи США равен соотношению 130/5,3 или 24,53 российских рубля за 1 доллар США. Соответственно, если на уровне ВВП ППС между Россией и США в 2020 г. составлял 25,88 рубля </w:t>
      </w:r>
      <w:r w:rsidR="00D63B8B" w:rsidRPr="00651DF7">
        <w:rPr>
          <w:sz w:val="16"/>
          <w:szCs w:val="16"/>
        </w:rPr>
        <w:br/>
      </w:r>
      <w:r w:rsidRPr="00651DF7">
        <w:rPr>
          <w:sz w:val="16"/>
          <w:szCs w:val="16"/>
        </w:rPr>
        <w:t xml:space="preserve">за 1 доллар, то нужно было потратить 25,88 рубля в России и 1 доллар в США, чтобы купить одинаковое количество товаров </w:t>
      </w:r>
      <w:r w:rsidR="00D63B8B" w:rsidRPr="00651DF7">
        <w:rPr>
          <w:sz w:val="16"/>
          <w:szCs w:val="16"/>
        </w:rPr>
        <w:br/>
      </w:r>
      <w:r w:rsidRPr="00651DF7">
        <w:rPr>
          <w:sz w:val="16"/>
          <w:szCs w:val="16"/>
        </w:rPr>
        <w:t>и услуг. В сопоставлениях ОЭСР – Евростата ППС традиционно выражаются в международных условных долларах, в Европейском союзе в стандарте покупательной силы (СПС) (эквивалентно евро).</w:t>
      </w:r>
    </w:p>
    <w:p w14:paraId="7C57ED23" w14:textId="4237592D" w:rsidR="008F3D9C" w:rsidRPr="00853565" w:rsidRDefault="008F3D9C" w:rsidP="008F3D9C">
      <w:pPr>
        <w:spacing w:line="196" w:lineRule="exact"/>
        <w:ind w:firstLine="284"/>
        <w:jc w:val="both"/>
      </w:pPr>
      <w:r w:rsidRPr="00651DF7">
        <w:rPr>
          <w:b/>
          <w:sz w:val="16"/>
          <w:szCs w:val="16"/>
        </w:rPr>
        <w:t>Табл</w:t>
      </w:r>
      <w:r w:rsidRPr="00651DF7">
        <w:rPr>
          <w:sz w:val="16"/>
          <w:szCs w:val="16"/>
        </w:rPr>
        <w:t>.</w:t>
      </w:r>
      <w:r w:rsidRPr="00651DF7">
        <w:rPr>
          <w:b/>
          <w:bCs/>
          <w:sz w:val="16"/>
          <w:szCs w:val="16"/>
        </w:rPr>
        <w:t>26.25, 26.27.</w:t>
      </w:r>
      <w:r w:rsidRPr="00651DF7">
        <w:rPr>
          <w:sz w:val="16"/>
          <w:szCs w:val="16"/>
        </w:rPr>
        <w:t xml:space="preserve"> </w:t>
      </w:r>
      <w:r w:rsidRPr="00651DF7">
        <w:rPr>
          <w:b/>
          <w:sz w:val="16"/>
          <w:szCs w:val="16"/>
        </w:rPr>
        <w:t>Сопоставимый уровень цен</w:t>
      </w:r>
      <w:r w:rsidRPr="00651DF7">
        <w:rPr>
          <w:sz w:val="16"/>
          <w:szCs w:val="16"/>
        </w:rPr>
        <w:t xml:space="preserve"> рассчитывается как отношение ППС к валютному курсу. Сопоставимые </w:t>
      </w:r>
      <w:r w:rsidRPr="00651DF7">
        <w:rPr>
          <w:sz w:val="16"/>
          <w:szCs w:val="16"/>
        </w:rPr>
        <w:br/>
        <w:t xml:space="preserve">уровни цен рассчитываются по каждому компоненту расходов ВВП. Этот показатель применяется при разделении стран </w:t>
      </w:r>
      <w:r w:rsidRPr="00651DF7">
        <w:rPr>
          <w:sz w:val="16"/>
          <w:szCs w:val="16"/>
        </w:rPr>
        <w:br/>
        <w:t xml:space="preserve">на «дешевые» </w:t>
      </w:r>
      <w:r w:rsidRPr="00853565">
        <w:rPr>
          <w:sz w:val="16"/>
          <w:szCs w:val="16"/>
        </w:rPr>
        <w:t xml:space="preserve">(с низкими значениями показателя) и «дорогие» (с высоким национальным уровнем цен). Этим показателем широко пользуются туристы на бытовом уровне. Выявлена закономерность, что более высоким значениям ВВП на душу населения </w:t>
      </w:r>
      <w:r w:rsidR="009B1C2C">
        <w:rPr>
          <w:sz w:val="16"/>
          <w:szCs w:val="16"/>
        </w:rPr>
        <w:br/>
      </w:r>
      <w:r w:rsidRPr="00853565">
        <w:rPr>
          <w:sz w:val="16"/>
          <w:szCs w:val="16"/>
        </w:rPr>
        <w:t>соответствуют более высокие сопоставимые уровни цен.</w:t>
      </w:r>
    </w:p>
    <w:p w14:paraId="313DECDE" w14:textId="2EEFFED9" w:rsidR="00504A06" w:rsidRPr="00853565" w:rsidRDefault="00504A06" w:rsidP="008F3D9C">
      <w:pPr>
        <w:spacing w:line="200" w:lineRule="exact"/>
        <w:ind w:firstLine="284"/>
        <w:jc w:val="both"/>
        <w:rPr>
          <w:i/>
          <w:sz w:val="16"/>
          <w:szCs w:val="16"/>
        </w:rPr>
      </w:pPr>
    </w:p>
    <w:p w14:paraId="2FB4DEE9" w14:textId="77777777" w:rsidR="00504A06" w:rsidRPr="00853565" w:rsidRDefault="00504A06">
      <w:pPr>
        <w:pStyle w:val="19"/>
        <w:spacing w:before="0" w:after="0" w:line="304" w:lineRule="exact"/>
        <w:ind w:left="113" w:hanging="113"/>
        <w:jc w:val="center"/>
        <w:rPr>
          <w:lang w:val="en-US"/>
        </w:rPr>
      </w:pPr>
      <w:r w:rsidRPr="00853565">
        <w:rPr>
          <w:rFonts w:ascii="Arial" w:hAnsi="Arial" w:cs="Arial"/>
          <w:b/>
          <w:i/>
          <w:sz w:val="20"/>
          <w:szCs w:val="20"/>
          <w:lang w:val="en-US"/>
        </w:rPr>
        <w:t>METHODOLOGICAL NOTES</w:t>
      </w:r>
    </w:p>
    <w:p w14:paraId="26574839" w14:textId="77777777" w:rsidR="008F3D9C" w:rsidRPr="00853565" w:rsidRDefault="008F3D9C" w:rsidP="008F3D9C">
      <w:pPr>
        <w:spacing w:before="60" w:line="196" w:lineRule="exact"/>
        <w:ind w:firstLine="284"/>
        <w:jc w:val="both"/>
        <w:rPr>
          <w:lang w:val="en-US"/>
        </w:rPr>
      </w:pPr>
      <w:r w:rsidRPr="00853565">
        <w:rPr>
          <w:b/>
          <w:bCs/>
          <w:i/>
          <w:sz w:val="16"/>
          <w:szCs w:val="16"/>
          <w:lang w:val="en-US"/>
        </w:rPr>
        <w:t>Table</w:t>
      </w:r>
      <w:r w:rsidRPr="00853565">
        <w:rPr>
          <w:b/>
          <w:i/>
          <w:sz w:val="16"/>
          <w:szCs w:val="16"/>
          <w:lang w:val="en-US"/>
        </w:rPr>
        <w:t xml:space="preserve"> 26.4. </w:t>
      </w:r>
      <w:r w:rsidRPr="00853565">
        <w:rPr>
          <w:rStyle w:val="hps"/>
          <w:b/>
          <w:i/>
          <w:sz w:val="16"/>
          <w:szCs w:val="16"/>
          <w:lang w:val="en"/>
        </w:rPr>
        <w:t>Life expectancy</w:t>
      </w:r>
      <w:r w:rsidRPr="00853565">
        <w:rPr>
          <w:b/>
          <w:i/>
          <w:sz w:val="16"/>
          <w:szCs w:val="16"/>
          <w:lang w:val="en"/>
        </w:rPr>
        <w:t xml:space="preserve"> </w:t>
      </w:r>
      <w:r w:rsidRPr="00853565">
        <w:rPr>
          <w:rStyle w:val="hps"/>
          <w:b/>
          <w:i/>
          <w:sz w:val="16"/>
          <w:szCs w:val="16"/>
          <w:lang w:val="en"/>
        </w:rPr>
        <w:t>at birth</w:t>
      </w:r>
      <w:r w:rsidRPr="00853565">
        <w:rPr>
          <w:i/>
          <w:sz w:val="16"/>
          <w:szCs w:val="16"/>
          <w:lang w:val="en"/>
        </w:rPr>
        <w:t xml:space="preserve"> </w:t>
      </w:r>
      <w:r w:rsidRPr="00853565">
        <w:rPr>
          <w:rStyle w:val="hps"/>
          <w:i/>
          <w:sz w:val="16"/>
          <w:szCs w:val="16"/>
          <w:lang w:val="en"/>
        </w:rPr>
        <w:t>denotes average number</w:t>
      </w:r>
      <w:r w:rsidRPr="00853565">
        <w:rPr>
          <w:i/>
          <w:sz w:val="16"/>
          <w:szCs w:val="16"/>
          <w:lang w:val="en"/>
        </w:rPr>
        <w:t xml:space="preserve"> </w:t>
      </w:r>
      <w:r w:rsidRPr="00853565">
        <w:rPr>
          <w:rStyle w:val="hps"/>
          <w:i/>
          <w:sz w:val="16"/>
          <w:szCs w:val="16"/>
          <w:lang w:val="en"/>
        </w:rPr>
        <w:t>of years that</w:t>
      </w:r>
      <w:r w:rsidRPr="00853565">
        <w:rPr>
          <w:i/>
          <w:sz w:val="16"/>
          <w:szCs w:val="16"/>
          <w:lang w:val="en"/>
        </w:rPr>
        <w:t xml:space="preserve"> a</w:t>
      </w:r>
      <w:r w:rsidRPr="00853565">
        <w:rPr>
          <w:rStyle w:val="hps"/>
          <w:i/>
          <w:sz w:val="16"/>
          <w:szCs w:val="16"/>
          <w:lang w:val="en"/>
        </w:rPr>
        <w:t xml:space="preserve"> person</w:t>
      </w:r>
      <w:r w:rsidRPr="00853565">
        <w:rPr>
          <w:i/>
          <w:sz w:val="16"/>
          <w:szCs w:val="16"/>
          <w:lang w:val="en"/>
        </w:rPr>
        <w:t xml:space="preserve"> </w:t>
      </w:r>
      <w:r w:rsidRPr="00853565">
        <w:rPr>
          <w:rStyle w:val="hps"/>
          <w:i/>
          <w:sz w:val="16"/>
          <w:szCs w:val="16"/>
          <w:lang w:val="en"/>
        </w:rPr>
        <w:t>from a generation</w:t>
      </w:r>
      <w:r w:rsidRPr="00853565">
        <w:rPr>
          <w:i/>
          <w:sz w:val="16"/>
          <w:szCs w:val="16"/>
          <w:lang w:val="en"/>
        </w:rPr>
        <w:t xml:space="preserve"> would </w:t>
      </w:r>
      <w:r w:rsidRPr="00853565">
        <w:rPr>
          <w:rStyle w:val="hps"/>
          <w:i/>
          <w:sz w:val="16"/>
          <w:szCs w:val="16"/>
          <w:lang w:val="en"/>
        </w:rPr>
        <w:t>live</w:t>
      </w:r>
      <w:r w:rsidRPr="00853565">
        <w:rPr>
          <w:i/>
          <w:sz w:val="16"/>
          <w:szCs w:val="16"/>
          <w:lang w:val="en"/>
        </w:rPr>
        <w:t xml:space="preserve"> </w:t>
      </w:r>
      <w:r w:rsidRPr="00853565">
        <w:rPr>
          <w:rStyle w:val="hps"/>
          <w:i/>
          <w:sz w:val="16"/>
          <w:szCs w:val="16"/>
          <w:lang w:val="en"/>
        </w:rPr>
        <w:t>under the condition that</w:t>
      </w:r>
      <w:r w:rsidRPr="00853565">
        <w:rPr>
          <w:i/>
          <w:sz w:val="16"/>
          <w:szCs w:val="16"/>
          <w:lang w:val="en"/>
        </w:rPr>
        <w:t xml:space="preserve"> </w:t>
      </w:r>
      <w:r w:rsidRPr="00853565">
        <w:rPr>
          <w:rStyle w:val="hps"/>
          <w:i/>
          <w:sz w:val="16"/>
          <w:szCs w:val="16"/>
          <w:lang w:val="en"/>
        </w:rPr>
        <w:t>throughout the life</w:t>
      </w:r>
      <w:r w:rsidRPr="00853565">
        <w:rPr>
          <w:i/>
          <w:sz w:val="16"/>
          <w:szCs w:val="16"/>
          <w:lang w:val="en"/>
        </w:rPr>
        <w:t xml:space="preserve"> </w:t>
      </w:r>
      <w:r w:rsidRPr="00853565">
        <w:rPr>
          <w:rStyle w:val="hps"/>
          <w:i/>
          <w:sz w:val="16"/>
          <w:szCs w:val="16"/>
          <w:lang w:val="en"/>
        </w:rPr>
        <w:t xml:space="preserve">of this generation, </w:t>
      </w:r>
      <w:r w:rsidRPr="00853565">
        <w:rPr>
          <w:i/>
          <w:sz w:val="16"/>
          <w:szCs w:val="16"/>
          <w:lang w:val="en"/>
        </w:rPr>
        <w:t xml:space="preserve"> </w:t>
      </w:r>
      <w:r w:rsidRPr="00853565">
        <w:rPr>
          <w:rStyle w:val="hps"/>
          <w:i/>
          <w:sz w:val="16"/>
          <w:szCs w:val="16"/>
          <w:lang w:val="en"/>
        </w:rPr>
        <w:t>age-specific</w:t>
      </w:r>
      <w:r w:rsidRPr="00853565">
        <w:rPr>
          <w:i/>
          <w:sz w:val="16"/>
          <w:szCs w:val="16"/>
          <w:lang w:val="en"/>
        </w:rPr>
        <w:t xml:space="preserve"> </w:t>
      </w:r>
      <w:r w:rsidRPr="00853565">
        <w:rPr>
          <w:rStyle w:val="hps"/>
          <w:i/>
          <w:sz w:val="16"/>
          <w:szCs w:val="16"/>
          <w:lang w:val="en"/>
        </w:rPr>
        <w:t>mortality rates</w:t>
      </w:r>
      <w:r w:rsidRPr="00853565">
        <w:rPr>
          <w:i/>
          <w:sz w:val="16"/>
          <w:szCs w:val="16"/>
          <w:lang w:val="en"/>
        </w:rPr>
        <w:t xml:space="preserve"> </w:t>
      </w:r>
      <w:r w:rsidRPr="00853565">
        <w:rPr>
          <w:rStyle w:val="hps"/>
          <w:i/>
          <w:sz w:val="16"/>
          <w:szCs w:val="16"/>
          <w:lang w:val="en"/>
        </w:rPr>
        <w:t>remain at the level</w:t>
      </w:r>
      <w:r w:rsidRPr="00853565">
        <w:rPr>
          <w:i/>
          <w:sz w:val="16"/>
          <w:szCs w:val="16"/>
          <w:lang w:val="en"/>
        </w:rPr>
        <w:t xml:space="preserve"> </w:t>
      </w:r>
      <w:r w:rsidRPr="00853565">
        <w:rPr>
          <w:rStyle w:val="hps"/>
          <w:i/>
          <w:sz w:val="16"/>
          <w:szCs w:val="16"/>
          <w:lang w:val="en"/>
        </w:rPr>
        <w:t>of the year</w:t>
      </w:r>
      <w:r w:rsidRPr="00853565">
        <w:rPr>
          <w:i/>
          <w:sz w:val="16"/>
          <w:szCs w:val="16"/>
          <w:lang w:val="en"/>
        </w:rPr>
        <w:t xml:space="preserve"> </w:t>
      </w:r>
      <w:r w:rsidRPr="00853565">
        <w:rPr>
          <w:rStyle w:val="hps"/>
          <w:i/>
          <w:sz w:val="16"/>
          <w:szCs w:val="16"/>
          <w:lang w:val="en"/>
        </w:rPr>
        <w:t>for which the</w:t>
      </w:r>
      <w:r w:rsidRPr="00853565">
        <w:rPr>
          <w:i/>
          <w:sz w:val="16"/>
          <w:szCs w:val="16"/>
          <w:lang w:val="en"/>
        </w:rPr>
        <w:t xml:space="preserve"> </w:t>
      </w:r>
      <w:r w:rsidRPr="00853565">
        <w:rPr>
          <w:rStyle w:val="hps"/>
          <w:i/>
          <w:sz w:val="16"/>
          <w:szCs w:val="16"/>
          <w:lang w:val="en"/>
        </w:rPr>
        <w:t>index</w:t>
      </w:r>
      <w:r w:rsidRPr="00853565">
        <w:rPr>
          <w:i/>
          <w:sz w:val="16"/>
          <w:szCs w:val="16"/>
          <w:lang w:val="en"/>
        </w:rPr>
        <w:t xml:space="preserve"> </w:t>
      </w:r>
      <w:r w:rsidRPr="00853565">
        <w:rPr>
          <w:rStyle w:val="hps"/>
          <w:i/>
          <w:sz w:val="16"/>
          <w:szCs w:val="16"/>
          <w:lang w:val="en"/>
        </w:rPr>
        <w:t>is calculated</w:t>
      </w:r>
      <w:r w:rsidRPr="00853565">
        <w:rPr>
          <w:i/>
          <w:sz w:val="16"/>
          <w:szCs w:val="16"/>
          <w:lang w:val="en-US"/>
        </w:rPr>
        <w:t xml:space="preserve">. </w:t>
      </w:r>
    </w:p>
    <w:p w14:paraId="7D7A7910" w14:textId="77777777" w:rsidR="008F3D9C" w:rsidRPr="00853565" w:rsidRDefault="008F3D9C" w:rsidP="008F3D9C">
      <w:pPr>
        <w:spacing w:line="196" w:lineRule="exact"/>
        <w:ind w:firstLine="284"/>
        <w:jc w:val="both"/>
        <w:rPr>
          <w:lang w:val="en-US"/>
        </w:rPr>
      </w:pPr>
      <w:r w:rsidRPr="00853565">
        <w:rPr>
          <w:b/>
          <w:i/>
          <w:sz w:val="16"/>
          <w:szCs w:val="16"/>
          <w:lang w:val="en-US"/>
        </w:rPr>
        <w:t xml:space="preserve">Table 26.7. </w:t>
      </w:r>
      <w:r w:rsidRPr="00853565">
        <w:rPr>
          <w:rStyle w:val="hps"/>
          <w:b/>
          <w:i/>
          <w:sz w:val="16"/>
          <w:szCs w:val="16"/>
          <w:lang w:val="en"/>
        </w:rPr>
        <w:t>Standardized</w:t>
      </w:r>
      <w:r w:rsidRPr="00853565">
        <w:rPr>
          <w:b/>
          <w:i/>
          <w:sz w:val="16"/>
          <w:szCs w:val="16"/>
          <w:lang w:val="en"/>
        </w:rPr>
        <w:t xml:space="preserve"> </w:t>
      </w:r>
      <w:r w:rsidRPr="00853565">
        <w:rPr>
          <w:rStyle w:val="hps"/>
          <w:b/>
          <w:i/>
          <w:sz w:val="16"/>
          <w:szCs w:val="16"/>
          <w:lang w:val="en"/>
        </w:rPr>
        <w:t>mortality rates</w:t>
      </w:r>
      <w:r w:rsidRPr="00853565">
        <w:rPr>
          <w:i/>
          <w:sz w:val="16"/>
          <w:szCs w:val="16"/>
          <w:lang w:val="en"/>
        </w:rPr>
        <w:t xml:space="preserve"> </w:t>
      </w:r>
      <w:r w:rsidRPr="00853565">
        <w:rPr>
          <w:rStyle w:val="hps"/>
          <w:i/>
          <w:sz w:val="16"/>
          <w:szCs w:val="16"/>
          <w:lang w:val="en"/>
        </w:rPr>
        <w:t>are calculated</w:t>
      </w:r>
      <w:r w:rsidRPr="00853565">
        <w:rPr>
          <w:i/>
          <w:sz w:val="16"/>
          <w:szCs w:val="16"/>
          <w:lang w:val="en"/>
        </w:rPr>
        <w:t xml:space="preserve"> </w:t>
      </w:r>
      <w:r w:rsidRPr="00853565">
        <w:rPr>
          <w:rStyle w:val="hps"/>
          <w:i/>
          <w:sz w:val="16"/>
          <w:szCs w:val="16"/>
          <w:lang w:val="en"/>
        </w:rPr>
        <w:t>by weighting the</w:t>
      </w:r>
      <w:r w:rsidRPr="00853565">
        <w:rPr>
          <w:i/>
          <w:sz w:val="16"/>
          <w:szCs w:val="16"/>
          <w:lang w:val="en"/>
        </w:rPr>
        <w:t xml:space="preserve"> </w:t>
      </w:r>
      <w:r w:rsidRPr="00853565">
        <w:rPr>
          <w:rStyle w:val="hps"/>
          <w:i/>
          <w:sz w:val="16"/>
          <w:szCs w:val="16"/>
          <w:lang w:val="en"/>
        </w:rPr>
        <w:t>age-specific</w:t>
      </w:r>
      <w:r w:rsidRPr="00853565">
        <w:rPr>
          <w:i/>
          <w:sz w:val="16"/>
          <w:szCs w:val="16"/>
          <w:lang w:val="en"/>
        </w:rPr>
        <w:t xml:space="preserve"> </w:t>
      </w:r>
      <w:r w:rsidRPr="00853565">
        <w:rPr>
          <w:rStyle w:val="hps"/>
          <w:i/>
          <w:sz w:val="16"/>
          <w:szCs w:val="16"/>
          <w:lang w:val="en"/>
        </w:rPr>
        <w:t>mortality rates</w:t>
      </w:r>
      <w:r w:rsidRPr="00853565">
        <w:rPr>
          <w:i/>
          <w:sz w:val="16"/>
          <w:szCs w:val="16"/>
          <w:lang w:val="en"/>
        </w:rPr>
        <w:t xml:space="preserve"> </w:t>
      </w:r>
      <w:r w:rsidRPr="00853565">
        <w:rPr>
          <w:rStyle w:val="hps"/>
          <w:i/>
          <w:sz w:val="16"/>
          <w:szCs w:val="16"/>
          <w:lang w:val="en"/>
        </w:rPr>
        <w:t>by the standard</w:t>
      </w:r>
      <w:r w:rsidRPr="00853565">
        <w:rPr>
          <w:i/>
          <w:sz w:val="16"/>
          <w:szCs w:val="16"/>
          <w:lang w:val="en"/>
        </w:rPr>
        <w:t xml:space="preserve"> </w:t>
      </w:r>
      <w:r w:rsidRPr="00853565">
        <w:rPr>
          <w:rStyle w:val="hps"/>
          <w:i/>
          <w:sz w:val="16"/>
          <w:szCs w:val="16"/>
          <w:lang w:val="en"/>
        </w:rPr>
        <w:t xml:space="preserve">age structure </w:t>
      </w:r>
      <w:r w:rsidRPr="00853565">
        <w:rPr>
          <w:rStyle w:val="hps"/>
          <w:i/>
          <w:sz w:val="16"/>
          <w:szCs w:val="16"/>
          <w:lang w:val="en"/>
        </w:rPr>
        <w:br/>
        <w:t>of</w:t>
      </w:r>
      <w:r w:rsidRPr="00853565">
        <w:rPr>
          <w:i/>
          <w:sz w:val="16"/>
          <w:szCs w:val="16"/>
          <w:lang w:val="en"/>
        </w:rPr>
        <w:t xml:space="preserve"> </w:t>
      </w:r>
      <w:r w:rsidRPr="00853565">
        <w:rPr>
          <w:rStyle w:val="hps"/>
          <w:i/>
          <w:sz w:val="16"/>
          <w:szCs w:val="16"/>
          <w:lang w:val="en"/>
        </w:rPr>
        <w:t>population.</w:t>
      </w:r>
      <w:r w:rsidRPr="00853565">
        <w:rPr>
          <w:i/>
          <w:sz w:val="16"/>
          <w:szCs w:val="16"/>
          <w:lang w:val="en"/>
        </w:rPr>
        <w:t xml:space="preserve"> T</w:t>
      </w:r>
      <w:r w:rsidRPr="00853565">
        <w:rPr>
          <w:rStyle w:val="hps"/>
          <w:i/>
          <w:sz w:val="16"/>
          <w:szCs w:val="16"/>
          <w:lang w:val="en"/>
        </w:rPr>
        <w:t>he world standard population of</w:t>
      </w:r>
      <w:r w:rsidRPr="00853565">
        <w:rPr>
          <w:i/>
          <w:sz w:val="16"/>
          <w:szCs w:val="16"/>
          <w:lang w:val="en"/>
        </w:rPr>
        <w:t xml:space="preserve"> </w:t>
      </w:r>
      <w:r w:rsidRPr="00853565">
        <w:rPr>
          <w:i/>
          <w:sz w:val="16"/>
          <w:szCs w:val="16"/>
          <w:lang w:val="en-US"/>
        </w:rPr>
        <w:t xml:space="preserve">the </w:t>
      </w:r>
      <w:r w:rsidRPr="00853565">
        <w:rPr>
          <w:rStyle w:val="hpsatn"/>
          <w:i/>
          <w:sz w:val="16"/>
          <w:szCs w:val="16"/>
          <w:lang w:val="en"/>
        </w:rPr>
        <w:t>World Health Organization (</w:t>
      </w:r>
      <w:r w:rsidRPr="00853565">
        <w:rPr>
          <w:i/>
          <w:sz w:val="16"/>
          <w:szCs w:val="16"/>
          <w:lang w:val="en"/>
        </w:rPr>
        <w:t xml:space="preserve">WHO) is used as </w:t>
      </w:r>
      <w:r w:rsidRPr="00853565">
        <w:rPr>
          <w:rStyle w:val="hps"/>
          <w:i/>
          <w:sz w:val="16"/>
          <w:szCs w:val="16"/>
          <w:lang w:val="en"/>
        </w:rPr>
        <w:t>the standard</w:t>
      </w:r>
      <w:r w:rsidRPr="00853565">
        <w:rPr>
          <w:i/>
          <w:sz w:val="16"/>
          <w:szCs w:val="16"/>
          <w:lang w:val="en"/>
        </w:rPr>
        <w:t>.</w:t>
      </w:r>
    </w:p>
    <w:p w14:paraId="5E834A28" w14:textId="77777777" w:rsidR="008F3D9C" w:rsidRPr="00853565" w:rsidRDefault="008F3D9C" w:rsidP="008F3D9C">
      <w:pPr>
        <w:spacing w:line="196" w:lineRule="exact"/>
        <w:ind w:firstLine="284"/>
        <w:jc w:val="both"/>
        <w:rPr>
          <w:i/>
          <w:lang w:val="en-US"/>
        </w:rPr>
      </w:pPr>
      <w:r w:rsidRPr="00853565">
        <w:rPr>
          <w:b/>
          <w:bCs/>
          <w:i/>
          <w:sz w:val="16"/>
          <w:szCs w:val="16"/>
          <w:lang w:val="en-US"/>
        </w:rPr>
        <w:t>Tables 26.8, 26.9.</w:t>
      </w:r>
      <w:r w:rsidRPr="00853565">
        <w:rPr>
          <w:i/>
          <w:sz w:val="16"/>
          <w:szCs w:val="16"/>
          <w:lang w:val="en-US"/>
        </w:rPr>
        <w:t xml:space="preserve"> According to the WHO methodology, the infant mortality rate is the ratio of the number of children dying before </w:t>
      </w:r>
      <w:r w:rsidRPr="00853565">
        <w:rPr>
          <w:i/>
          <w:sz w:val="16"/>
          <w:szCs w:val="16"/>
          <w:lang w:val="en-US"/>
        </w:rPr>
        <w:br/>
        <w:t>the age of 1 year to the total number of live births for the same period, multiplied by 1000.</w:t>
      </w:r>
    </w:p>
    <w:p w14:paraId="6DC0B739" w14:textId="1B595733" w:rsidR="008F3D9C" w:rsidRPr="00853565" w:rsidRDefault="008F3D9C" w:rsidP="008F3D9C">
      <w:pPr>
        <w:pStyle w:val="19"/>
        <w:spacing w:before="0" w:after="0" w:line="196" w:lineRule="exact"/>
        <w:ind w:firstLine="284"/>
        <w:jc w:val="both"/>
        <w:rPr>
          <w:lang w:val="en-US"/>
        </w:rPr>
      </w:pPr>
      <w:r w:rsidRPr="00853565">
        <w:rPr>
          <w:rStyle w:val="hps"/>
          <w:rFonts w:ascii="Arial" w:hAnsi="Arial" w:cs="Arial"/>
          <w:i/>
          <w:sz w:val="16"/>
          <w:szCs w:val="16"/>
          <w:lang w:val="en"/>
        </w:rPr>
        <w:t xml:space="preserve">It should be noted that the definition of </w:t>
      </w:r>
      <w:r w:rsidRPr="00853565">
        <w:rPr>
          <w:rStyle w:val="hps"/>
          <w:rFonts w:ascii="Arial" w:hAnsi="Arial" w:cs="Arial"/>
          <w:i/>
          <w:sz w:val="16"/>
          <w:szCs w:val="16"/>
          <w:lang w:val="en-US"/>
        </w:rPr>
        <w:t>«</w:t>
      </w:r>
      <w:r w:rsidRPr="00853565">
        <w:rPr>
          <w:rStyle w:val="hps"/>
          <w:rFonts w:ascii="Arial" w:hAnsi="Arial" w:cs="Arial"/>
          <w:i/>
          <w:sz w:val="16"/>
          <w:szCs w:val="16"/>
          <w:lang w:val="en"/>
        </w:rPr>
        <w:t>live birth</w:t>
      </w:r>
      <w:r w:rsidRPr="00853565">
        <w:rPr>
          <w:rStyle w:val="hps"/>
          <w:rFonts w:ascii="Arial" w:hAnsi="Arial" w:cs="Arial"/>
          <w:i/>
          <w:sz w:val="16"/>
          <w:szCs w:val="16"/>
          <w:lang w:val="en-US"/>
        </w:rPr>
        <w:t>»</w:t>
      </w:r>
      <w:r w:rsidRPr="00853565">
        <w:rPr>
          <w:rStyle w:val="hps"/>
          <w:rFonts w:ascii="Arial" w:hAnsi="Arial" w:cs="Arial"/>
          <w:i/>
          <w:sz w:val="16"/>
          <w:szCs w:val="16"/>
          <w:lang w:val="en"/>
        </w:rPr>
        <w:t xml:space="preserve">, which in some countries differs from the definition adopted in WHO practice, has </w:t>
      </w:r>
      <w:r w:rsidRPr="00853565">
        <w:rPr>
          <w:rStyle w:val="hps"/>
          <w:rFonts w:ascii="Arial" w:hAnsi="Arial" w:cs="Arial"/>
          <w:i/>
          <w:sz w:val="16"/>
          <w:szCs w:val="16"/>
          <w:lang w:val="en"/>
        </w:rPr>
        <w:br/>
        <w:t xml:space="preserve">a significant impact on the infant mortality rate and the </w:t>
      </w:r>
      <w:r w:rsidRPr="00853565">
        <w:rPr>
          <w:rStyle w:val="hps"/>
          <w:rFonts w:ascii="Arial" w:hAnsi="Arial" w:cs="Arial"/>
          <w:b/>
          <w:i/>
          <w:sz w:val="16"/>
          <w:szCs w:val="16"/>
          <w:lang w:val="en"/>
        </w:rPr>
        <w:t>maternal mortality rate</w:t>
      </w:r>
      <w:r w:rsidRPr="00853565">
        <w:rPr>
          <w:rStyle w:val="hps"/>
          <w:rFonts w:ascii="Arial" w:hAnsi="Arial" w:cs="Arial"/>
          <w:i/>
          <w:sz w:val="16"/>
          <w:szCs w:val="16"/>
          <w:lang w:val="en"/>
        </w:rPr>
        <w:t xml:space="preserve">. This, as well as the fact that in some countries </w:t>
      </w:r>
      <w:r w:rsidR="009B1C2C" w:rsidRPr="009B1C2C">
        <w:rPr>
          <w:rStyle w:val="hps"/>
          <w:rFonts w:ascii="Arial" w:hAnsi="Arial" w:cs="Arial"/>
          <w:i/>
          <w:sz w:val="16"/>
          <w:szCs w:val="16"/>
          <w:lang w:val="en-US"/>
        </w:rPr>
        <w:br/>
      </w:r>
      <w:r w:rsidRPr="00853565">
        <w:rPr>
          <w:rStyle w:val="hps"/>
          <w:rFonts w:ascii="Arial" w:hAnsi="Arial" w:cs="Arial"/>
          <w:i/>
          <w:sz w:val="16"/>
          <w:szCs w:val="16"/>
          <w:lang w:val="en"/>
        </w:rPr>
        <w:t xml:space="preserve">it is impossible to ensure full registration of all deaths and births, must be taken into account when conducting comparative analysis </w:t>
      </w:r>
      <w:r w:rsidR="009B1C2C" w:rsidRPr="009B1C2C">
        <w:rPr>
          <w:rStyle w:val="hps"/>
          <w:rFonts w:ascii="Arial" w:hAnsi="Arial" w:cs="Arial"/>
          <w:i/>
          <w:sz w:val="16"/>
          <w:szCs w:val="16"/>
          <w:lang w:val="en-US"/>
        </w:rPr>
        <w:br/>
      </w:r>
      <w:r w:rsidRPr="00853565">
        <w:rPr>
          <w:rStyle w:val="hps"/>
          <w:rFonts w:ascii="Arial" w:hAnsi="Arial" w:cs="Arial"/>
          <w:i/>
          <w:sz w:val="16"/>
          <w:szCs w:val="16"/>
          <w:lang w:val="en"/>
        </w:rPr>
        <w:t>of indicators between countries.</w:t>
      </w:r>
    </w:p>
    <w:p w14:paraId="1541E59E" w14:textId="61B3D230" w:rsidR="008F3D9C" w:rsidRPr="00853565" w:rsidRDefault="008F3D9C" w:rsidP="008F3D9C">
      <w:pPr>
        <w:spacing w:line="196" w:lineRule="exact"/>
        <w:ind w:firstLine="284"/>
        <w:jc w:val="both"/>
        <w:rPr>
          <w:i/>
          <w:sz w:val="16"/>
          <w:szCs w:val="16"/>
          <w:lang w:val="en-US"/>
        </w:rPr>
      </w:pPr>
      <w:bookmarkStart w:id="1" w:name="_Hlk59371765"/>
      <w:r w:rsidRPr="00853565">
        <w:rPr>
          <w:b/>
          <w:bCs/>
          <w:i/>
          <w:sz w:val="16"/>
          <w:szCs w:val="16"/>
          <w:lang w:val="en-US"/>
        </w:rPr>
        <w:t xml:space="preserve">Tables 26.10, 26.11, 26.12, 26.13. </w:t>
      </w:r>
      <w:r w:rsidRPr="00853565">
        <w:rPr>
          <w:i/>
          <w:sz w:val="16"/>
          <w:szCs w:val="16"/>
          <w:lang w:val="en-US"/>
        </w:rPr>
        <w:t xml:space="preserve">According to the ILO methodology (Resolution I of the 19th International conference on Labour </w:t>
      </w:r>
      <w:r w:rsidR="00D63B8B">
        <w:rPr>
          <w:i/>
          <w:sz w:val="16"/>
          <w:szCs w:val="16"/>
          <w:lang w:val="en-US"/>
        </w:rPr>
        <w:br/>
      </w:r>
      <w:r w:rsidRPr="00853565">
        <w:rPr>
          <w:i/>
          <w:sz w:val="16"/>
          <w:szCs w:val="16"/>
          <w:lang w:val="en-US"/>
        </w:rPr>
        <w:t xml:space="preserve">Statistics) the employed are persons of working age (aged 15 and over in Russia), who during a given short period of time (one week) were </w:t>
      </w:r>
      <w:r w:rsidRPr="00853565">
        <w:rPr>
          <w:i/>
          <w:sz w:val="16"/>
          <w:szCs w:val="16"/>
          <w:lang w:val="en-US"/>
        </w:rPr>
        <w:br/>
        <w:t>engaged in any activity related to production of goods or provision of services for pay or profit. The employed include:</w:t>
      </w:r>
    </w:p>
    <w:p w14:paraId="1C12A50F" w14:textId="77777777" w:rsidR="008F3D9C" w:rsidRPr="00853565" w:rsidRDefault="008F3D9C" w:rsidP="008F3D9C">
      <w:pPr>
        <w:spacing w:line="196" w:lineRule="exact"/>
        <w:ind w:firstLine="284"/>
        <w:jc w:val="both"/>
        <w:rPr>
          <w:i/>
          <w:sz w:val="16"/>
          <w:szCs w:val="16"/>
          <w:lang w:val="en-US"/>
        </w:rPr>
      </w:pPr>
      <w:r w:rsidRPr="00853565">
        <w:rPr>
          <w:i/>
          <w:sz w:val="16"/>
          <w:szCs w:val="16"/>
          <w:lang w:val="en-US"/>
        </w:rPr>
        <w:t>employed persons «at work», e.g., those who worked no less than 1 hour in the workplace;</w:t>
      </w:r>
    </w:p>
    <w:p w14:paraId="1252EEF1" w14:textId="77777777" w:rsidR="008F3D9C" w:rsidRPr="00853565" w:rsidRDefault="008F3D9C" w:rsidP="008F3D9C">
      <w:pPr>
        <w:spacing w:line="196" w:lineRule="exact"/>
        <w:ind w:firstLine="284"/>
        <w:jc w:val="both"/>
        <w:rPr>
          <w:b/>
          <w:bCs/>
          <w:i/>
          <w:sz w:val="16"/>
          <w:szCs w:val="16"/>
          <w:lang w:val="en-US"/>
        </w:rPr>
      </w:pPr>
      <w:r w:rsidRPr="00853565">
        <w:rPr>
          <w:i/>
          <w:sz w:val="16"/>
          <w:szCs w:val="16"/>
          <w:lang w:val="en-US"/>
        </w:rPr>
        <w:t xml:space="preserve">employed persons who are not «at work» due to temporary absence in the workplace or working time arrangements (for instance, </w:t>
      </w:r>
      <w:r w:rsidRPr="00853565">
        <w:rPr>
          <w:i/>
          <w:sz w:val="16"/>
          <w:szCs w:val="16"/>
          <w:lang w:val="en-US"/>
        </w:rPr>
        <w:br/>
        <w:t>because of work shift, flexible working time and overtime leave).</w:t>
      </w:r>
    </w:p>
    <w:p w14:paraId="12A559C3" w14:textId="47D05B54" w:rsidR="008F3D9C" w:rsidRPr="00853565" w:rsidRDefault="008F3D9C" w:rsidP="008F3D9C">
      <w:pPr>
        <w:spacing w:line="196" w:lineRule="exact"/>
        <w:ind w:firstLine="284"/>
        <w:jc w:val="both"/>
        <w:rPr>
          <w:i/>
          <w:sz w:val="16"/>
          <w:szCs w:val="16"/>
          <w:lang w:val="en-US"/>
        </w:rPr>
      </w:pPr>
      <w:r w:rsidRPr="00853565">
        <w:rPr>
          <w:b/>
          <w:bCs/>
          <w:i/>
          <w:sz w:val="16"/>
          <w:szCs w:val="16"/>
          <w:lang w:val="en-US"/>
        </w:rPr>
        <w:t xml:space="preserve">Unemployed </w:t>
      </w:r>
      <w:r w:rsidRPr="00853565">
        <w:rPr>
          <w:i/>
          <w:sz w:val="16"/>
          <w:szCs w:val="16"/>
          <w:lang w:val="en-US"/>
        </w:rPr>
        <w:t>are persons of working age (age</w:t>
      </w:r>
      <w:r w:rsidR="00651DF7">
        <w:rPr>
          <w:i/>
          <w:sz w:val="16"/>
          <w:szCs w:val="16"/>
          <w:lang w:val="en-US"/>
        </w:rPr>
        <w:t>d</w:t>
      </w:r>
      <w:r w:rsidRPr="00853565">
        <w:rPr>
          <w:i/>
          <w:sz w:val="16"/>
          <w:szCs w:val="16"/>
          <w:lang w:val="en-US"/>
        </w:rPr>
        <w:t xml:space="preserve"> 15 – 72 in Russia), who during the reference period simultaneously met the following </w:t>
      </w:r>
      <w:r w:rsidRPr="00853565">
        <w:rPr>
          <w:i/>
          <w:sz w:val="16"/>
          <w:szCs w:val="16"/>
          <w:lang w:val="en-US"/>
        </w:rPr>
        <w:br/>
        <w:t>criteria:</w:t>
      </w:r>
    </w:p>
    <w:p w14:paraId="6C7148E2" w14:textId="77777777" w:rsidR="008F3D9C" w:rsidRPr="00853565" w:rsidRDefault="008F3D9C" w:rsidP="008F3D9C">
      <w:pPr>
        <w:spacing w:line="196" w:lineRule="exact"/>
        <w:ind w:firstLine="284"/>
        <w:jc w:val="both"/>
        <w:rPr>
          <w:i/>
          <w:sz w:val="16"/>
          <w:szCs w:val="16"/>
          <w:lang w:val="en-US"/>
        </w:rPr>
      </w:pPr>
      <w:r w:rsidRPr="00853565">
        <w:rPr>
          <w:i/>
          <w:sz w:val="16"/>
          <w:szCs w:val="16"/>
          <w:lang w:val="en-US"/>
        </w:rPr>
        <w:t>had no job (gainful occupation);</w:t>
      </w:r>
    </w:p>
    <w:p w14:paraId="5105E509" w14:textId="1246AA71" w:rsidR="008F3D9C" w:rsidRPr="00853565" w:rsidRDefault="008F3D9C" w:rsidP="008F3D9C">
      <w:pPr>
        <w:spacing w:line="196" w:lineRule="exact"/>
        <w:ind w:firstLine="284"/>
        <w:jc w:val="both"/>
        <w:rPr>
          <w:i/>
          <w:sz w:val="16"/>
          <w:szCs w:val="16"/>
          <w:lang w:val="en-US"/>
        </w:rPr>
      </w:pPr>
      <w:r w:rsidRPr="00853565">
        <w:rPr>
          <w:i/>
          <w:sz w:val="16"/>
          <w:szCs w:val="16"/>
          <w:lang w:val="en-US"/>
        </w:rPr>
        <w:t xml:space="preserve">were seeking jobs in the last four weeks, using any ways, i.e., applied to the state or commercial employment services, used or placed announcements in mass media, Internet, addressed the administration of organization (employer) directly, used personal contacts, </w:t>
      </w:r>
      <w:r w:rsidR="00D63B8B">
        <w:rPr>
          <w:i/>
          <w:sz w:val="16"/>
          <w:szCs w:val="16"/>
          <w:lang w:val="en-US"/>
        </w:rPr>
        <w:br/>
      </w:r>
      <w:r w:rsidRPr="00853565">
        <w:rPr>
          <w:i/>
          <w:sz w:val="16"/>
          <w:szCs w:val="16"/>
          <w:lang w:val="en-US"/>
        </w:rPr>
        <w:t>etc. or undertook measures to organize own business;</w:t>
      </w:r>
    </w:p>
    <w:p w14:paraId="6A306980" w14:textId="77777777" w:rsidR="008F3D9C" w:rsidRPr="00853565" w:rsidRDefault="008F3D9C" w:rsidP="008F3D9C">
      <w:pPr>
        <w:spacing w:line="196" w:lineRule="exact"/>
        <w:ind w:firstLine="284"/>
        <w:jc w:val="both"/>
        <w:rPr>
          <w:i/>
          <w:sz w:val="16"/>
          <w:szCs w:val="16"/>
          <w:lang w:val="en-US"/>
        </w:rPr>
      </w:pPr>
      <w:r w:rsidRPr="00853565">
        <w:rPr>
          <w:i/>
          <w:sz w:val="16"/>
          <w:szCs w:val="16"/>
          <w:lang w:val="en-US"/>
        </w:rPr>
        <w:t xml:space="preserve">were ready to start working during the short reference period (in Russia – during the surveyed week). </w:t>
      </w:r>
    </w:p>
    <w:p w14:paraId="5E4C4E88" w14:textId="77777777" w:rsidR="008F3D9C" w:rsidRPr="00853565" w:rsidRDefault="008F3D9C" w:rsidP="008F3D9C">
      <w:pPr>
        <w:spacing w:line="196" w:lineRule="exact"/>
        <w:ind w:firstLine="284"/>
        <w:jc w:val="both"/>
        <w:rPr>
          <w:i/>
          <w:sz w:val="16"/>
          <w:szCs w:val="16"/>
          <w:lang w:val="en-US"/>
        </w:rPr>
      </w:pPr>
      <w:r w:rsidRPr="00853565">
        <w:rPr>
          <w:i/>
          <w:sz w:val="16"/>
          <w:szCs w:val="16"/>
          <w:lang w:val="en-US"/>
        </w:rPr>
        <w:t>For most countries, statistics on the employed and the unemployed are provided as average annual data, based on the monthly, quarter and semiannual data of labor force sample surveys.</w:t>
      </w:r>
    </w:p>
    <w:p w14:paraId="306D9AFD" w14:textId="4D72EF68" w:rsidR="008F3D9C" w:rsidRPr="00853565" w:rsidRDefault="008F3D9C" w:rsidP="008F3D9C">
      <w:pPr>
        <w:spacing w:line="196" w:lineRule="exact"/>
        <w:ind w:firstLine="284"/>
        <w:jc w:val="both"/>
        <w:rPr>
          <w:i/>
          <w:sz w:val="16"/>
          <w:szCs w:val="16"/>
          <w:lang w:val="en-US"/>
        </w:rPr>
      </w:pPr>
      <w:r w:rsidRPr="00853565">
        <w:rPr>
          <w:i/>
          <w:sz w:val="16"/>
          <w:szCs w:val="16"/>
          <w:lang w:val="en-US"/>
        </w:rPr>
        <w:lastRenderedPageBreak/>
        <w:t xml:space="preserve">For Russia, data on the employed and unemployed are obtained from materials of labor force sample surveys. The surveys cover </w:t>
      </w:r>
      <w:r w:rsidR="009B1C2C" w:rsidRPr="00A81A9D">
        <w:rPr>
          <w:i/>
          <w:sz w:val="16"/>
          <w:szCs w:val="16"/>
          <w:lang w:val="en-US"/>
        </w:rPr>
        <w:br/>
      </w:r>
      <w:r w:rsidRPr="00853565">
        <w:rPr>
          <w:i/>
          <w:sz w:val="16"/>
          <w:szCs w:val="16"/>
          <w:lang w:val="en-US"/>
        </w:rPr>
        <w:t>population aged 15 and over.</w:t>
      </w:r>
    </w:p>
    <w:p w14:paraId="77DF9EBE" w14:textId="77777777" w:rsidR="008F3D9C" w:rsidRPr="00853565" w:rsidRDefault="008F3D9C" w:rsidP="008F3D9C">
      <w:pPr>
        <w:spacing w:line="196" w:lineRule="exact"/>
        <w:ind w:firstLine="284"/>
        <w:jc w:val="both"/>
        <w:rPr>
          <w:b/>
          <w:bCs/>
          <w:i/>
          <w:sz w:val="16"/>
          <w:szCs w:val="16"/>
          <w:lang w:val="en-US"/>
        </w:rPr>
      </w:pPr>
      <w:r w:rsidRPr="00853565">
        <w:rPr>
          <w:b/>
          <w:bCs/>
          <w:i/>
          <w:sz w:val="16"/>
          <w:szCs w:val="16"/>
          <w:lang w:val="en-US"/>
        </w:rPr>
        <w:t xml:space="preserve">Unemployment rate </w:t>
      </w:r>
      <w:r w:rsidRPr="00853565">
        <w:rPr>
          <w:i/>
          <w:sz w:val="16"/>
          <w:szCs w:val="16"/>
          <w:lang w:val="en-US"/>
        </w:rPr>
        <w:t>is the ratio of the number of unemployed to the number of labor force (employed and unemployed population), calculated as a percentage</w:t>
      </w:r>
      <w:r w:rsidRPr="00853565">
        <w:rPr>
          <w:b/>
          <w:bCs/>
          <w:i/>
          <w:sz w:val="16"/>
          <w:szCs w:val="16"/>
          <w:lang w:val="en-US"/>
        </w:rPr>
        <w:t>.</w:t>
      </w:r>
    </w:p>
    <w:bookmarkEnd w:id="1"/>
    <w:p w14:paraId="58D9E020" w14:textId="4D57453E" w:rsidR="008F3D9C" w:rsidRPr="00853565" w:rsidRDefault="008F3D9C" w:rsidP="008F3D9C">
      <w:pPr>
        <w:spacing w:line="196" w:lineRule="exact"/>
        <w:ind w:firstLine="284"/>
        <w:jc w:val="both"/>
        <w:rPr>
          <w:i/>
          <w:sz w:val="16"/>
          <w:szCs w:val="16"/>
          <w:lang w:val="en-US"/>
        </w:rPr>
      </w:pPr>
      <w:r w:rsidRPr="00853565">
        <w:rPr>
          <w:i/>
          <w:sz w:val="16"/>
          <w:szCs w:val="16"/>
          <w:lang w:val="en-US"/>
        </w:rPr>
        <w:t xml:space="preserve">International comparisons of GDP make it possible to determine the levels of general economic development of countries, build </w:t>
      </w:r>
      <w:r w:rsidR="009B1C2C" w:rsidRPr="009B1C2C">
        <w:rPr>
          <w:i/>
          <w:sz w:val="16"/>
          <w:szCs w:val="16"/>
          <w:lang w:val="en-US"/>
        </w:rPr>
        <w:br/>
      </w:r>
      <w:r w:rsidRPr="00853565">
        <w:rPr>
          <w:i/>
          <w:sz w:val="16"/>
          <w:szCs w:val="16"/>
          <w:lang w:val="en-US"/>
        </w:rPr>
        <w:t>economic models, measure the efficiency of labor productivity, and analyze the financial capabilities of countries.</w:t>
      </w:r>
    </w:p>
    <w:p w14:paraId="39780444" w14:textId="77777777" w:rsidR="008F3D9C" w:rsidRPr="00853565" w:rsidRDefault="008F3D9C" w:rsidP="008F3D9C">
      <w:pPr>
        <w:spacing w:line="196" w:lineRule="exact"/>
        <w:ind w:firstLine="284"/>
        <w:jc w:val="both"/>
        <w:rPr>
          <w:i/>
          <w:sz w:val="16"/>
          <w:szCs w:val="16"/>
          <w:lang w:val="en-US"/>
        </w:rPr>
      </w:pPr>
      <w:r w:rsidRPr="00853565">
        <w:rPr>
          <w:i/>
          <w:sz w:val="16"/>
          <w:szCs w:val="16"/>
          <w:lang w:val="en-US"/>
        </w:rPr>
        <w:t>International organizations use the results of international comparisons to determine the amount of contributions to these organizations, the distribution of the number of votes during voting, the distribution and amount of funds to countries.</w:t>
      </w:r>
    </w:p>
    <w:p w14:paraId="4C4879F9" w14:textId="28083AE9" w:rsidR="008F3D9C" w:rsidRPr="00853565" w:rsidRDefault="008F3D9C" w:rsidP="008F3D9C">
      <w:pPr>
        <w:spacing w:line="196" w:lineRule="exact"/>
        <w:ind w:firstLine="284"/>
        <w:jc w:val="both"/>
        <w:rPr>
          <w:i/>
          <w:sz w:val="16"/>
          <w:szCs w:val="16"/>
          <w:lang w:val="en-US"/>
        </w:rPr>
      </w:pPr>
      <w:r w:rsidRPr="00853565">
        <w:rPr>
          <w:i/>
          <w:sz w:val="16"/>
          <w:szCs w:val="16"/>
          <w:lang w:val="en-US"/>
        </w:rPr>
        <w:t xml:space="preserve">International comparisons of GDP have been carried out under the International Comparison Program (ICP) since the 1960s by the UN Statistics Division in collaboration with international organizations, national statistical offices and scientific organizations. The Russian </w:t>
      </w:r>
      <w:r w:rsidR="009B1C2C" w:rsidRPr="009B1C2C">
        <w:rPr>
          <w:i/>
          <w:sz w:val="16"/>
          <w:szCs w:val="16"/>
          <w:lang w:val="en-US"/>
        </w:rPr>
        <w:br/>
      </w:r>
      <w:r w:rsidRPr="00853565">
        <w:rPr>
          <w:i/>
          <w:sz w:val="16"/>
          <w:szCs w:val="16"/>
          <w:lang w:val="en-US"/>
        </w:rPr>
        <w:t>Federation has been participating in international GDP comparisons on an ongoing basis since 1993. At present, Russia is participating in the annual OECD-Eurostat comparisons. At the same time, in accordance with the decision of the UN Statistical Commission, the ICP Global Round for 2021 is being carried out.</w:t>
      </w:r>
    </w:p>
    <w:p w14:paraId="137C140F" w14:textId="3C056474" w:rsidR="008F3D9C" w:rsidRPr="00853565" w:rsidRDefault="008F3D9C" w:rsidP="008F3D9C">
      <w:pPr>
        <w:spacing w:line="196" w:lineRule="exact"/>
        <w:ind w:firstLine="284"/>
        <w:jc w:val="both"/>
        <w:rPr>
          <w:i/>
          <w:sz w:val="16"/>
          <w:szCs w:val="16"/>
          <w:lang w:val="en-US"/>
        </w:rPr>
      </w:pPr>
      <w:r w:rsidRPr="00853565">
        <w:rPr>
          <w:i/>
          <w:sz w:val="16"/>
          <w:szCs w:val="16"/>
          <w:lang w:val="en-US"/>
        </w:rPr>
        <w:t>The ICP is based on the calculation of purchasing power parities (PPPs), which are the ratios of prices at the level of products, groups, components of GDP, or GDP as a whole. Using PPPs instead of the exchange rate</w:t>
      </w:r>
      <w:r w:rsidRPr="00853565">
        <w:rPr>
          <w:i/>
          <w:sz w:val="16"/>
          <w:szCs w:val="16"/>
          <w:vertAlign w:val="superscript"/>
          <w:lang w:val="en-US"/>
        </w:rPr>
        <w:t>1)</w:t>
      </w:r>
      <w:r w:rsidRPr="00853565">
        <w:rPr>
          <w:i/>
          <w:sz w:val="16"/>
          <w:szCs w:val="16"/>
          <w:lang w:val="en-US"/>
        </w:rPr>
        <w:t xml:space="preserve"> avoids distortion of national data when converted</w:t>
      </w:r>
      <w:r w:rsidRPr="00853565">
        <w:rPr>
          <w:i/>
          <w:sz w:val="16"/>
          <w:szCs w:val="16"/>
          <w:lang w:val="en-US"/>
        </w:rPr>
        <w:br/>
        <w:t xml:space="preserve">to a comparable form. The exchange rate is subject to significant fluctuations and does not reflect the national volumes of produced </w:t>
      </w:r>
      <w:r w:rsidR="00D63B8B">
        <w:rPr>
          <w:i/>
          <w:sz w:val="16"/>
          <w:szCs w:val="16"/>
          <w:lang w:val="en-US"/>
        </w:rPr>
        <w:br/>
      </w:r>
      <w:r w:rsidRPr="00853565">
        <w:rPr>
          <w:i/>
          <w:sz w:val="16"/>
          <w:szCs w:val="16"/>
          <w:lang w:val="en-US"/>
        </w:rPr>
        <w:t xml:space="preserve">and consumed goods and services. PPPs are both deflators and instruments for converting value indicators from the national currency </w:t>
      </w:r>
      <w:r w:rsidR="009B1C2C" w:rsidRPr="009B1C2C">
        <w:rPr>
          <w:i/>
          <w:sz w:val="16"/>
          <w:szCs w:val="16"/>
          <w:lang w:val="en-US"/>
        </w:rPr>
        <w:br/>
      </w:r>
      <w:r w:rsidRPr="00853565">
        <w:rPr>
          <w:i/>
          <w:sz w:val="16"/>
          <w:szCs w:val="16"/>
          <w:lang w:val="en-US"/>
        </w:rPr>
        <w:t>into</w:t>
      </w:r>
      <w:r w:rsidR="009B1C2C" w:rsidRPr="009B1C2C">
        <w:rPr>
          <w:i/>
          <w:sz w:val="16"/>
          <w:szCs w:val="16"/>
          <w:lang w:val="en-US"/>
        </w:rPr>
        <w:t xml:space="preserve"> </w:t>
      </w:r>
      <w:r w:rsidRPr="00853565">
        <w:rPr>
          <w:i/>
          <w:sz w:val="16"/>
          <w:szCs w:val="16"/>
          <w:lang w:val="en-US"/>
        </w:rPr>
        <w:t>a common currency.</w:t>
      </w:r>
    </w:p>
    <w:p w14:paraId="1A1A4BAF" w14:textId="191E8BEF" w:rsidR="008F3D9C" w:rsidRPr="00853565" w:rsidRDefault="008F3D9C" w:rsidP="008F3D9C">
      <w:pPr>
        <w:spacing w:line="196" w:lineRule="exact"/>
        <w:ind w:firstLine="284"/>
        <w:jc w:val="both"/>
        <w:rPr>
          <w:i/>
          <w:sz w:val="16"/>
          <w:szCs w:val="16"/>
          <w:lang w:val="en-US"/>
        </w:rPr>
      </w:pPr>
      <w:r w:rsidRPr="00853565">
        <w:rPr>
          <w:i/>
          <w:sz w:val="16"/>
          <w:szCs w:val="16"/>
          <w:lang w:val="en-US"/>
        </w:rPr>
        <w:t xml:space="preserve">Due to the large number of participating countries, international comparisons of GDP are conducted on a regional basis. Organization for Economic Co-operation and Development (OECD), Asian Development Bank (ADB), Statistical Division of the European Union </w:t>
      </w:r>
      <w:r w:rsidR="009B1C2C" w:rsidRPr="009B1C2C">
        <w:rPr>
          <w:i/>
          <w:sz w:val="16"/>
          <w:szCs w:val="16"/>
          <w:lang w:val="en-US"/>
        </w:rPr>
        <w:br/>
      </w:r>
      <w:r w:rsidRPr="00853565">
        <w:rPr>
          <w:i/>
          <w:sz w:val="16"/>
          <w:szCs w:val="16"/>
          <w:lang w:val="en-US"/>
        </w:rPr>
        <w:t>(Eurostat), etc. act as regional coordinators who coordinate country participation, determine the frequency of comparisons in the region (annually or once every several years), calculate PPPs and publish the results of the comparisons.</w:t>
      </w:r>
    </w:p>
    <w:p w14:paraId="7DD62FF1" w14:textId="031E5E6C" w:rsidR="008F3D9C" w:rsidRPr="00853565" w:rsidRDefault="008F3D9C" w:rsidP="008F3D9C">
      <w:pPr>
        <w:spacing w:line="196" w:lineRule="exact"/>
        <w:ind w:firstLine="284"/>
        <w:jc w:val="both"/>
        <w:rPr>
          <w:i/>
          <w:sz w:val="16"/>
          <w:szCs w:val="16"/>
          <w:lang w:val="en-US"/>
        </w:rPr>
      </w:pPr>
      <w:r w:rsidRPr="00853565">
        <w:rPr>
          <w:i/>
          <w:sz w:val="16"/>
          <w:szCs w:val="16"/>
          <w:lang w:val="en-US"/>
        </w:rPr>
        <w:t>International comparisons of GDP are conducted in stages</w:t>
      </w:r>
      <w:r w:rsidRPr="00853565">
        <w:rPr>
          <w:i/>
          <w:sz w:val="16"/>
          <w:szCs w:val="16"/>
          <w:vertAlign w:val="superscript"/>
          <w:lang w:val="en-US"/>
        </w:rPr>
        <w:t>2)</w:t>
      </w:r>
      <w:r w:rsidRPr="00853565">
        <w:rPr>
          <w:i/>
          <w:sz w:val="16"/>
          <w:szCs w:val="16"/>
          <w:lang w:val="en-US"/>
        </w:rPr>
        <w:t>:</w:t>
      </w:r>
    </w:p>
    <w:p w14:paraId="1CFA39AC" w14:textId="68279C19" w:rsidR="008F3D9C" w:rsidRPr="00853565" w:rsidRDefault="008F3D9C" w:rsidP="008F3D9C">
      <w:pPr>
        <w:spacing w:line="196" w:lineRule="exact"/>
        <w:ind w:firstLine="284"/>
        <w:jc w:val="both"/>
        <w:rPr>
          <w:i/>
          <w:sz w:val="16"/>
          <w:szCs w:val="16"/>
          <w:lang w:val="en-US"/>
        </w:rPr>
      </w:pPr>
      <w:r w:rsidRPr="00853565">
        <w:rPr>
          <w:i/>
          <w:sz w:val="16"/>
          <w:szCs w:val="16"/>
          <w:lang w:val="en-US"/>
        </w:rPr>
        <w:t xml:space="preserve">1. GDP of each country is divided into a number of homogeneous product </w:t>
      </w:r>
      <w:r w:rsidRPr="00651DF7">
        <w:rPr>
          <w:i/>
          <w:sz w:val="16"/>
          <w:szCs w:val="16"/>
          <w:lang w:val="en-US"/>
        </w:rPr>
        <w:t xml:space="preserve">groups </w:t>
      </w:r>
      <w:r w:rsidR="00651DF7" w:rsidRPr="00651DF7">
        <w:rPr>
          <w:i/>
          <w:sz w:val="16"/>
          <w:szCs w:val="16"/>
          <w:lang w:val="en-US"/>
        </w:rPr>
        <w:t xml:space="preserve">(“basic headings”) by </w:t>
      </w:r>
      <w:r w:rsidRPr="00651DF7">
        <w:rPr>
          <w:i/>
          <w:sz w:val="16"/>
          <w:szCs w:val="16"/>
          <w:lang w:val="en-US"/>
        </w:rPr>
        <w:t>components</w:t>
      </w:r>
      <w:r w:rsidRPr="00853565">
        <w:rPr>
          <w:i/>
          <w:sz w:val="16"/>
          <w:szCs w:val="16"/>
          <w:lang w:val="en-US"/>
        </w:rPr>
        <w:t xml:space="preserve"> of final use:</w:t>
      </w:r>
    </w:p>
    <w:p w14:paraId="46833E65" w14:textId="77777777" w:rsidR="008F3D9C" w:rsidRPr="00853565" w:rsidRDefault="008F3D9C" w:rsidP="008F3D9C">
      <w:pPr>
        <w:spacing w:line="196" w:lineRule="exact"/>
        <w:ind w:firstLine="709"/>
        <w:jc w:val="both"/>
        <w:rPr>
          <w:i/>
          <w:sz w:val="16"/>
          <w:szCs w:val="16"/>
          <w:lang w:val="en-US"/>
        </w:rPr>
      </w:pPr>
      <w:r w:rsidRPr="00853565">
        <w:rPr>
          <w:i/>
          <w:sz w:val="16"/>
          <w:szCs w:val="16"/>
          <w:lang w:val="en-US"/>
        </w:rPr>
        <w:t>• actual final consumption of households;</w:t>
      </w:r>
    </w:p>
    <w:p w14:paraId="33FD8A66" w14:textId="77777777" w:rsidR="008F3D9C" w:rsidRPr="00853565" w:rsidRDefault="008F3D9C" w:rsidP="008F3D9C">
      <w:pPr>
        <w:spacing w:line="196" w:lineRule="exact"/>
        <w:ind w:firstLine="709"/>
        <w:jc w:val="both"/>
        <w:rPr>
          <w:i/>
          <w:sz w:val="16"/>
          <w:szCs w:val="16"/>
          <w:lang w:val="en-US"/>
        </w:rPr>
      </w:pPr>
      <w:r w:rsidRPr="00853565">
        <w:rPr>
          <w:i/>
          <w:sz w:val="16"/>
          <w:szCs w:val="16"/>
          <w:lang w:val="en-US"/>
        </w:rPr>
        <w:t>• actual final consumption of general government;</w:t>
      </w:r>
    </w:p>
    <w:p w14:paraId="20B33F80" w14:textId="77777777" w:rsidR="008F3D9C" w:rsidRPr="00853565" w:rsidRDefault="008F3D9C" w:rsidP="008F3D9C">
      <w:pPr>
        <w:spacing w:line="196" w:lineRule="exact"/>
        <w:ind w:firstLine="709"/>
        <w:jc w:val="both"/>
        <w:rPr>
          <w:i/>
          <w:sz w:val="16"/>
          <w:szCs w:val="16"/>
          <w:lang w:val="en-US"/>
        </w:rPr>
      </w:pPr>
      <w:r w:rsidRPr="00853565">
        <w:rPr>
          <w:i/>
          <w:sz w:val="16"/>
          <w:szCs w:val="16"/>
          <w:lang w:val="en-US"/>
        </w:rPr>
        <w:t>• gross fixed capital formation;</w:t>
      </w:r>
    </w:p>
    <w:p w14:paraId="1797E02D" w14:textId="77777777" w:rsidR="008F3D9C" w:rsidRPr="00853565" w:rsidRDefault="008F3D9C" w:rsidP="008F3D9C">
      <w:pPr>
        <w:spacing w:line="196" w:lineRule="exact"/>
        <w:ind w:firstLine="709"/>
        <w:jc w:val="both"/>
        <w:rPr>
          <w:i/>
          <w:sz w:val="16"/>
          <w:szCs w:val="16"/>
          <w:lang w:val="en-US"/>
        </w:rPr>
      </w:pPr>
      <w:r w:rsidRPr="00853565">
        <w:rPr>
          <w:i/>
          <w:sz w:val="16"/>
          <w:szCs w:val="16"/>
          <w:lang w:val="en-US"/>
        </w:rPr>
        <w:t>• changes in inventories and net acquisitions of valuables;</w:t>
      </w:r>
    </w:p>
    <w:p w14:paraId="387FED8C" w14:textId="77777777" w:rsidR="008F3D9C" w:rsidRPr="00853565" w:rsidRDefault="008F3D9C" w:rsidP="008F3D9C">
      <w:pPr>
        <w:spacing w:line="196" w:lineRule="exact"/>
        <w:ind w:firstLine="709"/>
        <w:jc w:val="both"/>
        <w:rPr>
          <w:i/>
          <w:sz w:val="16"/>
          <w:szCs w:val="16"/>
          <w:lang w:val="en-US"/>
        </w:rPr>
      </w:pPr>
      <w:r w:rsidRPr="00853565">
        <w:rPr>
          <w:i/>
          <w:sz w:val="16"/>
          <w:szCs w:val="16"/>
          <w:lang w:val="en-US"/>
        </w:rPr>
        <w:t>• net export of goods and services.</w:t>
      </w:r>
    </w:p>
    <w:p w14:paraId="1EC8ED7A" w14:textId="77777777" w:rsidR="008F3D9C" w:rsidRPr="00853565" w:rsidRDefault="008F3D9C" w:rsidP="008F3D9C">
      <w:pPr>
        <w:spacing w:line="196" w:lineRule="exact"/>
        <w:ind w:firstLine="284"/>
        <w:jc w:val="both"/>
        <w:rPr>
          <w:i/>
          <w:sz w:val="16"/>
          <w:szCs w:val="16"/>
          <w:lang w:val="en-US"/>
        </w:rPr>
      </w:pPr>
      <w:r w:rsidRPr="00853565">
        <w:rPr>
          <w:i/>
          <w:sz w:val="16"/>
          <w:szCs w:val="16"/>
          <w:lang w:val="en-US"/>
        </w:rPr>
        <w:t>The number of basic headings for each end-use component ranges from 155 to 276, depending on the region of comparison.</w:t>
      </w:r>
    </w:p>
    <w:p w14:paraId="1D4B1E17" w14:textId="0F733E6B" w:rsidR="008F3D9C" w:rsidRPr="00853565" w:rsidRDefault="008F3D9C" w:rsidP="008F3D9C">
      <w:pPr>
        <w:spacing w:line="196" w:lineRule="exact"/>
        <w:ind w:firstLine="284"/>
        <w:jc w:val="both"/>
        <w:rPr>
          <w:i/>
          <w:sz w:val="16"/>
          <w:szCs w:val="16"/>
          <w:lang w:val="en-US"/>
        </w:rPr>
      </w:pPr>
      <w:r w:rsidRPr="00853565">
        <w:rPr>
          <w:i/>
          <w:sz w:val="16"/>
          <w:szCs w:val="16"/>
          <w:lang w:val="en-US"/>
        </w:rPr>
        <w:t>2. Within each basic heading, national prices for certain representative (typical for the national market) items are observed according</w:t>
      </w:r>
      <w:r w:rsidRPr="00853565">
        <w:rPr>
          <w:i/>
          <w:sz w:val="16"/>
          <w:szCs w:val="16"/>
          <w:lang w:val="en-US"/>
        </w:rPr>
        <w:br/>
        <w:t>to an agreed item list upon with the Regional coordinator of comparisons. Each country should include at least one product representative for the structure of its national consumption in the list of products for each basic heading. The final list of goods is about 3000 names</w:t>
      </w:r>
      <w:r w:rsidRPr="00853565">
        <w:rPr>
          <w:i/>
          <w:sz w:val="16"/>
          <w:szCs w:val="16"/>
          <w:lang w:val="en-US"/>
        </w:rPr>
        <w:br/>
        <w:t xml:space="preserve">of consumer and investment goods and services. The PPP calculation is carried out in three stages. At the first stage, individual PPPs </w:t>
      </w:r>
      <w:r w:rsidR="00D63B8B">
        <w:rPr>
          <w:i/>
          <w:sz w:val="16"/>
          <w:szCs w:val="16"/>
          <w:lang w:val="en-US"/>
        </w:rPr>
        <w:br/>
      </w:r>
      <w:r w:rsidRPr="00853565">
        <w:rPr>
          <w:i/>
          <w:sz w:val="16"/>
          <w:szCs w:val="16"/>
          <w:lang w:val="en-US"/>
        </w:rPr>
        <w:t xml:space="preserve">are calculated as the ratio of the prices of each representative product. At the second stage, at the basic heading level, individual PPPs </w:t>
      </w:r>
      <w:r w:rsidR="00D63B8B">
        <w:rPr>
          <w:i/>
          <w:sz w:val="16"/>
          <w:szCs w:val="16"/>
          <w:lang w:val="en-US"/>
        </w:rPr>
        <w:br/>
      </w:r>
      <w:r w:rsidRPr="00853565">
        <w:rPr>
          <w:i/>
          <w:sz w:val="16"/>
          <w:szCs w:val="16"/>
          <w:lang w:val="en-US"/>
        </w:rPr>
        <w:t xml:space="preserve">are averaged without weighting. When calculating basic heading PPPs, information on the specificity of representative goods </w:t>
      </w:r>
      <w:r w:rsidR="00D63B8B">
        <w:rPr>
          <w:i/>
          <w:sz w:val="16"/>
          <w:szCs w:val="16"/>
          <w:lang w:val="en-US"/>
        </w:rPr>
        <w:br/>
      </w:r>
      <w:r w:rsidRPr="00853565">
        <w:rPr>
          <w:i/>
          <w:sz w:val="16"/>
          <w:szCs w:val="16"/>
          <w:lang w:val="en-US"/>
        </w:rPr>
        <w:t xml:space="preserve">for the domestic market should be taken into account. In the third step, group PPPs are weighted and averaged to calculate PPPs </w:t>
      </w:r>
      <w:r w:rsidR="00D63B8B">
        <w:rPr>
          <w:i/>
          <w:sz w:val="16"/>
          <w:szCs w:val="16"/>
          <w:lang w:val="en-US"/>
        </w:rPr>
        <w:br/>
      </w:r>
      <w:r w:rsidRPr="00853565">
        <w:rPr>
          <w:i/>
          <w:sz w:val="16"/>
          <w:szCs w:val="16"/>
          <w:lang w:val="en-US"/>
        </w:rPr>
        <w:t>at the level of each components of final use and GDP as a whole. The weights are the basic heading expenditures assessed in the national accounts in the participating countries. In the last two stages, special mathematical methods are used to calculate the PPP.</w:t>
      </w:r>
    </w:p>
    <w:p w14:paraId="65CE17BE" w14:textId="532E536E" w:rsidR="008F3D9C" w:rsidRPr="00853565" w:rsidRDefault="008F3D9C" w:rsidP="008F3D9C">
      <w:pPr>
        <w:spacing w:line="196" w:lineRule="exact"/>
        <w:ind w:firstLine="284"/>
        <w:jc w:val="both"/>
        <w:rPr>
          <w:i/>
          <w:sz w:val="16"/>
          <w:szCs w:val="16"/>
          <w:lang w:val="en-US"/>
        </w:rPr>
      </w:pPr>
      <w:r w:rsidRPr="00853565">
        <w:rPr>
          <w:i/>
          <w:sz w:val="16"/>
          <w:szCs w:val="16"/>
          <w:lang w:val="en-US"/>
        </w:rPr>
        <w:t xml:space="preserve">3. The values of final expenditures on GDP in national currency at all levels of aggregation are converted to internationally comparable indicators relative to the country or group of countries selected as a comparison base using the corresponding PPPs. The country </w:t>
      </w:r>
      <w:r w:rsidR="00D63B8B">
        <w:rPr>
          <w:i/>
          <w:sz w:val="16"/>
          <w:szCs w:val="16"/>
          <w:lang w:val="en-US"/>
        </w:rPr>
        <w:br/>
      </w:r>
      <w:r w:rsidRPr="00853565">
        <w:rPr>
          <w:i/>
          <w:sz w:val="16"/>
          <w:szCs w:val="16"/>
          <w:lang w:val="en-US"/>
        </w:rPr>
        <w:t>of comparison is the country chosen as the basis for the calculations, so all relative indicators, such as volume indices, comparative price level, etc., are expressed as a percentage in relation to a given country taken as 100.</w:t>
      </w:r>
    </w:p>
    <w:p w14:paraId="2E71C77D" w14:textId="653C7D91" w:rsidR="008F3D9C" w:rsidRPr="00853565" w:rsidRDefault="008F3D9C" w:rsidP="008F3D9C">
      <w:pPr>
        <w:spacing w:line="196" w:lineRule="exact"/>
        <w:ind w:firstLine="284"/>
        <w:jc w:val="both"/>
        <w:rPr>
          <w:i/>
          <w:sz w:val="16"/>
          <w:szCs w:val="16"/>
          <w:lang w:val="en-US"/>
        </w:rPr>
      </w:pPr>
      <w:r w:rsidRPr="00853565">
        <w:rPr>
          <w:i/>
          <w:sz w:val="16"/>
          <w:szCs w:val="16"/>
          <w:lang w:val="en-US"/>
        </w:rPr>
        <w:t xml:space="preserve">The results of comparisons between countries follow the principle of fixity. This means that the results of the comparisons at the global level (the world as a whole) must match the results of the comparisons across the region of countries (OECD-Eurostat). For example, </w:t>
      </w:r>
      <w:r w:rsidR="0043403F">
        <w:rPr>
          <w:i/>
          <w:sz w:val="16"/>
          <w:szCs w:val="16"/>
          <w:lang w:val="en-US"/>
        </w:rPr>
        <w:br/>
      </w:r>
      <w:r w:rsidRPr="00853565">
        <w:rPr>
          <w:i/>
          <w:sz w:val="16"/>
          <w:szCs w:val="16"/>
          <w:lang w:val="en-US"/>
        </w:rPr>
        <w:t xml:space="preserve">if data for one group of countries is added to another group of countries, the overall results may change, but the ratios between countries </w:t>
      </w:r>
      <w:r w:rsidR="009B1C2C" w:rsidRPr="009B1C2C">
        <w:rPr>
          <w:i/>
          <w:sz w:val="16"/>
          <w:szCs w:val="16"/>
          <w:lang w:val="en-US"/>
        </w:rPr>
        <w:br/>
      </w:r>
      <w:r w:rsidRPr="00853565">
        <w:rPr>
          <w:i/>
          <w:sz w:val="16"/>
          <w:szCs w:val="16"/>
          <w:lang w:val="en-US"/>
        </w:rPr>
        <w:t>in the same group should remain the same.</w:t>
      </w:r>
    </w:p>
    <w:p w14:paraId="5DFEDCBA" w14:textId="77777777" w:rsidR="008F3D9C" w:rsidRPr="00853565" w:rsidRDefault="008F3D9C" w:rsidP="008F3D9C">
      <w:pPr>
        <w:spacing w:line="196" w:lineRule="exact"/>
        <w:ind w:firstLine="284"/>
        <w:jc w:val="both"/>
        <w:rPr>
          <w:i/>
          <w:sz w:val="16"/>
          <w:szCs w:val="16"/>
          <w:lang w:val="en-US"/>
        </w:rPr>
      </w:pPr>
      <w:r w:rsidRPr="00853565">
        <w:rPr>
          <w:i/>
          <w:sz w:val="16"/>
          <w:szCs w:val="16"/>
          <w:lang w:val="en-US"/>
        </w:rPr>
        <w:t>The results of comparisons are calculated and published by international organizations after the approval by participating countries</w:t>
      </w:r>
      <w:r w:rsidRPr="00853565">
        <w:rPr>
          <w:i/>
          <w:sz w:val="16"/>
          <w:szCs w:val="16"/>
          <w:lang w:val="en-US"/>
        </w:rPr>
        <w:br/>
        <w:t>in accordance with their work schedule.</w:t>
      </w:r>
    </w:p>
    <w:p w14:paraId="1566AF01" w14:textId="047A5412" w:rsidR="008F3D9C" w:rsidRPr="00853565" w:rsidRDefault="008F3D9C" w:rsidP="008F3D9C">
      <w:pPr>
        <w:spacing w:line="196" w:lineRule="exact"/>
        <w:ind w:firstLine="284"/>
        <w:jc w:val="both"/>
        <w:rPr>
          <w:lang w:val="en-US"/>
        </w:rPr>
      </w:pPr>
      <w:r w:rsidRPr="00853565">
        <w:rPr>
          <w:b/>
          <w:i/>
          <w:sz w:val="16"/>
          <w:szCs w:val="16"/>
          <w:lang w:val="en-US"/>
        </w:rPr>
        <w:t>Tables 26.23, 26.24. Indicators of indices of the physical volume of GDP and physical volume of GDP per capita</w:t>
      </w:r>
      <w:r w:rsidRPr="00853565">
        <w:rPr>
          <w:i/>
          <w:sz w:val="16"/>
          <w:szCs w:val="16"/>
          <w:lang w:val="en-US"/>
        </w:rPr>
        <w:t xml:space="preserve"> are, </w:t>
      </w:r>
      <w:r w:rsidR="0043403F">
        <w:rPr>
          <w:i/>
          <w:sz w:val="16"/>
          <w:szCs w:val="16"/>
          <w:lang w:val="en-US"/>
        </w:rPr>
        <w:br/>
      </w:r>
      <w:r w:rsidRPr="00853565">
        <w:rPr>
          <w:i/>
          <w:sz w:val="16"/>
          <w:szCs w:val="16"/>
          <w:lang w:val="en-US"/>
        </w:rPr>
        <w:t>respectively, the ratio of GDP and the ratio of GDP per capita of the country compared to GDP and per capita GDP of the base country (group of countries). Value indicators in national currency are recalculated using purchasing power parities to real values.</w:t>
      </w:r>
    </w:p>
    <w:p w14:paraId="1F546E44" w14:textId="3C95BC30" w:rsidR="008F3D9C" w:rsidRPr="00853565" w:rsidRDefault="008F3D9C" w:rsidP="008F3D9C">
      <w:pPr>
        <w:spacing w:line="196" w:lineRule="exact"/>
        <w:ind w:firstLine="284"/>
        <w:jc w:val="both"/>
        <w:rPr>
          <w:lang w:val="en-US"/>
        </w:rPr>
      </w:pPr>
      <w:r w:rsidRPr="00853565">
        <w:rPr>
          <w:b/>
          <w:i/>
          <w:sz w:val="16"/>
          <w:szCs w:val="16"/>
          <w:lang w:val="en-US"/>
        </w:rPr>
        <w:t>Tables 26.25, 26.26, 26.28. Purchasing power parities</w:t>
      </w:r>
      <w:r w:rsidRPr="00853565">
        <w:rPr>
          <w:i/>
          <w:sz w:val="16"/>
          <w:szCs w:val="16"/>
          <w:lang w:val="en-US"/>
        </w:rPr>
        <w:t xml:space="preserve"> are among the main indicators of international comparison results. In their simplest form, PPPs are price ratios. PPPs are calculated not only for individual products, but also for product groups and for each </w:t>
      </w:r>
      <w:r w:rsidR="0043403F">
        <w:rPr>
          <w:i/>
          <w:sz w:val="16"/>
          <w:szCs w:val="16"/>
          <w:lang w:val="en-US"/>
        </w:rPr>
        <w:br/>
      </w:r>
      <w:r w:rsidRPr="00853565">
        <w:rPr>
          <w:i/>
          <w:sz w:val="16"/>
          <w:szCs w:val="16"/>
          <w:lang w:val="en-US"/>
        </w:rPr>
        <w:t xml:space="preserve">of the different levels of expenditure aggregation, up to the level of GDP. Nevertheless, they are still price ratios, whether at the level </w:t>
      </w:r>
      <w:r w:rsidR="0043403F">
        <w:rPr>
          <w:i/>
          <w:sz w:val="16"/>
          <w:szCs w:val="16"/>
          <w:lang w:val="en-US"/>
        </w:rPr>
        <w:br/>
      </w:r>
      <w:r w:rsidRPr="00853565">
        <w:rPr>
          <w:i/>
          <w:sz w:val="16"/>
          <w:szCs w:val="16"/>
          <w:lang w:val="en-US"/>
        </w:rPr>
        <w:t xml:space="preserve">of product groups, aggregates or GDP. PPPs are both deflators and instruments for converting value indicators in national currency </w:t>
      </w:r>
      <w:r w:rsidR="0043403F">
        <w:rPr>
          <w:i/>
          <w:sz w:val="16"/>
          <w:szCs w:val="16"/>
          <w:lang w:val="en-US"/>
        </w:rPr>
        <w:br/>
      </w:r>
      <w:r w:rsidRPr="00853565">
        <w:rPr>
          <w:i/>
          <w:sz w:val="16"/>
          <w:szCs w:val="16"/>
          <w:lang w:val="en-US"/>
        </w:rPr>
        <w:t xml:space="preserve">into a single currency. For example, if the price of 1 Big Mac in Russia is 130 Russian roubles, then the price in the USA is $5,3 PPP Big Mac between Russia and the USA is equal to 130 / 5,3 or 24,53 Russian roubles for 1 US dollar. This means that for every US dollar spent in the US for Big Mac, you need to spend 23,3 roublesin Russia to get the same amount of Big Mac. Accordingly, if at the GDP level, </w:t>
      </w:r>
      <w:r w:rsidR="0043403F">
        <w:rPr>
          <w:i/>
          <w:sz w:val="16"/>
          <w:szCs w:val="16"/>
          <w:lang w:val="en-US"/>
        </w:rPr>
        <w:br/>
      </w:r>
      <w:r w:rsidRPr="00853565">
        <w:rPr>
          <w:i/>
          <w:sz w:val="16"/>
          <w:szCs w:val="16"/>
          <w:lang w:val="en-US"/>
        </w:rPr>
        <w:t xml:space="preserve">the PPP between Russia and the USA in 2020 was 25,88 roubles per $1, then you had to spend 25,88 roubles in Russia and 1 dollar </w:t>
      </w:r>
      <w:r w:rsidR="0043403F">
        <w:rPr>
          <w:i/>
          <w:sz w:val="16"/>
          <w:szCs w:val="16"/>
          <w:lang w:val="en-US"/>
        </w:rPr>
        <w:br/>
      </w:r>
      <w:r w:rsidRPr="00853565">
        <w:rPr>
          <w:i/>
          <w:sz w:val="16"/>
          <w:szCs w:val="16"/>
          <w:lang w:val="en-US"/>
        </w:rPr>
        <w:t xml:space="preserve">in the USA to buy the same amount of goods and services. In OECD-Eurostat comparisons, PPPs are traditionally expressed </w:t>
      </w:r>
      <w:r w:rsidR="0043403F">
        <w:rPr>
          <w:i/>
          <w:sz w:val="16"/>
          <w:szCs w:val="16"/>
          <w:lang w:val="en-US"/>
        </w:rPr>
        <w:br/>
      </w:r>
      <w:r w:rsidRPr="00853565">
        <w:rPr>
          <w:i/>
          <w:sz w:val="16"/>
          <w:szCs w:val="16"/>
          <w:lang w:val="en-US"/>
        </w:rPr>
        <w:t>in international dollars, in the European Union - in purchasing power standard (PPS) (equivalent to the euro).</w:t>
      </w:r>
    </w:p>
    <w:p w14:paraId="0D39C20B" w14:textId="77777777" w:rsidR="00651DF7" w:rsidRPr="00651DF7" w:rsidRDefault="00651DF7" w:rsidP="00651DF7">
      <w:pPr>
        <w:spacing w:line="196" w:lineRule="exact"/>
        <w:ind w:firstLine="284"/>
        <w:jc w:val="both"/>
        <w:rPr>
          <w:lang w:val="en-US"/>
        </w:rPr>
      </w:pPr>
      <w:proofErr w:type="gramStart"/>
      <w:r w:rsidRPr="00651DF7">
        <w:rPr>
          <w:b/>
          <w:i/>
          <w:sz w:val="16"/>
          <w:szCs w:val="16"/>
          <w:lang w:val="en-US"/>
        </w:rPr>
        <w:t>Tables 26.25, 26.27.</w:t>
      </w:r>
      <w:proofErr w:type="gramEnd"/>
      <w:r w:rsidRPr="00651DF7">
        <w:rPr>
          <w:b/>
          <w:i/>
          <w:sz w:val="16"/>
          <w:szCs w:val="16"/>
          <w:lang w:val="en-US"/>
        </w:rPr>
        <w:t xml:space="preserve"> Comparative price level</w:t>
      </w:r>
      <w:r w:rsidRPr="00651DF7">
        <w:rPr>
          <w:i/>
          <w:sz w:val="16"/>
          <w:szCs w:val="16"/>
          <w:lang w:val="en-US"/>
        </w:rPr>
        <w:t xml:space="preserve"> is calculated as the ratio of PPP to the exchange rate. Comparative price levels are </w:t>
      </w:r>
      <w:r w:rsidRPr="00651DF7">
        <w:rPr>
          <w:i/>
          <w:sz w:val="16"/>
          <w:szCs w:val="16"/>
          <w:lang w:val="en-US"/>
        </w:rPr>
        <w:br/>
        <w:t xml:space="preserve">calculated for each component of GDP expenditure. This indicator is used when dividing countries into “cheap” (with low values </w:t>
      </w:r>
      <w:r w:rsidRPr="00651DF7">
        <w:rPr>
          <w:i/>
          <w:sz w:val="16"/>
          <w:szCs w:val="16"/>
          <w:lang w:val="en-US"/>
        </w:rPr>
        <w:br/>
        <w:t xml:space="preserve">of the indicator) and “expensive” (with a high national price level). This indicator is widely used by tourists at the consumer level. </w:t>
      </w:r>
      <w:r w:rsidRPr="00651DF7">
        <w:rPr>
          <w:i/>
          <w:sz w:val="16"/>
          <w:szCs w:val="16"/>
          <w:lang w:val="en-US"/>
        </w:rPr>
        <w:br/>
        <w:t>It is revealed that higher per capita GDPs correspond to higher comparative price levels.</w:t>
      </w:r>
    </w:p>
    <w:p w14:paraId="47BA83C2" w14:textId="77777777" w:rsidR="00ED06ED" w:rsidRPr="00853565" w:rsidRDefault="00ED06ED" w:rsidP="00ED06ED">
      <w:pPr>
        <w:spacing w:before="120"/>
        <w:jc w:val="both"/>
        <w:rPr>
          <w:lang w:val="en-US"/>
        </w:rPr>
      </w:pPr>
      <w:r w:rsidRPr="00853565">
        <w:rPr>
          <w:lang w:val="en-US"/>
        </w:rPr>
        <w:t>—————————</w:t>
      </w:r>
    </w:p>
    <w:p w14:paraId="45C18A67" w14:textId="7857F084" w:rsidR="00ED06ED" w:rsidRPr="00853565" w:rsidRDefault="00265E55" w:rsidP="00265E55">
      <w:pPr>
        <w:pStyle w:val="afd"/>
        <w:spacing w:before="40"/>
        <w:ind w:left="113" w:hanging="113"/>
        <w:jc w:val="both"/>
        <w:rPr>
          <w:rFonts w:ascii="Arial" w:hAnsi="Arial" w:cs="Arial"/>
          <w:sz w:val="12"/>
          <w:szCs w:val="12"/>
          <w:lang w:val="en-US"/>
        </w:rPr>
      </w:pPr>
      <w:r w:rsidRPr="00853565">
        <w:rPr>
          <w:rFonts w:ascii="Arial" w:hAnsi="Arial" w:cs="Arial"/>
          <w:sz w:val="12"/>
          <w:szCs w:val="12"/>
          <w:vertAlign w:val="superscript"/>
          <w:lang w:val="en-US"/>
        </w:rPr>
        <w:t>1)</w:t>
      </w:r>
      <w:r w:rsidRPr="00853565">
        <w:rPr>
          <w:rFonts w:ascii="Arial" w:hAnsi="Arial" w:cs="Arial"/>
          <w:sz w:val="12"/>
          <w:szCs w:val="12"/>
          <w:lang w:val="en-US"/>
        </w:rPr>
        <w:t xml:space="preserve"> </w:t>
      </w:r>
      <w:r w:rsidR="00ED06ED" w:rsidRPr="00853565">
        <w:rPr>
          <w:rFonts w:ascii="Arial" w:hAnsi="Arial" w:cs="Arial"/>
          <w:i/>
          <w:sz w:val="12"/>
          <w:szCs w:val="12"/>
          <w:lang w:val="en-US"/>
        </w:rPr>
        <w:t xml:space="preserve">SNA 2008 / European Communities, International Monetary Fund, Organisation for Economic Co-operation and Development, United Nations and World Bank. New York, 2012. </w:t>
      </w:r>
      <w:r w:rsidRPr="00853565">
        <w:rPr>
          <w:rFonts w:ascii="Arial" w:hAnsi="Arial" w:cs="Arial"/>
          <w:i/>
          <w:sz w:val="12"/>
          <w:szCs w:val="12"/>
          <w:lang w:val="en-US"/>
        </w:rPr>
        <w:t>|</w:t>
      </w:r>
      <w:r w:rsidRPr="00853565">
        <w:rPr>
          <w:rFonts w:ascii="Arial" w:hAnsi="Arial" w:cs="Arial"/>
          <w:i/>
          <w:sz w:val="12"/>
          <w:szCs w:val="12"/>
          <w:lang w:val="en-US"/>
        </w:rPr>
        <w:br/>
      </w:r>
      <w:r w:rsidR="00ED06ED" w:rsidRPr="00853565">
        <w:rPr>
          <w:rFonts w:ascii="Arial" w:hAnsi="Arial" w:cs="Arial"/>
          <w:i/>
          <w:sz w:val="12"/>
          <w:szCs w:val="12"/>
          <w:lang w:val="en-US"/>
        </w:rPr>
        <w:t>Ch. 1, par. 1.33</w:t>
      </w:r>
      <w:r w:rsidR="00ED06ED" w:rsidRPr="00853565">
        <w:rPr>
          <w:rFonts w:ascii="Arial" w:hAnsi="Arial" w:cs="Arial"/>
          <w:sz w:val="12"/>
          <w:szCs w:val="12"/>
          <w:lang w:val="en-US"/>
        </w:rPr>
        <w:t>.</w:t>
      </w:r>
    </w:p>
    <w:p w14:paraId="2CE76AA9" w14:textId="7B6BC202" w:rsidR="00ED06ED" w:rsidRPr="00853565" w:rsidRDefault="00265E55" w:rsidP="00265E55">
      <w:pPr>
        <w:pStyle w:val="afd"/>
        <w:ind w:left="113" w:hanging="113"/>
        <w:jc w:val="both"/>
        <w:rPr>
          <w:rFonts w:ascii="Arial" w:hAnsi="Arial" w:cs="Arial"/>
          <w:lang w:val="en-US"/>
        </w:rPr>
      </w:pPr>
      <w:r w:rsidRPr="00853565">
        <w:rPr>
          <w:rFonts w:ascii="Arial" w:hAnsi="Arial" w:cs="Arial"/>
          <w:sz w:val="12"/>
          <w:szCs w:val="12"/>
          <w:vertAlign w:val="superscript"/>
          <w:lang w:val="en-US"/>
        </w:rPr>
        <w:t>2)</w:t>
      </w:r>
      <w:r w:rsidRPr="00853565">
        <w:rPr>
          <w:rFonts w:ascii="Arial" w:hAnsi="Arial" w:cs="Arial"/>
          <w:sz w:val="12"/>
          <w:szCs w:val="12"/>
          <w:lang w:val="en-US"/>
        </w:rPr>
        <w:t xml:space="preserve"> </w:t>
      </w:r>
      <w:r w:rsidR="00ED06ED" w:rsidRPr="00853565">
        <w:rPr>
          <w:rFonts w:ascii="Arial" w:hAnsi="Arial" w:cs="Arial"/>
          <w:i/>
          <w:sz w:val="12"/>
          <w:szCs w:val="12"/>
          <w:lang w:val="en-US"/>
        </w:rPr>
        <w:t>Eurostat-OECD Methodological Manual on Purchasing Power Parities (2012 Edition) (https://www.oecd-ilibrary.org/economics/eurostat-oecd-methodological-manual-on-purchasing-power-parities_9789264189232-en)</w:t>
      </w:r>
      <w:r w:rsidR="00010723" w:rsidRPr="00853565">
        <w:rPr>
          <w:rFonts w:ascii="Arial" w:hAnsi="Arial" w:cs="Arial"/>
          <w:i/>
          <w:sz w:val="12"/>
          <w:szCs w:val="12"/>
          <w:lang w:val="en-US"/>
        </w:rPr>
        <w:t>.</w:t>
      </w:r>
    </w:p>
    <w:sectPr w:rsidR="00ED06ED" w:rsidRPr="00853565" w:rsidSect="00BC1F27">
      <w:headerReference w:type="even" r:id="rId11"/>
      <w:headerReference w:type="default" r:id="rId12"/>
      <w:footerReference w:type="even" r:id="rId13"/>
      <w:footerReference w:type="default" r:id="rId14"/>
      <w:footerReference w:type="first" r:id="rId15"/>
      <w:pgSz w:w="11906" w:h="16838"/>
      <w:pgMar w:top="1191" w:right="851" w:bottom="1758" w:left="1134" w:header="680" w:footer="1134" w:gutter="0"/>
      <w:pgNumType w:start="62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CD763" w14:textId="77777777" w:rsidR="00DD2A99" w:rsidRDefault="00DD2A99">
      <w:r>
        <w:separator/>
      </w:r>
    </w:p>
  </w:endnote>
  <w:endnote w:type="continuationSeparator" w:id="0">
    <w:p w14:paraId="0603A7A3" w14:textId="77777777" w:rsidR="00DD2A99" w:rsidRDefault="00DD2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PragmaticaC">
    <w:altName w:val="Courier New"/>
    <w:charset w:val="00"/>
    <w:family w:val="decorative"/>
    <w:pitch w:val="variable"/>
  </w:font>
  <w:font w:name="Calibri">
    <w:panose1 w:val="020F0502020204030204"/>
    <w:charset w:val="CC"/>
    <w:family w:val="swiss"/>
    <w:pitch w:val="variable"/>
    <w:sig w:usb0="E4002EFF" w:usb1="C000247B"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2" w:type="dxa"/>
      <w:jc w:val="center"/>
      <w:tblCellMar>
        <w:left w:w="0" w:type="dxa"/>
        <w:right w:w="0" w:type="dxa"/>
      </w:tblCellMar>
      <w:tblLook w:val="0000" w:firstRow="0" w:lastRow="0" w:firstColumn="0" w:lastColumn="0" w:noHBand="0" w:noVBand="0"/>
    </w:tblPr>
    <w:tblGrid>
      <w:gridCol w:w="565"/>
      <w:gridCol w:w="4535"/>
      <w:gridCol w:w="4822"/>
    </w:tblGrid>
    <w:tr w:rsidR="00DD2A99" w14:paraId="28E64B70" w14:textId="77777777">
      <w:trPr>
        <w:jc w:val="center"/>
      </w:trPr>
      <w:tc>
        <w:tcPr>
          <w:tcW w:w="565" w:type="dxa"/>
        </w:tcPr>
        <w:p w14:paraId="13360553" w14:textId="77777777" w:rsidR="00DD2A99" w:rsidRDefault="00DD2A99" w:rsidP="00931411">
          <w:pPr>
            <w:pStyle w:val="af0"/>
            <w:spacing w:before="120"/>
            <w:rPr>
              <w:rFonts w:ascii="GaramondCTT" w:hAnsi="GaramondCTT"/>
              <w:i/>
              <w:sz w:val="16"/>
            </w:rPr>
          </w:pPr>
          <w:r>
            <w:rPr>
              <w:rStyle w:val="a8"/>
            </w:rPr>
            <w:fldChar w:fldCharType="begin"/>
          </w:r>
          <w:r>
            <w:rPr>
              <w:rStyle w:val="a8"/>
            </w:rPr>
            <w:instrText xml:space="preserve"> PAGE </w:instrText>
          </w:r>
          <w:r>
            <w:rPr>
              <w:rStyle w:val="a8"/>
            </w:rPr>
            <w:fldChar w:fldCharType="separate"/>
          </w:r>
          <w:r w:rsidR="00342FCB">
            <w:rPr>
              <w:rStyle w:val="a8"/>
              <w:noProof/>
            </w:rPr>
            <w:t>690</w:t>
          </w:r>
          <w:r>
            <w:rPr>
              <w:rStyle w:val="a8"/>
            </w:rPr>
            <w:fldChar w:fldCharType="end"/>
          </w:r>
        </w:p>
      </w:tc>
      <w:tc>
        <w:tcPr>
          <w:tcW w:w="4535" w:type="dxa"/>
        </w:tcPr>
        <w:p w14:paraId="1A76ECFD" w14:textId="77777777" w:rsidR="00DD2A99" w:rsidRDefault="00DD2A99" w:rsidP="00931411">
          <w:pPr>
            <w:pStyle w:val="af0"/>
            <w:pBdr>
              <w:bottom w:val="single" w:sz="6" w:space="1" w:color="auto"/>
            </w:pBdr>
            <w:spacing w:before="20"/>
            <w:rPr>
              <w:rFonts w:ascii="GaramondCTT" w:hAnsi="GaramondCTT"/>
              <w:i/>
              <w:sz w:val="16"/>
            </w:rPr>
          </w:pPr>
        </w:p>
      </w:tc>
      <w:tc>
        <w:tcPr>
          <w:tcW w:w="4822" w:type="dxa"/>
        </w:tcPr>
        <w:p w14:paraId="5F6E635A" w14:textId="5C45479E" w:rsidR="00DD2A99" w:rsidRPr="00B16E82" w:rsidRDefault="00DD2A99" w:rsidP="00B16E82">
          <w:pPr>
            <w:pStyle w:val="af0"/>
            <w:spacing w:before="120"/>
            <w:jc w:val="right"/>
            <w:rPr>
              <w:rFonts w:ascii="GaramondCTT" w:hAnsi="GaramondCTT"/>
              <w:i/>
              <w:sz w:val="16"/>
              <w:lang w:val="ru-RU"/>
            </w:rPr>
          </w:pPr>
          <w:r>
            <w:rPr>
              <w:i/>
            </w:rPr>
            <w:t>Российский статистический ежегодник. 202</w:t>
          </w:r>
          <w:r>
            <w:rPr>
              <w:i/>
              <w:lang w:val="ru-RU"/>
            </w:rPr>
            <w:t>2</w:t>
          </w:r>
        </w:p>
      </w:tc>
    </w:tr>
  </w:tbl>
  <w:p w14:paraId="25E8D610" w14:textId="77777777" w:rsidR="00DD2A99" w:rsidRDefault="00DD2A99">
    <w:pPr>
      <w:pStyle w:val="af0"/>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8"/>
      <w:gridCol w:w="4538"/>
      <w:gridCol w:w="567"/>
    </w:tblGrid>
    <w:tr w:rsidR="00DD2A99" w14:paraId="4737E64D" w14:textId="77777777">
      <w:trPr>
        <w:jc w:val="center"/>
      </w:trPr>
      <w:tc>
        <w:tcPr>
          <w:tcW w:w="4818" w:type="dxa"/>
          <w:vAlign w:val="center"/>
        </w:tcPr>
        <w:p w14:paraId="06D2019A" w14:textId="532953E1" w:rsidR="00DD2A99" w:rsidRPr="00B16E82" w:rsidRDefault="00DD2A99" w:rsidP="00693970">
          <w:pPr>
            <w:pStyle w:val="af0"/>
            <w:spacing w:before="120"/>
            <w:rPr>
              <w:rFonts w:ascii="GaramondCTT" w:hAnsi="GaramondCTT"/>
              <w:i/>
              <w:sz w:val="16"/>
              <w:lang w:val="ru-RU"/>
            </w:rPr>
          </w:pPr>
          <w:r>
            <w:rPr>
              <w:i/>
            </w:rPr>
            <w:t>Российский статистический ежегодник. 202</w:t>
          </w:r>
          <w:r>
            <w:rPr>
              <w:i/>
              <w:lang w:val="ru-RU"/>
            </w:rPr>
            <w:t>2</w:t>
          </w:r>
        </w:p>
      </w:tc>
      <w:tc>
        <w:tcPr>
          <w:tcW w:w="4538" w:type="dxa"/>
        </w:tcPr>
        <w:p w14:paraId="41942C37" w14:textId="77777777" w:rsidR="00DD2A99" w:rsidRDefault="00DD2A99" w:rsidP="00931411">
          <w:pPr>
            <w:pStyle w:val="af0"/>
            <w:pBdr>
              <w:bottom w:val="single" w:sz="6" w:space="1" w:color="auto"/>
            </w:pBdr>
            <w:spacing w:before="20"/>
            <w:rPr>
              <w:rFonts w:ascii="GaramondCTT" w:hAnsi="GaramondCTT"/>
              <w:i/>
              <w:sz w:val="16"/>
            </w:rPr>
          </w:pPr>
        </w:p>
      </w:tc>
      <w:tc>
        <w:tcPr>
          <w:tcW w:w="567" w:type="dxa"/>
        </w:tcPr>
        <w:p w14:paraId="6C710774" w14:textId="77777777" w:rsidR="00DD2A99" w:rsidRDefault="00DD2A99" w:rsidP="00931411">
          <w:pPr>
            <w:pStyle w:val="af0"/>
            <w:spacing w:before="120"/>
            <w:jc w:val="right"/>
            <w:rPr>
              <w:iCs/>
            </w:rPr>
          </w:pPr>
          <w:r>
            <w:rPr>
              <w:rStyle w:val="a8"/>
            </w:rPr>
            <w:fldChar w:fldCharType="begin"/>
          </w:r>
          <w:r>
            <w:rPr>
              <w:rStyle w:val="a8"/>
            </w:rPr>
            <w:instrText xml:space="preserve"> PAGE </w:instrText>
          </w:r>
          <w:r>
            <w:rPr>
              <w:rStyle w:val="a8"/>
            </w:rPr>
            <w:fldChar w:fldCharType="separate"/>
          </w:r>
          <w:r w:rsidR="00342FCB">
            <w:rPr>
              <w:rStyle w:val="a8"/>
              <w:noProof/>
            </w:rPr>
            <w:t>691</w:t>
          </w:r>
          <w:r>
            <w:rPr>
              <w:rStyle w:val="a8"/>
            </w:rPr>
            <w:fldChar w:fldCharType="end"/>
          </w:r>
        </w:p>
      </w:tc>
    </w:tr>
  </w:tbl>
  <w:p w14:paraId="468AE6DF" w14:textId="77777777" w:rsidR="00DD2A99" w:rsidRDefault="00DD2A99">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8"/>
      <w:gridCol w:w="4538"/>
      <w:gridCol w:w="567"/>
    </w:tblGrid>
    <w:tr w:rsidR="00DD2A99" w14:paraId="030FF089" w14:textId="77777777" w:rsidTr="00BC1F27">
      <w:trPr>
        <w:jc w:val="center"/>
      </w:trPr>
      <w:tc>
        <w:tcPr>
          <w:tcW w:w="4818" w:type="dxa"/>
          <w:vAlign w:val="center"/>
        </w:tcPr>
        <w:p w14:paraId="2864194A" w14:textId="77777777" w:rsidR="00DD2A99" w:rsidRPr="00BC1F27" w:rsidRDefault="00DD2A99" w:rsidP="0057097F">
          <w:pPr>
            <w:pStyle w:val="af0"/>
            <w:spacing w:before="120"/>
            <w:rPr>
              <w:i/>
            </w:rPr>
          </w:pPr>
          <w:r>
            <w:rPr>
              <w:i/>
            </w:rPr>
            <w:t>Российский статистический ежегодник. 202</w:t>
          </w:r>
          <w:r w:rsidRPr="00BC1F27">
            <w:rPr>
              <w:i/>
            </w:rPr>
            <w:t>2</w:t>
          </w:r>
        </w:p>
      </w:tc>
      <w:tc>
        <w:tcPr>
          <w:tcW w:w="4538" w:type="dxa"/>
        </w:tcPr>
        <w:p w14:paraId="232AE32F" w14:textId="77777777" w:rsidR="00DD2A99" w:rsidRDefault="00DD2A99" w:rsidP="0057097F">
          <w:pPr>
            <w:pStyle w:val="af0"/>
            <w:pBdr>
              <w:bottom w:val="single" w:sz="6" w:space="1" w:color="auto"/>
            </w:pBdr>
            <w:spacing w:before="20"/>
            <w:rPr>
              <w:rFonts w:ascii="GaramondCTT" w:hAnsi="GaramondCTT"/>
              <w:i/>
              <w:sz w:val="16"/>
            </w:rPr>
          </w:pPr>
        </w:p>
      </w:tc>
      <w:tc>
        <w:tcPr>
          <w:tcW w:w="567" w:type="dxa"/>
        </w:tcPr>
        <w:p w14:paraId="3F5A3780" w14:textId="77777777" w:rsidR="00DD2A99" w:rsidRPr="00BC1F27" w:rsidRDefault="00DD2A99" w:rsidP="0057097F">
          <w:pPr>
            <w:pStyle w:val="af0"/>
            <w:spacing w:before="120"/>
            <w:jc w:val="right"/>
          </w:pPr>
          <w:r>
            <w:rPr>
              <w:rStyle w:val="a8"/>
            </w:rPr>
            <w:fldChar w:fldCharType="begin"/>
          </w:r>
          <w:r>
            <w:rPr>
              <w:rStyle w:val="a8"/>
            </w:rPr>
            <w:instrText xml:space="preserve"> PAGE </w:instrText>
          </w:r>
          <w:r>
            <w:rPr>
              <w:rStyle w:val="a8"/>
            </w:rPr>
            <w:fldChar w:fldCharType="separate"/>
          </w:r>
          <w:r w:rsidR="00342FCB">
            <w:rPr>
              <w:rStyle w:val="a8"/>
              <w:noProof/>
            </w:rPr>
            <w:t>627</w:t>
          </w:r>
          <w:r>
            <w:rPr>
              <w:rStyle w:val="a8"/>
            </w:rPr>
            <w:fldChar w:fldCharType="end"/>
          </w:r>
        </w:p>
      </w:tc>
    </w:tr>
  </w:tbl>
  <w:p w14:paraId="231AEEF4" w14:textId="77777777" w:rsidR="00DD2A99" w:rsidRPr="00BB1738" w:rsidRDefault="00DD2A9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0F320" w14:textId="77777777" w:rsidR="00DD2A99" w:rsidRDefault="00DD2A99">
      <w:r>
        <w:separator/>
      </w:r>
    </w:p>
  </w:footnote>
  <w:footnote w:type="continuationSeparator" w:id="0">
    <w:p w14:paraId="3151B5BB" w14:textId="77777777" w:rsidR="00DD2A99" w:rsidRDefault="00DD2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31D2D" w14:textId="499899FF" w:rsidR="00DD2A99" w:rsidRDefault="00DD2A99">
    <w:pPr>
      <w:pStyle w:val="af2"/>
      <w:pBdr>
        <w:top w:val="none" w:sz="0" w:space="0" w:color="000000"/>
        <w:left w:val="none" w:sz="0" w:space="0" w:color="000000"/>
        <w:bottom w:val="single" w:sz="6" w:space="1" w:color="000000"/>
        <w:right w:val="none" w:sz="0" w:space="0" w:color="000000"/>
      </w:pBdr>
      <w:jc w:val="center"/>
    </w:pPr>
    <w:r>
      <w:rPr>
        <w:sz w:val="14"/>
        <w:szCs w:val="14"/>
        <w:lang w:val="ru-RU"/>
      </w:rPr>
      <w:t xml:space="preserve">26. </w:t>
    </w:r>
    <w:r>
      <w:rPr>
        <w:sz w:val="14"/>
        <w:szCs w:val="14"/>
      </w:rPr>
      <w:t>МЕЖДУНАРОДНЫЕ СРАВНЕНИЯ</w:t>
    </w:r>
    <w:r>
      <w:rPr>
        <w:sz w:val="14"/>
        <w:szCs w:val="14"/>
        <w:lang w:val="ru-RU"/>
      </w:rPr>
      <w:t xml:space="preserve"> / </w:t>
    </w:r>
    <w:r>
      <w:rPr>
        <w:i/>
        <w:sz w:val="14"/>
        <w:szCs w:val="14"/>
      </w:rPr>
      <w:t>INTERNATIONAL COMPARISONS</w:t>
    </w:r>
    <w:r>
      <w:rPr>
        <w:i/>
        <w:sz w:val="14"/>
        <w:szCs w:val="14"/>
        <w:lang w:val="ru-RU"/>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17466" w14:textId="292A527F" w:rsidR="00DD2A99" w:rsidRDefault="00DD2A99">
    <w:pPr>
      <w:pStyle w:val="af2"/>
      <w:pBdr>
        <w:top w:val="none" w:sz="0" w:space="0" w:color="000000"/>
        <w:left w:val="none" w:sz="0" w:space="0" w:color="000000"/>
        <w:bottom w:val="single" w:sz="6" w:space="1" w:color="000000"/>
        <w:right w:val="none" w:sz="0" w:space="0" w:color="000000"/>
      </w:pBdr>
      <w:jc w:val="center"/>
    </w:pPr>
    <w:r>
      <w:rPr>
        <w:sz w:val="14"/>
        <w:szCs w:val="14"/>
        <w:lang w:val="ru-RU"/>
      </w:rPr>
      <w:t xml:space="preserve">26. </w:t>
    </w:r>
    <w:r>
      <w:rPr>
        <w:sz w:val="14"/>
        <w:szCs w:val="14"/>
      </w:rPr>
      <w:t>МЕЖДУНАРОДНЫЕ СРАВНЕНИЯ</w:t>
    </w:r>
    <w:r>
      <w:rPr>
        <w:sz w:val="14"/>
        <w:szCs w:val="14"/>
        <w:lang w:val="ru-RU"/>
      </w:rPr>
      <w:t xml:space="preserve"> / </w:t>
    </w:r>
    <w:r>
      <w:rPr>
        <w:i/>
        <w:sz w:val="14"/>
        <w:szCs w:val="14"/>
      </w:rPr>
      <w:t>INTERNATIONAL COMPARISONS</w:t>
    </w:r>
  </w:p>
  <w:p w14:paraId="444B4F5C" w14:textId="77777777" w:rsidR="00DD2A99" w:rsidRDefault="00DD2A99">
    <w:pPr>
      <w:rPr>
        <w:rFonts w:ascii="Times New Roman" w:hAnsi="Times New Roman" w:cs="Times New Roman"/>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00000002"/>
    <w:multiLevelType w:val="singleLevel"/>
    <w:tmpl w:val="00000002"/>
    <w:name w:val="WW8Num12"/>
    <w:lvl w:ilvl="0">
      <w:start w:val="1"/>
      <w:numFmt w:val="bullet"/>
      <w:lvlText w:val="-"/>
      <w:lvlJc w:val="left"/>
      <w:pPr>
        <w:tabs>
          <w:tab w:val="num" w:pos="0"/>
        </w:tabs>
        <w:ind w:left="644" w:hanging="360"/>
      </w:pPr>
      <w:rPr>
        <w:rFonts w:ascii="Arial" w:hAnsi="Arial" w:cs="Arial" w:hint="default"/>
        <w:color w:val="000000"/>
        <w:sz w:val="16"/>
        <w:szCs w:val="16"/>
        <w:lang w:val="en-US"/>
      </w:rPr>
    </w:lvl>
  </w:abstractNum>
  <w:abstractNum w:abstractNumId="2">
    <w:nsid w:val="00000003"/>
    <w:multiLevelType w:val="multilevel"/>
    <w:tmpl w:val="00000003"/>
    <w:name w:val="WW8Num19"/>
    <w:lvl w:ilvl="0">
      <w:start w:val="27"/>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b/>
        <w:position w:val="0"/>
        <w:sz w:val="16"/>
        <w:szCs w:val="16"/>
        <w:vertAlign w:val="baseline"/>
      </w:rPr>
    </w:lvl>
    <w:lvl w:ilvl="2">
      <w:start w:val="1"/>
      <w:numFmt w:val="decimal"/>
      <w:lvlText w:val="%1.%2.%3."/>
      <w:lvlJc w:val="left"/>
      <w:pPr>
        <w:tabs>
          <w:tab w:val="num" w:pos="390"/>
        </w:tabs>
        <w:ind w:left="390" w:hanging="39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
    <w:nsid w:val="0EB73C9D"/>
    <w:multiLevelType w:val="multilevel"/>
    <w:tmpl w:val="00000003"/>
    <w:lvl w:ilvl="0">
      <w:start w:val="27"/>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b/>
        <w:position w:val="0"/>
        <w:sz w:val="16"/>
        <w:szCs w:val="16"/>
        <w:vertAlign w:val="baseline"/>
      </w:rPr>
    </w:lvl>
    <w:lvl w:ilvl="2">
      <w:start w:val="1"/>
      <w:numFmt w:val="decimal"/>
      <w:lvlText w:val="%1.%2.%3."/>
      <w:lvlJc w:val="left"/>
      <w:pPr>
        <w:tabs>
          <w:tab w:val="num" w:pos="390"/>
        </w:tabs>
        <w:ind w:left="390" w:hanging="39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4">
    <w:nsid w:val="1CC74529"/>
    <w:multiLevelType w:val="multilevel"/>
    <w:tmpl w:val="071C3DCA"/>
    <w:lvl w:ilvl="0">
      <w:start w:val="26"/>
      <w:numFmt w:val="decimal"/>
      <w:lvlText w:val="%1."/>
      <w:lvlJc w:val="left"/>
      <w:pPr>
        <w:tabs>
          <w:tab w:val="num" w:pos="360"/>
        </w:tabs>
        <w:ind w:left="360" w:hanging="360"/>
      </w:pPr>
      <w:rPr>
        <w:rFonts w:hint="default"/>
        <w:b/>
        <w:sz w:val="16"/>
      </w:rPr>
    </w:lvl>
    <w:lvl w:ilvl="1">
      <w:start w:val="5"/>
      <w:numFmt w:val="decimal"/>
      <w:lvlText w:val="%1.%2."/>
      <w:lvlJc w:val="left"/>
      <w:pPr>
        <w:tabs>
          <w:tab w:val="num" w:pos="360"/>
        </w:tabs>
        <w:ind w:left="360" w:hanging="360"/>
      </w:pPr>
      <w:rPr>
        <w:rFonts w:hint="default"/>
        <w:b/>
        <w:sz w:val="16"/>
      </w:rPr>
    </w:lvl>
    <w:lvl w:ilvl="2">
      <w:start w:val="1"/>
      <w:numFmt w:val="decimal"/>
      <w:lvlText w:val="%1.%2.%3."/>
      <w:lvlJc w:val="left"/>
      <w:pPr>
        <w:tabs>
          <w:tab w:val="num" w:pos="360"/>
        </w:tabs>
        <w:ind w:left="360" w:hanging="360"/>
      </w:pPr>
      <w:rPr>
        <w:rFonts w:hint="default"/>
        <w:b/>
        <w:sz w:val="16"/>
      </w:rPr>
    </w:lvl>
    <w:lvl w:ilvl="3">
      <w:start w:val="1"/>
      <w:numFmt w:val="decimal"/>
      <w:lvlText w:val="%1.%2.%3.%4."/>
      <w:lvlJc w:val="left"/>
      <w:pPr>
        <w:tabs>
          <w:tab w:val="num" w:pos="720"/>
        </w:tabs>
        <w:ind w:left="720" w:hanging="720"/>
      </w:pPr>
      <w:rPr>
        <w:rFonts w:hint="default"/>
        <w:b/>
        <w:sz w:val="16"/>
      </w:rPr>
    </w:lvl>
    <w:lvl w:ilvl="4">
      <w:start w:val="1"/>
      <w:numFmt w:val="decimal"/>
      <w:lvlText w:val="%1.%2.%3.%4.%5."/>
      <w:lvlJc w:val="left"/>
      <w:pPr>
        <w:tabs>
          <w:tab w:val="num" w:pos="720"/>
        </w:tabs>
        <w:ind w:left="720" w:hanging="720"/>
      </w:pPr>
      <w:rPr>
        <w:rFonts w:hint="default"/>
        <w:b/>
        <w:sz w:val="16"/>
      </w:rPr>
    </w:lvl>
    <w:lvl w:ilvl="5">
      <w:start w:val="1"/>
      <w:numFmt w:val="decimal"/>
      <w:lvlText w:val="%1.%2.%3.%4.%5.%6."/>
      <w:lvlJc w:val="left"/>
      <w:pPr>
        <w:tabs>
          <w:tab w:val="num" w:pos="720"/>
        </w:tabs>
        <w:ind w:left="720" w:hanging="720"/>
      </w:pPr>
      <w:rPr>
        <w:rFonts w:hint="default"/>
        <w:b/>
        <w:sz w:val="16"/>
      </w:rPr>
    </w:lvl>
    <w:lvl w:ilvl="6">
      <w:start w:val="1"/>
      <w:numFmt w:val="decimal"/>
      <w:lvlText w:val="%1.%2.%3.%4.%5.%6.%7."/>
      <w:lvlJc w:val="left"/>
      <w:pPr>
        <w:tabs>
          <w:tab w:val="num" w:pos="1080"/>
        </w:tabs>
        <w:ind w:left="1080" w:hanging="1080"/>
      </w:pPr>
      <w:rPr>
        <w:rFonts w:hint="default"/>
        <w:b/>
        <w:sz w:val="16"/>
      </w:rPr>
    </w:lvl>
    <w:lvl w:ilvl="7">
      <w:start w:val="1"/>
      <w:numFmt w:val="decimal"/>
      <w:lvlText w:val="%1.%2.%3.%4.%5.%6.%7.%8."/>
      <w:lvlJc w:val="left"/>
      <w:pPr>
        <w:tabs>
          <w:tab w:val="num" w:pos="1080"/>
        </w:tabs>
        <w:ind w:left="1080" w:hanging="1080"/>
      </w:pPr>
      <w:rPr>
        <w:rFonts w:hint="default"/>
        <w:b/>
        <w:sz w:val="16"/>
      </w:rPr>
    </w:lvl>
    <w:lvl w:ilvl="8">
      <w:start w:val="1"/>
      <w:numFmt w:val="decimal"/>
      <w:lvlText w:val="%1.%2.%3.%4.%5.%6.%7.%8.%9."/>
      <w:lvlJc w:val="left"/>
      <w:pPr>
        <w:tabs>
          <w:tab w:val="num" w:pos="1080"/>
        </w:tabs>
        <w:ind w:left="1080" w:hanging="1080"/>
      </w:pPr>
      <w:rPr>
        <w:rFonts w:hint="default"/>
        <w:b/>
        <w:sz w:val="16"/>
      </w:rPr>
    </w:lvl>
  </w:abstractNum>
  <w:abstractNum w:abstractNumId="5">
    <w:nsid w:val="304A3362"/>
    <w:multiLevelType w:val="multilevel"/>
    <w:tmpl w:val="071C3DCA"/>
    <w:lvl w:ilvl="0">
      <w:start w:val="26"/>
      <w:numFmt w:val="decimal"/>
      <w:lvlText w:val="%1."/>
      <w:lvlJc w:val="left"/>
      <w:pPr>
        <w:tabs>
          <w:tab w:val="num" w:pos="360"/>
        </w:tabs>
        <w:ind w:left="360" w:hanging="360"/>
      </w:pPr>
      <w:rPr>
        <w:rFonts w:hint="default"/>
        <w:b/>
        <w:sz w:val="16"/>
      </w:rPr>
    </w:lvl>
    <w:lvl w:ilvl="1">
      <w:start w:val="5"/>
      <w:numFmt w:val="decimal"/>
      <w:lvlText w:val="%1.%2."/>
      <w:lvlJc w:val="left"/>
      <w:pPr>
        <w:tabs>
          <w:tab w:val="num" w:pos="360"/>
        </w:tabs>
        <w:ind w:left="360" w:hanging="360"/>
      </w:pPr>
      <w:rPr>
        <w:rFonts w:hint="default"/>
        <w:b/>
        <w:sz w:val="16"/>
      </w:rPr>
    </w:lvl>
    <w:lvl w:ilvl="2">
      <w:start w:val="1"/>
      <w:numFmt w:val="decimal"/>
      <w:lvlText w:val="%1.%2.%3."/>
      <w:lvlJc w:val="left"/>
      <w:pPr>
        <w:tabs>
          <w:tab w:val="num" w:pos="360"/>
        </w:tabs>
        <w:ind w:left="360" w:hanging="360"/>
      </w:pPr>
      <w:rPr>
        <w:rFonts w:hint="default"/>
        <w:b/>
        <w:sz w:val="16"/>
      </w:rPr>
    </w:lvl>
    <w:lvl w:ilvl="3">
      <w:start w:val="1"/>
      <w:numFmt w:val="decimal"/>
      <w:lvlText w:val="%1.%2.%3.%4."/>
      <w:lvlJc w:val="left"/>
      <w:pPr>
        <w:tabs>
          <w:tab w:val="num" w:pos="720"/>
        </w:tabs>
        <w:ind w:left="720" w:hanging="720"/>
      </w:pPr>
      <w:rPr>
        <w:rFonts w:hint="default"/>
        <w:b/>
        <w:sz w:val="16"/>
      </w:rPr>
    </w:lvl>
    <w:lvl w:ilvl="4">
      <w:start w:val="1"/>
      <w:numFmt w:val="decimal"/>
      <w:lvlText w:val="%1.%2.%3.%4.%5."/>
      <w:lvlJc w:val="left"/>
      <w:pPr>
        <w:tabs>
          <w:tab w:val="num" w:pos="720"/>
        </w:tabs>
        <w:ind w:left="720" w:hanging="720"/>
      </w:pPr>
      <w:rPr>
        <w:rFonts w:hint="default"/>
        <w:b/>
        <w:sz w:val="16"/>
      </w:rPr>
    </w:lvl>
    <w:lvl w:ilvl="5">
      <w:start w:val="1"/>
      <w:numFmt w:val="decimal"/>
      <w:lvlText w:val="%1.%2.%3.%4.%5.%6."/>
      <w:lvlJc w:val="left"/>
      <w:pPr>
        <w:tabs>
          <w:tab w:val="num" w:pos="720"/>
        </w:tabs>
        <w:ind w:left="720" w:hanging="720"/>
      </w:pPr>
      <w:rPr>
        <w:rFonts w:hint="default"/>
        <w:b/>
        <w:sz w:val="16"/>
      </w:rPr>
    </w:lvl>
    <w:lvl w:ilvl="6">
      <w:start w:val="1"/>
      <w:numFmt w:val="decimal"/>
      <w:lvlText w:val="%1.%2.%3.%4.%5.%6.%7."/>
      <w:lvlJc w:val="left"/>
      <w:pPr>
        <w:tabs>
          <w:tab w:val="num" w:pos="1080"/>
        </w:tabs>
        <w:ind w:left="1080" w:hanging="1080"/>
      </w:pPr>
      <w:rPr>
        <w:rFonts w:hint="default"/>
        <w:b/>
        <w:sz w:val="16"/>
      </w:rPr>
    </w:lvl>
    <w:lvl w:ilvl="7">
      <w:start w:val="1"/>
      <w:numFmt w:val="decimal"/>
      <w:lvlText w:val="%1.%2.%3.%4.%5.%6.%7.%8."/>
      <w:lvlJc w:val="left"/>
      <w:pPr>
        <w:tabs>
          <w:tab w:val="num" w:pos="1080"/>
        </w:tabs>
        <w:ind w:left="1080" w:hanging="1080"/>
      </w:pPr>
      <w:rPr>
        <w:rFonts w:hint="default"/>
        <w:b/>
        <w:sz w:val="16"/>
      </w:rPr>
    </w:lvl>
    <w:lvl w:ilvl="8">
      <w:start w:val="1"/>
      <w:numFmt w:val="decimal"/>
      <w:lvlText w:val="%1.%2.%3.%4.%5.%6.%7.%8.%9."/>
      <w:lvlJc w:val="left"/>
      <w:pPr>
        <w:tabs>
          <w:tab w:val="num" w:pos="1080"/>
        </w:tabs>
        <w:ind w:left="1080" w:hanging="1080"/>
      </w:pPr>
      <w:rPr>
        <w:rFonts w:hint="default"/>
        <w:b/>
        <w:sz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9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06"/>
    <w:rsid w:val="00001A03"/>
    <w:rsid w:val="000022BE"/>
    <w:rsid w:val="00002445"/>
    <w:rsid w:val="0000318E"/>
    <w:rsid w:val="0000521E"/>
    <w:rsid w:val="00005F37"/>
    <w:rsid w:val="000071D1"/>
    <w:rsid w:val="00007CE2"/>
    <w:rsid w:val="00010430"/>
    <w:rsid w:val="00010723"/>
    <w:rsid w:val="00011747"/>
    <w:rsid w:val="00015CA2"/>
    <w:rsid w:val="00015F1B"/>
    <w:rsid w:val="000203CA"/>
    <w:rsid w:val="000210BA"/>
    <w:rsid w:val="0002477B"/>
    <w:rsid w:val="0002538C"/>
    <w:rsid w:val="00031C4B"/>
    <w:rsid w:val="000320E4"/>
    <w:rsid w:val="000329B1"/>
    <w:rsid w:val="0003464A"/>
    <w:rsid w:val="000355A3"/>
    <w:rsid w:val="00037E2D"/>
    <w:rsid w:val="000422A5"/>
    <w:rsid w:val="00044CCC"/>
    <w:rsid w:val="000457FD"/>
    <w:rsid w:val="00045B72"/>
    <w:rsid w:val="00046FF5"/>
    <w:rsid w:val="00050908"/>
    <w:rsid w:val="000527D0"/>
    <w:rsid w:val="0005280C"/>
    <w:rsid w:val="00055009"/>
    <w:rsid w:val="00055E1A"/>
    <w:rsid w:val="00057695"/>
    <w:rsid w:val="0006054D"/>
    <w:rsid w:val="000611FA"/>
    <w:rsid w:val="000625DC"/>
    <w:rsid w:val="0006308A"/>
    <w:rsid w:val="000640F7"/>
    <w:rsid w:val="00064B73"/>
    <w:rsid w:val="00075997"/>
    <w:rsid w:val="00082ED2"/>
    <w:rsid w:val="000831D7"/>
    <w:rsid w:val="00084423"/>
    <w:rsid w:val="0008442B"/>
    <w:rsid w:val="000844C3"/>
    <w:rsid w:val="00085CCB"/>
    <w:rsid w:val="000860EA"/>
    <w:rsid w:val="00090F38"/>
    <w:rsid w:val="00093214"/>
    <w:rsid w:val="00095349"/>
    <w:rsid w:val="00095B8A"/>
    <w:rsid w:val="000963FE"/>
    <w:rsid w:val="000970D9"/>
    <w:rsid w:val="000A13EC"/>
    <w:rsid w:val="000A1FC4"/>
    <w:rsid w:val="000A257A"/>
    <w:rsid w:val="000A2F4C"/>
    <w:rsid w:val="000A3F17"/>
    <w:rsid w:val="000A5756"/>
    <w:rsid w:val="000A655B"/>
    <w:rsid w:val="000A7EA0"/>
    <w:rsid w:val="000B45E4"/>
    <w:rsid w:val="000B5013"/>
    <w:rsid w:val="000B543E"/>
    <w:rsid w:val="000C01AA"/>
    <w:rsid w:val="000C09B6"/>
    <w:rsid w:val="000C1847"/>
    <w:rsid w:val="000C69B5"/>
    <w:rsid w:val="000D0B01"/>
    <w:rsid w:val="000D5B66"/>
    <w:rsid w:val="000D6203"/>
    <w:rsid w:val="000D6A4B"/>
    <w:rsid w:val="000D6EC8"/>
    <w:rsid w:val="000E130A"/>
    <w:rsid w:val="000E176C"/>
    <w:rsid w:val="000E2849"/>
    <w:rsid w:val="000E4628"/>
    <w:rsid w:val="000E5AAC"/>
    <w:rsid w:val="000E6BA3"/>
    <w:rsid w:val="000E7093"/>
    <w:rsid w:val="000F15B8"/>
    <w:rsid w:val="000F3520"/>
    <w:rsid w:val="000F4E99"/>
    <w:rsid w:val="00104CD1"/>
    <w:rsid w:val="00106D61"/>
    <w:rsid w:val="001118A1"/>
    <w:rsid w:val="00113165"/>
    <w:rsid w:val="00113C79"/>
    <w:rsid w:val="00114CAA"/>
    <w:rsid w:val="00115292"/>
    <w:rsid w:val="00116AC6"/>
    <w:rsid w:val="00117524"/>
    <w:rsid w:val="00117FA5"/>
    <w:rsid w:val="001205AC"/>
    <w:rsid w:val="001260A9"/>
    <w:rsid w:val="0012655B"/>
    <w:rsid w:val="00135213"/>
    <w:rsid w:val="00136C5F"/>
    <w:rsid w:val="001403E7"/>
    <w:rsid w:val="00147693"/>
    <w:rsid w:val="001512C5"/>
    <w:rsid w:val="00152533"/>
    <w:rsid w:val="00153F64"/>
    <w:rsid w:val="00154C8D"/>
    <w:rsid w:val="00154D61"/>
    <w:rsid w:val="001555BF"/>
    <w:rsid w:val="00155EC8"/>
    <w:rsid w:val="00156B80"/>
    <w:rsid w:val="001571D2"/>
    <w:rsid w:val="001611B4"/>
    <w:rsid w:val="00162B52"/>
    <w:rsid w:val="00163A7A"/>
    <w:rsid w:val="00164C03"/>
    <w:rsid w:val="00165001"/>
    <w:rsid w:val="001655BB"/>
    <w:rsid w:val="0016574E"/>
    <w:rsid w:val="001663F8"/>
    <w:rsid w:val="00166478"/>
    <w:rsid w:val="00166A26"/>
    <w:rsid w:val="001735B3"/>
    <w:rsid w:val="00173E26"/>
    <w:rsid w:val="00173E56"/>
    <w:rsid w:val="00177E80"/>
    <w:rsid w:val="00180C7F"/>
    <w:rsid w:val="00181C08"/>
    <w:rsid w:val="00181F1B"/>
    <w:rsid w:val="00183447"/>
    <w:rsid w:val="0018436A"/>
    <w:rsid w:val="0018799C"/>
    <w:rsid w:val="001911BE"/>
    <w:rsid w:val="001923EB"/>
    <w:rsid w:val="00194533"/>
    <w:rsid w:val="001971AF"/>
    <w:rsid w:val="001A0629"/>
    <w:rsid w:val="001A108A"/>
    <w:rsid w:val="001A1928"/>
    <w:rsid w:val="001A1B1D"/>
    <w:rsid w:val="001A6FD9"/>
    <w:rsid w:val="001A7104"/>
    <w:rsid w:val="001B0FE4"/>
    <w:rsid w:val="001B1DC4"/>
    <w:rsid w:val="001B1FCA"/>
    <w:rsid w:val="001B3AAD"/>
    <w:rsid w:val="001B4DAA"/>
    <w:rsid w:val="001B7B49"/>
    <w:rsid w:val="001B7F5B"/>
    <w:rsid w:val="001D3226"/>
    <w:rsid w:val="001D3433"/>
    <w:rsid w:val="001D3FFF"/>
    <w:rsid w:val="001D4AA4"/>
    <w:rsid w:val="001D6BF5"/>
    <w:rsid w:val="001E3553"/>
    <w:rsid w:val="001E421E"/>
    <w:rsid w:val="001E781A"/>
    <w:rsid w:val="001F5505"/>
    <w:rsid w:val="001F6F1E"/>
    <w:rsid w:val="002006AD"/>
    <w:rsid w:val="002007A1"/>
    <w:rsid w:val="00200AF9"/>
    <w:rsid w:val="002036CF"/>
    <w:rsid w:val="00204E79"/>
    <w:rsid w:val="00205FBF"/>
    <w:rsid w:val="00207699"/>
    <w:rsid w:val="00221BB0"/>
    <w:rsid w:val="00222983"/>
    <w:rsid w:val="0023123C"/>
    <w:rsid w:val="002344BF"/>
    <w:rsid w:val="00236E4B"/>
    <w:rsid w:val="00237A71"/>
    <w:rsid w:val="002408B0"/>
    <w:rsid w:val="002412B0"/>
    <w:rsid w:val="00243628"/>
    <w:rsid w:val="00243EEE"/>
    <w:rsid w:val="00250688"/>
    <w:rsid w:val="00250AD8"/>
    <w:rsid w:val="00252F7B"/>
    <w:rsid w:val="002612BD"/>
    <w:rsid w:val="00261761"/>
    <w:rsid w:val="002632F8"/>
    <w:rsid w:val="0026345F"/>
    <w:rsid w:val="00265E55"/>
    <w:rsid w:val="00266BBA"/>
    <w:rsid w:val="0027682E"/>
    <w:rsid w:val="00280F49"/>
    <w:rsid w:val="00282FAA"/>
    <w:rsid w:val="0028479A"/>
    <w:rsid w:val="00284FAC"/>
    <w:rsid w:val="00285111"/>
    <w:rsid w:val="002908B8"/>
    <w:rsid w:val="00290D96"/>
    <w:rsid w:val="00291A49"/>
    <w:rsid w:val="00296572"/>
    <w:rsid w:val="002965DD"/>
    <w:rsid w:val="00297158"/>
    <w:rsid w:val="002A0126"/>
    <w:rsid w:val="002A2490"/>
    <w:rsid w:val="002A29AA"/>
    <w:rsid w:val="002A4341"/>
    <w:rsid w:val="002A6010"/>
    <w:rsid w:val="002A6BA2"/>
    <w:rsid w:val="002B1FC5"/>
    <w:rsid w:val="002B2CC5"/>
    <w:rsid w:val="002B2D08"/>
    <w:rsid w:val="002B38E0"/>
    <w:rsid w:val="002B4E1F"/>
    <w:rsid w:val="002B68A4"/>
    <w:rsid w:val="002B6A24"/>
    <w:rsid w:val="002C1FA0"/>
    <w:rsid w:val="002C3121"/>
    <w:rsid w:val="002C3F59"/>
    <w:rsid w:val="002C4AFF"/>
    <w:rsid w:val="002D05D1"/>
    <w:rsid w:val="002D1DF1"/>
    <w:rsid w:val="002D4AD9"/>
    <w:rsid w:val="002D4B41"/>
    <w:rsid w:val="002D4E5F"/>
    <w:rsid w:val="002D66EF"/>
    <w:rsid w:val="002D74C4"/>
    <w:rsid w:val="002E1C9E"/>
    <w:rsid w:val="002E1F87"/>
    <w:rsid w:val="002F226F"/>
    <w:rsid w:val="002F2C18"/>
    <w:rsid w:val="002F42C1"/>
    <w:rsid w:val="002F4924"/>
    <w:rsid w:val="002F515E"/>
    <w:rsid w:val="003001E2"/>
    <w:rsid w:val="00300228"/>
    <w:rsid w:val="003015EE"/>
    <w:rsid w:val="00302367"/>
    <w:rsid w:val="00306DF1"/>
    <w:rsid w:val="00307886"/>
    <w:rsid w:val="00310F1E"/>
    <w:rsid w:val="00314747"/>
    <w:rsid w:val="00315A3C"/>
    <w:rsid w:val="00316009"/>
    <w:rsid w:val="00317AEA"/>
    <w:rsid w:val="00323196"/>
    <w:rsid w:val="0032495A"/>
    <w:rsid w:val="003250E9"/>
    <w:rsid w:val="00327C5E"/>
    <w:rsid w:val="00336854"/>
    <w:rsid w:val="0033783C"/>
    <w:rsid w:val="00340148"/>
    <w:rsid w:val="0034186D"/>
    <w:rsid w:val="00341CB4"/>
    <w:rsid w:val="00342FCB"/>
    <w:rsid w:val="00346513"/>
    <w:rsid w:val="00347A5F"/>
    <w:rsid w:val="0035262E"/>
    <w:rsid w:val="003534AD"/>
    <w:rsid w:val="00354CB7"/>
    <w:rsid w:val="00356D6B"/>
    <w:rsid w:val="003654C1"/>
    <w:rsid w:val="00366F0A"/>
    <w:rsid w:val="003670B3"/>
    <w:rsid w:val="00371D7E"/>
    <w:rsid w:val="003722F7"/>
    <w:rsid w:val="0037768F"/>
    <w:rsid w:val="00377FE1"/>
    <w:rsid w:val="00383BD1"/>
    <w:rsid w:val="00384A60"/>
    <w:rsid w:val="00384B8F"/>
    <w:rsid w:val="00385847"/>
    <w:rsid w:val="00386941"/>
    <w:rsid w:val="00391B32"/>
    <w:rsid w:val="00393BB6"/>
    <w:rsid w:val="0039485D"/>
    <w:rsid w:val="003A0B58"/>
    <w:rsid w:val="003A0EC6"/>
    <w:rsid w:val="003A253C"/>
    <w:rsid w:val="003A2AD7"/>
    <w:rsid w:val="003A35B4"/>
    <w:rsid w:val="003A4280"/>
    <w:rsid w:val="003B049D"/>
    <w:rsid w:val="003B1B37"/>
    <w:rsid w:val="003B2A6B"/>
    <w:rsid w:val="003B3F34"/>
    <w:rsid w:val="003B41E9"/>
    <w:rsid w:val="003B723A"/>
    <w:rsid w:val="003C1E4D"/>
    <w:rsid w:val="003C2806"/>
    <w:rsid w:val="003C4699"/>
    <w:rsid w:val="003D205E"/>
    <w:rsid w:val="003D28C3"/>
    <w:rsid w:val="003D5165"/>
    <w:rsid w:val="003D5584"/>
    <w:rsid w:val="003D55E0"/>
    <w:rsid w:val="003D639E"/>
    <w:rsid w:val="003D6D2D"/>
    <w:rsid w:val="003D7BCD"/>
    <w:rsid w:val="003D7FAD"/>
    <w:rsid w:val="003E0C47"/>
    <w:rsid w:val="003E1099"/>
    <w:rsid w:val="003E3A5C"/>
    <w:rsid w:val="003E5E0B"/>
    <w:rsid w:val="003E60CC"/>
    <w:rsid w:val="003E65BF"/>
    <w:rsid w:val="003E6B86"/>
    <w:rsid w:val="003E7100"/>
    <w:rsid w:val="003F084B"/>
    <w:rsid w:val="003F0F42"/>
    <w:rsid w:val="003F23DE"/>
    <w:rsid w:val="003F2A4F"/>
    <w:rsid w:val="003F67D6"/>
    <w:rsid w:val="0040113B"/>
    <w:rsid w:val="00401DBE"/>
    <w:rsid w:val="004029B5"/>
    <w:rsid w:val="00402A68"/>
    <w:rsid w:val="00404035"/>
    <w:rsid w:val="00405518"/>
    <w:rsid w:val="004067FD"/>
    <w:rsid w:val="00411E80"/>
    <w:rsid w:val="0041350C"/>
    <w:rsid w:val="00413561"/>
    <w:rsid w:val="00422F89"/>
    <w:rsid w:val="004232C9"/>
    <w:rsid w:val="00426B46"/>
    <w:rsid w:val="00427C47"/>
    <w:rsid w:val="0043403F"/>
    <w:rsid w:val="0043439B"/>
    <w:rsid w:val="00437F50"/>
    <w:rsid w:val="00443929"/>
    <w:rsid w:val="00446822"/>
    <w:rsid w:val="00447063"/>
    <w:rsid w:val="0045296D"/>
    <w:rsid w:val="004540E0"/>
    <w:rsid w:val="0045757B"/>
    <w:rsid w:val="00460ED4"/>
    <w:rsid w:val="00462D31"/>
    <w:rsid w:val="00463C7A"/>
    <w:rsid w:val="00463C98"/>
    <w:rsid w:val="0046444A"/>
    <w:rsid w:val="004678C1"/>
    <w:rsid w:val="00467C2B"/>
    <w:rsid w:val="00473084"/>
    <w:rsid w:val="00473978"/>
    <w:rsid w:val="00483772"/>
    <w:rsid w:val="004839DC"/>
    <w:rsid w:val="00485307"/>
    <w:rsid w:val="004863A7"/>
    <w:rsid w:val="00491CD0"/>
    <w:rsid w:val="004922F4"/>
    <w:rsid w:val="00494017"/>
    <w:rsid w:val="00494E15"/>
    <w:rsid w:val="00494F75"/>
    <w:rsid w:val="0049523A"/>
    <w:rsid w:val="00495AA3"/>
    <w:rsid w:val="00496B51"/>
    <w:rsid w:val="00497DC8"/>
    <w:rsid w:val="004A0677"/>
    <w:rsid w:val="004A093A"/>
    <w:rsid w:val="004A22BE"/>
    <w:rsid w:val="004A2323"/>
    <w:rsid w:val="004A258D"/>
    <w:rsid w:val="004A2FE9"/>
    <w:rsid w:val="004A46B9"/>
    <w:rsid w:val="004A7169"/>
    <w:rsid w:val="004B35A5"/>
    <w:rsid w:val="004B6DE2"/>
    <w:rsid w:val="004B78CD"/>
    <w:rsid w:val="004B7D74"/>
    <w:rsid w:val="004C07CF"/>
    <w:rsid w:val="004C10BC"/>
    <w:rsid w:val="004C216B"/>
    <w:rsid w:val="004C25B1"/>
    <w:rsid w:val="004C341A"/>
    <w:rsid w:val="004C60E8"/>
    <w:rsid w:val="004C6D82"/>
    <w:rsid w:val="004C6E15"/>
    <w:rsid w:val="004D0836"/>
    <w:rsid w:val="004D2F30"/>
    <w:rsid w:val="004D51F5"/>
    <w:rsid w:val="004D6AE1"/>
    <w:rsid w:val="004E0F83"/>
    <w:rsid w:val="004F3A07"/>
    <w:rsid w:val="004F415D"/>
    <w:rsid w:val="004F644D"/>
    <w:rsid w:val="0050130A"/>
    <w:rsid w:val="00504636"/>
    <w:rsid w:val="00504A06"/>
    <w:rsid w:val="0050532D"/>
    <w:rsid w:val="0050586E"/>
    <w:rsid w:val="005072A4"/>
    <w:rsid w:val="00507507"/>
    <w:rsid w:val="005105F1"/>
    <w:rsid w:val="00513268"/>
    <w:rsid w:val="00513955"/>
    <w:rsid w:val="00514945"/>
    <w:rsid w:val="00517603"/>
    <w:rsid w:val="005201AF"/>
    <w:rsid w:val="00521818"/>
    <w:rsid w:val="005226DF"/>
    <w:rsid w:val="00522EF5"/>
    <w:rsid w:val="005241D9"/>
    <w:rsid w:val="005248B0"/>
    <w:rsid w:val="005273F8"/>
    <w:rsid w:val="00527B25"/>
    <w:rsid w:val="00530DCE"/>
    <w:rsid w:val="00532EF7"/>
    <w:rsid w:val="005348AE"/>
    <w:rsid w:val="005350B3"/>
    <w:rsid w:val="00537061"/>
    <w:rsid w:val="00540648"/>
    <w:rsid w:val="00540C78"/>
    <w:rsid w:val="00542379"/>
    <w:rsid w:val="00543129"/>
    <w:rsid w:val="0054444C"/>
    <w:rsid w:val="00545455"/>
    <w:rsid w:val="005457DA"/>
    <w:rsid w:val="0054748F"/>
    <w:rsid w:val="005541E2"/>
    <w:rsid w:val="00556172"/>
    <w:rsid w:val="00560234"/>
    <w:rsid w:val="00560C30"/>
    <w:rsid w:val="00561078"/>
    <w:rsid w:val="00562286"/>
    <w:rsid w:val="00563C57"/>
    <w:rsid w:val="0056498F"/>
    <w:rsid w:val="00564D06"/>
    <w:rsid w:val="0056510D"/>
    <w:rsid w:val="00565B92"/>
    <w:rsid w:val="00565C2E"/>
    <w:rsid w:val="00570096"/>
    <w:rsid w:val="005700F5"/>
    <w:rsid w:val="005704F5"/>
    <w:rsid w:val="0057097F"/>
    <w:rsid w:val="00580974"/>
    <w:rsid w:val="005843A9"/>
    <w:rsid w:val="005877FE"/>
    <w:rsid w:val="00593199"/>
    <w:rsid w:val="005966E6"/>
    <w:rsid w:val="005975D6"/>
    <w:rsid w:val="00597899"/>
    <w:rsid w:val="005A04E1"/>
    <w:rsid w:val="005A30D9"/>
    <w:rsid w:val="005A5CF2"/>
    <w:rsid w:val="005B0732"/>
    <w:rsid w:val="005B2F54"/>
    <w:rsid w:val="005B3B64"/>
    <w:rsid w:val="005B5040"/>
    <w:rsid w:val="005B5AFE"/>
    <w:rsid w:val="005B6677"/>
    <w:rsid w:val="005C074A"/>
    <w:rsid w:val="005C3E71"/>
    <w:rsid w:val="005C4C0D"/>
    <w:rsid w:val="005C620D"/>
    <w:rsid w:val="005C7753"/>
    <w:rsid w:val="005D3290"/>
    <w:rsid w:val="005D3834"/>
    <w:rsid w:val="005D6CF5"/>
    <w:rsid w:val="005E142A"/>
    <w:rsid w:val="005E612F"/>
    <w:rsid w:val="005E6A4D"/>
    <w:rsid w:val="005F0811"/>
    <w:rsid w:val="005F1AC6"/>
    <w:rsid w:val="005F782B"/>
    <w:rsid w:val="00600B9C"/>
    <w:rsid w:val="00602715"/>
    <w:rsid w:val="00605C42"/>
    <w:rsid w:val="0060799D"/>
    <w:rsid w:val="00607AD7"/>
    <w:rsid w:val="00610B8C"/>
    <w:rsid w:val="006111D6"/>
    <w:rsid w:val="006123F6"/>
    <w:rsid w:val="00612A10"/>
    <w:rsid w:val="00612BB6"/>
    <w:rsid w:val="00614724"/>
    <w:rsid w:val="00615622"/>
    <w:rsid w:val="006168A2"/>
    <w:rsid w:val="00617810"/>
    <w:rsid w:val="00620335"/>
    <w:rsid w:val="006205E7"/>
    <w:rsid w:val="00621293"/>
    <w:rsid w:val="00621FD3"/>
    <w:rsid w:val="00622CA5"/>
    <w:rsid w:val="00622CB2"/>
    <w:rsid w:val="00625784"/>
    <w:rsid w:val="0062588C"/>
    <w:rsid w:val="00625DCE"/>
    <w:rsid w:val="00626148"/>
    <w:rsid w:val="00630787"/>
    <w:rsid w:val="006332E6"/>
    <w:rsid w:val="00633EF3"/>
    <w:rsid w:val="00634AE7"/>
    <w:rsid w:val="00640387"/>
    <w:rsid w:val="0064047C"/>
    <w:rsid w:val="0064100D"/>
    <w:rsid w:val="00647D46"/>
    <w:rsid w:val="006504C4"/>
    <w:rsid w:val="006518C0"/>
    <w:rsid w:val="00651DF7"/>
    <w:rsid w:val="00652A67"/>
    <w:rsid w:val="00653080"/>
    <w:rsid w:val="00653B95"/>
    <w:rsid w:val="00655597"/>
    <w:rsid w:val="00656F51"/>
    <w:rsid w:val="006613FA"/>
    <w:rsid w:val="006617BC"/>
    <w:rsid w:val="006622E7"/>
    <w:rsid w:val="00666357"/>
    <w:rsid w:val="00666B61"/>
    <w:rsid w:val="00671A01"/>
    <w:rsid w:val="00672EFF"/>
    <w:rsid w:val="00675469"/>
    <w:rsid w:val="0067644B"/>
    <w:rsid w:val="00676E41"/>
    <w:rsid w:val="006805EE"/>
    <w:rsid w:val="00684ECA"/>
    <w:rsid w:val="00685C5B"/>
    <w:rsid w:val="0069079B"/>
    <w:rsid w:val="00690EE7"/>
    <w:rsid w:val="00691120"/>
    <w:rsid w:val="0069282C"/>
    <w:rsid w:val="00693970"/>
    <w:rsid w:val="00694390"/>
    <w:rsid w:val="006944E0"/>
    <w:rsid w:val="006A32E0"/>
    <w:rsid w:val="006A4B0F"/>
    <w:rsid w:val="006B049F"/>
    <w:rsid w:val="006B42B4"/>
    <w:rsid w:val="006B795E"/>
    <w:rsid w:val="006C0C97"/>
    <w:rsid w:val="006C109F"/>
    <w:rsid w:val="006C22CF"/>
    <w:rsid w:val="006C38D8"/>
    <w:rsid w:val="006C458E"/>
    <w:rsid w:val="006C477D"/>
    <w:rsid w:val="006C5AC8"/>
    <w:rsid w:val="006C6613"/>
    <w:rsid w:val="006D1639"/>
    <w:rsid w:val="006D1790"/>
    <w:rsid w:val="006D32DD"/>
    <w:rsid w:val="006D403E"/>
    <w:rsid w:val="006D5543"/>
    <w:rsid w:val="006D6258"/>
    <w:rsid w:val="006D7B77"/>
    <w:rsid w:val="006E0F2B"/>
    <w:rsid w:val="006E2DF6"/>
    <w:rsid w:val="006E3391"/>
    <w:rsid w:val="006F3944"/>
    <w:rsid w:val="006F4BD7"/>
    <w:rsid w:val="006F77E1"/>
    <w:rsid w:val="0071097F"/>
    <w:rsid w:val="00712359"/>
    <w:rsid w:val="007153DD"/>
    <w:rsid w:val="00717820"/>
    <w:rsid w:val="007179BB"/>
    <w:rsid w:val="00721435"/>
    <w:rsid w:val="00722CAE"/>
    <w:rsid w:val="00725531"/>
    <w:rsid w:val="007276B6"/>
    <w:rsid w:val="007334E0"/>
    <w:rsid w:val="00737379"/>
    <w:rsid w:val="00741856"/>
    <w:rsid w:val="00741F79"/>
    <w:rsid w:val="007436A8"/>
    <w:rsid w:val="00744B6A"/>
    <w:rsid w:val="00744E53"/>
    <w:rsid w:val="00745A76"/>
    <w:rsid w:val="007517A6"/>
    <w:rsid w:val="0075214F"/>
    <w:rsid w:val="00754514"/>
    <w:rsid w:val="007546C0"/>
    <w:rsid w:val="007551AE"/>
    <w:rsid w:val="007552D9"/>
    <w:rsid w:val="00756B22"/>
    <w:rsid w:val="0076129A"/>
    <w:rsid w:val="00761E74"/>
    <w:rsid w:val="00763940"/>
    <w:rsid w:val="0077082A"/>
    <w:rsid w:val="0077489A"/>
    <w:rsid w:val="00777540"/>
    <w:rsid w:val="0078444B"/>
    <w:rsid w:val="00790AAF"/>
    <w:rsid w:val="00791D46"/>
    <w:rsid w:val="00792DCA"/>
    <w:rsid w:val="00793818"/>
    <w:rsid w:val="007947FA"/>
    <w:rsid w:val="00797925"/>
    <w:rsid w:val="007A11F1"/>
    <w:rsid w:val="007A2607"/>
    <w:rsid w:val="007A3927"/>
    <w:rsid w:val="007A7D9B"/>
    <w:rsid w:val="007A7F9F"/>
    <w:rsid w:val="007B248E"/>
    <w:rsid w:val="007B2604"/>
    <w:rsid w:val="007B3CCB"/>
    <w:rsid w:val="007B40AB"/>
    <w:rsid w:val="007B5316"/>
    <w:rsid w:val="007B54DA"/>
    <w:rsid w:val="007B73CE"/>
    <w:rsid w:val="007B7D2E"/>
    <w:rsid w:val="007C101E"/>
    <w:rsid w:val="007C2B17"/>
    <w:rsid w:val="007C2BE9"/>
    <w:rsid w:val="007C5CB1"/>
    <w:rsid w:val="007D20FD"/>
    <w:rsid w:val="007D2408"/>
    <w:rsid w:val="007D3200"/>
    <w:rsid w:val="007D3BE5"/>
    <w:rsid w:val="007D4E9A"/>
    <w:rsid w:val="007D701E"/>
    <w:rsid w:val="007D73F1"/>
    <w:rsid w:val="007D7876"/>
    <w:rsid w:val="007E16BE"/>
    <w:rsid w:val="007E221C"/>
    <w:rsid w:val="007E2873"/>
    <w:rsid w:val="007E4517"/>
    <w:rsid w:val="007E6CB1"/>
    <w:rsid w:val="007F1CD0"/>
    <w:rsid w:val="007F1FE4"/>
    <w:rsid w:val="007F2235"/>
    <w:rsid w:val="007F31B9"/>
    <w:rsid w:val="007F501E"/>
    <w:rsid w:val="00800BE0"/>
    <w:rsid w:val="00804DDA"/>
    <w:rsid w:val="008051BB"/>
    <w:rsid w:val="008071A8"/>
    <w:rsid w:val="00810797"/>
    <w:rsid w:val="00811C8F"/>
    <w:rsid w:val="00813D02"/>
    <w:rsid w:val="00815642"/>
    <w:rsid w:val="0081683D"/>
    <w:rsid w:val="00816AD8"/>
    <w:rsid w:val="00817018"/>
    <w:rsid w:val="00820473"/>
    <w:rsid w:val="00820FF0"/>
    <w:rsid w:val="00821C0E"/>
    <w:rsid w:val="00821FB9"/>
    <w:rsid w:val="008222A3"/>
    <w:rsid w:val="008226CD"/>
    <w:rsid w:val="00822BAB"/>
    <w:rsid w:val="00822FB2"/>
    <w:rsid w:val="00823D28"/>
    <w:rsid w:val="0082657B"/>
    <w:rsid w:val="00830385"/>
    <w:rsid w:val="008343F5"/>
    <w:rsid w:val="00834BC7"/>
    <w:rsid w:val="008369CB"/>
    <w:rsid w:val="00837FB1"/>
    <w:rsid w:val="00842816"/>
    <w:rsid w:val="0084745D"/>
    <w:rsid w:val="00851A64"/>
    <w:rsid w:val="00852A23"/>
    <w:rsid w:val="00852E55"/>
    <w:rsid w:val="00853565"/>
    <w:rsid w:val="008601AF"/>
    <w:rsid w:val="008605EF"/>
    <w:rsid w:val="00861328"/>
    <w:rsid w:val="00861A5F"/>
    <w:rsid w:val="00861BC3"/>
    <w:rsid w:val="00863FA1"/>
    <w:rsid w:val="00864CE2"/>
    <w:rsid w:val="008651DB"/>
    <w:rsid w:val="00870F6F"/>
    <w:rsid w:val="008729FD"/>
    <w:rsid w:val="008738DA"/>
    <w:rsid w:val="00875F38"/>
    <w:rsid w:val="008820B6"/>
    <w:rsid w:val="00884197"/>
    <w:rsid w:val="00884A0F"/>
    <w:rsid w:val="00894CAE"/>
    <w:rsid w:val="00895D07"/>
    <w:rsid w:val="00897918"/>
    <w:rsid w:val="00897EDA"/>
    <w:rsid w:val="008A160D"/>
    <w:rsid w:val="008B1B68"/>
    <w:rsid w:val="008B5664"/>
    <w:rsid w:val="008B72BF"/>
    <w:rsid w:val="008B731C"/>
    <w:rsid w:val="008C2CC6"/>
    <w:rsid w:val="008C31B0"/>
    <w:rsid w:val="008C48D6"/>
    <w:rsid w:val="008C4996"/>
    <w:rsid w:val="008C685A"/>
    <w:rsid w:val="008D2278"/>
    <w:rsid w:val="008D2FF0"/>
    <w:rsid w:val="008E0DBE"/>
    <w:rsid w:val="008E2B57"/>
    <w:rsid w:val="008E3229"/>
    <w:rsid w:val="008E5167"/>
    <w:rsid w:val="008E55D0"/>
    <w:rsid w:val="008E6165"/>
    <w:rsid w:val="008E6AC4"/>
    <w:rsid w:val="008E7B6E"/>
    <w:rsid w:val="008F0567"/>
    <w:rsid w:val="008F066D"/>
    <w:rsid w:val="008F0C31"/>
    <w:rsid w:val="008F27B5"/>
    <w:rsid w:val="008F27D9"/>
    <w:rsid w:val="008F3D9C"/>
    <w:rsid w:val="00900B75"/>
    <w:rsid w:val="00900D25"/>
    <w:rsid w:val="00900FEB"/>
    <w:rsid w:val="0090406F"/>
    <w:rsid w:val="009042E8"/>
    <w:rsid w:val="0090519A"/>
    <w:rsid w:val="009075E5"/>
    <w:rsid w:val="009107ED"/>
    <w:rsid w:val="00912755"/>
    <w:rsid w:val="00912C89"/>
    <w:rsid w:val="009137A9"/>
    <w:rsid w:val="0091667D"/>
    <w:rsid w:val="00917B9A"/>
    <w:rsid w:val="00920956"/>
    <w:rsid w:val="0092393C"/>
    <w:rsid w:val="009304C5"/>
    <w:rsid w:val="00931411"/>
    <w:rsid w:val="00934BE4"/>
    <w:rsid w:val="00937190"/>
    <w:rsid w:val="00940323"/>
    <w:rsid w:val="00942A0A"/>
    <w:rsid w:val="00951DB8"/>
    <w:rsid w:val="00952861"/>
    <w:rsid w:val="0095486B"/>
    <w:rsid w:val="00956A67"/>
    <w:rsid w:val="00957138"/>
    <w:rsid w:val="00961E81"/>
    <w:rsid w:val="0096343A"/>
    <w:rsid w:val="00964EC6"/>
    <w:rsid w:val="0096658D"/>
    <w:rsid w:val="00966E45"/>
    <w:rsid w:val="009719CD"/>
    <w:rsid w:val="00982FA8"/>
    <w:rsid w:val="00990002"/>
    <w:rsid w:val="0099094A"/>
    <w:rsid w:val="00993EB3"/>
    <w:rsid w:val="00994001"/>
    <w:rsid w:val="00996D1A"/>
    <w:rsid w:val="009A001E"/>
    <w:rsid w:val="009A00E6"/>
    <w:rsid w:val="009A2FB9"/>
    <w:rsid w:val="009A303C"/>
    <w:rsid w:val="009A6DE4"/>
    <w:rsid w:val="009B15E7"/>
    <w:rsid w:val="009B1C2C"/>
    <w:rsid w:val="009B7407"/>
    <w:rsid w:val="009B7609"/>
    <w:rsid w:val="009C3CD6"/>
    <w:rsid w:val="009C4A36"/>
    <w:rsid w:val="009C7AA7"/>
    <w:rsid w:val="009D72BF"/>
    <w:rsid w:val="009E0B1E"/>
    <w:rsid w:val="009E4602"/>
    <w:rsid w:val="009E4BEF"/>
    <w:rsid w:val="009E550B"/>
    <w:rsid w:val="009E5F6E"/>
    <w:rsid w:val="009F07C4"/>
    <w:rsid w:val="009F4EDC"/>
    <w:rsid w:val="009F751B"/>
    <w:rsid w:val="00A01F00"/>
    <w:rsid w:val="00A02243"/>
    <w:rsid w:val="00A024EA"/>
    <w:rsid w:val="00A02D52"/>
    <w:rsid w:val="00A11A8F"/>
    <w:rsid w:val="00A11AB7"/>
    <w:rsid w:val="00A124CF"/>
    <w:rsid w:val="00A14379"/>
    <w:rsid w:val="00A14909"/>
    <w:rsid w:val="00A150FE"/>
    <w:rsid w:val="00A1733F"/>
    <w:rsid w:val="00A201CD"/>
    <w:rsid w:val="00A20E75"/>
    <w:rsid w:val="00A21136"/>
    <w:rsid w:val="00A2317B"/>
    <w:rsid w:val="00A234CA"/>
    <w:rsid w:val="00A253E7"/>
    <w:rsid w:val="00A2614E"/>
    <w:rsid w:val="00A27769"/>
    <w:rsid w:val="00A3051C"/>
    <w:rsid w:val="00A3053B"/>
    <w:rsid w:val="00A32A41"/>
    <w:rsid w:val="00A36476"/>
    <w:rsid w:val="00A40A96"/>
    <w:rsid w:val="00A40E49"/>
    <w:rsid w:val="00A45353"/>
    <w:rsid w:val="00A50E28"/>
    <w:rsid w:val="00A51E1D"/>
    <w:rsid w:val="00A55393"/>
    <w:rsid w:val="00A55D1B"/>
    <w:rsid w:val="00A573CE"/>
    <w:rsid w:val="00A61286"/>
    <w:rsid w:val="00A6338C"/>
    <w:rsid w:val="00A647A8"/>
    <w:rsid w:val="00A64A11"/>
    <w:rsid w:val="00A64DE0"/>
    <w:rsid w:val="00A7077E"/>
    <w:rsid w:val="00A71DA4"/>
    <w:rsid w:val="00A748FE"/>
    <w:rsid w:val="00A76B5F"/>
    <w:rsid w:val="00A77BB3"/>
    <w:rsid w:val="00A81A9D"/>
    <w:rsid w:val="00A81D8D"/>
    <w:rsid w:val="00A8592F"/>
    <w:rsid w:val="00A85DF3"/>
    <w:rsid w:val="00A86C32"/>
    <w:rsid w:val="00A87670"/>
    <w:rsid w:val="00A912E7"/>
    <w:rsid w:val="00A942C6"/>
    <w:rsid w:val="00A95A58"/>
    <w:rsid w:val="00A96ADC"/>
    <w:rsid w:val="00AA2709"/>
    <w:rsid w:val="00AA2CFF"/>
    <w:rsid w:val="00AA3D79"/>
    <w:rsid w:val="00AB19C8"/>
    <w:rsid w:val="00AB1A90"/>
    <w:rsid w:val="00AB348A"/>
    <w:rsid w:val="00AB6843"/>
    <w:rsid w:val="00AB7C5F"/>
    <w:rsid w:val="00AB7F4C"/>
    <w:rsid w:val="00AC1357"/>
    <w:rsid w:val="00AC31C0"/>
    <w:rsid w:val="00AC42D1"/>
    <w:rsid w:val="00AC47F2"/>
    <w:rsid w:val="00AC5034"/>
    <w:rsid w:val="00AC5A0D"/>
    <w:rsid w:val="00AC5D10"/>
    <w:rsid w:val="00AC78A4"/>
    <w:rsid w:val="00AD23C1"/>
    <w:rsid w:val="00AD5688"/>
    <w:rsid w:val="00AD67FA"/>
    <w:rsid w:val="00AE1C0F"/>
    <w:rsid w:val="00AE3761"/>
    <w:rsid w:val="00AE7B32"/>
    <w:rsid w:val="00AE7F3A"/>
    <w:rsid w:val="00AF44B3"/>
    <w:rsid w:val="00AF58E4"/>
    <w:rsid w:val="00AF7122"/>
    <w:rsid w:val="00B002FD"/>
    <w:rsid w:val="00B00915"/>
    <w:rsid w:val="00B01E1D"/>
    <w:rsid w:val="00B0315A"/>
    <w:rsid w:val="00B04D0B"/>
    <w:rsid w:val="00B06D6F"/>
    <w:rsid w:val="00B117C9"/>
    <w:rsid w:val="00B12D0D"/>
    <w:rsid w:val="00B16DE2"/>
    <w:rsid w:val="00B16E82"/>
    <w:rsid w:val="00B21DD5"/>
    <w:rsid w:val="00B21E48"/>
    <w:rsid w:val="00B22A3D"/>
    <w:rsid w:val="00B239BA"/>
    <w:rsid w:val="00B25149"/>
    <w:rsid w:val="00B30435"/>
    <w:rsid w:val="00B328AF"/>
    <w:rsid w:val="00B3478C"/>
    <w:rsid w:val="00B41436"/>
    <w:rsid w:val="00B42404"/>
    <w:rsid w:val="00B443C5"/>
    <w:rsid w:val="00B51C72"/>
    <w:rsid w:val="00B53C5A"/>
    <w:rsid w:val="00B543FF"/>
    <w:rsid w:val="00B6045F"/>
    <w:rsid w:val="00B608AE"/>
    <w:rsid w:val="00B6179E"/>
    <w:rsid w:val="00B6264B"/>
    <w:rsid w:val="00B6576C"/>
    <w:rsid w:val="00B67A28"/>
    <w:rsid w:val="00B71F2B"/>
    <w:rsid w:val="00B73211"/>
    <w:rsid w:val="00B75E79"/>
    <w:rsid w:val="00B81602"/>
    <w:rsid w:val="00B817D7"/>
    <w:rsid w:val="00B82436"/>
    <w:rsid w:val="00B8272A"/>
    <w:rsid w:val="00B8387A"/>
    <w:rsid w:val="00B92251"/>
    <w:rsid w:val="00BA38E5"/>
    <w:rsid w:val="00BA4AE8"/>
    <w:rsid w:val="00BA4FD6"/>
    <w:rsid w:val="00BA5121"/>
    <w:rsid w:val="00BB0424"/>
    <w:rsid w:val="00BB0F08"/>
    <w:rsid w:val="00BB1738"/>
    <w:rsid w:val="00BB3759"/>
    <w:rsid w:val="00BB3F70"/>
    <w:rsid w:val="00BB661B"/>
    <w:rsid w:val="00BB7DD9"/>
    <w:rsid w:val="00BC1F27"/>
    <w:rsid w:val="00BC3AAE"/>
    <w:rsid w:val="00BC58F1"/>
    <w:rsid w:val="00BC5FB9"/>
    <w:rsid w:val="00BC631C"/>
    <w:rsid w:val="00BC7DFD"/>
    <w:rsid w:val="00BD2BC2"/>
    <w:rsid w:val="00BD4215"/>
    <w:rsid w:val="00BD57A4"/>
    <w:rsid w:val="00BD7D80"/>
    <w:rsid w:val="00BE3A20"/>
    <w:rsid w:val="00BE42F5"/>
    <w:rsid w:val="00BF1553"/>
    <w:rsid w:val="00BF2772"/>
    <w:rsid w:val="00BF3C26"/>
    <w:rsid w:val="00BF468A"/>
    <w:rsid w:val="00BF7FC0"/>
    <w:rsid w:val="00C00DEC"/>
    <w:rsid w:val="00C01BAC"/>
    <w:rsid w:val="00C02995"/>
    <w:rsid w:val="00C04CFD"/>
    <w:rsid w:val="00C06E24"/>
    <w:rsid w:val="00C073B6"/>
    <w:rsid w:val="00C07422"/>
    <w:rsid w:val="00C10F79"/>
    <w:rsid w:val="00C12211"/>
    <w:rsid w:val="00C133DB"/>
    <w:rsid w:val="00C1547B"/>
    <w:rsid w:val="00C154D0"/>
    <w:rsid w:val="00C17EEF"/>
    <w:rsid w:val="00C21ECA"/>
    <w:rsid w:val="00C22844"/>
    <w:rsid w:val="00C22D66"/>
    <w:rsid w:val="00C3034F"/>
    <w:rsid w:val="00C31C6E"/>
    <w:rsid w:val="00C32891"/>
    <w:rsid w:val="00C32BDD"/>
    <w:rsid w:val="00C32D58"/>
    <w:rsid w:val="00C36330"/>
    <w:rsid w:val="00C3639B"/>
    <w:rsid w:val="00C376A9"/>
    <w:rsid w:val="00C41821"/>
    <w:rsid w:val="00C42946"/>
    <w:rsid w:val="00C43A5A"/>
    <w:rsid w:val="00C440CA"/>
    <w:rsid w:val="00C441BB"/>
    <w:rsid w:val="00C46CD7"/>
    <w:rsid w:val="00C510E5"/>
    <w:rsid w:val="00C56C88"/>
    <w:rsid w:val="00C57361"/>
    <w:rsid w:val="00C57826"/>
    <w:rsid w:val="00C57D4C"/>
    <w:rsid w:val="00C57E69"/>
    <w:rsid w:val="00C60CF0"/>
    <w:rsid w:val="00C6133E"/>
    <w:rsid w:val="00C61A51"/>
    <w:rsid w:val="00C6243C"/>
    <w:rsid w:val="00C64FDE"/>
    <w:rsid w:val="00C679ED"/>
    <w:rsid w:val="00C67A2E"/>
    <w:rsid w:val="00C7046F"/>
    <w:rsid w:val="00C7250D"/>
    <w:rsid w:val="00C73CCB"/>
    <w:rsid w:val="00C74D22"/>
    <w:rsid w:val="00C757DA"/>
    <w:rsid w:val="00C76767"/>
    <w:rsid w:val="00C8406A"/>
    <w:rsid w:val="00C8792A"/>
    <w:rsid w:val="00C87DF5"/>
    <w:rsid w:val="00C913C5"/>
    <w:rsid w:val="00C915C0"/>
    <w:rsid w:val="00C93729"/>
    <w:rsid w:val="00C97166"/>
    <w:rsid w:val="00C97CB4"/>
    <w:rsid w:val="00CA286E"/>
    <w:rsid w:val="00CB0C6F"/>
    <w:rsid w:val="00CB389E"/>
    <w:rsid w:val="00CB4E7C"/>
    <w:rsid w:val="00CC1597"/>
    <w:rsid w:val="00CC2694"/>
    <w:rsid w:val="00CC31E4"/>
    <w:rsid w:val="00CC73E1"/>
    <w:rsid w:val="00CD0E75"/>
    <w:rsid w:val="00CD294A"/>
    <w:rsid w:val="00CD3B76"/>
    <w:rsid w:val="00CD4A9A"/>
    <w:rsid w:val="00CD67EC"/>
    <w:rsid w:val="00CE04FC"/>
    <w:rsid w:val="00CE27AB"/>
    <w:rsid w:val="00CE2E56"/>
    <w:rsid w:val="00CE3DFB"/>
    <w:rsid w:val="00CE4AD6"/>
    <w:rsid w:val="00CE6507"/>
    <w:rsid w:val="00CE7ED0"/>
    <w:rsid w:val="00CF0CF1"/>
    <w:rsid w:val="00CF2243"/>
    <w:rsid w:val="00CF3EF4"/>
    <w:rsid w:val="00CF5970"/>
    <w:rsid w:val="00CF653A"/>
    <w:rsid w:val="00CF79B4"/>
    <w:rsid w:val="00D0055A"/>
    <w:rsid w:val="00D01308"/>
    <w:rsid w:val="00D01731"/>
    <w:rsid w:val="00D02145"/>
    <w:rsid w:val="00D022C1"/>
    <w:rsid w:val="00D06514"/>
    <w:rsid w:val="00D07091"/>
    <w:rsid w:val="00D07B57"/>
    <w:rsid w:val="00D10A41"/>
    <w:rsid w:val="00D10BDE"/>
    <w:rsid w:val="00D11ADE"/>
    <w:rsid w:val="00D13F1B"/>
    <w:rsid w:val="00D14738"/>
    <w:rsid w:val="00D158A6"/>
    <w:rsid w:val="00D15D63"/>
    <w:rsid w:val="00D16540"/>
    <w:rsid w:val="00D23C9F"/>
    <w:rsid w:val="00D2610C"/>
    <w:rsid w:val="00D26DD3"/>
    <w:rsid w:val="00D30011"/>
    <w:rsid w:val="00D30E37"/>
    <w:rsid w:val="00D33701"/>
    <w:rsid w:val="00D3488C"/>
    <w:rsid w:val="00D371D0"/>
    <w:rsid w:val="00D43527"/>
    <w:rsid w:val="00D4425D"/>
    <w:rsid w:val="00D451D6"/>
    <w:rsid w:val="00D45324"/>
    <w:rsid w:val="00D4606C"/>
    <w:rsid w:val="00D47607"/>
    <w:rsid w:val="00D47873"/>
    <w:rsid w:val="00D51495"/>
    <w:rsid w:val="00D51628"/>
    <w:rsid w:val="00D5228D"/>
    <w:rsid w:val="00D54E40"/>
    <w:rsid w:val="00D610D3"/>
    <w:rsid w:val="00D61834"/>
    <w:rsid w:val="00D62B44"/>
    <w:rsid w:val="00D62D90"/>
    <w:rsid w:val="00D62E22"/>
    <w:rsid w:val="00D63845"/>
    <w:rsid w:val="00D63936"/>
    <w:rsid w:val="00D63B8B"/>
    <w:rsid w:val="00D738FE"/>
    <w:rsid w:val="00D74AB8"/>
    <w:rsid w:val="00D75296"/>
    <w:rsid w:val="00D762A6"/>
    <w:rsid w:val="00D84845"/>
    <w:rsid w:val="00D85D6B"/>
    <w:rsid w:val="00D85E52"/>
    <w:rsid w:val="00D91D44"/>
    <w:rsid w:val="00D92FCC"/>
    <w:rsid w:val="00D94AAE"/>
    <w:rsid w:val="00D9526C"/>
    <w:rsid w:val="00DA0E2C"/>
    <w:rsid w:val="00DA147C"/>
    <w:rsid w:val="00DA18D0"/>
    <w:rsid w:val="00DB0263"/>
    <w:rsid w:val="00DB0302"/>
    <w:rsid w:val="00DB031F"/>
    <w:rsid w:val="00DB2C1F"/>
    <w:rsid w:val="00DB32C7"/>
    <w:rsid w:val="00DB6234"/>
    <w:rsid w:val="00DB6E1F"/>
    <w:rsid w:val="00DC0A9D"/>
    <w:rsid w:val="00DC1141"/>
    <w:rsid w:val="00DC5AB6"/>
    <w:rsid w:val="00DC6551"/>
    <w:rsid w:val="00DC6C0F"/>
    <w:rsid w:val="00DD119D"/>
    <w:rsid w:val="00DD17B4"/>
    <w:rsid w:val="00DD2A99"/>
    <w:rsid w:val="00DE6027"/>
    <w:rsid w:val="00DF0788"/>
    <w:rsid w:val="00DF11F5"/>
    <w:rsid w:val="00DF26DF"/>
    <w:rsid w:val="00DF273D"/>
    <w:rsid w:val="00DF5273"/>
    <w:rsid w:val="00DF7C73"/>
    <w:rsid w:val="00E00A52"/>
    <w:rsid w:val="00E0100E"/>
    <w:rsid w:val="00E044BF"/>
    <w:rsid w:val="00E06A33"/>
    <w:rsid w:val="00E14C5A"/>
    <w:rsid w:val="00E157D3"/>
    <w:rsid w:val="00E16A50"/>
    <w:rsid w:val="00E21634"/>
    <w:rsid w:val="00E24D6D"/>
    <w:rsid w:val="00E253AB"/>
    <w:rsid w:val="00E273F4"/>
    <w:rsid w:val="00E31FFC"/>
    <w:rsid w:val="00E325D9"/>
    <w:rsid w:val="00E33FEC"/>
    <w:rsid w:val="00E40173"/>
    <w:rsid w:val="00E41792"/>
    <w:rsid w:val="00E4334B"/>
    <w:rsid w:val="00E43CC2"/>
    <w:rsid w:val="00E44FBA"/>
    <w:rsid w:val="00E47DEA"/>
    <w:rsid w:val="00E533CB"/>
    <w:rsid w:val="00E53961"/>
    <w:rsid w:val="00E552D0"/>
    <w:rsid w:val="00E61DBF"/>
    <w:rsid w:val="00E6227A"/>
    <w:rsid w:val="00E65DF3"/>
    <w:rsid w:val="00E66217"/>
    <w:rsid w:val="00E706DC"/>
    <w:rsid w:val="00E70772"/>
    <w:rsid w:val="00E71806"/>
    <w:rsid w:val="00E719B1"/>
    <w:rsid w:val="00E724E8"/>
    <w:rsid w:val="00E729C2"/>
    <w:rsid w:val="00E742D8"/>
    <w:rsid w:val="00E74F9A"/>
    <w:rsid w:val="00E75135"/>
    <w:rsid w:val="00E76671"/>
    <w:rsid w:val="00E76D82"/>
    <w:rsid w:val="00E77FBF"/>
    <w:rsid w:val="00E82DAD"/>
    <w:rsid w:val="00E836FE"/>
    <w:rsid w:val="00E83992"/>
    <w:rsid w:val="00E879E6"/>
    <w:rsid w:val="00E92809"/>
    <w:rsid w:val="00E9316C"/>
    <w:rsid w:val="00E94E01"/>
    <w:rsid w:val="00EA2CC5"/>
    <w:rsid w:val="00EA3357"/>
    <w:rsid w:val="00EA5FF2"/>
    <w:rsid w:val="00EA6B56"/>
    <w:rsid w:val="00EB4B7F"/>
    <w:rsid w:val="00EB509E"/>
    <w:rsid w:val="00EC2FD7"/>
    <w:rsid w:val="00EC515F"/>
    <w:rsid w:val="00EC5D87"/>
    <w:rsid w:val="00EC6079"/>
    <w:rsid w:val="00EC787C"/>
    <w:rsid w:val="00ED06ED"/>
    <w:rsid w:val="00ED10C7"/>
    <w:rsid w:val="00ED191F"/>
    <w:rsid w:val="00ED2017"/>
    <w:rsid w:val="00ED2C66"/>
    <w:rsid w:val="00ED7636"/>
    <w:rsid w:val="00EE0594"/>
    <w:rsid w:val="00EE3C10"/>
    <w:rsid w:val="00EE56AB"/>
    <w:rsid w:val="00EE59D6"/>
    <w:rsid w:val="00EE6769"/>
    <w:rsid w:val="00EF05FC"/>
    <w:rsid w:val="00EF275F"/>
    <w:rsid w:val="00EF4E90"/>
    <w:rsid w:val="00EF64B9"/>
    <w:rsid w:val="00EF6E58"/>
    <w:rsid w:val="00F02DA7"/>
    <w:rsid w:val="00F0326A"/>
    <w:rsid w:val="00F05304"/>
    <w:rsid w:val="00F064CF"/>
    <w:rsid w:val="00F07F2B"/>
    <w:rsid w:val="00F10A2D"/>
    <w:rsid w:val="00F129B2"/>
    <w:rsid w:val="00F12FC8"/>
    <w:rsid w:val="00F15B97"/>
    <w:rsid w:val="00F16343"/>
    <w:rsid w:val="00F20409"/>
    <w:rsid w:val="00F238F9"/>
    <w:rsid w:val="00F24B83"/>
    <w:rsid w:val="00F25393"/>
    <w:rsid w:val="00F25815"/>
    <w:rsid w:val="00F26417"/>
    <w:rsid w:val="00F309FF"/>
    <w:rsid w:val="00F32ED1"/>
    <w:rsid w:val="00F33466"/>
    <w:rsid w:val="00F36080"/>
    <w:rsid w:val="00F36CF0"/>
    <w:rsid w:val="00F41345"/>
    <w:rsid w:val="00F43B9A"/>
    <w:rsid w:val="00F44AEA"/>
    <w:rsid w:val="00F46EDA"/>
    <w:rsid w:val="00F510FD"/>
    <w:rsid w:val="00F51178"/>
    <w:rsid w:val="00F5558E"/>
    <w:rsid w:val="00F558B0"/>
    <w:rsid w:val="00F57CD1"/>
    <w:rsid w:val="00F57F61"/>
    <w:rsid w:val="00F610F6"/>
    <w:rsid w:val="00F654E1"/>
    <w:rsid w:val="00F65B5E"/>
    <w:rsid w:val="00F66D68"/>
    <w:rsid w:val="00F67819"/>
    <w:rsid w:val="00F718A3"/>
    <w:rsid w:val="00F7205F"/>
    <w:rsid w:val="00F74F11"/>
    <w:rsid w:val="00F7568F"/>
    <w:rsid w:val="00F76D32"/>
    <w:rsid w:val="00F771B3"/>
    <w:rsid w:val="00F8267C"/>
    <w:rsid w:val="00F84FFA"/>
    <w:rsid w:val="00F85BC4"/>
    <w:rsid w:val="00F86C2F"/>
    <w:rsid w:val="00F87081"/>
    <w:rsid w:val="00F910E4"/>
    <w:rsid w:val="00F91541"/>
    <w:rsid w:val="00F939FD"/>
    <w:rsid w:val="00F940BB"/>
    <w:rsid w:val="00F9782A"/>
    <w:rsid w:val="00FA1D9A"/>
    <w:rsid w:val="00FA6583"/>
    <w:rsid w:val="00FB294B"/>
    <w:rsid w:val="00FB3564"/>
    <w:rsid w:val="00FB5A6A"/>
    <w:rsid w:val="00FB71F3"/>
    <w:rsid w:val="00FC20A1"/>
    <w:rsid w:val="00FC5D04"/>
    <w:rsid w:val="00FC633B"/>
    <w:rsid w:val="00FD05BC"/>
    <w:rsid w:val="00FD33F1"/>
    <w:rsid w:val="00FD361D"/>
    <w:rsid w:val="00FD60D1"/>
    <w:rsid w:val="00FD7B16"/>
    <w:rsid w:val="00FE046E"/>
    <w:rsid w:val="00FE114F"/>
    <w:rsid w:val="00FE2C06"/>
    <w:rsid w:val="00FE3A5B"/>
    <w:rsid w:val="00FF0820"/>
    <w:rsid w:val="00FF08F5"/>
    <w:rsid w:val="00FF2B86"/>
    <w:rsid w:val="00FF34FA"/>
    <w:rsid w:val="00FF50E7"/>
    <w:rsid w:val="00FF7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9921"/>
    <o:shapelayout v:ext="edit">
      <o:idmap v:ext="edit" data="1"/>
    </o:shapelayout>
  </w:shapeDefaults>
  <w:doNotEmbedSmartTags/>
  <w:decimalSymbol w:val=","/>
  <w:listSeparator w:val="#"/>
  <w14:docId w14:val="6667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hAnsi="Arial" w:cs="Arial"/>
      <w:sz w:val="14"/>
      <w:szCs w:val="14"/>
      <w:lang w:eastAsia="zh-CN"/>
    </w:rPr>
  </w:style>
  <w:style w:type="paragraph" w:styleId="1">
    <w:name w:val="heading 1"/>
    <w:basedOn w:val="a"/>
    <w:next w:val="a"/>
    <w:qFormat/>
    <w:pPr>
      <w:keepNext/>
      <w:numPr>
        <w:numId w:val="1"/>
      </w:numPr>
      <w:spacing w:before="240"/>
      <w:jc w:val="center"/>
      <w:outlineLvl w:val="0"/>
    </w:pPr>
    <w:rPr>
      <w:b/>
      <w:bCs/>
      <w:i/>
      <w:iCs/>
      <w:sz w:val="16"/>
      <w:szCs w:val="16"/>
    </w:rPr>
  </w:style>
  <w:style w:type="paragraph" w:styleId="2">
    <w:name w:val="heading 2"/>
    <w:basedOn w:val="a"/>
    <w:next w:val="a"/>
    <w:qFormat/>
    <w:pPr>
      <w:keepNext/>
      <w:numPr>
        <w:ilvl w:val="1"/>
        <w:numId w:val="1"/>
      </w:numPr>
      <w:spacing w:before="40" w:line="160" w:lineRule="exact"/>
      <w:jc w:val="center"/>
      <w:outlineLvl w:val="1"/>
    </w:pPr>
    <w:rPr>
      <w:b/>
      <w:bCs/>
    </w:rPr>
  </w:style>
  <w:style w:type="paragraph" w:styleId="3">
    <w:name w:val="heading 3"/>
    <w:basedOn w:val="a"/>
    <w:next w:val="a"/>
    <w:qFormat/>
    <w:pPr>
      <w:keepNext/>
      <w:numPr>
        <w:ilvl w:val="2"/>
        <w:numId w:val="1"/>
      </w:numPr>
      <w:spacing w:before="36" w:line="140" w:lineRule="exact"/>
      <w:ind w:right="284"/>
      <w:jc w:val="center"/>
      <w:outlineLvl w:val="2"/>
    </w:pPr>
    <w:rPr>
      <w:b/>
      <w:bCs/>
      <w:lang w:val="en-US"/>
    </w:rPr>
  </w:style>
  <w:style w:type="paragraph" w:styleId="4">
    <w:name w:val="heading 4"/>
    <w:basedOn w:val="a"/>
    <w:next w:val="a"/>
    <w:qFormat/>
    <w:pPr>
      <w:keepNext/>
      <w:numPr>
        <w:ilvl w:val="3"/>
        <w:numId w:val="1"/>
      </w:numPr>
      <w:tabs>
        <w:tab w:val="center" w:pos="6634"/>
      </w:tabs>
      <w:spacing w:after="60"/>
      <w:jc w:val="right"/>
      <w:outlineLvl w:val="3"/>
    </w:pPr>
    <w:rPr>
      <w:b/>
      <w:bCs/>
      <w:sz w:val="16"/>
      <w:szCs w:val="16"/>
    </w:rPr>
  </w:style>
  <w:style w:type="paragraph" w:styleId="5">
    <w:name w:val="heading 5"/>
    <w:basedOn w:val="a"/>
    <w:next w:val="a"/>
    <w:qFormat/>
    <w:pPr>
      <w:keepNext/>
      <w:numPr>
        <w:ilvl w:val="4"/>
        <w:numId w:val="1"/>
      </w:numPr>
      <w:spacing w:before="120" w:after="20"/>
      <w:ind w:firstLine="140"/>
      <w:outlineLvl w:val="4"/>
    </w:pPr>
    <w:rPr>
      <w:b/>
      <w:bCs/>
    </w:rPr>
  </w:style>
  <w:style w:type="paragraph" w:styleId="6">
    <w:name w:val="heading 6"/>
    <w:basedOn w:val="a"/>
    <w:next w:val="a"/>
    <w:qFormat/>
    <w:pPr>
      <w:keepNext/>
      <w:numPr>
        <w:ilvl w:val="5"/>
        <w:numId w:val="1"/>
      </w:numPr>
      <w:spacing w:before="100"/>
      <w:ind w:firstLine="284"/>
      <w:jc w:val="center"/>
      <w:outlineLvl w:val="5"/>
    </w:pPr>
    <w:rPr>
      <w:b/>
      <w:bCs/>
      <w:sz w:val="20"/>
      <w:szCs w:val="20"/>
    </w:rPr>
  </w:style>
  <w:style w:type="paragraph" w:styleId="7">
    <w:name w:val="heading 7"/>
    <w:basedOn w:val="a"/>
    <w:next w:val="a"/>
    <w:qFormat/>
    <w:pPr>
      <w:keepNext/>
      <w:numPr>
        <w:ilvl w:val="6"/>
        <w:numId w:val="1"/>
      </w:numPr>
      <w:spacing w:before="40" w:after="40" w:line="130" w:lineRule="exact"/>
      <w:ind w:right="113"/>
      <w:jc w:val="right"/>
      <w:outlineLvl w:val="6"/>
    </w:pPr>
    <w:rPr>
      <w:b/>
      <w:bCs/>
    </w:rPr>
  </w:style>
  <w:style w:type="paragraph" w:styleId="8">
    <w:name w:val="heading 8"/>
    <w:basedOn w:val="a"/>
    <w:next w:val="a"/>
    <w:qFormat/>
    <w:pPr>
      <w:keepNext/>
      <w:numPr>
        <w:ilvl w:val="7"/>
        <w:numId w:val="1"/>
      </w:numPr>
      <w:spacing w:before="80" w:after="60"/>
      <w:ind w:right="96"/>
      <w:jc w:val="right"/>
      <w:outlineLvl w:val="7"/>
    </w:pPr>
    <w:rPr>
      <w:b/>
      <w:bCs/>
    </w:rPr>
  </w:style>
  <w:style w:type="paragraph" w:styleId="9">
    <w:name w:val="heading 9"/>
    <w:basedOn w:val="a"/>
    <w:next w:val="a"/>
    <w:qFormat/>
    <w:pPr>
      <w:keepNext/>
      <w:numPr>
        <w:ilvl w:val="8"/>
        <w:numId w:val="1"/>
      </w:numPr>
      <w:spacing w:before="60" w:line="180" w:lineRule="exact"/>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hint="default"/>
      <w:sz w:val="8"/>
      <w:szCs w:val="8"/>
    </w:rPr>
  </w:style>
  <w:style w:type="character" w:customStyle="1" w:styleId="WW8Num4z0">
    <w:name w:val="WW8Num4z0"/>
    <w:rPr>
      <w:rFonts w:hint="default"/>
      <w:sz w:val="16"/>
      <w:szCs w:val="16"/>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6z0">
    <w:name w:val="WW8Num6z0"/>
    <w:rPr>
      <w:rFonts w:ascii="Arial" w:hAnsi="Arial" w:cs="Arial"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sz w:val="14"/>
      <w:szCs w:val="14"/>
    </w:rPr>
  </w:style>
  <w:style w:type="character" w:customStyle="1" w:styleId="WW8Num9z0">
    <w:name w:val="WW8Num9z0"/>
    <w:rPr>
      <w:rFonts w:hint="default"/>
      <w:sz w:val="8"/>
      <w:szCs w:val="8"/>
    </w:rPr>
  </w:style>
  <w:style w:type="character" w:customStyle="1" w:styleId="WW8Num10z0">
    <w:name w:val="WW8Num10z0"/>
    <w:rPr>
      <w:rFonts w:hint="default"/>
      <w:sz w:val="14"/>
      <w:szCs w:val="14"/>
    </w:rPr>
  </w:style>
  <w:style w:type="character" w:customStyle="1" w:styleId="WW8Num11z0">
    <w:name w:val="WW8Num11z0"/>
    <w:rPr>
      <w:rFonts w:hint="default"/>
    </w:rPr>
  </w:style>
  <w:style w:type="character" w:customStyle="1" w:styleId="WW8Num12z0">
    <w:name w:val="WW8Num12z0"/>
    <w:rPr>
      <w:rFonts w:ascii="Arial" w:eastAsia="Times New Roman" w:hAnsi="Arial" w:cs="Arial" w:hint="default"/>
      <w:color w:val="000000"/>
      <w:sz w:val="16"/>
      <w:szCs w:val="16"/>
      <w:lang w:val="en-US"/>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b/>
      <w:bCs/>
      <w:sz w:val="16"/>
      <w:szCs w:val="16"/>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6z0">
    <w:name w:val="WW8Num16z0"/>
    <w:rPr>
      <w:rFonts w:hint="default"/>
    </w:rPr>
  </w:style>
  <w:style w:type="character" w:customStyle="1" w:styleId="WW8Num17z0">
    <w:name w:val="WW8Num17z0"/>
    <w:rPr>
      <w:rFonts w:hint="default"/>
      <w:sz w:val="8"/>
      <w:szCs w:val="8"/>
    </w:rPr>
  </w:style>
  <w:style w:type="character" w:customStyle="1" w:styleId="WW8Num18z0">
    <w:name w:val="WW8Num18z0"/>
    <w:rPr>
      <w:rFonts w:hint="default"/>
      <w:sz w:val="14"/>
      <w:szCs w:val="14"/>
    </w:rPr>
  </w:style>
  <w:style w:type="character" w:customStyle="1" w:styleId="WW8Num19z0">
    <w:name w:val="WW8Num19z0"/>
    <w:rPr>
      <w:rFonts w:hint="default"/>
    </w:rPr>
  </w:style>
  <w:style w:type="character" w:customStyle="1" w:styleId="WW8Num19z1">
    <w:name w:val="WW8Num19z1"/>
    <w:rPr>
      <w:rFonts w:hint="default"/>
      <w:b/>
      <w:position w:val="0"/>
      <w:sz w:val="16"/>
      <w:szCs w:val="16"/>
      <w:vertAlign w:val="baseline"/>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rPr>
      <w:rFonts w:hint="default"/>
      <w:b/>
      <w:position w:val="0"/>
      <w:sz w:val="16"/>
      <w:szCs w:val="16"/>
      <w:vertAlign w:val="baseline"/>
    </w:rPr>
  </w:style>
  <w:style w:type="character" w:customStyle="1" w:styleId="WW8Num22z0">
    <w:name w:val="WW8Num22z0"/>
    <w:rPr>
      <w:rFonts w:hint="default"/>
      <w:b/>
      <w:bCs/>
      <w:sz w:val="16"/>
      <w:szCs w:val="16"/>
    </w:rPr>
  </w:style>
  <w:style w:type="character" w:customStyle="1" w:styleId="WW8Num23z0">
    <w:name w:val="WW8Num23z0"/>
    <w:rPr>
      <w:rFonts w:hint="default"/>
      <w:b/>
      <w:bCs/>
      <w:sz w:val="16"/>
      <w:szCs w:val="16"/>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sz w:val="8"/>
      <w:szCs w:val="8"/>
    </w:rPr>
  </w:style>
  <w:style w:type="character" w:customStyle="1" w:styleId="WW8Num26z0">
    <w:name w:val="WW8Num26z0"/>
    <w:rPr>
      <w:rFonts w:hint="default"/>
      <w:b/>
      <w:bCs/>
    </w:rPr>
  </w:style>
  <w:style w:type="character" w:customStyle="1" w:styleId="WW8Num27z0">
    <w:name w:val="WW8Num27z0"/>
    <w:rPr>
      <w:rFonts w:hint="default"/>
    </w:rPr>
  </w:style>
  <w:style w:type="character" w:customStyle="1" w:styleId="WW8Num28z0">
    <w:name w:val="WW8Num28z0"/>
    <w:rPr>
      <w:rFonts w:hint="default"/>
    </w:rPr>
  </w:style>
  <w:style w:type="character" w:customStyle="1" w:styleId="WW8Num29z0">
    <w:name w:val="WW8Num29z0"/>
    <w:rPr>
      <w:rFonts w:ascii="Arial" w:hAnsi="Arial" w:cs="Arial" w:hint="default"/>
      <w:b/>
      <w:bCs/>
      <w:i w:val="0"/>
      <w:iCs w:val="0"/>
      <w:sz w:val="16"/>
      <w:szCs w:val="16"/>
      <w:u w:val="none"/>
    </w:rPr>
  </w:style>
  <w:style w:type="character" w:customStyle="1" w:styleId="WW8Num30z0">
    <w:name w:val="WW8Num30z0"/>
    <w:rPr>
      <w:rFonts w:hint="default"/>
      <w:sz w:val="8"/>
      <w:szCs w:val="8"/>
    </w:rPr>
  </w:style>
  <w:style w:type="character" w:customStyle="1" w:styleId="WW8Num31z0">
    <w:name w:val="WW8Num31z0"/>
    <w:rPr>
      <w:rFonts w:hint="default"/>
      <w:b/>
      <w:bCs/>
      <w:sz w:val="16"/>
      <w:szCs w:val="16"/>
    </w:rPr>
  </w:style>
  <w:style w:type="character" w:customStyle="1" w:styleId="10">
    <w:name w:val="Основной шрифт абзаца1"/>
  </w:style>
  <w:style w:type="character" w:customStyle="1" w:styleId="a3">
    <w:name w:val="Основной шрифт"/>
  </w:style>
  <w:style w:type="character" w:customStyle="1" w:styleId="a4">
    <w:name w:val="знак примечания"/>
    <w:rPr>
      <w:sz w:val="16"/>
      <w:szCs w:val="16"/>
    </w:rPr>
  </w:style>
  <w:style w:type="character" w:customStyle="1" w:styleId="a5">
    <w:name w:val="номер строки"/>
    <w:basedOn w:val="a3"/>
  </w:style>
  <w:style w:type="character" w:customStyle="1" w:styleId="a6">
    <w:name w:val="знак сноски"/>
    <w:rPr>
      <w:position w:val="6"/>
      <w:sz w:val="16"/>
      <w:szCs w:val="16"/>
    </w:rPr>
  </w:style>
  <w:style w:type="character" w:customStyle="1" w:styleId="a7">
    <w:name w:val="номер страницы"/>
    <w:basedOn w:val="a3"/>
  </w:style>
  <w:style w:type="character" w:styleId="a8">
    <w:name w:val="page number"/>
    <w:basedOn w:val="10"/>
  </w:style>
  <w:style w:type="character" w:styleId="a9">
    <w:name w:val="Hyperlink"/>
    <w:rPr>
      <w:color w:val="0000FF"/>
      <w:u w:val="single"/>
    </w:rPr>
  </w:style>
  <w:style w:type="character" w:customStyle="1" w:styleId="FooterChar">
    <w:name w:val="Footer Char"/>
    <w:rPr>
      <w:lang w:val="en-US" w:bidi="ar-SA"/>
    </w:rPr>
  </w:style>
  <w:style w:type="character" w:customStyle="1" w:styleId="hps">
    <w:name w:val="hps"/>
    <w:basedOn w:val="10"/>
  </w:style>
  <w:style w:type="character" w:customStyle="1" w:styleId="hpsalt-edited">
    <w:name w:val="hps alt-edited"/>
    <w:basedOn w:val="10"/>
  </w:style>
  <w:style w:type="character" w:customStyle="1" w:styleId="shorttext">
    <w:name w:val="short_text"/>
    <w:basedOn w:val="10"/>
  </w:style>
  <w:style w:type="character" w:customStyle="1" w:styleId="hpsatn">
    <w:name w:val="hps atn"/>
    <w:basedOn w:val="10"/>
  </w:style>
  <w:style w:type="character" w:customStyle="1" w:styleId="longtext">
    <w:name w:val="long_text"/>
    <w:basedOn w:val="10"/>
  </w:style>
  <w:style w:type="character" w:customStyle="1" w:styleId="CommentReference">
    <w:name w:val="Comment Reference"/>
    <w:rPr>
      <w:sz w:val="16"/>
      <w:szCs w:val="16"/>
    </w:rPr>
  </w:style>
  <w:style w:type="character" w:customStyle="1" w:styleId="CommentTextChar">
    <w:name w:val="Comment Text Char"/>
    <w:rPr>
      <w:rFonts w:ascii="Arial" w:hAnsi="Arial" w:cs="Arial"/>
      <w:lang w:val="ru-RU"/>
    </w:rPr>
  </w:style>
  <w:style w:type="character" w:customStyle="1" w:styleId="CommentSubjectChar">
    <w:name w:val="Comment Subject Char"/>
    <w:rPr>
      <w:rFonts w:ascii="Arial" w:hAnsi="Arial" w:cs="Arial"/>
      <w:b/>
      <w:bCs/>
      <w:lang w:val="ru-RU"/>
    </w:rPr>
  </w:style>
  <w:style w:type="paragraph" w:customStyle="1" w:styleId="11">
    <w:name w:val="Заголовок1"/>
    <w:basedOn w:val="a"/>
    <w:next w:val="aa"/>
    <w:pPr>
      <w:spacing w:after="120"/>
      <w:jc w:val="center"/>
    </w:pPr>
    <w:rPr>
      <w:b/>
      <w:bCs/>
      <w:sz w:val="16"/>
      <w:szCs w:val="16"/>
    </w:rPr>
  </w:style>
  <w:style w:type="paragraph" w:styleId="aa">
    <w:name w:val="Body Text"/>
    <w:basedOn w:val="a"/>
    <w:pPr>
      <w:spacing w:after="120"/>
    </w:pPr>
    <w:rPr>
      <w:rFonts w:ascii="Times New Roman" w:hAnsi="Times New Roman" w:cs="Times New Roman"/>
      <w:sz w:val="20"/>
      <w:szCs w:val="20"/>
    </w:rPr>
  </w:style>
  <w:style w:type="paragraph" w:styleId="ab">
    <w:name w:val="List"/>
    <w:basedOn w:val="aa"/>
    <w:rPr>
      <w:rFonts w:cs="Lucida Sans"/>
    </w:rPr>
  </w:style>
  <w:style w:type="paragraph" w:styleId="ac">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3">
    <w:name w:val="заголовок 1"/>
    <w:basedOn w:val="a"/>
    <w:next w:val="a"/>
    <w:pPr>
      <w:spacing w:before="240"/>
    </w:pPr>
    <w:rPr>
      <w:b/>
      <w:bCs/>
      <w:sz w:val="24"/>
      <w:szCs w:val="24"/>
      <w:u w:val="single"/>
    </w:rPr>
  </w:style>
  <w:style w:type="paragraph" w:customStyle="1" w:styleId="20">
    <w:name w:val="заголовок 2"/>
    <w:basedOn w:val="a"/>
    <w:next w:val="a"/>
    <w:pPr>
      <w:spacing w:before="120"/>
    </w:pPr>
    <w:rPr>
      <w:b/>
      <w:bCs/>
      <w:sz w:val="24"/>
      <w:szCs w:val="24"/>
    </w:rPr>
  </w:style>
  <w:style w:type="paragraph" w:customStyle="1" w:styleId="30">
    <w:name w:val="заголовок 3"/>
    <w:basedOn w:val="a"/>
    <w:next w:val="ad"/>
    <w:pPr>
      <w:ind w:left="354"/>
    </w:pPr>
    <w:rPr>
      <w:rFonts w:ascii="Times New Roman" w:hAnsi="Times New Roman" w:cs="Times New Roman"/>
      <w:b/>
      <w:bCs/>
      <w:sz w:val="24"/>
      <w:szCs w:val="24"/>
    </w:rPr>
  </w:style>
  <w:style w:type="paragraph" w:customStyle="1" w:styleId="ad">
    <w:name w:val="Обычный текст с отступом"/>
    <w:basedOn w:val="a"/>
    <w:pPr>
      <w:ind w:left="708"/>
    </w:pPr>
  </w:style>
  <w:style w:type="paragraph" w:customStyle="1" w:styleId="40">
    <w:name w:val="заголовок 4"/>
    <w:basedOn w:val="a"/>
    <w:next w:val="ad"/>
    <w:pPr>
      <w:ind w:left="354"/>
    </w:pPr>
    <w:rPr>
      <w:rFonts w:ascii="Times New Roman" w:hAnsi="Times New Roman" w:cs="Times New Roman"/>
      <w:sz w:val="24"/>
      <w:szCs w:val="24"/>
      <w:u w:val="single"/>
    </w:rPr>
  </w:style>
  <w:style w:type="paragraph" w:customStyle="1" w:styleId="50">
    <w:name w:val="заголовок 5"/>
    <w:basedOn w:val="a"/>
    <w:next w:val="ad"/>
    <w:pPr>
      <w:ind w:left="708"/>
    </w:pPr>
    <w:rPr>
      <w:rFonts w:ascii="Times New Roman" w:hAnsi="Times New Roman" w:cs="Times New Roman"/>
      <w:b/>
      <w:bCs/>
      <w:sz w:val="20"/>
      <w:szCs w:val="20"/>
    </w:rPr>
  </w:style>
  <w:style w:type="paragraph" w:customStyle="1" w:styleId="60">
    <w:name w:val="заголовок 6"/>
    <w:basedOn w:val="a"/>
    <w:next w:val="ad"/>
    <w:pPr>
      <w:ind w:left="708"/>
    </w:pPr>
    <w:rPr>
      <w:rFonts w:ascii="Times New Roman" w:hAnsi="Times New Roman" w:cs="Times New Roman"/>
      <w:sz w:val="20"/>
      <w:szCs w:val="20"/>
      <w:u w:val="single"/>
    </w:rPr>
  </w:style>
  <w:style w:type="paragraph" w:customStyle="1" w:styleId="70">
    <w:name w:val="заголовок 7"/>
    <w:basedOn w:val="a"/>
    <w:next w:val="ad"/>
    <w:pPr>
      <w:ind w:left="708"/>
    </w:pPr>
    <w:rPr>
      <w:rFonts w:ascii="Times New Roman" w:hAnsi="Times New Roman" w:cs="Times New Roman"/>
      <w:i/>
      <w:iCs/>
      <w:sz w:val="20"/>
      <w:szCs w:val="20"/>
    </w:rPr>
  </w:style>
  <w:style w:type="paragraph" w:customStyle="1" w:styleId="80">
    <w:name w:val="заголовок 8"/>
    <w:basedOn w:val="a"/>
    <w:next w:val="ad"/>
    <w:pPr>
      <w:ind w:left="708"/>
    </w:pPr>
    <w:rPr>
      <w:rFonts w:ascii="Times New Roman" w:hAnsi="Times New Roman" w:cs="Times New Roman"/>
      <w:i/>
      <w:iCs/>
      <w:sz w:val="20"/>
      <w:szCs w:val="20"/>
    </w:rPr>
  </w:style>
  <w:style w:type="paragraph" w:customStyle="1" w:styleId="90">
    <w:name w:val="заголовок 9"/>
    <w:basedOn w:val="a"/>
    <w:next w:val="ad"/>
    <w:pPr>
      <w:ind w:left="708"/>
    </w:pPr>
    <w:rPr>
      <w:rFonts w:ascii="Times New Roman" w:hAnsi="Times New Roman" w:cs="Times New Roman"/>
      <w:i/>
      <w:iCs/>
      <w:sz w:val="20"/>
      <w:szCs w:val="20"/>
    </w:rPr>
  </w:style>
  <w:style w:type="paragraph" w:customStyle="1" w:styleId="ae">
    <w:name w:val="текст примечания"/>
    <w:basedOn w:val="a"/>
    <w:rPr>
      <w:sz w:val="20"/>
      <w:szCs w:val="20"/>
    </w:rPr>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1">
    <w:name w:val="оглавление 5"/>
    <w:basedOn w:val="a"/>
    <w:next w:val="a"/>
    <w:pPr>
      <w:tabs>
        <w:tab w:val="left" w:leader="dot" w:pos="8646"/>
        <w:tab w:val="right" w:pos="9072"/>
      </w:tabs>
      <w:ind w:left="2835" w:right="850"/>
    </w:pPr>
  </w:style>
  <w:style w:type="paragraph" w:customStyle="1" w:styleId="41">
    <w:name w:val="ог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1">
    <w:name w:val="оглавление 2"/>
    <w:basedOn w:val="a"/>
    <w:next w:val="a"/>
    <w:pPr>
      <w:tabs>
        <w:tab w:val="left" w:leader="dot" w:pos="8646"/>
        <w:tab w:val="right" w:pos="9072"/>
      </w:tabs>
      <w:ind w:left="709" w:right="850"/>
    </w:pPr>
  </w:style>
  <w:style w:type="paragraph" w:customStyle="1" w:styleId="14">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2">
    <w:name w:val="указатель 5"/>
    <w:basedOn w:val="a"/>
    <w:next w:val="a"/>
    <w:pPr>
      <w:ind w:left="1132"/>
    </w:pPr>
  </w:style>
  <w:style w:type="paragraph" w:customStyle="1" w:styleId="42">
    <w:name w:val="указатель 4"/>
    <w:basedOn w:val="a"/>
    <w:next w:val="a"/>
    <w:pPr>
      <w:ind w:left="849"/>
    </w:pPr>
  </w:style>
  <w:style w:type="paragraph" w:customStyle="1" w:styleId="32">
    <w:name w:val="указатель 3"/>
    <w:basedOn w:val="a"/>
    <w:next w:val="a"/>
    <w:pPr>
      <w:ind w:left="566"/>
    </w:pPr>
  </w:style>
  <w:style w:type="paragraph" w:customStyle="1" w:styleId="22">
    <w:name w:val="указатель 2"/>
    <w:basedOn w:val="a"/>
    <w:next w:val="a"/>
    <w:pPr>
      <w:ind w:left="283"/>
    </w:pPr>
  </w:style>
  <w:style w:type="paragraph" w:customStyle="1" w:styleId="15">
    <w:name w:val="указатель 1"/>
    <w:basedOn w:val="a"/>
    <w:next w:val="a"/>
  </w:style>
  <w:style w:type="paragraph" w:customStyle="1" w:styleId="af">
    <w:name w:val="указатель"/>
    <w:basedOn w:val="a"/>
    <w:next w:val="15"/>
  </w:style>
  <w:style w:type="paragraph" w:styleId="af0">
    <w:name w:val="footer"/>
    <w:basedOn w:val="a"/>
    <w:link w:val="af1"/>
    <w:pPr>
      <w:tabs>
        <w:tab w:val="center" w:pos="4153"/>
        <w:tab w:val="right" w:pos="8306"/>
      </w:tabs>
    </w:pPr>
    <w:rPr>
      <w:rFonts w:ascii="Times New Roman" w:hAnsi="Times New Roman" w:cs="Times New Roman"/>
      <w:sz w:val="20"/>
      <w:szCs w:val="20"/>
      <w:lang w:val="en-US"/>
    </w:rPr>
  </w:style>
  <w:style w:type="paragraph" w:styleId="af2">
    <w:name w:val="header"/>
    <w:basedOn w:val="a"/>
    <w:pPr>
      <w:tabs>
        <w:tab w:val="center" w:pos="4153"/>
        <w:tab w:val="right" w:pos="8306"/>
      </w:tabs>
    </w:pPr>
    <w:rPr>
      <w:rFonts w:ascii="Times New Roman" w:hAnsi="Times New Roman" w:cs="Times New Roman"/>
      <w:sz w:val="20"/>
      <w:szCs w:val="20"/>
      <w:lang w:val="en-US"/>
    </w:rPr>
  </w:style>
  <w:style w:type="paragraph" w:customStyle="1" w:styleId="af3">
    <w:name w:val="текст сноски"/>
    <w:basedOn w:val="a"/>
    <w:rPr>
      <w:sz w:val="20"/>
      <w:szCs w:val="20"/>
    </w:rPr>
  </w:style>
  <w:style w:type="paragraph" w:customStyle="1" w:styleId="210">
    <w:name w:val="Основной текст 21"/>
    <w:basedOn w:val="a"/>
    <w:pPr>
      <w:spacing w:after="120"/>
      <w:jc w:val="center"/>
    </w:pPr>
    <w:rPr>
      <w:b/>
      <w:bCs/>
      <w:sz w:val="16"/>
      <w:szCs w:val="16"/>
    </w:rPr>
  </w:style>
  <w:style w:type="paragraph" w:customStyle="1" w:styleId="af4">
    <w:name w:val="боковик"/>
    <w:basedOn w:val="a"/>
    <w:pPr>
      <w:jc w:val="both"/>
    </w:pPr>
    <w:rPr>
      <w:sz w:val="16"/>
      <w:szCs w:val="16"/>
    </w:rPr>
  </w:style>
  <w:style w:type="paragraph" w:customStyle="1" w:styleId="16">
    <w:name w:val="боковик1"/>
    <w:basedOn w:val="a"/>
    <w:pPr>
      <w:ind w:left="227"/>
      <w:jc w:val="both"/>
    </w:pPr>
    <w:rPr>
      <w:sz w:val="16"/>
      <w:szCs w:val="16"/>
    </w:rPr>
  </w:style>
  <w:style w:type="paragraph" w:customStyle="1" w:styleId="23">
    <w:name w:val="боковик2"/>
    <w:basedOn w:val="af4"/>
    <w:pPr>
      <w:ind w:left="113"/>
    </w:pPr>
  </w:style>
  <w:style w:type="paragraph" w:customStyle="1" w:styleId="af5">
    <w:name w:val="текст конц. сноски"/>
    <w:basedOn w:val="a"/>
    <w:rPr>
      <w:rFonts w:ascii="Times New Roman" w:hAnsi="Times New Roman" w:cs="Times New Roman"/>
      <w:sz w:val="20"/>
      <w:szCs w:val="20"/>
    </w:rPr>
  </w:style>
  <w:style w:type="paragraph" w:customStyle="1" w:styleId="af6">
    <w:name w:val="цифры"/>
    <w:basedOn w:val="af4"/>
    <w:pPr>
      <w:spacing w:before="76"/>
      <w:ind w:right="113"/>
      <w:jc w:val="left"/>
    </w:pPr>
    <w:rPr>
      <w:rFonts w:ascii="JournalRub" w:hAnsi="JournalRub" w:cs="JournalRub"/>
      <w:sz w:val="18"/>
      <w:szCs w:val="18"/>
    </w:rPr>
  </w:style>
  <w:style w:type="paragraph" w:customStyle="1" w:styleId="17">
    <w:name w:val="цифры1"/>
    <w:basedOn w:val="af6"/>
    <w:pPr>
      <w:jc w:val="right"/>
    </w:pPr>
    <w:rPr>
      <w:sz w:val="16"/>
      <w:szCs w:val="16"/>
    </w:rPr>
  </w:style>
  <w:style w:type="paragraph" w:customStyle="1" w:styleId="33">
    <w:name w:val="боковик3"/>
    <w:basedOn w:val="af4"/>
    <w:pPr>
      <w:spacing w:before="72"/>
      <w:jc w:val="center"/>
    </w:pPr>
    <w:rPr>
      <w:rFonts w:ascii="JournalRub" w:hAnsi="JournalRub" w:cs="JournalRub"/>
      <w:b/>
      <w:bCs/>
      <w:sz w:val="20"/>
      <w:szCs w:val="20"/>
    </w:rPr>
  </w:style>
  <w:style w:type="paragraph" w:customStyle="1" w:styleId="Cells">
    <w:name w:val="Cells"/>
    <w:basedOn w:val="a"/>
    <w:rPr>
      <w:sz w:val="16"/>
      <w:szCs w:val="16"/>
      <w:lang w:val="en-US"/>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styleId="18">
    <w:name w:val="index 1"/>
    <w:basedOn w:val="a"/>
    <w:next w:val="a"/>
    <w:pPr>
      <w:widowControl w:val="0"/>
    </w:pPr>
  </w:style>
  <w:style w:type="paragraph" w:styleId="af7">
    <w:name w:val="Body Text Indent"/>
    <w:basedOn w:val="a"/>
    <w:pPr>
      <w:spacing w:before="20" w:line="164" w:lineRule="exact"/>
      <w:ind w:left="113" w:firstLine="284"/>
      <w:jc w:val="both"/>
    </w:pPr>
    <w:rPr>
      <w:sz w:val="16"/>
      <w:szCs w:val="16"/>
    </w:rPr>
  </w:style>
  <w:style w:type="paragraph" w:customStyle="1" w:styleId="211">
    <w:name w:val="Основной текст с отступом 21"/>
    <w:basedOn w:val="a"/>
    <w:pPr>
      <w:ind w:firstLine="284"/>
      <w:jc w:val="both"/>
    </w:pPr>
    <w:rPr>
      <w:sz w:val="16"/>
      <w:szCs w:val="16"/>
    </w:rPr>
  </w:style>
  <w:style w:type="paragraph" w:customStyle="1" w:styleId="310">
    <w:name w:val="Основной текст 31"/>
    <w:basedOn w:val="a"/>
    <w:pPr>
      <w:spacing w:before="20" w:line="120" w:lineRule="exact"/>
      <w:jc w:val="center"/>
    </w:pPr>
    <w:rPr>
      <w:b/>
      <w:bCs/>
    </w:rPr>
  </w:style>
  <w:style w:type="paragraph" w:customStyle="1" w:styleId="xl306">
    <w:name w:val="xl306"/>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customStyle="1" w:styleId="xl307">
    <w:name w:val="xl307"/>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customStyle="1" w:styleId="xl24">
    <w:name w:val="xl24"/>
    <w:basedOn w:val="a"/>
    <w:pPr>
      <w:spacing w:before="100" w:after="100"/>
      <w:jc w:val="right"/>
      <w:textAlignment w:val="top"/>
    </w:pPr>
    <w:rPr>
      <w:rFonts w:ascii="Arial CYR" w:hAnsi="Arial CYR" w:cs="Arial CYR"/>
    </w:rPr>
  </w:style>
  <w:style w:type="paragraph" w:customStyle="1" w:styleId="xl25">
    <w:name w:val="xl25"/>
    <w:basedOn w:val="a"/>
    <w:pPr>
      <w:spacing w:before="100" w:after="100"/>
    </w:pPr>
    <w:rPr>
      <w:rFonts w:ascii="Arial CYR" w:hAnsi="Arial CYR" w:cs="Arial CYR"/>
    </w:rPr>
  </w:style>
  <w:style w:type="paragraph" w:customStyle="1" w:styleId="xl27">
    <w:name w:val="xl27"/>
    <w:basedOn w:val="a"/>
    <w:pPr>
      <w:spacing w:before="100" w:after="100"/>
      <w:jc w:val="right"/>
    </w:pPr>
    <w:rPr>
      <w:rFonts w:ascii="Arial CYR" w:hAnsi="Arial CYR" w:cs="Arial CYR"/>
    </w:rPr>
  </w:style>
  <w:style w:type="paragraph" w:customStyle="1" w:styleId="xl28">
    <w:name w:val="xl28"/>
    <w:basedOn w:val="a"/>
    <w:pPr>
      <w:pBdr>
        <w:top w:val="none" w:sz="0" w:space="0" w:color="000000"/>
        <w:left w:val="none" w:sz="0" w:space="0" w:color="000000"/>
        <w:bottom w:val="single" w:sz="4" w:space="0" w:color="000000"/>
        <w:right w:val="none" w:sz="0" w:space="0" w:color="000000"/>
      </w:pBdr>
      <w:spacing w:before="100" w:after="100"/>
      <w:jc w:val="right"/>
      <w:textAlignment w:val="top"/>
    </w:pPr>
    <w:rPr>
      <w:rFonts w:ascii="Arial CYR" w:hAnsi="Arial CYR" w:cs="Arial CYR"/>
    </w:rPr>
  </w:style>
  <w:style w:type="paragraph" w:customStyle="1" w:styleId="xl29">
    <w:name w:val="xl29"/>
    <w:basedOn w:val="a"/>
    <w:pPr>
      <w:pBdr>
        <w:top w:val="none" w:sz="0" w:space="0" w:color="000000"/>
        <w:left w:val="none" w:sz="0" w:space="0" w:color="000000"/>
        <w:bottom w:val="single" w:sz="4" w:space="0" w:color="000000"/>
        <w:right w:val="none" w:sz="0" w:space="0" w:color="000000"/>
      </w:pBdr>
      <w:spacing w:before="100" w:after="100"/>
    </w:pPr>
    <w:rPr>
      <w:rFonts w:ascii="Arial CYR" w:hAnsi="Arial CYR" w:cs="Arial CYR"/>
    </w:rPr>
  </w:style>
  <w:style w:type="paragraph" w:customStyle="1" w:styleId="xl31">
    <w:name w:val="xl31"/>
    <w:basedOn w:val="a"/>
    <w:pPr>
      <w:pBdr>
        <w:top w:val="none" w:sz="0" w:space="0" w:color="000000"/>
        <w:left w:val="none" w:sz="0" w:space="0" w:color="000000"/>
        <w:bottom w:val="single" w:sz="4" w:space="0" w:color="000000"/>
        <w:right w:val="none" w:sz="0" w:space="0" w:color="000000"/>
      </w:pBdr>
      <w:spacing w:before="100" w:after="100"/>
      <w:jc w:val="right"/>
    </w:pPr>
    <w:rPr>
      <w:rFonts w:ascii="Arial CYR" w:hAnsi="Arial CYR" w:cs="Arial CYR"/>
    </w:rPr>
  </w:style>
  <w:style w:type="paragraph" w:customStyle="1" w:styleId="font5">
    <w:name w:val="font5"/>
    <w:basedOn w:val="a"/>
    <w:pPr>
      <w:spacing w:before="100" w:after="100"/>
    </w:pPr>
    <w:rPr>
      <w:color w:val="0000FF"/>
    </w:rPr>
  </w:style>
  <w:style w:type="paragraph" w:customStyle="1" w:styleId="font6">
    <w:name w:val="font6"/>
    <w:basedOn w:val="a"/>
    <w:pPr>
      <w:spacing w:before="100" w:after="100"/>
    </w:pPr>
    <w:rPr>
      <w:rFonts w:ascii="Arial CYR" w:hAnsi="Arial CYR" w:cs="Arial CYR"/>
      <w:color w:val="0000FF"/>
    </w:rPr>
  </w:style>
  <w:style w:type="paragraph" w:customStyle="1" w:styleId="19">
    <w:name w:val="Обычный (веб)1"/>
    <w:basedOn w:val="a"/>
    <w:pPr>
      <w:spacing w:before="100" w:after="100"/>
    </w:pPr>
    <w:rPr>
      <w:rFonts w:ascii="Arial Unicode MS" w:hAnsi="Arial Unicode MS" w:cs="Arial Unicode MS"/>
      <w:sz w:val="24"/>
      <w:szCs w:val="24"/>
    </w:rPr>
  </w:style>
  <w:style w:type="paragraph" w:customStyle="1" w:styleId="1a">
    <w:name w:val="Текст выноски1"/>
    <w:basedOn w:val="a"/>
    <w:rPr>
      <w:rFonts w:ascii="Tahoma" w:hAnsi="Tahoma" w:cs="Tahoma"/>
      <w:sz w:val="16"/>
      <w:szCs w:val="16"/>
      <w:lang w:val="en-US"/>
    </w:rPr>
  </w:style>
  <w:style w:type="paragraph" w:customStyle="1" w:styleId="311">
    <w:name w:val="Основной текст с отступом 31"/>
    <w:basedOn w:val="a"/>
    <w:pPr>
      <w:spacing w:after="120"/>
      <w:ind w:left="283"/>
    </w:pPr>
    <w:rPr>
      <w:rFonts w:ascii="Times New Roman" w:hAnsi="Times New Roman" w:cs="Times New Roman"/>
      <w:sz w:val="16"/>
      <w:szCs w:val="16"/>
      <w:lang w:val="en-US"/>
    </w:rPr>
  </w:style>
  <w:style w:type="paragraph" w:customStyle="1" w:styleId="01-golovka">
    <w:name w:val="01-golovka"/>
    <w:basedOn w:val="a"/>
    <w:pPr>
      <w:widowControl w:val="0"/>
      <w:spacing w:before="80" w:after="80"/>
      <w:jc w:val="center"/>
    </w:pPr>
    <w:rPr>
      <w:rFonts w:ascii="PragmaticaC" w:hAnsi="PragmaticaC" w:cs="PragmaticaC"/>
    </w:rPr>
  </w:style>
  <w:style w:type="paragraph" w:customStyle="1" w:styleId="BodyText31">
    <w:name w:val="Body Text 31"/>
    <w:basedOn w:val="a"/>
    <w:pPr>
      <w:overflowPunct w:val="0"/>
      <w:autoSpaceDE w:val="0"/>
      <w:spacing w:before="120"/>
      <w:jc w:val="center"/>
      <w:textAlignment w:val="baseline"/>
    </w:pPr>
    <w:rPr>
      <w:rFonts w:cs="Times New Roman"/>
      <w:b/>
      <w:sz w:val="16"/>
      <w:szCs w:val="20"/>
    </w:rPr>
  </w:style>
  <w:style w:type="paragraph" w:customStyle="1" w:styleId="1b">
    <w:name w:val="Обычный отступ1"/>
    <w:basedOn w:val="a"/>
    <w:pPr>
      <w:ind w:left="708"/>
    </w:pPr>
    <w:rPr>
      <w:rFonts w:ascii="Times New Roman" w:hAnsi="Times New Roman" w:cs="Times New Roman"/>
      <w:sz w:val="20"/>
      <w:szCs w:val="20"/>
    </w:rPr>
  </w:style>
  <w:style w:type="paragraph" w:customStyle="1" w:styleId="CommentText">
    <w:name w:val="Comment Text"/>
    <w:basedOn w:val="a"/>
    <w:rPr>
      <w:sz w:val="20"/>
      <w:szCs w:val="20"/>
    </w:rPr>
  </w:style>
  <w:style w:type="paragraph" w:customStyle="1" w:styleId="CommentSubject">
    <w:name w:val="Comment Subject"/>
    <w:basedOn w:val="CommentText"/>
    <w:next w:val="CommentText"/>
    <w:rPr>
      <w:b/>
      <w:bCs/>
    </w:r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styleId="afa">
    <w:name w:val="Balloon Text"/>
    <w:basedOn w:val="a"/>
    <w:semiHidden/>
    <w:rsid w:val="00504A06"/>
    <w:rPr>
      <w:rFonts w:ascii="Tahoma" w:hAnsi="Tahoma" w:cs="Tahoma"/>
      <w:sz w:val="16"/>
      <w:szCs w:val="16"/>
    </w:rPr>
  </w:style>
  <w:style w:type="character" w:customStyle="1" w:styleId="apple-converted-space">
    <w:name w:val="apple-converted-space"/>
    <w:basedOn w:val="a0"/>
    <w:rsid w:val="004C07CF"/>
  </w:style>
  <w:style w:type="character" w:customStyle="1" w:styleId="af1">
    <w:name w:val="Нижний колонтитул Знак"/>
    <w:link w:val="af0"/>
    <w:rsid w:val="001512C5"/>
    <w:rPr>
      <w:lang w:val="en-US" w:eastAsia="zh-CN" w:bidi="ar-SA"/>
    </w:rPr>
  </w:style>
  <w:style w:type="character" w:customStyle="1" w:styleId="afb">
    <w:name w:val="Знак Знак"/>
    <w:rsid w:val="000625DC"/>
    <w:rPr>
      <w:lang w:val="en-US" w:eastAsia="zh-CN" w:bidi="ar-SA"/>
    </w:rPr>
  </w:style>
  <w:style w:type="paragraph" w:styleId="afc">
    <w:name w:val="List Paragraph"/>
    <w:basedOn w:val="a"/>
    <w:uiPriority w:val="34"/>
    <w:qFormat/>
    <w:rsid w:val="005B3B64"/>
    <w:pPr>
      <w:ind w:left="720"/>
      <w:contextualSpacing/>
    </w:pPr>
  </w:style>
  <w:style w:type="paragraph" w:styleId="afd">
    <w:name w:val="footnote text"/>
    <w:basedOn w:val="a"/>
    <w:link w:val="afe"/>
    <w:semiHidden/>
    <w:rsid w:val="00956A67"/>
    <w:rPr>
      <w:rFonts w:ascii="Times New Roman" w:hAnsi="Times New Roman" w:cs="Times New Roman"/>
      <w:sz w:val="20"/>
      <w:szCs w:val="20"/>
      <w:lang w:eastAsia="ru-RU"/>
    </w:rPr>
  </w:style>
  <w:style w:type="character" w:customStyle="1" w:styleId="afe">
    <w:name w:val="Текст сноски Знак"/>
    <w:basedOn w:val="a0"/>
    <w:link w:val="afd"/>
    <w:semiHidden/>
    <w:rsid w:val="00956A67"/>
  </w:style>
  <w:style w:type="character" w:styleId="aff">
    <w:name w:val="footnote reference"/>
    <w:uiPriority w:val="99"/>
    <w:semiHidden/>
    <w:rsid w:val="00956A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hAnsi="Arial" w:cs="Arial"/>
      <w:sz w:val="14"/>
      <w:szCs w:val="14"/>
      <w:lang w:eastAsia="zh-CN"/>
    </w:rPr>
  </w:style>
  <w:style w:type="paragraph" w:styleId="1">
    <w:name w:val="heading 1"/>
    <w:basedOn w:val="a"/>
    <w:next w:val="a"/>
    <w:qFormat/>
    <w:pPr>
      <w:keepNext/>
      <w:numPr>
        <w:numId w:val="1"/>
      </w:numPr>
      <w:spacing w:before="240"/>
      <w:jc w:val="center"/>
      <w:outlineLvl w:val="0"/>
    </w:pPr>
    <w:rPr>
      <w:b/>
      <w:bCs/>
      <w:i/>
      <w:iCs/>
      <w:sz w:val="16"/>
      <w:szCs w:val="16"/>
    </w:rPr>
  </w:style>
  <w:style w:type="paragraph" w:styleId="2">
    <w:name w:val="heading 2"/>
    <w:basedOn w:val="a"/>
    <w:next w:val="a"/>
    <w:qFormat/>
    <w:pPr>
      <w:keepNext/>
      <w:numPr>
        <w:ilvl w:val="1"/>
        <w:numId w:val="1"/>
      </w:numPr>
      <w:spacing w:before="40" w:line="160" w:lineRule="exact"/>
      <w:jc w:val="center"/>
      <w:outlineLvl w:val="1"/>
    </w:pPr>
    <w:rPr>
      <w:b/>
      <w:bCs/>
    </w:rPr>
  </w:style>
  <w:style w:type="paragraph" w:styleId="3">
    <w:name w:val="heading 3"/>
    <w:basedOn w:val="a"/>
    <w:next w:val="a"/>
    <w:qFormat/>
    <w:pPr>
      <w:keepNext/>
      <w:numPr>
        <w:ilvl w:val="2"/>
        <w:numId w:val="1"/>
      </w:numPr>
      <w:spacing w:before="36" w:line="140" w:lineRule="exact"/>
      <w:ind w:right="284"/>
      <w:jc w:val="center"/>
      <w:outlineLvl w:val="2"/>
    </w:pPr>
    <w:rPr>
      <w:b/>
      <w:bCs/>
      <w:lang w:val="en-US"/>
    </w:rPr>
  </w:style>
  <w:style w:type="paragraph" w:styleId="4">
    <w:name w:val="heading 4"/>
    <w:basedOn w:val="a"/>
    <w:next w:val="a"/>
    <w:qFormat/>
    <w:pPr>
      <w:keepNext/>
      <w:numPr>
        <w:ilvl w:val="3"/>
        <w:numId w:val="1"/>
      </w:numPr>
      <w:tabs>
        <w:tab w:val="center" w:pos="6634"/>
      </w:tabs>
      <w:spacing w:after="60"/>
      <w:jc w:val="right"/>
      <w:outlineLvl w:val="3"/>
    </w:pPr>
    <w:rPr>
      <w:b/>
      <w:bCs/>
      <w:sz w:val="16"/>
      <w:szCs w:val="16"/>
    </w:rPr>
  </w:style>
  <w:style w:type="paragraph" w:styleId="5">
    <w:name w:val="heading 5"/>
    <w:basedOn w:val="a"/>
    <w:next w:val="a"/>
    <w:qFormat/>
    <w:pPr>
      <w:keepNext/>
      <w:numPr>
        <w:ilvl w:val="4"/>
        <w:numId w:val="1"/>
      </w:numPr>
      <w:spacing w:before="120" w:after="20"/>
      <w:ind w:firstLine="140"/>
      <w:outlineLvl w:val="4"/>
    </w:pPr>
    <w:rPr>
      <w:b/>
      <w:bCs/>
    </w:rPr>
  </w:style>
  <w:style w:type="paragraph" w:styleId="6">
    <w:name w:val="heading 6"/>
    <w:basedOn w:val="a"/>
    <w:next w:val="a"/>
    <w:qFormat/>
    <w:pPr>
      <w:keepNext/>
      <w:numPr>
        <w:ilvl w:val="5"/>
        <w:numId w:val="1"/>
      </w:numPr>
      <w:spacing w:before="100"/>
      <w:ind w:firstLine="284"/>
      <w:jc w:val="center"/>
      <w:outlineLvl w:val="5"/>
    </w:pPr>
    <w:rPr>
      <w:b/>
      <w:bCs/>
      <w:sz w:val="20"/>
      <w:szCs w:val="20"/>
    </w:rPr>
  </w:style>
  <w:style w:type="paragraph" w:styleId="7">
    <w:name w:val="heading 7"/>
    <w:basedOn w:val="a"/>
    <w:next w:val="a"/>
    <w:qFormat/>
    <w:pPr>
      <w:keepNext/>
      <w:numPr>
        <w:ilvl w:val="6"/>
        <w:numId w:val="1"/>
      </w:numPr>
      <w:spacing w:before="40" w:after="40" w:line="130" w:lineRule="exact"/>
      <w:ind w:right="113"/>
      <w:jc w:val="right"/>
      <w:outlineLvl w:val="6"/>
    </w:pPr>
    <w:rPr>
      <w:b/>
      <w:bCs/>
    </w:rPr>
  </w:style>
  <w:style w:type="paragraph" w:styleId="8">
    <w:name w:val="heading 8"/>
    <w:basedOn w:val="a"/>
    <w:next w:val="a"/>
    <w:qFormat/>
    <w:pPr>
      <w:keepNext/>
      <w:numPr>
        <w:ilvl w:val="7"/>
        <w:numId w:val="1"/>
      </w:numPr>
      <w:spacing w:before="80" w:after="60"/>
      <w:ind w:right="96"/>
      <w:jc w:val="right"/>
      <w:outlineLvl w:val="7"/>
    </w:pPr>
    <w:rPr>
      <w:b/>
      <w:bCs/>
    </w:rPr>
  </w:style>
  <w:style w:type="paragraph" w:styleId="9">
    <w:name w:val="heading 9"/>
    <w:basedOn w:val="a"/>
    <w:next w:val="a"/>
    <w:qFormat/>
    <w:pPr>
      <w:keepNext/>
      <w:numPr>
        <w:ilvl w:val="8"/>
        <w:numId w:val="1"/>
      </w:numPr>
      <w:spacing w:before="60" w:line="180" w:lineRule="exact"/>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hint="default"/>
      <w:sz w:val="8"/>
      <w:szCs w:val="8"/>
    </w:rPr>
  </w:style>
  <w:style w:type="character" w:customStyle="1" w:styleId="WW8Num4z0">
    <w:name w:val="WW8Num4z0"/>
    <w:rPr>
      <w:rFonts w:hint="default"/>
      <w:sz w:val="16"/>
      <w:szCs w:val="16"/>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6z0">
    <w:name w:val="WW8Num6z0"/>
    <w:rPr>
      <w:rFonts w:ascii="Arial" w:hAnsi="Arial" w:cs="Arial"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sz w:val="14"/>
      <w:szCs w:val="14"/>
    </w:rPr>
  </w:style>
  <w:style w:type="character" w:customStyle="1" w:styleId="WW8Num9z0">
    <w:name w:val="WW8Num9z0"/>
    <w:rPr>
      <w:rFonts w:hint="default"/>
      <w:sz w:val="8"/>
      <w:szCs w:val="8"/>
    </w:rPr>
  </w:style>
  <w:style w:type="character" w:customStyle="1" w:styleId="WW8Num10z0">
    <w:name w:val="WW8Num10z0"/>
    <w:rPr>
      <w:rFonts w:hint="default"/>
      <w:sz w:val="14"/>
      <w:szCs w:val="14"/>
    </w:rPr>
  </w:style>
  <w:style w:type="character" w:customStyle="1" w:styleId="WW8Num11z0">
    <w:name w:val="WW8Num11z0"/>
    <w:rPr>
      <w:rFonts w:hint="default"/>
    </w:rPr>
  </w:style>
  <w:style w:type="character" w:customStyle="1" w:styleId="WW8Num12z0">
    <w:name w:val="WW8Num12z0"/>
    <w:rPr>
      <w:rFonts w:ascii="Arial" w:eastAsia="Times New Roman" w:hAnsi="Arial" w:cs="Arial" w:hint="default"/>
      <w:color w:val="000000"/>
      <w:sz w:val="16"/>
      <w:szCs w:val="16"/>
      <w:lang w:val="en-US"/>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b/>
      <w:bCs/>
      <w:sz w:val="16"/>
      <w:szCs w:val="16"/>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6z0">
    <w:name w:val="WW8Num16z0"/>
    <w:rPr>
      <w:rFonts w:hint="default"/>
    </w:rPr>
  </w:style>
  <w:style w:type="character" w:customStyle="1" w:styleId="WW8Num17z0">
    <w:name w:val="WW8Num17z0"/>
    <w:rPr>
      <w:rFonts w:hint="default"/>
      <w:sz w:val="8"/>
      <w:szCs w:val="8"/>
    </w:rPr>
  </w:style>
  <w:style w:type="character" w:customStyle="1" w:styleId="WW8Num18z0">
    <w:name w:val="WW8Num18z0"/>
    <w:rPr>
      <w:rFonts w:hint="default"/>
      <w:sz w:val="14"/>
      <w:szCs w:val="14"/>
    </w:rPr>
  </w:style>
  <w:style w:type="character" w:customStyle="1" w:styleId="WW8Num19z0">
    <w:name w:val="WW8Num19z0"/>
    <w:rPr>
      <w:rFonts w:hint="default"/>
    </w:rPr>
  </w:style>
  <w:style w:type="character" w:customStyle="1" w:styleId="WW8Num19z1">
    <w:name w:val="WW8Num19z1"/>
    <w:rPr>
      <w:rFonts w:hint="default"/>
      <w:b/>
      <w:position w:val="0"/>
      <w:sz w:val="16"/>
      <w:szCs w:val="16"/>
      <w:vertAlign w:val="baseline"/>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rPr>
      <w:rFonts w:hint="default"/>
      <w:b/>
      <w:position w:val="0"/>
      <w:sz w:val="16"/>
      <w:szCs w:val="16"/>
      <w:vertAlign w:val="baseline"/>
    </w:rPr>
  </w:style>
  <w:style w:type="character" w:customStyle="1" w:styleId="WW8Num22z0">
    <w:name w:val="WW8Num22z0"/>
    <w:rPr>
      <w:rFonts w:hint="default"/>
      <w:b/>
      <w:bCs/>
      <w:sz w:val="16"/>
      <w:szCs w:val="16"/>
    </w:rPr>
  </w:style>
  <w:style w:type="character" w:customStyle="1" w:styleId="WW8Num23z0">
    <w:name w:val="WW8Num23z0"/>
    <w:rPr>
      <w:rFonts w:hint="default"/>
      <w:b/>
      <w:bCs/>
      <w:sz w:val="16"/>
      <w:szCs w:val="16"/>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sz w:val="8"/>
      <w:szCs w:val="8"/>
    </w:rPr>
  </w:style>
  <w:style w:type="character" w:customStyle="1" w:styleId="WW8Num26z0">
    <w:name w:val="WW8Num26z0"/>
    <w:rPr>
      <w:rFonts w:hint="default"/>
      <w:b/>
      <w:bCs/>
    </w:rPr>
  </w:style>
  <w:style w:type="character" w:customStyle="1" w:styleId="WW8Num27z0">
    <w:name w:val="WW8Num27z0"/>
    <w:rPr>
      <w:rFonts w:hint="default"/>
    </w:rPr>
  </w:style>
  <w:style w:type="character" w:customStyle="1" w:styleId="WW8Num28z0">
    <w:name w:val="WW8Num28z0"/>
    <w:rPr>
      <w:rFonts w:hint="default"/>
    </w:rPr>
  </w:style>
  <w:style w:type="character" w:customStyle="1" w:styleId="WW8Num29z0">
    <w:name w:val="WW8Num29z0"/>
    <w:rPr>
      <w:rFonts w:ascii="Arial" w:hAnsi="Arial" w:cs="Arial" w:hint="default"/>
      <w:b/>
      <w:bCs/>
      <w:i w:val="0"/>
      <w:iCs w:val="0"/>
      <w:sz w:val="16"/>
      <w:szCs w:val="16"/>
      <w:u w:val="none"/>
    </w:rPr>
  </w:style>
  <w:style w:type="character" w:customStyle="1" w:styleId="WW8Num30z0">
    <w:name w:val="WW8Num30z0"/>
    <w:rPr>
      <w:rFonts w:hint="default"/>
      <w:sz w:val="8"/>
      <w:szCs w:val="8"/>
    </w:rPr>
  </w:style>
  <w:style w:type="character" w:customStyle="1" w:styleId="WW8Num31z0">
    <w:name w:val="WW8Num31z0"/>
    <w:rPr>
      <w:rFonts w:hint="default"/>
      <w:b/>
      <w:bCs/>
      <w:sz w:val="16"/>
      <w:szCs w:val="16"/>
    </w:rPr>
  </w:style>
  <w:style w:type="character" w:customStyle="1" w:styleId="10">
    <w:name w:val="Основной шрифт абзаца1"/>
  </w:style>
  <w:style w:type="character" w:customStyle="1" w:styleId="a3">
    <w:name w:val="Основной шрифт"/>
  </w:style>
  <w:style w:type="character" w:customStyle="1" w:styleId="a4">
    <w:name w:val="знак примечания"/>
    <w:rPr>
      <w:sz w:val="16"/>
      <w:szCs w:val="16"/>
    </w:rPr>
  </w:style>
  <w:style w:type="character" w:customStyle="1" w:styleId="a5">
    <w:name w:val="номер строки"/>
    <w:basedOn w:val="a3"/>
  </w:style>
  <w:style w:type="character" w:customStyle="1" w:styleId="a6">
    <w:name w:val="знак сноски"/>
    <w:rPr>
      <w:position w:val="6"/>
      <w:sz w:val="16"/>
      <w:szCs w:val="16"/>
    </w:rPr>
  </w:style>
  <w:style w:type="character" w:customStyle="1" w:styleId="a7">
    <w:name w:val="номер страницы"/>
    <w:basedOn w:val="a3"/>
  </w:style>
  <w:style w:type="character" w:styleId="a8">
    <w:name w:val="page number"/>
    <w:basedOn w:val="10"/>
  </w:style>
  <w:style w:type="character" w:styleId="a9">
    <w:name w:val="Hyperlink"/>
    <w:rPr>
      <w:color w:val="0000FF"/>
      <w:u w:val="single"/>
    </w:rPr>
  </w:style>
  <w:style w:type="character" w:customStyle="1" w:styleId="FooterChar">
    <w:name w:val="Footer Char"/>
    <w:rPr>
      <w:lang w:val="en-US" w:bidi="ar-SA"/>
    </w:rPr>
  </w:style>
  <w:style w:type="character" w:customStyle="1" w:styleId="hps">
    <w:name w:val="hps"/>
    <w:basedOn w:val="10"/>
  </w:style>
  <w:style w:type="character" w:customStyle="1" w:styleId="hpsalt-edited">
    <w:name w:val="hps alt-edited"/>
    <w:basedOn w:val="10"/>
  </w:style>
  <w:style w:type="character" w:customStyle="1" w:styleId="shorttext">
    <w:name w:val="short_text"/>
    <w:basedOn w:val="10"/>
  </w:style>
  <w:style w:type="character" w:customStyle="1" w:styleId="hpsatn">
    <w:name w:val="hps atn"/>
    <w:basedOn w:val="10"/>
  </w:style>
  <w:style w:type="character" w:customStyle="1" w:styleId="longtext">
    <w:name w:val="long_text"/>
    <w:basedOn w:val="10"/>
  </w:style>
  <w:style w:type="character" w:customStyle="1" w:styleId="CommentReference">
    <w:name w:val="Comment Reference"/>
    <w:rPr>
      <w:sz w:val="16"/>
      <w:szCs w:val="16"/>
    </w:rPr>
  </w:style>
  <w:style w:type="character" w:customStyle="1" w:styleId="CommentTextChar">
    <w:name w:val="Comment Text Char"/>
    <w:rPr>
      <w:rFonts w:ascii="Arial" w:hAnsi="Arial" w:cs="Arial"/>
      <w:lang w:val="ru-RU"/>
    </w:rPr>
  </w:style>
  <w:style w:type="character" w:customStyle="1" w:styleId="CommentSubjectChar">
    <w:name w:val="Comment Subject Char"/>
    <w:rPr>
      <w:rFonts w:ascii="Arial" w:hAnsi="Arial" w:cs="Arial"/>
      <w:b/>
      <w:bCs/>
      <w:lang w:val="ru-RU"/>
    </w:rPr>
  </w:style>
  <w:style w:type="paragraph" w:customStyle="1" w:styleId="11">
    <w:name w:val="Заголовок1"/>
    <w:basedOn w:val="a"/>
    <w:next w:val="aa"/>
    <w:pPr>
      <w:spacing w:after="120"/>
      <w:jc w:val="center"/>
    </w:pPr>
    <w:rPr>
      <w:b/>
      <w:bCs/>
      <w:sz w:val="16"/>
      <w:szCs w:val="16"/>
    </w:rPr>
  </w:style>
  <w:style w:type="paragraph" w:styleId="aa">
    <w:name w:val="Body Text"/>
    <w:basedOn w:val="a"/>
    <w:pPr>
      <w:spacing w:after="120"/>
    </w:pPr>
    <w:rPr>
      <w:rFonts w:ascii="Times New Roman" w:hAnsi="Times New Roman" w:cs="Times New Roman"/>
      <w:sz w:val="20"/>
      <w:szCs w:val="20"/>
    </w:rPr>
  </w:style>
  <w:style w:type="paragraph" w:styleId="ab">
    <w:name w:val="List"/>
    <w:basedOn w:val="aa"/>
    <w:rPr>
      <w:rFonts w:cs="Lucida Sans"/>
    </w:rPr>
  </w:style>
  <w:style w:type="paragraph" w:styleId="ac">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3">
    <w:name w:val="заголовок 1"/>
    <w:basedOn w:val="a"/>
    <w:next w:val="a"/>
    <w:pPr>
      <w:spacing w:before="240"/>
    </w:pPr>
    <w:rPr>
      <w:b/>
      <w:bCs/>
      <w:sz w:val="24"/>
      <w:szCs w:val="24"/>
      <w:u w:val="single"/>
    </w:rPr>
  </w:style>
  <w:style w:type="paragraph" w:customStyle="1" w:styleId="20">
    <w:name w:val="заголовок 2"/>
    <w:basedOn w:val="a"/>
    <w:next w:val="a"/>
    <w:pPr>
      <w:spacing w:before="120"/>
    </w:pPr>
    <w:rPr>
      <w:b/>
      <w:bCs/>
      <w:sz w:val="24"/>
      <w:szCs w:val="24"/>
    </w:rPr>
  </w:style>
  <w:style w:type="paragraph" w:customStyle="1" w:styleId="30">
    <w:name w:val="заголовок 3"/>
    <w:basedOn w:val="a"/>
    <w:next w:val="ad"/>
    <w:pPr>
      <w:ind w:left="354"/>
    </w:pPr>
    <w:rPr>
      <w:rFonts w:ascii="Times New Roman" w:hAnsi="Times New Roman" w:cs="Times New Roman"/>
      <w:b/>
      <w:bCs/>
      <w:sz w:val="24"/>
      <w:szCs w:val="24"/>
    </w:rPr>
  </w:style>
  <w:style w:type="paragraph" w:customStyle="1" w:styleId="ad">
    <w:name w:val="Обычный текст с отступом"/>
    <w:basedOn w:val="a"/>
    <w:pPr>
      <w:ind w:left="708"/>
    </w:pPr>
  </w:style>
  <w:style w:type="paragraph" w:customStyle="1" w:styleId="40">
    <w:name w:val="заголовок 4"/>
    <w:basedOn w:val="a"/>
    <w:next w:val="ad"/>
    <w:pPr>
      <w:ind w:left="354"/>
    </w:pPr>
    <w:rPr>
      <w:rFonts w:ascii="Times New Roman" w:hAnsi="Times New Roman" w:cs="Times New Roman"/>
      <w:sz w:val="24"/>
      <w:szCs w:val="24"/>
      <w:u w:val="single"/>
    </w:rPr>
  </w:style>
  <w:style w:type="paragraph" w:customStyle="1" w:styleId="50">
    <w:name w:val="заголовок 5"/>
    <w:basedOn w:val="a"/>
    <w:next w:val="ad"/>
    <w:pPr>
      <w:ind w:left="708"/>
    </w:pPr>
    <w:rPr>
      <w:rFonts w:ascii="Times New Roman" w:hAnsi="Times New Roman" w:cs="Times New Roman"/>
      <w:b/>
      <w:bCs/>
      <w:sz w:val="20"/>
      <w:szCs w:val="20"/>
    </w:rPr>
  </w:style>
  <w:style w:type="paragraph" w:customStyle="1" w:styleId="60">
    <w:name w:val="заголовок 6"/>
    <w:basedOn w:val="a"/>
    <w:next w:val="ad"/>
    <w:pPr>
      <w:ind w:left="708"/>
    </w:pPr>
    <w:rPr>
      <w:rFonts w:ascii="Times New Roman" w:hAnsi="Times New Roman" w:cs="Times New Roman"/>
      <w:sz w:val="20"/>
      <w:szCs w:val="20"/>
      <w:u w:val="single"/>
    </w:rPr>
  </w:style>
  <w:style w:type="paragraph" w:customStyle="1" w:styleId="70">
    <w:name w:val="заголовок 7"/>
    <w:basedOn w:val="a"/>
    <w:next w:val="ad"/>
    <w:pPr>
      <w:ind w:left="708"/>
    </w:pPr>
    <w:rPr>
      <w:rFonts w:ascii="Times New Roman" w:hAnsi="Times New Roman" w:cs="Times New Roman"/>
      <w:i/>
      <w:iCs/>
      <w:sz w:val="20"/>
      <w:szCs w:val="20"/>
    </w:rPr>
  </w:style>
  <w:style w:type="paragraph" w:customStyle="1" w:styleId="80">
    <w:name w:val="заголовок 8"/>
    <w:basedOn w:val="a"/>
    <w:next w:val="ad"/>
    <w:pPr>
      <w:ind w:left="708"/>
    </w:pPr>
    <w:rPr>
      <w:rFonts w:ascii="Times New Roman" w:hAnsi="Times New Roman" w:cs="Times New Roman"/>
      <w:i/>
      <w:iCs/>
      <w:sz w:val="20"/>
      <w:szCs w:val="20"/>
    </w:rPr>
  </w:style>
  <w:style w:type="paragraph" w:customStyle="1" w:styleId="90">
    <w:name w:val="заголовок 9"/>
    <w:basedOn w:val="a"/>
    <w:next w:val="ad"/>
    <w:pPr>
      <w:ind w:left="708"/>
    </w:pPr>
    <w:rPr>
      <w:rFonts w:ascii="Times New Roman" w:hAnsi="Times New Roman" w:cs="Times New Roman"/>
      <w:i/>
      <w:iCs/>
      <w:sz w:val="20"/>
      <w:szCs w:val="20"/>
    </w:rPr>
  </w:style>
  <w:style w:type="paragraph" w:customStyle="1" w:styleId="ae">
    <w:name w:val="текст примечания"/>
    <w:basedOn w:val="a"/>
    <w:rPr>
      <w:sz w:val="20"/>
      <w:szCs w:val="20"/>
    </w:rPr>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1">
    <w:name w:val="оглавление 5"/>
    <w:basedOn w:val="a"/>
    <w:next w:val="a"/>
    <w:pPr>
      <w:tabs>
        <w:tab w:val="left" w:leader="dot" w:pos="8646"/>
        <w:tab w:val="right" w:pos="9072"/>
      </w:tabs>
      <w:ind w:left="2835" w:right="850"/>
    </w:pPr>
  </w:style>
  <w:style w:type="paragraph" w:customStyle="1" w:styleId="41">
    <w:name w:val="ог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1">
    <w:name w:val="оглавление 2"/>
    <w:basedOn w:val="a"/>
    <w:next w:val="a"/>
    <w:pPr>
      <w:tabs>
        <w:tab w:val="left" w:leader="dot" w:pos="8646"/>
        <w:tab w:val="right" w:pos="9072"/>
      </w:tabs>
      <w:ind w:left="709" w:right="850"/>
    </w:pPr>
  </w:style>
  <w:style w:type="paragraph" w:customStyle="1" w:styleId="14">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2">
    <w:name w:val="указатель 5"/>
    <w:basedOn w:val="a"/>
    <w:next w:val="a"/>
    <w:pPr>
      <w:ind w:left="1132"/>
    </w:pPr>
  </w:style>
  <w:style w:type="paragraph" w:customStyle="1" w:styleId="42">
    <w:name w:val="указатель 4"/>
    <w:basedOn w:val="a"/>
    <w:next w:val="a"/>
    <w:pPr>
      <w:ind w:left="849"/>
    </w:pPr>
  </w:style>
  <w:style w:type="paragraph" w:customStyle="1" w:styleId="32">
    <w:name w:val="указатель 3"/>
    <w:basedOn w:val="a"/>
    <w:next w:val="a"/>
    <w:pPr>
      <w:ind w:left="566"/>
    </w:pPr>
  </w:style>
  <w:style w:type="paragraph" w:customStyle="1" w:styleId="22">
    <w:name w:val="указатель 2"/>
    <w:basedOn w:val="a"/>
    <w:next w:val="a"/>
    <w:pPr>
      <w:ind w:left="283"/>
    </w:pPr>
  </w:style>
  <w:style w:type="paragraph" w:customStyle="1" w:styleId="15">
    <w:name w:val="указатель 1"/>
    <w:basedOn w:val="a"/>
    <w:next w:val="a"/>
  </w:style>
  <w:style w:type="paragraph" w:customStyle="1" w:styleId="af">
    <w:name w:val="указатель"/>
    <w:basedOn w:val="a"/>
    <w:next w:val="15"/>
  </w:style>
  <w:style w:type="paragraph" w:styleId="af0">
    <w:name w:val="footer"/>
    <w:basedOn w:val="a"/>
    <w:link w:val="af1"/>
    <w:pPr>
      <w:tabs>
        <w:tab w:val="center" w:pos="4153"/>
        <w:tab w:val="right" w:pos="8306"/>
      </w:tabs>
    </w:pPr>
    <w:rPr>
      <w:rFonts w:ascii="Times New Roman" w:hAnsi="Times New Roman" w:cs="Times New Roman"/>
      <w:sz w:val="20"/>
      <w:szCs w:val="20"/>
      <w:lang w:val="en-US"/>
    </w:rPr>
  </w:style>
  <w:style w:type="paragraph" w:styleId="af2">
    <w:name w:val="header"/>
    <w:basedOn w:val="a"/>
    <w:pPr>
      <w:tabs>
        <w:tab w:val="center" w:pos="4153"/>
        <w:tab w:val="right" w:pos="8306"/>
      </w:tabs>
    </w:pPr>
    <w:rPr>
      <w:rFonts w:ascii="Times New Roman" w:hAnsi="Times New Roman" w:cs="Times New Roman"/>
      <w:sz w:val="20"/>
      <w:szCs w:val="20"/>
      <w:lang w:val="en-US"/>
    </w:rPr>
  </w:style>
  <w:style w:type="paragraph" w:customStyle="1" w:styleId="af3">
    <w:name w:val="текст сноски"/>
    <w:basedOn w:val="a"/>
    <w:rPr>
      <w:sz w:val="20"/>
      <w:szCs w:val="20"/>
    </w:rPr>
  </w:style>
  <w:style w:type="paragraph" w:customStyle="1" w:styleId="210">
    <w:name w:val="Основной текст 21"/>
    <w:basedOn w:val="a"/>
    <w:pPr>
      <w:spacing w:after="120"/>
      <w:jc w:val="center"/>
    </w:pPr>
    <w:rPr>
      <w:b/>
      <w:bCs/>
      <w:sz w:val="16"/>
      <w:szCs w:val="16"/>
    </w:rPr>
  </w:style>
  <w:style w:type="paragraph" w:customStyle="1" w:styleId="af4">
    <w:name w:val="боковик"/>
    <w:basedOn w:val="a"/>
    <w:pPr>
      <w:jc w:val="both"/>
    </w:pPr>
    <w:rPr>
      <w:sz w:val="16"/>
      <w:szCs w:val="16"/>
    </w:rPr>
  </w:style>
  <w:style w:type="paragraph" w:customStyle="1" w:styleId="16">
    <w:name w:val="боковик1"/>
    <w:basedOn w:val="a"/>
    <w:pPr>
      <w:ind w:left="227"/>
      <w:jc w:val="both"/>
    </w:pPr>
    <w:rPr>
      <w:sz w:val="16"/>
      <w:szCs w:val="16"/>
    </w:rPr>
  </w:style>
  <w:style w:type="paragraph" w:customStyle="1" w:styleId="23">
    <w:name w:val="боковик2"/>
    <w:basedOn w:val="af4"/>
    <w:pPr>
      <w:ind w:left="113"/>
    </w:pPr>
  </w:style>
  <w:style w:type="paragraph" w:customStyle="1" w:styleId="af5">
    <w:name w:val="текст конц. сноски"/>
    <w:basedOn w:val="a"/>
    <w:rPr>
      <w:rFonts w:ascii="Times New Roman" w:hAnsi="Times New Roman" w:cs="Times New Roman"/>
      <w:sz w:val="20"/>
      <w:szCs w:val="20"/>
    </w:rPr>
  </w:style>
  <w:style w:type="paragraph" w:customStyle="1" w:styleId="af6">
    <w:name w:val="цифры"/>
    <w:basedOn w:val="af4"/>
    <w:pPr>
      <w:spacing w:before="76"/>
      <w:ind w:right="113"/>
      <w:jc w:val="left"/>
    </w:pPr>
    <w:rPr>
      <w:rFonts w:ascii="JournalRub" w:hAnsi="JournalRub" w:cs="JournalRub"/>
      <w:sz w:val="18"/>
      <w:szCs w:val="18"/>
    </w:rPr>
  </w:style>
  <w:style w:type="paragraph" w:customStyle="1" w:styleId="17">
    <w:name w:val="цифры1"/>
    <w:basedOn w:val="af6"/>
    <w:pPr>
      <w:jc w:val="right"/>
    </w:pPr>
    <w:rPr>
      <w:sz w:val="16"/>
      <w:szCs w:val="16"/>
    </w:rPr>
  </w:style>
  <w:style w:type="paragraph" w:customStyle="1" w:styleId="33">
    <w:name w:val="боковик3"/>
    <w:basedOn w:val="af4"/>
    <w:pPr>
      <w:spacing w:before="72"/>
      <w:jc w:val="center"/>
    </w:pPr>
    <w:rPr>
      <w:rFonts w:ascii="JournalRub" w:hAnsi="JournalRub" w:cs="JournalRub"/>
      <w:b/>
      <w:bCs/>
      <w:sz w:val="20"/>
      <w:szCs w:val="20"/>
    </w:rPr>
  </w:style>
  <w:style w:type="paragraph" w:customStyle="1" w:styleId="Cells">
    <w:name w:val="Cells"/>
    <w:basedOn w:val="a"/>
    <w:rPr>
      <w:sz w:val="16"/>
      <w:szCs w:val="16"/>
      <w:lang w:val="en-US"/>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styleId="18">
    <w:name w:val="index 1"/>
    <w:basedOn w:val="a"/>
    <w:next w:val="a"/>
    <w:pPr>
      <w:widowControl w:val="0"/>
    </w:pPr>
  </w:style>
  <w:style w:type="paragraph" w:styleId="af7">
    <w:name w:val="Body Text Indent"/>
    <w:basedOn w:val="a"/>
    <w:pPr>
      <w:spacing w:before="20" w:line="164" w:lineRule="exact"/>
      <w:ind w:left="113" w:firstLine="284"/>
      <w:jc w:val="both"/>
    </w:pPr>
    <w:rPr>
      <w:sz w:val="16"/>
      <w:szCs w:val="16"/>
    </w:rPr>
  </w:style>
  <w:style w:type="paragraph" w:customStyle="1" w:styleId="211">
    <w:name w:val="Основной текст с отступом 21"/>
    <w:basedOn w:val="a"/>
    <w:pPr>
      <w:ind w:firstLine="284"/>
      <w:jc w:val="both"/>
    </w:pPr>
    <w:rPr>
      <w:sz w:val="16"/>
      <w:szCs w:val="16"/>
    </w:rPr>
  </w:style>
  <w:style w:type="paragraph" w:customStyle="1" w:styleId="310">
    <w:name w:val="Основной текст 31"/>
    <w:basedOn w:val="a"/>
    <w:pPr>
      <w:spacing w:before="20" w:line="120" w:lineRule="exact"/>
      <w:jc w:val="center"/>
    </w:pPr>
    <w:rPr>
      <w:b/>
      <w:bCs/>
    </w:rPr>
  </w:style>
  <w:style w:type="paragraph" w:customStyle="1" w:styleId="xl306">
    <w:name w:val="xl306"/>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customStyle="1" w:styleId="xl307">
    <w:name w:val="xl307"/>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customStyle="1" w:styleId="xl24">
    <w:name w:val="xl24"/>
    <w:basedOn w:val="a"/>
    <w:pPr>
      <w:spacing w:before="100" w:after="100"/>
      <w:jc w:val="right"/>
      <w:textAlignment w:val="top"/>
    </w:pPr>
    <w:rPr>
      <w:rFonts w:ascii="Arial CYR" w:hAnsi="Arial CYR" w:cs="Arial CYR"/>
    </w:rPr>
  </w:style>
  <w:style w:type="paragraph" w:customStyle="1" w:styleId="xl25">
    <w:name w:val="xl25"/>
    <w:basedOn w:val="a"/>
    <w:pPr>
      <w:spacing w:before="100" w:after="100"/>
    </w:pPr>
    <w:rPr>
      <w:rFonts w:ascii="Arial CYR" w:hAnsi="Arial CYR" w:cs="Arial CYR"/>
    </w:rPr>
  </w:style>
  <w:style w:type="paragraph" w:customStyle="1" w:styleId="xl27">
    <w:name w:val="xl27"/>
    <w:basedOn w:val="a"/>
    <w:pPr>
      <w:spacing w:before="100" w:after="100"/>
      <w:jc w:val="right"/>
    </w:pPr>
    <w:rPr>
      <w:rFonts w:ascii="Arial CYR" w:hAnsi="Arial CYR" w:cs="Arial CYR"/>
    </w:rPr>
  </w:style>
  <w:style w:type="paragraph" w:customStyle="1" w:styleId="xl28">
    <w:name w:val="xl28"/>
    <w:basedOn w:val="a"/>
    <w:pPr>
      <w:pBdr>
        <w:top w:val="none" w:sz="0" w:space="0" w:color="000000"/>
        <w:left w:val="none" w:sz="0" w:space="0" w:color="000000"/>
        <w:bottom w:val="single" w:sz="4" w:space="0" w:color="000000"/>
        <w:right w:val="none" w:sz="0" w:space="0" w:color="000000"/>
      </w:pBdr>
      <w:spacing w:before="100" w:after="100"/>
      <w:jc w:val="right"/>
      <w:textAlignment w:val="top"/>
    </w:pPr>
    <w:rPr>
      <w:rFonts w:ascii="Arial CYR" w:hAnsi="Arial CYR" w:cs="Arial CYR"/>
    </w:rPr>
  </w:style>
  <w:style w:type="paragraph" w:customStyle="1" w:styleId="xl29">
    <w:name w:val="xl29"/>
    <w:basedOn w:val="a"/>
    <w:pPr>
      <w:pBdr>
        <w:top w:val="none" w:sz="0" w:space="0" w:color="000000"/>
        <w:left w:val="none" w:sz="0" w:space="0" w:color="000000"/>
        <w:bottom w:val="single" w:sz="4" w:space="0" w:color="000000"/>
        <w:right w:val="none" w:sz="0" w:space="0" w:color="000000"/>
      </w:pBdr>
      <w:spacing w:before="100" w:after="100"/>
    </w:pPr>
    <w:rPr>
      <w:rFonts w:ascii="Arial CYR" w:hAnsi="Arial CYR" w:cs="Arial CYR"/>
    </w:rPr>
  </w:style>
  <w:style w:type="paragraph" w:customStyle="1" w:styleId="xl31">
    <w:name w:val="xl31"/>
    <w:basedOn w:val="a"/>
    <w:pPr>
      <w:pBdr>
        <w:top w:val="none" w:sz="0" w:space="0" w:color="000000"/>
        <w:left w:val="none" w:sz="0" w:space="0" w:color="000000"/>
        <w:bottom w:val="single" w:sz="4" w:space="0" w:color="000000"/>
        <w:right w:val="none" w:sz="0" w:space="0" w:color="000000"/>
      </w:pBdr>
      <w:spacing w:before="100" w:after="100"/>
      <w:jc w:val="right"/>
    </w:pPr>
    <w:rPr>
      <w:rFonts w:ascii="Arial CYR" w:hAnsi="Arial CYR" w:cs="Arial CYR"/>
    </w:rPr>
  </w:style>
  <w:style w:type="paragraph" w:customStyle="1" w:styleId="font5">
    <w:name w:val="font5"/>
    <w:basedOn w:val="a"/>
    <w:pPr>
      <w:spacing w:before="100" w:after="100"/>
    </w:pPr>
    <w:rPr>
      <w:color w:val="0000FF"/>
    </w:rPr>
  </w:style>
  <w:style w:type="paragraph" w:customStyle="1" w:styleId="font6">
    <w:name w:val="font6"/>
    <w:basedOn w:val="a"/>
    <w:pPr>
      <w:spacing w:before="100" w:after="100"/>
    </w:pPr>
    <w:rPr>
      <w:rFonts w:ascii="Arial CYR" w:hAnsi="Arial CYR" w:cs="Arial CYR"/>
      <w:color w:val="0000FF"/>
    </w:rPr>
  </w:style>
  <w:style w:type="paragraph" w:customStyle="1" w:styleId="19">
    <w:name w:val="Обычный (веб)1"/>
    <w:basedOn w:val="a"/>
    <w:pPr>
      <w:spacing w:before="100" w:after="100"/>
    </w:pPr>
    <w:rPr>
      <w:rFonts w:ascii="Arial Unicode MS" w:hAnsi="Arial Unicode MS" w:cs="Arial Unicode MS"/>
      <w:sz w:val="24"/>
      <w:szCs w:val="24"/>
    </w:rPr>
  </w:style>
  <w:style w:type="paragraph" w:customStyle="1" w:styleId="1a">
    <w:name w:val="Текст выноски1"/>
    <w:basedOn w:val="a"/>
    <w:rPr>
      <w:rFonts w:ascii="Tahoma" w:hAnsi="Tahoma" w:cs="Tahoma"/>
      <w:sz w:val="16"/>
      <w:szCs w:val="16"/>
      <w:lang w:val="en-US"/>
    </w:rPr>
  </w:style>
  <w:style w:type="paragraph" w:customStyle="1" w:styleId="311">
    <w:name w:val="Основной текст с отступом 31"/>
    <w:basedOn w:val="a"/>
    <w:pPr>
      <w:spacing w:after="120"/>
      <w:ind w:left="283"/>
    </w:pPr>
    <w:rPr>
      <w:rFonts w:ascii="Times New Roman" w:hAnsi="Times New Roman" w:cs="Times New Roman"/>
      <w:sz w:val="16"/>
      <w:szCs w:val="16"/>
      <w:lang w:val="en-US"/>
    </w:rPr>
  </w:style>
  <w:style w:type="paragraph" w:customStyle="1" w:styleId="01-golovka">
    <w:name w:val="01-golovka"/>
    <w:basedOn w:val="a"/>
    <w:pPr>
      <w:widowControl w:val="0"/>
      <w:spacing w:before="80" w:after="80"/>
      <w:jc w:val="center"/>
    </w:pPr>
    <w:rPr>
      <w:rFonts w:ascii="PragmaticaC" w:hAnsi="PragmaticaC" w:cs="PragmaticaC"/>
    </w:rPr>
  </w:style>
  <w:style w:type="paragraph" w:customStyle="1" w:styleId="BodyText31">
    <w:name w:val="Body Text 31"/>
    <w:basedOn w:val="a"/>
    <w:pPr>
      <w:overflowPunct w:val="0"/>
      <w:autoSpaceDE w:val="0"/>
      <w:spacing w:before="120"/>
      <w:jc w:val="center"/>
      <w:textAlignment w:val="baseline"/>
    </w:pPr>
    <w:rPr>
      <w:rFonts w:cs="Times New Roman"/>
      <w:b/>
      <w:sz w:val="16"/>
      <w:szCs w:val="20"/>
    </w:rPr>
  </w:style>
  <w:style w:type="paragraph" w:customStyle="1" w:styleId="1b">
    <w:name w:val="Обычный отступ1"/>
    <w:basedOn w:val="a"/>
    <w:pPr>
      <w:ind w:left="708"/>
    </w:pPr>
    <w:rPr>
      <w:rFonts w:ascii="Times New Roman" w:hAnsi="Times New Roman" w:cs="Times New Roman"/>
      <w:sz w:val="20"/>
      <w:szCs w:val="20"/>
    </w:rPr>
  </w:style>
  <w:style w:type="paragraph" w:customStyle="1" w:styleId="CommentText">
    <w:name w:val="Comment Text"/>
    <w:basedOn w:val="a"/>
    <w:rPr>
      <w:sz w:val="20"/>
      <w:szCs w:val="20"/>
    </w:rPr>
  </w:style>
  <w:style w:type="paragraph" w:customStyle="1" w:styleId="CommentSubject">
    <w:name w:val="Comment Subject"/>
    <w:basedOn w:val="CommentText"/>
    <w:next w:val="CommentText"/>
    <w:rPr>
      <w:b/>
      <w:bCs/>
    </w:r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styleId="afa">
    <w:name w:val="Balloon Text"/>
    <w:basedOn w:val="a"/>
    <w:semiHidden/>
    <w:rsid w:val="00504A06"/>
    <w:rPr>
      <w:rFonts w:ascii="Tahoma" w:hAnsi="Tahoma" w:cs="Tahoma"/>
      <w:sz w:val="16"/>
      <w:szCs w:val="16"/>
    </w:rPr>
  </w:style>
  <w:style w:type="character" w:customStyle="1" w:styleId="apple-converted-space">
    <w:name w:val="apple-converted-space"/>
    <w:basedOn w:val="a0"/>
    <w:rsid w:val="004C07CF"/>
  </w:style>
  <w:style w:type="character" w:customStyle="1" w:styleId="af1">
    <w:name w:val="Нижний колонтитул Знак"/>
    <w:link w:val="af0"/>
    <w:rsid w:val="001512C5"/>
    <w:rPr>
      <w:lang w:val="en-US" w:eastAsia="zh-CN" w:bidi="ar-SA"/>
    </w:rPr>
  </w:style>
  <w:style w:type="character" w:customStyle="1" w:styleId="afb">
    <w:name w:val="Знак Знак"/>
    <w:rsid w:val="000625DC"/>
    <w:rPr>
      <w:lang w:val="en-US" w:eastAsia="zh-CN" w:bidi="ar-SA"/>
    </w:rPr>
  </w:style>
  <w:style w:type="paragraph" w:styleId="afc">
    <w:name w:val="List Paragraph"/>
    <w:basedOn w:val="a"/>
    <w:uiPriority w:val="34"/>
    <w:qFormat/>
    <w:rsid w:val="005B3B64"/>
    <w:pPr>
      <w:ind w:left="720"/>
      <w:contextualSpacing/>
    </w:pPr>
  </w:style>
  <w:style w:type="paragraph" w:styleId="afd">
    <w:name w:val="footnote text"/>
    <w:basedOn w:val="a"/>
    <w:link w:val="afe"/>
    <w:semiHidden/>
    <w:rsid w:val="00956A67"/>
    <w:rPr>
      <w:rFonts w:ascii="Times New Roman" w:hAnsi="Times New Roman" w:cs="Times New Roman"/>
      <w:sz w:val="20"/>
      <w:szCs w:val="20"/>
      <w:lang w:eastAsia="ru-RU"/>
    </w:rPr>
  </w:style>
  <w:style w:type="character" w:customStyle="1" w:styleId="afe">
    <w:name w:val="Текст сноски Знак"/>
    <w:basedOn w:val="a0"/>
    <w:link w:val="afd"/>
    <w:semiHidden/>
    <w:rsid w:val="00956A67"/>
  </w:style>
  <w:style w:type="character" w:styleId="aff">
    <w:name w:val="footnote reference"/>
    <w:uiPriority w:val="99"/>
    <w:semiHidden/>
    <w:rsid w:val="00956A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45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rosstat.gov.ru" TargetMode="External"/><Relationship Id="rId4" Type="http://schemas.microsoft.com/office/2007/relationships/stylesWithEffects" Target="stylesWithEffects.xml"/><Relationship Id="rId9" Type="http://schemas.openxmlformats.org/officeDocument/2006/relationships/hyperlink" Target="https://rosstat.gov.ru/compendium/document"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8E1E6-4C32-48E1-8DDC-E3A84A4D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65</Pages>
  <Words>26370</Words>
  <Characters>150311</Characters>
  <Application>Microsoft Office Word</Application>
  <DocSecurity>0</DocSecurity>
  <Lines>1252</Lines>
  <Paragraphs>352</Paragraphs>
  <ScaleCrop>false</ScaleCrop>
  <HeadingPairs>
    <vt:vector size="2" baseType="variant">
      <vt:variant>
        <vt:lpstr>Название</vt:lpstr>
      </vt:variant>
      <vt:variant>
        <vt:i4>1</vt:i4>
      </vt:variant>
    </vt:vector>
  </HeadingPairs>
  <TitlesOfParts>
    <vt:vector size="1" baseType="lpstr">
      <vt:lpstr>21</vt:lpstr>
    </vt:vector>
  </TitlesOfParts>
  <Company/>
  <LinksUpToDate>false</LinksUpToDate>
  <CharactersWithSpaces>176329</CharactersWithSpaces>
  <SharedDoc>false</SharedDoc>
  <HLinks>
    <vt:vector size="12" baseType="variant">
      <vt:variant>
        <vt:i4>7864358</vt:i4>
      </vt:variant>
      <vt:variant>
        <vt:i4>3</vt:i4>
      </vt:variant>
      <vt:variant>
        <vt:i4>0</vt:i4>
      </vt:variant>
      <vt:variant>
        <vt:i4>5</vt:i4>
      </vt:variant>
      <vt:variant>
        <vt:lpwstr>https://www.gks.ru/</vt:lpwstr>
      </vt:variant>
      <vt:variant>
        <vt:lpwstr/>
      </vt:variant>
      <vt:variant>
        <vt:i4>2490488</vt:i4>
      </vt:variant>
      <vt:variant>
        <vt:i4>0</vt:i4>
      </vt:variant>
      <vt:variant>
        <vt:i4>0</vt:i4>
      </vt:variant>
      <vt:variant>
        <vt:i4>5</vt:i4>
      </vt:variant>
      <vt:variant>
        <vt:lpwstr>https://www.gks.ru/compendium/document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dc:title>
  <dc:creator>Дмитрий Спицын</dc:creator>
  <cp:lastModifiedBy>Новикова Ольга Евгеньевна</cp:lastModifiedBy>
  <cp:revision>164</cp:revision>
  <cp:lastPrinted>2023-01-12T07:53:00Z</cp:lastPrinted>
  <dcterms:created xsi:type="dcterms:W3CDTF">2021-10-14T08:40:00Z</dcterms:created>
  <dcterms:modified xsi:type="dcterms:W3CDTF">2023-01-12T07:53:00Z</dcterms:modified>
</cp:coreProperties>
</file>